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0894F" w14:textId="77777777" w:rsidR="00915E6A" w:rsidRPr="00827762" w:rsidRDefault="00915E6A" w:rsidP="00915E6A">
      <w:pPr>
        <w:ind w:left="1134" w:right="993"/>
        <w:jc w:val="center"/>
        <w:rPr>
          <w:rFonts w:ascii="Times New Roman" w:eastAsia="Liberation Serif" w:hAnsi="Times New Roman"/>
          <w:b/>
          <w:bCs/>
          <w:color w:val="000000"/>
          <w:sz w:val="24"/>
          <w:szCs w:val="24"/>
        </w:rPr>
      </w:pPr>
      <w:bookmarkStart w:id="0" w:name="_page_6913_0"/>
      <w:r w:rsidRPr="00827762">
        <w:rPr>
          <w:rFonts w:ascii="Times New Roman" w:eastAsia="Liberation Serif" w:hAnsi="Times New Roman"/>
          <w:b/>
          <w:bCs/>
          <w:color w:val="000000"/>
          <w:sz w:val="24"/>
          <w:szCs w:val="24"/>
        </w:rPr>
        <w:t xml:space="preserve">МУНИЦИПАЛЬНОЕ БЮДЖЕТНОЕ </w:t>
      </w:r>
    </w:p>
    <w:p w14:paraId="79C05A43" w14:textId="034C95E2" w:rsidR="00915E6A" w:rsidRPr="00827762" w:rsidRDefault="00915E6A" w:rsidP="00915E6A">
      <w:pPr>
        <w:ind w:left="1134" w:right="993"/>
        <w:jc w:val="center"/>
        <w:rPr>
          <w:rFonts w:ascii="Times New Roman" w:eastAsia="Liberation Serif" w:hAnsi="Times New Roman"/>
          <w:b/>
          <w:bCs/>
          <w:color w:val="000000"/>
          <w:sz w:val="24"/>
          <w:szCs w:val="24"/>
        </w:rPr>
      </w:pPr>
      <w:r w:rsidRPr="00827762">
        <w:rPr>
          <w:rFonts w:ascii="Times New Roman" w:eastAsia="Liberation Serif" w:hAnsi="Times New Roman"/>
          <w:b/>
          <w:bCs/>
          <w:color w:val="000000"/>
          <w:sz w:val="24"/>
          <w:szCs w:val="24"/>
        </w:rPr>
        <w:t xml:space="preserve">ДОШКОЛЬНОЕ ОБРАЗОВАТЕЛЬНОЕ УЧРЕЖДЕНИЕ </w:t>
      </w:r>
      <w:r w:rsidR="00EF3D9A">
        <w:rPr>
          <w:rFonts w:ascii="Times New Roman" w:eastAsia="Liberation Serif" w:hAnsi="Times New Roman"/>
          <w:b/>
          <w:bCs/>
          <w:color w:val="000000"/>
          <w:sz w:val="24"/>
          <w:szCs w:val="24"/>
        </w:rPr>
        <w:br/>
      </w:r>
      <w:r w:rsidRPr="00827762">
        <w:rPr>
          <w:rFonts w:ascii="Times New Roman" w:eastAsia="Liberation Serif" w:hAnsi="Times New Roman"/>
          <w:b/>
          <w:bCs/>
          <w:color w:val="000000"/>
          <w:sz w:val="24"/>
          <w:szCs w:val="24"/>
        </w:rPr>
        <w:t>ДЕТСКИЙ САД №89 «КРЕПЫШ»</w:t>
      </w:r>
    </w:p>
    <w:p w14:paraId="6353AFE1" w14:textId="77777777" w:rsidR="00915E6A" w:rsidRPr="00827762" w:rsidRDefault="00915E6A" w:rsidP="00915E6A">
      <w:pPr>
        <w:ind w:left="1134" w:right="1430"/>
        <w:jc w:val="center"/>
        <w:rPr>
          <w:rFonts w:ascii="Times New Roman" w:eastAsia="Liberation Serif" w:hAnsi="Times New Roman"/>
          <w:bCs/>
          <w:color w:val="000000"/>
          <w:sz w:val="24"/>
          <w:szCs w:val="24"/>
        </w:rPr>
      </w:pPr>
      <w:r w:rsidRPr="00827762">
        <w:rPr>
          <w:rFonts w:ascii="Times New Roman" w:eastAsia="Liberation Serif" w:hAnsi="Times New Roman"/>
          <w:bCs/>
          <w:color w:val="000000"/>
          <w:sz w:val="24"/>
          <w:szCs w:val="24"/>
        </w:rPr>
        <w:t>(МБДОУ №89 «КРЕПЫШ»)</w:t>
      </w:r>
    </w:p>
    <w:p w14:paraId="1C8F282D" w14:textId="77777777" w:rsidR="00915E6A" w:rsidRPr="00827762" w:rsidRDefault="00915E6A" w:rsidP="00915E6A">
      <w:pPr>
        <w:ind w:left="1134" w:right="1430"/>
        <w:jc w:val="center"/>
        <w:rPr>
          <w:rFonts w:ascii="Times New Roman" w:eastAsia="Liberation Serif" w:hAnsi="Times New Roman"/>
          <w:bCs/>
          <w:color w:val="000000"/>
          <w:sz w:val="24"/>
          <w:szCs w:val="24"/>
        </w:rPr>
      </w:pPr>
    </w:p>
    <w:tbl>
      <w:tblPr>
        <w:tblW w:w="0" w:type="auto"/>
        <w:tblInd w:w="108" w:type="dxa"/>
        <w:tblLook w:val="04A0" w:firstRow="1" w:lastRow="0" w:firstColumn="1" w:lastColumn="0" w:noHBand="0" w:noVBand="1"/>
      </w:tblPr>
      <w:tblGrid>
        <w:gridCol w:w="3928"/>
        <w:gridCol w:w="1392"/>
        <w:gridCol w:w="4211"/>
      </w:tblGrid>
      <w:tr w:rsidR="00915E6A" w:rsidRPr="001B3934" w14:paraId="266286DD" w14:textId="77777777" w:rsidTr="004E46D9">
        <w:tc>
          <w:tcPr>
            <w:tcW w:w="3969" w:type="dxa"/>
            <w:shd w:val="clear" w:color="auto" w:fill="auto"/>
          </w:tcPr>
          <w:p w14:paraId="3B050D3B" w14:textId="77777777" w:rsidR="00915E6A" w:rsidRPr="001B3934" w:rsidRDefault="00915E6A" w:rsidP="009D75E5">
            <w:pPr>
              <w:ind w:right="16"/>
              <w:rPr>
                <w:rFonts w:ascii="Times New Roman" w:eastAsia="Liberation Serif" w:hAnsi="Times New Roman"/>
                <w:bCs/>
                <w:color w:val="000000"/>
                <w:sz w:val="24"/>
                <w:szCs w:val="24"/>
              </w:rPr>
            </w:pPr>
            <w:r w:rsidRPr="001B3934">
              <w:rPr>
                <w:rFonts w:ascii="Times New Roman" w:eastAsia="Liberation Serif" w:hAnsi="Times New Roman"/>
                <w:bCs/>
                <w:color w:val="000000"/>
                <w:sz w:val="24"/>
                <w:szCs w:val="24"/>
              </w:rPr>
              <w:t>П</w:t>
            </w:r>
            <w:r>
              <w:rPr>
                <w:rFonts w:ascii="Times New Roman" w:eastAsia="Liberation Serif" w:hAnsi="Times New Roman"/>
                <w:bCs/>
                <w:color w:val="000000"/>
                <w:sz w:val="24"/>
                <w:szCs w:val="24"/>
              </w:rPr>
              <w:t>Р</w:t>
            </w:r>
            <w:r w:rsidRPr="001B3934">
              <w:rPr>
                <w:rFonts w:ascii="Times New Roman" w:eastAsia="Liberation Serif" w:hAnsi="Times New Roman"/>
                <w:bCs/>
                <w:color w:val="000000"/>
                <w:sz w:val="24"/>
                <w:szCs w:val="24"/>
              </w:rPr>
              <w:t>ИНЯТО</w:t>
            </w:r>
          </w:p>
          <w:p w14:paraId="4BD963D4" w14:textId="77777777" w:rsidR="00915E6A" w:rsidRPr="001B3934" w:rsidRDefault="00915E6A" w:rsidP="009D75E5">
            <w:pPr>
              <w:ind w:right="16"/>
              <w:rPr>
                <w:rFonts w:ascii="Times New Roman" w:eastAsia="Liberation Serif" w:hAnsi="Times New Roman"/>
                <w:bCs/>
                <w:color w:val="000000"/>
                <w:sz w:val="24"/>
                <w:szCs w:val="24"/>
              </w:rPr>
            </w:pPr>
            <w:r w:rsidRPr="001B3934">
              <w:rPr>
                <w:rFonts w:ascii="Times New Roman" w:eastAsia="Liberation Serif" w:hAnsi="Times New Roman"/>
                <w:bCs/>
                <w:color w:val="000000"/>
                <w:sz w:val="24"/>
                <w:szCs w:val="24"/>
              </w:rPr>
              <w:t>решением Управляющего совета</w:t>
            </w:r>
          </w:p>
          <w:p w14:paraId="6DD79C39" w14:textId="77777777" w:rsidR="00915E6A" w:rsidRPr="001B3934" w:rsidRDefault="00915E6A" w:rsidP="009D75E5">
            <w:pPr>
              <w:ind w:right="16"/>
              <w:rPr>
                <w:rFonts w:ascii="Times New Roman" w:eastAsia="Liberation Serif" w:hAnsi="Times New Roman"/>
                <w:bCs/>
                <w:color w:val="000000"/>
                <w:sz w:val="24"/>
                <w:szCs w:val="24"/>
              </w:rPr>
            </w:pPr>
            <w:r w:rsidRPr="001B3934">
              <w:rPr>
                <w:rFonts w:ascii="Times New Roman" w:eastAsia="Liberation Serif" w:hAnsi="Times New Roman"/>
                <w:bCs/>
                <w:color w:val="000000"/>
                <w:sz w:val="24"/>
                <w:szCs w:val="24"/>
              </w:rPr>
              <w:t>МБДОУ №89 «Крепыш»</w:t>
            </w:r>
          </w:p>
          <w:p w14:paraId="0391193E" w14:textId="3B492113" w:rsidR="00915E6A" w:rsidRPr="001B3934" w:rsidRDefault="00915E6A" w:rsidP="009D75E5">
            <w:pPr>
              <w:ind w:right="16"/>
              <w:rPr>
                <w:rFonts w:ascii="Times New Roman" w:eastAsia="Liberation Serif" w:hAnsi="Times New Roman"/>
                <w:bCs/>
                <w:color w:val="000000"/>
                <w:sz w:val="24"/>
                <w:szCs w:val="24"/>
              </w:rPr>
            </w:pPr>
            <w:r w:rsidRPr="001B3934">
              <w:rPr>
                <w:rFonts w:ascii="Times New Roman" w:eastAsia="Liberation Serif" w:hAnsi="Times New Roman"/>
                <w:bCs/>
                <w:color w:val="000000"/>
                <w:sz w:val="24"/>
                <w:szCs w:val="24"/>
              </w:rPr>
              <w:t xml:space="preserve">протокол </w:t>
            </w:r>
            <w:r w:rsidRPr="006D0198">
              <w:rPr>
                <w:rFonts w:ascii="Times New Roman" w:eastAsia="Liberation Serif" w:hAnsi="Times New Roman"/>
                <w:bCs/>
                <w:color w:val="000000"/>
                <w:sz w:val="24"/>
                <w:szCs w:val="24"/>
                <w:u w:val="single"/>
              </w:rPr>
              <w:t xml:space="preserve">от </w:t>
            </w:r>
            <w:r>
              <w:rPr>
                <w:rFonts w:ascii="Times New Roman" w:eastAsia="Liberation Serif" w:hAnsi="Times New Roman"/>
                <w:bCs/>
                <w:color w:val="000000"/>
                <w:sz w:val="24"/>
                <w:szCs w:val="24"/>
                <w:u w:val="single"/>
              </w:rPr>
              <w:t>«</w:t>
            </w:r>
            <w:r w:rsidR="004E46D9">
              <w:rPr>
                <w:rFonts w:ascii="Times New Roman" w:eastAsia="Liberation Serif" w:hAnsi="Times New Roman"/>
                <w:bCs/>
                <w:color w:val="000000"/>
                <w:sz w:val="24"/>
                <w:szCs w:val="24"/>
                <w:u w:val="single"/>
              </w:rPr>
              <w:t>20</w:t>
            </w:r>
            <w:r>
              <w:rPr>
                <w:rFonts w:ascii="Times New Roman" w:eastAsia="Liberation Serif" w:hAnsi="Times New Roman"/>
                <w:bCs/>
                <w:color w:val="000000"/>
                <w:sz w:val="24"/>
                <w:szCs w:val="24"/>
                <w:u w:val="single"/>
              </w:rPr>
              <w:t xml:space="preserve">» </w:t>
            </w:r>
            <w:r w:rsidR="004E46D9">
              <w:rPr>
                <w:rFonts w:ascii="Times New Roman" w:eastAsia="Liberation Serif" w:hAnsi="Times New Roman"/>
                <w:bCs/>
                <w:color w:val="000000"/>
                <w:sz w:val="24"/>
                <w:szCs w:val="24"/>
                <w:u w:val="single"/>
              </w:rPr>
              <w:t>декабря</w:t>
            </w:r>
            <w:r w:rsidRPr="006D0198">
              <w:rPr>
                <w:rFonts w:ascii="Times New Roman" w:eastAsia="Liberation Serif" w:hAnsi="Times New Roman"/>
                <w:bCs/>
                <w:color w:val="000000"/>
                <w:sz w:val="24"/>
                <w:szCs w:val="24"/>
                <w:u w:val="single"/>
              </w:rPr>
              <w:t xml:space="preserve"> 202</w:t>
            </w:r>
            <w:r w:rsidR="004F4AAA">
              <w:rPr>
                <w:rFonts w:ascii="Times New Roman" w:eastAsia="Liberation Serif" w:hAnsi="Times New Roman"/>
                <w:bCs/>
                <w:color w:val="000000"/>
                <w:sz w:val="24"/>
                <w:szCs w:val="24"/>
                <w:u w:val="single"/>
              </w:rPr>
              <w:t>4</w:t>
            </w:r>
            <w:r>
              <w:rPr>
                <w:rFonts w:ascii="Times New Roman" w:eastAsia="Liberation Serif" w:hAnsi="Times New Roman"/>
                <w:bCs/>
                <w:color w:val="000000"/>
                <w:sz w:val="24"/>
                <w:szCs w:val="24"/>
                <w:u w:val="single"/>
              </w:rPr>
              <w:t xml:space="preserve"> №</w:t>
            </w:r>
            <w:r w:rsidR="004E46D9">
              <w:rPr>
                <w:rFonts w:ascii="Times New Roman" w:eastAsia="Liberation Serif" w:hAnsi="Times New Roman"/>
                <w:bCs/>
                <w:color w:val="000000"/>
                <w:sz w:val="24"/>
                <w:szCs w:val="24"/>
                <w:u w:val="single"/>
              </w:rPr>
              <w:t>2</w:t>
            </w:r>
          </w:p>
        </w:tc>
        <w:tc>
          <w:tcPr>
            <w:tcW w:w="1418" w:type="dxa"/>
            <w:shd w:val="clear" w:color="auto" w:fill="auto"/>
          </w:tcPr>
          <w:p w14:paraId="70820D9A" w14:textId="77777777" w:rsidR="00915E6A" w:rsidRPr="001B3934" w:rsidRDefault="00915E6A" w:rsidP="009D75E5">
            <w:pPr>
              <w:ind w:right="1430"/>
              <w:jc w:val="center"/>
              <w:rPr>
                <w:rFonts w:ascii="Times New Roman" w:eastAsia="Liberation Serif" w:hAnsi="Times New Roman"/>
                <w:bCs/>
                <w:color w:val="000000"/>
                <w:sz w:val="24"/>
                <w:szCs w:val="24"/>
              </w:rPr>
            </w:pPr>
          </w:p>
        </w:tc>
        <w:tc>
          <w:tcPr>
            <w:tcW w:w="4219" w:type="dxa"/>
            <w:shd w:val="clear" w:color="auto" w:fill="auto"/>
          </w:tcPr>
          <w:p w14:paraId="4850C1FC" w14:textId="77777777" w:rsidR="00915E6A" w:rsidRPr="001B3934" w:rsidRDefault="00915E6A" w:rsidP="009D75E5">
            <w:pPr>
              <w:rPr>
                <w:rFonts w:ascii="Times New Roman" w:eastAsia="Liberation Serif" w:hAnsi="Times New Roman"/>
                <w:bCs/>
                <w:color w:val="000000"/>
                <w:sz w:val="24"/>
                <w:szCs w:val="24"/>
              </w:rPr>
            </w:pPr>
            <w:r w:rsidRPr="001B3934">
              <w:rPr>
                <w:rFonts w:ascii="Times New Roman" w:eastAsia="Liberation Serif" w:hAnsi="Times New Roman"/>
                <w:bCs/>
                <w:color w:val="000000"/>
                <w:sz w:val="24"/>
                <w:szCs w:val="24"/>
              </w:rPr>
              <w:t>УТВЕРЖДЕНО</w:t>
            </w:r>
          </w:p>
          <w:p w14:paraId="5D2EAFE5" w14:textId="2BE1F244" w:rsidR="00915E6A" w:rsidRDefault="00915E6A" w:rsidP="009D75E5">
            <w:pPr>
              <w:rPr>
                <w:rFonts w:ascii="Times New Roman" w:eastAsia="Liberation Serif" w:hAnsi="Times New Roman"/>
                <w:bCs/>
                <w:color w:val="000000"/>
                <w:sz w:val="24"/>
                <w:szCs w:val="24"/>
              </w:rPr>
            </w:pPr>
            <w:r w:rsidRPr="001B3934">
              <w:rPr>
                <w:rFonts w:ascii="Times New Roman" w:eastAsia="Liberation Serif" w:hAnsi="Times New Roman"/>
                <w:bCs/>
                <w:color w:val="000000"/>
                <w:sz w:val="24"/>
                <w:szCs w:val="24"/>
              </w:rPr>
              <w:t xml:space="preserve">приказом от </w:t>
            </w:r>
            <w:r w:rsidR="004E46D9">
              <w:rPr>
                <w:rFonts w:ascii="Times New Roman" w:eastAsia="Liberation Serif" w:hAnsi="Times New Roman"/>
                <w:bCs/>
                <w:color w:val="000000"/>
                <w:sz w:val="24"/>
                <w:szCs w:val="24"/>
              </w:rPr>
              <w:t>28</w:t>
            </w:r>
            <w:r>
              <w:rPr>
                <w:rFonts w:ascii="Times New Roman" w:eastAsia="Liberation Serif" w:hAnsi="Times New Roman"/>
                <w:bCs/>
                <w:color w:val="000000"/>
                <w:sz w:val="24"/>
                <w:szCs w:val="24"/>
              </w:rPr>
              <w:t xml:space="preserve"> </w:t>
            </w:r>
            <w:r w:rsidR="004E46D9">
              <w:rPr>
                <w:rFonts w:ascii="Times New Roman" w:eastAsia="Liberation Serif" w:hAnsi="Times New Roman"/>
                <w:bCs/>
                <w:color w:val="000000"/>
                <w:sz w:val="24"/>
                <w:szCs w:val="24"/>
              </w:rPr>
              <w:t>февраля</w:t>
            </w:r>
            <w:r>
              <w:rPr>
                <w:rFonts w:ascii="Times New Roman" w:eastAsia="Liberation Serif" w:hAnsi="Times New Roman"/>
                <w:bCs/>
                <w:color w:val="000000"/>
                <w:sz w:val="24"/>
                <w:szCs w:val="24"/>
              </w:rPr>
              <w:t xml:space="preserve"> 202</w:t>
            </w:r>
            <w:r w:rsidR="004E46D9">
              <w:rPr>
                <w:rFonts w:ascii="Times New Roman" w:eastAsia="Liberation Serif" w:hAnsi="Times New Roman"/>
                <w:bCs/>
                <w:color w:val="000000"/>
                <w:sz w:val="24"/>
                <w:szCs w:val="24"/>
              </w:rPr>
              <w:t>5</w:t>
            </w:r>
          </w:p>
          <w:p w14:paraId="631ECBBE" w14:textId="299C9154" w:rsidR="00915E6A" w:rsidRPr="001B3934" w:rsidRDefault="00915E6A" w:rsidP="009D75E5">
            <w:pPr>
              <w:rPr>
                <w:rFonts w:ascii="Times New Roman" w:eastAsia="Liberation Serif" w:hAnsi="Times New Roman"/>
                <w:bCs/>
                <w:color w:val="000000"/>
                <w:sz w:val="24"/>
                <w:szCs w:val="24"/>
              </w:rPr>
            </w:pPr>
            <w:r w:rsidRPr="001B3934">
              <w:rPr>
                <w:rFonts w:ascii="Times New Roman" w:eastAsia="Liberation Serif" w:hAnsi="Times New Roman"/>
                <w:bCs/>
                <w:color w:val="000000"/>
                <w:sz w:val="24"/>
                <w:szCs w:val="24"/>
              </w:rPr>
              <w:t>№ДС89-</w:t>
            </w:r>
            <w:r>
              <w:rPr>
                <w:rFonts w:ascii="Times New Roman" w:eastAsia="Liberation Serif" w:hAnsi="Times New Roman"/>
                <w:bCs/>
                <w:color w:val="000000"/>
                <w:sz w:val="24"/>
                <w:szCs w:val="24"/>
              </w:rPr>
              <w:t>11-</w:t>
            </w:r>
            <w:r w:rsidR="004E46D9">
              <w:rPr>
                <w:rFonts w:ascii="Times New Roman" w:eastAsia="Liberation Serif" w:hAnsi="Times New Roman"/>
                <w:bCs/>
                <w:color w:val="000000"/>
                <w:sz w:val="24"/>
                <w:szCs w:val="24"/>
              </w:rPr>
              <w:t>87</w:t>
            </w:r>
            <w:r>
              <w:rPr>
                <w:rFonts w:ascii="Times New Roman" w:eastAsia="Liberation Serif" w:hAnsi="Times New Roman"/>
                <w:bCs/>
                <w:color w:val="000000"/>
                <w:sz w:val="24"/>
                <w:szCs w:val="24"/>
              </w:rPr>
              <w:t>/</w:t>
            </w:r>
            <w:r w:rsidR="004E46D9">
              <w:rPr>
                <w:rFonts w:ascii="Times New Roman" w:eastAsia="Liberation Serif" w:hAnsi="Times New Roman"/>
                <w:bCs/>
                <w:color w:val="000000"/>
                <w:sz w:val="24"/>
                <w:szCs w:val="24"/>
              </w:rPr>
              <w:t>5</w:t>
            </w:r>
          </w:p>
          <w:p w14:paraId="2F7B12EA" w14:textId="77777777" w:rsidR="00915E6A" w:rsidRPr="001B3934" w:rsidRDefault="00915E6A" w:rsidP="009D75E5">
            <w:pPr>
              <w:rPr>
                <w:rFonts w:ascii="Times New Roman" w:eastAsia="Liberation Serif" w:hAnsi="Times New Roman"/>
                <w:bCs/>
                <w:color w:val="000000"/>
                <w:sz w:val="24"/>
                <w:szCs w:val="24"/>
              </w:rPr>
            </w:pPr>
            <w:r w:rsidRPr="001B3934">
              <w:rPr>
                <w:rFonts w:ascii="Times New Roman" w:eastAsia="Liberation Serif" w:hAnsi="Times New Roman"/>
                <w:bCs/>
                <w:color w:val="000000"/>
                <w:sz w:val="24"/>
                <w:szCs w:val="24"/>
              </w:rPr>
              <w:t>Заведующий МБДОУ №89 «Крепыш»</w:t>
            </w:r>
          </w:p>
          <w:p w14:paraId="1F915B26" w14:textId="77777777" w:rsidR="00915E6A" w:rsidRPr="001B3934" w:rsidRDefault="00915E6A" w:rsidP="009D75E5">
            <w:pPr>
              <w:rPr>
                <w:rFonts w:ascii="Times New Roman" w:eastAsia="Liberation Serif" w:hAnsi="Times New Roman"/>
                <w:bCs/>
                <w:color w:val="000000"/>
                <w:sz w:val="24"/>
                <w:szCs w:val="24"/>
              </w:rPr>
            </w:pPr>
            <w:r w:rsidRPr="001B3934">
              <w:rPr>
                <w:rFonts w:ascii="Times New Roman" w:eastAsia="Liberation Serif" w:hAnsi="Times New Roman"/>
                <w:bCs/>
                <w:color w:val="000000"/>
                <w:sz w:val="24"/>
                <w:szCs w:val="24"/>
              </w:rPr>
              <w:t xml:space="preserve">Н.А. Кузина </w:t>
            </w:r>
          </w:p>
        </w:tc>
      </w:tr>
      <w:tr w:rsidR="00915E6A" w:rsidRPr="001B3934" w14:paraId="016B250F" w14:textId="77777777" w:rsidTr="004E46D9">
        <w:trPr>
          <w:trHeight w:val="1605"/>
        </w:trPr>
        <w:tc>
          <w:tcPr>
            <w:tcW w:w="3969" w:type="dxa"/>
            <w:shd w:val="clear" w:color="auto" w:fill="auto"/>
          </w:tcPr>
          <w:p w14:paraId="2CDC9FC2" w14:textId="77777777" w:rsidR="00915E6A" w:rsidRPr="001B3934" w:rsidRDefault="00915E6A" w:rsidP="009D75E5">
            <w:pPr>
              <w:ind w:right="176"/>
              <w:rPr>
                <w:rFonts w:ascii="Times New Roman" w:eastAsia="Liberation Serif" w:hAnsi="Times New Roman"/>
                <w:bCs/>
                <w:color w:val="000000"/>
                <w:sz w:val="24"/>
                <w:szCs w:val="24"/>
              </w:rPr>
            </w:pPr>
            <w:r w:rsidRPr="001B3934">
              <w:rPr>
                <w:rFonts w:ascii="Times New Roman" w:eastAsia="Liberation Serif" w:hAnsi="Times New Roman"/>
                <w:bCs/>
                <w:color w:val="000000"/>
                <w:sz w:val="24"/>
                <w:szCs w:val="24"/>
              </w:rPr>
              <w:t>ПРИНЯТО</w:t>
            </w:r>
          </w:p>
          <w:p w14:paraId="26E9964B" w14:textId="77777777" w:rsidR="00915E6A" w:rsidRPr="001B3934" w:rsidRDefault="00915E6A" w:rsidP="009D75E5">
            <w:pPr>
              <w:ind w:right="176"/>
              <w:rPr>
                <w:rFonts w:ascii="Times New Roman" w:eastAsia="Liberation Serif" w:hAnsi="Times New Roman"/>
                <w:bCs/>
                <w:color w:val="000000"/>
                <w:sz w:val="24"/>
                <w:szCs w:val="24"/>
              </w:rPr>
            </w:pPr>
            <w:r w:rsidRPr="001B3934">
              <w:rPr>
                <w:rFonts w:ascii="Times New Roman" w:eastAsia="Liberation Serif" w:hAnsi="Times New Roman"/>
                <w:bCs/>
                <w:color w:val="000000"/>
                <w:sz w:val="24"/>
                <w:szCs w:val="24"/>
              </w:rPr>
              <w:t>решением педагогического совета</w:t>
            </w:r>
          </w:p>
          <w:p w14:paraId="6A37734A" w14:textId="77777777" w:rsidR="00915E6A" w:rsidRPr="001B3934" w:rsidRDefault="00915E6A" w:rsidP="009D75E5">
            <w:pPr>
              <w:ind w:right="176"/>
              <w:rPr>
                <w:rFonts w:ascii="Times New Roman" w:eastAsia="Liberation Serif" w:hAnsi="Times New Roman"/>
                <w:bCs/>
                <w:color w:val="000000"/>
                <w:sz w:val="24"/>
                <w:szCs w:val="24"/>
              </w:rPr>
            </w:pPr>
            <w:r w:rsidRPr="001B3934">
              <w:rPr>
                <w:rFonts w:ascii="Times New Roman" w:eastAsia="Liberation Serif" w:hAnsi="Times New Roman"/>
                <w:bCs/>
                <w:color w:val="000000"/>
                <w:sz w:val="24"/>
                <w:szCs w:val="24"/>
              </w:rPr>
              <w:t>МБДОУ №89 «Крепыш»</w:t>
            </w:r>
          </w:p>
          <w:p w14:paraId="6C4ED8FD" w14:textId="5BDBD275" w:rsidR="00915E6A" w:rsidRPr="001B3934" w:rsidRDefault="00915E6A" w:rsidP="009D75E5">
            <w:pPr>
              <w:ind w:right="176"/>
              <w:rPr>
                <w:rFonts w:ascii="Times New Roman" w:eastAsia="Liberation Serif" w:hAnsi="Times New Roman"/>
                <w:bCs/>
                <w:color w:val="000000"/>
                <w:sz w:val="24"/>
                <w:szCs w:val="24"/>
              </w:rPr>
            </w:pPr>
            <w:r w:rsidRPr="001B3934">
              <w:rPr>
                <w:rFonts w:ascii="Times New Roman" w:eastAsia="Liberation Serif" w:hAnsi="Times New Roman"/>
                <w:bCs/>
                <w:color w:val="000000"/>
                <w:sz w:val="24"/>
                <w:szCs w:val="24"/>
              </w:rPr>
              <w:t xml:space="preserve">от </w:t>
            </w:r>
            <w:r>
              <w:rPr>
                <w:rFonts w:ascii="Times New Roman" w:eastAsia="Liberation Serif" w:hAnsi="Times New Roman"/>
                <w:bCs/>
                <w:color w:val="000000"/>
                <w:sz w:val="24"/>
                <w:szCs w:val="24"/>
              </w:rPr>
              <w:t>«</w:t>
            </w:r>
            <w:r w:rsidR="004E46D9">
              <w:rPr>
                <w:rFonts w:ascii="Times New Roman" w:eastAsia="Liberation Serif" w:hAnsi="Times New Roman"/>
                <w:bCs/>
                <w:color w:val="000000"/>
                <w:sz w:val="24"/>
                <w:szCs w:val="24"/>
              </w:rPr>
              <w:t>28</w:t>
            </w:r>
            <w:r>
              <w:rPr>
                <w:rFonts w:ascii="Times New Roman" w:eastAsia="Liberation Serif" w:hAnsi="Times New Roman"/>
                <w:bCs/>
                <w:color w:val="000000"/>
                <w:sz w:val="24"/>
                <w:szCs w:val="24"/>
                <w:u w:val="single"/>
              </w:rPr>
              <w:t>»</w:t>
            </w:r>
            <w:r w:rsidRPr="006D0198">
              <w:rPr>
                <w:rFonts w:ascii="Times New Roman" w:eastAsia="Liberation Serif" w:hAnsi="Times New Roman"/>
                <w:bCs/>
                <w:color w:val="000000"/>
                <w:sz w:val="24"/>
                <w:szCs w:val="24"/>
                <w:u w:val="single"/>
              </w:rPr>
              <w:t xml:space="preserve"> </w:t>
            </w:r>
            <w:r w:rsidR="004E46D9">
              <w:rPr>
                <w:rFonts w:ascii="Times New Roman" w:eastAsia="Liberation Serif" w:hAnsi="Times New Roman"/>
                <w:bCs/>
                <w:color w:val="000000"/>
                <w:sz w:val="24"/>
                <w:szCs w:val="24"/>
                <w:u w:val="single"/>
              </w:rPr>
              <w:t xml:space="preserve">февраля </w:t>
            </w:r>
            <w:r w:rsidRPr="006D0198">
              <w:rPr>
                <w:rFonts w:ascii="Times New Roman" w:eastAsia="Liberation Serif" w:hAnsi="Times New Roman"/>
                <w:bCs/>
                <w:color w:val="000000"/>
                <w:sz w:val="24"/>
                <w:szCs w:val="24"/>
                <w:u w:val="single"/>
              </w:rPr>
              <w:t>202</w:t>
            </w:r>
            <w:r w:rsidR="004E46D9">
              <w:rPr>
                <w:rFonts w:ascii="Times New Roman" w:eastAsia="Liberation Serif" w:hAnsi="Times New Roman"/>
                <w:bCs/>
                <w:color w:val="000000"/>
                <w:sz w:val="24"/>
                <w:szCs w:val="24"/>
                <w:u w:val="single"/>
              </w:rPr>
              <w:t>5</w:t>
            </w:r>
            <w:r w:rsidRPr="006D0198">
              <w:rPr>
                <w:rFonts w:ascii="Times New Roman" w:eastAsia="Liberation Serif" w:hAnsi="Times New Roman"/>
                <w:bCs/>
                <w:color w:val="000000"/>
                <w:sz w:val="24"/>
                <w:szCs w:val="24"/>
                <w:u w:val="single"/>
              </w:rPr>
              <w:t xml:space="preserve">  № </w:t>
            </w:r>
            <w:r w:rsidR="004E46D9">
              <w:rPr>
                <w:rFonts w:ascii="Times New Roman" w:eastAsia="Liberation Serif" w:hAnsi="Times New Roman"/>
                <w:bCs/>
                <w:color w:val="000000"/>
                <w:sz w:val="24"/>
                <w:szCs w:val="24"/>
                <w:u w:val="single"/>
              </w:rPr>
              <w:t>4</w:t>
            </w:r>
            <w:r>
              <w:rPr>
                <w:rFonts w:ascii="Times New Roman" w:eastAsia="Liberation Serif" w:hAnsi="Times New Roman"/>
                <w:bCs/>
                <w:color w:val="000000"/>
                <w:sz w:val="24"/>
                <w:szCs w:val="24"/>
              </w:rPr>
              <w:t xml:space="preserve">  </w:t>
            </w:r>
          </w:p>
        </w:tc>
        <w:tc>
          <w:tcPr>
            <w:tcW w:w="1418" w:type="dxa"/>
            <w:shd w:val="clear" w:color="auto" w:fill="auto"/>
          </w:tcPr>
          <w:p w14:paraId="27E74C76" w14:textId="77777777" w:rsidR="00915E6A" w:rsidRPr="001B3934" w:rsidRDefault="00915E6A" w:rsidP="009D75E5">
            <w:pPr>
              <w:ind w:right="1430"/>
              <w:jc w:val="center"/>
              <w:rPr>
                <w:rFonts w:ascii="Times New Roman" w:eastAsia="Liberation Serif" w:hAnsi="Times New Roman"/>
                <w:bCs/>
                <w:color w:val="000000"/>
                <w:sz w:val="24"/>
                <w:szCs w:val="24"/>
              </w:rPr>
            </w:pPr>
          </w:p>
        </w:tc>
        <w:bookmarkStart w:id="1" w:name="EdsText"/>
        <w:tc>
          <w:tcPr>
            <w:tcW w:w="4219" w:type="dxa"/>
            <w:shd w:val="clear" w:color="auto" w:fill="auto"/>
          </w:tcPr>
          <w:p w14:paraId="6F6D09BB" w14:textId="77777777" w:rsidR="00915E6A" w:rsidRPr="002A2BC8" w:rsidRDefault="00915E6A" w:rsidP="009D75E5">
            <w:pPr>
              <w:tabs>
                <w:tab w:val="left" w:pos="2660"/>
              </w:tabs>
              <w:spacing w:before="80" w:after="40"/>
              <w:rPr>
                <w:rFonts w:ascii="Arial" w:hAnsi="Arial" w:cs="Arial"/>
                <w:b/>
                <w:sz w:val="18"/>
                <w:szCs w:val="18"/>
              </w:rPr>
            </w:pPr>
            <w:r w:rsidRPr="002A2BC8">
              <w:rPr>
                <w:rFonts w:ascii="Arial" w:hAnsi="Arial" w:cs="Arial"/>
                <w:noProof/>
                <w:sz w:val="18"/>
                <w:szCs w:val="18"/>
              </w:rPr>
              <mc:AlternateContent>
                <mc:Choice Requires="wps">
                  <w:drawing>
                    <wp:anchor distT="0" distB="0" distL="114300" distR="114300" simplePos="0" relativeHeight="251655168" behindDoc="0" locked="0" layoutInCell="1" allowOverlap="1" wp14:anchorId="3B12BF5C" wp14:editId="594401FD">
                      <wp:simplePos x="0" y="0"/>
                      <wp:positionH relativeFrom="column">
                        <wp:posOffset>-74295</wp:posOffset>
                      </wp:positionH>
                      <wp:positionV relativeFrom="paragraph">
                        <wp:posOffset>7620</wp:posOffset>
                      </wp:positionV>
                      <wp:extent cx="2596515" cy="963930"/>
                      <wp:effectExtent l="0" t="0" r="13335" b="26670"/>
                      <wp:wrapNone/>
                      <wp:docPr id="5197" name="Скругленный прямоугольник 5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B0DDE" id="Скругленный прямоугольник 5197" o:spid="_x0000_s1026" style="position:absolute;margin-left:-5.85pt;margin-top:.6pt;width:204.45pt;height:7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MLvAIAAC4FAAAOAAAAZHJzL2Uyb0RvYy54bWysVM1uEzEQviPxDpbvdJM0acmqmypqFYQU&#10;2ogW9ex6vckKr8fYTjbhhMQRJJ6BZ0BI0NLyCps3YuzdtKFwQvhgzXj+Z77xweGykGQhjM1BJbS9&#10;06JEKA5prqYJfXU+evKUEuuYSpkEJRK6EpYeDh4/Oih1LDowA5kKQ9CJsnGpEzpzTsdRZPlMFMzu&#10;gBYKhRmYgjlkzTRKDSvReyGjTqu1F5VgUm2AC2vx9bgW0kHwn2WCu9Mss8IRmVDMzYXbhPvS39Hg&#10;gMVTw/Qs500a7B+yKFiuMOidq2PmGJmb/A9XRc4NWMjcDocigizLuQg1YDXt1oNqzmZMi1ALNsfq&#10;uzbZ/+eWnywmhuRpQnvt/j4lihU4pepzdbV+t35ffamuq6/VTXWz/lB9J9VPfPxU/ahug+i2ul5/&#10;ROG36ooEa2xmqW2MPs/0xPh2WD0G/tqiIPpN4hnb6CwzU3hdbAZZhsms7iYjlo5wfOz0+nu9do8S&#10;jrL+3m5/N4wuYvHGWhvrngkoiCcSamCu0pc4/jAVthhb55Ng8UbPR1QwyqUMEJCKlD5Mt4Uo4QyR&#10;mEnmkCw09saqKSVMThHi3Jng0oLMU28eylzZI2nIgiHKEJwplJRIZh0+JnQUTjCS8+IFpLVer4XH&#10;4w+TssG+Jrf9+mSPmZ3VFiFkYyGVjysCwpva7nvqqUtIVzhZAzXkreajHL2NMasJM4hxrBP31p3i&#10;lUnA4qGhKJmBefu3d6+P0EMpJSXuDDbmzZwZgcU+VwjKfrvb9UsWmG5vv4OM2ZZcbkvUvDgCbFgb&#10;fwjNA+n1ndyQmYHiAtd76KOiiCmOsesRNMyRq3cZPwguhsOghoulmRurM829c98n38fz5QUzuoGH&#10;Q2CdwGa/WPwAILVuDZHh3EGWB/Tc97XBMy5lGFrzgfit3+aD1v03N/gFAAD//wMAUEsDBBQABgAI&#10;AAAAIQDY4U1K3wAAAAkBAAAPAAAAZHJzL2Rvd25yZXYueG1sTI/BTsMwEETvSPyDtUjcWjutoCXE&#10;qRCiEhyoREECbm68jSPidRq7Tfh7lhPcdvRGszPFavStOGEfm0AasqkCgVQF21Ct4e11PVmCiMmQ&#10;NW0g1PCNEVbl+VlhchsGesHTNtWCQyjmRoNLqculjJVDb+I0dEjM9qH3JrHsa2l7M3C4b+VMqWvp&#10;TUP8wZkO7x1WX9uj13Bwm6FaP+NBqeXT52b/+P7w0ZDWlxfj3S2IhGP6M8Nvfa4OJXfahSPZKFoN&#10;kyxbsJXBDATz+c2Cjx3rq7kCWRby/4LyBwAA//8DAFBLAQItABQABgAIAAAAIQC2gziS/gAAAOEB&#10;AAATAAAAAAAAAAAAAAAAAAAAAABbQ29udGVudF9UeXBlc10ueG1sUEsBAi0AFAAGAAgAAAAhADj9&#10;If/WAAAAlAEAAAsAAAAAAAAAAAAAAAAALwEAAF9yZWxzLy5yZWxzUEsBAi0AFAAGAAgAAAAhAKua&#10;cwu8AgAALgUAAA4AAAAAAAAAAAAAAAAALgIAAGRycy9lMm9Eb2MueG1sUEsBAi0AFAAGAAgAAAAh&#10;ANjhTUrfAAAACQEAAA8AAAAAAAAAAAAAAAAAFgUAAGRycy9kb3ducmV2LnhtbFBLBQYAAAAABAAE&#10;APMAAAAiBgAAAAA=&#10;" filled="f" strokecolor="#7f7f7f" strokeweight="2pt">
                      <v:path arrowok="t"/>
                    </v:roundrect>
                  </w:pict>
                </mc:Fallback>
              </mc:AlternateContent>
            </w:r>
            <w:r w:rsidRPr="002A2BC8">
              <w:rPr>
                <w:rFonts w:ascii="Arial" w:hAnsi="Arial" w:cs="Arial"/>
                <w:sz w:val="18"/>
                <w:szCs w:val="18"/>
              </w:rPr>
              <w:t xml:space="preserve">    </w:t>
            </w:r>
            <w:r w:rsidRPr="002A2BC8">
              <w:rPr>
                <w:rFonts w:ascii="Arial" w:hAnsi="Arial" w:cs="Arial"/>
                <w:b/>
                <w:sz w:val="18"/>
                <w:szCs w:val="18"/>
              </w:rPr>
              <w:t>Подписано электронной подписью</w:t>
            </w:r>
          </w:p>
          <w:p w14:paraId="451B33FC" w14:textId="77777777" w:rsidR="00915E6A" w:rsidRPr="002A2BC8" w:rsidRDefault="00915E6A" w:rsidP="009D75E5">
            <w:pPr>
              <w:tabs>
                <w:tab w:val="left" w:pos="2660"/>
              </w:tabs>
              <w:contextualSpacing/>
              <w:rPr>
                <w:rFonts w:ascii="Arial" w:hAnsi="Arial" w:cs="Arial"/>
                <w:sz w:val="18"/>
                <w:szCs w:val="18"/>
              </w:rPr>
            </w:pPr>
            <w:r w:rsidRPr="002A2BC8">
              <w:rPr>
                <w:rFonts w:ascii="Arial" w:hAnsi="Arial" w:cs="Arial"/>
                <w:sz w:val="18"/>
                <w:szCs w:val="18"/>
              </w:rPr>
              <w:t>Сертификат:</w:t>
            </w:r>
          </w:p>
          <w:bookmarkEnd w:id="1"/>
          <w:p w14:paraId="4052E00A" w14:textId="77777777" w:rsidR="00B55520" w:rsidRDefault="00B55520" w:rsidP="00B55520">
            <w:pPr>
              <w:tabs>
                <w:tab w:val="left" w:pos="2660"/>
              </w:tabs>
              <w:spacing w:line="276" w:lineRule="auto"/>
              <w:contextualSpacing/>
              <w:rPr>
                <w:rFonts w:ascii="Arial" w:hAnsi="Arial" w:cs="Arial"/>
                <w:sz w:val="18"/>
                <w:szCs w:val="18"/>
              </w:rPr>
            </w:pPr>
            <w:r w:rsidRPr="001E39D4">
              <w:rPr>
                <w:rFonts w:ascii="Arial" w:hAnsi="Arial" w:cs="Arial"/>
                <w:sz w:val="18"/>
                <w:szCs w:val="18"/>
              </w:rPr>
              <w:t xml:space="preserve">0088D5949040353BB26705E01ABBBBF26C Владелец: </w:t>
            </w:r>
          </w:p>
          <w:p w14:paraId="4B2C66A8" w14:textId="4669BA4C" w:rsidR="00915E6A" w:rsidRPr="001B3934" w:rsidRDefault="00B55520" w:rsidP="00B55520">
            <w:pPr>
              <w:tabs>
                <w:tab w:val="left" w:pos="1125"/>
                <w:tab w:val="center" w:pos="4677"/>
              </w:tabs>
              <w:rPr>
                <w:rFonts w:ascii="Times New Roman" w:eastAsia="Liberation Serif" w:hAnsi="Times New Roman"/>
                <w:bCs/>
                <w:color w:val="000000"/>
                <w:sz w:val="24"/>
                <w:szCs w:val="24"/>
              </w:rPr>
            </w:pPr>
            <w:r w:rsidRPr="001E39D4">
              <w:rPr>
                <w:rFonts w:ascii="Arial" w:hAnsi="Arial" w:cs="Arial"/>
                <w:sz w:val="18"/>
                <w:szCs w:val="18"/>
              </w:rPr>
              <w:t>Кузина Наталья Александровна Действителен: с 25.12.2023 по 19.03.2025</w:t>
            </w:r>
          </w:p>
        </w:tc>
      </w:tr>
    </w:tbl>
    <w:p w14:paraId="067964C1" w14:textId="77777777" w:rsidR="00915E6A" w:rsidRPr="00827762" w:rsidRDefault="00915E6A" w:rsidP="00915E6A">
      <w:pPr>
        <w:jc w:val="center"/>
        <w:rPr>
          <w:rFonts w:ascii="Times New Roman" w:hAnsi="Times New Roman"/>
          <w:sz w:val="24"/>
          <w:szCs w:val="24"/>
        </w:rPr>
      </w:pPr>
    </w:p>
    <w:p w14:paraId="7A1AEB58" w14:textId="77777777" w:rsidR="00915E6A" w:rsidRPr="00827762" w:rsidRDefault="00915E6A" w:rsidP="00915E6A">
      <w:pPr>
        <w:jc w:val="center"/>
        <w:rPr>
          <w:rFonts w:ascii="Times New Roman" w:hAnsi="Times New Roman"/>
          <w:sz w:val="24"/>
          <w:szCs w:val="24"/>
        </w:rPr>
      </w:pPr>
    </w:p>
    <w:p w14:paraId="75C3933F" w14:textId="77777777" w:rsidR="00915E6A" w:rsidRPr="00827762" w:rsidRDefault="00915E6A" w:rsidP="00915E6A">
      <w:pPr>
        <w:jc w:val="center"/>
        <w:rPr>
          <w:rFonts w:ascii="Times New Roman" w:hAnsi="Times New Roman"/>
          <w:sz w:val="24"/>
          <w:szCs w:val="24"/>
        </w:rPr>
      </w:pPr>
    </w:p>
    <w:p w14:paraId="6AF4D7A3" w14:textId="77777777" w:rsidR="00915E6A" w:rsidRPr="00827762" w:rsidRDefault="00915E6A" w:rsidP="00915E6A">
      <w:pPr>
        <w:jc w:val="center"/>
        <w:rPr>
          <w:rFonts w:ascii="Times New Roman" w:hAnsi="Times New Roman"/>
          <w:sz w:val="24"/>
          <w:szCs w:val="24"/>
        </w:rPr>
      </w:pPr>
    </w:p>
    <w:p w14:paraId="4E017CE1" w14:textId="77777777" w:rsidR="00915E6A" w:rsidRPr="00827762" w:rsidRDefault="00915E6A" w:rsidP="00915E6A">
      <w:pPr>
        <w:jc w:val="center"/>
        <w:rPr>
          <w:rFonts w:ascii="Times New Roman" w:hAnsi="Times New Roman"/>
          <w:sz w:val="24"/>
          <w:szCs w:val="24"/>
        </w:rPr>
      </w:pPr>
    </w:p>
    <w:p w14:paraId="2A209689" w14:textId="77777777" w:rsidR="00915E6A" w:rsidRPr="00827762" w:rsidRDefault="00915E6A" w:rsidP="00915E6A">
      <w:pPr>
        <w:jc w:val="center"/>
        <w:rPr>
          <w:rFonts w:ascii="Times New Roman" w:hAnsi="Times New Roman"/>
          <w:sz w:val="24"/>
          <w:szCs w:val="24"/>
        </w:rPr>
      </w:pPr>
      <w:bookmarkStart w:id="2" w:name="_GoBack"/>
      <w:bookmarkEnd w:id="2"/>
    </w:p>
    <w:p w14:paraId="3F3BD498" w14:textId="77777777" w:rsidR="00915E6A" w:rsidRPr="00827762" w:rsidRDefault="00915E6A" w:rsidP="00915E6A">
      <w:pPr>
        <w:jc w:val="center"/>
        <w:rPr>
          <w:rFonts w:ascii="Times New Roman" w:hAnsi="Times New Roman"/>
          <w:sz w:val="24"/>
          <w:szCs w:val="24"/>
        </w:rPr>
      </w:pPr>
    </w:p>
    <w:p w14:paraId="7557A85A" w14:textId="77777777" w:rsidR="00915E6A" w:rsidRPr="00827762" w:rsidRDefault="00915E6A" w:rsidP="00915E6A">
      <w:pPr>
        <w:jc w:val="center"/>
        <w:rPr>
          <w:rFonts w:ascii="Times New Roman" w:hAnsi="Times New Roman"/>
          <w:sz w:val="24"/>
          <w:szCs w:val="24"/>
        </w:rPr>
      </w:pPr>
    </w:p>
    <w:p w14:paraId="3EE27C6E" w14:textId="77777777" w:rsidR="00915E6A" w:rsidRPr="00827762" w:rsidRDefault="00915E6A" w:rsidP="00915E6A">
      <w:pPr>
        <w:jc w:val="center"/>
        <w:rPr>
          <w:rFonts w:ascii="Times New Roman" w:hAnsi="Times New Roman"/>
          <w:sz w:val="24"/>
          <w:szCs w:val="24"/>
        </w:rPr>
      </w:pPr>
    </w:p>
    <w:p w14:paraId="11CC6BFE" w14:textId="4A180936" w:rsidR="00915E6A" w:rsidRDefault="00915E6A" w:rsidP="00915E6A">
      <w:pPr>
        <w:jc w:val="center"/>
        <w:rPr>
          <w:rFonts w:ascii="Times New Roman" w:hAnsi="Times New Roman"/>
          <w:b/>
          <w:sz w:val="24"/>
          <w:szCs w:val="24"/>
        </w:rPr>
      </w:pPr>
      <w:r w:rsidRPr="00827762">
        <w:rPr>
          <w:rFonts w:ascii="Times New Roman" w:hAnsi="Times New Roman"/>
          <w:b/>
          <w:sz w:val="24"/>
          <w:szCs w:val="24"/>
        </w:rPr>
        <w:t>АДАПТИРОВАНН</w:t>
      </w:r>
      <w:r>
        <w:rPr>
          <w:rFonts w:ascii="Times New Roman" w:hAnsi="Times New Roman"/>
          <w:b/>
          <w:sz w:val="24"/>
          <w:szCs w:val="24"/>
        </w:rPr>
        <w:t xml:space="preserve">АЯ </w:t>
      </w:r>
      <w:r w:rsidRPr="00827762">
        <w:rPr>
          <w:rFonts w:ascii="Times New Roman" w:hAnsi="Times New Roman"/>
          <w:b/>
          <w:sz w:val="24"/>
          <w:szCs w:val="24"/>
        </w:rPr>
        <w:t>ОБРАЗОВАТЕЛЬН</w:t>
      </w:r>
      <w:r>
        <w:rPr>
          <w:rFonts w:ascii="Times New Roman" w:hAnsi="Times New Roman"/>
          <w:b/>
          <w:sz w:val="24"/>
          <w:szCs w:val="24"/>
        </w:rPr>
        <w:t>АЯ</w:t>
      </w:r>
      <w:r w:rsidRPr="00827762">
        <w:rPr>
          <w:rFonts w:ascii="Times New Roman" w:hAnsi="Times New Roman"/>
          <w:b/>
          <w:sz w:val="24"/>
          <w:szCs w:val="24"/>
        </w:rPr>
        <w:t xml:space="preserve"> ПРОГРАММ</w:t>
      </w:r>
      <w:r>
        <w:rPr>
          <w:rFonts w:ascii="Times New Roman" w:hAnsi="Times New Roman"/>
          <w:b/>
          <w:sz w:val="24"/>
          <w:szCs w:val="24"/>
        </w:rPr>
        <w:t>А</w:t>
      </w:r>
      <w:r w:rsidRPr="00827762">
        <w:rPr>
          <w:rFonts w:ascii="Times New Roman" w:hAnsi="Times New Roman"/>
          <w:b/>
          <w:sz w:val="24"/>
          <w:szCs w:val="24"/>
        </w:rPr>
        <w:br/>
        <w:t xml:space="preserve">ДОШКОЛЬНОГО ОБРАЗОВАНИЯ </w:t>
      </w:r>
      <w:r w:rsidRPr="00827762">
        <w:rPr>
          <w:rFonts w:ascii="Times New Roman" w:hAnsi="Times New Roman"/>
          <w:b/>
          <w:sz w:val="24"/>
          <w:szCs w:val="24"/>
        </w:rPr>
        <w:br/>
        <w:t xml:space="preserve">ДЛЯ </w:t>
      </w:r>
      <w:r>
        <w:rPr>
          <w:rFonts w:ascii="Times New Roman" w:hAnsi="Times New Roman"/>
          <w:b/>
          <w:sz w:val="24"/>
          <w:szCs w:val="24"/>
        </w:rPr>
        <w:t xml:space="preserve">ОБУЧАЮЩИХСЯ С </w:t>
      </w:r>
      <w:r w:rsidR="004F3BC4">
        <w:rPr>
          <w:rFonts w:ascii="Times New Roman" w:hAnsi="Times New Roman"/>
          <w:b/>
          <w:sz w:val="24"/>
          <w:szCs w:val="24"/>
        </w:rPr>
        <w:t>НАРУШЕНИЕМ ИНТЕЛЛЕКТА</w:t>
      </w:r>
    </w:p>
    <w:p w14:paraId="6A57B58E" w14:textId="1B41FCE1" w:rsidR="00915E6A" w:rsidRPr="00827762" w:rsidRDefault="00915E6A" w:rsidP="00915E6A">
      <w:pPr>
        <w:jc w:val="center"/>
        <w:rPr>
          <w:rFonts w:ascii="Times New Roman" w:hAnsi="Times New Roman"/>
          <w:b/>
          <w:sz w:val="24"/>
          <w:szCs w:val="24"/>
        </w:rPr>
      </w:pPr>
      <w:r w:rsidRPr="00827762">
        <w:rPr>
          <w:rFonts w:ascii="Times New Roman" w:hAnsi="Times New Roman"/>
          <w:b/>
          <w:sz w:val="24"/>
          <w:szCs w:val="24"/>
        </w:rPr>
        <w:t>МУНИЦИПАЛЬНОГО Б</w:t>
      </w:r>
      <w:r>
        <w:rPr>
          <w:rFonts w:ascii="Times New Roman" w:hAnsi="Times New Roman"/>
          <w:b/>
          <w:sz w:val="24"/>
          <w:szCs w:val="24"/>
        </w:rPr>
        <w:t>Ю</w:t>
      </w:r>
      <w:r w:rsidRPr="00827762">
        <w:rPr>
          <w:rFonts w:ascii="Times New Roman" w:hAnsi="Times New Roman"/>
          <w:b/>
          <w:sz w:val="24"/>
          <w:szCs w:val="24"/>
        </w:rPr>
        <w:t xml:space="preserve">ДЖЕТНОГО ДОШКОЛЬНОГО </w:t>
      </w:r>
      <w:r w:rsidR="005B6681">
        <w:rPr>
          <w:rFonts w:ascii="Times New Roman" w:hAnsi="Times New Roman"/>
          <w:b/>
          <w:sz w:val="24"/>
          <w:szCs w:val="24"/>
        </w:rPr>
        <w:br/>
      </w:r>
      <w:r w:rsidRPr="00827762">
        <w:rPr>
          <w:rFonts w:ascii="Times New Roman" w:hAnsi="Times New Roman"/>
          <w:b/>
          <w:sz w:val="24"/>
          <w:szCs w:val="24"/>
        </w:rPr>
        <w:t xml:space="preserve">ОБРАЗОВАТЕЛЬНОГО УЧРЕЖДЕНИЯ </w:t>
      </w:r>
      <w:r w:rsidRPr="00827762">
        <w:rPr>
          <w:rFonts w:ascii="Times New Roman" w:hAnsi="Times New Roman"/>
          <w:b/>
          <w:sz w:val="24"/>
          <w:szCs w:val="24"/>
        </w:rPr>
        <w:br/>
        <w:t>ДЕТСКОГО САДА №89 «КРЕПЫШ»</w:t>
      </w:r>
    </w:p>
    <w:p w14:paraId="41DCF0F6" w14:textId="77777777" w:rsidR="00915E6A" w:rsidRPr="00827762" w:rsidRDefault="00915E6A" w:rsidP="00915E6A">
      <w:pPr>
        <w:jc w:val="center"/>
        <w:rPr>
          <w:rFonts w:ascii="Times New Roman" w:hAnsi="Times New Roman"/>
          <w:b/>
          <w:sz w:val="24"/>
          <w:szCs w:val="24"/>
        </w:rPr>
      </w:pPr>
    </w:p>
    <w:p w14:paraId="5414E82E" w14:textId="77777777" w:rsidR="00915E6A" w:rsidRPr="00827762" w:rsidRDefault="00915E6A" w:rsidP="00915E6A">
      <w:pPr>
        <w:jc w:val="center"/>
        <w:rPr>
          <w:rFonts w:ascii="Times New Roman" w:hAnsi="Times New Roman"/>
          <w:b/>
          <w:sz w:val="24"/>
          <w:szCs w:val="24"/>
        </w:rPr>
      </w:pPr>
    </w:p>
    <w:p w14:paraId="411C0C3F" w14:textId="77777777" w:rsidR="00915E6A" w:rsidRPr="00827762" w:rsidRDefault="00915E6A" w:rsidP="00915E6A">
      <w:pPr>
        <w:jc w:val="center"/>
        <w:rPr>
          <w:rFonts w:ascii="Times New Roman" w:hAnsi="Times New Roman"/>
          <w:b/>
          <w:sz w:val="24"/>
          <w:szCs w:val="24"/>
        </w:rPr>
      </w:pPr>
    </w:p>
    <w:p w14:paraId="6C0E9710" w14:textId="77777777" w:rsidR="00915E6A" w:rsidRPr="00827762" w:rsidRDefault="00915E6A" w:rsidP="00915E6A">
      <w:pPr>
        <w:jc w:val="center"/>
        <w:rPr>
          <w:rFonts w:ascii="Times New Roman" w:hAnsi="Times New Roman"/>
          <w:b/>
          <w:sz w:val="24"/>
          <w:szCs w:val="24"/>
        </w:rPr>
      </w:pPr>
    </w:p>
    <w:p w14:paraId="06C63A46" w14:textId="77777777" w:rsidR="00915E6A" w:rsidRPr="00827762" w:rsidRDefault="00915E6A" w:rsidP="00915E6A">
      <w:pPr>
        <w:jc w:val="center"/>
        <w:rPr>
          <w:rFonts w:ascii="Times New Roman" w:hAnsi="Times New Roman"/>
          <w:b/>
          <w:sz w:val="24"/>
          <w:szCs w:val="24"/>
        </w:rPr>
      </w:pPr>
    </w:p>
    <w:p w14:paraId="7DB653D6" w14:textId="77777777" w:rsidR="00915E6A" w:rsidRPr="00827762" w:rsidRDefault="00915E6A" w:rsidP="00915E6A">
      <w:pPr>
        <w:jc w:val="center"/>
        <w:rPr>
          <w:rFonts w:ascii="Times New Roman" w:hAnsi="Times New Roman"/>
          <w:b/>
          <w:sz w:val="24"/>
          <w:szCs w:val="24"/>
        </w:rPr>
      </w:pPr>
    </w:p>
    <w:p w14:paraId="56BB32B9" w14:textId="77777777" w:rsidR="00915E6A" w:rsidRPr="00827762" w:rsidRDefault="00915E6A" w:rsidP="00915E6A">
      <w:pPr>
        <w:jc w:val="center"/>
        <w:rPr>
          <w:rFonts w:ascii="Times New Roman" w:hAnsi="Times New Roman"/>
          <w:b/>
          <w:sz w:val="24"/>
          <w:szCs w:val="24"/>
        </w:rPr>
      </w:pPr>
    </w:p>
    <w:p w14:paraId="6695D851" w14:textId="77777777" w:rsidR="00915E6A" w:rsidRPr="00827762" w:rsidRDefault="00915E6A" w:rsidP="00915E6A">
      <w:pPr>
        <w:jc w:val="center"/>
        <w:rPr>
          <w:rFonts w:ascii="Times New Roman" w:hAnsi="Times New Roman"/>
          <w:b/>
          <w:sz w:val="24"/>
          <w:szCs w:val="24"/>
        </w:rPr>
      </w:pPr>
    </w:p>
    <w:p w14:paraId="1D9897F6" w14:textId="77777777" w:rsidR="00915E6A" w:rsidRPr="00827762" w:rsidRDefault="00915E6A" w:rsidP="00915E6A">
      <w:pPr>
        <w:jc w:val="center"/>
        <w:rPr>
          <w:rFonts w:ascii="Times New Roman" w:hAnsi="Times New Roman"/>
          <w:b/>
          <w:sz w:val="24"/>
          <w:szCs w:val="24"/>
        </w:rPr>
      </w:pPr>
    </w:p>
    <w:p w14:paraId="020A6780" w14:textId="77777777" w:rsidR="00915E6A" w:rsidRPr="00827762" w:rsidRDefault="00915E6A" w:rsidP="00915E6A">
      <w:pPr>
        <w:jc w:val="center"/>
        <w:rPr>
          <w:rFonts w:ascii="Times New Roman" w:hAnsi="Times New Roman"/>
          <w:b/>
          <w:sz w:val="24"/>
          <w:szCs w:val="24"/>
        </w:rPr>
      </w:pPr>
    </w:p>
    <w:p w14:paraId="643156A4" w14:textId="77777777" w:rsidR="00915E6A" w:rsidRPr="00827762" w:rsidRDefault="00915E6A" w:rsidP="00915E6A">
      <w:pPr>
        <w:jc w:val="center"/>
        <w:rPr>
          <w:rFonts w:ascii="Times New Roman" w:hAnsi="Times New Roman"/>
          <w:b/>
          <w:sz w:val="24"/>
          <w:szCs w:val="24"/>
        </w:rPr>
      </w:pPr>
    </w:p>
    <w:p w14:paraId="53D5B3D0" w14:textId="77777777" w:rsidR="00915E6A" w:rsidRPr="00827762" w:rsidRDefault="00915E6A" w:rsidP="00915E6A">
      <w:pPr>
        <w:jc w:val="center"/>
        <w:rPr>
          <w:rFonts w:ascii="Times New Roman" w:hAnsi="Times New Roman"/>
          <w:b/>
          <w:sz w:val="24"/>
          <w:szCs w:val="24"/>
        </w:rPr>
      </w:pPr>
    </w:p>
    <w:p w14:paraId="48600210" w14:textId="77777777" w:rsidR="00915E6A" w:rsidRPr="00827762" w:rsidRDefault="00915E6A" w:rsidP="00915E6A">
      <w:pPr>
        <w:jc w:val="center"/>
        <w:rPr>
          <w:rFonts w:ascii="Times New Roman" w:hAnsi="Times New Roman"/>
          <w:b/>
          <w:sz w:val="24"/>
          <w:szCs w:val="24"/>
        </w:rPr>
      </w:pPr>
    </w:p>
    <w:p w14:paraId="263BEEF0" w14:textId="77777777" w:rsidR="00915E6A" w:rsidRPr="00827762" w:rsidRDefault="00915E6A" w:rsidP="00915E6A">
      <w:pPr>
        <w:jc w:val="center"/>
        <w:rPr>
          <w:rFonts w:ascii="Times New Roman" w:hAnsi="Times New Roman"/>
          <w:b/>
          <w:sz w:val="24"/>
          <w:szCs w:val="24"/>
        </w:rPr>
      </w:pPr>
    </w:p>
    <w:p w14:paraId="644A3FD5" w14:textId="77777777" w:rsidR="00915E6A" w:rsidRPr="00827762" w:rsidRDefault="00915E6A" w:rsidP="00915E6A">
      <w:pPr>
        <w:jc w:val="center"/>
        <w:rPr>
          <w:rFonts w:ascii="Times New Roman" w:hAnsi="Times New Roman"/>
          <w:b/>
          <w:sz w:val="24"/>
          <w:szCs w:val="24"/>
        </w:rPr>
      </w:pPr>
    </w:p>
    <w:p w14:paraId="0F7FB5A2" w14:textId="77777777" w:rsidR="00915E6A" w:rsidRDefault="00915E6A" w:rsidP="00915E6A">
      <w:pPr>
        <w:jc w:val="center"/>
        <w:rPr>
          <w:rFonts w:ascii="Times New Roman" w:hAnsi="Times New Roman"/>
          <w:b/>
          <w:sz w:val="24"/>
          <w:szCs w:val="24"/>
        </w:rPr>
      </w:pPr>
    </w:p>
    <w:p w14:paraId="3167C6DE" w14:textId="77777777" w:rsidR="00915E6A" w:rsidRDefault="00915E6A" w:rsidP="00915E6A">
      <w:pPr>
        <w:jc w:val="center"/>
        <w:rPr>
          <w:rFonts w:ascii="Times New Roman" w:hAnsi="Times New Roman"/>
          <w:b/>
          <w:sz w:val="24"/>
          <w:szCs w:val="24"/>
        </w:rPr>
      </w:pPr>
    </w:p>
    <w:p w14:paraId="75450345" w14:textId="77777777" w:rsidR="00915E6A" w:rsidRDefault="00915E6A" w:rsidP="00915E6A">
      <w:pPr>
        <w:jc w:val="center"/>
        <w:rPr>
          <w:rFonts w:ascii="Times New Roman" w:hAnsi="Times New Roman"/>
          <w:b/>
          <w:sz w:val="24"/>
          <w:szCs w:val="24"/>
        </w:rPr>
      </w:pPr>
      <w:r w:rsidRPr="00827762">
        <w:rPr>
          <w:rFonts w:ascii="Times New Roman" w:hAnsi="Times New Roman"/>
          <w:b/>
          <w:sz w:val="24"/>
          <w:szCs w:val="24"/>
        </w:rPr>
        <w:t xml:space="preserve">г.Сургут </w:t>
      </w:r>
    </w:p>
    <w:p w14:paraId="739B58FC" w14:textId="77777777" w:rsidR="00915E6A" w:rsidRDefault="00915E6A" w:rsidP="00915E6A">
      <w:pPr>
        <w:jc w:val="center"/>
        <w:rPr>
          <w:rFonts w:ascii="Times New Roman" w:hAnsi="Times New Roman"/>
          <w:b/>
          <w:sz w:val="24"/>
          <w:szCs w:val="24"/>
        </w:rPr>
      </w:pPr>
    </w:p>
    <w:p w14:paraId="29B1C38B" w14:textId="77777777" w:rsidR="00915E6A" w:rsidRDefault="00915E6A" w:rsidP="00915E6A">
      <w:pPr>
        <w:jc w:val="center"/>
        <w:rPr>
          <w:rFonts w:ascii="Times New Roman" w:hAnsi="Times New Roman"/>
          <w:b/>
          <w:sz w:val="24"/>
          <w:szCs w:val="24"/>
        </w:rPr>
      </w:pPr>
    </w:p>
    <w:p w14:paraId="23A7790D" w14:textId="77777777" w:rsidR="00650302" w:rsidRDefault="00B56F46">
      <w:pPr>
        <w:widowControl w:val="0"/>
        <w:spacing w:line="240" w:lineRule="auto"/>
        <w:ind w:left="4013" w:right="-20"/>
        <w:rPr>
          <w:rFonts w:ascii="Times New Roman" w:eastAsia="Times New Roman" w:hAnsi="Times New Roman" w:cs="Times New Roman"/>
          <w:b/>
          <w:bCs/>
          <w:color w:val="000000"/>
          <w:sz w:val="24"/>
          <w:szCs w:val="24"/>
        </w:rPr>
      </w:pPr>
      <w:bookmarkStart w:id="3" w:name="_page_1_0"/>
      <w:bookmarkEnd w:id="0"/>
      <w:r>
        <w:rPr>
          <w:rFonts w:ascii="Times New Roman" w:eastAsia="Times New Roman" w:hAnsi="Times New Roman" w:cs="Times New Roman"/>
          <w:b/>
          <w:bCs/>
          <w:color w:val="000000"/>
          <w:sz w:val="24"/>
          <w:szCs w:val="24"/>
        </w:rPr>
        <w:lastRenderedPageBreak/>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w w:val="99"/>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z w:val="24"/>
          <w:szCs w:val="24"/>
        </w:rPr>
        <w:t>е</w:t>
      </w:r>
    </w:p>
    <w:p w14:paraId="6ADB9B1F" w14:textId="77777777" w:rsidR="00915E6A" w:rsidRDefault="00915E6A">
      <w:pPr>
        <w:widowControl w:val="0"/>
        <w:spacing w:line="240" w:lineRule="auto"/>
        <w:ind w:left="4013" w:right="-20"/>
        <w:rPr>
          <w:rFonts w:ascii="Times New Roman" w:eastAsia="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7924"/>
        <w:gridCol w:w="688"/>
      </w:tblGrid>
      <w:tr w:rsidR="00094E64" w:rsidRPr="003A7FF5" w14:paraId="4976AB44" w14:textId="77777777" w:rsidTr="009E230C">
        <w:tc>
          <w:tcPr>
            <w:tcW w:w="8920" w:type="dxa"/>
            <w:gridSpan w:val="2"/>
            <w:shd w:val="clear" w:color="auto" w:fill="auto"/>
          </w:tcPr>
          <w:p w14:paraId="05DAE555" w14:textId="77777777" w:rsidR="00094E64" w:rsidRPr="003A7FF5" w:rsidRDefault="00094E64" w:rsidP="00910DD8">
            <w:pPr>
              <w:widowControl w:val="0"/>
              <w:autoSpaceDE w:val="0"/>
              <w:autoSpaceDN w:val="0"/>
              <w:adjustRightInd w:val="0"/>
              <w:spacing w:line="240" w:lineRule="auto"/>
              <w:jc w:val="center"/>
              <w:rPr>
                <w:rFonts w:ascii="Times New Roman" w:eastAsia="Times New Roman" w:hAnsi="Times New Roman" w:cs="Times New Roman"/>
                <w:b/>
                <w:sz w:val="26"/>
                <w:szCs w:val="26"/>
              </w:rPr>
            </w:pPr>
            <w:r w:rsidRPr="003A7FF5">
              <w:rPr>
                <w:rFonts w:ascii="Times New Roman" w:eastAsia="Times New Roman" w:hAnsi="Times New Roman" w:cs="Times New Roman"/>
                <w:b/>
                <w:sz w:val="26"/>
                <w:szCs w:val="26"/>
              </w:rPr>
              <w:t>ОБЩИЕ ПОЛОЖЕНИЯ</w:t>
            </w:r>
          </w:p>
        </w:tc>
        <w:tc>
          <w:tcPr>
            <w:tcW w:w="688" w:type="dxa"/>
            <w:shd w:val="clear" w:color="auto" w:fill="auto"/>
          </w:tcPr>
          <w:p w14:paraId="399CA51A" w14:textId="77777777" w:rsidR="00094E64" w:rsidRPr="003A7FF5" w:rsidRDefault="00094E64" w:rsidP="00910DD8">
            <w:pPr>
              <w:widowControl w:val="0"/>
              <w:autoSpaceDE w:val="0"/>
              <w:autoSpaceDN w:val="0"/>
              <w:adjustRightInd w:val="0"/>
              <w:spacing w:line="240" w:lineRule="auto"/>
              <w:jc w:val="center"/>
              <w:rPr>
                <w:rFonts w:ascii="Times New Roman" w:eastAsia="Times New Roman" w:hAnsi="Times New Roman" w:cs="Times New Roman"/>
                <w:b/>
                <w:sz w:val="26"/>
                <w:szCs w:val="26"/>
              </w:rPr>
            </w:pPr>
            <w:r w:rsidRPr="003A7FF5">
              <w:rPr>
                <w:rFonts w:ascii="Times New Roman" w:eastAsia="Times New Roman" w:hAnsi="Times New Roman" w:cs="Times New Roman"/>
                <w:b/>
                <w:sz w:val="26"/>
                <w:szCs w:val="26"/>
              </w:rPr>
              <w:t>4</w:t>
            </w:r>
          </w:p>
        </w:tc>
      </w:tr>
      <w:tr w:rsidR="00846F7B" w:rsidRPr="003A7FF5" w14:paraId="24AF3B93" w14:textId="77777777" w:rsidTr="009E230C">
        <w:tc>
          <w:tcPr>
            <w:tcW w:w="996" w:type="dxa"/>
            <w:shd w:val="clear" w:color="auto" w:fill="auto"/>
          </w:tcPr>
          <w:p w14:paraId="68951ADB" w14:textId="77777777" w:rsidR="00846F7B" w:rsidRPr="003A7FF5" w:rsidRDefault="00846F7B" w:rsidP="00910DD8">
            <w:pPr>
              <w:widowControl w:val="0"/>
              <w:autoSpaceDE w:val="0"/>
              <w:autoSpaceDN w:val="0"/>
              <w:adjustRightInd w:val="0"/>
              <w:spacing w:line="240" w:lineRule="auto"/>
              <w:jc w:val="center"/>
              <w:rPr>
                <w:rFonts w:ascii="Times New Roman" w:eastAsia="Times New Roman" w:hAnsi="Times New Roman" w:cs="Times New Roman"/>
                <w:b/>
                <w:sz w:val="26"/>
                <w:szCs w:val="26"/>
                <w:lang w:val="en-US"/>
              </w:rPr>
            </w:pPr>
            <w:r w:rsidRPr="003A7FF5">
              <w:rPr>
                <w:rFonts w:ascii="Times New Roman" w:eastAsia="Times New Roman" w:hAnsi="Times New Roman" w:cs="Times New Roman"/>
                <w:b/>
                <w:sz w:val="26"/>
                <w:szCs w:val="26"/>
                <w:lang w:val="en-US"/>
              </w:rPr>
              <w:t>I</w:t>
            </w:r>
          </w:p>
        </w:tc>
        <w:tc>
          <w:tcPr>
            <w:tcW w:w="7924" w:type="dxa"/>
            <w:shd w:val="clear" w:color="auto" w:fill="auto"/>
          </w:tcPr>
          <w:p w14:paraId="3B342484" w14:textId="77777777" w:rsidR="00846F7B" w:rsidRPr="003A7FF5" w:rsidRDefault="00846F7B" w:rsidP="00846F7B">
            <w:pPr>
              <w:widowControl w:val="0"/>
              <w:autoSpaceDE w:val="0"/>
              <w:autoSpaceDN w:val="0"/>
              <w:adjustRightInd w:val="0"/>
              <w:spacing w:line="240" w:lineRule="auto"/>
              <w:jc w:val="both"/>
              <w:rPr>
                <w:rFonts w:ascii="Times New Roman" w:eastAsia="Times New Roman" w:hAnsi="Times New Roman" w:cs="Times New Roman"/>
                <w:b/>
                <w:sz w:val="26"/>
                <w:szCs w:val="26"/>
              </w:rPr>
            </w:pPr>
            <w:r w:rsidRPr="003A7FF5">
              <w:rPr>
                <w:rFonts w:ascii="Times New Roman" w:eastAsia="Times New Roman" w:hAnsi="Times New Roman" w:cs="Times New Roman"/>
                <w:b/>
                <w:sz w:val="26"/>
                <w:szCs w:val="26"/>
              </w:rPr>
              <w:t>ЦЕЛЕВОЙ РАЗДЕЛ</w:t>
            </w:r>
          </w:p>
        </w:tc>
        <w:tc>
          <w:tcPr>
            <w:tcW w:w="688" w:type="dxa"/>
            <w:shd w:val="clear" w:color="auto" w:fill="auto"/>
          </w:tcPr>
          <w:p w14:paraId="5A69B770" w14:textId="77777777" w:rsidR="00846F7B" w:rsidRPr="003A7FF5" w:rsidRDefault="00846F7B" w:rsidP="00910DD8">
            <w:pPr>
              <w:widowControl w:val="0"/>
              <w:autoSpaceDE w:val="0"/>
              <w:autoSpaceDN w:val="0"/>
              <w:adjustRightInd w:val="0"/>
              <w:spacing w:line="240" w:lineRule="auto"/>
              <w:jc w:val="center"/>
              <w:rPr>
                <w:rFonts w:ascii="Times New Roman" w:eastAsia="Times New Roman" w:hAnsi="Times New Roman" w:cs="Times New Roman"/>
                <w:b/>
                <w:sz w:val="26"/>
                <w:szCs w:val="26"/>
              </w:rPr>
            </w:pPr>
            <w:r w:rsidRPr="003A7FF5">
              <w:rPr>
                <w:rFonts w:ascii="Times New Roman" w:eastAsia="Times New Roman" w:hAnsi="Times New Roman" w:cs="Times New Roman"/>
                <w:b/>
                <w:sz w:val="26"/>
                <w:szCs w:val="26"/>
              </w:rPr>
              <w:t>6</w:t>
            </w:r>
          </w:p>
        </w:tc>
      </w:tr>
      <w:tr w:rsidR="00846F7B" w:rsidRPr="003A7FF5" w14:paraId="0683D5A0" w14:textId="77777777" w:rsidTr="009E230C">
        <w:tc>
          <w:tcPr>
            <w:tcW w:w="996" w:type="dxa"/>
            <w:shd w:val="clear" w:color="auto" w:fill="auto"/>
          </w:tcPr>
          <w:p w14:paraId="718D41DA" w14:textId="77777777" w:rsidR="00846F7B" w:rsidRPr="003A7FF5" w:rsidRDefault="00846F7B" w:rsidP="00910DD8">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1.1.</w:t>
            </w:r>
          </w:p>
        </w:tc>
        <w:tc>
          <w:tcPr>
            <w:tcW w:w="7924" w:type="dxa"/>
            <w:shd w:val="clear" w:color="auto" w:fill="auto"/>
          </w:tcPr>
          <w:p w14:paraId="53244506" w14:textId="77777777" w:rsidR="00846F7B" w:rsidRPr="003A7FF5" w:rsidRDefault="00846F7B" w:rsidP="00846F7B">
            <w:pPr>
              <w:widowControl w:val="0"/>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Пояснительная записка</w:t>
            </w:r>
          </w:p>
        </w:tc>
        <w:tc>
          <w:tcPr>
            <w:tcW w:w="688" w:type="dxa"/>
            <w:shd w:val="clear" w:color="auto" w:fill="auto"/>
          </w:tcPr>
          <w:p w14:paraId="3178E8B2" w14:textId="4180F2D5" w:rsidR="00846F7B" w:rsidRPr="009E230C" w:rsidRDefault="009E230C" w:rsidP="00910DD8">
            <w:pPr>
              <w:widowControl w:val="0"/>
              <w:autoSpaceDE w:val="0"/>
              <w:autoSpaceDN w:val="0"/>
              <w:adjustRightInd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r>
      <w:tr w:rsidR="00846F7B" w:rsidRPr="003A7FF5" w14:paraId="1855B912" w14:textId="77777777" w:rsidTr="009E230C">
        <w:tc>
          <w:tcPr>
            <w:tcW w:w="996" w:type="dxa"/>
            <w:shd w:val="clear" w:color="auto" w:fill="auto"/>
          </w:tcPr>
          <w:p w14:paraId="0AA71041" w14:textId="77777777" w:rsidR="00846F7B" w:rsidRPr="003A7FF5" w:rsidRDefault="00846F7B" w:rsidP="00910DD8">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1.1.1.</w:t>
            </w:r>
          </w:p>
        </w:tc>
        <w:tc>
          <w:tcPr>
            <w:tcW w:w="7924" w:type="dxa"/>
            <w:shd w:val="clear" w:color="auto" w:fill="auto"/>
          </w:tcPr>
          <w:p w14:paraId="462738C6" w14:textId="77777777" w:rsidR="00846F7B" w:rsidRPr="003A7FF5" w:rsidRDefault="00846F7B" w:rsidP="00846F7B">
            <w:pPr>
              <w:widowControl w:val="0"/>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Цели и задачи реализации Программы</w:t>
            </w:r>
          </w:p>
        </w:tc>
        <w:tc>
          <w:tcPr>
            <w:tcW w:w="688" w:type="dxa"/>
            <w:shd w:val="clear" w:color="auto" w:fill="auto"/>
          </w:tcPr>
          <w:p w14:paraId="69B9CF61" w14:textId="4E032E93" w:rsidR="00846F7B" w:rsidRPr="003A7FF5" w:rsidRDefault="009E230C" w:rsidP="00910DD8">
            <w:pPr>
              <w:widowControl w:val="0"/>
              <w:autoSpaceDE w:val="0"/>
              <w:autoSpaceDN w:val="0"/>
              <w:adjustRightInd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r>
      <w:tr w:rsidR="00846F7B" w:rsidRPr="003A7FF5" w14:paraId="317EC259" w14:textId="77777777" w:rsidTr="009E230C">
        <w:tc>
          <w:tcPr>
            <w:tcW w:w="996" w:type="dxa"/>
            <w:shd w:val="clear" w:color="auto" w:fill="auto"/>
          </w:tcPr>
          <w:p w14:paraId="2BA9B28B" w14:textId="77777777" w:rsidR="00846F7B" w:rsidRPr="003A7FF5" w:rsidRDefault="00846F7B" w:rsidP="00910DD8">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1.1.2.</w:t>
            </w:r>
          </w:p>
        </w:tc>
        <w:tc>
          <w:tcPr>
            <w:tcW w:w="7924" w:type="dxa"/>
            <w:shd w:val="clear" w:color="auto" w:fill="auto"/>
          </w:tcPr>
          <w:p w14:paraId="28335185" w14:textId="77777777" w:rsidR="00846F7B" w:rsidRPr="003A7FF5" w:rsidRDefault="00846F7B" w:rsidP="00846F7B">
            <w:pPr>
              <w:widowControl w:val="0"/>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Принципы и подходы к формированию Программы</w:t>
            </w:r>
          </w:p>
        </w:tc>
        <w:tc>
          <w:tcPr>
            <w:tcW w:w="688" w:type="dxa"/>
            <w:shd w:val="clear" w:color="auto" w:fill="auto"/>
          </w:tcPr>
          <w:p w14:paraId="53CB18AF" w14:textId="77777777" w:rsidR="00846F7B" w:rsidRPr="003A7FF5" w:rsidRDefault="00846F7B" w:rsidP="00910DD8">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8</w:t>
            </w:r>
          </w:p>
        </w:tc>
      </w:tr>
      <w:tr w:rsidR="00846F7B" w:rsidRPr="003A7FF5" w14:paraId="7CEA3A96" w14:textId="77777777" w:rsidTr="009E230C">
        <w:tc>
          <w:tcPr>
            <w:tcW w:w="996" w:type="dxa"/>
            <w:shd w:val="clear" w:color="auto" w:fill="auto"/>
          </w:tcPr>
          <w:p w14:paraId="66F2A2D3" w14:textId="77777777" w:rsidR="00846F7B" w:rsidRPr="003A7FF5" w:rsidRDefault="00846F7B" w:rsidP="00910DD8">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1.1.3.</w:t>
            </w:r>
          </w:p>
        </w:tc>
        <w:tc>
          <w:tcPr>
            <w:tcW w:w="7924" w:type="dxa"/>
            <w:shd w:val="clear" w:color="auto" w:fill="auto"/>
          </w:tcPr>
          <w:p w14:paraId="055D7856" w14:textId="77777777" w:rsidR="00846F7B" w:rsidRPr="003A7FF5" w:rsidRDefault="00846F7B" w:rsidP="00846F7B">
            <w:pPr>
              <w:widowControl w:val="0"/>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 xml:space="preserve">Значимые для разработки и реализации Программы характеристики </w:t>
            </w:r>
          </w:p>
        </w:tc>
        <w:tc>
          <w:tcPr>
            <w:tcW w:w="688" w:type="dxa"/>
            <w:shd w:val="clear" w:color="auto" w:fill="auto"/>
          </w:tcPr>
          <w:p w14:paraId="6DDE1C22" w14:textId="77777777" w:rsidR="00846F7B" w:rsidRPr="003A7FF5" w:rsidRDefault="00846F7B" w:rsidP="00910DD8">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11</w:t>
            </w:r>
          </w:p>
        </w:tc>
      </w:tr>
      <w:tr w:rsidR="00846F7B" w:rsidRPr="003A7FF5" w14:paraId="093A8F00" w14:textId="77777777" w:rsidTr="009E230C">
        <w:tc>
          <w:tcPr>
            <w:tcW w:w="996" w:type="dxa"/>
            <w:shd w:val="clear" w:color="auto" w:fill="auto"/>
          </w:tcPr>
          <w:p w14:paraId="40D67E9C" w14:textId="77777777" w:rsidR="00846F7B" w:rsidRPr="003A7FF5" w:rsidRDefault="00846F7B" w:rsidP="00910DD8">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1.1.3.1.</w:t>
            </w:r>
          </w:p>
        </w:tc>
        <w:tc>
          <w:tcPr>
            <w:tcW w:w="7924" w:type="dxa"/>
            <w:shd w:val="clear" w:color="auto" w:fill="auto"/>
          </w:tcPr>
          <w:p w14:paraId="7FC3F2B8" w14:textId="05CFF61D" w:rsidR="00846F7B" w:rsidRPr="003A7FF5" w:rsidRDefault="00846F7B" w:rsidP="00846F7B">
            <w:pPr>
              <w:widowControl w:val="0"/>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 xml:space="preserve">Клинико-психологическая характеристика обучающихся с </w:t>
            </w:r>
            <w:r w:rsidR="00EF3D9A">
              <w:rPr>
                <w:rFonts w:ascii="Times New Roman" w:eastAsia="Times New Roman" w:hAnsi="Times New Roman" w:cs="Times New Roman"/>
                <w:sz w:val="26"/>
                <w:szCs w:val="26"/>
              </w:rPr>
              <w:t>НИ</w:t>
            </w:r>
          </w:p>
        </w:tc>
        <w:tc>
          <w:tcPr>
            <w:tcW w:w="688" w:type="dxa"/>
            <w:shd w:val="clear" w:color="auto" w:fill="auto"/>
          </w:tcPr>
          <w:p w14:paraId="1B438B0F" w14:textId="77777777" w:rsidR="00846F7B" w:rsidRPr="003A7FF5" w:rsidRDefault="00846F7B" w:rsidP="00910DD8">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13</w:t>
            </w:r>
          </w:p>
        </w:tc>
      </w:tr>
      <w:tr w:rsidR="00846F7B" w:rsidRPr="003A7FF5" w14:paraId="24C8175C" w14:textId="77777777" w:rsidTr="009E230C">
        <w:tc>
          <w:tcPr>
            <w:tcW w:w="996" w:type="dxa"/>
            <w:shd w:val="clear" w:color="auto" w:fill="auto"/>
          </w:tcPr>
          <w:p w14:paraId="268CB098" w14:textId="77777777" w:rsidR="00846F7B" w:rsidRPr="003A7FF5" w:rsidRDefault="00846F7B" w:rsidP="00910DD8">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1.1.3.2.</w:t>
            </w:r>
          </w:p>
        </w:tc>
        <w:tc>
          <w:tcPr>
            <w:tcW w:w="7924" w:type="dxa"/>
            <w:shd w:val="clear" w:color="auto" w:fill="auto"/>
          </w:tcPr>
          <w:p w14:paraId="7E5F7688" w14:textId="37C964AD" w:rsidR="00846F7B" w:rsidRPr="003A7FF5" w:rsidRDefault="00846F7B" w:rsidP="00846F7B">
            <w:pPr>
              <w:widowControl w:val="0"/>
              <w:autoSpaceDE w:val="0"/>
              <w:autoSpaceDN w:val="0"/>
              <w:adjustRightInd w:val="0"/>
              <w:spacing w:line="240" w:lineRule="auto"/>
              <w:rPr>
                <w:rFonts w:ascii="Times New Roman" w:eastAsia="Times New Roman" w:hAnsi="Times New Roman" w:cs="Times New Roman"/>
                <w:sz w:val="26"/>
                <w:szCs w:val="26"/>
              </w:rPr>
            </w:pPr>
            <w:r w:rsidRPr="003A7FF5">
              <w:rPr>
                <w:rFonts w:ascii="Times New Roman" w:hAnsi="Times New Roman" w:cs="Times New Roman"/>
                <w:bCs/>
                <w:sz w:val="26"/>
                <w:szCs w:val="26"/>
              </w:rPr>
              <w:t xml:space="preserve">Особенности развития обучающихся с </w:t>
            </w:r>
            <w:r w:rsidR="00EF3D9A">
              <w:rPr>
                <w:rFonts w:ascii="Times New Roman" w:hAnsi="Times New Roman" w:cs="Times New Roman"/>
                <w:bCs/>
                <w:sz w:val="26"/>
                <w:szCs w:val="26"/>
              </w:rPr>
              <w:t>нарушени</w:t>
            </w:r>
            <w:r w:rsidR="00404D87">
              <w:rPr>
                <w:rFonts w:ascii="Times New Roman" w:hAnsi="Times New Roman" w:cs="Times New Roman"/>
                <w:bCs/>
                <w:sz w:val="26"/>
                <w:szCs w:val="26"/>
              </w:rPr>
              <w:t>е</w:t>
            </w:r>
            <w:r w:rsidR="00EF3D9A">
              <w:rPr>
                <w:rFonts w:ascii="Times New Roman" w:hAnsi="Times New Roman" w:cs="Times New Roman"/>
                <w:bCs/>
                <w:sz w:val="26"/>
                <w:szCs w:val="26"/>
              </w:rPr>
              <w:t>м интеллекта</w:t>
            </w:r>
          </w:p>
        </w:tc>
        <w:tc>
          <w:tcPr>
            <w:tcW w:w="688" w:type="dxa"/>
            <w:shd w:val="clear" w:color="auto" w:fill="auto"/>
          </w:tcPr>
          <w:p w14:paraId="2F532BE7" w14:textId="77777777" w:rsidR="00846F7B" w:rsidRPr="003A7FF5" w:rsidRDefault="00846F7B" w:rsidP="00910DD8">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14</w:t>
            </w:r>
          </w:p>
        </w:tc>
      </w:tr>
      <w:tr w:rsidR="00846F7B" w:rsidRPr="003A7FF5" w14:paraId="471DAC08" w14:textId="77777777" w:rsidTr="009E230C">
        <w:tc>
          <w:tcPr>
            <w:tcW w:w="996" w:type="dxa"/>
            <w:shd w:val="clear" w:color="auto" w:fill="auto"/>
          </w:tcPr>
          <w:p w14:paraId="2B34E11E" w14:textId="77777777" w:rsidR="00846F7B" w:rsidRPr="003A7FF5" w:rsidRDefault="00846F7B" w:rsidP="00910DD8">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1.1.3.3.</w:t>
            </w:r>
          </w:p>
        </w:tc>
        <w:tc>
          <w:tcPr>
            <w:tcW w:w="7924" w:type="dxa"/>
            <w:shd w:val="clear" w:color="auto" w:fill="auto"/>
          </w:tcPr>
          <w:p w14:paraId="26ACF452" w14:textId="77777777" w:rsidR="00846F7B" w:rsidRPr="003A7FF5" w:rsidRDefault="00846F7B" w:rsidP="00846F7B">
            <w:pPr>
              <w:widowControl w:val="0"/>
              <w:autoSpaceDE w:val="0"/>
              <w:autoSpaceDN w:val="0"/>
              <w:adjustRightInd w:val="0"/>
              <w:spacing w:line="240" w:lineRule="auto"/>
              <w:rPr>
                <w:rFonts w:ascii="Times New Roman" w:hAnsi="Times New Roman" w:cs="Times New Roman"/>
                <w:bCs/>
                <w:sz w:val="26"/>
                <w:szCs w:val="26"/>
              </w:rPr>
            </w:pPr>
            <w:r w:rsidRPr="003A7FF5">
              <w:rPr>
                <w:rFonts w:ascii="Times New Roman" w:hAnsi="Times New Roman" w:cs="Times New Roman"/>
                <w:bCs/>
                <w:sz w:val="26"/>
                <w:szCs w:val="26"/>
              </w:rPr>
              <w:t>Дифференцированное представление об особых образовательных потребностях детей, основные задачи коррекционной помощи</w:t>
            </w:r>
          </w:p>
        </w:tc>
        <w:tc>
          <w:tcPr>
            <w:tcW w:w="688" w:type="dxa"/>
            <w:shd w:val="clear" w:color="auto" w:fill="auto"/>
          </w:tcPr>
          <w:p w14:paraId="5425BF03" w14:textId="131AEEFA" w:rsidR="00846F7B" w:rsidRPr="003A7FF5" w:rsidRDefault="00846F7B" w:rsidP="00910DD8">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w:t>
            </w:r>
            <w:r w:rsidR="009E230C">
              <w:rPr>
                <w:rFonts w:ascii="Times New Roman" w:eastAsia="Times New Roman" w:hAnsi="Times New Roman" w:cs="Times New Roman"/>
                <w:sz w:val="26"/>
                <w:szCs w:val="26"/>
              </w:rPr>
              <w:t>1</w:t>
            </w:r>
          </w:p>
        </w:tc>
      </w:tr>
      <w:tr w:rsidR="00846F7B" w:rsidRPr="003A7FF5" w14:paraId="0D6DF2D1" w14:textId="77777777" w:rsidTr="009E230C">
        <w:tc>
          <w:tcPr>
            <w:tcW w:w="996" w:type="dxa"/>
            <w:shd w:val="clear" w:color="auto" w:fill="auto"/>
          </w:tcPr>
          <w:p w14:paraId="585D95DB" w14:textId="77777777" w:rsidR="00846F7B" w:rsidRPr="003A7FF5" w:rsidRDefault="00846F7B" w:rsidP="00910DD8">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1.2.</w:t>
            </w:r>
          </w:p>
        </w:tc>
        <w:tc>
          <w:tcPr>
            <w:tcW w:w="7924" w:type="dxa"/>
            <w:shd w:val="clear" w:color="auto" w:fill="auto"/>
          </w:tcPr>
          <w:p w14:paraId="194AE26E" w14:textId="77777777" w:rsidR="00846F7B" w:rsidRPr="003A7FF5" w:rsidRDefault="00846F7B" w:rsidP="00846F7B">
            <w:pPr>
              <w:widowControl w:val="0"/>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Планируемые результаты освоения Программы</w:t>
            </w:r>
          </w:p>
        </w:tc>
        <w:tc>
          <w:tcPr>
            <w:tcW w:w="688" w:type="dxa"/>
            <w:shd w:val="clear" w:color="auto" w:fill="auto"/>
          </w:tcPr>
          <w:p w14:paraId="68DD50B4" w14:textId="65C0EEBD" w:rsidR="00846F7B" w:rsidRPr="003A7FF5" w:rsidRDefault="00846F7B" w:rsidP="00910DD8">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w:t>
            </w:r>
            <w:r w:rsidR="009E230C">
              <w:rPr>
                <w:rFonts w:ascii="Times New Roman" w:eastAsia="Times New Roman" w:hAnsi="Times New Roman" w:cs="Times New Roman"/>
                <w:sz w:val="26"/>
                <w:szCs w:val="26"/>
              </w:rPr>
              <w:t>3</w:t>
            </w:r>
          </w:p>
        </w:tc>
      </w:tr>
      <w:tr w:rsidR="00846F7B" w:rsidRPr="003A7FF5" w14:paraId="3D068B9E" w14:textId="77777777" w:rsidTr="009E230C">
        <w:tc>
          <w:tcPr>
            <w:tcW w:w="996" w:type="dxa"/>
            <w:shd w:val="clear" w:color="auto" w:fill="auto"/>
          </w:tcPr>
          <w:p w14:paraId="4E090535" w14:textId="77777777" w:rsidR="00846F7B" w:rsidRPr="003A7FF5" w:rsidRDefault="00846F7B" w:rsidP="00910DD8">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1.2.1.</w:t>
            </w:r>
          </w:p>
        </w:tc>
        <w:tc>
          <w:tcPr>
            <w:tcW w:w="7924" w:type="dxa"/>
            <w:shd w:val="clear" w:color="auto" w:fill="auto"/>
          </w:tcPr>
          <w:p w14:paraId="4B198E75" w14:textId="464381A6" w:rsidR="00846F7B" w:rsidRPr="003A7FF5" w:rsidRDefault="00846F7B" w:rsidP="00846F7B">
            <w:pPr>
              <w:pStyle w:val="a3"/>
              <w:tabs>
                <w:tab w:val="left" w:pos="993"/>
              </w:tabs>
              <w:spacing w:line="240" w:lineRule="auto"/>
              <w:ind w:left="0"/>
              <w:jc w:val="both"/>
              <w:rPr>
                <w:rFonts w:ascii="Times New Roman" w:eastAsia="Times New Roman" w:hAnsi="Times New Roman" w:cs="Times New Roman"/>
                <w:sz w:val="26"/>
                <w:szCs w:val="26"/>
              </w:rPr>
            </w:pPr>
            <w:r w:rsidRPr="00404D87">
              <w:rPr>
                <w:rFonts w:ascii="Times New Roman" w:eastAsia="Times New Roman" w:hAnsi="Times New Roman" w:cs="Times New Roman"/>
                <w:bCs/>
                <w:spacing w:val="1"/>
                <w:sz w:val="26"/>
                <w:szCs w:val="26"/>
              </w:rPr>
              <w:t>Це</w:t>
            </w:r>
            <w:r w:rsidRPr="00404D87">
              <w:rPr>
                <w:rFonts w:ascii="Times New Roman" w:eastAsia="Times New Roman" w:hAnsi="Times New Roman" w:cs="Times New Roman"/>
                <w:bCs/>
                <w:spacing w:val="1"/>
                <w:w w:val="99"/>
                <w:sz w:val="26"/>
                <w:szCs w:val="26"/>
              </w:rPr>
              <w:t>л</w:t>
            </w:r>
            <w:r w:rsidRPr="00404D87">
              <w:rPr>
                <w:rFonts w:ascii="Times New Roman" w:eastAsia="Times New Roman" w:hAnsi="Times New Roman" w:cs="Times New Roman"/>
                <w:bCs/>
                <w:spacing w:val="1"/>
                <w:sz w:val="26"/>
                <w:szCs w:val="26"/>
              </w:rPr>
              <w:t>е</w:t>
            </w:r>
            <w:r w:rsidRPr="00404D87">
              <w:rPr>
                <w:rFonts w:ascii="Times New Roman" w:eastAsia="Times New Roman" w:hAnsi="Times New Roman" w:cs="Times New Roman"/>
                <w:bCs/>
                <w:w w:val="99"/>
                <w:sz w:val="26"/>
                <w:szCs w:val="26"/>
              </w:rPr>
              <w:t>в</w:t>
            </w:r>
            <w:r w:rsidRPr="00404D87">
              <w:rPr>
                <w:rFonts w:ascii="Times New Roman" w:eastAsia="Times New Roman" w:hAnsi="Times New Roman" w:cs="Times New Roman"/>
                <w:bCs/>
                <w:sz w:val="26"/>
                <w:szCs w:val="26"/>
              </w:rPr>
              <w:t>ые ориентиры освоения Программы детьми мла</w:t>
            </w:r>
            <w:r w:rsidR="00404D87" w:rsidRPr="00404D87">
              <w:rPr>
                <w:rFonts w:ascii="Times New Roman" w:eastAsia="Times New Roman" w:hAnsi="Times New Roman" w:cs="Times New Roman"/>
                <w:bCs/>
                <w:sz w:val="26"/>
                <w:szCs w:val="26"/>
              </w:rPr>
              <w:t xml:space="preserve">дшего дошкольного </w:t>
            </w:r>
            <w:r w:rsidRPr="00404D87">
              <w:rPr>
                <w:rFonts w:ascii="Times New Roman" w:eastAsia="Times New Roman" w:hAnsi="Times New Roman" w:cs="Times New Roman"/>
                <w:bCs/>
                <w:sz w:val="26"/>
                <w:szCs w:val="26"/>
              </w:rPr>
              <w:t xml:space="preserve">возраста с </w:t>
            </w:r>
            <w:r w:rsidR="00EF3D9A" w:rsidRPr="00404D87">
              <w:rPr>
                <w:rFonts w:ascii="Times New Roman" w:eastAsia="Times New Roman" w:hAnsi="Times New Roman" w:cs="Times New Roman"/>
                <w:bCs/>
                <w:sz w:val="26"/>
                <w:szCs w:val="26"/>
              </w:rPr>
              <w:t>нарушени</w:t>
            </w:r>
            <w:r w:rsidR="00404D87">
              <w:rPr>
                <w:rFonts w:ascii="Times New Roman" w:eastAsia="Times New Roman" w:hAnsi="Times New Roman" w:cs="Times New Roman"/>
                <w:bCs/>
                <w:sz w:val="26"/>
                <w:szCs w:val="26"/>
              </w:rPr>
              <w:t>е</w:t>
            </w:r>
            <w:r w:rsidR="00EF3D9A" w:rsidRPr="00404D87">
              <w:rPr>
                <w:rFonts w:ascii="Times New Roman" w:eastAsia="Times New Roman" w:hAnsi="Times New Roman" w:cs="Times New Roman"/>
                <w:bCs/>
                <w:sz w:val="26"/>
                <w:szCs w:val="26"/>
              </w:rPr>
              <w:t>м интеллекта</w:t>
            </w:r>
            <w:r w:rsidRPr="003A7FF5">
              <w:rPr>
                <w:rFonts w:ascii="Times New Roman" w:eastAsia="Times New Roman" w:hAnsi="Times New Roman" w:cs="Times New Roman"/>
                <w:bCs/>
                <w:spacing w:val="73"/>
                <w:sz w:val="26"/>
                <w:szCs w:val="26"/>
              </w:rPr>
              <w:t xml:space="preserve"> </w:t>
            </w:r>
          </w:p>
        </w:tc>
        <w:tc>
          <w:tcPr>
            <w:tcW w:w="688" w:type="dxa"/>
            <w:shd w:val="clear" w:color="auto" w:fill="auto"/>
          </w:tcPr>
          <w:p w14:paraId="2E7AEDEE" w14:textId="016B1983" w:rsidR="00846F7B" w:rsidRPr="003A7FF5" w:rsidRDefault="00846F7B" w:rsidP="00910DD8">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w:t>
            </w:r>
            <w:r w:rsidR="009E230C">
              <w:rPr>
                <w:rFonts w:ascii="Times New Roman" w:eastAsia="Times New Roman" w:hAnsi="Times New Roman" w:cs="Times New Roman"/>
                <w:sz w:val="26"/>
                <w:szCs w:val="26"/>
              </w:rPr>
              <w:t>3</w:t>
            </w:r>
          </w:p>
        </w:tc>
      </w:tr>
      <w:tr w:rsidR="00846F7B" w:rsidRPr="003A7FF5" w14:paraId="07DE2A7B" w14:textId="77777777" w:rsidTr="009E230C">
        <w:tc>
          <w:tcPr>
            <w:tcW w:w="996" w:type="dxa"/>
            <w:shd w:val="clear" w:color="auto" w:fill="auto"/>
          </w:tcPr>
          <w:p w14:paraId="3F27032A" w14:textId="77777777" w:rsidR="00846F7B" w:rsidRPr="003A7FF5" w:rsidRDefault="00846F7B" w:rsidP="00846F7B">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1.2.2.</w:t>
            </w:r>
          </w:p>
        </w:tc>
        <w:tc>
          <w:tcPr>
            <w:tcW w:w="7924" w:type="dxa"/>
            <w:shd w:val="clear" w:color="auto" w:fill="auto"/>
          </w:tcPr>
          <w:p w14:paraId="56B14922" w14:textId="6BB699C4" w:rsidR="00846F7B" w:rsidRPr="003A7FF5" w:rsidRDefault="00846F7B" w:rsidP="00846F7B">
            <w:pPr>
              <w:pStyle w:val="a3"/>
              <w:widowControl w:val="0"/>
              <w:spacing w:line="240" w:lineRule="auto"/>
              <w:ind w:left="0" w:right="-20"/>
              <w:jc w:val="both"/>
              <w:rPr>
                <w:rFonts w:ascii="Times New Roman" w:hAnsi="Times New Roman" w:cs="Times New Roman"/>
                <w:sz w:val="26"/>
                <w:szCs w:val="26"/>
              </w:rPr>
            </w:pPr>
            <w:r w:rsidRPr="003A7FF5">
              <w:rPr>
                <w:rFonts w:ascii="Times New Roman" w:eastAsia="Arial" w:hAnsi="Times New Roman" w:cs="Times New Roman"/>
                <w:sz w:val="26"/>
                <w:szCs w:val="26"/>
              </w:rPr>
              <w:t xml:space="preserve">Целевые ориентиры освоения Программы детьми с </w:t>
            </w:r>
            <w:r w:rsidR="00EF3D9A">
              <w:rPr>
                <w:rFonts w:ascii="Times New Roman" w:eastAsia="Arial" w:hAnsi="Times New Roman" w:cs="Times New Roman"/>
                <w:sz w:val="26"/>
                <w:szCs w:val="26"/>
              </w:rPr>
              <w:t>нарушени</w:t>
            </w:r>
            <w:r w:rsidR="00404D87">
              <w:rPr>
                <w:rFonts w:ascii="Times New Roman" w:eastAsia="Arial" w:hAnsi="Times New Roman" w:cs="Times New Roman"/>
                <w:sz w:val="26"/>
                <w:szCs w:val="26"/>
              </w:rPr>
              <w:t>е</w:t>
            </w:r>
            <w:r w:rsidR="00EF3D9A">
              <w:rPr>
                <w:rFonts w:ascii="Times New Roman" w:eastAsia="Arial" w:hAnsi="Times New Roman" w:cs="Times New Roman"/>
                <w:sz w:val="26"/>
                <w:szCs w:val="26"/>
              </w:rPr>
              <w:t>м интеллекта</w:t>
            </w:r>
            <w:r w:rsidRPr="003A7FF5">
              <w:rPr>
                <w:rFonts w:ascii="Times New Roman" w:eastAsia="Arial" w:hAnsi="Times New Roman" w:cs="Times New Roman"/>
                <w:sz w:val="26"/>
                <w:szCs w:val="26"/>
              </w:rPr>
              <w:t xml:space="preserve"> к семи (восьми) годам</w:t>
            </w:r>
          </w:p>
        </w:tc>
        <w:tc>
          <w:tcPr>
            <w:tcW w:w="688" w:type="dxa"/>
            <w:shd w:val="clear" w:color="auto" w:fill="auto"/>
          </w:tcPr>
          <w:p w14:paraId="6A4F8640" w14:textId="19900D7D" w:rsidR="00846F7B" w:rsidRPr="003A7FF5" w:rsidRDefault="00846F7B" w:rsidP="00910DD8">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w:t>
            </w:r>
            <w:r w:rsidR="009E230C">
              <w:rPr>
                <w:rFonts w:ascii="Times New Roman" w:eastAsia="Times New Roman" w:hAnsi="Times New Roman" w:cs="Times New Roman"/>
                <w:sz w:val="26"/>
                <w:szCs w:val="26"/>
              </w:rPr>
              <w:t>4</w:t>
            </w:r>
          </w:p>
        </w:tc>
      </w:tr>
      <w:tr w:rsidR="00846F7B" w:rsidRPr="003A7FF5" w14:paraId="7110B16E" w14:textId="77777777" w:rsidTr="009E230C">
        <w:tc>
          <w:tcPr>
            <w:tcW w:w="996" w:type="dxa"/>
            <w:shd w:val="clear" w:color="auto" w:fill="auto"/>
          </w:tcPr>
          <w:p w14:paraId="7110735E" w14:textId="77777777" w:rsidR="00846F7B" w:rsidRPr="003A7FF5" w:rsidRDefault="00846F7B" w:rsidP="00910DD8">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1.3.</w:t>
            </w:r>
          </w:p>
        </w:tc>
        <w:tc>
          <w:tcPr>
            <w:tcW w:w="7924" w:type="dxa"/>
            <w:shd w:val="clear" w:color="auto" w:fill="auto"/>
          </w:tcPr>
          <w:p w14:paraId="1F26D051" w14:textId="77777777" w:rsidR="00846F7B" w:rsidRPr="003A7FF5" w:rsidRDefault="00846F7B" w:rsidP="00846F7B">
            <w:pPr>
              <w:widowControl w:val="0"/>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Развивающее оценивание качества образовательной деятельности по Программе</w:t>
            </w:r>
          </w:p>
        </w:tc>
        <w:tc>
          <w:tcPr>
            <w:tcW w:w="688" w:type="dxa"/>
            <w:shd w:val="clear" w:color="auto" w:fill="auto"/>
          </w:tcPr>
          <w:p w14:paraId="2F126DF2" w14:textId="3ED320E3" w:rsidR="00846F7B" w:rsidRPr="003A7FF5" w:rsidRDefault="00846F7B" w:rsidP="00910DD8">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w:t>
            </w:r>
            <w:r w:rsidR="009E230C">
              <w:rPr>
                <w:rFonts w:ascii="Times New Roman" w:eastAsia="Times New Roman" w:hAnsi="Times New Roman" w:cs="Times New Roman"/>
                <w:sz w:val="26"/>
                <w:szCs w:val="26"/>
              </w:rPr>
              <w:t>5</w:t>
            </w:r>
          </w:p>
        </w:tc>
      </w:tr>
      <w:tr w:rsidR="00846F7B" w:rsidRPr="003A7FF5" w14:paraId="10CBD81C" w14:textId="77777777" w:rsidTr="009E230C">
        <w:tc>
          <w:tcPr>
            <w:tcW w:w="996" w:type="dxa"/>
            <w:shd w:val="clear" w:color="auto" w:fill="auto"/>
          </w:tcPr>
          <w:p w14:paraId="2873C4F8" w14:textId="77777777" w:rsidR="00846F7B" w:rsidRPr="003A7FF5" w:rsidRDefault="00846F7B" w:rsidP="00910DD8">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1.3.1.</w:t>
            </w:r>
          </w:p>
        </w:tc>
        <w:tc>
          <w:tcPr>
            <w:tcW w:w="7924" w:type="dxa"/>
            <w:shd w:val="clear" w:color="auto" w:fill="auto"/>
          </w:tcPr>
          <w:p w14:paraId="7C58293E" w14:textId="77777777" w:rsidR="00846F7B" w:rsidRPr="003A7FF5" w:rsidRDefault="00846F7B" w:rsidP="00846F7B">
            <w:pPr>
              <w:widowControl w:val="0"/>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Педагогическая диагностика достижения планируемых результатов</w:t>
            </w:r>
          </w:p>
        </w:tc>
        <w:tc>
          <w:tcPr>
            <w:tcW w:w="688" w:type="dxa"/>
            <w:shd w:val="clear" w:color="auto" w:fill="auto"/>
          </w:tcPr>
          <w:p w14:paraId="5D3336D8" w14:textId="4A83E65A" w:rsidR="00846F7B" w:rsidRPr="003A7FF5" w:rsidRDefault="009E230C" w:rsidP="00910DD8">
            <w:pPr>
              <w:widowControl w:val="0"/>
              <w:autoSpaceDE w:val="0"/>
              <w:autoSpaceDN w:val="0"/>
              <w:adjustRightInd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p>
        </w:tc>
      </w:tr>
      <w:tr w:rsidR="00846F7B" w:rsidRPr="003A7FF5" w14:paraId="526F1EEB" w14:textId="77777777" w:rsidTr="009E230C">
        <w:tc>
          <w:tcPr>
            <w:tcW w:w="996" w:type="dxa"/>
            <w:shd w:val="clear" w:color="auto" w:fill="auto"/>
          </w:tcPr>
          <w:p w14:paraId="772E6344" w14:textId="77777777" w:rsidR="00846F7B" w:rsidRPr="003A7FF5" w:rsidRDefault="00846F7B" w:rsidP="00846F7B">
            <w:pPr>
              <w:widowControl w:val="0"/>
              <w:autoSpaceDE w:val="0"/>
              <w:autoSpaceDN w:val="0"/>
              <w:adjustRightInd w:val="0"/>
              <w:spacing w:line="240" w:lineRule="auto"/>
              <w:jc w:val="center"/>
              <w:rPr>
                <w:rFonts w:ascii="Times New Roman" w:eastAsia="Times New Roman" w:hAnsi="Times New Roman" w:cs="Times New Roman"/>
                <w:b/>
                <w:sz w:val="26"/>
                <w:szCs w:val="26"/>
                <w:lang w:val="en-US"/>
              </w:rPr>
            </w:pPr>
            <w:r w:rsidRPr="003A7FF5">
              <w:rPr>
                <w:rFonts w:ascii="Times New Roman" w:eastAsia="Times New Roman" w:hAnsi="Times New Roman" w:cs="Times New Roman"/>
                <w:b/>
                <w:sz w:val="26"/>
                <w:szCs w:val="26"/>
                <w:lang w:val="en-US"/>
              </w:rPr>
              <w:t>II</w:t>
            </w:r>
          </w:p>
        </w:tc>
        <w:tc>
          <w:tcPr>
            <w:tcW w:w="7924" w:type="dxa"/>
            <w:shd w:val="clear" w:color="auto" w:fill="auto"/>
          </w:tcPr>
          <w:p w14:paraId="49A31147" w14:textId="77777777" w:rsidR="00846F7B" w:rsidRPr="003A7FF5" w:rsidRDefault="00846F7B" w:rsidP="00846F7B">
            <w:pPr>
              <w:widowControl w:val="0"/>
              <w:autoSpaceDE w:val="0"/>
              <w:autoSpaceDN w:val="0"/>
              <w:adjustRightInd w:val="0"/>
              <w:spacing w:line="240" w:lineRule="auto"/>
              <w:jc w:val="both"/>
              <w:rPr>
                <w:rFonts w:ascii="Times New Roman" w:eastAsia="Times New Roman" w:hAnsi="Times New Roman" w:cs="Times New Roman"/>
                <w:b/>
                <w:sz w:val="26"/>
                <w:szCs w:val="26"/>
              </w:rPr>
            </w:pPr>
            <w:r w:rsidRPr="003A7FF5">
              <w:rPr>
                <w:rFonts w:ascii="Times New Roman" w:eastAsia="Times New Roman" w:hAnsi="Times New Roman" w:cs="Times New Roman"/>
                <w:b/>
                <w:sz w:val="26"/>
                <w:szCs w:val="26"/>
              </w:rPr>
              <w:t>СОДЕРЖАТЕЛЬНЫЙ РАЗДЕЛ</w:t>
            </w:r>
          </w:p>
        </w:tc>
        <w:tc>
          <w:tcPr>
            <w:tcW w:w="688" w:type="dxa"/>
            <w:shd w:val="clear" w:color="auto" w:fill="auto"/>
          </w:tcPr>
          <w:p w14:paraId="0FDAA816" w14:textId="58EB2C68" w:rsidR="00846F7B" w:rsidRPr="003A7FF5" w:rsidRDefault="00846F7B" w:rsidP="00846F7B">
            <w:pPr>
              <w:widowControl w:val="0"/>
              <w:autoSpaceDE w:val="0"/>
              <w:autoSpaceDN w:val="0"/>
              <w:adjustRightInd w:val="0"/>
              <w:spacing w:line="240" w:lineRule="auto"/>
              <w:jc w:val="center"/>
              <w:rPr>
                <w:rFonts w:ascii="Times New Roman" w:eastAsia="Times New Roman" w:hAnsi="Times New Roman" w:cs="Times New Roman"/>
                <w:b/>
                <w:sz w:val="26"/>
                <w:szCs w:val="26"/>
              </w:rPr>
            </w:pPr>
            <w:r w:rsidRPr="003A7FF5">
              <w:rPr>
                <w:rFonts w:ascii="Times New Roman" w:eastAsia="Times New Roman" w:hAnsi="Times New Roman" w:cs="Times New Roman"/>
                <w:b/>
                <w:sz w:val="26"/>
                <w:szCs w:val="26"/>
              </w:rPr>
              <w:t>3</w:t>
            </w:r>
            <w:r w:rsidR="009E230C">
              <w:rPr>
                <w:rFonts w:ascii="Times New Roman" w:eastAsia="Times New Roman" w:hAnsi="Times New Roman" w:cs="Times New Roman"/>
                <w:b/>
                <w:sz w:val="26"/>
                <w:szCs w:val="26"/>
              </w:rPr>
              <w:t>4</w:t>
            </w:r>
          </w:p>
        </w:tc>
      </w:tr>
      <w:tr w:rsidR="00846F7B" w:rsidRPr="003A7FF5" w14:paraId="1EA2022A" w14:textId="77777777" w:rsidTr="009E230C">
        <w:tc>
          <w:tcPr>
            <w:tcW w:w="996" w:type="dxa"/>
            <w:shd w:val="clear" w:color="auto" w:fill="auto"/>
          </w:tcPr>
          <w:p w14:paraId="0C020FCA" w14:textId="77777777" w:rsidR="00846F7B" w:rsidRPr="003A7FF5" w:rsidRDefault="00846F7B" w:rsidP="00846F7B">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2.1.</w:t>
            </w:r>
          </w:p>
        </w:tc>
        <w:tc>
          <w:tcPr>
            <w:tcW w:w="7924" w:type="dxa"/>
            <w:shd w:val="clear" w:color="auto" w:fill="auto"/>
          </w:tcPr>
          <w:p w14:paraId="462479DF" w14:textId="77777777" w:rsidR="00846F7B" w:rsidRPr="003A7FF5" w:rsidRDefault="00846F7B" w:rsidP="00846F7B">
            <w:pPr>
              <w:widowControl w:val="0"/>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Пояснительная записка</w:t>
            </w:r>
          </w:p>
        </w:tc>
        <w:tc>
          <w:tcPr>
            <w:tcW w:w="688" w:type="dxa"/>
            <w:shd w:val="clear" w:color="auto" w:fill="auto"/>
          </w:tcPr>
          <w:p w14:paraId="0064306A" w14:textId="71D23BE5" w:rsidR="00846F7B" w:rsidRPr="003A7FF5" w:rsidRDefault="00846F7B" w:rsidP="00846F7B">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b/>
                <w:sz w:val="26"/>
                <w:szCs w:val="26"/>
              </w:rPr>
              <w:t>3</w:t>
            </w:r>
            <w:r w:rsidR="009E230C">
              <w:rPr>
                <w:rFonts w:ascii="Times New Roman" w:eastAsia="Times New Roman" w:hAnsi="Times New Roman" w:cs="Times New Roman"/>
                <w:b/>
                <w:sz w:val="26"/>
                <w:szCs w:val="26"/>
              </w:rPr>
              <w:t>5</w:t>
            </w:r>
          </w:p>
        </w:tc>
      </w:tr>
      <w:tr w:rsidR="00846F7B" w:rsidRPr="003A7FF5" w14:paraId="134818B3" w14:textId="77777777" w:rsidTr="009E230C">
        <w:tc>
          <w:tcPr>
            <w:tcW w:w="996" w:type="dxa"/>
            <w:shd w:val="clear" w:color="auto" w:fill="auto"/>
          </w:tcPr>
          <w:p w14:paraId="4839CCD1" w14:textId="77777777" w:rsidR="00846F7B" w:rsidRPr="003A7FF5" w:rsidRDefault="00846F7B" w:rsidP="00846F7B">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2.2.</w:t>
            </w:r>
          </w:p>
        </w:tc>
        <w:tc>
          <w:tcPr>
            <w:tcW w:w="7924" w:type="dxa"/>
            <w:shd w:val="clear" w:color="auto" w:fill="auto"/>
          </w:tcPr>
          <w:p w14:paraId="6C7341B1" w14:textId="0D842046" w:rsidR="00846F7B" w:rsidRPr="003A7FF5" w:rsidRDefault="00846F7B" w:rsidP="00846F7B">
            <w:pPr>
              <w:pStyle w:val="a3"/>
              <w:widowControl w:val="0"/>
              <w:autoSpaceDE w:val="0"/>
              <w:autoSpaceDN w:val="0"/>
              <w:spacing w:line="240" w:lineRule="auto"/>
              <w:ind w:left="0"/>
              <w:contextualSpacing w:val="0"/>
              <w:rPr>
                <w:rFonts w:ascii="Times New Roman" w:eastAsia="Times New Roman" w:hAnsi="Times New Roman" w:cs="Times New Roman"/>
                <w:sz w:val="26"/>
                <w:szCs w:val="26"/>
              </w:rPr>
            </w:pPr>
            <w:r w:rsidRPr="003A7FF5">
              <w:rPr>
                <w:rFonts w:ascii="Times New Roman" w:eastAsia="Times New Roman" w:hAnsi="Times New Roman" w:cs="Times New Roman"/>
                <w:bCs/>
                <w:spacing w:val="-3"/>
                <w:sz w:val="26"/>
                <w:szCs w:val="26"/>
              </w:rPr>
              <w:t xml:space="preserve">Описание образовательной деятельности </w:t>
            </w:r>
            <w:r w:rsidR="009E230C">
              <w:rPr>
                <w:rFonts w:ascii="Times New Roman" w:eastAsia="Times New Roman" w:hAnsi="Times New Roman" w:cs="Times New Roman"/>
                <w:bCs/>
                <w:spacing w:val="-3"/>
                <w:sz w:val="26"/>
                <w:szCs w:val="26"/>
              </w:rPr>
              <w:t>обучающихся (дошкольного возраста)</w:t>
            </w:r>
            <w:r w:rsidRPr="003A7FF5">
              <w:rPr>
                <w:rFonts w:ascii="Times New Roman" w:eastAsia="Times New Roman" w:hAnsi="Times New Roman" w:cs="Times New Roman"/>
                <w:bCs/>
                <w:spacing w:val="-3"/>
                <w:sz w:val="26"/>
                <w:szCs w:val="26"/>
              </w:rPr>
              <w:t xml:space="preserve"> с </w:t>
            </w:r>
            <w:r w:rsidR="00EF3D9A">
              <w:rPr>
                <w:rFonts w:ascii="Times New Roman" w:eastAsia="Times New Roman" w:hAnsi="Times New Roman" w:cs="Times New Roman"/>
                <w:bCs/>
                <w:spacing w:val="-3"/>
                <w:sz w:val="26"/>
                <w:szCs w:val="26"/>
              </w:rPr>
              <w:t>НИ</w:t>
            </w:r>
            <w:r w:rsidRPr="003A7FF5">
              <w:rPr>
                <w:rFonts w:ascii="Times New Roman" w:eastAsia="Times New Roman" w:hAnsi="Times New Roman" w:cs="Times New Roman"/>
                <w:bCs/>
                <w:spacing w:val="-3"/>
                <w:sz w:val="26"/>
                <w:szCs w:val="26"/>
              </w:rPr>
              <w:t xml:space="preserve"> в соответствии с направления</w:t>
            </w:r>
            <w:r w:rsidR="00EF3D9A">
              <w:rPr>
                <w:rFonts w:ascii="Times New Roman" w:eastAsia="Times New Roman" w:hAnsi="Times New Roman" w:cs="Times New Roman"/>
                <w:bCs/>
                <w:spacing w:val="-3"/>
                <w:sz w:val="26"/>
                <w:szCs w:val="26"/>
              </w:rPr>
              <w:t xml:space="preserve">ми </w:t>
            </w:r>
            <w:r w:rsidRPr="003A7FF5">
              <w:rPr>
                <w:rFonts w:ascii="Times New Roman" w:eastAsia="Times New Roman" w:hAnsi="Times New Roman" w:cs="Times New Roman"/>
                <w:bCs/>
                <w:spacing w:val="-3"/>
                <w:sz w:val="26"/>
                <w:szCs w:val="26"/>
              </w:rPr>
              <w:t xml:space="preserve">развития </w:t>
            </w:r>
            <w:r w:rsidRPr="003A7FF5">
              <w:rPr>
                <w:rFonts w:ascii="Times New Roman" w:eastAsia="Times New Roman" w:hAnsi="Times New Roman" w:cs="Times New Roman"/>
                <w:bCs/>
                <w:spacing w:val="-4"/>
                <w:w w:val="99"/>
                <w:sz w:val="26"/>
                <w:szCs w:val="26"/>
              </w:rPr>
              <w:t>р</w:t>
            </w:r>
            <w:r w:rsidRPr="003A7FF5">
              <w:rPr>
                <w:rFonts w:ascii="Times New Roman" w:eastAsia="Times New Roman" w:hAnsi="Times New Roman" w:cs="Times New Roman"/>
                <w:bCs/>
                <w:sz w:val="26"/>
                <w:szCs w:val="26"/>
              </w:rPr>
              <w:t>еб</w:t>
            </w:r>
            <w:r w:rsidRPr="003A7FF5">
              <w:rPr>
                <w:rFonts w:ascii="Times New Roman" w:eastAsia="Times New Roman" w:hAnsi="Times New Roman" w:cs="Times New Roman"/>
                <w:bCs/>
                <w:spacing w:val="1"/>
                <w:sz w:val="26"/>
                <w:szCs w:val="26"/>
              </w:rPr>
              <w:t>е</w:t>
            </w:r>
            <w:r w:rsidRPr="003A7FF5">
              <w:rPr>
                <w:rFonts w:ascii="Times New Roman" w:eastAsia="Times New Roman" w:hAnsi="Times New Roman" w:cs="Times New Roman"/>
                <w:bCs/>
                <w:spacing w:val="2"/>
                <w:sz w:val="26"/>
                <w:szCs w:val="26"/>
              </w:rPr>
              <w:t>н</w:t>
            </w:r>
            <w:r w:rsidRPr="003A7FF5">
              <w:rPr>
                <w:rFonts w:ascii="Times New Roman" w:eastAsia="Times New Roman" w:hAnsi="Times New Roman" w:cs="Times New Roman"/>
                <w:bCs/>
                <w:spacing w:val="1"/>
                <w:sz w:val="26"/>
                <w:szCs w:val="26"/>
              </w:rPr>
              <w:t>к</w:t>
            </w:r>
            <w:r w:rsidRPr="003A7FF5">
              <w:rPr>
                <w:rFonts w:ascii="Times New Roman" w:eastAsia="Times New Roman" w:hAnsi="Times New Roman" w:cs="Times New Roman"/>
                <w:bCs/>
                <w:spacing w:val="-3"/>
                <w:sz w:val="26"/>
                <w:szCs w:val="26"/>
              </w:rPr>
              <w:t>а</w:t>
            </w:r>
            <w:r w:rsidRPr="003A7FF5">
              <w:rPr>
                <w:rFonts w:ascii="Times New Roman" w:eastAsia="Times New Roman" w:hAnsi="Times New Roman" w:cs="Times New Roman"/>
                <w:bCs/>
                <w:sz w:val="26"/>
                <w:szCs w:val="26"/>
              </w:rPr>
              <w:t xml:space="preserve"> в пяти образовательных областях</w:t>
            </w:r>
          </w:p>
        </w:tc>
        <w:tc>
          <w:tcPr>
            <w:tcW w:w="688" w:type="dxa"/>
            <w:shd w:val="clear" w:color="auto" w:fill="auto"/>
          </w:tcPr>
          <w:p w14:paraId="1CAC265A" w14:textId="6C4FC37E" w:rsidR="00846F7B" w:rsidRPr="003A7FF5" w:rsidRDefault="00846F7B" w:rsidP="00846F7B">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3</w:t>
            </w:r>
            <w:r w:rsidR="009E230C">
              <w:rPr>
                <w:rFonts w:ascii="Times New Roman" w:eastAsia="Times New Roman" w:hAnsi="Times New Roman" w:cs="Times New Roman"/>
                <w:sz w:val="26"/>
                <w:szCs w:val="26"/>
              </w:rPr>
              <w:t>6</w:t>
            </w:r>
          </w:p>
        </w:tc>
      </w:tr>
      <w:tr w:rsidR="00846F7B" w:rsidRPr="003A7FF5" w14:paraId="736BEA45" w14:textId="77777777" w:rsidTr="009E230C">
        <w:tc>
          <w:tcPr>
            <w:tcW w:w="996" w:type="dxa"/>
            <w:shd w:val="clear" w:color="auto" w:fill="auto"/>
          </w:tcPr>
          <w:p w14:paraId="46045075" w14:textId="096E4CF0" w:rsidR="00846F7B" w:rsidRPr="003A7FF5" w:rsidRDefault="00846F7B" w:rsidP="00846F7B">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2.2.1.</w:t>
            </w:r>
          </w:p>
        </w:tc>
        <w:tc>
          <w:tcPr>
            <w:tcW w:w="7924" w:type="dxa"/>
            <w:shd w:val="clear" w:color="auto" w:fill="auto"/>
          </w:tcPr>
          <w:p w14:paraId="2E8F630F" w14:textId="77777777" w:rsidR="00846F7B" w:rsidRPr="003A7FF5" w:rsidRDefault="00846F7B" w:rsidP="00846F7B">
            <w:pPr>
              <w:widowControl w:val="0"/>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hAnsi="Times New Roman" w:cs="Times New Roman"/>
                <w:bCs/>
                <w:sz w:val="26"/>
                <w:szCs w:val="26"/>
              </w:rPr>
              <w:t>Социально-коммуникативное развитие</w:t>
            </w:r>
          </w:p>
        </w:tc>
        <w:tc>
          <w:tcPr>
            <w:tcW w:w="688" w:type="dxa"/>
            <w:shd w:val="clear" w:color="auto" w:fill="auto"/>
          </w:tcPr>
          <w:p w14:paraId="4DD80606" w14:textId="4E13E0F9" w:rsidR="00846F7B" w:rsidRPr="003A7FF5" w:rsidRDefault="00CB10B8" w:rsidP="00846F7B">
            <w:pPr>
              <w:widowControl w:val="0"/>
              <w:autoSpaceDE w:val="0"/>
              <w:autoSpaceDN w:val="0"/>
              <w:adjustRightInd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36</w:t>
            </w:r>
          </w:p>
        </w:tc>
      </w:tr>
      <w:tr w:rsidR="00846F7B" w:rsidRPr="003A7FF5" w14:paraId="37EB9355" w14:textId="77777777" w:rsidTr="009E230C">
        <w:tc>
          <w:tcPr>
            <w:tcW w:w="996" w:type="dxa"/>
            <w:shd w:val="clear" w:color="auto" w:fill="auto"/>
          </w:tcPr>
          <w:p w14:paraId="0E074DF5" w14:textId="41101F0C" w:rsidR="00846F7B" w:rsidRPr="003A7FF5" w:rsidRDefault="00846F7B" w:rsidP="00846F7B">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2.2.2.</w:t>
            </w:r>
          </w:p>
        </w:tc>
        <w:tc>
          <w:tcPr>
            <w:tcW w:w="7924" w:type="dxa"/>
            <w:shd w:val="clear" w:color="auto" w:fill="auto"/>
          </w:tcPr>
          <w:p w14:paraId="49467144" w14:textId="77777777" w:rsidR="00846F7B" w:rsidRPr="003A7FF5" w:rsidRDefault="00846F7B" w:rsidP="00846F7B">
            <w:pPr>
              <w:widowControl w:val="0"/>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Познавательное развитие</w:t>
            </w:r>
          </w:p>
        </w:tc>
        <w:tc>
          <w:tcPr>
            <w:tcW w:w="688" w:type="dxa"/>
            <w:shd w:val="clear" w:color="auto" w:fill="auto"/>
          </w:tcPr>
          <w:p w14:paraId="2E741F90" w14:textId="2D1204C3" w:rsidR="00846F7B" w:rsidRPr="003A7FF5" w:rsidRDefault="00CB10B8" w:rsidP="00846F7B">
            <w:pPr>
              <w:widowControl w:val="0"/>
              <w:autoSpaceDE w:val="0"/>
              <w:autoSpaceDN w:val="0"/>
              <w:adjustRightInd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r>
      <w:tr w:rsidR="00846F7B" w:rsidRPr="003A7FF5" w14:paraId="2E57CBAE" w14:textId="77777777" w:rsidTr="009E230C">
        <w:tc>
          <w:tcPr>
            <w:tcW w:w="996" w:type="dxa"/>
            <w:shd w:val="clear" w:color="auto" w:fill="auto"/>
          </w:tcPr>
          <w:p w14:paraId="637FEA4F" w14:textId="274D894E" w:rsidR="00846F7B" w:rsidRPr="003A7FF5" w:rsidRDefault="00846F7B" w:rsidP="00846F7B">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2.2.3.</w:t>
            </w:r>
          </w:p>
        </w:tc>
        <w:tc>
          <w:tcPr>
            <w:tcW w:w="7924" w:type="dxa"/>
            <w:shd w:val="clear" w:color="auto" w:fill="auto"/>
          </w:tcPr>
          <w:p w14:paraId="3D4CCF03" w14:textId="77777777" w:rsidR="00846F7B" w:rsidRPr="003A7FF5" w:rsidRDefault="00846F7B" w:rsidP="00846F7B">
            <w:pPr>
              <w:widowControl w:val="0"/>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Речевое развитие</w:t>
            </w:r>
          </w:p>
        </w:tc>
        <w:tc>
          <w:tcPr>
            <w:tcW w:w="688" w:type="dxa"/>
            <w:shd w:val="clear" w:color="auto" w:fill="auto"/>
          </w:tcPr>
          <w:p w14:paraId="46AE78A9" w14:textId="63943BAA" w:rsidR="00846F7B" w:rsidRPr="003A7FF5" w:rsidRDefault="00846F7B" w:rsidP="00846F7B">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5</w:t>
            </w:r>
            <w:r w:rsidR="00CB10B8">
              <w:rPr>
                <w:rFonts w:ascii="Times New Roman" w:eastAsia="Times New Roman" w:hAnsi="Times New Roman" w:cs="Times New Roman"/>
                <w:sz w:val="26"/>
                <w:szCs w:val="26"/>
              </w:rPr>
              <w:t>2</w:t>
            </w:r>
          </w:p>
        </w:tc>
      </w:tr>
      <w:tr w:rsidR="00846F7B" w:rsidRPr="003A7FF5" w14:paraId="65E2B249" w14:textId="77777777" w:rsidTr="009E230C">
        <w:tc>
          <w:tcPr>
            <w:tcW w:w="996" w:type="dxa"/>
            <w:shd w:val="clear" w:color="auto" w:fill="auto"/>
          </w:tcPr>
          <w:p w14:paraId="792D9558" w14:textId="4C8CB6AB" w:rsidR="00846F7B" w:rsidRPr="003A7FF5" w:rsidRDefault="00846F7B" w:rsidP="00846F7B">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2.2.4.</w:t>
            </w:r>
          </w:p>
        </w:tc>
        <w:tc>
          <w:tcPr>
            <w:tcW w:w="7924" w:type="dxa"/>
            <w:shd w:val="clear" w:color="auto" w:fill="auto"/>
          </w:tcPr>
          <w:p w14:paraId="64C74794" w14:textId="77777777" w:rsidR="00846F7B" w:rsidRPr="003A7FF5" w:rsidRDefault="00846F7B" w:rsidP="00846F7B">
            <w:pPr>
              <w:widowControl w:val="0"/>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Художественно-эстетическое развитие</w:t>
            </w:r>
          </w:p>
        </w:tc>
        <w:tc>
          <w:tcPr>
            <w:tcW w:w="688" w:type="dxa"/>
            <w:shd w:val="clear" w:color="auto" w:fill="auto"/>
          </w:tcPr>
          <w:p w14:paraId="4C11E749" w14:textId="78008FFC" w:rsidR="00846F7B" w:rsidRPr="003A7FF5" w:rsidRDefault="00CB10B8" w:rsidP="00846F7B">
            <w:pPr>
              <w:widowControl w:val="0"/>
              <w:autoSpaceDE w:val="0"/>
              <w:autoSpaceDN w:val="0"/>
              <w:adjustRightInd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54</w:t>
            </w:r>
          </w:p>
        </w:tc>
      </w:tr>
      <w:tr w:rsidR="00846F7B" w:rsidRPr="003A7FF5" w14:paraId="6F1FE4AD" w14:textId="77777777" w:rsidTr="009E230C">
        <w:tc>
          <w:tcPr>
            <w:tcW w:w="996" w:type="dxa"/>
            <w:shd w:val="clear" w:color="auto" w:fill="auto"/>
          </w:tcPr>
          <w:p w14:paraId="44DE8165" w14:textId="57FA3C38" w:rsidR="00846F7B" w:rsidRPr="003A7FF5" w:rsidRDefault="00846F7B" w:rsidP="00846F7B">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2.2.5.</w:t>
            </w:r>
          </w:p>
        </w:tc>
        <w:tc>
          <w:tcPr>
            <w:tcW w:w="7924" w:type="dxa"/>
            <w:shd w:val="clear" w:color="auto" w:fill="auto"/>
          </w:tcPr>
          <w:p w14:paraId="2716E898" w14:textId="77777777" w:rsidR="00846F7B" w:rsidRPr="003A7FF5" w:rsidRDefault="00846F7B" w:rsidP="00846F7B">
            <w:pPr>
              <w:widowControl w:val="0"/>
              <w:tabs>
                <w:tab w:val="left" w:pos="6748"/>
              </w:tabs>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Физическое развитие</w:t>
            </w:r>
          </w:p>
        </w:tc>
        <w:tc>
          <w:tcPr>
            <w:tcW w:w="688" w:type="dxa"/>
            <w:shd w:val="clear" w:color="auto" w:fill="auto"/>
          </w:tcPr>
          <w:p w14:paraId="34E5CE16" w14:textId="68B564FD" w:rsidR="00846F7B" w:rsidRPr="003A7FF5" w:rsidRDefault="00CB10B8" w:rsidP="00846F7B">
            <w:pPr>
              <w:widowControl w:val="0"/>
              <w:autoSpaceDE w:val="0"/>
              <w:autoSpaceDN w:val="0"/>
              <w:adjustRightInd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69</w:t>
            </w:r>
          </w:p>
        </w:tc>
      </w:tr>
      <w:tr w:rsidR="008D73DC" w:rsidRPr="003A7FF5" w14:paraId="03060F78" w14:textId="77777777" w:rsidTr="009E230C">
        <w:tc>
          <w:tcPr>
            <w:tcW w:w="996" w:type="dxa"/>
            <w:shd w:val="clear" w:color="auto" w:fill="auto"/>
          </w:tcPr>
          <w:p w14:paraId="3594B403" w14:textId="2A150F1D" w:rsidR="008D73DC" w:rsidRPr="003A7FF5" w:rsidRDefault="008D73DC" w:rsidP="00846F7B">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2.2.6.</w:t>
            </w:r>
          </w:p>
        </w:tc>
        <w:tc>
          <w:tcPr>
            <w:tcW w:w="7924" w:type="dxa"/>
            <w:shd w:val="clear" w:color="auto" w:fill="auto"/>
          </w:tcPr>
          <w:p w14:paraId="24CAB7F9" w14:textId="1B058F00" w:rsidR="008D73DC" w:rsidRPr="003A7FF5" w:rsidRDefault="008D73DC" w:rsidP="003A7FF5">
            <w:pPr>
              <w:widowControl w:val="0"/>
              <w:tabs>
                <w:tab w:val="left" w:pos="6748"/>
              </w:tabs>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hAnsi="Times New Roman" w:cs="Times New Roman"/>
                <w:sz w:val="26"/>
                <w:szCs w:val="26"/>
              </w:rPr>
              <w:t xml:space="preserve">Описание образовательной деятельности в части, формируемой Программы для обучающихся с </w:t>
            </w:r>
            <w:r w:rsidR="00EF3D9A">
              <w:rPr>
                <w:rFonts w:ascii="Times New Roman" w:hAnsi="Times New Roman" w:cs="Times New Roman"/>
                <w:sz w:val="26"/>
                <w:szCs w:val="26"/>
              </w:rPr>
              <w:t>НИ</w:t>
            </w:r>
          </w:p>
        </w:tc>
        <w:tc>
          <w:tcPr>
            <w:tcW w:w="688" w:type="dxa"/>
            <w:shd w:val="clear" w:color="auto" w:fill="auto"/>
          </w:tcPr>
          <w:p w14:paraId="10009FFB" w14:textId="44871C80" w:rsidR="008D73DC" w:rsidRPr="003A7FF5" w:rsidRDefault="00CB10B8" w:rsidP="00846F7B">
            <w:pPr>
              <w:widowControl w:val="0"/>
              <w:autoSpaceDE w:val="0"/>
              <w:autoSpaceDN w:val="0"/>
              <w:adjustRightInd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75</w:t>
            </w:r>
          </w:p>
        </w:tc>
      </w:tr>
      <w:tr w:rsidR="00846F7B" w:rsidRPr="003A7FF5" w14:paraId="3C16B64E" w14:textId="77777777" w:rsidTr="009E230C">
        <w:tc>
          <w:tcPr>
            <w:tcW w:w="996" w:type="dxa"/>
            <w:shd w:val="clear" w:color="auto" w:fill="auto"/>
          </w:tcPr>
          <w:p w14:paraId="1A8C1350" w14:textId="77777777" w:rsidR="00846F7B" w:rsidRPr="003A7FF5" w:rsidRDefault="00846F7B" w:rsidP="00846F7B">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2.3.</w:t>
            </w:r>
          </w:p>
        </w:tc>
        <w:tc>
          <w:tcPr>
            <w:tcW w:w="7924" w:type="dxa"/>
            <w:shd w:val="clear" w:color="auto" w:fill="auto"/>
          </w:tcPr>
          <w:p w14:paraId="0ACD97B2" w14:textId="1E3AAADD" w:rsidR="00846F7B" w:rsidRPr="003A7FF5" w:rsidRDefault="00846F7B" w:rsidP="00846F7B">
            <w:pPr>
              <w:widowControl w:val="0"/>
              <w:tabs>
                <w:tab w:val="left" w:pos="6748"/>
              </w:tabs>
              <w:autoSpaceDE w:val="0"/>
              <w:autoSpaceDN w:val="0"/>
              <w:adjustRightInd w:val="0"/>
              <w:spacing w:line="240" w:lineRule="auto"/>
              <w:jc w:val="both"/>
              <w:rPr>
                <w:rFonts w:ascii="Times New Roman" w:eastAsia="Times New Roman" w:hAnsi="Times New Roman" w:cs="Times New Roman"/>
                <w:strike/>
                <w:sz w:val="26"/>
                <w:szCs w:val="26"/>
              </w:rPr>
            </w:pPr>
            <w:r w:rsidRPr="003A7FF5">
              <w:rPr>
                <w:rFonts w:ascii="Times New Roman" w:hAnsi="Times New Roman" w:cs="Times New Roman"/>
                <w:sz w:val="26"/>
                <w:szCs w:val="26"/>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w:t>
            </w:r>
            <w:r w:rsidR="00EF3D9A">
              <w:rPr>
                <w:rFonts w:ascii="Times New Roman" w:hAnsi="Times New Roman" w:cs="Times New Roman"/>
                <w:sz w:val="26"/>
                <w:szCs w:val="26"/>
              </w:rPr>
              <w:t>НИ</w:t>
            </w:r>
            <w:r w:rsidRPr="003A7FF5">
              <w:rPr>
                <w:rFonts w:ascii="Times New Roman" w:hAnsi="Times New Roman" w:cs="Times New Roman"/>
                <w:sz w:val="26"/>
                <w:szCs w:val="26"/>
              </w:rPr>
              <w:t>, специфики их образовательных потребностей, мотивов и интересов.</w:t>
            </w:r>
          </w:p>
        </w:tc>
        <w:tc>
          <w:tcPr>
            <w:tcW w:w="688" w:type="dxa"/>
            <w:shd w:val="clear" w:color="auto" w:fill="auto"/>
          </w:tcPr>
          <w:p w14:paraId="0C41318D" w14:textId="2025F8DB" w:rsidR="00846F7B" w:rsidRPr="003A7FF5" w:rsidRDefault="00CB10B8" w:rsidP="00846F7B">
            <w:pPr>
              <w:widowControl w:val="0"/>
              <w:autoSpaceDE w:val="0"/>
              <w:autoSpaceDN w:val="0"/>
              <w:adjustRightInd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77</w:t>
            </w:r>
          </w:p>
        </w:tc>
      </w:tr>
      <w:tr w:rsidR="00846F7B" w:rsidRPr="003A7FF5" w14:paraId="4084B14F" w14:textId="77777777" w:rsidTr="009E230C">
        <w:tc>
          <w:tcPr>
            <w:tcW w:w="996" w:type="dxa"/>
            <w:shd w:val="clear" w:color="auto" w:fill="auto"/>
          </w:tcPr>
          <w:p w14:paraId="4E5C9E22" w14:textId="77777777" w:rsidR="00846F7B" w:rsidRPr="003A7FF5" w:rsidRDefault="00846F7B" w:rsidP="00846F7B">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2.3.1.</w:t>
            </w:r>
          </w:p>
        </w:tc>
        <w:tc>
          <w:tcPr>
            <w:tcW w:w="7924" w:type="dxa"/>
            <w:shd w:val="clear" w:color="auto" w:fill="auto"/>
          </w:tcPr>
          <w:p w14:paraId="522B6959" w14:textId="4126A044" w:rsidR="00846F7B" w:rsidRPr="003A7FF5" w:rsidRDefault="00846F7B" w:rsidP="00846F7B">
            <w:pPr>
              <w:widowControl w:val="0"/>
              <w:tabs>
                <w:tab w:val="left" w:pos="6748"/>
              </w:tabs>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hAnsi="Times New Roman" w:cs="Times New Roman"/>
                <w:sz w:val="26"/>
                <w:szCs w:val="26"/>
              </w:rPr>
              <w:t xml:space="preserve">Взаимодействие педагогических работников с детьми </w:t>
            </w:r>
            <w:r w:rsidR="00EF3D9A">
              <w:rPr>
                <w:rFonts w:ascii="Times New Roman" w:hAnsi="Times New Roman" w:cs="Times New Roman"/>
                <w:sz w:val="26"/>
                <w:szCs w:val="26"/>
              </w:rPr>
              <w:t>с НИ</w:t>
            </w:r>
          </w:p>
        </w:tc>
        <w:tc>
          <w:tcPr>
            <w:tcW w:w="688" w:type="dxa"/>
            <w:shd w:val="clear" w:color="auto" w:fill="auto"/>
          </w:tcPr>
          <w:p w14:paraId="667563DB" w14:textId="29B3B5E9" w:rsidR="00846F7B" w:rsidRPr="003A7FF5" w:rsidRDefault="00CB10B8" w:rsidP="003A7FF5">
            <w:pPr>
              <w:widowControl w:val="0"/>
              <w:autoSpaceDE w:val="0"/>
              <w:autoSpaceDN w:val="0"/>
              <w:adjustRightInd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77</w:t>
            </w:r>
          </w:p>
        </w:tc>
      </w:tr>
      <w:tr w:rsidR="00846F7B" w:rsidRPr="003A7FF5" w14:paraId="60BB5866" w14:textId="77777777" w:rsidTr="009E230C">
        <w:tc>
          <w:tcPr>
            <w:tcW w:w="996" w:type="dxa"/>
            <w:shd w:val="clear" w:color="auto" w:fill="auto"/>
          </w:tcPr>
          <w:p w14:paraId="3D92FAFE" w14:textId="77777777" w:rsidR="00846F7B" w:rsidRPr="003A7FF5" w:rsidRDefault="00846F7B" w:rsidP="00846F7B">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2.3.2.</w:t>
            </w:r>
          </w:p>
        </w:tc>
        <w:tc>
          <w:tcPr>
            <w:tcW w:w="7924" w:type="dxa"/>
            <w:shd w:val="clear" w:color="auto" w:fill="auto"/>
          </w:tcPr>
          <w:p w14:paraId="4AB3AD34" w14:textId="7B36714D" w:rsidR="00846F7B" w:rsidRPr="003A7FF5" w:rsidRDefault="00846F7B" w:rsidP="00846F7B">
            <w:pPr>
              <w:widowControl w:val="0"/>
              <w:tabs>
                <w:tab w:val="left" w:pos="6748"/>
              </w:tabs>
              <w:autoSpaceDE w:val="0"/>
              <w:autoSpaceDN w:val="0"/>
              <w:adjustRightInd w:val="0"/>
              <w:spacing w:line="240" w:lineRule="auto"/>
              <w:jc w:val="both"/>
              <w:rPr>
                <w:rFonts w:ascii="Times New Roman" w:hAnsi="Times New Roman" w:cs="Times New Roman"/>
                <w:sz w:val="26"/>
                <w:szCs w:val="26"/>
              </w:rPr>
            </w:pPr>
            <w:r w:rsidRPr="003A7FF5">
              <w:rPr>
                <w:rFonts w:ascii="Times New Roman" w:hAnsi="Times New Roman" w:cs="Times New Roman"/>
                <w:sz w:val="26"/>
                <w:szCs w:val="26"/>
              </w:rPr>
              <w:t>Описание вариативных методов и средств реализации Программы</w:t>
            </w:r>
            <w:r w:rsidR="00CB10B8">
              <w:rPr>
                <w:rFonts w:ascii="Times New Roman" w:hAnsi="Times New Roman" w:cs="Times New Roman"/>
                <w:sz w:val="26"/>
                <w:szCs w:val="26"/>
              </w:rPr>
              <w:t xml:space="preserve"> для обучающихся с НИ</w:t>
            </w:r>
          </w:p>
        </w:tc>
        <w:tc>
          <w:tcPr>
            <w:tcW w:w="688" w:type="dxa"/>
            <w:shd w:val="clear" w:color="auto" w:fill="auto"/>
          </w:tcPr>
          <w:p w14:paraId="6A086FF1" w14:textId="5C1DDEBB" w:rsidR="00846F7B" w:rsidRPr="003A7FF5" w:rsidRDefault="00CB10B8" w:rsidP="003A7FF5">
            <w:pPr>
              <w:widowControl w:val="0"/>
              <w:autoSpaceDE w:val="0"/>
              <w:autoSpaceDN w:val="0"/>
              <w:adjustRightInd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78</w:t>
            </w:r>
          </w:p>
        </w:tc>
      </w:tr>
      <w:tr w:rsidR="00846F7B" w:rsidRPr="003A7FF5" w14:paraId="2A279858" w14:textId="77777777" w:rsidTr="009E230C">
        <w:trPr>
          <w:trHeight w:val="435"/>
        </w:trPr>
        <w:tc>
          <w:tcPr>
            <w:tcW w:w="996" w:type="dxa"/>
            <w:shd w:val="clear" w:color="auto" w:fill="auto"/>
          </w:tcPr>
          <w:p w14:paraId="0E3B37D2" w14:textId="77777777" w:rsidR="00846F7B" w:rsidRPr="003A7FF5" w:rsidRDefault="00846F7B" w:rsidP="00846F7B">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2.4.</w:t>
            </w:r>
          </w:p>
        </w:tc>
        <w:tc>
          <w:tcPr>
            <w:tcW w:w="7924" w:type="dxa"/>
            <w:shd w:val="clear" w:color="auto" w:fill="auto"/>
          </w:tcPr>
          <w:p w14:paraId="10D922F2" w14:textId="3AF88695" w:rsidR="00846F7B" w:rsidRPr="003A7FF5" w:rsidRDefault="00846F7B" w:rsidP="00846F7B">
            <w:pPr>
              <w:widowControl w:val="0"/>
              <w:tabs>
                <w:tab w:val="left" w:pos="6748"/>
              </w:tabs>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 xml:space="preserve">Взаимодействие педагогического коллектива с семьями обучающихся с </w:t>
            </w:r>
            <w:r w:rsidR="00EF3D9A">
              <w:rPr>
                <w:rFonts w:ascii="Times New Roman" w:eastAsia="Times New Roman" w:hAnsi="Times New Roman" w:cs="Times New Roman"/>
                <w:sz w:val="26"/>
                <w:szCs w:val="26"/>
              </w:rPr>
              <w:t>НИ</w:t>
            </w:r>
          </w:p>
        </w:tc>
        <w:tc>
          <w:tcPr>
            <w:tcW w:w="688" w:type="dxa"/>
            <w:shd w:val="clear" w:color="auto" w:fill="auto"/>
          </w:tcPr>
          <w:p w14:paraId="751E6578" w14:textId="103123AB" w:rsidR="00846F7B" w:rsidRPr="003A7FF5" w:rsidRDefault="00846F7B" w:rsidP="003A7FF5">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8</w:t>
            </w:r>
            <w:r w:rsidR="00CB10B8">
              <w:rPr>
                <w:rFonts w:ascii="Times New Roman" w:eastAsia="Times New Roman" w:hAnsi="Times New Roman" w:cs="Times New Roman"/>
                <w:sz w:val="26"/>
                <w:szCs w:val="26"/>
              </w:rPr>
              <w:t>2</w:t>
            </w:r>
          </w:p>
        </w:tc>
      </w:tr>
      <w:tr w:rsidR="00846F7B" w:rsidRPr="003A7FF5" w14:paraId="15D169EB" w14:textId="77777777" w:rsidTr="009E230C">
        <w:trPr>
          <w:trHeight w:val="177"/>
        </w:trPr>
        <w:tc>
          <w:tcPr>
            <w:tcW w:w="996" w:type="dxa"/>
            <w:shd w:val="clear" w:color="auto" w:fill="auto"/>
          </w:tcPr>
          <w:p w14:paraId="4C0C233D" w14:textId="77777777" w:rsidR="00846F7B" w:rsidRPr="003A7FF5" w:rsidRDefault="00846F7B" w:rsidP="00846F7B">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2.5.</w:t>
            </w:r>
          </w:p>
        </w:tc>
        <w:tc>
          <w:tcPr>
            <w:tcW w:w="7924" w:type="dxa"/>
            <w:shd w:val="clear" w:color="auto" w:fill="auto"/>
          </w:tcPr>
          <w:p w14:paraId="08B0A8A4" w14:textId="464D251E" w:rsidR="00846F7B" w:rsidRPr="003A7FF5" w:rsidRDefault="00846F7B" w:rsidP="00846F7B">
            <w:pPr>
              <w:widowControl w:val="0"/>
              <w:tabs>
                <w:tab w:val="left" w:pos="6748"/>
              </w:tabs>
              <w:autoSpaceDE w:val="0"/>
              <w:autoSpaceDN w:val="0"/>
              <w:adjustRightInd w:val="0"/>
              <w:spacing w:line="240" w:lineRule="auto"/>
              <w:jc w:val="both"/>
              <w:rPr>
                <w:rFonts w:ascii="Times New Roman" w:hAnsi="Times New Roman" w:cs="Times New Roman"/>
                <w:iCs/>
                <w:sz w:val="26"/>
                <w:szCs w:val="26"/>
              </w:rPr>
            </w:pPr>
            <w:r w:rsidRPr="003A7FF5">
              <w:rPr>
                <w:rFonts w:ascii="Times New Roman" w:hAnsi="Times New Roman" w:cs="Times New Roman"/>
                <w:iCs/>
                <w:sz w:val="26"/>
                <w:szCs w:val="26"/>
              </w:rPr>
              <w:t xml:space="preserve">Программа коррекционно-развивающей работы с детьми с </w:t>
            </w:r>
            <w:r w:rsidR="00EF3D9A">
              <w:rPr>
                <w:rFonts w:ascii="Times New Roman" w:hAnsi="Times New Roman" w:cs="Times New Roman"/>
                <w:iCs/>
                <w:sz w:val="26"/>
                <w:szCs w:val="26"/>
              </w:rPr>
              <w:t>НИ</w:t>
            </w:r>
            <w:r w:rsidRPr="003A7FF5">
              <w:rPr>
                <w:rFonts w:ascii="Times New Roman" w:hAnsi="Times New Roman" w:cs="Times New Roman"/>
                <w:iCs/>
                <w:sz w:val="26"/>
                <w:szCs w:val="26"/>
              </w:rPr>
              <w:t xml:space="preserve"> в пяти образовательных областях</w:t>
            </w:r>
          </w:p>
        </w:tc>
        <w:tc>
          <w:tcPr>
            <w:tcW w:w="688" w:type="dxa"/>
            <w:shd w:val="clear" w:color="auto" w:fill="auto"/>
          </w:tcPr>
          <w:p w14:paraId="7C424802" w14:textId="5F7AB9F6" w:rsidR="00846F7B" w:rsidRPr="003A7FF5" w:rsidRDefault="00CB10B8" w:rsidP="00846F7B">
            <w:pPr>
              <w:widowControl w:val="0"/>
              <w:autoSpaceDE w:val="0"/>
              <w:autoSpaceDN w:val="0"/>
              <w:adjustRightInd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87</w:t>
            </w:r>
          </w:p>
        </w:tc>
      </w:tr>
      <w:tr w:rsidR="00D36AFE" w:rsidRPr="003A7FF5" w14:paraId="4CC4DBC2" w14:textId="77777777" w:rsidTr="009E230C">
        <w:trPr>
          <w:trHeight w:val="177"/>
        </w:trPr>
        <w:tc>
          <w:tcPr>
            <w:tcW w:w="996" w:type="dxa"/>
            <w:shd w:val="clear" w:color="auto" w:fill="auto"/>
          </w:tcPr>
          <w:p w14:paraId="1DD91325"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2.5.1.</w:t>
            </w:r>
          </w:p>
        </w:tc>
        <w:tc>
          <w:tcPr>
            <w:tcW w:w="7924" w:type="dxa"/>
            <w:shd w:val="clear" w:color="auto" w:fill="auto"/>
          </w:tcPr>
          <w:p w14:paraId="2BC043D1" w14:textId="2C0259E9" w:rsidR="00D36AFE" w:rsidRPr="003A7FF5" w:rsidRDefault="00D36AFE" w:rsidP="003D3D80">
            <w:pPr>
              <w:widowControl w:val="0"/>
              <w:tabs>
                <w:tab w:val="left" w:pos="6748"/>
              </w:tabs>
              <w:autoSpaceDE w:val="0"/>
              <w:autoSpaceDN w:val="0"/>
              <w:adjustRightInd w:val="0"/>
              <w:spacing w:line="240" w:lineRule="auto"/>
              <w:jc w:val="both"/>
              <w:rPr>
                <w:rFonts w:ascii="Times New Roman" w:hAnsi="Times New Roman" w:cs="Times New Roman"/>
                <w:iCs/>
                <w:sz w:val="26"/>
                <w:szCs w:val="26"/>
              </w:rPr>
            </w:pPr>
            <w:r w:rsidRPr="003A7FF5">
              <w:rPr>
                <w:rFonts w:ascii="Times New Roman" w:hAnsi="Times New Roman" w:cs="Times New Roman"/>
                <w:iCs/>
                <w:sz w:val="26"/>
                <w:szCs w:val="26"/>
              </w:rPr>
              <w:t xml:space="preserve">Программа коррекционно-развивающей работы с </w:t>
            </w:r>
            <w:r w:rsidR="00CB10B8">
              <w:rPr>
                <w:rFonts w:ascii="Times New Roman" w:hAnsi="Times New Roman" w:cs="Times New Roman"/>
                <w:iCs/>
                <w:sz w:val="26"/>
                <w:szCs w:val="26"/>
              </w:rPr>
              <w:t xml:space="preserve">обучающимися </w:t>
            </w:r>
            <w:r w:rsidRPr="003A7FF5">
              <w:rPr>
                <w:rFonts w:ascii="Times New Roman" w:hAnsi="Times New Roman" w:cs="Times New Roman"/>
                <w:iCs/>
                <w:sz w:val="26"/>
                <w:szCs w:val="26"/>
              </w:rPr>
              <w:t xml:space="preserve">с </w:t>
            </w:r>
            <w:r w:rsidR="00EF3D9A">
              <w:rPr>
                <w:rFonts w:ascii="Times New Roman" w:hAnsi="Times New Roman" w:cs="Times New Roman"/>
                <w:iCs/>
                <w:sz w:val="26"/>
                <w:szCs w:val="26"/>
              </w:rPr>
              <w:t>НИ</w:t>
            </w:r>
            <w:r w:rsidRPr="003A7FF5">
              <w:rPr>
                <w:rFonts w:ascii="Times New Roman" w:hAnsi="Times New Roman" w:cs="Times New Roman"/>
                <w:iCs/>
                <w:sz w:val="26"/>
                <w:szCs w:val="26"/>
              </w:rPr>
              <w:t xml:space="preserve"> в пяти образовательных областях</w:t>
            </w:r>
          </w:p>
        </w:tc>
        <w:tc>
          <w:tcPr>
            <w:tcW w:w="688" w:type="dxa"/>
            <w:shd w:val="clear" w:color="auto" w:fill="auto"/>
          </w:tcPr>
          <w:p w14:paraId="09F66672" w14:textId="4A94D9A2" w:rsidR="00D36AFE" w:rsidRPr="003A7FF5" w:rsidRDefault="00CB10B8"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88</w:t>
            </w:r>
          </w:p>
        </w:tc>
      </w:tr>
      <w:tr w:rsidR="00D36AFE" w:rsidRPr="003A7FF5" w14:paraId="5CD429D2" w14:textId="77777777" w:rsidTr="009E230C">
        <w:trPr>
          <w:trHeight w:val="177"/>
        </w:trPr>
        <w:tc>
          <w:tcPr>
            <w:tcW w:w="996" w:type="dxa"/>
            <w:shd w:val="clear" w:color="auto" w:fill="auto"/>
          </w:tcPr>
          <w:p w14:paraId="372F9218" w14:textId="13540D7F"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2.5.1.</w:t>
            </w:r>
            <w:r w:rsidR="00CB10B8">
              <w:rPr>
                <w:rFonts w:ascii="Times New Roman" w:eastAsia="Times New Roman" w:hAnsi="Times New Roman" w:cs="Times New Roman"/>
                <w:sz w:val="26"/>
                <w:szCs w:val="26"/>
              </w:rPr>
              <w:t>1.</w:t>
            </w:r>
          </w:p>
        </w:tc>
        <w:tc>
          <w:tcPr>
            <w:tcW w:w="7924" w:type="dxa"/>
            <w:shd w:val="clear" w:color="auto" w:fill="auto"/>
          </w:tcPr>
          <w:p w14:paraId="37047CC9" w14:textId="77777777" w:rsidR="00D36AFE" w:rsidRPr="003A7FF5" w:rsidRDefault="00D36AFE" w:rsidP="003D3D80">
            <w:pPr>
              <w:widowControl w:val="0"/>
              <w:tabs>
                <w:tab w:val="left" w:pos="6748"/>
              </w:tabs>
              <w:autoSpaceDE w:val="0"/>
              <w:autoSpaceDN w:val="0"/>
              <w:adjustRightInd w:val="0"/>
              <w:spacing w:line="240" w:lineRule="auto"/>
              <w:jc w:val="both"/>
              <w:rPr>
                <w:rFonts w:ascii="Times New Roman" w:hAnsi="Times New Roman" w:cs="Times New Roman"/>
                <w:iCs/>
                <w:sz w:val="26"/>
                <w:szCs w:val="26"/>
              </w:rPr>
            </w:pPr>
            <w:r w:rsidRPr="003A7FF5">
              <w:rPr>
                <w:rFonts w:ascii="Times New Roman" w:hAnsi="Times New Roman" w:cs="Times New Roman"/>
                <w:iCs/>
                <w:sz w:val="26"/>
                <w:szCs w:val="26"/>
              </w:rPr>
              <w:t>Область «Социально-коммуникативного развития»</w:t>
            </w:r>
          </w:p>
        </w:tc>
        <w:tc>
          <w:tcPr>
            <w:tcW w:w="688" w:type="dxa"/>
            <w:shd w:val="clear" w:color="auto" w:fill="auto"/>
          </w:tcPr>
          <w:p w14:paraId="4233EB3C" w14:textId="489F73BE" w:rsidR="00D36AFE" w:rsidRPr="003A7FF5" w:rsidRDefault="00CB10B8"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88</w:t>
            </w:r>
          </w:p>
        </w:tc>
      </w:tr>
      <w:tr w:rsidR="00D36AFE" w:rsidRPr="003A7FF5" w14:paraId="4C00A2AC" w14:textId="77777777" w:rsidTr="009E230C">
        <w:trPr>
          <w:trHeight w:val="177"/>
        </w:trPr>
        <w:tc>
          <w:tcPr>
            <w:tcW w:w="996" w:type="dxa"/>
            <w:shd w:val="clear" w:color="auto" w:fill="auto"/>
          </w:tcPr>
          <w:p w14:paraId="52555300"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2.5.1.2.</w:t>
            </w:r>
          </w:p>
        </w:tc>
        <w:tc>
          <w:tcPr>
            <w:tcW w:w="7924" w:type="dxa"/>
            <w:shd w:val="clear" w:color="auto" w:fill="auto"/>
          </w:tcPr>
          <w:p w14:paraId="2E5E0E8D" w14:textId="77777777" w:rsidR="00D36AFE" w:rsidRPr="003A7FF5" w:rsidRDefault="00D36AFE" w:rsidP="003D3D80">
            <w:pPr>
              <w:spacing w:line="240" w:lineRule="auto"/>
              <w:jc w:val="both"/>
              <w:rPr>
                <w:rFonts w:ascii="Times New Roman" w:hAnsi="Times New Roman" w:cs="Times New Roman"/>
                <w:iCs/>
                <w:sz w:val="26"/>
                <w:szCs w:val="26"/>
              </w:rPr>
            </w:pPr>
            <w:r w:rsidRPr="003A7FF5">
              <w:rPr>
                <w:rFonts w:ascii="Times New Roman" w:hAnsi="Times New Roman" w:cs="Times New Roman"/>
                <w:sz w:val="26"/>
                <w:szCs w:val="26"/>
              </w:rPr>
              <w:t>Область «Познавательное развитие»</w:t>
            </w:r>
          </w:p>
        </w:tc>
        <w:tc>
          <w:tcPr>
            <w:tcW w:w="688" w:type="dxa"/>
            <w:shd w:val="clear" w:color="auto" w:fill="auto"/>
          </w:tcPr>
          <w:p w14:paraId="6961121C" w14:textId="450DD664" w:rsidR="00D36AFE" w:rsidRPr="003A7FF5" w:rsidRDefault="00CB10B8"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89</w:t>
            </w:r>
          </w:p>
        </w:tc>
      </w:tr>
      <w:tr w:rsidR="00D36AFE" w:rsidRPr="003A7FF5" w14:paraId="53382982" w14:textId="77777777" w:rsidTr="009E230C">
        <w:trPr>
          <w:trHeight w:val="177"/>
        </w:trPr>
        <w:tc>
          <w:tcPr>
            <w:tcW w:w="996" w:type="dxa"/>
            <w:shd w:val="clear" w:color="auto" w:fill="auto"/>
          </w:tcPr>
          <w:p w14:paraId="4F6D8CE8"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2.5.1.3.</w:t>
            </w:r>
          </w:p>
        </w:tc>
        <w:tc>
          <w:tcPr>
            <w:tcW w:w="7924" w:type="dxa"/>
            <w:shd w:val="clear" w:color="auto" w:fill="auto"/>
          </w:tcPr>
          <w:p w14:paraId="38C373C1" w14:textId="77777777" w:rsidR="00D36AFE" w:rsidRPr="003A7FF5" w:rsidRDefault="00D36AFE" w:rsidP="003D3D80">
            <w:pPr>
              <w:widowControl w:val="0"/>
              <w:tabs>
                <w:tab w:val="left" w:pos="6748"/>
              </w:tabs>
              <w:autoSpaceDE w:val="0"/>
              <w:autoSpaceDN w:val="0"/>
              <w:adjustRightInd w:val="0"/>
              <w:spacing w:line="240" w:lineRule="auto"/>
              <w:jc w:val="both"/>
              <w:rPr>
                <w:rFonts w:ascii="Times New Roman" w:hAnsi="Times New Roman" w:cs="Times New Roman"/>
                <w:iCs/>
                <w:sz w:val="26"/>
                <w:szCs w:val="26"/>
              </w:rPr>
            </w:pPr>
            <w:r w:rsidRPr="003A7FF5">
              <w:rPr>
                <w:rFonts w:ascii="Times New Roman" w:hAnsi="Times New Roman" w:cs="Times New Roman"/>
                <w:iCs/>
                <w:sz w:val="26"/>
                <w:szCs w:val="26"/>
              </w:rPr>
              <w:t>Область «Речевое развитие»</w:t>
            </w:r>
          </w:p>
        </w:tc>
        <w:tc>
          <w:tcPr>
            <w:tcW w:w="688" w:type="dxa"/>
            <w:shd w:val="clear" w:color="auto" w:fill="auto"/>
          </w:tcPr>
          <w:p w14:paraId="3D3C73ED" w14:textId="3027F7C6"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9</w:t>
            </w:r>
            <w:r w:rsidR="00CB10B8">
              <w:rPr>
                <w:rFonts w:ascii="Times New Roman" w:eastAsia="Times New Roman" w:hAnsi="Times New Roman" w:cs="Times New Roman"/>
                <w:sz w:val="26"/>
                <w:szCs w:val="26"/>
              </w:rPr>
              <w:t>1</w:t>
            </w:r>
          </w:p>
        </w:tc>
      </w:tr>
      <w:tr w:rsidR="00D36AFE" w:rsidRPr="003A7FF5" w14:paraId="525A5825" w14:textId="77777777" w:rsidTr="009E230C">
        <w:tc>
          <w:tcPr>
            <w:tcW w:w="996" w:type="dxa"/>
            <w:shd w:val="clear" w:color="auto" w:fill="auto"/>
          </w:tcPr>
          <w:p w14:paraId="2C9D34F9"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2.5.1.4.</w:t>
            </w:r>
          </w:p>
        </w:tc>
        <w:tc>
          <w:tcPr>
            <w:tcW w:w="7924" w:type="dxa"/>
            <w:shd w:val="clear" w:color="auto" w:fill="auto"/>
          </w:tcPr>
          <w:p w14:paraId="2605F8A5" w14:textId="77777777" w:rsidR="00D36AFE" w:rsidRPr="003A7FF5" w:rsidRDefault="00D36AFE" w:rsidP="003D3D80">
            <w:pPr>
              <w:widowControl w:val="0"/>
              <w:tabs>
                <w:tab w:val="left" w:pos="6748"/>
              </w:tabs>
              <w:autoSpaceDE w:val="0"/>
              <w:autoSpaceDN w:val="0"/>
              <w:adjustRightInd w:val="0"/>
              <w:spacing w:line="240" w:lineRule="auto"/>
              <w:jc w:val="both"/>
              <w:rPr>
                <w:rFonts w:ascii="Times New Roman" w:hAnsi="Times New Roman" w:cs="Times New Roman"/>
                <w:iCs/>
                <w:sz w:val="26"/>
                <w:szCs w:val="26"/>
              </w:rPr>
            </w:pPr>
            <w:r w:rsidRPr="003A7FF5">
              <w:rPr>
                <w:rFonts w:ascii="Times New Roman" w:hAnsi="Times New Roman" w:cs="Times New Roman"/>
                <w:iCs/>
                <w:sz w:val="26"/>
                <w:szCs w:val="26"/>
              </w:rPr>
              <w:t>Область «Художественно-эстетическое развитие»</w:t>
            </w:r>
          </w:p>
        </w:tc>
        <w:tc>
          <w:tcPr>
            <w:tcW w:w="688" w:type="dxa"/>
            <w:shd w:val="clear" w:color="auto" w:fill="auto"/>
          </w:tcPr>
          <w:p w14:paraId="4E2090A8" w14:textId="63A650C5"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9</w:t>
            </w:r>
            <w:r w:rsidR="00CB10B8">
              <w:rPr>
                <w:rFonts w:ascii="Times New Roman" w:eastAsia="Times New Roman" w:hAnsi="Times New Roman" w:cs="Times New Roman"/>
                <w:sz w:val="26"/>
                <w:szCs w:val="26"/>
              </w:rPr>
              <w:t>2</w:t>
            </w:r>
          </w:p>
        </w:tc>
      </w:tr>
      <w:tr w:rsidR="00D36AFE" w:rsidRPr="003A7FF5" w14:paraId="591D00C5" w14:textId="77777777" w:rsidTr="009E230C">
        <w:tc>
          <w:tcPr>
            <w:tcW w:w="996" w:type="dxa"/>
            <w:shd w:val="clear" w:color="auto" w:fill="auto"/>
          </w:tcPr>
          <w:p w14:paraId="6EF4587C"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lastRenderedPageBreak/>
              <w:t>2.5.1.5.</w:t>
            </w:r>
          </w:p>
        </w:tc>
        <w:tc>
          <w:tcPr>
            <w:tcW w:w="7924" w:type="dxa"/>
            <w:shd w:val="clear" w:color="auto" w:fill="auto"/>
          </w:tcPr>
          <w:p w14:paraId="2EF36D1B" w14:textId="77777777" w:rsidR="00D36AFE" w:rsidRPr="003A7FF5" w:rsidRDefault="00D36AFE" w:rsidP="003D3D80">
            <w:pPr>
              <w:pStyle w:val="Default"/>
              <w:rPr>
                <w:iCs/>
                <w:color w:val="auto"/>
                <w:sz w:val="26"/>
                <w:szCs w:val="26"/>
                <w:lang w:eastAsia="ru-RU"/>
              </w:rPr>
            </w:pPr>
            <w:r w:rsidRPr="003A7FF5">
              <w:rPr>
                <w:iCs/>
                <w:color w:val="auto"/>
                <w:sz w:val="26"/>
                <w:szCs w:val="26"/>
                <w:lang w:eastAsia="ru-RU"/>
              </w:rPr>
              <w:t>Область «Физическое  развитие»</w:t>
            </w:r>
          </w:p>
        </w:tc>
        <w:tc>
          <w:tcPr>
            <w:tcW w:w="688" w:type="dxa"/>
            <w:shd w:val="clear" w:color="auto" w:fill="auto"/>
          </w:tcPr>
          <w:p w14:paraId="4BAD798D" w14:textId="0A20A6DD" w:rsidR="00D36AFE" w:rsidRPr="003A7FF5" w:rsidRDefault="00CB10B8"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99</w:t>
            </w:r>
          </w:p>
        </w:tc>
      </w:tr>
      <w:tr w:rsidR="00D36AFE" w:rsidRPr="003A7FF5" w14:paraId="55A6570C" w14:textId="77777777" w:rsidTr="009E230C">
        <w:tc>
          <w:tcPr>
            <w:tcW w:w="996" w:type="dxa"/>
            <w:shd w:val="clear" w:color="auto" w:fill="auto"/>
          </w:tcPr>
          <w:p w14:paraId="48B36AA5"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2.5.2.</w:t>
            </w:r>
          </w:p>
        </w:tc>
        <w:tc>
          <w:tcPr>
            <w:tcW w:w="7924" w:type="dxa"/>
            <w:shd w:val="clear" w:color="auto" w:fill="auto"/>
          </w:tcPr>
          <w:p w14:paraId="260F170E" w14:textId="164C51DE" w:rsidR="00D36AFE" w:rsidRPr="003A7FF5" w:rsidRDefault="00D36AFE" w:rsidP="003D3D80">
            <w:pPr>
              <w:pStyle w:val="Default"/>
              <w:jc w:val="both"/>
              <w:rPr>
                <w:iCs/>
                <w:color w:val="auto"/>
                <w:sz w:val="26"/>
                <w:szCs w:val="26"/>
                <w:lang w:eastAsia="ru-RU"/>
              </w:rPr>
            </w:pPr>
            <w:r w:rsidRPr="003A7FF5">
              <w:rPr>
                <w:bCs/>
                <w:color w:val="auto"/>
                <w:sz w:val="26"/>
                <w:szCs w:val="26"/>
              </w:rPr>
              <w:t xml:space="preserve">Описание образовательной деятельности по профессиональной коррекции нарушений развития детей с </w:t>
            </w:r>
            <w:r w:rsidR="00984466">
              <w:rPr>
                <w:bCs/>
                <w:color w:val="auto"/>
                <w:sz w:val="26"/>
                <w:szCs w:val="26"/>
              </w:rPr>
              <w:t>НИ</w:t>
            </w:r>
            <w:r w:rsidRPr="003A7FF5">
              <w:rPr>
                <w:bCs/>
                <w:color w:val="auto"/>
                <w:sz w:val="26"/>
                <w:szCs w:val="26"/>
              </w:rPr>
              <w:t xml:space="preserve"> </w:t>
            </w:r>
          </w:p>
        </w:tc>
        <w:tc>
          <w:tcPr>
            <w:tcW w:w="688" w:type="dxa"/>
            <w:shd w:val="clear" w:color="auto" w:fill="auto"/>
          </w:tcPr>
          <w:p w14:paraId="2BF44922" w14:textId="30490029"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w:t>
            </w:r>
            <w:r w:rsidR="00CB10B8">
              <w:rPr>
                <w:rFonts w:ascii="Times New Roman" w:eastAsia="Times New Roman" w:hAnsi="Times New Roman" w:cs="Times New Roman"/>
                <w:sz w:val="26"/>
                <w:szCs w:val="26"/>
              </w:rPr>
              <w:t>04</w:t>
            </w:r>
          </w:p>
        </w:tc>
      </w:tr>
      <w:tr w:rsidR="00D36AFE" w:rsidRPr="003A7FF5" w14:paraId="02476B68" w14:textId="77777777" w:rsidTr="009E230C">
        <w:tc>
          <w:tcPr>
            <w:tcW w:w="996" w:type="dxa"/>
            <w:shd w:val="clear" w:color="auto" w:fill="auto"/>
          </w:tcPr>
          <w:p w14:paraId="69663BF4"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2.5.3.</w:t>
            </w:r>
          </w:p>
        </w:tc>
        <w:tc>
          <w:tcPr>
            <w:tcW w:w="7924" w:type="dxa"/>
            <w:shd w:val="clear" w:color="auto" w:fill="auto"/>
          </w:tcPr>
          <w:p w14:paraId="1216DC41" w14:textId="5EBD3D39" w:rsidR="00D36AFE" w:rsidRPr="003A7FF5" w:rsidRDefault="00D36AFE" w:rsidP="003D3D80">
            <w:pPr>
              <w:widowControl w:val="0"/>
              <w:tabs>
                <w:tab w:val="left" w:pos="1596"/>
                <w:tab w:val="left" w:pos="3418"/>
                <w:tab w:val="left" w:pos="5117"/>
                <w:tab w:val="left" w:pos="7294"/>
                <w:tab w:val="left" w:pos="9088"/>
              </w:tabs>
              <w:spacing w:before="4" w:line="237" w:lineRule="auto"/>
              <w:jc w:val="both"/>
              <w:rPr>
                <w:rFonts w:ascii="Times New Roman" w:eastAsia="Times New Roman" w:hAnsi="Times New Roman" w:cs="Times New Roman"/>
                <w:sz w:val="26"/>
                <w:szCs w:val="26"/>
              </w:rPr>
            </w:pPr>
            <w:r w:rsidRPr="003A7FF5">
              <w:rPr>
                <w:rFonts w:ascii="Times New Roman" w:hAnsi="Times New Roman" w:cs="Times New Roman"/>
                <w:bCs/>
                <w:sz w:val="26"/>
                <w:szCs w:val="26"/>
              </w:rPr>
              <w:t xml:space="preserve">Специальные методы и приемы коррекционно - образовательной работы с детьми </w:t>
            </w:r>
            <w:r w:rsidR="00984466">
              <w:rPr>
                <w:rFonts w:ascii="Times New Roman" w:hAnsi="Times New Roman" w:cs="Times New Roman"/>
                <w:bCs/>
                <w:sz w:val="26"/>
                <w:szCs w:val="26"/>
              </w:rPr>
              <w:t>с НИ</w:t>
            </w:r>
          </w:p>
        </w:tc>
        <w:tc>
          <w:tcPr>
            <w:tcW w:w="688" w:type="dxa"/>
            <w:shd w:val="clear" w:color="auto" w:fill="auto"/>
          </w:tcPr>
          <w:p w14:paraId="120C7093" w14:textId="12032A53"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w:t>
            </w:r>
            <w:r w:rsidR="00CB10B8">
              <w:rPr>
                <w:rFonts w:ascii="Times New Roman" w:eastAsia="Times New Roman" w:hAnsi="Times New Roman" w:cs="Times New Roman"/>
                <w:sz w:val="26"/>
                <w:szCs w:val="26"/>
              </w:rPr>
              <w:t>07</w:t>
            </w:r>
          </w:p>
        </w:tc>
      </w:tr>
      <w:tr w:rsidR="00D36AFE" w:rsidRPr="003A7FF5" w14:paraId="4F1B1749" w14:textId="77777777" w:rsidTr="009E230C">
        <w:tc>
          <w:tcPr>
            <w:tcW w:w="996" w:type="dxa"/>
            <w:shd w:val="clear" w:color="auto" w:fill="auto"/>
          </w:tcPr>
          <w:p w14:paraId="08F02A82"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2.6.</w:t>
            </w:r>
          </w:p>
        </w:tc>
        <w:tc>
          <w:tcPr>
            <w:tcW w:w="7924" w:type="dxa"/>
            <w:shd w:val="clear" w:color="auto" w:fill="auto"/>
          </w:tcPr>
          <w:p w14:paraId="009B79C6" w14:textId="391455B2" w:rsidR="00D36AFE" w:rsidRPr="003A7FF5" w:rsidRDefault="00D36AFE" w:rsidP="003D3D80">
            <w:pPr>
              <w:rPr>
                <w:rFonts w:ascii="Times New Roman" w:eastAsia="Times New Roman" w:hAnsi="Times New Roman" w:cs="Times New Roman"/>
                <w:sz w:val="26"/>
                <w:szCs w:val="26"/>
              </w:rPr>
            </w:pPr>
            <w:r w:rsidRPr="003A7FF5">
              <w:rPr>
                <w:rFonts w:ascii="Times New Roman" w:hAnsi="Times New Roman" w:cs="Times New Roman"/>
                <w:sz w:val="26"/>
                <w:szCs w:val="26"/>
              </w:rPr>
              <w:t xml:space="preserve">Программа воспитания для обучающихся с </w:t>
            </w:r>
            <w:r w:rsidR="00984466">
              <w:rPr>
                <w:rFonts w:ascii="Times New Roman" w:hAnsi="Times New Roman" w:cs="Times New Roman"/>
                <w:sz w:val="26"/>
                <w:szCs w:val="26"/>
              </w:rPr>
              <w:t>НИ</w:t>
            </w:r>
          </w:p>
        </w:tc>
        <w:tc>
          <w:tcPr>
            <w:tcW w:w="688" w:type="dxa"/>
            <w:shd w:val="clear" w:color="auto" w:fill="auto"/>
          </w:tcPr>
          <w:p w14:paraId="679B6268" w14:textId="09B59CFC"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w:t>
            </w:r>
            <w:r w:rsidR="00CB10B8">
              <w:rPr>
                <w:rFonts w:ascii="Times New Roman" w:eastAsia="Times New Roman" w:hAnsi="Times New Roman" w:cs="Times New Roman"/>
                <w:sz w:val="26"/>
                <w:szCs w:val="26"/>
              </w:rPr>
              <w:t>08</w:t>
            </w:r>
          </w:p>
        </w:tc>
      </w:tr>
      <w:tr w:rsidR="00D36AFE" w:rsidRPr="003A7FF5" w14:paraId="2381097A" w14:textId="77777777" w:rsidTr="009E230C">
        <w:trPr>
          <w:trHeight w:val="159"/>
        </w:trPr>
        <w:tc>
          <w:tcPr>
            <w:tcW w:w="996" w:type="dxa"/>
            <w:shd w:val="clear" w:color="auto" w:fill="auto"/>
          </w:tcPr>
          <w:p w14:paraId="5D593252" w14:textId="77777777" w:rsidR="00D36AFE" w:rsidRPr="003A7FF5" w:rsidRDefault="00D36AFE" w:rsidP="00D36AFE">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hAnsi="Times New Roman" w:cs="Times New Roman"/>
                <w:sz w:val="26"/>
                <w:szCs w:val="26"/>
              </w:rPr>
              <w:t>2.6.1.</w:t>
            </w:r>
          </w:p>
        </w:tc>
        <w:tc>
          <w:tcPr>
            <w:tcW w:w="7924" w:type="dxa"/>
            <w:shd w:val="clear" w:color="auto" w:fill="auto"/>
          </w:tcPr>
          <w:p w14:paraId="41EC55B8" w14:textId="77777777" w:rsidR="00D36AFE" w:rsidRPr="003A7FF5" w:rsidRDefault="00D36AFE" w:rsidP="00D36AFE">
            <w:pPr>
              <w:pStyle w:val="2"/>
              <w:keepNext w:val="0"/>
              <w:keepLines w:val="0"/>
              <w:tabs>
                <w:tab w:val="left" w:pos="2171"/>
              </w:tabs>
              <w:spacing w:before="0" w:line="240" w:lineRule="auto"/>
              <w:ind w:right="1178"/>
              <w:rPr>
                <w:rFonts w:ascii="Times New Roman" w:hAnsi="Times New Roman"/>
                <w:b w:val="0"/>
                <w:color w:val="auto"/>
              </w:rPr>
            </w:pPr>
            <w:r w:rsidRPr="003A7FF5">
              <w:rPr>
                <w:rFonts w:ascii="Times New Roman" w:hAnsi="Times New Roman"/>
                <w:b w:val="0"/>
                <w:color w:val="auto"/>
                <w:lang w:val="ru-RU"/>
              </w:rPr>
              <w:t>Целевой раздел Программы воспитания</w:t>
            </w:r>
          </w:p>
        </w:tc>
        <w:tc>
          <w:tcPr>
            <w:tcW w:w="688" w:type="dxa"/>
            <w:shd w:val="clear" w:color="auto" w:fill="auto"/>
          </w:tcPr>
          <w:p w14:paraId="22A15D32" w14:textId="14C18CF9" w:rsidR="00D36AFE" w:rsidRPr="003A7FF5" w:rsidRDefault="00D36AFE" w:rsidP="00D36AFE">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11</w:t>
            </w:r>
            <w:r w:rsidR="00CB10B8">
              <w:rPr>
                <w:rFonts w:ascii="Times New Roman" w:eastAsia="Times New Roman" w:hAnsi="Times New Roman" w:cs="Times New Roman"/>
                <w:sz w:val="26"/>
                <w:szCs w:val="26"/>
              </w:rPr>
              <w:t>0</w:t>
            </w:r>
          </w:p>
        </w:tc>
      </w:tr>
      <w:tr w:rsidR="00D36AFE" w:rsidRPr="003A7FF5" w14:paraId="285F7DCD" w14:textId="77777777" w:rsidTr="009E230C">
        <w:tc>
          <w:tcPr>
            <w:tcW w:w="996" w:type="dxa"/>
            <w:shd w:val="clear" w:color="auto" w:fill="auto"/>
          </w:tcPr>
          <w:p w14:paraId="28555DA5"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2.6.1.1.</w:t>
            </w:r>
          </w:p>
        </w:tc>
        <w:tc>
          <w:tcPr>
            <w:tcW w:w="7924" w:type="dxa"/>
            <w:shd w:val="clear" w:color="auto" w:fill="auto"/>
          </w:tcPr>
          <w:p w14:paraId="6DF651FD" w14:textId="77777777" w:rsidR="00D36AFE" w:rsidRPr="003A7FF5" w:rsidRDefault="00D36AFE" w:rsidP="003D3D80">
            <w:pPr>
              <w:widowControl w:val="0"/>
              <w:tabs>
                <w:tab w:val="left" w:pos="6748"/>
              </w:tabs>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Направления Программы воспитания</w:t>
            </w:r>
          </w:p>
        </w:tc>
        <w:tc>
          <w:tcPr>
            <w:tcW w:w="688" w:type="dxa"/>
            <w:shd w:val="clear" w:color="auto" w:fill="auto"/>
          </w:tcPr>
          <w:p w14:paraId="1DB448F4" w14:textId="0C3AAFD8"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11</w:t>
            </w:r>
            <w:r w:rsidR="00CB10B8">
              <w:rPr>
                <w:rFonts w:ascii="Times New Roman" w:eastAsia="Times New Roman" w:hAnsi="Times New Roman" w:cs="Times New Roman"/>
                <w:sz w:val="26"/>
                <w:szCs w:val="26"/>
              </w:rPr>
              <w:t>0</w:t>
            </w:r>
          </w:p>
        </w:tc>
      </w:tr>
      <w:tr w:rsidR="00D36AFE" w:rsidRPr="003A7FF5" w14:paraId="79C51024" w14:textId="77777777" w:rsidTr="009E230C">
        <w:tc>
          <w:tcPr>
            <w:tcW w:w="996" w:type="dxa"/>
            <w:shd w:val="clear" w:color="auto" w:fill="auto"/>
          </w:tcPr>
          <w:p w14:paraId="7269EE0C"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2.6.1.2.</w:t>
            </w:r>
          </w:p>
        </w:tc>
        <w:tc>
          <w:tcPr>
            <w:tcW w:w="7924" w:type="dxa"/>
            <w:shd w:val="clear" w:color="auto" w:fill="auto"/>
          </w:tcPr>
          <w:p w14:paraId="64DE34A0" w14:textId="77777777" w:rsidR="00D36AFE" w:rsidRPr="003A7FF5" w:rsidRDefault="00D36AFE" w:rsidP="003D3D80">
            <w:pPr>
              <w:widowControl w:val="0"/>
              <w:tabs>
                <w:tab w:val="left" w:pos="6748"/>
              </w:tabs>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Принципы построения Программы воспитания</w:t>
            </w:r>
          </w:p>
        </w:tc>
        <w:tc>
          <w:tcPr>
            <w:tcW w:w="688" w:type="dxa"/>
            <w:shd w:val="clear" w:color="auto" w:fill="auto"/>
          </w:tcPr>
          <w:p w14:paraId="3B95B81D" w14:textId="05B0E0C1"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w:t>
            </w:r>
            <w:r w:rsidR="00CB10B8">
              <w:rPr>
                <w:rFonts w:ascii="Times New Roman" w:eastAsia="Times New Roman" w:hAnsi="Times New Roman" w:cs="Times New Roman"/>
                <w:sz w:val="26"/>
                <w:szCs w:val="26"/>
              </w:rPr>
              <w:t>15</w:t>
            </w:r>
          </w:p>
        </w:tc>
      </w:tr>
      <w:tr w:rsidR="00D36AFE" w:rsidRPr="003A7FF5" w14:paraId="3A059860" w14:textId="77777777" w:rsidTr="009E230C">
        <w:tc>
          <w:tcPr>
            <w:tcW w:w="996" w:type="dxa"/>
            <w:shd w:val="clear" w:color="auto" w:fill="auto"/>
          </w:tcPr>
          <w:p w14:paraId="18092C97"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2.6.1.3.</w:t>
            </w:r>
          </w:p>
        </w:tc>
        <w:tc>
          <w:tcPr>
            <w:tcW w:w="7924" w:type="dxa"/>
            <w:shd w:val="clear" w:color="auto" w:fill="auto"/>
          </w:tcPr>
          <w:p w14:paraId="33006BE8" w14:textId="77777777" w:rsidR="00D36AFE" w:rsidRPr="003A7FF5" w:rsidRDefault="00D36AFE" w:rsidP="003D3D80">
            <w:pPr>
              <w:widowControl w:val="0"/>
              <w:tabs>
                <w:tab w:val="left" w:pos="6748"/>
              </w:tabs>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Уклад Образовательного учреждения</w:t>
            </w:r>
          </w:p>
        </w:tc>
        <w:tc>
          <w:tcPr>
            <w:tcW w:w="688" w:type="dxa"/>
            <w:shd w:val="clear" w:color="auto" w:fill="auto"/>
          </w:tcPr>
          <w:p w14:paraId="32386EF6" w14:textId="23FBAE58"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w:t>
            </w:r>
            <w:r w:rsidR="00CB10B8">
              <w:rPr>
                <w:rFonts w:ascii="Times New Roman" w:eastAsia="Times New Roman" w:hAnsi="Times New Roman" w:cs="Times New Roman"/>
                <w:sz w:val="26"/>
                <w:szCs w:val="26"/>
              </w:rPr>
              <w:t>17</w:t>
            </w:r>
          </w:p>
        </w:tc>
      </w:tr>
      <w:tr w:rsidR="00D36AFE" w:rsidRPr="003A7FF5" w14:paraId="4E1D2963" w14:textId="77777777" w:rsidTr="009E230C">
        <w:tc>
          <w:tcPr>
            <w:tcW w:w="996" w:type="dxa"/>
            <w:shd w:val="clear" w:color="auto" w:fill="auto"/>
          </w:tcPr>
          <w:p w14:paraId="03B37FE2"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2.6.2.</w:t>
            </w:r>
          </w:p>
        </w:tc>
        <w:tc>
          <w:tcPr>
            <w:tcW w:w="7924" w:type="dxa"/>
            <w:shd w:val="clear" w:color="auto" w:fill="auto"/>
          </w:tcPr>
          <w:p w14:paraId="183DAEE3" w14:textId="77777777" w:rsidR="00D36AFE" w:rsidRPr="003A7FF5" w:rsidRDefault="00D36AFE" w:rsidP="003D3D80">
            <w:pPr>
              <w:widowControl w:val="0"/>
              <w:tabs>
                <w:tab w:val="left" w:pos="6748"/>
              </w:tabs>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Целевые ориентиры Программы воспитания</w:t>
            </w:r>
          </w:p>
        </w:tc>
        <w:tc>
          <w:tcPr>
            <w:tcW w:w="688" w:type="dxa"/>
            <w:shd w:val="clear" w:color="auto" w:fill="auto"/>
          </w:tcPr>
          <w:p w14:paraId="116AED45" w14:textId="41A1494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w:t>
            </w:r>
            <w:r w:rsidR="00CB10B8">
              <w:rPr>
                <w:rFonts w:ascii="Times New Roman" w:eastAsia="Times New Roman" w:hAnsi="Times New Roman" w:cs="Times New Roman"/>
                <w:sz w:val="26"/>
                <w:szCs w:val="26"/>
              </w:rPr>
              <w:t>18</w:t>
            </w:r>
          </w:p>
        </w:tc>
      </w:tr>
      <w:tr w:rsidR="00D36AFE" w:rsidRPr="003A7FF5" w14:paraId="634CDEF6" w14:textId="77777777" w:rsidTr="009E230C">
        <w:tc>
          <w:tcPr>
            <w:tcW w:w="996" w:type="dxa"/>
            <w:shd w:val="clear" w:color="auto" w:fill="auto"/>
          </w:tcPr>
          <w:p w14:paraId="4FC99314"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2.6.3.</w:t>
            </w:r>
          </w:p>
        </w:tc>
        <w:tc>
          <w:tcPr>
            <w:tcW w:w="7924" w:type="dxa"/>
            <w:shd w:val="clear" w:color="auto" w:fill="auto"/>
          </w:tcPr>
          <w:p w14:paraId="031C577C" w14:textId="77777777" w:rsidR="00D36AFE" w:rsidRPr="003A7FF5" w:rsidRDefault="00D36AFE" w:rsidP="003D3D80">
            <w:pPr>
              <w:widowControl w:val="0"/>
              <w:tabs>
                <w:tab w:val="left" w:pos="6748"/>
              </w:tabs>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Содержательный раздел программы воспитания</w:t>
            </w:r>
          </w:p>
        </w:tc>
        <w:tc>
          <w:tcPr>
            <w:tcW w:w="688" w:type="dxa"/>
            <w:shd w:val="clear" w:color="auto" w:fill="auto"/>
          </w:tcPr>
          <w:p w14:paraId="7154F521" w14:textId="54347E13"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w:t>
            </w:r>
            <w:r w:rsidR="00CB10B8">
              <w:rPr>
                <w:rFonts w:ascii="Times New Roman" w:eastAsia="Times New Roman" w:hAnsi="Times New Roman" w:cs="Times New Roman"/>
                <w:sz w:val="26"/>
                <w:szCs w:val="26"/>
              </w:rPr>
              <w:t>22</w:t>
            </w:r>
          </w:p>
        </w:tc>
      </w:tr>
      <w:tr w:rsidR="00D36AFE" w:rsidRPr="003A7FF5" w14:paraId="35809953" w14:textId="77777777" w:rsidTr="009E230C">
        <w:tc>
          <w:tcPr>
            <w:tcW w:w="996" w:type="dxa"/>
            <w:shd w:val="clear" w:color="auto" w:fill="auto"/>
          </w:tcPr>
          <w:p w14:paraId="17126A65"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2.6.3.1</w:t>
            </w:r>
          </w:p>
        </w:tc>
        <w:tc>
          <w:tcPr>
            <w:tcW w:w="7924" w:type="dxa"/>
            <w:shd w:val="clear" w:color="auto" w:fill="auto"/>
          </w:tcPr>
          <w:p w14:paraId="3888752A" w14:textId="77777777" w:rsidR="00D36AFE" w:rsidRPr="003A7FF5" w:rsidRDefault="00D36AFE" w:rsidP="003D3D80">
            <w:pPr>
              <w:widowControl w:val="0"/>
              <w:tabs>
                <w:tab w:val="left" w:pos="6748"/>
              </w:tabs>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Задачи Программы воспитания, связанные с базовыми ценностями и воспитательными задачами, реализуемыми в рамках образовательных областей</w:t>
            </w:r>
          </w:p>
        </w:tc>
        <w:tc>
          <w:tcPr>
            <w:tcW w:w="688" w:type="dxa"/>
            <w:shd w:val="clear" w:color="auto" w:fill="auto"/>
          </w:tcPr>
          <w:p w14:paraId="6603A93E" w14:textId="3A74BAAB"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w:t>
            </w:r>
            <w:r w:rsidR="00CB10B8">
              <w:rPr>
                <w:rFonts w:ascii="Times New Roman" w:eastAsia="Times New Roman" w:hAnsi="Times New Roman" w:cs="Times New Roman"/>
                <w:sz w:val="26"/>
                <w:szCs w:val="26"/>
              </w:rPr>
              <w:t>23</w:t>
            </w:r>
          </w:p>
        </w:tc>
      </w:tr>
      <w:tr w:rsidR="00D36AFE" w:rsidRPr="003A7FF5" w14:paraId="1B7C1039" w14:textId="77777777" w:rsidTr="009E230C">
        <w:tc>
          <w:tcPr>
            <w:tcW w:w="996" w:type="dxa"/>
            <w:shd w:val="clear" w:color="auto" w:fill="auto"/>
          </w:tcPr>
          <w:p w14:paraId="2186CAEA"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2.6.3.2.</w:t>
            </w:r>
          </w:p>
        </w:tc>
        <w:tc>
          <w:tcPr>
            <w:tcW w:w="7924" w:type="dxa"/>
            <w:shd w:val="clear" w:color="auto" w:fill="auto"/>
          </w:tcPr>
          <w:p w14:paraId="4B232A9B" w14:textId="77777777" w:rsidR="00D36AFE" w:rsidRPr="003A7FF5" w:rsidRDefault="00D36AFE" w:rsidP="003D3D80">
            <w:pPr>
              <w:widowControl w:val="0"/>
              <w:tabs>
                <w:tab w:val="left" w:pos="6748"/>
              </w:tabs>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iCs/>
                <w:sz w:val="26"/>
                <w:szCs w:val="26"/>
              </w:rPr>
              <w:t>Особенности реализации воспитательного процесса</w:t>
            </w:r>
          </w:p>
        </w:tc>
        <w:tc>
          <w:tcPr>
            <w:tcW w:w="688" w:type="dxa"/>
            <w:shd w:val="clear" w:color="auto" w:fill="auto"/>
          </w:tcPr>
          <w:p w14:paraId="1F264D9C" w14:textId="5CD32F71"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w:t>
            </w:r>
            <w:r w:rsidR="00CB10B8">
              <w:rPr>
                <w:rFonts w:ascii="Times New Roman" w:eastAsia="Times New Roman" w:hAnsi="Times New Roman" w:cs="Times New Roman"/>
                <w:sz w:val="26"/>
                <w:szCs w:val="26"/>
              </w:rPr>
              <w:t>28</w:t>
            </w:r>
          </w:p>
        </w:tc>
      </w:tr>
      <w:tr w:rsidR="00CB10B8" w:rsidRPr="003A7FF5" w14:paraId="2AF0BF0B" w14:textId="77777777" w:rsidTr="009E230C">
        <w:tc>
          <w:tcPr>
            <w:tcW w:w="996" w:type="dxa"/>
            <w:shd w:val="clear" w:color="auto" w:fill="auto"/>
          </w:tcPr>
          <w:p w14:paraId="522DA3CF" w14:textId="301A0335" w:rsidR="00CB10B8" w:rsidRPr="003A7FF5" w:rsidRDefault="00CB10B8"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2.6.3.3.</w:t>
            </w:r>
          </w:p>
        </w:tc>
        <w:tc>
          <w:tcPr>
            <w:tcW w:w="7924" w:type="dxa"/>
            <w:shd w:val="clear" w:color="auto" w:fill="auto"/>
          </w:tcPr>
          <w:p w14:paraId="3BF219EF" w14:textId="2445B2FE" w:rsidR="00CB10B8" w:rsidRPr="003A7FF5" w:rsidRDefault="00CB10B8" w:rsidP="003D3D80">
            <w:pPr>
              <w:widowControl w:val="0"/>
              <w:tabs>
                <w:tab w:val="left" w:pos="6748"/>
              </w:tabs>
              <w:autoSpaceDE w:val="0"/>
              <w:autoSpaceDN w:val="0"/>
              <w:adjustRightInd w:val="0"/>
              <w:spacing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Особенности взаимодействия педагогического коллектива с семьями</w:t>
            </w:r>
            <w:r w:rsidR="00174942">
              <w:rPr>
                <w:rFonts w:ascii="Times New Roman" w:eastAsia="Times New Roman" w:hAnsi="Times New Roman" w:cs="Times New Roman"/>
                <w:iCs/>
                <w:sz w:val="26"/>
                <w:szCs w:val="26"/>
              </w:rPr>
              <w:t xml:space="preserve"> обучающихся с нарушением интеллекта в процессе реализации Программы воспитания</w:t>
            </w:r>
          </w:p>
        </w:tc>
        <w:tc>
          <w:tcPr>
            <w:tcW w:w="688" w:type="dxa"/>
            <w:shd w:val="clear" w:color="auto" w:fill="auto"/>
          </w:tcPr>
          <w:p w14:paraId="51D9C894" w14:textId="7AFD4EB0" w:rsidR="00CB10B8" w:rsidRPr="003A7FF5" w:rsidRDefault="00174942"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131</w:t>
            </w:r>
          </w:p>
        </w:tc>
      </w:tr>
      <w:tr w:rsidR="00D36AFE" w:rsidRPr="003A7FF5" w14:paraId="5167DE50" w14:textId="77777777" w:rsidTr="009E230C">
        <w:trPr>
          <w:trHeight w:val="143"/>
        </w:trPr>
        <w:tc>
          <w:tcPr>
            <w:tcW w:w="996" w:type="dxa"/>
            <w:shd w:val="clear" w:color="auto" w:fill="auto"/>
          </w:tcPr>
          <w:p w14:paraId="0187172E"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2.6.4.</w:t>
            </w:r>
          </w:p>
        </w:tc>
        <w:tc>
          <w:tcPr>
            <w:tcW w:w="7924" w:type="dxa"/>
            <w:shd w:val="clear" w:color="auto" w:fill="auto"/>
          </w:tcPr>
          <w:p w14:paraId="3690E33A" w14:textId="77777777" w:rsidR="00D36AFE" w:rsidRPr="003A7FF5" w:rsidRDefault="00D36AFE" w:rsidP="003D3D80">
            <w:pPr>
              <w:widowControl w:val="0"/>
              <w:tabs>
                <w:tab w:val="left" w:pos="6748"/>
              </w:tabs>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Организационный раздел</w:t>
            </w:r>
          </w:p>
        </w:tc>
        <w:tc>
          <w:tcPr>
            <w:tcW w:w="688" w:type="dxa"/>
            <w:shd w:val="clear" w:color="auto" w:fill="auto"/>
          </w:tcPr>
          <w:p w14:paraId="6F6A05A8" w14:textId="1A84D954"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w:t>
            </w:r>
            <w:r w:rsidR="00174942">
              <w:rPr>
                <w:rFonts w:ascii="Times New Roman" w:eastAsia="Times New Roman" w:hAnsi="Times New Roman" w:cs="Times New Roman"/>
                <w:sz w:val="26"/>
                <w:szCs w:val="26"/>
              </w:rPr>
              <w:t>34</w:t>
            </w:r>
          </w:p>
        </w:tc>
      </w:tr>
      <w:tr w:rsidR="00D36AFE" w:rsidRPr="003A7FF5" w14:paraId="6EAAEEB1" w14:textId="77777777" w:rsidTr="009E230C">
        <w:tc>
          <w:tcPr>
            <w:tcW w:w="996" w:type="dxa"/>
            <w:shd w:val="clear" w:color="auto" w:fill="auto"/>
          </w:tcPr>
          <w:p w14:paraId="18C88CA4"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2.6.4.1.</w:t>
            </w:r>
          </w:p>
        </w:tc>
        <w:tc>
          <w:tcPr>
            <w:tcW w:w="7924" w:type="dxa"/>
            <w:shd w:val="clear" w:color="auto" w:fill="auto"/>
          </w:tcPr>
          <w:p w14:paraId="60C8206E" w14:textId="77777777" w:rsidR="00D36AFE" w:rsidRPr="003A7FF5" w:rsidRDefault="00D36AFE" w:rsidP="003D3D80">
            <w:pPr>
              <w:widowControl w:val="0"/>
              <w:tabs>
                <w:tab w:val="left" w:pos="6748"/>
              </w:tabs>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Особенности воспитывающей среды</w:t>
            </w:r>
          </w:p>
        </w:tc>
        <w:tc>
          <w:tcPr>
            <w:tcW w:w="688" w:type="dxa"/>
            <w:shd w:val="clear" w:color="auto" w:fill="auto"/>
          </w:tcPr>
          <w:p w14:paraId="78910648" w14:textId="1E557378"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w:t>
            </w:r>
            <w:r w:rsidR="00174942">
              <w:rPr>
                <w:rFonts w:ascii="Times New Roman" w:eastAsia="Times New Roman" w:hAnsi="Times New Roman" w:cs="Times New Roman"/>
                <w:sz w:val="26"/>
                <w:szCs w:val="26"/>
              </w:rPr>
              <w:t>35</w:t>
            </w:r>
          </w:p>
        </w:tc>
      </w:tr>
      <w:tr w:rsidR="00D36AFE" w:rsidRPr="003A7FF5" w14:paraId="3B2899A7" w14:textId="77777777" w:rsidTr="009E230C">
        <w:tc>
          <w:tcPr>
            <w:tcW w:w="996" w:type="dxa"/>
            <w:shd w:val="clear" w:color="auto" w:fill="auto"/>
          </w:tcPr>
          <w:p w14:paraId="2E93E3EE"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2.6.4.2.</w:t>
            </w:r>
          </w:p>
        </w:tc>
        <w:tc>
          <w:tcPr>
            <w:tcW w:w="7924" w:type="dxa"/>
            <w:shd w:val="clear" w:color="auto" w:fill="auto"/>
          </w:tcPr>
          <w:p w14:paraId="7A9BDD07" w14:textId="6F978F92" w:rsidR="00D36AFE" w:rsidRPr="003A7FF5" w:rsidRDefault="00D36AFE" w:rsidP="003D3D80">
            <w:pPr>
              <w:widowControl w:val="0"/>
              <w:tabs>
                <w:tab w:val="left" w:pos="6748"/>
              </w:tabs>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 xml:space="preserve">Взаимодействия педагогического работника с обучающимися с </w:t>
            </w:r>
            <w:r w:rsidR="00984466">
              <w:rPr>
                <w:rFonts w:ascii="Times New Roman" w:eastAsia="Times New Roman" w:hAnsi="Times New Roman" w:cs="Times New Roman"/>
                <w:sz w:val="26"/>
                <w:szCs w:val="26"/>
              </w:rPr>
              <w:t>НИ</w:t>
            </w:r>
            <w:r w:rsidRPr="003A7FF5">
              <w:rPr>
                <w:rFonts w:ascii="Times New Roman" w:eastAsia="Times New Roman" w:hAnsi="Times New Roman" w:cs="Times New Roman"/>
                <w:sz w:val="26"/>
                <w:szCs w:val="26"/>
              </w:rPr>
              <w:t xml:space="preserve">. </w:t>
            </w:r>
          </w:p>
        </w:tc>
        <w:tc>
          <w:tcPr>
            <w:tcW w:w="688" w:type="dxa"/>
            <w:shd w:val="clear" w:color="auto" w:fill="auto"/>
          </w:tcPr>
          <w:p w14:paraId="487B3EE4" w14:textId="4D51AF00"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w:t>
            </w:r>
            <w:r w:rsidR="00174942">
              <w:rPr>
                <w:rFonts w:ascii="Times New Roman" w:eastAsia="Times New Roman" w:hAnsi="Times New Roman" w:cs="Times New Roman"/>
                <w:sz w:val="26"/>
                <w:szCs w:val="26"/>
              </w:rPr>
              <w:t>38</w:t>
            </w:r>
          </w:p>
        </w:tc>
      </w:tr>
      <w:tr w:rsidR="00D36AFE" w:rsidRPr="003A7FF5" w14:paraId="1CC0931B" w14:textId="77777777" w:rsidTr="009E230C">
        <w:tc>
          <w:tcPr>
            <w:tcW w:w="996" w:type="dxa"/>
            <w:shd w:val="clear" w:color="auto" w:fill="auto"/>
          </w:tcPr>
          <w:p w14:paraId="1F9B79EE"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2.6.4.3.</w:t>
            </w:r>
          </w:p>
        </w:tc>
        <w:tc>
          <w:tcPr>
            <w:tcW w:w="7924" w:type="dxa"/>
            <w:shd w:val="clear" w:color="auto" w:fill="auto"/>
          </w:tcPr>
          <w:p w14:paraId="2AA16645" w14:textId="77777777" w:rsidR="00D36AFE" w:rsidRPr="003A7FF5" w:rsidRDefault="00D36AFE" w:rsidP="003D3D80">
            <w:pPr>
              <w:widowControl w:val="0"/>
              <w:tabs>
                <w:tab w:val="left" w:pos="6748"/>
              </w:tabs>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События Образовательного учреждения.</w:t>
            </w:r>
          </w:p>
        </w:tc>
        <w:tc>
          <w:tcPr>
            <w:tcW w:w="688" w:type="dxa"/>
            <w:shd w:val="clear" w:color="auto" w:fill="auto"/>
          </w:tcPr>
          <w:p w14:paraId="0CDD317F" w14:textId="6FB0FBFC"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w:t>
            </w:r>
            <w:r w:rsidR="00D32958">
              <w:rPr>
                <w:rFonts w:ascii="Times New Roman" w:eastAsia="Times New Roman" w:hAnsi="Times New Roman" w:cs="Times New Roman"/>
                <w:sz w:val="26"/>
                <w:szCs w:val="26"/>
              </w:rPr>
              <w:t>39</w:t>
            </w:r>
          </w:p>
        </w:tc>
      </w:tr>
      <w:tr w:rsidR="00D36AFE" w:rsidRPr="003A7FF5" w14:paraId="4A90C988" w14:textId="77777777" w:rsidTr="009E230C">
        <w:tc>
          <w:tcPr>
            <w:tcW w:w="996" w:type="dxa"/>
            <w:shd w:val="clear" w:color="auto" w:fill="auto"/>
          </w:tcPr>
          <w:p w14:paraId="22D82E9A"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2.6.4.4.</w:t>
            </w:r>
          </w:p>
        </w:tc>
        <w:tc>
          <w:tcPr>
            <w:tcW w:w="7924" w:type="dxa"/>
            <w:shd w:val="clear" w:color="auto" w:fill="auto"/>
          </w:tcPr>
          <w:p w14:paraId="5A80A1D6" w14:textId="77777777" w:rsidR="00D36AFE" w:rsidRPr="003A7FF5" w:rsidRDefault="00D36AFE" w:rsidP="003D3D80">
            <w:pPr>
              <w:widowControl w:val="0"/>
              <w:tabs>
                <w:tab w:val="left" w:pos="6748"/>
              </w:tabs>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bCs/>
                <w:iCs/>
                <w:sz w:val="26"/>
                <w:szCs w:val="26"/>
              </w:rPr>
              <w:t>Ор</w:t>
            </w:r>
            <w:r w:rsidRPr="003A7FF5">
              <w:rPr>
                <w:rFonts w:ascii="Times New Roman" w:eastAsia="Times New Roman" w:hAnsi="Times New Roman" w:cs="Times New Roman"/>
                <w:bCs/>
                <w:iCs/>
                <w:spacing w:val="1"/>
                <w:sz w:val="26"/>
                <w:szCs w:val="26"/>
              </w:rPr>
              <w:t>ган</w:t>
            </w:r>
            <w:r w:rsidRPr="003A7FF5">
              <w:rPr>
                <w:rFonts w:ascii="Times New Roman" w:eastAsia="Times New Roman" w:hAnsi="Times New Roman" w:cs="Times New Roman"/>
                <w:bCs/>
                <w:iCs/>
                <w:spacing w:val="-1"/>
                <w:sz w:val="26"/>
                <w:szCs w:val="26"/>
              </w:rPr>
              <w:t>и</w:t>
            </w:r>
            <w:r w:rsidRPr="003A7FF5">
              <w:rPr>
                <w:rFonts w:ascii="Times New Roman" w:eastAsia="Times New Roman" w:hAnsi="Times New Roman" w:cs="Times New Roman"/>
                <w:bCs/>
                <w:iCs/>
                <w:sz w:val="26"/>
                <w:szCs w:val="26"/>
              </w:rPr>
              <w:t>з</w:t>
            </w:r>
            <w:r w:rsidRPr="003A7FF5">
              <w:rPr>
                <w:rFonts w:ascii="Times New Roman" w:eastAsia="Times New Roman" w:hAnsi="Times New Roman" w:cs="Times New Roman"/>
                <w:bCs/>
                <w:iCs/>
                <w:spacing w:val="1"/>
                <w:sz w:val="26"/>
                <w:szCs w:val="26"/>
              </w:rPr>
              <w:t>а</w:t>
            </w:r>
            <w:r w:rsidRPr="003A7FF5">
              <w:rPr>
                <w:rFonts w:ascii="Times New Roman" w:eastAsia="Times New Roman" w:hAnsi="Times New Roman" w:cs="Times New Roman"/>
                <w:bCs/>
                <w:iCs/>
                <w:spacing w:val="-1"/>
                <w:sz w:val="26"/>
                <w:szCs w:val="26"/>
              </w:rPr>
              <w:t>ц</w:t>
            </w:r>
            <w:r w:rsidRPr="003A7FF5">
              <w:rPr>
                <w:rFonts w:ascii="Times New Roman" w:eastAsia="Times New Roman" w:hAnsi="Times New Roman" w:cs="Times New Roman"/>
                <w:bCs/>
                <w:iCs/>
                <w:sz w:val="26"/>
                <w:szCs w:val="26"/>
              </w:rPr>
              <w:t>ия пре</w:t>
            </w:r>
            <w:r w:rsidRPr="003A7FF5">
              <w:rPr>
                <w:rFonts w:ascii="Times New Roman" w:eastAsia="Times New Roman" w:hAnsi="Times New Roman" w:cs="Times New Roman"/>
                <w:bCs/>
                <w:iCs/>
                <w:spacing w:val="-1"/>
                <w:sz w:val="26"/>
                <w:szCs w:val="26"/>
              </w:rPr>
              <w:t>д</w:t>
            </w:r>
            <w:r w:rsidRPr="003A7FF5">
              <w:rPr>
                <w:rFonts w:ascii="Times New Roman" w:eastAsia="Times New Roman" w:hAnsi="Times New Roman" w:cs="Times New Roman"/>
                <w:bCs/>
                <w:iCs/>
                <w:sz w:val="26"/>
                <w:szCs w:val="26"/>
              </w:rPr>
              <w:t>м</w:t>
            </w:r>
            <w:r w:rsidRPr="003A7FF5">
              <w:rPr>
                <w:rFonts w:ascii="Times New Roman" w:eastAsia="Times New Roman" w:hAnsi="Times New Roman" w:cs="Times New Roman"/>
                <w:bCs/>
                <w:iCs/>
                <w:spacing w:val="-4"/>
                <w:sz w:val="26"/>
                <w:szCs w:val="26"/>
              </w:rPr>
              <w:t>е</w:t>
            </w:r>
            <w:r w:rsidRPr="003A7FF5">
              <w:rPr>
                <w:rFonts w:ascii="Times New Roman" w:eastAsia="Times New Roman" w:hAnsi="Times New Roman" w:cs="Times New Roman"/>
                <w:bCs/>
                <w:iCs/>
                <w:spacing w:val="3"/>
                <w:sz w:val="26"/>
                <w:szCs w:val="26"/>
              </w:rPr>
              <w:t>т</w:t>
            </w:r>
            <w:r w:rsidRPr="003A7FF5">
              <w:rPr>
                <w:rFonts w:ascii="Times New Roman" w:eastAsia="Times New Roman" w:hAnsi="Times New Roman" w:cs="Times New Roman"/>
                <w:bCs/>
                <w:iCs/>
                <w:sz w:val="26"/>
                <w:szCs w:val="26"/>
              </w:rPr>
              <w:t>но</w:t>
            </w:r>
            <w:r w:rsidRPr="003A7FF5">
              <w:rPr>
                <w:rFonts w:ascii="Times New Roman" w:eastAsia="Times New Roman" w:hAnsi="Times New Roman" w:cs="Times New Roman"/>
                <w:bCs/>
                <w:iCs/>
                <w:spacing w:val="1"/>
                <w:sz w:val="26"/>
                <w:szCs w:val="26"/>
              </w:rPr>
              <w:t xml:space="preserve"> –</w:t>
            </w:r>
            <w:r w:rsidRPr="003A7FF5">
              <w:rPr>
                <w:rFonts w:ascii="Times New Roman" w:eastAsia="Times New Roman" w:hAnsi="Times New Roman" w:cs="Times New Roman"/>
                <w:bCs/>
                <w:iCs/>
                <w:sz w:val="26"/>
                <w:szCs w:val="26"/>
              </w:rPr>
              <w:t xml:space="preserve"> </w:t>
            </w:r>
            <w:r w:rsidRPr="003A7FF5">
              <w:rPr>
                <w:rFonts w:ascii="Times New Roman" w:eastAsia="Times New Roman" w:hAnsi="Times New Roman" w:cs="Times New Roman"/>
                <w:bCs/>
                <w:iCs/>
                <w:spacing w:val="-1"/>
                <w:sz w:val="26"/>
                <w:szCs w:val="26"/>
              </w:rPr>
              <w:t>п</w:t>
            </w:r>
            <w:r w:rsidRPr="003A7FF5">
              <w:rPr>
                <w:rFonts w:ascii="Times New Roman" w:eastAsia="Times New Roman" w:hAnsi="Times New Roman" w:cs="Times New Roman"/>
                <w:bCs/>
                <w:iCs/>
                <w:sz w:val="26"/>
                <w:szCs w:val="26"/>
              </w:rPr>
              <w:t>р</w:t>
            </w:r>
            <w:r w:rsidRPr="003A7FF5">
              <w:rPr>
                <w:rFonts w:ascii="Times New Roman" w:eastAsia="Times New Roman" w:hAnsi="Times New Roman" w:cs="Times New Roman"/>
                <w:bCs/>
                <w:iCs/>
                <w:spacing w:val="1"/>
                <w:sz w:val="26"/>
                <w:szCs w:val="26"/>
              </w:rPr>
              <w:t>о</w:t>
            </w:r>
            <w:r w:rsidRPr="003A7FF5">
              <w:rPr>
                <w:rFonts w:ascii="Times New Roman" w:eastAsia="Times New Roman" w:hAnsi="Times New Roman" w:cs="Times New Roman"/>
                <w:bCs/>
                <w:iCs/>
                <w:spacing w:val="-4"/>
                <w:sz w:val="26"/>
                <w:szCs w:val="26"/>
              </w:rPr>
              <w:t>с</w:t>
            </w:r>
            <w:r w:rsidRPr="003A7FF5">
              <w:rPr>
                <w:rFonts w:ascii="Times New Roman" w:eastAsia="Times New Roman" w:hAnsi="Times New Roman" w:cs="Times New Roman"/>
                <w:bCs/>
                <w:iCs/>
                <w:spacing w:val="3"/>
                <w:sz w:val="26"/>
                <w:szCs w:val="26"/>
              </w:rPr>
              <w:t>т</w:t>
            </w:r>
            <w:r w:rsidRPr="003A7FF5">
              <w:rPr>
                <w:rFonts w:ascii="Times New Roman" w:eastAsia="Times New Roman" w:hAnsi="Times New Roman" w:cs="Times New Roman"/>
                <w:bCs/>
                <w:iCs/>
                <w:sz w:val="26"/>
                <w:szCs w:val="26"/>
              </w:rPr>
              <w:t>р</w:t>
            </w:r>
            <w:r w:rsidRPr="003A7FF5">
              <w:rPr>
                <w:rFonts w:ascii="Times New Roman" w:eastAsia="Times New Roman" w:hAnsi="Times New Roman" w:cs="Times New Roman"/>
                <w:bCs/>
                <w:iCs/>
                <w:spacing w:val="-1"/>
                <w:sz w:val="26"/>
                <w:szCs w:val="26"/>
              </w:rPr>
              <w:t>а</w:t>
            </w:r>
            <w:r w:rsidRPr="003A7FF5">
              <w:rPr>
                <w:rFonts w:ascii="Times New Roman" w:eastAsia="Times New Roman" w:hAnsi="Times New Roman" w:cs="Times New Roman"/>
                <w:bCs/>
                <w:iCs/>
                <w:sz w:val="26"/>
                <w:szCs w:val="26"/>
              </w:rPr>
              <w:t>н</w:t>
            </w:r>
            <w:r w:rsidRPr="003A7FF5">
              <w:rPr>
                <w:rFonts w:ascii="Times New Roman" w:eastAsia="Times New Roman" w:hAnsi="Times New Roman" w:cs="Times New Roman"/>
                <w:bCs/>
                <w:iCs/>
                <w:spacing w:val="-1"/>
                <w:sz w:val="26"/>
                <w:szCs w:val="26"/>
              </w:rPr>
              <w:t>с</w:t>
            </w:r>
            <w:r w:rsidRPr="003A7FF5">
              <w:rPr>
                <w:rFonts w:ascii="Times New Roman" w:eastAsia="Times New Roman" w:hAnsi="Times New Roman" w:cs="Times New Roman"/>
                <w:bCs/>
                <w:iCs/>
                <w:spacing w:val="4"/>
                <w:sz w:val="26"/>
                <w:szCs w:val="26"/>
              </w:rPr>
              <w:t>т</w:t>
            </w:r>
            <w:r w:rsidRPr="003A7FF5">
              <w:rPr>
                <w:rFonts w:ascii="Times New Roman" w:eastAsia="Times New Roman" w:hAnsi="Times New Roman" w:cs="Times New Roman"/>
                <w:bCs/>
                <w:iCs/>
                <w:spacing w:val="-2"/>
                <w:sz w:val="26"/>
                <w:szCs w:val="26"/>
              </w:rPr>
              <w:t>ве</w:t>
            </w:r>
            <w:r w:rsidRPr="003A7FF5">
              <w:rPr>
                <w:rFonts w:ascii="Times New Roman" w:eastAsia="Times New Roman" w:hAnsi="Times New Roman" w:cs="Times New Roman"/>
                <w:bCs/>
                <w:iCs/>
                <w:sz w:val="26"/>
                <w:szCs w:val="26"/>
              </w:rPr>
              <w:t>нной ср</w:t>
            </w:r>
            <w:r w:rsidRPr="003A7FF5">
              <w:rPr>
                <w:rFonts w:ascii="Times New Roman" w:eastAsia="Times New Roman" w:hAnsi="Times New Roman" w:cs="Times New Roman"/>
                <w:bCs/>
                <w:iCs/>
                <w:spacing w:val="-1"/>
                <w:sz w:val="26"/>
                <w:szCs w:val="26"/>
              </w:rPr>
              <w:t>е</w:t>
            </w:r>
            <w:r w:rsidRPr="003A7FF5">
              <w:rPr>
                <w:rFonts w:ascii="Times New Roman" w:eastAsia="Times New Roman" w:hAnsi="Times New Roman" w:cs="Times New Roman"/>
                <w:bCs/>
                <w:iCs/>
                <w:sz w:val="26"/>
                <w:szCs w:val="26"/>
              </w:rPr>
              <w:t>ды</w:t>
            </w:r>
          </w:p>
        </w:tc>
        <w:tc>
          <w:tcPr>
            <w:tcW w:w="688" w:type="dxa"/>
            <w:shd w:val="clear" w:color="auto" w:fill="auto"/>
          </w:tcPr>
          <w:p w14:paraId="13CD6B0F" w14:textId="21781379"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14</w:t>
            </w:r>
            <w:r w:rsidR="00D32958">
              <w:rPr>
                <w:rFonts w:ascii="Times New Roman" w:eastAsia="Times New Roman" w:hAnsi="Times New Roman" w:cs="Times New Roman"/>
                <w:sz w:val="26"/>
                <w:szCs w:val="26"/>
              </w:rPr>
              <w:t>1</w:t>
            </w:r>
          </w:p>
        </w:tc>
      </w:tr>
      <w:tr w:rsidR="00D36AFE" w:rsidRPr="003A7FF5" w14:paraId="4AC7D2DC" w14:textId="77777777" w:rsidTr="009E230C">
        <w:tc>
          <w:tcPr>
            <w:tcW w:w="996" w:type="dxa"/>
            <w:shd w:val="clear" w:color="auto" w:fill="auto"/>
          </w:tcPr>
          <w:p w14:paraId="2F905141"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2.6.4.5.</w:t>
            </w:r>
          </w:p>
        </w:tc>
        <w:tc>
          <w:tcPr>
            <w:tcW w:w="7924" w:type="dxa"/>
            <w:shd w:val="clear" w:color="auto" w:fill="auto"/>
          </w:tcPr>
          <w:p w14:paraId="4E8A0533" w14:textId="77777777" w:rsidR="00D36AFE" w:rsidRPr="003A7FF5" w:rsidRDefault="00D36AFE" w:rsidP="003D3D80">
            <w:pPr>
              <w:widowControl w:val="0"/>
              <w:tabs>
                <w:tab w:val="left" w:pos="6748"/>
              </w:tabs>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Кадровое обеспечение</w:t>
            </w:r>
          </w:p>
        </w:tc>
        <w:tc>
          <w:tcPr>
            <w:tcW w:w="688" w:type="dxa"/>
            <w:shd w:val="clear" w:color="auto" w:fill="auto"/>
          </w:tcPr>
          <w:p w14:paraId="1FF66686" w14:textId="4B89DC2A"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w:t>
            </w:r>
            <w:r w:rsidR="00D32958">
              <w:rPr>
                <w:rFonts w:ascii="Times New Roman" w:eastAsia="Times New Roman" w:hAnsi="Times New Roman" w:cs="Times New Roman"/>
                <w:sz w:val="26"/>
                <w:szCs w:val="26"/>
              </w:rPr>
              <w:t>45</w:t>
            </w:r>
          </w:p>
        </w:tc>
      </w:tr>
      <w:tr w:rsidR="00D36AFE" w:rsidRPr="003A7FF5" w14:paraId="0A0218FE" w14:textId="77777777" w:rsidTr="009E230C">
        <w:tc>
          <w:tcPr>
            <w:tcW w:w="996" w:type="dxa"/>
            <w:shd w:val="clear" w:color="auto" w:fill="auto"/>
          </w:tcPr>
          <w:p w14:paraId="6EF113E4"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2.6.4.6.</w:t>
            </w:r>
          </w:p>
        </w:tc>
        <w:tc>
          <w:tcPr>
            <w:tcW w:w="7924" w:type="dxa"/>
            <w:shd w:val="clear" w:color="auto" w:fill="auto"/>
          </w:tcPr>
          <w:p w14:paraId="31950718" w14:textId="4DD967F9" w:rsidR="00D36AFE" w:rsidRPr="003A7FF5" w:rsidRDefault="00D36AFE" w:rsidP="003D3D80">
            <w:pPr>
              <w:widowControl w:val="0"/>
              <w:tabs>
                <w:tab w:val="left" w:pos="6748"/>
              </w:tabs>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bCs/>
                <w:iCs/>
                <w:sz w:val="26"/>
                <w:szCs w:val="26"/>
              </w:rPr>
              <w:t>Особые</w:t>
            </w:r>
            <w:r w:rsidRPr="003A7FF5">
              <w:rPr>
                <w:rFonts w:ascii="Times New Roman" w:eastAsia="Times New Roman" w:hAnsi="Times New Roman" w:cs="Times New Roman"/>
                <w:bCs/>
                <w:iCs/>
                <w:spacing w:val="179"/>
                <w:sz w:val="26"/>
                <w:szCs w:val="26"/>
              </w:rPr>
              <w:t xml:space="preserve"> </w:t>
            </w:r>
            <w:r w:rsidRPr="003A7FF5">
              <w:rPr>
                <w:rFonts w:ascii="Times New Roman" w:eastAsia="Times New Roman" w:hAnsi="Times New Roman" w:cs="Times New Roman"/>
                <w:bCs/>
                <w:iCs/>
                <w:spacing w:val="4"/>
                <w:sz w:val="26"/>
                <w:szCs w:val="26"/>
              </w:rPr>
              <w:t>т</w:t>
            </w:r>
            <w:r w:rsidRPr="003A7FF5">
              <w:rPr>
                <w:rFonts w:ascii="Times New Roman" w:eastAsia="Times New Roman" w:hAnsi="Times New Roman" w:cs="Times New Roman"/>
                <w:bCs/>
                <w:iCs/>
                <w:sz w:val="26"/>
                <w:szCs w:val="26"/>
              </w:rPr>
              <w:t>ребо</w:t>
            </w:r>
            <w:r w:rsidRPr="003A7FF5">
              <w:rPr>
                <w:rFonts w:ascii="Times New Roman" w:eastAsia="Times New Roman" w:hAnsi="Times New Roman" w:cs="Times New Roman"/>
                <w:bCs/>
                <w:iCs/>
                <w:spacing w:val="-2"/>
                <w:sz w:val="26"/>
                <w:szCs w:val="26"/>
              </w:rPr>
              <w:t>в</w:t>
            </w:r>
            <w:r w:rsidRPr="003A7FF5">
              <w:rPr>
                <w:rFonts w:ascii="Times New Roman" w:eastAsia="Times New Roman" w:hAnsi="Times New Roman" w:cs="Times New Roman"/>
                <w:bCs/>
                <w:iCs/>
                <w:sz w:val="26"/>
                <w:szCs w:val="26"/>
              </w:rPr>
              <w:t>а</w:t>
            </w:r>
            <w:r w:rsidRPr="003A7FF5">
              <w:rPr>
                <w:rFonts w:ascii="Times New Roman" w:eastAsia="Times New Roman" w:hAnsi="Times New Roman" w:cs="Times New Roman"/>
                <w:bCs/>
                <w:iCs/>
                <w:spacing w:val="-1"/>
                <w:sz w:val="26"/>
                <w:szCs w:val="26"/>
              </w:rPr>
              <w:t>н</w:t>
            </w:r>
            <w:r w:rsidRPr="003A7FF5">
              <w:rPr>
                <w:rFonts w:ascii="Times New Roman" w:eastAsia="Times New Roman" w:hAnsi="Times New Roman" w:cs="Times New Roman"/>
                <w:bCs/>
                <w:iCs/>
                <w:sz w:val="26"/>
                <w:szCs w:val="26"/>
              </w:rPr>
              <w:t>ия</w:t>
            </w:r>
            <w:r w:rsidRPr="003A7FF5">
              <w:rPr>
                <w:rFonts w:ascii="Times New Roman" w:eastAsia="Times New Roman" w:hAnsi="Times New Roman" w:cs="Times New Roman"/>
                <w:bCs/>
                <w:iCs/>
                <w:spacing w:val="184"/>
                <w:sz w:val="26"/>
                <w:szCs w:val="26"/>
              </w:rPr>
              <w:t xml:space="preserve"> </w:t>
            </w:r>
            <w:r w:rsidRPr="003A7FF5">
              <w:rPr>
                <w:rFonts w:ascii="Times New Roman" w:eastAsia="Times New Roman" w:hAnsi="Times New Roman" w:cs="Times New Roman"/>
                <w:bCs/>
                <w:iCs/>
                <w:sz w:val="26"/>
                <w:szCs w:val="26"/>
              </w:rPr>
              <w:t>к</w:t>
            </w:r>
            <w:r w:rsidRPr="003A7FF5">
              <w:rPr>
                <w:rFonts w:ascii="Times New Roman" w:eastAsia="Times New Roman" w:hAnsi="Times New Roman" w:cs="Times New Roman"/>
                <w:bCs/>
                <w:iCs/>
                <w:spacing w:val="184"/>
                <w:sz w:val="26"/>
                <w:szCs w:val="26"/>
              </w:rPr>
              <w:t xml:space="preserve"> </w:t>
            </w:r>
            <w:r w:rsidRPr="003A7FF5">
              <w:rPr>
                <w:rFonts w:ascii="Times New Roman" w:eastAsia="Times New Roman" w:hAnsi="Times New Roman" w:cs="Times New Roman"/>
                <w:bCs/>
                <w:iCs/>
                <w:sz w:val="26"/>
                <w:szCs w:val="26"/>
              </w:rPr>
              <w:t>условиям,</w:t>
            </w:r>
            <w:r w:rsidRPr="003A7FF5">
              <w:rPr>
                <w:rFonts w:ascii="Times New Roman" w:eastAsia="Times New Roman" w:hAnsi="Times New Roman" w:cs="Times New Roman"/>
                <w:bCs/>
                <w:iCs/>
                <w:spacing w:val="181"/>
                <w:sz w:val="26"/>
                <w:szCs w:val="26"/>
              </w:rPr>
              <w:t xml:space="preserve"> </w:t>
            </w:r>
            <w:r w:rsidRPr="003A7FF5">
              <w:rPr>
                <w:rFonts w:ascii="Times New Roman" w:eastAsia="Times New Roman" w:hAnsi="Times New Roman" w:cs="Times New Roman"/>
                <w:bCs/>
                <w:iCs/>
                <w:sz w:val="26"/>
                <w:szCs w:val="26"/>
              </w:rPr>
              <w:t>обеспечивающим</w:t>
            </w:r>
            <w:r w:rsidRPr="003A7FF5">
              <w:rPr>
                <w:rFonts w:ascii="Times New Roman" w:eastAsia="Times New Roman" w:hAnsi="Times New Roman" w:cs="Times New Roman"/>
                <w:bCs/>
                <w:iCs/>
                <w:spacing w:val="184"/>
                <w:sz w:val="26"/>
                <w:szCs w:val="26"/>
              </w:rPr>
              <w:t xml:space="preserve"> </w:t>
            </w:r>
            <w:r w:rsidRPr="003A7FF5">
              <w:rPr>
                <w:rFonts w:ascii="Times New Roman" w:eastAsia="Times New Roman" w:hAnsi="Times New Roman" w:cs="Times New Roman"/>
                <w:bCs/>
                <w:iCs/>
                <w:spacing w:val="-1"/>
                <w:sz w:val="26"/>
                <w:szCs w:val="26"/>
              </w:rPr>
              <w:t>д</w:t>
            </w:r>
            <w:r w:rsidRPr="003A7FF5">
              <w:rPr>
                <w:rFonts w:ascii="Times New Roman" w:eastAsia="Times New Roman" w:hAnsi="Times New Roman" w:cs="Times New Roman"/>
                <w:bCs/>
                <w:iCs/>
                <w:sz w:val="26"/>
                <w:szCs w:val="26"/>
              </w:rPr>
              <w:t>о</w:t>
            </w:r>
            <w:r w:rsidRPr="003A7FF5">
              <w:rPr>
                <w:rFonts w:ascii="Times New Roman" w:eastAsia="Times New Roman" w:hAnsi="Times New Roman" w:cs="Times New Roman"/>
                <w:bCs/>
                <w:iCs/>
                <w:spacing w:val="-3"/>
                <w:sz w:val="26"/>
                <w:szCs w:val="26"/>
              </w:rPr>
              <w:t>с</w:t>
            </w:r>
            <w:r w:rsidRPr="003A7FF5">
              <w:rPr>
                <w:rFonts w:ascii="Times New Roman" w:eastAsia="Times New Roman" w:hAnsi="Times New Roman" w:cs="Times New Roman"/>
                <w:bCs/>
                <w:iCs/>
                <w:spacing w:val="2"/>
                <w:sz w:val="26"/>
                <w:szCs w:val="26"/>
              </w:rPr>
              <w:t>т</w:t>
            </w:r>
            <w:r w:rsidRPr="003A7FF5">
              <w:rPr>
                <w:rFonts w:ascii="Times New Roman" w:eastAsia="Times New Roman" w:hAnsi="Times New Roman" w:cs="Times New Roman"/>
                <w:bCs/>
                <w:iCs/>
                <w:sz w:val="26"/>
                <w:szCs w:val="26"/>
              </w:rPr>
              <w:t>ижение пл</w:t>
            </w:r>
            <w:r w:rsidRPr="003A7FF5">
              <w:rPr>
                <w:rFonts w:ascii="Times New Roman" w:eastAsia="Times New Roman" w:hAnsi="Times New Roman" w:cs="Times New Roman"/>
                <w:bCs/>
                <w:iCs/>
                <w:spacing w:val="1"/>
                <w:sz w:val="26"/>
                <w:szCs w:val="26"/>
              </w:rPr>
              <w:t>а</w:t>
            </w:r>
            <w:r w:rsidRPr="003A7FF5">
              <w:rPr>
                <w:rFonts w:ascii="Times New Roman" w:eastAsia="Times New Roman" w:hAnsi="Times New Roman" w:cs="Times New Roman"/>
                <w:bCs/>
                <w:iCs/>
                <w:sz w:val="26"/>
                <w:szCs w:val="26"/>
              </w:rPr>
              <w:t>нируем</w:t>
            </w:r>
            <w:r w:rsidRPr="003A7FF5">
              <w:rPr>
                <w:rFonts w:ascii="Times New Roman" w:eastAsia="Times New Roman" w:hAnsi="Times New Roman" w:cs="Times New Roman"/>
                <w:bCs/>
                <w:iCs/>
                <w:spacing w:val="-2"/>
                <w:sz w:val="26"/>
                <w:szCs w:val="26"/>
              </w:rPr>
              <w:t>ы</w:t>
            </w:r>
            <w:r w:rsidRPr="003A7FF5">
              <w:rPr>
                <w:rFonts w:ascii="Times New Roman" w:eastAsia="Times New Roman" w:hAnsi="Times New Roman" w:cs="Times New Roman"/>
                <w:bCs/>
                <w:iCs/>
                <w:sz w:val="26"/>
                <w:szCs w:val="26"/>
              </w:rPr>
              <w:t>х</w:t>
            </w:r>
            <w:r w:rsidRPr="003A7FF5">
              <w:rPr>
                <w:rFonts w:ascii="Times New Roman" w:eastAsia="Times New Roman" w:hAnsi="Times New Roman" w:cs="Times New Roman"/>
                <w:bCs/>
                <w:iCs/>
                <w:spacing w:val="1"/>
                <w:sz w:val="26"/>
                <w:szCs w:val="26"/>
              </w:rPr>
              <w:t xml:space="preserve"> </w:t>
            </w:r>
            <w:r w:rsidRPr="003A7FF5">
              <w:rPr>
                <w:rFonts w:ascii="Times New Roman" w:eastAsia="Times New Roman" w:hAnsi="Times New Roman" w:cs="Times New Roman"/>
                <w:bCs/>
                <w:iCs/>
                <w:sz w:val="26"/>
                <w:szCs w:val="26"/>
              </w:rPr>
              <w:t>лично</w:t>
            </w:r>
            <w:r w:rsidRPr="003A7FF5">
              <w:rPr>
                <w:rFonts w:ascii="Times New Roman" w:eastAsia="Times New Roman" w:hAnsi="Times New Roman" w:cs="Times New Roman"/>
                <w:bCs/>
                <w:iCs/>
                <w:spacing w:val="-3"/>
                <w:sz w:val="26"/>
                <w:szCs w:val="26"/>
              </w:rPr>
              <w:t>с</w:t>
            </w:r>
            <w:r w:rsidRPr="003A7FF5">
              <w:rPr>
                <w:rFonts w:ascii="Times New Roman" w:eastAsia="Times New Roman" w:hAnsi="Times New Roman" w:cs="Times New Roman"/>
                <w:bCs/>
                <w:iCs/>
                <w:spacing w:val="3"/>
                <w:sz w:val="26"/>
                <w:szCs w:val="26"/>
              </w:rPr>
              <w:t>т</w:t>
            </w:r>
            <w:r w:rsidRPr="003A7FF5">
              <w:rPr>
                <w:rFonts w:ascii="Times New Roman" w:eastAsia="Times New Roman" w:hAnsi="Times New Roman" w:cs="Times New Roman"/>
                <w:bCs/>
                <w:iCs/>
                <w:sz w:val="26"/>
                <w:szCs w:val="26"/>
              </w:rPr>
              <w:t>н</w:t>
            </w:r>
            <w:r w:rsidRPr="003A7FF5">
              <w:rPr>
                <w:rFonts w:ascii="Times New Roman" w:eastAsia="Times New Roman" w:hAnsi="Times New Roman" w:cs="Times New Roman"/>
                <w:bCs/>
                <w:iCs/>
                <w:spacing w:val="-1"/>
                <w:sz w:val="26"/>
                <w:szCs w:val="26"/>
              </w:rPr>
              <w:t>ы</w:t>
            </w:r>
            <w:r w:rsidRPr="003A7FF5">
              <w:rPr>
                <w:rFonts w:ascii="Times New Roman" w:eastAsia="Times New Roman" w:hAnsi="Times New Roman" w:cs="Times New Roman"/>
                <w:bCs/>
                <w:iCs/>
                <w:sz w:val="26"/>
                <w:szCs w:val="26"/>
              </w:rPr>
              <w:t>х</w:t>
            </w:r>
            <w:r w:rsidRPr="003A7FF5">
              <w:rPr>
                <w:rFonts w:ascii="Times New Roman" w:eastAsia="Times New Roman" w:hAnsi="Times New Roman" w:cs="Times New Roman"/>
                <w:bCs/>
                <w:iCs/>
                <w:spacing w:val="-1"/>
                <w:sz w:val="26"/>
                <w:szCs w:val="26"/>
              </w:rPr>
              <w:t xml:space="preserve"> </w:t>
            </w:r>
            <w:r w:rsidRPr="003A7FF5">
              <w:rPr>
                <w:rFonts w:ascii="Times New Roman" w:eastAsia="Times New Roman" w:hAnsi="Times New Roman" w:cs="Times New Roman"/>
                <w:bCs/>
                <w:iCs/>
                <w:sz w:val="26"/>
                <w:szCs w:val="26"/>
              </w:rPr>
              <w:t>резул</w:t>
            </w:r>
            <w:r w:rsidRPr="003A7FF5">
              <w:rPr>
                <w:rFonts w:ascii="Times New Roman" w:eastAsia="Times New Roman" w:hAnsi="Times New Roman" w:cs="Times New Roman"/>
                <w:bCs/>
                <w:iCs/>
                <w:spacing w:val="-3"/>
                <w:sz w:val="26"/>
                <w:szCs w:val="26"/>
              </w:rPr>
              <w:t>ь</w:t>
            </w:r>
            <w:r w:rsidRPr="003A7FF5">
              <w:rPr>
                <w:rFonts w:ascii="Times New Roman" w:eastAsia="Times New Roman" w:hAnsi="Times New Roman" w:cs="Times New Roman"/>
                <w:bCs/>
                <w:iCs/>
                <w:spacing w:val="3"/>
                <w:sz w:val="26"/>
                <w:szCs w:val="26"/>
              </w:rPr>
              <w:t>т</w:t>
            </w:r>
            <w:r w:rsidRPr="003A7FF5">
              <w:rPr>
                <w:rFonts w:ascii="Times New Roman" w:eastAsia="Times New Roman" w:hAnsi="Times New Roman" w:cs="Times New Roman"/>
                <w:bCs/>
                <w:iCs/>
                <w:spacing w:val="-1"/>
                <w:sz w:val="26"/>
                <w:szCs w:val="26"/>
              </w:rPr>
              <w:t>а</w:t>
            </w:r>
            <w:r w:rsidRPr="003A7FF5">
              <w:rPr>
                <w:rFonts w:ascii="Times New Roman" w:eastAsia="Times New Roman" w:hAnsi="Times New Roman" w:cs="Times New Roman"/>
                <w:bCs/>
                <w:iCs/>
                <w:sz w:val="26"/>
                <w:szCs w:val="26"/>
              </w:rPr>
              <w:t>тов</w:t>
            </w:r>
            <w:r w:rsidRPr="003A7FF5">
              <w:rPr>
                <w:rFonts w:ascii="Times New Roman" w:eastAsia="Times New Roman" w:hAnsi="Times New Roman" w:cs="Times New Roman"/>
                <w:bCs/>
                <w:iCs/>
                <w:spacing w:val="-1"/>
                <w:sz w:val="26"/>
                <w:szCs w:val="26"/>
              </w:rPr>
              <w:t xml:space="preserve"> в </w:t>
            </w:r>
            <w:r w:rsidRPr="003A7FF5">
              <w:rPr>
                <w:rFonts w:ascii="Times New Roman" w:eastAsia="Times New Roman" w:hAnsi="Times New Roman" w:cs="Times New Roman"/>
                <w:bCs/>
                <w:iCs/>
                <w:sz w:val="26"/>
                <w:szCs w:val="26"/>
              </w:rPr>
              <w:t>р</w:t>
            </w:r>
            <w:r w:rsidRPr="003A7FF5">
              <w:rPr>
                <w:rFonts w:ascii="Times New Roman" w:eastAsia="Times New Roman" w:hAnsi="Times New Roman" w:cs="Times New Roman"/>
                <w:bCs/>
                <w:iCs/>
                <w:spacing w:val="1"/>
                <w:sz w:val="26"/>
                <w:szCs w:val="26"/>
              </w:rPr>
              <w:t>а</w:t>
            </w:r>
            <w:r w:rsidRPr="003A7FF5">
              <w:rPr>
                <w:rFonts w:ascii="Times New Roman" w:eastAsia="Times New Roman" w:hAnsi="Times New Roman" w:cs="Times New Roman"/>
                <w:bCs/>
                <w:iCs/>
                <w:spacing w:val="-1"/>
                <w:sz w:val="26"/>
                <w:szCs w:val="26"/>
              </w:rPr>
              <w:t>б</w:t>
            </w:r>
            <w:r w:rsidRPr="003A7FF5">
              <w:rPr>
                <w:rFonts w:ascii="Times New Roman" w:eastAsia="Times New Roman" w:hAnsi="Times New Roman" w:cs="Times New Roman"/>
                <w:bCs/>
                <w:iCs/>
                <w:spacing w:val="-3"/>
                <w:sz w:val="26"/>
                <w:szCs w:val="26"/>
              </w:rPr>
              <w:t>о</w:t>
            </w:r>
            <w:r w:rsidRPr="003A7FF5">
              <w:rPr>
                <w:rFonts w:ascii="Times New Roman" w:eastAsia="Times New Roman" w:hAnsi="Times New Roman" w:cs="Times New Roman"/>
                <w:bCs/>
                <w:iCs/>
                <w:spacing w:val="3"/>
                <w:sz w:val="26"/>
                <w:szCs w:val="26"/>
              </w:rPr>
              <w:t>т</w:t>
            </w:r>
            <w:r w:rsidRPr="003A7FF5">
              <w:rPr>
                <w:rFonts w:ascii="Times New Roman" w:eastAsia="Times New Roman" w:hAnsi="Times New Roman" w:cs="Times New Roman"/>
                <w:bCs/>
                <w:iCs/>
                <w:sz w:val="26"/>
                <w:szCs w:val="26"/>
              </w:rPr>
              <w:t>е с</w:t>
            </w:r>
            <w:r w:rsidRPr="003A7FF5">
              <w:rPr>
                <w:rFonts w:ascii="Times New Roman" w:eastAsia="Times New Roman" w:hAnsi="Times New Roman" w:cs="Times New Roman"/>
                <w:bCs/>
                <w:iCs/>
                <w:spacing w:val="-1"/>
                <w:sz w:val="26"/>
                <w:szCs w:val="26"/>
              </w:rPr>
              <w:t xml:space="preserve"> </w:t>
            </w:r>
            <w:r w:rsidRPr="003A7FF5">
              <w:rPr>
                <w:rFonts w:ascii="Times New Roman" w:eastAsia="Times New Roman" w:hAnsi="Times New Roman" w:cs="Times New Roman"/>
                <w:sz w:val="26"/>
                <w:szCs w:val="26"/>
              </w:rPr>
              <w:t xml:space="preserve">обучающимися с </w:t>
            </w:r>
            <w:r w:rsidR="00984466">
              <w:rPr>
                <w:rFonts w:ascii="Times New Roman" w:eastAsia="Times New Roman" w:hAnsi="Times New Roman" w:cs="Times New Roman"/>
                <w:sz w:val="26"/>
                <w:szCs w:val="26"/>
              </w:rPr>
              <w:t>НИ</w:t>
            </w:r>
          </w:p>
        </w:tc>
        <w:tc>
          <w:tcPr>
            <w:tcW w:w="688" w:type="dxa"/>
            <w:shd w:val="clear" w:color="auto" w:fill="auto"/>
          </w:tcPr>
          <w:p w14:paraId="3D3DE189" w14:textId="7F03845B"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w:t>
            </w:r>
            <w:r w:rsidR="00D32958">
              <w:rPr>
                <w:rFonts w:ascii="Times New Roman" w:eastAsia="Times New Roman" w:hAnsi="Times New Roman" w:cs="Times New Roman"/>
                <w:sz w:val="26"/>
                <w:szCs w:val="26"/>
              </w:rPr>
              <w:t>46</w:t>
            </w:r>
          </w:p>
        </w:tc>
      </w:tr>
      <w:tr w:rsidR="00D36AFE" w:rsidRPr="003A7FF5" w14:paraId="76C0F761" w14:textId="77777777" w:rsidTr="009E230C">
        <w:tc>
          <w:tcPr>
            <w:tcW w:w="996" w:type="dxa"/>
            <w:shd w:val="clear" w:color="auto" w:fill="auto"/>
          </w:tcPr>
          <w:p w14:paraId="0D85820C"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b/>
                <w:sz w:val="26"/>
                <w:szCs w:val="26"/>
                <w:lang w:val="en-US"/>
              </w:rPr>
            </w:pPr>
            <w:r w:rsidRPr="003A7FF5">
              <w:rPr>
                <w:rFonts w:ascii="Times New Roman" w:eastAsia="Times New Roman" w:hAnsi="Times New Roman" w:cs="Times New Roman"/>
                <w:b/>
                <w:sz w:val="26"/>
                <w:szCs w:val="26"/>
                <w:lang w:val="en-US"/>
              </w:rPr>
              <w:t>III</w:t>
            </w:r>
          </w:p>
        </w:tc>
        <w:tc>
          <w:tcPr>
            <w:tcW w:w="7924" w:type="dxa"/>
            <w:shd w:val="clear" w:color="auto" w:fill="auto"/>
          </w:tcPr>
          <w:p w14:paraId="55DABB8F" w14:textId="77777777" w:rsidR="00D36AFE" w:rsidRPr="003A7FF5" w:rsidRDefault="00D36AFE" w:rsidP="003D3D80">
            <w:pPr>
              <w:widowControl w:val="0"/>
              <w:tabs>
                <w:tab w:val="left" w:pos="6748"/>
              </w:tabs>
              <w:autoSpaceDE w:val="0"/>
              <w:autoSpaceDN w:val="0"/>
              <w:adjustRightInd w:val="0"/>
              <w:spacing w:line="240" w:lineRule="auto"/>
              <w:jc w:val="both"/>
              <w:rPr>
                <w:rFonts w:ascii="Times New Roman" w:eastAsia="Times New Roman" w:hAnsi="Times New Roman" w:cs="Times New Roman"/>
                <w:b/>
                <w:sz w:val="26"/>
                <w:szCs w:val="26"/>
              </w:rPr>
            </w:pPr>
            <w:r w:rsidRPr="003A7FF5">
              <w:rPr>
                <w:rFonts w:ascii="Times New Roman" w:eastAsia="Times New Roman" w:hAnsi="Times New Roman" w:cs="Times New Roman"/>
                <w:b/>
                <w:sz w:val="26"/>
                <w:szCs w:val="26"/>
              </w:rPr>
              <w:t>ОРГАНИЗАЦИОННЫЙ РАЗДЕЛ</w:t>
            </w:r>
          </w:p>
        </w:tc>
        <w:tc>
          <w:tcPr>
            <w:tcW w:w="688" w:type="dxa"/>
            <w:shd w:val="clear" w:color="auto" w:fill="auto"/>
          </w:tcPr>
          <w:p w14:paraId="435A3571" w14:textId="352442FC"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b/>
                <w:sz w:val="26"/>
                <w:szCs w:val="26"/>
              </w:rPr>
            </w:pPr>
            <w:r w:rsidRPr="003A7FF5">
              <w:rPr>
                <w:rFonts w:ascii="Times New Roman" w:eastAsia="Times New Roman" w:hAnsi="Times New Roman" w:cs="Times New Roman"/>
                <w:b/>
                <w:sz w:val="26"/>
                <w:szCs w:val="26"/>
                <w:lang w:val="en-US"/>
              </w:rPr>
              <w:t>1</w:t>
            </w:r>
            <w:r w:rsidRPr="003A7FF5">
              <w:rPr>
                <w:rFonts w:ascii="Times New Roman" w:eastAsia="Times New Roman" w:hAnsi="Times New Roman" w:cs="Times New Roman"/>
                <w:b/>
                <w:sz w:val="26"/>
                <w:szCs w:val="26"/>
              </w:rPr>
              <w:t>5</w:t>
            </w:r>
            <w:r w:rsidR="00D32958">
              <w:rPr>
                <w:rFonts w:ascii="Times New Roman" w:eastAsia="Times New Roman" w:hAnsi="Times New Roman" w:cs="Times New Roman"/>
                <w:b/>
                <w:sz w:val="26"/>
                <w:szCs w:val="26"/>
              </w:rPr>
              <w:t>0</w:t>
            </w:r>
          </w:p>
        </w:tc>
      </w:tr>
      <w:tr w:rsidR="00D36AFE" w:rsidRPr="003A7FF5" w14:paraId="567EBB96" w14:textId="77777777" w:rsidTr="009E230C">
        <w:tc>
          <w:tcPr>
            <w:tcW w:w="996" w:type="dxa"/>
            <w:shd w:val="clear" w:color="auto" w:fill="auto"/>
          </w:tcPr>
          <w:p w14:paraId="63DF4171"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lang w:val="en-US"/>
              </w:rPr>
              <w:t>3</w:t>
            </w:r>
            <w:r w:rsidRPr="003A7FF5">
              <w:rPr>
                <w:rFonts w:ascii="Times New Roman" w:eastAsia="Times New Roman" w:hAnsi="Times New Roman" w:cs="Times New Roman"/>
                <w:sz w:val="26"/>
                <w:szCs w:val="26"/>
              </w:rPr>
              <w:t>.1.</w:t>
            </w:r>
          </w:p>
        </w:tc>
        <w:tc>
          <w:tcPr>
            <w:tcW w:w="7924" w:type="dxa"/>
            <w:shd w:val="clear" w:color="auto" w:fill="auto"/>
          </w:tcPr>
          <w:p w14:paraId="06DE79F9" w14:textId="0460E006" w:rsidR="00D36AFE" w:rsidRPr="003A7FF5" w:rsidRDefault="00D36AFE" w:rsidP="003D3D80">
            <w:pPr>
              <w:widowControl w:val="0"/>
              <w:tabs>
                <w:tab w:val="left" w:pos="6748"/>
              </w:tabs>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eastAsia="Times New Roman" w:hAnsi="Times New Roman" w:cs="Times New Roman"/>
                <w:bCs/>
                <w:sz w:val="26"/>
                <w:szCs w:val="26"/>
              </w:rPr>
              <w:t>Психолого-педаго</w:t>
            </w:r>
            <w:r w:rsidRPr="003A7FF5">
              <w:rPr>
                <w:rFonts w:ascii="Times New Roman" w:eastAsia="Times New Roman" w:hAnsi="Times New Roman" w:cs="Times New Roman"/>
                <w:bCs/>
                <w:spacing w:val="-2"/>
                <w:sz w:val="26"/>
                <w:szCs w:val="26"/>
              </w:rPr>
              <w:t>г</w:t>
            </w:r>
            <w:r w:rsidRPr="003A7FF5">
              <w:rPr>
                <w:rFonts w:ascii="Times New Roman" w:eastAsia="Times New Roman" w:hAnsi="Times New Roman" w:cs="Times New Roman"/>
                <w:bCs/>
                <w:spacing w:val="-1"/>
                <w:sz w:val="26"/>
                <w:szCs w:val="26"/>
              </w:rPr>
              <w:t>и</w:t>
            </w:r>
            <w:r w:rsidRPr="003A7FF5">
              <w:rPr>
                <w:rFonts w:ascii="Times New Roman" w:eastAsia="Times New Roman" w:hAnsi="Times New Roman" w:cs="Times New Roman"/>
                <w:bCs/>
                <w:sz w:val="26"/>
                <w:szCs w:val="26"/>
              </w:rPr>
              <w:t>ческ</w:t>
            </w:r>
            <w:r w:rsidRPr="003A7FF5">
              <w:rPr>
                <w:rFonts w:ascii="Times New Roman" w:eastAsia="Times New Roman" w:hAnsi="Times New Roman" w:cs="Times New Roman"/>
                <w:bCs/>
                <w:spacing w:val="-1"/>
                <w:sz w:val="26"/>
                <w:szCs w:val="26"/>
              </w:rPr>
              <w:t>и</w:t>
            </w:r>
            <w:r w:rsidRPr="003A7FF5">
              <w:rPr>
                <w:rFonts w:ascii="Times New Roman" w:eastAsia="Times New Roman" w:hAnsi="Times New Roman" w:cs="Times New Roman"/>
                <w:bCs/>
                <w:sz w:val="26"/>
                <w:szCs w:val="26"/>
              </w:rPr>
              <w:t>е</w:t>
            </w:r>
            <w:r w:rsidRPr="003A7FF5">
              <w:rPr>
                <w:rFonts w:ascii="Times New Roman" w:eastAsia="Times New Roman" w:hAnsi="Times New Roman" w:cs="Times New Roman"/>
                <w:sz w:val="26"/>
                <w:szCs w:val="26"/>
              </w:rPr>
              <w:t xml:space="preserve"> </w:t>
            </w:r>
            <w:r w:rsidRPr="003A7FF5">
              <w:rPr>
                <w:rFonts w:ascii="Times New Roman" w:eastAsia="Times New Roman" w:hAnsi="Times New Roman" w:cs="Times New Roman"/>
                <w:bCs/>
                <w:sz w:val="26"/>
                <w:szCs w:val="26"/>
              </w:rPr>
              <w:t>у</w:t>
            </w:r>
            <w:r w:rsidRPr="003A7FF5">
              <w:rPr>
                <w:rFonts w:ascii="Times New Roman" w:eastAsia="Times New Roman" w:hAnsi="Times New Roman" w:cs="Times New Roman"/>
                <w:bCs/>
                <w:spacing w:val="-1"/>
                <w:sz w:val="26"/>
                <w:szCs w:val="26"/>
              </w:rPr>
              <w:t>сл</w:t>
            </w:r>
            <w:r w:rsidRPr="003A7FF5">
              <w:rPr>
                <w:rFonts w:ascii="Times New Roman" w:eastAsia="Times New Roman" w:hAnsi="Times New Roman" w:cs="Times New Roman"/>
                <w:bCs/>
                <w:sz w:val="26"/>
                <w:szCs w:val="26"/>
              </w:rPr>
              <w:t>о</w:t>
            </w:r>
            <w:r w:rsidRPr="003A7FF5">
              <w:rPr>
                <w:rFonts w:ascii="Times New Roman" w:eastAsia="Times New Roman" w:hAnsi="Times New Roman" w:cs="Times New Roman"/>
                <w:bCs/>
                <w:spacing w:val="-1"/>
                <w:sz w:val="26"/>
                <w:szCs w:val="26"/>
              </w:rPr>
              <w:t>в</w:t>
            </w:r>
            <w:r w:rsidRPr="003A7FF5">
              <w:rPr>
                <w:rFonts w:ascii="Times New Roman" w:eastAsia="Times New Roman" w:hAnsi="Times New Roman" w:cs="Times New Roman"/>
                <w:bCs/>
                <w:sz w:val="26"/>
                <w:szCs w:val="26"/>
              </w:rPr>
              <w:t>ия,</w:t>
            </w:r>
            <w:r w:rsidRPr="003A7FF5">
              <w:rPr>
                <w:rFonts w:ascii="Times New Roman" w:eastAsia="Times New Roman" w:hAnsi="Times New Roman" w:cs="Times New Roman"/>
                <w:sz w:val="26"/>
                <w:szCs w:val="26"/>
              </w:rPr>
              <w:t xml:space="preserve"> </w:t>
            </w:r>
            <w:r w:rsidRPr="003A7FF5">
              <w:rPr>
                <w:rFonts w:ascii="Times New Roman" w:eastAsia="Times New Roman" w:hAnsi="Times New Roman" w:cs="Times New Roman"/>
                <w:bCs/>
                <w:sz w:val="26"/>
                <w:szCs w:val="26"/>
              </w:rPr>
              <w:t>о</w:t>
            </w:r>
            <w:r w:rsidRPr="003A7FF5">
              <w:rPr>
                <w:rFonts w:ascii="Times New Roman" w:eastAsia="Times New Roman" w:hAnsi="Times New Roman" w:cs="Times New Roman"/>
                <w:bCs/>
                <w:spacing w:val="1"/>
                <w:sz w:val="26"/>
                <w:szCs w:val="26"/>
              </w:rPr>
              <w:t>б</w:t>
            </w:r>
            <w:r w:rsidRPr="003A7FF5">
              <w:rPr>
                <w:rFonts w:ascii="Times New Roman" w:eastAsia="Times New Roman" w:hAnsi="Times New Roman" w:cs="Times New Roman"/>
                <w:bCs/>
                <w:spacing w:val="-1"/>
                <w:sz w:val="26"/>
                <w:szCs w:val="26"/>
              </w:rPr>
              <w:t>е</w:t>
            </w:r>
            <w:r w:rsidRPr="003A7FF5">
              <w:rPr>
                <w:rFonts w:ascii="Times New Roman" w:eastAsia="Times New Roman" w:hAnsi="Times New Roman" w:cs="Times New Roman"/>
                <w:bCs/>
                <w:spacing w:val="3"/>
                <w:sz w:val="26"/>
                <w:szCs w:val="26"/>
              </w:rPr>
              <w:t>с</w:t>
            </w:r>
            <w:r w:rsidRPr="003A7FF5">
              <w:rPr>
                <w:rFonts w:ascii="Times New Roman" w:eastAsia="Times New Roman" w:hAnsi="Times New Roman" w:cs="Times New Roman"/>
                <w:bCs/>
                <w:spacing w:val="-1"/>
                <w:sz w:val="26"/>
                <w:szCs w:val="26"/>
              </w:rPr>
              <w:t>п</w:t>
            </w:r>
            <w:r w:rsidRPr="003A7FF5">
              <w:rPr>
                <w:rFonts w:ascii="Times New Roman" w:eastAsia="Times New Roman" w:hAnsi="Times New Roman" w:cs="Times New Roman"/>
                <w:bCs/>
                <w:sz w:val="26"/>
                <w:szCs w:val="26"/>
              </w:rPr>
              <w:t>ечив</w:t>
            </w:r>
            <w:r w:rsidRPr="003A7FF5">
              <w:rPr>
                <w:rFonts w:ascii="Times New Roman" w:eastAsia="Times New Roman" w:hAnsi="Times New Roman" w:cs="Times New Roman"/>
                <w:bCs/>
                <w:spacing w:val="-1"/>
                <w:sz w:val="26"/>
                <w:szCs w:val="26"/>
              </w:rPr>
              <w:t>а</w:t>
            </w:r>
            <w:r w:rsidRPr="003A7FF5">
              <w:rPr>
                <w:rFonts w:ascii="Times New Roman" w:eastAsia="Times New Roman" w:hAnsi="Times New Roman" w:cs="Times New Roman"/>
                <w:bCs/>
                <w:sz w:val="26"/>
                <w:szCs w:val="26"/>
              </w:rPr>
              <w:t>ю</w:t>
            </w:r>
            <w:r w:rsidRPr="003A7FF5">
              <w:rPr>
                <w:rFonts w:ascii="Times New Roman" w:eastAsia="Times New Roman" w:hAnsi="Times New Roman" w:cs="Times New Roman"/>
                <w:bCs/>
                <w:spacing w:val="-1"/>
                <w:sz w:val="26"/>
                <w:szCs w:val="26"/>
              </w:rPr>
              <w:t>щ</w:t>
            </w:r>
            <w:r w:rsidRPr="003A7FF5">
              <w:rPr>
                <w:rFonts w:ascii="Times New Roman" w:eastAsia="Times New Roman" w:hAnsi="Times New Roman" w:cs="Times New Roman"/>
                <w:bCs/>
                <w:sz w:val="26"/>
                <w:szCs w:val="26"/>
              </w:rPr>
              <w:t xml:space="preserve">ие развитие ребенка с </w:t>
            </w:r>
            <w:r w:rsidR="00984466">
              <w:rPr>
                <w:rFonts w:ascii="Times New Roman" w:eastAsia="Times New Roman" w:hAnsi="Times New Roman" w:cs="Times New Roman"/>
                <w:bCs/>
                <w:sz w:val="26"/>
                <w:szCs w:val="26"/>
              </w:rPr>
              <w:t>НИ</w:t>
            </w:r>
          </w:p>
        </w:tc>
        <w:tc>
          <w:tcPr>
            <w:tcW w:w="688" w:type="dxa"/>
            <w:shd w:val="clear" w:color="auto" w:fill="auto"/>
          </w:tcPr>
          <w:p w14:paraId="1FFA0AD8" w14:textId="3C4C1F25"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15</w:t>
            </w:r>
            <w:r w:rsidR="00D32958">
              <w:rPr>
                <w:rFonts w:ascii="Times New Roman" w:eastAsia="Times New Roman" w:hAnsi="Times New Roman" w:cs="Times New Roman"/>
                <w:sz w:val="26"/>
                <w:szCs w:val="26"/>
              </w:rPr>
              <w:t>0</w:t>
            </w:r>
          </w:p>
        </w:tc>
      </w:tr>
      <w:tr w:rsidR="00D36AFE" w:rsidRPr="003A7FF5" w14:paraId="038164E9" w14:textId="77777777" w:rsidTr="009E230C">
        <w:tc>
          <w:tcPr>
            <w:tcW w:w="996" w:type="dxa"/>
            <w:shd w:val="clear" w:color="auto" w:fill="auto"/>
          </w:tcPr>
          <w:p w14:paraId="56EF4F65"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3.2.</w:t>
            </w:r>
          </w:p>
        </w:tc>
        <w:tc>
          <w:tcPr>
            <w:tcW w:w="7924" w:type="dxa"/>
            <w:shd w:val="clear" w:color="auto" w:fill="auto"/>
          </w:tcPr>
          <w:p w14:paraId="35C5B0BB" w14:textId="77777777" w:rsidR="00D36AFE" w:rsidRPr="003A7FF5" w:rsidRDefault="00D36AFE" w:rsidP="003D3D80">
            <w:pPr>
              <w:widowControl w:val="0"/>
              <w:tabs>
                <w:tab w:val="left" w:pos="6748"/>
              </w:tabs>
              <w:autoSpaceDE w:val="0"/>
              <w:autoSpaceDN w:val="0"/>
              <w:adjustRightInd w:val="0"/>
              <w:spacing w:line="240" w:lineRule="auto"/>
              <w:jc w:val="both"/>
              <w:rPr>
                <w:rFonts w:ascii="Times New Roman" w:eastAsia="Times New Roman" w:hAnsi="Times New Roman" w:cs="Times New Roman"/>
                <w:bCs/>
                <w:sz w:val="26"/>
                <w:szCs w:val="26"/>
              </w:rPr>
            </w:pPr>
            <w:r w:rsidRPr="003A7FF5">
              <w:rPr>
                <w:rFonts w:ascii="Times New Roman" w:hAnsi="Times New Roman" w:cs="Times New Roman"/>
                <w:sz w:val="26"/>
                <w:szCs w:val="26"/>
              </w:rPr>
              <w:t>Организация развивающей предметно-пространственной среды.</w:t>
            </w:r>
          </w:p>
        </w:tc>
        <w:tc>
          <w:tcPr>
            <w:tcW w:w="688" w:type="dxa"/>
            <w:shd w:val="clear" w:color="auto" w:fill="auto"/>
          </w:tcPr>
          <w:p w14:paraId="7C19C401" w14:textId="6609DE21"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w:t>
            </w:r>
            <w:r w:rsidR="00D32958">
              <w:rPr>
                <w:rFonts w:ascii="Times New Roman" w:eastAsia="Times New Roman" w:hAnsi="Times New Roman" w:cs="Times New Roman"/>
                <w:sz w:val="26"/>
                <w:szCs w:val="26"/>
              </w:rPr>
              <w:t>52</w:t>
            </w:r>
          </w:p>
        </w:tc>
      </w:tr>
      <w:tr w:rsidR="00D36AFE" w:rsidRPr="003A7FF5" w14:paraId="50FFFF46" w14:textId="77777777" w:rsidTr="009E230C">
        <w:tc>
          <w:tcPr>
            <w:tcW w:w="996" w:type="dxa"/>
            <w:shd w:val="clear" w:color="auto" w:fill="auto"/>
          </w:tcPr>
          <w:p w14:paraId="1608EC94"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3.3.</w:t>
            </w:r>
          </w:p>
        </w:tc>
        <w:tc>
          <w:tcPr>
            <w:tcW w:w="7924" w:type="dxa"/>
            <w:shd w:val="clear" w:color="auto" w:fill="auto"/>
          </w:tcPr>
          <w:p w14:paraId="6F68AA80" w14:textId="77777777" w:rsidR="00D36AFE" w:rsidRPr="003A7FF5" w:rsidRDefault="00D36AFE" w:rsidP="003D3D80">
            <w:pPr>
              <w:widowControl w:val="0"/>
              <w:tabs>
                <w:tab w:val="left" w:pos="6748"/>
              </w:tabs>
              <w:autoSpaceDE w:val="0"/>
              <w:autoSpaceDN w:val="0"/>
              <w:adjustRightInd w:val="0"/>
              <w:spacing w:line="240" w:lineRule="auto"/>
              <w:jc w:val="both"/>
              <w:rPr>
                <w:rFonts w:ascii="Times New Roman" w:eastAsia="Times New Roman" w:hAnsi="Times New Roman" w:cs="Times New Roman"/>
                <w:bCs/>
                <w:sz w:val="26"/>
                <w:szCs w:val="26"/>
              </w:rPr>
            </w:pPr>
            <w:r w:rsidRPr="003A7FF5">
              <w:rPr>
                <w:rFonts w:ascii="Times New Roman" w:hAnsi="Times New Roman" w:cs="Times New Roman"/>
                <w:bCs/>
                <w:sz w:val="26"/>
                <w:szCs w:val="26"/>
              </w:rPr>
              <w:t>Реализация Программы обеспечивается созданием в образовательной организации кадровых, финансовых, материально-технических условий</w:t>
            </w:r>
            <w:r w:rsidRPr="003A7FF5">
              <w:rPr>
                <w:rFonts w:ascii="Times New Roman" w:hAnsi="Times New Roman" w:cs="Times New Roman"/>
                <w:sz w:val="26"/>
                <w:szCs w:val="26"/>
              </w:rPr>
              <w:t>.</w:t>
            </w:r>
          </w:p>
        </w:tc>
        <w:tc>
          <w:tcPr>
            <w:tcW w:w="688" w:type="dxa"/>
            <w:shd w:val="clear" w:color="auto" w:fill="auto"/>
          </w:tcPr>
          <w:p w14:paraId="1D61EE4F" w14:textId="204D6274"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16</w:t>
            </w:r>
            <w:r w:rsidR="00D32958">
              <w:rPr>
                <w:rFonts w:ascii="Times New Roman" w:eastAsia="Times New Roman" w:hAnsi="Times New Roman" w:cs="Times New Roman"/>
                <w:sz w:val="26"/>
                <w:szCs w:val="26"/>
              </w:rPr>
              <w:t>1</w:t>
            </w:r>
          </w:p>
        </w:tc>
      </w:tr>
      <w:tr w:rsidR="00D36AFE" w:rsidRPr="003A7FF5" w14:paraId="45FC7602" w14:textId="77777777" w:rsidTr="009E230C">
        <w:tc>
          <w:tcPr>
            <w:tcW w:w="996" w:type="dxa"/>
            <w:shd w:val="clear" w:color="auto" w:fill="auto"/>
          </w:tcPr>
          <w:p w14:paraId="07F11193"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3.3.1.</w:t>
            </w:r>
          </w:p>
        </w:tc>
        <w:tc>
          <w:tcPr>
            <w:tcW w:w="7924" w:type="dxa"/>
            <w:shd w:val="clear" w:color="auto" w:fill="auto"/>
          </w:tcPr>
          <w:p w14:paraId="463BF285" w14:textId="77777777" w:rsidR="00D36AFE" w:rsidRPr="003A7FF5" w:rsidRDefault="00D36AFE" w:rsidP="003D3D80">
            <w:pPr>
              <w:widowControl w:val="0"/>
              <w:tabs>
                <w:tab w:val="left" w:pos="6748"/>
              </w:tabs>
              <w:autoSpaceDE w:val="0"/>
              <w:autoSpaceDN w:val="0"/>
              <w:adjustRightInd w:val="0"/>
              <w:spacing w:line="240" w:lineRule="auto"/>
              <w:jc w:val="both"/>
              <w:rPr>
                <w:rFonts w:ascii="Times New Roman" w:hAnsi="Times New Roman" w:cs="Times New Roman"/>
                <w:bCs/>
                <w:sz w:val="26"/>
                <w:szCs w:val="26"/>
              </w:rPr>
            </w:pPr>
            <w:r w:rsidRPr="003A7FF5">
              <w:rPr>
                <w:rFonts w:ascii="Times New Roman" w:eastAsia="Times New Roman" w:hAnsi="Times New Roman" w:cs="Times New Roman"/>
                <w:sz w:val="26"/>
                <w:szCs w:val="26"/>
              </w:rPr>
              <w:t>Материально-технические условия реализации Программы</w:t>
            </w:r>
          </w:p>
        </w:tc>
        <w:tc>
          <w:tcPr>
            <w:tcW w:w="688" w:type="dxa"/>
            <w:shd w:val="clear" w:color="auto" w:fill="auto"/>
          </w:tcPr>
          <w:p w14:paraId="04D3A20D" w14:textId="0A7C98DB"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16</w:t>
            </w:r>
            <w:r w:rsidR="00D32958">
              <w:rPr>
                <w:rFonts w:ascii="Times New Roman" w:eastAsia="Times New Roman" w:hAnsi="Times New Roman" w:cs="Times New Roman"/>
                <w:sz w:val="26"/>
                <w:szCs w:val="26"/>
              </w:rPr>
              <w:t>1</w:t>
            </w:r>
          </w:p>
        </w:tc>
      </w:tr>
      <w:tr w:rsidR="00D36AFE" w:rsidRPr="003A7FF5" w14:paraId="3D7B1E9E" w14:textId="77777777" w:rsidTr="009E230C">
        <w:tc>
          <w:tcPr>
            <w:tcW w:w="996" w:type="dxa"/>
            <w:shd w:val="clear" w:color="auto" w:fill="auto"/>
          </w:tcPr>
          <w:p w14:paraId="014807CB"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3.3.2</w:t>
            </w:r>
          </w:p>
        </w:tc>
        <w:tc>
          <w:tcPr>
            <w:tcW w:w="7924" w:type="dxa"/>
            <w:shd w:val="clear" w:color="auto" w:fill="auto"/>
          </w:tcPr>
          <w:p w14:paraId="435F9AC9" w14:textId="77777777" w:rsidR="00D36AFE" w:rsidRPr="003A7FF5" w:rsidRDefault="00D36AFE" w:rsidP="003D3D80">
            <w:pPr>
              <w:widowControl w:val="0"/>
              <w:tabs>
                <w:tab w:val="left" w:pos="6748"/>
              </w:tabs>
              <w:autoSpaceDE w:val="0"/>
              <w:autoSpaceDN w:val="0"/>
              <w:adjustRightInd w:val="0"/>
              <w:spacing w:line="240" w:lineRule="auto"/>
              <w:jc w:val="both"/>
              <w:rPr>
                <w:rFonts w:ascii="Times New Roman" w:hAnsi="Times New Roman" w:cs="Times New Roman"/>
                <w:bCs/>
                <w:sz w:val="26"/>
                <w:szCs w:val="26"/>
              </w:rPr>
            </w:pPr>
            <w:r w:rsidRPr="003A7FF5">
              <w:rPr>
                <w:rFonts w:ascii="Times New Roman" w:hAnsi="Times New Roman" w:cs="Times New Roman"/>
                <w:bCs/>
                <w:sz w:val="26"/>
                <w:szCs w:val="26"/>
              </w:rPr>
              <w:t>Кадровые условия реализации Федеральной программы</w:t>
            </w:r>
          </w:p>
        </w:tc>
        <w:tc>
          <w:tcPr>
            <w:tcW w:w="688" w:type="dxa"/>
            <w:shd w:val="clear" w:color="auto" w:fill="auto"/>
          </w:tcPr>
          <w:p w14:paraId="45C1F905" w14:textId="768D8908"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w:t>
            </w:r>
            <w:r w:rsidR="00D32958">
              <w:rPr>
                <w:rFonts w:ascii="Times New Roman" w:eastAsia="Times New Roman" w:hAnsi="Times New Roman" w:cs="Times New Roman"/>
                <w:sz w:val="26"/>
                <w:szCs w:val="26"/>
              </w:rPr>
              <w:t>67</w:t>
            </w:r>
          </w:p>
        </w:tc>
      </w:tr>
      <w:tr w:rsidR="00D36AFE" w:rsidRPr="003A7FF5" w14:paraId="41840F86" w14:textId="77777777" w:rsidTr="009E230C">
        <w:tc>
          <w:tcPr>
            <w:tcW w:w="996" w:type="dxa"/>
            <w:shd w:val="clear" w:color="auto" w:fill="auto"/>
          </w:tcPr>
          <w:p w14:paraId="37525928"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3.3.3.</w:t>
            </w:r>
          </w:p>
        </w:tc>
        <w:tc>
          <w:tcPr>
            <w:tcW w:w="7924" w:type="dxa"/>
            <w:shd w:val="clear" w:color="auto" w:fill="auto"/>
          </w:tcPr>
          <w:p w14:paraId="6D33317D" w14:textId="77777777" w:rsidR="00D36AFE" w:rsidRPr="003A7FF5" w:rsidRDefault="00D36AFE" w:rsidP="003D3D80">
            <w:pPr>
              <w:widowControl w:val="0"/>
              <w:tabs>
                <w:tab w:val="left" w:pos="6748"/>
              </w:tabs>
              <w:autoSpaceDE w:val="0"/>
              <w:autoSpaceDN w:val="0"/>
              <w:adjustRightInd w:val="0"/>
              <w:spacing w:line="240" w:lineRule="auto"/>
              <w:jc w:val="both"/>
              <w:rPr>
                <w:rFonts w:ascii="Times New Roman" w:eastAsia="Times New Roman" w:hAnsi="Times New Roman" w:cs="Times New Roman"/>
                <w:bCs/>
                <w:sz w:val="26"/>
                <w:szCs w:val="26"/>
              </w:rPr>
            </w:pPr>
            <w:r w:rsidRPr="003A7FF5">
              <w:rPr>
                <w:rFonts w:ascii="Times New Roman" w:eastAsia="Times New Roman" w:hAnsi="Times New Roman" w:cs="Times New Roman"/>
                <w:bCs/>
                <w:sz w:val="26"/>
                <w:szCs w:val="26"/>
              </w:rPr>
              <w:t>Финансовые условия реализации программы</w:t>
            </w:r>
          </w:p>
        </w:tc>
        <w:tc>
          <w:tcPr>
            <w:tcW w:w="688" w:type="dxa"/>
            <w:shd w:val="clear" w:color="auto" w:fill="auto"/>
          </w:tcPr>
          <w:p w14:paraId="5FFE8012" w14:textId="4F1EA58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w:t>
            </w:r>
            <w:r w:rsidR="00D32958">
              <w:rPr>
                <w:rFonts w:ascii="Times New Roman" w:eastAsia="Times New Roman" w:hAnsi="Times New Roman" w:cs="Times New Roman"/>
                <w:sz w:val="26"/>
                <w:szCs w:val="26"/>
              </w:rPr>
              <w:t>67</w:t>
            </w:r>
          </w:p>
        </w:tc>
      </w:tr>
      <w:tr w:rsidR="00D36AFE" w:rsidRPr="003A7FF5" w14:paraId="2920DD77" w14:textId="77777777" w:rsidTr="009E230C">
        <w:tc>
          <w:tcPr>
            <w:tcW w:w="996" w:type="dxa"/>
            <w:shd w:val="clear" w:color="auto" w:fill="auto"/>
          </w:tcPr>
          <w:p w14:paraId="0254717C"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3.4.</w:t>
            </w:r>
          </w:p>
        </w:tc>
        <w:tc>
          <w:tcPr>
            <w:tcW w:w="7924" w:type="dxa"/>
            <w:shd w:val="clear" w:color="auto" w:fill="auto"/>
          </w:tcPr>
          <w:p w14:paraId="7C924170" w14:textId="77777777" w:rsidR="00D36AFE" w:rsidRPr="003A7FF5" w:rsidRDefault="00D36AFE" w:rsidP="003D3D80">
            <w:pPr>
              <w:widowControl w:val="0"/>
              <w:tabs>
                <w:tab w:val="left" w:pos="851"/>
                <w:tab w:val="left" w:pos="993"/>
              </w:tabs>
              <w:autoSpaceDE w:val="0"/>
              <w:autoSpaceDN w:val="0"/>
              <w:adjustRightInd w:val="0"/>
              <w:spacing w:line="240" w:lineRule="auto"/>
              <w:jc w:val="both"/>
              <w:rPr>
                <w:rFonts w:ascii="Times New Roman" w:eastAsia="Times New Roman" w:hAnsi="Times New Roman" w:cs="Times New Roman"/>
                <w:sz w:val="26"/>
                <w:szCs w:val="26"/>
              </w:rPr>
            </w:pPr>
            <w:r w:rsidRPr="003A7FF5">
              <w:rPr>
                <w:rFonts w:ascii="Times New Roman" w:hAnsi="Times New Roman" w:cs="Times New Roman"/>
                <w:bCs/>
                <w:sz w:val="26"/>
                <w:szCs w:val="26"/>
              </w:rPr>
              <w:t>Режим и распорядок дня в дошкольных группах</w:t>
            </w:r>
          </w:p>
        </w:tc>
        <w:tc>
          <w:tcPr>
            <w:tcW w:w="688" w:type="dxa"/>
            <w:shd w:val="clear" w:color="auto" w:fill="auto"/>
          </w:tcPr>
          <w:p w14:paraId="11E56A04" w14:textId="3B517596"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w:t>
            </w:r>
            <w:r w:rsidR="00D32958">
              <w:rPr>
                <w:rFonts w:ascii="Times New Roman" w:eastAsia="Times New Roman" w:hAnsi="Times New Roman" w:cs="Times New Roman"/>
                <w:sz w:val="26"/>
                <w:szCs w:val="26"/>
              </w:rPr>
              <w:t>67</w:t>
            </w:r>
          </w:p>
        </w:tc>
      </w:tr>
      <w:tr w:rsidR="00D36AFE" w:rsidRPr="003A7FF5" w14:paraId="12051689" w14:textId="77777777" w:rsidTr="009E230C">
        <w:tc>
          <w:tcPr>
            <w:tcW w:w="996" w:type="dxa"/>
            <w:shd w:val="clear" w:color="auto" w:fill="auto"/>
          </w:tcPr>
          <w:p w14:paraId="6CDCF90B"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3.5.</w:t>
            </w:r>
          </w:p>
        </w:tc>
        <w:tc>
          <w:tcPr>
            <w:tcW w:w="7924" w:type="dxa"/>
            <w:shd w:val="clear" w:color="auto" w:fill="auto"/>
          </w:tcPr>
          <w:p w14:paraId="744AFA87" w14:textId="77777777" w:rsidR="00D36AFE" w:rsidRPr="003A7FF5" w:rsidRDefault="00D36AFE" w:rsidP="003D3D80">
            <w:pPr>
              <w:widowControl w:val="0"/>
              <w:tabs>
                <w:tab w:val="left" w:pos="851"/>
                <w:tab w:val="left" w:pos="993"/>
              </w:tabs>
              <w:autoSpaceDE w:val="0"/>
              <w:autoSpaceDN w:val="0"/>
              <w:adjustRightInd w:val="0"/>
              <w:spacing w:line="240" w:lineRule="auto"/>
              <w:jc w:val="both"/>
              <w:rPr>
                <w:rFonts w:ascii="Times New Roman" w:hAnsi="Times New Roman" w:cs="Times New Roman"/>
                <w:bCs/>
                <w:sz w:val="26"/>
                <w:szCs w:val="26"/>
              </w:rPr>
            </w:pPr>
            <w:r w:rsidRPr="003A7FF5">
              <w:rPr>
                <w:rFonts w:ascii="Times New Roman" w:eastAsia="Times New Roman" w:hAnsi="Times New Roman" w:cs="Times New Roman"/>
                <w:sz w:val="26"/>
                <w:szCs w:val="26"/>
              </w:rPr>
              <w:t>Описание особенностей традиционных событий, праздников, мероприятий в Образовательном учреждении.</w:t>
            </w:r>
          </w:p>
        </w:tc>
        <w:tc>
          <w:tcPr>
            <w:tcW w:w="688" w:type="dxa"/>
            <w:shd w:val="clear" w:color="auto" w:fill="auto"/>
          </w:tcPr>
          <w:p w14:paraId="7B79FDA8" w14:textId="362D3605"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sz w:val="26"/>
                <w:szCs w:val="26"/>
              </w:rPr>
            </w:pPr>
            <w:r w:rsidRPr="003A7FF5">
              <w:rPr>
                <w:rFonts w:ascii="Times New Roman" w:eastAsia="Times New Roman" w:hAnsi="Times New Roman" w:cs="Times New Roman"/>
                <w:sz w:val="26"/>
                <w:szCs w:val="26"/>
              </w:rPr>
              <w:t>17</w:t>
            </w:r>
            <w:r w:rsidR="00D32958">
              <w:rPr>
                <w:rFonts w:ascii="Times New Roman" w:eastAsia="Times New Roman" w:hAnsi="Times New Roman" w:cs="Times New Roman"/>
                <w:sz w:val="26"/>
                <w:szCs w:val="26"/>
              </w:rPr>
              <w:t>2</w:t>
            </w:r>
          </w:p>
        </w:tc>
      </w:tr>
      <w:tr w:rsidR="00D36AFE" w:rsidRPr="003A7FF5" w14:paraId="05BD475D" w14:textId="77777777" w:rsidTr="009E230C">
        <w:tc>
          <w:tcPr>
            <w:tcW w:w="996" w:type="dxa"/>
            <w:shd w:val="clear" w:color="auto" w:fill="auto"/>
          </w:tcPr>
          <w:p w14:paraId="683E4D06" w14:textId="77777777"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b/>
                <w:sz w:val="26"/>
                <w:szCs w:val="26"/>
                <w:lang w:val="en-US"/>
              </w:rPr>
            </w:pPr>
            <w:r w:rsidRPr="003A7FF5">
              <w:rPr>
                <w:rFonts w:ascii="Times New Roman" w:eastAsia="Times New Roman" w:hAnsi="Times New Roman" w:cs="Times New Roman"/>
                <w:b/>
                <w:sz w:val="26"/>
                <w:szCs w:val="26"/>
                <w:lang w:val="en-US"/>
              </w:rPr>
              <w:t>IV</w:t>
            </w:r>
          </w:p>
        </w:tc>
        <w:tc>
          <w:tcPr>
            <w:tcW w:w="7924" w:type="dxa"/>
            <w:shd w:val="clear" w:color="auto" w:fill="auto"/>
          </w:tcPr>
          <w:p w14:paraId="391DD56B" w14:textId="77777777" w:rsidR="00D36AFE" w:rsidRPr="003A7FF5" w:rsidRDefault="00D36AFE" w:rsidP="003D3D80">
            <w:pPr>
              <w:widowControl w:val="0"/>
              <w:tabs>
                <w:tab w:val="left" w:pos="6748"/>
              </w:tabs>
              <w:autoSpaceDE w:val="0"/>
              <w:autoSpaceDN w:val="0"/>
              <w:adjustRightInd w:val="0"/>
              <w:spacing w:line="240" w:lineRule="auto"/>
              <w:jc w:val="both"/>
              <w:rPr>
                <w:rFonts w:ascii="Times New Roman" w:hAnsi="Times New Roman" w:cs="Times New Roman"/>
                <w:b/>
                <w:bCs/>
                <w:sz w:val="26"/>
                <w:szCs w:val="26"/>
              </w:rPr>
            </w:pPr>
            <w:r w:rsidRPr="003A7FF5">
              <w:rPr>
                <w:rFonts w:ascii="Times New Roman" w:hAnsi="Times New Roman" w:cs="Times New Roman"/>
                <w:b/>
                <w:bCs/>
                <w:sz w:val="26"/>
                <w:szCs w:val="26"/>
              </w:rPr>
              <w:t>Краткая презентация</w:t>
            </w:r>
          </w:p>
        </w:tc>
        <w:tc>
          <w:tcPr>
            <w:tcW w:w="688" w:type="dxa"/>
            <w:shd w:val="clear" w:color="auto" w:fill="auto"/>
          </w:tcPr>
          <w:p w14:paraId="48913579" w14:textId="74D68F1D" w:rsidR="00D36AFE" w:rsidRPr="003A7FF5" w:rsidRDefault="00D36AFE" w:rsidP="003D3D80">
            <w:pPr>
              <w:widowControl w:val="0"/>
              <w:autoSpaceDE w:val="0"/>
              <w:autoSpaceDN w:val="0"/>
              <w:adjustRightInd w:val="0"/>
              <w:spacing w:line="240" w:lineRule="auto"/>
              <w:jc w:val="center"/>
              <w:rPr>
                <w:rFonts w:ascii="Times New Roman" w:eastAsia="Times New Roman" w:hAnsi="Times New Roman" w:cs="Times New Roman"/>
                <w:b/>
                <w:sz w:val="26"/>
                <w:szCs w:val="26"/>
              </w:rPr>
            </w:pPr>
            <w:r w:rsidRPr="003A7FF5">
              <w:rPr>
                <w:rFonts w:ascii="Times New Roman" w:eastAsia="Times New Roman" w:hAnsi="Times New Roman" w:cs="Times New Roman"/>
                <w:b/>
                <w:sz w:val="26"/>
                <w:szCs w:val="26"/>
              </w:rPr>
              <w:t>1</w:t>
            </w:r>
            <w:r w:rsidR="00D32958">
              <w:rPr>
                <w:rFonts w:ascii="Times New Roman" w:eastAsia="Times New Roman" w:hAnsi="Times New Roman" w:cs="Times New Roman"/>
                <w:b/>
                <w:sz w:val="26"/>
                <w:szCs w:val="26"/>
              </w:rPr>
              <w:t>75</w:t>
            </w:r>
          </w:p>
        </w:tc>
      </w:tr>
      <w:tr w:rsidR="00D36AFE" w:rsidRPr="003A7FF5" w14:paraId="395FA446" w14:textId="77777777" w:rsidTr="009E230C">
        <w:tc>
          <w:tcPr>
            <w:tcW w:w="996" w:type="dxa"/>
            <w:shd w:val="clear" w:color="auto" w:fill="auto"/>
          </w:tcPr>
          <w:p w14:paraId="49677D8C" w14:textId="77777777" w:rsidR="00D36AFE" w:rsidRPr="003A7FF5" w:rsidRDefault="00D36AFE" w:rsidP="00910DD8">
            <w:pPr>
              <w:widowControl w:val="0"/>
              <w:autoSpaceDE w:val="0"/>
              <w:autoSpaceDN w:val="0"/>
              <w:adjustRightInd w:val="0"/>
              <w:spacing w:line="240" w:lineRule="auto"/>
              <w:jc w:val="center"/>
              <w:rPr>
                <w:rFonts w:ascii="Times New Roman" w:eastAsia="Times New Roman" w:hAnsi="Times New Roman" w:cs="Times New Roman"/>
                <w:b/>
                <w:sz w:val="26"/>
                <w:szCs w:val="26"/>
              </w:rPr>
            </w:pPr>
            <w:r w:rsidRPr="003A7FF5">
              <w:rPr>
                <w:rFonts w:ascii="Times New Roman" w:eastAsia="Times New Roman" w:hAnsi="Times New Roman" w:cs="Times New Roman"/>
                <w:b/>
                <w:sz w:val="26"/>
                <w:szCs w:val="26"/>
                <w:lang w:val="en-US"/>
              </w:rPr>
              <w:t>V</w:t>
            </w:r>
          </w:p>
        </w:tc>
        <w:tc>
          <w:tcPr>
            <w:tcW w:w="7924" w:type="dxa"/>
            <w:shd w:val="clear" w:color="auto" w:fill="auto"/>
          </w:tcPr>
          <w:p w14:paraId="224837A2" w14:textId="77777777" w:rsidR="00D36AFE" w:rsidRPr="003A7FF5" w:rsidRDefault="00D36AFE" w:rsidP="00910DD8">
            <w:pPr>
              <w:widowControl w:val="0"/>
              <w:autoSpaceDE w:val="0"/>
              <w:autoSpaceDN w:val="0"/>
              <w:adjustRightInd w:val="0"/>
              <w:spacing w:line="240" w:lineRule="auto"/>
              <w:jc w:val="both"/>
              <w:rPr>
                <w:rFonts w:ascii="Times New Roman" w:hAnsi="Times New Roman" w:cs="Times New Roman"/>
                <w:b/>
                <w:bCs/>
                <w:sz w:val="26"/>
                <w:szCs w:val="26"/>
              </w:rPr>
            </w:pPr>
            <w:r w:rsidRPr="003A7FF5">
              <w:rPr>
                <w:rFonts w:ascii="Times New Roman" w:hAnsi="Times New Roman" w:cs="Times New Roman"/>
                <w:b/>
                <w:bCs/>
                <w:sz w:val="26"/>
                <w:szCs w:val="26"/>
              </w:rPr>
              <w:t>Приложения</w:t>
            </w:r>
          </w:p>
        </w:tc>
        <w:tc>
          <w:tcPr>
            <w:tcW w:w="688" w:type="dxa"/>
            <w:shd w:val="clear" w:color="auto" w:fill="auto"/>
          </w:tcPr>
          <w:p w14:paraId="478AF82D" w14:textId="5174F71D" w:rsidR="00D36AFE" w:rsidRPr="003A7FF5" w:rsidRDefault="00D36AFE" w:rsidP="00910DD8">
            <w:pPr>
              <w:widowControl w:val="0"/>
              <w:autoSpaceDE w:val="0"/>
              <w:autoSpaceDN w:val="0"/>
              <w:adjustRightInd w:val="0"/>
              <w:spacing w:line="240" w:lineRule="auto"/>
              <w:jc w:val="center"/>
              <w:rPr>
                <w:rFonts w:ascii="Times New Roman" w:eastAsia="Times New Roman" w:hAnsi="Times New Roman" w:cs="Times New Roman"/>
                <w:b/>
                <w:sz w:val="26"/>
                <w:szCs w:val="26"/>
              </w:rPr>
            </w:pPr>
            <w:r w:rsidRPr="003A7FF5">
              <w:rPr>
                <w:rFonts w:ascii="Times New Roman" w:eastAsia="Times New Roman" w:hAnsi="Times New Roman" w:cs="Times New Roman"/>
                <w:b/>
                <w:sz w:val="26"/>
                <w:szCs w:val="26"/>
              </w:rPr>
              <w:t>1</w:t>
            </w:r>
            <w:r w:rsidR="00D32958">
              <w:rPr>
                <w:rFonts w:ascii="Times New Roman" w:eastAsia="Times New Roman" w:hAnsi="Times New Roman" w:cs="Times New Roman"/>
                <w:b/>
                <w:sz w:val="26"/>
                <w:szCs w:val="26"/>
              </w:rPr>
              <w:t>79</w:t>
            </w:r>
          </w:p>
        </w:tc>
      </w:tr>
    </w:tbl>
    <w:p w14:paraId="252DE7AD" w14:textId="77777777" w:rsidR="00094E64" w:rsidRDefault="00094E64" w:rsidP="00094E64"/>
    <w:p w14:paraId="6D1D8DF2" w14:textId="77777777" w:rsidR="00DF4A46" w:rsidRDefault="00DF4A46" w:rsidP="00094E64">
      <w:pPr>
        <w:widowControl w:val="0"/>
        <w:tabs>
          <w:tab w:val="left" w:pos="3716"/>
          <w:tab w:val="left" w:pos="8658"/>
        </w:tabs>
        <w:spacing w:line="243" w:lineRule="auto"/>
        <w:ind w:right="195"/>
        <w:rPr>
          <w:rFonts w:ascii="Times New Roman" w:eastAsia="Times New Roman" w:hAnsi="Times New Roman" w:cs="Times New Roman"/>
          <w:sz w:val="24"/>
          <w:szCs w:val="24"/>
        </w:rPr>
      </w:pPr>
    </w:p>
    <w:p w14:paraId="21DB5C4D" w14:textId="77777777" w:rsidR="00DF4A46" w:rsidRDefault="00DF4A46">
      <w:pPr>
        <w:spacing w:after="4" w:line="240" w:lineRule="exact"/>
        <w:rPr>
          <w:rFonts w:ascii="Times New Roman" w:eastAsia="Times New Roman" w:hAnsi="Times New Roman" w:cs="Times New Roman"/>
          <w:sz w:val="24"/>
          <w:szCs w:val="24"/>
        </w:rPr>
      </w:pPr>
    </w:p>
    <w:p w14:paraId="7770B249" w14:textId="77777777" w:rsidR="00094E64" w:rsidRDefault="00094E64">
      <w:pPr>
        <w:spacing w:after="4" w:line="240" w:lineRule="exact"/>
        <w:rPr>
          <w:rFonts w:ascii="Times New Roman" w:eastAsia="Times New Roman" w:hAnsi="Times New Roman" w:cs="Times New Roman"/>
          <w:sz w:val="24"/>
          <w:szCs w:val="24"/>
        </w:rPr>
      </w:pPr>
    </w:p>
    <w:p w14:paraId="06C2120E" w14:textId="77777777" w:rsidR="00CB10B8" w:rsidRDefault="00CB10B8">
      <w:pPr>
        <w:spacing w:after="4" w:line="240" w:lineRule="exact"/>
        <w:rPr>
          <w:rFonts w:ascii="Times New Roman" w:eastAsia="Times New Roman" w:hAnsi="Times New Roman" w:cs="Times New Roman"/>
          <w:sz w:val="24"/>
          <w:szCs w:val="24"/>
        </w:rPr>
      </w:pPr>
    </w:p>
    <w:p w14:paraId="23CB3720" w14:textId="77777777" w:rsidR="00CB10B8" w:rsidRDefault="00CB10B8">
      <w:pPr>
        <w:spacing w:after="4" w:line="240" w:lineRule="exact"/>
        <w:rPr>
          <w:rFonts w:ascii="Times New Roman" w:eastAsia="Times New Roman" w:hAnsi="Times New Roman" w:cs="Times New Roman"/>
          <w:sz w:val="24"/>
          <w:szCs w:val="24"/>
        </w:rPr>
      </w:pPr>
    </w:p>
    <w:p w14:paraId="39880E67" w14:textId="77777777" w:rsidR="00CB10B8" w:rsidRDefault="00CB10B8">
      <w:pPr>
        <w:spacing w:after="4" w:line="240" w:lineRule="exact"/>
        <w:rPr>
          <w:rFonts w:ascii="Times New Roman" w:eastAsia="Times New Roman" w:hAnsi="Times New Roman" w:cs="Times New Roman"/>
          <w:sz w:val="24"/>
          <w:szCs w:val="24"/>
        </w:rPr>
      </w:pPr>
    </w:p>
    <w:p w14:paraId="4AA54E44" w14:textId="77777777" w:rsidR="00650302" w:rsidRPr="00F76625" w:rsidRDefault="00F76625" w:rsidP="00915E6A">
      <w:pPr>
        <w:widowControl w:val="0"/>
        <w:spacing w:line="240" w:lineRule="auto"/>
        <w:ind w:right="-20"/>
        <w:jc w:val="center"/>
        <w:rPr>
          <w:rFonts w:ascii="Times New Roman" w:eastAsia="Times New Roman" w:hAnsi="Times New Roman" w:cs="Times New Roman"/>
          <w:b/>
          <w:bCs/>
          <w:color w:val="000000"/>
          <w:sz w:val="26"/>
          <w:szCs w:val="26"/>
        </w:rPr>
      </w:pPr>
      <w:bookmarkStart w:id="4" w:name="_page_3_0"/>
      <w:bookmarkEnd w:id="3"/>
      <w:r w:rsidRPr="00F76625">
        <w:rPr>
          <w:rFonts w:ascii="Times New Roman" w:eastAsia="Times New Roman" w:hAnsi="Times New Roman" w:cs="Times New Roman"/>
          <w:b/>
          <w:bCs/>
          <w:color w:val="000000"/>
          <w:sz w:val="26"/>
          <w:szCs w:val="26"/>
        </w:rPr>
        <w:lastRenderedPageBreak/>
        <w:t>ОБЩИЕ ПОЛОЖЕНИЯ</w:t>
      </w:r>
    </w:p>
    <w:p w14:paraId="42B85AC6" w14:textId="77777777" w:rsidR="00650302" w:rsidRPr="00F76625" w:rsidRDefault="00650302" w:rsidP="00F76625">
      <w:pPr>
        <w:spacing w:after="32" w:line="240" w:lineRule="auto"/>
        <w:rPr>
          <w:rFonts w:ascii="Times New Roman" w:eastAsia="Times New Roman" w:hAnsi="Times New Roman" w:cs="Times New Roman"/>
          <w:sz w:val="26"/>
          <w:szCs w:val="26"/>
        </w:rPr>
      </w:pPr>
    </w:p>
    <w:p w14:paraId="357F3021" w14:textId="31BEA443" w:rsidR="00F76625" w:rsidRPr="00F76625" w:rsidRDefault="00B56F46" w:rsidP="00F76625">
      <w:pPr>
        <w:widowControl w:val="0"/>
        <w:tabs>
          <w:tab w:val="left" w:pos="1083"/>
          <w:tab w:val="left" w:pos="1811"/>
          <w:tab w:val="left" w:pos="2278"/>
          <w:tab w:val="left" w:pos="3574"/>
          <w:tab w:val="left" w:pos="4338"/>
          <w:tab w:val="left" w:pos="4813"/>
          <w:tab w:val="left" w:pos="5233"/>
          <w:tab w:val="left" w:pos="5741"/>
          <w:tab w:val="left" w:pos="6122"/>
          <w:tab w:val="left" w:pos="6818"/>
          <w:tab w:val="left" w:pos="7395"/>
          <w:tab w:val="left" w:pos="7697"/>
          <w:tab w:val="left" w:pos="8389"/>
        </w:tabs>
        <w:spacing w:line="240" w:lineRule="auto"/>
        <w:ind w:right="-18" w:firstLine="539"/>
        <w:jc w:val="both"/>
        <w:rPr>
          <w:rFonts w:ascii="Times New Roman" w:eastAsia="Times New Roman" w:hAnsi="Times New Roman" w:cs="Times New Roman"/>
          <w:color w:val="000000"/>
          <w:sz w:val="26"/>
          <w:szCs w:val="26"/>
        </w:rPr>
      </w:pPr>
      <w:r w:rsidRPr="00F76625">
        <w:rPr>
          <w:rFonts w:ascii="Times New Roman" w:eastAsia="Times New Roman" w:hAnsi="Times New Roman" w:cs="Times New Roman"/>
          <w:color w:val="000000"/>
          <w:sz w:val="26"/>
          <w:szCs w:val="26"/>
        </w:rPr>
        <w:t>А</w:t>
      </w:r>
      <w:r w:rsidRPr="00F76625">
        <w:rPr>
          <w:rFonts w:ascii="Times New Roman" w:eastAsia="Times New Roman" w:hAnsi="Times New Roman" w:cs="Times New Roman"/>
          <w:color w:val="000000"/>
          <w:spacing w:val="1"/>
          <w:w w:val="99"/>
          <w:sz w:val="26"/>
          <w:szCs w:val="26"/>
        </w:rPr>
        <w:t>О</w:t>
      </w:r>
      <w:r w:rsidRPr="00F76625">
        <w:rPr>
          <w:rFonts w:ascii="Times New Roman" w:eastAsia="Times New Roman" w:hAnsi="Times New Roman" w:cs="Times New Roman"/>
          <w:color w:val="000000"/>
          <w:sz w:val="26"/>
          <w:szCs w:val="26"/>
        </w:rPr>
        <w:t>П</w:t>
      </w:r>
      <w:r w:rsidRPr="00F76625">
        <w:rPr>
          <w:rFonts w:ascii="Times New Roman" w:eastAsia="Times New Roman" w:hAnsi="Times New Roman" w:cs="Times New Roman"/>
          <w:color w:val="000000"/>
          <w:spacing w:val="27"/>
          <w:sz w:val="26"/>
          <w:szCs w:val="26"/>
        </w:rPr>
        <w:t xml:space="preserve"> </w:t>
      </w:r>
      <w:r w:rsidRPr="00F76625">
        <w:rPr>
          <w:rFonts w:ascii="Times New Roman" w:eastAsia="Times New Roman" w:hAnsi="Times New Roman" w:cs="Times New Roman"/>
          <w:color w:val="000000"/>
          <w:sz w:val="26"/>
          <w:szCs w:val="26"/>
        </w:rPr>
        <w:t>ДО</w:t>
      </w:r>
      <w:r w:rsidRPr="00F76625">
        <w:rPr>
          <w:rFonts w:ascii="Times New Roman" w:eastAsia="Times New Roman" w:hAnsi="Times New Roman" w:cs="Times New Roman"/>
          <w:color w:val="000000"/>
          <w:spacing w:val="30"/>
          <w:sz w:val="26"/>
          <w:szCs w:val="26"/>
        </w:rPr>
        <w:t xml:space="preserve"> </w:t>
      </w:r>
      <w:r w:rsidRPr="00F76625">
        <w:rPr>
          <w:rFonts w:ascii="Times New Roman" w:eastAsia="Times New Roman" w:hAnsi="Times New Roman" w:cs="Times New Roman"/>
          <w:color w:val="000000"/>
          <w:spacing w:val="2"/>
          <w:sz w:val="26"/>
          <w:szCs w:val="26"/>
        </w:rPr>
        <w:t>д</w:t>
      </w:r>
      <w:r w:rsidRPr="00F76625">
        <w:rPr>
          <w:rFonts w:ascii="Times New Roman" w:eastAsia="Times New Roman" w:hAnsi="Times New Roman" w:cs="Times New Roman"/>
          <w:color w:val="000000"/>
          <w:sz w:val="26"/>
          <w:szCs w:val="26"/>
        </w:rPr>
        <w:t>ля</w:t>
      </w:r>
      <w:r w:rsidRPr="00F76625">
        <w:rPr>
          <w:rFonts w:ascii="Times New Roman" w:eastAsia="Times New Roman" w:hAnsi="Times New Roman" w:cs="Times New Roman"/>
          <w:color w:val="000000"/>
          <w:spacing w:val="33"/>
          <w:sz w:val="26"/>
          <w:szCs w:val="26"/>
        </w:rPr>
        <w:t xml:space="preserve"> </w:t>
      </w:r>
      <w:r w:rsidRPr="00F76625">
        <w:rPr>
          <w:rFonts w:ascii="Times New Roman" w:eastAsia="Times New Roman" w:hAnsi="Times New Roman" w:cs="Times New Roman"/>
          <w:color w:val="000000"/>
          <w:sz w:val="26"/>
          <w:szCs w:val="26"/>
        </w:rPr>
        <w:t>о</w:t>
      </w:r>
      <w:r w:rsidRPr="00F76625">
        <w:rPr>
          <w:rFonts w:ascii="Times New Roman" w:eastAsia="Times New Roman" w:hAnsi="Times New Roman" w:cs="Times New Roman"/>
          <w:color w:val="000000"/>
          <w:spacing w:val="2"/>
          <w:sz w:val="26"/>
          <w:szCs w:val="26"/>
        </w:rPr>
        <w:t>б</w:t>
      </w:r>
      <w:r w:rsidRPr="00F76625">
        <w:rPr>
          <w:rFonts w:ascii="Times New Roman" w:eastAsia="Times New Roman" w:hAnsi="Times New Roman" w:cs="Times New Roman"/>
          <w:color w:val="000000"/>
          <w:spacing w:val="-6"/>
          <w:sz w:val="26"/>
          <w:szCs w:val="26"/>
        </w:rPr>
        <w:t>у</w:t>
      </w:r>
      <w:r w:rsidRPr="00F76625">
        <w:rPr>
          <w:rFonts w:ascii="Times New Roman" w:eastAsia="Times New Roman" w:hAnsi="Times New Roman" w:cs="Times New Roman"/>
          <w:color w:val="000000"/>
          <w:spacing w:val="-1"/>
          <w:sz w:val="26"/>
          <w:szCs w:val="26"/>
        </w:rPr>
        <w:t>ч</w:t>
      </w:r>
      <w:r w:rsidRPr="00F76625">
        <w:rPr>
          <w:rFonts w:ascii="Times New Roman" w:eastAsia="Times New Roman" w:hAnsi="Times New Roman" w:cs="Times New Roman"/>
          <w:color w:val="000000"/>
          <w:sz w:val="26"/>
          <w:szCs w:val="26"/>
        </w:rPr>
        <w:t>ающ</w:t>
      </w:r>
      <w:r w:rsidRPr="00F76625">
        <w:rPr>
          <w:rFonts w:ascii="Times New Roman" w:eastAsia="Times New Roman" w:hAnsi="Times New Roman" w:cs="Times New Roman"/>
          <w:color w:val="000000"/>
          <w:w w:val="99"/>
          <w:sz w:val="26"/>
          <w:szCs w:val="26"/>
        </w:rPr>
        <w:t>и</w:t>
      </w:r>
      <w:r w:rsidRPr="00F76625">
        <w:rPr>
          <w:rFonts w:ascii="Times New Roman" w:eastAsia="Times New Roman" w:hAnsi="Times New Roman" w:cs="Times New Roman"/>
          <w:color w:val="000000"/>
          <w:sz w:val="26"/>
          <w:szCs w:val="26"/>
        </w:rPr>
        <w:t>хся</w:t>
      </w:r>
      <w:r w:rsidRPr="00F76625">
        <w:rPr>
          <w:rFonts w:ascii="Times New Roman" w:eastAsia="Times New Roman" w:hAnsi="Times New Roman" w:cs="Times New Roman"/>
          <w:color w:val="000000"/>
          <w:spacing w:val="33"/>
          <w:sz w:val="26"/>
          <w:szCs w:val="26"/>
        </w:rPr>
        <w:t xml:space="preserve"> </w:t>
      </w:r>
      <w:r w:rsidRPr="00F76625">
        <w:rPr>
          <w:rFonts w:ascii="Times New Roman" w:eastAsia="Times New Roman" w:hAnsi="Times New Roman" w:cs="Times New Roman"/>
          <w:color w:val="000000"/>
          <w:sz w:val="26"/>
          <w:szCs w:val="26"/>
        </w:rPr>
        <w:t>с</w:t>
      </w:r>
      <w:r w:rsidRPr="00F76625">
        <w:rPr>
          <w:rFonts w:ascii="Times New Roman" w:eastAsia="Times New Roman" w:hAnsi="Times New Roman" w:cs="Times New Roman"/>
          <w:color w:val="000000"/>
          <w:spacing w:val="37"/>
          <w:sz w:val="26"/>
          <w:szCs w:val="26"/>
        </w:rPr>
        <w:t xml:space="preserve"> </w:t>
      </w:r>
      <w:r w:rsidR="004F3BC4">
        <w:rPr>
          <w:rFonts w:ascii="Times New Roman" w:eastAsia="Times New Roman" w:hAnsi="Times New Roman" w:cs="Times New Roman"/>
          <w:color w:val="000000"/>
          <w:spacing w:val="-6"/>
          <w:sz w:val="26"/>
          <w:szCs w:val="26"/>
        </w:rPr>
        <w:t>нарушением интеллекта</w:t>
      </w:r>
      <w:r w:rsidRPr="00F76625">
        <w:rPr>
          <w:rFonts w:ascii="Times New Roman" w:eastAsia="Times New Roman" w:hAnsi="Times New Roman" w:cs="Times New Roman"/>
          <w:color w:val="000000"/>
          <w:spacing w:val="32"/>
          <w:sz w:val="26"/>
          <w:szCs w:val="26"/>
        </w:rPr>
        <w:t xml:space="preserve"> </w:t>
      </w:r>
      <w:r w:rsidRPr="00F76625">
        <w:rPr>
          <w:rFonts w:ascii="Times New Roman" w:eastAsia="Times New Roman" w:hAnsi="Times New Roman" w:cs="Times New Roman"/>
          <w:color w:val="000000"/>
          <w:sz w:val="26"/>
          <w:szCs w:val="26"/>
        </w:rPr>
        <w:t>МБДОУ №89 «Крепыш</w:t>
      </w:r>
      <w:r w:rsidR="00F76625" w:rsidRPr="00F76625">
        <w:rPr>
          <w:rFonts w:ascii="Times New Roman" w:eastAsia="Times New Roman" w:hAnsi="Times New Roman" w:cs="Times New Roman"/>
          <w:color w:val="000000"/>
          <w:sz w:val="26"/>
          <w:szCs w:val="26"/>
        </w:rPr>
        <w:t>» разработана н</w:t>
      </w:r>
      <w:r w:rsidRPr="00F76625">
        <w:rPr>
          <w:rFonts w:ascii="Times New Roman" w:eastAsia="Times New Roman" w:hAnsi="Times New Roman" w:cs="Times New Roman"/>
          <w:color w:val="000000"/>
          <w:sz w:val="26"/>
          <w:szCs w:val="26"/>
        </w:rPr>
        <w:t>а основе Федеральной адаптированной образовательной прогр</w:t>
      </w:r>
      <w:r w:rsidR="00F76625" w:rsidRPr="00F76625">
        <w:rPr>
          <w:rFonts w:ascii="Times New Roman" w:eastAsia="Times New Roman" w:hAnsi="Times New Roman" w:cs="Times New Roman"/>
          <w:color w:val="000000"/>
          <w:sz w:val="26"/>
          <w:szCs w:val="26"/>
        </w:rPr>
        <w:t>амме для обучающихся с</w:t>
      </w:r>
      <w:r w:rsidRPr="00F76625">
        <w:rPr>
          <w:rFonts w:ascii="Times New Roman" w:eastAsia="Times New Roman" w:hAnsi="Times New Roman" w:cs="Times New Roman"/>
          <w:color w:val="000000"/>
          <w:sz w:val="26"/>
          <w:szCs w:val="26"/>
        </w:rPr>
        <w:t xml:space="preserve"> </w:t>
      </w:r>
      <w:r w:rsidR="00F76625" w:rsidRPr="00F76625">
        <w:rPr>
          <w:rFonts w:ascii="Times New Roman" w:eastAsia="Times New Roman" w:hAnsi="Times New Roman" w:cs="Times New Roman"/>
          <w:color w:val="000000"/>
          <w:sz w:val="26"/>
          <w:szCs w:val="26"/>
        </w:rPr>
        <w:t>умственной</w:t>
      </w:r>
      <w:r w:rsidRPr="00F76625">
        <w:rPr>
          <w:rFonts w:ascii="Times New Roman" w:eastAsia="Times New Roman" w:hAnsi="Times New Roman" w:cs="Times New Roman"/>
          <w:color w:val="000000"/>
          <w:sz w:val="26"/>
          <w:szCs w:val="26"/>
        </w:rPr>
        <w:t xml:space="preserve"> отсталостью (интеллектуальными нарушениями)</w:t>
      </w:r>
      <w:r w:rsidR="00F76625" w:rsidRPr="00F76625">
        <w:rPr>
          <w:rFonts w:ascii="Times New Roman" w:eastAsia="Times New Roman" w:hAnsi="Times New Roman" w:cs="Times New Roman"/>
          <w:color w:val="000000"/>
          <w:sz w:val="26"/>
          <w:szCs w:val="26"/>
        </w:rPr>
        <w:t xml:space="preserve"> (далее – </w:t>
      </w:r>
      <w:r w:rsidR="00523B91">
        <w:rPr>
          <w:rFonts w:ascii="Times New Roman" w:eastAsia="Times New Roman" w:hAnsi="Times New Roman" w:cs="Times New Roman"/>
          <w:color w:val="000000"/>
          <w:sz w:val="26"/>
          <w:szCs w:val="26"/>
        </w:rPr>
        <w:t>НИ</w:t>
      </w:r>
      <w:r w:rsidR="00F76625" w:rsidRPr="00F76625">
        <w:rPr>
          <w:rFonts w:ascii="Times New Roman" w:eastAsia="Times New Roman" w:hAnsi="Times New Roman" w:cs="Times New Roman"/>
          <w:color w:val="000000"/>
          <w:sz w:val="26"/>
          <w:szCs w:val="26"/>
        </w:rPr>
        <w:t>),</w:t>
      </w:r>
      <w:r w:rsidRPr="00F76625">
        <w:rPr>
          <w:rFonts w:ascii="Times New Roman" w:eastAsia="Times New Roman" w:hAnsi="Times New Roman" w:cs="Times New Roman"/>
          <w:color w:val="000000"/>
          <w:spacing w:val="31"/>
          <w:sz w:val="26"/>
          <w:szCs w:val="26"/>
        </w:rPr>
        <w:t xml:space="preserve"> </w:t>
      </w:r>
      <w:r w:rsidRPr="00F76625">
        <w:rPr>
          <w:rFonts w:ascii="Times New Roman" w:eastAsia="Times New Roman" w:hAnsi="Times New Roman" w:cs="Times New Roman"/>
          <w:color w:val="000000"/>
          <w:sz w:val="26"/>
          <w:szCs w:val="26"/>
        </w:rPr>
        <w:t>р</w:t>
      </w:r>
      <w:r w:rsidRPr="00F76625">
        <w:rPr>
          <w:rFonts w:ascii="Times New Roman" w:eastAsia="Times New Roman" w:hAnsi="Times New Roman" w:cs="Times New Roman"/>
          <w:color w:val="000000"/>
          <w:spacing w:val="1"/>
          <w:sz w:val="26"/>
          <w:szCs w:val="26"/>
        </w:rPr>
        <w:t>а</w:t>
      </w:r>
      <w:r w:rsidRPr="00F76625">
        <w:rPr>
          <w:rFonts w:ascii="Times New Roman" w:eastAsia="Times New Roman" w:hAnsi="Times New Roman" w:cs="Times New Roman"/>
          <w:color w:val="000000"/>
          <w:spacing w:val="1"/>
          <w:w w:val="99"/>
          <w:sz w:val="26"/>
          <w:szCs w:val="26"/>
        </w:rPr>
        <w:t>з</w:t>
      </w:r>
      <w:r w:rsidRPr="00F76625">
        <w:rPr>
          <w:rFonts w:ascii="Times New Roman" w:eastAsia="Times New Roman" w:hAnsi="Times New Roman" w:cs="Times New Roman"/>
          <w:color w:val="000000"/>
          <w:sz w:val="26"/>
          <w:szCs w:val="26"/>
        </w:rPr>
        <w:t>р</w:t>
      </w:r>
      <w:r w:rsidRPr="00F76625">
        <w:rPr>
          <w:rFonts w:ascii="Times New Roman" w:eastAsia="Times New Roman" w:hAnsi="Times New Roman" w:cs="Times New Roman"/>
          <w:color w:val="000000"/>
          <w:spacing w:val="1"/>
          <w:sz w:val="26"/>
          <w:szCs w:val="26"/>
        </w:rPr>
        <w:t>а</w:t>
      </w:r>
      <w:r w:rsidRPr="00F76625">
        <w:rPr>
          <w:rFonts w:ascii="Times New Roman" w:eastAsia="Times New Roman" w:hAnsi="Times New Roman" w:cs="Times New Roman"/>
          <w:color w:val="000000"/>
          <w:spacing w:val="2"/>
          <w:sz w:val="26"/>
          <w:szCs w:val="26"/>
        </w:rPr>
        <w:t>б</w:t>
      </w:r>
      <w:r w:rsidRPr="00F76625">
        <w:rPr>
          <w:rFonts w:ascii="Times New Roman" w:eastAsia="Times New Roman" w:hAnsi="Times New Roman" w:cs="Times New Roman"/>
          <w:color w:val="000000"/>
          <w:sz w:val="26"/>
          <w:szCs w:val="26"/>
        </w:rPr>
        <w:t>о</w:t>
      </w:r>
      <w:r w:rsidRPr="00F76625">
        <w:rPr>
          <w:rFonts w:ascii="Times New Roman" w:eastAsia="Times New Roman" w:hAnsi="Times New Roman" w:cs="Times New Roman"/>
          <w:color w:val="000000"/>
          <w:w w:val="99"/>
          <w:sz w:val="26"/>
          <w:szCs w:val="26"/>
        </w:rPr>
        <w:t>т</w:t>
      </w:r>
      <w:r w:rsidR="00F76625" w:rsidRPr="00F76625">
        <w:rPr>
          <w:rFonts w:ascii="Times New Roman" w:eastAsia="Times New Roman" w:hAnsi="Times New Roman" w:cs="Times New Roman"/>
          <w:color w:val="000000"/>
          <w:sz w:val="26"/>
          <w:szCs w:val="26"/>
        </w:rPr>
        <w:t xml:space="preserve">анной </w:t>
      </w:r>
      <w:r w:rsidRPr="00F76625">
        <w:rPr>
          <w:rFonts w:ascii="Times New Roman" w:eastAsia="Times New Roman" w:hAnsi="Times New Roman" w:cs="Times New Roman"/>
          <w:color w:val="000000"/>
          <w:sz w:val="26"/>
          <w:szCs w:val="26"/>
        </w:rPr>
        <w:t>в</w:t>
      </w:r>
      <w:r w:rsidRPr="00F76625">
        <w:rPr>
          <w:rFonts w:ascii="Times New Roman" w:eastAsia="Times New Roman" w:hAnsi="Times New Roman" w:cs="Times New Roman"/>
          <w:color w:val="000000"/>
          <w:spacing w:val="130"/>
          <w:sz w:val="26"/>
          <w:szCs w:val="26"/>
        </w:rPr>
        <w:t xml:space="preserve"> </w:t>
      </w:r>
      <w:r w:rsidRPr="00F76625">
        <w:rPr>
          <w:rFonts w:ascii="Times New Roman" w:eastAsia="Times New Roman" w:hAnsi="Times New Roman" w:cs="Times New Roman"/>
          <w:color w:val="000000"/>
          <w:spacing w:val="1"/>
          <w:sz w:val="26"/>
          <w:szCs w:val="26"/>
        </w:rPr>
        <w:t>с</w:t>
      </w:r>
      <w:r w:rsidRPr="00F76625">
        <w:rPr>
          <w:rFonts w:ascii="Times New Roman" w:eastAsia="Times New Roman" w:hAnsi="Times New Roman" w:cs="Times New Roman"/>
          <w:color w:val="000000"/>
          <w:sz w:val="26"/>
          <w:szCs w:val="26"/>
        </w:rPr>
        <w:t>о</w:t>
      </w:r>
      <w:r w:rsidRPr="00F76625">
        <w:rPr>
          <w:rFonts w:ascii="Times New Roman" w:eastAsia="Times New Roman" w:hAnsi="Times New Roman" w:cs="Times New Roman"/>
          <w:color w:val="000000"/>
          <w:spacing w:val="-3"/>
          <w:sz w:val="26"/>
          <w:szCs w:val="26"/>
        </w:rPr>
        <w:t>о</w:t>
      </w:r>
      <w:r w:rsidRPr="00F76625">
        <w:rPr>
          <w:rFonts w:ascii="Times New Roman" w:eastAsia="Times New Roman" w:hAnsi="Times New Roman" w:cs="Times New Roman"/>
          <w:color w:val="000000"/>
          <w:spacing w:val="-1"/>
          <w:w w:val="99"/>
          <w:sz w:val="26"/>
          <w:szCs w:val="26"/>
        </w:rPr>
        <w:t>т</w:t>
      </w:r>
      <w:r w:rsidRPr="00F76625">
        <w:rPr>
          <w:rFonts w:ascii="Times New Roman" w:eastAsia="Times New Roman" w:hAnsi="Times New Roman" w:cs="Times New Roman"/>
          <w:color w:val="000000"/>
          <w:spacing w:val="-1"/>
          <w:sz w:val="26"/>
          <w:szCs w:val="26"/>
        </w:rPr>
        <w:t>в</w:t>
      </w:r>
      <w:r w:rsidRPr="00F76625">
        <w:rPr>
          <w:rFonts w:ascii="Times New Roman" w:eastAsia="Times New Roman" w:hAnsi="Times New Roman" w:cs="Times New Roman"/>
          <w:color w:val="000000"/>
          <w:sz w:val="26"/>
          <w:szCs w:val="26"/>
        </w:rPr>
        <w:t>е</w:t>
      </w:r>
      <w:r w:rsidRPr="00F76625">
        <w:rPr>
          <w:rFonts w:ascii="Times New Roman" w:eastAsia="Times New Roman" w:hAnsi="Times New Roman" w:cs="Times New Roman"/>
          <w:color w:val="000000"/>
          <w:w w:val="99"/>
          <w:sz w:val="26"/>
          <w:szCs w:val="26"/>
        </w:rPr>
        <w:t>т</w:t>
      </w:r>
      <w:r w:rsidRPr="00F76625">
        <w:rPr>
          <w:rFonts w:ascii="Times New Roman" w:eastAsia="Times New Roman" w:hAnsi="Times New Roman" w:cs="Times New Roman"/>
          <w:color w:val="000000"/>
          <w:sz w:val="26"/>
          <w:szCs w:val="26"/>
        </w:rPr>
        <w:t>ств</w:t>
      </w:r>
      <w:r w:rsidRPr="00F76625">
        <w:rPr>
          <w:rFonts w:ascii="Times New Roman" w:eastAsia="Times New Roman" w:hAnsi="Times New Roman" w:cs="Times New Roman"/>
          <w:color w:val="000000"/>
          <w:w w:val="99"/>
          <w:sz w:val="26"/>
          <w:szCs w:val="26"/>
        </w:rPr>
        <w:t>ии</w:t>
      </w:r>
      <w:r w:rsidRPr="00F76625">
        <w:rPr>
          <w:rFonts w:ascii="Times New Roman" w:eastAsia="Times New Roman" w:hAnsi="Times New Roman" w:cs="Times New Roman"/>
          <w:color w:val="000000"/>
          <w:spacing w:val="135"/>
          <w:sz w:val="26"/>
          <w:szCs w:val="26"/>
        </w:rPr>
        <w:t xml:space="preserve"> </w:t>
      </w:r>
      <w:r w:rsidRPr="00F76625">
        <w:rPr>
          <w:rFonts w:ascii="Times New Roman" w:eastAsia="Times New Roman" w:hAnsi="Times New Roman" w:cs="Times New Roman"/>
          <w:color w:val="000000"/>
          <w:spacing w:val="1"/>
          <w:sz w:val="26"/>
          <w:szCs w:val="26"/>
        </w:rPr>
        <w:t>с</w:t>
      </w:r>
      <w:r w:rsidRPr="00F76625">
        <w:rPr>
          <w:rFonts w:ascii="Times New Roman" w:eastAsia="Times New Roman" w:hAnsi="Times New Roman" w:cs="Times New Roman"/>
          <w:color w:val="000000"/>
          <w:sz w:val="26"/>
          <w:szCs w:val="26"/>
        </w:rPr>
        <w:t xml:space="preserve"> ф</w:t>
      </w:r>
      <w:r w:rsidRPr="00F76625">
        <w:rPr>
          <w:rFonts w:ascii="Times New Roman" w:eastAsia="Times New Roman" w:hAnsi="Times New Roman" w:cs="Times New Roman"/>
          <w:color w:val="000000"/>
          <w:spacing w:val="1"/>
          <w:sz w:val="26"/>
          <w:szCs w:val="26"/>
        </w:rPr>
        <w:t>еде</w:t>
      </w:r>
      <w:r w:rsidRPr="00F76625">
        <w:rPr>
          <w:rFonts w:ascii="Times New Roman" w:eastAsia="Times New Roman" w:hAnsi="Times New Roman" w:cs="Times New Roman"/>
          <w:color w:val="000000"/>
          <w:spacing w:val="-2"/>
          <w:sz w:val="26"/>
          <w:szCs w:val="26"/>
        </w:rPr>
        <w:t>р</w:t>
      </w:r>
      <w:r w:rsidRPr="00F76625">
        <w:rPr>
          <w:rFonts w:ascii="Times New Roman" w:eastAsia="Times New Roman" w:hAnsi="Times New Roman" w:cs="Times New Roman"/>
          <w:color w:val="000000"/>
          <w:sz w:val="26"/>
          <w:szCs w:val="26"/>
        </w:rPr>
        <w:t>а</w:t>
      </w:r>
      <w:r w:rsidRPr="00F76625">
        <w:rPr>
          <w:rFonts w:ascii="Times New Roman" w:eastAsia="Times New Roman" w:hAnsi="Times New Roman" w:cs="Times New Roman"/>
          <w:color w:val="000000"/>
          <w:w w:val="99"/>
          <w:sz w:val="26"/>
          <w:szCs w:val="26"/>
        </w:rPr>
        <w:t>л</w:t>
      </w:r>
      <w:r w:rsidRPr="00F76625">
        <w:rPr>
          <w:rFonts w:ascii="Times New Roman" w:eastAsia="Times New Roman" w:hAnsi="Times New Roman" w:cs="Times New Roman"/>
          <w:color w:val="000000"/>
          <w:sz w:val="26"/>
          <w:szCs w:val="26"/>
        </w:rPr>
        <w:t>ь</w:t>
      </w:r>
      <w:r w:rsidRPr="00F76625">
        <w:rPr>
          <w:rFonts w:ascii="Times New Roman" w:eastAsia="Times New Roman" w:hAnsi="Times New Roman" w:cs="Times New Roman"/>
          <w:color w:val="000000"/>
          <w:w w:val="99"/>
          <w:sz w:val="26"/>
          <w:szCs w:val="26"/>
        </w:rPr>
        <w:t>н</w:t>
      </w:r>
      <w:r w:rsidRPr="00F76625">
        <w:rPr>
          <w:rFonts w:ascii="Times New Roman" w:eastAsia="Times New Roman" w:hAnsi="Times New Roman" w:cs="Times New Roman"/>
          <w:color w:val="000000"/>
          <w:sz w:val="26"/>
          <w:szCs w:val="26"/>
        </w:rPr>
        <w:t>ым</w:t>
      </w:r>
      <w:r w:rsidRPr="00F76625">
        <w:rPr>
          <w:rFonts w:ascii="Times New Roman" w:eastAsia="Times New Roman" w:hAnsi="Times New Roman" w:cs="Times New Roman"/>
          <w:color w:val="000000"/>
          <w:spacing w:val="55"/>
          <w:sz w:val="26"/>
          <w:szCs w:val="26"/>
        </w:rPr>
        <w:t xml:space="preserve"> </w:t>
      </w:r>
      <w:r w:rsidRPr="00F76625">
        <w:rPr>
          <w:rFonts w:ascii="Times New Roman" w:eastAsia="Times New Roman" w:hAnsi="Times New Roman" w:cs="Times New Roman"/>
          <w:color w:val="000000"/>
          <w:spacing w:val="1"/>
          <w:w w:val="99"/>
          <w:sz w:val="26"/>
          <w:szCs w:val="26"/>
        </w:rPr>
        <w:t>г</w:t>
      </w:r>
      <w:r w:rsidRPr="00F76625">
        <w:rPr>
          <w:rFonts w:ascii="Times New Roman" w:eastAsia="Times New Roman" w:hAnsi="Times New Roman" w:cs="Times New Roman"/>
          <w:color w:val="000000"/>
          <w:sz w:val="26"/>
          <w:szCs w:val="26"/>
        </w:rPr>
        <w:t>о</w:t>
      </w:r>
      <w:r w:rsidRPr="00F76625">
        <w:rPr>
          <w:rFonts w:ascii="Times New Roman" w:eastAsia="Times New Roman" w:hAnsi="Times New Roman" w:cs="Times New Roman"/>
          <w:color w:val="000000"/>
          <w:spacing w:val="2"/>
          <w:sz w:val="26"/>
          <w:szCs w:val="26"/>
        </w:rPr>
        <w:t>с</w:t>
      </w:r>
      <w:r w:rsidRPr="00F76625">
        <w:rPr>
          <w:rFonts w:ascii="Times New Roman" w:eastAsia="Times New Roman" w:hAnsi="Times New Roman" w:cs="Times New Roman"/>
          <w:color w:val="000000"/>
          <w:spacing w:val="-6"/>
          <w:sz w:val="26"/>
          <w:szCs w:val="26"/>
        </w:rPr>
        <w:t>у</w:t>
      </w:r>
      <w:r w:rsidRPr="00F76625">
        <w:rPr>
          <w:rFonts w:ascii="Times New Roman" w:eastAsia="Times New Roman" w:hAnsi="Times New Roman" w:cs="Times New Roman"/>
          <w:color w:val="000000"/>
          <w:sz w:val="26"/>
          <w:szCs w:val="26"/>
        </w:rPr>
        <w:t>дар</w:t>
      </w:r>
      <w:r w:rsidRPr="00F76625">
        <w:rPr>
          <w:rFonts w:ascii="Times New Roman" w:eastAsia="Times New Roman" w:hAnsi="Times New Roman" w:cs="Times New Roman"/>
          <w:color w:val="000000"/>
          <w:spacing w:val="1"/>
          <w:sz w:val="26"/>
          <w:szCs w:val="26"/>
        </w:rPr>
        <w:t>с</w:t>
      </w:r>
      <w:r w:rsidRPr="00F76625">
        <w:rPr>
          <w:rFonts w:ascii="Times New Roman" w:eastAsia="Times New Roman" w:hAnsi="Times New Roman" w:cs="Times New Roman"/>
          <w:color w:val="000000"/>
          <w:sz w:val="26"/>
          <w:szCs w:val="26"/>
        </w:rPr>
        <w:t>тве</w:t>
      </w:r>
      <w:r w:rsidRPr="00F76625">
        <w:rPr>
          <w:rFonts w:ascii="Times New Roman" w:eastAsia="Times New Roman" w:hAnsi="Times New Roman" w:cs="Times New Roman"/>
          <w:color w:val="000000"/>
          <w:w w:val="99"/>
          <w:sz w:val="26"/>
          <w:szCs w:val="26"/>
        </w:rPr>
        <w:t>нн</w:t>
      </w:r>
      <w:r w:rsidRPr="00F76625">
        <w:rPr>
          <w:rFonts w:ascii="Times New Roman" w:eastAsia="Times New Roman" w:hAnsi="Times New Roman" w:cs="Times New Roman"/>
          <w:color w:val="000000"/>
          <w:spacing w:val="-1"/>
          <w:sz w:val="26"/>
          <w:szCs w:val="26"/>
        </w:rPr>
        <w:t>ы</w:t>
      </w:r>
      <w:r w:rsidRPr="00F76625">
        <w:rPr>
          <w:rFonts w:ascii="Times New Roman" w:eastAsia="Times New Roman" w:hAnsi="Times New Roman" w:cs="Times New Roman"/>
          <w:color w:val="000000"/>
          <w:sz w:val="26"/>
          <w:szCs w:val="26"/>
        </w:rPr>
        <w:t>м</w:t>
      </w:r>
      <w:r w:rsidRPr="00F76625">
        <w:rPr>
          <w:rFonts w:ascii="Times New Roman" w:eastAsia="Times New Roman" w:hAnsi="Times New Roman" w:cs="Times New Roman"/>
          <w:color w:val="000000"/>
          <w:spacing w:val="55"/>
          <w:sz w:val="26"/>
          <w:szCs w:val="26"/>
        </w:rPr>
        <w:t xml:space="preserve"> </w:t>
      </w:r>
      <w:r w:rsidRPr="00F76625">
        <w:rPr>
          <w:rFonts w:ascii="Times New Roman" w:eastAsia="Times New Roman" w:hAnsi="Times New Roman" w:cs="Times New Roman"/>
          <w:color w:val="000000"/>
          <w:sz w:val="26"/>
          <w:szCs w:val="26"/>
        </w:rPr>
        <w:t>о</w:t>
      </w:r>
      <w:r w:rsidRPr="00F76625">
        <w:rPr>
          <w:rFonts w:ascii="Times New Roman" w:eastAsia="Times New Roman" w:hAnsi="Times New Roman" w:cs="Times New Roman"/>
          <w:color w:val="000000"/>
          <w:spacing w:val="2"/>
          <w:sz w:val="26"/>
          <w:szCs w:val="26"/>
        </w:rPr>
        <w:t>б</w:t>
      </w:r>
      <w:r w:rsidRPr="00F76625">
        <w:rPr>
          <w:rFonts w:ascii="Times New Roman" w:eastAsia="Times New Roman" w:hAnsi="Times New Roman" w:cs="Times New Roman"/>
          <w:color w:val="000000"/>
          <w:sz w:val="26"/>
          <w:szCs w:val="26"/>
        </w:rPr>
        <w:t>р</w:t>
      </w:r>
      <w:r w:rsidRPr="00F76625">
        <w:rPr>
          <w:rFonts w:ascii="Times New Roman" w:eastAsia="Times New Roman" w:hAnsi="Times New Roman" w:cs="Times New Roman"/>
          <w:color w:val="000000"/>
          <w:spacing w:val="2"/>
          <w:sz w:val="26"/>
          <w:szCs w:val="26"/>
        </w:rPr>
        <w:t>а</w:t>
      </w:r>
      <w:r w:rsidRPr="00F76625">
        <w:rPr>
          <w:rFonts w:ascii="Times New Roman" w:eastAsia="Times New Roman" w:hAnsi="Times New Roman" w:cs="Times New Roman"/>
          <w:color w:val="000000"/>
          <w:spacing w:val="1"/>
          <w:w w:val="99"/>
          <w:sz w:val="26"/>
          <w:szCs w:val="26"/>
        </w:rPr>
        <w:t>з</w:t>
      </w:r>
      <w:r w:rsidRPr="00F76625">
        <w:rPr>
          <w:rFonts w:ascii="Times New Roman" w:eastAsia="Times New Roman" w:hAnsi="Times New Roman" w:cs="Times New Roman"/>
          <w:color w:val="000000"/>
          <w:sz w:val="26"/>
          <w:szCs w:val="26"/>
        </w:rPr>
        <w:t>ова</w:t>
      </w:r>
      <w:r w:rsidRPr="00F76625">
        <w:rPr>
          <w:rFonts w:ascii="Times New Roman" w:eastAsia="Times New Roman" w:hAnsi="Times New Roman" w:cs="Times New Roman"/>
          <w:color w:val="000000"/>
          <w:w w:val="99"/>
          <w:sz w:val="26"/>
          <w:szCs w:val="26"/>
        </w:rPr>
        <w:t>т</w:t>
      </w:r>
      <w:r w:rsidRPr="00F76625">
        <w:rPr>
          <w:rFonts w:ascii="Times New Roman" w:eastAsia="Times New Roman" w:hAnsi="Times New Roman" w:cs="Times New Roman"/>
          <w:color w:val="000000"/>
          <w:sz w:val="26"/>
          <w:szCs w:val="26"/>
        </w:rPr>
        <w:t>ел</w:t>
      </w:r>
      <w:r w:rsidRPr="00F76625">
        <w:rPr>
          <w:rFonts w:ascii="Times New Roman" w:eastAsia="Times New Roman" w:hAnsi="Times New Roman" w:cs="Times New Roman"/>
          <w:color w:val="000000"/>
          <w:w w:val="99"/>
          <w:sz w:val="26"/>
          <w:szCs w:val="26"/>
        </w:rPr>
        <w:t>ь</w:t>
      </w:r>
      <w:r w:rsidRPr="00F76625">
        <w:rPr>
          <w:rFonts w:ascii="Times New Roman" w:eastAsia="Times New Roman" w:hAnsi="Times New Roman" w:cs="Times New Roman"/>
          <w:color w:val="000000"/>
          <w:sz w:val="26"/>
          <w:szCs w:val="26"/>
        </w:rPr>
        <w:t>н</w:t>
      </w:r>
      <w:r w:rsidRPr="00F76625">
        <w:rPr>
          <w:rFonts w:ascii="Times New Roman" w:eastAsia="Times New Roman" w:hAnsi="Times New Roman" w:cs="Times New Roman"/>
          <w:color w:val="000000"/>
          <w:spacing w:val="-1"/>
          <w:sz w:val="26"/>
          <w:szCs w:val="26"/>
        </w:rPr>
        <w:t>ы</w:t>
      </w:r>
      <w:r w:rsidRPr="00F76625">
        <w:rPr>
          <w:rFonts w:ascii="Times New Roman" w:eastAsia="Times New Roman" w:hAnsi="Times New Roman" w:cs="Times New Roman"/>
          <w:color w:val="000000"/>
          <w:sz w:val="26"/>
          <w:szCs w:val="26"/>
        </w:rPr>
        <w:t>м</w:t>
      </w:r>
      <w:r w:rsidRPr="00F76625">
        <w:rPr>
          <w:rFonts w:ascii="Times New Roman" w:eastAsia="Times New Roman" w:hAnsi="Times New Roman" w:cs="Times New Roman"/>
          <w:color w:val="000000"/>
          <w:spacing w:val="55"/>
          <w:sz w:val="26"/>
          <w:szCs w:val="26"/>
        </w:rPr>
        <w:t xml:space="preserve"> </w:t>
      </w:r>
      <w:r w:rsidRPr="00F76625">
        <w:rPr>
          <w:rFonts w:ascii="Times New Roman" w:eastAsia="Times New Roman" w:hAnsi="Times New Roman" w:cs="Times New Roman"/>
          <w:color w:val="000000"/>
          <w:spacing w:val="1"/>
          <w:sz w:val="26"/>
          <w:szCs w:val="26"/>
        </w:rPr>
        <w:t>с</w:t>
      </w:r>
      <w:r w:rsidRPr="00F76625">
        <w:rPr>
          <w:rFonts w:ascii="Times New Roman" w:eastAsia="Times New Roman" w:hAnsi="Times New Roman" w:cs="Times New Roman"/>
          <w:color w:val="000000"/>
          <w:w w:val="99"/>
          <w:sz w:val="26"/>
          <w:szCs w:val="26"/>
        </w:rPr>
        <w:t>т</w:t>
      </w:r>
      <w:r w:rsidRPr="00F76625">
        <w:rPr>
          <w:rFonts w:ascii="Times New Roman" w:eastAsia="Times New Roman" w:hAnsi="Times New Roman" w:cs="Times New Roman"/>
          <w:color w:val="000000"/>
          <w:spacing w:val="1"/>
          <w:sz w:val="26"/>
          <w:szCs w:val="26"/>
        </w:rPr>
        <w:t>а</w:t>
      </w:r>
      <w:r w:rsidRPr="00F76625">
        <w:rPr>
          <w:rFonts w:ascii="Times New Roman" w:eastAsia="Times New Roman" w:hAnsi="Times New Roman" w:cs="Times New Roman"/>
          <w:color w:val="000000"/>
          <w:sz w:val="26"/>
          <w:szCs w:val="26"/>
        </w:rPr>
        <w:t>н</w:t>
      </w:r>
      <w:r w:rsidRPr="00F76625">
        <w:rPr>
          <w:rFonts w:ascii="Times New Roman" w:eastAsia="Times New Roman" w:hAnsi="Times New Roman" w:cs="Times New Roman"/>
          <w:color w:val="000000"/>
          <w:spacing w:val="1"/>
          <w:sz w:val="26"/>
          <w:szCs w:val="26"/>
        </w:rPr>
        <w:t>д</w:t>
      </w:r>
      <w:r w:rsidRPr="00F76625">
        <w:rPr>
          <w:rFonts w:ascii="Times New Roman" w:eastAsia="Times New Roman" w:hAnsi="Times New Roman" w:cs="Times New Roman"/>
          <w:color w:val="000000"/>
          <w:spacing w:val="2"/>
          <w:sz w:val="26"/>
          <w:szCs w:val="26"/>
        </w:rPr>
        <w:t>а</w:t>
      </w:r>
      <w:r w:rsidRPr="00F76625">
        <w:rPr>
          <w:rFonts w:ascii="Times New Roman" w:eastAsia="Times New Roman" w:hAnsi="Times New Roman" w:cs="Times New Roman"/>
          <w:color w:val="000000"/>
          <w:sz w:val="26"/>
          <w:szCs w:val="26"/>
        </w:rPr>
        <w:t>р</w:t>
      </w:r>
      <w:r w:rsidRPr="00F76625">
        <w:rPr>
          <w:rFonts w:ascii="Times New Roman" w:eastAsia="Times New Roman" w:hAnsi="Times New Roman" w:cs="Times New Roman"/>
          <w:color w:val="000000"/>
          <w:w w:val="99"/>
          <w:sz w:val="26"/>
          <w:szCs w:val="26"/>
        </w:rPr>
        <w:t>т</w:t>
      </w:r>
      <w:r w:rsidRPr="00F76625">
        <w:rPr>
          <w:rFonts w:ascii="Times New Roman" w:eastAsia="Times New Roman" w:hAnsi="Times New Roman" w:cs="Times New Roman"/>
          <w:color w:val="000000"/>
          <w:sz w:val="26"/>
          <w:szCs w:val="26"/>
        </w:rPr>
        <w:t>ом</w:t>
      </w:r>
      <w:r w:rsidRPr="00F76625">
        <w:rPr>
          <w:rFonts w:ascii="Times New Roman" w:eastAsia="Times New Roman" w:hAnsi="Times New Roman" w:cs="Times New Roman"/>
          <w:color w:val="000000"/>
          <w:spacing w:val="55"/>
          <w:sz w:val="26"/>
          <w:szCs w:val="26"/>
        </w:rPr>
        <w:t xml:space="preserve"> </w:t>
      </w:r>
      <w:r w:rsidRPr="00F76625">
        <w:rPr>
          <w:rFonts w:ascii="Times New Roman" w:eastAsia="Times New Roman" w:hAnsi="Times New Roman" w:cs="Times New Roman"/>
          <w:color w:val="000000"/>
          <w:spacing w:val="2"/>
          <w:sz w:val="26"/>
          <w:szCs w:val="26"/>
        </w:rPr>
        <w:t>д</w:t>
      </w:r>
      <w:r w:rsidRPr="00F76625">
        <w:rPr>
          <w:rFonts w:ascii="Times New Roman" w:eastAsia="Times New Roman" w:hAnsi="Times New Roman" w:cs="Times New Roman"/>
          <w:color w:val="000000"/>
          <w:sz w:val="26"/>
          <w:szCs w:val="26"/>
        </w:rPr>
        <w:t>о</w:t>
      </w:r>
      <w:r w:rsidRPr="00F76625">
        <w:rPr>
          <w:rFonts w:ascii="Times New Roman" w:eastAsia="Times New Roman" w:hAnsi="Times New Roman" w:cs="Times New Roman"/>
          <w:color w:val="000000"/>
          <w:w w:val="99"/>
          <w:sz w:val="26"/>
          <w:szCs w:val="26"/>
        </w:rPr>
        <w:t>ш</w:t>
      </w:r>
      <w:r w:rsidRPr="00F76625">
        <w:rPr>
          <w:rFonts w:ascii="Times New Roman" w:eastAsia="Times New Roman" w:hAnsi="Times New Roman" w:cs="Times New Roman"/>
          <w:color w:val="000000"/>
          <w:sz w:val="26"/>
          <w:szCs w:val="26"/>
        </w:rPr>
        <w:t>кол</w:t>
      </w:r>
      <w:r w:rsidRPr="00F76625">
        <w:rPr>
          <w:rFonts w:ascii="Times New Roman" w:eastAsia="Times New Roman" w:hAnsi="Times New Roman" w:cs="Times New Roman"/>
          <w:color w:val="000000"/>
          <w:spacing w:val="-2"/>
          <w:sz w:val="26"/>
          <w:szCs w:val="26"/>
        </w:rPr>
        <w:t>ь</w:t>
      </w:r>
      <w:r w:rsidRPr="00F76625">
        <w:rPr>
          <w:rFonts w:ascii="Times New Roman" w:eastAsia="Times New Roman" w:hAnsi="Times New Roman" w:cs="Times New Roman"/>
          <w:color w:val="000000"/>
          <w:sz w:val="26"/>
          <w:szCs w:val="26"/>
        </w:rPr>
        <w:t>ного</w:t>
      </w:r>
      <w:r w:rsidRPr="00F76625">
        <w:rPr>
          <w:rFonts w:ascii="Times New Roman" w:eastAsia="Times New Roman" w:hAnsi="Times New Roman" w:cs="Times New Roman"/>
          <w:color w:val="000000"/>
          <w:spacing w:val="56"/>
          <w:sz w:val="26"/>
          <w:szCs w:val="26"/>
        </w:rPr>
        <w:t xml:space="preserve"> </w:t>
      </w:r>
      <w:r w:rsidRPr="00F76625">
        <w:rPr>
          <w:rFonts w:ascii="Times New Roman" w:eastAsia="Times New Roman" w:hAnsi="Times New Roman" w:cs="Times New Roman"/>
          <w:color w:val="000000"/>
          <w:sz w:val="26"/>
          <w:szCs w:val="26"/>
        </w:rPr>
        <w:t>о</w:t>
      </w:r>
      <w:r w:rsidRPr="00F76625">
        <w:rPr>
          <w:rFonts w:ascii="Times New Roman" w:eastAsia="Times New Roman" w:hAnsi="Times New Roman" w:cs="Times New Roman"/>
          <w:color w:val="000000"/>
          <w:spacing w:val="2"/>
          <w:sz w:val="26"/>
          <w:szCs w:val="26"/>
        </w:rPr>
        <w:t>б</w:t>
      </w:r>
      <w:r w:rsidRPr="00F76625">
        <w:rPr>
          <w:rFonts w:ascii="Times New Roman" w:eastAsia="Times New Roman" w:hAnsi="Times New Roman" w:cs="Times New Roman"/>
          <w:color w:val="000000"/>
          <w:sz w:val="26"/>
          <w:szCs w:val="26"/>
        </w:rPr>
        <w:t>р</w:t>
      </w:r>
      <w:r w:rsidRPr="00F76625">
        <w:rPr>
          <w:rFonts w:ascii="Times New Roman" w:eastAsia="Times New Roman" w:hAnsi="Times New Roman" w:cs="Times New Roman"/>
          <w:color w:val="000000"/>
          <w:spacing w:val="1"/>
          <w:sz w:val="26"/>
          <w:szCs w:val="26"/>
        </w:rPr>
        <w:t>а</w:t>
      </w:r>
      <w:r w:rsidRPr="00F76625">
        <w:rPr>
          <w:rFonts w:ascii="Times New Roman" w:eastAsia="Times New Roman" w:hAnsi="Times New Roman" w:cs="Times New Roman"/>
          <w:color w:val="000000"/>
          <w:w w:val="99"/>
          <w:sz w:val="26"/>
          <w:szCs w:val="26"/>
        </w:rPr>
        <w:t>з</w:t>
      </w:r>
      <w:r w:rsidRPr="00F76625">
        <w:rPr>
          <w:rFonts w:ascii="Times New Roman" w:eastAsia="Times New Roman" w:hAnsi="Times New Roman" w:cs="Times New Roman"/>
          <w:color w:val="000000"/>
          <w:spacing w:val="1"/>
          <w:sz w:val="26"/>
          <w:szCs w:val="26"/>
        </w:rPr>
        <w:t>ова</w:t>
      </w:r>
      <w:r w:rsidRPr="00F76625">
        <w:rPr>
          <w:rFonts w:ascii="Times New Roman" w:eastAsia="Times New Roman" w:hAnsi="Times New Roman" w:cs="Times New Roman"/>
          <w:color w:val="000000"/>
          <w:w w:val="99"/>
          <w:sz w:val="26"/>
          <w:szCs w:val="26"/>
        </w:rPr>
        <w:t>ни</w:t>
      </w:r>
      <w:r w:rsidRPr="00F76625">
        <w:rPr>
          <w:rFonts w:ascii="Times New Roman" w:eastAsia="Times New Roman" w:hAnsi="Times New Roman" w:cs="Times New Roman"/>
          <w:color w:val="000000"/>
          <w:sz w:val="26"/>
          <w:szCs w:val="26"/>
        </w:rPr>
        <w:t xml:space="preserve">я </w:t>
      </w:r>
      <w:r w:rsidRPr="00F76625">
        <w:rPr>
          <w:rFonts w:ascii="Times New Roman" w:eastAsia="Times New Roman" w:hAnsi="Times New Roman" w:cs="Times New Roman"/>
          <w:color w:val="000000"/>
          <w:spacing w:val="3"/>
          <w:sz w:val="26"/>
          <w:szCs w:val="26"/>
        </w:rPr>
        <w:t>(</w:t>
      </w:r>
      <w:r w:rsidR="00F76625" w:rsidRPr="00F76625">
        <w:rPr>
          <w:rFonts w:ascii="Times New Roman" w:eastAsia="Times New Roman" w:hAnsi="Times New Roman" w:cs="Times New Roman"/>
          <w:color w:val="000000"/>
          <w:spacing w:val="3"/>
          <w:sz w:val="26"/>
          <w:szCs w:val="26"/>
        </w:rPr>
        <w:t xml:space="preserve">утвержден приказом Минобранауки России от 17 октября 2013г. № 1155, зарегистрировано в Минюсте России 14 ноября 2013г., регистрационный №30384; </w:t>
      </w:r>
      <w:r w:rsidRPr="00F76625">
        <w:rPr>
          <w:rFonts w:ascii="Times New Roman" w:eastAsia="Times New Roman" w:hAnsi="Times New Roman" w:cs="Times New Roman"/>
          <w:color w:val="000000"/>
          <w:sz w:val="26"/>
          <w:szCs w:val="26"/>
        </w:rPr>
        <w:t>в</w:t>
      </w:r>
      <w:r w:rsidRPr="00F76625">
        <w:rPr>
          <w:rFonts w:ascii="Times New Roman" w:eastAsia="Times New Roman" w:hAnsi="Times New Roman" w:cs="Times New Roman"/>
          <w:color w:val="000000"/>
          <w:spacing w:val="47"/>
          <w:sz w:val="26"/>
          <w:szCs w:val="26"/>
        </w:rPr>
        <w:t xml:space="preserve"> </w:t>
      </w:r>
      <w:r w:rsidRPr="00F76625">
        <w:rPr>
          <w:rFonts w:ascii="Times New Roman" w:eastAsia="Times New Roman" w:hAnsi="Times New Roman" w:cs="Times New Roman"/>
          <w:color w:val="000000"/>
          <w:sz w:val="26"/>
          <w:szCs w:val="26"/>
        </w:rPr>
        <w:t>р</w:t>
      </w:r>
      <w:r w:rsidRPr="00F76625">
        <w:rPr>
          <w:rFonts w:ascii="Times New Roman" w:eastAsia="Times New Roman" w:hAnsi="Times New Roman" w:cs="Times New Roman"/>
          <w:color w:val="000000"/>
          <w:spacing w:val="1"/>
          <w:sz w:val="26"/>
          <w:szCs w:val="26"/>
        </w:rPr>
        <w:t>е</w:t>
      </w:r>
      <w:r w:rsidRPr="00F76625">
        <w:rPr>
          <w:rFonts w:ascii="Times New Roman" w:eastAsia="Times New Roman" w:hAnsi="Times New Roman" w:cs="Times New Roman"/>
          <w:color w:val="000000"/>
          <w:spacing w:val="2"/>
          <w:sz w:val="26"/>
          <w:szCs w:val="26"/>
        </w:rPr>
        <w:t>д</w:t>
      </w:r>
      <w:r w:rsidRPr="00F76625">
        <w:rPr>
          <w:rFonts w:ascii="Times New Roman" w:eastAsia="Times New Roman" w:hAnsi="Times New Roman" w:cs="Times New Roman"/>
          <w:color w:val="000000"/>
          <w:spacing w:val="1"/>
          <w:sz w:val="26"/>
          <w:szCs w:val="26"/>
        </w:rPr>
        <w:t>а</w:t>
      </w:r>
      <w:r w:rsidRPr="00F76625">
        <w:rPr>
          <w:rFonts w:ascii="Times New Roman" w:eastAsia="Times New Roman" w:hAnsi="Times New Roman" w:cs="Times New Roman"/>
          <w:color w:val="000000"/>
          <w:sz w:val="26"/>
          <w:szCs w:val="26"/>
        </w:rPr>
        <w:t>кци</w:t>
      </w:r>
      <w:r w:rsidR="00F76625" w:rsidRPr="00F76625">
        <w:rPr>
          <w:rFonts w:ascii="Times New Roman" w:eastAsia="Times New Roman" w:hAnsi="Times New Roman" w:cs="Times New Roman"/>
          <w:color w:val="000000"/>
          <w:sz w:val="26"/>
          <w:szCs w:val="26"/>
        </w:rPr>
        <w:t>и приказа Минпросвещения России от 8 ноября 2022г. №955, зарегистрировано в Минюсте России 6 февраля 2023 г., регистрационный № 72264) и федеральной адаптированной образовательной программой дошкольного образования (утверждена приказом Минпросвещения России от 24 ноября 2022г. № 1022, зарегистрировано в Минюсте России 27 декабря 2022 г., регистрационный № 72149)</w:t>
      </w:r>
      <w:r w:rsidR="00507F30">
        <w:rPr>
          <w:rFonts w:ascii="Times New Roman" w:eastAsia="Times New Roman" w:hAnsi="Times New Roman" w:cs="Times New Roman"/>
          <w:color w:val="000000"/>
          <w:sz w:val="26"/>
          <w:szCs w:val="26"/>
        </w:rPr>
        <w:t>, с использованием</w:t>
      </w:r>
      <w:r w:rsidR="00F76625" w:rsidRPr="00F76625">
        <w:rPr>
          <w:rFonts w:ascii="Times New Roman" w:eastAsia="Times New Roman" w:hAnsi="Times New Roman" w:cs="Times New Roman"/>
          <w:color w:val="000000"/>
          <w:sz w:val="26"/>
          <w:szCs w:val="26"/>
        </w:rPr>
        <w:t>:</w:t>
      </w:r>
    </w:p>
    <w:p w14:paraId="6B661F6D" w14:textId="0A0C9AB4" w:rsidR="00F76625" w:rsidRPr="00585925" w:rsidRDefault="00507F30" w:rsidP="00585925">
      <w:pPr>
        <w:pStyle w:val="a3"/>
        <w:widowControl w:val="0"/>
        <w:numPr>
          <w:ilvl w:val="0"/>
          <w:numId w:val="1"/>
        </w:numPr>
        <w:tabs>
          <w:tab w:val="left" w:pos="993"/>
          <w:tab w:val="left" w:pos="1811"/>
          <w:tab w:val="left" w:pos="2278"/>
          <w:tab w:val="left" w:pos="3574"/>
          <w:tab w:val="left" w:pos="4338"/>
          <w:tab w:val="left" w:pos="4813"/>
          <w:tab w:val="left" w:pos="5233"/>
          <w:tab w:val="left" w:pos="5741"/>
          <w:tab w:val="left" w:pos="6122"/>
          <w:tab w:val="left" w:pos="6818"/>
          <w:tab w:val="left" w:pos="7395"/>
          <w:tab w:val="left" w:pos="7697"/>
          <w:tab w:val="left" w:pos="8389"/>
        </w:tabs>
        <w:spacing w:line="239" w:lineRule="auto"/>
        <w:ind w:left="0" w:right="-18" w:firstLine="709"/>
        <w:jc w:val="both"/>
        <w:rPr>
          <w:rFonts w:ascii="Times New Roman" w:eastAsia="Times New Roman" w:hAnsi="Times New Roman" w:cs="Times New Roman"/>
          <w:color w:val="000000"/>
          <w:sz w:val="26"/>
          <w:szCs w:val="26"/>
        </w:rPr>
      </w:pPr>
      <w:r w:rsidRPr="00585925">
        <w:rPr>
          <w:rFonts w:ascii="Times New Roman" w:eastAsia="Times New Roman" w:hAnsi="Times New Roman" w:cs="Times New Roman"/>
          <w:color w:val="000000"/>
          <w:sz w:val="26"/>
          <w:szCs w:val="26"/>
        </w:rPr>
        <w:t>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2020г. № 28, зарегистрировано в Минюсте России 18 декабря 2020 г., регистрационный № 61573);</w:t>
      </w:r>
    </w:p>
    <w:p w14:paraId="47D096B4" w14:textId="47AD00DC" w:rsidR="00507F30" w:rsidRPr="00585925" w:rsidRDefault="00507F30" w:rsidP="00585925">
      <w:pPr>
        <w:pStyle w:val="a3"/>
        <w:widowControl w:val="0"/>
        <w:numPr>
          <w:ilvl w:val="0"/>
          <w:numId w:val="1"/>
        </w:numPr>
        <w:tabs>
          <w:tab w:val="left" w:pos="993"/>
          <w:tab w:val="left" w:pos="1811"/>
          <w:tab w:val="left" w:pos="2278"/>
          <w:tab w:val="left" w:pos="3574"/>
          <w:tab w:val="left" w:pos="4338"/>
          <w:tab w:val="left" w:pos="4813"/>
          <w:tab w:val="left" w:pos="5233"/>
          <w:tab w:val="left" w:pos="5741"/>
          <w:tab w:val="left" w:pos="6122"/>
          <w:tab w:val="left" w:pos="6818"/>
          <w:tab w:val="left" w:pos="7395"/>
          <w:tab w:val="left" w:pos="7697"/>
          <w:tab w:val="left" w:pos="8389"/>
        </w:tabs>
        <w:spacing w:line="239" w:lineRule="auto"/>
        <w:ind w:left="0" w:right="-18" w:firstLine="709"/>
        <w:jc w:val="both"/>
        <w:rPr>
          <w:rFonts w:ascii="Times New Roman" w:eastAsia="Times New Roman" w:hAnsi="Times New Roman" w:cs="Times New Roman"/>
          <w:color w:val="000000"/>
          <w:sz w:val="26"/>
          <w:szCs w:val="26"/>
        </w:rPr>
      </w:pPr>
      <w:r w:rsidRPr="00585925">
        <w:rPr>
          <w:rFonts w:ascii="Times New Roman" w:eastAsia="Times New Roman" w:hAnsi="Times New Roman" w:cs="Times New Roman"/>
          <w:color w:val="000000"/>
          <w:sz w:val="26"/>
          <w:szCs w:val="26"/>
        </w:rPr>
        <w:t>Санитарных правил СП 1.2.3685-21 «Гигиенические нормативы и требования к обеспечению безопасности и(или) безвредности для человека факторов</w:t>
      </w:r>
      <w:r w:rsidR="00585925" w:rsidRPr="00585925">
        <w:rPr>
          <w:rFonts w:ascii="Times New Roman" w:eastAsia="Times New Roman" w:hAnsi="Times New Roman" w:cs="Times New Roman"/>
          <w:color w:val="000000"/>
          <w:sz w:val="26"/>
          <w:szCs w:val="26"/>
        </w:rPr>
        <w:t xml:space="preserve"> среды обитания». Правила утверждены Постановлением № 2 от 28.01.2021г. </w:t>
      </w:r>
    </w:p>
    <w:p w14:paraId="283245D8" w14:textId="49366AD3" w:rsidR="00507F30" w:rsidRPr="00585925" w:rsidRDefault="00507F30" w:rsidP="00585925">
      <w:pPr>
        <w:pStyle w:val="a3"/>
        <w:widowControl w:val="0"/>
        <w:numPr>
          <w:ilvl w:val="0"/>
          <w:numId w:val="1"/>
        </w:numPr>
        <w:tabs>
          <w:tab w:val="left" w:pos="993"/>
          <w:tab w:val="left" w:pos="1811"/>
          <w:tab w:val="left" w:pos="2278"/>
          <w:tab w:val="left" w:pos="3574"/>
          <w:tab w:val="left" w:pos="4338"/>
          <w:tab w:val="left" w:pos="4813"/>
          <w:tab w:val="left" w:pos="5233"/>
          <w:tab w:val="left" w:pos="5741"/>
          <w:tab w:val="left" w:pos="6122"/>
          <w:tab w:val="left" w:pos="6818"/>
          <w:tab w:val="left" w:pos="7395"/>
          <w:tab w:val="left" w:pos="7697"/>
          <w:tab w:val="left" w:pos="8389"/>
        </w:tabs>
        <w:spacing w:line="239" w:lineRule="auto"/>
        <w:ind w:left="0" w:right="-18" w:firstLine="709"/>
        <w:jc w:val="both"/>
        <w:rPr>
          <w:rFonts w:ascii="Times New Roman" w:eastAsia="Times New Roman" w:hAnsi="Times New Roman" w:cs="Times New Roman"/>
          <w:color w:val="000000"/>
          <w:sz w:val="26"/>
          <w:szCs w:val="26"/>
        </w:rPr>
      </w:pPr>
      <w:r w:rsidRPr="00585925">
        <w:rPr>
          <w:rFonts w:ascii="Times New Roman" w:eastAsia="Times New Roman" w:hAnsi="Times New Roman" w:cs="Times New Roman"/>
          <w:color w:val="000000"/>
          <w:sz w:val="26"/>
          <w:szCs w:val="26"/>
        </w:rPr>
        <w:t xml:space="preserve">Приказа Минпросвещения РФ от </w:t>
      </w:r>
      <w:r w:rsidR="00585925" w:rsidRPr="00585925">
        <w:rPr>
          <w:rFonts w:ascii="Times New Roman" w:eastAsia="Times New Roman" w:hAnsi="Times New Roman" w:cs="Times New Roman"/>
          <w:color w:val="000000"/>
          <w:sz w:val="26"/>
          <w:szCs w:val="26"/>
        </w:rPr>
        <w:t>31.07.2020г № 373 «Об утверждении порядка организации и осуществления образовательной деятельности по основным образовательным программам;</w:t>
      </w:r>
    </w:p>
    <w:p w14:paraId="30F04AEF" w14:textId="77777777" w:rsidR="00585925" w:rsidRPr="00585925" w:rsidRDefault="00585925" w:rsidP="00585925">
      <w:pPr>
        <w:pStyle w:val="a3"/>
        <w:widowControl w:val="0"/>
        <w:numPr>
          <w:ilvl w:val="0"/>
          <w:numId w:val="1"/>
        </w:numPr>
        <w:tabs>
          <w:tab w:val="left" w:pos="993"/>
          <w:tab w:val="left" w:pos="1811"/>
          <w:tab w:val="left" w:pos="2278"/>
          <w:tab w:val="left" w:pos="3574"/>
          <w:tab w:val="left" w:pos="4338"/>
          <w:tab w:val="left" w:pos="4813"/>
          <w:tab w:val="left" w:pos="5233"/>
          <w:tab w:val="left" w:pos="5741"/>
          <w:tab w:val="left" w:pos="6122"/>
          <w:tab w:val="left" w:pos="6818"/>
          <w:tab w:val="left" w:pos="7395"/>
          <w:tab w:val="left" w:pos="7697"/>
          <w:tab w:val="left" w:pos="8389"/>
        </w:tabs>
        <w:spacing w:line="239" w:lineRule="auto"/>
        <w:ind w:left="0" w:right="-18" w:firstLine="709"/>
        <w:jc w:val="both"/>
        <w:rPr>
          <w:rFonts w:ascii="Times New Roman" w:eastAsia="Times New Roman" w:hAnsi="Times New Roman" w:cs="Times New Roman"/>
          <w:color w:val="000000"/>
          <w:sz w:val="26"/>
          <w:szCs w:val="26"/>
        </w:rPr>
      </w:pPr>
      <w:r w:rsidRPr="00585925">
        <w:rPr>
          <w:rFonts w:ascii="Times New Roman" w:eastAsia="Times New Roman" w:hAnsi="Times New Roman" w:cs="Times New Roman"/>
          <w:color w:val="000000"/>
          <w:sz w:val="26"/>
          <w:szCs w:val="26"/>
        </w:rPr>
        <w:t>Устава ДОУ;</w:t>
      </w:r>
    </w:p>
    <w:p w14:paraId="0D777CC8" w14:textId="77777777" w:rsidR="00585925" w:rsidRPr="00585925" w:rsidRDefault="00585925" w:rsidP="00585925">
      <w:pPr>
        <w:pStyle w:val="a3"/>
        <w:widowControl w:val="0"/>
        <w:numPr>
          <w:ilvl w:val="0"/>
          <w:numId w:val="1"/>
        </w:numPr>
        <w:tabs>
          <w:tab w:val="left" w:pos="993"/>
          <w:tab w:val="left" w:pos="1811"/>
          <w:tab w:val="left" w:pos="2278"/>
          <w:tab w:val="left" w:pos="3574"/>
          <w:tab w:val="left" w:pos="4338"/>
          <w:tab w:val="left" w:pos="4813"/>
          <w:tab w:val="left" w:pos="5233"/>
          <w:tab w:val="left" w:pos="5741"/>
          <w:tab w:val="left" w:pos="6122"/>
          <w:tab w:val="left" w:pos="6818"/>
          <w:tab w:val="left" w:pos="7395"/>
          <w:tab w:val="left" w:pos="7697"/>
          <w:tab w:val="left" w:pos="8389"/>
        </w:tabs>
        <w:spacing w:line="239" w:lineRule="auto"/>
        <w:ind w:left="0" w:right="-18" w:firstLine="709"/>
        <w:jc w:val="both"/>
        <w:rPr>
          <w:rFonts w:ascii="Times New Roman" w:eastAsia="Times New Roman" w:hAnsi="Times New Roman" w:cs="Times New Roman"/>
          <w:color w:val="000000"/>
          <w:sz w:val="26"/>
          <w:szCs w:val="26"/>
        </w:rPr>
      </w:pPr>
      <w:r w:rsidRPr="00585925">
        <w:rPr>
          <w:rFonts w:ascii="Times New Roman" w:eastAsia="Times New Roman" w:hAnsi="Times New Roman" w:cs="Times New Roman"/>
          <w:color w:val="000000"/>
          <w:sz w:val="26"/>
          <w:szCs w:val="26"/>
        </w:rPr>
        <w:t>Программы развития ДОУ.</w:t>
      </w:r>
    </w:p>
    <w:p w14:paraId="3BFAC2D9" w14:textId="77777777" w:rsidR="00650302" w:rsidRPr="00585925" w:rsidRDefault="00B56F46">
      <w:pPr>
        <w:widowControl w:val="0"/>
        <w:spacing w:line="240" w:lineRule="auto"/>
        <w:ind w:right="-9" w:firstLine="539"/>
        <w:jc w:val="both"/>
        <w:rPr>
          <w:rFonts w:ascii="Times New Roman" w:eastAsia="Times New Roman" w:hAnsi="Times New Roman" w:cs="Times New Roman"/>
          <w:color w:val="000000"/>
          <w:sz w:val="26"/>
          <w:szCs w:val="26"/>
        </w:rPr>
      </w:pPr>
      <w:r w:rsidRPr="00585925">
        <w:rPr>
          <w:rFonts w:ascii="Times New Roman" w:eastAsia="Times New Roman" w:hAnsi="Times New Roman" w:cs="Times New Roman"/>
          <w:color w:val="000000"/>
          <w:spacing w:val="-5"/>
          <w:w w:val="99"/>
          <w:sz w:val="26"/>
          <w:szCs w:val="26"/>
        </w:rPr>
        <w:t>П</w:t>
      </w:r>
      <w:r w:rsidRPr="00585925">
        <w:rPr>
          <w:rFonts w:ascii="Times New Roman" w:eastAsia="Times New Roman" w:hAnsi="Times New Roman" w:cs="Times New Roman"/>
          <w:color w:val="000000"/>
          <w:sz w:val="26"/>
          <w:szCs w:val="26"/>
        </w:rPr>
        <w:t>ро</w:t>
      </w:r>
      <w:r w:rsidRPr="00585925">
        <w:rPr>
          <w:rFonts w:ascii="Times New Roman" w:eastAsia="Times New Roman" w:hAnsi="Times New Roman" w:cs="Times New Roman"/>
          <w:color w:val="000000"/>
          <w:spacing w:val="1"/>
          <w:w w:val="99"/>
          <w:sz w:val="26"/>
          <w:szCs w:val="26"/>
        </w:rPr>
        <w:t>г</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амм</w:t>
      </w:r>
      <w:r w:rsidRPr="00585925">
        <w:rPr>
          <w:rFonts w:ascii="Times New Roman" w:eastAsia="Times New Roman" w:hAnsi="Times New Roman" w:cs="Times New Roman"/>
          <w:color w:val="000000"/>
          <w:sz w:val="26"/>
          <w:szCs w:val="26"/>
        </w:rPr>
        <w:t>а</w:t>
      </w:r>
      <w:r w:rsidRPr="00585925">
        <w:rPr>
          <w:rFonts w:ascii="Times New Roman" w:eastAsia="Times New Roman" w:hAnsi="Times New Roman" w:cs="Times New Roman"/>
          <w:color w:val="000000"/>
          <w:spacing w:val="137"/>
          <w:sz w:val="26"/>
          <w:szCs w:val="26"/>
        </w:rPr>
        <w:t xml:space="preserve"> </w:t>
      </w:r>
      <w:r w:rsidRPr="00585925">
        <w:rPr>
          <w:rFonts w:ascii="Times New Roman" w:eastAsia="Times New Roman" w:hAnsi="Times New Roman" w:cs="Times New Roman"/>
          <w:color w:val="000000"/>
          <w:spacing w:val="2"/>
          <w:sz w:val="26"/>
          <w:szCs w:val="26"/>
        </w:rPr>
        <w:t>с</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sz w:val="26"/>
          <w:szCs w:val="26"/>
        </w:rPr>
        <w:t>то</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z w:val="26"/>
          <w:szCs w:val="26"/>
        </w:rPr>
        <w:t>т</w:t>
      </w:r>
      <w:r w:rsidRPr="00585925">
        <w:rPr>
          <w:rFonts w:ascii="Times New Roman" w:eastAsia="Times New Roman" w:hAnsi="Times New Roman" w:cs="Times New Roman"/>
          <w:color w:val="000000"/>
          <w:spacing w:val="50"/>
          <w:sz w:val="26"/>
          <w:szCs w:val="26"/>
        </w:rPr>
        <w:t xml:space="preserve"> </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z w:val="26"/>
          <w:szCs w:val="26"/>
        </w:rPr>
        <w:t>з</w:t>
      </w:r>
      <w:r w:rsidRPr="00585925">
        <w:rPr>
          <w:rFonts w:ascii="Times New Roman" w:eastAsia="Times New Roman" w:hAnsi="Times New Roman" w:cs="Times New Roman"/>
          <w:color w:val="000000"/>
          <w:spacing w:val="52"/>
          <w:sz w:val="26"/>
          <w:szCs w:val="26"/>
        </w:rPr>
        <w:t xml:space="preserve"> </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2"/>
          <w:sz w:val="26"/>
          <w:szCs w:val="26"/>
        </w:rPr>
        <w:t>б</w:t>
      </w:r>
      <w:r w:rsidRPr="00585925">
        <w:rPr>
          <w:rFonts w:ascii="Times New Roman" w:eastAsia="Times New Roman" w:hAnsi="Times New Roman" w:cs="Times New Roman"/>
          <w:color w:val="000000"/>
          <w:spacing w:val="-1"/>
          <w:sz w:val="26"/>
          <w:szCs w:val="26"/>
        </w:rPr>
        <w:t>я</w:t>
      </w:r>
      <w:r w:rsidRPr="00585925">
        <w:rPr>
          <w:rFonts w:ascii="Times New Roman" w:eastAsia="Times New Roman" w:hAnsi="Times New Roman" w:cs="Times New Roman"/>
          <w:color w:val="000000"/>
          <w:w w:val="99"/>
          <w:sz w:val="26"/>
          <w:szCs w:val="26"/>
        </w:rPr>
        <w:t>з</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л</w:t>
      </w:r>
      <w:r w:rsidRPr="00585925">
        <w:rPr>
          <w:rFonts w:ascii="Times New Roman" w:eastAsia="Times New Roman" w:hAnsi="Times New Roman" w:cs="Times New Roman"/>
          <w:color w:val="000000"/>
          <w:w w:val="99"/>
          <w:sz w:val="26"/>
          <w:szCs w:val="26"/>
        </w:rPr>
        <w:t>ь</w:t>
      </w:r>
      <w:r w:rsidRPr="00585925">
        <w:rPr>
          <w:rFonts w:ascii="Times New Roman" w:eastAsia="Times New Roman" w:hAnsi="Times New Roman" w:cs="Times New Roman"/>
          <w:color w:val="000000"/>
          <w:sz w:val="26"/>
          <w:szCs w:val="26"/>
        </w:rPr>
        <w:t>ной</w:t>
      </w:r>
      <w:r w:rsidRPr="00585925">
        <w:rPr>
          <w:rFonts w:ascii="Times New Roman" w:eastAsia="Times New Roman" w:hAnsi="Times New Roman" w:cs="Times New Roman"/>
          <w:color w:val="000000"/>
          <w:spacing w:val="50"/>
          <w:sz w:val="26"/>
          <w:szCs w:val="26"/>
        </w:rPr>
        <w:t xml:space="preserve"> </w:t>
      </w:r>
      <w:r w:rsidRPr="00585925">
        <w:rPr>
          <w:rFonts w:ascii="Times New Roman" w:eastAsia="Times New Roman" w:hAnsi="Times New Roman" w:cs="Times New Roman"/>
          <w:color w:val="000000"/>
          <w:sz w:val="26"/>
          <w:szCs w:val="26"/>
        </w:rPr>
        <w:t>ч</w:t>
      </w:r>
      <w:r w:rsidRPr="00585925">
        <w:rPr>
          <w:rFonts w:ascii="Times New Roman" w:eastAsia="Times New Roman" w:hAnsi="Times New Roman" w:cs="Times New Roman"/>
          <w:color w:val="000000"/>
          <w:spacing w:val="1"/>
          <w:sz w:val="26"/>
          <w:szCs w:val="26"/>
        </w:rPr>
        <w:t>ас</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и</w:t>
      </w:r>
      <w:r w:rsidRPr="00585925">
        <w:rPr>
          <w:rFonts w:ascii="Times New Roman" w:eastAsia="Times New Roman" w:hAnsi="Times New Roman" w:cs="Times New Roman"/>
          <w:color w:val="000000"/>
          <w:spacing w:val="51"/>
          <w:sz w:val="26"/>
          <w:szCs w:val="26"/>
        </w:rPr>
        <w:t xml:space="preserve"> </w:t>
      </w:r>
      <w:r w:rsidRPr="00585925">
        <w:rPr>
          <w:rFonts w:ascii="Times New Roman" w:eastAsia="Times New Roman" w:hAnsi="Times New Roman" w:cs="Times New Roman"/>
          <w:color w:val="000000"/>
          <w:sz w:val="26"/>
          <w:szCs w:val="26"/>
        </w:rPr>
        <w:t>и</w:t>
      </w:r>
      <w:r w:rsidRPr="00585925">
        <w:rPr>
          <w:rFonts w:ascii="Times New Roman" w:eastAsia="Times New Roman" w:hAnsi="Times New Roman" w:cs="Times New Roman"/>
          <w:color w:val="000000"/>
          <w:spacing w:val="51"/>
          <w:sz w:val="26"/>
          <w:szCs w:val="26"/>
        </w:rPr>
        <w:t xml:space="preserve"> </w:t>
      </w:r>
      <w:r w:rsidRPr="00585925">
        <w:rPr>
          <w:rFonts w:ascii="Times New Roman" w:eastAsia="Times New Roman" w:hAnsi="Times New Roman" w:cs="Times New Roman"/>
          <w:color w:val="000000"/>
          <w:sz w:val="26"/>
          <w:szCs w:val="26"/>
        </w:rPr>
        <w:t>ч</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с</w:t>
      </w:r>
      <w:r w:rsidRPr="00585925">
        <w:rPr>
          <w:rFonts w:ascii="Times New Roman" w:eastAsia="Times New Roman" w:hAnsi="Times New Roman" w:cs="Times New Roman"/>
          <w:color w:val="000000"/>
          <w:spacing w:val="-4"/>
          <w:w w:val="99"/>
          <w:sz w:val="26"/>
          <w:szCs w:val="26"/>
        </w:rPr>
        <w:t>т</w:t>
      </w:r>
      <w:r w:rsidRPr="00585925">
        <w:rPr>
          <w:rFonts w:ascii="Times New Roman" w:eastAsia="Times New Roman" w:hAnsi="Times New Roman" w:cs="Times New Roman"/>
          <w:color w:val="000000"/>
          <w:sz w:val="26"/>
          <w:szCs w:val="26"/>
        </w:rPr>
        <w:t>и,</w:t>
      </w:r>
      <w:r w:rsidRPr="00585925">
        <w:rPr>
          <w:rFonts w:ascii="Times New Roman" w:eastAsia="Times New Roman" w:hAnsi="Times New Roman" w:cs="Times New Roman"/>
          <w:color w:val="000000"/>
          <w:spacing w:val="50"/>
          <w:sz w:val="26"/>
          <w:szCs w:val="26"/>
        </w:rPr>
        <w:t xml:space="preserve"> </w:t>
      </w:r>
      <w:r w:rsidRPr="00585925">
        <w:rPr>
          <w:rFonts w:ascii="Times New Roman" w:eastAsia="Times New Roman" w:hAnsi="Times New Roman" w:cs="Times New Roman"/>
          <w:color w:val="000000"/>
          <w:sz w:val="26"/>
          <w:szCs w:val="26"/>
        </w:rPr>
        <w:t>форми</w:t>
      </w:r>
      <w:r w:rsidRPr="00585925">
        <w:rPr>
          <w:rFonts w:ascii="Times New Roman" w:eastAsia="Times New Roman" w:hAnsi="Times New Roman" w:cs="Times New Roman"/>
          <w:color w:val="000000"/>
          <w:spacing w:val="3"/>
          <w:sz w:val="26"/>
          <w:szCs w:val="26"/>
        </w:rPr>
        <w:t>р</w:t>
      </w:r>
      <w:r w:rsidRPr="00585925">
        <w:rPr>
          <w:rFonts w:ascii="Times New Roman" w:eastAsia="Times New Roman" w:hAnsi="Times New Roman" w:cs="Times New Roman"/>
          <w:color w:val="000000"/>
          <w:spacing w:val="-5"/>
          <w:sz w:val="26"/>
          <w:szCs w:val="26"/>
        </w:rPr>
        <w:t>у</w:t>
      </w:r>
      <w:r w:rsidRPr="00585925">
        <w:rPr>
          <w:rFonts w:ascii="Times New Roman" w:eastAsia="Times New Roman" w:hAnsi="Times New Roman" w:cs="Times New Roman"/>
          <w:color w:val="000000"/>
          <w:sz w:val="26"/>
          <w:szCs w:val="26"/>
        </w:rPr>
        <w:t>емой</w:t>
      </w:r>
      <w:r w:rsidRPr="00585925">
        <w:rPr>
          <w:rFonts w:ascii="Times New Roman" w:eastAsia="Times New Roman" w:hAnsi="Times New Roman" w:cs="Times New Roman"/>
          <w:color w:val="000000"/>
          <w:spacing w:val="56"/>
          <w:sz w:val="26"/>
          <w:szCs w:val="26"/>
        </w:rPr>
        <w:t xml:space="preserve"> </w:t>
      </w:r>
      <w:r w:rsidRPr="00585925">
        <w:rPr>
          <w:rFonts w:ascii="Times New Roman" w:eastAsia="Times New Roman" w:hAnsi="Times New Roman" w:cs="Times New Roman"/>
          <w:color w:val="000000"/>
          <w:spacing w:val="-2"/>
          <w:sz w:val="26"/>
          <w:szCs w:val="26"/>
        </w:rPr>
        <w:t>у</w:t>
      </w:r>
      <w:r w:rsidRPr="00585925">
        <w:rPr>
          <w:rFonts w:ascii="Times New Roman" w:eastAsia="Times New Roman" w:hAnsi="Times New Roman" w:cs="Times New Roman"/>
          <w:color w:val="000000"/>
          <w:spacing w:val="-1"/>
          <w:sz w:val="26"/>
          <w:szCs w:val="26"/>
        </w:rPr>
        <w:t>ч</w:t>
      </w:r>
      <w:r w:rsidRPr="00585925">
        <w:rPr>
          <w:rFonts w:ascii="Times New Roman" w:eastAsia="Times New Roman" w:hAnsi="Times New Roman" w:cs="Times New Roman"/>
          <w:color w:val="000000"/>
          <w:sz w:val="26"/>
          <w:szCs w:val="26"/>
        </w:rPr>
        <w:t>ас</w:t>
      </w:r>
      <w:r w:rsidRPr="00585925">
        <w:rPr>
          <w:rFonts w:ascii="Times New Roman" w:eastAsia="Times New Roman" w:hAnsi="Times New Roman" w:cs="Times New Roman"/>
          <w:color w:val="000000"/>
          <w:w w:val="99"/>
          <w:sz w:val="26"/>
          <w:szCs w:val="26"/>
        </w:rPr>
        <w:t>тни</w:t>
      </w:r>
      <w:r w:rsidRPr="00585925">
        <w:rPr>
          <w:rFonts w:ascii="Times New Roman" w:eastAsia="Times New Roman" w:hAnsi="Times New Roman" w:cs="Times New Roman"/>
          <w:color w:val="000000"/>
          <w:sz w:val="26"/>
          <w:szCs w:val="26"/>
        </w:rPr>
        <w:t>кам</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z w:val="26"/>
          <w:szCs w:val="26"/>
        </w:rPr>
        <w:t xml:space="preserve"> о</w:t>
      </w:r>
      <w:r w:rsidRPr="00585925">
        <w:rPr>
          <w:rFonts w:ascii="Times New Roman" w:eastAsia="Times New Roman" w:hAnsi="Times New Roman" w:cs="Times New Roman"/>
          <w:color w:val="000000"/>
          <w:spacing w:val="1"/>
          <w:sz w:val="26"/>
          <w:szCs w:val="26"/>
        </w:rPr>
        <w:t>б</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2"/>
          <w:sz w:val="26"/>
          <w:szCs w:val="26"/>
        </w:rPr>
        <w:t>а</w:t>
      </w:r>
      <w:r w:rsidRPr="00585925">
        <w:rPr>
          <w:rFonts w:ascii="Times New Roman" w:eastAsia="Times New Roman" w:hAnsi="Times New Roman" w:cs="Times New Roman"/>
          <w:color w:val="000000"/>
          <w:spacing w:val="1"/>
          <w:w w:val="99"/>
          <w:sz w:val="26"/>
          <w:szCs w:val="26"/>
        </w:rPr>
        <w:t>з</w:t>
      </w:r>
      <w:r w:rsidRPr="00585925">
        <w:rPr>
          <w:rFonts w:ascii="Times New Roman" w:eastAsia="Times New Roman" w:hAnsi="Times New Roman" w:cs="Times New Roman"/>
          <w:color w:val="000000"/>
          <w:sz w:val="26"/>
          <w:szCs w:val="26"/>
        </w:rPr>
        <w:t>ователь</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pacing w:val="-1"/>
          <w:sz w:val="26"/>
          <w:szCs w:val="26"/>
        </w:rPr>
        <w:t>ы</w:t>
      </w:r>
      <w:r w:rsidRPr="00585925">
        <w:rPr>
          <w:rFonts w:ascii="Times New Roman" w:eastAsia="Times New Roman" w:hAnsi="Times New Roman" w:cs="Times New Roman"/>
          <w:color w:val="000000"/>
          <w:sz w:val="26"/>
          <w:szCs w:val="26"/>
        </w:rPr>
        <w:t>х</w:t>
      </w:r>
      <w:r w:rsidRPr="00585925">
        <w:rPr>
          <w:rFonts w:ascii="Times New Roman" w:eastAsia="Times New Roman" w:hAnsi="Times New Roman" w:cs="Times New Roman"/>
          <w:color w:val="000000"/>
          <w:spacing w:val="19"/>
          <w:sz w:val="26"/>
          <w:szCs w:val="26"/>
        </w:rPr>
        <w:t xml:space="preserve"> </w:t>
      </w:r>
      <w:r w:rsidRPr="00585925">
        <w:rPr>
          <w:rFonts w:ascii="Times New Roman" w:eastAsia="Times New Roman" w:hAnsi="Times New Roman" w:cs="Times New Roman"/>
          <w:color w:val="000000"/>
          <w:sz w:val="26"/>
          <w:szCs w:val="26"/>
        </w:rPr>
        <w:t>от</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2"/>
          <w:sz w:val="26"/>
          <w:szCs w:val="26"/>
        </w:rPr>
        <w:t>ш</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w w:val="99"/>
          <w:sz w:val="26"/>
          <w:szCs w:val="26"/>
        </w:rPr>
        <w:t>ний</w:t>
      </w:r>
      <w:r w:rsidRPr="00585925">
        <w:rPr>
          <w:rFonts w:ascii="Times New Roman" w:eastAsia="Times New Roman" w:hAnsi="Times New Roman" w:cs="Times New Roman"/>
          <w:color w:val="000000"/>
          <w:sz w:val="26"/>
          <w:szCs w:val="26"/>
        </w:rPr>
        <w:t>.</w:t>
      </w:r>
      <w:r w:rsidRPr="00585925">
        <w:rPr>
          <w:rFonts w:ascii="Times New Roman" w:eastAsia="Times New Roman" w:hAnsi="Times New Roman" w:cs="Times New Roman"/>
          <w:color w:val="000000"/>
          <w:spacing w:val="19"/>
          <w:sz w:val="26"/>
          <w:szCs w:val="26"/>
        </w:rPr>
        <w:t xml:space="preserve"> </w:t>
      </w:r>
      <w:r w:rsidRPr="00585925">
        <w:rPr>
          <w:rFonts w:ascii="Times New Roman" w:eastAsia="Times New Roman" w:hAnsi="Times New Roman" w:cs="Times New Roman"/>
          <w:color w:val="000000"/>
          <w:spacing w:val="-1"/>
          <w:sz w:val="26"/>
          <w:szCs w:val="26"/>
        </w:rPr>
        <w:t>О</w:t>
      </w:r>
      <w:r w:rsidRPr="00585925">
        <w:rPr>
          <w:rFonts w:ascii="Times New Roman" w:eastAsia="Times New Roman" w:hAnsi="Times New Roman" w:cs="Times New Roman"/>
          <w:color w:val="000000"/>
          <w:spacing w:val="1"/>
          <w:sz w:val="26"/>
          <w:szCs w:val="26"/>
        </w:rPr>
        <w:t>б</w:t>
      </w:r>
      <w:r w:rsidRPr="00585925">
        <w:rPr>
          <w:rFonts w:ascii="Times New Roman" w:eastAsia="Times New Roman" w:hAnsi="Times New Roman" w:cs="Times New Roman"/>
          <w:color w:val="000000"/>
          <w:spacing w:val="2"/>
          <w:sz w:val="26"/>
          <w:szCs w:val="26"/>
        </w:rPr>
        <w:t>я</w:t>
      </w:r>
      <w:r w:rsidRPr="00585925">
        <w:rPr>
          <w:rFonts w:ascii="Times New Roman" w:eastAsia="Times New Roman" w:hAnsi="Times New Roman" w:cs="Times New Roman"/>
          <w:color w:val="000000"/>
          <w:spacing w:val="1"/>
          <w:w w:val="99"/>
          <w:sz w:val="26"/>
          <w:szCs w:val="26"/>
        </w:rPr>
        <w:t>з</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pacing w:val="-2"/>
          <w:sz w:val="26"/>
          <w:szCs w:val="26"/>
        </w:rPr>
        <w:t>е</w:t>
      </w:r>
      <w:r w:rsidRPr="00585925">
        <w:rPr>
          <w:rFonts w:ascii="Times New Roman" w:eastAsia="Times New Roman" w:hAnsi="Times New Roman" w:cs="Times New Roman"/>
          <w:color w:val="000000"/>
          <w:spacing w:val="-4"/>
          <w:sz w:val="26"/>
          <w:szCs w:val="26"/>
        </w:rPr>
        <w:t>л</w:t>
      </w:r>
      <w:r w:rsidRPr="00585925">
        <w:rPr>
          <w:rFonts w:ascii="Times New Roman" w:eastAsia="Times New Roman" w:hAnsi="Times New Roman" w:cs="Times New Roman"/>
          <w:color w:val="000000"/>
          <w:spacing w:val="-1"/>
          <w:w w:val="99"/>
          <w:sz w:val="26"/>
          <w:szCs w:val="26"/>
        </w:rPr>
        <w:t>ь</w:t>
      </w:r>
      <w:r w:rsidRPr="00585925">
        <w:rPr>
          <w:rFonts w:ascii="Times New Roman" w:eastAsia="Times New Roman" w:hAnsi="Times New Roman" w:cs="Times New Roman"/>
          <w:color w:val="000000"/>
          <w:sz w:val="26"/>
          <w:szCs w:val="26"/>
        </w:rPr>
        <w:t>ная</w:t>
      </w:r>
      <w:r w:rsidRPr="00585925">
        <w:rPr>
          <w:rFonts w:ascii="Times New Roman" w:eastAsia="Times New Roman" w:hAnsi="Times New Roman" w:cs="Times New Roman"/>
          <w:color w:val="000000"/>
          <w:spacing w:val="21"/>
          <w:sz w:val="26"/>
          <w:szCs w:val="26"/>
        </w:rPr>
        <w:t xml:space="preserve"> </w:t>
      </w:r>
      <w:r w:rsidRPr="00585925">
        <w:rPr>
          <w:rFonts w:ascii="Times New Roman" w:eastAsia="Times New Roman" w:hAnsi="Times New Roman" w:cs="Times New Roman"/>
          <w:color w:val="000000"/>
          <w:sz w:val="26"/>
          <w:szCs w:val="26"/>
        </w:rPr>
        <w:t>ч</w:t>
      </w:r>
      <w:r w:rsidRPr="00585925">
        <w:rPr>
          <w:rFonts w:ascii="Times New Roman" w:eastAsia="Times New Roman" w:hAnsi="Times New Roman" w:cs="Times New Roman"/>
          <w:color w:val="000000"/>
          <w:spacing w:val="1"/>
          <w:sz w:val="26"/>
          <w:szCs w:val="26"/>
        </w:rPr>
        <w:t>ас</w:t>
      </w:r>
      <w:r w:rsidRPr="00585925">
        <w:rPr>
          <w:rFonts w:ascii="Times New Roman" w:eastAsia="Times New Roman" w:hAnsi="Times New Roman" w:cs="Times New Roman"/>
          <w:color w:val="000000"/>
          <w:w w:val="99"/>
          <w:sz w:val="26"/>
          <w:szCs w:val="26"/>
        </w:rPr>
        <w:t>ть</w:t>
      </w:r>
      <w:r w:rsidRPr="00585925">
        <w:rPr>
          <w:rFonts w:ascii="Times New Roman" w:eastAsia="Times New Roman" w:hAnsi="Times New Roman" w:cs="Times New Roman"/>
          <w:color w:val="000000"/>
          <w:spacing w:val="18"/>
          <w:sz w:val="26"/>
          <w:szCs w:val="26"/>
        </w:rPr>
        <w:t xml:space="preserve"> </w:t>
      </w:r>
      <w:r w:rsidRPr="00585925">
        <w:rPr>
          <w:rFonts w:ascii="Times New Roman" w:eastAsia="Times New Roman" w:hAnsi="Times New Roman" w:cs="Times New Roman"/>
          <w:color w:val="000000"/>
          <w:spacing w:val="-4"/>
          <w:sz w:val="26"/>
          <w:szCs w:val="26"/>
        </w:rPr>
        <w:t>П</w:t>
      </w:r>
      <w:r w:rsidRPr="00585925">
        <w:rPr>
          <w:rFonts w:ascii="Times New Roman" w:eastAsia="Times New Roman" w:hAnsi="Times New Roman" w:cs="Times New Roman"/>
          <w:color w:val="000000"/>
          <w:sz w:val="26"/>
          <w:szCs w:val="26"/>
        </w:rPr>
        <w:t>рогр</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ммы</w:t>
      </w:r>
      <w:r w:rsidRPr="00585925">
        <w:rPr>
          <w:rFonts w:ascii="Times New Roman" w:eastAsia="Times New Roman" w:hAnsi="Times New Roman" w:cs="Times New Roman"/>
          <w:color w:val="000000"/>
          <w:spacing w:val="19"/>
          <w:sz w:val="26"/>
          <w:szCs w:val="26"/>
        </w:rPr>
        <w:t xml:space="preserve"> </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sz w:val="26"/>
          <w:szCs w:val="26"/>
        </w:rPr>
        <w:t>оо</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ве</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с</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в</w:t>
      </w:r>
      <w:r w:rsidRPr="00585925">
        <w:rPr>
          <w:rFonts w:ascii="Times New Roman" w:eastAsia="Times New Roman" w:hAnsi="Times New Roman" w:cs="Times New Roman"/>
          <w:color w:val="000000"/>
          <w:spacing w:val="-6"/>
          <w:sz w:val="26"/>
          <w:szCs w:val="26"/>
        </w:rPr>
        <w:t>у</w:t>
      </w:r>
      <w:r w:rsidRPr="00585925">
        <w:rPr>
          <w:rFonts w:ascii="Times New Roman" w:eastAsia="Times New Roman" w:hAnsi="Times New Roman" w:cs="Times New Roman"/>
          <w:color w:val="000000"/>
          <w:spacing w:val="4"/>
          <w:sz w:val="26"/>
          <w:szCs w:val="26"/>
        </w:rPr>
        <w:t>е</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pacing w:val="23"/>
          <w:sz w:val="26"/>
          <w:szCs w:val="26"/>
        </w:rPr>
        <w:t xml:space="preserve"> </w:t>
      </w:r>
      <w:r w:rsidRPr="00585925">
        <w:rPr>
          <w:rFonts w:ascii="Times New Roman" w:eastAsia="Times New Roman" w:hAnsi="Times New Roman" w:cs="Times New Roman"/>
          <w:color w:val="000000"/>
          <w:spacing w:val="2"/>
          <w:sz w:val="26"/>
          <w:szCs w:val="26"/>
        </w:rPr>
        <w:t>Ф</w:t>
      </w:r>
      <w:r w:rsidR="00585925" w:rsidRPr="00585925">
        <w:rPr>
          <w:rFonts w:ascii="Times New Roman" w:eastAsia="Times New Roman" w:hAnsi="Times New Roman" w:cs="Times New Roman"/>
          <w:color w:val="000000"/>
          <w:spacing w:val="2"/>
          <w:sz w:val="26"/>
          <w:szCs w:val="26"/>
        </w:rPr>
        <w:t>АО</w:t>
      </w:r>
      <w:r w:rsidRPr="00585925">
        <w:rPr>
          <w:rFonts w:ascii="Times New Roman" w:eastAsia="Times New Roman" w:hAnsi="Times New Roman" w:cs="Times New Roman"/>
          <w:color w:val="000000"/>
          <w:sz w:val="26"/>
          <w:szCs w:val="26"/>
        </w:rPr>
        <w:t>П</w:t>
      </w:r>
      <w:r w:rsidRPr="00585925">
        <w:rPr>
          <w:rFonts w:ascii="Times New Roman" w:eastAsia="Times New Roman" w:hAnsi="Times New Roman" w:cs="Times New Roman"/>
          <w:color w:val="000000"/>
          <w:spacing w:val="14"/>
          <w:sz w:val="26"/>
          <w:szCs w:val="26"/>
        </w:rPr>
        <w:t xml:space="preserve"> </w:t>
      </w:r>
      <w:r w:rsidRPr="00585925">
        <w:rPr>
          <w:rFonts w:ascii="Times New Roman" w:eastAsia="Times New Roman" w:hAnsi="Times New Roman" w:cs="Times New Roman"/>
          <w:color w:val="000000"/>
          <w:spacing w:val="4"/>
          <w:sz w:val="26"/>
          <w:szCs w:val="26"/>
        </w:rPr>
        <w:t>Д</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19"/>
          <w:sz w:val="26"/>
          <w:szCs w:val="26"/>
        </w:rPr>
        <w:t xml:space="preserve"> </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z w:val="26"/>
          <w:szCs w:val="26"/>
        </w:rPr>
        <w:t xml:space="preserve"> </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sz w:val="26"/>
          <w:szCs w:val="26"/>
        </w:rPr>
        <w:t>т</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в</w:t>
      </w:r>
      <w:r w:rsidRPr="00585925">
        <w:rPr>
          <w:rFonts w:ascii="Times New Roman" w:eastAsia="Times New Roman" w:hAnsi="Times New Roman" w:cs="Times New Roman"/>
          <w:color w:val="000000"/>
          <w:w w:val="99"/>
          <w:sz w:val="26"/>
          <w:szCs w:val="26"/>
        </w:rPr>
        <w:t>л</w:t>
      </w:r>
      <w:r w:rsidRPr="00585925">
        <w:rPr>
          <w:rFonts w:ascii="Times New Roman" w:eastAsia="Times New Roman" w:hAnsi="Times New Roman" w:cs="Times New Roman"/>
          <w:color w:val="000000"/>
          <w:sz w:val="26"/>
          <w:szCs w:val="26"/>
        </w:rPr>
        <w:t>я</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 xml:space="preserve">т </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z w:val="26"/>
          <w:szCs w:val="26"/>
        </w:rPr>
        <w:t xml:space="preserve">е </w:t>
      </w:r>
      <w:r w:rsidRPr="00585925">
        <w:rPr>
          <w:rFonts w:ascii="Times New Roman" w:eastAsia="Times New Roman" w:hAnsi="Times New Roman" w:cs="Times New Roman"/>
          <w:color w:val="000000"/>
          <w:spacing w:val="-3"/>
          <w:sz w:val="26"/>
          <w:szCs w:val="26"/>
        </w:rPr>
        <w:t>м</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е</w:t>
      </w:r>
      <w:r w:rsidRPr="00585925">
        <w:rPr>
          <w:rFonts w:ascii="Times New Roman" w:eastAsia="Times New Roman" w:hAnsi="Times New Roman" w:cs="Times New Roman"/>
          <w:color w:val="000000"/>
          <w:spacing w:val="1"/>
          <w:sz w:val="26"/>
          <w:szCs w:val="26"/>
        </w:rPr>
        <w:t xml:space="preserve"> </w:t>
      </w:r>
      <w:r w:rsidRPr="00585925">
        <w:rPr>
          <w:rFonts w:ascii="Times New Roman" w:eastAsia="Times New Roman" w:hAnsi="Times New Roman" w:cs="Times New Roman"/>
          <w:color w:val="000000"/>
          <w:sz w:val="26"/>
          <w:szCs w:val="26"/>
        </w:rPr>
        <w:t xml:space="preserve">60% от </w:t>
      </w:r>
      <w:r w:rsidRPr="00585925">
        <w:rPr>
          <w:rFonts w:ascii="Times New Roman" w:eastAsia="Times New Roman" w:hAnsi="Times New Roman" w:cs="Times New Roman"/>
          <w:color w:val="000000"/>
          <w:spacing w:val="-4"/>
          <w:sz w:val="26"/>
          <w:szCs w:val="26"/>
        </w:rPr>
        <w:t>о</w:t>
      </w:r>
      <w:r w:rsidRPr="00585925">
        <w:rPr>
          <w:rFonts w:ascii="Times New Roman" w:eastAsia="Times New Roman" w:hAnsi="Times New Roman" w:cs="Times New Roman"/>
          <w:color w:val="000000"/>
          <w:spacing w:val="1"/>
          <w:sz w:val="26"/>
          <w:szCs w:val="26"/>
        </w:rPr>
        <w:t>б</w:t>
      </w:r>
      <w:r w:rsidRPr="00585925">
        <w:rPr>
          <w:rFonts w:ascii="Times New Roman" w:eastAsia="Times New Roman" w:hAnsi="Times New Roman" w:cs="Times New Roman"/>
          <w:color w:val="000000"/>
          <w:sz w:val="26"/>
          <w:szCs w:val="26"/>
        </w:rPr>
        <w:t>щ</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pacing w:val="2"/>
          <w:sz w:val="26"/>
          <w:szCs w:val="26"/>
        </w:rPr>
        <w:t>г</w:t>
      </w:r>
      <w:r w:rsidRPr="00585925">
        <w:rPr>
          <w:rFonts w:ascii="Times New Roman" w:eastAsia="Times New Roman" w:hAnsi="Times New Roman" w:cs="Times New Roman"/>
          <w:color w:val="000000"/>
          <w:sz w:val="26"/>
          <w:szCs w:val="26"/>
        </w:rPr>
        <w:t xml:space="preserve">о </w:t>
      </w:r>
      <w:r w:rsidRPr="00585925">
        <w:rPr>
          <w:rFonts w:ascii="Times New Roman" w:eastAsia="Times New Roman" w:hAnsi="Times New Roman" w:cs="Times New Roman"/>
          <w:color w:val="000000"/>
          <w:spacing w:val="-4"/>
          <w:sz w:val="26"/>
          <w:szCs w:val="26"/>
        </w:rPr>
        <w:t>о</w:t>
      </w:r>
      <w:r w:rsidRPr="00585925">
        <w:rPr>
          <w:rFonts w:ascii="Times New Roman" w:eastAsia="Times New Roman" w:hAnsi="Times New Roman" w:cs="Times New Roman"/>
          <w:color w:val="000000"/>
          <w:spacing w:val="1"/>
          <w:sz w:val="26"/>
          <w:szCs w:val="26"/>
        </w:rPr>
        <w:t>б</w:t>
      </w:r>
      <w:r w:rsidRPr="00585925">
        <w:rPr>
          <w:rFonts w:ascii="Times New Roman" w:eastAsia="Times New Roman" w:hAnsi="Times New Roman" w:cs="Times New Roman"/>
          <w:color w:val="000000"/>
          <w:spacing w:val="-3"/>
          <w:sz w:val="26"/>
          <w:szCs w:val="26"/>
        </w:rPr>
        <w:t>ъ</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ма</w:t>
      </w:r>
      <w:r w:rsidRPr="00585925">
        <w:rPr>
          <w:rFonts w:ascii="Times New Roman" w:eastAsia="Times New Roman" w:hAnsi="Times New Roman" w:cs="Times New Roman"/>
          <w:color w:val="000000"/>
          <w:spacing w:val="1"/>
          <w:sz w:val="26"/>
          <w:szCs w:val="26"/>
        </w:rPr>
        <w:t xml:space="preserve"> </w:t>
      </w:r>
      <w:r w:rsidRPr="00585925">
        <w:rPr>
          <w:rFonts w:ascii="Times New Roman" w:eastAsia="Times New Roman" w:hAnsi="Times New Roman" w:cs="Times New Roman"/>
          <w:color w:val="000000"/>
          <w:sz w:val="26"/>
          <w:szCs w:val="26"/>
        </w:rPr>
        <w:t>про</w:t>
      </w:r>
      <w:r w:rsidRPr="00585925">
        <w:rPr>
          <w:rFonts w:ascii="Times New Roman" w:eastAsia="Times New Roman" w:hAnsi="Times New Roman" w:cs="Times New Roman"/>
          <w:color w:val="000000"/>
          <w:spacing w:val="1"/>
          <w:sz w:val="26"/>
          <w:szCs w:val="26"/>
        </w:rPr>
        <w:t>г</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2"/>
          <w:sz w:val="26"/>
          <w:szCs w:val="26"/>
        </w:rPr>
        <w:t>а</w:t>
      </w:r>
      <w:r w:rsidRPr="00585925">
        <w:rPr>
          <w:rFonts w:ascii="Times New Roman" w:eastAsia="Times New Roman" w:hAnsi="Times New Roman" w:cs="Times New Roman"/>
          <w:color w:val="000000"/>
          <w:sz w:val="26"/>
          <w:szCs w:val="26"/>
        </w:rPr>
        <w:t>ммы.</w:t>
      </w:r>
    </w:p>
    <w:p w14:paraId="1E11CF88" w14:textId="77777777" w:rsidR="00650302" w:rsidRPr="00585925" w:rsidRDefault="00B56F46">
      <w:pPr>
        <w:widowControl w:val="0"/>
        <w:spacing w:line="240" w:lineRule="auto"/>
        <w:ind w:right="-19" w:firstLine="599"/>
        <w:jc w:val="both"/>
        <w:rPr>
          <w:rFonts w:ascii="Times New Roman" w:eastAsia="Times New Roman" w:hAnsi="Times New Roman" w:cs="Times New Roman"/>
          <w:i/>
          <w:iCs/>
          <w:color w:val="000000"/>
          <w:sz w:val="26"/>
          <w:szCs w:val="26"/>
        </w:rPr>
      </w:pPr>
      <w:r w:rsidRPr="00585925">
        <w:rPr>
          <w:rFonts w:ascii="Times New Roman" w:eastAsia="Times New Roman" w:hAnsi="Times New Roman" w:cs="Times New Roman"/>
          <w:color w:val="000000"/>
          <w:sz w:val="26"/>
          <w:szCs w:val="26"/>
        </w:rPr>
        <w:t>Ч</w:t>
      </w:r>
      <w:r w:rsidRPr="00585925">
        <w:rPr>
          <w:rFonts w:ascii="Times New Roman" w:eastAsia="Times New Roman" w:hAnsi="Times New Roman" w:cs="Times New Roman"/>
          <w:color w:val="000000"/>
          <w:spacing w:val="1"/>
          <w:sz w:val="26"/>
          <w:szCs w:val="26"/>
        </w:rPr>
        <w:t>ас</w:t>
      </w:r>
      <w:r w:rsidRPr="00585925">
        <w:rPr>
          <w:rFonts w:ascii="Times New Roman" w:eastAsia="Times New Roman" w:hAnsi="Times New Roman" w:cs="Times New Roman"/>
          <w:color w:val="000000"/>
          <w:sz w:val="26"/>
          <w:szCs w:val="26"/>
        </w:rPr>
        <w:t>т</w:t>
      </w:r>
      <w:r w:rsidRPr="00585925">
        <w:rPr>
          <w:rFonts w:ascii="Times New Roman" w:eastAsia="Times New Roman" w:hAnsi="Times New Roman" w:cs="Times New Roman"/>
          <w:color w:val="000000"/>
          <w:spacing w:val="-1"/>
          <w:sz w:val="26"/>
          <w:szCs w:val="26"/>
        </w:rPr>
        <w:t>ь</w:t>
      </w:r>
      <w:r w:rsidRPr="00585925">
        <w:rPr>
          <w:rFonts w:ascii="Times New Roman" w:eastAsia="Times New Roman" w:hAnsi="Times New Roman" w:cs="Times New Roman"/>
          <w:color w:val="000000"/>
          <w:sz w:val="26"/>
          <w:szCs w:val="26"/>
        </w:rPr>
        <w:t>,</w:t>
      </w:r>
      <w:r w:rsidRPr="00585925">
        <w:rPr>
          <w:rFonts w:ascii="Times New Roman" w:eastAsia="Times New Roman" w:hAnsi="Times New Roman" w:cs="Times New Roman"/>
          <w:color w:val="000000"/>
          <w:spacing w:val="95"/>
          <w:sz w:val="26"/>
          <w:szCs w:val="26"/>
        </w:rPr>
        <w:t xml:space="preserve"> </w:t>
      </w:r>
      <w:r w:rsidRPr="00585925">
        <w:rPr>
          <w:rFonts w:ascii="Times New Roman" w:eastAsia="Times New Roman" w:hAnsi="Times New Roman" w:cs="Times New Roman"/>
          <w:color w:val="000000"/>
          <w:sz w:val="26"/>
          <w:szCs w:val="26"/>
        </w:rPr>
        <w:t>форм</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pacing w:val="4"/>
          <w:sz w:val="26"/>
          <w:szCs w:val="26"/>
        </w:rPr>
        <w:t>р</w:t>
      </w:r>
      <w:r w:rsidRPr="00585925">
        <w:rPr>
          <w:rFonts w:ascii="Times New Roman" w:eastAsia="Times New Roman" w:hAnsi="Times New Roman" w:cs="Times New Roman"/>
          <w:color w:val="000000"/>
          <w:spacing w:val="-6"/>
          <w:sz w:val="26"/>
          <w:szCs w:val="26"/>
        </w:rPr>
        <w:t>у</w:t>
      </w:r>
      <w:r w:rsidRPr="00585925">
        <w:rPr>
          <w:rFonts w:ascii="Times New Roman" w:eastAsia="Times New Roman" w:hAnsi="Times New Roman" w:cs="Times New Roman"/>
          <w:color w:val="000000"/>
          <w:sz w:val="26"/>
          <w:szCs w:val="26"/>
        </w:rPr>
        <w:t>ем</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я</w:t>
      </w:r>
      <w:r w:rsidRPr="00585925">
        <w:rPr>
          <w:rFonts w:ascii="Times New Roman" w:eastAsia="Times New Roman" w:hAnsi="Times New Roman" w:cs="Times New Roman"/>
          <w:color w:val="000000"/>
          <w:spacing w:val="101"/>
          <w:sz w:val="26"/>
          <w:szCs w:val="26"/>
        </w:rPr>
        <w:t xml:space="preserve"> </w:t>
      </w:r>
      <w:r w:rsidRPr="00585925">
        <w:rPr>
          <w:rFonts w:ascii="Times New Roman" w:eastAsia="Times New Roman" w:hAnsi="Times New Roman" w:cs="Times New Roman"/>
          <w:color w:val="000000"/>
          <w:spacing w:val="-7"/>
          <w:sz w:val="26"/>
          <w:szCs w:val="26"/>
        </w:rPr>
        <w:t>у</w:t>
      </w:r>
      <w:r w:rsidRPr="00585925">
        <w:rPr>
          <w:rFonts w:ascii="Times New Roman" w:eastAsia="Times New Roman" w:hAnsi="Times New Roman" w:cs="Times New Roman"/>
          <w:color w:val="000000"/>
          <w:spacing w:val="-1"/>
          <w:sz w:val="26"/>
          <w:szCs w:val="26"/>
        </w:rPr>
        <w:t>ч</w:t>
      </w:r>
      <w:r w:rsidRPr="00585925">
        <w:rPr>
          <w:rFonts w:ascii="Times New Roman" w:eastAsia="Times New Roman" w:hAnsi="Times New Roman" w:cs="Times New Roman"/>
          <w:color w:val="000000"/>
          <w:spacing w:val="1"/>
          <w:sz w:val="26"/>
          <w:szCs w:val="26"/>
        </w:rPr>
        <w:t>ас</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никами</w:t>
      </w:r>
      <w:r w:rsidRPr="00585925">
        <w:rPr>
          <w:rFonts w:ascii="Times New Roman" w:eastAsia="Times New Roman" w:hAnsi="Times New Roman" w:cs="Times New Roman"/>
          <w:color w:val="000000"/>
          <w:spacing w:val="96"/>
          <w:sz w:val="26"/>
          <w:szCs w:val="26"/>
        </w:rPr>
        <w:t xml:space="preserve"> </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1"/>
          <w:sz w:val="26"/>
          <w:szCs w:val="26"/>
        </w:rPr>
        <w:t>б</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2"/>
          <w:sz w:val="26"/>
          <w:szCs w:val="26"/>
        </w:rPr>
        <w:t>а</w:t>
      </w:r>
      <w:r w:rsidRPr="00585925">
        <w:rPr>
          <w:rFonts w:ascii="Times New Roman" w:eastAsia="Times New Roman" w:hAnsi="Times New Roman" w:cs="Times New Roman"/>
          <w:color w:val="000000"/>
          <w:spacing w:val="1"/>
          <w:w w:val="99"/>
          <w:sz w:val="26"/>
          <w:szCs w:val="26"/>
        </w:rPr>
        <w:t>з</w:t>
      </w:r>
      <w:r w:rsidRPr="00585925">
        <w:rPr>
          <w:rFonts w:ascii="Times New Roman" w:eastAsia="Times New Roman" w:hAnsi="Times New Roman" w:cs="Times New Roman"/>
          <w:color w:val="000000"/>
          <w:sz w:val="26"/>
          <w:szCs w:val="26"/>
        </w:rPr>
        <w:t>ова</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ел</w:t>
      </w:r>
      <w:r w:rsidRPr="00585925">
        <w:rPr>
          <w:rFonts w:ascii="Times New Roman" w:eastAsia="Times New Roman" w:hAnsi="Times New Roman" w:cs="Times New Roman"/>
          <w:color w:val="000000"/>
          <w:w w:val="99"/>
          <w:sz w:val="26"/>
          <w:szCs w:val="26"/>
        </w:rPr>
        <w:t>ь</w:t>
      </w:r>
      <w:r w:rsidRPr="00585925">
        <w:rPr>
          <w:rFonts w:ascii="Times New Roman" w:eastAsia="Times New Roman" w:hAnsi="Times New Roman" w:cs="Times New Roman"/>
          <w:color w:val="000000"/>
          <w:sz w:val="26"/>
          <w:szCs w:val="26"/>
        </w:rPr>
        <w:t>н</w:t>
      </w:r>
      <w:r w:rsidRPr="00585925">
        <w:rPr>
          <w:rFonts w:ascii="Times New Roman" w:eastAsia="Times New Roman" w:hAnsi="Times New Roman" w:cs="Times New Roman"/>
          <w:color w:val="000000"/>
          <w:spacing w:val="-1"/>
          <w:sz w:val="26"/>
          <w:szCs w:val="26"/>
        </w:rPr>
        <w:t>ы</w:t>
      </w:r>
      <w:r w:rsidRPr="00585925">
        <w:rPr>
          <w:rFonts w:ascii="Times New Roman" w:eastAsia="Times New Roman" w:hAnsi="Times New Roman" w:cs="Times New Roman"/>
          <w:color w:val="000000"/>
          <w:sz w:val="26"/>
          <w:szCs w:val="26"/>
        </w:rPr>
        <w:t>х</w:t>
      </w:r>
      <w:r w:rsidRPr="00585925">
        <w:rPr>
          <w:rFonts w:ascii="Times New Roman" w:eastAsia="Times New Roman" w:hAnsi="Times New Roman" w:cs="Times New Roman"/>
          <w:color w:val="000000"/>
          <w:spacing w:val="95"/>
          <w:sz w:val="26"/>
          <w:szCs w:val="26"/>
        </w:rPr>
        <w:t xml:space="preserve"> </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но</w:t>
      </w:r>
      <w:r w:rsidRPr="00585925">
        <w:rPr>
          <w:rFonts w:ascii="Times New Roman" w:eastAsia="Times New Roman" w:hAnsi="Times New Roman" w:cs="Times New Roman"/>
          <w:color w:val="000000"/>
          <w:spacing w:val="-1"/>
          <w:w w:val="99"/>
          <w:sz w:val="26"/>
          <w:szCs w:val="26"/>
        </w:rPr>
        <w:t>ш</w:t>
      </w:r>
      <w:r w:rsidRPr="00585925">
        <w:rPr>
          <w:rFonts w:ascii="Times New Roman" w:eastAsia="Times New Roman" w:hAnsi="Times New Roman" w:cs="Times New Roman"/>
          <w:color w:val="000000"/>
          <w:sz w:val="26"/>
          <w:szCs w:val="26"/>
        </w:rPr>
        <w:t>ений,</w:t>
      </w:r>
      <w:r w:rsidRPr="00585925">
        <w:rPr>
          <w:rFonts w:ascii="Times New Roman" w:eastAsia="Times New Roman" w:hAnsi="Times New Roman" w:cs="Times New Roman"/>
          <w:color w:val="000000"/>
          <w:spacing w:val="139"/>
          <w:sz w:val="26"/>
          <w:szCs w:val="26"/>
        </w:rPr>
        <w:t xml:space="preserve"> </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1"/>
          <w:sz w:val="26"/>
          <w:szCs w:val="26"/>
        </w:rPr>
        <w:t>ста</w:t>
      </w:r>
      <w:r w:rsidRPr="00585925">
        <w:rPr>
          <w:rFonts w:ascii="Times New Roman" w:eastAsia="Times New Roman" w:hAnsi="Times New Roman" w:cs="Times New Roman"/>
          <w:color w:val="000000"/>
          <w:sz w:val="26"/>
          <w:szCs w:val="26"/>
        </w:rPr>
        <w:t>вл</w:t>
      </w:r>
      <w:r w:rsidRPr="00585925">
        <w:rPr>
          <w:rFonts w:ascii="Times New Roman" w:eastAsia="Times New Roman" w:hAnsi="Times New Roman" w:cs="Times New Roman"/>
          <w:color w:val="000000"/>
          <w:spacing w:val="1"/>
          <w:sz w:val="26"/>
          <w:szCs w:val="26"/>
        </w:rPr>
        <w:t>яе</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pacing w:val="135"/>
          <w:sz w:val="26"/>
          <w:szCs w:val="26"/>
        </w:rPr>
        <w:t xml:space="preserve"> </w:t>
      </w:r>
      <w:r w:rsidRPr="00585925">
        <w:rPr>
          <w:rFonts w:ascii="Times New Roman" w:eastAsia="Times New Roman" w:hAnsi="Times New Roman" w:cs="Times New Roman"/>
          <w:color w:val="000000"/>
          <w:sz w:val="26"/>
          <w:szCs w:val="26"/>
        </w:rPr>
        <w:t>не</w:t>
      </w:r>
      <w:r w:rsidRPr="00585925">
        <w:rPr>
          <w:rFonts w:ascii="Times New Roman" w:eastAsia="Times New Roman" w:hAnsi="Times New Roman" w:cs="Times New Roman"/>
          <w:color w:val="000000"/>
          <w:spacing w:val="136"/>
          <w:sz w:val="26"/>
          <w:szCs w:val="26"/>
        </w:rPr>
        <w:t xml:space="preserve"> </w:t>
      </w:r>
      <w:r w:rsidRPr="00585925">
        <w:rPr>
          <w:rFonts w:ascii="Times New Roman" w:eastAsia="Times New Roman" w:hAnsi="Times New Roman" w:cs="Times New Roman"/>
          <w:color w:val="000000"/>
          <w:spacing w:val="2"/>
          <w:sz w:val="26"/>
          <w:szCs w:val="26"/>
        </w:rPr>
        <w:t>б</w:t>
      </w:r>
      <w:r w:rsidRPr="00585925">
        <w:rPr>
          <w:rFonts w:ascii="Times New Roman" w:eastAsia="Times New Roman" w:hAnsi="Times New Roman" w:cs="Times New Roman"/>
          <w:color w:val="000000"/>
          <w:sz w:val="26"/>
          <w:szCs w:val="26"/>
        </w:rPr>
        <w:t>ол</w:t>
      </w:r>
      <w:r w:rsidRPr="00585925">
        <w:rPr>
          <w:rFonts w:ascii="Times New Roman" w:eastAsia="Times New Roman" w:hAnsi="Times New Roman" w:cs="Times New Roman"/>
          <w:color w:val="000000"/>
          <w:spacing w:val="2"/>
          <w:sz w:val="26"/>
          <w:szCs w:val="26"/>
        </w:rPr>
        <w:t>е</w:t>
      </w:r>
      <w:r w:rsidRPr="00585925">
        <w:rPr>
          <w:rFonts w:ascii="Times New Roman" w:eastAsia="Times New Roman" w:hAnsi="Times New Roman" w:cs="Times New Roman"/>
          <w:color w:val="000000"/>
          <w:sz w:val="26"/>
          <w:szCs w:val="26"/>
        </w:rPr>
        <w:t>е</w:t>
      </w:r>
      <w:r w:rsidRPr="00585925">
        <w:rPr>
          <w:rFonts w:ascii="Times New Roman" w:eastAsia="Times New Roman" w:hAnsi="Times New Roman" w:cs="Times New Roman"/>
          <w:color w:val="000000"/>
          <w:spacing w:val="137"/>
          <w:sz w:val="26"/>
          <w:szCs w:val="26"/>
        </w:rPr>
        <w:t xml:space="preserve"> </w:t>
      </w:r>
      <w:r w:rsidRPr="00585925">
        <w:rPr>
          <w:rFonts w:ascii="Times New Roman" w:eastAsia="Times New Roman" w:hAnsi="Times New Roman" w:cs="Times New Roman"/>
          <w:color w:val="000000"/>
          <w:sz w:val="26"/>
          <w:szCs w:val="26"/>
        </w:rPr>
        <w:t>40%</w:t>
      </w:r>
      <w:r w:rsidRPr="00585925">
        <w:rPr>
          <w:rFonts w:ascii="Times New Roman" w:eastAsia="Times New Roman" w:hAnsi="Times New Roman" w:cs="Times New Roman"/>
          <w:color w:val="000000"/>
          <w:spacing w:val="136"/>
          <w:sz w:val="26"/>
          <w:szCs w:val="26"/>
        </w:rPr>
        <w:t xml:space="preserve"> </w:t>
      </w:r>
      <w:r w:rsidRPr="00585925">
        <w:rPr>
          <w:rFonts w:ascii="Times New Roman" w:eastAsia="Times New Roman" w:hAnsi="Times New Roman" w:cs="Times New Roman"/>
          <w:color w:val="000000"/>
          <w:sz w:val="26"/>
          <w:szCs w:val="26"/>
        </w:rPr>
        <w:t>и</w:t>
      </w:r>
      <w:r w:rsidRPr="00585925">
        <w:rPr>
          <w:rFonts w:ascii="Times New Roman" w:eastAsia="Times New Roman" w:hAnsi="Times New Roman" w:cs="Times New Roman"/>
          <w:color w:val="000000"/>
          <w:spacing w:val="135"/>
          <w:sz w:val="26"/>
          <w:szCs w:val="26"/>
        </w:rPr>
        <w:t xml:space="preserve"> </w:t>
      </w:r>
      <w:r w:rsidRPr="00585925">
        <w:rPr>
          <w:rFonts w:ascii="Times New Roman" w:eastAsia="Times New Roman" w:hAnsi="Times New Roman" w:cs="Times New Roman"/>
          <w:color w:val="000000"/>
          <w:sz w:val="26"/>
          <w:szCs w:val="26"/>
        </w:rPr>
        <w:t>ори</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н</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иро</w:t>
      </w:r>
      <w:r w:rsidRPr="00585925">
        <w:rPr>
          <w:rFonts w:ascii="Times New Roman" w:eastAsia="Times New Roman" w:hAnsi="Times New Roman" w:cs="Times New Roman"/>
          <w:color w:val="000000"/>
          <w:spacing w:val="-1"/>
          <w:sz w:val="26"/>
          <w:szCs w:val="26"/>
        </w:rPr>
        <w:t>в</w:t>
      </w:r>
      <w:r w:rsidRPr="00585925">
        <w:rPr>
          <w:rFonts w:ascii="Times New Roman" w:eastAsia="Times New Roman" w:hAnsi="Times New Roman" w:cs="Times New Roman"/>
          <w:color w:val="000000"/>
          <w:sz w:val="26"/>
          <w:szCs w:val="26"/>
        </w:rPr>
        <w:t>ана</w:t>
      </w:r>
      <w:r w:rsidRPr="00585925">
        <w:rPr>
          <w:rFonts w:ascii="Times New Roman" w:eastAsia="Times New Roman" w:hAnsi="Times New Roman" w:cs="Times New Roman"/>
          <w:color w:val="000000"/>
          <w:spacing w:val="137"/>
          <w:sz w:val="26"/>
          <w:szCs w:val="26"/>
        </w:rPr>
        <w:t xml:space="preserve"> </w:t>
      </w:r>
      <w:r w:rsidRPr="00585925">
        <w:rPr>
          <w:rFonts w:ascii="Times New Roman" w:eastAsia="Times New Roman" w:hAnsi="Times New Roman" w:cs="Times New Roman"/>
          <w:color w:val="000000"/>
          <w:sz w:val="26"/>
          <w:szCs w:val="26"/>
        </w:rPr>
        <w:t>на</w:t>
      </w:r>
      <w:r w:rsidRPr="00585925">
        <w:rPr>
          <w:rFonts w:ascii="Times New Roman" w:eastAsia="Times New Roman" w:hAnsi="Times New Roman" w:cs="Times New Roman"/>
          <w:color w:val="000000"/>
          <w:spacing w:val="133"/>
          <w:sz w:val="26"/>
          <w:szCs w:val="26"/>
        </w:rPr>
        <w:t xml:space="preserve"> </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sz w:val="26"/>
          <w:szCs w:val="26"/>
        </w:rPr>
        <w:t>п</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w w:val="99"/>
          <w:sz w:val="26"/>
          <w:szCs w:val="26"/>
        </w:rPr>
        <w:t>ци</w:t>
      </w:r>
      <w:r w:rsidRPr="00585925">
        <w:rPr>
          <w:rFonts w:ascii="Times New Roman" w:eastAsia="Times New Roman" w:hAnsi="Times New Roman" w:cs="Times New Roman"/>
          <w:color w:val="000000"/>
          <w:sz w:val="26"/>
          <w:szCs w:val="26"/>
        </w:rPr>
        <w:t>ф</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pacing w:val="3"/>
          <w:sz w:val="26"/>
          <w:szCs w:val="26"/>
        </w:rPr>
        <w:t>к</w:t>
      </w:r>
      <w:r w:rsidRPr="00585925">
        <w:rPr>
          <w:rFonts w:ascii="Times New Roman" w:eastAsia="Times New Roman" w:hAnsi="Times New Roman" w:cs="Times New Roman"/>
          <w:color w:val="000000"/>
          <w:sz w:val="26"/>
          <w:szCs w:val="26"/>
        </w:rPr>
        <w:t xml:space="preserve">у </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w w:val="99"/>
          <w:sz w:val="26"/>
          <w:szCs w:val="26"/>
        </w:rPr>
        <w:t>ци</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2"/>
          <w:sz w:val="26"/>
          <w:szCs w:val="26"/>
        </w:rPr>
        <w:t>к</w:t>
      </w:r>
      <w:r w:rsidRPr="00585925">
        <w:rPr>
          <w:rFonts w:ascii="Times New Roman" w:eastAsia="Times New Roman" w:hAnsi="Times New Roman" w:cs="Times New Roman"/>
          <w:color w:val="000000"/>
          <w:spacing w:val="-6"/>
          <w:sz w:val="26"/>
          <w:szCs w:val="26"/>
        </w:rPr>
        <w:t>у</w:t>
      </w:r>
      <w:r w:rsidRPr="00585925">
        <w:rPr>
          <w:rFonts w:ascii="Times New Roman" w:eastAsia="Times New Roman" w:hAnsi="Times New Roman" w:cs="Times New Roman"/>
          <w:color w:val="000000"/>
          <w:sz w:val="26"/>
          <w:szCs w:val="26"/>
        </w:rPr>
        <w:t>ль</w:t>
      </w:r>
      <w:r w:rsidRPr="00585925">
        <w:rPr>
          <w:rFonts w:ascii="Times New Roman" w:eastAsia="Times New Roman" w:hAnsi="Times New Roman" w:cs="Times New Roman"/>
          <w:color w:val="000000"/>
          <w:spacing w:val="3"/>
          <w:sz w:val="26"/>
          <w:szCs w:val="26"/>
        </w:rPr>
        <w:t>т</w:t>
      </w:r>
      <w:r w:rsidRPr="00585925">
        <w:rPr>
          <w:rFonts w:ascii="Times New Roman" w:eastAsia="Times New Roman" w:hAnsi="Times New Roman" w:cs="Times New Roman"/>
          <w:color w:val="000000"/>
          <w:spacing w:val="-2"/>
          <w:sz w:val="26"/>
          <w:szCs w:val="26"/>
        </w:rPr>
        <w:t>у</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pacing w:val="-2"/>
          <w:sz w:val="26"/>
          <w:szCs w:val="26"/>
        </w:rPr>
        <w:t>ы</w:t>
      </w:r>
      <w:r w:rsidRPr="00585925">
        <w:rPr>
          <w:rFonts w:ascii="Times New Roman" w:eastAsia="Times New Roman" w:hAnsi="Times New Roman" w:cs="Times New Roman"/>
          <w:color w:val="000000"/>
          <w:sz w:val="26"/>
          <w:szCs w:val="26"/>
        </w:rPr>
        <w:t>х</w:t>
      </w:r>
      <w:r w:rsidRPr="00585925">
        <w:rPr>
          <w:rFonts w:ascii="Times New Roman" w:eastAsia="Times New Roman" w:hAnsi="Times New Roman" w:cs="Times New Roman"/>
          <w:color w:val="000000"/>
          <w:spacing w:val="51"/>
          <w:sz w:val="26"/>
          <w:szCs w:val="26"/>
        </w:rPr>
        <w:t xml:space="preserve"> </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pacing w:val="52"/>
          <w:sz w:val="26"/>
          <w:szCs w:val="26"/>
        </w:rPr>
        <w:t xml:space="preserve"> </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pacing w:val="2"/>
          <w:w w:val="99"/>
          <w:sz w:val="26"/>
          <w:szCs w:val="26"/>
        </w:rPr>
        <w:t>г</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z w:val="26"/>
          <w:szCs w:val="26"/>
        </w:rPr>
        <w:t>аль</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pacing w:val="-1"/>
          <w:sz w:val="26"/>
          <w:szCs w:val="26"/>
        </w:rPr>
        <w:t>ы</w:t>
      </w:r>
      <w:r w:rsidRPr="00585925">
        <w:rPr>
          <w:rFonts w:ascii="Times New Roman" w:eastAsia="Times New Roman" w:hAnsi="Times New Roman" w:cs="Times New Roman"/>
          <w:color w:val="000000"/>
          <w:sz w:val="26"/>
          <w:szCs w:val="26"/>
        </w:rPr>
        <w:t>х</w:t>
      </w:r>
      <w:r w:rsidRPr="00585925">
        <w:rPr>
          <w:rFonts w:ascii="Times New Roman" w:eastAsia="Times New Roman" w:hAnsi="Times New Roman" w:cs="Times New Roman"/>
          <w:color w:val="000000"/>
          <w:spacing w:val="54"/>
          <w:sz w:val="26"/>
          <w:szCs w:val="26"/>
        </w:rPr>
        <w:t xml:space="preserve"> </w:t>
      </w:r>
      <w:r w:rsidRPr="00585925">
        <w:rPr>
          <w:rFonts w:ascii="Times New Roman" w:eastAsia="Times New Roman" w:hAnsi="Times New Roman" w:cs="Times New Roman"/>
          <w:color w:val="000000"/>
          <w:spacing w:val="-6"/>
          <w:sz w:val="26"/>
          <w:szCs w:val="26"/>
        </w:rPr>
        <w:t>у</w:t>
      </w:r>
      <w:r w:rsidRPr="00585925">
        <w:rPr>
          <w:rFonts w:ascii="Times New Roman" w:eastAsia="Times New Roman" w:hAnsi="Times New Roman" w:cs="Times New Roman"/>
          <w:color w:val="000000"/>
          <w:sz w:val="26"/>
          <w:szCs w:val="26"/>
        </w:rPr>
        <w:t>слови</w:t>
      </w:r>
      <w:r w:rsidRPr="00585925">
        <w:rPr>
          <w:rFonts w:ascii="Times New Roman" w:eastAsia="Times New Roman" w:hAnsi="Times New Roman" w:cs="Times New Roman"/>
          <w:color w:val="000000"/>
          <w:spacing w:val="-1"/>
          <w:sz w:val="26"/>
          <w:szCs w:val="26"/>
        </w:rPr>
        <w:t>й</w:t>
      </w:r>
      <w:r w:rsidRPr="00585925">
        <w:rPr>
          <w:rFonts w:ascii="Times New Roman" w:eastAsia="Times New Roman" w:hAnsi="Times New Roman" w:cs="Times New Roman"/>
          <w:color w:val="000000"/>
          <w:sz w:val="26"/>
          <w:szCs w:val="26"/>
        </w:rPr>
        <w:t>,</w:t>
      </w:r>
      <w:r w:rsidRPr="00585925">
        <w:rPr>
          <w:rFonts w:ascii="Times New Roman" w:eastAsia="Times New Roman" w:hAnsi="Times New Roman" w:cs="Times New Roman"/>
          <w:color w:val="000000"/>
          <w:spacing w:val="51"/>
          <w:sz w:val="26"/>
          <w:szCs w:val="26"/>
        </w:rPr>
        <w:t xml:space="preserve"> </w:t>
      </w:r>
      <w:r w:rsidRPr="00585925">
        <w:rPr>
          <w:rFonts w:ascii="Times New Roman" w:eastAsia="Times New Roman" w:hAnsi="Times New Roman" w:cs="Times New Roman"/>
          <w:color w:val="000000"/>
          <w:sz w:val="26"/>
          <w:szCs w:val="26"/>
        </w:rPr>
        <w:t>в</w:t>
      </w:r>
      <w:r w:rsidRPr="00585925">
        <w:rPr>
          <w:rFonts w:ascii="Times New Roman" w:eastAsia="Times New Roman" w:hAnsi="Times New Roman" w:cs="Times New Roman"/>
          <w:color w:val="000000"/>
          <w:spacing w:val="51"/>
          <w:sz w:val="26"/>
          <w:szCs w:val="26"/>
        </w:rPr>
        <w:t xml:space="preserve"> </w:t>
      </w:r>
      <w:r w:rsidRPr="00585925">
        <w:rPr>
          <w:rFonts w:ascii="Times New Roman" w:eastAsia="Times New Roman" w:hAnsi="Times New Roman" w:cs="Times New Roman"/>
          <w:color w:val="000000"/>
          <w:sz w:val="26"/>
          <w:szCs w:val="26"/>
        </w:rPr>
        <w:t>ко</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ор</w:t>
      </w:r>
      <w:r w:rsidRPr="00585925">
        <w:rPr>
          <w:rFonts w:ascii="Times New Roman" w:eastAsia="Times New Roman" w:hAnsi="Times New Roman" w:cs="Times New Roman"/>
          <w:color w:val="000000"/>
          <w:spacing w:val="-2"/>
          <w:sz w:val="26"/>
          <w:szCs w:val="26"/>
        </w:rPr>
        <w:t>ы</w:t>
      </w:r>
      <w:r w:rsidRPr="00585925">
        <w:rPr>
          <w:rFonts w:ascii="Times New Roman" w:eastAsia="Times New Roman" w:hAnsi="Times New Roman" w:cs="Times New Roman"/>
          <w:color w:val="000000"/>
          <w:sz w:val="26"/>
          <w:szCs w:val="26"/>
        </w:rPr>
        <w:t>х</w:t>
      </w:r>
      <w:r w:rsidRPr="00585925">
        <w:rPr>
          <w:rFonts w:ascii="Times New Roman" w:eastAsia="Times New Roman" w:hAnsi="Times New Roman" w:cs="Times New Roman"/>
          <w:color w:val="000000"/>
          <w:spacing w:val="52"/>
          <w:sz w:val="26"/>
          <w:szCs w:val="26"/>
        </w:rPr>
        <w:t xml:space="preserve"> </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5"/>
          <w:sz w:val="26"/>
          <w:szCs w:val="26"/>
        </w:rPr>
        <w:t>с</w:t>
      </w:r>
      <w:r w:rsidRPr="00585925">
        <w:rPr>
          <w:rFonts w:ascii="Times New Roman" w:eastAsia="Times New Roman" w:hAnsi="Times New Roman" w:cs="Times New Roman"/>
          <w:color w:val="000000"/>
          <w:spacing w:val="-7"/>
          <w:sz w:val="26"/>
          <w:szCs w:val="26"/>
        </w:rPr>
        <w:t>у</w:t>
      </w:r>
      <w:r w:rsidRPr="00585925">
        <w:rPr>
          <w:rFonts w:ascii="Times New Roman" w:eastAsia="Times New Roman" w:hAnsi="Times New Roman" w:cs="Times New Roman"/>
          <w:color w:val="000000"/>
          <w:spacing w:val="-1"/>
          <w:w w:val="99"/>
          <w:sz w:val="26"/>
          <w:szCs w:val="26"/>
        </w:rPr>
        <w:t>щ</w:t>
      </w:r>
      <w:r w:rsidRPr="00585925">
        <w:rPr>
          <w:rFonts w:ascii="Times New Roman" w:eastAsia="Times New Roman" w:hAnsi="Times New Roman" w:cs="Times New Roman"/>
          <w:color w:val="000000"/>
          <w:spacing w:val="1"/>
          <w:sz w:val="26"/>
          <w:szCs w:val="26"/>
        </w:rPr>
        <w:t>ес</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pacing w:val="-1"/>
          <w:sz w:val="26"/>
          <w:szCs w:val="26"/>
        </w:rPr>
        <w:t>в</w:t>
      </w:r>
      <w:r w:rsidRPr="00585925">
        <w:rPr>
          <w:rFonts w:ascii="Times New Roman" w:eastAsia="Times New Roman" w:hAnsi="Times New Roman" w:cs="Times New Roman"/>
          <w:color w:val="000000"/>
          <w:sz w:val="26"/>
          <w:szCs w:val="26"/>
        </w:rPr>
        <w:t>л</w:t>
      </w:r>
      <w:r w:rsidRPr="00585925">
        <w:rPr>
          <w:rFonts w:ascii="Times New Roman" w:eastAsia="Times New Roman" w:hAnsi="Times New Roman" w:cs="Times New Roman"/>
          <w:color w:val="000000"/>
          <w:spacing w:val="1"/>
          <w:sz w:val="26"/>
          <w:szCs w:val="26"/>
        </w:rPr>
        <w:t>яе</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sz w:val="26"/>
          <w:szCs w:val="26"/>
        </w:rPr>
        <w:t>я</w:t>
      </w:r>
      <w:r w:rsidRPr="00585925">
        <w:rPr>
          <w:rFonts w:ascii="Times New Roman" w:eastAsia="Times New Roman" w:hAnsi="Times New Roman" w:cs="Times New Roman"/>
          <w:color w:val="000000"/>
          <w:spacing w:val="53"/>
          <w:sz w:val="26"/>
          <w:szCs w:val="26"/>
        </w:rPr>
        <w:t xml:space="preserve"> </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2"/>
          <w:sz w:val="26"/>
          <w:szCs w:val="26"/>
        </w:rPr>
        <w:t>б</w:t>
      </w:r>
      <w:r w:rsidRPr="00585925">
        <w:rPr>
          <w:rFonts w:ascii="Times New Roman" w:eastAsia="Times New Roman" w:hAnsi="Times New Roman" w:cs="Times New Roman"/>
          <w:color w:val="000000"/>
          <w:spacing w:val="-2"/>
          <w:sz w:val="26"/>
          <w:szCs w:val="26"/>
        </w:rPr>
        <w:t>ра</w:t>
      </w:r>
      <w:r w:rsidRPr="00585925">
        <w:rPr>
          <w:rFonts w:ascii="Times New Roman" w:eastAsia="Times New Roman" w:hAnsi="Times New Roman" w:cs="Times New Roman"/>
          <w:color w:val="000000"/>
          <w:w w:val="99"/>
          <w:sz w:val="26"/>
          <w:szCs w:val="26"/>
        </w:rPr>
        <w:t>з</w:t>
      </w:r>
      <w:r w:rsidRPr="00585925">
        <w:rPr>
          <w:rFonts w:ascii="Times New Roman" w:eastAsia="Times New Roman" w:hAnsi="Times New Roman" w:cs="Times New Roman"/>
          <w:color w:val="000000"/>
          <w:sz w:val="26"/>
          <w:szCs w:val="26"/>
        </w:rPr>
        <w:t>овате</w:t>
      </w:r>
      <w:r w:rsidRPr="00585925">
        <w:rPr>
          <w:rFonts w:ascii="Times New Roman" w:eastAsia="Times New Roman" w:hAnsi="Times New Roman" w:cs="Times New Roman"/>
          <w:color w:val="000000"/>
          <w:w w:val="99"/>
          <w:sz w:val="26"/>
          <w:szCs w:val="26"/>
        </w:rPr>
        <w:t>льн</w:t>
      </w:r>
      <w:r w:rsidRPr="00585925">
        <w:rPr>
          <w:rFonts w:ascii="Times New Roman" w:eastAsia="Times New Roman" w:hAnsi="Times New Roman" w:cs="Times New Roman"/>
          <w:color w:val="000000"/>
          <w:sz w:val="26"/>
          <w:szCs w:val="26"/>
        </w:rPr>
        <w:t xml:space="preserve">ая </w:t>
      </w:r>
      <w:r w:rsidRPr="00585925">
        <w:rPr>
          <w:rFonts w:ascii="Times New Roman" w:eastAsia="Times New Roman" w:hAnsi="Times New Roman" w:cs="Times New Roman"/>
          <w:color w:val="000000"/>
          <w:spacing w:val="1"/>
          <w:sz w:val="26"/>
          <w:szCs w:val="26"/>
        </w:rPr>
        <w:t>д</w:t>
      </w:r>
      <w:r w:rsidRPr="00585925">
        <w:rPr>
          <w:rFonts w:ascii="Times New Roman" w:eastAsia="Times New Roman" w:hAnsi="Times New Roman" w:cs="Times New Roman"/>
          <w:color w:val="000000"/>
          <w:spacing w:val="2"/>
          <w:sz w:val="26"/>
          <w:szCs w:val="26"/>
        </w:rPr>
        <w:t>е</w:t>
      </w:r>
      <w:r w:rsidRPr="00585925">
        <w:rPr>
          <w:rFonts w:ascii="Times New Roman" w:eastAsia="Times New Roman" w:hAnsi="Times New Roman" w:cs="Times New Roman"/>
          <w:color w:val="000000"/>
          <w:spacing w:val="1"/>
          <w:sz w:val="26"/>
          <w:szCs w:val="26"/>
        </w:rPr>
        <w:t>я</w:t>
      </w:r>
      <w:r w:rsidRPr="00585925">
        <w:rPr>
          <w:rFonts w:ascii="Times New Roman" w:eastAsia="Times New Roman" w:hAnsi="Times New Roman" w:cs="Times New Roman"/>
          <w:color w:val="000000"/>
          <w:sz w:val="26"/>
          <w:szCs w:val="26"/>
        </w:rPr>
        <w:t>те</w:t>
      </w:r>
      <w:r w:rsidRPr="00585925">
        <w:rPr>
          <w:rFonts w:ascii="Times New Roman" w:eastAsia="Times New Roman" w:hAnsi="Times New Roman" w:cs="Times New Roman"/>
          <w:color w:val="000000"/>
          <w:w w:val="99"/>
          <w:sz w:val="26"/>
          <w:szCs w:val="26"/>
        </w:rPr>
        <w:t>л</w:t>
      </w:r>
      <w:r w:rsidRPr="00585925">
        <w:rPr>
          <w:rFonts w:ascii="Times New Roman" w:eastAsia="Times New Roman" w:hAnsi="Times New Roman" w:cs="Times New Roman"/>
          <w:color w:val="000000"/>
          <w:sz w:val="26"/>
          <w:szCs w:val="26"/>
        </w:rPr>
        <w:t>ьност</w:t>
      </w:r>
      <w:r w:rsidRPr="00585925">
        <w:rPr>
          <w:rFonts w:ascii="Times New Roman" w:eastAsia="Times New Roman" w:hAnsi="Times New Roman" w:cs="Times New Roman"/>
          <w:color w:val="000000"/>
          <w:spacing w:val="-1"/>
          <w:sz w:val="26"/>
          <w:szCs w:val="26"/>
        </w:rPr>
        <w:t>ь</w:t>
      </w:r>
      <w:r w:rsidRPr="00585925">
        <w:rPr>
          <w:rFonts w:ascii="Times New Roman" w:eastAsia="Times New Roman" w:hAnsi="Times New Roman" w:cs="Times New Roman"/>
          <w:color w:val="000000"/>
          <w:sz w:val="26"/>
          <w:szCs w:val="26"/>
        </w:rPr>
        <w:t>,</w:t>
      </w:r>
      <w:r w:rsidRPr="00585925">
        <w:rPr>
          <w:rFonts w:ascii="Times New Roman" w:eastAsia="Times New Roman" w:hAnsi="Times New Roman" w:cs="Times New Roman"/>
          <w:color w:val="000000"/>
          <w:spacing w:val="3"/>
          <w:sz w:val="26"/>
          <w:szCs w:val="26"/>
        </w:rPr>
        <w:t xml:space="preserve"> </w:t>
      </w:r>
      <w:r w:rsidRPr="00585925">
        <w:rPr>
          <w:rFonts w:ascii="Times New Roman" w:eastAsia="Times New Roman" w:hAnsi="Times New Roman" w:cs="Times New Roman"/>
          <w:color w:val="000000"/>
          <w:sz w:val="26"/>
          <w:szCs w:val="26"/>
        </w:rPr>
        <w:t>включая</w:t>
      </w:r>
      <w:r w:rsidRPr="00585925">
        <w:rPr>
          <w:rFonts w:ascii="Times New Roman" w:eastAsia="Times New Roman" w:hAnsi="Times New Roman" w:cs="Times New Roman"/>
          <w:color w:val="000000"/>
          <w:spacing w:val="5"/>
          <w:sz w:val="26"/>
          <w:szCs w:val="26"/>
        </w:rPr>
        <w:t xml:space="preserve"> </w:t>
      </w:r>
      <w:r w:rsidRPr="00585925">
        <w:rPr>
          <w:rFonts w:ascii="Times New Roman" w:eastAsia="Times New Roman" w:hAnsi="Times New Roman" w:cs="Times New Roman"/>
          <w:color w:val="000000"/>
          <w:sz w:val="26"/>
          <w:szCs w:val="26"/>
        </w:rPr>
        <w:t>тр</w:t>
      </w:r>
      <w:r w:rsidRPr="00585925">
        <w:rPr>
          <w:rFonts w:ascii="Times New Roman" w:eastAsia="Times New Roman" w:hAnsi="Times New Roman" w:cs="Times New Roman"/>
          <w:color w:val="000000"/>
          <w:spacing w:val="-2"/>
          <w:sz w:val="26"/>
          <w:szCs w:val="26"/>
        </w:rPr>
        <w:t>а</w:t>
      </w:r>
      <w:r w:rsidRPr="00585925">
        <w:rPr>
          <w:rFonts w:ascii="Times New Roman" w:eastAsia="Times New Roman" w:hAnsi="Times New Roman" w:cs="Times New Roman"/>
          <w:color w:val="000000"/>
          <w:sz w:val="26"/>
          <w:szCs w:val="26"/>
        </w:rPr>
        <w:t>д</w:t>
      </w:r>
      <w:r w:rsidRPr="00585925">
        <w:rPr>
          <w:rFonts w:ascii="Times New Roman" w:eastAsia="Times New Roman" w:hAnsi="Times New Roman" w:cs="Times New Roman"/>
          <w:color w:val="000000"/>
          <w:w w:val="99"/>
          <w:sz w:val="26"/>
          <w:szCs w:val="26"/>
        </w:rPr>
        <w:t>иции</w:t>
      </w:r>
      <w:r w:rsidRPr="00585925">
        <w:rPr>
          <w:rFonts w:ascii="Times New Roman" w:eastAsia="Times New Roman" w:hAnsi="Times New Roman" w:cs="Times New Roman"/>
          <w:color w:val="000000"/>
          <w:spacing w:val="2"/>
          <w:sz w:val="26"/>
          <w:szCs w:val="26"/>
        </w:rPr>
        <w:t xml:space="preserve"> </w:t>
      </w:r>
      <w:r w:rsidR="00B21B1A">
        <w:rPr>
          <w:rFonts w:ascii="Times New Roman" w:eastAsia="Times New Roman" w:hAnsi="Times New Roman" w:cs="Times New Roman"/>
          <w:color w:val="000000"/>
          <w:w w:val="99"/>
          <w:sz w:val="26"/>
          <w:szCs w:val="26"/>
        </w:rPr>
        <w:t>Образовательного учреждения</w:t>
      </w:r>
      <w:r w:rsidRPr="00585925">
        <w:rPr>
          <w:rFonts w:ascii="Times New Roman" w:eastAsia="Times New Roman" w:hAnsi="Times New Roman" w:cs="Times New Roman"/>
          <w:color w:val="000000"/>
          <w:sz w:val="26"/>
          <w:szCs w:val="26"/>
        </w:rPr>
        <w:t>.</w:t>
      </w:r>
      <w:r w:rsidRPr="00585925">
        <w:rPr>
          <w:rFonts w:ascii="Times New Roman" w:eastAsia="Times New Roman" w:hAnsi="Times New Roman" w:cs="Times New Roman"/>
          <w:color w:val="000000"/>
          <w:spacing w:val="3"/>
          <w:sz w:val="26"/>
          <w:szCs w:val="26"/>
        </w:rPr>
        <w:t xml:space="preserve"> </w:t>
      </w:r>
      <w:r w:rsidRPr="00585925">
        <w:rPr>
          <w:rFonts w:ascii="Times New Roman" w:eastAsia="Times New Roman" w:hAnsi="Times New Roman" w:cs="Times New Roman"/>
          <w:color w:val="000000"/>
          <w:sz w:val="26"/>
          <w:szCs w:val="26"/>
        </w:rPr>
        <w:t>А</w:t>
      </w:r>
      <w:r w:rsidRPr="00585925">
        <w:rPr>
          <w:rFonts w:ascii="Times New Roman" w:eastAsia="Times New Roman" w:hAnsi="Times New Roman" w:cs="Times New Roman"/>
          <w:color w:val="000000"/>
          <w:spacing w:val="-1"/>
          <w:sz w:val="26"/>
          <w:szCs w:val="26"/>
        </w:rPr>
        <w:t xml:space="preserve"> </w:t>
      </w:r>
      <w:r w:rsidRPr="00585925">
        <w:rPr>
          <w:rFonts w:ascii="Times New Roman" w:eastAsia="Times New Roman" w:hAnsi="Times New Roman" w:cs="Times New Roman"/>
          <w:color w:val="000000"/>
          <w:sz w:val="26"/>
          <w:szCs w:val="26"/>
        </w:rPr>
        <w:t>именно,</w:t>
      </w:r>
      <w:r w:rsidRPr="00585925">
        <w:rPr>
          <w:rFonts w:ascii="Times New Roman" w:eastAsia="Times New Roman" w:hAnsi="Times New Roman" w:cs="Times New Roman"/>
          <w:color w:val="000000"/>
          <w:spacing w:val="7"/>
          <w:sz w:val="26"/>
          <w:szCs w:val="26"/>
        </w:rPr>
        <w:t xml:space="preserve"> </w:t>
      </w:r>
      <w:r w:rsidRPr="00585925">
        <w:rPr>
          <w:rFonts w:ascii="Times New Roman" w:eastAsia="Times New Roman" w:hAnsi="Times New Roman" w:cs="Times New Roman"/>
          <w:i/>
          <w:iCs/>
          <w:color w:val="000000"/>
          <w:sz w:val="26"/>
          <w:szCs w:val="26"/>
        </w:rPr>
        <w:t>в</w:t>
      </w:r>
      <w:r w:rsidRPr="00585925">
        <w:rPr>
          <w:rFonts w:ascii="Times New Roman" w:eastAsia="Times New Roman" w:hAnsi="Times New Roman" w:cs="Times New Roman"/>
          <w:i/>
          <w:iCs/>
          <w:color w:val="000000"/>
          <w:spacing w:val="1"/>
          <w:w w:val="99"/>
          <w:sz w:val="26"/>
          <w:szCs w:val="26"/>
        </w:rPr>
        <w:t>ы</w:t>
      </w:r>
      <w:r w:rsidRPr="00585925">
        <w:rPr>
          <w:rFonts w:ascii="Times New Roman" w:eastAsia="Times New Roman" w:hAnsi="Times New Roman" w:cs="Times New Roman"/>
          <w:i/>
          <w:iCs/>
          <w:color w:val="000000"/>
          <w:sz w:val="26"/>
          <w:szCs w:val="26"/>
        </w:rPr>
        <w:t>бра</w:t>
      </w:r>
      <w:r w:rsidRPr="00585925">
        <w:rPr>
          <w:rFonts w:ascii="Times New Roman" w:eastAsia="Times New Roman" w:hAnsi="Times New Roman" w:cs="Times New Roman"/>
          <w:i/>
          <w:iCs/>
          <w:color w:val="000000"/>
          <w:w w:val="99"/>
          <w:sz w:val="26"/>
          <w:szCs w:val="26"/>
        </w:rPr>
        <w:t>н</w:t>
      </w:r>
      <w:r w:rsidRPr="00585925">
        <w:rPr>
          <w:rFonts w:ascii="Times New Roman" w:eastAsia="Times New Roman" w:hAnsi="Times New Roman" w:cs="Times New Roman"/>
          <w:i/>
          <w:iCs/>
          <w:color w:val="000000"/>
          <w:sz w:val="26"/>
          <w:szCs w:val="26"/>
        </w:rPr>
        <w:t>а</w:t>
      </w:r>
      <w:r w:rsidRPr="00585925">
        <w:rPr>
          <w:rFonts w:ascii="Times New Roman" w:eastAsia="Times New Roman" w:hAnsi="Times New Roman" w:cs="Times New Roman"/>
          <w:i/>
          <w:iCs/>
          <w:color w:val="000000"/>
          <w:spacing w:val="4"/>
          <w:sz w:val="26"/>
          <w:szCs w:val="26"/>
        </w:rPr>
        <w:t xml:space="preserve"> </w:t>
      </w:r>
      <w:r w:rsidRPr="00585925">
        <w:rPr>
          <w:rFonts w:ascii="Times New Roman" w:eastAsia="Times New Roman" w:hAnsi="Times New Roman" w:cs="Times New Roman"/>
          <w:i/>
          <w:iCs/>
          <w:color w:val="000000"/>
          <w:spacing w:val="2"/>
          <w:sz w:val="26"/>
          <w:szCs w:val="26"/>
        </w:rPr>
        <w:t>у</w:t>
      </w:r>
      <w:r w:rsidRPr="00585925">
        <w:rPr>
          <w:rFonts w:ascii="Times New Roman" w:eastAsia="Times New Roman" w:hAnsi="Times New Roman" w:cs="Times New Roman"/>
          <w:i/>
          <w:iCs/>
          <w:color w:val="000000"/>
          <w:spacing w:val="1"/>
          <w:w w:val="99"/>
          <w:sz w:val="26"/>
          <w:szCs w:val="26"/>
        </w:rPr>
        <w:t>ч</w:t>
      </w:r>
      <w:r w:rsidRPr="00585925">
        <w:rPr>
          <w:rFonts w:ascii="Times New Roman" w:eastAsia="Times New Roman" w:hAnsi="Times New Roman" w:cs="Times New Roman"/>
          <w:i/>
          <w:iCs/>
          <w:color w:val="000000"/>
          <w:sz w:val="26"/>
          <w:szCs w:val="26"/>
        </w:rPr>
        <w:t>а</w:t>
      </w:r>
      <w:r w:rsidRPr="00585925">
        <w:rPr>
          <w:rFonts w:ascii="Times New Roman" w:eastAsia="Times New Roman" w:hAnsi="Times New Roman" w:cs="Times New Roman"/>
          <w:i/>
          <w:iCs/>
          <w:color w:val="000000"/>
          <w:spacing w:val="1"/>
          <w:sz w:val="26"/>
          <w:szCs w:val="26"/>
        </w:rPr>
        <w:t>с</w:t>
      </w:r>
      <w:r w:rsidRPr="00585925">
        <w:rPr>
          <w:rFonts w:ascii="Times New Roman" w:eastAsia="Times New Roman" w:hAnsi="Times New Roman" w:cs="Times New Roman"/>
          <w:i/>
          <w:iCs/>
          <w:color w:val="000000"/>
          <w:sz w:val="26"/>
          <w:szCs w:val="26"/>
        </w:rPr>
        <w:t>т</w:t>
      </w:r>
      <w:r w:rsidRPr="00585925">
        <w:rPr>
          <w:rFonts w:ascii="Times New Roman" w:eastAsia="Times New Roman" w:hAnsi="Times New Roman" w:cs="Times New Roman"/>
          <w:i/>
          <w:iCs/>
          <w:color w:val="000000"/>
          <w:w w:val="99"/>
          <w:sz w:val="26"/>
          <w:szCs w:val="26"/>
        </w:rPr>
        <w:t>н</w:t>
      </w:r>
      <w:r w:rsidRPr="00585925">
        <w:rPr>
          <w:rFonts w:ascii="Times New Roman" w:eastAsia="Times New Roman" w:hAnsi="Times New Roman" w:cs="Times New Roman"/>
          <w:i/>
          <w:iCs/>
          <w:color w:val="000000"/>
          <w:sz w:val="26"/>
          <w:szCs w:val="26"/>
        </w:rPr>
        <w:t>иками</w:t>
      </w:r>
      <w:r w:rsidRPr="00585925">
        <w:rPr>
          <w:rFonts w:ascii="Times New Roman" w:eastAsia="Times New Roman" w:hAnsi="Times New Roman" w:cs="Times New Roman"/>
          <w:i/>
          <w:iCs/>
          <w:color w:val="000000"/>
          <w:spacing w:val="3"/>
          <w:sz w:val="26"/>
          <w:szCs w:val="26"/>
        </w:rPr>
        <w:t xml:space="preserve"> </w:t>
      </w:r>
      <w:r w:rsidRPr="00585925">
        <w:rPr>
          <w:rFonts w:ascii="Times New Roman" w:eastAsia="Times New Roman" w:hAnsi="Times New Roman" w:cs="Times New Roman"/>
          <w:i/>
          <w:iCs/>
          <w:color w:val="000000"/>
          <w:sz w:val="26"/>
          <w:szCs w:val="26"/>
        </w:rPr>
        <w:t>обра</w:t>
      </w:r>
      <w:r w:rsidRPr="00585925">
        <w:rPr>
          <w:rFonts w:ascii="Times New Roman" w:eastAsia="Times New Roman" w:hAnsi="Times New Roman" w:cs="Times New Roman"/>
          <w:i/>
          <w:iCs/>
          <w:color w:val="000000"/>
          <w:spacing w:val="1"/>
          <w:w w:val="99"/>
          <w:sz w:val="26"/>
          <w:szCs w:val="26"/>
        </w:rPr>
        <w:t>з</w:t>
      </w:r>
      <w:r w:rsidRPr="00585925">
        <w:rPr>
          <w:rFonts w:ascii="Times New Roman" w:eastAsia="Times New Roman" w:hAnsi="Times New Roman" w:cs="Times New Roman"/>
          <w:i/>
          <w:iCs/>
          <w:color w:val="000000"/>
          <w:sz w:val="26"/>
          <w:szCs w:val="26"/>
        </w:rPr>
        <w:t>овате</w:t>
      </w:r>
      <w:r w:rsidRPr="00585925">
        <w:rPr>
          <w:rFonts w:ascii="Times New Roman" w:eastAsia="Times New Roman" w:hAnsi="Times New Roman" w:cs="Times New Roman"/>
          <w:i/>
          <w:iCs/>
          <w:color w:val="000000"/>
          <w:w w:val="99"/>
          <w:sz w:val="26"/>
          <w:szCs w:val="26"/>
        </w:rPr>
        <w:t>л</w:t>
      </w:r>
      <w:r w:rsidRPr="00585925">
        <w:rPr>
          <w:rFonts w:ascii="Times New Roman" w:eastAsia="Times New Roman" w:hAnsi="Times New Roman" w:cs="Times New Roman"/>
          <w:i/>
          <w:iCs/>
          <w:color w:val="000000"/>
          <w:spacing w:val="-1"/>
          <w:sz w:val="26"/>
          <w:szCs w:val="26"/>
        </w:rPr>
        <w:t>ь</w:t>
      </w:r>
      <w:r w:rsidRPr="00585925">
        <w:rPr>
          <w:rFonts w:ascii="Times New Roman" w:eastAsia="Times New Roman" w:hAnsi="Times New Roman" w:cs="Times New Roman"/>
          <w:i/>
          <w:iCs/>
          <w:color w:val="000000"/>
          <w:sz w:val="26"/>
          <w:szCs w:val="26"/>
        </w:rPr>
        <w:t>н</w:t>
      </w:r>
      <w:r w:rsidRPr="00585925">
        <w:rPr>
          <w:rFonts w:ascii="Times New Roman" w:eastAsia="Times New Roman" w:hAnsi="Times New Roman" w:cs="Times New Roman"/>
          <w:i/>
          <w:iCs/>
          <w:color w:val="000000"/>
          <w:spacing w:val="1"/>
          <w:sz w:val="26"/>
          <w:szCs w:val="26"/>
        </w:rPr>
        <w:t>ы</w:t>
      </w:r>
      <w:r w:rsidRPr="00585925">
        <w:rPr>
          <w:rFonts w:ascii="Times New Roman" w:eastAsia="Times New Roman" w:hAnsi="Times New Roman" w:cs="Times New Roman"/>
          <w:i/>
          <w:iCs/>
          <w:color w:val="000000"/>
          <w:sz w:val="26"/>
          <w:szCs w:val="26"/>
        </w:rPr>
        <w:t>х о</w:t>
      </w:r>
      <w:r w:rsidRPr="00585925">
        <w:rPr>
          <w:rFonts w:ascii="Times New Roman" w:eastAsia="Times New Roman" w:hAnsi="Times New Roman" w:cs="Times New Roman"/>
          <w:i/>
          <w:iCs/>
          <w:color w:val="000000"/>
          <w:spacing w:val="-1"/>
          <w:sz w:val="26"/>
          <w:szCs w:val="26"/>
        </w:rPr>
        <w:t>т</w:t>
      </w:r>
      <w:r w:rsidRPr="00585925">
        <w:rPr>
          <w:rFonts w:ascii="Times New Roman" w:eastAsia="Times New Roman" w:hAnsi="Times New Roman" w:cs="Times New Roman"/>
          <w:i/>
          <w:iCs/>
          <w:color w:val="000000"/>
          <w:w w:val="99"/>
          <w:sz w:val="26"/>
          <w:szCs w:val="26"/>
        </w:rPr>
        <w:t>н</w:t>
      </w:r>
      <w:r w:rsidRPr="00585925">
        <w:rPr>
          <w:rFonts w:ascii="Times New Roman" w:eastAsia="Times New Roman" w:hAnsi="Times New Roman" w:cs="Times New Roman"/>
          <w:i/>
          <w:iCs/>
          <w:color w:val="000000"/>
          <w:sz w:val="26"/>
          <w:szCs w:val="26"/>
        </w:rPr>
        <w:t>оше</w:t>
      </w:r>
      <w:r w:rsidRPr="00585925">
        <w:rPr>
          <w:rFonts w:ascii="Times New Roman" w:eastAsia="Times New Roman" w:hAnsi="Times New Roman" w:cs="Times New Roman"/>
          <w:i/>
          <w:iCs/>
          <w:color w:val="000000"/>
          <w:spacing w:val="1"/>
          <w:sz w:val="26"/>
          <w:szCs w:val="26"/>
        </w:rPr>
        <w:t>н</w:t>
      </w:r>
      <w:r w:rsidRPr="00585925">
        <w:rPr>
          <w:rFonts w:ascii="Times New Roman" w:eastAsia="Times New Roman" w:hAnsi="Times New Roman" w:cs="Times New Roman"/>
          <w:i/>
          <w:iCs/>
          <w:color w:val="000000"/>
          <w:sz w:val="26"/>
          <w:szCs w:val="26"/>
        </w:rPr>
        <w:t>ий</w:t>
      </w:r>
      <w:r w:rsidRPr="00585925">
        <w:rPr>
          <w:rFonts w:ascii="Times New Roman" w:eastAsia="Times New Roman" w:hAnsi="Times New Roman" w:cs="Times New Roman"/>
          <w:i/>
          <w:iCs/>
          <w:color w:val="000000"/>
          <w:spacing w:val="116"/>
          <w:sz w:val="26"/>
          <w:szCs w:val="26"/>
        </w:rPr>
        <w:t xml:space="preserve"> </w:t>
      </w:r>
      <w:r w:rsidRPr="00585925">
        <w:rPr>
          <w:rFonts w:ascii="Times New Roman" w:eastAsia="Times New Roman" w:hAnsi="Times New Roman" w:cs="Times New Roman"/>
          <w:i/>
          <w:iCs/>
          <w:color w:val="000000"/>
          <w:sz w:val="26"/>
          <w:szCs w:val="26"/>
        </w:rPr>
        <w:t>и</w:t>
      </w:r>
      <w:r w:rsidRPr="00585925">
        <w:rPr>
          <w:rFonts w:ascii="Times New Roman" w:eastAsia="Times New Roman" w:hAnsi="Times New Roman" w:cs="Times New Roman"/>
          <w:i/>
          <w:iCs/>
          <w:color w:val="000000"/>
          <w:spacing w:val="115"/>
          <w:sz w:val="26"/>
          <w:szCs w:val="26"/>
        </w:rPr>
        <w:t xml:space="preserve"> </w:t>
      </w:r>
      <w:r w:rsidRPr="00585925">
        <w:rPr>
          <w:rFonts w:ascii="Times New Roman" w:eastAsia="Times New Roman" w:hAnsi="Times New Roman" w:cs="Times New Roman"/>
          <w:i/>
          <w:iCs/>
          <w:color w:val="000000"/>
          <w:spacing w:val="1"/>
          <w:w w:val="99"/>
          <w:sz w:val="26"/>
          <w:szCs w:val="26"/>
        </w:rPr>
        <w:t>н</w:t>
      </w:r>
      <w:r w:rsidRPr="00585925">
        <w:rPr>
          <w:rFonts w:ascii="Times New Roman" w:eastAsia="Times New Roman" w:hAnsi="Times New Roman" w:cs="Times New Roman"/>
          <w:i/>
          <w:iCs/>
          <w:color w:val="000000"/>
          <w:sz w:val="26"/>
          <w:szCs w:val="26"/>
        </w:rPr>
        <w:t>апра</w:t>
      </w:r>
      <w:r w:rsidRPr="00585925">
        <w:rPr>
          <w:rFonts w:ascii="Times New Roman" w:eastAsia="Times New Roman" w:hAnsi="Times New Roman" w:cs="Times New Roman"/>
          <w:i/>
          <w:iCs/>
          <w:color w:val="000000"/>
          <w:w w:val="99"/>
          <w:sz w:val="26"/>
          <w:szCs w:val="26"/>
        </w:rPr>
        <w:t>вл</w:t>
      </w:r>
      <w:r w:rsidRPr="00585925">
        <w:rPr>
          <w:rFonts w:ascii="Times New Roman" w:eastAsia="Times New Roman" w:hAnsi="Times New Roman" w:cs="Times New Roman"/>
          <w:i/>
          <w:iCs/>
          <w:color w:val="000000"/>
          <w:spacing w:val="1"/>
          <w:sz w:val="26"/>
          <w:szCs w:val="26"/>
        </w:rPr>
        <w:t>е</w:t>
      </w:r>
      <w:r w:rsidRPr="00585925">
        <w:rPr>
          <w:rFonts w:ascii="Times New Roman" w:eastAsia="Times New Roman" w:hAnsi="Times New Roman" w:cs="Times New Roman"/>
          <w:i/>
          <w:iCs/>
          <w:color w:val="000000"/>
          <w:spacing w:val="1"/>
          <w:w w:val="99"/>
          <w:sz w:val="26"/>
          <w:szCs w:val="26"/>
        </w:rPr>
        <w:t>н</w:t>
      </w:r>
      <w:r w:rsidRPr="00585925">
        <w:rPr>
          <w:rFonts w:ascii="Times New Roman" w:eastAsia="Times New Roman" w:hAnsi="Times New Roman" w:cs="Times New Roman"/>
          <w:i/>
          <w:iCs/>
          <w:color w:val="000000"/>
          <w:sz w:val="26"/>
          <w:szCs w:val="26"/>
        </w:rPr>
        <w:t>а</w:t>
      </w:r>
      <w:r w:rsidRPr="00585925">
        <w:rPr>
          <w:rFonts w:ascii="Times New Roman" w:eastAsia="Times New Roman" w:hAnsi="Times New Roman" w:cs="Times New Roman"/>
          <w:i/>
          <w:iCs/>
          <w:color w:val="000000"/>
          <w:spacing w:val="111"/>
          <w:sz w:val="26"/>
          <w:szCs w:val="26"/>
        </w:rPr>
        <w:t xml:space="preserve"> </w:t>
      </w:r>
      <w:r w:rsidRPr="00585925">
        <w:rPr>
          <w:rFonts w:ascii="Times New Roman" w:eastAsia="Times New Roman" w:hAnsi="Times New Roman" w:cs="Times New Roman"/>
          <w:i/>
          <w:iCs/>
          <w:color w:val="000000"/>
          <w:spacing w:val="1"/>
          <w:w w:val="99"/>
          <w:sz w:val="26"/>
          <w:szCs w:val="26"/>
        </w:rPr>
        <w:t>н</w:t>
      </w:r>
      <w:r w:rsidRPr="00585925">
        <w:rPr>
          <w:rFonts w:ascii="Times New Roman" w:eastAsia="Times New Roman" w:hAnsi="Times New Roman" w:cs="Times New Roman"/>
          <w:i/>
          <w:iCs/>
          <w:color w:val="000000"/>
          <w:sz w:val="26"/>
          <w:szCs w:val="26"/>
        </w:rPr>
        <w:t>а</w:t>
      </w:r>
      <w:r w:rsidRPr="00585925">
        <w:rPr>
          <w:rFonts w:ascii="Times New Roman" w:eastAsia="Times New Roman" w:hAnsi="Times New Roman" w:cs="Times New Roman"/>
          <w:i/>
          <w:iCs/>
          <w:color w:val="000000"/>
          <w:spacing w:val="120"/>
          <w:sz w:val="26"/>
          <w:szCs w:val="26"/>
        </w:rPr>
        <w:t xml:space="preserve"> </w:t>
      </w:r>
      <w:r w:rsidRPr="00585925">
        <w:rPr>
          <w:rFonts w:ascii="Times New Roman" w:eastAsia="Times New Roman" w:hAnsi="Times New Roman" w:cs="Times New Roman"/>
          <w:i/>
          <w:iCs/>
          <w:color w:val="000000"/>
          <w:sz w:val="26"/>
          <w:szCs w:val="26"/>
        </w:rPr>
        <w:t>ра</w:t>
      </w:r>
      <w:r w:rsidRPr="00585925">
        <w:rPr>
          <w:rFonts w:ascii="Times New Roman" w:eastAsia="Times New Roman" w:hAnsi="Times New Roman" w:cs="Times New Roman"/>
          <w:i/>
          <w:iCs/>
          <w:color w:val="000000"/>
          <w:spacing w:val="-1"/>
          <w:w w:val="99"/>
          <w:sz w:val="26"/>
          <w:szCs w:val="26"/>
        </w:rPr>
        <w:t>з</w:t>
      </w:r>
      <w:r w:rsidRPr="00585925">
        <w:rPr>
          <w:rFonts w:ascii="Times New Roman" w:eastAsia="Times New Roman" w:hAnsi="Times New Roman" w:cs="Times New Roman"/>
          <w:i/>
          <w:iCs/>
          <w:color w:val="000000"/>
          <w:sz w:val="26"/>
          <w:szCs w:val="26"/>
        </w:rPr>
        <w:t>ви</w:t>
      </w:r>
      <w:r w:rsidRPr="00585925">
        <w:rPr>
          <w:rFonts w:ascii="Times New Roman" w:eastAsia="Times New Roman" w:hAnsi="Times New Roman" w:cs="Times New Roman"/>
          <w:i/>
          <w:iCs/>
          <w:color w:val="000000"/>
          <w:spacing w:val="-1"/>
          <w:sz w:val="26"/>
          <w:szCs w:val="26"/>
        </w:rPr>
        <w:t>т</w:t>
      </w:r>
      <w:r w:rsidRPr="00585925">
        <w:rPr>
          <w:rFonts w:ascii="Times New Roman" w:eastAsia="Times New Roman" w:hAnsi="Times New Roman" w:cs="Times New Roman"/>
          <w:i/>
          <w:iCs/>
          <w:color w:val="000000"/>
          <w:sz w:val="26"/>
          <w:szCs w:val="26"/>
        </w:rPr>
        <w:t>ие</w:t>
      </w:r>
      <w:r w:rsidRPr="00585925">
        <w:rPr>
          <w:rFonts w:ascii="Times New Roman" w:eastAsia="Times New Roman" w:hAnsi="Times New Roman" w:cs="Times New Roman"/>
          <w:i/>
          <w:iCs/>
          <w:color w:val="000000"/>
          <w:spacing w:val="116"/>
          <w:sz w:val="26"/>
          <w:szCs w:val="26"/>
        </w:rPr>
        <w:t xml:space="preserve"> </w:t>
      </w:r>
      <w:r w:rsidRPr="00585925">
        <w:rPr>
          <w:rFonts w:ascii="Times New Roman" w:eastAsia="Times New Roman" w:hAnsi="Times New Roman" w:cs="Times New Roman"/>
          <w:i/>
          <w:iCs/>
          <w:color w:val="000000"/>
          <w:spacing w:val="-1"/>
          <w:sz w:val="26"/>
          <w:szCs w:val="26"/>
        </w:rPr>
        <w:t>д</w:t>
      </w:r>
      <w:r w:rsidRPr="00585925">
        <w:rPr>
          <w:rFonts w:ascii="Times New Roman" w:eastAsia="Times New Roman" w:hAnsi="Times New Roman" w:cs="Times New Roman"/>
          <w:i/>
          <w:iCs/>
          <w:color w:val="000000"/>
          <w:spacing w:val="1"/>
          <w:sz w:val="26"/>
          <w:szCs w:val="26"/>
        </w:rPr>
        <w:t>е</w:t>
      </w:r>
      <w:r w:rsidRPr="00585925">
        <w:rPr>
          <w:rFonts w:ascii="Times New Roman" w:eastAsia="Times New Roman" w:hAnsi="Times New Roman" w:cs="Times New Roman"/>
          <w:i/>
          <w:iCs/>
          <w:color w:val="000000"/>
          <w:sz w:val="26"/>
          <w:szCs w:val="26"/>
        </w:rPr>
        <w:t>тей</w:t>
      </w:r>
      <w:r w:rsidRPr="00585925">
        <w:rPr>
          <w:rFonts w:ascii="Times New Roman" w:eastAsia="Times New Roman" w:hAnsi="Times New Roman" w:cs="Times New Roman"/>
          <w:i/>
          <w:iCs/>
          <w:color w:val="000000"/>
          <w:spacing w:val="116"/>
          <w:sz w:val="26"/>
          <w:szCs w:val="26"/>
        </w:rPr>
        <w:t xml:space="preserve"> </w:t>
      </w:r>
      <w:r w:rsidRPr="00585925">
        <w:rPr>
          <w:rFonts w:ascii="Times New Roman" w:eastAsia="Times New Roman" w:hAnsi="Times New Roman" w:cs="Times New Roman"/>
          <w:i/>
          <w:iCs/>
          <w:color w:val="000000"/>
          <w:sz w:val="26"/>
          <w:szCs w:val="26"/>
        </w:rPr>
        <w:t>в</w:t>
      </w:r>
      <w:r w:rsidRPr="00585925">
        <w:rPr>
          <w:rFonts w:ascii="Times New Roman" w:eastAsia="Times New Roman" w:hAnsi="Times New Roman" w:cs="Times New Roman"/>
          <w:i/>
          <w:iCs/>
          <w:color w:val="000000"/>
          <w:spacing w:val="116"/>
          <w:sz w:val="26"/>
          <w:szCs w:val="26"/>
        </w:rPr>
        <w:t xml:space="preserve"> </w:t>
      </w:r>
      <w:r w:rsidRPr="00585925">
        <w:rPr>
          <w:rFonts w:ascii="Times New Roman" w:eastAsia="Times New Roman" w:hAnsi="Times New Roman" w:cs="Times New Roman"/>
          <w:i/>
          <w:iCs/>
          <w:color w:val="000000"/>
          <w:sz w:val="26"/>
          <w:szCs w:val="26"/>
        </w:rPr>
        <w:t>обра</w:t>
      </w:r>
      <w:r w:rsidRPr="00585925">
        <w:rPr>
          <w:rFonts w:ascii="Times New Roman" w:eastAsia="Times New Roman" w:hAnsi="Times New Roman" w:cs="Times New Roman"/>
          <w:i/>
          <w:iCs/>
          <w:color w:val="000000"/>
          <w:spacing w:val="-1"/>
          <w:w w:val="99"/>
          <w:sz w:val="26"/>
          <w:szCs w:val="26"/>
        </w:rPr>
        <w:t>з</w:t>
      </w:r>
      <w:r w:rsidRPr="00585925">
        <w:rPr>
          <w:rFonts w:ascii="Times New Roman" w:eastAsia="Times New Roman" w:hAnsi="Times New Roman" w:cs="Times New Roman"/>
          <w:i/>
          <w:iCs/>
          <w:color w:val="000000"/>
          <w:sz w:val="26"/>
          <w:szCs w:val="26"/>
        </w:rPr>
        <w:t>ова</w:t>
      </w:r>
      <w:r w:rsidRPr="00585925">
        <w:rPr>
          <w:rFonts w:ascii="Times New Roman" w:eastAsia="Times New Roman" w:hAnsi="Times New Roman" w:cs="Times New Roman"/>
          <w:i/>
          <w:iCs/>
          <w:color w:val="000000"/>
          <w:spacing w:val="-1"/>
          <w:sz w:val="26"/>
          <w:szCs w:val="26"/>
        </w:rPr>
        <w:t>т</w:t>
      </w:r>
      <w:r w:rsidRPr="00585925">
        <w:rPr>
          <w:rFonts w:ascii="Times New Roman" w:eastAsia="Times New Roman" w:hAnsi="Times New Roman" w:cs="Times New Roman"/>
          <w:i/>
          <w:iCs/>
          <w:color w:val="000000"/>
          <w:sz w:val="26"/>
          <w:szCs w:val="26"/>
        </w:rPr>
        <w:t>е</w:t>
      </w:r>
      <w:r w:rsidRPr="00585925">
        <w:rPr>
          <w:rFonts w:ascii="Times New Roman" w:eastAsia="Times New Roman" w:hAnsi="Times New Roman" w:cs="Times New Roman"/>
          <w:i/>
          <w:iCs/>
          <w:color w:val="000000"/>
          <w:w w:val="99"/>
          <w:sz w:val="26"/>
          <w:szCs w:val="26"/>
        </w:rPr>
        <w:t>л</w:t>
      </w:r>
      <w:r w:rsidRPr="00585925">
        <w:rPr>
          <w:rFonts w:ascii="Times New Roman" w:eastAsia="Times New Roman" w:hAnsi="Times New Roman" w:cs="Times New Roman"/>
          <w:i/>
          <w:iCs/>
          <w:color w:val="000000"/>
          <w:spacing w:val="-1"/>
          <w:w w:val="99"/>
          <w:sz w:val="26"/>
          <w:szCs w:val="26"/>
        </w:rPr>
        <w:t>ь</w:t>
      </w:r>
      <w:r w:rsidRPr="00585925">
        <w:rPr>
          <w:rFonts w:ascii="Times New Roman" w:eastAsia="Times New Roman" w:hAnsi="Times New Roman" w:cs="Times New Roman"/>
          <w:i/>
          <w:iCs/>
          <w:color w:val="000000"/>
          <w:w w:val="99"/>
          <w:sz w:val="26"/>
          <w:szCs w:val="26"/>
        </w:rPr>
        <w:t>ны</w:t>
      </w:r>
      <w:r w:rsidRPr="00585925">
        <w:rPr>
          <w:rFonts w:ascii="Times New Roman" w:eastAsia="Times New Roman" w:hAnsi="Times New Roman" w:cs="Times New Roman"/>
          <w:i/>
          <w:iCs/>
          <w:color w:val="000000"/>
          <w:sz w:val="26"/>
          <w:szCs w:val="26"/>
        </w:rPr>
        <w:t>х</w:t>
      </w:r>
      <w:r w:rsidRPr="00585925">
        <w:rPr>
          <w:rFonts w:ascii="Times New Roman" w:eastAsia="Times New Roman" w:hAnsi="Times New Roman" w:cs="Times New Roman"/>
          <w:i/>
          <w:iCs/>
          <w:color w:val="000000"/>
          <w:spacing w:val="117"/>
          <w:sz w:val="26"/>
          <w:szCs w:val="26"/>
        </w:rPr>
        <w:t xml:space="preserve"> </w:t>
      </w:r>
      <w:r w:rsidRPr="00585925">
        <w:rPr>
          <w:rFonts w:ascii="Times New Roman" w:eastAsia="Times New Roman" w:hAnsi="Times New Roman" w:cs="Times New Roman"/>
          <w:i/>
          <w:iCs/>
          <w:color w:val="000000"/>
          <w:sz w:val="26"/>
          <w:szCs w:val="26"/>
        </w:rPr>
        <w:t>об</w:t>
      </w:r>
      <w:r w:rsidRPr="00585925">
        <w:rPr>
          <w:rFonts w:ascii="Times New Roman" w:eastAsia="Times New Roman" w:hAnsi="Times New Roman" w:cs="Times New Roman"/>
          <w:i/>
          <w:iCs/>
          <w:color w:val="000000"/>
          <w:w w:val="99"/>
          <w:sz w:val="26"/>
          <w:szCs w:val="26"/>
        </w:rPr>
        <w:t>л</w:t>
      </w:r>
      <w:r w:rsidRPr="00585925">
        <w:rPr>
          <w:rFonts w:ascii="Times New Roman" w:eastAsia="Times New Roman" w:hAnsi="Times New Roman" w:cs="Times New Roman"/>
          <w:i/>
          <w:iCs/>
          <w:color w:val="000000"/>
          <w:sz w:val="26"/>
          <w:szCs w:val="26"/>
        </w:rPr>
        <w:t>астях,</w:t>
      </w:r>
      <w:r w:rsidRPr="00585925">
        <w:rPr>
          <w:rFonts w:ascii="Times New Roman" w:eastAsia="Times New Roman" w:hAnsi="Times New Roman" w:cs="Times New Roman"/>
          <w:i/>
          <w:iCs/>
          <w:color w:val="000000"/>
          <w:spacing w:val="115"/>
          <w:sz w:val="26"/>
          <w:szCs w:val="26"/>
        </w:rPr>
        <w:t xml:space="preserve"> </w:t>
      </w:r>
      <w:r w:rsidRPr="00585925">
        <w:rPr>
          <w:rFonts w:ascii="Times New Roman" w:eastAsia="Times New Roman" w:hAnsi="Times New Roman" w:cs="Times New Roman"/>
          <w:i/>
          <w:iCs/>
          <w:color w:val="000000"/>
          <w:sz w:val="26"/>
          <w:szCs w:val="26"/>
        </w:rPr>
        <w:t>видах деятел</w:t>
      </w:r>
      <w:r w:rsidRPr="00585925">
        <w:rPr>
          <w:rFonts w:ascii="Times New Roman" w:eastAsia="Times New Roman" w:hAnsi="Times New Roman" w:cs="Times New Roman"/>
          <w:i/>
          <w:iCs/>
          <w:color w:val="000000"/>
          <w:w w:val="99"/>
          <w:sz w:val="26"/>
          <w:szCs w:val="26"/>
        </w:rPr>
        <w:t>ь</w:t>
      </w:r>
      <w:r w:rsidRPr="00585925">
        <w:rPr>
          <w:rFonts w:ascii="Times New Roman" w:eastAsia="Times New Roman" w:hAnsi="Times New Roman" w:cs="Times New Roman"/>
          <w:i/>
          <w:iCs/>
          <w:color w:val="000000"/>
          <w:sz w:val="26"/>
          <w:szCs w:val="26"/>
        </w:rPr>
        <w:t>ности</w:t>
      </w:r>
      <w:r w:rsidRPr="00585925">
        <w:rPr>
          <w:rFonts w:ascii="Times New Roman" w:eastAsia="Times New Roman" w:hAnsi="Times New Roman" w:cs="Times New Roman"/>
          <w:i/>
          <w:iCs/>
          <w:color w:val="000000"/>
          <w:spacing w:val="78"/>
          <w:sz w:val="26"/>
          <w:szCs w:val="26"/>
        </w:rPr>
        <w:t xml:space="preserve"> </w:t>
      </w:r>
      <w:r w:rsidRPr="00585925">
        <w:rPr>
          <w:rFonts w:ascii="Times New Roman" w:eastAsia="Times New Roman" w:hAnsi="Times New Roman" w:cs="Times New Roman"/>
          <w:i/>
          <w:iCs/>
          <w:color w:val="000000"/>
          <w:sz w:val="26"/>
          <w:szCs w:val="26"/>
        </w:rPr>
        <w:t>и</w:t>
      </w:r>
      <w:r w:rsidRPr="00585925">
        <w:rPr>
          <w:rFonts w:ascii="Times New Roman" w:eastAsia="Times New Roman" w:hAnsi="Times New Roman" w:cs="Times New Roman"/>
          <w:i/>
          <w:iCs/>
          <w:color w:val="000000"/>
          <w:spacing w:val="80"/>
          <w:sz w:val="26"/>
          <w:szCs w:val="26"/>
        </w:rPr>
        <w:t xml:space="preserve"> </w:t>
      </w:r>
      <w:r w:rsidRPr="00585925">
        <w:rPr>
          <w:rFonts w:ascii="Times New Roman" w:eastAsia="Times New Roman" w:hAnsi="Times New Roman" w:cs="Times New Roman"/>
          <w:i/>
          <w:iCs/>
          <w:color w:val="000000"/>
          <w:sz w:val="26"/>
          <w:szCs w:val="26"/>
        </w:rPr>
        <w:t>к</w:t>
      </w:r>
      <w:r w:rsidRPr="00585925">
        <w:rPr>
          <w:rFonts w:ascii="Times New Roman" w:eastAsia="Times New Roman" w:hAnsi="Times New Roman" w:cs="Times New Roman"/>
          <w:i/>
          <w:iCs/>
          <w:color w:val="000000"/>
          <w:spacing w:val="1"/>
          <w:sz w:val="26"/>
          <w:szCs w:val="26"/>
        </w:rPr>
        <w:t>у</w:t>
      </w:r>
      <w:r w:rsidRPr="00585925">
        <w:rPr>
          <w:rFonts w:ascii="Times New Roman" w:eastAsia="Times New Roman" w:hAnsi="Times New Roman" w:cs="Times New Roman"/>
          <w:i/>
          <w:iCs/>
          <w:color w:val="000000"/>
          <w:w w:val="99"/>
          <w:sz w:val="26"/>
          <w:szCs w:val="26"/>
        </w:rPr>
        <w:t>л</w:t>
      </w:r>
      <w:r w:rsidRPr="00585925">
        <w:rPr>
          <w:rFonts w:ascii="Times New Roman" w:eastAsia="Times New Roman" w:hAnsi="Times New Roman" w:cs="Times New Roman"/>
          <w:i/>
          <w:iCs/>
          <w:color w:val="000000"/>
          <w:sz w:val="26"/>
          <w:szCs w:val="26"/>
        </w:rPr>
        <w:t>ьтур</w:t>
      </w:r>
      <w:r w:rsidRPr="00585925">
        <w:rPr>
          <w:rFonts w:ascii="Times New Roman" w:eastAsia="Times New Roman" w:hAnsi="Times New Roman" w:cs="Times New Roman"/>
          <w:i/>
          <w:iCs/>
          <w:color w:val="000000"/>
          <w:w w:val="99"/>
          <w:sz w:val="26"/>
          <w:szCs w:val="26"/>
        </w:rPr>
        <w:t>н</w:t>
      </w:r>
      <w:r w:rsidRPr="00585925">
        <w:rPr>
          <w:rFonts w:ascii="Times New Roman" w:eastAsia="Times New Roman" w:hAnsi="Times New Roman" w:cs="Times New Roman"/>
          <w:i/>
          <w:iCs/>
          <w:color w:val="000000"/>
          <w:spacing w:val="1"/>
          <w:w w:val="99"/>
          <w:sz w:val="26"/>
          <w:szCs w:val="26"/>
        </w:rPr>
        <w:t>ы</w:t>
      </w:r>
      <w:r w:rsidRPr="00585925">
        <w:rPr>
          <w:rFonts w:ascii="Times New Roman" w:eastAsia="Times New Roman" w:hAnsi="Times New Roman" w:cs="Times New Roman"/>
          <w:i/>
          <w:iCs/>
          <w:color w:val="000000"/>
          <w:sz w:val="26"/>
          <w:szCs w:val="26"/>
        </w:rPr>
        <w:t>х</w:t>
      </w:r>
      <w:r w:rsidRPr="00585925">
        <w:rPr>
          <w:rFonts w:ascii="Times New Roman" w:eastAsia="Times New Roman" w:hAnsi="Times New Roman" w:cs="Times New Roman"/>
          <w:i/>
          <w:iCs/>
          <w:color w:val="000000"/>
          <w:spacing w:val="81"/>
          <w:sz w:val="26"/>
          <w:szCs w:val="26"/>
        </w:rPr>
        <w:t xml:space="preserve"> </w:t>
      </w:r>
      <w:r w:rsidRPr="00585925">
        <w:rPr>
          <w:rFonts w:ascii="Times New Roman" w:eastAsia="Times New Roman" w:hAnsi="Times New Roman" w:cs="Times New Roman"/>
          <w:i/>
          <w:iCs/>
          <w:color w:val="000000"/>
          <w:sz w:val="26"/>
          <w:szCs w:val="26"/>
        </w:rPr>
        <w:t>п</w:t>
      </w:r>
      <w:r w:rsidRPr="00585925">
        <w:rPr>
          <w:rFonts w:ascii="Times New Roman" w:eastAsia="Times New Roman" w:hAnsi="Times New Roman" w:cs="Times New Roman"/>
          <w:i/>
          <w:iCs/>
          <w:color w:val="000000"/>
          <w:w w:val="99"/>
          <w:sz w:val="26"/>
          <w:szCs w:val="26"/>
        </w:rPr>
        <w:t>р</w:t>
      </w:r>
      <w:r w:rsidRPr="00585925">
        <w:rPr>
          <w:rFonts w:ascii="Times New Roman" w:eastAsia="Times New Roman" w:hAnsi="Times New Roman" w:cs="Times New Roman"/>
          <w:i/>
          <w:iCs/>
          <w:color w:val="000000"/>
          <w:sz w:val="26"/>
          <w:szCs w:val="26"/>
        </w:rPr>
        <w:t>акт</w:t>
      </w:r>
      <w:r w:rsidRPr="00585925">
        <w:rPr>
          <w:rFonts w:ascii="Times New Roman" w:eastAsia="Times New Roman" w:hAnsi="Times New Roman" w:cs="Times New Roman"/>
          <w:i/>
          <w:iCs/>
          <w:color w:val="000000"/>
          <w:spacing w:val="-4"/>
          <w:sz w:val="26"/>
          <w:szCs w:val="26"/>
        </w:rPr>
        <w:t>и</w:t>
      </w:r>
      <w:r w:rsidR="00585925" w:rsidRPr="00585925">
        <w:rPr>
          <w:rFonts w:ascii="Times New Roman" w:eastAsia="Times New Roman" w:hAnsi="Times New Roman" w:cs="Times New Roman"/>
          <w:i/>
          <w:iCs/>
          <w:color w:val="000000"/>
          <w:sz w:val="26"/>
          <w:szCs w:val="26"/>
        </w:rPr>
        <w:t>ках,</w:t>
      </w:r>
      <w:r w:rsidRPr="00585925">
        <w:rPr>
          <w:rFonts w:ascii="Times New Roman" w:eastAsia="Times New Roman" w:hAnsi="Times New Roman" w:cs="Times New Roman"/>
          <w:i/>
          <w:iCs/>
          <w:color w:val="000000"/>
          <w:spacing w:val="79"/>
          <w:sz w:val="26"/>
          <w:szCs w:val="26"/>
        </w:rPr>
        <w:t xml:space="preserve"> </w:t>
      </w:r>
      <w:r w:rsidRPr="00585925">
        <w:rPr>
          <w:rFonts w:ascii="Times New Roman" w:eastAsia="Times New Roman" w:hAnsi="Times New Roman" w:cs="Times New Roman"/>
          <w:i/>
          <w:iCs/>
          <w:color w:val="000000"/>
          <w:sz w:val="26"/>
          <w:szCs w:val="26"/>
        </w:rPr>
        <w:t>к</w:t>
      </w:r>
      <w:r w:rsidRPr="00585925">
        <w:rPr>
          <w:rFonts w:ascii="Times New Roman" w:eastAsia="Times New Roman" w:hAnsi="Times New Roman" w:cs="Times New Roman"/>
          <w:i/>
          <w:iCs/>
          <w:color w:val="000000"/>
          <w:w w:val="99"/>
          <w:sz w:val="26"/>
          <w:szCs w:val="26"/>
        </w:rPr>
        <w:t>л</w:t>
      </w:r>
      <w:r w:rsidRPr="00585925">
        <w:rPr>
          <w:rFonts w:ascii="Times New Roman" w:eastAsia="Times New Roman" w:hAnsi="Times New Roman" w:cs="Times New Roman"/>
          <w:i/>
          <w:iCs/>
          <w:color w:val="000000"/>
          <w:sz w:val="26"/>
          <w:szCs w:val="26"/>
        </w:rPr>
        <w:t>има</w:t>
      </w:r>
      <w:r w:rsidRPr="00585925">
        <w:rPr>
          <w:rFonts w:ascii="Times New Roman" w:eastAsia="Times New Roman" w:hAnsi="Times New Roman" w:cs="Times New Roman"/>
          <w:i/>
          <w:iCs/>
          <w:color w:val="000000"/>
          <w:spacing w:val="-1"/>
          <w:sz w:val="26"/>
          <w:szCs w:val="26"/>
        </w:rPr>
        <w:t>т</w:t>
      </w:r>
      <w:r w:rsidRPr="00585925">
        <w:rPr>
          <w:rFonts w:ascii="Times New Roman" w:eastAsia="Times New Roman" w:hAnsi="Times New Roman" w:cs="Times New Roman"/>
          <w:i/>
          <w:iCs/>
          <w:color w:val="000000"/>
          <w:sz w:val="26"/>
          <w:szCs w:val="26"/>
        </w:rPr>
        <w:t>и</w:t>
      </w:r>
      <w:r w:rsidRPr="00585925">
        <w:rPr>
          <w:rFonts w:ascii="Times New Roman" w:eastAsia="Times New Roman" w:hAnsi="Times New Roman" w:cs="Times New Roman"/>
          <w:i/>
          <w:iCs/>
          <w:color w:val="000000"/>
          <w:w w:val="99"/>
          <w:sz w:val="26"/>
          <w:szCs w:val="26"/>
        </w:rPr>
        <w:t>ч</w:t>
      </w:r>
      <w:r w:rsidRPr="00585925">
        <w:rPr>
          <w:rFonts w:ascii="Times New Roman" w:eastAsia="Times New Roman" w:hAnsi="Times New Roman" w:cs="Times New Roman"/>
          <w:i/>
          <w:iCs/>
          <w:color w:val="000000"/>
          <w:spacing w:val="1"/>
          <w:sz w:val="26"/>
          <w:szCs w:val="26"/>
        </w:rPr>
        <w:t>ес</w:t>
      </w:r>
      <w:r w:rsidRPr="00585925">
        <w:rPr>
          <w:rFonts w:ascii="Times New Roman" w:eastAsia="Times New Roman" w:hAnsi="Times New Roman" w:cs="Times New Roman"/>
          <w:i/>
          <w:iCs/>
          <w:color w:val="000000"/>
          <w:sz w:val="26"/>
          <w:szCs w:val="26"/>
        </w:rPr>
        <w:t>ких</w:t>
      </w:r>
      <w:r w:rsidRPr="00585925">
        <w:rPr>
          <w:rFonts w:ascii="Times New Roman" w:eastAsia="Times New Roman" w:hAnsi="Times New Roman" w:cs="Times New Roman"/>
          <w:i/>
          <w:iCs/>
          <w:color w:val="000000"/>
          <w:spacing w:val="80"/>
          <w:sz w:val="26"/>
          <w:szCs w:val="26"/>
        </w:rPr>
        <w:t xml:space="preserve"> </w:t>
      </w:r>
      <w:r w:rsidRPr="00585925">
        <w:rPr>
          <w:rFonts w:ascii="Times New Roman" w:eastAsia="Times New Roman" w:hAnsi="Times New Roman" w:cs="Times New Roman"/>
          <w:i/>
          <w:iCs/>
          <w:color w:val="000000"/>
          <w:sz w:val="26"/>
          <w:szCs w:val="26"/>
        </w:rPr>
        <w:t>о</w:t>
      </w:r>
      <w:r w:rsidRPr="00585925">
        <w:rPr>
          <w:rFonts w:ascii="Times New Roman" w:eastAsia="Times New Roman" w:hAnsi="Times New Roman" w:cs="Times New Roman"/>
          <w:i/>
          <w:iCs/>
          <w:color w:val="000000"/>
          <w:spacing w:val="2"/>
          <w:sz w:val="26"/>
          <w:szCs w:val="26"/>
        </w:rPr>
        <w:t>с</w:t>
      </w:r>
      <w:r w:rsidRPr="00585925">
        <w:rPr>
          <w:rFonts w:ascii="Times New Roman" w:eastAsia="Times New Roman" w:hAnsi="Times New Roman" w:cs="Times New Roman"/>
          <w:i/>
          <w:iCs/>
          <w:color w:val="000000"/>
          <w:sz w:val="26"/>
          <w:szCs w:val="26"/>
        </w:rPr>
        <w:t>о</w:t>
      </w:r>
      <w:r w:rsidRPr="00585925">
        <w:rPr>
          <w:rFonts w:ascii="Times New Roman" w:eastAsia="Times New Roman" w:hAnsi="Times New Roman" w:cs="Times New Roman"/>
          <w:i/>
          <w:iCs/>
          <w:color w:val="000000"/>
          <w:spacing w:val="-3"/>
          <w:sz w:val="26"/>
          <w:szCs w:val="26"/>
        </w:rPr>
        <w:t>б</w:t>
      </w:r>
      <w:r w:rsidRPr="00585925">
        <w:rPr>
          <w:rFonts w:ascii="Times New Roman" w:eastAsia="Times New Roman" w:hAnsi="Times New Roman" w:cs="Times New Roman"/>
          <w:i/>
          <w:iCs/>
          <w:color w:val="000000"/>
          <w:sz w:val="26"/>
          <w:szCs w:val="26"/>
        </w:rPr>
        <w:t>е</w:t>
      </w:r>
      <w:r w:rsidRPr="00585925">
        <w:rPr>
          <w:rFonts w:ascii="Times New Roman" w:eastAsia="Times New Roman" w:hAnsi="Times New Roman" w:cs="Times New Roman"/>
          <w:i/>
          <w:iCs/>
          <w:color w:val="000000"/>
          <w:w w:val="99"/>
          <w:sz w:val="26"/>
          <w:szCs w:val="26"/>
        </w:rPr>
        <w:t>н</w:t>
      </w:r>
      <w:r w:rsidRPr="00585925">
        <w:rPr>
          <w:rFonts w:ascii="Times New Roman" w:eastAsia="Times New Roman" w:hAnsi="Times New Roman" w:cs="Times New Roman"/>
          <w:i/>
          <w:iCs/>
          <w:color w:val="000000"/>
          <w:spacing w:val="1"/>
          <w:w w:val="99"/>
          <w:sz w:val="26"/>
          <w:szCs w:val="26"/>
        </w:rPr>
        <w:t>н</w:t>
      </w:r>
      <w:r w:rsidRPr="00585925">
        <w:rPr>
          <w:rFonts w:ascii="Times New Roman" w:eastAsia="Times New Roman" w:hAnsi="Times New Roman" w:cs="Times New Roman"/>
          <w:i/>
          <w:iCs/>
          <w:color w:val="000000"/>
          <w:sz w:val="26"/>
          <w:szCs w:val="26"/>
        </w:rPr>
        <w:t>о</w:t>
      </w:r>
      <w:r w:rsidRPr="00585925">
        <w:rPr>
          <w:rFonts w:ascii="Times New Roman" w:eastAsia="Times New Roman" w:hAnsi="Times New Roman" w:cs="Times New Roman"/>
          <w:i/>
          <w:iCs/>
          <w:color w:val="000000"/>
          <w:spacing w:val="2"/>
          <w:sz w:val="26"/>
          <w:szCs w:val="26"/>
        </w:rPr>
        <w:t>с</w:t>
      </w:r>
      <w:r w:rsidRPr="00585925">
        <w:rPr>
          <w:rFonts w:ascii="Times New Roman" w:eastAsia="Times New Roman" w:hAnsi="Times New Roman" w:cs="Times New Roman"/>
          <w:i/>
          <w:iCs/>
          <w:color w:val="000000"/>
          <w:spacing w:val="-4"/>
          <w:sz w:val="26"/>
          <w:szCs w:val="26"/>
        </w:rPr>
        <w:t>т</w:t>
      </w:r>
      <w:r w:rsidRPr="00585925">
        <w:rPr>
          <w:rFonts w:ascii="Times New Roman" w:eastAsia="Times New Roman" w:hAnsi="Times New Roman" w:cs="Times New Roman"/>
          <w:i/>
          <w:iCs/>
          <w:color w:val="000000"/>
          <w:sz w:val="26"/>
          <w:szCs w:val="26"/>
        </w:rPr>
        <w:t>ей,</w:t>
      </w:r>
      <w:r w:rsidRPr="00585925">
        <w:rPr>
          <w:rFonts w:ascii="Times New Roman" w:eastAsia="Times New Roman" w:hAnsi="Times New Roman" w:cs="Times New Roman"/>
          <w:i/>
          <w:iCs/>
          <w:color w:val="000000"/>
          <w:spacing w:val="79"/>
          <w:sz w:val="26"/>
          <w:szCs w:val="26"/>
        </w:rPr>
        <w:t xml:space="preserve"> </w:t>
      </w:r>
      <w:r w:rsidRPr="00585925">
        <w:rPr>
          <w:rFonts w:ascii="Times New Roman" w:eastAsia="Times New Roman" w:hAnsi="Times New Roman" w:cs="Times New Roman"/>
          <w:i/>
          <w:iCs/>
          <w:color w:val="000000"/>
          <w:sz w:val="26"/>
          <w:szCs w:val="26"/>
        </w:rPr>
        <w:t>а</w:t>
      </w:r>
      <w:r w:rsidRPr="00585925">
        <w:rPr>
          <w:rFonts w:ascii="Times New Roman" w:eastAsia="Times New Roman" w:hAnsi="Times New Roman" w:cs="Times New Roman"/>
          <w:i/>
          <w:iCs/>
          <w:color w:val="000000"/>
          <w:spacing w:val="76"/>
          <w:sz w:val="26"/>
          <w:szCs w:val="26"/>
        </w:rPr>
        <w:t xml:space="preserve"> </w:t>
      </w:r>
      <w:r w:rsidRPr="00585925">
        <w:rPr>
          <w:rFonts w:ascii="Times New Roman" w:eastAsia="Times New Roman" w:hAnsi="Times New Roman" w:cs="Times New Roman"/>
          <w:i/>
          <w:iCs/>
          <w:color w:val="000000"/>
          <w:sz w:val="26"/>
          <w:szCs w:val="26"/>
        </w:rPr>
        <w:t>так</w:t>
      </w:r>
      <w:r w:rsidRPr="00585925">
        <w:rPr>
          <w:rFonts w:ascii="Times New Roman" w:eastAsia="Times New Roman" w:hAnsi="Times New Roman" w:cs="Times New Roman"/>
          <w:i/>
          <w:iCs/>
          <w:color w:val="000000"/>
          <w:w w:val="99"/>
          <w:sz w:val="26"/>
          <w:szCs w:val="26"/>
        </w:rPr>
        <w:t>ж</w:t>
      </w:r>
      <w:r w:rsidRPr="00585925">
        <w:rPr>
          <w:rFonts w:ascii="Times New Roman" w:eastAsia="Times New Roman" w:hAnsi="Times New Roman" w:cs="Times New Roman"/>
          <w:i/>
          <w:iCs/>
          <w:color w:val="000000"/>
          <w:sz w:val="26"/>
          <w:szCs w:val="26"/>
        </w:rPr>
        <w:t>е</w:t>
      </w:r>
      <w:r w:rsidRPr="00585925">
        <w:rPr>
          <w:rFonts w:ascii="Times New Roman" w:eastAsia="Times New Roman" w:hAnsi="Times New Roman" w:cs="Times New Roman"/>
          <w:i/>
          <w:iCs/>
          <w:color w:val="000000"/>
          <w:spacing w:val="81"/>
          <w:sz w:val="26"/>
          <w:szCs w:val="26"/>
        </w:rPr>
        <w:t xml:space="preserve"> </w:t>
      </w:r>
      <w:r w:rsidRPr="00585925">
        <w:rPr>
          <w:rFonts w:ascii="Times New Roman" w:eastAsia="Times New Roman" w:hAnsi="Times New Roman" w:cs="Times New Roman"/>
          <w:i/>
          <w:iCs/>
          <w:color w:val="000000"/>
          <w:spacing w:val="-1"/>
          <w:sz w:val="26"/>
          <w:szCs w:val="26"/>
        </w:rPr>
        <w:t>д</w:t>
      </w:r>
      <w:r w:rsidRPr="00585925">
        <w:rPr>
          <w:rFonts w:ascii="Times New Roman" w:eastAsia="Times New Roman" w:hAnsi="Times New Roman" w:cs="Times New Roman"/>
          <w:i/>
          <w:iCs/>
          <w:color w:val="000000"/>
          <w:w w:val="99"/>
          <w:sz w:val="26"/>
          <w:szCs w:val="26"/>
        </w:rPr>
        <w:t>л</w:t>
      </w:r>
      <w:r w:rsidRPr="00585925">
        <w:rPr>
          <w:rFonts w:ascii="Times New Roman" w:eastAsia="Times New Roman" w:hAnsi="Times New Roman" w:cs="Times New Roman"/>
          <w:i/>
          <w:iCs/>
          <w:color w:val="000000"/>
          <w:sz w:val="26"/>
          <w:szCs w:val="26"/>
        </w:rPr>
        <w:t>я обе</w:t>
      </w:r>
      <w:r w:rsidRPr="00585925">
        <w:rPr>
          <w:rFonts w:ascii="Times New Roman" w:eastAsia="Times New Roman" w:hAnsi="Times New Roman" w:cs="Times New Roman"/>
          <w:i/>
          <w:iCs/>
          <w:color w:val="000000"/>
          <w:spacing w:val="2"/>
          <w:sz w:val="26"/>
          <w:szCs w:val="26"/>
        </w:rPr>
        <w:t>с</w:t>
      </w:r>
      <w:r w:rsidRPr="00585925">
        <w:rPr>
          <w:rFonts w:ascii="Times New Roman" w:eastAsia="Times New Roman" w:hAnsi="Times New Roman" w:cs="Times New Roman"/>
          <w:i/>
          <w:iCs/>
          <w:color w:val="000000"/>
          <w:sz w:val="26"/>
          <w:szCs w:val="26"/>
        </w:rPr>
        <w:t>п</w:t>
      </w:r>
      <w:r w:rsidRPr="00585925">
        <w:rPr>
          <w:rFonts w:ascii="Times New Roman" w:eastAsia="Times New Roman" w:hAnsi="Times New Roman" w:cs="Times New Roman"/>
          <w:i/>
          <w:iCs/>
          <w:color w:val="000000"/>
          <w:spacing w:val="1"/>
          <w:sz w:val="26"/>
          <w:szCs w:val="26"/>
        </w:rPr>
        <w:t>е</w:t>
      </w:r>
      <w:r w:rsidRPr="00585925">
        <w:rPr>
          <w:rFonts w:ascii="Times New Roman" w:eastAsia="Times New Roman" w:hAnsi="Times New Roman" w:cs="Times New Roman"/>
          <w:i/>
          <w:iCs/>
          <w:color w:val="000000"/>
          <w:spacing w:val="-1"/>
          <w:w w:val="99"/>
          <w:sz w:val="26"/>
          <w:szCs w:val="26"/>
        </w:rPr>
        <w:t>ч</w:t>
      </w:r>
      <w:r w:rsidRPr="00585925">
        <w:rPr>
          <w:rFonts w:ascii="Times New Roman" w:eastAsia="Times New Roman" w:hAnsi="Times New Roman" w:cs="Times New Roman"/>
          <w:i/>
          <w:iCs/>
          <w:color w:val="000000"/>
          <w:sz w:val="26"/>
          <w:szCs w:val="26"/>
        </w:rPr>
        <w:t>е</w:t>
      </w:r>
      <w:r w:rsidRPr="00585925">
        <w:rPr>
          <w:rFonts w:ascii="Times New Roman" w:eastAsia="Times New Roman" w:hAnsi="Times New Roman" w:cs="Times New Roman"/>
          <w:i/>
          <w:iCs/>
          <w:color w:val="000000"/>
          <w:spacing w:val="1"/>
          <w:w w:val="99"/>
          <w:sz w:val="26"/>
          <w:szCs w:val="26"/>
        </w:rPr>
        <w:t>н</w:t>
      </w:r>
      <w:r w:rsidRPr="00585925">
        <w:rPr>
          <w:rFonts w:ascii="Times New Roman" w:eastAsia="Times New Roman" w:hAnsi="Times New Roman" w:cs="Times New Roman"/>
          <w:i/>
          <w:iCs/>
          <w:color w:val="000000"/>
          <w:sz w:val="26"/>
          <w:szCs w:val="26"/>
        </w:rPr>
        <w:t>ия</w:t>
      </w:r>
      <w:r w:rsidRPr="00585925">
        <w:rPr>
          <w:rFonts w:ascii="Times New Roman" w:eastAsia="Times New Roman" w:hAnsi="Times New Roman" w:cs="Times New Roman"/>
          <w:i/>
          <w:iCs/>
          <w:color w:val="000000"/>
          <w:spacing w:val="61"/>
          <w:sz w:val="26"/>
          <w:szCs w:val="26"/>
        </w:rPr>
        <w:t xml:space="preserve"> </w:t>
      </w:r>
      <w:r w:rsidRPr="00585925">
        <w:rPr>
          <w:rFonts w:ascii="Times New Roman" w:eastAsia="Times New Roman" w:hAnsi="Times New Roman" w:cs="Times New Roman"/>
          <w:i/>
          <w:iCs/>
          <w:color w:val="000000"/>
          <w:sz w:val="26"/>
          <w:szCs w:val="26"/>
        </w:rPr>
        <w:t>корр</w:t>
      </w:r>
      <w:r w:rsidRPr="00585925">
        <w:rPr>
          <w:rFonts w:ascii="Times New Roman" w:eastAsia="Times New Roman" w:hAnsi="Times New Roman" w:cs="Times New Roman"/>
          <w:i/>
          <w:iCs/>
          <w:color w:val="000000"/>
          <w:spacing w:val="1"/>
          <w:sz w:val="26"/>
          <w:szCs w:val="26"/>
        </w:rPr>
        <w:t>е</w:t>
      </w:r>
      <w:r w:rsidRPr="00585925">
        <w:rPr>
          <w:rFonts w:ascii="Times New Roman" w:eastAsia="Times New Roman" w:hAnsi="Times New Roman" w:cs="Times New Roman"/>
          <w:i/>
          <w:iCs/>
          <w:color w:val="000000"/>
          <w:sz w:val="26"/>
          <w:szCs w:val="26"/>
        </w:rPr>
        <w:t>кции</w:t>
      </w:r>
      <w:r w:rsidRPr="00585925">
        <w:rPr>
          <w:rFonts w:ascii="Times New Roman" w:eastAsia="Times New Roman" w:hAnsi="Times New Roman" w:cs="Times New Roman"/>
          <w:i/>
          <w:iCs/>
          <w:color w:val="000000"/>
          <w:spacing w:val="60"/>
          <w:sz w:val="26"/>
          <w:szCs w:val="26"/>
        </w:rPr>
        <w:t xml:space="preserve"> </w:t>
      </w:r>
      <w:r w:rsidRPr="00585925">
        <w:rPr>
          <w:rFonts w:ascii="Times New Roman" w:eastAsia="Times New Roman" w:hAnsi="Times New Roman" w:cs="Times New Roman"/>
          <w:i/>
          <w:iCs/>
          <w:color w:val="000000"/>
          <w:w w:val="99"/>
          <w:sz w:val="26"/>
          <w:szCs w:val="26"/>
        </w:rPr>
        <w:t>н</w:t>
      </w:r>
      <w:r w:rsidRPr="00585925">
        <w:rPr>
          <w:rFonts w:ascii="Times New Roman" w:eastAsia="Times New Roman" w:hAnsi="Times New Roman" w:cs="Times New Roman"/>
          <w:i/>
          <w:iCs/>
          <w:color w:val="000000"/>
          <w:sz w:val="26"/>
          <w:szCs w:val="26"/>
        </w:rPr>
        <w:t>ар</w:t>
      </w:r>
      <w:r w:rsidRPr="00585925">
        <w:rPr>
          <w:rFonts w:ascii="Times New Roman" w:eastAsia="Times New Roman" w:hAnsi="Times New Roman" w:cs="Times New Roman"/>
          <w:i/>
          <w:iCs/>
          <w:color w:val="000000"/>
          <w:spacing w:val="2"/>
          <w:sz w:val="26"/>
          <w:szCs w:val="26"/>
        </w:rPr>
        <w:t>у</w:t>
      </w:r>
      <w:r w:rsidRPr="00585925">
        <w:rPr>
          <w:rFonts w:ascii="Times New Roman" w:eastAsia="Times New Roman" w:hAnsi="Times New Roman" w:cs="Times New Roman"/>
          <w:i/>
          <w:iCs/>
          <w:color w:val="000000"/>
          <w:sz w:val="26"/>
          <w:szCs w:val="26"/>
        </w:rPr>
        <w:t>ше</w:t>
      </w:r>
      <w:r w:rsidRPr="00585925">
        <w:rPr>
          <w:rFonts w:ascii="Times New Roman" w:eastAsia="Times New Roman" w:hAnsi="Times New Roman" w:cs="Times New Roman"/>
          <w:i/>
          <w:iCs/>
          <w:color w:val="000000"/>
          <w:spacing w:val="1"/>
          <w:w w:val="99"/>
          <w:sz w:val="26"/>
          <w:szCs w:val="26"/>
        </w:rPr>
        <w:t>н</w:t>
      </w:r>
      <w:r w:rsidRPr="00585925">
        <w:rPr>
          <w:rFonts w:ascii="Times New Roman" w:eastAsia="Times New Roman" w:hAnsi="Times New Roman" w:cs="Times New Roman"/>
          <w:i/>
          <w:iCs/>
          <w:color w:val="000000"/>
          <w:sz w:val="26"/>
          <w:szCs w:val="26"/>
        </w:rPr>
        <w:t>ий</w:t>
      </w:r>
      <w:r w:rsidRPr="00585925">
        <w:rPr>
          <w:rFonts w:ascii="Times New Roman" w:eastAsia="Times New Roman" w:hAnsi="Times New Roman" w:cs="Times New Roman"/>
          <w:i/>
          <w:iCs/>
          <w:color w:val="000000"/>
          <w:spacing w:val="60"/>
          <w:sz w:val="26"/>
          <w:szCs w:val="26"/>
        </w:rPr>
        <w:t xml:space="preserve"> </w:t>
      </w:r>
      <w:r w:rsidRPr="00585925">
        <w:rPr>
          <w:rFonts w:ascii="Times New Roman" w:eastAsia="Times New Roman" w:hAnsi="Times New Roman" w:cs="Times New Roman"/>
          <w:i/>
          <w:iCs/>
          <w:color w:val="000000"/>
          <w:sz w:val="26"/>
          <w:szCs w:val="26"/>
        </w:rPr>
        <w:t>р</w:t>
      </w:r>
      <w:r w:rsidRPr="00585925">
        <w:rPr>
          <w:rFonts w:ascii="Times New Roman" w:eastAsia="Times New Roman" w:hAnsi="Times New Roman" w:cs="Times New Roman"/>
          <w:i/>
          <w:iCs/>
          <w:color w:val="000000"/>
          <w:spacing w:val="-3"/>
          <w:sz w:val="26"/>
          <w:szCs w:val="26"/>
        </w:rPr>
        <w:t>а</w:t>
      </w:r>
      <w:r w:rsidRPr="00585925">
        <w:rPr>
          <w:rFonts w:ascii="Times New Roman" w:eastAsia="Times New Roman" w:hAnsi="Times New Roman" w:cs="Times New Roman"/>
          <w:i/>
          <w:iCs/>
          <w:color w:val="000000"/>
          <w:spacing w:val="-2"/>
          <w:w w:val="99"/>
          <w:sz w:val="26"/>
          <w:szCs w:val="26"/>
        </w:rPr>
        <w:t>з</w:t>
      </w:r>
      <w:r w:rsidRPr="00585925">
        <w:rPr>
          <w:rFonts w:ascii="Times New Roman" w:eastAsia="Times New Roman" w:hAnsi="Times New Roman" w:cs="Times New Roman"/>
          <w:i/>
          <w:iCs/>
          <w:color w:val="000000"/>
          <w:sz w:val="26"/>
          <w:szCs w:val="26"/>
        </w:rPr>
        <w:t>ви</w:t>
      </w:r>
      <w:r w:rsidRPr="00585925">
        <w:rPr>
          <w:rFonts w:ascii="Times New Roman" w:eastAsia="Times New Roman" w:hAnsi="Times New Roman" w:cs="Times New Roman"/>
          <w:i/>
          <w:iCs/>
          <w:color w:val="000000"/>
          <w:spacing w:val="-1"/>
          <w:sz w:val="26"/>
          <w:szCs w:val="26"/>
        </w:rPr>
        <w:t>т</w:t>
      </w:r>
      <w:r w:rsidRPr="00585925">
        <w:rPr>
          <w:rFonts w:ascii="Times New Roman" w:eastAsia="Times New Roman" w:hAnsi="Times New Roman" w:cs="Times New Roman"/>
          <w:i/>
          <w:iCs/>
          <w:color w:val="000000"/>
          <w:sz w:val="26"/>
          <w:szCs w:val="26"/>
        </w:rPr>
        <w:t>ия</w:t>
      </w:r>
      <w:r w:rsidRPr="00585925">
        <w:rPr>
          <w:rFonts w:ascii="Times New Roman" w:eastAsia="Times New Roman" w:hAnsi="Times New Roman" w:cs="Times New Roman"/>
          <w:i/>
          <w:iCs/>
          <w:color w:val="000000"/>
          <w:spacing w:val="59"/>
          <w:sz w:val="26"/>
          <w:szCs w:val="26"/>
        </w:rPr>
        <w:t xml:space="preserve"> </w:t>
      </w:r>
      <w:r w:rsidRPr="00585925">
        <w:rPr>
          <w:rFonts w:ascii="Times New Roman" w:eastAsia="Times New Roman" w:hAnsi="Times New Roman" w:cs="Times New Roman"/>
          <w:i/>
          <w:iCs/>
          <w:color w:val="000000"/>
          <w:sz w:val="26"/>
          <w:szCs w:val="26"/>
        </w:rPr>
        <w:t>и</w:t>
      </w:r>
      <w:r w:rsidRPr="00585925">
        <w:rPr>
          <w:rFonts w:ascii="Times New Roman" w:eastAsia="Times New Roman" w:hAnsi="Times New Roman" w:cs="Times New Roman"/>
          <w:i/>
          <w:iCs/>
          <w:color w:val="000000"/>
          <w:spacing w:val="64"/>
          <w:sz w:val="26"/>
          <w:szCs w:val="26"/>
        </w:rPr>
        <w:t xml:space="preserve"> </w:t>
      </w:r>
      <w:r w:rsidRPr="00585925">
        <w:rPr>
          <w:rFonts w:ascii="Times New Roman" w:eastAsia="Times New Roman" w:hAnsi="Times New Roman" w:cs="Times New Roman"/>
          <w:i/>
          <w:iCs/>
          <w:color w:val="000000"/>
          <w:spacing w:val="1"/>
          <w:sz w:val="26"/>
          <w:szCs w:val="26"/>
        </w:rPr>
        <w:t>ф</w:t>
      </w:r>
      <w:r w:rsidRPr="00585925">
        <w:rPr>
          <w:rFonts w:ascii="Times New Roman" w:eastAsia="Times New Roman" w:hAnsi="Times New Roman" w:cs="Times New Roman"/>
          <w:i/>
          <w:iCs/>
          <w:color w:val="000000"/>
          <w:sz w:val="26"/>
          <w:szCs w:val="26"/>
        </w:rPr>
        <w:t>орм</w:t>
      </w:r>
      <w:r w:rsidRPr="00585925">
        <w:rPr>
          <w:rFonts w:ascii="Times New Roman" w:eastAsia="Times New Roman" w:hAnsi="Times New Roman" w:cs="Times New Roman"/>
          <w:i/>
          <w:iCs/>
          <w:color w:val="000000"/>
          <w:w w:val="99"/>
          <w:sz w:val="26"/>
          <w:szCs w:val="26"/>
        </w:rPr>
        <w:t>ы</w:t>
      </w:r>
      <w:r w:rsidRPr="00585925">
        <w:rPr>
          <w:rFonts w:ascii="Times New Roman" w:eastAsia="Times New Roman" w:hAnsi="Times New Roman" w:cs="Times New Roman"/>
          <w:i/>
          <w:iCs/>
          <w:color w:val="000000"/>
          <w:spacing w:val="60"/>
          <w:sz w:val="26"/>
          <w:szCs w:val="26"/>
        </w:rPr>
        <w:t xml:space="preserve"> </w:t>
      </w:r>
      <w:r w:rsidRPr="00585925">
        <w:rPr>
          <w:rFonts w:ascii="Times New Roman" w:eastAsia="Times New Roman" w:hAnsi="Times New Roman" w:cs="Times New Roman"/>
          <w:i/>
          <w:iCs/>
          <w:color w:val="000000"/>
          <w:sz w:val="26"/>
          <w:szCs w:val="26"/>
        </w:rPr>
        <w:t>ор</w:t>
      </w:r>
      <w:r w:rsidRPr="00585925">
        <w:rPr>
          <w:rFonts w:ascii="Times New Roman" w:eastAsia="Times New Roman" w:hAnsi="Times New Roman" w:cs="Times New Roman"/>
          <w:i/>
          <w:iCs/>
          <w:color w:val="000000"/>
          <w:w w:val="99"/>
          <w:sz w:val="26"/>
          <w:szCs w:val="26"/>
        </w:rPr>
        <w:t>г</w:t>
      </w:r>
      <w:r w:rsidRPr="00585925">
        <w:rPr>
          <w:rFonts w:ascii="Times New Roman" w:eastAsia="Times New Roman" w:hAnsi="Times New Roman" w:cs="Times New Roman"/>
          <w:i/>
          <w:iCs/>
          <w:color w:val="000000"/>
          <w:sz w:val="26"/>
          <w:szCs w:val="26"/>
        </w:rPr>
        <w:t>а</w:t>
      </w:r>
      <w:r w:rsidRPr="00585925">
        <w:rPr>
          <w:rFonts w:ascii="Times New Roman" w:eastAsia="Times New Roman" w:hAnsi="Times New Roman" w:cs="Times New Roman"/>
          <w:i/>
          <w:iCs/>
          <w:color w:val="000000"/>
          <w:w w:val="99"/>
          <w:sz w:val="26"/>
          <w:szCs w:val="26"/>
        </w:rPr>
        <w:t>н</w:t>
      </w:r>
      <w:r w:rsidRPr="00585925">
        <w:rPr>
          <w:rFonts w:ascii="Times New Roman" w:eastAsia="Times New Roman" w:hAnsi="Times New Roman" w:cs="Times New Roman"/>
          <w:i/>
          <w:iCs/>
          <w:color w:val="000000"/>
          <w:sz w:val="26"/>
          <w:szCs w:val="26"/>
        </w:rPr>
        <w:t>и</w:t>
      </w:r>
      <w:r w:rsidRPr="00585925">
        <w:rPr>
          <w:rFonts w:ascii="Times New Roman" w:eastAsia="Times New Roman" w:hAnsi="Times New Roman" w:cs="Times New Roman"/>
          <w:i/>
          <w:iCs/>
          <w:color w:val="000000"/>
          <w:spacing w:val="-1"/>
          <w:w w:val="99"/>
          <w:sz w:val="26"/>
          <w:szCs w:val="26"/>
        </w:rPr>
        <w:t>з</w:t>
      </w:r>
      <w:r w:rsidRPr="00585925">
        <w:rPr>
          <w:rFonts w:ascii="Times New Roman" w:eastAsia="Times New Roman" w:hAnsi="Times New Roman" w:cs="Times New Roman"/>
          <w:i/>
          <w:iCs/>
          <w:color w:val="000000"/>
          <w:sz w:val="26"/>
          <w:szCs w:val="26"/>
        </w:rPr>
        <w:t>ации</w:t>
      </w:r>
      <w:r w:rsidRPr="00585925">
        <w:rPr>
          <w:rFonts w:ascii="Times New Roman" w:eastAsia="Times New Roman" w:hAnsi="Times New Roman" w:cs="Times New Roman"/>
          <w:i/>
          <w:iCs/>
          <w:color w:val="000000"/>
          <w:spacing w:val="62"/>
          <w:sz w:val="26"/>
          <w:szCs w:val="26"/>
        </w:rPr>
        <w:t xml:space="preserve"> </w:t>
      </w:r>
      <w:r w:rsidRPr="00585925">
        <w:rPr>
          <w:rFonts w:ascii="Times New Roman" w:eastAsia="Times New Roman" w:hAnsi="Times New Roman" w:cs="Times New Roman"/>
          <w:i/>
          <w:iCs/>
          <w:color w:val="000000"/>
          <w:sz w:val="26"/>
          <w:szCs w:val="26"/>
        </w:rPr>
        <w:t>рабо</w:t>
      </w:r>
      <w:r w:rsidRPr="00585925">
        <w:rPr>
          <w:rFonts w:ascii="Times New Roman" w:eastAsia="Times New Roman" w:hAnsi="Times New Roman" w:cs="Times New Roman"/>
          <w:i/>
          <w:iCs/>
          <w:color w:val="000000"/>
          <w:spacing w:val="2"/>
          <w:sz w:val="26"/>
          <w:szCs w:val="26"/>
        </w:rPr>
        <w:t>т</w:t>
      </w:r>
      <w:r w:rsidRPr="00585925">
        <w:rPr>
          <w:rFonts w:ascii="Times New Roman" w:eastAsia="Times New Roman" w:hAnsi="Times New Roman" w:cs="Times New Roman"/>
          <w:i/>
          <w:iCs/>
          <w:color w:val="000000"/>
          <w:w w:val="99"/>
          <w:sz w:val="26"/>
          <w:szCs w:val="26"/>
        </w:rPr>
        <w:t>ы</w:t>
      </w:r>
      <w:r w:rsidRPr="00585925">
        <w:rPr>
          <w:rFonts w:ascii="Times New Roman" w:eastAsia="Times New Roman" w:hAnsi="Times New Roman" w:cs="Times New Roman"/>
          <w:i/>
          <w:iCs/>
          <w:color w:val="000000"/>
          <w:spacing w:val="61"/>
          <w:sz w:val="26"/>
          <w:szCs w:val="26"/>
        </w:rPr>
        <w:t xml:space="preserve"> </w:t>
      </w:r>
      <w:r w:rsidRPr="00585925">
        <w:rPr>
          <w:rFonts w:ascii="Times New Roman" w:eastAsia="Times New Roman" w:hAnsi="Times New Roman" w:cs="Times New Roman"/>
          <w:i/>
          <w:iCs/>
          <w:color w:val="000000"/>
          <w:sz w:val="26"/>
          <w:szCs w:val="26"/>
        </w:rPr>
        <w:t>с</w:t>
      </w:r>
      <w:r w:rsidRPr="00585925">
        <w:rPr>
          <w:rFonts w:ascii="Times New Roman" w:eastAsia="Times New Roman" w:hAnsi="Times New Roman" w:cs="Times New Roman"/>
          <w:i/>
          <w:iCs/>
          <w:color w:val="000000"/>
          <w:spacing w:val="61"/>
          <w:sz w:val="26"/>
          <w:szCs w:val="26"/>
        </w:rPr>
        <w:t xml:space="preserve"> </w:t>
      </w:r>
      <w:r w:rsidRPr="00585925">
        <w:rPr>
          <w:rFonts w:ascii="Times New Roman" w:eastAsia="Times New Roman" w:hAnsi="Times New Roman" w:cs="Times New Roman"/>
          <w:i/>
          <w:iCs/>
          <w:color w:val="000000"/>
          <w:sz w:val="26"/>
          <w:szCs w:val="26"/>
        </w:rPr>
        <w:t>дет</w:t>
      </w:r>
      <w:r w:rsidRPr="00585925">
        <w:rPr>
          <w:rFonts w:ascii="Times New Roman" w:eastAsia="Times New Roman" w:hAnsi="Times New Roman" w:cs="Times New Roman"/>
          <w:i/>
          <w:iCs/>
          <w:color w:val="000000"/>
          <w:spacing w:val="-1"/>
          <w:sz w:val="26"/>
          <w:szCs w:val="26"/>
        </w:rPr>
        <w:t>ьм</w:t>
      </w:r>
      <w:r w:rsidRPr="00585925">
        <w:rPr>
          <w:rFonts w:ascii="Times New Roman" w:eastAsia="Times New Roman" w:hAnsi="Times New Roman" w:cs="Times New Roman"/>
          <w:i/>
          <w:iCs/>
          <w:color w:val="000000"/>
          <w:spacing w:val="3"/>
          <w:sz w:val="26"/>
          <w:szCs w:val="26"/>
        </w:rPr>
        <w:t>и</w:t>
      </w:r>
      <w:r w:rsidRPr="00585925">
        <w:rPr>
          <w:rFonts w:ascii="Times New Roman" w:eastAsia="Times New Roman" w:hAnsi="Times New Roman" w:cs="Times New Roman"/>
          <w:i/>
          <w:iCs/>
          <w:color w:val="000000"/>
          <w:sz w:val="26"/>
          <w:szCs w:val="26"/>
        </w:rPr>
        <w:t>, которые</w:t>
      </w:r>
      <w:r w:rsidRPr="00585925">
        <w:rPr>
          <w:rFonts w:ascii="Times New Roman" w:eastAsia="Times New Roman" w:hAnsi="Times New Roman" w:cs="Times New Roman"/>
          <w:i/>
          <w:iCs/>
          <w:color w:val="000000"/>
          <w:spacing w:val="173"/>
          <w:sz w:val="26"/>
          <w:szCs w:val="26"/>
        </w:rPr>
        <w:t xml:space="preserve"> </w:t>
      </w:r>
      <w:r w:rsidRPr="00585925">
        <w:rPr>
          <w:rFonts w:ascii="Times New Roman" w:eastAsia="Times New Roman" w:hAnsi="Times New Roman" w:cs="Times New Roman"/>
          <w:i/>
          <w:iCs/>
          <w:color w:val="000000"/>
          <w:spacing w:val="1"/>
          <w:sz w:val="26"/>
          <w:szCs w:val="26"/>
        </w:rPr>
        <w:t>с</w:t>
      </w:r>
      <w:r w:rsidRPr="00585925">
        <w:rPr>
          <w:rFonts w:ascii="Times New Roman" w:eastAsia="Times New Roman" w:hAnsi="Times New Roman" w:cs="Times New Roman"/>
          <w:i/>
          <w:iCs/>
          <w:color w:val="000000"/>
          <w:sz w:val="26"/>
          <w:szCs w:val="26"/>
        </w:rPr>
        <w:t>оот</w:t>
      </w:r>
      <w:r w:rsidRPr="00585925">
        <w:rPr>
          <w:rFonts w:ascii="Times New Roman" w:eastAsia="Times New Roman" w:hAnsi="Times New Roman" w:cs="Times New Roman"/>
          <w:i/>
          <w:iCs/>
          <w:color w:val="000000"/>
          <w:w w:val="99"/>
          <w:sz w:val="26"/>
          <w:szCs w:val="26"/>
        </w:rPr>
        <w:t>в</w:t>
      </w:r>
      <w:r w:rsidRPr="00585925">
        <w:rPr>
          <w:rFonts w:ascii="Times New Roman" w:eastAsia="Times New Roman" w:hAnsi="Times New Roman" w:cs="Times New Roman"/>
          <w:i/>
          <w:iCs/>
          <w:color w:val="000000"/>
          <w:sz w:val="26"/>
          <w:szCs w:val="26"/>
        </w:rPr>
        <w:t>етст</w:t>
      </w:r>
      <w:r w:rsidRPr="00585925">
        <w:rPr>
          <w:rFonts w:ascii="Times New Roman" w:eastAsia="Times New Roman" w:hAnsi="Times New Roman" w:cs="Times New Roman"/>
          <w:i/>
          <w:iCs/>
          <w:color w:val="000000"/>
          <w:w w:val="99"/>
          <w:sz w:val="26"/>
          <w:szCs w:val="26"/>
        </w:rPr>
        <w:t>в</w:t>
      </w:r>
      <w:r w:rsidRPr="00585925">
        <w:rPr>
          <w:rFonts w:ascii="Times New Roman" w:eastAsia="Times New Roman" w:hAnsi="Times New Roman" w:cs="Times New Roman"/>
          <w:i/>
          <w:iCs/>
          <w:color w:val="000000"/>
          <w:sz w:val="26"/>
          <w:szCs w:val="26"/>
        </w:rPr>
        <w:t>уют</w:t>
      </w:r>
      <w:r w:rsidRPr="00585925">
        <w:rPr>
          <w:rFonts w:ascii="Times New Roman" w:eastAsia="Times New Roman" w:hAnsi="Times New Roman" w:cs="Times New Roman"/>
          <w:i/>
          <w:iCs/>
          <w:color w:val="000000"/>
          <w:spacing w:val="170"/>
          <w:sz w:val="26"/>
          <w:szCs w:val="26"/>
        </w:rPr>
        <w:t xml:space="preserve"> </w:t>
      </w:r>
      <w:r w:rsidRPr="00585925">
        <w:rPr>
          <w:rFonts w:ascii="Times New Roman" w:eastAsia="Times New Roman" w:hAnsi="Times New Roman" w:cs="Times New Roman"/>
          <w:i/>
          <w:iCs/>
          <w:color w:val="000000"/>
          <w:sz w:val="26"/>
          <w:szCs w:val="26"/>
        </w:rPr>
        <w:t>по</w:t>
      </w:r>
      <w:r w:rsidRPr="00585925">
        <w:rPr>
          <w:rFonts w:ascii="Times New Roman" w:eastAsia="Times New Roman" w:hAnsi="Times New Roman" w:cs="Times New Roman"/>
          <w:i/>
          <w:iCs/>
          <w:color w:val="000000"/>
          <w:w w:val="99"/>
          <w:sz w:val="26"/>
          <w:szCs w:val="26"/>
        </w:rPr>
        <w:t>т</w:t>
      </w:r>
      <w:r w:rsidRPr="00585925">
        <w:rPr>
          <w:rFonts w:ascii="Times New Roman" w:eastAsia="Times New Roman" w:hAnsi="Times New Roman" w:cs="Times New Roman"/>
          <w:i/>
          <w:iCs/>
          <w:color w:val="000000"/>
          <w:sz w:val="26"/>
          <w:szCs w:val="26"/>
        </w:rPr>
        <w:t>реб</w:t>
      </w:r>
      <w:r w:rsidRPr="00585925">
        <w:rPr>
          <w:rFonts w:ascii="Times New Roman" w:eastAsia="Times New Roman" w:hAnsi="Times New Roman" w:cs="Times New Roman"/>
          <w:i/>
          <w:iCs/>
          <w:color w:val="000000"/>
          <w:spacing w:val="-2"/>
          <w:w w:val="99"/>
          <w:sz w:val="26"/>
          <w:szCs w:val="26"/>
        </w:rPr>
        <w:t>н</w:t>
      </w:r>
      <w:r w:rsidRPr="00585925">
        <w:rPr>
          <w:rFonts w:ascii="Times New Roman" w:eastAsia="Times New Roman" w:hAnsi="Times New Roman" w:cs="Times New Roman"/>
          <w:i/>
          <w:iCs/>
          <w:color w:val="000000"/>
          <w:sz w:val="26"/>
          <w:szCs w:val="26"/>
        </w:rPr>
        <w:t>остям</w:t>
      </w:r>
      <w:r w:rsidRPr="00585925">
        <w:rPr>
          <w:rFonts w:ascii="Times New Roman" w:eastAsia="Times New Roman" w:hAnsi="Times New Roman" w:cs="Times New Roman"/>
          <w:i/>
          <w:iCs/>
          <w:color w:val="000000"/>
          <w:spacing w:val="170"/>
          <w:sz w:val="26"/>
          <w:szCs w:val="26"/>
        </w:rPr>
        <w:t xml:space="preserve"> </w:t>
      </w:r>
      <w:r w:rsidRPr="00585925">
        <w:rPr>
          <w:rFonts w:ascii="Times New Roman" w:eastAsia="Times New Roman" w:hAnsi="Times New Roman" w:cs="Times New Roman"/>
          <w:i/>
          <w:iCs/>
          <w:color w:val="000000"/>
          <w:sz w:val="26"/>
          <w:szCs w:val="26"/>
        </w:rPr>
        <w:t>и</w:t>
      </w:r>
      <w:r w:rsidRPr="00585925">
        <w:rPr>
          <w:rFonts w:ascii="Times New Roman" w:eastAsia="Times New Roman" w:hAnsi="Times New Roman" w:cs="Times New Roman"/>
          <w:i/>
          <w:iCs/>
          <w:color w:val="000000"/>
          <w:spacing w:val="172"/>
          <w:sz w:val="26"/>
          <w:szCs w:val="26"/>
        </w:rPr>
        <w:t xml:space="preserve"> </w:t>
      </w:r>
      <w:r w:rsidRPr="00585925">
        <w:rPr>
          <w:rFonts w:ascii="Times New Roman" w:eastAsia="Times New Roman" w:hAnsi="Times New Roman" w:cs="Times New Roman"/>
          <w:i/>
          <w:iCs/>
          <w:color w:val="000000"/>
          <w:sz w:val="26"/>
          <w:szCs w:val="26"/>
        </w:rPr>
        <w:t>и</w:t>
      </w:r>
      <w:r w:rsidRPr="00585925">
        <w:rPr>
          <w:rFonts w:ascii="Times New Roman" w:eastAsia="Times New Roman" w:hAnsi="Times New Roman" w:cs="Times New Roman"/>
          <w:i/>
          <w:iCs/>
          <w:color w:val="000000"/>
          <w:w w:val="99"/>
          <w:sz w:val="26"/>
          <w:szCs w:val="26"/>
        </w:rPr>
        <w:t>н</w:t>
      </w:r>
      <w:r w:rsidRPr="00585925">
        <w:rPr>
          <w:rFonts w:ascii="Times New Roman" w:eastAsia="Times New Roman" w:hAnsi="Times New Roman" w:cs="Times New Roman"/>
          <w:i/>
          <w:iCs/>
          <w:color w:val="000000"/>
          <w:sz w:val="26"/>
          <w:szCs w:val="26"/>
        </w:rPr>
        <w:t>тер</w:t>
      </w:r>
      <w:r w:rsidRPr="00585925">
        <w:rPr>
          <w:rFonts w:ascii="Times New Roman" w:eastAsia="Times New Roman" w:hAnsi="Times New Roman" w:cs="Times New Roman"/>
          <w:i/>
          <w:iCs/>
          <w:color w:val="000000"/>
          <w:spacing w:val="1"/>
          <w:sz w:val="26"/>
          <w:szCs w:val="26"/>
        </w:rPr>
        <w:t>есам</w:t>
      </w:r>
      <w:r w:rsidRPr="00585925">
        <w:rPr>
          <w:rFonts w:ascii="Times New Roman" w:eastAsia="Times New Roman" w:hAnsi="Times New Roman" w:cs="Times New Roman"/>
          <w:i/>
          <w:iCs/>
          <w:color w:val="000000"/>
          <w:spacing w:val="170"/>
          <w:sz w:val="26"/>
          <w:szCs w:val="26"/>
        </w:rPr>
        <w:t xml:space="preserve"> </w:t>
      </w:r>
      <w:r w:rsidRPr="00585925">
        <w:rPr>
          <w:rFonts w:ascii="Times New Roman" w:eastAsia="Times New Roman" w:hAnsi="Times New Roman" w:cs="Times New Roman"/>
          <w:i/>
          <w:iCs/>
          <w:color w:val="000000"/>
          <w:sz w:val="26"/>
          <w:szCs w:val="26"/>
        </w:rPr>
        <w:t>детей</w:t>
      </w:r>
      <w:r w:rsidRPr="00585925">
        <w:rPr>
          <w:rFonts w:ascii="Times New Roman" w:eastAsia="Times New Roman" w:hAnsi="Times New Roman" w:cs="Times New Roman"/>
          <w:i/>
          <w:iCs/>
          <w:color w:val="000000"/>
          <w:spacing w:val="174"/>
          <w:sz w:val="26"/>
          <w:szCs w:val="26"/>
        </w:rPr>
        <w:t xml:space="preserve"> </w:t>
      </w:r>
      <w:r w:rsidRPr="00585925">
        <w:rPr>
          <w:rFonts w:ascii="Times New Roman" w:eastAsia="Times New Roman" w:hAnsi="Times New Roman" w:cs="Times New Roman"/>
          <w:i/>
          <w:iCs/>
          <w:color w:val="000000"/>
          <w:sz w:val="26"/>
          <w:szCs w:val="26"/>
        </w:rPr>
        <w:t>и</w:t>
      </w:r>
      <w:r w:rsidRPr="00585925">
        <w:rPr>
          <w:rFonts w:ascii="Times New Roman" w:eastAsia="Times New Roman" w:hAnsi="Times New Roman" w:cs="Times New Roman"/>
          <w:i/>
          <w:iCs/>
          <w:color w:val="000000"/>
          <w:spacing w:val="172"/>
          <w:sz w:val="26"/>
          <w:szCs w:val="26"/>
        </w:rPr>
        <w:t xml:space="preserve"> </w:t>
      </w:r>
      <w:r w:rsidRPr="00585925">
        <w:rPr>
          <w:rFonts w:ascii="Times New Roman" w:eastAsia="Times New Roman" w:hAnsi="Times New Roman" w:cs="Times New Roman"/>
          <w:i/>
          <w:iCs/>
          <w:color w:val="000000"/>
          <w:sz w:val="26"/>
          <w:szCs w:val="26"/>
        </w:rPr>
        <w:t>их</w:t>
      </w:r>
      <w:r w:rsidRPr="00585925">
        <w:rPr>
          <w:rFonts w:ascii="Times New Roman" w:eastAsia="Times New Roman" w:hAnsi="Times New Roman" w:cs="Times New Roman"/>
          <w:i/>
          <w:iCs/>
          <w:color w:val="000000"/>
          <w:spacing w:val="169"/>
          <w:sz w:val="26"/>
          <w:szCs w:val="26"/>
        </w:rPr>
        <w:t xml:space="preserve"> </w:t>
      </w:r>
      <w:r w:rsidRPr="00585925">
        <w:rPr>
          <w:rFonts w:ascii="Times New Roman" w:eastAsia="Times New Roman" w:hAnsi="Times New Roman" w:cs="Times New Roman"/>
          <w:i/>
          <w:iCs/>
          <w:color w:val="000000"/>
          <w:sz w:val="26"/>
          <w:szCs w:val="26"/>
        </w:rPr>
        <w:t>родите</w:t>
      </w:r>
      <w:r w:rsidRPr="00585925">
        <w:rPr>
          <w:rFonts w:ascii="Times New Roman" w:eastAsia="Times New Roman" w:hAnsi="Times New Roman" w:cs="Times New Roman"/>
          <w:i/>
          <w:iCs/>
          <w:color w:val="000000"/>
          <w:w w:val="99"/>
          <w:sz w:val="26"/>
          <w:szCs w:val="26"/>
        </w:rPr>
        <w:t>л</w:t>
      </w:r>
      <w:r w:rsidR="002107F4">
        <w:rPr>
          <w:rFonts w:ascii="Times New Roman" w:eastAsia="Times New Roman" w:hAnsi="Times New Roman" w:cs="Times New Roman"/>
          <w:i/>
          <w:iCs/>
          <w:color w:val="000000"/>
          <w:sz w:val="26"/>
          <w:szCs w:val="26"/>
        </w:rPr>
        <w:t>ей.</w:t>
      </w:r>
      <w:r w:rsidR="00DD4E2F">
        <w:rPr>
          <w:rFonts w:ascii="Times New Roman" w:eastAsia="Times New Roman" w:hAnsi="Times New Roman" w:cs="Times New Roman"/>
          <w:i/>
          <w:iCs/>
          <w:color w:val="000000"/>
          <w:sz w:val="26"/>
          <w:szCs w:val="26"/>
        </w:rPr>
        <w:t xml:space="preserve"> </w:t>
      </w:r>
    </w:p>
    <w:p w14:paraId="2C535FEF" w14:textId="65C471FB" w:rsidR="00DD4E2F" w:rsidRPr="00B61691" w:rsidRDefault="00DD4E2F" w:rsidP="00585925">
      <w:pPr>
        <w:widowControl w:val="0"/>
        <w:spacing w:line="240" w:lineRule="auto"/>
        <w:ind w:right="-10" w:firstLine="539"/>
        <w:jc w:val="both"/>
        <w:rPr>
          <w:rFonts w:ascii="Times New Roman" w:eastAsia="Times New Roman" w:hAnsi="Times New Roman" w:cs="Times New Roman"/>
          <w:color w:val="000000"/>
          <w:spacing w:val="-4"/>
          <w:sz w:val="26"/>
          <w:szCs w:val="26"/>
        </w:rPr>
      </w:pPr>
      <w:bookmarkStart w:id="5" w:name="_page_5_0"/>
      <w:bookmarkEnd w:id="4"/>
      <w:r w:rsidRPr="00B61691">
        <w:rPr>
          <w:rFonts w:ascii="Times New Roman" w:eastAsia="Times New Roman" w:hAnsi="Times New Roman" w:cs="Times New Roman"/>
          <w:color w:val="000000"/>
          <w:spacing w:val="-4"/>
          <w:sz w:val="26"/>
          <w:szCs w:val="26"/>
        </w:rPr>
        <w:t xml:space="preserve">В программе использованы основные положения </w:t>
      </w:r>
      <w:r w:rsidR="00B61691" w:rsidRPr="00B61691">
        <w:rPr>
          <w:rFonts w:ascii="Times New Roman" w:hAnsi="Times New Roman" w:cs="Times New Roman"/>
          <w:sz w:val="26"/>
          <w:szCs w:val="26"/>
        </w:rPr>
        <w:t>Программ</w:t>
      </w:r>
      <w:r w:rsidR="00984466">
        <w:rPr>
          <w:rFonts w:ascii="Times New Roman" w:hAnsi="Times New Roman" w:cs="Times New Roman"/>
          <w:sz w:val="26"/>
          <w:szCs w:val="26"/>
        </w:rPr>
        <w:t>ы</w:t>
      </w:r>
      <w:r w:rsidR="00B61691" w:rsidRPr="00B61691">
        <w:rPr>
          <w:rFonts w:ascii="Times New Roman" w:hAnsi="Times New Roman" w:cs="Times New Roman"/>
          <w:b/>
          <w:sz w:val="26"/>
          <w:szCs w:val="26"/>
        </w:rPr>
        <w:t xml:space="preserve"> </w:t>
      </w:r>
      <w:r w:rsidR="00B61691" w:rsidRPr="00B61691">
        <w:rPr>
          <w:rFonts w:ascii="Times New Roman" w:hAnsi="Times New Roman" w:cs="Times New Roman"/>
          <w:sz w:val="26"/>
          <w:szCs w:val="26"/>
        </w:rPr>
        <w:t>дошкольных образовательных учреждений компенсирующего вида для детей с нарушением интеллекта</w:t>
      </w:r>
      <w:r w:rsidR="00B61691" w:rsidRPr="00B61691">
        <w:rPr>
          <w:rFonts w:ascii="Times New Roman" w:hAnsi="Times New Roman" w:cs="Times New Roman"/>
          <w:b/>
          <w:sz w:val="26"/>
          <w:szCs w:val="26"/>
        </w:rPr>
        <w:t xml:space="preserve"> «Коррекционно-развивающее обучение и воспитание»</w:t>
      </w:r>
      <w:r w:rsidR="00984466">
        <w:rPr>
          <w:rFonts w:ascii="Times New Roman" w:hAnsi="Times New Roman" w:cs="Times New Roman"/>
          <w:b/>
          <w:sz w:val="26"/>
          <w:szCs w:val="26"/>
        </w:rPr>
        <w:t>,</w:t>
      </w:r>
      <w:r w:rsidR="00B61691" w:rsidRPr="00B61691">
        <w:rPr>
          <w:rFonts w:ascii="Times New Roman" w:hAnsi="Times New Roman" w:cs="Times New Roman"/>
          <w:b/>
          <w:sz w:val="26"/>
          <w:szCs w:val="26"/>
        </w:rPr>
        <w:t xml:space="preserve"> </w:t>
      </w:r>
      <w:r w:rsidR="00B61691" w:rsidRPr="00B61691">
        <w:rPr>
          <w:rFonts w:ascii="Times New Roman" w:hAnsi="Times New Roman" w:cs="Times New Roman"/>
          <w:sz w:val="26"/>
          <w:szCs w:val="26"/>
        </w:rPr>
        <w:t>Е.А. Екжанова, Е.А. Стребелева</w:t>
      </w:r>
      <w:r w:rsidR="00984466">
        <w:rPr>
          <w:rFonts w:ascii="Times New Roman" w:hAnsi="Times New Roman" w:cs="Times New Roman"/>
          <w:sz w:val="26"/>
          <w:szCs w:val="26"/>
        </w:rPr>
        <w:t>.</w:t>
      </w:r>
    </w:p>
    <w:p w14:paraId="15943143" w14:textId="2ECDFC78" w:rsidR="00650302" w:rsidRPr="00585925" w:rsidRDefault="00B56F46" w:rsidP="00585925">
      <w:pPr>
        <w:widowControl w:val="0"/>
        <w:spacing w:line="240" w:lineRule="auto"/>
        <w:ind w:right="-10" w:firstLine="539"/>
        <w:jc w:val="both"/>
        <w:rPr>
          <w:rFonts w:ascii="Times New Roman" w:eastAsia="Times New Roman" w:hAnsi="Times New Roman" w:cs="Times New Roman"/>
          <w:color w:val="000000"/>
          <w:sz w:val="26"/>
          <w:szCs w:val="26"/>
        </w:rPr>
      </w:pPr>
      <w:r w:rsidRPr="00585925">
        <w:rPr>
          <w:rFonts w:ascii="Times New Roman" w:eastAsia="Times New Roman" w:hAnsi="Times New Roman" w:cs="Times New Roman"/>
          <w:color w:val="000000"/>
          <w:spacing w:val="-4"/>
          <w:sz w:val="26"/>
          <w:szCs w:val="26"/>
        </w:rPr>
        <w:t>П</w:t>
      </w:r>
      <w:r w:rsidRPr="00585925">
        <w:rPr>
          <w:rFonts w:ascii="Times New Roman" w:eastAsia="Times New Roman" w:hAnsi="Times New Roman" w:cs="Times New Roman"/>
          <w:color w:val="000000"/>
          <w:sz w:val="26"/>
          <w:szCs w:val="26"/>
        </w:rPr>
        <w:t>ро</w:t>
      </w:r>
      <w:r w:rsidRPr="00585925">
        <w:rPr>
          <w:rFonts w:ascii="Times New Roman" w:eastAsia="Times New Roman" w:hAnsi="Times New Roman" w:cs="Times New Roman"/>
          <w:color w:val="000000"/>
          <w:w w:val="99"/>
          <w:sz w:val="26"/>
          <w:szCs w:val="26"/>
        </w:rPr>
        <w:t>г</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мма</w:t>
      </w:r>
      <w:r w:rsidRPr="00585925">
        <w:rPr>
          <w:rFonts w:ascii="Times New Roman" w:eastAsia="Times New Roman" w:hAnsi="Times New Roman" w:cs="Times New Roman"/>
          <w:color w:val="000000"/>
          <w:spacing w:val="-2"/>
          <w:sz w:val="26"/>
          <w:szCs w:val="26"/>
        </w:rPr>
        <w:t xml:space="preserve"> </w:t>
      </w:r>
      <w:r w:rsidRPr="00585925">
        <w:rPr>
          <w:rFonts w:ascii="Times New Roman" w:eastAsia="Times New Roman" w:hAnsi="Times New Roman" w:cs="Times New Roman"/>
          <w:color w:val="000000"/>
          <w:spacing w:val="-1"/>
          <w:sz w:val="26"/>
          <w:szCs w:val="26"/>
        </w:rPr>
        <w:t>в</w:t>
      </w:r>
      <w:r w:rsidRPr="00585925">
        <w:rPr>
          <w:rFonts w:ascii="Times New Roman" w:eastAsia="Times New Roman" w:hAnsi="Times New Roman" w:cs="Times New Roman"/>
          <w:color w:val="000000"/>
          <w:sz w:val="26"/>
          <w:szCs w:val="26"/>
        </w:rPr>
        <w:t>ключа</w:t>
      </w:r>
      <w:r w:rsidRPr="00585925">
        <w:rPr>
          <w:rFonts w:ascii="Times New Roman" w:eastAsia="Times New Roman" w:hAnsi="Times New Roman" w:cs="Times New Roman"/>
          <w:color w:val="000000"/>
          <w:spacing w:val="2"/>
          <w:sz w:val="26"/>
          <w:szCs w:val="26"/>
        </w:rPr>
        <w:t>е</w:t>
      </w:r>
      <w:r w:rsidRPr="00585925">
        <w:rPr>
          <w:rFonts w:ascii="Times New Roman" w:eastAsia="Times New Roman" w:hAnsi="Times New Roman" w:cs="Times New Roman"/>
          <w:color w:val="000000"/>
          <w:sz w:val="26"/>
          <w:szCs w:val="26"/>
        </w:rPr>
        <w:t>т</w:t>
      </w:r>
      <w:r w:rsidRPr="00585925">
        <w:rPr>
          <w:rFonts w:ascii="Times New Roman" w:eastAsia="Times New Roman" w:hAnsi="Times New Roman" w:cs="Times New Roman"/>
          <w:color w:val="000000"/>
          <w:spacing w:val="-4"/>
          <w:sz w:val="26"/>
          <w:szCs w:val="26"/>
        </w:rPr>
        <w:t xml:space="preserve"> </w:t>
      </w:r>
      <w:r w:rsidRPr="00585925">
        <w:rPr>
          <w:rFonts w:ascii="Times New Roman" w:eastAsia="Times New Roman" w:hAnsi="Times New Roman" w:cs="Times New Roman"/>
          <w:color w:val="000000"/>
          <w:sz w:val="26"/>
          <w:szCs w:val="26"/>
        </w:rPr>
        <w:t>в</w:t>
      </w:r>
      <w:r w:rsidRPr="00585925">
        <w:rPr>
          <w:rFonts w:ascii="Times New Roman" w:eastAsia="Times New Roman" w:hAnsi="Times New Roman" w:cs="Times New Roman"/>
          <w:color w:val="000000"/>
          <w:spacing w:val="-6"/>
          <w:sz w:val="26"/>
          <w:szCs w:val="26"/>
        </w:rPr>
        <w:t xml:space="preserve"> </w:t>
      </w:r>
      <w:r w:rsidRPr="00585925">
        <w:rPr>
          <w:rFonts w:ascii="Times New Roman" w:eastAsia="Times New Roman" w:hAnsi="Times New Roman" w:cs="Times New Roman"/>
          <w:color w:val="000000"/>
          <w:spacing w:val="1"/>
          <w:sz w:val="26"/>
          <w:szCs w:val="26"/>
        </w:rPr>
        <w:t>се</w:t>
      </w:r>
      <w:r w:rsidRPr="00585925">
        <w:rPr>
          <w:rFonts w:ascii="Times New Roman" w:eastAsia="Times New Roman" w:hAnsi="Times New Roman" w:cs="Times New Roman"/>
          <w:color w:val="000000"/>
          <w:spacing w:val="2"/>
          <w:sz w:val="26"/>
          <w:szCs w:val="26"/>
        </w:rPr>
        <w:t>б</w:t>
      </w:r>
      <w:r w:rsidRPr="00585925">
        <w:rPr>
          <w:rFonts w:ascii="Times New Roman" w:eastAsia="Times New Roman" w:hAnsi="Times New Roman" w:cs="Times New Roman"/>
          <w:color w:val="000000"/>
          <w:sz w:val="26"/>
          <w:szCs w:val="26"/>
        </w:rPr>
        <w:t>я</w:t>
      </w:r>
      <w:r w:rsidRPr="00585925">
        <w:rPr>
          <w:rFonts w:ascii="Times New Roman" w:eastAsia="Times New Roman" w:hAnsi="Times New Roman" w:cs="Times New Roman"/>
          <w:color w:val="000000"/>
          <w:spacing w:val="-2"/>
          <w:sz w:val="26"/>
          <w:szCs w:val="26"/>
        </w:rPr>
        <w:t xml:space="preserve"> </w:t>
      </w:r>
      <w:r w:rsidRPr="00585925">
        <w:rPr>
          <w:rFonts w:ascii="Times New Roman" w:eastAsia="Times New Roman" w:hAnsi="Times New Roman" w:cs="Times New Roman"/>
          <w:color w:val="000000"/>
          <w:spacing w:val="-7"/>
          <w:sz w:val="26"/>
          <w:szCs w:val="26"/>
        </w:rPr>
        <w:t>у</w:t>
      </w:r>
      <w:r w:rsidRPr="00585925">
        <w:rPr>
          <w:rFonts w:ascii="Times New Roman" w:eastAsia="Times New Roman" w:hAnsi="Times New Roman" w:cs="Times New Roman"/>
          <w:color w:val="000000"/>
          <w:spacing w:val="-1"/>
          <w:sz w:val="26"/>
          <w:szCs w:val="26"/>
        </w:rPr>
        <w:t>ч</w:t>
      </w:r>
      <w:r w:rsidRPr="00585925">
        <w:rPr>
          <w:rFonts w:ascii="Times New Roman" w:eastAsia="Times New Roman" w:hAnsi="Times New Roman" w:cs="Times New Roman"/>
          <w:color w:val="000000"/>
          <w:sz w:val="26"/>
          <w:szCs w:val="26"/>
        </w:rPr>
        <w:t>е</w:t>
      </w:r>
      <w:r w:rsidRPr="00585925">
        <w:rPr>
          <w:rFonts w:ascii="Times New Roman" w:eastAsia="Times New Roman" w:hAnsi="Times New Roman" w:cs="Times New Roman"/>
          <w:color w:val="000000"/>
          <w:spacing w:val="2"/>
          <w:sz w:val="26"/>
          <w:szCs w:val="26"/>
        </w:rPr>
        <w:t>б</w:t>
      </w:r>
      <w:r w:rsidRPr="00585925">
        <w:rPr>
          <w:rFonts w:ascii="Times New Roman" w:eastAsia="Times New Roman" w:hAnsi="Times New Roman" w:cs="Times New Roman"/>
          <w:color w:val="000000"/>
          <w:sz w:val="26"/>
          <w:szCs w:val="26"/>
        </w:rPr>
        <w:t>н</w:t>
      </w:r>
      <w:r w:rsidRPr="00585925">
        <w:rPr>
          <w:rFonts w:ascii="Times New Roman" w:eastAsia="Times New Roman" w:hAnsi="Times New Roman" w:cs="Times New Roman"/>
          <w:color w:val="000000"/>
          <w:spacing w:val="4"/>
          <w:sz w:val="26"/>
          <w:szCs w:val="26"/>
        </w:rPr>
        <w:t>о</w:t>
      </w:r>
      <w:r w:rsidRPr="00585925">
        <w:rPr>
          <w:rFonts w:ascii="Times New Roman" w:eastAsia="Times New Roman" w:hAnsi="Times New Roman" w:cs="Times New Roman"/>
          <w:color w:val="000000"/>
          <w:spacing w:val="-2"/>
          <w:sz w:val="26"/>
          <w:szCs w:val="26"/>
        </w:rPr>
        <w:t>-</w:t>
      </w:r>
      <w:r w:rsidRPr="00585925">
        <w:rPr>
          <w:rFonts w:ascii="Times New Roman" w:eastAsia="Times New Roman" w:hAnsi="Times New Roman" w:cs="Times New Roman"/>
          <w:color w:val="000000"/>
          <w:spacing w:val="1"/>
          <w:sz w:val="26"/>
          <w:szCs w:val="26"/>
        </w:rPr>
        <w:t>ме</w:t>
      </w:r>
      <w:r w:rsidRPr="00585925">
        <w:rPr>
          <w:rFonts w:ascii="Times New Roman" w:eastAsia="Times New Roman" w:hAnsi="Times New Roman" w:cs="Times New Roman"/>
          <w:color w:val="000000"/>
          <w:spacing w:val="1"/>
          <w:w w:val="99"/>
          <w:sz w:val="26"/>
          <w:szCs w:val="26"/>
        </w:rPr>
        <w:t>т</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1"/>
          <w:sz w:val="26"/>
          <w:szCs w:val="26"/>
        </w:rPr>
        <w:t>д</w:t>
      </w:r>
      <w:r w:rsidRPr="00585925">
        <w:rPr>
          <w:rFonts w:ascii="Times New Roman" w:eastAsia="Times New Roman" w:hAnsi="Times New Roman" w:cs="Times New Roman"/>
          <w:color w:val="000000"/>
          <w:sz w:val="26"/>
          <w:szCs w:val="26"/>
        </w:rPr>
        <w:t>иче</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sz w:val="26"/>
          <w:szCs w:val="26"/>
        </w:rPr>
        <w:t>к</w:t>
      </w:r>
      <w:r w:rsidRPr="00585925">
        <w:rPr>
          <w:rFonts w:ascii="Times New Roman" w:eastAsia="Times New Roman" w:hAnsi="Times New Roman" w:cs="Times New Roman"/>
          <w:color w:val="000000"/>
          <w:spacing w:val="-6"/>
          <w:sz w:val="26"/>
          <w:szCs w:val="26"/>
        </w:rPr>
        <w:t>у</w:t>
      </w:r>
      <w:r w:rsidRPr="00585925">
        <w:rPr>
          <w:rFonts w:ascii="Times New Roman" w:eastAsia="Times New Roman" w:hAnsi="Times New Roman" w:cs="Times New Roman"/>
          <w:color w:val="000000"/>
          <w:w w:val="99"/>
          <w:sz w:val="26"/>
          <w:szCs w:val="26"/>
        </w:rPr>
        <w:t>ю</w:t>
      </w:r>
      <w:r w:rsidRPr="00585925">
        <w:rPr>
          <w:rFonts w:ascii="Times New Roman" w:eastAsia="Times New Roman" w:hAnsi="Times New Roman" w:cs="Times New Roman"/>
          <w:color w:val="000000"/>
          <w:spacing w:val="-4"/>
          <w:sz w:val="26"/>
          <w:szCs w:val="26"/>
        </w:rPr>
        <w:t xml:space="preserve"> </w:t>
      </w:r>
      <w:r w:rsidRPr="00585925">
        <w:rPr>
          <w:rFonts w:ascii="Times New Roman" w:eastAsia="Times New Roman" w:hAnsi="Times New Roman" w:cs="Times New Roman"/>
          <w:color w:val="000000"/>
          <w:spacing w:val="1"/>
          <w:sz w:val="26"/>
          <w:szCs w:val="26"/>
        </w:rPr>
        <w:t>д</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3"/>
          <w:sz w:val="26"/>
          <w:szCs w:val="26"/>
        </w:rPr>
        <w:t>к</w:t>
      </w:r>
      <w:r w:rsidRPr="00585925">
        <w:rPr>
          <w:rFonts w:ascii="Times New Roman" w:eastAsia="Times New Roman" w:hAnsi="Times New Roman" w:cs="Times New Roman"/>
          <w:color w:val="000000"/>
          <w:spacing w:val="-3"/>
          <w:sz w:val="26"/>
          <w:szCs w:val="26"/>
        </w:rPr>
        <w:t>у</w:t>
      </w:r>
      <w:r w:rsidRPr="00585925">
        <w:rPr>
          <w:rFonts w:ascii="Times New Roman" w:eastAsia="Times New Roman" w:hAnsi="Times New Roman" w:cs="Times New Roman"/>
          <w:color w:val="000000"/>
          <w:sz w:val="26"/>
          <w:szCs w:val="26"/>
        </w:rPr>
        <w:t>м</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н</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аци</w:t>
      </w:r>
      <w:r w:rsidRPr="00585925">
        <w:rPr>
          <w:rFonts w:ascii="Times New Roman" w:eastAsia="Times New Roman" w:hAnsi="Times New Roman" w:cs="Times New Roman"/>
          <w:color w:val="000000"/>
          <w:w w:val="99"/>
          <w:sz w:val="26"/>
          <w:szCs w:val="26"/>
        </w:rPr>
        <w:t>ю</w:t>
      </w:r>
      <w:r w:rsidRPr="00585925">
        <w:rPr>
          <w:rFonts w:ascii="Times New Roman" w:eastAsia="Times New Roman" w:hAnsi="Times New Roman" w:cs="Times New Roman"/>
          <w:color w:val="000000"/>
          <w:sz w:val="26"/>
          <w:szCs w:val="26"/>
        </w:rPr>
        <w:t>,</w:t>
      </w:r>
      <w:r w:rsidRPr="00585925">
        <w:rPr>
          <w:rFonts w:ascii="Times New Roman" w:eastAsia="Times New Roman" w:hAnsi="Times New Roman" w:cs="Times New Roman"/>
          <w:color w:val="000000"/>
          <w:spacing w:val="-3"/>
          <w:sz w:val="26"/>
          <w:szCs w:val="26"/>
        </w:rPr>
        <w:t xml:space="preserve"> </w:t>
      </w:r>
      <w:r w:rsidRPr="00585925">
        <w:rPr>
          <w:rFonts w:ascii="Times New Roman" w:eastAsia="Times New Roman" w:hAnsi="Times New Roman" w:cs="Times New Roman"/>
          <w:color w:val="000000"/>
          <w:sz w:val="26"/>
          <w:szCs w:val="26"/>
        </w:rPr>
        <w:t>в</w:t>
      </w:r>
      <w:r w:rsidRPr="00585925">
        <w:rPr>
          <w:rFonts w:ascii="Times New Roman" w:eastAsia="Times New Roman" w:hAnsi="Times New Roman" w:cs="Times New Roman"/>
          <w:color w:val="000000"/>
          <w:spacing w:val="-5"/>
          <w:sz w:val="26"/>
          <w:szCs w:val="26"/>
        </w:rPr>
        <w:t xml:space="preserve"> </w:t>
      </w:r>
      <w:r w:rsidRPr="00585925">
        <w:rPr>
          <w:rFonts w:ascii="Times New Roman" w:eastAsia="Times New Roman" w:hAnsi="Times New Roman" w:cs="Times New Roman"/>
          <w:color w:val="000000"/>
          <w:sz w:val="26"/>
          <w:szCs w:val="26"/>
        </w:rPr>
        <w:t>со</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в</w:t>
      </w:r>
      <w:r w:rsidRPr="00585925">
        <w:rPr>
          <w:rFonts w:ascii="Times New Roman" w:eastAsia="Times New Roman" w:hAnsi="Times New Roman" w:cs="Times New Roman"/>
          <w:color w:val="000000"/>
          <w:spacing w:val="-4"/>
          <w:sz w:val="26"/>
          <w:szCs w:val="26"/>
        </w:rPr>
        <w:t xml:space="preserve"> </w:t>
      </w:r>
      <w:r w:rsidRPr="00585925">
        <w:rPr>
          <w:rFonts w:ascii="Times New Roman" w:eastAsia="Times New Roman" w:hAnsi="Times New Roman" w:cs="Times New Roman"/>
          <w:color w:val="000000"/>
          <w:sz w:val="26"/>
          <w:szCs w:val="26"/>
        </w:rPr>
        <w:t>ко</w:t>
      </w:r>
      <w:r w:rsidRPr="00585925">
        <w:rPr>
          <w:rFonts w:ascii="Times New Roman" w:eastAsia="Times New Roman" w:hAnsi="Times New Roman" w:cs="Times New Roman"/>
          <w:color w:val="000000"/>
          <w:spacing w:val="-2"/>
          <w:sz w:val="26"/>
          <w:szCs w:val="26"/>
        </w:rPr>
        <w:t>т</w:t>
      </w:r>
      <w:r w:rsidRPr="00585925">
        <w:rPr>
          <w:rFonts w:ascii="Times New Roman" w:eastAsia="Times New Roman" w:hAnsi="Times New Roman" w:cs="Times New Roman"/>
          <w:color w:val="000000"/>
          <w:sz w:val="26"/>
          <w:szCs w:val="26"/>
        </w:rPr>
        <w:t>оро</w:t>
      </w:r>
      <w:r w:rsidRPr="00585925">
        <w:rPr>
          <w:rFonts w:ascii="Times New Roman" w:eastAsia="Times New Roman" w:hAnsi="Times New Roman" w:cs="Times New Roman"/>
          <w:color w:val="000000"/>
          <w:w w:val="99"/>
          <w:sz w:val="26"/>
          <w:szCs w:val="26"/>
        </w:rPr>
        <w:t>й</w:t>
      </w:r>
      <w:r w:rsidRPr="00585925">
        <w:rPr>
          <w:rFonts w:ascii="Times New Roman" w:eastAsia="Times New Roman" w:hAnsi="Times New Roman" w:cs="Times New Roman"/>
          <w:color w:val="000000"/>
          <w:sz w:val="26"/>
          <w:szCs w:val="26"/>
        </w:rPr>
        <w:t xml:space="preserve"> </w:t>
      </w:r>
      <w:r w:rsidRPr="00585925">
        <w:rPr>
          <w:rFonts w:ascii="Times New Roman" w:eastAsia="Times New Roman" w:hAnsi="Times New Roman" w:cs="Times New Roman"/>
          <w:color w:val="000000"/>
          <w:spacing w:val="-1"/>
          <w:sz w:val="26"/>
          <w:szCs w:val="26"/>
        </w:rPr>
        <w:t>в</w:t>
      </w:r>
      <w:r w:rsidRPr="00585925">
        <w:rPr>
          <w:rFonts w:ascii="Times New Roman" w:eastAsia="Times New Roman" w:hAnsi="Times New Roman" w:cs="Times New Roman"/>
          <w:color w:val="000000"/>
          <w:sz w:val="26"/>
          <w:szCs w:val="26"/>
        </w:rPr>
        <w:t>хо</w:t>
      </w:r>
      <w:r w:rsidRPr="00585925">
        <w:rPr>
          <w:rFonts w:ascii="Times New Roman" w:eastAsia="Times New Roman" w:hAnsi="Times New Roman" w:cs="Times New Roman"/>
          <w:color w:val="000000"/>
          <w:spacing w:val="1"/>
          <w:sz w:val="26"/>
          <w:szCs w:val="26"/>
        </w:rPr>
        <w:t>д</w:t>
      </w:r>
      <w:r w:rsidRPr="00585925">
        <w:rPr>
          <w:rFonts w:ascii="Times New Roman" w:eastAsia="Times New Roman" w:hAnsi="Times New Roman" w:cs="Times New Roman"/>
          <w:color w:val="000000"/>
          <w:spacing w:val="2"/>
          <w:sz w:val="26"/>
          <w:szCs w:val="26"/>
        </w:rPr>
        <w:t>я</w:t>
      </w:r>
      <w:r w:rsidRPr="00585925">
        <w:rPr>
          <w:rFonts w:ascii="Times New Roman" w:eastAsia="Times New Roman" w:hAnsi="Times New Roman" w:cs="Times New Roman"/>
          <w:color w:val="000000"/>
          <w:sz w:val="26"/>
          <w:szCs w:val="26"/>
        </w:rPr>
        <w:t>т ра</w:t>
      </w:r>
      <w:r w:rsidRPr="00585925">
        <w:rPr>
          <w:rFonts w:ascii="Times New Roman" w:eastAsia="Times New Roman" w:hAnsi="Times New Roman" w:cs="Times New Roman"/>
          <w:color w:val="000000"/>
          <w:spacing w:val="2"/>
          <w:sz w:val="26"/>
          <w:szCs w:val="26"/>
        </w:rPr>
        <w:t>б</w:t>
      </w:r>
      <w:r w:rsidRPr="00585925">
        <w:rPr>
          <w:rFonts w:ascii="Times New Roman" w:eastAsia="Times New Roman" w:hAnsi="Times New Roman" w:cs="Times New Roman"/>
          <w:color w:val="000000"/>
          <w:sz w:val="26"/>
          <w:szCs w:val="26"/>
        </w:rPr>
        <w:t>оч</w:t>
      </w:r>
      <w:r w:rsidRPr="00585925">
        <w:rPr>
          <w:rFonts w:ascii="Times New Roman" w:eastAsia="Times New Roman" w:hAnsi="Times New Roman" w:cs="Times New Roman"/>
          <w:color w:val="000000"/>
          <w:spacing w:val="-2"/>
          <w:sz w:val="26"/>
          <w:szCs w:val="26"/>
        </w:rPr>
        <w:t>а</w:t>
      </w:r>
      <w:r w:rsidRPr="00585925">
        <w:rPr>
          <w:rFonts w:ascii="Times New Roman" w:eastAsia="Times New Roman" w:hAnsi="Times New Roman" w:cs="Times New Roman"/>
          <w:color w:val="000000"/>
          <w:sz w:val="26"/>
          <w:szCs w:val="26"/>
        </w:rPr>
        <w:t>я</w:t>
      </w:r>
      <w:r w:rsidRPr="00585925">
        <w:rPr>
          <w:rFonts w:ascii="Times New Roman" w:eastAsia="Times New Roman" w:hAnsi="Times New Roman" w:cs="Times New Roman"/>
          <w:color w:val="000000"/>
          <w:spacing w:val="1"/>
          <w:sz w:val="26"/>
          <w:szCs w:val="26"/>
        </w:rPr>
        <w:t xml:space="preserve"> </w:t>
      </w:r>
      <w:r w:rsidRPr="00585925">
        <w:rPr>
          <w:rFonts w:ascii="Times New Roman" w:eastAsia="Times New Roman" w:hAnsi="Times New Roman" w:cs="Times New Roman"/>
          <w:color w:val="000000"/>
          <w:w w:val="99"/>
          <w:sz w:val="26"/>
          <w:szCs w:val="26"/>
        </w:rPr>
        <w:t>п</w:t>
      </w:r>
      <w:r w:rsidRPr="00585925">
        <w:rPr>
          <w:rFonts w:ascii="Times New Roman" w:eastAsia="Times New Roman" w:hAnsi="Times New Roman" w:cs="Times New Roman"/>
          <w:color w:val="000000"/>
          <w:sz w:val="26"/>
          <w:szCs w:val="26"/>
        </w:rPr>
        <w:t>ро</w:t>
      </w:r>
      <w:r w:rsidRPr="00585925">
        <w:rPr>
          <w:rFonts w:ascii="Times New Roman" w:eastAsia="Times New Roman" w:hAnsi="Times New Roman" w:cs="Times New Roman"/>
          <w:color w:val="000000"/>
          <w:spacing w:val="1"/>
          <w:w w:val="99"/>
          <w:sz w:val="26"/>
          <w:szCs w:val="26"/>
        </w:rPr>
        <w:t>г</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мма</w:t>
      </w:r>
      <w:r w:rsidRPr="00585925">
        <w:rPr>
          <w:rFonts w:ascii="Times New Roman" w:eastAsia="Times New Roman" w:hAnsi="Times New Roman" w:cs="Times New Roman"/>
          <w:color w:val="000000"/>
          <w:spacing w:val="2"/>
          <w:sz w:val="26"/>
          <w:szCs w:val="26"/>
        </w:rPr>
        <w:t xml:space="preserve"> </w:t>
      </w:r>
      <w:r w:rsidRPr="00585925">
        <w:rPr>
          <w:rFonts w:ascii="Times New Roman" w:eastAsia="Times New Roman" w:hAnsi="Times New Roman" w:cs="Times New Roman"/>
          <w:color w:val="000000"/>
          <w:sz w:val="26"/>
          <w:szCs w:val="26"/>
        </w:rPr>
        <w:t>вос</w:t>
      </w:r>
      <w:r w:rsidRPr="00585925">
        <w:rPr>
          <w:rFonts w:ascii="Times New Roman" w:eastAsia="Times New Roman" w:hAnsi="Times New Roman" w:cs="Times New Roman"/>
          <w:color w:val="000000"/>
          <w:w w:val="99"/>
          <w:sz w:val="26"/>
          <w:szCs w:val="26"/>
        </w:rPr>
        <w:t>пит</w:t>
      </w:r>
      <w:r w:rsidRPr="00585925">
        <w:rPr>
          <w:rFonts w:ascii="Times New Roman" w:eastAsia="Times New Roman" w:hAnsi="Times New Roman" w:cs="Times New Roman"/>
          <w:color w:val="000000"/>
          <w:sz w:val="26"/>
          <w:szCs w:val="26"/>
        </w:rPr>
        <w:t>ания</w:t>
      </w:r>
      <w:r w:rsidRPr="00585925">
        <w:rPr>
          <w:rFonts w:ascii="Times New Roman" w:eastAsia="Times New Roman" w:hAnsi="Times New Roman" w:cs="Times New Roman"/>
          <w:color w:val="000000"/>
          <w:spacing w:val="-2"/>
          <w:sz w:val="26"/>
          <w:szCs w:val="26"/>
        </w:rPr>
        <w:t xml:space="preserve"> </w:t>
      </w:r>
      <w:r w:rsidRPr="00585925">
        <w:rPr>
          <w:rFonts w:ascii="Times New Roman" w:eastAsia="Times New Roman" w:hAnsi="Times New Roman" w:cs="Times New Roman"/>
          <w:color w:val="000000"/>
          <w:sz w:val="26"/>
          <w:szCs w:val="26"/>
        </w:rPr>
        <w:t>(д</w:t>
      </w:r>
      <w:r w:rsidRPr="00585925">
        <w:rPr>
          <w:rFonts w:ascii="Times New Roman" w:eastAsia="Times New Roman" w:hAnsi="Times New Roman" w:cs="Times New Roman"/>
          <w:color w:val="000000"/>
          <w:spacing w:val="2"/>
          <w:sz w:val="26"/>
          <w:szCs w:val="26"/>
        </w:rPr>
        <w:t>а</w:t>
      </w:r>
      <w:r w:rsidRPr="00585925">
        <w:rPr>
          <w:rFonts w:ascii="Times New Roman" w:eastAsia="Times New Roman" w:hAnsi="Times New Roman" w:cs="Times New Roman"/>
          <w:color w:val="000000"/>
          <w:sz w:val="26"/>
          <w:szCs w:val="26"/>
        </w:rPr>
        <w:t>л</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е</w:t>
      </w:r>
      <w:r w:rsidRPr="00585925">
        <w:rPr>
          <w:rFonts w:ascii="Times New Roman" w:eastAsia="Times New Roman" w:hAnsi="Times New Roman" w:cs="Times New Roman"/>
          <w:color w:val="000000"/>
          <w:spacing w:val="5"/>
          <w:sz w:val="26"/>
          <w:szCs w:val="26"/>
        </w:rPr>
        <w:t xml:space="preserve"> </w:t>
      </w:r>
      <w:r w:rsidRPr="00585925">
        <w:rPr>
          <w:rFonts w:ascii="Times New Roman" w:eastAsia="Times New Roman" w:hAnsi="Times New Roman" w:cs="Times New Roman"/>
          <w:color w:val="000000"/>
          <w:sz w:val="26"/>
          <w:szCs w:val="26"/>
        </w:rPr>
        <w:t xml:space="preserve">- </w:t>
      </w:r>
      <w:r w:rsidRPr="00585925">
        <w:rPr>
          <w:rFonts w:ascii="Times New Roman" w:eastAsia="Times New Roman" w:hAnsi="Times New Roman" w:cs="Times New Roman"/>
          <w:color w:val="000000"/>
          <w:spacing w:val="-4"/>
          <w:sz w:val="26"/>
          <w:szCs w:val="26"/>
        </w:rPr>
        <w:t>П</w:t>
      </w:r>
      <w:r w:rsidRPr="00585925">
        <w:rPr>
          <w:rFonts w:ascii="Times New Roman" w:eastAsia="Times New Roman" w:hAnsi="Times New Roman" w:cs="Times New Roman"/>
          <w:color w:val="000000"/>
          <w:sz w:val="26"/>
          <w:szCs w:val="26"/>
        </w:rPr>
        <w:t>рогр</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мма</w:t>
      </w:r>
      <w:r w:rsidRPr="00585925">
        <w:rPr>
          <w:rFonts w:ascii="Times New Roman" w:eastAsia="Times New Roman" w:hAnsi="Times New Roman" w:cs="Times New Roman"/>
          <w:color w:val="000000"/>
          <w:spacing w:val="1"/>
          <w:sz w:val="26"/>
          <w:szCs w:val="26"/>
        </w:rPr>
        <w:t xml:space="preserve"> </w:t>
      </w:r>
      <w:r w:rsidRPr="00585925">
        <w:rPr>
          <w:rFonts w:ascii="Times New Roman" w:eastAsia="Times New Roman" w:hAnsi="Times New Roman" w:cs="Times New Roman"/>
          <w:color w:val="000000"/>
          <w:sz w:val="26"/>
          <w:szCs w:val="26"/>
        </w:rPr>
        <w:t>воспи</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ания),</w:t>
      </w:r>
      <w:r w:rsidRPr="00585925">
        <w:rPr>
          <w:rFonts w:ascii="Times New Roman" w:eastAsia="Times New Roman" w:hAnsi="Times New Roman" w:cs="Times New Roman"/>
          <w:color w:val="000000"/>
          <w:spacing w:val="3"/>
          <w:sz w:val="26"/>
          <w:szCs w:val="26"/>
        </w:rPr>
        <w:t xml:space="preserve"> </w:t>
      </w:r>
      <w:r w:rsidRPr="00585925">
        <w:rPr>
          <w:rFonts w:ascii="Times New Roman" w:eastAsia="Times New Roman" w:hAnsi="Times New Roman" w:cs="Times New Roman"/>
          <w:color w:val="000000"/>
          <w:sz w:val="26"/>
          <w:szCs w:val="26"/>
        </w:rPr>
        <w:t>примерный ре</w:t>
      </w:r>
      <w:r w:rsidRPr="00585925">
        <w:rPr>
          <w:rFonts w:ascii="Times New Roman" w:eastAsia="Times New Roman" w:hAnsi="Times New Roman" w:cs="Times New Roman"/>
          <w:color w:val="000000"/>
          <w:spacing w:val="-1"/>
          <w:sz w:val="26"/>
          <w:szCs w:val="26"/>
        </w:rPr>
        <w:t>ж</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z w:val="26"/>
          <w:szCs w:val="26"/>
        </w:rPr>
        <w:t xml:space="preserve">м </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pacing w:val="63"/>
          <w:sz w:val="26"/>
          <w:szCs w:val="26"/>
        </w:rPr>
        <w:t xml:space="preserve"> </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ас</w:t>
      </w:r>
      <w:r w:rsidRPr="00585925">
        <w:rPr>
          <w:rFonts w:ascii="Times New Roman" w:eastAsia="Times New Roman" w:hAnsi="Times New Roman" w:cs="Times New Roman"/>
          <w:color w:val="000000"/>
          <w:w w:val="99"/>
          <w:sz w:val="26"/>
          <w:szCs w:val="26"/>
        </w:rPr>
        <w:t>п</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w w:val="99"/>
          <w:sz w:val="26"/>
          <w:szCs w:val="26"/>
        </w:rPr>
        <w:t>р</w:t>
      </w:r>
      <w:r w:rsidRPr="00585925">
        <w:rPr>
          <w:rFonts w:ascii="Times New Roman" w:eastAsia="Times New Roman" w:hAnsi="Times New Roman" w:cs="Times New Roman"/>
          <w:color w:val="000000"/>
          <w:spacing w:val="1"/>
          <w:sz w:val="26"/>
          <w:szCs w:val="26"/>
        </w:rPr>
        <w:t>я</w:t>
      </w:r>
      <w:r w:rsidRPr="00585925">
        <w:rPr>
          <w:rFonts w:ascii="Times New Roman" w:eastAsia="Times New Roman" w:hAnsi="Times New Roman" w:cs="Times New Roman"/>
          <w:color w:val="000000"/>
          <w:spacing w:val="2"/>
          <w:sz w:val="26"/>
          <w:szCs w:val="26"/>
        </w:rPr>
        <w:t>д</w:t>
      </w:r>
      <w:r w:rsidRPr="00585925">
        <w:rPr>
          <w:rFonts w:ascii="Times New Roman" w:eastAsia="Times New Roman" w:hAnsi="Times New Roman" w:cs="Times New Roman"/>
          <w:color w:val="000000"/>
          <w:sz w:val="26"/>
          <w:szCs w:val="26"/>
        </w:rPr>
        <w:t>ок</w:t>
      </w:r>
      <w:r w:rsidRPr="00585925">
        <w:rPr>
          <w:rFonts w:ascii="Times New Roman" w:eastAsia="Times New Roman" w:hAnsi="Times New Roman" w:cs="Times New Roman"/>
          <w:color w:val="000000"/>
          <w:spacing w:val="63"/>
          <w:sz w:val="26"/>
          <w:szCs w:val="26"/>
        </w:rPr>
        <w:t xml:space="preserve"> </w:t>
      </w:r>
      <w:r w:rsidRPr="00585925">
        <w:rPr>
          <w:rFonts w:ascii="Times New Roman" w:eastAsia="Times New Roman" w:hAnsi="Times New Roman" w:cs="Times New Roman"/>
          <w:color w:val="000000"/>
          <w:spacing w:val="2"/>
          <w:sz w:val="26"/>
          <w:szCs w:val="26"/>
        </w:rPr>
        <w:t>д</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z w:val="26"/>
          <w:szCs w:val="26"/>
        </w:rPr>
        <w:t>я</w:t>
      </w:r>
      <w:r w:rsidRPr="00585925">
        <w:rPr>
          <w:rFonts w:ascii="Times New Roman" w:eastAsia="Times New Roman" w:hAnsi="Times New Roman" w:cs="Times New Roman"/>
          <w:color w:val="000000"/>
          <w:spacing w:val="61"/>
          <w:sz w:val="26"/>
          <w:szCs w:val="26"/>
        </w:rPr>
        <w:t xml:space="preserve"> </w:t>
      </w:r>
      <w:r w:rsidRPr="00585925">
        <w:rPr>
          <w:rFonts w:ascii="Times New Roman" w:eastAsia="Times New Roman" w:hAnsi="Times New Roman" w:cs="Times New Roman"/>
          <w:color w:val="000000"/>
          <w:spacing w:val="2"/>
          <w:sz w:val="26"/>
          <w:szCs w:val="26"/>
        </w:rPr>
        <w:t>д</w:t>
      </w:r>
      <w:r w:rsidRPr="00585925">
        <w:rPr>
          <w:rFonts w:ascii="Times New Roman" w:eastAsia="Times New Roman" w:hAnsi="Times New Roman" w:cs="Times New Roman"/>
          <w:color w:val="000000"/>
          <w:sz w:val="26"/>
          <w:szCs w:val="26"/>
        </w:rPr>
        <w:t>ошкол</w:t>
      </w:r>
      <w:r w:rsidRPr="00585925">
        <w:rPr>
          <w:rFonts w:ascii="Times New Roman" w:eastAsia="Times New Roman" w:hAnsi="Times New Roman" w:cs="Times New Roman"/>
          <w:color w:val="000000"/>
          <w:spacing w:val="-1"/>
          <w:sz w:val="26"/>
          <w:szCs w:val="26"/>
        </w:rPr>
        <w:t>ь</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pacing w:val="-2"/>
          <w:sz w:val="26"/>
          <w:szCs w:val="26"/>
        </w:rPr>
        <w:t>ы</w:t>
      </w:r>
      <w:r w:rsidRPr="00585925">
        <w:rPr>
          <w:rFonts w:ascii="Times New Roman" w:eastAsia="Times New Roman" w:hAnsi="Times New Roman" w:cs="Times New Roman"/>
          <w:color w:val="000000"/>
          <w:sz w:val="26"/>
          <w:szCs w:val="26"/>
        </w:rPr>
        <w:t>х</w:t>
      </w:r>
      <w:r w:rsidRPr="00585925">
        <w:rPr>
          <w:rFonts w:ascii="Times New Roman" w:eastAsia="Times New Roman" w:hAnsi="Times New Roman" w:cs="Times New Roman"/>
          <w:color w:val="000000"/>
          <w:spacing w:val="63"/>
          <w:sz w:val="26"/>
          <w:szCs w:val="26"/>
        </w:rPr>
        <w:t xml:space="preserve"> </w:t>
      </w:r>
      <w:r w:rsidRPr="00585925">
        <w:rPr>
          <w:rFonts w:ascii="Times New Roman" w:eastAsia="Times New Roman" w:hAnsi="Times New Roman" w:cs="Times New Roman"/>
          <w:color w:val="000000"/>
          <w:spacing w:val="1"/>
          <w:sz w:val="26"/>
          <w:szCs w:val="26"/>
        </w:rPr>
        <w:t>г</w:t>
      </w:r>
      <w:r w:rsidRPr="00585925">
        <w:rPr>
          <w:rFonts w:ascii="Times New Roman" w:eastAsia="Times New Roman" w:hAnsi="Times New Roman" w:cs="Times New Roman"/>
          <w:color w:val="000000"/>
          <w:spacing w:val="4"/>
          <w:sz w:val="26"/>
          <w:szCs w:val="26"/>
        </w:rPr>
        <w:t>р</w:t>
      </w:r>
      <w:r w:rsidRPr="00585925">
        <w:rPr>
          <w:rFonts w:ascii="Times New Roman" w:eastAsia="Times New Roman" w:hAnsi="Times New Roman" w:cs="Times New Roman"/>
          <w:color w:val="000000"/>
          <w:spacing w:val="-3"/>
          <w:sz w:val="26"/>
          <w:szCs w:val="26"/>
        </w:rPr>
        <w:t>у</w:t>
      </w:r>
      <w:r w:rsidRPr="00585925">
        <w:rPr>
          <w:rFonts w:ascii="Times New Roman" w:eastAsia="Times New Roman" w:hAnsi="Times New Roman" w:cs="Times New Roman"/>
          <w:color w:val="000000"/>
          <w:sz w:val="26"/>
          <w:szCs w:val="26"/>
        </w:rPr>
        <w:t>пп</w:t>
      </w:r>
      <w:r w:rsidRPr="00585925">
        <w:rPr>
          <w:rFonts w:ascii="Times New Roman" w:eastAsia="Times New Roman" w:hAnsi="Times New Roman" w:cs="Times New Roman"/>
          <w:color w:val="000000"/>
          <w:spacing w:val="66"/>
          <w:sz w:val="26"/>
          <w:szCs w:val="26"/>
        </w:rPr>
        <w:t xml:space="preserve"> </w:t>
      </w:r>
      <w:r w:rsidRPr="00585925">
        <w:rPr>
          <w:rFonts w:ascii="Times New Roman" w:eastAsia="Times New Roman" w:hAnsi="Times New Roman" w:cs="Times New Roman"/>
          <w:color w:val="000000"/>
          <w:sz w:val="26"/>
          <w:szCs w:val="26"/>
        </w:rPr>
        <w:t>(</w:t>
      </w:r>
      <w:r w:rsidR="00984466">
        <w:rPr>
          <w:rFonts w:ascii="Times New Roman" w:eastAsia="Times New Roman" w:hAnsi="Times New Roman" w:cs="Times New Roman"/>
          <w:color w:val="000000"/>
          <w:sz w:val="26"/>
          <w:szCs w:val="26"/>
        </w:rPr>
        <w:t xml:space="preserve">ежегодно </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pacing w:val="2"/>
          <w:sz w:val="26"/>
          <w:szCs w:val="26"/>
        </w:rPr>
        <w:t>ж</w:t>
      </w:r>
      <w:r w:rsidRPr="00585925">
        <w:rPr>
          <w:rFonts w:ascii="Times New Roman" w:eastAsia="Times New Roman" w:hAnsi="Times New Roman" w:cs="Times New Roman"/>
          <w:color w:val="000000"/>
          <w:sz w:val="26"/>
          <w:szCs w:val="26"/>
        </w:rPr>
        <w:t>им</w:t>
      </w:r>
      <w:r w:rsidRPr="00585925">
        <w:rPr>
          <w:rFonts w:ascii="Times New Roman" w:eastAsia="Times New Roman" w:hAnsi="Times New Roman" w:cs="Times New Roman"/>
          <w:color w:val="000000"/>
          <w:spacing w:val="63"/>
          <w:sz w:val="26"/>
          <w:szCs w:val="26"/>
        </w:rPr>
        <w:t xml:space="preserve"> </w:t>
      </w:r>
      <w:r w:rsidRPr="00585925">
        <w:rPr>
          <w:rFonts w:ascii="Times New Roman" w:eastAsia="Times New Roman" w:hAnsi="Times New Roman" w:cs="Times New Roman"/>
          <w:color w:val="000000"/>
          <w:sz w:val="26"/>
          <w:szCs w:val="26"/>
        </w:rPr>
        <w:t>и</w:t>
      </w:r>
      <w:r w:rsidRPr="00585925">
        <w:rPr>
          <w:rFonts w:ascii="Times New Roman" w:eastAsia="Times New Roman" w:hAnsi="Times New Roman" w:cs="Times New Roman"/>
          <w:color w:val="000000"/>
          <w:spacing w:val="64"/>
          <w:sz w:val="26"/>
          <w:szCs w:val="26"/>
        </w:rPr>
        <w:t xml:space="preserve"> </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ас</w:t>
      </w:r>
      <w:r w:rsidRPr="00585925">
        <w:rPr>
          <w:rFonts w:ascii="Times New Roman" w:eastAsia="Times New Roman" w:hAnsi="Times New Roman" w:cs="Times New Roman"/>
          <w:color w:val="000000"/>
          <w:sz w:val="26"/>
          <w:szCs w:val="26"/>
        </w:rPr>
        <w:t>пор</w:t>
      </w:r>
      <w:r w:rsidRPr="00585925">
        <w:rPr>
          <w:rFonts w:ascii="Times New Roman" w:eastAsia="Times New Roman" w:hAnsi="Times New Roman" w:cs="Times New Roman"/>
          <w:color w:val="000000"/>
          <w:spacing w:val="1"/>
          <w:sz w:val="26"/>
          <w:szCs w:val="26"/>
        </w:rPr>
        <w:t>ядок</w:t>
      </w:r>
      <w:r w:rsidRPr="00585925">
        <w:rPr>
          <w:rFonts w:ascii="Times New Roman" w:eastAsia="Times New Roman" w:hAnsi="Times New Roman" w:cs="Times New Roman"/>
          <w:color w:val="000000"/>
          <w:spacing w:val="67"/>
          <w:sz w:val="26"/>
          <w:szCs w:val="26"/>
        </w:rPr>
        <w:t xml:space="preserve"> </w:t>
      </w:r>
      <w:r w:rsidR="00984466">
        <w:rPr>
          <w:rFonts w:ascii="Times New Roman" w:eastAsia="Times New Roman" w:hAnsi="Times New Roman" w:cs="Times New Roman"/>
          <w:color w:val="000000"/>
          <w:spacing w:val="67"/>
          <w:sz w:val="26"/>
          <w:szCs w:val="26"/>
        </w:rPr>
        <w:t xml:space="preserve">дня </w:t>
      </w:r>
      <w:r w:rsidRPr="00585925">
        <w:rPr>
          <w:rFonts w:ascii="Times New Roman" w:eastAsia="Times New Roman" w:hAnsi="Times New Roman" w:cs="Times New Roman"/>
          <w:color w:val="000000"/>
          <w:spacing w:val="-2"/>
          <w:sz w:val="26"/>
          <w:szCs w:val="26"/>
        </w:rPr>
        <w:t>у</w:t>
      </w:r>
      <w:r w:rsidRPr="00585925">
        <w:rPr>
          <w:rFonts w:ascii="Times New Roman" w:eastAsia="Times New Roman" w:hAnsi="Times New Roman" w:cs="Times New Roman"/>
          <w:color w:val="000000"/>
          <w:spacing w:val="-1"/>
          <w:w w:val="99"/>
          <w:sz w:val="26"/>
          <w:szCs w:val="26"/>
        </w:rPr>
        <w:t>т</w:t>
      </w:r>
      <w:r w:rsidRPr="00585925">
        <w:rPr>
          <w:rFonts w:ascii="Times New Roman" w:eastAsia="Times New Roman" w:hAnsi="Times New Roman" w:cs="Times New Roman"/>
          <w:color w:val="000000"/>
          <w:spacing w:val="-1"/>
          <w:sz w:val="26"/>
          <w:szCs w:val="26"/>
        </w:rPr>
        <w:t>в</w:t>
      </w:r>
      <w:r w:rsidRPr="00585925">
        <w:rPr>
          <w:rFonts w:ascii="Times New Roman" w:eastAsia="Times New Roman" w:hAnsi="Times New Roman" w:cs="Times New Roman"/>
          <w:color w:val="000000"/>
          <w:sz w:val="26"/>
          <w:szCs w:val="26"/>
        </w:rPr>
        <w:t>ер</w:t>
      </w:r>
      <w:r w:rsidRPr="00585925">
        <w:rPr>
          <w:rFonts w:ascii="Times New Roman" w:eastAsia="Times New Roman" w:hAnsi="Times New Roman" w:cs="Times New Roman"/>
          <w:color w:val="000000"/>
          <w:spacing w:val="-1"/>
          <w:sz w:val="26"/>
          <w:szCs w:val="26"/>
        </w:rPr>
        <w:t>ж</w:t>
      </w:r>
      <w:r w:rsidRPr="00585925">
        <w:rPr>
          <w:rFonts w:ascii="Times New Roman" w:eastAsia="Times New Roman" w:hAnsi="Times New Roman" w:cs="Times New Roman"/>
          <w:color w:val="000000"/>
          <w:sz w:val="26"/>
          <w:szCs w:val="26"/>
        </w:rPr>
        <w:t>дает</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sz w:val="26"/>
          <w:szCs w:val="26"/>
        </w:rPr>
        <w:t>я отд</w:t>
      </w:r>
      <w:r w:rsidRPr="00585925">
        <w:rPr>
          <w:rFonts w:ascii="Times New Roman" w:eastAsia="Times New Roman" w:hAnsi="Times New Roman" w:cs="Times New Roman"/>
          <w:color w:val="000000"/>
          <w:spacing w:val="2"/>
          <w:sz w:val="26"/>
          <w:szCs w:val="26"/>
        </w:rPr>
        <w:t>е</w:t>
      </w:r>
      <w:r w:rsidRPr="00585925">
        <w:rPr>
          <w:rFonts w:ascii="Times New Roman" w:eastAsia="Times New Roman" w:hAnsi="Times New Roman" w:cs="Times New Roman"/>
          <w:color w:val="000000"/>
          <w:w w:val="99"/>
          <w:sz w:val="26"/>
          <w:szCs w:val="26"/>
        </w:rPr>
        <w:t>л</w:t>
      </w:r>
      <w:r w:rsidRPr="00585925">
        <w:rPr>
          <w:rFonts w:ascii="Times New Roman" w:eastAsia="Times New Roman" w:hAnsi="Times New Roman" w:cs="Times New Roman"/>
          <w:color w:val="000000"/>
          <w:sz w:val="26"/>
          <w:szCs w:val="26"/>
        </w:rPr>
        <w:t>ь</w:t>
      </w:r>
      <w:r w:rsidRPr="00585925">
        <w:rPr>
          <w:rFonts w:ascii="Times New Roman" w:eastAsia="Times New Roman" w:hAnsi="Times New Roman" w:cs="Times New Roman"/>
          <w:color w:val="000000"/>
          <w:w w:val="99"/>
          <w:sz w:val="26"/>
          <w:szCs w:val="26"/>
        </w:rPr>
        <w:t>но</w:t>
      </w:r>
      <w:r w:rsidRPr="00585925">
        <w:rPr>
          <w:rFonts w:ascii="Times New Roman" w:eastAsia="Times New Roman" w:hAnsi="Times New Roman" w:cs="Times New Roman"/>
          <w:color w:val="000000"/>
          <w:spacing w:val="26"/>
          <w:sz w:val="26"/>
          <w:szCs w:val="26"/>
        </w:rPr>
        <w:t xml:space="preserve"> </w:t>
      </w:r>
      <w:r w:rsidR="00984466">
        <w:rPr>
          <w:rFonts w:ascii="Times New Roman" w:eastAsia="Times New Roman" w:hAnsi="Times New Roman" w:cs="Times New Roman"/>
          <w:color w:val="000000"/>
          <w:spacing w:val="1"/>
          <w:sz w:val="26"/>
          <w:szCs w:val="26"/>
        </w:rPr>
        <w:t>на педагогическом совете</w:t>
      </w:r>
      <w:r w:rsidR="00585925">
        <w:rPr>
          <w:rFonts w:ascii="Times New Roman" w:eastAsia="Times New Roman" w:hAnsi="Times New Roman" w:cs="Times New Roman"/>
          <w:color w:val="000000"/>
          <w:sz w:val="26"/>
          <w:szCs w:val="26"/>
        </w:rPr>
        <w:t>)</w:t>
      </w:r>
      <w:r w:rsidRPr="00585925">
        <w:rPr>
          <w:rFonts w:ascii="Times New Roman" w:eastAsia="Times New Roman" w:hAnsi="Times New Roman" w:cs="Times New Roman"/>
          <w:color w:val="000000"/>
          <w:sz w:val="26"/>
          <w:szCs w:val="26"/>
        </w:rPr>
        <w:t>,</w:t>
      </w:r>
      <w:r w:rsidRPr="00585925">
        <w:rPr>
          <w:rFonts w:ascii="Times New Roman" w:eastAsia="Times New Roman" w:hAnsi="Times New Roman" w:cs="Times New Roman"/>
          <w:color w:val="000000"/>
          <w:spacing w:val="27"/>
          <w:sz w:val="26"/>
          <w:szCs w:val="26"/>
        </w:rPr>
        <w:t xml:space="preserve"> </w:t>
      </w:r>
      <w:r w:rsidRPr="00585925">
        <w:rPr>
          <w:rFonts w:ascii="Times New Roman" w:eastAsia="Times New Roman" w:hAnsi="Times New Roman" w:cs="Times New Roman"/>
          <w:color w:val="000000"/>
          <w:sz w:val="26"/>
          <w:szCs w:val="26"/>
        </w:rPr>
        <w:t>кал</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pacing w:val="2"/>
          <w:sz w:val="26"/>
          <w:szCs w:val="26"/>
        </w:rPr>
        <w:t>д</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z w:val="26"/>
          <w:szCs w:val="26"/>
        </w:rPr>
        <w:t>ы</w:t>
      </w:r>
      <w:r w:rsidRPr="00585925">
        <w:rPr>
          <w:rFonts w:ascii="Times New Roman" w:eastAsia="Times New Roman" w:hAnsi="Times New Roman" w:cs="Times New Roman"/>
          <w:color w:val="000000"/>
          <w:w w:val="99"/>
          <w:sz w:val="26"/>
          <w:szCs w:val="26"/>
        </w:rPr>
        <w:t>й</w:t>
      </w:r>
      <w:r w:rsidRPr="00585925">
        <w:rPr>
          <w:rFonts w:ascii="Times New Roman" w:eastAsia="Times New Roman" w:hAnsi="Times New Roman" w:cs="Times New Roman"/>
          <w:color w:val="000000"/>
          <w:sz w:val="26"/>
          <w:szCs w:val="26"/>
        </w:rPr>
        <w:t xml:space="preserve"> </w:t>
      </w:r>
      <w:r w:rsidRPr="00585925">
        <w:rPr>
          <w:rFonts w:ascii="Times New Roman" w:eastAsia="Times New Roman" w:hAnsi="Times New Roman" w:cs="Times New Roman"/>
          <w:color w:val="000000"/>
          <w:spacing w:val="-4"/>
          <w:sz w:val="26"/>
          <w:szCs w:val="26"/>
        </w:rPr>
        <w:t>у</w:t>
      </w:r>
      <w:r w:rsidRPr="00585925">
        <w:rPr>
          <w:rFonts w:ascii="Times New Roman" w:eastAsia="Times New Roman" w:hAnsi="Times New Roman" w:cs="Times New Roman"/>
          <w:color w:val="000000"/>
          <w:sz w:val="26"/>
          <w:szCs w:val="26"/>
        </w:rPr>
        <w:t>че</w:t>
      </w:r>
      <w:r w:rsidRPr="00585925">
        <w:rPr>
          <w:rFonts w:ascii="Times New Roman" w:eastAsia="Times New Roman" w:hAnsi="Times New Roman" w:cs="Times New Roman"/>
          <w:color w:val="000000"/>
          <w:spacing w:val="2"/>
          <w:sz w:val="26"/>
          <w:szCs w:val="26"/>
        </w:rPr>
        <w:t>б</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z w:val="26"/>
          <w:szCs w:val="26"/>
        </w:rPr>
        <w:t xml:space="preserve">ый </w:t>
      </w:r>
      <w:r w:rsidRPr="00585925">
        <w:rPr>
          <w:rFonts w:ascii="Times New Roman" w:eastAsia="Times New Roman" w:hAnsi="Times New Roman" w:cs="Times New Roman"/>
          <w:color w:val="000000"/>
          <w:w w:val="99"/>
          <w:sz w:val="26"/>
          <w:szCs w:val="26"/>
        </w:rPr>
        <w:t>г</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ф</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z w:val="26"/>
          <w:szCs w:val="26"/>
        </w:rPr>
        <w:t>к.</w:t>
      </w:r>
    </w:p>
    <w:p w14:paraId="71329E38" w14:textId="77777777" w:rsidR="00650302" w:rsidRPr="00585925" w:rsidRDefault="00B56F46" w:rsidP="00585925">
      <w:pPr>
        <w:widowControl w:val="0"/>
        <w:spacing w:line="240" w:lineRule="auto"/>
        <w:ind w:right="-20" w:firstLine="540"/>
        <w:jc w:val="both"/>
        <w:rPr>
          <w:rFonts w:ascii="Times New Roman" w:eastAsia="Times New Roman" w:hAnsi="Times New Roman" w:cs="Times New Roman"/>
          <w:color w:val="000000"/>
          <w:sz w:val="26"/>
          <w:szCs w:val="26"/>
        </w:rPr>
      </w:pPr>
      <w:r w:rsidRPr="00585925">
        <w:rPr>
          <w:rFonts w:ascii="Times New Roman" w:eastAsia="Times New Roman" w:hAnsi="Times New Roman" w:cs="Times New Roman"/>
          <w:color w:val="000000"/>
          <w:sz w:val="26"/>
          <w:szCs w:val="26"/>
        </w:rPr>
        <w:t>В</w:t>
      </w:r>
      <w:r w:rsidRPr="00585925">
        <w:rPr>
          <w:rFonts w:ascii="Times New Roman" w:eastAsia="Times New Roman" w:hAnsi="Times New Roman" w:cs="Times New Roman"/>
          <w:color w:val="000000"/>
          <w:spacing w:val="-3"/>
          <w:sz w:val="26"/>
          <w:szCs w:val="26"/>
        </w:rPr>
        <w:t xml:space="preserve"> </w:t>
      </w:r>
      <w:r w:rsidRPr="00585925">
        <w:rPr>
          <w:rFonts w:ascii="Times New Roman" w:eastAsia="Times New Roman" w:hAnsi="Times New Roman" w:cs="Times New Roman"/>
          <w:color w:val="000000"/>
          <w:w w:val="99"/>
          <w:sz w:val="26"/>
          <w:szCs w:val="26"/>
        </w:rPr>
        <w:t>п</w:t>
      </w:r>
      <w:r w:rsidRPr="00585925">
        <w:rPr>
          <w:rFonts w:ascii="Times New Roman" w:eastAsia="Times New Roman" w:hAnsi="Times New Roman" w:cs="Times New Roman"/>
          <w:color w:val="000000"/>
          <w:sz w:val="26"/>
          <w:szCs w:val="26"/>
        </w:rPr>
        <w:t>ро</w:t>
      </w:r>
      <w:r w:rsidRPr="00585925">
        <w:rPr>
          <w:rFonts w:ascii="Times New Roman" w:eastAsia="Times New Roman" w:hAnsi="Times New Roman" w:cs="Times New Roman"/>
          <w:color w:val="000000"/>
          <w:w w:val="99"/>
          <w:sz w:val="26"/>
          <w:szCs w:val="26"/>
        </w:rPr>
        <w:t>г</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мме</w:t>
      </w:r>
      <w:r w:rsidRPr="00585925">
        <w:rPr>
          <w:rFonts w:ascii="Times New Roman" w:eastAsia="Times New Roman" w:hAnsi="Times New Roman" w:cs="Times New Roman"/>
          <w:color w:val="000000"/>
          <w:spacing w:val="1"/>
          <w:sz w:val="26"/>
          <w:szCs w:val="26"/>
        </w:rPr>
        <w:t xml:space="preserve"> с</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1"/>
          <w:sz w:val="26"/>
          <w:szCs w:val="26"/>
        </w:rPr>
        <w:t>де</w:t>
      </w:r>
      <w:r w:rsidRPr="00585925">
        <w:rPr>
          <w:rFonts w:ascii="Times New Roman" w:eastAsia="Times New Roman" w:hAnsi="Times New Roman" w:cs="Times New Roman"/>
          <w:color w:val="000000"/>
          <w:sz w:val="26"/>
          <w:szCs w:val="26"/>
        </w:rPr>
        <w:t>рж</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т</w:t>
      </w:r>
      <w:r w:rsidRPr="00585925">
        <w:rPr>
          <w:rFonts w:ascii="Times New Roman" w:eastAsia="Times New Roman" w:hAnsi="Times New Roman" w:cs="Times New Roman"/>
          <w:color w:val="000000"/>
          <w:spacing w:val="-2"/>
          <w:sz w:val="26"/>
          <w:szCs w:val="26"/>
        </w:rPr>
        <w:t>с</w:t>
      </w:r>
      <w:r w:rsidRPr="00585925">
        <w:rPr>
          <w:rFonts w:ascii="Times New Roman" w:eastAsia="Times New Roman" w:hAnsi="Times New Roman" w:cs="Times New Roman"/>
          <w:color w:val="000000"/>
          <w:sz w:val="26"/>
          <w:szCs w:val="26"/>
        </w:rPr>
        <w:t>я</w:t>
      </w:r>
      <w:r w:rsidRPr="00585925">
        <w:rPr>
          <w:rFonts w:ascii="Times New Roman" w:eastAsia="Times New Roman" w:hAnsi="Times New Roman" w:cs="Times New Roman"/>
          <w:color w:val="000000"/>
          <w:spacing w:val="1"/>
          <w:sz w:val="26"/>
          <w:szCs w:val="26"/>
        </w:rPr>
        <w:t xml:space="preserve"> </w:t>
      </w:r>
      <w:r w:rsidRPr="00585925">
        <w:rPr>
          <w:rFonts w:ascii="Times New Roman" w:eastAsia="Times New Roman" w:hAnsi="Times New Roman" w:cs="Times New Roman"/>
          <w:color w:val="000000"/>
          <w:w w:val="99"/>
          <w:sz w:val="26"/>
          <w:szCs w:val="26"/>
        </w:rPr>
        <w:t>ц</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л</w:t>
      </w:r>
      <w:r w:rsidRPr="00585925">
        <w:rPr>
          <w:rFonts w:ascii="Times New Roman" w:eastAsia="Times New Roman" w:hAnsi="Times New Roman" w:cs="Times New Roman"/>
          <w:color w:val="000000"/>
          <w:spacing w:val="2"/>
          <w:sz w:val="26"/>
          <w:szCs w:val="26"/>
        </w:rPr>
        <w:t>е</w:t>
      </w:r>
      <w:r w:rsidRPr="00585925">
        <w:rPr>
          <w:rFonts w:ascii="Times New Roman" w:eastAsia="Times New Roman" w:hAnsi="Times New Roman" w:cs="Times New Roman"/>
          <w:color w:val="000000"/>
          <w:sz w:val="26"/>
          <w:szCs w:val="26"/>
        </w:rPr>
        <w:t>вой, с</w:t>
      </w:r>
      <w:r w:rsidRPr="00585925">
        <w:rPr>
          <w:rFonts w:ascii="Times New Roman" w:eastAsia="Times New Roman" w:hAnsi="Times New Roman" w:cs="Times New Roman"/>
          <w:color w:val="000000"/>
          <w:spacing w:val="-3"/>
          <w:sz w:val="26"/>
          <w:szCs w:val="26"/>
        </w:rPr>
        <w:t>о</w:t>
      </w:r>
      <w:r w:rsidRPr="00585925">
        <w:rPr>
          <w:rFonts w:ascii="Times New Roman" w:eastAsia="Times New Roman" w:hAnsi="Times New Roman" w:cs="Times New Roman"/>
          <w:color w:val="000000"/>
          <w:sz w:val="26"/>
          <w:szCs w:val="26"/>
        </w:rPr>
        <w:t>д</w:t>
      </w:r>
      <w:r w:rsidRPr="00585925">
        <w:rPr>
          <w:rFonts w:ascii="Times New Roman" w:eastAsia="Times New Roman" w:hAnsi="Times New Roman" w:cs="Times New Roman"/>
          <w:color w:val="000000"/>
          <w:spacing w:val="2"/>
          <w:sz w:val="26"/>
          <w:szCs w:val="26"/>
        </w:rPr>
        <w:t>е</w:t>
      </w:r>
      <w:r w:rsidRPr="00585925">
        <w:rPr>
          <w:rFonts w:ascii="Times New Roman" w:eastAsia="Times New Roman" w:hAnsi="Times New Roman" w:cs="Times New Roman"/>
          <w:color w:val="000000"/>
          <w:sz w:val="26"/>
          <w:szCs w:val="26"/>
        </w:rPr>
        <w:t>ржа</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ел</w:t>
      </w:r>
      <w:r w:rsidRPr="00585925">
        <w:rPr>
          <w:rFonts w:ascii="Times New Roman" w:eastAsia="Times New Roman" w:hAnsi="Times New Roman" w:cs="Times New Roman"/>
          <w:color w:val="000000"/>
          <w:w w:val="99"/>
          <w:sz w:val="26"/>
          <w:szCs w:val="26"/>
        </w:rPr>
        <w:t>ь</w:t>
      </w:r>
      <w:r w:rsidRPr="00585925">
        <w:rPr>
          <w:rFonts w:ascii="Times New Roman" w:eastAsia="Times New Roman" w:hAnsi="Times New Roman" w:cs="Times New Roman"/>
          <w:color w:val="000000"/>
          <w:sz w:val="26"/>
          <w:szCs w:val="26"/>
        </w:rPr>
        <w:t>н</w:t>
      </w:r>
      <w:r w:rsidRPr="00585925">
        <w:rPr>
          <w:rFonts w:ascii="Times New Roman" w:eastAsia="Times New Roman" w:hAnsi="Times New Roman" w:cs="Times New Roman"/>
          <w:color w:val="000000"/>
          <w:spacing w:val="-2"/>
          <w:sz w:val="26"/>
          <w:szCs w:val="26"/>
        </w:rPr>
        <w:t>ы</w:t>
      </w:r>
      <w:r w:rsidRPr="00585925">
        <w:rPr>
          <w:rFonts w:ascii="Times New Roman" w:eastAsia="Times New Roman" w:hAnsi="Times New Roman" w:cs="Times New Roman"/>
          <w:color w:val="000000"/>
          <w:sz w:val="26"/>
          <w:szCs w:val="26"/>
        </w:rPr>
        <w:t>й</w:t>
      </w:r>
      <w:r w:rsidR="00585925">
        <w:rPr>
          <w:rFonts w:ascii="Times New Roman" w:eastAsia="Times New Roman" w:hAnsi="Times New Roman" w:cs="Times New Roman"/>
          <w:color w:val="000000"/>
          <w:sz w:val="26"/>
          <w:szCs w:val="26"/>
        </w:rPr>
        <w:t xml:space="preserve"> (с включением рабочей программы воспитания) </w:t>
      </w:r>
      <w:r w:rsidRPr="00585925">
        <w:rPr>
          <w:rFonts w:ascii="Times New Roman" w:eastAsia="Times New Roman" w:hAnsi="Times New Roman" w:cs="Times New Roman"/>
          <w:color w:val="000000"/>
          <w:sz w:val="26"/>
          <w:szCs w:val="26"/>
        </w:rPr>
        <w:t>и орг</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ни</w:t>
      </w:r>
      <w:r w:rsidRPr="00585925">
        <w:rPr>
          <w:rFonts w:ascii="Times New Roman" w:eastAsia="Times New Roman" w:hAnsi="Times New Roman" w:cs="Times New Roman"/>
          <w:color w:val="000000"/>
          <w:w w:val="99"/>
          <w:sz w:val="26"/>
          <w:szCs w:val="26"/>
        </w:rPr>
        <w:t>з</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ци</w:t>
      </w:r>
      <w:r w:rsidRPr="00585925">
        <w:rPr>
          <w:rFonts w:ascii="Times New Roman" w:eastAsia="Times New Roman" w:hAnsi="Times New Roman" w:cs="Times New Roman"/>
          <w:color w:val="000000"/>
          <w:spacing w:val="7"/>
          <w:sz w:val="26"/>
          <w:szCs w:val="26"/>
        </w:rPr>
        <w:t>о</w:t>
      </w:r>
      <w:r w:rsidRPr="00585925">
        <w:rPr>
          <w:rFonts w:ascii="Times New Roman" w:eastAsia="Times New Roman" w:hAnsi="Times New Roman" w:cs="Times New Roman"/>
          <w:color w:val="000000"/>
          <w:sz w:val="26"/>
          <w:szCs w:val="26"/>
        </w:rPr>
        <w:t>нный ра</w:t>
      </w:r>
      <w:r w:rsidRPr="00585925">
        <w:rPr>
          <w:rFonts w:ascii="Times New Roman" w:eastAsia="Times New Roman" w:hAnsi="Times New Roman" w:cs="Times New Roman"/>
          <w:color w:val="000000"/>
          <w:spacing w:val="1"/>
          <w:w w:val="99"/>
          <w:sz w:val="26"/>
          <w:szCs w:val="26"/>
        </w:rPr>
        <w:t>з</w:t>
      </w:r>
      <w:r w:rsidRPr="00585925">
        <w:rPr>
          <w:rFonts w:ascii="Times New Roman" w:eastAsia="Times New Roman" w:hAnsi="Times New Roman" w:cs="Times New Roman"/>
          <w:color w:val="000000"/>
          <w:spacing w:val="-1"/>
          <w:sz w:val="26"/>
          <w:szCs w:val="26"/>
        </w:rPr>
        <w:t>д</w:t>
      </w:r>
      <w:r w:rsidRPr="00585925">
        <w:rPr>
          <w:rFonts w:ascii="Times New Roman" w:eastAsia="Times New Roman" w:hAnsi="Times New Roman" w:cs="Times New Roman"/>
          <w:color w:val="000000"/>
          <w:sz w:val="26"/>
          <w:szCs w:val="26"/>
        </w:rPr>
        <w:t>е</w:t>
      </w:r>
      <w:r w:rsidRPr="00585925">
        <w:rPr>
          <w:rFonts w:ascii="Times New Roman" w:eastAsia="Times New Roman" w:hAnsi="Times New Roman" w:cs="Times New Roman"/>
          <w:color w:val="000000"/>
          <w:w w:val="99"/>
          <w:sz w:val="26"/>
          <w:szCs w:val="26"/>
        </w:rPr>
        <w:t>л</w:t>
      </w:r>
      <w:r w:rsidRPr="00585925">
        <w:rPr>
          <w:rFonts w:ascii="Times New Roman" w:eastAsia="Times New Roman" w:hAnsi="Times New Roman" w:cs="Times New Roman"/>
          <w:color w:val="000000"/>
          <w:sz w:val="26"/>
          <w:szCs w:val="26"/>
        </w:rPr>
        <w:t>ы.</w:t>
      </w:r>
    </w:p>
    <w:p w14:paraId="3DECC41A" w14:textId="77777777" w:rsidR="00650302" w:rsidRPr="00585925" w:rsidRDefault="00B56F46" w:rsidP="00585925">
      <w:pPr>
        <w:widowControl w:val="0"/>
        <w:spacing w:line="240" w:lineRule="auto"/>
        <w:ind w:right="-4" w:firstLine="539"/>
        <w:jc w:val="both"/>
        <w:rPr>
          <w:rFonts w:ascii="Times New Roman" w:eastAsia="Times New Roman" w:hAnsi="Times New Roman" w:cs="Times New Roman"/>
          <w:color w:val="000000"/>
          <w:sz w:val="26"/>
          <w:szCs w:val="26"/>
        </w:rPr>
      </w:pPr>
      <w:r w:rsidRPr="00585925">
        <w:rPr>
          <w:rFonts w:ascii="Times New Roman" w:eastAsia="Times New Roman" w:hAnsi="Times New Roman" w:cs="Times New Roman"/>
          <w:color w:val="000000"/>
          <w:spacing w:val="1"/>
          <w:sz w:val="26"/>
          <w:szCs w:val="26"/>
        </w:rPr>
        <w:lastRenderedPageBreak/>
        <w:t>В</w:t>
      </w:r>
      <w:r w:rsidRPr="00585925">
        <w:rPr>
          <w:rFonts w:ascii="Times New Roman" w:eastAsia="Times New Roman" w:hAnsi="Times New Roman" w:cs="Times New Roman"/>
          <w:color w:val="000000"/>
          <w:spacing w:val="119"/>
          <w:sz w:val="26"/>
          <w:szCs w:val="26"/>
        </w:rPr>
        <w:t xml:space="preserve"> </w:t>
      </w:r>
      <w:r w:rsidRPr="00585925">
        <w:rPr>
          <w:rFonts w:ascii="Times New Roman" w:eastAsia="Times New Roman" w:hAnsi="Times New Roman" w:cs="Times New Roman"/>
          <w:color w:val="000000"/>
          <w:w w:val="99"/>
          <w:sz w:val="26"/>
          <w:szCs w:val="26"/>
        </w:rPr>
        <w:t>ц</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л</w:t>
      </w:r>
      <w:r w:rsidRPr="00585925">
        <w:rPr>
          <w:rFonts w:ascii="Times New Roman" w:eastAsia="Times New Roman" w:hAnsi="Times New Roman" w:cs="Times New Roman"/>
          <w:color w:val="000000"/>
          <w:spacing w:val="2"/>
          <w:sz w:val="26"/>
          <w:szCs w:val="26"/>
        </w:rPr>
        <w:t>е</w:t>
      </w:r>
      <w:r w:rsidRPr="00585925">
        <w:rPr>
          <w:rFonts w:ascii="Times New Roman" w:eastAsia="Times New Roman" w:hAnsi="Times New Roman" w:cs="Times New Roman"/>
          <w:color w:val="000000"/>
          <w:sz w:val="26"/>
          <w:szCs w:val="26"/>
        </w:rPr>
        <w:t>вом</w:t>
      </w:r>
      <w:r w:rsidRPr="00585925">
        <w:rPr>
          <w:rFonts w:ascii="Times New Roman" w:eastAsia="Times New Roman" w:hAnsi="Times New Roman" w:cs="Times New Roman"/>
          <w:color w:val="000000"/>
          <w:spacing w:val="123"/>
          <w:sz w:val="26"/>
          <w:szCs w:val="26"/>
        </w:rPr>
        <w:t xml:space="preserve"> </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аз</w:t>
      </w:r>
      <w:r w:rsidRPr="00585925">
        <w:rPr>
          <w:rFonts w:ascii="Times New Roman" w:eastAsia="Times New Roman" w:hAnsi="Times New Roman" w:cs="Times New Roman"/>
          <w:color w:val="000000"/>
          <w:spacing w:val="2"/>
          <w:sz w:val="26"/>
          <w:szCs w:val="26"/>
        </w:rPr>
        <w:t>д</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ле</w:t>
      </w:r>
      <w:r w:rsidRPr="00585925">
        <w:rPr>
          <w:rFonts w:ascii="Times New Roman" w:eastAsia="Times New Roman" w:hAnsi="Times New Roman" w:cs="Times New Roman"/>
          <w:color w:val="000000"/>
          <w:spacing w:val="125"/>
          <w:sz w:val="26"/>
          <w:szCs w:val="26"/>
        </w:rPr>
        <w:t xml:space="preserve"> </w:t>
      </w:r>
      <w:r w:rsidRPr="00585925">
        <w:rPr>
          <w:rFonts w:ascii="Times New Roman" w:eastAsia="Times New Roman" w:hAnsi="Times New Roman" w:cs="Times New Roman"/>
          <w:color w:val="000000"/>
          <w:w w:val="99"/>
          <w:sz w:val="26"/>
          <w:szCs w:val="26"/>
        </w:rPr>
        <w:t>п</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2"/>
          <w:sz w:val="26"/>
          <w:szCs w:val="26"/>
        </w:rPr>
        <w:t>о</w:t>
      </w:r>
      <w:r w:rsidRPr="00585925">
        <w:rPr>
          <w:rFonts w:ascii="Times New Roman" w:eastAsia="Times New Roman" w:hAnsi="Times New Roman" w:cs="Times New Roman"/>
          <w:color w:val="000000"/>
          <w:sz w:val="26"/>
          <w:szCs w:val="26"/>
        </w:rPr>
        <w:t>граммы</w:t>
      </w:r>
      <w:r w:rsidRPr="00585925">
        <w:rPr>
          <w:rFonts w:ascii="Times New Roman" w:eastAsia="Times New Roman" w:hAnsi="Times New Roman" w:cs="Times New Roman"/>
          <w:color w:val="000000"/>
          <w:spacing w:val="119"/>
          <w:sz w:val="26"/>
          <w:szCs w:val="26"/>
        </w:rPr>
        <w:t xml:space="preserve"> </w:t>
      </w:r>
      <w:r w:rsidRPr="00585925">
        <w:rPr>
          <w:rFonts w:ascii="Times New Roman" w:eastAsia="Times New Roman" w:hAnsi="Times New Roman" w:cs="Times New Roman"/>
          <w:color w:val="000000"/>
          <w:sz w:val="26"/>
          <w:szCs w:val="26"/>
        </w:rPr>
        <w:t>пр</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pacing w:val="2"/>
          <w:sz w:val="26"/>
          <w:szCs w:val="26"/>
        </w:rPr>
        <w:t>д</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влены:</w:t>
      </w:r>
      <w:r w:rsidRPr="00585925">
        <w:rPr>
          <w:rFonts w:ascii="Times New Roman" w:eastAsia="Times New Roman" w:hAnsi="Times New Roman" w:cs="Times New Roman"/>
          <w:color w:val="000000"/>
          <w:spacing w:val="116"/>
          <w:sz w:val="26"/>
          <w:szCs w:val="26"/>
        </w:rPr>
        <w:t xml:space="preserve"> </w:t>
      </w:r>
      <w:r w:rsidRPr="00585925">
        <w:rPr>
          <w:rFonts w:ascii="Times New Roman" w:eastAsia="Times New Roman" w:hAnsi="Times New Roman" w:cs="Times New Roman"/>
          <w:color w:val="000000"/>
          <w:sz w:val="26"/>
          <w:szCs w:val="26"/>
        </w:rPr>
        <w:t>ц</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ли,</w:t>
      </w:r>
      <w:r w:rsidRPr="00585925">
        <w:rPr>
          <w:rFonts w:ascii="Times New Roman" w:eastAsia="Times New Roman" w:hAnsi="Times New Roman" w:cs="Times New Roman"/>
          <w:color w:val="000000"/>
          <w:spacing w:val="124"/>
          <w:sz w:val="26"/>
          <w:szCs w:val="26"/>
        </w:rPr>
        <w:t xml:space="preserve"> </w:t>
      </w:r>
      <w:r w:rsidRPr="00585925">
        <w:rPr>
          <w:rFonts w:ascii="Times New Roman" w:eastAsia="Times New Roman" w:hAnsi="Times New Roman" w:cs="Times New Roman"/>
          <w:color w:val="000000"/>
          <w:spacing w:val="1"/>
          <w:w w:val="99"/>
          <w:sz w:val="26"/>
          <w:szCs w:val="26"/>
        </w:rPr>
        <w:t>з</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pacing w:val="2"/>
          <w:sz w:val="26"/>
          <w:szCs w:val="26"/>
        </w:rPr>
        <w:t>д</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чи,</w:t>
      </w:r>
      <w:r w:rsidRPr="00585925">
        <w:rPr>
          <w:rFonts w:ascii="Times New Roman" w:eastAsia="Times New Roman" w:hAnsi="Times New Roman" w:cs="Times New Roman"/>
          <w:color w:val="000000"/>
          <w:spacing w:val="122"/>
          <w:sz w:val="26"/>
          <w:szCs w:val="26"/>
        </w:rPr>
        <w:t xml:space="preserve"> </w:t>
      </w:r>
      <w:r w:rsidRPr="00585925">
        <w:rPr>
          <w:rFonts w:ascii="Times New Roman" w:eastAsia="Times New Roman" w:hAnsi="Times New Roman" w:cs="Times New Roman"/>
          <w:color w:val="000000"/>
          <w:sz w:val="26"/>
          <w:szCs w:val="26"/>
        </w:rPr>
        <w:t>принци</w:t>
      </w:r>
      <w:r w:rsidRPr="00585925">
        <w:rPr>
          <w:rFonts w:ascii="Times New Roman" w:eastAsia="Times New Roman" w:hAnsi="Times New Roman" w:cs="Times New Roman"/>
          <w:color w:val="000000"/>
          <w:spacing w:val="-1"/>
          <w:w w:val="99"/>
          <w:sz w:val="26"/>
          <w:szCs w:val="26"/>
        </w:rPr>
        <w:t>п</w:t>
      </w:r>
      <w:r w:rsidRPr="00585925">
        <w:rPr>
          <w:rFonts w:ascii="Times New Roman" w:eastAsia="Times New Roman" w:hAnsi="Times New Roman" w:cs="Times New Roman"/>
          <w:color w:val="000000"/>
          <w:sz w:val="26"/>
          <w:szCs w:val="26"/>
        </w:rPr>
        <w:t>ы</w:t>
      </w:r>
      <w:r w:rsidRPr="00585925">
        <w:rPr>
          <w:rFonts w:ascii="Times New Roman" w:eastAsia="Times New Roman" w:hAnsi="Times New Roman" w:cs="Times New Roman"/>
          <w:color w:val="000000"/>
          <w:spacing w:val="122"/>
          <w:sz w:val="26"/>
          <w:szCs w:val="26"/>
        </w:rPr>
        <w:t xml:space="preserve"> </w:t>
      </w:r>
      <w:r w:rsidRPr="00585925">
        <w:rPr>
          <w:rFonts w:ascii="Times New Roman" w:eastAsia="Times New Roman" w:hAnsi="Times New Roman" w:cs="Times New Roman"/>
          <w:color w:val="000000"/>
          <w:spacing w:val="1"/>
          <w:sz w:val="26"/>
          <w:szCs w:val="26"/>
        </w:rPr>
        <w:t>ее</w:t>
      </w:r>
      <w:r w:rsidRPr="00585925">
        <w:rPr>
          <w:rFonts w:ascii="Times New Roman" w:eastAsia="Times New Roman" w:hAnsi="Times New Roman" w:cs="Times New Roman"/>
          <w:color w:val="000000"/>
          <w:sz w:val="26"/>
          <w:szCs w:val="26"/>
        </w:rPr>
        <w:t xml:space="preserve"> форм</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z w:val="26"/>
          <w:szCs w:val="26"/>
        </w:rPr>
        <w:t>рова</w:t>
      </w:r>
      <w:r w:rsidRPr="00585925">
        <w:rPr>
          <w:rFonts w:ascii="Times New Roman" w:eastAsia="Times New Roman" w:hAnsi="Times New Roman" w:cs="Times New Roman"/>
          <w:color w:val="000000"/>
          <w:w w:val="99"/>
          <w:sz w:val="26"/>
          <w:szCs w:val="26"/>
        </w:rPr>
        <w:t>ни</w:t>
      </w:r>
      <w:r w:rsidRPr="00585925">
        <w:rPr>
          <w:rFonts w:ascii="Times New Roman" w:eastAsia="Times New Roman" w:hAnsi="Times New Roman" w:cs="Times New Roman"/>
          <w:color w:val="000000"/>
          <w:spacing w:val="1"/>
          <w:sz w:val="26"/>
          <w:szCs w:val="26"/>
        </w:rPr>
        <w:t>я</w:t>
      </w:r>
      <w:r w:rsidRPr="00585925">
        <w:rPr>
          <w:rFonts w:ascii="Times New Roman" w:eastAsia="Times New Roman" w:hAnsi="Times New Roman" w:cs="Times New Roman"/>
          <w:color w:val="000000"/>
          <w:sz w:val="26"/>
          <w:szCs w:val="26"/>
        </w:rPr>
        <w:t>;</w:t>
      </w:r>
      <w:r w:rsidRPr="00585925">
        <w:rPr>
          <w:rFonts w:ascii="Times New Roman" w:eastAsia="Times New Roman" w:hAnsi="Times New Roman" w:cs="Times New Roman"/>
          <w:color w:val="000000"/>
          <w:spacing w:val="77"/>
          <w:sz w:val="26"/>
          <w:szCs w:val="26"/>
        </w:rPr>
        <w:t xml:space="preserve"> </w:t>
      </w:r>
      <w:r w:rsidRPr="00585925">
        <w:rPr>
          <w:rFonts w:ascii="Times New Roman" w:eastAsia="Times New Roman" w:hAnsi="Times New Roman" w:cs="Times New Roman"/>
          <w:color w:val="000000"/>
          <w:w w:val="99"/>
          <w:sz w:val="26"/>
          <w:szCs w:val="26"/>
        </w:rPr>
        <w:t>п</w:t>
      </w:r>
      <w:r w:rsidRPr="00585925">
        <w:rPr>
          <w:rFonts w:ascii="Times New Roman" w:eastAsia="Times New Roman" w:hAnsi="Times New Roman" w:cs="Times New Roman"/>
          <w:color w:val="000000"/>
          <w:sz w:val="26"/>
          <w:szCs w:val="26"/>
        </w:rPr>
        <w:t>л</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w w:val="99"/>
          <w:sz w:val="26"/>
          <w:szCs w:val="26"/>
        </w:rPr>
        <w:t>ни</w:t>
      </w:r>
      <w:r w:rsidRPr="00585925">
        <w:rPr>
          <w:rFonts w:ascii="Times New Roman" w:eastAsia="Times New Roman" w:hAnsi="Times New Roman" w:cs="Times New Roman"/>
          <w:color w:val="000000"/>
          <w:spacing w:val="4"/>
          <w:sz w:val="26"/>
          <w:szCs w:val="26"/>
        </w:rPr>
        <w:t>р</w:t>
      </w:r>
      <w:r w:rsidRPr="00585925">
        <w:rPr>
          <w:rFonts w:ascii="Times New Roman" w:eastAsia="Times New Roman" w:hAnsi="Times New Roman" w:cs="Times New Roman"/>
          <w:color w:val="000000"/>
          <w:spacing w:val="-7"/>
          <w:sz w:val="26"/>
          <w:szCs w:val="26"/>
        </w:rPr>
        <w:t>у</w:t>
      </w:r>
      <w:r w:rsidRPr="00585925">
        <w:rPr>
          <w:rFonts w:ascii="Times New Roman" w:eastAsia="Times New Roman" w:hAnsi="Times New Roman" w:cs="Times New Roman"/>
          <w:color w:val="000000"/>
          <w:sz w:val="26"/>
          <w:szCs w:val="26"/>
        </w:rPr>
        <w:t>емые</w:t>
      </w:r>
      <w:r w:rsidRPr="00585925">
        <w:rPr>
          <w:rFonts w:ascii="Times New Roman" w:eastAsia="Times New Roman" w:hAnsi="Times New Roman" w:cs="Times New Roman"/>
          <w:color w:val="000000"/>
          <w:spacing w:val="77"/>
          <w:sz w:val="26"/>
          <w:szCs w:val="26"/>
        </w:rPr>
        <w:t xml:space="preserve"> </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pacing w:val="5"/>
          <w:w w:val="99"/>
          <w:sz w:val="26"/>
          <w:szCs w:val="26"/>
        </w:rPr>
        <w:t>з</w:t>
      </w:r>
      <w:r w:rsidRPr="00585925">
        <w:rPr>
          <w:rFonts w:ascii="Times New Roman" w:eastAsia="Times New Roman" w:hAnsi="Times New Roman" w:cs="Times New Roman"/>
          <w:color w:val="000000"/>
          <w:spacing w:val="-7"/>
          <w:sz w:val="26"/>
          <w:szCs w:val="26"/>
        </w:rPr>
        <w:t>у</w:t>
      </w:r>
      <w:r w:rsidRPr="00585925">
        <w:rPr>
          <w:rFonts w:ascii="Times New Roman" w:eastAsia="Times New Roman" w:hAnsi="Times New Roman" w:cs="Times New Roman"/>
          <w:color w:val="000000"/>
          <w:sz w:val="26"/>
          <w:szCs w:val="26"/>
        </w:rPr>
        <w:t>л</w:t>
      </w:r>
      <w:r w:rsidRPr="00585925">
        <w:rPr>
          <w:rFonts w:ascii="Times New Roman" w:eastAsia="Times New Roman" w:hAnsi="Times New Roman" w:cs="Times New Roman"/>
          <w:color w:val="000000"/>
          <w:spacing w:val="-1"/>
          <w:sz w:val="26"/>
          <w:szCs w:val="26"/>
        </w:rPr>
        <w:t>ь</w:t>
      </w:r>
      <w:r w:rsidRPr="00585925">
        <w:rPr>
          <w:rFonts w:ascii="Times New Roman" w:eastAsia="Times New Roman" w:hAnsi="Times New Roman" w:cs="Times New Roman"/>
          <w:color w:val="000000"/>
          <w:spacing w:val="2"/>
          <w:w w:val="99"/>
          <w:sz w:val="26"/>
          <w:szCs w:val="26"/>
        </w:rPr>
        <w:t>т</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ы</w:t>
      </w:r>
      <w:r w:rsidRPr="00585925">
        <w:rPr>
          <w:rFonts w:ascii="Times New Roman" w:eastAsia="Times New Roman" w:hAnsi="Times New Roman" w:cs="Times New Roman"/>
          <w:color w:val="000000"/>
          <w:spacing w:val="74"/>
          <w:sz w:val="26"/>
          <w:szCs w:val="26"/>
        </w:rPr>
        <w:t xml:space="preserve"> </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sz w:val="26"/>
          <w:szCs w:val="26"/>
        </w:rPr>
        <w:t>воения</w:t>
      </w:r>
      <w:r w:rsidRPr="00585925">
        <w:rPr>
          <w:rFonts w:ascii="Times New Roman" w:eastAsia="Times New Roman" w:hAnsi="Times New Roman" w:cs="Times New Roman"/>
          <w:color w:val="000000"/>
          <w:spacing w:val="77"/>
          <w:sz w:val="26"/>
          <w:szCs w:val="26"/>
        </w:rPr>
        <w:t xml:space="preserve"> </w:t>
      </w:r>
      <w:r w:rsidRPr="00585925">
        <w:rPr>
          <w:rFonts w:ascii="Times New Roman" w:eastAsia="Times New Roman" w:hAnsi="Times New Roman" w:cs="Times New Roman"/>
          <w:color w:val="000000"/>
          <w:sz w:val="26"/>
          <w:szCs w:val="26"/>
        </w:rPr>
        <w:t>про</w:t>
      </w:r>
      <w:r w:rsidRPr="00585925">
        <w:rPr>
          <w:rFonts w:ascii="Times New Roman" w:eastAsia="Times New Roman" w:hAnsi="Times New Roman" w:cs="Times New Roman"/>
          <w:color w:val="000000"/>
          <w:spacing w:val="1"/>
          <w:sz w:val="26"/>
          <w:szCs w:val="26"/>
        </w:rPr>
        <w:t>г</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ммы</w:t>
      </w:r>
      <w:r w:rsidRPr="00585925">
        <w:rPr>
          <w:rFonts w:ascii="Times New Roman" w:eastAsia="Times New Roman" w:hAnsi="Times New Roman" w:cs="Times New Roman"/>
          <w:color w:val="000000"/>
          <w:spacing w:val="74"/>
          <w:sz w:val="26"/>
          <w:szCs w:val="26"/>
        </w:rPr>
        <w:t xml:space="preserve"> </w:t>
      </w:r>
      <w:r w:rsidRPr="00585925">
        <w:rPr>
          <w:rFonts w:ascii="Times New Roman" w:eastAsia="Times New Roman" w:hAnsi="Times New Roman" w:cs="Times New Roman"/>
          <w:color w:val="000000"/>
          <w:sz w:val="26"/>
          <w:szCs w:val="26"/>
        </w:rPr>
        <w:t>в</w:t>
      </w:r>
      <w:r w:rsidRPr="00585925">
        <w:rPr>
          <w:rFonts w:ascii="Times New Roman" w:eastAsia="Times New Roman" w:hAnsi="Times New Roman" w:cs="Times New Roman"/>
          <w:color w:val="000000"/>
          <w:spacing w:val="75"/>
          <w:sz w:val="26"/>
          <w:szCs w:val="26"/>
        </w:rPr>
        <w:t xml:space="preserve"> </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ннем,</w:t>
      </w:r>
      <w:r w:rsidRPr="00585925">
        <w:rPr>
          <w:rFonts w:ascii="Times New Roman" w:eastAsia="Times New Roman" w:hAnsi="Times New Roman" w:cs="Times New Roman"/>
          <w:color w:val="000000"/>
          <w:spacing w:val="75"/>
          <w:sz w:val="26"/>
          <w:szCs w:val="26"/>
        </w:rPr>
        <w:t xml:space="preserve"> </w:t>
      </w:r>
      <w:r w:rsidRPr="00585925">
        <w:rPr>
          <w:rFonts w:ascii="Times New Roman" w:eastAsia="Times New Roman" w:hAnsi="Times New Roman" w:cs="Times New Roman"/>
          <w:color w:val="000000"/>
          <w:spacing w:val="2"/>
          <w:sz w:val="26"/>
          <w:szCs w:val="26"/>
        </w:rPr>
        <w:t>д</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w w:val="99"/>
          <w:sz w:val="26"/>
          <w:szCs w:val="26"/>
        </w:rPr>
        <w:t>ш</w:t>
      </w:r>
      <w:r w:rsidRPr="00585925">
        <w:rPr>
          <w:rFonts w:ascii="Times New Roman" w:eastAsia="Times New Roman" w:hAnsi="Times New Roman" w:cs="Times New Roman"/>
          <w:color w:val="000000"/>
          <w:sz w:val="26"/>
          <w:szCs w:val="26"/>
        </w:rPr>
        <w:t>ко</w:t>
      </w:r>
      <w:r w:rsidRPr="00585925">
        <w:rPr>
          <w:rFonts w:ascii="Times New Roman" w:eastAsia="Times New Roman" w:hAnsi="Times New Roman" w:cs="Times New Roman"/>
          <w:color w:val="000000"/>
          <w:w w:val="99"/>
          <w:sz w:val="26"/>
          <w:szCs w:val="26"/>
        </w:rPr>
        <w:t>л</w:t>
      </w:r>
      <w:r w:rsidRPr="00585925">
        <w:rPr>
          <w:rFonts w:ascii="Times New Roman" w:eastAsia="Times New Roman" w:hAnsi="Times New Roman" w:cs="Times New Roman"/>
          <w:color w:val="000000"/>
          <w:spacing w:val="-1"/>
          <w:w w:val="99"/>
          <w:sz w:val="26"/>
          <w:szCs w:val="26"/>
        </w:rPr>
        <w:t>ь</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z w:val="26"/>
          <w:szCs w:val="26"/>
        </w:rPr>
        <w:t>ом во</w:t>
      </w:r>
      <w:r w:rsidRPr="00585925">
        <w:rPr>
          <w:rFonts w:ascii="Times New Roman" w:eastAsia="Times New Roman" w:hAnsi="Times New Roman" w:cs="Times New Roman"/>
          <w:color w:val="000000"/>
          <w:w w:val="99"/>
          <w:sz w:val="26"/>
          <w:szCs w:val="26"/>
        </w:rPr>
        <w:t>з</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ас</w:t>
      </w:r>
      <w:r w:rsidRPr="00585925">
        <w:rPr>
          <w:rFonts w:ascii="Times New Roman" w:eastAsia="Times New Roman" w:hAnsi="Times New Roman" w:cs="Times New Roman"/>
          <w:color w:val="000000"/>
          <w:sz w:val="26"/>
          <w:szCs w:val="26"/>
        </w:rPr>
        <w:t>тах,</w:t>
      </w:r>
      <w:r w:rsidRPr="00585925">
        <w:rPr>
          <w:rFonts w:ascii="Times New Roman" w:eastAsia="Times New Roman" w:hAnsi="Times New Roman" w:cs="Times New Roman"/>
          <w:color w:val="000000"/>
          <w:spacing w:val="23"/>
          <w:sz w:val="26"/>
          <w:szCs w:val="26"/>
        </w:rPr>
        <w:t xml:space="preserve"> </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pacing w:val="25"/>
          <w:sz w:val="26"/>
          <w:szCs w:val="26"/>
        </w:rPr>
        <w:t xml:space="preserve"> </w:t>
      </w:r>
      <w:r w:rsidRPr="00585925">
        <w:rPr>
          <w:rFonts w:ascii="Times New Roman" w:eastAsia="Times New Roman" w:hAnsi="Times New Roman" w:cs="Times New Roman"/>
          <w:color w:val="000000"/>
          <w:spacing w:val="-4"/>
          <w:sz w:val="26"/>
          <w:szCs w:val="26"/>
        </w:rPr>
        <w:t>т</w:t>
      </w:r>
      <w:r w:rsidRPr="00585925">
        <w:rPr>
          <w:rFonts w:ascii="Times New Roman" w:eastAsia="Times New Roman" w:hAnsi="Times New Roman" w:cs="Times New Roman"/>
          <w:color w:val="000000"/>
          <w:sz w:val="26"/>
          <w:szCs w:val="26"/>
        </w:rPr>
        <w:t>ак</w:t>
      </w:r>
      <w:r w:rsidRPr="00585925">
        <w:rPr>
          <w:rFonts w:ascii="Times New Roman" w:eastAsia="Times New Roman" w:hAnsi="Times New Roman" w:cs="Times New Roman"/>
          <w:color w:val="000000"/>
          <w:spacing w:val="-1"/>
          <w:sz w:val="26"/>
          <w:szCs w:val="26"/>
        </w:rPr>
        <w:t>ж</w:t>
      </w:r>
      <w:r w:rsidRPr="00585925">
        <w:rPr>
          <w:rFonts w:ascii="Times New Roman" w:eastAsia="Times New Roman" w:hAnsi="Times New Roman" w:cs="Times New Roman"/>
          <w:color w:val="000000"/>
          <w:sz w:val="26"/>
          <w:szCs w:val="26"/>
        </w:rPr>
        <w:t>е</w:t>
      </w:r>
      <w:r w:rsidRPr="00585925">
        <w:rPr>
          <w:rFonts w:ascii="Times New Roman" w:eastAsia="Times New Roman" w:hAnsi="Times New Roman" w:cs="Times New Roman"/>
          <w:color w:val="000000"/>
          <w:spacing w:val="25"/>
          <w:sz w:val="26"/>
          <w:szCs w:val="26"/>
        </w:rPr>
        <w:t xml:space="preserve"> </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z w:val="26"/>
          <w:szCs w:val="26"/>
        </w:rPr>
        <w:t>а</w:t>
      </w:r>
      <w:r w:rsidRPr="00585925">
        <w:rPr>
          <w:rFonts w:ascii="Times New Roman" w:eastAsia="Times New Roman" w:hAnsi="Times New Roman" w:cs="Times New Roman"/>
          <w:color w:val="000000"/>
          <w:spacing w:val="24"/>
          <w:sz w:val="26"/>
          <w:szCs w:val="26"/>
        </w:rPr>
        <w:t xml:space="preserve"> </w:t>
      </w:r>
      <w:r w:rsidRPr="00585925">
        <w:rPr>
          <w:rFonts w:ascii="Times New Roman" w:eastAsia="Times New Roman" w:hAnsi="Times New Roman" w:cs="Times New Roman"/>
          <w:color w:val="000000"/>
          <w:spacing w:val="1"/>
          <w:w w:val="99"/>
          <w:sz w:val="26"/>
          <w:szCs w:val="26"/>
        </w:rPr>
        <w:t>э</w:t>
      </w:r>
      <w:r w:rsidRPr="00585925">
        <w:rPr>
          <w:rFonts w:ascii="Times New Roman" w:eastAsia="Times New Roman" w:hAnsi="Times New Roman" w:cs="Times New Roman"/>
          <w:color w:val="000000"/>
          <w:sz w:val="26"/>
          <w:szCs w:val="26"/>
        </w:rPr>
        <w:t>та</w:t>
      </w:r>
      <w:r w:rsidRPr="00585925">
        <w:rPr>
          <w:rFonts w:ascii="Times New Roman" w:eastAsia="Times New Roman" w:hAnsi="Times New Roman" w:cs="Times New Roman"/>
          <w:color w:val="000000"/>
          <w:spacing w:val="-3"/>
          <w:w w:val="99"/>
          <w:sz w:val="26"/>
          <w:szCs w:val="26"/>
        </w:rPr>
        <w:t>п</w:t>
      </w:r>
      <w:r w:rsidRPr="00585925">
        <w:rPr>
          <w:rFonts w:ascii="Times New Roman" w:eastAsia="Times New Roman" w:hAnsi="Times New Roman" w:cs="Times New Roman"/>
          <w:color w:val="000000"/>
          <w:sz w:val="26"/>
          <w:szCs w:val="26"/>
        </w:rPr>
        <w:t>е</w:t>
      </w:r>
      <w:r w:rsidRPr="00585925">
        <w:rPr>
          <w:rFonts w:ascii="Times New Roman" w:eastAsia="Times New Roman" w:hAnsi="Times New Roman" w:cs="Times New Roman"/>
          <w:color w:val="000000"/>
          <w:spacing w:val="24"/>
          <w:sz w:val="26"/>
          <w:szCs w:val="26"/>
        </w:rPr>
        <w:t xml:space="preserve"> </w:t>
      </w:r>
      <w:r w:rsidRPr="00585925">
        <w:rPr>
          <w:rFonts w:ascii="Times New Roman" w:eastAsia="Times New Roman" w:hAnsi="Times New Roman" w:cs="Times New Roman"/>
          <w:color w:val="000000"/>
          <w:spacing w:val="1"/>
          <w:sz w:val="26"/>
          <w:szCs w:val="26"/>
        </w:rPr>
        <w:t>за</w:t>
      </w:r>
      <w:r w:rsidRPr="00585925">
        <w:rPr>
          <w:rFonts w:ascii="Times New Roman" w:eastAsia="Times New Roman" w:hAnsi="Times New Roman" w:cs="Times New Roman"/>
          <w:color w:val="000000"/>
          <w:sz w:val="26"/>
          <w:szCs w:val="26"/>
        </w:rPr>
        <w:t>вер</w:t>
      </w:r>
      <w:r w:rsidRPr="00585925">
        <w:rPr>
          <w:rFonts w:ascii="Times New Roman" w:eastAsia="Times New Roman" w:hAnsi="Times New Roman" w:cs="Times New Roman"/>
          <w:color w:val="000000"/>
          <w:spacing w:val="-3"/>
          <w:w w:val="99"/>
          <w:sz w:val="26"/>
          <w:szCs w:val="26"/>
        </w:rPr>
        <w:t>ш</w:t>
      </w:r>
      <w:r w:rsidRPr="00585925">
        <w:rPr>
          <w:rFonts w:ascii="Times New Roman" w:eastAsia="Times New Roman" w:hAnsi="Times New Roman" w:cs="Times New Roman"/>
          <w:color w:val="000000"/>
          <w:sz w:val="26"/>
          <w:szCs w:val="26"/>
        </w:rPr>
        <w:t>ения</w:t>
      </w:r>
      <w:r w:rsidRPr="00585925">
        <w:rPr>
          <w:rFonts w:ascii="Times New Roman" w:eastAsia="Times New Roman" w:hAnsi="Times New Roman" w:cs="Times New Roman"/>
          <w:color w:val="000000"/>
          <w:spacing w:val="24"/>
          <w:sz w:val="26"/>
          <w:szCs w:val="26"/>
        </w:rPr>
        <w:t xml:space="preserve"> </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2"/>
          <w:sz w:val="26"/>
          <w:szCs w:val="26"/>
        </w:rPr>
        <w:t>с</w:t>
      </w:r>
      <w:r w:rsidRPr="00585925">
        <w:rPr>
          <w:rFonts w:ascii="Times New Roman" w:eastAsia="Times New Roman" w:hAnsi="Times New Roman" w:cs="Times New Roman"/>
          <w:color w:val="000000"/>
          <w:sz w:val="26"/>
          <w:szCs w:val="26"/>
        </w:rPr>
        <w:t>воения</w:t>
      </w:r>
      <w:r w:rsidRPr="00585925">
        <w:rPr>
          <w:rFonts w:ascii="Times New Roman" w:eastAsia="Times New Roman" w:hAnsi="Times New Roman" w:cs="Times New Roman"/>
          <w:color w:val="000000"/>
          <w:spacing w:val="25"/>
          <w:sz w:val="26"/>
          <w:szCs w:val="26"/>
        </w:rPr>
        <w:t xml:space="preserve"> </w:t>
      </w:r>
      <w:r w:rsidRPr="00585925">
        <w:rPr>
          <w:rFonts w:ascii="Times New Roman" w:eastAsia="Times New Roman" w:hAnsi="Times New Roman" w:cs="Times New Roman"/>
          <w:color w:val="000000"/>
          <w:sz w:val="26"/>
          <w:szCs w:val="26"/>
        </w:rPr>
        <w:t>пр</w:t>
      </w:r>
      <w:r w:rsidRPr="00585925">
        <w:rPr>
          <w:rFonts w:ascii="Times New Roman" w:eastAsia="Times New Roman" w:hAnsi="Times New Roman" w:cs="Times New Roman"/>
          <w:color w:val="000000"/>
          <w:spacing w:val="-3"/>
          <w:sz w:val="26"/>
          <w:szCs w:val="26"/>
        </w:rPr>
        <w:t>о</w:t>
      </w:r>
      <w:r w:rsidRPr="00585925">
        <w:rPr>
          <w:rFonts w:ascii="Times New Roman" w:eastAsia="Times New Roman" w:hAnsi="Times New Roman" w:cs="Times New Roman"/>
          <w:color w:val="000000"/>
          <w:sz w:val="26"/>
          <w:szCs w:val="26"/>
        </w:rPr>
        <w:t>гр</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ммы;</w:t>
      </w:r>
      <w:r w:rsidRPr="00585925">
        <w:rPr>
          <w:rFonts w:ascii="Times New Roman" w:eastAsia="Times New Roman" w:hAnsi="Times New Roman" w:cs="Times New Roman"/>
          <w:color w:val="000000"/>
          <w:spacing w:val="24"/>
          <w:sz w:val="26"/>
          <w:szCs w:val="26"/>
        </w:rPr>
        <w:t xml:space="preserve"> </w:t>
      </w:r>
      <w:r w:rsidRPr="00585925">
        <w:rPr>
          <w:rFonts w:ascii="Times New Roman" w:eastAsia="Times New Roman" w:hAnsi="Times New Roman" w:cs="Times New Roman"/>
          <w:color w:val="000000"/>
          <w:sz w:val="26"/>
          <w:szCs w:val="26"/>
        </w:rPr>
        <w:t>по</w:t>
      </w:r>
      <w:r w:rsidRPr="00585925">
        <w:rPr>
          <w:rFonts w:ascii="Times New Roman" w:eastAsia="Times New Roman" w:hAnsi="Times New Roman" w:cs="Times New Roman"/>
          <w:color w:val="000000"/>
          <w:spacing w:val="1"/>
          <w:sz w:val="26"/>
          <w:szCs w:val="26"/>
        </w:rPr>
        <w:t>д</w:t>
      </w:r>
      <w:r w:rsidRPr="00585925">
        <w:rPr>
          <w:rFonts w:ascii="Times New Roman" w:eastAsia="Times New Roman" w:hAnsi="Times New Roman" w:cs="Times New Roman"/>
          <w:color w:val="000000"/>
          <w:sz w:val="26"/>
          <w:szCs w:val="26"/>
        </w:rPr>
        <w:t>х</w:t>
      </w:r>
      <w:r w:rsidRPr="00585925">
        <w:rPr>
          <w:rFonts w:ascii="Times New Roman" w:eastAsia="Times New Roman" w:hAnsi="Times New Roman" w:cs="Times New Roman"/>
          <w:color w:val="000000"/>
          <w:spacing w:val="-3"/>
          <w:sz w:val="26"/>
          <w:szCs w:val="26"/>
        </w:rPr>
        <w:t>о</w:t>
      </w:r>
      <w:r w:rsidRPr="00585925">
        <w:rPr>
          <w:rFonts w:ascii="Times New Roman" w:eastAsia="Times New Roman" w:hAnsi="Times New Roman" w:cs="Times New Roman"/>
          <w:color w:val="000000"/>
          <w:spacing w:val="1"/>
          <w:sz w:val="26"/>
          <w:szCs w:val="26"/>
        </w:rPr>
        <w:t>д</w:t>
      </w:r>
      <w:r w:rsidRPr="00585925">
        <w:rPr>
          <w:rFonts w:ascii="Times New Roman" w:eastAsia="Times New Roman" w:hAnsi="Times New Roman" w:cs="Times New Roman"/>
          <w:color w:val="000000"/>
          <w:sz w:val="26"/>
          <w:szCs w:val="26"/>
        </w:rPr>
        <w:t>ы</w:t>
      </w:r>
      <w:r w:rsidRPr="00585925">
        <w:rPr>
          <w:rFonts w:ascii="Times New Roman" w:eastAsia="Times New Roman" w:hAnsi="Times New Roman" w:cs="Times New Roman"/>
          <w:color w:val="000000"/>
          <w:spacing w:val="23"/>
          <w:sz w:val="26"/>
          <w:szCs w:val="26"/>
        </w:rPr>
        <w:t xml:space="preserve"> </w:t>
      </w:r>
      <w:r w:rsidRPr="00585925">
        <w:rPr>
          <w:rFonts w:ascii="Times New Roman" w:eastAsia="Times New Roman" w:hAnsi="Times New Roman" w:cs="Times New Roman"/>
          <w:color w:val="000000"/>
          <w:sz w:val="26"/>
          <w:szCs w:val="26"/>
        </w:rPr>
        <w:t>к</w:t>
      </w:r>
      <w:r w:rsidRPr="00585925">
        <w:rPr>
          <w:rFonts w:ascii="Times New Roman" w:eastAsia="Times New Roman" w:hAnsi="Times New Roman" w:cs="Times New Roman"/>
          <w:color w:val="000000"/>
          <w:spacing w:val="23"/>
          <w:sz w:val="26"/>
          <w:szCs w:val="26"/>
        </w:rPr>
        <w:t xml:space="preserve"> </w:t>
      </w:r>
      <w:r w:rsidRPr="00585925">
        <w:rPr>
          <w:rFonts w:ascii="Times New Roman" w:eastAsia="Times New Roman" w:hAnsi="Times New Roman" w:cs="Times New Roman"/>
          <w:color w:val="000000"/>
          <w:sz w:val="26"/>
          <w:szCs w:val="26"/>
        </w:rPr>
        <w:t>п</w:t>
      </w:r>
      <w:r w:rsidRPr="00585925">
        <w:rPr>
          <w:rFonts w:ascii="Times New Roman" w:eastAsia="Times New Roman" w:hAnsi="Times New Roman" w:cs="Times New Roman"/>
          <w:color w:val="000000"/>
          <w:spacing w:val="-2"/>
          <w:sz w:val="26"/>
          <w:szCs w:val="26"/>
        </w:rPr>
        <w:t>ед</w:t>
      </w:r>
      <w:r w:rsidRPr="00585925">
        <w:rPr>
          <w:rFonts w:ascii="Times New Roman" w:eastAsia="Times New Roman" w:hAnsi="Times New Roman" w:cs="Times New Roman"/>
          <w:color w:val="000000"/>
          <w:spacing w:val="1"/>
          <w:sz w:val="26"/>
          <w:szCs w:val="26"/>
        </w:rPr>
        <w:t>аг</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2"/>
          <w:sz w:val="26"/>
          <w:szCs w:val="26"/>
        </w:rPr>
        <w:t>г</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z w:val="26"/>
          <w:szCs w:val="26"/>
        </w:rPr>
        <w:t>ч</w:t>
      </w:r>
      <w:r w:rsidRPr="00585925">
        <w:rPr>
          <w:rFonts w:ascii="Times New Roman" w:eastAsia="Times New Roman" w:hAnsi="Times New Roman" w:cs="Times New Roman"/>
          <w:color w:val="000000"/>
          <w:spacing w:val="-3"/>
          <w:sz w:val="26"/>
          <w:szCs w:val="26"/>
        </w:rPr>
        <w:t>е</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sz w:val="26"/>
          <w:szCs w:val="26"/>
        </w:rPr>
        <w:t>ко</w:t>
      </w:r>
      <w:r w:rsidRPr="00585925">
        <w:rPr>
          <w:rFonts w:ascii="Times New Roman" w:eastAsia="Times New Roman" w:hAnsi="Times New Roman" w:cs="Times New Roman"/>
          <w:color w:val="000000"/>
          <w:w w:val="99"/>
          <w:sz w:val="26"/>
          <w:szCs w:val="26"/>
        </w:rPr>
        <w:t>й</w:t>
      </w:r>
      <w:r w:rsidRPr="00585925">
        <w:rPr>
          <w:rFonts w:ascii="Times New Roman" w:eastAsia="Times New Roman" w:hAnsi="Times New Roman" w:cs="Times New Roman"/>
          <w:color w:val="000000"/>
          <w:sz w:val="26"/>
          <w:szCs w:val="26"/>
        </w:rPr>
        <w:t xml:space="preserve"> </w:t>
      </w:r>
      <w:r w:rsidRPr="00585925">
        <w:rPr>
          <w:rFonts w:ascii="Times New Roman" w:eastAsia="Times New Roman" w:hAnsi="Times New Roman" w:cs="Times New Roman"/>
          <w:color w:val="000000"/>
          <w:spacing w:val="1"/>
          <w:sz w:val="26"/>
          <w:szCs w:val="26"/>
        </w:rPr>
        <w:t>д</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pacing w:val="2"/>
          <w:w w:val="99"/>
          <w:sz w:val="26"/>
          <w:szCs w:val="26"/>
        </w:rPr>
        <w:t>г</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sz w:val="26"/>
          <w:szCs w:val="26"/>
        </w:rPr>
        <w:t>т</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z w:val="26"/>
          <w:szCs w:val="26"/>
        </w:rPr>
        <w:t>ке</w:t>
      </w:r>
      <w:r w:rsidRPr="00585925">
        <w:rPr>
          <w:rFonts w:ascii="Times New Roman" w:eastAsia="Times New Roman" w:hAnsi="Times New Roman" w:cs="Times New Roman"/>
          <w:color w:val="000000"/>
          <w:spacing w:val="-2"/>
          <w:sz w:val="26"/>
          <w:szCs w:val="26"/>
        </w:rPr>
        <w:t xml:space="preserve"> </w:t>
      </w:r>
      <w:r w:rsidRPr="00585925">
        <w:rPr>
          <w:rFonts w:ascii="Times New Roman" w:eastAsia="Times New Roman" w:hAnsi="Times New Roman" w:cs="Times New Roman"/>
          <w:color w:val="000000"/>
          <w:spacing w:val="1"/>
          <w:sz w:val="26"/>
          <w:szCs w:val="26"/>
        </w:rPr>
        <w:t>д</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sz w:val="26"/>
          <w:szCs w:val="26"/>
        </w:rPr>
        <w:t>т</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pacing w:val="-2"/>
          <w:sz w:val="26"/>
          <w:szCs w:val="26"/>
        </w:rPr>
        <w:t>ж</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w w:val="99"/>
          <w:sz w:val="26"/>
          <w:szCs w:val="26"/>
        </w:rPr>
        <w:t>ни</w:t>
      </w:r>
      <w:r w:rsidRPr="00585925">
        <w:rPr>
          <w:rFonts w:ascii="Times New Roman" w:eastAsia="Times New Roman" w:hAnsi="Times New Roman" w:cs="Times New Roman"/>
          <w:color w:val="000000"/>
          <w:sz w:val="26"/>
          <w:szCs w:val="26"/>
        </w:rPr>
        <w:t>я</w:t>
      </w:r>
      <w:r w:rsidRPr="00585925">
        <w:rPr>
          <w:rFonts w:ascii="Times New Roman" w:eastAsia="Times New Roman" w:hAnsi="Times New Roman" w:cs="Times New Roman"/>
          <w:color w:val="000000"/>
          <w:spacing w:val="1"/>
          <w:sz w:val="26"/>
          <w:szCs w:val="26"/>
        </w:rPr>
        <w:t xml:space="preserve"> </w:t>
      </w:r>
      <w:r w:rsidRPr="00585925">
        <w:rPr>
          <w:rFonts w:ascii="Times New Roman" w:eastAsia="Times New Roman" w:hAnsi="Times New Roman" w:cs="Times New Roman"/>
          <w:color w:val="000000"/>
          <w:w w:val="99"/>
          <w:sz w:val="26"/>
          <w:szCs w:val="26"/>
        </w:rPr>
        <w:t>п</w:t>
      </w:r>
      <w:r w:rsidRPr="00585925">
        <w:rPr>
          <w:rFonts w:ascii="Times New Roman" w:eastAsia="Times New Roman" w:hAnsi="Times New Roman" w:cs="Times New Roman"/>
          <w:color w:val="000000"/>
          <w:sz w:val="26"/>
          <w:szCs w:val="26"/>
        </w:rPr>
        <w:t>л</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w w:val="99"/>
          <w:sz w:val="26"/>
          <w:szCs w:val="26"/>
        </w:rPr>
        <w:t>ни</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8"/>
          <w:sz w:val="26"/>
          <w:szCs w:val="26"/>
        </w:rPr>
        <w:t>у</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мых</w:t>
      </w:r>
      <w:r w:rsidRPr="00585925">
        <w:rPr>
          <w:rFonts w:ascii="Times New Roman" w:eastAsia="Times New Roman" w:hAnsi="Times New Roman" w:cs="Times New Roman"/>
          <w:color w:val="000000"/>
          <w:spacing w:val="3"/>
          <w:sz w:val="26"/>
          <w:szCs w:val="26"/>
        </w:rPr>
        <w:t xml:space="preserve"> </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pacing w:val="1"/>
          <w:w w:val="99"/>
          <w:sz w:val="26"/>
          <w:szCs w:val="26"/>
        </w:rPr>
        <w:t>з</w:t>
      </w:r>
      <w:r w:rsidRPr="00585925">
        <w:rPr>
          <w:rFonts w:ascii="Times New Roman" w:eastAsia="Times New Roman" w:hAnsi="Times New Roman" w:cs="Times New Roman"/>
          <w:color w:val="000000"/>
          <w:spacing w:val="-6"/>
          <w:sz w:val="26"/>
          <w:szCs w:val="26"/>
        </w:rPr>
        <w:t>у</w:t>
      </w:r>
      <w:r w:rsidRPr="00585925">
        <w:rPr>
          <w:rFonts w:ascii="Times New Roman" w:eastAsia="Times New Roman" w:hAnsi="Times New Roman" w:cs="Times New Roman"/>
          <w:color w:val="000000"/>
          <w:spacing w:val="2"/>
          <w:sz w:val="26"/>
          <w:szCs w:val="26"/>
        </w:rPr>
        <w:t>л</w:t>
      </w:r>
      <w:r w:rsidRPr="00585925">
        <w:rPr>
          <w:rFonts w:ascii="Times New Roman" w:eastAsia="Times New Roman" w:hAnsi="Times New Roman" w:cs="Times New Roman"/>
          <w:color w:val="000000"/>
          <w:sz w:val="26"/>
          <w:szCs w:val="26"/>
        </w:rPr>
        <w:t>ь</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а</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2"/>
          <w:sz w:val="26"/>
          <w:szCs w:val="26"/>
        </w:rPr>
        <w:t>в</w:t>
      </w:r>
      <w:r w:rsidRPr="00585925">
        <w:rPr>
          <w:rFonts w:ascii="Times New Roman" w:eastAsia="Times New Roman" w:hAnsi="Times New Roman" w:cs="Times New Roman"/>
          <w:color w:val="000000"/>
          <w:sz w:val="26"/>
          <w:szCs w:val="26"/>
        </w:rPr>
        <w:t>.</w:t>
      </w:r>
    </w:p>
    <w:p w14:paraId="3F2BF9BB" w14:textId="56E99064" w:rsidR="00650302" w:rsidRPr="00585925" w:rsidRDefault="00B56F46" w:rsidP="00585925">
      <w:pPr>
        <w:widowControl w:val="0"/>
        <w:tabs>
          <w:tab w:val="left" w:pos="1016"/>
          <w:tab w:val="left" w:pos="2720"/>
          <w:tab w:val="left" w:pos="3070"/>
          <w:tab w:val="left" w:pos="4033"/>
          <w:tab w:val="left" w:pos="4647"/>
          <w:tab w:val="left" w:pos="5484"/>
          <w:tab w:val="left" w:pos="6747"/>
          <w:tab w:val="left" w:pos="7719"/>
          <w:tab w:val="left" w:pos="8142"/>
          <w:tab w:val="left" w:pos="8487"/>
        </w:tabs>
        <w:spacing w:line="240" w:lineRule="auto"/>
        <w:ind w:right="-19" w:firstLine="539"/>
        <w:jc w:val="both"/>
        <w:rPr>
          <w:rFonts w:ascii="Times New Roman" w:eastAsia="Times New Roman" w:hAnsi="Times New Roman" w:cs="Times New Roman"/>
          <w:color w:val="000000"/>
          <w:sz w:val="26"/>
          <w:szCs w:val="26"/>
        </w:rPr>
      </w:pPr>
      <w:r w:rsidRPr="00585925">
        <w:rPr>
          <w:rFonts w:ascii="Times New Roman" w:eastAsia="Times New Roman" w:hAnsi="Times New Roman" w:cs="Times New Roman"/>
          <w:color w:val="000000"/>
          <w:sz w:val="26"/>
          <w:szCs w:val="26"/>
        </w:rPr>
        <w:t>Со</w:t>
      </w:r>
      <w:r w:rsidRPr="00585925">
        <w:rPr>
          <w:rFonts w:ascii="Times New Roman" w:eastAsia="Times New Roman" w:hAnsi="Times New Roman" w:cs="Times New Roman"/>
          <w:color w:val="000000"/>
          <w:spacing w:val="1"/>
          <w:sz w:val="26"/>
          <w:szCs w:val="26"/>
        </w:rPr>
        <w:t>д</w:t>
      </w:r>
      <w:r w:rsidRPr="00585925">
        <w:rPr>
          <w:rFonts w:ascii="Times New Roman" w:eastAsia="Times New Roman" w:hAnsi="Times New Roman" w:cs="Times New Roman"/>
          <w:color w:val="000000"/>
          <w:spacing w:val="2"/>
          <w:sz w:val="26"/>
          <w:szCs w:val="26"/>
        </w:rPr>
        <w:t>е</w:t>
      </w:r>
      <w:r w:rsidRPr="00585925">
        <w:rPr>
          <w:rFonts w:ascii="Times New Roman" w:eastAsia="Times New Roman" w:hAnsi="Times New Roman" w:cs="Times New Roman"/>
          <w:color w:val="000000"/>
          <w:sz w:val="26"/>
          <w:szCs w:val="26"/>
        </w:rPr>
        <w:t>ржатель</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pacing w:val="-2"/>
          <w:sz w:val="26"/>
          <w:szCs w:val="26"/>
        </w:rPr>
        <w:t>ы</w:t>
      </w:r>
      <w:r w:rsidRPr="00585925">
        <w:rPr>
          <w:rFonts w:ascii="Times New Roman" w:eastAsia="Times New Roman" w:hAnsi="Times New Roman" w:cs="Times New Roman"/>
          <w:color w:val="000000"/>
          <w:w w:val="99"/>
          <w:sz w:val="26"/>
          <w:szCs w:val="26"/>
        </w:rPr>
        <w:t>й</w:t>
      </w:r>
      <w:r w:rsidR="00585925">
        <w:rPr>
          <w:rFonts w:ascii="Times New Roman" w:eastAsia="Times New Roman" w:hAnsi="Times New Roman" w:cs="Times New Roman"/>
          <w:color w:val="000000"/>
          <w:sz w:val="26"/>
          <w:szCs w:val="26"/>
        </w:rPr>
        <w:t xml:space="preserve"> </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2"/>
          <w:sz w:val="26"/>
          <w:szCs w:val="26"/>
        </w:rPr>
        <w:t>а</w:t>
      </w:r>
      <w:r w:rsidRPr="00585925">
        <w:rPr>
          <w:rFonts w:ascii="Times New Roman" w:eastAsia="Times New Roman" w:hAnsi="Times New Roman" w:cs="Times New Roman"/>
          <w:color w:val="000000"/>
          <w:sz w:val="26"/>
          <w:szCs w:val="26"/>
        </w:rPr>
        <w:t>з</w:t>
      </w:r>
      <w:r w:rsidRPr="00585925">
        <w:rPr>
          <w:rFonts w:ascii="Times New Roman" w:eastAsia="Times New Roman" w:hAnsi="Times New Roman" w:cs="Times New Roman"/>
          <w:color w:val="000000"/>
          <w:spacing w:val="2"/>
          <w:sz w:val="26"/>
          <w:szCs w:val="26"/>
        </w:rPr>
        <w:t>д</w:t>
      </w:r>
      <w:r w:rsidRPr="00585925">
        <w:rPr>
          <w:rFonts w:ascii="Times New Roman" w:eastAsia="Times New Roman" w:hAnsi="Times New Roman" w:cs="Times New Roman"/>
          <w:color w:val="000000"/>
          <w:spacing w:val="1"/>
          <w:sz w:val="26"/>
          <w:szCs w:val="26"/>
        </w:rPr>
        <w:t>е</w:t>
      </w:r>
      <w:r w:rsidR="00585925">
        <w:rPr>
          <w:rFonts w:ascii="Times New Roman" w:eastAsia="Times New Roman" w:hAnsi="Times New Roman" w:cs="Times New Roman"/>
          <w:color w:val="000000"/>
          <w:sz w:val="26"/>
          <w:szCs w:val="26"/>
        </w:rPr>
        <w:t xml:space="preserve">л </w:t>
      </w:r>
      <w:r w:rsidRPr="00585925">
        <w:rPr>
          <w:rFonts w:ascii="Times New Roman" w:eastAsia="Times New Roman" w:hAnsi="Times New Roman" w:cs="Times New Roman"/>
          <w:color w:val="000000"/>
          <w:sz w:val="26"/>
          <w:szCs w:val="26"/>
        </w:rPr>
        <w:t>прог</w:t>
      </w:r>
      <w:r w:rsidRPr="00585925">
        <w:rPr>
          <w:rFonts w:ascii="Times New Roman" w:eastAsia="Times New Roman" w:hAnsi="Times New Roman" w:cs="Times New Roman"/>
          <w:color w:val="000000"/>
          <w:spacing w:val="-2"/>
          <w:sz w:val="26"/>
          <w:szCs w:val="26"/>
        </w:rPr>
        <w:t>р</w:t>
      </w:r>
      <w:r w:rsidR="00585925">
        <w:rPr>
          <w:rFonts w:ascii="Times New Roman" w:eastAsia="Times New Roman" w:hAnsi="Times New Roman" w:cs="Times New Roman"/>
          <w:color w:val="000000"/>
          <w:sz w:val="26"/>
          <w:szCs w:val="26"/>
        </w:rPr>
        <w:t xml:space="preserve">аммы </w:t>
      </w:r>
      <w:r w:rsidRPr="00585925">
        <w:rPr>
          <w:rFonts w:ascii="Times New Roman" w:eastAsia="Times New Roman" w:hAnsi="Times New Roman" w:cs="Times New Roman"/>
          <w:color w:val="000000"/>
          <w:spacing w:val="-1"/>
          <w:sz w:val="26"/>
          <w:szCs w:val="26"/>
        </w:rPr>
        <w:t>в</w:t>
      </w:r>
      <w:r w:rsidRPr="00585925">
        <w:rPr>
          <w:rFonts w:ascii="Times New Roman" w:eastAsia="Times New Roman" w:hAnsi="Times New Roman" w:cs="Times New Roman"/>
          <w:color w:val="000000"/>
          <w:sz w:val="26"/>
          <w:szCs w:val="26"/>
        </w:rPr>
        <w:t>кл</w:t>
      </w:r>
      <w:r w:rsidRPr="00585925">
        <w:rPr>
          <w:rFonts w:ascii="Times New Roman" w:eastAsia="Times New Roman" w:hAnsi="Times New Roman" w:cs="Times New Roman"/>
          <w:color w:val="000000"/>
          <w:w w:val="99"/>
          <w:sz w:val="26"/>
          <w:szCs w:val="26"/>
        </w:rPr>
        <w:t>ю</w:t>
      </w:r>
      <w:r w:rsidRPr="00585925">
        <w:rPr>
          <w:rFonts w:ascii="Times New Roman" w:eastAsia="Times New Roman" w:hAnsi="Times New Roman" w:cs="Times New Roman"/>
          <w:color w:val="000000"/>
          <w:sz w:val="26"/>
          <w:szCs w:val="26"/>
        </w:rPr>
        <w:t>ч</w:t>
      </w:r>
      <w:r w:rsidRPr="00585925">
        <w:rPr>
          <w:rFonts w:ascii="Times New Roman" w:eastAsia="Times New Roman" w:hAnsi="Times New Roman" w:cs="Times New Roman"/>
          <w:color w:val="000000"/>
          <w:spacing w:val="1"/>
          <w:sz w:val="26"/>
          <w:szCs w:val="26"/>
        </w:rPr>
        <w:t>ае</w:t>
      </w:r>
      <w:r w:rsidRPr="00585925">
        <w:rPr>
          <w:rFonts w:ascii="Times New Roman" w:eastAsia="Times New Roman" w:hAnsi="Times New Roman" w:cs="Times New Roman"/>
          <w:color w:val="000000"/>
          <w:w w:val="99"/>
          <w:sz w:val="26"/>
          <w:szCs w:val="26"/>
        </w:rPr>
        <w:t>т</w:t>
      </w:r>
      <w:r w:rsidR="00585925">
        <w:rPr>
          <w:rFonts w:ascii="Times New Roman" w:eastAsia="Times New Roman" w:hAnsi="Times New Roman" w:cs="Times New Roman"/>
          <w:color w:val="000000"/>
          <w:sz w:val="26"/>
          <w:szCs w:val="26"/>
        </w:rPr>
        <w:t xml:space="preserve"> </w:t>
      </w:r>
      <w:r w:rsidRPr="00585925">
        <w:rPr>
          <w:rFonts w:ascii="Times New Roman" w:eastAsia="Times New Roman" w:hAnsi="Times New Roman" w:cs="Times New Roman"/>
          <w:color w:val="000000"/>
          <w:spacing w:val="-1"/>
          <w:w w:val="99"/>
          <w:sz w:val="26"/>
          <w:szCs w:val="26"/>
        </w:rPr>
        <w:t>з</w:t>
      </w:r>
      <w:r w:rsidRPr="00585925">
        <w:rPr>
          <w:rFonts w:ascii="Times New Roman" w:eastAsia="Times New Roman" w:hAnsi="Times New Roman" w:cs="Times New Roman"/>
          <w:color w:val="000000"/>
          <w:sz w:val="26"/>
          <w:szCs w:val="26"/>
        </w:rPr>
        <w:t>а</w:t>
      </w:r>
      <w:r w:rsidRPr="00585925">
        <w:rPr>
          <w:rFonts w:ascii="Times New Roman" w:eastAsia="Times New Roman" w:hAnsi="Times New Roman" w:cs="Times New Roman"/>
          <w:color w:val="000000"/>
          <w:spacing w:val="-1"/>
          <w:sz w:val="26"/>
          <w:szCs w:val="26"/>
        </w:rPr>
        <w:t>д</w:t>
      </w:r>
      <w:r w:rsidR="00585925">
        <w:rPr>
          <w:rFonts w:ascii="Times New Roman" w:eastAsia="Times New Roman" w:hAnsi="Times New Roman" w:cs="Times New Roman"/>
          <w:color w:val="000000"/>
          <w:sz w:val="26"/>
          <w:szCs w:val="26"/>
        </w:rPr>
        <w:t xml:space="preserve">ачи и </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spacing w:val="-3"/>
          <w:sz w:val="26"/>
          <w:szCs w:val="26"/>
        </w:rPr>
        <w:t>о</w:t>
      </w:r>
      <w:r w:rsidRPr="00585925">
        <w:rPr>
          <w:rFonts w:ascii="Times New Roman" w:eastAsia="Times New Roman" w:hAnsi="Times New Roman" w:cs="Times New Roman"/>
          <w:color w:val="000000"/>
          <w:spacing w:val="1"/>
          <w:sz w:val="26"/>
          <w:szCs w:val="26"/>
        </w:rPr>
        <w:t>д</w:t>
      </w:r>
      <w:r w:rsidRPr="00585925">
        <w:rPr>
          <w:rFonts w:ascii="Times New Roman" w:eastAsia="Times New Roman" w:hAnsi="Times New Roman" w:cs="Times New Roman"/>
          <w:color w:val="000000"/>
          <w:spacing w:val="-2"/>
          <w:sz w:val="26"/>
          <w:szCs w:val="26"/>
        </w:rPr>
        <w:t>е</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2"/>
          <w:sz w:val="26"/>
          <w:szCs w:val="26"/>
        </w:rPr>
        <w:t>ж</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w w:val="99"/>
          <w:sz w:val="26"/>
          <w:szCs w:val="26"/>
        </w:rPr>
        <w:t>ни</w:t>
      </w:r>
      <w:r w:rsidRPr="00585925">
        <w:rPr>
          <w:rFonts w:ascii="Times New Roman" w:eastAsia="Times New Roman" w:hAnsi="Times New Roman" w:cs="Times New Roman"/>
          <w:color w:val="000000"/>
          <w:sz w:val="26"/>
          <w:szCs w:val="26"/>
        </w:rPr>
        <w:t>е о</w:t>
      </w:r>
      <w:r w:rsidRPr="00585925">
        <w:rPr>
          <w:rFonts w:ascii="Times New Roman" w:eastAsia="Times New Roman" w:hAnsi="Times New Roman" w:cs="Times New Roman"/>
          <w:color w:val="000000"/>
          <w:spacing w:val="1"/>
          <w:sz w:val="26"/>
          <w:szCs w:val="26"/>
        </w:rPr>
        <w:t>б</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2"/>
          <w:sz w:val="26"/>
          <w:szCs w:val="26"/>
        </w:rPr>
        <w:t>а</w:t>
      </w:r>
      <w:r w:rsidRPr="00585925">
        <w:rPr>
          <w:rFonts w:ascii="Times New Roman" w:eastAsia="Times New Roman" w:hAnsi="Times New Roman" w:cs="Times New Roman"/>
          <w:color w:val="000000"/>
          <w:spacing w:val="1"/>
          <w:w w:val="99"/>
          <w:sz w:val="26"/>
          <w:szCs w:val="26"/>
        </w:rPr>
        <w:t>з</w:t>
      </w:r>
      <w:r w:rsidRPr="00585925">
        <w:rPr>
          <w:rFonts w:ascii="Times New Roman" w:eastAsia="Times New Roman" w:hAnsi="Times New Roman" w:cs="Times New Roman"/>
          <w:color w:val="000000"/>
          <w:sz w:val="26"/>
          <w:szCs w:val="26"/>
        </w:rPr>
        <w:t>ователь</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w w:val="99"/>
          <w:sz w:val="26"/>
          <w:szCs w:val="26"/>
        </w:rPr>
        <w:t>й</w:t>
      </w:r>
      <w:r w:rsidRPr="00585925">
        <w:rPr>
          <w:rFonts w:ascii="Times New Roman" w:eastAsia="Times New Roman" w:hAnsi="Times New Roman" w:cs="Times New Roman"/>
          <w:color w:val="000000"/>
          <w:spacing w:val="134"/>
          <w:sz w:val="26"/>
          <w:szCs w:val="26"/>
        </w:rPr>
        <w:t xml:space="preserve"> </w:t>
      </w:r>
      <w:r w:rsidRPr="00585925">
        <w:rPr>
          <w:rFonts w:ascii="Times New Roman" w:eastAsia="Times New Roman" w:hAnsi="Times New Roman" w:cs="Times New Roman"/>
          <w:color w:val="000000"/>
          <w:sz w:val="26"/>
          <w:szCs w:val="26"/>
        </w:rPr>
        <w:t>деятель</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z w:val="26"/>
          <w:szCs w:val="26"/>
        </w:rPr>
        <w:t>ост</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pacing w:val="134"/>
          <w:sz w:val="26"/>
          <w:szCs w:val="26"/>
        </w:rPr>
        <w:t xml:space="preserve"> </w:t>
      </w:r>
      <w:r w:rsidRPr="00585925">
        <w:rPr>
          <w:rFonts w:ascii="Times New Roman" w:eastAsia="Times New Roman" w:hAnsi="Times New Roman" w:cs="Times New Roman"/>
          <w:color w:val="000000"/>
          <w:sz w:val="26"/>
          <w:szCs w:val="26"/>
        </w:rPr>
        <w:t>по</w:t>
      </w:r>
      <w:r w:rsidRPr="00585925">
        <w:rPr>
          <w:rFonts w:ascii="Times New Roman" w:eastAsia="Times New Roman" w:hAnsi="Times New Roman" w:cs="Times New Roman"/>
          <w:color w:val="000000"/>
          <w:spacing w:val="136"/>
          <w:sz w:val="26"/>
          <w:szCs w:val="26"/>
        </w:rPr>
        <w:t xml:space="preserve"> </w:t>
      </w:r>
      <w:r w:rsidRPr="00585925">
        <w:rPr>
          <w:rFonts w:ascii="Times New Roman" w:eastAsia="Times New Roman" w:hAnsi="Times New Roman" w:cs="Times New Roman"/>
          <w:color w:val="000000"/>
          <w:spacing w:val="-4"/>
          <w:sz w:val="26"/>
          <w:szCs w:val="26"/>
        </w:rPr>
        <w:t>к</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pacing w:val="-1"/>
          <w:sz w:val="26"/>
          <w:szCs w:val="26"/>
        </w:rPr>
        <w:t>ж</w:t>
      </w:r>
      <w:r w:rsidRPr="00585925">
        <w:rPr>
          <w:rFonts w:ascii="Times New Roman" w:eastAsia="Times New Roman" w:hAnsi="Times New Roman" w:cs="Times New Roman"/>
          <w:color w:val="000000"/>
          <w:spacing w:val="1"/>
          <w:sz w:val="26"/>
          <w:szCs w:val="26"/>
        </w:rPr>
        <w:t>д</w:t>
      </w:r>
      <w:r w:rsidRPr="00585925">
        <w:rPr>
          <w:rFonts w:ascii="Times New Roman" w:eastAsia="Times New Roman" w:hAnsi="Times New Roman" w:cs="Times New Roman"/>
          <w:color w:val="000000"/>
          <w:sz w:val="26"/>
          <w:szCs w:val="26"/>
        </w:rPr>
        <w:t>ой</w:t>
      </w:r>
      <w:r w:rsidRPr="00585925">
        <w:rPr>
          <w:rFonts w:ascii="Times New Roman" w:eastAsia="Times New Roman" w:hAnsi="Times New Roman" w:cs="Times New Roman"/>
          <w:color w:val="000000"/>
          <w:spacing w:val="135"/>
          <w:sz w:val="26"/>
          <w:szCs w:val="26"/>
        </w:rPr>
        <w:t xml:space="preserve"> </w:t>
      </w:r>
      <w:r w:rsidRPr="00585925">
        <w:rPr>
          <w:rFonts w:ascii="Times New Roman" w:eastAsia="Times New Roman" w:hAnsi="Times New Roman" w:cs="Times New Roman"/>
          <w:color w:val="000000"/>
          <w:sz w:val="26"/>
          <w:szCs w:val="26"/>
        </w:rPr>
        <w:t>и</w:t>
      </w:r>
      <w:r w:rsidRPr="00585925">
        <w:rPr>
          <w:rFonts w:ascii="Times New Roman" w:eastAsia="Times New Roman" w:hAnsi="Times New Roman" w:cs="Times New Roman"/>
          <w:color w:val="000000"/>
          <w:w w:val="99"/>
          <w:sz w:val="26"/>
          <w:szCs w:val="26"/>
        </w:rPr>
        <w:t>з</w:t>
      </w:r>
      <w:r w:rsidRPr="00585925">
        <w:rPr>
          <w:rFonts w:ascii="Times New Roman" w:eastAsia="Times New Roman" w:hAnsi="Times New Roman" w:cs="Times New Roman"/>
          <w:color w:val="000000"/>
          <w:spacing w:val="137"/>
          <w:sz w:val="26"/>
          <w:szCs w:val="26"/>
        </w:rPr>
        <w:t xml:space="preserve"> </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1"/>
          <w:sz w:val="26"/>
          <w:szCs w:val="26"/>
        </w:rPr>
        <w:t>б</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w w:val="99"/>
          <w:sz w:val="26"/>
          <w:szCs w:val="26"/>
        </w:rPr>
        <w:t>з</w:t>
      </w:r>
      <w:r w:rsidRPr="00585925">
        <w:rPr>
          <w:rFonts w:ascii="Times New Roman" w:eastAsia="Times New Roman" w:hAnsi="Times New Roman" w:cs="Times New Roman"/>
          <w:color w:val="000000"/>
          <w:sz w:val="26"/>
          <w:szCs w:val="26"/>
        </w:rPr>
        <w:t>ова</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ельн</w:t>
      </w:r>
      <w:r w:rsidRPr="00585925">
        <w:rPr>
          <w:rFonts w:ascii="Times New Roman" w:eastAsia="Times New Roman" w:hAnsi="Times New Roman" w:cs="Times New Roman"/>
          <w:color w:val="000000"/>
          <w:spacing w:val="-1"/>
          <w:sz w:val="26"/>
          <w:szCs w:val="26"/>
        </w:rPr>
        <w:t>ы</w:t>
      </w:r>
      <w:r w:rsidRPr="00585925">
        <w:rPr>
          <w:rFonts w:ascii="Times New Roman" w:eastAsia="Times New Roman" w:hAnsi="Times New Roman" w:cs="Times New Roman"/>
          <w:color w:val="000000"/>
          <w:sz w:val="26"/>
          <w:szCs w:val="26"/>
        </w:rPr>
        <w:t>х</w:t>
      </w:r>
      <w:r w:rsidRPr="00585925">
        <w:rPr>
          <w:rFonts w:ascii="Times New Roman" w:eastAsia="Times New Roman" w:hAnsi="Times New Roman" w:cs="Times New Roman"/>
          <w:color w:val="000000"/>
          <w:spacing w:val="135"/>
          <w:sz w:val="26"/>
          <w:szCs w:val="26"/>
        </w:rPr>
        <w:t xml:space="preserve"> </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2"/>
          <w:sz w:val="26"/>
          <w:szCs w:val="26"/>
        </w:rPr>
        <w:t>б</w:t>
      </w:r>
      <w:r w:rsidRPr="00585925">
        <w:rPr>
          <w:rFonts w:ascii="Times New Roman" w:eastAsia="Times New Roman" w:hAnsi="Times New Roman" w:cs="Times New Roman"/>
          <w:color w:val="000000"/>
          <w:sz w:val="26"/>
          <w:szCs w:val="26"/>
        </w:rPr>
        <w:t>л</w:t>
      </w:r>
      <w:r w:rsidRPr="00585925">
        <w:rPr>
          <w:rFonts w:ascii="Times New Roman" w:eastAsia="Times New Roman" w:hAnsi="Times New Roman" w:cs="Times New Roman"/>
          <w:color w:val="000000"/>
          <w:spacing w:val="1"/>
          <w:sz w:val="26"/>
          <w:szCs w:val="26"/>
        </w:rPr>
        <w:t>ас</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й</w:t>
      </w:r>
      <w:r w:rsidRPr="00585925">
        <w:rPr>
          <w:rFonts w:ascii="Times New Roman" w:eastAsia="Times New Roman" w:hAnsi="Times New Roman" w:cs="Times New Roman"/>
          <w:color w:val="000000"/>
          <w:spacing w:val="134"/>
          <w:sz w:val="26"/>
          <w:szCs w:val="26"/>
        </w:rPr>
        <w:t xml:space="preserve"> </w:t>
      </w:r>
      <w:r w:rsidRPr="00585925">
        <w:rPr>
          <w:rFonts w:ascii="Times New Roman" w:eastAsia="Times New Roman" w:hAnsi="Times New Roman" w:cs="Times New Roman"/>
          <w:color w:val="000000"/>
          <w:spacing w:val="2"/>
          <w:sz w:val="26"/>
          <w:szCs w:val="26"/>
        </w:rPr>
        <w:t>д</w:t>
      </w:r>
      <w:r w:rsidRPr="00585925">
        <w:rPr>
          <w:rFonts w:ascii="Times New Roman" w:eastAsia="Times New Roman" w:hAnsi="Times New Roman" w:cs="Times New Roman"/>
          <w:color w:val="000000"/>
          <w:sz w:val="26"/>
          <w:szCs w:val="26"/>
        </w:rPr>
        <w:t>ля</w:t>
      </w:r>
      <w:r w:rsidRPr="00585925">
        <w:rPr>
          <w:rFonts w:ascii="Times New Roman" w:eastAsia="Times New Roman" w:hAnsi="Times New Roman" w:cs="Times New Roman"/>
          <w:color w:val="000000"/>
          <w:spacing w:val="138"/>
          <w:sz w:val="26"/>
          <w:szCs w:val="26"/>
        </w:rPr>
        <w:t xml:space="preserve"> </w:t>
      </w:r>
      <w:r w:rsidRPr="00585925">
        <w:rPr>
          <w:rFonts w:ascii="Times New Roman" w:eastAsia="Times New Roman" w:hAnsi="Times New Roman" w:cs="Times New Roman"/>
          <w:color w:val="000000"/>
          <w:sz w:val="26"/>
          <w:szCs w:val="26"/>
        </w:rPr>
        <w:t>вс</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х во</w:t>
      </w:r>
      <w:r w:rsidRPr="00585925">
        <w:rPr>
          <w:rFonts w:ascii="Times New Roman" w:eastAsia="Times New Roman" w:hAnsi="Times New Roman" w:cs="Times New Roman"/>
          <w:color w:val="000000"/>
          <w:w w:val="99"/>
          <w:sz w:val="26"/>
          <w:szCs w:val="26"/>
        </w:rPr>
        <w:t>з</w:t>
      </w:r>
      <w:r w:rsidRPr="00585925">
        <w:rPr>
          <w:rFonts w:ascii="Times New Roman" w:eastAsia="Times New Roman" w:hAnsi="Times New Roman" w:cs="Times New Roman"/>
          <w:color w:val="000000"/>
          <w:sz w:val="26"/>
          <w:szCs w:val="26"/>
        </w:rPr>
        <w:t>раст</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z w:val="26"/>
          <w:szCs w:val="26"/>
        </w:rPr>
        <w:t>ых</w:t>
      </w:r>
      <w:r w:rsidRPr="00585925">
        <w:rPr>
          <w:rFonts w:ascii="Times New Roman" w:eastAsia="Times New Roman" w:hAnsi="Times New Roman" w:cs="Times New Roman"/>
          <w:color w:val="000000"/>
          <w:spacing w:val="42"/>
          <w:sz w:val="26"/>
          <w:szCs w:val="26"/>
        </w:rPr>
        <w:t xml:space="preserve"> </w:t>
      </w:r>
      <w:r w:rsidRPr="00585925">
        <w:rPr>
          <w:rFonts w:ascii="Times New Roman" w:eastAsia="Times New Roman" w:hAnsi="Times New Roman" w:cs="Times New Roman"/>
          <w:color w:val="000000"/>
          <w:spacing w:val="2"/>
          <w:w w:val="99"/>
          <w:sz w:val="26"/>
          <w:szCs w:val="26"/>
        </w:rPr>
        <w:t>г</w:t>
      </w:r>
      <w:r w:rsidRPr="00585925">
        <w:rPr>
          <w:rFonts w:ascii="Times New Roman" w:eastAsia="Times New Roman" w:hAnsi="Times New Roman" w:cs="Times New Roman"/>
          <w:color w:val="000000"/>
          <w:spacing w:val="4"/>
          <w:sz w:val="26"/>
          <w:szCs w:val="26"/>
        </w:rPr>
        <w:t>р</w:t>
      </w:r>
      <w:r w:rsidRPr="00585925">
        <w:rPr>
          <w:rFonts w:ascii="Times New Roman" w:eastAsia="Times New Roman" w:hAnsi="Times New Roman" w:cs="Times New Roman"/>
          <w:color w:val="000000"/>
          <w:spacing w:val="-7"/>
          <w:sz w:val="26"/>
          <w:szCs w:val="26"/>
        </w:rPr>
        <w:t>у</w:t>
      </w:r>
      <w:r w:rsidRPr="00585925">
        <w:rPr>
          <w:rFonts w:ascii="Times New Roman" w:eastAsia="Times New Roman" w:hAnsi="Times New Roman" w:cs="Times New Roman"/>
          <w:color w:val="000000"/>
          <w:w w:val="99"/>
          <w:sz w:val="26"/>
          <w:szCs w:val="26"/>
        </w:rPr>
        <w:t>пп</w:t>
      </w:r>
      <w:r w:rsidRPr="00585925">
        <w:rPr>
          <w:rFonts w:ascii="Times New Roman" w:eastAsia="Times New Roman" w:hAnsi="Times New Roman" w:cs="Times New Roman"/>
          <w:color w:val="000000"/>
          <w:spacing w:val="45"/>
          <w:sz w:val="26"/>
          <w:szCs w:val="26"/>
        </w:rPr>
        <w:t xml:space="preserve"> </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6"/>
          <w:sz w:val="26"/>
          <w:szCs w:val="26"/>
        </w:rPr>
        <w:t>б</w:t>
      </w:r>
      <w:r w:rsidRPr="00585925">
        <w:rPr>
          <w:rFonts w:ascii="Times New Roman" w:eastAsia="Times New Roman" w:hAnsi="Times New Roman" w:cs="Times New Roman"/>
          <w:color w:val="000000"/>
          <w:spacing w:val="-7"/>
          <w:sz w:val="26"/>
          <w:szCs w:val="26"/>
        </w:rPr>
        <w:t>у</w:t>
      </w:r>
      <w:r w:rsidRPr="00585925">
        <w:rPr>
          <w:rFonts w:ascii="Times New Roman" w:eastAsia="Times New Roman" w:hAnsi="Times New Roman" w:cs="Times New Roman"/>
          <w:color w:val="000000"/>
          <w:spacing w:val="-1"/>
          <w:sz w:val="26"/>
          <w:szCs w:val="26"/>
        </w:rPr>
        <w:t>ч</w:t>
      </w:r>
      <w:r w:rsidRPr="00585925">
        <w:rPr>
          <w:rFonts w:ascii="Times New Roman" w:eastAsia="Times New Roman" w:hAnsi="Times New Roman" w:cs="Times New Roman"/>
          <w:color w:val="000000"/>
          <w:spacing w:val="1"/>
          <w:sz w:val="26"/>
          <w:szCs w:val="26"/>
        </w:rPr>
        <w:t>аю</w:t>
      </w:r>
      <w:r w:rsidRPr="00585925">
        <w:rPr>
          <w:rFonts w:ascii="Times New Roman" w:eastAsia="Times New Roman" w:hAnsi="Times New Roman" w:cs="Times New Roman"/>
          <w:color w:val="000000"/>
          <w:sz w:val="26"/>
          <w:szCs w:val="26"/>
        </w:rPr>
        <w:t>щ</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z w:val="26"/>
          <w:szCs w:val="26"/>
        </w:rPr>
        <w:t>хся</w:t>
      </w:r>
      <w:r w:rsidRPr="00585925">
        <w:rPr>
          <w:rFonts w:ascii="Times New Roman" w:eastAsia="Times New Roman" w:hAnsi="Times New Roman" w:cs="Times New Roman"/>
          <w:color w:val="000000"/>
          <w:spacing w:val="45"/>
          <w:sz w:val="26"/>
          <w:szCs w:val="26"/>
        </w:rPr>
        <w:t xml:space="preserve"> </w:t>
      </w:r>
      <w:r w:rsidRPr="00585925">
        <w:rPr>
          <w:rFonts w:ascii="Times New Roman" w:eastAsia="Times New Roman" w:hAnsi="Times New Roman" w:cs="Times New Roman"/>
          <w:color w:val="000000"/>
          <w:sz w:val="26"/>
          <w:szCs w:val="26"/>
        </w:rPr>
        <w:t>(</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sz w:val="26"/>
          <w:szCs w:val="26"/>
        </w:rPr>
        <w:t>оц</w:t>
      </w:r>
      <w:r w:rsidRPr="00585925">
        <w:rPr>
          <w:rFonts w:ascii="Times New Roman" w:eastAsia="Times New Roman" w:hAnsi="Times New Roman" w:cs="Times New Roman"/>
          <w:color w:val="000000"/>
          <w:spacing w:val="3"/>
          <w:sz w:val="26"/>
          <w:szCs w:val="26"/>
        </w:rPr>
        <w:t>и</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л</w:t>
      </w:r>
      <w:r w:rsidRPr="00585925">
        <w:rPr>
          <w:rFonts w:ascii="Times New Roman" w:eastAsia="Times New Roman" w:hAnsi="Times New Roman" w:cs="Times New Roman"/>
          <w:color w:val="000000"/>
          <w:w w:val="99"/>
          <w:sz w:val="26"/>
          <w:szCs w:val="26"/>
        </w:rPr>
        <w:t>ь</w:t>
      </w:r>
      <w:r w:rsidRPr="00585925">
        <w:rPr>
          <w:rFonts w:ascii="Times New Roman" w:eastAsia="Times New Roman" w:hAnsi="Times New Roman" w:cs="Times New Roman"/>
          <w:color w:val="000000"/>
          <w:sz w:val="26"/>
          <w:szCs w:val="26"/>
        </w:rPr>
        <w:t>н</w:t>
      </w:r>
      <w:r w:rsidRPr="00585925">
        <w:rPr>
          <w:rFonts w:ascii="Times New Roman" w:eastAsia="Times New Roman" w:hAnsi="Times New Roman" w:cs="Times New Roman"/>
          <w:color w:val="000000"/>
          <w:spacing w:val="4"/>
          <w:sz w:val="26"/>
          <w:szCs w:val="26"/>
        </w:rPr>
        <w:t>о</w:t>
      </w:r>
      <w:r w:rsidRPr="00585925">
        <w:rPr>
          <w:rFonts w:ascii="Times New Roman" w:eastAsia="Times New Roman" w:hAnsi="Times New Roman" w:cs="Times New Roman"/>
          <w:color w:val="000000"/>
          <w:spacing w:val="-2"/>
          <w:sz w:val="26"/>
          <w:szCs w:val="26"/>
        </w:rPr>
        <w:t>-</w:t>
      </w:r>
      <w:r w:rsidRPr="00585925">
        <w:rPr>
          <w:rFonts w:ascii="Times New Roman" w:eastAsia="Times New Roman" w:hAnsi="Times New Roman" w:cs="Times New Roman"/>
          <w:color w:val="000000"/>
          <w:sz w:val="26"/>
          <w:szCs w:val="26"/>
        </w:rPr>
        <w:t>ком</w:t>
      </w:r>
      <w:r w:rsidRPr="00585925">
        <w:rPr>
          <w:rFonts w:ascii="Times New Roman" w:eastAsia="Times New Roman" w:hAnsi="Times New Roman" w:cs="Times New Roman"/>
          <w:color w:val="000000"/>
          <w:spacing w:val="2"/>
          <w:sz w:val="26"/>
          <w:szCs w:val="26"/>
        </w:rPr>
        <w:t>м</w:t>
      </w:r>
      <w:r w:rsidRPr="00585925">
        <w:rPr>
          <w:rFonts w:ascii="Times New Roman" w:eastAsia="Times New Roman" w:hAnsi="Times New Roman" w:cs="Times New Roman"/>
          <w:color w:val="000000"/>
          <w:spacing w:val="-2"/>
          <w:sz w:val="26"/>
          <w:szCs w:val="26"/>
        </w:rPr>
        <w:t>у</w:t>
      </w:r>
      <w:r w:rsidRPr="00585925">
        <w:rPr>
          <w:rFonts w:ascii="Times New Roman" w:eastAsia="Times New Roman" w:hAnsi="Times New Roman" w:cs="Times New Roman"/>
          <w:color w:val="000000"/>
          <w:sz w:val="26"/>
          <w:szCs w:val="26"/>
        </w:rPr>
        <w:t>н</w:t>
      </w:r>
      <w:r w:rsidRPr="00585925">
        <w:rPr>
          <w:rFonts w:ascii="Times New Roman" w:eastAsia="Times New Roman" w:hAnsi="Times New Roman" w:cs="Times New Roman"/>
          <w:color w:val="000000"/>
          <w:spacing w:val="-1"/>
          <w:sz w:val="26"/>
          <w:szCs w:val="26"/>
        </w:rPr>
        <w:t>и</w:t>
      </w:r>
      <w:r w:rsidRPr="00585925">
        <w:rPr>
          <w:rFonts w:ascii="Times New Roman" w:eastAsia="Times New Roman" w:hAnsi="Times New Roman" w:cs="Times New Roman"/>
          <w:color w:val="000000"/>
          <w:sz w:val="26"/>
          <w:szCs w:val="26"/>
        </w:rPr>
        <w:t>ка</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pacing w:val="2"/>
          <w:sz w:val="26"/>
          <w:szCs w:val="26"/>
        </w:rPr>
        <w:t>и</w:t>
      </w:r>
      <w:r w:rsidRPr="00585925">
        <w:rPr>
          <w:rFonts w:ascii="Times New Roman" w:eastAsia="Times New Roman" w:hAnsi="Times New Roman" w:cs="Times New Roman"/>
          <w:color w:val="000000"/>
          <w:sz w:val="26"/>
          <w:szCs w:val="26"/>
        </w:rPr>
        <w:t>вное,</w:t>
      </w:r>
      <w:r w:rsidRPr="00585925">
        <w:rPr>
          <w:rFonts w:ascii="Times New Roman" w:eastAsia="Times New Roman" w:hAnsi="Times New Roman" w:cs="Times New Roman"/>
          <w:color w:val="000000"/>
          <w:spacing w:val="43"/>
          <w:sz w:val="26"/>
          <w:szCs w:val="26"/>
        </w:rPr>
        <w:t xml:space="preserve"> </w:t>
      </w:r>
      <w:r w:rsidRPr="00585925">
        <w:rPr>
          <w:rFonts w:ascii="Times New Roman" w:eastAsia="Times New Roman" w:hAnsi="Times New Roman" w:cs="Times New Roman"/>
          <w:color w:val="000000"/>
          <w:sz w:val="26"/>
          <w:szCs w:val="26"/>
        </w:rPr>
        <w:t>по</w:t>
      </w:r>
      <w:r w:rsidRPr="00585925">
        <w:rPr>
          <w:rFonts w:ascii="Times New Roman" w:eastAsia="Times New Roman" w:hAnsi="Times New Roman" w:cs="Times New Roman"/>
          <w:color w:val="000000"/>
          <w:spacing w:val="1"/>
          <w:w w:val="99"/>
          <w:sz w:val="26"/>
          <w:szCs w:val="26"/>
        </w:rPr>
        <w:t>з</w:t>
      </w:r>
      <w:r w:rsidRPr="00585925">
        <w:rPr>
          <w:rFonts w:ascii="Times New Roman" w:eastAsia="Times New Roman" w:hAnsi="Times New Roman" w:cs="Times New Roman"/>
          <w:color w:val="000000"/>
          <w:sz w:val="26"/>
          <w:szCs w:val="26"/>
        </w:rPr>
        <w:t>нава</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ель</w:t>
      </w:r>
      <w:r w:rsidRPr="00585925">
        <w:rPr>
          <w:rFonts w:ascii="Times New Roman" w:eastAsia="Times New Roman" w:hAnsi="Times New Roman" w:cs="Times New Roman"/>
          <w:color w:val="000000"/>
          <w:spacing w:val="3"/>
          <w:sz w:val="26"/>
          <w:szCs w:val="26"/>
        </w:rPr>
        <w:t>н</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w:t>
      </w:r>
      <w:r w:rsidRPr="00585925">
        <w:rPr>
          <w:rFonts w:ascii="Times New Roman" w:eastAsia="Times New Roman" w:hAnsi="Times New Roman" w:cs="Times New Roman"/>
          <w:color w:val="000000"/>
          <w:spacing w:val="44"/>
          <w:sz w:val="26"/>
          <w:szCs w:val="26"/>
        </w:rPr>
        <w:t xml:space="preserve"> </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ч</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pacing w:val="4"/>
          <w:sz w:val="26"/>
          <w:szCs w:val="26"/>
        </w:rPr>
        <w:t>в</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 xml:space="preserve">, </w:t>
      </w:r>
      <w:r w:rsidRPr="00585925">
        <w:rPr>
          <w:rFonts w:ascii="Times New Roman" w:eastAsia="Times New Roman" w:hAnsi="Times New Roman" w:cs="Times New Roman"/>
          <w:color w:val="000000"/>
          <w:spacing w:val="3"/>
          <w:sz w:val="26"/>
          <w:szCs w:val="26"/>
        </w:rPr>
        <w:t>х</w:t>
      </w:r>
      <w:r w:rsidRPr="00585925">
        <w:rPr>
          <w:rFonts w:ascii="Times New Roman" w:eastAsia="Times New Roman" w:hAnsi="Times New Roman" w:cs="Times New Roman"/>
          <w:color w:val="000000"/>
          <w:spacing w:val="-6"/>
          <w:sz w:val="26"/>
          <w:szCs w:val="26"/>
        </w:rPr>
        <w:t>у</w:t>
      </w:r>
      <w:r w:rsidRPr="00585925">
        <w:rPr>
          <w:rFonts w:ascii="Times New Roman" w:eastAsia="Times New Roman" w:hAnsi="Times New Roman" w:cs="Times New Roman"/>
          <w:color w:val="000000"/>
          <w:sz w:val="26"/>
          <w:szCs w:val="26"/>
        </w:rPr>
        <w:t>дожест</w:t>
      </w:r>
      <w:r w:rsidRPr="00585925">
        <w:rPr>
          <w:rFonts w:ascii="Times New Roman" w:eastAsia="Times New Roman" w:hAnsi="Times New Roman" w:cs="Times New Roman"/>
          <w:color w:val="000000"/>
          <w:spacing w:val="-1"/>
          <w:sz w:val="26"/>
          <w:szCs w:val="26"/>
        </w:rPr>
        <w:t>в</w:t>
      </w:r>
      <w:r w:rsidRPr="00585925">
        <w:rPr>
          <w:rFonts w:ascii="Times New Roman" w:eastAsia="Times New Roman" w:hAnsi="Times New Roman" w:cs="Times New Roman"/>
          <w:color w:val="000000"/>
          <w:sz w:val="26"/>
          <w:szCs w:val="26"/>
        </w:rPr>
        <w:t>е</w:t>
      </w:r>
      <w:r w:rsidRPr="00585925">
        <w:rPr>
          <w:rFonts w:ascii="Times New Roman" w:eastAsia="Times New Roman" w:hAnsi="Times New Roman" w:cs="Times New Roman"/>
          <w:color w:val="000000"/>
          <w:w w:val="99"/>
          <w:sz w:val="26"/>
          <w:szCs w:val="26"/>
        </w:rPr>
        <w:t>нн</w:t>
      </w:r>
      <w:r w:rsidRPr="00585925">
        <w:rPr>
          <w:rFonts w:ascii="Times New Roman" w:eastAsia="Times New Roman" w:hAnsi="Times New Roman" w:cs="Times New Roman"/>
          <w:color w:val="000000"/>
          <w:spacing w:val="5"/>
          <w:sz w:val="26"/>
          <w:szCs w:val="26"/>
        </w:rPr>
        <w:t>о</w:t>
      </w:r>
      <w:r w:rsidRPr="00585925">
        <w:rPr>
          <w:rFonts w:ascii="Times New Roman" w:eastAsia="Times New Roman" w:hAnsi="Times New Roman" w:cs="Times New Roman"/>
          <w:color w:val="000000"/>
          <w:spacing w:val="-2"/>
          <w:sz w:val="26"/>
          <w:szCs w:val="26"/>
        </w:rPr>
        <w:t>-</w:t>
      </w:r>
      <w:r w:rsidRPr="00585925">
        <w:rPr>
          <w:rFonts w:ascii="Times New Roman" w:eastAsia="Times New Roman" w:hAnsi="Times New Roman" w:cs="Times New Roman"/>
          <w:color w:val="000000"/>
          <w:w w:val="99"/>
          <w:sz w:val="26"/>
          <w:szCs w:val="26"/>
        </w:rPr>
        <w:t>э</w:t>
      </w:r>
      <w:r w:rsidRPr="00585925">
        <w:rPr>
          <w:rFonts w:ascii="Times New Roman" w:eastAsia="Times New Roman" w:hAnsi="Times New Roman" w:cs="Times New Roman"/>
          <w:color w:val="000000"/>
          <w:sz w:val="26"/>
          <w:szCs w:val="26"/>
        </w:rPr>
        <w:t>стет</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z w:val="26"/>
          <w:szCs w:val="26"/>
        </w:rPr>
        <w:t>ческо</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w:t>
      </w:r>
      <w:r w:rsidRPr="00585925">
        <w:rPr>
          <w:rFonts w:ascii="Times New Roman" w:eastAsia="Times New Roman" w:hAnsi="Times New Roman" w:cs="Times New Roman"/>
          <w:color w:val="000000"/>
          <w:spacing w:val="136"/>
          <w:sz w:val="26"/>
          <w:szCs w:val="26"/>
        </w:rPr>
        <w:t xml:space="preserve"> </w:t>
      </w:r>
      <w:r w:rsidRPr="00585925">
        <w:rPr>
          <w:rFonts w:ascii="Times New Roman" w:eastAsia="Times New Roman" w:hAnsi="Times New Roman" w:cs="Times New Roman"/>
          <w:color w:val="000000"/>
          <w:sz w:val="26"/>
          <w:szCs w:val="26"/>
        </w:rPr>
        <w:t>фи</w:t>
      </w:r>
      <w:r w:rsidRPr="00585925">
        <w:rPr>
          <w:rFonts w:ascii="Times New Roman" w:eastAsia="Times New Roman" w:hAnsi="Times New Roman" w:cs="Times New Roman"/>
          <w:color w:val="000000"/>
          <w:spacing w:val="1"/>
          <w:w w:val="99"/>
          <w:sz w:val="26"/>
          <w:szCs w:val="26"/>
        </w:rPr>
        <w:t>з</w:t>
      </w:r>
      <w:r w:rsidRPr="00585925">
        <w:rPr>
          <w:rFonts w:ascii="Times New Roman" w:eastAsia="Times New Roman" w:hAnsi="Times New Roman" w:cs="Times New Roman"/>
          <w:color w:val="000000"/>
          <w:sz w:val="26"/>
          <w:szCs w:val="26"/>
        </w:rPr>
        <w:t>ич</w:t>
      </w:r>
      <w:r w:rsidRPr="00585925">
        <w:rPr>
          <w:rFonts w:ascii="Times New Roman" w:eastAsia="Times New Roman" w:hAnsi="Times New Roman" w:cs="Times New Roman"/>
          <w:color w:val="000000"/>
          <w:spacing w:val="-2"/>
          <w:sz w:val="26"/>
          <w:szCs w:val="26"/>
        </w:rPr>
        <w:t>е</w:t>
      </w:r>
      <w:r w:rsidRPr="00585925">
        <w:rPr>
          <w:rFonts w:ascii="Times New Roman" w:eastAsia="Times New Roman" w:hAnsi="Times New Roman" w:cs="Times New Roman"/>
          <w:color w:val="000000"/>
          <w:spacing w:val="-3"/>
          <w:sz w:val="26"/>
          <w:szCs w:val="26"/>
        </w:rPr>
        <w:t>с</w:t>
      </w:r>
      <w:r w:rsidRPr="00585925">
        <w:rPr>
          <w:rFonts w:ascii="Times New Roman" w:eastAsia="Times New Roman" w:hAnsi="Times New Roman" w:cs="Times New Roman"/>
          <w:color w:val="000000"/>
          <w:sz w:val="26"/>
          <w:szCs w:val="26"/>
        </w:rPr>
        <w:t>кое</w:t>
      </w:r>
      <w:r w:rsidRPr="00585925">
        <w:rPr>
          <w:rFonts w:ascii="Times New Roman" w:eastAsia="Times New Roman" w:hAnsi="Times New Roman" w:cs="Times New Roman"/>
          <w:color w:val="000000"/>
          <w:spacing w:val="136"/>
          <w:sz w:val="26"/>
          <w:szCs w:val="26"/>
        </w:rPr>
        <w:t xml:space="preserve"> </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pacing w:val="1"/>
          <w:w w:val="99"/>
          <w:sz w:val="26"/>
          <w:szCs w:val="26"/>
        </w:rPr>
        <w:t>з</w:t>
      </w:r>
      <w:r w:rsidRPr="00585925">
        <w:rPr>
          <w:rFonts w:ascii="Times New Roman" w:eastAsia="Times New Roman" w:hAnsi="Times New Roman" w:cs="Times New Roman"/>
          <w:color w:val="000000"/>
          <w:sz w:val="26"/>
          <w:szCs w:val="26"/>
        </w:rPr>
        <w:t>ви</w:t>
      </w:r>
      <w:r w:rsidRPr="00585925">
        <w:rPr>
          <w:rFonts w:ascii="Times New Roman" w:eastAsia="Times New Roman" w:hAnsi="Times New Roman" w:cs="Times New Roman"/>
          <w:color w:val="000000"/>
          <w:spacing w:val="-1"/>
          <w:w w:val="99"/>
          <w:sz w:val="26"/>
          <w:szCs w:val="26"/>
        </w:rPr>
        <w:t>т</w:t>
      </w:r>
      <w:r w:rsidRPr="00585925">
        <w:rPr>
          <w:rFonts w:ascii="Times New Roman" w:eastAsia="Times New Roman" w:hAnsi="Times New Roman" w:cs="Times New Roman"/>
          <w:color w:val="000000"/>
          <w:sz w:val="26"/>
          <w:szCs w:val="26"/>
        </w:rPr>
        <w:t>ие).</w:t>
      </w:r>
      <w:r w:rsidRPr="00585925">
        <w:rPr>
          <w:rFonts w:ascii="Times New Roman" w:eastAsia="Times New Roman" w:hAnsi="Times New Roman" w:cs="Times New Roman"/>
          <w:color w:val="000000"/>
          <w:spacing w:val="136"/>
          <w:sz w:val="26"/>
          <w:szCs w:val="26"/>
        </w:rPr>
        <w:t xml:space="preserve"> </w:t>
      </w:r>
      <w:r w:rsidRPr="00585925">
        <w:rPr>
          <w:rFonts w:ascii="Times New Roman" w:eastAsia="Times New Roman" w:hAnsi="Times New Roman" w:cs="Times New Roman"/>
          <w:color w:val="000000"/>
          <w:sz w:val="26"/>
          <w:szCs w:val="26"/>
        </w:rPr>
        <w:t>В</w:t>
      </w:r>
      <w:r w:rsidRPr="00585925">
        <w:rPr>
          <w:rFonts w:ascii="Times New Roman" w:eastAsia="Times New Roman" w:hAnsi="Times New Roman" w:cs="Times New Roman"/>
          <w:color w:val="000000"/>
          <w:spacing w:val="132"/>
          <w:sz w:val="26"/>
          <w:szCs w:val="26"/>
        </w:rPr>
        <w:t xml:space="preserve"> </w:t>
      </w:r>
      <w:r w:rsidRPr="00585925">
        <w:rPr>
          <w:rFonts w:ascii="Times New Roman" w:eastAsia="Times New Roman" w:hAnsi="Times New Roman" w:cs="Times New Roman"/>
          <w:color w:val="000000"/>
          <w:sz w:val="26"/>
          <w:szCs w:val="26"/>
        </w:rPr>
        <w:t>н</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м</w:t>
      </w:r>
      <w:r w:rsidRPr="00585925">
        <w:rPr>
          <w:rFonts w:ascii="Times New Roman" w:eastAsia="Times New Roman" w:hAnsi="Times New Roman" w:cs="Times New Roman"/>
          <w:color w:val="000000"/>
          <w:spacing w:val="136"/>
          <w:sz w:val="26"/>
          <w:szCs w:val="26"/>
        </w:rPr>
        <w:t xml:space="preserve"> </w:t>
      </w:r>
      <w:r w:rsidRPr="00585925">
        <w:rPr>
          <w:rFonts w:ascii="Times New Roman" w:eastAsia="Times New Roman" w:hAnsi="Times New Roman" w:cs="Times New Roman"/>
          <w:color w:val="000000"/>
          <w:sz w:val="26"/>
          <w:szCs w:val="26"/>
        </w:rPr>
        <w:t>п</w:t>
      </w:r>
      <w:r w:rsidRPr="00585925">
        <w:rPr>
          <w:rFonts w:ascii="Times New Roman" w:eastAsia="Times New Roman" w:hAnsi="Times New Roman" w:cs="Times New Roman"/>
          <w:color w:val="000000"/>
          <w:spacing w:val="-2"/>
          <w:sz w:val="26"/>
          <w:szCs w:val="26"/>
        </w:rPr>
        <w:t>р</w:t>
      </w:r>
      <w:r w:rsidRPr="00585925">
        <w:rPr>
          <w:rFonts w:ascii="Times New Roman" w:eastAsia="Times New Roman" w:hAnsi="Times New Roman" w:cs="Times New Roman"/>
          <w:color w:val="000000"/>
          <w:sz w:val="26"/>
          <w:szCs w:val="26"/>
        </w:rPr>
        <w:t>е</w:t>
      </w:r>
      <w:r w:rsidRPr="00585925">
        <w:rPr>
          <w:rFonts w:ascii="Times New Roman" w:eastAsia="Times New Roman" w:hAnsi="Times New Roman" w:cs="Times New Roman"/>
          <w:color w:val="000000"/>
          <w:spacing w:val="-1"/>
          <w:sz w:val="26"/>
          <w:szCs w:val="26"/>
        </w:rPr>
        <w:t>д</w:t>
      </w:r>
      <w:r w:rsidRPr="00585925">
        <w:rPr>
          <w:rFonts w:ascii="Times New Roman" w:eastAsia="Times New Roman" w:hAnsi="Times New Roman" w:cs="Times New Roman"/>
          <w:color w:val="000000"/>
          <w:sz w:val="26"/>
          <w:szCs w:val="26"/>
        </w:rPr>
        <w:t>с</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авле</w:t>
      </w:r>
      <w:r w:rsidRPr="00585925">
        <w:rPr>
          <w:rFonts w:ascii="Times New Roman" w:eastAsia="Times New Roman" w:hAnsi="Times New Roman" w:cs="Times New Roman"/>
          <w:color w:val="000000"/>
          <w:spacing w:val="-3"/>
          <w:sz w:val="26"/>
          <w:szCs w:val="26"/>
        </w:rPr>
        <w:t>н</w:t>
      </w:r>
      <w:r w:rsidRPr="00585925">
        <w:rPr>
          <w:rFonts w:ascii="Times New Roman" w:eastAsia="Times New Roman" w:hAnsi="Times New Roman" w:cs="Times New Roman"/>
          <w:color w:val="000000"/>
          <w:sz w:val="26"/>
          <w:szCs w:val="26"/>
        </w:rPr>
        <w:t>ы</w:t>
      </w:r>
      <w:r w:rsidRPr="00585925">
        <w:rPr>
          <w:rFonts w:ascii="Times New Roman" w:eastAsia="Times New Roman" w:hAnsi="Times New Roman" w:cs="Times New Roman"/>
          <w:color w:val="000000"/>
          <w:spacing w:val="134"/>
          <w:sz w:val="26"/>
          <w:szCs w:val="26"/>
        </w:rPr>
        <w:t xml:space="preserve"> </w:t>
      </w:r>
      <w:r w:rsidRPr="00585925">
        <w:rPr>
          <w:rFonts w:ascii="Times New Roman" w:eastAsia="Times New Roman" w:hAnsi="Times New Roman" w:cs="Times New Roman"/>
          <w:color w:val="000000"/>
          <w:sz w:val="26"/>
          <w:szCs w:val="26"/>
        </w:rPr>
        <w:t>оп</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pacing w:val="1"/>
          <w:sz w:val="26"/>
          <w:szCs w:val="26"/>
        </w:rPr>
        <w:t>са</w:t>
      </w:r>
      <w:r w:rsidRPr="00585925">
        <w:rPr>
          <w:rFonts w:ascii="Times New Roman" w:eastAsia="Times New Roman" w:hAnsi="Times New Roman" w:cs="Times New Roman"/>
          <w:color w:val="000000"/>
          <w:w w:val="99"/>
          <w:sz w:val="26"/>
          <w:szCs w:val="26"/>
        </w:rPr>
        <w:t>ни</w:t>
      </w:r>
      <w:r w:rsidRPr="00585925">
        <w:rPr>
          <w:rFonts w:ascii="Times New Roman" w:eastAsia="Times New Roman" w:hAnsi="Times New Roman" w:cs="Times New Roman"/>
          <w:color w:val="000000"/>
          <w:sz w:val="26"/>
          <w:szCs w:val="26"/>
        </w:rPr>
        <w:t>я вар</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z w:val="26"/>
          <w:szCs w:val="26"/>
        </w:rPr>
        <w:t>ат</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pacing w:val="-1"/>
          <w:w w:val="99"/>
          <w:sz w:val="26"/>
          <w:szCs w:val="26"/>
        </w:rPr>
        <w:t>в</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pacing w:val="-2"/>
          <w:sz w:val="26"/>
          <w:szCs w:val="26"/>
        </w:rPr>
        <w:t>ы</w:t>
      </w:r>
      <w:r w:rsidRPr="00585925">
        <w:rPr>
          <w:rFonts w:ascii="Times New Roman" w:eastAsia="Times New Roman" w:hAnsi="Times New Roman" w:cs="Times New Roman"/>
          <w:color w:val="000000"/>
          <w:sz w:val="26"/>
          <w:szCs w:val="26"/>
        </w:rPr>
        <w:t>х</w:t>
      </w:r>
      <w:r w:rsidRPr="00585925">
        <w:rPr>
          <w:rFonts w:ascii="Times New Roman" w:eastAsia="Times New Roman" w:hAnsi="Times New Roman" w:cs="Times New Roman"/>
          <w:color w:val="000000"/>
          <w:spacing w:val="51"/>
          <w:sz w:val="26"/>
          <w:szCs w:val="26"/>
        </w:rPr>
        <w:t xml:space="preserve"> </w:t>
      </w:r>
      <w:r w:rsidRPr="00585925">
        <w:rPr>
          <w:rFonts w:ascii="Times New Roman" w:eastAsia="Times New Roman" w:hAnsi="Times New Roman" w:cs="Times New Roman"/>
          <w:color w:val="000000"/>
          <w:sz w:val="26"/>
          <w:szCs w:val="26"/>
        </w:rPr>
        <w:t>форм,</w:t>
      </w:r>
      <w:r w:rsidRPr="00585925">
        <w:rPr>
          <w:rFonts w:ascii="Times New Roman" w:eastAsia="Times New Roman" w:hAnsi="Times New Roman" w:cs="Times New Roman"/>
          <w:color w:val="000000"/>
          <w:spacing w:val="52"/>
          <w:sz w:val="26"/>
          <w:szCs w:val="26"/>
        </w:rPr>
        <w:t xml:space="preserve"> </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w w:val="99"/>
          <w:sz w:val="26"/>
          <w:szCs w:val="26"/>
        </w:rPr>
        <w:t>п</w:t>
      </w:r>
      <w:r w:rsidRPr="00585925">
        <w:rPr>
          <w:rFonts w:ascii="Times New Roman" w:eastAsia="Times New Roman" w:hAnsi="Times New Roman" w:cs="Times New Roman"/>
          <w:color w:val="000000"/>
          <w:spacing w:val="1"/>
          <w:sz w:val="26"/>
          <w:szCs w:val="26"/>
        </w:rPr>
        <w:t>особ</w:t>
      </w:r>
      <w:r w:rsidRPr="00585925">
        <w:rPr>
          <w:rFonts w:ascii="Times New Roman" w:eastAsia="Times New Roman" w:hAnsi="Times New Roman" w:cs="Times New Roman"/>
          <w:color w:val="000000"/>
          <w:sz w:val="26"/>
          <w:szCs w:val="26"/>
        </w:rPr>
        <w:t>ов,</w:t>
      </w:r>
      <w:r w:rsidRPr="00585925">
        <w:rPr>
          <w:rFonts w:ascii="Times New Roman" w:eastAsia="Times New Roman" w:hAnsi="Times New Roman" w:cs="Times New Roman"/>
          <w:color w:val="000000"/>
          <w:spacing w:val="47"/>
          <w:sz w:val="26"/>
          <w:szCs w:val="26"/>
        </w:rPr>
        <w:t xml:space="preserve"> </w:t>
      </w:r>
      <w:r w:rsidRPr="00585925">
        <w:rPr>
          <w:rFonts w:ascii="Times New Roman" w:eastAsia="Times New Roman" w:hAnsi="Times New Roman" w:cs="Times New Roman"/>
          <w:color w:val="000000"/>
          <w:sz w:val="26"/>
          <w:szCs w:val="26"/>
        </w:rPr>
        <w:t>м</w:t>
      </w:r>
      <w:r w:rsidRPr="00585925">
        <w:rPr>
          <w:rFonts w:ascii="Times New Roman" w:eastAsia="Times New Roman" w:hAnsi="Times New Roman" w:cs="Times New Roman"/>
          <w:color w:val="000000"/>
          <w:spacing w:val="2"/>
          <w:sz w:val="26"/>
          <w:szCs w:val="26"/>
        </w:rPr>
        <w:t>е</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1"/>
          <w:sz w:val="26"/>
          <w:szCs w:val="26"/>
        </w:rPr>
        <w:t>д</w:t>
      </w:r>
      <w:r w:rsidRPr="00585925">
        <w:rPr>
          <w:rFonts w:ascii="Times New Roman" w:eastAsia="Times New Roman" w:hAnsi="Times New Roman" w:cs="Times New Roman"/>
          <w:color w:val="000000"/>
          <w:spacing w:val="-3"/>
          <w:sz w:val="26"/>
          <w:szCs w:val="26"/>
        </w:rPr>
        <w:t>о</w:t>
      </w:r>
      <w:r w:rsidRPr="00585925">
        <w:rPr>
          <w:rFonts w:ascii="Times New Roman" w:eastAsia="Times New Roman" w:hAnsi="Times New Roman" w:cs="Times New Roman"/>
          <w:color w:val="000000"/>
          <w:sz w:val="26"/>
          <w:szCs w:val="26"/>
        </w:rPr>
        <w:t>в</w:t>
      </w:r>
      <w:r w:rsidRPr="00585925">
        <w:rPr>
          <w:rFonts w:ascii="Times New Roman" w:eastAsia="Times New Roman" w:hAnsi="Times New Roman" w:cs="Times New Roman"/>
          <w:color w:val="000000"/>
          <w:spacing w:val="49"/>
          <w:sz w:val="26"/>
          <w:szCs w:val="26"/>
        </w:rPr>
        <w:t xml:space="preserve"> </w:t>
      </w:r>
      <w:r w:rsidRPr="00585925">
        <w:rPr>
          <w:rFonts w:ascii="Times New Roman" w:eastAsia="Times New Roman" w:hAnsi="Times New Roman" w:cs="Times New Roman"/>
          <w:color w:val="000000"/>
          <w:sz w:val="26"/>
          <w:szCs w:val="26"/>
        </w:rPr>
        <w:t>и</w:t>
      </w:r>
      <w:r w:rsidRPr="00585925">
        <w:rPr>
          <w:rFonts w:ascii="Times New Roman" w:eastAsia="Times New Roman" w:hAnsi="Times New Roman" w:cs="Times New Roman"/>
          <w:color w:val="000000"/>
          <w:spacing w:val="52"/>
          <w:sz w:val="26"/>
          <w:szCs w:val="26"/>
        </w:rPr>
        <w:t xml:space="preserve"> </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sz w:val="26"/>
          <w:szCs w:val="26"/>
        </w:rPr>
        <w:t>редс</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pacing w:val="1"/>
          <w:sz w:val="26"/>
          <w:szCs w:val="26"/>
        </w:rPr>
        <w:t>в</w:t>
      </w:r>
      <w:r w:rsidRPr="00585925">
        <w:rPr>
          <w:rFonts w:ascii="Times New Roman" w:eastAsia="Times New Roman" w:hAnsi="Times New Roman" w:cs="Times New Roman"/>
          <w:color w:val="000000"/>
          <w:spacing w:val="50"/>
          <w:sz w:val="26"/>
          <w:szCs w:val="26"/>
        </w:rPr>
        <w:t xml:space="preserve"> </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2"/>
          <w:sz w:val="26"/>
          <w:szCs w:val="26"/>
        </w:rPr>
        <w:t>е</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ли</w:t>
      </w:r>
      <w:r w:rsidRPr="00585925">
        <w:rPr>
          <w:rFonts w:ascii="Times New Roman" w:eastAsia="Times New Roman" w:hAnsi="Times New Roman" w:cs="Times New Roman"/>
          <w:color w:val="000000"/>
          <w:spacing w:val="1"/>
          <w:w w:val="99"/>
          <w:sz w:val="26"/>
          <w:szCs w:val="26"/>
        </w:rPr>
        <w:t>з</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ции</w:t>
      </w:r>
      <w:r w:rsidRPr="00585925">
        <w:rPr>
          <w:rFonts w:ascii="Times New Roman" w:eastAsia="Times New Roman" w:hAnsi="Times New Roman" w:cs="Times New Roman"/>
          <w:color w:val="000000"/>
          <w:spacing w:val="51"/>
          <w:sz w:val="26"/>
          <w:szCs w:val="26"/>
        </w:rPr>
        <w:t xml:space="preserve"> </w:t>
      </w:r>
      <w:r w:rsidRPr="00585925">
        <w:rPr>
          <w:rFonts w:ascii="Times New Roman" w:eastAsia="Times New Roman" w:hAnsi="Times New Roman" w:cs="Times New Roman"/>
          <w:color w:val="000000"/>
          <w:sz w:val="26"/>
          <w:szCs w:val="26"/>
        </w:rPr>
        <w:t>пр</w:t>
      </w:r>
      <w:r w:rsidRPr="00585925">
        <w:rPr>
          <w:rFonts w:ascii="Times New Roman" w:eastAsia="Times New Roman" w:hAnsi="Times New Roman" w:cs="Times New Roman"/>
          <w:color w:val="000000"/>
          <w:spacing w:val="-3"/>
          <w:sz w:val="26"/>
          <w:szCs w:val="26"/>
        </w:rPr>
        <w:t>о</w:t>
      </w:r>
      <w:r w:rsidRPr="00585925">
        <w:rPr>
          <w:rFonts w:ascii="Times New Roman" w:eastAsia="Times New Roman" w:hAnsi="Times New Roman" w:cs="Times New Roman"/>
          <w:color w:val="000000"/>
          <w:sz w:val="26"/>
          <w:szCs w:val="26"/>
        </w:rPr>
        <w:t>гр</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ммы;</w:t>
      </w:r>
      <w:r w:rsidRPr="00585925">
        <w:rPr>
          <w:rFonts w:ascii="Times New Roman" w:eastAsia="Times New Roman" w:hAnsi="Times New Roman" w:cs="Times New Roman"/>
          <w:color w:val="000000"/>
          <w:spacing w:val="49"/>
          <w:sz w:val="26"/>
          <w:szCs w:val="26"/>
        </w:rPr>
        <w:t xml:space="preserve"> </w:t>
      </w:r>
      <w:r w:rsidRPr="00585925">
        <w:rPr>
          <w:rFonts w:ascii="Times New Roman" w:eastAsia="Times New Roman" w:hAnsi="Times New Roman" w:cs="Times New Roman"/>
          <w:color w:val="000000"/>
          <w:spacing w:val="-2"/>
          <w:sz w:val="26"/>
          <w:szCs w:val="26"/>
        </w:rPr>
        <w:t>о</w:t>
      </w:r>
      <w:r w:rsidRPr="00585925">
        <w:rPr>
          <w:rFonts w:ascii="Times New Roman" w:eastAsia="Times New Roman" w:hAnsi="Times New Roman" w:cs="Times New Roman"/>
          <w:color w:val="000000"/>
          <w:sz w:val="26"/>
          <w:szCs w:val="26"/>
        </w:rPr>
        <w:t>соб</w:t>
      </w:r>
      <w:r w:rsidRPr="00585925">
        <w:rPr>
          <w:rFonts w:ascii="Times New Roman" w:eastAsia="Times New Roman" w:hAnsi="Times New Roman" w:cs="Times New Roman"/>
          <w:color w:val="000000"/>
          <w:spacing w:val="2"/>
          <w:sz w:val="26"/>
          <w:szCs w:val="26"/>
        </w:rPr>
        <w:t>е</w:t>
      </w:r>
      <w:r w:rsidRPr="00585925">
        <w:rPr>
          <w:rFonts w:ascii="Times New Roman" w:eastAsia="Times New Roman" w:hAnsi="Times New Roman" w:cs="Times New Roman"/>
          <w:color w:val="000000"/>
          <w:sz w:val="26"/>
          <w:szCs w:val="26"/>
        </w:rPr>
        <w:t>н</w:t>
      </w:r>
      <w:r w:rsidRPr="00585925">
        <w:rPr>
          <w:rFonts w:ascii="Times New Roman" w:eastAsia="Times New Roman" w:hAnsi="Times New Roman" w:cs="Times New Roman"/>
          <w:color w:val="000000"/>
          <w:spacing w:val="1"/>
          <w:w w:val="99"/>
          <w:sz w:val="26"/>
          <w:szCs w:val="26"/>
        </w:rPr>
        <w:t>н</w:t>
      </w:r>
      <w:r w:rsidRPr="00585925">
        <w:rPr>
          <w:rFonts w:ascii="Times New Roman" w:eastAsia="Times New Roman" w:hAnsi="Times New Roman" w:cs="Times New Roman"/>
          <w:color w:val="000000"/>
          <w:sz w:val="26"/>
          <w:szCs w:val="26"/>
        </w:rPr>
        <w:t>ос</w:t>
      </w:r>
      <w:r w:rsidRPr="00585925">
        <w:rPr>
          <w:rFonts w:ascii="Times New Roman" w:eastAsia="Times New Roman" w:hAnsi="Times New Roman" w:cs="Times New Roman"/>
          <w:color w:val="000000"/>
          <w:spacing w:val="-3"/>
          <w:sz w:val="26"/>
          <w:szCs w:val="26"/>
        </w:rPr>
        <w:t>т</w:t>
      </w:r>
      <w:r w:rsidRPr="00585925">
        <w:rPr>
          <w:rFonts w:ascii="Times New Roman" w:eastAsia="Times New Roman" w:hAnsi="Times New Roman" w:cs="Times New Roman"/>
          <w:color w:val="000000"/>
          <w:sz w:val="26"/>
          <w:szCs w:val="26"/>
        </w:rPr>
        <w:t>е</w:t>
      </w:r>
      <w:r w:rsidRPr="00585925">
        <w:rPr>
          <w:rFonts w:ascii="Times New Roman" w:eastAsia="Times New Roman" w:hAnsi="Times New Roman" w:cs="Times New Roman"/>
          <w:color w:val="000000"/>
          <w:w w:val="99"/>
          <w:sz w:val="26"/>
          <w:szCs w:val="26"/>
        </w:rPr>
        <w:t>й</w:t>
      </w:r>
      <w:r w:rsidRPr="00585925">
        <w:rPr>
          <w:rFonts w:ascii="Times New Roman" w:eastAsia="Times New Roman" w:hAnsi="Times New Roman" w:cs="Times New Roman"/>
          <w:color w:val="000000"/>
          <w:sz w:val="26"/>
          <w:szCs w:val="26"/>
        </w:rPr>
        <w:t xml:space="preserve"> о</w:t>
      </w:r>
      <w:r w:rsidRPr="00585925">
        <w:rPr>
          <w:rFonts w:ascii="Times New Roman" w:eastAsia="Times New Roman" w:hAnsi="Times New Roman" w:cs="Times New Roman"/>
          <w:color w:val="000000"/>
          <w:spacing w:val="1"/>
          <w:sz w:val="26"/>
          <w:szCs w:val="26"/>
        </w:rPr>
        <w:t>б</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2"/>
          <w:sz w:val="26"/>
          <w:szCs w:val="26"/>
        </w:rPr>
        <w:t>а</w:t>
      </w:r>
      <w:r w:rsidRPr="00585925">
        <w:rPr>
          <w:rFonts w:ascii="Times New Roman" w:eastAsia="Times New Roman" w:hAnsi="Times New Roman" w:cs="Times New Roman"/>
          <w:color w:val="000000"/>
          <w:spacing w:val="1"/>
          <w:w w:val="99"/>
          <w:sz w:val="26"/>
          <w:szCs w:val="26"/>
        </w:rPr>
        <w:t>з</w:t>
      </w:r>
      <w:r w:rsidRPr="00585925">
        <w:rPr>
          <w:rFonts w:ascii="Times New Roman" w:eastAsia="Times New Roman" w:hAnsi="Times New Roman" w:cs="Times New Roman"/>
          <w:color w:val="000000"/>
          <w:sz w:val="26"/>
          <w:szCs w:val="26"/>
        </w:rPr>
        <w:t>ователь</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w w:val="99"/>
          <w:sz w:val="26"/>
          <w:szCs w:val="26"/>
        </w:rPr>
        <w:t>й</w:t>
      </w:r>
      <w:r w:rsidRPr="00585925">
        <w:rPr>
          <w:rFonts w:ascii="Times New Roman" w:eastAsia="Times New Roman" w:hAnsi="Times New Roman" w:cs="Times New Roman"/>
          <w:color w:val="000000"/>
          <w:spacing w:val="2"/>
          <w:sz w:val="26"/>
          <w:szCs w:val="26"/>
        </w:rPr>
        <w:t xml:space="preserve"> </w:t>
      </w:r>
      <w:r w:rsidRPr="00585925">
        <w:rPr>
          <w:rFonts w:ascii="Times New Roman" w:eastAsia="Times New Roman" w:hAnsi="Times New Roman" w:cs="Times New Roman"/>
          <w:color w:val="000000"/>
          <w:sz w:val="26"/>
          <w:szCs w:val="26"/>
        </w:rPr>
        <w:t>деятель</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z w:val="26"/>
          <w:szCs w:val="26"/>
        </w:rPr>
        <w:t>ост</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pacing w:val="2"/>
          <w:sz w:val="26"/>
          <w:szCs w:val="26"/>
        </w:rPr>
        <w:t xml:space="preserve"> </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w w:val="99"/>
          <w:sz w:val="26"/>
          <w:szCs w:val="26"/>
        </w:rPr>
        <w:t>з</w:t>
      </w:r>
      <w:r w:rsidRPr="00585925">
        <w:rPr>
          <w:rFonts w:ascii="Times New Roman" w:eastAsia="Times New Roman" w:hAnsi="Times New Roman" w:cs="Times New Roman"/>
          <w:color w:val="000000"/>
          <w:sz w:val="26"/>
          <w:szCs w:val="26"/>
        </w:rPr>
        <w:t>н</w:t>
      </w:r>
      <w:r w:rsidRPr="00585925">
        <w:rPr>
          <w:rFonts w:ascii="Times New Roman" w:eastAsia="Times New Roman" w:hAnsi="Times New Roman" w:cs="Times New Roman"/>
          <w:color w:val="000000"/>
          <w:spacing w:val="-1"/>
          <w:sz w:val="26"/>
          <w:szCs w:val="26"/>
        </w:rPr>
        <w:t>ы</w:t>
      </w:r>
      <w:r w:rsidRPr="00585925">
        <w:rPr>
          <w:rFonts w:ascii="Times New Roman" w:eastAsia="Times New Roman" w:hAnsi="Times New Roman" w:cs="Times New Roman"/>
          <w:color w:val="000000"/>
          <w:sz w:val="26"/>
          <w:szCs w:val="26"/>
        </w:rPr>
        <w:t>х</w:t>
      </w:r>
      <w:r w:rsidRPr="00585925">
        <w:rPr>
          <w:rFonts w:ascii="Times New Roman" w:eastAsia="Times New Roman" w:hAnsi="Times New Roman" w:cs="Times New Roman"/>
          <w:color w:val="000000"/>
          <w:spacing w:val="3"/>
          <w:sz w:val="26"/>
          <w:szCs w:val="26"/>
        </w:rPr>
        <w:t xml:space="preserve"> </w:t>
      </w:r>
      <w:r w:rsidRPr="00585925">
        <w:rPr>
          <w:rFonts w:ascii="Times New Roman" w:eastAsia="Times New Roman" w:hAnsi="Times New Roman" w:cs="Times New Roman"/>
          <w:color w:val="000000"/>
          <w:sz w:val="26"/>
          <w:szCs w:val="26"/>
        </w:rPr>
        <w:t>видов</w:t>
      </w:r>
      <w:r w:rsidRPr="00585925">
        <w:rPr>
          <w:rFonts w:ascii="Times New Roman" w:eastAsia="Times New Roman" w:hAnsi="Times New Roman" w:cs="Times New Roman"/>
          <w:color w:val="000000"/>
          <w:spacing w:val="2"/>
          <w:sz w:val="26"/>
          <w:szCs w:val="26"/>
        </w:rPr>
        <w:t xml:space="preserve"> </w:t>
      </w:r>
      <w:r w:rsidRPr="00585925">
        <w:rPr>
          <w:rFonts w:ascii="Times New Roman" w:eastAsia="Times New Roman" w:hAnsi="Times New Roman" w:cs="Times New Roman"/>
          <w:color w:val="000000"/>
          <w:sz w:val="26"/>
          <w:szCs w:val="26"/>
        </w:rPr>
        <w:t>и</w:t>
      </w:r>
      <w:r w:rsidRPr="00585925">
        <w:rPr>
          <w:rFonts w:ascii="Times New Roman" w:eastAsia="Times New Roman" w:hAnsi="Times New Roman" w:cs="Times New Roman"/>
          <w:color w:val="000000"/>
          <w:spacing w:val="4"/>
          <w:sz w:val="26"/>
          <w:szCs w:val="26"/>
        </w:rPr>
        <w:t xml:space="preserve"> </w:t>
      </w:r>
      <w:r w:rsidRPr="00585925">
        <w:rPr>
          <w:rFonts w:ascii="Times New Roman" w:eastAsia="Times New Roman" w:hAnsi="Times New Roman" w:cs="Times New Roman"/>
          <w:color w:val="000000"/>
          <w:spacing w:val="3"/>
          <w:sz w:val="26"/>
          <w:szCs w:val="26"/>
        </w:rPr>
        <w:t>к</w:t>
      </w:r>
      <w:r w:rsidRPr="00585925">
        <w:rPr>
          <w:rFonts w:ascii="Times New Roman" w:eastAsia="Times New Roman" w:hAnsi="Times New Roman" w:cs="Times New Roman"/>
          <w:color w:val="000000"/>
          <w:spacing w:val="-7"/>
          <w:sz w:val="26"/>
          <w:szCs w:val="26"/>
        </w:rPr>
        <w:t>у</w:t>
      </w:r>
      <w:r w:rsidRPr="00585925">
        <w:rPr>
          <w:rFonts w:ascii="Times New Roman" w:eastAsia="Times New Roman" w:hAnsi="Times New Roman" w:cs="Times New Roman"/>
          <w:color w:val="000000"/>
          <w:spacing w:val="3"/>
          <w:sz w:val="26"/>
          <w:szCs w:val="26"/>
        </w:rPr>
        <w:t>л</w:t>
      </w:r>
      <w:r w:rsidRPr="00585925">
        <w:rPr>
          <w:rFonts w:ascii="Times New Roman" w:eastAsia="Times New Roman" w:hAnsi="Times New Roman" w:cs="Times New Roman"/>
          <w:color w:val="000000"/>
          <w:sz w:val="26"/>
          <w:szCs w:val="26"/>
        </w:rPr>
        <w:t>ь</w:t>
      </w:r>
      <w:r w:rsidRPr="00585925">
        <w:rPr>
          <w:rFonts w:ascii="Times New Roman" w:eastAsia="Times New Roman" w:hAnsi="Times New Roman" w:cs="Times New Roman"/>
          <w:color w:val="000000"/>
          <w:spacing w:val="1"/>
          <w:w w:val="99"/>
          <w:sz w:val="26"/>
          <w:szCs w:val="26"/>
        </w:rPr>
        <w:t>т</w:t>
      </w:r>
      <w:r w:rsidRPr="00585925">
        <w:rPr>
          <w:rFonts w:ascii="Times New Roman" w:eastAsia="Times New Roman" w:hAnsi="Times New Roman" w:cs="Times New Roman"/>
          <w:color w:val="000000"/>
          <w:spacing w:val="-3"/>
          <w:sz w:val="26"/>
          <w:szCs w:val="26"/>
        </w:rPr>
        <w:t>у</w:t>
      </w:r>
      <w:r w:rsidRPr="00585925">
        <w:rPr>
          <w:rFonts w:ascii="Times New Roman" w:eastAsia="Times New Roman" w:hAnsi="Times New Roman" w:cs="Times New Roman"/>
          <w:color w:val="000000"/>
          <w:sz w:val="26"/>
          <w:szCs w:val="26"/>
        </w:rPr>
        <w:t>рн</w:t>
      </w:r>
      <w:r w:rsidRPr="00585925">
        <w:rPr>
          <w:rFonts w:ascii="Times New Roman" w:eastAsia="Times New Roman" w:hAnsi="Times New Roman" w:cs="Times New Roman"/>
          <w:color w:val="000000"/>
          <w:spacing w:val="-1"/>
          <w:sz w:val="26"/>
          <w:szCs w:val="26"/>
        </w:rPr>
        <w:t>ы</w:t>
      </w:r>
      <w:r w:rsidRPr="00585925">
        <w:rPr>
          <w:rFonts w:ascii="Times New Roman" w:eastAsia="Times New Roman" w:hAnsi="Times New Roman" w:cs="Times New Roman"/>
          <w:color w:val="000000"/>
          <w:sz w:val="26"/>
          <w:szCs w:val="26"/>
        </w:rPr>
        <w:t>х</w:t>
      </w:r>
      <w:r w:rsidRPr="00585925">
        <w:rPr>
          <w:rFonts w:ascii="Times New Roman" w:eastAsia="Times New Roman" w:hAnsi="Times New Roman" w:cs="Times New Roman"/>
          <w:color w:val="000000"/>
          <w:spacing w:val="3"/>
          <w:sz w:val="26"/>
          <w:szCs w:val="26"/>
        </w:rPr>
        <w:t xml:space="preserve"> </w:t>
      </w:r>
      <w:r w:rsidRPr="00585925">
        <w:rPr>
          <w:rFonts w:ascii="Times New Roman" w:eastAsia="Times New Roman" w:hAnsi="Times New Roman" w:cs="Times New Roman"/>
          <w:color w:val="000000"/>
          <w:sz w:val="26"/>
          <w:szCs w:val="26"/>
        </w:rPr>
        <w:t>пр</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к</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pacing w:val="2"/>
          <w:sz w:val="26"/>
          <w:szCs w:val="26"/>
        </w:rPr>
        <w:t>и</w:t>
      </w:r>
      <w:r w:rsidRPr="00585925">
        <w:rPr>
          <w:rFonts w:ascii="Times New Roman" w:eastAsia="Times New Roman" w:hAnsi="Times New Roman" w:cs="Times New Roman"/>
          <w:color w:val="000000"/>
          <w:sz w:val="26"/>
          <w:szCs w:val="26"/>
        </w:rPr>
        <w:t>к</w:t>
      </w:r>
      <w:r w:rsidRPr="00585925">
        <w:rPr>
          <w:rFonts w:ascii="Times New Roman" w:eastAsia="Times New Roman" w:hAnsi="Times New Roman" w:cs="Times New Roman"/>
          <w:color w:val="000000"/>
          <w:spacing w:val="3"/>
          <w:sz w:val="26"/>
          <w:szCs w:val="26"/>
        </w:rPr>
        <w:t xml:space="preserve"> </w:t>
      </w:r>
      <w:r w:rsidRPr="00585925">
        <w:rPr>
          <w:rFonts w:ascii="Times New Roman" w:eastAsia="Times New Roman" w:hAnsi="Times New Roman" w:cs="Times New Roman"/>
          <w:color w:val="000000"/>
          <w:sz w:val="26"/>
          <w:szCs w:val="26"/>
        </w:rPr>
        <w:t>и</w:t>
      </w:r>
      <w:r w:rsidRPr="00585925">
        <w:rPr>
          <w:rFonts w:ascii="Times New Roman" w:eastAsia="Times New Roman" w:hAnsi="Times New Roman" w:cs="Times New Roman"/>
          <w:color w:val="000000"/>
          <w:spacing w:val="4"/>
          <w:sz w:val="26"/>
          <w:szCs w:val="26"/>
        </w:rPr>
        <w:t xml:space="preserve"> </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sz w:val="26"/>
          <w:szCs w:val="26"/>
        </w:rPr>
        <w:t>по</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2"/>
          <w:sz w:val="26"/>
          <w:szCs w:val="26"/>
        </w:rPr>
        <w:t>б</w:t>
      </w:r>
      <w:r w:rsidRPr="00585925">
        <w:rPr>
          <w:rFonts w:ascii="Times New Roman" w:eastAsia="Times New Roman" w:hAnsi="Times New Roman" w:cs="Times New Roman"/>
          <w:color w:val="000000"/>
          <w:spacing w:val="-3"/>
          <w:sz w:val="26"/>
          <w:szCs w:val="26"/>
        </w:rPr>
        <w:t>о</w:t>
      </w:r>
      <w:r w:rsidRPr="00585925">
        <w:rPr>
          <w:rFonts w:ascii="Times New Roman" w:eastAsia="Times New Roman" w:hAnsi="Times New Roman" w:cs="Times New Roman"/>
          <w:color w:val="000000"/>
          <w:sz w:val="26"/>
          <w:szCs w:val="26"/>
        </w:rPr>
        <w:t>в</w:t>
      </w:r>
      <w:r w:rsidRPr="00585925">
        <w:rPr>
          <w:rFonts w:ascii="Times New Roman" w:eastAsia="Times New Roman" w:hAnsi="Times New Roman" w:cs="Times New Roman"/>
          <w:color w:val="000000"/>
          <w:spacing w:val="2"/>
          <w:sz w:val="26"/>
          <w:szCs w:val="26"/>
        </w:rPr>
        <w:t xml:space="preserve"> </w:t>
      </w:r>
      <w:r w:rsidRPr="00585925">
        <w:rPr>
          <w:rFonts w:ascii="Times New Roman" w:eastAsia="Times New Roman" w:hAnsi="Times New Roman" w:cs="Times New Roman"/>
          <w:color w:val="000000"/>
          <w:sz w:val="26"/>
          <w:szCs w:val="26"/>
        </w:rPr>
        <w:t>по</w:t>
      </w:r>
      <w:r w:rsidRPr="00585925">
        <w:rPr>
          <w:rFonts w:ascii="Times New Roman" w:eastAsia="Times New Roman" w:hAnsi="Times New Roman" w:cs="Times New Roman"/>
          <w:color w:val="000000"/>
          <w:spacing w:val="1"/>
          <w:sz w:val="26"/>
          <w:szCs w:val="26"/>
        </w:rPr>
        <w:t>д</w:t>
      </w:r>
      <w:r w:rsidRPr="00585925">
        <w:rPr>
          <w:rFonts w:ascii="Times New Roman" w:eastAsia="Times New Roman" w:hAnsi="Times New Roman" w:cs="Times New Roman"/>
          <w:color w:val="000000"/>
          <w:spacing w:val="2"/>
          <w:sz w:val="26"/>
          <w:szCs w:val="26"/>
        </w:rPr>
        <w:t>д</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ж</w:t>
      </w:r>
      <w:r w:rsidRPr="00585925">
        <w:rPr>
          <w:rFonts w:ascii="Times New Roman" w:eastAsia="Times New Roman" w:hAnsi="Times New Roman" w:cs="Times New Roman"/>
          <w:color w:val="000000"/>
          <w:sz w:val="26"/>
          <w:szCs w:val="26"/>
        </w:rPr>
        <w:t>к</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z w:val="26"/>
          <w:szCs w:val="26"/>
        </w:rPr>
        <w:t xml:space="preserve"> </w:t>
      </w:r>
      <w:r w:rsidRPr="00585925">
        <w:rPr>
          <w:rFonts w:ascii="Times New Roman" w:eastAsia="Times New Roman" w:hAnsi="Times New Roman" w:cs="Times New Roman"/>
          <w:color w:val="000000"/>
          <w:spacing w:val="1"/>
          <w:sz w:val="26"/>
          <w:szCs w:val="26"/>
        </w:rPr>
        <w:t>д</w:t>
      </w:r>
      <w:r w:rsidRPr="00585925">
        <w:rPr>
          <w:rFonts w:ascii="Times New Roman" w:eastAsia="Times New Roman" w:hAnsi="Times New Roman" w:cs="Times New Roman"/>
          <w:color w:val="000000"/>
          <w:spacing w:val="2"/>
          <w:sz w:val="26"/>
          <w:szCs w:val="26"/>
        </w:rPr>
        <w:t>е</w:t>
      </w:r>
      <w:r w:rsidRPr="00585925">
        <w:rPr>
          <w:rFonts w:ascii="Times New Roman" w:eastAsia="Times New Roman" w:hAnsi="Times New Roman" w:cs="Times New Roman"/>
          <w:color w:val="000000"/>
          <w:sz w:val="26"/>
          <w:szCs w:val="26"/>
        </w:rPr>
        <w:t>тско</w:t>
      </w:r>
      <w:r w:rsidRPr="00585925">
        <w:rPr>
          <w:rFonts w:ascii="Times New Roman" w:eastAsia="Times New Roman" w:hAnsi="Times New Roman" w:cs="Times New Roman"/>
          <w:color w:val="000000"/>
          <w:w w:val="99"/>
          <w:sz w:val="26"/>
          <w:szCs w:val="26"/>
        </w:rPr>
        <w:t>й</w:t>
      </w:r>
      <w:r w:rsidR="00DF4A46">
        <w:rPr>
          <w:rFonts w:ascii="Times New Roman" w:eastAsia="Times New Roman" w:hAnsi="Times New Roman" w:cs="Times New Roman"/>
          <w:color w:val="000000"/>
          <w:sz w:val="26"/>
          <w:szCs w:val="26"/>
        </w:rPr>
        <w:t xml:space="preserve"> </w:t>
      </w:r>
      <w:r w:rsidRPr="00585925">
        <w:rPr>
          <w:rFonts w:ascii="Times New Roman" w:eastAsia="Times New Roman" w:hAnsi="Times New Roman" w:cs="Times New Roman"/>
          <w:color w:val="000000"/>
          <w:w w:val="99"/>
          <w:sz w:val="26"/>
          <w:szCs w:val="26"/>
        </w:rPr>
        <w:t>иници</w:t>
      </w:r>
      <w:r w:rsidRPr="00585925">
        <w:rPr>
          <w:rFonts w:ascii="Times New Roman" w:eastAsia="Times New Roman" w:hAnsi="Times New Roman" w:cs="Times New Roman"/>
          <w:color w:val="000000"/>
          <w:sz w:val="26"/>
          <w:szCs w:val="26"/>
        </w:rPr>
        <w:t>ат</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pacing w:val="-1"/>
          <w:sz w:val="26"/>
          <w:szCs w:val="26"/>
        </w:rPr>
        <w:t>вы</w:t>
      </w:r>
      <w:r w:rsidR="00DF4A46">
        <w:rPr>
          <w:rFonts w:ascii="Times New Roman" w:eastAsia="Times New Roman" w:hAnsi="Times New Roman" w:cs="Times New Roman"/>
          <w:color w:val="000000"/>
          <w:sz w:val="26"/>
          <w:szCs w:val="26"/>
        </w:rPr>
        <w:t xml:space="preserve">; </w:t>
      </w:r>
      <w:r w:rsidRPr="00585925">
        <w:rPr>
          <w:rFonts w:ascii="Times New Roman" w:eastAsia="Times New Roman" w:hAnsi="Times New Roman" w:cs="Times New Roman"/>
          <w:color w:val="000000"/>
          <w:sz w:val="26"/>
          <w:szCs w:val="26"/>
        </w:rPr>
        <w:t>вза</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z w:val="26"/>
          <w:szCs w:val="26"/>
        </w:rPr>
        <w:t>модейс</w:t>
      </w:r>
      <w:r w:rsidRPr="00585925">
        <w:rPr>
          <w:rFonts w:ascii="Times New Roman" w:eastAsia="Times New Roman" w:hAnsi="Times New Roman" w:cs="Times New Roman"/>
          <w:color w:val="000000"/>
          <w:spacing w:val="-3"/>
          <w:w w:val="99"/>
          <w:sz w:val="26"/>
          <w:szCs w:val="26"/>
        </w:rPr>
        <w:t>т</w:t>
      </w:r>
      <w:r w:rsidRPr="00585925">
        <w:rPr>
          <w:rFonts w:ascii="Times New Roman" w:eastAsia="Times New Roman" w:hAnsi="Times New Roman" w:cs="Times New Roman"/>
          <w:color w:val="000000"/>
          <w:spacing w:val="-1"/>
          <w:sz w:val="26"/>
          <w:szCs w:val="26"/>
        </w:rPr>
        <w:t>в</w:t>
      </w:r>
      <w:r w:rsidRPr="00585925">
        <w:rPr>
          <w:rFonts w:ascii="Times New Roman" w:eastAsia="Times New Roman" w:hAnsi="Times New Roman" w:cs="Times New Roman"/>
          <w:color w:val="000000"/>
          <w:sz w:val="26"/>
          <w:szCs w:val="26"/>
        </w:rPr>
        <w:t>ия</w:t>
      </w:r>
      <w:r w:rsidR="00DF4A46">
        <w:rPr>
          <w:rFonts w:ascii="Times New Roman" w:eastAsia="Times New Roman" w:hAnsi="Times New Roman" w:cs="Times New Roman"/>
          <w:color w:val="000000"/>
          <w:sz w:val="26"/>
          <w:szCs w:val="26"/>
        </w:rPr>
        <w:t xml:space="preserve"> </w:t>
      </w:r>
      <w:r w:rsidRPr="00585925">
        <w:rPr>
          <w:rFonts w:ascii="Times New Roman" w:eastAsia="Times New Roman" w:hAnsi="Times New Roman" w:cs="Times New Roman"/>
          <w:color w:val="000000"/>
          <w:sz w:val="26"/>
          <w:szCs w:val="26"/>
        </w:rPr>
        <w:t>пе</w:t>
      </w:r>
      <w:r w:rsidRPr="00585925">
        <w:rPr>
          <w:rFonts w:ascii="Times New Roman" w:eastAsia="Times New Roman" w:hAnsi="Times New Roman" w:cs="Times New Roman"/>
          <w:color w:val="000000"/>
          <w:spacing w:val="2"/>
          <w:sz w:val="26"/>
          <w:szCs w:val="26"/>
        </w:rPr>
        <w:t>д</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го</w:t>
      </w:r>
      <w:r w:rsidRPr="00585925">
        <w:rPr>
          <w:rFonts w:ascii="Times New Roman" w:eastAsia="Times New Roman" w:hAnsi="Times New Roman" w:cs="Times New Roman"/>
          <w:color w:val="000000"/>
          <w:spacing w:val="2"/>
          <w:sz w:val="26"/>
          <w:szCs w:val="26"/>
        </w:rPr>
        <w:t>г</w:t>
      </w:r>
      <w:r w:rsidRPr="00585925">
        <w:rPr>
          <w:rFonts w:ascii="Times New Roman" w:eastAsia="Times New Roman" w:hAnsi="Times New Roman" w:cs="Times New Roman"/>
          <w:color w:val="000000"/>
          <w:sz w:val="26"/>
          <w:szCs w:val="26"/>
        </w:rPr>
        <w:t>ич</w:t>
      </w:r>
      <w:r w:rsidRPr="00585925">
        <w:rPr>
          <w:rFonts w:ascii="Times New Roman" w:eastAsia="Times New Roman" w:hAnsi="Times New Roman" w:cs="Times New Roman"/>
          <w:color w:val="000000"/>
          <w:spacing w:val="-3"/>
          <w:sz w:val="26"/>
          <w:szCs w:val="26"/>
        </w:rPr>
        <w:t>е</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sz w:val="26"/>
          <w:szCs w:val="26"/>
        </w:rPr>
        <w:t>ко</w:t>
      </w:r>
      <w:r w:rsidRPr="00585925">
        <w:rPr>
          <w:rFonts w:ascii="Times New Roman" w:eastAsia="Times New Roman" w:hAnsi="Times New Roman" w:cs="Times New Roman"/>
          <w:color w:val="000000"/>
          <w:spacing w:val="1"/>
          <w:sz w:val="26"/>
          <w:szCs w:val="26"/>
        </w:rPr>
        <w:t>г</w:t>
      </w:r>
      <w:r w:rsidRPr="00585925">
        <w:rPr>
          <w:rFonts w:ascii="Times New Roman" w:eastAsia="Times New Roman" w:hAnsi="Times New Roman" w:cs="Times New Roman"/>
          <w:color w:val="000000"/>
          <w:sz w:val="26"/>
          <w:szCs w:val="26"/>
        </w:rPr>
        <w:t>о коллек</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и</w:t>
      </w:r>
      <w:r w:rsidRPr="00585925">
        <w:rPr>
          <w:rFonts w:ascii="Times New Roman" w:eastAsia="Times New Roman" w:hAnsi="Times New Roman" w:cs="Times New Roman"/>
          <w:color w:val="000000"/>
          <w:spacing w:val="-2"/>
          <w:sz w:val="26"/>
          <w:szCs w:val="26"/>
        </w:rPr>
        <w:t>в</w:t>
      </w:r>
      <w:r w:rsidRPr="00585925">
        <w:rPr>
          <w:rFonts w:ascii="Times New Roman" w:eastAsia="Times New Roman" w:hAnsi="Times New Roman" w:cs="Times New Roman"/>
          <w:color w:val="000000"/>
          <w:sz w:val="26"/>
          <w:szCs w:val="26"/>
        </w:rPr>
        <w:t xml:space="preserve">а </w:t>
      </w:r>
      <w:r w:rsidR="00DF4A46">
        <w:rPr>
          <w:rFonts w:ascii="Times New Roman" w:eastAsia="Times New Roman" w:hAnsi="Times New Roman" w:cs="Times New Roman"/>
          <w:color w:val="000000"/>
          <w:sz w:val="26"/>
          <w:szCs w:val="26"/>
        </w:rPr>
        <w:t xml:space="preserve">с </w:t>
      </w:r>
      <w:r w:rsidRPr="00585925">
        <w:rPr>
          <w:rFonts w:ascii="Times New Roman" w:eastAsia="Times New Roman" w:hAnsi="Times New Roman" w:cs="Times New Roman"/>
          <w:color w:val="000000"/>
          <w:spacing w:val="1"/>
          <w:sz w:val="26"/>
          <w:szCs w:val="26"/>
        </w:rPr>
        <w:t>се</w:t>
      </w:r>
      <w:r w:rsidRPr="00585925">
        <w:rPr>
          <w:rFonts w:ascii="Times New Roman" w:eastAsia="Times New Roman" w:hAnsi="Times New Roman" w:cs="Times New Roman"/>
          <w:color w:val="000000"/>
          <w:sz w:val="26"/>
          <w:szCs w:val="26"/>
        </w:rPr>
        <w:t>м</w:t>
      </w:r>
      <w:r w:rsidRPr="00585925">
        <w:rPr>
          <w:rFonts w:ascii="Times New Roman" w:eastAsia="Times New Roman" w:hAnsi="Times New Roman" w:cs="Times New Roman"/>
          <w:color w:val="000000"/>
          <w:w w:val="99"/>
          <w:sz w:val="26"/>
          <w:szCs w:val="26"/>
        </w:rPr>
        <w:t>ь</w:t>
      </w:r>
      <w:r w:rsidRPr="00585925">
        <w:rPr>
          <w:rFonts w:ascii="Times New Roman" w:eastAsia="Times New Roman" w:hAnsi="Times New Roman" w:cs="Times New Roman"/>
          <w:color w:val="000000"/>
          <w:sz w:val="26"/>
          <w:szCs w:val="26"/>
        </w:rPr>
        <w:t>ям</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z w:val="26"/>
          <w:szCs w:val="26"/>
        </w:rPr>
        <w:t xml:space="preserve"> о</w:t>
      </w:r>
      <w:r w:rsidRPr="00585925">
        <w:rPr>
          <w:rFonts w:ascii="Times New Roman" w:eastAsia="Times New Roman" w:hAnsi="Times New Roman" w:cs="Times New Roman"/>
          <w:color w:val="000000"/>
          <w:spacing w:val="5"/>
          <w:sz w:val="26"/>
          <w:szCs w:val="26"/>
        </w:rPr>
        <w:t>б</w:t>
      </w:r>
      <w:r w:rsidRPr="00585925">
        <w:rPr>
          <w:rFonts w:ascii="Times New Roman" w:eastAsia="Times New Roman" w:hAnsi="Times New Roman" w:cs="Times New Roman"/>
          <w:color w:val="000000"/>
          <w:spacing w:val="-6"/>
          <w:sz w:val="26"/>
          <w:szCs w:val="26"/>
        </w:rPr>
        <w:t>у</w:t>
      </w:r>
      <w:r w:rsidRPr="00585925">
        <w:rPr>
          <w:rFonts w:ascii="Times New Roman" w:eastAsia="Times New Roman" w:hAnsi="Times New Roman" w:cs="Times New Roman"/>
          <w:color w:val="000000"/>
          <w:sz w:val="26"/>
          <w:szCs w:val="26"/>
        </w:rPr>
        <w:t>ча</w:t>
      </w:r>
      <w:r w:rsidRPr="00585925">
        <w:rPr>
          <w:rFonts w:ascii="Times New Roman" w:eastAsia="Times New Roman" w:hAnsi="Times New Roman" w:cs="Times New Roman"/>
          <w:color w:val="000000"/>
          <w:w w:val="99"/>
          <w:sz w:val="26"/>
          <w:szCs w:val="26"/>
        </w:rPr>
        <w:t>ющи</w:t>
      </w:r>
      <w:r w:rsidRPr="00585925">
        <w:rPr>
          <w:rFonts w:ascii="Times New Roman" w:eastAsia="Times New Roman" w:hAnsi="Times New Roman" w:cs="Times New Roman"/>
          <w:color w:val="000000"/>
          <w:sz w:val="26"/>
          <w:szCs w:val="26"/>
        </w:rPr>
        <w:t>хс</w:t>
      </w:r>
      <w:r w:rsidRPr="00585925">
        <w:rPr>
          <w:rFonts w:ascii="Times New Roman" w:eastAsia="Times New Roman" w:hAnsi="Times New Roman" w:cs="Times New Roman"/>
          <w:color w:val="000000"/>
          <w:spacing w:val="1"/>
          <w:sz w:val="26"/>
          <w:szCs w:val="26"/>
        </w:rPr>
        <w:t>я</w:t>
      </w:r>
      <w:r w:rsidRPr="00585925">
        <w:rPr>
          <w:rFonts w:ascii="Times New Roman" w:eastAsia="Times New Roman" w:hAnsi="Times New Roman" w:cs="Times New Roman"/>
          <w:color w:val="000000"/>
          <w:sz w:val="26"/>
          <w:szCs w:val="26"/>
        </w:rPr>
        <w:t>;</w:t>
      </w:r>
      <w:r w:rsidRPr="00585925">
        <w:rPr>
          <w:rFonts w:ascii="Times New Roman" w:eastAsia="Times New Roman" w:hAnsi="Times New Roman" w:cs="Times New Roman"/>
          <w:color w:val="000000"/>
          <w:spacing w:val="29"/>
          <w:sz w:val="26"/>
          <w:szCs w:val="26"/>
        </w:rPr>
        <w:t xml:space="preserve"> </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z w:val="26"/>
          <w:szCs w:val="26"/>
        </w:rPr>
        <w:t>а</w:t>
      </w:r>
      <w:r w:rsidRPr="00585925">
        <w:rPr>
          <w:rFonts w:ascii="Times New Roman" w:eastAsia="Times New Roman" w:hAnsi="Times New Roman" w:cs="Times New Roman"/>
          <w:color w:val="000000"/>
          <w:w w:val="99"/>
          <w:sz w:val="26"/>
          <w:szCs w:val="26"/>
        </w:rPr>
        <w:t>п</w:t>
      </w:r>
      <w:r w:rsidRPr="00585925">
        <w:rPr>
          <w:rFonts w:ascii="Times New Roman" w:eastAsia="Times New Roman" w:hAnsi="Times New Roman" w:cs="Times New Roman"/>
          <w:color w:val="000000"/>
          <w:sz w:val="26"/>
          <w:szCs w:val="26"/>
        </w:rPr>
        <w:t>рав</w:t>
      </w:r>
      <w:r w:rsidRPr="00585925">
        <w:rPr>
          <w:rFonts w:ascii="Times New Roman" w:eastAsia="Times New Roman" w:hAnsi="Times New Roman" w:cs="Times New Roman"/>
          <w:color w:val="000000"/>
          <w:spacing w:val="-2"/>
          <w:sz w:val="26"/>
          <w:szCs w:val="26"/>
        </w:rPr>
        <w:t>л</w:t>
      </w:r>
      <w:r w:rsidRPr="00585925">
        <w:rPr>
          <w:rFonts w:ascii="Times New Roman" w:eastAsia="Times New Roman" w:hAnsi="Times New Roman" w:cs="Times New Roman"/>
          <w:color w:val="000000"/>
          <w:sz w:val="26"/>
          <w:szCs w:val="26"/>
        </w:rPr>
        <w:t>е</w:t>
      </w:r>
      <w:r w:rsidRPr="00585925">
        <w:rPr>
          <w:rFonts w:ascii="Times New Roman" w:eastAsia="Times New Roman" w:hAnsi="Times New Roman" w:cs="Times New Roman"/>
          <w:color w:val="000000"/>
          <w:w w:val="99"/>
          <w:sz w:val="26"/>
          <w:szCs w:val="26"/>
        </w:rPr>
        <w:t>ни</w:t>
      </w:r>
      <w:r w:rsidRPr="00585925">
        <w:rPr>
          <w:rFonts w:ascii="Times New Roman" w:eastAsia="Times New Roman" w:hAnsi="Times New Roman" w:cs="Times New Roman"/>
          <w:color w:val="000000"/>
          <w:sz w:val="26"/>
          <w:szCs w:val="26"/>
        </w:rPr>
        <w:t>я</w:t>
      </w:r>
      <w:r w:rsidRPr="00585925">
        <w:rPr>
          <w:rFonts w:ascii="Times New Roman" w:eastAsia="Times New Roman" w:hAnsi="Times New Roman" w:cs="Times New Roman"/>
          <w:color w:val="000000"/>
          <w:spacing w:val="29"/>
          <w:sz w:val="26"/>
          <w:szCs w:val="26"/>
        </w:rPr>
        <w:t xml:space="preserve"> </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pacing w:val="23"/>
          <w:sz w:val="26"/>
          <w:szCs w:val="26"/>
        </w:rPr>
        <w:t xml:space="preserve"> </w:t>
      </w:r>
      <w:r w:rsidRPr="00585925">
        <w:rPr>
          <w:rFonts w:ascii="Times New Roman" w:eastAsia="Times New Roman" w:hAnsi="Times New Roman" w:cs="Times New Roman"/>
          <w:color w:val="000000"/>
          <w:spacing w:val="1"/>
          <w:sz w:val="26"/>
          <w:szCs w:val="26"/>
        </w:rPr>
        <w:t>за</w:t>
      </w:r>
      <w:r w:rsidRPr="00585925">
        <w:rPr>
          <w:rFonts w:ascii="Times New Roman" w:eastAsia="Times New Roman" w:hAnsi="Times New Roman" w:cs="Times New Roman"/>
          <w:color w:val="000000"/>
          <w:spacing w:val="-1"/>
          <w:sz w:val="26"/>
          <w:szCs w:val="26"/>
        </w:rPr>
        <w:t>д</w:t>
      </w:r>
      <w:r w:rsidRPr="00585925">
        <w:rPr>
          <w:rFonts w:ascii="Times New Roman" w:eastAsia="Times New Roman" w:hAnsi="Times New Roman" w:cs="Times New Roman"/>
          <w:color w:val="000000"/>
          <w:sz w:val="26"/>
          <w:szCs w:val="26"/>
        </w:rPr>
        <w:t>ачи</w:t>
      </w:r>
      <w:r w:rsidRPr="00585925">
        <w:rPr>
          <w:rFonts w:ascii="Times New Roman" w:eastAsia="Times New Roman" w:hAnsi="Times New Roman" w:cs="Times New Roman"/>
          <w:color w:val="000000"/>
          <w:spacing w:val="27"/>
          <w:sz w:val="26"/>
          <w:szCs w:val="26"/>
        </w:rPr>
        <w:t xml:space="preserve"> </w:t>
      </w:r>
      <w:r w:rsidRPr="00585925">
        <w:rPr>
          <w:rFonts w:ascii="Times New Roman" w:eastAsia="Times New Roman" w:hAnsi="Times New Roman" w:cs="Times New Roman"/>
          <w:color w:val="000000"/>
          <w:spacing w:val="-4"/>
          <w:sz w:val="26"/>
          <w:szCs w:val="26"/>
        </w:rPr>
        <w:t>к</w:t>
      </w:r>
      <w:r w:rsidRPr="00585925">
        <w:rPr>
          <w:rFonts w:ascii="Times New Roman" w:eastAsia="Times New Roman" w:hAnsi="Times New Roman" w:cs="Times New Roman"/>
          <w:color w:val="000000"/>
          <w:sz w:val="26"/>
          <w:szCs w:val="26"/>
        </w:rPr>
        <w:t>орр</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кционн</w:t>
      </w:r>
      <w:r w:rsidRPr="00585925">
        <w:rPr>
          <w:rFonts w:ascii="Times New Roman" w:eastAsia="Times New Roman" w:hAnsi="Times New Roman" w:cs="Times New Roman"/>
          <w:color w:val="000000"/>
          <w:spacing w:val="4"/>
          <w:sz w:val="26"/>
          <w:szCs w:val="26"/>
        </w:rPr>
        <w:t>о</w:t>
      </w:r>
      <w:r w:rsidRPr="00585925">
        <w:rPr>
          <w:rFonts w:ascii="Times New Roman" w:eastAsia="Times New Roman" w:hAnsi="Times New Roman" w:cs="Times New Roman"/>
          <w:color w:val="000000"/>
          <w:spacing w:val="-3"/>
          <w:sz w:val="26"/>
          <w:szCs w:val="26"/>
        </w:rPr>
        <w:t>-</w:t>
      </w:r>
      <w:r w:rsidRPr="00585925">
        <w:rPr>
          <w:rFonts w:ascii="Times New Roman" w:eastAsia="Times New Roman" w:hAnsi="Times New Roman" w:cs="Times New Roman"/>
          <w:color w:val="000000"/>
          <w:sz w:val="26"/>
          <w:szCs w:val="26"/>
        </w:rPr>
        <w:t>ра</w:t>
      </w:r>
      <w:r w:rsidRPr="00585925">
        <w:rPr>
          <w:rFonts w:ascii="Times New Roman" w:eastAsia="Times New Roman" w:hAnsi="Times New Roman" w:cs="Times New Roman"/>
          <w:color w:val="000000"/>
          <w:spacing w:val="1"/>
          <w:w w:val="99"/>
          <w:sz w:val="26"/>
          <w:szCs w:val="26"/>
        </w:rPr>
        <w:t>з</w:t>
      </w:r>
      <w:r w:rsidRPr="00585925">
        <w:rPr>
          <w:rFonts w:ascii="Times New Roman" w:eastAsia="Times New Roman" w:hAnsi="Times New Roman" w:cs="Times New Roman"/>
          <w:color w:val="000000"/>
          <w:sz w:val="26"/>
          <w:szCs w:val="26"/>
        </w:rPr>
        <w:t>ви</w:t>
      </w:r>
      <w:r w:rsidRPr="00585925">
        <w:rPr>
          <w:rFonts w:ascii="Times New Roman" w:eastAsia="Times New Roman" w:hAnsi="Times New Roman" w:cs="Times New Roman"/>
          <w:color w:val="000000"/>
          <w:spacing w:val="-2"/>
          <w:sz w:val="26"/>
          <w:szCs w:val="26"/>
        </w:rPr>
        <w:t>в</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w w:val="99"/>
          <w:sz w:val="26"/>
          <w:szCs w:val="26"/>
        </w:rPr>
        <w:t>ющ</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й</w:t>
      </w:r>
      <w:r w:rsidRPr="00585925">
        <w:rPr>
          <w:rFonts w:ascii="Times New Roman" w:eastAsia="Times New Roman" w:hAnsi="Times New Roman" w:cs="Times New Roman"/>
          <w:color w:val="000000"/>
          <w:spacing w:val="27"/>
          <w:sz w:val="26"/>
          <w:szCs w:val="26"/>
        </w:rPr>
        <w:t xml:space="preserve"> </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2"/>
          <w:sz w:val="26"/>
          <w:szCs w:val="26"/>
        </w:rPr>
        <w:t>а</w:t>
      </w:r>
      <w:r w:rsidRPr="00585925">
        <w:rPr>
          <w:rFonts w:ascii="Times New Roman" w:eastAsia="Times New Roman" w:hAnsi="Times New Roman" w:cs="Times New Roman"/>
          <w:color w:val="000000"/>
          <w:spacing w:val="1"/>
          <w:sz w:val="26"/>
          <w:szCs w:val="26"/>
        </w:rPr>
        <w:t>б</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ы</w:t>
      </w:r>
      <w:r w:rsidRPr="00585925">
        <w:rPr>
          <w:rFonts w:ascii="Times New Roman" w:eastAsia="Times New Roman" w:hAnsi="Times New Roman" w:cs="Times New Roman"/>
          <w:color w:val="000000"/>
          <w:spacing w:val="26"/>
          <w:sz w:val="26"/>
          <w:szCs w:val="26"/>
        </w:rPr>
        <w:t xml:space="preserve"> </w:t>
      </w:r>
      <w:r w:rsidRPr="00585925">
        <w:rPr>
          <w:rFonts w:ascii="Times New Roman" w:eastAsia="Times New Roman" w:hAnsi="Times New Roman" w:cs="Times New Roman"/>
          <w:color w:val="000000"/>
          <w:sz w:val="26"/>
          <w:szCs w:val="26"/>
        </w:rPr>
        <w:t>(</w:t>
      </w:r>
      <w:r w:rsidRPr="00585925">
        <w:rPr>
          <w:rFonts w:ascii="Times New Roman" w:eastAsia="Times New Roman" w:hAnsi="Times New Roman" w:cs="Times New Roman"/>
          <w:color w:val="000000"/>
          <w:spacing w:val="1"/>
          <w:sz w:val="26"/>
          <w:szCs w:val="26"/>
        </w:rPr>
        <w:t>д</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лее</w:t>
      </w:r>
      <w:r w:rsidRPr="00585925">
        <w:rPr>
          <w:rFonts w:ascii="Times New Roman" w:eastAsia="Times New Roman" w:hAnsi="Times New Roman" w:cs="Times New Roman"/>
          <w:color w:val="000000"/>
          <w:spacing w:val="33"/>
          <w:sz w:val="26"/>
          <w:szCs w:val="26"/>
        </w:rPr>
        <w:t xml:space="preserve"> </w:t>
      </w:r>
      <w:r w:rsidRPr="00585925">
        <w:rPr>
          <w:rFonts w:ascii="Times New Roman" w:eastAsia="Times New Roman" w:hAnsi="Times New Roman" w:cs="Times New Roman"/>
          <w:color w:val="000000"/>
          <w:w w:val="99"/>
          <w:sz w:val="26"/>
          <w:szCs w:val="26"/>
        </w:rPr>
        <w:t>-</w:t>
      </w:r>
      <w:r w:rsidRPr="00585925">
        <w:rPr>
          <w:rFonts w:ascii="Times New Roman" w:eastAsia="Times New Roman" w:hAnsi="Times New Roman" w:cs="Times New Roman"/>
          <w:color w:val="000000"/>
          <w:spacing w:val="24"/>
          <w:sz w:val="26"/>
          <w:szCs w:val="26"/>
        </w:rPr>
        <w:t xml:space="preserve"> </w:t>
      </w:r>
      <w:r w:rsidRPr="00585925">
        <w:rPr>
          <w:rFonts w:ascii="Times New Roman" w:eastAsia="Times New Roman" w:hAnsi="Times New Roman" w:cs="Times New Roman"/>
          <w:color w:val="000000"/>
          <w:sz w:val="26"/>
          <w:szCs w:val="26"/>
        </w:rPr>
        <w:t>К</w:t>
      </w:r>
      <w:r w:rsidRPr="00585925">
        <w:rPr>
          <w:rFonts w:ascii="Times New Roman" w:eastAsia="Times New Roman" w:hAnsi="Times New Roman" w:cs="Times New Roman"/>
          <w:color w:val="000000"/>
          <w:w w:val="99"/>
          <w:sz w:val="26"/>
          <w:szCs w:val="26"/>
        </w:rPr>
        <w:t>Р</w:t>
      </w:r>
      <w:r w:rsidRPr="00585925">
        <w:rPr>
          <w:rFonts w:ascii="Times New Roman" w:eastAsia="Times New Roman" w:hAnsi="Times New Roman" w:cs="Times New Roman"/>
          <w:color w:val="000000"/>
          <w:spacing w:val="-2"/>
          <w:w w:val="99"/>
          <w:sz w:val="26"/>
          <w:szCs w:val="26"/>
        </w:rPr>
        <w:t>Р</w:t>
      </w:r>
      <w:r w:rsidRPr="00585925">
        <w:rPr>
          <w:rFonts w:ascii="Times New Roman" w:eastAsia="Times New Roman" w:hAnsi="Times New Roman" w:cs="Times New Roman"/>
          <w:color w:val="000000"/>
          <w:w w:val="99"/>
          <w:sz w:val="26"/>
          <w:szCs w:val="26"/>
        </w:rPr>
        <w:t>)</w:t>
      </w:r>
      <w:r w:rsidRPr="00585925">
        <w:rPr>
          <w:rFonts w:ascii="Times New Roman" w:eastAsia="Times New Roman" w:hAnsi="Times New Roman" w:cs="Times New Roman"/>
          <w:color w:val="000000"/>
          <w:spacing w:val="27"/>
          <w:sz w:val="26"/>
          <w:szCs w:val="26"/>
        </w:rPr>
        <w:t xml:space="preserve"> </w:t>
      </w:r>
      <w:r w:rsidRPr="00585925">
        <w:rPr>
          <w:rFonts w:ascii="Times New Roman" w:eastAsia="Times New Roman" w:hAnsi="Times New Roman" w:cs="Times New Roman"/>
          <w:color w:val="000000"/>
          <w:sz w:val="26"/>
          <w:szCs w:val="26"/>
        </w:rPr>
        <w:t xml:space="preserve">с </w:t>
      </w:r>
      <w:r w:rsidRPr="00585925">
        <w:rPr>
          <w:rFonts w:ascii="Times New Roman" w:eastAsia="Times New Roman" w:hAnsi="Times New Roman" w:cs="Times New Roman"/>
          <w:color w:val="000000"/>
          <w:spacing w:val="1"/>
          <w:sz w:val="26"/>
          <w:szCs w:val="26"/>
        </w:rPr>
        <w:t>д</w:t>
      </w:r>
      <w:r w:rsidRPr="00585925">
        <w:rPr>
          <w:rFonts w:ascii="Times New Roman" w:eastAsia="Times New Roman" w:hAnsi="Times New Roman" w:cs="Times New Roman"/>
          <w:color w:val="000000"/>
          <w:spacing w:val="2"/>
          <w:sz w:val="26"/>
          <w:szCs w:val="26"/>
        </w:rPr>
        <w:t>е</w:t>
      </w:r>
      <w:r w:rsidRPr="00585925">
        <w:rPr>
          <w:rFonts w:ascii="Times New Roman" w:eastAsia="Times New Roman" w:hAnsi="Times New Roman" w:cs="Times New Roman"/>
          <w:color w:val="000000"/>
          <w:sz w:val="26"/>
          <w:szCs w:val="26"/>
        </w:rPr>
        <w:t>т</w:t>
      </w:r>
      <w:r w:rsidRPr="00585925">
        <w:rPr>
          <w:rFonts w:ascii="Times New Roman" w:eastAsia="Times New Roman" w:hAnsi="Times New Roman" w:cs="Times New Roman"/>
          <w:color w:val="000000"/>
          <w:spacing w:val="-2"/>
          <w:sz w:val="26"/>
          <w:szCs w:val="26"/>
        </w:rPr>
        <w:t>ь</w:t>
      </w:r>
      <w:r w:rsidRPr="00585925">
        <w:rPr>
          <w:rFonts w:ascii="Times New Roman" w:eastAsia="Times New Roman" w:hAnsi="Times New Roman" w:cs="Times New Roman"/>
          <w:color w:val="000000"/>
          <w:sz w:val="26"/>
          <w:szCs w:val="26"/>
        </w:rPr>
        <w:t>м</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pacing w:val="7"/>
          <w:sz w:val="26"/>
          <w:szCs w:val="26"/>
        </w:rPr>
        <w:t xml:space="preserve"> </w:t>
      </w:r>
      <w:r w:rsidRPr="00585925">
        <w:rPr>
          <w:rFonts w:ascii="Times New Roman" w:eastAsia="Times New Roman" w:hAnsi="Times New Roman" w:cs="Times New Roman"/>
          <w:color w:val="000000"/>
          <w:spacing w:val="2"/>
          <w:sz w:val="26"/>
          <w:szCs w:val="26"/>
        </w:rPr>
        <w:t>д</w:t>
      </w:r>
      <w:r w:rsidRPr="00585925">
        <w:rPr>
          <w:rFonts w:ascii="Times New Roman" w:eastAsia="Times New Roman" w:hAnsi="Times New Roman" w:cs="Times New Roman"/>
          <w:color w:val="000000"/>
          <w:sz w:val="26"/>
          <w:szCs w:val="26"/>
        </w:rPr>
        <w:t>ошкол</w:t>
      </w:r>
      <w:r w:rsidRPr="00585925">
        <w:rPr>
          <w:rFonts w:ascii="Times New Roman" w:eastAsia="Times New Roman" w:hAnsi="Times New Roman" w:cs="Times New Roman"/>
          <w:color w:val="000000"/>
          <w:spacing w:val="-1"/>
          <w:sz w:val="26"/>
          <w:szCs w:val="26"/>
        </w:rPr>
        <w:t>ь</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w w:val="99"/>
          <w:sz w:val="26"/>
          <w:szCs w:val="26"/>
        </w:rPr>
        <w:t>г</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7"/>
          <w:sz w:val="26"/>
          <w:szCs w:val="26"/>
        </w:rPr>
        <w:t xml:space="preserve"> </w:t>
      </w:r>
      <w:r w:rsidRPr="00585925">
        <w:rPr>
          <w:rFonts w:ascii="Times New Roman" w:eastAsia="Times New Roman" w:hAnsi="Times New Roman" w:cs="Times New Roman"/>
          <w:color w:val="000000"/>
          <w:sz w:val="26"/>
          <w:szCs w:val="26"/>
        </w:rPr>
        <w:t>воз</w:t>
      </w:r>
      <w:r w:rsidRPr="00585925">
        <w:rPr>
          <w:rFonts w:ascii="Times New Roman" w:eastAsia="Times New Roman" w:hAnsi="Times New Roman" w:cs="Times New Roman"/>
          <w:color w:val="000000"/>
          <w:spacing w:val="-3"/>
          <w:sz w:val="26"/>
          <w:szCs w:val="26"/>
        </w:rPr>
        <w:t>р</w:t>
      </w:r>
      <w:r w:rsidRPr="00585925">
        <w:rPr>
          <w:rFonts w:ascii="Times New Roman" w:eastAsia="Times New Roman" w:hAnsi="Times New Roman" w:cs="Times New Roman"/>
          <w:color w:val="000000"/>
          <w:sz w:val="26"/>
          <w:szCs w:val="26"/>
        </w:rPr>
        <w:t>а</w:t>
      </w:r>
      <w:r w:rsidRPr="00585925">
        <w:rPr>
          <w:rFonts w:ascii="Times New Roman" w:eastAsia="Times New Roman" w:hAnsi="Times New Roman" w:cs="Times New Roman"/>
          <w:color w:val="000000"/>
          <w:spacing w:val="2"/>
          <w:sz w:val="26"/>
          <w:szCs w:val="26"/>
        </w:rPr>
        <w:t>с</w:t>
      </w:r>
      <w:r w:rsidRPr="00585925">
        <w:rPr>
          <w:rFonts w:ascii="Times New Roman" w:eastAsia="Times New Roman" w:hAnsi="Times New Roman" w:cs="Times New Roman"/>
          <w:color w:val="000000"/>
          <w:sz w:val="26"/>
          <w:szCs w:val="26"/>
        </w:rPr>
        <w:t>та</w:t>
      </w:r>
      <w:r w:rsidRPr="00585925">
        <w:rPr>
          <w:rFonts w:ascii="Times New Roman" w:eastAsia="Times New Roman" w:hAnsi="Times New Roman" w:cs="Times New Roman"/>
          <w:color w:val="000000"/>
          <w:spacing w:val="4"/>
          <w:sz w:val="26"/>
          <w:szCs w:val="26"/>
        </w:rPr>
        <w:t xml:space="preserve"> </w:t>
      </w:r>
      <w:r w:rsidRPr="00585925">
        <w:rPr>
          <w:rFonts w:ascii="Times New Roman" w:eastAsia="Times New Roman" w:hAnsi="Times New Roman" w:cs="Times New Roman"/>
          <w:color w:val="000000"/>
          <w:sz w:val="26"/>
          <w:szCs w:val="26"/>
        </w:rPr>
        <w:t>с</w:t>
      </w:r>
      <w:r w:rsidRPr="00585925">
        <w:rPr>
          <w:rFonts w:ascii="Times New Roman" w:eastAsia="Times New Roman" w:hAnsi="Times New Roman" w:cs="Times New Roman"/>
          <w:color w:val="000000"/>
          <w:spacing w:val="9"/>
          <w:sz w:val="26"/>
          <w:szCs w:val="26"/>
        </w:rPr>
        <w:t xml:space="preserve"> </w:t>
      </w:r>
      <w:r w:rsidRPr="00585925">
        <w:rPr>
          <w:rFonts w:ascii="Times New Roman" w:eastAsia="Times New Roman" w:hAnsi="Times New Roman" w:cs="Times New Roman"/>
          <w:color w:val="000000"/>
          <w:spacing w:val="-2"/>
          <w:sz w:val="26"/>
          <w:szCs w:val="26"/>
        </w:rPr>
        <w:t>о</w:t>
      </w:r>
      <w:r w:rsidRPr="00585925">
        <w:rPr>
          <w:rFonts w:ascii="Times New Roman" w:eastAsia="Times New Roman" w:hAnsi="Times New Roman" w:cs="Times New Roman"/>
          <w:color w:val="000000"/>
          <w:sz w:val="26"/>
          <w:szCs w:val="26"/>
        </w:rPr>
        <w:t>соб</w:t>
      </w:r>
      <w:r w:rsidRPr="00585925">
        <w:rPr>
          <w:rFonts w:ascii="Times New Roman" w:eastAsia="Times New Roman" w:hAnsi="Times New Roman" w:cs="Times New Roman"/>
          <w:color w:val="000000"/>
          <w:spacing w:val="-3"/>
          <w:sz w:val="26"/>
          <w:szCs w:val="26"/>
        </w:rPr>
        <w:t>ы</w:t>
      </w:r>
      <w:r w:rsidRPr="00585925">
        <w:rPr>
          <w:rFonts w:ascii="Times New Roman" w:eastAsia="Times New Roman" w:hAnsi="Times New Roman" w:cs="Times New Roman"/>
          <w:color w:val="000000"/>
          <w:sz w:val="26"/>
          <w:szCs w:val="26"/>
        </w:rPr>
        <w:t>ми</w:t>
      </w:r>
      <w:r w:rsidRPr="00585925">
        <w:rPr>
          <w:rFonts w:ascii="Times New Roman" w:eastAsia="Times New Roman" w:hAnsi="Times New Roman" w:cs="Times New Roman"/>
          <w:color w:val="000000"/>
          <w:spacing w:val="7"/>
          <w:sz w:val="26"/>
          <w:szCs w:val="26"/>
        </w:rPr>
        <w:t xml:space="preserve"> </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2"/>
          <w:sz w:val="26"/>
          <w:szCs w:val="26"/>
        </w:rPr>
        <w:t>б</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w w:val="99"/>
          <w:sz w:val="26"/>
          <w:szCs w:val="26"/>
        </w:rPr>
        <w:t>з</w:t>
      </w:r>
      <w:r w:rsidRPr="00585925">
        <w:rPr>
          <w:rFonts w:ascii="Times New Roman" w:eastAsia="Times New Roman" w:hAnsi="Times New Roman" w:cs="Times New Roman"/>
          <w:color w:val="000000"/>
          <w:sz w:val="26"/>
          <w:szCs w:val="26"/>
        </w:rPr>
        <w:t>ова</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ел</w:t>
      </w:r>
      <w:r w:rsidRPr="00585925">
        <w:rPr>
          <w:rFonts w:ascii="Times New Roman" w:eastAsia="Times New Roman" w:hAnsi="Times New Roman" w:cs="Times New Roman"/>
          <w:color w:val="000000"/>
          <w:w w:val="99"/>
          <w:sz w:val="26"/>
          <w:szCs w:val="26"/>
        </w:rPr>
        <w:t>ь</w:t>
      </w:r>
      <w:r w:rsidRPr="00585925">
        <w:rPr>
          <w:rFonts w:ascii="Times New Roman" w:eastAsia="Times New Roman" w:hAnsi="Times New Roman" w:cs="Times New Roman"/>
          <w:color w:val="000000"/>
          <w:sz w:val="26"/>
          <w:szCs w:val="26"/>
        </w:rPr>
        <w:t>н</w:t>
      </w:r>
      <w:r w:rsidRPr="00585925">
        <w:rPr>
          <w:rFonts w:ascii="Times New Roman" w:eastAsia="Times New Roman" w:hAnsi="Times New Roman" w:cs="Times New Roman"/>
          <w:color w:val="000000"/>
          <w:spacing w:val="-1"/>
          <w:sz w:val="26"/>
          <w:szCs w:val="26"/>
        </w:rPr>
        <w:t>ы</w:t>
      </w:r>
      <w:r w:rsidRPr="00585925">
        <w:rPr>
          <w:rFonts w:ascii="Times New Roman" w:eastAsia="Times New Roman" w:hAnsi="Times New Roman" w:cs="Times New Roman"/>
          <w:color w:val="000000"/>
          <w:sz w:val="26"/>
          <w:szCs w:val="26"/>
        </w:rPr>
        <w:t>ми</w:t>
      </w:r>
      <w:r w:rsidRPr="00585925">
        <w:rPr>
          <w:rFonts w:ascii="Times New Roman" w:eastAsia="Times New Roman" w:hAnsi="Times New Roman" w:cs="Times New Roman"/>
          <w:color w:val="000000"/>
          <w:spacing w:val="6"/>
          <w:sz w:val="26"/>
          <w:szCs w:val="26"/>
        </w:rPr>
        <w:t xml:space="preserve"> </w:t>
      </w:r>
      <w:r w:rsidRPr="00585925">
        <w:rPr>
          <w:rFonts w:ascii="Times New Roman" w:eastAsia="Times New Roman" w:hAnsi="Times New Roman" w:cs="Times New Roman"/>
          <w:color w:val="000000"/>
          <w:sz w:val="26"/>
          <w:szCs w:val="26"/>
        </w:rPr>
        <w:t>по</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ре</w:t>
      </w:r>
      <w:r w:rsidRPr="00585925">
        <w:rPr>
          <w:rFonts w:ascii="Times New Roman" w:eastAsia="Times New Roman" w:hAnsi="Times New Roman" w:cs="Times New Roman"/>
          <w:color w:val="000000"/>
          <w:spacing w:val="2"/>
          <w:sz w:val="26"/>
          <w:szCs w:val="26"/>
        </w:rPr>
        <w:t>б</w:t>
      </w:r>
      <w:r w:rsidRPr="00585925">
        <w:rPr>
          <w:rFonts w:ascii="Times New Roman" w:eastAsia="Times New Roman" w:hAnsi="Times New Roman" w:cs="Times New Roman"/>
          <w:color w:val="000000"/>
          <w:sz w:val="26"/>
          <w:szCs w:val="26"/>
        </w:rPr>
        <w:t>нос</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pacing w:val="1"/>
          <w:sz w:val="26"/>
          <w:szCs w:val="26"/>
        </w:rPr>
        <w:t>ями</w:t>
      </w:r>
      <w:r w:rsidRPr="00585925">
        <w:rPr>
          <w:rFonts w:ascii="Times New Roman" w:eastAsia="Times New Roman" w:hAnsi="Times New Roman" w:cs="Times New Roman"/>
          <w:color w:val="000000"/>
          <w:spacing w:val="3"/>
          <w:sz w:val="26"/>
          <w:szCs w:val="26"/>
        </w:rPr>
        <w:t xml:space="preserve"> </w:t>
      </w:r>
      <w:r w:rsidRPr="00585925">
        <w:rPr>
          <w:rFonts w:ascii="Times New Roman" w:eastAsia="Times New Roman" w:hAnsi="Times New Roman" w:cs="Times New Roman"/>
          <w:color w:val="000000"/>
          <w:spacing w:val="-3"/>
          <w:sz w:val="26"/>
          <w:szCs w:val="26"/>
        </w:rPr>
        <w:t>(</w:t>
      </w:r>
      <w:r w:rsidRPr="00585925">
        <w:rPr>
          <w:rFonts w:ascii="Times New Roman" w:eastAsia="Times New Roman" w:hAnsi="Times New Roman" w:cs="Times New Roman"/>
          <w:color w:val="000000"/>
          <w:spacing w:val="1"/>
          <w:sz w:val="26"/>
          <w:szCs w:val="26"/>
        </w:rPr>
        <w:t>да</w:t>
      </w:r>
      <w:r w:rsidRPr="00585925">
        <w:rPr>
          <w:rFonts w:ascii="Times New Roman" w:eastAsia="Times New Roman" w:hAnsi="Times New Roman" w:cs="Times New Roman"/>
          <w:color w:val="000000"/>
          <w:sz w:val="26"/>
          <w:szCs w:val="26"/>
        </w:rPr>
        <w:t>л</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е</w:t>
      </w:r>
      <w:r w:rsidRPr="00585925">
        <w:rPr>
          <w:rFonts w:ascii="Times New Roman" w:eastAsia="Times New Roman" w:hAnsi="Times New Roman" w:cs="Times New Roman"/>
          <w:color w:val="000000"/>
          <w:spacing w:val="18"/>
          <w:sz w:val="26"/>
          <w:szCs w:val="26"/>
        </w:rPr>
        <w:t xml:space="preserve"> </w:t>
      </w:r>
      <w:r w:rsidRPr="00585925">
        <w:rPr>
          <w:rFonts w:ascii="Times New Roman" w:eastAsia="Times New Roman" w:hAnsi="Times New Roman" w:cs="Times New Roman"/>
          <w:color w:val="000000"/>
          <w:w w:val="99"/>
          <w:sz w:val="26"/>
          <w:szCs w:val="26"/>
        </w:rPr>
        <w:t>-</w:t>
      </w:r>
      <w:r w:rsidRPr="00585925">
        <w:rPr>
          <w:rFonts w:ascii="Times New Roman" w:eastAsia="Times New Roman" w:hAnsi="Times New Roman" w:cs="Times New Roman"/>
          <w:color w:val="000000"/>
          <w:spacing w:val="5"/>
          <w:sz w:val="26"/>
          <w:szCs w:val="26"/>
        </w:rPr>
        <w:t xml:space="preserve"> </w:t>
      </w:r>
      <w:r w:rsidRPr="00585925">
        <w:rPr>
          <w:rFonts w:ascii="Times New Roman" w:eastAsia="Times New Roman" w:hAnsi="Times New Roman" w:cs="Times New Roman"/>
          <w:color w:val="000000"/>
          <w:spacing w:val="-1"/>
          <w:sz w:val="26"/>
          <w:szCs w:val="26"/>
        </w:rPr>
        <w:t>ООП</w:t>
      </w:r>
      <w:r w:rsidRPr="00585925">
        <w:rPr>
          <w:rFonts w:ascii="Times New Roman" w:eastAsia="Times New Roman" w:hAnsi="Times New Roman" w:cs="Times New Roman"/>
          <w:color w:val="000000"/>
          <w:w w:val="99"/>
          <w:sz w:val="26"/>
          <w:szCs w:val="26"/>
        </w:rPr>
        <w:t>)</w:t>
      </w:r>
      <w:r w:rsidRPr="00585925">
        <w:rPr>
          <w:rFonts w:ascii="Times New Roman" w:eastAsia="Times New Roman" w:hAnsi="Times New Roman" w:cs="Times New Roman"/>
          <w:color w:val="000000"/>
          <w:sz w:val="26"/>
          <w:szCs w:val="26"/>
        </w:rPr>
        <w:t xml:space="preserve"> р</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pacing w:val="1"/>
          <w:w w:val="99"/>
          <w:sz w:val="26"/>
          <w:szCs w:val="26"/>
        </w:rPr>
        <w:t>з</w:t>
      </w:r>
      <w:r w:rsidRPr="00585925">
        <w:rPr>
          <w:rFonts w:ascii="Times New Roman" w:eastAsia="Times New Roman" w:hAnsi="Times New Roman" w:cs="Times New Roman"/>
          <w:color w:val="000000"/>
          <w:w w:val="99"/>
          <w:sz w:val="26"/>
          <w:szCs w:val="26"/>
        </w:rPr>
        <w:t>ли</w:t>
      </w:r>
      <w:r w:rsidRPr="00585925">
        <w:rPr>
          <w:rFonts w:ascii="Times New Roman" w:eastAsia="Times New Roman" w:hAnsi="Times New Roman" w:cs="Times New Roman"/>
          <w:color w:val="000000"/>
          <w:sz w:val="26"/>
          <w:szCs w:val="26"/>
        </w:rPr>
        <w:t>ч</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pacing w:val="-2"/>
          <w:sz w:val="26"/>
          <w:szCs w:val="26"/>
        </w:rPr>
        <w:t>ы</w:t>
      </w:r>
      <w:r w:rsidRPr="00585925">
        <w:rPr>
          <w:rFonts w:ascii="Times New Roman" w:eastAsia="Times New Roman" w:hAnsi="Times New Roman" w:cs="Times New Roman"/>
          <w:color w:val="000000"/>
          <w:sz w:val="26"/>
          <w:szCs w:val="26"/>
        </w:rPr>
        <w:t>х</w:t>
      </w:r>
      <w:r w:rsidRPr="00585925">
        <w:rPr>
          <w:rFonts w:ascii="Times New Roman" w:eastAsia="Times New Roman" w:hAnsi="Times New Roman" w:cs="Times New Roman"/>
          <w:color w:val="000000"/>
          <w:spacing w:val="23"/>
          <w:sz w:val="26"/>
          <w:szCs w:val="26"/>
        </w:rPr>
        <w:t xml:space="preserve"> </w:t>
      </w:r>
      <w:r w:rsidRPr="00585925">
        <w:rPr>
          <w:rFonts w:ascii="Times New Roman" w:eastAsia="Times New Roman" w:hAnsi="Times New Roman" w:cs="Times New Roman"/>
          <w:color w:val="000000"/>
          <w:w w:val="99"/>
          <w:sz w:val="26"/>
          <w:szCs w:val="26"/>
        </w:rPr>
        <w:t>ц</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л</w:t>
      </w:r>
      <w:r w:rsidRPr="00585925">
        <w:rPr>
          <w:rFonts w:ascii="Times New Roman" w:eastAsia="Times New Roman" w:hAnsi="Times New Roman" w:cs="Times New Roman"/>
          <w:color w:val="000000"/>
          <w:spacing w:val="2"/>
          <w:sz w:val="26"/>
          <w:szCs w:val="26"/>
        </w:rPr>
        <w:t>е</w:t>
      </w:r>
      <w:r w:rsidRPr="00585925">
        <w:rPr>
          <w:rFonts w:ascii="Times New Roman" w:eastAsia="Times New Roman" w:hAnsi="Times New Roman" w:cs="Times New Roman"/>
          <w:color w:val="000000"/>
          <w:sz w:val="26"/>
          <w:szCs w:val="26"/>
        </w:rPr>
        <w:t>в</w:t>
      </w:r>
      <w:r w:rsidRPr="00585925">
        <w:rPr>
          <w:rFonts w:ascii="Times New Roman" w:eastAsia="Times New Roman" w:hAnsi="Times New Roman" w:cs="Times New Roman"/>
          <w:color w:val="000000"/>
          <w:spacing w:val="-1"/>
          <w:sz w:val="26"/>
          <w:szCs w:val="26"/>
        </w:rPr>
        <w:t>ы</w:t>
      </w:r>
      <w:r w:rsidRPr="00585925">
        <w:rPr>
          <w:rFonts w:ascii="Times New Roman" w:eastAsia="Times New Roman" w:hAnsi="Times New Roman" w:cs="Times New Roman"/>
          <w:color w:val="000000"/>
          <w:sz w:val="26"/>
          <w:szCs w:val="26"/>
        </w:rPr>
        <w:t>х</w:t>
      </w:r>
      <w:r w:rsidRPr="00585925">
        <w:rPr>
          <w:rFonts w:ascii="Times New Roman" w:eastAsia="Times New Roman" w:hAnsi="Times New Roman" w:cs="Times New Roman"/>
          <w:color w:val="000000"/>
          <w:spacing w:val="23"/>
          <w:sz w:val="26"/>
          <w:szCs w:val="26"/>
        </w:rPr>
        <w:t xml:space="preserve"> </w:t>
      </w:r>
      <w:r w:rsidRPr="00585925">
        <w:rPr>
          <w:rFonts w:ascii="Times New Roman" w:eastAsia="Times New Roman" w:hAnsi="Times New Roman" w:cs="Times New Roman"/>
          <w:color w:val="000000"/>
          <w:spacing w:val="1"/>
          <w:w w:val="99"/>
          <w:sz w:val="26"/>
          <w:szCs w:val="26"/>
        </w:rPr>
        <w:t>г</w:t>
      </w:r>
      <w:r w:rsidRPr="00585925">
        <w:rPr>
          <w:rFonts w:ascii="Times New Roman" w:eastAsia="Times New Roman" w:hAnsi="Times New Roman" w:cs="Times New Roman"/>
          <w:color w:val="000000"/>
          <w:spacing w:val="4"/>
          <w:sz w:val="26"/>
          <w:szCs w:val="26"/>
        </w:rPr>
        <w:t>р</w:t>
      </w:r>
      <w:r w:rsidRPr="00585925">
        <w:rPr>
          <w:rFonts w:ascii="Times New Roman" w:eastAsia="Times New Roman" w:hAnsi="Times New Roman" w:cs="Times New Roman"/>
          <w:color w:val="000000"/>
          <w:spacing w:val="-7"/>
          <w:sz w:val="26"/>
          <w:szCs w:val="26"/>
        </w:rPr>
        <w:t>у</w:t>
      </w:r>
      <w:r w:rsidRPr="00585925">
        <w:rPr>
          <w:rFonts w:ascii="Times New Roman" w:eastAsia="Times New Roman" w:hAnsi="Times New Roman" w:cs="Times New Roman"/>
          <w:color w:val="000000"/>
          <w:w w:val="99"/>
          <w:sz w:val="26"/>
          <w:szCs w:val="26"/>
        </w:rPr>
        <w:t>п</w:t>
      </w:r>
      <w:r w:rsidRPr="00585925">
        <w:rPr>
          <w:rFonts w:ascii="Times New Roman" w:eastAsia="Times New Roman" w:hAnsi="Times New Roman" w:cs="Times New Roman"/>
          <w:color w:val="000000"/>
          <w:spacing w:val="-1"/>
          <w:w w:val="99"/>
          <w:sz w:val="26"/>
          <w:szCs w:val="26"/>
        </w:rPr>
        <w:t>п</w:t>
      </w:r>
      <w:r w:rsidRPr="00585925">
        <w:rPr>
          <w:rFonts w:ascii="Times New Roman" w:eastAsia="Times New Roman" w:hAnsi="Times New Roman" w:cs="Times New Roman"/>
          <w:color w:val="000000"/>
          <w:spacing w:val="23"/>
          <w:sz w:val="26"/>
          <w:szCs w:val="26"/>
        </w:rPr>
        <w:t xml:space="preserve"> </w:t>
      </w:r>
      <w:r w:rsidRPr="00585925">
        <w:rPr>
          <w:rFonts w:ascii="Times New Roman" w:eastAsia="Times New Roman" w:hAnsi="Times New Roman" w:cs="Times New Roman"/>
          <w:color w:val="000000"/>
          <w:sz w:val="26"/>
          <w:szCs w:val="26"/>
        </w:rPr>
        <w:t>в</w:t>
      </w:r>
      <w:r w:rsidRPr="00585925">
        <w:rPr>
          <w:rFonts w:ascii="Times New Roman" w:eastAsia="Times New Roman" w:hAnsi="Times New Roman" w:cs="Times New Roman"/>
          <w:color w:val="000000"/>
          <w:spacing w:val="27"/>
          <w:sz w:val="26"/>
          <w:szCs w:val="26"/>
        </w:rPr>
        <w:t xml:space="preserve"> </w:t>
      </w:r>
      <w:r w:rsidRPr="00585925">
        <w:rPr>
          <w:rFonts w:ascii="Times New Roman" w:eastAsia="Times New Roman" w:hAnsi="Times New Roman" w:cs="Times New Roman"/>
          <w:color w:val="000000"/>
          <w:spacing w:val="2"/>
          <w:sz w:val="26"/>
          <w:szCs w:val="26"/>
        </w:rPr>
        <w:t>т</w:t>
      </w:r>
      <w:r w:rsidRPr="00585925">
        <w:rPr>
          <w:rFonts w:ascii="Times New Roman" w:eastAsia="Times New Roman" w:hAnsi="Times New Roman" w:cs="Times New Roman"/>
          <w:color w:val="000000"/>
          <w:sz w:val="26"/>
          <w:szCs w:val="26"/>
        </w:rPr>
        <w:t>ом</w:t>
      </w:r>
      <w:r w:rsidRPr="00585925">
        <w:rPr>
          <w:rFonts w:ascii="Times New Roman" w:eastAsia="Times New Roman" w:hAnsi="Times New Roman" w:cs="Times New Roman"/>
          <w:color w:val="000000"/>
          <w:spacing w:val="24"/>
          <w:sz w:val="26"/>
          <w:szCs w:val="26"/>
        </w:rPr>
        <w:t xml:space="preserve"> </w:t>
      </w:r>
      <w:r w:rsidRPr="00585925">
        <w:rPr>
          <w:rFonts w:ascii="Times New Roman" w:eastAsia="Times New Roman" w:hAnsi="Times New Roman" w:cs="Times New Roman"/>
          <w:color w:val="000000"/>
          <w:sz w:val="26"/>
          <w:szCs w:val="26"/>
        </w:rPr>
        <w:t>чис</w:t>
      </w:r>
      <w:r w:rsidRPr="00585925">
        <w:rPr>
          <w:rFonts w:ascii="Times New Roman" w:eastAsia="Times New Roman" w:hAnsi="Times New Roman" w:cs="Times New Roman"/>
          <w:color w:val="000000"/>
          <w:spacing w:val="4"/>
          <w:sz w:val="26"/>
          <w:szCs w:val="26"/>
        </w:rPr>
        <w:t>л</w:t>
      </w:r>
      <w:r w:rsidRPr="00585925">
        <w:rPr>
          <w:rFonts w:ascii="Times New Roman" w:eastAsia="Times New Roman" w:hAnsi="Times New Roman" w:cs="Times New Roman"/>
          <w:color w:val="000000"/>
          <w:sz w:val="26"/>
          <w:szCs w:val="26"/>
        </w:rPr>
        <w:t>е</w:t>
      </w:r>
      <w:r w:rsidRPr="00585925">
        <w:rPr>
          <w:rFonts w:ascii="Times New Roman" w:eastAsia="Times New Roman" w:hAnsi="Times New Roman" w:cs="Times New Roman"/>
          <w:color w:val="000000"/>
          <w:spacing w:val="24"/>
          <w:sz w:val="26"/>
          <w:szCs w:val="26"/>
        </w:rPr>
        <w:t xml:space="preserve"> </w:t>
      </w:r>
      <w:r w:rsidRPr="00585925">
        <w:rPr>
          <w:rFonts w:ascii="Times New Roman" w:eastAsia="Times New Roman" w:hAnsi="Times New Roman" w:cs="Times New Roman"/>
          <w:color w:val="000000"/>
          <w:sz w:val="26"/>
          <w:szCs w:val="26"/>
        </w:rPr>
        <w:t>д</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те</w:t>
      </w:r>
      <w:r w:rsidRPr="00585925">
        <w:rPr>
          <w:rFonts w:ascii="Times New Roman" w:eastAsia="Times New Roman" w:hAnsi="Times New Roman" w:cs="Times New Roman"/>
          <w:color w:val="000000"/>
          <w:spacing w:val="1"/>
          <w:w w:val="99"/>
          <w:sz w:val="26"/>
          <w:szCs w:val="26"/>
        </w:rPr>
        <w:t>й</w:t>
      </w:r>
      <w:r w:rsidRPr="00585925">
        <w:rPr>
          <w:rFonts w:ascii="Times New Roman" w:eastAsia="Times New Roman" w:hAnsi="Times New Roman" w:cs="Times New Roman"/>
          <w:color w:val="000000"/>
          <w:spacing w:val="-2"/>
          <w:sz w:val="26"/>
          <w:szCs w:val="26"/>
        </w:rPr>
        <w:t>-</w:t>
      </w:r>
      <w:r w:rsidRPr="00585925">
        <w:rPr>
          <w:rFonts w:ascii="Times New Roman" w:eastAsia="Times New Roman" w:hAnsi="Times New Roman" w:cs="Times New Roman"/>
          <w:color w:val="000000"/>
          <w:w w:val="99"/>
          <w:sz w:val="26"/>
          <w:szCs w:val="26"/>
        </w:rPr>
        <w:t>ин</w:t>
      </w:r>
      <w:r w:rsidRPr="00585925">
        <w:rPr>
          <w:rFonts w:ascii="Times New Roman" w:eastAsia="Times New Roman" w:hAnsi="Times New Roman" w:cs="Times New Roman"/>
          <w:color w:val="000000"/>
          <w:spacing w:val="-2"/>
          <w:sz w:val="26"/>
          <w:szCs w:val="26"/>
        </w:rPr>
        <w:t>в</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л</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pacing w:val="1"/>
          <w:sz w:val="26"/>
          <w:szCs w:val="26"/>
        </w:rPr>
        <w:t>д</w:t>
      </w:r>
      <w:r w:rsidRPr="00585925">
        <w:rPr>
          <w:rFonts w:ascii="Times New Roman" w:eastAsia="Times New Roman" w:hAnsi="Times New Roman" w:cs="Times New Roman"/>
          <w:color w:val="000000"/>
          <w:sz w:val="26"/>
          <w:szCs w:val="26"/>
        </w:rPr>
        <w:t>ов.</w:t>
      </w:r>
    </w:p>
    <w:p w14:paraId="15183E13" w14:textId="77777777" w:rsidR="00DF4A46" w:rsidRDefault="00DF4A46" w:rsidP="00585925">
      <w:pPr>
        <w:widowControl w:val="0"/>
        <w:spacing w:line="240" w:lineRule="auto"/>
        <w:ind w:right="-8" w:firstLine="53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5E1208C9" w14:textId="77777777" w:rsidR="00650302" w:rsidRPr="00585925" w:rsidRDefault="00B56F46" w:rsidP="00585925">
      <w:pPr>
        <w:widowControl w:val="0"/>
        <w:tabs>
          <w:tab w:val="left" w:pos="1032"/>
          <w:tab w:val="left" w:pos="3223"/>
          <w:tab w:val="left" w:pos="4202"/>
          <w:tab w:val="left" w:pos="5673"/>
          <w:tab w:val="left" w:pos="6952"/>
          <w:tab w:val="left" w:pos="8216"/>
        </w:tabs>
        <w:spacing w:line="240" w:lineRule="auto"/>
        <w:ind w:right="-19" w:firstLine="539"/>
        <w:jc w:val="both"/>
        <w:rPr>
          <w:rFonts w:ascii="Times New Roman" w:eastAsia="Times New Roman" w:hAnsi="Times New Roman" w:cs="Times New Roman"/>
          <w:color w:val="000000"/>
          <w:sz w:val="26"/>
          <w:szCs w:val="26"/>
        </w:rPr>
      </w:pPr>
      <w:r w:rsidRPr="00585925">
        <w:rPr>
          <w:rFonts w:ascii="Times New Roman" w:eastAsia="Times New Roman" w:hAnsi="Times New Roman" w:cs="Times New Roman"/>
          <w:color w:val="000000"/>
          <w:spacing w:val="-1"/>
          <w:sz w:val="26"/>
          <w:szCs w:val="26"/>
        </w:rPr>
        <w:t>О</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w w:val="99"/>
          <w:sz w:val="26"/>
          <w:szCs w:val="26"/>
        </w:rPr>
        <w:t>г</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w w:val="99"/>
          <w:sz w:val="26"/>
          <w:szCs w:val="26"/>
        </w:rPr>
        <w:t>ни</w:t>
      </w:r>
      <w:r w:rsidRPr="00585925">
        <w:rPr>
          <w:rFonts w:ascii="Times New Roman" w:eastAsia="Times New Roman" w:hAnsi="Times New Roman" w:cs="Times New Roman"/>
          <w:color w:val="000000"/>
          <w:sz w:val="26"/>
          <w:szCs w:val="26"/>
        </w:rPr>
        <w:t>з</w:t>
      </w:r>
      <w:r w:rsidRPr="00585925">
        <w:rPr>
          <w:rFonts w:ascii="Times New Roman" w:eastAsia="Times New Roman" w:hAnsi="Times New Roman" w:cs="Times New Roman"/>
          <w:color w:val="000000"/>
          <w:spacing w:val="2"/>
          <w:sz w:val="26"/>
          <w:szCs w:val="26"/>
        </w:rPr>
        <w:t>а</w:t>
      </w:r>
      <w:r w:rsidRPr="00585925">
        <w:rPr>
          <w:rFonts w:ascii="Times New Roman" w:eastAsia="Times New Roman" w:hAnsi="Times New Roman" w:cs="Times New Roman"/>
          <w:color w:val="000000"/>
          <w:w w:val="99"/>
          <w:sz w:val="26"/>
          <w:szCs w:val="26"/>
        </w:rPr>
        <w:t>ци</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pacing w:val="-1"/>
          <w:w w:val="99"/>
          <w:sz w:val="26"/>
          <w:szCs w:val="26"/>
        </w:rPr>
        <w:t>н</w:t>
      </w:r>
      <w:r w:rsidRPr="00585925">
        <w:rPr>
          <w:rFonts w:ascii="Times New Roman" w:eastAsia="Times New Roman" w:hAnsi="Times New Roman" w:cs="Times New Roman"/>
          <w:color w:val="000000"/>
          <w:spacing w:val="-1"/>
          <w:sz w:val="26"/>
          <w:szCs w:val="26"/>
        </w:rPr>
        <w:t>ы</w:t>
      </w:r>
      <w:r w:rsidRPr="00585925">
        <w:rPr>
          <w:rFonts w:ascii="Times New Roman" w:eastAsia="Times New Roman" w:hAnsi="Times New Roman" w:cs="Times New Roman"/>
          <w:color w:val="000000"/>
          <w:w w:val="99"/>
          <w:sz w:val="26"/>
          <w:szCs w:val="26"/>
        </w:rPr>
        <w:t>й</w:t>
      </w:r>
      <w:r w:rsidR="00DF4A46">
        <w:rPr>
          <w:rFonts w:ascii="Times New Roman" w:eastAsia="Times New Roman" w:hAnsi="Times New Roman" w:cs="Times New Roman"/>
          <w:color w:val="000000"/>
          <w:sz w:val="26"/>
          <w:szCs w:val="26"/>
        </w:rPr>
        <w:t xml:space="preserve"> </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pacing w:val="-2"/>
          <w:w w:val="99"/>
          <w:sz w:val="26"/>
          <w:szCs w:val="26"/>
        </w:rPr>
        <w:t>з</w:t>
      </w:r>
      <w:r w:rsidRPr="00585925">
        <w:rPr>
          <w:rFonts w:ascii="Times New Roman" w:eastAsia="Times New Roman" w:hAnsi="Times New Roman" w:cs="Times New Roman"/>
          <w:color w:val="000000"/>
          <w:spacing w:val="1"/>
          <w:sz w:val="26"/>
          <w:szCs w:val="26"/>
        </w:rPr>
        <w:t>де</w:t>
      </w:r>
      <w:r w:rsidR="00DF4A46">
        <w:rPr>
          <w:rFonts w:ascii="Times New Roman" w:eastAsia="Times New Roman" w:hAnsi="Times New Roman" w:cs="Times New Roman"/>
          <w:color w:val="000000"/>
          <w:sz w:val="26"/>
          <w:szCs w:val="26"/>
        </w:rPr>
        <w:t xml:space="preserve">л </w:t>
      </w:r>
      <w:r w:rsidRPr="00585925">
        <w:rPr>
          <w:rFonts w:ascii="Times New Roman" w:eastAsia="Times New Roman" w:hAnsi="Times New Roman" w:cs="Times New Roman"/>
          <w:color w:val="000000"/>
          <w:sz w:val="26"/>
          <w:szCs w:val="26"/>
        </w:rPr>
        <w:t>прогр</w:t>
      </w:r>
      <w:r w:rsidRPr="00585925">
        <w:rPr>
          <w:rFonts w:ascii="Times New Roman" w:eastAsia="Times New Roman" w:hAnsi="Times New Roman" w:cs="Times New Roman"/>
          <w:color w:val="000000"/>
          <w:spacing w:val="2"/>
          <w:sz w:val="26"/>
          <w:szCs w:val="26"/>
        </w:rPr>
        <w:t>а</w:t>
      </w:r>
      <w:r w:rsidR="00DF4A46">
        <w:rPr>
          <w:rFonts w:ascii="Times New Roman" w:eastAsia="Times New Roman" w:hAnsi="Times New Roman" w:cs="Times New Roman"/>
          <w:color w:val="000000"/>
          <w:sz w:val="26"/>
          <w:szCs w:val="26"/>
        </w:rPr>
        <w:t xml:space="preserve">ммы </w:t>
      </w:r>
      <w:r w:rsidRPr="00585925">
        <w:rPr>
          <w:rFonts w:ascii="Times New Roman" w:eastAsia="Times New Roman" w:hAnsi="Times New Roman" w:cs="Times New Roman"/>
          <w:color w:val="000000"/>
          <w:spacing w:val="-1"/>
          <w:sz w:val="26"/>
          <w:szCs w:val="26"/>
        </w:rPr>
        <w:t>в</w:t>
      </w:r>
      <w:r w:rsidRPr="00585925">
        <w:rPr>
          <w:rFonts w:ascii="Times New Roman" w:eastAsia="Times New Roman" w:hAnsi="Times New Roman" w:cs="Times New Roman"/>
          <w:color w:val="000000"/>
          <w:sz w:val="26"/>
          <w:szCs w:val="26"/>
        </w:rPr>
        <w:t>кл</w:t>
      </w:r>
      <w:r w:rsidRPr="00585925">
        <w:rPr>
          <w:rFonts w:ascii="Times New Roman" w:eastAsia="Times New Roman" w:hAnsi="Times New Roman" w:cs="Times New Roman"/>
          <w:color w:val="000000"/>
          <w:w w:val="99"/>
          <w:sz w:val="26"/>
          <w:szCs w:val="26"/>
        </w:rPr>
        <w:t>ю</w:t>
      </w:r>
      <w:r w:rsidRPr="00585925">
        <w:rPr>
          <w:rFonts w:ascii="Times New Roman" w:eastAsia="Times New Roman" w:hAnsi="Times New Roman" w:cs="Times New Roman"/>
          <w:color w:val="000000"/>
          <w:sz w:val="26"/>
          <w:szCs w:val="26"/>
        </w:rPr>
        <w:t>ч</w:t>
      </w:r>
      <w:r w:rsidRPr="00585925">
        <w:rPr>
          <w:rFonts w:ascii="Times New Roman" w:eastAsia="Times New Roman" w:hAnsi="Times New Roman" w:cs="Times New Roman"/>
          <w:color w:val="000000"/>
          <w:spacing w:val="1"/>
          <w:sz w:val="26"/>
          <w:szCs w:val="26"/>
        </w:rPr>
        <w:t>ае</w:t>
      </w:r>
      <w:r w:rsidRPr="00585925">
        <w:rPr>
          <w:rFonts w:ascii="Times New Roman" w:eastAsia="Times New Roman" w:hAnsi="Times New Roman" w:cs="Times New Roman"/>
          <w:color w:val="000000"/>
          <w:w w:val="99"/>
          <w:sz w:val="26"/>
          <w:szCs w:val="26"/>
        </w:rPr>
        <w:t>т</w:t>
      </w:r>
      <w:r w:rsidR="00DF4A46">
        <w:rPr>
          <w:rFonts w:ascii="Times New Roman" w:eastAsia="Times New Roman" w:hAnsi="Times New Roman" w:cs="Times New Roman"/>
          <w:color w:val="000000"/>
          <w:sz w:val="26"/>
          <w:szCs w:val="26"/>
        </w:rPr>
        <w:t xml:space="preserve"> </w:t>
      </w:r>
      <w:r w:rsidRPr="00585925">
        <w:rPr>
          <w:rFonts w:ascii="Times New Roman" w:eastAsia="Times New Roman" w:hAnsi="Times New Roman" w:cs="Times New Roman"/>
          <w:color w:val="000000"/>
          <w:sz w:val="26"/>
          <w:szCs w:val="26"/>
        </w:rPr>
        <w:t>опи</w:t>
      </w:r>
      <w:r w:rsidRPr="00585925">
        <w:rPr>
          <w:rFonts w:ascii="Times New Roman" w:eastAsia="Times New Roman" w:hAnsi="Times New Roman" w:cs="Times New Roman"/>
          <w:color w:val="000000"/>
          <w:spacing w:val="-3"/>
          <w:sz w:val="26"/>
          <w:szCs w:val="26"/>
        </w:rPr>
        <w:t>с</w:t>
      </w:r>
      <w:r w:rsidRPr="00585925">
        <w:rPr>
          <w:rFonts w:ascii="Times New Roman" w:eastAsia="Times New Roman" w:hAnsi="Times New Roman" w:cs="Times New Roman"/>
          <w:color w:val="000000"/>
          <w:spacing w:val="1"/>
          <w:sz w:val="26"/>
          <w:szCs w:val="26"/>
        </w:rPr>
        <w:t>а</w:t>
      </w:r>
      <w:r w:rsidR="00DF4A46">
        <w:rPr>
          <w:rFonts w:ascii="Times New Roman" w:eastAsia="Times New Roman" w:hAnsi="Times New Roman" w:cs="Times New Roman"/>
          <w:color w:val="000000"/>
          <w:sz w:val="26"/>
          <w:szCs w:val="26"/>
        </w:rPr>
        <w:t xml:space="preserve">ние </w:t>
      </w:r>
      <w:r w:rsidRPr="00585925">
        <w:rPr>
          <w:rFonts w:ascii="Times New Roman" w:eastAsia="Times New Roman" w:hAnsi="Times New Roman" w:cs="Times New Roman"/>
          <w:color w:val="000000"/>
          <w:sz w:val="26"/>
          <w:szCs w:val="26"/>
        </w:rPr>
        <w:t>пс</w:t>
      </w:r>
      <w:r w:rsidRPr="00585925">
        <w:rPr>
          <w:rFonts w:ascii="Times New Roman" w:eastAsia="Times New Roman" w:hAnsi="Times New Roman" w:cs="Times New Roman"/>
          <w:color w:val="000000"/>
          <w:spacing w:val="-2"/>
          <w:w w:val="99"/>
          <w:sz w:val="26"/>
          <w:szCs w:val="26"/>
        </w:rPr>
        <w:t>и</w:t>
      </w:r>
      <w:r w:rsidRPr="00585925">
        <w:rPr>
          <w:rFonts w:ascii="Times New Roman" w:eastAsia="Times New Roman" w:hAnsi="Times New Roman" w:cs="Times New Roman"/>
          <w:color w:val="000000"/>
          <w:sz w:val="26"/>
          <w:szCs w:val="26"/>
        </w:rPr>
        <w:t>хо</w:t>
      </w:r>
      <w:r w:rsidRPr="00585925">
        <w:rPr>
          <w:rFonts w:ascii="Times New Roman" w:eastAsia="Times New Roman" w:hAnsi="Times New Roman" w:cs="Times New Roman"/>
          <w:color w:val="000000"/>
          <w:w w:val="99"/>
          <w:sz w:val="26"/>
          <w:szCs w:val="26"/>
        </w:rPr>
        <w:t>л</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w w:val="99"/>
          <w:sz w:val="26"/>
          <w:szCs w:val="26"/>
        </w:rPr>
        <w:t>г</w:t>
      </w:r>
      <w:r w:rsidRPr="00585925">
        <w:rPr>
          <w:rFonts w:ascii="Times New Roman" w:eastAsia="Times New Roman" w:hAnsi="Times New Roman" w:cs="Times New Roman"/>
          <w:color w:val="000000"/>
          <w:spacing w:val="8"/>
          <w:sz w:val="26"/>
          <w:szCs w:val="26"/>
        </w:rPr>
        <w:t>о</w:t>
      </w:r>
      <w:r w:rsidRPr="00585925">
        <w:rPr>
          <w:rFonts w:ascii="Times New Roman" w:eastAsia="Times New Roman" w:hAnsi="Times New Roman" w:cs="Times New Roman"/>
          <w:color w:val="000000"/>
          <w:w w:val="99"/>
          <w:sz w:val="26"/>
          <w:szCs w:val="26"/>
        </w:rPr>
        <w:t>-п</w:t>
      </w:r>
      <w:r w:rsidRPr="00585925">
        <w:rPr>
          <w:rFonts w:ascii="Times New Roman" w:eastAsia="Times New Roman" w:hAnsi="Times New Roman" w:cs="Times New Roman"/>
          <w:color w:val="000000"/>
          <w:sz w:val="26"/>
          <w:szCs w:val="26"/>
        </w:rPr>
        <w:t>е</w:t>
      </w:r>
      <w:r w:rsidRPr="00585925">
        <w:rPr>
          <w:rFonts w:ascii="Times New Roman" w:eastAsia="Times New Roman" w:hAnsi="Times New Roman" w:cs="Times New Roman"/>
          <w:color w:val="000000"/>
          <w:spacing w:val="2"/>
          <w:sz w:val="26"/>
          <w:szCs w:val="26"/>
        </w:rPr>
        <w:t>да</w:t>
      </w:r>
      <w:r w:rsidRPr="00585925">
        <w:rPr>
          <w:rFonts w:ascii="Times New Roman" w:eastAsia="Times New Roman" w:hAnsi="Times New Roman" w:cs="Times New Roman"/>
          <w:color w:val="000000"/>
          <w:spacing w:val="1"/>
          <w:w w:val="99"/>
          <w:sz w:val="26"/>
          <w:szCs w:val="26"/>
        </w:rPr>
        <w:t>г</w:t>
      </w:r>
      <w:r w:rsidRPr="00585925">
        <w:rPr>
          <w:rFonts w:ascii="Times New Roman" w:eastAsia="Times New Roman" w:hAnsi="Times New Roman" w:cs="Times New Roman"/>
          <w:color w:val="000000"/>
          <w:spacing w:val="-2"/>
          <w:sz w:val="26"/>
          <w:szCs w:val="26"/>
        </w:rPr>
        <w:t>о</w:t>
      </w:r>
      <w:r w:rsidRPr="00585925">
        <w:rPr>
          <w:rFonts w:ascii="Times New Roman" w:eastAsia="Times New Roman" w:hAnsi="Times New Roman" w:cs="Times New Roman"/>
          <w:color w:val="000000"/>
          <w:w w:val="99"/>
          <w:sz w:val="26"/>
          <w:szCs w:val="26"/>
        </w:rPr>
        <w:t>г</w:t>
      </w:r>
      <w:r w:rsidRPr="00585925">
        <w:rPr>
          <w:rFonts w:ascii="Times New Roman" w:eastAsia="Times New Roman" w:hAnsi="Times New Roman" w:cs="Times New Roman"/>
          <w:color w:val="000000"/>
          <w:sz w:val="26"/>
          <w:szCs w:val="26"/>
        </w:rPr>
        <w:t>ическ</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z w:val="26"/>
          <w:szCs w:val="26"/>
        </w:rPr>
        <w:t>х</w:t>
      </w:r>
      <w:r w:rsidRPr="00585925">
        <w:rPr>
          <w:rFonts w:ascii="Times New Roman" w:eastAsia="Times New Roman" w:hAnsi="Times New Roman" w:cs="Times New Roman"/>
          <w:color w:val="000000"/>
          <w:spacing w:val="43"/>
          <w:sz w:val="26"/>
          <w:szCs w:val="26"/>
        </w:rPr>
        <w:t xml:space="preserve"> </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pacing w:val="43"/>
          <w:sz w:val="26"/>
          <w:szCs w:val="26"/>
        </w:rPr>
        <w:t xml:space="preserve"> </w:t>
      </w:r>
      <w:r w:rsidRPr="00585925">
        <w:rPr>
          <w:rFonts w:ascii="Times New Roman" w:eastAsia="Times New Roman" w:hAnsi="Times New Roman" w:cs="Times New Roman"/>
          <w:color w:val="000000"/>
          <w:sz w:val="26"/>
          <w:szCs w:val="26"/>
        </w:rPr>
        <w:t>к</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pacing w:val="2"/>
          <w:sz w:val="26"/>
          <w:szCs w:val="26"/>
        </w:rPr>
        <w:t>д</w:t>
      </w:r>
      <w:r w:rsidRPr="00585925">
        <w:rPr>
          <w:rFonts w:ascii="Times New Roman" w:eastAsia="Times New Roman" w:hAnsi="Times New Roman" w:cs="Times New Roman"/>
          <w:color w:val="000000"/>
          <w:sz w:val="26"/>
          <w:szCs w:val="26"/>
        </w:rPr>
        <w:t>ров</w:t>
      </w:r>
      <w:r w:rsidRPr="00585925">
        <w:rPr>
          <w:rFonts w:ascii="Times New Roman" w:eastAsia="Times New Roman" w:hAnsi="Times New Roman" w:cs="Times New Roman"/>
          <w:color w:val="000000"/>
          <w:spacing w:val="-2"/>
          <w:sz w:val="26"/>
          <w:szCs w:val="26"/>
        </w:rPr>
        <w:t>ы</w:t>
      </w:r>
      <w:r w:rsidRPr="00585925">
        <w:rPr>
          <w:rFonts w:ascii="Times New Roman" w:eastAsia="Times New Roman" w:hAnsi="Times New Roman" w:cs="Times New Roman"/>
          <w:color w:val="000000"/>
          <w:sz w:val="26"/>
          <w:szCs w:val="26"/>
        </w:rPr>
        <w:t>х</w:t>
      </w:r>
      <w:r w:rsidRPr="00585925">
        <w:rPr>
          <w:rFonts w:ascii="Times New Roman" w:eastAsia="Times New Roman" w:hAnsi="Times New Roman" w:cs="Times New Roman"/>
          <w:color w:val="000000"/>
          <w:spacing w:val="47"/>
          <w:sz w:val="26"/>
          <w:szCs w:val="26"/>
        </w:rPr>
        <w:t xml:space="preserve"> </w:t>
      </w:r>
      <w:r w:rsidRPr="00585925">
        <w:rPr>
          <w:rFonts w:ascii="Times New Roman" w:eastAsia="Times New Roman" w:hAnsi="Times New Roman" w:cs="Times New Roman"/>
          <w:color w:val="000000"/>
          <w:spacing w:val="-6"/>
          <w:sz w:val="26"/>
          <w:szCs w:val="26"/>
        </w:rPr>
        <w:t>у</w:t>
      </w:r>
      <w:r w:rsidRPr="00585925">
        <w:rPr>
          <w:rFonts w:ascii="Times New Roman" w:eastAsia="Times New Roman" w:hAnsi="Times New Roman" w:cs="Times New Roman"/>
          <w:color w:val="000000"/>
          <w:sz w:val="26"/>
          <w:szCs w:val="26"/>
        </w:rPr>
        <w:t>словий</w:t>
      </w:r>
      <w:r w:rsidRPr="00585925">
        <w:rPr>
          <w:rFonts w:ascii="Times New Roman" w:eastAsia="Times New Roman" w:hAnsi="Times New Roman" w:cs="Times New Roman"/>
          <w:color w:val="000000"/>
          <w:spacing w:val="50"/>
          <w:sz w:val="26"/>
          <w:szCs w:val="26"/>
        </w:rPr>
        <w:t xml:space="preserve"> </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еа</w:t>
      </w:r>
      <w:r w:rsidRPr="00585925">
        <w:rPr>
          <w:rFonts w:ascii="Times New Roman" w:eastAsia="Times New Roman" w:hAnsi="Times New Roman" w:cs="Times New Roman"/>
          <w:color w:val="000000"/>
          <w:sz w:val="26"/>
          <w:szCs w:val="26"/>
        </w:rPr>
        <w:t>ли</w:t>
      </w:r>
      <w:r w:rsidRPr="00585925">
        <w:rPr>
          <w:rFonts w:ascii="Times New Roman" w:eastAsia="Times New Roman" w:hAnsi="Times New Roman" w:cs="Times New Roman"/>
          <w:color w:val="000000"/>
          <w:w w:val="99"/>
          <w:sz w:val="26"/>
          <w:szCs w:val="26"/>
        </w:rPr>
        <w:t>з</w:t>
      </w:r>
      <w:r w:rsidRPr="00585925">
        <w:rPr>
          <w:rFonts w:ascii="Times New Roman" w:eastAsia="Times New Roman" w:hAnsi="Times New Roman" w:cs="Times New Roman"/>
          <w:color w:val="000000"/>
          <w:spacing w:val="2"/>
          <w:sz w:val="26"/>
          <w:szCs w:val="26"/>
        </w:rPr>
        <w:t>а</w:t>
      </w:r>
      <w:r w:rsidRPr="00585925">
        <w:rPr>
          <w:rFonts w:ascii="Times New Roman" w:eastAsia="Times New Roman" w:hAnsi="Times New Roman" w:cs="Times New Roman"/>
          <w:color w:val="000000"/>
          <w:sz w:val="26"/>
          <w:szCs w:val="26"/>
        </w:rPr>
        <w:t>ции</w:t>
      </w:r>
      <w:r w:rsidRPr="00585925">
        <w:rPr>
          <w:rFonts w:ascii="Times New Roman" w:eastAsia="Times New Roman" w:hAnsi="Times New Roman" w:cs="Times New Roman"/>
          <w:color w:val="000000"/>
          <w:spacing w:val="48"/>
          <w:sz w:val="26"/>
          <w:szCs w:val="26"/>
        </w:rPr>
        <w:t xml:space="preserve"> </w:t>
      </w:r>
      <w:r w:rsidRPr="00585925">
        <w:rPr>
          <w:rFonts w:ascii="Times New Roman" w:eastAsia="Times New Roman" w:hAnsi="Times New Roman" w:cs="Times New Roman"/>
          <w:color w:val="000000"/>
          <w:sz w:val="26"/>
          <w:szCs w:val="26"/>
        </w:rPr>
        <w:t>про</w:t>
      </w:r>
      <w:r w:rsidRPr="00585925">
        <w:rPr>
          <w:rFonts w:ascii="Times New Roman" w:eastAsia="Times New Roman" w:hAnsi="Times New Roman" w:cs="Times New Roman"/>
          <w:color w:val="000000"/>
          <w:spacing w:val="1"/>
          <w:sz w:val="26"/>
          <w:szCs w:val="26"/>
        </w:rPr>
        <w:t>г</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ммы;</w:t>
      </w:r>
      <w:r w:rsidRPr="00585925">
        <w:rPr>
          <w:rFonts w:ascii="Times New Roman" w:eastAsia="Times New Roman" w:hAnsi="Times New Roman" w:cs="Times New Roman"/>
          <w:color w:val="000000"/>
          <w:spacing w:val="44"/>
          <w:sz w:val="26"/>
          <w:szCs w:val="26"/>
        </w:rPr>
        <w:t xml:space="preserve"> </w:t>
      </w:r>
      <w:r w:rsidRPr="00585925">
        <w:rPr>
          <w:rFonts w:ascii="Times New Roman" w:eastAsia="Times New Roman" w:hAnsi="Times New Roman" w:cs="Times New Roman"/>
          <w:color w:val="000000"/>
          <w:sz w:val="26"/>
          <w:szCs w:val="26"/>
        </w:rPr>
        <w:t>ор</w:t>
      </w:r>
      <w:r w:rsidRPr="00585925">
        <w:rPr>
          <w:rFonts w:ascii="Times New Roman" w:eastAsia="Times New Roman" w:hAnsi="Times New Roman" w:cs="Times New Roman"/>
          <w:color w:val="000000"/>
          <w:spacing w:val="-1"/>
          <w:sz w:val="26"/>
          <w:szCs w:val="26"/>
        </w:rPr>
        <w:t>г</w:t>
      </w:r>
      <w:r w:rsidRPr="00585925">
        <w:rPr>
          <w:rFonts w:ascii="Times New Roman" w:eastAsia="Times New Roman" w:hAnsi="Times New Roman" w:cs="Times New Roman"/>
          <w:color w:val="000000"/>
          <w:sz w:val="26"/>
          <w:szCs w:val="26"/>
        </w:rPr>
        <w:t>ани</w:t>
      </w:r>
      <w:r w:rsidRPr="00585925">
        <w:rPr>
          <w:rFonts w:ascii="Times New Roman" w:eastAsia="Times New Roman" w:hAnsi="Times New Roman" w:cs="Times New Roman"/>
          <w:color w:val="000000"/>
          <w:w w:val="99"/>
          <w:sz w:val="26"/>
          <w:szCs w:val="26"/>
        </w:rPr>
        <w:t>з</w:t>
      </w:r>
      <w:r w:rsidRPr="00585925">
        <w:rPr>
          <w:rFonts w:ascii="Times New Roman" w:eastAsia="Times New Roman" w:hAnsi="Times New Roman" w:cs="Times New Roman"/>
          <w:color w:val="000000"/>
          <w:spacing w:val="2"/>
          <w:sz w:val="26"/>
          <w:szCs w:val="26"/>
        </w:rPr>
        <w:t>а</w:t>
      </w:r>
      <w:r w:rsidRPr="00585925">
        <w:rPr>
          <w:rFonts w:ascii="Times New Roman" w:eastAsia="Times New Roman" w:hAnsi="Times New Roman" w:cs="Times New Roman"/>
          <w:color w:val="000000"/>
          <w:sz w:val="26"/>
          <w:szCs w:val="26"/>
        </w:rPr>
        <w:t>ции</w:t>
      </w:r>
      <w:r w:rsidRPr="00585925">
        <w:rPr>
          <w:rFonts w:ascii="Times New Roman" w:eastAsia="Times New Roman" w:hAnsi="Times New Roman" w:cs="Times New Roman"/>
          <w:color w:val="000000"/>
          <w:spacing w:val="43"/>
          <w:sz w:val="26"/>
          <w:szCs w:val="26"/>
        </w:rPr>
        <w:t xml:space="preserve"> </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pacing w:val="1"/>
          <w:w w:val="99"/>
          <w:sz w:val="26"/>
          <w:szCs w:val="26"/>
        </w:rPr>
        <w:t>з</w:t>
      </w:r>
      <w:r w:rsidRPr="00585925">
        <w:rPr>
          <w:rFonts w:ascii="Times New Roman" w:eastAsia="Times New Roman" w:hAnsi="Times New Roman" w:cs="Times New Roman"/>
          <w:color w:val="000000"/>
          <w:sz w:val="26"/>
          <w:szCs w:val="26"/>
        </w:rPr>
        <w:t>в</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pacing w:val="-1"/>
          <w:sz w:val="26"/>
          <w:szCs w:val="26"/>
        </w:rPr>
        <w:t>в</w:t>
      </w:r>
      <w:r w:rsidRPr="00585925">
        <w:rPr>
          <w:rFonts w:ascii="Times New Roman" w:eastAsia="Times New Roman" w:hAnsi="Times New Roman" w:cs="Times New Roman"/>
          <w:color w:val="000000"/>
          <w:sz w:val="26"/>
          <w:szCs w:val="26"/>
        </w:rPr>
        <w:t>а</w:t>
      </w:r>
      <w:r w:rsidRPr="00585925">
        <w:rPr>
          <w:rFonts w:ascii="Times New Roman" w:eastAsia="Times New Roman" w:hAnsi="Times New Roman" w:cs="Times New Roman"/>
          <w:color w:val="000000"/>
          <w:w w:val="99"/>
          <w:sz w:val="26"/>
          <w:szCs w:val="26"/>
        </w:rPr>
        <w:t>ющ</w:t>
      </w:r>
      <w:r w:rsidRPr="00585925">
        <w:rPr>
          <w:rFonts w:ascii="Times New Roman" w:eastAsia="Times New Roman" w:hAnsi="Times New Roman" w:cs="Times New Roman"/>
          <w:color w:val="000000"/>
          <w:sz w:val="26"/>
          <w:szCs w:val="26"/>
        </w:rPr>
        <w:t>е</w:t>
      </w:r>
      <w:r w:rsidRPr="00585925">
        <w:rPr>
          <w:rFonts w:ascii="Times New Roman" w:eastAsia="Times New Roman" w:hAnsi="Times New Roman" w:cs="Times New Roman"/>
          <w:color w:val="000000"/>
          <w:spacing w:val="1"/>
          <w:w w:val="99"/>
          <w:sz w:val="26"/>
          <w:szCs w:val="26"/>
        </w:rPr>
        <w:t>й</w:t>
      </w:r>
      <w:r w:rsidRPr="00585925">
        <w:rPr>
          <w:rFonts w:ascii="Times New Roman" w:eastAsia="Times New Roman" w:hAnsi="Times New Roman" w:cs="Times New Roman"/>
          <w:color w:val="000000"/>
          <w:sz w:val="26"/>
          <w:szCs w:val="26"/>
        </w:rPr>
        <w:t xml:space="preserve"> </w:t>
      </w:r>
      <w:r w:rsidRPr="00585925">
        <w:rPr>
          <w:rFonts w:ascii="Times New Roman" w:eastAsia="Times New Roman" w:hAnsi="Times New Roman" w:cs="Times New Roman"/>
          <w:color w:val="000000"/>
          <w:w w:val="99"/>
          <w:sz w:val="26"/>
          <w:szCs w:val="26"/>
        </w:rPr>
        <w:t>п</w:t>
      </w:r>
      <w:r w:rsidRPr="00585925">
        <w:rPr>
          <w:rFonts w:ascii="Times New Roman" w:eastAsia="Times New Roman" w:hAnsi="Times New Roman" w:cs="Times New Roman"/>
          <w:color w:val="000000"/>
          <w:sz w:val="26"/>
          <w:szCs w:val="26"/>
        </w:rPr>
        <w:t>ре</w:t>
      </w:r>
      <w:r w:rsidRPr="00585925">
        <w:rPr>
          <w:rFonts w:ascii="Times New Roman" w:eastAsia="Times New Roman" w:hAnsi="Times New Roman" w:cs="Times New Roman"/>
          <w:color w:val="000000"/>
          <w:spacing w:val="2"/>
          <w:sz w:val="26"/>
          <w:szCs w:val="26"/>
        </w:rPr>
        <w:t>д</w:t>
      </w:r>
      <w:r w:rsidRPr="00585925">
        <w:rPr>
          <w:rFonts w:ascii="Times New Roman" w:eastAsia="Times New Roman" w:hAnsi="Times New Roman" w:cs="Times New Roman"/>
          <w:color w:val="000000"/>
          <w:sz w:val="26"/>
          <w:szCs w:val="26"/>
        </w:rPr>
        <w:t>м</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т</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1"/>
          <w:sz w:val="26"/>
          <w:szCs w:val="26"/>
        </w:rPr>
        <w:t>-</w:t>
      </w:r>
      <w:r w:rsidRPr="00585925">
        <w:rPr>
          <w:rFonts w:ascii="Times New Roman" w:eastAsia="Times New Roman" w:hAnsi="Times New Roman" w:cs="Times New Roman"/>
          <w:color w:val="000000"/>
          <w:w w:val="99"/>
          <w:sz w:val="26"/>
          <w:szCs w:val="26"/>
        </w:rPr>
        <w:t>п</w:t>
      </w:r>
      <w:r w:rsidRPr="00585925">
        <w:rPr>
          <w:rFonts w:ascii="Times New Roman" w:eastAsia="Times New Roman" w:hAnsi="Times New Roman" w:cs="Times New Roman"/>
          <w:color w:val="000000"/>
          <w:sz w:val="26"/>
          <w:szCs w:val="26"/>
        </w:rPr>
        <w:t>ростра</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z w:val="26"/>
          <w:szCs w:val="26"/>
        </w:rPr>
        <w:t>ст</w:t>
      </w:r>
      <w:r w:rsidRPr="00585925">
        <w:rPr>
          <w:rFonts w:ascii="Times New Roman" w:eastAsia="Times New Roman" w:hAnsi="Times New Roman" w:cs="Times New Roman"/>
          <w:color w:val="000000"/>
          <w:spacing w:val="-2"/>
          <w:sz w:val="26"/>
          <w:szCs w:val="26"/>
        </w:rPr>
        <w:t>в</w:t>
      </w:r>
      <w:r w:rsidRPr="00585925">
        <w:rPr>
          <w:rFonts w:ascii="Times New Roman" w:eastAsia="Times New Roman" w:hAnsi="Times New Roman" w:cs="Times New Roman"/>
          <w:color w:val="000000"/>
          <w:sz w:val="26"/>
          <w:szCs w:val="26"/>
        </w:rPr>
        <w:t>е</w:t>
      </w:r>
      <w:r w:rsidRPr="00585925">
        <w:rPr>
          <w:rFonts w:ascii="Times New Roman" w:eastAsia="Times New Roman" w:hAnsi="Times New Roman" w:cs="Times New Roman"/>
          <w:color w:val="000000"/>
          <w:w w:val="99"/>
          <w:sz w:val="26"/>
          <w:szCs w:val="26"/>
        </w:rPr>
        <w:t>нн</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1"/>
          <w:w w:val="99"/>
          <w:sz w:val="26"/>
          <w:szCs w:val="26"/>
        </w:rPr>
        <w:t>й</w:t>
      </w:r>
      <w:r w:rsidRPr="00585925">
        <w:rPr>
          <w:rFonts w:ascii="Times New Roman" w:eastAsia="Times New Roman" w:hAnsi="Times New Roman" w:cs="Times New Roman"/>
          <w:color w:val="000000"/>
          <w:spacing w:val="70"/>
          <w:sz w:val="26"/>
          <w:szCs w:val="26"/>
        </w:rPr>
        <w:t xml:space="preserve"> </w:t>
      </w:r>
      <w:r w:rsidRPr="00585925">
        <w:rPr>
          <w:rFonts w:ascii="Times New Roman" w:eastAsia="Times New Roman" w:hAnsi="Times New Roman" w:cs="Times New Roman"/>
          <w:color w:val="000000"/>
          <w:spacing w:val="2"/>
          <w:sz w:val="26"/>
          <w:szCs w:val="26"/>
        </w:rPr>
        <w:t>с</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pacing w:val="2"/>
          <w:sz w:val="26"/>
          <w:szCs w:val="26"/>
        </w:rPr>
        <w:t>д</w:t>
      </w:r>
      <w:r w:rsidRPr="00585925">
        <w:rPr>
          <w:rFonts w:ascii="Times New Roman" w:eastAsia="Times New Roman" w:hAnsi="Times New Roman" w:cs="Times New Roman"/>
          <w:color w:val="000000"/>
          <w:sz w:val="26"/>
          <w:szCs w:val="26"/>
        </w:rPr>
        <w:t>ы</w:t>
      </w:r>
      <w:r w:rsidRPr="00585925">
        <w:rPr>
          <w:rFonts w:ascii="Times New Roman" w:eastAsia="Times New Roman" w:hAnsi="Times New Roman" w:cs="Times New Roman"/>
          <w:color w:val="000000"/>
          <w:spacing w:val="71"/>
          <w:sz w:val="26"/>
          <w:szCs w:val="26"/>
        </w:rPr>
        <w:t xml:space="preserve"> </w:t>
      </w:r>
      <w:r w:rsidRPr="00585925">
        <w:rPr>
          <w:rFonts w:ascii="Times New Roman" w:eastAsia="Times New Roman" w:hAnsi="Times New Roman" w:cs="Times New Roman"/>
          <w:color w:val="000000"/>
          <w:spacing w:val="-2"/>
          <w:sz w:val="26"/>
          <w:szCs w:val="26"/>
        </w:rPr>
        <w:t>(</w:t>
      </w:r>
      <w:r w:rsidRPr="00585925">
        <w:rPr>
          <w:rFonts w:ascii="Times New Roman" w:eastAsia="Times New Roman" w:hAnsi="Times New Roman" w:cs="Times New Roman"/>
          <w:color w:val="000000"/>
          <w:sz w:val="26"/>
          <w:szCs w:val="26"/>
        </w:rPr>
        <w:t>дал</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е</w:t>
      </w:r>
      <w:r w:rsidRPr="00585925">
        <w:rPr>
          <w:rFonts w:ascii="Times New Roman" w:eastAsia="Times New Roman" w:hAnsi="Times New Roman" w:cs="Times New Roman"/>
          <w:color w:val="000000"/>
          <w:spacing w:val="77"/>
          <w:sz w:val="26"/>
          <w:szCs w:val="26"/>
        </w:rPr>
        <w:t xml:space="preserve"> </w:t>
      </w:r>
      <w:r w:rsidRPr="00585925">
        <w:rPr>
          <w:rFonts w:ascii="Times New Roman" w:eastAsia="Times New Roman" w:hAnsi="Times New Roman" w:cs="Times New Roman"/>
          <w:color w:val="000000"/>
          <w:sz w:val="26"/>
          <w:szCs w:val="26"/>
        </w:rPr>
        <w:t>-</w:t>
      </w:r>
      <w:r w:rsidRPr="00585925">
        <w:rPr>
          <w:rFonts w:ascii="Times New Roman" w:eastAsia="Times New Roman" w:hAnsi="Times New Roman" w:cs="Times New Roman"/>
          <w:color w:val="000000"/>
          <w:spacing w:val="68"/>
          <w:sz w:val="26"/>
          <w:szCs w:val="26"/>
        </w:rPr>
        <w:t xml:space="preserve"> </w:t>
      </w:r>
      <w:r w:rsidRPr="00585925">
        <w:rPr>
          <w:rFonts w:ascii="Times New Roman" w:eastAsia="Times New Roman" w:hAnsi="Times New Roman" w:cs="Times New Roman"/>
          <w:color w:val="000000"/>
          <w:spacing w:val="2"/>
          <w:w w:val="99"/>
          <w:sz w:val="26"/>
          <w:szCs w:val="26"/>
        </w:rPr>
        <w:t>Р</w:t>
      </w:r>
      <w:r w:rsidRPr="00585925">
        <w:rPr>
          <w:rFonts w:ascii="Times New Roman" w:eastAsia="Times New Roman" w:hAnsi="Times New Roman" w:cs="Times New Roman"/>
          <w:color w:val="000000"/>
          <w:sz w:val="26"/>
          <w:szCs w:val="26"/>
        </w:rPr>
        <w:t>П</w:t>
      </w:r>
      <w:r w:rsidRPr="00585925">
        <w:rPr>
          <w:rFonts w:ascii="Times New Roman" w:eastAsia="Times New Roman" w:hAnsi="Times New Roman" w:cs="Times New Roman"/>
          <w:color w:val="000000"/>
          <w:spacing w:val="-5"/>
          <w:sz w:val="26"/>
          <w:szCs w:val="26"/>
        </w:rPr>
        <w:t>П</w:t>
      </w:r>
      <w:r w:rsidRPr="00585925">
        <w:rPr>
          <w:rFonts w:ascii="Times New Roman" w:eastAsia="Times New Roman" w:hAnsi="Times New Roman" w:cs="Times New Roman"/>
          <w:color w:val="000000"/>
          <w:sz w:val="26"/>
          <w:szCs w:val="26"/>
        </w:rPr>
        <w:t>С)</w:t>
      </w:r>
      <w:r w:rsidRPr="00585925">
        <w:rPr>
          <w:rFonts w:ascii="Times New Roman" w:eastAsia="Times New Roman" w:hAnsi="Times New Roman" w:cs="Times New Roman"/>
          <w:color w:val="000000"/>
          <w:spacing w:val="71"/>
          <w:sz w:val="26"/>
          <w:szCs w:val="26"/>
        </w:rPr>
        <w:t xml:space="preserve"> </w:t>
      </w:r>
      <w:r w:rsidRPr="00585925">
        <w:rPr>
          <w:rFonts w:ascii="Times New Roman" w:eastAsia="Times New Roman" w:hAnsi="Times New Roman" w:cs="Times New Roman"/>
          <w:color w:val="000000"/>
          <w:sz w:val="26"/>
          <w:szCs w:val="26"/>
        </w:rPr>
        <w:t>в</w:t>
      </w:r>
      <w:r w:rsidRPr="00585925">
        <w:rPr>
          <w:rFonts w:ascii="Times New Roman" w:eastAsia="Times New Roman" w:hAnsi="Times New Roman" w:cs="Times New Roman"/>
          <w:color w:val="000000"/>
          <w:spacing w:val="70"/>
          <w:sz w:val="26"/>
          <w:szCs w:val="26"/>
        </w:rPr>
        <w:t xml:space="preserve"> </w:t>
      </w:r>
      <w:r w:rsidR="00B21B1A">
        <w:rPr>
          <w:rFonts w:ascii="Times New Roman" w:eastAsia="Times New Roman" w:hAnsi="Times New Roman" w:cs="Times New Roman"/>
          <w:color w:val="000000"/>
          <w:w w:val="99"/>
          <w:sz w:val="26"/>
          <w:szCs w:val="26"/>
        </w:rPr>
        <w:t>Образовательном учреждении</w:t>
      </w:r>
      <w:r w:rsidRPr="00585925">
        <w:rPr>
          <w:rFonts w:ascii="Times New Roman" w:eastAsia="Times New Roman" w:hAnsi="Times New Roman" w:cs="Times New Roman"/>
          <w:color w:val="000000"/>
          <w:sz w:val="26"/>
          <w:szCs w:val="26"/>
        </w:rPr>
        <w:t>;</w:t>
      </w:r>
      <w:r w:rsidRPr="00585925">
        <w:rPr>
          <w:rFonts w:ascii="Times New Roman" w:eastAsia="Times New Roman" w:hAnsi="Times New Roman" w:cs="Times New Roman"/>
          <w:color w:val="000000"/>
          <w:spacing w:val="72"/>
          <w:sz w:val="26"/>
          <w:szCs w:val="26"/>
        </w:rPr>
        <w:t xml:space="preserve"> </w:t>
      </w:r>
      <w:r w:rsidRPr="00585925">
        <w:rPr>
          <w:rFonts w:ascii="Times New Roman" w:eastAsia="Times New Roman" w:hAnsi="Times New Roman" w:cs="Times New Roman"/>
          <w:color w:val="000000"/>
          <w:sz w:val="26"/>
          <w:szCs w:val="26"/>
        </w:rPr>
        <w:t>м</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ери</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л</w:t>
      </w:r>
      <w:r w:rsidRPr="00585925">
        <w:rPr>
          <w:rFonts w:ascii="Times New Roman" w:eastAsia="Times New Roman" w:hAnsi="Times New Roman" w:cs="Times New Roman"/>
          <w:color w:val="000000"/>
          <w:w w:val="99"/>
          <w:sz w:val="26"/>
          <w:szCs w:val="26"/>
        </w:rPr>
        <w:t>ь</w:t>
      </w:r>
      <w:r w:rsidRPr="00585925">
        <w:rPr>
          <w:rFonts w:ascii="Times New Roman" w:eastAsia="Times New Roman" w:hAnsi="Times New Roman" w:cs="Times New Roman"/>
          <w:color w:val="000000"/>
          <w:sz w:val="26"/>
          <w:szCs w:val="26"/>
        </w:rPr>
        <w:t>н</w:t>
      </w:r>
      <w:r w:rsidRPr="00585925">
        <w:rPr>
          <w:rFonts w:ascii="Times New Roman" w:eastAsia="Times New Roman" w:hAnsi="Times New Roman" w:cs="Times New Roman"/>
          <w:color w:val="000000"/>
          <w:spacing w:val="1"/>
          <w:sz w:val="26"/>
          <w:szCs w:val="26"/>
        </w:rPr>
        <w:t>о-</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ех</w:t>
      </w:r>
      <w:r w:rsidRPr="00585925">
        <w:rPr>
          <w:rFonts w:ascii="Times New Roman" w:eastAsia="Times New Roman" w:hAnsi="Times New Roman" w:cs="Times New Roman"/>
          <w:color w:val="000000"/>
          <w:spacing w:val="1"/>
          <w:w w:val="99"/>
          <w:sz w:val="26"/>
          <w:szCs w:val="26"/>
        </w:rPr>
        <w:t>ни</w:t>
      </w:r>
      <w:r w:rsidRPr="00585925">
        <w:rPr>
          <w:rFonts w:ascii="Times New Roman" w:eastAsia="Times New Roman" w:hAnsi="Times New Roman" w:cs="Times New Roman"/>
          <w:color w:val="000000"/>
          <w:sz w:val="26"/>
          <w:szCs w:val="26"/>
        </w:rPr>
        <w:t>че</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sz w:val="26"/>
          <w:szCs w:val="26"/>
        </w:rPr>
        <w:t>кое о</w:t>
      </w:r>
      <w:r w:rsidRPr="00585925">
        <w:rPr>
          <w:rFonts w:ascii="Times New Roman" w:eastAsia="Times New Roman" w:hAnsi="Times New Roman" w:cs="Times New Roman"/>
          <w:color w:val="000000"/>
          <w:spacing w:val="1"/>
          <w:sz w:val="26"/>
          <w:szCs w:val="26"/>
        </w:rPr>
        <w:t>б</w:t>
      </w:r>
      <w:r w:rsidRPr="00585925">
        <w:rPr>
          <w:rFonts w:ascii="Times New Roman" w:eastAsia="Times New Roman" w:hAnsi="Times New Roman" w:cs="Times New Roman"/>
          <w:color w:val="000000"/>
          <w:spacing w:val="2"/>
          <w:sz w:val="26"/>
          <w:szCs w:val="26"/>
        </w:rPr>
        <w:t>е</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w w:val="99"/>
          <w:sz w:val="26"/>
          <w:szCs w:val="26"/>
        </w:rPr>
        <w:t>п</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pacing w:val="-4"/>
          <w:sz w:val="26"/>
          <w:szCs w:val="26"/>
        </w:rPr>
        <w:t>ч</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w w:val="99"/>
          <w:sz w:val="26"/>
          <w:szCs w:val="26"/>
        </w:rPr>
        <w:t>ни</w:t>
      </w:r>
      <w:r w:rsidRPr="00585925">
        <w:rPr>
          <w:rFonts w:ascii="Times New Roman" w:eastAsia="Times New Roman" w:hAnsi="Times New Roman" w:cs="Times New Roman"/>
          <w:color w:val="000000"/>
          <w:sz w:val="26"/>
          <w:szCs w:val="26"/>
        </w:rPr>
        <w:t>е</w:t>
      </w:r>
      <w:r w:rsidRPr="00585925">
        <w:rPr>
          <w:rFonts w:ascii="Times New Roman" w:eastAsia="Times New Roman" w:hAnsi="Times New Roman" w:cs="Times New Roman"/>
          <w:color w:val="000000"/>
          <w:spacing w:val="105"/>
          <w:sz w:val="26"/>
          <w:szCs w:val="26"/>
        </w:rPr>
        <w:t xml:space="preserve"> </w:t>
      </w:r>
      <w:r w:rsidRPr="00585925">
        <w:rPr>
          <w:rFonts w:ascii="Times New Roman" w:eastAsia="Times New Roman" w:hAnsi="Times New Roman" w:cs="Times New Roman"/>
          <w:color w:val="000000"/>
          <w:spacing w:val="-4"/>
          <w:sz w:val="26"/>
          <w:szCs w:val="26"/>
        </w:rPr>
        <w:t>П</w:t>
      </w:r>
      <w:r w:rsidRPr="00585925">
        <w:rPr>
          <w:rFonts w:ascii="Times New Roman" w:eastAsia="Times New Roman" w:hAnsi="Times New Roman" w:cs="Times New Roman"/>
          <w:color w:val="000000"/>
          <w:sz w:val="26"/>
          <w:szCs w:val="26"/>
        </w:rPr>
        <w:t>ро</w:t>
      </w:r>
      <w:r w:rsidRPr="00585925">
        <w:rPr>
          <w:rFonts w:ascii="Times New Roman" w:eastAsia="Times New Roman" w:hAnsi="Times New Roman" w:cs="Times New Roman"/>
          <w:color w:val="000000"/>
          <w:w w:val="99"/>
          <w:sz w:val="26"/>
          <w:szCs w:val="26"/>
        </w:rPr>
        <w:t>г</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ммы,</w:t>
      </w:r>
      <w:r w:rsidRPr="00585925">
        <w:rPr>
          <w:rFonts w:ascii="Times New Roman" w:eastAsia="Times New Roman" w:hAnsi="Times New Roman" w:cs="Times New Roman"/>
          <w:color w:val="000000"/>
          <w:spacing w:val="103"/>
          <w:sz w:val="26"/>
          <w:szCs w:val="26"/>
        </w:rPr>
        <w:t xml:space="preserve"> </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2"/>
          <w:sz w:val="26"/>
          <w:szCs w:val="26"/>
        </w:rPr>
        <w:t>б</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сп</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ч</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н</w:t>
      </w:r>
      <w:r w:rsidRPr="00585925">
        <w:rPr>
          <w:rFonts w:ascii="Times New Roman" w:eastAsia="Times New Roman" w:hAnsi="Times New Roman" w:cs="Times New Roman"/>
          <w:color w:val="000000"/>
          <w:spacing w:val="-4"/>
          <w:sz w:val="26"/>
          <w:szCs w:val="26"/>
        </w:rPr>
        <w:t>н</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ь</w:t>
      </w:r>
      <w:r w:rsidRPr="00585925">
        <w:rPr>
          <w:rFonts w:ascii="Times New Roman" w:eastAsia="Times New Roman" w:hAnsi="Times New Roman" w:cs="Times New Roman"/>
          <w:color w:val="000000"/>
          <w:spacing w:val="101"/>
          <w:sz w:val="26"/>
          <w:szCs w:val="26"/>
        </w:rPr>
        <w:t xml:space="preserve"> </w:t>
      </w:r>
      <w:r w:rsidRPr="00585925">
        <w:rPr>
          <w:rFonts w:ascii="Times New Roman" w:eastAsia="Times New Roman" w:hAnsi="Times New Roman" w:cs="Times New Roman"/>
          <w:color w:val="000000"/>
          <w:sz w:val="26"/>
          <w:szCs w:val="26"/>
        </w:rPr>
        <w:t>м</w:t>
      </w:r>
      <w:r w:rsidRPr="00585925">
        <w:rPr>
          <w:rFonts w:ascii="Times New Roman" w:eastAsia="Times New Roman" w:hAnsi="Times New Roman" w:cs="Times New Roman"/>
          <w:color w:val="000000"/>
          <w:spacing w:val="2"/>
          <w:sz w:val="26"/>
          <w:szCs w:val="26"/>
        </w:rPr>
        <w:t>е</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1"/>
          <w:sz w:val="26"/>
          <w:szCs w:val="26"/>
        </w:rPr>
        <w:t>д</w:t>
      </w:r>
      <w:r w:rsidRPr="00585925">
        <w:rPr>
          <w:rFonts w:ascii="Times New Roman" w:eastAsia="Times New Roman" w:hAnsi="Times New Roman" w:cs="Times New Roman"/>
          <w:color w:val="000000"/>
          <w:sz w:val="26"/>
          <w:szCs w:val="26"/>
        </w:rPr>
        <w:t>иче</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sz w:val="26"/>
          <w:szCs w:val="26"/>
        </w:rPr>
        <w:t>кими</w:t>
      </w:r>
      <w:r w:rsidRPr="00585925">
        <w:rPr>
          <w:rFonts w:ascii="Times New Roman" w:eastAsia="Times New Roman" w:hAnsi="Times New Roman" w:cs="Times New Roman"/>
          <w:color w:val="000000"/>
          <w:spacing w:val="103"/>
          <w:sz w:val="26"/>
          <w:szCs w:val="26"/>
        </w:rPr>
        <w:t xml:space="preserve"> </w:t>
      </w:r>
      <w:r w:rsidRPr="00585925">
        <w:rPr>
          <w:rFonts w:ascii="Times New Roman" w:eastAsia="Times New Roman" w:hAnsi="Times New Roman" w:cs="Times New Roman"/>
          <w:color w:val="000000"/>
          <w:spacing w:val="-2"/>
          <w:sz w:val="26"/>
          <w:szCs w:val="26"/>
        </w:rPr>
        <w:t>м</w:t>
      </w:r>
      <w:r w:rsidRPr="00585925">
        <w:rPr>
          <w:rFonts w:ascii="Times New Roman" w:eastAsia="Times New Roman" w:hAnsi="Times New Roman" w:cs="Times New Roman"/>
          <w:color w:val="000000"/>
          <w:sz w:val="26"/>
          <w:szCs w:val="26"/>
        </w:rPr>
        <w:t>а</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ериа</w:t>
      </w:r>
      <w:r w:rsidRPr="00585925">
        <w:rPr>
          <w:rFonts w:ascii="Times New Roman" w:eastAsia="Times New Roman" w:hAnsi="Times New Roman" w:cs="Times New Roman"/>
          <w:color w:val="000000"/>
          <w:spacing w:val="1"/>
          <w:sz w:val="26"/>
          <w:szCs w:val="26"/>
        </w:rPr>
        <w:t>ла</w:t>
      </w:r>
      <w:r w:rsidRPr="00585925">
        <w:rPr>
          <w:rFonts w:ascii="Times New Roman" w:eastAsia="Times New Roman" w:hAnsi="Times New Roman" w:cs="Times New Roman"/>
          <w:color w:val="000000"/>
          <w:sz w:val="26"/>
          <w:szCs w:val="26"/>
        </w:rPr>
        <w:t>ми</w:t>
      </w:r>
      <w:r w:rsidRPr="00585925">
        <w:rPr>
          <w:rFonts w:ascii="Times New Roman" w:eastAsia="Times New Roman" w:hAnsi="Times New Roman" w:cs="Times New Roman"/>
          <w:color w:val="000000"/>
          <w:spacing w:val="99"/>
          <w:sz w:val="26"/>
          <w:szCs w:val="26"/>
        </w:rPr>
        <w:t xml:space="preserve"> </w:t>
      </w:r>
      <w:r w:rsidRPr="00585925">
        <w:rPr>
          <w:rFonts w:ascii="Times New Roman" w:eastAsia="Times New Roman" w:hAnsi="Times New Roman" w:cs="Times New Roman"/>
          <w:color w:val="000000"/>
          <w:sz w:val="26"/>
          <w:szCs w:val="26"/>
        </w:rPr>
        <w:t>и</w:t>
      </w:r>
      <w:r w:rsidRPr="00585925">
        <w:rPr>
          <w:rFonts w:ascii="Times New Roman" w:eastAsia="Times New Roman" w:hAnsi="Times New Roman" w:cs="Times New Roman"/>
          <w:color w:val="000000"/>
          <w:spacing w:val="100"/>
          <w:sz w:val="26"/>
          <w:szCs w:val="26"/>
        </w:rPr>
        <w:t xml:space="preserve"> </w:t>
      </w:r>
      <w:r w:rsidRPr="00585925">
        <w:rPr>
          <w:rFonts w:ascii="Times New Roman" w:eastAsia="Times New Roman" w:hAnsi="Times New Roman" w:cs="Times New Roman"/>
          <w:color w:val="000000"/>
          <w:spacing w:val="1"/>
          <w:sz w:val="26"/>
          <w:szCs w:val="26"/>
        </w:rPr>
        <w:t>с</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дс</w:t>
      </w:r>
      <w:r w:rsidRPr="00585925">
        <w:rPr>
          <w:rFonts w:ascii="Times New Roman" w:eastAsia="Times New Roman" w:hAnsi="Times New Roman" w:cs="Times New Roman"/>
          <w:color w:val="000000"/>
          <w:spacing w:val="1"/>
          <w:sz w:val="26"/>
          <w:szCs w:val="26"/>
        </w:rPr>
        <w:t>т</w:t>
      </w:r>
      <w:r w:rsidRPr="00585925">
        <w:rPr>
          <w:rFonts w:ascii="Times New Roman" w:eastAsia="Times New Roman" w:hAnsi="Times New Roman" w:cs="Times New Roman"/>
          <w:color w:val="000000"/>
          <w:sz w:val="26"/>
          <w:szCs w:val="26"/>
        </w:rPr>
        <w:t>вам</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z w:val="26"/>
          <w:szCs w:val="26"/>
        </w:rPr>
        <w:t xml:space="preserve"> о</w:t>
      </w:r>
      <w:r w:rsidRPr="00585925">
        <w:rPr>
          <w:rFonts w:ascii="Times New Roman" w:eastAsia="Times New Roman" w:hAnsi="Times New Roman" w:cs="Times New Roman"/>
          <w:color w:val="000000"/>
          <w:spacing w:val="5"/>
          <w:sz w:val="26"/>
          <w:szCs w:val="26"/>
        </w:rPr>
        <w:t>б</w:t>
      </w:r>
      <w:r w:rsidRPr="00585925">
        <w:rPr>
          <w:rFonts w:ascii="Times New Roman" w:eastAsia="Times New Roman" w:hAnsi="Times New Roman" w:cs="Times New Roman"/>
          <w:color w:val="000000"/>
          <w:spacing w:val="-7"/>
          <w:sz w:val="26"/>
          <w:szCs w:val="26"/>
        </w:rPr>
        <w:t>у</w:t>
      </w:r>
      <w:r w:rsidRPr="00585925">
        <w:rPr>
          <w:rFonts w:ascii="Times New Roman" w:eastAsia="Times New Roman" w:hAnsi="Times New Roman" w:cs="Times New Roman"/>
          <w:color w:val="000000"/>
          <w:sz w:val="26"/>
          <w:szCs w:val="26"/>
        </w:rPr>
        <w:t>че</w:t>
      </w:r>
      <w:r w:rsidRPr="00585925">
        <w:rPr>
          <w:rFonts w:ascii="Times New Roman" w:eastAsia="Times New Roman" w:hAnsi="Times New Roman" w:cs="Times New Roman"/>
          <w:color w:val="000000"/>
          <w:w w:val="99"/>
          <w:sz w:val="26"/>
          <w:szCs w:val="26"/>
        </w:rPr>
        <w:t>ни</w:t>
      </w:r>
      <w:r w:rsidRPr="00585925">
        <w:rPr>
          <w:rFonts w:ascii="Times New Roman" w:eastAsia="Times New Roman" w:hAnsi="Times New Roman" w:cs="Times New Roman"/>
          <w:color w:val="000000"/>
          <w:sz w:val="26"/>
          <w:szCs w:val="26"/>
        </w:rPr>
        <w:t>я</w:t>
      </w:r>
      <w:r w:rsidRPr="00585925">
        <w:rPr>
          <w:rFonts w:ascii="Times New Roman" w:eastAsia="Times New Roman" w:hAnsi="Times New Roman" w:cs="Times New Roman"/>
          <w:color w:val="000000"/>
          <w:spacing w:val="1"/>
          <w:sz w:val="26"/>
          <w:szCs w:val="26"/>
        </w:rPr>
        <w:t xml:space="preserve"> </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z w:val="26"/>
          <w:szCs w:val="26"/>
        </w:rPr>
        <w:t xml:space="preserve"> вос</w:t>
      </w:r>
      <w:r w:rsidRPr="00585925">
        <w:rPr>
          <w:rFonts w:ascii="Times New Roman" w:eastAsia="Times New Roman" w:hAnsi="Times New Roman" w:cs="Times New Roman"/>
          <w:color w:val="000000"/>
          <w:w w:val="99"/>
          <w:sz w:val="26"/>
          <w:szCs w:val="26"/>
        </w:rPr>
        <w:t>пи</w:t>
      </w:r>
      <w:r w:rsidRPr="00585925">
        <w:rPr>
          <w:rFonts w:ascii="Times New Roman" w:eastAsia="Times New Roman" w:hAnsi="Times New Roman" w:cs="Times New Roman"/>
          <w:color w:val="000000"/>
          <w:spacing w:val="-1"/>
          <w:sz w:val="26"/>
          <w:szCs w:val="26"/>
        </w:rPr>
        <w:t>т</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w w:val="99"/>
          <w:sz w:val="26"/>
          <w:szCs w:val="26"/>
        </w:rPr>
        <w:t>ни</w:t>
      </w:r>
      <w:r w:rsidRPr="00585925">
        <w:rPr>
          <w:rFonts w:ascii="Times New Roman" w:eastAsia="Times New Roman" w:hAnsi="Times New Roman" w:cs="Times New Roman"/>
          <w:color w:val="000000"/>
          <w:spacing w:val="1"/>
          <w:sz w:val="26"/>
          <w:szCs w:val="26"/>
        </w:rPr>
        <w:t>я</w:t>
      </w:r>
      <w:r w:rsidRPr="00585925">
        <w:rPr>
          <w:rFonts w:ascii="Times New Roman" w:eastAsia="Times New Roman" w:hAnsi="Times New Roman" w:cs="Times New Roman"/>
          <w:color w:val="000000"/>
          <w:sz w:val="26"/>
          <w:szCs w:val="26"/>
        </w:rPr>
        <w:t>.</w:t>
      </w:r>
    </w:p>
    <w:p w14:paraId="74E7F576" w14:textId="77777777" w:rsidR="00650302" w:rsidRPr="00585925" w:rsidRDefault="00B56F46" w:rsidP="00585925">
      <w:pPr>
        <w:widowControl w:val="0"/>
        <w:tabs>
          <w:tab w:val="left" w:pos="1759"/>
          <w:tab w:val="left" w:pos="3455"/>
          <w:tab w:val="left" w:pos="5549"/>
          <w:tab w:val="left" w:pos="6823"/>
          <w:tab w:val="left" w:pos="7451"/>
          <w:tab w:val="left" w:pos="9238"/>
        </w:tabs>
        <w:spacing w:line="240" w:lineRule="auto"/>
        <w:ind w:right="-8" w:firstLine="539"/>
        <w:jc w:val="both"/>
        <w:rPr>
          <w:rFonts w:ascii="Times New Roman" w:eastAsia="Times New Roman" w:hAnsi="Times New Roman" w:cs="Times New Roman"/>
          <w:color w:val="000000"/>
          <w:sz w:val="26"/>
          <w:szCs w:val="26"/>
        </w:rPr>
      </w:pPr>
      <w:r w:rsidRPr="00585925">
        <w:rPr>
          <w:rFonts w:ascii="Times New Roman" w:eastAsia="Times New Roman" w:hAnsi="Times New Roman" w:cs="Times New Roman"/>
          <w:color w:val="000000"/>
          <w:spacing w:val="-1"/>
          <w:w w:val="99"/>
          <w:sz w:val="26"/>
          <w:szCs w:val="26"/>
        </w:rPr>
        <w:t>Р</w:t>
      </w:r>
      <w:r w:rsidRPr="00585925">
        <w:rPr>
          <w:rFonts w:ascii="Times New Roman" w:eastAsia="Times New Roman" w:hAnsi="Times New Roman" w:cs="Times New Roman"/>
          <w:color w:val="000000"/>
          <w:sz w:val="26"/>
          <w:szCs w:val="26"/>
        </w:rPr>
        <w:t>а</w:t>
      </w:r>
      <w:r w:rsidRPr="00585925">
        <w:rPr>
          <w:rFonts w:ascii="Times New Roman" w:eastAsia="Times New Roman" w:hAnsi="Times New Roman" w:cs="Times New Roman"/>
          <w:color w:val="000000"/>
          <w:spacing w:val="1"/>
          <w:sz w:val="26"/>
          <w:szCs w:val="26"/>
        </w:rPr>
        <w:t>з</w:t>
      </w:r>
      <w:r w:rsidRPr="00585925">
        <w:rPr>
          <w:rFonts w:ascii="Times New Roman" w:eastAsia="Times New Roman" w:hAnsi="Times New Roman" w:cs="Times New Roman"/>
          <w:color w:val="000000"/>
          <w:spacing w:val="2"/>
          <w:sz w:val="26"/>
          <w:szCs w:val="26"/>
        </w:rPr>
        <w:t>де</w:t>
      </w:r>
      <w:r w:rsidRPr="00585925">
        <w:rPr>
          <w:rFonts w:ascii="Times New Roman" w:eastAsia="Times New Roman" w:hAnsi="Times New Roman" w:cs="Times New Roman"/>
          <w:color w:val="000000"/>
          <w:sz w:val="26"/>
          <w:szCs w:val="26"/>
        </w:rPr>
        <w:t>л</w:t>
      </w:r>
      <w:r w:rsidRPr="00585925">
        <w:rPr>
          <w:rFonts w:ascii="Times New Roman" w:eastAsia="Times New Roman" w:hAnsi="Times New Roman" w:cs="Times New Roman"/>
          <w:color w:val="000000"/>
          <w:spacing w:val="80"/>
          <w:sz w:val="26"/>
          <w:szCs w:val="26"/>
        </w:rPr>
        <w:t xml:space="preserve"> </w:t>
      </w:r>
      <w:r w:rsidRPr="00585925">
        <w:rPr>
          <w:rFonts w:ascii="Times New Roman" w:eastAsia="Times New Roman" w:hAnsi="Times New Roman" w:cs="Times New Roman"/>
          <w:color w:val="000000"/>
          <w:sz w:val="26"/>
          <w:szCs w:val="26"/>
        </w:rPr>
        <w:t>включа</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т</w:t>
      </w:r>
      <w:r w:rsidRPr="00585925">
        <w:rPr>
          <w:rFonts w:ascii="Times New Roman" w:eastAsia="Times New Roman" w:hAnsi="Times New Roman" w:cs="Times New Roman"/>
          <w:color w:val="000000"/>
          <w:spacing w:val="79"/>
          <w:sz w:val="26"/>
          <w:szCs w:val="26"/>
        </w:rPr>
        <w:t xml:space="preserve"> </w:t>
      </w:r>
      <w:r w:rsidRPr="00585925">
        <w:rPr>
          <w:rFonts w:ascii="Times New Roman" w:eastAsia="Times New Roman" w:hAnsi="Times New Roman" w:cs="Times New Roman"/>
          <w:color w:val="000000"/>
          <w:w w:val="99"/>
          <w:sz w:val="26"/>
          <w:szCs w:val="26"/>
        </w:rPr>
        <w:t>п</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z w:val="26"/>
          <w:szCs w:val="26"/>
        </w:rPr>
        <w:t>м</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pacing w:val="-1"/>
          <w:sz w:val="26"/>
          <w:szCs w:val="26"/>
        </w:rPr>
        <w:t>ы</w:t>
      </w:r>
      <w:r w:rsidRPr="00585925">
        <w:rPr>
          <w:rFonts w:ascii="Times New Roman" w:eastAsia="Times New Roman" w:hAnsi="Times New Roman" w:cs="Times New Roman"/>
          <w:color w:val="000000"/>
          <w:sz w:val="26"/>
          <w:szCs w:val="26"/>
        </w:rPr>
        <w:t>е</w:t>
      </w:r>
      <w:r w:rsidRPr="00585925">
        <w:rPr>
          <w:rFonts w:ascii="Times New Roman" w:eastAsia="Times New Roman" w:hAnsi="Times New Roman" w:cs="Times New Roman"/>
          <w:color w:val="000000"/>
          <w:spacing w:val="81"/>
          <w:sz w:val="26"/>
          <w:szCs w:val="26"/>
        </w:rPr>
        <w:t xml:space="preserve"> </w:t>
      </w:r>
      <w:r w:rsidRPr="00585925">
        <w:rPr>
          <w:rFonts w:ascii="Times New Roman" w:eastAsia="Times New Roman" w:hAnsi="Times New Roman" w:cs="Times New Roman"/>
          <w:color w:val="000000"/>
          <w:spacing w:val="-4"/>
          <w:sz w:val="26"/>
          <w:szCs w:val="26"/>
        </w:rPr>
        <w:t>п</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чни</w:t>
      </w:r>
      <w:r w:rsidRPr="00585925">
        <w:rPr>
          <w:rFonts w:ascii="Times New Roman" w:eastAsia="Times New Roman" w:hAnsi="Times New Roman" w:cs="Times New Roman"/>
          <w:color w:val="000000"/>
          <w:spacing w:val="75"/>
          <w:sz w:val="26"/>
          <w:szCs w:val="26"/>
        </w:rPr>
        <w:t xml:space="preserve"> </w:t>
      </w:r>
      <w:r w:rsidRPr="00585925">
        <w:rPr>
          <w:rFonts w:ascii="Times New Roman" w:eastAsia="Times New Roman" w:hAnsi="Times New Roman" w:cs="Times New Roman"/>
          <w:color w:val="000000"/>
          <w:spacing w:val="4"/>
          <w:sz w:val="26"/>
          <w:szCs w:val="26"/>
        </w:rPr>
        <w:t>х</w:t>
      </w:r>
      <w:r w:rsidRPr="00585925">
        <w:rPr>
          <w:rFonts w:ascii="Times New Roman" w:eastAsia="Times New Roman" w:hAnsi="Times New Roman" w:cs="Times New Roman"/>
          <w:color w:val="000000"/>
          <w:spacing w:val="-6"/>
          <w:sz w:val="26"/>
          <w:szCs w:val="26"/>
        </w:rPr>
        <w:t>у</w:t>
      </w:r>
      <w:r w:rsidRPr="00585925">
        <w:rPr>
          <w:rFonts w:ascii="Times New Roman" w:eastAsia="Times New Roman" w:hAnsi="Times New Roman" w:cs="Times New Roman"/>
          <w:color w:val="000000"/>
          <w:sz w:val="26"/>
          <w:szCs w:val="26"/>
        </w:rPr>
        <w:t>до</w:t>
      </w:r>
      <w:r w:rsidRPr="00585925">
        <w:rPr>
          <w:rFonts w:ascii="Times New Roman" w:eastAsia="Times New Roman" w:hAnsi="Times New Roman" w:cs="Times New Roman"/>
          <w:color w:val="000000"/>
          <w:spacing w:val="-1"/>
          <w:sz w:val="26"/>
          <w:szCs w:val="26"/>
        </w:rPr>
        <w:t>ж</w:t>
      </w:r>
      <w:r w:rsidRPr="00585925">
        <w:rPr>
          <w:rFonts w:ascii="Times New Roman" w:eastAsia="Times New Roman" w:hAnsi="Times New Roman" w:cs="Times New Roman"/>
          <w:color w:val="000000"/>
          <w:sz w:val="26"/>
          <w:szCs w:val="26"/>
        </w:rPr>
        <w:t>е</w:t>
      </w:r>
      <w:r w:rsidRPr="00585925">
        <w:rPr>
          <w:rFonts w:ascii="Times New Roman" w:eastAsia="Times New Roman" w:hAnsi="Times New Roman" w:cs="Times New Roman"/>
          <w:color w:val="000000"/>
          <w:spacing w:val="7"/>
          <w:sz w:val="26"/>
          <w:szCs w:val="26"/>
        </w:rPr>
        <w:t>с</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венной</w:t>
      </w:r>
      <w:r w:rsidRPr="00585925">
        <w:rPr>
          <w:rFonts w:ascii="Times New Roman" w:eastAsia="Times New Roman" w:hAnsi="Times New Roman" w:cs="Times New Roman"/>
          <w:color w:val="000000"/>
          <w:spacing w:val="78"/>
          <w:sz w:val="26"/>
          <w:szCs w:val="26"/>
        </w:rPr>
        <w:t xml:space="preserve"> </w:t>
      </w:r>
      <w:r w:rsidRPr="00585925">
        <w:rPr>
          <w:rFonts w:ascii="Times New Roman" w:eastAsia="Times New Roman" w:hAnsi="Times New Roman" w:cs="Times New Roman"/>
          <w:color w:val="000000"/>
          <w:sz w:val="26"/>
          <w:szCs w:val="26"/>
        </w:rPr>
        <w:t>ли</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pacing w:val="3"/>
          <w:w w:val="99"/>
          <w:sz w:val="26"/>
          <w:szCs w:val="26"/>
        </w:rPr>
        <w:t>т</w:t>
      </w:r>
      <w:r w:rsidRPr="00585925">
        <w:rPr>
          <w:rFonts w:ascii="Times New Roman" w:eastAsia="Times New Roman" w:hAnsi="Times New Roman" w:cs="Times New Roman"/>
          <w:color w:val="000000"/>
          <w:spacing w:val="-3"/>
          <w:sz w:val="26"/>
          <w:szCs w:val="26"/>
        </w:rPr>
        <w:t>у</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ы</w:t>
      </w:r>
      <w:r w:rsidRPr="00585925">
        <w:rPr>
          <w:rFonts w:ascii="Times New Roman" w:eastAsia="Times New Roman" w:hAnsi="Times New Roman" w:cs="Times New Roman"/>
          <w:color w:val="000000"/>
          <w:sz w:val="26"/>
          <w:szCs w:val="26"/>
        </w:rPr>
        <w:t>,</w:t>
      </w:r>
      <w:r w:rsidRPr="00585925">
        <w:rPr>
          <w:rFonts w:ascii="Times New Roman" w:eastAsia="Times New Roman" w:hAnsi="Times New Roman" w:cs="Times New Roman"/>
          <w:color w:val="000000"/>
          <w:spacing w:val="79"/>
          <w:sz w:val="26"/>
          <w:szCs w:val="26"/>
        </w:rPr>
        <w:t xml:space="preserve"> </w:t>
      </w:r>
      <w:r w:rsidRPr="00585925">
        <w:rPr>
          <w:rFonts w:ascii="Times New Roman" w:eastAsia="Times New Roman" w:hAnsi="Times New Roman" w:cs="Times New Roman"/>
          <w:color w:val="000000"/>
          <w:spacing w:val="4"/>
          <w:sz w:val="26"/>
          <w:szCs w:val="26"/>
        </w:rPr>
        <w:t>м</w:t>
      </w:r>
      <w:r w:rsidRPr="00585925">
        <w:rPr>
          <w:rFonts w:ascii="Times New Roman" w:eastAsia="Times New Roman" w:hAnsi="Times New Roman" w:cs="Times New Roman"/>
          <w:color w:val="000000"/>
          <w:spacing w:val="-2"/>
          <w:sz w:val="26"/>
          <w:szCs w:val="26"/>
        </w:rPr>
        <w:t>у</w:t>
      </w:r>
      <w:r w:rsidRPr="00585925">
        <w:rPr>
          <w:rFonts w:ascii="Times New Roman" w:eastAsia="Times New Roman" w:hAnsi="Times New Roman" w:cs="Times New Roman"/>
          <w:color w:val="000000"/>
          <w:w w:val="99"/>
          <w:sz w:val="26"/>
          <w:szCs w:val="26"/>
        </w:rPr>
        <w:t>з</w:t>
      </w:r>
      <w:r w:rsidRPr="00585925">
        <w:rPr>
          <w:rFonts w:ascii="Times New Roman" w:eastAsia="Times New Roman" w:hAnsi="Times New Roman" w:cs="Times New Roman"/>
          <w:color w:val="000000"/>
          <w:sz w:val="26"/>
          <w:szCs w:val="26"/>
        </w:rPr>
        <w:t>ы</w:t>
      </w:r>
      <w:r w:rsidRPr="00585925">
        <w:rPr>
          <w:rFonts w:ascii="Times New Roman" w:eastAsia="Times New Roman" w:hAnsi="Times New Roman" w:cs="Times New Roman"/>
          <w:color w:val="000000"/>
          <w:spacing w:val="1"/>
          <w:sz w:val="26"/>
          <w:szCs w:val="26"/>
        </w:rPr>
        <w:t>ка</w:t>
      </w:r>
      <w:r w:rsidRPr="00585925">
        <w:rPr>
          <w:rFonts w:ascii="Times New Roman" w:eastAsia="Times New Roman" w:hAnsi="Times New Roman" w:cs="Times New Roman"/>
          <w:color w:val="000000"/>
          <w:w w:val="99"/>
          <w:sz w:val="26"/>
          <w:szCs w:val="26"/>
        </w:rPr>
        <w:t>льн</w:t>
      </w:r>
      <w:r w:rsidRPr="00585925">
        <w:rPr>
          <w:rFonts w:ascii="Times New Roman" w:eastAsia="Times New Roman" w:hAnsi="Times New Roman" w:cs="Times New Roman"/>
          <w:color w:val="000000"/>
          <w:spacing w:val="-1"/>
          <w:sz w:val="26"/>
          <w:szCs w:val="26"/>
        </w:rPr>
        <w:t>ы</w:t>
      </w:r>
      <w:r w:rsidRPr="00585925">
        <w:rPr>
          <w:rFonts w:ascii="Times New Roman" w:eastAsia="Times New Roman" w:hAnsi="Times New Roman" w:cs="Times New Roman"/>
          <w:color w:val="000000"/>
          <w:sz w:val="26"/>
          <w:szCs w:val="26"/>
        </w:rPr>
        <w:t xml:space="preserve">х </w:t>
      </w:r>
      <w:r w:rsidRPr="00585925">
        <w:rPr>
          <w:rFonts w:ascii="Times New Roman" w:eastAsia="Times New Roman" w:hAnsi="Times New Roman" w:cs="Times New Roman"/>
          <w:color w:val="000000"/>
          <w:w w:val="99"/>
          <w:sz w:val="26"/>
          <w:szCs w:val="26"/>
        </w:rPr>
        <w:t>п</w:t>
      </w:r>
      <w:r w:rsidRPr="00585925">
        <w:rPr>
          <w:rFonts w:ascii="Times New Roman" w:eastAsia="Times New Roman" w:hAnsi="Times New Roman" w:cs="Times New Roman"/>
          <w:color w:val="000000"/>
          <w:sz w:val="26"/>
          <w:szCs w:val="26"/>
        </w:rPr>
        <w:t>ро</w:t>
      </w:r>
      <w:r w:rsidRPr="00585925">
        <w:rPr>
          <w:rFonts w:ascii="Times New Roman" w:eastAsia="Times New Roman" w:hAnsi="Times New Roman" w:cs="Times New Roman"/>
          <w:color w:val="000000"/>
          <w:w w:val="99"/>
          <w:sz w:val="26"/>
          <w:szCs w:val="26"/>
        </w:rPr>
        <w:t>из</w:t>
      </w:r>
      <w:r w:rsidRPr="00585925">
        <w:rPr>
          <w:rFonts w:ascii="Times New Roman" w:eastAsia="Times New Roman" w:hAnsi="Times New Roman" w:cs="Times New Roman"/>
          <w:color w:val="000000"/>
          <w:sz w:val="26"/>
          <w:szCs w:val="26"/>
        </w:rPr>
        <w:t>ве</w:t>
      </w:r>
      <w:r w:rsidRPr="00585925">
        <w:rPr>
          <w:rFonts w:ascii="Times New Roman" w:eastAsia="Times New Roman" w:hAnsi="Times New Roman" w:cs="Times New Roman"/>
          <w:color w:val="000000"/>
          <w:spacing w:val="2"/>
          <w:sz w:val="26"/>
          <w:szCs w:val="26"/>
        </w:rPr>
        <w:t>д</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w w:val="99"/>
          <w:sz w:val="26"/>
          <w:szCs w:val="26"/>
        </w:rPr>
        <w:t>ний</w:t>
      </w:r>
      <w:r w:rsidR="00DF4A46">
        <w:rPr>
          <w:rFonts w:ascii="Times New Roman" w:eastAsia="Times New Roman" w:hAnsi="Times New Roman" w:cs="Times New Roman"/>
          <w:color w:val="000000"/>
          <w:sz w:val="26"/>
          <w:szCs w:val="26"/>
        </w:rPr>
        <w:t xml:space="preserve">, </w:t>
      </w:r>
      <w:r w:rsidRPr="00585925">
        <w:rPr>
          <w:rFonts w:ascii="Times New Roman" w:eastAsia="Times New Roman" w:hAnsi="Times New Roman" w:cs="Times New Roman"/>
          <w:color w:val="000000"/>
          <w:w w:val="99"/>
          <w:sz w:val="26"/>
          <w:szCs w:val="26"/>
        </w:rPr>
        <w:t>п</w:t>
      </w:r>
      <w:r w:rsidRPr="00585925">
        <w:rPr>
          <w:rFonts w:ascii="Times New Roman" w:eastAsia="Times New Roman" w:hAnsi="Times New Roman" w:cs="Times New Roman"/>
          <w:color w:val="000000"/>
          <w:sz w:val="26"/>
          <w:szCs w:val="26"/>
        </w:rPr>
        <w:t>ро</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z w:val="26"/>
          <w:szCs w:val="26"/>
        </w:rPr>
        <w:t>зведе</w:t>
      </w:r>
      <w:r w:rsidRPr="00585925">
        <w:rPr>
          <w:rFonts w:ascii="Times New Roman" w:eastAsia="Times New Roman" w:hAnsi="Times New Roman" w:cs="Times New Roman"/>
          <w:color w:val="000000"/>
          <w:w w:val="99"/>
          <w:sz w:val="26"/>
          <w:szCs w:val="26"/>
        </w:rPr>
        <w:t>ний</w:t>
      </w:r>
      <w:r w:rsidR="00DF4A46">
        <w:rPr>
          <w:rFonts w:ascii="Times New Roman" w:eastAsia="Times New Roman" w:hAnsi="Times New Roman" w:cs="Times New Roman"/>
          <w:color w:val="000000"/>
          <w:sz w:val="26"/>
          <w:szCs w:val="26"/>
        </w:rPr>
        <w:t xml:space="preserve"> </w:t>
      </w:r>
      <w:r w:rsidRPr="00585925">
        <w:rPr>
          <w:rFonts w:ascii="Times New Roman" w:eastAsia="Times New Roman" w:hAnsi="Times New Roman" w:cs="Times New Roman"/>
          <w:color w:val="000000"/>
          <w:sz w:val="26"/>
          <w:szCs w:val="26"/>
        </w:rPr>
        <w:t>и</w:t>
      </w:r>
      <w:r w:rsidRPr="00585925">
        <w:rPr>
          <w:rFonts w:ascii="Times New Roman" w:eastAsia="Times New Roman" w:hAnsi="Times New Roman" w:cs="Times New Roman"/>
          <w:color w:val="000000"/>
          <w:w w:val="99"/>
          <w:sz w:val="26"/>
          <w:szCs w:val="26"/>
        </w:rPr>
        <w:t>з</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2"/>
          <w:sz w:val="26"/>
          <w:szCs w:val="26"/>
        </w:rPr>
        <w:t>б</w:t>
      </w:r>
      <w:r w:rsidRPr="00585925">
        <w:rPr>
          <w:rFonts w:ascii="Times New Roman" w:eastAsia="Times New Roman" w:hAnsi="Times New Roman" w:cs="Times New Roman"/>
          <w:color w:val="000000"/>
          <w:spacing w:val="-3"/>
          <w:sz w:val="26"/>
          <w:szCs w:val="26"/>
        </w:rPr>
        <w:t>р</w:t>
      </w:r>
      <w:r w:rsidRPr="00585925">
        <w:rPr>
          <w:rFonts w:ascii="Times New Roman" w:eastAsia="Times New Roman" w:hAnsi="Times New Roman" w:cs="Times New Roman"/>
          <w:color w:val="000000"/>
          <w:sz w:val="26"/>
          <w:szCs w:val="26"/>
        </w:rPr>
        <w:t>а</w:t>
      </w:r>
      <w:r w:rsidRPr="00585925">
        <w:rPr>
          <w:rFonts w:ascii="Times New Roman" w:eastAsia="Times New Roman" w:hAnsi="Times New Roman" w:cs="Times New Roman"/>
          <w:color w:val="000000"/>
          <w:spacing w:val="1"/>
          <w:w w:val="99"/>
          <w:sz w:val="26"/>
          <w:szCs w:val="26"/>
        </w:rPr>
        <w:t>з</w:t>
      </w:r>
      <w:r w:rsidRPr="00585925">
        <w:rPr>
          <w:rFonts w:ascii="Times New Roman" w:eastAsia="Times New Roman" w:hAnsi="Times New Roman" w:cs="Times New Roman"/>
          <w:color w:val="000000"/>
          <w:sz w:val="26"/>
          <w:szCs w:val="26"/>
        </w:rPr>
        <w:t>и</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ельного</w:t>
      </w:r>
      <w:r w:rsidR="00DF4A46">
        <w:rPr>
          <w:rFonts w:ascii="Times New Roman" w:eastAsia="Times New Roman" w:hAnsi="Times New Roman" w:cs="Times New Roman"/>
          <w:color w:val="000000"/>
          <w:sz w:val="26"/>
          <w:szCs w:val="26"/>
        </w:rPr>
        <w:t xml:space="preserve"> </w:t>
      </w:r>
      <w:r w:rsidRPr="00585925">
        <w:rPr>
          <w:rFonts w:ascii="Times New Roman" w:eastAsia="Times New Roman" w:hAnsi="Times New Roman" w:cs="Times New Roman"/>
          <w:color w:val="000000"/>
          <w:sz w:val="26"/>
          <w:szCs w:val="26"/>
        </w:rPr>
        <w:t>иск</w:t>
      </w:r>
      <w:r w:rsidRPr="00585925">
        <w:rPr>
          <w:rFonts w:ascii="Times New Roman" w:eastAsia="Times New Roman" w:hAnsi="Times New Roman" w:cs="Times New Roman"/>
          <w:color w:val="000000"/>
          <w:spacing w:val="-7"/>
          <w:sz w:val="26"/>
          <w:szCs w:val="26"/>
        </w:rPr>
        <w:t>у</w:t>
      </w:r>
      <w:r w:rsidRPr="00585925">
        <w:rPr>
          <w:rFonts w:ascii="Times New Roman" w:eastAsia="Times New Roman" w:hAnsi="Times New Roman" w:cs="Times New Roman"/>
          <w:color w:val="000000"/>
          <w:sz w:val="26"/>
          <w:szCs w:val="26"/>
        </w:rPr>
        <w:t>сс</w:t>
      </w:r>
      <w:r w:rsidRPr="00585925">
        <w:rPr>
          <w:rFonts w:ascii="Times New Roman" w:eastAsia="Times New Roman" w:hAnsi="Times New Roman" w:cs="Times New Roman"/>
          <w:color w:val="000000"/>
          <w:spacing w:val="1"/>
          <w:w w:val="99"/>
          <w:sz w:val="26"/>
          <w:szCs w:val="26"/>
        </w:rPr>
        <w:t>т</w:t>
      </w:r>
      <w:r w:rsidR="00DF4A46">
        <w:rPr>
          <w:rFonts w:ascii="Times New Roman" w:eastAsia="Times New Roman" w:hAnsi="Times New Roman" w:cs="Times New Roman"/>
          <w:color w:val="000000"/>
          <w:sz w:val="26"/>
          <w:szCs w:val="26"/>
        </w:rPr>
        <w:t xml:space="preserve">ва </w:t>
      </w:r>
      <w:r w:rsidRPr="00585925">
        <w:rPr>
          <w:rFonts w:ascii="Times New Roman" w:eastAsia="Times New Roman" w:hAnsi="Times New Roman" w:cs="Times New Roman"/>
          <w:color w:val="000000"/>
          <w:spacing w:val="1"/>
          <w:sz w:val="26"/>
          <w:szCs w:val="26"/>
        </w:rPr>
        <w:t>д</w:t>
      </w:r>
      <w:r w:rsidRPr="00585925">
        <w:rPr>
          <w:rFonts w:ascii="Times New Roman" w:eastAsia="Times New Roman" w:hAnsi="Times New Roman" w:cs="Times New Roman"/>
          <w:color w:val="000000"/>
          <w:sz w:val="26"/>
          <w:szCs w:val="26"/>
        </w:rPr>
        <w:t>ля</w:t>
      </w:r>
      <w:r w:rsidR="00DF4A46">
        <w:rPr>
          <w:rFonts w:ascii="Times New Roman" w:eastAsia="Times New Roman" w:hAnsi="Times New Roman" w:cs="Times New Roman"/>
          <w:color w:val="000000"/>
          <w:sz w:val="26"/>
          <w:szCs w:val="26"/>
        </w:rPr>
        <w:t xml:space="preserve"> </w:t>
      </w:r>
      <w:r w:rsidRPr="00585925">
        <w:rPr>
          <w:rFonts w:ascii="Times New Roman" w:eastAsia="Times New Roman" w:hAnsi="Times New Roman" w:cs="Times New Roman"/>
          <w:color w:val="000000"/>
          <w:sz w:val="26"/>
          <w:szCs w:val="26"/>
        </w:rPr>
        <w:t>испол</w:t>
      </w:r>
      <w:r w:rsidRPr="00585925">
        <w:rPr>
          <w:rFonts w:ascii="Times New Roman" w:eastAsia="Times New Roman" w:hAnsi="Times New Roman" w:cs="Times New Roman"/>
          <w:color w:val="000000"/>
          <w:w w:val="99"/>
          <w:sz w:val="26"/>
          <w:szCs w:val="26"/>
        </w:rPr>
        <w:t>ьз</w:t>
      </w:r>
      <w:r w:rsidRPr="00585925">
        <w:rPr>
          <w:rFonts w:ascii="Times New Roman" w:eastAsia="Times New Roman" w:hAnsi="Times New Roman" w:cs="Times New Roman"/>
          <w:color w:val="000000"/>
          <w:sz w:val="26"/>
          <w:szCs w:val="26"/>
        </w:rPr>
        <w:t>ова</w:t>
      </w:r>
      <w:r w:rsidRPr="00585925">
        <w:rPr>
          <w:rFonts w:ascii="Times New Roman" w:eastAsia="Times New Roman" w:hAnsi="Times New Roman" w:cs="Times New Roman"/>
          <w:color w:val="000000"/>
          <w:w w:val="99"/>
          <w:sz w:val="26"/>
          <w:szCs w:val="26"/>
        </w:rPr>
        <w:t>ни</w:t>
      </w:r>
      <w:r w:rsidR="00DF4A46">
        <w:rPr>
          <w:rFonts w:ascii="Times New Roman" w:eastAsia="Times New Roman" w:hAnsi="Times New Roman" w:cs="Times New Roman"/>
          <w:color w:val="000000"/>
          <w:sz w:val="26"/>
          <w:szCs w:val="26"/>
        </w:rPr>
        <w:t xml:space="preserve">я </w:t>
      </w:r>
      <w:r w:rsidRPr="00585925">
        <w:rPr>
          <w:rFonts w:ascii="Times New Roman" w:eastAsia="Times New Roman" w:hAnsi="Times New Roman" w:cs="Times New Roman"/>
          <w:color w:val="000000"/>
          <w:sz w:val="26"/>
          <w:szCs w:val="26"/>
        </w:rPr>
        <w:t>в о</w:t>
      </w:r>
      <w:r w:rsidRPr="00585925">
        <w:rPr>
          <w:rFonts w:ascii="Times New Roman" w:eastAsia="Times New Roman" w:hAnsi="Times New Roman" w:cs="Times New Roman"/>
          <w:color w:val="000000"/>
          <w:spacing w:val="1"/>
          <w:sz w:val="26"/>
          <w:szCs w:val="26"/>
        </w:rPr>
        <w:t>б</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2"/>
          <w:sz w:val="26"/>
          <w:szCs w:val="26"/>
        </w:rPr>
        <w:t>а</w:t>
      </w:r>
      <w:r w:rsidRPr="00585925">
        <w:rPr>
          <w:rFonts w:ascii="Times New Roman" w:eastAsia="Times New Roman" w:hAnsi="Times New Roman" w:cs="Times New Roman"/>
          <w:color w:val="000000"/>
          <w:spacing w:val="1"/>
          <w:w w:val="99"/>
          <w:sz w:val="26"/>
          <w:szCs w:val="26"/>
        </w:rPr>
        <w:t>з</w:t>
      </w:r>
      <w:r w:rsidRPr="00585925">
        <w:rPr>
          <w:rFonts w:ascii="Times New Roman" w:eastAsia="Times New Roman" w:hAnsi="Times New Roman" w:cs="Times New Roman"/>
          <w:color w:val="000000"/>
          <w:sz w:val="26"/>
          <w:szCs w:val="26"/>
        </w:rPr>
        <w:t>ователь</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w w:val="99"/>
          <w:sz w:val="26"/>
          <w:szCs w:val="26"/>
        </w:rPr>
        <w:t>й</w:t>
      </w:r>
      <w:r w:rsidRPr="00585925">
        <w:rPr>
          <w:rFonts w:ascii="Times New Roman" w:eastAsia="Times New Roman" w:hAnsi="Times New Roman" w:cs="Times New Roman"/>
          <w:color w:val="000000"/>
          <w:spacing w:val="78"/>
          <w:sz w:val="26"/>
          <w:szCs w:val="26"/>
        </w:rPr>
        <w:t xml:space="preserve"> </w:t>
      </w:r>
      <w:r w:rsidRPr="00585925">
        <w:rPr>
          <w:rFonts w:ascii="Times New Roman" w:eastAsia="Times New Roman" w:hAnsi="Times New Roman" w:cs="Times New Roman"/>
          <w:color w:val="000000"/>
          <w:spacing w:val="-2"/>
          <w:sz w:val="26"/>
          <w:szCs w:val="26"/>
        </w:rPr>
        <w:t>р</w:t>
      </w:r>
      <w:r w:rsidRPr="00585925">
        <w:rPr>
          <w:rFonts w:ascii="Times New Roman" w:eastAsia="Times New Roman" w:hAnsi="Times New Roman" w:cs="Times New Roman"/>
          <w:color w:val="000000"/>
          <w:sz w:val="26"/>
          <w:szCs w:val="26"/>
        </w:rPr>
        <w:t>а</w:t>
      </w:r>
      <w:r w:rsidRPr="00585925">
        <w:rPr>
          <w:rFonts w:ascii="Times New Roman" w:eastAsia="Times New Roman" w:hAnsi="Times New Roman" w:cs="Times New Roman"/>
          <w:color w:val="000000"/>
          <w:spacing w:val="1"/>
          <w:sz w:val="26"/>
          <w:szCs w:val="26"/>
        </w:rPr>
        <w:t>б</w:t>
      </w:r>
      <w:r w:rsidRPr="00585925">
        <w:rPr>
          <w:rFonts w:ascii="Times New Roman" w:eastAsia="Times New Roman" w:hAnsi="Times New Roman" w:cs="Times New Roman"/>
          <w:color w:val="000000"/>
          <w:sz w:val="26"/>
          <w:szCs w:val="26"/>
        </w:rPr>
        <w:t>оте</w:t>
      </w:r>
      <w:r w:rsidRPr="00585925">
        <w:rPr>
          <w:rFonts w:ascii="Times New Roman" w:eastAsia="Times New Roman" w:hAnsi="Times New Roman" w:cs="Times New Roman"/>
          <w:color w:val="000000"/>
          <w:spacing w:val="76"/>
          <w:sz w:val="26"/>
          <w:szCs w:val="26"/>
        </w:rPr>
        <w:t xml:space="preserve"> </w:t>
      </w:r>
      <w:r w:rsidRPr="00585925">
        <w:rPr>
          <w:rFonts w:ascii="Times New Roman" w:eastAsia="Times New Roman" w:hAnsi="Times New Roman" w:cs="Times New Roman"/>
          <w:color w:val="000000"/>
          <w:sz w:val="26"/>
          <w:szCs w:val="26"/>
        </w:rPr>
        <w:t>в</w:t>
      </w:r>
      <w:r w:rsidRPr="00585925">
        <w:rPr>
          <w:rFonts w:ascii="Times New Roman" w:eastAsia="Times New Roman" w:hAnsi="Times New Roman" w:cs="Times New Roman"/>
          <w:color w:val="000000"/>
          <w:spacing w:val="78"/>
          <w:sz w:val="26"/>
          <w:szCs w:val="26"/>
        </w:rPr>
        <w:t xml:space="preserve"> </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2"/>
          <w:sz w:val="26"/>
          <w:szCs w:val="26"/>
        </w:rPr>
        <w:t>а</w:t>
      </w:r>
      <w:r w:rsidRPr="00585925">
        <w:rPr>
          <w:rFonts w:ascii="Times New Roman" w:eastAsia="Times New Roman" w:hAnsi="Times New Roman" w:cs="Times New Roman"/>
          <w:color w:val="000000"/>
          <w:spacing w:val="1"/>
          <w:sz w:val="26"/>
          <w:szCs w:val="26"/>
        </w:rPr>
        <w:t>з</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pacing w:val="-1"/>
          <w:sz w:val="26"/>
          <w:szCs w:val="26"/>
        </w:rPr>
        <w:t>ы</w:t>
      </w:r>
      <w:r w:rsidRPr="00585925">
        <w:rPr>
          <w:rFonts w:ascii="Times New Roman" w:eastAsia="Times New Roman" w:hAnsi="Times New Roman" w:cs="Times New Roman"/>
          <w:color w:val="000000"/>
          <w:sz w:val="26"/>
          <w:szCs w:val="26"/>
        </w:rPr>
        <w:t>х</w:t>
      </w:r>
      <w:r w:rsidRPr="00585925">
        <w:rPr>
          <w:rFonts w:ascii="Times New Roman" w:eastAsia="Times New Roman" w:hAnsi="Times New Roman" w:cs="Times New Roman"/>
          <w:color w:val="000000"/>
          <w:spacing w:val="79"/>
          <w:sz w:val="26"/>
          <w:szCs w:val="26"/>
        </w:rPr>
        <w:t xml:space="preserve"> </w:t>
      </w:r>
      <w:r w:rsidRPr="00585925">
        <w:rPr>
          <w:rFonts w:ascii="Times New Roman" w:eastAsia="Times New Roman" w:hAnsi="Times New Roman" w:cs="Times New Roman"/>
          <w:color w:val="000000"/>
          <w:sz w:val="26"/>
          <w:szCs w:val="26"/>
        </w:rPr>
        <w:t>в</w:t>
      </w:r>
      <w:r w:rsidRPr="00585925">
        <w:rPr>
          <w:rFonts w:ascii="Times New Roman" w:eastAsia="Times New Roman" w:hAnsi="Times New Roman" w:cs="Times New Roman"/>
          <w:color w:val="000000"/>
          <w:spacing w:val="-3"/>
          <w:sz w:val="26"/>
          <w:szCs w:val="26"/>
        </w:rPr>
        <w:t>о</w:t>
      </w:r>
      <w:r w:rsidRPr="00585925">
        <w:rPr>
          <w:rFonts w:ascii="Times New Roman" w:eastAsia="Times New Roman" w:hAnsi="Times New Roman" w:cs="Times New Roman"/>
          <w:color w:val="000000"/>
          <w:w w:val="99"/>
          <w:sz w:val="26"/>
          <w:szCs w:val="26"/>
        </w:rPr>
        <w:t>з</w:t>
      </w:r>
      <w:r w:rsidRPr="00585925">
        <w:rPr>
          <w:rFonts w:ascii="Times New Roman" w:eastAsia="Times New Roman" w:hAnsi="Times New Roman" w:cs="Times New Roman"/>
          <w:color w:val="000000"/>
          <w:sz w:val="26"/>
          <w:szCs w:val="26"/>
        </w:rPr>
        <w:t>рас</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н</w:t>
      </w:r>
      <w:r w:rsidRPr="00585925">
        <w:rPr>
          <w:rFonts w:ascii="Times New Roman" w:eastAsia="Times New Roman" w:hAnsi="Times New Roman" w:cs="Times New Roman"/>
          <w:color w:val="000000"/>
          <w:spacing w:val="-1"/>
          <w:sz w:val="26"/>
          <w:szCs w:val="26"/>
        </w:rPr>
        <w:t>ы</w:t>
      </w:r>
      <w:r w:rsidRPr="00585925">
        <w:rPr>
          <w:rFonts w:ascii="Times New Roman" w:eastAsia="Times New Roman" w:hAnsi="Times New Roman" w:cs="Times New Roman"/>
          <w:color w:val="000000"/>
          <w:sz w:val="26"/>
          <w:szCs w:val="26"/>
        </w:rPr>
        <w:t>х</w:t>
      </w:r>
      <w:r w:rsidRPr="00585925">
        <w:rPr>
          <w:rFonts w:ascii="Times New Roman" w:eastAsia="Times New Roman" w:hAnsi="Times New Roman" w:cs="Times New Roman"/>
          <w:color w:val="000000"/>
          <w:spacing w:val="79"/>
          <w:sz w:val="26"/>
          <w:szCs w:val="26"/>
        </w:rPr>
        <w:t xml:space="preserve"> </w:t>
      </w:r>
      <w:r w:rsidRPr="00585925">
        <w:rPr>
          <w:rFonts w:ascii="Times New Roman" w:eastAsia="Times New Roman" w:hAnsi="Times New Roman" w:cs="Times New Roman"/>
          <w:color w:val="000000"/>
          <w:spacing w:val="1"/>
          <w:sz w:val="26"/>
          <w:szCs w:val="26"/>
        </w:rPr>
        <w:t>г</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7"/>
          <w:sz w:val="26"/>
          <w:szCs w:val="26"/>
        </w:rPr>
        <w:t>у</w:t>
      </w:r>
      <w:r w:rsidRPr="00585925">
        <w:rPr>
          <w:rFonts w:ascii="Times New Roman" w:eastAsia="Times New Roman" w:hAnsi="Times New Roman" w:cs="Times New Roman"/>
          <w:color w:val="000000"/>
          <w:sz w:val="26"/>
          <w:szCs w:val="26"/>
        </w:rPr>
        <w:t>ппах,</w:t>
      </w:r>
      <w:r w:rsidRPr="00585925">
        <w:rPr>
          <w:rFonts w:ascii="Times New Roman" w:eastAsia="Times New Roman" w:hAnsi="Times New Roman" w:cs="Times New Roman"/>
          <w:color w:val="000000"/>
          <w:spacing w:val="80"/>
          <w:sz w:val="26"/>
          <w:szCs w:val="26"/>
        </w:rPr>
        <w:t xml:space="preserve"> </w:t>
      </w:r>
      <w:r w:rsidRPr="00585925">
        <w:rPr>
          <w:rFonts w:ascii="Times New Roman" w:eastAsia="Times New Roman" w:hAnsi="Times New Roman" w:cs="Times New Roman"/>
          <w:color w:val="000000"/>
          <w:sz w:val="26"/>
          <w:szCs w:val="26"/>
        </w:rPr>
        <w:t>а</w:t>
      </w:r>
      <w:r w:rsidRPr="00585925">
        <w:rPr>
          <w:rFonts w:ascii="Times New Roman" w:eastAsia="Times New Roman" w:hAnsi="Times New Roman" w:cs="Times New Roman"/>
          <w:color w:val="000000"/>
          <w:spacing w:val="81"/>
          <w:sz w:val="26"/>
          <w:szCs w:val="26"/>
        </w:rPr>
        <w:t xml:space="preserve"> </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ак</w:t>
      </w:r>
      <w:r w:rsidRPr="00585925">
        <w:rPr>
          <w:rFonts w:ascii="Times New Roman" w:eastAsia="Times New Roman" w:hAnsi="Times New Roman" w:cs="Times New Roman"/>
          <w:color w:val="000000"/>
          <w:spacing w:val="-1"/>
          <w:sz w:val="26"/>
          <w:szCs w:val="26"/>
        </w:rPr>
        <w:t>ж</w:t>
      </w:r>
      <w:r w:rsidRPr="00585925">
        <w:rPr>
          <w:rFonts w:ascii="Times New Roman" w:eastAsia="Times New Roman" w:hAnsi="Times New Roman" w:cs="Times New Roman"/>
          <w:color w:val="000000"/>
          <w:sz w:val="26"/>
          <w:szCs w:val="26"/>
        </w:rPr>
        <w:t>е</w:t>
      </w:r>
      <w:r w:rsidRPr="00585925">
        <w:rPr>
          <w:rFonts w:ascii="Times New Roman" w:eastAsia="Times New Roman" w:hAnsi="Times New Roman" w:cs="Times New Roman"/>
          <w:color w:val="000000"/>
          <w:spacing w:val="81"/>
          <w:sz w:val="26"/>
          <w:szCs w:val="26"/>
        </w:rPr>
        <w:t xml:space="preserve"> </w:t>
      </w:r>
      <w:r w:rsidRPr="00585925">
        <w:rPr>
          <w:rFonts w:ascii="Times New Roman" w:eastAsia="Times New Roman" w:hAnsi="Times New Roman" w:cs="Times New Roman"/>
          <w:color w:val="000000"/>
          <w:sz w:val="26"/>
          <w:szCs w:val="26"/>
        </w:rPr>
        <w:t>пример</w:t>
      </w:r>
      <w:r w:rsidRPr="00585925">
        <w:rPr>
          <w:rFonts w:ascii="Times New Roman" w:eastAsia="Times New Roman" w:hAnsi="Times New Roman" w:cs="Times New Roman"/>
          <w:color w:val="000000"/>
          <w:spacing w:val="-3"/>
          <w:sz w:val="26"/>
          <w:szCs w:val="26"/>
        </w:rPr>
        <w:t>н</w:t>
      </w:r>
      <w:r w:rsidRPr="00585925">
        <w:rPr>
          <w:rFonts w:ascii="Times New Roman" w:eastAsia="Times New Roman" w:hAnsi="Times New Roman" w:cs="Times New Roman"/>
          <w:color w:val="000000"/>
          <w:spacing w:val="-1"/>
          <w:sz w:val="26"/>
          <w:szCs w:val="26"/>
        </w:rPr>
        <w:t>ы</w:t>
      </w:r>
      <w:r w:rsidRPr="00585925">
        <w:rPr>
          <w:rFonts w:ascii="Times New Roman" w:eastAsia="Times New Roman" w:hAnsi="Times New Roman" w:cs="Times New Roman"/>
          <w:color w:val="000000"/>
          <w:sz w:val="26"/>
          <w:szCs w:val="26"/>
        </w:rPr>
        <w:t>й</w:t>
      </w:r>
      <w:r w:rsidRPr="00585925">
        <w:rPr>
          <w:rFonts w:ascii="Times New Roman" w:eastAsia="Times New Roman" w:hAnsi="Times New Roman" w:cs="Times New Roman"/>
          <w:color w:val="000000"/>
          <w:spacing w:val="79"/>
          <w:sz w:val="26"/>
          <w:szCs w:val="26"/>
        </w:rPr>
        <w:t xml:space="preserve"> </w:t>
      </w:r>
      <w:r w:rsidRPr="00585925">
        <w:rPr>
          <w:rFonts w:ascii="Times New Roman" w:eastAsia="Times New Roman" w:hAnsi="Times New Roman" w:cs="Times New Roman"/>
          <w:color w:val="000000"/>
          <w:w w:val="99"/>
          <w:sz w:val="26"/>
          <w:szCs w:val="26"/>
        </w:rPr>
        <w:t>п</w:t>
      </w:r>
      <w:r w:rsidRPr="00585925">
        <w:rPr>
          <w:rFonts w:ascii="Times New Roman" w:eastAsia="Times New Roman" w:hAnsi="Times New Roman" w:cs="Times New Roman"/>
          <w:color w:val="000000"/>
          <w:sz w:val="26"/>
          <w:szCs w:val="26"/>
        </w:rPr>
        <w:t>ер</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ч</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w w:val="99"/>
          <w:sz w:val="26"/>
          <w:szCs w:val="26"/>
        </w:rPr>
        <w:t>нь</w:t>
      </w:r>
      <w:r w:rsidRPr="00585925">
        <w:rPr>
          <w:rFonts w:ascii="Times New Roman" w:eastAsia="Times New Roman" w:hAnsi="Times New Roman" w:cs="Times New Roman"/>
          <w:color w:val="000000"/>
          <w:sz w:val="26"/>
          <w:szCs w:val="26"/>
        </w:rPr>
        <w:t xml:space="preserve"> р</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ком</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pacing w:val="2"/>
          <w:sz w:val="26"/>
          <w:szCs w:val="26"/>
        </w:rPr>
        <w:t>д</w:t>
      </w:r>
      <w:r w:rsidRPr="00585925">
        <w:rPr>
          <w:rFonts w:ascii="Times New Roman" w:eastAsia="Times New Roman" w:hAnsi="Times New Roman" w:cs="Times New Roman"/>
          <w:color w:val="000000"/>
          <w:sz w:val="26"/>
          <w:szCs w:val="26"/>
        </w:rPr>
        <w:t>ова</w:t>
      </w:r>
      <w:r w:rsidRPr="00585925">
        <w:rPr>
          <w:rFonts w:ascii="Times New Roman" w:eastAsia="Times New Roman" w:hAnsi="Times New Roman" w:cs="Times New Roman"/>
          <w:color w:val="000000"/>
          <w:w w:val="99"/>
          <w:sz w:val="26"/>
          <w:szCs w:val="26"/>
        </w:rPr>
        <w:t>нн</w:t>
      </w:r>
      <w:r w:rsidRPr="00585925">
        <w:rPr>
          <w:rFonts w:ascii="Times New Roman" w:eastAsia="Times New Roman" w:hAnsi="Times New Roman" w:cs="Times New Roman"/>
          <w:color w:val="000000"/>
          <w:spacing w:val="-1"/>
          <w:sz w:val="26"/>
          <w:szCs w:val="26"/>
        </w:rPr>
        <w:t>ы</w:t>
      </w:r>
      <w:r w:rsidRPr="00585925">
        <w:rPr>
          <w:rFonts w:ascii="Times New Roman" w:eastAsia="Times New Roman" w:hAnsi="Times New Roman" w:cs="Times New Roman"/>
          <w:color w:val="000000"/>
          <w:sz w:val="26"/>
          <w:szCs w:val="26"/>
        </w:rPr>
        <w:t xml:space="preserve">х </w:t>
      </w:r>
      <w:r w:rsidRPr="00585925">
        <w:rPr>
          <w:rFonts w:ascii="Times New Roman" w:eastAsia="Times New Roman" w:hAnsi="Times New Roman" w:cs="Times New Roman"/>
          <w:color w:val="000000"/>
          <w:spacing w:val="1"/>
          <w:sz w:val="26"/>
          <w:szCs w:val="26"/>
        </w:rPr>
        <w:t>д</w:t>
      </w:r>
      <w:r w:rsidRPr="00585925">
        <w:rPr>
          <w:rFonts w:ascii="Times New Roman" w:eastAsia="Times New Roman" w:hAnsi="Times New Roman" w:cs="Times New Roman"/>
          <w:color w:val="000000"/>
          <w:sz w:val="26"/>
          <w:szCs w:val="26"/>
        </w:rPr>
        <w:t>ля</w:t>
      </w:r>
      <w:r w:rsidRPr="00585925">
        <w:rPr>
          <w:rFonts w:ascii="Times New Roman" w:eastAsia="Times New Roman" w:hAnsi="Times New Roman" w:cs="Times New Roman"/>
          <w:color w:val="000000"/>
          <w:spacing w:val="-2"/>
          <w:sz w:val="26"/>
          <w:szCs w:val="26"/>
        </w:rPr>
        <w:t xml:space="preserve"> </w:t>
      </w:r>
      <w:r w:rsidRPr="00585925">
        <w:rPr>
          <w:rFonts w:ascii="Times New Roman" w:eastAsia="Times New Roman" w:hAnsi="Times New Roman" w:cs="Times New Roman"/>
          <w:color w:val="000000"/>
          <w:sz w:val="26"/>
          <w:szCs w:val="26"/>
        </w:rPr>
        <w:t>с</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pacing w:val="-2"/>
          <w:sz w:val="26"/>
          <w:szCs w:val="26"/>
        </w:rPr>
        <w:t>м</w:t>
      </w:r>
      <w:r w:rsidRPr="00585925">
        <w:rPr>
          <w:rFonts w:ascii="Times New Roman" w:eastAsia="Times New Roman" w:hAnsi="Times New Roman" w:cs="Times New Roman"/>
          <w:color w:val="000000"/>
          <w:sz w:val="26"/>
          <w:szCs w:val="26"/>
        </w:rPr>
        <w:t>е</w:t>
      </w:r>
      <w:r w:rsidRPr="00585925">
        <w:rPr>
          <w:rFonts w:ascii="Times New Roman" w:eastAsia="Times New Roman" w:hAnsi="Times New Roman" w:cs="Times New Roman"/>
          <w:color w:val="000000"/>
          <w:w w:val="99"/>
          <w:sz w:val="26"/>
          <w:szCs w:val="26"/>
        </w:rPr>
        <w:t>йн</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1"/>
          <w:w w:val="99"/>
          <w:sz w:val="26"/>
          <w:szCs w:val="26"/>
        </w:rPr>
        <w:t>г</w:t>
      </w:r>
      <w:r w:rsidRPr="00585925">
        <w:rPr>
          <w:rFonts w:ascii="Times New Roman" w:eastAsia="Times New Roman" w:hAnsi="Times New Roman" w:cs="Times New Roman"/>
          <w:color w:val="000000"/>
          <w:sz w:val="26"/>
          <w:szCs w:val="26"/>
        </w:rPr>
        <w:t>о прос</w:t>
      </w:r>
      <w:r w:rsidRPr="00585925">
        <w:rPr>
          <w:rFonts w:ascii="Times New Roman" w:eastAsia="Times New Roman" w:hAnsi="Times New Roman" w:cs="Times New Roman"/>
          <w:color w:val="000000"/>
          <w:spacing w:val="-2"/>
          <w:sz w:val="26"/>
          <w:szCs w:val="26"/>
        </w:rPr>
        <w:t>м</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spacing w:val="-1"/>
          <w:w w:val="99"/>
          <w:sz w:val="26"/>
          <w:szCs w:val="26"/>
        </w:rPr>
        <w:t>т</w:t>
      </w:r>
      <w:r w:rsidRPr="00585925">
        <w:rPr>
          <w:rFonts w:ascii="Times New Roman" w:eastAsia="Times New Roman" w:hAnsi="Times New Roman" w:cs="Times New Roman"/>
          <w:color w:val="000000"/>
          <w:sz w:val="26"/>
          <w:szCs w:val="26"/>
        </w:rPr>
        <w:t xml:space="preserve">ра </w:t>
      </w:r>
      <w:r w:rsidRPr="00585925">
        <w:rPr>
          <w:rFonts w:ascii="Times New Roman" w:eastAsia="Times New Roman" w:hAnsi="Times New Roman" w:cs="Times New Roman"/>
          <w:color w:val="000000"/>
          <w:spacing w:val="2"/>
          <w:sz w:val="26"/>
          <w:szCs w:val="26"/>
        </w:rPr>
        <w:t>а</w:t>
      </w:r>
      <w:r w:rsidRPr="00585925">
        <w:rPr>
          <w:rFonts w:ascii="Times New Roman" w:eastAsia="Times New Roman" w:hAnsi="Times New Roman" w:cs="Times New Roman"/>
          <w:color w:val="000000"/>
          <w:sz w:val="26"/>
          <w:szCs w:val="26"/>
        </w:rPr>
        <w:t>ним</w:t>
      </w:r>
      <w:r w:rsidRPr="00585925">
        <w:rPr>
          <w:rFonts w:ascii="Times New Roman" w:eastAsia="Times New Roman" w:hAnsi="Times New Roman" w:cs="Times New Roman"/>
          <w:color w:val="000000"/>
          <w:spacing w:val="1"/>
          <w:sz w:val="26"/>
          <w:szCs w:val="26"/>
        </w:rPr>
        <w:t>а</w:t>
      </w:r>
      <w:r w:rsidRPr="00585925">
        <w:rPr>
          <w:rFonts w:ascii="Times New Roman" w:eastAsia="Times New Roman" w:hAnsi="Times New Roman" w:cs="Times New Roman"/>
          <w:color w:val="000000"/>
          <w:sz w:val="26"/>
          <w:szCs w:val="26"/>
        </w:rPr>
        <w:t>цион</w:t>
      </w:r>
      <w:r w:rsidRPr="00585925">
        <w:rPr>
          <w:rFonts w:ascii="Times New Roman" w:eastAsia="Times New Roman" w:hAnsi="Times New Roman" w:cs="Times New Roman"/>
          <w:color w:val="000000"/>
          <w:spacing w:val="-1"/>
          <w:sz w:val="26"/>
          <w:szCs w:val="26"/>
        </w:rPr>
        <w:t>ны</w:t>
      </w:r>
      <w:r w:rsidRPr="00585925">
        <w:rPr>
          <w:rFonts w:ascii="Times New Roman" w:eastAsia="Times New Roman" w:hAnsi="Times New Roman" w:cs="Times New Roman"/>
          <w:color w:val="000000"/>
          <w:sz w:val="26"/>
          <w:szCs w:val="26"/>
        </w:rPr>
        <w:t>х прои</w:t>
      </w:r>
      <w:r w:rsidRPr="00585925">
        <w:rPr>
          <w:rFonts w:ascii="Times New Roman" w:eastAsia="Times New Roman" w:hAnsi="Times New Roman" w:cs="Times New Roman"/>
          <w:color w:val="000000"/>
          <w:w w:val="99"/>
          <w:sz w:val="26"/>
          <w:szCs w:val="26"/>
        </w:rPr>
        <w:t>з</w:t>
      </w:r>
      <w:r w:rsidRPr="00585925">
        <w:rPr>
          <w:rFonts w:ascii="Times New Roman" w:eastAsia="Times New Roman" w:hAnsi="Times New Roman" w:cs="Times New Roman"/>
          <w:color w:val="000000"/>
          <w:spacing w:val="-1"/>
          <w:sz w:val="26"/>
          <w:szCs w:val="26"/>
        </w:rPr>
        <w:t>в</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pacing w:val="2"/>
          <w:sz w:val="26"/>
          <w:szCs w:val="26"/>
        </w:rPr>
        <w:t>д</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ний.</w:t>
      </w:r>
    </w:p>
    <w:p w14:paraId="01C0A609" w14:textId="77777777" w:rsidR="00650302" w:rsidRPr="00585925" w:rsidRDefault="00B56F46" w:rsidP="00DF4A46">
      <w:pPr>
        <w:widowControl w:val="0"/>
        <w:spacing w:before="1" w:line="240" w:lineRule="auto"/>
        <w:ind w:right="-42" w:firstLine="539"/>
        <w:jc w:val="both"/>
        <w:rPr>
          <w:rFonts w:ascii="Times New Roman" w:eastAsia="Times New Roman" w:hAnsi="Times New Roman" w:cs="Times New Roman"/>
          <w:color w:val="000000"/>
          <w:sz w:val="26"/>
          <w:szCs w:val="26"/>
        </w:rPr>
      </w:pPr>
      <w:r w:rsidRPr="00585925">
        <w:rPr>
          <w:rFonts w:ascii="Times New Roman" w:eastAsia="Times New Roman" w:hAnsi="Times New Roman" w:cs="Times New Roman"/>
          <w:color w:val="000000"/>
          <w:sz w:val="26"/>
          <w:szCs w:val="26"/>
        </w:rPr>
        <w:t>В р</w:t>
      </w:r>
      <w:r w:rsidRPr="00585925">
        <w:rPr>
          <w:rFonts w:ascii="Times New Roman" w:eastAsia="Times New Roman" w:hAnsi="Times New Roman" w:cs="Times New Roman"/>
          <w:color w:val="000000"/>
          <w:spacing w:val="2"/>
          <w:sz w:val="26"/>
          <w:szCs w:val="26"/>
        </w:rPr>
        <w:t>а</w:t>
      </w:r>
      <w:r w:rsidRPr="00585925">
        <w:rPr>
          <w:rFonts w:ascii="Times New Roman" w:eastAsia="Times New Roman" w:hAnsi="Times New Roman" w:cs="Times New Roman"/>
          <w:color w:val="000000"/>
          <w:spacing w:val="1"/>
          <w:sz w:val="26"/>
          <w:szCs w:val="26"/>
        </w:rPr>
        <w:t>з</w:t>
      </w:r>
      <w:r w:rsidRPr="00585925">
        <w:rPr>
          <w:rFonts w:ascii="Times New Roman" w:eastAsia="Times New Roman" w:hAnsi="Times New Roman" w:cs="Times New Roman"/>
          <w:color w:val="000000"/>
          <w:spacing w:val="2"/>
          <w:sz w:val="26"/>
          <w:szCs w:val="26"/>
        </w:rPr>
        <w:t>д</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z w:val="26"/>
          <w:szCs w:val="26"/>
        </w:rPr>
        <w:t>ле</w:t>
      </w:r>
      <w:r w:rsidRPr="00585925">
        <w:rPr>
          <w:rFonts w:ascii="Times New Roman" w:eastAsia="Times New Roman" w:hAnsi="Times New Roman" w:cs="Times New Roman"/>
          <w:color w:val="000000"/>
          <w:spacing w:val="5"/>
          <w:sz w:val="26"/>
          <w:szCs w:val="26"/>
        </w:rPr>
        <w:t xml:space="preserve"> </w:t>
      </w:r>
      <w:r w:rsidRPr="00585925">
        <w:rPr>
          <w:rFonts w:ascii="Times New Roman" w:eastAsia="Times New Roman" w:hAnsi="Times New Roman" w:cs="Times New Roman"/>
          <w:color w:val="000000"/>
          <w:w w:val="99"/>
          <w:sz w:val="26"/>
          <w:szCs w:val="26"/>
        </w:rPr>
        <w:t>п</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едс</w:t>
      </w:r>
      <w:r w:rsidRPr="00585925">
        <w:rPr>
          <w:rFonts w:ascii="Times New Roman" w:eastAsia="Times New Roman" w:hAnsi="Times New Roman" w:cs="Times New Roman"/>
          <w:color w:val="000000"/>
          <w:spacing w:val="-3"/>
          <w:sz w:val="26"/>
          <w:szCs w:val="26"/>
        </w:rPr>
        <w:t>т</w:t>
      </w:r>
      <w:r w:rsidRPr="00585925">
        <w:rPr>
          <w:rFonts w:ascii="Times New Roman" w:eastAsia="Times New Roman" w:hAnsi="Times New Roman" w:cs="Times New Roman"/>
          <w:color w:val="000000"/>
          <w:sz w:val="26"/>
          <w:szCs w:val="26"/>
        </w:rPr>
        <w:t>авле</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z w:val="26"/>
          <w:szCs w:val="26"/>
        </w:rPr>
        <w:t>ы</w:t>
      </w:r>
      <w:r w:rsidRPr="00585925">
        <w:rPr>
          <w:rFonts w:ascii="Times New Roman" w:eastAsia="Times New Roman" w:hAnsi="Times New Roman" w:cs="Times New Roman"/>
          <w:color w:val="000000"/>
          <w:spacing w:val="3"/>
          <w:sz w:val="26"/>
          <w:szCs w:val="26"/>
        </w:rPr>
        <w:t xml:space="preserve"> </w:t>
      </w:r>
      <w:r w:rsidRPr="00585925">
        <w:rPr>
          <w:rFonts w:ascii="Times New Roman" w:eastAsia="Times New Roman" w:hAnsi="Times New Roman" w:cs="Times New Roman"/>
          <w:color w:val="000000"/>
          <w:w w:val="99"/>
          <w:sz w:val="26"/>
          <w:szCs w:val="26"/>
        </w:rPr>
        <w:t>п</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w w:val="99"/>
          <w:sz w:val="26"/>
          <w:szCs w:val="26"/>
        </w:rPr>
        <w:t>и</w:t>
      </w:r>
      <w:r w:rsidRPr="00585925">
        <w:rPr>
          <w:rFonts w:ascii="Times New Roman" w:eastAsia="Times New Roman" w:hAnsi="Times New Roman" w:cs="Times New Roman"/>
          <w:color w:val="000000"/>
          <w:sz w:val="26"/>
          <w:szCs w:val="26"/>
        </w:rPr>
        <w:t>мерный</w:t>
      </w:r>
      <w:r w:rsidRPr="00585925">
        <w:rPr>
          <w:rFonts w:ascii="Times New Roman" w:eastAsia="Times New Roman" w:hAnsi="Times New Roman" w:cs="Times New Roman"/>
          <w:color w:val="000000"/>
          <w:spacing w:val="3"/>
          <w:sz w:val="26"/>
          <w:szCs w:val="26"/>
        </w:rPr>
        <w:t xml:space="preserve"> </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spacing w:val="-1"/>
          <w:sz w:val="26"/>
          <w:szCs w:val="26"/>
        </w:rPr>
        <w:t>ж</w:t>
      </w:r>
      <w:r w:rsidRPr="00585925">
        <w:rPr>
          <w:rFonts w:ascii="Times New Roman" w:eastAsia="Times New Roman" w:hAnsi="Times New Roman" w:cs="Times New Roman"/>
          <w:color w:val="000000"/>
          <w:sz w:val="26"/>
          <w:szCs w:val="26"/>
        </w:rPr>
        <w:t>им</w:t>
      </w:r>
      <w:r w:rsidRPr="00585925">
        <w:rPr>
          <w:rFonts w:ascii="Times New Roman" w:eastAsia="Times New Roman" w:hAnsi="Times New Roman" w:cs="Times New Roman"/>
          <w:color w:val="000000"/>
          <w:spacing w:val="3"/>
          <w:sz w:val="26"/>
          <w:szCs w:val="26"/>
        </w:rPr>
        <w:t xml:space="preserve"> </w:t>
      </w:r>
      <w:r w:rsidRPr="00585925">
        <w:rPr>
          <w:rFonts w:ascii="Times New Roman" w:eastAsia="Times New Roman" w:hAnsi="Times New Roman" w:cs="Times New Roman"/>
          <w:color w:val="000000"/>
          <w:sz w:val="26"/>
          <w:szCs w:val="26"/>
        </w:rPr>
        <w:t>и</w:t>
      </w:r>
      <w:r w:rsidRPr="00585925">
        <w:rPr>
          <w:rFonts w:ascii="Times New Roman" w:eastAsia="Times New Roman" w:hAnsi="Times New Roman" w:cs="Times New Roman"/>
          <w:color w:val="000000"/>
          <w:spacing w:val="3"/>
          <w:sz w:val="26"/>
          <w:szCs w:val="26"/>
        </w:rPr>
        <w:t xml:space="preserve"> </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spacing w:val="1"/>
          <w:sz w:val="26"/>
          <w:szCs w:val="26"/>
        </w:rPr>
        <w:t>ас</w:t>
      </w:r>
      <w:r w:rsidRPr="00585925">
        <w:rPr>
          <w:rFonts w:ascii="Times New Roman" w:eastAsia="Times New Roman" w:hAnsi="Times New Roman" w:cs="Times New Roman"/>
          <w:color w:val="000000"/>
          <w:sz w:val="26"/>
          <w:szCs w:val="26"/>
        </w:rPr>
        <w:t>пор</w:t>
      </w:r>
      <w:r w:rsidRPr="00585925">
        <w:rPr>
          <w:rFonts w:ascii="Times New Roman" w:eastAsia="Times New Roman" w:hAnsi="Times New Roman" w:cs="Times New Roman"/>
          <w:color w:val="000000"/>
          <w:spacing w:val="1"/>
          <w:sz w:val="26"/>
          <w:szCs w:val="26"/>
        </w:rPr>
        <w:t>я</w:t>
      </w:r>
      <w:r w:rsidRPr="00585925">
        <w:rPr>
          <w:rFonts w:ascii="Times New Roman" w:eastAsia="Times New Roman" w:hAnsi="Times New Roman" w:cs="Times New Roman"/>
          <w:color w:val="000000"/>
          <w:spacing w:val="2"/>
          <w:sz w:val="26"/>
          <w:szCs w:val="26"/>
        </w:rPr>
        <w:t>д</w:t>
      </w:r>
      <w:r w:rsidRPr="00585925">
        <w:rPr>
          <w:rFonts w:ascii="Times New Roman" w:eastAsia="Times New Roman" w:hAnsi="Times New Roman" w:cs="Times New Roman"/>
          <w:color w:val="000000"/>
          <w:sz w:val="26"/>
          <w:szCs w:val="26"/>
        </w:rPr>
        <w:t>ок</w:t>
      </w:r>
      <w:r w:rsidRPr="00585925">
        <w:rPr>
          <w:rFonts w:ascii="Times New Roman" w:eastAsia="Times New Roman" w:hAnsi="Times New Roman" w:cs="Times New Roman"/>
          <w:color w:val="000000"/>
          <w:spacing w:val="4"/>
          <w:sz w:val="26"/>
          <w:szCs w:val="26"/>
        </w:rPr>
        <w:t xml:space="preserve"> </w:t>
      </w:r>
      <w:r w:rsidRPr="00585925">
        <w:rPr>
          <w:rFonts w:ascii="Times New Roman" w:eastAsia="Times New Roman" w:hAnsi="Times New Roman" w:cs="Times New Roman"/>
          <w:color w:val="000000"/>
          <w:spacing w:val="1"/>
          <w:sz w:val="26"/>
          <w:szCs w:val="26"/>
        </w:rPr>
        <w:t>д</w:t>
      </w:r>
      <w:r w:rsidRPr="00585925">
        <w:rPr>
          <w:rFonts w:ascii="Times New Roman" w:eastAsia="Times New Roman" w:hAnsi="Times New Roman" w:cs="Times New Roman"/>
          <w:color w:val="000000"/>
          <w:sz w:val="26"/>
          <w:szCs w:val="26"/>
        </w:rPr>
        <w:t>ня</w:t>
      </w:r>
      <w:r w:rsidRPr="00585925">
        <w:rPr>
          <w:rFonts w:ascii="Times New Roman" w:eastAsia="Times New Roman" w:hAnsi="Times New Roman" w:cs="Times New Roman"/>
          <w:color w:val="000000"/>
          <w:spacing w:val="5"/>
          <w:sz w:val="26"/>
          <w:szCs w:val="26"/>
        </w:rPr>
        <w:t xml:space="preserve"> </w:t>
      </w:r>
      <w:r w:rsidRPr="00585925">
        <w:rPr>
          <w:rFonts w:ascii="Times New Roman" w:eastAsia="Times New Roman" w:hAnsi="Times New Roman" w:cs="Times New Roman"/>
          <w:color w:val="000000"/>
          <w:sz w:val="26"/>
          <w:szCs w:val="26"/>
        </w:rPr>
        <w:t>в</w:t>
      </w:r>
      <w:r w:rsidRPr="00585925">
        <w:rPr>
          <w:rFonts w:ascii="Times New Roman" w:eastAsia="Times New Roman" w:hAnsi="Times New Roman" w:cs="Times New Roman"/>
          <w:color w:val="000000"/>
          <w:spacing w:val="2"/>
          <w:sz w:val="26"/>
          <w:szCs w:val="26"/>
        </w:rPr>
        <w:t xml:space="preserve"> д</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w w:val="99"/>
          <w:sz w:val="26"/>
          <w:szCs w:val="26"/>
        </w:rPr>
        <w:t>ш</w:t>
      </w:r>
      <w:r w:rsidRPr="00585925">
        <w:rPr>
          <w:rFonts w:ascii="Times New Roman" w:eastAsia="Times New Roman" w:hAnsi="Times New Roman" w:cs="Times New Roman"/>
          <w:color w:val="000000"/>
          <w:sz w:val="26"/>
          <w:szCs w:val="26"/>
        </w:rPr>
        <w:t>кол</w:t>
      </w:r>
      <w:r w:rsidRPr="00585925">
        <w:rPr>
          <w:rFonts w:ascii="Times New Roman" w:eastAsia="Times New Roman" w:hAnsi="Times New Roman" w:cs="Times New Roman"/>
          <w:color w:val="000000"/>
          <w:spacing w:val="-1"/>
          <w:sz w:val="26"/>
          <w:szCs w:val="26"/>
        </w:rPr>
        <w:t>ь</w:t>
      </w:r>
      <w:r w:rsidRPr="00585925">
        <w:rPr>
          <w:rFonts w:ascii="Times New Roman" w:eastAsia="Times New Roman" w:hAnsi="Times New Roman" w:cs="Times New Roman"/>
          <w:color w:val="000000"/>
          <w:sz w:val="26"/>
          <w:szCs w:val="26"/>
        </w:rPr>
        <w:t>н</w:t>
      </w:r>
      <w:r w:rsidRPr="00585925">
        <w:rPr>
          <w:rFonts w:ascii="Times New Roman" w:eastAsia="Times New Roman" w:hAnsi="Times New Roman" w:cs="Times New Roman"/>
          <w:color w:val="000000"/>
          <w:spacing w:val="-2"/>
          <w:sz w:val="26"/>
          <w:szCs w:val="26"/>
        </w:rPr>
        <w:t>ы</w:t>
      </w:r>
      <w:r w:rsidRPr="00585925">
        <w:rPr>
          <w:rFonts w:ascii="Times New Roman" w:eastAsia="Times New Roman" w:hAnsi="Times New Roman" w:cs="Times New Roman"/>
          <w:color w:val="000000"/>
          <w:sz w:val="26"/>
          <w:szCs w:val="26"/>
        </w:rPr>
        <w:t>х</w:t>
      </w:r>
      <w:r w:rsidRPr="00585925">
        <w:rPr>
          <w:rFonts w:ascii="Times New Roman" w:eastAsia="Times New Roman" w:hAnsi="Times New Roman" w:cs="Times New Roman"/>
          <w:color w:val="000000"/>
          <w:spacing w:val="3"/>
          <w:sz w:val="26"/>
          <w:szCs w:val="26"/>
        </w:rPr>
        <w:t xml:space="preserve"> </w:t>
      </w:r>
      <w:r w:rsidRPr="00585925">
        <w:rPr>
          <w:rFonts w:ascii="Times New Roman" w:eastAsia="Times New Roman" w:hAnsi="Times New Roman" w:cs="Times New Roman"/>
          <w:color w:val="000000"/>
          <w:spacing w:val="5"/>
          <w:w w:val="99"/>
          <w:sz w:val="26"/>
          <w:szCs w:val="26"/>
        </w:rPr>
        <w:t>г</w:t>
      </w:r>
      <w:r w:rsidRPr="00585925">
        <w:rPr>
          <w:rFonts w:ascii="Times New Roman" w:eastAsia="Times New Roman" w:hAnsi="Times New Roman" w:cs="Times New Roman"/>
          <w:color w:val="000000"/>
          <w:spacing w:val="4"/>
          <w:sz w:val="26"/>
          <w:szCs w:val="26"/>
        </w:rPr>
        <w:t>р</w:t>
      </w:r>
      <w:r w:rsidRPr="00585925">
        <w:rPr>
          <w:rFonts w:ascii="Times New Roman" w:eastAsia="Times New Roman" w:hAnsi="Times New Roman" w:cs="Times New Roman"/>
          <w:color w:val="000000"/>
          <w:spacing w:val="-7"/>
          <w:sz w:val="26"/>
          <w:szCs w:val="26"/>
        </w:rPr>
        <w:t>у</w:t>
      </w:r>
      <w:r w:rsidRPr="00585925">
        <w:rPr>
          <w:rFonts w:ascii="Times New Roman" w:eastAsia="Times New Roman" w:hAnsi="Times New Roman" w:cs="Times New Roman"/>
          <w:color w:val="000000"/>
          <w:w w:val="99"/>
          <w:sz w:val="26"/>
          <w:szCs w:val="26"/>
        </w:rPr>
        <w:t>пп</w:t>
      </w:r>
      <w:r w:rsidRPr="00585925">
        <w:rPr>
          <w:rFonts w:ascii="Times New Roman" w:eastAsia="Times New Roman" w:hAnsi="Times New Roman" w:cs="Times New Roman"/>
          <w:color w:val="000000"/>
          <w:sz w:val="26"/>
          <w:szCs w:val="26"/>
        </w:rPr>
        <w:t>ах, ф</w:t>
      </w:r>
      <w:r w:rsidRPr="00585925">
        <w:rPr>
          <w:rFonts w:ascii="Times New Roman" w:eastAsia="Times New Roman" w:hAnsi="Times New Roman" w:cs="Times New Roman"/>
          <w:color w:val="000000"/>
          <w:spacing w:val="1"/>
          <w:sz w:val="26"/>
          <w:szCs w:val="26"/>
        </w:rPr>
        <w:t>еде</w:t>
      </w:r>
      <w:r w:rsidRPr="00585925">
        <w:rPr>
          <w:rFonts w:ascii="Times New Roman" w:eastAsia="Times New Roman" w:hAnsi="Times New Roman" w:cs="Times New Roman"/>
          <w:color w:val="000000"/>
          <w:spacing w:val="-2"/>
          <w:sz w:val="26"/>
          <w:szCs w:val="26"/>
        </w:rPr>
        <w:t>р</w:t>
      </w:r>
      <w:r w:rsidRPr="00585925">
        <w:rPr>
          <w:rFonts w:ascii="Times New Roman" w:eastAsia="Times New Roman" w:hAnsi="Times New Roman" w:cs="Times New Roman"/>
          <w:color w:val="000000"/>
          <w:sz w:val="26"/>
          <w:szCs w:val="26"/>
        </w:rPr>
        <w:t>а</w:t>
      </w:r>
      <w:r w:rsidRPr="00585925">
        <w:rPr>
          <w:rFonts w:ascii="Times New Roman" w:eastAsia="Times New Roman" w:hAnsi="Times New Roman" w:cs="Times New Roman"/>
          <w:color w:val="000000"/>
          <w:w w:val="99"/>
          <w:sz w:val="26"/>
          <w:szCs w:val="26"/>
        </w:rPr>
        <w:t>л</w:t>
      </w:r>
      <w:r w:rsidRPr="00585925">
        <w:rPr>
          <w:rFonts w:ascii="Times New Roman" w:eastAsia="Times New Roman" w:hAnsi="Times New Roman" w:cs="Times New Roman"/>
          <w:color w:val="000000"/>
          <w:sz w:val="26"/>
          <w:szCs w:val="26"/>
        </w:rPr>
        <w:t>ь</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z w:val="26"/>
          <w:szCs w:val="26"/>
        </w:rPr>
        <w:t>ы</w:t>
      </w:r>
      <w:r w:rsidRPr="00585925">
        <w:rPr>
          <w:rFonts w:ascii="Times New Roman" w:eastAsia="Times New Roman" w:hAnsi="Times New Roman" w:cs="Times New Roman"/>
          <w:color w:val="000000"/>
          <w:w w:val="99"/>
          <w:sz w:val="26"/>
          <w:szCs w:val="26"/>
        </w:rPr>
        <w:t>й</w:t>
      </w:r>
      <w:r w:rsidRPr="00585925">
        <w:rPr>
          <w:rFonts w:ascii="Times New Roman" w:eastAsia="Times New Roman" w:hAnsi="Times New Roman" w:cs="Times New Roman"/>
          <w:color w:val="000000"/>
          <w:sz w:val="26"/>
          <w:szCs w:val="26"/>
        </w:rPr>
        <w:t xml:space="preserve"> кал</w:t>
      </w:r>
      <w:r w:rsidRPr="00585925">
        <w:rPr>
          <w:rFonts w:ascii="Times New Roman" w:eastAsia="Times New Roman" w:hAnsi="Times New Roman" w:cs="Times New Roman"/>
          <w:color w:val="000000"/>
          <w:spacing w:val="1"/>
          <w:sz w:val="26"/>
          <w:szCs w:val="26"/>
        </w:rPr>
        <w:t>е</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pacing w:val="1"/>
          <w:sz w:val="26"/>
          <w:szCs w:val="26"/>
        </w:rPr>
        <w:t>да</w:t>
      </w:r>
      <w:r w:rsidRPr="00585925">
        <w:rPr>
          <w:rFonts w:ascii="Times New Roman" w:eastAsia="Times New Roman" w:hAnsi="Times New Roman" w:cs="Times New Roman"/>
          <w:color w:val="000000"/>
          <w:sz w:val="26"/>
          <w:szCs w:val="26"/>
        </w:rPr>
        <w:t>р</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z w:val="26"/>
          <w:szCs w:val="26"/>
        </w:rPr>
        <w:t>ы</w:t>
      </w:r>
      <w:r w:rsidRPr="00585925">
        <w:rPr>
          <w:rFonts w:ascii="Times New Roman" w:eastAsia="Times New Roman" w:hAnsi="Times New Roman" w:cs="Times New Roman"/>
          <w:color w:val="000000"/>
          <w:w w:val="99"/>
          <w:sz w:val="26"/>
          <w:szCs w:val="26"/>
        </w:rPr>
        <w:t>й</w:t>
      </w:r>
      <w:r w:rsidRPr="00585925">
        <w:rPr>
          <w:rFonts w:ascii="Times New Roman" w:eastAsia="Times New Roman" w:hAnsi="Times New Roman" w:cs="Times New Roman"/>
          <w:color w:val="000000"/>
          <w:sz w:val="26"/>
          <w:szCs w:val="26"/>
        </w:rPr>
        <w:t xml:space="preserve"> </w:t>
      </w:r>
      <w:r w:rsidRPr="00585925">
        <w:rPr>
          <w:rFonts w:ascii="Times New Roman" w:eastAsia="Times New Roman" w:hAnsi="Times New Roman" w:cs="Times New Roman"/>
          <w:color w:val="000000"/>
          <w:w w:val="99"/>
          <w:sz w:val="26"/>
          <w:szCs w:val="26"/>
        </w:rPr>
        <w:t>п</w:t>
      </w:r>
      <w:r w:rsidRPr="00585925">
        <w:rPr>
          <w:rFonts w:ascii="Times New Roman" w:eastAsia="Times New Roman" w:hAnsi="Times New Roman" w:cs="Times New Roman"/>
          <w:color w:val="000000"/>
          <w:sz w:val="26"/>
          <w:szCs w:val="26"/>
        </w:rPr>
        <w:t>ла</w:t>
      </w:r>
      <w:r w:rsidRPr="00585925">
        <w:rPr>
          <w:rFonts w:ascii="Times New Roman" w:eastAsia="Times New Roman" w:hAnsi="Times New Roman" w:cs="Times New Roman"/>
          <w:color w:val="000000"/>
          <w:w w:val="99"/>
          <w:sz w:val="26"/>
          <w:szCs w:val="26"/>
        </w:rPr>
        <w:t>н</w:t>
      </w:r>
      <w:r w:rsidRPr="00585925">
        <w:rPr>
          <w:rFonts w:ascii="Times New Roman" w:eastAsia="Times New Roman" w:hAnsi="Times New Roman" w:cs="Times New Roman"/>
          <w:color w:val="000000"/>
          <w:sz w:val="26"/>
          <w:szCs w:val="26"/>
        </w:rPr>
        <w:t xml:space="preserve"> воспи</w:t>
      </w:r>
      <w:r w:rsidRPr="00585925">
        <w:rPr>
          <w:rFonts w:ascii="Times New Roman" w:eastAsia="Times New Roman" w:hAnsi="Times New Roman" w:cs="Times New Roman"/>
          <w:color w:val="000000"/>
          <w:spacing w:val="-4"/>
          <w:w w:val="99"/>
          <w:sz w:val="26"/>
          <w:szCs w:val="26"/>
        </w:rPr>
        <w:t>т</w:t>
      </w:r>
      <w:r w:rsidRPr="00585925">
        <w:rPr>
          <w:rFonts w:ascii="Times New Roman" w:eastAsia="Times New Roman" w:hAnsi="Times New Roman" w:cs="Times New Roman"/>
          <w:color w:val="000000"/>
          <w:sz w:val="26"/>
          <w:szCs w:val="26"/>
        </w:rPr>
        <w:t>а</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z w:val="26"/>
          <w:szCs w:val="26"/>
        </w:rPr>
        <w:t>ел</w:t>
      </w:r>
      <w:r w:rsidRPr="00585925">
        <w:rPr>
          <w:rFonts w:ascii="Times New Roman" w:eastAsia="Times New Roman" w:hAnsi="Times New Roman" w:cs="Times New Roman"/>
          <w:color w:val="000000"/>
          <w:w w:val="99"/>
          <w:sz w:val="26"/>
          <w:szCs w:val="26"/>
        </w:rPr>
        <w:t>ь</w:t>
      </w:r>
      <w:r w:rsidRPr="00585925">
        <w:rPr>
          <w:rFonts w:ascii="Times New Roman" w:eastAsia="Times New Roman" w:hAnsi="Times New Roman" w:cs="Times New Roman"/>
          <w:color w:val="000000"/>
          <w:sz w:val="26"/>
          <w:szCs w:val="26"/>
        </w:rPr>
        <w:t>ной</w:t>
      </w:r>
      <w:r w:rsidRPr="00585925">
        <w:rPr>
          <w:rFonts w:ascii="Times New Roman" w:eastAsia="Times New Roman" w:hAnsi="Times New Roman" w:cs="Times New Roman"/>
          <w:color w:val="000000"/>
          <w:spacing w:val="-1"/>
          <w:sz w:val="26"/>
          <w:szCs w:val="26"/>
        </w:rPr>
        <w:t xml:space="preserve"> </w:t>
      </w:r>
      <w:r w:rsidRPr="00585925">
        <w:rPr>
          <w:rFonts w:ascii="Times New Roman" w:eastAsia="Times New Roman" w:hAnsi="Times New Roman" w:cs="Times New Roman"/>
          <w:color w:val="000000"/>
          <w:sz w:val="26"/>
          <w:szCs w:val="26"/>
        </w:rPr>
        <w:t>ра</w:t>
      </w:r>
      <w:r w:rsidRPr="00585925">
        <w:rPr>
          <w:rFonts w:ascii="Times New Roman" w:eastAsia="Times New Roman" w:hAnsi="Times New Roman" w:cs="Times New Roman"/>
          <w:color w:val="000000"/>
          <w:spacing w:val="2"/>
          <w:sz w:val="26"/>
          <w:szCs w:val="26"/>
        </w:rPr>
        <w:t>б</w:t>
      </w:r>
      <w:r w:rsidRPr="00585925">
        <w:rPr>
          <w:rFonts w:ascii="Times New Roman" w:eastAsia="Times New Roman" w:hAnsi="Times New Roman" w:cs="Times New Roman"/>
          <w:color w:val="000000"/>
          <w:sz w:val="26"/>
          <w:szCs w:val="26"/>
        </w:rPr>
        <w:t>о</w:t>
      </w:r>
      <w:r w:rsidRPr="00585925">
        <w:rPr>
          <w:rFonts w:ascii="Times New Roman" w:eastAsia="Times New Roman" w:hAnsi="Times New Roman" w:cs="Times New Roman"/>
          <w:color w:val="000000"/>
          <w:w w:val="99"/>
          <w:sz w:val="26"/>
          <w:szCs w:val="26"/>
        </w:rPr>
        <w:t>т</w:t>
      </w:r>
      <w:r w:rsidRPr="00585925">
        <w:rPr>
          <w:rFonts w:ascii="Times New Roman" w:eastAsia="Times New Roman" w:hAnsi="Times New Roman" w:cs="Times New Roman"/>
          <w:color w:val="000000"/>
          <w:spacing w:val="-1"/>
          <w:sz w:val="26"/>
          <w:szCs w:val="26"/>
        </w:rPr>
        <w:t>ы</w:t>
      </w:r>
      <w:r w:rsidRPr="00585925">
        <w:rPr>
          <w:rFonts w:ascii="Times New Roman" w:eastAsia="Times New Roman" w:hAnsi="Times New Roman" w:cs="Times New Roman"/>
          <w:color w:val="000000"/>
          <w:sz w:val="26"/>
          <w:szCs w:val="26"/>
        </w:rPr>
        <w:t>.</w:t>
      </w:r>
    </w:p>
    <w:p w14:paraId="56AE459D" w14:textId="77777777" w:rsidR="00650302" w:rsidRPr="00585925" w:rsidRDefault="00B21B1A" w:rsidP="00585925">
      <w:pPr>
        <w:widowControl w:val="0"/>
        <w:spacing w:line="240" w:lineRule="auto"/>
        <w:ind w:right="-8" w:firstLine="53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Образовательное учреждение</w:t>
      </w:r>
      <w:r w:rsidR="00B56F46" w:rsidRPr="00585925">
        <w:rPr>
          <w:rFonts w:ascii="Times New Roman" w:eastAsia="Times New Roman" w:hAnsi="Times New Roman" w:cs="Times New Roman"/>
          <w:color w:val="000000"/>
          <w:spacing w:val="-9"/>
          <w:sz w:val="26"/>
          <w:szCs w:val="26"/>
        </w:rPr>
        <w:t xml:space="preserve"> </w:t>
      </w:r>
      <w:r w:rsidR="00B56F46" w:rsidRPr="00585925">
        <w:rPr>
          <w:rFonts w:ascii="Times New Roman" w:eastAsia="Times New Roman" w:hAnsi="Times New Roman" w:cs="Times New Roman"/>
          <w:color w:val="000000"/>
          <w:sz w:val="26"/>
          <w:szCs w:val="26"/>
        </w:rPr>
        <w:t>ре</w:t>
      </w:r>
      <w:r w:rsidR="00B56F46" w:rsidRPr="00585925">
        <w:rPr>
          <w:rFonts w:ascii="Times New Roman" w:eastAsia="Times New Roman" w:hAnsi="Times New Roman" w:cs="Times New Roman"/>
          <w:color w:val="000000"/>
          <w:spacing w:val="1"/>
          <w:sz w:val="26"/>
          <w:szCs w:val="26"/>
        </w:rPr>
        <w:t>а</w:t>
      </w:r>
      <w:r w:rsidR="00B56F46" w:rsidRPr="00585925">
        <w:rPr>
          <w:rFonts w:ascii="Times New Roman" w:eastAsia="Times New Roman" w:hAnsi="Times New Roman" w:cs="Times New Roman"/>
          <w:color w:val="000000"/>
          <w:sz w:val="26"/>
          <w:szCs w:val="26"/>
        </w:rPr>
        <w:t>л</w:t>
      </w:r>
      <w:r w:rsidR="00B56F46" w:rsidRPr="00585925">
        <w:rPr>
          <w:rFonts w:ascii="Times New Roman" w:eastAsia="Times New Roman" w:hAnsi="Times New Roman" w:cs="Times New Roman"/>
          <w:color w:val="000000"/>
          <w:w w:val="99"/>
          <w:sz w:val="26"/>
          <w:szCs w:val="26"/>
        </w:rPr>
        <w:t>и</w:t>
      </w:r>
      <w:r w:rsidR="00B56F46" w:rsidRPr="00585925">
        <w:rPr>
          <w:rFonts w:ascii="Times New Roman" w:eastAsia="Times New Roman" w:hAnsi="Times New Roman" w:cs="Times New Roman"/>
          <w:color w:val="000000"/>
          <w:spacing w:val="5"/>
          <w:sz w:val="26"/>
          <w:szCs w:val="26"/>
        </w:rPr>
        <w:t>з</w:t>
      </w:r>
      <w:r w:rsidR="00B56F46" w:rsidRPr="00585925">
        <w:rPr>
          <w:rFonts w:ascii="Times New Roman" w:eastAsia="Times New Roman" w:hAnsi="Times New Roman" w:cs="Times New Roman"/>
          <w:color w:val="000000"/>
          <w:spacing w:val="-6"/>
          <w:sz w:val="26"/>
          <w:szCs w:val="26"/>
        </w:rPr>
        <w:t>у</w:t>
      </w:r>
      <w:r w:rsidR="00B56F46" w:rsidRPr="00585925">
        <w:rPr>
          <w:rFonts w:ascii="Times New Roman" w:eastAsia="Times New Roman" w:hAnsi="Times New Roman" w:cs="Times New Roman"/>
          <w:color w:val="000000"/>
          <w:sz w:val="26"/>
          <w:szCs w:val="26"/>
        </w:rPr>
        <w:t>ет</w:t>
      </w:r>
      <w:r w:rsidR="00B56F46" w:rsidRPr="00585925">
        <w:rPr>
          <w:rFonts w:ascii="Times New Roman" w:eastAsia="Times New Roman" w:hAnsi="Times New Roman" w:cs="Times New Roman"/>
          <w:color w:val="000000"/>
          <w:spacing w:val="-8"/>
          <w:sz w:val="26"/>
          <w:szCs w:val="26"/>
        </w:rPr>
        <w:t xml:space="preserve"> </w:t>
      </w:r>
      <w:r w:rsidR="00B56F46" w:rsidRPr="00585925">
        <w:rPr>
          <w:rFonts w:ascii="Times New Roman" w:eastAsia="Times New Roman" w:hAnsi="Times New Roman" w:cs="Times New Roman"/>
          <w:color w:val="000000"/>
          <w:w w:val="99"/>
          <w:sz w:val="26"/>
          <w:szCs w:val="26"/>
        </w:rPr>
        <w:t>п</w:t>
      </w:r>
      <w:r w:rsidR="00B56F46" w:rsidRPr="00585925">
        <w:rPr>
          <w:rFonts w:ascii="Times New Roman" w:eastAsia="Times New Roman" w:hAnsi="Times New Roman" w:cs="Times New Roman"/>
          <w:color w:val="000000"/>
          <w:sz w:val="26"/>
          <w:szCs w:val="26"/>
        </w:rPr>
        <w:t>раво</w:t>
      </w:r>
      <w:r w:rsidR="00B56F46" w:rsidRPr="00585925">
        <w:rPr>
          <w:rFonts w:ascii="Times New Roman" w:eastAsia="Times New Roman" w:hAnsi="Times New Roman" w:cs="Times New Roman"/>
          <w:color w:val="000000"/>
          <w:spacing w:val="-4"/>
          <w:sz w:val="26"/>
          <w:szCs w:val="26"/>
        </w:rPr>
        <w:t xml:space="preserve"> </w:t>
      </w:r>
      <w:r w:rsidR="00B56F46" w:rsidRPr="00585925">
        <w:rPr>
          <w:rFonts w:ascii="Times New Roman" w:eastAsia="Times New Roman" w:hAnsi="Times New Roman" w:cs="Times New Roman"/>
          <w:color w:val="000000"/>
          <w:spacing w:val="-1"/>
          <w:sz w:val="26"/>
          <w:szCs w:val="26"/>
        </w:rPr>
        <w:t>вы</w:t>
      </w:r>
      <w:r w:rsidR="00B56F46" w:rsidRPr="00585925">
        <w:rPr>
          <w:rFonts w:ascii="Times New Roman" w:eastAsia="Times New Roman" w:hAnsi="Times New Roman" w:cs="Times New Roman"/>
          <w:color w:val="000000"/>
          <w:sz w:val="26"/>
          <w:szCs w:val="26"/>
        </w:rPr>
        <w:t>бора</w:t>
      </w:r>
      <w:r w:rsidR="00B56F46" w:rsidRPr="00585925">
        <w:rPr>
          <w:rFonts w:ascii="Times New Roman" w:eastAsia="Times New Roman" w:hAnsi="Times New Roman" w:cs="Times New Roman"/>
          <w:color w:val="000000"/>
          <w:spacing w:val="-6"/>
          <w:sz w:val="26"/>
          <w:szCs w:val="26"/>
        </w:rPr>
        <w:t xml:space="preserve"> </w:t>
      </w:r>
      <w:r w:rsidR="00B56F46" w:rsidRPr="00585925">
        <w:rPr>
          <w:rFonts w:ascii="Times New Roman" w:eastAsia="Times New Roman" w:hAnsi="Times New Roman" w:cs="Times New Roman"/>
          <w:color w:val="000000"/>
          <w:sz w:val="26"/>
          <w:szCs w:val="26"/>
        </w:rPr>
        <w:t>спо</w:t>
      </w:r>
      <w:r w:rsidR="00B56F46" w:rsidRPr="00585925">
        <w:rPr>
          <w:rFonts w:ascii="Times New Roman" w:eastAsia="Times New Roman" w:hAnsi="Times New Roman" w:cs="Times New Roman"/>
          <w:color w:val="000000"/>
          <w:spacing w:val="1"/>
          <w:sz w:val="26"/>
          <w:szCs w:val="26"/>
        </w:rPr>
        <w:t>с</w:t>
      </w:r>
      <w:r w:rsidR="00B56F46" w:rsidRPr="00585925">
        <w:rPr>
          <w:rFonts w:ascii="Times New Roman" w:eastAsia="Times New Roman" w:hAnsi="Times New Roman" w:cs="Times New Roman"/>
          <w:color w:val="000000"/>
          <w:sz w:val="26"/>
          <w:szCs w:val="26"/>
        </w:rPr>
        <w:t>о</w:t>
      </w:r>
      <w:r w:rsidR="00B56F46" w:rsidRPr="00585925">
        <w:rPr>
          <w:rFonts w:ascii="Times New Roman" w:eastAsia="Times New Roman" w:hAnsi="Times New Roman" w:cs="Times New Roman"/>
          <w:color w:val="000000"/>
          <w:spacing w:val="2"/>
          <w:sz w:val="26"/>
          <w:szCs w:val="26"/>
        </w:rPr>
        <w:t>б</w:t>
      </w:r>
      <w:r w:rsidR="00B56F46" w:rsidRPr="00585925">
        <w:rPr>
          <w:rFonts w:ascii="Times New Roman" w:eastAsia="Times New Roman" w:hAnsi="Times New Roman" w:cs="Times New Roman"/>
          <w:color w:val="000000"/>
          <w:sz w:val="26"/>
          <w:szCs w:val="26"/>
        </w:rPr>
        <w:t>ов</w:t>
      </w:r>
      <w:r w:rsidR="00B56F46" w:rsidRPr="00585925">
        <w:rPr>
          <w:rFonts w:ascii="Times New Roman" w:eastAsia="Times New Roman" w:hAnsi="Times New Roman" w:cs="Times New Roman"/>
          <w:color w:val="000000"/>
          <w:spacing w:val="-8"/>
          <w:sz w:val="26"/>
          <w:szCs w:val="26"/>
        </w:rPr>
        <w:t xml:space="preserve"> </w:t>
      </w:r>
      <w:r w:rsidR="00B56F46" w:rsidRPr="00585925">
        <w:rPr>
          <w:rFonts w:ascii="Times New Roman" w:eastAsia="Times New Roman" w:hAnsi="Times New Roman" w:cs="Times New Roman"/>
          <w:color w:val="000000"/>
          <w:sz w:val="26"/>
          <w:szCs w:val="26"/>
        </w:rPr>
        <w:t>ре</w:t>
      </w:r>
      <w:r w:rsidR="00B56F46" w:rsidRPr="00585925">
        <w:rPr>
          <w:rFonts w:ascii="Times New Roman" w:eastAsia="Times New Roman" w:hAnsi="Times New Roman" w:cs="Times New Roman"/>
          <w:color w:val="000000"/>
          <w:spacing w:val="2"/>
          <w:sz w:val="26"/>
          <w:szCs w:val="26"/>
        </w:rPr>
        <w:t>а</w:t>
      </w:r>
      <w:r w:rsidR="00B56F46" w:rsidRPr="00585925">
        <w:rPr>
          <w:rFonts w:ascii="Times New Roman" w:eastAsia="Times New Roman" w:hAnsi="Times New Roman" w:cs="Times New Roman"/>
          <w:color w:val="000000"/>
          <w:sz w:val="26"/>
          <w:szCs w:val="26"/>
        </w:rPr>
        <w:t>ли</w:t>
      </w:r>
      <w:r w:rsidR="00B56F46" w:rsidRPr="00585925">
        <w:rPr>
          <w:rFonts w:ascii="Times New Roman" w:eastAsia="Times New Roman" w:hAnsi="Times New Roman" w:cs="Times New Roman"/>
          <w:color w:val="000000"/>
          <w:spacing w:val="1"/>
          <w:w w:val="99"/>
          <w:sz w:val="26"/>
          <w:szCs w:val="26"/>
        </w:rPr>
        <w:t>з</w:t>
      </w:r>
      <w:r w:rsidR="00B56F46" w:rsidRPr="00585925">
        <w:rPr>
          <w:rFonts w:ascii="Times New Roman" w:eastAsia="Times New Roman" w:hAnsi="Times New Roman" w:cs="Times New Roman"/>
          <w:color w:val="000000"/>
          <w:spacing w:val="1"/>
          <w:sz w:val="26"/>
          <w:szCs w:val="26"/>
        </w:rPr>
        <w:t>а</w:t>
      </w:r>
      <w:r w:rsidR="00B56F46" w:rsidRPr="00585925">
        <w:rPr>
          <w:rFonts w:ascii="Times New Roman" w:eastAsia="Times New Roman" w:hAnsi="Times New Roman" w:cs="Times New Roman"/>
          <w:color w:val="000000"/>
          <w:sz w:val="26"/>
          <w:szCs w:val="26"/>
        </w:rPr>
        <w:t>ции</w:t>
      </w:r>
      <w:r w:rsidR="00B56F46" w:rsidRPr="00585925">
        <w:rPr>
          <w:rFonts w:ascii="Times New Roman" w:eastAsia="Times New Roman" w:hAnsi="Times New Roman" w:cs="Times New Roman"/>
          <w:color w:val="000000"/>
          <w:spacing w:val="-8"/>
          <w:sz w:val="26"/>
          <w:szCs w:val="26"/>
        </w:rPr>
        <w:t xml:space="preserve"> </w:t>
      </w:r>
      <w:r w:rsidR="00B56F46" w:rsidRPr="00585925">
        <w:rPr>
          <w:rFonts w:ascii="Times New Roman" w:eastAsia="Times New Roman" w:hAnsi="Times New Roman" w:cs="Times New Roman"/>
          <w:color w:val="000000"/>
          <w:sz w:val="26"/>
          <w:szCs w:val="26"/>
        </w:rPr>
        <w:t>о</w:t>
      </w:r>
      <w:r w:rsidR="00B56F46" w:rsidRPr="00585925">
        <w:rPr>
          <w:rFonts w:ascii="Times New Roman" w:eastAsia="Times New Roman" w:hAnsi="Times New Roman" w:cs="Times New Roman"/>
          <w:color w:val="000000"/>
          <w:spacing w:val="1"/>
          <w:sz w:val="26"/>
          <w:szCs w:val="26"/>
        </w:rPr>
        <w:t>б</w:t>
      </w:r>
      <w:r w:rsidR="00B56F46" w:rsidRPr="00585925">
        <w:rPr>
          <w:rFonts w:ascii="Times New Roman" w:eastAsia="Times New Roman" w:hAnsi="Times New Roman" w:cs="Times New Roman"/>
          <w:color w:val="000000"/>
          <w:sz w:val="26"/>
          <w:szCs w:val="26"/>
        </w:rPr>
        <w:t>р</w:t>
      </w:r>
      <w:r w:rsidR="00B56F46" w:rsidRPr="00585925">
        <w:rPr>
          <w:rFonts w:ascii="Times New Roman" w:eastAsia="Times New Roman" w:hAnsi="Times New Roman" w:cs="Times New Roman"/>
          <w:color w:val="000000"/>
          <w:spacing w:val="1"/>
          <w:sz w:val="26"/>
          <w:szCs w:val="26"/>
        </w:rPr>
        <w:t>а</w:t>
      </w:r>
      <w:r w:rsidR="00B56F46" w:rsidRPr="00585925">
        <w:rPr>
          <w:rFonts w:ascii="Times New Roman" w:eastAsia="Times New Roman" w:hAnsi="Times New Roman" w:cs="Times New Roman"/>
          <w:color w:val="000000"/>
          <w:spacing w:val="1"/>
          <w:w w:val="99"/>
          <w:sz w:val="26"/>
          <w:szCs w:val="26"/>
        </w:rPr>
        <w:t>з</w:t>
      </w:r>
      <w:r w:rsidR="00B56F46" w:rsidRPr="00585925">
        <w:rPr>
          <w:rFonts w:ascii="Times New Roman" w:eastAsia="Times New Roman" w:hAnsi="Times New Roman" w:cs="Times New Roman"/>
          <w:color w:val="000000"/>
          <w:sz w:val="26"/>
          <w:szCs w:val="26"/>
        </w:rPr>
        <w:t>ова</w:t>
      </w:r>
      <w:r w:rsidR="00B56F46" w:rsidRPr="00585925">
        <w:rPr>
          <w:rFonts w:ascii="Times New Roman" w:eastAsia="Times New Roman" w:hAnsi="Times New Roman" w:cs="Times New Roman"/>
          <w:color w:val="000000"/>
          <w:w w:val="99"/>
          <w:sz w:val="26"/>
          <w:szCs w:val="26"/>
        </w:rPr>
        <w:t>т</w:t>
      </w:r>
      <w:r w:rsidR="00B56F46" w:rsidRPr="00585925">
        <w:rPr>
          <w:rFonts w:ascii="Times New Roman" w:eastAsia="Times New Roman" w:hAnsi="Times New Roman" w:cs="Times New Roman"/>
          <w:color w:val="000000"/>
          <w:spacing w:val="1"/>
          <w:sz w:val="26"/>
          <w:szCs w:val="26"/>
        </w:rPr>
        <w:t>е</w:t>
      </w:r>
      <w:r w:rsidR="00B56F46" w:rsidRPr="00585925">
        <w:rPr>
          <w:rFonts w:ascii="Times New Roman" w:eastAsia="Times New Roman" w:hAnsi="Times New Roman" w:cs="Times New Roman"/>
          <w:color w:val="000000"/>
          <w:sz w:val="26"/>
          <w:szCs w:val="26"/>
        </w:rPr>
        <w:t>л</w:t>
      </w:r>
      <w:r w:rsidR="00B56F46" w:rsidRPr="00585925">
        <w:rPr>
          <w:rFonts w:ascii="Times New Roman" w:eastAsia="Times New Roman" w:hAnsi="Times New Roman" w:cs="Times New Roman"/>
          <w:color w:val="000000"/>
          <w:w w:val="99"/>
          <w:sz w:val="26"/>
          <w:szCs w:val="26"/>
        </w:rPr>
        <w:t>ь</w:t>
      </w:r>
      <w:r w:rsidR="00B56F46" w:rsidRPr="00585925">
        <w:rPr>
          <w:rFonts w:ascii="Times New Roman" w:eastAsia="Times New Roman" w:hAnsi="Times New Roman" w:cs="Times New Roman"/>
          <w:color w:val="000000"/>
          <w:sz w:val="26"/>
          <w:szCs w:val="26"/>
        </w:rPr>
        <w:t>ной</w:t>
      </w:r>
      <w:r w:rsidR="00B56F46" w:rsidRPr="00585925">
        <w:rPr>
          <w:rFonts w:ascii="Times New Roman" w:eastAsia="Times New Roman" w:hAnsi="Times New Roman" w:cs="Times New Roman"/>
          <w:color w:val="000000"/>
          <w:spacing w:val="-9"/>
          <w:sz w:val="26"/>
          <w:szCs w:val="26"/>
        </w:rPr>
        <w:t xml:space="preserve"> </w:t>
      </w:r>
      <w:r w:rsidR="00B56F46" w:rsidRPr="00585925">
        <w:rPr>
          <w:rFonts w:ascii="Times New Roman" w:eastAsia="Times New Roman" w:hAnsi="Times New Roman" w:cs="Times New Roman"/>
          <w:color w:val="000000"/>
          <w:spacing w:val="1"/>
          <w:sz w:val="26"/>
          <w:szCs w:val="26"/>
        </w:rPr>
        <w:t>д</w:t>
      </w:r>
      <w:r w:rsidR="00B56F46" w:rsidRPr="00585925">
        <w:rPr>
          <w:rFonts w:ascii="Times New Roman" w:eastAsia="Times New Roman" w:hAnsi="Times New Roman" w:cs="Times New Roman"/>
          <w:color w:val="000000"/>
          <w:spacing w:val="-2"/>
          <w:sz w:val="26"/>
          <w:szCs w:val="26"/>
        </w:rPr>
        <w:t>е</w:t>
      </w:r>
      <w:r w:rsidR="00B56F46" w:rsidRPr="00585925">
        <w:rPr>
          <w:rFonts w:ascii="Times New Roman" w:eastAsia="Times New Roman" w:hAnsi="Times New Roman" w:cs="Times New Roman"/>
          <w:color w:val="000000"/>
          <w:spacing w:val="1"/>
          <w:sz w:val="26"/>
          <w:szCs w:val="26"/>
        </w:rPr>
        <w:t>я</w:t>
      </w:r>
      <w:r w:rsidR="00B56F46" w:rsidRPr="00585925">
        <w:rPr>
          <w:rFonts w:ascii="Times New Roman" w:eastAsia="Times New Roman" w:hAnsi="Times New Roman" w:cs="Times New Roman"/>
          <w:color w:val="000000"/>
          <w:w w:val="99"/>
          <w:sz w:val="26"/>
          <w:szCs w:val="26"/>
        </w:rPr>
        <w:t>т</w:t>
      </w:r>
      <w:r w:rsidR="00B56F46" w:rsidRPr="00585925">
        <w:rPr>
          <w:rFonts w:ascii="Times New Roman" w:eastAsia="Times New Roman" w:hAnsi="Times New Roman" w:cs="Times New Roman"/>
          <w:color w:val="000000"/>
          <w:spacing w:val="1"/>
          <w:sz w:val="26"/>
          <w:szCs w:val="26"/>
        </w:rPr>
        <w:t>е</w:t>
      </w:r>
      <w:r w:rsidR="00B56F46" w:rsidRPr="00585925">
        <w:rPr>
          <w:rFonts w:ascii="Times New Roman" w:eastAsia="Times New Roman" w:hAnsi="Times New Roman" w:cs="Times New Roman"/>
          <w:color w:val="000000"/>
          <w:sz w:val="26"/>
          <w:szCs w:val="26"/>
        </w:rPr>
        <w:t>л</w:t>
      </w:r>
      <w:r w:rsidR="00B56F46" w:rsidRPr="00585925">
        <w:rPr>
          <w:rFonts w:ascii="Times New Roman" w:eastAsia="Times New Roman" w:hAnsi="Times New Roman" w:cs="Times New Roman"/>
          <w:color w:val="000000"/>
          <w:spacing w:val="-4"/>
          <w:w w:val="99"/>
          <w:sz w:val="26"/>
          <w:szCs w:val="26"/>
        </w:rPr>
        <w:t>ь</w:t>
      </w:r>
      <w:r w:rsidR="00B56F46" w:rsidRPr="00585925">
        <w:rPr>
          <w:rFonts w:ascii="Times New Roman" w:eastAsia="Times New Roman" w:hAnsi="Times New Roman" w:cs="Times New Roman"/>
          <w:color w:val="000000"/>
          <w:w w:val="99"/>
          <w:sz w:val="26"/>
          <w:szCs w:val="26"/>
        </w:rPr>
        <w:t>н</w:t>
      </w:r>
      <w:r w:rsidR="00B56F46" w:rsidRPr="00585925">
        <w:rPr>
          <w:rFonts w:ascii="Times New Roman" w:eastAsia="Times New Roman" w:hAnsi="Times New Roman" w:cs="Times New Roman"/>
          <w:color w:val="000000"/>
          <w:sz w:val="26"/>
          <w:szCs w:val="26"/>
        </w:rPr>
        <w:t>ост</w:t>
      </w:r>
      <w:r w:rsidR="00B56F46" w:rsidRPr="00585925">
        <w:rPr>
          <w:rFonts w:ascii="Times New Roman" w:eastAsia="Times New Roman" w:hAnsi="Times New Roman" w:cs="Times New Roman"/>
          <w:color w:val="000000"/>
          <w:w w:val="99"/>
          <w:sz w:val="26"/>
          <w:szCs w:val="26"/>
        </w:rPr>
        <w:t>и</w:t>
      </w:r>
      <w:r w:rsidR="00B56F46" w:rsidRPr="00585925">
        <w:rPr>
          <w:rFonts w:ascii="Times New Roman" w:eastAsia="Times New Roman" w:hAnsi="Times New Roman" w:cs="Times New Roman"/>
          <w:color w:val="000000"/>
          <w:spacing w:val="-9"/>
          <w:sz w:val="26"/>
          <w:szCs w:val="26"/>
        </w:rPr>
        <w:t xml:space="preserve"> </w:t>
      </w:r>
      <w:r w:rsidR="00B56F46" w:rsidRPr="00585925">
        <w:rPr>
          <w:rFonts w:ascii="Times New Roman" w:eastAsia="Times New Roman" w:hAnsi="Times New Roman" w:cs="Times New Roman"/>
          <w:color w:val="000000"/>
          <w:sz w:val="26"/>
          <w:szCs w:val="26"/>
        </w:rPr>
        <w:t xml:space="preserve">в </w:t>
      </w:r>
      <w:r w:rsidR="00B56F46" w:rsidRPr="00585925">
        <w:rPr>
          <w:rFonts w:ascii="Times New Roman" w:eastAsia="Times New Roman" w:hAnsi="Times New Roman" w:cs="Times New Roman"/>
          <w:color w:val="000000"/>
          <w:w w:val="99"/>
          <w:sz w:val="26"/>
          <w:szCs w:val="26"/>
        </w:rPr>
        <w:t>з</w:t>
      </w:r>
      <w:r w:rsidR="00B56F46" w:rsidRPr="00585925">
        <w:rPr>
          <w:rFonts w:ascii="Times New Roman" w:eastAsia="Times New Roman" w:hAnsi="Times New Roman" w:cs="Times New Roman"/>
          <w:color w:val="000000"/>
          <w:spacing w:val="2"/>
          <w:sz w:val="26"/>
          <w:szCs w:val="26"/>
        </w:rPr>
        <w:t>а</w:t>
      </w:r>
      <w:r w:rsidR="00B56F46" w:rsidRPr="00585925">
        <w:rPr>
          <w:rFonts w:ascii="Times New Roman" w:eastAsia="Times New Roman" w:hAnsi="Times New Roman" w:cs="Times New Roman"/>
          <w:color w:val="000000"/>
          <w:sz w:val="26"/>
          <w:szCs w:val="26"/>
        </w:rPr>
        <w:t>в</w:t>
      </w:r>
      <w:r w:rsidR="00B56F46" w:rsidRPr="00585925">
        <w:rPr>
          <w:rFonts w:ascii="Times New Roman" w:eastAsia="Times New Roman" w:hAnsi="Times New Roman" w:cs="Times New Roman"/>
          <w:color w:val="000000"/>
          <w:w w:val="99"/>
          <w:sz w:val="26"/>
          <w:szCs w:val="26"/>
        </w:rPr>
        <w:t>и</w:t>
      </w:r>
      <w:r w:rsidR="00B56F46" w:rsidRPr="00585925">
        <w:rPr>
          <w:rFonts w:ascii="Times New Roman" w:eastAsia="Times New Roman" w:hAnsi="Times New Roman" w:cs="Times New Roman"/>
          <w:color w:val="000000"/>
          <w:sz w:val="26"/>
          <w:szCs w:val="26"/>
        </w:rPr>
        <w:t>с</w:t>
      </w:r>
      <w:r w:rsidR="00B56F46" w:rsidRPr="00585925">
        <w:rPr>
          <w:rFonts w:ascii="Times New Roman" w:eastAsia="Times New Roman" w:hAnsi="Times New Roman" w:cs="Times New Roman"/>
          <w:color w:val="000000"/>
          <w:w w:val="99"/>
          <w:sz w:val="26"/>
          <w:szCs w:val="26"/>
        </w:rPr>
        <w:t>и</w:t>
      </w:r>
      <w:r w:rsidR="00B56F46" w:rsidRPr="00585925">
        <w:rPr>
          <w:rFonts w:ascii="Times New Roman" w:eastAsia="Times New Roman" w:hAnsi="Times New Roman" w:cs="Times New Roman"/>
          <w:color w:val="000000"/>
          <w:sz w:val="26"/>
          <w:szCs w:val="26"/>
        </w:rPr>
        <w:t>мо</w:t>
      </w:r>
      <w:r w:rsidR="00B56F46" w:rsidRPr="00585925">
        <w:rPr>
          <w:rFonts w:ascii="Times New Roman" w:eastAsia="Times New Roman" w:hAnsi="Times New Roman" w:cs="Times New Roman"/>
          <w:color w:val="000000"/>
          <w:spacing w:val="1"/>
          <w:sz w:val="26"/>
          <w:szCs w:val="26"/>
        </w:rPr>
        <w:t>с</w:t>
      </w:r>
      <w:r w:rsidR="00B56F46" w:rsidRPr="00585925">
        <w:rPr>
          <w:rFonts w:ascii="Times New Roman" w:eastAsia="Times New Roman" w:hAnsi="Times New Roman" w:cs="Times New Roman"/>
          <w:color w:val="000000"/>
          <w:sz w:val="26"/>
          <w:szCs w:val="26"/>
        </w:rPr>
        <w:t>т</w:t>
      </w:r>
      <w:r w:rsidR="00B56F46" w:rsidRPr="00585925">
        <w:rPr>
          <w:rFonts w:ascii="Times New Roman" w:eastAsia="Times New Roman" w:hAnsi="Times New Roman" w:cs="Times New Roman"/>
          <w:color w:val="000000"/>
          <w:w w:val="99"/>
          <w:sz w:val="26"/>
          <w:szCs w:val="26"/>
        </w:rPr>
        <w:t>и</w:t>
      </w:r>
      <w:r w:rsidR="00B56F46" w:rsidRPr="00585925">
        <w:rPr>
          <w:rFonts w:ascii="Times New Roman" w:eastAsia="Times New Roman" w:hAnsi="Times New Roman" w:cs="Times New Roman"/>
          <w:color w:val="000000"/>
          <w:spacing w:val="39"/>
          <w:sz w:val="26"/>
          <w:szCs w:val="26"/>
        </w:rPr>
        <w:t xml:space="preserve"> </w:t>
      </w:r>
      <w:r w:rsidR="00B56F46" w:rsidRPr="00585925">
        <w:rPr>
          <w:rFonts w:ascii="Times New Roman" w:eastAsia="Times New Roman" w:hAnsi="Times New Roman" w:cs="Times New Roman"/>
          <w:color w:val="000000"/>
          <w:sz w:val="26"/>
          <w:szCs w:val="26"/>
        </w:rPr>
        <w:t>от</w:t>
      </w:r>
      <w:r w:rsidR="00B56F46" w:rsidRPr="00585925">
        <w:rPr>
          <w:rFonts w:ascii="Times New Roman" w:eastAsia="Times New Roman" w:hAnsi="Times New Roman" w:cs="Times New Roman"/>
          <w:color w:val="000000"/>
          <w:spacing w:val="38"/>
          <w:sz w:val="26"/>
          <w:szCs w:val="26"/>
        </w:rPr>
        <w:t xml:space="preserve"> </w:t>
      </w:r>
      <w:r w:rsidR="00B56F46" w:rsidRPr="00585925">
        <w:rPr>
          <w:rFonts w:ascii="Times New Roman" w:eastAsia="Times New Roman" w:hAnsi="Times New Roman" w:cs="Times New Roman"/>
          <w:color w:val="000000"/>
          <w:sz w:val="26"/>
          <w:szCs w:val="26"/>
        </w:rPr>
        <w:t>ко</w:t>
      </w:r>
      <w:r w:rsidR="00B56F46" w:rsidRPr="00585925">
        <w:rPr>
          <w:rFonts w:ascii="Times New Roman" w:eastAsia="Times New Roman" w:hAnsi="Times New Roman" w:cs="Times New Roman"/>
          <w:color w:val="000000"/>
          <w:w w:val="99"/>
          <w:sz w:val="26"/>
          <w:szCs w:val="26"/>
        </w:rPr>
        <w:t>н</w:t>
      </w:r>
      <w:r w:rsidR="00B56F46" w:rsidRPr="00585925">
        <w:rPr>
          <w:rFonts w:ascii="Times New Roman" w:eastAsia="Times New Roman" w:hAnsi="Times New Roman" w:cs="Times New Roman"/>
          <w:color w:val="000000"/>
          <w:sz w:val="26"/>
          <w:szCs w:val="26"/>
        </w:rPr>
        <w:t>крет</w:t>
      </w:r>
      <w:r w:rsidR="00B56F46" w:rsidRPr="00585925">
        <w:rPr>
          <w:rFonts w:ascii="Times New Roman" w:eastAsia="Times New Roman" w:hAnsi="Times New Roman" w:cs="Times New Roman"/>
          <w:color w:val="000000"/>
          <w:w w:val="99"/>
          <w:sz w:val="26"/>
          <w:szCs w:val="26"/>
        </w:rPr>
        <w:t>н</w:t>
      </w:r>
      <w:r w:rsidR="00B56F46" w:rsidRPr="00585925">
        <w:rPr>
          <w:rFonts w:ascii="Times New Roman" w:eastAsia="Times New Roman" w:hAnsi="Times New Roman" w:cs="Times New Roman"/>
          <w:color w:val="000000"/>
          <w:spacing w:val="-1"/>
          <w:sz w:val="26"/>
          <w:szCs w:val="26"/>
        </w:rPr>
        <w:t>ы</w:t>
      </w:r>
      <w:r w:rsidR="00B56F46" w:rsidRPr="00585925">
        <w:rPr>
          <w:rFonts w:ascii="Times New Roman" w:eastAsia="Times New Roman" w:hAnsi="Times New Roman" w:cs="Times New Roman"/>
          <w:color w:val="000000"/>
          <w:sz w:val="26"/>
          <w:szCs w:val="26"/>
        </w:rPr>
        <w:t>х</w:t>
      </w:r>
      <w:r w:rsidR="00B56F46" w:rsidRPr="00585925">
        <w:rPr>
          <w:rFonts w:ascii="Times New Roman" w:eastAsia="Times New Roman" w:hAnsi="Times New Roman" w:cs="Times New Roman"/>
          <w:color w:val="000000"/>
          <w:spacing w:val="39"/>
          <w:sz w:val="26"/>
          <w:szCs w:val="26"/>
        </w:rPr>
        <w:t xml:space="preserve"> </w:t>
      </w:r>
      <w:r w:rsidR="00B56F46" w:rsidRPr="00585925">
        <w:rPr>
          <w:rFonts w:ascii="Times New Roman" w:eastAsia="Times New Roman" w:hAnsi="Times New Roman" w:cs="Times New Roman"/>
          <w:color w:val="000000"/>
          <w:spacing w:val="-6"/>
          <w:sz w:val="26"/>
          <w:szCs w:val="26"/>
        </w:rPr>
        <w:t>у</w:t>
      </w:r>
      <w:r w:rsidR="00B56F46" w:rsidRPr="00585925">
        <w:rPr>
          <w:rFonts w:ascii="Times New Roman" w:eastAsia="Times New Roman" w:hAnsi="Times New Roman" w:cs="Times New Roman"/>
          <w:color w:val="000000"/>
          <w:sz w:val="26"/>
          <w:szCs w:val="26"/>
        </w:rPr>
        <w:t>слови</w:t>
      </w:r>
      <w:r w:rsidR="00B56F46" w:rsidRPr="00585925">
        <w:rPr>
          <w:rFonts w:ascii="Times New Roman" w:eastAsia="Times New Roman" w:hAnsi="Times New Roman" w:cs="Times New Roman"/>
          <w:color w:val="000000"/>
          <w:spacing w:val="-1"/>
          <w:sz w:val="26"/>
          <w:szCs w:val="26"/>
        </w:rPr>
        <w:t>й</w:t>
      </w:r>
      <w:r w:rsidR="00B56F46" w:rsidRPr="00585925">
        <w:rPr>
          <w:rFonts w:ascii="Times New Roman" w:eastAsia="Times New Roman" w:hAnsi="Times New Roman" w:cs="Times New Roman"/>
          <w:color w:val="000000"/>
          <w:sz w:val="26"/>
          <w:szCs w:val="26"/>
        </w:rPr>
        <w:t>,</w:t>
      </w:r>
      <w:r w:rsidR="00B56F46" w:rsidRPr="00585925">
        <w:rPr>
          <w:rFonts w:ascii="Times New Roman" w:eastAsia="Times New Roman" w:hAnsi="Times New Roman" w:cs="Times New Roman"/>
          <w:color w:val="000000"/>
          <w:spacing w:val="43"/>
          <w:sz w:val="26"/>
          <w:szCs w:val="26"/>
        </w:rPr>
        <w:t xml:space="preserve"> </w:t>
      </w:r>
      <w:r w:rsidR="00B56F46" w:rsidRPr="00585925">
        <w:rPr>
          <w:rFonts w:ascii="Times New Roman" w:eastAsia="Times New Roman" w:hAnsi="Times New Roman" w:cs="Times New Roman"/>
          <w:color w:val="000000"/>
          <w:sz w:val="26"/>
          <w:szCs w:val="26"/>
        </w:rPr>
        <w:t>пре</w:t>
      </w:r>
      <w:r w:rsidR="00B56F46" w:rsidRPr="00585925">
        <w:rPr>
          <w:rFonts w:ascii="Times New Roman" w:eastAsia="Times New Roman" w:hAnsi="Times New Roman" w:cs="Times New Roman"/>
          <w:color w:val="000000"/>
          <w:spacing w:val="1"/>
          <w:sz w:val="26"/>
          <w:szCs w:val="26"/>
        </w:rPr>
        <w:t>д</w:t>
      </w:r>
      <w:r w:rsidR="00B56F46" w:rsidRPr="00585925">
        <w:rPr>
          <w:rFonts w:ascii="Times New Roman" w:eastAsia="Times New Roman" w:hAnsi="Times New Roman" w:cs="Times New Roman"/>
          <w:color w:val="000000"/>
          <w:sz w:val="26"/>
          <w:szCs w:val="26"/>
        </w:rPr>
        <w:t>поч</w:t>
      </w:r>
      <w:r w:rsidR="00B56F46" w:rsidRPr="00585925">
        <w:rPr>
          <w:rFonts w:ascii="Times New Roman" w:eastAsia="Times New Roman" w:hAnsi="Times New Roman" w:cs="Times New Roman"/>
          <w:color w:val="000000"/>
          <w:w w:val="99"/>
          <w:sz w:val="26"/>
          <w:szCs w:val="26"/>
        </w:rPr>
        <w:t>т</w:t>
      </w:r>
      <w:r w:rsidR="00B56F46" w:rsidRPr="00585925">
        <w:rPr>
          <w:rFonts w:ascii="Times New Roman" w:eastAsia="Times New Roman" w:hAnsi="Times New Roman" w:cs="Times New Roman"/>
          <w:color w:val="000000"/>
          <w:sz w:val="26"/>
          <w:szCs w:val="26"/>
        </w:rPr>
        <w:t>ений</w:t>
      </w:r>
      <w:r w:rsidR="00B56F46" w:rsidRPr="00585925">
        <w:rPr>
          <w:rFonts w:ascii="Times New Roman" w:eastAsia="Times New Roman" w:hAnsi="Times New Roman" w:cs="Times New Roman"/>
          <w:color w:val="000000"/>
          <w:spacing w:val="39"/>
          <w:sz w:val="26"/>
          <w:szCs w:val="26"/>
        </w:rPr>
        <w:t xml:space="preserve"> </w:t>
      </w:r>
      <w:r w:rsidR="00B56F46" w:rsidRPr="00585925">
        <w:rPr>
          <w:rFonts w:ascii="Times New Roman" w:eastAsia="Times New Roman" w:hAnsi="Times New Roman" w:cs="Times New Roman"/>
          <w:color w:val="000000"/>
          <w:spacing w:val="5"/>
          <w:sz w:val="26"/>
          <w:szCs w:val="26"/>
        </w:rPr>
        <w:t>п</w:t>
      </w:r>
      <w:r w:rsidR="00B56F46" w:rsidRPr="00585925">
        <w:rPr>
          <w:rFonts w:ascii="Times New Roman" w:eastAsia="Times New Roman" w:hAnsi="Times New Roman" w:cs="Times New Roman"/>
          <w:color w:val="000000"/>
          <w:spacing w:val="1"/>
          <w:sz w:val="26"/>
          <w:szCs w:val="26"/>
        </w:rPr>
        <w:t>е</w:t>
      </w:r>
      <w:r w:rsidR="00B56F46" w:rsidRPr="00585925">
        <w:rPr>
          <w:rFonts w:ascii="Times New Roman" w:eastAsia="Times New Roman" w:hAnsi="Times New Roman" w:cs="Times New Roman"/>
          <w:color w:val="000000"/>
          <w:sz w:val="26"/>
          <w:szCs w:val="26"/>
        </w:rPr>
        <w:t>даго</w:t>
      </w:r>
      <w:r w:rsidR="00B56F46" w:rsidRPr="00585925">
        <w:rPr>
          <w:rFonts w:ascii="Times New Roman" w:eastAsia="Times New Roman" w:hAnsi="Times New Roman" w:cs="Times New Roman"/>
          <w:color w:val="000000"/>
          <w:spacing w:val="1"/>
          <w:sz w:val="26"/>
          <w:szCs w:val="26"/>
        </w:rPr>
        <w:t>ги</w:t>
      </w:r>
      <w:r w:rsidR="00B56F46" w:rsidRPr="00585925">
        <w:rPr>
          <w:rFonts w:ascii="Times New Roman" w:eastAsia="Times New Roman" w:hAnsi="Times New Roman" w:cs="Times New Roman"/>
          <w:color w:val="000000"/>
          <w:spacing w:val="-3"/>
          <w:sz w:val="26"/>
          <w:szCs w:val="26"/>
        </w:rPr>
        <w:t>ч</w:t>
      </w:r>
      <w:r w:rsidR="00B56F46" w:rsidRPr="00585925">
        <w:rPr>
          <w:rFonts w:ascii="Times New Roman" w:eastAsia="Times New Roman" w:hAnsi="Times New Roman" w:cs="Times New Roman"/>
          <w:color w:val="000000"/>
          <w:sz w:val="26"/>
          <w:szCs w:val="26"/>
        </w:rPr>
        <w:t>еского</w:t>
      </w:r>
      <w:r w:rsidR="00B56F46" w:rsidRPr="00585925">
        <w:rPr>
          <w:rFonts w:ascii="Times New Roman" w:eastAsia="Times New Roman" w:hAnsi="Times New Roman" w:cs="Times New Roman"/>
          <w:color w:val="000000"/>
          <w:spacing w:val="36"/>
          <w:sz w:val="26"/>
          <w:szCs w:val="26"/>
        </w:rPr>
        <w:t xml:space="preserve"> </w:t>
      </w:r>
      <w:r w:rsidR="00B56F46" w:rsidRPr="00585925">
        <w:rPr>
          <w:rFonts w:ascii="Times New Roman" w:eastAsia="Times New Roman" w:hAnsi="Times New Roman" w:cs="Times New Roman"/>
          <w:color w:val="000000"/>
          <w:sz w:val="26"/>
          <w:szCs w:val="26"/>
        </w:rPr>
        <w:t>колл</w:t>
      </w:r>
      <w:r w:rsidR="00B56F46" w:rsidRPr="00585925">
        <w:rPr>
          <w:rFonts w:ascii="Times New Roman" w:eastAsia="Times New Roman" w:hAnsi="Times New Roman" w:cs="Times New Roman"/>
          <w:color w:val="000000"/>
          <w:spacing w:val="1"/>
          <w:sz w:val="26"/>
          <w:szCs w:val="26"/>
        </w:rPr>
        <w:t>е</w:t>
      </w:r>
      <w:r w:rsidR="00B56F46" w:rsidRPr="00585925">
        <w:rPr>
          <w:rFonts w:ascii="Times New Roman" w:eastAsia="Times New Roman" w:hAnsi="Times New Roman" w:cs="Times New Roman"/>
          <w:color w:val="000000"/>
          <w:spacing w:val="-3"/>
          <w:sz w:val="26"/>
          <w:szCs w:val="26"/>
        </w:rPr>
        <w:t>к</w:t>
      </w:r>
      <w:r w:rsidR="00B56F46" w:rsidRPr="00585925">
        <w:rPr>
          <w:rFonts w:ascii="Times New Roman" w:eastAsia="Times New Roman" w:hAnsi="Times New Roman" w:cs="Times New Roman"/>
          <w:color w:val="000000"/>
          <w:spacing w:val="-1"/>
          <w:w w:val="99"/>
          <w:sz w:val="26"/>
          <w:szCs w:val="26"/>
        </w:rPr>
        <w:t>т</w:t>
      </w:r>
      <w:r w:rsidR="00B56F46" w:rsidRPr="00585925">
        <w:rPr>
          <w:rFonts w:ascii="Times New Roman" w:eastAsia="Times New Roman" w:hAnsi="Times New Roman" w:cs="Times New Roman"/>
          <w:color w:val="000000"/>
          <w:sz w:val="26"/>
          <w:szCs w:val="26"/>
        </w:rPr>
        <w:t>и</w:t>
      </w:r>
      <w:r w:rsidR="00B56F46" w:rsidRPr="00585925">
        <w:rPr>
          <w:rFonts w:ascii="Times New Roman" w:eastAsia="Times New Roman" w:hAnsi="Times New Roman" w:cs="Times New Roman"/>
          <w:color w:val="000000"/>
          <w:spacing w:val="-1"/>
          <w:sz w:val="26"/>
          <w:szCs w:val="26"/>
        </w:rPr>
        <w:t>в</w:t>
      </w:r>
      <w:r w:rsidR="00B56F46" w:rsidRPr="00585925">
        <w:rPr>
          <w:rFonts w:ascii="Times New Roman" w:eastAsia="Times New Roman" w:hAnsi="Times New Roman" w:cs="Times New Roman"/>
          <w:color w:val="000000"/>
          <w:sz w:val="26"/>
          <w:szCs w:val="26"/>
        </w:rPr>
        <w:t>а</w:t>
      </w:r>
      <w:r w:rsidR="00B56F46" w:rsidRPr="00585925">
        <w:rPr>
          <w:rFonts w:ascii="Times New Roman" w:eastAsia="Times New Roman" w:hAnsi="Times New Roman" w:cs="Times New Roman"/>
          <w:color w:val="000000"/>
          <w:spacing w:val="40"/>
          <w:sz w:val="26"/>
          <w:szCs w:val="26"/>
        </w:rPr>
        <w:t xml:space="preserve"> </w:t>
      </w:r>
      <w:r>
        <w:rPr>
          <w:rFonts w:ascii="Times New Roman" w:eastAsia="Times New Roman" w:hAnsi="Times New Roman" w:cs="Times New Roman"/>
          <w:color w:val="000000"/>
          <w:sz w:val="26"/>
          <w:szCs w:val="26"/>
        </w:rPr>
        <w:t>Образовательного учреждения</w:t>
      </w:r>
      <w:r w:rsidR="00B56F46" w:rsidRPr="00585925">
        <w:rPr>
          <w:rFonts w:ascii="Times New Roman" w:eastAsia="Times New Roman" w:hAnsi="Times New Roman" w:cs="Times New Roman"/>
          <w:color w:val="000000"/>
          <w:spacing w:val="38"/>
          <w:sz w:val="26"/>
          <w:szCs w:val="26"/>
        </w:rPr>
        <w:t xml:space="preserve"> </w:t>
      </w:r>
      <w:r w:rsidR="00B56F46" w:rsidRPr="00585925">
        <w:rPr>
          <w:rFonts w:ascii="Times New Roman" w:eastAsia="Times New Roman" w:hAnsi="Times New Roman" w:cs="Times New Roman"/>
          <w:color w:val="000000"/>
          <w:w w:val="99"/>
          <w:sz w:val="26"/>
          <w:szCs w:val="26"/>
        </w:rPr>
        <w:t>и</w:t>
      </w:r>
      <w:r w:rsidR="00B56F46" w:rsidRPr="00585925">
        <w:rPr>
          <w:rFonts w:ascii="Times New Roman" w:eastAsia="Times New Roman" w:hAnsi="Times New Roman" w:cs="Times New Roman"/>
          <w:color w:val="000000"/>
          <w:sz w:val="26"/>
          <w:szCs w:val="26"/>
        </w:rPr>
        <w:t xml:space="preserve"> </w:t>
      </w:r>
      <w:r w:rsidR="00B56F46" w:rsidRPr="00585925">
        <w:rPr>
          <w:rFonts w:ascii="Times New Roman" w:eastAsia="Times New Roman" w:hAnsi="Times New Roman" w:cs="Times New Roman"/>
          <w:color w:val="000000"/>
          <w:spacing w:val="1"/>
          <w:sz w:val="26"/>
          <w:szCs w:val="26"/>
        </w:rPr>
        <w:t>д</w:t>
      </w:r>
      <w:r w:rsidR="00B56F46" w:rsidRPr="00585925">
        <w:rPr>
          <w:rFonts w:ascii="Times New Roman" w:eastAsia="Times New Roman" w:hAnsi="Times New Roman" w:cs="Times New Roman"/>
          <w:color w:val="000000"/>
          <w:spacing w:val="4"/>
          <w:sz w:val="26"/>
          <w:szCs w:val="26"/>
        </w:rPr>
        <w:t>р</w:t>
      </w:r>
      <w:r w:rsidR="00B56F46" w:rsidRPr="00585925">
        <w:rPr>
          <w:rFonts w:ascii="Times New Roman" w:eastAsia="Times New Roman" w:hAnsi="Times New Roman" w:cs="Times New Roman"/>
          <w:color w:val="000000"/>
          <w:spacing w:val="-7"/>
          <w:sz w:val="26"/>
          <w:szCs w:val="26"/>
        </w:rPr>
        <w:t>у</w:t>
      </w:r>
      <w:r w:rsidR="00B56F46" w:rsidRPr="00585925">
        <w:rPr>
          <w:rFonts w:ascii="Times New Roman" w:eastAsia="Times New Roman" w:hAnsi="Times New Roman" w:cs="Times New Roman"/>
          <w:color w:val="000000"/>
          <w:spacing w:val="1"/>
          <w:w w:val="99"/>
          <w:sz w:val="26"/>
          <w:szCs w:val="26"/>
        </w:rPr>
        <w:t>г</w:t>
      </w:r>
      <w:r w:rsidR="00B56F46" w:rsidRPr="00585925">
        <w:rPr>
          <w:rFonts w:ascii="Times New Roman" w:eastAsia="Times New Roman" w:hAnsi="Times New Roman" w:cs="Times New Roman"/>
          <w:color w:val="000000"/>
          <w:w w:val="99"/>
          <w:sz w:val="26"/>
          <w:szCs w:val="26"/>
        </w:rPr>
        <w:t>и</w:t>
      </w:r>
      <w:r w:rsidR="00B56F46" w:rsidRPr="00585925">
        <w:rPr>
          <w:rFonts w:ascii="Times New Roman" w:eastAsia="Times New Roman" w:hAnsi="Times New Roman" w:cs="Times New Roman"/>
          <w:color w:val="000000"/>
          <w:sz w:val="26"/>
          <w:szCs w:val="26"/>
        </w:rPr>
        <w:t>х</w:t>
      </w:r>
      <w:r w:rsidR="00B56F46" w:rsidRPr="00585925">
        <w:rPr>
          <w:rFonts w:ascii="Times New Roman" w:eastAsia="Times New Roman" w:hAnsi="Times New Roman" w:cs="Times New Roman"/>
          <w:color w:val="000000"/>
          <w:spacing w:val="99"/>
          <w:sz w:val="26"/>
          <w:szCs w:val="26"/>
        </w:rPr>
        <w:t xml:space="preserve"> </w:t>
      </w:r>
      <w:r w:rsidR="00B56F46" w:rsidRPr="00585925">
        <w:rPr>
          <w:rFonts w:ascii="Times New Roman" w:eastAsia="Times New Roman" w:hAnsi="Times New Roman" w:cs="Times New Roman"/>
          <w:color w:val="000000"/>
          <w:spacing w:val="-6"/>
          <w:sz w:val="26"/>
          <w:szCs w:val="26"/>
        </w:rPr>
        <w:t>у</w:t>
      </w:r>
      <w:r w:rsidR="00B56F46" w:rsidRPr="00585925">
        <w:rPr>
          <w:rFonts w:ascii="Times New Roman" w:eastAsia="Times New Roman" w:hAnsi="Times New Roman" w:cs="Times New Roman"/>
          <w:color w:val="000000"/>
          <w:spacing w:val="-1"/>
          <w:sz w:val="26"/>
          <w:szCs w:val="26"/>
        </w:rPr>
        <w:t>ч</w:t>
      </w:r>
      <w:r w:rsidR="00B56F46" w:rsidRPr="00585925">
        <w:rPr>
          <w:rFonts w:ascii="Times New Roman" w:eastAsia="Times New Roman" w:hAnsi="Times New Roman" w:cs="Times New Roman"/>
          <w:color w:val="000000"/>
          <w:sz w:val="26"/>
          <w:szCs w:val="26"/>
        </w:rPr>
        <w:t>аст</w:t>
      </w:r>
      <w:r w:rsidR="00B56F46" w:rsidRPr="00585925">
        <w:rPr>
          <w:rFonts w:ascii="Times New Roman" w:eastAsia="Times New Roman" w:hAnsi="Times New Roman" w:cs="Times New Roman"/>
          <w:color w:val="000000"/>
          <w:w w:val="99"/>
          <w:sz w:val="26"/>
          <w:szCs w:val="26"/>
        </w:rPr>
        <w:t>ни</w:t>
      </w:r>
      <w:r w:rsidR="00B56F46" w:rsidRPr="00585925">
        <w:rPr>
          <w:rFonts w:ascii="Times New Roman" w:eastAsia="Times New Roman" w:hAnsi="Times New Roman" w:cs="Times New Roman"/>
          <w:color w:val="000000"/>
          <w:sz w:val="26"/>
          <w:szCs w:val="26"/>
        </w:rPr>
        <w:t>ков</w:t>
      </w:r>
      <w:r w:rsidR="00B56F46" w:rsidRPr="00585925">
        <w:rPr>
          <w:rFonts w:ascii="Times New Roman" w:eastAsia="Times New Roman" w:hAnsi="Times New Roman" w:cs="Times New Roman"/>
          <w:color w:val="000000"/>
          <w:spacing w:val="93"/>
          <w:sz w:val="26"/>
          <w:szCs w:val="26"/>
        </w:rPr>
        <w:t xml:space="preserve"> </w:t>
      </w:r>
      <w:r w:rsidR="00B56F46" w:rsidRPr="00585925">
        <w:rPr>
          <w:rFonts w:ascii="Times New Roman" w:eastAsia="Times New Roman" w:hAnsi="Times New Roman" w:cs="Times New Roman"/>
          <w:color w:val="000000"/>
          <w:sz w:val="26"/>
          <w:szCs w:val="26"/>
        </w:rPr>
        <w:t>о</w:t>
      </w:r>
      <w:r w:rsidR="00B56F46" w:rsidRPr="00585925">
        <w:rPr>
          <w:rFonts w:ascii="Times New Roman" w:eastAsia="Times New Roman" w:hAnsi="Times New Roman" w:cs="Times New Roman"/>
          <w:color w:val="000000"/>
          <w:spacing w:val="2"/>
          <w:sz w:val="26"/>
          <w:szCs w:val="26"/>
        </w:rPr>
        <w:t>б</w:t>
      </w:r>
      <w:r w:rsidR="00B56F46" w:rsidRPr="00585925">
        <w:rPr>
          <w:rFonts w:ascii="Times New Roman" w:eastAsia="Times New Roman" w:hAnsi="Times New Roman" w:cs="Times New Roman"/>
          <w:color w:val="000000"/>
          <w:sz w:val="26"/>
          <w:szCs w:val="26"/>
        </w:rPr>
        <w:t>р</w:t>
      </w:r>
      <w:r w:rsidR="00B56F46" w:rsidRPr="00585925">
        <w:rPr>
          <w:rFonts w:ascii="Times New Roman" w:eastAsia="Times New Roman" w:hAnsi="Times New Roman" w:cs="Times New Roman"/>
          <w:color w:val="000000"/>
          <w:spacing w:val="1"/>
          <w:sz w:val="26"/>
          <w:szCs w:val="26"/>
        </w:rPr>
        <w:t>аз</w:t>
      </w:r>
      <w:r w:rsidR="00B56F46" w:rsidRPr="00585925">
        <w:rPr>
          <w:rFonts w:ascii="Times New Roman" w:eastAsia="Times New Roman" w:hAnsi="Times New Roman" w:cs="Times New Roman"/>
          <w:color w:val="000000"/>
          <w:sz w:val="26"/>
          <w:szCs w:val="26"/>
        </w:rPr>
        <w:t>овательн</w:t>
      </w:r>
      <w:r w:rsidR="00B56F46" w:rsidRPr="00585925">
        <w:rPr>
          <w:rFonts w:ascii="Times New Roman" w:eastAsia="Times New Roman" w:hAnsi="Times New Roman" w:cs="Times New Roman"/>
          <w:color w:val="000000"/>
          <w:spacing w:val="-1"/>
          <w:sz w:val="26"/>
          <w:szCs w:val="26"/>
        </w:rPr>
        <w:t>ы</w:t>
      </w:r>
      <w:r w:rsidR="00B56F46" w:rsidRPr="00585925">
        <w:rPr>
          <w:rFonts w:ascii="Times New Roman" w:eastAsia="Times New Roman" w:hAnsi="Times New Roman" w:cs="Times New Roman"/>
          <w:color w:val="000000"/>
          <w:sz w:val="26"/>
          <w:szCs w:val="26"/>
        </w:rPr>
        <w:t>х</w:t>
      </w:r>
      <w:r w:rsidR="00B56F46" w:rsidRPr="00585925">
        <w:rPr>
          <w:rFonts w:ascii="Times New Roman" w:eastAsia="Times New Roman" w:hAnsi="Times New Roman" w:cs="Times New Roman"/>
          <w:color w:val="000000"/>
          <w:spacing w:val="99"/>
          <w:sz w:val="26"/>
          <w:szCs w:val="26"/>
        </w:rPr>
        <w:t xml:space="preserve"> </w:t>
      </w:r>
      <w:r w:rsidR="00B56F46" w:rsidRPr="00585925">
        <w:rPr>
          <w:rFonts w:ascii="Times New Roman" w:eastAsia="Times New Roman" w:hAnsi="Times New Roman" w:cs="Times New Roman"/>
          <w:color w:val="000000"/>
          <w:sz w:val="26"/>
          <w:szCs w:val="26"/>
        </w:rPr>
        <w:t>о</w:t>
      </w:r>
      <w:r w:rsidR="00B56F46" w:rsidRPr="00585925">
        <w:rPr>
          <w:rFonts w:ascii="Times New Roman" w:eastAsia="Times New Roman" w:hAnsi="Times New Roman" w:cs="Times New Roman"/>
          <w:color w:val="000000"/>
          <w:w w:val="99"/>
          <w:sz w:val="26"/>
          <w:szCs w:val="26"/>
        </w:rPr>
        <w:t>т</w:t>
      </w:r>
      <w:r w:rsidR="00B56F46" w:rsidRPr="00585925">
        <w:rPr>
          <w:rFonts w:ascii="Times New Roman" w:eastAsia="Times New Roman" w:hAnsi="Times New Roman" w:cs="Times New Roman"/>
          <w:color w:val="000000"/>
          <w:sz w:val="26"/>
          <w:szCs w:val="26"/>
        </w:rPr>
        <w:t>но</w:t>
      </w:r>
      <w:r w:rsidR="00B56F46" w:rsidRPr="00585925">
        <w:rPr>
          <w:rFonts w:ascii="Times New Roman" w:eastAsia="Times New Roman" w:hAnsi="Times New Roman" w:cs="Times New Roman"/>
          <w:color w:val="000000"/>
          <w:spacing w:val="-1"/>
          <w:w w:val="99"/>
          <w:sz w:val="26"/>
          <w:szCs w:val="26"/>
        </w:rPr>
        <w:t>ш</w:t>
      </w:r>
      <w:r w:rsidR="00B56F46" w:rsidRPr="00585925">
        <w:rPr>
          <w:rFonts w:ascii="Times New Roman" w:eastAsia="Times New Roman" w:hAnsi="Times New Roman" w:cs="Times New Roman"/>
          <w:color w:val="000000"/>
          <w:sz w:val="26"/>
          <w:szCs w:val="26"/>
        </w:rPr>
        <w:t>ений,</w:t>
      </w:r>
      <w:r w:rsidR="00B56F46" w:rsidRPr="00585925">
        <w:rPr>
          <w:rFonts w:ascii="Times New Roman" w:eastAsia="Times New Roman" w:hAnsi="Times New Roman" w:cs="Times New Roman"/>
          <w:color w:val="000000"/>
          <w:spacing w:val="95"/>
          <w:sz w:val="26"/>
          <w:szCs w:val="26"/>
        </w:rPr>
        <w:t xml:space="preserve"> </w:t>
      </w:r>
      <w:r w:rsidR="00B56F46" w:rsidRPr="00585925">
        <w:rPr>
          <w:rFonts w:ascii="Times New Roman" w:eastAsia="Times New Roman" w:hAnsi="Times New Roman" w:cs="Times New Roman"/>
          <w:color w:val="000000"/>
          <w:sz w:val="26"/>
          <w:szCs w:val="26"/>
        </w:rPr>
        <w:t>а</w:t>
      </w:r>
      <w:r w:rsidR="00B56F46" w:rsidRPr="00585925">
        <w:rPr>
          <w:rFonts w:ascii="Times New Roman" w:eastAsia="Times New Roman" w:hAnsi="Times New Roman" w:cs="Times New Roman"/>
          <w:color w:val="000000"/>
          <w:spacing w:val="97"/>
          <w:sz w:val="26"/>
          <w:szCs w:val="26"/>
        </w:rPr>
        <w:t xml:space="preserve"> </w:t>
      </w:r>
      <w:r w:rsidR="00B56F46" w:rsidRPr="00585925">
        <w:rPr>
          <w:rFonts w:ascii="Times New Roman" w:eastAsia="Times New Roman" w:hAnsi="Times New Roman" w:cs="Times New Roman"/>
          <w:color w:val="000000"/>
          <w:w w:val="99"/>
          <w:sz w:val="26"/>
          <w:szCs w:val="26"/>
        </w:rPr>
        <w:t>т</w:t>
      </w:r>
      <w:r w:rsidR="00B56F46" w:rsidRPr="00585925">
        <w:rPr>
          <w:rFonts w:ascii="Times New Roman" w:eastAsia="Times New Roman" w:hAnsi="Times New Roman" w:cs="Times New Roman"/>
          <w:color w:val="000000"/>
          <w:sz w:val="26"/>
          <w:szCs w:val="26"/>
        </w:rPr>
        <w:t>ак</w:t>
      </w:r>
      <w:r w:rsidR="00B56F46" w:rsidRPr="00585925">
        <w:rPr>
          <w:rFonts w:ascii="Times New Roman" w:eastAsia="Times New Roman" w:hAnsi="Times New Roman" w:cs="Times New Roman"/>
          <w:color w:val="000000"/>
          <w:spacing w:val="-1"/>
          <w:sz w:val="26"/>
          <w:szCs w:val="26"/>
        </w:rPr>
        <w:t>ж</w:t>
      </w:r>
      <w:r w:rsidR="00B56F46" w:rsidRPr="00585925">
        <w:rPr>
          <w:rFonts w:ascii="Times New Roman" w:eastAsia="Times New Roman" w:hAnsi="Times New Roman" w:cs="Times New Roman"/>
          <w:color w:val="000000"/>
          <w:sz w:val="26"/>
          <w:szCs w:val="26"/>
        </w:rPr>
        <w:t>е</w:t>
      </w:r>
      <w:r w:rsidR="00B56F46" w:rsidRPr="00585925">
        <w:rPr>
          <w:rFonts w:ascii="Times New Roman" w:eastAsia="Times New Roman" w:hAnsi="Times New Roman" w:cs="Times New Roman"/>
          <w:color w:val="000000"/>
          <w:spacing w:val="97"/>
          <w:sz w:val="26"/>
          <w:szCs w:val="26"/>
        </w:rPr>
        <w:t xml:space="preserve"> </w:t>
      </w:r>
      <w:r w:rsidR="00B56F46" w:rsidRPr="00585925">
        <w:rPr>
          <w:rFonts w:ascii="Times New Roman" w:eastAsia="Times New Roman" w:hAnsi="Times New Roman" w:cs="Times New Roman"/>
          <w:color w:val="000000"/>
          <w:sz w:val="26"/>
          <w:szCs w:val="26"/>
        </w:rPr>
        <w:t>с</w:t>
      </w:r>
      <w:r w:rsidR="00B56F46" w:rsidRPr="00585925">
        <w:rPr>
          <w:rFonts w:ascii="Times New Roman" w:eastAsia="Times New Roman" w:hAnsi="Times New Roman" w:cs="Times New Roman"/>
          <w:color w:val="000000"/>
          <w:spacing w:val="97"/>
          <w:sz w:val="26"/>
          <w:szCs w:val="26"/>
        </w:rPr>
        <w:t xml:space="preserve"> </w:t>
      </w:r>
      <w:r w:rsidR="00B56F46" w:rsidRPr="00585925">
        <w:rPr>
          <w:rFonts w:ascii="Times New Roman" w:eastAsia="Times New Roman" w:hAnsi="Times New Roman" w:cs="Times New Roman"/>
          <w:color w:val="000000"/>
          <w:spacing w:val="-7"/>
          <w:sz w:val="26"/>
          <w:szCs w:val="26"/>
        </w:rPr>
        <w:t>у</w:t>
      </w:r>
      <w:r w:rsidR="00B56F46" w:rsidRPr="00585925">
        <w:rPr>
          <w:rFonts w:ascii="Times New Roman" w:eastAsia="Times New Roman" w:hAnsi="Times New Roman" w:cs="Times New Roman"/>
          <w:color w:val="000000"/>
          <w:spacing w:val="-1"/>
          <w:sz w:val="26"/>
          <w:szCs w:val="26"/>
        </w:rPr>
        <w:t>ч</w:t>
      </w:r>
      <w:r w:rsidR="00B56F46" w:rsidRPr="00585925">
        <w:rPr>
          <w:rFonts w:ascii="Times New Roman" w:eastAsia="Times New Roman" w:hAnsi="Times New Roman" w:cs="Times New Roman"/>
          <w:color w:val="000000"/>
          <w:spacing w:val="1"/>
          <w:sz w:val="26"/>
          <w:szCs w:val="26"/>
        </w:rPr>
        <w:t>е</w:t>
      </w:r>
      <w:r w:rsidR="00B56F46" w:rsidRPr="00585925">
        <w:rPr>
          <w:rFonts w:ascii="Times New Roman" w:eastAsia="Times New Roman" w:hAnsi="Times New Roman" w:cs="Times New Roman"/>
          <w:color w:val="000000"/>
          <w:w w:val="99"/>
          <w:sz w:val="26"/>
          <w:szCs w:val="26"/>
        </w:rPr>
        <w:t>т</w:t>
      </w:r>
      <w:r w:rsidR="00B56F46" w:rsidRPr="00585925">
        <w:rPr>
          <w:rFonts w:ascii="Times New Roman" w:eastAsia="Times New Roman" w:hAnsi="Times New Roman" w:cs="Times New Roman"/>
          <w:color w:val="000000"/>
          <w:sz w:val="26"/>
          <w:szCs w:val="26"/>
        </w:rPr>
        <w:t>ом</w:t>
      </w:r>
      <w:r w:rsidR="00B56F46" w:rsidRPr="00585925">
        <w:rPr>
          <w:rFonts w:ascii="Times New Roman" w:eastAsia="Times New Roman" w:hAnsi="Times New Roman" w:cs="Times New Roman"/>
          <w:color w:val="000000"/>
          <w:spacing w:val="95"/>
          <w:sz w:val="26"/>
          <w:szCs w:val="26"/>
        </w:rPr>
        <w:t xml:space="preserve"> </w:t>
      </w:r>
      <w:r w:rsidR="00B56F46" w:rsidRPr="00585925">
        <w:rPr>
          <w:rFonts w:ascii="Times New Roman" w:eastAsia="Times New Roman" w:hAnsi="Times New Roman" w:cs="Times New Roman"/>
          <w:color w:val="000000"/>
          <w:sz w:val="26"/>
          <w:szCs w:val="26"/>
        </w:rPr>
        <w:t>ин</w:t>
      </w:r>
      <w:r w:rsidR="00B56F46" w:rsidRPr="00585925">
        <w:rPr>
          <w:rFonts w:ascii="Times New Roman" w:eastAsia="Times New Roman" w:hAnsi="Times New Roman" w:cs="Times New Roman"/>
          <w:color w:val="000000"/>
          <w:spacing w:val="5"/>
          <w:sz w:val="26"/>
          <w:szCs w:val="26"/>
        </w:rPr>
        <w:t>д</w:t>
      </w:r>
      <w:r w:rsidR="00B56F46" w:rsidRPr="00585925">
        <w:rPr>
          <w:rFonts w:ascii="Times New Roman" w:eastAsia="Times New Roman" w:hAnsi="Times New Roman" w:cs="Times New Roman"/>
          <w:color w:val="000000"/>
          <w:sz w:val="26"/>
          <w:szCs w:val="26"/>
        </w:rPr>
        <w:t>иви</w:t>
      </w:r>
      <w:r w:rsidR="00B56F46" w:rsidRPr="00585925">
        <w:rPr>
          <w:rFonts w:ascii="Times New Roman" w:eastAsia="Times New Roman" w:hAnsi="Times New Roman" w:cs="Times New Roman"/>
          <w:color w:val="000000"/>
          <w:spacing w:val="4"/>
          <w:sz w:val="26"/>
          <w:szCs w:val="26"/>
        </w:rPr>
        <w:t>д</w:t>
      </w:r>
      <w:r w:rsidR="00B56F46" w:rsidRPr="00585925">
        <w:rPr>
          <w:rFonts w:ascii="Times New Roman" w:eastAsia="Times New Roman" w:hAnsi="Times New Roman" w:cs="Times New Roman"/>
          <w:color w:val="000000"/>
          <w:spacing w:val="-6"/>
          <w:sz w:val="26"/>
          <w:szCs w:val="26"/>
        </w:rPr>
        <w:t>у</w:t>
      </w:r>
      <w:r w:rsidR="00B56F46" w:rsidRPr="00585925">
        <w:rPr>
          <w:rFonts w:ascii="Times New Roman" w:eastAsia="Times New Roman" w:hAnsi="Times New Roman" w:cs="Times New Roman"/>
          <w:color w:val="000000"/>
          <w:sz w:val="26"/>
          <w:szCs w:val="26"/>
        </w:rPr>
        <w:t>а</w:t>
      </w:r>
      <w:r w:rsidR="00B56F46" w:rsidRPr="00585925">
        <w:rPr>
          <w:rFonts w:ascii="Times New Roman" w:eastAsia="Times New Roman" w:hAnsi="Times New Roman" w:cs="Times New Roman"/>
          <w:color w:val="000000"/>
          <w:w w:val="99"/>
          <w:sz w:val="26"/>
          <w:szCs w:val="26"/>
        </w:rPr>
        <w:t>л</w:t>
      </w:r>
      <w:r w:rsidR="00B56F46" w:rsidRPr="00585925">
        <w:rPr>
          <w:rFonts w:ascii="Times New Roman" w:eastAsia="Times New Roman" w:hAnsi="Times New Roman" w:cs="Times New Roman"/>
          <w:color w:val="000000"/>
          <w:spacing w:val="-1"/>
          <w:w w:val="99"/>
          <w:sz w:val="26"/>
          <w:szCs w:val="26"/>
        </w:rPr>
        <w:t>ь</w:t>
      </w:r>
      <w:r w:rsidR="00B56F46" w:rsidRPr="00585925">
        <w:rPr>
          <w:rFonts w:ascii="Times New Roman" w:eastAsia="Times New Roman" w:hAnsi="Times New Roman" w:cs="Times New Roman"/>
          <w:color w:val="000000"/>
          <w:w w:val="99"/>
          <w:sz w:val="26"/>
          <w:szCs w:val="26"/>
        </w:rPr>
        <w:t>н</w:t>
      </w:r>
      <w:r w:rsidR="00B56F46" w:rsidRPr="00585925">
        <w:rPr>
          <w:rFonts w:ascii="Times New Roman" w:eastAsia="Times New Roman" w:hAnsi="Times New Roman" w:cs="Times New Roman"/>
          <w:color w:val="000000"/>
          <w:spacing w:val="-1"/>
          <w:sz w:val="26"/>
          <w:szCs w:val="26"/>
        </w:rPr>
        <w:t>ы</w:t>
      </w:r>
      <w:r w:rsidR="00B56F46" w:rsidRPr="00585925">
        <w:rPr>
          <w:rFonts w:ascii="Times New Roman" w:eastAsia="Times New Roman" w:hAnsi="Times New Roman" w:cs="Times New Roman"/>
          <w:color w:val="000000"/>
          <w:sz w:val="26"/>
          <w:szCs w:val="26"/>
        </w:rPr>
        <w:t>х о</w:t>
      </w:r>
      <w:r w:rsidR="00B56F46" w:rsidRPr="00585925">
        <w:rPr>
          <w:rFonts w:ascii="Times New Roman" w:eastAsia="Times New Roman" w:hAnsi="Times New Roman" w:cs="Times New Roman"/>
          <w:color w:val="000000"/>
          <w:spacing w:val="1"/>
          <w:sz w:val="26"/>
          <w:szCs w:val="26"/>
        </w:rPr>
        <w:t>с</w:t>
      </w:r>
      <w:r w:rsidR="00B56F46" w:rsidRPr="00585925">
        <w:rPr>
          <w:rFonts w:ascii="Times New Roman" w:eastAsia="Times New Roman" w:hAnsi="Times New Roman" w:cs="Times New Roman"/>
          <w:color w:val="000000"/>
          <w:sz w:val="26"/>
          <w:szCs w:val="26"/>
        </w:rPr>
        <w:t>о</w:t>
      </w:r>
      <w:r w:rsidR="00B56F46" w:rsidRPr="00585925">
        <w:rPr>
          <w:rFonts w:ascii="Times New Roman" w:eastAsia="Times New Roman" w:hAnsi="Times New Roman" w:cs="Times New Roman"/>
          <w:color w:val="000000"/>
          <w:spacing w:val="2"/>
          <w:sz w:val="26"/>
          <w:szCs w:val="26"/>
        </w:rPr>
        <w:t>б</w:t>
      </w:r>
      <w:r w:rsidR="00B56F46" w:rsidRPr="00585925">
        <w:rPr>
          <w:rFonts w:ascii="Times New Roman" w:eastAsia="Times New Roman" w:hAnsi="Times New Roman" w:cs="Times New Roman"/>
          <w:color w:val="000000"/>
          <w:spacing w:val="1"/>
          <w:sz w:val="26"/>
          <w:szCs w:val="26"/>
        </w:rPr>
        <w:t>е</w:t>
      </w:r>
      <w:r w:rsidR="00B56F46" w:rsidRPr="00585925">
        <w:rPr>
          <w:rFonts w:ascii="Times New Roman" w:eastAsia="Times New Roman" w:hAnsi="Times New Roman" w:cs="Times New Roman"/>
          <w:color w:val="000000"/>
          <w:w w:val="99"/>
          <w:sz w:val="26"/>
          <w:szCs w:val="26"/>
        </w:rPr>
        <w:t>нн</w:t>
      </w:r>
      <w:r w:rsidR="00B56F46" w:rsidRPr="00585925">
        <w:rPr>
          <w:rFonts w:ascii="Times New Roman" w:eastAsia="Times New Roman" w:hAnsi="Times New Roman" w:cs="Times New Roman"/>
          <w:color w:val="000000"/>
          <w:sz w:val="26"/>
          <w:szCs w:val="26"/>
        </w:rPr>
        <w:t>о</w:t>
      </w:r>
      <w:r w:rsidR="00B56F46" w:rsidRPr="00585925">
        <w:rPr>
          <w:rFonts w:ascii="Times New Roman" w:eastAsia="Times New Roman" w:hAnsi="Times New Roman" w:cs="Times New Roman"/>
          <w:color w:val="000000"/>
          <w:spacing w:val="1"/>
          <w:sz w:val="26"/>
          <w:szCs w:val="26"/>
        </w:rPr>
        <w:t>с</w:t>
      </w:r>
      <w:r w:rsidR="00B56F46" w:rsidRPr="00585925">
        <w:rPr>
          <w:rFonts w:ascii="Times New Roman" w:eastAsia="Times New Roman" w:hAnsi="Times New Roman" w:cs="Times New Roman"/>
          <w:color w:val="000000"/>
          <w:spacing w:val="-3"/>
          <w:sz w:val="26"/>
          <w:szCs w:val="26"/>
        </w:rPr>
        <w:t>т</w:t>
      </w:r>
      <w:r w:rsidR="00B56F46" w:rsidRPr="00585925">
        <w:rPr>
          <w:rFonts w:ascii="Times New Roman" w:eastAsia="Times New Roman" w:hAnsi="Times New Roman" w:cs="Times New Roman"/>
          <w:color w:val="000000"/>
          <w:sz w:val="26"/>
          <w:szCs w:val="26"/>
        </w:rPr>
        <w:t>е</w:t>
      </w:r>
      <w:r w:rsidR="00B56F46" w:rsidRPr="00585925">
        <w:rPr>
          <w:rFonts w:ascii="Times New Roman" w:eastAsia="Times New Roman" w:hAnsi="Times New Roman" w:cs="Times New Roman"/>
          <w:color w:val="000000"/>
          <w:w w:val="99"/>
          <w:sz w:val="26"/>
          <w:szCs w:val="26"/>
        </w:rPr>
        <w:t>й</w:t>
      </w:r>
      <w:r w:rsidR="00B56F46" w:rsidRPr="00585925">
        <w:rPr>
          <w:rFonts w:ascii="Times New Roman" w:eastAsia="Times New Roman" w:hAnsi="Times New Roman" w:cs="Times New Roman"/>
          <w:color w:val="000000"/>
          <w:spacing w:val="127"/>
          <w:sz w:val="26"/>
          <w:szCs w:val="26"/>
        </w:rPr>
        <w:t xml:space="preserve"> </w:t>
      </w:r>
      <w:r w:rsidR="00B56F46" w:rsidRPr="00585925">
        <w:rPr>
          <w:rFonts w:ascii="Times New Roman" w:eastAsia="Times New Roman" w:hAnsi="Times New Roman" w:cs="Times New Roman"/>
          <w:color w:val="000000"/>
          <w:sz w:val="26"/>
          <w:szCs w:val="26"/>
        </w:rPr>
        <w:t>о</w:t>
      </w:r>
      <w:r w:rsidR="00B56F46" w:rsidRPr="00585925">
        <w:rPr>
          <w:rFonts w:ascii="Times New Roman" w:eastAsia="Times New Roman" w:hAnsi="Times New Roman" w:cs="Times New Roman"/>
          <w:color w:val="000000"/>
          <w:spacing w:val="2"/>
          <w:sz w:val="26"/>
          <w:szCs w:val="26"/>
        </w:rPr>
        <w:t>б</w:t>
      </w:r>
      <w:r w:rsidR="00B56F46" w:rsidRPr="00585925">
        <w:rPr>
          <w:rFonts w:ascii="Times New Roman" w:eastAsia="Times New Roman" w:hAnsi="Times New Roman" w:cs="Times New Roman"/>
          <w:color w:val="000000"/>
          <w:spacing w:val="-7"/>
          <w:sz w:val="26"/>
          <w:szCs w:val="26"/>
        </w:rPr>
        <w:t>у</w:t>
      </w:r>
      <w:r w:rsidR="00B56F46" w:rsidRPr="00585925">
        <w:rPr>
          <w:rFonts w:ascii="Times New Roman" w:eastAsia="Times New Roman" w:hAnsi="Times New Roman" w:cs="Times New Roman"/>
          <w:color w:val="000000"/>
          <w:spacing w:val="-1"/>
          <w:sz w:val="26"/>
          <w:szCs w:val="26"/>
        </w:rPr>
        <w:t>ч</w:t>
      </w:r>
      <w:r w:rsidR="00B56F46" w:rsidRPr="00585925">
        <w:rPr>
          <w:rFonts w:ascii="Times New Roman" w:eastAsia="Times New Roman" w:hAnsi="Times New Roman" w:cs="Times New Roman"/>
          <w:color w:val="000000"/>
          <w:spacing w:val="1"/>
          <w:sz w:val="26"/>
          <w:szCs w:val="26"/>
        </w:rPr>
        <w:t>аю</w:t>
      </w:r>
      <w:r w:rsidR="00B56F46" w:rsidRPr="00585925">
        <w:rPr>
          <w:rFonts w:ascii="Times New Roman" w:eastAsia="Times New Roman" w:hAnsi="Times New Roman" w:cs="Times New Roman"/>
          <w:color w:val="000000"/>
          <w:sz w:val="26"/>
          <w:szCs w:val="26"/>
        </w:rPr>
        <w:t>щ</w:t>
      </w:r>
      <w:r w:rsidR="00B56F46" w:rsidRPr="00585925">
        <w:rPr>
          <w:rFonts w:ascii="Times New Roman" w:eastAsia="Times New Roman" w:hAnsi="Times New Roman" w:cs="Times New Roman"/>
          <w:color w:val="000000"/>
          <w:w w:val="99"/>
          <w:sz w:val="26"/>
          <w:szCs w:val="26"/>
        </w:rPr>
        <w:t>и</w:t>
      </w:r>
      <w:r w:rsidR="00B56F46" w:rsidRPr="00585925">
        <w:rPr>
          <w:rFonts w:ascii="Times New Roman" w:eastAsia="Times New Roman" w:hAnsi="Times New Roman" w:cs="Times New Roman"/>
          <w:color w:val="000000"/>
          <w:sz w:val="26"/>
          <w:szCs w:val="26"/>
        </w:rPr>
        <w:t>хс</w:t>
      </w:r>
      <w:r w:rsidR="00B56F46" w:rsidRPr="00585925">
        <w:rPr>
          <w:rFonts w:ascii="Times New Roman" w:eastAsia="Times New Roman" w:hAnsi="Times New Roman" w:cs="Times New Roman"/>
          <w:color w:val="000000"/>
          <w:spacing w:val="1"/>
          <w:sz w:val="26"/>
          <w:szCs w:val="26"/>
        </w:rPr>
        <w:t>я</w:t>
      </w:r>
      <w:r w:rsidR="00B56F46" w:rsidRPr="00585925">
        <w:rPr>
          <w:rFonts w:ascii="Times New Roman" w:eastAsia="Times New Roman" w:hAnsi="Times New Roman" w:cs="Times New Roman"/>
          <w:color w:val="000000"/>
          <w:sz w:val="26"/>
          <w:szCs w:val="26"/>
        </w:rPr>
        <w:t>,</w:t>
      </w:r>
      <w:r w:rsidR="00B56F46" w:rsidRPr="00585925">
        <w:rPr>
          <w:rFonts w:ascii="Times New Roman" w:eastAsia="Times New Roman" w:hAnsi="Times New Roman" w:cs="Times New Roman"/>
          <w:color w:val="000000"/>
          <w:spacing w:val="128"/>
          <w:sz w:val="26"/>
          <w:szCs w:val="26"/>
        </w:rPr>
        <w:t xml:space="preserve"> </w:t>
      </w:r>
      <w:r w:rsidR="00B56F46" w:rsidRPr="00585925">
        <w:rPr>
          <w:rFonts w:ascii="Times New Roman" w:eastAsia="Times New Roman" w:hAnsi="Times New Roman" w:cs="Times New Roman"/>
          <w:color w:val="000000"/>
          <w:spacing w:val="1"/>
          <w:sz w:val="26"/>
          <w:szCs w:val="26"/>
        </w:rPr>
        <w:t>с</w:t>
      </w:r>
      <w:r w:rsidR="00B56F46" w:rsidRPr="00585925">
        <w:rPr>
          <w:rFonts w:ascii="Times New Roman" w:eastAsia="Times New Roman" w:hAnsi="Times New Roman" w:cs="Times New Roman"/>
          <w:color w:val="000000"/>
          <w:w w:val="99"/>
          <w:sz w:val="26"/>
          <w:szCs w:val="26"/>
        </w:rPr>
        <w:t>п</w:t>
      </w:r>
      <w:r w:rsidR="00B56F46" w:rsidRPr="00585925">
        <w:rPr>
          <w:rFonts w:ascii="Times New Roman" w:eastAsia="Times New Roman" w:hAnsi="Times New Roman" w:cs="Times New Roman"/>
          <w:color w:val="000000"/>
          <w:sz w:val="26"/>
          <w:szCs w:val="26"/>
        </w:rPr>
        <w:t>еци</w:t>
      </w:r>
      <w:r w:rsidR="00B56F46" w:rsidRPr="00585925">
        <w:rPr>
          <w:rFonts w:ascii="Times New Roman" w:eastAsia="Times New Roman" w:hAnsi="Times New Roman" w:cs="Times New Roman"/>
          <w:color w:val="000000"/>
          <w:spacing w:val="-3"/>
          <w:sz w:val="26"/>
          <w:szCs w:val="26"/>
        </w:rPr>
        <w:t>ф</w:t>
      </w:r>
      <w:r w:rsidR="00B56F46" w:rsidRPr="00585925">
        <w:rPr>
          <w:rFonts w:ascii="Times New Roman" w:eastAsia="Times New Roman" w:hAnsi="Times New Roman" w:cs="Times New Roman"/>
          <w:color w:val="000000"/>
          <w:sz w:val="26"/>
          <w:szCs w:val="26"/>
        </w:rPr>
        <w:t>ики</w:t>
      </w:r>
      <w:r w:rsidR="00B56F46" w:rsidRPr="00585925">
        <w:rPr>
          <w:rFonts w:ascii="Times New Roman" w:eastAsia="Times New Roman" w:hAnsi="Times New Roman" w:cs="Times New Roman"/>
          <w:color w:val="000000"/>
          <w:spacing w:val="126"/>
          <w:sz w:val="26"/>
          <w:szCs w:val="26"/>
        </w:rPr>
        <w:t xml:space="preserve"> </w:t>
      </w:r>
      <w:r w:rsidR="00B56F46" w:rsidRPr="00585925">
        <w:rPr>
          <w:rFonts w:ascii="Times New Roman" w:eastAsia="Times New Roman" w:hAnsi="Times New Roman" w:cs="Times New Roman"/>
          <w:color w:val="000000"/>
          <w:sz w:val="26"/>
          <w:szCs w:val="26"/>
        </w:rPr>
        <w:t>их</w:t>
      </w:r>
      <w:r w:rsidR="00B56F46" w:rsidRPr="00585925">
        <w:rPr>
          <w:rFonts w:ascii="Times New Roman" w:eastAsia="Times New Roman" w:hAnsi="Times New Roman" w:cs="Times New Roman"/>
          <w:color w:val="000000"/>
          <w:spacing w:val="128"/>
          <w:sz w:val="26"/>
          <w:szCs w:val="26"/>
        </w:rPr>
        <w:t xml:space="preserve"> </w:t>
      </w:r>
      <w:r w:rsidR="00B56F46" w:rsidRPr="00585925">
        <w:rPr>
          <w:rFonts w:ascii="Times New Roman" w:eastAsia="Times New Roman" w:hAnsi="Times New Roman" w:cs="Times New Roman"/>
          <w:color w:val="000000"/>
          <w:sz w:val="26"/>
          <w:szCs w:val="26"/>
        </w:rPr>
        <w:t>по</w:t>
      </w:r>
      <w:r w:rsidR="00B56F46" w:rsidRPr="00585925">
        <w:rPr>
          <w:rFonts w:ascii="Times New Roman" w:eastAsia="Times New Roman" w:hAnsi="Times New Roman" w:cs="Times New Roman"/>
          <w:color w:val="000000"/>
          <w:spacing w:val="-1"/>
          <w:w w:val="99"/>
          <w:sz w:val="26"/>
          <w:szCs w:val="26"/>
        </w:rPr>
        <w:t>т</w:t>
      </w:r>
      <w:r w:rsidR="00B56F46" w:rsidRPr="00585925">
        <w:rPr>
          <w:rFonts w:ascii="Times New Roman" w:eastAsia="Times New Roman" w:hAnsi="Times New Roman" w:cs="Times New Roman"/>
          <w:color w:val="000000"/>
          <w:sz w:val="26"/>
          <w:szCs w:val="26"/>
        </w:rPr>
        <w:t>р</w:t>
      </w:r>
      <w:r w:rsidR="00B56F46" w:rsidRPr="00585925">
        <w:rPr>
          <w:rFonts w:ascii="Times New Roman" w:eastAsia="Times New Roman" w:hAnsi="Times New Roman" w:cs="Times New Roman"/>
          <w:color w:val="000000"/>
          <w:spacing w:val="1"/>
          <w:sz w:val="26"/>
          <w:szCs w:val="26"/>
        </w:rPr>
        <w:t>е</w:t>
      </w:r>
      <w:r w:rsidR="00B56F46" w:rsidRPr="00585925">
        <w:rPr>
          <w:rFonts w:ascii="Times New Roman" w:eastAsia="Times New Roman" w:hAnsi="Times New Roman" w:cs="Times New Roman"/>
          <w:color w:val="000000"/>
          <w:spacing w:val="2"/>
          <w:sz w:val="26"/>
          <w:szCs w:val="26"/>
        </w:rPr>
        <w:t>б</w:t>
      </w:r>
      <w:r w:rsidR="00B56F46" w:rsidRPr="00585925">
        <w:rPr>
          <w:rFonts w:ascii="Times New Roman" w:eastAsia="Times New Roman" w:hAnsi="Times New Roman" w:cs="Times New Roman"/>
          <w:color w:val="000000"/>
          <w:sz w:val="26"/>
          <w:szCs w:val="26"/>
        </w:rPr>
        <w:t>но</w:t>
      </w:r>
      <w:r w:rsidR="00B56F46" w:rsidRPr="00585925">
        <w:rPr>
          <w:rFonts w:ascii="Times New Roman" w:eastAsia="Times New Roman" w:hAnsi="Times New Roman" w:cs="Times New Roman"/>
          <w:color w:val="000000"/>
          <w:spacing w:val="1"/>
          <w:sz w:val="26"/>
          <w:szCs w:val="26"/>
        </w:rPr>
        <w:t>с</w:t>
      </w:r>
      <w:r w:rsidR="00B56F46" w:rsidRPr="00585925">
        <w:rPr>
          <w:rFonts w:ascii="Times New Roman" w:eastAsia="Times New Roman" w:hAnsi="Times New Roman" w:cs="Times New Roman"/>
          <w:color w:val="000000"/>
          <w:w w:val="99"/>
          <w:sz w:val="26"/>
          <w:szCs w:val="26"/>
        </w:rPr>
        <w:t>т</w:t>
      </w:r>
      <w:r w:rsidR="00B56F46" w:rsidRPr="00585925">
        <w:rPr>
          <w:rFonts w:ascii="Times New Roman" w:eastAsia="Times New Roman" w:hAnsi="Times New Roman" w:cs="Times New Roman"/>
          <w:color w:val="000000"/>
          <w:sz w:val="26"/>
          <w:szCs w:val="26"/>
        </w:rPr>
        <w:t>ей</w:t>
      </w:r>
      <w:r w:rsidR="00B56F46" w:rsidRPr="00585925">
        <w:rPr>
          <w:rFonts w:ascii="Times New Roman" w:eastAsia="Times New Roman" w:hAnsi="Times New Roman" w:cs="Times New Roman"/>
          <w:color w:val="000000"/>
          <w:spacing w:val="128"/>
          <w:sz w:val="26"/>
          <w:szCs w:val="26"/>
        </w:rPr>
        <w:t xml:space="preserve"> </w:t>
      </w:r>
      <w:r w:rsidR="00B56F46" w:rsidRPr="00585925">
        <w:rPr>
          <w:rFonts w:ascii="Times New Roman" w:eastAsia="Times New Roman" w:hAnsi="Times New Roman" w:cs="Times New Roman"/>
          <w:color w:val="000000"/>
          <w:sz w:val="26"/>
          <w:szCs w:val="26"/>
        </w:rPr>
        <w:t>и</w:t>
      </w:r>
      <w:r w:rsidR="00B56F46" w:rsidRPr="00585925">
        <w:rPr>
          <w:rFonts w:ascii="Times New Roman" w:eastAsia="Times New Roman" w:hAnsi="Times New Roman" w:cs="Times New Roman"/>
          <w:color w:val="000000"/>
          <w:spacing w:val="123"/>
          <w:sz w:val="26"/>
          <w:szCs w:val="26"/>
        </w:rPr>
        <w:t xml:space="preserve"> </w:t>
      </w:r>
      <w:r w:rsidR="00B56F46" w:rsidRPr="00585925">
        <w:rPr>
          <w:rFonts w:ascii="Times New Roman" w:eastAsia="Times New Roman" w:hAnsi="Times New Roman" w:cs="Times New Roman"/>
          <w:color w:val="000000"/>
          <w:sz w:val="26"/>
          <w:szCs w:val="26"/>
        </w:rPr>
        <w:t>ин</w:t>
      </w:r>
      <w:r w:rsidR="00B56F46" w:rsidRPr="00585925">
        <w:rPr>
          <w:rFonts w:ascii="Times New Roman" w:eastAsia="Times New Roman" w:hAnsi="Times New Roman" w:cs="Times New Roman"/>
          <w:color w:val="000000"/>
          <w:w w:val="99"/>
          <w:sz w:val="26"/>
          <w:szCs w:val="26"/>
        </w:rPr>
        <w:t>т</w:t>
      </w:r>
      <w:r w:rsidR="00B56F46" w:rsidRPr="00585925">
        <w:rPr>
          <w:rFonts w:ascii="Times New Roman" w:eastAsia="Times New Roman" w:hAnsi="Times New Roman" w:cs="Times New Roman"/>
          <w:color w:val="000000"/>
          <w:sz w:val="26"/>
          <w:szCs w:val="26"/>
        </w:rPr>
        <w:t>ер</w:t>
      </w:r>
      <w:r w:rsidR="00B56F46" w:rsidRPr="00585925">
        <w:rPr>
          <w:rFonts w:ascii="Times New Roman" w:eastAsia="Times New Roman" w:hAnsi="Times New Roman" w:cs="Times New Roman"/>
          <w:color w:val="000000"/>
          <w:spacing w:val="1"/>
          <w:sz w:val="26"/>
          <w:szCs w:val="26"/>
        </w:rPr>
        <w:t>ес</w:t>
      </w:r>
      <w:r w:rsidR="00B56F46" w:rsidRPr="00585925">
        <w:rPr>
          <w:rFonts w:ascii="Times New Roman" w:eastAsia="Times New Roman" w:hAnsi="Times New Roman" w:cs="Times New Roman"/>
          <w:color w:val="000000"/>
          <w:sz w:val="26"/>
          <w:szCs w:val="26"/>
        </w:rPr>
        <w:t>ов,</w:t>
      </w:r>
      <w:r w:rsidR="00B56F46" w:rsidRPr="00585925">
        <w:rPr>
          <w:rFonts w:ascii="Times New Roman" w:eastAsia="Times New Roman" w:hAnsi="Times New Roman" w:cs="Times New Roman"/>
          <w:color w:val="000000"/>
          <w:spacing w:val="123"/>
          <w:sz w:val="26"/>
          <w:szCs w:val="26"/>
        </w:rPr>
        <w:t xml:space="preserve"> </w:t>
      </w:r>
      <w:r w:rsidR="00B56F46" w:rsidRPr="00585925">
        <w:rPr>
          <w:rFonts w:ascii="Times New Roman" w:eastAsia="Times New Roman" w:hAnsi="Times New Roman" w:cs="Times New Roman"/>
          <w:color w:val="000000"/>
          <w:sz w:val="26"/>
          <w:szCs w:val="26"/>
        </w:rPr>
        <w:t>во</w:t>
      </w:r>
      <w:r w:rsidR="00B56F46" w:rsidRPr="00585925">
        <w:rPr>
          <w:rFonts w:ascii="Times New Roman" w:eastAsia="Times New Roman" w:hAnsi="Times New Roman" w:cs="Times New Roman"/>
          <w:color w:val="000000"/>
          <w:w w:val="99"/>
          <w:sz w:val="26"/>
          <w:szCs w:val="26"/>
        </w:rPr>
        <w:t>з</w:t>
      </w:r>
      <w:r w:rsidR="00B56F46" w:rsidRPr="00585925">
        <w:rPr>
          <w:rFonts w:ascii="Times New Roman" w:eastAsia="Times New Roman" w:hAnsi="Times New Roman" w:cs="Times New Roman"/>
          <w:color w:val="000000"/>
          <w:sz w:val="26"/>
          <w:szCs w:val="26"/>
        </w:rPr>
        <w:t>р</w:t>
      </w:r>
      <w:r w:rsidR="00B56F46" w:rsidRPr="00585925">
        <w:rPr>
          <w:rFonts w:ascii="Times New Roman" w:eastAsia="Times New Roman" w:hAnsi="Times New Roman" w:cs="Times New Roman"/>
          <w:color w:val="000000"/>
          <w:spacing w:val="1"/>
          <w:sz w:val="26"/>
          <w:szCs w:val="26"/>
        </w:rPr>
        <w:t>ас</w:t>
      </w:r>
      <w:r w:rsidR="00B56F46" w:rsidRPr="00585925">
        <w:rPr>
          <w:rFonts w:ascii="Times New Roman" w:eastAsia="Times New Roman" w:hAnsi="Times New Roman" w:cs="Times New Roman"/>
          <w:color w:val="000000"/>
          <w:sz w:val="26"/>
          <w:szCs w:val="26"/>
        </w:rPr>
        <w:t>т</w:t>
      </w:r>
      <w:r w:rsidR="00B56F46" w:rsidRPr="00585925">
        <w:rPr>
          <w:rFonts w:ascii="Times New Roman" w:eastAsia="Times New Roman" w:hAnsi="Times New Roman" w:cs="Times New Roman"/>
          <w:color w:val="000000"/>
          <w:w w:val="99"/>
          <w:sz w:val="26"/>
          <w:szCs w:val="26"/>
        </w:rPr>
        <w:t>н</w:t>
      </w:r>
      <w:r w:rsidR="00B56F46" w:rsidRPr="00585925">
        <w:rPr>
          <w:rFonts w:ascii="Times New Roman" w:eastAsia="Times New Roman" w:hAnsi="Times New Roman" w:cs="Times New Roman"/>
          <w:color w:val="000000"/>
          <w:spacing w:val="-1"/>
          <w:sz w:val="26"/>
          <w:szCs w:val="26"/>
        </w:rPr>
        <w:t>ы</w:t>
      </w:r>
      <w:r w:rsidR="00B56F46" w:rsidRPr="00585925">
        <w:rPr>
          <w:rFonts w:ascii="Times New Roman" w:eastAsia="Times New Roman" w:hAnsi="Times New Roman" w:cs="Times New Roman"/>
          <w:color w:val="000000"/>
          <w:sz w:val="26"/>
          <w:szCs w:val="26"/>
        </w:rPr>
        <w:t>х во</w:t>
      </w:r>
      <w:r w:rsidR="00B56F46" w:rsidRPr="00585925">
        <w:rPr>
          <w:rFonts w:ascii="Times New Roman" w:eastAsia="Times New Roman" w:hAnsi="Times New Roman" w:cs="Times New Roman"/>
          <w:color w:val="000000"/>
          <w:w w:val="99"/>
          <w:sz w:val="26"/>
          <w:szCs w:val="26"/>
        </w:rPr>
        <w:t>з</w:t>
      </w:r>
      <w:r w:rsidR="00B56F46" w:rsidRPr="00585925">
        <w:rPr>
          <w:rFonts w:ascii="Times New Roman" w:eastAsia="Times New Roman" w:hAnsi="Times New Roman" w:cs="Times New Roman"/>
          <w:color w:val="000000"/>
          <w:sz w:val="26"/>
          <w:szCs w:val="26"/>
        </w:rPr>
        <w:t>можносте</w:t>
      </w:r>
      <w:r w:rsidR="00B56F46" w:rsidRPr="00585925">
        <w:rPr>
          <w:rFonts w:ascii="Times New Roman" w:eastAsia="Times New Roman" w:hAnsi="Times New Roman" w:cs="Times New Roman"/>
          <w:color w:val="000000"/>
          <w:w w:val="99"/>
          <w:sz w:val="26"/>
          <w:szCs w:val="26"/>
        </w:rPr>
        <w:t>й</w:t>
      </w:r>
      <w:r w:rsidR="00B56F46" w:rsidRPr="00585925">
        <w:rPr>
          <w:rFonts w:ascii="Times New Roman" w:eastAsia="Times New Roman" w:hAnsi="Times New Roman" w:cs="Times New Roman"/>
          <w:color w:val="000000"/>
          <w:sz w:val="26"/>
          <w:szCs w:val="26"/>
        </w:rPr>
        <w:t>.</w:t>
      </w:r>
    </w:p>
    <w:p w14:paraId="76B18787" w14:textId="77777777" w:rsidR="00650302" w:rsidRPr="00585925" w:rsidRDefault="00650302" w:rsidP="00585925">
      <w:pPr>
        <w:spacing w:line="240" w:lineRule="auto"/>
        <w:rPr>
          <w:rFonts w:ascii="Times New Roman" w:eastAsia="Times New Roman" w:hAnsi="Times New Roman" w:cs="Times New Roman"/>
          <w:sz w:val="26"/>
          <w:szCs w:val="26"/>
        </w:rPr>
      </w:pPr>
    </w:p>
    <w:p w14:paraId="13A941AD" w14:textId="77777777" w:rsidR="00650302" w:rsidRPr="00585925" w:rsidRDefault="00650302" w:rsidP="00585925">
      <w:pPr>
        <w:spacing w:line="240" w:lineRule="auto"/>
        <w:rPr>
          <w:rFonts w:ascii="Times New Roman" w:eastAsia="Times New Roman" w:hAnsi="Times New Roman" w:cs="Times New Roman"/>
          <w:sz w:val="26"/>
          <w:szCs w:val="26"/>
        </w:rPr>
      </w:pPr>
    </w:p>
    <w:p w14:paraId="5F495899" w14:textId="77777777" w:rsidR="00650302" w:rsidRDefault="00650302">
      <w:pPr>
        <w:spacing w:after="64" w:line="240" w:lineRule="exact"/>
        <w:rPr>
          <w:rFonts w:ascii="Times New Roman" w:eastAsia="Times New Roman" w:hAnsi="Times New Roman" w:cs="Times New Roman"/>
          <w:sz w:val="24"/>
          <w:szCs w:val="24"/>
        </w:rPr>
      </w:pPr>
    </w:p>
    <w:p w14:paraId="4847962B" w14:textId="77777777" w:rsidR="00084B87" w:rsidRDefault="00084B87">
      <w:pPr>
        <w:spacing w:after="64" w:line="240" w:lineRule="exact"/>
        <w:rPr>
          <w:rFonts w:ascii="Times New Roman" w:eastAsia="Times New Roman" w:hAnsi="Times New Roman" w:cs="Times New Roman"/>
          <w:sz w:val="24"/>
          <w:szCs w:val="24"/>
        </w:rPr>
      </w:pPr>
    </w:p>
    <w:p w14:paraId="53B0F478" w14:textId="77777777" w:rsidR="00084B87" w:rsidRDefault="00084B87">
      <w:pPr>
        <w:spacing w:after="64" w:line="240" w:lineRule="exact"/>
        <w:rPr>
          <w:rFonts w:ascii="Times New Roman" w:eastAsia="Times New Roman" w:hAnsi="Times New Roman" w:cs="Times New Roman"/>
          <w:sz w:val="24"/>
          <w:szCs w:val="24"/>
        </w:rPr>
      </w:pPr>
    </w:p>
    <w:p w14:paraId="6DEE7569" w14:textId="77777777" w:rsidR="00084B87" w:rsidRDefault="00084B87">
      <w:pPr>
        <w:spacing w:after="64" w:line="240" w:lineRule="exact"/>
        <w:rPr>
          <w:rFonts w:ascii="Times New Roman" w:eastAsia="Times New Roman" w:hAnsi="Times New Roman" w:cs="Times New Roman"/>
          <w:sz w:val="24"/>
          <w:szCs w:val="24"/>
        </w:rPr>
      </w:pPr>
    </w:p>
    <w:p w14:paraId="5C083F60" w14:textId="77777777" w:rsidR="00084B87" w:rsidRDefault="00084B87">
      <w:pPr>
        <w:spacing w:after="64" w:line="240" w:lineRule="exact"/>
        <w:rPr>
          <w:rFonts w:ascii="Times New Roman" w:eastAsia="Times New Roman" w:hAnsi="Times New Roman" w:cs="Times New Roman"/>
          <w:sz w:val="24"/>
          <w:szCs w:val="24"/>
        </w:rPr>
      </w:pPr>
    </w:p>
    <w:p w14:paraId="5C8F1782" w14:textId="77777777" w:rsidR="00084B87" w:rsidRDefault="00084B87">
      <w:pPr>
        <w:spacing w:after="64" w:line="240" w:lineRule="exact"/>
        <w:rPr>
          <w:rFonts w:ascii="Times New Roman" w:eastAsia="Times New Roman" w:hAnsi="Times New Roman" w:cs="Times New Roman"/>
          <w:sz w:val="24"/>
          <w:szCs w:val="24"/>
        </w:rPr>
      </w:pPr>
    </w:p>
    <w:p w14:paraId="3E0AB377" w14:textId="77777777" w:rsidR="00084B87" w:rsidRDefault="00084B87">
      <w:pPr>
        <w:spacing w:after="64" w:line="240" w:lineRule="exact"/>
        <w:rPr>
          <w:rFonts w:ascii="Times New Roman" w:eastAsia="Times New Roman" w:hAnsi="Times New Roman" w:cs="Times New Roman"/>
          <w:sz w:val="24"/>
          <w:szCs w:val="24"/>
        </w:rPr>
      </w:pPr>
    </w:p>
    <w:p w14:paraId="1BD8BBC1" w14:textId="77777777" w:rsidR="00DF4A46" w:rsidRDefault="00DF4A46">
      <w:pPr>
        <w:spacing w:after="64" w:line="240" w:lineRule="exact"/>
        <w:rPr>
          <w:rFonts w:ascii="Times New Roman" w:eastAsia="Times New Roman" w:hAnsi="Times New Roman" w:cs="Times New Roman"/>
          <w:sz w:val="24"/>
          <w:szCs w:val="24"/>
        </w:rPr>
      </w:pPr>
    </w:p>
    <w:p w14:paraId="64A78A3E" w14:textId="77777777" w:rsidR="00DF4A46" w:rsidRDefault="00DF4A46">
      <w:pPr>
        <w:spacing w:after="64" w:line="240" w:lineRule="exact"/>
        <w:rPr>
          <w:rFonts w:ascii="Times New Roman" w:eastAsia="Times New Roman" w:hAnsi="Times New Roman" w:cs="Times New Roman"/>
          <w:sz w:val="24"/>
          <w:szCs w:val="24"/>
        </w:rPr>
      </w:pPr>
    </w:p>
    <w:p w14:paraId="0A6F5008" w14:textId="77777777" w:rsidR="00650302" w:rsidRPr="00DF4A46" w:rsidRDefault="00B56F46" w:rsidP="00B21B1A">
      <w:pPr>
        <w:widowControl w:val="0"/>
        <w:spacing w:line="240" w:lineRule="auto"/>
        <w:ind w:left="3005" w:right="-20" w:hanging="3005"/>
        <w:jc w:val="center"/>
        <w:rPr>
          <w:rFonts w:ascii="Times New Roman" w:eastAsia="Times New Roman" w:hAnsi="Times New Roman" w:cs="Times New Roman"/>
          <w:b/>
          <w:bCs/>
          <w:color w:val="000000"/>
          <w:sz w:val="26"/>
          <w:szCs w:val="26"/>
        </w:rPr>
      </w:pPr>
      <w:r w:rsidRPr="00DF4A46">
        <w:rPr>
          <w:rFonts w:ascii="Times New Roman" w:eastAsia="Times New Roman" w:hAnsi="Times New Roman" w:cs="Times New Roman"/>
          <w:b/>
          <w:bCs/>
          <w:color w:val="000000"/>
          <w:spacing w:val="-1"/>
          <w:w w:val="99"/>
          <w:sz w:val="26"/>
          <w:szCs w:val="26"/>
        </w:rPr>
        <w:t>I</w:t>
      </w:r>
      <w:r w:rsidRPr="00DF4A46">
        <w:rPr>
          <w:rFonts w:ascii="Times New Roman" w:eastAsia="Times New Roman" w:hAnsi="Times New Roman" w:cs="Times New Roman"/>
          <w:b/>
          <w:bCs/>
          <w:color w:val="000000"/>
          <w:sz w:val="26"/>
          <w:szCs w:val="26"/>
        </w:rPr>
        <w:t>. Ц</w:t>
      </w:r>
      <w:r w:rsidR="00DF4A46">
        <w:rPr>
          <w:rFonts w:ascii="Times New Roman" w:eastAsia="Times New Roman" w:hAnsi="Times New Roman" w:cs="Times New Roman"/>
          <w:b/>
          <w:bCs/>
          <w:color w:val="000000"/>
          <w:sz w:val="26"/>
          <w:szCs w:val="26"/>
        </w:rPr>
        <w:t>ЕЛЕВОЙ РАЗДЕЛ</w:t>
      </w:r>
    </w:p>
    <w:p w14:paraId="6B5DFEC6" w14:textId="77777777" w:rsidR="00650302" w:rsidRPr="00DF4A46" w:rsidRDefault="00650302" w:rsidP="00B21B1A">
      <w:pPr>
        <w:spacing w:line="240" w:lineRule="auto"/>
        <w:rPr>
          <w:rFonts w:ascii="Times New Roman" w:eastAsia="Times New Roman" w:hAnsi="Times New Roman" w:cs="Times New Roman"/>
          <w:sz w:val="26"/>
          <w:szCs w:val="26"/>
        </w:rPr>
      </w:pPr>
    </w:p>
    <w:p w14:paraId="1003D0CB" w14:textId="77777777" w:rsidR="00915E6A" w:rsidRPr="00915E6A" w:rsidRDefault="00915E6A" w:rsidP="00B21B1A">
      <w:pPr>
        <w:pStyle w:val="a3"/>
        <w:numPr>
          <w:ilvl w:val="1"/>
          <w:numId w:val="15"/>
        </w:numPr>
        <w:spacing w:line="240" w:lineRule="auto"/>
        <w:ind w:left="0" w:right="-13" w:firstLine="567"/>
        <w:rPr>
          <w:rFonts w:ascii="Times New Roman" w:hAnsi="Times New Roman" w:cs="Times New Roman"/>
          <w:b/>
          <w:sz w:val="26"/>
          <w:szCs w:val="26"/>
        </w:rPr>
      </w:pPr>
      <w:r w:rsidRPr="00915E6A">
        <w:rPr>
          <w:rFonts w:ascii="Times New Roman" w:hAnsi="Times New Roman" w:cs="Times New Roman"/>
          <w:b/>
          <w:sz w:val="26"/>
          <w:szCs w:val="26"/>
        </w:rPr>
        <w:t>Пояснительная записка</w:t>
      </w:r>
    </w:p>
    <w:p w14:paraId="7D6DADB8" w14:textId="7ECEF31C" w:rsidR="00915E6A" w:rsidRPr="00D13EEB" w:rsidRDefault="00915E6A" w:rsidP="00B21B1A">
      <w:pPr>
        <w:spacing w:line="240" w:lineRule="auto"/>
        <w:ind w:right="-13" w:firstLine="567"/>
        <w:jc w:val="both"/>
        <w:rPr>
          <w:rFonts w:ascii="Times New Roman" w:hAnsi="Times New Roman" w:cs="Times New Roman"/>
          <w:sz w:val="26"/>
          <w:szCs w:val="26"/>
        </w:rPr>
      </w:pPr>
      <w:r w:rsidRPr="00D13EEB">
        <w:rPr>
          <w:rFonts w:ascii="Times New Roman" w:hAnsi="Times New Roman" w:cs="Times New Roman"/>
          <w:sz w:val="26"/>
          <w:szCs w:val="26"/>
        </w:rPr>
        <w:t xml:space="preserve">Адаптированная образовательная программа дошкольного образования для обучающихся с </w:t>
      </w:r>
      <w:r w:rsidR="004F3BC4">
        <w:rPr>
          <w:rFonts w:ascii="Times New Roman" w:hAnsi="Times New Roman" w:cs="Times New Roman"/>
          <w:sz w:val="26"/>
          <w:szCs w:val="26"/>
        </w:rPr>
        <w:t>нарушением интеллекта</w:t>
      </w:r>
      <w:r>
        <w:rPr>
          <w:rFonts w:ascii="Times New Roman" w:hAnsi="Times New Roman" w:cs="Times New Roman"/>
          <w:sz w:val="26"/>
          <w:szCs w:val="26"/>
        </w:rPr>
        <w:t xml:space="preserve"> </w:t>
      </w:r>
      <w:r w:rsidRPr="00D13EEB">
        <w:rPr>
          <w:rFonts w:ascii="Times New Roman" w:hAnsi="Times New Roman" w:cs="Times New Roman"/>
          <w:sz w:val="26"/>
          <w:szCs w:val="26"/>
        </w:rPr>
        <w:t>муниципального бюджетного дошкольного образовательного учреждения детского сада №</w:t>
      </w:r>
      <w:r>
        <w:rPr>
          <w:rFonts w:ascii="Times New Roman" w:hAnsi="Times New Roman" w:cs="Times New Roman"/>
          <w:sz w:val="26"/>
          <w:szCs w:val="26"/>
        </w:rPr>
        <w:t xml:space="preserve"> </w:t>
      </w:r>
      <w:r w:rsidRPr="00D13EEB">
        <w:rPr>
          <w:rFonts w:ascii="Times New Roman" w:hAnsi="Times New Roman" w:cs="Times New Roman"/>
          <w:sz w:val="26"/>
          <w:szCs w:val="26"/>
        </w:rPr>
        <w:t xml:space="preserve">89 «Крепыш» разработана в соответствии Федеральной адаптированной образовательной программой дошкольного образования для обучающихся с ограниченными возможностями здоровья. </w:t>
      </w:r>
    </w:p>
    <w:p w14:paraId="73AE71F6" w14:textId="77777777" w:rsidR="00915E6A" w:rsidRPr="00D13EEB" w:rsidRDefault="00915E6A" w:rsidP="00B21B1A">
      <w:pPr>
        <w:pStyle w:val="ab"/>
        <w:tabs>
          <w:tab w:val="left" w:pos="851"/>
        </w:tabs>
        <w:ind w:right="-2" w:firstLine="567"/>
        <w:jc w:val="both"/>
        <w:rPr>
          <w:sz w:val="26"/>
          <w:szCs w:val="26"/>
        </w:rPr>
      </w:pPr>
      <w:r w:rsidRPr="00D13EEB">
        <w:rPr>
          <w:sz w:val="26"/>
          <w:szCs w:val="26"/>
        </w:rPr>
        <w:t>Нормативно-правовой</w:t>
      </w:r>
      <w:r w:rsidRPr="00D13EEB">
        <w:rPr>
          <w:spacing w:val="1"/>
          <w:sz w:val="26"/>
          <w:szCs w:val="26"/>
        </w:rPr>
        <w:t xml:space="preserve"> </w:t>
      </w:r>
      <w:r w:rsidRPr="00D13EEB">
        <w:rPr>
          <w:sz w:val="26"/>
          <w:szCs w:val="26"/>
        </w:rPr>
        <w:t>основой</w:t>
      </w:r>
      <w:r w:rsidRPr="00D13EEB">
        <w:rPr>
          <w:spacing w:val="1"/>
          <w:sz w:val="26"/>
          <w:szCs w:val="26"/>
        </w:rPr>
        <w:t xml:space="preserve"> </w:t>
      </w:r>
      <w:r w:rsidRPr="00D13EEB">
        <w:rPr>
          <w:sz w:val="26"/>
          <w:szCs w:val="26"/>
        </w:rPr>
        <w:t>для</w:t>
      </w:r>
      <w:r w:rsidRPr="00D13EEB">
        <w:rPr>
          <w:spacing w:val="1"/>
          <w:sz w:val="26"/>
          <w:szCs w:val="26"/>
        </w:rPr>
        <w:t xml:space="preserve"> </w:t>
      </w:r>
      <w:r w:rsidRPr="00D13EEB">
        <w:rPr>
          <w:sz w:val="26"/>
          <w:szCs w:val="26"/>
        </w:rPr>
        <w:t>разработки</w:t>
      </w:r>
      <w:r w:rsidRPr="00D13EEB">
        <w:rPr>
          <w:spacing w:val="1"/>
          <w:sz w:val="26"/>
          <w:szCs w:val="26"/>
        </w:rPr>
        <w:t xml:space="preserve"> </w:t>
      </w:r>
      <w:r w:rsidRPr="00D13EEB">
        <w:rPr>
          <w:sz w:val="26"/>
          <w:szCs w:val="26"/>
        </w:rPr>
        <w:t>Программы</w:t>
      </w:r>
      <w:r w:rsidRPr="00D13EEB">
        <w:rPr>
          <w:spacing w:val="1"/>
          <w:sz w:val="26"/>
          <w:szCs w:val="26"/>
        </w:rPr>
        <w:t xml:space="preserve"> </w:t>
      </w:r>
      <w:r w:rsidRPr="00D13EEB">
        <w:rPr>
          <w:sz w:val="26"/>
          <w:szCs w:val="26"/>
        </w:rPr>
        <w:t>являются</w:t>
      </w:r>
      <w:r w:rsidRPr="00D13EEB">
        <w:rPr>
          <w:spacing w:val="1"/>
          <w:sz w:val="26"/>
          <w:szCs w:val="26"/>
        </w:rPr>
        <w:t xml:space="preserve"> </w:t>
      </w:r>
      <w:r w:rsidRPr="00D13EEB">
        <w:rPr>
          <w:sz w:val="26"/>
          <w:szCs w:val="26"/>
        </w:rPr>
        <w:t>следующие</w:t>
      </w:r>
      <w:r w:rsidRPr="00D13EEB">
        <w:rPr>
          <w:spacing w:val="1"/>
          <w:sz w:val="26"/>
          <w:szCs w:val="26"/>
        </w:rPr>
        <w:t xml:space="preserve"> </w:t>
      </w:r>
      <w:r w:rsidRPr="00D13EEB">
        <w:rPr>
          <w:sz w:val="26"/>
          <w:szCs w:val="26"/>
        </w:rPr>
        <w:t>нормативно-правовые</w:t>
      </w:r>
      <w:r w:rsidRPr="00D13EEB">
        <w:rPr>
          <w:spacing w:val="2"/>
          <w:sz w:val="26"/>
          <w:szCs w:val="26"/>
        </w:rPr>
        <w:t xml:space="preserve"> </w:t>
      </w:r>
      <w:r w:rsidRPr="00D13EEB">
        <w:rPr>
          <w:sz w:val="26"/>
          <w:szCs w:val="26"/>
        </w:rPr>
        <w:t>документы:</w:t>
      </w:r>
    </w:p>
    <w:p w14:paraId="0656EFF8" w14:textId="3DBF585B" w:rsidR="00915E6A" w:rsidRPr="00D13EEB" w:rsidRDefault="00915E6A" w:rsidP="00B21B1A">
      <w:pPr>
        <w:pStyle w:val="TableParagraph"/>
        <w:numPr>
          <w:ilvl w:val="0"/>
          <w:numId w:val="14"/>
        </w:numPr>
        <w:tabs>
          <w:tab w:val="left" w:pos="404"/>
          <w:tab w:val="left" w:pos="851"/>
          <w:tab w:val="left" w:pos="993"/>
        </w:tabs>
        <w:ind w:left="0" w:right="-2" w:firstLine="567"/>
        <w:jc w:val="both"/>
        <w:rPr>
          <w:sz w:val="26"/>
          <w:szCs w:val="26"/>
        </w:rPr>
      </w:pPr>
      <w:r w:rsidRPr="00D13EEB">
        <w:rPr>
          <w:sz w:val="26"/>
          <w:szCs w:val="26"/>
        </w:rPr>
        <w:t>Указ Президента Российской Федерации от 21 июля 2020г. № 474</w:t>
      </w:r>
      <w:r w:rsidRPr="00D13EEB">
        <w:rPr>
          <w:sz w:val="26"/>
          <w:szCs w:val="26"/>
        </w:rPr>
        <w:br/>
        <w:t xml:space="preserve"> «О национальных целях развития Российской Федерации на период до 2030 года»;</w:t>
      </w:r>
    </w:p>
    <w:p w14:paraId="5040AB79" w14:textId="70AD7F29" w:rsidR="00915E6A" w:rsidRPr="00D13EEB" w:rsidRDefault="00915E6A" w:rsidP="00B21B1A">
      <w:pPr>
        <w:pStyle w:val="a3"/>
        <w:widowControl w:val="0"/>
        <w:numPr>
          <w:ilvl w:val="0"/>
          <w:numId w:val="14"/>
        </w:numPr>
        <w:tabs>
          <w:tab w:val="left" w:pos="851"/>
          <w:tab w:val="left" w:pos="993"/>
        </w:tabs>
        <w:autoSpaceDE w:val="0"/>
        <w:autoSpaceDN w:val="0"/>
        <w:spacing w:line="240" w:lineRule="auto"/>
        <w:ind w:left="0" w:right="-2" w:firstLine="567"/>
        <w:contextualSpacing w:val="0"/>
        <w:jc w:val="both"/>
        <w:rPr>
          <w:rFonts w:ascii="Times New Roman" w:hAnsi="Times New Roman" w:cs="Times New Roman"/>
          <w:sz w:val="26"/>
          <w:szCs w:val="26"/>
        </w:rPr>
      </w:pPr>
      <w:r w:rsidRPr="00D13EEB">
        <w:rPr>
          <w:rFonts w:ascii="Times New Roman" w:hAnsi="Times New Roman" w:cs="Times New Roman"/>
          <w:sz w:val="26"/>
          <w:szCs w:val="26"/>
        </w:rPr>
        <w:t xml:space="preserve">Указ Президента Российской Федерации от 9 ноября 2022г. № 809 </w:t>
      </w:r>
      <w:r w:rsidRPr="00D13EEB">
        <w:rPr>
          <w:rFonts w:ascii="Times New Roman" w:hAnsi="Times New Roman" w:cs="Times New Roman"/>
          <w:sz w:val="26"/>
          <w:szCs w:val="26"/>
        </w:rPr>
        <w:br/>
        <w:t>«Об утверждении основ государственной политики по сохранению и укреплению традиционных российских духовно-нравственных ценностей»;</w:t>
      </w:r>
    </w:p>
    <w:p w14:paraId="5BFF2B81" w14:textId="4AF43B82" w:rsidR="00915E6A" w:rsidRPr="00D13EEB" w:rsidRDefault="00915E6A" w:rsidP="00B21B1A">
      <w:pPr>
        <w:pStyle w:val="a3"/>
        <w:widowControl w:val="0"/>
        <w:numPr>
          <w:ilvl w:val="0"/>
          <w:numId w:val="14"/>
        </w:numPr>
        <w:tabs>
          <w:tab w:val="left" w:pos="851"/>
          <w:tab w:val="left" w:pos="993"/>
        </w:tabs>
        <w:autoSpaceDE w:val="0"/>
        <w:autoSpaceDN w:val="0"/>
        <w:spacing w:line="240" w:lineRule="auto"/>
        <w:ind w:left="0" w:right="-2" w:firstLine="567"/>
        <w:contextualSpacing w:val="0"/>
        <w:jc w:val="both"/>
        <w:rPr>
          <w:rFonts w:ascii="Times New Roman" w:hAnsi="Times New Roman" w:cs="Times New Roman"/>
          <w:sz w:val="26"/>
          <w:szCs w:val="26"/>
        </w:rPr>
      </w:pPr>
      <w:r w:rsidRPr="00D13EEB">
        <w:rPr>
          <w:rFonts w:ascii="Times New Roman" w:hAnsi="Times New Roman" w:cs="Times New Roman"/>
          <w:sz w:val="26"/>
          <w:szCs w:val="26"/>
        </w:rPr>
        <w:t>Федеральный закон от 29</w:t>
      </w:r>
      <w:r w:rsidRPr="00D13EEB">
        <w:rPr>
          <w:rFonts w:ascii="Times New Roman" w:hAnsi="Times New Roman" w:cs="Times New Roman"/>
          <w:spacing w:val="1"/>
          <w:sz w:val="26"/>
          <w:szCs w:val="26"/>
        </w:rPr>
        <w:t xml:space="preserve"> </w:t>
      </w:r>
      <w:r w:rsidRPr="00D13EEB">
        <w:rPr>
          <w:rFonts w:ascii="Times New Roman" w:hAnsi="Times New Roman" w:cs="Times New Roman"/>
          <w:sz w:val="26"/>
          <w:szCs w:val="26"/>
        </w:rPr>
        <w:t>декабря</w:t>
      </w:r>
      <w:r w:rsidRPr="00D13EEB">
        <w:rPr>
          <w:rFonts w:ascii="Times New Roman" w:hAnsi="Times New Roman" w:cs="Times New Roman"/>
          <w:spacing w:val="2"/>
          <w:sz w:val="26"/>
          <w:szCs w:val="26"/>
        </w:rPr>
        <w:t xml:space="preserve"> </w:t>
      </w:r>
      <w:r w:rsidRPr="00D13EEB">
        <w:rPr>
          <w:rFonts w:ascii="Times New Roman" w:hAnsi="Times New Roman" w:cs="Times New Roman"/>
          <w:sz w:val="26"/>
          <w:szCs w:val="26"/>
        </w:rPr>
        <w:t>2012г.</w:t>
      </w:r>
      <w:r w:rsidRPr="00D13EEB">
        <w:rPr>
          <w:rFonts w:ascii="Times New Roman" w:hAnsi="Times New Roman" w:cs="Times New Roman"/>
          <w:spacing w:val="-15"/>
          <w:sz w:val="26"/>
          <w:szCs w:val="26"/>
        </w:rPr>
        <w:t xml:space="preserve"> </w:t>
      </w:r>
      <w:r w:rsidRPr="00D13EEB">
        <w:rPr>
          <w:rFonts w:ascii="Times New Roman" w:hAnsi="Times New Roman" w:cs="Times New Roman"/>
          <w:sz w:val="26"/>
          <w:szCs w:val="26"/>
        </w:rPr>
        <w:t>№</w:t>
      </w:r>
      <w:r w:rsidRPr="00D13EEB">
        <w:rPr>
          <w:rFonts w:ascii="Times New Roman" w:hAnsi="Times New Roman" w:cs="Times New Roman"/>
          <w:spacing w:val="-11"/>
          <w:sz w:val="26"/>
          <w:szCs w:val="26"/>
        </w:rPr>
        <w:t xml:space="preserve"> </w:t>
      </w:r>
      <w:r w:rsidRPr="00D13EEB">
        <w:rPr>
          <w:rFonts w:ascii="Times New Roman" w:hAnsi="Times New Roman" w:cs="Times New Roman"/>
          <w:sz w:val="26"/>
          <w:szCs w:val="26"/>
        </w:rPr>
        <w:t xml:space="preserve">273-ФЗ «Об образовании </w:t>
      </w:r>
      <w:r w:rsidRPr="00D13EEB">
        <w:rPr>
          <w:rFonts w:ascii="Times New Roman" w:hAnsi="Times New Roman" w:cs="Times New Roman"/>
          <w:sz w:val="26"/>
          <w:szCs w:val="26"/>
        </w:rPr>
        <w:br/>
        <w:t>в Российской Федерации»;</w:t>
      </w:r>
    </w:p>
    <w:p w14:paraId="6734D8F1" w14:textId="169BCE8F" w:rsidR="00915E6A" w:rsidRPr="00D13EEB" w:rsidRDefault="00915E6A" w:rsidP="00B21B1A">
      <w:pPr>
        <w:pStyle w:val="a3"/>
        <w:widowControl w:val="0"/>
        <w:numPr>
          <w:ilvl w:val="0"/>
          <w:numId w:val="14"/>
        </w:numPr>
        <w:tabs>
          <w:tab w:val="left" w:pos="851"/>
          <w:tab w:val="left" w:pos="993"/>
        </w:tabs>
        <w:autoSpaceDE w:val="0"/>
        <w:autoSpaceDN w:val="0"/>
        <w:spacing w:line="240" w:lineRule="auto"/>
        <w:ind w:left="0" w:right="-2" w:firstLine="567"/>
        <w:contextualSpacing w:val="0"/>
        <w:jc w:val="both"/>
        <w:rPr>
          <w:rFonts w:ascii="Times New Roman" w:hAnsi="Times New Roman" w:cs="Times New Roman"/>
          <w:sz w:val="26"/>
          <w:szCs w:val="26"/>
        </w:rPr>
      </w:pPr>
      <w:r w:rsidRPr="00D13EEB">
        <w:rPr>
          <w:rFonts w:ascii="Times New Roman" w:hAnsi="Times New Roman" w:cs="Times New Roman"/>
          <w:sz w:val="26"/>
          <w:szCs w:val="26"/>
        </w:rPr>
        <w:t>Федеральный закон от 31 июля 2020г. № 304-ФЗ «О внесении изменений в Федеральный закон «Об образовании в Российской Федерации» по вопросам воспитания обучающихся»;</w:t>
      </w:r>
    </w:p>
    <w:p w14:paraId="717370A9" w14:textId="724FFFBD" w:rsidR="00915E6A" w:rsidRPr="00D13EEB" w:rsidRDefault="00915E6A" w:rsidP="00B21B1A">
      <w:pPr>
        <w:pStyle w:val="a3"/>
        <w:widowControl w:val="0"/>
        <w:numPr>
          <w:ilvl w:val="0"/>
          <w:numId w:val="14"/>
        </w:numPr>
        <w:tabs>
          <w:tab w:val="left" w:pos="851"/>
          <w:tab w:val="left" w:pos="993"/>
        </w:tabs>
        <w:autoSpaceDE w:val="0"/>
        <w:autoSpaceDN w:val="0"/>
        <w:spacing w:line="240" w:lineRule="auto"/>
        <w:ind w:left="0" w:right="-2" w:firstLine="567"/>
        <w:contextualSpacing w:val="0"/>
        <w:jc w:val="both"/>
        <w:rPr>
          <w:rFonts w:ascii="Times New Roman" w:hAnsi="Times New Roman" w:cs="Times New Roman"/>
          <w:sz w:val="26"/>
          <w:szCs w:val="26"/>
        </w:rPr>
      </w:pPr>
      <w:r w:rsidRPr="00D13EEB">
        <w:rPr>
          <w:rFonts w:ascii="Times New Roman" w:hAnsi="Times New Roman" w:cs="Times New Roman"/>
          <w:sz w:val="26"/>
          <w:szCs w:val="26"/>
        </w:rPr>
        <w:t>Федеральный закон от 24 сентября 2022г.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74B5FECC" w14:textId="0212F3EB" w:rsidR="00915E6A" w:rsidRPr="00D13EEB" w:rsidRDefault="00915E6A" w:rsidP="00B21B1A">
      <w:pPr>
        <w:pStyle w:val="a3"/>
        <w:widowControl w:val="0"/>
        <w:numPr>
          <w:ilvl w:val="0"/>
          <w:numId w:val="14"/>
        </w:numPr>
        <w:tabs>
          <w:tab w:val="left" w:pos="851"/>
          <w:tab w:val="left" w:pos="993"/>
          <w:tab w:val="left" w:pos="1364"/>
        </w:tabs>
        <w:autoSpaceDE w:val="0"/>
        <w:autoSpaceDN w:val="0"/>
        <w:spacing w:line="240" w:lineRule="auto"/>
        <w:ind w:left="0" w:right="-2" w:firstLine="567"/>
        <w:contextualSpacing w:val="0"/>
        <w:jc w:val="both"/>
        <w:rPr>
          <w:rFonts w:ascii="Times New Roman" w:hAnsi="Times New Roman" w:cs="Times New Roman"/>
          <w:sz w:val="26"/>
          <w:szCs w:val="26"/>
        </w:rPr>
      </w:pPr>
      <w:r w:rsidRPr="00D13EEB">
        <w:rPr>
          <w:rFonts w:ascii="Times New Roman" w:hAnsi="Times New Roman" w:cs="Times New Roman"/>
          <w:sz w:val="26"/>
          <w:szCs w:val="26"/>
        </w:rPr>
        <w:t xml:space="preserve">распоряжение Правительства Российской Федерации от 29 мая 2015г. </w:t>
      </w:r>
      <w:r w:rsidRPr="00D13EEB">
        <w:rPr>
          <w:rFonts w:ascii="Times New Roman" w:hAnsi="Times New Roman" w:cs="Times New Roman"/>
          <w:sz w:val="26"/>
          <w:szCs w:val="26"/>
        </w:rPr>
        <w:br/>
        <w:t>№ 999-р «Об утверждении Стратегии развития воспитания в Российской Федерации на период до 2025 года»;</w:t>
      </w:r>
    </w:p>
    <w:p w14:paraId="04FCDE9C" w14:textId="2F43DC08" w:rsidR="00915E6A" w:rsidRPr="00D13EEB" w:rsidRDefault="00915E6A" w:rsidP="00B21B1A">
      <w:pPr>
        <w:pStyle w:val="a3"/>
        <w:widowControl w:val="0"/>
        <w:numPr>
          <w:ilvl w:val="0"/>
          <w:numId w:val="14"/>
        </w:numPr>
        <w:tabs>
          <w:tab w:val="left" w:pos="851"/>
          <w:tab w:val="left" w:pos="993"/>
        </w:tabs>
        <w:autoSpaceDE w:val="0"/>
        <w:autoSpaceDN w:val="0"/>
        <w:spacing w:line="240" w:lineRule="auto"/>
        <w:ind w:left="0" w:right="-2" w:firstLine="567"/>
        <w:contextualSpacing w:val="0"/>
        <w:jc w:val="both"/>
        <w:rPr>
          <w:rFonts w:ascii="Times New Roman" w:hAnsi="Times New Roman" w:cs="Times New Roman"/>
          <w:sz w:val="26"/>
          <w:szCs w:val="26"/>
        </w:rPr>
      </w:pPr>
      <w:r w:rsidRPr="00D13EEB">
        <w:rPr>
          <w:rFonts w:ascii="Times New Roman" w:hAnsi="Times New Roman" w:cs="Times New Roman"/>
          <w:sz w:val="26"/>
          <w:szCs w:val="26"/>
        </w:rPr>
        <w:t>федеральный государственный образовательный стандарт дошкольного</w:t>
      </w:r>
      <w:r w:rsidRPr="00D13EEB">
        <w:rPr>
          <w:rFonts w:ascii="Times New Roman" w:hAnsi="Times New Roman" w:cs="Times New Roman"/>
          <w:spacing w:val="1"/>
          <w:sz w:val="26"/>
          <w:szCs w:val="26"/>
        </w:rPr>
        <w:t xml:space="preserve"> </w:t>
      </w:r>
      <w:r w:rsidRPr="00D13EEB">
        <w:rPr>
          <w:rFonts w:ascii="Times New Roman" w:hAnsi="Times New Roman" w:cs="Times New Roman"/>
          <w:sz w:val="26"/>
          <w:szCs w:val="26"/>
        </w:rPr>
        <w:t>образования</w:t>
      </w:r>
      <w:r w:rsidRPr="00D13EEB">
        <w:rPr>
          <w:rFonts w:ascii="Times New Roman" w:hAnsi="Times New Roman" w:cs="Times New Roman"/>
          <w:spacing w:val="1"/>
          <w:sz w:val="26"/>
          <w:szCs w:val="26"/>
        </w:rPr>
        <w:t xml:space="preserve"> </w:t>
      </w:r>
      <w:r w:rsidRPr="00D13EEB">
        <w:rPr>
          <w:rFonts w:ascii="Times New Roman" w:hAnsi="Times New Roman" w:cs="Times New Roman"/>
          <w:sz w:val="26"/>
          <w:szCs w:val="26"/>
        </w:rPr>
        <w:t xml:space="preserve">(утвержден приказом Минобрнауки России от 17 октября 2013г. </w:t>
      </w:r>
      <w:r w:rsidRPr="00D13EEB">
        <w:rPr>
          <w:rFonts w:ascii="Times New Roman" w:hAnsi="Times New Roman" w:cs="Times New Roman"/>
          <w:sz w:val="26"/>
          <w:szCs w:val="26"/>
        </w:rPr>
        <w:br/>
        <w:t xml:space="preserve">№ 1155, зарегистрировано в Минюсте России 14 ноября 2013г., регистрационный </w:t>
      </w:r>
      <w:r w:rsidRPr="00D13EEB">
        <w:rPr>
          <w:rFonts w:ascii="Times New Roman" w:hAnsi="Times New Roman" w:cs="Times New Roman"/>
          <w:sz w:val="26"/>
          <w:szCs w:val="26"/>
        </w:rPr>
        <w:br/>
        <w:t>№ 30384; в редакции приказа Минпросвещения России от 8 ноября 2022г. № 955, зарегистрировано в Минюсте России 6 февраля 2023г., регистрационный № 72264</w:t>
      </w:r>
      <w:r w:rsidRPr="00D13EEB">
        <w:rPr>
          <w:rFonts w:ascii="Times New Roman" w:hAnsi="Times New Roman" w:cs="Times New Roman"/>
          <w:w w:val="95"/>
          <w:sz w:val="26"/>
          <w:szCs w:val="26"/>
        </w:rPr>
        <w:t>);</w:t>
      </w:r>
    </w:p>
    <w:p w14:paraId="73F4BBF1" w14:textId="5C1087F7" w:rsidR="00915E6A" w:rsidRPr="00D13EEB" w:rsidRDefault="00915E6A" w:rsidP="00B21B1A">
      <w:pPr>
        <w:pStyle w:val="a3"/>
        <w:widowControl w:val="0"/>
        <w:numPr>
          <w:ilvl w:val="0"/>
          <w:numId w:val="14"/>
        </w:numPr>
        <w:tabs>
          <w:tab w:val="left" w:pos="851"/>
          <w:tab w:val="left" w:pos="993"/>
        </w:tabs>
        <w:autoSpaceDE w:val="0"/>
        <w:autoSpaceDN w:val="0"/>
        <w:spacing w:line="240" w:lineRule="auto"/>
        <w:ind w:left="0" w:right="-2" w:firstLine="567"/>
        <w:contextualSpacing w:val="0"/>
        <w:jc w:val="both"/>
        <w:rPr>
          <w:rFonts w:ascii="Times New Roman" w:hAnsi="Times New Roman" w:cs="Times New Roman"/>
          <w:sz w:val="26"/>
          <w:szCs w:val="26"/>
        </w:rPr>
      </w:pPr>
      <w:r w:rsidRPr="00D13EEB">
        <w:rPr>
          <w:rFonts w:ascii="Times New Roman" w:hAnsi="Times New Roman" w:cs="Times New Roman"/>
          <w:sz w:val="26"/>
          <w:szCs w:val="26"/>
        </w:rPr>
        <w:t xml:space="preserve">федеральная адаптированная образовательная программа дошкольного образования (утверждена приказом Минпросвещения России от 24 ноября 2022г. </w:t>
      </w:r>
      <w:r w:rsidRPr="00D13EEB">
        <w:rPr>
          <w:rFonts w:ascii="Times New Roman" w:hAnsi="Times New Roman" w:cs="Times New Roman"/>
          <w:sz w:val="26"/>
          <w:szCs w:val="26"/>
        </w:rPr>
        <w:br/>
        <w:t xml:space="preserve">№ 1022, зарегистрировано в Минюсте России 27 января 2023г., регистрационный </w:t>
      </w:r>
      <w:r w:rsidRPr="00D13EEB">
        <w:rPr>
          <w:rFonts w:ascii="Times New Roman" w:hAnsi="Times New Roman" w:cs="Times New Roman"/>
          <w:sz w:val="26"/>
          <w:szCs w:val="26"/>
        </w:rPr>
        <w:br/>
        <w:t>№ 72149);</w:t>
      </w:r>
    </w:p>
    <w:p w14:paraId="0EDB1260" w14:textId="013D01F9" w:rsidR="00915E6A" w:rsidRPr="00D13EEB" w:rsidRDefault="00915E6A" w:rsidP="00B21B1A">
      <w:pPr>
        <w:pStyle w:val="a3"/>
        <w:widowControl w:val="0"/>
        <w:numPr>
          <w:ilvl w:val="0"/>
          <w:numId w:val="14"/>
        </w:numPr>
        <w:tabs>
          <w:tab w:val="left" w:pos="851"/>
          <w:tab w:val="left" w:pos="993"/>
          <w:tab w:val="left" w:pos="1433"/>
        </w:tabs>
        <w:autoSpaceDE w:val="0"/>
        <w:autoSpaceDN w:val="0"/>
        <w:spacing w:line="240" w:lineRule="auto"/>
        <w:ind w:left="0" w:right="-2" w:firstLine="567"/>
        <w:contextualSpacing w:val="0"/>
        <w:jc w:val="both"/>
        <w:rPr>
          <w:rFonts w:ascii="Times New Roman" w:hAnsi="Times New Roman" w:cs="Times New Roman"/>
          <w:sz w:val="26"/>
          <w:szCs w:val="26"/>
        </w:rPr>
      </w:pPr>
      <w:r w:rsidRPr="00D13EEB">
        <w:rPr>
          <w:rFonts w:ascii="Times New Roman" w:hAnsi="Times New Roman" w:cs="Times New Roman"/>
          <w:sz w:val="26"/>
          <w:szCs w:val="26"/>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Минпросвещения России от 31 июля 2020 года № 373, зарегистрировано в Минюсте России 31 августа 2020г., регистрационный № 59599);</w:t>
      </w:r>
    </w:p>
    <w:p w14:paraId="055CB03D" w14:textId="2C872A72" w:rsidR="00915E6A" w:rsidRPr="00D13EEB" w:rsidRDefault="00915E6A" w:rsidP="00B21B1A">
      <w:pPr>
        <w:pStyle w:val="TableParagraph"/>
        <w:numPr>
          <w:ilvl w:val="0"/>
          <w:numId w:val="14"/>
        </w:numPr>
        <w:tabs>
          <w:tab w:val="left" w:pos="404"/>
          <w:tab w:val="left" w:pos="851"/>
          <w:tab w:val="left" w:pos="993"/>
        </w:tabs>
        <w:ind w:left="0" w:right="-2" w:firstLine="567"/>
        <w:jc w:val="both"/>
        <w:rPr>
          <w:sz w:val="26"/>
          <w:szCs w:val="26"/>
        </w:rPr>
      </w:pPr>
      <w:r w:rsidRPr="00D13EEB">
        <w:rPr>
          <w:sz w:val="26"/>
          <w:szCs w:val="26"/>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2020г. № 28, зарегистрировано в Минюсте России 18 декабря 2020г., регистрационный № 61573);</w:t>
      </w:r>
    </w:p>
    <w:p w14:paraId="4FE1D2F3" w14:textId="77777777" w:rsidR="00915E6A" w:rsidRPr="00D13EEB" w:rsidRDefault="00915E6A" w:rsidP="00B21B1A">
      <w:pPr>
        <w:pStyle w:val="a3"/>
        <w:numPr>
          <w:ilvl w:val="0"/>
          <w:numId w:val="14"/>
        </w:numPr>
        <w:tabs>
          <w:tab w:val="left" w:pos="0"/>
          <w:tab w:val="left" w:pos="284"/>
          <w:tab w:val="left" w:pos="360"/>
          <w:tab w:val="left" w:pos="851"/>
        </w:tabs>
        <w:spacing w:line="240" w:lineRule="auto"/>
        <w:ind w:left="0" w:firstLine="567"/>
        <w:jc w:val="both"/>
        <w:rPr>
          <w:rFonts w:ascii="Times New Roman" w:hAnsi="Times New Roman" w:cs="Times New Roman"/>
          <w:sz w:val="26"/>
          <w:szCs w:val="28"/>
        </w:rPr>
      </w:pPr>
      <w:r w:rsidRPr="00D13EEB">
        <w:rPr>
          <w:rFonts w:ascii="Times New Roman" w:hAnsi="Times New Roman" w:cs="Times New Roman"/>
          <w:sz w:val="26"/>
          <w:szCs w:val="28"/>
        </w:rPr>
        <w:t>Закон ХМАО – Югры от 01.07.2013 № 68-оз «Об образовании в Ханты-Мансийском автономном округе – Югре»;</w:t>
      </w:r>
    </w:p>
    <w:p w14:paraId="2566965C" w14:textId="77777777" w:rsidR="00915E6A" w:rsidRPr="00D13EEB" w:rsidRDefault="00915E6A" w:rsidP="00B21B1A">
      <w:pPr>
        <w:pStyle w:val="a3"/>
        <w:numPr>
          <w:ilvl w:val="0"/>
          <w:numId w:val="14"/>
        </w:numPr>
        <w:tabs>
          <w:tab w:val="left" w:pos="0"/>
          <w:tab w:val="left" w:pos="284"/>
          <w:tab w:val="left" w:pos="360"/>
          <w:tab w:val="left" w:pos="851"/>
        </w:tabs>
        <w:spacing w:line="240" w:lineRule="auto"/>
        <w:ind w:left="0" w:firstLine="567"/>
        <w:jc w:val="both"/>
        <w:rPr>
          <w:rFonts w:ascii="Times New Roman" w:hAnsi="Times New Roman" w:cs="Times New Roman"/>
          <w:sz w:val="26"/>
          <w:szCs w:val="28"/>
        </w:rPr>
      </w:pPr>
      <w:r w:rsidRPr="00D13EEB">
        <w:rPr>
          <w:rFonts w:ascii="Times New Roman" w:hAnsi="Times New Roman" w:cs="Times New Roman"/>
          <w:sz w:val="26"/>
          <w:szCs w:val="28"/>
        </w:rPr>
        <w:t xml:space="preserve">Постановление Администрации города Сургута от 11.02.2016 № 925 </w:t>
      </w:r>
      <w:r w:rsidRPr="00D13EEB">
        <w:rPr>
          <w:rFonts w:ascii="Times New Roman" w:hAnsi="Times New Roman" w:cs="Times New Roman"/>
          <w:sz w:val="26"/>
          <w:szCs w:val="28"/>
        </w:rPr>
        <w:br/>
        <w:t xml:space="preserve">«Об утверждении стандарта качества муниципальных услуг (работ) в сфере образования, оказываемых (выполняемых) муниципальными образовательными </w:t>
      </w:r>
      <w:r w:rsidRPr="00D13EEB">
        <w:rPr>
          <w:rFonts w:ascii="Times New Roman" w:hAnsi="Times New Roman" w:cs="Times New Roman"/>
          <w:sz w:val="26"/>
          <w:szCs w:val="28"/>
        </w:rPr>
        <w:lastRenderedPageBreak/>
        <w:t>учреждениями, подведомственными департаменту образования Администрации города»;</w:t>
      </w:r>
    </w:p>
    <w:p w14:paraId="6BA31858" w14:textId="78975A21" w:rsidR="00915E6A" w:rsidRPr="00D13EEB" w:rsidRDefault="00915E6A" w:rsidP="00B21B1A">
      <w:pPr>
        <w:pStyle w:val="a3"/>
        <w:numPr>
          <w:ilvl w:val="0"/>
          <w:numId w:val="14"/>
        </w:numPr>
        <w:tabs>
          <w:tab w:val="left" w:pos="0"/>
          <w:tab w:val="left" w:pos="284"/>
          <w:tab w:val="left" w:pos="360"/>
          <w:tab w:val="left" w:pos="851"/>
        </w:tabs>
        <w:spacing w:line="240" w:lineRule="auto"/>
        <w:ind w:left="0" w:firstLine="567"/>
        <w:jc w:val="both"/>
        <w:rPr>
          <w:rFonts w:ascii="Times New Roman" w:hAnsi="Times New Roman" w:cs="Times New Roman"/>
          <w:sz w:val="26"/>
          <w:szCs w:val="28"/>
        </w:rPr>
      </w:pPr>
      <w:r w:rsidRPr="00D13EEB">
        <w:rPr>
          <w:rFonts w:ascii="Times New Roman" w:hAnsi="Times New Roman" w:cs="Times New Roman"/>
          <w:sz w:val="26"/>
          <w:szCs w:val="28"/>
        </w:rPr>
        <w:t xml:space="preserve">Устав Учреждения, утвержденный распоряжением Главы города Сургута </w:t>
      </w:r>
      <w:r w:rsidR="00404D87">
        <w:rPr>
          <w:rFonts w:ascii="Times New Roman" w:hAnsi="Times New Roman" w:cs="Times New Roman"/>
          <w:sz w:val="26"/>
          <w:szCs w:val="28"/>
        </w:rPr>
        <w:br/>
      </w:r>
      <w:r w:rsidRPr="00D13EEB">
        <w:rPr>
          <w:rFonts w:ascii="Times New Roman" w:hAnsi="Times New Roman" w:cs="Times New Roman"/>
          <w:sz w:val="26"/>
          <w:szCs w:val="28"/>
        </w:rPr>
        <w:t>№</w:t>
      </w:r>
      <w:r w:rsidR="00404D87">
        <w:rPr>
          <w:rFonts w:ascii="Times New Roman" w:hAnsi="Times New Roman" w:cs="Times New Roman"/>
          <w:sz w:val="26"/>
          <w:szCs w:val="28"/>
        </w:rPr>
        <w:t xml:space="preserve"> </w:t>
      </w:r>
      <w:r w:rsidRPr="00D13EEB">
        <w:rPr>
          <w:rFonts w:ascii="Times New Roman" w:hAnsi="Times New Roman" w:cs="Times New Roman"/>
          <w:sz w:val="26"/>
          <w:szCs w:val="28"/>
        </w:rPr>
        <w:t>285 от 28.01.2020.</w:t>
      </w:r>
    </w:p>
    <w:p w14:paraId="6AE9C866" w14:textId="77777777" w:rsidR="00915E6A" w:rsidRPr="00D13EEB" w:rsidRDefault="00915E6A" w:rsidP="00B21B1A">
      <w:pPr>
        <w:pStyle w:val="ab"/>
        <w:ind w:right="-2" w:firstLine="567"/>
        <w:jc w:val="both"/>
        <w:rPr>
          <w:sz w:val="26"/>
          <w:szCs w:val="26"/>
        </w:rPr>
      </w:pPr>
      <w:r w:rsidRPr="00D13EEB">
        <w:rPr>
          <w:sz w:val="26"/>
          <w:szCs w:val="26"/>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25B9E891" w14:textId="4C94B335" w:rsidR="00915E6A" w:rsidRPr="00D13EEB" w:rsidRDefault="00915E6A" w:rsidP="00B21B1A">
      <w:pPr>
        <w:spacing w:line="240" w:lineRule="auto"/>
        <w:ind w:right="-13" w:firstLine="567"/>
        <w:jc w:val="both"/>
        <w:rPr>
          <w:rFonts w:ascii="Times New Roman" w:hAnsi="Times New Roman"/>
          <w:sz w:val="26"/>
          <w:szCs w:val="26"/>
        </w:rPr>
      </w:pPr>
      <w:r w:rsidRPr="00D13EEB">
        <w:rPr>
          <w:rFonts w:ascii="Times New Roman" w:hAnsi="Times New Roman"/>
          <w:sz w:val="26"/>
          <w:szCs w:val="26"/>
        </w:rPr>
        <w:t>Программа обеспечивает образовательную деятельность в группе компенсирующей направленности для обучающихся</w:t>
      </w:r>
      <w:r>
        <w:rPr>
          <w:rFonts w:ascii="Times New Roman" w:hAnsi="Times New Roman"/>
          <w:sz w:val="26"/>
          <w:szCs w:val="26"/>
        </w:rPr>
        <w:t xml:space="preserve"> с </w:t>
      </w:r>
      <w:r w:rsidR="00984466">
        <w:rPr>
          <w:rFonts w:ascii="Times New Roman" w:hAnsi="Times New Roman"/>
          <w:sz w:val="26"/>
          <w:szCs w:val="26"/>
        </w:rPr>
        <w:t>НИ</w:t>
      </w:r>
      <w:r w:rsidRPr="00D13EEB">
        <w:rPr>
          <w:rFonts w:ascii="Times New Roman" w:hAnsi="Times New Roman"/>
          <w:sz w:val="26"/>
          <w:szCs w:val="26"/>
        </w:rPr>
        <w:t xml:space="preserve"> с учетом особенностей их психофизического развития и индивидуальных возможностей, где она обеспечивает работу по коррекции нарушений развития и социальную адаптацию обучающихся.</w:t>
      </w:r>
    </w:p>
    <w:p w14:paraId="681BD1B9" w14:textId="77777777" w:rsidR="00915E6A" w:rsidRPr="00D13EEB" w:rsidRDefault="00915E6A" w:rsidP="00B21B1A">
      <w:pPr>
        <w:spacing w:line="240" w:lineRule="auto"/>
        <w:ind w:firstLine="567"/>
        <w:jc w:val="both"/>
        <w:rPr>
          <w:rFonts w:ascii="Times New Roman" w:hAnsi="Times New Roman" w:cs="Times New Roman"/>
          <w:sz w:val="26"/>
          <w:szCs w:val="26"/>
        </w:rPr>
      </w:pPr>
      <w:r w:rsidRPr="00D13EEB">
        <w:rPr>
          <w:rFonts w:ascii="Times New Roman" w:hAnsi="Times New Roman" w:cs="Times New Roman"/>
          <w:sz w:val="26"/>
          <w:szCs w:val="26"/>
        </w:rPr>
        <w:t>Организация детской жизнедеятельности осуществляется с учетом индивидуальных особенностей и потребностей, возраста и пола. Согласно Федеральному закону «Об образовании в Российской Федерации» от 29 декабря 2012г. №273-ФЗ дошкольное образование является уровнем общего образования наряду с начальным общим, основным общим и средним общим образованием.</w:t>
      </w:r>
    </w:p>
    <w:p w14:paraId="0E499840" w14:textId="77777777" w:rsidR="00915E6A" w:rsidRPr="00D13EEB" w:rsidRDefault="00915E6A" w:rsidP="00B21B1A">
      <w:pPr>
        <w:spacing w:line="240" w:lineRule="auto"/>
        <w:ind w:firstLine="567"/>
        <w:jc w:val="both"/>
        <w:rPr>
          <w:rFonts w:ascii="Times New Roman" w:hAnsi="Times New Roman" w:cs="Times New Roman"/>
          <w:sz w:val="26"/>
          <w:szCs w:val="26"/>
          <w:lang w:eastAsia="en-US"/>
        </w:rPr>
      </w:pPr>
      <w:r w:rsidRPr="00D13EEB">
        <w:rPr>
          <w:rFonts w:ascii="Times New Roman" w:hAnsi="Times New Roman" w:cs="Times New Roman"/>
          <w:sz w:val="26"/>
          <w:szCs w:val="26"/>
          <w:lang w:eastAsia="en-US"/>
        </w:rPr>
        <w:t>Программа может корректироваться в случае изменения: основных нормативно-правовых документов по дошкольному воспитанию, уставных документов, контингента воспитанников, образовательного запроса родителей (законных представителей), видовой структуры групп, внедрения парциальных программ, авторских программ и педагогических технологий.</w:t>
      </w:r>
    </w:p>
    <w:p w14:paraId="38629442" w14:textId="77777777" w:rsidR="00915E6A" w:rsidRDefault="00915E6A" w:rsidP="00B21B1A">
      <w:pPr>
        <w:pStyle w:val="a3"/>
        <w:widowControl w:val="0"/>
        <w:spacing w:line="240" w:lineRule="auto"/>
        <w:ind w:left="1441" w:right="-20"/>
        <w:rPr>
          <w:rFonts w:ascii="Times New Roman" w:eastAsia="Times New Roman" w:hAnsi="Times New Roman" w:cs="Times New Roman"/>
          <w:b/>
          <w:bCs/>
          <w:color w:val="000000"/>
          <w:sz w:val="26"/>
          <w:szCs w:val="26"/>
        </w:rPr>
      </w:pPr>
    </w:p>
    <w:p w14:paraId="38DE8CFB" w14:textId="77777777" w:rsidR="00915E6A" w:rsidRDefault="00915E6A" w:rsidP="00B21B1A">
      <w:pPr>
        <w:pStyle w:val="a3"/>
        <w:widowControl w:val="0"/>
        <w:numPr>
          <w:ilvl w:val="1"/>
          <w:numId w:val="2"/>
        </w:numPr>
        <w:spacing w:line="240" w:lineRule="auto"/>
        <w:ind w:left="993" w:right="-20" w:hanging="426"/>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Цели и задачи реализации Программы</w:t>
      </w:r>
    </w:p>
    <w:p w14:paraId="4CD34D54" w14:textId="616993A1" w:rsidR="00915E6A" w:rsidRPr="00D13EEB" w:rsidRDefault="00915E6A" w:rsidP="00B21B1A">
      <w:pPr>
        <w:pStyle w:val="a3"/>
        <w:spacing w:line="240" w:lineRule="auto"/>
        <w:ind w:left="0" w:firstLine="567"/>
        <w:jc w:val="both"/>
        <w:rPr>
          <w:rFonts w:ascii="Times New Roman" w:hAnsi="Times New Roman" w:cs="Times New Roman"/>
          <w:b/>
          <w:sz w:val="26"/>
          <w:szCs w:val="26"/>
        </w:rPr>
      </w:pPr>
      <w:r w:rsidRPr="00D13EEB">
        <w:rPr>
          <w:rFonts w:ascii="Times New Roman" w:hAnsi="Times New Roman" w:cs="Times New Roman"/>
          <w:sz w:val="26"/>
          <w:szCs w:val="26"/>
        </w:rPr>
        <w:t>Учитывая содержание пункта 1 статьи 64 Федерального закона «Об образовании в Российской Федерации» и п.п. 10.1.</w:t>
      </w:r>
      <w:r w:rsidR="00404D87">
        <w:rPr>
          <w:rFonts w:ascii="Times New Roman" w:hAnsi="Times New Roman" w:cs="Times New Roman"/>
          <w:sz w:val="26"/>
          <w:szCs w:val="26"/>
        </w:rPr>
        <w:t>,</w:t>
      </w:r>
      <w:r w:rsidRPr="00D13EEB">
        <w:rPr>
          <w:rFonts w:ascii="Times New Roman" w:hAnsi="Times New Roman" w:cs="Times New Roman"/>
          <w:sz w:val="26"/>
          <w:szCs w:val="26"/>
        </w:rPr>
        <w:t xml:space="preserve"> 10.2 ФАОП, п.п. 1.6., 2.1. ФГОС ДО сформулированы цели и задачи Программы.</w:t>
      </w:r>
    </w:p>
    <w:p w14:paraId="614A68AE" w14:textId="77777777" w:rsidR="00094E64" w:rsidRDefault="00094E64" w:rsidP="00B21B1A">
      <w:pPr>
        <w:widowControl w:val="0"/>
        <w:spacing w:line="240" w:lineRule="auto"/>
        <w:ind w:right="-20" w:firstLine="567"/>
        <w:jc w:val="both"/>
        <w:rPr>
          <w:rFonts w:ascii="Times New Roman" w:hAnsi="Times New Roman" w:cs="Times New Roman"/>
          <w:sz w:val="26"/>
          <w:szCs w:val="26"/>
        </w:rPr>
      </w:pPr>
      <w:r w:rsidRPr="00094E64">
        <w:rPr>
          <w:rFonts w:ascii="Times New Roman" w:hAnsi="Times New Roman" w:cs="Times New Roman"/>
          <w:sz w:val="26"/>
          <w:szCs w:val="26"/>
        </w:rPr>
        <w:t xml:space="preserve">Цели и задачи деятельности </w:t>
      </w:r>
      <w:r w:rsidR="00B21B1A">
        <w:rPr>
          <w:rFonts w:ascii="Times New Roman" w:hAnsi="Times New Roman" w:cs="Times New Roman"/>
          <w:sz w:val="26"/>
          <w:szCs w:val="26"/>
        </w:rPr>
        <w:t>Образовательного учреждения</w:t>
      </w:r>
      <w:r w:rsidRPr="00094E64">
        <w:rPr>
          <w:rFonts w:ascii="Times New Roman" w:hAnsi="Times New Roman" w:cs="Times New Roman"/>
          <w:sz w:val="26"/>
          <w:szCs w:val="26"/>
        </w:rPr>
        <w:t xml:space="preserve"> по реализации адаптированной образовательной программы определяются ФГОС дошкольного образов</w:t>
      </w:r>
      <w:r>
        <w:rPr>
          <w:rFonts w:ascii="Times New Roman" w:hAnsi="Times New Roman" w:cs="Times New Roman"/>
          <w:sz w:val="26"/>
          <w:szCs w:val="26"/>
        </w:rPr>
        <w:t>ания, ФАОП дошкольного образова</w:t>
      </w:r>
      <w:r w:rsidRPr="00094E64">
        <w:rPr>
          <w:rFonts w:ascii="Times New Roman" w:hAnsi="Times New Roman" w:cs="Times New Roman"/>
          <w:sz w:val="26"/>
          <w:szCs w:val="26"/>
        </w:rPr>
        <w:t>ния для обучающихся с ограниченными возможностями</w:t>
      </w:r>
      <w:r>
        <w:rPr>
          <w:rFonts w:ascii="Times New Roman" w:hAnsi="Times New Roman" w:cs="Times New Roman"/>
          <w:sz w:val="26"/>
          <w:szCs w:val="26"/>
        </w:rPr>
        <w:t xml:space="preserve"> здоровья, Уставом </w:t>
      </w:r>
      <w:r w:rsidR="00B21B1A">
        <w:rPr>
          <w:rFonts w:ascii="Times New Roman" w:hAnsi="Times New Roman" w:cs="Times New Roman"/>
          <w:sz w:val="26"/>
          <w:szCs w:val="26"/>
        </w:rPr>
        <w:t>Образовательного учреждения</w:t>
      </w:r>
      <w:r>
        <w:rPr>
          <w:rFonts w:ascii="Times New Roman" w:hAnsi="Times New Roman" w:cs="Times New Roman"/>
          <w:sz w:val="26"/>
          <w:szCs w:val="26"/>
        </w:rPr>
        <w:t>, оказани</w:t>
      </w:r>
      <w:r w:rsidRPr="00094E64">
        <w:rPr>
          <w:rFonts w:ascii="Times New Roman" w:hAnsi="Times New Roman" w:cs="Times New Roman"/>
          <w:sz w:val="26"/>
          <w:szCs w:val="26"/>
        </w:rPr>
        <w:t>ем психолого-педагогической помощи детям с умственной отсталостью, обеспечением дальнейшей адаптации в жизни.</w:t>
      </w:r>
    </w:p>
    <w:p w14:paraId="7E9EBAE4" w14:textId="77777777" w:rsidR="00094E64" w:rsidRPr="00094E64" w:rsidRDefault="00094E64" w:rsidP="00094E64">
      <w:pPr>
        <w:widowControl w:val="0"/>
        <w:spacing w:line="240" w:lineRule="auto"/>
        <w:ind w:right="-20" w:firstLine="567"/>
        <w:jc w:val="right"/>
        <w:rPr>
          <w:rFonts w:ascii="Times New Roman" w:eastAsia="Times New Roman" w:hAnsi="Times New Roman" w:cs="Times New Roman"/>
          <w:color w:val="000000"/>
          <w:spacing w:val="-4"/>
          <w:sz w:val="24"/>
          <w:szCs w:val="26"/>
        </w:rPr>
      </w:pPr>
      <w:r w:rsidRPr="00094E64">
        <w:rPr>
          <w:rFonts w:ascii="Times New Roman" w:hAnsi="Times New Roman" w:cs="Times New Roman"/>
          <w:sz w:val="24"/>
          <w:szCs w:val="26"/>
        </w:rPr>
        <w:t>Таблица</w:t>
      </w:r>
    </w:p>
    <w:tbl>
      <w:tblPr>
        <w:tblStyle w:val="a8"/>
        <w:tblpPr w:leftFromText="180" w:rightFromText="180" w:vertAnchor="text" w:horzAnchor="page" w:tblpX="1465" w:tblpY="75"/>
        <w:tblW w:w="9747" w:type="dxa"/>
        <w:tblLook w:val="04A0" w:firstRow="1" w:lastRow="0" w:firstColumn="1" w:lastColumn="0" w:noHBand="0" w:noVBand="1"/>
      </w:tblPr>
      <w:tblGrid>
        <w:gridCol w:w="2376"/>
        <w:gridCol w:w="7371"/>
      </w:tblGrid>
      <w:tr w:rsidR="00094E64" w:rsidRPr="00094E64" w14:paraId="23B05CAC" w14:textId="77777777" w:rsidTr="00B23E22">
        <w:tc>
          <w:tcPr>
            <w:tcW w:w="2376" w:type="dxa"/>
          </w:tcPr>
          <w:p w14:paraId="2A74BB4F" w14:textId="77777777" w:rsidR="00094E64" w:rsidRPr="00094E64" w:rsidRDefault="00094E64" w:rsidP="00B21B1A">
            <w:pPr>
              <w:widowControl w:val="0"/>
              <w:tabs>
                <w:tab w:val="left" w:pos="372"/>
                <w:tab w:val="left" w:pos="1583"/>
                <w:tab w:val="left" w:pos="4348"/>
                <w:tab w:val="left" w:pos="4720"/>
                <w:tab w:val="left" w:pos="6947"/>
                <w:tab w:val="left" w:pos="8406"/>
                <w:tab w:val="left" w:pos="8761"/>
              </w:tabs>
              <w:ind w:right="-13"/>
              <w:jc w:val="both"/>
              <w:rPr>
                <w:rFonts w:ascii="Times New Roman" w:eastAsia="Times New Roman" w:hAnsi="Times New Roman" w:cs="Times New Roman"/>
                <w:color w:val="000000"/>
                <w:sz w:val="24"/>
                <w:szCs w:val="24"/>
              </w:rPr>
            </w:pPr>
            <w:r w:rsidRPr="00094E64">
              <w:rPr>
                <w:rFonts w:ascii="Times New Roman" w:eastAsia="Times New Roman" w:hAnsi="Times New Roman" w:cs="Times New Roman"/>
                <w:color w:val="000000"/>
                <w:sz w:val="24"/>
                <w:szCs w:val="24"/>
              </w:rPr>
              <w:t>Цель реализации Программы</w:t>
            </w:r>
          </w:p>
        </w:tc>
        <w:tc>
          <w:tcPr>
            <w:tcW w:w="7371" w:type="dxa"/>
          </w:tcPr>
          <w:p w14:paraId="5B42908D" w14:textId="0B7FD507" w:rsidR="00094E64" w:rsidRPr="00094E64" w:rsidRDefault="00094E64" w:rsidP="00B21B1A">
            <w:pPr>
              <w:widowControl w:val="0"/>
              <w:tabs>
                <w:tab w:val="left" w:pos="372"/>
                <w:tab w:val="left" w:pos="1583"/>
                <w:tab w:val="left" w:pos="4348"/>
                <w:tab w:val="left" w:pos="4720"/>
                <w:tab w:val="left" w:pos="6947"/>
                <w:tab w:val="left" w:pos="8406"/>
                <w:tab w:val="left" w:pos="8761"/>
              </w:tabs>
              <w:ind w:right="-13"/>
              <w:jc w:val="both"/>
              <w:rPr>
                <w:rFonts w:ascii="Times New Roman" w:eastAsia="Times New Roman" w:hAnsi="Times New Roman" w:cs="Times New Roman"/>
                <w:color w:val="000000"/>
                <w:sz w:val="24"/>
                <w:szCs w:val="24"/>
              </w:rPr>
            </w:pPr>
            <w:r w:rsidRPr="00094E64">
              <w:rPr>
                <w:rFonts w:ascii="Times New Roman" w:hAnsi="Times New Roman" w:cs="Times New Roman"/>
                <w:sz w:val="24"/>
                <w:szCs w:val="24"/>
              </w:rPr>
              <w:t xml:space="preserve">обеспечение условий для дошкольного образования, определяемых общими и особыми потребностями обучающихся </w:t>
            </w:r>
            <w:r w:rsidR="00523B91">
              <w:rPr>
                <w:rFonts w:ascii="Times New Roman" w:hAnsi="Times New Roman" w:cs="Times New Roman"/>
                <w:sz w:val="24"/>
                <w:szCs w:val="24"/>
              </w:rPr>
              <w:t>младшего</w:t>
            </w:r>
            <w:r w:rsidRPr="00094E64">
              <w:rPr>
                <w:rFonts w:ascii="Times New Roman" w:hAnsi="Times New Roman" w:cs="Times New Roman"/>
                <w:sz w:val="24"/>
                <w:szCs w:val="24"/>
              </w:rPr>
              <w:t xml:space="preserve"> и дошкольного возраста с </w:t>
            </w:r>
            <w:r w:rsidR="00523B91">
              <w:rPr>
                <w:rFonts w:ascii="Times New Roman" w:hAnsi="Times New Roman" w:cs="Times New Roman"/>
                <w:sz w:val="24"/>
                <w:szCs w:val="24"/>
              </w:rPr>
              <w:t>НИ</w:t>
            </w:r>
            <w:r w:rsidRPr="00094E64">
              <w:rPr>
                <w:rFonts w:ascii="Times New Roman" w:hAnsi="Times New Roman" w:cs="Times New Roman"/>
                <w:sz w:val="24"/>
                <w:szCs w:val="24"/>
              </w:rPr>
              <w:t>, индивидуальными особенностями их развития и состояния здоровья.</w:t>
            </w:r>
          </w:p>
        </w:tc>
      </w:tr>
      <w:tr w:rsidR="00094E64" w:rsidRPr="00094E64" w14:paraId="0D0850B0" w14:textId="77777777" w:rsidTr="00B23E22">
        <w:tc>
          <w:tcPr>
            <w:tcW w:w="2376" w:type="dxa"/>
          </w:tcPr>
          <w:p w14:paraId="3FDFF818" w14:textId="77777777" w:rsidR="00094E64" w:rsidRPr="00094E64" w:rsidRDefault="00094E64" w:rsidP="00B21B1A">
            <w:pPr>
              <w:widowControl w:val="0"/>
              <w:tabs>
                <w:tab w:val="left" w:pos="372"/>
                <w:tab w:val="left" w:pos="1583"/>
                <w:tab w:val="left" w:pos="4348"/>
                <w:tab w:val="left" w:pos="4720"/>
                <w:tab w:val="left" w:pos="6947"/>
                <w:tab w:val="left" w:pos="8406"/>
                <w:tab w:val="left" w:pos="8761"/>
              </w:tabs>
              <w:ind w:right="-13"/>
              <w:jc w:val="both"/>
              <w:rPr>
                <w:rFonts w:ascii="Times New Roman" w:eastAsia="Times New Roman" w:hAnsi="Times New Roman" w:cs="Times New Roman"/>
                <w:color w:val="000000"/>
                <w:sz w:val="24"/>
                <w:szCs w:val="24"/>
              </w:rPr>
            </w:pPr>
            <w:r w:rsidRPr="00094E64">
              <w:rPr>
                <w:rFonts w:ascii="Times New Roman" w:eastAsia="Times New Roman" w:hAnsi="Times New Roman" w:cs="Times New Roman"/>
                <w:color w:val="000000"/>
                <w:sz w:val="24"/>
                <w:szCs w:val="24"/>
              </w:rPr>
              <w:t>Задачи реализации Программы</w:t>
            </w:r>
          </w:p>
        </w:tc>
        <w:tc>
          <w:tcPr>
            <w:tcW w:w="7371" w:type="dxa"/>
          </w:tcPr>
          <w:p w14:paraId="0E3D80BF" w14:textId="6C096EC3" w:rsidR="00094E64" w:rsidRPr="00094E64" w:rsidRDefault="00094E64" w:rsidP="00B21B1A">
            <w:pPr>
              <w:pStyle w:val="Default"/>
              <w:jc w:val="both"/>
            </w:pPr>
            <w:r w:rsidRPr="00094E64">
              <w:t>1. Реализация содержания адаптированной образовател</w:t>
            </w:r>
            <w:r w:rsidR="00910DD8">
              <w:t>ьной программы дошкольного обра</w:t>
            </w:r>
            <w:r w:rsidRPr="00094E64">
              <w:t xml:space="preserve">зования для детей с </w:t>
            </w:r>
            <w:r w:rsidR="00523B91">
              <w:t>НИ</w:t>
            </w:r>
            <w:r w:rsidRPr="00094E64">
              <w:t xml:space="preserve">. </w:t>
            </w:r>
          </w:p>
          <w:p w14:paraId="6880D290" w14:textId="427C285E" w:rsidR="00094E64" w:rsidRPr="00094E64" w:rsidRDefault="00094E64" w:rsidP="00B21B1A">
            <w:pPr>
              <w:pStyle w:val="Default"/>
              <w:jc w:val="both"/>
            </w:pPr>
            <w:r w:rsidRPr="00094E64">
              <w:t xml:space="preserve">2. Коррекция недостатков психофизического развития обучающихся с </w:t>
            </w:r>
            <w:r w:rsidR="00523B91">
              <w:t>НИ</w:t>
            </w:r>
            <w:r w:rsidRPr="00094E64">
              <w:t xml:space="preserve">. </w:t>
            </w:r>
          </w:p>
          <w:p w14:paraId="311ABA7A" w14:textId="052957D7" w:rsidR="00094E64" w:rsidRPr="00094E64" w:rsidRDefault="00094E64" w:rsidP="00B21B1A">
            <w:pPr>
              <w:pStyle w:val="Default"/>
              <w:jc w:val="both"/>
            </w:pPr>
            <w:r w:rsidRPr="00094E64">
              <w:t xml:space="preserve">3. Охрана и укрепление физического и психического здоровья обучающихся с </w:t>
            </w:r>
            <w:r w:rsidR="00523B91">
              <w:t>НИ</w:t>
            </w:r>
            <w:r w:rsidRPr="00094E64">
              <w:t xml:space="preserve">, в том числе их эмоционального благополучия. </w:t>
            </w:r>
          </w:p>
          <w:p w14:paraId="69709DD4" w14:textId="1F3928F9" w:rsidR="00094E64" w:rsidRPr="00094E64" w:rsidRDefault="00094E64" w:rsidP="00B21B1A">
            <w:pPr>
              <w:pStyle w:val="Default"/>
              <w:jc w:val="both"/>
            </w:pPr>
            <w:r w:rsidRPr="00094E64">
              <w:t xml:space="preserve">4. Обеспечение равных возможностей для полноценного развития ребенка с </w:t>
            </w:r>
            <w:r w:rsidR="00523B91">
              <w:t>НИ</w:t>
            </w:r>
            <w:r w:rsidRPr="00094E64">
              <w:t xml:space="preserve"> в период дошкольного образования независимо от пола, нации, языка, социального статуса. </w:t>
            </w:r>
          </w:p>
          <w:p w14:paraId="2063C11C" w14:textId="1D2F335B" w:rsidR="00094E64" w:rsidRPr="00094E64" w:rsidRDefault="00094E64" w:rsidP="00B21B1A">
            <w:pPr>
              <w:pStyle w:val="Default"/>
              <w:jc w:val="both"/>
            </w:pPr>
            <w:r w:rsidRPr="00094E64">
              <w:lastRenderedPageBreak/>
              <w:t>5. Создание благоприятных условий развития в соответствии с их возрастными, психофизическими и индивидуальными особенностями, развити</w:t>
            </w:r>
            <w:r w:rsidR="00910DD8">
              <w:t>е способностей и творческого по</w:t>
            </w:r>
            <w:r w:rsidRPr="00094E64">
              <w:t xml:space="preserve">тенциала каждого ребенка с </w:t>
            </w:r>
            <w:r w:rsidR="00523B91">
              <w:t>НИ</w:t>
            </w:r>
            <w:r w:rsidRPr="00094E64">
              <w:t xml:space="preserve"> как субъекта отношений с педагогическим работником, родителями (законными представителями), другими детьми. </w:t>
            </w:r>
          </w:p>
          <w:p w14:paraId="2DF402A6" w14:textId="77777777" w:rsidR="00094E64" w:rsidRPr="00094E64" w:rsidRDefault="00094E64" w:rsidP="00B21B1A">
            <w:pPr>
              <w:pStyle w:val="Default"/>
              <w:jc w:val="both"/>
            </w:pPr>
            <w:r w:rsidRPr="00094E64">
              <w:t>6. Объединение обучения и воспитания в целостный образ</w:t>
            </w:r>
            <w:r w:rsidR="00910DD8">
              <w:t>овательный процесс на основе ду</w:t>
            </w:r>
            <w:r w:rsidRPr="00094E64">
              <w:t xml:space="preserve">ховно-нравственных и социокультурных ценностей, принятых в обществе правил и норм поведения в интересах человека, семьи, общества. </w:t>
            </w:r>
          </w:p>
          <w:p w14:paraId="05166BFB" w14:textId="2E34EB09" w:rsidR="00094E64" w:rsidRPr="00094E64" w:rsidRDefault="00094E64" w:rsidP="00B21B1A">
            <w:pPr>
              <w:pStyle w:val="Default"/>
              <w:jc w:val="both"/>
            </w:pPr>
            <w:r w:rsidRPr="00094E64">
              <w:t xml:space="preserve">7. Формирование общей культуры личности обучающихся с </w:t>
            </w:r>
            <w:r w:rsidR="00523B91">
              <w:t>НИ</w:t>
            </w:r>
            <w:r w:rsidRPr="00094E64">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w:t>
            </w:r>
            <w:r w:rsidR="00910DD8">
              <w:t>рование предпосылок учебной дея</w:t>
            </w:r>
            <w:r w:rsidRPr="00094E64">
              <w:t xml:space="preserve">тельности. </w:t>
            </w:r>
          </w:p>
          <w:p w14:paraId="48392F36" w14:textId="36394BFA" w:rsidR="00094E64" w:rsidRPr="00094E64" w:rsidRDefault="00094E64" w:rsidP="00B21B1A">
            <w:pPr>
              <w:pStyle w:val="Default"/>
              <w:jc w:val="both"/>
            </w:pPr>
            <w:r w:rsidRPr="00094E64">
              <w:t>8. Формирование социокультурной среды, соответству</w:t>
            </w:r>
            <w:r w:rsidR="00910DD8">
              <w:t>ющей психофизическим и индивиду</w:t>
            </w:r>
            <w:r w:rsidRPr="00094E64">
              <w:t xml:space="preserve">альным особенностям развития обучающихся с </w:t>
            </w:r>
            <w:r w:rsidR="00523B91">
              <w:t>НИ</w:t>
            </w:r>
            <w:r w:rsidRPr="00094E64">
              <w:t xml:space="preserve">. </w:t>
            </w:r>
          </w:p>
          <w:p w14:paraId="54D4F8D7" w14:textId="48C1F6E7" w:rsidR="00094E64" w:rsidRPr="00094E64" w:rsidRDefault="00094E64" w:rsidP="00B21B1A">
            <w:pPr>
              <w:pStyle w:val="Default"/>
              <w:jc w:val="both"/>
            </w:pPr>
            <w:r w:rsidRPr="00094E64">
              <w:t>9. Обеспечение психолого-педагогической поддержки родителей (законных представителей) и повышение их компетентности в вопросах развития, о</w:t>
            </w:r>
            <w:r w:rsidR="00910DD8">
              <w:t>бразования, реабилитации (абили</w:t>
            </w:r>
            <w:r w:rsidRPr="00094E64">
              <w:t xml:space="preserve">тации), охраны и укрепления здоровья обучающихся с </w:t>
            </w:r>
            <w:r w:rsidR="00523B91">
              <w:t>НИ</w:t>
            </w:r>
            <w:r w:rsidRPr="00094E64">
              <w:t xml:space="preserve">. </w:t>
            </w:r>
          </w:p>
          <w:p w14:paraId="095B423A" w14:textId="77777777" w:rsidR="00094E64" w:rsidRPr="00094E64" w:rsidRDefault="00094E64" w:rsidP="00B21B1A">
            <w:pPr>
              <w:pStyle w:val="Default"/>
              <w:jc w:val="both"/>
              <w:rPr>
                <w:rFonts w:eastAsia="Times New Roman"/>
              </w:rPr>
            </w:pPr>
            <w:r w:rsidRPr="00094E64">
              <w:t>10. Обеспечение преемственности целей, задач и содержа</w:t>
            </w:r>
            <w:r w:rsidR="00910DD8">
              <w:t>ния дошкольного и начального об</w:t>
            </w:r>
            <w:r w:rsidRPr="00094E64">
              <w:t xml:space="preserve">щего образования. </w:t>
            </w:r>
          </w:p>
        </w:tc>
      </w:tr>
    </w:tbl>
    <w:p w14:paraId="130C2A76" w14:textId="77777777" w:rsidR="00094E64" w:rsidRDefault="00094E64" w:rsidP="00B21B1A">
      <w:pPr>
        <w:widowControl w:val="0"/>
        <w:spacing w:line="240" w:lineRule="auto"/>
        <w:ind w:right="-20" w:firstLine="567"/>
        <w:jc w:val="both"/>
        <w:rPr>
          <w:rFonts w:ascii="Times New Roman" w:eastAsia="Times New Roman" w:hAnsi="Times New Roman" w:cs="Times New Roman"/>
          <w:color w:val="000000"/>
          <w:spacing w:val="-4"/>
          <w:sz w:val="26"/>
          <w:szCs w:val="26"/>
        </w:rPr>
      </w:pPr>
    </w:p>
    <w:p w14:paraId="54C59F06" w14:textId="77777777" w:rsidR="00915E6A" w:rsidRPr="00D13EEB" w:rsidRDefault="00915E6A" w:rsidP="00B21B1A">
      <w:pPr>
        <w:spacing w:line="240" w:lineRule="auto"/>
        <w:ind w:firstLine="567"/>
        <w:jc w:val="both"/>
        <w:rPr>
          <w:rFonts w:ascii="Times New Roman" w:hAnsi="Times New Roman" w:cs="Times New Roman"/>
          <w:sz w:val="26"/>
          <w:szCs w:val="26"/>
        </w:rPr>
      </w:pPr>
      <w:bookmarkStart w:id="6" w:name="_page_7_0"/>
      <w:bookmarkEnd w:id="5"/>
      <w:r w:rsidRPr="00D13EEB">
        <w:rPr>
          <w:rFonts w:ascii="Times New Roman" w:hAnsi="Times New Roman" w:cs="Times New Roman"/>
          <w:sz w:val="26"/>
          <w:szCs w:val="26"/>
        </w:rPr>
        <w:t>Программа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3C727ED3" w14:textId="77777777" w:rsidR="00915E6A" w:rsidRPr="00D13EEB" w:rsidRDefault="00915E6A" w:rsidP="00B21B1A">
      <w:pPr>
        <w:spacing w:line="240" w:lineRule="auto"/>
        <w:ind w:firstLine="567"/>
        <w:rPr>
          <w:rFonts w:ascii="Times New Roman" w:hAnsi="Times New Roman" w:cs="Times New Roman"/>
          <w:sz w:val="26"/>
          <w:szCs w:val="26"/>
        </w:rPr>
      </w:pPr>
    </w:p>
    <w:p w14:paraId="0F782FBC" w14:textId="77777777" w:rsidR="00910DD8" w:rsidRDefault="008B4E7C" w:rsidP="00B21B1A">
      <w:pPr>
        <w:widowControl w:val="0"/>
        <w:spacing w:line="240" w:lineRule="auto"/>
        <w:ind w:right="-58" w:firstLine="567"/>
        <w:jc w:val="both"/>
        <w:rPr>
          <w:rFonts w:ascii="Times New Roman" w:eastAsia="Times New Roman" w:hAnsi="Times New Roman" w:cs="Times New Roman"/>
          <w:b/>
          <w:color w:val="000000"/>
          <w:sz w:val="26"/>
          <w:szCs w:val="26"/>
        </w:rPr>
      </w:pPr>
      <w:r w:rsidRPr="008B4E7C">
        <w:rPr>
          <w:rFonts w:ascii="Times New Roman" w:eastAsia="Times New Roman" w:hAnsi="Times New Roman" w:cs="Times New Roman"/>
          <w:b/>
          <w:color w:val="000000"/>
          <w:sz w:val="26"/>
          <w:szCs w:val="26"/>
        </w:rPr>
        <w:t>1.1.2</w:t>
      </w:r>
      <w:r w:rsidR="005F7857">
        <w:rPr>
          <w:rFonts w:ascii="Times New Roman" w:eastAsia="Times New Roman" w:hAnsi="Times New Roman" w:cs="Times New Roman"/>
          <w:b/>
          <w:color w:val="000000"/>
          <w:sz w:val="26"/>
          <w:szCs w:val="26"/>
        </w:rPr>
        <w:t>.</w:t>
      </w:r>
      <w:r w:rsidRPr="008B4E7C">
        <w:rPr>
          <w:rFonts w:ascii="Times New Roman" w:eastAsia="Times New Roman" w:hAnsi="Times New Roman" w:cs="Times New Roman"/>
          <w:b/>
          <w:color w:val="000000"/>
          <w:sz w:val="26"/>
          <w:szCs w:val="26"/>
        </w:rPr>
        <w:t xml:space="preserve"> Принципы и подходы к формированию Программы</w:t>
      </w:r>
    </w:p>
    <w:p w14:paraId="10CBF2ED" w14:textId="77777777" w:rsidR="00B2192E" w:rsidRPr="00D13EEB" w:rsidRDefault="00B2192E" w:rsidP="00B21B1A">
      <w:pPr>
        <w:spacing w:line="240" w:lineRule="auto"/>
        <w:ind w:firstLine="567"/>
        <w:jc w:val="both"/>
        <w:rPr>
          <w:rFonts w:ascii="Times New Roman" w:hAnsi="Times New Roman" w:cs="Times New Roman"/>
          <w:b/>
          <w:bCs/>
          <w:sz w:val="26"/>
          <w:szCs w:val="26"/>
        </w:rPr>
      </w:pPr>
      <w:r w:rsidRPr="00D13EEB">
        <w:rPr>
          <w:rFonts w:ascii="Times New Roman" w:hAnsi="Times New Roman" w:cs="Times New Roman"/>
          <w:sz w:val="26"/>
          <w:szCs w:val="26"/>
          <w:lang w:eastAsia="en-US"/>
        </w:rPr>
        <w:t>(Принципы и подходы Программы сформулированы в контексте с положениями п.п. 1.2. -</w:t>
      </w:r>
      <w:r>
        <w:rPr>
          <w:rFonts w:ascii="Times New Roman" w:hAnsi="Times New Roman" w:cs="Times New Roman"/>
          <w:sz w:val="26"/>
          <w:szCs w:val="26"/>
          <w:lang w:eastAsia="en-US"/>
        </w:rPr>
        <w:t xml:space="preserve"> </w:t>
      </w:r>
      <w:r w:rsidRPr="00D13EEB">
        <w:rPr>
          <w:rFonts w:ascii="Times New Roman" w:hAnsi="Times New Roman" w:cs="Times New Roman"/>
          <w:sz w:val="26"/>
          <w:szCs w:val="26"/>
          <w:lang w:eastAsia="en-US"/>
        </w:rPr>
        <w:t xml:space="preserve">1.4. ФГОС ДО). Программа построена на принципе гуманно-личностного отношения к ребенку и позволяет обеспечить развивающее обучение </w:t>
      </w:r>
      <w:r>
        <w:rPr>
          <w:rFonts w:ascii="Times New Roman" w:hAnsi="Times New Roman" w:cs="Times New Roman"/>
          <w:sz w:val="26"/>
          <w:szCs w:val="26"/>
          <w:lang w:eastAsia="en-US"/>
        </w:rPr>
        <w:t>детей дошкольного возраста</w:t>
      </w:r>
      <w:r w:rsidRPr="00D13EEB">
        <w:rPr>
          <w:rFonts w:ascii="Times New Roman" w:hAnsi="Times New Roman" w:cs="Times New Roman"/>
          <w:sz w:val="26"/>
          <w:szCs w:val="26"/>
          <w:lang w:eastAsia="en-US"/>
        </w:rPr>
        <w:t>,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14:paraId="7B332757" w14:textId="77777777" w:rsidR="00035BF3" w:rsidRPr="00035BF3" w:rsidRDefault="00035BF3" w:rsidP="00B21B1A">
      <w:pPr>
        <w:widowControl w:val="0"/>
        <w:spacing w:line="240" w:lineRule="auto"/>
        <w:ind w:right="-58"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Содержание программного материала учитывает </w:t>
      </w:r>
      <w:r w:rsidR="00AC6029">
        <w:rPr>
          <w:rFonts w:ascii="Times New Roman" w:eastAsia="Times New Roman" w:hAnsi="Times New Roman" w:cs="Times New Roman"/>
          <w:color w:val="000000"/>
          <w:sz w:val="26"/>
          <w:szCs w:val="26"/>
        </w:rPr>
        <w:t xml:space="preserve">как </w:t>
      </w:r>
      <w:r>
        <w:rPr>
          <w:rFonts w:ascii="Times New Roman" w:eastAsia="Times New Roman" w:hAnsi="Times New Roman" w:cs="Times New Roman"/>
          <w:color w:val="000000"/>
          <w:sz w:val="26"/>
          <w:szCs w:val="26"/>
        </w:rPr>
        <w:t>общие принципы воспитания и обучения, принятые в дошкольной педагогике</w:t>
      </w:r>
      <w:r w:rsidR="00AC6029">
        <w:rPr>
          <w:rFonts w:ascii="Times New Roman" w:eastAsia="Times New Roman" w:hAnsi="Times New Roman" w:cs="Times New Roman"/>
          <w:color w:val="000000"/>
          <w:sz w:val="26"/>
          <w:szCs w:val="26"/>
        </w:rPr>
        <w:t>, так и специальные принципы</w:t>
      </w:r>
      <w:r>
        <w:rPr>
          <w:rFonts w:ascii="Times New Roman" w:eastAsia="Times New Roman" w:hAnsi="Times New Roman" w:cs="Times New Roman"/>
          <w:color w:val="000000"/>
          <w:sz w:val="26"/>
          <w:szCs w:val="26"/>
        </w:rPr>
        <w:t xml:space="preserve"> дошкольной педагогики</w:t>
      </w:r>
      <w:r w:rsidR="00AC6029">
        <w:rPr>
          <w:rFonts w:ascii="Times New Roman" w:eastAsia="Times New Roman" w:hAnsi="Times New Roman" w:cs="Times New Roman"/>
          <w:color w:val="000000"/>
          <w:sz w:val="26"/>
          <w:szCs w:val="26"/>
        </w:rPr>
        <w:t>.</w:t>
      </w:r>
    </w:p>
    <w:p w14:paraId="74792C1D" w14:textId="77777777" w:rsidR="00910DD8" w:rsidRPr="008B4E7C" w:rsidRDefault="008B4E7C" w:rsidP="008B4E7C">
      <w:pPr>
        <w:widowControl w:val="0"/>
        <w:spacing w:line="240" w:lineRule="auto"/>
        <w:ind w:right="-58" w:firstLine="720"/>
        <w:jc w:val="right"/>
        <w:rPr>
          <w:rFonts w:ascii="Times New Roman" w:eastAsia="Times New Roman" w:hAnsi="Times New Roman" w:cs="Times New Roman"/>
          <w:color w:val="000000"/>
          <w:sz w:val="24"/>
          <w:szCs w:val="26"/>
        </w:rPr>
      </w:pPr>
      <w:r w:rsidRPr="008B4E7C">
        <w:rPr>
          <w:rFonts w:ascii="Times New Roman" w:eastAsia="Times New Roman" w:hAnsi="Times New Roman" w:cs="Times New Roman"/>
          <w:color w:val="000000"/>
          <w:sz w:val="24"/>
          <w:szCs w:val="26"/>
        </w:rPr>
        <w:t>Таблица</w:t>
      </w:r>
    </w:p>
    <w:tbl>
      <w:tblPr>
        <w:tblStyle w:val="a8"/>
        <w:tblW w:w="0" w:type="auto"/>
        <w:tblLook w:val="04A0" w:firstRow="1" w:lastRow="0" w:firstColumn="1" w:lastColumn="0" w:noHBand="0" w:noVBand="1"/>
      </w:tblPr>
      <w:tblGrid>
        <w:gridCol w:w="3587"/>
        <w:gridCol w:w="6042"/>
      </w:tblGrid>
      <w:tr w:rsidR="008B4E7C" w:rsidRPr="008B4E7C" w14:paraId="781EEDE1" w14:textId="77777777" w:rsidTr="001849D5">
        <w:tc>
          <w:tcPr>
            <w:tcW w:w="3652" w:type="dxa"/>
          </w:tcPr>
          <w:p w14:paraId="679E49F2" w14:textId="77777777" w:rsidR="008B4E7C" w:rsidRPr="008B4E7C" w:rsidRDefault="008B4E7C" w:rsidP="00B21B1A">
            <w:pPr>
              <w:widowControl w:val="0"/>
              <w:ind w:right="-58"/>
              <w:jc w:val="center"/>
              <w:rPr>
                <w:rFonts w:ascii="Times New Roman" w:eastAsia="Times New Roman" w:hAnsi="Times New Roman" w:cs="Times New Roman"/>
                <w:color w:val="000000"/>
                <w:sz w:val="24"/>
                <w:szCs w:val="26"/>
              </w:rPr>
            </w:pPr>
            <w:r w:rsidRPr="008B4E7C">
              <w:rPr>
                <w:rFonts w:ascii="Times New Roman" w:eastAsia="Times New Roman" w:hAnsi="Times New Roman" w:cs="Times New Roman"/>
                <w:color w:val="000000"/>
                <w:sz w:val="24"/>
                <w:szCs w:val="26"/>
              </w:rPr>
              <w:t>Основные принципы дошкольного образования</w:t>
            </w:r>
          </w:p>
        </w:tc>
        <w:tc>
          <w:tcPr>
            <w:tcW w:w="6206" w:type="dxa"/>
          </w:tcPr>
          <w:p w14:paraId="3E87BB08" w14:textId="3DA62124" w:rsidR="008B4E7C" w:rsidRPr="008B4E7C" w:rsidRDefault="008B4E7C" w:rsidP="00B21B1A">
            <w:pPr>
              <w:widowControl w:val="0"/>
              <w:ind w:right="-58"/>
              <w:jc w:val="center"/>
              <w:rPr>
                <w:rFonts w:ascii="Times New Roman" w:eastAsia="Times New Roman" w:hAnsi="Times New Roman" w:cs="Times New Roman"/>
                <w:color w:val="000000"/>
                <w:sz w:val="24"/>
                <w:szCs w:val="26"/>
              </w:rPr>
            </w:pPr>
            <w:r w:rsidRPr="008B4E7C">
              <w:rPr>
                <w:rFonts w:ascii="Times New Roman" w:eastAsia="Times New Roman" w:hAnsi="Times New Roman" w:cs="Times New Roman"/>
                <w:bCs/>
                <w:color w:val="000000"/>
                <w:spacing w:val="-1"/>
                <w:sz w:val="24"/>
                <w:szCs w:val="26"/>
              </w:rPr>
              <w:t>С</w:t>
            </w:r>
            <w:r w:rsidRPr="008B4E7C">
              <w:rPr>
                <w:rFonts w:ascii="Times New Roman" w:eastAsia="Times New Roman" w:hAnsi="Times New Roman" w:cs="Times New Roman"/>
                <w:bCs/>
                <w:color w:val="000000"/>
                <w:spacing w:val="1"/>
                <w:sz w:val="24"/>
                <w:szCs w:val="26"/>
              </w:rPr>
              <w:t>пе</w:t>
            </w:r>
            <w:r w:rsidRPr="008B4E7C">
              <w:rPr>
                <w:rFonts w:ascii="Times New Roman" w:eastAsia="Times New Roman" w:hAnsi="Times New Roman" w:cs="Times New Roman"/>
                <w:bCs/>
                <w:color w:val="000000"/>
                <w:spacing w:val="2"/>
                <w:sz w:val="24"/>
                <w:szCs w:val="26"/>
              </w:rPr>
              <w:t>ц</w:t>
            </w:r>
            <w:r w:rsidRPr="008B4E7C">
              <w:rPr>
                <w:rFonts w:ascii="Times New Roman" w:eastAsia="Times New Roman" w:hAnsi="Times New Roman" w:cs="Times New Roman"/>
                <w:bCs/>
                <w:color w:val="000000"/>
                <w:spacing w:val="1"/>
                <w:sz w:val="24"/>
                <w:szCs w:val="26"/>
              </w:rPr>
              <w:t>и</w:t>
            </w:r>
            <w:r w:rsidRPr="008B4E7C">
              <w:rPr>
                <w:rFonts w:ascii="Times New Roman" w:eastAsia="Times New Roman" w:hAnsi="Times New Roman" w:cs="Times New Roman"/>
                <w:bCs/>
                <w:color w:val="000000"/>
                <w:spacing w:val="-5"/>
                <w:sz w:val="24"/>
                <w:szCs w:val="26"/>
              </w:rPr>
              <w:t>ф</w:t>
            </w:r>
            <w:r w:rsidRPr="008B4E7C">
              <w:rPr>
                <w:rFonts w:ascii="Times New Roman" w:eastAsia="Times New Roman" w:hAnsi="Times New Roman" w:cs="Times New Roman"/>
                <w:bCs/>
                <w:color w:val="000000"/>
                <w:spacing w:val="1"/>
                <w:sz w:val="24"/>
                <w:szCs w:val="26"/>
              </w:rPr>
              <w:t>и</w:t>
            </w:r>
            <w:r w:rsidRPr="008B4E7C">
              <w:rPr>
                <w:rFonts w:ascii="Times New Roman" w:eastAsia="Times New Roman" w:hAnsi="Times New Roman" w:cs="Times New Roman"/>
                <w:bCs/>
                <w:color w:val="000000"/>
                <w:sz w:val="24"/>
                <w:szCs w:val="26"/>
              </w:rPr>
              <w:t>ч</w:t>
            </w:r>
            <w:r w:rsidRPr="008B4E7C">
              <w:rPr>
                <w:rFonts w:ascii="Times New Roman" w:eastAsia="Times New Roman" w:hAnsi="Times New Roman" w:cs="Times New Roman"/>
                <w:bCs/>
                <w:color w:val="000000"/>
                <w:spacing w:val="2"/>
                <w:sz w:val="24"/>
                <w:szCs w:val="26"/>
              </w:rPr>
              <w:t>е</w:t>
            </w:r>
            <w:r w:rsidRPr="008B4E7C">
              <w:rPr>
                <w:rFonts w:ascii="Times New Roman" w:eastAsia="Times New Roman" w:hAnsi="Times New Roman" w:cs="Times New Roman"/>
                <w:bCs/>
                <w:color w:val="000000"/>
                <w:spacing w:val="-1"/>
                <w:sz w:val="24"/>
                <w:szCs w:val="26"/>
              </w:rPr>
              <w:t>с</w:t>
            </w:r>
            <w:r w:rsidRPr="008B4E7C">
              <w:rPr>
                <w:rFonts w:ascii="Times New Roman" w:eastAsia="Times New Roman" w:hAnsi="Times New Roman" w:cs="Times New Roman"/>
                <w:bCs/>
                <w:color w:val="000000"/>
                <w:sz w:val="24"/>
                <w:szCs w:val="26"/>
              </w:rPr>
              <w:t>к</w:t>
            </w:r>
            <w:r w:rsidRPr="008B4E7C">
              <w:rPr>
                <w:rFonts w:ascii="Times New Roman" w:eastAsia="Times New Roman" w:hAnsi="Times New Roman" w:cs="Times New Roman"/>
                <w:bCs/>
                <w:color w:val="000000"/>
                <w:spacing w:val="2"/>
                <w:sz w:val="24"/>
                <w:szCs w:val="26"/>
              </w:rPr>
              <w:t>и</w:t>
            </w:r>
            <w:r w:rsidRPr="008B4E7C">
              <w:rPr>
                <w:rFonts w:ascii="Times New Roman" w:eastAsia="Times New Roman" w:hAnsi="Times New Roman" w:cs="Times New Roman"/>
                <w:bCs/>
                <w:color w:val="000000"/>
                <w:sz w:val="24"/>
                <w:szCs w:val="26"/>
              </w:rPr>
              <w:t>е</w:t>
            </w:r>
            <w:r w:rsidRPr="008B4E7C">
              <w:rPr>
                <w:rFonts w:ascii="Times New Roman" w:eastAsia="Times New Roman" w:hAnsi="Times New Roman" w:cs="Times New Roman"/>
                <w:bCs/>
                <w:color w:val="000000"/>
                <w:spacing w:val="73"/>
                <w:sz w:val="24"/>
                <w:szCs w:val="26"/>
              </w:rPr>
              <w:t xml:space="preserve"> </w:t>
            </w:r>
            <w:r w:rsidRPr="008B4E7C">
              <w:rPr>
                <w:rFonts w:ascii="Times New Roman" w:eastAsia="Times New Roman" w:hAnsi="Times New Roman" w:cs="Times New Roman"/>
                <w:bCs/>
                <w:color w:val="000000"/>
                <w:spacing w:val="2"/>
                <w:sz w:val="24"/>
                <w:szCs w:val="26"/>
              </w:rPr>
              <w:t>п</w:t>
            </w:r>
            <w:r w:rsidRPr="008B4E7C">
              <w:rPr>
                <w:rFonts w:ascii="Times New Roman" w:eastAsia="Times New Roman" w:hAnsi="Times New Roman" w:cs="Times New Roman"/>
                <w:bCs/>
                <w:color w:val="000000"/>
                <w:spacing w:val="-5"/>
                <w:w w:val="99"/>
                <w:sz w:val="24"/>
                <w:szCs w:val="26"/>
              </w:rPr>
              <w:t>р</w:t>
            </w:r>
            <w:r w:rsidRPr="008B4E7C">
              <w:rPr>
                <w:rFonts w:ascii="Times New Roman" w:eastAsia="Times New Roman" w:hAnsi="Times New Roman" w:cs="Times New Roman"/>
                <w:bCs/>
                <w:color w:val="000000"/>
                <w:w w:val="99"/>
                <w:sz w:val="24"/>
                <w:szCs w:val="26"/>
              </w:rPr>
              <w:t>и</w:t>
            </w:r>
            <w:r w:rsidRPr="008B4E7C">
              <w:rPr>
                <w:rFonts w:ascii="Times New Roman" w:eastAsia="Times New Roman" w:hAnsi="Times New Roman" w:cs="Times New Roman"/>
                <w:bCs/>
                <w:color w:val="000000"/>
                <w:spacing w:val="2"/>
                <w:w w:val="99"/>
                <w:sz w:val="24"/>
                <w:szCs w:val="26"/>
              </w:rPr>
              <w:t>н</w:t>
            </w:r>
            <w:r w:rsidRPr="008B4E7C">
              <w:rPr>
                <w:rFonts w:ascii="Times New Roman" w:eastAsia="Times New Roman" w:hAnsi="Times New Roman" w:cs="Times New Roman"/>
                <w:bCs/>
                <w:color w:val="000000"/>
                <w:spacing w:val="1"/>
                <w:w w:val="99"/>
                <w:sz w:val="24"/>
                <w:szCs w:val="26"/>
              </w:rPr>
              <w:t>ц</w:t>
            </w:r>
            <w:r w:rsidRPr="008B4E7C">
              <w:rPr>
                <w:rFonts w:ascii="Times New Roman" w:eastAsia="Times New Roman" w:hAnsi="Times New Roman" w:cs="Times New Roman"/>
                <w:bCs/>
                <w:color w:val="000000"/>
                <w:spacing w:val="-1"/>
                <w:w w:val="99"/>
                <w:sz w:val="24"/>
                <w:szCs w:val="26"/>
              </w:rPr>
              <w:t>и</w:t>
            </w:r>
            <w:r w:rsidRPr="008B4E7C">
              <w:rPr>
                <w:rFonts w:ascii="Times New Roman" w:eastAsia="Times New Roman" w:hAnsi="Times New Roman" w:cs="Times New Roman"/>
                <w:bCs/>
                <w:color w:val="000000"/>
                <w:spacing w:val="1"/>
                <w:w w:val="99"/>
                <w:sz w:val="24"/>
                <w:szCs w:val="26"/>
              </w:rPr>
              <w:t>п</w:t>
            </w:r>
            <w:r w:rsidRPr="008B4E7C">
              <w:rPr>
                <w:rFonts w:ascii="Times New Roman" w:eastAsia="Times New Roman" w:hAnsi="Times New Roman" w:cs="Times New Roman"/>
                <w:bCs/>
                <w:color w:val="000000"/>
                <w:sz w:val="24"/>
                <w:szCs w:val="26"/>
              </w:rPr>
              <w:t>ы</w:t>
            </w:r>
            <w:r w:rsidRPr="008B4E7C">
              <w:rPr>
                <w:rFonts w:ascii="Times New Roman" w:eastAsia="Times New Roman" w:hAnsi="Times New Roman" w:cs="Times New Roman"/>
                <w:bCs/>
                <w:color w:val="000000"/>
                <w:spacing w:val="76"/>
                <w:sz w:val="24"/>
                <w:szCs w:val="26"/>
              </w:rPr>
              <w:t xml:space="preserve"> </w:t>
            </w:r>
            <w:r w:rsidRPr="008B4E7C">
              <w:rPr>
                <w:rFonts w:ascii="Times New Roman" w:eastAsia="Times New Roman" w:hAnsi="Times New Roman" w:cs="Times New Roman"/>
                <w:bCs/>
                <w:color w:val="000000"/>
                <w:w w:val="99"/>
                <w:sz w:val="24"/>
                <w:szCs w:val="26"/>
              </w:rPr>
              <w:t>и</w:t>
            </w:r>
            <w:r w:rsidRPr="008B4E7C">
              <w:rPr>
                <w:rFonts w:ascii="Times New Roman" w:eastAsia="Times New Roman" w:hAnsi="Times New Roman" w:cs="Times New Roman"/>
                <w:bCs/>
                <w:color w:val="000000"/>
                <w:spacing w:val="74"/>
                <w:sz w:val="24"/>
                <w:szCs w:val="26"/>
              </w:rPr>
              <w:t xml:space="preserve"> </w:t>
            </w:r>
            <w:r w:rsidRPr="008B4E7C">
              <w:rPr>
                <w:rFonts w:ascii="Times New Roman" w:eastAsia="Times New Roman" w:hAnsi="Times New Roman" w:cs="Times New Roman"/>
                <w:bCs/>
                <w:color w:val="000000"/>
                <w:spacing w:val="-1"/>
                <w:w w:val="99"/>
                <w:sz w:val="24"/>
                <w:szCs w:val="26"/>
              </w:rPr>
              <w:t>п</w:t>
            </w:r>
            <w:r w:rsidRPr="008B4E7C">
              <w:rPr>
                <w:rFonts w:ascii="Times New Roman" w:eastAsia="Times New Roman" w:hAnsi="Times New Roman" w:cs="Times New Roman"/>
                <w:bCs/>
                <w:color w:val="000000"/>
                <w:spacing w:val="-4"/>
                <w:sz w:val="24"/>
                <w:szCs w:val="26"/>
              </w:rPr>
              <w:t>о</w:t>
            </w:r>
            <w:r w:rsidRPr="008B4E7C">
              <w:rPr>
                <w:rFonts w:ascii="Times New Roman" w:eastAsia="Times New Roman" w:hAnsi="Times New Roman" w:cs="Times New Roman"/>
                <w:bCs/>
                <w:color w:val="000000"/>
                <w:spacing w:val="1"/>
                <w:sz w:val="24"/>
                <w:szCs w:val="26"/>
              </w:rPr>
              <w:t>д</w:t>
            </w:r>
            <w:r w:rsidRPr="008B4E7C">
              <w:rPr>
                <w:rFonts w:ascii="Times New Roman" w:eastAsia="Times New Roman" w:hAnsi="Times New Roman" w:cs="Times New Roman"/>
                <w:bCs/>
                <w:color w:val="000000"/>
                <w:sz w:val="24"/>
                <w:szCs w:val="26"/>
              </w:rPr>
              <w:t>ходы</w:t>
            </w:r>
            <w:r w:rsidRPr="008B4E7C">
              <w:rPr>
                <w:rFonts w:ascii="Times New Roman" w:eastAsia="Times New Roman" w:hAnsi="Times New Roman" w:cs="Times New Roman"/>
                <w:bCs/>
                <w:color w:val="000000"/>
                <w:spacing w:val="76"/>
                <w:sz w:val="24"/>
                <w:szCs w:val="26"/>
              </w:rPr>
              <w:t xml:space="preserve"> </w:t>
            </w:r>
            <w:r w:rsidRPr="008B4E7C">
              <w:rPr>
                <w:rFonts w:ascii="Times New Roman" w:eastAsia="Times New Roman" w:hAnsi="Times New Roman" w:cs="Times New Roman"/>
                <w:bCs/>
                <w:color w:val="000000"/>
                <w:w w:val="99"/>
                <w:sz w:val="24"/>
                <w:szCs w:val="26"/>
              </w:rPr>
              <w:t>к</w:t>
            </w:r>
            <w:r w:rsidRPr="008B4E7C">
              <w:rPr>
                <w:rFonts w:ascii="Times New Roman" w:eastAsia="Times New Roman" w:hAnsi="Times New Roman" w:cs="Times New Roman"/>
                <w:bCs/>
                <w:color w:val="000000"/>
                <w:spacing w:val="84"/>
                <w:sz w:val="24"/>
                <w:szCs w:val="26"/>
              </w:rPr>
              <w:t xml:space="preserve"> </w:t>
            </w:r>
            <w:r w:rsidRPr="008B4E7C">
              <w:rPr>
                <w:rFonts w:ascii="Times New Roman" w:eastAsia="Times New Roman" w:hAnsi="Times New Roman" w:cs="Times New Roman"/>
                <w:bCs/>
                <w:color w:val="000000"/>
                <w:spacing w:val="-1"/>
                <w:sz w:val="24"/>
                <w:szCs w:val="26"/>
              </w:rPr>
              <w:t>ф</w:t>
            </w:r>
            <w:r w:rsidRPr="008B4E7C">
              <w:rPr>
                <w:rFonts w:ascii="Times New Roman" w:eastAsia="Times New Roman" w:hAnsi="Times New Roman" w:cs="Times New Roman"/>
                <w:bCs/>
                <w:color w:val="000000"/>
                <w:sz w:val="24"/>
                <w:szCs w:val="26"/>
              </w:rPr>
              <w:t>о</w:t>
            </w:r>
            <w:r w:rsidRPr="008B4E7C">
              <w:rPr>
                <w:rFonts w:ascii="Times New Roman" w:eastAsia="Times New Roman" w:hAnsi="Times New Roman" w:cs="Times New Roman"/>
                <w:bCs/>
                <w:color w:val="000000"/>
                <w:spacing w:val="-2"/>
                <w:w w:val="99"/>
                <w:sz w:val="24"/>
                <w:szCs w:val="26"/>
              </w:rPr>
              <w:t>р</w:t>
            </w:r>
            <w:r w:rsidRPr="008B4E7C">
              <w:rPr>
                <w:rFonts w:ascii="Times New Roman" w:eastAsia="Times New Roman" w:hAnsi="Times New Roman" w:cs="Times New Roman"/>
                <w:bCs/>
                <w:color w:val="000000"/>
                <w:w w:val="99"/>
                <w:sz w:val="24"/>
                <w:szCs w:val="26"/>
              </w:rPr>
              <w:t>м</w:t>
            </w:r>
            <w:r w:rsidRPr="008B4E7C">
              <w:rPr>
                <w:rFonts w:ascii="Times New Roman" w:eastAsia="Times New Roman" w:hAnsi="Times New Roman" w:cs="Times New Roman"/>
                <w:bCs/>
                <w:color w:val="000000"/>
                <w:spacing w:val="5"/>
                <w:w w:val="99"/>
                <w:sz w:val="24"/>
                <w:szCs w:val="26"/>
              </w:rPr>
              <w:t>и</w:t>
            </w:r>
            <w:r w:rsidRPr="008B4E7C">
              <w:rPr>
                <w:rFonts w:ascii="Times New Roman" w:eastAsia="Times New Roman" w:hAnsi="Times New Roman" w:cs="Times New Roman"/>
                <w:bCs/>
                <w:color w:val="000000"/>
                <w:w w:val="99"/>
                <w:sz w:val="24"/>
                <w:szCs w:val="26"/>
              </w:rPr>
              <w:t>р</w:t>
            </w:r>
            <w:r w:rsidRPr="008B4E7C">
              <w:rPr>
                <w:rFonts w:ascii="Times New Roman" w:eastAsia="Times New Roman" w:hAnsi="Times New Roman" w:cs="Times New Roman"/>
                <w:bCs/>
                <w:color w:val="000000"/>
                <w:spacing w:val="-4"/>
                <w:sz w:val="24"/>
                <w:szCs w:val="26"/>
              </w:rPr>
              <w:t>о</w:t>
            </w:r>
            <w:r w:rsidRPr="008B4E7C">
              <w:rPr>
                <w:rFonts w:ascii="Times New Roman" w:eastAsia="Times New Roman" w:hAnsi="Times New Roman" w:cs="Times New Roman"/>
                <w:bCs/>
                <w:color w:val="000000"/>
                <w:spacing w:val="-2"/>
                <w:sz w:val="24"/>
                <w:szCs w:val="26"/>
              </w:rPr>
              <w:t>в</w:t>
            </w:r>
            <w:r w:rsidRPr="008B4E7C">
              <w:rPr>
                <w:rFonts w:ascii="Times New Roman" w:eastAsia="Times New Roman" w:hAnsi="Times New Roman" w:cs="Times New Roman"/>
                <w:bCs/>
                <w:color w:val="000000"/>
                <w:sz w:val="24"/>
                <w:szCs w:val="26"/>
              </w:rPr>
              <w:t>а</w:t>
            </w:r>
            <w:r w:rsidRPr="008B4E7C">
              <w:rPr>
                <w:rFonts w:ascii="Times New Roman" w:eastAsia="Times New Roman" w:hAnsi="Times New Roman" w:cs="Times New Roman"/>
                <w:bCs/>
                <w:color w:val="000000"/>
                <w:spacing w:val="2"/>
                <w:w w:val="99"/>
                <w:sz w:val="24"/>
                <w:szCs w:val="26"/>
              </w:rPr>
              <w:t>н</w:t>
            </w:r>
            <w:r w:rsidRPr="008B4E7C">
              <w:rPr>
                <w:rFonts w:ascii="Times New Roman" w:eastAsia="Times New Roman" w:hAnsi="Times New Roman" w:cs="Times New Roman"/>
                <w:bCs/>
                <w:color w:val="000000"/>
                <w:spacing w:val="1"/>
                <w:w w:val="99"/>
                <w:sz w:val="24"/>
                <w:szCs w:val="26"/>
              </w:rPr>
              <w:t>и</w:t>
            </w:r>
            <w:r w:rsidRPr="008B4E7C">
              <w:rPr>
                <w:rFonts w:ascii="Times New Roman" w:eastAsia="Times New Roman" w:hAnsi="Times New Roman" w:cs="Times New Roman"/>
                <w:bCs/>
                <w:color w:val="000000"/>
                <w:w w:val="99"/>
                <w:sz w:val="24"/>
                <w:szCs w:val="26"/>
              </w:rPr>
              <w:t>ю</w:t>
            </w:r>
            <w:r w:rsidRPr="008B4E7C">
              <w:rPr>
                <w:rFonts w:ascii="Times New Roman" w:eastAsia="Times New Roman" w:hAnsi="Times New Roman" w:cs="Times New Roman"/>
                <w:bCs/>
                <w:color w:val="000000"/>
                <w:spacing w:val="76"/>
                <w:sz w:val="24"/>
                <w:szCs w:val="26"/>
              </w:rPr>
              <w:t xml:space="preserve"> </w:t>
            </w:r>
            <w:r w:rsidRPr="008B4E7C">
              <w:rPr>
                <w:rFonts w:ascii="Times New Roman" w:eastAsia="Times New Roman" w:hAnsi="Times New Roman" w:cs="Times New Roman"/>
                <w:bCs/>
                <w:color w:val="000000"/>
                <w:sz w:val="24"/>
                <w:szCs w:val="26"/>
              </w:rPr>
              <w:t>АОП</w:t>
            </w:r>
            <w:r w:rsidRPr="008B4E7C">
              <w:rPr>
                <w:rFonts w:ascii="Times New Roman" w:eastAsia="Times New Roman" w:hAnsi="Times New Roman" w:cs="Times New Roman"/>
                <w:bCs/>
                <w:color w:val="000000"/>
                <w:spacing w:val="76"/>
                <w:sz w:val="24"/>
                <w:szCs w:val="26"/>
              </w:rPr>
              <w:t xml:space="preserve"> </w:t>
            </w:r>
            <w:r w:rsidRPr="008B4E7C">
              <w:rPr>
                <w:rFonts w:ascii="Times New Roman" w:eastAsia="Times New Roman" w:hAnsi="Times New Roman" w:cs="Times New Roman"/>
                <w:bCs/>
                <w:color w:val="000000"/>
                <w:sz w:val="24"/>
                <w:szCs w:val="26"/>
              </w:rPr>
              <w:t>ДО</w:t>
            </w:r>
            <w:r w:rsidRPr="008B4E7C">
              <w:rPr>
                <w:rFonts w:ascii="Times New Roman" w:eastAsia="Times New Roman" w:hAnsi="Times New Roman" w:cs="Times New Roman"/>
                <w:bCs/>
                <w:color w:val="000000"/>
                <w:spacing w:val="73"/>
                <w:sz w:val="24"/>
                <w:szCs w:val="26"/>
              </w:rPr>
              <w:t xml:space="preserve"> </w:t>
            </w:r>
            <w:r w:rsidRPr="008B4E7C">
              <w:rPr>
                <w:rFonts w:ascii="Times New Roman" w:eastAsia="Times New Roman" w:hAnsi="Times New Roman" w:cs="Times New Roman"/>
                <w:bCs/>
                <w:color w:val="000000"/>
                <w:spacing w:val="-1"/>
                <w:sz w:val="24"/>
                <w:szCs w:val="26"/>
              </w:rPr>
              <w:t>д</w:t>
            </w:r>
            <w:r w:rsidRPr="008B4E7C">
              <w:rPr>
                <w:rFonts w:ascii="Times New Roman" w:eastAsia="Times New Roman" w:hAnsi="Times New Roman" w:cs="Times New Roman"/>
                <w:bCs/>
                <w:color w:val="000000"/>
                <w:spacing w:val="1"/>
                <w:w w:val="99"/>
                <w:sz w:val="24"/>
                <w:szCs w:val="26"/>
              </w:rPr>
              <w:t>л</w:t>
            </w:r>
            <w:r w:rsidRPr="008B4E7C">
              <w:rPr>
                <w:rFonts w:ascii="Times New Roman" w:eastAsia="Times New Roman" w:hAnsi="Times New Roman" w:cs="Times New Roman"/>
                <w:bCs/>
                <w:color w:val="000000"/>
                <w:sz w:val="24"/>
                <w:szCs w:val="26"/>
              </w:rPr>
              <w:t xml:space="preserve">я </w:t>
            </w:r>
            <w:r w:rsidRPr="008B4E7C">
              <w:rPr>
                <w:rFonts w:ascii="Times New Roman" w:eastAsia="Times New Roman" w:hAnsi="Times New Roman" w:cs="Times New Roman"/>
                <w:bCs/>
                <w:color w:val="000000"/>
                <w:spacing w:val="-3"/>
                <w:sz w:val="24"/>
                <w:szCs w:val="26"/>
              </w:rPr>
              <w:t>о</w:t>
            </w:r>
            <w:r w:rsidRPr="008B4E7C">
              <w:rPr>
                <w:rFonts w:ascii="Times New Roman" w:eastAsia="Times New Roman" w:hAnsi="Times New Roman" w:cs="Times New Roman"/>
                <w:bCs/>
                <w:color w:val="000000"/>
                <w:sz w:val="24"/>
                <w:szCs w:val="26"/>
              </w:rPr>
              <w:t>б</w:t>
            </w:r>
            <w:r w:rsidRPr="008B4E7C">
              <w:rPr>
                <w:rFonts w:ascii="Times New Roman" w:eastAsia="Times New Roman" w:hAnsi="Times New Roman" w:cs="Times New Roman"/>
                <w:bCs/>
                <w:color w:val="000000"/>
                <w:spacing w:val="2"/>
                <w:sz w:val="24"/>
                <w:szCs w:val="26"/>
              </w:rPr>
              <w:t>у</w:t>
            </w:r>
            <w:r w:rsidRPr="008B4E7C">
              <w:rPr>
                <w:rFonts w:ascii="Times New Roman" w:eastAsia="Times New Roman" w:hAnsi="Times New Roman" w:cs="Times New Roman"/>
                <w:bCs/>
                <w:color w:val="000000"/>
                <w:sz w:val="24"/>
                <w:szCs w:val="26"/>
              </w:rPr>
              <w:t>ча</w:t>
            </w:r>
            <w:r w:rsidRPr="008B4E7C">
              <w:rPr>
                <w:rFonts w:ascii="Times New Roman" w:eastAsia="Times New Roman" w:hAnsi="Times New Roman" w:cs="Times New Roman"/>
                <w:bCs/>
                <w:color w:val="000000"/>
                <w:spacing w:val="1"/>
                <w:w w:val="99"/>
                <w:sz w:val="24"/>
                <w:szCs w:val="26"/>
              </w:rPr>
              <w:t>ю</w:t>
            </w:r>
            <w:r w:rsidRPr="008B4E7C">
              <w:rPr>
                <w:rFonts w:ascii="Times New Roman" w:eastAsia="Times New Roman" w:hAnsi="Times New Roman" w:cs="Times New Roman"/>
                <w:bCs/>
                <w:color w:val="000000"/>
                <w:sz w:val="24"/>
                <w:szCs w:val="26"/>
              </w:rPr>
              <w:t>щи</w:t>
            </w:r>
            <w:r w:rsidRPr="008B4E7C">
              <w:rPr>
                <w:rFonts w:ascii="Times New Roman" w:eastAsia="Times New Roman" w:hAnsi="Times New Roman" w:cs="Times New Roman"/>
                <w:bCs/>
                <w:color w:val="000000"/>
                <w:spacing w:val="-3"/>
                <w:sz w:val="24"/>
                <w:szCs w:val="26"/>
              </w:rPr>
              <w:t>х</w:t>
            </w:r>
            <w:r w:rsidRPr="008B4E7C">
              <w:rPr>
                <w:rFonts w:ascii="Times New Roman" w:eastAsia="Times New Roman" w:hAnsi="Times New Roman" w:cs="Times New Roman"/>
                <w:bCs/>
                <w:color w:val="000000"/>
                <w:sz w:val="24"/>
                <w:szCs w:val="26"/>
              </w:rPr>
              <w:t>ся</w:t>
            </w:r>
            <w:r w:rsidRPr="008B4E7C">
              <w:rPr>
                <w:rFonts w:ascii="Times New Roman" w:eastAsia="Times New Roman" w:hAnsi="Times New Roman" w:cs="Times New Roman"/>
                <w:bCs/>
                <w:color w:val="000000"/>
                <w:spacing w:val="-1"/>
                <w:sz w:val="24"/>
                <w:szCs w:val="26"/>
              </w:rPr>
              <w:t xml:space="preserve"> </w:t>
            </w:r>
            <w:r w:rsidRPr="008B4E7C">
              <w:rPr>
                <w:rFonts w:ascii="Times New Roman" w:eastAsia="Times New Roman" w:hAnsi="Times New Roman" w:cs="Times New Roman"/>
                <w:bCs/>
                <w:color w:val="000000"/>
                <w:sz w:val="24"/>
                <w:szCs w:val="26"/>
              </w:rPr>
              <w:t xml:space="preserve">с </w:t>
            </w:r>
            <w:r w:rsidR="00523B91">
              <w:rPr>
                <w:rFonts w:ascii="Times New Roman" w:eastAsia="Times New Roman" w:hAnsi="Times New Roman" w:cs="Times New Roman"/>
                <w:bCs/>
                <w:color w:val="000000"/>
                <w:sz w:val="24"/>
                <w:szCs w:val="26"/>
              </w:rPr>
              <w:t>НИ</w:t>
            </w:r>
            <w:r w:rsidRPr="008B4E7C">
              <w:rPr>
                <w:rFonts w:ascii="Times New Roman" w:eastAsia="Times New Roman" w:hAnsi="Times New Roman" w:cs="Times New Roman"/>
                <w:bCs/>
                <w:color w:val="000000"/>
                <w:sz w:val="24"/>
                <w:szCs w:val="26"/>
              </w:rPr>
              <w:t>:</w:t>
            </w:r>
          </w:p>
        </w:tc>
      </w:tr>
      <w:tr w:rsidR="008B4E7C" w:rsidRPr="008B4E7C" w14:paraId="407CFB55" w14:textId="77777777" w:rsidTr="001849D5">
        <w:tc>
          <w:tcPr>
            <w:tcW w:w="3652" w:type="dxa"/>
          </w:tcPr>
          <w:p w14:paraId="5598D7FC" w14:textId="77777777" w:rsidR="008B4E7C" w:rsidRPr="008B4E7C" w:rsidRDefault="008B4E7C" w:rsidP="00B21B1A">
            <w:pPr>
              <w:pStyle w:val="a3"/>
              <w:widowControl w:val="0"/>
              <w:numPr>
                <w:ilvl w:val="0"/>
                <w:numId w:val="4"/>
              </w:numPr>
              <w:tabs>
                <w:tab w:val="left" w:pos="180"/>
              </w:tabs>
              <w:ind w:left="0" w:right="-20" w:firstLine="0"/>
              <w:rPr>
                <w:rFonts w:ascii="Times New Roman" w:eastAsia="Times New Roman" w:hAnsi="Times New Roman" w:cs="Times New Roman"/>
                <w:color w:val="000000"/>
                <w:sz w:val="24"/>
                <w:szCs w:val="26"/>
              </w:rPr>
            </w:pPr>
            <w:r w:rsidRPr="008B4E7C">
              <w:rPr>
                <w:rFonts w:ascii="Times New Roman" w:eastAsia="Times New Roman" w:hAnsi="Times New Roman" w:cs="Times New Roman"/>
                <w:color w:val="000000"/>
                <w:sz w:val="24"/>
                <w:szCs w:val="26"/>
              </w:rPr>
              <w:t>Поддержка разнообразия детства.</w:t>
            </w:r>
          </w:p>
          <w:p w14:paraId="63A2B324" w14:textId="77777777" w:rsidR="008B4E7C" w:rsidRDefault="008B4E7C" w:rsidP="00B21B1A">
            <w:pPr>
              <w:pStyle w:val="a3"/>
              <w:widowControl w:val="0"/>
              <w:numPr>
                <w:ilvl w:val="0"/>
                <w:numId w:val="4"/>
              </w:numPr>
              <w:tabs>
                <w:tab w:val="left" w:pos="180"/>
              </w:tabs>
              <w:ind w:left="0" w:right="-20" w:firstLine="0"/>
              <w:rPr>
                <w:rFonts w:ascii="Times New Roman" w:eastAsia="Times New Roman" w:hAnsi="Times New Roman" w:cs="Times New Roman"/>
                <w:color w:val="000000"/>
                <w:sz w:val="24"/>
                <w:szCs w:val="26"/>
              </w:rPr>
            </w:pPr>
            <w:r w:rsidRPr="008B4E7C">
              <w:rPr>
                <w:rFonts w:ascii="Times New Roman" w:eastAsia="Times New Roman" w:hAnsi="Times New Roman" w:cs="Times New Roman"/>
                <w:color w:val="000000"/>
                <w:sz w:val="24"/>
                <w:szCs w:val="26"/>
              </w:rPr>
              <w:t>Сохранение и</w:t>
            </w:r>
            <w:r w:rsidR="001849D5">
              <w:rPr>
                <w:rFonts w:ascii="Times New Roman" w:eastAsia="Times New Roman" w:hAnsi="Times New Roman" w:cs="Times New Roman"/>
                <w:color w:val="000000"/>
                <w:sz w:val="24"/>
                <w:szCs w:val="26"/>
              </w:rPr>
              <w:t xml:space="preserve"> </w:t>
            </w:r>
            <w:r w:rsidRPr="008B4E7C">
              <w:rPr>
                <w:rFonts w:ascii="Times New Roman" w:eastAsia="Times New Roman" w:hAnsi="Times New Roman" w:cs="Times New Roman"/>
                <w:color w:val="000000"/>
                <w:sz w:val="24"/>
                <w:szCs w:val="26"/>
              </w:rPr>
              <w:t>уникальности и самоценности детства как важного этапа в общем развитии человека.</w:t>
            </w:r>
          </w:p>
          <w:p w14:paraId="73BF48B0" w14:textId="77777777" w:rsidR="008B4E7C" w:rsidRDefault="008B4E7C" w:rsidP="00B21B1A">
            <w:pPr>
              <w:pStyle w:val="a3"/>
              <w:widowControl w:val="0"/>
              <w:numPr>
                <w:ilvl w:val="0"/>
                <w:numId w:val="4"/>
              </w:numPr>
              <w:tabs>
                <w:tab w:val="left" w:pos="180"/>
              </w:tabs>
              <w:ind w:left="0" w:right="-20" w:firstLine="0"/>
              <w:rPr>
                <w:rFonts w:ascii="Times New Roman" w:eastAsia="Times New Roman" w:hAnsi="Times New Roman" w:cs="Times New Roman"/>
                <w:color w:val="000000"/>
                <w:sz w:val="24"/>
                <w:szCs w:val="26"/>
              </w:rPr>
            </w:pPr>
            <w:r w:rsidRPr="008B4E7C">
              <w:rPr>
                <w:rFonts w:ascii="Times New Roman" w:eastAsia="Times New Roman" w:hAnsi="Times New Roman" w:cs="Times New Roman"/>
                <w:color w:val="000000"/>
                <w:spacing w:val="-5"/>
                <w:sz w:val="24"/>
                <w:szCs w:val="26"/>
              </w:rPr>
              <w:t>П</w:t>
            </w:r>
            <w:r w:rsidRPr="008B4E7C">
              <w:rPr>
                <w:rFonts w:ascii="Times New Roman" w:eastAsia="Times New Roman" w:hAnsi="Times New Roman" w:cs="Times New Roman"/>
                <w:color w:val="000000"/>
                <w:sz w:val="24"/>
                <w:szCs w:val="26"/>
              </w:rPr>
              <w:t>оз</w:t>
            </w:r>
            <w:r w:rsidRPr="008B4E7C">
              <w:rPr>
                <w:rFonts w:ascii="Times New Roman" w:eastAsia="Times New Roman" w:hAnsi="Times New Roman" w:cs="Times New Roman"/>
                <w:color w:val="000000"/>
                <w:w w:val="99"/>
                <w:sz w:val="24"/>
                <w:szCs w:val="26"/>
              </w:rPr>
              <w:t>и</w:t>
            </w:r>
            <w:r w:rsidRPr="008B4E7C">
              <w:rPr>
                <w:rFonts w:ascii="Times New Roman" w:eastAsia="Times New Roman" w:hAnsi="Times New Roman" w:cs="Times New Roman"/>
                <w:color w:val="000000"/>
                <w:sz w:val="24"/>
                <w:szCs w:val="26"/>
              </w:rPr>
              <w:t>т</w:t>
            </w:r>
            <w:r w:rsidRPr="008B4E7C">
              <w:rPr>
                <w:rFonts w:ascii="Times New Roman" w:eastAsia="Times New Roman" w:hAnsi="Times New Roman" w:cs="Times New Roman"/>
                <w:color w:val="000000"/>
                <w:spacing w:val="2"/>
                <w:w w:val="99"/>
                <w:sz w:val="24"/>
                <w:szCs w:val="26"/>
              </w:rPr>
              <w:t>и</w:t>
            </w:r>
            <w:r w:rsidRPr="008B4E7C">
              <w:rPr>
                <w:rFonts w:ascii="Times New Roman" w:eastAsia="Times New Roman" w:hAnsi="Times New Roman" w:cs="Times New Roman"/>
                <w:color w:val="000000"/>
                <w:sz w:val="24"/>
                <w:szCs w:val="26"/>
              </w:rPr>
              <w:t>в</w:t>
            </w:r>
            <w:r w:rsidRPr="008B4E7C">
              <w:rPr>
                <w:rFonts w:ascii="Times New Roman" w:eastAsia="Times New Roman" w:hAnsi="Times New Roman" w:cs="Times New Roman"/>
                <w:color w:val="000000"/>
                <w:w w:val="99"/>
                <w:sz w:val="24"/>
                <w:szCs w:val="26"/>
              </w:rPr>
              <w:t>н</w:t>
            </w:r>
            <w:r w:rsidRPr="008B4E7C">
              <w:rPr>
                <w:rFonts w:ascii="Times New Roman" w:eastAsia="Times New Roman" w:hAnsi="Times New Roman" w:cs="Times New Roman"/>
                <w:color w:val="000000"/>
                <w:sz w:val="24"/>
                <w:szCs w:val="26"/>
              </w:rPr>
              <w:t>ая</w:t>
            </w:r>
            <w:r w:rsidRPr="008B4E7C">
              <w:rPr>
                <w:rFonts w:ascii="Times New Roman" w:eastAsia="Times New Roman" w:hAnsi="Times New Roman" w:cs="Times New Roman"/>
                <w:color w:val="000000"/>
                <w:spacing w:val="2"/>
                <w:sz w:val="24"/>
                <w:szCs w:val="26"/>
              </w:rPr>
              <w:t xml:space="preserve"> </w:t>
            </w:r>
            <w:r w:rsidRPr="008B4E7C">
              <w:rPr>
                <w:rFonts w:ascii="Times New Roman" w:eastAsia="Times New Roman" w:hAnsi="Times New Roman" w:cs="Times New Roman"/>
                <w:color w:val="000000"/>
                <w:spacing w:val="1"/>
                <w:sz w:val="24"/>
                <w:szCs w:val="26"/>
              </w:rPr>
              <w:t>с</w:t>
            </w:r>
            <w:r w:rsidRPr="008B4E7C">
              <w:rPr>
                <w:rFonts w:ascii="Times New Roman" w:eastAsia="Times New Roman" w:hAnsi="Times New Roman" w:cs="Times New Roman"/>
                <w:color w:val="000000"/>
                <w:sz w:val="24"/>
                <w:szCs w:val="26"/>
              </w:rPr>
              <w:t>о</w:t>
            </w:r>
            <w:r w:rsidRPr="008B4E7C">
              <w:rPr>
                <w:rFonts w:ascii="Times New Roman" w:eastAsia="Times New Roman" w:hAnsi="Times New Roman" w:cs="Times New Roman"/>
                <w:color w:val="000000"/>
                <w:w w:val="99"/>
                <w:sz w:val="24"/>
                <w:szCs w:val="26"/>
              </w:rPr>
              <w:t>ци</w:t>
            </w:r>
            <w:r w:rsidRPr="008B4E7C">
              <w:rPr>
                <w:rFonts w:ascii="Times New Roman" w:eastAsia="Times New Roman" w:hAnsi="Times New Roman" w:cs="Times New Roman"/>
                <w:color w:val="000000"/>
                <w:spacing w:val="1"/>
                <w:sz w:val="24"/>
                <w:szCs w:val="26"/>
              </w:rPr>
              <w:t>а</w:t>
            </w:r>
            <w:r w:rsidRPr="008B4E7C">
              <w:rPr>
                <w:rFonts w:ascii="Times New Roman" w:eastAsia="Times New Roman" w:hAnsi="Times New Roman" w:cs="Times New Roman"/>
                <w:color w:val="000000"/>
                <w:sz w:val="24"/>
                <w:szCs w:val="26"/>
              </w:rPr>
              <w:t>л</w:t>
            </w:r>
            <w:r w:rsidRPr="008B4E7C">
              <w:rPr>
                <w:rFonts w:ascii="Times New Roman" w:eastAsia="Times New Roman" w:hAnsi="Times New Roman" w:cs="Times New Roman"/>
                <w:color w:val="000000"/>
                <w:w w:val="99"/>
                <w:sz w:val="24"/>
                <w:szCs w:val="26"/>
              </w:rPr>
              <w:t>и</w:t>
            </w:r>
            <w:r w:rsidRPr="008B4E7C">
              <w:rPr>
                <w:rFonts w:ascii="Times New Roman" w:eastAsia="Times New Roman" w:hAnsi="Times New Roman" w:cs="Times New Roman"/>
                <w:color w:val="000000"/>
                <w:spacing w:val="1"/>
                <w:sz w:val="24"/>
                <w:szCs w:val="26"/>
              </w:rPr>
              <w:t>за</w:t>
            </w:r>
            <w:r w:rsidRPr="008B4E7C">
              <w:rPr>
                <w:rFonts w:ascii="Times New Roman" w:eastAsia="Times New Roman" w:hAnsi="Times New Roman" w:cs="Times New Roman"/>
                <w:color w:val="000000"/>
                <w:w w:val="99"/>
                <w:sz w:val="24"/>
                <w:szCs w:val="26"/>
              </w:rPr>
              <w:t>ц</w:t>
            </w:r>
            <w:r w:rsidRPr="008B4E7C">
              <w:rPr>
                <w:rFonts w:ascii="Times New Roman" w:eastAsia="Times New Roman" w:hAnsi="Times New Roman" w:cs="Times New Roman"/>
                <w:color w:val="000000"/>
                <w:sz w:val="24"/>
                <w:szCs w:val="26"/>
              </w:rPr>
              <w:t>ия</w:t>
            </w:r>
            <w:r w:rsidRPr="008B4E7C">
              <w:rPr>
                <w:rFonts w:ascii="Times New Roman" w:eastAsia="Times New Roman" w:hAnsi="Times New Roman" w:cs="Times New Roman"/>
                <w:color w:val="000000"/>
                <w:spacing w:val="1"/>
                <w:sz w:val="24"/>
                <w:szCs w:val="26"/>
              </w:rPr>
              <w:t xml:space="preserve"> </w:t>
            </w:r>
            <w:r w:rsidRPr="008B4E7C">
              <w:rPr>
                <w:rFonts w:ascii="Times New Roman" w:eastAsia="Times New Roman" w:hAnsi="Times New Roman" w:cs="Times New Roman"/>
                <w:color w:val="000000"/>
                <w:spacing w:val="-3"/>
                <w:sz w:val="24"/>
                <w:szCs w:val="26"/>
              </w:rPr>
              <w:lastRenderedPageBreak/>
              <w:t>р</w:t>
            </w:r>
            <w:r w:rsidRPr="008B4E7C">
              <w:rPr>
                <w:rFonts w:ascii="Times New Roman" w:eastAsia="Times New Roman" w:hAnsi="Times New Roman" w:cs="Times New Roman"/>
                <w:color w:val="000000"/>
                <w:sz w:val="24"/>
                <w:szCs w:val="26"/>
              </w:rPr>
              <w:t>е</w:t>
            </w:r>
            <w:r w:rsidRPr="008B4E7C">
              <w:rPr>
                <w:rFonts w:ascii="Times New Roman" w:eastAsia="Times New Roman" w:hAnsi="Times New Roman" w:cs="Times New Roman"/>
                <w:color w:val="000000"/>
                <w:spacing w:val="2"/>
                <w:sz w:val="24"/>
                <w:szCs w:val="26"/>
              </w:rPr>
              <w:t>бе</w:t>
            </w:r>
            <w:r w:rsidRPr="008B4E7C">
              <w:rPr>
                <w:rFonts w:ascii="Times New Roman" w:eastAsia="Times New Roman" w:hAnsi="Times New Roman" w:cs="Times New Roman"/>
                <w:color w:val="000000"/>
                <w:sz w:val="24"/>
                <w:szCs w:val="26"/>
              </w:rPr>
              <w:t>н</w:t>
            </w:r>
            <w:r w:rsidRPr="008B4E7C">
              <w:rPr>
                <w:rFonts w:ascii="Times New Roman" w:eastAsia="Times New Roman" w:hAnsi="Times New Roman" w:cs="Times New Roman"/>
                <w:color w:val="000000"/>
                <w:spacing w:val="-4"/>
                <w:sz w:val="24"/>
                <w:szCs w:val="26"/>
              </w:rPr>
              <w:t>к</w:t>
            </w:r>
            <w:r w:rsidRPr="008B4E7C">
              <w:rPr>
                <w:rFonts w:ascii="Times New Roman" w:eastAsia="Times New Roman" w:hAnsi="Times New Roman" w:cs="Times New Roman"/>
                <w:color w:val="000000"/>
                <w:sz w:val="24"/>
                <w:szCs w:val="26"/>
              </w:rPr>
              <w:t>а.</w:t>
            </w:r>
          </w:p>
          <w:p w14:paraId="0C547543" w14:textId="77777777" w:rsidR="008B4E7C" w:rsidRDefault="008B4E7C" w:rsidP="00B21B1A">
            <w:pPr>
              <w:pStyle w:val="a3"/>
              <w:widowControl w:val="0"/>
              <w:numPr>
                <w:ilvl w:val="0"/>
                <w:numId w:val="4"/>
              </w:numPr>
              <w:tabs>
                <w:tab w:val="left" w:pos="180"/>
              </w:tabs>
              <w:ind w:left="0" w:right="-20" w:firstLine="0"/>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1F233F6B" w14:textId="77777777" w:rsidR="008B4E7C" w:rsidRDefault="008B4E7C" w:rsidP="00B21B1A">
            <w:pPr>
              <w:pStyle w:val="a3"/>
              <w:widowControl w:val="0"/>
              <w:numPr>
                <w:ilvl w:val="0"/>
                <w:numId w:val="4"/>
              </w:numPr>
              <w:tabs>
                <w:tab w:val="left" w:pos="180"/>
              </w:tabs>
              <w:ind w:left="0" w:right="-20" w:firstLine="0"/>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2644A891" w14:textId="77777777" w:rsidR="008B4E7C" w:rsidRDefault="008B4E7C" w:rsidP="00B21B1A">
            <w:pPr>
              <w:pStyle w:val="a3"/>
              <w:widowControl w:val="0"/>
              <w:numPr>
                <w:ilvl w:val="0"/>
                <w:numId w:val="4"/>
              </w:numPr>
              <w:tabs>
                <w:tab w:val="left" w:pos="180"/>
              </w:tabs>
              <w:ind w:left="0" w:right="-20" w:firstLine="0"/>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 Сотрудничество Организации с семьей.</w:t>
            </w:r>
          </w:p>
          <w:p w14:paraId="33037B19" w14:textId="77777777" w:rsidR="008B4E7C" w:rsidRPr="000A689E" w:rsidRDefault="008B4E7C" w:rsidP="00B21B1A">
            <w:pPr>
              <w:pStyle w:val="a3"/>
              <w:widowControl w:val="0"/>
              <w:numPr>
                <w:ilvl w:val="0"/>
                <w:numId w:val="4"/>
              </w:numPr>
              <w:tabs>
                <w:tab w:val="left" w:pos="180"/>
              </w:tabs>
              <w:ind w:left="0" w:right="-53" w:firstLine="0"/>
              <w:jc w:val="both"/>
              <w:rPr>
                <w:rFonts w:ascii="Times New Roman" w:eastAsia="Times New Roman" w:hAnsi="Times New Roman" w:cs="Times New Roman"/>
                <w:bCs/>
                <w:color w:val="000000"/>
                <w:sz w:val="24"/>
                <w:szCs w:val="26"/>
              </w:rPr>
            </w:pPr>
            <w:r w:rsidRPr="000A689E">
              <w:rPr>
                <w:rFonts w:ascii="Times New Roman" w:eastAsia="Times New Roman" w:hAnsi="Times New Roman" w:cs="Times New Roman"/>
                <w:color w:val="000000"/>
                <w:sz w:val="24"/>
                <w:szCs w:val="26"/>
              </w:rPr>
              <w:t xml:space="preserve">Возрастная адекватность образования. Данный принцип предполагает подбор Организацией </w:t>
            </w:r>
            <w:r w:rsidR="001849D5" w:rsidRPr="000A689E">
              <w:rPr>
                <w:rFonts w:ascii="Times New Roman" w:eastAsia="Times New Roman" w:hAnsi="Times New Roman" w:cs="Times New Roman"/>
                <w:color w:val="000000"/>
                <w:sz w:val="24"/>
                <w:szCs w:val="26"/>
              </w:rPr>
              <w:t>содержания и методов дошкольного образования в соответствии с возрастными особенностями обучающихся.</w:t>
            </w:r>
          </w:p>
          <w:p w14:paraId="27963F4E" w14:textId="77777777" w:rsidR="008B4E7C" w:rsidRPr="008B4E7C" w:rsidRDefault="008B4E7C" w:rsidP="00B21B1A">
            <w:pPr>
              <w:widowControl w:val="0"/>
              <w:ind w:right="-58"/>
              <w:jc w:val="both"/>
              <w:rPr>
                <w:rFonts w:ascii="Times New Roman" w:eastAsia="Times New Roman" w:hAnsi="Times New Roman" w:cs="Times New Roman"/>
                <w:color w:val="000000"/>
                <w:sz w:val="24"/>
                <w:szCs w:val="26"/>
              </w:rPr>
            </w:pPr>
          </w:p>
        </w:tc>
        <w:tc>
          <w:tcPr>
            <w:tcW w:w="6206" w:type="dxa"/>
          </w:tcPr>
          <w:p w14:paraId="4A076947" w14:textId="77777777" w:rsidR="001849D5" w:rsidRPr="001849D5" w:rsidRDefault="001849D5" w:rsidP="00B21B1A">
            <w:pPr>
              <w:pStyle w:val="a3"/>
              <w:widowControl w:val="0"/>
              <w:numPr>
                <w:ilvl w:val="0"/>
                <w:numId w:val="5"/>
              </w:numPr>
              <w:tabs>
                <w:tab w:val="left" w:pos="233"/>
              </w:tabs>
              <w:ind w:left="34" w:right="-20" w:firstLine="0"/>
              <w:jc w:val="both"/>
              <w:rPr>
                <w:rFonts w:ascii="Times New Roman" w:eastAsia="Times New Roman" w:hAnsi="Times New Roman" w:cs="Times New Roman"/>
                <w:color w:val="000000"/>
                <w:spacing w:val="-5"/>
                <w:sz w:val="24"/>
                <w:szCs w:val="26"/>
              </w:rPr>
            </w:pPr>
            <w:r w:rsidRPr="001849D5">
              <w:rPr>
                <w:rFonts w:ascii="Times New Roman" w:eastAsia="Times New Roman" w:hAnsi="Times New Roman" w:cs="Times New Roman"/>
                <w:color w:val="000000"/>
                <w:spacing w:val="-5"/>
                <w:sz w:val="24"/>
                <w:szCs w:val="26"/>
              </w:rPr>
              <w:lastRenderedPageBreak/>
              <w:t>Принцип учета единства диагностики и коррекции отклонений в развитии.</w:t>
            </w:r>
          </w:p>
          <w:p w14:paraId="195EAFBF" w14:textId="77777777" w:rsidR="001849D5" w:rsidRDefault="001849D5" w:rsidP="00B21B1A">
            <w:pPr>
              <w:pStyle w:val="a3"/>
              <w:widowControl w:val="0"/>
              <w:numPr>
                <w:ilvl w:val="0"/>
                <w:numId w:val="5"/>
              </w:numPr>
              <w:tabs>
                <w:tab w:val="left" w:pos="233"/>
              </w:tabs>
              <w:ind w:left="34" w:right="-20" w:firstLine="0"/>
              <w:jc w:val="both"/>
              <w:rPr>
                <w:rFonts w:ascii="Times New Roman" w:eastAsia="Times New Roman" w:hAnsi="Times New Roman" w:cs="Times New Roman"/>
                <w:color w:val="000000"/>
                <w:spacing w:val="-5"/>
                <w:sz w:val="24"/>
                <w:szCs w:val="26"/>
              </w:rPr>
            </w:pPr>
            <w:r>
              <w:rPr>
                <w:rFonts w:ascii="Times New Roman" w:eastAsia="Times New Roman" w:hAnsi="Times New Roman" w:cs="Times New Roman"/>
                <w:color w:val="000000"/>
                <w:spacing w:val="-5"/>
                <w:sz w:val="24"/>
                <w:szCs w:val="26"/>
              </w:rPr>
              <w:t>Принцип учета единства диагностики и коррекции отклонений в развитии.</w:t>
            </w:r>
          </w:p>
          <w:p w14:paraId="6088FBE4" w14:textId="44E76C24" w:rsidR="001849D5" w:rsidRDefault="001849D5" w:rsidP="00B21B1A">
            <w:pPr>
              <w:pStyle w:val="a3"/>
              <w:widowControl w:val="0"/>
              <w:numPr>
                <w:ilvl w:val="0"/>
                <w:numId w:val="5"/>
              </w:numPr>
              <w:tabs>
                <w:tab w:val="left" w:pos="233"/>
              </w:tabs>
              <w:ind w:left="34" w:right="-20" w:firstLine="0"/>
              <w:jc w:val="both"/>
              <w:rPr>
                <w:rFonts w:ascii="Times New Roman" w:eastAsia="Times New Roman" w:hAnsi="Times New Roman" w:cs="Times New Roman"/>
                <w:color w:val="000000"/>
                <w:spacing w:val="-5"/>
                <w:sz w:val="24"/>
                <w:szCs w:val="26"/>
              </w:rPr>
            </w:pPr>
            <w:r>
              <w:rPr>
                <w:rFonts w:ascii="Times New Roman" w:eastAsia="Times New Roman" w:hAnsi="Times New Roman" w:cs="Times New Roman"/>
                <w:color w:val="000000"/>
                <w:spacing w:val="-5"/>
                <w:sz w:val="24"/>
                <w:szCs w:val="26"/>
              </w:rPr>
              <w:t xml:space="preserve">Принцип определения базовых достижений ребенка с </w:t>
            </w:r>
            <w:r w:rsidR="00523B91">
              <w:rPr>
                <w:rFonts w:ascii="Times New Roman" w:eastAsia="Times New Roman" w:hAnsi="Times New Roman" w:cs="Times New Roman"/>
                <w:color w:val="000000"/>
                <w:spacing w:val="-5"/>
                <w:sz w:val="24"/>
                <w:szCs w:val="26"/>
              </w:rPr>
              <w:t>нарушением интеллекта</w:t>
            </w:r>
            <w:r>
              <w:rPr>
                <w:rFonts w:ascii="Times New Roman" w:eastAsia="Times New Roman" w:hAnsi="Times New Roman" w:cs="Times New Roman"/>
                <w:color w:val="000000"/>
                <w:spacing w:val="-5"/>
                <w:sz w:val="24"/>
                <w:szCs w:val="26"/>
              </w:rPr>
              <w:t xml:space="preserve"> в каждом возрастном периоде с целью планирования и осуществления коррекционной </w:t>
            </w:r>
            <w:r>
              <w:rPr>
                <w:rFonts w:ascii="Times New Roman" w:eastAsia="Times New Roman" w:hAnsi="Times New Roman" w:cs="Times New Roman"/>
                <w:color w:val="000000"/>
                <w:spacing w:val="-5"/>
                <w:sz w:val="24"/>
                <w:szCs w:val="26"/>
              </w:rPr>
              <w:lastRenderedPageBreak/>
              <w:t>работы, направленной на раскрытие потенциальных возможностей его развития.</w:t>
            </w:r>
          </w:p>
          <w:p w14:paraId="02343AF0" w14:textId="77777777" w:rsidR="001849D5" w:rsidRDefault="001849D5" w:rsidP="00B21B1A">
            <w:pPr>
              <w:pStyle w:val="a3"/>
              <w:widowControl w:val="0"/>
              <w:numPr>
                <w:ilvl w:val="0"/>
                <w:numId w:val="5"/>
              </w:numPr>
              <w:tabs>
                <w:tab w:val="left" w:pos="233"/>
              </w:tabs>
              <w:ind w:left="34" w:right="-20" w:firstLine="0"/>
              <w:jc w:val="both"/>
              <w:rPr>
                <w:rFonts w:ascii="Times New Roman" w:eastAsia="Times New Roman" w:hAnsi="Times New Roman" w:cs="Times New Roman"/>
                <w:color w:val="000000"/>
                <w:spacing w:val="-5"/>
                <w:sz w:val="24"/>
                <w:szCs w:val="26"/>
              </w:rPr>
            </w:pPr>
            <w:r>
              <w:rPr>
                <w:rFonts w:ascii="Times New Roman" w:eastAsia="Times New Roman" w:hAnsi="Times New Roman" w:cs="Times New Roman"/>
                <w:color w:val="000000"/>
                <w:spacing w:val="-5"/>
                <w:sz w:val="24"/>
                <w:szCs w:val="26"/>
              </w:rPr>
              <w:t>Принцип учета развивающего характера обучения,</w:t>
            </w:r>
            <w:r w:rsidR="000A689E">
              <w:rPr>
                <w:rFonts w:ascii="Times New Roman" w:eastAsia="Times New Roman" w:hAnsi="Times New Roman" w:cs="Times New Roman"/>
                <w:color w:val="000000"/>
                <w:spacing w:val="-5"/>
                <w:sz w:val="24"/>
                <w:szCs w:val="26"/>
              </w:rPr>
              <w:t xml:space="preserve"> основывающегося н</w:t>
            </w:r>
            <w:r>
              <w:rPr>
                <w:rFonts w:ascii="Times New Roman" w:eastAsia="Times New Roman" w:hAnsi="Times New Roman" w:cs="Times New Roman"/>
                <w:color w:val="000000"/>
                <w:spacing w:val="-5"/>
                <w:sz w:val="24"/>
                <w:szCs w:val="26"/>
              </w:rPr>
              <w:t>а положении о ведущей</w:t>
            </w:r>
            <w:r w:rsidR="000A689E">
              <w:rPr>
                <w:rFonts w:ascii="Times New Roman" w:eastAsia="Times New Roman" w:hAnsi="Times New Roman" w:cs="Times New Roman"/>
                <w:color w:val="000000"/>
                <w:spacing w:val="-5"/>
                <w:sz w:val="24"/>
                <w:szCs w:val="26"/>
              </w:rPr>
              <w:t xml:space="preserve"> роли обучения в развитии ребенка, учета соотношения «актуального уровня развития» ребенка и его «зоны ближайшего развития».</w:t>
            </w:r>
          </w:p>
          <w:p w14:paraId="28C5CC40" w14:textId="77777777" w:rsidR="000A689E" w:rsidRDefault="000A689E" w:rsidP="00B21B1A">
            <w:pPr>
              <w:pStyle w:val="a3"/>
              <w:widowControl w:val="0"/>
              <w:numPr>
                <w:ilvl w:val="0"/>
                <w:numId w:val="5"/>
              </w:numPr>
              <w:tabs>
                <w:tab w:val="left" w:pos="233"/>
              </w:tabs>
              <w:ind w:left="34" w:right="-20" w:firstLine="0"/>
              <w:jc w:val="both"/>
              <w:rPr>
                <w:rFonts w:ascii="Times New Roman" w:eastAsia="Times New Roman" w:hAnsi="Times New Roman" w:cs="Times New Roman"/>
                <w:color w:val="000000"/>
                <w:spacing w:val="-5"/>
                <w:sz w:val="24"/>
                <w:szCs w:val="26"/>
              </w:rPr>
            </w:pPr>
            <w:r>
              <w:rPr>
                <w:rFonts w:ascii="Times New Roman" w:eastAsia="Times New Roman" w:hAnsi="Times New Roman" w:cs="Times New Roman"/>
                <w:color w:val="000000"/>
                <w:spacing w:val="-5"/>
                <w:sz w:val="24"/>
                <w:szCs w:val="26"/>
              </w:rPr>
              <w:t>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14:paraId="47397C88" w14:textId="77777777" w:rsidR="000A689E" w:rsidRDefault="000A689E" w:rsidP="00B21B1A">
            <w:pPr>
              <w:pStyle w:val="a3"/>
              <w:widowControl w:val="0"/>
              <w:numPr>
                <w:ilvl w:val="0"/>
                <w:numId w:val="5"/>
              </w:numPr>
              <w:tabs>
                <w:tab w:val="left" w:pos="233"/>
              </w:tabs>
              <w:ind w:left="34" w:right="-20" w:firstLine="0"/>
              <w:jc w:val="both"/>
              <w:rPr>
                <w:rFonts w:ascii="Times New Roman" w:eastAsia="Times New Roman" w:hAnsi="Times New Roman" w:cs="Times New Roman"/>
                <w:color w:val="000000"/>
                <w:spacing w:val="-5"/>
                <w:sz w:val="24"/>
                <w:szCs w:val="26"/>
              </w:rPr>
            </w:pPr>
            <w:r>
              <w:rPr>
                <w:rFonts w:ascii="Times New Roman" w:eastAsia="Times New Roman" w:hAnsi="Times New Roman" w:cs="Times New Roman"/>
                <w:color w:val="000000"/>
                <w:spacing w:val="-5"/>
                <w:sz w:val="24"/>
                <w:szCs w:val="26"/>
              </w:rPr>
              <w:t>Принцип обогащения традиционных видов детской деятельности новым содержанием.</w:t>
            </w:r>
          </w:p>
          <w:p w14:paraId="036B509E" w14:textId="77777777" w:rsidR="000A689E" w:rsidRDefault="000A689E" w:rsidP="00B21B1A">
            <w:pPr>
              <w:pStyle w:val="a3"/>
              <w:widowControl w:val="0"/>
              <w:numPr>
                <w:ilvl w:val="0"/>
                <w:numId w:val="5"/>
              </w:numPr>
              <w:tabs>
                <w:tab w:val="left" w:pos="233"/>
              </w:tabs>
              <w:ind w:left="34" w:right="-20" w:firstLine="0"/>
              <w:jc w:val="both"/>
              <w:rPr>
                <w:rFonts w:ascii="Times New Roman" w:eastAsia="Times New Roman" w:hAnsi="Times New Roman" w:cs="Times New Roman"/>
                <w:color w:val="000000"/>
                <w:spacing w:val="-5"/>
                <w:sz w:val="24"/>
                <w:szCs w:val="26"/>
              </w:rPr>
            </w:pPr>
            <w:r>
              <w:rPr>
                <w:rFonts w:ascii="Times New Roman" w:eastAsia="Times New Roman" w:hAnsi="Times New Roman" w:cs="Times New Roman"/>
                <w:color w:val="000000"/>
                <w:spacing w:val="-5"/>
                <w:sz w:val="24"/>
                <w:szCs w:val="26"/>
              </w:rPr>
              <w:t>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14:paraId="47005D65" w14:textId="77777777" w:rsidR="000A689E" w:rsidRDefault="000A689E" w:rsidP="00B21B1A">
            <w:pPr>
              <w:pStyle w:val="a3"/>
              <w:widowControl w:val="0"/>
              <w:numPr>
                <w:ilvl w:val="0"/>
                <w:numId w:val="5"/>
              </w:numPr>
              <w:tabs>
                <w:tab w:val="left" w:pos="233"/>
              </w:tabs>
              <w:ind w:left="34" w:right="-20" w:firstLine="0"/>
              <w:jc w:val="both"/>
              <w:rPr>
                <w:rFonts w:ascii="Times New Roman" w:eastAsia="Times New Roman" w:hAnsi="Times New Roman" w:cs="Times New Roman"/>
                <w:color w:val="000000"/>
                <w:spacing w:val="-5"/>
                <w:sz w:val="24"/>
                <w:szCs w:val="26"/>
              </w:rPr>
            </w:pPr>
            <w:r>
              <w:rPr>
                <w:rFonts w:ascii="Times New Roman" w:eastAsia="Times New Roman" w:hAnsi="Times New Roman" w:cs="Times New Roman"/>
                <w:color w:val="000000"/>
                <w:spacing w:val="-5"/>
                <w:sz w:val="24"/>
                <w:szCs w:val="26"/>
              </w:rPr>
              <w:t>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14:paraId="740BB4AB" w14:textId="77777777" w:rsidR="000A689E" w:rsidRDefault="000A689E" w:rsidP="00B21B1A">
            <w:pPr>
              <w:pStyle w:val="a3"/>
              <w:widowControl w:val="0"/>
              <w:numPr>
                <w:ilvl w:val="0"/>
                <w:numId w:val="5"/>
              </w:numPr>
              <w:tabs>
                <w:tab w:val="left" w:pos="233"/>
              </w:tabs>
              <w:ind w:left="34" w:right="-20" w:firstLine="0"/>
              <w:jc w:val="both"/>
              <w:rPr>
                <w:rFonts w:ascii="Times New Roman" w:eastAsia="Times New Roman" w:hAnsi="Times New Roman" w:cs="Times New Roman"/>
                <w:color w:val="000000"/>
                <w:spacing w:val="-5"/>
                <w:sz w:val="24"/>
                <w:szCs w:val="26"/>
              </w:rPr>
            </w:pPr>
            <w:r>
              <w:rPr>
                <w:rFonts w:ascii="Times New Roman" w:eastAsia="Times New Roman" w:hAnsi="Times New Roman" w:cs="Times New Roman"/>
                <w:color w:val="000000"/>
                <w:spacing w:val="-5"/>
                <w:sz w:val="24"/>
                <w:szCs w:val="26"/>
              </w:rPr>
              <w:t>Принцип учета роли родителей (законных представителей) или лиц, их заменяющих. В коррекционно-педагогической работе.</w:t>
            </w:r>
          </w:p>
          <w:p w14:paraId="001F012E" w14:textId="77777777" w:rsidR="008B4E7C" w:rsidRPr="008B4E7C" w:rsidRDefault="000A689E" w:rsidP="00B21B1A">
            <w:pPr>
              <w:pStyle w:val="a3"/>
              <w:widowControl w:val="0"/>
              <w:numPr>
                <w:ilvl w:val="0"/>
                <w:numId w:val="5"/>
              </w:numPr>
              <w:tabs>
                <w:tab w:val="left" w:pos="233"/>
                <w:tab w:val="left" w:pos="494"/>
              </w:tabs>
              <w:ind w:left="34" w:right="-20" w:firstLine="0"/>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pacing w:val="-5"/>
                <w:sz w:val="24"/>
                <w:szCs w:val="26"/>
              </w:rPr>
              <w:t>Принцип учета анализа социальной ситуации развития ребенка и его семьи.</w:t>
            </w:r>
          </w:p>
        </w:tc>
      </w:tr>
    </w:tbl>
    <w:p w14:paraId="15C2B982" w14:textId="77777777" w:rsidR="00910DD8" w:rsidRDefault="00910DD8" w:rsidP="00910DD8">
      <w:pPr>
        <w:widowControl w:val="0"/>
        <w:spacing w:line="240" w:lineRule="auto"/>
        <w:ind w:right="-58" w:firstLine="720"/>
        <w:jc w:val="both"/>
        <w:rPr>
          <w:rFonts w:ascii="Times New Roman" w:eastAsia="Times New Roman" w:hAnsi="Times New Roman" w:cs="Times New Roman"/>
          <w:color w:val="000000"/>
          <w:sz w:val="26"/>
          <w:szCs w:val="26"/>
        </w:rPr>
      </w:pPr>
    </w:p>
    <w:p w14:paraId="6A5378FB" w14:textId="77777777" w:rsidR="00B2192E" w:rsidRPr="00B21B1A" w:rsidRDefault="00B2192E" w:rsidP="00B2192E">
      <w:pPr>
        <w:pStyle w:val="12"/>
        <w:shd w:val="clear" w:color="auto" w:fill="auto"/>
        <w:spacing w:before="0" w:line="240" w:lineRule="auto"/>
        <w:ind w:firstLine="567"/>
        <w:jc w:val="both"/>
        <w:rPr>
          <w:color w:val="538135"/>
        </w:rPr>
      </w:pPr>
      <w:r w:rsidRPr="00B21B1A">
        <w:t xml:space="preserve">Обязательная часть Программы соответствует </w:t>
      </w:r>
      <w:hyperlink r:id="rId8" w:history="1">
        <w:r w:rsidRPr="00B21B1A">
          <w:rPr>
            <w:rStyle w:val="a9"/>
          </w:rPr>
          <w:t>Федеральной адаптированной образовательной программе дошкольного образования</w:t>
        </w:r>
      </w:hyperlink>
      <w:r w:rsidRPr="00B21B1A">
        <w:t xml:space="preserve"> (ФАОП ДО)</w:t>
      </w:r>
      <w:r w:rsidRPr="00B21B1A">
        <w:rPr>
          <w:color w:val="538135"/>
        </w:rPr>
        <w:t>.</w:t>
      </w:r>
    </w:p>
    <w:p w14:paraId="1F551D56" w14:textId="77777777" w:rsidR="00B2192E" w:rsidRPr="00B21B1A" w:rsidRDefault="00B2192E" w:rsidP="00B2192E">
      <w:pPr>
        <w:pStyle w:val="12"/>
        <w:shd w:val="clear" w:color="auto" w:fill="auto"/>
        <w:spacing w:before="0" w:line="240" w:lineRule="auto"/>
        <w:ind w:firstLine="567"/>
        <w:jc w:val="both"/>
      </w:pPr>
      <w:r w:rsidRPr="00B21B1A">
        <w:t xml:space="preserve">Объем обязательной части Программы, в соответствии со ФГОС ДО составляет не менее 60% от общего объема Программы. </w:t>
      </w:r>
    </w:p>
    <w:p w14:paraId="1F533227" w14:textId="77777777" w:rsidR="00B2192E" w:rsidRPr="00B21B1A" w:rsidRDefault="00B2192E" w:rsidP="00B2192E">
      <w:pPr>
        <w:pStyle w:val="12"/>
        <w:shd w:val="clear" w:color="auto" w:fill="auto"/>
        <w:spacing w:before="0" w:line="240" w:lineRule="auto"/>
        <w:ind w:firstLine="567"/>
        <w:jc w:val="both"/>
      </w:pPr>
      <w:r w:rsidRPr="00B21B1A">
        <w:t>Часть, формируемая участниками образовательных отношений (далее - ФЧ), составляет не более 40 % и ориентирована на специфику национальных, социокультурных и региональных условий, в которых осуществляется</w:t>
      </w:r>
      <w:r w:rsidRPr="00B21B1A">
        <w:rPr>
          <w:color w:val="538135"/>
        </w:rPr>
        <w:t xml:space="preserve"> </w:t>
      </w:r>
      <w:r w:rsidRPr="00B21B1A">
        <w:t xml:space="preserve">образовательная деятельность, а также сложившиеся традиции Образовательного учреждения. </w:t>
      </w:r>
    </w:p>
    <w:p w14:paraId="55B7C7B3" w14:textId="77777777" w:rsidR="00B2192E" w:rsidRPr="00B21B1A" w:rsidRDefault="00B2192E" w:rsidP="00B2192E">
      <w:pPr>
        <w:pStyle w:val="12"/>
        <w:shd w:val="clear" w:color="auto" w:fill="auto"/>
        <w:spacing w:before="0" w:line="240" w:lineRule="auto"/>
        <w:ind w:firstLine="567"/>
        <w:jc w:val="both"/>
      </w:pPr>
      <w:r w:rsidRPr="00B21B1A">
        <w:t>Выбор парциальных образовательных программ и форм организации работы с детьми в наибольшей степени соответствуют потребностям, интересам и возможностям детей, а также созданным условиям в Образовательном учреждении.</w:t>
      </w:r>
    </w:p>
    <w:p w14:paraId="06750D73" w14:textId="77777777" w:rsidR="00B2192E" w:rsidRPr="00B21B1A" w:rsidRDefault="00B2192E" w:rsidP="00B2192E">
      <w:pPr>
        <w:pStyle w:val="12"/>
        <w:shd w:val="clear" w:color="auto" w:fill="auto"/>
        <w:spacing w:before="0" w:line="240" w:lineRule="auto"/>
        <w:ind w:firstLine="567"/>
        <w:jc w:val="both"/>
      </w:pPr>
      <w:r w:rsidRPr="00B21B1A">
        <w:t>Содержание и планируемые результаты разрабатываемые Образовательным учреждением Программ соответствуют содержанию и планируемым результатам ФАОП ДО.</w:t>
      </w:r>
    </w:p>
    <w:p w14:paraId="5391AC13" w14:textId="77777777" w:rsidR="00B2192E" w:rsidRPr="00B21B1A" w:rsidRDefault="00B2192E" w:rsidP="00035BF3">
      <w:pPr>
        <w:widowControl w:val="0"/>
        <w:spacing w:line="240" w:lineRule="auto"/>
        <w:ind w:right="-58" w:firstLine="720"/>
        <w:jc w:val="both"/>
        <w:rPr>
          <w:rFonts w:ascii="Times New Roman" w:eastAsia="Times New Roman" w:hAnsi="Times New Roman" w:cs="Times New Roman"/>
          <w:i/>
          <w:color w:val="000000"/>
          <w:sz w:val="26"/>
          <w:szCs w:val="26"/>
        </w:rPr>
      </w:pPr>
    </w:p>
    <w:p w14:paraId="168330B1" w14:textId="1BF16A1C" w:rsidR="00035BF3" w:rsidRPr="00B21B1A" w:rsidRDefault="00035BF3" w:rsidP="00035BF3">
      <w:pPr>
        <w:widowControl w:val="0"/>
        <w:spacing w:line="240" w:lineRule="auto"/>
        <w:ind w:right="-58" w:firstLine="720"/>
        <w:jc w:val="both"/>
        <w:rPr>
          <w:rFonts w:ascii="Times New Roman" w:eastAsia="Times New Roman" w:hAnsi="Times New Roman" w:cs="Times New Roman"/>
          <w:i/>
          <w:color w:val="000000"/>
          <w:sz w:val="26"/>
          <w:szCs w:val="26"/>
        </w:rPr>
      </w:pPr>
      <w:r w:rsidRPr="00B21B1A">
        <w:rPr>
          <w:rFonts w:ascii="Times New Roman" w:eastAsia="Times New Roman" w:hAnsi="Times New Roman" w:cs="Times New Roman"/>
          <w:i/>
          <w:color w:val="000000"/>
          <w:sz w:val="26"/>
          <w:szCs w:val="26"/>
        </w:rPr>
        <w:t xml:space="preserve">Механизмы адаптации АОП ДО для обучающихся с </w:t>
      </w:r>
      <w:r w:rsidR="00523B91" w:rsidRPr="00523B91">
        <w:rPr>
          <w:rFonts w:ascii="Times New Roman" w:eastAsia="Times New Roman" w:hAnsi="Times New Roman" w:cs="Times New Roman"/>
          <w:i/>
          <w:iCs/>
          <w:color w:val="000000"/>
          <w:spacing w:val="-5"/>
          <w:sz w:val="26"/>
          <w:szCs w:val="26"/>
        </w:rPr>
        <w:t>нарушением интеллекта</w:t>
      </w:r>
    </w:p>
    <w:p w14:paraId="41EFBD55" w14:textId="5144C9E4" w:rsidR="00035BF3" w:rsidRPr="00B21B1A" w:rsidRDefault="00035BF3" w:rsidP="00035BF3">
      <w:pPr>
        <w:widowControl w:val="0"/>
        <w:spacing w:line="240" w:lineRule="auto"/>
        <w:ind w:right="-58" w:firstLine="567"/>
        <w:jc w:val="both"/>
        <w:rPr>
          <w:rFonts w:ascii="Times New Roman" w:eastAsia="Times New Roman" w:hAnsi="Times New Roman" w:cs="Times New Roman"/>
          <w:i/>
          <w:color w:val="000000"/>
          <w:sz w:val="26"/>
          <w:szCs w:val="26"/>
        </w:rPr>
      </w:pPr>
      <w:r w:rsidRPr="00B21B1A">
        <w:rPr>
          <w:rFonts w:ascii="Times New Roman" w:hAnsi="Times New Roman" w:cs="Times New Roman"/>
          <w:sz w:val="26"/>
          <w:szCs w:val="26"/>
        </w:rPr>
        <w:t xml:space="preserve">Адаптация содержания программы с учетом особых образовательных потребностей детей с </w:t>
      </w:r>
      <w:r w:rsidR="00523B91">
        <w:rPr>
          <w:rFonts w:ascii="Times New Roman" w:hAnsi="Times New Roman" w:cs="Times New Roman"/>
          <w:sz w:val="26"/>
          <w:szCs w:val="26"/>
        </w:rPr>
        <w:t>НИ</w:t>
      </w:r>
      <w:r w:rsidRPr="00B21B1A">
        <w:rPr>
          <w:rFonts w:ascii="Times New Roman" w:hAnsi="Times New Roman" w:cs="Times New Roman"/>
          <w:sz w:val="26"/>
          <w:szCs w:val="26"/>
        </w:rPr>
        <w:t xml:space="preserve"> предполагает:</w:t>
      </w:r>
    </w:p>
    <w:p w14:paraId="253F4736" w14:textId="77777777" w:rsidR="00035BF3" w:rsidRDefault="00035BF3" w:rsidP="00035BF3">
      <w:pPr>
        <w:widowControl w:val="0"/>
        <w:spacing w:line="240" w:lineRule="auto"/>
        <w:ind w:right="-58" w:firstLine="720"/>
        <w:jc w:val="right"/>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Таблица</w:t>
      </w:r>
    </w:p>
    <w:tbl>
      <w:tblPr>
        <w:tblStyle w:val="a8"/>
        <w:tblW w:w="0" w:type="auto"/>
        <w:tblLook w:val="04A0" w:firstRow="1" w:lastRow="0" w:firstColumn="1" w:lastColumn="0" w:noHBand="0" w:noVBand="1"/>
      </w:tblPr>
      <w:tblGrid>
        <w:gridCol w:w="9629"/>
      </w:tblGrid>
      <w:tr w:rsidR="00035BF3" w14:paraId="5C181611" w14:textId="77777777" w:rsidTr="000A1450">
        <w:tc>
          <w:tcPr>
            <w:tcW w:w="9858" w:type="dxa"/>
          </w:tcPr>
          <w:p w14:paraId="079BBA96" w14:textId="580B55A1" w:rsidR="00035BF3" w:rsidRPr="00910DD8" w:rsidRDefault="00035BF3" w:rsidP="000A1450">
            <w:pPr>
              <w:pStyle w:val="Default"/>
              <w:spacing w:after="27"/>
              <w:jc w:val="both"/>
            </w:pPr>
            <w:r w:rsidRPr="00910DD8">
              <w:t xml:space="preserve">1. Конкретизацию задач и содержания АОП для </w:t>
            </w:r>
            <w:r w:rsidR="00162E7D">
              <w:t>обучающихся</w:t>
            </w:r>
            <w:r w:rsidRPr="00910DD8">
              <w:t xml:space="preserve"> с </w:t>
            </w:r>
            <w:r w:rsidR="00523B91">
              <w:t>НИ</w:t>
            </w:r>
            <w:r w:rsidRPr="00910DD8">
              <w:t xml:space="preserve"> с учетом индивидуально-типологических особенностей и образовательных потребностей контингента </w:t>
            </w:r>
            <w:r>
              <w:t>обучающихся МБДОУ №89 «Крепыш» г.Сургута</w:t>
            </w:r>
            <w:r w:rsidRPr="00910DD8">
              <w:t xml:space="preserve">. </w:t>
            </w:r>
          </w:p>
          <w:p w14:paraId="7C51C968" w14:textId="6017F07A" w:rsidR="00035BF3" w:rsidRPr="00910DD8" w:rsidRDefault="00035BF3" w:rsidP="000A1450">
            <w:pPr>
              <w:pStyle w:val="Default"/>
              <w:spacing w:after="27"/>
              <w:jc w:val="both"/>
            </w:pPr>
            <w:r w:rsidRPr="00910DD8">
              <w:t xml:space="preserve">2. Вариативность планируемых результатов освоения образовательной программы в соответствии с поставленными задачами и возможностями детей с </w:t>
            </w:r>
            <w:r w:rsidR="00523B91">
              <w:t>НИ</w:t>
            </w:r>
            <w:r w:rsidRPr="00910DD8">
              <w:t xml:space="preserve">. </w:t>
            </w:r>
          </w:p>
          <w:p w14:paraId="68A88E78" w14:textId="77777777" w:rsidR="00035BF3" w:rsidRPr="00910DD8" w:rsidRDefault="00035BF3" w:rsidP="000A1450">
            <w:pPr>
              <w:pStyle w:val="Default"/>
              <w:spacing w:after="27"/>
              <w:jc w:val="both"/>
            </w:pPr>
            <w:r w:rsidRPr="00910DD8">
              <w:lastRenderedPageBreak/>
              <w:t xml:space="preserve">3. Индивидуализацию темпов освоения образовательной программы.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 </w:t>
            </w:r>
          </w:p>
          <w:p w14:paraId="256E7CD1" w14:textId="77777777" w:rsidR="00035BF3" w:rsidRPr="00910DD8" w:rsidRDefault="00035BF3" w:rsidP="000A1450">
            <w:pPr>
              <w:pStyle w:val="Default"/>
              <w:jc w:val="both"/>
            </w:pPr>
            <w:r w:rsidRPr="00910DD8">
              <w:t xml:space="preserve">4. Применение психолого-педагогической диагностики как механизма адаптации коррекционно-образовательного содержания АОП, 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 </w:t>
            </w:r>
          </w:p>
          <w:p w14:paraId="1AB734FF" w14:textId="43ABDD98" w:rsidR="00035BF3" w:rsidRPr="00910DD8" w:rsidRDefault="00035BF3" w:rsidP="000A1450">
            <w:pPr>
              <w:pStyle w:val="Default"/>
              <w:spacing w:after="28"/>
              <w:jc w:val="both"/>
            </w:pPr>
            <w:r w:rsidRPr="00910DD8">
              <w:t xml:space="preserve">5. Коррекционную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w:t>
            </w:r>
            <w:r w:rsidR="00523B91">
              <w:t>НИ</w:t>
            </w:r>
            <w:r w:rsidRPr="00910DD8">
              <w:t xml:space="preserve">. </w:t>
            </w:r>
          </w:p>
          <w:p w14:paraId="0178D0AA" w14:textId="253A1311" w:rsidR="00035BF3" w:rsidRPr="00910DD8" w:rsidRDefault="00035BF3" w:rsidP="000A1450">
            <w:pPr>
              <w:pStyle w:val="Default"/>
              <w:spacing w:after="28"/>
              <w:jc w:val="both"/>
            </w:pPr>
            <w:r w:rsidRPr="00910DD8">
              <w:t xml:space="preserve">6. Разработку вариативного содержания образовательной деятельности по профессиональной коррекции нарушений развития детей с </w:t>
            </w:r>
            <w:r w:rsidR="00523B91">
              <w:t>НИ</w:t>
            </w:r>
            <w:r w:rsidRPr="00910DD8">
              <w:t xml:space="preserve">, этапов и методов ее реализации. </w:t>
            </w:r>
          </w:p>
          <w:p w14:paraId="12E9BBD0" w14:textId="02C93DD6" w:rsidR="00035BF3" w:rsidRPr="00910DD8" w:rsidRDefault="00035BF3" w:rsidP="000A1450">
            <w:pPr>
              <w:pStyle w:val="Default"/>
              <w:spacing w:after="28"/>
              <w:jc w:val="both"/>
            </w:pPr>
            <w:r w:rsidRPr="00910DD8">
              <w:t xml:space="preserve">7. Подбор методического обеспечения (программно-методических материалов, дидактических пособий, учебных средств и оборудования) для реализации АОП для </w:t>
            </w:r>
            <w:r w:rsidR="00162E7D">
              <w:t>обучающихся</w:t>
            </w:r>
            <w:r w:rsidRPr="00910DD8">
              <w:t xml:space="preserve"> с </w:t>
            </w:r>
            <w:r w:rsidR="00523B91">
              <w:t>НИ</w:t>
            </w:r>
            <w:r w:rsidRPr="00910DD8">
              <w:t xml:space="preserve">. </w:t>
            </w:r>
          </w:p>
          <w:p w14:paraId="2BD6DAEE" w14:textId="77777777" w:rsidR="00035BF3" w:rsidRPr="00910DD8" w:rsidRDefault="00035BF3" w:rsidP="000A1450">
            <w:pPr>
              <w:pStyle w:val="Default"/>
              <w:spacing w:after="28"/>
              <w:jc w:val="both"/>
            </w:pPr>
            <w:r w:rsidRPr="00910DD8">
              <w:t xml:space="preserve">8. 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14:paraId="6C999C8F" w14:textId="77777777" w:rsidR="00035BF3" w:rsidRDefault="00035BF3" w:rsidP="000A1450">
            <w:pPr>
              <w:pStyle w:val="Default"/>
              <w:jc w:val="both"/>
              <w:rPr>
                <w:rFonts w:eastAsia="Times New Roman"/>
                <w:szCs w:val="26"/>
              </w:rPr>
            </w:pPr>
            <w:r w:rsidRPr="00910DD8">
              <w:t xml:space="preserve">9. Особый подход к организации развивающей предметно-пространственной среды, планированию образовательной деятельности и организации </w:t>
            </w:r>
            <w:r>
              <w:t>жизни и деятельности детей в ре</w:t>
            </w:r>
            <w:r w:rsidRPr="00910DD8">
              <w:t>жиме дня.</w:t>
            </w:r>
            <w:r>
              <w:rPr>
                <w:sz w:val="23"/>
                <w:szCs w:val="23"/>
              </w:rPr>
              <w:t xml:space="preserve"> </w:t>
            </w:r>
          </w:p>
        </w:tc>
      </w:tr>
    </w:tbl>
    <w:p w14:paraId="23137301" w14:textId="77777777" w:rsidR="00035BF3" w:rsidRDefault="00035BF3" w:rsidP="00035BF3">
      <w:pPr>
        <w:widowControl w:val="0"/>
        <w:spacing w:line="240" w:lineRule="auto"/>
        <w:ind w:right="-58" w:firstLine="720"/>
        <w:jc w:val="right"/>
        <w:rPr>
          <w:rFonts w:ascii="Times New Roman" w:eastAsia="Times New Roman" w:hAnsi="Times New Roman" w:cs="Times New Roman"/>
          <w:color w:val="000000"/>
          <w:sz w:val="24"/>
          <w:szCs w:val="26"/>
        </w:rPr>
      </w:pPr>
    </w:p>
    <w:p w14:paraId="3C2FA543" w14:textId="34237C55" w:rsidR="00035BF3" w:rsidRPr="00B21B1A" w:rsidRDefault="00035BF3" w:rsidP="00B21B1A">
      <w:pPr>
        <w:widowControl w:val="0"/>
        <w:spacing w:line="240" w:lineRule="auto"/>
        <w:ind w:right="-58"/>
        <w:jc w:val="center"/>
        <w:rPr>
          <w:rFonts w:ascii="Times New Roman" w:eastAsia="Times New Roman" w:hAnsi="Times New Roman" w:cs="Times New Roman"/>
          <w:i/>
          <w:color w:val="000000"/>
          <w:sz w:val="26"/>
          <w:szCs w:val="26"/>
        </w:rPr>
      </w:pPr>
      <w:r w:rsidRPr="00B21B1A">
        <w:rPr>
          <w:rFonts w:ascii="Times New Roman" w:eastAsia="Times New Roman" w:hAnsi="Times New Roman" w:cs="Times New Roman"/>
          <w:i/>
          <w:color w:val="000000"/>
          <w:sz w:val="26"/>
          <w:szCs w:val="26"/>
        </w:rPr>
        <w:t xml:space="preserve">Условия реализации АОП ДО для обучающихся с </w:t>
      </w:r>
      <w:r w:rsidR="00523B91" w:rsidRPr="00523B91">
        <w:rPr>
          <w:rFonts w:ascii="Times New Roman" w:eastAsia="Times New Roman" w:hAnsi="Times New Roman" w:cs="Times New Roman"/>
          <w:i/>
          <w:iCs/>
          <w:color w:val="000000"/>
          <w:spacing w:val="-5"/>
          <w:sz w:val="26"/>
          <w:szCs w:val="26"/>
        </w:rPr>
        <w:t>нарушением интеллекта</w:t>
      </w:r>
    </w:p>
    <w:p w14:paraId="0AE3C227" w14:textId="77777777" w:rsidR="00035BF3" w:rsidRPr="00306902" w:rsidRDefault="00035BF3" w:rsidP="00035BF3">
      <w:pPr>
        <w:widowControl w:val="0"/>
        <w:spacing w:line="240" w:lineRule="auto"/>
        <w:ind w:right="-58" w:firstLine="720"/>
        <w:jc w:val="right"/>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Таблица</w:t>
      </w:r>
    </w:p>
    <w:tbl>
      <w:tblPr>
        <w:tblStyle w:val="a8"/>
        <w:tblW w:w="0" w:type="auto"/>
        <w:tblLook w:val="04A0" w:firstRow="1" w:lastRow="0" w:firstColumn="1" w:lastColumn="0" w:noHBand="0" w:noVBand="1"/>
      </w:tblPr>
      <w:tblGrid>
        <w:gridCol w:w="9629"/>
      </w:tblGrid>
      <w:tr w:rsidR="00035BF3" w:rsidRPr="008B4E7C" w14:paraId="4706935C" w14:textId="77777777" w:rsidTr="00B21B1A">
        <w:tc>
          <w:tcPr>
            <w:tcW w:w="9858" w:type="dxa"/>
          </w:tcPr>
          <w:p w14:paraId="5E9BF83B" w14:textId="77777777" w:rsidR="00035BF3" w:rsidRPr="008B4E7C" w:rsidRDefault="00035BF3" w:rsidP="000A1450">
            <w:pPr>
              <w:pStyle w:val="a3"/>
              <w:widowControl w:val="0"/>
              <w:numPr>
                <w:ilvl w:val="0"/>
                <w:numId w:val="3"/>
              </w:numPr>
              <w:tabs>
                <w:tab w:val="left" w:pos="180"/>
              </w:tabs>
              <w:ind w:left="0" w:right="-58" w:firstLine="0"/>
              <w:jc w:val="both"/>
              <w:rPr>
                <w:rFonts w:ascii="Times New Roman" w:eastAsia="Times New Roman" w:hAnsi="Times New Roman" w:cs="Times New Roman"/>
                <w:color w:val="000000"/>
                <w:sz w:val="24"/>
                <w:szCs w:val="26"/>
              </w:rPr>
            </w:pPr>
            <w:r w:rsidRPr="008B4E7C">
              <w:rPr>
                <w:rFonts w:ascii="Times New Roman" w:eastAsia="Times New Roman" w:hAnsi="Times New Roman" w:cs="Times New Roman"/>
                <w:color w:val="000000"/>
                <w:sz w:val="24"/>
                <w:szCs w:val="26"/>
              </w:rPr>
              <w:t>Коррекционно-развивающая направленность воспитания и обучения, способствующая как общему развитию ребенка, так и компетенции индивидуальных недостатков развития;</w:t>
            </w:r>
          </w:p>
          <w:p w14:paraId="208ED3C4" w14:textId="6E2D2037" w:rsidR="00035BF3" w:rsidRPr="008B4E7C" w:rsidRDefault="00035BF3" w:rsidP="000A1450">
            <w:pPr>
              <w:pStyle w:val="a3"/>
              <w:widowControl w:val="0"/>
              <w:numPr>
                <w:ilvl w:val="0"/>
                <w:numId w:val="3"/>
              </w:numPr>
              <w:tabs>
                <w:tab w:val="left" w:pos="180"/>
              </w:tabs>
              <w:ind w:left="0" w:right="-58" w:firstLine="0"/>
              <w:jc w:val="both"/>
              <w:rPr>
                <w:rFonts w:ascii="Times New Roman" w:eastAsia="Times New Roman" w:hAnsi="Times New Roman" w:cs="Times New Roman"/>
                <w:color w:val="000000"/>
                <w:sz w:val="24"/>
                <w:szCs w:val="26"/>
              </w:rPr>
            </w:pPr>
            <w:r w:rsidRPr="008B4E7C">
              <w:rPr>
                <w:rFonts w:ascii="Times New Roman" w:eastAsia="Times New Roman" w:hAnsi="Times New Roman" w:cs="Times New Roman"/>
                <w:color w:val="000000"/>
                <w:sz w:val="24"/>
                <w:szCs w:val="26"/>
              </w:rPr>
              <w:t xml:space="preserve">Организация образовательного процесса с учетом особых образовательных потребностей ребенка с </w:t>
            </w:r>
            <w:r w:rsidR="00523B91">
              <w:rPr>
                <w:rFonts w:ascii="Times New Roman" w:eastAsia="Times New Roman" w:hAnsi="Times New Roman" w:cs="Times New Roman"/>
                <w:color w:val="000000"/>
                <w:spacing w:val="-5"/>
                <w:sz w:val="24"/>
                <w:szCs w:val="26"/>
              </w:rPr>
              <w:t xml:space="preserve">нарушением интеллекта </w:t>
            </w:r>
            <w:r w:rsidRPr="008B4E7C">
              <w:rPr>
                <w:rFonts w:ascii="Times New Roman" w:eastAsia="Times New Roman" w:hAnsi="Times New Roman" w:cs="Times New Roman"/>
                <w:color w:val="000000"/>
                <w:sz w:val="24"/>
                <w:szCs w:val="26"/>
              </w:rPr>
              <w:t>выявленных в процессе специально психолого-педагогического изучения особенностей развития ребенка, его компетенций;</w:t>
            </w:r>
          </w:p>
          <w:p w14:paraId="225EC1FF" w14:textId="77777777" w:rsidR="00035BF3" w:rsidRPr="008B4E7C" w:rsidRDefault="00035BF3" w:rsidP="000A1450">
            <w:pPr>
              <w:pStyle w:val="a3"/>
              <w:widowControl w:val="0"/>
              <w:numPr>
                <w:ilvl w:val="0"/>
                <w:numId w:val="3"/>
              </w:numPr>
              <w:tabs>
                <w:tab w:val="left" w:pos="180"/>
              </w:tabs>
              <w:ind w:left="0" w:right="-58" w:firstLine="0"/>
              <w:jc w:val="both"/>
              <w:rPr>
                <w:rFonts w:ascii="Times New Roman" w:eastAsia="Times New Roman" w:hAnsi="Times New Roman" w:cs="Times New Roman"/>
                <w:color w:val="000000"/>
                <w:sz w:val="24"/>
                <w:szCs w:val="26"/>
              </w:rPr>
            </w:pPr>
            <w:r w:rsidRPr="008B4E7C">
              <w:rPr>
                <w:rFonts w:ascii="Times New Roman" w:eastAsia="Times New Roman" w:hAnsi="Times New Roman" w:cs="Times New Roman"/>
                <w:color w:val="000000"/>
                <w:sz w:val="24"/>
                <w:szCs w:val="26"/>
              </w:rPr>
              <w:t>Создание особой образовательной среды и психологического климата в группе с учетом особенностей здоровья ребенка и функционального состояния его нервной системы;</w:t>
            </w:r>
          </w:p>
          <w:p w14:paraId="28452B88" w14:textId="77777777" w:rsidR="00035BF3" w:rsidRPr="008B4E7C" w:rsidRDefault="00035BF3" w:rsidP="000A1450">
            <w:pPr>
              <w:pStyle w:val="a3"/>
              <w:widowControl w:val="0"/>
              <w:numPr>
                <w:ilvl w:val="0"/>
                <w:numId w:val="3"/>
              </w:numPr>
              <w:tabs>
                <w:tab w:val="left" w:pos="180"/>
              </w:tabs>
              <w:ind w:left="0" w:right="-58" w:firstLine="0"/>
              <w:jc w:val="both"/>
              <w:rPr>
                <w:rFonts w:ascii="Times New Roman" w:eastAsia="Times New Roman" w:hAnsi="Times New Roman" w:cs="Times New Roman"/>
                <w:color w:val="000000"/>
                <w:sz w:val="24"/>
                <w:szCs w:val="26"/>
              </w:rPr>
            </w:pPr>
            <w:r w:rsidRPr="008B4E7C">
              <w:rPr>
                <w:rFonts w:ascii="Times New Roman" w:eastAsia="Times New Roman" w:hAnsi="Times New Roman" w:cs="Times New Roman"/>
                <w:color w:val="000000"/>
                <w:sz w:val="24"/>
                <w:szCs w:val="26"/>
              </w:rPr>
              <w:t>Преемственность в коррекционной работе специалистов образовательного учреждения (учителя-дефектолога, учителя-логопеда, педагога-психолога, учителя музыки, учителя по физической культуре, воспитателя, при необходимости тьютера и(или) ассистента);</w:t>
            </w:r>
          </w:p>
          <w:p w14:paraId="00A3B65C" w14:textId="77777777" w:rsidR="00035BF3" w:rsidRPr="008B4E7C" w:rsidRDefault="00035BF3" w:rsidP="000A1450">
            <w:pPr>
              <w:pStyle w:val="a3"/>
              <w:widowControl w:val="0"/>
              <w:numPr>
                <w:ilvl w:val="0"/>
                <w:numId w:val="3"/>
              </w:numPr>
              <w:tabs>
                <w:tab w:val="left" w:pos="180"/>
              </w:tabs>
              <w:ind w:left="0" w:right="-58" w:firstLine="0"/>
              <w:jc w:val="both"/>
              <w:rPr>
                <w:rFonts w:ascii="Times New Roman" w:eastAsia="Times New Roman" w:hAnsi="Times New Roman" w:cs="Times New Roman"/>
                <w:color w:val="000000"/>
                <w:sz w:val="24"/>
                <w:szCs w:val="26"/>
              </w:rPr>
            </w:pPr>
            <w:r w:rsidRPr="008B4E7C">
              <w:rPr>
                <w:rFonts w:ascii="Times New Roman" w:eastAsia="Times New Roman" w:hAnsi="Times New Roman" w:cs="Times New Roman"/>
                <w:color w:val="000000"/>
                <w:sz w:val="24"/>
                <w:szCs w:val="26"/>
              </w:rPr>
              <w:t xml:space="preserve"> «Пошаговое» предъявление материала, дозирование помощи взрослого, использование специальных методов, приемов, средств, способствующих достижению минимально возможного уровня позволяющего действовать ребенку самостоятельно;</w:t>
            </w:r>
          </w:p>
          <w:p w14:paraId="23979282" w14:textId="77777777" w:rsidR="00035BF3" w:rsidRPr="008B4E7C" w:rsidRDefault="00035BF3" w:rsidP="000A1450">
            <w:pPr>
              <w:pStyle w:val="a3"/>
              <w:widowControl w:val="0"/>
              <w:numPr>
                <w:ilvl w:val="0"/>
                <w:numId w:val="3"/>
              </w:numPr>
              <w:tabs>
                <w:tab w:val="left" w:pos="180"/>
              </w:tabs>
              <w:ind w:left="0" w:right="-58" w:firstLine="0"/>
              <w:jc w:val="both"/>
              <w:rPr>
                <w:rFonts w:ascii="Times New Roman" w:eastAsia="Times New Roman" w:hAnsi="Times New Roman" w:cs="Times New Roman"/>
                <w:color w:val="000000"/>
                <w:sz w:val="24"/>
                <w:szCs w:val="26"/>
              </w:rPr>
            </w:pPr>
            <w:r w:rsidRPr="008B4E7C">
              <w:rPr>
                <w:rFonts w:ascii="Times New Roman" w:eastAsia="Times New Roman" w:hAnsi="Times New Roman" w:cs="Times New Roman"/>
                <w:color w:val="000000"/>
                <w:sz w:val="24"/>
                <w:szCs w:val="26"/>
              </w:rPr>
              <w:t>Проведение непрерывного мониторинга развития ребенка и качества освоения Программы в специально созданных условиях;</w:t>
            </w:r>
          </w:p>
          <w:p w14:paraId="08DC49B7" w14:textId="77777777" w:rsidR="00035BF3" w:rsidRPr="008B4E7C" w:rsidRDefault="00035BF3" w:rsidP="000A1450">
            <w:pPr>
              <w:pStyle w:val="a3"/>
              <w:widowControl w:val="0"/>
              <w:numPr>
                <w:ilvl w:val="0"/>
                <w:numId w:val="3"/>
              </w:numPr>
              <w:tabs>
                <w:tab w:val="left" w:pos="180"/>
              </w:tabs>
              <w:ind w:left="0" w:right="-58" w:firstLine="0"/>
              <w:jc w:val="both"/>
              <w:rPr>
                <w:rFonts w:ascii="Times New Roman" w:eastAsia="Times New Roman" w:hAnsi="Times New Roman" w:cs="Times New Roman"/>
                <w:color w:val="000000"/>
                <w:sz w:val="24"/>
                <w:szCs w:val="26"/>
              </w:rPr>
            </w:pPr>
            <w:r w:rsidRPr="008B4E7C">
              <w:rPr>
                <w:rFonts w:ascii="Times New Roman" w:eastAsia="Times New Roman" w:hAnsi="Times New Roman" w:cs="Times New Roman"/>
                <w:color w:val="000000"/>
                <w:sz w:val="24"/>
                <w:szCs w:val="26"/>
              </w:rPr>
              <w:t>Сетевое взаимодействие с ТПМПК и сторонними организациями (медицинскими, образовательными, общественными, социальными и др.) для повышения эффективности реализации задач АОП;</w:t>
            </w:r>
          </w:p>
          <w:p w14:paraId="0604B136" w14:textId="47C62896" w:rsidR="00035BF3" w:rsidRPr="008B4E7C" w:rsidRDefault="00035BF3" w:rsidP="000A1450">
            <w:pPr>
              <w:pStyle w:val="a3"/>
              <w:widowControl w:val="0"/>
              <w:numPr>
                <w:ilvl w:val="0"/>
                <w:numId w:val="3"/>
              </w:numPr>
              <w:tabs>
                <w:tab w:val="left" w:pos="180"/>
              </w:tabs>
              <w:ind w:left="0" w:right="-58" w:firstLine="0"/>
              <w:jc w:val="both"/>
              <w:rPr>
                <w:rFonts w:ascii="Times New Roman" w:eastAsia="Times New Roman" w:hAnsi="Times New Roman" w:cs="Times New Roman"/>
                <w:color w:val="000000"/>
                <w:sz w:val="24"/>
                <w:szCs w:val="26"/>
              </w:rPr>
            </w:pPr>
            <w:r w:rsidRPr="008B4E7C">
              <w:rPr>
                <w:rFonts w:ascii="Times New Roman" w:eastAsia="Times New Roman" w:hAnsi="Times New Roman" w:cs="Times New Roman"/>
                <w:color w:val="000000"/>
                <w:sz w:val="24"/>
                <w:szCs w:val="26"/>
              </w:rPr>
              <w:t xml:space="preserve">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w:t>
            </w:r>
            <w:r w:rsidR="00523B91">
              <w:rPr>
                <w:rFonts w:ascii="Times New Roman" w:eastAsia="Times New Roman" w:hAnsi="Times New Roman" w:cs="Times New Roman"/>
                <w:color w:val="000000"/>
                <w:spacing w:val="-5"/>
                <w:sz w:val="24"/>
                <w:szCs w:val="26"/>
              </w:rPr>
              <w:t xml:space="preserve">нарушением интеллекта </w:t>
            </w:r>
            <w:r w:rsidRPr="008B4E7C">
              <w:rPr>
                <w:rFonts w:ascii="Times New Roman" w:eastAsia="Times New Roman" w:hAnsi="Times New Roman" w:cs="Times New Roman"/>
                <w:color w:val="000000"/>
                <w:sz w:val="24"/>
                <w:szCs w:val="26"/>
              </w:rPr>
              <w:t>командой специалистов;</w:t>
            </w:r>
          </w:p>
          <w:p w14:paraId="7D0F1787" w14:textId="77777777" w:rsidR="00035BF3" w:rsidRPr="008B4E7C" w:rsidRDefault="00035BF3" w:rsidP="000A1450">
            <w:pPr>
              <w:pStyle w:val="a3"/>
              <w:widowControl w:val="0"/>
              <w:numPr>
                <w:ilvl w:val="0"/>
                <w:numId w:val="3"/>
              </w:numPr>
              <w:tabs>
                <w:tab w:val="left" w:pos="180"/>
              </w:tabs>
              <w:ind w:left="0" w:right="-58" w:firstLine="0"/>
              <w:jc w:val="both"/>
              <w:rPr>
                <w:rFonts w:ascii="Times New Roman" w:eastAsia="Times New Roman" w:hAnsi="Times New Roman" w:cs="Times New Roman"/>
                <w:color w:val="000000"/>
                <w:sz w:val="24"/>
                <w:szCs w:val="26"/>
              </w:rPr>
            </w:pPr>
            <w:r w:rsidRPr="008B4E7C">
              <w:rPr>
                <w:rFonts w:ascii="Times New Roman" w:eastAsia="Times New Roman" w:hAnsi="Times New Roman" w:cs="Times New Roman"/>
                <w:color w:val="000000"/>
                <w:sz w:val="24"/>
                <w:szCs w:val="26"/>
              </w:rPr>
              <w:t>Осуществление контроля эффективности реализации Программы со стороны психолого-педагогического консилиума.</w:t>
            </w:r>
          </w:p>
        </w:tc>
      </w:tr>
    </w:tbl>
    <w:p w14:paraId="625015A6" w14:textId="77777777" w:rsidR="00035BF3" w:rsidRDefault="00035BF3" w:rsidP="00035BF3">
      <w:pPr>
        <w:widowControl w:val="0"/>
        <w:spacing w:line="240" w:lineRule="auto"/>
        <w:ind w:right="-58" w:firstLine="720"/>
        <w:jc w:val="both"/>
        <w:rPr>
          <w:rFonts w:ascii="Times New Roman" w:eastAsia="Times New Roman" w:hAnsi="Times New Roman" w:cs="Times New Roman"/>
          <w:color w:val="000000"/>
          <w:sz w:val="26"/>
          <w:szCs w:val="26"/>
        </w:rPr>
      </w:pPr>
    </w:p>
    <w:p w14:paraId="355B6A5B" w14:textId="77777777" w:rsidR="00B2192E" w:rsidRDefault="00B2192E" w:rsidP="00035BF3">
      <w:pPr>
        <w:widowControl w:val="0"/>
        <w:spacing w:line="240" w:lineRule="auto"/>
        <w:ind w:right="-58" w:firstLine="720"/>
        <w:jc w:val="both"/>
        <w:rPr>
          <w:rFonts w:ascii="Times New Roman" w:eastAsia="Times New Roman" w:hAnsi="Times New Roman" w:cs="Times New Roman"/>
          <w:color w:val="000000"/>
          <w:sz w:val="26"/>
          <w:szCs w:val="26"/>
        </w:rPr>
      </w:pPr>
    </w:p>
    <w:p w14:paraId="30DB3934" w14:textId="77777777" w:rsidR="00523B91" w:rsidRDefault="00523B91" w:rsidP="00035BF3">
      <w:pPr>
        <w:widowControl w:val="0"/>
        <w:spacing w:line="240" w:lineRule="auto"/>
        <w:ind w:right="-58" w:firstLine="720"/>
        <w:jc w:val="both"/>
        <w:rPr>
          <w:rFonts w:ascii="Times New Roman" w:eastAsia="Times New Roman" w:hAnsi="Times New Roman" w:cs="Times New Roman"/>
          <w:color w:val="000000"/>
          <w:sz w:val="26"/>
          <w:szCs w:val="26"/>
        </w:rPr>
      </w:pPr>
    </w:p>
    <w:p w14:paraId="0F0BF1DD" w14:textId="77777777" w:rsidR="00B21B1A" w:rsidRDefault="00B21B1A" w:rsidP="00035BF3">
      <w:pPr>
        <w:widowControl w:val="0"/>
        <w:spacing w:line="240" w:lineRule="auto"/>
        <w:ind w:right="-58" w:firstLine="720"/>
        <w:jc w:val="both"/>
        <w:rPr>
          <w:rFonts w:ascii="Times New Roman" w:eastAsia="Times New Roman" w:hAnsi="Times New Roman" w:cs="Times New Roman"/>
          <w:color w:val="000000"/>
          <w:sz w:val="26"/>
          <w:szCs w:val="26"/>
        </w:rPr>
      </w:pPr>
    </w:p>
    <w:p w14:paraId="584A65BA" w14:textId="247F1B01" w:rsidR="00035BF3" w:rsidRDefault="00B56F46" w:rsidP="00B21B1A">
      <w:pPr>
        <w:widowControl w:val="0"/>
        <w:spacing w:line="240" w:lineRule="auto"/>
        <w:ind w:right="-59"/>
        <w:jc w:val="center"/>
        <w:rPr>
          <w:rFonts w:ascii="Times New Roman" w:eastAsia="Times New Roman" w:hAnsi="Times New Roman" w:cs="Times New Roman"/>
          <w:b/>
          <w:bCs/>
          <w:color w:val="000000"/>
          <w:sz w:val="26"/>
          <w:szCs w:val="26"/>
        </w:rPr>
      </w:pPr>
      <w:bookmarkStart w:id="7" w:name="_page_9_0"/>
      <w:bookmarkEnd w:id="6"/>
      <w:r w:rsidRPr="00035BF3">
        <w:rPr>
          <w:rFonts w:ascii="Times New Roman" w:eastAsia="Times New Roman" w:hAnsi="Times New Roman" w:cs="Times New Roman"/>
          <w:bCs/>
          <w:i/>
          <w:color w:val="000000"/>
          <w:sz w:val="26"/>
          <w:szCs w:val="26"/>
        </w:rPr>
        <w:lastRenderedPageBreak/>
        <w:t>П</w:t>
      </w:r>
      <w:r w:rsidRPr="00035BF3">
        <w:rPr>
          <w:rFonts w:ascii="Times New Roman" w:eastAsia="Times New Roman" w:hAnsi="Times New Roman" w:cs="Times New Roman"/>
          <w:bCs/>
          <w:i/>
          <w:color w:val="000000"/>
          <w:spacing w:val="-2"/>
          <w:sz w:val="26"/>
          <w:szCs w:val="26"/>
        </w:rPr>
        <w:t>о</w:t>
      </w:r>
      <w:r w:rsidRPr="00035BF3">
        <w:rPr>
          <w:rFonts w:ascii="Times New Roman" w:eastAsia="Times New Roman" w:hAnsi="Times New Roman" w:cs="Times New Roman"/>
          <w:bCs/>
          <w:i/>
          <w:color w:val="000000"/>
          <w:sz w:val="26"/>
          <w:szCs w:val="26"/>
        </w:rPr>
        <w:t>дх</w:t>
      </w:r>
      <w:r w:rsidRPr="00035BF3">
        <w:rPr>
          <w:rFonts w:ascii="Times New Roman" w:eastAsia="Times New Roman" w:hAnsi="Times New Roman" w:cs="Times New Roman"/>
          <w:bCs/>
          <w:i/>
          <w:color w:val="000000"/>
          <w:spacing w:val="-2"/>
          <w:sz w:val="26"/>
          <w:szCs w:val="26"/>
        </w:rPr>
        <w:t>о</w:t>
      </w:r>
      <w:r w:rsidRPr="00035BF3">
        <w:rPr>
          <w:rFonts w:ascii="Times New Roman" w:eastAsia="Times New Roman" w:hAnsi="Times New Roman" w:cs="Times New Roman"/>
          <w:bCs/>
          <w:i/>
          <w:color w:val="000000"/>
          <w:spacing w:val="-1"/>
          <w:sz w:val="26"/>
          <w:szCs w:val="26"/>
        </w:rPr>
        <w:t>д</w:t>
      </w:r>
      <w:r w:rsidRPr="00035BF3">
        <w:rPr>
          <w:rFonts w:ascii="Times New Roman" w:eastAsia="Times New Roman" w:hAnsi="Times New Roman" w:cs="Times New Roman"/>
          <w:bCs/>
          <w:i/>
          <w:color w:val="000000"/>
          <w:sz w:val="26"/>
          <w:szCs w:val="26"/>
        </w:rPr>
        <w:t>ы к</w:t>
      </w:r>
      <w:r w:rsidRPr="00035BF3">
        <w:rPr>
          <w:rFonts w:ascii="Times New Roman" w:eastAsia="Times New Roman" w:hAnsi="Times New Roman" w:cs="Times New Roman"/>
          <w:bCs/>
          <w:i/>
          <w:color w:val="000000"/>
          <w:spacing w:val="5"/>
          <w:sz w:val="26"/>
          <w:szCs w:val="26"/>
        </w:rPr>
        <w:t xml:space="preserve"> </w:t>
      </w:r>
      <w:r w:rsidRPr="00035BF3">
        <w:rPr>
          <w:rFonts w:ascii="Times New Roman" w:eastAsia="Times New Roman" w:hAnsi="Times New Roman" w:cs="Times New Roman"/>
          <w:bCs/>
          <w:i/>
          <w:color w:val="000000"/>
          <w:spacing w:val="-1"/>
          <w:sz w:val="26"/>
          <w:szCs w:val="26"/>
        </w:rPr>
        <w:t>ф</w:t>
      </w:r>
      <w:r w:rsidRPr="00035BF3">
        <w:rPr>
          <w:rFonts w:ascii="Times New Roman" w:eastAsia="Times New Roman" w:hAnsi="Times New Roman" w:cs="Times New Roman"/>
          <w:bCs/>
          <w:i/>
          <w:color w:val="000000"/>
          <w:sz w:val="26"/>
          <w:szCs w:val="26"/>
        </w:rPr>
        <w:t>о</w:t>
      </w:r>
      <w:r w:rsidRPr="00035BF3">
        <w:rPr>
          <w:rFonts w:ascii="Times New Roman" w:eastAsia="Times New Roman" w:hAnsi="Times New Roman" w:cs="Times New Roman"/>
          <w:bCs/>
          <w:i/>
          <w:color w:val="000000"/>
          <w:spacing w:val="-1"/>
          <w:w w:val="99"/>
          <w:sz w:val="26"/>
          <w:szCs w:val="26"/>
        </w:rPr>
        <w:t>р</w:t>
      </w:r>
      <w:r w:rsidRPr="00035BF3">
        <w:rPr>
          <w:rFonts w:ascii="Times New Roman" w:eastAsia="Times New Roman" w:hAnsi="Times New Roman" w:cs="Times New Roman"/>
          <w:bCs/>
          <w:i/>
          <w:color w:val="000000"/>
          <w:w w:val="99"/>
          <w:sz w:val="26"/>
          <w:szCs w:val="26"/>
        </w:rPr>
        <w:t>м</w:t>
      </w:r>
      <w:r w:rsidRPr="00035BF3">
        <w:rPr>
          <w:rFonts w:ascii="Times New Roman" w:eastAsia="Times New Roman" w:hAnsi="Times New Roman" w:cs="Times New Roman"/>
          <w:bCs/>
          <w:i/>
          <w:color w:val="000000"/>
          <w:spacing w:val="1"/>
          <w:sz w:val="26"/>
          <w:szCs w:val="26"/>
        </w:rPr>
        <w:t>и</w:t>
      </w:r>
      <w:r w:rsidRPr="00035BF3">
        <w:rPr>
          <w:rFonts w:ascii="Times New Roman" w:eastAsia="Times New Roman" w:hAnsi="Times New Roman" w:cs="Times New Roman"/>
          <w:bCs/>
          <w:i/>
          <w:color w:val="000000"/>
          <w:w w:val="99"/>
          <w:sz w:val="26"/>
          <w:szCs w:val="26"/>
        </w:rPr>
        <w:t>р</w:t>
      </w:r>
      <w:r w:rsidRPr="00035BF3">
        <w:rPr>
          <w:rFonts w:ascii="Times New Roman" w:eastAsia="Times New Roman" w:hAnsi="Times New Roman" w:cs="Times New Roman"/>
          <w:bCs/>
          <w:i/>
          <w:color w:val="000000"/>
          <w:sz w:val="26"/>
          <w:szCs w:val="26"/>
        </w:rPr>
        <w:t>о</w:t>
      </w:r>
      <w:r w:rsidRPr="00035BF3">
        <w:rPr>
          <w:rFonts w:ascii="Times New Roman" w:eastAsia="Times New Roman" w:hAnsi="Times New Roman" w:cs="Times New Roman"/>
          <w:bCs/>
          <w:i/>
          <w:color w:val="000000"/>
          <w:spacing w:val="-2"/>
          <w:w w:val="99"/>
          <w:sz w:val="26"/>
          <w:szCs w:val="26"/>
        </w:rPr>
        <w:t>в</w:t>
      </w:r>
      <w:r w:rsidRPr="00035BF3">
        <w:rPr>
          <w:rFonts w:ascii="Times New Roman" w:eastAsia="Times New Roman" w:hAnsi="Times New Roman" w:cs="Times New Roman"/>
          <w:bCs/>
          <w:i/>
          <w:color w:val="000000"/>
          <w:sz w:val="26"/>
          <w:szCs w:val="26"/>
        </w:rPr>
        <w:t>ан</w:t>
      </w:r>
      <w:r w:rsidRPr="00035BF3">
        <w:rPr>
          <w:rFonts w:ascii="Times New Roman" w:eastAsia="Times New Roman" w:hAnsi="Times New Roman" w:cs="Times New Roman"/>
          <w:bCs/>
          <w:i/>
          <w:color w:val="000000"/>
          <w:spacing w:val="2"/>
          <w:sz w:val="26"/>
          <w:szCs w:val="26"/>
        </w:rPr>
        <w:t>и</w:t>
      </w:r>
      <w:r w:rsidRPr="00035BF3">
        <w:rPr>
          <w:rFonts w:ascii="Times New Roman" w:eastAsia="Times New Roman" w:hAnsi="Times New Roman" w:cs="Times New Roman"/>
          <w:bCs/>
          <w:i/>
          <w:color w:val="000000"/>
          <w:w w:val="99"/>
          <w:sz w:val="26"/>
          <w:szCs w:val="26"/>
        </w:rPr>
        <w:t>ю</w:t>
      </w:r>
      <w:r w:rsidRPr="00035BF3">
        <w:rPr>
          <w:rFonts w:ascii="Times New Roman" w:eastAsia="Times New Roman" w:hAnsi="Times New Roman" w:cs="Times New Roman"/>
          <w:bCs/>
          <w:i/>
          <w:color w:val="000000"/>
          <w:sz w:val="26"/>
          <w:szCs w:val="26"/>
        </w:rPr>
        <w:t xml:space="preserve"> ада</w:t>
      </w:r>
      <w:r w:rsidRPr="00035BF3">
        <w:rPr>
          <w:rFonts w:ascii="Times New Roman" w:eastAsia="Times New Roman" w:hAnsi="Times New Roman" w:cs="Times New Roman"/>
          <w:bCs/>
          <w:i/>
          <w:color w:val="000000"/>
          <w:spacing w:val="1"/>
          <w:w w:val="99"/>
          <w:sz w:val="26"/>
          <w:szCs w:val="26"/>
        </w:rPr>
        <w:t>п</w:t>
      </w:r>
      <w:r w:rsidRPr="00035BF3">
        <w:rPr>
          <w:rFonts w:ascii="Times New Roman" w:eastAsia="Times New Roman" w:hAnsi="Times New Roman" w:cs="Times New Roman"/>
          <w:bCs/>
          <w:i/>
          <w:color w:val="000000"/>
          <w:spacing w:val="2"/>
          <w:w w:val="99"/>
          <w:sz w:val="26"/>
          <w:szCs w:val="26"/>
        </w:rPr>
        <w:t>т</w:t>
      </w:r>
      <w:r w:rsidRPr="00035BF3">
        <w:rPr>
          <w:rFonts w:ascii="Times New Roman" w:eastAsia="Times New Roman" w:hAnsi="Times New Roman" w:cs="Times New Roman"/>
          <w:bCs/>
          <w:i/>
          <w:color w:val="000000"/>
          <w:spacing w:val="1"/>
          <w:w w:val="99"/>
          <w:sz w:val="26"/>
          <w:szCs w:val="26"/>
        </w:rPr>
        <w:t>и</w:t>
      </w:r>
      <w:r w:rsidRPr="00035BF3">
        <w:rPr>
          <w:rFonts w:ascii="Times New Roman" w:eastAsia="Times New Roman" w:hAnsi="Times New Roman" w:cs="Times New Roman"/>
          <w:bCs/>
          <w:i/>
          <w:color w:val="000000"/>
          <w:spacing w:val="-4"/>
          <w:w w:val="99"/>
          <w:sz w:val="26"/>
          <w:szCs w:val="26"/>
        </w:rPr>
        <w:t>р</w:t>
      </w:r>
      <w:r w:rsidRPr="00035BF3">
        <w:rPr>
          <w:rFonts w:ascii="Times New Roman" w:eastAsia="Times New Roman" w:hAnsi="Times New Roman" w:cs="Times New Roman"/>
          <w:bCs/>
          <w:i/>
          <w:color w:val="000000"/>
          <w:sz w:val="26"/>
          <w:szCs w:val="26"/>
        </w:rPr>
        <w:t>о</w:t>
      </w:r>
      <w:r w:rsidRPr="00035BF3">
        <w:rPr>
          <w:rFonts w:ascii="Times New Roman" w:eastAsia="Times New Roman" w:hAnsi="Times New Roman" w:cs="Times New Roman"/>
          <w:bCs/>
          <w:i/>
          <w:color w:val="000000"/>
          <w:spacing w:val="-2"/>
          <w:sz w:val="26"/>
          <w:szCs w:val="26"/>
        </w:rPr>
        <w:t>в</w:t>
      </w:r>
      <w:r w:rsidRPr="00035BF3">
        <w:rPr>
          <w:rFonts w:ascii="Times New Roman" w:eastAsia="Times New Roman" w:hAnsi="Times New Roman" w:cs="Times New Roman"/>
          <w:bCs/>
          <w:i/>
          <w:color w:val="000000"/>
          <w:sz w:val="26"/>
          <w:szCs w:val="26"/>
        </w:rPr>
        <w:t>а</w:t>
      </w:r>
      <w:r w:rsidRPr="00035BF3">
        <w:rPr>
          <w:rFonts w:ascii="Times New Roman" w:eastAsia="Times New Roman" w:hAnsi="Times New Roman" w:cs="Times New Roman"/>
          <w:bCs/>
          <w:i/>
          <w:color w:val="000000"/>
          <w:w w:val="99"/>
          <w:sz w:val="26"/>
          <w:szCs w:val="26"/>
        </w:rPr>
        <w:t>н</w:t>
      </w:r>
      <w:r w:rsidRPr="00035BF3">
        <w:rPr>
          <w:rFonts w:ascii="Times New Roman" w:eastAsia="Times New Roman" w:hAnsi="Times New Roman" w:cs="Times New Roman"/>
          <w:bCs/>
          <w:i/>
          <w:color w:val="000000"/>
          <w:spacing w:val="2"/>
          <w:w w:val="99"/>
          <w:sz w:val="26"/>
          <w:szCs w:val="26"/>
        </w:rPr>
        <w:t>н</w:t>
      </w:r>
      <w:r w:rsidRPr="00035BF3">
        <w:rPr>
          <w:rFonts w:ascii="Times New Roman" w:eastAsia="Times New Roman" w:hAnsi="Times New Roman" w:cs="Times New Roman"/>
          <w:bCs/>
          <w:i/>
          <w:color w:val="000000"/>
          <w:sz w:val="26"/>
          <w:szCs w:val="26"/>
        </w:rPr>
        <w:t>ых</w:t>
      </w:r>
      <w:r w:rsidRPr="00035BF3">
        <w:rPr>
          <w:rFonts w:ascii="Times New Roman" w:eastAsia="Times New Roman" w:hAnsi="Times New Roman" w:cs="Times New Roman"/>
          <w:bCs/>
          <w:i/>
          <w:color w:val="000000"/>
          <w:spacing w:val="-2"/>
          <w:sz w:val="26"/>
          <w:szCs w:val="26"/>
        </w:rPr>
        <w:t xml:space="preserve"> </w:t>
      </w:r>
      <w:r w:rsidRPr="00035BF3">
        <w:rPr>
          <w:rFonts w:ascii="Times New Roman" w:eastAsia="Times New Roman" w:hAnsi="Times New Roman" w:cs="Times New Roman"/>
          <w:bCs/>
          <w:i/>
          <w:color w:val="000000"/>
          <w:w w:val="99"/>
          <w:sz w:val="26"/>
          <w:szCs w:val="26"/>
        </w:rPr>
        <w:t>пр</w:t>
      </w:r>
      <w:r w:rsidRPr="00035BF3">
        <w:rPr>
          <w:rFonts w:ascii="Times New Roman" w:eastAsia="Times New Roman" w:hAnsi="Times New Roman" w:cs="Times New Roman"/>
          <w:bCs/>
          <w:i/>
          <w:color w:val="000000"/>
          <w:sz w:val="26"/>
          <w:szCs w:val="26"/>
        </w:rPr>
        <w:t>о</w:t>
      </w:r>
      <w:r w:rsidRPr="00035BF3">
        <w:rPr>
          <w:rFonts w:ascii="Times New Roman" w:eastAsia="Times New Roman" w:hAnsi="Times New Roman" w:cs="Times New Roman"/>
          <w:bCs/>
          <w:i/>
          <w:color w:val="000000"/>
          <w:spacing w:val="2"/>
          <w:w w:val="99"/>
          <w:sz w:val="26"/>
          <w:szCs w:val="26"/>
        </w:rPr>
        <w:t>г</w:t>
      </w:r>
      <w:r w:rsidRPr="00035BF3">
        <w:rPr>
          <w:rFonts w:ascii="Times New Roman" w:eastAsia="Times New Roman" w:hAnsi="Times New Roman" w:cs="Times New Roman"/>
          <w:bCs/>
          <w:i/>
          <w:color w:val="000000"/>
          <w:spacing w:val="-5"/>
          <w:w w:val="99"/>
          <w:sz w:val="26"/>
          <w:szCs w:val="26"/>
        </w:rPr>
        <w:t>р</w:t>
      </w:r>
      <w:r w:rsidRPr="00035BF3">
        <w:rPr>
          <w:rFonts w:ascii="Times New Roman" w:eastAsia="Times New Roman" w:hAnsi="Times New Roman" w:cs="Times New Roman"/>
          <w:bCs/>
          <w:i/>
          <w:color w:val="000000"/>
          <w:sz w:val="26"/>
          <w:szCs w:val="26"/>
        </w:rPr>
        <w:t>а</w:t>
      </w:r>
      <w:r w:rsidRPr="00035BF3">
        <w:rPr>
          <w:rFonts w:ascii="Times New Roman" w:eastAsia="Times New Roman" w:hAnsi="Times New Roman" w:cs="Times New Roman"/>
          <w:bCs/>
          <w:i/>
          <w:color w:val="000000"/>
          <w:w w:val="99"/>
          <w:sz w:val="26"/>
          <w:szCs w:val="26"/>
        </w:rPr>
        <w:t>мм</w:t>
      </w:r>
      <w:r w:rsidRPr="00035BF3">
        <w:rPr>
          <w:rFonts w:ascii="Times New Roman" w:eastAsia="Times New Roman" w:hAnsi="Times New Roman" w:cs="Times New Roman"/>
          <w:bCs/>
          <w:i/>
          <w:color w:val="000000"/>
          <w:sz w:val="26"/>
          <w:szCs w:val="26"/>
        </w:rPr>
        <w:t xml:space="preserve"> д</w:t>
      </w:r>
      <w:r w:rsidRPr="00035BF3">
        <w:rPr>
          <w:rFonts w:ascii="Times New Roman" w:eastAsia="Times New Roman" w:hAnsi="Times New Roman" w:cs="Times New Roman"/>
          <w:bCs/>
          <w:i/>
          <w:color w:val="000000"/>
          <w:w w:val="99"/>
          <w:sz w:val="26"/>
          <w:szCs w:val="26"/>
        </w:rPr>
        <w:t>л</w:t>
      </w:r>
      <w:r w:rsidRPr="00035BF3">
        <w:rPr>
          <w:rFonts w:ascii="Times New Roman" w:eastAsia="Times New Roman" w:hAnsi="Times New Roman" w:cs="Times New Roman"/>
          <w:bCs/>
          <w:i/>
          <w:color w:val="000000"/>
          <w:sz w:val="26"/>
          <w:szCs w:val="26"/>
        </w:rPr>
        <w:t>я</w:t>
      </w:r>
      <w:r w:rsidRPr="00035BF3">
        <w:rPr>
          <w:rFonts w:ascii="Times New Roman" w:eastAsia="Times New Roman" w:hAnsi="Times New Roman" w:cs="Times New Roman"/>
          <w:bCs/>
          <w:i/>
          <w:color w:val="000000"/>
          <w:spacing w:val="2"/>
          <w:sz w:val="26"/>
          <w:szCs w:val="26"/>
        </w:rPr>
        <w:t xml:space="preserve"> </w:t>
      </w:r>
      <w:r w:rsidRPr="00035BF3">
        <w:rPr>
          <w:rFonts w:ascii="Times New Roman" w:eastAsia="Times New Roman" w:hAnsi="Times New Roman" w:cs="Times New Roman"/>
          <w:bCs/>
          <w:i/>
          <w:color w:val="000000"/>
          <w:spacing w:val="-3"/>
          <w:sz w:val="26"/>
          <w:szCs w:val="26"/>
        </w:rPr>
        <w:t>о</w:t>
      </w:r>
      <w:r w:rsidRPr="00035BF3">
        <w:rPr>
          <w:rFonts w:ascii="Times New Roman" w:eastAsia="Times New Roman" w:hAnsi="Times New Roman" w:cs="Times New Roman"/>
          <w:bCs/>
          <w:i/>
          <w:color w:val="000000"/>
          <w:sz w:val="26"/>
          <w:szCs w:val="26"/>
        </w:rPr>
        <w:t>б</w:t>
      </w:r>
      <w:r w:rsidRPr="00035BF3">
        <w:rPr>
          <w:rFonts w:ascii="Times New Roman" w:eastAsia="Times New Roman" w:hAnsi="Times New Roman" w:cs="Times New Roman"/>
          <w:bCs/>
          <w:i/>
          <w:color w:val="000000"/>
          <w:spacing w:val="3"/>
          <w:sz w:val="26"/>
          <w:szCs w:val="26"/>
        </w:rPr>
        <w:t>у</w:t>
      </w:r>
      <w:r w:rsidRPr="00035BF3">
        <w:rPr>
          <w:rFonts w:ascii="Times New Roman" w:eastAsia="Times New Roman" w:hAnsi="Times New Roman" w:cs="Times New Roman"/>
          <w:bCs/>
          <w:i/>
          <w:color w:val="000000"/>
          <w:sz w:val="26"/>
          <w:szCs w:val="26"/>
        </w:rPr>
        <w:t>ча</w:t>
      </w:r>
      <w:r w:rsidRPr="00035BF3">
        <w:rPr>
          <w:rFonts w:ascii="Times New Roman" w:eastAsia="Times New Roman" w:hAnsi="Times New Roman" w:cs="Times New Roman"/>
          <w:bCs/>
          <w:i/>
          <w:color w:val="000000"/>
          <w:spacing w:val="1"/>
          <w:w w:val="99"/>
          <w:sz w:val="26"/>
          <w:szCs w:val="26"/>
        </w:rPr>
        <w:t>ю</w:t>
      </w:r>
      <w:r w:rsidRPr="00035BF3">
        <w:rPr>
          <w:rFonts w:ascii="Times New Roman" w:eastAsia="Times New Roman" w:hAnsi="Times New Roman" w:cs="Times New Roman"/>
          <w:bCs/>
          <w:i/>
          <w:color w:val="000000"/>
          <w:spacing w:val="-2"/>
          <w:w w:val="99"/>
          <w:sz w:val="26"/>
          <w:szCs w:val="26"/>
        </w:rPr>
        <w:t>щ</w:t>
      </w:r>
      <w:r w:rsidRPr="00035BF3">
        <w:rPr>
          <w:rFonts w:ascii="Times New Roman" w:eastAsia="Times New Roman" w:hAnsi="Times New Roman" w:cs="Times New Roman"/>
          <w:bCs/>
          <w:i/>
          <w:color w:val="000000"/>
          <w:spacing w:val="1"/>
          <w:w w:val="99"/>
          <w:sz w:val="26"/>
          <w:szCs w:val="26"/>
        </w:rPr>
        <w:t>и</w:t>
      </w:r>
      <w:r w:rsidRPr="00035BF3">
        <w:rPr>
          <w:rFonts w:ascii="Times New Roman" w:eastAsia="Times New Roman" w:hAnsi="Times New Roman" w:cs="Times New Roman"/>
          <w:bCs/>
          <w:i/>
          <w:color w:val="000000"/>
          <w:spacing w:val="-3"/>
          <w:sz w:val="26"/>
          <w:szCs w:val="26"/>
        </w:rPr>
        <w:t>х</w:t>
      </w:r>
      <w:r w:rsidRPr="00035BF3">
        <w:rPr>
          <w:rFonts w:ascii="Times New Roman" w:eastAsia="Times New Roman" w:hAnsi="Times New Roman" w:cs="Times New Roman"/>
          <w:bCs/>
          <w:i/>
          <w:color w:val="000000"/>
          <w:sz w:val="26"/>
          <w:szCs w:val="26"/>
        </w:rPr>
        <w:t>ся</w:t>
      </w:r>
      <w:r w:rsidRPr="00035BF3">
        <w:rPr>
          <w:rFonts w:ascii="Times New Roman" w:eastAsia="Times New Roman" w:hAnsi="Times New Roman" w:cs="Times New Roman"/>
          <w:bCs/>
          <w:i/>
          <w:color w:val="000000"/>
          <w:spacing w:val="2"/>
          <w:sz w:val="26"/>
          <w:szCs w:val="26"/>
        </w:rPr>
        <w:t xml:space="preserve"> </w:t>
      </w:r>
      <w:r w:rsidRPr="00035BF3">
        <w:rPr>
          <w:rFonts w:ascii="Times New Roman" w:eastAsia="Times New Roman" w:hAnsi="Times New Roman" w:cs="Times New Roman"/>
          <w:bCs/>
          <w:i/>
          <w:color w:val="000000"/>
          <w:sz w:val="26"/>
          <w:szCs w:val="26"/>
        </w:rPr>
        <w:t>с</w:t>
      </w:r>
      <w:r w:rsidRPr="00035BF3">
        <w:rPr>
          <w:rFonts w:ascii="Times New Roman" w:eastAsia="Times New Roman" w:hAnsi="Times New Roman" w:cs="Times New Roman"/>
          <w:bCs/>
          <w:i/>
          <w:color w:val="000000"/>
          <w:spacing w:val="1"/>
          <w:sz w:val="26"/>
          <w:szCs w:val="26"/>
        </w:rPr>
        <w:t xml:space="preserve"> </w:t>
      </w:r>
      <w:r w:rsidR="00523B91">
        <w:rPr>
          <w:rFonts w:ascii="Times New Roman" w:eastAsia="Times New Roman" w:hAnsi="Times New Roman" w:cs="Times New Roman"/>
          <w:bCs/>
          <w:i/>
          <w:color w:val="000000"/>
          <w:sz w:val="26"/>
          <w:szCs w:val="26"/>
        </w:rPr>
        <w:t>НИ</w:t>
      </w:r>
      <w:r w:rsidRPr="00035BF3">
        <w:rPr>
          <w:rFonts w:ascii="Times New Roman" w:eastAsia="Times New Roman" w:hAnsi="Times New Roman" w:cs="Times New Roman"/>
          <w:bCs/>
          <w:i/>
          <w:color w:val="000000"/>
          <w:w w:val="99"/>
          <w:sz w:val="26"/>
          <w:szCs w:val="26"/>
        </w:rPr>
        <w:t>:</w:t>
      </w:r>
      <w:r w:rsidRPr="00DF4A46">
        <w:rPr>
          <w:rFonts w:ascii="Times New Roman" w:eastAsia="Times New Roman" w:hAnsi="Times New Roman" w:cs="Times New Roman"/>
          <w:b/>
          <w:bCs/>
          <w:color w:val="000000"/>
          <w:sz w:val="26"/>
          <w:szCs w:val="26"/>
        </w:rPr>
        <w:t xml:space="preserve"> </w:t>
      </w:r>
    </w:p>
    <w:p w14:paraId="392D847C" w14:textId="77777777" w:rsidR="00650302" w:rsidRPr="00035BF3" w:rsidRDefault="00B56F46" w:rsidP="00B21B1A">
      <w:pPr>
        <w:pStyle w:val="a3"/>
        <w:widowControl w:val="0"/>
        <w:numPr>
          <w:ilvl w:val="0"/>
          <w:numId w:val="6"/>
        </w:numPr>
        <w:tabs>
          <w:tab w:val="left" w:pos="851"/>
          <w:tab w:val="left" w:pos="993"/>
        </w:tabs>
        <w:spacing w:line="240" w:lineRule="auto"/>
        <w:ind w:left="0" w:right="-20" w:firstLine="709"/>
        <w:jc w:val="both"/>
        <w:rPr>
          <w:rFonts w:ascii="Times New Roman" w:eastAsia="Times New Roman" w:hAnsi="Times New Roman" w:cs="Times New Roman"/>
          <w:color w:val="000000"/>
          <w:sz w:val="26"/>
          <w:szCs w:val="26"/>
        </w:rPr>
      </w:pPr>
      <w:r w:rsidRPr="00035BF3">
        <w:rPr>
          <w:rFonts w:ascii="Times New Roman" w:eastAsia="Times New Roman" w:hAnsi="Times New Roman" w:cs="Times New Roman"/>
          <w:color w:val="000000"/>
          <w:spacing w:val="1"/>
          <w:sz w:val="26"/>
          <w:szCs w:val="26"/>
        </w:rPr>
        <w:t>д</w:t>
      </w:r>
      <w:r w:rsidRPr="00035BF3">
        <w:rPr>
          <w:rFonts w:ascii="Times New Roman" w:eastAsia="Times New Roman" w:hAnsi="Times New Roman" w:cs="Times New Roman"/>
          <w:color w:val="000000"/>
          <w:spacing w:val="2"/>
          <w:sz w:val="26"/>
          <w:szCs w:val="26"/>
        </w:rPr>
        <w:t>е</w:t>
      </w:r>
      <w:r w:rsidRPr="00035BF3">
        <w:rPr>
          <w:rFonts w:ascii="Times New Roman" w:eastAsia="Times New Roman" w:hAnsi="Times New Roman" w:cs="Times New Roman"/>
          <w:color w:val="000000"/>
          <w:spacing w:val="1"/>
          <w:sz w:val="26"/>
          <w:szCs w:val="26"/>
        </w:rPr>
        <w:t>я</w:t>
      </w:r>
      <w:r w:rsidRPr="00035BF3">
        <w:rPr>
          <w:rFonts w:ascii="Times New Roman" w:eastAsia="Times New Roman" w:hAnsi="Times New Roman" w:cs="Times New Roman"/>
          <w:color w:val="000000"/>
          <w:sz w:val="26"/>
          <w:szCs w:val="26"/>
        </w:rPr>
        <w:t>тель</w:t>
      </w:r>
      <w:r w:rsidRPr="00035BF3">
        <w:rPr>
          <w:rFonts w:ascii="Times New Roman" w:eastAsia="Times New Roman" w:hAnsi="Times New Roman" w:cs="Times New Roman"/>
          <w:color w:val="000000"/>
          <w:w w:val="99"/>
          <w:sz w:val="26"/>
          <w:szCs w:val="26"/>
        </w:rPr>
        <w:t>н</w:t>
      </w:r>
      <w:r w:rsidRPr="00035BF3">
        <w:rPr>
          <w:rFonts w:ascii="Times New Roman" w:eastAsia="Times New Roman" w:hAnsi="Times New Roman" w:cs="Times New Roman"/>
          <w:color w:val="000000"/>
          <w:sz w:val="26"/>
          <w:szCs w:val="26"/>
        </w:rPr>
        <w:t>ост</w:t>
      </w:r>
      <w:r w:rsidRPr="00035BF3">
        <w:rPr>
          <w:rFonts w:ascii="Times New Roman" w:eastAsia="Times New Roman" w:hAnsi="Times New Roman" w:cs="Times New Roman"/>
          <w:color w:val="000000"/>
          <w:w w:val="99"/>
          <w:sz w:val="26"/>
          <w:szCs w:val="26"/>
        </w:rPr>
        <w:t>н</w:t>
      </w:r>
      <w:r w:rsidRPr="00035BF3">
        <w:rPr>
          <w:rFonts w:ascii="Times New Roman" w:eastAsia="Times New Roman" w:hAnsi="Times New Roman" w:cs="Times New Roman"/>
          <w:color w:val="000000"/>
          <w:spacing w:val="-1"/>
          <w:sz w:val="26"/>
          <w:szCs w:val="26"/>
        </w:rPr>
        <w:t>ы</w:t>
      </w:r>
      <w:r w:rsidRPr="00035BF3">
        <w:rPr>
          <w:rFonts w:ascii="Times New Roman" w:eastAsia="Times New Roman" w:hAnsi="Times New Roman" w:cs="Times New Roman"/>
          <w:color w:val="000000"/>
          <w:w w:val="99"/>
          <w:sz w:val="26"/>
          <w:szCs w:val="26"/>
        </w:rPr>
        <w:t>й</w:t>
      </w:r>
      <w:r w:rsidRPr="00035BF3">
        <w:rPr>
          <w:rFonts w:ascii="Times New Roman" w:eastAsia="Times New Roman" w:hAnsi="Times New Roman" w:cs="Times New Roman"/>
          <w:color w:val="000000"/>
          <w:spacing w:val="167"/>
          <w:sz w:val="26"/>
          <w:szCs w:val="26"/>
        </w:rPr>
        <w:t xml:space="preserve"> </w:t>
      </w:r>
      <w:r w:rsidRPr="00035BF3">
        <w:rPr>
          <w:rFonts w:ascii="Times New Roman" w:eastAsia="Times New Roman" w:hAnsi="Times New Roman" w:cs="Times New Roman"/>
          <w:color w:val="000000"/>
          <w:w w:val="99"/>
          <w:sz w:val="26"/>
          <w:szCs w:val="26"/>
        </w:rPr>
        <w:t>п</w:t>
      </w:r>
      <w:r w:rsidRPr="00035BF3">
        <w:rPr>
          <w:rFonts w:ascii="Times New Roman" w:eastAsia="Times New Roman" w:hAnsi="Times New Roman" w:cs="Times New Roman"/>
          <w:color w:val="000000"/>
          <w:sz w:val="26"/>
          <w:szCs w:val="26"/>
        </w:rPr>
        <w:t>о</w:t>
      </w:r>
      <w:r w:rsidRPr="00035BF3">
        <w:rPr>
          <w:rFonts w:ascii="Times New Roman" w:eastAsia="Times New Roman" w:hAnsi="Times New Roman" w:cs="Times New Roman"/>
          <w:color w:val="000000"/>
          <w:spacing w:val="1"/>
          <w:sz w:val="26"/>
          <w:szCs w:val="26"/>
        </w:rPr>
        <w:t>д</w:t>
      </w:r>
      <w:r w:rsidRPr="00035BF3">
        <w:rPr>
          <w:rFonts w:ascii="Times New Roman" w:eastAsia="Times New Roman" w:hAnsi="Times New Roman" w:cs="Times New Roman"/>
          <w:color w:val="000000"/>
          <w:sz w:val="26"/>
          <w:szCs w:val="26"/>
        </w:rPr>
        <w:t>ход</w:t>
      </w:r>
      <w:r w:rsidRPr="00035BF3">
        <w:rPr>
          <w:rFonts w:ascii="Times New Roman" w:eastAsia="Times New Roman" w:hAnsi="Times New Roman" w:cs="Times New Roman"/>
          <w:color w:val="000000"/>
          <w:spacing w:val="170"/>
          <w:sz w:val="26"/>
          <w:szCs w:val="26"/>
        </w:rPr>
        <w:t xml:space="preserve"> </w:t>
      </w:r>
      <w:r w:rsidRPr="00035BF3">
        <w:rPr>
          <w:rFonts w:ascii="Times New Roman" w:eastAsia="Times New Roman" w:hAnsi="Times New Roman" w:cs="Times New Roman"/>
          <w:color w:val="000000"/>
          <w:sz w:val="26"/>
          <w:szCs w:val="26"/>
        </w:rPr>
        <w:t>к</w:t>
      </w:r>
      <w:r w:rsidRPr="00035BF3">
        <w:rPr>
          <w:rFonts w:ascii="Times New Roman" w:eastAsia="Times New Roman" w:hAnsi="Times New Roman" w:cs="Times New Roman"/>
          <w:color w:val="000000"/>
          <w:spacing w:val="167"/>
          <w:sz w:val="26"/>
          <w:szCs w:val="26"/>
        </w:rPr>
        <w:t xml:space="preserve"> </w:t>
      </w:r>
      <w:r w:rsidRPr="00035BF3">
        <w:rPr>
          <w:rFonts w:ascii="Times New Roman" w:eastAsia="Times New Roman" w:hAnsi="Times New Roman" w:cs="Times New Roman"/>
          <w:color w:val="000000"/>
          <w:sz w:val="26"/>
          <w:szCs w:val="26"/>
        </w:rPr>
        <w:t>ор</w:t>
      </w:r>
      <w:r w:rsidRPr="00035BF3">
        <w:rPr>
          <w:rFonts w:ascii="Times New Roman" w:eastAsia="Times New Roman" w:hAnsi="Times New Roman" w:cs="Times New Roman"/>
          <w:color w:val="000000"/>
          <w:spacing w:val="2"/>
          <w:sz w:val="26"/>
          <w:szCs w:val="26"/>
        </w:rPr>
        <w:t>г</w:t>
      </w:r>
      <w:r w:rsidRPr="00035BF3">
        <w:rPr>
          <w:rFonts w:ascii="Times New Roman" w:eastAsia="Times New Roman" w:hAnsi="Times New Roman" w:cs="Times New Roman"/>
          <w:color w:val="000000"/>
          <w:spacing w:val="1"/>
          <w:sz w:val="26"/>
          <w:szCs w:val="26"/>
        </w:rPr>
        <w:t>а</w:t>
      </w:r>
      <w:r w:rsidRPr="00035BF3">
        <w:rPr>
          <w:rFonts w:ascii="Times New Roman" w:eastAsia="Times New Roman" w:hAnsi="Times New Roman" w:cs="Times New Roman"/>
          <w:color w:val="000000"/>
          <w:sz w:val="26"/>
          <w:szCs w:val="26"/>
        </w:rPr>
        <w:t>ни</w:t>
      </w:r>
      <w:r w:rsidRPr="00035BF3">
        <w:rPr>
          <w:rFonts w:ascii="Times New Roman" w:eastAsia="Times New Roman" w:hAnsi="Times New Roman" w:cs="Times New Roman"/>
          <w:color w:val="000000"/>
          <w:spacing w:val="-3"/>
          <w:w w:val="99"/>
          <w:sz w:val="26"/>
          <w:szCs w:val="26"/>
        </w:rPr>
        <w:t>з</w:t>
      </w:r>
      <w:r w:rsidRPr="00035BF3">
        <w:rPr>
          <w:rFonts w:ascii="Times New Roman" w:eastAsia="Times New Roman" w:hAnsi="Times New Roman" w:cs="Times New Roman"/>
          <w:color w:val="000000"/>
          <w:spacing w:val="1"/>
          <w:sz w:val="26"/>
          <w:szCs w:val="26"/>
        </w:rPr>
        <w:t>а</w:t>
      </w:r>
      <w:r w:rsidRPr="00035BF3">
        <w:rPr>
          <w:rFonts w:ascii="Times New Roman" w:eastAsia="Times New Roman" w:hAnsi="Times New Roman" w:cs="Times New Roman"/>
          <w:color w:val="000000"/>
          <w:sz w:val="26"/>
          <w:szCs w:val="26"/>
        </w:rPr>
        <w:t>ции</w:t>
      </w:r>
      <w:r w:rsidRPr="00035BF3">
        <w:rPr>
          <w:rFonts w:ascii="Times New Roman" w:eastAsia="Times New Roman" w:hAnsi="Times New Roman" w:cs="Times New Roman"/>
          <w:color w:val="000000"/>
          <w:spacing w:val="166"/>
          <w:sz w:val="26"/>
          <w:szCs w:val="26"/>
        </w:rPr>
        <w:t xml:space="preserve"> </w:t>
      </w:r>
      <w:r w:rsidRPr="00035BF3">
        <w:rPr>
          <w:rFonts w:ascii="Times New Roman" w:eastAsia="Times New Roman" w:hAnsi="Times New Roman" w:cs="Times New Roman"/>
          <w:color w:val="000000"/>
          <w:sz w:val="26"/>
          <w:szCs w:val="26"/>
        </w:rPr>
        <w:t>ц</w:t>
      </w:r>
      <w:r w:rsidRPr="00035BF3">
        <w:rPr>
          <w:rFonts w:ascii="Times New Roman" w:eastAsia="Times New Roman" w:hAnsi="Times New Roman" w:cs="Times New Roman"/>
          <w:color w:val="000000"/>
          <w:spacing w:val="1"/>
          <w:sz w:val="26"/>
          <w:szCs w:val="26"/>
        </w:rPr>
        <w:t>е</w:t>
      </w:r>
      <w:r w:rsidRPr="00035BF3">
        <w:rPr>
          <w:rFonts w:ascii="Times New Roman" w:eastAsia="Times New Roman" w:hAnsi="Times New Roman" w:cs="Times New Roman"/>
          <w:color w:val="000000"/>
          <w:sz w:val="26"/>
          <w:szCs w:val="26"/>
        </w:rPr>
        <w:t>ло</w:t>
      </w:r>
      <w:r w:rsidRPr="00035BF3">
        <w:rPr>
          <w:rFonts w:ascii="Times New Roman" w:eastAsia="Times New Roman" w:hAnsi="Times New Roman" w:cs="Times New Roman"/>
          <w:color w:val="000000"/>
          <w:spacing w:val="2"/>
          <w:sz w:val="26"/>
          <w:szCs w:val="26"/>
        </w:rPr>
        <w:t>с</w:t>
      </w:r>
      <w:r w:rsidRPr="00035BF3">
        <w:rPr>
          <w:rFonts w:ascii="Times New Roman" w:eastAsia="Times New Roman" w:hAnsi="Times New Roman" w:cs="Times New Roman"/>
          <w:color w:val="000000"/>
          <w:w w:val="99"/>
          <w:sz w:val="26"/>
          <w:szCs w:val="26"/>
        </w:rPr>
        <w:t>т</w:t>
      </w:r>
      <w:r w:rsidRPr="00035BF3">
        <w:rPr>
          <w:rFonts w:ascii="Times New Roman" w:eastAsia="Times New Roman" w:hAnsi="Times New Roman" w:cs="Times New Roman"/>
          <w:color w:val="000000"/>
          <w:sz w:val="26"/>
          <w:szCs w:val="26"/>
        </w:rPr>
        <w:t>ной</w:t>
      </w:r>
      <w:r w:rsidRPr="00035BF3">
        <w:rPr>
          <w:rFonts w:ascii="Times New Roman" w:eastAsia="Times New Roman" w:hAnsi="Times New Roman" w:cs="Times New Roman"/>
          <w:color w:val="000000"/>
          <w:spacing w:val="166"/>
          <w:sz w:val="26"/>
          <w:szCs w:val="26"/>
        </w:rPr>
        <w:t xml:space="preserve"> </w:t>
      </w:r>
      <w:r w:rsidRPr="00035BF3">
        <w:rPr>
          <w:rFonts w:ascii="Times New Roman" w:eastAsia="Times New Roman" w:hAnsi="Times New Roman" w:cs="Times New Roman"/>
          <w:color w:val="000000"/>
          <w:spacing w:val="1"/>
          <w:sz w:val="26"/>
          <w:szCs w:val="26"/>
        </w:rPr>
        <w:t>с</w:t>
      </w:r>
      <w:r w:rsidRPr="00035BF3">
        <w:rPr>
          <w:rFonts w:ascii="Times New Roman" w:eastAsia="Times New Roman" w:hAnsi="Times New Roman" w:cs="Times New Roman"/>
          <w:color w:val="000000"/>
          <w:sz w:val="26"/>
          <w:szCs w:val="26"/>
        </w:rPr>
        <w:t>ис</w:t>
      </w:r>
      <w:r w:rsidRPr="00035BF3">
        <w:rPr>
          <w:rFonts w:ascii="Times New Roman" w:eastAsia="Times New Roman" w:hAnsi="Times New Roman" w:cs="Times New Roman"/>
          <w:color w:val="000000"/>
          <w:w w:val="99"/>
          <w:sz w:val="26"/>
          <w:szCs w:val="26"/>
        </w:rPr>
        <w:t>т</w:t>
      </w:r>
      <w:r w:rsidRPr="00035BF3">
        <w:rPr>
          <w:rFonts w:ascii="Times New Roman" w:eastAsia="Times New Roman" w:hAnsi="Times New Roman" w:cs="Times New Roman"/>
          <w:color w:val="000000"/>
          <w:spacing w:val="1"/>
          <w:sz w:val="26"/>
          <w:szCs w:val="26"/>
        </w:rPr>
        <w:t>е</w:t>
      </w:r>
      <w:r w:rsidRPr="00035BF3">
        <w:rPr>
          <w:rFonts w:ascii="Times New Roman" w:eastAsia="Times New Roman" w:hAnsi="Times New Roman" w:cs="Times New Roman"/>
          <w:color w:val="000000"/>
          <w:sz w:val="26"/>
          <w:szCs w:val="26"/>
        </w:rPr>
        <w:t>мы</w:t>
      </w:r>
      <w:r w:rsidRPr="00035BF3">
        <w:rPr>
          <w:rFonts w:ascii="Times New Roman" w:eastAsia="Times New Roman" w:hAnsi="Times New Roman" w:cs="Times New Roman"/>
          <w:color w:val="000000"/>
          <w:spacing w:val="167"/>
          <w:sz w:val="26"/>
          <w:szCs w:val="26"/>
        </w:rPr>
        <w:t xml:space="preserve"> </w:t>
      </w:r>
      <w:r w:rsidRPr="00035BF3">
        <w:rPr>
          <w:rFonts w:ascii="Times New Roman" w:eastAsia="Times New Roman" w:hAnsi="Times New Roman" w:cs="Times New Roman"/>
          <w:color w:val="000000"/>
          <w:sz w:val="26"/>
          <w:szCs w:val="26"/>
        </w:rPr>
        <w:t>корр</w:t>
      </w:r>
      <w:r w:rsidRPr="00035BF3">
        <w:rPr>
          <w:rFonts w:ascii="Times New Roman" w:eastAsia="Times New Roman" w:hAnsi="Times New Roman" w:cs="Times New Roman"/>
          <w:color w:val="000000"/>
          <w:spacing w:val="1"/>
          <w:sz w:val="26"/>
          <w:szCs w:val="26"/>
        </w:rPr>
        <w:t>е</w:t>
      </w:r>
      <w:r w:rsidRPr="00035BF3">
        <w:rPr>
          <w:rFonts w:ascii="Times New Roman" w:eastAsia="Times New Roman" w:hAnsi="Times New Roman" w:cs="Times New Roman"/>
          <w:color w:val="000000"/>
          <w:sz w:val="26"/>
          <w:szCs w:val="26"/>
        </w:rPr>
        <w:t>к</w:t>
      </w:r>
      <w:r w:rsidRPr="00035BF3">
        <w:rPr>
          <w:rFonts w:ascii="Times New Roman" w:eastAsia="Times New Roman" w:hAnsi="Times New Roman" w:cs="Times New Roman"/>
          <w:color w:val="000000"/>
          <w:w w:val="99"/>
          <w:sz w:val="26"/>
          <w:szCs w:val="26"/>
        </w:rPr>
        <w:t>ц</w:t>
      </w:r>
      <w:r w:rsidRPr="00035BF3">
        <w:rPr>
          <w:rFonts w:ascii="Times New Roman" w:eastAsia="Times New Roman" w:hAnsi="Times New Roman" w:cs="Times New Roman"/>
          <w:color w:val="000000"/>
          <w:spacing w:val="3"/>
          <w:w w:val="99"/>
          <w:sz w:val="26"/>
          <w:szCs w:val="26"/>
        </w:rPr>
        <w:t>и</w:t>
      </w:r>
      <w:r w:rsidRPr="00035BF3">
        <w:rPr>
          <w:rFonts w:ascii="Times New Roman" w:eastAsia="Times New Roman" w:hAnsi="Times New Roman" w:cs="Times New Roman"/>
          <w:color w:val="000000"/>
          <w:sz w:val="26"/>
          <w:szCs w:val="26"/>
        </w:rPr>
        <w:t>о</w:t>
      </w:r>
      <w:r w:rsidRPr="00035BF3">
        <w:rPr>
          <w:rFonts w:ascii="Times New Roman" w:eastAsia="Times New Roman" w:hAnsi="Times New Roman" w:cs="Times New Roman"/>
          <w:color w:val="000000"/>
          <w:w w:val="99"/>
          <w:sz w:val="26"/>
          <w:szCs w:val="26"/>
        </w:rPr>
        <w:t>нн</w:t>
      </w:r>
      <w:r w:rsidRPr="00035BF3">
        <w:rPr>
          <w:rFonts w:ascii="Times New Roman" w:eastAsia="Times New Roman" w:hAnsi="Times New Roman" w:cs="Times New Roman"/>
          <w:color w:val="000000"/>
          <w:spacing w:val="7"/>
          <w:sz w:val="26"/>
          <w:szCs w:val="26"/>
        </w:rPr>
        <w:t>о</w:t>
      </w:r>
      <w:r w:rsidRPr="00035BF3">
        <w:rPr>
          <w:rFonts w:ascii="Times New Roman" w:eastAsia="Times New Roman" w:hAnsi="Times New Roman" w:cs="Times New Roman"/>
          <w:color w:val="000000"/>
          <w:w w:val="99"/>
          <w:sz w:val="26"/>
          <w:szCs w:val="26"/>
        </w:rPr>
        <w:t>-п</w:t>
      </w:r>
      <w:r w:rsidRPr="00035BF3">
        <w:rPr>
          <w:rFonts w:ascii="Times New Roman" w:eastAsia="Times New Roman" w:hAnsi="Times New Roman" w:cs="Times New Roman"/>
          <w:color w:val="000000"/>
          <w:sz w:val="26"/>
          <w:szCs w:val="26"/>
        </w:rPr>
        <w:t>е</w:t>
      </w:r>
      <w:r w:rsidRPr="00035BF3">
        <w:rPr>
          <w:rFonts w:ascii="Times New Roman" w:eastAsia="Times New Roman" w:hAnsi="Times New Roman" w:cs="Times New Roman"/>
          <w:color w:val="000000"/>
          <w:spacing w:val="2"/>
          <w:sz w:val="26"/>
          <w:szCs w:val="26"/>
        </w:rPr>
        <w:t>да</w:t>
      </w:r>
      <w:r w:rsidRPr="00035BF3">
        <w:rPr>
          <w:rFonts w:ascii="Times New Roman" w:eastAsia="Times New Roman" w:hAnsi="Times New Roman" w:cs="Times New Roman"/>
          <w:color w:val="000000"/>
          <w:spacing w:val="1"/>
          <w:w w:val="99"/>
          <w:sz w:val="26"/>
          <w:szCs w:val="26"/>
        </w:rPr>
        <w:t>г</w:t>
      </w:r>
      <w:r w:rsidRPr="00035BF3">
        <w:rPr>
          <w:rFonts w:ascii="Times New Roman" w:eastAsia="Times New Roman" w:hAnsi="Times New Roman" w:cs="Times New Roman"/>
          <w:color w:val="000000"/>
          <w:spacing w:val="-2"/>
          <w:sz w:val="26"/>
          <w:szCs w:val="26"/>
        </w:rPr>
        <w:t>о</w:t>
      </w:r>
      <w:r w:rsidRPr="00035BF3">
        <w:rPr>
          <w:rFonts w:ascii="Times New Roman" w:eastAsia="Times New Roman" w:hAnsi="Times New Roman" w:cs="Times New Roman"/>
          <w:color w:val="000000"/>
          <w:w w:val="99"/>
          <w:sz w:val="26"/>
          <w:szCs w:val="26"/>
        </w:rPr>
        <w:t>г</w:t>
      </w:r>
      <w:r w:rsidRPr="00035BF3">
        <w:rPr>
          <w:rFonts w:ascii="Times New Roman" w:eastAsia="Times New Roman" w:hAnsi="Times New Roman" w:cs="Times New Roman"/>
          <w:color w:val="000000"/>
          <w:sz w:val="26"/>
          <w:szCs w:val="26"/>
        </w:rPr>
        <w:t>ическо</w:t>
      </w:r>
      <w:r w:rsidRPr="00035BF3">
        <w:rPr>
          <w:rFonts w:ascii="Times New Roman" w:eastAsia="Times New Roman" w:hAnsi="Times New Roman" w:cs="Times New Roman"/>
          <w:color w:val="000000"/>
          <w:w w:val="99"/>
          <w:sz w:val="26"/>
          <w:szCs w:val="26"/>
        </w:rPr>
        <w:t>й</w:t>
      </w:r>
      <w:r w:rsidRPr="00035BF3">
        <w:rPr>
          <w:rFonts w:ascii="Times New Roman" w:eastAsia="Times New Roman" w:hAnsi="Times New Roman" w:cs="Times New Roman"/>
          <w:color w:val="000000"/>
          <w:sz w:val="26"/>
          <w:szCs w:val="26"/>
        </w:rPr>
        <w:t xml:space="preserve"> р</w:t>
      </w:r>
      <w:r w:rsidRPr="00035BF3">
        <w:rPr>
          <w:rFonts w:ascii="Times New Roman" w:eastAsia="Times New Roman" w:hAnsi="Times New Roman" w:cs="Times New Roman"/>
          <w:color w:val="000000"/>
          <w:spacing w:val="-3"/>
          <w:sz w:val="26"/>
          <w:szCs w:val="26"/>
        </w:rPr>
        <w:t>а</w:t>
      </w:r>
      <w:r w:rsidRPr="00035BF3">
        <w:rPr>
          <w:rFonts w:ascii="Times New Roman" w:eastAsia="Times New Roman" w:hAnsi="Times New Roman" w:cs="Times New Roman"/>
          <w:color w:val="000000"/>
          <w:spacing w:val="1"/>
          <w:sz w:val="26"/>
          <w:szCs w:val="26"/>
        </w:rPr>
        <w:t>б</w:t>
      </w:r>
      <w:r w:rsidRPr="00035BF3">
        <w:rPr>
          <w:rFonts w:ascii="Times New Roman" w:eastAsia="Times New Roman" w:hAnsi="Times New Roman" w:cs="Times New Roman"/>
          <w:color w:val="000000"/>
          <w:sz w:val="26"/>
          <w:szCs w:val="26"/>
        </w:rPr>
        <w:t>оты</w:t>
      </w:r>
      <w:r w:rsidRPr="00035BF3">
        <w:rPr>
          <w:rFonts w:ascii="Times New Roman" w:eastAsia="Times New Roman" w:hAnsi="Times New Roman" w:cs="Times New Roman"/>
          <w:color w:val="000000"/>
          <w:spacing w:val="-1"/>
          <w:sz w:val="26"/>
          <w:szCs w:val="26"/>
        </w:rPr>
        <w:t xml:space="preserve"> </w:t>
      </w:r>
      <w:r w:rsidRPr="00035BF3">
        <w:rPr>
          <w:rFonts w:ascii="Times New Roman" w:eastAsia="Times New Roman" w:hAnsi="Times New Roman" w:cs="Times New Roman"/>
          <w:color w:val="000000"/>
          <w:sz w:val="26"/>
          <w:szCs w:val="26"/>
        </w:rPr>
        <w:t>с</w:t>
      </w:r>
      <w:r w:rsidRPr="00035BF3">
        <w:rPr>
          <w:rFonts w:ascii="Times New Roman" w:eastAsia="Times New Roman" w:hAnsi="Times New Roman" w:cs="Times New Roman"/>
          <w:color w:val="000000"/>
          <w:spacing w:val="1"/>
          <w:sz w:val="26"/>
          <w:szCs w:val="26"/>
        </w:rPr>
        <w:t xml:space="preserve"> </w:t>
      </w:r>
      <w:r w:rsidRPr="00035BF3">
        <w:rPr>
          <w:rFonts w:ascii="Times New Roman" w:eastAsia="Times New Roman" w:hAnsi="Times New Roman" w:cs="Times New Roman"/>
          <w:color w:val="000000"/>
          <w:sz w:val="26"/>
          <w:szCs w:val="26"/>
        </w:rPr>
        <w:t>р</w:t>
      </w:r>
      <w:r w:rsidRPr="00035BF3">
        <w:rPr>
          <w:rFonts w:ascii="Times New Roman" w:eastAsia="Times New Roman" w:hAnsi="Times New Roman" w:cs="Times New Roman"/>
          <w:color w:val="000000"/>
          <w:spacing w:val="-2"/>
          <w:sz w:val="26"/>
          <w:szCs w:val="26"/>
        </w:rPr>
        <w:t>е</w:t>
      </w:r>
      <w:r w:rsidRPr="00035BF3">
        <w:rPr>
          <w:rFonts w:ascii="Times New Roman" w:eastAsia="Times New Roman" w:hAnsi="Times New Roman" w:cs="Times New Roman"/>
          <w:color w:val="000000"/>
          <w:spacing w:val="1"/>
          <w:sz w:val="26"/>
          <w:szCs w:val="26"/>
        </w:rPr>
        <w:t>б</w:t>
      </w:r>
      <w:r w:rsidRPr="00035BF3">
        <w:rPr>
          <w:rFonts w:ascii="Times New Roman" w:eastAsia="Times New Roman" w:hAnsi="Times New Roman" w:cs="Times New Roman"/>
          <w:color w:val="000000"/>
          <w:spacing w:val="2"/>
          <w:sz w:val="26"/>
          <w:szCs w:val="26"/>
        </w:rPr>
        <w:t>е</w:t>
      </w:r>
      <w:r w:rsidRPr="00035BF3">
        <w:rPr>
          <w:rFonts w:ascii="Times New Roman" w:eastAsia="Times New Roman" w:hAnsi="Times New Roman" w:cs="Times New Roman"/>
          <w:color w:val="000000"/>
          <w:w w:val="99"/>
          <w:sz w:val="26"/>
          <w:szCs w:val="26"/>
        </w:rPr>
        <w:t>н</w:t>
      </w:r>
      <w:r w:rsidRPr="00035BF3">
        <w:rPr>
          <w:rFonts w:ascii="Times New Roman" w:eastAsia="Times New Roman" w:hAnsi="Times New Roman" w:cs="Times New Roman"/>
          <w:color w:val="000000"/>
          <w:sz w:val="26"/>
          <w:szCs w:val="26"/>
        </w:rPr>
        <w:t>к</w:t>
      </w:r>
      <w:r w:rsidRPr="00035BF3">
        <w:rPr>
          <w:rFonts w:ascii="Times New Roman" w:eastAsia="Times New Roman" w:hAnsi="Times New Roman" w:cs="Times New Roman"/>
          <w:color w:val="000000"/>
          <w:w w:val="99"/>
          <w:sz w:val="26"/>
          <w:szCs w:val="26"/>
        </w:rPr>
        <w:t>о</w:t>
      </w:r>
      <w:r w:rsidRPr="00035BF3">
        <w:rPr>
          <w:rFonts w:ascii="Times New Roman" w:eastAsia="Times New Roman" w:hAnsi="Times New Roman" w:cs="Times New Roman"/>
          <w:color w:val="000000"/>
          <w:sz w:val="26"/>
          <w:szCs w:val="26"/>
        </w:rPr>
        <w:t>м;</w:t>
      </w:r>
    </w:p>
    <w:p w14:paraId="224062D0" w14:textId="77777777" w:rsidR="00650302" w:rsidRDefault="00B56F46" w:rsidP="00B21B1A">
      <w:pPr>
        <w:pStyle w:val="a3"/>
        <w:widowControl w:val="0"/>
        <w:numPr>
          <w:ilvl w:val="0"/>
          <w:numId w:val="6"/>
        </w:numPr>
        <w:tabs>
          <w:tab w:val="left" w:pos="851"/>
          <w:tab w:val="left" w:pos="993"/>
        </w:tabs>
        <w:spacing w:line="240" w:lineRule="auto"/>
        <w:ind w:left="0" w:right="-52" w:firstLine="709"/>
        <w:jc w:val="both"/>
        <w:rPr>
          <w:rFonts w:ascii="Times New Roman" w:eastAsia="Times New Roman" w:hAnsi="Times New Roman" w:cs="Times New Roman"/>
          <w:color w:val="000000"/>
          <w:sz w:val="26"/>
          <w:szCs w:val="26"/>
        </w:rPr>
      </w:pPr>
      <w:r w:rsidRPr="00035BF3">
        <w:rPr>
          <w:rFonts w:ascii="Times New Roman" w:eastAsia="Times New Roman" w:hAnsi="Times New Roman" w:cs="Times New Roman"/>
          <w:color w:val="000000"/>
          <w:w w:val="99"/>
          <w:sz w:val="26"/>
          <w:szCs w:val="26"/>
        </w:rPr>
        <w:t>л</w:t>
      </w:r>
      <w:r w:rsidRPr="00035BF3">
        <w:rPr>
          <w:rFonts w:ascii="Times New Roman" w:eastAsia="Times New Roman" w:hAnsi="Times New Roman" w:cs="Times New Roman"/>
          <w:color w:val="000000"/>
          <w:sz w:val="26"/>
          <w:szCs w:val="26"/>
        </w:rPr>
        <w:t>ич</w:t>
      </w:r>
      <w:r w:rsidRPr="00035BF3">
        <w:rPr>
          <w:rFonts w:ascii="Times New Roman" w:eastAsia="Times New Roman" w:hAnsi="Times New Roman" w:cs="Times New Roman"/>
          <w:color w:val="000000"/>
          <w:w w:val="99"/>
          <w:sz w:val="26"/>
          <w:szCs w:val="26"/>
        </w:rPr>
        <w:t>н</w:t>
      </w:r>
      <w:r w:rsidRPr="00035BF3">
        <w:rPr>
          <w:rFonts w:ascii="Times New Roman" w:eastAsia="Times New Roman" w:hAnsi="Times New Roman" w:cs="Times New Roman"/>
          <w:color w:val="000000"/>
          <w:sz w:val="26"/>
          <w:szCs w:val="26"/>
        </w:rPr>
        <w:t>ост</w:t>
      </w:r>
      <w:r w:rsidRPr="00035BF3">
        <w:rPr>
          <w:rFonts w:ascii="Times New Roman" w:eastAsia="Times New Roman" w:hAnsi="Times New Roman" w:cs="Times New Roman"/>
          <w:color w:val="000000"/>
          <w:w w:val="99"/>
          <w:sz w:val="26"/>
          <w:szCs w:val="26"/>
        </w:rPr>
        <w:t>н</w:t>
      </w:r>
      <w:r w:rsidRPr="00035BF3">
        <w:rPr>
          <w:rFonts w:ascii="Times New Roman" w:eastAsia="Times New Roman" w:hAnsi="Times New Roman" w:cs="Times New Roman"/>
          <w:color w:val="000000"/>
          <w:sz w:val="26"/>
          <w:szCs w:val="26"/>
        </w:rPr>
        <w:t>о</w:t>
      </w:r>
      <w:r w:rsidRPr="00035BF3">
        <w:rPr>
          <w:rFonts w:ascii="Times New Roman" w:eastAsia="Times New Roman" w:hAnsi="Times New Roman" w:cs="Times New Roman"/>
          <w:color w:val="000000"/>
          <w:spacing w:val="-4"/>
          <w:sz w:val="26"/>
          <w:szCs w:val="26"/>
        </w:rPr>
        <w:t>-</w:t>
      </w:r>
      <w:r w:rsidRPr="00035BF3">
        <w:rPr>
          <w:rFonts w:ascii="Times New Roman" w:eastAsia="Times New Roman" w:hAnsi="Times New Roman" w:cs="Times New Roman"/>
          <w:color w:val="000000"/>
          <w:sz w:val="26"/>
          <w:szCs w:val="26"/>
        </w:rPr>
        <w:t>ор</w:t>
      </w:r>
      <w:r w:rsidRPr="00035BF3">
        <w:rPr>
          <w:rFonts w:ascii="Times New Roman" w:eastAsia="Times New Roman" w:hAnsi="Times New Roman" w:cs="Times New Roman"/>
          <w:color w:val="000000"/>
          <w:w w:val="99"/>
          <w:sz w:val="26"/>
          <w:szCs w:val="26"/>
        </w:rPr>
        <w:t>и</w:t>
      </w:r>
      <w:r w:rsidRPr="00035BF3">
        <w:rPr>
          <w:rFonts w:ascii="Times New Roman" w:eastAsia="Times New Roman" w:hAnsi="Times New Roman" w:cs="Times New Roman"/>
          <w:color w:val="000000"/>
          <w:sz w:val="26"/>
          <w:szCs w:val="26"/>
        </w:rPr>
        <w:t>е</w:t>
      </w:r>
      <w:r w:rsidRPr="00035BF3">
        <w:rPr>
          <w:rFonts w:ascii="Times New Roman" w:eastAsia="Times New Roman" w:hAnsi="Times New Roman" w:cs="Times New Roman"/>
          <w:color w:val="000000"/>
          <w:w w:val="99"/>
          <w:sz w:val="26"/>
          <w:szCs w:val="26"/>
        </w:rPr>
        <w:t>н</w:t>
      </w:r>
      <w:r w:rsidRPr="00035BF3">
        <w:rPr>
          <w:rFonts w:ascii="Times New Roman" w:eastAsia="Times New Roman" w:hAnsi="Times New Roman" w:cs="Times New Roman"/>
          <w:color w:val="000000"/>
          <w:sz w:val="26"/>
          <w:szCs w:val="26"/>
        </w:rPr>
        <w:t>т</w:t>
      </w:r>
      <w:r w:rsidRPr="00035BF3">
        <w:rPr>
          <w:rFonts w:ascii="Times New Roman" w:eastAsia="Times New Roman" w:hAnsi="Times New Roman" w:cs="Times New Roman"/>
          <w:color w:val="000000"/>
          <w:w w:val="99"/>
          <w:sz w:val="26"/>
          <w:szCs w:val="26"/>
        </w:rPr>
        <w:t>и</w:t>
      </w:r>
      <w:r w:rsidRPr="00035BF3">
        <w:rPr>
          <w:rFonts w:ascii="Times New Roman" w:eastAsia="Times New Roman" w:hAnsi="Times New Roman" w:cs="Times New Roman"/>
          <w:color w:val="000000"/>
          <w:sz w:val="26"/>
          <w:szCs w:val="26"/>
        </w:rPr>
        <w:t>р</w:t>
      </w:r>
      <w:r w:rsidRPr="00035BF3">
        <w:rPr>
          <w:rFonts w:ascii="Times New Roman" w:eastAsia="Times New Roman" w:hAnsi="Times New Roman" w:cs="Times New Roman"/>
          <w:color w:val="000000"/>
          <w:spacing w:val="2"/>
          <w:sz w:val="26"/>
          <w:szCs w:val="26"/>
        </w:rPr>
        <w:t>о</w:t>
      </w:r>
      <w:r w:rsidRPr="00035BF3">
        <w:rPr>
          <w:rFonts w:ascii="Times New Roman" w:eastAsia="Times New Roman" w:hAnsi="Times New Roman" w:cs="Times New Roman"/>
          <w:color w:val="000000"/>
          <w:sz w:val="26"/>
          <w:szCs w:val="26"/>
        </w:rPr>
        <w:t>ва</w:t>
      </w:r>
      <w:r w:rsidRPr="00035BF3">
        <w:rPr>
          <w:rFonts w:ascii="Times New Roman" w:eastAsia="Times New Roman" w:hAnsi="Times New Roman" w:cs="Times New Roman"/>
          <w:color w:val="000000"/>
          <w:w w:val="99"/>
          <w:sz w:val="26"/>
          <w:szCs w:val="26"/>
        </w:rPr>
        <w:t>н</w:t>
      </w:r>
      <w:r w:rsidRPr="00035BF3">
        <w:rPr>
          <w:rFonts w:ascii="Times New Roman" w:eastAsia="Times New Roman" w:hAnsi="Times New Roman" w:cs="Times New Roman"/>
          <w:color w:val="000000"/>
          <w:sz w:val="26"/>
          <w:szCs w:val="26"/>
        </w:rPr>
        <w:t>н</w:t>
      </w:r>
      <w:r w:rsidRPr="00035BF3">
        <w:rPr>
          <w:rFonts w:ascii="Times New Roman" w:eastAsia="Times New Roman" w:hAnsi="Times New Roman" w:cs="Times New Roman"/>
          <w:color w:val="000000"/>
          <w:spacing w:val="-1"/>
          <w:sz w:val="26"/>
          <w:szCs w:val="26"/>
        </w:rPr>
        <w:t>ы</w:t>
      </w:r>
      <w:r w:rsidRPr="00035BF3">
        <w:rPr>
          <w:rFonts w:ascii="Times New Roman" w:eastAsia="Times New Roman" w:hAnsi="Times New Roman" w:cs="Times New Roman"/>
          <w:color w:val="000000"/>
          <w:sz w:val="26"/>
          <w:szCs w:val="26"/>
        </w:rPr>
        <w:t>й по</w:t>
      </w:r>
      <w:r w:rsidRPr="00035BF3">
        <w:rPr>
          <w:rFonts w:ascii="Times New Roman" w:eastAsia="Times New Roman" w:hAnsi="Times New Roman" w:cs="Times New Roman"/>
          <w:color w:val="000000"/>
          <w:spacing w:val="1"/>
          <w:sz w:val="26"/>
          <w:szCs w:val="26"/>
        </w:rPr>
        <w:t>д</w:t>
      </w:r>
      <w:r w:rsidRPr="00035BF3">
        <w:rPr>
          <w:rFonts w:ascii="Times New Roman" w:eastAsia="Times New Roman" w:hAnsi="Times New Roman" w:cs="Times New Roman"/>
          <w:color w:val="000000"/>
          <w:sz w:val="26"/>
          <w:szCs w:val="26"/>
        </w:rPr>
        <w:t>ход</w:t>
      </w:r>
      <w:r w:rsidRPr="00035BF3">
        <w:rPr>
          <w:rFonts w:ascii="Times New Roman" w:eastAsia="Times New Roman" w:hAnsi="Times New Roman" w:cs="Times New Roman"/>
          <w:color w:val="000000"/>
          <w:spacing w:val="2"/>
          <w:sz w:val="26"/>
          <w:szCs w:val="26"/>
        </w:rPr>
        <w:t xml:space="preserve"> </w:t>
      </w:r>
      <w:r w:rsidRPr="00035BF3">
        <w:rPr>
          <w:rFonts w:ascii="Times New Roman" w:eastAsia="Times New Roman" w:hAnsi="Times New Roman" w:cs="Times New Roman"/>
          <w:color w:val="000000"/>
          <w:sz w:val="26"/>
          <w:szCs w:val="26"/>
        </w:rPr>
        <w:t>к воспи</w:t>
      </w:r>
      <w:r w:rsidRPr="00035BF3">
        <w:rPr>
          <w:rFonts w:ascii="Times New Roman" w:eastAsia="Times New Roman" w:hAnsi="Times New Roman" w:cs="Times New Roman"/>
          <w:color w:val="000000"/>
          <w:spacing w:val="-1"/>
          <w:w w:val="99"/>
          <w:sz w:val="26"/>
          <w:szCs w:val="26"/>
        </w:rPr>
        <w:t>т</w:t>
      </w:r>
      <w:r w:rsidRPr="00035BF3">
        <w:rPr>
          <w:rFonts w:ascii="Times New Roman" w:eastAsia="Times New Roman" w:hAnsi="Times New Roman" w:cs="Times New Roman"/>
          <w:color w:val="000000"/>
          <w:sz w:val="26"/>
          <w:szCs w:val="26"/>
        </w:rPr>
        <w:t>ани</w:t>
      </w:r>
      <w:r w:rsidRPr="00035BF3">
        <w:rPr>
          <w:rFonts w:ascii="Times New Roman" w:eastAsia="Times New Roman" w:hAnsi="Times New Roman" w:cs="Times New Roman"/>
          <w:color w:val="000000"/>
          <w:w w:val="99"/>
          <w:sz w:val="26"/>
          <w:szCs w:val="26"/>
        </w:rPr>
        <w:t>ю</w:t>
      </w:r>
      <w:r w:rsidRPr="00035BF3">
        <w:rPr>
          <w:rFonts w:ascii="Times New Roman" w:eastAsia="Times New Roman" w:hAnsi="Times New Roman" w:cs="Times New Roman"/>
          <w:color w:val="000000"/>
          <w:sz w:val="26"/>
          <w:szCs w:val="26"/>
        </w:rPr>
        <w:t xml:space="preserve"> и о</w:t>
      </w:r>
      <w:r w:rsidRPr="00035BF3">
        <w:rPr>
          <w:rFonts w:ascii="Times New Roman" w:eastAsia="Times New Roman" w:hAnsi="Times New Roman" w:cs="Times New Roman"/>
          <w:color w:val="000000"/>
          <w:spacing w:val="5"/>
          <w:sz w:val="26"/>
          <w:szCs w:val="26"/>
        </w:rPr>
        <w:t>б</w:t>
      </w:r>
      <w:r w:rsidRPr="00035BF3">
        <w:rPr>
          <w:rFonts w:ascii="Times New Roman" w:eastAsia="Times New Roman" w:hAnsi="Times New Roman" w:cs="Times New Roman"/>
          <w:color w:val="000000"/>
          <w:spacing w:val="-6"/>
          <w:sz w:val="26"/>
          <w:szCs w:val="26"/>
        </w:rPr>
        <w:t>у</w:t>
      </w:r>
      <w:r w:rsidRPr="00035BF3">
        <w:rPr>
          <w:rFonts w:ascii="Times New Roman" w:eastAsia="Times New Roman" w:hAnsi="Times New Roman" w:cs="Times New Roman"/>
          <w:color w:val="000000"/>
          <w:sz w:val="26"/>
          <w:szCs w:val="26"/>
        </w:rPr>
        <w:t>чени</w:t>
      </w:r>
      <w:r w:rsidRPr="00035BF3">
        <w:rPr>
          <w:rFonts w:ascii="Times New Roman" w:eastAsia="Times New Roman" w:hAnsi="Times New Roman" w:cs="Times New Roman"/>
          <w:color w:val="000000"/>
          <w:w w:val="99"/>
          <w:sz w:val="26"/>
          <w:szCs w:val="26"/>
        </w:rPr>
        <w:t>ю</w:t>
      </w:r>
      <w:r w:rsidRPr="00035BF3">
        <w:rPr>
          <w:rFonts w:ascii="Times New Roman" w:eastAsia="Times New Roman" w:hAnsi="Times New Roman" w:cs="Times New Roman"/>
          <w:color w:val="000000"/>
          <w:sz w:val="26"/>
          <w:szCs w:val="26"/>
        </w:rPr>
        <w:t xml:space="preserve"> о</w:t>
      </w:r>
      <w:r w:rsidRPr="00035BF3">
        <w:rPr>
          <w:rFonts w:ascii="Times New Roman" w:eastAsia="Times New Roman" w:hAnsi="Times New Roman" w:cs="Times New Roman"/>
          <w:color w:val="000000"/>
          <w:spacing w:val="5"/>
          <w:sz w:val="26"/>
          <w:szCs w:val="26"/>
        </w:rPr>
        <w:t>б</w:t>
      </w:r>
      <w:r w:rsidRPr="00035BF3">
        <w:rPr>
          <w:rFonts w:ascii="Times New Roman" w:eastAsia="Times New Roman" w:hAnsi="Times New Roman" w:cs="Times New Roman"/>
          <w:color w:val="000000"/>
          <w:spacing w:val="-7"/>
          <w:sz w:val="26"/>
          <w:szCs w:val="26"/>
        </w:rPr>
        <w:t>у</w:t>
      </w:r>
      <w:r w:rsidRPr="00035BF3">
        <w:rPr>
          <w:rFonts w:ascii="Times New Roman" w:eastAsia="Times New Roman" w:hAnsi="Times New Roman" w:cs="Times New Roman"/>
          <w:color w:val="000000"/>
          <w:spacing w:val="-1"/>
          <w:sz w:val="26"/>
          <w:szCs w:val="26"/>
        </w:rPr>
        <w:t>ч</w:t>
      </w:r>
      <w:r w:rsidRPr="00035BF3">
        <w:rPr>
          <w:rFonts w:ascii="Times New Roman" w:eastAsia="Times New Roman" w:hAnsi="Times New Roman" w:cs="Times New Roman"/>
          <w:color w:val="000000"/>
          <w:spacing w:val="1"/>
          <w:sz w:val="26"/>
          <w:szCs w:val="26"/>
        </w:rPr>
        <w:t>а</w:t>
      </w:r>
      <w:r w:rsidRPr="00035BF3">
        <w:rPr>
          <w:rFonts w:ascii="Times New Roman" w:eastAsia="Times New Roman" w:hAnsi="Times New Roman" w:cs="Times New Roman"/>
          <w:color w:val="000000"/>
          <w:spacing w:val="1"/>
          <w:w w:val="99"/>
          <w:sz w:val="26"/>
          <w:szCs w:val="26"/>
        </w:rPr>
        <w:t>ю</w:t>
      </w:r>
      <w:r w:rsidRPr="00035BF3">
        <w:rPr>
          <w:rFonts w:ascii="Times New Roman" w:eastAsia="Times New Roman" w:hAnsi="Times New Roman" w:cs="Times New Roman"/>
          <w:color w:val="000000"/>
          <w:w w:val="99"/>
          <w:sz w:val="26"/>
          <w:szCs w:val="26"/>
        </w:rPr>
        <w:t>щ</w:t>
      </w:r>
      <w:r w:rsidRPr="00035BF3">
        <w:rPr>
          <w:rFonts w:ascii="Times New Roman" w:eastAsia="Times New Roman" w:hAnsi="Times New Roman" w:cs="Times New Roman"/>
          <w:color w:val="000000"/>
          <w:sz w:val="26"/>
          <w:szCs w:val="26"/>
        </w:rPr>
        <w:t>ихся</w:t>
      </w:r>
      <w:r w:rsidRPr="00035BF3">
        <w:rPr>
          <w:rFonts w:ascii="Times New Roman" w:eastAsia="Times New Roman" w:hAnsi="Times New Roman" w:cs="Times New Roman"/>
          <w:color w:val="000000"/>
          <w:spacing w:val="2"/>
          <w:sz w:val="26"/>
          <w:szCs w:val="26"/>
        </w:rPr>
        <w:t xml:space="preserve"> </w:t>
      </w:r>
      <w:r w:rsidRPr="00035BF3">
        <w:rPr>
          <w:rFonts w:ascii="Times New Roman" w:eastAsia="Times New Roman" w:hAnsi="Times New Roman" w:cs="Times New Roman"/>
          <w:color w:val="000000"/>
          <w:sz w:val="26"/>
          <w:szCs w:val="26"/>
        </w:rPr>
        <w:t>чер</w:t>
      </w:r>
      <w:r w:rsidRPr="00035BF3">
        <w:rPr>
          <w:rFonts w:ascii="Times New Roman" w:eastAsia="Times New Roman" w:hAnsi="Times New Roman" w:cs="Times New Roman"/>
          <w:color w:val="000000"/>
          <w:spacing w:val="1"/>
          <w:sz w:val="26"/>
          <w:szCs w:val="26"/>
        </w:rPr>
        <w:t>е</w:t>
      </w:r>
      <w:r w:rsidRPr="00035BF3">
        <w:rPr>
          <w:rFonts w:ascii="Times New Roman" w:eastAsia="Times New Roman" w:hAnsi="Times New Roman" w:cs="Times New Roman"/>
          <w:color w:val="000000"/>
          <w:w w:val="99"/>
          <w:sz w:val="26"/>
          <w:szCs w:val="26"/>
        </w:rPr>
        <w:t>з</w:t>
      </w:r>
      <w:r w:rsidRPr="00035BF3">
        <w:rPr>
          <w:rFonts w:ascii="Times New Roman" w:eastAsia="Times New Roman" w:hAnsi="Times New Roman" w:cs="Times New Roman"/>
          <w:color w:val="000000"/>
          <w:sz w:val="26"/>
          <w:szCs w:val="26"/>
        </w:rPr>
        <w:t xml:space="preserve"> </w:t>
      </w:r>
      <w:r w:rsidRPr="00035BF3">
        <w:rPr>
          <w:rFonts w:ascii="Times New Roman" w:eastAsia="Times New Roman" w:hAnsi="Times New Roman" w:cs="Times New Roman"/>
          <w:color w:val="000000"/>
          <w:w w:val="99"/>
          <w:sz w:val="26"/>
          <w:szCs w:val="26"/>
        </w:rPr>
        <w:t>из</w:t>
      </w:r>
      <w:r w:rsidRPr="00035BF3">
        <w:rPr>
          <w:rFonts w:ascii="Times New Roman" w:eastAsia="Times New Roman" w:hAnsi="Times New Roman" w:cs="Times New Roman"/>
          <w:color w:val="000000"/>
          <w:sz w:val="26"/>
          <w:szCs w:val="26"/>
        </w:rPr>
        <w:t>м</w:t>
      </w:r>
      <w:r w:rsidRPr="00035BF3">
        <w:rPr>
          <w:rFonts w:ascii="Times New Roman" w:eastAsia="Times New Roman" w:hAnsi="Times New Roman" w:cs="Times New Roman"/>
          <w:color w:val="000000"/>
          <w:spacing w:val="1"/>
          <w:sz w:val="26"/>
          <w:szCs w:val="26"/>
        </w:rPr>
        <w:t>е</w:t>
      </w:r>
      <w:r w:rsidRPr="00035BF3">
        <w:rPr>
          <w:rFonts w:ascii="Times New Roman" w:eastAsia="Times New Roman" w:hAnsi="Times New Roman" w:cs="Times New Roman"/>
          <w:color w:val="000000"/>
          <w:w w:val="99"/>
          <w:sz w:val="26"/>
          <w:szCs w:val="26"/>
        </w:rPr>
        <w:t>н</w:t>
      </w:r>
      <w:r w:rsidRPr="00035BF3">
        <w:rPr>
          <w:rFonts w:ascii="Times New Roman" w:eastAsia="Times New Roman" w:hAnsi="Times New Roman" w:cs="Times New Roman"/>
          <w:color w:val="000000"/>
          <w:spacing w:val="1"/>
          <w:sz w:val="26"/>
          <w:szCs w:val="26"/>
        </w:rPr>
        <w:t>е</w:t>
      </w:r>
      <w:r w:rsidRPr="00035BF3">
        <w:rPr>
          <w:rFonts w:ascii="Times New Roman" w:eastAsia="Times New Roman" w:hAnsi="Times New Roman" w:cs="Times New Roman"/>
          <w:color w:val="000000"/>
          <w:w w:val="99"/>
          <w:sz w:val="26"/>
          <w:szCs w:val="26"/>
        </w:rPr>
        <w:t>ни</w:t>
      </w:r>
      <w:r w:rsidRPr="00035BF3">
        <w:rPr>
          <w:rFonts w:ascii="Times New Roman" w:eastAsia="Times New Roman" w:hAnsi="Times New Roman" w:cs="Times New Roman"/>
          <w:color w:val="000000"/>
          <w:sz w:val="26"/>
          <w:szCs w:val="26"/>
        </w:rPr>
        <w:t xml:space="preserve">е </w:t>
      </w:r>
      <w:r w:rsidRPr="00035BF3">
        <w:rPr>
          <w:rFonts w:ascii="Times New Roman" w:eastAsia="Times New Roman" w:hAnsi="Times New Roman" w:cs="Times New Roman"/>
          <w:color w:val="000000"/>
          <w:spacing w:val="2"/>
          <w:sz w:val="26"/>
          <w:szCs w:val="26"/>
        </w:rPr>
        <w:t>с</w:t>
      </w:r>
      <w:r w:rsidRPr="00035BF3">
        <w:rPr>
          <w:rFonts w:ascii="Times New Roman" w:eastAsia="Times New Roman" w:hAnsi="Times New Roman" w:cs="Times New Roman"/>
          <w:color w:val="000000"/>
          <w:spacing w:val="-2"/>
          <w:sz w:val="26"/>
          <w:szCs w:val="26"/>
        </w:rPr>
        <w:t>о</w:t>
      </w:r>
      <w:r w:rsidRPr="00035BF3">
        <w:rPr>
          <w:rFonts w:ascii="Times New Roman" w:eastAsia="Times New Roman" w:hAnsi="Times New Roman" w:cs="Times New Roman"/>
          <w:color w:val="000000"/>
          <w:sz w:val="26"/>
          <w:szCs w:val="26"/>
        </w:rPr>
        <w:t>держа</w:t>
      </w:r>
      <w:r w:rsidRPr="00035BF3">
        <w:rPr>
          <w:rFonts w:ascii="Times New Roman" w:eastAsia="Times New Roman" w:hAnsi="Times New Roman" w:cs="Times New Roman"/>
          <w:color w:val="000000"/>
          <w:w w:val="99"/>
          <w:sz w:val="26"/>
          <w:szCs w:val="26"/>
        </w:rPr>
        <w:t>ни</w:t>
      </w:r>
      <w:r w:rsidRPr="00035BF3">
        <w:rPr>
          <w:rFonts w:ascii="Times New Roman" w:eastAsia="Times New Roman" w:hAnsi="Times New Roman" w:cs="Times New Roman"/>
          <w:color w:val="000000"/>
          <w:sz w:val="26"/>
          <w:szCs w:val="26"/>
        </w:rPr>
        <w:t>я</w:t>
      </w:r>
      <w:r w:rsidRPr="00035BF3">
        <w:rPr>
          <w:rFonts w:ascii="Times New Roman" w:eastAsia="Times New Roman" w:hAnsi="Times New Roman" w:cs="Times New Roman"/>
          <w:color w:val="000000"/>
          <w:spacing w:val="1"/>
          <w:sz w:val="26"/>
          <w:szCs w:val="26"/>
        </w:rPr>
        <w:t xml:space="preserve"> </w:t>
      </w:r>
      <w:r w:rsidRPr="00035BF3">
        <w:rPr>
          <w:rFonts w:ascii="Times New Roman" w:eastAsia="Times New Roman" w:hAnsi="Times New Roman" w:cs="Times New Roman"/>
          <w:color w:val="000000"/>
          <w:spacing w:val="-2"/>
          <w:sz w:val="26"/>
          <w:szCs w:val="26"/>
        </w:rPr>
        <w:t>о</w:t>
      </w:r>
      <w:r w:rsidRPr="00035BF3">
        <w:rPr>
          <w:rFonts w:ascii="Times New Roman" w:eastAsia="Times New Roman" w:hAnsi="Times New Roman" w:cs="Times New Roman"/>
          <w:color w:val="000000"/>
          <w:sz w:val="26"/>
          <w:szCs w:val="26"/>
        </w:rPr>
        <w:t>б</w:t>
      </w:r>
      <w:r w:rsidRPr="00035BF3">
        <w:rPr>
          <w:rFonts w:ascii="Times New Roman" w:eastAsia="Times New Roman" w:hAnsi="Times New Roman" w:cs="Times New Roman"/>
          <w:color w:val="000000"/>
          <w:spacing w:val="-7"/>
          <w:sz w:val="26"/>
          <w:szCs w:val="26"/>
        </w:rPr>
        <w:t>у</w:t>
      </w:r>
      <w:r w:rsidRPr="00035BF3">
        <w:rPr>
          <w:rFonts w:ascii="Times New Roman" w:eastAsia="Times New Roman" w:hAnsi="Times New Roman" w:cs="Times New Roman"/>
          <w:color w:val="000000"/>
          <w:sz w:val="26"/>
          <w:szCs w:val="26"/>
        </w:rPr>
        <w:t>че</w:t>
      </w:r>
      <w:r w:rsidRPr="00035BF3">
        <w:rPr>
          <w:rFonts w:ascii="Times New Roman" w:eastAsia="Times New Roman" w:hAnsi="Times New Roman" w:cs="Times New Roman"/>
          <w:color w:val="000000"/>
          <w:w w:val="99"/>
          <w:sz w:val="26"/>
          <w:szCs w:val="26"/>
        </w:rPr>
        <w:t>ни</w:t>
      </w:r>
      <w:r w:rsidRPr="00035BF3">
        <w:rPr>
          <w:rFonts w:ascii="Times New Roman" w:eastAsia="Times New Roman" w:hAnsi="Times New Roman" w:cs="Times New Roman"/>
          <w:color w:val="000000"/>
          <w:sz w:val="26"/>
          <w:szCs w:val="26"/>
        </w:rPr>
        <w:t>я</w:t>
      </w:r>
      <w:r w:rsidRPr="00035BF3">
        <w:rPr>
          <w:rFonts w:ascii="Times New Roman" w:eastAsia="Times New Roman" w:hAnsi="Times New Roman" w:cs="Times New Roman"/>
          <w:color w:val="000000"/>
          <w:spacing w:val="1"/>
          <w:sz w:val="26"/>
          <w:szCs w:val="26"/>
        </w:rPr>
        <w:t xml:space="preserve"> </w:t>
      </w:r>
      <w:r w:rsidRPr="00035BF3">
        <w:rPr>
          <w:rFonts w:ascii="Times New Roman" w:eastAsia="Times New Roman" w:hAnsi="Times New Roman" w:cs="Times New Roman"/>
          <w:color w:val="000000"/>
          <w:sz w:val="26"/>
          <w:szCs w:val="26"/>
        </w:rPr>
        <w:t>и сов</w:t>
      </w:r>
      <w:r w:rsidRPr="00035BF3">
        <w:rPr>
          <w:rFonts w:ascii="Times New Roman" w:eastAsia="Times New Roman" w:hAnsi="Times New Roman" w:cs="Times New Roman"/>
          <w:color w:val="000000"/>
          <w:spacing w:val="4"/>
          <w:sz w:val="26"/>
          <w:szCs w:val="26"/>
        </w:rPr>
        <w:t>е</w:t>
      </w:r>
      <w:r w:rsidRPr="00035BF3">
        <w:rPr>
          <w:rFonts w:ascii="Times New Roman" w:eastAsia="Times New Roman" w:hAnsi="Times New Roman" w:cs="Times New Roman"/>
          <w:color w:val="000000"/>
          <w:sz w:val="26"/>
          <w:szCs w:val="26"/>
        </w:rPr>
        <w:t>р</w:t>
      </w:r>
      <w:r w:rsidRPr="00035BF3">
        <w:rPr>
          <w:rFonts w:ascii="Times New Roman" w:eastAsia="Times New Roman" w:hAnsi="Times New Roman" w:cs="Times New Roman"/>
          <w:color w:val="000000"/>
          <w:spacing w:val="1"/>
          <w:w w:val="99"/>
          <w:sz w:val="26"/>
          <w:szCs w:val="26"/>
        </w:rPr>
        <w:t>ш</w:t>
      </w:r>
      <w:r w:rsidRPr="00035BF3">
        <w:rPr>
          <w:rFonts w:ascii="Times New Roman" w:eastAsia="Times New Roman" w:hAnsi="Times New Roman" w:cs="Times New Roman"/>
          <w:color w:val="000000"/>
          <w:sz w:val="26"/>
          <w:szCs w:val="26"/>
        </w:rPr>
        <w:t>енс</w:t>
      </w:r>
      <w:r w:rsidRPr="00035BF3">
        <w:rPr>
          <w:rFonts w:ascii="Times New Roman" w:eastAsia="Times New Roman" w:hAnsi="Times New Roman" w:cs="Times New Roman"/>
          <w:color w:val="000000"/>
          <w:w w:val="99"/>
          <w:sz w:val="26"/>
          <w:szCs w:val="26"/>
        </w:rPr>
        <w:t>т</w:t>
      </w:r>
      <w:r w:rsidRPr="00035BF3">
        <w:rPr>
          <w:rFonts w:ascii="Times New Roman" w:eastAsia="Times New Roman" w:hAnsi="Times New Roman" w:cs="Times New Roman"/>
          <w:color w:val="000000"/>
          <w:spacing w:val="-1"/>
          <w:sz w:val="26"/>
          <w:szCs w:val="26"/>
        </w:rPr>
        <w:t>в</w:t>
      </w:r>
      <w:r w:rsidRPr="00035BF3">
        <w:rPr>
          <w:rFonts w:ascii="Times New Roman" w:eastAsia="Times New Roman" w:hAnsi="Times New Roman" w:cs="Times New Roman"/>
          <w:color w:val="000000"/>
          <w:sz w:val="26"/>
          <w:szCs w:val="26"/>
        </w:rPr>
        <w:t>ование м</w:t>
      </w:r>
      <w:r w:rsidRPr="00035BF3">
        <w:rPr>
          <w:rFonts w:ascii="Times New Roman" w:eastAsia="Times New Roman" w:hAnsi="Times New Roman" w:cs="Times New Roman"/>
          <w:color w:val="000000"/>
          <w:spacing w:val="1"/>
          <w:sz w:val="26"/>
          <w:szCs w:val="26"/>
        </w:rPr>
        <w:t>е</w:t>
      </w:r>
      <w:r w:rsidRPr="00035BF3">
        <w:rPr>
          <w:rFonts w:ascii="Times New Roman" w:eastAsia="Times New Roman" w:hAnsi="Times New Roman" w:cs="Times New Roman"/>
          <w:color w:val="000000"/>
          <w:w w:val="99"/>
          <w:sz w:val="26"/>
          <w:szCs w:val="26"/>
        </w:rPr>
        <w:t>т</w:t>
      </w:r>
      <w:r w:rsidRPr="00035BF3">
        <w:rPr>
          <w:rFonts w:ascii="Times New Roman" w:eastAsia="Times New Roman" w:hAnsi="Times New Roman" w:cs="Times New Roman"/>
          <w:color w:val="000000"/>
          <w:sz w:val="26"/>
          <w:szCs w:val="26"/>
        </w:rPr>
        <w:t>о</w:t>
      </w:r>
      <w:r w:rsidRPr="00035BF3">
        <w:rPr>
          <w:rFonts w:ascii="Times New Roman" w:eastAsia="Times New Roman" w:hAnsi="Times New Roman" w:cs="Times New Roman"/>
          <w:color w:val="000000"/>
          <w:spacing w:val="1"/>
          <w:sz w:val="26"/>
          <w:szCs w:val="26"/>
        </w:rPr>
        <w:t>д</w:t>
      </w:r>
      <w:r w:rsidRPr="00035BF3">
        <w:rPr>
          <w:rFonts w:ascii="Times New Roman" w:eastAsia="Times New Roman" w:hAnsi="Times New Roman" w:cs="Times New Roman"/>
          <w:color w:val="000000"/>
          <w:sz w:val="26"/>
          <w:szCs w:val="26"/>
        </w:rPr>
        <w:t xml:space="preserve">ов и </w:t>
      </w:r>
      <w:r w:rsidRPr="00035BF3">
        <w:rPr>
          <w:rFonts w:ascii="Times New Roman" w:eastAsia="Times New Roman" w:hAnsi="Times New Roman" w:cs="Times New Roman"/>
          <w:color w:val="000000"/>
          <w:spacing w:val="-1"/>
          <w:sz w:val="26"/>
          <w:szCs w:val="26"/>
        </w:rPr>
        <w:t>п</w:t>
      </w:r>
      <w:r w:rsidRPr="00035BF3">
        <w:rPr>
          <w:rFonts w:ascii="Times New Roman" w:eastAsia="Times New Roman" w:hAnsi="Times New Roman" w:cs="Times New Roman"/>
          <w:color w:val="000000"/>
          <w:sz w:val="26"/>
          <w:szCs w:val="26"/>
        </w:rPr>
        <w:t>риемов ра</w:t>
      </w:r>
      <w:r w:rsidRPr="00035BF3">
        <w:rPr>
          <w:rFonts w:ascii="Times New Roman" w:eastAsia="Times New Roman" w:hAnsi="Times New Roman" w:cs="Times New Roman"/>
          <w:color w:val="000000"/>
          <w:spacing w:val="-1"/>
          <w:sz w:val="26"/>
          <w:szCs w:val="26"/>
        </w:rPr>
        <w:t>б</w:t>
      </w:r>
      <w:r w:rsidRPr="00035BF3">
        <w:rPr>
          <w:rFonts w:ascii="Times New Roman" w:eastAsia="Times New Roman" w:hAnsi="Times New Roman" w:cs="Times New Roman"/>
          <w:color w:val="000000"/>
          <w:sz w:val="26"/>
          <w:szCs w:val="26"/>
        </w:rPr>
        <w:t>о</w:t>
      </w:r>
      <w:r w:rsidRPr="00035BF3">
        <w:rPr>
          <w:rFonts w:ascii="Times New Roman" w:eastAsia="Times New Roman" w:hAnsi="Times New Roman" w:cs="Times New Roman"/>
          <w:color w:val="000000"/>
          <w:w w:val="99"/>
          <w:sz w:val="26"/>
          <w:szCs w:val="26"/>
        </w:rPr>
        <w:t>т</w:t>
      </w:r>
      <w:r w:rsidRPr="00035BF3">
        <w:rPr>
          <w:rFonts w:ascii="Times New Roman" w:eastAsia="Times New Roman" w:hAnsi="Times New Roman" w:cs="Times New Roman"/>
          <w:color w:val="000000"/>
          <w:spacing w:val="-2"/>
          <w:sz w:val="26"/>
          <w:szCs w:val="26"/>
        </w:rPr>
        <w:t>ы</w:t>
      </w:r>
      <w:r w:rsidRPr="00035BF3">
        <w:rPr>
          <w:rFonts w:ascii="Times New Roman" w:eastAsia="Times New Roman" w:hAnsi="Times New Roman" w:cs="Times New Roman"/>
          <w:color w:val="000000"/>
          <w:sz w:val="26"/>
          <w:szCs w:val="26"/>
        </w:rPr>
        <w:t>.</w:t>
      </w:r>
    </w:p>
    <w:p w14:paraId="1B1B9045" w14:textId="77777777" w:rsidR="00650302" w:rsidRPr="00AC6029" w:rsidRDefault="00B56F46" w:rsidP="00B21B1A">
      <w:pPr>
        <w:widowControl w:val="0"/>
        <w:spacing w:line="240" w:lineRule="auto"/>
        <w:ind w:right="-10" w:firstLine="567"/>
        <w:jc w:val="both"/>
        <w:rPr>
          <w:rFonts w:ascii="Times New Roman" w:eastAsia="Times New Roman" w:hAnsi="Times New Roman" w:cs="Times New Roman"/>
          <w:color w:val="000000"/>
          <w:sz w:val="26"/>
          <w:szCs w:val="26"/>
        </w:rPr>
      </w:pPr>
      <w:r w:rsidRPr="00AC6029">
        <w:rPr>
          <w:rFonts w:ascii="Times New Roman" w:eastAsia="Times New Roman" w:hAnsi="Times New Roman" w:cs="Times New Roman"/>
          <w:color w:val="000000"/>
          <w:sz w:val="26"/>
          <w:szCs w:val="26"/>
        </w:rPr>
        <w:t>Со</w:t>
      </w:r>
      <w:r w:rsidRPr="00AC6029">
        <w:rPr>
          <w:rFonts w:ascii="Times New Roman" w:eastAsia="Times New Roman" w:hAnsi="Times New Roman" w:cs="Times New Roman"/>
          <w:color w:val="000000"/>
          <w:spacing w:val="1"/>
          <w:sz w:val="26"/>
          <w:szCs w:val="26"/>
        </w:rPr>
        <w:t>д</w:t>
      </w:r>
      <w:r w:rsidRPr="00AC6029">
        <w:rPr>
          <w:rFonts w:ascii="Times New Roman" w:eastAsia="Times New Roman" w:hAnsi="Times New Roman" w:cs="Times New Roman"/>
          <w:color w:val="000000"/>
          <w:spacing w:val="2"/>
          <w:sz w:val="26"/>
          <w:szCs w:val="26"/>
        </w:rPr>
        <w:t>е</w:t>
      </w:r>
      <w:r w:rsidRPr="00AC6029">
        <w:rPr>
          <w:rFonts w:ascii="Times New Roman" w:eastAsia="Times New Roman" w:hAnsi="Times New Roman" w:cs="Times New Roman"/>
          <w:color w:val="000000"/>
          <w:sz w:val="26"/>
          <w:szCs w:val="26"/>
        </w:rPr>
        <w:t>ржа</w:t>
      </w:r>
      <w:r w:rsidRPr="00AC6029">
        <w:rPr>
          <w:rFonts w:ascii="Times New Roman" w:eastAsia="Times New Roman" w:hAnsi="Times New Roman" w:cs="Times New Roman"/>
          <w:color w:val="000000"/>
          <w:w w:val="99"/>
          <w:sz w:val="26"/>
          <w:szCs w:val="26"/>
        </w:rPr>
        <w:t>ни</w:t>
      </w:r>
      <w:r w:rsidRPr="00AC6029">
        <w:rPr>
          <w:rFonts w:ascii="Times New Roman" w:eastAsia="Times New Roman" w:hAnsi="Times New Roman" w:cs="Times New Roman"/>
          <w:color w:val="000000"/>
          <w:sz w:val="26"/>
          <w:szCs w:val="26"/>
        </w:rPr>
        <w:t>е</w:t>
      </w:r>
      <w:r w:rsidRPr="00AC6029">
        <w:rPr>
          <w:rFonts w:ascii="Times New Roman" w:eastAsia="Times New Roman" w:hAnsi="Times New Roman" w:cs="Times New Roman"/>
          <w:color w:val="000000"/>
          <w:spacing w:val="52"/>
          <w:sz w:val="26"/>
          <w:szCs w:val="26"/>
        </w:rPr>
        <w:t xml:space="preserve"> </w:t>
      </w:r>
      <w:r w:rsidRPr="00AC6029">
        <w:rPr>
          <w:rFonts w:ascii="Times New Roman" w:eastAsia="Times New Roman" w:hAnsi="Times New Roman" w:cs="Times New Roman"/>
          <w:color w:val="000000"/>
          <w:w w:val="99"/>
          <w:sz w:val="26"/>
          <w:szCs w:val="26"/>
        </w:rPr>
        <w:t>п</w:t>
      </w:r>
      <w:r w:rsidRPr="00AC6029">
        <w:rPr>
          <w:rFonts w:ascii="Times New Roman" w:eastAsia="Times New Roman" w:hAnsi="Times New Roman" w:cs="Times New Roman"/>
          <w:color w:val="000000"/>
          <w:sz w:val="26"/>
          <w:szCs w:val="26"/>
        </w:rPr>
        <w:t>ро</w:t>
      </w:r>
      <w:r w:rsidRPr="00AC6029">
        <w:rPr>
          <w:rFonts w:ascii="Times New Roman" w:eastAsia="Times New Roman" w:hAnsi="Times New Roman" w:cs="Times New Roman"/>
          <w:color w:val="000000"/>
          <w:spacing w:val="1"/>
          <w:w w:val="99"/>
          <w:sz w:val="26"/>
          <w:szCs w:val="26"/>
        </w:rPr>
        <w:t>г</w:t>
      </w:r>
      <w:r w:rsidRPr="00AC6029">
        <w:rPr>
          <w:rFonts w:ascii="Times New Roman" w:eastAsia="Times New Roman" w:hAnsi="Times New Roman" w:cs="Times New Roman"/>
          <w:color w:val="000000"/>
          <w:sz w:val="26"/>
          <w:szCs w:val="26"/>
        </w:rPr>
        <w:t>р</w:t>
      </w:r>
      <w:r w:rsidRPr="00AC6029">
        <w:rPr>
          <w:rFonts w:ascii="Times New Roman" w:eastAsia="Times New Roman" w:hAnsi="Times New Roman" w:cs="Times New Roman"/>
          <w:color w:val="000000"/>
          <w:spacing w:val="1"/>
          <w:sz w:val="26"/>
          <w:szCs w:val="26"/>
        </w:rPr>
        <w:t>а</w:t>
      </w:r>
      <w:r w:rsidRPr="00AC6029">
        <w:rPr>
          <w:rFonts w:ascii="Times New Roman" w:eastAsia="Times New Roman" w:hAnsi="Times New Roman" w:cs="Times New Roman"/>
          <w:color w:val="000000"/>
          <w:sz w:val="26"/>
          <w:szCs w:val="26"/>
        </w:rPr>
        <w:t>ммы</w:t>
      </w:r>
      <w:r w:rsidRPr="00AC6029">
        <w:rPr>
          <w:rFonts w:ascii="Times New Roman" w:eastAsia="Times New Roman" w:hAnsi="Times New Roman" w:cs="Times New Roman"/>
          <w:color w:val="000000"/>
          <w:spacing w:val="51"/>
          <w:sz w:val="26"/>
          <w:szCs w:val="26"/>
        </w:rPr>
        <w:t xml:space="preserve"> </w:t>
      </w:r>
      <w:r w:rsidRPr="00AC6029">
        <w:rPr>
          <w:rFonts w:ascii="Times New Roman" w:eastAsia="Times New Roman" w:hAnsi="Times New Roman" w:cs="Times New Roman"/>
          <w:color w:val="000000"/>
          <w:spacing w:val="-6"/>
          <w:sz w:val="26"/>
          <w:szCs w:val="26"/>
        </w:rPr>
        <w:t>у</w:t>
      </w:r>
      <w:r w:rsidRPr="00AC6029">
        <w:rPr>
          <w:rFonts w:ascii="Times New Roman" w:eastAsia="Times New Roman" w:hAnsi="Times New Roman" w:cs="Times New Roman"/>
          <w:color w:val="000000"/>
          <w:spacing w:val="-1"/>
          <w:sz w:val="26"/>
          <w:szCs w:val="26"/>
        </w:rPr>
        <w:t>ч</w:t>
      </w:r>
      <w:r w:rsidRPr="00AC6029">
        <w:rPr>
          <w:rFonts w:ascii="Times New Roman" w:eastAsia="Times New Roman" w:hAnsi="Times New Roman" w:cs="Times New Roman"/>
          <w:color w:val="000000"/>
          <w:spacing w:val="2"/>
          <w:sz w:val="26"/>
          <w:szCs w:val="26"/>
        </w:rPr>
        <w:t>и</w:t>
      </w:r>
      <w:r w:rsidRPr="00AC6029">
        <w:rPr>
          <w:rFonts w:ascii="Times New Roman" w:eastAsia="Times New Roman" w:hAnsi="Times New Roman" w:cs="Times New Roman"/>
          <w:color w:val="000000"/>
          <w:w w:val="99"/>
          <w:sz w:val="26"/>
          <w:szCs w:val="26"/>
        </w:rPr>
        <w:t>т</w:t>
      </w:r>
      <w:r w:rsidRPr="00AC6029">
        <w:rPr>
          <w:rFonts w:ascii="Times New Roman" w:eastAsia="Times New Roman" w:hAnsi="Times New Roman" w:cs="Times New Roman"/>
          <w:color w:val="000000"/>
          <w:sz w:val="26"/>
          <w:szCs w:val="26"/>
        </w:rPr>
        <w:t>ывае</w:t>
      </w:r>
      <w:r w:rsidRPr="00AC6029">
        <w:rPr>
          <w:rFonts w:ascii="Times New Roman" w:eastAsia="Times New Roman" w:hAnsi="Times New Roman" w:cs="Times New Roman"/>
          <w:color w:val="000000"/>
          <w:w w:val="99"/>
          <w:sz w:val="26"/>
          <w:szCs w:val="26"/>
        </w:rPr>
        <w:t>т</w:t>
      </w:r>
      <w:r w:rsidRPr="00AC6029">
        <w:rPr>
          <w:rFonts w:ascii="Times New Roman" w:eastAsia="Times New Roman" w:hAnsi="Times New Roman" w:cs="Times New Roman"/>
          <w:color w:val="000000"/>
          <w:spacing w:val="51"/>
          <w:sz w:val="26"/>
          <w:szCs w:val="26"/>
        </w:rPr>
        <w:t xml:space="preserve"> </w:t>
      </w:r>
      <w:r w:rsidRPr="00AC6029">
        <w:rPr>
          <w:rFonts w:ascii="Times New Roman" w:eastAsia="Times New Roman" w:hAnsi="Times New Roman" w:cs="Times New Roman"/>
          <w:color w:val="000000"/>
          <w:sz w:val="26"/>
          <w:szCs w:val="26"/>
        </w:rPr>
        <w:t>л</w:t>
      </w:r>
      <w:r w:rsidRPr="00AC6029">
        <w:rPr>
          <w:rFonts w:ascii="Times New Roman" w:eastAsia="Times New Roman" w:hAnsi="Times New Roman" w:cs="Times New Roman"/>
          <w:color w:val="000000"/>
          <w:spacing w:val="3"/>
          <w:sz w:val="26"/>
          <w:szCs w:val="26"/>
        </w:rPr>
        <w:t>и</w:t>
      </w:r>
      <w:r w:rsidRPr="00AC6029">
        <w:rPr>
          <w:rFonts w:ascii="Times New Roman" w:eastAsia="Times New Roman" w:hAnsi="Times New Roman" w:cs="Times New Roman"/>
          <w:color w:val="000000"/>
          <w:sz w:val="26"/>
          <w:szCs w:val="26"/>
        </w:rPr>
        <w:t>чнос</w:t>
      </w:r>
      <w:r w:rsidRPr="00AC6029">
        <w:rPr>
          <w:rFonts w:ascii="Times New Roman" w:eastAsia="Times New Roman" w:hAnsi="Times New Roman" w:cs="Times New Roman"/>
          <w:color w:val="000000"/>
          <w:w w:val="99"/>
          <w:sz w:val="26"/>
          <w:szCs w:val="26"/>
        </w:rPr>
        <w:t>т</w:t>
      </w:r>
      <w:r w:rsidRPr="00AC6029">
        <w:rPr>
          <w:rFonts w:ascii="Times New Roman" w:eastAsia="Times New Roman" w:hAnsi="Times New Roman" w:cs="Times New Roman"/>
          <w:color w:val="000000"/>
          <w:spacing w:val="2"/>
          <w:sz w:val="26"/>
          <w:szCs w:val="26"/>
        </w:rPr>
        <w:t>н</w:t>
      </w:r>
      <w:r w:rsidRPr="00AC6029">
        <w:rPr>
          <w:rFonts w:ascii="Times New Roman" w:eastAsia="Times New Roman" w:hAnsi="Times New Roman" w:cs="Times New Roman"/>
          <w:color w:val="000000"/>
          <w:spacing w:val="-6"/>
          <w:sz w:val="26"/>
          <w:szCs w:val="26"/>
        </w:rPr>
        <w:t>у</w:t>
      </w:r>
      <w:r w:rsidRPr="00AC6029">
        <w:rPr>
          <w:rFonts w:ascii="Times New Roman" w:eastAsia="Times New Roman" w:hAnsi="Times New Roman" w:cs="Times New Roman"/>
          <w:color w:val="000000"/>
          <w:w w:val="99"/>
          <w:sz w:val="26"/>
          <w:szCs w:val="26"/>
        </w:rPr>
        <w:t>ю</w:t>
      </w:r>
      <w:r w:rsidRPr="00AC6029">
        <w:rPr>
          <w:rFonts w:ascii="Times New Roman" w:eastAsia="Times New Roman" w:hAnsi="Times New Roman" w:cs="Times New Roman"/>
          <w:color w:val="000000"/>
          <w:spacing w:val="51"/>
          <w:sz w:val="26"/>
          <w:szCs w:val="26"/>
        </w:rPr>
        <w:t xml:space="preserve"> </w:t>
      </w:r>
      <w:r w:rsidRPr="00AC6029">
        <w:rPr>
          <w:rFonts w:ascii="Times New Roman" w:eastAsia="Times New Roman" w:hAnsi="Times New Roman" w:cs="Times New Roman"/>
          <w:color w:val="000000"/>
          <w:sz w:val="26"/>
          <w:szCs w:val="26"/>
        </w:rPr>
        <w:t>н</w:t>
      </w:r>
      <w:r w:rsidRPr="00AC6029">
        <w:rPr>
          <w:rFonts w:ascii="Times New Roman" w:eastAsia="Times New Roman" w:hAnsi="Times New Roman" w:cs="Times New Roman"/>
          <w:color w:val="000000"/>
          <w:spacing w:val="1"/>
          <w:sz w:val="26"/>
          <w:szCs w:val="26"/>
        </w:rPr>
        <w:t>а</w:t>
      </w:r>
      <w:r w:rsidRPr="00AC6029">
        <w:rPr>
          <w:rFonts w:ascii="Times New Roman" w:eastAsia="Times New Roman" w:hAnsi="Times New Roman" w:cs="Times New Roman"/>
          <w:color w:val="000000"/>
          <w:sz w:val="26"/>
          <w:szCs w:val="26"/>
        </w:rPr>
        <w:t>пр</w:t>
      </w:r>
      <w:r w:rsidRPr="00AC6029">
        <w:rPr>
          <w:rFonts w:ascii="Times New Roman" w:eastAsia="Times New Roman" w:hAnsi="Times New Roman" w:cs="Times New Roman"/>
          <w:color w:val="000000"/>
          <w:spacing w:val="1"/>
          <w:sz w:val="26"/>
          <w:szCs w:val="26"/>
        </w:rPr>
        <w:t>а</w:t>
      </w:r>
      <w:r w:rsidRPr="00AC6029">
        <w:rPr>
          <w:rFonts w:ascii="Times New Roman" w:eastAsia="Times New Roman" w:hAnsi="Times New Roman" w:cs="Times New Roman"/>
          <w:color w:val="000000"/>
          <w:sz w:val="26"/>
          <w:szCs w:val="26"/>
        </w:rPr>
        <w:t>вл</w:t>
      </w:r>
      <w:r w:rsidRPr="00AC6029">
        <w:rPr>
          <w:rFonts w:ascii="Times New Roman" w:eastAsia="Times New Roman" w:hAnsi="Times New Roman" w:cs="Times New Roman"/>
          <w:color w:val="000000"/>
          <w:spacing w:val="1"/>
          <w:sz w:val="26"/>
          <w:szCs w:val="26"/>
        </w:rPr>
        <w:t>е</w:t>
      </w:r>
      <w:r w:rsidRPr="00AC6029">
        <w:rPr>
          <w:rFonts w:ascii="Times New Roman" w:eastAsia="Times New Roman" w:hAnsi="Times New Roman" w:cs="Times New Roman"/>
          <w:color w:val="000000"/>
          <w:sz w:val="26"/>
          <w:szCs w:val="26"/>
        </w:rPr>
        <w:t>ннос</w:t>
      </w:r>
      <w:r w:rsidRPr="00AC6029">
        <w:rPr>
          <w:rFonts w:ascii="Times New Roman" w:eastAsia="Times New Roman" w:hAnsi="Times New Roman" w:cs="Times New Roman"/>
          <w:color w:val="000000"/>
          <w:w w:val="99"/>
          <w:sz w:val="26"/>
          <w:szCs w:val="26"/>
        </w:rPr>
        <w:t>т</w:t>
      </w:r>
      <w:r w:rsidRPr="00AC6029">
        <w:rPr>
          <w:rFonts w:ascii="Times New Roman" w:eastAsia="Times New Roman" w:hAnsi="Times New Roman" w:cs="Times New Roman"/>
          <w:color w:val="000000"/>
          <w:sz w:val="26"/>
          <w:szCs w:val="26"/>
        </w:rPr>
        <w:t>ь</w:t>
      </w:r>
      <w:r w:rsidRPr="00AC6029">
        <w:rPr>
          <w:rFonts w:ascii="Times New Roman" w:eastAsia="Times New Roman" w:hAnsi="Times New Roman" w:cs="Times New Roman"/>
          <w:color w:val="000000"/>
          <w:spacing w:val="49"/>
          <w:sz w:val="26"/>
          <w:szCs w:val="26"/>
        </w:rPr>
        <w:t xml:space="preserve"> </w:t>
      </w:r>
      <w:r w:rsidRPr="00AC6029">
        <w:rPr>
          <w:rFonts w:ascii="Times New Roman" w:eastAsia="Times New Roman" w:hAnsi="Times New Roman" w:cs="Times New Roman"/>
          <w:color w:val="000000"/>
          <w:sz w:val="26"/>
          <w:szCs w:val="26"/>
        </w:rPr>
        <w:t>п</w:t>
      </w:r>
      <w:r w:rsidRPr="00AC6029">
        <w:rPr>
          <w:rFonts w:ascii="Times New Roman" w:eastAsia="Times New Roman" w:hAnsi="Times New Roman" w:cs="Times New Roman"/>
          <w:color w:val="000000"/>
          <w:spacing w:val="1"/>
          <w:sz w:val="26"/>
          <w:szCs w:val="26"/>
        </w:rPr>
        <w:t>е</w:t>
      </w:r>
      <w:r w:rsidRPr="00AC6029">
        <w:rPr>
          <w:rFonts w:ascii="Times New Roman" w:eastAsia="Times New Roman" w:hAnsi="Times New Roman" w:cs="Times New Roman"/>
          <w:color w:val="000000"/>
          <w:spacing w:val="2"/>
          <w:sz w:val="26"/>
          <w:szCs w:val="26"/>
        </w:rPr>
        <w:t>д</w:t>
      </w:r>
      <w:r w:rsidRPr="00AC6029">
        <w:rPr>
          <w:rFonts w:ascii="Times New Roman" w:eastAsia="Times New Roman" w:hAnsi="Times New Roman" w:cs="Times New Roman"/>
          <w:color w:val="000000"/>
          <w:spacing w:val="1"/>
          <w:sz w:val="26"/>
          <w:szCs w:val="26"/>
        </w:rPr>
        <w:t>а</w:t>
      </w:r>
      <w:r w:rsidRPr="00AC6029">
        <w:rPr>
          <w:rFonts w:ascii="Times New Roman" w:eastAsia="Times New Roman" w:hAnsi="Times New Roman" w:cs="Times New Roman"/>
          <w:color w:val="000000"/>
          <w:spacing w:val="2"/>
          <w:sz w:val="26"/>
          <w:szCs w:val="26"/>
        </w:rPr>
        <w:t>г</w:t>
      </w:r>
      <w:r w:rsidRPr="00AC6029">
        <w:rPr>
          <w:rFonts w:ascii="Times New Roman" w:eastAsia="Times New Roman" w:hAnsi="Times New Roman" w:cs="Times New Roman"/>
          <w:color w:val="000000"/>
          <w:sz w:val="26"/>
          <w:szCs w:val="26"/>
        </w:rPr>
        <w:t>о</w:t>
      </w:r>
      <w:r w:rsidRPr="00AC6029">
        <w:rPr>
          <w:rFonts w:ascii="Times New Roman" w:eastAsia="Times New Roman" w:hAnsi="Times New Roman" w:cs="Times New Roman"/>
          <w:color w:val="000000"/>
          <w:spacing w:val="1"/>
          <w:sz w:val="26"/>
          <w:szCs w:val="26"/>
        </w:rPr>
        <w:t>г</w:t>
      </w:r>
      <w:r w:rsidRPr="00AC6029">
        <w:rPr>
          <w:rFonts w:ascii="Times New Roman" w:eastAsia="Times New Roman" w:hAnsi="Times New Roman" w:cs="Times New Roman"/>
          <w:color w:val="000000"/>
          <w:sz w:val="26"/>
          <w:szCs w:val="26"/>
        </w:rPr>
        <w:t>ич</w:t>
      </w:r>
      <w:r w:rsidRPr="00AC6029">
        <w:rPr>
          <w:rFonts w:ascii="Times New Roman" w:eastAsia="Times New Roman" w:hAnsi="Times New Roman" w:cs="Times New Roman"/>
          <w:color w:val="000000"/>
          <w:spacing w:val="-1"/>
          <w:sz w:val="26"/>
          <w:szCs w:val="26"/>
        </w:rPr>
        <w:t>е</w:t>
      </w:r>
      <w:r w:rsidRPr="00AC6029">
        <w:rPr>
          <w:rFonts w:ascii="Times New Roman" w:eastAsia="Times New Roman" w:hAnsi="Times New Roman" w:cs="Times New Roman"/>
          <w:color w:val="000000"/>
          <w:sz w:val="26"/>
          <w:szCs w:val="26"/>
        </w:rPr>
        <w:t>ско</w:t>
      </w:r>
      <w:r w:rsidRPr="00AC6029">
        <w:rPr>
          <w:rFonts w:ascii="Times New Roman" w:eastAsia="Times New Roman" w:hAnsi="Times New Roman" w:cs="Times New Roman"/>
          <w:color w:val="000000"/>
          <w:w w:val="99"/>
          <w:sz w:val="26"/>
          <w:szCs w:val="26"/>
        </w:rPr>
        <w:t>г</w:t>
      </w:r>
      <w:r w:rsidRPr="00AC6029">
        <w:rPr>
          <w:rFonts w:ascii="Times New Roman" w:eastAsia="Times New Roman" w:hAnsi="Times New Roman" w:cs="Times New Roman"/>
          <w:color w:val="000000"/>
          <w:sz w:val="26"/>
          <w:szCs w:val="26"/>
        </w:rPr>
        <w:t>о в</w:t>
      </w:r>
      <w:r w:rsidRPr="00AC6029">
        <w:rPr>
          <w:rFonts w:ascii="Times New Roman" w:eastAsia="Times New Roman" w:hAnsi="Times New Roman" w:cs="Times New Roman"/>
          <w:color w:val="000000"/>
          <w:w w:val="99"/>
          <w:sz w:val="26"/>
          <w:szCs w:val="26"/>
        </w:rPr>
        <w:t>з</w:t>
      </w:r>
      <w:r w:rsidRPr="00AC6029">
        <w:rPr>
          <w:rFonts w:ascii="Times New Roman" w:eastAsia="Times New Roman" w:hAnsi="Times New Roman" w:cs="Times New Roman"/>
          <w:color w:val="000000"/>
          <w:sz w:val="26"/>
          <w:szCs w:val="26"/>
        </w:rPr>
        <w:t>а</w:t>
      </w:r>
      <w:r w:rsidRPr="00AC6029">
        <w:rPr>
          <w:rFonts w:ascii="Times New Roman" w:eastAsia="Times New Roman" w:hAnsi="Times New Roman" w:cs="Times New Roman"/>
          <w:color w:val="000000"/>
          <w:w w:val="99"/>
          <w:sz w:val="26"/>
          <w:szCs w:val="26"/>
        </w:rPr>
        <w:t>и</w:t>
      </w:r>
      <w:r w:rsidRPr="00AC6029">
        <w:rPr>
          <w:rFonts w:ascii="Times New Roman" w:eastAsia="Times New Roman" w:hAnsi="Times New Roman" w:cs="Times New Roman"/>
          <w:color w:val="000000"/>
          <w:sz w:val="26"/>
          <w:szCs w:val="26"/>
        </w:rPr>
        <w:t>мо</w:t>
      </w:r>
      <w:r w:rsidRPr="00AC6029">
        <w:rPr>
          <w:rFonts w:ascii="Times New Roman" w:eastAsia="Times New Roman" w:hAnsi="Times New Roman" w:cs="Times New Roman"/>
          <w:color w:val="000000"/>
          <w:spacing w:val="1"/>
          <w:sz w:val="26"/>
          <w:szCs w:val="26"/>
        </w:rPr>
        <w:t>д</w:t>
      </w:r>
      <w:r w:rsidRPr="00AC6029">
        <w:rPr>
          <w:rFonts w:ascii="Times New Roman" w:eastAsia="Times New Roman" w:hAnsi="Times New Roman" w:cs="Times New Roman"/>
          <w:color w:val="000000"/>
          <w:spacing w:val="2"/>
          <w:sz w:val="26"/>
          <w:szCs w:val="26"/>
        </w:rPr>
        <w:t>е</w:t>
      </w:r>
      <w:r w:rsidRPr="00AC6029">
        <w:rPr>
          <w:rFonts w:ascii="Times New Roman" w:eastAsia="Times New Roman" w:hAnsi="Times New Roman" w:cs="Times New Roman"/>
          <w:color w:val="000000"/>
          <w:w w:val="99"/>
          <w:sz w:val="26"/>
          <w:szCs w:val="26"/>
        </w:rPr>
        <w:t>й</w:t>
      </w:r>
      <w:r w:rsidRPr="00AC6029">
        <w:rPr>
          <w:rFonts w:ascii="Times New Roman" w:eastAsia="Times New Roman" w:hAnsi="Times New Roman" w:cs="Times New Roman"/>
          <w:color w:val="000000"/>
          <w:spacing w:val="1"/>
          <w:sz w:val="26"/>
          <w:szCs w:val="26"/>
        </w:rPr>
        <w:t>с</w:t>
      </w:r>
      <w:r w:rsidRPr="00AC6029">
        <w:rPr>
          <w:rFonts w:ascii="Times New Roman" w:eastAsia="Times New Roman" w:hAnsi="Times New Roman" w:cs="Times New Roman"/>
          <w:color w:val="000000"/>
          <w:sz w:val="26"/>
          <w:szCs w:val="26"/>
        </w:rPr>
        <w:t>тв</w:t>
      </w:r>
      <w:r w:rsidRPr="00AC6029">
        <w:rPr>
          <w:rFonts w:ascii="Times New Roman" w:eastAsia="Times New Roman" w:hAnsi="Times New Roman" w:cs="Times New Roman"/>
          <w:color w:val="000000"/>
          <w:w w:val="99"/>
          <w:sz w:val="26"/>
          <w:szCs w:val="26"/>
        </w:rPr>
        <w:t>и</w:t>
      </w:r>
      <w:r w:rsidRPr="00AC6029">
        <w:rPr>
          <w:rFonts w:ascii="Times New Roman" w:eastAsia="Times New Roman" w:hAnsi="Times New Roman" w:cs="Times New Roman"/>
          <w:color w:val="000000"/>
          <w:sz w:val="26"/>
          <w:szCs w:val="26"/>
        </w:rPr>
        <w:t>я</w:t>
      </w:r>
      <w:r w:rsidRPr="00AC6029">
        <w:rPr>
          <w:rFonts w:ascii="Times New Roman" w:eastAsia="Times New Roman" w:hAnsi="Times New Roman" w:cs="Times New Roman"/>
          <w:color w:val="000000"/>
          <w:spacing w:val="112"/>
          <w:sz w:val="26"/>
          <w:szCs w:val="26"/>
        </w:rPr>
        <w:t xml:space="preserve"> </w:t>
      </w:r>
      <w:r w:rsidRPr="00AC6029">
        <w:rPr>
          <w:rFonts w:ascii="Times New Roman" w:eastAsia="Times New Roman" w:hAnsi="Times New Roman" w:cs="Times New Roman"/>
          <w:color w:val="000000"/>
          <w:w w:val="99"/>
          <w:sz w:val="26"/>
          <w:szCs w:val="26"/>
        </w:rPr>
        <w:t>и</w:t>
      </w:r>
      <w:r w:rsidRPr="00AC6029">
        <w:rPr>
          <w:rFonts w:ascii="Times New Roman" w:eastAsia="Times New Roman" w:hAnsi="Times New Roman" w:cs="Times New Roman"/>
          <w:color w:val="000000"/>
          <w:spacing w:val="111"/>
          <w:sz w:val="26"/>
          <w:szCs w:val="26"/>
        </w:rPr>
        <w:t xml:space="preserve"> </w:t>
      </w:r>
      <w:r w:rsidRPr="00AC6029">
        <w:rPr>
          <w:rFonts w:ascii="Times New Roman" w:eastAsia="Times New Roman" w:hAnsi="Times New Roman" w:cs="Times New Roman"/>
          <w:color w:val="000000"/>
          <w:w w:val="99"/>
          <w:sz w:val="26"/>
          <w:szCs w:val="26"/>
        </w:rPr>
        <w:t>п</w:t>
      </w:r>
      <w:r w:rsidRPr="00AC6029">
        <w:rPr>
          <w:rFonts w:ascii="Times New Roman" w:eastAsia="Times New Roman" w:hAnsi="Times New Roman" w:cs="Times New Roman"/>
          <w:color w:val="000000"/>
          <w:sz w:val="26"/>
          <w:szCs w:val="26"/>
        </w:rPr>
        <w:t>р</w:t>
      </w:r>
      <w:r w:rsidRPr="00AC6029">
        <w:rPr>
          <w:rFonts w:ascii="Times New Roman" w:eastAsia="Times New Roman" w:hAnsi="Times New Roman" w:cs="Times New Roman"/>
          <w:color w:val="000000"/>
          <w:w w:val="99"/>
          <w:sz w:val="26"/>
          <w:szCs w:val="26"/>
        </w:rPr>
        <w:t>и</w:t>
      </w:r>
      <w:r w:rsidRPr="00AC6029">
        <w:rPr>
          <w:rFonts w:ascii="Times New Roman" w:eastAsia="Times New Roman" w:hAnsi="Times New Roman" w:cs="Times New Roman"/>
          <w:color w:val="000000"/>
          <w:sz w:val="26"/>
          <w:szCs w:val="26"/>
        </w:rPr>
        <w:t>ор</w:t>
      </w:r>
      <w:r w:rsidRPr="00AC6029">
        <w:rPr>
          <w:rFonts w:ascii="Times New Roman" w:eastAsia="Times New Roman" w:hAnsi="Times New Roman" w:cs="Times New Roman"/>
          <w:color w:val="000000"/>
          <w:w w:val="99"/>
          <w:sz w:val="26"/>
          <w:szCs w:val="26"/>
        </w:rPr>
        <w:t>и</w:t>
      </w:r>
      <w:r w:rsidRPr="00AC6029">
        <w:rPr>
          <w:rFonts w:ascii="Times New Roman" w:eastAsia="Times New Roman" w:hAnsi="Times New Roman" w:cs="Times New Roman"/>
          <w:color w:val="000000"/>
          <w:sz w:val="26"/>
          <w:szCs w:val="26"/>
        </w:rPr>
        <w:t>теты</w:t>
      </w:r>
      <w:r w:rsidRPr="00AC6029">
        <w:rPr>
          <w:rFonts w:ascii="Times New Roman" w:eastAsia="Times New Roman" w:hAnsi="Times New Roman" w:cs="Times New Roman"/>
          <w:color w:val="000000"/>
          <w:spacing w:val="109"/>
          <w:sz w:val="26"/>
          <w:szCs w:val="26"/>
        </w:rPr>
        <w:t xml:space="preserve"> </w:t>
      </w:r>
      <w:r w:rsidRPr="00AC6029">
        <w:rPr>
          <w:rFonts w:ascii="Times New Roman" w:eastAsia="Times New Roman" w:hAnsi="Times New Roman" w:cs="Times New Roman"/>
          <w:color w:val="000000"/>
          <w:spacing w:val="2"/>
          <w:sz w:val="26"/>
          <w:szCs w:val="26"/>
        </w:rPr>
        <w:t>с</w:t>
      </w:r>
      <w:r w:rsidRPr="00AC6029">
        <w:rPr>
          <w:rFonts w:ascii="Times New Roman" w:eastAsia="Times New Roman" w:hAnsi="Times New Roman" w:cs="Times New Roman"/>
          <w:color w:val="000000"/>
          <w:sz w:val="26"/>
          <w:szCs w:val="26"/>
        </w:rPr>
        <w:t>оциали</w:t>
      </w:r>
      <w:r w:rsidRPr="00AC6029">
        <w:rPr>
          <w:rFonts w:ascii="Times New Roman" w:eastAsia="Times New Roman" w:hAnsi="Times New Roman" w:cs="Times New Roman"/>
          <w:color w:val="000000"/>
          <w:w w:val="99"/>
          <w:sz w:val="26"/>
          <w:szCs w:val="26"/>
        </w:rPr>
        <w:t>з</w:t>
      </w:r>
      <w:r w:rsidRPr="00AC6029">
        <w:rPr>
          <w:rFonts w:ascii="Times New Roman" w:eastAsia="Times New Roman" w:hAnsi="Times New Roman" w:cs="Times New Roman"/>
          <w:color w:val="000000"/>
          <w:spacing w:val="2"/>
          <w:sz w:val="26"/>
          <w:szCs w:val="26"/>
        </w:rPr>
        <w:t>а</w:t>
      </w:r>
      <w:r w:rsidRPr="00AC6029">
        <w:rPr>
          <w:rFonts w:ascii="Times New Roman" w:eastAsia="Times New Roman" w:hAnsi="Times New Roman" w:cs="Times New Roman"/>
          <w:color w:val="000000"/>
          <w:spacing w:val="4"/>
          <w:sz w:val="26"/>
          <w:szCs w:val="26"/>
        </w:rPr>
        <w:t>ц</w:t>
      </w:r>
      <w:r w:rsidRPr="00AC6029">
        <w:rPr>
          <w:rFonts w:ascii="Times New Roman" w:eastAsia="Times New Roman" w:hAnsi="Times New Roman" w:cs="Times New Roman"/>
          <w:color w:val="000000"/>
          <w:sz w:val="26"/>
          <w:szCs w:val="26"/>
        </w:rPr>
        <w:t>ии</w:t>
      </w:r>
      <w:r w:rsidRPr="00AC6029">
        <w:rPr>
          <w:rFonts w:ascii="Times New Roman" w:eastAsia="Times New Roman" w:hAnsi="Times New Roman" w:cs="Times New Roman"/>
          <w:color w:val="000000"/>
          <w:spacing w:val="111"/>
          <w:sz w:val="26"/>
          <w:szCs w:val="26"/>
        </w:rPr>
        <w:t xml:space="preserve"> </w:t>
      </w:r>
      <w:r w:rsidRPr="00AC6029">
        <w:rPr>
          <w:rFonts w:ascii="Times New Roman" w:eastAsia="Times New Roman" w:hAnsi="Times New Roman" w:cs="Times New Roman"/>
          <w:color w:val="000000"/>
          <w:sz w:val="26"/>
          <w:szCs w:val="26"/>
        </w:rPr>
        <w:t>р</w:t>
      </w:r>
      <w:r w:rsidRPr="00AC6029">
        <w:rPr>
          <w:rFonts w:ascii="Times New Roman" w:eastAsia="Times New Roman" w:hAnsi="Times New Roman" w:cs="Times New Roman"/>
          <w:color w:val="000000"/>
          <w:spacing w:val="1"/>
          <w:sz w:val="26"/>
          <w:szCs w:val="26"/>
        </w:rPr>
        <w:t>е</w:t>
      </w:r>
      <w:r w:rsidRPr="00AC6029">
        <w:rPr>
          <w:rFonts w:ascii="Times New Roman" w:eastAsia="Times New Roman" w:hAnsi="Times New Roman" w:cs="Times New Roman"/>
          <w:color w:val="000000"/>
          <w:spacing w:val="-1"/>
          <w:sz w:val="26"/>
          <w:szCs w:val="26"/>
        </w:rPr>
        <w:t>б</w:t>
      </w:r>
      <w:r w:rsidRPr="00AC6029">
        <w:rPr>
          <w:rFonts w:ascii="Times New Roman" w:eastAsia="Times New Roman" w:hAnsi="Times New Roman" w:cs="Times New Roman"/>
          <w:color w:val="000000"/>
          <w:sz w:val="26"/>
          <w:szCs w:val="26"/>
        </w:rPr>
        <w:t>енк</w:t>
      </w:r>
      <w:r w:rsidRPr="00AC6029">
        <w:rPr>
          <w:rFonts w:ascii="Times New Roman" w:eastAsia="Times New Roman" w:hAnsi="Times New Roman" w:cs="Times New Roman"/>
          <w:color w:val="000000"/>
          <w:spacing w:val="1"/>
          <w:sz w:val="26"/>
          <w:szCs w:val="26"/>
        </w:rPr>
        <w:t>а</w:t>
      </w:r>
      <w:r w:rsidRPr="00AC6029">
        <w:rPr>
          <w:rFonts w:ascii="Times New Roman" w:eastAsia="Times New Roman" w:hAnsi="Times New Roman" w:cs="Times New Roman"/>
          <w:color w:val="000000"/>
          <w:sz w:val="26"/>
          <w:szCs w:val="26"/>
        </w:rPr>
        <w:t>.</w:t>
      </w:r>
      <w:r w:rsidRPr="00AC6029">
        <w:rPr>
          <w:rFonts w:ascii="Times New Roman" w:eastAsia="Times New Roman" w:hAnsi="Times New Roman" w:cs="Times New Roman"/>
          <w:color w:val="000000"/>
          <w:spacing w:val="112"/>
          <w:sz w:val="26"/>
          <w:szCs w:val="26"/>
        </w:rPr>
        <w:t xml:space="preserve"> </w:t>
      </w:r>
      <w:r w:rsidRPr="00AC6029">
        <w:rPr>
          <w:rFonts w:ascii="Times New Roman" w:eastAsia="Times New Roman" w:hAnsi="Times New Roman" w:cs="Times New Roman"/>
          <w:color w:val="000000"/>
          <w:sz w:val="26"/>
          <w:szCs w:val="26"/>
        </w:rPr>
        <w:t>В</w:t>
      </w:r>
      <w:r w:rsidRPr="00AC6029">
        <w:rPr>
          <w:rFonts w:ascii="Times New Roman" w:eastAsia="Times New Roman" w:hAnsi="Times New Roman" w:cs="Times New Roman"/>
          <w:color w:val="000000"/>
          <w:spacing w:val="108"/>
          <w:sz w:val="26"/>
          <w:szCs w:val="26"/>
        </w:rPr>
        <w:t xml:space="preserve"> </w:t>
      </w:r>
      <w:r w:rsidRPr="00AC6029">
        <w:rPr>
          <w:rFonts w:ascii="Times New Roman" w:eastAsia="Times New Roman" w:hAnsi="Times New Roman" w:cs="Times New Roman"/>
          <w:color w:val="000000"/>
          <w:spacing w:val="1"/>
          <w:sz w:val="26"/>
          <w:szCs w:val="26"/>
        </w:rPr>
        <w:t>с</w:t>
      </w:r>
      <w:r w:rsidRPr="00AC6029">
        <w:rPr>
          <w:rFonts w:ascii="Times New Roman" w:eastAsia="Times New Roman" w:hAnsi="Times New Roman" w:cs="Times New Roman"/>
          <w:color w:val="000000"/>
          <w:sz w:val="26"/>
          <w:szCs w:val="26"/>
        </w:rPr>
        <w:t>вя</w:t>
      </w:r>
      <w:r w:rsidRPr="00AC6029">
        <w:rPr>
          <w:rFonts w:ascii="Times New Roman" w:eastAsia="Times New Roman" w:hAnsi="Times New Roman" w:cs="Times New Roman"/>
          <w:color w:val="000000"/>
          <w:spacing w:val="1"/>
          <w:w w:val="99"/>
          <w:sz w:val="26"/>
          <w:szCs w:val="26"/>
        </w:rPr>
        <w:t>з</w:t>
      </w:r>
      <w:r w:rsidRPr="00AC6029">
        <w:rPr>
          <w:rFonts w:ascii="Times New Roman" w:eastAsia="Times New Roman" w:hAnsi="Times New Roman" w:cs="Times New Roman"/>
          <w:color w:val="000000"/>
          <w:sz w:val="26"/>
          <w:szCs w:val="26"/>
        </w:rPr>
        <w:t>и</w:t>
      </w:r>
      <w:r w:rsidRPr="00AC6029">
        <w:rPr>
          <w:rFonts w:ascii="Times New Roman" w:eastAsia="Times New Roman" w:hAnsi="Times New Roman" w:cs="Times New Roman"/>
          <w:color w:val="000000"/>
          <w:spacing w:val="111"/>
          <w:sz w:val="26"/>
          <w:szCs w:val="26"/>
        </w:rPr>
        <w:t xml:space="preserve"> </w:t>
      </w:r>
      <w:r w:rsidRPr="00AC6029">
        <w:rPr>
          <w:rFonts w:ascii="Times New Roman" w:eastAsia="Times New Roman" w:hAnsi="Times New Roman" w:cs="Times New Roman"/>
          <w:color w:val="000000"/>
          <w:sz w:val="26"/>
          <w:szCs w:val="26"/>
        </w:rPr>
        <w:t>с</w:t>
      </w:r>
      <w:r w:rsidRPr="00AC6029">
        <w:rPr>
          <w:rFonts w:ascii="Times New Roman" w:eastAsia="Times New Roman" w:hAnsi="Times New Roman" w:cs="Times New Roman"/>
          <w:color w:val="000000"/>
          <w:spacing w:val="113"/>
          <w:sz w:val="26"/>
          <w:szCs w:val="26"/>
        </w:rPr>
        <w:t xml:space="preserve"> </w:t>
      </w:r>
      <w:r w:rsidRPr="00AC6029">
        <w:rPr>
          <w:rFonts w:ascii="Times New Roman" w:eastAsia="Times New Roman" w:hAnsi="Times New Roman" w:cs="Times New Roman"/>
          <w:color w:val="000000"/>
          <w:spacing w:val="1"/>
          <w:sz w:val="26"/>
          <w:szCs w:val="26"/>
        </w:rPr>
        <w:t>э</w:t>
      </w:r>
      <w:r w:rsidRPr="00AC6029">
        <w:rPr>
          <w:rFonts w:ascii="Times New Roman" w:eastAsia="Times New Roman" w:hAnsi="Times New Roman" w:cs="Times New Roman"/>
          <w:color w:val="000000"/>
          <w:w w:val="99"/>
          <w:sz w:val="26"/>
          <w:szCs w:val="26"/>
        </w:rPr>
        <w:t>т</w:t>
      </w:r>
      <w:r w:rsidRPr="00AC6029">
        <w:rPr>
          <w:rFonts w:ascii="Times New Roman" w:eastAsia="Times New Roman" w:hAnsi="Times New Roman" w:cs="Times New Roman"/>
          <w:color w:val="000000"/>
          <w:sz w:val="26"/>
          <w:szCs w:val="26"/>
        </w:rPr>
        <w:t>им</w:t>
      </w:r>
      <w:r w:rsidRPr="00AC6029">
        <w:rPr>
          <w:rFonts w:ascii="Times New Roman" w:eastAsia="Times New Roman" w:hAnsi="Times New Roman" w:cs="Times New Roman"/>
          <w:color w:val="000000"/>
          <w:spacing w:val="111"/>
          <w:sz w:val="26"/>
          <w:szCs w:val="26"/>
        </w:rPr>
        <w:t xml:space="preserve"> </w:t>
      </w:r>
      <w:r w:rsidRPr="00AC6029">
        <w:rPr>
          <w:rFonts w:ascii="Times New Roman" w:eastAsia="Times New Roman" w:hAnsi="Times New Roman" w:cs="Times New Roman"/>
          <w:color w:val="000000"/>
          <w:spacing w:val="-1"/>
          <w:sz w:val="26"/>
          <w:szCs w:val="26"/>
        </w:rPr>
        <w:t>в</w:t>
      </w:r>
      <w:r w:rsidRPr="00AC6029">
        <w:rPr>
          <w:rFonts w:ascii="Times New Roman" w:eastAsia="Times New Roman" w:hAnsi="Times New Roman" w:cs="Times New Roman"/>
          <w:color w:val="000000"/>
          <w:spacing w:val="1"/>
          <w:sz w:val="26"/>
          <w:szCs w:val="26"/>
        </w:rPr>
        <w:t>а</w:t>
      </w:r>
      <w:r w:rsidRPr="00AC6029">
        <w:rPr>
          <w:rFonts w:ascii="Times New Roman" w:eastAsia="Times New Roman" w:hAnsi="Times New Roman" w:cs="Times New Roman"/>
          <w:color w:val="000000"/>
          <w:spacing w:val="-1"/>
          <w:sz w:val="26"/>
          <w:szCs w:val="26"/>
        </w:rPr>
        <w:t>ж</w:t>
      </w:r>
      <w:r w:rsidRPr="00AC6029">
        <w:rPr>
          <w:rFonts w:ascii="Times New Roman" w:eastAsia="Times New Roman" w:hAnsi="Times New Roman" w:cs="Times New Roman"/>
          <w:color w:val="000000"/>
          <w:sz w:val="26"/>
          <w:szCs w:val="26"/>
        </w:rPr>
        <w:t>не</w:t>
      </w:r>
      <w:r w:rsidRPr="00AC6029">
        <w:rPr>
          <w:rFonts w:ascii="Times New Roman" w:eastAsia="Times New Roman" w:hAnsi="Times New Roman" w:cs="Times New Roman"/>
          <w:color w:val="000000"/>
          <w:w w:val="99"/>
          <w:sz w:val="26"/>
          <w:szCs w:val="26"/>
        </w:rPr>
        <w:t>йши</w:t>
      </w:r>
      <w:r w:rsidRPr="00AC6029">
        <w:rPr>
          <w:rFonts w:ascii="Times New Roman" w:eastAsia="Times New Roman" w:hAnsi="Times New Roman" w:cs="Times New Roman"/>
          <w:color w:val="000000"/>
          <w:sz w:val="26"/>
          <w:szCs w:val="26"/>
        </w:rPr>
        <w:t>м ком</w:t>
      </w:r>
      <w:r w:rsidRPr="00AC6029">
        <w:rPr>
          <w:rFonts w:ascii="Times New Roman" w:eastAsia="Times New Roman" w:hAnsi="Times New Roman" w:cs="Times New Roman"/>
          <w:color w:val="000000"/>
          <w:w w:val="99"/>
          <w:sz w:val="26"/>
          <w:szCs w:val="26"/>
        </w:rPr>
        <w:t>п</w:t>
      </w:r>
      <w:r w:rsidRPr="00AC6029">
        <w:rPr>
          <w:rFonts w:ascii="Times New Roman" w:eastAsia="Times New Roman" w:hAnsi="Times New Roman" w:cs="Times New Roman"/>
          <w:color w:val="000000"/>
          <w:sz w:val="26"/>
          <w:szCs w:val="26"/>
        </w:rPr>
        <w:t>о</w:t>
      </w:r>
      <w:r w:rsidRPr="00AC6029">
        <w:rPr>
          <w:rFonts w:ascii="Times New Roman" w:eastAsia="Times New Roman" w:hAnsi="Times New Roman" w:cs="Times New Roman"/>
          <w:color w:val="000000"/>
          <w:w w:val="99"/>
          <w:sz w:val="26"/>
          <w:szCs w:val="26"/>
        </w:rPr>
        <w:t>н</w:t>
      </w:r>
      <w:r w:rsidRPr="00AC6029">
        <w:rPr>
          <w:rFonts w:ascii="Times New Roman" w:eastAsia="Times New Roman" w:hAnsi="Times New Roman" w:cs="Times New Roman"/>
          <w:color w:val="000000"/>
          <w:sz w:val="26"/>
          <w:szCs w:val="26"/>
        </w:rPr>
        <w:t>е</w:t>
      </w:r>
      <w:r w:rsidRPr="00AC6029">
        <w:rPr>
          <w:rFonts w:ascii="Times New Roman" w:eastAsia="Times New Roman" w:hAnsi="Times New Roman" w:cs="Times New Roman"/>
          <w:color w:val="000000"/>
          <w:w w:val="99"/>
          <w:sz w:val="26"/>
          <w:szCs w:val="26"/>
        </w:rPr>
        <w:t>н</w:t>
      </w:r>
      <w:r w:rsidRPr="00AC6029">
        <w:rPr>
          <w:rFonts w:ascii="Times New Roman" w:eastAsia="Times New Roman" w:hAnsi="Times New Roman" w:cs="Times New Roman"/>
          <w:color w:val="000000"/>
          <w:sz w:val="26"/>
          <w:szCs w:val="26"/>
        </w:rPr>
        <w:t>том</w:t>
      </w:r>
      <w:r w:rsidRPr="00AC6029">
        <w:rPr>
          <w:rFonts w:ascii="Times New Roman" w:eastAsia="Times New Roman" w:hAnsi="Times New Roman" w:cs="Times New Roman"/>
          <w:color w:val="000000"/>
          <w:spacing w:val="179"/>
          <w:sz w:val="26"/>
          <w:szCs w:val="26"/>
        </w:rPr>
        <w:t xml:space="preserve"> </w:t>
      </w:r>
      <w:r w:rsidRPr="00AC6029">
        <w:rPr>
          <w:rFonts w:ascii="Times New Roman" w:eastAsia="Times New Roman" w:hAnsi="Times New Roman" w:cs="Times New Roman"/>
          <w:color w:val="000000"/>
          <w:sz w:val="26"/>
          <w:szCs w:val="26"/>
        </w:rPr>
        <w:t>о</w:t>
      </w:r>
      <w:r w:rsidRPr="00AC6029">
        <w:rPr>
          <w:rFonts w:ascii="Times New Roman" w:eastAsia="Times New Roman" w:hAnsi="Times New Roman" w:cs="Times New Roman"/>
          <w:color w:val="000000"/>
          <w:spacing w:val="1"/>
          <w:sz w:val="26"/>
          <w:szCs w:val="26"/>
        </w:rPr>
        <w:t>б</w:t>
      </w:r>
      <w:r w:rsidRPr="00AC6029">
        <w:rPr>
          <w:rFonts w:ascii="Times New Roman" w:eastAsia="Times New Roman" w:hAnsi="Times New Roman" w:cs="Times New Roman"/>
          <w:color w:val="000000"/>
          <w:sz w:val="26"/>
          <w:szCs w:val="26"/>
        </w:rPr>
        <w:t>щеразв</w:t>
      </w:r>
      <w:r w:rsidRPr="00AC6029">
        <w:rPr>
          <w:rFonts w:ascii="Times New Roman" w:eastAsia="Times New Roman" w:hAnsi="Times New Roman" w:cs="Times New Roman"/>
          <w:color w:val="000000"/>
          <w:w w:val="99"/>
          <w:sz w:val="26"/>
          <w:szCs w:val="26"/>
        </w:rPr>
        <w:t>и</w:t>
      </w:r>
      <w:r w:rsidRPr="00AC6029">
        <w:rPr>
          <w:rFonts w:ascii="Times New Roman" w:eastAsia="Times New Roman" w:hAnsi="Times New Roman" w:cs="Times New Roman"/>
          <w:color w:val="000000"/>
          <w:spacing w:val="-2"/>
          <w:sz w:val="26"/>
          <w:szCs w:val="26"/>
        </w:rPr>
        <w:t>в</w:t>
      </w:r>
      <w:r w:rsidRPr="00AC6029">
        <w:rPr>
          <w:rFonts w:ascii="Times New Roman" w:eastAsia="Times New Roman" w:hAnsi="Times New Roman" w:cs="Times New Roman"/>
          <w:color w:val="000000"/>
          <w:sz w:val="26"/>
          <w:szCs w:val="26"/>
        </w:rPr>
        <w:t>ающ</w:t>
      </w:r>
      <w:r w:rsidRPr="00AC6029">
        <w:rPr>
          <w:rFonts w:ascii="Times New Roman" w:eastAsia="Times New Roman" w:hAnsi="Times New Roman" w:cs="Times New Roman"/>
          <w:color w:val="000000"/>
          <w:spacing w:val="1"/>
          <w:sz w:val="26"/>
          <w:szCs w:val="26"/>
        </w:rPr>
        <w:t>е</w:t>
      </w:r>
      <w:r w:rsidRPr="00AC6029">
        <w:rPr>
          <w:rFonts w:ascii="Times New Roman" w:eastAsia="Times New Roman" w:hAnsi="Times New Roman" w:cs="Times New Roman"/>
          <w:color w:val="000000"/>
          <w:w w:val="99"/>
          <w:sz w:val="26"/>
          <w:szCs w:val="26"/>
        </w:rPr>
        <w:t>й</w:t>
      </w:r>
      <w:r w:rsidRPr="00AC6029">
        <w:rPr>
          <w:rFonts w:ascii="Times New Roman" w:eastAsia="Times New Roman" w:hAnsi="Times New Roman" w:cs="Times New Roman"/>
          <w:color w:val="000000"/>
          <w:spacing w:val="179"/>
          <w:sz w:val="26"/>
          <w:szCs w:val="26"/>
        </w:rPr>
        <w:t xml:space="preserve"> </w:t>
      </w:r>
      <w:r w:rsidRPr="00AC6029">
        <w:rPr>
          <w:rFonts w:ascii="Times New Roman" w:eastAsia="Times New Roman" w:hAnsi="Times New Roman" w:cs="Times New Roman"/>
          <w:color w:val="000000"/>
          <w:sz w:val="26"/>
          <w:szCs w:val="26"/>
        </w:rPr>
        <w:t>и</w:t>
      </w:r>
      <w:r w:rsidRPr="00AC6029">
        <w:rPr>
          <w:rFonts w:ascii="Times New Roman" w:eastAsia="Times New Roman" w:hAnsi="Times New Roman" w:cs="Times New Roman"/>
          <w:color w:val="000000"/>
          <w:spacing w:val="175"/>
          <w:sz w:val="26"/>
          <w:szCs w:val="26"/>
        </w:rPr>
        <w:t xml:space="preserve"> </w:t>
      </w:r>
      <w:r w:rsidRPr="00AC6029">
        <w:rPr>
          <w:rFonts w:ascii="Times New Roman" w:eastAsia="Times New Roman" w:hAnsi="Times New Roman" w:cs="Times New Roman"/>
          <w:color w:val="000000"/>
          <w:sz w:val="26"/>
          <w:szCs w:val="26"/>
        </w:rPr>
        <w:t>коррекционной</w:t>
      </w:r>
      <w:r w:rsidRPr="00AC6029">
        <w:rPr>
          <w:rFonts w:ascii="Times New Roman" w:eastAsia="Times New Roman" w:hAnsi="Times New Roman" w:cs="Times New Roman"/>
          <w:color w:val="000000"/>
          <w:spacing w:val="178"/>
          <w:sz w:val="26"/>
          <w:szCs w:val="26"/>
        </w:rPr>
        <w:t xml:space="preserve"> </w:t>
      </w:r>
      <w:r w:rsidRPr="00AC6029">
        <w:rPr>
          <w:rFonts w:ascii="Times New Roman" w:eastAsia="Times New Roman" w:hAnsi="Times New Roman" w:cs="Times New Roman"/>
          <w:color w:val="000000"/>
          <w:sz w:val="26"/>
          <w:szCs w:val="26"/>
        </w:rPr>
        <w:t>р</w:t>
      </w:r>
      <w:r w:rsidRPr="00AC6029">
        <w:rPr>
          <w:rFonts w:ascii="Times New Roman" w:eastAsia="Times New Roman" w:hAnsi="Times New Roman" w:cs="Times New Roman"/>
          <w:color w:val="000000"/>
          <w:spacing w:val="1"/>
          <w:sz w:val="26"/>
          <w:szCs w:val="26"/>
        </w:rPr>
        <w:t>а</w:t>
      </w:r>
      <w:r w:rsidRPr="00AC6029">
        <w:rPr>
          <w:rFonts w:ascii="Times New Roman" w:eastAsia="Times New Roman" w:hAnsi="Times New Roman" w:cs="Times New Roman"/>
          <w:color w:val="000000"/>
          <w:spacing w:val="2"/>
          <w:sz w:val="26"/>
          <w:szCs w:val="26"/>
        </w:rPr>
        <w:t>б</w:t>
      </w:r>
      <w:r w:rsidRPr="00AC6029">
        <w:rPr>
          <w:rFonts w:ascii="Times New Roman" w:eastAsia="Times New Roman" w:hAnsi="Times New Roman" w:cs="Times New Roman"/>
          <w:color w:val="000000"/>
          <w:sz w:val="26"/>
          <w:szCs w:val="26"/>
        </w:rPr>
        <w:t>о</w:t>
      </w:r>
      <w:r w:rsidRPr="00AC6029">
        <w:rPr>
          <w:rFonts w:ascii="Times New Roman" w:eastAsia="Times New Roman" w:hAnsi="Times New Roman" w:cs="Times New Roman"/>
          <w:color w:val="000000"/>
          <w:w w:val="99"/>
          <w:sz w:val="26"/>
          <w:szCs w:val="26"/>
        </w:rPr>
        <w:t>т</w:t>
      </w:r>
      <w:r w:rsidRPr="00AC6029">
        <w:rPr>
          <w:rFonts w:ascii="Times New Roman" w:eastAsia="Times New Roman" w:hAnsi="Times New Roman" w:cs="Times New Roman"/>
          <w:color w:val="000000"/>
          <w:sz w:val="26"/>
          <w:szCs w:val="26"/>
        </w:rPr>
        <w:t>ы</w:t>
      </w:r>
      <w:r w:rsidRPr="00AC6029">
        <w:rPr>
          <w:rFonts w:ascii="Times New Roman" w:eastAsia="Times New Roman" w:hAnsi="Times New Roman" w:cs="Times New Roman"/>
          <w:color w:val="000000"/>
          <w:spacing w:val="174"/>
          <w:sz w:val="26"/>
          <w:szCs w:val="26"/>
        </w:rPr>
        <w:t xml:space="preserve"> </w:t>
      </w:r>
      <w:r w:rsidRPr="00AC6029">
        <w:rPr>
          <w:rFonts w:ascii="Times New Roman" w:eastAsia="Times New Roman" w:hAnsi="Times New Roman" w:cs="Times New Roman"/>
          <w:color w:val="000000"/>
          <w:spacing w:val="2"/>
          <w:sz w:val="26"/>
          <w:szCs w:val="26"/>
        </w:rPr>
        <w:t>я</w:t>
      </w:r>
      <w:r w:rsidRPr="00AC6029">
        <w:rPr>
          <w:rFonts w:ascii="Times New Roman" w:eastAsia="Times New Roman" w:hAnsi="Times New Roman" w:cs="Times New Roman"/>
          <w:color w:val="000000"/>
          <w:sz w:val="26"/>
          <w:szCs w:val="26"/>
        </w:rPr>
        <w:t>вля</w:t>
      </w:r>
      <w:r w:rsidRPr="00AC6029">
        <w:rPr>
          <w:rFonts w:ascii="Times New Roman" w:eastAsia="Times New Roman" w:hAnsi="Times New Roman" w:cs="Times New Roman"/>
          <w:color w:val="000000"/>
          <w:spacing w:val="1"/>
          <w:sz w:val="26"/>
          <w:szCs w:val="26"/>
        </w:rPr>
        <w:t>е</w:t>
      </w:r>
      <w:r w:rsidRPr="00AC6029">
        <w:rPr>
          <w:rFonts w:ascii="Times New Roman" w:eastAsia="Times New Roman" w:hAnsi="Times New Roman" w:cs="Times New Roman"/>
          <w:color w:val="000000"/>
          <w:w w:val="99"/>
          <w:sz w:val="26"/>
          <w:szCs w:val="26"/>
        </w:rPr>
        <w:t>т</w:t>
      </w:r>
      <w:r w:rsidRPr="00AC6029">
        <w:rPr>
          <w:rFonts w:ascii="Times New Roman" w:eastAsia="Times New Roman" w:hAnsi="Times New Roman" w:cs="Times New Roman"/>
          <w:color w:val="000000"/>
          <w:spacing w:val="-2"/>
          <w:sz w:val="26"/>
          <w:szCs w:val="26"/>
        </w:rPr>
        <w:t>с</w:t>
      </w:r>
      <w:r w:rsidRPr="00AC6029">
        <w:rPr>
          <w:rFonts w:ascii="Times New Roman" w:eastAsia="Times New Roman" w:hAnsi="Times New Roman" w:cs="Times New Roman"/>
          <w:color w:val="000000"/>
          <w:sz w:val="26"/>
          <w:szCs w:val="26"/>
        </w:rPr>
        <w:t>я</w:t>
      </w:r>
      <w:r w:rsidRPr="00AC6029">
        <w:rPr>
          <w:rFonts w:ascii="Times New Roman" w:eastAsia="Times New Roman" w:hAnsi="Times New Roman" w:cs="Times New Roman"/>
          <w:color w:val="000000"/>
          <w:spacing w:val="177"/>
          <w:sz w:val="26"/>
          <w:szCs w:val="26"/>
        </w:rPr>
        <w:t xml:space="preserve"> </w:t>
      </w:r>
      <w:r w:rsidRPr="00AC6029">
        <w:rPr>
          <w:rFonts w:ascii="Times New Roman" w:eastAsia="Times New Roman" w:hAnsi="Times New Roman" w:cs="Times New Roman"/>
          <w:color w:val="000000"/>
          <w:sz w:val="26"/>
          <w:szCs w:val="26"/>
        </w:rPr>
        <w:t>пр</w:t>
      </w:r>
      <w:r w:rsidRPr="00AC6029">
        <w:rPr>
          <w:rFonts w:ascii="Times New Roman" w:eastAsia="Times New Roman" w:hAnsi="Times New Roman" w:cs="Times New Roman"/>
          <w:color w:val="000000"/>
          <w:spacing w:val="1"/>
          <w:sz w:val="26"/>
          <w:szCs w:val="26"/>
        </w:rPr>
        <w:t>е</w:t>
      </w:r>
      <w:r w:rsidRPr="00AC6029">
        <w:rPr>
          <w:rFonts w:ascii="Times New Roman" w:eastAsia="Times New Roman" w:hAnsi="Times New Roman" w:cs="Times New Roman"/>
          <w:color w:val="000000"/>
          <w:sz w:val="26"/>
          <w:szCs w:val="26"/>
        </w:rPr>
        <w:t>о</w:t>
      </w:r>
      <w:r w:rsidRPr="00AC6029">
        <w:rPr>
          <w:rFonts w:ascii="Times New Roman" w:eastAsia="Times New Roman" w:hAnsi="Times New Roman" w:cs="Times New Roman"/>
          <w:color w:val="000000"/>
          <w:spacing w:val="2"/>
          <w:sz w:val="26"/>
          <w:szCs w:val="26"/>
        </w:rPr>
        <w:t>д</w:t>
      </w:r>
      <w:r w:rsidRPr="00AC6029">
        <w:rPr>
          <w:rFonts w:ascii="Times New Roman" w:eastAsia="Times New Roman" w:hAnsi="Times New Roman" w:cs="Times New Roman"/>
          <w:color w:val="000000"/>
          <w:sz w:val="26"/>
          <w:szCs w:val="26"/>
        </w:rPr>
        <w:t>о</w:t>
      </w:r>
      <w:r w:rsidRPr="00AC6029">
        <w:rPr>
          <w:rFonts w:ascii="Times New Roman" w:eastAsia="Times New Roman" w:hAnsi="Times New Roman" w:cs="Times New Roman"/>
          <w:color w:val="000000"/>
          <w:spacing w:val="-2"/>
          <w:w w:val="99"/>
          <w:sz w:val="26"/>
          <w:szCs w:val="26"/>
        </w:rPr>
        <w:t>л</w:t>
      </w:r>
      <w:r w:rsidRPr="00AC6029">
        <w:rPr>
          <w:rFonts w:ascii="Times New Roman" w:eastAsia="Times New Roman" w:hAnsi="Times New Roman" w:cs="Times New Roman"/>
          <w:color w:val="000000"/>
          <w:sz w:val="26"/>
          <w:szCs w:val="26"/>
        </w:rPr>
        <w:t>е</w:t>
      </w:r>
      <w:r w:rsidRPr="00AC6029">
        <w:rPr>
          <w:rFonts w:ascii="Times New Roman" w:eastAsia="Times New Roman" w:hAnsi="Times New Roman" w:cs="Times New Roman"/>
          <w:color w:val="000000"/>
          <w:w w:val="99"/>
          <w:sz w:val="26"/>
          <w:szCs w:val="26"/>
        </w:rPr>
        <w:t>ни</w:t>
      </w:r>
      <w:r w:rsidRPr="00AC6029">
        <w:rPr>
          <w:rFonts w:ascii="Times New Roman" w:eastAsia="Times New Roman" w:hAnsi="Times New Roman" w:cs="Times New Roman"/>
          <w:color w:val="000000"/>
          <w:sz w:val="26"/>
          <w:szCs w:val="26"/>
        </w:rPr>
        <w:t xml:space="preserve">е </w:t>
      </w:r>
      <w:r w:rsidRPr="00AC6029">
        <w:rPr>
          <w:rFonts w:ascii="Times New Roman" w:eastAsia="Times New Roman" w:hAnsi="Times New Roman" w:cs="Times New Roman"/>
          <w:color w:val="000000"/>
          <w:spacing w:val="1"/>
          <w:sz w:val="26"/>
          <w:szCs w:val="26"/>
        </w:rPr>
        <w:t>с</w:t>
      </w:r>
      <w:r w:rsidRPr="00AC6029">
        <w:rPr>
          <w:rFonts w:ascii="Times New Roman" w:eastAsia="Times New Roman" w:hAnsi="Times New Roman" w:cs="Times New Roman"/>
          <w:color w:val="000000"/>
          <w:sz w:val="26"/>
          <w:szCs w:val="26"/>
        </w:rPr>
        <w:t>о</w:t>
      </w:r>
      <w:r w:rsidRPr="00AC6029">
        <w:rPr>
          <w:rFonts w:ascii="Times New Roman" w:eastAsia="Times New Roman" w:hAnsi="Times New Roman" w:cs="Times New Roman"/>
          <w:color w:val="000000"/>
          <w:w w:val="99"/>
          <w:sz w:val="26"/>
          <w:szCs w:val="26"/>
        </w:rPr>
        <w:t>ци</w:t>
      </w:r>
      <w:r w:rsidRPr="00AC6029">
        <w:rPr>
          <w:rFonts w:ascii="Times New Roman" w:eastAsia="Times New Roman" w:hAnsi="Times New Roman" w:cs="Times New Roman"/>
          <w:color w:val="000000"/>
          <w:sz w:val="26"/>
          <w:szCs w:val="26"/>
        </w:rPr>
        <w:t>а</w:t>
      </w:r>
      <w:r w:rsidRPr="00AC6029">
        <w:rPr>
          <w:rFonts w:ascii="Times New Roman" w:eastAsia="Times New Roman" w:hAnsi="Times New Roman" w:cs="Times New Roman"/>
          <w:color w:val="000000"/>
          <w:w w:val="99"/>
          <w:sz w:val="26"/>
          <w:szCs w:val="26"/>
        </w:rPr>
        <w:t>л</w:t>
      </w:r>
      <w:r w:rsidRPr="00AC6029">
        <w:rPr>
          <w:rFonts w:ascii="Times New Roman" w:eastAsia="Times New Roman" w:hAnsi="Times New Roman" w:cs="Times New Roman"/>
          <w:color w:val="000000"/>
          <w:sz w:val="26"/>
          <w:szCs w:val="26"/>
        </w:rPr>
        <w:t>ьно</w:t>
      </w:r>
      <w:r w:rsidRPr="00AC6029">
        <w:rPr>
          <w:rFonts w:ascii="Times New Roman" w:eastAsia="Times New Roman" w:hAnsi="Times New Roman" w:cs="Times New Roman"/>
          <w:color w:val="000000"/>
          <w:w w:val="99"/>
          <w:sz w:val="26"/>
          <w:szCs w:val="26"/>
        </w:rPr>
        <w:t>й</w:t>
      </w:r>
      <w:r w:rsidRPr="00AC6029">
        <w:rPr>
          <w:rFonts w:ascii="Times New Roman" w:eastAsia="Times New Roman" w:hAnsi="Times New Roman" w:cs="Times New Roman"/>
          <w:color w:val="000000"/>
          <w:spacing w:val="-1"/>
          <w:sz w:val="26"/>
          <w:szCs w:val="26"/>
        </w:rPr>
        <w:t xml:space="preserve"> </w:t>
      </w:r>
      <w:r w:rsidRPr="00AC6029">
        <w:rPr>
          <w:rFonts w:ascii="Times New Roman" w:eastAsia="Times New Roman" w:hAnsi="Times New Roman" w:cs="Times New Roman"/>
          <w:color w:val="000000"/>
          <w:w w:val="99"/>
          <w:sz w:val="26"/>
          <w:szCs w:val="26"/>
        </w:rPr>
        <w:t>н</w:t>
      </w:r>
      <w:r w:rsidRPr="00AC6029">
        <w:rPr>
          <w:rFonts w:ascii="Times New Roman" w:eastAsia="Times New Roman" w:hAnsi="Times New Roman" w:cs="Times New Roman"/>
          <w:color w:val="000000"/>
          <w:sz w:val="26"/>
          <w:szCs w:val="26"/>
        </w:rPr>
        <w:t>е</w:t>
      </w:r>
      <w:r w:rsidRPr="00AC6029">
        <w:rPr>
          <w:rFonts w:ascii="Times New Roman" w:eastAsia="Times New Roman" w:hAnsi="Times New Roman" w:cs="Times New Roman"/>
          <w:color w:val="000000"/>
          <w:spacing w:val="1"/>
          <w:sz w:val="26"/>
          <w:szCs w:val="26"/>
        </w:rPr>
        <w:t>д</w:t>
      </w:r>
      <w:r w:rsidRPr="00AC6029">
        <w:rPr>
          <w:rFonts w:ascii="Times New Roman" w:eastAsia="Times New Roman" w:hAnsi="Times New Roman" w:cs="Times New Roman"/>
          <w:color w:val="000000"/>
          <w:sz w:val="26"/>
          <w:szCs w:val="26"/>
        </w:rPr>
        <w:t>о</w:t>
      </w:r>
      <w:r w:rsidRPr="00AC6029">
        <w:rPr>
          <w:rFonts w:ascii="Times New Roman" w:eastAsia="Times New Roman" w:hAnsi="Times New Roman" w:cs="Times New Roman"/>
          <w:color w:val="000000"/>
          <w:spacing w:val="1"/>
          <w:sz w:val="26"/>
          <w:szCs w:val="26"/>
        </w:rPr>
        <w:t>с</w:t>
      </w:r>
      <w:r w:rsidRPr="00AC6029">
        <w:rPr>
          <w:rFonts w:ascii="Times New Roman" w:eastAsia="Times New Roman" w:hAnsi="Times New Roman" w:cs="Times New Roman"/>
          <w:color w:val="000000"/>
          <w:sz w:val="26"/>
          <w:szCs w:val="26"/>
        </w:rPr>
        <w:t>таточ</w:t>
      </w:r>
      <w:r w:rsidRPr="00AC6029">
        <w:rPr>
          <w:rFonts w:ascii="Times New Roman" w:eastAsia="Times New Roman" w:hAnsi="Times New Roman" w:cs="Times New Roman"/>
          <w:color w:val="000000"/>
          <w:w w:val="99"/>
          <w:sz w:val="26"/>
          <w:szCs w:val="26"/>
        </w:rPr>
        <w:t>н</w:t>
      </w:r>
      <w:r w:rsidRPr="00AC6029">
        <w:rPr>
          <w:rFonts w:ascii="Times New Roman" w:eastAsia="Times New Roman" w:hAnsi="Times New Roman" w:cs="Times New Roman"/>
          <w:color w:val="000000"/>
          <w:sz w:val="26"/>
          <w:szCs w:val="26"/>
        </w:rPr>
        <w:t>ост</w:t>
      </w:r>
      <w:r w:rsidRPr="00AC6029">
        <w:rPr>
          <w:rFonts w:ascii="Times New Roman" w:eastAsia="Times New Roman" w:hAnsi="Times New Roman" w:cs="Times New Roman"/>
          <w:color w:val="000000"/>
          <w:w w:val="99"/>
          <w:sz w:val="26"/>
          <w:szCs w:val="26"/>
        </w:rPr>
        <w:t>и</w:t>
      </w:r>
      <w:r w:rsidRPr="00AC6029">
        <w:rPr>
          <w:rFonts w:ascii="Times New Roman" w:eastAsia="Times New Roman" w:hAnsi="Times New Roman" w:cs="Times New Roman"/>
          <w:color w:val="000000"/>
          <w:sz w:val="26"/>
          <w:szCs w:val="26"/>
        </w:rPr>
        <w:t xml:space="preserve"> р</w:t>
      </w:r>
      <w:r w:rsidRPr="00AC6029">
        <w:rPr>
          <w:rFonts w:ascii="Times New Roman" w:eastAsia="Times New Roman" w:hAnsi="Times New Roman" w:cs="Times New Roman"/>
          <w:color w:val="000000"/>
          <w:spacing w:val="-2"/>
          <w:sz w:val="26"/>
          <w:szCs w:val="26"/>
        </w:rPr>
        <w:t>е</w:t>
      </w:r>
      <w:r w:rsidRPr="00AC6029">
        <w:rPr>
          <w:rFonts w:ascii="Times New Roman" w:eastAsia="Times New Roman" w:hAnsi="Times New Roman" w:cs="Times New Roman"/>
          <w:color w:val="000000"/>
          <w:sz w:val="26"/>
          <w:szCs w:val="26"/>
        </w:rPr>
        <w:t>б</w:t>
      </w:r>
      <w:r w:rsidRPr="00AC6029">
        <w:rPr>
          <w:rFonts w:ascii="Times New Roman" w:eastAsia="Times New Roman" w:hAnsi="Times New Roman" w:cs="Times New Roman"/>
          <w:color w:val="000000"/>
          <w:spacing w:val="2"/>
          <w:sz w:val="26"/>
          <w:szCs w:val="26"/>
        </w:rPr>
        <w:t>е</w:t>
      </w:r>
      <w:r w:rsidRPr="00AC6029">
        <w:rPr>
          <w:rFonts w:ascii="Times New Roman" w:eastAsia="Times New Roman" w:hAnsi="Times New Roman" w:cs="Times New Roman"/>
          <w:color w:val="000000"/>
          <w:sz w:val="26"/>
          <w:szCs w:val="26"/>
        </w:rPr>
        <w:t>нка.</w:t>
      </w:r>
    </w:p>
    <w:p w14:paraId="0B7A5E38" w14:textId="77777777" w:rsidR="00AC6029" w:rsidRPr="00AC6029" w:rsidRDefault="00AC6029" w:rsidP="00B21B1A">
      <w:pPr>
        <w:pStyle w:val="Default"/>
        <w:ind w:firstLine="567"/>
        <w:jc w:val="both"/>
        <w:rPr>
          <w:sz w:val="26"/>
          <w:szCs w:val="26"/>
        </w:rPr>
      </w:pPr>
      <w:r w:rsidRPr="00AC6029">
        <w:rPr>
          <w:sz w:val="26"/>
          <w:szCs w:val="26"/>
        </w:rPr>
        <w:t>Программой предусмотрен гибкий подход к отбору образовательного и коррекционно-развивающего содержания, методов и форм работы с ребё</w:t>
      </w:r>
      <w:r w:rsidR="004F0EDB">
        <w:rPr>
          <w:sz w:val="26"/>
          <w:szCs w:val="26"/>
        </w:rPr>
        <w:t>нком с учетом возрастных и инди</w:t>
      </w:r>
      <w:r w:rsidRPr="00AC6029">
        <w:rPr>
          <w:sz w:val="26"/>
          <w:szCs w:val="26"/>
        </w:rPr>
        <w:t xml:space="preserve">видуально-типологических особенностей, трудностей и образовательных потребностей. </w:t>
      </w:r>
    </w:p>
    <w:p w14:paraId="707D31D4" w14:textId="77777777" w:rsidR="00AC6029" w:rsidRPr="00AC6029" w:rsidRDefault="00AC6029" w:rsidP="00B21B1A">
      <w:pPr>
        <w:pStyle w:val="Default"/>
        <w:ind w:firstLine="567"/>
        <w:jc w:val="both"/>
        <w:rPr>
          <w:sz w:val="26"/>
          <w:szCs w:val="26"/>
        </w:rPr>
      </w:pPr>
      <w:r w:rsidRPr="00AC6029">
        <w:rPr>
          <w:sz w:val="26"/>
          <w:szCs w:val="26"/>
        </w:rPr>
        <w:t>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w:t>
      </w:r>
      <w:r w:rsidR="004F0EDB">
        <w:rPr>
          <w:sz w:val="26"/>
          <w:szCs w:val="26"/>
        </w:rPr>
        <w:t>дусмотренных учебным планом (занятий</w:t>
      </w:r>
      <w:r w:rsidRPr="00AC6029">
        <w:rPr>
          <w:sz w:val="26"/>
          <w:szCs w:val="26"/>
        </w:rPr>
        <w:t>), но и во все виды совместной со взрослым деятельн</w:t>
      </w:r>
      <w:r w:rsidR="004F0EDB">
        <w:rPr>
          <w:sz w:val="26"/>
          <w:szCs w:val="26"/>
        </w:rPr>
        <w:t>ости, и в режимные моменты. Тща</w:t>
      </w:r>
      <w:r w:rsidRPr="00AC6029">
        <w:rPr>
          <w:sz w:val="26"/>
          <w:szCs w:val="26"/>
        </w:rPr>
        <w:t xml:space="preserve">тельно продумывается развивающая среда для организации свободной деятельности ребёнка. В коррекционно-развивающий процесс включаются не только специалисты (учителя-дефектологи, учителя-логопеды, педагоги-психологи), но и воспитатели, </w:t>
      </w:r>
      <w:r w:rsidR="004F0EDB">
        <w:rPr>
          <w:sz w:val="26"/>
          <w:szCs w:val="26"/>
        </w:rPr>
        <w:t>учителя музыки, учителя по физической культуре</w:t>
      </w:r>
      <w:r w:rsidRPr="00AC6029">
        <w:rPr>
          <w:sz w:val="26"/>
          <w:szCs w:val="26"/>
        </w:rPr>
        <w:t xml:space="preserve">. </w:t>
      </w:r>
    </w:p>
    <w:p w14:paraId="0DED87A8" w14:textId="7B7E29A0" w:rsidR="00AC6029" w:rsidRPr="00AC6029" w:rsidRDefault="00AC6029" w:rsidP="00B21B1A">
      <w:pPr>
        <w:pStyle w:val="Default"/>
        <w:ind w:firstLine="567"/>
        <w:jc w:val="both"/>
        <w:rPr>
          <w:sz w:val="26"/>
          <w:szCs w:val="26"/>
        </w:rPr>
      </w:pPr>
      <w:r w:rsidRPr="00AC6029">
        <w:rPr>
          <w:sz w:val="26"/>
          <w:szCs w:val="26"/>
        </w:rPr>
        <w:t xml:space="preserve">Обязательной составляющей Программы является взаимодействие с семьей </w:t>
      </w:r>
      <w:r w:rsidR="004F0EDB">
        <w:rPr>
          <w:sz w:val="26"/>
          <w:szCs w:val="26"/>
        </w:rPr>
        <w:t>обучающегося</w:t>
      </w:r>
      <w:r w:rsidRPr="00AC6029">
        <w:rPr>
          <w:sz w:val="26"/>
          <w:szCs w:val="26"/>
        </w:rPr>
        <w:t xml:space="preserve">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ребёнка с </w:t>
      </w:r>
      <w:r w:rsidR="00523B91">
        <w:rPr>
          <w:sz w:val="26"/>
          <w:szCs w:val="26"/>
        </w:rPr>
        <w:t>НИ</w:t>
      </w:r>
      <w:r w:rsidRPr="00AC6029">
        <w:rPr>
          <w:sz w:val="26"/>
          <w:szCs w:val="26"/>
        </w:rPr>
        <w:t xml:space="preserve">. </w:t>
      </w:r>
    </w:p>
    <w:p w14:paraId="6C79F266" w14:textId="77777777" w:rsidR="00AC6029" w:rsidRPr="00AC6029" w:rsidRDefault="00AC6029" w:rsidP="00B21B1A">
      <w:pPr>
        <w:widowControl w:val="0"/>
        <w:spacing w:line="240" w:lineRule="auto"/>
        <w:ind w:right="-10" w:firstLine="567"/>
        <w:jc w:val="both"/>
        <w:rPr>
          <w:rFonts w:ascii="Times New Roman" w:hAnsi="Times New Roman" w:cs="Times New Roman"/>
          <w:sz w:val="26"/>
          <w:szCs w:val="26"/>
        </w:rPr>
      </w:pPr>
      <w:r w:rsidRPr="00AC6029">
        <w:rPr>
          <w:rFonts w:ascii="Times New Roman" w:hAnsi="Times New Roman" w:cs="Times New Roman"/>
          <w:sz w:val="26"/>
          <w:szCs w:val="26"/>
        </w:rPr>
        <w:t>Все занятия интегрируют образовательные задачи из разных образовательных областей и имеют коррекционно-развивающую направлен</w:t>
      </w:r>
      <w:r w:rsidR="004F0EDB">
        <w:rPr>
          <w:rFonts w:ascii="Times New Roman" w:hAnsi="Times New Roman" w:cs="Times New Roman"/>
          <w:sz w:val="26"/>
          <w:szCs w:val="26"/>
        </w:rPr>
        <w:t>ность. Основными видами деятель</w:t>
      </w:r>
      <w:r w:rsidRPr="00AC6029">
        <w:rPr>
          <w:rFonts w:ascii="Times New Roman" w:hAnsi="Times New Roman" w:cs="Times New Roman"/>
          <w:sz w:val="26"/>
          <w:szCs w:val="26"/>
        </w:rPr>
        <w:t>ностями являются игра, практическая, продуктивная и экспериментальная деятельности.</w:t>
      </w:r>
    </w:p>
    <w:p w14:paraId="1D552001" w14:textId="77777777" w:rsidR="00AC6029" w:rsidRDefault="00AC6029" w:rsidP="00AC6029">
      <w:pPr>
        <w:pStyle w:val="a3"/>
        <w:spacing w:line="240" w:lineRule="auto"/>
        <w:ind w:left="709"/>
        <w:rPr>
          <w:rFonts w:ascii="Times New Roman" w:eastAsia="Times New Roman" w:hAnsi="Times New Roman" w:cs="Times New Roman"/>
          <w:sz w:val="26"/>
          <w:szCs w:val="26"/>
        </w:rPr>
      </w:pPr>
    </w:p>
    <w:p w14:paraId="65B97E08" w14:textId="77777777" w:rsidR="00AC6029" w:rsidRDefault="00AC6029" w:rsidP="005F7857">
      <w:pPr>
        <w:pStyle w:val="a3"/>
        <w:spacing w:line="240" w:lineRule="auto"/>
        <w:ind w:left="0" w:firstLine="567"/>
        <w:rPr>
          <w:rFonts w:ascii="Times New Roman" w:eastAsia="Times New Roman" w:hAnsi="Times New Roman" w:cs="Times New Roman"/>
          <w:b/>
          <w:sz w:val="26"/>
          <w:szCs w:val="26"/>
        </w:rPr>
      </w:pPr>
      <w:r w:rsidRPr="00AC6029">
        <w:rPr>
          <w:rFonts w:ascii="Times New Roman" w:eastAsia="Times New Roman" w:hAnsi="Times New Roman" w:cs="Times New Roman"/>
          <w:b/>
          <w:sz w:val="26"/>
          <w:szCs w:val="26"/>
        </w:rPr>
        <w:t>1.1.3. Значимые для разработки и реализации Программы характеристики</w:t>
      </w:r>
    </w:p>
    <w:p w14:paraId="1824F78A" w14:textId="77777777" w:rsidR="00070F03" w:rsidRPr="00D13EEB" w:rsidRDefault="00070F03" w:rsidP="00B21B1A">
      <w:pPr>
        <w:spacing w:line="240" w:lineRule="auto"/>
        <w:ind w:firstLine="567"/>
        <w:jc w:val="both"/>
        <w:rPr>
          <w:rFonts w:ascii="Times New Roman" w:hAnsi="Times New Roman" w:cs="Times New Roman"/>
          <w:sz w:val="26"/>
          <w:szCs w:val="28"/>
        </w:rPr>
      </w:pPr>
      <w:r w:rsidRPr="00D13EEB">
        <w:rPr>
          <w:rFonts w:ascii="Times New Roman" w:hAnsi="Times New Roman" w:cs="Times New Roman"/>
          <w:sz w:val="26"/>
          <w:szCs w:val="28"/>
        </w:rPr>
        <w:t>Муниципальное бюджетное дошкольное образовательное учреждение детский сад №</w:t>
      </w:r>
      <w:r>
        <w:rPr>
          <w:rFonts w:ascii="Times New Roman" w:hAnsi="Times New Roman" w:cs="Times New Roman"/>
          <w:sz w:val="26"/>
          <w:szCs w:val="28"/>
        </w:rPr>
        <w:t xml:space="preserve"> </w:t>
      </w:r>
      <w:r w:rsidRPr="00D13EEB">
        <w:rPr>
          <w:rFonts w:ascii="Times New Roman" w:hAnsi="Times New Roman" w:cs="Times New Roman"/>
          <w:sz w:val="26"/>
          <w:szCs w:val="28"/>
        </w:rPr>
        <w:t>89 «Крепыш» является звеном муниципальной системы образования города Сургута, обеспечивающим помощь семье в воспитании обучающихся с особыми образовательными возможностями дошкольного возраста, охране и укреплении их физического и психического здоровья, развитии индивидуальных способностей.</w:t>
      </w:r>
    </w:p>
    <w:p w14:paraId="5D391B8F" w14:textId="77777777" w:rsidR="00070F03" w:rsidRPr="00D13EEB" w:rsidRDefault="00070F03" w:rsidP="00B21B1A">
      <w:pPr>
        <w:spacing w:line="240" w:lineRule="auto"/>
        <w:ind w:firstLine="567"/>
        <w:jc w:val="both"/>
        <w:rPr>
          <w:rFonts w:ascii="Times New Roman" w:hAnsi="Times New Roman" w:cs="Times New Roman"/>
          <w:sz w:val="26"/>
          <w:szCs w:val="28"/>
        </w:rPr>
      </w:pPr>
      <w:r w:rsidRPr="00D13EEB">
        <w:rPr>
          <w:rFonts w:ascii="Times New Roman" w:hAnsi="Times New Roman" w:cs="Times New Roman"/>
          <w:sz w:val="26"/>
          <w:szCs w:val="28"/>
        </w:rPr>
        <w:t xml:space="preserve">Предназначение Образовательного учреждения – это оказание помощи семье в воспитании и образовании обучающихся и усвоении ими обязательного минимума содержания Программы, реализуемой в </w:t>
      </w:r>
      <w:r>
        <w:rPr>
          <w:rFonts w:ascii="Times New Roman" w:hAnsi="Times New Roman" w:cs="Times New Roman"/>
          <w:sz w:val="26"/>
          <w:szCs w:val="28"/>
        </w:rPr>
        <w:t>Учреждении</w:t>
      </w:r>
      <w:r w:rsidRPr="00D13EEB">
        <w:rPr>
          <w:rFonts w:ascii="Times New Roman" w:hAnsi="Times New Roman" w:cs="Times New Roman"/>
          <w:sz w:val="26"/>
          <w:szCs w:val="28"/>
        </w:rPr>
        <w:t>.</w:t>
      </w:r>
    </w:p>
    <w:p w14:paraId="72E32027" w14:textId="77777777" w:rsidR="00070F03" w:rsidRPr="00D13EEB" w:rsidRDefault="00070F03" w:rsidP="00B21B1A">
      <w:pPr>
        <w:spacing w:line="240" w:lineRule="auto"/>
        <w:ind w:firstLine="567"/>
        <w:jc w:val="both"/>
        <w:rPr>
          <w:rFonts w:ascii="Times New Roman" w:hAnsi="Times New Roman" w:cs="Times New Roman"/>
          <w:sz w:val="26"/>
          <w:szCs w:val="28"/>
        </w:rPr>
      </w:pPr>
      <w:r w:rsidRPr="00D13EEB">
        <w:rPr>
          <w:rFonts w:ascii="Times New Roman" w:hAnsi="Times New Roman" w:cs="Times New Roman"/>
          <w:sz w:val="26"/>
          <w:szCs w:val="28"/>
        </w:rPr>
        <w:t>Программа учитывает значимые для разработки и реализации Программы характеристики особенностей развития детей дошкольного возраста, квалификацию педагогических кадров, состав родителей обучающихся.</w:t>
      </w:r>
    </w:p>
    <w:p w14:paraId="0E5564E4" w14:textId="77777777" w:rsidR="00070F03" w:rsidRPr="00D13EEB" w:rsidRDefault="00070F03" w:rsidP="00B21B1A">
      <w:pPr>
        <w:pStyle w:val="a3"/>
        <w:spacing w:line="240" w:lineRule="auto"/>
        <w:ind w:left="0" w:firstLine="567"/>
        <w:jc w:val="both"/>
        <w:rPr>
          <w:rFonts w:ascii="Times New Roman" w:hAnsi="Times New Roman" w:cs="Times New Roman"/>
          <w:sz w:val="26"/>
          <w:szCs w:val="28"/>
        </w:rPr>
      </w:pPr>
      <w:r>
        <w:rPr>
          <w:rFonts w:ascii="Times New Roman" w:hAnsi="Times New Roman" w:cs="Times New Roman"/>
          <w:sz w:val="26"/>
          <w:szCs w:val="28"/>
        </w:rPr>
        <w:t>Образовательное учреждение состоит из двух отдельно стоящих зданий. В У</w:t>
      </w:r>
      <w:r w:rsidRPr="00D13EEB">
        <w:rPr>
          <w:rFonts w:ascii="Times New Roman" w:hAnsi="Times New Roman" w:cs="Times New Roman"/>
          <w:sz w:val="26"/>
          <w:szCs w:val="28"/>
        </w:rPr>
        <w:t>чреждении имеются три физкультурных и четыре музыкальных зала, два</w:t>
      </w:r>
      <w:r>
        <w:rPr>
          <w:rFonts w:ascii="Times New Roman" w:hAnsi="Times New Roman" w:cs="Times New Roman"/>
          <w:sz w:val="26"/>
          <w:szCs w:val="28"/>
        </w:rPr>
        <w:t xml:space="preserve"> </w:t>
      </w:r>
      <w:r w:rsidRPr="00D13EEB">
        <w:rPr>
          <w:rFonts w:ascii="Times New Roman" w:hAnsi="Times New Roman" w:cs="Times New Roman"/>
          <w:sz w:val="26"/>
          <w:szCs w:val="28"/>
        </w:rPr>
        <w:t>методических кабинета, два кабинета педагога-психолога, кабинеты учителей- логопедов и учителей-дефектологов, два медицинских кабинета и ряд других служебных помещений.</w:t>
      </w:r>
    </w:p>
    <w:p w14:paraId="7D0C47E1" w14:textId="77777777" w:rsidR="00070F03" w:rsidRPr="00D13EEB" w:rsidRDefault="00070F03" w:rsidP="00B21B1A">
      <w:pPr>
        <w:spacing w:line="240" w:lineRule="auto"/>
        <w:ind w:firstLine="567"/>
        <w:jc w:val="both"/>
        <w:rPr>
          <w:rFonts w:ascii="Times New Roman" w:hAnsi="Times New Roman" w:cs="Times New Roman"/>
          <w:sz w:val="26"/>
          <w:szCs w:val="28"/>
        </w:rPr>
      </w:pPr>
      <w:r w:rsidRPr="00D13EEB">
        <w:rPr>
          <w:rFonts w:ascii="Times New Roman" w:hAnsi="Times New Roman" w:cs="Times New Roman"/>
          <w:i/>
          <w:sz w:val="26"/>
        </w:rPr>
        <w:lastRenderedPageBreak/>
        <w:t>Основными участниками реализации Программы</w:t>
      </w:r>
      <w:r w:rsidRPr="00D13EEB">
        <w:rPr>
          <w:rFonts w:ascii="Times New Roman" w:hAnsi="Times New Roman" w:cs="Times New Roman"/>
          <w:sz w:val="26"/>
        </w:rPr>
        <w:t xml:space="preserve"> являются </w:t>
      </w:r>
      <w:r>
        <w:rPr>
          <w:rFonts w:ascii="Times New Roman" w:hAnsi="Times New Roman" w:cs="Times New Roman"/>
          <w:sz w:val="26"/>
        </w:rPr>
        <w:t>обучающиеся – д</w:t>
      </w:r>
      <w:r w:rsidRPr="00D13EEB">
        <w:rPr>
          <w:rFonts w:ascii="Times New Roman" w:hAnsi="Times New Roman" w:cs="Times New Roman"/>
          <w:sz w:val="26"/>
        </w:rPr>
        <w:t>ети дошкольного возраста (от 3 до 8 лет), родители (законные представители) обучающихся и педагоги МБДОУ № 89 «Крепыш».</w:t>
      </w:r>
      <w:r w:rsidRPr="00D13EEB">
        <w:rPr>
          <w:rFonts w:ascii="Times New Roman" w:hAnsi="Times New Roman" w:cs="Times New Roman"/>
          <w:sz w:val="26"/>
          <w:szCs w:val="28"/>
        </w:rPr>
        <w:t xml:space="preserve"> </w:t>
      </w:r>
    </w:p>
    <w:p w14:paraId="5B2E86C3" w14:textId="312600A4" w:rsidR="00070F03" w:rsidRPr="00D13EEB" w:rsidRDefault="00070F03" w:rsidP="00B21B1A">
      <w:pPr>
        <w:spacing w:line="240" w:lineRule="auto"/>
        <w:ind w:firstLine="567"/>
        <w:jc w:val="both"/>
        <w:rPr>
          <w:rFonts w:ascii="Times New Roman" w:hAnsi="Times New Roman" w:cs="Times New Roman"/>
          <w:sz w:val="26"/>
          <w:szCs w:val="28"/>
        </w:rPr>
      </w:pPr>
      <w:r w:rsidRPr="00D13EEB">
        <w:rPr>
          <w:rFonts w:ascii="Times New Roman" w:hAnsi="Times New Roman" w:cs="Times New Roman"/>
          <w:sz w:val="26"/>
          <w:szCs w:val="28"/>
        </w:rPr>
        <w:t>В Учреждении функционирует 36 групп: 24 группы общеразвивающей направленности</w:t>
      </w:r>
      <w:r>
        <w:rPr>
          <w:rFonts w:ascii="Times New Roman" w:hAnsi="Times New Roman" w:cs="Times New Roman"/>
          <w:sz w:val="26"/>
          <w:szCs w:val="28"/>
        </w:rPr>
        <w:t xml:space="preserve"> (одна из них группа круглосуточного пребывания с понедельника по пятницу)</w:t>
      </w:r>
      <w:r w:rsidRPr="00D13EEB">
        <w:rPr>
          <w:rFonts w:ascii="Times New Roman" w:hAnsi="Times New Roman" w:cs="Times New Roman"/>
          <w:sz w:val="26"/>
          <w:szCs w:val="28"/>
        </w:rPr>
        <w:t xml:space="preserve"> и 12 групп компенс</w:t>
      </w:r>
      <w:r w:rsidR="00B2192E">
        <w:rPr>
          <w:rFonts w:ascii="Times New Roman" w:hAnsi="Times New Roman" w:cs="Times New Roman"/>
          <w:sz w:val="26"/>
          <w:szCs w:val="28"/>
        </w:rPr>
        <w:t>ирующей направленности (из них 1 разновозрастная группа</w:t>
      </w:r>
      <w:r w:rsidRPr="00D13EEB">
        <w:rPr>
          <w:rFonts w:ascii="Times New Roman" w:hAnsi="Times New Roman" w:cs="Times New Roman"/>
          <w:sz w:val="26"/>
          <w:szCs w:val="28"/>
        </w:rPr>
        <w:t xml:space="preserve"> от 3 до 8 лет, для обучающихся с </w:t>
      </w:r>
      <w:r w:rsidR="00523B91">
        <w:rPr>
          <w:rFonts w:ascii="Times New Roman" w:eastAsia="Times New Roman" w:hAnsi="Times New Roman" w:cs="Times New Roman"/>
          <w:color w:val="000000"/>
          <w:spacing w:val="-5"/>
          <w:sz w:val="24"/>
          <w:szCs w:val="26"/>
        </w:rPr>
        <w:t>нарушением интеллекта</w:t>
      </w:r>
      <w:r w:rsidRPr="00D13EEB">
        <w:rPr>
          <w:rFonts w:ascii="Times New Roman" w:hAnsi="Times New Roman" w:cs="Times New Roman"/>
          <w:sz w:val="26"/>
          <w:szCs w:val="28"/>
        </w:rPr>
        <w:t xml:space="preserve">. Общее количество обучающихся </w:t>
      </w:r>
      <w:r w:rsidR="00B2192E">
        <w:rPr>
          <w:rFonts w:ascii="Times New Roman" w:hAnsi="Times New Roman" w:cs="Times New Roman"/>
          <w:sz w:val="26"/>
          <w:szCs w:val="28"/>
        </w:rPr>
        <w:t xml:space="preserve">с </w:t>
      </w:r>
      <w:r w:rsidR="00523B91">
        <w:rPr>
          <w:rFonts w:ascii="Times New Roman" w:hAnsi="Times New Roman" w:cs="Times New Roman"/>
          <w:sz w:val="26"/>
          <w:szCs w:val="28"/>
        </w:rPr>
        <w:t>НИ</w:t>
      </w:r>
      <w:r>
        <w:rPr>
          <w:rFonts w:ascii="Times New Roman" w:hAnsi="Times New Roman" w:cs="Times New Roman"/>
          <w:sz w:val="26"/>
          <w:szCs w:val="28"/>
        </w:rPr>
        <w:t xml:space="preserve"> </w:t>
      </w:r>
      <w:r w:rsidRPr="00D13EEB">
        <w:rPr>
          <w:rFonts w:ascii="Times New Roman" w:hAnsi="Times New Roman" w:cs="Times New Roman"/>
          <w:sz w:val="26"/>
          <w:szCs w:val="28"/>
        </w:rPr>
        <w:t>в групп</w:t>
      </w:r>
      <w:r w:rsidR="00B2192E">
        <w:rPr>
          <w:rFonts w:ascii="Times New Roman" w:hAnsi="Times New Roman" w:cs="Times New Roman"/>
          <w:sz w:val="26"/>
          <w:szCs w:val="28"/>
        </w:rPr>
        <w:t>е</w:t>
      </w:r>
      <w:r w:rsidRPr="00D13EEB">
        <w:rPr>
          <w:rFonts w:ascii="Times New Roman" w:hAnsi="Times New Roman" w:cs="Times New Roman"/>
          <w:sz w:val="26"/>
          <w:szCs w:val="28"/>
        </w:rPr>
        <w:t xml:space="preserve"> ко</w:t>
      </w:r>
      <w:r w:rsidR="00B2192E">
        <w:rPr>
          <w:rFonts w:ascii="Times New Roman" w:hAnsi="Times New Roman" w:cs="Times New Roman"/>
          <w:sz w:val="26"/>
          <w:szCs w:val="28"/>
        </w:rPr>
        <w:t>мпенсирующей направленности – 15</w:t>
      </w:r>
      <w:r w:rsidRPr="00D13EEB">
        <w:rPr>
          <w:rFonts w:ascii="Times New Roman" w:hAnsi="Times New Roman" w:cs="Times New Roman"/>
          <w:sz w:val="26"/>
          <w:szCs w:val="28"/>
        </w:rPr>
        <w:t xml:space="preserve"> человек. Предельная наполняемость групп соответствует нормам СанПиН.</w:t>
      </w:r>
    </w:p>
    <w:p w14:paraId="22F4C2C7" w14:textId="77777777" w:rsidR="00070F03" w:rsidRPr="00D13EEB" w:rsidRDefault="00070F03" w:rsidP="00B21B1A">
      <w:pPr>
        <w:spacing w:line="240" w:lineRule="auto"/>
        <w:ind w:firstLine="567"/>
        <w:jc w:val="both"/>
        <w:rPr>
          <w:rFonts w:ascii="Times New Roman" w:hAnsi="Times New Roman" w:cs="Times New Roman"/>
          <w:sz w:val="26"/>
          <w:szCs w:val="28"/>
        </w:rPr>
      </w:pPr>
      <w:r w:rsidRPr="00D13EEB">
        <w:rPr>
          <w:rFonts w:ascii="Times New Roman" w:hAnsi="Times New Roman" w:cs="Times New Roman"/>
          <w:sz w:val="26"/>
          <w:szCs w:val="28"/>
        </w:rPr>
        <w:t>Зачисление об</w:t>
      </w:r>
      <w:r w:rsidR="005D05DC">
        <w:rPr>
          <w:rFonts w:ascii="Times New Roman" w:hAnsi="Times New Roman" w:cs="Times New Roman"/>
          <w:sz w:val="26"/>
          <w:szCs w:val="28"/>
        </w:rPr>
        <w:t>учающихся в группу</w:t>
      </w:r>
      <w:r w:rsidRPr="00D13EEB">
        <w:rPr>
          <w:rFonts w:ascii="Times New Roman" w:hAnsi="Times New Roman" w:cs="Times New Roman"/>
          <w:sz w:val="26"/>
          <w:szCs w:val="28"/>
        </w:rPr>
        <w:t xml:space="preserve"> компенсирующей направленности</w:t>
      </w:r>
      <w:r w:rsidRPr="001B3934">
        <w:rPr>
          <w:rFonts w:ascii="Times New Roman" w:hAnsi="Times New Roman" w:cs="Times New Roman"/>
          <w:color w:val="538135"/>
          <w:sz w:val="26"/>
          <w:szCs w:val="28"/>
        </w:rPr>
        <w:t xml:space="preserve"> </w:t>
      </w:r>
      <w:r w:rsidRPr="00D13EEB">
        <w:rPr>
          <w:rFonts w:ascii="Times New Roman" w:hAnsi="Times New Roman" w:cs="Times New Roman"/>
          <w:sz w:val="26"/>
          <w:szCs w:val="28"/>
        </w:rPr>
        <w:t>осуществляется на основании заключений территориальной психолого</w:t>
      </w:r>
      <w:r w:rsidR="005D05DC">
        <w:rPr>
          <w:rFonts w:ascii="Times New Roman" w:hAnsi="Times New Roman" w:cs="Times New Roman"/>
          <w:sz w:val="26"/>
          <w:szCs w:val="28"/>
        </w:rPr>
        <w:t>-медико-педагогической комиссии.</w:t>
      </w:r>
    </w:p>
    <w:p w14:paraId="22E12144" w14:textId="77777777" w:rsidR="00070F03" w:rsidRDefault="00070F03" w:rsidP="00B21B1A">
      <w:pPr>
        <w:spacing w:line="240" w:lineRule="auto"/>
        <w:ind w:firstLine="567"/>
        <w:jc w:val="both"/>
        <w:rPr>
          <w:rFonts w:ascii="Times New Roman" w:hAnsi="Times New Roman" w:cs="Times New Roman"/>
          <w:sz w:val="26"/>
        </w:rPr>
      </w:pPr>
      <w:r w:rsidRPr="00D13EEB">
        <w:rPr>
          <w:rFonts w:ascii="Times New Roman" w:hAnsi="Times New Roman" w:cs="Times New Roman"/>
          <w:i/>
          <w:sz w:val="26"/>
        </w:rPr>
        <w:t>Соци</w:t>
      </w:r>
      <w:r>
        <w:rPr>
          <w:rFonts w:ascii="Times New Roman" w:hAnsi="Times New Roman" w:cs="Times New Roman"/>
          <w:i/>
          <w:sz w:val="26"/>
        </w:rPr>
        <w:t>альными заказчиками реализации П</w:t>
      </w:r>
      <w:r w:rsidRPr="00D13EEB">
        <w:rPr>
          <w:rFonts w:ascii="Times New Roman" w:hAnsi="Times New Roman" w:cs="Times New Roman"/>
          <w:i/>
          <w:sz w:val="26"/>
        </w:rPr>
        <w:t>рограммы</w:t>
      </w:r>
      <w:r w:rsidRPr="00D13EEB">
        <w:rPr>
          <w:rFonts w:ascii="Times New Roman" w:hAnsi="Times New Roman" w:cs="Times New Roman"/>
          <w:sz w:val="26"/>
        </w:rPr>
        <w:t xml:space="preserve"> как комплекса образовательных услуг выступают, в первую очередь, родители обучающихся как гаранты реализации прав ребенка на уход, присмотр, оздоровление, воспитание и обучение. Поэтому коллектив Образовательного учреждения систематически взаимодействует с родителями (законными представителями) обучающихся; создает доброжелательную, психологически комфортную атмосферу, в основе которой лежит взаимопонимание и сотрудничество.</w:t>
      </w:r>
    </w:p>
    <w:p w14:paraId="31C5E06E" w14:textId="77777777" w:rsidR="00B21B1A" w:rsidRPr="00D13EEB" w:rsidRDefault="00B21B1A" w:rsidP="00B21B1A">
      <w:pPr>
        <w:spacing w:line="240" w:lineRule="auto"/>
        <w:ind w:firstLine="567"/>
        <w:jc w:val="both"/>
        <w:rPr>
          <w:rFonts w:ascii="Times New Roman" w:eastAsia="StandardSymbolsPS" w:hAnsi="Times New Roman" w:cs="Times New Roman"/>
          <w:sz w:val="26"/>
          <w:szCs w:val="28"/>
        </w:rPr>
      </w:pPr>
    </w:p>
    <w:p w14:paraId="0F3FB4AE" w14:textId="77777777" w:rsidR="00070F03" w:rsidRPr="00D13EEB" w:rsidRDefault="00070F03" w:rsidP="005D05DC">
      <w:pPr>
        <w:spacing w:line="240" w:lineRule="auto"/>
        <w:jc w:val="center"/>
        <w:rPr>
          <w:rFonts w:ascii="Times New Roman" w:hAnsi="Times New Roman" w:cs="Times New Roman"/>
          <w:sz w:val="26"/>
          <w:szCs w:val="28"/>
        </w:rPr>
      </w:pPr>
      <w:r w:rsidRPr="00D13EEB">
        <w:rPr>
          <w:rFonts w:ascii="Times New Roman" w:hAnsi="Times New Roman" w:cs="Times New Roman"/>
          <w:i/>
          <w:sz w:val="26"/>
          <w:szCs w:val="28"/>
        </w:rPr>
        <w:t>Особенности разработки АОП</w:t>
      </w:r>
      <w:r>
        <w:rPr>
          <w:rFonts w:ascii="Times New Roman" w:hAnsi="Times New Roman" w:cs="Times New Roman"/>
          <w:i/>
          <w:sz w:val="26"/>
          <w:szCs w:val="28"/>
        </w:rPr>
        <w:t xml:space="preserve"> </w:t>
      </w:r>
      <w:r w:rsidRPr="00D13EEB">
        <w:rPr>
          <w:rFonts w:ascii="Times New Roman" w:hAnsi="Times New Roman" w:cs="Times New Roman"/>
          <w:i/>
          <w:sz w:val="26"/>
          <w:szCs w:val="28"/>
        </w:rPr>
        <w:t>ДО</w:t>
      </w:r>
    </w:p>
    <w:p w14:paraId="1A032D16" w14:textId="2DE19F28" w:rsidR="00070F03" w:rsidRDefault="00070F03" w:rsidP="00B21B1A">
      <w:pPr>
        <w:pStyle w:val="a3"/>
        <w:tabs>
          <w:tab w:val="left" w:pos="110"/>
          <w:tab w:val="left" w:pos="252"/>
          <w:tab w:val="left" w:pos="639"/>
        </w:tabs>
        <w:spacing w:line="240" w:lineRule="auto"/>
        <w:ind w:left="0" w:firstLine="567"/>
        <w:contextualSpacing w:val="0"/>
        <w:jc w:val="both"/>
        <w:rPr>
          <w:rFonts w:ascii="Times New Roman" w:hAnsi="Times New Roman" w:cs="Times New Roman"/>
          <w:sz w:val="26"/>
          <w:szCs w:val="28"/>
        </w:rPr>
      </w:pPr>
      <w:r w:rsidRPr="00D13EEB">
        <w:rPr>
          <w:rFonts w:ascii="Times New Roman" w:hAnsi="Times New Roman" w:cs="Times New Roman"/>
          <w:sz w:val="26"/>
          <w:szCs w:val="28"/>
        </w:rPr>
        <w:t xml:space="preserve">Программа </w:t>
      </w:r>
      <w:r>
        <w:rPr>
          <w:rFonts w:ascii="Times New Roman" w:hAnsi="Times New Roman" w:cs="Times New Roman"/>
          <w:sz w:val="26"/>
          <w:szCs w:val="28"/>
        </w:rPr>
        <w:t>У</w:t>
      </w:r>
      <w:r w:rsidRPr="00D13EEB">
        <w:rPr>
          <w:rFonts w:ascii="Times New Roman" w:hAnsi="Times New Roman" w:cs="Times New Roman"/>
          <w:sz w:val="26"/>
          <w:szCs w:val="28"/>
        </w:rPr>
        <w:t>чреждения учитывает значимые для разработки и реализации Программы характеристики, в том числе характеристики особенностей развития детей дошкольного возраста с особыми возможностями здоровья</w:t>
      </w:r>
      <w:r>
        <w:rPr>
          <w:rFonts w:ascii="Times New Roman" w:hAnsi="Times New Roman" w:cs="Times New Roman"/>
          <w:sz w:val="26"/>
          <w:szCs w:val="28"/>
        </w:rPr>
        <w:t xml:space="preserve"> (</w:t>
      </w:r>
      <w:r w:rsidR="00523B91">
        <w:rPr>
          <w:rFonts w:ascii="Times New Roman" w:hAnsi="Times New Roman" w:cs="Times New Roman"/>
          <w:sz w:val="26"/>
          <w:szCs w:val="28"/>
        </w:rPr>
        <w:t>НИ</w:t>
      </w:r>
      <w:r>
        <w:rPr>
          <w:rFonts w:ascii="Times New Roman" w:hAnsi="Times New Roman" w:cs="Times New Roman"/>
          <w:sz w:val="26"/>
          <w:szCs w:val="28"/>
        </w:rPr>
        <w:t>)</w:t>
      </w:r>
      <w:r w:rsidRPr="00D13EEB">
        <w:rPr>
          <w:rFonts w:ascii="Times New Roman" w:hAnsi="Times New Roman" w:cs="Times New Roman"/>
          <w:sz w:val="26"/>
          <w:szCs w:val="28"/>
        </w:rPr>
        <w:t>, социальный заказ родителей (законных представителей), детский</w:t>
      </w:r>
      <w:r w:rsidRPr="00D13EEB">
        <w:rPr>
          <w:rFonts w:ascii="Times New Roman" w:hAnsi="Times New Roman" w:cs="Times New Roman"/>
          <w:spacing w:val="-10"/>
          <w:sz w:val="26"/>
          <w:szCs w:val="28"/>
        </w:rPr>
        <w:t xml:space="preserve"> </w:t>
      </w:r>
      <w:r w:rsidRPr="00D13EEB">
        <w:rPr>
          <w:rFonts w:ascii="Times New Roman" w:hAnsi="Times New Roman" w:cs="Times New Roman"/>
          <w:sz w:val="26"/>
          <w:szCs w:val="28"/>
        </w:rPr>
        <w:t>контингент, кадровый</w:t>
      </w:r>
      <w:r w:rsidRPr="00D13EEB">
        <w:rPr>
          <w:rFonts w:ascii="Times New Roman" w:hAnsi="Times New Roman" w:cs="Times New Roman"/>
          <w:spacing w:val="-12"/>
          <w:sz w:val="26"/>
          <w:szCs w:val="28"/>
        </w:rPr>
        <w:t xml:space="preserve"> </w:t>
      </w:r>
      <w:r w:rsidRPr="00D13EEB">
        <w:rPr>
          <w:rFonts w:ascii="Times New Roman" w:hAnsi="Times New Roman" w:cs="Times New Roman"/>
          <w:sz w:val="26"/>
          <w:szCs w:val="28"/>
        </w:rPr>
        <w:t>состав</w:t>
      </w:r>
      <w:r w:rsidRPr="00D13EEB">
        <w:rPr>
          <w:rFonts w:ascii="Times New Roman" w:hAnsi="Times New Roman" w:cs="Times New Roman"/>
          <w:spacing w:val="-11"/>
          <w:sz w:val="26"/>
          <w:szCs w:val="28"/>
        </w:rPr>
        <w:t xml:space="preserve"> п</w:t>
      </w:r>
      <w:r w:rsidRPr="00D13EEB">
        <w:rPr>
          <w:rFonts w:ascii="Times New Roman" w:hAnsi="Times New Roman" w:cs="Times New Roman"/>
          <w:sz w:val="26"/>
          <w:szCs w:val="28"/>
        </w:rPr>
        <w:t>едагогических</w:t>
      </w:r>
      <w:r w:rsidRPr="00D13EEB">
        <w:rPr>
          <w:rFonts w:ascii="Times New Roman" w:hAnsi="Times New Roman" w:cs="Times New Roman"/>
          <w:spacing w:val="-13"/>
          <w:sz w:val="26"/>
          <w:szCs w:val="28"/>
        </w:rPr>
        <w:t xml:space="preserve"> </w:t>
      </w:r>
      <w:r w:rsidRPr="00D13EEB">
        <w:rPr>
          <w:rFonts w:ascii="Times New Roman" w:hAnsi="Times New Roman" w:cs="Times New Roman"/>
          <w:sz w:val="26"/>
          <w:szCs w:val="28"/>
        </w:rPr>
        <w:t>работников, квалификацию педагогических кадров, взаимодействие</w:t>
      </w:r>
      <w:r w:rsidRPr="00D13EEB">
        <w:rPr>
          <w:rFonts w:ascii="Times New Roman" w:hAnsi="Times New Roman" w:cs="Times New Roman"/>
          <w:spacing w:val="-14"/>
          <w:sz w:val="26"/>
          <w:szCs w:val="28"/>
        </w:rPr>
        <w:t xml:space="preserve"> </w:t>
      </w:r>
      <w:r w:rsidRPr="00D13EEB">
        <w:rPr>
          <w:rFonts w:ascii="Times New Roman" w:hAnsi="Times New Roman" w:cs="Times New Roman"/>
          <w:sz w:val="26"/>
          <w:szCs w:val="28"/>
        </w:rPr>
        <w:t>с</w:t>
      </w:r>
      <w:r w:rsidRPr="00D13EEB">
        <w:rPr>
          <w:rFonts w:ascii="Times New Roman" w:hAnsi="Times New Roman" w:cs="Times New Roman"/>
          <w:spacing w:val="-10"/>
          <w:sz w:val="26"/>
          <w:szCs w:val="28"/>
        </w:rPr>
        <w:t xml:space="preserve"> </w:t>
      </w:r>
      <w:r w:rsidRPr="00D13EEB">
        <w:rPr>
          <w:rFonts w:ascii="Times New Roman" w:hAnsi="Times New Roman" w:cs="Times New Roman"/>
          <w:sz w:val="26"/>
          <w:szCs w:val="28"/>
        </w:rPr>
        <w:t>социумом, состав родителей воспитанников.</w:t>
      </w:r>
    </w:p>
    <w:p w14:paraId="06E56F7A" w14:textId="77777777" w:rsidR="00B21B1A" w:rsidRPr="00D13EEB" w:rsidRDefault="00B21B1A" w:rsidP="00B21B1A">
      <w:pPr>
        <w:pStyle w:val="a3"/>
        <w:tabs>
          <w:tab w:val="left" w:pos="110"/>
          <w:tab w:val="left" w:pos="252"/>
          <w:tab w:val="left" w:pos="639"/>
        </w:tabs>
        <w:spacing w:line="240" w:lineRule="auto"/>
        <w:ind w:left="0" w:firstLine="567"/>
        <w:contextualSpacing w:val="0"/>
        <w:jc w:val="both"/>
        <w:rPr>
          <w:rFonts w:ascii="Times New Roman" w:hAnsi="Times New Roman" w:cs="Times New Roman"/>
          <w:sz w:val="26"/>
          <w:szCs w:val="28"/>
        </w:rPr>
      </w:pPr>
    </w:p>
    <w:p w14:paraId="2AF23D90" w14:textId="77777777" w:rsidR="00070F03" w:rsidRPr="00D13EEB" w:rsidRDefault="00070F03" w:rsidP="00B21B1A">
      <w:pPr>
        <w:pStyle w:val="a3"/>
        <w:spacing w:line="240" w:lineRule="auto"/>
        <w:ind w:left="567"/>
        <w:jc w:val="center"/>
        <w:rPr>
          <w:rFonts w:ascii="Times New Roman" w:hAnsi="Times New Roman" w:cs="Times New Roman"/>
          <w:i/>
          <w:sz w:val="26"/>
          <w:szCs w:val="28"/>
        </w:rPr>
      </w:pPr>
      <w:r w:rsidRPr="00D13EEB">
        <w:rPr>
          <w:rFonts w:ascii="Times New Roman" w:hAnsi="Times New Roman" w:cs="Times New Roman"/>
          <w:i/>
          <w:sz w:val="26"/>
          <w:szCs w:val="28"/>
        </w:rPr>
        <w:t>Специфика национальных, социокультурных и иных условий, в которых осуществляется образовательная деятельность.</w:t>
      </w:r>
    </w:p>
    <w:p w14:paraId="2A309787" w14:textId="77777777" w:rsidR="00070F03" w:rsidRPr="00792EC6" w:rsidRDefault="00070F03" w:rsidP="00070F03">
      <w:pPr>
        <w:ind w:firstLine="709"/>
        <w:jc w:val="right"/>
        <w:rPr>
          <w:rFonts w:ascii="Times New Roman" w:hAnsi="Times New Roman" w:cs="Times New Roman"/>
          <w:sz w:val="24"/>
          <w:szCs w:val="28"/>
        </w:rPr>
      </w:pPr>
      <w:r w:rsidRPr="00792EC6">
        <w:rPr>
          <w:rFonts w:ascii="Times New Roman" w:hAnsi="Times New Roman" w:cs="Times New Roman"/>
          <w:sz w:val="24"/>
          <w:szCs w:val="28"/>
        </w:rPr>
        <w:t xml:space="preserve">Таблица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945"/>
      </w:tblGrid>
      <w:tr w:rsidR="00070F03" w:rsidRPr="001B3934" w14:paraId="28D9D6A5" w14:textId="77777777" w:rsidTr="009D75E5">
        <w:tc>
          <w:tcPr>
            <w:tcW w:w="2694" w:type="dxa"/>
            <w:shd w:val="clear" w:color="auto" w:fill="auto"/>
          </w:tcPr>
          <w:p w14:paraId="2531E432" w14:textId="77777777" w:rsidR="00070F03" w:rsidRPr="00D13EEB" w:rsidRDefault="00070F03" w:rsidP="00B21B1A">
            <w:pPr>
              <w:spacing w:line="240" w:lineRule="auto"/>
              <w:rPr>
                <w:rFonts w:ascii="Times New Roman" w:hAnsi="Times New Roman" w:cs="Times New Roman"/>
                <w:i/>
                <w:iCs/>
                <w:sz w:val="24"/>
                <w:szCs w:val="28"/>
              </w:rPr>
            </w:pPr>
            <w:r w:rsidRPr="00D13EEB">
              <w:rPr>
                <w:rFonts w:ascii="Times New Roman" w:hAnsi="Times New Roman" w:cs="Times New Roman"/>
                <w:i/>
                <w:iCs/>
                <w:sz w:val="24"/>
                <w:szCs w:val="28"/>
              </w:rPr>
              <w:t xml:space="preserve">Национально-культурно-образовательные особенности </w:t>
            </w:r>
          </w:p>
          <w:p w14:paraId="060C16F4" w14:textId="77777777" w:rsidR="00070F03" w:rsidRPr="00D13EEB" w:rsidRDefault="00070F03" w:rsidP="00B21B1A">
            <w:pPr>
              <w:spacing w:line="240" w:lineRule="auto"/>
              <w:jc w:val="center"/>
              <w:rPr>
                <w:rFonts w:ascii="Times New Roman" w:hAnsi="Times New Roman" w:cs="Times New Roman"/>
                <w:i/>
                <w:color w:val="538135"/>
                <w:sz w:val="24"/>
                <w:szCs w:val="28"/>
              </w:rPr>
            </w:pPr>
          </w:p>
        </w:tc>
        <w:tc>
          <w:tcPr>
            <w:tcW w:w="6945" w:type="dxa"/>
            <w:shd w:val="clear" w:color="auto" w:fill="auto"/>
          </w:tcPr>
          <w:p w14:paraId="18D93861" w14:textId="77777777" w:rsidR="00070F03" w:rsidRPr="00D13EEB" w:rsidRDefault="00070F03" w:rsidP="00B21B1A">
            <w:pPr>
              <w:spacing w:line="240" w:lineRule="auto"/>
              <w:ind w:left="33"/>
              <w:jc w:val="both"/>
              <w:rPr>
                <w:rFonts w:ascii="Times New Roman" w:hAnsi="Times New Roman" w:cs="Times New Roman"/>
                <w:sz w:val="24"/>
                <w:szCs w:val="28"/>
              </w:rPr>
            </w:pPr>
            <w:r w:rsidRPr="00D13EEB">
              <w:rPr>
                <w:rFonts w:ascii="Times New Roman" w:hAnsi="Times New Roman" w:cs="Times New Roman"/>
                <w:sz w:val="24"/>
                <w:szCs w:val="28"/>
              </w:rPr>
              <w:t xml:space="preserve">Национальный состав города разнообразен. В городе проживают граждане следующих национальностей: русские, ханты, манси, украинцы, татары, башкиры, азербайджанцы, белорусы, молдаване, ногайцы, узбеки, таджики и другие национальности. </w:t>
            </w:r>
          </w:p>
          <w:p w14:paraId="60549B62" w14:textId="77777777" w:rsidR="00070F03" w:rsidRPr="001B3934" w:rsidRDefault="00070F03" w:rsidP="00B21B1A">
            <w:pPr>
              <w:spacing w:line="240" w:lineRule="auto"/>
              <w:ind w:left="33"/>
              <w:jc w:val="both"/>
              <w:rPr>
                <w:rFonts w:ascii="Times New Roman" w:hAnsi="Times New Roman" w:cs="Times New Roman"/>
                <w:color w:val="538135"/>
                <w:sz w:val="24"/>
                <w:szCs w:val="28"/>
              </w:rPr>
            </w:pPr>
            <w:r w:rsidRPr="00D13EEB">
              <w:rPr>
                <w:rFonts w:ascii="Times New Roman" w:hAnsi="Times New Roman" w:cs="Times New Roman"/>
                <w:sz w:val="24"/>
                <w:szCs w:val="28"/>
              </w:rPr>
              <w:t>Достопримечательности города представлены большим количеством музеев: Сургутский краеведческий музей (Купеческая усадьба; Дом Салманова; Центр патриотического наследия), Художественный музей, Усадьба Клепикова, Дом Салманова. Художественный музей, Историко-культурный центр «Старый Сургут», Музейный центр: краеведческий и художественный музеи, Сургутская художественная галерея «Стерх», Музей нефти и газа ООО «Газпром», Музей ПАО «Сургутнефтегаз», Музей Моста и др. Так же в городе находятся театры и кинотеатры, концертные залы: музыкально-драматический театр, филармония, ЦКИД Камертон, театр СурГУ, концертный зал СурГПУ, театр актёра и куклы «Петрушка» и др. В городе есть библиотеки: центральная библиотека им. А.С. Пушкина</w:t>
            </w:r>
            <w:r w:rsidRPr="002769EE">
              <w:rPr>
                <w:rFonts w:ascii="Times New Roman" w:hAnsi="Times New Roman" w:cs="Times New Roman"/>
                <w:sz w:val="24"/>
                <w:szCs w:val="28"/>
              </w:rPr>
              <w:t>, центральная детская библиотека.</w:t>
            </w:r>
          </w:p>
        </w:tc>
      </w:tr>
      <w:tr w:rsidR="00070F03" w:rsidRPr="002769EE" w14:paraId="358238F1" w14:textId="77777777" w:rsidTr="009D75E5">
        <w:tc>
          <w:tcPr>
            <w:tcW w:w="2694" w:type="dxa"/>
            <w:shd w:val="clear" w:color="auto" w:fill="auto"/>
          </w:tcPr>
          <w:p w14:paraId="480C3BD4" w14:textId="77777777" w:rsidR="00070F03" w:rsidRPr="002769EE" w:rsidRDefault="00070F03" w:rsidP="00B21B1A">
            <w:pPr>
              <w:spacing w:line="240" w:lineRule="auto"/>
              <w:rPr>
                <w:rFonts w:ascii="Times New Roman" w:hAnsi="Times New Roman" w:cs="Times New Roman"/>
                <w:i/>
                <w:iCs/>
                <w:sz w:val="24"/>
                <w:szCs w:val="28"/>
              </w:rPr>
            </w:pPr>
            <w:r w:rsidRPr="002769EE">
              <w:rPr>
                <w:rFonts w:ascii="Times New Roman" w:hAnsi="Times New Roman" w:cs="Times New Roman"/>
                <w:i/>
                <w:iCs/>
                <w:sz w:val="24"/>
                <w:szCs w:val="28"/>
              </w:rPr>
              <w:t>Климатические особенности ХМАО-Югры</w:t>
            </w:r>
          </w:p>
        </w:tc>
        <w:tc>
          <w:tcPr>
            <w:tcW w:w="6945" w:type="dxa"/>
            <w:shd w:val="clear" w:color="auto" w:fill="auto"/>
          </w:tcPr>
          <w:p w14:paraId="185FFD39" w14:textId="77777777" w:rsidR="00070F03" w:rsidRPr="002769EE" w:rsidRDefault="00070F03" w:rsidP="00B21B1A">
            <w:pPr>
              <w:spacing w:line="240" w:lineRule="auto"/>
              <w:ind w:left="33"/>
              <w:jc w:val="both"/>
              <w:rPr>
                <w:rFonts w:ascii="Times New Roman" w:hAnsi="Times New Roman" w:cs="Times New Roman"/>
                <w:sz w:val="24"/>
                <w:szCs w:val="28"/>
              </w:rPr>
            </w:pPr>
            <w:r w:rsidRPr="002769EE">
              <w:rPr>
                <w:rFonts w:ascii="Times New Roman" w:hAnsi="Times New Roman" w:cs="Times New Roman"/>
                <w:sz w:val="24"/>
                <w:szCs w:val="28"/>
              </w:rPr>
              <w:t xml:space="preserve">Климат континентальный. Зима холодная, продолжительная — со второй половины октября до середины апреля. Средняя температура января −20 C. Продолжительность периода с </w:t>
            </w:r>
            <w:r w:rsidRPr="002769EE">
              <w:rPr>
                <w:rFonts w:ascii="Times New Roman" w:hAnsi="Times New Roman" w:cs="Times New Roman"/>
                <w:sz w:val="24"/>
                <w:szCs w:val="28"/>
              </w:rPr>
              <w:lastRenderedPageBreak/>
              <w:t>отрицательной температурой воздуха может достигать 7 месяцев, с октября по апрель; с устойчивым снежным покровом – 180-200 дней – с конца октября до начала мая. Высота снежного покрова от 50 до 80 см. Весна прохладнее осени, заморозки возможны в любой месяц лета. Лето умеренно-тёплое, средняя температура июля +18,2 C. Осень продолжается с начала сентября до середины октября. Годовое количество осадков – 400-620 мм, в результате чего вся территория региона располагается в зоне избыточного увлажнения. В связи с этим в зимнее время года прогулки детей осуществляются с учетом температуры воздуха на улице. В актированные дни реализуется дополнительный режим проветривания групповых помещений.</w:t>
            </w:r>
          </w:p>
        </w:tc>
      </w:tr>
      <w:tr w:rsidR="00070F03" w:rsidRPr="002769EE" w14:paraId="35A19786" w14:textId="77777777" w:rsidTr="009D75E5">
        <w:tc>
          <w:tcPr>
            <w:tcW w:w="2694" w:type="dxa"/>
            <w:shd w:val="clear" w:color="auto" w:fill="auto"/>
          </w:tcPr>
          <w:p w14:paraId="5FCF4918" w14:textId="77777777" w:rsidR="00070F03" w:rsidRPr="002769EE" w:rsidRDefault="00070F03" w:rsidP="00B21B1A">
            <w:pPr>
              <w:spacing w:line="240" w:lineRule="auto"/>
              <w:rPr>
                <w:rFonts w:ascii="Times New Roman" w:hAnsi="Times New Roman" w:cs="Times New Roman"/>
                <w:i/>
                <w:iCs/>
                <w:sz w:val="24"/>
                <w:szCs w:val="28"/>
              </w:rPr>
            </w:pPr>
            <w:r w:rsidRPr="002769EE">
              <w:rPr>
                <w:rFonts w:ascii="Times New Roman" w:hAnsi="Times New Roman" w:cs="Times New Roman"/>
                <w:i/>
                <w:iCs/>
                <w:sz w:val="24"/>
                <w:szCs w:val="28"/>
              </w:rPr>
              <w:lastRenderedPageBreak/>
              <w:t xml:space="preserve">Социально-демографические особенности </w:t>
            </w:r>
          </w:p>
          <w:p w14:paraId="2E340BDD" w14:textId="77777777" w:rsidR="00070F03" w:rsidRPr="002769EE" w:rsidRDefault="00070F03" w:rsidP="00B21B1A">
            <w:pPr>
              <w:spacing w:line="240" w:lineRule="auto"/>
              <w:jc w:val="center"/>
              <w:rPr>
                <w:rFonts w:ascii="Times New Roman" w:hAnsi="Times New Roman" w:cs="Times New Roman"/>
                <w:b/>
                <w:sz w:val="24"/>
                <w:szCs w:val="28"/>
              </w:rPr>
            </w:pPr>
          </w:p>
        </w:tc>
        <w:tc>
          <w:tcPr>
            <w:tcW w:w="6945" w:type="dxa"/>
            <w:shd w:val="clear" w:color="auto" w:fill="auto"/>
          </w:tcPr>
          <w:p w14:paraId="1DB7F793" w14:textId="77777777" w:rsidR="00070F03" w:rsidRPr="002769EE" w:rsidRDefault="00070F03" w:rsidP="00B21B1A">
            <w:pPr>
              <w:spacing w:line="240" w:lineRule="auto"/>
              <w:ind w:left="33"/>
              <w:jc w:val="both"/>
              <w:rPr>
                <w:rFonts w:ascii="Times New Roman" w:hAnsi="Times New Roman" w:cs="Times New Roman"/>
                <w:sz w:val="24"/>
                <w:szCs w:val="28"/>
              </w:rPr>
            </w:pPr>
            <w:r w:rsidRPr="002769EE">
              <w:rPr>
                <w:rFonts w:ascii="Times New Roman" w:hAnsi="Times New Roman" w:cs="Times New Roman"/>
                <w:sz w:val="24"/>
                <w:szCs w:val="28"/>
              </w:rPr>
              <w:t>В настоящее время по численности населения город Сургут находится 52-м месте из 1115 городов Российской Федерации. Демографическая ситуация в городе характеризуется стабильным высоким естественным приростом населения — более</w:t>
            </w:r>
            <w:r>
              <w:rPr>
                <w:rFonts w:ascii="Times New Roman" w:hAnsi="Times New Roman" w:cs="Times New Roman"/>
                <w:sz w:val="24"/>
                <w:szCs w:val="28"/>
              </w:rPr>
              <w:t xml:space="preserve"> 7 тысяч человек в год (более 2</w:t>
            </w:r>
            <w:r w:rsidRPr="002769EE">
              <w:rPr>
                <w:rFonts w:ascii="Times New Roman" w:hAnsi="Times New Roman" w:cs="Times New Roman"/>
                <w:sz w:val="24"/>
                <w:szCs w:val="28"/>
              </w:rPr>
              <w:t>% в год). Город, территориально, разделён на 5 районов: Восточный, Центральный, Северо-восточный жилой, Северный промышленный, Северный жилой. За ДОУ закреплены кварталы 11, 11 А, 12, 13, 13 А, 14, 15, 15 А, 15, 34, п. Звездный.</w:t>
            </w:r>
          </w:p>
        </w:tc>
      </w:tr>
    </w:tbl>
    <w:p w14:paraId="133EB059" w14:textId="77777777" w:rsidR="00070F03" w:rsidRDefault="00070F03" w:rsidP="00B21B1A">
      <w:pPr>
        <w:spacing w:line="240" w:lineRule="auto"/>
        <w:ind w:firstLine="567"/>
        <w:rPr>
          <w:rFonts w:ascii="Times New Roman" w:hAnsi="Times New Roman" w:cs="Times New Roman"/>
          <w:sz w:val="26"/>
          <w:szCs w:val="28"/>
        </w:rPr>
      </w:pPr>
    </w:p>
    <w:p w14:paraId="66FFF071" w14:textId="77777777" w:rsidR="00070F03" w:rsidRPr="002769EE" w:rsidRDefault="00070F03" w:rsidP="00B21B1A">
      <w:pPr>
        <w:spacing w:line="240" w:lineRule="auto"/>
        <w:ind w:firstLine="567"/>
        <w:jc w:val="both"/>
        <w:rPr>
          <w:rFonts w:ascii="Times New Roman" w:hAnsi="Times New Roman" w:cs="Times New Roman"/>
          <w:bCs/>
          <w:sz w:val="26"/>
          <w:szCs w:val="26"/>
          <w:lang w:eastAsia="en-US"/>
        </w:rPr>
      </w:pPr>
      <w:r w:rsidRPr="002769EE">
        <w:rPr>
          <w:rFonts w:ascii="Times New Roman" w:hAnsi="Times New Roman" w:cs="Times New Roman"/>
          <w:sz w:val="26"/>
          <w:szCs w:val="28"/>
        </w:rPr>
        <w:t>Таким образом, проведенный анализ климатических, демографических, культурных особенностей региона позволил определить значимые характеристики и отличительные особенности, необходимые для успешной реализации АОП ДО.</w:t>
      </w:r>
      <w:r w:rsidRPr="002769EE">
        <w:rPr>
          <w:rFonts w:ascii="Times New Roman" w:hAnsi="Times New Roman" w:cs="Times New Roman"/>
          <w:bCs/>
          <w:sz w:val="26"/>
          <w:szCs w:val="26"/>
          <w:lang w:eastAsia="en-US"/>
        </w:rPr>
        <w:t xml:space="preserve"> </w:t>
      </w:r>
    </w:p>
    <w:p w14:paraId="03B7FC0A" w14:textId="77777777" w:rsidR="00070F03" w:rsidRDefault="00070F03" w:rsidP="00B21B1A">
      <w:pPr>
        <w:pStyle w:val="a3"/>
        <w:spacing w:line="240" w:lineRule="auto"/>
        <w:ind w:left="709" w:hanging="142"/>
        <w:rPr>
          <w:rFonts w:ascii="Times New Roman" w:eastAsia="Times New Roman" w:hAnsi="Times New Roman" w:cs="Times New Roman"/>
          <w:b/>
          <w:sz w:val="26"/>
          <w:szCs w:val="26"/>
        </w:rPr>
      </w:pPr>
    </w:p>
    <w:p w14:paraId="444CCF11" w14:textId="4BEAAF07" w:rsidR="00AC6029" w:rsidRPr="005F7857" w:rsidRDefault="005F7857" w:rsidP="00084B87">
      <w:pPr>
        <w:pStyle w:val="a3"/>
        <w:spacing w:line="240" w:lineRule="auto"/>
        <w:ind w:left="0" w:firstLine="567"/>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1.1.3.1. </w:t>
      </w:r>
      <w:r w:rsidR="004F0EDB" w:rsidRPr="005F7857">
        <w:rPr>
          <w:rFonts w:ascii="Times New Roman" w:eastAsia="Times New Roman" w:hAnsi="Times New Roman" w:cs="Times New Roman"/>
          <w:b/>
          <w:sz w:val="26"/>
          <w:szCs w:val="26"/>
        </w:rPr>
        <w:t>Клинико-психологическая характеристика обучающихся с</w:t>
      </w:r>
      <w:r w:rsidR="00084B87">
        <w:rPr>
          <w:rFonts w:ascii="Times New Roman" w:eastAsia="Times New Roman" w:hAnsi="Times New Roman" w:cs="Times New Roman"/>
          <w:b/>
          <w:sz w:val="26"/>
          <w:szCs w:val="26"/>
        </w:rPr>
        <w:t xml:space="preserve"> нарушением интеллекта</w:t>
      </w:r>
    </w:p>
    <w:p w14:paraId="51B0AB4C" w14:textId="7CDA4570" w:rsidR="004F0EDB" w:rsidRDefault="004F0EDB" w:rsidP="00B21B1A">
      <w:pPr>
        <w:pStyle w:val="Default"/>
        <w:ind w:firstLine="567"/>
        <w:jc w:val="both"/>
        <w:rPr>
          <w:sz w:val="26"/>
          <w:szCs w:val="26"/>
        </w:rPr>
      </w:pPr>
      <w:r w:rsidRPr="004F0EDB">
        <w:rPr>
          <w:sz w:val="26"/>
          <w:szCs w:val="26"/>
        </w:rPr>
        <w:t xml:space="preserve">В подавляющем большинстве случаев умственная отсталость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 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Умственная отсталость является самой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дефицитарности ЦНС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 </w:t>
      </w:r>
    </w:p>
    <w:p w14:paraId="407A4D7A" w14:textId="77777777" w:rsidR="004F0EDB" w:rsidRDefault="004F0EDB" w:rsidP="00B21B1A">
      <w:pPr>
        <w:pStyle w:val="a3"/>
        <w:spacing w:line="240" w:lineRule="auto"/>
        <w:ind w:left="0" w:firstLine="567"/>
        <w:jc w:val="both"/>
        <w:rPr>
          <w:rFonts w:ascii="Times New Roman" w:hAnsi="Times New Roman" w:cs="Times New Roman"/>
          <w:sz w:val="26"/>
          <w:szCs w:val="26"/>
        </w:rPr>
      </w:pPr>
      <w:r w:rsidRPr="004F0EDB">
        <w:rPr>
          <w:rFonts w:ascii="Times New Roman" w:hAnsi="Times New Roman" w:cs="Times New Roman"/>
          <w:sz w:val="26"/>
          <w:szCs w:val="26"/>
        </w:rPr>
        <w:t>В соответствии с МКБ-10 на основе психометрически</w:t>
      </w:r>
      <w:r>
        <w:rPr>
          <w:rFonts w:ascii="Times New Roman" w:hAnsi="Times New Roman" w:cs="Times New Roman"/>
          <w:sz w:val="26"/>
          <w:szCs w:val="26"/>
        </w:rPr>
        <w:t>х исследований выделяют 4 степе</w:t>
      </w:r>
      <w:r w:rsidRPr="004F0EDB">
        <w:rPr>
          <w:rFonts w:ascii="Times New Roman" w:hAnsi="Times New Roman" w:cs="Times New Roman"/>
          <w:sz w:val="26"/>
          <w:szCs w:val="26"/>
        </w:rPr>
        <w:t>ни умственной отсталости:</w:t>
      </w:r>
    </w:p>
    <w:p w14:paraId="2EFB140B" w14:textId="77777777" w:rsidR="004F0EDB" w:rsidRPr="004F0EDB" w:rsidRDefault="004F0EDB" w:rsidP="004F0EDB">
      <w:pPr>
        <w:pStyle w:val="a3"/>
        <w:spacing w:line="240" w:lineRule="auto"/>
        <w:ind w:left="0" w:firstLine="567"/>
        <w:jc w:val="right"/>
        <w:rPr>
          <w:rFonts w:ascii="Times New Roman" w:hAnsi="Times New Roman" w:cs="Times New Roman"/>
          <w:sz w:val="24"/>
          <w:szCs w:val="26"/>
        </w:rPr>
      </w:pPr>
      <w:r w:rsidRPr="004F0EDB">
        <w:rPr>
          <w:rFonts w:ascii="Times New Roman" w:hAnsi="Times New Roman" w:cs="Times New Roman"/>
          <w:sz w:val="24"/>
          <w:szCs w:val="26"/>
        </w:rPr>
        <w:t>Таблица</w:t>
      </w:r>
    </w:p>
    <w:tbl>
      <w:tblPr>
        <w:tblStyle w:val="a8"/>
        <w:tblW w:w="0" w:type="auto"/>
        <w:tblLook w:val="04A0" w:firstRow="1" w:lastRow="0" w:firstColumn="1" w:lastColumn="0" w:noHBand="0" w:noVBand="1"/>
      </w:tblPr>
      <w:tblGrid>
        <w:gridCol w:w="1899"/>
        <w:gridCol w:w="1927"/>
        <w:gridCol w:w="1933"/>
        <w:gridCol w:w="1934"/>
        <w:gridCol w:w="1936"/>
      </w:tblGrid>
      <w:tr w:rsidR="004F0EDB" w:rsidRPr="004F0EDB" w14:paraId="3A5A002A" w14:textId="77777777" w:rsidTr="00084B87">
        <w:trPr>
          <w:trHeight w:val="274"/>
        </w:trPr>
        <w:tc>
          <w:tcPr>
            <w:tcW w:w="1971" w:type="dxa"/>
          </w:tcPr>
          <w:p w14:paraId="713CB1DA" w14:textId="4D21D2FE" w:rsidR="004F0EDB" w:rsidRPr="004F0EDB" w:rsidRDefault="004F0EDB" w:rsidP="004F0EDB">
            <w:pPr>
              <w:pStyle w:val="a3"/>
              <w:ind w:left="0"/>
              <w:jc w:val="center"/>
              <w:rPr>
                <w:rFonts w:ascii="Times New Roman" w:hAnsi="Times New Roman" w:cs="Times New Roman"/>
                <w:color w:val="000000"/>
                <w:sz w:val="24"/>
                <w:szCs w:val="26"/>
              </w:rPr>
            </w:pPr>
            <w:r w:rsidRPr="004F0EDB">
              <w:rPr>
                <w:rFonts w:ascii="Times New Roman" w:hAnsi="Times New Roman" w:cs="Times New Roman"/>
                <w:color w:val="000000"/>
                <w:sz w:val="24"/>
                <w:szCs w:val="26"/>
              </w:rPr>
              <w:t>легкая IQ - 50 – 69,</w:t>
            </w:r>
            <w:r w:rsidR="00084B87">
              <w:rPr>
                <w:rFonts w:ascii="Times New Roman" w:hAnsi="Times New Roman" w:cs="Times New Roman"/>
                <w:color w:val="000000"/>
                <w:sz w:val="24"/>
                <w:szCs w:val="26"/>
              </w:rPr>
              <w:t xml:space="preserve"> </w:t>
            </w:r>
          </w:p>
          <w:p w14:paraId="407FD974" w14:textId="77777777" w:rsidR="004F0EDB" w:rsidRPr="004F0EDB" w:rsidRDefault="004F0EDB" w:rsidP="004F0EDB">
            <w:pPr>
              <w:pStyle w:val="a3"/>
              <w:ind w:left="0"/>
              <w:jc w:val="center"/>
              <w:rPr>
                <w:rFonts w:ascii="Times New Roman" w:hAnsi="Times New Roman" w:cs="Times New Roman"/>
                <w:sz w:val="24"/>
                <w:szCs w:val="26"/>
              </w:rPr>
            </w:pPr>
            <w:r w:rsidRPr="004F0EDB">
              <w:rPr>
                <w:rFonts w:ascii="Times New Roman" w:hAnsi="Times New Roman" w:cs="Times New Roman"/>
                <w:color w:val="000000"/>
                <w:sz w:val="24"/>
                <w:szCs w:val="26"/>
              </w:rPr>
              <w:t>код F70</w:t>
            </w:r>
          </w:p>
        </w:tc>
        <w:tc>
          <w:tcPr>
            <w:tcW w:w="1972" w:type="dxa"/>
          </w:tcPr>
          <w:p w14:paraId="03C6084B" w14:textId="77777777" w:rsidR="004F0EDB" w:rsidRPr="004F0EDB" w:rsidRDefault="004F0EDB" w:rsidP="004F0EDB">
            <w:pPr>
              <w:autoSpaceDE w:val="0"/>
              <w:autoSpaceDN w:val="0"/>
              <w:adjustRightInd w:val="0"/>
              <w:jc w:val="center"/>
              <w:rPr>
                <w:rFonts w:ascii="Times New Roman" w:hAnsi="Times New Roman" w:cs="Times New Roman"/>
                <w:color w:val="000000"/>
                <w:sz w:val="24"/>
                <w:szCs w:val="26"/>
              </w:rPr>
            </w:pPr>
            <w:r w:rsidRPr="004F0EDB">
              <w:rPr>
                <w:rFonts w:ascii="Times New Roman" w:hAnsi="Times New Roman" w:cs="Times New Roman"/>
                <w:color w:val="000000"/>
                <w:sz w:val="24"/>
                <w:szCs w:val="26"/>
              </w:rPr>
              <w:t>умеренная IQ - 35 – 49,</w:t>
            </w:r>
          </w:p>
          <w:p w14:paraId="213E35A2" w14:textId="73BDA2F7" w:rsidR="004F0EDB" w:rsidRPr="004F0EDB" w:rsidRDefault="004F0EDB" w:rsidP="00084B87">
            <w:pPr>
              <w:autoSpaceDE w:val="0"/>
              <w:autoSpaceDN w:val="0"/>
              <w:adjustRightInd w:val="0"/>
              <w:jc w:val="center"/>
              <w:rPr>
                <w:rFonts w:ascii="Times New Roman" w:hAnsi="Times New Roman" w:cs="Times New Roman"/>
                <w:sz w:val="24"/>
                <w:szCs w:val="26"/>
              </w:rPr>
            </w:pPr>
            <w:r w:rsidRPr="004F0EDB">
              <w:rPr>
                <w:rFonts w:ascii="Times New Roman" w:hAnsi="Times New Roman" w:cs="Times New Roman"/>
                <w:color w:val="000000"/>
                <w:sz w:val="24"/>
                <w:szCs w:val="26"/>
              </w:rPr>
              <w:t>код F71</w:t>
            </w:r>
          </w:p>
        </w:tc>
        <w:tc>
          <w:tcPr>
            <w:tcW w:w="1971" w:type="dxa"/>
          </w:tcPr>
          <w:p w14:paraId="09DB91D1" w14:textId="113DE40A" w:rsidR="004F0EDB" w:rsidRPr="004F0EDB" w:rsidRDefault="004F0EDB" w:rsidP="00372DE9">
            <w:pPr>
              <w:autoSpaceDE w:val="0"/>
              <w:autoSpaceDN w:val="0"/>
              <w:adjustRightInd w:val="0"/>
              <w:jc w:val="center"/>
              <w:rPr>
                <w:rFonts w:ascii="Times New Roman" w:hAnsi="Times New Roman" w:cs="Times New Roman"/>
                <w:sz w:val="24"/>
                <w:szCs w:val="26"/>
              </w:rPr>
            </w:pPr>
            <w:r w:rsidRPr="004F0EDB">
              <w:rPr>
                <w:rFonts w:ascii="Times New Roman" w:hAnsi="Times New Roman" w:cs="Times New Roman"/>
                <w:color w:val="000000"/>
                <w:sz w:val="24"/>
                <w:szCs w:val="26"/>
              </w:rPr>
              <w:t>тяжелая умственная отсталость IQ - 20 – 34,</w:t>
            </w:r>
            <w:r w:rsidR="00372DE9">
              <w:rPr>
                <w:rFonts w:ascii="Times New Roman" w:hAnsi="Times New Roman" w:cs="Times New Roman"/>
                <w:color w:val="000000"/>
                <w:sz w:val="24"/>
                <w:szCs w:val="26"/>
              </w:rPr>
              <w:t xml:space="preserve"> </w:t>
            </w:r>
            <w:r w:rsidRPr="004F0EDB">
              <w:rPr>
                <w:rFonts w:ascii="Times New Roman" w:hAnsi="Times New Roman" w:cs="Times New Roman"/>
                <w:color w:val="000000"/>
                <w:sz w:val="24"/>
                <w:szCs w:val="26"/>
              </w:rPr>
              <w:t>код F 72</w:t>
            </w:r>
          </w:p>
        </w:tc>
        <w:tc>
          <w:tcPr>
            <w:tcW w:w="1972" w:type="dxa"/>
          </w:tcPr>
          <w:p w14:paraId="08F68ED8" w14:textId="60C619B5" w:rsidR="004F0EDB" w:rsidRPr="004F0EDB" w:rsidRDefault="004F0EDB" w:rsidP="00372DE9">
            <w:pPr>
              <w:autoSpaceDE w:val="0"/>
              <w:autoSpaceDN w:val="0"/>
              <w:adjustRightInd w:val="0"/>
              <w:jc w:val="center"/>
              <w:rPr>
                <w:rFonts w:ascii="Times New Roman" w:hAnsi="Times New Roman" w:cs="Times New Roman"/>
                <w:sz w:val="24"/>
                <w:szCs w:val="26"/>
              </w:rPr>
            </w:pPr>
            <w:r w:rsidRPr="004F0EDB">
              <w:rPr>
                <w:rFonts w:ascii="Times New Roman" w:hAnsi="Times New Roman" w:cs="Times New Roman"/>
                <w:color w:val="000000"/>
                <w:sz w:val="24"/>
                <w:szCs w:val="26"/>
              </w:rPr>
              <w:t>глубокая умственная отсталость IQ ниже 2,</w:t>
            </w:r>
            <w:r w:rsidR="00372DE9">
              <w:rPr>
                <w:rFonts w:ascii="Times New Roman" w:hAnsi="Times New Roman" w:cs="Times New Roman"/>
                <w:color w:val="000000"/>
                <w:sz w:val="24"/>
                <w:szCs w:val="26"/>
              </w:rPr>
              <w:t xml:space="preserve"> </w:t>
            </w:r>
            <w:r w:rsidRPr="004F0EDB">
              <w:rPr>
                <w:rFonts w:ascii="Times New Roman" w:hAnsi="Times New Roman" w:cs="Times New Roman"/>
                <w:color w:val="000000"/>
                <w:sz w:val="24"/>
                <w:szCs w:val="26"/>
              </w:rPr>
              <w:t>код F73</w:t>
            </w:r>
          </w:p>
        </w:tc>
        <w:tc>
          <w:tcPr>
            <w:tcW w:w="1972" w:type="dxa"/>
          </w:tcPr>
          <w:p w14:paraId="75D2ABEA" w14:textId="77777777" w:rsidR="004F0EDB" w:rsidRPr="004F0EDB" w:rsidRDefault="004F0EDB" w:rsidP="004F0EDB">
            <w:pPr>
              <w:autoSpaceDE w:val="0"/>
              <w:autoSpaceDN w:val="0"/>
              <w:adjustRightInd w:val="0"/>
              <w:jc w:val="center"/>
              <w:rPr>
                <w:rFonts w:ascii="Times New Roman" w:hAnsi="Times New Roman" w:cs="Times New Roman"/>
                <w:color w:val="000000"/>
                <w:sz w:val="24"/>
                <w:szCs w:val="26"/>
              </w:rPr>
            </w:pPr>
            <w:r w:rsidRPr="004F0EDB">
              <w:rPr>
                <w:rFonts w:ascii="Times New Roman" w:hAnsi="Times New Roman" w:cs="Times New Roman"/>
                <w:color w:val="000000"/>
                <w:sz w:val="24"/>
                <w:szCs w:val="26"/>
              </w:rPr>
              <w:t>другие формы умственной отсталости</w:t>
            </w:r>
          </w:p>
          <w:p w14:paraId="2E1A19BC" w14:textId="77777777" w:rsidR="004F0EDB" w:rsidRPr="004F0EDB" w:rsidRDefault="004F0EDB" w:rsidP="004F0EDB">
            <w:pPr>
              <w:autoSpaceDE w:val="0"/>
              <w:autoSpaceDN w:val="0"/>
              <w:adjustRightInd w:val="0"/>
              <w:jc w:val="center"/>
              <w:rPr>
                <w:rFonts w:ascii="Times New Roman" w:hAnsi="Times New Roman" w:cs="Times New Roman"/>
                <w:color w:val="000000"/>
                <w:sz w:val="24"/>
                <w:szCs w:val="26"/>
              </w:rPr>
            </w:pPr>
            <w:r w:rsidRPr="004F0EDB">
              <w:rPr>
                <w:rFonts w:ascii="Times New Roman" w:hAnsi="Times New Roman" w:cs="Times New Roman"/>
                <w:color w:val="000000"/>
                <w:sz w:val="24"/>
                <w:szCs w:val="26"/>
              </w:rPr>
              <w:t>код F 78</w:t>
            </w:r>
          </w:p>
        </w:tc>
      </w:tr>
    </w:tbl>
    <w:p w14:paraId="095D3E95" w14:textId="77777777" w:rsidR="00084B87" w:rsidRDefault="00084B87" w:rsidP="000A1450">
      <w:pPr>
        <w:tabs>
          <w:tab w:val="left" w:pos="426"/>
        </w:tabs>
        <w:autoSpaceDE w:val="0"/>
        <w:autoSpaceDN w:val="0"/>
        <w:adjustRightInd w:val="0"/>
        <w:spacing w:line="240" w:lineRule="auto"/>
        <w:ind w:firstLine="567"/>
        <w:jc w:val="both"/>
        <w:rPr>
          <w:rFonts w:ascii="Times New Roman" w:hAnsi="Times New Roman" w:cs="Times New Roman"/>
          <w:color w:val="000000"/>
          <w:sz w:val="26"/>
          <w:szCs w:val="26"/>
        </w:rPr>
      </w:pPr>
    </w:p>
    <w:p w14:paraId="07B4C9B8" w14:textId="6865182C" w:rsidR="004F0EDB" w:rsidRPr="004F0EDB" w:rsidRDefault="004F0EDB" w:rsidP="000A1450">
      <w:pPr>
        <w:tabs>
          <w:tab w:val="left" w:pos="426"/>
        </w:tabs>
        <w:autoSpaceDE w:val="0"/>
        <w:autoSpaceDN w:val="0"/>
        <w:adjustRightInd w:val="0"/>
        <w:spacing w:line="240" w:lineRule="auto"/>
        <w:ind w:firstLine="567"/>
        <w:jc w:val="both"/>
        <w:rPr>
          <w:rFonts w:ascii="Times New Roman" w:hAnsi="Times New Roman" w:cs="Times New Roman"/>
          <w:color w:val="000000"/>
          <w:sz w:val="26"/>
          <w:szCs w:val="26"/>
        </w:rPr>
      </w:pPr>
      <w:r w:rsidRPr="004F0EDB">
        <w:rPr>
          <w:rFonts w:ascii="Times New Roman" w:hAnsi="Times New Roman" w:cs="Times New Roman"/>
          <w:color w:val="000000"/>
          <w:sz w:val="26"/>
          <w:szCs w:val="26"/>
        </w:rPr>
        <w:t xml:space="preserve">При организации коррекционно-педагогической работы учитывается, с одной стороны, степень выраженности </w:t>
      </w:r>
      <w:r w:rsidR="00372DE9">
        <w:rPr>
          <w:rFonts w:ascii="Times New Roman" w:hAnsi="Times New Roman" w:cs="Times New Roman"/>
          <w:color w:val="000000"/>
          <w:sz w:val="26"/>
          <w:szCs w:val="26"/>
        </w:rPr>
        <w:t>умственной отсталости</w:t>
      </w:r>
      <w:r w:rsidRPr="004F0EDB">
        <w:rPr>
          <w:rFonts w:ascii="Times New Roman" w:hAnsi="Times New Roman" w:cs="Times New Roman"/>
          <w:color w:val="000000"/>
          <w:sz w:val="26"/>
          <w:szCs w:val="26"/>
        </w:rPr>
        <w:t xml:space="preserve">, а с другой </w:t>
      </w:r>
      <w:r w:rsidR="000A1450">
        <w:rPr>
          <w:rFonts w:ascii="Times New Roman" w:hAnsi="Times New Roman" w:cs="Times New Roman"/>
          <w:color w:val="000000"/>
          <w:sz w:val="26"/>
          <w:szCs w:val="26"/>
        </w:rPr>
        <w:t>– общие закономерности норматив</w:t>
      </w:r>
      <w:r w:rsidRPr="004F0EDB">
        <w:rPr>
          <w:rFonts w:ascii="Times New Roman" w:hAnsi="Times New Roman" w:cs="Times New Roman"/>
          <w:color w:val="000000"/>
          <w:sz w:val="26"/>
          <w:szCs w:val="26"/>
        </w:rPr>
        <w:t xml:space="preserve">ного развития, последовательность и поэтапность становления формируемых функций. </w:t>
      </w:r>
    </w:p>
    <w:p w14:paraId="3DAB524A" w14:textId="77777777" w:rsidR="005F7857" w:rsidRDefault="005F7857" w:rsidP="000A1450">
      <w:pPr>
        <w:pStyle w:val="a3"/>
        <w:spacing w:line="240" w:lineRule="auto"/>
        <w:ind w:left="0" w:firstLine="567"/>
        <w:jc w:val="both"/>
        <w:rPr>
          <w:rFonts w:ascii="Times New Roman" w:hAnsi="Times New Roman" w:cs="Times New Roman"/>
          <w:bCs/>
          <w:i/>
          <w:iCs/>
          <w:color w:val="000000"/>
          <w:sz w:val="26"/>
          <w:szCs w:val="26"/>
        </w:rPr>
      </w:pPr>
    </w:p>
    <w:p w14:paraId="7080AE6E" w14:textId="0A35AE10" w:rsidR="005F7857" w:rsidRPr="005F7857" w:rsidRDefault="005F7857" w:rsidP="000A1450">
      <w:pPr>
        <w:pStyle w:val="a3"/>
        <w:spacing w:line="240" w:lineRule="auto"/>
        <w:ind w:left="0" w:firstLine="567"/>
        <w:jc w:val="both"/>
        <w:rPr>
          <w:rFonts w:ascii="Times New Roman" w:hAnsi="Times New Roman" w:cs="Times New Roman"/>
          <w:b/>
          <w:bCs/>
          <w:iCs/>
          <w:color w:val="000000"/>
          <w:sz w:val="26"/>
          <w:szCs w:val="26"/>
        </w:rPr>
      </w:pPr>
      <w:r w:rsidRPr="005F7857">
        <w:rPr>
          <w:rFonts w:ascii="Times New Roman" w:hAnsi="Times New Roman" w:cs="Times New Roman"/>
          <w:b/>
          <w:bCs/>
          <w:iCs/>
          <w:color w:val="000000"/>
          <w:sz w:val="26"/>
          <w:szCs w:val="26"/>
        </w:rPr>
        <w:t>1.1.3.2. Особенности развития обучающихся</w:t>
      </w:r>
      <w:r w:rsidR="005D05DC">
        <w:rPr>
          <w:rFonts w:ascii="Times New Roman" w:hAnsi="Times New Roman" w:cs="Times New Roman"/>
          <w:b/>
          <w:bCs/>
          <w:iCs/>
          <w:color w:val="000000"/>
          <w:sz w:val="26"/>
          <w:szCs w:val="26"/>
        </w:rPr>
        <w:t xml:space="preserve"> с </w:t>
      </w:r>
      <w:r w:rsidR="00372DE9">
        <w:rPr>
          <w:rFonts w:ascii="Times New Roman" w:hAnsi="Times New Roman" w:cs="Times New Roman"/>
          <w:b/>
          <w:bCs/>
          <w:iCs/>
          <w:color w:val="000000"/>
          <w:sz w:val="26"/>
          <w:szCs w:val="26"/>
        </w:rPr>
        <w:t>нарушением интеллекта</w:t>
      </w:r>
    </w:p>
    <w:p w14:paraId="13B0B217" w14:textId="7D88B1A4" w:rsidR="004F0EDB" w:rsidRDefault="004F0EDB" w:rsidP="000A1450">
      <w:pPr>
        <w:pStyle w:val="a3"/>
        <w:spacing w:line="240" w:lineRule="auto"/>
        <w:ind w:left="0" w:firstLine="567"/>
        <w:jc w:val="both"/>
        <w:rPr>
          <w:rFonts w:ascii="Times New Roman" w:hAnsi="Times New Roman" w:cs="Times New Roman"/>
          <w:bCs/>
          <w:i/>
          <w:iCs/>
          <w:color w:val="000000"/>
          <w:sz w:val="26"/>
          <w:szCs w:val="26"/>
        </w:rPr>
      </w:pPr>
      <w:r w:rsidRPr="004F0EDB">
        <w:rPr>
          <w:rFonts w:ascii="Times New Roman" w:hAnsi="Times New Roman" w:cs="Times New Roman"/>
          <w:bCs/>
          <w:i/>
          <w:iCs/>
          <w:color w:val="000000"/>
          <w:sz w:val="26"/>
          <w:szCs w:val="26"/>
        </w:rPr>
        <w:t xml:space="preserve">В дошкольном возрасте особенности </w:t>
      </w:r>
      <w:r w:rsidR="00162E7D">
        <w:rPr>
          <w:rFonts w:ascii="Times New Roman" w:hAnsi="Times New Roman" w:cs="Times New Roman"/>
          <w:bCs/>
          <w:i/>
          <w:iCs/>
          <w:color w:val="000000"/>
          <w:sz w:val="26"/>
          <w:szCs w:val="26"/>
        </w:rPr>
        <w:t>нарушения интеллекта обучающихся</w:t>
      </w:r>
      <w:r w:rsidR="000A1450">
        <w:rPr>
          <w:rFonts w:ascii="Times New Roman" w:hAnsi="Times New Roman" w:cs="Times New Roman"/>
          <w:bCs/>
          <w:i/>
          <w:iCs/>
          <w:color w:val="000000"/>
          <w:sz w:val="26"/>
          <w:szCs w:val="26"/>
        </w:rPr>
        <w:t xml:space="preserve"> прояв</w:t>
      </w:r>
      <w:r w:rsidRPr="004F0EDB">
        <w:rPr>
          <w:rFonts w:ascii="Times New Roman" w:hAnsi="Times New Roman" w:cs="Times New Roman"/>
          <w:bCs/>
          <w:i/>
          <w:iCs/>
          <w:color w:val="000000"/>
          <w:sz w:val="26"/>
          <w:szCs w:val="26"/>
        </w:rPr>
        <w:t>ляются более выражено.</w:t>
      </w:r>
    </w:p>
    <w:p w14:paraId="7CACE735" w14:textId="77777777" w:rsidR="000A1450" w:rsidRPr="000A1450" w:rsidRDefault="000A1450" w:rsidP="000A1450">
      <w:pPr>
        <w:pStyle w:val="a3"/>
        <w:spacing w:line="240" w:lineRule="auto"/>
        <w:ind w:left="0" w:firstLine="567"/>
        <w:jc w:val="right"/>
        <w:rPr>
          <w:rFonts w:ascii="Times New Roman" w:hAnsi="Times New Roman" w:cs="Times New Roman"/>
          <w:bCs/>
          <w:iCs/>
          <w:color w:val="000000"/>
          <w:sz w:val="24"/>
          <w:szCs w:val="26"/>
        </w:rPr>
      </w:pPr>
      <w:r w:rsidRPr="000A1450">
        <w:rPr>
          <w:rFonts w:ascii="Times New Roman" w:hAnsi="Times New Roman" w:cs="Times New Roman"/>
          <w:bCs/>
          <w:iCs/>
          <w:color w:val="000000"/>
          <w:sz w:val="24"/>
          <w:szCs w:val="26"/>
        </w:rPr>
        <w:t>Таблица</w:t>
      </w:r>
    </w:p>
    <w:tbl>
      <w:tblPr>
        <w:tblStyle w:val="a8"/>
        <w:tblW w:w="0" w:type="auto"/>
        <w:tblInd w:w="-34" w:type="dxa"/>
        <w:tblLook w:val="04A0" w:firstRow="1" w:lastRow="0" w:firstColumn="1" w:lastColumn="0" w:noHBand="0" w:noVBand="1"/>
      </w:tblPr>
      <w:tblGrid>
        <w:gridCol w:w="2244"/>
        <w:gridCol w:w="7419"/>
      </w:tblGrid>
      <w:tr w:rsidR="000A1450" w:rsidRPr="003031B4" w14:paraId="6DB00A25" w14:textId="77777777" w:rsidTr="00906B99">
        <w:tc>
          <w:tcPr>
            <w:tcW w:w="9892" w:type="dxa"/>
            <w:gridSpan w:val="2"/>
            <w:shd w:val="clear" w:color="auto" w:fill="E7F6FF"/>
          </w:tcPr>
          <w:p w14:paraId="102EC7B4" w14:textId="77777777" w:rsidR="000A1450" w:rsidRPr="003031B4" w:rsidRDefault="000A1450" w:rsidP="003031B4">
            <w:pPr>
              <w:pStyle w:val="a3"/>
              <w:ind w:left="0"/>
              <w:jc w:val="center"/>
              <w:rPr>
                <w:rFonts w:ascii="Times New Roman" w:eastAsia="Times New Roman" w:hAnsi="Times New Roman" w:cs="Times New Roman"/>
                <w:sz w:val="24"/>
                <w:szCs w:val="24"/>
              </w:rPr>
            </w:pPr>
            <w:r w:rsidRPr="003031B4">
              <w:rPr>
                <w:rFonts w:ascii="Times New Roman" w:hAnsi="Times New Roman" w:cs="Times New Roman"/>
                <w:b/>
                <w:bCs/>
                <w:i/>
                <w:iCs/>
                <w:sz w:val="24"/>
                <w:szCs w:val="24"/>
              </w:rPr>
              <w:t xml:space="preserve">Первый вариант </w:t>
            </w:r>
            <w:r w:rsidRPr="003031B4">
              <w:rPr>
                <w:rFonts w:ascii="Times New Roman" w:hAnsi="Times New Roman" w:cs="Times New Roman"/>
                <w:sz w:val="24"/>
                <w:szCs w:val="24"/>
              </w:rPr>
              <w:t xml:space="preserve">развития при </w:t>
            </w:r>
            <w:r w:rsidRPr="003031B4">
              <w:rPr>
                <w:rFonts w:ascii="Times New Roman" w:hAnsi="Times New Roman" w:cs="Times New Roman"/>
                <w:b/>
                <w:bCs/>
                <w:i/>
                <w:sz w:val="24"/>
                <w:szCs w:val="24"/>
              </w:rPr>
              <w:t>легкой степени</w:t>
            </w:r>
            <w:r w:rsidRPr="003031B4">
              <w:rPr>
                <w:rFonts w:ascii="Times New Roman" w:hAnsi="Times New Roman" w:cs="Times New Roman"/>
                <w:b/>
                <w:bCs/>
                <w:sz w:val="24"/>
                <w:szCs w:val="24"/>
              </w:rPr>
              <w:t xml:space="preserve"> </w:t>
            </w:r>
            <w:r w:rsidR="00906B99" w:rsidRPr="003031B4">
              <w:rPr>
                <w:rFonts w:ascii="Times New Roman" w:hAnsi="Times New Roman" w:cs="Times New Roman"/>
                <w:b/>
                <w:bCs/>
                <w:sz w:val="24"/>
                <w:szCs w:val="24"/>
              </w:rPr>
              <w:br/>
            </w:r>
            <w:r w:rsidRPr="003031B4">
              <w:rPr>
                <w:rFonts w:ascii="Times New Roman" w:hAnsi="Times New Roman" w:cs="Times New Roman"/>
                <w:sz w:val="24"/>
                <w:szCs w:val="24"/>
              </w:rPr>
              <w:t xml:space="preserve">умственной отсталости характеризуется как </w:t>
            </w:r>
            <w:r w:rsidRPr="003031B4">
              <w:rPr>
                <w:rFonts w:ascii="Times New Roman" w:hAnsi="Times New Roman" w:cs="Times New Roman"/>
                <w:i/>
                <w:iCs/>
                <w:sz w:val="24"/>
                <w:szCs w:val="24"/>
              </w:rPr>
              <w:t>«социально близкий к нормативному»</w:t>
            </w:r>
            <w:r w:rsidR="003031B4" w:rsidRPr="003031B4">
              <w:rPr>
                <w:rFonts w:ascii="Times New Roman" w:hAnsi="Times New Roman" w:cs="Times New Roman"/>
                <w:i/>
                <w:iCs/>
                <w:sz w:val="24"/>
                <w:szCs w:val="24"/>
              </w:rPr>
              <w:t>:</w:t>
            </w:r>
          </w:p>
        </w:tc>
      </w:tr>
      <w:tr w:rsidR="000A1450" w:rsidRPr="003031B4" w14:paraId="4CFEB427" w14:textId="77777777" w:rsidTr="000A1450">
        <w:tc>
          <w:tcPr>
            <w:tcW w:w="2250" w:type="dxa"/>
          </w:tcPr>
          <w:p w14:paraId="158231C5" w14:textId="77777777" w:rsidR="000A1450" w:rsidRPr="003031B4" w:rsidRDefault="003031B4" w:rsidP="003031B4">
            <w:pPr>
              <w:pStyle w:val="a3"/>
              <w:ind w:left="0"/>
              <w:rPr>
                <w:rFonts w:ascii="Times New Roman" w:eastAsia="Times New Roman" w:hAnsi="Times New Roman" w:cs="Times New Roman"/>
                <w:i/>
                <w:sz w:val="24"/>
                <w:szCs w:val="24"/>
              </w:rPr>
            </w:pPr>
            <w:r w:rsidRPr="003031B4">
              <w:rPr>
                <w:rFonts w:ascii="Times New Roman" w:eastAsia="Times New Roman" w:hAnsi="Times New Roman" w:cs="Times New Roman"/>
                <w:i/>
                <w:sz w:val="24"/>
                <w:szCs w:val="24"/>
              </w:rPr>
              <w:t>в</w:t>
            </w:r>
            <w:r w:rsidR="00906B99" w:rsidRPr="003031B4">
              <w:rPr>
                <w:rFonts w:ascii="Times New Roman" w:eastAsia="Times New Roman" w:hAnsi="Times New Roman" w:cs="Times New Roman"/>
                <w:i/>
                <w:sz w:val="24"/>
                <w:szCs w:val="24"/>
              </w:rPr>
              <w:t xml:space="preserve"> с</w:t>
            </w:r>
            <w:r w:rsidR="000A1450" w:rsidRPr="003031B4">
              <w:rPr>
                <w:rFonts w:ascii="Times New Roman" w:eastAsia="Times New Roman" w:hAnsi="Times New Roman" w:cs="Times New Roman"/>
                <w:i/>
                <w:sz w:val="24"/>
                <w:szCs w:val="24"/>
              </w:rPr>
              <w:t>оциально-коммуникативно</w:t>
            </w:r>
            <w:r w:rsidR="00906B99" w:rsidRPr="003031B4">
              <w:rPr>
                <w:rFonts w:ascii="Times New Roman" w:eastAsia="Times New Roman" w:hAnsi="Times New Roman" w:cs="Times New Roman"/>
                <w:i/>
                <w:sz w:val="24"/>
                <w:szCs w:val="24"/>
              </w:rPr>
              <w:t>м развитие</w:t>
            </w:r>
          </w:p>
        </w:tc>
        <w:tc>
          <w:tcPr>
            <w:tcW w:w="7642" w:type="dxa"/>
          </w:tcPr>
          <w:p w14:paraId="3EBBFDA7" w14:textId="77777777" w:rsidR="000A1450" w:rsidRPr="003031B4" w:rsidRDefault="000A1450" w:rsidP="003031B4">
            <w:pPr>
              <w:pStyle w:val="a3"/>
              <w:ind w:left="0"/>
              <w:jc w:val="both"/>
              <w:rPr>
                <w:rFonts w:ascii="Times New Roman" w:eastAsia="Times New Roman" w:hAnsi="Times New Roman" w:cs="Times New Roman"/>
                <w:sz w:val="24"/>
                <w:szCs w:val="24"/>
              </w:rPr>
            </w:pPr>
            <w:r w:rsidRPr="003031B4">
              <w:rPr>
                <w:rFonts w:ascii="Times New Roman" w:hAnsi="Times New Roman" w:cs="Times New Roman"/>
                <w:sz w:val="24"/>
                <w:szCs w:val="24"/>
              </w:rPr>
              <w:t>у многих детей отмечается выразительная мимика и потребность к взаимодействию с окружающими. При контактах с новым взрослым они смотрят в глаза, улыбаются, адекватно ситуации ис</w:t>
            </w:r>
            <w:r w:rsidR="00906B99" w:rsidRPr="003031B4">
              <w:rPr>
                <w:rFonts w:ascii="Times New Roman" w:hAnsi="Times New Roman" w:cs="Times New Roman"/>
                <w:sz w:val="24"/>
                <w:szCs w:val="24"/>
              </w:rPr>
              <w:t>пользуют слова вежливости и пра</w:t>
            </w:r>
            <w:r w:rsidRPr="003031B4">
              <w:rPr>
                <w:rFonts w:ascii="Times New Roman" w:hAnsi="Times New Roman" w:cs="Times New Roman"/>
                <w:sz w:val="24"/>
                <w:szCs w:val="24"/>
              </w:rPr>
              <w:t>вильные выражения, охотно включаются в предметно-игровые действия</w:t>
            </w:r>
            <w:r w:rsidRPr="003031B4">
              <w:rPr>
                <w:rFonts w:ascii="Times New Roman" w:hAnsi="Times New Roman" w:cs="Times New Roman"/>
                <w:bCs/>
                <w:sz w:val="24"/>
                <w:szCs w:val="24"/>
              </w:rPr>
              <w:t xml:space="preserve">. </w:t>
            </w:r>
            <w:r w:rsidRPr="003031B4">
              <w:rPr>
                <w:rFonts w:ascii="Times New Roman" w:hAnsi="Times New Roman" w:cs="Times New Roman"/>
                <w:sz w:val="24"/>
                <w:szCs w:val="24"/>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w:t>
            </w:r>
            <w:r w:rsidR="00906B99" w:rsidRPr="003031B4">
              <w:rPr>
                <w:rFonts w:ascii="Times New Roman" w:hAnsi="Times New Roman" w:cs="Times New Roman"/>
                <w:sz w:val="24"/>
                <w:szCs w:val="24"/>
              </w:rPr>
              <w:t>посторонние предметы. При выпол</w:t>
            </w:r>
            <w:r w:rsidRPr="003031B4">
              <w:rPr>
                <w:rFonts w:ascii="Times New Roman" w:hAnsi="Times New Roman" w:cs="Times New Roman"/>
                <w:sz w:val="24"/>
                <w:szCs w:val="24"/>
              </w:rPr>
              <w:t>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w:t>
            </w:r>
          </w:p>
        </w:tc>
      </w:tr>
      <w:tr w:rsidR="000A1450" w:rsidRPr="003031B4" w14:paraId="689F509D" w14:textId="77777777" w:rsidTr="000A1450">
        <w:tc>
          <w:tcPr>
            <w:tcW w:w="2250" w:type="dxa"/>
          </w:tcPr>
          <w:p w14:paraId="625216C1" w14:textId="77777777" w:rsidR="000A1450" w:rsidRPr="003031B4" w:rsidRDefault="003031B4" w:rsidP="003031B4">
            <w:pPr>
              <w:pStyle w:val="a3"/>
              <w:ind w:left="0"/>
              <w:rPr>
                <w:rFonts w:ascii="Times New Roman" w:eastAsia="Times New Roman" w:hAnsi="Times New Roman" w:cs="Times New Roman"/>
                <w:i/>
                <w:sz w:val="24"/>
                <w:szCs w:val="24"/>
              </w:rPr>
            </w:pPr>
            <w:r>
              <w:rPr>
                <w:rFonts w:ascii="Times New Roman" w:eastAsia="Times New Roman" w:hAnsi="Times New Roman" w:cs="Times New Roman"/>
                <w:i/>
                <w:sz w:val="24"/>
                <w:szCs w:val="24"/>
              </w:rPr>
              <w:t>п</w:t>
            </w:r>
            <w:r w:rsidR="000A1450" w:rsidRPr="003031B4">
              <w:rPr>
                <w:rFonts w:ascii="Times New Roman" w:eastAsia="Times New Roman" w:hAnsi="Times New Roman" w:cs="Times New Roman"/>
                <w:i/>
                <w:sz w:val="24"/>
                <w:szCs w:val="24"/>
              </w:rPr>
              <w:t xml:space="preserve">о уровню речевого развития </w:t>
            </w:r>
          </w:p>
        </w:tc>
        <w:tc>
          <w:tcPr>
            <w:tcW w:w="7642" w:type="dxa"/>
          </w:tcPr>
          <w:p w14:paraId="023FDB1C" w14:textId="77777777" w:rsidR="000A1450" w:rsidRPr="003031B4" w:rsidRDefault="000A1450" w:rsidP="003031B4">
            <w:pPr>
              <w:pStyle w:val="Default"/>
              <w:jc w:val="both"/>
              <w:rPr>
                <w:color w:val="auto"/>
              </w:rPr>
            </w:pPr>
            <w:r w:rsidRPr="003031B4">
              <w:t>эти дети представляют собой весьма разнообразную груп</w:t>
            </w:r>
            <w:r w:rsidRPr="003031B4">
              <w:rPr>
                <w:color w:val="auto"/>
              </w:rPr>
              <w:t>пу. Среди них имеются дети, совсем не владеющие акт</w:t>
            </w:r>
            <w:r w:rsidR="00906B99" w:rsidRPr="003031B4">
              <w:rPr>
                <w:color w:val="auto"/>
              </w:rPr>
              <w:t>ивной речью; дети, владеющие не</w:t>
            </w:r>
            <w:r w:rsidRPr="003031B4">
              <w:rPr>
                <w:color w:val="auto"/>
              </w:rPr>
              <w:t xml:space="preserve">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 возможностей ребенка, не может служить полноценным источником передачи ему знаний и сведений. </w:t>
            </w:r>
          </w:p>
          <w:p w14:paraId="66C57159" w14:textId="77777777" w:rsidR="000A1450" w:rsidRPr="003031B4" w:rsidRDefault="000A1450" w:rsidP="003031B4">
            <w:pPr>
              <w:pStyle w:val="a3"/>
              <w:ind w:left="0"/>
              <w:jc w:val="both"/>
              <w:rPr>
                <w:rFonts w:ascii="Times New Roman" w:hAnsi="Times New Roman" w:cs="Times New Roman"/>
                <w:sz w:val="24"/>
                <w:szCs w:val="24"/>
              </w:rPr>
            </w:pPr>
            <w:r w:rsidRPr="003031B4">
              <w:rPr>
                <w:rFonts w:ascii="Times New Roman" w:hAnsi="Times New Roman" w:cs="Times New Roman"/>
                <w:sz w:val="24"/>
                <w:szCs w:val="24"/>
              </w:rPr>
              <w:t xml:space="preserve">Фразовая речь отличается большим количеством фонетических и грамматических </w:t>
            </w:r>
            <w:r w:rsidR="00906B99" w:rsidRPr="003031B4">
              <w:rPr>
                <w:rFonts w:ascii="Times New Roman" w:hAnsi="Times New Roman" w:cs="Times New Roman"/>
                <w:sz w:val="24"/>
                <w:szCs w:val="24"/>
              </w:rPr>
              <w:t>иска</w:t>
            </w:r>
            <w:r w:rsidRPr="003031B4">
              <w:rPr>
                <w:rFonts w:ascii="Times New Roman" w:hAnsi="Times New Roman" w:cs="Times New Roman"/>
                <w:sz w:val="24"/>
                <w:szCs w:val="24"/>
              </w:rPr>
              <w:t>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w:t>
            </w:r>
            <w:r w:rsidR="00906B99" w:rsidRPr="003031B4">
              <w:rPr>
                <w:rFonts w:ascii="Times New Roman" w:hAnsi="Times New Roman" w:cs="Times New Roman"/>
                <w:sz w:val="24"/>
                <w:szCs w:val="24"/>
              </w:rPr>
              <w:t>х с суще</w:t>
            </w:r>
            <w:r w:rsidRPr="003031B4">
              <w:rPr>
                <w:rFonts w:ascii="Times New Roman" w:hAnsi="Times New Roman" w:cs="Times New Roman"/>
                <w:sz w:val="24"/>
                <w:szCs w:val="24"/>
              </w:rPr>
              <w:t>ствительными.</w:t>
            </w:r>
          </w:p>
          <w:p w14:paraId="3F9A5BAB" w14:textId="1B13BFC2" w:rsidR="000A1450" w:rsidRPr="003031B4" w:rsidRDefault="000A1450" w:rsidP="003031B4">
            <w:pPr>
              <w:pStyle w:val="Default"/>
              <w:jc w:val="both"/>
            </w:pPr>
            <w:r w:rsidRPr="003031B4">
              <w:t>Словарный запас в пассивной форме значительно пре</w:t>
            </w:r>
            <w:r w:rsidR="00906B99" w:rsidRPr="003031B4">
              <w:t>вышает активный. Есть слова, ко</w:t>
            </w:r>
            <w:r w:rsidRPr="003031B4">
              <w:t xml:space="preserve">торые ребенок с </w:t>
            </w:r>
            <w:r w:rsidR="00523B91">
              <w:t>НИ</w:t>
            </w:r>
            <w:r w:rsidRPr="003031B4">
              <w:t xml:space="preserve"> может произносить к какой-либо картинк</w:t>
            </w:r>
            <w:r w:rsidR="00906B99" w:rsidRPr="003031B4">
              <w:t>е, предмету, но не понимает, ко</w:t>
            </w:r>
            <w:r w:rsidRPr="003031B4">
              <w:t xml:space="preserve">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14:paraId="1FBB9507" w14:textId="77777777" w:rsidR="000A1450" w:rsidRPr="003031B4" w:rsidRDefault="000A1450" w:rsidP="003031B4">
            <w:pPr>
              <w:pStyle w:val="Default"/>
              <w:jc w:val="both"/>
            </w:pPr>
            <w:r w:rsidRPr="003031B4">
              <w:t>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w:t>
            </w:r>
            <w:r w:rsidR="00906B99" w:rsidRPr="003031B4">
              <w:t>о совсем не понимается, либо по</w:t>
            </w:r>
            <w:r w:rsidRPr="003031B4">
              <w:t xml:space="preserve">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w:t>
            </w:r>
            <w:r w:rsidRPr="003031B4">
              <w:lastRenderedPageBreak/>
              <w:t xml:space="preserve">ситуации взаимодействия дети используют аграмматичные фразы, иногда дополняя их жестами. </w:t>
            </w:r>
          </w:p>
          <w:p w14:paraId="7A50E237" w14:textId="77777777" w:rsidR="000A1450" w:rsidRPr="003031B4" w:rsidRDefault="000A1450" w:rsidP="003031B4">
            <w:pPr>
              <w:pStyle w:val="a3"/>
              <w:ind w:left="0"/>
              <w:jc w:val="both"/>
              <w:rPr>
                <w:rFonts w:ascii="Times New Roman" w:hAnsi="Times New Roman" w:cs="Times New Roman"/>
                <w:sz w:val="24"/>
                <w:szCs w:val="24"/>
              </w:rPr>
            </w:pPr>
            <w:r w:rsidRPr="003031B4">
              <w:rPr>
                <w:rFonts w:ascii="Times New Roman" w:hAnsi="Times New Roman" w:cs="Times New Roman"/>
                <w:sz w:val="24"/>
                <w:szCs w:val="24"/>
              </w:rPr>
              <w:t>В процессе активной коммуникации дети проявляют интерес к запо</w:t>
            </w:r>
            <w:r w:rsidR="00906B99" w:rsidRPr="003031B4">
              <w:rPr>
                <w:rFonts w:ascii="Times New Roman" w:hAnsi="Times New Roman" w:cs="Times New Roman"/>
                <w:sz w:val="24"/>
                <w:szCs w:val="24"/>
              </w:rPr>
              <w:t>минанию стихов, пе</w:t>
            </w:r>
            <w:r w:rsidRPr="003031B4">
              <w:rPr>
                <w:rFonts w:ascii="Times New Roman" w:hAnsi="Times New Roman" w:cs="Times New Roman"/>
                <w:sz w:val="24"/>
                <w:szCs w:val="24"/>
              </w:rPr>
              <w:t xml:space="preserve">сен, считалок, что заслуженно определяет им место в кругу </w:t>
            </w:r>
            <w:r w:rsidR="00906B99" w:rsidRPr="003031B4">
              <w:rPr>
                <w:rFonts w:ascii="Times New Roman" w:hAnsi="Times New Roman" w:cs="Times New Roman"/>
                <w:sz w:val="24"/>
                <w:szCs w:val="24"/>
              </w:rPr>
              <w:t>сверстников. Многие родители та</w:t>
            </w:r>
            <w:r w:rsidRPr="003031B4">
              <w:rPr>
                <w:rFonts w:ascii="Times New Roman" w:hAnsi="Times New Roman" w:cs="Times New Roman"/>
                <w:sz w:val="24"/>
                <w:szCs w:val="24"/>
              </w:rPr>
              <w:t>ких детей стремятся развивать в них музыкальность и артистизм, однако, в силу ограниченных возможностей к усвоению нового материала, они не могут д</w:t>
            </w:r>
            <w:r w:rsidR="00906B99" w:rsidRPr="003031B4">
              <w:rPr>
                <w:rFonts w:ascii="Times New Roman" w:hAnsi="Times New Roman" w:cs="Times New Roman"/>
                <w:sz w:val="24"/>
                <w:szCs w:val="24"/>
              </w:rPr>
              <w:t>аже в школьном возрасте быть са</w:t>
            </w:r>
            <w:r w:rsidRPr="003031B4">
              <w:rPr>
                <w:rFonts w:ascii="Times New Roman" w:hAnsi="Times New Roman" w:cs="Times New Roman"/>
                <w:sz w:val="24"/>
                <w:szCs w:val="24"/>
              </w:rPr>
              <w:t>мостоятельными в проявлениях этих способностей. Для усв</w:t>
            </w:r>
            <w:r w:rsidR="00906B99" w:rsidRPr="003031B4">
              <w:rPr>
                <w:rFonts w:ascii="Times New Roman" w:hAnsi="Times New Roman" w:cs="Times New Roman"/>
                <w:sz w:val="24"/>
                <w:szCs w:val="24"/>
              </w:rPr>
              <w:t>оения определенной роли или пес</w:t>
            </w:r>
            <w:r w:rsidRPr="003031B4">
              <w:rPr>
                <w:rFonts w:ascii="Times New Roman" w:hAnsi="Times New Roman" w:cs="Times New Roman"/>
                <w:sz w:val="24"/>
                <w:szCs w:val="24"/>
              </w:rPr>
              <w:t>ни им требуется длительное время, специальные методы и приемы для запоминания новых текстов и материала.</w:t>
            </w:r>
          </w:p>
          <w:p w14:paraId="0C034C6C" w14:textId="77777777" w:rsidR="000A1450" w:rsidRPr="003031B4" w:rsidRDefault="000A1450" w:rsidP="003031B4">
            <w:pPr>
              <w:pStyle w:val="Default"/>
              <w:jc w:val="both"/>
            </w:pPr>
            <w:r w:rsidRPr="003031B4">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w:t>
            </w:r>
            <w:r w:rsidR="00906B99" w:rsidRPr="003031B4">
              <w:t>ем рассказывают про домашних жи</w:t>
            </w:r>
            <w:r w:rsidRPr="003031B4">
              <w:t>вотных, как их кормят и что они делают в доме, но при этом затрудняются в рассказе о том, чем полезно это животное в быту. Опыт показывает, что в н</w:t>
            </w:r>
            <w:r w:rsidR="00906B99" w:rsidRPr="003031B4">
              <w:t>овой ситуации дети теряются, мо</w:t>
            </w:r>
            <w:r w:rsidRPr="003031B4">
              <w:t>гут не узнавать знакомых взрослых, не отвечать на приветствия, проявляя негативизм в виде отказа от взаимодействия. Таким образом, в новой ситуац</w:t>
            </w:r>
            <w:r w:rsidR="00906B99" w:rsidRPr="003031B4">
              <w:t>ии проявляются специфические от</w:t>
            </w:r>
            <w:r w:rsidRPr="003031B4">
              <w:t xml:space="preserve">клонения в личностном развитии, как недостаточное осознание собственного «Я» и своего места в конкретной социальной ситуации. </w:t>
            </w:r>
          </w:p>
          <w:p w14:paraId="75978932" w14:textId="77777777" w:rsidR="000A1450" w:rsidRPr="003031B4" w:rsidRDefault="000A1450" w:rsidP="003031B4">
            <w:pPr>
              <w:pStyle w:val="Default"/>
              <w:jc w:val="both"/>
            </w:pPr>
            <w:r w:rsidRPr="003031B4">
              <w:t>На прогулках дети проявляют интерес к сверстникам, положительно взаимодействуют с ними в разных ситуациях. Они участвуют в играх с прави</w:t>
            </w:r>
            <w:r w:rsidR="00906B99" w:rsidRPr="003031B4">
              <w:t>лами, соблюдая партнерские отно</w:t>
            </w:r>
            <w:r w:rsidRPr="003031B4">
              <w:t>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w:t>
            </w:r>
            <w:r w:rsidR="00906B99" w:rsidRPr="003031B4">
              <w:t>иводит к нервному срыву и невро</w:t>
            </w:r>
            <w:r w:rsidRPr="003031B4">
              <w:t>тическим проявлениям в поведении (крик, плач, моргание гл</w:t>
            </w:r>
            <w:r w:rsidR="00906B99" w:rsidRPr="003031B4">
              <w:t>азами, раскачивание корпуса, по</w:t>
            </w:r>
            <w:r w:rsidRPr="003031B4">
              <w:t>дергивание мышц лица, покусывание губ, непроизвольные движения</w:t>
            </w:r>
            <w:r w:rsidR="00906B99" w:rsidRPr="003031B4">
              <w:t xml:space="preserve"> ногами или руками, вы</w:t>
            </w:r>
            <w:r w:rsidRPr="003031B4">
              <w:t xml:space="preserve">совывание языка и др.). Поэтому эти дети проявляют свою готовность лишь к взаимодействию в группах с небольшим количеством детей. </w:t>
            </w:r>
          </w:p>
          <w:p w14:paraId="51774BAF" w14:textId="77777777" w:rsidR="000A1450" w:rsidRPr="003031B4" w:rsidRDefault="000A1450" w:rsidP="003031B4">
            <w:pPr>
              <w:pStyle w:val="a3"/>
              <w:ind w:left="0"/>
              <w:jc w:val="both"/>
              <w:rPr>
                <w:rFonts w:ascii="Times New Roman" w:eastAsia="Times New Roman" w:hAnsi="Times New Roman" w:cs="Times New Roman"/>
                <w:sz w:val="24"/>
                <w:szCs w:val="24"/>
              </w:rPr>
            </w:pPr>
            <w:r w:rsidRPr="003031B4">
              <w:rPr>
                <w:rFonts w:ascii="Times New Roman" w:hAnsi="Times New Roman" w:cs="Times New Roman"/>
                <w:sz w:val="24"/>
                <w:szCs w:val="24"/>
              </w:rPr>
              <w:t>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w:t>
            </w:r>
            <w:r w:rsidR="00906B99" w:rsidRPr="003031B4">
              <w:rPr>
                <w:rFonts w:ascii="Times New Roman" w:hAnsi="Times New Roman" w:cs="Times New Roman"/>
                <w:sz w:val="24"/>
                <w:szCs w:val="24"/>
              </w:rPr>
              <w:t>троля со стороны взрослых прово</w:t>
            </w:r>
            <w:r w:rsidRPr="003031B4">
              <w:rPr>
                <w:rFonts w:ascii="Times New Roman" w:hAnsi="Times New Roman" w:cs="Times New Roman"/>
                <w:sz w:val="24"/>
                <w:szCs w:val="24"/>
              </w:rPr>
              <w:t>цирует ситуацию поиска ребенком какого-либо занятия дл</w:t>
            </w:r>
            <w:r w:rsidR="00906B99" w:rsidRPr="003031B4">
              <w:rPr>
                <w:rFonts w:ascii="Times New Roman" w:hAnsi="Times New Roman" w:cs="Times New Roman"/>
                <w:sz w:val="24"/>
                <w:szCs w:val="24"/>
              </w:rPr>
              <w:t>я себя (может искать игрушки вы</w:t>
            </w:r>
            <w:r w:rsidRPr="003031B4">
              <w:rPr>
                <w:rFonts w:ascii="Times New Roman" w:hAnsi="Times New Roman" w:cs="Times New Roman"/>
                <w:sz w:val="24"/>
                <w:szCs w:val="24"/>
              </w:rPr>
              <w:t>соко на шкафу или захотеть разогреть еду, или сп</w:t>
            </w:r>
            <w:r w:rsidR="00906B99" w:rsidRPr="003031B4">
              <w:rPr>
                <w:rFonts w:ascii="Times New Roman" w:hAnsi="Times New Roman" w:cs="Times New Roman"/>
                <w:sz w:val="24"/>
                <w:szCs w:val="24"/>
              </w:rPr>
              <w:t>рятаться в неудобном месте и т.</w:t>
            </w:r>
            <w:r w:rsidRPr="003031B4">
              <w:rPr>
                <w:rFonts w:ascii="Times New Roman" w:hAnsi="Times New Roman" w:cs="Times New Roman"/>
                <w:sz w:val="24"/>
                <w:szCs w:val="24"/>
              </w:rPr>
              <w:t>д.).</w:t>
            </w:r>
          </w:p>
        </w:tc>
      </w:tr>
      <w:tr w:rsidR="000A1450" w:rsidRPr="003031B4" w14:paraId="157B10D7" w14:textId="77777777" w:rsidTr="000A1450">
        <w:tc>
          <w:tcPr>
            <w:tcW w:w="2250" w:type="dxa"/>
          </w:tcPr>
          <w:p w14:paraId="42E48149" w14:textId="77777777" w:rsidR="000A1450" w:rsidRPr="003031B4" w:rsidRDefault="003031B4" w:rsidP="003031B4">
            <w:pPr>
              <w:pStyle w:val="a3"/>
              <w:ind w:left="0"/>
              <w:jc w:val="both"/>
              <w:rPr>
                <w:rFonts w:ascii="Times New Roman" w:eastAsia="Times New Roman" w:hAnsi="Times New Roman" w:cs="Times New Roman"/>
                <w:sz w:val="24"/>
                <w:szCs w:val="24"/>
              </w:rPr>
            </w:pPr>
            <w:r>
              <w:rPr>
                <w:rFonts w:ascii="Times New Roman" w:hAnsi="Times New Roman" w:cs="Times New Roman"/>
                <w:i/>
                <w:iCs/>
                <w:sz w:val="24"/>
                <w:szCs w:val="24"/>
              </w:rPr>
              <w:lastRenderedPageBreak/>
              <w:t>р</w:t>
            </w:r>
            <w:r w:rsidR="00906B99" w:rsidRPr="003031B4">
              <w:rPr>
                <w:rFonts w:ascii="Times New Roman" w:hAnsi="Times New Roman" w:cs="Times New Roman"/>
                <w:i/>
                <w:iCs/>
                <w:sz w:val="24"/>
                <w:szCs w:val="24"/>
              </w:rPr>
              <w:t>азвитие личности</w:t>
            </w:r>
          </w:p>
        </w:tc>
        <w:tc>
          <w:tcPr>
            <w:tcW w:w="7642" w:type="dxa"/>
          </w:tcPr>
          <w:p w14:paraId="534096B9" w14:textId="77777777" w:rsidR="000A1450" w:rsidRPr="003031B4" w:rsidRDefault="000A1450" w:rsidP="003031B4">
            <w:pPr>
              <w:pStyle w:val="a3"/>
              <w:ind w:left="0"/>
              <w:jc w:val="both"/>
              <w:rPr>
                <w:rFonts w:ascii="Times New Roman" w:hAnsi="Times New Roman" w:cs="Times New Roman"/>
                <w:sz w:val="24"/>
                <w:szCs w:val="24"/>
              </w:rPr>
            </w:pPr>
            <w:r w:rsidRPr="003031B4">
              <w:rPr>
                <w:rFonts w:ascii="Times New Roman" w:hAnsi="Times New Roman" w:cs="Times New Roman"/>
                <w:sz w:val="24"/>
                <w:szCs w:val="24"/>
              </w:rPr>
              <w:t>дети ощущают свои промахи и не</w:t>
            </w:r>
            <w:r w:rsidR="00906B99" w:rsidRPr="003031B4">
              <w:rPr>
                <w:rFonts w:ascii="Times New Roman" w:hAnsi="Times New Roman" w:cs="Times New Roman"/>
                <w:sz w:val="24"/>
                <w:szCs w:val="24"/>
              </w:rPr>
              <w:t>удачи и не остаются к ним равно</w:t>
            </w:r>
            <w:r w:rsidRPr="003031B4">
              <w:rPr>
                <w:rFonts w:ascii="Times New Roman" w:hAnsi="Times New Roman" w:cs="Times New Roman"/>
                <w:sz w:val="24"/>
                <w:szCs w:val="24"/>
              </w:rPr>
              <w:t>душными. Во многих случаях они переживают свои ошибки</w:t>
            </w:r>
            <w:r w:rsidR="00906B99" w:rsidRPr="003031B4">
              <w:rPr>
                <w:rFonts w:ascii="Times New Roman" w:hAnsi="Times New Roman" w:cs="Times New Roman"/>
                <w:sz w:val="24"/>
                <w:szCs w:val="24"/>
              </w:rPr>
              <w:t>, у них могут возникнуть нежела</w:t>
            </w:r>
            <w:r w:rsidRPr="003031B4">
              <w:rPr>
                <w:rFonts w:ascii="Times New Roman" w:hAnsi="Times New Roman" w:cs="Times New Roman"/>
                <w:sz w:val="24"/>
                <w:szCs w:val="24"/>
              </w:rPr>
              <w:t>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 эхолалическое повтор</w:t>
            </w:r>
            <w:r w:rsidR="00906B99" w:rsidRPr="003031B4">
              <w:rPr>
                <w:rFonts w:ascii="Times New Roman" w:hAnsi="Times New Roman" w:cs="Times New Roman"/>
                <w:sz w:val="24"/>
                <w:szCs w:val="24"/>
              </w:rPr>
              <w:t>ение жестов и слов без достаточ</w:t>
            </w:r>
            <w:r w:rsidRPr="003031B4">
              <w:rPr>
                <w:rFonts w:ascii="Times New Roman" w:hAnsi="Times New Roman" w:cs="Times New Roman"/>
                <w:sz w:val="24"/>
                <w:szCs w:val="24"/>
              </w:rPr>
              <w:t>ного понимания их смысла.</w:t>
            </w:r>
          </w:p>
          <w:p w14:paraId="6FE322CD" w14:textId="77777777" w:rsidR="000A1450" w:rsidRPr="003031B4" w:rsidRDefault="000A1450" w:rsidP="003031B4">
            <w:pPr>
              <w:pStyle w:val="Default"/>
            </w:pPr>
            <w:r w:rsidRPr="003031B4">
              <w:t xml:space="preserve">понимания их смысла. </w:t>
            </w:r>
          </w:p>
          <w:p w14:paraId="77BB0C61" w14:textId="21CA4ABB" w:rsidR="000A1450" w:rsidRPr="003031B4" w:rsidRDefault="000A1450" w:rsidP="003031B4">
            <w:pPr>
              <w:pStyle w:val="Default"/>
              <w:jc w:val="both"/>
            </w:pPr>
            <w:r w:rsidRPr="003031B4">
              <w:t>У детей наблюдаются трудности в регуляции поведени</w:t>
            </w:r>
            <w:r w:rsidR="00906B99" w:rsidRPr="003031B4">
              <w:t>я, не появляется контроль в про</w:t>
            </w:r>
            <w:r w:rsidRPr="003031B4">
              <w:t xml:space="preserve">извольном поведении. Дети с </w:t>
            </w:r>
            <w:r w:rsidR="004F3BC4">
              <w:t>нарушением интеллекта</w:t>
            </w:r>
            <w:r w:rsidRPr="003031B4">
              <w:t xml:space="preserve"> не всегда </w:t>
            </w:r>
            <w:r w:rsidR="00906B99" w:rsidRPr="003031B4">
              <w:t>могут оценить трудность но</w:t>
            </w:r>
            <w:r w:rsidRPr="003031B4">
              <w:t xml:space="preserve">вого, не </w:t>
            </w:r>
            <w:r w:rsidRPr="003031B4">
              <w:lastRenderedPageBreak/>
              <w:t>встречающегося в их опыте задания, и поэтому н</w:t>
            </w:r>
            <w:r w:rsidR="00906B99" w:rsidRPr="003031B4">
              <w:t>е отказываются от выполнения но</w:t>
            </w:r>
            <w:r w:rsidRPr="003031B4">
              <w:t xml:space="preserve">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 </w:t>
            </w:r>
          </w:p>
          <w:p w14:paraId="5DD6D375" w14:textId="77777777" w:rsidR="000A1450" w:rsidRPr="003031B4" w:rsidRDefault="000A1450" w:rsidP="003031B4">
            <w:pPr>
              <w:pStyle w:val="a3"/>
              <w:ind w:left="0"/>
              <w:jc w:val="both"/>
              <w:rPr>
                <w:rFonts w:ascii="Times New Roman" w:eastAsia="Times New Roman" w:hAnsi="Times New Roman" w:cs="Times New Roman"/>
                <w:sz w:val="24"/>
                <w:szCs w:val="24"/>
              </w:rPr>
            </w:pPr>
            <w:r w:rsidRPr="003031B4">
              <w:rPr>
                <w:rFonts w:ascii="Times New Roman" w:hAnsi="Times New Roman" w:cs="Times New Roman"/>
                <w:sz w:val="24"/>
                <w:szCs w:val="24"/>
              </w:rPr>
              <w:t>У детей не наблюдается соподчинения мотивов, импульсивные действия, сиюминутные желания – преобладающие мотивы их поведения. Наряду с э</w:t>
            </w:r>
            <w:r w:rsidR="00906B99" w:rsidRPr="003031B4">
              <w:rPr>
                <w:rFonts w:ascii="Times New Roman" w:hAnsi="Times New Roman" w:cs="Times New Roman"/>
                <w:sz w:val="24"/>
                <w:szCs w:val="24"/>
              </w:rPr>
              <w:t>тим речь взрослого может органи</w:t>
            </w:r>
            <w:r w:rsidRPr="003031B4">
              <w:rPr>
                <w:rFonts w:ascii="Times New Roman" w:hAnsi="Times New Roman" w:cs="Times New Roman"/>
                <w:sz w:val="24"/>
                <w:szCs w:val="24"/>
              </w:rPr>
              <w:t>зовать деятельность дошкольника, направить ее, регулироват</w:t>
            </w:r>
            <w:r w:rsidR="00906B99" w:rsidRPr="003031B4">
              <w:rPr>
                <w:rFonts w:ascii="Times New Roman" w:hAnsi="Times New Roman" w:cs="Times New Roman"/>
                <w:sz w:val="24"/>
                <w:szCs w:val="24"/>
              </w:rPr>
              <w:t>ь процесс его деятельности и по</w:t>
            </w:r>
            <w:r w:rsidRPr="003031B4">
              <w:rPr>
                <w:rFonts w:ascii="Times New Roman" w:hAnsi="Times New Roman" w:cs="Times New Roman"/>
                <w:sz w:val="24"/>
                <w:szCs w:val="24"/>
              </w:rPr>
              <w:t>ведение.</w:t>
            </w:r>
          </w:p>
        </w:tc>
      </w:tr>
      <w:tr w:rsidR="000A1450" w:rsidRPr="003031B4" w14:paraId="2F7BF8C1" w14:textId="77777777" w:rsidTr="000A1450">
        <w:tc>
          <w:tcPr>
            <w:tcW w:w="2250" w:type="dxa"/>
          </w:tcPr>
          <w:p w14:paraId="2D41B9B6" w14:textId="77777777" w:rsidR="000A1450" w:rsidRPr="003031B4" w:rsidRDefault="003031B4" w:rsidP="003031B4">
            <w:pPr>
              <w:pStyle w:val="a3"/>
              <w:ind w:left="0"/>
              <w:jc w:val="both"/>
              <w:rPr>
                <w:rFonts w:ascii="Times New Roman" w:eastAsia="Times New Roman" w:hAnsi="Times New Roman" w:cs="Times New Roman"/>
                <w:sz w:val="24"/>
                <w:szCs w:val="24"/>
              </w:rPr>
            </w:pPr>
            <w:r>
              <w:rPr>
                <w:rFonts w:ascii="Times New Roman" w:hAnsi="Times New Roman" w:cs="Times New Roman"/>
                <w:i/>
                <w:iCs/>
                <w:sz w:val="24"/>
                <w:szCs w:val="24"/>
              </w:rPr>
              <w:lastRenderedPageBreak/>
              <w:t>п</w:t>
            </w:r>
            <w:r w:rsidR="000A1450" w:rsidRPr="003031B4">
              <w:rPr>
                <w:rFonts w:ascii="Times New Roman" w:hAnsi="Times New Roman" w:cs="Times New Roman"/>
                <w:i/>
                <w:iCs/>
                <w:sz w:val="24"/>
                <w:szCs w:val="24"/>
              </w:rPr>
              <w:t>ознавательное развитие</w:t>
            </w:r>
          </w:p>
        </w:tc>
        <w:tc>
          <w:tcPr>
            <w:tcW w:w="7642" w:type="dxa"/>
          </w:tcPr>
          <w:p w14:paraId="4D7E3809" w14:textId="1EADD076" w:rsidR="000A1450" w:rsidRPr="003031B4" w:rsidRDefault="000A1450" w:rsidP="003031B4">
            <w:pPr>
              <w:pStyle w:val="Default"/>
              <w:jc w:val="both"/>
            </w:pPr>
            <w:r w:rsidRPr="003031B4">
              <w:t>характеризуется тем, что 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w:t>
            </w:r>
            <w:r w:rsidR="00906B99" w:rsidRPr="003031B4">
              <w:t>ти могут уже делать выбор по об</w:t>
            </w:r>
            <w:r w:rsidRPr="003031B4">
              <w:t>разцу (по цвету, форме, величине). У детей имеется также продвижение в развитии целостного восприятия. В тех случаях, когда им удается выполнить пре</w:t>
            </w:r>
            <w:r w:rsidR="00906B99" w:rsidRPr="003031B4">
              <w:t>дложенное задание, они пользуют</w:t>
            </w:r>
            <w:r w:rsidRPr="003031B4">
              <w:t>ся зрительным соотнесением. К концу дошкольного возраста</w:t>
            </w:r>
            <w:r w:rsidR="00906B99" w:rsidRPr="003031B4">
              <w:t xml:space="preserve"> эти дети достигают такого уров</w:t>
            </w:r>
            <w:r w:rsidRPr="003031B4">
              <w:t xml:space="preserve">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w:t>
            </w:r>
            <w:r w:rsidR="00906B99" w:rsidRPr="003031B4">
              <w:t>выбор по слову оказывается у де</w:t>
            </w:r>
            <w:r w:rsidRPr="003031B4">
              <w:t xml:space="preserve">тей с </w:t>
            </w:r>
            <w:r w:rsidR="004F3BC4">
              <w:t>нарушением интеллекта</w:t>
            </w:r>
            <w:r w:rsidRPr="003031B4">
              <w:t xml:space="preserve"> лучше, чем выбор по образцу, так как слово выделяет для р</w:t>
            </w:r>
            <w:r w:rsidR="00906B99" w:rsidRPr="003031B4">
              <w:t>е</w:t>
            </w:r>
            <w:r w:rsidRPr="003031B4">
              <w:t xml:space="preserve">бенка подлежащее восприятию свойство. </w:t>
            </w:r>
          </w:p>
          <w:p w14:paraId="7E387E98" w14:textId="77777777" w:rsidR="000A1450" w:rsidRPr="003031B4" w:rsidRDefault="000A1450" w:rsidP="003031B4">
            <w:pPr>
              <w:pStyle w:val="Default"/>
              <w:jc w:val="both"/>
            </w:pPr>
            <w:r w:rsidRPr="003031B4">
              <w:t>Овладев выбором по образцу на основе зрительной ор</w:t>
            </w:r>
            <w:r w:rsidR="00906B99" w:rsidRPr="003031B4">
              <w:t>иентировки, дети не могут осуще</w:t>
            </w:r>
            <w:r w:rsidRPr="003031B4">
              <w:t xml:space="preserve">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14:paraId="585D7871" w14:textId="77777777" w:rsidR="000A1450" w:rsidRPr="003031B4" w:rsidRDefault="000A1450" w:rsidP="003031B4">
            <w:pPr>
              <w:pStyle w:val="a3"/>
              <w:ind w:left="0"/>
              <w:jc w:val="both"/>
              <w:rPr>
                <w:rFonts w:ascii="Times New Roman" w:hAnsi="Times New Roman" w:cs="Times New Roman"/>
                <w:sz w:val="24"/>
                <w:szCs w:val="24"/>
              </w:rPr>
            </w:pPr>
            <w:r w:rsidRPr="003031B4">
              <w:rPr>
                <w:rFonts w:ascii="Times New Roman" w:hAnsi="Times New Roman" w:cs="Times New Roman"/>
                <w:sz w:val="24"/>
                <w:szCs w:val="24"/>
              </w:rPr>
              <w:t>У детей этого типа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w:t>
            </w:r>
            <w:r w:rsidR="00906B99" w:rsidRPr="003031B4">
              <w:rPr>
                <w:rFonts w:ascii="Times New Roman" w:hAnsi="Times New Roman" w:cs="Times New Roman"/>
                <w:sz w:val="24"/>
                <w:szCs w:val="24"/>
              </w:rPr>
              <w:t>ь парные предметы по просьбе пе</w:t>
            </w:r>
            <w:r w:rsidRPr="003031B4">
              <w:rPr>
                <w:rFonts w:ascii="Times New Roman" w:hAnsi="Times New Roman" w:cs="Times New Roman"/>
                <w:sz w:val="24"/>
                <w:szCs w:val="24"/>
              </w:rPr>
              <w:t>дагога, совсем не выделяют их в быту, в самостоятельной деятельности, тогда, когда нужно найти определенный предмет в помещении.</w:t>
            </w:r>
          </w:p>
          <w:p w14:paraId="14E25E32" w14:textId="77777777" w:rsidR="000A1450" w:rsidRPr="003031B4" w:rsidRDefault="000A1450" w:rsidP="003031B4">
            <w:pPr>
              <w:pStyle w:val="Default"/>
              <w:jc w:val="both"/>
            </w:pPr>
            <w:r w:rsidRPr="003031B4">
              <w:t>В развитии восприятия проявляются нестойкие сенсор</w:t>
            </w:r>
            <w:r w:rsidR="00906B99" w:rsidRPr="003031B4">
              <w:t>ные образы-восприятия и образы-</w:t>
            </w:r>
            <w:r w:rsidRPr="003031B4">
              <w:t>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w:t>
            </w:r>
            <w:r w:rsidR="00906B99" w:rsidRPr="003031B4">
              <w:t>овку предметов по образцу с уче</w:t>
            </w:r>
            <w:r w:rsidRPr="003031B4">
              <w:t>том функционального назначения выполняют с помощью</w:t>
            </w:r>
            <w:r w:rsidR="00906B99" w:rsidRPr="003031B4">
              <w:t xml:space="preserve"> взрослого. Обобщающие слова на</w:t>
            </w:r>
            <w:r w:rsidRPr="003031B4">
              <w:t xml:space="preserve">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14:paraId="4B446128" w14:textId="0013DACA" w:rsidR="000A1450" w:rsidRPr="003031B4" w:rsidRDefault="000A1450" w:rsidP="003031B4">
            <w:pPr>
              <w:pStyle w:val="Default"/>
              <w:jc w:val="both"/>
            </w:pPr>
            <w:r w:rsidRPr="003031B4">
              <w:t xml:space="preserve">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w:t>
            </w:r>
            <w:r w:rsidRPr="003031B4">
              <w:lastRenderedPageBreak/>
              <w:t>трудности, также как и скрытый смысл. При</w:t>
            </w:r>
            <w:r w:rsidR="00906B99" w:rsidRPr="003031B4">
              <w:t xml:space="preserve"> этом дети способны лишь соотне</w:t>
            </w:r>
            <w:r w:rsidRPr="003031B4">
              <w:t xml:space="preserve">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 </w:t>
            </w:r>
          </w:p>
          <w:p w14:paraId="19500FD4" w14:textId="77777777" w:rsidR="000A1450" w:rsidRPr="003031B4" w:rsidRDefault="000A1450" w:rsidP="003031B4">
            <w:pPr>
              <w:pStyle w:val="a3"/>
              <w:ind w:left="0"/>
              <w:jc w:val="both"/>
              <w:rPr>
                <w:rFonts w:ascii="Times New Roman" w:eastAsia="Times New Roman" w:hAnsi="Times New Roman" w:cs="Times New Roman"/>
                <w:sz w:val="24"/>
                <w:szCs w:val="24"/>
              </w:rPr>
            </w:pPr>
            <w:r w:rsidRPr="003031B4">
              <w:rPr>
                <w:rFonts w:ascii="Times New Roman" w:hAnsi="Times New Roman" w:cs="Times New Roman"/>
                <w:sz w:val="24"/>
                <w:szCs w:val="24"/>
              </w:rPr>
              <w:t>Все эти особенности познавательной и речевой деятельности требуют использования в обучении детей специальных методик и приемов обучения.</w:t>
            </w:r>
          </w:p>
        </w:tc>
      </w:tr>
      <w:tr w:rsidR="000A1450" w:rsidRPr="003031B4" w14:paraId="705DDA18" w14:textId="77777777" w:rsidTr="000A1450">
        <w:tc>
          <w:tcPr>
            <w:tcW w:w="2250" w:type="dxa"/>
          </w:tcPr>
          <w:p w14:paraId="4202DB8E" w14:textId="77777777" w:rsidR="000A1450" w:rsidRPr="003031B4" w:rsidRDefault="003031B4" w:rsidP="003031B4">
            <w:pPr>
              <w:pStyle w:val="a3"/>
              <w:ind w:left="0"/>
              <w:jc w:val="both"/>
              <w:rPr>
                <w:rFonts w:ascii="Times New Roman" w:hAnsi="Times New Roman" w:cs="Times New Roman"/>
                <w:i/>
                <w:iCs/>
                <w:sz w:val="24"/>
                <w:szCs w:val="24"/>
              </w:rPr>
            </w:pPr>
            <w:r>
              <w:rPr>
                <w:rFonts w:ascii="Times New Roman" w:hAnsi="Times New Roman" w:cs="Times New Roman"/>
                <w:i/>
                <w:iCs/>
                <w:sz w:val="24"/>
                <w:szCs w:val="24"/>
              </w:rPr>
              <w:lastRenderedPageBreak/>
              <w:t>д</w:t>
            </w:r>
            <w:r w:rsidR="000A1450" w:rsidRPr="003031B4">
              <w:rPr>
                <w:rFonts w:ascii="Times New Roman" w:hAnsi="Times New Roman" w:cs="Times New Roman"/>
                <w:i/>
                <w:iCs/>
                <w:sz w:val="24"/>
                <w:szCs w:val="24"/>
              </w:rPr>
              <w:t>еятельность</w:t>
            </w:r>
          </w:p>
        </w:tc>
        <w:tc>
          <w:tcPr>
            <w:tcW w:w="7642" w:type="dxa"/>
          </w:tcPr>
          <w:p w14:paraId="02ADAF74" w14:textId="77777777" w:rsidR="000A1450" w:rsidRPr="003031B4" w:rsidRDefault="000A1450" w:rsidP="003031B4">
            <w:pPr>
              <w:pStyle w:val="Default"/>
              <w:jc w:val="both"/>
            </w:pPr>
            <w:r w:rsidRPr="003031B4">
              <w:t>целом, сопровождается нецеленаправленными действиями, равнодушным отношением к результату своих действий. После 5-ти лет в иг</w:t>
            </w:r>
            <w:r w:rsidR="003031B4">
              <w:t>ре с игрушками у детей этого ва</w:t>
            </w:r>
            <w:r w:rsidRPr="003031B4">
              <w:t>рианта развития все большее место начинают занимать процес</w:t>
            </w:r>
            <w:r w:rsidR="003031B4">
              <w:t>суальные действия. При кор</w:t>
            </w:r>
            <w:r w:rsidRPr="003031B4">
              <w:t xml:space="preserve">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14:paraId="5C30B8F3" w14:textId="77777777" w:rsidR="000A1450" w:rsidRPr="003031B4" w:rsidRDefault="000A1450" w:rsidP="003031B4">
            <w:pPr>
              <w:pStyle w:val="Default"/>
              <w:jc w:val="both"/>
            </w:pPr>
            <w:r w:rsidRPr="003031B4">
              <w:t>В игровой деятельности у детей отмечается интере</w:t>
            </w:r>
            <w:r w:rsidR="00906B99" w:rsidRPr="003031B4">
              <w:t>с к дидактическим и сюжетным иг</w:t>
            </w:r>
            <w:r w:rsidRPr="003031B4">
              <w:t>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w:t>
            </w:r>
            <w:r w:rsidR="00906B99" w:rsidRPr="003031B4">
              <w:t>м видам деятельности дети прини</w:t>
            </w:r>
            <w:r w:rsidRPr="003031B4">
              <w:t xml:space="preserve">мают охотно, однако результаты весьма примитивны, рисунки – предметные, а постройки - из трех-четырех элементов. </w:t>
            </w:r>
          </w:p>
          <w:p w14:paraId="54342AE1" w14:textId="77777777" w:rsidR="000A1450" w:rsidRPr="003031B4" w:rsidRDefault="000A1450" w:rsidP="003031B4">
            <w:pPr>
              <w:pStyle w:val="Default"/>
              <w:jc w:val="both"/>
            </w:pPr>
            <w:r w:rsidRPr="003031B4">
              <w:t>Особенностью этих детей является недооценка своих возможностей в разных видах д</w:t>
            </w:r>
            <w:r w:rsidR="00906B99" w:rsidRPr="003031B4">
              <w:t>ея</w:t>
            </w:r>
            <w:r w:rsidRPr="003031B4">
              <w:t>тельности, в том числе и в коллективных играх со сверстник</w:t>
            </w:r>
            <w:r w:rsidR="00906B99" w:rsidRPr="003031B4">
              <w:t>ами. Несмотря на то, что во мно</w:t>
            </w:r>
            <w:r w:rsidRPr="003031B4">
              <w:t>гих случаях они проявляют инициативу, отзывчивость и вз</w:t>
            </w:r>
            <w:r w:rsidR="00906B99" w:rsidRPr="003031B4">
              <w:t>аимопомощь, результаты их дейст</w:t>
            </w:r>
            <w:r w:rsidRPr="003031B4">
              <w:t>вий часто непродуктивны, а иногда даже в ущерб себе.</w:t>
            </w:r>
          </w:p>
        </w:tc>
      </w:tr>
      <w:tr w:rsidR="000A1450" w:rsidRPr="003031B4" w14:paraId="473C1F01" w14:textId="77777777" w:rsidTr="000A1450">
        <w:tc>
          <w:tcPr>
            <w:tcW w:w="2250" w:type="dxa"/>
          </w:tcPr>
          <w:p w14:paraId="5B84BB2F" w14:textId="77777777" w:rsidR="000A1450" w:rsidRPr="003031B4" w:rsidRDefault="003031B4" w:rsidP="003031B4">
            <w:pPr>
              <w:pStyle w:val="a3"/>
              <w:ind w:left="0"/>
              <w:jc w:val="both"/>
              <w:rPr>
                <w:rFonts w:ascii="Times New Roman" w:hAnsi="Times New Roman" w:cs="Times New Roman"/>
                <w:i/>
                <w:iCs/>
                <w:sz w:val="24"/>
                <w:szCs w:val="24"/>
              </w:rPr>
            </w:pPr>
            <w:r>
              <w:rPr>
                <w:rFonts w:ascii="Times New Roman" w:hAnsi="Times New Roman" w:cs="Times New Roman"/>
                <w:i/>
                <w:iCs/>
                <w:sz w:val="24"/>
                <w:szCs w:val="24"/>
              </w:rPr>
              <w:t>п</w:t>
            </w:r>
            <w:r w:rsidR="000A1450" w:rsidRPr="003031B4">
              <w:rPr>
                <w:rFonts w:ascii="Times New Roman" w:hAnsi="Times New Roman" w:cs="Times New Roman"/>
                <w:i/>
                <w:iCs/>
                <w:sz w:val="24"/>
                <w:szCs w:val="24"/>
              </w:rPr>
              <w:t>родуктивные виды детс</w:t>
            </w:r>
            <w:r w:rsidR="00906B99" w:rsidRPr="003031B4">
              <w:rPr>
                <w:rFonts w:ascii="Times New Roman" w:hAnsi="Times New Roman" w:cs="Times New Roman"/>
                <w:i/>
                <w:iCs/>
                <w:sz w:val="24"/>
                <w:szCs w:val="24"/>
              </w:rPr>
              <w:t>кой деятельности</w:t>
            </w:r>
          </w:p>
        </w:tc>
        <w:tc>
          <w:tcPr>
            <w:tcW w:w="7642" w:type="dxa"/>
          </w:tcPr>
          <w:p w14:paraId="0E0DECA5" w14:textId="77777777" w:rsidR="000A1450" w:rsidRPr="003031B4" w:rsidRDefault="000A1450" w:rsidP="003031B4">
            <w:pPr>
              <w:pStyle w:val="Default"/>
              <w:jc w:val="both"/>
            </w:pPr>
            <w:r w:rsidRPr="003031B4">
              <w:t>в процес</w:t>
            </w:r>
            <w:r w:rsidR="00906B99" w:rsidRPr="003031B4">
              <w:t>се коррекционного обучения у де</w:t>
            </w:r>
            <w:r w:rsidRPr="003031B4">
              <w:t xml:space="preserve">тей формируется интерес и практические умения выполнять </w:t>
            </w:r>
            <w:r w:rsidR="00906B99" w:rsidRPr="003031B4">
              <w:t>задания по лепке, рисованию, ап</w:t>
            </w:r>
            <w:r w:rsidRPr="003031B4">
              <w:t>пликации и конструированию. Дети овладевают умениями работать по показу, подражанию, образцу и речевой инструкции. К концу дошкольного воз</w:t>
            </w:r>
            <w:r w:rsidR="003031B4">
              <w:t>раста у детей появляется возмож</w:t>
            </w:r>
            <w:r w:rsidRPr="003031B4">
              <w:t>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w:t>
            </w:r>
          </w:p>
        </w:tc>
      </w:tr>
      <w:tr w:rsidR="000A1450" w:rsidRPr="003031B4" w14:paraId="00AC8D12" w14:textId="77777777" w:rsidTr="000A1450">
        <w:tc>
          <w:tcPr>
            <w:tcW w:w="2250" w:type="dxa"/>
          </w:tcPr>
          <w:p w14:paraId="687E3184" w14:textId="77777777" w:rsidR="000A1450" w:rsidRPr="003031B4" w:rsidRDefault="003031B4" w:rsidP="003031B4">
            <w:pPr>
              <w:pStyle w:val="a3"/>
              <w:ind w:left="0"/>
              <w:jc w:val="both"/>
              <w:rPr>
                <w:rFonts w:ascii="Times New Roman" w:hAnsi="Times New Roman" w:cs="Times New Roman"/>
                <w:i/>
                <w:iCs/>
                <w:sz w:val="24"/>
                <w:szCs w:val="24"/>
              </w:rPr>
            </w:pPr>
            <w:r>
              <w:rPr>
                <w:rFonts w:ascii="Times New Roman" w:hAnsi="Times New Roman" w:cs="Times New Roman"/>
                <w:i/>
                <w:iCs/>
                <w:sz w:val="24"/>
                <w:szCs w:val="24"/>
              </w:rPr>
              <w:t>ф</w:t>
            </w:r>
            <w:r w:rsidR="000A1450" w:rsidRPr="003031B4">
              <w:rPr>
                <w:rFonts w:ascii="Times New Roman" w:hAnsi="Times New Roman" w:cs="Times New Roman"/>
                <w:i/>
                <w:iCs/>
                <w:sz w:val="24"/>
                <w:szCs w:val="24"/>
              </w:rPr>
              <w:t>изическое развитие:</w:t>
            </w:r>
          </w:p>
        </w:tc>
        <w:tc>
          <w:tcPr>
            <w:tcW w:w="7642" w:type="dxa"/>
          </w:tcPr>
          <w:p w14:paraId="4C3E9215" w14:textId="77777777" w:rsidR="000A1450" w:rsidRPr="003031B4" w:rsidRDefault="000A1450" w:rsidP="003031B4">
            <w:pPr>
              <w:pStyle w:val="Default"/>
              <w:jc w:val="both"/>
            </w:pPr>
            <w:r w:rsidRPr="003031B4">
              <w:t xml:space="preserve">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14:paraId="17771682" w14:textId="77777777" w:rsidR="000A1450" w:rsidRPr="003031B4" w:rsidRDefault="000A1450" w:rsidP="003031B4">
            <w:pPr>
              <w:pStyle w:val="Default"/>
              <w:jc w:val="both"/>
            </w:pPr>
            <w:r w:rsidRPr="003031B4">
              <w:t>Однако вышеперечисленные особенности развития дет</w:t>
            </w:r>
            <w:r w:rsidR="00906B99" w:rsidRPr="003031B4">
              <w:t>ей с легкой степенью интеллекту</w:t>
            </w:r>
            <w:r w:rsidRPr="003031B4">
              <w:t>ального нарушения могут быть сглажены или корригирова</w:t>
            </w:r>
            <w:r w:rsidR="00906B99" w:rsidRPr="003031B4">
              <w:t>ны при своевременном целенаправ</w:t>
            </w:r>
            <w:r w:rsidRPr="003031B4">
              <w:t xml:space="preserve">ленном педагогическом воздействии. </w:t>
            </w:r>
          </w:p>
          <w:p w14:paraId="4EA73BC3" w14:textId="77777777" w:rsidR="000A1450" w:rsidRPr="003031B4" w:rsidRDefault="000A1450" w:rsidP="003031B4">
            <w:pPr>
              <w:pStyle w:val="Default"/>
              <w:jc w:val="both"/>
            </w:pPr>
            <w:r w:rsidRPr="003031B4">
              <w:t>Таким образом, главная особенность развития детей в</w:t>
            </w:r>
            <w:r w:rsidR="00906B99" w:rsidRPr="003031B4">
              <w:t xml:space="preserve"> этом варианте развития характе</w:t>
            </w:r>
            <w:r w:rsidRPr="003031B4">
              <w:t xml:space="preserve">ризуется </w:t>
            </w:r>
            <w:r w:rsidRPr="003031B4">
              <w:rPr>
                <w:i/>
                <w:iCs/>
              </w:rPr>
              <w:t xml:space="preserve">готовностью к взаимодействию со взрослыми и сверстниками </w:t>
            </w:r>
            <w:r w:rsidRPr="003031B4">
              <w:t>на осно</w:t>
            </w:r>
            <w:r w:rsidR="00906B99" w:rsidRPr="003031B4">
              <w:t>ве сформиро</w:t>
            </w:r>
            <w:r w:rsidRPr="003031B4">
              <w:t>ванных подражательных способностей, умениям работать по показу и образцу.</w:t>
            </w:r>
          </w:p>
        </w:tc>
      </w:tr>
    </w:tbl>
    <w:p w14:paraId="76ACAE39" w14:textId="77777777" w:rsidR="003031B4" w:rsidRDefault="003031B4" w:rsidP="003031B4">
      <w:pPr>
        <w:pStyle w:val="a3"/>
        <w:spacing w:line="240" w:lineRule="auto"/>
        <w:ind w:left="0" w:firstLine="567"/>
        <w:jc w:val="right"/>
        <w:rPr>
          <w:rFonts w:ascii="Times New Roman" w:hAnsi="Times New Roman" w:cs="Times New Roman"/>
          <w:bCs/>
          <w:iCs/>
          <w:color w:val="000000"/>
          <w:sz w:val="24"/>
          <w:szCs w:val="26"/>
        </w:rPr>
      </w:pPr>
    </w:p>
    <w:p w14:paraId="1D78BE42" w14:textId="77777777" w:rsidR="00084B87" w:rsidRDefault="00084B87" w:rsidP="003031B4">
      <w:pPr>
        <w:pStyle w:val="a3"/>
        <w:spacing w:line="240" w:lineRule="auto"/>
        <w:ind w:left="0" w:firstLine="567"/>
        <w:jc w:val="right"/>
        <w:rPr>
          <w:rFonts w:ascii="Times New Roman" w:hAnsi="Times New Roman" w:cs="Times New Roman"/>
          <w:bCs/>
          <w:iCs/>
          <w:color w:val="000000"/>
          <w:sz w:val="24"/>
          <w:szCs w:val="26"/>
        </w:rPr>
      </w:pPr>
    </w:p>
    <w:p w14:paraId="5920622C" w14:textId="77777777" w:rsidR="00084B87" w:rsidRDefault="00084B87" w:rsidP="003031B4">
      <w:pPr>
        <w:pStyle w:val="a3"/>
        <w:spacing w:line="240" w:lineRule="auto"/>
        <w:ind w:left="0" w:firstLine="567"/>
        <w:jc w:val="right"/>
        <w:rPr>
          <w:rFonts w:ascii="Times New Roman" w:hAnsi="Times New Roman" w:cs="Times New Roman"/>
          <w:bCs/>
          <w:iCs/>
          <w:color w:val="000000"/>
          <w:sz w:val="24"/>
          <w:szCs w:val="26"/>
        </w:rPr>
      </w:pPr>
    </w:p>
    <w:p w14:paraId="53FA78A2" w14:textId="77777777" w:rsidR="00084B87" w:rsidRDefault="00084B87" w:rsidP="003031B4">
      <w:pPr>
        <w:pStyle w:val="a3"/>
        <w:spacing w:line="240" w:lineRule="auto"/>
        <w:ind w:left="0" w:firstLine="567"/>
        <w:jc w:val="right"/>
        <w:rPr>
          <w:rFonts w:ascii="Times New Roman" w:hAnsi="Times New Roman" w:cs="Times New Roman"/>
          <w:bCs/>
          <w:iCs/>
          <w:color w:val="000000"/>
          <w:sz w:val="24"/>
          <w:szCs w:val="26"/>
        </w:rPr>
      </w:pPr>
    </w:p>
    <w:p w14:paraId="60CBC01F" w14:textId="77777777" w:rsidR="00084B87" w:rsidRDefault="00084B87" w:rsidP="003031B4">
      <w:pPr>
        <w:pStyle w:val="a3"/>
        <w:spacing w:line="240" w:lineRule="auto"/>
        <w:ind w:left="0" w:firstLine="567"/>
        <w:jc w:val="right"/>
        <w:rPr>
          <w:rFonts w:ascii="Times New Roman" w:hAnsi="Times New Roman" w:cs="Times New Roman"/>
          <w:bCs/>
          <w:iCs/>
          <w:color w:val="000000"/>
          <w:sz w:val="24"/>
          <w:szCs w:val="26"/>
        </w:rPr>
      </w:pPr>
    </w:p>
    <w:p w14:paraId="59A4B3DF" w14:textId="77777777" w:rsidR="003031B4" w:rsidRPr="000A1450" w:rsidRDefault="003031B4" w:rsidP="003031B4">
      <w:pPr>
        <w:pStyle w:val="a3"/>
        <w:spacing w:line="240" w:lineRule="auto"/>
        <w:ind w:left="0" w:firstLine="567"/>
        <w:jc w:val="right"/>
        <w:rPr>
          <w:rFonts w:ascii="Times New Roman" w:hAnsi="Times New Roman" w:cs="Times New Roman"/>
          <w:bCs/>
          <w:iCs/>
          <w:color w:val="000000"/>
          <w:sz w:val="24"/>
          <w:szCs w:val="26"/>
        </w:rPr>
      </w:pPr>
      <w:r w:rsidRPr="000A1450">
        <w:rPr>
          <w:rFonts w:ascii="Times New Roman" w:hAnsi="Times New Roman" w:cs="Times New Roman"/>
          <w:bCs/>
          <w:iCs/>
          <w:color w:val="000000"/>
          <w:sz w:val="24"/>
          <w:szCs w:val="26"/>
        </w:rPr>
        <w:t>Таблица</w:t>
      </w:r>
    </w:p>
    <w:tbl>
      <w:tblPr>
        <w:tblStyle w:val="a8"/>
        <w:tblW w:w="0" w:type="auto"/>
        <w:tblInd w:w="-34" w:type="dxa"/>
        <w:tblLook w:val="04A0" w:firstRow="1" w:lastRow="0" w:firstColumn="1" w:lastColumn="0" w:noHBand="0" w:noVBand="1"/>
      </w:tblPr>
      <w:tblGrid>
        <w:gridCol w:w="2243"/>
        <w:gridCol w:w="7420"/>
      </w:tblGrid>
      <w:tr w:rsidR="000A1450" w:rsidRPr="003031B4" w14:paraId="3FE9A1EC" w14:textId="77777777" w:rsidTr="00906B99">
        <w:tc>
          <w:tcPr>
            <w:tcW w:w="9892" w:type="dxa"/>
            <w:gridSpan w:val="2"/>
            <w:shd w:val="clear" w:color="auto" w:fill="E7F6FF"/>
          </w:tcPr>
          <w:p w14:paraId="1E955E6F" w14:textId="01303DFC" w:rsidR="00906B99" w:rsidRPr="003031B4" w:rsidRDefault="000A1450" w:rsidP="003031B4">
            <w:pPr>
              <w:pStyle w:val="Default"/>
              <w:jc w:val="center"/>
            </w:pPr>
            <w:r w:rsidRPr="003031B4">
              <w:rPr>
                <w:b/>
                <w:bCs/>
                <w:i/>
                <w:iCs/>
              </w:rPr>
              <w:t xml:space="preserve">Второй из вариантов </w:t>
            </w:r>
            <w:r w:rsidRPr="003031B4">
              <w:t xml:space="preserve">развития </w:t>
            </w:r>
            <w:r w:rsidR="00162E7D">
              <w:t>обучающихся с нарушением интеллекта</w:t>
            </w:r>
          </w:p>
          <w:p w14:paraId="63549BCB" w14:textId="77777777" w:rsidR="000A1450" w:rsidRPr="003031B4" w:rsidRDefault="000A1450" w:rsidP="003031B4">
            <w:pPr>
              <w:pStyle w:val="Default"/>
              <w:jc w:val="center"/>
            </w:pPr>
            <w:r w:rsidRPr="003031B4">
              <w:t xml:space="preserve">характеризуется как </w:t>
            </w:r>
            <w:r w:rsidR="00906B99" w:rsidRPr="003031B4">
              <w:rPr>
                <w:i/>
                <w:iCs/>
              </w:rPr>
              <w:t>«соци</w:t>
            </w:r>
            <w:r w:rsidRPr="003031B4">
              <w:rPr>
                <w:i/>
                <w:iCs/>
              </w:rPr>
              <w:t xml:space="preserve">ально неустойчивый», </w:t>
            </w:r>
            <w:r w:rsidRPr="003031B4">
              <w:t>к этому варианту относятся дети с умеренной умственной отсталостью.</w:t>
            </w:r>
          </w:p>
        </w:tc>
      </w:tr>
      <w:tr w:rsidR="000A1450" w:rsidRPr="003031B4" w14:paraId="5713B98C" w14:textId="77777777" w:rsidTr="000A1450">
        <w:tc>
          <w:tcPr>
            <w:tcW w:w="2250" w:type="dxa"/>
          </w:tcPr>
          <w:p w14:paraId="00F5B926" w14:textId="77777777" w:rsidR="000A1450" w:rsidRPr="003031B4" w:rsidRDefault="003031B4" w:rsidP="003031B4">
            <w:pPr>
              <w:pStyle w:val="a3"/>
              <w:ind w:left="0"/>
              <w:jc w:val="both"/>
              <w:rPr>
                <w:rFonts w:ascii="Times New Roman" w:hAnsi="Times New Roman" w:cs="Times New Roman"/>
                <w:i/>
                <w:iCs/>
                <w:sz w:val="24"/>
                <w:szCs w:val="24"/>
              </w:rPr>
            </w:pPr>
            <w:r>
              <w:rPr>
                <w:rFonts w:ascii="Times New Roman" w:hAnsi="Times New Roman" w:cs="Times New Roman"/>
                <w:i/>
                <w:iCs/>
                <w:sz w:val="24"/>
                <w:szCs w:val="24"/>
              </w:rPr>
              <w:t>с</w:t>
            </w:r>
            <w:r w:rsidR="000A1450" w:rsidRPr="003031B4">
              <w:rPr>
                <w:rFonts w:ascii="Times New Roman" w:hAnsi="Times New Roman" w:cs="Times New Roman"/>
                <w:i/>
                <w:iCs/>
                <w:sz w:val="24"/>
                <w:szCs w:val="24"/>
              </w:rPr>
              <w:t>оц</w:t>
            </w:r>
            <w:r w:rsidR="00906B99" w:rsidRPr="003031B4">
              <w:rPr>
                <w:rFonts w:ascii="Times New Roman" w:hAnsi="Times New Roman" w:cs="Times New Roman"/>
                <w:i/>
                <w:iCs/>
                <w:sz w:val="24"/>
                <w:szCs w:val="24"/>
              </w:rPr>
              <w:t>иально-коммуникативное развитие</w:t>
            </w:r>
          </w:p>
        </w:tc>
        <w:tc>
          <w:tcPr>
            <w:tcW w:w="7642" w:type="dxa"/>
          </w:tcPr>
          <w:p w14:paraId="6DCC952F" w14:textId="77777777" w:rsidR="000A1450" w:rsidRPr="003031B4" w:rsidRDefault="000A1450" w:rsidP="003031B4">
            <w:pPr>
              <w:pStyle w:val="Default"/>
              <w:jc w:val="both"/>
            </w:pPr>
            <w:r w:rsidRPr="003031B4">
              <w:t>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w:t>
            </w:r>
            <w:r w:rsidR="00906B99" w:rsidRPr="003031B4">
              <w:t>вных проявлениях. В новой ситуа</w:t>
            </w:r>
            <w:r w:rsidRPr="003031B4">
              <w:t>ции дети «жмутся» к близкому взрослому, просятся на руки</w:t>
            </w:r>
            <w:r w:rsidR="00906B99" w:rsidRPr="003031B4">
              <w:t>, капризничают; во многих случа</w:t>
            </w:r>
            <w:r w:rsidRPr="003031B4">
              <w:t xml:space="preserve">ях отмечается «полевое поведение». </w:t>
            </w:r>
          </w:p>
          <w:p w14:paraId="5C84169F" w14:textId="77777777" w:rsidR="000A1450" w:rsidRPr="003031B4" w:rsidRDefault="000A1450" w:rsidP="003031B4">
            <w:pPr>
              <w:pStyle w:val="Default"/>
              <w:jc w:val="both"/>
            </w:pPr>
            <w:r w:rsidRPr="003031B4">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 не стремятся подражать и взаимодействовать с близкими взрослыми и сверстниками. </w:t>
            </w:r>
          </w:p>
          <w:p w14:paraId="5264C261" w14:textId="77777777" w:rsidR="000A1450" w:rsidRPr="003031B4" w:rsidRDefault="000A1450" w:rsidP="003031B4">
            <w:pPr>
              <w:pStyle w:val="Default"/>
              <w:jc w:val="both"/>
            </w:pPr>
            <w:r w:rsidRPr="003031B4">
              <w:t xml:space="preserve">У них отмечается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 </w:t>
            </w:r>
          </w:p>
          <w:p w14:paraId="7E81DD4C" w14:textId="77777777" w:rsidR="000A1450" w:rsidRPr="003031B4" w:rsidRDefault="000A1450" w:rsidP="003031B4">
            <w:pPr>
              <w:pStyle w:val="Default"/>
              <w:jc w:val="both"/>
            </w:pPr>
            <w:r w:rsidRPr="003031B4">
              <w:t>Способы усвоения общественного опыта самостоятел</w:t>
            </w:r>
            <w:r w:rsidR="00906B99" w:rsidRPr="003031B4">
              <w:t>ьно не появляются: умения дейст</w:t>
            </w:r>
            <w:r w:rsidRPr="003031B4">
              <w:t>вовать по указательному жесту, готовность действовать совместно со взрослым, действовать по подражанию, ориентировка и действия по речевой инструк</w:t>
            </w:r>
            <w:r w:rsidR="00906B99" w:rsidRPr="003031B4">
              <w:t>ции, что, в свою очередь, отри</w:t>
            </w:r>
            <w:r w:rsidRPr="003031B4">
              <w:t>цательно сказывается на всем последующем развитии личности ребенка.</w:t>
            </w:r>
          </w:p>
        </w:tc>
      </w:tr>
      <w:tr w:rsidR="000A1450" w:rsidRPr="003031B4" w14:paraId="1FAB6FC1" w14:textId="77777777" w:rsidTr="000A1450">
        <w:tc>
          <w:tcPr>
            <w:tcW w:w="2250" w:type="dxa"/>
          </w:tcPr>
          <w:p w14:paraId="2AC22353" w14:textId="77777777" w:rsidR="000A1450" w:rsidRPr="003031B4" w:rsidRDefault="003031B4" w:rsidP="003031B4">
            <w:pPr>
              <w:pStyle w:val="a3"/>
              <w:ind w:left="0"/>
              <w:jc w:val="both"/>
              <w:rPr>
                <w:rFonts w:ascii="Times New Roman" w:hAnsi="Times New Roman" w:cs="Times New Roman"/>
                <w:i/>
                <w:iCs/>
                <w:sz w:val="24"/>
                <w:szCs w:val="24"/>
              </w:rPr>
            </w:pPr>
            <w:r>
              <w:rPr>
                <w:rFonts w:ascii="Times New Roman" w:hAnsi="Times New Roman" w:cs="Times New Roman"/>
                <w:i/>
                <w:iCs/>
                <w:sz w:val="24"/>
                <w:szCs w:val="24"/>
              </w:rPr>
              <w:t>п</w:t>
            </w:r>
            <w:r w:rsidR="00906B99" w:rsidRPr="003031B4">
              <w:rPr>
                <w:rFonts w:ascii="Times New Roman" w:hAnsi="Times New Roman" w:cs="Times New Roman"/>
                <w:i/>
                <w:iCs/>
                <w:sz w:val="24"/>
                <w:szCs w:val="24"/>
              </w:rPr>
              <w:t>ознавательное развитие</w:t>
            </w:r>
          </w:p>
        </w:tc>
        <w:tc>
          <w:tcPr>
            <w:tcW w:w="7642" w:type="dxa"/>
          </w:tcPr>
          <w:p w14:paraId="74D1FD78" w14:textId="77777777" w:rsidR="000A1450" w:rsidRPr="003031B4" w:rsidRDefault="000A1450" w:rsidP="003031B4">
            <w:pPr>
              <w:pStyle w:val="Default"/>
              <w:jc w:val="both"/>
            </w:pPr>
            <w:r w:rsidRPr="003031B4">
              <w:t>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 отсутствует любознательность и «жажда свободы». Они длительное время не различают свойства и к</w:t>
            </w:r>
            <w:r w:rsidR="000B002B" w:rsidRPr="003031B4">
              <w:t>ачества предметов, самостоятель</w:t>
            </w:r>
            <w:r w:rsidRPr="003031B4">
              <w:t>но не овладевают методом «проб и ошибок» при выполнен</w:t>
            </w:r>
            <w:r w:rsidR="000B002B" w:rsidRPr="003031B4">
              <w:t>ии познавательных задач. В стар</w:t>
            </w:r>
            <w:r w:rsidRPr="003031B4">
              <w:t>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w:t>
            </w:r>
            <w:r w:rsidR="00906B99" w:rsidRPr="003031B4">
              <w:t>венное мышление, что отрицатель</w:t>
            </w:r>
            <w:r w:rsidRPr="003031B4">
              <w:t xml:space="preserve">но сказывается на становлении наглядно-образного и логического мышления. </w:t>
            </w:r>
          </w:p>
          <w:p w14:paraId="36F5C806" w14:textId="77777777" w:rsidR="000A1450" w:rsidRPr="003031B4" w:rsidRDefault="000A1450" w:rsidP="003031B4">
            <w:pPr>
              <w:pStyle w:val="Default"/>
              <w:jc w:val="both"/>
            </w:pPr>
            <w:r w:rsidRPr="003031B4">
              <w:t>Для них характерно выраженное системное недоразвитие</w:t>
            </w:r>
            <w:r w:rsidR="00906B99" w:rsidRPr="003031B4">
              <w:t xml:space="preserve"> речи: они могут выполнить толь</w:t>
            </w:r>
            <w:r w:rsidRPr="003031B4">
              <w:t xml:space="preserve">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w:t>
            </w:r>
            <w:r w:rsidR="00906B99" w:rsidRPr="003031B4">
              <w:t>ре</w:t>
            </w:r>
            <w:r w:rsidRPr="003031B4">
              <w:t xml:space="preserve">чи появляются звукокомплексы и отдельные слова, фразовая речь появляется после 5 лет. </w:t>
            </w:r>
          </w:p>
          <w:p w14:paraId="0E076985" w14:textId="77777777" w:rsidR="000A1450" w:rsidRPr="003031B4" w:rsidRDefault="000A1450" w:rsidP="003031B4">
            <w:pPr>
              <w:pStyle w:val="Default"/>
              <w:jc w:val="both"/>
            </w:pPr>
            <w:r w:rsidRPr="003031B4">
              <w:lastRenderedPageBreak/>
              <w:t>У детей с умеренной умственной отсталостью могут наблюдаться все формы нарушений речи – дислалия, дизартрия, анартрия, ринолалия, дисфония, заикание и т. д. Особеннос</w:t>
            </w:r>
            <w:r w:rsidR="00906B99" w:rsidRPr="003031B4">
              <w:t>ть ре</w:t>
            </w:r>
            <w:r w:rsidRPr="003031B4">
              <w:t>чевых расстройств у них состоит в том, что преобладающим</w:t>
            </w:r>
            <w:r w:rsidR="00906B99" w:rsidRPr="003031B4">
              <w:t xml:space="preserve"> в их структуре является наруше</w:t>
            </w:r>
            <w:r w:rsidRPr="003031B4">
              <w:t xml:space="preserve">ние семантической стороны речи. </w:t>
            </w:r>
          </w:p>
          <w:p w14:paraId="4D67D6E7" w14:textId="77777777" w:rsidR="000A1450" w:rsidRPr="003031B4" w:rsidRDefault="000A1450" w:rsidP="003031B4">
            <w:pPr>
              <w:pStyle w:val="Default"/>
              <w:jc w:val="both"/>
            </w:pPr>
            <w:r w:rsidRPr="003031B4">
              <w:t xml:space="preserve">Речевые нарушения у этих детей носят системный характер, т.е. </w:t>
            </w:r>
            <w:r w:rsidR="000B002B" w:rsidRPr="003031B4">
              <w:t>страдает речь как цело</w:t>
            </w:r>
            <w:r w:rsidRPr="003031B4">
              <w:t xml:space="preserve">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14:paraId="23AC2F9D" w14:textId="77777777" w:rsidR="000A1450" w:rsidRPr="003031B4" w:rsidRDefault="000A1450" w:rsidP="003031B4">
            <w:pPr>
              <w:pStyle w:val="Default"/>
              <w:jc w:val="both"/>
            </w:pPr>
            <w:r w:rsidRPr="003031B4">
              <w:t>Речь у них монотонна, маловыразительна, лишена эмоций. Это говорит об особенностях просодических компонентов речи. Нарушения звукопроиз</w:t>
            </w:r>
            <w:r w:rsidR="000B002B" w:rsidRPr="003031B4">
              <w:t>ношения у умственно отсталых де</w:t>
            </w:r>
            <w:r w:rsidRPr="003031B4">
              <w:t>тей определяются комплексом патологических факторов.</w:t>
            </w:r>
          </w:p>
        </w:tc>
      </w:tr>
      <w:tr w:rsidR="000A1450" w:rsidRPr="003031B4" w14:paraId="334843D3" w14:textId="77777777" w:rsidTr="000A1450">
        <w:tc>
          <w:tcPr>
            <w:tcW w:w="2250" w:type="dxa"/>
          </w:tcPr>
          <w:p w14:paraId="0EEB112A" w14:textId="77777777" w:rsidR="000A1450" w:rsidRPr="003031B4" w:rsidRDefault="003031B4" w:rsidP="003031B4">
            <w:pPr>
              <w:pStyle w:val="a3"/>
              <w:ind w:left="0"/>
              <w:jc w:val="both"/>
              <w:rPr>
                <w:rFonts w:ascii="Times New Roman" w:hAnsi="Times New Roman" w:cs="Times New Roman"/>
                <w:i/>
                <w:iCs/>
                <w:sz w:val="24"/>
                <w:szCs w:val="24"/>
              </w:rPr>
            </w:pPr>
            <w:r>
              <w:rPr>
                <w:rFonts w:ascii="Times New Roman" w:hAnsi="Times New Roman" w:cs="Times New Roman"/>
                <w:i/>
                <w:iCs/>
                <w:sz w:val="24"/>
                <w:szCs w:val="24"/>
              </w:rPr>
              <w:lastRenderedPageBreak/>
              <w:t>д</w:t>
            </w:r>
            <w:r w:rsidR="000A1450" w:rsidRPr="003031B4">
              <w:rPr>
                <w:rFonts w:ascii="Times New Roman" w:hAnsi="Times New Roman" w:cs="Times New Roman"/>
                <w:i/>
                <w:iCs/>
                <w:sz w:val="24"/>
                <w:szCs w:val="24"/>
              </w:rPr>
              <w:t>еятельность:</w:t>
            </w:r>
          </w:p>
        </w:tc>
        <w:tc>
          <w:tcPr>
            <w:tcW w:w="7642" w:type="dxa"/>
          </w:tcPr>
          <w:p w14:paraId="6AFE27C3" w14:textId="77777777" w:rsidR="000A1450" w:rsidRPr="003031B4" w:rsidRDefault="000A1450" w:rsidP="003031B4">
            <w:pPr>
              <w:pStyle w:val="Default"/>
              <w:jc w:val="both"/>
            </w:pPr>
            <w:r w:rsidRPr="003031B4">
              <w:t>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w:t>
            </w:r>
            <w:r w:rsidR="000B002B" w:rsidRPr="003031B4">
              <w:t>и, ребенок, производя эти дейст</w:t>
            </w:r>
            <w:r w:rsidRPr="003031B4">
              <w:t>вия, совсем не учитывает свойства и функциональное назначение предметов. Кроме того, эти манипуляции перемежаются неадекватными действиями: ребено</w:t>
            </w:r>
            <w:r w:rsidR="000B002B" w:rsidRPr="003031B4">
              <w:t>к стучит ложкой по столу, броса</w:t>
            </w:r>
            <w:r w:rsidRPr="003031B4">
              <w:t>ет машинку, облизывает или сосет игрушку и т. д. Нецеленаправленные и неадекватные дейс</w:t>
            </w:r>
            <w:r w:rsidR="000B002B" w:rsidRPr="003031B4">
              <w:t>т</w:t>
            </w:r>
            <w:r w:rsidRPr="003031B4">
              <w:t>вия, равнодушное отношение к результату своих действий – именно эти особенности отличают деятельность ребенка с умеренной умственной отсталостью от</w:t>
            </w:r>
            <w:r w:rsidR="000B002B" w:rsidRPr="003031B4">
              <w:t xml:space="preserve"> деятельности его нормально раз</w:t>
            </w:r>
            <w:r w:rsidRPr="003031B4">
              <w:t>вивающегося сверстника. В дошкольный период у детей с умеренной умственной отсталостью не формируются предпосылки и к другим видам детской деятельности – игре, рисованию, конструированию.</w:t>
            </w:r>
          </w:p>
        </w:tc>
      </w:tr>
      <w:tr w:rsidR="000A1450" w:rsidRPr="003031B4" w14:paraId="362F1CCA" w14:textId="77777777" w:rsidTr="000A1450">
        <w:tc>
          <w:tcPr>
            <w:tcW w:w="2250" w:type="dxa"/>
          </w:tcPr>
          <w:p w14:paraId="765EC35A" w14:textId="77777777" w:rsidR="000A1450" w:rsidRPr="003031B4" w:rsidRDefault="003031B4" w:rsidP="003031B4">
            <w:pPr>
              <w:pStyle w:val="a3"/>
              <w:ind w:left="0"/>
              <w:jc w:val="both"/>
              <w:rPr>
                <w:rFonts w:ascii="Times New Roman" w:hAnsi="Times New Roman" w:cs="Times New Roman"/>
                <w:i/>
                <w:iCs/>
                <w:sz w:val="24"/>
                <w:szCs w:val="24"/>
              </w:rPr>
            </w:pPr>
            <w:r>
              <w:rPr>
                <w:rFonts w:ascii="Times New Roman" w:hAnsi="Times New Roman" w:cs="Times New Roman"/>
                <w:i/>
                <w:iCs/>
                <w:sz w:val="24"/>
                <w:szCs w:val="24"/>
              </w:rPr>
              <w:t>ф</w:t>
            </w:r>
            <w:r w:rsidR="000B002B" w:rsidRPr="003031B4">
              <w:rPr>
                <w:rFonts w:ascii="Times New Roman" w:hAnsi="Times New Roman" w:cs="Times New Roman"/>
                <w:i/>
                <w:iCs/>
                <w:sz w:val="24"/>
                <w:szCs w:val="24"/>
              </w:rPr>
              <w:t>изическое развитие</w:t>
            </w:r>
          </w:p>
        </w:tc>
        <w:tc>
          <w:tcPr>
            <w:tcW w:w="7642" w:type="dxa"/>
          </w:tcPr>
          <w:p w14:paraId="2C793B66" w14:textId="32C6983B" w:rsidR="000A1450" w:rsidRPr="003031B4" w:rsidRDefault="000A1450" w:rsidP="003031B4">
            <w:pPr>
              <w:pStyle w:val="Default"/>
              <w:jc w:val="both"/>
            </w:pPr>
            <w:r w:rsidRPr="003031B4">
              <w:t xml:space="preserve">общие движения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 и прыжки. Без коррекционного воздействия характерно для них 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14:paraId="41E87A84" w14:textId="77777777" w:rsidR="000A1450" w:rsidRPr="003031B4" w:rsidRDefault="000A1450" w:rsidP="003031B4">
            <w:pPr>
              <w:pStyle w:val="Default"/>
              <w:jc w:val="both"/>
            </w:pPr>
            <w:r w:rsidRPr="003031B4">
              <w:t xml:space="preserve">Одной из важнейших образовательных потребностей </w:t>
            </w:r>
            <w:r w:rsidR="000B002B" w:rsidRPr="003031B4">
              <w:t>у этих детей является формирова</w:t>
            </w:r>
            <w:r w:rsidRPr="003031B4">
              <w:t>ние интереса к эмоциональному и ситуативно-деловому сотрудничеству с новым взрослым, развитие коммуникативных умений (невербальных, вербальных средств</w:t>
            </w:r>
            <w:r w:rsidR="000B002B" w:rsidRPr="003031B4">
              <w:t xml:space="preserve"> общения), подража</w:t>
            </w:r>
            <w:r w:rsidRPr="003031B4">
              <w:t xml:space="preserve">тельных возможностей. </w:t>
            </w:r>
          </w:p>
          <w:p w14:paraId="0EB0F837" w14:textId="77777777" w:rsidR="000A1450" w:rsidRPr="003031B4" w:rsidRDefault="000A1450" w:rsidP="003031B4">
            <w:pPr>
              <w:pStyle w:val="Default"/>
              <w:jc w:val="both"/>
            </w:pPr>
            <w:r w:rsidRPr="003031B4">
              <w:t>Дети второго варианта развития демонстрируют п</w:t>
            </w:r>
            <w:r w:rsidR="000B002B" w:rsidRPr="003031B4">
              <w:t>оложительную динамику в психиче</w:t>
            </w:r>
            <w:r w:rsidRPr="003031B4">
              <w:t>ском развитии, проявляя при систематическом взаимодейст</w:t>
            </w:r>
            <w:r w:rsidR="000B002B" w:rsidRPr="003031B4">
              <w:t>вии со взрослым усидчивость, по</w:t>
            </w:r>
            <w:r w:rsidRPr="003031B4">
              <w:t>знавательный интерес и социально-коммуникативную потребность к сверстникам в игровой ситуации</w:t>
            </w:r>
            <w:r w:rsidRPr="003031B4">
              <w:rPr>
                <w:i/>
                <w:iCs/>
              </w:rPr>
              <w:t>.</w:t>
            </w:r>
          </w:p>
        </w:tc>
      </w:tr>
    </w:tbl>
    <w:p w14:paraId="48703DCF" w14:textId="77777777" w:rsidR="003031B4" w:rsidRDefault="003031B4"/>
    <w:p w14:paraId="37640A15" w14:textId="77777777" w:rsidR="00084B87" w:rsidRDefault="00084B87"/>
    <w:p w14:paraId="1CCDA041" w14:textId="77777777" w:rsidR="00084B87" w:rsidRDefault="00084B87"/>
    <w:p w14:paraId="14FFE07A" w14:textId="77777777" w:rsidR="00084B87" w:rsidRDefault="00084B87"/>
    <w:p w14:paraId="15542302" w14:textId="77777777" w:rsidR="00084B87" w:rsidRDefault="00084B87"/>
    <w:p w14:paraId="56079F52" w14:textId="77777777" w:rsidR="00084B87" w:rsidRDefault="00084B87"/>
    <w:p w14:paraId="7E55A372" w14:textId="77777777" w:rsidR="00084B87" w:rsidRDefault="00084B87"/>
    <w:p w14:paraId="2B6F102F" w14:textId="77777777" w:rsidR="003031B4" w:rsidRDefault="003031B4" w:rsidP="003031B4">
      <w:pPr>
        <w:pStyle w:val="a3"/>
        <w:spacing w:line="240" w:lineRule="auto"/>
        <w:ind w:left="0" w:firstLine="567"/>
        <w:jc w:val="right"/>
      </w:pPr>
      <w:r w:rsidRPr="000A1450">
        <w:rPr>
          <w:rFonts w:ascii="Times New Roman" w:hAnsi="Times New Roman" w:cs="Times New Roman"/>
          <w:bCs/>
          <w:iCs/>
          <w:color w:val="000000"/>
          <w:sz w:val="24"/>
          <w:szCs w:val="26"/>
        </w:rPr>
        <w:t>Таблица</w:t>
      </w:r>
    </w:p>
    <w:tbl>
      <w:tblPr>
        <w:tblStyle w:val="a8"/>
        <w:tblW w:w="0" w:type="auto"/>
        <w:tblInd w:w="-34" w:type="dxa"/>
        <w:tblLook w:val="04A0" w:firstRow="1" w:lastRow="0" w:firstColumn="1" w:lastColumn="0" w:noHBand="0" w:noVBand="1"/>
      </w:tblPr>
      <w:tblGrid>
        <w:gridCol w:w="2243"/>
        <w:gridCol w:w="7420"/>
      </w:tblGrid>
      <w:tr w:rsidR="000A1450" w:rsidRPr="003031B4" w14:paraId="33E706D9" w14:textId="77777777" w:rsidTr="000B002B">
        <w:tc>
          <w:tcPr>
            <w:tcW w:w="9892" w:type="dxa"/>
            <w:gridSpan w:val="2"/>
            <w:shd w:val="clear" w:color="auto" w:fill="E7F6FF"/>
          </w:tcPr>
          <w:p w14:paraId="5ECCAC85" w14:textId="77777777" w:rsidR="000A1450" w:rsidRPr="003031B4" w:rsidRDefault="000A1450" w:rsidP="003031B4">
            <w:pPr>
              <w:pStyle w:val="Default"/>
              <w:jc w:val="center"/>
            </w:pPr>
            <w:r w:rsidRPr="003031B4">
              <w:rPr>
                <w:b/>
                <w:bCs/>
                <w:i/>
                <w:iCs/>
              </w:rPr>
              <w:t xml:space="preserve">Третий из вариантов </w:t>
            </w:r>
            <w:r w:rsidRPr="003031B4">
              <w:t>развития умственно отсталых д</w:t>
            </w:r>
            <w:r w:rsidR="000B002B" w:rsidRPr="003031B4">
              <w:t>етей дошкольного возраста харак</w:t>
            </w:r>
            <w:r w:rsidRPr="003031B4">
              <w:t xml:space="preserve">теризуется как </w:t>
            </w:r>
            <w:r w:rsidRPr="003031B4">
              <w:rPr>
                <w:i/>
                <w:iCs/>
              </w:rPr>
              <w:t xml:space="preserve">«социально неблагополучный» </w:t>
            </w:r>
            <w:r w:rsidRPr="003031B4">
              <w:t>и характерен для детей с тяжелой умственной отсталостью и с множественными нарушениями в развитии.</w:t>
            </w:r>
          </w:p>
          <w:p w14:paraId="6D035529" w14:textId="77777777" w:rsidR="000A1450" w:rsidRPr="003031B4" w:rsidRDefault="000A1450" w:rsidP="003031B4">
            <w:pPr>
              <w:pStyle w:val="Default"/>
              <w:jc w:val="center"/>
            </w:pPr>
            <w:r w:rsidRPr="003031B4">
              <w:t>Это дети, 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 группы детей обращает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p>
        </w:tc>
      </w:tr>
      <w:tr w:rsidR="000A1450" w:rsidRPr="003031B4" w14:paraId="60991213" w14:textId="77777777" w:rsidTr="000A1450">
        <w:tc>
          <w:tcPr>
            <w:tcW w:w="2250" w:type="dxa"/>
          </w:tcPr>
          <w:p w14:paraId="40FE7D89" w14:textId="77777777" w:rsidR="000A1450" w:rsidRPr="003031B4" w:rsidRDefault="003031B4" w:rsidP="003031B4">
            <w:pPr>
              <w:pStyle w:val="a3"/>
              <w:ind w:left="0"/>
              <w:jc w:val="both"/>
              <w:rPr>
                <w:rFonts w:ascii="Times New Roman" w:hAnsi="Times New Roman" w:cs="Times New Roman"/>
                <w:i/>
                <w:iCs/>
                <w:sz w:val="24"/>
                <w:szCs w:val="24"/>
              </w:rPr>
            </w:pPr>
            <w:r>
              <w:rPr>
                <w:rFonts w:ascii="Times New Roman" w:hAnsi="Times New Roman" w:cs="Times New Roman"/>
                <w:i/>
                <w:iCs/>
                <w:sz w:val="24"/>
                <w:szCs w:val="24"/>
              </w:rPr>
              <w:t>с</w:t>
            </w:r>
            <w:r w:rsidR="000A1450" w:rsidRPr="003031B4">
              <w:rPr>
                <w:rFonts w:ascii="Times New Roman" w:hAnsi="Times New Roman" w:cs="Times New Roman"/>
                <w:i/>
                <w:iCs/>
                <w:sz w:val="24"/>
                <w:szCs w:val="24"/>
              </w:rPr>
              <w:t>оциально-коммуникативное развитие</w:t>
            </w:r>
          </w:p>
        </w:tc>
        <w:tc>
          <w:tcPr>
            <w:tcW w:w="7642" w:type="dxa"/>
          </w:tcPr>
          <w:p w14:paraId="7E22CE47" w14:textId="77777777" w:rsidR="000A1450" w:rsidRPr="003031B4" w:rsidRDefault="000A1450" w:rsidP="003031B4">
            <w:pPr>
              <w:pStyle w:val="Default"/>
              <w:jc w:val="both"/>
            </w:pPr>
            <w:r w:rsidRPr="003031B4">
              <w:t>характеризуется следующими особенностями: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w:t>
            </w:r>
            <w:r w:rsidR="000B002B" w:rsidRPr="003031B4">
              <w:t>ового взрослого возможно появле</w:t>
            </w:r>
            <w:r w:rsidRPr="003031B4">
              <w:t>ние эмоциональных и мимических реакций, коммуникатив</w:t>
            </w:r>
            <w:r w:rsidR="000B002B" w:rsidRPr="003031B4">
              <w:t>ные проявления ограничены непро</w:t>
            </w:r>
            <w:r w:rsidRPr="003031B4">
              <w:t>извольными движениями и частыми вегетативными реакция</w:t>
            </w:r>
            <w:r w:rsidR="000B002B" w:rsidRPr="003031B4">
              <w:t>ми. В новой ситуации дети прояв</w:t>
            </w:r>
            <w:r w:rsidRPr="003031B4">
              <w:t xml:space="preserve">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 </w:t>
            </w:r>
          </w:p>
          <w:p w14:paraId="18506E02" w14:textId="77777777" w:rsidR="000A1450" w:rsidRPr="003031B4" w:rsidRDefault="000A1450" w:rsidP="003031B4">
            <w:pPr>
              <w:pStyle w:val="Default"/>
              <w:jc w:val="both"/>
            </w:pPr>
            <w:r w:rsidRPr="003031B4">
              <w:t>Навыки опрятности у детей формируются только в ус</w:t>
            </w:r>
            <w:r w:rsidR="000B002B" w:rsidRPr="003031B4">
              <w:t>ловиях целенаправленного коррек</w:t>
            </w:r>
            <w:r w:rsidRPr="003031B4">
              <w:t>ционного воздействия, при этом они нуждаются в постоянной помощи взрослого.</w:t>
            </w:r>
          </w:p>
        </w:tc>
      </w:tr>
      <w:tr w:rsidR="000A1450" w:rsidRPr="003031B4" w14:paraId="4DFDB63B" w14:textId="77777777" w:rsidTr="000A1450">
        <w:tc>
          <w:tcPr>
            <w:tcW w:w="2250" w:type="dxa"/>
          </w:tcPr>
          <w:p w14:paraId="6B574A73" w14:textId="77777777" w:rsidR="000A1450" w:rsidRPr="003031B4" w:rsidRDefault="008C5131" w:rsidP="003031B4">
            <w:pPr>
              <w:pStyle w:val="a3"/>
              <w:ind w:left="0"/>
              <w:jc w:val="both"/>
              <w:rPr>
                <w:rFonts w:ascii="Times New Roman" w:hAnsi="Times New Roman" w:cs="Times New Roman"/>
                <w:i/>
                <w:iCs/>
                <w:sz w:val="24"/>
                <w:szCs w:val="24"/>
              </w:rPr>
            </w:pPr>
            <w:r>
              <w:rPr>
                <w:rFonts w:ascii="Times New Roman" w:hAnsi="Times New Roman" w:cs="Times New Roman"/>
                <w:i/>
                <w:iCs/>
                <w:sz w:val="24"/>
                <w:szCs w:val="24"/>
              </w:rPr>
              <w:t>п</w:t>
            </w:r>
            <w:r w:rsidR="000A1450" w:rsidRPr="003031B4">
              <w:rPr>
                <w:rFonts w:ascii="Times New Roman" w:hAnsi="Times New Roman" w:cs="Times New Roman"/>
                <w:i/>
                <w:iCs/>
                <w:sz w:val="24"/>
                <w:szCs w:val="24"/>
              </w:rPr>
              <w:t>ознавательное развитие</w:t>
            </w:r>
          </w:p>
        </w:tc>
        <w:tc>
          <w:tcPr>
            <w:tcW w:w="7642" w:type="dxa"/>
          </w:tcPr>
          <w:p w14:paraId="0ED01F08" w14:textId="77777777" w:rsidR="000A1450" w:rsidRPr="003031B4" w:rsidRDefault="000A1450" w:rsidP="003031B4">
            <w:pPr>
              <w:pStyle w:val="Default"/>
              <w:jc w:val="both"/>
            </w:pPr>
            <w:r w:rsidRPr="003031B4">
              <w:t>характеризуется малой а</w:t>
            </w:r>
            <w:r w:rsidR="000B002B" w:rsidRPr="003031B4">
              <w:t>ктивностью всех психических про</w:t>
            </w:r>
            <w:r w:rsidRPr="003031B4">
              <w:t>цессов, что затрудняет ориентировку детей в окружающей с</w:t>
            </w:r>
            <w:r w:rsidR="000B002B" w:rsidRPr="003031B4">
              <w:t>реде: игрушки и предметы не «це</w:t>
            </w:r>
            <w:r w:rsidRPr="003031B4">
              <w:t>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Различение свойств и качеств предметов этим детям может быть досту</w:t>
            </w:r>
            <w:r w:rsidR="000B002B" w:rsidRPr="003031B4">
              <w:t>пно на уровне ощущений и элемен</w:t>
            </w:r>
            <w:r w:rsidRPr="003031B4">
              <w:t>тарного двигательного реагирования при их высокой жизне</w:t>
            </w:r>
            <w:r w:rsidR="000B002B" w:rsidRPr="003031B4">
              <w:t>нной значимости (кисло – невкус</w:t>
            </w:r>
            <w:r w:rsidRPr="003031B4">
              <w:t xml:space="preserve">но (морщится), холодно – неприятно (ежится) и т.д.). </w:t>
            </w:r>
          </w:p>
          <w:p w14:paraId="6143361E" w14:textId="77777777" w:rsidR="000A1450" w:rsidRPr="003031B4" w:rsidRDefault="000A1450" w:rsidP="003031B4">
            <w:pPr>
              <w:pStyle w:val="Default"/>
              <w:jc w:val="both"/>
            </w:pPr>
            <w:r w:rsidRPr="003031B4">
              <w:t>У детей данного варианта развития отмечается недос</w:t>
            </w:r>
            <w:r w:rsidR="000B002B" w:rsidRPr="003031B4">
              <w:t>таточность произвольного целена</w:t>
            </w:r>
            <w:r w:rsidRPr="003031B4">
              <w:t xml:space="preserve">правленного внимания, нарушение его распределения в процессе мыслительной деятельности и др. </w:t>
            </w:r>
          </w:p>
          <w:p w14:paraId="6A801049" w14:textId="77777777" w:rsidR="000A1450" w:rsidRPr="003031B4" w:rsidRDefault="000A1450" w:rsidP="003031B4">
            <w:pPr>
              <w:pStyle w:val="Default"/>
              <w:jc w:val="both"/>
            </w:pPr>
            <w:r w:rsidRPr="003031B4">
              <w:t>Активная речь формируется у этих детей примитивно, на</w:t>
            </w:r>
            <w:r w:rsidR="000B002B" w:rsidRPr="003031B4">
              <w:t xml:space="preserve"> уровне звуковых комплексов, от</w:t>
            </w:r>
            <w:r w:rsidRPr="003031B4">
              <w:t>дельных слогов. Однако при систематическом взаимодейств</w:t>
            </w:r>
            <w:r w:rsidR="000B002B" w:rsidRPr="003031B4">
              <w:t>ии со взрослым начинают накапли</w:t>
            </w:r>
            <w:r w:rsidRPr="003031B4">
              <w:t>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w:t>
            </w:r>
          </w:p>
        </w:tc>
      </w:tr>
      <w:tr w:rsidR="000A1450" w:rsidRPr="003031B4" w14:paraId="5171AAD3" w14:textId="77777777" w:rsidTr="000A1450">
        <w:tc>
          <w:tcPr>
            <w:tcW w:w="2250" w:type="dxa"/>
          </w:tcPr>
          <w:p w14:paraId="1944DCFD" w14:textId="77777777" w:rsidR="000A1450" w:rsidRPr="003031B4" w:rsidRDefault="008C5131" w:rsidP="003031B4">
            <w:pPr>
              <w:pStyle w:val="a3"/>
              <w:ind w:left="0"/>
              <w:jc w:val="both"/>
              <w:rPr>
                <w:rFonts w:ascii="Times New Roman" w:hAnsi="Times New Roman" w:cs="Times New Roman"/>
                <w:i/>
                <w:iCs/>
                <w:sz w:val="24"/>
                <w:szCs w:val="24"/>
              </w:rPr>
            </w:pPr>
            <w:r>
              <w:rPr>
                <w:rFonts w:ascii="Times New Roman" w:hAnsi="Times New Roman" w:cs="Times New Roman"/>
                <w:i/>
                <w:iCs/>
                <w:sz w:val="24"/>
                <w:szCs w:val="24"/>
              </w:rPr>
              <w:t>д</w:t>
            </w:r>
            <w:r w:rsidR="000A1450" w:rsidRPr="003031B4">
              <w:rPr>
                <w:rFonts w:ascii="Times New Roman" w:hAnsi="Times New Roman" w:cs="Times New Roman"/>
                <w:i/>
                <w:iCs/>
                <w:sz w:val="24"/>
                <w:szCs w:val="24"/>
              </w:rPr>
              <w:t>еятельность</w:t>
            </w:r>
          </w:p>
        </w:tc>
        <w:tc>
          <w:tcPr>
            <w:tcW w:w="7642" w:type="dxa"/>
          </w:tcPr>
          <w:p w14:paraId="01DE8A70" w14:textId="47269F25" w:rsidR="000A1450" w:rsidRPr="003031B4" w:rsidRDefault="000A1450" w:rsidP="003031B4">
            <w:pPr>
              <w:pStyle w:val="Default"/>
              <w:jc w:val="both"/>
            </w:pPr>
            <w:r w:rsidRPr="003031B4">
              <w:t>становление манипулятивных и предмет</w:t>
            </w:r>
            <w:r w:rsidR="000B002B" w:rsidRPr="003031B4">
              <w:t>ных действий у детей данного ва</w:t>
            </w:r>
            <w:r w:rsidRPr="003031B4">
              <w:t>рианта развития проходит свой специфический путь –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w:t>
            </w:r>
            <w:r w:rsidR="000B002B" w:rsidRPr="003031B4">
              <w:t xml:space="preserve"> действий, однако разные манипу</w:t>
            </w:r>
            <w:r w:rsidRPr="003031B4">
              <w:t xml:space="preserve">ляции с предметами, завершая этап </w:t>
            </w:r>
            <w:r w:rsidRPr="003031B4">
              <w:lastRenderedPageBreak/>
              <w:t>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и т.д.) и постепенно закрепляют интерес и новые способы манипуляции.</w:t>
            </w:r>
          </w:p>
        </w:tc>
      </w:tr>
      <w:tr w:rsidR="000A1450" w:rsidRPr="003031B4" w14:paraId="3D987EC8" w14:textId="77777777" w:rsidTr="000A1450">
        <w:tc>
          <w:tcPr>
            <w:tcW w:w="2250" w:type="dxa"/>
          </w:tcPr>
          <w:p w14:paraId="10B34D14" w14:textId="77777777" w:rsidR="000A1450" w:rsidRPr="003031B4" w:rsidRDefault="008C5131" w:rsidP="003031B4">
            <w:pPr>
              <w:pStyle w:val="a3"/>
              <w:ind w:left="0"/>
              <w:jc w:val="both"/>
              <w:rPr>
                <w:rFonts w:ascii="Times New Roman" w:hAnsi="Times New Roman" w:cs="Times New Roman"/>
                <w:i/>
                <w:iCs/>
                <w:sz w:val="24"/>
                <w:szCs w:val="24"/>
              </w:rPr>
            </w:pPr>
            <w:r>
              <w:rPr>
                <w:rFonts w:ascii="Times New Roman" w:hAnsi="Times New Roman" w:cs="Times New Roman"/>
                <w:i/>
                <w:iCs/>
                <w:sz w:val="24"/>
                <w:szCs w:val="24"/>
              </w:rPr>
              <w:lastRenderedPageBreak/>
              <w:t>ф</w:t>
            </w:r>
            <w:r w:rsidR="000B002B" w:rsidRPr="003031B4">
              <w:rPr>
                <w:rFonts w:ascii="Times New Roman" w:hAnsi="Times New Roman" w:cs="Times New Roman"/>
                <w:i/>
                <w:iCs/>
                <w:sz w:val="24"/>
                <w:szCs w:val="24"/>
              </w:rPr>
              <w:t>изическое развитие</w:t>
            </w:r>
          </w:p>
        </w:tc>
        <w:tc>
          <w:tcPr>
            <w:tcW w:w="7642" w:type="dxa"/>
          </w:tcPr>
          <w:p w14:paraId="49A0BC60" w14:textId="77777777" w:rsidR="000A1450" w:rsidRPr="003031B4" w:rsidRDefault="000A1450" w:rsidP="003031B4">
            <w:pPr>
              <w:pStyle w:val="Default"/>
              <w:jc w:val="both"/>
            </w:pPr>
            <w:r w:rsidRPr="003031B4">
              <w:t>у многих детей отмечается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w:t>
            </w:r>
            <w:r w:rsidR="000B002B" w:rsidRPr="003031B4">
              <w:t>ов, перешагивания, метания и т.</w:t>
            </w:r>
            <w:r w:rsidRPr="003031B4">
              <w:t>п. Формирование основных двигательных навыков происходит с большим трудом: многие сидят (ходят) с поддержкой, проявляют медлительность или суетлив</w:t>
            </w:r>
            <w:r w:rsidR="000B002B" w:rsidRPr="003031B4">
              <w:t>ость при изменении позы или сме</w:t>
            </w:r>
            <w:r w:rsidRPr="003031B4">
              <w:t xml:space="preserve">ны местоположения. Для них характерны трудности в становлении ручной и мелкой моторики: не сформирован правильный захват предмета ладонью и пальцами руки, мелкие действия пальцами рук практически затруднены. </w:t>
            </w:r>
          </w:p>
          <w:p w14:paraId="36678CFC" w14:textId="0885BEC5" w:rsidR="000A1450" w:rsidRPr="003031B4" w:rsidRDefault="000A1450" w:rsidP="003031B4">
            <w:pPr>
              <w:pStyle w:val="Default"/>
              <w:jc w:val="both"/>
            </w:pPr>
            <w:r w:rsidRPr="003031B4">
              <w:t>Дети данного варианта развития демонстрируют качественную положительную динамику психических возможностей на эмоциональном и бытовом</w:t>
            </w:r>
            <w:r w:rsidR="000B002B" w:rsidRPr="003031B4">
              <w:t xml:space="preserve"> уровне, могут включаться в кор</w:t>
            </w:r>
            <w:r w:rsidRPr="003031B4">
              <w:rPr>
                <w:color w:val="auto"/>
              </w:rPr>
              <w:t>рекционно-развивающую среду при максимальном исполь</w:t>
            </w:r>
            <w:r w:rsidR="000B002B" w:rsidRPr="003031B4">
              <w:rPr>
                <w:color w:val="auto"/>
              </w:rPr>
              <w:t>зовании технических средств реа</w:t>
            </w:r>
            <w:r w:rsidRPr="003031B4">
              <w:rPr>
                <w:color w:val="auto"/>
              </w:rPr>
              <w:t>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p>
        </w:tc>
      </w:tr>
    </w:tbl>
    <w:p w14:paraId="1E449354" w14:textId="77777777" w:rsidR="003031B4" w:rsidRDefault="003031B4" w:rsidP="003031B4">
      <w:pPr>
        <w:pStyle w:val="a3"/>
        <w:spacing w:line="240" w:lineRule="auto"/>
        <w:ind w:left="0" w:firstLine="567"/>
        <w:jc w:val="right"/>
        <w:rPr>
          <w:rFonts w:ascii="Times New Roman" w:hAnsi="Times New Roman" w:cs="Times New Roman"/>
          <w:bCs/>
          <w:iCs/>
          <w:color w:val="000000"/>
          <w:sz w:val="24"/>
          <w:szCs w:val="26"/>
        </w:rPr>
      </w:pPr>
    </w:p>
    <w:p w14:paraId="5C0976CB" w14:textId="77777777" w:rsidR="00035BF3" w:rsidRDefault="000A1450" w:rsidP="000A1450">
      <w:pPr>
        <w:spacing w:line="240" w:lineRule="auto"/>
        <w:ind w:firstLine="567"/>
        <w:jc w:val="both"/>
        <w:rPr>
          <w:rFonts w:ascii="Times New Roman" w:hAnsi="Times New Roman" w:cs="Times New Roman"/>
          <w:sz w:val="26"/>
          <w:szCs w:val="26"/>
        </w:rPr>
      </w:pPr>
      <w:r w:rsidRPr="000A1450">
        <w:rPr>
          <w:rFonts w:ascii="Times New Roman" w:hAnsi="Times New Roman" w:cs="Times New Roman"/>
          <w:sz w:val="26"/>
          <w:szCs w:val="26"/>
        </w:rPr>
        <w:t>Таким образом, многолетние психолого-педагогическ</w:t>
      </w:r>
      <w:r w:rsidR="00906B99">
        <w:rPr>
          <w:rFonts w:ascii="Times New Roman" w:hAnsi="Times New Roman" w:cs="Times New Roman"/>
          <w:sz w:val="26"/>
          <w:szCs w:val="26"/>
        </w:rPr>
        <w:t>ие исследования детей дошкольно</w:t>
      </w:r>
      <w:r w:rsidRPr="000A1450">
        <w:rPr>
          <w:rFonts w:ascii="Times New Roman" w:hAnsi="Times New Roman" w:cs="Times New Roman"/>
          <w:sz w:val="26"/>
          <w:szCs w:val="26"/>
        </w:rPr>
        <w:t>го возраста с нарушением интеллекта показали, что для вс</w:t>
      </w:r>
      <w:r w:rsidR="00906B99">
        <w:rPr>
          <w:rFonts w:ascii="Times New Roman" w:hAnsi="Times New Roman" w:cs="Times New Roman"/>
          <w:sz w:val="26"/>
          <w:szCs w:val="26"/>
        </w:rPr>
        <w:t>ех детей характерны как специфи</w:t>
      </w:r>
      <w:r w:rsidRPr="000A1450">
        <w:rPr>
          <w:rFonts w:ascii="Times New Roman" w:hAnsi="Times New Roman" w:cs="Times New Roman"/>
          <w:sz w:val="26"/>
          <w:szCs w:val="26"/>
        </w:rPr>
        <w:t xml:space="preserve">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w:t>
      </w:r>
      <w:r w:rsidR="00906B99">
        <w:rPr>
          <w:rFonts w:ascii="Times New Roman" w:hAnsi="Times New Roman" w:cs="Times New Roman"/>
          <w:sz w:val="26"/>
          <w:szCs w:val="26"/>
        </w:rPr>
        <w:t>них характерно снижение познава</w:t>
      </w:r>
      <w:r w:rsidRPr="000A1450">
        <w:rPr>
          <w:rFonts w:ascii="Times New Roman" w:hAnsi="Times New Roman" w:cs="Times New Roman"/>
          <w:sz w:val="26"/>
          <w:szCs w:val="26"/>
        </w:rPr>
        <w:t>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w:t>
      </w:r>
      <w:r w:rsidR="00906B99">
        <w:rPr>
          <w:rFonts w:ascii="Times New Roman" w:hAnsi="Times New Roman" w:cs="Times New Roman"/>
          <w:sz w:val="26"/>
          <w:szCs w:val="26"/>
        </w:rPr>
        <w:t xml:space="preserve"> деятельности (общение, предмет</w:t>
      </w:r>
      <w:r w:rsidRPr="000A1450">
        <w:rPr>
          <w:rFonts w:ascii="Times New Roman" w:hAnsi="Times New Roman" w:cs="Times New Roman"/>
          <w:sz w:val="26"/>
          <w:szCs w:val="26"/>
        </w:rPr>
        <w:t>ная, игровая, продуктивная), которые призваны стать опорой для всего психического развития в определенном возрастном периоде.</w:t>
      </w:r>
    </w:p>
    <w:p w14:paraId="721F3F9B" w14:textId="77777777" w:rsidR="00906B99" w:rsidRDefault="00906B99" w:rsidP="000A1450">
      <w:pPr>
        <w:spacing w:line="240" w:lineRule="auto"/>
        <w:ind w:firstLine="567"/>
        <w:jc w:val="both"/>
        <w:rPr>
          <w:rFonts w:ascii="Times New Roman" w:hAnsi="Times New Roman" w:cs="Times New Roman"/>
          <w:sz w:val="26"/>
          <w:szCs w:val="26"/>
        </w:rPr>
      </w:pPr>
    </w:p>
    <w:p w14:paraId="33D812CC" w14:textId="77777777" w:rsidR="000B002B" w:rsidRPr="005F7857" w:rsidRDefault="005F7857" w:rsidP="008C5131">
      <w:pPr>
        <w:pStyle w:val="Default"/>
        <w:ind w:firstLine="709"/>
        <w:jc w:val="both"/>
        <w:rPr>
          <w:b/>
          <w:sz w:val="26"/>
          <w:szCs w:val="26"/>
        </w:rPr>
      </w:pPr>
      <w:r>
        <w:rPr>
          <w:b/>
          <w:bCs/>
          <w:sz w:val="26"/>
          <w:szCs w:val="26"/>
        </w:rPr>
        <w:t xml:space="preserve">1.1.3.3. </w:t>
      </w:r>
      <w:r w:rsidR="000B002B" w:rsidRPr="005F7857">
        <w:rPr>
          <w:b/>
          <w:bCs/>
          <w:sz w:val="26"/>
          <w:szCs w:val="26"/>
        </w:rPr>
        <w:t>Дифференцированное представление об особых образовательных потребностях детей, основные задачи коррекционной помощи</w:t>
      </w:r>
    </w:p>
    <w:p w14:paraId="0355EEC2" w14:textId="1B64693F" w:rsidR="000B002B" w:rsidRPr="000B002B" w:rsidRDefault="000B002B" w:rsidP="00E524C3">
      <w:pPr>
        <w:pStyle w:val="Default"/>
        <w:ind w:firstLine="567"/>
        <w:jc w:val="both"/>
        <w:rPr>
          <w:sz w:val="26"/>
          <w:szCs w:val="26"/>
        </w:rPr>
      </w:pPr>
      <w:r w:rsidRPr="000B002B">
        <w:rPr>
          <w:sz w:val="26"/>
          <w:szCs w:val="26"/>
        </w:rPr>
        <w:t xml:space="preserve">Общие закономерности, возрастные и специфические особенности развития детей с разной степенью выраженности </w:t>
      </w:r>
      <w:r w:rsidR="00372DE9">
        <w:rPr>
          <w:sz w:val="26"/>
          <w:szCs w:val="26"/>
        </w:rPr>
        <w:t>нарушения интеллекта</w:t>
      </w:r>
      <w:r w:rsidRPr="000B002B">
        <w:rPr>
          <w:sz w:val="26"/>
          <w:szCs w:val="26"/>
        </w:rPr>
        <w:t xml:space="preserve"> обуславливают их особые образовательные потребности. </w:t>
      </w:r>
    </w:p>
    <w:p w14:paraId="12B5495E" w14:textId="77777777" w:rsidR="000B002B" w:rsidRPr="000B002B" w:rsidRDefault="000B002B" w:rsidP="000B002B">
      <w:pPr>
        <w:pStyle w:val="Default"/>
        <w:jc w:val="right"/>
        <w:rPr>
          <w:szCs w:val="23"/>
        </w:rPr>
      </w:pPr>
      <w:r w:rsidRPr="000B002B">
        <w:rPr>
          <w:szCs w:val="23"/>
        </w:rPr>
        <w:t>Таблица</w:t>
      </w:r>
    </w:p>
    <w:tbl>
      <w:tblPr>
        <w:tblStyle w:val="a8"/>
        <w:tblW w:w="0" w:type="auto"/>
        <w:tblLook w:val="04A0" w:firstRow="1" w:lastRow="0" w:firstColumn="1" w:lastColumn="0" w:noHBand="0" w:noVBand="1"/>
      </w:tblPr>
      <w:tblGrid>
        <w:gridCol w:w="5223"/>
        <w:gridCol w:w="4406"/>
      </w:tblGrid>
      <w:tr w:rsidR="00E524C3" w:rsidRPr="00E524C3" w14:paraId="6DABCDE1" w14:textId="77777777" w:rsidTr="0095699F">
        <w:tc>
          <w:tcPr>
            <w:tcW w:w="9855" w:type="dxa"/>
            <w:gridSpan w:val="2"/>
            <w:shd w:val="clear" w:color="auto" w:fill="E5FFFF"/>
          </w:tcPr>
          <w:p w14:paraId="4FCC5A2A" w14:textId="77777777" w:rsidR="00E524C3" w:rsidRPr="00E524C3" w:rsidRDefault="00E524C3" w:rsidP="00D908B8">
            <w:pPr>
              <w:jc w:val="center"/>
              <w:rPr>
                <w:rFonts w:ascii="Times New Roman" w:hAnsi="Times New Roman" w:cs="Times New Roman"/>
                <w:sz w:val="24"/>
                <w:szCs w:val="24"/>
              </w:rPr>
            </w:pPr>
            <w:r w:rsidRPr="00E524C3">
              <w:rPr>
                <w:rFonts w:ascii="Times New Roman" w:hAnsi="Times New Roman" w:cs="Times New Roman"/>
                <w:i/>
                <w:iCs/>
                <w:sz w:val="24"/>
                <w:szCs w:val="24"/>
              </w:rPr>
              <w:t>Особые образовательные потребности всех детей с нарушением интеллекта:</w:t>
            </w:r>
          </w:p>
        </w:tc>
      </w:tr>
      <w:tr w:rsidR="00E524C3" w14:paraId="7019627B" w14:textId="77777777" w:rsidTr="0095699F">
        <w:tc>
          <w:tcPr>
            <w:tcW w:w="9855" w:type="dxa"/>
            <w:gridSpan w:val="2"/>
          </w:tcPr>
          <w:p w14:paraId="73061BA8" w14:textId="77777777" w:rsidR="00E524C3" w:rsidRPr="00E524C3" w:rsidRDefault="00E524C3" w:rsidP="008C5131">
            <w:pPr>
              <w:pStyle w:val="a3"/>
              <w:numPr>
                <w:ilvl w:val="0"/>
                <w:numId w:val="7"/>
              </w:numPr>
              <w:tabs>
                <w:tab w:val="left" w:pos="194"/>
              </w:tabs>
              <w:autoSpaceDE w:val="0"/>
              <w:autoSpaceDN w:val="0"/>
              <w:adjustRightInd w:val="0"/>
              <w:ind w:left="0" w:firstLine="0"/>
              <w:jc w:val="both"/>
              <w:rPr>
                <w:rFonts w:ascii="Times New Roman" w:hAnsi="Times New Roman" w:cs="Times New Roman"/>
                <w:color w:val="000000"/>
                <w:sz w:val="24"/>
                <w:szCs w:val="23"/>
              </w:rPr>
            </w:pPr>
            <w:r w:rsidRPr="00E524C3">
              <w:rPr>
                <w:rFonts w:ascii="Times New Roman" w:hAnsi="Times New Roman" w:cs="Times New Roman"/>
                <w:color w:val="000000"/>
                <w:sz w:val="24"/>
                <w:szCs w:val="23"/>
              </w:rPr>
              <w:t xml:space="preserve">раннее коррекционное обучение и воспитание в ситуации эмоционально-положительного взаимодействия, </w:t>
            </w:r>
          </w:p>
          <w:p w14:paraId="4C600407" w14:textId="77777777" w:rsidR="00E524C3" w:rsidRPr="00E524C3" w:rsidRDefault="00E524C3" w:rsidP="008C5131">
            <w:pPr>
              <w:pStyle w:val="a3"/>
              <w:numPr>
                <w:ilvl w:val="0"/>
                <w:numId w:val="7"/>
              </w:numPr>
              <w:tabs>
                <w:tab w:val="left" w:pos="194"/>
              </w:tabs>
              <w:autoSpaceDE w:val="0"/>
              <w:autoSpaceDN w:val="0"/>
              <w:adjustRightInd w:val="0"/>
              <w:ind w:left="0" w:firstLine="0"/>
              <w:jc w:val="both"/>
              <w:rPr>
                <w:rFonts w:ascii="Times New Roman" w:hAnsi="Times New Roman" w:cs="Times New Roman"/>
                <w:color w:val="000000"/>
                <w:sz w:val="24"/>
                <w:szCs w:val="23"/>
              </w:rPr>
            </w:pPr>
            <w:r w:rsidRPr="00E524C3">
              <w:rPr>
                <w:rFonts w:ascii="Times New Roman" w:hAnsi="Times New Roman" w:cs="Times New Roman"/>
                <w:color w:val="000000"/>
                <w:sz w:val="24"/>
                <w:szCs w:val="23"/>
              </w:rPr>
              <w:t xml:space="preserve">непрерывность, системность и поэтапность коррекционного обучения, </w:t>
            </w:r>
          </w:p>
          <w:p w14:paraId="1A874E19" w14:textId="77777777" w:rsidR="00E524C3" w:rsidRPr="00E524C3" w:rsidRDefault="00E524C3" w:rsidP="008C5131">
            <w:pPr>
              <w:pStyle w:val="a3"/>
              <w:numPr>
                <w:ilvl w:val="0"/>
                <w:numId w:val="7"/>
              </w:numPr>
              <w:tabs>
                <w:tab w:val="left" w:pos="194"/>
              </w:tabs>
              <w:autoSpaceDE w:val="0"/>
              <w:autoSpaceDN w:val="0"/>
              <w:adjustRightInd w:val="0"/>
              <w:ind w:left="0" w:firstLine="0"/>
              <w:jc w:val="both"/>
              <w:rPr>
                <w:rFonts w:ascii="Times New Roman" w:hAnsi="Times New Roman" w:cs="Times New Roman"/>
                <w:color w:val="000000"/>
                <w:sz w:val="24"/>
                <w:szCs w:val="23"/>
              </w:rPr>
            </w:pPr>
            <w:r w:rsidRPr="00E524C3">
              <w:rPr>
                <w:rFonts w:ascii="Times New Roman" w:hAnsi="Times New Roman" w:cs="Times New Roman"/>
                <w:color w:val="000000"/>
                <w:sz w:val="24"/>
                <w:szCs w:val="23"/>
              </w:rPr>
              <w:t xml:space="preserve">реализация возрастных и индивидуальных потребностей ребенка на доступном уровне взаимодействия со взрослым, </w:t>
            </w:r>
          </w:p>
          <w:p w14:paraId="53CBC87B" w14:textId="77777777" w:rsidR="00E524C3" w:rsidRPr="00E524C3" w:rsidRDefault="00E524C3" w:rsidP="008C5131">
            <w:pPr>
              <w:pStyle w:val="a3"/>
              <w:numPr>
                <w:ilvl w:val="0"/>
                <w:numId w:val="7"/>
              </w:numPr>
              <w:tabs>
                <w:tab w:val="left" w:pos="194"/>
              </w:tabs>
              <w:autoSpaceDE w:val="0"/>
              <w:autoSpaceDN w:val="0"/>
              <w:adjustRightInd w:val="0"/>
              <w:ind w:left="0" w:firstLine="0"/>
              <w:jc w:val="both"/>
              <w:rPr>
                <w:rFonts w:ascii="Times New Roman" w:hAnsi="Times New Roman" w:cs="Times New Roman"/>
                <w:color w:val="000000"/>
                <w:sz w:val="24"/>
                <w:szCs w:val="23"/>
              </w:rPr>
            </w:pPr>
            <w:r w:rsidRPr="00E524C3">
              <w:rPr>
                <w:rFonts w:ascii="Times New Roman" w:hAnsi="Times New Roman" w:cs="Times New Roman"/>
                <w:color w:val="000000"/>
                <w:sz w:val="24"/>
                <w:szCs w:val="23"/>
              </w:rPr>
              <w:t xml:space="preserve">использование специальных методов и приемов обучения в ситуации взаимодействия со взрослыми, </w:t>
            </w:r>
          </w:p>
          <w:p w14:paraId="4BD707C0" w14:textId="77777777" w:rsidR="00E524C3" w:rsidRPr="00E524C3" w:rsidRDefault="00E524C3" w:rsidP="008C5131">
            <w:pPr>
              <w:pStyle w:val="a3"/>
              <w:numPr>
                <w:ilvl w:val="0"/>
                <w:numId w:val="7"/>
              </w:numPr>
              <w:tabs>
                <w:tab w:val="left" w:pos="194"/>
              </w:tabs>
              <w:autoSpaceDE w:val="0"/>
              <w:autoSpaceDN w:val="0"/>
              <w:adjustRightInd w:val="0"/>
              <w:ind w:left="0" w:firstLine="0"/>
              <w:jc w:val="both"/>
              <w:rPr>
                <w:rFonts w:ascii="Times New Roman" w:hAnsi="Times New Roman" w:cs="Times New Roman"/>
                <w:color w:val="000000"/>
                <w:sz w:val="24"/>
                <w:szCs w:val="23"/>
              </w:rPr>
            </w:pPr>
            <w:r w:rsidRPr="00E524C3">
              <w:rPr>
                <w:rFonts w:ascii="Times New Roman" w:hAnsi="Times New Roman" w:cs="Times New Roman"/>
                <w:color w:val="000000"/>
                <w:sz w:val="24"/>
                <w:szCs w:val="23"/>
              </w:rPr>
              <w:t xml:space="preserve">проведение систематических коррекционных занятий с ребенком, </w:t>
            </w:r>
          </w:p>
          <w:p w14:paraId="13512E43" w14:textId="77777777" w:rsidR="00E524C3" w:rsidRPr="00E524C3" w:rsidRDefault="00E524C3" w:rsidP="008C5131">
            <w:pPr>
              <w:pStyle w:val="a3"/>
              <w:numPr>
                <w:ilvl w:val="0"/>
                <w:numId w:val="7"/>
              </w:numPr>
              <w:tabs>
                <w:tab w:val="left" w:pos="194"/>
              </w:tabs>
              <w:autoSpaceDE w:val="0"/>
              <w:autoSpaceDN w:val="0"/>
              <w:adjustRightInd w:val="0"/>
              <w:ind w:left="0" w:firstLine="0"/>
              <w:jc w:val="both"/>
              <w:rPr>
                <w:rFonts w:ascii="Times New Roman" w:hAnsi="Times New Roman" w:cs="Times New Roman"/>
                <w:color w:val="000000"/>
                <w:sz w:val="24"/>
                <w:szCs w:val="23"/>
              </w:rPr>
            </w:pPr>
            <w:r w:rsidRPr="00E524C3">
              <w:rPr>
                <w:rFonts w:ascii="Times New Roman" w:hAnsi="Times New Roman" w:cs="Times New Roman"/>
                <w:color w:val="000000"/>
                <w:sz w:val="24"/>
                <w:szCs w:val="23"/>
              </w:rPr>
              <w:lastRenderedPageBreak/>
              <w:t xml:space="preserve">создание ситуаций для формирования переноса накопленного опыта взаимодействия в значимый для ребенка социальный опыт, </w:t>
            </w:r>
          </w:p>
          <w:p w14:paraId="2C688E31" w14:textId="77777777" w:rsidR="00E524C3" w:rsidRPr="00E524C3" w:rsidRDefault="00E524C3" w:rsidP="008C5131">
            <w:pPr>
              <w:pStyle w:val="a3"/>
              <w:numPr>
                <w:ilvl w:val="0"/>
                <w:numId w:val="7"/>
              </w:numPr>
              <w:tabs>
                <w:tab w:val="left" w:pos="194"/>
              </w:tabs>
              <w:autoSpaceDE w:val="0"/>
              <w:autoSpaceDN w:val="0"/>
              <w:adjustRightInd w:val="0"/>
              <w:ind w:left="0" w:firstLine="0"/>
              <w:jc w:val="both"/>
              <w:rPr>
                <w:rFonts w:ascii="Times New Roman" w:hAnsi="Times New Roman" w:cs="Times New Roman"/>
                <w:color w:val="000000"/>
                <w:sz w:val="24"/>
                <w:szCs w:val="23"/>
              </w:rPr>
            </w:pPr>
            <w:r w:rsidRPr="00E524C3">
              <w:rPr>
                <w:rFonts w:ascii="Times New Roman" w:hAnsi="Times New Roman" w:cs="Times New Roman"/>
                <w:color w:val="000000"/>
                <w:sz w:val="24"/>
                <w:szCs w:val="23"/>
              </w:rPr>
              <w:t xml:space="preserve">активизация всех сторон психического развития с учетом доступных ребенку способов обучения, </w:t>
            </w:r>
          </w:p>
          <w:p w14:paraId="4223BD13" w14:textId="77777777" w:rsidR="00E524C3" w:rsidRDefault="00E524C3" w:rsidP="008C5131">
            <w:pPr>
              <w:pStyle w:val="a3"/>
              <w:numPr>
                <w:ilvl w:val="0"/>
                <w:numId w:val="7"/>
              </w:numPr>
              <w:tabs>
                <w:tab w:val="left" w:pos="194"/>
              </w:tabs>
              <w:autoSpaceDE w:val="0"/>
              <w:autoSpaceDN w:val="0"/>
              <w:adjustRightInd w:val="0"/>
              <w:ind w:left="0" w:firstLine="0"/>
              <w:jc w:val="both"/>
              <w:rPr>
                <w:szCs w:val="23"/>
              </w:rPr>
            </w:pPr>
            <w:r w:rsidRPr="00E524C3">
              <w:rPr>
                <w:rFonts w:ascii="Times New Roman" w:hAnsi="Times New Roman" w:cs="Times New Roman"/>
                <w:color w:val="000000"/>
                <w:sz w:val="24"/>
                <w:szCs w:val="23"/>
              </w:rPr>
              <w:t xml:space="preserve">активизация и стимуляция познавательного интереса к ближайшему окружению. </w:t>
            </w:r>
          </w:p>
        </w:tc>
      </w:tr>
      <w:tr w:rsidR="00E524C3" w:rsidRPr="00675C40" w14:paraId="7FFC1536" w14:textId="77777777" w:rsidTr="0095699F">
        <w:tc>
          <w:tcPr>
            <w:tcW w:w="9855" w:type="dxa"/>
            <w:gridSpan w:val="2"/>
            <w:shd w:val="clear" w:color="auto" w:fill="E5FFFF"/>
          </w:tcPr>
          <w:p w14:paraId="18E40E0F" w14:textId="77777777" w:rsidR="00E524C3" w:rsidRPr="00675C40" w:rsidRDefault="00E524C3" w:rsidP="008C5131">
            <w:pPr>
              <w:pStyle w:val="Default"/>
              <w:jc w:val="center"/>
              <w:rPr>
                <w:szCs w:val="23"/>
              </w:rPr>
            </w:pPr>
            <w:r w:rsidRPr="00675C40">
              <w:rPr>
                <w:i/>
                <w:iCs/>
                <w:szCs w:val="23"/>
              </w:rPr>
              <w:lastRenderedPageBreak/>
              <w:t xml:space="preserve">Специфические образовательные потребности для детей </w:t>
            </w:r>
            <w:r w:rsidRPr="00675C40">
              <w:rPr>
                <w:b/>
                <w:bCs/>
                <w:i/>
                <w:iCs/>
                <w:szCs w:val="23"/>
              </w:rPr>
              <w:t xml:space="preserve">первого варианта </w:t>
            </w:r>
            <w:r w:rsidRPr="00675C40">
              <w:rPr>
                <w:i/>
                <w:iCs/>
                <w:szCs w:val="23"/>
              </w:rPr>
              <w:t>развития:</w:t>
            </w:r>
          </w:p>
        </w:tc>
      </w:tr>
      <w:tr w:rsidR="00E524C3" w:rsidRPr="00675C40" w14:paraId="1CD2BBA6" w14:textId="77777777" w:rsidTr="0095699F">
        <w:tc>
          <w:tcPr>
            <w:tcW w:w="5351" w:type="dxa"/>
          </w:tcPr>
          <w:p w14:paraId="04C6A890" w14:textId="77777777" w:rsidR="00E524C3" w:rsidRPr="00675C40" w:rsidRDefault="00E524C3" w:rsidP="008C5131">
            <w:pPr>
              <w:pStyle w:val="Default"/>
              <w:jc w:val="both"/>
              <w:rPr>
                <w:color w:val="auto"/>
              </w:rPr>
            </w:pPr>
            <w:r w:rsidRPr="00675C40">
              <w:t xml:space="preserve">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художественно-эстетическое развитие. Кроме этого, специфической задачей обучения этой категории </w:t>
            </w:r>
            <w:r w:rsidRPr="00675C40">
              <w:rPr>
                <w:color w:val="auto"/>
              </w:rPr>
              <w:t xml:space="preserve">детей является создание условий для формирования всех видов детской деятельности (общения, предметной, игровой, продуктивных видов и элементов трудовой). </w:t>
            </w:r>
          </w:p>
          <w:p w14:paraId="543D5E2C" w14:textId="77777777" w:rsidR="00E524C3" w:rsidRPr="00675C40" w:rsidRDefault="00E524C3" w:rsidP="008C5131">
            <w:pPr>
              <w:pStyle w:val="Default"/>
              <w:jc w:val="both"/>
            </w:pPr>
            <w:r w:rsidRPr="00675C40">
              <w:rPr>
                <w:color w:val="auto"/>
              </w:rPr>
              <w:t>В 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tc>
        <w:tc>
          <w:tcPr>
            <w:tcW w:w="4504" w:type="dxa"/>
          </w:tcPr>
          <w:p w14:paraId="5152B139" w14:textId="77777777" w:rsidR="00E524C3" w:rsidRPr="00675C40" w:rsidRDefault="00E524C3" w:rsidP="008C5131">
            <w:pPr>
              <w:pStyle w:val="a3"/>
              <w:numPr>
                <w:ilvl w:val="0"/>
                <w:numId w:val="7"/>
              </w:numPr>
              <w:tabs>
                <w:tab w:val="left" w:pos="289"/>
              </w:tabs>
              <w:autoSpaceDE w:val="0"/>
              <w:autoSpaceDN w:val="0"/>
              <w:adjustRightInd w:val="0"/>
              <w:ind w:left="34" w:firstLine="0"/>
              <w:jc w:val="both"/>
              <w:rPr>
                <w:rFonts w:ascii="Times New Roman" w:hAnsi="Times New Roman" w:cs="Times New Roman"/>
                <w:color w:val="000000"/>
                <w:sz w:val="24"/>
                <w:szCs w:val="24"/>
              </w:rPr>
            </w:pPr>
            <w:r w:rsidRPr="00675C40">
              <w:rPr>
                <w:rFonts w:ascii="Times New Roman" w:hAnsi="Times New Roman" w:cs="Times New Roman"/>
                <w:color w:val="000000"/>
                <w:sz w:val="24"/>
                <w:szCs w:val="24"/>
              </w:rPr>
              <w:t xml:space="preserve">пропедевтика рисков социальной дезинтеграции в среде сверстников, </w:t>
            </w:r>
          </w:p>
          <w:p w14:paraId="6C65BF7B" w14:textId="77777777" w:rsidR="00E524C3" w:rsidRPr="00675C40" w:rsidRDefault="00E524C3" w:rsidP="008C5131">
            <w:pPr>
              <w:pStyle w:val="a3"/>
              <w:numPr>
                <w:ilvl w:val="0"/>
                <w:numId w:val="7"/>
              </w:numPr>
              <w:tabs>
                <w:tab w:val="left" w:pos="289"/>
              </w:tabs>
              <w:autoSpaceDE w:val="0"/>
              <w:autoSpaceDN w:val="0"/>
              <w:adjustRightInd w:val="0"/>
              <w:ind w:left="34" w:firstLine="0"/>
              <w:jc w:val="both"/>
              <w:rPr>
                <w:rFonts w:ascii="Times New Roman" w:hAnsi="Times New Roman" w:cs="Times New Roman"/>
                <w:color w:val="000000"/>
                <w:sz w:val="24"/>
                <w:szCs w:val="24"/>
              </w:rPr>
            </w:pPr>
            <w:r w:rsidRPr="00675C40">
              <w:rPr>
                <w:rFonts w:ascii="Times New Roman" w:hAnsi="Times New Roman" w:cs="Times New Roman"/>
                <w:color w:val="000000"/>
                <w:sz w:val="24"/>
                <w:szCs w:val="24"/>
              </w:rPr>
              <w:t xml:space="preserve">накопление разнообразных представлений о ближнем окружении жизненно-значимых для социальной адаптации, </w:t>
            </w:r>
          </w:p>
          <w:p w14:paraId="166FC17B" w14:textId="77777777" w:rsidR="00E524C3" w:rsidRPr="00675C40" w:rsidRDefault="00E524C3" w:rsidP="008C5131">
            <w:pPr>
              <w:pStyle w:val="a3"/>
              <w:numPr>
                <w:ilvl w:val="0"/>
                <w:numId w:val="7"/>
              </w:numPr>
              <w:tabs>
                <w:tab w:val="left" w:pos="289"/>
              </w:tabs>
              <w:autoSpaceDE w:val="0"/>
              <w:autoSpaceDN w:val="0"/>
              <w:adjustRightInd w:val="0"/>
              <w:ind w:left="34" w:firstLine="0"/>
              <w:jc w:val="both"/>
              <w:rPr>
                <w:rFonts w:ascii="Times New Roman" w:hAnsi="Times New Roman" w:cs="Times New Roman"/>
                <w:color w:val="000000"/>
                <w:sz w:val="24"/>
                <w:szCs w:val="24"/>
              </w:rPr>
            </w:pPr>
            <w:r w:rsidRPr="00675C40">
              <w:rPr>
                <w:rFonts w:ascii="Times New Roman" w:hAnsi="Times New Roman" w:cs="Times New Roman"/>
                <w:color w:val="000000"/>
                <w:sz w:val="24"/>
                <w:szCs w:val="24"/>
              </w:rPr>
              <w:t xml:space="preserve">овладение социальными нормами поведения в среде сверстников, </w:t>
            </w:r>
          </w:p>
          <w:p w14:paraId="585E3F75" w14:textId="77777777" w:rsidR="00E524C3" w:rsidRPr="00675C40" w:rsidRDefault="00E524C3" w:rsidP="008C5131">
            <w:pPr>
              <w:pStyle w:val="a3"/>
              <w:numPr>
                <w:ilvl w:val="0"/>
                <w:numId w:val="7"/>
              </w:numPr>
              <w:tabs>
                <w:tab w:val="left" w:pos="289"/>
              </w:tabs>
              <w:autoSpaceDE w:val="0"/>
              <w:autoSpaceDN w:val="0"/>
              <w:adjustRightInd w:val="0"/>
              <w:ind w:left="34" w:firstLine="0"/>
              <w:jc w:val="both"/>
              <w:rPr>
                <w:rFonts w:ascii="Times New Roman" w:hAnsi="Times New Roman" w:cs="Times New Roman"/>
                <w:color w:val="000000"/>
                <w:sz w:val="24"/>
                <w:szCs w:val="24"/>
              </w:rPr>
            </w:pPr>
            <w:r w:rsidRPr="00675C40">
              <w:rPr>
                <w:rFonts w:ascii="Times New Roman" w:hAnsi="Times New Roman" w:cs="Times New Roman"/>
                <w:color w:val="000000"/>
                <w:sz w:val="24"/>
                <w:szCs w:val="24"/>
              </w:rPr>
              <w:t xml:space="preserve">овладение самостоятельностью в разных бытовых ситуациях, </w:t>
            </w:r>
          </w:p>
          <w:p w14:paraId="32B5590D" w14:textId="77777777" w:rsidR="00E524C3" w:rsidRPr="00675C40" w:rsidRDefault="00E524C3" w:rsidP="008C5131">
            <w:pPr>
              <w:pStyle w:val="a3"/>
              <w:numPr>
                <w:ilvl w:val="0"/>
                <w:numId w:val="7"/>
              </w:numPr>
              <w:tabs>
                <w:tab w:val="left" w:pos="289"/>
              </w:tabs>
              <w:autoSpaceDE w:val="0"/>
              <w:autoSpaceDN w:val="0"/>
              <w:adjustRightInd w:val="0"/>
              <w:ind w:left="34" w:firstLine="0"/>
              <w:jc w:val="both"/>
              <w:rPr>
                <w:rFonts w:ascii="Times New Roman" w:hAnsi="Times New Roman" w:cs="Times New Roman"/>
                <w:color w:val="000000"/>
                <w:sz w:val="24"/>
                <w:szCs w:val="24"/>
              </w:rPr>
            </w:pPr>
            <w:r w:rsidRPr="00675C40">
              <w:rPr>
                <w:rFonts w:ascii="Times New Roman" w:hAnsi="Times New Roman" w:cs="Times New Roman"/>
                <w:color w:val="000000"/>
                <w:sz w:val="24"/>
                <w:szCs w:val="24"/>
              </w:rPr>
              <w:t xml:space="preserve">формирование социального поведения в детском коллективе; </w:t>
            </w:r>
          </w:p>
          <w:p w14:paraId="722610A0" w14:textId="77777777" w:rsidR="00E524C3" w:rsidRPr="00675C40" w:rsidRDefault="00E524C3" w:rsidP="008C5131">
            <w:pPr>
              <w:pStyle w:val="a3"/>
              <w:numPr>
                <w:ilvl w:val="0"/>
                <w:numId w:val="7"/>
              </w:numPr>
              <w:tabs>
                <w:tab w:val="left" w:pos="289"/>
              </w:tabs>
              <w:autoSpaceDE w:val="0"/>
              <w:autoSpaceDN w:val="0"/>
              <w:adjustRightInd w:val="0"/>
              <w:ind w:left="34" w:firstLine="0"/>
              <w:jc w:val="both"/>
              <w:rPr>
                <w:rFonts w:ascii="Times New Roman" w:hAnsi="Times New Roman" w:cs="Times New Roman"/>
                <w:color w:val="000000"/>
                <w:sz w:val="24"/>
                <w:szCs w:val="24"/>
                <w:lang w:eastAsia="en-US"/>
              </w:rPr>
            </w:pPr>
            <w:r w:rsidRPr="00675C40">
              <w:rPr>
                <w:rFonts w:ascii="Times New Roman" w:hAnsi="Times New Roman" w:cs="Times New Roman"/>
                <w:color w:val="000000"/>
                <w:sz w:val="24"/>
                <w:szCs w:val="24"/>
              </w:rPr>
              <w:t xml:space="preserve">воспитание самостоятельности в разных видах детской деятельности, в том числе досуговой. </w:t>
            </w:r>
          </w:p>
          <w:p w14:paraId="3958C036" w14:textId="77777777" w:rsidR="00E524C3" w:rsidRPr="00675C40" w:rsidRDefault="00E524C3" w:rsidP="008C5131">
            <w:pPr>
              <w:pStyle w:val="Default"/>
            </w:pPr>
          </w:p>
        </w:tc>
      </w:tr>
      <w:tr w:rsidR="00A869D8" w:rsidRPr="00675C40" w14:paraId="48F883DE" w14:textId="77777777" w:rsidTr="0095699F">
        <w:tc>
          <w:tcPr>
            <w:tcW w:w="9855" w:type="dxa"/>
            <w:gridSpan w:val="2"/>
            <w:shd w:val="clear" w:color="auto" w:fill="E5FFFF"/>
          </w:tcPr>
          <w:p w14:paraId="5B759596" w14:textId="77777777" w:rsidR="00A869D8" w:rsidRPr="00675C40" w:rsidRDefault="00A869D8" w:rsidP="008C5131">
            <w:pPr>
              <w:pStyle w:val="a3"/>
              <w:tabs>
                <w:tab w:val="left" w:pos="289"/>
              </w:tabs>
              <w:autoSpaceDE w:val="0"/>
              <w:autoSpaceDN w:val="0"/>
              <w:adjustRightInd w:val="0"/>
              <w:ind w:left="34"/>
              <w:jc w:val="center"/>
              <w:rPr>
                <w:rFonts w:ascii="Times New Roman" w:hAnsi="Times New Roman" w:cs="Times New Roman"/>
                <w:i/>
                <w:color w:val="000000"/>
                <w:sz w:val="24"/>
                <w:szCs w:val="24"/>
              </w:rPr>
            </w:pPr>
            <w:r w:rsidRPr="00675C40">
              <w:rPr>
                <w:rFonts w:ascii="Times New Roman" w:hAnsi="Times New Roman" w:cs="Times New Roman"/>
                <w:i/>
                <w:color w:val="000000"/>
                <w:sz w:val="24"/>
                <w:szCs w:val="24"/>
              </w:rPr>
              <w:t xml:space="preserve">Специфические образовательные потребности для детей </w:t>
            </w:r>
            <w:r w:rsidRPr="00675C40">
              <w:rPr>
                <w:rFonts w:ascii="Times New Roman" w:hAnsi="Times New Roman" w:cs="Times New Roman"/>
                <w:b/>
                <w:i/>
                <w:color w:val="000000"/>
                <w:sz w:val="24"/>
                <w:szCs w:val="24"/>
              </w:rPr>
              <w:t>второго варианта</w:t>
            </w:r>
            <w:r w:rsidRPr="00675C40">
              <w:rPr>
                <w:rFonts w:ascii="Times New Roman" w:hAnsi="Times New Roman" w:cs="Times New Roman"/>
                <w:i/>
                <w:color w:val="000000"/>
                <w:sz w:val="24"/>
                <w:szCs w:val="24"/>
              </w:rPr>
              <w:t xml:space="preserve"> развития:</w:t>
            </w:r>
          </w:p>
        </w:tc>
      </w:tr>
      <w:tr w:rsidR="00E524C3" w:rsidRPr="00675C40" w14:paraId="2486E25B" w14:textId="77777777" w:rsidTr="0095699F">
        <w:tc>
          <w:tcPr>
            <w:tcW w:w="5351" w:type="dxa"/>
          </w:tcPr>
          <w:p w14:paraId="00E7B677" w14:textId="77777777" w:rsidR="00E524C3" w:rsidRPr="00675C40" w:rsidRDefault="00A869D8" w:rsidP="008C5131">
            <w:pPr>
              <w:pStyle w:val="Default"/>
              <w:jc w:val="both"/>
            </w:pPr>
            <w:r w:rsidRPr="00675C40">
              <w:t>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w:t>
            </w:r>
          </w:p>
        </w:tc>
        <w:tc>
          <w:tcPr>
            <w:tcW w:w="4504" w:type="dxa"/>
          </w:tcPr>
          <w:p w14:paraId="544FAC66" w14:textId="77777777" w:rsidR="00A869D8" w:rsidRPr="00675C40" w:rsidRDefault="00A869D8" w:rsidP="008C5131">
            <w:pPr>
              <w:pStyle w:val="Default"/>
              <w:numPr>
                <w:ilvl w:val="0"/>
                <w:numId w:val="9"/>
              </w:numPr>
              <w:tabs>
                <w:tab w:val="left" w:pos="261"/>
              </w:tabs>
              <w:ind w:left="34" w:firstLine="0"/>
              <w:jc w:val="both"/>
            </w:pPr>
            <w:r w:rsidRPr="00675C40">
              <w:t xml:space="preserve">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 </w:t>
            </w:r>
          </w:p>
          <w:p w14:paraId="0F95B59A" w14:textId="77777777" w:rsidR="00A869D8" w:rsidRPr="00675C40" w:rsidRDefault="00A869D8" w:rsidP="008C5131">
            <w:pPr>
              <w:pStyle w:val="Default"/>
              <w:numPr>
                <w:ilvl w:val="0"/>
                <w:numId w:val="9"/>
              </w:numPr>
              <w:tabs>
                <w:tab w:val="left" w:pos="261"/>
              </w:tabs>
              <w:ind w:left="34" w:firstLine="0"/>
              <w:jc w:val="both"/>
            </w:pPr>
            <w:r w:rsidRPr="00675C40">
              <w:t xml:space="preserve">социальное ориентирование на сверстника через знакомого взрослого, </w:t>
            </w:r>
          </w:p>
          <w:p w14:paraId="7D648D23" w14:textId="77777777" w:rsidR="00A869D8" w:rsidRPr="00675C40" w:rsidRDefault="00A869D8" w:rsidP="008C5131">
            <w:pPr>
              <w:pStyle w:val="Default"/>
              <w:numPr>
                <w:ilvl w:val="0"/>
                <w:numId w:val="9"/>
              </w:numPr>
              <w:tabs>
                <w:tab w:val="left" w:pos="261"/>
              </w:tabs>
              <w:ind w:left="34" w:firstLine="0"/>
              <w:jc w:val="both"/>
            </w:pPr>
            <w:r w:rsidRPr="00675C40">
              <w:t xml:space="preserve">овладение самостоятельностью в знакомых бытовых ситуациях, </w:t>
            </w:r>
          </w:p>
          <w:p w14:paraId="158780C3" w14:textId="77777777" w:rsidR="00A869D8" w:rsidRPr="00675C40" w:rsidRDefault="00A869D8" w:rsidP="008C5131">
            <w:pPr>
              <w:pStyle w:val="Default"/>
              <w:numPr>
                <w:ilvl w:val="0"/>
                <w:numId w:val="9"/>
              </w:numPr>
              <w:tabs>
                <w:tab w:val="left" w:pos="261"/>
              </w:tabs>
              <w:ind w:left="34" w:firstLine="0"/>
              <w:jc w:val="both"/>
            </w:pPr>
            <w:r w:rsidRPr="00675C40">
              <w:t xml:space="preserve">активизация познавательного потенциала к обучению в ситуациях взаимодействия, близких к жизненному опыту ребенка; </w:t>
            </w:r>
          </w:p>
          <w:p w14:paraId="0A6374DC" w14:textId="77777777" w:rsidR="00E524C3" w:rsidRPr="00675C40" w:rsidRDefault="00A869D8" w:rsidP="008C5131">
            <w:pPr>
              <w:pStyle w:val="Default"/>
              <w:numPr>
                <w:ilvl w:val="0"/>
                <w:numId w:val="9"/>
              </w:numPr>
              <w:tabs>
                <w:tab w:val="left" w:pos="261"/>
              </w:tabs>
              <w:ind w:left="34" w:firstLine="0"/>
              <w:jc w:val="both"/>
            </w:pPr>
            <w:r w:rsidRPr="00675C40">
              <w:t xml:space="preserve">создание ситуаций для овладения нормами поведения в детском коллективе сверстников. </w:t>
            </w:r>
          </w:p>
        </w:tc>
      </w:tr>
      <w:tr w:rsidR="00A869D8" w:rsidRPr="00675C40" w14:paraId="417C584C" w14:textId="77777777" w:rsidTr="0095699F">
        <w:tc>
          <w:tcPr>
            <w:tcW w:w="9855" w:type="dxa"/>
            <w:gridSpan w:val="2"/>
            <w:shd w:val="clear" w:color="auto" w:fill="E5FFFF"/>
          </w:tcPr>
          <w:p w14:paraId="65A68D01" w14:textId="77777777" w:rsidR="00A869D8" w:rsidRPr="00675C40" w:rsidRDefault="00A869D8" w:rsidP="008C5131">
            <w:pPr>
              <w:pStyle w:val="a3"/>
              <w:tabs>
                <w:tab w:val="left" w:pos="289"/>
              </w:tabs>
              <w:autoSpaceDE w:val="0"/>
              <w:autoSpaceDN w:val="0"/>
              <w:adjustRightInd w:val="0"/>
              <w:ind w:left="34"/>
              <w:jc w:val="center"/>
              <w:rPr>
                <w:rFonts w:ascii="Times New Roman" w:hAnsi="Times New Roman" w:cs="Times New Roman"/>
                <w:color w:val="000000"/>
                <w:sz w:val="24"/>
                <w:szCs w:val="24"/>
              </w:rPr>
            </w:pPr>
            <w:r w:rsidRPr="00675C40">
              <w:rPr>
                <w:rFonts w:ascii="Times New Roman" w:hAnsi="Times New Roman" w:cs="Times New Roman"/>
                <w:i/>
                <w:iCs/>
                <w:sz w:val="24"/>
                <w:szCs w:val="24"/>
              </w:rPr>
              <w:t xml:space="preserve">Специфические образовательные потребности </w:t>
            </w:r>
            <w:r w:rsidRPr="00675C40">
              <w:rPr>
                <w:rFonts w:ascii="Times New Roman" w:hAnsi="Times New Roman" w:cs="Times New Roman"/>
                <w:sz w:val="24"/>
                <w:szCs w:val="24"/>
              </w:rPr>
              <w:t xml:space="preserve">для детей </w:t>
            </w:r>
            <w:r w:rsidRPr="00675C40">
              <w:rPr>
                <w:rFonts w:ascii="Times New Roman" w:hAnsi="Times New Roman" w:cs="Times New Roman"/>
                <w:b/>
                <w:bCs/>
                <w:i/>
                <w:iCs/>
                <w:sz w:val="24"/>
                <w:szCs w:val="24"/>
              </w:rPr>
              <w:t xml:space="preserve">третьего варианта развития </w:t>
            </w:r>
            <w:r w:rsidRPr="00675C40">
              <w:rPr>
                <w:rFonts w:ascii="Times New Roman" w:hAnsi="Times New Roman" w:cs="Times New Roman"/>
                <w:sz w:val="24"/>
                <w:szCs w:val="24"/>
              </w:rPr>
              <w:t>(дети с тяжелой степенью умственной отсталости):</w:t>
            </w:r>
          </w:p>
        </w:tc>
      </w:tr>
      <w:tr w:rsidR="00A869D8" w:rsidRPr="00675C40" w14:paraId="7E48CF60" w14:textId="77777777" w:rsidTr="0095699F">
        <w:tc>
          <w:tcPr>
            <w:tcW w:w="5351" w:type="dxa"/>
          </w:tcPr>
          <w:p w14:paraId="5A543BE4" w14:textId="77777777" w:rsidR="00A869D8" w:rsidRPr="00675C40" w:rsidRDefault="00A869D8" w:rsidP="008C5131">
            <w:pPr>
              <w:pStyle w:val="Default"/>
              <w:jc w:val="both"/>
            </w:pPr>
            <w:r w:rsidRPr="00675C40">
              <w:lastRenderedPageBreak/>
              <w:t xml:space="preserve">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 </w:t>
            </w:r>
          </w:p>
          <w:p w14:paraId="6C8A8353" w14:textId="77777777" w:rsidR="00A869D8" w:rsidRPr="00675C40" w:rsidRDefault="00A869D8" w:rsidP="008C5131">
            <w:pPr>
              <w:pStyle w:val="Default"/>
              <w:jc w:val="both"/>
            </w:pPr>
            <w:r w:rsidRPr="00675C40">
              <w:t>Приоритетной задачей коррекционного обучения явля</w:t>
            </w:r>
            <w:r w:rsidR="00675C40">
              <w:t>ется создание комфортной для ре</w:t>
            </w:r>
            <w:r w:rsidRPr="00675C40">
              <w:t>бенка ситуации взаимодействия, реализация его сенсорных и двигательных возможностей в процессе целенаправленной деятельности, организуемой в</w:t>
            </w:r>
            <w:r w:rsidR="00675C40">
              <w:t>зрослым при использовании специ</w:t>
            </w:r>
            <w:r w:rsidRPr="00675C40">
              <w:t>альных технических средств (ТСР) реабилитации (вертикализаторы, ходунки-опоры, кресла-каталки с поддержками для рук и таза и др.).</w:t>
            </w:r>
          </w:p>
        </w:tc>
        <w:tc>
          <w:tcPr>
            <w:tcW w:w="4504" w:type="dxa"/>
          </w:tcPr>
          <w:p w14:paraId="18DCFDC4" w14:textId="77777777" w:rsidR="00A869D8" w:rsidRPr="00675C40" w:rsidRDefault="00A869D8" w:rsidP="008C5131">
            <w:pPr>
              <w:pStyle w:val="a3"/>
              <w:numPr>
                <w:ilvl w:val="0"/>
                <w:numId w:val="10"/>
              </w:numPr>
              <w:tabs>
                <w:tab w:val="left" w:pos="289"/>
              </w:tabs>
              <w:autoSpaceDE w:val="0"/>
              <w:autoSpaceDN w:val="0"/>
              <w:adjustRightInd w:val="0"/>
              <w:ind w:left="34" w:firstLine="0"/>
              <w:jc w:val="both"/>
              <w:rPr>
                <w:rFonts w:ascii="Times New Roman" w:hAnsi="Times New Roman" w:cs="Times New Roman"/>
                <w:color w:val="000000"/>
                <w:sz w:val="24"/>
                <w:szCs w:val="24"/>
              </w:rPr>
            </w:pPr>
            <w:r w:rsidRPr="00675C40">
              <w:rPr>
                <w:rFonts w:ascii="Times New Roman" w:hAnsi="Times New Roman" w:cs="Times New Roman"/>
                <w:color w:val="000000"/>
                <w:sz w:val="24"/>
                <w:szCs w:val="24"/>
              </w:rPr>
              <w:t>овладение доступными средствами коммуникации для поддержания потребности в общении со знакомым (близким) взрослым,</w:t>
            </w:r>
          </w:p>
          <w:p w14:paraId="7100105B" w14:textId="77777777" w:rsidR="00A869D8" w:rsidRPr="00675C40" w:rsidRDefault="00A869D8" w:rsidP="008C5131">
            <w:pPr>
              <w:pStyle w:val="a3"/>
              <w:numPr>
                <w:ilvl w:val="0"/>
                <w:numId w:val="10"/>
              </w:numPr>
              <w:tabs>
                <w:tab w:val="left" w:pos="289"/>
              </w:tabs>
              <w:autoSpaceDE w:val="0"/>
              <w:autoSpaceDN w:val="0"/>
              <w:adjustRightInd w:val="0"/>
              <w:ind w:left="34" w:firstLine="0"/>
              <w:jc w:val="both"/>
              <w:rPr>
                <w:rFonts w:ascii="Times New Roman" w:hAnsi="Times New Roman" w:cs="Times New Roman"/>
                <w:color w:val="000000"/>
                <w:sz w:val="24"/>
                <w:szCs w:val="24"/>
              </w:rPr>
            </w:pPr>
            <w:r w:rsidRPr="00675C40">
              <w:rPr>
                <w:rFonts w:ascii="Times New Roman" w:hAnsi="Times New Roman" w:cs="Times New Roman"/>
                <w:color w:val="000000"/>
                <w:sz w:val="24"/>
                <w:szCs w:val="24"/>
              </w:rPr>
              <w:t>социальное ориентирование на знакомого взрослого,</w:t>
            </w:r>
          </w:p>
          <w:p w14:paraId="2A807031" w14:textId="77777777" w:rsidR="00A869D8" w:rsidRPr="00675C40" w:rsidRDefault="00A869D8" w:rsidP="008C5131">
            <w:pPr>
              <w:pStyle w:val="a3"/>
              <w:numPr>
                <w:ilvl w:val="0"/>
                <w:numId w:val="10"/>
              </w:numPr>
              <w:tabs>
                <w:tab w:val="left" w:pos="289"/>
              </w:tabs>
              <w:autoSpaceDE w:val="0"/>
              <w:autoSpaceDN w:val="0"/>
              <w:adjustRightInd w:val="0"/>
              <w:ind w:left="34" w:firstLine="0"/>
              <w:jc w:val="both"/>
              <w:rPr>
                <w:rFonts w:ascii="Times New Roman" w:hAnsi="Times New Roman" w:cs="Times New Roman"/>
                <w:color w:val="000000"/>
                <w:sz w:val="24"/>
                <w:szCs w:val="24"/>
              </w:rPr>
            </w:pPr>
            <w:r w:rsidRPr="00675C40">
              <w:rPr>
                <w:rFonts w:ascii="Times New Roman" w:hAnsi="Times New Roman" w:cs="Times New Roman"/>
                <w:color w:val="000000"/>
                <w:sz w:val="24"/>
                <w:szCs w:val="24"/>
              </w:rPr>
              <w:t>овладение элементарными навыками самообслуживания (прием пищи, опрятность),</w:t>
            </w:r>
          </w:p>
          <w:p w14:paraId="1C5CC877" w14:textId="77777777" w:rsidR="00A869D8" w:rsidRPr="00675C40" w:rsidRDefault="00A869D8" w:rsidP="008C5131">
            <w:pPr>
              <w:pStyle w:val="a3"/>
              <w:numPr>
                <w:ilvl w:val="0"/>
                <w:numId w:val="10"/>
              </w:numPr>
              <w:tabs>
                <w:tab w:val="left" w:pos="289"/>
              </w:tabs>
              <w:autoSpaceDE w:val="0"/>
              <w:autoSpaceDN w:val="0"/>
              <w:adjustRightInd w:val="0"/>
              <w:ind w:left="34" w:firstLine="0"/>
              <w:jc w:val="both"/>
              <w:rPr>
                <w:rFonts w:ascii="Times New Roman" w:hAnsi="Times New Roman" w:cs="Times New Roman"/>
                <w:color w:val="000000"/>
                <w:sz w:val="24"/>
                <w:szCs w:val="24"/>
              </w:rPr>
            </w:pPr>
            <w:r w:rsidRPr="00675C40">
              <w:rPr>
                <w:rFonts w:ascii="Times New Roman" w:hAnsi="Times New Roman" w:cs="Times New Roman"/>
                <w:color w:val="000000"/>
                <w:sz w:val="24"/>
                <w:szCs w:val="24"/>
              </w:rPr>
              <w:t>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w:t>
            </w:r>
          </w:p>
          <w:p w14:paraId="2E834DB4" w14:textId="77777777" w:rsidR="00A869D8" w:rsidRPr="00675C40" w:rsidRDefault="00A869D8" w:rsidP="008C5131">
            <w:pPr>
              <w:pStyle w:val="a3"/>
              <w:numPr>
                <w:ilvl w:val="0"/>
                <w:numId w:val="10"/>
              </w:numPr>
              <w:tabs>
                <w:tab w:val="left" w:pos="289"/>
              </w:tabs>
              <w:autoSpaceDE w:val="0"/>
              <w:autoSpaceDN w:val="0"/>
              <w:adjustRightInd w:val="0"/>
              <w:ind w:left="34" w:firstLine="0"/>
              <w:jc w:val="both"/>
              <w:rPr>
                <w:rFonts w:ascii="Times New Roman" w:hAnsi="Times New Roman" w:cs="Times New Roman"/>
                <w:color w:val="000000"/>
                <w:sz w:val="24"/>
                <w:szCs w:val="24"/>
              </w:rPr>
            </w:pPr>
            <w:r w:rsidRPr="00675C40">
              <w:rPr>
                <w:rFonts w:ascii="Times New Roman" w:hAnsi="Times New Roman" w:cs="Times New Roman"/>
                <w:color w:val="000000"/>
                <w:sz w:val="24"/>
                <w:szCs w:val="24"/>
              </w:rPr>
              <w:t>специальные технические средства (ТСР) реабилитации (вертикализаторы, ходунки-опоры, кресла-каталки с поддержками для рук и таза и др.).</w:t>
            </w:r>
          </w:p>
        </w:tc>
      </w:tr>
    </w:tbl>
    <w:p w14:paraId="5AA8890C" w14:textId="77777777" w:rsidR="000B002B" w:rsidRDefault="005F7857" w:rsidP="008C5131">
      <w:pPr>
        <w:spacing w:line="240" w:lineRule="auto"/>
        <w:ind w:firstLine="709"/>
        <w:jc w:val="both"/>
        <w:rPr>
          <w:rFonts w:ascii="Times New Roman" w:hAnsi="Times New Roman" w:cs="Times New Roman"/>
          <w:i/>
          <w:iCs/>
          <w:sz w:val="26"/>
          <w:szCs w:val="26"/>
        </w:rPr>
      </w:pPr>
      <w:r w:rsidRPr="008C5131">
        <w:rPr>
          <w:rFonts w:ascii="Times New Roman" w:hAnsi="Times New Roman" w:cs="Times New Roman"/>
          <w:i/>
          <w:iCs/>
          <w:sz w:val="26"/>
          <w:szCs w:val="26"/>
        </w:rPr>
        <w:t>*Описание индивиду</w:t>
      </w:r>
      <w:r w:rsidR="00D908B8">
        <w:rPr>
          <w:rFonts w:ascii="Times New Roman" w:hAnsi="Times New Roman" w:cs="Times New Roman"/>
          <w:i/>
          <w:iCs/>
          <w:sz w:val="26"/>
          <w:szCs w:val="26"/>
        </w:rPr>
        <w:t>альных особенностей обучающихся</w:t>
      </w:r>
      <w:r w:rsidRPr="008C5131">
        <w:rPr>
          <w:rFonts w:ascii="Times New Roman" w:hAnsi="Times New Roman" w:cs="Times New Roman"/>
          <w:i/>
          <w:iCs/>
          <w:sz w:val="26"/>
          <w:szCs w:val="26"/>
        </w:rPr>
        <w:t xml:space="preserve"> представлено в рабочей программы группы.</w:t>
      </w:r>
    </w:p>
    <w:p w14:paraId="749311D5" w14:textId="77777777" w:rsidR="00084B87" w:rsidRDefault="00084B87" w:rsidP="008C5131">
      <w:pPr>
        <w:spacing w:line="240" w:lineRule="auto"/>
        <w:ind w:firstLine="709"/>
        <w:jc w:val="both"/>
        <w:rPr>
          <w:rFonts w:ascii="Times New Roman" w:hAnsi="Times New Roman" w:cs="Times New Roman"/>
          <w:i/>
          <w:iCs/>
          <w:sz w:val="26"/>
          <w:szCs w:val="26"/>
        </w:rPr>
      </w:pPr>
    </w:p>
    <w:p w14:paraId="0E9E6EB9" w14:textId="77777777" w:rsidR="005F7857" w:rsidRPr="005F7857" w:rsidRDefault="00B56F46" w:rsidP="008C5131">
      <w:pPr>
        <w:pStyle w:val="a3"/>
        <w:widowControl w:val="0"/>
        <w:numPr>
          <w:ilvl w:val="1"/>
          <w:numId w:val="2"/>
        </w:numPr>
        <w:spacing w:line="240" w:lineRule="auto"/>
        <w:ind w:left="0" w:right="-18" w:firstLine="567"/>
        <w:jc w:val="both"/>
        <w:rPr>
          <w:rFonts w:ascii="Times New Roman" w:eastAsia="Times New Roman" w:hAnsi="Times New Roman" w:cs="Times New Roman"/>
          <w:color w:val="000000"/>
          <w:sz w:val="26"/>
          <w:szCs w:val="26"/>
        </w:rPr>
      </w:pPr>
      <w:r w:rsidRPr="005F7857">
        <w:rPr>
          <w:rFonts w:ascii="Times New Roman" w:eastAsia="Times New Roman" w:hAnsi="Times New Roman" w:cs="Times New Roman"/>
          <w:b/>
          <w:bCs/>
          <w:color w:val="000000"/>
          <w:spacing w:val="1"/>
          <w:sz w:val="26"/>
          <w:szCs w:val="26"/>
        </w:rPr>
        <w:t>Пл</w:t>
      </w:r>
      <w:r w:rsidRPr="005F7857">
        <w:rPr>
          <w:rFonts w:ascii="Times New Roman" w:eastAsia="Times New Roman" w:hAnsi="Times New Roman" w:cs="Times New Roman"/>
          <w:b/>
          <w:bCs/>
          <w:color w:val="000000"/>
          <w:sz w:val="26"/>
          <w:szCs w:val="26"/>
        </w:rPr>
        <w:t>ани</w:t>
      </w:r>
      <w:r w:rsidRPr="005F7857">
        <w:rPr>
          <w:rFonts w:ascii="Times New Roman" w:eastAsia="Times New Roman" w:hAnsi="Times New Roman" w:cs="Times New Roman"/>
          <w:b/>
          <w:bCs/>
          <w:color w:val="000000"/>
          <w:spacing w:val="-4"/>
          <w:w w:val="99"/>
          <w:sz w:val="26"/>
          <w:szCs w:val="26"/>
        </w:rPr>
        <w:t>р</w:t>
      </w:r>
      <w:r w:rsidRPr="005F7857">
        <w:rPr>
          <w:rFonts w:ascii="Times New Roman" w:eastAsia="Times New Roman" w:hAnsi="Times New Roman" w:cs="Times New Roman"/>
          <w:b/>
          <w:bCs/>
          <w:color w:val="000000"/>
          <w:spacing w:val="1"/>
          <w:sz w:val="26"/>
          <w:szCs w:val="26"/>
        </w:rPr>
        <w:t>уе</w:t>
      </w:r>
      <w:r w:rsidRPr="005F7857">
        <w:rPr>
          <w:rFonts w:ascii="Times New Roman" w:eastAsia="Times New Roman" w:hAnsi="Times New Roman" w:cs="Times New Roman"/>
          <w:b/>
          <w:bCs/>
          <w:color w:val="000000"/>
          <w:w w:val="99"/>
          <w:sz w:val="26"/>
          <w:szCs w:val="26"/>
        </w:rPr>
        <w:t>м</w:t>
      </w:r>
      <w:r w:rsidRPr="005F7857">
        <w:rPr>
          <w:rFonts w:ascii="Times New Roman" w:eastAsia="Times New Roman" w:hAnsi="Times New Roman" w:cs="Times New Roman"/>
          <w:b/>
          <w:bCs/>
          <w:color w:val="000000"/>
          <w:spacing w:val="1"/>
          <w:sz w:val="26"/>
          <w:szCs w:val="26"/>
        </w:rPr>
        <w:t>ы</w:t>
      </w:r>
      <w:r w:rsidRPr="005F7857">
        <w:rPr>
          <w:rFonts w:ascii="Times New Roman" w:eastAsia="Times New Roman" w:hAnsi="Times New Roman" w:cs="Times New Roman"/>
          <w:b/>
          <w:bCs/>
          <w:color w:val="000000"/>
          <w:sz w:val="26"/>
          <w:szCs w:val="26"/>
        </w:rPr>
        <w:t>е</w:t>
      </w:r>
      <w:r w:rsidRPr="005F7857">
        <w:rPr>
          <w:rFonts w:ascii="Times New Roman" w:eastAsia="Times New Roman" w:hAnsi="Times New Roman" w:cs="Times New Roman"/>
          <w:b/>
          <w:bCs/>
          <w:color w:val="000000"/>
          <w:spacing w:val="81"/>
          <w:sz w:val="26"/>
          <w:szCs w:val="26"/>
        </w:rPr>
        <w:t xml:space="preserve"> </w:t>
      </w:r>
      <w:r w:rsidRPr="005F7857">
        <w:rPr>
          <w:rFonts w:ascii="Times New Roman" w:eastAsia="Times New Roman" w:hAnsi="Times New Roman" w:cs="Times New Roman"/>
          <w:b/>
          <w:bCs/>
          <w:color w:val="000000"/>
          <w:spacing w:val="-3"/>
          <w:w w:val="99"/>
          <w:sz w:val="26"/>
          <w:szCs w:val="26"/>
        </w:rPr>
        <w:t>р</w:t>
      </w:r>
      <w:r w:rsidRPr="005F7857">
        <w:rPr>
          <w:rFonts w:ascii="Times New Roman" w:eastAsia="Times New Roman" w:hAnsi="Times New Roman" w:cs="Times New Roman"/>
          <w:b/>
          <w:bCs/>
          <w:color w:val="000000"/>
          <w:sz w:val="26"/>
          <w:szCs w:val="26"/>
        </w:rPr>
        <w:t>ез</w:t>
      </w:r>
      <w:r w:rsidRPr="005F7857">
        <w:rPr>
          <w:rFonts w:ascii="Times New Roman" w:eastAsia="Times New Roman" w:hAnsi="Times New Roman" w:cs="Times New Roman"/>
          <w:b/>
          <w:bCs/>
          <w:color w:val="000000"/>
          <w:spacing w:val="2"/>
          <w:sz w:val="26"/>
          <w:szCs w:val="26"/>
        </w:rPr>
        <w:t>у</w:t>
      </w:r>
      <w:r w:rsidRPr="005F7857">
        <w:rPr>
          <w:rFonts w:ascii="Times New Roman" w:eastAsia="Times New Roman" w:hAnsi="Times New Roman" w:cs="Times New Roman"/>
          <w:b/>
          <w:bCs/>
          <w:color w:val="000000"/>
          <w:spacing w:val="1"/>
          <w:w w:val="99"/>
          <w:sz w:val="26"/>
          <w:szCs w:val="26"/>
        </w:rPr>
        <w:t>л</w:t>
      </w:r>
      <w:r w:rsidRPr="005F7857">
        <w:rPr>
          <w:rFonts w:ascii="Times New Roman" w:eastAsia="Times New Roman" w:hAnsi="Times New Roman" w:cs="Times New Roman"/>
          <w:b/>
          <w:bCs/>
          <w:color w:val="000000"/>
          <w:spacing w:val="-1"/>
          <w:sz w:val="26"/>
          <w:szCs w:val="26"/>
        </w:rPr>
        <w:t>ь</w:t>
      </w:r>
      <w:r w:rsidRPr="005F7857">
        <w:rPr>
          <w:rFonts w:ascii="Times New Roman" w:eastAsia="Times New Roman" w:hAnsi="Times New Roman" w:cs="Times New Roman"/>
          <w:b/>
          <w:bCs/>
          <w:color w:val="000000"/>
          <w:spacing w:val="1"/>
          <w:w w:val="99"/>
          <w:sz w:val="26"/>
          <w:szCs w:val="26"/>
        </w:rPr>
        <w:t>т</w:t>
      </w:r>
      <w:r w:rsidRPr="005F7857">
        <w:rPr>
          <w:rFonts w:ascii="Times New Roman" w:eastAsia="Times New Roman" w:hAnsi="Times New Roman" w:cs="Times New Roman"/>
          <w:b/>
          <w:bCs/>
          <w:color w:val="000000"/>
          <w:sz w:val="26"/>
          <w:szCs w:val="26"/>
        </w:rPr>
        <w:t>а</w:t>
      </w:r>
      <w:r w:rsidRPr="005F7857">
        <w:rPr>
          <w:rFonts w:ascii="Times New Roman" w:eastAsia="Times New Roman" w:hAnsi="Times New Roman" w:cs="Times New Roman"/>
          <w:b/>
          <w:bCs/>
          <w:color w:val="000000"/>
          <w:spacing w:val="2"/>
          <w:w w:val="99"/>
          <w:sz w:val="26"/>
          <w:szCs w:val="26"/>
        </w:rPr>
        <w:t>т</w:t>
      </w:r>
      <w:r w:rsidR="005F7857">
        <w:rPr>
          <w:rFonts w:ascii="Times New Roman" w:eastAsia="Times New Roman" w:hAnsi="Times New Roman" w:cs="Times New Roman"/>
          <w:b/>
          <w:bCs/>
          <w:color w:val="000000"/>
          <w:sz w:val="26"/>
          <w:szCs w:val="26"/>
        </w:rPr>
        <w:t>ы освоения Программы</w:t>
      </w:r>
    </w:p>
    <w:p w14:paraId="6F0A6F1E" w14:textId="77777777" w:rsidR="00650302" w:rsidRPr="005F7857" w:rsidRDefault="00B56F46" w:rsidP="00F641AB">
      <w:pPr>
        <w:widowControl w:val="0"/>
        <w:spacing w:line="240" w:lineRule="auto"/>
        <w:ind w:right="-18" w:firstLine="567"/>
        <w:jc w:val="both"/>
        <w:rPr>
          <w:rFonts w:ascii="Times New Roman" w:eastAsia="Times New Roman" w:hAnsi="Times New Roman" w:cs="Times New Roman"/>
          <w:color w:val="000000"/>
          <w:sz w:val="26"/>
          <w:szCs w:val="26"/>
        </w:rPr>
      </w:pPr>
      <w:r w:rsidRPr="005F7857">
        <w:rPr>
          <w:rFonts w:ascii="Times New Roman" w:eastAsia="Times New Roman" w:hAnsi="Times New Roman" w:cs="Times New Roman"/>
          <w:color w:val="000000"/>
          <w:sz w:val="26"/>
          <w:szCs w:val="26"/>
        </w:rPr>
        <w:t>В</w:t>
      </w:r>
      <w:r w:rsidRPr="005F7857">
        <w:rPr>
          <w:rFonts w:ascii="Times New Roman" w:eastAsia="Times New Roman" w:hAnsi="Times New Roman" w:cs="Times New Roman"/>
          <w:color w:val="000000"/>
          <w:spacing w:val="87"/>
          <w:sz w:val="26"/>
          <w:szCs w:val="26"/>
        </w:rPr>
        <w:t xml:space="preserve"> </w:t>
      </w:r>
      <w:r w:rsidRPr="005F7857">
        <w:rPr>
          <w:rFonts w:ascii="Times New Roman" w:eastAsia="Times New Roman" w:hAnsi="Times New Roman" w:cs="Times New Roman"/>
          <w:color w:val="000000"/>
          <w:spacing w:val="2"/>
          <w:sz w:val="26"/>
          <w:szCs w:val="26"/>
        </w:rPr>
        <w:t>с</w:t>
      </w:r>
      <w:r w:rsidRPr="005F7857">
        <w:rPr>
          <w:rFonts w:ascii="Times New Roman" w:eastAsia="Times New Roman" w:hAnsi="Times New Roman" w:cs="Times New Roman"/>
          <w:color w:val="000000"/>
          <w:sz w:val="26"/>
          <w:szCs w:val="26"/>
        </w:rPr>
        <w:t>оответст</w:t>
      </w:r>
      <w:r w:rsidRPr="005F7857">
        <w:rPr>
          <w:rFonts w:ascii="Times New Roman" w:eastAsia="Times New Roman" w:hAnsi="Times New Roman" w:cs="Times New Roman"/>
          <w:color w:val="000000"/>
          <w:spacing w:val="-2"/>
          <w:sz w:val="26"/>
          <w:szCs w:val="26"/>
        </w:rPr>
        <w:t>в</w:t>
      </w:r>
      <w:r w:rsidRPr="005F7857">
        <w:rPr>
          <w:rFonts w:ascii="Times New Roman" w:eastAsia="Times New Roman" w:hAnsi="Times New Roman" w:cs="Times New Roman"/>
          <w:color w:val="000000"/>
          <w:w w:val="99"/>
          <w:sz w:val="26"/>
          <w:szCs w:val="26"/>
        </w:rPr>
        <w:t>ии</w:t>
      </w:r>
      <w:r w:rsidRPr="005F7857">
        <w:rPr>
          <w:rFonts w:ascii="Times New Roman" w:eastAsia="Times New Roman" w:hAnsi="Times New Roman" w:cs="Times New Roman"/>
          <w:color w:val="000000"/>
          <w:spacing w:val="90"/>
          <w:sz w:val="26"/>
          <w:szCs w:val="26"/>
        </w:rPr>
        <w:t xml:space="preserve"> </w:t>
      </w:r>
      <w:r w:rsidRPr="005F7857">
        <w:rPr>
          <w:rFonts w:ascii="Times New Roman" w:eastAsia="Times New Roman" w:hAnsi="Times New Roman" w:cs="Times New Roman"/>
          <w:color w:val="000000"/>
          <w:spacing w:val="2"/>
          <w:sz w:val="26"/>
          <w:szCs w:val="26"/>
        </w:rPr>
        <w:t>с</w:t>
      </w:r>
      <w:r w:rsidRPr="005F7857">
        <w:rPr>
          <w:rFonts w:ascii="Times New Roman" w:eastAsia="Times New Roman" w:hAnsi="Times New Roman" w:cs="Times New Roman"/>
          <w:color w:val="000000"/>
          <w:sz w:val="26"/>
          <w:szCs w:val="26"/>
        </w:rPr>
        <w:t>о</w:t>
      </w:r>
      <w:r w:rsidRPr="005F7857">
        <w:rPr>
          <w:rFonts w:ascii="Times New Roman" w:eastAsia="Times New Roman" w:hAnsi="Times New Roman" w:cs="Times New Roman"/>
          <w:color w:val="000000"/>
          <w:spacing w:val="94"/>
          <w:sz w:val="26"/>
          <w:szCs w:val="26"/>
        </w:rPr>
        <w:t xml:space="preserve"> </w:t>
      </w:r>
      <w:r w:rsidRPr="005F7857">
        <w:rPr>
          <w:rFonts w:ascii="Times New Roman" w:eastAsia="Times New Roman" w:hAnsi="Times New Roman" w:cs="Times New Roman"/>
          <w:color w:val="000000"/>
          <w:sz w:val="26"/>
          <w:szCs w:val="26"/>
        </w:rPr>
        <w:t>Ста</w:t>
      </w:r>
      <w:r w:rsidRPr="005F7857">
        <w:rPr>
          <w:rFonts w:ascii="Times New Roman" w:eastAsia="Times New Roman" w:hAnsi="Times New Roman" w:cs="Times New Roman"/>
          <w:color w:val="000000"/>
          <w:w w:val="99"/>
          <w:sz w:val="26"/>
          <w:szCs w:val="26"/>
        </w:rPr>
        <w:t>н</w:t>
      </w:r>
      <w:r w:rsidRPr="005F7857">
        <w:rPr>
          <w:rFonts w:ascii="Times New Roman" w:eastAsia="Times New Roman" w:hAnsi="Times New Roman" w:cs="Times New Roman"/>
          <w:color w:val="000000"/>
          <w:spacing w:val="1"/>
          <w:sz w:val="26"/>
          <w:szCs w:val="26"/>
        </w:rPr>
        <w:t>да</w:t>
      </w:r>
      <w:r w:rsidRPr="005F7857">
        <w:rPr>
          <w:rFonts w:ascii="Times New Roman" w:eastAsia="Times New Roman" w:hAnsi="Times New Roman" w:cs="Times New Roman"/>
          <w:color w:val="000000"/>
          <w:sz w:val="26"/>
          <w:szCs w:val="26"/>
        </w:rPr>
        <w:t>р</w:t>
      </w:r>
      <w:r w:rsidRPr="005F7857">
        <w:rPr>
          <w:rFonts w:ascii="Times New Roman" w:eastAsia="Times New Roman" w:hAnsi="Times New Roman" w:cs="Times New Roman"/>
          <w:color w:val="000000"/>
          <w:spacing w:val="1"/>
          <w:w w:val="99"/>
          <w:sz w:val="26"/>
          <w:szCs w:val="26"/>
        </w:rPr>
        <w:t>т</w:t>
      </w:r>
      <w:r w:rsidRPr="005F7857">
        <w:rPr>
          <w:rFonts w:ascii="Times New Roman" w:eastAsia="Times New Roman" w:hAnsi="Times New Roman" w:cs="Times New Roman"/>
          <w:color w:val="000000"/>
          <w:sz w:val="26"/>
          <w:szCs w:val="26"/>
        </w:rPr>
        <w:t>ом</w:t>
      </w:r>
      <w:r w:rsidRPr="005F7857">
        <w:rPr>
          <w:rFonts w:ascii="Times New Roman" w:eastAsia="Times New Roman" w:hAnsi="Times New Roman" w:cs="Times New Roman"/>
          <w:color w:val="000000"/>
          <w:spacing w:val="91"/>
          <w:sz w:val="26"/>
          <w:szCs w:val="26"/>
        </w:rPr>
        <w:t xml:space="preserve"> </w:t>
      </w:r>
      <w:r w:rsidRPr="005F7857">
        <w:rPr>
          <w:rFonts w:ascii="Times New Roman" w:eastAsia="Times New Roman" w:hAnsi="Times New Roman" w:cs="Times New Roman"/>
          <w:color w:val="000000"/>
          <w:spacing w:val="1"/>
          <w:sz w:val="26"/>
          <w:szCs w:val="26"/>
        </w:rPr>
        <w:t>с</w:t>
      </w:r>
      <w:r w:rsidRPr="005F7857">
        <w:rPr>
          <w:rFonts w:ascii="Times New Roman" w:eastAsia="Times New Roman" w:hAnsi="Times New Roman" w:cs="Times New Roman"/>
          <w:color w:val="000000"/>
          <w:sz w:val="26"/>
          <w:szCs w:val="26"/>
        </w:rPr>
        <w:t>п</w:t>
      </w:r>
      <w:r w:rsidRPr="005F7857">
        <w:rPr>
          <w:rFonts w:ascii="Times New Roman" w:eastAsia="Times New Roman" w:hAnsi="Times New Roman" w:cs="Times New Roman"/>
          <w:color w:val="000000"/>
          <w:spacing w:val="1"/>
          <w:sz w:val="26"/>
          <w:szCs w:val="26"/>
        </w:rPr>
        <w:t>е</w:t>
      </w:r>
      <w:r w:rsidRPr="005F7857">
        <w:rPr>
          <w:rFonts w:ascii="Times New Roman" w:eastAsia="Times New Roman" w:hAnsi="Times New Roman" w:cs="Times New Roman"/>
          <w:color w:val="000000"/>
          <w:spacing w:val="-3"/>
          <w:sz w:val="26"/>
          <w:szCs w:val="26"/>
        </w:rPr>
        <w:t>ц</w:t>
      </w:r>
      <w:r w:rsidRPr="005F7857">
        <w:rPr>
          <w:rFonts w:ascii="Times New Roman" w:eastAsia="Times New Roman" w:hAnsi="Times New Roman" w:cs="Times New Roman"/>
          <w:color w:val="000000"/>
          <w:sz w:val="26"/>
          <w:szCs w:val="26"/>
        </w:rPr>
        <w:t>ифи</w:t>
      </w:r>
      <w:r w:rsidRPr="005F7857">
        <w:rPr>
          <w:rFonts w:ascii="Times New Roman" w:eastAsia="Times New Roman" w:hAnsi="Times New Roman" w:cs="Times New Roman"/>
          <w:color w:val="000000"/>
          <w:spacing w:val="-1"/>
          <w:sz w:val="26"/>
          <w:szCs w:val="26"/>
        </w:rPr>
        <w:t>к</w:t>
      </w:r>
      <w:r w:rsidRPr="005F7857">
        <w:rPr>
          <w:rFonts w:ascii="Times New Roman" w:eastAsia="Times New Roman" w:hAnsi="Times New Roman" w:cs="Times New Roman"/>
          <w:color w:val="000000"/>
          <w:sz w:val="26"/>
          <w:szCs w:val="26"/>
        </w:rPr>
        <w:t>а</w:t>
      </w:r>
      <w:r w:rsidRPr="005F7857">
        <w:rPr>
          <w:rFonts w:ascii="Times New Roman" w:eastAsia="Times New Roman" w:hAnsi="Times New Roman" w:cs="Times New Roman"/>
          <w:color w:val="000000"/>
          <w:spacing w:val="93"/>
          <w:sz w:val="26"/>
          <w:szCs w:val="26"/>
        </w:rPr>
        <w:t xml:space="preserve"> </w:t>
      </w:r>
      <w:r w:rsidRPr="005F7857">
        <w:rPr>
          <w:rFonts w:ascii="Times New Roman" w:eastAsia="Times New Roman" w:hAnsi="Times New Roman" w:cs="Times New Roman"/>
          <w:color w:val="000000"/>
          <w:spacing w:val="1"/>
          <w:sz w:val="26"/>
          <w:szCs w:val="26"/>
        </w:rPr>
        <w:t>д</w:t>
      </w:r>
      <w:r w:rsidRPr="005F7857">
        <w:rPr>
          <w:rFonts w:ascii="Times New Roman" w:eastAsia="Times New Roman" w:hAnsi="Times New Roman" w:cs="Times New Roman"/>
          <w:color w:val="000000"/>
          <w:sz w:val="26"/>
          <w:szCs w:val="26"/>
        </w:rPr>
        <w:t>о</w:t>
      </w:r>
      <w:r w:rsidRPr="005F7857">
        <w:rPr>
          <w:rFonts w:ascii="Times New Roman" w:eastAsia="Times New Roman" w:hAnsi="Times New Roman" w:cs="Times New Roman"/>
          <w:color w:val="000000"/>
          <w:w w:val="99"/>
          <w:sz w:val="26"/>
          <w:szCs w:val="26"/>
        </w:rPr>
        <w:t>ш</w:t>
      </w:r>
      <w:r w:rsidRPr="005F7857">
        <w:rPr>
          <w:rFonts w:ascii="Times New Roman" w:eastAsia="Times New Roman" w:hAnsi="Times New Roman" w:cs="Times New Roman"/>
          <w:color w:val="000000"/>
          <w:sz w:val="26"/>
          <w:szCs w:val="26"/>
        </w:rPr>
        <w:t>кол</w:t>
      </w:r>
      <w:r w:rsidRPr="005F7857">
        <w:rPr>
          <w:rFonts w:ascii="Times New Roman" w:eastAsia="Times New Roman" w:hAnsi="Times New Roman" w:cs="Times New Roman"/>
          <w:color w:val="000000"/>
          <w:spacing w:val="-1"/>
          <w:w w:val="99"/>
          <w:sz w:val="26"/>
          <w:szCs w:val="26"/>
        </w:rPr>
        <w:t>ь</w:t>
      </w:r>
      <w:r w:rsidRPr="005F7857">
        <w:rPr>
          <w:rFonts w:ascii="Times New Roman" w:eastAsia="Times New Roman" w:hAnsi="Times New Roman" w:cs="Times New Roman"/>
          <w:color w:val="000000"/>
          <w:sz w:val="26"/>
          <w:szCs w:val="26"/>
        </w:rPr>
        <w:t>ного</w:t>
      </w:r>
      <w:r w:rsidRPr="005F7857">
        <w:rPr>
          <w:rFonts w:ascii="Times New Roman" w:eastAsia="Times New Roman" w:hAnsi="Times New Roman" w:cs="Times New Roman"/>
          <w:color w:val="000000"/>
          <w:spacing w:val="92"/>
          <w:sz w:val="26"/>
          <w:szCs w:val="26"/>
        </w:rPr>
        <w:t xml:space="preserve"> </w:t>
      </w:r>
      <w:r w:rsidRPr="005F7857">
        <w:rPr>
          <w:rFonts w:ascii="Times New Roman" w:eastAsia="Times New Roman" w:hAnsi="Times New Roman" w:cs="Times New Roman"/>
          <w:color w:val="000000"/>
          <w:sz w:val="26"/>
          <w:szCs w:val="26"/>
        </w:rPr>
        <w:t>де</w:t>
      </w:r>
      <w:r w:rsidRPr="005F7857">
        <w:rPr>
          <w:rFonts w:ascii="Times New Roman" w:eastAsia="Times New Roman" w:hAnsi="Times New Roman" w:cs="Times New Roman"/>
          <w:color w:val="000000"/>
          <w:w w:val="99"/>
          <w:sz w:val="26"/>
          <w:szCs w:val="26"/>
        </w:rPr>
        <w:t>т</w:t>
      </w:r>
      <w:r w:rsidRPr="005F7857">
        <w:rPr>
          <w:rFonts w:ascii="Times New Roman" w:eastAsia="Times New Roman" w:hAnsi="Times New Roman" w:cs="Times New Roman"/>
          <w:color w:val="000000"/>
          <w:sz w:val="26"/>
          <w:szCs w:val="26"/>
        </w:rPr>
        <w:t>с</w:t>
      </w:r>
      <w:r w:rsidRPr="005F7857">
        <w:rPr>
          <w:rFonts w:ascii="Times New Roman" w:eastAsia="Times New Roman" w:hAnsi="Times New Roman" w:cs="Times New Roman"/>
          <w:color w:val="000000"/>
          <w:w w:val="99"/>
          <w:sz w:val="26"/>
          <w:szCs w:val="26"/>
        </w:rPr>
        <w:t>т</w:t>
      </w:r>
      <w:r w:rsidRPr="005F7857">
        <w:rPr>
          <w:rFonts w:ascii="Times New Roman" w:eastAsia="Times New Roman" w:hAnsi="Times New Roman" w:cs="Times New Roman"/>
          <w:color w:val="000000"/>
          <w:spacing w:val="-1"/>
          <w:sz w:val="26"/>
          <w:szCs w:val="26"/>
        </w:rPr>
        <w:t>в</w:t>
      </w:r>
      <w:r w:rsidRPr="005F7857">
        <w:rPr>
          <w:rFonts w:ascii="Times New Roman" w:eastAsia="Times New Roman" w:hAnsi="Times New Roman" w:cs="Times New Roman"/>
          <w:color w:val="000000"/>
          <w:sz w:val="26"/>
          <w:szCs w:val="26"/>
        </w:rPr>
        <w:t>а</w:t>
      </w:r>
      <w:r w:rsidRPr="005F7857">
        <w:rPr>
          <w:rFonts w:ascii="Times New Roman" w:eastAsia="Times New Roman" w:hAnsi="Times New Roman" w:cs="Times New Roman"/>
          <w:color w:val="000000"/>
          <w:spacing w:val="92"/>
          <w:sz w:val="26"/>
          <w:szCs w:val="26"/>
        </w:rPr>
        <w:t xml:space="preserve"> </w:t>
      </w:r>
      <w:r w:rsidRPr="005F7857">
        <w:rPr>
          <w:rFonts w:ascii="Times New Roman" w:eastAsia="Times New Roman" w:hAnsi="Times New Roman" w:cs="Times New Roman"/>
          <w:color w:val="000000"/>
          <w:sz w:val="26"/>
          <w:szCs w:val="26"/>
        </w:rPr>
        <w:t>и</w:t>
      </w:r>
      <w:r w:rsidRPr="005F7857">
        <w:rPr>
          <w:rFonts w:ascii="Times New Roman" w:eastAsia="Times New Roman" w:hAnsi="Times New Roman" w:cs="Times New Roman"/>
          <w:color w:val="000000"/>
          <w:spacing w:val="87"/>
          <w:sz w:val="26"/>
          <w:szCs w:val="26"/>
        </w:rPr>
        <w:t xml:space="preserve"> </w:t>
      </w:r>
      <w:r w:rsidRPr="005F7857">
        <w:rPr>
          <w:rFonts w:ascii="Times New Roman" w:eastAsia="Times New Roman" w:hAnsi="Times New Roman" w:cs="Times New Roman"/>
          <w:color w:val="000000"/>
          <w:spacing w:val="1"/>
          <w:sz w:val="26"/>
          <w:szCs w:val="26"/>
        </w:rPr>
        <w:t>с</w:t>
      </w:r>
      <w:r w:rsidRPr="005F7857">
        <w:rPr>
          <w:rFonts w:ascii="Times New Roman" w:eastAsia="Times New Roman" w:hAnsi="Times New Roman" w:cs="Times New Roman"/>
          <w:color w:val="000000"/>
          <w:sz w:val="26"/>
          <w:szCs w:val="26"/>
        </w:rPr>
        <w:t>и</w:t>
      </w:r>
      <w:r w:rsidRPr="005F7857">
        <w:rPr>
          <w:rFonts w:ascii="Times New Roman" w:eastAsia="Times New Roman" w:hAnsi="Times New Roman" w:cs="Times New Roman"/>
          <w:color w:val="000000"/>
          <w:spacing w:val="1"/>
          <w:sz w:val="26"/>
          <w:szCs w:val="26"/>
        </w:rPr>
        <w:t>с</w:t>
      </w:r>
      <w:r w:rsidRPr="005F7857">
        <w:rPr>
          <w:rFonts w:ascii="Times New Roman" w:eastAsia="Times New Roman" w:hAnsi="Times New Roman" w:cs="Times New Roman"/>
          <w:color w:val="000000"/>
          <w:sz w:val="26"/>
          <w:szCs w:val="26"/>
        </w:rPr>
        <w:t>т</w:t>
      </w:r>
      <w:r w:rsidRPr="005F7857">
        <w:rPr>
          <w:rFonts w:ascii="Times New Roman" w:eastAsia="Times New Roman" w:hAnsi="Times New Roman" w:cs="Times New Roman"/>
          <w:color w:val="000000"/>
          <w:spacing w:val="-2"/>
          <w:sz w:val="26"/>
          <w:szCs w:val="26"/>
        </w:rPr>
        <w:t>е</w:t>
      </w:r>
      <w:r w:rsidRPr="005F7857">
        <w:rPr>
          <w:rFonts w:ascii="Times New Roman" w:eastAsia="Times New Roman" w:hAnsi="Times New Roman" w:cs="Times New Roman"/>
          <w:color w:val="000000"/>
          <w:sz w:val="26"/>
          <w:szCs w:val="26"/>
        </w:rPr>
        <w:t>м</w:t>
      </w:r>
      <w:r w:rsidRPr="005F7857">
        <w:rPr>
          <w:rFonts w:ascii="Times New Roman" w:eastAsia="Times New Roman" w:hAnsi="Times New Roman" w:cs="Times New Roman"/>
          <w:color w:val="000000"/>
          <w:w w:val="99"/>
          <w:sz w:val="26"/>
          <w:szCs w:val="26"/>
        </w:rPr>
        <w:t>н</w:t>
      </w:r>
      <w:r w:rsidRPr="005F7857">
        <w:rPr>
          <w:rFonts w:ascii="Times New Roman" w:eastAsia="Times New Roman" w:hAnsi="Times New Roman" w:cs="Times New Roman"/>
          <w:color w:val="000000"/>
          <w:spacing w:val="-1"/>
          <w:sz w:val="26"/>
          <w:szCs w:val="26"/>
        </w:rPr>
        <w:t>ы</w:t>
      </w:r>
      <w:r w:rsidRPr="005F7857">
        <w:rPr>
          <w:rFonts w:ascii="Times New Roman" w:eastAsia="Times New Roman" w:hAnsi="Times New Roman" w:cs="Times New Roman"/>
          <w:color w:val="000000"/>
          <w:sz w:val="26"/>
          <w:szCs w:val="26"/>
        </w:rPr>
        <w:t>е о</w:t>
      </w:r>
      <w:r w:rsidRPr="005F7857">
        <w:rPr>
          <w:rFonts w:ascii="Times New Roman" w:eastAsia="Times New Roman" w:hAnsi="Times New Roman" w:cs="Times New Roman"/>
          <w:color w:val="000000"/>
          <w:spacing w:val="1"/>
          <w:sz w:val="26"/>
          <w:szCs w:val="26"/>
        </w:rPr>
        <w:t>с</w:t>
      </w:r>
      <w:r w:rsidRPr="005F7857">
        <w:rPr>
          <w:rFonts w:ascii="Times New Roman" w:eastAsia="Times New Roman" w:hAnsi="Times New Roman" w:cs="Times New Roman"/>
          <w:color w:val="000000"/>
          <w:sz w:val="26"/>
          <w:szCs w:val="26"/>
        </w:rPr>
        <w:t>о</w:t>
      </w:r>
      <w:r w:rsidRPr="005F7857">
        <w:rPr>
          <w:rFonts w:ascii="Times New Roman" w:eastAsia="Times New Roman" w:hAnsi="Times New Roman" w:cs="Times New Roman"/>
          <w:color w:val="000000"/>
          <w:spacing w:val="2"/>
          <w:sz w:val="26"/>
          <w:szCs w:val="26"/>
        </w:rPr>
        <w:t>б</w:t>
      </w:r>
      <w:r w:rsidRPr="005F7857">
        <w:rPr>
          <w:rFonts w:ascii="Times New Roman" w:eastAsia="Times New Roman" w:hAnsi="Times New Roman" w:cs="Times New Roman"/>
          <w:color w:val="000000"/>
          <w:spacing w:val="1"/>
          <w:sz w:val="26"/>
          <w:szCs w:val="26"/>
        </w:rPr>
        <w:t>е</w:t>
      </w:r>
      <w:r w:rsidRPr="005F7857">
        <w:rPr>
          <w:rFonts w:ascii="Times New Roman" w:eastAsia="Times New Roman" w:hAnsi="Times New Roman" w:cs="Times New Roman"/>
          <w:color w:val="000000"/>
          <w:w w:val="99"/>
          <w:sz w:val="26"/>
          <w:szCs w:val="26"/>
        </w:rPr>
        <w:t>нн</w:t>
      </w:r>
      <w:r w:rsidRPr="005F7857">
        <w:rPr>
          <w:rFonts w:ascii="Times New Roman" w:eastAsia="Times New Roman" w:hAnsi="Times New Roman" w:cs="Times New Roman"/>
          <w:color w:val="000000"/>
          <w:sz w:val="26"/>
          <w:szCs w:val="26"/>
        </w:rPr>
        <w:t>о</w:t>
      </w:r>
      <w:r w:rsidRPr="005F7857">
        <w:rPr>
          <w:rFonts w:ascii="Times New Roman" w:eastAsia="Times New Roman" w:hAnsi="Times New Roman" w:cs="Times New Roman"/>
          <w:color w:val="000000"/>
          <w:spacing w:val="1"/>
          <w:sz w:val="26"/>
          <w:szCs w:val="26"/>
        </w:rPr>
        <w:t>с</w:t>
      </w:r>
      <w:r w:rsidRPr="005F7857">
        <w:rPr>
          <w:rFonts w:ascii="Times New Roman" w:eastAsia="Times New Roman" w:hAnsi="Times New Roman" w:cs="Times New Roman"/>
          <w:color w:val="000000"/>
          <w:sz w:val="26"/>
          <w:szCs w:val="26"/>
        </w:rPr>
        <w:t>т</w:t>
      </w:r>
      <w:r w:rsidRPr="005F7857">
        <w:rPr>
          <w:rFonts w:ascii="Times New Roman" w:eastAsia="Times New Roman" w:hAnsi="Times New Roman" w:cs="Times New Roman"/>
          <w:color w:val="000000"/>
          <w:w w:val="99"/>
          <w:sz w:val="26"/>
          <w:szCs w:val="26"/>
        </w:rPr>
        <w:t>и</w:t>
      </w:r>
      <w:r w:rsidRPr="005F7857">
        <w:rPr>
          <w:rFonts w:ascii="Times New Roman" w:eastAsia="Times New Roman" w:hAnsi="Times New Roman" w:cs="Times New Roman"/>
          <w:color w:val="000000"/>
          <w:spacing w:val="42"/>
          <w:sz w:val="26"/>
          <w:szCs w:val="26"/>
        </w:rPr>
        <w:t xml:space="preserve"> </w:t>
      </w:r>
      <w:r w:rsidRPr="005F7857">
        <w:rPr>
          <w:rFonts w:ascii="Times New Roman" w:eastAsia="Times New Roman" w:hAnsi="Times New Roman" w:cs="Times New Roman"/>
          <w:color w:val="000000"/>
          <w:spacing w:val="2"/>
          <w:sz w:val="26"/>
          <w:szCs w:val="26"/>
        </w:rPr>
        <w:t>д</w:t>
      </w:r>
      <w:r w:rsidRPr="005F7857">
        <w:rPr>
          <w:rFonts w:ascii="Times New Roman" w:eastAsia="Times New Roman" w:hAnsi="Times New Roman" w:cs="Times New Roman"/>
          <w:color w:val="000000"/>
          <w:sz w:val="26"/>
          <w:szCs w:val="26"/>
        </w:rPr>
        <w:t>ошкол</w:t>
      </w:r>
      <w:r w:rsidRPr="005F7857">
        <w:rPr>
          <w:rFonts w:ascii="Times New Roman" w:eastAsia="Times New Roman" w:hAnsi="Times New Roman" w:cs="Times New Roman"/>
          <w:color w:val="000000"/>
          <w:spacing w:val="-1"/>
          <w:sz w:val="26"/>
          <w:szCs w:val="26"/>
        </w:rPr>
        <w:t>ь</w:t>
      </w:r>
      <w:r w:rsidRPr="005F7857">
        <w:rPr>
          <w:rFonts w:ascii="Times New Roman" w:eastAsia="Times New Roman" w:hAnsi="Times New Roman" w:cs="Times New Roman"/>
          <w:color w:val="000000"/>
          <w:w w:val="99"/>
          <w:sz w:val="26"/>
          <w:szCs w:val="26"/>
        </w:rPr>
        <w:t>н</w:t>
      </w:r>
      <w:r w:rsidRPr="005F7857">
        <w:rPr>
          <w:rFonts w:ascii="Times New Roman" w:eastAsia="Times New Roman" w:hAnsi="Times New Roman" w:cs="Times New Roman"/>
          <w:color w:val="000000"/>
          <w:sz w:val="26"/>
          <w:szCs w:val="26"/>
        </w:rPr>
        <w:t>о</w:t>
      </w:r>
      <w:r w:rsidRPr="005F7857">
        <w:rPr>
          <w:rFonts w:ascii="Times New Roman" w:eastAsia="Times New Roman" w:hAnsi="Times New Roman" w:cs="Times New Roman"/>
          <w:color w:val="000000"/>
          <w:w w:val="99"/>
          <w:sz w:val="26"/>
          <w:szCs w:val="26"/>
        </w:rPr>
        <w:t>г</w:t>
      </w:r>
      <w:r w:rsidRPr="005F7857">
        <w:rPr>
          <w:rFonts w:ascii="Times New Roman" w:eastAsia="Times New Roman" w:hAnsi="Times New Roman" w:cs="Times New Roman"/>
          <w:color w:val="000000"/>
          <w:sz w:val="26"/>
          <w:szCs w:val="26"/>
        </w:rPr>
        <w:t>о</w:t>
      </w:r>
      <w:r w:rsidRPr="005F7857">
        <w:rPr>
          <w:rFonts w:ascii="Times New Roman" w:eastAsia="Times New Roman" w:hAnsi="Times New Roman" w:cs="Times New Roman"/>
          <w:color w:val="000000"/>
          <w:spacing w:val="44"/>
          <w:sz w:val="26"/>
          <w:szCs w:val="26"/>
        </w:rPr>
        <w:t xml:space="preserve"> </w:t>
      </w:r>
      <w:r w:rsidRPr="005F7857">
        <w:rPr>
          <w:rFonts w:ascii="Times New Roman" w:eastAsia="Times New Roman" w:hAnsi="Times New Roman" w:cs="Times New Roman"/>
          <w:color w:val="000000"/>
          <w:sz w:val="26"/>
          <w:szCs w:val="26"/>
        </w:rPr>
        <w:t>о</w:t>
      </w:r>
      <w:r w:rsidRPr="005F7857">
        <w:rPr>
          <w:rFonts w:ascii="Times New Roman" w:eastAsia="Times New Roman" w:hAnsi="Times New Roman" w:cs="Times New Roman"/>
          <w:color w:val="000000"/>
          <w:spacing w:val="1"/>
          <w:sz w:val="26"/>
          <w:szCs w:val="26"/>
        </w:rPr>
        <w:t>б</w:t>
      </w:r>
      <w:r w:rsidRPr="005F7857">
        <w:rPr>
          <w:rFonts w:ascii="Times New Roman" w:eastAsia="Times New Roman" w:hAnsi="Times New Roman" w:cs="Times New Roman"/>
          <w:color w:val="000000"/>
          <w:spacing w:val="-2"/>
          <w:sz w:val="26"/>
          <w:szCs w:val="26"/>
        </w:rPr>
        <w:t>р</w:t>
      </w:r>
      <w:r w:rsidRPr="005F7857">
        <w:rPr>
          <w:rFonts w:ascii="Times New Roman" w:eastAsia="Times New Roman" w:hAnsi="Times New Roman" w:cs="Times New Roman"/>
          <w:color w:val="000000"/>
          <w:sz w:val="26"/>
          <w:szCs w:val="26"/>
        </w:rPr>
        <w:t>а</w:t>
      </w:r>
      <w:r w:rsidRPr="005F7857">
        <w:rPr>
          <w:rFonts w:ascii="Times New Roman" w:eastAsia="Times New Roman" w:hAnsi="Times New Roman" w:cs="Times New Roman"/>
          <w:color w:val="000000"/>
          <w:w w:val="99"/>
          <w:sz w:val="26"/>
          <w:szCs w:val="26"/>
        </w:rPr>
        <w:t>з</w:t>
      </w:r>
      <w:r w:rsidRPr="005F7857">
        <w:rPr>
          <w:rFonts w:ascii="Times New Roman" w:eastAsia="Times New Roman" w:hAnsi="Times New Roman" w:cs="Times New Roman"/>
          <w:color w:val="000000"/>
          <w:sz w:val="26"/>
          <w:szCs w:val="26"/>
        </w:rPr>
        <w:t>ован</w:t>
      </w:r>
      <w:r w:rsidRPr="005F7857">
        <w:rPr>
          <w:rFonts w:ascii="Times New Roman" w:eastAsia="Times New Roman" w:hAnsi="Times New Roman" w:cs="Times New Roman"/>
          <w:color w:val="000000"/>
          <w:spacing w:val="-3"/>
          <w:sz w:val="26"/>
          <w:szCs w:val="26"/>
        </w:rPr>
        <w:t>и</w:t>
      </w:r>
      <w:r w:rsidRPr="005F7857">
        <w:rPr>
          <w:rFonts w:ascii="Times New Roman" w:eastAsia="Times New Roman" w:hAnsi="Times New Roman" w:cs="Times New Roman"/>
          <w:color w:val="000000"/>
          <w:sz w:val="26"/>
          <w:szCs w:val="26"/>
        </w:rPr>
        <w:t>я</w:t>
      </w:r>
      <w:r w:rsidRPr="005F7857">
        <w:rPr>
          <w:rFonts w:ascii="Times New Roman" w:eastAsia="Times New Roman" w:hAnsi="Times New Roman" w:cs="Times New Roman"/>
          <w:color w:val="000000"/>
          <w:spacing w:val="45"/>
          <w:sz w:val="26"/>
          <w:szCs w:val="26"/>
        </w:rPr>
        <w:t xml:space="preserve"> </w:t>
      </w:r>
      <w:r w:rsidRPr="005F7857">
        <w:rPr>
          <w:rFonts w:ascii="Times New Roman" w:eastAsia="Times New Roman" w:hAnsi="Times New Roman" w:cs="Times New Roman"/>
          <w:color w:val="000000"/>
          <w:spacing w:val="1"/>
          <w:sz w:val="26"/>
          <w:szCs w:val="26"/>
        </w:rPr>
        <w:t>де</w:t>
      </w:r>
      <w:r w:rsidRPr="005F7857">
        <w:rPr>
          <w:rFonts w:ascii="Times New Roman" w:eastAsia="Times New Roman" w:hAnsi="Times New Roman" w:cs="Times New Roman"/>
          <w:color w:val="000000"/>
          <w:spacing w:val="-2"/>
          <w:sz w:val="26"/>
          <w:szCs w:val="26"/>
        </w:rPr>
        <w:t>л</w:t>
      </w:r>
      <w:r w:rsidRPr="005F7857">
        <w:rPr>
          <w:rFonts w:ascii="Times New Roman" w:eastAsia="Times New Roman" w:hAnsi="Times New Roman" w:cs="Times New Roman"/>
          <w:color w:val="000000"/>
          <w:sz w:val="26"/>
          <w:szCs w:val="26"/>
        </w:rPr>
        <w:t>а</w:t>
      </w:r>
      <w:r w:rsidRPr="005F7857">
        <w:rPr>
          <w:rFonts w:ascii="Times New Roman" w:eastAsia="Times New Roman" w:hAnsi="Times New Roman" w:cs="Times New Roman"/>
          <w:color w:val="000000"/>
          <w:w w:val="99"/>
          <w:sz w:val="26"/>
          <w:szCs w:val="26"/>
        </w:rPr>
        <w:t>ют</w:t>
      </w:r>
      <w:r w:rsidRPr="005F7857">
        <w:rPr>
          <w:rFonts w:ascii="Times New Roman" w:eastAsia="Times New Roman" w:hAnsi="Times New Roman" w:cs="Times New Roman"/>
          <w:color w:val="000000"/>
          <w:spacing w:val="43"/>
          <w:sz w:val="26"/>
          <w:szCs w:val="26"/>
        </w:rPr>
        <w:t xml:space="preserve"> </w:t>
      </w:r>
      <w:r w:rsidRPr="005F7857">
        <w:rPr>
          <w:rFonts w:ascii="Times New Roman" w:eastAsia="Times New Roman" w:hAnsi="Times New Roman" w:cs="Times New Roman"/>
          <w:color w:val="000000"/>
          <w:sz w:val="26"/>
          <w:szCs w:val="26"/>
        </w:rPr>
        <w:t>н</w:t>
      </w:r>
      <w:r w:rsidRPr="005F7857">
        <w:rPr>
          <w:rFonts w:ascii="Times New Roman" w:eastAsia="Times New Roman" w:hAnsi="Times New Roman" w:cs="Times New Roman"/>
          <w:color w:val="000000"/>
          <w:spacing w:val="1"/>
          <w:sz w:val="26"/>
          <w:szCs w:val="26"/>
        </w:rPr>
        <w:t>е</w:t>
      </w:r>
      <w:r w:rsidRPr="005F7857">
        <w:rPr>
          <w:rFonts w:ascii="Times New Roman" w:eastAsia="Times New Roman" w:hAnsi="Times New Roman" w:cs="Times New Roman"/>
          <w:color w:val="000000"/>
          <w:sz w:val="26"/>
          <w:szCs w:val="26"/>
        </w:rPr>
        <w:t>пр</w:t>
      </w:r>
      <w:r w:rsidRPr="005F7857">
        <w:rPr>
          <w:rFonts w:ascii="Times New Roman" w:eastAsia="Times New Roman" w:hAnsi="Times New Roman" w:cs="Times New Roman"/>
          <w:color w:val="000000"/>
          <w:spacing w:val="1"/>
          <w:sz w:val="26"/>
          <w:szCs w:val="26"/>
        </w:rPr>
        <w:t>а</w:t>
      </w:r>
      <w:r w:rsidRPr="005F7857">
        <w:rPr>
          <w:rFonts w:ascii="Times New Roman" w:eastAsia="Times New Roman" w:hAnsi="Times New Roman" w:cs="Times New Roman"/>
          <w:color w:val="000000"/>
          <w:sz w:val="26"/>
          <w:szCs w:val="26"/>
        </w:rPr>
        <w:t>вомерными</w:t>
      </w:r>
      <w:r w:rsidRPr="005F7857">
        <w:rPr>
          <w:rFonts w:ascii="Times New Roman" w:eastAsia="Times New Roman" w:hAnsi="Times New Roman" w:cs="Times New Roman"/>
          <w:color w:val="000000"/>
          <w:spacing w:val="43"/>
          <w:sz w:val="26"/>
          <w:szCs w:val="26"/>
        </w:rPr>
        <w:t xml:space="preserve"> </w:t>
      </w:r>
      <w:r w:rsidRPr="005F7857">
        <w:rPr>
          <w:rFonts w:ascii="Times New Roman" w:eastAsia="Times New Roman" w:hAnsi="Times New Roman" w:cs="Times New Roman"/>
          <w:color w:val="000000"/>
          <w:w w:val="99"/>
          <w:sz w:val="26"/>
          <w:szCs w:val="26"/>
        </w:rPr>
        <w:t>т</w:t>
      </w:r>
      <w:r w:rsidRPr="005F7857">
        <w:rPr>
          <w:rFonts w:ascii="Times New Roman" w:eastAsia="Times New Roman" w:hAnsi="Times New Roman" w:cs="Times New Roman"/>
          <w:color w:val="000000"/>
          <w:sz w:val="26"/>
          <w:szCs w:val="26"/>
        </w:rPr>
        <w:t>ре</w:t>
      </w:r>
      <w:r w:rsidRPr="005F7857">
        <w:rPr>
          <w:rFonts w:ascii="Times New Roman" w:eastAsia="Times New Roman" w:hAnsi="Times New Roman" w:cs="Times New Roman"/>
          <w:color w:val="000000"/>
          <w:spacing w:val="2"/>
          <w:sz w:val="26"/>
          <w:szCs w:val="26"/>
        </w:rPr>
        <w:t>б</w:t>
      </w:r>
      <w:r w:rsidRPr="005F7857">
        <w:rPr>
          <w:rFonts w:ascii="Times New Roman" w:eastAsia="Times New Roman" w:hAnsi="Times New Roman" w:cs="Times New Roman"/>
          <w:color w:val="000000"/>
          <w:sz w:val="26"/>
          <w:szCs w:val="26"/>
        </w:rPr>
        <w:t>ован</w:t>
      </w:r>
      <w:r w:rsidRPr="005F7857">
        <w:rPr>
          <w:rFonts w:ascii="Times New Roman" w:eastAsia="Times New Roman" w:hAnsi="Times New Roman" w:cs="Times New Roman"/>
          <w:color w:val="000000"/>
          <w:spacing w:val="-4"/>
          <w:sz w:val="26"/>
          <w:szCs w:val="26"/>
        </w:rPr>
        <w:t>и</w:t>
      </w:r>
      <w:r w:rsidRPr="005F7857">
        <w:rPr>
          <w:rFonts w:ascii="Times New Roman" w:eastAsia="Times New Roman" w:hAnsi="Times New Roman" w:cs="Times New Roman"/>
          <w:color w:val="000000"/>
          <w:sz w:val="26"/>
          <w:szCs w:val="26"/>
        </w:rPr>
        <w:t>я</w:t>
      </w:r>
      <w:r w:rsidRPr="005F7857">
        <w:rPr>
          <w:rFonts w:ascii="Times New Roman" w:eastAsia="Times New Roman" w:hAnsi="Times New Roman" w:cs="Times New Roman"/>
          <w:color w:val="000000"/>
          <w:spacing w:val="45"/>
          <w:sz w:val="26"/>
          <w:szCs w:val="26"/>
        </w:rPr>
        <w:t xml:space="preserve"> </w:t>
      </w:r>
      <w:r w:rsidRPr="005F7857">
        <w:rPr>
          <w:rFonts w:ascii="Times New Roman" w:eastAsia="Times New Roman" w:hAnsi="Times New Roman" w:cs="Times New Roman"/>
          <w:color w:val="000000"/>
          <w:sz w:val="26"/>
          <w:szCs w:val="26"/>
        </w:rPr>
        <w:t>о</w:t>
      </w:r>
      <w:r w:rsidRPr="005F7857">
        <w:rPr>
          <w:rFonts w:ascii="Times New Roman" w:eastAsia="Times New Roman" w:hAnsi="Times New Roman" w:cs="Times New Roman"/>
          <w:color w:val="000000"/>
          <w:w w:val="99"/>
          <w:sz w:val="26"/>
          <w:szCs w:val="26"/>
        </w:rPr>
        <w:t>т</w:t>
      </w:r>
      <w:r w:rsidRPr="005F7857">
        <w:rPr>
          <w:rFonts w:ascii="Times New Roman" w:eastAsia="Times New Roman" w:hAnsi="Times New Roman" w:cs="Times New Roman"/>
          <w:color w:val="000000"/>
          <w:spacing w:val="42"/>
          <w:sz w:val="26"/>
          <w:szCs w:val="26"/>
        </w:rPr>
        <w:t xml:space="preserve"> </w:t>
      </w:r>
      <w:r w:rsidRPr="005F7857">
        <w:rPr>
          <w:rFonts w:ascii="Times New Roman" w:eastAsia="Times New Roman" w:hAnsi="Times New Roman" w:cs="Times New Roman"/>
          <w:color w:val="000000"/>
          <w:sz w:val="26"/>
          <w:szCs w:val="26"/>
        </w:rPr>
        <w:t>р</w:t>
      </w:r>
      <w:r w:rsidRPr="005F7857">
        <w:rPr>
          <w:rFonts w:ascii="Times New Roman" w:eastAsia="Times New Roman" w:hAnsi="Times New Roman" w:cs="Times New Roman"/>
          <w:color w:val="000000"/>
          <w:spacing w:val="2"/>
          <w:sz w:val="26"/>
          <w:szCs w:val="26"/>
        </w:rPr>
        <w:t>еб</w:t>
      </w:r>
      <w:r w:rsidRPr="005F7857">
        <w:rPr>
          <w:rFonts w:ascii="Times New Roman" w:eastAsia="Times New Roman" w:hAnsi="Times New Roman" w:cs="Times New Roman"/>
          <w:color w:val="000000"/>
          <w:spacing w:val="1"/>
          <w:sz w:val="26"/>
          <w:szCs w:val="26"/>
        </w:rPr>
        <w:t>е</w:t>
      </w:r>
      <w:r w:rsidRPr="005F7857">
        <w:rPr>
          <w:rFonts w:ascii="Times New Roman" w:eastAsia="Times New Roman" w:hAnsi="Times New Roman" w:cs="Times New Roman"/>
          <w:color w:val="000000"/>
          <w:w w:val="99"/>
          <w:sz w:val="26"/>
          <w:szCs w:val="26"/>
        </w:rPr>
        <w:t>н</w:t>
      </w:r>
      <w:r w:rsidRPr="005F7857">
        <w:rPr>
          <w:rFonts w:ascii="Times New Roman" w:eastAsia="Times New Roman" w:hAnsi="Times New Roman" w:cs="Times New Roman"/>
          <w:color w:val="000000"/>
          <w:sz w:val="26"/>
          <w:szCs w:val="26"/>
        </w:rPr>
        <w:t xml:space="preserve">ка </w:t>
      </w:r>
      <w:r w:rsidRPr="005F7857">
        <w:rPr>
          <w:rFonts w:ascii="Times New Roman" w:eastAsia="Times New Roman" w:hAnsi="Times New Roman" w:cs="Times New Roman"/>
          <w:color w:val="000000"/>
          <w:spacing w:val="1"/>
          <w:sz w:val="26"/>
          <w:szCs w:val="26"/>
        </w:rPr>
        <w:t>д</w:t>
      </w:r>
      <w:r w:rsidRPr="005F7857">
        <w:rPr>
          <w:rFonts w:ascii="Times New Roman" w:eastAsia="Times New Roman" w:hAnsi="Times New Roman" w:cs="Times New Roman"/>
          <w:color w:val="000000"/>
          <w:sz w:val="26"/>
          <w:szCs w:val="26"/>
        </w:rPr>
        <w:t>о</w:t>
      </w:r>
      <w:r w:rsidRPr="005F7857">
        <w:rPr>
          <w:rFonts w:ascii="Times New Roman" w:eastAsia="Times New Roman" w:hAnsi="Times New Roman" w:cs="Times New Roman"/>
          <w:color w:val="000000"/>
          <w:w w:val="99"/>
          <w:sz w:val="26"/>
          <w:szCs w:val="26"/>
        </w:rPr>
        <w:t>ш</w:t>
      </w:r>
      <w:r w:rsidRPr="005F7857">
        <w:rPr>
          <w:rFonts w:ascii="Times New Roman" w:eastAsia="Times New Roman" w:hAnsi="Times New Roman" w:cs="Times New Roman"/>
          <w:color w:val="000000"/>
          <w:sz w:val="26"/>
          <w:szCs w:val="26"/>
        </w:rPr>
        <w:t>ко</w:t>
      </w:r>
      <w:r w:rsidRPr="005F7857">
        <w:rPr>
          <w:rFonts w:ascii="Times New Roman" w:eastAsia="Times New Roman" w:hAnsi="Times New Roman" w:cs="Times New Roman"/>
          <w:color w:val="000000"/>
          <w:w w:val="99"/>
          <w:sz w:val="26"/>
          <w:szCs w:val="26"/>
        </w:rPr>
        <w:t>л</w:t>
      </w:r>
      <w:r w:rsidRPr="005F7857">
        <w:rPr>
          <w:rFonts w:ascii="Times New Roman" w:eastAsia="Times New Roman" w:hAnsi="Times New Roman" w:cs="Times New Roman"/>
          <w:color w:val="000000"/>
          <w:spacing w:val="-1"/>
          <w:sz w:val="26"/>
          <w:szCs w:val="26"/>
        </w:rPr>
        <w:t>ь</w:t>
      </w:r>
      <w:r w:rsidRPr="005F7857">
        <w:rPr>
          <w:rFonts w:ascii="Times New Roman" w:eastAsia="Times New Roman" w:hAnsi="Times New Roman" w:cs="Times New Roman"/>
          <w:color w:val="000000"/>
          <w:w w:val="99"/>
          <w:sz w:val="26"/>
          <w:szCs w:val="26"/>
        </w:rPr>
        <w:t>н</w:t>
      </w:r>
      <w:r w:rsidRPr="005F7857">
        <w:rPr>
          <w:rFonts w:ascii="Times New Roman" w:eastAsia="Times New Roman" w:hAnsi="Times New Roman" w:cs="Times New Roman"/>
          <w:color w:val="000000"/>
          <w:sz w:val="26"/>
          <w:szCs w:val="26"/>
        </w:rPr>
        <w:t>о</w:t>
      </w:r>
      <w:r w:rsidRPr="005F7857">
        <w:rPr>
          <w:rFonts w:ascii="Times New Roman" w:eastAsia="Times New Roman" w:hAnsi="Times New Roman" w:cs="Times New Roman"/>
          <w:color w:val="000000"/>
          <w:w w:val="99"/>
          <w:sz w:val="26"/>
          <w:szCs w:val="26"/>
        </w:rPr>
        <w:t>г</w:t>
      </w:r>
      <w:r w:rsidRPr="005F7857">
        <w:rPr>
          <w:rFonts w:ascii="Times New Roman" w:eastAsia="Times New Roman" w:hAnsi="Times New Roman" w:cs="Times New Roman"/>
          <w:color w:val="000000"/>
          <w:sz w:val="26"/>
          <w:szCs w:val="26"/>
        </w:rPr>
        <w:t>о</w:t>
      </w:r>
      <w:r w:rsidRPr="005F7857">
        <w:rPr>
          <w:rFonts w:ascii="Times New Roman" w:eastAsia="Times New Roman" w:hAnsi="Times New Roman" w:cs="Times New Roman"/>
          <w:color w:val="000000"/>
          <w:spacing w:val="76"/>
          <w:sz w:val="26"/>
          <w:szCs w:val="26"/>
        </w:rPr>
        <w:t xml:space="preserve"> </w:t>
      </w:r>
      <w:r w:rsidRPr="005F7857">
        <w:rPr>
          <w:rFonts w:ascii="Times New Roman" w:eastAsia="Times New Roman" w:hAnsi="Times New Roman" w:cs="Times New Roman"/>
          <w:color w:val="000000"/>
          <w:sz w:val="26"/>
          <w:szCs w:val="26"/>
        </w:rPr>
        <w:t>возр</w:t>
      </w:r>
      <w:r w:rsidRPr="005F7857">
        <w:rPr>
          <w:rFonts w:ascii="Times New Roman" w:eastAsia="Times New Roman" w:hAnsi="Times New Roman" w:cs="Times New Roman"/>
          <w:color w:val="000000"/>
          <w:spacing w:val="1"/>
          <w:sz w:val="26"/>
          <w:szCs w:val="26"/>
        </w:rPr>
        <w:t>ас</w:t>
      </w:r>
      <w:r w:rsidRPr="005F7857">
        <w:rPr>
          <w:rFonts w:ascii="Times New Roman" w:eastAsia="Times New Roman" w:hAnsi="Times New Roman" w:cs="Times New Roman"/>
          <w:color w:val="000000"/>
          <w:sz w:val="26"/>
          <w:szCs w:val="26"/>
        </w:rPr>
        <w:t>та</w:t>
      </w:r>
      <w:r w:rsidRPr="005F7857">
        <w:rPr>
          <w:rFonts w:ascii="Times New Roman" w:eastAsia="Times New Roman" w:hAnsi="Times New Roman" w:cs="Times New Roman"/>
          <w:color w:val="000000"/>
          <w:spacing w:val="73"/>
          <w:sz w:val="26"/>
          <w:szCs w:val="26"/>
        </w:rPr>
        <w:t xml:space="preserve"> </w:t>
      </w:r>
      <w:r w:rsidRPr="005F7857">
        <w:rPr>
          <w:rFonts w:ascii="Times New Roman" w:eastAsia="Times New Roman" w:hAnsi="Times New Roman" w:cs="Times New Roman"/>
          <w:color w:val="000000"/>
          <w:sz w:val="26"/>
          <w:szCs w:val="26"/>
        </w:rPr>
        <w:t>ко</w:t>
      </w:r>
      <w:r w:rsidRPr="005F7857">
        <w:rPr>
          <w:rFonts w:ascii="Times New Roman" w:eastAsia="Times New Roman" w:hAnsi="Times New Roman" w:cs="Times New Roman"/>
          <w:color w:val="000000"/>
          <w:w w:val="99"/>
          <w:sz w:val="26"/>
          <w:szCs w:val="26"/>
        </w:rPr>
        <w:t>н</w:t>
      </w:r>
      <w:r w:rsidRPr="005F7857">
        <w:rPr>
          <w:rFonts w:ascii="Times New Roman" w:eastAsia="Times New Roman" w:hAnsi="Times New Roman" w:cs="Times New Roman"/>
          <w:color w:val="000000"/>
          <w:sz w:val="26"/>
          <w:szCs w:val="26"/>
        </w:rPr>
        <w:t>кретн</w:t>
      </w:r>
      <w:r w:rsidRPr="005F7857">
        <w:rPr>
          <w:rFonts w:ascii="Times New Roman" w:eastAsia="Times New Roman" w:hAnsi="Times New Roman" w:cs="Times New Roman"/>
          <w:color w:val="000000"/>
          <w:spacing w:val="-1"/>
          <w:sz w:val="26"/>
          <w:szCs w:val="26"/>
        </w:rPr>
        <w:t>ы</w:t>
      </w:r>
      <w:r w:rsidRPr="005F7857">
        <w:rPr>
          <w:rFonts w:ascii="Times New Roman" w:eastAsia="Times New Roman" w:hAnsi="Times New Roman" w:cs="Times New Roman"/>
          <w:color w:val="000000"/>
          <w:sz w:val="26"/>
          <w:szCs w:val="26"/>
        </w:rPr>
        <w:t>х</w:t>
      </w:r>
      <w:r w:rsidRPr="005F7857">
        <w:rPr>
          <w:rFonts w:ascii="Times New Roman" w:eastAsia="Times New Roman" w:hAnsi="Times New Roman" w:cs="Times New Roman"/>
          <w:color w:val="000000"/>
          <w:spacing w:val="75"/>
          <w:sz w:val="26"/>
          <w:szCs w:val="26"/>
        </w:rPr>
        <w:t xml:space="preserve"> </w:t>
      </w:r>
      <w:r w:rsidRPr="005F7857">
        <w:rPr>
          <w:rFonts w:ascii="Times New Roman" w:eastAsia="Times New Roman" w:hAnsi="Times New Roman" w:cs="Times New Roman"/>
          <w:color w:val="000000"/>
          <w:spacing w:val="-2"/>
          <w:sz w:val="26"/>
          <w:szCs w:val="26"/>
        </w:rPr>
        <w:t>о</w:t>
      </w:r>
      <w:r w:rsidRPr="005F7857">
        <w:rPr>
          <w:rFonts w:ascii="Times New Roman" w:eastAsia="Times New Roman" w:hAnsi="Times New Roman" w:cs="Times New Roman"/>
          <w:color w:val="000000"/>
          <w:sz w:val="26"/>
          <w:szCs w:val="26"/>
        </w:rPr>
        <w:t>бр</w:t>
      </w:r>
      <w:r w:rsidRPr="005F7857">
        <w:rPr>
          <w:rFonts w:ascii="Times New Roman" w:eastAsia="Times New Roman" w:hAnsi="Times New Roman" w:cs="Times New Roman"/>
          <w:color w:val="000000"/>
          <w:spacing w:val="1"/>
          <w:sz w:val="26"/>
          <w:szCs w:val="26"/>
        </w:rPr>
        <w:t>а</w:t>
      </w:r>
      <w:r w:rsidRPr="005F7857">
        <w:rPr>
          <w:rFonts w:ascii="Times New Roman" w:eastAsia="Times New Roman" w:hAnsi="Times New Roman" w:cs="Times New Roman"/>
          <w:color w:val="000000"/>
          <w:spacing w:val="1"/>
          <w:w w:val="99"/>
          <w:sz w:val="26"/>
          <w:szCs w:val="26"/>
        </w:rPr>
        <w:t>з</w:t>
      </w:r>
      <w:r w:rsidRPr="005F7857">
        <w:rPr>
          <w:rFonts w:ascii="Times New Roman" w:eastAsia="Times New Roman" w:hAnsi="Times New Roman" w:cs="Times New Roman"/>
          <w:color w:val="000000"/>
          <w:sz w:val="26"/>
          <w:szCs w:val="26"/>
        </w:rPr>
        <w:t>ова</w:t>
      </w:r>
      <w:r w:rsidRPr="005F7857">
        <w:rPr>
          <w:rFonts w:ascii="Times New Roman" w:eastAsia="Times New Roman" w:hAnsi="Times New Roman" w:cs="Times New Roman"/>
          <w:color w:val="000000"/>
          <w:w w:val="99"/>
          <w:sz w:val="26"/>
          <w:szCs w:val="26"/>
        </w:rPr>
        <w:t>т</w:t>
      </w:r>
      <w:r w:rsidRPr="005F7857">
        <w:rPr>
          <w:rFonts w:ascii="Times New Roman" w:eastAsia="Times New Roman" w:hAnsi="Times New Roman" w:cs="Times New Roman"/>
          <w:color w:val="000000"/>
          <w:sz w:val="26"/>
          <w:szCs w:val="26"/>
        </w:rPr>
        <w:t>ел</w:t>
      </w:r>
      <w:r w:rsidRPr="005F7857">
        <w:rPr>
          <w:rFonts w:ascii="Times New Roman" w:eastAsia="Times New Roman" w:hAnsi="Times New Roman" w:cs="Times New Roman"/>
          <w:color w:val="000000"/>
          <w:w w:val="99"/>
          <w:sz w:val="26"/>
          <w:szCs w:val="26"/>
        </w:rPr>
        <w:t>ь</w:t>
      </w:r>
      <w:r w:rsidRPr="005F7857">
        <w:rPr>
          <w:rFonts w:ascii="Times New Roman" w:eastAsia="Times New Roman" w:hAnsi="Times New Roman" w:cs="Times New Roman"/>
          <w:color w:val="000000"/>
          <w:sz w:val="26"/>
          <w:szCs w:val="26"/>
        </w:rPr>
        <w:t>н</w:t>
      </w:r>
      <w:r w:rsidRPr="005F7857">
        <w:rPr>
          <w:rFonts w:ascii="Times New Roman" w:eastAsia="Times New Roman" w:hAnsi="Times New Roman" w:cs="Times New Roman"/>
          <w:color w:val="000000"/>
          <w:spacing w:val="-1"/>
          <w:sz w:val="26"/>
          <w:szCs w:val="26"/>
        </w:rPr>
        <w:t>ы</w:t>
      </w:r>
      <w:r w:rsidRPr="005F7857">
        <w:rPr>
          <w:rFonts w:ascii="Times New Roman" w:eastAsia="Times New Roman" w:hAnsi="Times New Roman" w:cs="Times New Roman"/>
          <w:color w:val="000000"/>
          <w:sz w:val="26"/>
          <w:szCs w:val="26"/>
        </w:rPr>
        <w:t>х</w:t>
      </w:r>
      <w:r w:rsidRPr="005F7857">
        <w:rPr>
          <w:rFonts w:ascii="Times New Roman" w:eastAsia="Times New Roman" w:hAnsi="Times New Roman" w:cs="Times New Roman"/>
          <w:color w:val="000000"/>
          <w:spacing w:val="71"/>
          <w:sz w:val="26"/>
          <w:szCs w:val="26"/>
        </w:rPr>
        <w:t xml:space="preserve"> </w:t>
      </w:r>
      <w:r w:rsidRPr="005F7857">
        <w:rPr>
          <w:rFonts w:ascii="Times New Roman" w:eastAsia="Times New Roman" w:hAnsi="Times New Roman" w:cs="Times New Roman"/>
          <w:color w:val="000000"/>
          <w:spacing w:val="1"/>
          <w:sz w:val="26"/>
          <w:szCs w:val="26"/>
        </w:rPr>
        <w:t>д</w:t>
      </w:r>
      <w:r w:rsidRPr="005F7857">
        <w:rPr>
          <w:rFonts w:ascii="Times New Roman" w:eastAsia="Times New Roman" w:hAnsi="Times New Roman" w:cs="Times New Roman"/>
          <w:color w:val="000000"/>
          <w:sz w:val="26"/>
          <w:szCs w:val="26"/>
        </w:rPr>
        <w:t>о</w:t>
      </w:r>
      <w:r w:rsidRPr="005F7857">
        <w:rPr>
          <w:rFonts w:ascii="Times New Roman" w:eastAsia="Times New Roman" w:hAnsi="Times New Roman" w:cs="Times New Roman"/>
          <w:color w:val="000000"/>
          <w:spacing w:val="1"/>
          <w:sz w:val="26"/>
          <w:szCs w:val="26"/>
        </w:rPr>
        <w:t>с</w:t>
      </w:r>
      <w:r w:rsidRPr="005F7857">
        <w:rPr>
          <w:rFonts w:ascii="Times New Roman" w:eastAsia="Times New Roman" w:hAnsi="Times New Roman" w:cs="Times New Roman"/>
          <w:color w:val="000000"/>
          <w:w w:val="99"/>
          <w:sz w:val="26"/>
          <w:szCs w:val="26"/>
        </w:rPr>
        <w:t>т</w:t>
      </w:r>
      <w:r w:rsidRPr="005F7857">
        <w:rPr>
          <w:rFonts w:ascii="Times New Roman" w:eastAsia="Times New Roman" w:hAnsi="Times New Roman" w:cs="Times New Roman"/>
          <w:color w:val="000000"/>
          <w:sz w:val="26"/>
          <w:szCs w:val="26"/>
        </w:rPr>
        <w:t>ижений.</w:t>
      </w:r>
      <w:r w:rsidRPr="005F7857">
        <w:rPr>
          <w:rFonts w:ascii="Times New Roman" w:eastAsia="Times New Roman" w:hAnsi="Times New Roman" w:cs="Times New Roman"/>
          <w:color w:val="000000"/>
          <w:spacing w:val="74"/>
          <w:sz w:val="26"/>
          <w:szCs w:val="26"/>
        </w:rPr>
        <w:t xml:space="preserve"> </w:t>
      </w:r>
      <w:r w:rsidRPr="005F7857">
        <w:rPr>
          <w:rFonts w:ascii="Times New Roman" w:eastAsia="Times New Roman" w:hAnsi="Times New Roman" w:cs="Times New Roman"/>
          <w:color w:val="000000"/>
          <w:spacing w:val="-4"/>
          <w:sz w:val="26"/>
          <w:szCs w:val="26"/>
        </w:rPr>
        <w:t>П</w:t>
      </w:r>
      <w:r w:rsidRPr="005F7857">
        <w:rPr>
          <w:rFonts w:ascii="Times New Roman" w:eastAsia="Times New Roman" w:hAnsi="Times New Roman" w:cs="Times New Roman"/>
          <w:color w:val="000000"/>
          <w:sz w:val="26"/>
          <w:szCs w:val="26"/>
        </w:rPr>
        <w:t>оэ</w:t>
      </w:r>
      <w:r w:rsidRPr="005F7857">
        <w:rPr>
          <w:rFonts w:ascii="Times New Roman" w:eastAsia="Times New Roman" w:hAnsi="Times New Roman" w:cs="Times New Roman"/>
          <w:color w:val="000000"/>
          <w:w w:val="99"/>
          <w:sz w:val="26"/>
          <w:szCs w:val="26"/>
        </w:rPr>
        <w:t>т</w:t>
      </w:r>
      <w:r w:rsidRPr="005F7857">
        <w:rPr>
          <w:rFonts w:ascii="Times New Roman" w:eastAsia="Times New Roman" w:hAnsi="Times New Roman" w:cs="Times New Roman"/>
          <w:color w:val="000000"/>
          <w:sz w:val="26"/>
          <w:szCs w:val="26"/>
        </w:rPr>
        <w:t>о</w:t>
      </w:r>
      <w:r w:rsidRPr="005F7857">
        <w:rPr>
          <w:rFonts w:ascii="Times New Roman" w:eastAsia="Times New Roman" w:hAnsi="Times New Roman" w:cs="Times New Roman"/>
          <w:color w:val="000000"/>
          <w:spacing w:val="3"/>
          <w:sz w:val="26"/>
          <w:szCs w:val="26"/>
        </w:rPr>
        <w:t>м</w:t>
      </w:r>
      <w:r w:rsidRPr="005F7857">
        <w:rPr>
          <w:rFonts w:ascii="Times New Roman" w:eastAsia="Times New Roman" w:hAnsi="Times New Roman" w:cs="Times New Roman"/>
          <w:color w:val="000000"/>
          <w:sz w:val="26"/>
          <w:szCs w:val="26"/>
        </w:rPr>
        <w:t>у</w:t>
      </w:r>
      <w:r w:rsidRPr="005F7857">
        <w:rPr>
          <w:rFonts w:ascii="Times New Roman" w:eastAsia="Times New Roman" w:hAnsi="Times New Roman" w:cs="Times New Roman"/>
          <w:color w:val="000000"/>
          <w:spacing w:val="72"/>
          <w:sz w:val="26"/>
          <w:szCs w:val="26"/>
        </w:rPr>
        <w:t xml:space="preserve"> </w:t>
      </w:r>
      <w:r w:rsidRPr="005F7857">
        <w:rPr>
          <w:rFonts w:ascii="Times New Roman" w:eastAsia="Times New Roman" w:hAnsi="Times New Roman" w:cs="Times New Roman"/>
          <w:color w:val="000000"/>
          <w:sz w:val="26"/>
          <w:szCs w:val="26"/>
        </w:rPr>
        <w:t>р</w:t>
      </w:r>
      <w:r w:rsidRPr="005F7857">
        <w:rPr>
          <w:rFonts w:ascii="Times New Roman" w:eastAsia="Times New Roman" w:hAnsi="Times New Roman" w:cs="Times New Roman"/>
          <w:color w:val="000000"/>
          <w:spacing w:val="1"/>
          <w:sz w:val="26"/>
          <w:szCs w:val="26"/>
        </w:rPr>
        <w:t>е</w:t>
      </w:r>
      <w:r w:rsidRPr="005F7857">
        <w:rPr>
          <w:rFonts w:ascii="Times New Roman" w:eastAsia="Times New Roman" w:hAnsi="Times New Roman" w:cs="Times New Roman"/>
          <w:color w:val="000000"/>
          <w:spacing w:val="5"/>
          <w:w w:val="99"/>
          <w:sz w:val="26"/>
          <w:szCs w:val="26"/>
        </w:rPr>
        <w:t>з</w:t>
      </w:r>
      <w:r w:rsidRPr="005F7857">
        <w:rPr>
          <w:rFonts w:ascii="Times New Roman" w:eastAsia="Times New Roman" w:hAnsi="Times New Roman" w:cs="Times New Roman"/>
          <w:color w:val="000000"/>
          <w:spacing w:val="-6"/>
          <w:w w:val="99"/>
          <w:sz w:val="26"/>
          <w:szCs w:val="26"/>
        </w:rPr>
        <w:t>у</w:t>
      </w:r>
      <w:r w:rsidRPr="005F7857">
        <w:rPr>
          <w:rFonts w:ascii="Times New Roman" w:eastAsia="Times New Roman" w:hAnsi="Times New Roman" w:cs="Times New Roman"/>
          <w:color w:val="000000"/>
          <w:w w:val="99"/>
          <w:sz w:val="26"/>
          <w:szCs w:val="26"/>
        </w:rPr>
        <w:t>л</w:t>
      </w:r>
      <w:r w:rsidRPr="005F7857">
        <w:rPr>
          <w:rFonts w:ascii="Times New Roman" w:eastAsia="Times New Roman" w:hAnsi="Times New Roman" w:cs="Times New Roman"/>
          <w:color w:val="000000"/>
          <w:spacing w:val="-1"/>
          <w:w w:val="99"/>
          <w:sz w:val="26"/>
          <w:szCs w:val="26"/>
        </w:rPr>
        <w:t>ь</w:t>
      </w:r>
      <w:r w:rsidRPr="005F7857">
        <w:rPr>
          <w:rFonts w:ascii="Times New Roman" w:eastAsia="Times New Roman" w:hAnsi="Times New Roman" w:cs="Times New Roman"/>
          <w:color w:val="000000"/>
          <w:spacing w:val="-1"/>
          <w:sz w:val="26"/>
          <w:szCs w:val="26"/>
        </w:rPr>
        <w:t>т</w:t>
      </w:r>
      <w:r w:rsidRPr="005F7857">
        <w:rPr>
          <w:rFonts w:ascii="Times New Roman" w:eastAsia="Times New Roman" w:hAnsi="Times New Roman" w:cs="Times New Roman"/>
          <w:color w:val="000000"/>
          <w:sz w:val="26"/>
          <w:szCs w:val="26"/>
        </w:rPr>
        <w:t>а</w:t>
      </w:r>
      <w:r w:rsidRPr="005F7857">
        <w:rPr>
          <w:rFonts w:ascii="Times New Roman" w:eastAsia="Times New Roman" w:hAnsi="Times New Roman" w:cs="Times New Roman"/>
          <w:color w:val="000000"/>
          <w:spacing w:val="2"/>
          <w:sz w:val="26"/>
          <w:szCs w:val="26"/>
        </w:rPr>
        <w:t>т</w:t>
      </w:r>
      <w:r w:rsidRPr="005F7857">
        <w:rPr>
          <w:rFonts w:ascii="Times New Roman" w:eastAsia="Times New Roman" w:hAnsi="Times New Roman" w:cs="Times New Roman"/>
          <w:color w:val="000000"/>
          <w:spacing w:val="1"/>
          <w:sz w:val="26"/>
          <w:szCs w:val="26"/>
        </w:rPr>
        <w:t>ы</w:t>
      </w:r>
      <w:r w:rsidRPr="005F7857">
        <w:rPr>
          <w:rFonts w:ascii="Times New Roman" w:eastAsia="Times New Roman" w:hAnsi="Times New Roman" w:cs="Times New Roman"/>
          <w:color w:val="000000"/>
          <w:sz w:val="26"/>
          <w:szCs w:val="26"/>
        </w:rPr>
        <w:t xml:space="preserve"> о</w:t>
      </w:r>
      <w:r w:rsidRPr="005F7857">
        <w:rPr>
          <w:rFonts w:ascii="Times New Roman" w:eastAsia="Times New Roman" w:hAnsi="Times New Roman" w:cs="Times New Roman"/>
          <w:color w:val="000000"/>
          <w:spacing w:val="1"/>
          <w:sz w:val="26"/>
          <w:szCs w:val="26"/>
        </w:rPr>
        <w:t>с</w:t>
      </w:r>
      <w:r w:rsidRPr="005F7857">
        <w:rPr>
          <w:rFonts w:ascii="Times New Roman" w:eastAsia="Times New Roman" w:hAnsi="Times New Roman" w:cs="Times New Roman"/>
          <w:color w:val="000000"/>
          <w:sz w:val="26"/>
          <w:szCs w:val="26"/>
        </w:rPr>
        <w:t>вое</w:t>
      </w:r>
      <w:r w:rsidRPr="005F7857">
        <w:rPr>
          <w:rFonts w:ascii="Times New Roman" w:eastAsia="Times New Roman" w:hAnsi="Times New Roman" w:cs="Times New Roman"/>
          <w:color w:val="000000"/>
          <w:w w:val="99"/>
          <w:sz w:val="26"/>
          <w:szCs w:val="26"/>
        </w:rPr>
        <w:t>ни</w:t>
      </w:r>
      <w:r w:rsidRPr="005F7857">
        <w:rPr>
          <w:rFonts w:ascii="Times New Roman" w:eastAsia="Times New Roman" w:hAnsi="Times New Roman" w:cs="Times New Roman"/>
          <w:color w:val="000000"/>
          <w:sz w:val="26"/>
          <w:szCs w:val="26"/>
        </w:rPr>
        <w:t>я</w:t>
      </w:r>
      <w:r w:rsidRPr="005F7857">
        <w:rPr>
          <w:rFonts w:ascii="Times New Roman" w:eastAsia="Times New Roman" w:hAnsi="Times New Roman" w:cs="Times New Roman"/>
          <w:color w:val="000000"/>
          <w:spacing w:val="9"/>
          <w:sz w:val="26"/>
          <w:szCs w:val="26"/>
        </w:rPr>
        <w:t xml:space="preserve"> </w:t>
      </w:r>
      <w:r w:rsidRPr="005F7857">
        <w:rPr>
          <w:rFonts w:ascii="Times New Roman" w:eastAsia="Times New Roman" w:hAnsi="Times New Roman" w:cs="Times New Roman"/>
          <w:color w:val="000000"/>
          <w:spacing w:val="-3"/>
          <w:sz w:val="26"/>
          <w:szCs w:val="26"/>
        </w:rPr>
        <w:t>П</w:t>
      </w:r>
      <w:r w:rsidRPr="005F7857">
        <w:rPr>
          <w:rFonts w:ascii="Times New Roman" w:eastAsia="Times New Roman" w:hAnsi="Times New Roman" w:cs="Times New Roman"/>
          <w:color w:val="000000"/>
          <w:sz w:val="26"/>
          <w:szCs w:val="26"/>
        </w:rPr>
        <w:t>ро</w:t>
      </w:r>
      <w:r w:rsidRPr="005F7857">
        <w:rPr>
          <w:rFonts w:ascii="Times New Roman" w:eastAsia="Times New Roman" w:hAnsi="Times New Roman" w:cs="Times New Roman"/>
          <w:color w:val="000000"/>
          <w:w w:val="99"/>
          <w:sz w:val="26"/>
          <w:szCs w:val="26"/>
        </w:rPr>
        <w:t>г</w:t>
      </w:r>
      <w:r w:rsidRPr="005F7857">
        <w:rPr>
          <w:rFonts w:ascii="Times New Roman" w:eastAsia="Times New Roman" w:hAnsi="Times New Roman" w:cs="Times New Roman"/>
          <w:color w:val="000000"/>
          <w:sz w:val="26"/>
          <w:szCs w:val="26"/>
        </w:rPr>
        <w:t>раммы</w:t>
      </w:r>
      <w:r w:rsidRPr="005F7857">
        <w:rPr>
          <w:rFonts w:ascii="Times New Roman" w:eastAsia="Times New Roman" w:hAnsi="Times New Roman" w:cs="Times New Roman"/>
          <w:color w:val="000000"/>
          <w:spacing w:val="7"/>
          <w:sz w:val="26"/>
          <w:szCs w:val="26"/>
        </w:rPr>
        <w:t xml:space="preserve"> </w:t>
      </w:r>
      <w:r w:rsidRPr="005F7857">
        <w:rPr>
          <w:rFonts w:ascii="Times New Roman" w:eastAsia="Times New Roman" w:hAnsi="Times New Roman" w:cs="Times New Roman"/>
          <w:color w:val="000000"/>
          <w:w w:val="99"/>
          <w:sz w:val="26"/>
          <w:szCs w:val="26"/>
        </w:rPr>
        <w:t>п</w:t>
      </w:r>
      <w:r w:rsidRPr="005F7857">
        <w:rPr>
          <w:rFonts w:ascii="Times New Roman" w:eastAsia="Times New Roman" w:hAnsi="Times New Roman" w:cs="Times New Roman"/>
          <w:color w:val="000000"/>
          <w:sz w:val="26"/>
          <w:szCs w:val="26"/>
        </w:rPr>
        <w:t>ре</w:t>
      </w:r>
      <w:r w:rsidRPr="005F7857">
        <w:rPr>
          <w:rFonts w:ascii="Times New Roman" w:eastAsia="Times New Roman" w:hAnsi="Times New Roman" w:cs="Times New Roman"/>
          <w:color w:val="000000"/>
          <w:spacing w:val="1"/>
          <w:sz w:val="26"/>
          <w:szCs w:val="26"/>
        </w:rPr>
        <w:t>д</w:t>
      </w:r>
      <w:r w:rsidRPr="005F7857">
        <w:rPr>
          <w:rFonts w:ascii="Times New Roman" w:eastAsia="Times New Roman" w:hAnsi="Times New Roman" w:cs="Times New Roman"/>
          <w:color w:val="000000"/>
          <w:spacing w:val="2"/>
          <w:sz w:val="26"/>
          <w:szCs w:val="26"/>
        </w:rPr>
        <w:t>с</w:t>
      </w:r>
      <w:r w:rsidRPr="005F7857">
        <w:rPr>
          <w:rFonts w:ascii="Times New Roman" w:eastAsia="Times New Roman" w:hAnsi="Times New Roman" w:cs="Times New Roman"/>
          <w:color w:val="000000"/>
          <w:spacing w:val="-3"/>
          <w:sz w:val="26"/>
          <w:szCs w:val="26"/>
        </w:rPr>
        <w:t>т</w:t>
      </w:r>
      <w:r w:rsidRPr="005F7857">
        <w:rPr>
          <w:rFonts w:ascii="Times New Roman" w:eastAsia="Times New Roman" w:hAnsi="Times New Roman" w:cs="Times New Roman"/>
          <w:color w:val="000000"/>
          <w:sz w:val="26"/>
          <w:szCs w:val="26"/>
        </w:rPr>
        <w:t>авле</w:t>
      </w:r>
      <w:r w:rsidRPr="005F7857">
        <w:rPr>
          <w:rFonts w:ascii="Times New Roman" w:eastAsia="Times New Roman" w:hAnsi="Times New Roman" w:cs="Times New Roman"/>
          <w:color w:val="000000"/>
          <w:w w:val="99"/>
          <w:sz w:val="26"/>
          <w:szCs w:val="26"/>
        </w:rPr>
        <w:t>н</w:t>
      </w:r>
      <w:r w:rsidRPr="005F7857">
        <w:rPr>
          <w:rFonts w:ascii="Times New Roman" w:eastAsia="Times New Roman" w:hAnsi="Times New Roman" w:cs="Times New Roman"/>
          <w:color w:val="000000"/>
          <w:sz w:val="26"/>
          <w:szCs w:val="26"/>
        </w:rPr>
        <w:t>ы</w:t>
      </w:r>
      <w:r w:rsidRPr="005F7857">
        <w:rPr>
          <w:rFonts w:ascii="Times New Roman" w:eastAsia="Times New Roman" w:hAnsi="Times New Roman" w:cs="Times New Roman"/>
          <w:color w:val="000000"/>
          <w:spacing w:val="6"/>
          <w:sz w:val="26"/>
          <w:szCs w:val="26"/>
        </w:rPr>
        <w:t xml:space="preserve"> </w:t>
      </w:r>
      <w:r w:rsidRPr="005F7857">
        <w:rPr>
          <w:rFonts w:ascii="Times New Roman" w:eastAsia="Times New Roman" w:hAnsi="Times New Roman" w:cs="Times New Roman"/>
          <w:color w:val="000000"/>
          <w:sz w:val="26"/>
          <w:szCs w:val="26"/>
        </w:rPr>
        <w:t>в</w:t>
      </w:r>
      <w:r w:rsidRPr="005F7857">
        <w:rPr>
          <w:rFonts w:ascii="Times New Roman" w:eastAsia="Times New Roman" w:hAnsi="Times New Roman" w:cs="Times New Roman"/>
          <w:color w:val="000000"/>
          <w:spacing w:val="7"/>
          <w:sz w:val="26"/>
          <w:szCs w:val="26"/>
        </w:rPr>
        <w:t xml:space="preserve"> </w:t>
      </w:r>
      <w:r w:rsidRPr="005F7857">
        <w:rPr>
          <w:rFonts w:ascii="Times New Roman" w:eastAsia="Times New Roman" w:hAnsi="Times New Roman" w:cs="Times New Roman"/>
          <w:color w:val="000000"/>
          <w:sz w:val="26"/>
          <w:szCs w:val="26"/>
        </w:rPr>
        <w:t>виде</w:t>
      </w:r>
      <w:r w:rsidRPr="005F7857">
        <w:rPr>
          <w:rFonts w:ascii="Times New Roman" w:eastAsia="Times New Roman" w:hAnsi="Times New Roman" w:cs="Times New Roman"/>
          <w:color w:val="000000"/>
          <w:spacing w:val="9"/>
          <w:sz w:val="26"/>
          <w:szCs w:val="26"/>
        </w:rPr>
        <w:t xml:space="preserve"> </w:t>
      </w:r>
      <w:r w:rsidRPr="005F7857">
        <w:rPr>
          <w:rFonts w:ascii="Times New Roman" w:eastAsia="Times New Roman" w:hAnsi="Times New Roman" w:cs="Times New Roman"/>
          <w:color w:val="000000"/>
          <w:sz w:val="26"/>
          <w:szCs w:val="26"/>
        </w:rPr>
        <w:t>ц</w:t>
      </w:r>
      <w:r w:rsidRPr="005F7857">
        <w:rPr>
          <w:rFonts w:ascii="Times New Roman" w:eastAsia="Times New Roman" w:hAnsi="Times New Roman" w:cs="Times New Roman"/>
          <w:color w:val="000000"/>
          <w:spacing w:val="1"/>
          <w:sz w:val="26"/>
          <w:szCs w:val="26"/>
        </w:rPr>
        <w:t>е</w:t>
      </w:r>
      <w:r w:rsidRPr="005F7857">
        <w:rPr>
          <w:rFonts w:ascii="Times New Roman" w:eastAsia="Times New Roman" w:hAnsi="Times New Roman" w:cs="Times New Roman"/>
          <w:color w:val="000000"/>
          <w:spacing w:val="-3"/>
          <w:sz w:val="26"/>
          <w:szCs w:val="26"/>
        </w:rPr>
        <w:t>л</w:t>
      </w:r>
      <w:r w:rsidRPr="005F7857">
        <w:rPr>
          <w:rFonts w:ascii="Times New Roman" w:eastAsia="Times New Roman" w:hAnsi="Times New Roman" w:cs="Times New Roman"/>
          <w:color w:val="000000"/>
          <w:spacing w:val="7"/>
          <w:sz w:val="26"/>
          <w:szCs w:val="26"/>
        </w:rPr>
        <w:t>е</w:t>
      </w:r>
      <w:r w:rsidRPr="005F7857">
        <w:rPr>
          <w:rFonts w:ascii="Times New Roman" w:eastAsia="Times New Roman" w:hAnsi="Times New Roman" w:cs="Times New Roman"/>
          <w:color w:val="000000"/>
          <w:sz w:val="26"/>
          <w:szCs w:val="26"/>
        </w:rPr>
        <w:t>в</w:t>
      </w:r>
      <w:r w:rsidRPr="005F7857">
        <w:rPr>
          <w:rFonts w:ascii="Times New Roman" w:eastAsia="Times New Roman" w:hAnsi="Times New Roman" w:cs="Times New Roman"/>
          <w:color w:val="000000"/>
          <w:spacing w:val="-2"/>
          <w:sz w:val="26"/>
          <w:szCs w:val="26"/>
        </w:rPr>
        <w:t>ы</w:t>
      </w:r>
      <w:r w:rsidRPr="005F7857">
        <w:rPr>
          <w:rFonts w:ascii="Times New Roman" w:eastAsia="Times New Roman" w:hAnsi="Times New Roman" w:cs="Times New Roman"/>
          <w:color w:val="000000"/>
          <w:sz w:val="26"/>
          <w:szCs w:val="26"/>
        </w:rPr>
        <w:t>х</w:t>
      </w:r>
      <w:r w:rsidRPr="005F7857">
        <w:rPr>
          <w:rFonts w:ascii="Times New Roman" w:eastAsia="Times New Roman" w:hAnsi="Times New Roman" w:cs="Times New Roman"/>
          <w:color w:val="000000"/>
          <w:spacing w:val="7"/>
          <w:sz w:val="26"/>
          <w:szCs w:val="26"/>
        </w:rPr>
        <w:t xml:space="preserve"> </w:t>
      </w:r>
      <w:r w:rsidRPr="005F7857">
        <w:rPr>
          <w:rFonts w:ascii="Times New Roman" w:eastAsia="Times New Roman" w:hAnsi="Times New Roman" w:cs="Times New Roman"/>
          <w:color w:val="000000"/>
          <w:sz w:val="26"/>
          <w:szCs w:val="26"/>
        </w:rPr>
        <w:t>ори</w:t>
      </w:r>
      <w:r w:rsidRPr="005F7857">
        <w:rPr>
          <w:rFonts w:ascii="Times New Roman" w:eastAsia="Times New Roman" w:hAnsi="Times New Roman" w:cs="Times New Roman"/>
          <w:color w:val="000000"/>
          <w:spacing w:val="1"/>
          <w:sz w:val="26"/>
          <w:szCs w:val="26"/>
        </w:rPr>
        <w:t>е</w:t>
      </w:r>
      <w:r w:rsidRPr="005F7857">
        <w:rPr>
          <w:rFonts w:ascii="Times New Roman" w:eastAsia="Times New Roman" w:hAnsi="Times New Roman" w:cs="Times New Roman"/>
          <w:color w:val="000000"/>
          <w:sz w:val="26"/>
          <w:szCs w:val="26"/>
        </w:rPr>
        <w:t>н</w:t>
      </w:r>
      <w:r w:rsidRPr="005F7857">
        <w:rPr>
          <w:rFonts w:ascii="Times New Roman" w:eastAsia="Times New Roman" w:hAnsi="Times New Roman" w:cs="Times New Roman"/>
          <w:color w:val="000000"/>
          <w:w w:val="99"/>
          <w:sz w:val="26"/>
          <w:szCs w:val="26"/>
        </w:rPr>
        <w:t>т</w:t>
      </w:r>
      <w:r w:rsidRPr="005F7857">
        <w:rPr>
          <w:rFonts w:ascii="Times New Roman" w:eastAsia="Times New Roman" w:hAnsi="Times New Roman" w:cs="Times New Roman"/>
          <w:color w:val="000000"/>
          <w:sz w:val="26"/>
          <w:szCs w:val="26"/>
        </w:rPr>
        <w:t>иров</w:t>
      </w:r>
      <w:r w:rsidRPr="005F7857">
        <w:rPr>
          <w:rFonts w:ascii="Times New Roman" w:eastAsia="Times New Roman" w:hAnsi="Times New Roman" w:cs="Times New Roman"/>
          <w:color w:val="000000"/>
          <w:spacing w:val="5"/>
          <w:sz w:val="26"/>
          <w:szCs w:val="26"/>
        </w:rPr>
        <w:t xml:space="preserve"> </w:t>
      </w:r>
      <w:r w:rsidRPr="005F7857">
        <w:rPr>
          <w:rFonts w:ascii="Times New Roman" w:eastAsia="Times New Roman" w:hAnsi="Times New Roman" w:cs="Times New Roman"/>
          <w:color w:val="000000"/>
          <w:spacing w:val="2"/>
          <w:sz w:val="26"/>
          <w:szCs w:val="26"/>
        </w:rPr>
        <w:t>д</w:t>
      </w:r>
      <w:r w:rsidRPr="005F7857">
        <w:rPr>
          <w:rFonts w:ascii="Times New Roman" w:eastAsia="Times New Roman" w:hAnsi="Times New Roman" w:cs="Times New Roman"/>
          <w:color w:val="000000"/>
          <w:sz w:val="26"/>
          <w:szCs w:val="26"/>
        </w:rPr>
        <w:t>о</w:t>
      </w:r>
      <w:r w:rsidRPr="005F7857">
        <w:rPr>
          <w:rFonts w:ascii="Times New Roman" w:eastAsia="Times New Roman" w:hAnsi="Times New Roman" w:cs="Times New Roman"/>
          <w:color w:val="000000"/>
          <w:w w:val="99"/>
          <w:sz w:val="26"/>
          <w:szCs w:val="26"/>
        </w:rPr>
        <w:t>ш</w:t>
      </w:r>
      <w:r w:rsidRPr="005F7857">
        <w:rPr>
          <w:rFonts w:ascii="Times New Roman" w:eastAsia="Times New Roman" w:hAnsi="Times New Roman" w:cs="Times New Roman"/>
          <w:color w:val="000000"/>
          <w:sz w:val="26"/>
          <w:szCs w:val="26"/>
        </w:rPr>
        <w:t>кол</w:t>
      </w:r>
      <w:r w:rsidRPr="005F7857">
        <w:rPr>
          <w:rFonts w:ascii="Times New Roman" w:eastAsia="Times New Roman" w:hAnsi="Times New Roman" w:cs="Times New Roman"/>
          <w:color w:val="000000"/>
          <w:spacing w:val="-1"/>
          <w:w w:val="99"/>
          <w:sz w:val="26"/>
          <w:szCs w:val="26"/>
        </w:rPr>
        <w:t>ь</w:t>
      </w:r>
      <w:r w:rsidRPr="005F7857">
        <w:rPr>
          <w:rFonts w:ascii="Times New Roman" w:eastAsia="Times New Roman" w:hAnsi="Times New Roman" w:cs="Times New Roman"/>
          <w:color w:val="000000"/>
          <w:sz w:val="26"/>
          <w:szCs w:val="26"/>
        </w:rPr>
        <w:t>ного</w:t>
      </w:r>
      <w:r w:rsidRPr="005F7857">
        <w:rPr>
          <w:rFonts w:ascii="Times New Roman" w:eastAsia="Times New Roman" w:hAnsi="Times New Roman" w:cs="Times New Roman"/>
          <w:color w:val="000000"/>
          <w:spacing w:val="3"/>
          <w:sz w:val="26"/>
          <w:szCs w:val="26"/>
        </w:rPr>
        <w:t xml:space="preserve"> </w:t>
      </w:r>
      <w:r w:rsidRPr="005F7857">
        <w:rPr>
          <w:rFonts w:ascii="Times New Roman" w:eastAsia="Times New Roman" w:hAnsi="Times New Roman" w:cs="Times New Roman"/>
          <w:color w:val="000000"/>
          <w:sz w:val="26"/>
          <w:szCs w:val="26"/>
        </w:rPr>
        <w:t>о</w:t>
      </w:r>
      <w:r w:rsidRPr="005F7857">
        <w:rPr>
          <w:rFonts w:ascii="Times New Roman" w:eastAsia="Times New Roman" w:hAnsi="Times New Roman" w:cs="Times New Roman"/>
          <w:color w:val="000000"/>
          <w:spacing w:val="2"/>
          <w:sz w:val="26"/>
          <w:szCs w:val="26"/>
        </w:rPr>
        <w:t>б</w:t>
      </w:r>
      <w:r w:rsidRPr="005F7857">
        <w:rPr>
          <w:rFonts w:ascii="Times New Roman" w:eastAsia="Times New Roman" w:hAnsi="Times New Roman" w:cs="Times New Roman"/>
          <w:color w:val="000000"/>
          <w:sz w:val="26"/>
          <w:szCs w:val="26"/>
        </w:rPr>
        <w:t>р</w:t>
      </w:r>
      <w:r w:rsidRPr="005F7857">
        <w:rPr>
          <w:rFonts w:ascii="Times New Roman" w:eastAsia="Times New Roman" w:hAnsi="Times New Roman" w:cs="Times New Roman"/>
          <w:color w:val="000000"/>
          <w:spacing w:val="1"/>
          <w:sz w:val="26"/>
          <w:szCs w:val="26"/>
        </w:rPr>
        <w:t>а</w:t>
      </w:r>
      <w:r w:rsidRPr="005F7857">
        <w:rPr>
          <w:rFonts w:ascii="Times New Roman" w:eastAsia="Times New Roman" w:hAnsi="Times New Roman" w:cs="Times New Roman"/>
          <w:color w:val="000000"/>
          <w:spacing w:val="1"/>
          <w:w w:val="99"/>
          <w:sz w:val="26"/>
          <w:szCs w:val="26"/>
        </w:rPr>
        <w:t>з</w:t>
      </w:r>
      <w:r w:rsidRPr="005F7857">
        <w:rPr>
          <w:rFonts w:ascii="Times New Roman" w:eastAsia="Times New Roman" w:hAnsi="Times New Roman" w:cs="Times New Roman"/>
          <w:color w:val="000000"/>
          <w:sz w:val="26"/>
          <w:szCs w:val="26"/>
        </w:rPr>
        <w:t>ова</w:t>
      </w:r>
      <w:r w:rsidRPr="005F7857">
        <w:rPr>
          <w:rFonts w:ascii="Times New Roman" w:eastAsia="Times New Roman" w:hAnsi="Times New Roman" w:cs="Times New Roman"/>
          <w:color w:val="000000"/>
          <w:w w:val="99"/>
          <w:sz w:val="26"/>
          <w:szCs w:val="26"/>
        </w:rPr>
        <w:t>ни</w:t>
      </w:r>
      <w:r w:rsidRPr="005F7857">
        <w:rPr>
          <w:rFonts w:ascii="Times New Roman" w:eastAsia="Times New Roman" w:hAnsi="Times New Roman" w:cs="Times New Roman"/>
          <w:color w:val="000000"/>
          <w:sz w:val="26"/>
          <w:szCs w:val="26"/>
        </w:rPr>
        <w:t xml:space="preserve">я </w:t>
      </w:r>
      <w:r w:rsidRPr="005F7857">
        <w:rPr>
          <w:rFonts w:ascii="Times New Roman" w:eastAsia="Times New Roman" w:hAnsi="Times New Roman" w:cs="Times New Roman"/>
          <w:color w:val="000000"/>
          <w:w w:val="99"/>
          <w:sz w:val="26"/>
          <w:szCs w:val="26"/>
        </w:rPr>
        <w:t>и</w:t>
      </w:r>
      <w:r w:rsidRPr="005F7857">
        <w:rPr>
          <w:rFonts w:ascii="Times New Roman" w:eastAsia="Times New Roman" w:hAnsi="Times New Roman" w:cs="Times New Roman"/>
          <w:color w:val="000000"/>
          <w:spacing w:val="11"/>
          <w:sz w:val="26"/>
          <w:szCs w:val="26"/>
        </w:rPr>
        <w:t xml:space="preserve"> </w:t>
      </w:r>
      <w:r w:rsidRPr="005F7857">
        <w:rPr>
          <w:rFonts w:ascii="Times New Roman" w:eastAsia="Times New Roman" w:hAnsi="Times New Roman" w:cs="Times New Roman"/>
          <w:color w:val="000000"/>
          <w:w w:val="99"/>
          <w:sz w:val="26"/>
          <w:szCs w:val="26"/>
        </w:rPr>
        <w:t>п</w:t>
      </w:r>
      <w:r w:rsidRPr="005F7857">
        <w:rPr>
          <w:rFonts w:ascii="Times New Roman" w:eastAsia="Times New Roman" w:hAnsi="Times New Roman" w:cs="Times New Roman"/>
          <w:color w:val="000000"/>
          <w:sz w:val="26"/>
          <w:szCs w:val="26"/>
        </w:rPr>
        <w:t>р</w:t>
      </w:r>
      <w:r w:rsidRPr="005F7857">
        <w:rPr>
          <w:rFonts w:ascii="Times New Roman" w:eastAsia="Times New Roman" w:hAnsi="Times New Roman" w:cs="Times New Roman"/>
          <w:color w:val="000000"/>
          <w:spacing w:val="1"/>
          <w:sz w:val="26"/>
          <w:szCs w:val="26"/>
        </w:rPr>
        <w:t>едс</w:t>
      </w:r>
      <w:r w:rsidRPr="005F7857">
        <w:rPr>
          <w:rFonts w:ascii="Times New Roman" w:eastAsia="Times New Roman" w:hAnsi="Times New Roman" w:cs="Times New Roman"/>
          <w:color w:val="000000"/>
          <w:w w:val="99"/>
          <w:sz w:val="26"/>
          <w:szCs w:val="26"/>
        </w:rPr>
        <w:t>т</w:t>
      </w:r>
      <w:r w:rsidRPr="005F7857">
        <w:rPr>
          <w:rFonts w:ascii="Times New Roman" w:eastAsia="Times New Roman" w:hAnsi="Times New Roman" w:cs="Times New Roman"/>
          <w:color w:val="000000"/>
          <w:sz w:val="26"/>
          <w:szCs w:val="26"/>
        </w:rPr>
        <w:t>авл</w:t>
      </w:r>
      <w:r w:rsidRPr="005F7857">
        <w:rPr>
          <w:rFonts w:ascii="Times New Roman" w:eastAsia="Times New Roman" w:hAnsi="Times New Roman" w:cs="Times New Roman"/>
          <w:color w:val="000000"/>
          <w:spacing w:val="1"/>
          <w:sz w:val="26"/>
          <w:szCs w:val="26"/>
        </w:rPr>
        <w:t>яю</w:t>
      </w:r>
      <w:r w:rsidRPr="005F7857">
        <w:rPr>
          <w:rFonts w:ascii="Times New Roman" w:eastAsia="Times New Roman" w:hAnsi="Times New Roman" w:cs="Times New Roman"/>
          <w:color w:val="000000"/>
          <w:sz w:val="26"/>
          <w:szCs w:val="26"/>
        </w:rPr>
        <w:t>т</w:t>
      </w:r>
      <w:r w:rsidRPr="005F7857">
        <w:rPr>
          <w:rFonts w:ascii="Times New Roman" w:eastAsia="Times New Roman" w:hAnsi="Times New Roman" w:cs="Times New Roman"/>
          <w:color w:val="000000"/>
          <w:spacing w:val="7"/>
          <w:sz w:val="26"/>
          <w:szCs w:val="26"/>
        </w:rPr>
        <w:t xml:space="preserve"> </w:t>
      </w:r>
      <w:r w:rsidRPr="005F7857">
        <w:rPr>
          <w:rFonts w:ascii="Times New Roman" w:eastAsia="Times New Roman" w:hAnsi="Times New Roman" w:cs="Times New Roman"/>
          <w:color w:val="000000"/>
          <w:spacing w:val="1"/>
          <w:sz w:val="26"/>
          <w:szCs w:val="26"/>
        </w:rPr>
        <w:t>с</w:t>
      </w:r>
      <w:r w:rsidRPr="005F7857">
        <w:rPr>
          <w:rFonts w:ascii="Times New Roman" w:eastAsia="Times New Roman" w:hAnsi="Times New Roman" w:cs="Times New Roman"/>
          <w:color w:val="000000"/>
          <w:sz w:val="26"/>
          <w:szCs w:val="26"/>
        </w:rPr>
        <w:t>о</w:t>
      </w:r>
      <w:r w:rsidRPr="005F7857">
        <w:rPr>
          <w:rFonts w:ascii="Times New Roman" w:eastAsia="Times New Roman" w:hAnsi="Times New Roman" w:cs="Times New Roman"/>
          <w:color w:val="000000"/>
          <w:spacing w:val="2"/>
          <w:sz w:val="26"/>
          <w:szCs w:val="26"/>
        </w:rPr>
        <w:t>б</w:t>
      </w:r>
      <w:r w:rsidRPr="005F7857">
        <w:rPr>
          <w:rFonts w:ascii="Times New Roman" w:eastAsia="Times New Roman" w:hAnsi="Times New Roman" w:cs="Times New Roman"/>
          <w:color w:val="000000"/>
          <w:sz w:val="26"/>
          <w:szCs w:val="26"/>
        </w:rPr>
        <w:t>о</w:t>
      </w:r>
      <w:r w:rsidRPr="005F7857">
        <w:rPr>
          <w:rFonts w:ascii="Times New Roman" w:eastAsia="Times New Roman" w:hAnsi="Times New Roman" w:cs="Times New Roman"/>
          <w:color w:val="000000"/>
          <w:w w:val="99"/>
          <w:sz w:val="26"/>
          <w:szCs w:val="26"/>
        </w:rPr>
        <w:t>й</w:t>
      </w:r>
      <w:r w:rsidRPr="005F7857">
        <w:rPr>
          <w:rFonts w:ascii="Times New Roman" w:eastAsia="Times New Roman" w:hAnsi="Times New Roman" w:cs="Times New Roman"/>
          <w:color w:val="000000"/>
          <w:spacing w:val="11"/>
          <w:sz w:val="26"/>
          <w:szCs w:val="26"/>
        </w:rPr>
        <w:t xml:space="preserve"> </w:t>
      </w:r>
      <w:r w:rsidRPr="005F7857">
        <w:rPr>
          <w:rFonts w:ascii="Times New Roman" w:eastAsia="Times New Roman" w:hAnsi="Times New Roman" w:cs="Times New Roman"/>
          <w:color w:val="000000"/>
          <w:sz w:val="26"/>
          <w:szCs w:val="26"/>
        </w:rPr>
        <w:t>возр</w:t>
      </w:r>
      <w:r w:rsidRPr="005F7857">
        <w:rPr>
          <w:rFonts w:ascii="Times New Roman" w:eastAsia="Times New Roman" w:hAnsi="Times New Roman" w:cs="Times New Roman"/>
          <w:color w:val="000000"/>
          <w:spacing w:val="-2"/>
          <w:sz w:val="26"/>
          <w:szCs w:val="26"/>
        </w:rPr>
        <w:t>а</w:t>
      </w:r>
      <w:r w:rsidRPr="005F7857">
        <w:rPr>
          <w:rFonts w:ascii="Times New Roman" w:eastAsia="Times New Roman" w:hAnsi="Times New Roman" w:cs="Times New Roman"/>
          <w:color w:val="000000"/>
          <w:spacing w:val="1"/>
          <w:sz w:val="26"/>
          <w:szCs w:val="26"/>
        </w:rPr>
        <w:t>с</w:t>
      </w:r>
      <w:r w:rsidRPr="005F7857">
        <w:rPr>
          <w:rFonts w:ascii="Times New Roman" w:eastAsia="Times New Roman" w:hAnsi="Times New Roman" w:cs="Times New Roman"/>
          <w:color w:val="000000"/>
          <w:sz w:val="26"/>
          <w:szCs w:val="26"/>
        </w:rPr>
        <w:t>т</w:t>
      </w:r>
      <w:r w:rsidRPr="005F7857">
        <w:rPr>
          <w:rFonts w:ascii="Times New Roman" w:eastAsia="Times New Roman" w:hAnsi="Times New Roman" w:cs="Times New Roman"/>
          <w:color w:val="000000"/>
          <w:w w:val="99"/>
          <w:sz w:val="26"/>
          <w:szCs w:val="26"/>
        </w:rPr>
        <w:t>н</w:t>
      </w:r>
      <w:r w:rsidRPr="005F7857">
        <w:rPr>
          <w:rFonts w:ascii="Times New Roman" w:eastAsia="Times New Roman" w:hAnsi="Times New Roman" w:cs="Times New Roman"/>
          <w:color w:val="000000"/>
          <w:spacing w:val="-2"/>
          <w:sz w:val="26"/>
          <w:szCs w:val="26"/>
        </w:rPr>
        <w:t>ы</w:t>
      </w:r>
      <w:r w:rsidRPr="005F7857">
        <w:rPr>
          <w:rFonts w:ascii="Times New Roman" w:eastAsia="Times New Roman" w:hAnsi="Times New Roman" w:cs="Times New Roman"/>
          <w:color w:val="000000"/>
          <w:sz w:val="26"/>
          <w:szCs w:val="26"/>
        </w:rPr>
        <w:t>е</w:t>
      </w:r>
      <w:r w:rsidRPr="005F7857">
        <w:rPr>
          <w:rFonts w:ascii="Times New Roman" w:eastAsia="Times New Roman" w:hAnsi="Times New Roman" w:cs="Times New Roman"/>
          <w:color w:val="000000"/>
          <w:spacing w:val="13"/>
          <w:sz w:val="26"/>
          <w:szCs w:val="26"/>
        </w:rPr>
        <w:t xml:space="preserve"> </w:t>
      </w:r>
      <w:r w:rsidRPr="005F7857">
        <w:rPr>
          <w:rFonts w:ascii="Times New Roman" w:eastAsia="Times New Roman" w:hAnsi="Times New Roman" w:cs="Times New Roman"/>
          <w:color w:val="000000"/>
          <w:sz w:val="26"/>
          <w:szCs w:val="26"/>
        </w:rPr>
        <w:t>х</w:t>
      </w:r>
      <w:r w:rsidRPr="005F7857">
        <w:rPr>
          <w:rFonts w:ascii="Times New Roman" w:eastAsia="Times New Roman" w:hAnsi="Times New Roman" w:cs="Times New Roman"/>
          <w:color w:val="000000"/>
          <w:spacing w:val="1"/>
          <w:sz w:val="26"/>
          <w:szCs w:val="26"/>
        </w:rPr>
        <w:t>а</w:t>
      </w:r>
      <w:r w:rsidRPr="005F7857">
        <w:rPr>
          <w:rFonts w:ascii="Times New Roman" w:eastAsia="Times New Roman" w:hAnsi="Times New Roman" w:cs="Times New Roman"/>
          <w:color w:val="000000"/>
          <w:sz w:val="26"/>
          <w:szCs w:val="26"/>
        </w:rPr>
        <w:t>р</w:t>
      </w:r>
      <w:r w:rsidRPr="005F7857">
        <w:rPr>
          <w:rFonts w:ascii="Times New Roman" w:eastAsia="Times New Roman" w:hAnsi="Times New Roman" w:cs="Times New Roman"/>
          <w:color w:val="000000"/>
          <w:spacing w:val="-1"/>
          <w:sz w:val="26"/>
          <w:szCs w:val="26"/>
        </w:rPr>
        <w:t>а</w:t>
      </w:r>
      <w:r w:rsidRPr="005F7857">
        <w:rPr>
          <w:rFonts w:ascii="Times New Roman" w:eastAsia="Times New Roman" w:hAnsi="Times New Roman" w:cs="Times New Roman"/>
          <w:color w:val="000000"/>
          <w:sz w:val="26"/>
          <w:szCs w:val="26"/>
        </w:rPr>
        <w:t>к</w:t>
      </w:r>
      <w:r w:rsidRPr="005F7857">
        <w:rPr>
          <w:rFonts w:ascii="Times New Roman" w:eastAsia="Times New Roman" w:hAnsi="Times New Roman" w:cs="Times New Roman"/>
          <w:color w:val="000000"/>
          <w:spacing w:val="-1"/>
          <w:w w:val="99"/>
          <w:sz w:val="26"/>
          <w:szCs w:val="26"/>
        </w:rPr>
        <w:t>т</w:t>
      </w:r>
      <w:r w:rsidRPr="005F7857">
        <w:rPr>
          <w:rFonts w:ascii="Times New Roman" w:eastAsia="Times New Roman" w:hAnsi="Times New Roman" w:cs="Times New Roman"/>
          <w:color w:val="000000"/>
          <w:sz w:val="26"/>
          <w:szCs w:val="26"/>
        </w:rPr>
        <w:t>ери</w:t>
      </w:r>
      <w:r w:rsidRPr="005F7857">
        <w:rPr>
          <w:rFonts w:ascii="Times New Roman" w:eastAsia="Times New Roman" w:hAnsi="Times New Roman" w:cs="Times New Roman"/>
          <w:color w:val="000000"/>
          <w:spacing w:val="1"/>
          <w:sz w:val="26"/>
          <w:szCs w:val="26"/>
        </w:rPr>
        <w:t>с</w:t>
      </w:r>
      <w:r w:rsidRPr="005F7857">
        <w:rPr>
          <w:rFonts w:ascii="Times New Roman" w:eastAsia="Times New Roman" w:hAnsi="Times New Roman" w:cs="Times New Roman"/>
          <w:color w:val="000000"/>
          <w:w w:val="99"/>
          <w:sz w:val="26"/>
          <w:szCs w:val="26"/>
        </w:rPr>
        <w:t>т</w:t>
      </w:r>
      <w:r w:rsidRPr="005F7857">
        <w:rPr>
          <w:rFonts w:ascii="Times New Roman" w:eastAsia="Times New Roman" w:hAnsi="Times New Roman" w:cs="Times New Roman"/>
          <w:color w:val="000000"/>
          <w:sz w:val="26"/>
          <w:szCs w:val="26"/>
        </w:rPr>
        <w:t>и</w:t>
      </w:r>
      <w:r w:rsidRPr="005F7857">
        <w:rPr>
          <w:rFonts w:ascii="Times New Roman" w:eastAsia="Times New Roman" w:hAnsi="Times New Roman" w:cs="Times New Roman"/>
          <w:color w:val="000000"/>
          <w:spacing w:val="-1"/>
          <w:sz w:val="26"/>
          <w:szCs w:val="26"/>
        </w:rPr>
        <w:t>к</w:t>
      </w:r>
      <w:r w:rsidRPr="005F7857">
        <w:rPr>
          <w:rFonts w:ascii="Times New Roman" w:eastAsia="Times New Roman" w:hAnsi="Times New Roman" w:cs="Times New Roman"/>
          <w:color w:val="000000"/>
          <w:sz w:val="26"/>
          <w:szCs w:val="26"/>
        </w:rPr>
        <w:t>и</w:t>
      </w:r>
      <w:r w:rsidRPr="005F7857">
        <w:rPr>
          <w:rFonts w:ascii="Times New Roman" w:eastAsia="Times New Roman" w:hAnsi="Times New Roman" w:cs="Times New Roman"/>
          <w:color w:val="000000"/>
          <w:spacing w:val="11"/>
          <w:sz w:val="26"/>
          <w:szCs w:val="26"/>
        </w:rPr>
        <w:t xml:space="preserve"> </w:t>
      </w:r>
      <w:r w:rsidRPr="005F7857">
        <w:rPr>
          <w:rFonts w:ascii="Times New Roman" w:eastAsia="Times New Roman" w:hAnsi="Times New Roman" w:cs="Times New Roman"/>
          <w:color w:val="000000"/>
          <w:sz w:val="26"/>
          <w:szCs w:val="26"/>
        </w:rPr>
        <w:t>во</w:t>
      </w:r>
      <w:r w:rsidRPr="005F7857">
        <w:rPr>
          <w:rFonts w:ascii="Times New Roman" w:eastAsia="Times New Roman" w:hAnsi="Times New Roman" w:cs="Times New Roman"/>
          <w:color w:val="000000"/>
          <w:w w:val="99"/>
          <w:sz w:val="26"/>
          <w:szCs w:val="26"/>
        </w:rPr>
        <w:t>з</w:t>
      </w:r>
      <w:r w:rsidRPr="005F7857">
        <w:rPr>
          <w:rFonts w:ascii="Times New Roman" w:eastAsia="Times New Roman" w:hAnsi="Times New Roman" w:cs="Times New Roman"/>
          <w:color w:val="000000"/>
          <w:sz w:val="26"/>
          <w:szCs w:val="26"/>
        </w:rPr>
        <w:t>мо</w:t>
      </w:r>
      <w:r w:rsidRPr="005F7857">
        <w:rPr>
          <w:rFonts w:ascii="Times New Roman" w:eastAsia="Times New Roman" w:hAnsi="Times New Roman" w:cs="Times New Roman"/>
          <w:color w:val="000000"/>
          <w:spacing w:val="-1"/>
          <w:sz w:val="26"/>
          <w:szCs w:val="26"/>
        </w:rPr>
        <w:t>ж</w:t>
      </w:r>
      <w:r w:rsidRPr="005F7857">
        <w:rPr>
          <w:rFonts w:ascii="Times New Roman" w:eastAsia="Times New Roman" w:hAnsi="Times New Roman" w:cs="Times New Roman"/>
          <w:color w:val="000000"/>
          <w:sz w:val="26"/>
          <w:szCs w:val="26"/>
        </w:rPr>
        <w:t>н</w:t>
      </w:r>
      <w:r w:rsidRPr="005F7857">
        <w:rPr>
          <w:rFonts w:ascii="Times New Roman" w:eastAsia="Times New Roman" w:hAnsi="Times New Roman" w:cs="Times New Roman"/>
          <w:color w:val="000000"/>
          <w:spacing w:val="-2"/>
          <w:sz w:val="26"/>
          <w:szCs w:val="26"/>
        </w:rPr>
        <w:t>ы</w:t>
      </w:r>
      <w:r w:rsidRPr="005F7857">
        <w:rPr>
          <w:rFonts w:ascii="Times New Roman" w:eastAsia="Times New Roman" w:hAnsi="Times New Roman" w:cs="Times New Roman"/>
          <w:color w:val="000000"/>
          <w:sz w:val="26"/>
          <w:szCs w:val="26"/>
        </w:rPr>
        <w:t>х</w:t>
      </w:r>
      <w:r w:rsidRPr="005F7857">
        <w:rPr>
          <w:rFonts w:ascii="Times New Roman" w:eastAsia="Times New Roman" w:hAnsi="Times New Roman" w:cs="Times New Roman"/>
          <w:color w:val="000000"/>
          <w:spacing w:val="11"/>
          <w:sz w:val="26"/>
          <w:szCs w:val="26"/>
        </w:rPr>
        <w:t xml:space="preserve"> </w:t>
      </w:r>
      <w:r w:rsidRPr="005F7857">
        <w:rPr>
          <w:rFonts w:ascii="Times New Roman" w:eastAsia="Times New Roman" w:hAnsi="Times New Roman" w:cs="Times New Roman"/>
          <w:color w:val="000000"/>
          <w:spacing w:val="2"/>
          <w:sz w:val="26"/>
          <w:szCs w:val="26"/>
        </w:rPr>
        <w:t>д</w:t>
      </w:r>
      <w:r w:rsidRPr="005F7857">
        <w:rPr>
          <w:rFonts w:ascii="Times New Roman" w:eastAsia="Times New Roman" w:hAnsi="Times New Roman" w:cs="Times New Roman"/>
          <w:color w:val="000000"/>
          <w:sz w:val="26"/>
          <w:szCs w:val="26"/>
        </w:rPr>
        <w:t>о</w:t>
      </w:r>
      <w:r w:rsidRPr="005F7857">
        <w:rPr>
          <w:rFonts w:ascii="Times New Roman" w:eastAsia="Times New Roman" w:hAnsi="Times New Roman" w:cs="Times New Roman"/>
          <w:color w:val="000000"/>
          <w:spacing w:val="2"/>
          <w:sz w:val="26"/>
          <w:szCs w:val="26"/>
        </w:rPr>
        <w:t>с</w:t>
      </w:r>
      <w:r w:rsidRPr="005F7857">
        <w:rPr>
          <w:rFonts w:ascii="Times New Roman" w:eastAsia="Times New Roman" w:hAnsi="Times New Roman" w:cs="Times New Roman"/>
          <w:color w:val="000000"/>
          <w:w w:val="99"/>
          <w:sz w:val="26"/>
          <w:szCs w:val="26"/>
        </w:rPr>
        <w:t>т</w:t>
      </w:r>
      <w:r w:rsidRPr="005F7857">
        <w:rPr>
          <w:rFonts w:ascii="Times New Roman" w:eastAsia="Times New Roman" w:hAnsi="Times New Roman" w:cs="Times New Roman"/>
          <w:color w:val="000000"/>
          <w:sz w:val="26"/>
          <w:szCs w:val="26"/>
        </w:rPr>
        <w:t>и</w:t>
      </w:r>
      <w:r w:rsidRPr="005F7857">
        <w:rPr>
          <w:rFonts w:ascii="Times New Roman" w:eastAsia="Times New Roman" w:hAnsi="Times New Roman" w:cs="Times New Roman"/>
          <w:color w:val="000000"/>
          <w:spacing w:val="-2"/>
          <w:sz w:val="26"/>
          <w:szCs w:val="26"/>
        </w:rPr>
        <w:t>ж</w:t>
      </w:r>
      <w:r w:rsidRPr="005F7857">
        <w:rPr>
          <w:rFonts w:ascii="Times New Roman" w:eastAsia="Times New Roman" w:hAnsi="Times New Roman" w:cs="Times New Roman"/>
          <w:color w:val="000000"/>
          <w:sz w:val="26"/>
          <w:szCs w:val="26"/>
        </w:rPr>
        <w:t>ений</w:t>
      </w:r>
      <w:r w:rsidRPr="005F7857">
        <w:rPr>
          <w:rFonts w:ascii="Times New Roman" w:eastAsia="Times New Roman" w:hAnsi="Times New Roman" w:cs="Times New Roman"/>
          <w:color w:val="000000"/>
          <w:spacing w:val="11"/>
          <w:sz w:val="26"/>
          <w:szCs w:val="26"/>
        </w:rPr>
        <w:t xml:space="preserve"> </w:t>
      </w:r>
      <w:r w:rsidRPr="005F7857">
        <w:rPr>
          <w:rFonts w:ascii="Times New Roman" w:eastAsia="Times New Roman" w:hAnsi="Times New Roman" w:cs="Times New Roman"/>
          <w:color w:val="000000"/>
          <w:sz w:val="26"/>
          <w:szCs w:val="26"/>
        </w:rPr>
        <w:t>р</w:t>
      </w:r>
      <w:r w:rsidRPr="005F7857">
        <w:rPr>
          <w:rFonts w:ascii="Times New Roman" w:eastAsia="Times New Roman" w:hAnsi="Times New Roman" w:cs="Times New Roman"/>
          <w:color w:val="000000"/>
          <w:spacing w:val="5"/>
          <w:sz w:val="26"/>
          <w:szCs w:val="26"/>
        </w:rPr>
        <w:t>е</w:t>
      </w:r>
      <w:r w:rsidRPr="005F7857">
        <w:rPr>
          <w:rFonts w:ascii="Times New Roman" w:eastAsia="Times New Roman" w:hAnsi="Times New Roman" w:cs="Times New Roman"/>
          <w:color w:val="000000"/>
          <w:spacing w:val="2"/>
          <w:sz w:val="26"/>
          <w:szCs w:val="26"/>
        </w:rPr>
        <w:t>бе</w:t>
      </w:r>
      <w:r w:rsidRPr="005F7857">
        <w:rPr>
          <w:rFonts w:ascii="Times New Roman" w:eastAsia="Times New Roman" w:hAnsi="Times New Roman" w:cs="Times New Roman"/>
          <w:color w:val="000000"/>
          <w:sz w:val="26"/>
          <w:szCs w:val="26"/>
        </w:rPr>
        <w:t>нка</w:t>
      </w:r>
      <w:r w:rsidRPr="005F7857">
        <w:rPr>
          <w:rFonts w:ascii="Times New Roman" w:eastAsia="Times New Roman" w:hAnsi="Times New Roman" w:cs="Times New Roman"/>
          <w:color w:val="000000"/>
          <w:spacing w:val="12"/>
          <w:sz w:val="26"/>
          <w:szCs w:val="26"/>
        </w:rPr>
        <w:t xml:space="preserve"> </w:t>
      </w:r>
      <w:r w:rsidRPr="005F7857">
        <w:rPr>
          <w:rFonts w:ascii="Times New Roman" w:eastAsia="Times New Roman" w:hAnsi="Times New Roman" w:cs="Times New Roman"/>
          <w:color w:val="000000"/>
          <w:spacing w:val="1"/>
          <w:sz w:val="26"/>
          <w:szCs w:val="26"/>
        </w:rPr>
        <w:t>с</w:t>
      </w:r>
      <w:r w:rsidRPr="005F7857">
        <w:rPr>
          <w:rFonts w:ascii="Times New Roman" w:eastAsia="Times New Roman" w:hAnsi="Times New Roman" w:cs="Times New Roman"/>
          <w:color w:val="000000"/>
          <w:spacing w:val="13"/>
          <w:sz w:val="26"/>
          <w:szCs w:val="26"/>
        </w:rPr>
        <w:t xml:space="preserve"> </w:t>
      </w:r>
      <w:r w:rsidRPr="005F7857">
        <w:rPr>
          <w:rFonts w:ascii="Times New Roman" w:eastAsia="Times New Roman" w:hAnsi="Times New Roman" w:cs="Times New Roman"/>
          <w:color w:val="000000"/>
          <w:spacing w:val="-1"/>
          <w:sz w:val="26"/>
          <w:szCs w:val="26"/>
        </w:rPr>
        <w:t>О</w:t>
      </w:r>
      <w:r w:rsidRPr="005F7857">
        <w:rPr>
          <w:rFonts w:ascii="Times New Roman" w:eastAsia="Times New Roman" w:hAnsi="Times New Roman" w:cs="Times New Roman"/>
          <w:color w:val="000000"/>
          <w:spacing w:val="-4"/>
          <w:sz w:val="26"/>
          <w:szCs w:val="26"/>
        </w:rPr>
        <w:t>В</w:t>
      </w:r>
      <w:r w:rsidRPr="005F7857">
        <w:rPr>
          <w:rFonts w:ascii="Times New Roman" w:eastAsia="Times New Roman" w:hAnsi="Times New Roman" w:cs="Times New Roman"/>
          <w:color w:val="000000"/>
          <w:sz w:val="26"/>
          <w:szCs w:val="26"/>
        </w:rPr>
        <w:t>З к ко</w:t>
      </w:r>
      <w:r w:rsidRPr="005F7857">
        <w:rPr>
          <w:rFonts w:ascii="Times New Roman" w:eastAsia="Times New Roman" w:hAnsi="Times New Roman" w:cs="Times New Roman"/>
          <w:color w:val="000000"/>
          <w:w w:val="99"/>
          <w:sz w:val="26"/>
          <w:szCs w:val="26"/>
        </w:rPr>
        <w:t>н</w:t>
      </w:r>
      <w:r w:rsidRPr="005F7857">
        <w:rPr>
          <w:rFonts w:ascii="Times New Roman" w:eastAsia="Times New Roman" w:hAnsi="Times New Roman" w:cs="Times New Roman"/>
          <w:color w:val="000000"/>
          <w:spacing w:val="2"/>
          <w:w w:val="99"/>
          <w:sz w:val="26"/>
          <w:szCs w:val="26"/>
        </w:rPr>
        <w:t>ц</w:t>
      </w:r>
      <w:r w:rsidRPr="005F7857">
        <w:rPr>
          <w:rFonts w:ascii="Times New Roman" w:eastAsia="Times New Roman" w:hAnsi="Times New Roman" w:cs="Times New Roman"/>
          <w:color w:val="000000"/>
          <w:sz w:val="26"/>
          <w:szCs w:val="26"/>
        </w:rPr>
        <w:t>у</w:t>
      </w:r>
      <w:r w:rsidRPr="005F7857">
        <w:rPr>
          <w:rFonts w:ascii="Times New Roman" w:eastAsia="Times New Roman" w:hAnsi="Times New Roman" w:cs="Times New Roman"/>
          <w:color w:val="000000"/>
          <w:spacing w:val="-3"/>
          <w:sz w:val="26"/>
          <w:szCs w:val="26"/>
        </w:rPr>
        <w:t xml:space="preserve"> </w:t>
      </w:r>
      <w:r w:rsidRPr="005F7857">
        <w:rPr>
          <w:rFonts w:ascii="Times New Roman" w:eastAsia="Times New Roman" w:hAnsi="Times New Roman" w:cs="Times New Roman"/>
          <w:color w:val="000000"/>
          <w:sz w:val="26"/>
          <w:szCs w:val="26"/>
        </w:rPr>
        <w:t>дошкол</w:t>
      </w:r>
      <w:r w:rsidRPr="005F7857">
        <w:rPr>
          <w:rFonts w:ascii="Times New Roman" w:eastAsia="Times New Roman" w:hAnsi="Times New Roman" w:cs="Times New Roman"/>
          <w:color w:val="000000"/>
          <w:spacing w:val="-1"/>
          <w:sz w:val="26"/>
          <w:szCs w:val="26"/>
        </w:rPr>
        <w:t>ь</w:t>
      </w:r>
      <w:r w:rsidRPr="005F7857">
        <w:rPr>
          <w:rFonts w:ascii="Times New Roman" w:eastAsia="Times New Roman" w:hAnsi="Times New Roman" w:cs="Times New Roman"/>
          <w:color w:val="000000"/>
          <w:w w:val="99"/>
          <w:sz w:val="26"/>
          <w:szCs w:val="26"/>
        </w:rPr>
        <w:t>н</w:t>
      </w:r>
      <w:r w:rsidRPr="005F7857">
        <w:rPr>
          <w:rFonts w:ascii="Times New Roman" w:eastAsia="Times New Roman" w:hAnsi="Times New Roman" w:cs="Times New Roman"/>
          <w:color w:val="000000"/>
          <w:sz w:val="26"/>
          <w:szCs w:val="26"/>
        </w:rPr>
        <w:t>о</w:t>
      </w:r>
      <w:r w:rsidRPr="005F7857">
        <w:rPr>
          <w:rFonts w:ascii="Times New Roman" w:eastAsia="Times New Roman" w:hAnsi="Times New Roman" w:cs="Times New Roman"/>
          <w:color w:val="000000"/>
          <w:w w:val="99"/>
          <w:sz w:val="26"/>
          <w:szCs w:val="26"/>
        </w:rPr>
        <w:t>г</w:t>
      </w:r>
      <w:r w:rsidRPr="005F7857">
        <w:rPr>
          <w:rFonts w:ascii="Times New Roman" w:eastAsia="Times New Roman" w:hAnsi="Times New Roman" w:cs="Times New Roman"/>
          <w:color w:val="000000"/>
          <w:sz w:val="26"/>
          <w:szCs w:val="26"/>
        </w:rPr>
        <w:t>о о</w:t>
      </w:r>
      <w:r w:rsidRPr="005F7857">
        <w:rPr>
          <w:rFonts w:ascii="Times New Roman" w:eastAsia="Times New Roman" w:hAnsi="Times New Roman" w:cs="Times New Roman"/>
          <w:color w:val="000000"/>
          <w:spacing w:val="2"/>
          <w:sz w:val="26"/>
          <w:szCs w:val="26"/>
        </w:rPr>
        <w:t>б</w:t>
      </w:r>
      <w:r w:rsidRPr="005F7857">
        <w:rPr>
          <w:rFonts w:ascii="Times New Roman" w:eastAsia="Times New Roman" w:hAnsi="Times New Roman" w:cs="Times New Roman"/>
          <w:color w:val="000000"/>
          <w:sz w:val="26"/>
          <w:szCs w:val="26"/>
        </w:rPr>
        <w:t>р</w:t>
      </w:r>
      <w:r w:rsidRPr="005F7857">
        <w:rPr>
          <w:rFonts w:ascii="Times New Roman" w:eastAsia="Times New Roman" w:hAnsi="Times New Roman" w:cs="Times New Roman"/>
          <w:color w:val="000000"/>
          <w:spacing w:val="1"/>
          <w:sz w:val="26"/>
          <w:szCs w:val="26"/>
        </w:rPr>
        <w:t>аз</w:t>
      </w:r>
      <w:r w:rsidRPr="005F7857">
        <w:rPr>
          <w:rFonts w:ascii="Times New Roman" w:eastAsia="Times New Roman" w:hAnsi="Times New Roman" w:cs="Times New Roman"/>
          <w:color w:val="000000"/>
          <w:sz w:val="26"/>
          <w:szCs w:val="26"/>
        </w:rPr>
        <w:t>ова</w:t>
      </w:r>
      <w:r w:rsidRPr="005F7857">
        <w:rPr>
          <w:rFonts w:ascii="Times New Roman" w:eastAsia="Times New Roman" w:hAnsi="Times New Roman" w:cs="Times New Roman"/>
          <w:color w:val="000000"/>
          <w:w w:val="99"/>
          <w:sz w:val="26"/>
          <w:szCs w:val="26"/>
        </w:rPr>
        <w:t>н</w:t>
      </w:r>
      <w:r w:rsidRPr="005F7857">
        <w:rPr>
          <w:rFonts w:ascii="Times New Roman" w:eastAsia="Times New Roman" w:hAnsi="Times New Roman" w:cs="Times New Roman"/>
          <w:color w:val="000000"/>
          <w:spacing w:val="1"/>
          <w:sz w:val="26"/>
          <w:szCs w:val="26"/>
        </w:rPr>
        <w:t>ия.</w:t>
      </w:r>
    </w:p>
    <w:p w14:paraId="7E55CFC6" w14:textId="344CF4BA" w:rsidR="00650302" w:rsidRPr="00DF4A46" w:rsidRDefault="00B56F46" w:rsidP="00D77FB9">
      <w:pPr>
        <w:widowControl w:val="0"/>
        <w:spacing w:line="240" w:lineRule="auto"/>
        <w:ind w:right="-12" w:firstLine="567"/>
        <w:jc w:val="both"/>
        <w:rPr>
          <w:rFonts w:ascii="Times New Roman" w:eastAsia="Times New Roman" w:hAnsi="Times New Roman" w:cs="Times New Roman"/>
          <w:color w:val="000000"/>
          <w:sz w:val="26"/>
          <w:szCs w:val="26"/>
        </w:rPr>
      </w:pPr>
      <w:r w:rsidRPr="00DF4A46">
        <w:rPr>
          <w:rFonts w:ascii="Times New Roman" w:eastAsia="Times New Roman" w:hAnsi="Times New Roman" w:cs="Times New Roman"/>
          <w:color w:val="000000"/>
          <w:spacing w:val="-1"/>
          <w:w w:val="99"/>
          <w:sz w:val="26"/>
          <w:szCs w:val="26"/>
        </w:rPr>
        <w:t>Р</w:t>
      </w:r>
      <w:r w:rsidRPr="00DF4A46">
        <w:rPr>
          <w:rFonts w:ascii="Times New Roman" w:eastAsia="Times New Roman" w:hAnsi="Times New Roman" w:cs="Times New Roman"/>
          <w:color w:val="000000"/>
          <w:sz w:val="26"/>
          <w:szCs w:val="26"/>
        </w:rPr>
        <w:t>е</w:t>
      </w:r>
      <w:r w:rsidRPr="00DF4A46">
        <w:rPr>
          <w:rFonts w:ascii="Times New Roman" w:eastAsia="Times New Roman" w:hAnsi="Times New Roman" w:cs="Times New Roman"/>
          <w:color w:val="000000"/>
          <w:spacing w:val="2"/>
          <w:sz w:val="26"/>
          <w:szCs w:val="26"/>
        </w:rPr>
        <w:t>а</w:t>
      </w:r>
      <w:r w:rsidRPr="00DF4A46">
        <w:rPr>
          <w:rFonts w:ascii="Times New Roman" w:eastAsia="Times New Roman" w:hAnsi="Times New Roman" w:cs="Times New Roman"/>
          <w:color w:val="000000"/>
          <w:sz w:val="26"/>
          <w:szCs w:val="26"/>
        </w:rPr>
        <w:t>л</w:t>
      </w:r>
      <w:r w:rsidRPr="00DF4A46">
        <w:rPr>
          <w:rFonts w:ascii="Times New Roman" w:eastAsia="Times New Roman" w:hAnsi="Times New Roman" w:cs="Times New Roman"/>
          <w:color w:val="000000"/>
          <w:w w:val="99"/>
          <w:sz w:val="26"/>
          <w:szCs w:val="26"/>
        </w:rPr>
        <w:t>и</w:t>
      </w:r>
      <w:r w:rsidRPr="00DF4A46">
        <w:rPr>
          <w:rFonts w:ascii="Times New Roman" w:eastAsia="Times New Roman" w:hAnsi="Times New Roman" w:cs="Times New Roman"/>
          <w:color w:val="000000"/>
          <w:spacing w:val="1"/>
          <w:sz w:val="26"/>
          <w:szCs w:val="26"/>
        </w:rPr>
        <w:t>за</w:t>
      </w:r>
      <w:r w:rsidRPr="00DF4A46">
        <w:rPr>
          <w:rFonts w:ascii="Times New Roman" w:eastAsia="Times New Roman" w:hAnsi="Times New Roman" w:cs="Times New Roman"/>
          <w:color w:val="000000"/>
          <w:w w:val="99"/>
          <w:sz w:val="26"/>
          <w:szCs w:val="26"/>
        </w:rPr>
        <w:t>ци</w:t>
      </w:r>
      <w:r w:rsidRPr="00DF4A46">
        <w:rPr>
          <w:rFonts w:ascii="Times New Roman" w:eastAsia="Times New Roman" w:hAnsi="Times New Roman" w:cs="Times New Roman"/>
          <w:color w:val="000000"/>
          <w:sz w:val="26"/>
          <w:szCs w:val="26"/>
        </w:rPr>
        <w:t>я</w:t>
      </w:r>
      <w:r w:rsidRPr="00DF4A46">
        <w:rPr>
          <w:rFonts w:ascii="Times New Roman" w:eastAsia="Times New Roman" w:hAnsi="Times New Roman" w:cs="Times New Roman"/>
          <w:color w:val="000000"/>
          <w:spacing w:val="17"/>
          <w:sz w:val="26"/>
          <w:szCs w:val="26"/>
        </w:rPr>
        <w:t xml:space="preserve"> </w:t>
      </w:r>
      <w:r w:rsidRPr="00DF4A46">
        <w:rPr>
          <w:rFonts w:ascii="Times New Roman" w:eastAsia="Times New Roman" w:hAnsi="Times New Roman" w:cs="Times New Roman"/>
          <w:color w:val="000000"/>
          <w:sz w:val="26"/>
          <w:szCs w:val="26"/>
        </w:rPr>
        <w:t>о</w:t>
      </w:r>
      <w:r w:rsidRPr="00DF4A46">
        <w:rPr>
          <w:rFonts w:ascii="Times New Roman" w:eastAsia="Times New Roman" w:hAnsi="Times New Roman" w:cs="Times New Roman"/>
          <w:color w:val="000000"/>
          <w:spacing w:val="2"/>
          <w:sz w:val="26"/>
          <w:szCs w:val="26"/>
        </w:rPr>
        <w:t>б</w:t>
      </w:r>
      <w:r w:rsidRPr="00DF4A46">
        <w:rPr>
          <w:rFonts w:ascii="Times New Roman" w:eastAsia="Times New Roman" w:hAnsi="Times New Roman" w:cs="Times New Roman"/>
          <w:color w:val="000000"/>
          <w:sz w:val="26"/>
          <w:szCs w:val="26"/>
        </w:rPr>
        <w:t>р</w:t>
      </w:r>
      <w:r w:rsidRPr="00DF4A46">
        <w:rPr>
          <w:rFonts w:ascii="Times New Roman" w:eastAsia="Times New Roman" w:hAnsi="Times New Roman" w:cs="Times New Roman"/>
          <w:color w:val="000000"/>
          <w:spacing w:val="-1"/>
          <w:sz w:val="26"/>
          <w:szCs w:val="26"/>
        </w:rPr>
        <w:t>а</w:t>
      </w:r>
      <w:r w:rsidRPr="00DF4A46">
        <w:rPr>
          <w:rFonts w:ascii="Times New Roman" w:eastAsia="Times New Roman" w:hAnsi="Times New Roman" w:cs="Times New Roman"/>
          <w:color w:val="000000"/>
          <w:sz w:val="26"/>
          <w:szCs w:val="26"/>
        </w:rPr>
        <w:t>зователь</w:t>
      </w:r>
      <w:r w:rsidRPr="00DF4A46">
        <w:rPr>
          <w:rFonts w:ascii="Times New Roman" w:eastAsia="Times New Roman" w:hAnsi="Times New Roman" w:cs="Times New Roman"/>
          <w:color w:val="000000"/>
          <w:w w:val="99"/>
          <w:sz w:val="26"/>
          <w:szCs w:val="26"/>
        </w:rPr>
        <w:t>н</w:t>
      </w:r>
      <w:r w:rsidRPr="00DF4A46">
        <w:rPr>
          <w:rFonts w:ascii="Times New Roman" w:eastAsia="Times New Roman" w:hAnsi="Times New Roman" w:cs="Times New Roman"/>
          <w:color w:val="000000"/>
          <w:spacing w:val="-2"/>
          <w:sz w:val="26"/>
          <w:szCs w:val="26"/>
        </w:rPr>
        <w:t>ы</w:t>
      </w:r>
      <w:r w:rsidRPr="00DF4A46">
        <w:rPr>
          <w:rFonts w:ascii="Times New Roman" w:eastAsia="Times New Roman" w:hAnsi="Times New Roman" w:cs="Times New Roman"/>
          <w:color w:val="000000"/>
          <w:sz w:val="26"/>
          <w:szCs w:val="26"/>
        </w:rPr>
        <w:t>х</w:t>
      </w:r>
      <w:r w:rsidRPr="00DF4A46">
        <w:rPr>
          <w:rFonts w:ascii="Times New Roman" w:eastAsia="Times New Roman" w:hAnsi="Times New Roman" w:cs="Times New Roman"/>
          <w:color w:val="000000"/>
          <w:spacing w:val="19"/>
          <w:sz w:val="26"/>
          <w:szCs w:val="26"/>
        </w:rPr>
        <w:t xml:space="preserve"> </w:t>
      </w:r>
      <w:r w:rsidRPr="00DF4A46">
        <w:rPr>
          <w:rFonts w:ascii="Times New Roman" w:eastAsia="Times New Roman" w:hAnsi="Times New Roman" w:cs="Times New Roman"/>
          <w:color w:val="000000"/>
          <w:sz w:val="26"/>
          <w:szCs w:val="26"/>
        </w:rPr>
        <w:t>ц</w:t>
      </w:r>
      <w:r w:rsidRPr="00DF4A46">
        <w:rPr>
          <w:rFonts w:ascii="Times New Roman" w:eastAsia="Times New Roman" w:hAnsi="Times New Roman" w:cs="Times New Roman"/>
          <w:color w:val="000000"/>
          <w:spacing w:val="1"/>
          <w:sz w:val="26"/>
          <w:szCs w:val="26"/>
        </w:rPr>
        <w:t>е</w:t>
      </w:r>
      <w:r w:rsidRPr="00DF4A46">
        <w:rPr>
          <w:rFonts w:ascii="Times New Roman" w:eastAsia="Times New Roman" w:hAnsi="Times New Roman" w:cs="Times New Roman"/>
          <w:color w:val="000000"/>
          <w:sz w:val="26"/>
          <w:szCs w:val="26"/>
        </w:rPr>
        <w:t>л</w:t>
      </w:r>
      <w:r w:rsidRPr="00DF4A46">
        <w:rPr>
          <w:rFonts w:ascii="Times New Roman" w:eastAsia="Times New Roman" w:hAnsi="Times New Roman" w:cs="Times New Roman"/>
          <w:color w:val="000000"/>
          <w:spacing w:val="2"/>
          <w:sz w:val="26"/>
          <w:szCs w:val="26"/>
        </w:rPr>
        <w:t>е</w:t>
      </w:r>
      <w:r w:rsidRPr="00DF4A46">
        <w:rPr>
          <w:rFonts w:ascii="Times New Roman" w:eastAsia="Times New Roman" w:hAnsi="Times New Roman" w:cs="Times New Roman"/>
          <w:color w:val="000000"/>
          <w:sz w:val="26"/>
          <w:szCs w:val="26"/>
        </w:rPr>
        <w:t>й</w:t>
      </w:r>
      <w:r w:rsidRPr="00DF4A46">
        <w:rPr>
          <w:rFonts w:ascii="Times New Roman" w:eastAsia="Times New Roman" w:hAnsi="Times New Roman" w:cs="Times New Roman"/>
          <w:color w:val="000000"/>
          <w:spacing w:val="19"/>
          <w:sz w:val="26"/>
          <w:szCs w:val="26"/>
        </w:rPr>
        <w:t xml:space="preserve"> </w:t>
      </w:r>
      <w:r w:rsidRPr="00DF4A46">
        <w:rPr>
          <w:rFonts w:ascii="Times New Roman" w:eastAsia="Times New Roman" w:hAnsi="Times New Roman" w:cs="Times New Roman"/>
          <w:color w:val="000000"/>
          <w:sz w:val="26"/>
          <w:szCs w:val="26"/>
        </w:rPr>
        <w:t>и</w:t>
      </w:r>
      <w:r w:rsidRPr="00DF4A46">
        <w:rPr>
          <w:rFonts w:ascii="Times New Roman" w:eastAsia="Times New Roman" w:hAnsi="Times New Roman" w:cs="Times New Roman"/>
          <w:color w:val="000000"/>
          <w:spacing w:val="16"/>
          <w:sz w:val="26"/>
          <w:szCs w:val="26"/>
        </w:rPr>
        <w:t xml:space="preserve"> </w:t>
      </w:r>
      <w:r w:rsidRPr="00DF4A46">
        <w:rPr>
          <w:rFonts w:ascii="Times New Roman" w:eastAsia="Times New Roman" w:hAnsi="Times New Roman" w:cs="Times New Roman"/>
          <w:color w:val="000000"/>
          <w:spacing w:val="-1"/>
          <w:w w:val="99"/>
          <w:sz w:val="26"/>
          <w:szCs w:val="26"/>
        </w:rPr>
        <w:t>з</w:t>
      </w:r>
      <w:r w:rsidRPr="00DF4A46">
        <w:rPr>
          <w:rFonts w:ascii="Times New Roman" w:eastAsia="Times New Roman" w:hAnsi="Times New Roman" w:cs="Times New Roman"/>
          <w:color w:val="000000"/>
          <w:sz w:val="26"/>
          <w:szCs w:val="26"/>
        </w:rPr>
        <w:t>а</w:t>
      </w:r>
      <w:r w:rsidRPr="00DF4A46">
        <w:rPr>
          <w:rFonts w:ascii="Times New Roman" w:eastAsia="Times New Roman" w:hAnsi="Times New Roman" w:cs="Times New Roman"/>
          <w:color w:val="000000"/>
          <w:spacing w:val="1"/>
          <w:sz w:val="26"/>
          <w:szCs w:val="26"/>
        </w:rPr>
        <w:t>да</w:t>
      </w:r>
      <w:r w:rsidRPr="00DF4A46">
        <w:rPr>
          <w:rFonts w:ascii="Times New Roman" w:eastAsia="Times New Roman" w:hAnsi="Times New Roman" w:cs="Times New Roman"/>
          <w:color w:val="000000"/>
          <w:sz w:val="26"/>
          <w:szCs w:val="26"/>
        </w:rPr>
        <w:t>ч</w:t>
      </w:r>
      <w:r w:rsidRPr="00DF4A46">
        <w:rPr>
          <w:rFonts w:ascii="Times New Roman" w:eastAsia="Times New Roman" w:hAnsi="Times New Roman" w:cs="Times New Roman"/>
          <w:color w:val="000000"/>
          <w:spacing w:val="19"/>
          <w:sz w:val="26"/>
          <w:szCs w:val="26"/>
        </w:rPr>
        <w:t xml:space="preserve"> </w:t>
      </w:r>
      <w:r w:rsidRPr="00DF4A46">
        <w:rPr>
          <w:rFonts w:ascii="Times New Roman" w:eastAsia="Times New Roman" w:hAnsi="Times New Roman" w:cs="Times New Roman"/>
          <w:color w:val="000000"/>
          <w:spacing w:val="-4"/>
          <w:sz w:val="26"/>
          <w:szCs w:val="26"/>
        </w:rPr>
        <w:t>П</w:t>
      </w:r>
      <w:r w:rsidRPr="00DF4A46">
        <w:rPr>
          <w:rFonts w:ascii="Times New Roman" w:eastAsia="Times New Roman" w:hAnsi="Times New Roman" w:cs="Times New Roman"/>
          <w:color w:val="000000"/>
          <w:sz w:val="26"/>
          <w:szCs w:val="26"/>
        </w:rPr>
        <w:t>рогр</w:t>
      </w:r>
      <w:r w:rsidRPr="00DF4A46">
        <w:rPr>
          <w:rFonts w:ascii="Times New Roman" w:eastAsia="Times New Roman" w:hAnsi="Times New Roman" w:cs="Times New Roman"/>
          <w:color w:val="000000"/>
          <w:spacing w:val="1"/>
          <w:sz w:val="26"/>
          <w:szCs w:val="26"/>
        </w:rPr>
        <w:t>а</w:t>
      </w:r>
      <w:r w:rsidRPr="00DF4A46">
        <w:rPr>
          <w:rFonts w:ascii="Times New Roman" w:eastAsia="Times New Roman" w:hAnsi="Times New Roman" w:cs="Times New Roman"/>
          <w:color w:val="000000"/>
          <w:sz w:val="26"/>
          <w:szCs w:val="26"/>
        </w:rPr>
        <w:t>ммы</w:t>
      </w:r>
      <w:r w:rsidRPr="00DF4A46">
        <w:rPr>
          <w:rFonts w:ascii="Times New Roman" w:eastAsia="Times New Roman" w:hAnsi="Times New Roman" w:cs="Times New Roman"/>
          <w:color w:val="000000"/>
          <w:spacing w:val="19"/>
          <w:sz w:val="26"/>
          <w:szCs w:val="26"/>
        </w:rPr>
        <w:t xml:space="preserve"> </w:t>
      </w:r>
      <w:r w:rsidRPr="00DF4A46">
        <w:rPr>
          <w:rFonts w:ascii="Times New Roman" w:eastAsia="Times New Roman" w:hAnsi="Times New Roman" w:cs="Times New Roman"/>
          <w:color w:val="000000"/>
          <w:sz w:val="26"/>
          <w:szCs w:val="26"/>
        </w:rPr>
        <w:t>напр</w:t>
      </w:r>
      <w:r w:rsidRPr="00DF4A46">
        <w:rPr>
          <w:rFonts w:ascii="Times New Roman" w:eastAsia="Times New Roman" w:hAnsi="Times New Roman" w:cs="Times New Roman"/>
          <w:color w:val="000000"/>
          <w:spacing w:val="1"/>
          <w:sz w:val="26"/>
          <w:szCs w:val="26"/>
        </w:rPr>
        <w:t>а</w:t>
      </w:r>
      <w:r w:rsidRPr="00DF4A46">
        <w:rPr>
          <w:rFonts w:ascii="Times New Roman" w:eastAsia="Times New Roman" w:hAnsi="Times New Roman" w:cs="Times New Roman"/>
          <w:color w:val="000000"/>
          <w:sz w:val="26"/>
          <w:szCs w:val="26"/>
        </w:rPr>
        <w:t>в</w:t>
      </w:r>
      <w:r w:rsidRPr="00DF4A46">
        <w:rPr>
          <w:rFonts w:ascii="Times New Roman" w:eastAsia="Times New Roman" w:hAnsi="Times New Roman" w:cs="Times New Roman"/>
          <w:color w:val="000000"/>
          <w:spacing w:val="-4"/>
          <w:sz w:val="26"/>
          <w:szCs w:val="26"/>
        </w:rPr>
        <w:t>л</w:t>
      </w:r>
      <w:r w:rsidRPr="00DF4A46">
        <w:rPr>
          <w:rFonts w:ascii="Times New Roman" w:eastAsia="Times New Roman" w:hAnsi="Times New Roman" w:cs="Times New Roman"/>
          <w:color w:val="000000"/>
          <w:spacing w:val="1"/>
          <w:sz w:val="26"/>
          <w:szCs w:val="26"/>
        </w:rPr>
        <w:t>е</w:t>
      </w:r>
      <w:r w:rsidRPr="00DF4A46">
        <w:rPr>
          <w:rFonts w:ascii="Times New Roman" w:eastAsia="Times New Roman" w:hAnsi="Times New Roman" w:cs="Times New Roman"/>
          <w:color w:val="000000"/>
          <w:sz w:val="26"/>
          <w:szCs w:val="26"/>
        </w:rPr>
        <w:t>на</w:t>
      </w:r>
      <w:r w:rsidRPr="00DF4A46">
        <w:rPr>
          <w:rFonts w:ascii="Times New Roman" w:eastAsia="Times New Roman" w:hAnsi="Times New Roman" w:cs="Times New Roman"/>
          <w:color w:val="000000"/>
          <w:spacing w:val="20"/>
          <w:sz w:val="26"/>
          <w:szCs w:val="26"/>
        </w:rPr>
        <w:t xml:space="preserve"> </w:t>
      </w:r>
      <w:r w:rsidRPr="00DF4A46">
        <w:rPr>
          <w:rFonts w:ascii="Times New Roman" w:eastAsia="Times New Roman" w:hAnsi="Times New Roman" w:cs="Times New Roman"/>
          <w:color w:val="000000"/>
          <w:sz w:val="26"/>
          <w:szCs w:val="26"/>
        </w:rPr>
        <w:t>на</w:t>
      </w:r>
      <w:r w:rsidRPr="00DF4A46">
        <w:rPr>
          <w:rFonts w:ascii="Times New Roman" w:eastAsia="Times New Roman" w:hAnsi="Times New Roman" w:cs="Times New Roman"/>
          <w:color w:val="000000"/>
          <w:spacing w:val="17"/>
          <w:sz w:val="26"/>
          <w:szCs w:val="26"/>
        </w:rPr>
        <w:t xml:space="preserve"> </w:t>
      </w:r>
      <w:r w:rsidRPr="00DF4A46">
        <w:rPr>
          <w:rFonts w:ascii="Times New Roman" w:eastAsia="Times New Roman" w:hAnsi="Times New Roman" w:cs="Times New Roman"/>
          <w:color w:val="000000"/>
          <w:spacing w:val="1"/>
          <w:sz w:val="26"/>
          <w:szCs w:val="26"/>
        </w:rPr>
        <w:t>д</w:t>
      </w:r>
      <w:r w:rsidRPr="00DF4A46">
        <w:rPr>
          <w:rFonts w:ascii="Times New Roman" w:eastAsia="Times New Roman" w:hAnsi="Times New Roman" w:cs="Times New Roman"/>
          <w:color w:val="000000"/>
          <w:spacing w:val="-3"/>
          <w:sz w:val="26"/>
          <w:szCs w:val="26"/>
        </w:rPr>
        <w:t>о</w:t>
      </w:r>
      <w:r w:rsidRPr="00DF4A46">
        <w:rPr>
          <w:rFonts w:ascii="Times New Roman" w:eastAsia="Times New Roman" w:hAnsi="Times New Roman" w:cs="Times New Roman"/>
          <w:color w:val="000000"/>
          <w:spacing w:val="1"/>
          <w:sz w:val="26"/>
          <w:szCs w:val="26"/>
        </w:rPr>
        <w:t>с</w:t>
      </w:r>
      <w:r w:rsidRPr="00DF4A46">
        <w:rPr>
          <w:rFonts w:ascii="Times New Roman" w:eastAsia="Times New Roman" w:hAnsi="Times New Roman" w:cs="Times New Roman"/>
          <w:color w:val="000000"/>
          <w:w w:val="99"/>
          <w:sz w:val="26"/>
          <w:szCs w:val="26"/>
        </w:rPr>
        <w:t>ти</w:t>
      </w:r>
      <w:r w:rsidRPr="00DF4A46">
        <w:rPr>
          <w:rFonts w:ascii="Times New Roman" w:eastAsia="Times New Roman" w:hAnsi="Times New Roman" w:cs="Times New Roman"/>
          <w:color w:val="000000"/>
          <w:spacing w:val="-2"/>
          <w:sz w:val="26"/>
          <w:szCs w:val="26"/>
        </w:rPr>
        <w:t>ж</w:t>
      </w:r>
      <w:r w:rsidRPr="00DF4A46">
        <w:rPr>
          <w:rFonts w:ascii="Times New Roman" w:eastAsia="Times New Roman" w:hAnsi="Times New Roman" w:cs="Times New Roman"/>
          <w:color w:val="000000"/>
          <w:sz w:val="26"/>
          <w:szCs w:val="26"/>
        </w:rPr>
        <w:t>е</w:t>
      </w:r>
      <w:r w:rsidRPr="00DF4A46">
        <w:rPr>
          <w:rFonts w:ascii="Times New Roman" w:eastAsia="Times New Roman" w:hAnsi="Times New Roman" w:cs="Times New Roman"/>
          <w:color w:val="000000"/>
          <w:w w:val="99"/>
          <w:sz w:val="26"/>
          <w:szCs w:val="26"/>
        </w:rPr>
        <w:t>ни</w:t>
      </w:r>
      <w:r w:rsidRPr="00DF4A46">
        <w:rPr>
          <w:rFonts w:ascii="Times New Roman" w:eastAsia="Times New Roman" w:hAnsi="Times New Roman" w:cs="Times New Roman"/>
          <w:color w:val="000000"/>
          <w:sz w:val="26"/>
          <w:szCs w:val="26"/>
        </w:rPr>
        <w:t xml:space="preserve">е </w:t>
      </w:r>
      <w:r w:rsidRPr="00DF4A46">
        <w:rPr>
          <w:rFonts w:ascii="Times New Roman" w:eastAsia="Times New Roman" w:hAnsi="Times New Roman" w:cs="Times New Roman"/>
          <w:color w:val="000000"/>
          <w:w w:val="99"/>
          <w:sz w:val="26"/>
          <w:szCs w:val="26"/>
        </w:rPr>
        <w:t>ц</w:t>
      </w:r>
      <w:r w:rsidRPr="00DF4A46">
        <w:rPr>
          <w:rFonts w:ascii="Times New Roman" w:eastAsia="Times New Roman" w:hAnsi="Times New Roman" w:cs="Times New Roman"/>
          <w:color w:val="000000"/>
          <w:sz w:val="26"/>
          <w:szCs w:val="26"/>
        </w:rPr>
        <w:t>е</w:t>
      </w:r>
      <w:r w:rsidRPr="00DF4A46">
        <w:rPr>
          <w:rFonts w:ascii="Times New Roman" w:eastAsia="Times New Roman" w:hAnsi="Times New Roman" w:cs="Times New Roman"/>
          <w:color w:val="000000"/>
          <w:w w:val="99"/>
          <w:sz w:val="26"/>
          <w:szCs w:val="26"/>
        </w:rPr>
        <w:t>л</w:t>
      </w:r>
      <w:r w:rsidRPr="00DF4A46">
        <w:rPr>
          <w:rFonts w:ascii="Times New Roman" w:eastAsia="Times New Roman" w:hAnsi="Times New Roman" w:cs="Times New Roman"/>
          <w:color w:val="000000"/>
          <w:spacing w:val="2"/>
          <w:sz w:val="26"/>
          <w:szCs w:val="26"/>
        </w:rPr>
        <w:t>е</w:t>
      </w:r>
      <w:r w:rsidRPr="00DF4A46">
        <w:rPr>
          <w:rFonts w:ascii="Times New Roman" w:eastAsia="Times New Roman" w:hAnsi="Times New Roman" w:cs="Times New Roman"/>
          <w:color w:val="000000"/>
          <w:sz w:val="26"/>
          <w:szCs w:val="26"/>
        </w:rPr>
        <w:t>в</w:t>
      </w:r>
      <w:r w:rsidRPr="00DF4A46">
        <w:rPr>
          <w:rFonts w:ascii="Times New Roman" w:eastAsia="Times New Roman" w:hAnsi="Times New Roman" w:cs="Times New Roman"/>
          <w:color w:val="000000"/>
          <w:spacing w:val="-1"/>
          <w:sz w:val="26"/>
          <w:szCs w:val="26"/>
        </w:rPr>
        <w:t>ы</w:t>
      </w:r>
      <w:r w:rsidRPr="00DF4A46">
        <w:rPr>
          <w:rFonts w:ascii="Times New Roman" w:eastAsia="Times New Roman" w:hAnsi="Times New Roman" w:cs="Times New Roman"/>
          <w:color w:val="000000"/>
          <w:sz w:val="26"/>
          <w:szCs w:val="26"/>
        </w:rPr>
        <w:t>х</w:t>
      </w:r>
      <w:r w:rsidRPr="00DF4A46">
        <w:rPr>
          <w:rFonts w:ascii="Times New Roman" w:eastAsia="Times New Roman" w:hAnsi="Times New Roman" w:cs="Times New Roman"/>
          <w:color w:val="000000"/>
          <w:spacing w:val="163"/>
          <w:sz w:val="26"/>
          <w:szCs w:val="26"/>
        </w:rPr>
        <w:t xml:space="preserve"> </w:t>
      </w:r>
      <w:r w:rsidRPr="00DF4A46">
        <w:rPr>
          <w:rFonts w:ascii="Times New Roman" w:eastAsia="Times New Roman" w:hAnsi="Times New Roman" w:cs="Times New Roman"/>
          <w:color w:val="000000"/>
          <w:sz w:val="26"/>
          <w:szCs w:val="26"/>
        </w:rPr>
        <w:t>ор</w:t>
      </w:r>
      <w:r w:rsidRPr="00DF4A46">
        <w:rPr>
          <w:rFonts w:ascii="Times New Roman" w:eastAsia="Times New Roman" w:hAnsi="Times New Roman" w:cs="Times New Roman"/>
          <w:color w:val="000000"/>
          <w:w w:val="99"/>
          <w:sz w:val="26"/>
          <w:szCs w:val="26"/>
        </w:rPr>
        <w:t>и</w:t>
      </w:r>
      <w:r w:rsidRPr="00DF4A46">
        <w:rPr>
          <w:rFonts w:ascii="Times New Roman" w:eastAsia="Times New Roman" w:hAnsi="Times New Roman" w:cs="Times New Roman"/>
          <w:color w:val="000000"/>
          <w:sz w:val="26"/>
          <w:szCs w:val="26"/>
        </w:rPr>
        <w:t>е</w:t>
      </w:r>
      <w:r w:rsidRPr="00DF4A46">
        <w:rPr>
          <w:rFonts w:ascii="Times New Roman" w:eastAsia="Times New Roman" w:hAnsi="Times New Roman" w:cs="Times New Roman"/>
          <w:color w:val="000000"/>
          <w:w w:val="99"/>
          <w:sz w:val="26"/>
          <w:szCs w:val="26"/>
        </w:rPr>
        <w:t>н</w:t>
      </w:r>
      <w:r w:rsidRPr="00DF4A46">
        <w:rPr>
          <w:rFonts w:ascii="Times New Roman" w:eastAsia="Times New Roman" w:hAnsi="Times New Roman" w:cs="Times New Roman"/>
          <w:color w:val="000000"/>
          <w:sz w:val="26"/>
          <w:szCs w:val="26"/>
        </w:rPr>
        <w:t>т</w:t>
      </w:r>
      <w:r w:rsidRPr="00DF4A46">
        <w:rPr>
          <w:rFonts w:ascii="Times New Roman" w:eastAsia="Times New Roman" w:hAnsi="Times New Roman" w:cs="Times New Roman"/>
          <w:color w:val="000000"/>
          <w:w w:val="99"/>
          <w:sz w:val="26"/>
          <w:szCs w:val="26"/>
        </w:rPr>
        <w:t>и</w:t>
      </w:r>
      <w:r w:rsidRPr="00DF4A46">
        <w:rPr>
          <w:rFonts w:ascii="Times New Roman" w:eastAsia="Times New Roman" w:hAnsi="Times New Roman" w:cs="Times New Roman"/>
          <w:color w:val="000000"/>
          <w:sz w:val="26"/>
          <w:szCs w:val="26"/>
        </w:rPr>
        <w:t>ров</w:t>
      </w:r>
      <w:r w:rsidRPr="00DF4A46">
        <w:rPr>
          <w:rFonts w:ascii="Times New Roman" w:eastAsia="Times New Roman" w:hAnsi="Times New Roman" w:cs="Times New Roman"/>
          <w:color w:val="000000"/>
          <w:spacing w:val="161"/>
          <w:sz w:val="26"/>
          <w:szCs w:val="26"/>
        </w:rPr>
        <w:t xml:space="preserve"> </w:t>
      </w:r>
      <w:r w:rsidRPr="00DF4A46">
        <w:rPr>
          <w:rFonts w:ascii="Times New Roman" w:eastAsia="Times New Roman" w:hAnsi="Times New Roman" w:cs="Times New Roman"/>
          <w:color w:val="000000"/>
          <w:spacing w:val="2"/>
          <w:sz w:val="26"/>
          <w:szCs w:val="26"/>
        </w:rPr>
        <w:t>д</w:t>
      </w:r>
      <w:r w:rsidRPr="00DF4A46">
        <w:rPr>
          <w:rFonts w:ascii="Times New Roman" w:eastAsia="Times New Roman" w:hAnsi="Times New Roman" w:cs="Times New Roman"/>
          <w:color w:val="000000"/>
          <w:sz w:val="26"/>
          <w:szCs w:val="26"/>
        </w:rPr>
        <w:t>ошколь</w:t>
      </w:r>
      <w:r w:rsidRPr="00DF4A46">
        <w:rPr>
          <w:rFonts w:ascii="Times New Roman" w:eastAsia="Times New Roman" w:hAnsi="Times New Roman" w:cs="Times New Roman"/>
          <w:color w:val="000000"/>
          <w:w w:val="99"/>
          <w:sz w:val="26"/>
          <w:szCs w:val="26"/>
        </w:rPr>
        <w:t>н</w:t>
      </w:r>
      <w:r w:rsidRPr="00DF4A46">
        <w:rPr>
          <w:rFonts w:ascii="Times New Roman" w:eastAsia="Times New Roman" w:hAnsi="Times New Roman" w:cs="Times New Roman"/>
          <w:color w:val="000000"/>
          <w:sz w:val="26"/>
          <w:szCs w:val="26"/>
        </w:rPr>
        <w:t>о</w:t>
      </w:r>
      <w:r w:rsidRPr="00DF4A46">
        <w:rPr>
          <w:rFonts w:ascii="Times New Roman" w:eastAsia="Times New Roman" w:hAnsi="Times New Roman" w:cs="Times New Roman"/>
          <w:color w:val="000000"/>
          <w:spacing w:val="1"/>
          <w:sz w:val="26"/>
          <w:szCs w:val="26"/>
        </w:rPr>
        <w:t>г</w:t>
      </w:r>
      <w:r w:rsidRPr="00DF4A46">
        <w:rPr>
          <w:rFonts w:ascii="Times New Roman" w:eastAsia="Times New Roman" w:hAnsi="Times New Roman" w:cs="Times New Roman"/>
          <w:color w:val="000000"/>
          <w:sz w:val="26"/>
          <w:szCs w:val="26"/>
        </w:rPr>
        <w:t>о</w:t>
      </w:r>
      <w:r w:rsidRPr="00DF4A46">
        <w:rPr>
          <w:rFonts w:ascii="Times New Roman" w:eastAsia="Times New Roman" w:hAnsi="Times New Roman" w:cs="Times New Roman"/>
          <w:color w:val="000000"/>
          <w:spacing w:val="164"/>
          <w:sz w:val="26"/>
          <w:szCs w:val="26"/>
        </w:rPr>
        <w:t xml:space="preserve"> </w:t>
      </w:r>
      <w:r w:rsidRPr="00DF4A46">
        <w:rPr>
          <w:rFonts w:ascii="Times New Roman" w:eastAsia="Times New Roman" w:hAnsi="Times New Roman" w:cs="Times New Roman"/>
          <w:color w:val="000000"/>
          <w:sz w:val="26"/>
          <w:szCs w:val="26"/>
        </w:rPr>
        <w:t>о</w:t>
      </w:r>
      <w:r w:rsidRPr="00DF4A46">
        <w:rPr>
          <w:rFonts w:ascii="Times New Roman" w:eastAsia="Times New Roman" w:hAnsi="Times New Roman" w:cs="Times New Roman"/>
          <w:color w:val="000000"/>
          <w:spacing w:val="2"/>
          <w:sz w:val="26"/>
          <w:szCs w:val="26"/>
        </w:rPr>
        <w:t>б</w:t>
      </w:r>
      <w:r w:rsidRPr="00DF4A46">
        <w:rPr>
          <w:rFonts w:ascii="Times New Roman" w:eastAsia="Times New Roman" w:hAnsi="Times New Roman" w:cs="Times New Roman"/>
          <w:color w:val="000000"/>
          <w:sz w:val="26"/>
          <w:szCs w:val="26"/>
        </w:rPr>
        <w:t>р</w:t>
      </w:r>
      <w:r w:rsidRPr="00DF4A46">
        <w:rPr>
          <w:rFonts w:ascii="Times New Roman" w:eastAsia="Times New Roman" w:hAnsi="Times New Roman" w:cs="Times New Roman"/>
          <w:color w:val="000000"/>
          <w:spacing w:val="1"/>
          <w:sz w:val="26"/>
          <w:szCs w:val="26"/>
        </w:rPr>
        <w:t>а</w:t>
      </w:r>
      <w:r w:rsidRPr="00DF4A46">
        <w:rPr>
          <w:rFonts w:ascii="Times New Roman" w:eastAsia="Times New Roman" w:hAnsi="Times New Roman" w:cs="Times New Roman"/>
          <w:color w:val="000000"/>
          <w:spacing w:val="1"/>
          <w:w w:val="99"/>
          <w:sz w:val="26"/>
          <w:szCs w:val="26"/>
        </w:rPr>
        <w:t>з</w:t>
      </w:r>
      <w:r w:rsidRPr="00DF4A46">
        <w:rPr>
          <w:rFonts w:ascii="Times New Roman" w:eastAsia="Times New Roman" w:hAnsi="Times New Roman" w:cs="Times New Roman"/>
          <w:color w:val="000000"/>
          <w:sz w:val="26"/>
          <w:szCs w:val="26"/>
        </w:rPr>
        <w:t>овани</w:t>
      </w:r>
      <w:r w:rsidRPr="00DF4A46">
        <w:rPr>
          <w:rFonts w:ascii="Times New Roman" w:eastAsia="Times New Roman" w:hAnsi="Times New Roman" w:cs="Times New Roman"/>
          <w:color w:val="000000"/>
          <w:spacing w:val="1"/>
          <w:sz w:val="26"/>
          <w:szCs w:val="26"/>
        </w:rPr>
        <w:t>я</w:t>
      </w:r>
      <w:r w:rsidRPr="00DF4A46">
        <w:rPr>
          <w:rFonts w:ascii="Times New Roman" w:eastAsia="Times New Roman" w:hAnsi="Times New Roman" w:cs="Times New Roman"/>
          <w:color w:val="000000"/>
          <w:sz w:val="26"/>
          <w:szCs w:val="26"/>
        </w:rPr>
        <w:t>,</w:t>
      </w:r>
      <w:r w:rsidRPr="00DF4A46">
        <w:rPr>
          <w:rFonts w:ascii="Times New Roman" w:eastAsia="Times New Roman" w:hAnsi="Times New Roman" w:cs="Times New Roman"/>
          <w:color w:val="000000"/>
          <w:spacing w:val="164"/>
          <w:sz w:val="26"/>
          <w:szCs w:val="26"/>
        </w:rPr>
        <w:t xml:space="preserve"> </w:t>
      </w:r>
      <w:r w:rsidRPr="00DF4A46">
        <w:rPr>
          <w:rFonts w:ascii="Times New Roman" w:eastAsia="Times New Roman" w:hAnsi="Times New Roman" w:cs="Times New Roman"/>
          <w:color w:val="000000"/>
          <w:sz w:val="26"/>
          <w:szCs w:val="26"/>
        </w:rPr>
        <w:t>ко</w:t>
      </w:r>
      <w:r w:rsidRPr="00DF4A46">
        <w:rPr>
          <w:rFonts w:ascii="Times New Roman" w:eastAsia="Times New Roman" w:hAnsi="Times New Roman" w:cs="Times New Roman"/>
          <w:color w:val="000000"/>
          <w:w w:val="99"/>
          <w:sz w:val="26"/>
          <w:szCs w:val="26"/>
        </w:rPr>
        <w:t>т</w:t>
      </w:r>
      <w:r w:rsidRPr="00DF4A46">
        <w:rPr>
          <w:rFonts w:ascii="Times New Roman" w:eastAsia="Times New Roman" w:hAnsi="Times New Roman" w:cs="Times New Roman"/>
          <w:color w:val="000000"/>
          <w:sz w:val="26"/>
          <w:szCs w:val="26"/>
        </w:rPr>
        <w:t>ор</w:t>
      </w:r>
      <w:r w:rsidRPr="00DF4A46">
        <w:rPr>
          <w:rFonts w:ascii="Times New Roman" w:eastAsia="Times New Roman" w:hAnsi="Times New Roman" w:cs="Times New Roman"/>
          <w:color w:val="000000"/>
          <w:spacing w:val="-1"/>
          <w:sz w:val="26"/>
          <w:szCs w:val="26"/>
        </w:rPr>
        <w:t>ы</w:t>
      </w:r>
      <w:r w:rsidRPr="00DF4A46">
        <w:rPr>
          <w:rFonts w:ascii="Times New Roman" w:eastAsia="Times New Roman" w:hAnsi="Times New Roman" w:cs="Times New Roman"/>
          <w:color w:val="000000"/>
          <w:sz w:val="26"/>
          <w:szCs w:val="26"/>
        </w:rPr>
        <w:t>е</w:t>
      </w:r>
      <w:r w:rsidRPr="00DF4A46">
        <w:rPr>
          <w:rFonts w:ascii="Times New Roman" w:eastAsia="Times New Roman" w:hAnsi="Times New Roman" w:cs="Times New Roman"/>
          <w:color w:val="000000"/>
          <w:spacing w:val="164"/>
          <w:sz w:val="26"/>
          <w:szCs w:val="26"/>
        </w:rPr>
        <w:t xml:space="preserve"> </w:t>
      </w:r>
      <w:r w:rsidRPr="00DF4A46">
        <w:rPr>
          <w:rFonts w:ascii="Times New Roman" w:eastAsia="Times New Roman" w:hAnsi="Times New Roman" w:cs="Times New Roman"/>
          <w:color w:val="000000"/>
          <w:sz w:val="26"/>
          <w:szCs w:val="26"/>
        </w:rPr>
        <w:t>опи</w:t>
      </w:r>
      <w:r w:rsidRPr="00DF4A46">
        <w:rPr>
          <w:rFonts w:ascii="Times New Roman" w:eastAsia="Times New Roman" w:hAnsi="Times New Roman" w:cs="Times New Roman"/>
          <w:color w:val="000000"/>
          <w:spacing w:val="-1"/>
          <w:sz w:val="26"/>
          <w:szCs w:val="26"/>
        </w:rPr>
        <w:t>с</w:t>
      </w:r>
      <w:r w:rsidRPr="00DF4A46">
        <w:rPr>
          <w:rFonts w:ascii="Times New Roman" w:eastAsia="Times New Roman" w:hAnsi="Times New Roman" w:cs="Times New Roman"/>
          <w:color w:val="000000"/>
          <w:sz w:val="26"/>
          <w:szCs w:val="26"/>
        </w:rPr>
        <w:t>аны</w:t>
      </w:r>
      <w:r w:rsidRPr="00DF4A46">
        <w:rPr>
          <w:rFonts w:ascii="Times New Roman" w:eastAsia="Times New Roman" w:hAnsi="Times New Roman" w:cs="Times New Roman"/>
          <w:color w:val="000000"/>
          <w:spacing w:val="162"/>
          <w:sz w:val="26"/>
          <w:szCs w:val="26"/>
        </w:rPr>
        <w:t xml:space="preserve"> </w:t>
      </w:r>
      <w:r w:rsidRPr="00DF4A46">
        <w:rPr>
          <w:rFonts w:ascii="Times New Roman" w:eastAsia="Times New Roman" w:hAnsi="Times New Roman" w:cs="Times New Roman"/>
          <w:color w:val="000000"/>
          <w:sz w:val="26"/>
          <w:szCs w:val="26"/>
        </w:rPr>
        <w:t>как</w:t>
      </w:r>
      <w:r w:rsidRPr="00DF4A46">
        <w:rPr>
          <w:rFonts w:ascii="Times New Roman" w:eastAsia="Times New Roman" w:hAnsi="Times New Roman" w:cs="Times New Roman"/>
          <w:color w:val="000000"/>
          <w:spacing w:val="163"/>
          <w:sz w:val="26"/>
          <w:szCs w:val="26"/>
        </w:rPr>
        <w:t xml:space="preserve"> </w:t>
      </w:r>
      <w:r w:rsidRPr="00DF4A46">
        <w:rPr>
          <w:rFonts w:ascii="Times New Roman" w:eastAsia="Times New Roman" w:hAnsi="Times New Roman" w:cs="Times New Roman"/>
          <w:color w:val="000000"/>
          <w:sz w:val="26"/>
          <w:szCs w:val="26"/>
        </w:rPr>
        <w:t>о</w:t>
      </w:r>
      <w:r w:rsidRPr="00DF4A46">
        <w:rPr>
          <w:rFonts w:ascii="Times New Roman" w:eastAsia="Times New Roman" w:hAnsi="Times New Roman" w:cs="Times New Roman"/>
          <w:color w:val="000000"/>
          <w:spacing w:val="1"/>
          <w:sz w:val="26"/>
          <w:szCs w:val="26"/>
        </w:rPr>
        <w:t>с</w:t>
      </w:r>
      <w:r w:rsidRPr="00DF4A46">
        <w:rPr>
          <w:rFonts w:ascii="Times New Roman" w:eastAsia="Times New Roman" w:hAnsi="Times New Roman" w:cs="Times New Roman"/>
          <w:color w:val="000000"/>
          <w:w w:val="99"/>
          <w:sz w:val="26"/>
          <w:szCs w:val="26"/>
        </w:rPr>
        <w:t>н</w:t>
      </w:r>
      <w:r w:rsidRPr="00DF4A46">
        <w:rPr>
          <w:rFonts w:ascii="Times New Roman" w:eastAsia="Times New Roman" w:hAnsi="Times New Roman" w:cs="Times New Roman"/>
          <w:color w:val="000000"/>
          <w:sz w:val="26"/>
          <w:szCs w:val="26"/>
        </w:rPr>
        <w:t>ов</w:t>
      </w:r>
      <w:r w:rsidRPr="00DF4A46">
        <w:rPr>
          <w:rFonts w:ascii="Times New Roman" w:eastAsia="Times New Roman" w:hAnsi="Times New Roman" w:cs="Times New Roman"/>
          <w:color w:val="000000"/>
          <w:w w:val="99"/>
          <w:sz w:val="26"/>
          <w:szCs w:val="26"/>
        </w:rPr>
        <w:t>н</w:t>
      </w:r>
      <w:r w:rsidRPr="00DF4A46">
        <w:rPr>
          <w:rFonts w:ascii="Times New Roman" w:eastAsia="Times New Roman" w:hAnsi="Times New Roman" w:cs="Times New Roman"/>
          <w:color w:val="000000"/>
          <w:spacing w:val="-2"/>
          <w:sz w:val="26"/>
          <w:szCs w:val="26"/>
        </w:rPr>
        <w:t>ы</w:t>
      </w:r>
      <w:r w:rsidRPr="00DF4A46">
        <w:rPr>
          <w:rFonts w:ascii="Times New Roman" w:eastAsia="Times New Roman" w:hAnsi="Times New Roman" w:cs="Times New Roman"/>
          <w:color w:val="000000"/>
          <w:sz w:val="26"/>
          <w:szCs w:val="26"/>
        </w:rPr>
        <w:t>е х</w:t>
      </w:r>
      <w:r w:rsidRPr="00DF4A46">
        <w:rPr>
          <w:rFonts w:ascii="Times New Roman" w:eastAsia="Times New Roman" w:hAnsi="Times New Roman" w:cs="Times New Roman"/>
          <w:color w:val="000000"/>
          <w:spacing w:val="1"/>
          <w:sz w:val="26"/>
          <w:szCs w:val="26"/>
        </w:rPr>
        <w:t>а</w:t>
      </w:r>
      <w:r w:rsidRPr="00DF4A46">
        <w:rPr>
          <w:rFonts w:ascii="Times New Roman" w:eastAsia="Times New Roman" w:hAnsi="Times New Roman" w:cs="Times New Roman"/>
          <w:color w:val="000000"/>
          <w:sz w:val="26"/>
          <w:szCs w:val="26"/>
        </w:rPr>
        <w:t>р</w:t>
      </w:r>
      <w:r w:rsidRPr="00DF4A46">
        <w:rPr>
          <w:rFonts w:ascii="Times New Roman" w:eastAsia="Times New Roman" w:hAnsi="Times New Roman" w:cs="Times New Roman"/>
          <w:color w:val="000000"/>
          <w:spacing w:val="1"/>
          <w:sz w:val="26"/>
          <w:szCs w:val="26"/>
        </w:rPr>
        <w:t>ак</w:t>
      </w:r>
      <w:r w:rsidRPr="00DF4A46">
        <w:rPr>
          <w:rFonts w:ascii="Times New Roman" w:eastAsia="Times New Roman" w:hAnsi="Times New Roman" w:cs="Times New Roman"/>
          <w:color w:val="000000"/>
          <w:sz w:val="26"/>
          <w:szCs w:val="26"/>
        </w:rPr>
        <w:t>тер</w:t>
      </w:r>
      <w:r w:rsidRPr="00DF4A46">
        <w:rPr>
          <w:rFonts w:ascii="Times New Roman" w:eastAsia="Times New Roman" w:hAnsi="Times New Roman" w:cs="Times New Roman"/>
          <w:color w:val="000000"/>
          <w:w w:val="99"/>
          <w:sz w:val="26"/>
          <w:szCs w:val="26"/>
        </w:rPr>
        <w:t>и</w:t>
      </w:r>
      <w:r w:rsidRPr="00DF4A46">
        <w:rPr>
          <w:rFonts w:ascii="Times New Roman" w:eastAsia="Times New Roman" w:hAnsi="Times New Roman" w:cs="Times New Roman"/>
          <w:color w:val="000000"/>
          <w:sz w:val="26"/>
          <w:szCs w:val="26"/>
        </w:rPr>
        <w:t>ст</w:t>
      </w:r>
      <w:r w:rsidRPr="00DF4A46">
        <w:rPr>
          <w:rFonts w:ascii="Times New Roman" w:eastAsia="Times New Roman" w:hAnsi="Times New Roman" w:cs="Times New Roman"/>
          <w:color w:val="000000"/>
          <w:w w:val="99"/>
          <w:sz w:val="26"/>
          <w:szCs w:val="26"/>
        </w:rPr>
        <w:t>и</w:t>
      </w:r>
      <w:r w:rsidRPr="00DF4A46">
        <w:rPr>
          <w:rFonts w:ascii="Times New Roman" w:eastAsia="Times New Roman" w:hAnsi="Times New Roman" w:cs="Times New Roman"/>
          <w:color w:val="000000"/>
          <w:sz w:val="26"/>
          <w:szCs w:val="26"/>
        </w:rPr>
        <w:t>к</w:t>
      </w:r>
      <w:r w:rsidRPr="00DF4A46">
        <w:rPr>
          <w:rFonts w:ascii="Times New Roman" w:eastAsia="Times New Roman" w:hAnsi="Times New Roman" w:cs="Times New Roman"/>
          <w:color w:val="000000"/>
          <w:w w:val="99"/>
          <w:sz w:val="26"/>
          <w:szCs w:val="26"/>
        </w:rPr>
        <w:t>и</w:t>
      </w:r>
      <w:r w:rsidRPr="00DF4A46">
        <w:rPr>
          <w:rFonts w:ascii="Times New Roman" w:eastAsia="Times New Roman" w:hAnsi="Times New Roman" w:cs="Times New Roman"/>
          <w:color w:val="000000"/>
          <w:spacing w:val="6"/>
          <w:sz w:val="26"/>
          <w:szCs w:val="26"/>
        </w:rPr>
        <w:t xml:space="preserve"> </w:t>
      </w:r>
      <w:r w:rsidRPr="00DF4A46">
        <w:rPr>
          <w:rFonts w:ascii="Times New Roman" w:eastAsia="Times New Roman" w:hAnsi="Times New Roman" w:cs="Times New Roman"/>
          <w:color w:val="000000"/>
          <w:sz w:val="26"/>
          <w:szCs w:val="26"/>
        </w:rPr>
        <w:t>р</w:t>
      </w:r>
      <w:r w:rsidRPr="00DF4A46">
        <w:rPr>
          <w:rFonts w:ascii="Times New Roman" w:eastAsia="Times New Roman" w:hAnsi="Times New Roman" w:cs="Times New Roman"/>
          <w:color w:val="000000"/>
          <w:spacing w:val="2"/>
          <w:sz w:val="26"/>
          <w:szCs w:val="26"/>
        </w:rPr>
        <w:t>а</w:t>
      </w:r>
      <w:r w:rsidRPr="00DF4A46">
        <w:rPr>
          <w:rFonts w:ascii="Times New Roman" w:eastAsia="Times New Roman" w:hAnsi="Times New Roman" w:cs="Times New Roman"/>
          <w:color w:val="000000"/>
          <w:spacing w:val="1"/>
          <w:sz w:val="26"/>
          <w:szCs w:val="26"/>
        </w:rPr>
        <w:t>з</w:t>
      </w:r>
      <w:r w:rsidRPr="00DF4A46">
        <w:rPr>
          <w:rFonts w:ascii="Times New Roman" w:eastAsia="Times New Roman" w:hAnsi="Times New Roman" w:cs="Times New Roman"/>
          <w:color w:val="000000"/>
          <w:sz w:val="26"/>
          <w:szCs w:val="26"/>
        </w:rPr>
        <w:t>в</w:t>
      </w:r>
      <w:r w:rsidRPr="00DF4A46">
        <w:rPr>
          <w:rFonts w:ascii="Times New Roman" w:eastAsia="Times New Roman" w:hAnsi="Times New Roman" w:cs="Times New Roman"/>
          <w:color w:val="000000"/>
          <w:w w:val="99"/>
          <w:sz w:val="26"/>
          <w:szCs w:val="26"/>
        </w:rPr>
        <w:t>и</w:t>
      </w:r>
      <w:r w:rsidRPr="00DF4A46">
        <w:rPr>
          <w:rFonts w:ascii="Times New Roman" w:eastAsia="Times New Roman" w:hAnsi="Times New Roman" w:cs="Times New Roman"/>
          <w:color w:val="000000"/>
          <w:spacing w:val="-2"/>
          <w:sz w:val="26"/>
          <w:szCs w:val="26"/>
        </w:rPr>
        <w:t>т</w:t>
      </w:r>
      <w:r w:rsidRPr="00DF4A46">
        <w:rPr>
          <w:rFonts w:ascii="Times New Roman" w:eastAsia="Times New Roman" w:hAnsi="Times New Roman" w:cs="Times New Roman"/>
          <w:color w:val="000000"/>
          <w:w w:val="99"/>
          <w:sz w:val="26"/>
          <w:szCs w:val="26"/>
        </w:rPr>
        <w:t>и</w:t>
      </w:r>
      <w:r w:rsidRPr="00DF4A46">
        <w:rPr>
          <w:rFonts w:ascii="Times New Roman" w:eastAsia="Times New Roman" w:hAnsi="Times New Roman" w:cs="Times New Roman"/>
          <w:color w:val="000000"/>
          <w:sz w:val="26"/>
          <w:szCs w:val="26"/>
        </w:rPr>
        <w:t>я</w:t>
      </w:r>
      <w:r w:rsidRPr="00DF4A46">
        <w:rPr>
          <w:rFonts w:ascii="Times New Roman" w:eastAsia="Times New Roman" w:hAnsi="Times New Roman" w:cs="Times New Roman"/>
          <w:color w:val="000000"/>
          <w:spacing w:val="8"/>
          <w:sz w:val="26"/>
          <w:szCs w:val="26"/>
        </w:rPr>
        <w:t xml:space="preserve"> </w:t>
      </w:r>
      <w:r w:rsidRPr="00DF4A46">
        <w:rPr>
          <w:rFonts w:ascii="Times New Roman" w:eastAsia="Times New Roman" w:hAnsi="Times New Roman" w:cs="Times New Roman"/>
          <w:color w:val="000000"/>
          <w:sz w:val="26"/>
          <w:szCs w:val="26"/>
        </w:rPr>
        <w:t>р</w:t>
      </w:r>
      <w:r w:rsidRPr="00DF4A46">
        <w:rPr>
          <w:rFonts w:ascii="Times New Roman" w:eastAsia="Times New Roman" w:hAnsi="Times New Roman" w:cs="Times New Roman"/>
          <w:color w:val="000000"/>
          <w:spacing w:val="1"/>
          <w:sz w:val="26"/>
          <w:szCs w:val="26"/>
        </w:rPr>
        <w:t>ебе</w:t>
      </w:r>
      <w:r w:rsidRPr="00DF4A46">
        <w:rPr>
          <w:rFonts w:ascii="Times New Roman" w:eastAsia="Times New Roman" w:hAnsi="Times New Roman" w:cs="Times New Roman"/>
          <w:color w:val="000000"/>
          <w:w w:val="99"/>
          <w:sz w:val="26"/>
          <w:szCs w:val="26"/>
        </w:rPr>
        <w:t>н</w:t>
      </w:r>
      <w:r w:rsidRPr="00DF4A46">
        <w:rPr>
          <w:rFonts w:ascii="Times New Roman" w:eastAsia="Times New Roman" w:hAnsi="Times New Roman" w:cs="Times New Roman"/>
          <w:color w:val="000000"/>
          <w:spacing w:val="1"/>
          <w:sz w:val="26"/>
          <w:szCs w:val="26"/>
        </w:rPr>
        <w:t>ка</w:t>
      </w:r>
      <w:r w:rsidRPr="00DF4A46">
        <w:rPr>
          <w:rFonts w:ascii="Times New Roman" w:eastAsia="Times New Roman" w:hAnsi="Times New Roman" w:cs="Times New Roman"/>
          <w:color w:val="000000"/>
          <w:spacing w:val="5"/>
          <w:sz w:val="26"/>
          <w:szCs w:val="26"/>
        </w:rPr>
        <w:t xml:space="preserve"> </w:t>
      </w:r>
      <w:r w:rsidRPr="00DF4A46">
        <w:rPr>
          <w:rFonts w:ascii="Times New Roman" w:eastAsia="Times New Roman" w:hAnsi="Times New Roman" w:cs="Times New Roman"/>
          <w:color w:val="000000"/>
          <w:sz w:val="26"/>
          <w:szCs w:val="26"/>
        </w:rPr>
        <w:t>с</w:t>
      </w:r>
      <w:r w:rsidRPr="00DF4A46">
        <w:rPr>
          <w:rFonts w:ascii="Times New Roman" w:eastAsia="Times New Roman" w:hAnsi="Times New Roman" w:cs="Times New Roman"/>
          <w:color w:val="000000"/>
          <w:spacing w:val="9"/>
          <w:sz w:val="26"/>
          <w:szCs w:val="26"/>
        </w:rPr>
        <w:t xml:space="preserve"> </w:t>
      </w:r>
      <w:r w:rsidR="00372DE9">
        <w:rPr>
          <w:rFonts w:ascii="Times New Roman" w:eastAsia="Times New Roman" w:hAnsi="Times New Roman" w:cs="Times New Roman"/>
          <w:color w:val="000000"/>
          <w:sz w:val="26"/>
          <w:szCs w:val="26"/>
        </w:rPr>
        <w:t>НИ</w:t>
      </w:r>
      <w:r w:rsidRPr="00DF4A46">
        <w:rPr>
          <w:rFonts w:ascii="Times New Roman" w:eastAsia="Times New Roman" w:hAnsi="Times New Roman" w:cs="Times New Roman"/>
          <w:color w:val="000000"/>
          <w:sz w:val="26"/>
          <w:szCs w:val="26"/>
        </w:rPr>
        <w:t>.</w:t>
      </w:r>
      <w:r w:rsidRPr="00DF4A46">
        <w:rPr>
          <w:rFonts w:ascii="Times New Roman" w:eastAsia="Times New Roman" w:hAnsi="Times New Roman" w:cs="Times New Roman"/>
          <w:color w:val="000000"/>
          <w:spacing w:val="6"/>
          <w:sz w:val="26"/>
          <w:szCs w:val="26"/>
        </w:rPr>
        <w:t xml:space="preserve"> </w:t>
      </w:r>
      <w:r w:rsidRPr="00DF4A46">
        <w:rPr>
          <w:rFonts w:ascii="Times New Roman" w:eastAsia="Times New Roman" w:hAnsi="Times New Roman" w:cs="Times New Roman"/>
          <w:color w:val="000000"/>
          <w:sz w:val="26"/>
          <w:szCs w:val="26"/>
        </w:rPr>
        <w:t>Они</w:t>
      </w:r>
      <w:r w:rsidRPr="00DF4A46">
        <w:rPr>
          <w:rFonts w:ascii="Times New Roman" w:eastAsia="Times New Roman" w:hAnsi="Times New Roman" w:cs="Times New Roman"/>
          <w:color w:val="000000"/>
          <w:spacing w:val="6"/>
          <w:sz w:val="26"/>
          <w:szCs w:val="26"/>
        </w:rPr>
        <w:t xml:space="preserve"> </w:t>
      </w:r>
      <w:r w:rsidRPr="00DF4A46">
        <w:rPr>
          <w:rFonts w:ascii="Times New Roman" w:eastAsia="Times New Roman" w:hAnsi="Times New Roman" w:cs="Times New Roman"/>
          <w:color w:val="000000"/>
          <w:sz w:val="26"/>
          <w:szCs w:val="26"/>
        </w:rPr>
        <w:t>пр</w:t>
      </w:r>
      <w:r w:rsidRPr="00DF4A46">
        <w:rPr>
          <w:rFonts w:ascii="Times New Roman" w:eastAsia="Times New Roman" w:hAnsi="Times New Roman" w:cs="Times New Roman"/>
          <w:color w:val="000000"/>
          <w:spacing w:val="1"/>
          <w:sz w:val="26"/>
          <w:szCs w:val="26"/>
        </w:rPr>
        <w:t>е</w:t>
      </w:r>
      <w:r w:rsidRPr="00DF4A46">
        <w:rPr>
          <w:rFonts w:ascii="Times New Roman" w:eastAsia="Times New Roman" w:hAnsi="Times New Roman" w:cs="Times New Roman"/>
          <w:color w:val="000000"/>
          <w:spacing w:val="2"/>
          <w:sz w:val="26"/>
          <w:szCs w:val="26"/>
        </w:rPr>
        <w:t>д</w:t>
      </w:r>
      <w:r w:rsidRPr="00DF4A46">
        <w:rPr>
          <w:rFonts w:ascii="Times New Roman" w:eastAsia="Times New Roman" w:hAnsi="Times New Roman" w:cs="Times New Roman"/>
          <w:color w:val="000000"/>
          <w:spacing w:val="1"/>
          <w:sz w:val="26"/>
          <w:szCs w:val="26"/>
        </w:rPr>
        <w:t>с</w:t>
      </w:r>
      <w:r w:rsidRPr="00DF4A46">
        <w:rPr>
          <w:rFonts w:ascii="Times New Roman" w:eastAsia="Times New Roman" w:hAnsi="Times New Roman" w:cs="Times New Roman"/>
          <w:color w:val="000000"/>
          <w:w w:val="99"/>
          <w:sz w:val="26"/>
          <w:szCs w:val="26"/>
        </w:rPr>
        <w:t>т</w:t>
      </w:r>
      <w:r w:rsidRPr="00DF4A46">
        <w:rPr>
          <w:rFonts w:ascii="Times New Roman" w:eastAsia="Times New Roman" w:hAnsi="Times New Roman" w:cs="Times New Roman"/>
          <w:color w:val="000000"/>
          <w:sz w:val="26"/>
          <w:szCs w:val="26"/>
        </w:rPr>
        <w:t>авлены</w:t>
      </w:r>
      <w:r w:rsidRPr="00DF4A46">
        <w:rPr>
          <w:rFonts w:ascii="Times New Roman" w:eastAsia="Times New Roman" w:hAnsi="Times New Roman" w:cs="Times New Roman"/>
          <w:color w:val="000000"/>
          <w:spacing w:val="6"/>
          <w:sz w:val="26"/>
          <w:szCs w:val="26"/>
        </w:rPr>
        <w:t xml:space="preserve"> </w:t>
      </w:r>
      <w:r w:rsidRPr="00DF4A46">
        <w:rPr>
          <w:rFonts w:ascii="Times New Roman" w:eastAsia="Times New Roman" w:hAnsi="Times New Roman" w:cs="Times New Roman"/>
          <w:color w:val="000000"/>
          <w:sz w:val="26"/>
          <w:szCs w:val="26"/>
        </w:rPr>
        <w:t>в</w:t>
      </w:r>
      <w:r w:rsidRPr="00DF4A46">
        <w:rPr>
          <w:rFonts w:ascii="Times New Roman" w:eastAsia="Times New Roman" w:hAnsi="Times New Roman" w:cs="Times New Roman"/>
          <w:color w:val="000000"/>
          <w:spacing w:val="6"/>
          <w:sz w:val="26"/>
          <w:szCs w:val="26"/>
        </w:rPr>
        <w:t xml:space="preserve"> </w:t>
      </w:r>
      <w:r w:rsidRPr="00DF4A46">
        <w:rPr>
          <w:rFonts w:ascii="Times New Roman" w:eastAsia="Times New Roman" w:hAnsi="Times New Roman" w:cs="Times New Roman"/>
          <w:color w:val="000000"/>
          <w:spacing w:val="3"/>
          <w:sz w:val="26"/>
          <w:szCs w:val="26"/>
        </w:rPr>
        <w:t>в</w:t>
      </w:r>
      <w:r w:rsidRPr="00DF4A46">
        <w:rPr>
          <w:rFonts w:ascii="Times New Roman" w:eastAsia="Times New Roman" w:hAnsi="Times New Roman" w:cs="Times New Roman"/>
          <w:color w:val="000000"/>
          <w:sz w:val="26"/>
          <w:szCs w:val="26"/>
        </w:rPr>
        <w:t>и</w:t>
      </w:r>
      <w:r w:rsidRPr="00DF4A46">
        <w:rPr>
          <w:rFonts w:ascii="Times New Roman" w:eastAsia="Times New Roman" w:hAnsi="Times New Roman" w:cs="Times New Roman"/>
          <w:color w:val="000000"/>
          <w:spacing w:val="1"/>
          <w:sz w:val="26"/>
          <w:szCs w:val="26"/>
        </w:rPr>
        <w:t>д</w:t>
      </w:r>
      <w:r w:rsidRPr="00DF4A46">
        <w:rPr>
          <w:rFonts w:ascii="Times New Roman" w:eastAsia="Times New Roman" w:hAnsi="Times New Roman" w:cs="Times New Roman"/>
          <w:color w:val="000000"/>
          <w:sz w:val="26"/>
          <w:szCs w:val="26"/>
        </w:rPr>
        <w:t>е</w:t>
      </w:r>
      <w:r w:rsidRPr="00DF4A46">
        <w:rPr>
          <w:rFonts w:ascii="Times New Roman" w:eastAsia="Times New Roman" w:hAnsi="Times New Roman" w:cs="Times New Roman"/>
          <w:color w:val="000000"/>
          <w:spacing w:val="9"/>
          <w:sz w:val="26"/>
          <w:szCs w:val="26"/>
        </w:rPr>
        <w:t xml:space="preserve"> </w:t>
      </w:r>
      <w:r w:rsidRPr="00DF4A46">
        <w:rPr>
          <w:rFonts w:ascii="Times New Roman" w:eastAsia="Times New Roman" w:hAnsi="Times New Roman" w:cs="Times New Roman"/>
          <w:color w:val="000000"/>
          <w:sz w:val="26"/>
          <w:szCs w:val="26"/>
        </w:rPr>
        <w:t>и</w:t>
      </w:r>
      <w:r w:rsidRPr="00DF4A46">
        <w:rPr>
          <w:rFonts w:ascii="Times New Roman" w:eastAsia="Times New Roman" w:hAnsi="Times New Roman" w:cs="Times New Roman"/>
          <w:color w:val="000000"/>
          <w:spacing w:val="1"/>
          <w:w w:val="99"/>
          <w:sz w:val="26"/>
          <w:szCs w:val="26"/>
        </w:rPr>
        <w:t>з</w:t>
      </w:r>
      <w:r w:rsidRPr="00DF4A46">
        <w:rPr>
          <w:rFonts w:ascii="Times New Roman" w:eastAsia="Times New Roman" w:hAnsi="Times New Roman" w:cs="Times New Roman"/>
          <w:color w:val="000000"/>
          <w:sz w:val="26"/>
          <w:szCs w:val="26"/>
        </w:rPr>
        <w:t>ложения</w:t>
      </w:r>
      <w:r w:rsidRPr="00DF4A46">
        <w:rPr>
          <w:rFonts w:ascii="Times New Roman" w:eastAsia="Times New Roman" w:hAnsi="Times New Roman" w:cs="Times New Roman"/>
          <w:color w:val="000000"/>
          <w:spacing w:val="8"/>
          <w:sz w:val="26"/>
          <w:szCs w:val="26"/>
        </w:rPr>
        <w:t xml:space="preserve"> </w:t>
      </w:r>
      <w:r w:rsidRPr="00DF4A46">
        <w:rPr>
          <w:rFonts w:ascii="Times New Roman" w:eastAsia="Times New Roman" w:hAnsi="Times New Roman" w:cs="Times New Roman"/>
          <w:color w:val="000000"/>
          <w:sz w:val="26"/>
          <w:szCs w:val="26"/>
        </w:rPr>
        <w:t>во</w:t>
      </w:r>
      <w:r w:rsidRPr="00DF4A46">
        <w:rPr>
          <w:rFonts w:ascii="Times New Roman" w:eastAsia="Times New Roman" w:hAnsi="Times New Roman" w:cs="Times New Roman"/>
          <w:color w:val="000000"/>
          <w:w w:val="99"/>
          <w:sz w:val="26"/>
          <w:szCs w:val="26"/>
        </w:rPr>
        <w:t>з</w:t>
      </w:r>
      <w:r w:rsidRPr="00DF4A46">
        <w:rPr>
          <w:rFonts w:ascii="Times New Roman" w:eastAsia="Times New Roman" w:hAnsi="Times New Roman" w:cs="Times New Roman"/>
          <w:color w:val="000000"/>
          <w:sz w:val="26"/>
          <w:szCs w:val="26"/>
        </w:rPr>
        <w:t>мож</w:t>
      </w:r>
      <w:r w:rsidRPr="00DF4A46">
        <w:rPr>
          <w:rFonts w:ascii="Times New Roman" w:eastAsia="Times New Roman" w:hAnsi="Times New Roman" w:cs="Times New Roman"/>
          <w:color w:val="000000"/>
          <w:w w:val="99"/>
          <w:sz w:val="26"/>
          <w:szCs w:val="26"/>
        </w:rPr>
        <w:t>н</w:t>
      </w:r>
      <w:r w:rsidRPr="00DF4A46">
        <w:rPr>
          <w:rFonts w:ascii="Times New Roman" w:eastAsia="Times New Roman" w:hAnsi="Times New Roman" w:cs="Times New Roman"/>
          <w:color w:val="000000"/>
          <w:spacing w:val="-2"/>
          <w:sz w:val="26"/>
          <w:szCs w:val="26"/>
        </w:rPr>
        <w:t>ы</w:t>
      </w:r>
      <w:r w:rsidRPr="00DF4A46">
        <w:rPr>
          <w:rFonts w:ascii="Times New Roman" w:eastAsia="Times New Roman" w:hAnsi="Times New Roman" w:cs="Times New Roman"/>
          <w:color w:val="000000"/>
          <w:sz w:val="26"/>
          <w:szCs w:val="26"/>
        </w:rPr>
        <w:t xml:space="preserve">х </w:t>
      </w:r>
      <w:r w:rsidRPr="00DF4A46">
        <w:rPr>
          <w:rFonts w:ascii="Times New Roman" w:eastAsia="Times New Roman" w:hAnsi="Times New Roman" w:cs="Times New Roman"/>
          <w:color w:val="000000"/>
          <w:spacing w:val="1"/>
          <w:sz w:val="26"/>
          <w:szCs w:val="26"/>
        </w:rPr>
        <w:t>д</w:t>
      </w:r>
      <w:r w:rsidRPr="00DF4A46">
        <w:rPr>
          <w:rFonts w:ascii="Times New Roman" w:eastAsia="Times New Roman" w:hAnsi="Times New Roman" w:cs="Times New Roman"/>
          <w:color w:val="000000"/>
          <w:sz w:val="26"/>
          <w:szCs w:val="26"/>
        </w:rPr>
        <w:t>о</w:t>
      </w:r>
      <w:r w:rsidRPr="00DF4A46">
        <w:rPr>
          <w:rFonts w:ascii="Times New Roman" w:eastAsia="Times New Roman" w:hAnsi="Times New Roman" w:cs="Times New Roman"/>
          <w:color w:val="000000"/>
          <w:spacing w:val="2"/>
          <w:sz w:val="26"/>
          <w:szCs w:val="26"/>
        </w:rPr>
        <w:t>с</w:t>
      </w:r>
      <w:r w:rsidRPr="00DF4A46">
        <w:rPr>
          <w:rFonts w:ascii="Times New Roman" w:eastAsia="Times New Roman" w:hAnsi="Times New Roman" w:cs="Times New Roman"/>
          <w:color w:val="000000"/>
          <w:sz w:val="26"/>
          <w:szCs w:val="26"/>
        </w:rPr>
        <w:t>т</w:t>
      </w:r>
      <w:r w:rsidRPr="00DF4A46">
        <w:rPr>
          <w:rFonts w:ascii="Times New Roman" w:eastAsia="Times New Roman" w:hAnsi="Times New Roman" w:cs="Times New Roman"/>
          <w:color w:val="000000"/>
          <w:w w:val="99"/>
          <w:sz w:val="26"/>
          <w:szCs w:val="26"/>
        </w:rPr>
        <w:t>и</w:t>
      </w:r>
      <w:r w:rsidRPr="00DF4A46">
        <w:rPr>
          <w:rFonts w:ascii="Times New Roman" w:eastAsia="Times New Roman" w:hAnsi="Times New Roman" w:cs="Times New Roman"/>
          <w:color w:val="000000"/>
          <w:spacing w:val="-2"/>
          <w:sz w:val="26"/>
          <w:szCs w:val="26"/>
        </w:rPr>
        <w:t>ж</w:t>
      </w:r>
      <w:r w:rsidRPr="00DF4A46">
        <w:rPr>
          <w:rFonts w:ascii="Times New Roman" w:eastAsia="Times New Roman" w:hAnsi="Times New Roman" w:cs="Times New Roman"/>
          <w:color w:val="000000"/>
          <w:sz w:val="26"/>
          <w:szCs w:val="26"/>
        </w:rPr>
        <w:t>ен</w:t>
      </w:r>
      <w:r w:rsidRPr="00DF4A46">
        <w:rPr>
          <w:rFonts w:ascii="Times New Roman" w:eastAsia="Times New Roman" w:hAnsi="Times New Roman" w:cs="Times New Roman"/>
          <w:color w:val="000000"/>
          <w:w w:val="99"/>
          <w:sz w:val="26"/>
          <w:szCs w:val="26"/>
        </w:rPr>
        <w:t>ий</w:t>
      </w:r>
      <w:r w:rsidRPr="00DF4A46">
        <w:rPr>
          <w:rFonts w:ascii="Times New Roman" w:eastAsia="Times New Roman" w:hAnsi="Times New Roman" w:cs="Times New Roman"/>
          <w:color w:val="000000"/>
          <w:sz w:val="26"/>
          <w:szCs w:val="26"/>
        </w:rPr>
        <w:t xml:space="preserve"> о</w:t>
      </w:r>
      <w:r w:rsidRPr="00DF4A46">
        <w:rPr>
          <w:rFonts w:ascii="Times New Roman" w:eastAsia="Times New Roman" w:hAnsi="Times New Roman" w:cs="Times New Roman"/>
          <w:color w:val="000000"/>
          <w:spacing w:val="1"/>
          <w:sz w:val="26"/>
          <w:szCs w:val="26"/>
        </w:rPr>
        <w:t>б</w:t>
      </w:r>
      <w:r w:rsidRPr="00DF4A46">
        <w:rPr>
          <w:rFonts w:ascii="Times New Roman" w:eastAsia="Times New Roman" w:hAnsi="Times New Roman" w:cs="Times New Roman"/>
          <w:color w:val="000000"/>
          <w:spacing w:val="-3"/>
          <w:sz w:val="26"/>
          <w:szCs w:val="26"/>
        </w:rPr>
        <w:t>у</w:t>
      </w:r>
      <w:r w:rsidRPr="00DF4A46">
        <w:rPr>
          <w:rFonts w:ascii="Times New Roman" w:eastAsia="Times New Roman" w:hAnsi="Times New Roman" w:cs="Times New Roman"/>
          <w:color w:val="000000"/>
          <w:spacing w:val="-1"/>
          <w:sz w:val="26"/>
          <w:szCs w:val="26"/>
        </w:rPr>
        <w:t>ч</w:t>
      </w:r>
      <w:r w:rsidRPr="00DF4A46">
        <w:rPr>
          <w:rFonts w:ascii="Times New Roman" w:eastAsia="Times New Roman" w:hAnsi="Times New Roman" w:cs="Times New Roman"/>
          <w:color w:val="000000"/>
          <w:spacing w:val="1"/>
          <w:sz w:val="26"/>
          <w:szCs w:val="26"/>
        </w:rPr>
        <w:t>аю</w:t>
      </w:r>
      <w:r w:rsidRPr="00DF4A46">
        <w:rPr>
          <w:rFonts w:ascii="Times New Roman" w:eastAsia="Times New Roman" w:hAnsi="Times New Roman" w:cs="Times New Roman"/>
          <w:color w:val="000000"/>
          <w:sz w:val="26"/>
          <w:szCs w:val="26"/>
        </w:rPr>
        <w:t>щ</w:t>
      </w:r>
      <w:r w:rsidRPr="00DF4A46">
        <w:rPr>
          <w:rFonts w:ascii="Times New Roman" w:eastAsia="Times New Roman" w:hAnsi="Times New Roman" w:cs="Times New Roman"/>
          <w:color w:val="000000"/>
          <w:w w:val="99"/>
          <w:sz w:val="26"/>
          <w:szCs w:val="26"/>
        </w:rPr>
        <w:t>и</w:t>
      </w:r>
      <w:r w:rsidRPr="00DF4A46">
        <w:rPr>
          <w:rFonts w:ascii="Times New Roman" w:eastAsia="Times New Roman" w:hAnsi="Times New Roman" w:cs="Times New Roman"/>
          <w:color w:val="000000"/>
          <w:sz w:val="26"/>
          <w:szCs w:val="26"/>
        </w:rPr>
        <w:t>хся</w:t>
      </w:r>
      <w:r w:rsidRPr="00DF4A46">
        <w:rPr>
          <w:rFonts w:ascii="Times New Roman" w:eastAsia="Times New Roman" w:hAnsi="Times New Roman" w:cs="Times New Roman"/>
          <w:color w:val="000000"/>
          <w:spacing w:val="1"/>
          <w:sz w:val="26"/>
          <w:szCs w:val="26"/>
        </w:rPr>
        <w:t xml:space="preserve"> </w:t>
      </w:r>
      <w:r w:rsidRPr="00DF4A46">
        <w:rPr>
          <w:rFonts w:ascii="Times New Roman" w:eastAsia="Times New Roman" w:hAnsi="Times New Roman" w:cs="Times New Roman"/>
          <w:color w:val="000000"/>
          <w:w w:val="99"/>
          <w:sz w:val="26"/>
          <w:szCs w:val="26"/>
        </w:rPr>
        <w:t>н</w:t>
      </w:r>
      <w:r w:rsidRPr="00DF4A46">
        <w:rPr>
          <w:rFonts w:ascii="Times New Roman" w:eastAsia="Times New Roman" w:hAnsi="Times New Roman" w:cs="Times New Roman"/>
          <w:color w:val="000000"/>
          <w:spacing w:val="1"/>
          <w:sz w:val="26"/>
          <w:szCs w:val="26"/>
        </w:rPr>
        <w:t>а</w:t>
      </w:r>
      <w:r w:rsidRPr="00DF4A46">
        <w:rPr>
          <w:rFonts w:ascii="Times New Roman" w:eastAsia="Times New Roman" w:hAnsi="Times New Roman" w:cs="Times New Roman"/>
          <w:color w:val="000000"/>
          <w:sz w:val="26"/>
          <w:szCs w:val="26"/>
        </w:rPr>
        <w:t xml:space="preserve"> р</w:t>
      </w:r>
      <w:r w:rsidRPr="00DF4A46">
        <w:rPr>
          <w:rFonts w:ascii="Times New Roman" w:eastAsia="Times New Roman" w:hAnsi="Times New Roman" w:cs="Times New Roman"/>
          <w:color w:val="000000"/>
          <w:spacing w:val="2"/>
          <w:sz w:val="26"/>
          <w:szCs w:val="26"/>
        </w:rPr>
        <w:t>а</w:t>
      </w:r>
      <w:r w:rsidRPr="00DF4A46">
        <w:rPr>
          <w:rFonts w:ascii="Times New Roman" w:eastAsia="Times New Roman" w:hAnsi="Times New Roman" w:cs="Times New Roman"/>
          <w:color w:val="000000"/>
          <w:spacing w:val="1"/>
          <w:sz w:val="26"/>
          <w:szCs w:val="26"/>
        </w:rPr>
        <w:t>з</w:t>
      </w:r>
      <w:r w:rsidRPr="00DF4A46">
        <w:rPr>
          <w:rFonts w:ascii="Times New Roman" w:eastAsia="Times New Roman" w:hAnsi="Times New Roman" w:cs="Times New Roman"/>
          <w:color w:val="000000"/>
          <w:w w:val="99"/>
          <w:sz w:val="26"/>
          <w:szCs w:val="26"/>
        </w:rPr>
        <w:t>н</w:t>
      </w:r>
      <w:r w:rsidRPr="00DF4A46">
        <w:rPr>
          <w:rFonts w:ascii="Times New Roman" w:eastAsia="Times New Roman" w:hAnsi="Times New Roman" w:cs="Times New Roman"/>
          <w:color w:val="000000"/>
          <w:spacing w:val="-1"/>
          <w:sz w:val="26"/>
          <w:szCs w:val="26"/>
        </w:rPr>
        <w:t>ы</w:t>
      </w:r>
      <w:r w:rsidRPr="00DF4A46">
        <w:rPr>
          <w:rFonts w:ascii="Times New Roman" w:eastAsia="Times New Roman" w:hAnsi="Times New Roman" w:cs="Times New Roman"/>
          <w:color w:val="000000"/>
          <w:sz w:val="26"/>
          <w:szCs w:val="26"/>
        </w:rPr>
        <w:t xml:space="preserve">х </w:t>
      </w:r>
      <w:r w:rsidRPr="00DF4A46">
        <w:rPr>
          <w:rFonts w:ascii="Times New Roman" w:eastAsia="Times New Roman" w:hAnsi="Times New Roman" w:cs="Times New Roman"/>
          <w:color w:val="000000"/>
          <w:spacing w:val="-5"/>
          <w:sz w:val="26"/>
          <w:szCs w:val="26"/>
        </w:rPr>
        <w:t>в</w:t>
      </w:r>
      <w:r w:rsidRPr="00DF4A46">
        <w:rPr>
          <w:rFonts w:ascii="Times New Roman" w:eastAsia="Times New Roman" w:hAnsi="Times New Roman" w:cs="Times New Roman"/>
          <w:color w:val="000000"/>
          <w:sz w:val="26"/>
          <w:szCs w:val="26"/>
        </w:rPr>
        <w:t>о</w:t>
      </w:r>
      <w:r w:rsidRPr="00DF4A46">
        <w:rPr>
          <w:rFonts w:ascii="Times New Roman" w:eastAsia="Times New Roman" w:hAnsi="Times New Roman" w:cs="Times New Roman"/>
          <w:color w:val="000000"/>
          <w:w w:val="99"/>
          <w:sz w:val="26"/>
          <w:szCs w:val="26"/>
        </w:rPr>
        <w:t>з</w:t>
      </w:r>
      <w:r w:rsidRPr="00DF4A46">
        <w:rPr>
          <w:rFonts w:ascii="Times New Roman" w:eastAsia="Times New Roman" w:hAnsi="Times New Roman" w:cs="Times New Roman"/>
          <w:color w:val="000000"/>
          <w:sz w:val="26"/>
          <w:szCs w:val="26"/>
        </w:rPr>
        <w:t>р</w:t>
      </w:r>
      <w:r w:rsidRPr="00DF4A46">
        <w:rPr>
          <w:rFonts w:ascii="Times New Roman" w:eastAsia="Times New Roman" w:hAnsi="Times New Roman" w:cs="Times New Roman"/>
          <w:color w:val="000000"/>
          <w:spacing w:val="1"/>
          <w:sz w:val="26"/>
          <w:szCs w:val="26"/>
        </w:rPr>
        <w:t>а</w:t>
      </w:r>
      <w:r w:rsidRPr="00DF4A46">
        <w:rPr>
          <w:rFonts w:ascii="Times New Roman" w:eastAsia="Times New Roman" w:hAnsi="Times New Roman" w:cs="Times New Roman"/>
          <w:color w:val="000000"/>
          <w:spacing w:val="2"/>
          <w:sz w:val="26"/>
          <w:szCs w:val="26"/>
        </w:rPr>
        <w:t>с</w:t>
      </w:r>
      <w:r w:rsidRPr="00DF4A46">
        <w:rPr>
          <w:rFonts w:ascii="Times New Roman" w:eastAsia="Times New Roman" w:hAnsi="Times New Roman" w:cs="Times New Roman"/>
          <w:color w:val="000000"/>
          <w:w w:val="99"/>
          <w:sz w:val="26"/>
          <w:szCs w:val="26"/>
        </w:rPr>
        <w:t>т</w:t>
      </w:r>
      <w:r w:rsidRPr="00DF4A46">
        <w:rPr>
          <w:rFonts w:ascii="Times New Roman" w:eastAsia="Times New Roman" w:hAnsi="Times New Roman" w:cs="Times New Roman"/>
          <w:color w:val="000000"/>
          <w:sz w:val="26"/>
          <w:szCs w:val="26"/>
        </w:rPr>
        <w:t>н</w:t>
      </w:r>
      <w:r w:rsidRPr="00DF4A46">
        <w:rPr>
          <w:rFonts w:ascii="Times New Roman" w:eastAsia="Times New Roman" w:hAnsi="Times New Roman" w:cs="Times New Roman"/>
          <w:color w:val="000000"/>
          <w:spacing w:val="-2"/>
          <w:sz w:val="26"/>
          <w:szCs w:val="26"/>
        </w:rPr>
        <w:t>ы</w:t>
      </w:r>
      <w:r w:rsidRPr="00DF4A46">
        <w:rPr>
          <w:rFonts w:ascii="Times New Roman" w:eastAsia="Times New Roman" w:hAnsi="Times New Roman" w:cs="Times New Roman"/>
          <w:color w:val="000000"/>
          <w:sz w:val="26"/>
          <w:szCs w:val="26"/>
        </w:rPr>
        <w:t>х э</w:t>
      </w:r>
      <w:r w:rsidRPr="00DF4A46">
        <w:rPr>
          <w:rFonts w:ascii="Times New Roman" w:eastAsia="Times New Roman" w:hAnsi="Times New Roman" w:cs="Times New Roman"/>
          <w:color w:val="000000"/>
          <w:w w:val="99"/>
          <w:sz w:val="26"/>
          <w:szCs w:val="26"/>
        </w:rPr>
        <w:t>т</w:t>
      </w:r>
      <w:r w:rsidRPr="00DF4A46">
        <w:rPr>
          <w:rFonts w:ascii="Times New Roman" w:eastAsia="Times New Roman" w:hAnsi="Times New Roman" w:cs="Times New Roman"/>
          <w:color w:val="000000"/>
          <w:spacing w:val="1"/>
          <w:sz w:val="26"/>
          <w:szCs w:val="26"/>
        </w:rPr>
        <w:t>апах</w:t>
      </w:r>
      <w:r w:rsidRPr="00DF4A46">
        <w:rPr>
          <w:rFonts w:ascii="Times New Roman" w:eastAsia="Times New Roman" w:hAnsi="Times New Roman" w:cs="Times New Roman"/>
          <w:color w:val="000000"/>
          <w:spacing w:val="-3"/>
          <w:sz w:val="26"/>
          <w:szCs w:val="26"/>
        </w:rPr>
        <w:t xml:space="preserve"> </w:t>
      </w:r>
      <w:r w:rsidRPr="00DF4A46">
        <w:rPr>
          <w:rFonts w:ascii="Times New Roman" w:eastAsia="Times New Roman" w:hAnsi="Times New Roman" w:cs="Times New Roman"/>
          <w:color w:val="000000"/>
          <w:sz w:val="26"/>
          <w:szCs w:val="26"/>
        </w:rPr>
        <w:t>до</w:t>
      </w:r>
      <w:r w:rsidRPr="00DF4A46">
        <w:rPr>
          <w:rFonts w:ascii="Times New Roman" w:eastAsia="Times New Roman" w:hAnsi="Times New Roman" w:cs="Times New Roman"/>
          <w:color w:val="000000"/>
          <w:w w:val="99"/>
          <w:sz w:val="26"/>
          <w:szCs w:val="26"/>
        </w:rPr>
        <w:t>ш</w:t>
      </w:r>
      <w:r w:rsidRPr="00DF4A46">
        <w:rPr>
          <w:rFonts w:ascii="Times New Roman" w:eastAsia="Times New Roman" w:hAnsi="Times New Roman" w:cs="Times New Roman"/>
          <w:color w:val="000000"/>
          <w:sz w:val="26"/>
          <w:szCs w:val="26"/>
        </w:rPr>
        <w:t>кол</w:t>
      </w:r>
      <w:r w:rsidRPr="00DF4A46">
        <w:rPr>
          <w:rFonts w:ascii="Times New Roman" w:eastAsia="Times New Roman" w:hAnsi="Times New Roman" w:cs="Times New Roman"/>
          <w:color w:val="000000"/>
          <w:spacing w:val="-1"/>
          <w:w w:val="99"/>
          <w:sz w:val="26"/>
          <w:szCs w:val="26"/>
        </w:rPr>
        <w:t>ь</w:t>
      </w:r>
      <w:r w:rsidRPr="00DF4A46">
        <w:rPr>
          <w:rFonts w:ascii="Times New Roman" w:eastAsia="Times New Roman" w:hAnsi="Times New Roman" w:cs="Times New Roman"/>
          <w:color w:val="000000"/>
          <w:sz w:val="26"/>
          <w:szCs w:val="26"/>
        </w:rPr>
        <w:t xml:space="preserve">ного </w:t>
      </w:r>
      <w:r w:rsidRPr="00DF4A46">
        <w:rPr>
          <w:rFonts w:ascii="Times New Roman" w:eastAsia="Times New Roman" w:hAnsi="Times New Roman" w:cs="Times New Roman"/>
          <w:color w:val="000000"/>
          <w:spacing w:val="2"/>
          <w:sz w:val="26"/>
          <w:szCs w:val="26"/>
        </w:rPr>
        <w:t>д</w:t>
      </w:r>
      <w:r w:rsidRPr="00DF4A46">
        <w:rPr>
          <w:rFonts w:ascii="Times New Roman" w:eastAsia="Times New Roman" w:hAnsi="Times New Roman" w:cs="Times New Roman"/>
          <w:color w:val="000000"/>
          <w:spacing w:val="1"/>
          <w:sz w:val="26"/>
          <w:szCs w:val="26"/>
        </w:rPr>
        <w:t>е</w:t>
      </w:r>
      <w:r w:rsidRPr="00DF4A46">
        <w:rPr>
          <w:rFonts w:ascii="Times New Roman" w:eastAsia="Times New Roman" w:hAnsi="Times New Roman" w:cs="Times New Roman"/>
          <w:color w:val="000000"/>
          <w:w w:val="99"/>
          <w:sz w:val="26"/>
          <w:szCs w:val="26"/>
        </w:rPr>
        <w:t>т</w:t>
      </w:r>
      <w:r w:rsidRPr="00DF4A46">
        <w:rPr>
          <w:rFonts w:ascii="Times New Roman" w:eastAsia="Times New Roman" w:hAnsi="Times New Roman" w:cs="Times New Roman"/>
          <w:color w:val="000000"/>
          <w:spacing w:val="1"/>
          <w:sz w:val="26"/>
          <w:szCs w:val="26"/>
        </w:rPr>
        <w:t>с</w:t>
      </w:r>
      <w:r w:rsidRPr="00DF4A46">
        <w:rPr>
          <w:rFonts w:ascii="Times New Roman" w:eastAsia="Times New Roman" w:hAnsi="Times New Roman" w:cs="Times New Roman"/>
          <w:color w:val="000000"/>
          <w:w w:val="99"/>
          <w:sz w:val="26"/>
          <w:szCs w:val="26"/>
        </w:rPr>
        <w:t>т</w:t>
      </w:r>
      <w:r w:rsidRPr="00DF4A46">
        <w:rPr>
          <w:rFonts w:ascii="Times New Roman" w:eastAsia="Times New Roman" w:hAnsi="Times New Roman" w:cs="Times New Roman"/>
          <w:color w:val="000000"/>
          <w:spacing w:val="-1"/>
          <w:sz w:val="26"/>
          <w:szCs w:val="26"/>
        </w:rPr>
        <w:t>в</w:t>
      </w:r>
      <w:r w:rsidRPr="00DF4A46">
        <w:rPr>
          <w:rFonts w:ascii="Times New Roman" w:eastAsia="Times New Roman" w:hAnsi="Times New Roman" w:cs="Times New Roman"/>
          <w:color w:val="000000"/>
          <w:spacing w:val="-3"/>
          <w:sz w:val="26"/>
          <w:szCs w:val="26"/>
        </w:rPr>
        <w:t>а</w:t>
      </w:r>
      <w:r w:rsidRPr="00DF4A46">
        <w:rPr>
          <w:rFonts w:ascii="Times New Roman" w:eastAsia="Times New Roman" w:hAnsi="Times New Roman" w:cs="Times New Roman"/>
          <w:color w:val="000000"/>
          <w:sz w:val="26"/>
          <w:szCs w:val="26"/>
        </w:rPr>
        <w:t>.</w:t>
      </w:r>
    </w:p>
    <w:p w14:paraId="3D10E520" w14:textId="36DAEA15" w:rsidR="00D77FB9" w:rsidRPr="00D77FB9" w:rsidRDefault="00D77FB9" w:rsidP="00D77FB9">
      <w:pPr>
        <w:pStyle w:val="Default"/>
        <w:ind w:firstLine="567"/>
        <w:jc w:val="both"/>
        <w:rPr>
          <w:sz w:val="26"/>
          <w:szCs w:val="26"/>
        </w:rPr>
      </w:pPr>
      <w:r w:rsidRPr="00D77FB9">
        <w:rPr>
          <w:sz w:val="26"/>
          <w:szCs w:val="26"/>
        </w:rPr>
        <w:t xml:space="preserve">Образовательная деятельность ребёнка с </w:t>
      </w:r>
      <w:r w:rsidR="00523B91">
        <w:rPr>
          <w:sz w:val="26"/>
          <w:szCs w:val="26"/>
        </w:rPr>
        <w:t>НИ</w:t>
      </w:r>
      <w:r w:rsidRPr="00D77FB9">
        <w:rPr>
          <w:sz w:val="26"/>
          <w:szCs w:val="26"/>
        </w:rPr>
        <w:t xml:space="preserve"> осуществляется совместно с детьми возрастной группы в соответствии с АОП для </w:t>
      </w:r>
      <w:r>
        <w:rPr>
          <w:sz w:val="26"/>
          <w:szCs w:val="26"/>
        </w:rPr>
        <w:t xml:space="preserve">обучающихся </w:t>
      </w:r>
      <w:r w:rsidRPr="00D77FB9">
        <w:rPr>
          <w:sz w:val="26"/>
          <w:szCs w:val="26"/>
        </w:rPr>
        <w:t xml:space="preserve">с </w:t>
      </w:r>
      <w:r w:rsidR="00523B91">
        <w:rPr>
          <w:sz w:val="26"/>
          <w:szCs w:val="26"/>
        </w:rPr>
        <w:t>НИ</w:t>
      </w:r>
      <w:r w:rsidRPr="00D77FB9">
        <w:rPr>
          <w:sz w:val="26"/>
          <w:szCs w:val="26"/>
        </w:rPr>
        <w:t xml:space="preserve">. </w:t>
      </w:r>
    </w:p>
    <w:p w14:paraId="4C32E2C0" w14:textId="18A96702" w:rsidR="00D77FB9" w:rsidRPr="00D77FB9" w:rsidRDefault="00D77FB9" w:rsidP="00D77FB9">
      <w:pPr>
        <w:pStyle w:val="Default"/>
        <w:ind w:firstLine="567"/>
        <w:jc w:val="both"/>
        <w:rPr>
          <w:sz w:val="26"/>
          <w:szCs w:val="26"/>
        </w:rPr>
      </w:pPr>
      <w:r w:rsidRPr="00D77FB9">
        <w:rPr>
          <w:sz w:val="26"/>
          <w:szCs w:val="26"/>
        </w:rPr>
        <w:t xml:space="preserve">Содержание адаптированной образовательной программы для ребёнка с </w:t>
      </w:r>
      <w:r w:rsidR="00523B91">
        <w:rPr>
          <w:sz w:val="26"/>
          <w:szCs w:val="26"/>
        </w:rPr>
        <w:t>НИ</w:t>
      </w:r>
      <w:r w:rsidRPr="00D77FB9">
        <w:rPr>
          <w:sz w:val="26"/>
          <w:szCs w:val="26"/>
        </w:rPr>
        <w:t>, в соответствии с ФГОС ДО</w:t>
      </w:r>
      <w:r w:rsidR="00372DE9">
        <w:rPr>
          <w:sz w:val="26"/>
          <w:szCs w:val="26"/>
        </w:rPr>
        <w:t xml:space="preserve"> </w:t>
      </w:r>
      <w:r w:rsidRPr="00D77FB9">
        <w:rPr>
          <w:sz w:val="26"/>
          <w:szCs w:val="26"/>
        </w:rPr>
        <w:t xml:space="preserve">включает в себя совокупность пяти образовательных областей, которые обеспечивают разностороннее развитие ребёнка с учетом его возрастных, физиологических и индивидуальных особенностей по направлениям: </w:t>
      </w:r>
    </w:p>
    <w:p w14:paraId="5731CFB1" w14:textId="77777777" w:rsidR="00D77FB9" w:rsidRPr="00D77FB9" w:rsidRDefault="00D77FB9" w:rsidP="00C145B9">
      <w:pPr>
        <w:pStyle w:val="Default"/>
        <w:numPr>
          <w:ilvl w:val="0"/>
          <w:numId w:val="11"/>
        </w:numPr>
        <w:tabs>
          <w:tab w:val="left" w:pos="993"/>
        </w:tabs>
        <w:ind w:left="0" w:firstLine="709"/>
        <w:jc w:val="both"/>
        <w:rPr>
          <w:sz w:val="26"/>
          <w:szCs w:val="26"/>
        </w:rPr>
      </w:pPr>
      <w:r w:rsidRPr="00D77FB9">
        <w:rPr>
          <w:sz w:val="26"/>
          <w:szCs w:val="26"/>
        </w:rPr>
        <w:t xml:space="preserve">социально-коммуникативное развитие; </w:t>
      </w:r>
    </w:p>
    <w:p w14:paraId="2CF9A161" w14:textId="77777777" w:rsidR="00D77FB9" w:rsidRPr="00D77FB9" w:rsidRDefault="00D77FB9" w:rsidP="00C145B9">
      <w:pPr>
        <w:pStyle w:val="Default"/>
        <w:numPr>
          <w:ilvl w:val="0"/>
          <w:numId w:val="11"/>
        </w:numPr>
        <w:tabs>
          <w:tab w:val="left" w:pos="993"/>
        </w:tabs>
        <w:ind w:left="0" w:firstLine="709"/>
        <w:jc w:val="both"/>
        <w:rPr>
          <w:sz w:val="26"/>
          <w:szCs w:val="26"/>
        </w:rPr>
      </w:pPr>
      <w:r w:rsidRPr="00D77FB9">
        <w:rPr>
          <w:sz w:val="26"/>
          <w:szCs w:val="26"/>
        </w:rPr>
        <w:t xml:space="preserve">познавательное развитие; </w:t>
      </w:r>
    </w:p>
    <w:p w14:paraId="7FB0C52D" w14:textId="77777777" w:rsidR="00D77FB9" w:rsidRPr="00D77FB9" w:rsidRDefault="00D77FB9" w:rsidP="00C145B9">
      <w:pPr>
        <w:pStyle w:val="Default"/>
        <w:numPr>
          <w:ilvl w:val="0"/>
          <w:numId w:val="11"/>
        </w:numPr>
        <w:tabs>
          <w:tab w:val="left" w:pos="993"/>
        </w:tabs>
        <w:ind w:left="0" w:firstLine="709"/>
        <w:jc w:val="both"/>
        <w:rPr>
          <w:sz w:val="26"/>
          <w:szCs w:val="26"/>
        </w:rPr>
      </w:pPr>
      <w:r w:rsidRPr="00D77FB9">
        <w:rPr>
          <w:sz w:val="26"/>
          <w:szCs w:val="26"/>
        </w:rPr>
        <w:t xml:space="preserve">речевое развитие; </w:t>
      </w:r>
    </w:p>
    <w:p w14:paraId="3B893F5E" w14:textId="77777777" w:rsidR="00D77FB9" w:rsidRPr="00D77FB9" w:rsidRDefault="00D77FB9" w:rsidP="00C145B9">
      <w:pPr>
        <w:pStyle w:val="Default"/>
        <w:numPr>
          <w:ilvl w:val="0"/>
          <w:numId w:val="11"/>
        </w:numPr>
        <w:tabs>
          <w:tab w:val="left" w:pos="993"/>
        </w:tabs>
        <w:ind w:left="0" w:firstLine="709"/>
        <w:jc w:val="both"/>
        <w:rPr>
          <w:sz w:val="26"/>
          <w:szCs w:val="26"/>
        </w:rPr>
      </w:pPr>
      <w:r w:rsidRPr="00D77FB9">
        <w:rPr>
          <w:sz w:val="26"/>
          <w:szCs w:val="26"/>
        </w:rPr>
        <w:t xml:space="preserve">художественно-эстетическое развитие; </w:t>
      </w:r>
    </w:p>
    <w:p w14:paraId="1B50C1E8" w14:textId="77777777" w:rsidR="00D77FB9" w:rsidRPr="00D77FB9" w:rsidRDefault="00D77FB9" w:rsidP="00C145B9">
      <w:pPr>
        <w:pStyle w:val="Default"/>
        <w:numPr>
          <w:ilvl w:val="0"/>
          <w:numId w:val="11"/>
        </w:numPr>
        <w:tabs>
          <w:tab w:val="left" w:pos="993"/>
        </w:tabs>
        <w:ind w:left="0" w:firstLine="709"/>
        <w:jc w:val="both"/>
        <w:rPr>
          <w:sz w:val="26"/>
          <w:szCs w:val="26"/>
        </w:rPr>
      </w:pPr>
      <w:r w:rsidRPr="00D77FB9">
        <w:rPr>
          <w:sz w:val="26"/>
          <w:szCs w:val="26"/>
        </w:rPr>
        <w:t xml:space="preserve">физическое развитие </w:t>
      </w:r>
    </w:p>
    <w:p w14:paraId="042BA313" w14:textId="77777777" w:rsidR="00F641AB" w:rsidRDefault="00F641AB" w:rsidP="006D7715">
      <w:pPr>
        <w:pStyle w:val="a3"/>
        <w:tabs>
          <w:tab w:val="left" w:pos="993"/>
        </w:tabs>
        <w:spacing w:line="240" w:lineRule="auto"/>
        <w:ind w:left="709"/>
        <w:jc w:val="both"/>
        <w:rPr>
          <w:rFonts w:ascii="Times New Roman" w:eastAsia="Times New Roman" w:hAnsi="Times New Roman" w:cs="Times New Roman"/>
          <w:sz w:val="26"/>
          <w:szCs w:val="26"/>
        </w:rPr>
      </w:pPr>
    </w:p>
    <w:p w14:paraId="191BAF73" w14:textId="32CF13A4" w:rsidR="006D7715" w:rsidRPr="006D7715" w:rsidRDefault="00F641AB" w:rsidP="006D7715">
      <w:pPr>
        <w:pStyle w:val="a3"/>
        <w:numPr>
          <w:ilvl w:val="2"/>
          <w:numId w:val="2"/>
        </w:numPr>
        <w:tabs>
          <w:tab w:val="left" w:pos="993"/>
        </w:tabs>
        <w:spacing w:line="240" w:lineRule="auto"/>
        <w:ind w:left="0" w:firstLine="567"/>
        <w:jc w:val="both"/>
        <w:rPr>
          <w:rFonts w:ascii="Times New Roman" w:eastAsia="Times New Roman" w:hAnsi="Times New Roman" w:cs="Times New Roman"/>
          <w:sz w:val="24"/>
          <w:szCs w:val="26"/>
        </w:rPr>
      </w:pPr>
      <w:r w:rsidRPr="006D7715">
        <w:rPr>
          <w:rFonts w:ascii="Times New Roman" w:eastAsia="Times New Roman" w:hAnsi="Times New Roman" w:cs="Times New Roman"/>
          <w:b/>
          <w:bCs/>
          <w:color w:val="000000"/>
          <w:spacing w:val="1"/>
          <w:sz w:val="26"/>
          <w:szCs w:val="26"/>
        </w:rPr>
        <w:t>Це</w:t>
      </w:r>
      <w:r w:rsidRPr="006D7715">
        <w:rPr>
          <w:rFonts w:ascii="Times New Roman" w:eastAsia="Times New Roman" w:hAnsi="Times New Roman" w:cs="Times New Roman"/>
          <w:b/>
          <w:bCs/>
          <w:color w:val="000000"/>
          <w:spacing w:val="1"/>
          <w:w w:val="99"/>
          <w:sz w:val="26"/>
          <w:szCs w:val="26"/>
        </w:rPr>
        <w:t>л</w:t>
      </w:r>
      <w:r w:rsidRPr="006D7715">
        <w:rPr>
          <w:rFonts w:ascii="Times New Roman" w:eastAsia="Times New Roman" w:hAnsi="Times New Roman" w:cs="Times New Roman"/>
          <w:b/>
          <w:bCs/>
          <w:color w:val="000000"/>
          <w:spacing w:val="1"/>
          <w:sz w:val="26"/>
          <w:szCs w:val="26"/>
        </w:rPr>
        <w:t>е</w:t>
      </w:r>
      <w:r w:rsidRPr="006D7715">
        <w:rPr>
          <w:rFonts w:ascii="Times New Roman" w:eastAsia="Times New Roman" w:hAnsi="Times New Roman" w:cs="Times New Roman"/>
          <w:b/>
          <w:bCs/>
          <w:color w:val="000000"/>
          <w:w w:val="99"/>
          <w:sz w:val="26"/>
          <w:szCs w:val="26"/>
        </w:rPr>
        <w:t>в</w:t>
      </w:r>
      <w:r w:rsidRPr="006D7715">
        <w:rPr>
          <w:rFonts w:ascii="Times New Roman" w:eastAsia="Times New Roman" w:hAnsi="Times New Roman" w:cs="Times New Roman"/>
          <w:b/>
          <w:bCs/>
          <w:color w:val="000000"/>
          <w:sz w:val="26"/>
          <w:szCs w:val="26"/>
        </w:rPr>
        <w:t>ые</w:t>
      </w:r>
      <w:r w:rsidR="006D7715" w:rsidRPr="006D7715">
        <w:rPr>
          <w:rFonts w:ascii="Times New Roman" w:eastAsia="Times New Roman" w:hAnsi="Times New Roman" w:cs="Times New Roman"/>
          <w:b/>
          <w:bCs/>
          <w:color w:val="000000"/>
          <w:sz w:val="26"/>
          <w:szCs w:val="26"/>
        </w:rPr>
        <w:t xml:space="preserve"> ориентиры освоения Программы детьми </w:t>
      </w:r>
      <w:r w:rsidR="00372DE9">
        <w:rPr>
          <w:rFonts w:ascii="Times New Roman" w:eastAsia="Times New Roman" w:hAnsi="Times New Roman" w:cs="Times New Roman"/>
          <w:b/>
          <w:bCs/>
          <w:color w:val="000000"/>
          <w:sz w:val="26"/>
          <w:szCs w:val="26"/>
        </w:rPr>
        <w:t xml:space="preserve">младшего дошкольного </w:t>
      </w:r>
      <w:r w:rsidR="006D7715" w:rsidRPr="006D7715">
        <w:rPr>
          <w:rFonts w:ascii="Times New Roman" w:eastAsia="Times New Roman" w:hAnsi="Times New Roman" w:cs="Times New Roman"/>
          <w:b/>
          <w:bCs/>
          <w:color w:val="000000"/>
          <w:sz w:val="26"/>
          <w:szCs w:val="26"/>
        </w:rPr>
        <w:t xml:space="preserve">возраста с </w:t>
      </w:r>
      <w:r w:rsidR="00372DE9">
        <w:rPr>
          <w:rFonts w:ascii="Times New Roman" w:eastAsia="Times New Roman" w:hAnsi="Times New Roman" w:cs="Times New Roman"/>
          <w:b/>
          <w:bCs/>
          <w:color w:val="000000"/>
          <w:sz w:val="26"/>
          <w:szCs w:val="26"/>
        </w:rPr>
        <w:t>нарушени</w:t>
      </w:r>
      <w:r w:rsidR="0095699F">
        <w:rPr>
          <w:rFonts w:ascii="Times New Roman" w:eastAsia="Times New Roman" w:hAnsi="Times New Roman" w:cs="Times New Roman"/>
          <w:b/>
          <w:bCs/>
          <w:color w:val="000000"/>
          <w:sz w:val="26"/>
          <w:szCs w:val="26"/>
        </w:rPr>
        <w:t>ем</w:t>
      </w:r>
      <w:r w:rsidR="00372DE9">
        <w:rPr>
          <w:rFonts w:ascii="Times New Roman" w:eastAsia="Times New Roman" w:hAnsi="Times New Roman" w:cs="Times New Roman"/>
          <w:b/>
          <w:bCs/>
          <w:color w:val="000000"/>
          <w:sz w:val="26"/>
          <w:szCs w:val="26"/>
        </w:rPr>
        <w:t xml:space="preserve"> интеллекта</w:t>
      </w:r>
      <w:r w:rsidRPr="006D7715">
        <w:rPr>
          <w:rFonts w:ascii="Times New Roman" w:eastAsia="Times New Roman" w:hAnsi="Times New Roman" w:cs="Times New Roman"/>
          <w:b/>
          <w:bCs/>
          <w:color w:val="000000"/>
          <w:spacing w:val="73"/>
          <w:sz w:val="26"/>
          <w:szCs w:val="26"/>
        </w:rPr>
        <w:t xml:space="preserve"> </w:t>
      </w:r>
    </w:p>
    <w:p w14:paraId="5AC412C6" w14:textId="43AF8434" w:rsidR="00B61691" w:rsidRDefault="00F641AB" w:rsidP="0095699F">
      <w:pPr>
        <w:pStyle w:val="a3"/>
        <w:tabs>
          <w:tab w:val="left" w:pos="993"/>
        </w:tabs>
        <w:spacing w:after="16" w:line="240" w:lineRule="auto"/>
        <w:ind w:left="567"/>
        <w:jc w:val="right"/>
      </w:pPr>
      <w:r w:rsidRPr="006D7715">
        <w:rPr>
          <w:rFonts w:ascii="Times New Roman" w:eastAsia="Times New Roman" w:hAnsi="Times New Roman" w:cs="Times New Roman"/>
          <w:sz w:val="24"/>
          <w:szCs w:val="26"/>
        </w:rPr>
        <w:t>Таблица</w:t>
      </w:r>
    </w:p>
    <w:tbl>
      <w:tblPr>
        <w:tblStyle w:val="a8"/>
        <w:tblW w:w="0" w:type="auto"/>
        <w:tblLook w:val="04A0" w:firstRow="1" w:lastRow="0" w:firstColumn="1" w:lastColumn="0" w:noHBand="0" w:noVBand="1"/>
      </w:tblPr>
      <w:tblGrid>
        <w:gridCol w:w="9629"/>
      </w:tblGrid>
      <w:tr w:rsidR="00F641AB" w:rsidRPr="00D77FB9" w14:paraId="410BF6E5" w14:textId="77777777" w:rsidTr="00B61691">
        <w:tc>
          <w:tcPr>
            <w:tcW w:w="9855" w:type="dxa"/>
            <w:shd w:val="clear" w:color="auto" w:fill="FFEBFF"/>
          </w:tcPr>
          <w:p w14:paraId="2F112D84" w14:textId="77777777" w:rsidR="00F641AB" w:rsidRPr="00D77FB9" w:rsidRDefault="00D77FB9" w:rsidP="006D7715">
            <w:pPr>
              <w:jc w:val="center"/>
              <w:rPr>
                <w:rFonts w:ascii="Times New Roman" w:eastAsia="Times New Roman" w:hAnsi="Times New Roman" w:cs="Times New Roman"/>
                <w:i/>
                <w:sz w:val="24"/>
                <w:szCs w:val="26"/>
              </w:rPr>
            </w:pPr>
            <w:r w:rsidRPr="00D77FB9">
              <w:rPr>
                <w:rFonts w:ascii="Times New Roman" w:eastAsia="Times New Roman" w:hAnsi="Times New Roman" w:cs="Times New Roman"/>
                <w:i/>
                <w:sz w:val="24"/>
                <w:szCs w:val="26"/>
              </w:rPr>
              <w:t>к трем годам</w:t>
            </w:r>
          </w:p>
        </w:tc>
      </w:tr>
      <w:tr w:rsidR="00F641AB" w:rsidRPr="00D77FB9" w14:paraId="6CEE8060" w14:textId="77777777" w:rsidTr="00B61691">
        <w:tc>
          <w:tcPr>
            <w:tcW w:w="9855" w:type="dxa"/>
          </w:tcPr>
          <w:p w14:paraId="030B9626" w14:textId="77777777" w:rsidR="00D77FB9" w:rsidRPr="00D908B8" w:rsidRDefault="00D77FB9" w:rsidP="00D908B8">
            <w:pPr>
              <w:widowControl w:val="0"/>
              <w:ind w:right="-57"/>
              <w:jc w:val="center"/>
              <w:rPr>
                <w:rFonts w:ascii="Times New Roman" w:eastAsia="Times New Roman" w:hAnsi="Times New Roman" w:cs="Times New Roman"/>
                <w:bCs/>
                <w:color w:val="000000"/>
                <w:sz w:val="24"/>
                <w:szCs w:val="26"/>
                <w:u w:val="single"/>
              </w:rPr>
            </w:pPr>
            <w:r w:rsidRPr="00D908B8">
              <w:rPr>
                <w:rFonts w:ascii="Times New Roman" w:eastAsia="Times New Roman" w:hAnsi="Times New Roman" w:cs="Times New Roman"/>
                <w:bCs/>
                <w:color w:val="000000"/>
                <w:sz w:val="24"/>
                <w:szCs w:val="26"/>
                <w:u w:val="single"/>
              </w:rPr>
              <w:t>Ребенок с</w:t>
            </w:r>
            <w:r w:rsidRPr="00D908B8">
              <w:rPr>
                <w:rFonts w:ascii="Times New Roman" w:eastAsia="Times New Roman" w:hAnsi="Times New Roman" w:cs="Times New Roman"/>
                <w:bCs/>
                <w:color w:val="000000"/>
                <w:spacing w:val="2"/>
                <w:sz w:val="24"/>
                <w:szCs w:val="26"/>
                <w:u w:val="single"/>
              </w:rPr>
              <w:t xml:space="preserve"> </w:t>
            </w:r>
            <w:r w:rsidRPr="00D908B8">
              <w:rPr>
                <w:rFonts w:ascii="Times New Roman" w:eastAsia="Times New Roman" w:hAnsi="Times New Roman" w:cs="Times New Roman"/>
                <w:bCs/>
                <w:i/>
                <w:color w:val="000000"/>
                <w:spacing w:val="1"/>
                <w:w w:val="99"/>
                <w:sz w:val="24"/>
                <w:szCs w:val="26"/>
                <w:u w:val="single"/>
              </w:rPr>
              <w:t>л</w:t>
            </w:r>
            <w:r w:rsidRPr="00D908B8">
              <w:rPr>
                <w:rFonts w:ascii="Times New Roman" w:eastAsia="Times New Roman" w:hAnsi="Times New Roman" w:cs="Times New Roman"/>
                <w:bCs/>
                <w:i/>
                <w:color w:val="000000"/>
                <w:spacing w:val="1"/>
                <w:sz w:val="24"/>
                <w:szCs w:val="26"/>
                <w:u w:val="single"/>
              </w:rPr>
              <w:t>е</w:t>
            </w:r>
            <w:r w:rsidRPr="00D908B8">
              <w:rPr>
                <w:rFonts w:ascii="Times New Roman" w:eastAsia="Times New Roman" w:hAnsi="Times New Roman" w:cs="Times New Roman"/>
                <w:bCs/>
                <w:i/>
                <w:color w:val="000000"/>
                <w:w w:val="99"/>
                <w:sz w:val="24"/>
                <w:szCs w:val="26"/>
                <w:u w:val="single"/>
              </w:rPr>
              <w:t>г</w:t>
            </w:r>
            <w:r w:rsidRPr="00D908B8">
              <w:rPr>
                <w:rFonts w:ascii="Times New Roman" w:eastAsia="Times New Roman" w:hAnsi="Times New Roman" w:cs="Times New Roman"/>
                <w:bCs/>
                <w:i/>
                <w:color w:val="000000"/>
                <w:spacing w:val="1"/>
                <w:sz w:val="24"/>
                <w:szCs w:val="26"/>
                <w:u w:val="single"/>
              </w:rPr>
              <w:t>к</w:t>
            </w:r>
            <w:r w:rsidRPr="00D908B8">
              <w:rPr>
                <w:rFonts w:ascii="Times New Roman" w:eastAsia="Times New Roman" w:hAnsi="Times New Roman" w:cs="Times New Roman"/>
                <w:bCs/>
                <w:i/>
                <w:color w:val="000000"/>
                <w:spacing w:val="-3"/>
                <w:sz w:val="24"/>
                <w:szCs w:val="26"/>
                <w:u w:val="single"/>
              </w:rPr>
              <w:t>о</w:t>
            </w:r>
            <w:r w:rsidRPr="00D908B8">
              <w:rPr>
                <w:rFonts w:ascii="Times New Roman" w:eastAsia="Times New Roman" w:hAnsi="Times New Roman" w:cs="Times New Roman"/>
                <w:bCs/>
                <w:i/>
                <w:color w:val="000000"/>
                <w:sz w:val="24"/>
                <w:szCs w:val="26"/>
                <w:u w:val="single"/>
              </w:rPr>
              <w:t xml:space="preserve">й </w:t>
            </w:r>
            <w:r w:rsidRPr="00D908B8">
              <w:rPr>
                <w:rFonts w:ascii="Times New Roman" w:eastAsia="Times New Roman" w:hAnsi="Times New Roman" w:cs="Times New Roman"/>
                <w:bCs/>
                <w:color w:val="000000"/>
                <w:spacing w:val="3"/>
                <w:sz w:val="24"/>
                <w:szCs w:val="26"/>
                <w:u w:val="single"/>
              </w:rPr>
              <w:t>у</w:t>
            </w:r>
            <w:r w:rsidRPr="00D908B8">
              <w:rPr>
                <w:rFonts w:ascii="Times New Roman" w:eastAsia="Times New Roman" w:hAnsi="Times New Roman" w:cs="Times New Roman"/>
                <w:bCs/>
                <w:color w:val="000000"/>
                <w:w w:val="99"/>
                <w:sz w:val="24"/>
                <w:szCs w:val="26"/>
                <w:u w:val="single"/>
              </w:rPr>
              <w:t>м</w:t>
            </w:r>
            <w:r w:rsidRPr="00D908B8">
              <w:rPr>
                <w:rFonts w:ascii="Times New Roman" w:eastAsia="Times New Roman" w:hAnsi="Times New Roman" w:cs="Times New Roman"/>
                <w:bCs/>
                <w:color w:val="000000"/>
                <w:sz w:val="24"/>
                <w:szCs w:val="26"/>
                <w:u w:val="single"/>
              </w:rPr>
              <w:t>с</w:t>
            </w:r>
            <w:r w:rsidRPr="00D908B8">
              <w:rPr>
                <w:rFonts w:ascii="Times New Roman" w:eastAsia="Times New Roman" w:hAnsi="Times New Roman" w:cs="Times New Roman"/>
                <w:bCs/>
                <w:color w:val="000000"/>
                <w:w w:val="99"/>
                <w:sz w:val="24"/>
                <w:szCs w:val="26"/>
                <w:u w:val="single"/>
              </w:rPr>
              <w:t>тв</w:t>
            </w:r>
            <w:r w:rsidRPr="00D908B8">
              <w:rPr>
                <w:rFonts w:ascii="Times New Roman" w:eastAsia="Times New Roman" w:hAnsi="Times New Roman" w:cs="Times New Roman"/>
                <w:bCs/>
                <w:color w:val="000000"/>
                <w:sz w:val="24"/>
                <w:szCs w:val="26"/>
                <w:u w:val="single"/>
              </w:rPr>
              <w:t>е</w:t>
            </w:r>
            <w:r w:rsidRPr="00D908B8">
              <w:rPr>
                <w:rFonts w:ascii="Times New Roman" w:eastAsia="Times New Roman" w:hAnsi="Times New Roman" w:cs="Times New Roman"/>
                <w:bCs/>
                <w:color w:val="000000"/>
                <w:spacing w:val="-1"/>
                <w:sz w:val="24"/>
                <w:szCs w:val="26"/>
                <w:u w:val="single"/>
              </w:rPr>
              <w:t>н</w:t>
            </w:r>
            <w:r w:rsidRPr="00D908B8">
              <w:rPr>
                <w:rFonts w:ascii="Times New Roman" w:eastAsia="Times New Roman" w:hAnsi="Times New Roman" w:cs="Times New Roman"/>
                <w:bCs/>
                <w:color w:val="000000"/>
                <w:sz w:val="24"/>
                <w:szCs w:val="26"/>
                <w:u w:val="single"/>
              </w:rPr>
              <w:t>н</w:t>
            </w:r>
            <w:r w:rsidRPr="00D908B8">
              <w:rPr>
                <w:rFonts w:ascii="Times New Roman" w:eastAsia="Times New Roman" w:hAnsi="Times New Roman" w:cs="Times New Roman"/>
                <w:bCs/>
                <w:color w:val="000000"/>
                <w:spacing w:val="-3"/>
                <w:sz w:val="24"/>
                <w:szCs w:val="26"/>
                <w:u w:val="single"/>
              </w:rPr>
              <w:t>о</w:t>
            </w:r>
            <w:r w:rsidRPr="00D908B8">
              <w:rPr>
                <w:rFonts w:ascii="Times New Roman" w:eastAsia="Times New Roman" w:hAnsi="Times New Roman" w:cs="Times New Roman"/>
                <w:bCs/>
                <w:color w:val="000000"/>
                <w:sz w:val="24"/>
                <w:szCs w:val="26"/>
                <w:u w:val="single"/>
              </w:rPr>
              <w:t xml:space="preserve">й </w:t>
            </w:r>
            <w:r w:rsidRPr="00D908B8">
              <w:rPr>
                <w:rFonts w:ascii="Times New Roman" w:eastAsia="Times New Roman" w:hAnsi="Times New Roman" w:cs="Times New Roman"/>
                <w:bCs/>
                <w:color w:val="000000"/>
                <w:spacing w:val="-2"/>
                <w:w w:val="99"/>
                <w:sz w:val="24"/>
                <w:szCs w:val="26"/>
                <w:u w:val="single"/>
              </w:rPr>
              <w:t>о</w:t>
            </w:r>
            <w:r w:rsidRPr="00D908B8">
              <w:rPr>
                <w:rFonts w:ascii="Times New Roman" w:eastAsia="Times New Roman" w:hAnsi="Times New Roman" w:cs="Times New Roman"/>
                <w:bCs/>
                <w:color w:val="000000"/>
                <w:w w:val="99"/>
                <w:sz w:val="24"/>
                <w:szCs w:val="26"/>
                <w:u w:val="single"/>
              </w:rPr>
              <w:t>т</w:t>
            </w:r>
            <w:r w:rsidRPr="00D908B8">
              <w:rPr>
                <w:rFonts w:ascii="Times New Roman" w:eastAsia="Times New Roman" w:hAnsi="Times New Roman" w:cs="Times New Roman"/>
                <w:bCs/>
                <w:color w:val="000000"/>
                <w:spacing w:val="1"/>
                <w:sz w:val="24"/>
                <w:szCs w:val="26"/>
                <w:u w:val="single"/>
              </w:rPr>
              <w:t>с</w:t>
            </w:r>
            <w:r w:rsidRPr="00D908B8">
              <w:rPr>
                <w:rFonts w:ascii="Times New Roman" w:eastAsia="Times New Roman" w:hAnsi="Times New Roman" w:cs="Times New Roman"/>
                <w:bCs/>
                <w:color w:val="000000"/>
                <w:spacing w:val="2"/>
                <w:w w:val="99"/>
                <w:sz w:val="24"/>
                <w:szCs w:val="26"/>
                <w:u w:val="single"/>
              </w:rPr>
              <w:t>т</w:t>
            </w:r>
            <w:r w:rsidRPr="00D908B8">
              <w:rPr>
                <w:rFonts w:ascii="Times New Roman" w:eastAsia="Times New Roman" w:hAnsi="Times New Roman" w:cs="Times New Roman"/>
                <w:bCs/>
                <w:color w:val="000000"/>
                <w:sz w:val="24"/>
                <w:szCs w:val="26"/>
                <w:u w:val="single"/>
              </w:rPr>
              <w:t>а</w:t>
            </w:r>
            <w:r w:rsidRPr="00D908B8">
              <w:rPr>
                <w:rFonts w:ascii="Times New Roman" w:eastAsia="Times New Roman" w:hAnsi="Times New Roman" w:cs="Times New Roman"/>
                <w:bCs/>
                <w:color w:val="000000"/>
                <w:spacing w:val="-1"/>
                <w:w w:val="99"/>
                <w:sz w:val="24"/>
                <w:szCs w:val="26"/>
                <w:u w:val="single"/>
              </w:rPr>
              <w:t>л</w:t>
            </w:r>
            <w:r w:rsidRPr="00D908B8">
              <w:rPr>
                <w:rFonts w:ascii="Times New Roman" w:eastAsia="Times New Roman" w:hAnsi="Times New Roman" w:cs="Times New Roman"/>
                <w:bCs/>
                <w:color w:val="000000"/>
                <w:spacing w:val="-4"/>
                <w:sz w:val="24"/>
                <w:szCs w:val="26"/>
                <w:u w:val="single"/>
              </w:rPr>
              <w:t>о</w:t>
            </w:r>
            <w:r w:rsidRPr="00D908B8">
              <w:rPr>
                <w:rFonts w:ascii="Times New Roman" w:eastAsia="Times New Roman" w:hAnsi="Times New Roman" w:cs="Times New Roman"/>
                <w:bCs/>
                <w:color w:val="000000"/>
                <w:sz w:val="24"/>
                <w:szCs w:val="26"/>
                <w:u w:val="single"/>
              </w:rPr>
              <w:t>с</w:t>
            </w:r>
            <w:r w:rsidRPr="00D908B8">
              <w:rPr>
                <w:rFonts w:ascii="Times New Roman" w:eastAsia="Times New Roman" w:hAnsi="Times New Roman" w:cs="Times New Roman"/>
                <w:bCs/>
                <w:color w:val="000000"/>
                <w:spacing w:val="1"/>
                <w:w w:val="99"/>
                <w:sz w:val="24"/>
                <w:szCs w:val="26"/>
                <w:u w:val="single"/>
              </w:rPr>
              <w:t>т</w:t>
            </w:r>
            <w:r w:rsidRPr="00D908B8">
              <w:rPr>
                <w:rFonts w:ascii="Times New Roman" w:eastAsia="Times New Roman" w:hAnsi="Times New Roman" w:cs="Times New Roman"/>
                <w:bCs/>
                <w:color w:val="000000"/>
                <w:spacing w:val="1"/>
                <w:sz w:val="24"/>
                <w:szCs w:val="26"/>
                <w:u w:val="single"/>
              </w:rPr>
              <w:t>ь</w:t>
            </w:r>
            <w:r w:rsidRPr="00D908B8">
              <w:rPr>
                <w:rFonts w:ascii="Times New Roman" w:eastAsia="Times New Roman" w:hAnsi="Times New Roman" w:cs="Times New Roman"/>
                <w:bCs/>
                <w:color w:val="000000"/>
                <w:spacing w:val="1"/>
                <w:w w:val="99"/>
                <w:sz w:val="24"/>
                <w:szCs w:val="26"/>
                <w:u w:val="single"/>
              </w:rPr>
              <w:t>ю</w:t>
            </w:r>
            <w:r w:rsidRPr="00D908B8">
              <w:rPr>
                <w:rFonts w:ascii="Times New Roman" w:eastAsia="Times New Roman" w:hAnsi="Times New Roman" w:cs="Times New Roman"/>
                <w:bCs/>
                <w:color w:val="000000"/>
                <w:spacing w:val="5"/>
                <w:sz w:val="24"/>
                <w:szCs w:val="26"/>
                <w:u w:val="single"/>
              </w:rPr>
              <w:t xml:space="preserve"> </w:t>
            </w:r>
            <w:r w:rsidRPr="00D908B8">
              <w:rPr>
                <w:rFonts w:ascii="Times New Roman" w:eastAsia="Times New Roman" w:hAnsi="Times New Roman" w:cs="Times New Roman"/>
                <w:bCs/>
                <w:color w:val="000000"/>
                <w:sz w:val="24"/>
                <w:szCs w:val="26"/>
                <w:u w:val="single"/>
              </w:rPr>
              <w:t xml:space="preserve">- </w:t>
            </w:r>
            <w:r w:rsidRPr="00D908B8">
              <w:rPr>
                <w:rFonts w:ascii="Times New Roman" w:eastAsia="Times New Roman" w:hAnsi="Times New Roman" w:cs="Times New Roman"/>
                <w:bCs/>
                <w:color w:val="000000"/>
                <w:w w:val="99"/>
                <w:sz w:val="24"/>
                <w:szCs w:val="26"/>
                <w:u w:val="single"/>
              </w:rPr>
              <w:t>к</w:t>
            </w:r>
            <w:r w:rsidRPr="00D908B8">
              <w:rPr>
                <w:rFonts w:ascii="Times New Roman" w:eastAsia="Times New Roman" w:hAnsi="Times New Roman" w:cs="Times New Roman"/>
                <w:bCs/>
                <w:color w:val="000000"/>
                <w:spacing w:val="1"/>
                <w:sz w:val="24"/>
                <w:szCs w:val="26"/>
                <w:u w:val="single"/>
              </w:rPr>
              <w:t xml:space="preserve"> </w:t>
            </w:r>
            <w:r w:rsidRPr="00D908B8">
              <w:rPr>
                <w:rFonts w:ascii="Times New Roman" w:eastAsia="Times New Roman" w:hAnsi="Times New Roman" w:cs="Times New Roman"/>
                <w:bCs/>
                <w:color w:val="000000"/>
                <w:spacing w:val="2"/>
                <w:w w:val="99"/>
                <w:sz w:val="24"/>
                <w:szCs w:val="26"/>
                <w:u w:val="single"/>
              </w:rPr>
              <w:t>т</w:t>
            </w:r>
            <w:r w:rsidRPr="00D908B8">
              <w:rPr>
                <w:rFonts w:ascii="Times New Roman" w:eastAsia="Times New Roman" w:hAnsi="Times New Roman" w:cs="Times New Roman"/>
                <w:bCs/>
                <w:color w:val="000000"/>
                <w:spacing w:val="-4"/>
                <w:w w:val="99"/>
                <w:sz w:val="24"/>
                <w:szCs w:val="26"/>
                <w:u w:val="single"/>
              </w:rPr>
              <w:t>р</w:t>
            </w:r>
            <w:r w:rsidRPr="00D908B8">
              <w:rPr>
                <w:rFonts w:ascii="Times New Roman" w:eastAsia="Times New Roman" w:hAnsi="Times New Roman" w:cs="Times New Roman"/>
                <w:bCs/>
                <w:color w:val="000000"/>
                <w:sz w:val="24"/>
                <w:szCs w:val="26"/>
                <w:u w:val="single"/>
              </w:rPr>
              <w:t>е</w:t>
            </w:r>
            <w:r w:rsidRPr="00D908B8">
              <w:rPr>
                <w:rFonts w:ascii="Times New Roman" w:eastAsia="Times New Roman" w:hAnsi="Times New Roman" w:cs="Times New Roman"/>
                <w:bCs/>
                <w:color w:val="000000"/>
                <w:w w:val="99"/>
                <w:sz w:val="24"/>
                <w:szCs w:val="26"/>
                <w:u w:val="single"/>
              </w:rPr>
              <w:t>м</w:t>
            </w:r>
            <w:r w:rsidRPr="00D908B8">
              <w:rPr>
                <w:rFonts w:ascii="Times New Roman" w:eastAsia="Times New Roman" w:hAnsi="Times New Roman" w:cs="Times New Roman"/>
                <w:bCs/>
                <w:color w:val="000000"/>
                <w:spacing w:val="2"/>
                <w:sz w:val="24"/>
                <w:szCs w:val="26"/>
                <w:u w:val="single"/>
              </w:rPr>
              <w:t xml:space="preserve"> </w:t>
            </w:r>
            <w:r w:rsidRPr="00D908B8">
              <w:rPr>
                <w:rFonts w:ascii="Times New Roman" w:eastAsia="Times New Roman" w:hAnsi="Times New Roman" w:cs="Times New Roman"/>
                <w:bCs/>
                <w:color w:val="000000"/>
                <w:w w:val="99"/>
                <w:sz w:val="24"/>
                <w:szCs w:val="26"/>
                <w:u w:val="single"/>
              </w:rPr>
              <w:t>г</w:t>
            </w:r>
            <w:r w:rsidRPr="00D908B8">
              <w:rPr>
                <w:rFonts w:ascii="Times New Roman" w:eastAsia="Times New Roman" w:hAnsi="Times New Roman" w:cs="Times New Roman"/>
                <w:bCs/>
                <w:color w:val="000000"/>
                <w:spacing w:val="-4"/>
                <w:sz w:val="24"/>
                <w:szCs w:val="26"/>
                <w:u w:val="single"/>
              </w:rPr>
              <w:t>о</w:t>
            </w:r>
            <w:r w:rsidRPr="00D908B8">
              <w:rPr>
                <w:rFonts w:ascii="Times New Roman" w:eastAsia="Times New Roman" w:hAnsi="Times New Roman" w:cs="Times New Roman"/>
                <w:bCs/>
                <w:color w:val="000000"/>
                <w:spacing w:val="-1"/>
                <w:sz w:val="24"/>
                <w:szCs w:val="26"/>
                <w:u w:val="single"/>
              </w:rPr>
              <w:t>д</w:t>
            </w:r>
            <w:r w:rsidRPr="00D908B8">
              <w:rPr>
                <w:rFonts w:ascii="Times New Roman" w:eastAsia="Times New Roman" w:hAnsi="Times New Roman" w:cs="Times New Roman"/>
                <w:bCs/>
                <w:color w:val="000000"/>
                <w:sz w:val="24"/>
                <w:szCs w:val="26"/>
                <w:u w:val="single"/>
              </w:rPr>
              <w:t>а</w:t>
            </w:r>
            <w:r w:rsidRPr="00D908B8">
              <w:rPr>
                <w:rFonts w:ascii="Times New Roman" w:eastAsia="Times New Roman" w:hAnsi="Times New Roman" w:cs="Times New Roman"/>
                <w:bCs/>
                <w:color w:val="000000"/>
                <w:w w:val="99"/>
                <w:sz w:val="24"/>
                <w:szCs w:val="26"/>
                <w:u w:val="single"/>
              </w:rPr>
              <w:t>м</w:t>
            </w:r>
            <w:r w:rsidRPr="00D908B8">
              <w:rPr>
                <w:rFonts w:ascii="Times New Roman" w:eastAsia="Times New Roman" w:hAnsi="Times New Roman" w:cs="Times New Roman"/>
                <w:bCs/>
                <w:color w:val="000000"/>
                <w:spacing w:val="3"/>
                <w:sz w:val="24"/>
                <w:szCs w:val="26"/>
                <w:u w:val="single"/>
              </w:rPr>
              <w:t xml:space="preserve"> </w:t>
            </w:r>
            <w:r w:rsidRPr="00D908B8">
              <w:rPr>
                <w:rFonts w:ascii="Times New Roman" w:eastAsia="Times New Roman" w:hAnsi="Times New Roman" w:cs="Times New Roman"/>
                <w:bCs/>
                <w:color w:val="000000"/>
                <w:spacing w:val="4"/>
                <w:sz w:val="24"/>
                <w:szCs w:val="26"/>
                <w:u w:val="single"/>
              </w:rPr>
              <w:t>у</w:t>
            </w:r>
            <w:r w:rsidRPr="00D908B8">
              <w:rPr>
                <w:rFonts w:ascii="Times New Roman" w:eastAsia="Times New Roman" w:hAnsi="Times New Roman" w:cs="Times New Roman"/>
                <w:bCs/>
                <w:color w:val="000000"/>
                <w:w w:val="99"/>
                <w:sz w:val="24"/>
                <w:szCs w:val="26"/>
                <w:u w:val="single"/>
              </w:rPr>
              <w:t>м</w:t>
            </w:r>
            <w:r w:rsidRPr="00D908B8">
              <w:rPr>
                <w:rFonts w:ascii="Times New Roman" w:eastAsia="Times New Roman" w:hAnsi="Times New Roman" w:cs="Times New Roman"/>
                <w:bCs/>
                <w:color w:val="000000"/>
                <w:spacing w:val="2"/>
                <w:sz w:val="24"/>
                <w:szCs w:val="26"/>
                <w:u w:val="single"/>
              </w:rPr>
              <w:t>е</w:t>
            </w:r>
            <w:r w:rsidRPr="00D908B8">
              <w:rPr>
                <w:rFonts w:ascii="Times New Roman" w:eastAsia="Times New Roman" w:hAnsi="Times New Roman" w:cs="Times New Roman"/>
                <w:bCs/>
                <w:color w:val="000000"/>
                <w:spacing w:val="-2"/>
                <w:sz w:val="24"/>
                <w:szCs w:val="26"/>
                <w:u w:val="single"/>
              </w:rPr>
              <w:t>е</w:t>
            </w:r>
            <w:r w:rsidRPr="00D908B8">
              <w:rPr>
                <w:rFonts w:ascii="Times New Roman" w:eastAsia="Times New Roman" w:hAnsi="Times New Roman" w:cs="Times New Roman"/>
                <w:bCs/>
                <w:color w:val="000000"/>
                <w:spacing w:val="2"/>
                <w:w w:val="99"/>
                <w:sz w:val="24"/>
                <w:szCs w:val="26"/>
                <w:u w:val="single"/>
              </w:rPr>
              <w:t>т</w:t>
            </w:r>
            <w:r w:rsidRPr="00D908B8">
              <w:rPr>
                <w:rFonts w:ascii="Times New Roman" w:eastAsia="Times New Roman" w:hAnsi="Times New Roman" w:cs="Times New Roman"/>
                <w:bCs/>
                <w:color w:val="000000"/>
                <w:sz w:val="24"/>
                <w:szCs w:val="26"/>
                <w:u w:val="single"/>
              </w:rPr>
              <w:t>:</w:t>
            </w:r>
          </w:p>
          <w:p w14:paraId="6E8BD2F2" w14:textId="77777777" w:rsidR="00D77FB9" w:rsidRPr="00D77FB9" w:rsidRDefault="00D77FB9" w:rsidP="006D7715">
            <w:pPr>
              <w:widowControl w:val="0"/>
              <w:ind w:right="-59"/>
              <w:jc w:val="both"/>
              <w:rPr>
                <w:rFonts w:ascii="Times New Roman" w:eastAsia="Times New Roman" w:hAnsi="Times New Roman" w:cs="Times New Roman"/>
                <w:color w:val="000000"/>
                <w:sz w:val="24"/>
                <w:szCs w:val="26"/>
              </w:rPr>
            </w:pPr>
            <w:r w:rsidRPr="00D77FB9">
              <w:rPr>
                <w:rFonts w:ascii="Times New Roman" w:eastAsia="Times New Roman" w:hAnsi="Times New Roman" w:cs="Times New Roman"/>
                <w:color w:val="000000"/>
                <w:sz w:val="24"/>
                <w:szCs w:val="26"/>
              </w:rPr>
              <w:t>1)</w:t>
            </w:r>
            <w:r w:rsidRPr="00D77FB9">
              <w:rPr>
                <w:rFonts w:ascii="Times New Roman" w:eastAsia="Times New Roman" w:hAnsi="Times New Roman" w:cs="Times New Roman"/>
                <w:color w:val="000000"/>
                <w:spacing w:val="83"/>
                <w:sz w:val="24"/>
                <w:szCs w:val="26"/>
              </w:rPr>
              <w:t xml:space="preserve"> </w:t>
            </w:r>
            <w:r w:rsidRPr="00D77FB9">
              <w:rPr>
                <w:rFonts w:ascii="Times New Roman" w:eastAsia="Times New Roman" w:hAnsi="Times New Roman" w:cs="Times New Roman"/>
                <w:color w:val="000000"/>
                <w:sz w:val="24"/>
                <w:szCs w:val="26"/>
              </w:rPr>
              <w:t>в</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pacing w:val="4"/>
                <w:sz w:val="24"/>
                <w:szCs w:val="26"/>
              </w:rPr>
              <w:t>з</w:t>
            </w:r>
            <w:r w:rsidRPr="00D77FB9">
              <w:rPr>
                <w:rFonts w:ascii="Times New Roman" w:eastAsia="Times New Roman" w:hAnsi="Times New Roman" w:cs="Times New Roman"/>
                <w:color w:val="000000"/>
                <w:spacing w:val="-7"/>
                <w:sz w:val="24"/>
                <w:szCs w:val="26"/>
              </w:rPr>
              <w:t>у</w:t>
            </w:r>
            <w:r w:rsidRPr="00D77FB9">
              <w:rPr>
                <w:rFonts w:ascii="Times New Roman" w:eastAsia="Times New Roman" w:hAnsi="Times New Roman" w:cs="Times New Roman"/>
                <w:color w:val="000000"/>
                <w:sz w:val="24"/>
                <w:szCs w:val="26"/>
              </w:rPr>
              <w:t>аль</w:t>
            </w:r>
            <w:r w:rsidRPr="00D77FB9">
              <w:rPr>
                <w:rFonts w:ascii="Times New Roman" w:eastAsia="Times New Roman" w:hAnsi="Times New Roman" w:cs="Times New Roman"/>
                <w:color w:val="000000"/>
                <w:w w:val="99"/>
                <w:sz w:val="24"/>
                <w:szCs w:val="26"/>
              </w:rPr>
              <w:t>н</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spacing w:val="82"/>
                <w:sz w:val="24"/>
                <w:szCs w:val="26"/>
              </w:rPr>
              <w:t xml:space="preserve"> </w:t>
            </w:r>
            <w:r w:rsidRPr="00D77FB9">
              <w:rPr>
                <w:rFonts w:ascii="Times New Roman" w:eastAsia="Times New Roman" w:hAnsi="Times New Roman" w:cs="Times New Roman"/>
                <w:color w:val="000000"/>
                <w:sz w:val="24"/>
                <w:szCs w:val="26"/>
              </w:rPr>
              <w:t>к</w:t>
            </w:r>
            <w:r w:rsidRPr="00D77FB9">
              <w:rPr>
                <w:rFonts w:ascii="Times New Roman" w:eastAsia="Times New Roman" w:hAnsi="Times New Roman" w:cs="Times New Roman"/>
                <w:color w:val="000000"/>
                <w:spacing w:val="4"/>
                <w:sz w:val="24"/>
                <w:szCs w:val="26"/>
              </w:rPr>
              <w:t>о</w:t>
            </w:r>
            <w:r w:rsidRPr="00D77FB9">
              <w:rPr>
                <w:rFonts w:ascii="Times New Roman" w:eastAsia="Times New Roman" w:hAnsi="Times New Roman" w:cs="Times New Roman"/>
                <w:color w:val="000000"/>
                <w:w w:val="99"/>
                <w:sz w:val="24"/>
                <w:szCs w:val="26"/>
              </w:rPr>
              <w:t>н</w:t>
            </w:r>
            <w:r w:rsidRPr="00D77FB9">
              <w:rPr>
                <w:rFonts w:ascii="Times New Roman" w:eastAsia="Times New Roman" w:hAnsi="Times New Roman" w:cs="Times New Roman"/>
                <w:color w:val="000000"/>
                <w:sz w:val="24"/>
                <w:szCs w:val="26"/>
              </w:rPr>
              <w:t>такт</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pacing w:val="2"/>
                <w:sz w:val="24"/>
                <w:szCs w:val="26"/>
              </w:rPr>
              <w:t>р</w:t>
            </w:r>
            <w:r w:rsidRPr="00D77FB9">
              <w:rPr>
                <w:rFonts w:ascii="Times New Roman" w:eastAsia="Times New Roman" w:hAnsi="Times New Roman" w:cs="Times New Roman"/>
                <w:color w:val="000000"/>
                <w:spacing w:val="-6"/>
                <w:sz w:val="24"/>
                <w:szCs w:val="26"/>
              </w:rPr>
              <w:t>у</w:t>
            </w:r>
            <w:r w:rsidRPr="00D77FB9">
              <w:rPr>
                <w:rFonts w:ascii="Times New Roman" w:eastAsia="Times New Roman" w:hAnsi="Times New Roman" w:cs="Times New Roman"/>
                <w:color w:val="000000"/>
                <w:spacing w:val="3"/>
                <w:sz w:val="24"/>
                <w:szCs w:val="26"/>
              </w:rPr>
              <w:t>е</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pacing w:val="82"/>
                <w:sz w:val="24"/>
                <w:szCs w:val="26"/>
              </w:rPr>
              <w:t xml:space="preserve"> </w:t>
            </w:r>
            <w:r w:rsidRPr="00D77FB9">
              <w:rPr>
                <w:rFonts w:ascii="Times New Roman" w:eastAsia="Times New Roman" w:hAnsi="Times New Roman" w:cs="Times New Roman"/>
                <w:color w:val="000000"/>
                <w:spacing w:val="1"/>
                <w:sz w:val="24"/>
                <w:szCs w:val="26"/>
              </w:rPr>
              <w:t>с</w:t>
            </w:r>
            <w:r w:rsidRPr="00D77FB9">
              <w:rPr>
                <w:rFonts w:ascii="Times New Roman" w:eastAsia="Times New Roman" w:hAnsi="Times New Roman" w:cs="Times New Roman"/>
                <w:color w:val="000000"/>
                <w:spacing w:val="85"/>
                <w:sz w:val="24"/>
                <w:szCs w:val="26"/>
              </w:rPr>
              <w:t xml:space="preserve"> </w:t>
            </w:r>
            <w:r w:rsidRPr="00D77FB9">
              <w:rPr>
                <w:rFonts w:ascii="Times New Roman" w:eastAsia="Times New Roman" w:hAnsi="Times New Roman" w:cs="Times New Roman"/>
                <w:color w:val="000000"/>
                <w:spacing w:val="1"/>
                <w:sz w:val="24"/>
                <w:szCs w:val="26"/>
              </w:rPr>
              <w:t>б</w:t>
            </w:r>
            <w:r w:rsidRPr="00D77FB9">
              <w:rPr>
                <w:rFonts w:ascii="Times New Roman" w:eastAsia="Times New Roman" w:hAnsi="Times New Roman" w:cs="Times New Roman"/>
                <w:color w:val="000000"/>
                <w:sz w:val="24"/>
                <w:szCs w:val="26"/>
              </w:rPr>
              <w:t>ли</w:t>
            </w:r>
            <w:r w:rsidRPr="00D77FB9">
              <w:rPr>
                <w:rFonts w:ascii="Times New Roman" w:eastAsia="Times New Roman" w:hAnsi="Times New Roman" w:cs="Times New Roman"/>
                <w:color w:val="000000"/>
                <w:w w:val="99"/>
                <w:sz w:val="24"/>
                <w:szCs w:val="26"/>
              </w:rPr>
              <w:t>з</w:t>
            </w:r>
            <w:r w:rsidRPr="00D77FB9">
              <w:rPr>
                <w:rFonts w:ascii="Times New Roman" w:eastAsia="Times New Roman" w:hAnsi="Times New Roman" w:cs="Times New Roman"/>
                <w:color w:val="000000"/>
                <w:sz w:val="24"/>
                <w:szCs w:val="26"/>
              </w:rPr>
              <w:t>ким</w:t>
            </w:r>
            <w:r w:rsidRPr="00D77FB9">
              <w:rPr>
                <w:rFonts w:ascii="Times New Roman" w:eastAsia="Times New Roman" w:hAnsi="Times New Roman" w:cs="Times New Roman"/>
                <w:color w:val="000000"/>
                <w:spacing w:val="84"/>
                <w:sz w:val="24"/>
                <w:szCs w:val="26"/>
              </w:rPr>
              <w:t xml:space="preserve"> </w:t>
            </w:r>
            <w:r w:rsidRPr="00D77FB9">
              <w:rPr>
                <w:rFonts w:ascii="Times New Roman" w:eastAsia="Times New Roman" w:hAnsi="Times New Roman" w:cs="Times New Roman"/>
                <w:color w:val="000000"/>
                <w:sz w:val="24"/>
                <w:szCs w:val="26"/>
              </w:rPr>
              <w:t>пе</w:t>
            </w:r>
            <w:r w:rsidRPr="00D77FB9">
              <w:rPr>
                <w:rFonts w:ascii="Times New Roman" w:eastAsia="Times New Roman" w:hAnsi="Times New Roman" w:cs="Times New Roman"/>
                <w:color w:val="000000"/>
                <w:spacing w:val="2"/>
                <w:sz w:val="24"/>
                <w:szCs w:val="26"/>
              </w:rPr>
              <w:t>да</w:t>
            </w:r>
            <w:r w:rsidRPr="00D77FB9">
              <w:rPr>
                <w:rFonts w:ascii="Times New Roman" w:eastAsia="Times New Roman" w:hAnsi="Times New Roman" w:cs="Times New Roman"/>
                <w:color w:val="000000"/>
                <w:spacing w:val="1"/>
                <w:sz w:val="24"/>
                <w:szCs w:val="26"/>
              </w:rPr>
              <w:t>г</w:t>
            </w:r>
            <w:r w:rsidRPr="00D77FB9">
              <w:rPr>
                <w:rFonts w:ascii="Times New Roman" w:eastAsia="Times New Roman" w:hAnsi="Times New Roman" w:cs="Times New Roman"/>
                <w:color w:val="000000"/>
                <w:spacing w:val="-2"/>
                <w:sz w:val="24"/>
                <w:szCs w:val="26"/>
              </w:rPr>
              <w:t>о</w:t>
            </w:r>
            <w:r w:rsidRPr="00D77FB9">
              <w:rPr>
                <w:rFonts w:ascii="Times New Roman" w:eastAsia="Times New Roman" w:hAnsi="Times New Roman" w:cs="Times New Roman"/>
                <w:color w:val="000000"/>
                <w:sz w:val="24"/>
                <w:szCs w:val="26"/>
              </w:rPr>
              <w:t>гическим</w:t>
            </w:r>
            <w:r w:rsidRPr="00D77FB9">
              <w:rPr>
                <w:rFonts w:ascii="Times New Roman" w:eastAsia="Times New Roman" w:hAnsi="Times New Roman" w:cs="Times New Roman"/>
                <w:color w:val="000000"/>
                <w:spacing w:val="83"/>
                <w:sz w:val="24"/>
                <w:szCs w:val="26"/>
              </w:rPr>
              <w:t xml:space="preserve"> </w:t>
            </w:r>
            <w:r w:rsidRPr="00D77FB9">
              <w:rPr>
                <w:rFonts w:ascii="Times New Roman" w:eastAsia="Times New Roman" w:hAnsi="Times New Roman" w:cs="Times New Roman"/>
                <w:color w:val="000000"/>
                <w:sz w:val="24"/>
                <w:szCs w:val="26"/>
              </w:rPr>
              <w:t>р</w:t>
            </w:r>
            <w:r w:rsidRPr="00D77FB9">
              <w:rPr>
                <w:rFonts w:ascii="Times New Roman" w:eastAsia="Times New Roman" w:hAnsi="Times New Roman" w:cs="Times New Roman"/>
                <w:color w:val="000000"/>
                <w:spacing w:val="-2"/>
                <w:sz w:val="24"/>
                <w:szCs w:val="26"/>
              </w:rPr>
              <w:t>а</w:t>
            </w:r>
            <w:r w:rsidRPr="00D77FB9">
              <w:rPr>
                <w:rFonts w:ascii="Times New Roman" w:eastAsia="Times New Roman" w:hAnsi="Times New Roman" w:cs="Times New Roman"/>
                <w:color w:val="000000"/>
                <w:spacing w:val="1"/>
                <w:sz w:val="24"/>
                <w:szCs w:val="26"/>
              </w:rPr>
              <w:t>б</w:t>
            </w:r>
            <w:r w:rsidRPr="00D77FB9">
              <w:rPr>
                <w:rFonts w:ascii="Times New Roman" w:eastAsia="Times New Roman" w:hAnsi="Times New Roman" w:cs="Times New Roman"/>
                <w:color w:val="000000"/>
                <w:spacing w:val="8"/>
                <w:sz w:val="24"/>
                <w:szCs w:val="26"/>
              </w:rPr>
              <w:t>о</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z w:val="24"/>
                <w:szCs w:val="26"/>
              </w:rPr>
              <w:t>н</w:t>
            </w:r>
            <w:r w:rsidRPr="00D77FB9">
              <w:rPr>
                <w:rFonts w:ascii="Times New Roman" w:eastAsia="Times New Roman" w:hAnsi="Times New Roman" w:cs="Times New Roman"/>
                <w:color w:val="000000"/>
                <w:spacing w:val="-1"/>
                <w:sz w:val="24"/>
                <w:szCs w:val="26"/>
              </w:rPr>
              <w:t>и</w:t>
            </w:r>
            <w:r w:rsidRPr="00D77FB9">
              <w:rPr>
                <w:rFonts w:ascii="Times New Roman" w:eastAsia="Times New Roman" w:hAnsi="Times New Roman" w:cs="Times New Roman"/>
                <w:color w:val="000000"/>
                <w:sz w:val="24"/>
                <w:szCs w:val="26"/>
              </w:rPr>
              <w:t>ком</w:t>
            </w:r>
            <w:r w:rsidRPr="00D77FB9">
              <w:rPr>
                <w:rFonts w:ascii="Times New Roman" w:eastAsia="Times New Roman" w:hAnsi="Times New Roman" w:cs="Times New Roman"/>
                <w:color w:val="000000"/>
                <w:spacing w:val="83"/>
                <w:sz w:val="24"/>
                <w:szCs w:val="26"/>
              </w:rPr>
              <w:t xml:space="preserve"> </w:t>
            </w:r>
            <w:r w:rsidRPr="00D77FB9">
              <w:rPr>
                <w:rFonts w:ascii="Times New Roman" w:eastAsia="Times New Roman" w:hAnsi="Times New Roman" w:cs="Times New Roman"/>
                <w:color w:val="000000"/>
                <w:sz w:val="24"/>
                <w:szCs w:val="26"/>
              </w:rPr>
              <w:t>в</w:t>
            </w:r>
            <w:r w:rsidRPr="00D77FB9">
              <w:rPr>
                <w:rFonts w:ascii="Times New Roman" w:eastAsia="Times New Roman" w:hAnsi="Times New Roman" w:cs="Times New Roman"/>
                <w:color w:val="000000"/>
                <w:spacing w:val="82"/>
                <w:sz w:val="24"/>
                <w:szCs w:val="26"/>
              </w:rPr>
              <w:t xml:space="preserve"> </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ро</w:t>
            </w:r>
            <w:r w:rsidRPr="00D77FB9">
              <w:rPr>
                <w:rFonts w:ascii="Times New Roman" w:eastAsia="Times New Roman" w:hAnsi="Times New Roman" w:cs="Times New Roman"/>
                <w:color w:val="000000"/>
                <w:w w:val="99"/>
                <w:sz w:val="24"/>
                <w:szCs w:val="26"/>
              </w:rPr>
              <w:t>ц</w:t>
            </w:r>
            <w:r w:rsidRPr="00D77FB9">
              <w:rPr>
                <w:rFonts w:ascii="Times New Roman" w:eastAsia="Times New Roman" w:hAnsi="Times New Roman" w:cs="Times New Roman"/>
                <w:color w:val="000000"/>
                <w:spacing w:val="1"/>
                <w:sz w:val="24"/>
                <w:szCs w:val="26"/>
              </w:rPr>
              <w:t>ес</w:t>
            </w:r>
            <w:r w:rsidRPr="00D77FB9">
              <w:rPr>
                <w:rFonts w:ascii="Times New Roman" w:eastAsia="Times New Roman" w:hAnsi="Times New Roman" w:cs="Times New Roman"/>
                <w:color w:val="000000"/>
                <w:spacing w:val="2"/>
                <w:sz w:val="24"/>
                <w:szCs w:val="26"/>
              </w:rPr>
              <w:t>с</w:t>
            </w:r>
            <w:r w:rsidRPr="00D77FB9">
              <w:rPr>
                <w:rFonts w:ascii="Times New Roman" w:eastAsia="Times New Roman" w:hAnsi="Times New Roman" w:cs="Times New Roman"/>
                <w:color w:val="000000"/>
                <w:sz w:val="24"/>
                <w:szCs w:val="26"/>
              </w:rPr>
              <w:t>е те</w:t>
            </w:r>
            <w:r w:rsidRPr="00D77FB9">
              <w:rPr>
                <w:rFonts w:ascii="Times New Roman" w:eastAsia="Times New Roman" w:hAnsi="Times New Roman" w:cs="Times New Roman"/>
                <w:color w:val="000000"/>
                <w:w w:val="99"/>
                <w:sz w:val="24"/>
                <w:szCs w:val="26"/>
              </w:rPr>
              <w:t>л</w:t>
            </w:r>
            <w:r w:rsidRPr="00D77FB9">
              <w:rPr>
                <w:rFonts w:ascii="Times New Roman" w:eastAsia="Times New Roman" w:hAnsi="Times New Roman" w:cs="Times New Roman"/>
                <w:color w:val="000000"/>
                <w:spacing w:val="1"/>
                <w:sz w:val="24"/>
                <w:szCs w:val="26"/>
              </w:rPr>
              <w:t>ес</w:t>
            </w:r>
            <w:r w:rsidRPr="00D77FB9">
              <w:rPr>
                <w:rFonts w:ascii="Times New Roman" w:eastAsia="Times New Roman" w:hAnsi="Times New Roman" w:cs="Times New Roman"/>
                <w:color w:val="000000"/>
                <w:w w:val="99"/>
                <w:sz w:val="24"/>
                <w:szCs w:val="26"/>
              </w:rPr>
              <w:t>н</w:t>
            </w:r>
            <w:r w:rsidRPr="00D77FB9">
              <w:rPr>
                <w:rFonts w:ascii="Times New Roman" w:eastAsia="Times New Roman" w:hAnsi="Times New Roman" w:cs="Times New Roman"/>
                <w:color w:val="000000"/>
                <w:sz w:val="24"/>
                <w:szCs w:val="26"/>
              </w:rPr>
              <w:t>ы</w:t>
            </w:r>
            <w:r w:rsidRPr="00D77FB9">
              <w:rPr>
                <w:rFonts w:ascii="Times New Roman" w:eastAsia="Times New Roman" w:hAnsi="Times New Roman" w:cs="Times New Roman"/>
                <w:color w:val="000000"/>
                <w:w w:val="99"/>
                <w:sz w:val="24"/>
                <w:szCs w:val="26"/>
              </w:rPr>
              <w:t>х</w:t>
            </w:r>
            <w:r w:rsidRPr="00D77FB9">
              <w:rPr>
                <w:rFonts w:ascii="Times New Roman" w:eastAsia="Times New Roman" w:hAnsi="Times New Roman" w:cs="Times New Roman"/>
                <w:color w:val="000000"/>
                <w:sz w:val="24"/>
                <w:szCs w:val="26"/>
              </w:rPr>
              <w:t xml:space="preserve"> </w:t>
            </w:r>
            <w:r w:rsidRPr="00D77FB9">
              <w:rPr>
                <w:rFonts w:ascii="Times New Roman" w:eastAsia="Times New Roman" w:hAnsi="Times New Roman" w:cs="Times New Roman"/>
                <w:color w:val="000000"/>
                <w:w w:val="99"/>
                <w:sz w:val="24"/>
                <w:szCs w:val="26"/>
              </w:rPr>
              <w:lastRenderedPageBreak/>
              <w:t>и</w:t>
            </w:r>
            <w:r w:rsidRPr="00D77FB9">
              <w:rPr>
                <w:rFonts w:ascii="Times New Roman" w:eastAsia="Times New Roman" w:hAnsi="Times New Roman" w:cs="Times New Roman"/>
                <w:color w:val="000000"/>
                <w:spacing w:val="1"/>
                <w:w w:val="99"/>
                <w:sz w:val="24"/>
                <w:szCs w:val="26"/>
              </w:rPr>
              <w:t>г</w:t>
            </w:r>
            <w:r w:rsidRPr="00D77FB9">
              <w:rPr>
                <w:rFonts w:ascii="Times New Roman" w:eastAsia="Times New Roman" w:hAnsi="Times New Roman" w:cs="Times New Roman"/>
                <w:color w:val="000000"/>
                <w:sz w:val="24"/>
                <w:szCs w:val="26"/>
              </w:rPr>
              <w:t>р;</w:t>
            </w:r>
          </w:p>
          <w:p w14:paraId="05286F07" w14:textId="77777777" w:rsidR="00D77FB9" w:rsidRPr="00D77FB9" w:rsidRDefault="00D77FB9" w:rsidP="006D7715">
            <w:pPr>
              <w:widowControl w:val="0"/>
              <w:ind w:right="-20"/>
              <w:jc w:val="both"/>
              <w:rPr>
                <w:rFonts w:ascii="Times New Roman" w:eastAsia="Times New Roman" w:hAnsi="Times New Roman" w:cs="Times New Roman"/>
                <w:color w:val="000000"/>
                <w:sz w:val="24"/>
                <w:szCs w:val="26"/>
              </w:rPr>
            </w:pPr>
            <w:r w:rsidRPr="00D77FB9">
              <w:rPr>
                <w:rFonts w:ascii="Times New Roman" w:eastAsia="Times New Roman" w:hAnsi="Times New Roman" w:cs="Times New Roman"/>
                <w:color w:val="000000"/>
                <w:sz w:val="24"/>
                <w:szCs w:val="26"/>
              </w:rPr>
              <w:t xml:space="preserve">2) </w:t>
            </w:r>
            <w:r w:rsidRPr="00D77FB9">
              <w:rPr>
                <w:rFonts w:ascii="Times New Roman" w:eastAsia="Times New Roman" w:hAnsi="Times New Roman" w:cs="Times New Roman"/>
                <w:color w:val="000000"/>
                <w:spacing w:val="1"/>
                <w:sz w:val="24"/>
                <w:szCs w:val="26"/>
              </w:rPr>
              <w:t>са</w:t>
            </w:r>
            <w:r w:rsidRPr="00D77FB9">
              <w:rPr>
                <w:rFonts w:ascii="Times New Roman" w:eastAsia="Times New Roman" w:hAnsi="Times New Roman" w:cs="Times New Roman"/>
                <w:color w:val="000000"/>
                <w:sz w:val="24"/>
                <w:szCs w:val="26"/>
              </w:rPr>
              <w:t>мо</w:t>
            </w:r>
            <w:r w:rsidRPr="00D77FB9">
              <w:rPr>
                <w:rFonts w:ascii="Times New Roman" w:eastAsia="Times New Roman" w:hAnsi="Times New Roman" w:cs="Times New Roman"/>
                <w:color w:val="000000"/>
                <w:spacing w:val="1"/>
                <w:sz w:val="24"/>
                <w:szCs w:val="26"/>
              </w:rPr>
              <w:t>с</w:t>
            </w:r>
            <w:r w:rsidRPr="00D77FB9">
              <w:rPr>
                <w:rFonts w:ascii="Times New Roman" w:eastAsia="Times New Roman" w:hAnsi="Times New Roman" w:cs="Times New Roman"/>
                <w:color w:val="000000"/>
                <w:sz w:val="24"/>
                <w:szCs w:val="26"/>
              </w:rPr>
              <w:t>то</w:t>
            </w:r>
            <w:r w:rsidRPr="00D77FB9">
              <w:rPr>
                <w:rFonts w:ascii="Times New Roman" w:eastAsia="Times New Roman" w:hAnsi="Times New Roman" w:cs="Times New Roman"/>
                <w:color w:val="000000"/>
                <w:spacing w:val="1"/>
                <w:sz w:val="24"/>
                <w:szCs w:val="26"/>
              </w:rPr>
              <w:t>я</w:t>
            </w:r>
            <w:r w:rsidRPr="00D77FB9">
              <w:rPr>
                <w:rFonts w:ascii="Times New Roman" w:eastAsia="Times New Roman" w:hAnsi="Times New Roman" w:cs="Times New Roman"/>
                <w:color w:val="000000"/>
                <w:sz w:val="24"/>
                <w:szCs w:val="26"/>
              </w:rPr>
              <w:t>т</w:t>
            </w:r>
            <w:r w:rsidRPr="00D77FB9">
              <w:rPr>
                <w:rFonts w:ascii="Times New Roman" w:eastAsia="Times New Roman" w:hAnsi="Times New Roman" w:cs="Times New Roman"/>
                <w:color w:val="000000"/>
                <w:spacing w:val="-2"/>
                <w:sz w:val="24"/>
                <w:szCs w:val="26"/>
              </w:rPr>
              <w:t>е</w:t>
            </w:r>
            <w:r w:rsidRPr="00D77FB9">
              <w:rPr>
                <w:rFonts w:ascii="Times New Roman" w:eastAsia="Times New Roman" w:hAnsi="Times New Roman" w:cs="Times New Roman"/>
                <w:color w:val="000000"/>
                <w:sz w:val="24"/>
                <w:szCs w:val="26"/>
              </w:rPr>
              <w:t>л</w:t>
            </w:r>
            <w:r w:rsidRPr="00D77FB9">
              <w:rPr>
                <w:rFonts w:ascii="Times New Roman" w:eastAsia="Times New Roman" w:hAnsi="Times New Roman" w:cs="Times New Roman"/>
                <w:color w:val="000000"/>
                <w:spacing w:val="-1"/>
                <w:sz w:val="24"/>
                <w:szCs w:val="26"/>
              </w:rPr>
              <w:t>ь</w:t>
            </w:r>
            <w:r w:rsidRPr="00D77FB9">
              <w:rPr>
                <w:rFonts w:ascii="Times New Roman" w:eastAsia="Times New Roman" w:hAnsi="Times New Roman" w:cs="Times New Roman"/>
                <w:color w:val="000000"/>
                <w:w w:val="99"/>
                <w:sz w:val="24"/>
                <w:szCs w:val="26"/>
              </w:rPr>
              <w:t>н</w:t>
            </w:r>
            <w:r w:rsidRPr="00D77FB9">
              <w:rPr>
                <w:rFonts w:ascii="Times New Roman" w:eastAsia="Times New Roman" w:hAnsi="Times New Roman" w:cs="Times New Roman"/>
                <w:color w:val="000000"/>
                <w:sz w:val="24"/>
                <w:szCs w:val="26"/>
              </w:rPr>
              <w:t xml:space="preserve">о </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ер</w:t>
            </w:r>
            <w:r w:rsidRPr="00D77FB9">
              <w:rPr>
                <w:rFonts w:ascii="Times New Roman" w:eastAsia="Times New Roman" w:hAnsi="Times New Roman" w:cs="Times New Roman"/>
                <w:color w:val="000000"/>
                <w:spacing w:val="1"/>
                <w:sz w:val="24"/>
                <w:szCs w:val="26"/>
              </w:rPr>
              <w:t>е</w:t>
            </w:r>
            <w:r w:rsidRPr="00D77FB9">
              <w:rPr>
                <w:rFonts w:ascii="Times New Roman" w:eastAsia="Times New Roman" w:hAnsi="Times New Roman" w:cs="Times New Roman"/>
                <w:color w:val="000000"/>
                <w:sz w:val="24"/>
                <w:szCs w:val="26"/>
              </w:rPr>
              <w:t>м</w:t>
            </w:r>
            <w:r w:rsidRPr="00D77FB9">
              <w:rPr>
                <w:rFonts w:ascii="Times New Roman" w:eastAsia="Times New Roman" w:hAnsi="Times New Roman" w:cs="Times New Roman"/>
                <w:color w:val="000000"/>
                <w:spacing w:val="1"/>
                <w:sz w:val="24"/>
                <w:szCs w:val="26"/>
              </w:rPr>
              <w:t>е</w:t>
            </w:r>
            <w:r w:rsidRPr="00D77FB9">
              <w:rPr>
                <w:rFonts w:ascii="Times New Roman" w:eastAsia="Times New Roman" w:hAnsi="Times New Roman" w:cs="Times New Roman"/>
                <w:color w:val="000000"/>
                <w:w w:val="99"/>
                <w:sz w:val="24"/>
                <w:szCs w:val="26"/>
              </w:rPr>
              <w:t>щ</w:t>
            </w:r>
            <w:r w:rsidRPr="00D77FB9">
              <w:rPr>
                <w:rFonts w:ascii="Times New Roman" w:eastAsia="Times New Roman" w:hAnsi="Times New Roman" w:cs="Times New Roman"/>
                <w:color w:val="000000"/>
                <w:spacing w:val="-1"/>
                <w:sz w:val="24"/>
                <w:szCs w:val="26"/>
              </w:rPr>
              <w:t>а</w:t>
            </w:r>
            <w:r w:rsidRPr="00D77FB9">
              <w:rPr>
                <w:rFonts w:ascii="Times New Roman" w:eastAsia="Times New Roman" w:hAnsi="Times New Roman" w:cs="Times New Roman"/>
                <w:color w:val="000000"/>
                <w:sz w:val="24"/>
                <w:szCs w:val="26"/>
              </w:rPr>
              <w:t>е</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z w:val="24"/>
                <w:szCs w:val="26"/>
              </w:rPr>
              <w:t>ся</w:t>
            </w:r>
            <w:r w:rsidRPr="00D77FB9">
              <w:rPr>
                <w:rFonts w:ascii="Times New Roman" w:eastAsia="Times New Roman" w:hAnsi="Times New Roman" w:cs="Times New Roman"/>
                <w:color w:val="000000"/>
                <w:spacing w:val="2"/>
                <w:sz w:val="24"/>
                <w:szCs w:val="26"/>
              </w:rPr>
              <w:t xml:space="preserve"> </w:t>
            </w:r>
            <w:r w:rsidRPr="00D77FB9">
              <w:rPr>
                <w:rFonts w:ascii="Times New Roman" w:eastAsia="Times New Roman" w:hAnsi="Times New Roman" w:cs="Times New Roman"/>
                <w:color w:val="000000"/>
                <w:sz w:val="24"/>
                <w:szCs w:val="26"/>
              </w:rPr>
              <w:t>в</w:t>
            </w:r>
            <w:r w:rsidRPr="00D77FB9">
              <w:rPr>
                <w:rFonts w:ascii="Times New Roman" w:eastAsia="Times New Roman" w:hAnsi="Times New Roman" w:cs="Times New Roman"/>
                <w:color w:val="000000"/>
                <w:spacing w:val="-1"/>
                <w:sz w:val="24"/>
                <w:szCs w:val="26"/>
              </w:rPr>
              <w:t xml:space="preserve"> </w:t>
            </w:r>
            <w:r w:rsidRPr="00D77FB9">
              <w:rPr>
                <w:rFonts w:ascii="Times New Roman" w:eastAsia="Times New Roman" w:hAnsi="Times New Roman" w:cs="Times New Roman"/>
                <w:color w:val="000000"/>
                <w:sz w:val="24"/>
                <w:szCs w:val="26"/>
              </w:rPr>
              <w:t>про</w:t>
            </w:r>
            <w:r w:rsidRPr="00D77FB9">
              <w:rPr>
                <w:rFonts w:ascii="Times New Roman" w:eastAsia="Times New Roman" w:hAnsi="Times New Roman" w:cs="Times New Roman"/>
                <w:color w:val="000000"/>
                <w:spacing w:val="-3"/>
                <w:sz w:val="24"/>
                <w:szCs w:val="26"/>
              </w:rPr>
              <w:t>с</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z w:val="24"/>
                <w:szCs w:val="26"/>
              </w:rPr>
              <w:t>ран</w:t>
            </w:r>
            <w:r w:rsidRPr="00D77FB9">
              <w:rPr>
                <w:rFonts w:ascii="Times New Roman" w:eastAsia="Times New Roman" w:hAnsi="Times New Roman" w:cs="Times New Roman"/>
                <w:color w:val="000000"/>
                <w:spacing w:val="1"/>
                <w:sz w:val="24"/>
                <w:szCs w:val="26"/>
              </w:rPr>
              <w:t>с</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pacing w:val="-1"/>
                <w:sz w:val="24"/>
                <w:szCs w:val="26"/>
              </w:rPr>
              <w:t>в</w:t>
            </w:r>
            <w:r w:rsidRPr="00D77FB9">
              <w:rPr>
                <w:rFonts w:ascii="Times New Roman" w:eastAsia="Times New Roman" w:hAnsi="Times New Roman" w:cs="Times New Roman"/>
                <w:color w:val="000000"/>
                <w:sz w:val="24"/>
                <w:szCs w:val="26"/>
              </w:rPr>
              <w:t>е (хо</w:t>
            </w:r>
            <w:r w:rsidRPr="00D77FB9">
              <w:rPr>
                <w:rFonts w:ascii="Times New Roman" w:eastAsia="Times New Roman" w:hAnsi="Times New Roman" w:cs="Times New Roman"/>
                <w:color w:val="000000"/>
                <w:spacing w:val="2"/>
                <w:sz w:val="24"/>
                <w:szCs w:val="26"/>
              </w:rPr>
              <w:t>д</w:t>
            </w:r>
            <w:r w:rsidRPr="00D77FB9">
              <w:rPr>
                <w:rFonts w:ascii="Times New Roman" w:eastAsia="Times New Roman" w:hAnsi="Times New Roman" w:cs="Times New Roman"/>
                <w:color w:val="000000"/>
                <w:sz w:val="24"/>
                <w:szCs w:val="26"/>
              </w:rPr>
              <w:t>ь</w:t>
            </w:r>
            <w:r w:rsidRPr="00D77FB9">
              <w:rPr>
                <w:rFonts w:ascii="Times New Roman" w:eastAsia="Times New Roman" w:hAnsi="Times New Roman" w:cs="Times New Roman"/>
                <w:color w:val="000000"/>
                <w:spacing w:val="1"/>
                <w:sz w:val="24"/>
                <w:szCs w:val="26"/>
              </w:rPr>
              <w:t>ба</w:t>
            </w:r>
            <w:r w:rsidRPr="00D77FB9">
              <w:rPr>
                <w:rFonts w:ascii="Times New Roman" w:eastAsia="Times New Roman" w:hAnsi="Times New Roman" w:cs="Times New Roman"/>
                <w:color w:val="000000"/>
                <w:spacing w:val="-3"/>
                <w:sz w:val="24"/>
                <w:szCs w:val="26"/>
              </w:rPr>
              <w:t>)</w:t>
            </w:r>
            <w:r w:rsidRPr="00D77FB9">
              <w:rPr>
                <w:rFonts w:ascii="Times New Roman" w:eastAsia="Times New Roman" w:hAnsi="Times New Roman" w:cs="Times New Roman"/>
                <w:color w:val="000000"/>
                <w:sz w:val="24"/>
                <w:szCs w:val="26"/>
              </w:rPr>
              <w:t>;</w:t>
            </w:r>
          </w:p>
          <w:p w14:paraId="7B381351" w14:textId="77777777" w:rsidR="00D77FB9" w:rsidRPr="00D77FB9" w:rsidRDefault="00D77FB9" w:rsidP="006D7715">
            <w:pPr>
              <w:widowControl w:val="0"/>
              <w:ind w:right="-48"/>
              <w:jc w:val="both"/>
              <w:rPr>
                <w:rFonts w:ascii="Times New Roman" w:eastAsia="Times New Roman" w:hAnsi="Times New Roman" w:cs="Times New Roman"/>
                <w:color w:val="000000"/>
                <w:sz w:val="24"/>
                <w:szCs w:val="26"/>
              </w:rPr>
            </w:pPr>
            <w:r w:rsidRPr="00D77FB9">
              <w:rPr>
                <w:rFonts w:ascii="Times New Roman" w:eastAsia="Times New Roman" w:hAnsi="Times New Roman" w:cs="Times New Roman"/>
                <w:color w:val="000000"/>
                <w:sz w:val="24"/>
                <w:szCs w:val="26"/>
              </w:rPr>
              <w:t>3)</w:t>
            </w:r>
            <w:r w:rsidRPr="00D77FB9">
              <w:rPr>
                <w:rFonts w:ascii="Times New Roman" w:eastAsia="Times New Roman" w:hAnsi="Times New Roman" w:cs="Times New Roman"/>
                <w:color w:val="000000"/>
                <w:spacing w:val="71"/>
                <w:sz w:val="24"/>
                <w:szCs w:val="26"/>
              </w:rPr>
              <w:t xml:space="preserve"> </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ро</w:t>
            </w:r>
            <w:r w:rsidRPr="00D77FB9">
              <w:rPr>
                <w:rFonts w:ascii="Times New Roman" w:eastAsia="Times New Roman" w:hAnsi="Times New Roman" w:cs="Times New Roman"/>
                <w:color w:val="000000"/>
                <w:spacing w:val="1"/>
                <w:sz w:val="24"/>
                <w:szCs w:val="26"/>
              </w:rPr>
              <w:t>я</w:t>
            </w:r>
            <w:r w:rsidRPr="00D77FB9">
              <w:rPr>
                <w:rFonts w:ascii="Times New Roman" w:eastAsia="Times New Roman" w:hAnsi="Times New Roman" w:cs="Times New Roman"/>
                <w:color w:val="000000"/>
                <w:sz w:val="24"/>
                <w:szCs w:val="26"/>
              </w:rPr>
              <w:t>вл</w:t>
            </w:r>
            <w:r w:rsidRPr="00D77FB9">
              <w:rPr>
                <w:rFonts w:ascii="Times New Roman" w:eastAsia="Times New Roman" w:hAnsi="Times New Roman" w:cs="Times New Roman"/>
                <w:color w:val="000000"/>
                <w:spacing w:val="1"/>
                <w:sz w:val="24"/>
                <w:szCs w:val="26"/>
              </w:rPr>
              <w:t>яе</w:t>
            </w:r>
            <w:r w:rsidRPr="00D77FB9">
              <w:rPr>
                <w:rFonts w:ascii="Times New Roman" w:eastAsia="Times New Roman" w:hAnsi="Times New Roman" w:cs="Times New Roman"/>
                <w:color w:val="000000"/>
                <w:sz w:val="24"/>
                <w:szCs w:val="26"/>
              </w:rPr>
              <w:t>т</w:t>
            </w:r>
            <w:r w:rsidRPr="00D77FB9">
              <w:rPr>
                <w:rFonts w:ascii="Times New Roman" w:eastAsia="Times New Roman" w:hAnsi="Times New Roman" w:cs="Times New Roman"/>
                <w:color w:val="000000"/>
                <w:spacing w:val="70"/>
                <w:sz w:val="24"/>
                <w:szCs w:val="26"/>
              </w:rPr>
              <w:t xml:space="preserve"> </w:t>
            </w:r>
            <w:r w:rsidRPr="00D77FB9">
              <w:rPr>
                <w:rFonts w:ascii="Times New Roman" w:eastAsia="Times New Roman" w:hAnsi="Times New Roman" w:cs="Times New Roman"/>
                <w:color w:val="000000"/>
                <w:w w:val="99"/>
                <w:sz w:val="24"/>
                <w:szCs w:val="26"/>
              </w:rPr>
              <w:t>ин</w:t>
            </w:r>
            <w:r w:rsidRPr="00D77FB9">
              <w:rPr>
                <w:rFonts w:ascii="Times New Roman" w:eastAsia="Times New Roman" w:hAnsi="Times New Roman" w:cs="Times New Roman"/>
                <w:color w:val="000000"/>
                <w:sz w:val="24"/>
                <w:szCs w:val="26"/>
              </w:rPr>
              <w:t>тер</w:t>
            </w:r>
            <w:r w:rsidRPr="00D77FB9">
              <w:rPr>
                <w:rFonts w:ascii="Times New Roman" w:eastAsia="Times New Roman" w:hAnsi="Times New Roman" w:cs="Times New Roman"/>
                <w:color w:val="000000"/>
                <w:spacing w:val="-1"/>
                <w:sz w:val="24"/>
                <w:szCs w:val="26"/>
              </w:rPr>
              <w:t>е</w:t>
            </w:r>
            <w:r w:rsidRPr="00D77FB9">
              <w:rPr>
                <w:rFonts w:ascii="Times New Roman" w:eastAsia="Times New Roman" w:hAnsi="Times New Roman" w:cs="Times New Roman"/>
                <w:color w:val="000000"/>
                <w:sz w:val="24"/>
                <w:szCs w:val="26"/>
              </w:rPr>
              <w:t>с</w:t>
            </w:r>
            <w:r w:rsidRPr="00D77FB9">
              <w:rPr>
                <w:rFonts w:ascii="Times New Roman" w:eastAsia="Times New Roman" w:hAnsi="Times New Roman" w:cs="Times New Roman"/>
                <w:color w:val="000000"/>
                <w:spacing w:val="72"/>
                <w:sz w:val="24"/>
                <w:szCs w:val="26"/>
              </w:rPr>
              <w:t xml:space="preserve"> </w:t>
            </w:r>
            <w:r w:rsidRPr="00D77FB9">
              <w:rPr>
                <w:rFonts w:ascii="Times New Roman" w:eastAsia="Times New Roman" w:hAnsi="Times New Roman" w:cs="Times New Roman"/>
                <w:color w:val="000000"/>
                <w:sz w:val="24"/>
                <w:szCs w:val="26"/>
              </w:rPr>
              <w:t>к</w:t>
            </w:r>
            <w:r w:rsidRPr="00D77FB9">
              <w:rPr>
                <w:rFonts w:ascii="Times New Roman" w:eastAsia="Times New Roman" w:hAnsi="Times New Roman" w:cs="Times New Roman"/>
                <w:color w:val="000000"/>
                <w:spacing w:val="71"/>
                <w:sz w:val="24"/>
                <w:szCs w:val="26"/>
              </w:rPr>
              <w:t xml:space="preserve"> </w:t>
            </w:r>
            <w:r w:rsidRPr="00D77FB9">
              <w:rPr>
                <w:rFonts w:ascii="Times New Roman" w:eastAsia="Times New Roman" w:hAnsi="Times New Roman" w:cs="Times New Roman"/>
                <w:color w:val="000000"/>
                <w:sz w:val="24"/>
                <w:szCs w:val="26"/>
              </w:rPr>
              <w:t>ок</w:t>
            </w:r>
            <w:r w:rsidRPr="00D77FB9">
              <w:rPr>
                <w:rFonts w:ascii="Times New Roman" w:eastAsia="Times New Roman" w:hAnsi="Times New Roman" w:cs="Times New Roman"/>
                <w:color w:val="000000"/>
                <w:spacing w:val="3"/>
                <w:sz w:val="24"/>
                <w:szCs w:val="26"/>
              </w:rPr>
              <w:t>р</w:t>
            </w:r>
            <w:r w:rsidRPr="00D77FB9">
              <w:rPr>
                <w:rFonts w:ascii="Times New Roman" w:eastAsia="Times New Roman" w:hAnsi="Times New Roman" w:cs="Times New Roman"/>
                <w:color w:val="000000"/>
                <w:spacing w:val="-6"/>
                <w:sz w:val="24"/>
                <w:szCs w:val="26"/>
              </w:rPr>
              <w:t>у</w:t>
            </w:r>
            <w:r w:rsidRPr="00D77FB9">
              <w:rPr>
                <w:rFonts w:ascii="Times New Roman" w:eastAsia="Times New Roman" w:hAnsi="Times New Roman" w:cs="Times New Roman"/>
                <w:color w:val="000000"/>
                <w:spacing w:val="-2"/>
                <w:sz w:val="24"/>
                <w:szCs w:val="26"/>
              </w:rPr>
              <w:t>ж</w:t>
            </w:r>
            <w:r w:rsidRPr="00D77FB9">
              <w:rPr>
                <w:rFonts w:ascii="Times New Roman" w:eastAsia="Times New Roman" w:hAnsi="Times New Roman" w:cs="Times New Roman"/>
                <w:color w:val="000000"/>
                <w:sz w:val="24"/>
                <w:szCs w:val="26"/>
              </w:rPr>
              <w:t>а</w:t>
            </w:r>
            <w:r w:rsidRPr="00D77FB9">
              <w:rPr>
                <w:rFonts w:ascii="Times New Roman" w:eastAsia="Times New Roman" w:hAnsi="Times New Roman" w:cs="Times New Roman"/>
                <w:color w:val="000000"/>
                <w:w w:val="99"/>
                <w:sz w:val="24"/>
                <w:szCs w:val="26"/>
              </w:rPr>
              <w:t>ющ</w:t>
            </w:r>
            <w:r w:rsidRPr="00D77FB9">
              <w:rPr>
                <w:rFonts w:ascii="Times New Roman" w:eastAsia="Times New Roman" w:hAnsi="Times New Roman" w:cs="Times New Roman"/>
                <w:color w:val="000000"/>
                <w:sz w:val="24"/>
                <w:szCs w:val="26"/>
              </w:rPr>
              <w:t>им</w:t>
            </w:r>
            <w:r w:rsidRPr="00D77FB9">
              <w:rPr>
                <w:rFonts w:ascii="Times New Roman" w:eastAsia="Times New Roman" w:hAnsi="Times New Roman" w:cs="Times New Roman"/>
                <w:color w:val="000000"/>
                <w:spacing w:val="75"/>
                <w:sz w:val="24"/>
                <w:szCs w:val="26"/>
              </w:rPr>
              <w:t xml:space="preserve"> </w:t>
            </w:r>
            <w:r w:rsidRPr="00D77FB9">
              <w:rPr>
                <w:rFonts w:ascii="Times New Roman" w:eastAsia="Times New Roman" w:hAnsi="Times New Roman" w:cs="Times New Roman"/>
                <w:color w:val="000000"/>
                <w:sz w:val="24"/>
                <w:szCs w:val="26"/>
              </w:rPr>
              <w:t>пре</w:t>
            </w:r>
            <w:r w:rsidRPr="00D77FB9">
              <w:rPr>
                <w:rFonts w:ascii="Times New Roman" w:eastAsia="Times New Roman" w:hAnsi="Times New Roman" w:cs="Times New Roman"/>
                <w:color w:val="000000"/>
                <w:spacing w:val="1"/>
                <w:sz w:val="24"/>
                <w:szCs w:val="26"/>
              </w:rPr>
              <w:t>дме</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pacing w:val="1"/>
                <w:sz w:val="24"/>
                <w:szCs w:val="26"/>
              </w:rPr>
              <w:t>ам</w:t>
            </w:r>
            <w:r w:rsidRPr="00D77FB9">
              <w:rPr>
                <w:rFonts w:ascii="Times New Roman" w:eastAsia="Times New Roman" w:hAnsi="Times New Roman" w:cs="Times New Roman"/>
                <w:color w:val="000000"/>
                <w:spacing w:val="68"/>
                <w:sz w:val="24"/>
                <w:szCs w:val="26"/>
              </w:rPr>
              <w:t xml:space="preserve"> </w:t>
            </w:r>
            <w:r w:rsidRPr="00D77FB9">
              <w:rPr>
                <w:rFonts w:ascii="Times New Roman" w:eastAsia="Times New Roman" w:hAnsi="Times New Roman" w:cs="Times New Roman"/>
                <w:color w:val="000000"/>
                <w:sz w:val="24"/>
                <w:szCs w:val="26"/>
              </w:rPr>
              <w:t>и</w:t>
            </w:r>
            <w:r w:rsidRPr="00D77FB9">
              <w:rPr>
                <w:rFonts w:ascii="Times New Roman" w:eastAsia="Times New Roman" w:hAnsi="Times New Roman" w:cs="Times New Roman"/>
                <w:color w:val="000000"/>
                <w:spacing w:val="71"/>
                <w:sz w:val="24"/>
                <w:szCs w:val="26"/>
              </w:rPr>
              <w:t xml:space="preserve"> </w:t>
            </w:r>
            <w:r w:rsidRPr="00D77FB9">
              <w:rPr>
                <w:rFonts w:ascii="Times New Roman" w:eastAsia="Times New Roman" w:hAnsi="Times New Roman" w:cs="Times New Roman"/>
                <w:color w:val="000000"/>
                <w:spacing w:val="2"/>
                <w:sz w:val="24"/>
                <w:szCs w:val="26"/>
              </w:rPr>
              <w:t>д</w:t>
            </w:r>
            <w:r w:rsidRPr="00D77FB9">
              <w:rPr>
                <w:rFonts w:ascii="Times New Roman" w:eastAsia="Times New Roman" w:hAnsi="Times New Roman" w:cs="Times New Roman"/>
                <w:color w:val="000000"/>
                <w:spacing w:val="1"/>
                <w:sz w:val="24"/>
                <w:szCs w:val="26"/>
              </w:rPr>
              <w:t>е</w:t>
            </w:r>
            <w:r w:rsidRPr="00D77FB9">
              <w:rPr>
                <w:rFonts w:ascii="Times New Roman" w:eastAsia="Times New Roman" w:hAnsi="Times New Roman" w:cs="Times New Roman"/>
                <w:color w:val="000000"/>
                <w:spacing w:val="-2"/>
                <w:sz w:val="24"/>
                <w:szCs w:val="26"/>
              </w:rPr>
              <w:t>й</w:t>
            </w:r>
            <w:r w:rsidRPr="00D77FB9">
              <w:rPr>
                <w:rFonts w:ascii="Times New Roman" w:eastAsia="Times New Roman" w:hAnsi="Times New Roman" w:cs="Times New Roman"/>
                <w:color w:val="000000"/>
                <w:sz w:val="24"/>
                <w:szCs w:val="26"/>
              </w:rPr>
              <w:t>с</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pacing w:val="1"/>
                <w:sz w:val="24"/>
                <w:szCs w:val="26"/>
              </w:rPr>
              <w:t>в</w:t>
            </w:r>
            <w:r w:rsidRPr="00D77FB9">
              <w:rPr>
                <w:rFonts w:ascii="Times New Roman" w:eastAsia="Times New Roman" w:hAnsi="Times New Roman" w:cs="Times New Roman"/>
                <w:color w:val="000000"/>
                <w:spacing w:val="-6"/>
                <w:sz w:val="24"/>
                <w:szCs w:val="26"/>
              </w:rPr>
              <w:t>у</w:t>
            </w:r>
            <w:r w:rsidRPr="00D77FB9">
              <w:rPr>
                <w:rFonts w:ascii="Times New Roman" w:eastAsia="Times New Roman" w:hAnsi="Times New Roman" w:cs="Times New Roman"/>
                <w:color w:val="000000"/>
                <w:sz w:val="24"/>
                <w:szCs w:val="26"/>
              </w:rPr>
              <w:t>е</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pacing w:val="70"/>
                <w:sz w:val="24"/>
                <w:szCs w:val="26"/>
              </w:rPr>
              <w:t xml:space="preserve"> </w:t>
            </w:r>
            <w:r w:rsidRPr="00D77FB9">
              <w:rPr>
                <w:rFonts w:ascii="Times New Roman" w:eastAsia="Times New Roman" w:hAnsi="Times New Roman" w:cs="Times New Roman"/>
                <w:color w:val="000000"/>
                <w:spacing w:val="1"/>
                <w:sz w:val="24"/>
                <w:szCs w:val="26"/>
              </w:rPr>
              <w:t>с</w:t>
            </w:r>
            <w:r w:rsidRPr="00D77FB9">
              <w:rPr>
                <w:rFonts w:ascii="Times New Roman" w:eastAsia="Times New Roman" w:hAnsi="Times New Roman" w:cs="Times New Roman"/>
                <w:color w:val="000000"/>
                <w:spacing w:val="73"/>
                <w:sz w:val="24"/>
                <w:szCs w:val="26"/>
              </w:rPr>
              <w:t xml:space="preserve"> </w:t>
            </w:r>
            <w:r w:rsidRPr="00D77FB9">
              <w:rPr>
                <w:rFonts w:ascii="Times New Roman" w:eastAsia="Times New Roman" w:hAnsi="Times New Roman" w:cs="Times New Roman"/>
                <w:color w:val="000000"/>
                <w:sz w:val="24"/>
                <w:szCs w:val="26"/>
              </w:rPr>
              <w:t>ними</w:t>
            </w:r>
            <w:r w:rsidRPr="00D77FB9">
              <w:rPr>
                <w:rFonts w:ascii="Times New Roman" w:eastAsia="Times New Roman" w:hAnsi="Times New Roman" w:cs="Times New Roman"/>
                <w:color w:val="000000"/>
                <w:spacing w:val="71"/>
                <w:sz w:val="24"/>
                <w:szCs w:val="26"/>
              </w:rPr>
              <w:t xml:space="preserve"> </w:t>
            </w:r>
            <w:r w:rsidRPr="00D77FB9">
              <w:rPr>
                <w:rFonts w:ascii="Times New Roman" w:eastAsia="Times New Roman" w:hAnsi="Times New Roman" w:cs="Times New Roman"/>
                <w:color w:val="000000"/>
                <w:sz w:val="24"/>
                <w:szCs w:val="26"/>
              </w:rPr>
              <w:t>р</w:t>
            </w:r>
            <w:r w:rsidRPr="00D77FB9">
              <w:rPr>
                <w:rFonts w:ascii="Times New Roman" w:eastAsia="Times New Roman" w:hAnsi="Times New Roman" w:cs="Times New Roman"/>
                <w:color w:val="000000"/>
                <w:spacing w:val="1"/>
                <w:sz w:val="24"/>
                <w:szCs w:val="26"/>
              </w:rPr>
              <w:t>а</w:t>
            </w:r>
            <w:r w:rsidRPr="00D77FB9">
              <w:rPr>
                <w:rFonts w:ascii="Times New Roman" w:eastAsia="Times New Roman" w:hAnsi="Times New Roman" w:cs="Times New Roman"/>
                <w:color w:val="000000"/>
                <w:spacing w:val="1"/>
                <w:w w:val="99"/>
                <w:sz w:val="24"/>
                <w:szCs w:val="26"/>
              </w:rPr>
              <w:t>з</w:t>
            </w:r>
            <w:r w:rsidRPr="00D77FB9">
              <w:rPr>
                <w:rFonts w:ascii="Times New Roman" w:eastAsia="Times New Roman" w:hAnsi="Times New Roman" w:cs="Times New Roman"/>
                <w:color w:val="000000"/>
                <w:w w:val="99"/>
                <w:sz w:val="24"/>
                <w:szCs w:val="26"/>
              </w:rPr>
              <w:t>н</w:t>
            </w:r>
            <w:r w:rsidRPr="00D77FB9">
              <w:rPr>
                <w:rFonts w:ascii="Times New Roman" w:eastAsia="Times New Roman" w:hAnsi="Times New Roman" w:cs="Times New Roman"/>
                <w:color w:val="000000"/>
                <w:spacing w:val="-1"/>
                <w:sz w:val="24"/>
                <w:szCs w:val="26"/>
              </w:rPr>
              <w:t>ы</w:t>
            </w:r>
            <w:r w:rsidRPr="00D77FB9">
              <w:rPr>
                <w:rFonts w:ascii="Times New Roman" w:eastAsia="Times New Roman" w:hAnsi="Times New Roman" w:cs="Times New Roman"/>
                <w:color w:val="000000"/>
                <w:sz w:val="24"/>
                <w:szCs w:val="26"/>
              </w:rPr>
              <w:t>м</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z w:val="24"/>
                <w:szCs w:val="26"/>
              </w:rPr>
              <w:t xml:space="preserve"> </w:t>
            </w:r>
            <w:r w:rsidRPr="00D77FB9">
              <w:rPr>
                <w:rFonts w:ascii="Times New Roman" w:eastAsia="Times New Roman" w:hAnsi="Times New Roman" w:cs="Times New Roman"/>
                <w:color w:val="000000"/>
                <w:spacing w:val="1"/>
                <w:sz w:val="24"/>
                <w:szCs w:val="26"/>
              </w:rPr>
              <w:t>с</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spacing w:val="1"/>
                <w:sz w:val="24"/>
                <w:szCs w:val="26"/>
              </w:rPr>
              <w:t>с</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spacing w:val="2"/>
                <w:sz w:val="24"/>
                <w:szCs w:val="26"/>
              </w:rPr>
              <w:t>б</w:t>
            </w:r>
            <w:r w:rsidRPr="00D77FB9">
              <w:rPr>
                <w:rFonts w:ascii="Times New Roman" w:eastAsia="Times New Roman" w:hAnsi="Times New Roman" w:cs="Times New Roman"/>
                <w:color w:val="000000"/>
                <w:spacing w:val="-2"/>
                <w:sz w:val="24"/>
                <w:szCs w:val="26"/>
              </w:rPr>
              <w:t>а</w:t>
            </w:r>
            <w:r w:rsidRPr="00D77FB9">
              <w:rPr>
                <w:rFonts w:ascii="Times New Roman" w:eastAsia="Times New Roman" w:hAnsi="Times New Roman" w:cs="Times New Roman"/>
                <w:color w:val="000000"/>
                <w:sz w:val="24"/>
                <w:szCs w:val="26"/>
              </w:rPr>
              <w:t>м</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z w:val="24"/>
                <w:szCs w:val="26"/>
              </w:rPr>
              <w:t>;</w:t>
            </w:r>
          </w:p>
          <w:p w14:paraId="3149F7F9" w14:textId="77777777" w:rsidR="00D77FB9" w:rsidRPr="00D77FB9" w:rsidRDefault="00D77FB9" w:rsidP="006D7715">
            <w:pPr>
              <w:widowControl w:val="0"/>
              <w:ind w:right="-20"/>
              <w:jc w:val="both"/>
              <w:rPr>
                <w:rFonts w:ascii="Times New Roman" w:eastAsia="Times New Roman" w:hAnsi="Times New Roman" w:cs="Times New Roman"/>
                <w:color w:val="000000"/>
                <w:sz w:val="24"/>
                <w:szCs w:val="26"/>
              </w:rPr>
            </w:pPr>
            <w:r w:rsidRPr="00D77FB9">
              <w:rPr>
                <w:rFonts w:ascii="Times New Roman" w:eastAsia="Times New Roman" w:hAnsi="Times New Roman" w:cs="Times New Roman"/>
                <w:color w:val="000000"/>
                <w:sz w:val="24"/>
                <w:szCs w:val="26"/>
              </w:rPr>
              <w:t>4) во</w:t>
            </w:r>
            <w:r w:rsidRPr="00D77FB9">
              <w:rPr>
                <w:rFonts w:ascii="Times New Roman" w:eastAsia="Times New Roman" w:hAnsi="Times New Roman" w:cs="Times New Roman"/>
                <w:color w:val="000000"/>
                <w:spacing w:val="-1"/>
                <w:sz w:val="24"/>
                <w:szCs w:val="26"/>
              </w:rPr>
              <w:t>в</w:t>
            </w:r>
            <w:r w:rsidRPr="00D77FB9">
              <w:rPr>
                <w:rFonts w:ascii="Times New Roman" w:eastAsia="Times New Roman" w:hAnsi="Times New Roman" w:cs="Times New Roman"/>
                <w:color w:val="000000"/>
                <w:sz w:val="24"/>
                <w:szCs w:val="26"/>
              </w:rPr>
              <w:t>лек</w:t>
            </w:r>
            <w:r w:rsidRPr="00D77FB9">
              <w:rPr>
                <w:rFonts w:ascii="Times New Roman" w:eastAsia="Times New Roman" w:hAnsi="Times New Roman" w:cs="Times New Roman"/>
                <w:color w:val="000000"/>
                <w:spacing w:val="1"/>
                <w:sz w:val="24"/>
                <w:szCs w:val="26"/>
              </w:rPr>
              <w:t>ае</w:t>
            </w:r>
            <w:r w:rsidRPr="00D77FB9">
              <w:rPr>
                <w:rFonts w:ascii="Times New Roman" w:eastAsia="Times New Roman" w:hAnsi="Times New Roman" w:cs="Times New Roman"/>
                <w:color w:val="000000"/>
                <w:sz w:val="24"/>
                <w:szCs w:val="26"/>
              </w:rPr>
              <w:t>тся</w:t>
            </w:r>
            <w:r w:rsidRPr="00D77FB9">
              <w:rPr>
                <w:rFonts w:ascii="Times New Roman" w:eastAsia="Times New Roman" w:hAnsi="Times New Roman" w:cs="Times New Roman"/>
                <w:color w:val="000000"/>
                <w:spacing w:val="1"/>
                <w:sz w:val="24"/>
                <w:szCs w:val="26"/>
              </w:rPr>
              <w:t xml:space="preserve"> </w:t>
            </w:r>
            <w:r w:rsidRPr="00D77FB9">
              <w:rPr>
                <w:rFonts w:ascii="Times New Roman" w:eastAsia="Times New Roman" w:hAnsi="Times New Roman" w:cs="Times New Roman"/>
                <w:color w:val="000000"/>
                <w:sz w:val="24"/>
                <w:szCs w:val="26"/>
              </w:rPr>
              <w:t xml:space="preserve">в </w:t>
            </w:r>
            <w:r w:rsidRPr="00D77FB9">
              <w:rPr>
                <w:rFonts w:ascii="Times New Roman" w:eastAsia="Times New Roman" w:hAnsi="Times New Roman" w:cs="Times New Roman"/>
                <w:color w:val="000000"/>
                <w:spacing w:val="1"/>
                <w:sz w:val="24"/>
                <w:szCs w:val="26"/>
              </w:rPr>
              <w:t>де</w:t>
            </w:r>
            <w:r w:rsidRPr="00D77FB9">
              <w:rPr>
                <w:rFonts w:ascii="Times New Roman" w:eastAsia="Times New Roman" w:hAnsi="Times New Roman" w:cs="Times New Roman"/>
                <w:color w:val="000000"/>
                <w:spacing w:val="-3"/>
                <w:w w:val="99"/>
                <w:sz w:val="24"/>
                <w:szCs w:val="26"/>
              </w:rPr>
              <w:t>й</w:t>
            </w:r>
            <w:r w:rsidRPr="00D77FB9">
              <w:rPr>
                <w:rFonts w:ascii="Times New Roman" w:eastAsia="Times New Roman" w:hAnsi="Times New Roman" w:cs="Times New Roman"/>
                <w:color w:val="000000"/>
                <w:sz w:val="24"/>
                <w:szCs w:val="26"/>
              </w:rPr>
              <w:t>ст</w:t>
            </w:r>
            <w:r w:rsidRPr="00D77FB9">
              <w:rPr>
                <w:rFonts w:ascii="Times New Roman" w:eastAsia="Times New Roman" w:hAnsi="Times New Roman" w:cs="Times New Roman"/>
                <w:color w:val="000000"/>
                <w:spacing w:val="-2"/>
                <w:sz w:val="24"/>
                <w:szCs w:val="26"/>
              </w:rPr>
              <w:t>в</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z w:val="24"/>
                <w:szCs w:val="26"/>
              </w:rPr>
              <w:t>я</w:t>
            </w:r>
            <w:r w:rsidRPr="00D77FB9">
              <w:rPr>
                <w:rFonts w:ascii="Times New Roman" w:eastAsia="Times New Roman" w:hAnsi="Times New Roman" w:cs="Times New Roman"/>
                <w:color w:val="000000"/>
                <w:spacing w:val="1"/>
                <w:sz w:val="24"/>
                <w:szCs w:val="26"/>
              </w:rPr>
              <w:t xml:space="preserve"> </w:t>
            </w:r>
            <w:r w:rsidRPr="00D77FB9">
              <w:rPr>
                <w:rFonts w:ascii="Times New Roman" w:eastAsia="Times New Roman" w:hAnsi="Times New Roman" w:cs="Times New Roman"/>
                <w:color w:val="000000"/>
                <w:sz w:val="24"/>
                <w:szCs w:val="26"/>
              </w:rPr>
              <w:t>с</w:t>
            </w:r>
            <w:r w:rsidRPr="00D77FB9">
              <w:rPr>
                <w:rFonts w:ascii="Times New Roman" w:eastAsia="Times New Roman" w:hAnsi="Times New Roman" w:cs="Times New Roman"/>
                <w:color w:val="000000"/>
                <w:spacing w:val="1"/>
                <w:sz w:val="24"/>
                <w:szCs w:val="26"/>
              </w:rPr>
              <w:t xml:space="preserve"> </w:t>
            </w:r>
            <w:r w:rsidRPr="00D77FB9">
              <w:rPr>
                <w:rFonts w:ascii="Times New Roman" w:eastAsia="Times New Roman" w:hAnsi="Times New Roman" w:cs="Times New Roman"/>
                <w:color w:val="000000"/>
                <w:sz w:val="24"/>
                <w:szCs w:val="26"/>
              </w:rPr>
              <w:t>и</w:t>
            </w:r>
            <w:r w:rsidRPr="00D77FB9">
              <w:rPr>
                <w:rFonts w:ascii="Times New Roman" w:eastAsia="Times New Roman" w:hAnsi="Times New Roman" w:cs="Times New Roman"/>
                <w:color w:val="000000"/>
                <w:spacing w:val="1"/>
                <w:sz w:val="24"/>
                <w:szCs w:val="26"/>
              </w:rPr>
              <w:t>г</w:t>
            </w:r>
            <w:r w:rsidRPr="00D77FB9">
              <w:rPr>
                <w:rFonts w:ascii="Times New Roman" w:eastAsia="Times New Roman" w:hAnsi="Times New Roman" w:cs="Times New Roman"/>
                <w:color w:val="000000"/>
                <w:sz w:val="24"/>
                <w:szCs w:val="26"/>
              </w:rPr>
              <w:t>р</w:t>
            </w:r>
            <w:r w:rsidRPr="00D77FB9">
              <w:rPr>
                <w:rFonts w:ascii="Times New Roman" w:eastAsia="Times New Roman" w:hAnsi="Times New Roman" w:cs="Times New Roman"/>
                <w:color w:val="000000"/>
                <w:spacing w:val="-6"/>
                <w:sz w:val="24"/>
                <w:szCs w:val="26"/>
              </w:rPr>
              <w:t>у</w:t>
            </w:r>
            <w:r w:rsidRPr="00D77FB9">
              <w:rPr>
                <w:rFonts w:ascii="Times New Roman" w:eastAsia="Times New Roman" w:hAnsi="Times New Roman" w:cs="Times New Roman"/>
                <w:color w:val="000000"/>
                <w:spacing w:val="-1"/>
                <w:w w:val="99"/>
                <w:sz w:val="24"/>
                <w:szCs w:val="26"/>
              </w:rPr>
              <w:t>ш</w:t>
            </w:r>
            <w:r w:rsidRPr="00D77FB9">
              <w:rPr>
                <w:rFonts w:ascii="Times New Roman" w:eastAsia="Times New Roman" w:hAnsi="Times New Roman" w:cs="Times New Roman"/>
                <w:color w:val="000000"/>
                <w:sz w:val="24"/>
                <w:szCs w:val="26"/>
              </w:rPr>
              <w:t>ками</w:t>
            </w:r>
            <w:r w:rsidRPr="00D77FB9">
              <w:rPr>
                <w:rFonts w:ascii="Times New Roman" w:eastAsia="Times New Roman" w:hAnsi="Times New Roman" w:cs="Times New Roman"/>
                <w:color w:val="000000"/>
                <w:spacing w:val="3"/>
                <w:sz w:val="24"/>
                <w:szCs w:val="26"/>
              </w:rPr>
              <w:t xml:space="preserve"> </w:t>
            </w:r>
            <w:r w:rsidRPr="00D77FB9">
              <w:rPr>
                <w:rFonts w:ascii="Times New Roman" w:eastAsia="Times New Roman" w:hAnsi="Times New Roman" w:cs="Times New Roman"/>
                <w:color w:val="000000"/>
                <w:sz w:val="24"/>
                <w:szCs w:val="26"/>
              </w:rPr>
              <w:t xml:space="preserve">и </w:t>
            </w:r>
            <w:r w:rsidRPr="00D77FB9">
              <w:rPr>
                <w:rFonts w:ascii="Times New Roman" w:eastAsia="Times New Roman" w:hAnsi="Times New Roman" w:cs="Times New Roman"/>
                <w:color w:val="000000"/>
                <w:spacing w:val="1"/>
                <w:sz w:val="24"/>
                <w:szCs w:val="26"/>
              </w:rPr>
              <w:t>д</w:t>
            </w:r>
            <w:r w:rsidRPr="00D77FB9">
              <w:rPr>
                <w:rFonts w:ascii="Times New Roman" w:eastAsia="Times New Roman" w:hAnsi="Times New Roman" w:cs="Times New Roman"/>
                <w:color w:val="000000"/>
                <w:spacing w:val="4"/>
                <w:sz w:val="24"/>
                <w:szCs w:val="26"/>
              </w:rPr>
              <w:t>р</w:t>
            </w:r>
            <w:r w:rsidRPr="00D77FB9">
              <w:rPr>
                <w:rFonts w:ascii="Times New Roman" w:eastAsia="Times New Roman" w:hAnsi="Times New Roman" w:cs="Times New Roman"/>
                <w:color w:val="000000"/>
                <w:spacing w:val="-7"/>
                <w:sz w:val="24"/>
                <w:szCs w:val="26"/>
              </w:rPr>
              <w:t>у</w:t>
            </w:r>
            <w:r w:rsidRPr="00D77FB9">
              <w:rPr>
                <w:rFonts w:ascii="Times New Roman" w:eastAsia="Times New Roman" w:hAnsi="Times New Roman" w:cs="Times New Roman"/>
                <w:color w:val="000000"/>
                <w:spacing w:val="1"/>
                <w:sz w:val="24"/>
                <w:szCs w:val="26"/>
              </w:rPr>
              <w:t>г</w:t>
            </w:r>
            <w:r w:rsidRPr="00D77FB9">
              <w:rPr>
                <w:rFonts w:ascii="Times New Roman" w:eastAsia="Times New Roman" w:hAnsi="Times New Roman" w:cs="Times New Roman"/>
                <w:color w:val="000000"/>
                <w:sz w:val="24"/>
                <w:szCs w:val="26"/>
              </w:rPr>
              <w:t>ими пре</w:t>
            </w:r>
            <w:r w:rsidRPr="00D77FB9">
              <w:rPr>
                <w:rFonts w:ascii="Times New Roman" w:eastAsia="Times New Roman" w:hAnsi="Times New Roman" w:cs="Times New Roman"/>
                <w:color w:val="000000"/>
                <w:spacing w:val="2"/>
                <w:sz w:val="24"/>
                <w:szCs w:val="26"/>
              </w:rPr>
              <w:t>д</w:t>
            </w:r>
            <w:r w:rsidRPr="00D77FB9">
              <w:rPr>
                <w:rFonts w:ascii="Times New Roman" w:eastAsia="Times New Roman" w:hAnsi="Times New Roman" w:cs="Times New Roman"/>
                <w:color w:val="000000"/>
                <w:sz w:val="24"/>
                <w:szCs w:val="26"/>
              </w:rPr>
              <w:t>м</w:t>
            </w:r>
            <w:r w:rsidRPr="00D77FB9">
              <w:rPr>
                <w:rFonts w:ascii="Times New Roman" w:eastAsia="Times New Roman" w:hAnsi="Times New Roman" w:cs="Times New Roman"/>
                <w:color w:val="000000"/>
                <w:spacing w:val="2"/>
                <w:sz w:val="24"/>
                <w:szCs w:val="26"/>
              </w:rPr>
              <w:t>е</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z w:val="24"/>
                <w:szCs w:val="26"/>
              </w:rPr>
              <w:t>ами;</w:t>
            </w:r>
          </w:p>
          <w:p w14:paraId="7DBAD482" w14:textId="77777777" w:rsidR="00D77FB9" w:rsidRPr="00D77FB9" w:rsidRDefault="00D77FB9" w:rsidP="006D7715">
            <w:pPr>
              <w:widowControl w:val="0"/>
              <w:ind w:right="-20"/>
              <w:jc w:val="both"/>
              <w:rPr>
                <w:rFonts w:ascii="Times New Roman" w:eastAsia="Times New Roman" w:hAnsi="Times New Roman" w:cs="Times New Roman"/>
                <w:color w:val="000000"/>
                <w:sz w:val="24"/>
                <w:szCs w:val="26"/>
              </w:rPr>
            </w:pPr>
            <w:r w:rsidRPr="00D77FB9">
              <w:rPr>
                <w:rFonts w:ascii="Times New Roman" w:eastAsia="Times New Roman" w:hAnsi="Times New Roman" w:cs="Times New Roman"/>
                <w:color w:val="000000"/>
                <w:sz w:val="24"/>
                <w:szCs w:val="26"/>
              </w:rPr>
              <w:t xml:space="preserve">5) </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z w:val="24"/>
                <w:szCs w:val="26"/>
              </w:rPr>
              <w:t>с</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оль</w:t>
            </w:r>
            <w:r w:rsidRPr="00D77FB9">
              <w:rPr>
                <w:rFonts w:ascii="Times New Roman" w:eastAsia="Times New Roman" w:hAnsi="Times New Roman" w:cs="Times New Roman"/>
                <w:color w:val="000000"/>
                <w:spacing w:val="4"/>
                <w:sz w:val="24"/>
                <w:szCs w:val="26"/>
              </w:rPr>
              <w:t>з</w:t>
            </w:r>
            <w:r w:rsidRPr="00D77FB9">
              <w:rPr>
                <w:rFonts w:ascii="Times New Roman" w:eastAsia="Times New Roman" w:hAnsi="Times New Roman" w:cs="Times New Roman"/>
                <w:color w:val="000000"/>
                <w:spacing w:val="-6"/>
                <w:sz w:val="24"/>
                <w:szCs w:val="26"/>
              </w:rPr>
              <w:t>у</w:t>
            </w:r>
            <w:r w:rsidRPr="00D77FB9">
              <w:rPr>
                <w:rFonts w:ascii="Times New Roman" w:eastAsia="Times New Roman" w:hAnsi="Times New Roman" w:cs="Times New Roman"/>
                <w:color w:val="000000"/>
                <w:sz w:val="24"/>
                <w:szCs w:val="26"/>
              </w:rPr>
              <w:t>ет с</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pacing w:val="1"/>
                <w:sz w:val="24"/>
                <w:szCs w:val="26"/>
              </w:rPr>
              <w:t>е</w:t>
            </w:r>
            <w:r w:rsidRPr="00D77FB9">
              <w:rPr>
                <w:rFonts w:ascii="Times New Roman" w:eastAsia="Times New Roman" w:hAnsi="Times New Roman" w:cs="Times New Roman"/>
                <w:color w:val="000000"/>
                <w:w w:val="99"/>
                <w:sz w:val="24"/>
                <w:szCs w:val="26"/>
              </w:rPr>
              <w:t>ци</w:t>
            </w:r>
            <w:r w:rsidRPr="00D77FB9">
              <w:rPr>
                <w:rFonts w:ascii="Times New Roman" w:eastAsia="Times New Roman" w:hAnsi="Times New Roman" w:cs="Times New Roman"/>
                <w:color w:val="000000"/>
                <w:sz w:val="24"/>
                <w:szCs w:val="26"/>
              </w:rPr>
              <w:t>ф</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pacing w:val="1"/>
                <w:sz w:val="24"/>
                <w:szCs w:val="26"/>
              </w:rPr>
              <w:t>чес</w:t>
            </w:r>
            <w:r w:rsidRPr="00D77FB9">
              <w:rPr>
                <w:rFonts w:ascii="Times New Roman" w:eastAsia="Times New Roman" w:hAnsi="Times New Roman" w:cs="Times New Roman"/>
                <w:color w:val="000000"/>
                <w:sz w:val="24"/>
                <w:szCs w:val="26"/>
              </w:rPr>
              <w:t>к</w:t>
            </w:r>
            <w:r w:rsidRPr="00D77FB9">
              <w:rPr>
                <w:rFonts w:ascii="Times New Roman" w:eastAsia="Times New Roman" w:hAnsi="Times New Roman" w:cs="Times New Roman"/>
                <w:color w:val="000000"/>
                <w:spacing w:val="1"/>
                <w:sz w:val="24"/>
                <w:szCs w:val="26"/>
              </w:rPr>
              <w:t>ие</w:t>
            </w:r>
            <w:r w:rsidRPr="00D77FB9">
              <w:rPr>
                <w:rFonts w:ascii="Times New Roman" w:eastAsia="Times New Roman" w:hAnsi="Times New Roman" w:cs="Times New Roman"/>
                <w:color w:val="000000"/>
                <w:sz w:val="24"/>
                <w:szCs w:val="26"/>
              </w:rPr>
              <w:t xml:space="preserve">, </w:t>
            </w:r>
            <w:r w:rsidRPr="00D77FB9">
              <w:rPr>
                <w:rFonts w:ascii="Times New Roman" w:eastAsia="Times New Roman" w:hAnsi="Times New Roman" w:cs="Times New Roman"/>
                <w:color w:val="000000"/>
                <w:spacing w:val="3"/>
                <w:sz w:val="24"/>
                <w:szCs w:val="26"/>
              </w:rPr>
              <w:t>к</w:t>
            </w:r>
            <w:r w:rsidRPr="00D77FB9">
              <w:rPr>
                <w:rFonts w:ascii="Times New Roman" w:eastAsia="Times New Roman" w:hAnsi="Times New Roman" w:cs="Times New Roman"/>
                <w:color w:val="000000"/>
                <w:spacing w:val="-7"/>
                <w:sz w:val="24"/>
                <w:szCs w:val="26"/>
              </w:rPr>
              <w:t>у</w:t>
            </w:r>
            <w:r w:rsidRPr="00D77FB9">
              <w:rPr>
                <w:rFonts w:ascii="Times New Roman" w:eastAsia="Times New Roman" w:hAnsi="Times New Roman" w:cs="Times New Roman"/>
                <w:color w:val="000000"/>
                <w:sz w:val="24"/>
                <w:szCs w:val="26"/>
              </w:rPr>
              <w:t>л</w:t>
            </w:r>
            <w:r w:rsidRPr="00D77FB9">
              <w:rPr>
                <w:rFonts w:ascii="Times New Roman" w:eastAsia="Times New Roman" w:hAnsi="Times New Roman" w:cs="Times New Roman"/>
                <w:color w:val="000000"/>
                <w:spacing w:val="-1"/>
                <w:w w:val="99"/>
                <w:sz w:val="24"/>
                <w:szCs w:val="26"/>
              </w:rPr>
              <w:t>ь</w:t>
            </w:r>
            <w:r w:rsidRPr="00D77FB9">
              <w:rPr>
                <w:rFonts w:ascii="Times New Roman" w:eastAsia="Times New Roman" w:hAnsi="Times New Roman" w:cs="Times New Roman"/>
                <w:color w:val="000000"/>
                <w:spacing w:val="2"/>
                <w:w w:val="99"/>
                <w:sz w:val="24"/>
                <w:szCs w:val="26"/>
              </w:rPr>
              <w:t>т</w:t>
            </w:r>
            <w:r w:rsidRPr="00D77FB9">
              <w:rPr>
                <w:rFonts w:ascii="Times New Roman" w:eastAsia="Times New Roman" w:hAnsi="Times New Roman" w:cs="Times New Roman"/>
                <w:color w:val="000000"/>
                <w:spacing w:val="-3"/>
                <w:sz w:val="24"/>
                <w:szCs w:val="26"/>
              </w:rPr>
              <w:t>у</w:t>
            </w:r>
            <w:r w:rsidRPr="00D77FB9">
              <w:rPr>
                <w:rFonts w:ascii="Times New Roman" w:eastAsia="Times New Roman" w:hAnsi="Times New Roman" w:cs="Times New Roman"/>
                <w:color w:val="000000"/>
                <w:sz w:val="24"/>
                <w:szCs w:val="26"/>
              </w:rPr>
              <w:t>р</w:t>
            </w:r>
            <w:r w:rsidRPr="00D77FB9">
              <w:rPr>
                <w:rFonts w:ascii="Times New Roman" w:eastAsia="Times New Roman" w:hAnsi="Times New Roman" w:cs="Times New Roman"/>
                <w:color w:val="000000"/>
                <w:spacing w:val="2"/>
                <w:sz w:val="24"/>
                <w:szCs w:val="26"/>
              </w:rPr>
              <w:t>н</w:t>
            </w:r>
            <w:r w:rsidRPr="00D77FB9">
              <w:rPr>
                <w:rFonts w:ascii="Times New Roman" w:eastAsia="Times New Roman" w:hAnsi="Times New Roman" w:cs="Times New Roman"/>
                <w:color w:val="000000"/>
                <w:sz w:val="24"/>
                <w:szCs w:val="26"/>
              </w:rPr>
              <w:t>о фиксированн</w:t>
            </w:r>
            <w:r w:rsidRPr="00D77FB9">
              <w:rPr>
                <w:rFonts w:ascii="Times New Roman" w:eastAsia="Times New Roman" w:hAnsi="Times New Roman" w:cs="Times New Roman"/>
                <w:color w:val="000000"/>
                <w:spacing w:val="-1"/>
                <w:sz w:val="24"/>
                <w:szCs w:val="26"/>
              </w:rPr>
              <w:t>ы</w:t>
            </w:r>
            <w:r w:rsidRPr="00D77FB9">
              <w:rPr>
                <w:rFonts w:ascii="Times New Roman" w:eastAsia="Times New Roman" w:hAnsi="Times New Roman" w:cs="Times New Roman"/>
                <w:color w:val="000000"/>
                <w:sz w:val="24"/>
                <w:szCs w:val="26"/>
              </w:rPr>
              <w:t>е</w:t>
            </w:r>
            <w:r w:rsidRPr="00D77FB9">
              <w:rPr>
                <w:rFonts w:ascii="Times New Roman" w:eastAsia="Times New Roman" w:hAnsi="Times New Roman" w:cs="Times New Roman"/>
                <w:color w:val="000000"/>
                <w:spacing w:val="1"/>
                <w:sz w:val="24"/>
                <w:szCs w:val="26"/>
              </w:rPr>
              <w:t xml:space="preserve"> </w:t>
            </w:r>
            <w:r w:rsidRPr="00D77FB9">
              <w:rPr>
                <w:rFonts w:ascii="Times New Roman" w:eastAsia="Times New Roman" w:hAnsi="Times New Roman" w:cs="Times New Roman"/>
                <w:color w:val="000000"/>
                <w:sz w:val="24"/>
                <w:szCs w:val="26"/>
              </w:rPr>
              <w:t>пр</w:t>
            </w:r>
            <w:r w:rsidRPr="00D77FB9">
              <w:rPr>
                <w:rFonts w:ascii="Times New Roman" w:eastAsia="Times New Roman" w:hAnsi="Times New Roman" w:cs="Times New Roman"/>
                <w:color w:val="000000"/>
                <w:spacing w:val="1"/>
                <w:sz w:val="24"/>
                <w:szCs w:val="26"/>
              </w:rPr>
              <w:t>е</w:t>
            </w:r>
            <w:r w:rsidRPr="00D77FB9">
              <w:rPr>
                <w:rFonts w:ascii="Times New Roman" w:eastAsia="Times New Roman" w:hAnsi="Times New Roman" w:cs="Times New Roman"/>
                <w:color w:val="000000"/>
                <w:spacing w:val="2"/>
                <w:sz w:val="24"/>
                <w:szCs w:val="26"/>
              </w:rPr>
              <w:t>д</w:t>
            </w:r>
            <w:r w:rsidRPr="00D77FB9">
              <w:rPr>
                <w:rFonts w:ascii="Times New Roman" w:eastAsia="Times New Roman" w:hAnsi="Times New Roman" w:cs="Times New Roman"/>
                <w:color w:val="000000"/>
                <w:sz w:val="24"/>
                <w:szCs w:val="26"/>
              </w:rPr>
              <w:t>м</w:t>
            </w:r>
            <w:r w:rsidRPr="00D77FB9">
              <w:rPr>
                <w:rFonts w:ascii="Times New Roman" w:eastAsia="Times New Roman" w:hAnsi="Times New Roman" w:cs="Times New Roman"/>
                <w:color w:val="000000"/>
                <w:spacing w:val="1"/>
                <w:sz w:val="24"/>
                <w:szCs w:val="26"/>
              </w:rPr>
              <w:t>е</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z w:val="24"/>
                <w:szCs w:val="26"/>
              </w:rPr>
              <w:t>н</w:t>
            </w:r>
            <w:r w:rsidRPr="00D77FB9">
              <w:rPr>
                <w:rFonts w:ascii="Times New Roman" w:eastAsia="Times New Roman" w:hAnsi="Times New Roman" w:cs="Times New Roman"/>
                <w:color w:val="000000"/>
                <w:spacing w:val="-1"/>
                <w:sz w:val="24"/>
                <w:szCs w:val="26"/>
              </w:rPr>
              <w:t>ы</w:t>
            </w:r>
            <w:r w:rsidRPr="00D77FB9">
              <w:rPr>
                <w:rFonts w:ascii="Times New Roman" w:eastAsia="Times New Roman" w:hAnsi="Times New Roman" w:cs="Times New Roman"/>
                <w:color w:val="000000"/>
                <w:sz w:val="24"/>
                <w:szCs w:val="26"/>
              </w:rPr>
              <w:t>е</w:t>
            </w:r>
            <w:r w:rsidRPr="00D77FB9">
              <w:rPr>
                <w:rFonts w:ascii="Times New Roman" w:eastAsia="Times New Roman" w:hAnsi="Times New Roman" w:cs="Times New Roman"/>
                <w:color w:val="000000"/>
                <w:spacing w:val="1"/>
                <w:sz w:val="24"/>
                <w:szCs w:val="26"/>
              </w:rPr>
              <w:t xml:space="preserve"> </w:t>
            </w:r>
            <w:r w:rsidRPr="00D77FB9">
              <w:rPr>
                <w:rFonts w:ascii="Times New Roman" w:eastAsia="Times New Roman" w:hAnsi="Times New Roman" w:cs="Times New Roman"/>
                <w:color w:val="000000"/>
                <w:spacing w:val="-2"/>
                <w:sz w:val="24"/>
                <w:szCs w:val="26"/>
              </w:rPr>
              <w:t>д</w:t>
            </w:r>
            <w:r w:rsidRPr="00D77FB9">
              <w:rPr>
                <w:rFonts w:ascii="Times New Roman" w:eastAsia="Times New Roman" w:hAnsi="Times New Roman" w:cs="Times New Roman"/>
                <w:color w:val="000000"/>
                <w:spacing w:val="1"/>
                <w:sz w:val="24"/>
                <w:szCs w:val="26"/>
              </w:rPr>
              <w:t>е</w:t>
            </w:r>
            <w:r w:rsidRPr="00D77FB9">
              <w:rPr>
                <w:rFonts w:ascii="Times New Roman" w:eastAsia="Times New Roman" w:hAnsi="Times New Roman" w:cs="Times New Roman"/>
                <w:color w:val="000000"/>
                <w:sz w:val="24"/>
                <w:szCs w:val="26"/>
              </w:rPr>
              <w:t>й</w:t>
            </w:r>
            <w:r w:rsidRPr="00D77FB9">
              <w:rPr>
                <w:rFonts w:ascii="Times New Roman" w:eastAsia="Times New Roman" w:hAnsi="Times New Roman" w:cs="Times New Roman"/>
                <w:color w:val="000000"/>
                <w:spacing w:val="1"/>
                <w:sz w:val="24"/>
                <w:szCs w:val="26"/>
              </w:rPr>
              <w:t>с</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pacing w:val="-1"/>
                <w:w w:val="99"/>
                <w:sz w:val="24"/>
                <w:szCs w:val="26"/>
              </w:rPr>
              <w:t>в</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pacing w:val="-3"/>
                <w:sz w:val="24"/>
                <w:szCs w:val="26"/>
              </w:rPr>
              <w:t>я</w:t>
            </w:r>
            <w:r w:rsidRPr="00D77FB9">
              <w:rPr>
                <w:rFonts w:ascii="Times New Roman" w:eastAsia="Times New Roman" w:hAnsi="Times New Roman" w:cs="Times New Roman"/>
                <w:color w:val="000000"/>
                <w:sz w:val="24"/>
                <w:szCs w:val="26"/>
              </w:rPr>
              <w:t>;</w:t>
            </w:r>
          </w:p>
          <w:p w14:paraId="03778341" w14:textId="77777777" w:rsidR="00D77FB9" w:rsidRPr="00D77FB9" w:rsidRDefault="00D77FB9" w:rsidP="006D7715">
            <w:pPr>
              <w:widowControl w:val="0"/>
              <w:ind w:right="-46"/>
              <w:jc w:val="both"/>
              <w:rPr>
                <w:rFonts w:ascii="Times New Roman" w:eastAsia="Times New Roman" w:hAnsi="Times New Roman" w:cs="Times New Roman"/>
                <w:color w:val="000000"/>
                <w:sz w:val="24"/>
                <w:szCs w:val="26"/>
              </w:rPr>
            </w:pPr>
            <w:r w:rsidRPr="00D77FB9">
              <w:rPr>
                <w:rFonts w:ascii="Times New Roman" w:eastAsia="Times New Roman" w:hAnsi="Times New Roman" w:cs="Times New Roman"/>
                <w:color w:val="000000"/>
                <w:sz w:val="24"/>
                <w:szCs w:val="26"/>
              </w:rPr>
              <w:t>6)</w:t>
            </w:r>
            <w:r w:rsidRPr="00D77FB9">
              <w:rPr>
                <w:rFonts w:ascii="Times New Roman" w:eastAsia="Times New Roman" w:hAnsi="Times New Roman" w:cs="Times New Roman"/>
                <w:color w:val="000000"/>
                <w:spacing w:val="63"/>
                <w:sz w:val="24"/>
                <w:szCs w:val="26"/>
              </w:rPr>
              <w:t xml:space="preserve"> </w:t>
            </w:r>
            <w:r w:rsidRPr="00D77FB9">
              <w:rPr>
                <w:rFonts w:ascii="Times New Roman" w:eastAsia="Times New Roman" w:hAnsi="Times New Roman" w:cs="Times New Roman"/>
                <w:color w:val="000000"/>
                <w:spacing w:val="1"/>
                <w:sz w:val="24"/>
                <w:szCs w:val="26"/>
              </w:rPr>
              <w:t>з</w:t>
            </w:r>
            <w:r w:rsidRPr="00D77FB9">
              <w:rPr>
                <w:rFonts w:ascii="Times New Roman" w:eastAsia="Times New Roman" w:hAnsi="Times New Roman" w:cs="Times New Roman"/>
                <w:color w:val="000000"/>
                <w:w w:val="99"/>
                <w:sz w:val="24"/>
                <w:szCs w:val="26"/>
              </w:rPr>
              <w:t>н</w:t>
            </w:r>
            <w:r w:rsidRPr="00D77FB9">
              <w:rPr>
                <w:rFonts w:ascii="Times New Roman" w:eastAsia="Times New Roman" w:hAnsi="Times New Roman" w:cs="Times New Roman"/>
                <w:color w:val="000000"/>
                <w:spacing w:val="1"/>
                <w:sz w:val="24"/>
                <w:szCs w:val="26"/>
              </w:rPr>
              <w:t>ае</w:t>
            </w:r>
            <w:r w:rsidRPr="00D77FB9">
              <w:rPr>
                <w:rFonts w:ascii="Times New Roman" w:eastAsia="Times New Roman" w:hAnsi="Times New Roman" w:cs="Times New Roman"/>
                <w:color w:val="000000"/>
                <w:sz w:val="24"/>
                <w:szCs w:val="26"/>
              </w:rPr>
              <w:t>т</w:t>
            </w:r>
            <w:r w:rsidRPr="00D77FB9">
              <w:rPr>
                <w:rFonts w:ascii="Times New Roman" w:eastAsia="Times New Roman" w:hAnsi="Times New Roman" w:cs="Times New Roman"/>
                <w:color w:val="000000"/>
                <w:spacing w:val="63"/>
                <w:sz w:val="24"/>
                <w:szCs w:val="26"/>
              </w:rPr>
              <w:t xml:space="preserve"> </w:t>
            </w:r>
            <w:r w:rsidRPr="00D77FB9">
              <w:rPr>
                <w:rFonts w:ascii="Times New Roman" w:eastAsia="Times New Roman" w:hAnsi="Times New Roman" w:cs="Times New Roman"/>
                <w:color w:val="000000"/>
                <w:spacing w:val="-3"/>
                <w:w w:val="99"/>
                <w:sz w:val="24"/>
                <w:szCs w:val="26"/>
              </w:rPr>
              <w:t>н</w:t>
            </w:r>
            <w:r w:rsidRPr="00D77FB9">
              <w:rPr>
                <w:rFonts w:ascii="Times New Roman" w:eastAsia="Times New Roman" w:hAnsi="Times New Roman" w:cs="Times New Roman"/>
                <w:color w:val="000000"/>
                <w:sz w:val="24"/>
                <w:szCs w:val="26"/>
              </w:rPr>
              <w:t>аз</w:t>
            </w:r>
            <w:r w:rsidRPr="00D77FB9">
              <w:rPr>
                <w:rFonts w:ascii="Times New Roman" w:eastAsia="Times New Roman" w:hAnsi="Times New Roman" w:cs="Times New Roman"/>
                <w:color w:val="000000"/>
                <w:spacing w:val="1"/>
                <w:w w:val="99"/>
                <w:sz w:val="24"/>
                <w:szCs w:val="26"/>
              </w:rPr>
              <w:t>н</w:t>
            </w:r>
            <w:r w:rsidRPr="00D77FB9">
              <w:rPr>
                <w:rFonts w:ascii="Times New Roman" w:eastAsia="Times New Roman" w:hAnsi="Times New Roman" w:cs="Times New Roman"/>
                <w:color w:val="000000"/>
                <w:sz w:val="24"/>
                <w:szCs w:val="26"/>
              </w:rPr>
              <w:t>аче</w:t>
            </w:r>
            <w:r w:rsidRPr="00D77FB9">
              <w:rPr>
                <w:rFonts w:ascii="Times New Roman" w:eastAsia="Times New Roman" w:hAnsi="Times New Roman" w:cs="Times New Roman"/>
                <w:color w:val="000000"/>
                <w:w w:val="99"/>
                <w:sz w:val="24"/>
                <w:szCs w:val="26"/>
              </w:rPr>
              <w:t>н</w:t>
            </w:r>
            <w:r w:rsidRPr="00D77FB9">
              <w:rPr>
                <w:rFonts w:ascii="Times New Roman" w:eastAsia="Times New Roman" w:hAnsi="Times New Roman" w:cs="Times New Roman"/>
                <w:color w:val="000000"/>
                <w:spacing w:val="-2"/>
                <w:w w:val="99"/>
                <w:sz w:val="24"/>
                <w:szCs w:val="26"/>
              </w:rPr>
              <w:t>и</w:t>
            </w:r>
            <w:r w:rsidRPr="00D77FB9">
              <w:rPr>
                <w:rFonts w:ascii="Times New Roman" w:eastAsia="Times New Roman" w:hAnsi="Times New Roman" w:cs="Times New Roman"/>
                <w:color w:val="000000"/>
                <w:sz w:val="24"/>
                <w:szCs w:val="26"/>
              </w:rPr>
              <w:t>е</w:t>
            </w:r>
            <w:r w:rsidRPr="00D77FB9">
              <w:rPr>
                <w:rFonts w:ascii="Times New Roman" w:eastAsia="Times New Roman" w:hAnsi="Times New Roman" w:cs="Times New Roman"/>
                <w:color w:val="000000"/>
                <w:spacing w:val="64"/>
                <w:sz w:val="24"/>
                <w:szCs w:val="26"/>
              </w:rPr>
              <w:t xml:space="preserve"> </w:t>
            </w:r>
            <w:r w:rsidRPr="00D77FB9">
              <w:rPr>
                <w:rFonts w:ascii="Times New Roman" w:eastAsia="Times New Roman" w:hAnsi="Times New Roman" w:cs="Times New Roman"/>
                <w:color w:val="000000"/>
                <w:spacing w:val="2"/>
                <w:sz w:val="24"/>
                <w:szCs w:val="26"/>
              </w:rPr>
              <w:t>б</w:t>
            </w:r>
            <w:r w:rsidRPr="00D77FB9">
              <w:rPr>
                <w:rFonts w:ascii="Times New Roman" w:eastAsia="Times New Roman" w:hAnsi="Times New Roman" w:cs="Times New Roman"/>
                <w:color w:val="000000"/>
                <w:sz w:val="24"/>
                <w:szCs w:val="26"/>
              </w:rPr>
              <w:t>ы</w:t>
            </w:r>
            <w:r w:rsidRPr="00D77FB9">
              <w:rPr>
                <w:rFonts w:ascii="Times New Roman" w:eastAsia="Times New Roman" w:hAnsi="Times New Roman" w:cs="Times New Roman"/>
                <w:color w:val="000000"/>
                <w:spacing w:val="-1"/>
                <w:sz w:val="24"/>
                <w:szCs w:val="26"/>
              </w:rPr>
              <w:t>т</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spacing w:val="-1"/>
                <w:sz w:val="24"/>
                <w:szCs w:val="26"/>
              </w:rPr>
              <w:t>вы</w:t>
            </w:r>
            <w:r w:rsidRPr="00D77FB9">
              <w:rPr>
                <w:rFonts w:ascii="Times New Roman" w:eastAsia="Times New Roman" w:hAnsi="Times New Roman" w:cs="Times New Roman"/>
                <w:color w:val="000000"/>
                <w:sz w:val="24"/>
                <w:szCs w:val="26"/>
              </w:rPr>
              <w:t>х</w:t>
            </w:r>
            <w:r w:rsidRPr="00D77FB9">
              <w:rPr>
                <w:rFonts w:ascii="Times New Roman" w:eastAsia="Times New Roman" w:hAnsi="Times New Roman" w:cs="Times New Roman"/>
                <w:color w:val="000000"/>
                <w:spacing w:val="63"/>
                <w:sz w:val="24"/>
                <w:szCs w:val="26"/>
              </w:rPr>
              <w:t xml:space="preserve"> </w:t>
            </w:r>
            <w:r w:rsidRPr="00D77FB9">
              <w:rPr>
                <w:rFonts w:ascii="Times New Roman" w:eastAsia="Times New Roman" w:hAnsi="Times New Roman" w:cs="Times New Roman"/>
                <w:color w:val="000000"/>
                <w:sz w:val="24"/>
                <w:szCs w:val="26"/>
              </w:rPr>
              <w:t>пре</w:t>
            </w:r>
            <w:r w:rsidRPr="00D77FB9">
              <w:rPr>
                <w:rFonts w:ascii="Times New Roman" w:eastAsia="Times New Roman" w:hAnsi="Times New Roman" w:cs="Times New Roman"/>
                <w:color w:val="000000"/>
                <w:spacing w:val="1"/>
                <w:sz w:val="24"/>
                <w:szCs w:val="26"/>
              </w:rPr>
              <w:t>д</w:t>
            </w:r>
            <w:r w:rsidRPr="00D77FB9">
              <w:rPr>
                <w:rFonts w:ascii="Times New Roman" w:eastAsia="Times New Roman" w:hAnsi="Times New Roman" w:cs="Times New Roman"/>
                <w:color w:val="000000"/>
                <w:spacing w:val="-2"/>
                <w:sz w:val="24"/>
                <w:szCs w:val="26"/>
              </w:rPr>
              <w:t>ме</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z w:val="24"/>
                <w:szCs w:val="26"/>
              </w:rPr>
              <w:t>ов</w:t>
            </w:r>
            <w:r w:rsidRPr="00D77FB9">
              <w:rPr>
                <w:rFonts w:ascii="Times New Roman" w:eastAsia="Times New Roman" w:hAnsi="Times New Roman" w:cs="Times New Roman"/>
                <w:color w:val="000000"/>
                <w:spacing w:val="61"/>
                <w:sz w:val="24"/>
                <w:szCs w:val="26"/>
              </w:rPr>
              <w:t xml:space="preserve"> </w:t>
            </w:r>
            <w:r w:rsidRPr="00D77FB9">
              <w:rPr>
                <w:rFonts w:ascii="Times New Roman" w:eastAsia="Times New Roman" w:hAnsi="Times New Roman" w:cs="Times New Roman"/>
                <w:color w:val="000000"/>
                <w:sz w:val="24"/>
                <w:szCs w:val="26"/>
              </w:rPr>
              <w:t>(ложк</w:t>
            </w:r>
            <w:r w:rsidRPr="00D77FB9">
              <w:rPr>
                <w:rFonts w:ascii="Times New Roman" w:eastAsia="Times New Roman" w:hAnsi="Times New Roman" w:cs="Times New Roman"/>
                <w:color w:val="000000"/>
                <w:spacing w:val="-1"/>
                <w:sz w:val="24"/>
                <w:szCs w:val="26"/>
              </w:rPr>
              <w:t>и</w:t>
            </w:r>
            <w:r w:rsidRPr="00D77FB9">
              <w:rPr>
                <w:rFonts w:ascii="Times New Roman" w:eastAsia="Times New Roman" w:hAnsi="Times New Roman" w:cs="Times New Roman"/>
                <w:color w:val="000000"/>
                <w:sz w:val="24"/>
                <w:szCs w:val="26"/>
              </w:rPr>
              <w:t>,</w:t>
            </w:r>
            <w:r w:rsidRPr="00D77FB9">
              <w:rPr>
                <w:rFonts w:ascii="Times New Roman" w:eastAsia="Times New Roman" w:hAnsi="Times New Roman" w:cs="Times New Roman"/>
                <w:color w:val="000000"/>
                <w:spacing w:val="63"/>
                <w:sz w:val="24"/>
                <w:szCs w:val="26"/>
              </w:rPr>
              <w:t xml:space="preserve"> </w:t>
            </w:r>
            <w:r w:rsidRPr="00D77FB9">
              <w:rPr>
                <w:rFonts w:ascii="Times New Roman" w:eastAsia="Times New Roman" w:hAnsi="Times New Roman" w:cs="Times New Roman"/>
                <w:color w:val="000000"/>
                <w:sz w:val="24"/>
                <w:szCs w:val="26"/>
              </w:rPr>
              <w:t>р</w:t>
            </w:r>
            <w:r w:rsidRPr="00D77FB9">
              <w:rPr>
                <w:rFonts w:ascii="Times New Roman" w:eastAsia="Times New Roman" w:hAnsi="Times New Roman" w:cs="Times New Roman"/>
                <w:color w:val="000000"/>
                <w:spacing w:val="1"/>
                <w:sz w:val="24"/>
                <w:szCs w:val="26"/>
              </w:rPr>
              <w:t>ас</w:t>
            </w:r>
            <w:r w:rsidRPr="00D77FB9">
              <w:rPr>
                <w:rFonts w:ascii="Times New Roman" w:eastAsia="Times New Roman" w:hAnsi="Times New Roman" w:cs="Times New Roman"/>
                <w:color w:val="000000"/>
                <w:sz w:val="24"/>
                <w:szCs w:val="26"/>
              </w:rPr>
              <w:t>ч</w:t>
            </w:r>
            <w:r w:rsidRPr="00D77FB9">
              <w:rPr>
                <w:rFonts w:ascii="Times New Roman" w:eastAsia="Times New Roman" w:hAnsi="Times New Roman" w:cs="Times New Roman"/>
                <w:color w:val="000000"/>
                <w:spacing w:val="1"/>
                <w:sz w:val="24"/>
                <w:szCs w:val="26"/>
              </w:rPr>
              <w:t>ески,</w:t>
            </w:r>
            <w:r w:rsidRPr="00D77FB9">
              <w:rPr>
                <w:rFonts w:ascii="Times New Roman" w:eastAsia="Times New Roman" w:hAnsi="Times New Roman" w:cs="Times New Roman"/>
                <w:color w:val="000000"/>
                <w:spacing w:val="63"/>
                <w:sz w:val="24"/>
                <w:szCs w:val="26"/>
              </w:rPr>
              <w:t xml:space="preserve"> </w:t>
            </w:r>
            <w:r w:rsidRPr="00D77FB9">
              <w:rPr>
                <w:rFonts w:ascii="Times New Roman" w:eastAsia="Times New Roman" w:hAnsi="Times New Roman" w:cs="Times New Roman"/>
                <w:color w:val="000000"/>
                <w:sz w:val="24"/>
                <w:szCs w:val="26"/>
              </w:rPr>
              <w:t>кар</w:t>
            </w:r>
            <w:r w:rsidRPr="00D77FB9">
              <w:rPr>
                <w:rFonts w:ascii="Times New Roman" w:eastAsia="Times New Roman" w:hAnsi="Times New Roman" w:cs="Times New Roman"/>
                <w:color w:val="000000"/>
                <w:spacing w:val="1"/>
                <w:sz w:val="24"/>
                <w:szCs w:val="26"/>
              </w:rPr>
              <w:t>а</w:t>
            </w:r>
            <w:r w:rsidRPr="00D77FB9">
              <w:rPr>
                <w:rFonts w:ascii="Times New Roman" w:eastAsia="Times New Roman" w:hAnsi="Times New Roman" w:cs="Times New Roman"/>
                <w:color w:val="000000"/>
                <w:spacing w:val="-2"/>
                <w:sz w:val="24"/>
                <w:szCs w:val="26"/>
              </w:rPr>
              <w:t>н</w:t>
            </w:r>
            <w:r w:rsidRPr="00D77FB9">
              <w:rPr>
                <w:rFonts w:ascii="Times New Roman" w:eastAsia="Times New Roman" w:hAnsi="Times New Roman" w:cs="Times New Roman"/>
                <w:color w:val="000000"/>
                <w:sz w:val="24"/>
                <w:szCs w:val="26"/>
              </w:rPr>
              <w:t>д</w:t>
            </w:r>
            <w:r w:rsidRPr="00D77FB9">
              <w:rPr>
                <w:rFonts w:ascii="Times New Roman" w:eastAsia="Times New Roman" w:hAnsi="Times New Roman" w:cs="Times New Roman"/>
                <w:color w:val="000000"/>
                <w:spacing w:val="1"/>
                <w:sz w:val="24"/>
                <w:szCs w:val="26"/>
              </w:rPr>
              <w:t>а</w:t>
            </w:r>
            <w:r w:rsidRPr="00D77FB9">
              <w:rPr>
                <w:rFonts w:ascii="Times New Roman" w:eastAsia="Times New Roman" w:hAnsi="Times New Roman" w:cs="Times New Roman"/>
                <w:color w:val="000000"/>
                <w:w w:val="99"/>
                <w:sz w:val="24"/>
                <w:szCs w:val="26"/>
              </w:rPr>
              <w:t>ш</w:t>
            </w:r>
            <w:r w:rsidRPr="00D77FB9">
              <w:rPr>
                <w:rFonts w:ascii="Times New Roman" w:eastAsia="Times New Roman" w:hAnsi="Times New Roman" w:cs="Times New Roman"/>
                <w:color w:val="000000"/>
                <w:spacing w:val="1"/>
                <w:sz w:val="24"/>
                <w:szCs w:val="26"/>
              </w:rPr>
              <w:t>а</w:t>
            </w:r>
            <w:r w:rsidRPr="00D77FB9">
              <w:rPr>
                <w:rFonts w:ascii="Times New Roman" w:eastAsia="Times New Roman" w:hAnsi="Times New Roman" w:cs="Times New Roman"/>
                <w:color w:val="000000"/>
                <w:sz w:val="24"/>
                <w:szCs w:val="26"/>
              </w:rPr>
              <w:t>)</w:t>
            </w:r>
            <w:r w:rsidRPr="00D77FB9">
              <w:rPr>
                <w:rFonts w:ascii="Times New Roman" w:eastAsia="Times New Roman" w:hAnsi="Times New Roman" w:cs="Times New Roman"/>
                <w:color w:val="000000"/>
                <w:spacing w:val="60"/>
                <w:sz w:val="24"/>
                <w:szCs w:val="26"/>
              </w:rPr>
              <w:t xml:space="preserve"> </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pacing w:val="59"/>
                <w:sz w:val="24"/>
                <w:szCs w:val="26"/>
              </w:rPr>
              <w:t xml:space="preserve"> </w:t>
            </w:r>
            <w:r w:rsidRPr="00D77FB9">
              <w:rPr>
                <w:rFonts w:ascii="Times New Roman" w:eastAsia="Times New Roman" w:hAnsi="Times New Roman" w:cs="Times New Roman"/>
                <w:color w:val="000000"/>
                <w:spacing w:val="-2"/>
                <w:sz w:val="24"/>
                <w:szCs w:val="26"/>
              </w:rPr>
              <w:t>у</w:t>
            </w:r>
            <w:r w:rsidRPr="00D77FB9">
              <w:rPr>
                <w:rFonts w:ascii="Times New Roman" w:eastAsia="Times New Roman" w:hAnsi="Times New Roman" w:cs="Times New Roman"/>
                <w:color w:val="000000"/>
                <w:sz w:val="24"/>
                <w:szCs w:val="26"/>
              </w:rPr>
              <w:t xml:space="preserve">меет </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w w:val="99"/>
                <w:sz w:val="24"/>
                <w:szCs w:val="26"/>
              </w:rPr>
              <w:t>л</w:t>
            </w:r>
            <w:r w:rsidRPr="00D77FB9">
              <w:rPr>
                <w:rFonts w:ascii="Times New Roman" w:eastAsia="Times New Roman" w:hAnsi="Times New Roman" w:cs="Times New Roman"/>
                <w:color w:val="000000"/>
                <w:spacing w:val="-1"/>
                <w:sz w:val="24"/>
                <w:szCs w:val="26"/>
              </w:rPr>
              <w:t>ь</w:t>
            </w:r>
            <w:r w:rsidRPr="00D77FB9">
              <w:rPr>
                <w:rFonts w:ascii="Times New Roman" w:eastAsia="Times New Roman" w:hAnsi="Times New Roman" w:cs="Times New Roman"/>
                <w:color w:val="000000"/>
                <w:w w:val="99"/>
                <w:sz w:val="24"/>
                <w:szCs w:val="26"/>
              </w:rPr>
              <w:t>з</w:t>
            </w:r>
            <w:r w:rsidRPr="00D77FB9">
              <w:rPr>
                <w:rFonts w:ascii="Times New Roman" w:eastAsia="Times New Roman" w:hAnsi="Times New Roman" w:cs="Times New Roman"/>
                <w:color w:val="000000"/>
                <w:sz w:val="24"/>
                <w:szCs w:val="26"/>
              </w:rPr>
              <w:t>оват</w:t>
            </w:r>
            <w:r w:rsidRPr="00D77FB9">
              <w:rPr>
                <w:rFonts w:ascii="Times New Roman" w:eastAsia="Times New Roman" w:hAnsi="Times New Roman" w:cs="Times New Roman"/>
                <w:color w:val="000000"/>
                <w:spacing w:val="-1"/>
                <w:sz w:val="24"/>
                <w:szCs w:val="26"/>
              </w:rPr>
              <w:t>ь</w:t>
            </w:r>
            <w:r w:rsidRPr="00D77FB9">
              <w:rPr>
                <w:rFonts w:ascii="Times New Roman" w:eastAsia="Times New Roman" w:hAnsi="Times New Roman" w:cs="Times New Roman"/>
                <w:color w:val="000000"/>
                <w:sz w:val="24"/>
                <w:szCs w:val="26"/>
              </w:rPr>
              <w:t>ся</w:t>
            </w:r>
            <w:r w:rsidRPr="00D77FB9">
              <w:rPr>
                <w:rFonts w:ascii="Times New Roman" w:eastAsia="Times New Roman" w:hAnsi="Times New Roman" w:cs="Times New Roman"/>
                <w:color w:val="000000"/>
                <w:spacing w:val="2"/>
                <w:sz w:val="24"/>
                <w:szCs w:val="26"/>
              </w:rPr>
              <w:t xml:space="preserve"> </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z w:val="24"/>
                <w:szCs w:val="26"/>
              </w:rPr>
              <w:t>м</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z w:val="24"/>
                <w:szCs w:val="26"/>
              </w:rPr>
              <w:t>;</w:t>
            </w:r>
          </w:p>
          <w:p w14:paraId="1AF30A31" w14:textId="77777777" w:rsidR="00D77FB9" w:rsidRPr="00D77FB9" w:rsidRDefault="00D77FB9" w:rsidP="006D7715">
            <w:pPr>
              <w:widowControl w:val="0"/>
              <w:ind w:right="-49"/>
              <w:jc w:val="both"/>
              <w:rPr>
                <w:rFonts w:ascii="Times New Roman" w:eastAsia="Times New Roman" w:hAnsi="Times New Roman" w:cs="Times New Roman"/>
                <w:color w:val="000000"/>
                <w:sz w:val="24"/>
                <w:szCs w:val="26"/>
              </w:rPr>
            </w:pPr>
            <w:r w:rsidRPr="00D77FB9">
              <w:rPr>
                <w:rFonts w:ascii="Times New Roman" w:eastAsia="Times New Roman" w:hAnsi="Times New Roman" w:cs="Times New Roman"/>
                <w:color w:val="000000"/>
                <w:sz w:val="24"/>
                <w:szCs w:val="26"/>
              </w:rPr>
              <w:t>7)</w:t>
            </w:r>
            <w:r w:rsidRPr="00D77FB9">
              <w:rPr>
                <w:rFonts w:ascii="Times New Roman" w:eastAsia="Times New Roman" w:hAnsi="Times New Roman" w:cs="Times New Roman"/>
                <w:color w:val="000000"/>
                <w:spacing w:val="35"/>
                <w:sz w:val="24"/>
                <w:szCs w:val="26"/>
              </w:rPr>
              <w:t xml:space="preserve"> </w:t>
            </w:r>
            <w:r w:rsidRPr="00D77FB9">
              <w:rPr>
                <w:rFonts w:ascii="Times New Roman" w:eastAsia="Times New Roman" w:hAnsi="Times New Roman" w:cs="Times New Roman"/>
                <w:color w:val="000000"/>
                <w:sz w:val="24"/>
                <w:szCs w:val="26"/>
              </w:rPr>
              <w:t>вл</w:t>
            </w:r>
            <w:r w:rsidRPr="00D77FB9">
              <w:rPr>
                <w:rFonts w:ascii="Times New Roman" w:eastAsia="Times New Roman" w:hAnsi="Times New Roman" w:cs="Times New Roman"/>
                <w:color w:val="000000"/>
                <w:spacing w:val="1"/>
                <w:sz w:val="24"/>
                <w:szCs w:val="26"/>
              </w:rPr>
              <w:t>ад</w:t>
            </w:r>
            <w:r w:rsidRPr="00D77FB9">
              <w:rPr>
                <w:rFonts w:ascii="Times New Roman" w:eastAsia="Times New Roman" w:hAnsi="Times New Roman" w:cs="Times New Roman"/>
                <w:color w:val="000000"/>
                <w:spacing w:val="-1"/>
                <w:sz w:val="24"/>
                <w:szCs w:val="26"/>
              </w:rPr>
              <w:t>е</w:t>
            </w:r>
            <w:r w:rsidRPr="00D77FB9">
              <w:rPr>
                <w:rFonts w:ascii="Times New Roman" w:eastAsia="Times New Roman" w:hAnsi="Times New Roman" w:cs="Times New Roman"/>
                <w:color w:val="000000"/>
                <w:sz w:val="24"/>
                <w:szCs w:val="26"/>
              </w:rPr>
              <w:t>ет</w:t>
            </w:r>
            <w:r w:rsidRPr="00D77FB9">
              <w:rPr>
                <w:rFonts w:ascii="Times New Roman" w:eastAsia="Times New Roman" w:hAnsi="Times New Roman" w:cs="Times New Roman"/>
                <w:color w:val="000000"/>
                <w:spacing w:val="35"/>
                <w:sz w:val="24"/>
                <w:szCs w:val="26"/>
              </w:rPr>
              <w:t xml:space="preserve"> </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рост</w:t>
            </w:r>
            <w:r w:rsidRPr="00D77FB9">
              <w:rPr>
                <w:rFonts w:ascii="Times New Roman" w:eastAsia="Times New Roman" w:hAnsi="Times New Roman" w:cs="Times New Roman"/>
                <w:color w:val="000000"/>
                <w:spacing w:val="1"/>
                <w:sz w:val="24"/>
                <w:szCs w:val="26"/>
              </w:rPr>
              <w:t>е</w:t>
            </w:r>
            <w:r w:rsidRPr="00D77FB9">
              <w:rPr>
                <w:rFonts w:ascii="Times New Roman" w:eastAsia="Times New Roman" w:hAnsi="Times New Roman" w:cs="Times New Roman"/>
                <w:color w:val="000000"/>
                <w:w w:val="99"/>
                <w:sz w:val="24"/>
                <w:szCs w:val="26"/>
              </w:rPr>
              <w:t>й</w:t>
            </w:r>
            <w:r w:rsidRPr="00D77FB9">
              <w:rPr>
                <w:rFonts w:ascii="Times New Roman" w:eastAsia="Times New Roman" w:hAnsi="Times New Roman" w:cs="Times New Roman"/>
                <w:color w:val="000000"/>
                <w:sz w:val="24"/>
                <w:szCs w:val="26"/>
              </w:rPr>
              <w:t>ш</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z w:val="24"/>
                <w:szCs w:val="26"/>
              </w:rPr>
              <w:t>м</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pacing w:val="34"/>
                <w:sz w:val="24"/>
                <w:szCs w:val="26"/>
              </w:rPr>
              <w:t xml:space="preserve"> </w:t>
            </w:r>
            <w:r w:rsidRPr="00D77FB9">
              <w:rPr>
                <w:rFonts w:ascii="Times New Roman" w:eastAsia="Times New Roman" w:hAnsi="Times New Roman" w:cs="Times New Roman"/>
                <w:color w:val="000000"/>
                <w:sz w:val="24"/>
                <w:szCs w:val="26"/>
              </w:rPr>
              <w:t>н</w:t>
            </w:r>
            <w:r w:rsidRPr="00D77FB9">
              <w:rPr>
                <w:rFonts w:ascii="Times New Roman" w:eastAsia="Times New Roman" w:hAnsi="Times New Roman" w:cs="Times New Roman"/>
                <w:color w:val="000000"/>
                <w:spacing w:val="1"/>
                <w:sz w:val="24"/>
                <w:szCs w:val="26"/>
              </w:rPr>
              <w:t>а</w:t>
            </w:r>
            <w:r w:rsidRPr="00D77FB9">
              <w:rPr>
                <w:rFonts w:ascii="Times New Roman" w:eastAsia="Times New Roman" w:hAnsi="Times New Roman" w:cs="Times New Roman"/>
                <w:color w:val="000000"/>
                <w:sz w:val="24"/>
                <w:szCs w:val="26"/>
              </w:rPr>
              <w:t>в</w:t>
            </w:r>
            <w:r w:rsidRPr="00D77FB9">
              <w:rPr>
                <w:rFonts w:ascii="Times New Roman" w:eastAsia="Times New Roman" w:hAnsi="Times New Roman" w:cs="Times New Roman"/>
                <w:color w:val="000000"/>
                <w:spacing w:val="-1"/>
                <w:sz w:val="24"/>
                <w:szCs w:val="26"/>
              </w:rPr>
              <w:t>ы</w:t>
            </w:r>
            <w:r w:rsidRPr="00D77FB9">
              <w:rPr>
                <w:rFonts w:ascii="Times New Roman" w:eastAsia="Times New Roman" w:hAnsi="Times New Roman" w:cs="Times New Roman"/>
                <w:color w:val="000000"/>
                <w:sz w:val="24"/>
                <w:szCs w:val="26"/>
              </w:rPr>
              <w:t>ками</w:t>
            </w:r>
            <w:r w:rsidRPr="00D77FB9">
              <w:rPr>
                <w:rFonts w:ascii="Times New Roman" w:eastAsia="Times New Roman" w:hAnsi="Times New Roman" w:cs="Times New Roman"/>
                <w:color w:val="000000"/>
                <w:spacing w:val="31"/>
                <w:sz w:val="24"/>
                <w:szCs w:val="26"/>
              </w:rPr>
              <w:t xml:space="preserve"> </w:t>
            </w:r>
            <w:r w:rsidRPr="00D77FB9">
              <w:rPr>
                <w:rFonts w:ascii="Times New Roman" w:eastAsia="Times New Roman" w:hAnsi="Times New Roman" w:cs="Times New Roman"/>
                <w:color w:val="000000"/>
                <w:spacing w:val="2"/>
                <w:sz w:val="24"/>
                <w:szCs w:val="26"/>
              </w:rPr>
              <w:t>с</w:t>
            </w:r>
            <w:r w:rsidRPr="00D77FB9">
              <w:rPr>
                <w:rFonts w:ascii="Times New Roman" w:eastAsia="Times New Roman" w:hAnsi="Times New Roman" w:cs="Times New Roman"/>
                <w:color w:val="000000"/>
                <w:spacing w:val="-1"/>
                <w:sz w:val="24"/>
                <w:szCs w:val="26"/>
              </w:rPr>
              <w:t>а</w:t>
            </w:r>
            <w:r w:rsidRPr="00D77FB9">
              <w:rPr>
                <w:rFonts w:ascii="Times New Roman" w:eastAsia="Times New Roman" w:hAnsi="Times New Roman" w:cs="Times New Roman"/>
                <w:color w:val="000000"/>
                <w:sz w:val="24"/>
                <w:szCs w:val="26"/>
              </w:rPr>
              <w:t>мообсл</w:t>
            </w:r>
            <w:r w:rsidRPr="00D77FB9">
              <w:rPr>
                <w:rFonts w:ascii="Times New Roman" w:eastAsia="Times New Roman" w:hAnsi="Times New Roman" w:cs="Times New Roman"/>
                <w:color w:val="000000"/>
                <w:spacing w:val="-2"/>
                <w:sz w:val="24"/>
                <w:szCs w:val="26"/>
              </w:rPr>
              <w:t>уж</w:t>
            </w:r>
            <w:r w:rsidRPr="00D77FB9">
              <w:rPr>
                <w:rFonts w:ascii="Times New Roman" w:eastAsia="Times New Roman" w:hAnsi="Times New Roman" w:cs="Times New Roman"/>
                <w:color w:val="000000"/>
                <w:sz w:val="24"/>
                <w:szCs w:val="26"/>
              </w:rPr>
              <w:t>ивания;</w:t>
            </w:r>
            <w:r w:rsidRPr="00D77FB9">
              <w:rPr>
                <w:rFonts w:ascii="Times New Roman" w:eastAsia="Times New Roman" w:hAnsi="Times New Roman" w:cs="Times New Roman"/>
                <w:color w:val="000000"/>
                <w:spacing w:val="36"/>
                <w:sz w:val="24"/>
                <w:szCs w:val="26"/>
              </w:rPr>
              <w:t xml:space="preserve"> </w:t>
            </w:r>
            <w:r w:rsidRPr="00D77FB9">
              <w:rPr>
                <w:rFonts w:ascii="Times New Roman" w:eastAsia="Times New Roman" w:hAnsi="Times New Roman" w:cs="Times New Roman"/>
                <w:color w:val="000000"/>
                <w:spacing w:val="1"/>
                <w:sz w:val="24"/>
                <w:szCs w:val="26"/>
              </w:rPr>
              <w:t>с</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z w:val="24"/>
                <w:szCs w:val="26"/>
              </w:rPr>
              <w:t>реми</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pacing w:val="1"/>
                <w:sz w:val="24"/>
                <w:szCs w:val="26"/>
              </w:rPr>
              <w:t>ся</w:t>
            </w:r>
            <w:r w:rsidRPr="00D77FB9">
              <w:rPr>
                <w:rFonts w:ascii="Times New Roman" w:eastAsia="Times New Roman" w:hAnsi="Times New Roman" w:cs="Times New Roman"/>
                <w:color w:val="000000"/>
                <w:spacing w:val="33"/>
                <w:sz w:val="24"/>
                <w:szCs w:val="26"/>
              </w:rPr>
              <w:t xml:space="preserve"> </w:t>
            </w:r>
            <w:r w:rsidRPr="00D77FB9">
              <w:rPr>
                <w:rFonts w:ascii="Times New Roman" w:eastAsia="Times New Roman" w:hAnsi="Times New Roman" w:cs="Times New Roman"/>
                <w:color w:val="000000"/>
                <w:spacing w:val="1"/>
                <w:sz w:val="24"/>
                <w:szCs w:val="26"/>
              </w:rPr>
              <w:t>к</w:t>
            </w:r>
            <w:r w:rsidRPr="00D77FB9">
              <w:rPr>
                <w:rFonts w:ascii="Times New Roman" w:eastAsia="Times New Roman" w:hAnsi="Times New Roman" w:cs="Times New Roman"/>
                <w:color w:val="000000"/>
                <w:spacing w:val="35"/>
                <w:sz w:val="24"/>
                <w:szCs w:val="26"/>
              </w:rPr>
              <w:t xml:space="preserve"> </w:t>
            </w:r>
            <w:r w:rsidRPr="00D77FB9">
              <w:rPr>
                <w:rFonts w:ascii="Times New Roman" w:eastAsia="Times New Roman" w:hAnsi="Times New Roman" w:cs="Times New Roman"/>
                <w:color w:val="000000"/>
                <w:sz w:val="24"/>
                <w:szCs w:val="26"/>
              </w:rPr>
              <w:t>опр</w:t>
            </w:r>
            <w:r w:rsidRPr="00D77FB9">
              <w:rPr>
                <w:rFonts w:ascii="Times New Roman" w:eastAsia="Times New Roman" w:hAnsi="Times New Roman" w:cs="Times New Roman"/>
                <w:color w:val="000000"/>
                <w:spacing w:val="1"/>
                <w:sz w:val="24"/>
                <w:szCs w:val="26"/>
              </w:rPr>
              <w:t>я</w:t>
            </w:r>
            <w:r w:rsidRPr="00D77FB9">
              <w:rPr>
                <w:rFonts w:ascii="Times New Roman" w:eastAsia="Times New Roman" w:hAnsi="Times New Roman" w:cs="Times New Roman"/>
                <w:color w:val="000000"/>
                <w:sz w:val="24"/>
                <w:szCs w:val="26"/>
              </w:rPr>
              <w:t>т</w:t>
            </w:r>
            <w:r w:rsidRPr="00D77FB9">
              <w:rPr>
                <w:rFonts w:ascii="Times New Roman" w:eastAsia="Times New Roman" w:hAnsi="Times New Roman" w:cs="Times New Roman"/>
                <w:color w:val="000000"/>
                <w:w w:val="99"/>
                <w:sz w:val="24"/>
                <w:szCs w:val="26"/>
              </w:rPr>
              <w:t>н</w:t>
            </w:r>
            <w:r w:rsidRPr="00D77FB9">
              <w:rPr>
                <w:rFonts w:ascii="Times New Roman" w:eastAsia="Times New Roman" w:hAnsi="Times New Roman" w:cs="Times New Roman"/>
                <w:color w:val="000000"/>
                <w:spacing w:val="-5"/>
                <w:sz w:val="24"/>
                <w:szCs w:val="26"/>
              </w:rPr>
              <w:t>о</w:t>
            </w:r>
            <w:r w:rsidRPr="00D77FB9">
              <w:rPr>
                <w:rFonts w:ascii="Times New Roman" w:eastAsia="Times New Roman" w:hAnsi="Times New Roman" w:cs="Times New Roman"/>
                <w:color w:val="000000"/>
                <w:spacing w:val="1"/>
                <w:sz w:val="24"/>
                <w:szCs w:val="26"/>
              </w:rPr>
              <w:t>с</w:t>
            </w:r>
            <w:r w:rsidRPr="00D77FB9">
              <w:rPr>
                <w:rFonts w:ascii="Times New Roman" w:eastAsia="Times New Roman" w:hAnsi="Times New Roman" w:cs="Times New Roman"/>
                <w:color w:val="000000"/>
                <w:sz w:val="24"/>
                <w:szCs w:val="26"/>
              </w:rPr>
              <w:t>т</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pacing w:val="34"/>
                <w:sz w:val="24"/>
                <w:szCs w:val="26"/>
              </w:rPr>
              <w:t xml:space="preserve"> </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z w:val="24"/>
                <w:szCs w:val="26"/>
              </w:rPr>
              <w:t xml:space="preserve"> </w:t>
            </w:r>
            <w:r w:rsidRPr="00D77FB9">
              <w:rPr>
                <w:rFonts w:ascii="Times New Roman" w:eastAsia="Times New Roman" w:hAnsi="Times New Roman" w:cs="Times New Roman"/>
                <w:color w:val="000000"/>
                <w:spacing w:val="1"/>
                <w:sz w:val="24"/>
                <w:szCs w:val="26"/>
              </w:rPr>
              <w:t>са</w:t>
            </w:r>
            <w:r w:rsidRPr="00D77FB9">
              <w:rPr>
                <w:rFonts w:ascii="Times New Roman" w:eastAsia="Times New Roman" w:hAnsi="Times New Roman" w:cs="Times New Roman"/>
                <w:color w:val="000000"/>
                <w:sz w:val="24"/>
                <w:szCs w:val="26"/>
              </w:rPr>
              <w:t>мо</w:t>
            </w:r>
            <w:r w:rsidRPr="00D77FB9">
              <w:rPr>
                <w:rFonts w:ascii="Times New Roman" w:eastAsia="Times New Roman" w:hAnsi="Times New Roman" w:cs="Times New Roman"/>
                <w:color w:val="000000"/>
                <w:spacing w:val="1"/>
                <w:sz w:val="24"/>
                <w:szCs w:val="26"/>
              </w:rPr>
              <w:t>с</w:t>
            </w:r>
            <w:r w:rsidRPr="00D77FB9">
              <w:rPr>
                <w:rFonts w:ascii="Times New Roman" w:eastAsia="Times New Roman" w:hAnsi="Times New Roman" w:cs="Times New Roman"/>
                <w:color w:val="000000"/>
                <w:sz w:val="24"/>
                <w:szCs w:val="26"/>
              </w:rPr>
              <w:t>то</w:t>
            </w:r>
            <w:r w:rsidRPr="00D77FB9">
              <w:rPr>
                <w:rFonts w:ascii="Times New Roman" w:eastAsia="Times New Roman" w:hAnsi="Times New Roman" w:cs="Times New Roman"/>
                <w:color w:val="000000"/>
                <w:spacing w:val="1"/>
                <w:sz w:val="24"/>
                <w:szCs w:val="26"/>
              </w:rPr>
              <w:t>я</w:t>
            </w:r>
            <w:r w:rsidRPr="00D77FB9">
              <w:rPr>
                <w:rFonts w:ascii="Times New Roman" w:eastAsia="Times New Roman" w:hAnsi="Times New Roman" w:cs="Times New Roman"/>
                <w:color w:val="000000"/>
                <w:sz w:val="24"/>
                <w:szCs w:val="26"/>
              </w:rPr>
              <w:t>т</w:t>
            </w:r>
            <w:r w:rsidRPr="00D77FB9">
              <w:rPr>
                <w:rFonts w:ascii="Times New Roman" w:eastAsia="Times New Roman" w:hAnsi="Times New Roman" w:cs="Times New Roman"/>
                <w:color w:val="000000"/>
                <w:spacing w:val="-2"/>
                <w:sz w:val="24"/>
                <w:szCs w:val="26"/>
              </w:rPr>
              <w:t>е</w:t>
            </w:r>
            <w:r w:rsidRPr="00D77FB9">
              <w:rPr>
                <w:rFonts w:ascii="Times New Roman" w:eastAsia="Times New Roman" w:hAnsi="Times New Roman" w:cs="Times New Roman"/>
                <w:color w:val="000000"/>
                <w:sz w:val="24"/>
                <w:szCs w:val="26"/>
              </w:rPr>
              <w:t>л</w:t>
            </w:r>
            <w:r w:rsidRPr="00D77FB9">
              <w:rPr>
                <w:rFonts w:ascii="Times New Roman" w:eastAsia="Times New Roman" w:hAnsi="Times New Roman" w:cs="Times New Roman"/>
                <w:color w:val="000000"/>
                <w:spacing w:val="-1"/>
                <w:sz w:val="24"/>
                <w:szCs w:val="26"/>
              </w:rPr>
              <w:t>ь</w:t>
            </w:r>
            <w:r w:rsidRPr="00D77FB9">
              <w:rPr>
                <w:rFonts w:ascii="Times New Roman" w:eastAsia="Times New Roman" w:hAnsi="Times New Roman" w:cs="Times New Roman"/>
                <w:color w:val="000000"/>
                <w:w w:val="99"/>
                <w:sz w:val="24"/>
                <w:szCs w:val="26"/>
              </w:rPr>
              <w:t>н</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w w:val="99"/>
                <w:sz w:val="24"/>
                <w:szCs w:val="26"/>
              </w:rPr>
              <w:t>й</w:t>
            </w:r>
            <w:r w:rsidRPr="00D77FB9">
              <w:rPr>
                <w:rFonts w:ascii="Times New Roman" w:eastAsia="Times New Roman" w:hAnsi="Times New Roman" w:cs="Times New Roman"/>
                <w:color w:val="000000"/>
                <w:sz w:val="24"/>
                <w:szCs w:val="26"/>
              </w:rPr>
              <w:t xml:space="preserve"> е</w:t>
            </w:r>
            <w:r w:rsidRPr="00D77FB9">
              <w:rPr>
                <w:rFonts w:ascii="Times New Roman" w:eastAsia="Times New Roman" w:hAnsi="Times New Roman" w:cs="Times New Roman"/>
                <w:color w:val="000000"/>
                <w:spacing w:val="1"/>
                <w:sz w:val="24"/>
                <w:szCs w:val="26"/>
              </w:rPr>
              <w:t>с</w:t>
            </w:r>
            <w:r w:rsidRPr="00D77FB9">
              <w:rPr>
                <w:rFonts w:ascii="Times New Roman" w:eastAsia="Times New Roman" w:hAnsi="Times New Roman" w:cs="Times New Roman"/>
                <w:color w:val="000000"/>
                <w:sz w:val="24"/>
                <w:szCs w:val="26"/>
              </w:rPr>
              <w:t>т ло</w:t>
            </w:r>
            <w:r w:rsidRPr="00D77FB9">
              <w:rPr>
                <w:rFonts w:ascii="Times New Roman" w:eastAsia="Times New Roman" w:hAnsi="Times New Roman" w:cs="Times New Roman"/>
                <w:color w:val="000000"/>
                <w:spacing w:val="-1"/>
                <w:sz w:val="24"/>
                <w:szCs w:val="26"/>
              </w:rPr>
              <w:t>ж</w:t>
            </w:r>
            <w:r w:rsidRPr="00D77FB9">
              <w:rPr>
                <w:rFonts w:ascii="Times New Roman" w:eastAsia="Times New Roman" w:hAnsi="Times New Roman" w:cs="Times New Roman"/>
                <w:color w:val="000000"/>
                <w:sz w:val="24"/>
                <w:szCs w:val="26"/>
              </w:rPr>
              <w:t>ко</w:t>
            </w:r>
            <w:r w:rsidRPr="00D77FB9">
              <w:rPr>
                <w:rFonts w:ascii="Times New Roman" w:eastAsia="Times New Roman" w:hAnsi="Times New Roman" w:cs="Times New Roman"/>
                <w:color w:val="000000"/>
                <w:spacing w:val="-1"/>
                <w:w w:val="99"/>
                <w:sz w:val="24"/>
                <w:szCs w:val="26"/>
              </w:rPr>
              <w:t>й</w:t>
            </w:r>
            <w:r w:rsidRPr="00D77FB9">
              <w:rPr>
                <w:rFonts w:ascii="Times New Roman" w:eastAsia="Times New Roman" w:hAnsi="Times New Roman" w:cs="Times New Roman"/>
                <w:color w:val="000000"/>
                <w:sz w:val="24"/>
                <w:szCs w:val="26"/>
              </w:rPr>
              <w:t>;</w:t>
            </w:r>
          </w:p>
          <w:p w14:paraId="78DAA867" w14:textId="77777777" w:rsidR="00D77FB9" w:rsidRDefault="00D77FB9" w:rsidP="006D7715">
            <w:pPr>
              <w:widowControl w:val="0"/>
              <w:ind w:right="21"/>
              <w:jc w:val="both"/>
              <w:rPr>
                <w:rFonts w:ascii="Times New Roman" w:eastAsia="Times New Roman" w:hAnsi="Times New Roman" w:cs="Times New Roman"/>
                <w:color w:val="000000"/>
                <w:sz w:val="24"/>
                <w:szCs w:val="26"/>
              </w:rPr>
            </w:pPr>
            <w:r w:rsidRPr="00D77FB9">
              <w:rPr>
                <w:rFonts w:ascii="Times New Roman" w:eastAsia="Times New Roman" w:hAnsi="Times New Roman" w:cs="Times New Roman"/>
                <w:color w:val="000000"/>
                <w:sz w:val="24"/>
                <w:szCs w:val="26"/>
              </w:rPr>
              <w:t xml:space="preserve">8) </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роявля</w:t>
            </w:r>
            <w:r w:rsidRPr="00D77FB9">
              <w:rPr>
                <w:rFonts w:ascii="Times New Roman" w:eastAsia="Times New Roman" w:hAnsi="Times New Roman" w:cs="Times New Roman"/>
                <w:color w:val="000000"/>
                <w:spacing w:val="2"/>
                <w:sz w:val="24"/>
                <w:szCs w:val="26"/>
              </w:rPr>
              <w:t>е</w:t>
            </w:r>
            <w:r w:rsidRPr="00D77FB9">
              <w:rPr>
                <w:rFonts w:ascii="Times New Roman" w:eastAsia="Times New Roman" w:hAnsi="Times New Roman" w:cs="Times New Roman"/>
                <w:color w:val="000000"/>
                <w:sz w:val="24"/>
                <w:szCs w:val="26"/>
              </w:rPr>
              <w:t xml:space="preserve">т </w:t>
            </w:r>
            <w:r w:rsidRPr="00D77FB9">
              <w:rPr>
                <w:rFonts w:ascii="Times New Roman" w:eastAsia="Times New Roman" w:hAnsi="Times New Roman" w:cs="Times New Roman"/>
                <w:color w:val="000000"/>
                <w:w w:val="99"/>
                <w:sz w:val="24"/>
                <w:szCs w:val="26"/>
              </w:rPr>
              <w:t>ин</w:t>
            </w:r>
            <w:r w:rsidRPr="00D77FB9">
              <w:rPr>
                <w:rFonts w:ascii="Times New Roman" w:eastAsia="Times New Roman" w:hAnsi="Times New Roman" w:cs="Times New Roman"/>
                <w:color w:val="000000"/>
                <w:spacing w:val="-1"/>
                <w:sz w:val="24"/>
                <w:szCs w:val="26"/>
              </w:rPr>
              <w:t>т</w:t>
            </w:r>
            <w:r w:rsidRPr="00D77FB9">
              <w:rPr>
                <w:rFonts w:ascii="Times New Roman" w:eastAsia="Times New Roman" w:hAnsi="Times New Roman" w:cs="Times New Roman"/>
                <w:color w:val="000000"/>
                <w:sz w:val="24"/>
                <w:szCs w:val="26"/>
              </w:rPr>
              <w:t>ер</w:t>
            </w:r>
            <w:r w:rsidRPr="00D77FB9">
              <w:rPr>
                <w:rFonts w:ascii="Times New Roman" w:eastAsia="Times New Roman" w:hAnsi="Times New Roman" w:cs="Times New Roman"/>
                <w:color w:val="000000"/>
                <w:spacing w:val="2"/>
                <w:sz w:val="24"/>
                <w:szCs w:val="26"/>
              </w:rPr>
              <w:t>е</w:t>
            </w:r>
            <w:r w:rsidRPr="00D77FB9">
              <w:rPr>
                <w:rFonts w:ascii="Times New Roman" w:eastAsia="Times New Roman" w:hAnsi="Times New Roman" w:cs="Times New Roman"/>
                <w:color w:val="000000"/>
                <w:sz w:val="24"/>
                <w:szCs w:val="26"/>
              </w:rPr>
              <w:t>с</w:t>
            </w:r>
            <w:r w:rsidRPr="00D77FB9">
              <w:rPr>
                <w:rFonts w:ascii="Times New Roman" w:eastAsia="Times New Roman" w:hAnsi="Times New Roman" w:cs="Times New Roman"/>
                <w:color w:val="000000"/>
                <w:spacing w:val="1"/>
                <w:sz w:val="24"/>
                <w:szCs w:val="26"/>
              </w:rPr>
              <w:t xml:space="preserve"> к</w:t>
            </w:r>
            <w:r w:rsidRPr="00D77FB9">
              <w:rPr>
                <w:rFonts w:ascii="Times New Roman" w:eastAsia="Times New Roman" w:hAnsi="Times New Roman" w:cs="Times New Roman"/>
                <w:color w:val="000000"/>
                <w:sz w:val="24"/>
                <w:szCs w:val="26"/>
              </w:rPr>
              <w:t xml:space="preserve"> </w:t>
            </w:r>
            <w:r w:rsidRPr="00D77FB9">
              <w:rPr>
                <w:rFonts w:ascii="Times New Roman" w:eastAsia="Times New Roman" w:hAnsi="Times New Roman" w:cs="Times New Roman"/>
                <w:color w:val="000000"/>
                <w:w w:val="99"/>
                <w:sz w:val="24"/>
                <w:szCs w:val="26"/>
              </w:rPr>
              <w:t>иг</w:t>
            </w:r>
            <w:r w:rsidRPr="00D77FB9">
              <w:rPr>
                <w:rFonts w:ascii="Times New Roman" w:eastAsia="Times New Roman" w:hAnsi="Times New Roman" w:cs="Times New Roman"/>
                <w:color w:val="000000"/>
                <w:sz w:val="24"/>
                <w:szCs w:val="26"/>
              </w:rPr>
              <w:t>р</w:t>
            </w:r>
            <w:r w:rsidRPr="00D77FB9">
              <w:rPr>
                <w:rFonts w:ascii="Times New Roman" w:eastAsia="Times New Roman" w:hAnsi="Times New Roman" w:cs="Times New Roman"/>
                <w:color w:val="000000"/>
                <w:spacing w:val="-7"/>
                <w:sz w:val="24"/>
                <w:szCs w:val="26"/>
              </w:rPr>
              <w:t>у</w:t>
            </w:r>
            <w:r w:rsidRPr="00D77FB9">
              <w:rPr>
                <w:rFonts w:ascii="Times New Roman" w:eastAsia="Times New Roman" w:hAnsi="Times New Roman" w:cs="Times New Roman"/>
                <w:color w:val="000000"/>
                <w:spacing w:val="-1"/>
                <w:w w:val="99"/>
                <w:sz w:val="24"/>
                <w:szCs w:val="26"/>
              </w:rPr>
              <w:t>ш</w:t>
            </w:r>
            <w:r w:rsidRPr="00D77FB9">
              <w:rPr>
                <w:rFonts w:ascii="Times New Roman" w:eastAsia="Times New Roman" w:hAnsi="Times New Roman" w:cs="Times New Roman"/>
                <w:color w:val="000000"/>
                <w:sz w:val="24"/>
                <w:szCs w:val="26"/>
              </w:rPr>
              <w:t>ке и р</w:t>
            </w:r>
            <w:r w:rsidRPr="00D77FB9">
              <w:rPr>
                <w:rFonts w:ascii="Times New Roman" w:eastAsia="Times New Roman" w:hAnsi="Times New Roman" w:cs="Times New Roman"/>
                <w:color w:val="000000"/>
                <w:spacing w:val="1"/>
                <w:sz w:val="24"/>
                <w:szCs w:val="26"/>
              </w:rPr>
              <w:t>а</w:t>
            </w:r>
            <w:r w:rsidRPr="00D77FB9">
              <w:rPr>
                <w:rFonts w:ascii="Times New Roman" w:eastAsia="Times New Roman" w:hAnsi="Times New Roman" w:cs="Times New Roman"/>
                <w:color w:val="000000"/>
                <w:spacing w:val="1"/>
                <w:w w:val="99"/>
                <w:sz w:val="24"/>
                <w:szCs w:val="26"/>
              </w:rPr>
              <w:t>з</w:t>
            </w:r>
            <w:r w:rsidRPr="00D77FB9">
              <w:rPr>
                <w:rFonts w:ascii="Times New Roman" w:eastAsia="Times New Roman" w:hAnsi="Times New Roman" w:cs="Times New Roman"/>
                <w:color w:val="000000"/>
                <w:sz w:val="24"/>
                <w:szCs w:val="26"/>
              </w:rPr>
              <w:t>личн</w:t>
            </w:r>
            <w:r w:rsidRPr="00D77FB9">
              <w:rPr>
                <w:rFonts w:ascii="Times New Roman" w:eastAsia="Times New Roman" w:hAnsi="Times New Roman" w:cs="Times New Roman"/>
                <w:color w:val="000000"/>
                <w:spacing w:val="-1"/>
                <w:sz w:val="24"/>
                <w:szCs w:val="26"/>
              </w:rPr>
              <w:t>ы</w:t>
            </w:r>
            <w:r w:rsidRPr="00D77FB9">
              <w:rPr>
                <w:rFonts w:ascii="Times New Roman" w:eastAsia="Times New Roman" w:hAnsi="Times New Roman" w:cs="Times New Roman"/>
                <w:color w:val="000000"/>
                <w:sz w:val="24"/>
                <w:szCs w:val="26"/>
              </w:rPr>
              <w:t>м пре</w:t>
            </w:r>
            <w:r w:rsidRPr="00D77FB9">
              <w:rPr>
                <w:rFonts w:ascii="Times New Roman" w:eastAsia="Times New Roman" w:hAnsi="Times New Roman" w:cs="Times New Roman"/>
                <w:color w:val="000000"/>
                <w:spacing w:val="1"/>
                <w:sz w:val="24"/>
                <w:szCs w:val="26"/>
              </w:rPr>
              <w:t>д</w:t>
            </w:r>
            <w:r w:rsidRPr="00D77FB9">
              <w:rPr>
                <w:rFonts w:ascii="Times New Roman" w:eastAsia="Times New Roman" w:hAnsi="Times New Roman" w:cs="Times New Roman"/>
                <w:color w:val="000000"/>
                <w:sz w:val="24"/>
                <w:szCs w:val="26"/>
              </w:rPr>
              <w:t>м</w:t>
            </w:r>
            <w:r w:rsidRPr="00D77FB9">
              <w:rPr>
                <w:rFonts w:ascii="Times New Roman" w:eastAsia="Times New Roman" w:hAnsi="Times New Roman" w:cs="Times New Roman"/>
                <w:color w:val="000000"/>
                <w:spacing w:val="1"/>
                <w:sz w:val="24"/>
                <w:szCs w:val="26"/>
              </w:rPr>
              <w:t>е</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z w:val="24"/>
                <w:szCs w:val="26"/>
              </w:rPr>
              <w:t>н</w:t>
            </w:r>
            <w:r w:rsidRPr="00D77FB9">
              <w:rPr>
                <w:rFonts w:ascii="Times New Roman" w:eastAsia="Times New Roman" w:hAnsi="Times New Roman" w:cs="Times New Roman"/>
                <w:color w:val="000000"/>
                <w:spacing w:val="2"/>
                <w:sz w:val="24"/>
                <w:szCs w:val="26"/>
              </w:rPr>
              <w:t>о</w:t>
            </w:r>
            <w:r w:rsidRPr="00D77FB9">
              <w:rPr>
                <w:rFonts w:ascii="Times New Roman" w:eastAsia="Times New Roman" w:hAnsi="Times New Roman" w:cs="Times New Roman"/>
                <w:color w:val="000000"/>
                <w:spacing w:val="-1"/>
                <w:sz w:val="24"/>
                <w:szCs w:val="26"/>
              </w:rPr>
              <w:t>-</w:t>
            </w:r>
            <w:r w:rsidRPr="00D77FB9">
              <w:rPr>
                <w:rFonts w:ascii="Times New Roman" w:eastAsia="Times New Roman" w:hAnsi="Times New Roman" w:cs="Times New Roman"/>
                <w:color w:val="000000"/>
                <w:sz w:val="24"/>
                <w:szCs w:val="26"/>
              </w:rPr>
              <w:t>игров</w:t>
            </w:r>
            <w:r w:rsidRPr="00D77FB9">
              <w:rPr>
                <w:rFonts w:ascii="Times New Roman" w:eastAsia="Times New Roman" w:hAnsi="Times New Roman" w:cs="Times New Roman"/>
                <w:color w:val="000000"/>
                <w:spacing w:val="-1"/>
                <w:sz w:val="24"/>
                <w:szCs w:val="26"/>
              </w:rPr>
              <w:t>ы</w:t>
            </w:r>
            <w:r w:rsidRPr="00D77FB9">
              <w:rPr>
                <w:rFonts w:ascii="Times New Roman" w:eastAsia="Times New Roman" w:hAnsi="Times New Roman" w:cs="Times New Roman"/>
                <w:color w:val="000000"/>
                <w:sz w:val="24"/>
                <w:szCs w:val="26"/>
              </w:rPr>
              <w:t xml:space="preserve">м </w:t>
            </w:r>
            <w:r w:rsidRPr="00D77FB9">
              <w:rPr>
                <w:rFonts w:ascii="Times New Roman" w:eastAsia="Times New Roman" w:hAnsi="Times New Roman" w:cs="Times New Roman"/>
                <w:color w:val="000000"/>
                <w:spacing w:val="1"/>
                <w:sz w:val="24"/>
                <w:szCs w:val="26"/>
              </w:rPr>
              <w:t>де</w:t>
            </w:r>
            <w:r w:rsidRPr="00D77FB9">
              <w:rPr>
                <w:rFonts w:ascii="Times New Roman" w:eastAsia="Times New Roman" w:hAnsi="Times New Roman" w:cs="Times New Roman"/>
                <w:color w:val="000000"/>
                <w:sz w:val="24"/>
                <w:szCs w:val="26"/>
              </w:rPr>
              <w:t>й</w:t>
            </w:r>
            <w:r w:rsidRPr="00D77FB9">
              <w:rPr>
                <w:rFonts w:ascii="Times New Roman" w:eastAsia="Times New Roman" w:hAnsi="Times New Roman" w:cs="Times New Roman"/>
                <w:color w:val="000000"/>
                <w:spacing w:val="1"/>
                <w:sz w:val="24"/>
                <w:szCs w:val="26"/>
              </w:rPr>
              <w:t>с</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z w:val="24"/>
                <w:szCs w:val="26"/>
              </w:rPr>
              <w:t xml:space="preserve">виям </w:t>
            </w:r>
            <w:r w:rsidRPr="00D77FB9">
              <w:rPr>
                <w:rFonts w:ascii="Times New Roman" w:eastAsia="Times New Roman" w:hAnsi="Times New Roman" w:cs="Times New Roman"/>
                <w:color w:val="000000"/>
                <w:spacing w:val="1"/>
                <w:sz w:val="24"/>
                <w:szCs w:val="26"/>
              </w:rPr>
              <w:t xml:space="preserve">с </w:t>
            </w:r>
            <w:r w:rsidRPr="00D77FB9">
              <w:rPr>
                <w:rFonts w:ascii="Times New Roman" w:eastAsia="Times New Roman" w:hAnsi="Times New Roman" w:cs="Times New Roman"/>
                <w:color w:val="000000"/>
                <w:w w:val="99"/>
                <w:sz w:val="24"/>
                <w:szCs w:val="26"/>
              </w:rPr>
              <w:t>н</w:t>
            </w:r>
            <w:r w:rsidRPr="00D77FB9">
              <w:rPr>
                <w:rFonts w:ascii="Times New Roman" w:eastAsia="Times New Roman" w:hAnsi="Times New Roman" w:cs="Times New Roman"/>
                <w:color w:val="000000"/>
                <w:spacing w:val="1"/>
                <w:sz w:val="24"/>
                <w:szCs w:val="26"/>
              </w:rPr>
              <w:t>е</w:t>
            </w:r>
            <w:r w:rsidRPr="00D77FB9">
              <w:rPr>
                <w:rFonts w:ascii="Times New Roman" w:eastAsia="Times New Roman" w:hAnsi="Times New Roman" w:cs="Times New Roman"/>
                <w:color w:val="000000"/>
                <w:w w:val="99"/>
                <w:sz w:val="24"/>
                <w:szCs w:val="26"/>
              </w:rPr>
              <w:t>й</w:t>
            </w:r>
            <w:r w:rsidRPr="00D77FB9">
              <w:rPr>
                <w:rFonts w:ascii="Times New Roman" w:eastAsia="Times New Roman" w:hAnsi="Times New Roman" w:cs="Times New Roman"/>
                <w:color w:val="000000"/>
                <w:sz w:val="24"/>
                <w:szCs w:val="26"/>
              </w:rPr>
              <w:t xml:space="preserve">; </w:t>
            </w:r>
          </w:p>
          <w:p w14:paraId="777B76DE" w14:textId="77777777" w:rsidR="00D77FB9" w:rsidRPr="00D77FB9" w:rsidRDefault="00D77FB9" w:rsidP="006D7715">
            <w:pPr>
              <w:widowControl w:val="0"/>
              <w:ind w:right="21"/>
              <w:jc w:val="both"/>
              <w:rPr>
                <w:rFonts w:ascii="Times New Roman" w:eastAsia="Times New Roman" w:hAnsi="Times New Roman" w:cs="Times New Roman"/>
                <w:color w:val="000000"/>
                <w:sz w:val="24"/>
                <w:szCs w:val="26"/>
              </w:rPr>
            </w:pPr>
            <w:r w:rsidRPr="00D77FB9">
              <w:rPr>
                <w:rFonts w:ascii="Times New Roman" w:eastAsia="Times New Roman" w:hAnsi="Times New Roman" w:cs="Times New Roman"/>
                <w:color w:val="000000"/>
                <w:sz w:val="24"/>
                <w:szCs w:val="26"/>
              </w:rPr>
              <w:t>9) откл</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z w:val="24"/>
                <w:szCs w:val="26"/>
              </w:rPr>
              <w:t>кается</w:t>
            </w:r>
            <w:r w:rsidRPr="00D77FB9">
              <w:rPr>
                <w:rFonts w:ascii="Times New Roman" w:eastAsia="Times New Roman" w:hAnsi="Times New Roman" w:cs="Times New Roman"/>
                <w:color w:val="000000"/>
                <w:spacing w:val="2"/>
                <w:sz w:val="24"/>
                <w:szCs w:val="26"/>
              </w:rPr>
              <w:t xml:space="preserve"> </w:t>
            </w:r>
            <w:r w:rsidRPr="00D77FB9">
              <w:rPr>
                <w:rFonts w:ascii="Times New Roman" w:eastAsia="Times New Roman" w:hAnsi="Times New Roman" w:cs="Times New Roman"/>
                <w:color w:val="000000"/>
                <w:w w:val="99"/>
                <w:sz w:val="24"/>
                <w:szCs w:val="26"/>
              </w:rPr>
              <w:t>н</w:t>
            </w:r>
            <w:r w:rsidRPr="00D77FB9">
              <w:rPr>
                <w:rFonts w:ascii="Times New Roman" w:eastAsia="Times New Roman" w:hAnsi="Times New Roman" w:cs="Times New Roman"/>
                <w:color w:val="000000"/>
                <w:sz w:val="24"/>
                <w:szCs w:val="26"/>
              </w:rPr>
              <w:t>а</w:t>
            </w:r>
            <w:r w:rsidRPr="00D77FB9">
              <w:rPr>
                <w:rFonts w:ascii="Times New Roman" w:eastAsia="Times New Roman" w:hAnsi="Times New Roman" w:cs="Times New Roman"/>
                <w:color w:val="000000"/>
                <w:spacing w:val="1"/>
                <w:sz w:val="24"/>
                <w:szCs w:val="26"/>
              </w:rPr>
              <w:t xml:space="preserve"> с</w:t>
            </w:r>
            <w:r w:rsidRPr="00D77FB9">
              <w:rPr>
                <w:rFonts w:ascii="Times New Roman" w:eastAsia="Times New Roman" w:hAnsi="Times New Roman" w:cs="Times New Roman"/>
                <w:color w:val="000000"/>
                <w:sz w:val="24"/>
                <w:szCs w:val="26"/>
              </w:rPr>
              <w:t>вое</w:t>
            </w:r>
            <w:r w:rsidRPr="00D77FB9">
              <w:rPr>
                <w:rFonts w:ascii="Times New Roman" w:eastAsia="Times New Roman" w:hAnsi="Times New Roman" w:cs="Times New Roman"/>
                <w:color w:val="000000"/>
                <w:spacing w:val="1"/>
                <w:sz w:val="24"/>
                <w:szCs w:val="26"/>
              </w:rPr>
              <w:t xml:space="preserve"> </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pacing w:val="-4"/>
                <w:sz w:val="24"/>
                <w:szCs w:val="26"/>
              </w:rPr>
              <w:t>м</w:t>
            </w:r>
            <w:r w:rsidRPr="00D77FB9">
              <w:rPr>
                <w:rFonts w:ascii="Times New Roman" w:eastAsia="Times New Roman" w:hAnsi="Times New Roman" w:cs="Times New Roman"/>
                <w:color w:val="000000"/>
                <w:spacing w:val="1"/>
                <w:sz w:val="24"/>
                <w:szCs w:val="26"/>
              </w:rPr>
              <w:t>я</w:t>
            </w:r>
            <w:r w:rsidRPr="00D77FB9">
              <w:rPr>
                <w:rFonts w:ascii="Times New Roman" w:eastAsia="Times New Roman" w:hAnsi="Times New Roman" w:cs="Times New Roman"/>
                <w:color w:val="000000"/>
                <w:sz w:val="24"/>
                <w:szCs w:val="26"/>
              </w:rPr>
              <w:t>;</w:t>
            </w:r>
          </w:p>
          <w:p w14:paraId="568C21CD" w14:textId="77777777" w:rsidR="00D77FB9" w:rsidRPr="00D77FB9" w:rsidRDefault="00D77FB9" w:rsidP="006D7715">
            <w:pPr>
              <w:widowControl w:val="0"/>
              <w:ind w:right="-52"/>
              <w:jc w:val="both"/>
              <w:rPr>
                <w:rFonts w:ascii="Times New Roman" w:eastAsia="Times New Roman" w:hAnsi="Times New Roman" w:cs="Times New Roman"/>
                <w:color w:val="000000"/>
                <w:sz w:val="24"/>
                <w:szCs w:val="26"/>
              </w:rPr>
            </w:pPr>
            <w:r w:rsidRPr="00D77FB9">
              <w:rPr>
                <w:rFonts w:ascii="Times New Roman" w:eastAsia="Times New Roman" w:hAnsi="Times New Roman" w:cs="Times New Roman"/>
                <w:color w:val="000000"/>
                <w:sz w:val="24"/>
                <w:szCs w:val="26"/>
              </w:rPr>
              <w:t xml:space="preserve">10) </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z w:val="24"/>
                <w:szCs w:val="26"/>
              </w:rPr>
              <w:t>с</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оль</w:t>
            </w:r>
            <w:r w:rsidRPr="00D77FB9">
              <w:rPr>
                <w:rFonts w:ascii="Times New Roman" w:eastAsia="Times New Roman" w:hAnsi="Times New Roman" w:cs="Times New Roman"/>
                <w:color w:val="000000"/>
                <w:spacing w:val="4"/>
                <w:sz w:val="24"/>
                <w:szCs w:val="26"/>
              </w:rPr>
              <w:t>з</w:t>
            </w:r>
            <w:r w:rsidRPr="00D77FB9">
              <w:rPr>
                <w:rFonts w:ascii="Times New Roman" w:eastAsia="Times New Roman" w:hAnsi="Times New Roman" w:cs="Times New Roman"/>
                <w:color w:val="000000"/>
                <w:spacing w:val="-6"/>
                <w:sz w:val="24"/>
                <w:szCs w:val="26"/>
              </w:rPr>
              <w:t>у</w:t>
            </w:r>
            <w:r w:rsidRPr="00D77FB9">
              <w:rPr>
                <w:rFonts w:ascii="Times New Roman" w:eastAsia="Times New Roman" w:hAnsi="Times New Roman" w:cs="Times New Roman"/>
                <w:color w:val="000000"/>
                <w:sz w:val="24"/>
                <w:szCs w:val="26"/>
              </w:rPr>
              <w:t>ет ком</w:t>
            </w:r>
            <w:r w:rsidRPr="00D77FB9">
              <w:rPr>
                <w:rFonts w:ascii="Times New Roman" w:eastAsia="Times New Roman" w:hAnsi="Times New Roman" w:cs="Times New Roman"/>
                <w:color w:val="000000"/>
                <w:spacing w:val="2"/>
                <w:sz w:val="24"/>
                <w:szCs w:val="26"/>
              </w:rPr>
              <w:t>м</w:t>
            </w:r>
            <w:r w:rsidRPr="00D77FB9">
              <w:rPr>
                <w:rFonts w:ascii="Times New Roman" w:eastAsia="Times New Roman" w:hAnsi="Times New Roman" w:cs="Times New Roman"/>
                <w:color w:val="000000"/>
                <w:spacing w:val="-2"/>
                <w:sz w:val="24"/>
                <w:szCs w:val="26"/>
              </w:rPr>
              <w:t>у</w:t>
            </w:r>
            <w:r w:rsidRPr="00D77FB9">
              <w:rPr>
                <w:rFonts w:ascii="Times New Roman" w:eastAsia="Times New Roman" w:hAnsi="Times New Roman" w:cs="Times New Roman"/>
                <w:color w:val="000000"/>
                <w:w w:val="99"/>
                <w:sz w:val="24"/>
                <w:szCs w:val="26"/>
              </w:rPr>
              <w:t>н</w:t>
            </w:r>
            <w:r w:rsidRPr="00D77FB9">
              <w:rPr>
                <w:rFonts w:ascii="Times New Roman" w:eastAsia="Times New Roman" w:hAnsi="Times New Roman" w:cs="Times New Roman"/>
                <w:color w:val="000000"/>
                <w:spacing w:val="-1"/>
                <w:w w:val="99"/>
                <w:sz w:val="24"/>
                <w:szCs w:val="26"/>
              </w:rPr>
              <w:t>и</w:t>
            </w:r>
            <w:r w:rsidRPr="00D77FB9">
              <w:rPr>
                <w:rFonts w:ascii="Times New Roman" w:eastAsia="Times New Roman" w:hAnsi="Times New Roman" w:cs="Times New Roman"/>
                <w:color w:val="000000"/>
                <w:sz w:val="24"/>
                <w:szCs w:val="26"/>
              </w:rPr>
              <w:t>ка</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pacing w:val="1"/>
                <w:sz w:val="24"/>
                <w:szCs w:val="26"/>
              </w:rPr>
              <w:t>и</w:t>
            </w:r>
            <w:r w:rsidRPr="00D77FB9">
              <w:rPr>
                <w:rFonts w:ascii="Times New Roman" w:eastAsia="Times New Roman" w:hAnsi="Times New Roman" w:cs="Times New Roman"/>
                <w:color w:val="000000"/>
                <w:sz w:val="24"/>
                <w:szCs w:val="26"/>
              </w:rPr>
              <w:t>вн</w:t>
            </w:r>
            <w:r w:rsidRPr="00D77FB9">
              <w:rPr>
                <w:rFonts w:ascii="Times New Roman" w:eastAsia="Times New Roman" w:hAnsi="Times New Roman" w:cs="Times New Roman"/>
                <w:color w:val="000000"/>
                <w:spacing w:val="-1"/>
                <w:sz w:val="24"/>
                <w:szCs w:val="26"/>
              </w:rPr>
              <w:t>ы</w:t>
            </w:r>
            <w:r w:rsidRPr="00D77FB9">
              <w:rPr>
                <w:rFonts w:ascii="Times New Roman" w:eastAsia="Times New Roman" w:hAnsi="Times New Roman" w:cs="Times New Roman"/>
                <w:color w:val="000000"/>
                <w:sz w:val="24"/>
                <w:szCs w:val="26"/>
              </w:rPr>
              <w:t>е</w:t>
            </w:r>
            <w:r w:rsidRPr="00D77FB9">
              <w:rPr>
                <w:rFonts w:ascii="Times New Roman" w:eastAsia="Times New Roman" w:hAnsi="Times New Roman" w:cs="Times New Roman"/>
                <w:color w:val="000000"/>
                <w:spacing w:val="1"/>
                <w:sz w:val="24"/>
                <w:szCs w:val="26"/>
              </w:rPr>
              <w:t xml:space="preserve"> с</w:t>
            </w:r>
            <w:r w:rsidRPr="00D77FB9">
              <w:rPr>
                <w:rFonts w:ascii="Times New Roman" w:eastAsia="Times New Roman" w:hAnsi="Times New Roman" w:cs="Times New Roman"/>
                <w:color w:val="000000"/>
                <w:sz w:val="24"/>
                <w:szCs w:val="26"/>
              </w:rPr>
              <w:t>р</w:t>
            </w:r>
            <w:r w:rsidRPr="00D77FB9">
              <w:rPr>
                <w:rFonts w:ascii="Times New Roman" w:eastAsia="Times New Roman" w:hAnsi="Times New Roman" w:cs="Times New Roman"/>
                <w:color w:val="000000"/>
                <w:spacing w:val="2"/>
                <w:sz w:val="24"/>
                <w:szCs w:val="26"/>
              </w:rPr>
              <w:t>ед</w:t>
            </w:r>
            <w:r w:rsidRPr="00D77FB9">
              <w:rPr>
                <w:rFonts w:ascii="Times New Roman" w:eastAsia="Times New Roman" w:hAnsi="Times New Roman" w:cs="Times New Roman"/>
                <w:color w:val="000000"/>
                <w:spacing w:val="-2"/>
                <w:sz w:val="24"/>
                <w:szCs w:val="26"/>
              </w:rPr>
              <w:t>с</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pacing w:val="-2"/>
                <w:sz w:val="24"/>
                <w:szCs w:val="26"/>
              </w:rPr>
              <w:t>в</w:t>
            </w:r>
            <w:r w:rsidRPr="00D77FB9">
              <w:rPr>
                <w:rFonts w:ascii="Times New Roman" w:eastAsia="Times New Roman" w:hAnsi="Times New Roman" w:cs="Times New Roman"/>
                <w:color w:val="000000"/>
                <w:sz w:val="24"/>
                <w:szCs w:val="26"/>
              </w:rPr>
              <w:t>а</w:t>
            </w:r>
            <w:r w:rsidRPr="00D77FB9">
              <w:rPr>
                <w:rFonts w:ascii="Times New Roman" w:eastAsia="Times New Roman" w:hAnsi="Times New Roman" w:cs="Times New Roman"/>
                <w:color w:val="000000"/>
                <w:spacing w:val="1"/>
                <w:sz w:val="24"/>
                <w:szCs w:val="26"/>
              </w:rPr>
              <w:t xml:space="preserve"> </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spacing w:val="1"/>
                <w:sz w:val="24"/>
                <w:szCs w:val="26"/>
              </w:rPr>
              <w:t>б</w:t>
            </w:r>
            <w:r w:rsidRPr="00D77FB9">
              <w:rPr>
                <w:rFonts w:ascii="Times New Roman" w:eastAsia="Times New Roman" w:hAnsi="Times New Roman" w:cs="Times New Roman"/>
                <w:color w:val="000000"/>
                <w:w w:val="99"/>
                <w:sz w:val="24"/>
                <w:szCs w:val="26"/>
              </w:rPr>
              <w:t>щ</w:t>
            </w:r>
            <w:r w:rsidRPr="00D77FB9">
              <w:rPr>
                <w:rFonts w:ascii="Times New Roman" w:eastAsia="Times New Roman" w:hAnsi="Times New Roman" w:cs="Times New Roman"/>
                <w:color w:val="000000"/>
                <w:sz w:val="24"/>
                <w:szCs w:val="26"/>
              </w:rPr>
              <w:t>ения</w:t>
            </w:r>
            <w:r w:rsidRPr="00D77FB9">
              <w:rPr>
                <w:rFonts w:ascii="Times New Roman" w:eastAsia="Times New Roman" w:hAnsi="Times New Roman" w:cs="Times New Roman"/>
                <w:color w:val="000000"/>
                <w:spacing w:val="1"/>
                <w:sz w:val="24"/>
                <w:szCs w:val="26"/>
              </w:rPr>
              <w:t xml:space="preserve"> </w:t>
            </w:r>
            <w:r w:rsidRPr="00D77FB9">
              <w:rPr>
                <w:rFonts w:ascii="Times New Roman" w:eastAsia="Times New Roman" w:hAnsi="Times New Roman" w:cs="Times New Roman"/>
                <w:color w:val="000000"/>
                <w:spacing w:val="2"/>
                <w:sz w:val="24"/>
                <w:szCs w:val="26"/>
              </w:rPr>
              <w:t>с</w:t>
            </w:r>
            <w:r w:rsidRPr="00D77FB9">
              <w:rPr>
                <w:rFonts w:ascii="Times New Roman" w:eastAsia="Times New Roman" w:hAnsi="Times New Roman" w:cs="Times New Roman"/>
                <w:color w:val="000000"/>
                <w:sz w:val="24"/>
                <w:szCs w:val="26"/>
              </w:rPr>
              <w:t xml:space="preserve"> п</w:t>
            </w:r>
            <w:r w:rsidRPr="00D77FB9">
              <w:rPr>
                <w:rFonts w:ascii="Times New Roman" w:eastAsia="Times New Roman" w:hAnsi="Times New Roman" w:cs="Times New Roman"/>
                <w:color w:val="000000"/>
                <w:spacing w:val="-1"/>
                <w:sz w:val="24"/>
                <w:szCs w:val="26"/>
              </w:rPr>
              <w:t>е</w:t>
            </w:r>
            <w:r w:rsidRPr="00D77FB9">
              <w:rPr>
                <w:rFonts w:ascii="Times New Roman" w:eastAsia="Times New Roman" w:hAnsi="Times New Roman" w:cs="Times New Roman"/>
                <w:color w:val="000000"/>
                <w:sz w:val="24"/>
                <w:szCs w:val="26"/>
              </w:rPr>
              <w:t>даг</w:t>
            </w:r>
            <w:r w:rsidRPr="00D77FB9">
              <w:rPr>
                <w:rFonts w:ascii="Times New Roman" w:eastAsia="Times New Roman" w:hAnsi="Times New Roman" w:cs="Times New Roman"/>
                <w:color w:val="000000"/>
                <w:spacing w:val="-2"/>
                <w:sz w:val="24"/>
                <w:szCs w:val="26"/>
              </w:rPr>
              <w:t>о</w:t>
            </w:r>
            <w:r w:rsidRPr="00D77FB9">
              <w:rPr>
                <w:rFonts w:ascii="Times New Roman" w:eastAsia="Times New Roman" w:hAnsi="Times New Roman" w:cs="Times New Roman"/>
                <w:color w:val="000000"/>
                <w:sz w:val="24"/>
                <w:szCs w:val="26"/>
              </w:rPr>
              <w:t>гическим р</w:t>
            </w:r>
            <w:r w:rsidRPr="00D77FB9">
              <w:rPr>
                <w:rFonts w:ascii="Times New Roman" w:eastAsia="Times New Roman" w:hAnsi="Times New Roman" w:cs="Times New Roman"/>
                <w:color w:val="000000"/>
                <w:spacing w:val="-1"/>
                <w:sz w:val="24"/>
                <w:szCs w:val="26"/>
              </w:rPr>
              <w:t>а</w:t>
            </w:r>
            <w:r w:rsidRPr="00D77FB9">
              <w:rPr>
                <w:rFonts w:ascii="Times New Roman" w:eastAsia="Times New Roman" w:hAnsi="Times New Roman" w:cs="Times New Roman"/>
                <w:color w:val="000000"/>
                <w:sz w:val="24"/>
                <w:szCs w:val="26"/>
              </w:rPr>
              <w:t>б</w:t>
            </w:r>
            <w:r w:rsidRPr="00D77FB9">
              <w:rPr>
                <w:rFonts w:ascii="Times New Roman" w:eastAsia="Times New Roman" w:hAnsi="Times New Roman" w:cs="Times New Roman"/>
                <w:color w:val="000000"/>
                <w:w w:val="99"/>
                <w:sz w:val="24"/>
                <w:szCs w:val="26"/>
              </w:rPr>
              <w:t>о</w:t>
            </w:r>
            <w:r w:rsidRPr="00D77FB9">
              <w:rPr>
                <w:rFonts w:ascii="Times New Roman" w:eastAsia="Times New Roman" w:hAnsi="Times New Roman" w:cs="Times New Roman"/>
                <w:color w:val="000000"/>
                <w:sz w:val="24"/>
                <w:szCs w:val="26"/>
              </w:rPr>
              <w:t>т</w:t>
            </w:r>
            <w:r w:rsidRPr="00D77FB9">
              <w:rPr>
                <w:rFonts w:ascii="Times New Roman" w:eastAsia="Times New Roman" w:hAnsi="Times New Roman" w:cs="Times New Roman"/>
                <w:color w:val="000000"/>
                <w:w w:val="99"/>
                <w:sz w:val="24"/>
                <w:szCs w:val="26"/>
              </w:rPr>
              <w:t>ни</w:t>
            </w:r>
            <w:r w:rsidRPr="00D77FB9">
              <w:rPr>
                <w:rFonts w:ascii="Times New Roman" w:eastAsia="Times New Roman" w:hAnsi="Times New Roman" w:cs="Times New Roman"/>
                <w:color w:val="000000"/>
                <w:sz w:val="24"/>
                <w:szCs w:val="26"/>
              </w:rPr>
              <w:t>ком (жесты, слов</w:t>
            </w:r>
            <w:r w:rsidRPr="00D77FB9">
              <w:rPr>
                <w:rFonts w:ascii="Times New Roman" w:eastAsia="Times New Roman" w:hAnsi="Times New Roman" w:cs="Times New Roman"/>
                <w:color w:val="000000"/>
                <w:spacing w:val="1"/>
                <w:sz w:val="24"/>
                <w:szCs w:val="26"/>
              </w:rPr>
              <w:t>а</w:t>
            </w:r>
            <w:r w:rsidRPr="00D77FB9">
              <w:rPr>
                <w:rFonts w:ascii="Times New Roman" w:eastAsia="Times New Roman" w:hAnsi="Times New Roman" w:cs="Times New Roman"/>
                <w:color w:val="000000"/>
                <w:sz w:val="24"/>
                <w:szCs w:val="26"/>
              </w:rPr>
              <w:t>:</w:t>
            </w:r>
            <w:r w:rsidRPr="00D77FB9">
              <w:rPr>
                <w:rFonts w:ascii="Times New Roman" w:eastAsia="Times New Roman" w:hAnsi="Times New Roman" w:cs="Times New Roman"/>
                <w:color w:val="000000"/>
                <w:spacing w:val="-2"/>
                <w:sz w:val="24"/>
                <w:szCs w:val="26"/>
              </w:rPr>
              <w:t xml:space="preserve"> </w:t>
            </w:r>
            <w:r w:rsidRPr="00D77FB9">
              <w:rPr>
                <w:rFonts w:ascii="Times New Roman" w:eastAsia="Times New Roman" w:hAnsi="Times New Roman" w:cs="Times New Roman"/>
                <w:color w:val="000000"/>
                <w:spacing w:val="-2"/>
                <w:w w:val="99"/>
                <w:sz w:val="24"/>
                <w:szCs w:val="26"/>
              </w:rPr>
              <w:t>"</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р</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pacing w:val="-2"/>
                <w:sz w:val="24"/>
                <w:szCs w:val="26"/>
              </w:rPr>
              <w:t>в</w:t>
            </w:r>
            <w:r w:rsidRPr="00D77FB9">
              <w:rPr>
                <w:rFonts w:ascii="Times New Roman" w:eastAsia="Times New Roman" w:hAnsi="Times New Roman" w:cs="Times New Roman"/>
                <w:color w:val="000000"/>
                <w:spacing w:val="1"/>
                <w:sz w:val="24"/>
                <w:szCs w:val="26"/>
              </w:rPr>
              <w:t>е</w:t>
            </w:r>
            <w:r w:rsidRPr="00D77FB9">
              <w:rPr>
                <w:rFonts w:ascii="Times New Roman" w:eastAsia="Times New Roman" w:hAnsi="Times New Roman" w:cs="Times New Roman"/>
                <w:color w:val="000000"/>
                <w:sz w:val="24"/>
                <w:szCs w:val="26"/>
              </w:rPr>
              <w:t xml:space="preserve">т, </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pacing w:val="2"/>
                <w:sz w:val="24"/>
                <w:szCs w:val="26"/>
              </w:rPr>
              <w:t>о</w:t>
            </w:r>
            <w:r w:rsidRPr="00D77FB9">
              <w:rPr>
                <w:rFonts w:ascii="Times New Roman" w:eastAsia="Times New Roman" w:hAnsi="Times New Roman" w:cs="Times New Roman"/>
                <w:color w:val="000000"/>
                <w:sz w:val="24"/>
                <w:szCs w:val="26"/>
              </w:rPr>
              <w:t xml:space="preserve">ка, </w:t>
            </w:r>
            <w:r w:rsidRPr="00D77FB9">
              <w:rPr>
                <w:rFonts w:ascii="Times New Roman" w:eastAsia="Times New Roman" w:hAnsi="Times New Roman" w:cs="Times New Roman"/>
                <w:color w:val="000000"/>
                <w:w w:val="99"/>
                <w:sz w:val="24"/>
                <w:szCs w:val="26"/>
              </w:rPr>
              <w:t>н</w:t>
            </w:r>
            <w:r w:rsidRPr="00D77FB9">
              <w:rPr>
                <w:rFonts w:ascii="Times New Roman" w:eastAsia="Times New Roman" w:hAnsi="Times New Roman" w:cs="Times New Roman"/>
                <w:color w:val="000000"/>
                <w:spacing w:val="1"/>
                <w:sz w:val="24"/>
                <w:szCs w:val="26"/>
              </w:rPr>
              <w:t>а</w:t>
            </w:r>
            <w:r w:rsidRPr="00D77FB9">
              <w:rPr>
                <w:rFonts w:ascii="Times New Roman" w:eastAsia="Times New Roman" w:hAnsi="Times New Roman" w:cs="Times New Roman"/>
                <w:color w:val="000000"/>
                <w:sz w:val="24"/>
                <w:szCs w:val="26"/>
              </w:rPr>
              <w:t xml:space="preserve">, </w:t>
            </w:r>
            <w:r w:rsidRPr="00D77FB9">
              <w:rPr>
                <w:rFonts w:ascii="Times New Roman" w:eastAsia="Times New Roman" w:hAnsi="Times New Roman" w:cs="Times New Roman"/>
                <w:color w:val="000000"/>
                <w:spacing w:val="2"/>
                <w:sz w:val="24"/>
                <w:szCs w:val="26"/>
              </w:rPr>
              <w:t>д</w:t>
            </w:r>
            <w:r w:rsidRPr="00D77FB9">
              <w:rPr>
                <w:rFonts w:ascii="Times New Roman" w:eastAsia="Times New Roman" w:hAnsi="Times New Roman" w:cs="Times New Roman"/>
                <w:color w:val="000000"/>
                <w:spacing w:val="1"/>
                <w:sz w:val="24"/>
                <w:szCs w:val="26"/>
              </w:rPr>
              <w:t>а</w:t>
            </w:r>
            <w:r w:rsidRPr="00D77FB9">
              <w:rPr>
                <w:rFonts w:ascii="Times New Roman" w:eastAsia="Times New Roman" w:hAnsi="Times New Roman" w:cs="Times New Roman"/>
                <w:color w:val="000000"/>
                <w:sz w:val="24"/>
                <w:szCs w:val="26"/>
              </w:rPr>
              <w:t>й</w:t>
            </w:r>
            <w:r w:rsidRPr="00D77FB9">
              <w:rPr>
                <w:rFonts w:ascii="Times New Roman" w:eastAsia="Times New Roman" w:hAnsi="Times New Roman" w:cs="Times New Roman"/>
                <w:color w:val="000000"/>
                <w:spacing w:val="-5"/>
                <w:w w:val="99"/>
                <w:sz w:val="24"/>
                <w:szCs w:val="26"/>
              </w:rPr>
              <w:t>"</w:t>
            </w:r>
            <w:r w:rsidRPr="00D77FB9">
              <w:rPr>
                <w:rFonts w:ascii="Times New Roman" w:eastAsia="Times New Roman" w:hAnsi="Times New Roman" w:cs="Times New Roman"/>
                <w:color w:val="000000"/>
                <w:sz w:val="24"/>
                <w:szCs w:val="26"/>
              </w:rPr>
              <w:t>).</w:t>
            </w:r>
          </w:p>
          <w:p w14:paraId="58F998C0" w14:textId="66C35468" w:rsidR="00D77FB9" w:rsidRPr="00D77FB9" w:rsidRDefault="00D77FB9" w:rsidP="00D908B8">
            <w:pPr>
              <w:widowControl w:val="0"/>
              <w:ind w:right="3363"/>
              <w:jc w:val="center"/>
              <w:rPr>
                <w:rFonts w:ascii="Times New Roman" w:eastAsia="Times New Roman" w:hAnsi="Times New Roman" w:cs="Times New Roman"/>
                <w:color w:val="000000"/>
                <w:sz w:val="24"/>
                <w:szCs w:val="26"/>
                <w:u w:val="single"/>
              </w:rPr>
            </w:pPr>
            <w:r w:rsidRPr="00D77FB9">
              <w:rPr>
                <w:rFonts w:ascii="Times New Roman" w:eastAsia="Times New Roman" w:hAnsi="Times New Roman" w:cs="Times New Roman"/>
                <w:color w:val="000000"/>
                <w:spacing w:val="-5"/>
                <w:sz w:val="24"/>
                <w:szCs w:val="26"/>
                <w:u w:val="single"/>
              </w:rPr>
              <w:t>П</w:t>
            </w:r>
            <w:r w:rsidRPr="00D77FB9">
              <w:rPr>
                <w:rFonts w:ascii="Times New Roman" w:eastAsia="Times New Roman" w:hAnsi="Times New Roman" w:cs="Times New Roman"/>
                <w:color w:val="000000"/>
                <w:sz w:val="24"/>
                <w:szCs w:val="26"/>
                <w:u w:val="single"/>
              </w:rPr>
              <w:t>р</w:t>
            </w:r>
            <w:r w:rsidRPr="00D77FB9">
              <w:rPr>
                <w:rFonts w:ascii="Times New Roman" w:eastAsia="Times New Roman" w:hAnsi="Times New Roman" w:cs="Times New Roman"/>
                <w:color w:val="000000"/>
                <w:w w:val="99"/>
                <w:sz w:val="24"/>
                <w:szCs w:val="26"/>
                <w:u w:val="single"/>
              </w:rPr>
              <w:t>и</w:t>
            </w:r>
            <w:r w:rsidRPr="00D77FB9">
              <w:rPr>
                <w:rFonts w:ascii="Times New Roman" w:eastAsia="Times New Roman" w:hAnsi="Times New Roman" w:cs="Times New Roman"/>
                <w:color w:val="000000"/>
                <w:spacing w:val="3"/>
                <w:sz w:val="24"/>
                <w:szCs w:val="26"/>
                <w:u w:val="single"/>
              </w:rPr>
              <w:t xml:space="preserve"> </w:t>
            </w:r>
            <w:r w:rsidRPr="00D77FB9">
              <w:rPr>
                <w:rFonts w:ascii="Times New Roman" w:eastAsia="Times New Roman" w:hAnsi="Times New Roman" w:cs="Times New Roman"/>
                <w:color w:val="000000"/>
                <w:spacing w:val="-3"/>
                <w:sz w:val="24"/>
                <w:szCs w:val="26"/>
                <w:u w:val="single"/>
              </w:rPr>
              <w:t>у</w:t>
            </w:r>
            <w:r w:rsidRPr="00D77FB9">
              <w:rPr>
                <w:rFonts w:ascii="Times New Roman" w:eastAsia="Times New Roman" w:hAnsi="Times New Roman" w:cs="Times New Roman"/>
                <w:color w:val="000000"/>
                <w:sz w:val="24"/>
                <w:szCs w:val="26"/>
                <w:u w:val="single"/>
              </w:rPr>
              <w:t>мер</w:t>
            </w:r>
            <w:r w:rsidRPr="00D77FB9">
              <w:rPr>
                <w:rFonts w:ascii="Times New Roman" w:eastAsia="Times New Roman" w:hAnsi="Times New Roman" w:cs="Times New Roman"/>
                <w:color w:val="000000"/>
                <w:spacing w:val="1"/>
                <w:sz w:val="24"/>
                <w:szCs w:val="26"/>
                <w:u w:val="single"/>
              </w:rPr>
              <w:t>е</w:t>
            </w:r>
            <w:r w:rsidRPr="00D77FB9">
              <w:rPr>
                <w:rFonts w:ascii="Times New Roman" w:eastAsia="Times New Roman" w:hAnsi="Times New Roman" w:cs="Times New Roman"/>
                <w:color w:val="000000"/>
                <w:w w:val="99"/>
                <w:sz w:val="24"/>
                <w:szCs w:val="26"/>
                <w:u w:val="single"/>
              </w:rPr>
              <w:t>нн</w:t>
            </w:r>
            <w:r w:rsidRPr="00D77FB9">
              <w:rPr>
                <w:rFonts w:ascii="Times New Roman" w:eastAsia="Times New Roman" w:hAnsi="Times New Roman" w:cs="Times New Roman"/>
                <w:color w:val="000000"/>
                <w:sz w:val="24"/>
                <w:szCs w:val="26"/>
                <w:u w:val="single"/>
              </w:rPr>
              <w:t>о</w:t>
            </w:r>
            <w:r w:rsidRPr="00D77FB9">
              <w:rPr>
                <w:rFonts w:ascii="Times New Roman" w:eastAsia="Times New Roman" w:hAnsi="Times New Roman" w:cs="Times New Roman"/>
                <w:color w:val="000000"/>
                <w:w w:val="99"/>
                <w:sz w:val="24"/>
                <w:szCs w:val="26"/>
                <w:u w:val="single"/>
              </w:rPr>
              <w:t>й</w:t>
            </w:r>
            <w:r w:rsidRPr="00D77FB9">
              <w:rPr>
                <w:rFonts w:ascii="Times New Roman" w:eastAsia="Times New Roman" w:hAnsi="Times New Roman" w:cs="Times New Roman"/>
                <w:color w:val="000000"/>
                <w:sz w:val="24"/>
                <w:szCs w:val="26"/>
                <w:u w:val="single"/>
              </w:rPr>
              <w:t xml:space="preserve"> </w:t>
            </w:r>
            <w:r w:rsidRPr="00D77FB9">
              <w:rPr>
                <w:rFonts w:ascii="Times New Roman" w:eastAsia="Times New Roman" w:hAnsi="Times New Roman" w:cs="Times New Roman"/>
                <w:color w:val="000000"/>
                <w:spacing w:val="-3"/>
                <w:sz w:val="24"/>
                <w:szCs w:val="26"/>
                <w:u w:val="single"/>
              </w:rPr>
              <w:t>у</w:t>
            </w:r>
            <w:r w:rsidRPr="00D77FB9">
              <w:rPr>
                <w:rFonts w:ascii="Times New Roman" w:eastAsia="Times New Roman" w:hAnsi="Times New Roman" w:cs="Times New Roman"/>
                <w:color w:val="000000"/>
                <w:sz w:val="24"/>
                <w:szCs w:val="26"/>
                <w:u w:val="single"/>
              </w:rPr>
              <w:t>м</w:t>
            </w:r>
            <w:r w:rsidRPr="00D77FB9">
              <w:rPr>
                <w:rFonts w:ascii="Times New Roman" w:eastAsia="Times New Roman" w:hAnsi="Times New Roman" w:cs="Times New Roman"/>
                <w:color w:val="000000"/>
                <w:spacing w:val="1"/>
                <w:sz w:val="24"/>
                <w:szCs w:val="26"/>
                <w:u w:val="single"/>
              </w:rPr>
              <w:t>с</w:t>
            </w:r>
            <w:r w:rsidRPr="00D77FB9">
              <w:rPr>
                <w:rFonts w:ascii="Times New Roman" w:eastAsia="Times New Roman" w:hAnsi="Times New Roman" w:cs="Times New Roman"/>
                <w:color w:val="000000"/>
                <w:w w:val="99"/>
                <w:sz w:val="24"/>
                <w:szCs w:val="26"/>
                <w:u w:val="single"/>
              </w:rPr>
              <w:t>т</w:t>
            </w:r>
            <w:r w:rsidRPr="00D77FB9">
              <w:rPr>
                <w:rFonts w:ascii="Times New Roman" w:eastAsia="Times New Roman" w:hAnsi="Times New Roman" w:cs="Times New Roman"/>
                <w:color w:val="000000"/>
                <w:spacing w:val="-1"/>
                <w:sz w:val="24"/>
                <w:szCs w:val="26"/>
                <w:u w:val="single"/>
              </w:rPr>
              <w:t>в</w:t>
            </w:r>
            <w:r w:rsidRPr="00D77FB9">
              <w:rPr>
                <w:rFonts w:ascii="Times New Roman" w:eastAsia="Times New Roman" w:hAnsi="Times New Roman" w:cs="Times New Roman"/>
                <w:color w:val="000000"/>
                <w:sz w:val="24"/>
                <w:szCs w:val="26"/>
                <w:u w:val="single"/>
              </w:rPr>
              <w:t>енной</w:t>
            </w:r>
            <w:r w:rsidRPr="00D77FB9">
              <w:rPr>
                <w:rFonts w:ascii="Times New Roman" w:eastAsia="Times New Roman" w:hAnsi="Times New Roman" w:cs="Times New Roman"/>
                <w:color w:val="000000"/>
                <w:spacing w:val="3"/>
                <w:sz w:val="24"/>
                <w:szCs w:val="26"/>
                <w:u w:val="single"/>
              </w:rPr>
              <w:t xml:space="preserve"> </w:t>
            </w:r>
            <w:r w:rsidRPr="00D77FB9">
              <w:rPr>
                <w:rFonts w:ascii="Times New Roman" w:eastAsia="Times New Roman" w:hAnsi="Times New Roman" w:cs="Times New Roman"/>
                <w:color w:val="000000"/>
                <w:sz w:val="24"/>
                <w:szCs w:val="26"/>
                <w:u w:val="single"/>
              </w:rPr>
              <w:t>о</w:t>
            </w:r>
            <w:r w:rsidRPr="00D77FB9">
              <w:rPr>
                <w:rFonts w:ascii="Times New Roman" w:eastAsia="Times New Roman" w:hAnsi="Times New Roman" w:cs="Times New Roman"/>
                <w:color w:val="000000"/>
                <w:w w:val="99"/>
                <w:sz w:val="24"/>
                <w:szCs w:val="26"/>
                <w:u w:val="single"/>
              </w:rPr>
              <w:t>т</w:t>
            </w:r>
            <w:r w:rsidRPr="00D77FB9">
              <w:rPr>
                <w:rFonts w:ascii="Times New Roman" w:eastAsia="Times New Roman" w:hAnsi="Times New Roman" w:cs="Times New Roman"/>
                <w:color w:val="000000"/>
                <w:sz w:val="24"/>
                <w:szCs w:val="26"/>
                <w:u w:val="single"/>
              </w:rPr>
              <w:t>с</w:t>
            </w:r>
            <w:r w:rsidRPr="00D77FB9">
              <w:rPr>
                <w:rFonts w:ascii="Times New Roman" w:eastAsia="Times New Roman" w:hAnsi="Times New Roman" w:cs="Times New Roman"/>
                <w:color w:val="000000"/>
                <w:w w:val="99"/>
                <w:sz w:val="24"/>
                <w:szCs w:val="26"/>
                <w:u w:val="single"/>
              </w:rPr>
              <w:t>т</w:t>
            </w:r>
            <w:r w:rsidRPr="00D77FB9">
              <w:rPr>
                <w:rFonts w:ascii="Times New Roman" w:eastAsia="Times New Roman" w:hAnsi="Times New Roman" w:cs="Times New Roman"/>
                <w:color w:val="000000"/>
                <w:sz w:val="24"/>
                <w:szCs w:val="26"/>
                <w:u w:val="single"/>
              </w:rPr>
              <w:t>ало</w:t>
            </w:r>
            <w:r w:rsidRPr="00D77FB9">
              <w:rPr>
                <w:rFonts w:ascii="Times New Roman" w:eastAsia="Times New Roman" w:hAnsi="Times New Roman" w:cs="Times New Roman"/>
                <w:color w:val="000000"/>
                <w:spacing w:val="1"/>
                <w:sz w:val="24"/>
                <w:szCs w:val="26"/>
                <w:u w:val="single"/>
              </w:rPr>
              <w:t>с</w:t>
            </w:r>
            <w:r w:rsidRPr="00D77FB9">
              <w:rPr>
                <w:rFonts w:ascii="Times New Roman" w:eastAsia="Times New Roman" w:hAnsi="Times New Roman" w:cs="Times New Roman"/>
                <w:color w:val="000000"/>
                <w:spacing w:val="4"/>
                <w:w w:val="99"/>
                <w:sz w:val="24"/>
                <w:szCs w:val="26"/>
                <w:u w:val="single"/>
              </w:rPr>
              <w:t>т</w:t>
            </w:r>
            <w:r w:rsidRPr="00D77FB9">
              <w:rPr>
                <w:rFonts w:ascii="Times New Roman" w:eastAsia="Times New Roman" w:hAnsi="Times New Roman" w:cs="Times New Roman"/>
                <w:color w:val="000000"/>
                <w:sz w:val="24"/>
                <w:szCs w:val="26"/>
                <w:u w:val="single"/>
              </w:rPr>
              <w:t>и:</w:t>
            </w:r>
          </w:p>
          <w:p w14:paraId="7A65F170" w14:textId="77777777" w:rsidR="00D77FB9" w:rsidRPr="00D77FB9" w:rsidRDefault="00D77FB9" w:rsidP="006D7715">
            <w:pPr>
              <w:widowControl w:val="0"/>
              <w:ind w:right="3363"/>
              <w:jc w:val="both"/>
              <w:rPr>
                <w:rFonts w:ascii="Times New Roman" w:eastAsia="Times New Roman" w:hAnsi="Times New Roman" w:cs="Times New Roman"/>
                <w:color w:val="000000"/>
                <w:sz w:val="24"/>
                <w:szCs w:val="26"/>
              </w:rPr>
            </w:pPr>
            <w:r w:rsidRPr="00D77FB9">
              <w:rPr>
                <w:rFonts w:ascii="Times New Roman" w:eastAsia="Times New Roman" w:hAnsi="Times New Roman" w:cs="Times New Roman"/>
                <w:color w:val="000000"/>
                <w:sz w:val="24"/>
                <w:szCs w:val="26"/>
              </w:rPr>
              <w:t>1) откл</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z w:val="24"/>
                <w:szCs w:val="26"/>
              </w:rPr>
              <w:t>кается</w:t>
            </w:r>
            <w:r w:rsidRPr="00D77FB9">
              <w:rPr>
                <w:rFonts w:ascii="Times New Roman" w:eastAsia="Times New Roman" w:hAnsi="Times New Roman" w:cs="Times New Roman"/>
                <w:color w:val="000000"/>
                <w:spacing w:val="2"/>
                <w:sz w:val="24"/>
                <w:szCs w:val="26"/>
              </w:rPr>
              <w:t xml:space="preserve"> </w:t>
            </w:r>
            <w:r w:rsidRPr="00D77FB9">
              <w:rPr>
                <w:rFonts w:ascii="Times New Roman" w:eastAsia="Times New Roman" w:hAnsi="Times New Roman" w:cs="Times New Roman"/>
                <w:color w:val="000000"/>
                <w:w w:val="99"/>
                <w:sz w:val="24"/>
                <w:szCs w:val="26"/>
              </w:rPr>
              <w:t>н</w:t>
            </w:r>
            <w:r w:rsidRPr="00D77FB9">
              <w:rPr>
                <w:rFonts w:ascii="Times New Roman" w:eastAsia="Times New Roman" w:hAnsi="Times New Roman" w:cs="Times New Roman"/>
                <w:color w:val="000000"/>
                <w:sz w:val="24"/>
                <w:szCs w:val="26"/>
              </w:rPr>
              <w:t>а</w:t>
            </w:r>
            <w:r w:rsidRPr="00D77FB9">
              <w:rPr>
                <w:rFonts w:ascii="Times New Roman" w:eastAsia="Times New Roman" w:hAnsi="Times New Roman" w:cs="Times New Roman"/>
                <w:color w:val="000000"/>
                <w:spacing w:val="1"/>
                <w:sz w:val="24"/>
                <w:szCs w:val="26"/>
              </w:rPr>
              <w:t xml:space="preserve"> с</w:t>
            </w:r>
            <w:r w:rsidRPr="00D77FB9">
              <w:rPr>
                <w:rFonts w:ascii="Times New Roman" w:eastAsia="Times New Roman" w:hAnsi="Times New Roman" w:cs="Times New Roman"/>
                <w:color w:val="000000"/>
                <w:sz w:val="24"/>
                <w:szCs w:val="26"/>
              </w:rPr>
              <w:t>вое</w:t>
            </w:r>
            <w:r w:rsidRPr="00D77FB9">
              <w:rPr>
                <w:rFonts w:ascii="Times New Roman" w:eastAsia="Times New Roman" w:hAnsi="Times New Roman" w:cs="Times New Roman"/>
                <w:color w:val="000000"/>
                <w:spacing w:val="1"/>
                <w:sz w:val="24"/>
                <w:szCs w:val="26"/>
              </w:rPr>
              <w:t xml:space="preserve"> </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pacing w:val="-4"/>
                <w:sz w:val="24"/>
                <w:szCs w:val="26"/>
              </w:rPr>
              <w:t>м</w:t>
            </w:r>
            <w:r w:rsidRPr="00D77FB9">
              <w:rPr>
                <w:rFonts w:ascii="Times New Roman" w:eastAsia="Times New Roman" w:hAnsi="Times New Roman" w:cs="Times New Roman"/>
                <w:color w:val="000000"/>
                <w:spacing w:val="1"/>
                <w:sz w:val="24"/>
                <w:szCs w:val="26"/>
              </w:rPr>
              <w:t>я</w:t>
            </w:r>
            <w:r w:rsidRPr="00D77FB9">
              <w:rPr>
                <w:rFonts w:ascii="Times New Roman" w:eastAsia="Times New Roman" w:hAnsi="Times New Roman" w:cs="Times New Roman"/>
                <w:color w:val="000000"/>
                <w:sz w:val="24"/>
                <w:szCs w:val="26"/>
              </w:rPr>
              <w:t>;</w:t>
            </w:r>
          </w:p>
          <w:p w14:paraId="33EC40E9" w14:textId="77777777" w:rsidR="00D77FB9" w:rsidRPr="00D77FB9" w:rsidRDefault="00D77FB9" w:rsidP="006D7715">
            <w:pPr>
              <w:widowControl w:val="0"/>
              <w:ind w:right="-52"/>
              <w:jc w:val="both"/>
              <w:rPr>
                <w:rFonts w:ascii="Times New Roman" w:eastAsia="Times New Roman" w:hAnsi="Times New Roman" w:cs="Times New Roman"/>
                <w:color w:val="000000"/>
                <w:sz w:val="24"/>
                <w:szCs w:val="26"/>
              </w:rPr>
            </w:pPr>
            <w:r w:rsidRPr="00D77FB9">
              <w:rPr>
                <w:rFonts w:ascii="Times New Roman" w:eastAsia="Times New Roman" w:hAnsi="Times New Roman" w:cs="Times New Roman"/>
                <w:color w:val="000000"/>
                <w:sz w:val="24"/>
                <w:szCs w:val="26"/>
              </w:rPr>
              <w:t>2)</w:t>
            </w:r>
            <w:r w:rsidRPr="00D77FB9">
              <w:rPr>
                <w:rFonts w:ascii="Times New Roman" w:eastAsia="Times New Roman" w:hAnsi="Times New Roman" w:cs="Times New Roman"/>
                <w:color w:val="000000"/>
                <w:spacing w:val="-7"/>
                <w:sz w:val="24"/>
                <w:szCs w:val="26"/>
              </w:rPr>
              <w:t xml:space="preserve"> </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spacing w:val="-1"/>
                <w:w w:val="99"/>
                <w:sz w:val="24"/>
                <w:szCs w:val="26"/>
              </w:rPr>
              <w:t>н</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z w:val="24"/>
                <w:szCs w:val="26"/>
              </w:rPr>
              <w:t>ма</w:t>
            </w:r>
            <w:r w:rsidRPr="00D77FB9">
              <w:rPr>
                <w:rFonts w:ascii="Times New Roman" w:eastAsia="Times New Roman" w:hAnsi="Times New Roman" w:cs="Times New Roman"/>
                <w:color w:val="000000"/>
                <w:spacing w:val="2"/>
                <w:sz w:val="24"/>
                <w:szCs w:val="26"/>
              </w:rPr>
              <w:t>е</w:t>
            </w:r>
            <w:r w:rsidRPr="00D77FB9">
              <w:rPr>
                <w:rFonts w:ascii="Times New Roman" w:eastAsia="Times New Roman" w:hAnsi="Times New Roman" w:cs="Times New Roman"/>
                <w:color w:val="000000"/>
                <w:sz w:val="24"/>
                <w:szCs w:val="26"/>
              </w:rPr>
              <w:t>т</w:t>
            </w:r>
            <w:r w:rsidRPr="00D77FB9">
              <w:rPr>
                <w:rFonts w:ascii="Times New Roman" w:eastAsia="Times New Roman" w:hAnsi="Times New Roman" w:cs="Times New Roman"/>
                <w:color w:val="000000"/>
                <w:spacing w:val="-8"/>
                <w:sz w:val="24"/>
                <w:szCs w:val="26"/>
              </w:rPr>
              <w:t xml:space="preserve"> </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pacing w:val="-9"/>
                <w:sz w:val="24"/>
                <w:szCs w:val="26"/>
              </w:rPr>
              <w:t xml:space="preserve"> </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z w:val="24"/>
                <w:szCs w:val="26"/>
              </w:rPr>
              <w:t>с</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оль</w:t>
            </w:r>
            <w:r w:rsidRPr="00D77FB9">
              <w:rPr>
                <w:rFonts w:ascii="Times New Roman" w:eastAsia="Times New Roman" w:hAnsi="Times New Roman" w:cs="Times New Roman"/>
                <w:color w:val="000000"/>
                <w:spacing w:val="4"/>
                <w:sz w:val="24"/>
                <w:szCs w:val="26"/>
              </w:rPr>
              <w:t>з</w:t>
            </w:r>
            <w:r w:rsidRPr="00D77FB9">
              <w:rPr>
                <w:rFonts w:ascii="Times New Roman" w:eastAsia="Times New Roman" w:hAnsi="Times New Roman" w:cs="Times New Roman"/>
                <w:color w:val="000000"/>
                <w:spacing w:val="-7"/>
                <w:sz w:val="24"/>
                <w:szCs w:val="26"/>
              </w:rPr>
              <w:t>у</w:t>
            </w:r>
            <w:r w:rsidRPr="00D77FB9">
              <w:rPr>
                <w:rFonts w:ascii="Times New Roman" w:eastAsia="Times New Roman" w:hAnsi="Times New Roman" w:cs="Times New Roman"/>
                <w:color w:val="000000"/>
                <w:sz w:val="24"/>
                <w:szCs w:val="26"/>
              </w:rPr>
              <w:t>ет</w:t>
            </w:r>
            <w:r w:rsidRPr="00D77FB9">
              <w:rPr>
                <w:rFonts w:ascii="Times New Roman" w:eastAsia="Times New Roman" w:hAnsi="Times New Roman" w:cs="Times New Roman"/>
                <w:color w:val="000000"/>
                <w:spacing w:val="-8"/>
                <w:sz w:val="24"/>
                <w:szCs w:val="26"/>
              </w:rPr>
              <w:t xml:space="preserve"> </w:t>
            </w:r>
            <w:r w:rsidRPr="00D77FB9">
              <w:rPr>
                <w:rFonts w:ascii="Times New Roman" w:eastAsia="Times New Roman" w:hAnsi="Times New Roman" w:cs="Times New Roman"/>
                <w:color w:val="000000"/>
                <w:w w:val="99"/>
                <w:sz w:val="24"/>
                <w:szCs w:val="26"/>
              </w:rPr>
              <w:t>о</w:t>
            </w:r>
            <w:r w:rsidRPr="00D77FB9">
              <w:rPr>
                <w:rFonts w:ascii="Times New Roman" w:eastAsia="Times New Roman" w:hAnsi="Times New Roman" w:cs="Times New Roman"/>
                <w:color w:val="000000"/>
                <w:spacing w:val="-1"/>
                <w:w w:val="99"/>
                <w:sz w:val="24"/>
                <w:szCs w:val="26"/>
              </w:rPr>
              <w:t>т</w:t>
            </w:r>
            <w:r w:rsidRPr="00D77FB9">
              <w:rPr>
                <w:rFonts w:ascii="Times New Roman" w:eastAsia="Times New Roman" w:hAnsi="Times New Roman" w:cs="Times New Roman"/>
                <w:color w:val="000000"/>
                <w:spacing w:val="1"/>
                <w:sz w:val="24"/>
                <w:szCs w:val="26"/>
              </w:rPr>
              <w:t>д</w:t>
            </w:r>
            <w:r w:rsidRPr="00D77FB9">
              <w:rPr>
                <w:rFonts w:ascii="Times New Roman" w:eastAsia="Times New Roman" w:hAnsi="Times New Roman" w:cs="Times New Roman"/>
                <w:color w:val="000000"/>
                <w:spacing w:val="2"/>
                <w:sz w:val="24"/>
                <w:szCs w:val="26"/>
              </w:rPr>
              <w:t>е</w:t>
            </w:r>
            <w:r w:rsidRPr="00D77FB9">
              <w:rPr>
                <w:rFonts w:ascii="Times New Roman" w:eastAsia="Times New Roman" w:hAnsi="Times New Roman" w:cs="Times New Roman"/>
                <w:color w:val="000000"/>
                <w:sz w:val="24"/>
                <w:szCs w:val="26"/>
              </w:rPr>
              <w:t>льн</w:t>
            </w:r>
            <w:r w:rsidRPr="00D77FB9">
              <w:rPr>
                <w:rFonts w:ascii="Times New Roman" w:eastAsia="Times New Roman" w:hAnsi="Times New Roman" w:cs="Times New Roman"/>
                <w:color w:val="000000"/>
                <w:spacing w:val="-2"/>
                <w:sz w:val="24"/>
                <w:szCs w:val="26"/>
              </w:rPr>
              <w:t>ы</w:t>
            </w:r>
            <w:r w:rsidRPr="00D77FB9">
              <w:rPr>
                <w:rFonts w:ascii="Times New Roman" w:eastAsia="Times New Roman" w:hAnsi="Times New Roman" w:cs="Times New Roman"/>
                <w:color w:val="000000"/>
                <w:sz w:val="24"/>
                <w:szCs w:val="26"/>
              </w:rPr>
              <w:t>е</w:t>
            </w:r>
            <w:r w:rsidRPr="00D77FB9">
              <w:rPr>
                <w:rFonts w:ascii="Times New Roman" w:eastAsia="Times New Roman" w:hAnsi="Times New Roman" w:cs="Times New Roman"/>
                <w:color w:val="000000"/>
                <w:spacing w:val="-6"/>
                <w:sz w:val="24"/>
                <w:szCs w:val="26"/>
              </w:rPr>
              <w:t xml:space="preserve"> </w:t>
            </w:r>
            <w:r w:rsidRPr="00D77FB9">
              <w:rPr>
                <w:rFonts w:ascii="Times New Roman" w:eastAsia="Times New Roman" w:hAnsi="Times New Roman" w:cs="Times New Roman"/>
                <w:color w:val="000000"/>
                <w:spacing w:val="-1"/>
                <w:sz w:val="24"/>
                <w:szCs w:val="26"/>
              </w:rPr>
              <w:t>ж</w:t>
            </w:r>
            <w:r w:rsidRPr="00D77FB9">
              <w:rPr>
                <w:rFonts w:ascii="Times New Roman" w:eastAsia="Times New Roman" w:hAnsi="Times New Roman" w:cs="Times New Roman"/>
                <w:color w:val="000000"/>
                <w:spacing w:val="3"/>
                <w:sz w:val="24"/>
                <w:szCs w:val="26"/>
              </w:rPr>
              <w:t>е</w:t>
            </w:r>
            <w:r w:rsidRPr="00D77FB9">
              <w:rPr>
                <w:rFonts w:ascii="Times New Roman" w:eastAsia="Times New Roman" w:hAnsi="Times New Roman" w:cs="Times New Roman"/>
                <w:color w:val="000000"/>
                <w:spacing w:val="1"/>
                <w:sz w:val="24"/>
                <w:szCs w:val="26"/>
              </w:rPr>
              <w:t>с</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pacing w:val="1"/>
                <w:sz w:val="24"/>
                <w:szCs w:val="26"/>
              </w:rPr>
              <w:t>ы</w:t>
            </w:r>
            <w:r w:rsidRPr="00D77FB9">
              <w:rPr>
                <w:rFonts w:ascii="Times New Roman" w:eastAsia="Times New Roman" w:hAnsi="Times New Roman" w:cs="Times New Roman"/>
                <w:color w:val="000000"/>
                <w:spacing w:val="-9"/>
                <w:sz w:val="24"/>
                <w:szCs w:val="26"/>
              </w:rPr>
              <w:t xml:space="preserve"> </w:t>
            </w:r>
            <w:r w:rsidRPr="00D77FB9">
              <w:rPr>
                <w:rFonts w:ascii="Times New Roman" w:eastAsia="Times New Roman" w:hAnsi="Times New Roman" w:cs="Times New Roman"/>
                <w:color w:val="000000"/>
                <w:sz w:val="24"/>
                <w:szCs w:val="26"/>
              </w:rPr>
              <w:t>и</w:t>
            </w:r>
            <w:r w:rsidRPr="00D77FB9">
              <w:rPr>
                <w:rFonts w:ascii="Times New Roman" w:eastAsia="Times New Roman" w:hAnsi="Times New Roman" w:cs="Times New Roman"/>
                <w:color w:val="000000"/>
                <w:spacing w:val="-8"/>
                <w:sz w:val="24"/>
                <w:szCs w:val="26"/>
              </w:rPr>
              <w:t xml:space="preserve"> </w:t>
            </w:r>
            <w:r w:rsidRPr="00D77FB9">
              <w:rPr>
                <w:rFonts w:ascii="Times New Roman" w:eastAsia="Times New Roman" w:hAnsi="Times New Roman" w:cs="Times New Roman"/>
                <w:color w:val="000000"/>
                <w:sz w:val="24"/>
                <w:szCs w:val="26"/>
              </w:rPr>
              <w:t>слова,</w:t>
            </w:r>
            <w:r w:rsidRPr="00D77FB9">
              <w:rPr>
                <w:rFonts w:ascii="Times New Roman" w:eastAsia="Times New Roman" w:hAnsi="Times New Roman" w:cs="Times New Roman"/>
                <w:color w:val="000000"/>
                <w:spacing w:val="-7"/>
                <w:sz w:val="24"/>
                <w:szCs w:val="26"/>
              </w:rPr>
              <w:t xml:space="preserve"> </w:t>
            </w:r>
            <w:r w:rsidRPr="00D77FB9">
              <w:rPr>
                <w:rFonts w:ascii="Times New Roman" w:eastAsia="Times New Roman" w:hAnsi="Times New Roman" w:cs="Times New Roman"/>
                <w:color w:val="000000"/>
                <w:spacing w:val="-1"/>
                <w:sz w:val="24"/>
                <w:szCs w:val="26"/>
              </w:rPr>
              <w:t>в</w:t>
            </w:r>
            <w:r w:rsidRPr="00D77FB9">
              <w:rPr>
                <w:rFonts w:ascii="Times New Roman" w:eastAsia="Times New Roman" w:hAnsi="Times New Roman" w:cs="Times New Roman"/>
                <w:color w:val="000000"/>
                <w:sz w:val="24"/>
                <w:szCs w:val="26"/>
              </w:rPr>
              <w:t>с</w:t>
            </w:r>
            <w:r w:rsidRPr="00D77FB9">
              <w:rPr>
                <w:rFonts w:ascii="Times New Roman" w:eastAsia="Times New Roman" w:hAnsi="Times New Roman" w:cs="Times New Roman"/>
                <w:color w:val="000000"/>
                <w:spacing w:val="3"/>
                <w:w w:val="99"/>
                <w:sz w:val="24"/>
                <w:szCs w:val="26"/>
              </w:rPr>
              <w:t>т</w:t>
            </w:r>
            <w:r w:rsidRPr="00D77FB9">
              <w:rPr>
                <w:rFonts w:ascii="Times New Roman" w:eastAsia="Times New Roman" w:hAnsi="Times New Roman" w:cs="Times New Roman"/>
                <w:color w:val="000000"/>
                <w:spacing w:val="-7"/>
                <w:sz w:val="24"/>
                <w:szCs w:val="26"/>
              </w:rPr>
              <w:t>у</w:t>
            </w:r>
            <w:r w:rsidRPr="00D77FB9">
              <w:rPr>
                <w:rFonts w:ascii="Times New Roman" w:eastAsia="Times New Roman" w:hAnsi="Times New Roman" w:cs="Times New Roman"/>
                <w:color w:val="000000"/>
                <w:sz w:val="24"/>
                <w:szCs w:val="26"/>
              </w:rPr>
              <w:t>пая</w:t>
            </w:r>
            <w:r w:rsidRPr="00D77FB9">
              <w:rPr>
                <w:rFonts w:ascii="Times New Roman" w:eastAsia="Times New Roman" w:hAnsi="Times New Roman" w:cs="Times New Roman"/>
                <w:color w:val="000000"/>
                <w:spacing w:val="-5"/>
                <w:sz w:val="24"/>
                <w:szCs w:val="26"/>
              </w:rPr>
              <w:t xml:space="preserve"> </w:t>
            </w:r>
            <w:r w:rsidRPr="00D77FB9">
              <w:rPr>
                <w:rFonts w:ascii="Times New Roman" w:eastAsia="Times New Roman" w:hAnsi="Times New Roman" w:cs="Times New Roman"/>
                <w:color w:val="000000"/>
                <w:sz w:val="24"/>
                <w:szCs w:val="26"/>
              </w:rPr>
              <w:t>в</w:t>
            </w:r>
            <w:r w:rsidRPr="00D77FB9">
              <w:rPr>
                <w:rFonts w:ascii="Times New Roman" w:eastAsia="Times New Roman" w:hAnsi="Times New Roman" w:cs="Times New Roman"/>
                <w:color w:val="000000"/>
                <w:spacing w:val="-9"/>
                <w:sz w:val="24"/>
                <w:szCs w:val="26"/>
              </w:rPr>
              <w:t xml:space="preserve"> </w:t>
            </w:r>
            <w:r w:rsidRPr="00D77FB9">
              <w:rPr>
                <w:rFonts w:ascii="Times New Roman" w:eastAsia="Times New Roman" w:hAnsi="Times New Roman" w:cs="Times New Roman"/>
                <w:color w:val="000000"/>
                <w:sz w:val="24"/>
                <w:szCs w:val="26"/>
              </w:rPr>
              <w:t>кон</w:t>
            </w:r>
            <w:r w:rsidRPr="00D77FB9">
              <w:rPr>
                <w:rFonts w:ascii="Times New Roman" w:eastAsia="Times New Roman" w:hAnsi="Times New Roman" w:cs="Times New Roman"/>
                <w:color w:val="000000"/>
                <w:spacing w:val="-1"/>
                <w:w w:val="99"/>
                <w:sz w:val="24"/>
                <w:szCs w:val="26"/>
              </w:rPr>
              <w:t>т</w:t>
            </w:r>
            <w:r w:rsidRPr="00D77FB9">
              <w:rPr>
                <w:rFonts w:ascii="Times New Roman" w:eastAsia="Times New Roman" w:hAnsi="Times New Roman" w:cs="Times New Roman"/>
                <w:color w:val="000000"/>
                <w:sz w:val="24"/>
                <w:szCs w:val="26"/>
              </w:rPr>
              <w:t>ак</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pacing w:val="-9"/>
                <w:sz w:val="24"/>
                <w:szCs w:val="26"/>
              </w:rPr>
              <w:t xml:space="preserve"> </w:t>
            </w:r>
            <w:r w:rsidRPr="00D77FB9">
              <w:rPr>
                <w:rFonts w:ascii="Times New Roman" w:eastAsia="Times New Roman" w:hAnsi="Times New Roman" w:cs="Times New Roman"/>
                <w:color w:val="000000"/>
                <w:sz w:val="24"/>
                <w:szCs w:val="26"/>
              </w:rPr>
              <w:t>со</w:t>
            </w:r>
            <w:r w:rsidRPr="00D77FB9">
              <w:rPr>
                <w:rFonts w:ascii="Times New Roman" w:eastAsia="Times New Roman" w:hAnsi="Times New Roman" w:cs="Times New Roman"/>
                <w:color w:val="000000"/>
                <w:spacing w:val="-7"/>
                <w:sz w:val="24"/>
                <w:szCs w:val="26"/>
              </w:rPr>
              <w:t xml:space="preserve"> </w:t>
            </w:r>
            <w:r w:rsidRPr="00D77FB9">
              <w:rPr>
                <w:rFonts w:ascii="Times New Roman" w:eastAsia="Times New Roman" w:hAnsi="Times New Roman" w:cs="Times New Roman"/>
                <w:color w:val="000000"/>
                <w:w w:val="99"/>
                <w:sz w:val="24"/>
                <w:szCs w:val="26"/>
              </w:rPr>
              <w:t>з</w:t>
            </w:r>
            <w:r w:rsidRPr="00D77FB9">
              <w:rPr>
                <w:rFonts w:ascii="Times New Roman" w:eastAsia="Times New Roman" w:hAnsi="Times New Roman" w:cs="Times New Roman"/>
                <w:color w:val="000000"/>
                <w:sz w:val="24"/>
                <w:szCs w:val="26"/>
              </w:rPr>
              <w:t>нак</w:t>
            </w:r>
            <w:r w:rsidRPr="00D77FB9">
              <w:rPr>
                <w:rFonts w:ascii="Times New Roman" w:eastAsia="Times New Roman" w:hAnsi="Times New Roman" w:cs="Times New Roman"/>
                <w:color w:val="000000"/>
                <w:spacing w:val="3"/>
                <w:sz w:val="24"/>
                <w:szCs w:val="26"/>
              </w:rPr>
              <w:t>о</w:t>
            </w:r>
            <w:r w:rsidRPr="00D77FB9">
              <w:rPr>
                <w:rFonts w:ascii="Times New Roman" w:eastAsia="Times New Roman" w:hAnsi="Times New Roman" w:cs="Times New Roman"/>
                <w:color w:val="000000"/>
                <w:sz w:val="24"/>
                <w:szCs w:val="26"/>
              </w:rPr>
              <w:t>мым</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z w:val="24"/>
                <w:szCs w:val="26"/>
              </w:rPr>
              <w:t xml:space="preserve"> </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е</w:t>
            </w:r>
            <w:r w:rsidRPr="00D77FB9">
              <w:rPr>
                <w:rFonts w:ascii="Times New Roman" w:eastAsia="Times New Roman" w:hAnsi="Times New Roman" w:cs="Times New Roman"/>
                <w:color w:val="000000"/>
                <w:spacing w:val="2"/>
                <w:sz w:val="24"/>
                <w:szCs w:val="26"/>
              </w:rPr>
              <w:t>да</w:t>
            </w:r>
            <w:r w:rsidRPr="00D77FB9">
              <w:rPr>
                <w:rFonts w:ascii="Times New Roman" w:eastAsia="Times New Roman" w:hAnsi="Times New Roman" w:cs="Times New Roman"/>
                <w:color w:val="000000"/>
                <w:spacing w:val="1"/>
                <w:w w:val="99"/>
                <w:sz w:val="24"/>
                <w:szCs w:val="26"/>
              </w:rPr>
              <w:t>г</w:t>
            </w:r>
            <w:r w:rsidRPr="00D77FB9">
              <w:rPr>
                <w:rFonts w:ascii="Times New Roman" w:eastAsia="Times New Roman" w:hAnsi="Times New Roman" w:cs="Times New Roman"/>
                <w:color w:val="000000"/>
                <w:spacing w:val="-2"/>
                <w:sz w:val="24"/>
                <w:szCs w:val="26"/>
              </w:rPr>
              <w:t>о</w:t>
            </w:r>
            <w:r w:rsidRPr="00D77FB9">
              <w:rPr>
                <w:rFonts w:ascii="Times New Roman" w:eastAsia="Times New Roman" w:hAnsi="Times New Roman" w:cs="Times New Roman"/>
                <w:color w:val="000000"/>
                <w:w w:val="99"/>
                <w:sz w:val="24"/>
                <w:szCs w:val="26"/>
              </w:rPr>
              <w:t>г</w:t>
            </w:r>
            <w:r w:rsidRPr="00D77FB9">
              <w:rPr>
                <w:rFonts w:ascii="Times New Roman" w:eastAsia="Times New Roman" w:hAnsi="Times New Roman" w:cs="Times New Roman"/>
                <w:color w:val="000000"/>
                <w:sz w:val="24"/>
                <w:szCs w:val="26"/>
              </w:rPr>
              <w:t>ическ</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z w:val="24"/>
                <w:szCs w:val="26"/>
              </w:rPr>
              <w:t>м р</w:t>
            </w:r>
            <w:r w:rsidRPr="00D77FB9">
              <w:rPr>
                <w:rFonts w:ascii="Times New Roman" w:eastAsia="Times New Roman" w:hAnsi="Times New Roman" w:cs="Times New Roman"/>
                <w:color w:val="000000"/>
                <w:spacing w:val="-2"/>
                <w:sz w:val="24"/>
                <w:szCs w:val="26"/>
              </w:rPr>
              <w:t>а</w:t>
            </w:r>
            <w:r w:rsidRPr="00D77FB9">
              <w:rPr>
                <w:rFonts w:ascii="Times New Roman" w:eastAsia="Times New Roman" w:hAnsi="Times New Roman" w:cs="Times New Roman"/>
                <w:color w:val="000000"/>
                <w:spacing w:val="1"/>
                <w:sz w:val="24"/>
                <w:szCs w:val="26"/>
              </w:rPr>
              <w:t>б</w:t>
            </w:r>
            <w:r w:rsidRPr="00D77FB9">
              <w:rPr>
                <w:rFonts w:ascii="Times New Roman" w:eastAsia="Times New Roman" w:hAnsi="Times New Roman" w:cs="Times New Roman"/>
                <w:color w:val="000000"/>
                <w:sz w:val="24"/>
                <w:szCs w:val="26"/>
              </w:rPr>
              <w:t>от</w:t>
            </w:r>
            <w:r w:rsidRPr="00D77FB9">
              <w:rPr>
                <w:rFonts w:ascii="Times New Roman" w:eastAsia="Times New Roman" w:hAnsi="Times New Roman" w:cs="Times New Roman"/>
                <w:color w:val="000000"/>
                <w:w w:val="99"/>
                <w:sz w:val="24"/>
                <w:szCs w:val="26"/>
              </w:rPr>
              <w:t>н</w:t>
            </w:r>
            <w:r w:rsidRPr="00D77FB9">
              <w:rPr>
                <w:rFonts w:ascii="Times New Roman" w:eastAsia="Times New Roman" w:hAnsi="Times New Roman" w:cs="Times New Roman"/>
                <w:color w:val="000000"/>
                <w:spacing w:val="-1"/>
                <w:w w:val="99"/>
                <w:sz w:val="24"/>
                <w:szCs w:val="26"/>
              </w:rPr>
              <w:t>и</w:t>
            </w:r>
            <w:r w:rsidRPr="00D77FB9">
              <w:rPr>
                <w:rFonts w:ascii="Times New Roman" w:eastAsia="Times New Roman" w:hAnsi="Times New Roman" w:cs="Times New Roman"/>
                <w:color w:val="000000"/>
                <w:sz w:val="24"/>
                <w:szCs w:val="26"/>
              </w:rPr>
              <w:t>ком;</w:t>
            </w:r>
          </w:p>
          <w:p w14:paraId="098301CA" w14:textId="77777777" w:rsidR="00D77FB9" w:rsidRPr="00D77FB9" w:rsidRDefault="00D77FB9" w:rsidP="006D7715">
            <w:pPr>
              <w:widowControl w:val="0"/>
              <w:ind w:right="-20"/>
              <w:jc w:val="both"/>
              <w:rPr>
                <w:rFonts w:ascii="Times New Roman" w:eastAsia="Times New Roman" w:hAnsi="Times New Roman" w:cs="Times New Roman"/>
                <w:color w:val="000000"/>
                <w:sz w:val="24"/>
                <w:szCs w:val="26"/>
              </w:rPr>
            </w:pPr>
            <w:r w:rsidRPr="00D77FB9">
              <w:rPr>
                <w:rFonts w:ascii="Times New Roman" w:eastAsia="Times New Roman" w:hAnsi="Times New Roman" w:cs="Times New Roman"/>
                <w:color w:val="000000"/>
                <w:sz w:val="24"/>
                <w:szCs w:val="26"/>
              </w:rPr>
              <w:t xml:space="preserve">3) может </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ол</w:t>
            </w:r>
            <w:r w:rsidRPr="00D77FB9">
              <w:rPr>
                <w:rFonts w:ascii="Times New Roman" w:eastAsia="Times New Roman" w:hAnsi="Times New Roman" w:cs="Times New Roman"/>
                <w:color w:val="000000"/>
                <w:spacing w:val="-1"/>
                <w:sz w:val="24"/>
                <w:szCs w:val="26"/>
              </w:rPr>
              <w:t>ь</w:t>
            </w:r>
            <w:r w:rsidRPr="00D77FB9">
              <w:rPr>
                <w:rFonts w:ascii="Times New Roman" w:eastAsia="Times New Roman" w:hAnsi="Times New Roman" w:cs="Times New Roman"/>
                <w:color w:val="000000"/>
                <w:sz w:val="24"/>
                <w:szCs w:val="26"/>
              </w:rPr>
              <w:t>зоват</w:t>
            </w:r>
            <w:r w:rsidRPr="00D77FB9">
              <w:rPr>
                <w:rFonts w:ascii="Times New Roman" w:eastAsia="Times New Roman" w:hAnsi="Times New Roman" w:cs="Times New Roman"/>
                <w:color w:val="000000"/>
                <w:spacing w:val="-1"/>
                <w:sz w:val="24"/>
                <w:szCs w:val="26"/>
              </w:rPr>
              <w:t>ь</w:t>
            </w:r>
            <w:r w:rsidRPr="00D77FB9">
              <w:rPr>
                <w:rFonts w:ascii="Times New Roman" w:eastAsia="Times New Roman" w:hAnsi="Times New Roman" w:cs="Times New Roman"/>
                <w:color w:val="000000"/>
                <w:sz w:val="24"/>
                <w:szCs w:val="26"/>
              </w:rPr>
              <w:t>ся</w:t>
            </w:r>
            <w:r w:rsidRPr="00D77FB9">
              <w:rPr>
                <w:rFonts w:ascii="Times New Roman" w:eastAsia="Times New Roman" w:hAnsi="Times New Roman" w:cs="Times New Roman"/>
                <w:color w:val="000000"/>
                <w:spacing w:val="1"/>
                <w:sz w:val="24"/>
                <w:szCs w:val="26"/>
              </w:rPr>
              <w:t xml:space="preserve"> </w:t>
            </w:r>
            <w:r w:rsidRPr="00D77FB9">
              <w:rPr>
                <w:rFonts w:ascii="Times New Roman" w:eastAsia="Times New Roman" w:hAnsi="Times New Roman" w:cs="Times New Roman"/>
                <w:color w:val="000000"/>
                <w:sz w:val="24"/>
                <w:szCs w:val="26"/>
              </w:rPr>
              <w:t>ло</w:t>
            </w:r>
            <w:r w:rsidRPr="00D77FB9">
              <w:rPr>
                <w:rFonts w:ascii="Times New Roman" w:eastAsia="Times New Roman" w:hAnsi="Times New Roman" w:cs="Times New Roman"/>
                <w:color w:val="000000"/>
                <w:spacing w:val="-1"/>
                <w:sz w:val="24"/>
                <w:szCs w:val="26"/>
              </w:rPr>
              <w:t>ж</w:t>
            </w:r>
            <w:r w:rsidRPr="00D77FB9">
              <w:rPr>
                <w:rFonts w:ascii="Times New Roman" w:eastAsia="Times New Roman" w:hAnsi="Times New Roman" w:cs="Times New Roman"/>
                <w:color w:val="000000"/>
                <w:sz w:val="24"/>
                <w:szCs w:val="26"/>
              </w:rPr>
              <w:t>кой по на</w:t>
            </w:r>
            <w:r w:rsidRPr="00D77FB9">
              <w:rPr>
                <w:rFonts w:ascii="Times New Roman" w:eastAsia="Times New Roman" w:hAnsi="Times New Roman" w:cs="Times New Roman"/>
                <w:color w:val="000000"/>
                <w:w w:val="99"/>
                <w:sz w:val="24"/>
                <w:szCs w:val="26"/>
              </w:rPr>
              <w:t>з</w:t>
            </w:r>
            <w:r w:rsidRPr="00D77FB9">
              <w:rPr>
                <w:rFonts w:ascii="Times New Roman" w:eastAsia="Times New Roman" w:hAnsi="Times New Roman" w:cs="Times New Roman"/>
                <w:color w:val="000000"/>
                <w:sz w:val="24"/>
                <w:szCs w:val="26"/>
              </w:rPr>
              <w:t>начени</w:t>
            </w:r>
            <w:r w:rsidRPr="00D77FB9">
              <w:rPr>
                <w:rFonts w:ascii="Times New Roman" w:eastAsia="Times New Roman" w:hAnsi="Times New Roman" w:cs="Times New Roman"/>
                <w:color w:val="000000"/>
                <w:w w:val="99"/>
                <w:sz w:val="24"/>
                <w:szCs w:val="26"/>
              </w:rPr>
              <w:t>ю</w:t>
            </w:r>
            <w:r w:rsidRPr="00D77FB9">
              <w:rPr>
                <w:rFonts w:ascii="Times New Roman" w:eastAsia="Times New Roman" w:hAnsi="Times New Roman" w:cs="Times New Roman"/>
                <w:color w:val="000000"/>
                <w:spacing w:val="1"/>
                <w:sz w:val="24"/>
                <w:szCs w:val="26"/>
              </w:rPr>
              <w:t>;</w:t>
            </w:r>
          </w:p>
          <w:p w14:paraId="01E85F61" w14:textId="77777777" w:rsidR="00D77FB9" w:rsidRPr="00D77FB9" w:rsidRDefault="00D77FB9" w:rsidP="006D7715">
            <w:pPr>
              <w:widowControl w:val="0"/>
              <w:ind w:right="-20"/>
              <w:jc w:val="both"/>
              <w:rPr>
                <w:rFonts w:ascii="Times New Roman" w:eastAsia="Times New Roman" w:hAnsi="Times New Roman" w:cs="Times New Roman"/>
                <w:color w:val="000000"/>
                <w:sz w:val="24"/>
                <w:szCs w:val="26"/>
              </w:rPr>
            </w:pPr>
            <w:r w:rsidRPr="00D77FB9">
              <w:rPr>
                <w:rFonts w:ascii="Times New Roman" w:eastAsia="Times New Roman" w:hAnsi="Times New Roman" w:cs="Times New Roman"/>
                <w:color w:val="000000"/>
                <w:sz w:val="24"/>
                <w:szCs w:val="26"/>
              </w:rPr>
              <w:t xml:space="preserve">4) </w:t>
            </w:r>
            <w:r w:rsidRPr="00D77FB9">
              <w:rPr>
                <w:rFonts w:ascii="Times New Roman" w:eastAsia="Times New Roman" w:hAnsi="Times New Roman" w:cs="Times New Roman"/>
                <w:color w:val="000000"/>
                <w:spacing w:val="-1"/>
                <w:sz w:val="24"/>
                <w:szCs w:val="26"/>
              </w:rPr>
              <w:t>в</w:t>
            </w:r>
            <w:r w:rsidRPr="00D77FB9">
              <w:rPr>
                <w:rFonts w:ascii="Times New Roman" w:eastAsia="Times New Roman" w:hAnsi="Times New Roman" w:cs="Times New Roman"/>
                <w:color w:val="000000"/>
                <w:sz w:val="24"/>
                <w:szCs w:val="26"/>
              </w:rPr>
              <w:t>л</w:t>
            </w:r>
            <w:r w:rsidRPr="00D77FB9">
              <w:rPr>
                <w:rFonts w:ascii="Times New Roman" w:eastAsia="Times New Roman" w:hAnsi="Times New Roman" w:cs="Times New Roman"/>
                <w:color w:val="000000"/>
                <w:spacing w:val="1"/>
                <w:sz w:val="24"/>
                <w:szCs w:val="26"/>
              </w:rPr>
              <w:t>а</w:t>
            </w:r>
            <w:r w:rsidRPr="00D77FB9">
              <w:rPr>
                <w:rFonts w:ascii="Times New Roman" w:eastAsia="Times New Roman" w:hAnsi="Times New Roman" w:cs="Times New Roman"/>
                <w:color w:val="000000"/>
                <w:spacing w:val="2"/>
                <w:sz w:val="24"/>
                <w:szCs w:val="26"/>
              </w:rPr>
              <w:t>д</w:t>
            </w:r>
            <w:r w:rsidRPr="00D77FB9">
              <w:rPr>
                <w:rFonts w:ascii="Times New Roman" w:eastAsia="Times New Roman" w:hAnsi="Times New Roman" w:cs="Times New Roman"/>
                <w:color w:val="000000"/>
                <w:spacing w:val="1"/>
                <w:sz w:val="24"/>
                <w:szCs w:val="26"/>
              </w:rPr>
              <w:t>е</w:t>
            </w:r>
            <w:r w:rsidRPr="00D77FB9">
              <w:rPr>
                <w:rFonts w:ascii="Times New Roman" w:eastAsia="Times New Roman" w:hAnsi="Times New Roman" w:cs="Times New Roman"/>
                <w:color w:val="000000"/>
                <w:spacing w:val="2"/>
                <w:sz w:val="24"/>
                <w:szCs w:val="26"/>
              </w:rPr>
              <w:t>е</w:t>
            </w:r>
            <w:r w:rsidRPr="00D77FB9">
              <w:rPr>
                <w:rFonts w:ascii="Times New Roman" w:eastAsia="Times New Roman" w:hAnsi="Times New Roman" w:cs="Times New Roman"/>
                <w:color w:val="000000"/>
                <w:sz w:val="24"/>
                <w:szCs w:val="26"/>
              </w:rPr>
              <w:t xml:space="preserve">т </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рямохож</w:t>
            </w:r>
            <w:r w:rsidRPr="00D77FB9">
              <w:rPr>
                <w:rFonts w:ascii="Times New Roman" w:eastAsia="Times New Roman" w:hAnsi="Times New Roman" w:cs="Times New Roman"/>
                <w:color w:val="000000"/>
                <w:spacing w:val="-2"/>
                <w:sz w:val="24"/>
                <w:szCs w:val="26"/>
              </w:rPr>
              <w:t>д</w:t>
            </w:r>
            <w:r w:rsidRPr="00D77FB9">
              <w:rPr>
                <w:rFonts w:ascii="Times New Roman" w:eastAsia="Times New Roman" w:hAnsi="Times New Roman" w:cs="Times New Roman"/>
                <w:color w:val="000000"/>
                <w:sz w:val="24"/>
                <w:szCs w:val="26"/>
              </w:rPr>
              <w:t>е</w:t>
            </w:r>
            <w:r w:rsidRPr="00D77FB9">
              <w:rPr>
                <w:rFonts w:ascii="Times New Roman" w:eastAsia="Times New Roman" w:hAnsi="Times New Roman" w:cs="Times New Roman"/>
                <w:color w:val="000000"/>
                <w:w w:val="99"/>
                <w:sz w:val="24"/>
                <w:szCs w:val="26"/>
              </w:rPr>
              <w:t>ни</w:t>
            </w:r>
            <w:r w:rsidRPr="00D77FB9">
              <w:rPr>
                <w:rFonts w:ascii="Times New Roman" w:eastAsia="Times New Roman" w:hAnsi="Times New Roman" w:cs="Times New Roman"/>
                <w:color w:val="000000"/>
                <w:spacing w:val="1"/>
                <w:sz w:val="24"/>
                <w:szCs w:val="26"/>
              </w:rPr>
              <w:t>е</w:t>
            </w:r>
            <w:r w:rsidRPr="00D77FB9">
              <w:rPr>
                <w:rFonts w:ascii="Times New Roman" w:eastAsia="Times New Roman" w:hAnsi="Times New Roman" w:cs="Times New Roman"/>
                <w:color w:val="000000"/>
                <w:sz w:val="24"/>
                <w:szCs w:val="26"/>
              </w:rPr>
              <w:t>м (самос</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spacing w:val="1"/>
                <w:sz w:val="24"/>
                <w:szCs w:val="26"/>
              </w:rPr>
              <w:t>я</w:t>
            </w:r>
            <w:r w:rsidRPr="00D77FB9">
              <w:rPr>
                <w:rFonts w:ascii="Times New Roman" w:eastAsia="Times New Roman" w:hAnsi="Times New Roman" w:cs="Times New Roman"/>
                <w:color w:val="000000"/>
                <w:spacing w:val="-2"/>
                <w:w w:val="99"/>
                <w:sz w:val="24"/>
                <w:szCs w:val="26"/>
              </w:rPr>
              <w:t>т</w:t>
            </w:r>
            <w:r w:rsidRPr="00D77FB9">
              <w:rPr>
                <w:rFonts w:ascii="Times New Roman" w:eastAsia="Times New Roman" w:hAnsi="Times New Roman" w:cs="Times New Roman"/>
                <w:color w:val="000000"/>
                <w:sz w:val="24"/>
                <w:szCs w:val="26"/>
              </w:rPr>
              <w:t>ел</w:t>
            </w:r>
            <w:r w:rsidRPr="00D77FB9">
              <w:rPr>
                <w:rFonts w:ascii="Times New Roman" w:eastAsia="Times New Roman" w:hAnsi="Times New Roman" w:cs="Times New Roman"/>
                <w:color w:val="000000"/>
                <w:spacing w:val="-1"/>
                <w:sz w:val="24"/>
                <w:szCs w:val="26"/>
              </w:rPr>
              <w:t>ь</w:t>
            </w:r>
            <w:r w:rsidRPr="00D77FB9">
              <w:rPr>
                <w:rFonts w:ascii="Times New Roman" w:eastAsia="Times New Roman" w:hAnsi="Times New Roman" w:cs="Times New Roman"/>
                <w:color w:val="000000"/>
                <w:sz w:val="24"/>
                <w:szCs w:val="26"/>
              </w:rPr>
              <w:t>но хо</w:t>
            </w:r>
            <w:r w:rsidRPr="00D77FB9">
              <w:rPr>
                <w:rFonts w:ascii="Times New Roman" w:eastAsia="Times New Roman" w:hAnsi="Times New Roman" w:cs="Times New Roman"/>
                <w:color w:val="000000"/>
                <w:spacing w:val="1"/>
                <w:sz w:val="24"/>
                <w:szCs w:val="26"/>
              </w:rPr>
              <w:t>д</w:t>
            </w:r>
            <w:r w:rsidRPr="00D77FB9">
              <w:rPr>
                <w:rFonts w:ascii="Times New Roman" w:eastAsia="Times New Roman" w:hAnsi="Times New Roman" w:cs="Times New Roman"/>
                <w:color w:val="000000"/>
                <w:sz w:val="24"/>
                <w:szCs w:val="26"/>
              </w:rPr>
              <w:t>и</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z w:val="24"/>
                <w:szCs w:val="26"/>
              </w:rPr>
              <w:t>);</w:t>
            </w:r>
          </w:p>
          <w:p w14:paraId="4A9FBA2B" w14:textId="77777777" w:rsidR="00D77FB9" w:rsidRPr="00D77FB9" w:rsidRDefault="00D77FB9" w:rsidP="006D7715">
            <w:pPr>
              <w:widowControl w:val="0"/>
              <w:ind w:right="-49"/>
              <w:jc w:val="both"/>
              <w:rPr>
                <w:rFonts w:ascii="Times New Roman" w:eastAsia="Times New Roman" w:hAnsi="Times New Roman" w:cs="Times New Roman"/>
                <w:color w:val="000000"/>
                <w:sz w:val="24"/>
                <w:szCs w:val="26"/>
              </w:rPr>
            </w:pPr>
            <w:r w:rsidRPr="00D77FB9">
              <w:rPr>
                <w:rFonts w:ascii="Times New Roman" w:eastAsia="Times New Roman" w:hAnsi="Times New Roman" w:cs="Times New Roman"/>
                <w:color w:val="000000"/>
                <w:sz w:val="24"/>
                <w:szCs w:val="26"/>
              </w:rPr>
              <w:t>5)</w:t>
            </w:r>
            <w:r w:rsidRPr="00D77FB9">
              <w:rPr>
                <w:rFonts w:ascii="Times New Roman" w:eastAsia="Times New Roman" w:hAnsi="Times New Roman" w:cs="Times New Roman"/>
                <w:color w:val="000000"/>
                <w:spacing w:val="83"/>
                <w:sz w:val="24"/>
                <w:szCs w:val="26"/>
              </w:rPr>
              <w:t xml:space="preserve"> </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ро</w:t>
            </w:r>
            <w:r w:rsidRPr="00D77FB9">
              <w:rPr>
                <w:rFonts w:ascii="Times New Roman" w:eastAsia="Times New Roman" w:hAnsi="Times New Roman" w:cs="Times New Roman"/>
                <w:color w:val="000000"/>
                <w:spacing w:val="1"/>
                <w:sz w:val="24"/>
                <w:szCs w:val="26"/>
              </w:rPr>
              <w:t>я</w:t>
            </w:r>
            <w:r w:rsidRPr="00D77FB9">
              <w:rPr>
                <w:rFonts w:ascii="Times New Roman" w:eastAsia="Times New Roman" w:hAnsi="Times New Roman" w:cs="Times New Roman"/>
                <w:color w:val="000000"/>
                <w:sz w:val="24"/>
                <w:szCs w:val="26"/>
              </w:rPr>
              <w:t>вл</w:t>
            </w:r>
            <w:r w:rsidRPr="00D77FB9">
              <w:rPr>
                <w:rFonts w:ascii="Times New Roman" w:eastAsia="Times New Roman" w:hAnsi="Times New Roman" w:cs="Times New Roman"/>
                <w:color w:val="000000"/>
                <w:spacing w:val="1"/>
                <w:sz w:val="24"/>
                <w:szCs w:val="26"/>
              </w:rPr>
              <w:t>яе</w:t>
            </w:r>
            <w:r w:rsidRPr="00D77FB9">
              <w:rPr>
                <w:rFonts w:ascii="Times New Roman" w:eastAsia="Times New Roman" w:hAnsi="Times New Roman" w:cs="Times New Roman"/>
                <w:color w:val="000000"/>
                <w:sz w:val="24"/>
                <w:szCs w:val="26"/>
              </w:rPr>
              <w:t>т</w:t>
            </w:r>
            <w:r w:rsidRPr="00D77FB9">
              <w:rPr>
                <w:rFonts w:ascii="Times New Roman" w:eastAsia="Times New Roman" w:hAnsi="Times New Roman" w:cs="Times New Roman"/>
                <w:color w:val="000000"/>
                <w:spacing w:val="82"/>
                <w:sz w:val="24"/>
                <w:szCs w:val="26"/>
              </w:rPr>
              <w:t xml:space="preserve"> </w:t>
            </w:r>
            <w:r w:rsidRPr="00D77FB9">
              <w:rPr>
                <w:rFonts w:ascii="Times New Roman" w:eastAsia="Times New Roman" w:hAnsi="Times New Roman" w:cs="Times New Roman"/>
                <w:color w:val="000000"/>
                <w:w w:val="99"/>
                <w:sz w:val="24"/>
                <w:szCs w:val="26"/>
              </w:rPr>
              <w:t>ин</w:t>
            </w:r>
            <w:r w:rsidRPr="00D77FB9">
              <w:rPr>
                <w:rFonts w:ascii="Times New Roman" w:eastAsia="Times New Roman" w:hAnsi="Times New Roman" w:cs="Times New Roman"/>
                <w:color w:val="000000"/>
                <w:sz w:val="24"/>
                <w:szCs w:val="26"/>
              </w:rPr>
              <w:t>те</w:t>
            </w:r>
            <w:r w:rsidRPr="00D77FB9">
              <w:rPr>
                <w:rFonts w:ascii="Times New Roman" w:eastAsia="Times New Roman" w:hAnsi="Times New Roman" w:cs="Times New Roman"/>
                <w:color w:val="000000"/>
                <w:spacing w:val="-2"/>
                <w:sz w:val="24"/>
                <w:szCs w:val="26"/>
              </w:rPr>
              <w:t>р</w:t>
            </w:r>
            <w:r w:rsidRPr="00D77FB9">
              <w:rPr>
                <w:rFonts w:ascii="Times New Roman" w:eastAsia="Times New Roman" w:hAnsi="Times New Roman" w:cs="Times New Roman"/>
                <w:color w:val="000000"/>
                <w:sz w:val="24"/>
                <w:szCs w:val="26"/>
              </w:rPr>
              <w:t>ес</w:t>
            </w:r>
            <w:r w:rsidRPr="00D77FB9">
              <w:rPr>
                <w:rFonts w:ascii="Times New Roman" w:eastAsia="Times New Roman" w:hAnsi="Times New Roman" w:cs="Times New Roman"/>
                <w:color w:val="000000"/>
                <w:spacing w:val="85"/>
                <w:sz w:val="24"/>
                <w:szCs w:val="26"/>
              </w:rPr>
              <w:t xml:space="preserve"> </w:t>
            </w:r>
            <w:r w:rsidRPr="00D77FB9">
              <w:rPr>
                <w:rFonts w:ascii="Times New Roman" w:eastAsia="Times New Roman" w:hAnsi="Times New Roman" w:cs="Times New Roman"/>
                <w:color w:val="000000"/>
                <w:sz w:val="24"/>
                <w:szCs w:val="26"/>
              </w:rPr>
              <w:t>к</w:t>
            </w:r>
            <w:r w:rsidRPr="00D77FB9">
              <w:rPr>
                <w:rFonts w:ascii="Times New Roman" w:eastAsia="Times New Roman" w:hAnsi="Times New Roman" w:cs="Times New Roman"/>
                <w:color w:val="000000"/>
                <w:spacing w:val="82"/>
                <w:sz w:val="24"/>
                <w:szCs w:val="26"/>
              </w:rPr>
              <w:t xml:space="preserve"> </w:t>
            </w:r>
            <w:r w:rsidRPr="00D77FB9">
              <w:rPr>
                <w:rFonts w:ascii="Times New Roman" w:eastAsia="Times New Roman" w:hAnsi="Times New Roman" w:cs="Times New Roman"/>
                <w:color w:val="000000"/>
                <w:sz w:val="24"/>
                <w:szCs w:val="26"/>
              </w:rPr>
              <w:t>в</w:t>
            </w:r>
            <w:r w:rsidRPr="00D77FB9">
              <w:rPr>
                <w:rFonts w:ascii="Times New Roman" w:eastAsia="Times New Roman" w:hAnsi="Times New Roman" w:cs="Times New Roman"/>
                <w:color w:val="000000"/>
                <w:w w:val="99"/>
                <w:sz w:val="24"/>
                <w:szCs w:val="26"/>
              </w:rPr>
              <w:t>з</w:t>
            </w:r>
            <w:r w:rsidRPr="00D77FB9">
              <w:rPr>
                <w:rFonts w:ascii="Times New Roman" w:eastAsia="Times New Roman" w:hAnsi="Times New Roman" w:cs="Times New Roman"/>
                <w:color w:val="000000"/>
                <w:spacing w:val="1"/>
                <w:sz w:val="24"/>
                <w:szCs w:val="26"/>
              </w:rPr>
              <w:t>а</w:t>
            </w:r>
            <w:r w:rsidRPr="00D77FB9">
              <w:rPr>
                <w:rFonts w:ascii="Times New Roman" w:eastAsia="Times New Roman" w:hAnsi="Times New Roman" w:cs="Times New Roman"/>
                <w:color w:val="000000"/>
                <w:sz w:val="24"/>
                <w:szCs w:val="26"/>
              </w:rPr>
              <w:t>имодейс</w:t>
            </w:r>
            <w:r w:rsidRPr="00D77FB9">
              <w:rPr>
                <w:rFonts w:ascii="Times New Roman" w:eastAsia="Times New Roman" w:hAnsi="Times New Roman" w:cs="Times New Roman"/>
                <w:color w:val="000000"/>
                <w:spacing w:val="-4"/>
                <w:w w:val="99"/>
                <w:sz w:val="24"/>
                <w:szCs w:val="26"/>
              </w:rPr>
              <w:t>т</w:t>
            </w:r>
            <w:r w:rsidRPr="00D77FB9">
              <w:rPr>
                <w:rFonts w:ascii="Times New Roman" w:eastAsia="Times New Roman" w:hAnsi="Times New Roman" w:cs="Times New Roman"/>
                <w:color w:val="000000"/>
                <w:sz w:val="24"/>
                <w:szCs w:val="26"/>
              </w:rPr>
              <w:t>ви</w:t>
            </w:r>
            <w:r w:rsidRPr="00D77FB9">
              <w:rPr>
                <w:rFonts w:ascii="Times New Roman" w:eastAsia="Times New Roman" w:hAnsi="Times New Roman" w:cs="Times New Roman"/>
                <w:color w:val="000000"/>
                <w:w w:val="99"/>
                <w:sz w:val="24"/>
                <w:szCs w:val="26"/>
              </w:rPr>
              <w:t>ю</w:t>
            </w:r>
            <w:r w:rsidRPr="00D77FB9">
              <w:rPr>
                <w:rFonts w:ascii="Times New Roman" w:eastAsia="Times New Roman" w:hAnsi="Times New Roman" w:cs="Times New Roman"/>
                <w:color w:val="000000"/>
                <w:spacing w:val="83"/>
                <w:sz w:val="24"/>
                <w:szCs w:val="26"/>
              </w:rPr>
              <w:t xml:space="preserve"> </w:t>
            </w:r>
            <w:r w:rsidRPr="00D77FB9">
              <w:rPr>
                <w:rFonts w:ascii="Times New Roman" w:eastAsia="Times New Roman" w:hAnsi="Times New Roman" w:cs="Times New Roman"/>
                <w:color w:val="000000"/>
                <w:sz w:val="24"/>
                <w:szCs w:val="26"/>
              </w:rPr>
              <w:t>с</w:t>
            </w:r>
            <w:r w:rsidRPr="00D77FB9">
              <w:rPr>
                <w:rFonts w:ascii="Times New Roman" w:eastAsia="Times New Roman" w:hAnsi="Times New Roman" w:cs="Times New Roman"/>
                <w:color w:val="000000"/>
                <w:spacing w:val="85"/>
                <w:sz w:val="24"/>
                <w:szCs w:val="26"/>
              </w:rPr>
              <w:t xml:space="preserve"> </w:t>
            </w:r>
            <w:r w:rsidRPr="00D77FB9">
              <w:rPr>
                <w:rFonts w:ascii="Times New Roman" w:eastAsia="Times New Roman" w:hAnsi="Times New Roman" w:cs="Times New Roman"/>
                <w:color w:val="000000"/>
                <w:sz w:val="24"/>
                <w:szCs w:val="26"/>
              </w:rPr>
              <w:t>но</w:t>
            </w:r>
            <w:r w:rsidRPr="00D77FB9">
              <w:rPr>
                <w:rFonts w:ascii="Times New Roman" w:eastAsia="Times New Roman" w:hAnsi="Times New Roman" w:cs="Times New Roman"/>
                <w:color w:val="000000"/>
                <w:spacing w:val="-1"/>
                <w:sz w:val="24"/>
                <w:szCs w:val="26"/>
              </w:rPr>
              <w:t>вы</w:t>
            </w:r>
            <w:r w:rsidRPr="00D77FB9">
              <w:rPr>
                <w:rFonts w:ascii="Times New Roman" w:eastAsia="Times New Roman" w:hAnsi="Times New Roman" w:cs="Times New Roman"/>
                <w:color w:val="000000"/>
                <w:sz w:val="24"/>
                <w:szCs w:val="26"/>
              </w:rPr>
              <w:t>м</w:t>
            </w:r>
            <w:r w:rsidRPr="00D77FB9">
              <w:rPr>
                <w:rFonts w:ascii="Times New Roman" w:eastAsia="Times New Roman" w:hAnsi="Times New Roman" w:cs="Times New Roman"/>
                <w:color w:val="000000"/>
                <w:spacing w:val="83"/>
                <w:sz w:val="24"/>
                <w:szCs w:val="26"/>
              </w:rPr>
              <w:t xml:space="preserve"> </w:t>
            </w:r>
            <w:r w:rsidRPr="00D77FB9">
              <w:rPr>
                <w:rFonts w:ascii="Times New Roman" w:eastAsia="Times New Roman" w:hAnsi="Times New Roman" w:cs="Times New Roman"/>
                <w:color w:val="000000"/>
                <w:sz w:val="24"/>
                <w:szCs w:val="26"/>
              </w:rPr>
              <w:t>п</w:t>
            </w:r>
            <w:r w:rsidRPr="00D77FB9">
              <w:rPr>
                <w:rFonts w:ascii="Times New Roman" w:eastAsia="Times New Roman" w:hAnsi="Times New Roman" w:cs="Times New Roman"/>
                <w:color w:val="000000"/>
                <w:spacing w:val="1"/>
                <w:sz w:val="24"/>
                <w:szCs w:val="26"/>
              </w:rPr>
              <w:t>е</w:t>
            </w:r>
            <w:r w:rsidRPr="00D77FB9">
              <w:rPr>
                <w:rFonts w:ascii="Times New Roman" w:eastAsia="Times New Roman" w:hAnsi="Times New Roman" w:cs="Times New Roman"/>
                <w:color w:val="000000"/>
                <w:sz w:val="24"/>
                <w:szCs w:val="26"/>
              </w:rPr>
              <w:t>даго</w:t>
            </w:r>
            <w:r w:rsidRPr="00D77FB9">
              <w:rPr>
                <w:rFonts w:ascii="Times New Roman" w:eastAsia="Times New Roman" w:hAnsi="Times New Roman" w:cs="Times New Roman"/>
                <w:color w:val="000000"/>
                <w:spacing w:val="3"/>
                <w:sz w:val="24"/>
                <w:szCs w:val="26"/>
              </w:rPr>
              <w:t>г</w:t>
            </w:r>
            <w:r w:rsidRPr="00D77FB9">
              <w:rPr>
                <w:rFonts w:ascii="Times New Roman" w:eastAsia="Times New Roman" w:hAnsi="Times New Roman" w:cs="Times New Roman"/>
                <w:color w:val="000000"/>
                <w:sz w:val="24"/>
                <w:szCs w:val="26"/>
              </w:rPr>
              <w:t>и</w:t>
            </w:r>
            <w:r w:rsidRPr="00D77FB9">
              <w:rPr>
                <w:rFonts w:ascii="Times New Roman" w:eastAsia="Times New Roman" w:hAnsi="Times New Roman" w:cs="Times New Roman"/>
                <w:color w:val="000000"/>
                <w:spacing w:val="-3"/>
                <w:sz w:val="24"/>
                <w:szCs w:val="26"/>
              </w:rPr>
              <w:t>ч</w:t>
            </w:r>
            <w:r w:rsidRPr="00D77FB9">
              <w:rPr>
                <w:rFonts w:ascii="Times New Roman" w:eastAsia="Times New Roman" w:hAnsi="Times New Roman" w:cs="Times New Roman"/>
                <w:color w:val="000000"/>
                <w:sz w:val="24"/>
                <w:szCs w:val="26"/>
              </w:rPr>
              <w:t>еским</w:t>
            </w:r>
            <w:r w:rsidRPr="00D77FB9">
              <w:rPr>
                <w:rFonts w:ascii="Times New Roman" w:eastAsia="Times New Roman" w:hAnsi="Times New Roman" w:cs="Times New Roman"/>
                <w:color w:val="000000"/>
                <w:spacing w:val="83"/>
                <w:sz w:val="24"/>
                <w:szCs w:val="26"/>
              </w:rPr>
              <w:t xml:space="preserve"> </w:t>
            </w:r>
            <w:r w:rsidRPr="00D77FB9">
              <w:rPr>
                <w:rFonts w:ascii="Times New Roman" w:eastAsia="Times New Roman" w:hAnsi="Times New Roman" w:cs="Times New Roman"/>
                <w:color w:val="000000"/>
                <w:sz w:val="24"/>
                <w:szCs w:val="26"/>
              </w:rPr>
              <w:t>р</w:t>
            </w:r>
            <w:r w:rsidRPr="00D77FB9">
              <w:rPr>
                <w:rFonts w:ascii="Times New Roman" w:eastAsia="Times New Roman" w:hAnsi="Times New Roman" w:cs="Times New Roman"/>
                <w:color w:val="000000"/>
                <w:spacing w:val="-2"/>
                <w:sz w:val="24"/>
                <w:szCs w:val="26"/>
              </w:rPr>
              <w:t>а</w:t>
            </w:r>
            <w:r w:rsidRPr="00D77FB9">
              <w:rPr>
                <w:rFonts w:ascii="Times New Roman" w:eastAsia="Times New Roman" w:hAnsi="Times New Roman" w:cs="Times New Roman"/>
                <w:color w:val="000000"/>
                <w:spacing w:val="1"/>
                <w:sz w:val="24"/>
                <w:szCs w:val="26"/>
              </w:rPr>
              <w:t>б</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spacing w:val="-3"/>
                <w:sz w:val="24"/>
                <w:szCs w:val="26"/>
              </w:rPr>
              <w:t>т</w:t>
            </w:r>
            <w:r w:rsidRPr="00D77FB9">
              <w:rPr>
                <w:rFonts w:ascii="Times New Roman" w:eastAsia="Times New Roman" w:hAnsi="Times New Roman" w:cs="Times New Roman"/>
                <w:color w:val="000000"/>
                <w:w w:val="99"/>
                <w:sz w:val="24"/>
                <w:szCs w:val="26"/>
              </w:rPr>
              <w:t>н</w:t>
            </w:r>
            <w:r w:rsidRPr="00D77FB9">
              <w:rPr>
                <w:rFonts w:ascii="Times New Roman" w:eastAsia="Times New Roman" w:hAnsi="Times New Roman" w:cs="Times New Roman"/>
                <w:color w:val="000000"/>
                <w:spacing w:val="-1"/>
                <w:w w:val="99"/>
                <w:sz w:val="24"/>
                <w:szCs w:val="26"/>
              </w:rPr>
              <w:t>и</w:t>
            </w:r>
            <w:r w:rsidRPr="00D77FB9">
              <w:rPr>
                <w:rFonts w:ascii="Times New Roman" w:eastAsia="Times New Roman" w:hAnsi="Times New Roman" w:cs="Times New Roman"/>
                <w:color w:val="000000"/>
                <w:sz w:val="24"/>
                <w:szCs w:val="26"/>
              </w:rPr>
              <w:t>ком (</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е</w:t>
            </w:r>
            <w:r w:rsidRPr="00D77FB9">
              <w:rPr>
                <w:rFonts w:ascii="Times New Roman" w:eastAsia="Times New Roman" w:hAnsi="Times New Roman" w:cs="Times New Roman"/>
                <w:color w:val="000000"/>
                <w:spacing w:val="1"/>
                <w:sz w:val="24"/>
                <w:szCs w:val="26"/>
              </w:rPr>
              <w:t>д</w:t>
            </w:r>
            <w:r w:rsidRPr="00D77FB9">
              <w:rPr>
                <w:rFonts w:ascii="Times New Roman" w:eastAsia="Times New Roman" w:hAnsi="Times New Roman" w:cs="Times New Roman"/>
                <w:color w:val="000000"/>
                <w:spacing w:val="-1"/>
                <w:sz w:val="24"/>
                <w:szCs w:val="26"/>
              </w:rPr>
              <w:t>а</w:t>
            </w:r>
            <w:r w:rsidRPr="00D77FB9">
              <w:rPr>
                <w:rFonts w:ascii="Times New Roman" w:eastAsia="Times New Roman" w:hAnsi="Times New Roman" w:cs="Times New Roman"/>
                <w:color w:val="000000"/>
                <w:spacing w:val="1"/>
                <w:w w:val="99"/>
                <w:sz w:val="24"/>
                <w:szCs w:val="26"/>
              </w:rPr>
              <w:t>г</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spacing w:val="1"/>
                <w:sz w:val="24"/>
                <w:szCs w:val="26"/>
              </w:rPr>
              <w:t>г</w:t>
            </w:r>
            <w:r w:rsidRPr="00D77FB9">
              <w:rPr>
                <w:rFonts w:ascii="Times New Roman" w:eastAsia="Times New Roman" w:hAnsi="Times New Roman" w:cs="Times New Roman"/>
                <w:color w:val="000000"/>
                <w:sz w:val="24"/>
                <w:szCs w:val="26"/>
              </w:rPr>
              <w:t xml:space="preserve">ом) в </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ро</w:t>
            </w:r>
            <w:r w:rsidRPr="00D77FB9">
              <w:rPr>
                <w:rFonts w:ascii="Times New Roman" w:eastAsia="Times New Roman" w:hAnsi="Times New Roman" w:cs="Times New Roman"/>
                <w:color w:val="000000"/>
                <w:spacing w:val="-1"/>
                <w:w w:val="99"/>
                <w:sz w:val="24"/>
                <w:szCs w:val="26"/>
              </w:rPr>
              <w:t>ц</w:t>
            </w:r>
            <w:r w:rsidRPr="00D77FB9">
              <w:rPr>
                <w:rFonts w:ascii="Times New Roman" w:eastAsia="Times New Roman" w:hAnsi="Times New Roman" w:cs="Times New Roman"/>
                <w:color w:val="000000"/>
                <w:spacing w:val="1"/>
                <w:sz w:val="24"/>
                <w:szCs w:val="26"/>
              </w:rPr>
              <w:t>е</w:t>
            </w:r>
            <w:r w:rsidRPr="00D77FB9">
              <w:rPr>
                <w:rFonts w:ascii="Times New Roman" w:eastAsia="Times New Roman" w:hAnsi="Times New Roman" w:cs="Times New Roman"/>
                <w:color w:val="000000"/>
                <w:spacing w:val="-2"/>
                <w:sz w:val="24"/>
                <w:szCs w:val="26"/>
              </w:rPr>
              <w:t>с</w:t>
            </w:r>
            <w:r w:rsidRPr="00D77FB9">
              <w:rPr>
                <w:rFonts w:ascii="Times New Roman" w:eastAsia="Times New Roman" w:hAnsi="Times New Roman" w:cs="Times New Roman"/>
                <w:color w:val="000000"/>
                <w:spacing w:val="1"/>
                <w:sz w:val="24"/>
                <w:szCs w:val="26"/>
              </w:rPr>
              <w:t>с</w:t>
            </w:r>
            <w:r w:rsidRPr="00D77FB9">
              <w:rPr>
                <w:rFonts w:ascii="Times New Roman" w:eastAsia="Times New Roman" w:hAnsi="Times New Roman" w:cs="Times New Roman"/>
                <w:color w:val="000000"/>
                <w:sz w:val="24"/>
                <w:szCs w:val="26"/>
              </w:rPr>
              <w:t>е</w:t>
            </w:r>
            <w:r w:rsidRPr="00D77FB9">
              <w:rPr>
                <w:rFonts w:ascii="Times New Roman" w:eastAsia="Times New Roman" w:hAnsi="Times New Roman" w:cs="Times New Roman"/>
                <w:color w:val="000000"/>
                <w:spacing w:val="1"/>
                <w:sz w:val="24"/>
                <w:szCs w:val="26"/>
              </w:rPr>
              <w:t xml:space="preserve"> </w:t>
            </w:r>
            <w:r w:rsidRPr="00D77FB9">
              <w:rPr>
                <w:rFonts w:ascii="Times New Roman" w:eastAsia="Times New Roman" w:hAnsi="Times New Roman" w:cs="Times New Roman"/>
                <w:color w:val="000000"/>
                <w:spacing w:val="1"/>
                <w:w w:val="99"/>
                <w:sz w:val="24"/>
                <w:szCs w:val="26"/>
              </w:rPr>
              <w:t>э</w:t>
            </w:r>
            <w:r w:rsidRPr="00D77FB9">
              <w:rPr>
                <w:rFonts w:ascii="Times New Roman" w:eastAsia="Times New Roman" w:hAnsi="Times New Roman" w:cs="Times New Roman"/>
                <w:color w:val="000000"/>
                <w:sz w:val="24"/>
                <w:szCs w:val="26"/>
              </w:rPr>
              <w:t>мо</w:t>
            </w:r>
            <w:r w:rsidRPr="00D77FB9">
              <w:rPr>
                <w:rFonts w:ascii="Times New Roman" w:eastAsia="Times New Roman" w:hAnsi="Times New Roman" w:cs="Times New Roman"/>
                <w:color w:val="000000"/>
                <w:w w:val="99"/>
                <w:sz w:val="24"/>
                <w:szCs w:val="26"/>
              </w:rPr>
              <w:t>ци</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w w:val="99"/>
                <w:sz w:val="24"/>
                <w:szCs w:val="26"/>
              </w:rPr>
              <w:t>н</w:t>
            </w:r>
            <w:r w:rsidRPr="00D77FB9">
              <w:rPr>
                <w:rFonts w:ascii="Times New Roman" w:eastAsia="Times New Roman" w:hAnsi="Times New Roman" w:cs="Times New Roman"/>
                <w:color w:val="000000"/>
                <w:sz w:val="24"/>
                <w:szCs w:val="26"/>
              </w:rPr>
              <w:t>ально</w:t>
            </w:r>
            <w:r w:rsidRPr="00D77FB9">
              <w:rPr>
                <w:rFonts w:ascii="Times New Roman" w:eastAsia="Times New Roman" w:hAnsi="Times New Roman" w:cs="Times New Roman"/>
                <w:color w:val="000000"/>
                <w:spacing w:val="-3"/>
                <w:sz w:val="24"/>
                <w:szCs w:val="26"/>
              </w:rPr>
              <w:t>г</w:t>
            </w:r>
            <w:r w:rsidRPr="00D77FB9">
              <w:rPr>
                <w:rFonts w:ascii="Times New Roman" w:eastAsia="Times New Roman" w:hAnsi="Times New Roman" w:cs="Times New Roman"/>
                <w:color w:val="000000"/>
                <w:sz w:val="24"/>
                <w:szCs w:val="26"/>
              </w:rPr>
              <w:t>о о</w:t>
            </w:r>
            <w:r w:rsidRPr="00D77FB9">
              <w:rPr>
                <w:rFonts w:ascii="Times New Roman" w:eastAsia="Times New Roman" w:hAnsi="Times New Roman" w:cs="Times New Roman"/>
                <w:color w:val="000000"/>
                <w:spacing w:val="1"/>
                <w:sz w:val="24"/>
                <w:szCs w:val="26"/>
              </w:rPr>
              <w:t>б</w:t>
            </w:r>
            <w:r w:rsidRPr="00D77FB9">
              <w:rPr>
                <w:rFonts w:ascii="Times New Roman" w:eastAsia="Times New Roman" w:hAnsi="Times New Roman" w:cs="Times New Roman"/>
                <w:color w:val="000000"/>
                <w:w w:val="99"/>
                <w:sz w:val="24"/>
                <w:szCs w:val="26"/>
              </w:rPr>
              <w:t>щ</w:t>
            </w:r>
            <w:r w:rsidRPr="00D77FB9">
              <w:rPr>
                <w:rFonts w:ascii="Times New Roman" w:eastAsia="Times New Roman" w:hAnsi="Times New Roman" w:cs="Times New Roman"/>
                <w:color w:val="000000"/>
                <w:spacing w:val="1"/>
                <w:sz w:val="24"/>
                <w:szCs w:val="26"/>
              </w:rPr>
              <w:t>е</w:t>
            </w:r>
            <w:r w:rsidRPr="00D77FB9">
              <w:rPr>
                <w:rFonts w:ascii="Times New Roman" w:eastAsia="Times New Roman" w:hAnsi="Times New Roman" w:cs="Times New Roman"/>
                <w:color w:val="000000"/>
                <w:sz w:val="24"/>
                <w:szCs w:val="26"/>
              </w:rPr>
              <w:t>ния</w:t>
            </w:r>
            <w:r w:rsidRPr="00D77FB9">
              <w:rPr>
                <w:rFonts w:ascii="Times New Roman" w:eastAsia="Times New Roman" w:hAnsi="Times New Roman" w:cs="Times New Roman"/>
                <w:color w:val="000000"/>
                <w:spacing w:val="1"/>
                <w:sz w:val="24"/>
                <w:szCs w:val="26"/>
              </w:rPr>
              <w:t xml:space="preserve"> </w:t>
            </w:r>
            <w:r w:rsidRPr="00D77FB9">
              <w:rPr>
                <w:rFonts w:ascii="Times New Roman" w:eastAsia="Times New Roman" w:hAnsi="Times New Roman" w:cs="Times New Roman"/>
                <w:color w:val="000000"/>
                <w:sz w:val="24"/>
                <w:szCs w:val="26"/>
              </w:rPr>
              <w:t>и пр</w:t>
            </w:r>
            <w:r w:rsidRPr="00D77FB9">
              <w:rPr>
                <w:rFonts w:ascii="Times New Roman" w:eastAsia="Times New Roman" w:hAnsi="Times New Roman" w:cs="Times New Roman"/>
                <w:color w:val="000000"/>
                <w:spacing w:val="1"/>
                <w:sz w:val="24"/>
                <w:szCs w:val="26"/>
              </w:rPr>
              <w:t>ед</w:t>
            </w:r>
            <w:r w:rsidRPr="00D77FB9">
              <w:rPr>
                <w:rFonts w:ascii="Times New Roman" w:eastAsia="Times New Roman" w:hAnsi="Times New Roman" w:cs="Times New Roman"/>
                <w:color w:val="000000"/>
                <w:spacing w:val="-2"/>
                <w:sz w:val="24"/>
                <w:szCs w:val="26"/>
              </w:rPr>
              <w:t>м</w:t>
            </w:r>
            <w:r w:rsidRPr="00D77FB9">
              <w:rPr>
                <w:rFonts w:ascii="Times New Roman" w:eastAsia="Times New Roman" w:hAnsi="Times New Roman" w:cs="Times New Roman"/>
                <w:color w:val="000000"/>
                <w:sz w:val="24"/>
                <w:szCs w:val="26"/>
              </w:rPr>
              <w:t>е</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z w:val="24"/>
                <w:szCs w:val="26"/>
              </w:rPr>
              <w:t>н</w:t>
            </w:r>
            <w:r w:rsidRPr="00D77FB9">
              <w:rPr>
                <w:rFonts w:ascii="Times New Roman" w:eastAsia="Times New Roman" w:hAnsi="Times New Roman" w:cs="Times New Roman"/>
                <w:color w:val="000000"/>
                <w:spacing w:val="2"/>
                <w:sz w:val="24"/>
                <w:szCs w:val="26"/>
              </w:rPr>
              <w:t>о</w:t>
            </w:r>
            <w:r w:rsidRPr="00D77FB9">
              <w:rPr>
                <w:rFonts w:ascii="Times New Roman" w:eastAsia="Times New Roman" w:hAnsi="Times New Roman" w:cs="Times New Roman"/>
                <w:color w:val="000000"/>
                <w:spacing w:val="-2"/>
                <w:sz w:val="24"/>
                <w:szCs w:val="26"/>
              </w:rPr>
              <w:t>-</w:t>
            </w:r>
            <w:r w:rsidRPr="00D77FB9">
              <w:rPr>
                <w:rFonts w:ascii="Times New Roman" w:eastAsia="Times New Roman" w:hAnsi="Times New Roman" w:cs="Times New Roman"/>
                <w:color w:val="000000"/>
                <w:sz w:val="24"/>
                <w:szCs w:val="26"/>
              </w:rPr>
              <w:t xml:space="preserve">игровых </w:t>
            </w:r>
            <w:r w:rsidRPr="00D77FB9">
              <w:rPr>
                <w:rFonts w:ascii="Times New Roman" w:eastAsia="Times New Roman" w:hAnsi="Times New Roman" w:cs="Times New Roman"/>
                <w:color w:val="000000"/>
                <w:spacing w:val="1"/>
                <w:sz w:val="24"/>
                <w:szCs w:val="26"/>
              </w:rPr>
              <w:t>де</w:t>
            </w:r>
            <w:r w:rsidRPr="00D77FB9">
              <w:rPr>
                <w:rFonts w:ascii="Times New Roman" w:eastAsia="Times New Roman" w:hAnsi="Times New Roman" w:cs="Times New Roman"/>
                <w:color w:val="000000"/>
                <w:sz w:val="24"/>
                <w:szCs w:val="26"/>
              </w:rPr>
              <w:t>йс</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z w:val="24"/>
                <w:szCs w:val="26"/>
              </w:rPr>
              <w:t>вий;</w:t>
            </w:r>
          </w:p>
          <w:p w14:paraId="6CB5EAB9" w14:textId="77777777" w:rsidR="00D77FB9" w:rsidRPr="00D77FB9" w:rsidRDefault="00D77FB9" w:rsidP="006D7715">
            <w:pPr>
              <w:widowControl w:val="0"/>
              <w:ind w:right="-49"/>
              <w:jc w:val="both"/>
              <w:rPr>
                <w:rFonts w:ascii="Times New Roman" w:eastAsia="Times New Roman" w:hAnsi="Times New Roman" w:cs="Times New Roman"/>
                <w:color w:val="000000"/>
                <w:sz w:val="24"/>
                <w:szCs w:val="26"/>
              </w:rPr>
            </w:pPr>
            <w:r w:rsidRPr="00D77FB9">
              <w:rPr>
                <w:rFonts w:ascii="Times New Roman" w:eastAsia="Times New Roman" w:hAnsi="Times New Roman" w:cs="Times New Roman"/>
                <w:color w:val="000000"/>
                <w:sz w:val="24"/>
                <w:szCs w:val="26"/>
              </w:rPr>
              <w:t>6)</w:t>
            </w:r>
            <w:r w:rsidRPr="00D77FB9">
              <w:rPr>
                <w:rFonts w:ascii="Times New Roman" w:eastAsia="Times New Roman" w:hAnsi="Times New Roman" w:cs="Times New Roman"/>
                <w:color w:val="000000"/>
                <w:spacing w:val="27"/>
                <w:sz w:val="24"/>
                <w:szCs w:val="26"/>
              </w:rPr>
              <w:t xml:space="preserve"> </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ок</w:t>
            </w:r>
            <w:r w:rsidRPr="00D77FB9">
              <w:rPr>
                <w:rFonts w:ascii="Times New Roman" w:eastAsia="Times New Roman" w:hAnsi="Times New Roman" w:cs="Times New Roman"/>
                <w:color w:val="000000"/>
                <w:spacing w:val="1"/>
                <w:sz w:val="24"/>
                <w:szCs w:val="26"/>
              </w:rPr>
              <w:t>аз</w:t>
            </w:r>
            <w:r w:rsidRPr="00D77FB9">
              <w:rPr>
                <w:rFonts w:ascii="Times New Roman" w:eastAsia="Times New Roman" w:hAnsi="Times New Roman" w:cs="Times New Roman"/>
                <w:color w:val="000000"/>
                <w:sz w:val="24"/>
                <w:szCs w:val="26"/>
              </w:rPr>
              <w:t>ы</w:t>
            </w:r>
            <w:r w:rsidRPr="00D77FB9">
              <w:rPr>
                <w:rFonts w:ascii="Times New Roman" w:eastAsia="Times New Roman" w:hAnsi="Times New Roman" w:cs="Times New Roman"/>
                <w:color w:val="000000"/>
                <w:spacing w:val="-1"/>
                <w:sz w:val="24"/>
                <w:szCs w:val="26"/>
              </w:rPr>
              <w:t>в</w:t>
            </w:r>
            <w:r w:rsidRPr="00D77FB9">
              <w:rPr>
                <w:rFonts w:ascii="Times New Roman" w:eastAsia="Times New Roman" w:hAnsi="Times New Roman" w:cs="Times New Roman"/>
                <w:color w:val="000000"/>
                <w:sz w:val="24"/>
                <w:szCs w:val="26"/>
              </w:rPr>
              <w:t>а</w:t>
            </w:r>
            <w:r w:rsidRPr="00D77FB9">
              <w:rPr>
                <w:rFonts w:ascii="Times New Roman" w:eastAsia="Times New Roman" w:hAnsi="Times New Roman" w:cs="Times New Roman"/>
                <w:color w:val="000000"/>
                <w:spacing w:val="2"/>
                <w:sz w:val="24"/>
                <w:szCs w:val="26"/>
              </w:rPr>
              <w:t>е</w:t>
            </w:r>
            <w:r w:rsidRPr="00D77FB9">
              <w:rPr>
                <w:rFonts w:ascii="Times New Roman" w:eastAsia="Times New Roman" w:hAnsi="Times New Roman" w:cs="Times New Roman"/>
                <w:color w:val="000000"/>
                <w:sz w:val="24"/>
                <w:szCs w:val="26"/>
              </w:rPr>
              <w:t>т</w:t>
            </w:r>
            <w:r w:rsidRPr="00D77FB9">
              <w:rPr>
                <w:rFonts w:ascii="Times New Roman" w:eastAsia="Times New Roman" w:hAnsi="Times New Roman" w:cs="Times New Roman"/>
                <w:color w:val="000000"/>
                <w:spacing w:val="27"/>
                <w:sz w:val="24"/>
                <w:szCs w:val="26"/>
              </w:rPr>
              <w:t xml:space="preserve"> </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spacing w:val="27"/>
                <w:sz w:val="24"/>
                <w:szCs w:val="26"/>
              </w:rPr>
              <w:t xml:space="preserve"> </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ро</w:t>
            </w:r>
            <w:r w:rsidRPr="00D77FB9">
              <w:rPr>
                <w:rFonts w:ascii="Times New Roman" w:eastAsia="Times New Roman" w:hAnsi="Times New Roman" w:cs="Times New Roman"/>
                <w:color w:val="000000"/>
                <w:spacing w:val="1"/>
                <w:sz w:val="24"/>
                <w:szCs w:val="26"/>
              </w:rPr>
              <w:t>с</w:t>
            </w:r>
            <w:r w:rsidRPr="00D77FB9">
              <w:rPr>
                <w:rFonts w:ascii="Times New Roman" w:eastAsia="Times New Roman" w:hAnsi="Times New Roman" w:cs="Times New Roman"/>
                <w:color w:val="000000"/>
                <w:sz w:val="24"/>
                <w:szCs w:val="26"/>
              </w:rPr>
              <w:t>ьбе</w:t>
            </w:r>
            <w:r w:rsidRPr="00D77FB9">
              <w:rPr>
                <w:rFonts w:ascii="Times New Roman" w:eastAsia="Times New Roman" w:hAnsi="Times New Roman" w:cs="Times New Roman"/>
                <w:color w:val="000000"/>
                <w:spacing w:val="29"/>
                <w:sz w:val="24"/>
                <w:szCs w:val="26"/>
              </w:rPr>
              <w:t xml:space="preserve"> </w:t>
            </w:r>
            <w:r w:rsidRPr="00D77FB9">
              <w:rPr>
                <w:rFonts w:ascii="Times New Roman" w:eastAsia="Times New Roman" w:hAnsi="Times New Roman" w:cs="Times New Roman"/>
                <w:color w:val="000000"/>
                <w:sz w:val="24"/>
                <w:szCs w:val="26"/>
              </w:rPr>
              <w:t>п</w:t>
            </w:r>
            <w:r w:rsidRPr="00D77FB9">
              <w:rPr>
                <w:rFonts w:ascii="Times New Roman" w:eastAsia="Times New Roman" w:hAnsi="Times New Roman" w:cs="Times New Roman"/>
                <w:color w:val="000000"/>
                <w:spacing w:val="-2"/>
                <w:sz w:val="24"/>
                <w:szCs w:val="26"/>
              </w:rPr>
              <w:t>е</w:t>
            </w:r>
            <w:r w:rsidRPr="00D77FB9">
              <w:rPr>
                <w:rFonts w:ascii="Times New Roman" w:eastAsia="Times New Roman" w:hAnsi="Times New Roman" w:cs="Times New Roman"/>
                <w:color w:val="000000"/>
                <w:spacing w:val="1"/>
                <w:sz w:val="24"/>
                <w:szCs w:val="26"/>
              </w:rPr>
              <w:t>д</w:t>
            </w:r>
            <w:r w:rsidRPr="00D77FB9">
              <w:rPr>
                <w:rFonts w:ascii="Times New Roman" w:eastAsia="Times New Roman" w:hAnsi="Times New Roman" w:cs="Times New Roman"/>
                <w:color w:val="000000"/>
                <w:spacing w:val="-2"/>
                <w:sz w:val="24"/>
                <w:szCs w:val="26"/>
              </w:rPr>
              <w:t>а</w:t>
            </w:r>
            <w:r w:rsidRPr="00D77FB9">
              <w:rPr>
                <w:rFonts w:ascii="Times New Roman" w:eastAsia="Times New Roman" w:hAnsi="Times New Roman" w:cs="Times New Roman"/>
                <w:color w:val="000000"/>
                <w:spacing w:val="1"/>
                <w:sz w:val="24"/>
                <w:szCs w:val="26"/>
              </w:rPr>
              <w:t>г</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spacing w:val="1"/>
                <w:sz w:val="24"/>
                <w:szCs w:val="26"/>
              </w:rPr>
              <w:t>г</w:t>
            </w:r>
            <w:r w:rsidRPr="00D77FB9">
              <w:rPr>
                <w:rFonts w:ascii="Times New Roman" w:eastAsia="Times New Roman" w:hAnsi="Times New Roman" w:cs="Times New Roman"/>
                <w:color w:val="000000"/>
                <w:sz w:val="24"/>
                <w:szCs w:val="26"/>
              </w:rPr>
              <w:t>ич</w:t>
            </w:r>
            <w:r w:rsidRPr="00D77FB9">
              <w:rPr>
                <w:rFonts w:ascii="Times New Roman" w:eastAsia="Times New Roman" w:hAnsi="Times New Roman" w:cs="Times New Roman"/>
                <w:color w:val="000000"/>
                <w:spacing w:val="-2"/>
                <w:sz w:val="24"/>
                <w:szCs w:val="26"/>
              </w:rPr>
              <w:t>е</w:t>
            </w:r>
            <w:r w:rsidRPr="00D77FB9">
              <w:rPr>
                <w:rFonts w:ascii="Times New Roman" w:eastAsia="Times New Roman" w:hAnsi="Times New Roman" w:cs="Times New Roman"/>
                <w:color w:val="000000"/>
                <w:spacing w:val="-3"/>
                <w:sz w:val="24"/>
                <w:szCs w:val="26"/>
              </w:rPr>
              <w:t>с</w:t>
            </w:r>
            <w:r w:rsidRPr="00D77FB9">
              <w:rPr>
                <w:rFonts w:ascii="Times New Roman" w:eastAsia="Times New Roman" w:hAnsi="Times New Roman" w:cs="Times New Roman"/>
                <w:color w:val="000000"/>
                <w:sz w:val="24"/>
                <w:szCs w:val="26"/>
              </w:rPr>
              <w:t>ко</w:t>
            </w:r>
            <w:r w:rsidRPr="00D77FB9">
              <w:rPr>
                <w:rFonts w:ascii="Times New Roman" w:eastAsia="Times New Roman" w:hAnsi="Times New Roman" w:cs="Times New Roman"/>
                <w:color w:val="000000"/>
                <w:spacing w:val="1"/>
                <w:sz w:val="24"/>
                <w:szCs w:val="26"/>
              </w:rPr>
              <w:t>г</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spacing w:val="28"/>
                <w:sz w:val="24"/>
                <w:szCs w:val="26"/>
              </w:rPr>
              <w:t xml:space="preserve"> </w:t>
            </w:r>
            <w:r w:rsidRPr="00D77FB9">
              <w:rPr>
                <w:rFonts w:ascii="Times New Roman" w:eastAsia="Times New Roman" w:hAnsi="Times New Roman" w:cs="Times New Roman"/>
                <w:color w:val="000000"/>
                <w:sz w:val="24"/>
                <w:szCs w:val="26"/>
              </w:rPr>
              <w:t>р</w:t>
            </w:r>
            <w:r w:rsidRPr="00D77FB9">
              <w:rPr>
                <w:rFonts w:ascii="Times New Roman" w:eastAsia="Times New Roman" w:hAnsi="Times New Roman" w:cs="Times New Roman"/>
                <w:color w:val="000000"/>
                <w:spacing w:val="1"/>
                <w:sz w:val="24"/>
                <w:szCs w:val="26"/>
              </w:rPr>
              <w:t>а</w:t>
            </w:r>
            <w:r w:rsidRPr="00D77FB9">
              <w:rPr>
                <w:rFonts w:ascii="Times New Roman" w:eastAsia="Times New Roman" w:hAnsi="Times New Roman" w:cs="Times New Roman"/>
                <w:color w:val="000000"/>
                <w:spacing w:val="2"/>
                <w:sz w:val="24"/>
                <w:szCs w:val="26"/>
              </w:rPr>
              <w:t>б</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z w:val="24"/>
                <w:szCs w:val="26"/>
              </w:rPr>
              <w:t>н</w:t>
            </w:r>
            <w:r w:rsidRPr="00D77FB9">
              <w:rPr>
                <w:rFonts w:ascii="Times New Roman" w:eastAsia="Times New Roman" w:hAnsi="Times New Roman" w:cs="Times New Roman"/>
                <w:color w:val="000000"/>
                <w:spacing w:val="-1"/>
                <w:sz w:val="24"/>
                <w:szCs w:val="26"/>
              </w:rPr>
              <w:t>и</w:t>
            </w:r>
            <w:r w:rsidRPr="00D77FB9">
              <w:rPr>
                <w:rFonts w:ascii="Times New Roman" w:eastAsia="Times New Roman" w:hAnsi="Times New Roman" w:cs="Times New Roman"/>
                <w:color w:val="000000"/>
                <w:sz w:val="24"/>
                <w:szCs w:val="26"/>
              </w:rPr>
              <w:t>ка</w:t>
            </w:r>
            <w:r w:rsidRPr="00D77FB9">
              <w:rPr>
                <w:rFonts w:ascii="Times New Roman" w:eastAsia="Times New Roman" w:hAnsi="Times New Roman" w:cs="Times New Roman"/>
                <w:color w:val="000000"/>
                <w:spacing w:val="28"/>
                <w:sz w:val="24"/>
                <w:szCs w:val="26"/>
              </w:rPr>
              <w:t xml:space="preserve"> </w:t>
            </w:r>
            <w:r w:rsidRPr="00D77FB9">
              <w:rPr>
                <w:rFonts w:ascii="Times New Roman" w:eastAsia="Times New Roman" w:hAnsi="Times New Roman" w:cs="Times New Roman"/>
                <w:color w:val="000000"/>
                <w:spacing w:val="1"/>
                <w:sz w:val="24"/>
                <w:szCs w:val="26"/>
              </w:rPr>
              <w:t>с</w:t>
            </w:r>
            <w:r w:rsidRPr="00D77FB9">
              <w:rPr>
                <w:rFonts w:ascii="Times New Roman" w:eastAsia="Times New Roman" w:hAnsi="Times New Roman" w:cs="Times New Roman"/>
                <w:color w:val="000000"/>
                <w:sz w:val="24"/>
                <w:szCs w:val="26"/>
              </w:rPr>
              <w:t>вои</w:t>
            </w:r>
            <w:r w:rsidRPr="00D77FB9">
              <w:rPr>
                <w:rFonts w:ascii="Times New Roman" w:eastAsia="Times New Roman" w:hAnsi="Times New Roman" w:cs="Times New Roman"/>
                <w:color w:val="000000"/>
                <w:spacing w:val="27"/>
                <w:sz w:val="24"/>
                <w:szCs w:val="26"/>
              </w:rPr>
              <w:t xml:space="preserve"> </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spacing w:val="1"/>
                <w:sz w:val="24"/>
                <w:szCs w:val="26"/>
              </w:rPr>
              <w:t>с</w:t>
            </w:r>
            <w:r w:rsidRPr="00D77FB9">
              <w:rPr>
                <w:rFonts w:ascii="Times New Roman" w:eastAsia="Times New Roman" w:hAnsi="Times New Roman" w:cs="Times New Roman"/>
                <w:color w:val="000000"/>
                <w:sz w:val="24"/>
                <w:szCs w:val="26"/>
              </w:rPr>
              <w:t>но</w:t>
            </w:r>
            <w:r w:rsidRPr="00D77FB9">
              <w:rPr>
                <w:rFonts w:ascii="Times New Roman" w:eastAsia="Times New Roman" w:hAnsi="Times New Roman" w:cs="Times New Roman"/>
                <w:color w:val="000000"/>
                <w:spacing w:val="-1"/>
                <w:sz w:val="24"/>
                <w:szCs w:val="26"/>
              </w:rPr>
              <w:t>в</w:t>
            </w:r>
            <w:r w:rsidRPr="00D77FB9">
              <w:rPr>
                <w:rFonts w:ascii="Times New Roman" w:eastAsia="Times New Roman" w:hAnsi="Times New Roman" w:cs="Times New Roman"/>
                <w:color w:val="000000"/>
                <w:sz w:val="24"/>
                <w:szCs w:val="26"/>
              </w:rPr>
              <w:t>н</w:t>
            </w:r>
            <w:r w:rsidRPr="00D77FB9">
              <w:rPr>
                <w:rFonts w:ascii="Times New Roman" w:eastAsia="Times New Roman" w:hAnsi="Times New Roman" w:cs="Times New Roman"/>
                <w:color w:val="000000"/>
                <w:spacing w:val="-1"/>
                <w:sz w:val="24"/>
                <w:szCs w:val="26"/>
              </w:rPr>
              <w:t>ы</w:t>
            </w:r>
            <w:r w:rsidRPr="00D77FB9">
              <w:rPr>
                <w:rFonts w:ascii="Times New Roman" w:eastAsia="Times New Roman" w:hAnsi="Times New Roman" w:cs="Times New Roman"/>
                <w:color w:val="000000"/>
                <w:sz w:val="24"/>
                <w:szCs w:val="26"/>
              </w:rPr>
              <w:t>е</w:t>
            </w:r>
            <w:r w:rsidRPr="00D77FB9">
              <w:rPr>
                <w:rFonts w:ascii="Times New Roman" w:eastAsia="Times New Roman" w:hAnsi="Times New Roman" w:cs="Times New Roman"/>
                <w:color w:val="000000"/>
                <w:spacing w:val="28"/>
                <w:sz w:val="24"/>
                <w:szCs w:val="26"/>
              </w:rPr>
              <w:t xml:space="preserve"> </w:t>
            </w:r>
            <w:r w:rsidRPr="00D77FB9">
              <w:rPr>
                <w:rFonts w:ascii="Times New Roman" w:eastAsia="Times New Roman" w:hAnsi="Times New Roman" w:cs="Times New Roman"/>
                <w:color w:val="000000"/>
                <w:sz w:val="24"/>
                <w:szCs w:val="26"/>
              </w:rPr>
              <w:t>ч</w:t>
            </w:r>
            <w:r w:rsidRPr="00D77FB9">
              <w:rPr>
                <w:rFonts w:ascii="Times New Roman" w:eastAsia="Times New Roman" w:hAnsi="Times New Roman" w:cs="Times New Roman"/>
                <w:color w:val="000000"/>
                <w:spacing w:val="1"/>
                <w:sz w:val="24"/>
                <w:szCs w:val="26"/>
              </w:rPr>
              <w:t>ас</w:t>
            </w:r>
            <w:r w:rsidRPr="00D77FB9">
              <w:rPr>
                <w:rFonts w:ascii="Times New Roman" w:eastAsia="Times New Roman" w:hAnsi="Times New Roman" w:cs="Times New Roman"/>
                <w:color w:val="000000"/>
                <w:w w:val="99"/>
                <w:sz w:val="24"/>
                <w:szCs w:val="26"/>
              </w:rPr>
              <w:t>ти</w:t>
            </w:r>
            <w:r w:rsidRPr="00D77FB9">
              <w:rPr>
                <w:rFonts w:ascii="Times New Roman" w:eastAsia="Times New Roman" w:hAnsi="Times New Roman" w:cs="Times New Roman"/>
                <w:color w:val="000000"/>
                <w:spacing w:val="26"/>
                <w:sz w:val="24"/>
                <w:szCs w:val="26"/>
              </w:rPr>
              <w:t xml:space="preserve"> </w:t>
            </w:r>
            <w:r w:rsidRPr="00D77FB9">
              <w:rPr>
                <w:rFonts w:ascii="Times New Roman" w:eastAsia="Times New Roman" w:hAnsi="Times New Roman" w:cs="Times New Roman"/>
                <w:color w:val="000000"/>
                <w:spacing w:val="-3"/>
                <w:sz w:val="24"/>
                <w:szCs w:val="26"/>
              </w:rPr>
              <w:t>т</w:t>
            </w:r>
            <w:r w:rsidRPr="00D77FB9">
              <w:rPr>
                <w:rFonts w:ascii="Times New Roman" w:eastAsia="Times New Roman" w:hAnsi="Times New Roman" w:cs="Times New Roman"/>
                <w:color w:val="000000"/>
                <w:sz w:val="24"/>
                <w:szCs w:val="26"/>
              </w:rPr>
              <w:t>е</w:t>
            </w:r>
            <w:r w:rsidRPr="00D77FB9">
              <w:rPr>
                <w:rFonts w:ascii="Times New Roman" w:eastAsia="Times New Roman" w:hAnsi="Times New Roman" w:cs="Times New Roman"/>
                <w:color w:val="000000"/>
                <w:w w:val="99"/>
                <w:sz w:val="24"/>
                <w:szCs w:val="26"/>
              </w:rPr>
              <w:t>л</w:t>
            </w:r>
            <w:r w:rsidRPr="00D77FB9">
              <w:rPr>
                <w:rFonts w:ascii="Times New Roman" w:eastAsia="Times New Roman" w:hAnsi="Times New Roman" w:cs="Times New Roman"/>
                <w:color w:val="000000"/>
                <w:sz w:val="24"/>
                <w:szCs w:val="26"/>
              </w:rPr>
              <w:t>а</w:t>
            </w:r>
            <w:r w:rsidRPr="00D77FB9">
              <w:rPr>
                <w:rFonts w:ascii="Times New Roman" w:eastAsia="Times New Roman" w:hAnsi="Times New Roman" w:cs="Times New Roman"/>
                <w:color w:val="000000"/>
                <w:spacing w:val="29"/>
                <w:sz w:val="24"/>
                <w:szCs w:val="26"/>
              </w:rPr>
              <w:t xml:space="preserve"> </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z w:val="24"/>
                <w:szCs w:val="26"/>
              </w:rPr>
              <w:t xml:space="preserve"> </w:t>
            </w:r>
            <w:r w:rsidRPr="00D77FB9">
              <w:rPr>
                <w:rFonts w:ascii="Times New Roman" w:eastAsia="Times New Roman" w:hAnsi="Times New Roman" w:cs="Times New Roman"/>
                <w:color w:val="000000"/>
                <w:w w:val="99"/>
                <w:sz w:val="24"/>
                <w:szCs w:val="26"/>
              </w:rPr>
              <w:t>лиц</w:t>
            </w:r>
            <w:r w:rsidRPr="00D77FB9">
              <w:rPr>
                <w:rFonts w:ascii="Times New Roman" w:eastAsia="Times New Roman" w:hAnsi="Times New Roman" w:cs="Times New Roman"/>
                <w:color w:val="000000"/>
                <w:sz w:val="24"/>
                <w:szCs w:val="26"/>
              </w:rPr>
              <w:t>а (</w:t>
            </w:r>
            <w:r w:rsidRPr="00D77FB9">
              <w:rPr>
                <w:rFonts w:ascii="Times New Roman" w:eastAsia="Times New Roman" w:hAnsi="Times New Roman" w:cs="Times New Roman"/>
                <w:color w:val="000000"/>
                <w:spacing w:val="2"/>
                <w:w w:val="99"/>
                <w:sz w:val="24"/>
                <w:szCs w:val="26"/>
              </w:rPr>
              <w:t>г</w:t>
            </w:r>
            <w:r w:rsidRPr="00D77FB9">
              <w:rPr>
                <w:rFonts w:ascii="Times New Roman" w:eastAsia="Times New Roman" w:hAnsi="Times New Roman" w:cs="Times New Roman"/>
                <w:color w:val="000000"/>
                <w:w w:val="99"/>
                <w:sz w:val="24"/>
                <w:szCs w:val="26"/>
              </w:rPr>
              <w:t>л</w:t>
            </w:r>
            <w:r w:rsidRPr="00D77FB9">
              <w:rPr>
                <w:rFonts w:ascii="Times New Roman" w:eastAsia="Times New Roman" w:hAnsi="Times New Roman" w:cs="Times New Roman"/>
                <w:color w:val="000000"/>
                <w:spacing w:val="1"/>
                <w:sz w:val="24"/>
                <w:szCs w:val="26"/>
              </w:rPr>
              <w:t>а</w:t>
            </w:r>
            <w:r w:rsidRPr="00D77FB9">
              <w:rPr>
                <w:rFonts w:ascii="Times New Roman" w:eastAsia="Times New Roman" w:hAnsi="Times New Roman" w:cs="Times New Roman"/>
                <w:color w:val="000000"/>
                <w:spacing w:val="-1"/>
                <w:sz w:val="24"/>
                <w:szCs w:val="26"/>
              </w:rPr>
              <w:t>з</w:t>
            </w:r>
            <w:r w:rsidRPr="00D77FB9">
              <w:rPr>
                <w:rFonts w:ascii="Times New Roman" w:eastAsia="Times New Roman" w:hAnsi="Times New Roman" w:cs="Times New Roman"/>
                <w:color w:val="000000"/>
                <w:sz w:val="24"/>
                <w:szCs w:val="26"/>
              </w:rPr>
              <w:t>а, р</w:t>
            </w:r>
            <w:r w:rsidRPr="00D77FB9">
              <w:rPr>
                <w:rFonts w:ascii="Times New Roman" w:eastAsia="Times New Roman" w:hAnsi="Times New Roman" w:cs="Times New Roman"/>
                <w:color w:val="000000"/>
                <w:spacing w:val="-6"/>
                <w:sz w:val="24"/>
                <w:szCs w:val="26"/>
              </w:rPr>
              <w:t>у</w:t>
            </w:r>
            <w:r w:rsidRPr="00D77FB9">
              <w:rPr>
                <w:rFonts w:ascii="Times New Roman" w:eastAsia="Times New Roman" w:hAnsi="Times New Roman" w:cs="Times New Roman"/>
                <w:color w:val="000000"/>
                <w:spacing w:val="1"/>
                <w:sz w:val="24"/>
                <w:szCs w:val="26"/>
              </w:rPr>
              <w:t>к</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pacing w:val="1"/>
                <w:sz w:val="24"/>
                <w:szCs w:val="26"/>
              </w:rPr>
              <w:t>,</w:t>
            </w:r>
            <w:r w:rsidRPr="00D77FB9">
              <w:rPr>
                <w:rFonts w:ascii="Times New Roman" w:eastAsia="Times New Roman" w:hAnsi="Times New Roman" w:cs="Times New Roman"/>
                <w:color w:val="000000"/>
                <w:sz w:val="24"/>
                <w:szCs w:val="26"/>
              </w:rPr>
              <w:t xml:space="preserve"> </w:t>
            </w:r>
            <w:r w:rsidRPr="00D77FB9">
              <w:rPr>
                <w:rFonts w:ascii="Times New Roman" w:eastAsia="Times New Roman" w:hAnsi="Times New Roman" w:cs="Times New Roman"/>
                <w:color w:val="000000"/>
                <w:w w:val="99"/>
                <w:sz w:val="24"/>
                <w:szCs w:val="26"/>
              </w:rPr>
              <w:t>н</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w w:val="99"/>
                <w:sz w:val="24"/>
                <w:szCs w:val="26"/>
              </w:rPr>
              <w:t>ги</w:t>
            </w:r>
            <w:r w:rsidRPr="00D77FB9">
              <w:rPr>
                <w:rFonts w:ascii="Times New Roman" w:eastAsia="Times New Roman" w:hAnsi="Times New Roman" w:cs="Times New Roman"/>
                <w:color w:val="000000"/>
                <w:sz w:val="24"/>
                <w:szCs w:val="26"/>
              </w:rPr>
              <w:t>,</w:t>
            </w:r>
            <w:r w:rsidRPr="00D77FB9">
              <w:rPr>
                <w:rFonts w:ascii="Times New Roman" w:eastAsia="Times New Roman" w:hAnsi="Times New Roman" w:cs="Times New Roman"/>
                <w:color w:val="000000"/>
                <w:spacing w:val="4"/>
                <w:sz w:val="24"/>
                <w:szCs w:val="26"/>
              </w:rPr>
              <w:t xml:space="preserve"> </w:t>
            </w:r>
            <w:r w:rsidRPr="00D77FB9">
              <w:rPr>
                <w:rFonts w:ascii="Times New Roman" w:eastAsia="Times New Roman" w:hAnsi="Times New Roman" w:cs="Times New Roman"/>
                <w:color w:val="000000"/>
                <w:spacing w:val="-3"/>
                <w:sz w:val="24"/>
                <w:szCs w:val="26"/>
              </w:rPr>
              <w:t>у</w:t>
            </w:r>
            <w:r w:rsidRPr="00D77FB9">
              <w:rPr>
                <w:rFonts w:ascii="Times New Roman" w:eastAsia="Times New Roman" w:hAnsi="Times New Roman" w:cs="Times New Roman"/>
                <w:color w:val="000000"/>
                <w:spacing w:val="-1"/>
                <w:sz w:val="24"/>
                <w:szCs w:val="26"/>
              </w:rPr>
              <w:t>ш</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z w:val="24"/>
                <w:szCs w:val="26"/>
              </w:rPr>
              <w:t xml:space="preserve">, </w:t>
            </w:r>
            <w:r w:rsidRPr="00D77FB9">
              <w:rPr>
                <w:rFonts w:ascii="Times New Roman" w:eastAsia="Times New Roman" w:hAnsi="Times New Roman" w:cs="Times New Roman"/>
                <w:color w:val="000000"/>
                <w:w w:val="99"/>
                <w:sz w:val="24"/>
                <w:szCs w:val="26"/>
              </w:rPr>
              <w:t>н</w:t>
            </w:r>
            <w:r w:rsidRPr="00D77FB9">
              <w:rPr>
                <w:rFonts w:ascii="Times New Roman" w:eastAsia="Times New Roman" w:hAnsi="Times New Roman" w:cs="Times New Roman"/>
                <w:color w:val="000000"/>
                <w:sz w:val="24"/>
                <w:szCs w:val="26"/>
              </w:rPr>
              <w:t>ос</w:t>
            </w:r>
            <w:r w:rsidRPr="00D77FB9">
              <w:rPr>
                <w:rFonts w:ascii="Times New Roman" w:eastAsia="Times New Roman" w:hAnsi="Times New Roman" w:cs="Times New Roman"/>
                <w:color w:val="000000"/>
                <w:w w:val="99"/>
                <w:sz w:val="24"/>
                <w:szCs w:val="26"/>
              </w:rPr>
              <w:t>)</w:t>
            </w:r>
            <w:r w:rsidRPr="00D77FB9">
              <w:rPr>
                <w:rFonts w:ascii="Times New Roman" w:eastAsia="Times New Roman" w:hAnsi="Times New Roman" w:cs="Times New Roman"/>
                <w:color w:val="000000"/>
                <w:sz w:val="24"/>
                <w:szCs w:val="26"/>
              </w:rPr>
              <w:t>;</w:t>
            </w:r>
          </w:p>
          <w:p w14:paraId="19FAA9A7" w14:textId="77777777" w:rsidR="00D77FB9" w:rsidRPr="00D77FB9" w:rsidRDefault="00D77FB9" w:rsidP="006D7715">
            <w:pPr>
              <w:widowControl w:val="0"/>
              <w:ind w:right="-15"/>
              <w:jc w:val="both"/>
              <w:rPr>
                <w:rFonts w:ascii="Times New Roman" w:eastAsia="Times New Roman" w:hAnsi="Times New Roman" w:cs="Times New Roman"/>
                <w:color w:val="000000"/>
                <w:sz w:val="24"/>
                <w:szCs w:val="26"/>
              </w:rPr>
            </w:pPr>
            <w:r w:rsidRPr="00D77FB9">
              <w:rPr>
                <w:rFonts w:ascii="Times New Roman" w:eastAsia="Times New Roman" w:hAnsi="Times New Roman" w:cs="Times New Roman"/>
                <w:color w:val="000000"/>
                <w:sz w:val="24"/>
                <w:szCs w:val="26"/>
              </w:rPr>
              <w:t>7)</w:t>
            </w:r>
            <w:r w:rsidRPr="00D77FB9">
              <w:rPr>
                <w:rFonts w:ascii="Times New Roman" w:eastAsia="Times New Roman" w:hAnsi="Times New Roman" w:cs="Times New Roman"/>
                <w:color w:val="000000"/>
                <w:spacing w:val="59"/>
                <w:sz w:val="24"/>
                <w:szCs w:val="26"/>
              </w:rPr>
              <w:t xml:space="preserve"> </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ро</w:t>
            </w:r>
            <w:r w:rsidRPr="00D77FB9">
              <w:rPr>
                <w:rFonts w:ascii="Times New Roman" w:eastAsia="Times New Roman" w:hAnsi="Times New Roman" w:cs="Times New Roman"/>
                <w:color w:val="000000"/>
                <w:spacing w:val="1"/>
                <w:sz w:val="24"/>
                <w:szCs w:val="26"/>
              </w:rPr>
              <w:t>я</w:t>
            </w:r>
            <w:r w:rsidRPr="00D77FB9">
              <w:rPr>
                <w:rFonts w:ascii="Times New Roman" w:eastAsia="Times New Roman" w:hAnsi="Times New Roman" w:cs="Times New Roman"/>
                <w:color w:val="000000"/>
                <w:sz w:val="24"/>
                <w:szCs w:val="26"/>
              </w:rPr>
              <w:t>вл</w:t>
            </w:r>
            <w:r w:rsidRPr="00D77FB9">
              <w:rPr>
                <w:rFonts w:ascii="Times New Roman" w:eastAsia="Times New Roman" w:hAnsi="Times New Roman" w:cs="Times New Roman"/>
                <w:color w:val="000000"/>
                <w:spacing w:val="1"/>
                <w:sz w:val="24"/>
                <w:szCs w:val="26"/>
              </w:rPr>
              <w:t>яе</w:t>
            </w:r>
            <w:r w:rsidRPr="00D77FB9">
              <w:rPr>
                <w:rFonts w:ascii="Times New Roman" w:eastAsia="Times New Roman" w:hAnsi="Times New Roman" w:cs="Times New Roman"/>
                <w:color w:val="000000"/>
                <w:sz w:val="24"/>
                <w:szCs w:val="26"/>
              </w:rPr>
              <w:t>т</w:t>
            </w:r>
            <w:r w:rsidRPr="00D77FB9">
              <w:rPr>
                <w:rFonts w:ascii="Times New Roman" w:eastAsia="Times New Roman" w:hAnsi="Times New Roman" w:cs="Times New Roman"/>
                <w:color w:val="000000"/>
                <w:spacing w:val="58"/>
                <w:sz w:val="24"/>
                <w:szCs w:val="26"/>
              </w:rPr>
              <w:t xml:space="preserve"> </w:t>
            </w:r>
            <w:r w:rsidRPr="00D77FB9">
              <w:rPr>
                <w:rFonts w:ascii="Times New Roman" w:eastAsia="Times New Roman" w:hAnsi="Times New Roman" w:cs="Times New Roman"/>
                <w:color w:val="000000"/>
                <w:spacing w:val="2"/>
                <w:sz w:val="24"/>
                <w:szCs w:val="26"/>
              </w:rPr>
              <w:t>ад</w:t>
            </w:r>
            <w:r w:rsidRPr="00D77FB9">
              <w:rPr>
                <w:rFonts w:ascii="Times New Roman" w:eastAsia="Times New Roman" w:hAnsi="Times New Roman" w:cs="Times New Roman"/>
                <w:color w:val="000000"/>
                <w:spacing w:val="1"/>
                <w:sz w:val="24"/>
                <w:szCs w:val="26"/>
              </w:rPr>
              <w:t>е</w:t>
            </w:r>
            <w:r w:rsidRPr="00D77FB9">
              <w:rPr>
                <w:rFonts w:ascii="Times New Roman" w:eastAsia="Times New Roman" w:hAnsi="Times New Roman" w:cs="Times New Roman"/>
                <w:color w:val="000000"/>
                <w:spacing w:val="2"/>
                <w:sz w:val="24"/>
                <w:szCs w:val="26"/>
              </w:rPr>
              <w:t>к</w:t>
            </w:r>
            <w:r w:rsidRPr="00D77FB9">
              <w:rPr>
                <w:rFonts w:ascii="Times New Roman" w:eastAsia="Times New Roman" w:hAnsi="Times New Roman" w:cs="Times New Roman"/>
                <w:color w:val="000000"/>
                <w:sz w:val="24"/>
                <w:szCs w:val="26"/>
              </w:rPr>
              <w:t>ват</w:t>
            </w:r>
            <w:r w:rsidRPr="00D77FB9">
              <w:rPr>
                <w:rFonts w:ascii="Times New Roman" w:eastAsia="Times New Roman" w:hAnsi="Times New Roman" w:cs="Times New Roman"/>
                <w:color w:val="000000"/>
                <w:w w:val="99"/>
                <w:sz w:val="24"/>
                <w:szCs w:val="26"/>
              </w:rPr>
              <w:t>н</w:t>
            </w:r>
            <w:r w:rsidRPr="00D77FB9">
              <w:rPr>
                <w:rFonts w:ascii="Times New Roman" w:eastAsia="Times New Roman" w:hAnsi="Times New Roman" w:cs="Times New Roman"/>
                <w:color w:val="000000"/>
                <w:spacing w:val="-1"/>
                <w:sz w:val="24"/>
                <w:szCs w:val="26"/>
              </w:rPr>
              <w:t>ы</w:t>
            </w:r>
            <w:r w:rsidRPr="00D77FB9">
              <w:rPr>
                <w:rFonts w:ascii="Times New Roman" w:eastAsia="Times New Roman" w:hAnsi="Times New Roman" w:cs="Times New Roman"/>
                <w:color w:val="000000"/>
                <w:sz w:val="24"/>
                <w:szCs w:val="26"/>
              </w:rPr>
              <w:t>е</w:t>
            </w:r>
            <w:r w:rsidRPr="00D77FB9">
              <w:rPr>
                <w:rFonts w:ascii="Times New Roman" w:eastAsia="Times New Roman" w:hAnsi="Times New Roman" w:cs="Times New Roman"/>
                <w:color w:val="000000"/>
                <w:spacing w:val="60"/>
                <w:sz w:val="24"/>
                <w:szCs w:val="26"/>
              </w:rPr>
              <w:t xml:space="preserve"> </w:t>
            </w:r>
            <w:r w:rsidRPr="00D77FB9">
              <w:rPr>
                <w:rFonts w:ascii="Times New Roman" w:eastAsia="Times New Roman" w:hAnsi="Times New Roman" w:cs="Times New Roman"/>
                <w:color w:val="000000"/>
                <w:sz w:val="24"/>
                <w:szCs w:val="26"/>
              </w:rPr>
              <w:t>реакции</w:t>
            </w:r>
            <w:r w:rsidRPr="00D77FB9">
              <w:rPr>
                <w:rFonts w:ascii="Times New Roman" w:eastAsia="Times New Roman" w:hAnsi="Times New Roman" w:cs="Times New Roman"/>
                <w:color w:val="000000"/>
                <w:spacing w:val="58"/>
                <w:sz w:val="24"/>
                <w:szCs w:val="26"/>
              </w:rPr>
              <w:t xml:space="preserve"> </w:t>
            </w:r>
            <w:r w:rsidRPr="00D77FB9">
              <w:rPr>
                <w:rFonts w:ascii="Times New Roman" w:eastAsia="Times New Roman" w:hAnsi="Times New Roman" w:cs="Times New Roman"/>
                <w:color w:val="000000"/>
                <w:sz w:val="24"/>
                <w:szCs w:val="26"/>
              </w:rPr>
              <w:t>в</w:t>
            </w:r>
            <w:r w:rsidRPr="00D77FB9">
              <w:rPr>
                <w:rFonts w:ascii="Times New Roman" w:eastAsia="Times New Roman" w:hAnsi="Times New Roman" w:cs="Times New Roman"/>
                <w:color w:val="000000"/>
                <w:spacing w:val="58"/>
                <w:sz w:val="24"/>
                <w:szCs w:val="26"/>
              </w:rPr>
              <w:t xml:space="preserve"> </w:t>
            </w:r>
            <w:r w:rsidRPr="00D77FB9">
              <w:rPr>
                <w:rFonts w:ascii="Times New Roman" w:eastAsia="Times New Roman" w:hAnsi="Times New Roman" w:cs="Times New Roman"/>
                <w:color w:val="000000"/>
                <w:spacing w:val="4"/>
                <w:sz w:val="24"/>
                <w:szCs w:val="26"/>
              </w:rPr>
              <w:t>п</w:t>
            </w:r>
            <w:r w:rsidRPr="00D77FB9">
              <w:rPr>
                <w:rFonts w:ascii="Times New Roman" w:eastAsia="Times New Roman" w:hAnsi="Times New Roman" w:cs="Times New Roman"/>
                <w:color w:val="000000"/>
                <w:sz w:val="24"/>
                <w:szCs w:val="26"/>
              </w:rPr>
              <w:t>роце</w:t>
            </w:r>
            <w:r w:rsidRPr="00D77FB9">
              <w:rPr>
                <w:rFonts w:ascii="Times New Roman" w:eastAsia="Times New Roman" w:hAnsi="Times New Roman" w:cs="Times New Roman"/>
                <w:color w:val="000000"/>
                <w:spacing w:val="1"/>
                <w:sz w:val="24"/>
                <w:szCs w:val="26"/>
              </w:rPr>
              <w:t>ссе</w:t>
            </w:r>
            <w:r w:rsidRPr="00D77FB9">
              <w:rPr>
                <w:rFonts w:ascii="Times New Roman" w:eastAsia="Times New Roman" w:hAnsi="Times New Roman" w:cs="Times New Roman"/>
                <w:color w:val="000000"/>
                <w:spacing w:val="61"/>
                <w:sz w:val="24"/>
                <w:szCs w:val="26"/>
              </w:rPr>
              <w:t xml:space="preserve"> </w:t>
            </w:r>
            <w:r w:rsidRPr="00D77FB9">
              <w:rPr>
                <w:rFonts w:ascii="Times New Roman" w:eastAsia="Times New Roman" w:hAnsi="Times New Roman" w:cs="Times New Roman"/>
                <w:color w:val="000000"/>
                <w:spacing w:val="-1"/>
                <w:sz w:val="24"/>
                <w:szCs w:val="26"/>
              </w:rPr>
              <w:t>вы</w:t>
            </w:r>
            <w:r w:rsidRPr="00D77FB9">
              <w:rPr>
                <w:rFonts w:ascii="Times New Roman" w:eastAsia="Times New Roman" w:hAnsi="Times New Roman" w:cs="Times New Roman"/>
                <w:color w:val="000000"/>
                <w:sz w:val="24"/>
                <w:szCs w:val="26"/>
              </w:rPr>
              <w:t>полнения</w:t>
            </w:r>
            <w:r w:rsidRPr="00D77FB9">
              <w:rPr>
                <w:rFonts w:ascii="Times New Roman" w:eastAsia="Times New Roman" w:hAnsi="Times New Roman" w:cs="Times New Roman"/>
                <w:color w:val="000000"/>
                <w:spacing w:val="61"/>
                <w:sz w:val="24"/>
                <w:szCs w:val="26"/>
              </w:rPr>
              <w:t xml:space="preserve"> </w:t>
            </w:r>
            <w:r w:rsidRPr="00D77FB9">
              <w:rPr>
                <w:rFonts w:ascii="Times New Roman" w:eastAsia="Times New Roman" w:hAnsi="Times New Roman" w:cs="Times New Roman"/>
                <w:color w:val="000000"/>
                <w:sz w:val="24"/>
                <w:szCs w:val="26"/>
              </w:rPr>
              <w:t>р</w:t>
            </w:r>
            <w:r w:rsidRPr="00D77FB9">
              <w:rPr>
                <w:rFonts w:ascii="Times New Roman" w:eastAsia="Times New Roman" w:hAnsi="Times New Roman" w:cs="Times New Roman"/>
                <w:color w:val="000000"/>
                <w:spacing w:val="1"/>
                <w:sz w:val="24"/>
                <w:szCs w:val="26"/>
              </w:rPr>
              <w:t>е</w:t>
            </w:r>
            <w:r w:rsidRPr="00D77FB9">
              <w:rPr>
                <w:rFonts w:ascii="Times New Roman" w:eastAsia="Times New Roman" w:hAnsi="Times New Roman" w:cs="Times New Roman"/>
                <w:color w:val="000000"/>
                <w:sz w:val="24"/>
                <w:szCs w:val="26"/>
              </w:rPr>
              <w:t>жим</w:t>
            </w:r>
            <w:r w:rsidRPr="00D77FB9">
              <w:rPr>
                <w:rFonts w:ascii="Times New Roman" w:eastAsia="Times New Roman" w:hAnsi="Times New Roman" w:cs="Times New Roman"/>
                <w:color w:val="000000"/>
                <w:spacing w:val="-1"/>
                <w:sz w:val="24"/>
                <w:szCs w:val="26"/>
              </w:rPr>
              <w:t>ны</w:t>
            </w:r>
            <w:r w:rsidRPr="00D77FB9">
              <w:rPr>
                <w:rFonts w:ascii="Times New Roman" w:eastAsia="Times New Roman" w:hAnsi="Times New Roman" w:cs="Times New Roman"/>
                <w:color w:val="000000"/>
                <w:sz w:val="24"/>
                <w:szCs w:val="26"/>
              </w:rPr>
              <w:t>х</w:t>
            </w:r>
            <w:r w:rsidRPr="00D77FB9">
              <w:rPr>
                <w:rFonts w:ascii="Times New Roman" w:eastAsia="Times New Roman" w:hAnsi="Times New Roman" w:cs="Times New Roman"/>
                <w:color w:val="000000"/>
                <w:spacing w:val="59"/>
                <w:sz w:val="24"/>
                <w:szCs w:val="26"/>
              </w:rPr>
              <w:t xml:space="preserve"> </w:t>
            </w:r>
            <w:r w:rsidRPr="00D77FB9">
              <w:rPr>
                <w:rFonts w:ascii="Times New Roman" w:eastAsia="Times New Roman" w:hAnsi="Times New Roman" w:cs="Times New Roman"/>
                <w:color w:val="000000"/>
                <w:sz w:val="24"/>
                <w:szCs w:val="26"/>
              </w:rPr>
              <w:t>мом</w:t>
            </w:r>
            <w:r w:rsidRPr="00D77FB9">
              <w:rPr>
                <w:rFonts w:ascii="Times New Roman" w:eastAsia="Times New Roman" w:hAnsi="Times New Roman" w:cs="Times New Roman"/>
                <w:color w:val="000000"/>
                <w:spacing w:val="1"/>
                <w:sz w:val="24"/>
                <w:szCs w:val="26"/>
              </w:rPr>
              <w:t>е</w:t>
            </w:r>
            <w:r w:rsidRPr="00D77FB9">
              <w:rPr>
                <w:rFonts w:ascii="Times New Roman" w:eastAsia="Times New Roman" w:hAnsi="Times New Roman" w:cs="Times New Roman"/>
                <w:color w:val="000000"/>
                <w:w w:val="99"/>
                <w:sz w:val="24"/>
                <w:szCs w:val="26"/>
              </w:rPr>
              <w:t>н</w:t>
            </w:r>
            <w:r w:rsidRPr="00D77FB9">
              <w:rPr>
                <w:rFonts w:ascii="Times New Roman" w:eastAsia="Times New Roman" w:hAnsi="Times New Roman" w:cs="Times New Roman"/>
                <w:color w:val="000000"/>
                <w:sz w:val="24"/>
                <w:szCs w:val="26"/>
              </w:rPr>
              <w:t>то</w:t>
            </w:r>
            <w:r w:rsidRPr="00D77FB9">
              <w:rPr>
                <w:rFonts w:ascii="Times New Roman" w:eastAsia="Times New Roman" w:hAnsi="Times New Roman" w:cs="Times New Roman"/>
                <w:color w:val="000000"/>
                <w:spacing w:val="2"/>
                <w:sz w:val="24"/>
                <w:szCs w:val="26"/>
              </w:rPr>
              <w:t>в</w:t>
            </w:r>
            <w:r w:rsidRPr="00D77FB9">
              <w:rPr>
                <w:rFonts w:ascii="Times New Roman" w:eastAsia="Times New Roman" w:hAnsi="Times New Roman" w:cs="Times New Roman"/>
                <w:color w:val="000000"/>
                <w:sz w:val="24"/>
                <w:szCs w:val="26"/>
              </w:rPr>
              <w:t xml:space="preserve">: </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ер</w:t>
            </w:r>
            <w:r w:rsidRPr="00D77FB9">
              <w:rPr>
                <w:rFonts w:ascii="Times New Roman" w:eastAsia="Times New Roman" w:hAnsi="Times New Roman" w:cs="Times New Roman"/>
                <w:color w:val="000000"/>
                <w:spacing w:val="2"/>
                <w:sz w:val="24"/>
                <w:szCs w:val="26"/>
              </w:rPr>
              <w:t>е</w:t>
            </w:r>
            <w:r w:rsidRPr="00D77FB9">
              <w:rPr>
                <w:rFonts w:ascii="Times New Roman" w:eastAsia="Times New Roman" w:hAnsi="Times New Roman" w:cs="Times New Roman"/>
                <w:color w:val="000000"/>
                <w:sz w:val="24"/>
                <w:szCs w:val="26"/>
              </w:rPr>
              <w:t>к</w:t>
            </w:r>
            <w:r w:rsidRPr="00D77FB9">
              <w:rPr>
                <w:rFonts w:ascii="Times New Roman" w:eastAsia="Times New Roman" w:hAnsi="Times New Roman" w:cs="Times New Roman"/>
                <w:color w:val="000000"/>
                <w:w w:val="99"/>
                <w:sz w:val="24"/>
                <w:szCs w:val="26"/>
              </w:rPr>
              <w:t>лю</w:t>
            </w:r>
            <w:r w:rsidRPr="00D77FB9">
              <w:rPr>
                <w:rFonts w:ascii="Times New Roman" w:eastAsia="Times New Roman" w:hAnsi="Times New Roman" w:cs="Times New Roman"/>
                <w:color w:val="000000"/>
                <w:sz w:val="24"/>
                <w:szCs w:val="26"/>
              </w:rPr>
              <w:t>ч</w:t>
            </w:r>
            <w:r w:rsidRPr="00D77FB9">
              <w:rPr>
                <w:rFonts w:ascii="Times New Roman" w:eastAsia="Times New Roman" w:hAnsi="Times New Roman" w:cs="Times New Roman"/>
                <w:color w:val="000000"/>
                <w:spacing w:val="1"/>
                <w:sz w:val="24"/>
                <w:szCs w:val="26"/>
              </w:rPr>
              <w:t>а</w:t>
            </w:r>
            <w:r w:rsidRPr="00D77FB9">
              <w:rPr>
                <w:rFonts w:ascii="Times New Roman" w:eastAsia="Times New Roman" w:hAnsi="Times New Roman" w:cs="Times New Roman"/>
                <w:color w:val="000000"/>
                <w:sz w:val="24"/>
                <w:szCs w:val="26"/>
              </w:rPr>
              <w:t>ясь</w:t>
            </w:r>
            <w:r w:rsidRPr="00D77FB9">
              <w:rPr>
                <w:rFonts w:ascii="Times New Roman" w:eastAsia="Times New Roman" w:hAnsi="Times New Roman" w:cs="Times New Roman"/>
                <w:color w:val="000000"/>
                <w:spacing w:val="30"/>
                <w:sz w:val="24"/>
                <w:szCs w:val="26"/>
              </w:rPr>
              <w:t xml:space="preserve"> </w:t>
            </w:r>
            <w:r w:rsidRPr="00D77FB9">
              <w:rPr>
                <w:rFonts w:ascii="Times New Roman" w:eastAsia="Times New Roman" w:hAnsi="Times New Roman" w:cs="Times New Roman"/>
                <w:color w:val="000000"/>
                <w:sz w:val="24"/>
                <w:szCs w:val="26"/>
              </w:rPr>
              <w:t>с</w:t>
            </w:r>
            <w:r w:rsidRPr="00D77FB9">
              <w:rPr>
                <w:rFonts w:ascii="Times New Roman" w:eastAsia="Times New Roman" w:hAnsi="Times New Roman" w:cs="Times New Roman"/>
                <w:color w:val="000000"/>
                <w:spacing w:val="33"/>
                <w:sz w:val="24"/>
                <w:szCs w:val="26"/>
              </w:rPr>
              <w:t xml:space="preserve"> </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spacing w:val="2"/>
                <w:sz w:val="24"/>
                <w:szCs w:val="26"/>
              </w:rPr>
              <w:t>д</w:t>
            </w:r>
            <w:r w:rsidRPr="00D77FB9">
              <w:rPr>
                <w:rFonts w:ascii="Times New Roman" w:eastAsia="Times New Roman" w:hAnsi="Times New Roman" w:cs="Times New Roman"/>
                <w:color w:val="000000"/>
                <w:w w:val="99"/>
                <w:sz w:val="24"/>
                <w:szCs w:val="26"/>
              </w:rPr>
              <w:t>н</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spacing w:val="1"/>
                <w:w w:val="99"/>
                <w:sz w:val="24"/>
                <w:szCs w:val="26"/>
              </w:rPr>
              <w:t>г</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spacing w:val="32"/>
                <w:sz w:val="24"/>
                <w:szCs w:val="26"/>
              </w:rPr>
              <w:t xml:space="preserve"> </w:t>
            </w:r>
            <w:r w:rsidRPr="00D77FB9">
              <w:rPr>
                <w:rFonts w:ascii="Times New Roman" w:eastAsia="Times New Roman" w:hAnsi="Times New Roman" w:cs="Times New Roman"/>
                <w:color w:val="000000"/>
                <w:spacing w:val="-1"/>
                <w:sz w:val="24"/>
                <w:szCs w:val="26"/>
              </w:rPr>
              <w:t>в</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pacing w:val="1"/>
                <w:sz w:val="24"/>
                <w:szCs w:val="26"/>
              </w:rPr>
              <w:t>д</w:t>
            </w:r>
            <w:r w:rsidRPr="00D77FB9">
              <w:rPr>
                <w:rFonts w:ascii="Times New Roman" w:eastAsia="Times New Roman" w:hAnsi="Times New Roman" w:cs="Times New Roman"/>
                <w:color w:val="000000"/>
                <w:sz w:val="24"/>
                <w:szCs w:val="26"/>
              </w:rPr>
              <w:t>а</w:t>
            </w:r>
            <w:r w:rsidRPr="00D77FB9">
              <w:rPr>
                <w:rFonts w:ascii="Times New Roman" w:eastAsia="Times New Roman" w:hAnsi="Times New Roman" w:cs="Times New Roman"/>
                <w:color w:val="000000"/>
                <w:spacing w:val="33"/>
                <w:sz w:val="24"/>
                <w:szCs w:val="26"/>
              </w:rPr>
              <w:t xml:space="preserve"> </w:t>
            </w:r>
            <w:r w:rsidRPr="00D77FB9">
              <w:rPr>
                <w:rFonts w:ascii="Times New Roman" w:eastAsia="Times New Roman" w:hAnsi="Times New Roman" w:cs="Times New Roman"/>
                <w:color w:val="000000"/>
                <w:spacing w:val="-1"/>
                <w:sz w:val="24"/>
                <w:szCs w:val="26"/>
              </w:rPr>
              <w:t>д</w:t>
            </w:r>
            <w:r w:rsidRPr="00D77FB9">
              <w:rPr>
                <w:rFonts w:ascii="Times New Roman" w:eastAsia="Times New Roman" w:hAnsi="Times New Roman" w:cs="Times New Roman"/>
                <w:color w:val="000000"/>
                <w:sz w:val="24"/>
                <w:szCs w:val="26"/>
              </w:rPr>
              <w:t>ей</w:t>
            </w:r>
            <w:r w:rsidRPr="00D77FB9">
              <w:rPr>
                <w:rFonts w:ascii="Times New Roman" w:eastAsia="Times New Roman" w:hAnsi="Times New Roman" w:cs="Times New Roman"/>
                <w:color w:val="000000"/>
                <w:spacing w:val="1"/>
                <w:sz w:val="24"/>
                <w:szCs w:val="26"/>
              </w:rPr>
              <w:t>с</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pacing w:val="-1"/>
                <w:sz w:val="24"/>
                <w:szCs w:val="26"/>
              </w:rPr>
              <w:t>в</w:t>
            </w:r>
            <w:r w:rsidRPr="00D77FB9">
              <w:rPr>
                <w:rFonts w:ascii="Times New Roman" w:eastAsia="Times New Roman" w:hAnsi="Times New Roman" w:cs="Times New Roman"/>
                <w:color w:val="000000"/>
                <w:sz w:val="24"/>
                <w:szCs w:val="26"/>
              </w:rPr>
              <w:t>ий</w:t>
            </w:r>
            <w:r w:rsidRPr="00D77FB9">
              <w:rPr>
                <w:rFonts w:ascii="Times New Roman" w:eastAsia="Times New Roman" w:hAnsi="Times New Roman" w:cs="Times New Roman"/>
                <w:color w:val="000000"/>
                <w:spacing w:val="30"/>
                <w:sz w:val="24"/>
                <w:szCs w:val="26"/>
              </w:rPr>
              <w:t xml:space="preserve"> </w:t>
            </w:r>
            <w:r w:rsidRPr="00D77FB9">
              <w:rPr>
                <w:rFonts w:ascii="Times New Roman" w:eastAsia="Times New Roman" w:hAnsi="Times New Roman" w:cs="Times New Roman"/>
                <w:color w:val="000000"/>
                <w:sz w:val="24"/>
                <w:szCs w:val="26"/>
              </w:rPr>
              <w:t>на</w:t>
            </w:r>
            <w:r w:rsidRPr="00D77FB9">
              <w:rPr>
                <w:rFonts w:ascii="Times New Roman" w:eastAsia="Times New Roman" w:hAnsi="Times New Roman" w:cs="Times New Roman"/>
                <w:color w:val="000000"/>
                <w:spacing w:val="33"/>
                <w:sz w:val="24"/>
                <w:szCs w:val="26"/>
              </w:rPr>
              <w:t xml:space="preserve"> </w:t>
            </w:r>
            <w:r w:rsidRPr="00D77FB9">
              <w:rPr>
                <w:rFonts w:ascii="Times New Roman" w:eastAsia="Times New Roman" w:hAnsi="Times New Roman" w:cs="Times New Roman"/>
                <w:color w:val="000000"/>
                <w:spacing w:val="2"/>
                <w:sz w:val="24"/>
                <w:szCs w:val="26"/>
              </w:rPr>
              <w:t>д</w:t>
            </w:r>
            <w:r w:rsidRPr="00D77FB9">
              <w:rPr>
                <w:rFonts w:ascii="Times New Roman" w:eastAsia="Times New Roman" w:hAnsi="Times New Roman" w:cs="Times New Roman"/>
                <w:color w:val="000000"/>
                <w:spacing w:val="4"/>
                <w:sz w:val="24"/>
                <w:szCs w:val="26"/>
              </w:rPr>
              <w:t>р</w:t>
            </w:r>
            <w:r w:rsidRPr="00D77FB9">
              <w:rPr>
                <w:rFonts w:ascii="Times New Roman" w:eastAsia="Times New Roman" w:hAnsi="Times New Roman" w:cs="Times New Roman"/>
                <w:color w:val="000000"/>
                <w:spacing w:val="-7"/>
                <w:sz w:val="24"/>
                <w:szCs w:val="26"/>
              </w:rPr>
              <w:t>у</w:t>
            </w:r>
            <w:r w:rsidRPr="00D77FB9">
              <w:rPr>
                <w:rFonts w:ascii="Times New Roman" w:eastAsia="Times New Roman" w:hAnsi="Times New Roman" w:cs="Times New Roman"/>
                <w:color w:val="000000"/>
                <w:sz w:val="24"/>
                <w:szCs w:val="26"/>
              </w:rPr>
              <w:t>ги</w:t>
            </w:r>
            <w:r w:rsidRPr="00D77FB9">
              <w:rPr>
                <w:rFonts w:ascii="Times New Roman" w:eastAsia="Times New Roman" w:hAnsi="Times New Roman" w:cs="Times New Roman"/>
                <w:color w:val="000000"/>
                <w:spacing w:val="1"/>
                <w:sz w:val="24"/>
                <w:szCs w:val="26"/>
              </w:rPr>
              <w:t>е</w:t>
            </w:r>
            <w:r w:rsidRPr="00D77FB9">
              <w:rPr>
                <w:rFonts w:ascii="Times New Roman" w:eastAsia="Times New Roman" w:hAnsi="Times New Roman" w:cs="Times New Roman"/>
                <w:color w:val="000000"/>
                <w:sz w:val="24"/>
                <w:szCs w:val="26"/>
              </w:rPr>
              <w:t>,</w:t>
            </w:r>
            <w:r w:rsidRPr="00D77FB9">
              <w:rPr>
                <w:rFonts w:ascii="Times New Roman" w:eastAsia="Times New Roman" w:hAnsi="Times New Roman" w:cs="Times New Roman"/>
                <w:color w:val="000000"/>
                <w:spacing w:val="32"/>
                <w:sz w:val="24"/>
                <w:szCs w:val="26"/>
              </w:rPr>
              <w:t xml:space="preserve"> </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pacing w:val="30"/>
                <w:sz w:val="24"/>
                <w:szCs w:val="26"/>
              </w:rPr>
              <w:t xml:space="preserve"> </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spacing w:val="2"/>
                <w:sz w:val="24"/>
                <w:szCs w:val="26"/>
              </w:rPr>
              <w:t>д</w:t>
            </w:r>
            <w:r w:rsidRPr="00D77FB9">
              <w:rPr>
                <w:rFonts w:ascii="Times New Roman" w:eastAsia="Times New Roman" w:hAnsi="Times New Roman" w:cs="Times New Roman"/>
                <w:color w:val="000000"/>
                <w:sz w:val="24"/>
                <w:szCs w:val="26"/>
              </w:rPr>
              <w:t>но</w:t>
            </w:r>
            <w:r w:rsidRPr="00D77FB9">
              <w:rPr>
                <w:rFonts w:ascii="Times New Roman" w:eastAsia="Times New Roman" w:hAnsi="Times New Roman" w:cs="Times New Roman"/>
                <w:color w:val="000000"/>
                <w:spacing w:val="1"/>
                <w:sz w:val="24"/>
                <w:szCs w:val="26"/>
              </w:rPr>
              <w:t>г</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spacing w:val="32"/>
                <w:sz w:val="24"/>
                <w:szCs w:val="26"/>
              </w:rPr>
              <w:t xml:space="preserve"> </w:t>
            </w:r>
            <w:r w:rsidRPr="00D77FB9">
              <w:rPr>
                <w:rFonts w:ascii="Times New Roman" w:eastAsia="Times New Roman" w:hAnsi="Times New Roman" w:cs="Times New Roman"/>
                <w:color w:val="000000"/>
                <w:sz w:val="24"/>
                <w:szCs w:val="26"/>
              </w:rPr>
              <w:t>м</w:t>
            </w:r>
            <w:r w:rsidRPr="00D77FB9">
              <w:rPr>
                <w:rFonts w:ascii="Times New Roman" w:eastAsia="Times New Roman" w:hAnsi="Times New Roman" w:cs="Times New Roman"/>
                <w:color w:val="000000"/>
                <w:spacing w:val="1"/>
                <w:sz w:val="24"/>
                <w:szCs w:val="26"/>
              </w:rPr>
              <w:t>ес</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z w:val="24"/>
                <w:szCs w:val="26"/>
              </w:rPr>
              <w:t>а</w:t>
            </w:r>
            <w:r w:rsidRPr="00D77FB9">
              <w:rPr>
                <w:rFonts w:ascii="Times New Roman" w:eastAsia="Times New Roman" w:hAnsi="Times New Roman" w:cs="Times New Roman"/>
                <w:color w:val="000000"/>
                <w:spacing w:val="32"/>
                <w:sz w:val="24"/>
                <w:szCs w:val="26"/>
              </w:rPr>
              <w:t xml:space="preserve"> </w:t>
            </w:r>
            <w:r w:rsidRPr="00D77FB9">
              <w:rPr>
                <w:rFonts w:ascii="Times New Roman" w:eastAsia="Times New Roman" w:hAnsi="Times New Roman" w:cs="Times New Roman"/>
                <w:color w:val="000000"/>
                <w:sz w:val="24"/>
                <w:szCs w:val="26"/>
              </w:rPr>
              <w:t>прове</w:t>
            </w:r>
            <w:r w:rsidRPr="00D77FB9">
              <w:rPr>
                <w:rFonts w:ascii="Times New Roman" w:eastAsia="Times New Roman" w:hAnsi="Times New Roman" w:cs="Times New Roman"/>
                <w:color w:val="000000"/>
                <w:spacing w:val="2"/>
                <w:sz w:val="24"/>
                <w:szCs w:val="26"/>
              </w:rPr>
              <w:t>д</w:t>
            </w:r>
            <w:r w:rsidRPr="00D77FB9">
              <w:rPr>
                <w:rFonts w:ascii="Times New Roman" w:eastAsia="Times New Roman" w:hAnsi="Times New Roman" w:cs="Times New Roman"/>
                <w:color w:val="000000"/>
                <w:spacing w:val="1"/>
                <w:sz w:val="24"/>
                <w:szCs w:val="26"/>
              </w:rPr>
              <w:t>е</w:t>
            </w:r>
            <w:r w:rsidRPr="00D77FB9">
              <w:rPr>
                <w:rFonts w:ascii="Times New Roman" w:eastAsia="Times New Roman" w:hAnsi="Times New Roman" w:cs="Times New Roman"/>
                <w:color w:val="000000"/>
                <w:spacing w:val="-3"/>
                <w:sz w:val="24"/>
                <w:szCs w:val="26"/>
              </w:rPr>
              <w:t>н</w:t>
            </w:r>
            <w:r w:rsidRPr="00D77FB9">
              <w:rPr>
                <w:rFonts w:ascii="Times New Roman" w:eastAsia="Times New Roman" w:hAnsi="Times New Roman" w:cs="Times New Roman"/>
                <w:color w:val="000000"/>
                <w:sz w:val="24"/>
                <w:szCs w:val="26"/>
              </w:rPr>
              <w:t>ия</w:t>
            </w:r>
            <w:r w:rsidRPr="00D77FB9">
              <w:rPr>
                <w:rFonts w:ascii="Times New Roman" w:eastAsia="Times New Roman" w:hAnsi="Times New Roman" w:cs="Times New Roman"/>
                <w:color w:val="000000"/>
                <w:spacing w:val="32"/>
                <w:sz w:val="24"/>
                <w:szCs w:val="26"/>
              </w:rPr>
              <w:t xml:space="preserve"> </w:t>
            </w:r>
            <w:r w:rsidRPr="00D77FB9">
              <w:rPr>
                <w:rFonts w:ascii="Times New Roman" w:eastAsia="Times New Roman" w:hAnsi="Times New Roman" w:cs="Times New Roman"/>
                <w:color w:val="000000"/>
                <w:spacing w:val="1"/>
                <w:w w:val="99"/>
                <w:sz w:val="24"/>
                <w:szCs w:val="26"/>
              </w:rPr>
              <w:t>з</w:t>
            </w:r>
            <w:r w:rsidRPr="00D77FB9">
              <w:rPr>
                <w:rFonts w:ascii="Times New Roman" w:eastAsia="Times New Roman" w:hAnsi="Times New Roman" w:cs="Times New Roman"/>
                <w:color w:val="000000"/>
                <w:spacing w:val="1"/>
                <w:sz w:val="24"/>
                <w:szCs w:val="26"/>
              </w:rPr>
              <w:t>а</w:t>
            </w:r>
            <w:r w:rsidRPr="00D77FB9">
              <w:rPr>
                <w:rFonts w:ascii="Times New Roman" w:eastAsia="Times New Roman" w:hAnsi="Times New Roman" w:cs="Times New Roman"/>
                <w:color w:val="000000"/>
                <w:w w:val="99"/>
                <w:sz w:val="24"/>
                <w:szCs w:val="26"/>
              </w:rPr>
              <w:t>н</w:t>
            </w:r>
            <w:r w:rsidRPr="00D77FB9">
              <w:rPr>
                <w:rFonts w:ascii="Times New Roman" w:eastAsia="Times New Roman" w:hAnsi="Times New Roman" w:cs="Times New Roman"/>
                <w:color w:val="000000"/>
                <w:spacing w:val="1"/>
                <w:sz w:val="24"/>
                <w:szCs w:val="26"/>
              </w:rPr>
              <w:t>я</w:t>
            </w:r>
            <w:r w:rsidRPr="00D77FB9">
              <w:rPr>
                <w:rFonts w:ascii="Times New Roman" w:eastAsia="Times New Roman" w:hAnsi="Times New Roman" w:cs="Times New Roman"/>
                <w:color w:val="000000"/>
                <w:sz w:val="24"/>
                <w:szCs w:val="26"/>
              </w:rPr>
              <w:t>т</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pacing w:val="1"/>
                <w:sz w:val="24"/>
                <w:szCs w:val="26"/>
              </w:rPr>
              <w:t>я</w:t>
            </w:r>
            <w:r w:rsidRPr="00D77FB9">
              <w:rPr>
                <w:rFonts w:ascii="Times New Roman" w:eastAsia="Times New Roman" w:hAnsi="Times New Roman" w:cs="Times New Roman"/>
                <w:color w:val="000000"/>
                <w:spacing w:val="32"/>
                <w:sz w:val="24"/>
                <w:szCs w:val="26"/>
              </w:rPr>
              <w:t xml:space="preserve"> </w:t>
            </w:r>
            <w:r w:rsidRPr="00D77FB9">
              <w:rPr>
                <w:rFonts w:ascii="Times New Roman" w:eastAsia="Times New Roman" w:hAnsi="Times New Roman" w:cs="Times New Roman"/>
                <w:color w:val="000000"/>
                <w:sz w:val="24"/>
                <w:szCs w:val="26"/>
              </w:rPr>
              <w:t xml:space="preserve">к </w:t>
            </w:r>
            <w:r w:rsidRPr="00D77FB9">
              <w:rPr>
                <w:rFonts w:ascii="Times New Roman" w:eastAsia="Times New Roman" w:hAnsi="Times New Roman" w:cs="Times New Roman"/>
                <w:color w:val="000000"/>
                <w:spacing w:val="1"/>
                <w:sz w:val="24"/>
                <w:szCs w:val="26"/>
              </w:rPr>
              <w:t>д</w:t>
            </w:r>
            <w:r w:rsidRPr="00D77FB9">
              <w:rPr>
                <w:rFonts w:ascii="Times New Roman" w:eastAsia="Times New Roman" w:hAnsi="Times New Roman" w:cs="Times New Roman"/>
                <w:color w:val="000000"/>
                <w:spacing w:val="4"/>
                <w:sz w:val="24"/>
                <w:szCs w:val="26"/>
              </w:rPr>
              <w:t>р</w:t>
            </w:r>
            <w:r w:rsidRPr="00D77FB9">
              <w:rPr>
                <w:rFonts w:ascii="Times New Roman" w:eastAsia="Times New Roman" w:hAnsi="Times New Roman" w:cs="Times New Roman"/>
                <w:color w:val="000000"/>
                <w:spacing w:val="-7"/>
                <w:sz w:val="24"/>
                <w:szCs w:val="26"/>
              </w:rPr>
              <w:t>у</w:t>
            </w:r>
            <w:r w:rsidRPr="00D77FB9">
              <w:rPr>
                <w:rFonts w:ascii="Times New Roman" w:eastAsia="Times New Roman" w:hAnsi="Times New Roman" w:cs="Times New Roman"/>
                <w:color w:val="000000"/>
                <w:spacing w:val="1"/>
                <w:w w:val="99"/>
                <w:sz w:val="24"/>
                <w:szCs w:val="26"/>
              </w:rPr>
              <w:t>г</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spacing w:val="4"/>
                <w:sz w:val="24"/>
                <w:szCs w:val="26"/>
              </w:rPr>
              <w:t>м</w:t>
            </w:r>
            <w:r w:rsidRPr="00D77FB9">
              <w:rPr>
                <w:rFonts w:ascii="Times New Roman" w:eastAsia="Times New Roman" w:hAnsi="Times New Roman" w:cs="Times New Roman"/>
                <w:color w:val="000000"/>
                <w:sz w:val="24"/>
                <w:szCs w:val="26"/>
              </w:rPr>
              <w:t>у</w:t>
            </w:r>
            <w:r w:rsidRPr="00D77FB9">
              <w:rPr>
                <w:rFonts w:ascii="Times New Roman" w:eastAsia="Times New Roman" w:hAnsi="Times New Roman" w:cs="Times New Roman"/>
                <w:color w:val="000000"/>
                <w:spacing w:val="-7"/>
                <w:sz w:val="24"/>
                <w:szCs w:val="26"/>
              </w:rPr>
              <w:t xml:space="preserve"> </w:t>
            </w:r>
            <w:r w:rsidRPr="00D77FB9">
              <w:rPr>
                <w:rFonts w:ascii="Times New Roman" w:eastAsia="Times New Roman" w:hAnsi="Times New Roman" w:cs="Times New Roman"/>
                <w:color w:val="000000"/>
                <w:sz w:val="24"/>
                <w:szCs w:val="26"/>
              </w:rPr>
              <w:t>(от</w:t>
            </w:r>
            <w:r w:rsidRPr="00D77FB9">
              <w:rPr>
                <w:rFonts w:ascii="Times New Roman" w:eastAsia="Times New Roman" w:hAnsi="Times New Roman" w:cs="Times New Roman"/>
                <w:color w:val="000000"/>
                <w:spacing w:val="-1"/>
                <w:sz w:val="24"/>
                <w:szCs w:val="26"/>
              </w:rPr>
              <w:t xml:space="preserve"> </w:t>
            </w:r>
            <w:r w:rsidRPr="00D77FB9">
              <w:rPr>
                <w:rFonts w:ascii="Times New Roman" w:eastAsia="Times New Roman" w:hAnsi="Times New Roman" w:cs="Times New Roman"/>
                <w:color w:val="000000"/>
                <w:sz w:val="24"/>
                <w:szCs w:val="26"/>
              </w:rPr>
              <w:t>з</w:t>
            </w:r>
            <w:r w:rsidRPr="00D77FB9">
              <w:rPr>
                <w:rFonts w:ascii="Times New Roman" w:eastAsia="Times New Roman" w:hAnsi="Times New Roman" w:cs="Times New Roman"/>
                <w:color w:val="000000"/>
                <w:spacing w:val="1"/>
                <w:sz w:val="24"/>
                <w:szCs w:val="26"/>
              </w:rPr>
              <w:t>а</w:t>
            </w:r>
            <w:r w:rsidRPr="00D77FB9">
              <w:rPr>
                <w:rFonts w:ascii="Times New Roman" w:eastAsia="Times New Roman" w:hAnsi="Times New Roman" w:cs="Times New Roman"/>
                <w:color w:val="000000"/>
                <w:w w:val="99"/>
                <w:sz w:val="24"/>
                <w:szCs w:val="26"/>
              </w:rPr>
              <w:t>н</w:t>
            </w:r>
            <w:r w:rsidRPr="00D77FB9">
              <w:rPr>
                <w:rFonts w:ascii="Times New Roman" w:eastAsia="Times New Roman" w:hAnsi="Times New Roman" w:cs="Times New Roman"/>
                <w:color w:val="000000"/>
                <w:spacing w:val="1"/>
                <w:sz w:val="24"/>
                <w:szCs w:val="26"/>
              </w:rPr>
              <w:t>я</w:t>
            </w:r>
            <w:r w:rsidRPr="00D77FB9">
              <w:rPr>
                <w:rFonts w:ascii="Times New Roman" w:eastAsia="Times New Roman" w:hAnsi="Times New Roman" w:cs="Times New Roman"/>
                <w:color w:val="000000"/>
                <w:sz w:val="24"/>
                <w:szCs w:val="26"/>
              </w:rPr>
              <w:t>т</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pacing w:val="1"/>
                <w:sz w:val="24"/>
                <w:szCs w:val="26"/>
              </w:rPr>
              <w:t>я</w:t>
            </w:r>
            <w:r w:rsidRPr="00D77FB9">
              <w:rPr>
                <w:rFonts w:ascii="Times New Roman" w:eastAsia="Times New Roman" w:hAnsi="Times New Roman" w:cs="Times New Roman"/>
                <w:color w:val="000000"/>
                <w:sz w:val="24"/>
                <w:szCs w:val="26"/>
              </w:rPr>
              <w:t xml:space="preserve"> в </w:t>
            </w:r>
            <w:r w:rsidRPr="00D77FB9">
              <w:rPr>
                <w:rFonts w:ascii="Times New Roman" w:eastAsia="Times New Roman" w:hAnsi="Times New Roman" w:cs="Times New Roman"/>
                <w:color w:val="000000"/>
                <w:w w:val="99"/>
                <w:sz w:val="24"/>
                <w:szCs w:val="26"/>
              </w:rPr>
              <w:t>иг</w:t>
            </w:r>
            <w:r w:rsidRPr="00D77FB9">
              <w:rPr>
                <w:rFonts w:ascii="Times New Roman" w:eastAsia="Times New Roman" w:hAnsi="Times New Roman" w:cs="Times New Roman"/>
                <w:color w:val="000000"/>
                <w:sz w:val="24"/>
                <w:szCs w:val="26"/>
              </w:rPr>
              <w:t>рово</w:t>
            </w:r>
            <w:r w:rsidRPr="00D77FB9">
              <w:rPr>
                <w:rFonts w:ascii="Times New Roman" w:eastAsia="Times New Roman" w:hAnsi="Times New Roman" w:cs="Times New Roman"/>
                <w:color w:val="000000"/>
                <w:w w:val="99"/>
                <w:sz w:val="24"/>
                <w:szCs w:val="26"/>
              </w:rPr>
              <w:t>й</w:t>
            </w:r>
            <w:r w:rsidRPr="00D77FB9">
              <w:rPr>
                <w:rFonts w:ascii="Times New Roman" w:eastAsia="Times New Roman" w:hAnsi="Times New Roman" w:cs="Times New Roman"/>
                <w:color w:val="000000"/>
                <w:sz w:val="24"/>
                <w:szCs w:val="26"/>
              </w:rPr>
              <w:t xml:space="preserve"> зо</w:t>
            </w:r>
            <w:r w:rsidRPr="00D77FB9">
              <w:rPr>
                <w:rFonts w:ascii="Times New Roman" w:eastAsia="Times New Roman" w:hAnsi="Times New Roman" w:cs="Times New Roman"/>
                <w:color w:val="000000"/>
                <w:w w:val="99"/>
                <w:sz w:val="24"/>
                <w:szCs w:val="26"/>
              </w:rPr>
              <w:t>н</w:t>
            </w:r>
            <w:r w:rsidRPr="00D77FB9">
              <w:rPr>
                <w:rFonts w:ascii="Times New Roman" w:eastAsia="Times New Roman" w:hAnsi="Times New Roman" w:cs="Times New Roman"/>
                <w:color w:val="000000"/>
                <w:sz w:val="24"/>
                <w:szCs w:val="26"/>
              </w:rPr>
              <w:t xml:space="preserve">е к </w:t>
            </w:r>
            <w:r w:rsidRPr="00D77FB9">
              <w:rPr>
                <w:rFonts w:ascii="Times New Roman" w:eastAsia="Times New Roman" w:hAnsi="Times New Roman" w:cs="Times New Roman"/>
                <w:color w:val="000000"/>
                <w:w w:val="99"/>
                <w:sz w:val="24"/>
                <w:szCs w:val="26"/>
              </w:rPr>
              <w:t>з</w:t>
            </w:r>
            <w:r w:rsidRPr="00D77FB9">
              <w:rPr>
                <w:rFonts w:ascii="Times New Roman" w:eastAsia="Times New Roman" w:hAnsi="Times New Roman" w:cs="Times New Roman"/>
                <w:color w:val="000000"/>
                <w:spacing w:val="2"/>
                <w:sz w:val="24"/>
                <w:szCs w:val="26"/>
              </w:rPr>
              <w:t>а</w:t>
            </w:r>
            <w:r w:rsidRPr="00D77FB9">
              <w:rPr>
                <w:rFonts w:ascii="Times New Roman" w:eastAsia="Times New Roman" w:hAnsi="Times New Roman" w:cs="Times New Roman"/>
                <w:color w:val="000000"/>
                <w:sz w:val="24"/>
                <w:szCs w:val="26"/>
              </w:rPr>
              <w:t>н</w:t>
            </w:r>
            <w:r w:rsidRPr="00D77FB9">
              <w:rPr>
                <w:rFonts w:ascii="Times New Roman" w:eastAsia="Times New Roman" w:hAnsi="Times New Roman" w:cs="Times New Roman"/>
                <w:color w:val="000000"/>
                <w:spacing w:val="1"/>
                <w:sz w:val="24"/>
                <w:szCs w:val="26"/>
              </w:rPr>
              <w:t>я</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z w:val="24"/>
                <w:szCs w:val="26"/>
              </w:rPr>
              <w:t>иям в</w:t>
            </w:r>
            <w:r w:rsidRPr="00D77FB9">
              <w:rPr>
                <w:rFonts w:ascii="Times New Roman" w:eastAsia="Times New Roman" w:hAnsi="Times New Roman" w:cs="Times New Roman"/>
                <w:color w:val="000000"/>
                <w:spacing w:val="3"/>
                <w:sz w:val="24"/>
                <w:szCs w:val="26"/>
              </w:rPr>
              <w:t xml:space="preserve"> </w:t>
            </w:r>
            <w:r w:rsidRPr="00D77FB9">
              <w:rPr>
                <w:rFonts w:ascii="Times New Roman" w:eastAsia="Times New Roman" w:hAnsi="Times New Roman" w:cs="Times New Roman"/>
                <w:color w:val="000000"/>
                <w:spacing w:val="-6"/>
                <w:sz w:val="24"/>
                <w:szCs w:val="26"/>
              </w:rPr>
              <w:t>у</w:t>
            </w:r>
            <w:r w:rsidRPr="00D77FB9">
              <w:rPr>
                <w:rFonts w:ascii="Times New Roman" w:eastAsia="Times New Roman" w:hAnsi="Times New Roman" w:cs="Times New Roman"/>
                <w:color w:val="000000"/>
                <w:spacing w:val="-1"/>
                <w:sz w:val="24"/>
                <w:szCs w:val="26"/>
              </w:rPr>
              <w:t>ч</w:t>
            </w:r>
            <w:r w:rsidRPr="00D77FB9">
              <w:rPr>
                <w:rFonts w:ascii="Times New Roman" w:eastAsia="Times New Roman" w:hAnsi="Times New Roman" w:cs="Times New Roman"/>
                <w:color w:val="000000"/>
                <w:sz w:val="24"/>
                <w:szCs w:val="26"/>
              </w:rPr>
              <w:t>е</w:t>
            </w:r>
            <w:r w:rsidRPr="00D77FB9">
              <w:rPr>
                <w:rFonts w:ascii="Times New Roman" w:eastAsia="Times New Roman" w:hAnsi="Times New Roman" w:cs="Times New Roman"/>
                <w:color w:val="000000"/>
                <w:spacing w:val="1"/>
                <w:sz w:val="24"/>
                <w:szCs w:val="26"/>
              </w:rPr>
              <w:t>б</w:t>
            </w:r>
            <w:r w:rsidRPr="00D77FB9">
              <w:rPr>
                <w:rFonts w:ascii="Times New Roman" w:eastAsia="Times New Roman" w:hAnsi="Times New Roman" w:cs="Times New Roman"/>
                <w:color w:val="000000"/>
                <w:sz w:val="24"/>
                <w:szCs w:val="26"/>
              </w:rPr>
              <w:t xml:space="preserve">ной </w:t>
            </w:r>
            <w:r w:rsidRPr="00D77FB9">
              <w:rPr>
                <w:rFonts w:ascii="Times New Roman" w:eastAsia="Times New Roman" w:hAnsi="Times New Roman" w:cs="Times New Roman"/>
                <w:color w:val="000000"/>
                <w:w w:val="99"/>
                <w:sz w:val="24"/>
                <w:szCs w:val="26"/>
              </w:rPr>
              <w:t>з</w:t>
            </w:r>
            <w:r w:rsidRPr="00D77FB9">
              <w:rPr>
                <w:rFonts w:ascii="Times New Roman" w:eastAsia="Times New Roman" w:hAnsi="Times New Roman" w:cs="Times New Roman"/>
                <w:color w:val="000000"/>
                <w:sz w:val="24"/>
                <w:szCs w:val="26"/>
              </w:rPr>
              <w:t>оне</w:t>
            </w:r>
            <w:r w:rsidRPr="00D77FB9">
              <w:rPr>
                <w:rFonts w:ascii="Times New Roman" w:eastAsia="Times New Roman" w:hAnsi="Times New Roman" w:cs="Times New Roman"/>
                <w:color w:val="000000"/>
                <w:spacing w:val="1"/>
                <w:sz w:val="24"/>
                <w:szCs w:val="26"/>
              </w:rPr>
              <w:t xml:space="preserve"> </w:t>
            </w:r>
            <w:r w:rsidRPr="00D77FB9">
              <w:rPr>
                <w:rFonts w:ascii="Times New Roman" w:eastAsia="Times New Roman" w:hAnsi="Times New Roman" w:cs="Times New Roman"/>
                <w:color w:val="000000"/>
                <w:sz w:val="24"/>
                <w:szCs w:val="26"/>
              </w:rPr>
              <w:t xml:space="preserve">и </w:t>
            </w:r>
            <w:r w:rsidRPr="00D77FB9">
              <w:rPr>
                <w:rFonts w:ascii="Times New Roman" w:eastAsia="Times New Roman" w:hAnsi="Times New Roman" w:cs="Times New Roman"/>
                <w:color w:val="000000"/>
                <w:spacing w:val="3"/>
                <w:sz w:val="24"/>
                <w:szCs w:val="26"/>
              </w:rPr>
              <w:t>м</w:t>
            </w:r>
            <w:r w:rsidRPr="00D77FB9">
              <w:rPr>
                <w:rFonts w:ascii="Times New Roman" w:eastAsia="Times New Roman" w:hAnsi="Times New Roman" w:cs="Times New Roman"/>
                <w:color w:val="000000"/>
                <w:spacing w:val="-7"/>
                <w:sz w:val="24"/>
                <w:szCs w:val="26"/>
              </w:rPr>
              <w:t>у</w:t>
            </w:r>
            <w:r w:rsidRPr="00D77FB9">
              <w:rPr>
                <w:rFonts w:ascii="Times New Roman" w:eastAsia="Times New Roman" w:hAnsi="Times New Roman" w:cs="Times New Roman"/>
                <w:color w:val="000000"/>
                <w:w w:val="99"/>
                <w:sz w:val="24"/>
                <w:szCs w:val="26"/>
              </w:rPr>
              <w:t>з</w:t>
            </w:r>
            <w:r w:rsidRPr="00D77FB9">
              <w:rPr>
                <w:rFonts w:ascii="Times New Roman" w:eastAsia="Times New Roman" w:hAnsi="Times New Roman" w:cs="Times New Roman"/>
                <w:color w:val="000000"/>
                <w:sz w:val="24"/>
                <w:szCs w:val="26"/>
              </w:rPr>
              <w:t>ыкальном</w:t>
            </w:r>
            <w:r w:rsidRPr="00D77FB9">
              <w:rPr>
                <w:rFonts w:ascii="Times New Roman" w:eastAsia="Times New Roman" w:hAnsi="Times New Roman" w:cs="Times New Roman"/>
                <w:color w:val="000000"/>
                <w:spacing w:val="3"/>
                <w:sz w:val="24"/>
                <w:szCs w:val="26"/>
              </w:rPr>
              <w:t xml:space="preserve"> </w:t>
            </w:r>
            <w:r w:rsidRPr="00D77FB9">
              <w:rPr>
                <w:rFonts w:ascii="Times New Roman" w:eastAsia="Times New Roman" w:hAnsi="Times New Roman" w:cs="Times New Roman"/>
                <w:color w:val="000000"/>
                <w:spacing w:val="1"/>
                <w:w w:val="99"/>
                <w:sz w:val="24"/>
                <w:szCs w:val="26"/>
              </w:rPr>
              <w:t>з</w:t>
            </w:r>
            <w:r w:rsidRPr="00D77FB9">
              <w:rPr>
                <w:rFonts w:ascii="Times New Roman" w:eastAsia="Times New Roman" w:hAnsi="Times New Roman" w:cs="Times New Roman"/>
                <w:color w:val="000000"/>
                <w:spacing w:val="1"/>
                <w:sz w:val="24"/>
                <w:szCs w:val="26"/>
              </w:rPr>
              <w:t>а</w:t>
            </w:r>
            <w:r w:rsidRPr="00D77FB9">
              <w:rPr>
                <w:rFonts w:ascii="Times New Roman" w:eastAsia="Times New Roman" w:hAnsi="Times New Roman" w:cs="Times New Roman"/>
                <w:color w:val="000000"/>
                <w:sz w:val="24"/>
                <w:szCs w:val="26"/>
              </w:rPr>
              <w:t>л</w:t>
            </w:r>
            <w:r w:rsidRPr="00D77FB9">
              <w:rPr>
                <w:rFonts w:ascii="Times New Roman" w:eastAsia="Times New Roman" w:hAnsi="Times New Roman" w:cs="Times New Roman"/>
                <w:color w:val="000000"/>
                <w:spacing w:val="2"/>
                <w:sz w:val="24"/>
                <w:szCs w:val="26"/>
              </w:rPr>
              <w:t>е</w:t>
            </w:r>
            <w:r w:rsidRPr="00D77FB9">
              <w:rPr>
                <w:rFonts w:ascii="Times New Roman" w:eastAsia="Times New Roman" w:hAnsi="Times New Roman" w:cs="Times New Roman"/>
                <w:color w:val="000000"/>
                <w:sz w:val="24"/>
                <w:szCs w:val="26"/>
              </w:rPr>
              <w:t>);</w:t>
            </w:r>
          </w:p>
          <w:p w14:paraId="404B3B9E" w14:textId="77777777" w:rsidR="00D77FB9" w:rsidRPr="00D77FB9" w:rsidRDefault="00D77FB9" w:rsidP="006D7715">
            <w:pPr>
              <w:widowControl w:val="0"/>
              <w:ind w:right="-53"/>
              <w:jc w:val="both"/>
              <w:rPr>
                <w:rFonts w:ascii="Times New Roman" w:eastAsia="Times New Roman" w:hAnsi="Times New Roman" w:cs="Times New Roman"/>
                <w:color w:val="000000"/>
                <w:sz w:val="24"/>
                <w:szCs w:val="26"/>
              </w:rPr>
            </w:pPr>
            <w:r w:rsidRPr="00D77FB9">
              <w:rPr>
                <w:rFonts w:ascii="Times New Roman" w:eastAsia="Times New Roman" w:hAnsi="Times New Roman" w:cs="Times New Roman"/>
                <w:color w:val="000000"/>
                <w:sz w:val="24"/>
                <w:szCs w:val="26"/>
              </w:rPr>
              <w:t>8)</w:t>
            </w:r>
            <w:r w:rsidRPr="00D77FB9">
              <w:rPr>
                <w:rFonts w:ascii="Times New Roman" w:eastAsia="Times New Roman" w:hAnsi="Times New Roman" w:cs="Times New Roman"/>
                <w:color w:val="000000"/>
                <w:spacing w:val="15"/>
                <w:sz w:val="24"/>
                <w:szCs w:val="26"/>
              </w:rPr>
              <w:t xml:space="preserve"> </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pacing w:val="1"/>
                <w:sz w:val="24"/>
                <w:szCs w:val="26"/>
              </w:rPr>
              <w:t>с</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оль</w:t>
            </w:r>
            <w:r w:rsidRPr="00D77FB9">
              <w:rPr>
                <w:rFonts w:ascii="Times New Roman" w:eastAsia="Times New Roman" w:hAnsi="Times New Roman" w:cs="Times New Roman"/>
                <w:color w:val="000000"/>
                <w:spacing w:val="4"/>
                <w:sz w:val="24"/>
                <w:szCs w:val="26"/>
              </w:rPr>
              <w:t>з</w:t>
            </w:r>
            <w:r w:rsidRPr="00D77FB9">
              <w:rPr>
                <w:rFonts w:ascii="Times New Roman" w:eastAsia="Times New Roman" w:hAnsi="Times New Roman" w:cs="Times New Roman"/>
                <w:color w:val="000000"/>
                <w:spacing w:val="-7"/>
                <w:sz w:val="24"/>
                <w:szCs w:val="26"/>
              </w:rPr>
              <w:t>у</w:t>
            </w:r>
            <w:r w:rsidRPr="00D77FB9">
              <w:rPr>
                <w:rFonts w:ascii="Times New Roman" w:eastAsia="Times New Roman" w:hAnsi="Times New Roman" w:cs="Times New Roman"/>
                <w:color w:val="000000"/>
                <w:sz w:val="24"/>
                <w:szCs w:val="26"/>
              </w:rPr>
              <w:t>ет</w:t>
            </w:r>
            <w:r w:rsidRPr="00D77FB9">
              <w:rPr>
                <w:rFonts w:ascii="Times New Roman" w:eastAsia="Times New Roman" w:hAnsi="Times New Roman" w:cs="Times New Roman"/>
                <w:color w:val="000000"/>
                <w:spacing w:val="15"/>
                <w:sz w:val="24"/>
                <w:szCs w:val="26"/>
              </w:rPr>
              <w:t xml:space="preserve"> </w:t>
            </w:r>
            <w:r w:rsidRPr="00D77FB9">
              <w:rPr>
                <w:rFonts w:ascii="Times New Roman" w:eastAsia="Times New Roman" w:hAnsi="Times New Roman" w:cs="Times New Roman"/>
                <w:color w:val="000000"/>
                <w:sz w:val="24"/>
                <w:szCs w:val="26"/>
              </w:rPr>
              <w:t>ком</w:t>
            </w:r>
            <w:r w:rsidRPr="00D77FB9">
              <w:rPr>
                <w:rFonts w:ascii="Times New Roman" w:eastAsia="Times New Roman" w:hAnsi="Times New Roman" w:cs="Times New Roman"/>
                <w:color w:val="000000"/>
                <w:spacing w:val="3"/>
                <w:sz w:val="24"/>
                <w:szCs w:val="26"/>
              </w:rPr>
              <w:t>м</w:t>
            </w:r>
            <w:r w:rsidRPr="00D77FB9">
              <w:rPr>
                <w:rFonts w:ascii="Times New Roman" w:eastAsia="Times New Roman" w:hAnsi="Times New Roman" w:cs="Times New Roman"/>
                <w:color w:val="000000"/>
                <w:spacing w:val="-2"/>
                <w:sz w:val="24"/>
                <w:szCs w:val="26"/>
              </w:rPr>
              <w:t>у</w:t>
            </w:r>
            <w:r w:rsidRPr="00D77FB9">
              <w:rPr>
                <w:rFonts w:ascii="Times New Roman" w:eastAsia="Times New Roman" w:hAnsi="Times New Roman" w:cs="Times New Roman"/>
                <w:color w:val="000000"/>
                <w:spacing w:val="1"/>
                <w:w w:val="99"/>
                <w:sz w:val="24"/>
                <w:szCs w:val="26"/>
              </w:rPr>
              <w:t>н</w:t>
            </w:r>
            <w:r w:rsidRPr="00D77FB9">
              <w:rPr>
                <w:rFonts w:ascii="Times New Roman" w:eastAsia="Times New Roman" w:hAnsi="Times New Roman" w:cs="Times New Roman"/>
                <w:color w:val="000000"/>
                <w:w w:val="99"/>
                <w:sz w:val="24"/>
                <w:szCs w:val="26"/>
              </w:rPr>
              <w:t>и</w:t>
            </w:r>
            <w:r w:rsidRPr="00D77FB9">
              <w:rPr>
                <w:rFonts w:ascii="Times New Roman" w:eastAsia="Times New Roman" w:hAnsi="Times New Roman" w:cs="Times New Roman"/>
                <w:color w:val="000000"/>
                <w:sz w:val="24"/>
                <w:szCs w:val="26"/>
              </w:rPr>
              <w:t>к</w:t>
            </w:r>
            <w:r w:rsidRPr="00D77FB9">
              <w:rPr>
                <w:rFonts w:ascii="Times New Roman" w:eastAsia="Times New Roman" w:hAnsi="Times New Roman" w:cs="Times New Roman"/>
                <w:color w:val="000000"/>
                <w:spacing w:val="1"/>
                <w:sz w:val="24"/>
                <w:szCs w:val="26"/>
              </w:rPr>
              <w:t>а</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z w:val="24"/>
                <w:szCs w:val="26"/>
              </w:rPr>
              <w:t>и</w:t>
            </w:r>
            <w:r w:rsidRPr="00D77FB9">
              <w:rPr>
                <w:rFonts w:ascii="Times New Roman" w:eastAsia="Times New Roman" w:hAnsi="Times New Roman" w:cs="Times New Roman"/>
                <w:color w:val="000000"/>
                <w:spacing w:val="-1"/>
                <w:sz w:val="24"/>
                <w:szCs w:val="26"/>
              </w:rPr>
              <w:t>в</w:t>
            </w:r>
            <w:r w:rsidRPr="00D77FB9">
              <w:rPr>
                <w:rFonts w:ascii="Times New Roman" w:eastAsia="Times New Roman" w:hAnsi="Times New Roman" w:cs="Times New Roman"/>
                <w:color w:val="000000"/>
                <w:sz w:val="24"/>
                <w:szCs w:val="26"/>
              </w:rPr>
              <w:t>н</w:t>
            </w:r>
            <w:r w:rsidRPr="00D77FB9">
              <w:rPr>
                <w:rFonts w:ascii="Times New Roman" w:eastAsia="Times New Roman" w:hAnsi="Times New Roman" w:cs="Times New Roman"/>
                <w:color w:val="000000"/>
                <w:spacing w:val="-1"/>
                <w:sz w:val="24"/>
                <w:szCs w:val="26"/>
              </w:rPr>
              <w:t>ы</w:t>
            </w:r>
            <w:r w:rsidRPr="00D77FB9">
              <w:rPr>
                <w:rFonts w:ascii="Times New Roman" w:eastAsia="Times New Roman" w:hAnsi="Times New Roman" w:cs="Times New Roman"/>
                <w:color w:val="000000"/>
                <w:sz w:val="24"/>
                <w:szCs w:val="26"/>
              </w:rPr>
              <w:t>е</w:t>
            </w:r>
            <w:r w:rsidRPr="00D77FB9">
              <w:rPr>
                <w:rFonts w:ascii="Times New Roman" w:eastAsia="Times New Roman" w:hAnsi="Times New Roman" w:cs="Times New Roman"/>
                <w:color w:val="000000"/>
                <w:spacing w:val="20"/>
                <w:sz w:val="24"/>
                <w:szCs w:val="26"/>
              </w:rPr>
              <w:t xml:space="preserve"> </w:t>
            </w:r>
            <w:r w:rsidRPr="00D77FB9">
              <w:rPr>
                <w:rFonts w:ascii="Times New Roman" w:eastAsia="Times New Roman" w:hAnsi="Times New Roman" w:cs="Times New Roman"/>
                <w:color w:val="000000"/>
                <w:spacing w:val="1"/>
                <w:sz w:val="24"/>
                <w:szCs w:val="26"/>
              </w:rPr>
              <w:t>с</w:t>
            </w:r>
            <w:r w:rsidRPr="00D77FB9">
              <w:rPr>
                <w:rFonts w:ascii="Times New Roman" w:eastAsia="Times New Roman" w:hAnsi="Times New Roman" w:cs="Times New Roman"/>
                <w:color w:val="000000"/>
                <w:sz w:val="24"/>
                <w:szCs w:val="26"/>
              </w:rPr>
              <w:t>р</w:t>
            </w:r>
            <w:r w:rsidRPr="00D77FB9">
              <w:rPr>
                <w:rFonts w:ascii="Times New Roman" w:eastAsia="Times New Roman" w:hAnsi="Times New Roman" w:cs="Times New Roman"/>
                <w:color w:val="000000"/>
                <w:spacing w:val="1"/>
                <w:sz w:val="24"/>
                <w:szCs w:val="26"/>
              </w:rPr>
              <w:t>ед</w:t>
            </w:r>
            <w:r w:rsidRPr="00D77FB9">
              <w:rPr>
                <w:rFonts w:ascii="Times New Roman" w:eastAsia="Times New Roman" w:hAnsi="Times New Roman" w:cs="Times New Roman"/>
                <w:color w:val="000000"/>
                <w:spacing w:val="2"/>
                <w:sz w:val="24"/>
                <w:szCs w:val="26"/>
              </w:rPr>
              <w:t>с</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z w:val="24"/>
                <w:szCs w:val="26"/>
              </w:rPr>
              <w:t>ва</w:t>
            </w:r>
            <w:r w:rsidRPr="00D77FB9">
              <w:rPr>
                <w:rFonts w:ascii="Times New Roman" w:eastAsia="Times New Roman" w:hAnsi="Times New Roman" w:cs="Times New Roman"/>
                <w:color w:val="000000"/>
                <w:spacing w:val="16"/>
                <w:sz w:val="24"/>
                <w:szCs w:val="26"/>
              </w:rPr>
              <w:t xml:space="preserve"> </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spacing w:val="2"/>
                <w:sz w:val="24"/>
                <w:szCs w:val="26"/>
              </w:rPr>
              <w:t>б</w:t>
            </w:r>
            <w:r w:rsidRPr="00D77FB9">
              <w:rPr>
                <w:rFonts w:ascii="Times New Roman" w:eastAsia="Times New Roman" w:hAnsi="Times New Roman" w:cs="Times New Roman"/>
                <w:color w:val="000000"/>
                <w:w w:val="99"/>
                <w:sz w:val="24"/>
                <w:szCs w:val="26"/>
              </w:rPr>
              <w:t>щ</w:t>
            </w:r>
            <w:r w:rsidRPr="00D77FB9">
              <w:rPr>
                <w:rFonts w:ascii="Times New Roman" w:eastAsia="Times New Roman" w:hAnsi="Times New Roman" w:cs="Times New Roman"/>
                <w:color w:val="000000"/>
                <w:sz w:val="24"/>
                <w:szCs w:val="26"/>
              </w:rPr>
              <w:t>ения</w:t>
            </w:r>
            <w:r w:rsidRPr="00D77FB9">
              <w:rPr>
                <w:rFonts w:ascii="Times New Roman" w:eastAsia="Times New Roman" w:hAnsi="Times New Roman" w:cs="Times New Roman"/>
                <w:color w:val="000000"/>
                <w:spacing w:val="16"/>
                <w:sz w:val="24"/>
                <w:szCs w:val="26"/>
              </w:rPr>
              <w:t xml:space="preserve"> </w:t>
            </w:r>
            <w:r w:rsidRPr="00D77FB9">
              <w:rPr>
                <w:rFonts w:ascii="Times New Roman" w:eastAsia="Times New Roman" w:hAnsi="Times New Roman" w:cs="Times New Roman"/>
                <w:color w:val="000000"/>
                <w:spacing w:val="2"/>
                <w:sz w:val="24"/>
                <w:szCs w:val="26"/>
              </w:rPr>
              <w:t>с</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spacing w:val="16"/>
                <w:sz w:val="24"/>
                <w:szCs w:val="26"/>
              </w:rPr>
              <w:t xml:space="preserve"> </w:t>
            </w:r>
            <w:r w:rsidRPr="00D77FB9">
              <w:rPr>
                <w:rFonts w:ascii="Times New Roman" w:eastAsia="Times New Roman" w:hAnsi="Times New Roman" w:cs="Times New Roman"/>
                <w:color w:val="000000"/>
                <w:sz w:val="24"/>
                <w:szCs w:val="26"/>
              </w:rPr>
              <w:t>пе</w:t>
            </w:r>
            <w:r w:rsidRPr="00D77FB9">
              <w:rPr>
                <w:rFonts w:ascii="Times New Roman" w:eastAsia="Times New Roman" w:hAnsi="Times New Roman" w:cs="Times New Roman"/>
                <w:color w:val="000000"/>
                <w:spacing w:val="1"/>
                <w:sz w:val="24"/>
                <w:szCs w:val="26"/>
              </w:rPr>
              <w:t>д</w:t>
            </w:r>
            <w:r w:rsidRPr="00D77FB9">
              <w:rPr>
                <w:rFonts w:ascii="Times New Roman" w:eastAsia="Times New Roman" w:hAnsi="Times New Roman" w:cs="Times New Roman"/>
                <w:color w:val="000000"/>
                <w:spacing w:val="-1"/>
                <w:sz w:val="24"/>
                <w:szCs w:val="26"/>
              </w:rPr>
              <w:t>а</w:t>
            </w:r>
            <w:r w:rsidRPr="00D77FB9">
              <w:rPr>
                <w:rFonts w:ascii="Times New Roman" w:eastAsia="Times New Roman" w:hAnsi="Times New Roman" w:cs="Times New Roman"/>
                <w:color w:val="000000"/>
                <w:sz w:val="24"/>
                <w:szCs w:val="26"/>
              </w:rPr>
              <w:t>г</w:t>
            </w:r>
            <w:r w:rsidRPr="00D77FB9">
              <w:rPr>
                <w:rFonts w:ascii="Times New Roman" w:eastAsia="Times New Roman" w:hAnsi="Times New Roman" w:cs="Times New Roman"/>
                <w:color w:val="000000"/>
                <w:spacing w:val="1"/>
                <w:sz w:val="24"/>
                <w:szCs w:val="26"/>
              </w:rPr>
              <w:t>ог</w:t>
            </w:r>
            <w:r w:rsidRPr="00D77FB9">
              <w:rPr>
                <w:rFonts w:ascii="Times New Roman" w:eastAsia="Times New Roman" w:hAnsi="Times New Roman" w:cs="Times New Roman"/>
                <w:color w:val="000000"/>
                <w:sz w:val="24"/>
                <w:szCs w:val="26"/>
              </w:rPr>
              <w:t>иче</w:t>
            </w:r>
            <w:r w:rsidRPr="00D77FB9">
              <w:rPr>
                <w:rFonts w:ascii="Times New Roman" w:eastAsia="Times New Roman" w:hAnsi="Times New Roman" w:cs="Times New Roman"/>
                <w:color w:val="000000"/>
                <w:spacing w:val="1"/>
                <w:sz w:val="24"/>
                <w:szCs w:val="26"/>
              </w:rPr>
              <w:t>с</w:t>
            </w:r>
            <w:r w:rsidRPr="00D77FB9">
              <w:rPr>
                <w:rFonts w:ascii="Times New Roman" w:eastAsia="Times New Roman" w:hAnsi="Times New Roman" w:cs="Times New Roman"/>
                <w:color w:val="000000"/>
                <w:sz w:val="24"/>
                <w:szCs w:val="26"/>
              </w:rPr>
              <w:t>ким</w:t>
            </w:r>
            <w:r w:rsidRPr="00D77FB9">
              <w:rPr>
                <w:rFonts w:ascii="Times New Roman" w:eastAsia="Times New Roman" w:hAnsi="Times New Roman" w:cs="Times New Roman"/>
                <w:color w:val="000000"/>
                <w:spacing w:val="15"/>
                <w:sz w:val="24"/>
                <w:szCs w:val="26"/>
              </w:rPr>
              <w:t xml:space="preserve"> </w:t>
            </w:r>
            <w:r w:rsidRPr="00D77FB9">
              <w:rPr>
                <w:rFonts w:ascii="Times New Roman" w:eastAsia="Times New Roman" w:hAnsi="Times New Roman" w:cs="Times New Roman"/>
                <w:color w:val="000000"/>
                <w:sz w:val="24"/>
                <w:szCs w:val="26"/>
              </w:rPr>
              <w:t>р</w:t>
            </w:r>
            <w:r w:rsidRPr="00D77FB9">
              <w:rPr>
                <w:rFonts w:ascii="Times New Roman" w:eastAsia="Times New Roman" w:hAnsi="Times New Roman" w:cs="Times New Roman"/>
                <w:color w:val="000000"/>
                <w:spacing w:val="-1"/>
                <w:sz w:val="24"/>
                <w:szCs w:val="26"/>
              </w:rPr>
              <w:t>а</w:t>
            </w:r>
            <w:r w:rsidRPr="00D77FB9">
              <w:rPr>
                <w:rFonts w:ascii="Times New Roman" w:eastAsia="Times New Roman" w:hAnsi="Times New Roman" w:cs="Times New Roman"/>
                <w:color w:val="000000"/>
                <w:spacing w:val="1"/>
                <w:sz w:val="24"/>
                <w:szCs w:val="26"/>
              </w:rPr>
              <w:t>б</w:t>
            </w:r>
            <w:r w:rsidRPr="00D77FB9">
              <w:rPr>
                <w:rFonts w:ascii="Times New Roman" w:eastAsia="Times New Roman" w:hAnsi="Times New Roman" w:cs="Times New Roman"/>
                <w:color w:val="000000"/>
                <w:sz w:val="24"/>
                <w:szCs w:val="26"/>
              </w:rPr>
              <w:t>от</w:t>
            </w:r>
            <w:r w:rsidRPr="00D77FB9">
              <w:rPr>
                <w:rFonts w:ascii="Times New Roman" w:eastAsia="Times New Roman" w:hAnsi="Times New Roman" w:cs="Times New Roman"/>
                <w:color w:val="000000"/>
                <w:w w:val="99"/>
                <w:sz w:val="24"/>
                <w:szCs w:val="26"/>
              </w:rPr>
              <w:t>н</w:t>
            </w:r>
            <w:r w:rsidRPr="00D77FB9">
              <w:rPr>
                <w:rFonts w:ascii="Times New Roman" w:eastAsia="Times New Roman" w:hAnsi="Times New Roman" w:cs="Times New Roman"/>
                <w:color w:val="000000"/>
                <w:spacing w:val="-1"/>
                <w:w w:val="99"/>
                <w:sz w:val="24"/>
                <w:szCs w:val="26"/>
              </w:rPr>
              <w:t>и</w:t>
            </w:r>
            <w:r w:rsidRPr="00D77FB9">
              <w:rPr>
                <w:rFonts w:ascii="Times New Roman" w:eastAsia="Times New Roman" w:hAnsi="Times New Roman" w:cs="Times New Roman"/>
                <w:color w:val="000000"/>
                <w:sz w:val="24"/>
                <w:szCs w:val="26"/>
              </w:rPr>
              <w:t>ком (жесты, о</w:t>
            </w:r>
            <w:r w:rsidRPr="00D77FB9">
              <w:rPr>
                <w:rFonts w:ascii="Times New Roman" w:eastAsia="Times New Roman" w:hAnsi="Times New Roman" w:cs="Times New Roman"/>
                <w:color w:val="000000"/>
                <w:spacing w:val="-1"/>
                <w:sz w:val="24"/>
                <w:szCs w:val="26"/>
              </w:rPr>
              <w:t>т</w:t>
            </w:r>
            <w:r w:rsidRPr="00D77FB9">
              <w:rPr>
                <w:rFonts w:ascii="Times New Roman" w:eastAsia="Times New Roman" w:hAnsi="Times New Roman" w:cs="Times New Roman"/>
                <w:color w:val="000000"/>
                <w:spacing w:val="1"/>
                <w:sz w:val="24"/>
                <w:szCs w:val="26"/>
              </w:rPr>
              <w:t>де</w:t>
            </w:r>
            <w:r w:rsidRPr="00D77FB9">
              <w:rPr>
                <w:rFonts w:ascii="Times New Roman" w:eastAsia="Times New Roman" w:hAnsi="Times New Roman" w:cs="Times New Roman"/>
                <w:color w:val="000000"/>
                <w:sz w:val="24"/>
                <w:szCs w:val="26"/>
              </w:rPr>
              <w:t>ль</w:t>
            </w:r>
            <w:r w:rsidRPr="00D77FB9">
              <w:rPr>
                <w:rFonts w:ascii="Times New Roman" w:eastAsia="Times New Roman" w:hAnsi="Times New Roman" w:cs="Times New Roman"/>
                <w:color w:val="000000"/>
                <w:w w:val="99"/>
                <w:sz w:val="24"/>
                <w:szCs w:val="26"/>
              </w:rPr>
              <w:t>н</w:t>
            </w:r>
            <w:r w:rsidRPr="00D77FB9">
              <w:rPr>
                <w:rFonts w:ascii="Times New Roman" w:eastAsia="Times New Roman" w:hAnsi="Times New Roman" w:cs="Times New Roman"/>
                <w:color w:val="000000"/>
                <w:spacing w:val="-1"/>
                <w:sz w:val="24"/>
                <w:szCs w:val="26"/>
              </w:rPr>
              <w:t>ы</w:t>
            </w:r>
            <w:r w:rsidRPr="00D77FB9">
              <w:rPr>
                <w:rFonts w:ascii="Times New Roman" w:eastAsia="Times New Roman" w:hAnsi="Times New Roman" w:cs="Times New Roman"/>
                <w:color w:val="000000"/>
                <w:sz w:val="24"/>
                <w:szCs w:val="26"/>
              </w:rPr>
              <w:t xml:space="preserve">е </w:t>
            </w:r>
            <w:r w:rsidRPr="00D77FB9">
              <w:rPr>
                <w:rFonts w:ascii="Times New Roman" w:eastAsia="Times New Roman" w:hAnsi="Times New Roman" w:cs="Times New Roman"/>
                <w:color w:val="000000"/>
                <w:spacing w:val="1"/>
                <w:sz w:val="24"/>
                <w:szCs w:val="26"/>
              </w:rPr>
              <w:t>з</w:t>
            </w:r>
            <w:r w:rsidRPr="00D77FB9">
              <w:rPr>
                <w:rFonts w:ascii="Times New Roman" w:eastAsia="Times New Roman" w:hAnsi="Times New Roman" w:cs="Times New Roman"/>
                <w:color w:val="000000"/>
                <w:spacing w:val="3"/>
                <w:sz w:val="24"/>
                <w:szCs w:val="26"/>
              </w:rPr>
              <w:t>в</w:t>
            </w:r>
            <w:r w:rsidRPr="00D77FB9">
              <w:rPr>
                <w:rFonts w:ascii="Times New Roman" w:eastAsia="Times New Roman" w:hAnsi="Times New Roman" w:cs="Times New Roman"/>
                <w:color w:val="000000"/>
                <w:spacing w:val="-7"/>
                <w:sz w:val="24"/>
                <w:szCs w:val="26"/>
              </w:rPr>
              <w:t>у</w:t>
            </w:r>
            <w:r w:rsidRPr="00D77FB9">
              <w:rPr>
                <w:rFonts w:ascii="Times New Roman" w:eastAsia="Times New Roman" w:hAnsi="Times New Roman" w:cs="Times New Roman"/>
                <w:color w:val="000000"/>
                <w:sz w:val="24"/>
                <w:szCs w:val="26"/>
              </w:rPr>
              <w:t>к</w:t>
            </w:r>
            <w:r w:rsidRPr="00D77FB9">
              <w:rPr>
                <w:rFonts w:ascii="Times New Roman" w:eastAsia="Times New Roman" w:hAnsi="Times New Roman" w:cs="Times New Roman"/>
                <w:color w:val="000000"/>
                <w:spacing w:val="-1"/>
                <w:w w:val="99"/>
                <w:sz w:val="24"/>
                <w:szCs w:val="26"/>
              </w:rPr>
              <w:t>и</w:t>
            </w:r>
            <w:r w:rsidRPr="00D77FB9">
              <w:rPr>
                <w:rFonts w:ascii="Times New Roman" w:eastAsia="Times New Roman" w:hAnsi="Times New Roman" w:cs="Times New Roman"/>
                <w:color w:val="000000"/>
                <w:sz w:val="24"/>
                <w:szCs w:val="26"/>
              </w:rPr>
              <w:t>);</w:t>
            </w:r>
          </w:p>
          <w:p w14:paraId="213AEEF9" w14:textId="77777777" w:rsidR="00F641AB" w:rsidRPr="00D77FB9" w:rsidRDefault="00D77FB9" w:rsidP="006D7715">
            <w:pPr>
              <w:widowControl w:val="0"/>
              <w:ind w:right="-53"/>
              <w:jc w:val="both"/>
              <w:rPr>
                <w:rFonts w:ascii="Times New Roman" w:eastAsia="Times New Roman" w:hAnsi="Times New Roman" w:cs="Times New Roman"/>
                <w:sz w:val="24"/>
                <w:szCs w:val="26"/>
              </w:rPr>
            </w:pPr>
            <w:r w:rsidRPr="00D77FB9">
              <w:rPr>
                <w:rFonts w:ascii="Times New Roman" w:eastAsia="Times New Roman" w:hAnsi="Times New Roman" w:cs="Times New Roman"/>
                <w:color w:val="000000"/>
                <w:sz w:val="24"/>
                <w:szCs w:val="26"/>
              </w:rPr>
              <w:t>9)</w:t>
            </w:r>
            <w:r w:rsidRPr="00D77FB9">
              <w:rPr>
                <w:rFonts w:ascii="Times New Roman" w:eastAsia="Times New Roman" w:hAnsi="Times New Roman" w:cs="Times New Roman"/>
                <w:color w:val="000000"/>
                <w:spacing w:val="75"/>
                <w:sz w:val="24"/>
                <w:szCs w:val="26"/>
              </w:rPr>
              <w:t xml:space="preserve"> </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ок</w:t>
            </w:r>
            <w:r w:rsidRPr="00D77FB9">
              <w:rPr>
                <w:rFonts w:ascii="Times New Roman" w:eastAsia="Times New Roman" w:hAnsi="Times New Roman" w:cs="Times New Roman"/>
                <w:color w:val="000000"/>
                <w:spacing w:val="1"/>
                <w:sz w:val="24"/>
                <w:szCs w:val="26"/>
              </w:rPr>
              <w:t>аз</w:t>
            </w:r>
            <w:r w:rsidRPr="00D77FB9">
              <w:rPr>
                <w:rFonts w:ascii="Times New Roman" w:eastAsia="Times New Roman" w:hAnsi="Times New Roman" w:cs="Times New Roman"/>
                <w:color w:val="000000"/>
                <w:sz w:val="24"/>
                <w:szCs w:val="26"/>
              </w:rPr>
              <w:t>ы</w:t>
            </w:r>
            <w:r w:rsidRPr="00D77FB9">
              <w:rPr>
                <w:rFonts w:ascii="Times New Roman" w:eastAsia="Times New Roman" w:hAnsi="Times New Roman" w:cs="Times New Roman"/>
                <w:color w:val="000000"/>
                <w:spacing w:val="-1"/>
                <w:sz w:val="24"/>
                <w:szCs w:val="26"/>
              </w:rPr>
              <w:t>в</w:t>
            </w:r>
            <w:r w:rsidRPr="00D77FB9">
              <w:rPr>
                <w:rFonts w:ascii="Times New Roman" w:eastAsia="Times New Roman" w:hAnsi="Times New Roman" w:cs="Times New Roman"/>
                <w:color w:val="000000"/>
                <w:sz w:val="24"/>
                <w:szCs w:val="26"/>
              </w:rPr>
              <w:t>а</w:t>
            </w:r>
            <w:r w:rsidRPr="00D77FB9">
              <w:rPr>
                <w:rFonts w:ascii="Times New Roman" w:eastAsia="Times New Roman" w:hAnsi="Times New Roman" w:cs="Times New Roman"/>
                <w:color w:val="000000"/>
                <w:spacing w:val="2"/>
                <w:sz w:val="24"/>
                <w:szCs w:val="26"/>
              </w:rPr>
              <w:t>е</w:t>
            </w:r>
            <w:r w:rsidRPr="00D77FB9">
              <w:rPr>
                <w:rFonts w:ascii="Times New Roman" w:eastAsia="Times New Roman" w:hAnsi="Times New Roman" w:cs="Times New Roman"/>
                <w:color w:val="000000"/>
                <w:sz w:val="24"/>
                <w:szCs w:val="26"/>
              </w:rPr>
              <w:t>т</w:t>
            </w:r>
            <w:r w:rsidRPr="00D77FB9">
              <w:rPr>
                <w:rFonts w:ascii="Times New Roman" w:eastAsia="Times New Roman" w:hAnsi="Times New Roman" w:cs="Times New Roman"/>
                <w:color w:val="000000"/>
                <w:spacing w:val="75"/>
                <w:sz w:val="24"/>
                <w:szCs w:val="26"/>
              </w:rPr>
              <w:t xml:space="preserve"> </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spacing w:val="75"/>
                <w:sz w:val="24"/>
                <w:szCs w:val="26"/>
              </w:rPr>
              <w:t xml:space="preserve"> </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ро</w:t>
            </w:r>
            <w:r w:rsidRPr="00D77FB9">
              <w:rPr>
                <w:rFonts w:ascii="Times New Roman" w:eastAsia="Times New Roman" w:hAnsi="Times New Roman" w:cs="Times New Roman"/>
                <w:color w:val="000000"/>
                <w:spacing w:val="1"/>
                <w:sz w:val="24"/>
                <w:szCs w:val="26"/>
              </w:rPr>
              <w:t>с</w:t>
            </w:r>
            <w:r w:rsidRPr="00D77FB9">
              <w:rPr>
                <w:rFonts w:ascii="Times New Roman" w:eastAsia="Times New Roman" w:hAnsi="Times New Roman" w:cs="Times New Roman"/>
                <w:color w:val="000000"/>
                <w:sz w:val="24"/>
                <w:szCs w:val="26"/>
              </w:rPr>
              <w:t>ь</w:t>
            </w:r>
            <w:r w:rsidRPr="00D77FB9">
              <w:rPr>
                <w:rFonts w:ascii="Times New Roman" w:eastAsia="Times New Roman" w:hAnsi="Times New Roman" w:cs="Times New Roman"/>
                <w:color w:val="000000"/>
                <w:spacing w:val="-3"/>
                <w:sz w:val="24"/>
                <w:szCs w:val="26"/>
              </w:rPr>
              <w:t>б</w:t>
            </w:r>
            <w:r w:rsidRPr="00D77FB9">
              <w:rPr>
                <w:rFonts w:ascii="Times New Roman" w:eastAsia="Times New Roman" w:hAnsi="Times New Roman" w:cs="Times New Roman"/>
                <w:color w:val="000000"/>
                <w:sz w:val="24"/>
                <w:szCs w:val="26"/>
              </w:rPr>
              <w:t>е</w:t>
            </w:r>
            <w:r w:rsidRPr="00D77FB9">
              <w:rPr>
                <w:rFonts w:ascii="Times New Roman" w:eastAsia="Times New Roman" w:hAnsi="Times New Roman" w:cs="Times New Roman"/>
                <w:color w:val="000000"/>
                <w:spacing w:val="77"/>
                <w:sz w:val="24"/>
                <w:szCs w:val="26"/>
              </w:rPr>
              <w:t xml:space="preserve"> </w:t>
            </w:r>
            <w:r w:rsidRPr="00D77FB9">
              <w:rPr>
                <w:rFonts w:ascii="Times New Roman" w:eastAsia="Times New Roman" w:hAnsi="Times New Roman" w:cs="Times New Roman"/>
                <w:color w:val="000000"/>
                <w:sz w:val="24"/>
                <w:szCs w:val="26"/>
              </w:rPr>
              <w:t>п</w:t>
            </w:r>
            <w:r w:rsidRPr="00D77FB9">
              <w:rPr>
                <w:rFonts w:ascii="Times New Roman" w:eastAsia="Times New Roman" w:hAnsi="Times New Roman" w:cs="Times New Roman"/>
                <w:color w:val="000000"/>
                <w:spacing w:val="-1"/>
                <w:sz w:val="24"/>
                <w:szCs w:val="26"/>
              </w:rPr>
              <w:t>е</w:t>
            </w:r>
            <w:r w:rsidRPr="00D77FB9">
              <w:rPr>
                <w:rFonts w:ascii="Times New Roman" w:eastAsia="Times New Roman" w:hAnsi="Times New Roman" w:cs="Times New Roman"/>
                <w:color w:val="000000"/>
                <w:sz w:val="24"/>
                <w:szCs w:val="26"/>
              </w:rPr>
              <w:t>даго</w:t>
            </w:r>
            <w:r w:rsidRPr="00D77FB9">
              <w:rPr>
                <w:rFonts w:ascii="Times New Roman" w:eastAsia="Times New Roman" w:hAnsi="Times New Roman" w:cs="Times New Roman"/>
                <w:color w:val="000000"/>
                <w:spacing w:val="1"/>
                <w:sz w:val="24"/>
                <w:szCs w:val="26"/>
              </w:rPr>
              <w:t>г</w:t>
            </w:r>
            <w:r w:rsidRPr="00D77FB9">
              <w:rPr>
                <w:rFonts w:ascii="Times New Roman" w:eastAsia="Times New Roman" w:hAnsi="Times New Roman" w:cs="Times New Roman"/>
                <w:color w:val="000000"/>
                <w:sz w:val="24"/>
                <w:szCs w:val="26"/>
              </w:rPr>
              <w:t>и</w:t>
            </w:r>
            <w:r w:rsidRPr="00D77FB9">
              <w:rPr>
                <w:rFonts w:ascii="Times New Roman" w:eastAsia="Times New Roman" w:hAnsi="Times New Roman" w:cs="Times New Roman"/>
                <w:color w:val="000000"/>
                <w:spacing w:val="-3"/>
                <w:sz w:val="24"/>
                <w:szCs w:val="26"/>
              </w:rPr>
              <w:t>ч</w:t>
            </w:r>
            <w:r w:rsidRPr="00D77FB9">
              <w:rPr>
                <w:rFonts w:ascii="Times New Roman" w:eastAsia="Times New Roman" w:hAnsi="Times New Roman" w:cs="Times New Roman"/>
                <w:color w:val="000000"/>
                <w:sz w:val="24"/>
                <w:szCs w:val="26"/>
              </w:rPr>
              <w:t>еско</w:t>
            </w:r>
            <w:r w:rsidRPr="00D77FB9">
              <w:rPr>
                <w:rFonts w:ascii="Times New Roman" w:eastAsia="Times New Roman" w:hAnsi="Times New Roman" w:cs="Times New Roman"/>
                <w:color w:val="000000"/>
                <w:spacing w:val="1"/>
                <w:sz w:val="24"/>
                <w:szCs w:val="26"/>
              </w:rPr>
              <w:t>г</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spacing w:val="76"/>
                <w:sz w:val="24"/>
                <w:szCs w:val="26"/>
              </w:rPr>
              <w:t xml:space="preserve"> </w:t>
            </w:r>
            <w:r w:rsidRPr="00D77FB9">
              <w:rPr>
                <w:rFonts w:ascii="Times New Roman" w:eastAsia="Times New Roman" w:hAnsi="Times New Roman" w:cs="Times New Roman"/>
                <w:color w:val="000000"/>
                <w:spacing w:val="-4"/>
                <w:sz w:val="24"/>
                <w:szCs w:val="26"/>
              </w:rPr>
              <w:t>р</w:t>
            </w:r>
            <w:r w:rsidRPr="00D77FB9">
              <w:rPr>
                <w:rFonts w:ascii="Times New Roman" w:eastAsia="Times New Roman" w:hAnsi="Times New Roman" w:cs="Times New Roman"/>
                <w:color w:val="000000"/>
                <w:spacing w:val="1"/>
                <w:sz w:val="24"/>
                <w:szCs w:val="26"/>
              </w:rPr>
              <w:t>а</w:t>
            </w:r>
            <w:r w:rsidRPr="00D77FB9">
              <w:rPr>
                <w:rFonts w:ascii="Times New Roman" w:eastAsia="Times New Roman" w:hAnsi="Times New Roman" w:cs="Times New Roman"/>
                <w:color w:val="000000"/>
                <w:spacing w:val="2"/>
                <w:sz w:val="24"/>
                <w:szCs w:val="26"/>
              </w:rPr>
              <w:t>б</w:t>
            </w:r>
            <w:r w:rsidRPr="00D77FB9">
              <w:rPr>
                <w:rFonts w:ascii="Times New Roman" w:eastAsia="Times New Roman" w:hAnsi="Times New Roman" w:cs="Times New Roman"/>
                <w:color w:val="000000"/>
                <w:sz w:val="24"/>
                <w:szCs w:val="26"/>
              </w:rPr>
              <w:t>о</w:t>
            </w:r>
            <w:r w:rsidRPr="00D77FB9">
              <w:rPr>
                <w:rFonts w:ascii="Times New Roman" w:eastAsia="Times New Roman" w:hAnsi="Times New Roman" w:cs="Times New Roman"/>
                <w:color w:val="000000"/>
                <w:w w:val="99"/>
                <w:sz w:val="24"/>
                <w:szCs w:val="26"/>
              </w:rPr>
              <w:t>т</w:t>
            </w:r>
            <w:r w:rsidRPr="00D77FB9">
              <w:rPr>
                <w:rFonts w:ascii="Times New Roman" w:eastAsia="Times New Roman" w:hAnsi="Times New Roman" w:cs="Times New Roman"/>
                <w:color w:val="000000"/>
                <w:sz w:val="24"/>
                <w:szCs w:val="26"/>
              </w:rPr>
              <w:t>н</w:t>
            </w:r>
            <w:r w:rsidRPr="00D77FB9">
              <w:rPr>
                <w:rFonts w:ascii="Times New Roman" w:eastAsia="Times New Roman" w:hAnsi="Times New Roman" w:cs="Times New Roman"/>
                <w:color w:val="000000"/>
                <w:spacing w:val="-1"/>
                <w:sz w:val="24"/>
                <w:szCs w:val="26"/>
              </w:rPr>
              <w:t>и</w:t>
            </w:r>
            <w:r w:rsidRPr="00D77FB9">
              <w:rPr>
                <w:rFonts w:ascii="Times New Roman" w:eastAsia="Times New Roman" w:hAnsi="Times New Roman" w:cs="Times New Roman"/>
                <w:color w:val="000000"/>
                <w:sz w:val="24"/>
                <w:szCs w:val="26"/>
              </w:rPr>
              <w:t>ка</w:t>
            </w:r>
            <w:r w:rsidRPr="00D77FB9">
              <w:rPr>
                <w:rFonts w:ascii="Times New Roman" w:eastAsia="Times New Roman" w:hAnsi="Times New Roman" w:cs="Times New Roman"/>
                <w:color w:val="000000"/>
                <w:spacing w:val="76"/>
                <w:sz w:val="24"/>
                <w:szCs w:val="26"/>
              </w:rPr>
              <w:t xml:space="preserve"> </w:t>
            </w:r>
            <w:r w:rsidRPr="00D77FB9">
              <w:rPr>
                <w:rFonts w:ascii="Times New Roman" w:eastAsia="Times New Roman" w:hAnsi="Times New Roman" w:cs="Times New Roman"/>
                <w:color w:val="000000"/>
                <w:sz w:val="24"/>
                <w:szCs w:val="26"/>
              </w:rPr>
              <w:t>н</w:t>
            </w:r>
            <w:r w:rsidRPr="00D77FB9">
              <w:rPr>
                <w:rFonts w:ascii="Times New Roman" w:eastAsia="Times New Roman" w:hAnsi="Times New Roman" w:cs="Times New Roman"/>
                <w:color w:val="000000"/>
                <w:spacing w:val="-2"/>
                <w:sz w:val="24"/>
                <w:szCs w:val="26"/>
              </w:rPr>
              <w:t>а</w:t>
            </w:r>
            <w:r w:rsidRPr="00D77FB9">
              <w:rPr>
                <w:rFonts w:ascii="Times New Roman" w:eastAsia="Times New Roman" w:hAnsi="Times New Roman" w:cs="Times New Roman"/>
                <w:color w:val="000000"/>
                <w:w w:val="99"/>
                <w:sz w:val="24"/>
                <w:szCs w:val="26"/>
              </w:rPr>
              <w:t>з</w:t>
            </w:r>
            <w:r w:rsidRPr="00D77FB9">
              <w:rPr>
                <w:rFonts w:ascii="Times New Roman" w:eastAsia="Times New Roman" w:hAnsi="Times New Roman" w:cs="Times New Roman"/>
                <w:color w:val="000000"/>
                <w:sz w:val="24"/>
                <w:szCs w:val="26"/>
              </w:rPr>
              <w:t>ванн</w:t>
            </w:r>
            <w:r w:rsidRPr="00D77FB9">
              <w:rPr>
                <w:rFonts w:ascii="Times New Roman" w:eastAsia="Times New Roman" w:hAnsi="Times New Roman" w:cs="Times New Roman"/>
                <w:color w:val="000000"/>
                <w:spacing w:val="5"/>
                <w:sz w:val="24"/>
                <w:szCs w:val="26"/>
              </w:rPr>
              <w:t>ы</w:t>
            </w:r>
            <w:r w:rsidRPr="00D77FB9">
              <w:rPr>
                <w:rFonts w:ascii="Times New Roman" w:eastAsia="Times New Roman" w:hAnsi="Times New Roman" w:cs="Times New Roman"/>
                <w:color w:val="000000"/>
                <w:sz w:val="24"/>
                <w:szCs w:val="26"/>
              </w:rPr>
              <w:t>й</w:t>
            </w:r>
            <w:r w:rsidRPr="00D77FB9">
              <w:rPr>
                <w:rFonts w:ascii="Times New Roman" w:eastAsia="Times New Roman" w:hAnsi="Times New Roman" w:cs="Times New Roman"/>
                <w:color w:val="000000"/>
                <w:spacing w:val="76"/>
                <w:sz w:val="24"/>
                <w:szCs w:val="26"/>
              </w:rPr>
              <w:t xml:space="preserve"> </w:t>
            </w:r>
            <w:r w:rsidRPr="00D77FB9">
              <w:rPr>
                <w:rFonts w:ascii="Times New Roman" w:eastAsia="Times New Roman" w:hAnsi="Times New Roman" w:cs="Times New Roman"/>
                <w:color w:val="000000"/>
                <w:sz w:val="24"/>
                <w:szCs w:val="26"/>
              </w:rPr>
              <w:t>им</w:t>
            </w:r>
            <w:r w:rsidRPr="00D77FB9">
              <w:rPr>
                <w:rFonts w:ascii="Times New Roman" w:eastAsia="Times New Roman" w:hAnsi="Times New Roman" w:cs="Times New Roman"/>
                <w:color w:val="000000"/>
                <w:spacing w:val="75"/>
                <w:sz w:val="24"/>
                <w:szCs w:val="26"/>
              </w:rPr>
              <w:t xml:space="preserve"> </w:t>
            </w:r>
            <w:r w:rsidRPr="00D77FB9">
              <w:rPr>
                <w:rFonts w:ascii="Times New Roman" w:eastAsia="Times New Roman" w:hAnsi="Times New Roman" w:cs="Times New Roman"/>
                <w:color w:val="000000"/>
                <w:spacing w:val="1"/>
                <w:w w:val="99"/>
                <w:sz w:val="24"/>
                <w:szCs w:val="26"/>
              </w:rPr>
              <w:t>з</w:t>
            </w:r>
            <w:r w:rsidRPr="00D77FB9">
              <w:rPr>
                <w:rFonts w:ascii="Times New Roman" w:eastAsia="Times New Roman" w:hAnsi="Times New Roman" w:cs="Times New Roman"/>
                <w:color w:val="000000"/>
                <w:sz w:val="24"/>
                <w:szCs w:val="26"/>
              </w:rPr>
              <w:t>н</w:t>
            </w:r>
            <w:r w:rsidRPr="00D77FB9">
              <w:rPr>
                <w:rFonts w:ascii="Times New Roman" w:eastAsia="Times New Roman" w:hAnsi="Times New Roman" w:cs="Times New Roman"/>
                <w:color w:val="000000"/>
                <w:spacing w:val="1"/>
                <w:sz w:val="24"/>
                <w:szCs w:val="26"/>
              </w:rPr>
              <w:t>а</w:t>
            </w:r>
            <w:r w:rsidRPr="00D77FB9">
              <w:rPr>
                <w:rFonts w:ascii="Times New Roman" w:eastAsia="Times New Roman" w:hAnsi="Times New Roman" w:cs="Times New Roman"/>
                <w:color w:val="000000"/>
                <w:spacing w:val="-3"/>
                <w:sz w:val="24"/>
                <w:szCs w:val="26"/>
              </w:rPr>
              <w:t>к</w:t>
            </w:r>
            <w:r w:rsidRPr="00D77FB9">
              <w:rPr>
                <w:rFonts w:ascii="Times New Roman" w:eastAsia="Times New Roman" w:hAnsi="Times New Roman" w:cs="Times New Roman"/>
                <w:color w:val="000000"/>
                <w:sz w:val="24"/>
                <w:szCs w:val="26"/>
              </w:rPr>
              <w:t>ом</w:t>
            </w:r>
            <w:r w:rsidRPr="00D77FB9">
              <w:rPr>
                <w:rFonts w:ascii="Times New Roman" w:eastAsia="Times New Roman" w:hAnsi="Times New Roman" w:cs="Times New Roman"/>
                <w:color w:val="000000"/>
                <w:spacing w:val="-1"/>
                <w:sz w:val="24"/>
                <w:szCs w:val="26"/>
              </w:rPr>
              <w:t>ы</w:t>
            </w:r>
            <w:r w:rsidRPr="00D77FB9">
              <w:rPr>
                <w:rFonts w:ascii="Times New Roman" w:eastAsia="Times New Roman" w:hAnsi="Times New Roman" w:cs="Times New Roman"/>
                <w:color w:val="000000"/>
                <w:w w:val="99"/>
                <w:sz w:val="24"/>
                <w:szCs w:val="26"/>
              </w:rPr>
              <w:t>й</w:t>
            </w:r>
            <w:r w:rsidRPr="00D77FB9">
              <w:rPr>
                <w:rFonts w:ascii="Times New Roman" w:eastAsia="Times New Roman" w:hAnsi="Times New Roman" w:cs="Times New Roman"/>
                <w:color w:val="000000"/>
                <w:sz w:val="24"/>
                <w:szCs w:val="26"/>
              </w:rPr>
              <w:t xml:space="preserve"> </w:t>
            </w:r>
            <w:r w:rsidRPr="00D77FB9">
              <w:rPr>
                <w:rFonts w:ascii="Times New Roman" w:eastAsia="Times New Roman" w:hAnsi="Times New Roman" w:cs="Times New Roman"/>
                <w:color w:val="000000"/>
                <w:w w:val="99"/>
                <w:sz w:val="24"/>
                <w:szCs w:val="26"/>
              </w:rPr>
              <w:t>п</w:t>
            </w:r>
            <w:r w:rsidRPr="00D77FB9">
              <w:rPr>
                <w:rFonts w:ascii="Times New Roman" w:eastAsia="Times New Roman" w:hAnsi="Times New Roman" w:cs="Times New Roman"/>
                <w:color w:val="000000"/>
                <w:sz w:val="24"/>
                <w:szCs w:val="26"/>
              </w:rPr>
              <w:t>ре</w:t>
            </w:r>
            <w:r w:rsidRPr="00D77FB9">
              <w:rPr>
                <w:rFonts w:ascii="Times New Roman" w:eastAsia="Times New Roman" w:hAnsi="Times New Roman" w:cs="Times New Roman"/>
                <w:color w:val="000000"/>
                <w:spacing w:val="2"/>
                <w:sz w:val="24"/>
                <w:szCs w:val="26"/>
              </w:rPr>
              <w:t>д</w:t>
            </w:r>
            <w:r w:rsidRPr="00D77FB9">
              <w:rPr>
                <w:rFonts w:ascii="Times New Roman" w:eastAsia="Times New Roman" w:hAnsi="Times New Roman" w:cs="Times New Roman"/>
                <w:color w:val="000000"/>
                <w:sz w:val="24"/>
                <w:szCs w:val="26"/>
              </w:rPr>
              <w:t>м</w:t>
            </w:r>
            <w:r w:rsidRPr="00D77FB9">
              <w:rPr>
                <w:rFonts w:ascii="Times New Roman" w:eastAsia="Times New Roman" w:hAnsi="Times New Roman" w:cs="Times New Roman"/>
                <w:color w:val="000000"/>
                <w:spacing w:val="1"/>
                <w:sz w:val="24"/>
                <w:szCs w:val="26"/>
              </w:rPr>
              <w:t>е</w:t>
            </w:r>
            <w:r w:rsidRPr="00D77FB9">
              <w:rPr>
                <w:rFonts w:ascii="Times New Roman" w:eastAsia="Times New Roman" w:hAnsi="Times New Roman" w:cs="Times New Roman"/>
                <w:color w:val="000000"/>
                <w:sz w:val="24"/>
                <w:szCs w:val="26"/>
              </w:rPr>
              <w:t>т (</w:t>
            </w:r>
            <w:r w:rsidRPr="00D77FB9">
              <w:rPr>
                <w:rFonts w:ascii="Times New Roman" w:eastAsia="Times New Roman" w:hAnsi="Times New Roman" w:cs="Times New Roman"/>
                <w:color w:val="000000"/>
                <w:w w:val="99"/>
                <w:sz w:val="24"/>
                <w:szCs w:val="26"/>
              </w:rPr>
              <w:t>иг</w:t>
            </w:r>
            <w:r w:rsidRPr="00D77FB9">
              <w:rPr>
                <w:rFonts w:ascii="Times New Roman" w:eastAsia="Times New Roman" w:hAnsi="Times New Roman" w:cs="Times New Roman"/>
                <w:color w:val="000000"/>
                <w:sz w:val="24"/>
                <w:szCs w:val="26"/>
              </w:rPr>
              <w:t>р</w:t>
            </w:r>
            <w:r w:rsidRPr="00D77FB9">
              <w:rPr>
                <w:rFonts w:ascii="Times New Roman" w:eastAsia="Times New Roman" w:hAnsi="Times New Roman" w:cs="Times New Roman"/>
                <w:color w:val="000000"/>
                <w:spacing w:val="-7"/>
                <w:sz w:val="24"/>
                <w:szCs w:val="26"/>
              </w:rPr>
              <w:t>у</w:t>
            </w:r>
            <w:r w:rsidRPr="00D77FB9">
              <w:rPr>
                <w:rFonts w:ascii="Times New Roman" w:eastAsia="Times New Roman" w:hAnsi="Times New Roman" w:cs="Times New Roman"/>
                <w:color w:val="000000"/>
                <w:spacing w:val="-1"/>
                <w:sz w:val="24"/>
                <w:szCs w:val="26"/>
              </w:rPr>
              <w:t>ш</w:t>
            </w:r>
            <w:r w:rsidRPr="00D77FB9">
              <w:rPr>
                <w:rFonts w:ascii="Times New Roman" w:eastAsia="Times New Roman" w:hAnsi="Times New Roman" w:cs="Times New Roman"/>
                <w:color w:val="000000"/>
                <w:spacing w:val="3"/>
                <w:sz w:val="24"/>
                <w:szCs w:val="26"/>
              </w:rPr>
              <w:t>к</w:t>
            </w:r>
            <w:r w:rsidRPr="00D77FB9">
              <w:rPr>
                <w:rFonts w:ascii="Times New Roman" w:eastAsia="Times New Roman" w:hAnsi="Times New Roman" w:cs="Times New Roman"/>
                <w:color w:val="000000"/>
                <w:spacing w:val="-3"/>
                <w:sz w:val="24"/>
                <w:szCs w:val="26"/>
              </w:rPr>
              <w:t>у</w:t>
            </w:r>
            <w:r w:rsidRPr="00D77FB9">
              <w:rPr>
                <w:rFonts w:ascii="Times New Roman" w:eastAsia="Times New Roman" w:hAnsi="Times New Roman" w:cs="Times New Roman"/>
                <w:color w:val="000000"/>
                <w:sz w:val="24"/>
                <w:szCs w:val="26"/>
              </w:rPr>
              <w:t>)</w:t>
            </w:r>
          </w:p>
        </w:tc>
      </w:tr>
    </w:tbl>
    <w:p w14:paraId="14BFCC61" w14:textId="77777777" w:rsidR="00F641AB" w:rsidRPr="00DF4A46" w:rsidRDefault="00F641AB" w:rsidP="008C5131">
      <w:pPr>
        <w:spacing w:line="240" w:lineRule="auto"/>
        <w:rPr>
          <w:rFonts w:ascii="Times New Roman" w:eastAsia="Times New Roman" w:hAnsi="Times New Roman" w:cs="Times New Roman"/>
          <w:sz w:val="26"/>
          <w:szCs w:val="26"/>
        </w:rPr>
      </w:pPr>
    </w:p>
    <w:bookmarkEnd w:id="7"/>
    <w:p w14:paraId="1D104F20" w14:textId="1BD7B59E" w:rsidR="006D7715" w:rsidRDefault="00D77FB9" w:rsidP="008C5131">
      <w:pPr>
        <w:pStyle w:val="a3"/>
        <w:widowControl w:val="0"/>
        <w:numPr>
          <w:ilvl w:val="2"/>
          <w:numId w:val="2"/>
        </w:numPr>
        <w:spacing w:line="240" w:lineRule="auto"/>
        <w:ind w:left="0" w:right="-20" w:firstLine="567"/>
        <w:jc w:val="both"/>
        <w:rPr>
          <w:rFonts w:ascii="Times New Roman" w:eastAsia="Arial" w:hAnsi="Times New Roman" w:cs="Times New Roman"/>
          <w:b/>
          <w:color w:val="000000"/>
          <w:sz w:val="26"/>
          <w:szCs w:val="26"/>
        </w:rPr>
      </w:pPr>
      <w:r>
        <w:rPr>
          <w:rFonts w:ascii="Times New Roman" w:eastAsia="Arial" w:hAnsi="Times New Roman" w:cs="Times New Roman"/>
          <w:b/>
          <w:color w:val="000000"/>
          <w:sz w:val="26"/>
          <w:szCs w:val="26"/>
        </w:rPr>
        <w:t xml:space="preserve">Целевые ориентиры освоения Программы </w:t>
      </w:r>
      <w:r w:rsidR="006D7715">
        <w:rPr>
          <w:rFonts w:ascii="Times New Roman" w:eastAsia="Arial" w:hAnsi="Times New Roman" w:cs="Times New Roman"/>
          <w:b/>
          <w:color w:val="000000"/>
          <w:sz w:val="26"/>
          <w:szCs w:val="26"/>
        </w:rPr>
        <w:t>детьми</w:t>
      </w:r>
      <w:r>
        <w:rPr>
          <w:rFonts w:ascii="Times New Roman" w:eastAsia="Arial" w:hAnsi="Times New Roman" w:cs="Times New Roman"/>
          <w:b/>
          <w:color w:val="000000"/>
          <w:sz w:val="26"/>
          <w:szCs w:val="26"/>
        </w:rPr>
        <w:t xml:space="preserve"> с </w:t>
      </w:r>
      <w:r w:rsidR="0095699F">
        <w:rPr>
          <w:rFonts w:ascii="Times New Roman" w:eastAsia="Arial" w:hAnsi="Times New Roman" w:cs="Times New Roman"/>
          <w:b/>
          <w:color w:val="000000"/>
          <w:sz w:val="26"/>
          <w:szCs w:val="26"/>
        </w:rPr>
        <w:t xml:space="preserve">нарушением интеллекта </w:t>
      </w:r>
      <w:r>
        <w:rPr>
          <w:rFonts w:ascii="Times New Roman" w:eastAsia="Arial" w:hAnsi="Times New Roman" w:cs="Times New Roman"/>
          <w:b/>
          <w:color w:val="000000"/>
          <w:sz w:val="26"/>
          <w:szCs w:val="26"/>
        </w:rPr>
        <w:t>к семи годам</w:t>
      </w:r>
    </w:p>
    <w:p w14:paraId="15B846B5" w14:textId="77777777" w:rsidR="00D77FB9" w:rsidRPr="006D7715" w:rsidRDefault="006D7715" w:rsidP="008C5131">
      <w:pPr>
        <w:widowControl w:val="0"/>
        <w:spacing w:line="240" w:lineRule="auto"/>
        <w:ind w:right="-20"/>
        <w:jc w:val="right"/>
        <w:rPr>
          <w:rFonts w:ascii="Times New Roman" w:eastAsia="Arial" w:hAnsi="Times New Roman" w:cs="Times New Roman"/>
          <w:color w:val="000000"/>
          <w:sz w:val="24"/>
          <w:szCs w:val="26"/>
        </w:rPr>
      </w:pPr>
      <w:r w:rsidRPr="006D7715">
        <w:rPr>
          <w:rFonts w:ascii="Times New Roman" w:eastAsia="Arial" w:hAnsi="Times New Roman" w:cs="Times New Roman"/>
          <w:color w:val="000000"/>
          <w:sz w:val="24"/>
          <w:szCs w:val="26"/>
        </w:rPr>
        <w:t>Таблица</w:t>
      </w:r>
    </w:p>
    <w:tbl>
      <w:tblPr>
        <w:tblStyle w:val="a8"/>
        <w:tblW w:w="0" w:type="auto"/>
        <w:shd w:val="clear" w:color="auto" w:fill="FFEBFF"/>
        <w:tblLook w:val="04A0" w:firstRow="1" w:lastRow="0" w:firstColumn="1" w:lastColumn="0" w:noHBand="0" w:noVBand="1"/>
      </w:tblPr>
      <w:tblGrid>
        <w:gridCol w:w="9629"/>
      </w:tblGrid>
      <w:tr w:rsidR="006D7715" w:rsidRPr="00BF5D77" w14:paraId="397AD539" w14:textId="77777777" w:rsidTr="002952D4">
        <w:tc>
          <w:tcPr>
            <w:tcW w:w="9855" w:type="dxa"/>
            <w:shd w:val="clear" w:color="auto" w:fill="FFEBFF"/>
          </w:tcPr>
          <w:p w14:paraId="597D5D8D" w14:textId="0F3A6FB5" w:rsidR="006D7715" w:rsidRPr="00BF5D77" w:rsidRDefault="006D7715" w:rsidP="006D7715">
            <w:pPr>
              <w:widowControl w:val="0"/>
              <w:ind w:right="-20"/>
              <w:jc w:val="center"/>
              <w:rPr>
                <w:rFonts w:ascii="Times New Roman" w:eastAsia="Arial" w:hAnsi="Times New Roman" w:cs="Times New Roman"/>
                <w:i/>
                <w:color w:val="000000"/>
                <w:sz w:val="24"/>
                <w:szCs w:val="26"/>
              </w:rPr>
            </w:pPr>
            <w:r w:rsidRPr="00BF5D77">
              <w:rPr>
                <w:rFonts w:ascii="Times New Roman" w:eastAsia="Arial" w:hAnsi="Times New Roman" w:cs="Times New Roman"/>
                <w:i/>
                <w:color w:val="000000"/>
                <w:sz w:val="24"/>
                <w:szCs w:val="26"/>
              </w:rPr>
              <w:t>Целевые ориентиры освоения Программы к концу дошкольного возраста обучающихся с легкой умственной отсталостью к 7  годам</w:t>
            </w:r>
          </w:p>
        </w:tc>
      </w:tr>
      <w:tr w:rsidR="006D7715" w:rsidRPr="00BF5D77" w14:paraId="4D4D4984" w14:textId="77777777" w:rsidTr="002952D4">
        <w:tc>
          <w:tcPr>
            <w:tcW w:w="9855" w:type="dxa"/>
            <w:shd w:val="clear" w:color="auto" w:fill="FFFFFF" w:themeFill="background1"/>
          </w:tcPr>
          <w:p w14:paraId="3852ADDF" w14:textId="77777777" w:rsidR="006D7715" w:rsidRPr="00BF5D77" w:rsidRDefault="006D7715" w:rsidP="008C5131">
            <w:pPr>
              <w:widowControl w:val="0"/>
              <w:ind w:right="-20"/>
              <w:jc w:val="both"/>
              <w:rPr>
                <w:rFonts w:ascii="Times New Roman" w:eastAsia="Times New Roman" w:hAnsi="Times New Roman" w:cs="Times New Roman"/>
                <w:color w:val="000000"/>
                <w:sz w:val="24"/>
                <w:szCs w:val="26"/>
              </w:rPr>
            </w:pPr>
            <w:r w:rsidRPr="00BF5D77">
              <w:rPr>
                <w:rFonts w:ascii="Times New Roman" w:eastAsia="Times New Roman" w:hAnsi="Times New Roman" w:cs="Times New Roman"/>
                <w:b/>
                <w:bCs/>
                <w:color w:val="000000"/>
                <w:spacing w:val="3"/>
                <w:sz w:val="24"/>
                <w:szCs w:val="26"/>
              </w:rPr>
              <w:t>у</w:t>
            </w:r>
            <w:r w:rsidRPr="00BF5D77">
              <w:rPr>
                <w:rFonts w:ascii="Times New Roman" w:eastAsia="Times New Roman" w:hAnsi="Times New Roman" w:cs="Times New Roman"/>
                <w:b/>
                <w:bCs/>
                <w:color w:val="000000"/>
                <w:w w:val="99"/>
                <w:sz w:val="24"/>
                <w:szCs w:val="26"/>
              </w:rPr>
              <w:t>м</w:t>
            </w:r>
            <w:r w:rsidRPr="00BF5D77">
              <w:rPr>
                <w:rFonts w:ascii="Times New Roman" w:eastAsia="Times New Roman" w:hAnsi="Times New Roman" w:cs="Times New Roman"/>
                <w:b/>
                <w:bCs/>
                <w:color w:val="000000"/>
                <w:sz w:val="24"/>
                <w:szCs w:val="26"/>
              </w:rPr>
              <w:t>ее</w:t>
            </w:r>
            <w:r w:rsidRPr="00BF5D77">
              <w:rPr>
                <w:rFonts w:ascii="Times New Roman" w:eastAsia="Times New Roman" w:hAnsi="Times New Roman" w:cs="Times New Roman"/>
                <w:b/>
                <w:bCs/>
                <w:color w:val="000000"/>
                <w:spacing w:val="2"/>
                <w:w w:val="99"/>
                <w:sz w:val="24"/>
                <w:szCs w:val="26"/>
              </w:rPr>
              <w:t>т</w:t>
            </w:r>
            <w:r w:rsidRPr="00BF5D77">
              <w:rPr>
                <w:rFonts w:ascii="Times New Roman" w:eastAsia="Times New Roman" w:hAnsi="Times New Roman" w:cs="Times New Roman"/>
                <w:color w:val="000000"/>
                <w:sz w:val="24"/>
                <w:szCs w:val="26"/>
              </w:rPr>
              <w:t>:</w:t>
            </w:r>
          </w:p>
          <w:p w14:paraId="56E50666" w14:textId="77777777" w:rsidR="006D7715" w:rsidRPr="00BF5D77" w:rsidRDefault="006D7715" w:rsidP="008C5131">
            <w:pPr>
              <w:widowControl w:val="0"/>
              <w:ind w:right="-10"/>
              <w:jc w:val="both"/>
              <w:rPr>
                <w:rFonts w:ascii="Times New Roman" w:eastAsia="Times New Roman" w:hAnsi="Times New Roman" w:cs="Times New Roman"/>
                <w:color w:val="000000"/>
                <w:sz w:val="24"/>
                <w:szCs w:val="26"/>
              </w:rPr>
            </w:pPr>
            <w:r w:rsidRPr="00BF5D77">
              <w:rPr>
                <w:rFonts w:ascii="Times New Roman" w:eastAsia="Times New Roman" w:hAnsi="Times New Roman" w:cs="Times New Roman"/>
                <w:color w:val="000000"/>
                <w:sz w:val="24"/>
                <w:szCs w:val="26"/>
              </w:rPr>
              <w:t>1)</w:t>
            </w:r>
            <w:r w:rsidRPr="00BF5D77">
              <w:rPr>
                <w:rFonts w:ascii="Times New Roman" w:eastAsia="Times New Roman" w:hAnsi="Times New Roman" w:cs="Times New Roman"/>
                <w:color w:val="000000"/>
                <w:spacing w:val="27"/>
                <w:sz w:val="24"/>
                <w:szCs w:val="26"/>
              </w:rPr>
              <w:t xml:space="preserve"> </w:t>
            </w:r>
            <w:r w:rsidRPr="00BF5D77">
              <w:rPr>
                <w:rFonts w:ascii="Times New Roman" w:eastAsia="Times New Roman" w:hAnsi="Times New Roman" w:cs="Times New Roman"/>
                <w:color w:val="000000"/>
                <w:spacing w:val="1"/>
                <w:sz w:val="24"/>
                <w:szCs w:val="26"/>
              </w:rPr>
              <w:t>з</w:t>
            </w:r>
            <w:r w:rsidRPr="00BF5D77">
              <w:rPr>
                <w:rFonts w:ascii="Times New Roman" w:eastAsia="Times New Roman" w:hAnsi="Times New Roman" w:cs="Times New Roman"/>
                <w:color w:val="000000"/>
                <w:spacing w:val="2"/>
                <w:sz w:val="24"/>
                <w:szCs w:val="26"/>
              </w:rPr>
              <w:t>д</w:t>
            </w:r>
            <w:r w:rsidRPr="00BF5D77">
              <w:rPr>
                <w:rFonts w:ascii="Times New Roman" w:eastAsia="Times New Roman" w:hAnsi="Times New Roman" w:cs="Times New Roman"/>
                <w:color w:val="000000"/>
                <w:sz w:val="24"/>
                <w:szCs w:val="26"/>
              </w:rPr>
              <w:t>ороваться</w:t>
            </w:r>
            <w:r w:rsidRPr="00BF5D77">
              <w:rPr>
                <w:rFonts w:ascii="Times New Roman" w:eastAsia="Times New Roman" w:hAnsi="Times New Roman" w:cs="Times New Roman"/>
                <w:color w:val="000000"/>
                <w:spacing w:val="29"/>
                <w:sz w:val="24"/>
                <w:szCs w:val="26"/>
              </w:rPr>
              <w:t xml:space="preserve"> </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pacing w:val="27"/>
                <w:sz w:val="24"/>
                <w:szCs w:val="26"/>
              </w:rPr>
              <w:t xml:space="preserve"> </w:t>
            </w:r>
            <w:r w:rsidRPr="00BF5D77">
              <w:rPr>
                <w:rFonts w:ascii="Times New Roman" w:eastAsia="Times New Roman" w:hAnsi="Times New Roman" w:cs="Times New Roman"/>
                <w:color w:val="000000"/>
                <w:sz w:val="24"/>
                <w:szCs w:val="26"/>
              </w:rPr>
              <w:t>встр</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z w:val="24"/>
                <w:szCs w:val="26"/>
              </w:rPr>
              <w:t>че</w:t>
            </w:r>
            <w:r w:rsidRPr="00BF5D77">
              <w:rPr>
                <w:rFonts w:ascii="Times New Roman" w:eastAsia="Times New Roman" w:hAnsi="Times New Roman" w:cs="Times New Roman"/>
                <w:color w:val="000000"/>
                <w:spacing w:val="29"/>
                <w:sz w:val="24"/>
                <w:szCs w:val="26"/>
              </w:rPr>
              <w:t xml:space="preserve"> </w:t>
            </w:r>
            <w:r w:rsidRPr="00BF5D77">
              <w:rPr>
                <w:rFonts w:ascii="Times New Roman" w:eastAsia="Times New Roman" w:hAnsi="Times New Roman" w:cs="Times New Roman"/>
                <w:color w:val="000000"/>
                <w:spacing w:val="1"/>
                <w:sz w:val="24"/>
                <w:szCs w:val="26"/>
              </w:rPr>
              <w:t>с</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28"/>
                <w:sz w:val="24"/>
                <w:szCs w:val="26"/>
              </w:rPr>
              <w:t xml:space="preserve"> </w:t>
            </w:r>
            <w:r w:rsidRPr="00BF5D77">
              <w:rPr>
                <w:rFonts w:ascii="Times New Roman" w:eastAsia="Times New Roman" w:hAnsi="Times New Roman" w:cs="Times New Roman"/>
                <w:color w:val="000000"/>
                <w:spacing w:val="1"/>
                <w:w w:val="99"/>
                <w:sz w:val="24"/>
                <w:szCs w:val="26"/>
              </w:rPr>
              <w:t>з</w:t>
            </w:r>
            <w:r w:rsidRPr="00BF5D77">
              <w:rPr>
                <w:rFonts w:ascii="Times New Roman" w:eastAsia="Times New Roman" w:hAnsi="Times New Roman" w:cs="Times New Roman"/>
                <w:color w:val="000000"/>
                <w:sz w:val="24"/>
                <w:szCs w:val="26"/>
              </w:rPr>
              <w:t>н</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ком</w:t>
            </w:r>
            <w:r w:rsidRPr="00BF5D77">
              <w:rPr>
                <w:rFonts w:ascii="Times New Roman" w:eastAsia="Times New Roman" w:hAnsi="Times New Roman" w:cs="Times New Roman"/>
                <w:color w:val="000000"/>
                <w:spacing w:val="-1"/>
                <w:sz w:val="24"/>
                <w:szCs w:val="26"/>
              </w:rPr>
              <w:t>ы</w:t>
            </w:r>
            <w:r w:rsidRPr="00BF5D77">
              <w:rPr>
                <w:rFonts w:ascii="Times New Roman" w:eastAsia="Times New Roman" w:hAnsi="Times New Roman" w:cs="Times New Roman"/>
                <w:color w:val="000000"/>
                <w:sz w:val="24"/>
                <w:szCs w:val="26"/>
              </w:rPr>
              <w:t>ми</w:t>
            </w:r>
            <w:r w:rsidRPr="00BF5D77">
              <w:rPr>
                <w:rFonts w:ascii="Times New Roman" w:eastAsia="Times New Roman" w:hAnsi="Times New Roman" w:cs="Times New Roman"/>
                <w:color w:val="000000"/>
                <w:spacing w:val="27"/>
                <w:sz w:val="24"/>
                <w:szCs w:val="26"/>
              </w:rPr>
              <w:t xml:space="preserve"> </w:t>
            </w:r>
            <w:r w:rsidRPr="00BF5D77">
              <w:rPr>
                <w:rFonts w:ascii="Times New Roman" w:eastAsia="Times New Roman" w:hAnsi="Times New Roman" w:cs="Times New Roman"/>
                <w:color w:val="000000"/>
                <w:sz w:val="24"/>
                <w:szCs w:val="26"/>
              </w:rPr>
              <w:t>п</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pacing w:val="2"/>
                <w:sz w:val="24"/>
                <w:szCs w:val="26"/>
              </w:rPr>
              <w:t>д</w:t>
            </w:r>
            <w:r w:rsidRPr="00BF5D77">
              <w:rPr>
                <w:rFonts w:ascii="Times New Roman" w:eastAsia="Times New Roman" w:hAnsi="Times New Roman" w:cs="Times New Roman"/>
                <w:color w:val="000000"/>
                <w:spacing w:val="1"/>
                <w:sz w:val="24"/>
                <w:szCs w:val="26"/>
              </w:rPr>
              <w:t>аг</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1"/>
                <w:sz w:val="24"/>
                <w:szCs w:val="26"/>
              </w:rPr>
              <w:t>гичес</w:t>
            </w:r>
            <w:r w:rsidRPr="00BF5D77">
              <w:rPr>
                <w:rFonts w:ascii="Times New Roman" w:eastAsia="Times New Roman" w:hAnsi="Times New Roman" w:cs="Times New Roman"/>
                <w:color w:val="000000"/>
                <w:sz w:val="24"/>
                <w:szCs w:val="26"/>
              </w:rPr>
              <w:t>ким</w:t>
            </w:r>
            <w:r w:rsidRPr="00BF5D77">
              <w:rPr>
                <w:rFonts w:ascii="Times New Roman" w:eastAsia="Times New Roman" w:hAnsi="Times New Roman" w:cs="Times New Roman"/>
                <w:color w:val="000000"/>
                <w:spacing w:val="27"/>
                <w:sz w:val="24"/>
                <w:szCs w:val="26"/>
              </w:rPr>
              <w:t xml:space="preserve"> </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spacing w:val="-2"/>
                <w:sz w:val="24"/>
                <w:szCs w:val="26"/>
              </w:rPr>
              <w:t>а</w:t>
            </w:r>
            <w:r w:rsidRPr="00BF5D77">
              <w:rPr>
                <w:rFonts w:ascii="Times New Roman" w:eastAsia="Times New Roman" w:hAnsi="Times New Roman" w:cs="Times New Roman"/>
                <w:color w:val="000000"/>
                <w:spacing w:val="1"/>
                <w:sz w:val="24"/>
                <w:szCs w:val="26"/>
              </w:rPr>
              <w:t>б</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ником</w:t>
            </w:r>
            <w:r w:rsidRPr="00BF5D77">
              <w:rPr>
                <w:rFonts w:ascii="Times New Roman" w:eastAsia="Times New Roman" w:hAnsi="Times New Roman" w:cs="Times New Roman"/>
                <w:color w:val="000000"/>
                <w:spacing w:val="26"/>
                <w:sz w:val="24"/>
                <w:szCs w:val="26"/>
              </w:rPr>
              <w:t xml:space="preserve"> </w:t>
            </w:r>
            <w:r w:rsidRPr="00BF5D77">
              <w:rPr>
                <w:rFonts w:ascii="Times New Roman" w:eastAsia="Times New Roman" w:hAnsi="Times New Roman" w:cs="Times New Roman"/>
                <w:color w:val="000000"/>
                <w:sz w:val="24"/>
                <w:szCs w:val="26"/>
              </w:rPr>
              <w:t>и</w:t>
            </w:r>
            <w:r w:rsidRPr="00BF5D77">
              <w:rPr>
                <w:rFonts w:ascii="Times New Roman" w:eastAsia="Times New Roman" w:hAnsi="Times New Roman" w:cs="Times New Roman"/>
                <w:color w:val="000000"/>
                <w:spacing w:val="28"/>
                <w:sz w:val="24"/>
                <w:szCs w:val="26"/>
              </w:rPr>
              <w:t xml:space="preserve"> </w:t>
            </w:r>
            <w:r w:rsidRPr="00BF5D77">
              <w:rPr>
                <w:rFonts w:ascii="Times New Roman" w:eastAsia="Times New Roman" w:hAnsi="Times New Roman" w:cs="Times New Roman"/>
                <w:color w:val="000000"/>
                <w:spacing w:val="1"/>
                <w:sz w:val="24"/>
                <w:szCs w:val="26"/>
              </w:rPr>
              <w:t>д</w:t>
            </w:r>
            <w:r w:rsidRPr="00BF5D77">
              <w:rPr>
                <w:rFonts w:ascii="Times New Roman" w:eastAsia="Times New Roman" w:hAnsi="Times New Roman" w:cs="Times New Roman"/>
                <w:color w:val="000000"/>
                <w:spacing w:val="4"/>
                <w:sz w:val="24"/>
                <w:szCs w:val="26"/>
              </w:rPr>
              <w:t>р</w:t>
            </w:r>
            <w:r w:rsidRPr="00BF5D77">
              <w:rPr>
                <w:rFonts w:ascii="Times New Roman" w:eastAsia="Times New Roman" w:hAnsi="Times New Roman" w:cs="Times New Roman"/>
                <w:color w:val="000000"/>
                <w:spacing w:val="-3"/>
                <w:sz w:val="24"/>
                <w:szCs w:val="26"/>
              </w:rPr>
              <w:t>у</w:t>
            </w:r>
            <w:r w:rsidRPr="00BF5D77">
              <w:rPr>
                <w:rFonts w:ascii="Times New Roman" w:eastAsia="Times New Roman" w:hAnsi="Times New Roman" w:cs="Times New Roman"/>
                <w:color w:val="000000"/>
                <w:spacing w:val="1"/>
                <w:w w:val="99"/>
                <w:sz w:val="24"/>
                <w:szCs w:val="26"/>
              </w:rPr>
              <w:t>г</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м</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 xml:space="preserve"> </w:t>
            </w:r>
            <w:r w:rsidRPr="00BF5D77">
              <w:rPr>
                <w:rFonts w:ascii="Times New Roman" w:eastAsia="Times New Roman" w:hAnsi="Times New Roman" w:cs="Times New Roman"/>
                <w:color w:val="000000"/>
                <w:spacing w:val="1"/>
                <w:sz w:val="24"/>
                <w:szCs w:val="26"/>
              </w:rPr>
              <w:t>д</w:t>
            </w:r>
            <w:r w:rsidRPr="00BF5D77">
              <w:rPr>
                <w:rFonts w:ascii="Times New Roman" w:eastAsia="Times New Roman" w:hAnsi="Times New Roman" w:cs="Times New Roman"/>
                <w:color w:val="000000"/>
                <w:spacing w:val="2"/>
                <w:sz w:val="24"/>
                <w:szCs w:val="26"/>
              </w:rPr>
              <w:t>е</w:t>
            </w:r>
            <w:r w:rsidRPr="00BF5D77">
              <w:rPr>
                <w:rFonts w:ascii="Times New Roman" w:eastAsia="Times New Roman" w:hAnsi="Times New Roman" w:cs="Times New Roman"/>
                <w:color w:val="000000"/>
                <w:sz w:val="24"/>
                <w:szCs w:val="26"/>
              </w:rPr>
              <w:t>т</w:t>
            </w:r>
            <w:r w:rsidRPr="00BF5D77">
              <w:rPr>
                <w:rFonts w:ascii="Times New Roman" w:eastAsia="Times New Roman" w:hAnsi="Times New Roman" w:cs="Times New Roman"/>
                <w:color w:val="000000"/>
                <w:spacing w:val="-2"/>
                <w:sz w:val="24"/>
                <w:szCs w:val="26"/>
              </w:rPr>
              <w:t>ь</w:t>
            </w:r>
            <w:r w:rsidRPr="00BF5D77">
              <w:rPr>
                <w:rFonts w:ascii="Times New Roman" w:eastAsia="Times New Roman" w:hAnsi="Times New Roman" w:cs="Times New Roman"/>
                <w:color w:val="000000"/>
                <w:sz w:val="24"/>
                <w:szCs w:val="26"/>
              </w:rPr>
              <w:t>м</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w:t>
            </w:r>
            <w:r w:rsidRPr="00BF5D77">
              <w:rPr>
                <w:rFonts w:ascii="Times New Roman" w:eastAsia="Times New Roman" w:hAnsi="Times New Roman" w:cs="Times New Roman"/>
                <w:color w:val="000000"/>
                <w:spacing w:val="31"/>
                <w:sz w:val="24"/>
                <w:szCs w:val="26"/>
              </w:rPr>
              <w:t xml:space="preserve"> </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рощаться</w:t>
            </w:r>
            <w:r w:rsidRPr="00BF5D77">
              <w:rPr>
                <w:rFonts w:ascii="Times New Roman" w:eastAsia="Times New Roman" w:hAnsi="Times New Roman" w:cs="Times New Roman"/>
                <w:color w:val="000000"/>
                <w:spacing w:val="33"/>
                <w:sz w:val="24"/>
                <w:szCs w:val="26"/>
              </w:rPr>
              <w:t xml:space="preserve"> </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pacing w:val="31"/>
                <w:sz w:val="24"/>
                <w:szCs w:val="26"/>
              </w:rPr>
              <w:t xml:space="preserve"> </w:t>
            </w:r>
            <w:r w:rsidRPr="00BF5D77">
              <w:rPr>
                <w:rFonts w:ascii="Times New Roman" w:eastAsia="Times New Roman" w:hAnsi="Times New Roman" w:cs="Times New Roman"/>
                <w:color w:val="000000"/>
                <w:spacing w:val="-2"/>
                <w:sz w:val="24"/>
                <w:szCs w:val="26"/>
              </w:rPr>
              <w:t>р</w:t>
            </w:r>
            <w:r w:rsidRPr="00BF5D77">
              <w:rPr>
                <w:rFonts w:ascii="Times New Roman" w:eastAsia="Times New Roman" w:hAnsi="Times New Roman" w:cs="Times New Roman"/>
                <w:color w:val="000000"/>
                <w:sz w:val="24"/>
                <w:szCs w:val="26"/>
              </w:rPr>
              <w:t>а</w:t>
            </w:r>
            <w:r w:rsidRPr="00BF5D77">
              <w:rPr>
                <w:rFonts w:ascii="Times New Roman" w:eastAsia="Times New Roman" w:hAnsi="Times New Roman" w:cs="Times New Roman"/>
                <w:color w:val="000000"/>
                <w:spacing w:val="-2"/>
                <w:sz w:val="24"/>
                <w:szCs w:val="26"/>
              </w:rPr>
              <w:t>с</w:t>
            </w:r>
            <w:r w:rsidRPr="00BF5D77">
              <w:rPr>
                <w:rFonts w:ascii="Times New Roman" w:eastAsia="Times New Roman" w:hAnsi="Times New Roman" w:cs="Times New Roman"/>
                <w:color w:val="000000"/>
                <w:sz w:val="24"/>
                <w:szCs w:val="26"/>
              </w:rPr>
              <w:t>ставании,</w:t>
            </w:r>
            <w:r w:rsidRPr="00BF5D77">
              <w:rPr>
                <w:rFonts w:ascii="Times New Roman" w:eastAsia="Times New Roman" w:hAnsi="Times New Roman" w:cs="Times New Roman"/>
                <w:color w:val="000000"/>
                <w:spacing w:val="31"/>
                <w:sz w:val="24"/>
                <w:szCs w:val="26"/>
              </w:rPr>
              <w:t xml:space="preserve"> </w:t>
            </w:r>
            <w:r w:rsidRPr="00BF5D77">
              <w:rPr>
                <w:rFonts w:ascii="Times New Roman" w:eastAsia="Times New Roman" w:hAnsi="Times New Roman" w:cs="Times New Roman"/>
                <w:color w:val="000000"/>
                <w:spacing w:val="-4"/>
                <w:sz w:val="24"/>
                <w:szCs w:val="26"/>
              </w:rPr>
              <w:t>п</w:t>
            </w:r>
            <w:r w:rsidRPr="00BF5D77">
              <w:rPr>
                <w:rFonts w:ascii="Times New Roman" w:eastAsia="Times New Roman" w:hAnsi="Times New Roman" w:cs="Times New Roman"/>
                <w:color w:val="000000"/>
                <w:sz w:val="24"/>
                <w:szCs w:val="26"/>
              </w:rPr>
              <w:t>ол</w:t>
            </w:r>
            <w:r w:rsidRPr="00BF5D77">
              <w:rPr>
                <w:rFonts w:ascii="Times New Roman" w:eastAsia="Times New Roman" w:hAnsi="Times New Roman" w:cs="Times New Roman"/>
                <w:color w:val="000000"/>
                <w:spacing w:val="-1"/>
                <w:sz w:val="24"/>
                <w:szCs w:val="26"/>
              </w:rPr>
              <w:t>ь</w:t>
            </w:r>
            <w:r w:rsidRPr="00BF5D77">
              <w:rPr>
                <w:rFonts w:ascii="Times New Roman" w:eastAsia="Times New Roman" w:hAnsi="Times New Roman" w:cs="Times New Roman"/>
                <w:color w:val="000000"/>
                <w:spacing w:val="4"/>
                <w:w w:val="99"/>
                <w:sz w:val="24"/>
                <w:szCs w:val="26"/>
              </w:rPr>
              <w:t>з</w:t>
            </w:r>
            <w:r w:rsidRPr="00BF5D77">
              <w:rPr>
                <w:rFonts w:ascii="Times New Roman" w:eastAsia="Times New Roman" w:hAnsi="Times New Roman" w:cs="Times New Roman"/>
                <w:color w:val="000000"/>
                <w:spacing w:val="-7"/>
                <w:sz w:val="24"/>
                <w:szCs w:val="26"/>
              </w:rPr>
              <w:t>у</w:t>
            </w:r>
            <w:r w:rsidRPr="00BF5D77">
              <w:rPr>
                <w:rFonts w:ascii="Times New Roman" w:eastAsia="Times New Roman" w:hAnsi="Times New Roman" w:cs="Times New Roman"/>
                <w:color w:val="000000"/>
                <w:spacing w:val="1"/>
                <w:sz w:val="24"/>
                <w:szCs w:val="26"/>
              </w:rPr>
              <w:t>яс</w:t>
            </w:r>
            <w:r w:rsidRPr="00BF5D77">
              <w:rPr>
                <w:rFonts w:ascii="Times New Roman" w:eastAsia="Times New Roman" w:hAnsi="Times New Roman" w:cs="Times New Roman"/>
                <w:color w:val="000000"/>
                <w:w w:val="99"/>
                <w:sz w:val="24"/>
                <w:szCs w:val="26"/>
              </w:rPr>
              <w:t>ь</w:t>
            </w:r>
            <w:r w:rsidRPr="00BF5D77">
              <w:rPr>
                <w:rFonts w:ascii="Times New Roman" w:eastAsia="Times New Roman" w:hAnsi="Times New Roman" w:cs="Times New Roman"/>
                <w:color w:val="000000"/>
                <w:spacing w:val="31"/>
                <w:sz w:val="24"/>
                <w:szCs w:val="26"/>
              </w:rPr>
              <w:t xml:space="preserve"> </w:t>
            </w:r>
            <w:r w:rsidRPr="00BF5D77">
              <w:rPr>
                <w:rFonts w:ascii="Times New Roman" w:eastAsia="Times New Roman" w:hAnsi="Times New Roman" w:cs="Times New Roman"/>
                <w:color w:val="000000"/>
                <w:sz w:val="24"/>
                <w:szCs w:val="26"/>
              </w:rPr>
              <w:t>при</w:t>
            </w:r>
            <w:r w:rsidRPr="00BF5D77">
              <w:rPr>
                <w:rFonts w:ascii="Times New Roman" w:eastAsia="Times New Roman" w:hAnsi="Times New Roman" w:cs="Times New Roman"/>
                <w:color w:val="000000"/>
                <w:spacing w:val="31"/>
                <w:sz w:val="24"/>
                <w:szCs w:val="26"/>
              </w:rPr>
              <w:t xml:space="preserve"> </w:t>
            </w:r>
            <w:r w:rsidRPr="00BF5D77">
              <w:rPr>
                <w:rFonts w:ascii="Times New Roman" w:eastAsia="Times New Roman" w:hAnsi="Times New Roman" w:cs="Times New Roman"/>
                <w:color w:val="000000"/>
                <w:sz w:val="24"/>
                <w:szCs w:val="26"/>
              </w:rPr>
              <w:t>э</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ом</w:t>
            </w:r>
            <w:r w:rsidRPr="00BF5D77">
              <w:rPr>
                <w:rFonts w:ascii="Times New Roman" w:eastAsia="Times New Roman" w:hAnsi="Times New Roman" w:cs="Times New Roman"/>
                <w:color w:val="000000"/>
                <w:spacing w:val="31"/>
                <w:sz w:val="24"/>
                <w:szCs w:val="26"/>
              </w:rPr>
              <w:t xml:space="preserve"> </w:t>
            </w:r>
            <w:r w:rsidRPr="00BF5D77">
              <w:rPr>
                <w:rFonts w:ascii="Times New Roman" w:eastAsia="Times New Roman" w:hAnsi="Times New Roman" w:cs="Times New Roman"/>
                <w:color w:val="000000"/>
                <w:sz w:val="24"/>
                <w:szCs w:val="26"/>
              </w:rPr>
              <w:t>н</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z w:val="24"/>
                <w:szCs w:val="26"/>
              </w:rPr>
              <w:t>вер</w:t>
            </w:r>
            <w:r w:rsidRPr="00BF5D77">
              <w:rPr>
                <w:rFonts w:ascii="Times New Roman" w:eastAsia="Times New Roman" w:hAnsi="Times New Roman" w:cs="Times New Roman"/>
                <w:color w:val="000000"/>
                <w:spacing w:val="-1"/>
                <w:sz w:val="24"/>
                <w:szCs w:val="26"/>
              </w:rPr>
              <w:t>б</w:t>
            </w:r>
            <w:r w:rsidRPr="00BF5D77">
              <w:rPr>
                <w:rFonts w:ascii="Times New Roman" w:eastAsia="Times New Roman" w:hAnsi="Times New Roman" w:cs="Times New Roman"/>
                <w:color w:val="000000"/>
                <w:sz w:val="24"/>
                <w:szCs w:val="26"/>
              </w:rPr>
              <w:t>альн</w:t>
            </w:r>
            <w:r w:rsidRPr="00BF5D77">
              <w:rPr>
                <w:rFonts w:ascii="Times New Roman" w:eastAsia="Times New Roman" w:hAnsi="Times New Roman" w:cs="Times New Roman"/>
                <w:color w:val="000000"/>
                <w:spacing w:val="-1"/>
                <w:sz w:val="24"/>
                <w:szCs w:val="26"/>
              </w:rPr>
              <w:t>ы</w:t>
            </w:r>
            <w:r w:rsidRPr="00BF5D77">
              <w:rPr>
                <w:rFonts w:ascii="Times New Roman" w:eastAsia="Times New Roman" w:hAnsi="Times New Roman" w:cs="Times New Roman"/>
                <w:color w:val="000000"/>
                <w:sz w:val="24"/>
                <w:szCs w:val="26"/>
              </w:rPr>
              <w:t>ми</w:t>
            </w:r>
            <w:r w:rsidRPr="00BF5D77">
              <w:rPr>
                <w:rFonts w:ascii="Times New Roman" w:eastAsia="Times New Roman" w:hAnsi="Times New Roman" w:cs="Times New Roman"/>
                <w:color w:val="000000"/>
                <w:spacing w:val="31"/>
                <w:sz w:val="24"/>
                <w:szCs w:val="26"/>
              </w:rPr>
              <w:t xml:space="preserve"> </w:t>
            </w:r>
            <w:r w:rsidRPr="00BF5D77">
              <w:rPr>
                <w:rFonts w:ascii="Times New Roman" w:eastAsia="Times New Roman" w:hAnsi="Times New Roman" w:cs="Times New Roman"/>
                <w:color w:val="000000"/>
                <w:sz w:val="24"/>
                <w:szCs w:val="26"/>
              </w:rPr>
              <w:t>и</w:t>
            </w:r>
            <w:r w:rsidRPr="00BF5D77">
              <w:rPr>
                <w:rFonts w:ascii="Times New Roman" w:eastAsia="Times New Roman" w:hAnsi="Times New Roman" w:cs="Times New Roman"/>
                <w:color w:val="000000"/>
                <w:spacing w:val="32"/>
                <w:sz w:val="24"/>
                <w:szCs w:val="26"/>
              </w:rPr>
              <w:t xml:space="preserve"> </w:t>
            </w:r>
            <w:r w:rsidRPr="00BF5D77">
              <w:rPr>
                <w:rFonts w:ascii="Times New Roman" w:eastAsia="Times New Roman" w:hAnsi="Times New Roman" w:cs="Times New Roman"/>
                <w:color w:val="000000"/>
                <w:spacing w:val="-1"/>
                <w:sz w:val="24"/>
                <w:szCs w:val="26"/>
              </w:rPr>
              <w:t>в</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spacing w:val="2"/>
                <w:sz w:val="24"/>
                <w:szCs w:val="26"/>
              </w:rPr>
              <w:t>б</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w w:val="99"/>
                <w:sz w:val="24"/>
                <w:szCs w:val="26"/>
              </w:rPr>
              <w:t>льн</w:t>
            </w:r>
            <w:r w:rsidRPr="00BF5D77">
              <w:rPr>
                <w:rFonts w:ascii="Times New Roman" w:eastAsia="Times New Roman" w:hAnsi="Times New Roman" w:cs="Times New Roman"/>
                <w:color w:val="000000"/>
                <w:spacing w:val="-2"/>
                <w:sz w:val="24"/>
                <w:szCs w:val="26"/>
              </w:rPr>
              <w:t>ы</w:t>
            </w:r>
            <w:r w:rsidRPr="00BF5D77">
              <w:rPr>
                <w:rFonts w:ascii="Times New Roman" w:eastAsia="Times New Roman" w:hAnsi="Times New Roman" w:cs="Times New Roman"/>
                <w:color w:val="000000"/>
                <w:sz w:val="24"/>
                <w:szCs w:val="26"/>
              </w:rPr>
              <w:t>м</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 xml:space="preserve"> </w:t>
            </w:r>
            <w:r w:rsidRPr="00BF5D77">
              <w:rPr>
                <w:rFonts w:ascii="Times New Roman" w:eastAsia="Times New Roman" w:hAnsi="Times New Roman" w:cs="Times New Roman"/>
                <w:color w:val="000000"/>
                <w:spacing w:val="1"/>
                <w:sz w:val="24"/>
                <w:szCs w:val="26"/>
              </w:rPr>
              <w:t>с</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pacing w:val="-1"/>
                <w:sz w:val="24"/>
                <w:szCs w:val="26"/>
              </w:rPr>
              <w:t>д</w:t>
            </w:r>
            <w:r w:rsidRPr="00BF5D77">
              <w:rPr>
                <w:rFonts w:ascii="Times New Roman" w:eastAsia="Times New Roman" w:hAnsi="Times New Roman" w:cs="Times New Roman"/>
                <w:color w:val="000000"/>
                <w:spacing w:val="1"/>
                <w:sz w:val="24"/>
                <w:szCs w:val="26"/>
              </w:rPr>
              <w:t>с</w:t>
            </w:r>
            <w:r w:rsidRPr="00BF5D77">
              <w:rPr>
                <w:rFonts w:ascii="Times New Roman" w:eastAsia="Times New Roman" w:hAnsi="Times New Roman" w:cs="Times New Roman"/>
                <w:color w:val="000000"/>
                <w:sz w:val="24"/>
                <w:szCs w:val="26"/>
              </w:rPr>
              <w:t>т</w:t>
            </w:r>
            <w:r w:rsidRPr="00BF5D77">
              <w:rPr>
                <w:rFonts w:ascii="Times New Roman" w:eastAsia="Times New Roman" w:hAnsi="Times New Roman" w:cs="Times New Roman"/>
                <w:color w:val="000000"/>
                <w:spacing w:val="-1"/>
                <w:sz w:val="24"/>
                <w:szCs w:val="26"/>
              </w:rPr>
              <w:t>в</w:t>
            </w:r>
            <w:r w:rsidRPr="00BF5D77">
              <w:rPr>
                <w:rFonts w:ascii="Times New Roman" w:eastAsia="Times New Roman" w:hAnsi="Times New Roman" w:cs="Times New Roman"/>
                <w:color w:val="000000"/>
                <w:sz w:val="24"/>
                <w:szCs w:val="26"/>
              </w:rPr>
              <w:t>ам</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 xml:space="preserve"> о</w:t>
            </w:r>
            <w:r w:rsidRPr="00BF5D77">
              <w:rPr>
                <w:rFonts w:ascii="Times New Roman" w:eastAsia="Times New Roman" w:hAnsi="Times New Roman" w:cs="Times New Roman"/>
                <w:color w:val="000000"/>
                <w:spacing w:val="2"/>
                <w:sz w:val="24"/>
                <w:szCs w:val="26"/>
              </w:rPr>
              <w:t>б</w:t>
            </w:r>
            <w:r w:rsidRPr="00BF5D77">
              <w:rPr>
                <w:rFonts w:ascii="Times New Roman" w:eastAsia="Times New Roman" w:hAnsi="Times New Roman" w:cs="Times New Roman"/>
                <w:color w:val="000000"/>
                <w:sz w:val="24"/>
                <w:szCs w:val="26"/>
              </w:rPr>
              <w:t>ще</w:t>
            </w:r>
            <w:r w:rsidRPr="00BF5D77">
              <w:rPr>
                <w:rFonts w:ascii="Times New Roman" w:eastAsia="Times New Roman" w:hAnsi="Times New Roman" w:cs="Times New Roman"/>
                <w:color w:val="000000"/>
                <w:w w:val="99"/>
                <w:sz w:val="24"/>
                <w:szCs w:val="26"/>
              </w:rPr>
              <w:t>ни</w:t>
            </w:r>
            <w:r w:rsidRPr="00BF5D77">
              <w:rPr>
                <w:rFonts w:ascii="Times New Roman" w:eastAsia="Times New Roman" w:hAnsi="Times New Roman" w:cs="Times New Roman"/>
                <w:color w:val="000000"/>
                <w:spacing w:val="1"/>
                <w:sz w:val="24"/>
                <w:szCs w:val="26"/>
              </w:rPr>
              <w:t>я;</w:t>
            </w:r>
          </w:p>
          <w:p w14:paraId="2B334E59" w14:textId="77777777" w:rsidR="006D7715" w:rsidRPr="00BF5D77" w:rsidRDefault="006D7715" w:rsidP="008C5131">
            <w:pPr>
              <w:widowControl w:val="0"/>
              <w:ind w:right="-20"/>
              <w:jc w:val="both"/>
              <w:rPr>
                <w:rFonts w:ascii="Times New Roman" w:eastAsia="Times New Roman" w:hAnsi="Times New Roman" w:cs="Times New Roman"/>
                <w:color w:val="000000"/>
                <w:sz w:val="24"/>
                <w:szCs w:val="26"/>
              </w:rPr>
            </w:pPr>
            <w:r w:rsidRPr="00BF5D77">
              <w:rPr>
                <w:rFonts w:ascii="Times New Roman" w:eastAsia="Times New Roman" w:hAnsi="Times New Roman" w:cs="Times New Roman"/>
                <w:color w:val="000000"/>
                <w:sz w:val="24"/>
                <w:szCs w:val="26"/>
              </w:rPr>
              <w:t xml:space="preserve">2) </w:t>
            </w:r>
            <w:r w:rsidRPr="00BF5D77">
              <w:rPr>
                <w:rFonts w:ascii="Times New Roman" w:eastAsia="Times New Roman" w:hAnsi="Times New Roman" w:cs="Times New Roman"/>
                <w:color w:val="000000"/>
                <w:spacing w:val="1"/>
                <w:sz w:val="24"/>
                <w:szCs w:val="26"/>
              </w:rPr>
              <w:t>б</w:t>
            </w:r>
            <w:r w:rsidRPr="00BF5D77">
              <w:rPr>
                <w:rFonts w:ascii="Times New Roman" w:eastAsia="Times New Roman" w:hAnsi="Times New Roman" w:cs="Times New Roman"/>
                <w:color w:val="000000"/>
                <w:sz w:val="24"/>
                <w:szCs w:val="26"/>
              </w:rPr>
              <w:t>л</w:t>
            </w:r>
            <w:r w:rsidRPr="00BF5D77">
              <w:rPr>
                <w:rFonts w:ascii="Times New Roman" w:eastAsia="Times New Roman" w:hAnsi="Times New Roman" w:cs="Times New Roman"/>
                <w:color w:val="000000"/>
                <w:spacing w:val="2"/>
                <w:sz w:val="24"/>
                <w:szCs w:val="26"/>
              </w:rPr>
              <w:t>а</w:t>
            </w:r>
            <w:r w:rsidRPr="00BF5D77">
              <w:rPr>
                <w:rFonts w:ascii="Times New Roman" w:eastAsia="Times New Roman" w:hAnsi="Times New Roman" w:cs="Times New Roman"/>
                <w:color w:val="000000"/>
                <w:spacing w:val="2"/>
                <w:w w:val="99"/>
                <w:sz w:val="24"/>
                <w:szCs w:val="26"/>
              </w:rPr>
              <w:t>г</w:t>
            </w:r>
            <w:r w:rsidRPr="00BF5D77">
              <w:rPr>
                <w:rFonts w:ascii="Times New Roman" w:eastAsia="Times New Roman" w:hAnsi="Times New Roman" w:cs="Times New Roman"/>
                <w:color w:val="000000"/>
                <w:spacing w:val="-4"/>
                <w:sz w:val="24"/>
                <w:szCs w:val="26"/>
              </w:rPr>
              <w:t>о</w:t>
            </w:r>
            <w:r w:rsidRPr="00BF5D77">
              <w:rPr>
                <w:rFonts w:ascii="Times New Roman" w:eastAsia="Times New Roman" w:hAnsi="Times New Roman" w:cs="Times New Roman"/>
                <w:color w:val="000000"/>
                <w:spacing w:val="1"/>
                <w:sz w:val="24"/>
                <w:szCs w:val="26"/>
              </w:rPr>
              <w:t>д</w:t>
            </w:r>
            <w:r w:rsidRPr="00BF5D77">
              <w:rPr>
                <w:rFonts w:ascii="Times New Roman" w:eastAsia="Times New Roman" w:hAnsi="Times New Roman" w:cs="Times New Roman"/>
                <w:color w:val="000000"/>
                <w:spacing w:val="2"/>
                <w:sz w:val="24"/>
                <w:szCs w:val="26"/>
              </w:rPr>
              <w:t>а</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ть</w:t>
            </w:r>
            <w:r w:rsidRPr="00BF5D77">
              <w:rPr>
                <w:rFonts w:ascii="Times New Roman" w:eastAsia="Times New Roman" w:hAnsi="Times New Roman" w:cs="Times New Roman"/>
                <w:color w:val="000000"/>
                <w:spacing w:val="-2"/>
                <w:sz w:val="24"/>
                <w:szCs w:val="26"/>
              </w:rPr>
              <w:t xml:space="preserve"> </w:t>
            </w:r>
            <w:r w:rsidRPr="00BF5D77">
              <w:rPr>
                <w:rFonts w:ascii="Times New Roman" w:eastAsia="Times New Roman" w:hAnsi="Times New Roman" w:cs="Times New Roman"/>
                <w:color w:val="000000"/>
                <w:sz w:val="24"/>
                <w:szCs w:val="26"/>
              </w:rPr>
              <w:t>за</w:t>
            </w:r>
            <w:r w:rsidRPr="00BF5D77">
              <w:rPr>
                <w:rFonts w:ascii="Times New Roman" w:eastAsia="Times New Roman" w:hAnsi="Times New Roman" w:cs="Times New Roman"/>
                <w:color w:val="000000"/>
                <w:spacing w:val="4"/>
                <w:sz w:val="24"/>
                <w:szCs w:val="26"/>
              </w:rPr>
              <w:t xml:space="preserve"> </w:t>
            </w:r>
            <w:r w:rsidRPr="00BF5D77">
              <w:rPr>
                <w:rFonts w:ascii="Times New Roman" w:eastAsia="Times New Roman" w:hAnsi="Times New Roman" w:cs="Times New Roman"/>
                <w:color w:val="000000"/>
                <w:spacing w:val="-7"/>
                <w:sz w:val="24"/>
                <w:szCs w:val="26"/>
              </w:rPr>
              <w:t>у</w:t>
            </w:r>
            <w:r w:rsidRPr="00BF5D77">
              <w:rPr>
                <w:rFonts w:ascii="Times New Roman" w:eastAsia="Times New Roman" w:hAnsi="Times New Roman" w:cs="Times New Roman"/>
                <w:color w:val="000000"/>
                <w:sz w:val="24"/>
                <w:szCs w:val="26"/>
              </w:rPr>
              <w:t>с</w:t>
            </w:r>
            <w:r w:rsidRPr="00BF5D77">
              <w:rPr>
                <w:rFonts w:ascii="Times New Roman" w:eastAsia="Times New Roman" w:hAnsi="Times New Roman" w:cs="Times New Roman"/>
                <w:color w:val="000000"/>
                <w:spacing w:val="4"/>
                <w:sz w:val="24"/>
                <w:szCs w:val="26"/>
              </w:rPr>
              <w:t>л</w:t>
            </w:r>
            <w:r w:rsidRPr="00BF5D77">
              <w:rPr>
                <w:rFonts w:ascii="Times New Roman" w:eastAsia="Times New Roman" w:hAnsi="Times New Roman" w:cs="Times New Roman"/>
                <w:color w:val="000000"/>
                <w:spacing w:val="-7"/>
                <w:sz w:val="24"/>
                <w:szCs w:val="26"/>
              </w:rPr>
              <w:t>у</w:t>
            </w:r>
            <w:r w:rsidRPr="00BF5D77">
              <w:rPr>
                <w:rFonts w:ascii="Times New Roman" w:eastAsia="Times New Roman" w:hAnsi="Times New Roman" w:cs="Times New Roman"/>
                <w:color w:val="000000"/>
                <w:spacing w:val="4"/>
                <w:w w:val="99"/>
                <w:sz w:val="24"/>
                <w:szCs w:val="26"/>
              </w:rPr>
              <w:t>г</w:t>
            </w:r>
            <w:r w:rsidRPr="00BF5D77">
              <w:rPr>
                <w:rFonts w:ascii="Times New Roman" w:eastAsia="Times New Roman" w:hAnsi="Times New Roman" w:cs="Times New Roman"/>
                <w:color w:val="000000"/>
                <w:spacing w:val="-3"/>
                <w:sz w:val="24"/>
                <w:szCs w:val="26"/>
              </w:rPr>
              <w:t>у</w:t>
            </w:r>
            <w:r w:rsidRPr="00BF5D77">
              <w:rPr>
                <w:rFonts w:ascii="Times New Roman" w:eastAsia="Times New Roman" w:hAnsi="Times New Roman" w:cs="Times New Roman"/>
                <w:color w:val="000000"/>
                <w:sz w:val="24"/>
                <w:szCs w:val="26"/>
              </w:rPr>
              <w:t xml:space="preserve">, </w:t>
            </w:r>
            <w:r w:rsidRPr="00BF5D77">
              <w:rPr>
                <w:rFonts w:ascii="Times New Roman" w:eastAsia="Times New Roman" w:hAnsi="Times New Roman" w:cs="Times New Roman"/>
                <w:color w:val="000000"/>
                <w:w w:val="99"/>
                <w:sz w:val="24"/>
                <w:szCs w:val="26"/>
              </w:rPr>
              <w:t>з</w:t>
            </w:r>
            <w:r w:rsidRPr="00BF5D77">
              <w:rPr>
                <w:rFonts w:ascii="Times New Roman" w:eastAsia="Times New Roman" w:hAnsi="Times New Roman" w:cs="Times New Roman"/>
                <w:color w:val="000000"/>
                <w:spacing w:val="1"/>
                <w:sz w:val="24"/>
                <w:szCs w:val="26"/>
              </w:rPr>
              <w:t xml:space="preserve">а </w:t>
            </w:r>
            <w:r w:rsidRPr="00BF5D77">
              <w:rPr>
                <w:rFonts w:ascii="Times New Roman" w:eastAsia="Times New Roman" w:hAnsi="Times New Roman" w:cs="Times New Roman"/>
                <w:color w:val="000000"/>
                <w:sz w:val="24"/>
                <w:szCs w:val="26"/>
              </w:rPr>
              <w:t>по</w:t>
            </w:r>
            <w:r w:rsidRPr="00BF5D77">
              <w:rPr>
                <w:rFonts w:ascii="Times New Roman" w:eastAsia="Times New Roman" w:hAnsi="Times New Roman" w:cs="Times New Roman"/>
                <w:color w:val="000000"/>
                <w:spacing w:val="1"/>
                <w:sz w:val="24"/>
                <w:szCs w:val="26"/>
              </w:rPr>
              <w:t>да</w:t>
            </w:r>
            <w:r w:rsidRPr="00BF5D77">
              <w:rPr>
                <w:rFonts w:ascii="Times New Roman" w:eastAsia="Times New Roman" w:hAnsi="Times New Roman" w:cs="Times New Roman"/>
                <w:color w:val="000000"/>
                <w:sz w:val="24"/>
                <w:szCs w:val="26"/>
              </w:rPr>
              <w:t>рок,</w:t>
            </w:r>
            <w:r w:rsidRPr="00BF5D77">
              <w:rPr>
                <w:rFonts w:ascii="Times New Roman" w:eastAsia="Times New Roman" w:hAnsi="Times New Roman" w:cs="Times New Roman"/>
                <w:color w:val="000000"/>
                <w:spacing w:val="3"/>
                <w:sz w:val="24"/>
                <w:szCs w:val="26"/>
              </w:rPr>
              <w:t xml:space="preserve"> </w:t>
            </w:r>
            <w:r w:rsidRPr="00BF5D77">
              <w:rPr>
                <w:rFonts w:ascii="Times New Roman" w:eastAsia="Times New Roman" w:hAnsi="Times New Roman" w:cs="Times New Roman"/>
                <w:color w:val="000000"/>
                <w:spacing w:val="-7"/>
                <w:sz w:val="24"/>
                <w:szCs w:val="26"/>
              </w:rPr>
              <w:t>у</w:t>
            </w:r>
            <w:r w:rsidRPr="00BF5D77">
              <w:rPr>
                <w:rFonts w:ascii="Times New Roman" w:eastAsia="Times New Roman" w:hAnsi="Times New Roman" w:cs="Times New Roman"/>
                <w:color w:val="000000"/>
                <w:spacing w:val="1"/>
                <w:sz w:val="24"/>
                <w:szCs w:val="26"/>
              </w:rPr>
              <w:t>г</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w w:val="99"/>
                <w:sz w:val="24"/>
                <w:szCs w:val="26"/>
              </w:rPr>
              <w:t>щ</w:t>
            </w:r>
            <w:r w:rsidRPr="00BF5D77">
              <w:rPr>
                <w:rFonts w:ascii="Times New Roman" w:eastAsia="Times New Roman" w:hAnsi="Times New Roman" w:cs="Times New Roman"/>
                <w:color w:val="000000"/>
                <w:sz w:val="24"/>
                <w:szCs w:val="26"/>
              </w:rPr>
              <w:t>ени</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z w:val="24"/>
                <w:szCs w:val="26"/>
              </w:rPr>
              <w:t>;</w:t>
            </w:r>
          </w:p>
          <w:p w14:paraId="6A517742" w14:textId="77777777" w:rsidR="006D7715" w:rsidRPr="00BF5D77" w:rsidRDefault="006D7715" w:rsidP="008C5131">
            <w:pPr>
              <w:widowControl w:val="0"/>
              <w:ind w:right="-20"/>
              <w:jc w:val="both"/>
              <w:rPr>
                <w:rFonts w:ascii="Times New Roman" w:eastAsia="Times New Roman" w:hAnsi="Times New Roman" w:cs="Times New Roman"/>
                <w:color w:val="000000"/>
                <w:sz w:val="24"/>
                <w:szCs w:val="26"/>
              </w:rPr>
            </w:pPr>
            <w:r w:rsidRPr="00BF5D77">
              <w:rPr>
                <w:rFonts w:ascii="Times New Roman" w:eastAsia="Times New Roman" w:hAnsi="Times New Roman" w:cs="Times New Roman"/>
                <w:color w:val="000000"/>
                <w:sz w:val="24"/>
                <w:szCs w:val="26"/>
              </w:rPr>
              <w:t xml:space="preserve">3) </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pacing w:val="2"/>
                <w:sz w:val="24"/>
                <w:szCs w:val="26"/>
              </w:rPr>
              <w:t>д</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z w:val="24"/>
                <w:szCs w:val="26"/>
              </w:rPr>
              <w:t>кват</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 xml:space="preserve">о </w:t>
            </w:r>
            <w:r w:rsidRPr="00BF5D77">
              <w:rPr>
                <w:rFonts w:ascii="Times New Roman" w:eastAsia="Times New Roman" w:hAnsi="Times New Roman" w:cs="Times New Roman"/>
                <w:color w:val="000000"/>
                <w:spacing w:val="-2"/>
                <w:sz w:val="24"/>
                <w:szCs w:val="26"/>
              </w:rPr>
              <w:t>в</w:t>
            </w:r>
            <w:r w:rsidRPr="00BF5D77">
              <w:rPr>
                <w:rFonts w:ascii="Times New Roman" w:eastAsia="Times New Roman" w:hAnsi="Times New Roman" w:cs="Times New Roman"/>
                <w:color w:val="000000"/>
                <w:spacing w:val="1"/>
                <w:sz w:val="24"/>
                <w:szCs w:val="26"/>
              </w:rPr>
              <w:t>ес</w:t>
            </w:r>
            <w:r w:rsidRPr="00BF5D77">
              <w:rPr>
                <w:rFonts w:ascii="Times New Roman" w:eastAsia="Times New Roman" w:hAnsi="Times New Roman" w:cs="Times New Roman"/>
                <w:color w:val="000000"/>
                <w:sz w:val="24"/>
                <w:szCs w:val="26"/>
              </w:rPr>
              <w:t>т</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 xml:space="preserve"> </w:t>
            </w:r>
            <w:r w:rsidRPr="00BF5D77">
              <w:rPr>
                <w:rFonts w:ascii="Times New Roman" w:eastAsia="Times New Roman" w:hAnsi="Times New Roman" w:cs="Times New Roman"/>
                <w:color w:val="000000"/>
                <w:spacing w:val="-3"/>
                <w:sz w:val="24"/>
                <w:szCs w:val="26"/>
              </w:rPr>
              <w:t>с</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pacing w:val="2"/>
                <w:sz w:val="24"/>
                <w:szCs w:val="26"/>
              </w:rPr>
              <w:t>б</w:t>
            </w:r>
            <w:r w:rsidRPr="00BF5D77">
              <w:rPr>
                <w:rFonts w:ascii="Times New Roman" w:eastAsia="Times New Roman" w:hAnsi="Times New Roman" w:cs="Times New Roman"/>
                <w:color w:val="000000"/>
                <w:sz w:val="24"/>
                <w:szCs w:val="26"/>
              </w:rPr>
              <w:t>я</w:t>
            </w:r>
            <w:r w:rsidRPr="00BF5D77">
              <w:rPr>
                <w:rFonts w:ascii="Times New Roman" w:eastAsia="Times New Roman" w:hAnsi="Times New Roman" w:cs="Times New Roman"/>
                <w:color w:val="000000"/>
                <w:spacing w:val="2"/>
                <w:sz w:val="24"/>
                <w:szCs w:val="26"/>
              </w:rPr>
              <w:t xml:space="preserve"> </w:t>
            </w:r>
            <w:r w:rsidRPr="00BF5D77">
              <w:rPr>
                <w:rFonts w:ascii="Times New Roman" w:eastAsia="Times New Roman" w:hAnsi="Times New Roman" w:cs="Times New Roman"/>
                <w:color w:val="000000"/>
                <w:sz w:val="24"/>
                <w:szCs w:val="26"/>
              </w:rPr>
              <w:t xml:space="preserve">в </w:t>
            </w:r>
            <w:r w:rsidRPr="00BF5D77">
              <w:rPr>
                <w:rFonts w:ascii="Times New Roman" w:eastAsia="Times New Roman" w:hAnsi="Times New Roman" w:cs="Times New Roman"/>
                <w:color w:val="000000"/>
                <w:w w:val="99"/>
                <w:sz w:val="24"/>
                <w:szCs w:val="26"/>
              </w:rPr>
              <w:t>з</w:t>
            </w:r>
            <w:r w:rsidRPr="00BF5D77">
              <w:rPr>
                <w:rFonts w:ascii="Times New Roman" w:eastAsia="Times New Roman" w:hAnsi="Times New Roman" w:cs="Times New Roman"/>
                <w:color w:val="000000"/>
                <w:spacing w:val="-3"/>
                <w:sz w:val="24"/>
                <w:szCs w:val="26"/>
              </w:rPr>
              <w:t>н</w:t>
            </w:r>
            <w:r w:rsidRPr="00BF5D77">
              <w:rPr>
                <w:rFonts w:ascii="Times New Roman" w:eastAsia="Times New Roman" w:hAnsi="Times New Roman" w:cs="Times New Roman"/>
                <w:color w:val="000000"/>
                <w:sz w:val="24"/>
                <w:szCs w:val="26"/>
              </w:rPr>
              <w:t xml:space="preserve">акомой и </w:t>
            </w:r>
            <w:r w:rsidRPr="00BF5D77">
              <w:rPr>
                <w:rFonts w:ascii="Times New Roman" w:eastAsia="Times New Roman" w:hAnsi="Times New Roman" w:cs="Times New Roman"/>
                <w:color w:val="000000"/>
                <w:spacing w:val="-1"/>
                <w:sz w:val="24"/>
                <w:szCs w:val="26"/>
              </w:rPr>
              <w:t>н</w:t>
            </w:r>
            <w:r w:rsidRPr="00BF5D77">
              <w:rPr>
                <w:rFonts w:ascii="Times New Roman" w:eastAsia="Times New Roman" w:hAnsi="Times New Roman" w:cs="Times New Roman"/>
                <w:color w:val="000000"/>
                <w:spacing w:val="-2"/>
                <w:sz w:val="24"/>
                <w:szCs w:val="26"/>
              </w:rPr>
              <w:t>е</w:t>
            </w:r>
            <w:r w:rsidRPr="00BF5D77">
              <w:rPr>
                <w:rFonts w:ascii="Times New Roman" w:eastAsia="Times New Roman" w:hAnsi="Times New Roman" w:cs="Times New Roman"/>
                <w:color w:val="000000"/>
                <w:w w:val="99"/>
                <w:sz w:val="24"/>
                <w:szCs w:val="26"/>
              </w:rPr>
              <w:t>з</w:t>
            </w:r>
            <w:r w:rsidRPr="00BF5D77">
              <w:rPr>
                <w:rFonts w:ascii="Times New Roman" w:eastAsia="Times New Roman" w:hAnsi="Times New Roman" w:cs="Times New Roman"/>
                <w:color w:val="000000"/>
                <w:sz w:val="24"/>
                <w:szCs w:val="26"/>
              </w:rPr>
              <w:t>н</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 xml:space="preserve">комой </w:t>
            </w:r>
            <w:r w:rsidRPr="00BF5D77">
              <w:rPr>
                <w:rFonts w:ascii="Times New Roman" w:eastAsia="Times New Roman" w:hAnsi="Times New Roman" w:cs="Times New Roman"/>
                <w:color w:val="000000"/>
                <w:spacing w:val="1"/>
                <w:sz w:val="24"/>
                <w:szCs w:val="26"/>
              </w:rPr>
              <w:t>с</w:t>
            </w:r>
            <w:r w:rsidRPr="00BF5D77">
              <w:rPr>
                <w:rFonts w:ascii="Times New Roman" w:eastAsia="Times New Roman" w:hAnsi="Times New Roman" w:cs="Times New Roman"/>
                <w:color w:val="000000"/>
                <w:sz w:val="24"/>
                <w:szCs w:val="26"/>
              </w:rPr>
              <w:t>и</w:t>
            </w:r>
            <w:r w:rsidRPr="00BF5D77">
              <w:rPr>
                <w:rFonts w:ascii="Times New Roman" w:eastAsia="Times New Roman" w:hAnsi="Times New Roman" w:cs="Times New Roman"/>
                <w:color w:val="000000"/>
                <w:spacing w:val="2"/>
                <w:w w:val="99"/>
                <w:sz w:val="24"/>
                <w:szCs w:val="26"/>
              </w:rPr>
              <w:t>т</w:t>
            </w:r>
            <w:r w:rsidRPr="00BF5D77">
              <w:rPr>
                <w:rFonts w:ascii="Times New Roman" w:eastAsia="Times New Roman" w:hAnsi="Times New Roman" w:cs="Times New Roman"/>
                <w:color w:val="000000"/>
                <w:spacing w:val="-7"/>
                <w:sz w:val="24"/>
                <w:szCs w:val="26"/>
              </w:rPr>
              <w:t>у</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ции;</w:t>
            </w:r>
          </w:p>
          <w:p w14:paraId="52591164" w14:textId="77777777" w:rsidR="00BF5D77" w:rsidRDefault="006D7715" w:rsidP="008C5131">
            <w:pPr>
              <w:widowControl w:val="0"/>
              <w:ind w:right="544"/>
              <w:jc w:val="both"/>
              <w:rPr>
                <w:rFonts w:ascii="Times New Roman" w:eastAsia="Times New Roman" w:hAnsi="Times New Roman" w:cs="Times New Roman"/>
                <w:color w:val="000000"/>
                <w:sz w:val="24"/>
                <w:szCs w:val="26"/>
              </w:rPr>
            </w:pPr>
            <w:r w:rsidRPr="00BF5D77">
              <w:rPr>
                <w:rFonts w:ascii="Times New Roman" w:eastAsia="Times New Roman" w:hAnsi="Times New Roman" w:cs="Times New Roman"/>
                <w:color w:val="000000"/>
                <w:sz w:val="24"/>
                <w:szCs w:val="26"/>
              </w:rPr>
              <w:t xml:space="preserve">4) </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роявлять</w:t>
            </w:r>
            <w:r w:rsidRPr="00BF5D77">
              <w:rPr>
                <w:rFonts w:ascii="Times New Roman" w:eastAsia="Times New Roman" w:hAnsi="Times New Roman" w:cs="Times New Roman"/>
                <w:color w:val="000000"/>
                <w:spacing w:val="-1"/>
                <w:sz w:val="24"/>
                <w:szCs w:val="26"/>
              </w:rPr>
              <w:t xml:space="preserve"> </w:t>
            </w:r>
            <w:r w:rsidRPr="00BF5D77">
              <w:rPr>
                <w:rFonts w:ascii="Times New Roman" w:eastAsia="Times New Roman" w:hAnsi="Times New Roman" w:cs="Times New Roman"/>
                <w:color w:val="000000"/>
                <w:spacing w:val="1"/>
                <w:sz w:val="24"/>
                <w:szCs w:val="26"/>
              </w:rPr>
              <w:t>д</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2"/>
                <w:sz w:val="24"/>
                <w:szCs w:val="26"/>
              </w:rPr>
              <w:t>б</w:t>
            </w:r>
            <w:r w:rsidRPr="00BF5D77">
              <w:rPr>
                <w:rFonts w:ascii="Times New Roman" w:eastAsia="Times New Roman" w:hAnsi="Times New Roman" w:cs="Times New Roman"/>
                <w:color w:val="000000"/>
                <w:sz w:val="24"/>
                <w:szCs w:val="26"/>
              </w:rPr>
              <w:t>рожелат</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w w:val="99"/>
                <w:sz w:val="24"/>
                <w:szCs w:val="26"/>
              </w:rPr>
              <w:t>ль</w:t>
            </w:r>
            <w:r w:rsidRPr="00BF5D77">
              <w:rPr>
                <w:rFonts w:ascii="Times New Roman" w:eastAsia="Times New Roman" w:hAnsi="Times New Roman" w:cs="Times New Roman"/>
                <w:color w:val="000000"/>
                <w:sz w:val="24"/>
                <w:szCs w:val="26"/>
              </w:rPr>
              <w:t>ное о</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но</w:t>
            </w:r>
            <w:r w:rsidRPr="00BF5D77">
              <w:rPr>
                <w:rFonts w:ascii="Times New Roman" w:eastAsia="Times New Roman" w:hAnsi="Times New Roman" w:cs="Times New Roman"/>
                <w:color w:val="000000"/>
                <w:spacing w:val="-2"/>
                <w:w w:val="99"/>
                <w:sz w:val="24"/>
                <w:szCs w:val="26"/>
              </w:rPr>
              <w:t>ш</w:t>
            </w:r>
            <w:r w:rsidRPr="00BF5D77">
              <w:rPr>
                <w:rFonts w:ascii="Times New Roman" w:eastAsia="Times New Roman" w:hAnsi="Times New Roman" w:cs="Times New Roman"/>
                <w:color w:val="000000"/>
                <w:spacing w:val="-2"/>
                <w:sz w:val="24"/>
                <w:szCs w:val="26"/>
              </w:rPr>
              <w:t>е</w:t>
            </w:r>
            <w:r w:rsidRPr="00BF5D77">
              <w:rPr>
                <w:rFonts w:ascii="Times New Roman" w:eastAsia="Times New Roman" w:hAnsi="Times New Roman" w:cs="Times New Roman"/>
                <w:color w:val="000000"/>
                <w:sz w:val="24"/>
                <w:szCs w:val="26"/>
              </w:rPr>
              <w:t>н</w:t>
            </w:r>
            <w:r w:rsidRPr="00BF5D77">
              <w:rPr>
                <w:rFonts w:ascii="Times New Roman" w:eastAsia="Times New Roman" w:hAnsi="Times New Roman" w:cs="Times New Roman"/>
                <w:color w:val="000000"/>
                <w:spacing w:val="-1"/>
                <w:sz w:val="24"/>
                <w:szCs w:val="26"/>
              </w:rPr>
              <w:t>и</w:t>
            </w:r>
            <w:r w:rsidRPr="00BF5D77">
              <w:rPr>
                <w:rFonts w:ascii="Times New Roman" w:eastAsia="Times New Roman" w:hAnsi="Times New Roman" w:cs="Times New Roman"/>
                <w:color w:val="000000"/>
                <w:sz w:val="24"/>
                <w:szCs w:val="26"/>
              </w:rPr>
              <w:t>е</w:t>
            </w:r>
            <w:r w:rsidRPr="00BF5D77">
              <w:rPr>
                <w:rFonts w:ascii="Times New Roman" w:eastAsia="Times New Roman" w:hAnsi="Times New Roman" w:cs="Times New Roman"/>
                <w:color w:val="000000"/>
                <w:spacing w:val="1"/>
                <w:sz w:val="24"/>
                <w:szCs w:val="26"/>
              </w:rPr>
              <w:t xml:space="preserve"> </w:t>
            </w:r>
            <w:r w:rsidRPr="00BF5D77">
              <w:rPr>
                <w:rFonts w:ascii="Times New Roman" w:eastAsia="Times New Roman" w:hAnsi="Times New Roman" w:cs="Times New Roman"/>
                <w:color w:val="000000"/>
                <w:sz w:val="24"/>
                <w:szCs w:val="26"/>
              </w:rPr>
              <w:t xml:space="preserve">к </w:t>
            </w:r>
            <w:r w:rsidRPr="00BF5D77">
              <w:rPr>
                <w:rFonts w:ascii="Times New Roman" w:eastAsia="Times New Roman" w:hAnsi="Times New Roman" w:cs="Times New Roman"/>
                <w:color w:val="000000"/>
                <w:w w:val="99"/>
                <w:sz w:val="24"/>
                <w:szCs w:val="26"/>
              </w:rPr>
              <w:t>з</w:t>
            </w:r>
            <w:r w:rsidRPr="00BF5D77">
              <w:rPr>
                <w:rFonts w:ascii="Times New Roman" w:eastAsia="Times New Roman" w:hAnsi="Times New Roman" w:cs="Times New Roman"/>
                <w:color w:val="000000"/>
                <w:sz w:val="24"/>
                <w:szCs w:val="26"/>
              </w:rPr>
              <w:t>н</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комым и не</w:t>
            </w:r>
            <w:r w:rsidRPr="00BF5D77">
              <w:rPr>
                <w:rFonts w:ascii="Times New Roman" w:eastAsia="Times New Roman" w:hAnsi="Times New Roman" w:cs="Times New Roman"/>
                <w:color w:val="000000"/>
                <w:spacing w:val="1"/>
                <w:w w:val="99"/>
                <w:sz w:val="24"/>
                <w:szCs w:val="26"/>
              </w:rPr>
              <w:t>з</w:t>
            </w:r>
            <w:r w:rsidRPr="00BF5D77">
              <w:rPr>
                <w:rFonts w:ascii="Times New Roman" w:eastAsia="Times New Roman" w:hAnsi="Times New Roman" w:cs="Times New Roman"/>
                <w:color w:val="000000"/>
                <w:sz w:val="24"/>
                <w:szCs w:val="26"/>
              </w:rPr>
              <w:t>н</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комым л</w:t>
            </w:r>
            <w:r w:rsidRPr="00BF5D77">
              <w:rPr>
                <w:rFonts w:ascii="Times New Roman" w:eastAsia="Times New Roman" w:hAnsi="Times New Roman" w:cs="Times New Roman"/>
                <w:color w:val="000000"/>
                <w:w w:val="99"/>
                <w:sz w:val="24"/>
                <w:szCs w:val="26"/>
              </w:rPr>
              <w:t>ю</w:t>
            </w:r>
            <w:r w:rsidRPr="00BF5D77">
              <w:rPr>
                <w:rFonts w:ascii="Times New Roman" w:eastAsia="Times New Roman" w:hAnsi="Times New Roman" w:cs="Times New Roman"/>
                <w:color w:val="000000"/>
                <w:spacing w:val="-1"/>
                <w:sz w:val="24"/>
                <w:szCs w:val="26"/>
              </w:rPr>
              <w:t>д</w:t>
            </w:r>
            <w:r w:rsidRPr="00BF5D77">
              <w:rPr>
                <w:rFonts w:ascii="Times New Roman" w:eastAsia="Times New Roman" w:hAnsi="Times New Roman" w:cs="Times New Roman"/>
                <w:color w:val="000000"/>
                <w:spacing w:val="1"/>
                <w:sz w:val="24"/>
                <w:szCs w:val="26"/>
              </w:rPr>
              <w:t>я</w:t>
            </w:r>
            <w:r w:rsidRPr="00BF5D77">
              <w:rPr>
                <w:rFonts w:ascii="Times New Roman" w:eastAsia="Times New Roman" w:hAnsi="Times New Roman" w:cs="Times New Roman"/>
                <w:color w:val="000000"/>
                <w:sz w:val="24"/>
                <w:szCs w:val="26"/>
              </w:rPr>
              <w:t xml:space="preserve">м; </w:t>
            </w:r>
          </w:p>
          <w:p w14:paraId="3DFD112E" w14:textId="77777777" w:rsidR="006D7715" w:rsidRPr="00BF5D77" w:rsidRDefault="006D7715" w:rsidP="008C5131">
            <w:pPr>
              <w:widowControl w:val="0"/>
              <w:ind w:right="544"/>
              <w:jc w:val="both"/>
              <w:rPr>
                <w:rFonts w:ascii="Times New Roman" w:eastAsia="Times New Roman" w:hAnsi="Times New Roman" w:cs="Times New Roman"/>
                <w:color w:val="000000"/>
                <w:sz w:val="24"/>
                <w:szCs w:val="26"/>
              </w:rPr>
            </w:pPr>
            <w:r w:rsidRPr="00BF5D77">
              <w:rPr>
                <w:rFonts w:ascii="Times New Roman" w:eastAsia="Times New Roman" w:hAnsi="Times New Roman" w:cs="Times New Roman"/>
                <w:color w:val="000000"/>
                <w:sz w:val="24"/>
                <w:szCs w:val="26"/>
              </w:rPr>
              <w:t xml:space="preserve">5) </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роявлять</w:t>
            </w:r>
            <w:r w:rsidRPr="00BF5D77">
              <w:rPr>
                <w:rFonts w:ascii="Times New Roman" w:eastAsia="Times New Roman" w:hAnsi="Times New Roman" w:cs="Times New Roman"/>
                <w:color w:val="000000"/>
                <w:spacing w:val="-1"/>
                <w:sz w:val="24"/>
                <w:szCs w:val="26"/>
              </w:rPr>
              <w:t xml:space="preserve"> </w:t>
            </w:r>
            <w:r w:rsidRPr="00BF5D77">
              <w:rPr>
                <w:rFonts w:ascii="Times New Roman" w:eastAsia="Times New Roman" w:hAnsi="Times New Roman" w:cs="Times New Roman"/>
                <w:color w:val="000000"/>
                <w:w w:val="99"/>
                <w:sz w:val="24"/>
                <w:szCs w:val="26"/>
              </w:rPr>
              <w:t>э</w:t>
            </w:r>
            <w:r w:rsidRPr="00BF5D77">
              <w:rPr>
                <w:rFonts w:ascii="Times New Roman" w:eastAsia="Times New Roman" w:hAnsi="Times New Roman" w:cs="Times New Roman"/>
                <w:color w:val="000000"/>
                <w:sz w:val="24"/>
                <w:szCs w:val="26"/>
              </w:rPr>
              <w:t>л</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z w:val="24"/>
                <w:szCs w:val="26"/>
              </w:rPr>
              <w:t>м</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тар</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pacing w:val="-6"/>
                <w:sz w:val="24"/>
                <w:szCs w:val="26"/>
              </w:rPr>
              <w:t>у</w:t>
            </w:r>
            <w:r w:rsidRPr="00BF5D77">
              <w:rPr>
                <w:rFonts w:ascii="Times New Roman" w:eastAsia="Times New Roman" w:hAnsi="Times New Roman" w:cs="Times New Roman"/>
                <w:color w:val="000000"/>
                <w:w w:val="99"/>
                <w:sz w:val="24"/>
                <w:szCs w:val="26"/>
              </w:rPr>
              <w:t>ю</w:t>
            </w:r>
            <w:r w:rsidRPr="00BF5D77">
              <w:rPr>
                <w:rFonts w:ascii="Times New Roman" w:eastAsia="Times New Roman" w:hAnsi="Times New Roman" w:cs="Times New Roman"/>
                <w:color w:val="000000"/>
                <w:sz w:val="24"/>
                <w:szCs w:val="26"/>
              </w:rPr>
              <w:t xml:space="preserve"> </w:t>
            </w:r>
            <w:r w:rsidRPr="00BF5D77">
              <w:rPr>
                <w:rFonts w:ascii="Times New Roman" w:eastAsia="Times New Roman" w:hAnsi="Times New Roman" w:cs="Times New Roman"/>
                <w:color w:val="000000"/>
                <w:spacing w:val="1"/>
                <w:sz w:val="24"/>
                <w:szCs w:val="26"/>
              </w:rPr>
              <w:t>са</w:t>
            </w:r>
            <w:r w:rsidRPr="00BF5D77">
              <w:rPr>
                <w:rFonts w:ascii="Times New Roman" w:eastAsia="Times New Roman" w:hAnsi="Times New Roman" w:cs="Times New Roman"/>
                <w:color w:val="000000"/>
                <w:sz w:val="24"/>
                <w:szCs w:val="26"/>
              </w:rPr>
              <w:t>мооц</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z w:val="24"/>
                <w:szCs w:val="26"/>
              </w:rPr>
              <w:t>нку</w:t>
            </w:r>
            <w:r w:rsidRPr="00BF5D77">
              <w:rPr>
                <w:rFonts w:ascii="Times New Roman" w:eastAsia="Times New Roman" w:hAnsi="Times New Roman" w:cs="Times New Roman"/>
                <w:color w:val="000000"/>
                <w:spacing w:val="-4"/>
                <w:sz w:val="24"/>
                <w:szCs w:val="26"/>
              </w:rPr>
              <w:t xml:space="preserve"> </w:t>
            </w:r>
            <w:r w:rsidRPr="00BF5D77">
              <w:rPr>
                <w:rFonts w:ascii="Times New Roman" w:eastAsia="Times New Roman" w:hAnsi="Times New Roman" w:cs="Times New Roman"/>
                <w:color w:val="000000"/>
                <w:sz w:val="24"/>
                <w:szCs w:val="26"/>
              </w:rPr>
              <w:t xml:space="preserve">своих </w:t>
            </w:r>
            <w:r w:rsidRPr="00BF5D77">
              <w:rPr>
                <w:rFonts w:ascii="Times New Roman" w:eastAsia="Times New Roman" w:hAnsi="Times New Roman" w:cs="Times New Roman"/>
                <w:color w:val="000000"/>
                <w:spacing w:val="-1"/>
                <w:sz w:val="24"/>
                <w:szCs w:val="26"/>
              </w:rPr>
              <w:t>п</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1"/>
                <w:sz w:val="24"/>
                <w:szCs w:val="26"/>
              </w:rPr>
              <w:t>с</w:t>
            </w:r>
            <w:r w:rsidRPr="00BF5D77">
              <w:rPr>
                <w:rFonts w:ascii="Times New Roman" w:eastAsia="Times New Roman" w:hAnsi="Times New Roman" w:cs="Times New Roman"/>
                <w:color w:val="000000"/>
                <w:spacing w:val="3"/>
                <w:w w:val="99"/>
                <w:sz w:val="24"/>
                <w:szCs w:val="26"/>
              </w:rPr>
              <w:t>т</w:t>
            </w:r>
            <w:r w:rsidRPr="00BF5D77">
              <w:rPr>
                <w:rFonts w:ascii="Times New Roman" w:eastAsia="Times New Roman" w:hAnsi="Times New Roman" w:cs="Times New Roman"/>
                <w:color w:val="000000"/>
                <w:spacing w:val="-3"/>
                <w:sz w:val="24"/>
                <w:szCs w:val="26"/>
              </w:rPr>
              <w:t>у</w:t>
            </w:r>
            <w:r w:rsidRPr="00BF5D77">
              <w:rPr>
                <w:rFonts w:ascii="Times New Roman" w:eastAsia="Times New Roman" w:hAnsi="Times New Roman" w:cs="Times New Roman"/>
                <w:color w:val="000000"/>
                <w:sz w:val="24"/>
                <w:szCs w:val="26"/>
              </w:rPr>
              <w:t>п</w:t>
            </w:r>
            <w:r w:rsidRPr="00BF5D77">
              <w:rPr>
                <w:rFonts w:ascii="Times New Roman" w:eastAsia="Times New Roman" w:hAnsi="Times New Roman" w:cs="Times New Roman"/>
                <w:color w:val="000000"/>
                <w:spacing w:val="-1"/>
                <w:sz w:val="24"/>
                <w:szCs w:val="26"/>
              </w:rPr>
              <w:t>к</w:t>
            </w:r>
            <w:r w:rsidRPr="00BF5D77">
              <w:rPr>
                <w:rFonts w:ascii="Times New Roman" w:eastAsia="Times New Roman" w:hAnsi="Times New Roman" w:cs="Times New Roman"/>
                <w:color w:val="000000"/>
                <w:spacing w:val="3"/>
                <w:sz w:val="24"/>
                <w:szCs w:val="26"/>
              </w:rPr>
              <w:t>о</w:t>
            </w:r>
            <w:r w:rsidRPr="00BF5D77">
              <w:rPr>
                <w:rFonts w:ascii="Times New Roman" w:eastAsia="Times New Roman" w:hAnsi="Times New Roman" w:cs="Times New Roman"/>
                <w:color w:val="000000"/>
                <w:sz w:val="24"/>
                <w:szCs w:val="26"/>
              </w:rPr>
              <w:t>в и д</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z w:val="24"/>
                <w:szCs w:val="26"/>
              </w:rPr>
              <w:t>йс</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вий;</w:t>
            </w:r>
          </w:p>
          <w:p w14:paraId="3088E21C" w14:textId="77777777" w:rsidR="006D7715" w:rsidRPr="00BF5D77" w:rsidRDefault="006D7715" w:rsidP="008C5131">
            <w:pPr>
              <w:widowControl w:val="0"/>
              <w:ind w:right="-54"/>
              <w:jc w:val="both"/>
              <w:rPr>
                <w:rFonts w:ascii="Times New Roman" w:eastAsia="Times New Roman" w:hAnsi="Times New Roman" w:cs="Times New Roman"/>
                <w:color w:val="000000"/>
                <w:sz w:val="24"/>
                <w:szCs w:val="26"/>
              </w:rPr>
            </w:pPr>
            <w:r w:rsidRPr="00BF5D77">
              <w:rPr>
                <w:rFonts w:ascii="Times New Roman" w:eastAsia="Times New Roman" w:hAnsi="Times New Roman" w:cs="Times New Roman"/>
                <w:color w:val="000000"/>
                <w:sz w:val="24"/>
                <w:szCs w:val="26"/>
              </w:rPr>
              <w:t>6)</w:t>
            </w:r>
            <w:r w:rsidRPr="00BF5D77">
              <w:rPr>
                <w:rFonts w:ascii="Times New Roman" w:eastAsia="Times New Roman" w:hAnsi="Times New Roman" w:cs="Times New Roman"/>
                <w:color w:val="000000"/>
                <w:spacing w:val="7"/>
                <w:sz w:val="24"/>
                <w:szCs w:val="26"/>
              </w:rPr>
              <w:t xml:space="preserve"> </w:t>
            </w:r>
            <w:r w:rsidRPr="00BF5D77">
              <w:rPr>
                <w:rFonts w:ascii="Times New Roman" w:eastAsia="Times New Roman" w:hAnsi="Times New Roman" w:cs="Times New Roman"/>
                <w:color w:val="000000"/>
                <w:spacing w:val="2"/>
                <w:sz w:val="24"/>
                <w:szCs w:val="26"/>
              </w:rPr>
              <w:t>ад</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z w:val="24"/>
                <w:szCs w:val="26"/>
              </w:rPr>
              <w:t>кват</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6"/>
                <w:sz w:val="24"/>
                <w:szCs w:val="26"/>
              </w:rPr>
              <w:t xml:space="preserve"> </w:t>
            </w:r>
            <w:r w:rsidRPr="00BF5D77">
              <w:rPr>
                <w:rFonts w:ascii="Times New Roman" w:eastAsia="Times New Roman" w:hAnsi="Times New Roman" w:cs="Times New Roman"/>
                <w:color w:val="000000"/>
                <w:spacing w:val="-3"/>
                <w:sz w:val="24"/>
                <w:szCs w:val="26"/>
              </w:rPr>
              <w:t>р</w:t>
            </w:r>
            <w:r w:rsidRPr="00BF5D77">
              <w:rPr>
                <w:rFonts w:ascii="Times New Roman" w:eastAsia="Times New Roman" w:hAnsi="Times New Roman" w:cs="Times New Roman"/>
                <w:color w:val="000000"/>
                <w:spacing w:val="1"/>
                <w:sz w:val="24"/>
                <w:szCs w:val="26"/>
              </w:rPr>
              <w:t>еа</w:t>
            </w:r>
            <w:r w:rsidRPr="00BF5D77">
              <w:rPr>
                <w:rFonts w:ascii="Times New Roman" w:eastAsia="Times New Roman" w:hAnsi="Times New Roman" w:cs="Times New Roman"/>
                <w:color w:val="000000"/>
                <w:spacing w:val="2"/>
                <w:w w:val="99"/>
                <w:sz w:val="24"/>
                <w:szCs w:val="26"/>
              </w:rPr>
              <w:t>г</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ро</w:t>
            </w:r>
            <w:r w:rsidRPr="00BF5D77">
              <w:rPr>
                <w:rFonts w:ascii="Times New Roman" w:eastAsia="Times New Roman" w:hAnsi="Times New Roman" w:cs="Times New Roman"/>
                <w:color w:val="000000"/>
                <w:spacing w:val="-1"/>
                <w:sz w:val="24"/>
                <w:szCs w:val="26"/>
              </w:rPr>
              <w:t>в</w:t>
            </w:r>
            <w:r w:rsidRPr="00BF5D77">
              <w:rPr>
                <w:rFonts w:ascii="Times New Roman" w:eastAsia="Times New Roman" w:hAnsi="Times New Roman" w:cs="Times New Roman"/>
                <w:color w:val="000000"/>
                <w:sz w:val="24"/>
                <w:szCs w:val="26"/>
              </w:rPr>
              <w:t>ать</w:t>
            </w:r>
            <w:r w:rsidRPr="00BF5D77">
              <w:rPr>
                <w:rFonts w:ascii="Times New Roman" w:eastAsia="Times New Roman" w:hAnsi="Times New Roman" w:cs="Times New Roman"/>
                <w:color w:val="000000"/>
                <w:spacing w:val="6"/>
                <w:sz w:val="24"/>
                <w:szCs w:val="26"/>
              </w:rPr>
              <w:t xml:space="preserve"> </w:t>
            </w:r>
            <w:r w:rsidRPr="00BF5D77">
              <w:rPr>
                <w:rFonts w:ascii="Times New Roman" w:eastAsia="Times New Roman" w:hAnsi="Times New Roman" w:cs="Times New Roman"/>
                <w:color w:val="000000"/>
                <w:sz w:val="24"/>
                <w:szCs w:val="26"/>
              </w:rPr>
              <w:t>на</w:t>
            </w:r>
            <w:r w:rsidRPr="00BF5D77">
              <w:rPr>
                <w:rFonts w:ascii="Times New Roman" w:eastAsia="Times New Roman" w:hAnsi="Times New Roman" w:cs="Times New Roman"/>
                <w:color w:val="000000"/>
                <w:spacing w:val="5"/>
                <w:sz w:val="24"/>
                <w:szCs w:val="26"/>
              </w:rPr>
              <w:t xml:space="preserve"> </w:t>
            </w:r>
            <w:r w:rsidRPr="00BF5D77">
              <w:rPr>
                <w:rFonts w:ascii="Times New Roman" w:eastAsia="Times New Roman" w:hAnsi="Times New Roman" w:cs="Times New Roman"/>
                <w:color w:val="000000"/>
                <w:spacing w:val="1"/>
                <w:sz w:val="24"/>
                <w:szCs w:val="26"/>
              </w:rPr>
              <w:t>д</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1"/>
                <w:sz w:val="24"/>
                <w:szCs w:val="26"/>
              </w:rPr>
              <w:t>б</w:t>
            </w:r>
            <w:r w:rsidRPr="00BF5D77">
              <w:rPr>
                <w:rFonts w:ascii="Times New Roman" w:eastAsia="Times New Roman" w:hAnsi="Times New Roman" w:cs="Times New Roman"/>
                <w:color w:val="000000"/>
                <w:spacing w:val="4"/>
                <w:sz w:val="24"/>
                <w:szCs w:val="26"/>
              </w:rPr>
              <w:t>р</w:t>
            </w:r>
            <w:r w:rsidRPr="00BF5D77">
              <w:rPr>
                <w:rFonts w:ascii="Times New Roman" w:eastAsia="Times New Roman" w:hAnsi="Times New Roman" w:cs="Times New Roman"/>
                <w:color w:val="000000"/>
                <w:sz w:val="24"/>
                <w:szCs w:val="26"/>
              </w:rPr>
              <w:t>оже</w:t>
            </w:r>
            <w:r w:rsidRPr="00BF5D77">
              <w:rPr>
                <w:rFonts w:ascii="Times New Roman" w:eastAsia="Times New Roman" w:hAnsi="Times New Roman" w:cs="Times New Roman"/>
                <w:color w:val="000000"/>
                <w:spacing w:val="-2"/>
                <w:sz w:val="24"/>
                <w:szCs w:val="26"/>
              </w:rPr>
              <w:t>ла</w:t>
            </w:r>
            <w:r w:rsidRPr="00BF5D77">
              <w:rPr>
                <w:rFonts w:ascii="Times New Roman" w:eastAsia="Times New Roman" w:hAnsi="Times New Roman" w:cs="Times New Roman"/>
                <w:color w:val="000000"/>
                <w:spacing w:val="-1"/>
                <w:w w:val="99"/>
                <w:sz w:val="24"/>
                <w:szCs w:val="26"/>
              </w:rPr>
              <w:t>т</w:t>
            </w:r>
            <w:r w:rsidRPr="00BF5D77">
              <w:rPr>
                <w:rFonts w:ascii="Times New Roman" w:eastAsia="Times New Roman" w:hAnsi="Times New Roman" w:cs="Times New Roman"/>
                <w:color w:val="000000"/>
                <w:sz w:val="24"/>
                <w:szCs w:val="26"/>
              </w:rPr>
              <w:t>е</w:t>
            </w:r>
            <w:r w:rsidRPr="00BF5D77">
              <w:rPr>
                <w:rFonts w:ascii="Times New Roman" w:eastAsia="Times New Roman" w:hAnsi="Times New Roman" w:cs="Times New Roman"/>
                <w:color w:val="000000"/>
                <w:spacing w:val="1"/>
                <w:sz w:val="24"/>
                <w:szCs w:val="26"/>
              </w:rPr>
              <w:t>л</w:t>
            </w:r>
            <w:r w:rsidRPr="00BF5D77">
              <w:rPr>
                <w:rFonts w:ascii="Times New Roman" w:eastAsia="Times New Roman" w:hAnsi="Times New Roman" w:cs="Times New Roman"/>
                <w:color w:val="000000"/>
                <w:w w:val="99"/>
                <w:sz w:val="24"/>
                <w:szCs w:val="26"/>
              </w:rPr>
              <w:t>ь</w:t>
            </w:r>
            <w:r w:rsidRPr="00BF5D77">
              <w:rPr>
                <w:rFonts w:ascii="Times New Roman" w:eastAsia="Times New Roman" w:hAnsi="Times New Roman" w:cs="Times New Roman"/>
                <w:color w:val="000000"/>
                <w:sz w:val="24"/>
                <w:szCs w:val="26"/>
              </w:rPr>
              <w:t>ное</w:t>
            </w:r>
            <w:r w:rsidRPr="00BF5D77">
              <w:rPr>
                <w:rFonts w:ascii="Times New Roman" w:eastAsia="Times New Roman" w:hAnsi="Times New Roman" w:cs="Times New Roman"/>
                <w:color w:val="000000"/>
                <w:spacing w:val="7"/>
                <w:sz w:val="24"/>
                <w:szCs w:val="26"/>
              </w:rPr>
              <w:t xml:space="preserve"> </w:t>
            </w:r>
            <w:r w:rsidRPr="00BF5D77">
              <w:rPr>
                <w:rFonts w:ascii="Times New Roman" w:eastAsia="Times New Roman" w:hAnsi="Times New Roman" w:cs="Times New Roman"/>
                <w:color w:val="000000"/>
                <w:sz w:val="24"/>
                <w:szCs w:val="26"/>
              </w:rPr>
              <w:t>и</w:t>
            </w:r>
            <w:r w:rsidRPr="00BF5D77">
              <w:rPr>
                <w:rFonts w:ascii="Times New Roman" w:eastAsia="Times New Roman" w:hAnsi="Times New Roman" w:cs="Times New Roman"/>
                <w:color w:val="000000"/>
                <w:spacing w:val="8"/>
                <w:sz w:val="24"/>
                <w:szCs w:val="26"/>
              </w:rPr>
              <w:t xml:space="preserve"> </w:t>
            </w:r>
            <w:r w:rsidRPr="00BF5D77">
              <w:rPr>
                <w:rFonts w:ascii="Times New Roman" w:eastAsia="Times New Roman" w:hAnsi="Times New Roman" w:cs="Times New Roman"/>
                <w:color w:val="000000"/>
                <w:sz w:val="24"/>
                <w:szCs w:val="26"/>
              </w:rPr>
              <w:t>не</w:t>
            </w:r>
            <w:r w:rsidRPr="00BF5D77">
              <w:rPr>
                <w:rFonts w:ascii="Times New Roman" w:eastAsia="Times New Roman" w:hAnsi="Times New Roman" w:cs="Times New Roman"/>
                <w:color w:val="000000"/>
                <w:spacing w:val="1"/>
                <w:sz w:val="24"/>
                <w:szCs w:val="26"/>
              </w:rPr>
              <w:t>д</w:t>
            </w:r>
            <w:r w:rsidRPr="00BF5D77">
              <w:rPr>
                <w:rFonts w:ascii="Times New Roman" w:eastAsia="Times New Roman" w:hAnsi="Times New Roman" w:cs="Times New Roman"/>
                <w:color w:val="000000"/>
                <w:spacing w:val="-2"/>
                <w:sz w:val="24"/>
                <w:szCs w:val="26"/>
              </w:rPr>
              <w:t>о</w:t>
            </w:r>
            <w:r w:rsidRPr="00BF5D77">
              <w:rPr>
                <w:rFonts w:ascii="Times New Roman" w:eastAsia="Times New Roman" w:hAnsi="Times New Roman" w:cs="Times New Roman"/>
                <w:color w:val="000000"/>
                <w:sz w:val="24"/>
                <w:szCs w:val="26"/>
              </w:rPr>
              <w:t>брожел</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ел</w:t>
            </w:r>
            <w:r w:rsidRPr="00BF5D77">
              <w:rPr>
                <w:rFonts w:ascii="Times New Roman" w:eastAsia="Times New Roman" w:hAnsi="Times New Roman" w:cs="Times New Roman"/>
                <w:color w:val="000000"/>
                <w:w w:val="99"/>
                <w:sz w:val="24"/>
                <w:szCs w:val="26"/>
              </w:rPr>
              <w:t>ь</w:t>
            </w:r>
            <w:r w:rsidRPr="00BF5D77">
              <w:rPr>
                <w:rFonts w:ascii="Times New Roman" w:eastAsia="Times New Roman" w:hAnsi="Times New Roman" w:cs="Times New Roman"/>
                <w:color w:val="000000"/>
                <w:spacing w:val="1"/>
                <w:sz w:val="24"/>
                <w:szCs w:val="26"/>
              </w:rPr>
              <w:t>ное</w:t>
            </w:r>
            <w:r w:rsidRPr="00BF5D77">
              <w:rPr>
                <w:rFonts w:ascii="Times New Roman" w:eastAsia="Times New Roman" w:hAnsi="Times New Roman" w:cs="Times New Roman"/>
                <w:color w:val="000000"/>
                <w:spacing w:val="8"/>
                <w:sz w:val="24"/>
                <w:szCs w:val="26"/>
              </w:rPr>
              <w:t xml:space="preserve"> </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но</w:t>
            </w:r>
            <w:r w:rsidRPr="00BF5D77">
              <w:rPr>
                <w:rFonts w:ascii="Times New Roman" w:eastAsia="Times New Roman" w:hAnsi="Times New Roman" w:cs="Times New Roman"/>
                <w:color w:val="000000"/>
                <w:spacing w:val="-1"/>
                <w:sz w:val="24"/>
                <w:szCs w:val="26"/>
              </w:rPr>
              <w:t>ш</w:t>
            </w:r>
            <w:r w:rsidRPr="00BF5D77">
              <w:rPr>
                <w:rFonts w:ascii="Times New Roman" w:eastAsia="Times New Roman" w:hAnsi="Times New Roman" w:cs="Times New Roman"/>
                <w:color w:val="000000"/>
                <w:spacing w:val="-3"/>
                <w:sz w:val="24"/>
                <w:szCs w:val="26"/>
              </w:rPr>
              <w:t>е</w:t>
            </w:r>
            <w:r w:rsidRPr="00BF5D77">
              <w:rPr>
                <w:rFonts w:ascii="Times New Roman" w:eastAsia="Times New Roman" w:hAnsi="Times New Roman" w:cs="Times New Roman"/>
                <w:color w:val="000000"/>
                <w:w w:val="99"/>
                <w:sz w:val="24"/>
                <w:szCs w:val="26"/>
              </w:rPr>
              <w:t>ни</w:t>
            </w:r>
            <w:r w:rsidRPr="00BF5D77">
              <w:rPr>
                <w:rFonts w:ascii="Times New Roman" w:eastAsia="Times New Roman" w:hAnsi="Times New Roman" w:cs="Times New Roman"/>
                <w:color w:val="000000"/>
                <w:sz w:val="24"/>
                <w:szCs w:val="26"/>
              </w:rPr>
              <w:t>е</w:t>
            </w:r>
            <w:r w:rsidRPr="00BF5D77">
              <w:rPr>
                <w:rFonts w:ascii="Times New Roman" w:eastAsia="Times New Roman" w:hAnsi="Times New Roman" w:cs="Times New Roman"/>
                <w:color w:val="000000"/>
                <w:spacing w:val="8"/>
                <w:sz w:val="24"/>
                <w:szCs w:val="26"/>
              </w:rPr>
              <w:t xml:space="preserve"> </w:t>
            </w:r>
            <w:r w:rsidRPr="00BF5D77">
              <w:rPr>
                <w:rFonts w:ascii="Times New Roman" w:eastAsia="Times New Roman" w:hAnsi="Times New Roman" w:cs="Times New Roman"/>
                <w:color w:val="000000"/>
                <w:sz w:val="24"/>
                <w:szCs w:val="26"/>
              </w:rPr>
              <w:t xml:space="preserve">к </w:t>
            </w:r>
            <w:r w:rsidRPr="00BF5D77">
              <w:rPr>
                <w:rFonts w:ascii="Times New Roman" w:eastAsia="Times New Roman" w:hAnsi="Times New Roman" w:cs="Times New Roman"/>
                <w:color w:val="000000"/>
                <w:spacing w:val="1"/>
                <w:sz w:val="24"/>
                <w:szCs w:val="26"/>
              </w:rPr>
              <w:t>се</w:t>
            </w:r>
            <w:r w:rsidRPr="00BF5D77">
              <w:rPr>
                <w:rFonts w:ascii="Times New Roman" w:eastAsia="Times New Roman" w:hAnsi="Times New Roman" w:cs="Times New Roman"/>
                <w:color w:val="000000"/>
                <w:spacing w:val="-1"/>
                <w:sz w:val="24"/>
                <w:szCs w:val="26"/>
              </w:rPr>
              <w:t>б</w:t>
            </w:r>
            <w:r w:rsidRPr="00BF5D77">
              <w:rPr>
                <w:rFonts w:ascii="Times New Roman" w:eastAsia="Times New Roman" w:hAnsi="Times New Roman" w:cs="Times New Roman"/>
                <w:color w:val="000000"/>
                <w:sz w:val="24"/>
                <w:szCs w:val="26"/>
              </w:rPr>
              <w:t>е</w:t>
            </w:r>
            <w:r w:rsidRPr="00BF5D77">
              <w:rPr>
                <w:rFonts w:ascii="Times New Roman" w:eastAsia="Times New Roman" w:hAnsi="Times New Roman" w:cs="Times New Roman"/>
                <w:color w:val="000000"/>
                <w:spacing w:val="1"/>
                <w:sz w:val="24"/>
                <w:szCs w:val="26"/>
              </w:rPr>
              <w:t xml:space="preserve"> с</w:t>
            </w:r>
            <w:r w:rsidRPr="00BF5D77">
              <w:rPr>
                <w:rFonts w:ascii="Times New Roman" w:eastAsia="Times New Roman" w:hAnsi="Times New Roman" w:cs="Times New Roman"/>
                <w:color w:val="000000"/>
                <w:sz w:val="24"/>
                <w:szCs w:val="26"/>
              </w:rPr>
              <w:t xml:space="preserve">о </w:t>
            </w:r>
            <w:r w:rsidRPr="00BF5D77">
              <w:rPr>
                <w:rFonts w:ascii="Times New Roman" w:eastAsia="Times New Roman" w:hAnsi="Times New Roman" w:cs="Times New Roman"/>
                <w:color w:val="000000"/>
                <w:spacing w:val="2"/>
                <w:sz w:val="24"/>
                <w:szCs w:val="26"/>
              </w:rPr>
              <w:t>с</w:t>
            </w:r>
            <w:r w:rsidRPr="00BF5D77">
              <w:rPr>
                <w:rFonts w:ascii="Times New Roman" w:eastAsia="Times New Roman" w:hAnsi="Times New Roman" w:cs="Times New Roman"/>
                <w:color w:val="000000"/>
                <w:sz w:val="24"/>
                <w:szCs w:val="26"/>
              </w:rPr>
              <w:t>торо</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ы</w:t>
            </w:r>
            <w:r w:rsidRPr="00BF5D77">
              <w:rPr>
                <w:rFonts w:ascii="Times New Roman" w:eastAsia="Times New Roman" w:hAnsi="Times New Roman" w:cs="Times New Roman"/>
                <w:color w:val="000000"/>
                <w:spacing w:val="-2"/>
                <w:sz w:val="24"/>
                <w:szCs w:val="26"/>
              </w:rPr>
              <w:t xml:space="preserve"> </w:t>
            </w:r>
            <w:r w:rsidRPr="00BF5D77">
              <w:rPr>
                <w:rFonts w:ascii="Times New Roman" w:eastAsia="Times New Roman" w:hAnsi="Times New Roman" w:cs="Times New Roman"/>
                <w:color w:val="000000"/>
                <w:sz w:val="24"/>
                <w:szCs w:val="26"/>
              </w:rPr>
              <w:t>окр</w:t>
            </w:r>
            <w:r w:rsidRPr="00BF5D77">
              <w:rPr>
                <w:rFonts w:ascii="Times New Roman" w:eastAsia="Times New Roman" w:hAnsi="Times New Roman" w:cs="Times New Roman"/>
                <w:color w:val="000000"/>
                <w:spacing w:val="-4"/>
                <w:sz w:val="24"/>
                <w:szCs w:val="26"/>
              </w:rPr>
              <w:t>у</w:t>
            </w:r>
            <w:r w:rsidRPr="00BF5D77">
              <w:rPr>
                <w:rFonts w:ascii="Times New Roman" w:eastAsia="Times New Roman" w:hAnsi="Times New Roman" w:cs="Times New Roman"/>
                <w:color w:val="000000"/>
                <w:spacing w:val="-2"/>
                <w:sz w:val="24"/>
                <w:szCs w:val="26"/>
              </w:rPr>
              <w:t>ж</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ющ</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х;</w:t>
            </w:r>
          </w:p>
          <w:p w14:paraId="0E572231" w14:textId="77777777" w:rsidR="006D7715" w:rsidRPr="00BF5D77" w:rsidRDefault="006D7715" w:rsidP="008C5131">
            <w:pPr>
              <w:widowControl w:val="0"/>
              <w:ind w:right="-19"/>
              <w:jc w:val="both"/>
              <w:rPr>
                <w:rFonts w:ascii="Times New Roman" w:eastAsia="Times New Roman" w:hAnsi="Times New Roman" w:cs="Times New Roman"/>
                <w:color w:val="000000"/>
                <w:sz w:val="24"/>
                <w:szCs w:val="26"/>
              </w:rPr>
            </w:pPr>
            <w:r w:rsidRPr="00BF5D77">
              <w:rPr>
                <w:rFonts w:ascii="Times New Roman" w:eastAsia="Times New Roman" w:hAnsi="Times New Roman" w:cs="Times New Roman"/>
                <w:color w:val="000000"/>
                <w:sz w:val="24"/>
                <w:szCs w:val="26"/>
              </w:rPr>
              <w:t>7)</w:t>
            </w:r>
            <w:r w:rsidRPr="00BF5D77">
              <w:rPr>
                <w:rFonts w:ascii="Times New Roman" w:eastAsia="Times New Roman" w:hAnsi="Times New Roman" w:cs="Times New Roman"/>
                <w:color w:val="000000"/>
                <w:spacing w:val="31"/>
                <w:sz w:val="24"/>
                <w:szCs w:val="26"/>
              </w:rPr>
              <w:t xml:space="preserve"> </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ро</w:t>
            </w:r>
            <w:r w:rsidRPr="00BF5D77">
              <w:rPr>
                <w:rFonts w:ascii="Times New Roman" w:eastAsia="Times New Roman" w:hAnsi="Times New Roman" w:cs="Times New Roman"/>
                <w:color w:val="000000"/>
                <w:spacing w:val="1"/>
                <w:sz w:val="24"/>
                <w:szCs w:val="26"/>
              </w:rPr>
              <w:t>я</w:t>
            </w:r>
            <w:r w:rsidRPr="00BF5D77">
              <w:rPr>
                <w:rFonts w:ascii="Times New Roman" w:eastAsia="Times New Roman" w:hAnsi="Times New Roman" w:cs="Times New Roman"/>
                <w:color w:val="000000"/>
                <w:sz w:val="24"/>
                <w:szCs w:val="26"/>
              </w:rPr>
              <w:t>влять</w:t>
            </w:r>
            <w:r w:rsidRPr="00BF5D77">
              <w:rPr>
                <w:rFonts w:ascii="Times New Roman" w:eastAsia="Times New Roman" w:hAnsi="Times New Roman" w:cs="Times New Roman"/>
                <w:color w:val="000000"/>
                <w:spacing w:val="30"/>
                <w:sz w:val="24"/>
                <w:szCs w:val="26"/>
              </w:rPr>
              <w:t xml:space="preserve"> </w:t>
            </w:r>
            <w:r w:rsidRPr="00BF5D77">
              <w:rPr>
                <w:rFonts w:ascii="Times New Roman" w:eastAsia="Times New Roman" w:hAnsi="Times New Roman" w:cs="Times New Roman"/>
                <w:color w:val="000000"/>
                <w:w w:val="99"/>
                <w:sz w:val="24"/>
                <w:szCs w:val="26"/>
              </w:rPr>
              <w:t>ин</w:t>
            </w:r>
            <w:r w:rsidRPr="00BF5D77">
              <w:rPr>
                <w:rFonts w:ascii="Times New Roman" w:eastAsia="Times New Roman" w:hAnsi="Times New Roman" w:cs="Times New Roman"/>
                <w:color w:val="000000"/>
                <w:spacing w:val="-1"/>
                <w:sz w:val="24"/>
                <w:szCs w:val="26"/>
              </w:rPr>
              <w:t>т</w:t>
            </w:r>
            <w:r w:rsidRPr="00BF5D77">
              <w:rPr>
                <w:rFonts w:ascii="Times New Roman" w:eastAsia="Times New Roman" w:hAnsi="Times New Roman" w:cs="Times New Roman"/>
                <w:color w:val="000000"/>
                <w:sz w:val="24"/>
                <w:szCs w:val="26"/>
              </w:rPr>
              <w:t>ер</w:t>
            </w:r>
            <w:r w:rsidRPr="00BF5D77">
              <w:rPr>
                <w:rFonts w:ascii="Times New Roman" w:eastAsia="Times New Roman" w:hAnsi="Times New Roman" w:cs="Times New Roman"/>
                <w:color w:val="000000"/>
                <w:spacing w:val="2"/>
                <w:sz w:val="24"/>
                <w:szCs w:val="26"/>
              </w:rPr>
              <w:t>е</w:t>
            </w:r>
            <w:r w:rsidRPr="00BF5D77">
              <w:rPr>
                <w:rFonts w:ascii="Times New Roman" w:eastAsia="Times New Roman" w:hAnsi="Times New Roman" w:cs="Times New Roman"/>
                <w:color w:val="000000"/>
                <w:sz w:val="24"/>
                <w:szCs w:val="26"/>
              </w:rPr>
              <w:t>с</w:t>
            </w:r>
            <w:r w:rsidRPr="00BF5D77">
              <w:rPr>
                <w:rFonts w:ascii="Times New Roman" w:eastAsia="Times New Roman" w:hAnsi="Times New Roman" w:cs="Times New Roman"/>
                <w:color w:val="000000"/>
                <w:spacing w:val="33"/>
                <w:sz w:val="24"/>
                <w:szCs w:val="26"/>
              </w:rPr>
              <w:t xml:space="preserve"> </w:t>
            </w:r>
            <w:r w:rsidRPr="00BF5D77">
              <w:rPr>
                <w:rFonts w:ascii="Times New Roman" w:eastAsia="Times New Roman" w:hAnsi="Times New Roman" w:cs="Times New Roman"/>
                <w:color w:val="000000"/>
                <w:sz w:val="24"/>
                <w:szCs w:val="26"/>
              </w:rPr>
              <w:t>к</w:t>
            </w:r>
            <w:r w:rsidRPr="00BF5D77">
              <w:rPr>
                <w:rFonts w:ascii="Times New Roman" w:eastAsia="Times New Roman" w:hAnsi="Times New Roman" w:cs="Times New Roman"/>
                <w:color w:val="000000"/>
                <w:spacing w:val="31"/>
                <w:sz w:val="24"/>
                <w:szCs w:val="26"/>
              </w:rPr>
              <w:t xml:space="preserve"> </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1"/>
                <w:w w:val="99"/>
                <w:sz w:val="24"/>
                <w:szCs w:val="26"/>
              </w:rPr>
              <w:t>з</w:t>
            </w:r>
            <w:r w:rsidRPr="00BF5D77">
              <w:rPr>
                <w:rFonts w:ascii="Times New Roman" w:eastAsia="Times New Roman" w:hAnsi="Times New Roman" w:cs="Times New Roman"/>
                <w:color w:val="000000"/>
                <w:sz w:val="24"/>
                <w:szCs w:val="26"/>
              </w:rPr>
              <w:t>н</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ва</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ельн</w:t>
            </w:r>
            <w:r w:rsidRPr="00BF5D77">
              <w:rPr>
                <w:rFonts w:ascii="Times New Roman" w:eastAsia="Times New Roman" w:hAnsi="Times New Roman" w:cs="Times New Roman"/>
                <w:color w:val="000000"/>
                <w:spacing w:val="-1"/>
                <w:sz w:val="24"/>
                <w:szCs w:val="26"/>
              </w:rPr>
              <w:t>ы</w:t>
            </w:r>
            <w:r w:rsidRPr="00BF5D77">
              <w:rPr>
                <w:rFonts w:ascii="Times New Roman" w:eastAsia="Times New Roman" w:hAnsi="Times New Roman" w:cs="Times New Roman"/>
                <w:color w:val="000000"/>
                <w:sz w:val="24"/>
                <w:szCs w:val="26"/>
              </w:rPr>
              <w:t>м</w:t>
            </w:r>
            <w:r w:rsidRPr="00BF5D77">
              <w:rPr>
                <w:rFonts w:ascii="Times New Roman" w:eastAsia="Times New Roman" w:hAnsi="Times New Roman" w:cs="Times New Roman"/>
                <w:color w:val="000000"/>
                <w:spacing w:val="31"/>
                <w:sz w:val="24"/>
                <w:szCs w:val="26"/>
              </w:rPr>
              <w:t xml:space="preserve"> </w:t>
            </w:r>
            <w:r w:rsidRPr="00BF5D77">
              <w:rPr>
                <w:rFonts w:ascii="Times New Roman" w:eastAsia="Times New Roman" w:hAnsi="Times New Roman" w:cs="Times New Roman"/>
                <w:color w:val="000000"/>
                <w:spacing w:val="1"/>
                <w:w w:val="99"/>
                <w:sz w:val="24"/>
                <w:szCs w:val="26"/>
              </w:rPr>
              <w:t>з</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pacing w:val="2"/>
                <w:sz w:val="24"/>
                <w:szCs w:val="26"/>
              </w:rPr>
              <w:t>да</w:t>
            </w:r>
            <w:r w:rsidRPr="00BF5D77">
              <w:rPr>
                <w:rFonts w:ascii="Times New Roman" w:eastAsia="Times New Roman" w:hAnsi="Times New Roman" w:cs="Times New Roman"/>
                <w:color w:val="000000"/>
                <w:spacing w:val="-3"/>
                <w:sz w:val="24"/>
                <w:szCs w:val="26"/>
              </w:rPr>
              <w:t>ч</w:t>
            </w:r>
            <w:r w:rsidRPr="00BF5D77">
              <w:rPr>
                <w:rFonts w:ascii="Times New Roman" w:eastAsia="Times New Roman" w:hAnsi="Times New Roman" w:cs="Times New Roman"/>
                <w:color w:val="000000"/>
                <w:sz w:val="24"/>
                <w:szCs w:val="26"/>
              </w:rPr>
              <w:t>ам</w:t>
            </w:r>
            <w:r w:rsidRPr="00BF5D77">
              <w:rPr>
                <w:rFonts w:ascii="Times New Roman" w:eastAsia="Times New Roman" w:hAnsi="Times New Roman" w:cs="Times New Roman"/>
                <w:color w:val="000000"/>
                <w:spacing w:val="32"/>
                <w:sz w:val="24"/>
                <w:szCs w:val="26"/>
              </w:rPr>
              <w:t xml:space="preserve"> </w:t>
            </w:r>
            <w:r w:rsidRPr="00BF5D77">
              <w:rPr>
                <w:rFonts w:ascii="Times New Roman" w:eastAsia="Times New Roman" w:hAnsi="Times New Roman" w:cs="Times New Roman"/>
                <w:color w:val="000000"/>
                <w:sz w:val="24"/>
                <w:szCs w:val="26"/>
              </w:rPr>
              <w:t>(прои</w:t>
            </w:r>
            <w:r w:rsidRPr="00BF5D77">
              <w:rPr>
                <w:rFonts w:ascii="Times New Roman" w:eastAsia="Times New Roman" w:hAnsi="Times New Roman" w:cs="Times New Roman"/>
                <w:color w:val="000000"/>
                <w:w w:val="99"/>
                <w:sz w:val="24"/>
                <w:szCs w:val="26"/>
              </w:rPr>
              <w:t>з</w:t>
            </w:r>
            <w:r w:rsidRPr="00BF5D77">
              <w:rPr>
                <w:rFonts w:ascii="Times New Roman" w:eastAsia="Times New Roman" w:hAnsi="Times New Roman" w:cs="Times New Roman"/>
                <w:color w:val="000000"/>
                <w:sz w:val="24"/>
                <w:szCs w:val="26"/>
              </w:rPr>
              <w:t>во</w:t>
            </w:r>
            <w:r w:rsidRPr="00BF5D77">
              <w:rPr>
                <w:rFonts w:ascii="Times New Roman" w:eastAsia="Times New Roman" w:hAnsi="Times New Roman" w:cs="Times New Roman"/>
                <w:color w:val="000000"/>
                <w:spacing w:val="1"/>
                <w:sz w:val="24"/>
                <w:szCs w:val="26"/>
              </w:rPr>
              <w:t>д</w:t>
            </w:r>
            <w:r w:rsidRPr="00BF5D77">
              <w:rPr>
                <w:rFonts w:ascii="Times New Roman" w:eastAsia="Times New Roman" w:hAnsi="Times New Roman" w:cs="Times New Roman"/>
                <w:color w:val="000000"/>
                <w:sz w:val="24"/>
                <w:szCs w:val="26"/>
              </w:rPr>
              <w:t>и</w:t>
            </w:r>
            <w:r w:rsidRPr="00BF5D77">
              <w:rPr>
                <w:rFonts w:ascii="Times New Roman" w:eastAsia="Times New Roman" w:hAnsi="Times New Roman" w:cs="Times New Roman"/>
                <w:color w:val="000000"/>
                <w:w w:val="99"/>
                <w:sz w:val="24"/>
                <w:szCs w:val="26"/>
              </w:rPr>
              <w:t>ть</w:t>
            </w:r>
            <w:r w:rsidRPr="00BF5D77">
              <w:rPr>
                <w:rFonts w:ascii="Times New Roman" w:eastAsia="Times New Roman" w:hAnsi="Times New Roman" w:cs="Times New Roman"/>
                <w:color w:val="000000"/>
                <w:spacing w:val="29"/>
                <w:sz w:val="24"/>
                <w:szCs w:val="26"/>
              </w:rPr>
              <w:t xml:space="preserve"> </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н</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ли</w:t>
            </w:r>
            <w:r w:rsidRPr="00BF5D77">
              <w:rPr>
                <w:rFonts w:ascii="Times New Roman" w:eastAsia="Times New Roman" w:hAnsi="Times New Roman" w:cs="Times New Roman"/>
                <w:color w:val="000000"/>
                <w:w w:val="99"/>
                <w:sz w:val="24"/>
                <w:szCs w:val="26"/>
              </w:rPr>
              <w:t>з</w:t>
            </w:r>
            <w:r w:rsidRPr="00BF5D77">
              <w:rPr>
                <w:rFonts w:ascii="Times New Roman" w:eastAsia="Times New Roman" w:hAnsi="Times New Roman" w:cs="Times New Roman"/>
                <w:color w:val="000000"/>
                <w:spacing w:val="33"/>
                <w:sz w:val="24"/>
                <w:szCs w:val="26"/>
              </w:rPr>
              <w:t xml:space="preserve"> </w:t>
            </w:r>
            <w:r w:rsidRPr="00BF5D77">
              <w:rPr>
                <w:rFonts w:ascii="Times New Roman" w:eastAsia="Times New Roman" w:hAnsi="Times New Roman" w:cs="Times New Roman"/>
                <w:color w:val="000000"/>
                <w:sz w:val="24"/>
                <w:szCs w:val="26"/>
              </w:rPr>
              <w:t>про</w:t>
            </w:r>
            <w:r w:rsidRPr="00BF5D77">
              <w:rPr>
                <w:rFonts w:ascii="Times New Roman" w:eastAsia="Times New Roman" w:hAnsi="Times New Roman" w:cs="Times New Roman"/>
                <w:color w:val="000000"/>
                <w:spacing w:val="1"/>
                <w:sz w:val="24"/>
                <w:szCs w:val="26"/>
              </w:rPr>
              <w:t>б</w:t>
            </w:r>
            <w:r w:rsidRPr="00BF5D77">
              <w:rPr>
                <w:rFonts w:ascii="Times New Roman" w:eastAsia="Times New Roman" w:hAnsi="Times New Roman" w:cs="Times New Roman"/>
                <w:color w:val="000000"/>
                <w:spacing w:val="-2"/>
                <w:w w:val="99"/>
                <w:sz w:val="24"/>
                <w:szCs w:val="26"/>
              </w:rPr>
              <w:t>л</w:t>
            </w:r>
            <w:r w:rsidRPr="00BF5D77">
              <w:rPr>
                <w:rFonts w:ascii="Times New Roman" w:eastAsia="Times New Roman" w:hAnsi="Times New Roman" w:cs="Times New Roman"/>
                <w:color w:val="000000"/>
                <w:sz w:val="24"/>
                <w:szCs w:val="26"/>
              </w:rPr>
              <w:t>ем</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pacing w:val="8"/>
                <w:sz w:val="24"/>
                <w:szCs w:val="26"/>
              </w:rPr>
              <w:t>о</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ракт</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pacing w:val="-1"/>
                <w:sz w:val="24"/>
                <w:szCs w:val="26"/>
              </w:rPr>
              <w:t>ч</w:t>
            </w:r>
            <w:r w:rsidRPr="00BF5D77">
              <w:rPr>
                <w:rFonts w:ascii="Times New Roman" w:eastAsia="Times New Roman" w:hAnsi="Times New Roman" w:cs="Times New Roman"/>
                <w:color w:val="000000"/>
                <w:spacing w:val="1"/>
                <w:sz w:val="24"/>
                <w:szCs w:val="26"/>
              </w:rPr>
              <w:t>ес</w:t>
            </w:r>
            <w:r w:rsidRPr="00BF5D77">
              <w:rPr>
                <w:rFonts w:ascii="Times New Roman" w:eastAsia="Times New Roman" w:hAnsi="Times New Roman" w:cs="Times New Roman"/>
                <w:color w:val="000000"/>
                <w:sz w:val="24"/>
                <w:szCs w:val="26"/>
              </w:rPr>
              <w:t>ко</w:t>
            </w:r>
            <w:r w:rsidRPr="00BF5D77">
              <w:rPr>
                <w:rFonts w:ascii="Times New Roman" w:eastAsia="Times New Roman" w:hAnsi="Times New Roman" w:cs="Times New Roman"/>
                <w:color w:val="000000"/>
                <w:w w:val="99"/>
                <w:sz w:val="24"/>
                <w:szCs w:val="26"/>
              </w:rPr>
              <w:t>й</w:t>
            </w:r>
            <w:r w:rsidRPr="00BF5D77">
              <w:rPr>
                <w:rFonts w:ascii="Times New Roman" w:eastAsia="Times New Roman" w:hAnsi="Times New Roman" w:cs="Times New Roman"/>
                <w:color w:val="000000"/>
                <w:spacing w:val="71"/>
                <w:sz w:val="24"/>
                <w:szCs w:val="26"/>
              </w:rPr>
              <w:t xml:space="preserve"> </w:t>
            </w:r>
            <w:r w:rsidRPr="00BF5D77">
              <w:rPr>
                <w:rFonts w:ascii="Times New Roman" w:eastAsia="Times New Roman" w:hAnsi="Times New Roman" w:cs="Times New Roman"/>
                <w:color w:val="000000"/>
                <w:spacing w:val="1"/>
                <w:sz w:val="24"/>
                <w:szCs w:val="26"/>
              </w:rPr>
              <w:t>за</w:t>
            </w:r>
            <w:r w:rsidRPr="00BF5D77">
              <w:rPr>
                <w:rFonts w:ascii="Times New Roman" w:eastAsia="Times New Roman" w:hAnsi="Times New Roman" w:cs="Times New Roman"/>
                <w:color w:val="000000"/>
                <w:spacing w:val="-1"/>
                <w:sz w:val="24"/>
                <w:szCs w:val="26"/>
              </w:rPr>
              <w:t>д</w:t>
            </w:r>
            <w:r w:rsidRPr="00BF5D77">
              <w:rPr>
                <w:rFonts w:ascii="Times New Roman" w:eastAsia="Times New Roman" w:hAnsi="Times New Roman" w:cs="Times New Roman"/>
                <w:color w:val="000000"/>
                <w:sz w:val="24"/>
                <w:szCs w:val="26"/>
              </w:rPr>
              <w:t>ач</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w:t>
            </w:r>
            <w:r w:rsidRPr="00BF5D77">
              <w:rPr>
                <w:rFonts w:ascii="Times New Roman" w:eastAsia="Times New Roman" w:hAnsi="Times New Roman" w:cs="Times New Roman"/>
                <w:color w:val="000000"/>
                <w:spacing w:val="72"/>
                <w:sz w:val="24"/>
                <w:szCs w:val="26"/>
              </w:rPr>
              <w:t xml:space="preserve"> </w:t>
            </w:r>
            <w:r w:rsidRPr="00BF5D77">
              <w:rPr>
                <w:rFonts w:ascii="Times New Roman" w:eastAsia="Times New Roman" w:hAnsi="Times New Roman" w:cs="Times New Roman"/>
                <w:color w:val="000000"/>
                <w:sz w:val="24"/>
                <w:szCs w:val="26"/>
              </w:rPr>
              <w:t>в</w:t>
            </w:r>
            <w:r w:rsidRPr="00BF5D77">
              <w:rPr>
                <w:rFonts w:ascii="Times New Roman" w:eastAsia="Times New Roman" w:hAnsi="Times New Roman" w:cs="Times New Roman"/>
                <w:color w:val="000000"/>
                <w:spacing w:val="-1"/>
                <w:sz w:val="24"/>
                <w:szCs w:val="26"/>
              </w:rPr>
              <w:t>ы</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ол</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ять</w:t>
            </w:r>
            <w:r w:rsidRPr="00BF5D77">
              <w:rPr>
                <w:rFonts w:ascii="Times New Roman" w:eastAsia="Times New Roman" w:hAnsi="Times New Roman" w:cs="Times New Roman"/>
                <w:color w:val="000000"/>
                <w:spacing w:val="70"/>
                <w:sz w:val="24"/>
                <w:szCs w:val="26"/>
              </w:rPr>
              <w:t xml:space="preserve"> </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н</w:t>
            </w:r>
            <w:r w:rsidRPr="00BF5D77">
              <w:rPr>
                <w:rFonts w:ascii="Times New Roman" w:eastAsia="Times New Roman" w:hAnsi="Times New Roman" w:cs="Times New Roman"/>
                <w:color w:val="000000"/>
                <w:spacing w:val="-2"/>
                <w:sz w:val="24"/>
                <w:szCs w:val="26"/>
              </w:rPr>
              <w:t>а</w:t>
            </w:r>
            <w:r w:rsidRPr="00BF5D77">
              <w:rPr>
                <w:rFonts w:ascii="Times New Roman" w:eastAsia="Times New Roman" w:hAnsi="Times New Roman" w:cs="Times New Roman"/>
                <w:color w:val="000000"/>
                <w:sz w:val="24"/>
                <w:szCs w:val="26"/>
              </w:rPr>
              <w:t>ли</w:t>
            </w:r>
            <w:r w:rsidRPr="00BF5D77">
              <w:rPr>
                <w:rFonts w:ascii="Times New Roman" w:eastAsia="Times New Roman" w:hAnsi="Times New Roman" w:cs="Times New Roman"/>
                <w:color w:val="000000"/>
                <w:w w:val="99"/>
                <w:sz w:val="24"/>
                <w:szCs w:val="26"/>
              </w:rPr>
              <w:t>з</w:t>
            </w:r>
            <w:r w:rsidRPr="00BF5D77">
              <w:rPr>
                <w:rFonts w:ascii="Times New Roman" w:eastAsia="Times New Roman" w:hAnsi="Times New Roman" w:cs="Times New Roman"/>
                <w:color w:val="000000"/>
                <w:spacing w:val="72"/>
                <w:sz w:val="24"/>
                <w:szCs w:val="26"/>
              </w:rPr>
              <w:t xml:space="preserve"> </w:t>
            </w:r>
            <w:r w:rsidRPr="00BF5D77">
              <w:rPr>
                <w:rFonts w:ascii="Times New Roman" w:eastAsia="Times New Roman" w:hAnsi="Times New Roman" w:cs="Times New Roman"/>
                <w:color w:val="000000"/>
                <w:sz w:val="24"/>
                <w:szCs w:val="26"/>
              </w:rPr>
              <w:t>н</w:t>
            </w:r>
            <w:r w:rsidRPr="00BF5D77">
              <w:rPr>
                <w:rFonts w:ascii="Times New Roman" w:eastAsia="Times New Roman" w:hAnsi="Times New Roman" w:cs="Times New Roman"/>
                <w:color w:val="000000"/>
                <w:spacing w:val="1"/>
                <w:sz w:val="24"/>
                <w:szCs w:val="26"/>
              </w:rPr>
              <w:t>аг</w:t>
            </w:r>
            <w:r w:rsidRPr="00BF5D77">
              <w:rPr>
                <w:rFonts w:ascii="Times New Roman" w:eastAsia="Times New Roman" w:hAnsi="Times New Roman" w:cs="Times New Roman"/>
                <w:color w:val="000000"/>
                <w:spacing w:val="-2"/>
                <w:sz w:val="24"/>
                <w:szCs w:val="26"/>
              </w:rPr>
              <w:t>л</w:t>
            </w:r>
            <w:r w:rsidRPr="00BF5D77">
              <w:rPr>
                <w:rFonts w:ascii="Times New Roman" w:eastAsia="Times New Roman" w:hAnsi="Times New Roman" w:cs="Times New Roman"/>
                <w:color w:val="000000"/>
                <w:sz w:val="24"/>
                <w:szCs w:val="26"/>
              </w:rPr>
              <w:t>я</w:t>
            </w:r>
            <w:r w:rsidRPr="00BF5D77">
              <w:rPr>
                <w:rFonts w:ascii="Times New Roman" w:eastAsia="Times New Roman" w:hAnsi="Times New Roman" w:cs="Times New Roman"/>
                <w:color w:val="000000"/>
                <w:spacing w:val="2"/>
                <w:sz w:val="24"/>
                <w:szCs w:val="26"/>
              </w:rPr>
              <w:t>д</w:t>
            </w:r>
            <w:r w:rsidRPr="00BF5D77">
              <w:rPr>
                <w:rFonts w:ascii="Times New Roman" w:eastAsia="Times New Roman" w:hAnsi="Times New Roman" w:cs="Times New Roman"/>
                <w:color w:val="000000"/>
                <w:sz w:val="24"/>
                <w:szCs w:val="26"/>
              </w:rPr>
              <w:t>н</w:t>
            </w:r>
            <w:r w:rsidRPr="00BF5D77">
              <w:rPr>
                <w:rFonts w:ascii="Times New Roman" w:eastAsia="Times New Roman" w:hAnsi="Times New Roman" w:cs="Times New Roman"/>
                <w:color w:val="000000"/>
                <w:spacing w:val="5"/>
                <w:sz w:val="24"/>
                <w:szCs w:val="26"/>
              </w:rPr>
              <w:t>о</w:t>
            </w:r>
            <w:r w:rsidRPr="00BF5D77">
              <w:rPr>
                <w:rFonts w:ascii="Times New Roman" w:eastAsia="Times New Roman" w:hAnsi="Times New Roman" w:cs="Times New Roman"/>
                <w:color w:val="000000"/>
                <w:spacing w:val="-2"/>
                <w:sz w:val="24"/>
                <w:szCs w:val="26"/>
              </w:rPr>
              <w:t>-</w:t>
            </w:r>
            <w:r w:rsidRPr="00BF5D77">
              <w:rPr>
                <w:rFonts w:ascii="Times New Roman" w:eastAsia="Times New Roman" w:hAnsi="Times New Roman" w:cs="Times New Roman"/>
                <w:color w:val="000000"/>
                <w:sz w:val="24"/>
                <w:szCs w:val="26"/>
              </w:rPr>
              <w:t>обр</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pacing w:val="1"/>
                <w:w w:val="99"/>
                <w:sz w:val="24"/>
                <w:szCs w:val="26"/>
              </w:rPr>
              <w:t>з</w:t>
            </w:r>
            <w:r w:rsidRPr="00BF5D77">
              <w:rPr>
                <w:rFonts w:ascii="Times New Roman" w:eastAsia="Times New Roman" w:hAnsi="Times New Roman" w:cs="Times New Roman"/>
                <w:color w:val="000000"/>
                <w:sz w:val="24"/>
                <w:szCs w:val="26"/>
              </w:rPr>
              <w:t>ных</w:t>
            </w:r>
            <w:r w:rsidRPr="00BF5D77">
              <w:rPr>
                <w:rFonts w:ascii="Times New Roman" w:eastAsia="Times New Roman" w:hAnsi="Times New Roman" w:cs="Times New Roman"/>
                <w:color w:val="000000"/>
                <w:spacing w:val="71"/>
                <w:sz w:val="24"/>
                <w:szCs w:val="26"/>
              </w:rPr>
              <w:t xml:space="preserve"> </w:t>
            </w:r>
            <w:r w:rsidRPr="00BF5D77">
              <w:rPr>
                <w:rFonts w:ascii="Times New Roman" w:eastAsia="Times New Roman" w:hAnsi="Times New Roman" w:cs="Times New Roman"/>
                <w:color w:val="000000"/>
                <w:spacing w:val="-1"/>
                <w:w w:val="99"/>
                <w:sz w:val="24"/>
                <w:szCs w:val="26"/>
              </w:rPr>
              <w:t>з</w:t>
            </w:r>
            <w:r w:rsidRPr="00BF5D77">
              <w:rPr>
                <w:rFonts w:ascii="Times New Roman" w:eastAsia="Times New Roman" w:hAnsi="Times New Roman" w:cs="Times New Roman"/>
                <w:color w:val="000000"/>
                <w:sz w:val="24"/>
                <w:szCs w:val="26"/>
              </w:rPr>
              <w:t>ад</w:t>
            </w:r>
            <w:r w:rsidRPr="00BF5D77">
              <w:rPr>
                <w:rFonts w:ascii="Times New Roman" w:eastAsia="Times New Roman" w:hAnsi="Times New Roman" w:cs="Times New Roman"/>
                <w:color w:val="000000"/>
                <w:spacing w:val="2"/>
                <w:sz w:val="24"/>
                <w:szCs w:val="26"/>
              </w:rPr>
              <w:t>а</w:t>
            </w:r>
            <w:r w:rsidRPr="00BF5D77">
              <w:rPr>
                <w:rFonts w:ascii="Times New Roman" w:eastAsia="Times New Roman" w:hAnsi="Times New Roman" w:cs="Times New Roman"/>
                <w:color w:val="000000"/>
                <w:sz w:val="24"/>
                <w:szCs w:val="26"/>
              </w:rPr>
              <w:t>ч,</w:t>
            </w:r>
            <w:r w:rsidRPr="00BF5D77">
              <w:rPr>
                <w:rFonts w:ascii="Times New Roman" w:eastAsia="Times New Roman" w:hAnsi="Times New Roman" w:cs="Times New Roman"/>
                <w:color w:val="000000"/>
                <w:spacing w:val="71"/>
                <w:sz w:val="24"/>
                <w:szCs w:val="26"/>
              </w:rPr>
              <w:t xml:space="preserve"> </w:t>
            </w:r>
            <w:r w:rsidRPr="00BF5D77">
              <w:rPr>
                <w:rFonts w:ascii="Times New Roman" w:eastAsia="Times New Roman" w:hAnsi="Times New Roman" w:cs="Times New Roman"/>
                <w:color w:val="000000"/>
                <w:spacing w:val="-3"/>
                <w:sz w:val="24"/>
                <w:szCs w:val="26"/>
              </w:rPr>
              <w:t>н</w:t>
            </w:r>
            <w:r w:rsidRPr="00BF5D77">
              <w:rPr>
                <w:rFonts w:ascii="Times New Roman" w:eastAsia="Times New Roman" w:hAnsi="Times New Roman" w:cs="Times New Roman"/>
                <w:color w:val="000000"/>
                <w:sz w:val="24"/>
                <w:szCs w:val="26"/>
              </w:rPr>
              <w:t>а</w:t>
            </w:r>
            <w:r w:rsidRPr="00BF5D77">
              <w:rPr>
                <w:rFonts w:ascii="Times New Roman" w:eastAsia="Times New Roman" w:hAnsi="Times New Roman" w:cs="Times New Roman"/>
                <w:color w:val="000000"/>
                <w:spacing w:val="1"/>
                <w:w w:val="99"/>
                <w:sz w:val="24"/>
                <w:szCs w:val="26"/>
              </w:rPr>
              <w:t>з</w:t>
            </w:r>
            <w:r w:rsidRPr="00BF5D77">
              <w:rPr>
                <w:rFonts w:ascii="Times New Roman" w:eastAsia="Times New Roman" w:hAnsi="Times New Roman" w:cs="Times New Roman"/>
                <w:color w:val="000000"/>
                <w:sz w:val="24"/>
                <w:szCs w:val="26"/>
              </w:rPr>
              <w:t>ы</w:t>
            </w:r>
            <w:r w:rsidRPr="00BF5D77">
              <w:rPr>
                <w:rFonts w:ascii="Times New Roman" w:eastAsia="Times New Roman" w:hAnsi="Times New Roman" w:cs="Times New Roman"/>
                <w:color w:val="000000"/>
                <w:spacing w:val="-1"/>
                <w:sz w:val="24"/>
                <w:szCs w:val="26"/>
              </w:rPr>
              <w:t>в</w:t>
            </w:r>
            <w:r w:rsidRPr="00BF5D77">
              <w:rPr>
                <w:rFonts w:ascii="Times New Roman" w:eastAsia="Times New Roman" w:hAnsi="Times New Roman" w:cs="Times New Roman"/>
                <w:color w:val="000000"/>
                <w:spacing w:val="-3"/>
                <w:sz w:val="24"/>
                <w:szCs w:val="26"/>
              </w:rPr>
              <w:t>а</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ь</w:t>
            </w:r>
            <w:r w:rsidRPr="00BF5D77">
              <w:rPr>
                <w:rFonts w:ascii="Times New Roman" w:eastAsia="Times New Roman" w:hAnsi="Times New Roman" w:cs="Times New Roman"/>
                <w:color w:val="000000"/>
                <w:spacing w:val="69"/>
                <w:sz w:val="24"/>
                <w:szCs w:val="26"/>
              </w:rPr>
              <w:t xml:space="preserve"> </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1"/>
                <w:sz w:val="24"/>
                <w:szCs w:val="26"/>
              </w:rPr>
              <w:t>с</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ов</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pacing w:val="-2"/>
                <w:sz w:val="24"/>
                <w:szCs w:val="26"/>
              </w:rPr>
              <w:t>ы</w:t>
            </w:r>
            <w:r w:rsidRPr="00BF5D77">
              <w:rPr>
                <w:rFonts w:ascii="Times New Roman" w:eastAsia="Times New Roman" w:hAnsi="Times New Roman" w:cs="Times New Roman"/>
                <w:color w:val="000000"/>
                <w:sz w:val="24"/>
                <w:szCs w:val="26"/>
              </w:rPr>
              <w:t xml:space="preserve">е </w:t>
            </w:r>
            <w:r w:rsidRPr="00BF5D77">
              <w:rPr>
                <w:rFonts w:ascii="Times New Roman" w:eastAsia="Times New Roman" w:hAnsi="Times New Roman" w:cs="Times New Roman"/>
                <w:color w:val="000000"/>
                <w:w w:val="99"/>
                <w:sz w:val="24"/>
                <w:szCs w:val="26"/>
              </w:rPr>
              <w:t>ц</w:t>
            </w:r>
            <w:r w:rsidRPr="00BF5D77">
              <w:rPr>
                <w:rFonts w:ascii="Times New Roman" w:eastAsia="Times New Roman" w:hAnsi="Times New Roman" w:cs="Times New Roman"/>
                <w:color w:val="000000"/>
                <w:spacing w:val="-1"/>
                <w:sz w:val="24"/>
                <w:szCs w:val="26"/>
              </w:rPr>
              <w:t>в</w:t>
            </w:r>
            <w:r w:rsidRPr="00BF5D77">
              <w:rPr>
                <w:rFonts w:ascii="Times New Roman" w:eastAsia="Times New Roman" w:hAnsi="Times New Roman" w:cs="Times New Roman"/>
                <w:color w:val="000000"/>
                <w:sz w:val="24"/>
                <w:szCs w:val="26"/>
              </w:rPr>
              <w:t>ета</w:t>
            </w:r>
            <w:r w:rsidRPr="00BF5D77">
              <w:rPr>
                <w:rFonts w:ascii="Times New Roman" w:eastAsia="Times New Roman" w:hAnsi="Times New Roman" w:cs="Times New Roman"/>
                <w:color w:val="000000"/>
                <w:spacing w:val="1"/>
                <w:sz w:val="24"/>
                <w:szCs w:val="26"/>
              </w:rPr>
              <w:t xml:space="preserve"> </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 xml:space="preserve"> формы);</w:t>
            </w:r>
          </w:p>
          <w:p w14:paraId="3FC7795C" w14:textId="77777777" w:rsidR="00BF5D77" w:rsidRDefault="006D7715" w:rsidP="008C5131">
            <w:pPr>
              <w:widowControl w:val="0"/>
              <w:ind w:right="1855"/>
              <w:jc w:val="both"/>
              <w:rPr>
                <w:rFonts w:ascii="Times New Roman" w:eastAsia="Times New Roman" w:hAnsi="Times New Roman" w:cs="Times New Roman"/>
                <w:color w:val="000000"/>
                <w:sz w:val="24"/>
                <w:szCs w:val="26"/>
              </w:rPr>
            </w:pPr>
            <w:r w:rsidRPr="00BF5D77">
              <w:rPr>
                <w:rFonts w:ascii="Times New Roman" w:eastAsia="Times New Roman" w:hAnsi="Times New Roman" w:cs="Times New Roman"/>
                <w:color w:val="000000"/>
                <w:sz w:val="24"/>
                <w:szCs w:val="26"/>
              </w:rPr>
              <w:t xml:space="preserve">8) </w:t>
            </w:r>
            <w:r w:rsidRPr="00BF5D77">
              <w:rPr>
                <w:rFonts w:ascii="Times New Roman" w:eastAsia="Times New Roman" w:hAnsi="Times New Roman" w:cs="Times New Roman"/>
                <w:color w:val="000000"/>
                <w:spacing w:val="1"/>
                <w:sz w:val="24"/>
                <w:szCs w:val="26"/>
              </w:rPr>
              <w:t>с</w:t>
            </w:r>
            <w:r w:rsidRPr="00BF5D77">
              <w:rPr>
                <w:rFonts w:ascii="Times New Roman" w:eastAsia="Times New Roman" w:hAnsi="Times New Roman" w:cs="Times New Roman"/>
                <w:color w:val="000000"/>
                <w:sz w:val="24"/>
                <w:szCs w:val="26"/>
              </w:rPr>
              <w:t>оот</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ос</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ть</w:t>
            </w:r>
            <w:r w:rsidRPr="00BF5D77">
              <w:rPr>
                <w:rFonts w:ascii="Times New Roman" w:eastAsia="Times New Roman" w:hAnsi="Times New Roman" w:cs="Times New Roman"/>
                <w:color w:val="000000"/>
                <w:spacing w:val="-1"/>
                <w:sz w:val="24"/>
                <w:szCs w:val="26"/>
              </w:rPr>
              <w:t xml:space="preserve"> </w:t>
            </w:r>
            <w:r w:rsidRPr="00BF5D77">
              <w:rPr>
                <w:rFonts w:ascii="Times New Roman" w:eastAsia="Times New Roman" w:hAnsi="Times New Roman" w:cs="Times New Roman"/>
                <w:color w:val="000000"/>
                <w:sz w:val="24"/>
                <w:szCs w:val="26"/>
              </w:rPr>
              <w:t>з</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акомы</w:t>
            </w:r>
            <w:r w:rsidRPr="00BF5D77">
              <w:rPr>
                <w:rFonts w:ascii="Times New Roman" w:eastAsia="Times New Roman" w:hAnsi="Times New Roman" w:cs="Times New Roman"/>
                <w:color w:val="000000"/>
                <w:w w:val="99"/>
                <w:sz w:val="24"/>
                <w:szCs w:val="26"/>
              </w:rPr>
              <w:t>й</w:t>
            </w:r>
            <w:r w:rsidRPr="00BF5D77">
              <w:rPr>
                <w:rFonts w:ascii="Times New Roman" w:eastAsia="Times New Roman" w:hAnsi="Times New Roman" w:cs="Times New Roman"/>
                <w:color w:val="000000"/>
                <w:sz w:val="24"/>
                <w:szCs w:val="26"/>
              </w:rPr>
              <w:t xml:space="preserve"> текс</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 xml:space="preserve"> с </w:t>
            </w:r>
            <w:r w:rsidRPr="00BF5D77">
              <w:rPr>
                <w:rFonts w:ascii="Times New Roman" w:eastAsia="Times New Roman" w:hAnsi="Times New Roman" w:cs="Times New Roman"/>
                <w:color w:val="000000"/>
                <w:spacing w:val="1"/>
                <w:sz w:val="24"/>
                <w:szCs w:val="26"/>
              </w:rPr>
              <w:t>с</w:t>
            </w:r>
            <w:r w:rsidRPr="00BF5D77">
              <w:rPr>
                <w:rFonts w:ascii="Times New Roman" w:eastAsia="Times New Roman" w:hAnsi="Times New Roman" w:cs="Times New Roman"/>
                <w:color w:val="000000"/>
                <w:sz w:val="24"/>
                <w:szCs w:val="26"/>
              </w:rPr>
              <w:t>оо</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pacing w:val="-1"/>
                <w:sz w:val="24"/>
                <w:szCs w:val="26"/>
              </w:rPr>
              <w:t>в</w:t>
            </w:r>
            <w:r w:rsidRPr="00BF5D77">
              <w:rPr>
                <w:rFonts w:ascii="Times New Roman" w:eastAsia="Times New Roman" w:hAnsi="Times New Roman" w:cs="Times New Roman"/>
                <w:color w:val="000000"/>
                <w:sz w:val="24"/>
                <w:szCs w:val="26"/>
              </w:rPr>
              <w:t>е</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с</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pacing w:val="2"/>
                <w:sz w:val="24"/>
                <w:szCs w:val="26"/>
              </w:rPr>
              <w:t>в</w:t>
            </w:r>
            <w:r w:rsidRPr="00BF5D77">
              <w:rPr>
                <w:rFonts w:ascii="Times New Roman" w:eastAsia="Times New Roman" w:hAnsi="Times New Roman" w:cs="Times New Roman"/>
                <w:color w:val="000000"/>
                <w:spacing w:val="-6"/>
                <w:sz w:val="24"/>
                <w:szCs w:val="26"/>
              </w:rPr>
              <w:t>у</w:t>
            </w:r>
            <w:r w:rsidRPr="00BF5D77">
              <w:rPr>
                <w:rFonts w:ascii="Times New Roman" w:eastAsia="Times New Roman" w:hAnsi="Times New Roman" w:cs="Times New Roman"/>
                <w:color w:val="000000"/>
                <w:w w:val="99"/>
                <w:sz w:val="24"/>
                <w:szCs w:val="26"/>
              </w:rPr>
              <w:t>ющ</w:t>
            </w:r>
            <w:r w:rsidRPr="00BF5D77">
              <w:rPr>
                <w:rFonts w:ascii="Times New Roman" w:eastAsia="Times New Roman" w:hAnsi="Times New Roman" w:cs="Times New Roman"/>
                <w:color w:val="000000"/>
                <w:sz w:val="24"/>
                <w:szCs w:val="26"/>
              </w:rPr>
              <w:t>ей илл</w:t>
            </w:r>
            <w:r w:rsidRPr="00BF5D77">
              <w:rPr>
                <w:rFonts w:ascii="Times New Roman" w:eastAsia="Times New Roman" w:hAnsi="Times New Roman" w:cs="Times New Roman"/>
                <w:color w:val="000000"/>
                <w:w w:val="99"/>
                <w:sz w:val="24"/>
                <w:szCs w:val="26"/>
              </w:rPr>
              <w:t>ю</w:t>
            </w:r>
            <w:r w:rsidRPr="00BF5D77">
              <w:rPr>
                <w:rFonts w:ascii="Times New Roman" w:eastAsia="Times New Roman" w:hAnsi="Times New Roman" w:cs="Times New Roman"/>
                <w:color w:val="000000"/>
                <w:spacing w:val="2"/>
                <w:sz w:val="24"/>
                <w:szCs w:val="26"/>
              </w:rPr>
              <w:t>с</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раци</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z w:val="24"/>
                <w:szCs w:val="26"/>
              </w:rPr>
              <w:t xml:space="preserve">й; </w:t>
            </w:r>
          </w:p>
          <w:p w14:paraId="628783CE" w14:textId="77777777" w:rsidR="006D7715" w:rsidRPr="00BF5D77" w:rsidRDefault="006D7715" w:rsidP="008C5131">
            <w:pPr>
              <w:widowControl w:val="0"/>
              <w:ind w:right="1855"/>
              <w:jc w:val="both"/>
              <w:rPr>
                <w:rFonts w:ascii="Times New Roman" w:eastAsia="Times New Roman" w:hAnsi="Times New Roman" w:cs="Times New Roman"/>
                <w:color w:val="000000"/>
                <w:sz w:val="24"/>
                <w:szCs w:val="26"/>
              </w:rPr>
            </w:pPr>
            <w:r w:rsidRPr="00BF5D77">
              <w:rPr>
                <w:rFonts w:ascii="Times New Roman" w:eastAsia="Times New Roman" w:hAnsi="Times New Roman" w:cs="Times New Roman"/>
                <w:color w:val="000000"/>
                <w:sz w:val="24"/>
                <w:szCs w:val="26"/>
              </w:rPr>
              <w:t xml:space="preserve">9) </w:t>
            </w:r>
            <w:r w:rsidRPr="00BF5D77">
              <w:rPr>
                <w:rFonts w:ascii="Times New Roman" w:eastAsia="Times New Roman" w:hAnsi="Times New Roman" w:cs="Times New Roman"/>
                <w:color w:val="000000"/>
                <w:spacing w:val="-1"/>
                <w:sz w:val="24"/>
                <w:szCs w:val="26"/>
              </w:rPr>
              <w:t>вы</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ол</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ять</w:t>
            </w:r>
            <w:r w:rsidRPr="00BF5D77">
              <w:rPr>
                <w:rFonts w:ascii="Times New Roman" w:eastAsia="Times New Roman" w:hAnsi="Times New Roman" w:cs="Times New Roman"/>
                <w:color w:val="000000"/>
                <w:spacing w:val="-1"/>
                <w:sz w:val="24"/>
                <w:szCs w:val="26"/>
              </w:rPr>
              <w:t xml:space="preserve"> </w:t>
            </w:r>
            <w:r w:rsidRPr="00BF5D77">
              <w:rPr>
                <w:rFonts w:ascii="Times New Roman" w:eastAsia="Times New Roman" w:hAnsi="Times New Roman" w:cs="Times New Roman"/>
                <w:color w:val="000000"/>
                <w:sz w:val="24"/>
                <w:szCs w:val="26"/>
              </w:rPr>
              <w:t>з</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pacing w:val="2"/>
                <w:sz w:val="24"/>
                <w:szCs w:val="26"/>
              </w:rPr>
              <w:t>д</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w w:val="99"/>
                <w:sz w:val="24"/>
                <w:szCs w:val="26"/>
              </w:rPr>
              <w:t>ни</w:t>
            </w:r>
            <w:r w:rsidRPr="00BF5D77">
              <w:rPr>
                <w:rFonts w:ascii="Times New Roman" w:eastAsia="Times New Roman" w:hAnsi="Times New Roman" w:cs="Times New Roman"/>
                <w:color w:val="000000"/>
                <w:sz w:val="24"/>
                <w:szCs w:val="26"/>
              </w:rPr>
              <w:t>я</w:t>
            </w:r>
            <w:r w:rsidRPr="00BF5D77">
              <w:rPr>
                <w:rFonts w:ascii="Times New Roman" w:eastAsia="Times New Roman" w:hAnsi="Times New Roman" w:cs="Times New Roman"/>
                <w:color w:val="000000"/>
                <w:spacing w:val="1"/>
                <w:sz w:val="24"/>
                <w:szCs w:val="26"/>
              </w:rPr>
              <w:t xml:space="preserve"> </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а</w:t>
            </w:r>
            <w:r w:rsidRPr="00BF5D77">
              <w:rPr>
                <w:rFonts w:ascii="Times New Roman" w:eastAsia="Times New Roman" w:hAnsi="Times New Roman" w:cs="Times New Roman"/>
                <w:color w:val="000000"/>
                <w:spacing w:val="1"/>
                <w:sz w:val="24"/>
                <w:szCs w:val="26"/>
              </w:rPr>
              <w:t xml:space="preserve"> </w:t>
            </w:r>
            <w:r w:rsidRPr="00BF5D77">
              <w:rPr>
                <w:rFonts w:ascii="Times New Roman" w:eastAsia="Times New Roman" w:hAnsi="Times New Roman" w:cs="Times New Roman"/>
                <w:color w:val="000000"/>
                <w:sz w:val="24"/>
                <w:szCs w:val="26"/>
              </w:rPr>
              <w:t>к</w:t>
            </w:r>
            <w:r w:rsidRPr="00BF5D77">
              <w:rPr>
                <w:rFonts w:ascii="Times New Roman" w:eastAsia="Times New Roman" w:hAnsi="Times New Roman" w:cs="Times New Roman"/>
                <w:color w:val="000000"/>
                <w:w w:val="99"/>
                <w:sz w:val="24"/>
                <w:szCs w:val="26"/>
              </w:rPr>
              <w:t>л</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ссифик</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ц</w:t>
            </w:r>
            <w:r w:rsidRPr="00BF5D77">
              <w:rPr>
                <w:rFonts w:ascii="Times New Roman" w:eastAsia="Times New Roman" w:hAnsi="Times New Roman" w:cs="Times New Roman"/>
                <w:color w:val="000000"/>
                <w:spacing w:val="-3"/>
                <w:sz w:val="24"/>
                <w:szCs w:val="26"/>
              </w:rPr>
              <w:t>и</w:t>
            </w:r>
            <w:r w:rsidRPr="00BF5D77">
              <w:rPr>
                <w:rFonts w:ascii="Times New Roman" w:eastAsia="Times New Roman" w:hAnsi="Times New Roman" w:cs="Times New Roman"/>
                <w:color w:val="000000"/>
                <w:w w:val="99"/>
                <w:sz w:val="24"/>
                <w:szCs w:val="26"/>
              </w:rPr>
              <w:t>ю</w:t>
            </w:r>
            <w:r w:rsidRPr="00BF5D77">
              <w:rPr>
                <w:rFonts w:ascii="Times New Roman" w:eastAsia="Times New Roman" w:hAnsi="Times New Roman" w:cs="Times New Roman"/>
                <w:color w:val="000000"/>
                <w:sz w:val="24"/>
                <w:szCs w:val="26"/>
              </w:rPr>
              <w:t xml:space="preserve"> </w:t>
            </w:r>
            <w:r w:rsidRPr="00BF5D77">
              <w:rPr>
                <w:rFonts w:ascii="Times New Roman" w:eastAsia="Times New Roman" w:hAnsi="Times New Roman" w:cs="Times New Roman"/>
                <w:color w:val="000000"/>
                <w:spacing w:val="1"/>
                <w:w w:val="99"/>
                <w:sz w:val="24"/>
                <w:szCs w:val="26"/>
              </w:rPr>
              <w:t>з</w:t>
            </w:r>
            <w:r w:rsidRPr="00BF5D77">
              <w:rPr>
                <w:rFonts w:ascii="Times New Roman" w:eastAsia="Times New Roman" w:hAnsi="Times New Roman" w:cs="Times New Roman"/>
                <w:color w:val="000000"/>
                <w:sz w:val="24"/>
                <w:szCs w:val="26"/>
              </w:rPr>
              <w:t>накомых кар</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инок;</w:t>
            </w:r>
          </w:p>
          <w:p w14:paraId="03D85752" w14:textId="77777777" w:rsidR="006D7715" w:rsidRPr="00BF5D77" w:rsidRDefault="006D7715" w:rsidP="008C5131">
            <w:pPr>
              <w:widowControl w:val="0"/>
              <w:ind w:right="-15"/>
              <w:jc w:val="both"/>
              <w:rPr>
                <w:rFonts w:ascii="Times New Roman" w:eastAsia="Times New Roman" w:hAnsi="Times New Roman" w:cs="Times New Roman"/>
                <w:color w:val="000000"/>
                <w:sz w:val="24"/>
                <w:szCs w:val="26"/>
              </w:rPr>
            </w:pPr>
            <w:r w:rsidRPr="00BF5D77">
              <w:rPr>
                <w:rFonts w:ascii="Times New Roman" w:eastAsia="Times New Roman" w:hAnsi="Times New Roman" w:cs="Times New Roman"/>
                <w:color w:val="000000"/>
                <w:sz w:val="24"/>
                <w:szCs w:val="26"/>
              </w:rPr>
              <w:t>10)</w:t>
            </w:r>
            <w:r w:rsidRPr="00BF5D77">
              <w:rPr>
                <w:rFonts w:ascii="Times New Roman" w:eastAsia="Times New Roman" w:hAnsi="Times New Roman" w:cs="Times New Roman"/>
                <w:color w:val="000000"/>
                <w:spacing w:val="47"/>
                <w:sz w:val="24"/>
                <w:szCs w:val="26"/>
              </w:rPr>
              <w:t xml:space="preserve"> </w:t>
            </w:r>
            <w:r w:rsidRPr="00BF5D77">
              <w:rPr>
                <w:rFonts w:ascii="Times New Roman" w:eastAsia="Times New Roman" w:hAnsi="Times New Roman" w:cs="Times New Roman"/>
                <w:color w:val="000000"/>
                <w:spacing w:val="2"/>
                <w:sz w:val="24"/>
                <w:szCs w:val="26"/>
              </w:rPr>
              <w:t>б</w:t>
            </w:r>
            <w:r w:rsidRPr="00BF5D77">
              <w:rPr>
                <w:rFonts w:ascii="Times New Roman" w:eastAsia="Times New Roman" w:hAnsi="Times New Roman" w:cs="Times New Roman"/>
                <w:color w:val="000000"/>
                <w:sz w:val="24"/>
                <w:szCs w:val="26"/>
              </w:rPr>
              <w:t>ы</w:t>
            </w:r>
            <w:r w:rsidRPr="00BF5D77">
              <w:rPr>
                <w:rFonts w:ascii="Times New Roman" w:eastAsia="Times New Roman" w:hAnsi="Times New Roman" w:cs="Times New Roman"/>
                <w:color w:val="000000"/>
                <w:spacing w:val="-1"/>
                <w:sz w:val="24"/>
                <w:szCs w:val="26"/>
              </w:rPr>
              <w:t>т</w:t>
            </w:r>
            <w:r w:rsidRPr="00BF5D77">
              <w:rPr>
                <w:rFonts w:ascii="Times New Roman" w:eastAsia="Times New Roman" w:hAnsi="Times New Roman" w:cs="Times New Roman"/>
                <w:color w:val="000000"/>
                <w:sz w:val="24"/>
                <w:szCs w:val="26"/>
              </w:rPr>
              <w:t>ь</w:t>
            </w:r>
            <w:r w:rsidRPr="00BF5D77">
              <w:rPr>
                <w:rFonts w:ascii="Times New Roman" w:eastAsia="Times New Roman" w:hAnsi="Times New Roman" w:cs="Times New Roman"/>
                <w:color w:val="000000"/>
                <w:spacing w:val="46"/>
                <w:sz w:val="24"/>
                <w:szCs w:val="26"/>
              </w:rPr>
              <w:t xml:space="preserve"> </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арт</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ером</w:t>
            </w:r>
            <w:r w:rsidRPr="00BF5D77">
              <w:rPr>
                <w:rFonts w:ascii="Times New Roman" w:eastAsia="Times New Roman" w:hAnsi="Times New Roman" w:cs="Times New Roman"/>
                <w:color w:val="000000"/>
                <w:spacing w:val="48"/>
                <w:sz w:val="24"/>
                <w:szCs w:val="26"/>
              </w:rPr>
              <w:t xml:space="preserve"> </w:t>
            </w:r>
            <w:r w:rsidRPr="00BF5D77">
              <w:rPr>
                <w:rFonts w:ascii="Times New Roman" w:eastAsia="Times New Roman" w:hAnsi="Times New Roman" w:cs="Times New Roman"/>
                <w:color w:val="000000"/>
                <w:sz w:val="24"/>
                <w:szCs w:val="26"/>
              </w:rPr>
              <w:t>в</w:t>
            </w:r>
            <w:r w:rsidRPr="00BF5D77">
              <w:rPr>
                <w:rFonts w:ascii="Times New Roman" w:eastAsia="Times New Roman" w:hAnsi="Times New Roman" w:cs="Times New Roman"/>
                <w:color w:val="000000"/>
                <w:spacing w:val="46"/>
                <w:sz w:val="24"/>
                <w:szCs w:val="26"/>
              </w:rPr>
              <w:t xml:space="preserve"> </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pacing w:val="1"/>
                <w:w w:val="99"/>
                <w:sz w:val="24"/>
                <w:szCs w:val="26"/>
              </w:rPr>
              <w:t>г</w:t>
            </w:r>
            <w:r w:rsidRPr="00BF5D77">
              <w:rPr>
                <w:rFonts w:ascii="Times New Roman" w:eastAsia="Times New Roman" w:hAnsi="Times New Roman" w:cs="Times New Roman"/>
                <w:color w:val="000000"/>
                <w:sz w:val="24"/>
                <w:szCs w:val="26"/>
              </w:rPr>
              <w:t>ре</w:t>
            </w:r>
            <w:r w:rsidRPr="00BF5D77">
              <w:rPr>
                <w:rFonts w:ascii="Times New Roman" w:eastAsia="Times New Roman" w:hAnsi="Times New Roman" w:cs="Times New Roman"/>
                <w:color w:val="000000"/>
                <w:spacing w:val="49"/>
                <w:sz w:val="24"/>
                <w:szCs w:val="26"/>
              </w:rPr>
              <w:t xml:space="preserve"> </w:t>
            </w:r>
            <w:r w:rsidRPr="00BF5D77">
              <w:rPr>
                <w:rFonts w:ascii="Times New Roman" w:eastAsia="Times New Roman" w:hAnsi="Times New Roman" w:cs="Times New Roman"/>
                <w:color w:val="000000"/>
                <w:sz w:val="24"/>
                <w:szCs w:val="26"/>
              </w:rPr>
              <w:t>и</w:t>
            </w:r>
            <w:r w:rsidRPr="00BF5D77">
              <w:rPr>
                <w:rFonts w:ascii="Times New Roman" w:eastAsia="Times New Roman" w:hAnsi="Times New Roman" w:cs="Times New Roman"/>
                <w:color w:val="000000"/>
                <w:spacing w:val="52"/>
                <w:sz w:val="24"/>
                <w:szCs w:val="26"/>
              </w:rPr>
              <w:t xml:space="preserve"> </w:t>
            </w:r>
            <w:r w:rsidRPr="00BF5D77">
              <w:rPr>
                <w:rFonts w:ascii="Times New Roman" w:eastAsia="Times New Roman" w:hAnsi="Times New Roman" w:cs="Times New Roman"/>
                <w:color w:val="000000"/>
                <w:sz w:val="24"/>
                <w:szCs w:val="26"/>
              </w:rPr>
              <w:t>в</w:t>
            </w:r>
            <w:r w:rsidRPr="00BF5D77">
              <w:rPr>
                <w:rFonts w:ascii="Times New Roman" w:eastAsia="Times New Roman" w:hAnsi="Times New Roman" w:cs="Times New Roman"/>
                <w:color w:val="000000"/>
                <w:spacing w:val="46"/>
                <w:sz w:val="24"/>
                <w:szCs w:val="26"/>
              </w:rPr>
              <w:t xml:space="preserve"> </w:t>
            </w:r>
            <w:r w:rsidRPr="00BF5D77">
              <w:rPr>
                <w:rFonts w:ascii="Times New Roman" w:eastAsia="Times New Roman" w:hAnsi="Times New Roman" w:cs="Times New Roman"/>
                <w:color w:val="000000"/>
                <w:spacing w:val="1"/>
                <w:sz w:val="24"/>
                <w:szCs w:val="26"/>
              </w:rPr>
              <w:t>с</w:t>
            </w:r>
            <w:r w:rsidRPr="00BF5D77">
              <w:rPr>
                <w:rFonts w:ascii="Times New Roman" w:eastAsia="Times New Roman" w:hAnsi="Times New Roman" w:cs="Times New Roman"/>
                <w:color w:val="000000"/>
                <w:sz w:val="24"/>
                <w:szCs w:val="26"/>
              </w:rPr>
              <w:t>овм</w:t>
            </w:r>
            <w:r w:rsidRPr="00BF5D77">
              <w:rPr>
                <w:rFonts w:ascii="Times New Roman" w:eastAsia="Times New Roman" w:hAnsi="Times New Roman" w:cs="Times New Roman"/>
                <w:color w:val="000000"/>
                <w:spacing w:val="1"/>
                <w:sz w:val="24"/>
                <w:szCs w:val="26"/>
              </w:rPr>
              <w:t>ес</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ной</w:t>
            </w:r>
            <w:r w:rsidRPr="00BF5D77">
              <w:rPr>
                <w:rFonts w:ascii="Times New Roman" w:eastAsia="Times New Roman" w:hAnsi="Times New Roman" w:cs="Times New Roman"/>
                <w:color w:val="000000"/>
                <w:spacing w:val="46"/>
                <w:sz w:val="24"/>
                <w:szCs w:val="26"/>
              </w:rPr>
              <w:t xml:space="preserve"> </w:t>
            </w:r>
            <w:r w:rsidRPr="00BF5D77">
              <w:rPr>
                <w:rFonts w:ascii="Times New Roman" w:eastAsia="Times New Roman" w:hAnsi="Times New Roman" w:cs="Times New Roman"/>
                <w:color w:val="000000"/>
                <w:spacing w:val="1"/>
                <w:sz w:val="24"/>
                <w:szCs w:val="26"/>
              </w:rPr>
              <w:t>дея</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ел</w:t>
            </w:r>
            <w:r w:rsidRPr="00BF5D77">
              <w:rPr>
                <w:rFonts w:ascii="Times New Roman" w:eastAsia="Times New Roman" w:hAnsi="Times New Roman" w:cs="Times New Roman"/>
                <w:color w:val="000000"/>
                <w:w w:val="99"/>
                <w:sz w:val="24"/>
                <w:szCs w:val="26"/>
              </w:rPr>
              <w:t>ь</w:t>
            </w:r>
            <w:r w:rsidRPr="00BF5D77">
              <w:rPr>
                <w:rFonts w:ascii="Times New Roman" w:eastAsia="Times New Roman" w:hAnsi="Times New Roman" w:cs="Times New Roman"/>
                <w:color w:val="000000"/>
                <w:sz w:val="24"/>
                <w:szCs w:val="26"/>
              </w:rPr>
              <w:t>нос</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pacing w:val="1"/>
                <w:sz w:val="24"/>
                <w:szCs w:val="26"/>
              </w:rPr>
              <w:t>и</w:t>
            </w:r>
            <w:r w:rsidRPr="00BF5D77">
              <w:rPr>
                <w:rFonts w:ascii="Times New Roman" w:eastAsia="Times New Roman" w:hAnsi="Times New Roman" w:cs="Times New Roman"/>
                <w:color w:val="000000"/>
                <w:spacing w:val="46"/>
                <w:sz w:val="24"/>
                <w:szCs w:val="26"/>
              </w:rPr>
              <w:t xml:space="preserve"> </w:t>
            </w:r>
            <w:r w:rsidRPr="00BF5D77">
              <w:rPr>
                <w:rFonts w:ascii="Times New Roman" w:eastAsia="Times New Roman" w:hAnsi="Times New Roman" w:cs="Times New Roman"/>
                <w:color w:val="000000"/>
                <w:spacing w:val="1"/>
                <w:sz w:val="24"/>
                <w:szCs w:val="26"/>
              </w:rPr>
              <w:t>со</w:t>
            </w:r>
            <w:r w:rsidRPr="00BF5D77">
              <w:rPr>
                <w:rFonts w:ascii="Times New Roman" w:eastAsia="Times New Roman" w:hAnsi="Times New Roman" w:cs="Times New Roman"/>
                <w:color w:val="000000"/>
                <w:spacing w:val="47"/>
                <w:sz w:val="24"/>
                <w:szCs w:val="26"/>
              </w:rPr>
              <w:t xml:space="preserve"> </w:t>
            </w:r>
            <w:r w:rsidRPr="00BF5D77">
              <w:rPr>
                <w:rFonts w:ascii="Times New Roman" w:eastAsia="Times New Roman" w:hAnsi="Times New Roman" w:cs="Times New Roman"/>
                <w:color w:val="000000"/>
                <w:spacing w:val="1"/>
                <w:w w:val="99"/>
                <w:sz w:val="24"/>
                <w:szCs w:val="26"/>
              </w:rPr>
              <w:t>з</w:t>
            </w:r>
            <w:r w:rsidRPr="00BF5D77">
              <w:rPr>
                <w:rFonts w:ascii="Times New Roman" w:eastAsia="Times New Roman" w:hAnsi="Times New Roman" w:cs="Times New Roman"/>
                <w:color w:val="000000"/>
                <w:sz w:val="24"/>
                <w:szCs w:val="26"/>
              </w:rPr>
              <w:t>н</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комыми</w:t>
            </w:r>
            <w:r w:rsidRPr="00BF5D77">
              <w:rPr>
                <w:rFonts w:ascii="Times New Roman" w:eastAsia="Times New Roman" w:hAnsi="Times New Roman" w:cs="Times New Roman"/>
                <w:color w:val="000000"/>
                <w:spacing w:val="47"/>
                <w:sz w:val="24"/>
                <w:szCs w:val="26"/>
              </w:rPr>
              <w:t xml:space="preserve"> </w:t>
            </w:r>
            <w:r w:rsidRPr="00BF5D77">
              <w:rPr>
                <w:rFonts w:ascii="Times New Roman" w:eastAsia="Times New Roman" w:hAnsi="Times New Roman" w:cs="Times New Roman"/>
                <w:color w:val="000000"/>
                <w:spacing w:val="2"/>
                <w:sz w:val="24"/>
                <w:szCs w:val="26"/>
              </w:rPr>
              <w:t>д</w:t>
            </w:r>
            <w:r w:rsidRPr="00BF5D77">
              <w:rPr>
                <w:rFonts w:ascii="Times New Roman" w:eastAsia="Times New Roman" w:hAnsi="Times New Roman" w:cs="Times New Roman"/>
                <w:color w:val="000000"/>
                <w:spacing w:val="-2"/>
                <w:sz w:val="24"/>
                <w:szCs w:val="26"/>
              </w:rPr>
              <w:t>е</w:t>
            </w:r>
            <w:r w:rsidRPr="00BF5D77">
              <w:rPr>
                <w:rFonts w:ascii="Times New Roman" w:eastAsia="Times New Roman" w:hAnsi="Times New Roman" w:cs="Times New Roman"/>
                <w:color w:val="000000"/>
                <w:spacing w:val="-1"/>
                <w:sz w:val="24"/>
                <w:szCs w:val="26"/>
              </w:rPr>
              <w:t>т</w:t>
            </w:r>
            <w:r w:rsidRPr="00BF5D77">
              <w:rPr>
                <w:rFonts w:ascii="Times New Roman" w:eastAsia="Times New Roman" w:hAnsi="Times New Roman" w:cs="Times New Roman"/>
                <w:color w:val="000000"/>
                <w:spacing w:val="-1"/>
                <w:w w:val="99"/>
                <w:sz w:val="24"/>
                <w:szCs w:val="26"/>
              </w:rPr>
              <w:t>ь</w:t>
            </w:r>
            <w:r w:rsidRPr="00BF5D77">
              <w:rPr>
                <w:rFonts w:ascii="Times New Roman" w:eastAsia="Times New Roman" w:hAnsi="Times New Roman" w:cs="Times New Roman"/>
                <w:color w:val="000000"/>
                <w:sz w:val="24"/>
                <w:szCs w:val="26"/>
              </w:rPr>
              <w:t>м</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 о</w:t>
            </w:r>
            <w:r w:rsidRPr="00BF5D77">
              <w:rPr>
                <w:rFonts w:ascii="Times New Roman" w:eastAsia="Times New Roman" w:hAnsi="Times New Roman" w:cs="Times New Roman"/>
                <w:color w:val="000000"/>
                <w:spacing w:val="1"/>
                <w:sz w:val="24"/>
                <w:szCs w:val="26"/>
              </w:rPr>
              <w:t>б</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spacing w:val="2"/>
                <w:sz w:val="24"/>
                <w:szCs w:val="26"/>
              </w:rPr>
              <w:t>а</w:t>
            </w:r>
            <w:r w:rsidRPr="00BF5D77">
              <w:rPr>
                <w:rFonts w:ascii="Times New Roman" w:eastAsia="Times New Roman" w:hAnsi="Times New Roman" w:cs="Times New Roman"/>
                <w:color w:val="000000"/>
                <w:spacing w:val="1"/>
                <w:w w:val="99"/>
                <w:sz w:val="24"/>
                <w:szCs w:val="26"/>
              </w:rPr>
              <w:t>щ</w:t>
            </w:r>
            <w:r w:rsidRPr="00BF5D77">
              <w:rPr>
                <w:rFonts w:ascii="Times New Roman" w:eastAsia="Times New Roman" w:hAnsi="Times New Roman" w:cs="Times New Roman"/>
                <w:color w:val="000000"/>
                <w:sz w:val="24"/>
                <w:szCs w:val="26"/>
              </w:rPr>
              <w:t>а</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pacing w:val="-1"/>
                <w:sz w:val="24"/>
                <w:szCs w:val="26"/>
              </w:rPr>
              <w:t>ь</w:t>
            </w:r>
            <w:r w:rsidRPr="00BF5D77">
              <w:rPr>
                <w:rFonts w:ascii="Times New Roman" w:eastAsia="Times New Roman" w:hAnsi="Times New Roman" w:cs="Times New Roman"/>
                <w:color w:val="000000"/>
                <w:sz w:val="24"/>
                <w:szCs w:val="26"/>
              </w:rPr>
              <w:t>ся</w:t>
            </w:r>
            <w:r w:rsidRPr="00BF5D77">
              <w:rPr>
                <w:rFonts w:ascii="Times New Roman" w:eastAsia="Times New Roman" w:hAnsi="Times New Roman" w:cs="Times New Roman"/>
                <w:color w:val="000000"/>
                <w:spacing w:val="45"/>
                <w:sz w:val="24"/>
                <w:szCs w:val="26"/>
              </w:rPr>
              <w:t xml:space="preserve"> </w:t>
            </w:r>
            <w:r w:rsidRPr="00BF5D77">
              <w:rPr>
                <w:rFonts w:ascii="Times New Roman" w:eastAsia="Times New Roman" w:hAnsi="Times New Roman" w:cs="Times New Roman"/>
                <w:color w:val="000000"/>
                <w:sz w:val="24"/>
                <w:szCs w:val="26"/>
              </w:rPr>
              <w:t>к</w:t>
            </w:r>
            <w:r w:rsidRPr="00BF5D77">
              <w:rPr>
                <w:rFonts w:ascii="Times New Roman" w:eastAsia="Times New Roman" w:hAnsi="Times New Roman" w:cs="Times New Roman"/>
                <w:color w:val="000000"/>
                <w:spacing w:val="39"/>
                <w:sz w:val="24"/>
                <w:szCs w:val="26"/>
              </w:rPr>
              <w:t xml:space="preserve"> </w:t>
            </w:r>
            <w:r w:rsidRPr="00BF5D77">
              <w:rPr>
                <w:rFonts w:ascii="Times New Roman" w:eastAsia="Times New Roman" w:hAnsi="Times New Roman" w:cs="Times New Roman"/>
                <w:color w:val="000000"/>
                <w:w w:val="99"/>
                <w:sz w:val="24"/>
                <w:szCs w:val="26"/>
              </w:rPr>
              <w:t>ни</w:t>
            </w:r>
            <w:r w:rsidRPr="00BF5D77">
              <w:rPr>
                <w:rFonts w:ascii="Times New Roman" w:eastAsia="Times New Roman" w:hAnsi="Times New Roman" w:cs="Times New Roman"/>
                <w:color w:val="000000"/>
                <w:sz w:val="24"/>
                <w:szCs w:val="26"/>
              </w:rPr>
              <w:t>м</w:t>
            </w:r>
            <w:r w:rsidRPr="00BF5D77">
              <w:rPr>
                <w:rFonts w:ascii="Times New Roman" w:eastAsia="Times New Roman" w:hAnsi="Times New Roman" w:cs="Times New Roman"/>
                <w:color w:val="000000"/>
                <w:spacing w:val="44"/>
                <w:sz w:val="24"/>
                <w:szCs w:val="26"/>
              </w:rPr>
              <w:t xml:space="preserve"> </w:t>
            </w:r>
            <w:r w:rsidRPr="00BF5D77">
              <w:rPr>
                <w:rFonts w:ascii="Times New Roman" w:eastAsia="Times New Roman" w:hAnsi="Times New Roman" w:cs="Times New Roman"/>
                <w:color w:val="000000"/>
                <w:sz w:val="24"/>
                <w:szCs w:val="26"/>
              </w:rPr>
              <w:t>с</w:t>
            </w:r>
            <w:r w:rsidRPr="00BF5D77">
              <w:rPr>
                <w:rFonts w:ascii="Times New Roman" w:eastAsia="Times New Roman" w:hAnsi="Times New Roman" w:cs="Times New Roman"/>
                <w:color w:val="000000"/>
                <w:spacing w:val="45"/>
                <w:sz w:val="24"/>
                <w:szCs w:val="26"/>
              </w:rPr>
              <w:t xml:space="preserve"> </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ро</w:t>
            </w:r>
            <w:r w:rsidRPr="00BF5D77">
              <w:rPr>
                <w:rFonts w:ascii="Times New Roman" w:eastAsia="Times New Roman" w:hAnsi="Times New Roman" w:cs="Times New Roman"/>
                <w:color w:val="000000"/>
                <w:spacing w:val="1"/>
                <w:sz w:val="24"/>
                <w:szCs w:val="26"/>
              </w:rPr>
              <w:t>с</w:t>
            </w:r>
            <w:r w:rsidRPr="00BF5D77">
              <w:rPr>
                <w:rFonts w:ascii="Times New Roman" w:eastAsia="Times New Roman" w:hAnsi="Times New Roman" w:cs="Times New Roman"/>
                <w:color w:val="000000"/>
                <w:spacing w:val="-4"/>
                <w:sz w:val="24"/>
                <w:szCs w:val="26"/>
              </w:rPr>
              <w:t>ь</w:t>
            </w:r>
            <w:r w:rsidRPr="00BF5D77">
              <w:rPr>
                <w:rFonts w:ascii="Times New Roman" w:eastAsia="Times New Roman" w:hAnsi="Times New Roman" w:cs="Times New Roman"/>
                <w:color w:val="000000"/>
                <w:sz w:val="24"/>
                <w:szCs w:val="26"/>
              </w:rPr>
              <w:t>бам</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pacing w:val="43"/>
                <w:sz w:val="24"/>
                <w:szCs w:val="26"/>
              </w:rPr>
              <w:t xml:space="preserve"> </w:t>
            </w:r>
            <w:r w:rsidRPr="00BF5D77">
              <w:rPr>
                <w:rFonts w:ascii="Times New Roman" w:eastAsia="Times New Roman" w:hAnsi="Times New Roman" w:cs="Times New Roman"/>
                <w:color w:val="000000"/>
                <w:sz w:val="24"/>
                <w:szCs w:val="26"/>
              </w:rPr>
              <w:t>и</w:t>
            </w:r>
            <w:r w:rsidRPr="00BF5D77">
              <w:rPr>
                <w:rFonts w:ascii="Times New Roman" w:eastAsia="Times New Roman" w:hAnsi="Times New Roman" w:cs="Times New Roman"/>
                <w:color w:val="000000"/>
                <w:spacing w:val="44"/>
                <w:sz w:val="24"/>
                <w:szCs w:val="26"/>
              </w:rPr>
              <w:t xml:space="preserve"> </w:t>
            </w:r>
            <w:r w:rsidRPr="00BF5D77">
              <w:rPr>
                <w:rFonts w:ascii="Times New Roman" w:eastAsia="Times New Roman" w:hAnsi="Times New Roman" w:cs="Times New Roman"/>
                <w:color w:val="000000"/>
                <w:sz w:val="24"/>
                <w:szCs w:val="26"/>
              </w:rPr>
              <w:t>п</w:t>
            </w:r>
            <w:r w:rsidRPr="00BF5D77">
              <w:rPr>
                <w:rFonts w:ascii="Times New Roman" w:eastAsia="Times New Roman" w:hAnsi="Times New Roman" w:cs="Times New Roman"/>
                <w:color w:val="000000"/>
                <w:spacing w:val="-3"/>
                <w:sz w:val="24"/>
                <w:szCs w:val="26"/>
              </w:rPr>
              <w:t>ре</w:t>
            </w:r>
            <w:r w:rsidRPr="00BF5D77">
              <w:rPr>
                <w:rFonts w:ascii="Times New Roman" w:eastAsia="Times New Roman" w:hAnsi="Times New Roman" w:cs="Times New Roman"/>
                <w:color w:val="000000"/>
                <w:spacing w:val="1"/>
                <w:sz w:val="24"/>
                <w:szCs w:val="26"/>
              </w:rPr>
              <w:t>д</w:t>
            </w:r>
            <w:r w:rsidRPr="00BF5D77">
              <w:rPr>
                <w:rFonts w:ascii="Times New Roman" w:eastAsia="Times New Roman" w:hAnsi="Times New Roman" w:cs="Times New Roman"/>
                <w:color w:val="000000"/>
                <w:sz w:val="24"/>
                <w:szCs w:val="26"/>
              </w:rPr>
              <w:t>ло</w:t>
            </w:r>
            <w:r w:rsidRPr="00BF5D77">
              <w:rPr>
                <w:rFonts w:ascii="Times New Roman" w:eastAsia="Times New Roman" w:hAnsi="Times New Roman" w:cs="Times New Roman"/>
                <w:color w:val="000000"/>
                <w:spacing w:val="-1"/>
                <w:sz w:val="24"/>
                <w:szCs w:val="26"/>
              </w:rPr>
              <w:t>ж</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z w:val="24"/>
                <w:szCs w:val="26"/>
              </w:rPr>
              <w:t>ни</w:t>
            </w:r>
            <w:r w:rsidRPr="00BF5D77">
              <w:rPr>
                <w:rFonts w:ascii="Times New Roman" w:eastAsia="Times New Roman" w:hAnsi="Times New Roman" w:cs="Times New Roman"/>
                <w:color w:val="000000"/>
                <w:spacing w:val="1"/>
                <w:sz w:val="24"/>
                <w:szCs w:val="26"/>
              </w:rPr>
              <w:t>я</w:t>
            </w:r>
            <w:r w:rsidRPr="00BF5D77">
              <w:rPr>
                <w:rFonts w:ascii="Times New Roman" w:eastAsia="Times New Roman" w:hAnsi="Times New Roman" w:cs="Times New Roman"/>
                <w:color w:val="000000"/>
                <w:sz w:val="24"/>
                <w:szCs w:val="26"/>
              </w:rPr>
              <w:t>ми</w:t>
            </w:r>
            <w:r w:rsidRPr="00BF5D77">
              <w:rPr>
                <w:rFonts w:ascii="Times New Roman" w:eastAsia="Times New Roman" w:hAnsi="Times New Roman" w:cs="Times New Roman"/>
                <w:color w:val="000000"/>
                <w:spacing w:val="44"/>
                <w:sz w:val="24"/>
                <w:szCs w:val="26"/>
              </w:rPr>
              <w:t xml:space="preserve"> </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43"/>
                <w:sz w:val="24"/>
                <w:szCs w:val="26"/>
              </w:rPr>
              <w:t xml:space="preserve"> </w:t>
            </w:r>
            <w:r w:rsidRPr="00BF5D77">
              <w:rPr>
                <w:rFonts w:ascii="Times New Roman" w:eastAsia="Times New Roman" w:hAnsi="Times New Roman" w:cs="Times New Roman"/>
                <w:color w:val="000000"/>
                <w:spacing w:val="2"/>
                <w:sz w:val="24"/>
                <w:szCs w:val="26"/>
              </w:rPr>
              <w:t>с</w:t>
            </w:r>
            <w:r w:rsidRPr="00BF5D77">
              <w:rPr>
                <w:rFonts w:ascii="Times New Roman" w:eastAsia="Times New Roman" w:hAnsi="Times New Roman" w:cs="Times New Roman"/>
                <w:color w:val="000000"/>
                <w:sz w:val="24"/>
                <w:szCs w:val="26"/>
              </w:rPr>
              <w:t>овм</w:t>
            </w:r>
            <w:r w:rsidRPr="00BF5D77">
              <w:rPr>
                <w:rFonts w:ascii="Times New Roman" w:eastAsia="Times New Roman" w:hAnsi="Times New Roman" w:cs="Times New Roman"/>
                <w:color w:val="000000"/>
                <w:spacing w:val="-3"/>
                <w:sz w:val="24"/>
                <w:szCs w:val="26"/>
              </w:rPr>
              <w:t>е</w:t>
            </w:r>
            <w:r w:rsidRPr="00BF5D77">
              <w:rPr>
                <w:rFonts w:ascii="Times New Roman" w:eastAsia="Times New Roman" w:hAnsi="Times New Roman" w:cs="Times New Roman"/>
                <w:color w:val="000000"/>
                <w:spacing w:val="1"/>
                <w:sz w:val="24"/>
                <w:szCs w:val="26"/>
              </w:rPr>
              <w:t>с</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ной</w:t>
            </w:r>
            <w:r w:rsidRPr="00BF5D77">
              <w:rPr>
                <w:rFonts w:ascii="Times New Roman" w:eastAsia="Times New Roman" w:hAnsi="Times New Roman" w:cs="Times New Roman"/>
                <w:color w:val="000000"/>
                <w:spacing w:val="42"/>
                <w:sz w:val="24"/>
                <w:szCs w:val="26"/>
              </w:rPr>
              <w:t xml:space="preserve"> </w:t>
            </w:r>
            <w:r w:rsidRPr="00BF5D77">
              <w:rPr>
                <w:rFonts w:ascii="Times New Roman" w:eastAsia="Times New Roman" w:hAnsi="Times New Roman" w:cs="Times New Roman"/>
                <w:color w:val="000000"/>
                <w:sz w:val="24"/>
                <w:szCs w:val="26"/>
              </w:rPr>
              <w:t>и</w:t>
            </w:r>
            <w:r w:rsidRPr="00BF5D77">
              <w:rPr>
                <w:rFonts w:ascii="Times New Roman" w:eastAsia="Times New Roman" w:hAnsi="Times New Roman" w:cs="Times New Roman"/>
                <w:color w:val="000000"/>
                <w:spacing w:val="1"/>
                <w:sz w:val="24"/>
                <w:szCs w:val="26"/>
              </w:rPr>
              <w:t>г</w:t>
            </w:r>
            <w:r w:rsidRPr="00BF5D77">
              <w:rPr>
                <w:rFonts w:ascii="Times New Roman" w:eastAsia="Times New Roman" w:hAnsi="Times New Roman" w:cs="Times New Roman"/>
                <w:color w:val="000000"/>
                <w:sz w:val="24"/>
                <w:szCs w:val="26"/>
              </w:rPr>
              <w:t>ре</w:t>
            </w:r>
            <w:r w:rsidRPr="00BF5D77">
              <w:rPr>
                <w:rFonts w:ascii="Times New Roman" w:eastAsia="Times New Roman" w:hAnsi="Times New Roman" w:cs="Times New Roman"/>
                <w:color w:val="000000"/>
                <w:spacing w:val="41"/>
                <w:sz w:val="24"/>
                <w:szCs w:val="26"/>
              </w:rPr>
              <w:t xml:space="preserve"> </w:t>
            </w:r>
            <w:r w:rsidRPr="00BF5D77">
              <w:rPr>
                <w:rFonts w:ascii="Times New Roman" w:eastAsia="Times New Roman" w:hAnsi="Times New Roman" w:cs="Times New Roman"/>
                <w:color w:val="000000"/>
                <w:sz w:val="24"/>
                <w:szCs w:val="26"/>
              </w:rPr>
              <w:t>или</w:t>
            </w:r>
            <w:r w:rsidRPr="00BF5D77">
              <w:rPr>
                <w:rFonts w:ascii="Times New Roman" w:eastAsia="Times New Roman" w:hAnsi="Times New Roman" w:cs="Times New Roman"/>
                <w:color w:val="000000"/>
                <w:spacing w:val="44"/>
                <w:sz w:val="24"/>
                <w:szCs w:val="26"/>
              </w:rPr>
              <w:t xml:space="preserve"> </w:t>
            </w:r>
            <w:r w:rsidRPr="00BF5D77">
              <w:rPr>
                <w:rFonts w:ascii="Times New Roman" w:eastAsia="Times New Roman" w:hAnsi="Times New Roman" w:cs="Times New Roman"/>
                <w:color w:val="000000"/>
                <w:spacing w:val="-3"/>
                <w:sz w:val="24"/>
                <w:szCs w:val="26"/>
              </w:rPr>
              <w:t>п</w:t>
            </w:r>
            <w:r w:rsidRPr="00BF5D77">
              <w:rPr>
                <w:rFonts w:ascii="Times New Roman" w:eastAsia="Times New Roman" w:hAnsi="Times New Roman" w:cs="Times New Roman"/>
                <w:color w:val="000000"/>
                <w:sz w:val="24"/>
                <w:szCs w:val="26"/>
              </w:rPr>
              <w:t>рак</w:t>
            </w:r>
            <w:r w:rsidRPr="00BF5D77">
              <w:rPr>
                <w:rFonts w:ascii="Times New Roman" w:eastAsia="Times New Roman" w:hAnsi="Times New Roman" w:cs="Times New Roman"/>
                <w:color w:val="000000"/>
                <w:spacing w:val="6"/>
                <w:w w:val="99"/>
                <w:sz w:val="24"/>
                <w:szCs w:val="26"/>
              </w:rPr>
              <w:t>т</w:t>
            </w:r>
            <w:r w:rsidRPr="00BF5D77">
              <w:rPr>
                <w:rFonts w:ascii="Times New Roman" w:eastAsia="Times New Roman" w:hAnsi="Times New Roman" w:cs="Times New Roman"/>
                <w:color w:val="000000"/>
                <w:sz w:val="24"/>
                <w:szCs w:val="26"/>
              </w:rPr>
              <w:t>иче</w:t>
            </w:r>
            <w:r w:rsidRPr="00BF5D77">
              <w:rPr>
                <w:rFonts w:ascii="Times New Roman" w:eastAsia="Times New Roman" w:hAnsi="Times New Roman" w:cs="Times New Roman"/>
                <w:color w:val="000000"/>
                <w:spacing w:val="1"/>
                <w:sz w:val="24"/>
                <w:szCs w:val="26"/>
              </w:rPr>
              <w:t>с</w:t>
            </w:r>
            <w:r w:rsidRPr="00BF5D77">
              <w:rPr>
                <w:rFonts w:ascii="Times New Roman" w:eastAsia="Times New Roman" w:hAnsi="Times New Roman" w:cs="Times New Roman"/>
                <w:color w:val="000000"/>
                <w:sz w:val="24"/>
                <w:szCs w:val="26"/>
              </w:rPr>
              <w:t>ко</w:t>
            </w:r>
            <w:r w:rsidRPr="00BF5D77">
              <w:rPr>
                <w:rFonts w:ascii="Times New Roman" w:eastAsia="Times New Roman" w:hAnsi="Times New Roman" w:cs="Times New Roman"/>
                <w:color w:val="000000"/>
                <w:spacing w:val="1"/>
                <w:w w:val="99"/>
                <w:sz w:val="24"/>
                <w:szCs w:val="26"/>
              </w:rPr>
              <w:t>й</w:t>
            </w:r>
            <w:r w:rsidRPr="00BF5D77">
              <w:rPr>
                <w:rFonts w:ascii="Times New Roman" w:eastAsia="Times New Roman" w:hAnsi="Times New Roman" w:cs="Times New Roman"/>
                <w:color w:val="000000"/>
                <w:sz w:val="24"/>
                <w:szCs w:val="26"/>
              </w:rPr>
              <w:t xml:space="preserve"> </w:t>
            </w:r>
            <w:r w:rsidRPr="00BF5D77">
              <w:rPr>
                <w:rFonts w:ascii="Times New Roman" w:eastAsia="Times New Roman" w:hAnsi="Times New Roman" w:cs="Times New Roman"/>
                <w:color w:val="000000"/>
                <w:spacing w:val="1"/>
                <w:sz w:val="24"/>
                <w:szCs w:val="26"/>
              </w:rPr>
              <w:lastRenderedPageBreak/>
              <w:t>д</w:t>
            </w:r>
            <w:r w:rsidRPr="00BF5D77">
              <w:rPr>
                <w:rFonts w:ascii="Times New Roman" w:eastAsia="Times New Roman" w:hAnsi="Times New Roman" w:cs="Times New Roman"/>
                <w:color w:val="000000"/>
                <w:spacing w:val="2"/>
                <w:sz w:val="24"/>
                <w:szCs w:val="26"/>
              </w:rPr>
              <w:t>е</w:t>
            </w:r>
            <w:r w:rsidRPr="00BF5D77">
              <w:rPr>
                <w:rFonts w:ascii="Times New Roman" w:eastAsia="Times New Roman" w:hAnsi="Times New Roman" w:cs="Times New Roman"/>
                <w:color w:val="000000"/>
                <w:spacing w:val="1"/>
                <w:sz w:val="24"/>
                <w:szCs w:val="26"/>
              </w:rPr>
              <w:t>я</w:t>
            </w:r>
            <w:r w:rsidRPr="00BF5D77">
              <w:rPr>
                <w:rFonts w:ascii="Times New Roman" w:eastAsia="Times New Roman" w:hAnsi="Times New Roman" w:cs="Times New Roman"/>
                <w:color w:val="000000"/>
                <w:sz w:val="24"/>
                <w:szCs w:val="26"/>
              </w:rPr>
              <w:t>те</w:t>
            </w:r>
            <w:r w:rsidRPr="00BF5D77">
              <w:rPr>
                <w:rFonts w:ascii="Times New Roman" w:eastAsia="Times New Roman" w:hAnsi="Times New Roman" w:cs="Times New Roman"/>
                <w:color w:val="000000"/>
                <w:w w:val="99"/>
                <w:sz w:val="24"/>
                <w:szCs w:val="26"/>
              </w:rPr>
              <w:t>л</w:t>
            </w:r>
            <w:r w:rsidRPr="00BF5D77">
              <w:rPr>
                <w:rFonts w:ascii="Times New Roman" w:eastAsia="Times New Roman" w:hAnsi="Times New Roman" w:cs="Times New Roman"/>
                <w:color w:val="000000"/>
                <w:sz w:val="24"/>
                <w:szCs w:val="26"/>
              </w:rPr>
              <w:t>ьност</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w:t>
            </w:r>
          </w:p>
          <w:p w14:paraId="1D9AA455" w14:textId="77777777" w:rsidR="006D7715" w:rsidRPr="00BF5D77" w:rsidRDefault="006D7715" w:rsidP="008C5131">
            <w:pPr>
              <w:widowControl w:val="0"/>
              <w:ind w:right="-46"/>
              <w:jc w:val="both"/>
              <w:rPr>
                <w:rFonts w:ascii="Times New Roman" w:eastAsia="Times New Roman" w:hAnsi="Times New Roman" w:cs="Times New Roman"/>
                <w:color w:val="000000"/>
                <w:sz w:val="24"/>
                <w:szCs w:val="26"/>
              </w:rPr>
            </w:pPr>
            <w:r w:rsidRPr="00BF5D77">
              <w:rPr>
                <w:rFonts w:ascii="Times New Roman" w:eastAsia="Times New Roman" w:hAnsi="Times New Roman" w:cs="Times New Roman"/>
                <w:color w:val="000000"/>
                <w:sz w:val="24"/>
                <w:szCs w:val="26"/>
              </w:rPr>
              <w:t>11)</w:t>
            </w:r>
            <w:r w:rsidRPr="00BF5D77">
              <w:rPr>
                <w:rFonts w:ascii="Times New Roman" w:eastAsia="Times New Roman" w:hAnsi="Times New Roman" w:cs="Times New Roman"/>
                <w:color w:val="000000"/>
                <w:spacing w:val="19"/>
                <w:sz w:val="24"/>
                <w:szCs w:val="26"/>
              </w:rPr>
              <w:t xml:space="preserve"> </w:t>
            </w:r>
            <w:r w:rsidRPr="00BF5D77">
              <w:rPr>
                <w:rFonts w:ascii="Times New Roman" w:eastAsia="Times New Roman" w:hAnsi="Times New Roman" w:cs="Times New Roman"/>
                <w:color w:val="000000"/>
                <w:spacing w:val="1"/>
                <w:sz w:val="24"/>
                <w:szCs w:val="26"/>
              </w:rPr>
              <w:t>з</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ть</w:t>
            </w:r>
            <w:r w:rsidRPr="00BF5D77">
              <w:rPr>
                <w:rFonts w:ascii="Times New Roman" w:eastAsia="Times New Roman" w:hAnsi="Times New Roman" w:cs="Times New Roman"/>
                <w:color w:val="000000"/>
                <w:spacing w:val="18"/>
                <w:sz w:val="24"/>
                <w:szCs w:val="26"/>
              </w:rPr>
              <w:t xml:space="preserve"> </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pacing w:val="19"/>
                <w:sz w:val="24"/>
                <w:szCs w:val="26"/>
              </w:rPr>
              <w:t xml:space="preserve"> </w:t>
            </w:r>
            <w:r w:rsidRPr="00BF5D77">
              <w:rPr>
                <w:rFonts w:ascii="Times New Roman" w:eastAsia="Times New Roman" w:hAnsi="Times New Roman" w:cs="Times New Roman"/>
                <w:color w:val="000000"/>
                <w:sz w:val="24"/>
                <w:szCs w:val="26"/>
              </w:rPr>
              <w:t>в</w:t>
            </w:r>
            <w:r w:rsidRPr="00BF5D77">
              <w:rPr>
                <w:rFonts w:ascii="Times New Roman" w:eastAsia="Times New Roman" w:hAnsi="Times New Roman" w:cs="Times New Roman"/>
                <w:color w:val="000000"/>
                <w:spacing w:val="-1"/>
                <w:sz w:val="24"/>
                <w:szCs w:val="26"/>
              </w:rPr>
              <w:t>ы</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ол</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ять</w:t>
            </w:r>
            <w:r w:rsidRPr="00BF5D77">
              <w:rPr>
                <w:rFonts w:ascii="Times New Roman" w:eastAsia="Times New Roman" w:hAnsi="Times New Roman" w:cs="Times New Roman"/>
                <w:color w:val="000000"/>
                <w:spacing w:val="21"/>
                <w:sz w:val="24"/>
                <w:szCs w:val="26"/>
              </w:rPr>
              <w:t xml:space="preserve"> </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z w:val="24"/>
                <w:szCs w:val="26"/>
              </w:rPr>
              <w:t>ко</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ор</w:t>
            </w:r>
            <w:r w:rsidRPr="00BF5D77">
              <w:rPr>
                <w:rFonts w:ascii="Times New Roman" w:eastAsia="Times New Roman" w:hAnsi="Times New Roman" w:cs="Times New Roman"/>
                <w:color w:val="000000"/>
                <w:spacing w:val="-1"/>
                <w:sz w:val="24"/>
                <w:szCs w:val="26"/>
              </w:rPr>
              <w:t>ы</w:t>
            </w:r>
            <w:r w:rsidRPr="00BF5D77">
              <w:rPr>
                <w:rFonts w:ascii="Times New Roman" w:eastAsia="Times New Roman" w:hAnsi="Times New Roman" w:cs="Times New Roman"/>
                <w:color w:val="000000"/>
                <w:sz w:val="24"/>
                <w:szCs w:val="26"/>
              </w:rPr>
              <w:t>е</w:t>
            </w:r>
            <w:r w:rsidRPr="00BF5D77">
              <w:rPr>
                <w:rFonts w:ascii="Times New Roman" w:eastAsia="Times New Roman" w:hAnsi="Times New Roman" w:cs="Times New Roman"/>
                <w:color w:val="000000"/>
                <w:spacing w:val="24"/>
                <w:sz w:val="24"/>
                <w:szCs w:val="26"/>
              </w:rPr>
              <w:t xml:space="preserve"> </w:t>
            </w:r>
            <w:r w:rsidRPr="00BF5D77">
              <w:rPr>
                <w:rFonts w:ascii="Times New Roman" w:eastAsia="Times New Roman" w:hAnsi="Times New Roman" w:cs="Times New Roman"/>
                <w:color w:val="000000"/>
                <w:spacing w:val="-3"/>
                <w:sz w:val="24"/>
                <w:szCs w:val="26"/>
              </w:rPr>
              <w:t>у</w:t>
            </w:r>
            <w:r w:rsidRPr="00BF5D77">
              <w:rPr>
                <w:rFonts w:ascii="Times New Roman" w:eastAsia="Times New Roman" w:hAnsi="Times New Roman" w:cs="Times New Roman"/>
                <w:color w:val="000000"/>
                <w:sz w:val="24"/>
                <w:szCs w:val="26"/>
              </w:rPr>
              <w:t>пра</w:t>
            </w:r>
            <w:r w:rsidRPr="00BF5D77">
              <w:rPr>
                <w:rFonts w:ascii="Times New Roman" w:eastAsia="Times New Roman" w:hAnsi="Times New Roman" w:cs="Times New Roman"/>
                <w:color w:val="000000"/>
                <w:spacing w:val="-1"/>
                <w:sz w:val="24"/>
                <w:szCs w:val="26"/>
              </w:rPr>
              <w:t>ж</w:t>
            </w:r>
            <w:r w:rsidRPr="00BF5D77">
              <w:rPr>
                <w:rFonts w:ascii="Times New Roman" w:eastAsia="Times New Roman" w:hAnsi="Times New Roman" w:cs="Times New Roman"/>
                <w:color w:val="000000"/>
                <w:sz w:val="24"/>
                <w:szCs w:val="26"/>
              </w:rPr>
              <w:t>нения</w:t>
            </w:r>
            <w:r w:rsidRPr="00BF5D77">
              <w:rPr>
                <w:rFonts w:ascii="Times New Roman" w:eastAsia="Times New Roman" w:hAnsi="Times New Roman" w:cs="Times New Roman"/>
                <w:color w:val="000000"/>
                <w:spacing w:val="21"/>
                <w:sz w:val="24"/>
                <w:szCs w:val="26"/>
              </w:rPr>
              <w:t xml:space="preserve"> </w:t>
            </w:r>
            <w:r w:rsidRPr="00BF5D77">
              <w:rPr>
                <w:rFonts w:ascii="Times New Roman" w:eastAsia="Times New Roman" w:hAnsi="Times New Roman" w:cs="Times New Roman"/>
                <w:color w:val="000000"/>
                <w:sz w:val="24"/>
                <w:szCs w:val="26"/>
              </w:rPr>
              <w:t>и</w:t>
            </w:r>
            <w:r w:rsidRPr="00BF5D77">
              <w:rPr>
                <w:rFonts w:ascii="Times New Roman" w:eastAsia="Times New Roman" w:hAnsi="Times New Roman" w:cs="Times New Roman"/>
                <w:color w:val="000000"/>
                <w:w w:val="99"/>
                <w:sz w:val="24"/>
                <w:szCs w:val="26"/>
              </w:rPr>
              <w:t>з</w:t>
            </w:r>
            <w:r w:rsidRPr="00BF5D77">
              <w:rPr>
                <w:rFonts w:ascii="Times New Roman" w:eastAsia="Times New Roman" w:hAnsi="Times New Roman" w:cs="Times New Roman"/>
                <w:color w:val="000000"/>
                <w:spacing w:val="20"/>
                <w:sz w:val="24"/>
                <w:szCs w:val="26"/>
              </w:rPr>
              <w:t xml:space="preserve"> </w:t>
            </w:r>
            <w:r w:rsidRPr="00BF5D77">
              <w:rPr>
                <w:rFonts w:ascii="Times New Roman" w:eastAsia="Times New Roman" w:hAnsi="Times New Roman" w:cs="Times New Roman"/>
                <w:color w:val="000000"/>
                <w:sz w:val="24"/>
                <w:szCs w:val="26"/>
              </w:rPr>
              <w:t>компл</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z w:val="24"/>
                <w:szCs w:val="26"/>
              </w:rPr>
              <w:t>к</w:t>
            </w:r>
            <w:r w:rsidRPr="00BF5D77">
              <w:rPr>
                <w:rFonts w:ascii="Times New Roman" w:eastAsia="Times New Roman" w:hAnsi="Times New Roman" w:cs="Times New Roman"/>
                <w:color w:val="000000"/>
                <w:spacing w:val="1"/>
                <w:sz w:val="24"/>
                <w:szCs w:val="26"/>
              </w:rPr>
              <w:t>с</w:t>
            </w:r>
            <w:r w:rsidRPr="00BF5D77">
              <w:rPr>
                <w:rFonts w:ascii="Times New Roman" w:eastAsia="Times New Roman" w:hAnsi="Times New Roman" w:cs="Times New Roman"/>
                <w:color w:val="000000"/>
                <w:sz w:val="24"/>
                <w:szCs w:val="26"/>
              </w:rPr>
              <w:t>а</w:t>
            </w:r>
            <w:r w:rsidRPr="00BF5D77">
              <w:rPr>
                <w:rFonts w:ascii="Times New Roman" w:eastAsia="Times New Roman" w:hAnsi="Times New Roman" w:cs="Times New Roman"/>
                <w:color w:val="000000"/>
                <w:spacing w:val="21"/>
                <w:sz w:val="24"/>
                <w:szCs w:val="26"/>
              </w:rPr>
              <w:t xml:space="preserve"> </w:t>
            </w:r>
            <w:r w:rsidRPr="00BF5D77">
              <w:rPr>
                <w:rFonts w:ascii="Times New Roman" w:eastAsia="Times New Roman" w:hAnsi="Times New Roman" w:cs="Times New Roman"/>
                <w:color w:val="000000"/>
                <w:spacing w:val="-2"/>
                <w:sz w:val="24"/>
                <w:szCs w:val="26"/>
              </w:rPr>
              <w:t>у</w:t>
            </w:r>
            <w:r w:rsidRPr="00BF5D77">
              <w:rPr>
                <w:rFonts w:ascii="Times New Roman" w:eastAsia="Times New Roman" w:hAnsi="Times New Roman" w:cs="Times New Roman"/>
                <w:color w:val="000000"/>
                <w:spacing w:val="-1"/>
                <w:w w:val="99"/>
                <w:sz w:val="24"/>
                <w:szCs w:val="26"/>
              </w:rPr>
              <w:t>т</w:t>
            </w:r>
            <w:r w:rsidRPr="00BF5D77">
              <w:rPr>
                <w:rFonts w:ascii="Times New Roman" w:eastAsia="Times New Roman" w:hAnsi="Times New Roman" w:cs="Times New Roman"/>
                <w:color w:val="000000"/>
                <w:sz w:val="24"/>
                <w:szCs w:val="26"/>
              </w:rPr>
              <w:t>ренней</w:t>
            </w:r>
            <w:r w:rsidRPr="00BF5D77">
              <w:rPr>
                <w:rFonts w:ascii="Times New Roman" w:eastAsia="Times New Roman" w:hAnsi="Times New Roman" w:cs="Times New Roman"/>
                <w:color w:val="000000"/>
                <w:spacing w:val="20"/>
                <w:sz w:val="24"/>
                <w:szCs w:val="26"/>
              </w:rPr>
              <w:t xml:space="preserve"> </w:t>
            </w:r>
            <w:r w:rsidRPr="00BF5D77">
              <w:rPr>
                <w:rFonts w:ascii="Times New Roman" w:eastAsia="Times New Roman" w:hAnsi="Times New Roman" w:cs="Times New Roman"/>
                <w:color w:val="000000"/>
                <w:spacing w:val="1"/>
                <w:w w:val="99"/>
                <w:sz w:val="24"/>
                <w:szCs w:val="26"/>
              </w:rPr>
              <w:t>з</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spacing w:val="2"/>
                <w:sz w:val="24"/>
                <w:szCs w:val="26"/>
              </w:rPr>
              <w:t>яд</w:t>
            </w:r>
            <w:r w:rsidRPr="00BF5D77">
              <w:rPr>
                <w:rFonts w:ascii="Times New Roman" w:eastAsia="Times New Roman" w:hAnsi="Times New Roman" w:cs="Times New Roman"/>
                <w:color w:val="000000"/>
                <w:spacing w:val="-4"/>
                <w:sz w:val="24"/>
                <w:szCs w:val="26"/>
              </w:rPr>
              <w:t>к</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pacing w:val="19"/>
                <w:sz w:val="24"/>
                <w:szCs w:val="26"/>
              </w:rPr>
              <w:t xml:space="preserve"> </w:t>
            </w:r>
            <w:r w:rsidRPr="00BF5D77">
              <w:rPr>
                <w:rFonts w:ascii="Times New Roman" w:eastAsia="Times New Roman" w:hAnsi="Times New Roman" w:cs="Times New Roman"/>
                <w:color w:val="000000"/>
                <w:w w:val="99"/>
                <w:sz w:val="24"/>
                <w:szCs w:val="26"/>
              </w:rPr>
              <w:t>или</w:t>
            </w:r>
            <w:r w:rsidRPr="00BF5D77">
              <w:rPr>
                <w:rFonts w:ascii="Times New Roman" w:eastAsia="Times New Roman" w:hAnsi="Times New Roman" w:cs="Times New Roman"/>
                <w:color w:val="000000"/>
                <w:sz w:val="24"/>
                <w:szCs w:val="26"/>
              </w:rPr>
              <w:t xml:space="preserve"> р</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pacing w:val="1"/>
                <w:w w:val="99"/>
                <w:sz w:val="24"/>
                <w:szCs w:val="26"/>
              </w:rPr>
              <w:t>з</w:t>
            </w:r>
            <w:r w:rsidRPr="00BF5D77">
              <w:rPr>
                <w:rFonts w:ascii="Times New Roman" w:eastAsia="Times New Roman" w:hAnsi="Times New Roman" w:cs="Times New Roman"/>
                <w:color w:val="000000"/>
                <w:sz w:val="24"/>
                <w:szCs w:val="26"/>
              </w:rPr>
              <w:t>м</w:t>
            </w:r>
            <w:r w:rsidRPr="00BF5D77">
              <w:rPr>
                <w:rFonts w:ascii="Times New Roman" w:eastAsia="Times New Roman" w:hAnsi="Times New Roman" w:cs="Times New Roman"/>
                <w:color w:val="000000"/>
                <w:w w:val="99"/>
                <w:sz w:val="24"/>
                <w:szCs w:val="26"/>
              </w:rPr>
              <w:t>ин</w:t>
            </w:r>
            <w:r w:rsidRPr="00BF5D77">
              <w:rPr>
                <w:rFonts w:ascii="Times New Roman" w:eastAsia="Times New Roman" w:hAnsi="Times New Roman" w:cs="Times New Roman"/>
                <w:color w:val="000000"/>
                <w:sz w:val="24"/>
                <w:szCs w:val="26"/>
              </w:rPr>
              <w:t>ки в</w:t>
            </w:r>
            <w:r w:rsidRPr="00BF5D77">
              <w:rPr>
                <w:rFonts w:ascii="Times New Roman" w:eastAsia="Times New Roman" w:hAnsi="Times New Roman" w:cs="Times New Roman"/>
                <w:color w:val="000000"/>
                <w:spacing w:val="-2"/>
                <w:sz w:val="24"/>
                <w:szCs w:val="26"/>
              </w:rPr>
              <w:t xml:space="preserve"> </w:t>
            </w:r>
            <w:r w:rsidRPr="00BF5D77">
              <w:rPr>
                <w:rFonts w:ascii="Times New Roman" w:eastAsia="Times New Roman" w:hAnsi="Times New Roman" w:cs="Times New Roman"/>
                <w:color w:val="000000"/>
                <w:sz w:val="24"/>
                <w:szCs w:val="26"/>
              </w:rPr>
              <w:t>теч</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w w:val="99"/>
                <w:sz w:val="24"/>
                <w:szCs w:val="26"/>
              </w:rPr>
              <w:t>ни</w:t>
            </w:r>
            <w:r w:rsidRPr="00BF5D77">
              <w:rPr>
                <w:rFonts w:ascii="Times New Roman" w:eastAsia="Times New Roman" w:hAnsi="Times New Roman" w:cs="Times New Roman"/>
                <w:color w:val="000000"/>
                <w:sz w:val="24"/>
                <w:szCs w:val="26"/>
              </w:rPr>
              <w:t>е</w:t>
            </w:r>
            <w:r w:rsidRPr="00BF5D77">
              <w:rPr>
                <w:rFonts w:ascii="Times New Roman" w:eastAsia="Times New Roman" w:hAnsi="Times New Roman" w:cs="Times New Roman"/>
                <w:color w:val="000000"/>
                <w:spacing w:val="1"/>
                <w:sz w:val="24"/>
                <w:szCs w:val="26"/>
              </w:rPr>
              <w:t xml:space="preserve"> д</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pacing w:val="1"/>
                <w:sz w:val="24"/>
                <w:szCs w:val="26"/>
              </w:rPr>
              <w:t>я</w:t>
            </w:r>
            <w:r w:rsidRPr="00BF5D77">
              <w:rPr>
                <w:rFonts w:ascii="Times New Roman" w:eastAsia="Times New Roman" w:hAnsi="Times New Roman" w:cs="Times New Roman"/>
                <w:color w:val="000000"/>
                <w:sz w:val="24"/>
                <w:szCs w:val="26"/>
              </w:rPr>
              <w:t>;</w:t>
            </w:r>
          </w:p>
          <w:p w14:paraId="509F058E" w14:textId="77777777" w:rsidR="00BF5D77" w:rsidRDefault="006D7715" w:rsidP="008C5131">
            <w:pPr>
              <w:widowControl w:val="0"/>
              <w:ind w:right="484"/>
              <w:jc w:val="both"/>
              <w:rPr>
                <w:rFonts w:ascii="Times New Roman" w:eastAsia="Times New Roman" w:hAnsi="Times New Roman" w:cs="Times New Roman"/>
                <w:color w:val="000000"/>
                <w:sz w:val="24"/>
                <w:szCs w:val="26"/>
              </w:rPr>
            </w:pPr>
            <w:r w:rsidRPr="00BF5D77">
              <w:rPr>
                <w:rFonts w:ascii="Times New Roman" w:eastAsia="Times New Roman" w:hAnsi="Times New Roman" w:cs="Times New Roman"/>
                <w:color w:val="000000"/>
                <w:sz w:val="24"/>
                <w:szCs w:val="26"/>
              </w:rPr>
              <w:t xml:space="preserve">12) </w:t>
            </w:r>
            <w:r w:rsidRPr="00BF5D77">
              <w:rPr>
                <w:rFonts w:ascii="Times New Roman" w:eastAsia="Times New Roman" w:hAnsi="Times New Roman" w:cs="Times New Roman"/>
                <w:color w:val="000000"/>
                <w:spacing w:val="1"/>
                <w:sz w:val="24"/>
                <w:szCs w:val="26"/>
              </w:rPr>
              <w:t>са</w:t>
            </w:r>
            <w:r w:rsidRPr="00BF5D77">
              <w:rPr>
                <w:rFonts w:ascii="Times New Roman" w:eastAsia="Times New Roman" w:hAnsi="Times New Roman" w:cs="Times New Roman"/>
                <w:color w:val="000000"/>
                <w:sz w:val="24"/>
                <w:szCs w:val="26"/>
              </w:rPr>
              <w:t>мо</w:t>
            </w:r>
            <w:r w:rsidRPr="00BF5D77">
              <w:rPr>
                <w:rFonts w:ascii="Times New Roman" w:eastAsia="Times New Roman" w:hAnsi="Times New Roman" w:cs="Times New Roman"/>
                <w:color w:val="000000"/>
                <w:spacing w:val="1"/>
                <w:sz w:val="24"/>
                <w:szCs w:val="26"/>
              </w:rPr>
              <w:t>с</w:t>
            </w:r>
            <w:r w:rsidRPr="00BF5D77">
              <w:rPr>
                <w:rFonts w:ascii="Times New Roman" w:eastAsia="Times New Roman" w:hAnsi="Times New Roman" w:cs="Times New Roman"/>
                <w:color w:val="000000"/>
                <w:sz w:val="24"/>
                <w:szCs w:val="26"/>
              </w:rPr>
              <w:t>то</w:t>
            </w:r>
            <w:r w:rsidRPr="00BF5D77">
              <w:rPr>
                <w:rFonts w:ascii="Times New Roman" w:eastAsia="Times New Roman" w:hAnsi="Times New Roman" w:cs="Times New Roman"/>
                <w:color w:val="000000"/>
                <w:spacing w:val="1"/>
                <w:sz w:val="24"/>
                <w:szCs w:val="26"/>
              </w:rPr>
              <w:t>я</w:t>
            </w:r>
            <w:r w:rsidRPr="00BF5D77">
              <w:rPr>
                <w:rFonts w:ascii="Times New Roman" w:eastAsia="Times New Roman" w:hAnsi="Times New Roman" w:cs="Times New Roman"/>
                <w:color w:val="000000"/>
                <w:sz w:val="24"/>
                <w:szCs w:val="26"/>
              </w:rPr>
              <w:t>т</w:t>
            </w:r>
            <w:r w:rsidRPr="00BF5D77">
              <w:rPr>
                <w:rFonts w:ascii="Times New Roman" w:eastAsia="Times New Roman" w:hAnsi="Times New Roman" w:cs="Times New Roman"/>
                <w:color w:val="000000"/>
                <w:spacing w:val="-2"/>
                <w:sz w:val="24"/>
                <w:szCs w:val="26"/>
              </w:rPr>
              <w:t>е</w:t>
            </w:r>
            <w:r w:rsidRPr="00BF5D77">
              <w:rPr>
                <w:rFonts w:ascii="Times New Roman" w:eastAsia="Times New Roman" w:hAnsi="Times New Roman" w:cs="Times New Roman"/>
                <w:color w:val="000000"/>
                <w:sz w:val="24"/>
                <w:szCs w:val="26"/>
              </w:rPr>
              <w:t>л</w:t>
            </w:r>
            <w:r w:rsidRPr="00BF5D77">
              <w:rPr>
                <w:rFonts w:ascii="Times New Roman" w:eastAsia="Times New Roman" w:hAnsi="Times New Roman" w:cs="Times New Roman"/>
                <w:color w:val="000000"/>
                <w:spacing w:val="-1"/>
                <w:sz w:val="24"/>
                <w:szCs w:val="26"/>
              </w:rPr>
              <w:t>ь</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3"/>
                <w:sz w:val="24"/>
                <w:szCs w:val="26"/>
              </w:rPr>
              <w:t xml:space="preserve"> </w:t>
            </w:r>
            <w:r w:rsidRPr="00BF5D77">
              <w:rPr>
                <w:rFonts w:ascii="Times New Roman" w:eastAsia="Times New Roman" w:hAnsi="Times New Roman" w:cs="Times New Roman"/>
                <w:color w:val="000000"/>
                <w:spacing w:val="-6"/>
                <w:sz w:val="24"/>
                <w:szCs w:val="26"/>
              </w:rPr>
              <w:t>у</w:t>
            </w:r>
            <w:r w:rsidRPr="00BF5D77">
              <w:rPr>
                <w:rFonts w:ascii="Times New Roman" w:eastAsia="Times New Roman" w:hAnsi="Times New Roman" w:cs="Times New Roman"/>
                <w:color w:val="000000"/>
                <w:spacing w:val="-1"/>
                <w:sz w:val="24"/>
                <w:szCs w:val="26"/>
              </w:rPr>
              <w:t>ч</w:t>
            </w:r>
            <w:r w:rsidRPr="00BF5D77">
              <w:rPr>
                <w:rFonts w:ascii="Times New Roman" w:eastAsia="Times New Roman" w:hAnsi="Times New Roman" w:cs="Times New Roman"/>
                <w:color w:val="000000"/>
                <w:sz w:val="24"/>
                <w:szCs w:val="26"/>
              </w:rPr>
              <w:t>аство</w:t>
            </w:r>
            <w:r w:rsidRPr="00BF5D77">
              <w:rPr>
                <w:rFonts w:ascii="Times New Roman" w:eastAsia="Times New Roman" w:hAnsi="Times New Roman" w:cs="Times New Roman"/>
                <w:color w:val="000000"/>
                <w:spacing w:val="-1"/>
                <w:sz w:val="24"/>
                <w:szCs w:val="26"/>
              </w:rPr>
              <w:t>в</w:t>
            </w:r>
            <w:r w:rsidRPr="00BF5D77">
              <w:rPr>
                <w:rFonts w:ascii="Times New Roman" w:eastAsia="Times New Roman" w:hAnsi="Times New Roman" w:cs="Times New Roman"/>
                <w:color w:val="000000"/>
                <w:sz w:val="24"/>
                <w:szCs w:val="26"/>
              </w:rPr>
              <w:t>а</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ь</w:t>
            </w:r>
            <w:r w:rsidRPr="00BF5D77">
              <w:rPr>
                <w:rFonts w:ascii="Times New Roman" w:eastAsia="Times New Roman" w:hAnsi="Times New Roman" w:cs="Times New Roman"/>
                <w:color w:val="000000"/>
                <w:spacing w:val="2"/>
                <w:sz w:val="24"/>
                <w:szCs w:val="26"/>
              </w:rPr>
              <w:t xml:space="preserve"> </w:t>
            </w:r>
            <w:r w:rsidRPr="00BF5D77">
              <w:rPr>
                <w:rFonts w:ascii="Times New Roman" w:eastAsia="Times New Roman" w:hAnsi="Times New Roman" w:cs="Times New Roman"/>
                <w:color w:val="000000"/>
                <w:sz w:val="24"/>
                <w:szCs w:val="26"/>
              </w:rPr>
              <w:t>в</w:t>
            </w:r>
            <w:r w:rsidRPr="00BF5D77">
              <w:rPr>
                <w:rFonts w:ascii="Times New Roman" w:eastAsia="Times New Roman" w:hAnsi="Times New Roman" w:cs="Times New Roman"/>
                <w:color w:val="000000"/>
                <w:spacing w:val="-1"/>
                <w:sz w:val="24"/>
                <w:szCs w:val="26"/>
              </w:rPr>
              <w:t xml:space="preserve"> </w:t>
            </w:r>
            <w:r w:rsidRPr="00BF5D77">
              <w:rPr>
                <w:rFonts w:ascii="Times New Roman" w:eastAsia="Times New Roman" w:hAnsi="Times New Roman" w:cs="Times New Roman"/>
                <w:color w:val="000000"/>
                <w:w w:val="99"/>
                <w:sz w:val="24"/>
                <w:szCs w:val="26"/>
              </w:rPr>
              <w:t>з</w:t>
            </w:r>
            <w:r w:rsidRPr="00BF5D77">
              <w:rPr>
                <w:rFonts w:ascii="Times New Roman" w:eastAsia="Times New Roman" w:hAnsi="Times New Roman" w:cs="Times New Roman"/>
                <w:color w:val="000000"/>
                <w:sz w:val="24"/>
                <w:szCs w:val="26"/>
              </w:rPr>
              <w:t>н</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комых подви</w:t>
            </w:r>
            <w:r w:rsidRPr="00BF5D77">
              <w:rPr>
                <w:rFonts w:ascii="Times New Roman" w:eastAsia="Times New Roman" w:hAnsi="Times New Roman" w:cs="Times New Roman"/>
                <w:color w:val="000000"/>
                <w:spacing w:val="-2"/>
                <w:sz w:val="24"/>
                <w:szCs w:val="26"/>
              </w:rPr>
              <w:t>ж</w:t>
            </w:r>
            <w:r w:rsidRPr="00BF5D77">
              <w:rPr>
                <w:rFonts w:ascii="Times New Roman" w:eastAsia="Times New Roman" w:hAnsi="Times New Roman" w:cs="Times New Roman"/>
                <w:color w:val="000000"/>
                <w:sz w:val="24"/>
                <w:szCs w:val="26"/>
              </w:rPr>
              <w:t>н</w:t>
            </w:r>
            <w:r w:rsidRPr="00BF5D77">
              <w:rPr>
                <w:rFonts w:ascii="Times New Roman" w:eastAsia="Times New Roman" w:hAnsi="Times New Roman" w:cs="Times New Roman"/>
                <w:color w:val="000000"/>
                <w:spacing w:val="-1"/>
                <w:sz w:val="24"/>
                <w:szCs w:val="26"/>
              </w:rPr>
              <w:t>ы</w:t>
            </w:r>
            <w:r w:rsidRPr="00BF5D77">
              <w:rPr>
                <w:rFonts w:ascii="Times New Roman" w:eastAsia="Times New Roman" w:hAnsi="Times New Roman" w:cs="Times New Roman"/>
                <w:color w:val="000000"/>
                <w:sz w:val="24"/>
                <w:szCs w:val="26"/>
              </w:rPr>
              <w:t xml:space="preserve">х и </w:t>
            </w:r>
            <w:r w:rsidRPr="00BF5D77">
              <w:rPr>
                <w:rFonts w:ascii="Times New Roman" w:eastAsia="Times New Roman" w:hAnsi="Times New Roman" w:cs="Times New Roman"/>
                <w:color w:val="000000"/>
                <w:spacing w:val="2"/>
                <w:sz w:val="24"/>
                <w:szCs w:val="26"/>
              </w:rPr>
              <w:t>м</w:t>
            </w:r>
            <w:r w:rsidRPr="00BF5D77">
              <w:rPr>
                <w:rFonts w:ascii="Times New Roman" w:eastAsia="Times New Roman" w:hAnsi="Times New Roman" w:cs="Times New Roman"/>
                <w:color w:val="000000"/>
                <w:spacing w:val="-2"/>
                <w:sz w:val="24"/>
                <w:szCs w:val="26"/>
              </w:rPr>
              <w:t>у</w:t>
            </w:r>
            <w:r w:rsidRPr="00BF5D77">
              <w:rPr>
                <w:rFonts w:ascii="Times New Roman" w:eastAsia="Times New Roman" w:hAnsi="Times New Roman" w:cs="Times New Roman"/>
                <w:color w:val="000000"/>
                <w:w w:val="99"/>
                <w:sz w:val="24"/>
                <w:szCs w:val="26"/>
              </w:rPr>
              <w:t>з</w:t>
            </w:r>
            <w:r w:rsidRPr="00BF5D77">
              <w:rPr>
                <w:rFonts w:ascii="Times New Roman" w:eastAsia="Times New Roman" w:hAnsi="Times New Roman" w:cs="Times New Roman"/>
                <w:color w:val="000000"/>
                <w:spacing w:val="-1"/>
                <w:sz w:val="24"/>
                <w:szCs w:val="26"/>
              </w:rPr>
              <w:t>ы</w:t>
            </w:r>
            <w:r w:rsidRPr="00BF5D77">
              <w:rPr>
                <w:rFonts w:ascii="Times New Roman" w:eastAsia="Times New Roman" w:hAnsi="Times New Roman" w:cs="Times New Roman"/>
                <w:color w:val="000000"/>
                <w:sz w:val="24"/>
                <w:szCs w:val="26"/>
              </w:rPr>
              <w:t>кал</w:t>
            </w:r>
            <w:r w:rsidRPr="00BF5D77">
              <w:rPr>
                <w:rFonts w:ascii="Times New Roman" w:eastAsia="Times New Roman" w:hAnsi="Times New Roman" w:cs="Times New Roman"/>
                <w:color w:val="000000"/>
                <w:spacing w:val="2"/>
                <w:w w:val="99"/>
                <w:sz w:val="24"/>
                <w:szCs w:val="26"/>
              </w:rPr>
              <w:t>ь</w:t>
            </w:r>
            <w:r w:rsidRPr="00BF5D77">
              <w:rPr>
                <w:rFonts w:ascii="Times New Roman" w:eastAsia="Times New Roman" w:hAnsi="Times New Roman" w:cs="Times New Roman"/>
                <w:color w:val="000000"/>
                <w:sz w:val="24"/>
                <w:szCs w:val="26"/>
              </w:rPr>
              <w:t>ных и</w:t>
            </w:r>
            <w:r w:rsidRPr="00BF5D77">
              <w:rPr>
                <w:rFonts w:ascii="Times New Roman" w:eastAsia="Times New Roman" w:hAnsi="Times New Roman" w:cs="Times New Roman"/>
                <w:color w:val="000000"/>
                <w:spacing w:val="1"/>
                <w:sz w:val="24"/>
                <w:szCs w:val="26"/>
              </w:rPr>
              <w:t>г</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 xml:space="preserve">х; </w:t>
            </w:r>
          </w:p>
          <w:p w14:paraId="7FA4E6A8" w14:textId="77777777" w:rsidR="006D7715" w:rsidRPr="00BF5D77" w:rsidRDefault="006D7715" w:rsidP="008C5131">
            <w:pPr>
              <w:widowControl w:val="0"/>
              <w:ind w:right="484"/>
              <w:jc w:val="both"/>
              <w:rPr>
                <w:rFonts w:ascii="Times New Roman" w:eastAsia="Times New Roman" w:hAnsi="Times New Roman" w:cs="Times New Roman"/>
                <w:color w:val="000000"/>
                <w:sz w:val="24"/>
                <w:szCs w:val="26"/>
              </w:rPr>
            </w:pPr>
            <w:r w:rsidRPr="00BF5D77">
              <w:rPr>
                <w:rFonts w:ascii="Times New Roman" w:eastAsia="Times New Roman" w:hAnsi="Times New Roman" w:cs="Times New Roman"/>
                <w:color w:val="000000"/>
                <w:sz w:val="24"/>
                <w:szCs w:val="26"/>
              </w:rPr>
              <w:t xml:space="preserve">13) </w:t>
            </w:r>
            <w:r w:rsidRPr="00BF5D77">
              <w:rPr>
                <w:rFonts w:ascii="Times New Roman" w:eastAsia="Times New Roman" w:hAnsi="Times New Roman" w:cs="Times New Roman"/>
                <w:color w:val="000000"/>
                <w:spacing w:val="1"/>
                <w:sz w:val="24"/>
                <w:szCs w:val="26"/>
              </w:rPr>
              <w:t>са</w:t>
            </w:r>
            <w:r w:rsidRPr="00BF5D77">
              <w:rPr>
                <w:rFonts w:ascii="Times New Roman" w:eastAsia="Times New Roman" w:hAnsi="Times New Roman" w:cs="Times New Roman"/>
                <w:color w:val="000000"/>
                <w:sz w:val="24"/>
                <w:szCs w:val="26"/>
              </w:rPr>
              <w:t>мо</w:t>
            </w:r>
            <w:r w:rsidRPr="00BF5D77">
              <w:rPr>
                <w:rFonts w:ascii="Times New Roman" w:eastAsia="Times New Roman" w:hAnsi="Times New Roman" w:cs="Times New Roman"/>
                <w:color w:val="000000"/>
                <w:spacing w:val="1"/>
                <w:sz w:val="24"/>
                <w:szCs w:val="26"/>
              </w:rPr>
              <w:t>с</w:t>
            </w:r>
            <w:r w:rsidRPr="00BF5D77">
              <w:rPr>
                <w:rFonts w:ascii="Times New Roman" w:eastAsia="Times New Roman" w:hAnsi="Times New Roman" w:cs="Times New Roman"/>
                <w:color w:val="000000"/>
                <w:sz w:val="24"/>
                <w:szCs w:val="26"/>
              </w:rPr>
              <w:t>то</w:t>
            </w:r>
            <w:r w:rsidRPr="00BF5D77">
              <w:rPr>
                <w:rFonts w:ascii="Times New Roman" w:eastAsia="Times New Roman" w:hAnsi="Times New Roman" w:cs="Times New Roman"/>
                <w:color w:val="000000"/>
                <w:spacing w:val="1"/>
                <w:sz w:val="24"/>
                <w:szCs w:val="26"/>
              </w:rPr>
              <w:t>я</w:t>
            </w:r>
            <w:r w:rsidRPr="00BF5D77">
              <w:rPr>
                <w:rFonts w:ascii="Times New Roman" w:eastAsia="Times New Roman" w:hAnsi="Times New Roman" w:cs="Times New Roman"/>
                <w:color w:val="000000"/>
                <w:sz w:val="24"/>
                <w:szCs w:val="26"/>
              </w:rPr>
              <w:t>т</w:t>
            </w:r>
            <w:r w:rsidRPr="00BF5D77">
              <w:rPr>
                <w:rFonts w:ascii="Times New Roman" w:eastAsia="Times New Roman" w:hAnsi="Times New Roman" w:cs="Times New Roman"/>
                <w:color w:val="000000"/>
                <w:spacing w:val="-2"/>
                <w:sz w:val="24"/>
                <w:szCs w:val="26"/>
              </w:rPr>
              <w:t>е</w:t>
            </w:r>
            <w:r w:rsidRPr="00BF5D77">
              <w:rPr>
                <w:rFonts w:ascii="Times New Roman" w:eastAsia="Times New Roman" w:hAnsi="Times New Roman" w:cs="Times New Roman"/>
                <w:color w:val="000000"/>
                <w:sz w:val="24"/>
                <w:szCs w:val="26"/>
              </w:rPr>
              <w:t>л</w:t>
            </w:r>
            <w:r w:rsidRPr="00BF5D77">
              <w:rPr>
                <w:rFonts w:ascii="Times New Roman" w:eastAsia="Times New Roman" w:hAnsi="Times New Roman" w:cs="Times New Roman"/>
                <w:color w:val="000000"/>
                <w:spacing w:val="-1"/>
                <w:sz w:val="24"/>
                <w:szCs w:val="26"/>
              </w:rPr>
              <w:t>ь</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о с</w:t>
            </w:r>
            <w:r w:rsidRPr="00BF5D77">
              <w:rPr>
                <w:rFonts w:ascii="Times New Roman" w:eastAsia="Times New Roman" w:hAnsi="Times New Roman" w:cs="Times New Roman"/>
                <w:color w:val="000000"/>
                <w:spacing w:val="4"/>
                <w:w w:val="99"/>
                <w:sz w:val="24"/>
                <w:szCs w:val="26"/>
              </w:rPr>
              <w:t>п</w:t>
            </w:r>
            <w:r w:rsidRPr="00BF5D77">
              <w:rPr>
                <w:rFonts w:ascii="Times New Roman" w:eastAsia="Times New Roman" w:hAnsi="Times New Roman" w:cs="Times New Roman"/>
                <w:color w:val="000000"/>
                <w:spacing w:val="-7"/>
                <w:sz w:val="24"/>
                <w:szCs w:val="26"/>
              </w:rPr>
              <w:t>у</w:t>
            </w:r>
            <w:r w:rsidRPr="00BF5D77">
              <w:rPr>
                <w:rFonts w:ascii="Times New Roman" w:eastAsia="Times New Roman" w:hAnsi="Times New Roman" w:cs="Times New Roman"/>
                <w:color w:val="000000"/>
                <w:sz w:val="24"/>
                <w:szCs w:val="26"/>
              </w:rPr>
              <w:t>ск</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pacing w:val="-1"/>
                <w:sz w:val="24"/>
                <w:szCs w:val="26"/>
              </w:rPr>
              <w:t>ь</w:t>
            </w:r>
            <w:r w:rsidRPr="00BF5D77">
              <w:rPr>
                <w:rFonts w:ascii="Times New Roman" w:eastAsia="Times New Roman" w:hAnsi="Times New Roman" w:cs="Times New Roman"/>
                <w:color w:val="000000"/>
                <w:sz w:val="24"/>
                <w:szCs w:val="26"/>
              </w:rPr>
              <w:t>ся</w:t>
            </w:r>
            <w:r w:rsidRPr="00BF5D77">
              <w:rPr>
                <w:rFonts w:ascii="Times New Roman" w:eastAsia="Times New Roman" w:hAnsi="Times New Roman" w:cs="Times New Roman"/>
                <w:color w:val="000000"/>
                <w:spacing w:val="2"/>
                <w:sz w:val="24"/>
                <w:szCs w:val="26"/>
              </w:rPr>
              <w:t xml:space="preserve"> </w:t>
            </w:r>
            <w:r w:rsidRPr="00BF5D77">
              <w:rPr>
                <w:rFonts w:ascii="Times New Roman" w:eastAsia="Times New Roman" w:hAnsi="Times New Roman" w:cs="Times New Roman"/>
                <w:color w:val="000000"/>
                <w:sz w:val="24"/>
                <w:szCs w:val="26"/>
              </w:rPr>
              <w:t>и по</w:t>
            </w:r>
            <w:r w:rsidRPr="00BF5D77">
              <w:rPr>
                <w:rFonts w:ascii="Times New Roman" w:eastAsia="Times New Roman" w:hAnsi="Times New Roman" w:cs="Times New Roman"/>
                <w:color w:val="000000"/>
                <w:spacing w:val="1"/>
                <w:sz w:val="24"/>
                <w:szCs w:val="26"/>
              </w:rPr>
              <w:t>д</w:t>
            </w:r>
            <w:r w:rsidRPr="00BF5D77">
              <w:rPr>
                <w:rFonts w:ascii="Times New Roman" w:eastAsia="Times New Roman" w:hAnsi="Times New Roman" w:cs="Times New Roman"/>
                <w:color w:val="000000"/>
                <w:sz w:val="24"/>
                <w:szCs w:val="26"/>
              </w:rPr>
              <w:t>ним</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pacing w:val="-1"/>
                <w:sz w:val="24"/>
                <w:szCs w:val="26"/>
              </w:rPr>
              <w:t>ь</w:t>
            </w:r>
            <w:r w:rsidRPr="00BF5D77">
              <w:rPr>
                <w:rFonts w:ascii="Times New Roman" w:eastAsia="Times New Roman" w:hAnsi="Times New Roman" w:cs="Times New Roman"/>
                <w:color w:val="000000"/>
                <w:sz w:val="24"/>
                <w:szCs w:val="26"/>
              </w:rPr>
              <w:t>ся</w:t>
            </w:r>
            <w:r w:rsidRPr="00BF5D77">
              <w:rPr>
                <w:rFonts w:ascii="Times New Roman" w:eastAsia="Times New Roman" w:hAnsi="Times New Roman" w:cs="Times New Roman"/>
                <w:color w:val="000000"/>
                <w:spacing w:val="2"/>
                <w:sz w:val="24"/>
                <w:szCs w:val="26"/>
              </w:rPr>
              <w:t xml:space="preserve"> </w:t>
            </w:r>
            <w:r w:rsidRPr="00BF5D77">
              <w:rPr>
                <w:rFonts w:ascii="Times New Roman" w:eastAsia="Times New Roman" w:hAnsi="Times New Roman" w:cs="Times New Roman"/>
                <w:color w:val="000000"/>
                <w:sz w:val="24"/>
                <w:szCs w:val="26"/>
              </w:rPr>
              <w:t>по с</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pacing w:val="-7"/>
                <w:sz w:val="24"/>
                <w:szCs w:val="26"/>
              </w:rPr>
              <w:t>у</w:t>
            </w:r>
            <w:r w:rsidRPr="00BF5D77">
              <w:rPr>
                <w:rFonts w:ascii="Times New Roman" w:eastAsia="Times New Roman" w:hAnsi="Times New Roman" w:cs="Times New Roman"/>
                <w:color w:val="000000"/>
                <w:sz w:val="24"/>
                <w:szCs w:val="26"/>
              </w:rPr>
              <w:t>пе</w:t>
            </w:r>
            <w:r w:rsidRPr="00BF5D77">
              <w:rPr>
                <w:rFonts w:ascii="Times New Roman" w:eastAsia="Times New Roman" w:hAnsi="Times New Roman" w:cs="Times New Roman"/>
                <w:color w:val="000000"/>
                <w:spacing w:val="2"/>
                <w:sz w:val="24"/>
                <w:szCs w:val="26"/>
              </w:rPr>
              <w:t>н</w:t>
            </w:r>
            <w:r w:rsidRPr="00BF5D77">
              <w:rPr>
                <w:rFonts w:ascii="Times New Roman" w:eastAsia="Times New Roman" w:hAnsi="Times New Roman" w:cs="Times New Roman"/>
                <w:color w:val="000000"/>
                <w:sz w:val="24"/>
                <w:szCs w:val="26"/>
              </w:rPr>
              <w:t>ькам л</w:t>
            </w:r>
            <w:r w:rsidRPr="00BF5D77">
              <w:rPr>
                <w:rFonts w:ascii="Times New Roman" w:eastAsia="Times New Roman" w:hAnsi="Times New Roman" w:cs="Times New Roman"/>
                <w:color w:val="000000"/>
                <w:spacing w:val="8"/>
                <w:sz w:val="24"/>
                <w:szCs w:val="26"/>
              </w:rPr>
              <w:t>е</w:t>
            </w:r>
            <w:r w:rsidRPr="00BF5D77">
              <w:rPr>
                <w:rFonts w:ascii="Times New Roman" w:eastAsia="Times New Roman" w:hAnsi="Times New Roman" w:cs="Times New Roman"/>
                <w:color w:val="000000"/>
                <w:spacing w:val="1"/>
                <w:sz w:val="24"/>
                <w:szCs w:val="26"/>
              </w:rPr>
              <w:t>с</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ниц</w:t>
            </w:r>
            <w:r w:rsidRPr="00BF5D77">
              <w:rPr>
                <w:rFonts w:ascii="Times New Roman" w:eastAsia="Times New Roman" w:hAnsi="Times New Roman" w:cs="Times New Roman"/>
                <w:color w:val="000000"/>
                <w:spacing w:val="-1"/>
                <w:sz w:val="24"/>
                <w:szCs w:val="26"/>
              </w:rPr>
              <w:t>ы</w:t>
            </w:r>
            <w:r w:rsidRPr="00BF5D77">
              <w:rPr>
                <w:rFonts w:ascii="Times New Roman" w:eastAsia="Times New Roman" w:hAnsi="Times New Roman" w:cs="Times New Roman"/>
                <w:color w:val="000000"/>
                <w:sz w:val="24"/>
                <w:szCs w:val="26"/>
              </w:rPr>
              <w:t>;</w:t>
            </w:r>
          </w:p>
          <w:p w14:paraId="7431C592" w14:textId="77777777" w:rsidR="006D7715" w:rsidRPr="00BF5D77" w:rsidRDefault="006D7715" w:rsidP="008C5131">
            <w:pPr>
              <w:widowControl w:val="0"/>
              <w:ind w:right="-12"/>
              <w:jc w:val="both"/>
              <w:rPr>
                <w:rFonts w:ascii="Times New Roman" w:eastAsia="Times New Roman" w:hAnsi="Times New Roman" w:cs="Times New Roman"/>
                <w:color w:val="000000"/>
                <w:sz w:val="24"/>
                <w:szCs w:val="26"/>
              </w:rPr>
            </w:pPr>
            <w:r w:rsidRPr="00BF5D77">
              <w:rPr>
                <w:rFonts w:ascii="Times New Roman" w:eastAsia="Times New Roman" w:hAnsi="Times New Roman" w:cs="Times New Roman"/>
                <w:color w:val="000000"/>
                <w:sz w:val="24"/>
                <w:szCs w:val="26"/>
              </w:rPr>
              <w:t>14)</w:t>
            </w:r>
            <w:r w:rsidRPr="00BF5D77">
              <w:rPr>
                <w:rFonts w:ascii="Times New Roman" w:eastAsia="Times New Roman" w:hAnsi="Times New Roman" w:cs="Times New Roman"/>
                <w:color w:val="000000"/>
                <w:spacing w:val="99"/>
                <w:sz w:val="24"/>
                <w:szCs w:val="26"/>
              </w:rPr>
              <w:t xml:space="preserve"> </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оло</w:t>
            </w:r>
            <w:r w:rsidRPr="00BF5D77">
              <w:rPr>
                <w:rFonts w:ascii="Times New Roman" w:eastAsia="Times New Roman" w:hAnsi="Times New Roman" w:cs="Times New Roman"/>
                <w:color w:val="000000"/>
                <w:spacing w:val="-1"/>
                <w:sz w:val="24"/>
                <w:szCs w:val="26"/>
              </w:rPr>
              <w:t>ж</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pacing w:val="-1"/>
                <w:sz w:val="24"/>
                <w:szCs w:val="26"/>
              </w:rPr>
              <w:t>т</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z w:val="24"/>
                <w:szCs w:val="26"/>
              </w:rPr>
              <w:t>ль</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98"/>
                <w:sz w:val="24"/>
                <w:szCs w:val="26"/>
              </w:rPr>
              <w:t xml:space="preserve"> </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spacing w:val="1"/>
                <w:sz w:val="24"/>
                <w:szCs w:val="26"/>
              </w:rPr>
              <w:t>еа</w:t>
            </w:r>
            <w:r w:rsidRPr="00BF5D77">
              <w:rPr>
                <w:rFonts w:ascii="Times New Roman" w:eastAsia="Times New Roman" w:hAnsi="Times New Roman" w:cs="Times New Roman"/>
                <w:color w:val="000000"/>
                <w:spacing w:val="1"/>
                <w:w w:val="99"/>
                <w:sz w:val="24"/>
                <w:szCs w:val="26"/>
              </w:rPr>
              <w:t>г</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рова</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ь</w:t>
            </w:r>
            <w:r w:rsidRPr="00BF5D77">
              <w:rPr>
                <w:rFonts w:ascii="Times New Roman" w:eastAsia="Times New Roman" w:hAnsi="Times New Roman" w:cs="Times New Roman"/>
                <w:color w:val="000000"/>
                <w:spacing w:val="98"/>
                <w:sz w:val="24"/>
                <w:szCs w:val="26"/>
              </w:rPr>
              <w:t xml:space="preserve"> </w:t>
            </w:r>
            <w:r w:rsidRPr="00BF5D77">
              <w:rPr>
                <w:rFonts w:ascii="Times New Roman" w:eastAsia="Times New Roman" w:hAnsi="Times New Roman" w:cs="Times New Roman"/>
                <w:color w:val="000000"/>
                <w:sz w:val="24"/>
                <w:szCs w:val="26"/>
              </w:rPr>
              <w:t>на</w:t>
            </w:r>
            <w:r w:rsidRPr="00BF5D77">
              <w:rPr>
                <w:rFonts w:ascii="Times New Roman" w:eastAsia="Times New Roman" w:hAnsi="Times New Roman" w:cs="Times New Roman"/>
                <w:color w:val="000000"/>
                <w:spacing w:val="100"/>
                <w:sz w:val="24"/>
                <w:szCs w:val="26"/>
              </w:rPr>
              <w:t xml:space="preserve"> </w:t>
            </w:r>
            <w:r w:rsidRPr="00BF5D77">
              <w:rPr>
                <w:rFonts w:ascii="Times New Roman" w:eastAsia="Times New Roman" w:hAnsi="Times New Roman" w:cs="Times New Roman"/>
                <w:color w:val="000000"/>
                <w:spacing w:val="-2"/>
                <w:sz w:val="24"/>
                <w:szCs w:val="26"/>
              </w:rPr>
              <w:t>п</w:t>
            </w:r>
            <w:r w:rsidRPr="00BF5D77">
              <w:rPr>
                <w:rFonts w:ascii="Times New Roman" w:eastAsia="Times New Roman" w:hAnsi="Times New Roman" w:cs="Times New Roman"/>
                <w:color w:val="000000"/>
                <w:sz w:val="24"/>
                <w:szCs w:val="26"/>
              </w:rPr>
              <w:t>рос</w:t>
            </w:r>
            <w:r w:rsidRPr="00BF5D77">
              <w:rPr>
                <w:rFonts w:ascii="Times New Roman" w:eastAsia="Times New Roman" w:hAnsi="Times New Roman" w:cs="Times New Roman"/>
                <w:color w:val="000000"/>
                <w:spacing w:val="-1"/>
                <w:sz w:val="24"/>
                <w:szCs w:val="26"/>
              </w:rPr>
              <w:t>ь</w:t>
            </w:r>
            <w:r w:rsidRPr="00BF5D77">
              <w:rPr>
                <w:rFonts w:ascii="Times New Roman" w:eastAsia="Times New Roman" w:hAnsi="Times New Roman" w:cs="Times New Roman"/>
                <w:color w:val="000000"/>
                <w:spacing w:val="4"/>
                <w:sz w:val="24"/>
                <w:szCs w:val="26"/>
              </w:rPr>
              <w:t>б</w:t>
            </w:r>
            <w:r w:rsidRPr="00BF5D77">
              <w:rPr>
                <w:rFonts w:ascii="Times New Roman" w:eastAsia="Times New Roman" w:hAnsi="Times New Roman" w:cs="Times New Roman"/>
                <w:color w:val="000000"/>
                <w:sz w:val="24"/>
                <w:szCs w:val="26"/>
              </w:rPr>
              <w:t>у</w:t>
            </w:r>
            <w:r w:rsidRPr="00BF5D77">
              <w:rPr>
                <w:rFonts w:ascii="Times New Roman" w:eastAsia="Times New Roman" w:hAnsi="Times New Roman" w:cs="Times New Roman"/>
                <w:color w:val="000000"/>
                <w:spacing w:val="92"/>
                <w:sz w:val="24"/>
                <w:szCs w:val="26"/>
              </w:rPr>
              <w:t xml:space="preserve"> </w:t>
            </w:r>
            <w:r w:rsidRPr="00BF5D77">
              <w:rPr>
                <w:rFonts w:ascii="Times New Roman" w:eastAsia="Times New Roman" w:hAnsi="Times New Roman" w:cs="Times New Roman"/>
                <w:color w:val="000000"/>
                <w:sz w:val="24"/>
                <w:szCs w:val="26"/>
              </w:rPr>
              <w:t>пе</w:t>
            </w:r>
            <w:r w:rsidRPr="00BF5D77">
              <w:rPr>
                <w:rFonts w:ascii="Times New Roman" w:eastAsia="Times New Roman" w:hAnsi="Times New Roman" w:cs="Times New Roman"/>
                <w:color w:val="000000"/>
                <w:spacing w:val="1"/>
                <w:sz w:val="24"/>
                <w:szCs w:val="26"/>
              </w:rPr>
              <w:t>да</w:t>
            </w:r>
            <w:r w:rsidRPr="00BF5D77">
              <w:rPr>
                <w:rFonts w:ascii="Times New Roman" w:eastAsia="Times New Roman" w:hAnsi="Times New Roman" w:cs="Times New Roman"/>
                <w:color w:val="000000"/>
                <w:spacing w:val="2"/>
                <w:sz w:val="24"/>
                <w:szCs w:val="26"/>
              </w:rPr>
              <w:t>г</w:t>
            </w:r>
            <w:r w:rsidRPr="00BF5D77">
              <w:rPr>
                <w:rFonts w:ascii="Times New Roman" w:eastAsia="Times New Roman" w:hAnsi="Times New Roman" w:cs="Times New Roman"/>
                <w:color w:val="000000"/>
                <w:spacing w:val="-3"/>
                <w:sz w:val="24"/>
                <w:szCs w:val="26"/>
              </w:rPr>
              <w:t>о</w:t>
            </w:r>
            <w:r w:rsidRPr="00BF5D77">
              <w:rPr>
                <w:rFonts w:ascii="Times New Roman" w:eastAsia="Times New Roman" w:hAnsi="Times New Roman" w:cs="Times New Roman"/>
                <w:color w:val="000000"/>
                <w:sz w:val="24"/>
                <w:szCs w:val="26"/>
              </w:rPr>
              <w:t>гиче</w:t>
            </w:r>
            <w:r w:rsidRPr="00BF5D77">
              <w:rPr>
                <w:rFonts w:ascii="Times New Roman" w:eastAsia="Times New Roman" w:hAnsi="Times New Roman" w:cs="Times New Roman"/>
                <w:color w:val="000000"/>
                <w:spacing w:val="2"/>
                <w:sz w:val="24"/>
                <w:szCs w:val="26"/>
              </w:rPr>
              <w:t>с</w:t>
            </w:r>
            <w:r w:rsidRPr="00BF5D77">
              <w:rPr>
                <w:rFonts w:ascii="Times New Roman" w:eastAsia="Times New Roman" w:hAnsi="Times New Roman" w:cs="Times New Roman"/>
                <w:color w:val="000000"/>
                <w:spacing w:val="1"/>
                <w:sz w:val="24"/>
                <w:szCs w:val="26"/>
              </w:rPr>
              <w:t>ког</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100"/>
                <w:sz w:val="24"/>
                <w:szCs w:val="26"/>
              </w:rPr>
              <w:t xml:space="preserve"> </w:t>
            </w:r>
            <w:r w:rsidRPr="00BF5D77">
              <w:rPr>
                <w:rFonts w:ascii="Times New Roman" w:eastAsia="Times New Roman" w:hAnsi="Times New Roman" w:cs="Times New Roman"/>
                <w:color w:val="000000"/>
                <w:spacing w:val="-3"/>
                <w:sz w:val="24"/>
                <w:szCs w:val="26"/>
              </w:rPr>
              <w:t>р</w:t>
            </w:r>
            <w:r w:rsidRPr="00BF5D77">
              <w:rPr>
                <w:rFonts w:ascii="Times New Roman" w:eastAsia="Times New Roman" w:hAnsi="Times New Roman" w:cs="Times New Roman"/>
                <w:color w:val="000000"/>
                <w:sz w:val="24"/>
                <w:szCs w:val="26"/>
              </w:rPr>
              <w:t>а</w:t>
            </w:r>
            <w:r w:rsidRPr="00BF5D77">
              <w:rPr>
                <w:rFonts w:ascii="Times New Roman" w:eastAsia="Times New Roman" w:hAnsi="Times New Roman" w:cs="Times New Roman"/>
                <w:color w:val="000000"/>
                <w:spacing w:val="2"/>
                <w:sz w:val="24"/>
                <w:szCs w:val="26"/>
              </w:rPr>
              <w:t>б</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н</w:t>
            </w:r>
            <w:r w:rsidRPr="00BF5D77">
              <w:rPr>
                <w:rFonts w:ascii="Times New Roman" w:eastAsia="Times New Roman" w:hAnsi="Times New Roman" w:cs="Times New Roman"/>
                <w:color w:val="000000"/>
                <w:spacing w:val="-1"/>
                <w:sz w:val="24"/>
                <w:szCs w:val="26"/>
              </w:rPr>
              <w:t>и</w:t>
            </w:r>
            <w:r w:rsidRPr="00BF5D77">
              <w:rPr>
                <w:rFonts w:ascii="Times New Roman" w:eastAsia="Times New Roman" w:hAnsi="Times New Roman" w:cs="Times New Roman"/>
                <w:color w:val="000000"/>
                <w:sz w:val="24"/>
                <w:szCs w:val="26"/>
              </w:rPr>
              <w:t>ка</w:t>
            </w:r>
            <w:r w:rsidRPr="00BF5D77">
              <w:rPr>
                <w:rFonts w:ascii="Times New Roman" w:eastAsia="Times New Roman" w:hAnsi="Times New Roman" w:cs="Times New Roman"/>
                <w:color w:val="000000"/>
                <w:spacing w:val="100"/>
                <w:sz w:val="24"/>
                <w:szCs w:val="26"/>
              </w:rPr>
              <w:t xml:space="preserve"> </w:t>
            </w:r>
            <w:r w:rsidRPr="00BF5D77">
              <w:rPr>
                <w:rFonts w:ascii="Times New Roman" w:eastAsia="Times New Roman" w:hAnsi="Times New Roman" w:cs="Times New Roman"/>
                <w:color w:val="000000"/>
                <w:spacing w:val="-3"/>
                <w:sz w:val="24"/>
                <w:szCs w:val="26"/>
              </w:rPr>
              <w:t>у</w:t>
            </w:r>
            <w:r w:rsidRPr="00BF5D77">
              <w:rPr>
                <w:rFonts w:ascii="Times New Roman" w:eastAsia="Times New Roman" w:hAnsi="Times New Roman" w:cs="Times New Roman"/>
                <w:color w:val="000000"/>
                <w:spacing w:val="1"/>
                <w:sz w:val="24"/>
                <w:szCs w:val="26"/>
              </w:rPr>
              <w:t>б</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т</w:t>
            </w:r>
            <w:r w:rsidRPr="00BF5D77">
              <w:rPr>
                <w:rFonts w:ascii="Times New Roman" w:eastAsia="Times New Roman" w:hAnsi="Times New Roman" w:cs="Times New Roman"/>
                <w:color w:val="000000"/>
                <w:w w:val="99"/>
                <w:sz w:val="24"/>
                <w:szCs w:val="26"/>
              </w:rPr>
              <w:t>ь</w:t>
            </w:r>
            <w:r w:rsidRPr="00BF5D77">
              <w:rPr>
                <w:rFonts w:ascii="Times New Roman" w:eastAsia="Times New Roman" w:hAnsi="Times New Roman" w:cs="Times New Roman"/>
                <w:color w:val="000000"/>
                <w:sz w:val="24"/>
                <w:szCs w:val="26"/>
              </w:rPr>
              <w:t xml:space="preserve"> </w:t>
            </w:r>
            <w:r w:rsidRPr="00BF5D77">
              <w:rPr>
                <w:rFonts w:ascii="Times New Roman" w:eastAsia="Times New Roman" w:hAnsi="Times New Roman" w:cs="Times New Roman"/>
                <w:color w:val="000000"/>
                <w:w w:val="99"/>
                <w:sz w:val="24"/>
                <w:szCs w:val="26"/>
              </w:rPr>
              <w:t>иг</w:t>
            </w:r>
            <w:r w:rsidRPr="00BF5D77">
              <w:rPr>
                <w:rFonts w:ascii="Times New Roman" w:eastAsia="Times New Roman" w:hAnsi="Times New Roman" w:cs="Times New Roman"/>
                <w:color w:val="000000"/>
                <w:spacing w:val="4"/>
                <w:sz w:val="24"/>
                <w:szCs w:val="26"/>
              </w:rPr>
              <w:t>р</w:t>
            </w:r>
            <w:r w:rsidRPr="00BF5D77">
              <w:rPr>
                <w:rFonts w:ascii="Times New Roman" w:eastAsia="Times New Roman" w:hAnsi="Times New Roman" w:cs="Times New Roman"/>
                <w:color w:val="000000"/>
                <w:spacing w:val="-7"/>
                <w:sz w:val="24"/>
                <w:szCs w:val="26"/>
              </w:rPr>
              <w:t>у</w:t>
            </w:r>
            <w:r w:rsidRPr="00BF5D77">
              <w:rPr>
                <w:rFonts w:ascii="Times New Roman" w:eastAsia="Times New Roman" w:hAnsi="Times New Roman" w:cs="Times New Roman"/>
                <w:color w:val="000000"/>
                <w:w w:val="99"/>
                <w:sz w:val="24"/>
                <w:szCs w:val="26"/>
              </w:rPr>
              <w:t>ш</w:t>
            </w:r>
            <w:r w:rsidRPr="00BF5D77">
              <w:rPr>
                <w:rFonts w:ascii="Times New Roman" w:eastAsia="Times New Roman" w:hAnsi="Times New Roman" w:cs="Times New Roman"/>
                <w:color w:val="000000"/>
                <w:sz w:val="24"/>
                <w:szCs w:val="26"/>
              </w:rPr>
              <w:t>к</w:t>
            </w:r>
            <w:r w:rsidRPr="00BF5D77">
              <w:rPr>
                <w:rFonts w:ascii="Times New Roman" w:eastAsia="Times New Roman" w:hAnsi="Times New Roman" w:cs="Times New Roman"/>
                <w:color w:val="000000"/>
                <w:spacing w:val="-1"/>
                <w:sz w:val="24"/>
                <w:szCs w:val="26"/>
              </w:rPr>
              <w:t>и</w:t>
            </w:r>
            <w:r w:rsidRPr="00BF5D77">
              <w:rPr>
                <w:rFonts w:ascii="Times New Roman" w:eastAsia="Times New Roman" w:hAnsi="Times New Roman" w:cs="Times New Roman"/>
                <w:color w:val="000000"/>
                <w:sz w:val="24"/>
                <w:szCs w:val="26"/>
              </w:rPr>
              <w:t>,</w:t>
            </w:r>
            <w:r w:rsidRPr="00BF5D77">
              <w:rPr>
                <w:rFonts w:ascii="Times New Roman" w:eastAsia="Times New Roman" w:hAnsi="Times New Roman" w:cs="Times New Roman"/>
                <w:color w:val="000000"/>
                <w:spacing w:val="127"/>
                <w:sz w:val="24"/>
                <w:szCs w:val="26"/>
              </w:rPr>
              <w:t xml:space="preserve"> </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окорм</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pacing w:val="2"/>
                <w:sz w:val="24"/>
                <w:szCs w:val="26"/>
              </w:rPr>
              <w:t>т</w:t>
            </w:r>
            <w:r w:rsidRPr="00BF5D77">
              <w:rPr>
                <w:rFonts w:ascii="Times New Roman" w:eastAsia="Times New Roman" w:hAnsi="Times New Roman" w:cs="Times New Roman"/>
                <w:color w:val="000000"/>
                <w:sz w:val="24"/>
                <w:szCs w:val="26"/>
              </w:rPr>
              <w:t>ь</w:t>
            </w:r>
            <w:r w:rsidRPr="00BF5D77">
              <w:rPr>
                <w:rFonts w:ascii="Times New Roman" w:eastAsia="Times New Roman" w:hAnsi="Times New Roman" w:cs="Times New Roman"/>
                <w:color w:val="000000"/>
                <w:spacing w:val="126"/>
                <w:sz w:val="24"/>
                <w:szCs w:val="26"/>
              </w:rPr>
              <w:t xml:space="preserve"> </w:t>
            </w:r>
            <w:r w:rsidRPr="00BF5D77">
              <w:rPr>
                <w:rFonts w:ascii="Times New Roman" w:eastAsia="Times New Roman" w:hAnsi="Times New Roman" w:cs="Times New Roman"/>
                <w:color w:val="000000"/>
                <w:spacing w:val="-1"/>
                <w:sz w:val="24"/>
                <w:szCs w:val="26"/>
              </w:rPr>
              <w:t>ж</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pacing w:val="-1"/>
                <w:sz w:val="24"/>
                <w:szCs w:val="26"/>
              </w:rPr>
              <w:t>в</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2"/>
                <w:sz w:val="24"/>
                <w:szCs w:val="26"/>
              </w:rPr>
              <w:t>т</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pacing w:val="-1"/>
                <w:sz w:val="24"/>
                <w:szCs w:val="26"/>
              </w:rPr>
              <w:t>ы</w:t>
            </w:r>
            <w:r w:rsidRPr="00BF5D77">
              <w:rPr>
                <w:rFonts w:ascii="Times New Roman" w:eastAsia="Times New Roman" w:hAnsi="Times New Roman" w:cs="Times New Roman"/>
                <w:color w:val="000000"/>
                <w:sz w:val="24"/>
                <w:szCs w:val="26"/>
              </w:rPr>
              <w:t>х,</w:t>
            </w:r>
            <w:r w:rsidRPr="00BF5D77">
              <w:rPr>
                <w:rFonts w:ascii="Times New Roman" w:eastAsia="Times New Roman" w:hAnsi="Times New Roman" w:cs="Times New Roman"/>
                <w:color w:val="000000"/>
                <w:spacing w:val="127"/>
                <w:sz w:val="24"/>
                <w:szCs w:val="26"/>
              </w:rPr>
              <w:t xml:space="preserve"> </w:t>
            </w:r>
            <w:r w:rsidRPr="00BF5D77">
              <w:rPr>
                <w:rFonts w:ascii="Times New Roman" w:eastAsia="Times New Roman" w:hAnsi="Times New Roman" w:cs="Times New Roman"/>
                <w:color w:val="000000"/>
                <w:sz w:val="24"/>
                <w:szCs w:val="26"/>
              </w:rPr>
              <w:t>по</w:t>
            </w:r>
            <w:r w:rsidRPr="00BF5D77">
              <w:rPr>
                <w:rFonts w:ascii="Times New Roman" w:eastAsia="Times New Roman" w:hAnsi="Times New Roman" w:cs="Times New Roman"/>
                <w:color w:val="000000"/>
                <w:spacing w:val="3"/>
                <w:sz w:val="24"/>
                <w:szCs w:val="26"/>
              </w:rPr>
              <w:t>л</w:t>
            </w:r>
            <w:r w:rsidRPr="00BF5D77">
              <w:rPr>
                <w:rFonts w:ascii="Times New Roman" w:eastAsia="Times New Roman" w:hAnsi="Times New Roman" w:cs="Times New Roman"/>
                <w:color w:val="000000"/>
                <w:sz w:val="24"/>
                <w:szCs w:val="26"/>
              </w:rPr>
              <w:t>и</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ь</w:t>
            </w:r>
            <w:r w:rsidRPr="00BF5D77">
              <w:rPr>
                <w:rFonts w:ascii="Times New Roman" w:eastAsia="Times New Roman" w:hAnsi="Times New Roman" w:cs="Times New Roman"/>
                <w:color w:val="000000"/>
                <w:spacing w:val="125"/>
                <w:sz w:val="24"/>
                <w:szCs w:val="26"/>
              </w:rPr>
              <w:t xml:space="preserve"> </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spacing w:val="2"/>
                <w:sz w:val="24"/>
                <w:szCs w:val="26"/>
              </w:rPr>
              <w:t>а</w:t>
            </w:r>
            <w:r w:rsidRPr="00BF5D77">
              <w:rPr>
                <w:rFonts w:ascii="Times New Roman" w:eastAsia="Times New Roman" w:hAnsi="Times New Roman" w:cs="Times New Roman"/>
                <w:color w:val="000000"/>
                <w:spacing w:val="1"/>
                <w:sz w:val="24"/>
                <w:szCs w:val="26"/>
              </w:rPr>
              <w:t>с</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z w:val="24"/>
                <w:szCs w:val="26"/>
              </w:rPr>
              <w:t>ния</w:t>
            </w:r>
            <w:r w:rsidRPr="00BF5D77">
              <w:rPr>
                <w:rFonts w:ascii="Times New Roman" w:eastAsia="Times New Roman" w:hAnsi="Times New Roman" w:cs="Times New Roman"/>
                <w:color w:val="000000"/>
                <w:spacing w:val="128"/>
                <w:sz w:val="24"/>
                <w:szCs w:val="26"/>
              </w:rPr>
              <w:t xml:space="preserve"> </w:t>
            </w:r>
            <w:r w:rsidRPr="00BF5D77">
              <w:rPr>
                <w:rFonts w:ascii="Times New Roman" w:eastAsia="Times New Roman" w:hAnsi="Times New Roman" w:cs="Times New Roman"/>
                <w:color w:val="000000"/>
                <w:sz w:val="24"/>
                <w:szCs w:val="26"/>
              </w:rPr>
              <w:t>в</w:t>
            </w:r>
            <w:r w:rsidRPr="00BF5D77">
              <w:rPr>
                <w:rFonts w:ascii="Times New Roman" w:eastAsia="Times New Roman" w:hAnsi="Times New Roman" w:cs="Times New Roman"/>
                <w:color w:val="000000"/>
                <w:spacing w:val="127"/>
                <w:sz w:val="24"/>
                <w:szCs w:val="26"/>
              </w:rPr>
              <w:t xml:space="preserve"> </w:t>
            </w:r>
            <w:r w:rsidRPr="00BF5D77">
              <w:rPr>
                <w:rFonts w:ascii="Times New Roman" w:eastAsia="Times New Roman" w:hAnsi="Times New Roman" w:cs="Times New Roman"/>
                <w:color w:val="000000"/>
                <w:spacing w:val="-1"/>
                <w:sz w:val="24"/>
                <w:szCs w:val="26"/>
              </w:rPr>
              <w:t>ж</w:t>
            </w:r>
            <w:r w:rsidRPr="00BF5D77">
              <w:rPr>
                <w:rFonts w:ascii="Times New Roman" w:eastAsia="Times New Roman" w:hAnsi="Times New Roman" w:cs="Times New Roman"/>
                <w:color w:val="000000"/>
                <w:sz w:val="24"/>
                <w:szCs w:val="26"/>
              </w:rPr>
              <w:t>и</w:t>
            </w:r>
            <w:r w:rsidRPr="00BF5D77">
              <w:rPr>
                <w:rFonts w:ascii="Times New Roman" w:eastAsia="Times New Roman" w:hAnsi="Times New Roman" w:cs="Times New Roman"/>
                <w:color w:val="000000"/>
                <w:spacing w:val="-1"/>
                <w:sz w:val="24"/>
                <w:szCs w:val="26"/>
              </w:rPr>
              <w:t>в</w:t>
            </w:r>
            <w:r w:rsidRPr="00BF5D77">
              <w:rPr>
                <w:rFonts w:ascii="Times New Roman" w:eastAsia="Times New Roman" w:hAnsi="Times New Roman" w:cs="Times New Roman"/>
                <w:color w:val="000000"/>
                <w:sz w:val="24"/>
                <w:szCs w:val="26"/>
              </w:rPr>
              <w:t>ом</w:t>
            </w:r>
            <w:r w:rsidRPr="00BF5D77">
              <w:rPr>
                <w:rFonts w:ascii="Times New Roman" w:eastAsia="Times New Roman" w:hAnsi="Times New Roman" w:cs="Times New Roman"/>
                <w:color w:val="000000"/>
                <w:spacing w:val="127"/>
                <w:sz w:val="24"/>
                <w:szCs w:val="26"/>
              </w:rPr>
              <w:t xml:space="preserve"> </w:t>
            </w:r>
            <w:r w:rsidRPr="00BF5D77">
              <w:rPr>
                <w:rFonts w:ascii="Times New Roman" w:eastAsia="Times New Roman" w:hAnsi="Times New Roman" w:cs="Times New Roman"/>
                <w:color w:val="000000"/>
                <w:spacing w:val="-7"/>
                <w:sz w:val="24"/>
                <w:szCs w:val="26"/>
              </w:rPr>
              <w:t>у</w:t>
            </w:r>
            <w:r w:rsidRPr="00BF5D77">
              <w:rPr>
                <w:rFonts w:ascii="Times New Roman" w:eastAsia="Times New Roman" w:hAnsi="Times New Roman" w:cs="Times New Roman"/>
                <w:color w:val="000000"/>
                <w:sz w:val="24"/>
                <w:szCs w:val="26"/>
              </w:rPr>
              <w:t>голк</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z w:val="24"/>
                <w:szCs w:val="26"/>
              </w:rPr>
              <w:t>,</w:t>
            </w:r>
            <w:r w:rsidRPr="00BF5D77">
              <w:rPr>
                <w:rFonts w:ascii="Times New Roman" w:eastAsia="Times New Roman" w:hAnsi="Times New Roman" w:cs="Times New Roman"/>
                <w:color w:val="000000"/>
                <w:spacing w:val="132"/>
                <w:sz w:val="24"/>
                <w:szCs w:val="26"/>
              </w:rPr>
              <w:t xml:space="preserve"> </w:t>
            </w:r>
            <w:r w:rsidRPr="00BF5D77">
              <w:rPr>
                <w:rFonts w:ascii="Times New Roman" w:eastAsia="Times New Roman" w:hAnsi="Times New Roman" w:cs="Times New Roman"/>
                <w:color w:val="000000"/>
                <w:spacing w:val="-7"/>
                <w:sz w:val="24"/>
                <w:szCs w:val="26"/>
              </w:rPr>
              <w:t>у</w:t>
            </w:r>
            <w:r w:rsidRPr="00BF5D77">
              <w:rPr>
                <w:rFonts w:ascii="Times New Roman" w:eastAsia="Times New Roman" w:hAnsi="Times New Roman" w:cs="Times New Roman"/>
                <w:color w:val="000000"/>
                <w:spacing w:val="1"/>
                <w:sz w:val="24"/>
                <w:szCs w:val="26"/>
              </w:rPr>
              <w:t>б</w:t>
            </w:r>
            <w:r w:rsidRPr="00BF5D77">
              <w:rPr>
                <w:rFonts w:ascii="Times New Roman" w:eastAsia="Times New Roman" w:hAnsi="Times New Roman" w:cs="Times New Roman"/>
                <w:color w:val="000000"/>
                <w:spacing w:val="4"/>
                <w:sz w:val="24"/>
                <w:szCs w:val="26"/>
              </w:rPr>
              <w:t>р</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ь</w:t>
            </w:r>
            <w:r w:rsidRPr="00BF5D77">
              <w:rPr>
                <w:rFonts w:ascii="Times New Roman" w:eastAsia="Times New Roman" w:hAnsi="Times New Roman" w:cs="Times New Roman"/>
                <w:color w:val="000000"/>
                <w:spacing w:val="126"/>
                <w:sz w:val="24"/>
                <w:szCs w:val="26"/>
              </w:rPr>
              <w:t xml:space="preserve"> </w:t>
            </w:r>
            <w:r w:rsidRPr="00BF5D77">
              <w:rPr>
                <w:rFonts w:ascii="Times New Roman" w:eastAsia="Times New Roman" w:hAnsi="Times New Roman" w:cs="Times New Roman"/>
                <w:color w:val="000000"/>
                <w:spacing w:val="4"/>
                <w:sz w:val="24"/>
                <w:szCs w:val="26"/>
              </w:rPr>
              <w:t>м</w:t>
            </w:r>
            <w:r w:rsidRPr="00BF5D77">
              <w:rPr>
                <w:rFonts w:ascii="Times New Roman" w:eastAsia="Times New Roman" w:hAnsi="Times New Roman" w:cs="Times New Roman"/>
                <w:color w:val="000000"/>
                <w:spacing w:val="-7"/>
                <w:sz w:val="24"/>
                <w:szCs w:val="26"/>
              </w:rPr>
              <w:t>у</w:t>
            </w:r>
            <w:r w:rsidRPr="00BF5D77">
              <w:rPr>
                <w:rFonts w:ascii="Times New Roman" w:eastAsia="Times New Roman" w:hAnsi="Times New Roman" w:cs="Times New Roman"/>
                <w:color w:val="000000"/>
                <w:sz w:val="24"/>
                <w:szCs w:val="26"/>
              </w:rPr>
              <w:t>сор, серв</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ро</w:t>
            </w:r>
            <w:r w:rsidRPr="00BF5D77">
              <w:rPr>
                <w:rFonts w:ascii="Times New Roman" w:eastAsia="Times New Roman" w:hAnsi="Times New Roman" w:cs="Times New Roman"/>
                <w:color w:val="000000"/>
                <w:w w:val="99"/>
                <w:sz w:val="24"/>
                <w:szCs w:val="26"/>
              </w:rPr>
              <w:t>в</w:t>
            </w:r>
            <w:r w:rsidRPr="00BF5D77">
              <w:rPr>
                <w:rFonts w:ascii="Times New Roman" w:eastAsia="Times New Roman" w:hAnsi="Times New Roman" w:cs="Times New Roman"/>
                <w:color w:val="000000"/>
                <w:sz w:val="24"/>
                <w:szCs w:val="26"/>
              </w:rPr>
              <w:t>ать</w:t>
            </w:r>
            <w:r w:rsidRPr="00BF5D77">
              <w:rPr>
                <w:rFonts w:ascii="Times New Roman" w:eastAsia="Times New Roman" w:hAnsi="Times New Roman" w:cs="Times New Roman"/>
                <w:color w:val="000000"/>
                <w:spacing w:val="-1"/>
                <w:sz w:val="24"/>
                <w:szCs w:val="26"/>
              </w:rPr>
              <w:t xml:space="preserve"> </w:t>
            </w:r>
            <w:r w:rsidRPr="00BF5D77">
              <w:rPr>
                <w:rFonts w:ascii="Times New Roman" w:eastAsia="Times New Roman" w:hAnsi="Times New Roman" w:cs="Times New Roman"/>
                <w:color w:val="000000"/>
                <w:sz w:val="24"/>
                <w:szCs w:val="26"/>
              </w:rPr>
              <w:t xml:space="preserve">стол, </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ом</w:t>
            </w:r>
            <w:r w:rsidRPr="00BF5D77">
              <w:rPr>
                <w:rFonts w:ascii="Times New Roman" w:eastAsia="Times New Roman" w:hAnsi="Times New Roman" w:cs="Times New Roman"/>
                <w:color w:val="000000"/>
                <w:spacing w:val="-1"/>
                <w:sz w:val="24"/>
                <w:szCs w:val="26"/>
              </w:rPr>
              <w:t>ыт</w:t>
            </w:r>
            <w:r w:rsidRPr="00BF5D77">
              <w:rPr>
                <w:rFonts w:ascii="Times New Roman" w:eastAsia="Times New Roman" w:hAnsi="Times New Roman" w:cs="Times New Roman"/>
                <w:color w:val="000000"/>
                <w:sz w:val="24"/>
                <w:szCs w:val="26"/>
              </w:rPr>
              <w:t>ь</w:t>
            </w:r>
            <w:r w:rsidRPr="00BF5D77">
              <w:rPr>
                <w:rFonts w:ascii="Times New Roman" w:eastAsia="Times New Roman" w:hAnsi="Times New Roman" w:cs="Times New Roman"/>
                <w:color w:val="000000"/>
                <w:spacing w:val="-1"/>
                <w:sz w:val="24"/>
                <w:szCs w:val="26"/>
              </w:rPr>
              <w:t xml:space="preserve"> </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3"/>
                <w:sz w:val="24"/>
                <w:szCs w:val="26"/>
              </w:rPr>
              <w:t>с</w:t>
            </w:r>
            <w:r w:rsidRPr="00BF5D77">
              <w:rPr>
                <w:rFonts w:ascii="Times New Roman" w:eastAsia="Times New Roman" w:hAnsi="Times New Roman" w:cs="Times New Roman"/>
                <w:color w:val="000000"/>
                <w:spacing w:val="-5"/>
                <w:sz w:val="24"/>
                <w:szCs w:val="26"/>
              </w:rPr>
              <w:t>у</w:t>
            </w:r>
            <w:r w:rsidRPr="00BF5D77">
              <w:rPr>
                <w:rFonts w:ascii="Times New Roman" w:eastAsia="Times New Roman" w:hAnsi="Times New Roman" w:cs="Times New Roman"/>
                <w:color w:val="000000"/>
                <w:spacing w:val="3"/>
                <w:sz w:val="24"/>
                <w:szCs w:val="26"/>
              </w:rPr>
              <w:t>д</w:t>
            </w:r>
            <w:r w:rsidRPr="00BF5D77">
              <w:rPr>
                <w:rFonts w:ascii="Times New Roman" w:eastAsia="Times New Roman" w:hAnsi="Times New Roman" w:cs="Times New Roman"/>
                <w:color w:val="000000"/>
                <w:spacing w:val="-3"/>
                <w:sz w:val="24"/>
                <w:szCs w:val="26"/>
              </w:rPr>
              <w:t>у</w:t>
            </w:r>
            <w:r w:rsidRPr="00BF5D77">
              <w:rPr>
                <w:rFonts w:ascii="Times New Roman" w:eastAsia="Times New Roman" w:hAnsi="Times New Roman" w:cs="Times New Roman"/>
                <w:color w:val="000000"/>
                <w:sz w:val="24"/>
                <w:szCs w:val="26"/>
              </w:rPr>
              <w:t>, пр</w:t>
            </w:r>
            <w:r w:rsidRPr="00BF5D77">
              <w:rPr>
                <w:rFonts w:ascii="Times New Roman" w:eastAsia="Times New Roman" w:hAnsi="Times New Roman" w:cs="Times New Roman"/>
                <w:color w:val="000000"/>
                <w:spacing w:val="3"/>
                <w:sz w:val="24"/>
                <w:szCs w:val="26"/>
              </w:rPr>
              <w:t>о</w:t>
            </w:r>
            <w:r w:rsidRPr="00BF5D77">
              <w:rPr>
                <w:rFonts w:ascii="Times New Roman" w:eastAsia="Times New Roman" w:hAnsi="Times New Roman" w:cs="Times New Roman"/>
                <w:color w:val="000000"/>
                <w:spacing w:val="3"/>
                <w:w w:val="99"/>
                <w:sz w:val="24"/>
                <w:szCs w:val="26"/>
              </w:rPr>
              <w:t>т</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w w:val="99"/>
                <w:sz w:val="24"/>
                <w:szCs w:val="26"/>
              </w:rPr>
              <w:t>ть</w:t>
            </w:r>
            <w:r w:rsidRPr="00BF5D77">
              <w:rPr>
                <w:rFonts w:ascii="Times New Roman" w:eastAsia="Times New Roman" w:hAnsi="Times New Roman" w:cs="Times New Roman"/>
                <w:color w:val="000000"/>
                <w:spacing w:val="-2"/>
                <w:sz w:val="24"/>
                <w:szCs w:val="26"/>
              </w:rPr>
              <w:t xml:space="preserve"> </w:t>
            </w:r>
            <w:r w:rsidRPr="00BF5D77">
              <w:rPr>
                <w:rFonts w:ascii="Times New Roman" w:eastAsia="Times New Roman" w:hAnsi="Times New Roman" w:cs="Times New Roman"/>
                <w:color w:val="000000"/>
                <w:sz w:val="24"/>
                <w:szCs w:val="26"/>
              </w:rPr>
              <w:t>п</w:t>
            </w:r>
            <w:r w:rsidRPr="00BF5D77">
              <w:rPr>
                <w:rFonts w:ascii="Times New Roman" w:eastAsia="Times New Roman" w:hAnsi="Times New Roman" w:cs="Times New Roman"/>
                <w:color w:val="000000"/>
                <w:spacing w:val="-2"/>
                <w:sz w:val="24"/>
                <w:szCs w:val="26"/>
              </w:rPr>
              <w:t>ы</w:t>
            </w:r>
            <w:r w:rsidRPr="00BF5D77">
              <w:rPr>
                <w:rFonts w:ascii="Times New Roman" w:eastAsia="Times New Roman" w:hAnsi="Times New Roman" w:cs="Times New Roman"/>
                <w:color w:val="000000"/>
                <w:sz w:val="24"/>
                <w:szCs w:val="26"/>
              </w:rPr>
              <w:t>ль;</w:t>
            </w:r>
          </w:p>
          <w:p w14:paraId="34756CB3" w14:textId="77777777" w:rsidR="006D7715" w:rsidRPr="00BF5D77" w:rsidRDefault="006D7715" w:rsidP="008C5131">
            <w:pPr>
              <w:widowControl w:val="0"/>
              <w:ind w:right="-55"/>
              <w:jc w:val="both"/>
              <w:rPr>
                <w:rFonts w:ascii="Times New Roman" w:eastAsia="Times New Roman" w:hAnsi="Times New Roman" w:cs="Times New Roman"/>
                <w:color w:val="000000"/>
                <w:sz w:val="24"/>
                <w:szCs w:val="26"/>
              </w:rPr>
            </w:pPr>
            <w:r w:rsidRPr="00BF5D77">
              <w:rPr>
                <w:rFonts w:ascii="Times New Roman" w:eastAsia="Times New Roman" w:hAnsi="Times New Roman" w:cs="Times New Roman"/>
                <w:color w:val="000000"/>
                <w:sz w:val="24"/>
                <w:szCs w:val="26"/>
              </w:rPr>
              <w:t>15)</w:t>
            </w:r>
            <w:r w:rsidRPr="00BF5D77">
              <w:rPr>
                <w:rFonts w:ascii="Times New Roman" w:eastAsia="Times New Roman" w:hAnsi="Times New Roman" w:cs="Times New Roman"/>
                <w:color w:val="000000"/>
                <w:spacing w:val="163"/>
                <w:sz w:val="24"/>
                <w:szCs w:val="26"/>
              </w:rPr>
              <w:t xml:space="preserve"> </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ро</w:t>
            </w:r>
            <w:r w:rsidRPr="00BF5D77">
              <w:rPr>
                <w:rFonts w:ascii="Times New Roman" w:eastAsia="Times New Roman" w:hAnsi="Times New Roman" w:cs="Times New Roman"/>
                <w:color w:val="000000"/>
                <w:spacing w:val="1"/>
                <w:sz w:val="24"/>
                <w:szCs w:val="26"/>
              </w:rPr>
              <w:t>я</w:t>
            </w:r>
            <w:r w:rsidRPr="00BF5D77">
              <w:rPr>
                <w:rFonts w:ascii="Times New Roman" w:eastAsia="Times New Roman" w:hAnsi="Times New Roman" w:cs="Times New Roman"/>
                <w:color w:val="000000"/>
                <w:sz w:val="24"/>
                <w:szCs w:val="26"/>
              </w:rPr>
              <w:t>влять</w:t>
            </w:r>
            <w:r w:rsidRPr="00BF5D77">
              <w:rPr>
                <w:rFonts w:ascii="Times New Roman" w:eastAsia="Times New Roman" w:hAnsi="Times New Roman" w:cs="Times New Roman"/>
                <w:color w:val="000000"/>
                <w:spacing w:val="162"/>
                <w:sz w:val="24"/>
                <w:szCs w:val="26"/>
              </w:rPr>
              <w:t xml:space="preserve"> </w:t>
            </w:r>
            <w:r w:rsidRPr="00BF5D77">
              <w:rPr>
                <w:rFonts w:ascii="Times New Roman" w:eastAsia="Times New Roman" w:hAnsi="Times New Roman" w:cs="Times New Roman"/>
                <w:color w:val="000000"/>
                <w:spacing w:val="1"/>
                <w:sz w:val="24"/>
                <w:szCs w:val="26"/>
              </w:rPr>
              <w:t>са</w:t>
            </w:r>
            <w:r w:rsidRPr="00BF5D77">
              <w:rPr>
                <w:rFonts w:ascii="Times New Roman" w:eastAsia="Times New Roman" w:hAnsi="Times New Roman" w:cs="Times New Roman"/>
                <w:color w:val="000000"/>
                <w:sz w:val="24"/>
                <w:szCs w:val="26"/>
              </w:rPr>
              <w:t>мо</w:t>
            </w:r>
            <w:r w:rsidRPr="00BF5D77">
              <w:rPr>
                <w:rFonts w:ascii="Times New Roman" w:eastAsia="Times New Roman" w:hAnsi="Times New Roman" w:cs="Times New Roman"/>
                <w:color w:val="000000"/>
                <w:spacing w:val="1"/>
                <w:sz w:val="24"/>
                <w:szCs w:val="26"/>
              </w:rPr>
              <w:t>с</w:t>
            </w:r>
            <w:r w:rsidRPr="00BF5D77">
              <w:rPr>
                <w:rFonts w:ascii="Times New Roman" w:eastAsia="Times New Roman" w:hAnsi="Times New Roman" w:cs="Times New Roman"/>
                <w:color w:val="000000"/>
                <w:sz w:val="24"/>
                <w:szCs w:val="26"/>
              </w:rPr>
              <w:t>то</w:t>
            </w:r>
            <w:r w:rsidRPr="00BF5D77">
              <w:rPr>
                <w:rFonts w:ascii="Times New Roman" w:eastAsia="Times New Roman" w:hAnsi="Times New Roman" w:cs="Times New Roman"/>
                <w:color w:val="000000"/>
                <w:spacing w:val="1"/>
                <w:sz w:val="24"/>
                <w:szCs w:val="26"/>
              </w:rPr>
              <w:t>я</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ел</w:t>
            </w:r>
            <w:r w:rsidRPr="00BF5D77">
              <w:rPr>
                <w:rFonts w:ascii="Times New Roman" w:eastAsia="Times New Roman" w:hAnsi="Times New Roman" w:cs="Times New Roman"/>
                <w:color w:val="000000"/>
                <w:w w:val="99"/>
                <w:sz w:val="24"/>
                <w:szCs w:val="26"/>
              </w:rPr>
              <w:t>ь</w:t>
            </w:r>
            <w:r w:rsidRPr="00BF5D77">
              <w:rPr>
                <w:rFonts w:ascii="Times New Roman" w:eastAsia="Times New Roman" w:hAnsi="Times New Roman" w:cs="Times New Roman"/>
                <w:color w:val="000000"/>
                <w:sz w:val="24"/>
                <w:szCs w:val="26"/>
              </w:rPr>
              <w:t>нос</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ь</w:t>
            </w:r>
            <w:r w:rsidRPr="00BF5D77">
              <w:rPr>
                <w:rFonts w:ascii="Times New Roman" w:eastAsia="Times New Roman" w:hAnsi="Times New Roman" w:cs="Times New Roman"/>
                <w:color w:val="000000"/>
                <w:spacing w:val="161"/>
                <w:sz w:val="24"/>
                <w:szCs w:val="26"/>
              </w:rPr>
              <w:t xml:space="preserve"> </w:t>
            </w:r>
            <w:r w:rsidRPr="00BF5D77">
              <w:rPr>
                <w:rFonts w:ascii="Times New Roman" w:eastAsia="Times New Roman" w:hAnsi="Times New Roman" w:cs="Times New Roman"/>
                <w:color w:val="000000"/>
                <w:sz w:val="24"/>
                <w:szCs w:val="26"/>
              </w:rPr>
              <w:t>в</w:t>
            </w:r>
            <w:r w:rsidRPr="00BF5D77">
              <w:rPr>
                <w:rFonts w:ascii="Times New Roman" w:eastAsia="Times New Roman" w:hAnsi="Times New Roman" w:cs="Times New Roman"/>
                <w:color w:val="000000"/>
                <w:spacing w:val="163"/>
                <w:sz w:val="24"/>
                <w:szCs w:val="26"/>
              </w:rPr>
              <w:t xml:space="preserve"> </w:t>
            </w:r>
            <w:r w:rsidRPr="00BF5D77">
              <w:rPr>
                <w:rFonts w:ascii="Times New Roman" w:eastAsia="Times New Roman" w:hAnsi="Times New Roman" w:cs="Times New Roman"/>
                <w:color w:val="000000"/>
                <w:spacing w:val="2"/>
                <w:sz w:val="24"/>
                <w:szCs w:val="26"/>
              </w:rPr>
              <w:t>б</w:t>
            </w:r>
            <w:r w:rsidRPr="00BF5D77">
              <w:rPr>
                <w:rFonts w:ascii="Times New Roman" w:eastAsia="Times New Roman" w:hAnsi="Times New Roman" w:cs="Times New Roman"/>
                <w:color w:val="000000"/>
                <w:sz w:val="24"/>
                <w:szCs w:val="26"/>
              </w:rPr>
              <w:t>ы</w:t>
            </w:r>
            <w:r w:rsidRPr="00BF5D77">
              <w:rPr>
                <w:rFonts w:ascii="Times New Roman" w:eastAsia="Times New Roman" w:hAnsi="Times New Roman" w:cs="Times New Roman"/>
                <w:color w:val="000000"/>
                <w:spacing w:val="2"/>
                <w:w w:val="99"/>
                <w:sz w:val="24"/>
                <w:szCs w:val="26"/>
              </w:rPr>
              <w:t>т</w:t>
            </w:r>
            <w:r w:rsidRPr="00BF5D77">
              <w:rPr>
                <w:rFonts w:ascii="Times New Roman" w:eastAsia="Times New Roman" w:hAnsi="Times New Roman" w:cs="Times New Roman"/>
                <w:color w:val="000000"/>
                <w:spacing w:val="-7"/>
                <w:sz w:val="24"/>
                <w:szCs w:val="26"/>
              </w:rPr>
              <w:t>у</w:t>
            </w:r>
            <w:r w:rsidRPr="00BF5D77">
              <w:rPr>
                <w:rFonts w:ascii="Times New Roman" w:eastAsia="Times New Roman" w:hAnsi="Times New Roman" w:cs="Times New Roman"/>
                <w:color w:val="000000"/>
                <w:sz w:val="24"/>
                <w:szCs w:val="26"/>
              </w:rPr>
              <w:t>;</w:t>
            </w:r>
            <w:r w:rsidRPr="00BF5D77">
              <w:rPr>
                <w:rFonts w:ascii="Times New Roman" w:eastAsia="Times New Roman" w:hAnsi="Times New Roman" w:cs="Times New Roman"/>
                <w:color w:val="000000"/>
                <w:spacing w:val="164"/>
                <w:sz w:val="24"/>
                <w:szCs w:val="26"/>
              </w:rPr>
              <w:t xml:space="preserve"> </w:t>
            </w:r>
            <w:r w:rsidRPr="00BF5D77">
              <w:rPr>
                <w:rFonts w:ascii="Times New Roman" w:eastAsia="Times New Roman" w:hAnsi="Times New Roman" w:cs="Times New Roman"/>
                <w:color w:val="000000"/>
                <w:sz w:val="24"/>
                <w:szCs w:val="26"/>
              </w:rPr>
              <w:t>вла</w:t>
            </w:r>
            <w:r w:rsidRPr="00BF5D77">
              <w:rPr>
                <w:rFonts w:ascii="Times New Roman" w:eastAsia="Times New Roman" w:hAnsi="Times New Roman" w:cs="Times New Roman"/>
                <w:color w:val="000000"/>
                <w:spacing w:val="2"/>
                <w:sz w:val="24"/>
                <w:szCs w:val="26"/>
              </w:rPr>
              <w:t>д</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w w:val="99"/>
                <w:sz w:val="24"/>
                <w:szCs w:val="26"/>
              </w:rPr>
              <w:t>ть</w:t>
            </w:r>
            <w:r w:rsidRPr="00BF5D77">
              <w:rPr>
                <w:rFonts w:ascii="Times New Roman" w:eastAsia="Times New Roman" w:hAnsi="Times New Roman" w:cs="Times New Roman"/>
                <w:color w:val="000000"/>
                <w:spacing w:val="161"/>
                <w:sz w:val="24"/>
                <w:szCs w:val="26"/>
              </w:rPr>
              <w:t xml:space="preserve"> </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1"/>
                <w:sz w:val="24"/>
                <w:szCs w:val="26"/>
              </w:rPr>
              <w:t>с</w:t>
            </w:r>
            <w:r w:rsidRPr="00BF5D77">
              <w:rPr>
                <w:rFonts w:ascii="Times New Roman" w:eastAsia="Times New Roman" w:hAnsi="Times New Roman" w:cs="Times New Roman"/>
                <w:color w:val="000000"/>
                <w:spacing w:val="7"/>
                <w:sz w:val="24"/>
                <w:szCs w:val="26"/>
              </w:rPr>
              <w:t>н</w:t>
            </w:r>
            <w:r w:rsidRPr="00BF5D77">
              <w:rPr>
                <w:rFonts w:ascii="Times New Roman" w:eastAsia="Times New Roman" w:hAnsi="Times New Roman" w:cs="Times New Roman"/>
                <w:color w:val="000000"/>
                <w:sz w:val="24"/>
                <w:szCs w:val="26"/>
              </w:rPr>
              <w:t>овн</w:t>
            </w:r>
            <w:r w:rsidRPr="00BF5D77">
              <w:rPr>
                <w:rFonts w:ascii="Times New Roman" w:eastAsia="Times New Roman" w:hAnsi="Times New Roman" w:cs="Times New Roman"/>
                <w:color w:val="000000"/>
                <w:spacing w:val="-1"/>
                <w:sz w:val="24"/>
                <w:szCs w:val="26"/>
              </w:rPr>
              <w:t>ы</w:t>
            </w:r>
            <w:r w:rsidRPr="00BF5D77">
              <w:rPr>
                <w:rFonts w:ascii="Times New Roman" w:eastAsia="Times New Roman" w:hAnsi="Times New Roman" w:cs="Times New Roman"/>
                <w:color w:val="000000"/>
                <w:spacing w:val="2"/>
                <w:sz w:val="24"/>
                <w:szCs w:val="26"/>
              </w:rPr>
              <w:t>м</w:t>
            </w:r>
            <w:r w:rsidRPr="00BF5D77">
              <w:rPr>
                <w:rFonts w:ascii="Times New Roman" w:eastAsia="Times New Roman" w:hAnsi="Times New Roman" w:cs="Times New Roman"/>
                <w:color w:val="000000"/>
                <w:sz w:val="24"/>
                <w:szCs w:val="26"/>
              </w:rPr>
              <w:t>и</w:t>
            </w:r>
            <w:r w:rsidRPr="00BF5D77">
              <w:rPr>
                <w:rFonts w:ascii="Times New Roman" w:eastAsia="Times New Roman" w:hAnsi="Times New Roman" w:cs="Times New Roman"/>
                <w:color w:val="000000"/>
                <w:spacing w:val="163"/>
                <w:sz w:val="24"/>
                <w:szCs w:val="26"/>
              </w:rPr>
              <w:t xml:space="preserve"> </w:t>
            </w:r>
            <w:r w:rsidRPr="00BF5D77">
              <w:rPr>
                <w:rFonts w:ascii="Times New Roman" w:eastAsia="Times New Roman" w:hAnsi="Times New Roman" w:cs="Times New Roman"/>
                <w:color w:val="000000"/>
                <w:spacing w:val="3"/>
                <w:sz w:val="24"/>
                <w:szCs w:val="26"/>
              </w:rPr>
              <w:t>к</w:t>
            </w:r>
            <w:r w:rsidRPr="00BF5D77">
              <w:rPr>
                <w:rFonts w:ascii="Times New Roman" w:eastAsia="Times New Roman" w:hAnsi="Times New Roman" w:cs="Times New Roman"/>
                <w:color w:val="000000"/>
                <w:spacing w:val="-2"/>
                <w:sz w:val="24"/>
                <w:szCs w:val="26"/>
              </w:rPr>
              <w:t>у</w:t>
            </w:r>
            <w:r w:rsidRPr="00BF5D77">
              <w:rPr>
                <w:rFonts w:ascii="Times New Roman" w:eastAsia="Times New Roman" w:hAnsi="Times New Roman" w:cs="Times New Roman"/>
                <w:color w:val="000000"/>
                <w:w w:val="99"/>
                <w:sz w:val="24"/>
                <w:szCs w:val="26"/>
              </w:rPr>
              <w:t>л</w:t>
            </w:r>
            <w:r w:rsidRPr="00BF5D77">
              <w:rPr>
                <w:rFonts w:ascii="Times New Roman" w:eastAsia="Times New Roman" w:hAnsi="Times New Roman" w:cs="Times New Roman"/>
                <w:color w:val="000000"/>
                <w:spacing w:val="-1"/>
                <w:w w:val="99"/>
                <w:sz w:val="24"/>
                <w:szCs w:val="26"/>
              </w:rPr>
              <w:t>ь</w:t>
            </w:r>
            <w:r w:rsidRPr="00BF5D77">
              <w:rPr>
                <w:rFonts w:ascii="Times New Roman" w:eastAsia="Times New Roman" w:hAnsi="Times New Roman" w:cs="Times New Roman"/>
                <w:color w:val="000000"/>
                <w:spacing w:val="1"/>
                <w:sz w:val="24"/>
                <w:szCs w:val="26"/>
              </w:rPr>
              <w:t>т</w:t>
            </w:r>
            <w:r w:rsidRPr="00BF5D77">
              <w:rPr>
                <w:rFonts w:ascii="Times New Roman" w:eastAsia="Times New Roman" w:hAnsi="Times New Roman" w:cs="Times New Roman"/>
                <w:color w:val="000000"/>
                <w:spacing w:val="-2"/>
                <w:sz w:val="24"/>
                <w:szCs w:val="26"/>
              </w:rPr>
              <w:t>у</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pacing w:val="3"/>
                <w:sz w:val="24"/>
                <w:szCs w:val="26"/>
              </w:rPr>
              <w:t>о</w:t>
            </w:r>
            <w:r w:rsidRPr="00BF5D77">
              <w:rPr>
                <w:rFonts w:ascii="Times New Roman" w:eastAsia="Times New Roman" w:hAnsi="Times New Roman" w:cs="Times New Roman"/>
                <w:color w:val="000000"/>
                <w:w w:val="99"/>
                <w:sz w:val="24"/>
                <w:szCs w:val="26"/>
              </w:rPr>
              <w:t>-</w:t>
            </w:r>
            <w:r w:rsidRPr="00BF5D77">
              <w:rPr>
                <w:rFonts w:ascii="Times New Roman" w:eastAsia="Times New Roman" w:hAnsi="Times New Roman" w:cs="Times New Roman"/>
                <w:color w:val="000000"/>
                <w:spacing w:val="1"/>
                <w:w w:val="99"/>
                <w:sz w:val="24"/>
                <w:szCs w:val="26"/>
              </w:rPr>
              <w:t>г</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pacing w:val="1"/>
                <w:w w:val="99"/>
                <w:sz w:val="24"/>
                <w:szCs w:val="26"/>
              </w:rPr>
              <w:t>г</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w w:val="99"/>
                <w:sz w:val="24"/>
                <w:szCs w:val="26"/>
              </w:rPr>
              <w:t>ни</w:t>
            </w:r>
            <w:r w:rsidRPr="00BF5D77">
              <w:rPr>
                <w:rFonts w:ascii="Times New Roman" w:eastAsia="Times New Roman" w:hAnsi="Times New Roman" w:cs="Times New Roman"/>
                <w:color w:val="000000"/>
                <w:sz w:val="24"/>
                <w:szCs w:val="26"/>
              </w:rPr>
              <w:t>ческ</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м</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 xml:space="preserve"> </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ав</w:t>
            </w:r>
            <w:r w:rsidRPr="00BF5D77">
              <w:rPr>
                <w:rFonts w:ascii="Times New Roman" w:eastAsia="Times New Roman" w:hAnsi="Times New Roman" w:cs="Times New Roman"/>
                <w:color w:val="000000"/>
                <w:spacing w:val="-1"/>
                <w:sz w:val="24"/>
                <w:szCs w:val="26"/>
              </w:rPr>
              <w:t>ы</w:t>
            </w:r>
            <w:r w:rsidRPr="00BF5D77">
              <w:rPr>
                <w:rFonts w:ascii="Times New Roman" w:eastAsia="Times New Roman" w:hAnsi="Times New Roman" w:cs="Times New Roman"/>
                <w:color w:val="000000"/>
                <w:sz w:val="24"/>
                <w:szCs w:val="26"/>
              </w:rPr>
              <w:t>кам</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w:t>
            </w:r>
          </w:p>
          <w:p w14:paraId="17D7CFD8" w14:textId="77777777" w:rsidR="006D7715" w:rsidRPr="00BF5D77" w:rsidRDefault="006D7715" w:rsidP="008C5131">
            <w:pPr>
              <w:widowControl w:val="0"/>
              <w:ind w:right="-50"/>
              <w:jc w:val="both"/>
              <w:rPr>
                <w:rFonts w:ascii="Times New Roman" w:eastAsia="Arial" w:hAnsi="Times New Roman" w:cs="Times New Roman"/>
                <w:color w:val="000000"/>
                <w:sz w:val="24"/>
                <w:szCs w:val="26"/>
              </w:rPr>
            </w:pPr>
            <w:r w:rsidRPr="00BF5D77">
              <w:rPr>
                <w:rFonts w:ascii="Times New Roman" w:eastAsia="Times New Roman" w:hAnsi="Times New Roman" w:cs="Times New Roman"/>
                <w:color w:val="000000"/>
                <w:sz w:val="24"/>
                <w:szCs w:val="26"/>
              </w:rPr>
              <w:t>16)</w:t>
            </w:r>
            <w:r w:rsidRPr="00BF5D77">
              <w:rPr>
                <w:rFonts w:ascii="Times New Roman" w:eastAsia="Times New Roman" w:hAnsi="Times New Roman" w:cs="Times New Roman"/>
                <w:color w:val="000000"/>
                <w:spacing w:val="19"/>
                <w:sz w:val="24"/>
                <w:szCs w:val="26"/>
              </w:rPr>
              <w:t xml:space="preserve"> </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олож</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pacing w:val="-1"/>
                <w:sz w:val="24"/>
                <w:szCs w:val="26"/>
              </w:rPr>
              <w:t>т</w:t>
            </w:r>
            <w:r w:rsidRPr="00BF5D77">
              <w:rPr>
                <w:rFonts w:ascii="Times New Roman" w:eastAsia="Times New Roman" w:hAnsi="Times New Roman" w:cs="Times New Roman"/>
                <w:color w:val="000000"/>
                <w:sz w:val="24"/>
                <w:szCs w:val="26"/>
              </w:rPr>
              <w:t>ель</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18"/>
                <w:sz w:val="24"/>
                <w:szCs w:val="26"/>
              </w:rPr>
              <w:t xml:space="preserve"> </w:t>
            </w:r>
            <w:r w:rsidRPr="00BF5D77">
              <w:rPr>
                <w:rFonts w:ascii="Times New Roman" w:eastAsia="Times New Roman" w:hAnsi="Times New Roman" w:cs="Times New Roman"/>
                <w:color w:val="000000"/>
                <w:sz w:val="24"/>
                <w:szCs w:val="26"/>
              </w:rPr>
              <w:t>от</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ос</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pacing w:val="3"/>
                <w:w w:val="99"/>
                <w:sz w:val="24"/>
                <w:szCs w:val="26"/>
              </w:rPr>
              <w:t>т</w:t>
            </w:r>
            <w:r w:rsidRPr="00BF5D77">
              <w:rPr>
                <w:rFonts w:ascii="Times New Roman" w:eastAsia="Times New Roman" w:hAnsi="Times New Roman" w:cs="Times New Roman"/>
                <w:color w:val="000000"/>
                <w:sz w:val="24"/>
                <w:szCs w:val="26"/>
              </w:rPr>
              <w:t>ься</w:t>
            </w:r>
            <w:r w:rsidRPr="00BF5D77">
              <w:rPr>
                <w:rFonts w:ascii="Times New Roman" w:eastAsia="Times New Roman" w:hAnsi="Times New Roman" w:cs="Times New Roman"/>
                <w:color w:val="000000"/>
                <w:spacing w:val="21"/>
                <w:sz w:val="24"/>
                <w:szCs w:val="26"/>
              </w:rPr>
              <w:t xml:space="preserve"> </w:t>
            </w:r>
            <w:r w:rsidRPr="00BF5D77">
              <w:rPr>
                <w:rFonts w:ascii="Times New Roman" w:eastAsia="Times New Roman" w:hAnsi="Times New Roman" w:cs="Times New Roman"/>
                <w:color w:val="000000"/>
                <w:sz w:val="24"/>
                <w:szCs w:val="26"/>
              </w:rPr>
              <w:t>к</w:t>
            </w:r>
            <w:r w:rsidRPr="00BF5D77">
              <w:rPr>
                <w:rFonts w:ascii="Times New Roman" w:eastAsia="Times New Roman" w:hAnsi="Times New Roman" w:cs="Times New Roman"/>
                <w:color w:val="000000"/>
                <w:spacing w:val="19"/>
                <w:sz w:val="24"/>
                <w:szCs w:val="26"/>
              </w:rPr>
              <w:t xml:space="preserve"> </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pacing w:val="3"/>
                <w:sz w:val="24"/>
                <w:szCs w:val="26"/>
              </w:rPr>
              <w:t>р</w:t>
            </w:r>
            <w:r w:rsidRPr="00BF5D77">
              <w:rPr>
                <w:rFonts w:ascii="Times New Roman" w:eastAsia="Times New Roman" w:hAnsi="Times New Roman" w:cs="Times New Roman"/>
                <w:color w:val="000000"/>
                <w:spacing w:val="-7"/>
                <w:sz w:val="24"/>
                <w:szCs w:val="26"/>
              </w:rPr>
              <w:t>у</w:t>
            </w:r>
            <w:r w:rsidRPr="00BF5D77">
              <w:rPr>
                <w:rFonts w:ascii="Times New Roman" w:eastAsia="Times New Roman" w:hAnsi="Times New Roman" w:cs="Times New Roman"/>
                <w:color w:val="000000"/>
                <w:spacing w:val="5"/>
                <w:sz w:val="24"/>
                <w:szCs w:val="26"/>
              </w:rPr>
              <w:t>д</w:t>
            </w:r>
            <w:r w:rsidRPr="00BF5D77">
              <w:rPr>
                <w:rFonts w:ascii="Times New Roman" w:eastAsia="Times New Roman" w:hAnsi="Times New Roman" w:cs="Times New Roman"/>
                <w:color w:val="000000"/>
                <w:sz w:val="24"/>
                <w:szCs w:val="26"/>
              </w:rPr>
              <w:t>у</w:t>
            </w:r>
            <w:r w:rsidRPr="00BF5D77">
              <w:rPr>
                <w:rFonts w:ascii="Times New Roman" w:eastAsia="Times New Roman" w:hAnsi="Times New Roman" w:cs="Times New Roman"/>
                <w:color w:val="000000"/>
                <w:spacing w:val="20"/>
                <w:sz w:val="24"/>
                <w:szCs w:val="26"/>
              </w:rPr>
              <w:t xml:space="preserve"> </w:t>
            </w:r>
            <w:r w:rsidRPr="00BF5D77">
              <w:rPr>
                <w:rFonts w:ascii="Times New Roman" w:eastAsia="Times New Roman" w:hAnsi="Times New Roman" w:cs="Times New Roman"/>
                <w:color w:val="000000"/>
                <w:sz w:val="24"/>
                <w:szCs w:val="26"/>
              </w:rPr>
              <w:t>п</w:t>
            </w:r>
            <w:r w:rsidRPr="00BF5D77">
              <w:rPr>
                <w:rFonts w:ascii="Times New Roman" w:eastAsia="Times New Roman" w:hAnsi="Times New Roman" w:cs="Times New Roman"/>
                <w:color w:val="000000"/>
                <w:spacing w:val="1"/>
                <w:sz w:val="24"/>
                <w:szCs w:val="26"/>
              </w:rPr>
              <w:t>еда</w:t>
            </w:r>
            <w:r w:rsidRPr="00BF5D77">
              <w:rPr>
                <w:rFonts w:ascii="Times New Roman" w:eastAsia="Times New Roman" w:hAnsi="Times New Roman" w:cs="Times New Roman"/>
                <w:color w:val="000000"/>
                <w:spacing w:val="2"/>
                <w:sz w:val="24"/>
                <w:szCs w:val="26"/>
              </w:rPr>
              <w:t>г</w:t>
            </w:r>
            <w:r w:rsidRPr="00BF5D77">
              <w:rPr>
                <w:rFonts w:ascii="Times New Roman" w:eastAsia="Times New Roman" w:hAnsi="Times New Roman" w:cs="Times New Roman"/>
                <w:color w:val="000000"/>
                <w:spacing w:val="-3"/>
                <w:sz w:val="24"/>
                <w:szCs w:val="26"/>
              </w:rPr>
              <w:t>о</w:t>
            </w:r>
            <w:r w:rsidRPr="00BF5D77">
              <w:rPr>
                <w:rFonts w:ascii="Times New Roman" w:eastAsia="Times New Roman" w:hAnsi="Times New Roman" w:cs="Times New Roman"/>
                <w:color w:val="000000"/>
                <w:sz w:val="24"/>
                <w:szCs w:val="26"/>
              </w:rPr>
              <w:t>гиче</w:t>
            </w:r>
            <w:r w:rsidRPr="00BF5D77">
              <w:rPr>
                <w:rFonts w:ascii="Times New Roman" w:eastAsia="Times New Roman" w:hAnsi="Times New Roman" w:cs="Times New Roman"/>
                <w:color w:val="000000"/>
                <w:spacing w:val="2"/>
                <w:sz w:val="24"/>
                <w:szCs w:val="26"/>
              </w:rPr>
              <w:t>с</w:t>
            </w:r>
            <w:r w:rsidRPr="00BF5D77">
              <w:rPr>
                <w:rFonts w:ascii="Times New Roman" w:eastAsia="Times New Roman" w:hAnsi="Times New Roman" w:cs="Times New Roman"/>
                <w:color w:val="000000"/>
                <w:sz w:val="24"/>
                <w:szCs w:val="26"/>
              </w:rPr>
              <w:t>ких</w:t>
            </w:r>
            <w:r w:rsidRPr="00BF5D77">
              <w:rPr>
                <w:rFonts w:ascii="Times New Roman" w:eastAsia="Times New Roman" w:hAnsi="Times New Roman" w:cs="Times New Roman"/>
                <w:color w:val="000000"/>
                <w:spacing w:val="19"/>
                <w:sz w:val="24"/>
                <w:szCs w:val="26"/>
              </w:rPr>
              <w:t xml:space="preserve"> </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spacing w:val="-2"/>
                <w:sz w:val="24"/>
                <w:szCs w:val="26"/>
              </w:rPr>
              <w:t>а</w:t>
            </w:r>
            <w:r w:rsidRPr="00BF5D77">
              <w:rPr>
                <w:rFonts w:ascii="Times New Roman" w:eastAsia="Times New Roman" w:hAnsi="Times New Roman" w:cs="Times New Roman"/>
                <w:color w:val="000000"/>
                <w:spacing w:val="1"/>
                <w:sz w:val="24"/>
                <w:szCs w:val="26"/>
              </w:rPr>
              <w:t>б</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ников</w:t>
            </w:r>
            <w:r w:rsidRPr="00BF5D77">
              <w:rPr>
                <w:rFonts w:ascii="Times New Roman" w:eastAsia="Times New Roman" w:hAnsi="Times New Roman" w:cs="Times New Roman"/>
                <w:color w:val="000000"/>
                <w:spacing w:val="17"/>
                <w:sz w:val="24"/>
                <w:szCs w:val="26"/>
              </w:rPr>
              <w:t xml:space="preserve"> </w:t>
            </w:r>
            <w:r w:rsidRPr="00BF5D77">
              <w:rPr>
                <w:rFonts w:ascii="Times New Roman" w:eastAsia="Times New Roman" w:hAnsi="Times New Roman" w:cs="Times New Roman"/>
                <w:color w:val="000000"/>
                <w:sz w:val="24"/>
                <w:szCs w:val="26"/>
              </w:rPr>
              <w:t>и</w:t>
            </w:r>
            <w:r w:rsidRPr="00BF5D77">
              <w:rPr>
                <w:rFonts w:ascii="Times New Roman" w:eastAsia="Times New Roman" w:hAnsi="Times New Roman" w:cs="Times New Roman"/>
                <w:color w:val="000000"/>
                <w:spacing w:val="19"/>
                <w:sz w:val="24"/>
                <w:szCs w:val="26"/>
              </w:rPr>
              <w:t xml:space="preserve"> </w:t>
            </w:r>
            <w:r w:rsidRPr="00BF5D77">
              <w:rPr>
                <w:rFonts w:ascii="Times New Roman" w:eastAsia="Times New Roman" w:hAnsi="Times New Roman" w:cs="Times New Roman"/>
                <w:color w:val="000000"/>
                <w:sz w:val="24"/>
                <w:szCs w:val="26"/>
              </w:rPr>
              <w:t>к</w:t>
            </w:r>
            <w:r w:rsidRPr="00BF5D77">
              <w:rPr>
                <w:rFonts w:ascii="Times New Roman" w:eastAsia="Times New Roman" w:hAnsi="Times New Roman" w:cs="Times New Roman"/>
                <w:color w:val="000000"/>
                <w:spacing w:val="20"/>
                <w:sz w:val="24"/>
                <w:szCs w:val="26"/>
              </w:rPr>
              <w:t xml:space="preserve"> </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pacing w:val="5"/>
                <w:w w:val="99"/>
                <w:sz w:val="24"/>
                <w:szCs w:val="26"/>
              </w:rPr>
              <w:t>з</w:t>
            </w:r>
            <w:r w:rsidRPr="00BF5D77">
              <w:rPr>
                <w:rFonts w:ascii="Times New Roman" w:eastAsia="Times New Roman" w:hAnsi="Times New Roman" w:cs="Times New Roman"/>
                <w:color w:val="000000"/>
                <w:spacing w:val="-6"/>
                <w:w w:val="99"/>
                <w:sz w:val="24"/>
                <w:szCs w:val="26"/>
              </w:rPr>
              <w:t>у</w:t>
            </w:r>
            <w:r w:rsidRPr="00BF5D77">
              <w:rPr>
                <w:rFonts w:ascii="Times New Roman" w:eastAsia="Times New Roman" w:hAnsi="Times New Roman" w:cs="Times New Roman"/>
                <w:color w:val="000000"/>
                <w:w w:val="99"/>
                <w:sz w:val="24"/>
                <w:szCs w:val="26"/>
              </w:rPr>
              <w:t>л</w:t>
            </w:r>
            <w:r w:rsidRPr="00BF5D77">
              <w:rPr>
                <w:rFonts w:ascii="Times New Roman" w:eastAsia="Times New Roman" w:hAnsi="Times New Roman" w:cs="Times New Roman"/>
                <w:color w:val="000000"/>
                <w:spacing w:val="1"/>
                <w:w w:val="99"/>
                <w:sz w:val="24"/>
                <w:szCs w:val="26"/>
              </w:rPr>
              <w:t>ь</w:t>
            </w:r>
            <w:r w:rsidRPr="00BF5D77">
              <w:rPr>
                <w:rFonts w:ascii="Times New Roman" w:eastAsia="Times New Roman" w:hAnsi="Times New Roman" w:cs="Times New Roman"/>
                <w:color w:val="000000"/>
                <w:sz w:val="24"/>
                <w:szCs w:val="26"/>
              </w:rPr>
              <w:t xml:space="preserve">татам </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pacing w:val="1"/>
                <w:w w:val="99"/>
                <w:sz w:val="24"/>
                <w:szCs w:val="26"/>
              </w:rPr>
              <w:t>г</w:t>
            </w:r>
            <w:r w:rsidRPr="00BF5D77">
              <w:rPr>
                <w:rFonts w:ascii="Times New Roman" w:eastAsia="Times New Roman" w:hAnsi="Times New Roman" w:cs="Times New Roman"/>
                <w:color w:val="000000"/>
                <w:sz w:val="24"/>
                <w:szCs w:val="26"/>
              </w:rPr>
              <w:t>о тр</w:t>
            </w:r>
            <w:r w:rsidRPr="00BF5D77">
              <w:rPr>
                <w:rFonts w:ascii="Times New Roman" w:eastAsia="Times New Roman" w:hAnsi="Times New Roman" w:cs="Times New Roman"/>
                <w:color w:val="000000"/>
                <w:spacing w:val="-7"/>
                <w:sz w:val="24"/>
                <w:szCs w:val="26"/>
              </w:rPr>
              <w:t>у</w:t>
            </w:r>
            <w:r w:rsidRPr="00BF5D77">
              <w:rPr>
                <w:rFonts w:ascii="Times New Roman" w:eastAsia="Times New Roman" w:hAnsi="Times New Roman" w:cs="Times New Roman"/>
                <w:color w:val="000000"/>
                <w:sz w:val="24"/>
                <w:szCs w:val="26"/>
              </w:rPr>
              <w:t>д</w:t>
            </w:r>
            <w:r w:rsidRPr="00BF5D77">
              <w:rPr>
                <w:rFonts w:ascii="Times New Roman" w:eastAsia="Times New Roman" w:hAnsi="Times New Roman" w:cs="Times New Roman"/>
                <w:color w:val="000000"/>
                <w:spacing w:val="2"/>
                <w:sz w:val="24"/>
                <w:szCs w:val="26"/>
              </w:rPr>
              <w:t>а</w:t>
            </w:r>
            <w:r w:rsidRPr="00BF5D77">
              <w:rPr>
                <w:rFonts w:ascii="Times New Roman" w:eastAsia="Times New Roman" w:hAnsi="Times New Roman" w:cs="Times New Roman"/>
                <w:color w:val="000000"/>
                <w:sz w:val="24"/>
                <w:szCs w:val="26"/>
              </w:rPr>
              <w:t>.</w:t>
            </w:r>
          </w:p>
        </w:tc>
      </w:tr>
      <w:tr w:rsidR="006D7715" w:rsidRPr="00BF5D77" w14:paraId="04BB9437" w14:textId="77777777" w:rsidTr="002952D4">
        <w:tc>
          <w:tcPr>
            <w:tcW w:w="9855" w:type="dxa"/>
            <w:shd w:val="clear" w:color="auto" w:fill="FFEBFF"/>
          </w:tcPr>
          <w:p w14:paraId="290A21B3" w14:textId="62A21052" w:rsidR="006D7715" w:rsidRPr="00BF5D77" w:rsidRDefault="00BF5D77" w:rsidP="00BF5D77">
            <w:pPr>
              <w:widowControl w:val="0"/>
              <w:jc w:val="center"/>
              <w:rPr>
                <w:rFonts w:ascii="Times New Roman" w:eastAsia="Times New Roman" w:hAnsi="Times New Roman" w:cs="Times New Roman"/>
                <w:bCs/>
                <w:i/>
                <w:color w:val="000000"/>
                <w:spacing w:val="3"/>
                <w:sz w:val="24"/>
                <w:szCs w:val="26"/>
              </w:rPr>
            </w:pPr>
            <w:r w:rsidRPr="00BF5D77">
              <w:rPr>
                <w:rFonts w:ascii="Times New Roman" w:eastAsia="Times New Roman" w:hAnsi="Times New Roman" w:cs="Times New Roman"/>
                <w:i/>
                <w:color w:val="000000"/>
                <w:sz w:val="24"/>
                <w:szCs w:val="26"/>
              </w:rPr>
              <w:lastRenderedPageBreak/>
              <w:t>Ц</w:t>
            </w:r>
            <w:r w:rsidR="006D7715" w:rsidRPr="00BF5D77">
              <w:rPr>
                <w:rFonts w:ascii="Times New Roman" w:eastAsia="Times New Roman" w:hAnsi="Times New Roman" w:cs="Times New Roman"/>
                <w:i/>
                <w:color w:val="000000"/>
                <w:sz w:val="24"/>
                <w:szCs w:val="26"/>
              </w:rPr>
              <w:t>ел</w:t>
            </w:r>
            <w:r w:rsidR="006D7715" w:rsidRPr="00BF5D77">
              <w:rPr>
                <w:rFonts w:ascii="Times New Roman" w:eastAsia="Times New Roman" w:hAnsi="Times New Roman" w:cs="Times New Roman"/>
                <w:i/>
                <w:color w:val="000000"/>
                <w:spacing w:val="1"/>
                <w:sz w:val="24"/>
                <w:szCs w:val="26"/>
              </w:rPr>
              <w:t>е</w:t>
            </w:r>
            <w:r w:rsidR="006D7715" w:rsidRPr="00BF5D77">
              <w:rPr>
                <w:rFonts w:ascii="Times New Roman" w:eastAsia="Times New Roman" w:hAnsi="Times New Roman" w:cs="Times New Roman"/>
                <w:i/>
                <w:color w:val="000000"/>
                <w:sz w:val="24"/>
                <w:szCs w:val="26"/>
              </w:rPr>
              <w:t>вые</w:t>
            </w:r>
            <w:r w:rsidR="006D7715" w:rsidRPr="00BF5D77">
              <w:rPr>
                <w:rFonts w:ascii="Times New Roman" w:eastAsia="Times New Roman" w:hAnsi="Times New Roman" w:cs="Times New Roman"/>
                <w:i/>
                <w:color w:val="000000"/>
                <w:spacing w:val="116"/>
                <w:sz w:val="24"/>
                <w:szCs w:val="26"/>
              </w:rPr>
              <w:t xml:space="preserve"> </w:t>
            </w:r>
            <w:r w:rsidR="006D7715" w:rsidRPr="00BF5D77">
              <w:rPr>
                <w:rFonts w:ascii="Times New Roman" w:eastAsia="Times New Roman" w:hAnsi="Times New Roman" w:cs="Times New Roman"/>
                <w:i/>
                <w:color w:val="000000"/>
                <w:sz w:val="24"/>
                <w:szCs w:val="26"/>
              </w:rPr>
              <w:t>ори</w:t>
            </w:r>
            <w:r w:rsidR="006D7715" w:rsidRPr="00BF5D77">
              <w:rPr>
                <w:rFonts w:ascii="Times New Roman" w:eastAsia="Times New Roman" w:hAnsi="Times New Roman" w:cs="Times New Roman"/>
                <w:i/>
                <w:color w:val="000000"/>
                <w:spacing w:val="1"/>
                <w:sz w:val="24"/>
                <w:szCs w:val="26"/>
              </w:rPr>
              <w:t>е</w:t>
            </w:r>
            <w:r w:rsidR="006D7715" w:rsidRPr="00BF5D77">
              <w:rPr>
                <w:rFonts w:ascii="Times New Roman" w:eastAsia="Times New Roman" w:hAnsi="Times New Roman" w:cs="Times New Roman"/>
                <w:i/>
                <w:color w:val="000000"/>
                <w:sz w:val="24"/>
                <w:szCs w:val="26"/>
              </w:rPr>
              <w:t>н</w:t>
            </w:r>
            <w:r w:rsidR="006D7715" w:rsidRPr="00BF5D77">
              <w:rPr>
                <w:rFonts w:ascii="Times New Roman" w:eastAsia="Times New Roman" w:hAnsi="Times New Roman" w:cs="Times New Roman"/>
                <w:i/>
                <w:color w:val="000000"/>
                <w:w w:val="99"/>
                <w:sz w:val="24"/>
                <w:szCs w:val="26"/>
              </w:rPr>
              <w:t>т</w:t>
            </w:r>
            <w:r w:rsidR="006D7715" w:rsidRPr="00BF5D77">
              <w:rPr>
                <w:rFonts w:ascii="Times New Roman" w:eastAsia="Times New Roman" w:hAnsi="Times New Roman" w:cs="Times New Roman"/>
                <w:i/>
                <w:color w:val="000000"/>
                <w:sz w:val="24"/>
                <w:szCs w:val="26"/>
              </w:rPr>
              <w:t>иры</w:t>
            </w:r>
            <w:r w:rsidR="006D7715" w:rsidRPr="00BF5D77">
              <w:rPr>
                <w:rFonts w:ascii="Times New Roman" w:eastAsia="Times New Roman" w:hAnsi="Times New Roman" w:cs="Times New Roman"/>
                <w:i/>
                <w:color w:val="000000"/>
                <w:spacing w:val="115"/>
                <w:sz w:val="24"/>
                <w:szCs w:val="26"/>
              </w:rPr>
              <w:t xml:space="preserve"> </w:t>
            </w:r>
            <w:r w:rsidR="006D7715" w:rsidRPr="00BF5D77">
              <w:rPr>
                <w:rFonts w:ascii="Times New Roman" w:eastAsia="Times New Roman" w:hAnsi="Times New Roman" w:cs="Times New Roman"/>
                <w:bCs/>
                <w:i/>
                <w:color w:val="000000"/>
                <w:w w:val="99"/>
                <w:sz w:val="24"/>
                <w:szCs w:val="26"/>
              </w:rPr>
              <w:t>к</w:t>
            </w:r>
            <w:r w:rsidR="006D7715" w:rsidRPr="00BF5D77">
              <w:rPr>
                <w:rFonts w:ascii="Times New Roman" w:eastAsia="Times New Roman" w:hAnsi="Times New Roman" w:cs="Times New Roman"/>
                <w:bCs/>
                <w:i/>
                <w:color w:val="000000"/>
                <w:spacing w:val="113"/>
                <w:sz w:val="24"/>
                <w:szCs w:val="26"/>
              </w:rPr>
              <w:t xml:space="preserve"> </w:t>
            </w:r>
            <w:r w:rsidR="006D7715" w:rsidRPr="00BF5D77">
              <w:rPr>
                <w:rFonts w:ascii="Times New Roman" w:eastAsia="Times New Roman" w:hAnsi="Times New Roman" w:cs="Times New Roman"/>
                <w:bCs/>
                <w:i/>
                <w:color w:val="000000"/>
                <w:spacing w:val="2"/>
                <w:w w:val="99"/>
                <w:sz w:val="24"/>
                <w:szCs w:val="26"/>
              </w:rPr>
              <w:t>к</w:t>
            </w:r>
            <w:r w:rsidR="006D7715" w:rsidRPr="00BF5D77">
              <w:rPr>
                <w:rFonts w:ascii="Times New Roman" w:eastAsia="Times New Roman" w:hAnsi="Times New Roman" w:cs="Times New Roman"/>
                <w:bCs/>
                <w:i/>
                <w:color w:val="000000"/>
                <w:spacing w:val="-3"/>
                <w:sz w:val="24"/>
                <w:szCs w:val="26"/>
              </w:rPr>
              <w:t>о</w:t>
            </w:r>
            <w:r w:rsidR="006D7715" w:rsidRPr="00BF5D77">
              <w:rPr>
                <w:rFonts w:ascii="Times New Roman" w:eastAsia="Times New Roman" w:hAnsi="Times New Roman" w:cs="Times New Roman"/>
                <w:bCs/>
                <w:i/>
                <w:color w:val="000000"/>
                <w:w w:val="99"/>
                <w:sz w:val="24"/>
                <w:szCs w:val="26"/>
              </w:rPr>
              <w:t>н</w:t>
            </w:r>
            <w:r w:rsidR="006D7715" w:rsidRPr="00BF5D77">
              <w:rPr>
                <w:rFonts w:ascii="Times New Roman" w:eastAsia="Times New Roman" w:hAnsi="Times New Roman" w:cs="Times New Roman"/>
                <w:bCs/>
                <w:i/>
                <w:color w:val="000000"/>
                <w:spacing w:val="-1"/>
                <w:w w:val="99"/>
                <w:sz w:val="24"/>
                <w:szCs w:val="26"/>
              </w:rPr>
              <w:t>ц</w:t>
            </w:r>
            <w:r w:rsidR="006D7715" w:rsidRPr="00BF5D77">
              <w:rPr>
                <w:rFonts w:ascii="Times New Roman" w:eastAsia="Times New Roman" w:hAnsi="Times New Roman" w:cs="Times New Roman"/>
                <w:bCs/>
                <w:i/>
                <w:color w:val="000000"/>
                <w:sz w:val="24"/>
                <w:szCs w:val="26"/>
              </w:rPr>
              <w:t>у</w:t>
            </w:r>
            <w:r w:rsidR="006D7715" w:rsidRPr="00BF5D77">
              <w:rPr>
                <w:rFonts w:ascii="Times New Roman" w:eastAsia="Times New Roman" w:hAnsi="Times New Roman" w:cs="Times New Roman"/>
                <w:bCs/>
                <w:i/>
                <w:color w:val="000000"/>
                <w:spacing w:val="119"/>
                <w:sz w:val="24"/>
                <w:szCs w:val="26"/>
              </w:rPr>
              <w:t xml:space="preserve"> </w:t>
            </w:r>
            <w:r w:rsidR="006D7715" w:rsidRPr="00BF5D77">
              <w:rPr>
                <w:rFonts w:ascii="Times New Roman" w:eastAsia="Times New Roman" w:hAnsi="Times New Roman" w:cs="Times New Roman"/>
                <w:bCs/>
                <w:i/>
                <w:color w:val="000000"/>
                <w:spacing w:val="-1"/>
                <w:sz w:val="24"/>
                <w:szCs w:val="26"/>
              </w:rPr>
              <w:t>д</w:t>
            </w:r>
            <w:r w:rsidR="006D7715" w:rsidRPr="00BF5D77">
              <w:rPr>
                <w:rFonts w:ascii="Times New Roman" w:eastAsia="Times New Roman" w:hAnsi="Times New Roman" w:cs="Times New Roman"/>
                <w:bCs/>
                <w:i/>
                <w:color w:val="000000"/>
                <w:spacing w:val="-4"/>
                <w:sz w:val="24"/>
                <w:szCs w:val="26"/>
              </w:rPr>
              <w:t>о</w:t>
            </w:r>
            <w:r w:rsidR="006D7715" w:rsidRPr="00BF5D77">
              <w:rPr>
                <w:rFonts w:ascii="Times New Roman" w:eastAsia="Times New Roman" w:hAnsi="Times New Roman" w:cs="Times New Roman"/>
                <w:bCs/>
                <w:i/>
                <w:color w:val="000000"/>
                <w:spacing w:val="-2"/>
                <w:w w:val="99"/>
                <w:sz w:val="24"/>
                <w:szCs w:val="26"/>
              </w:rPr>
              <w:t>ш</w:t>
            </w:r>
            <w:r w:rsidR="006D7715" w:rsidRPr="00BF5D77">
              <w:rPr>
                <w:rFonts w:ascii="Times New Roman" w:eastAsia="Times New Roman" w:hAnsi="Times New Roman" w:cs="Times New Roman"/>
                <w:bCs/>
                <w:i/>
                <w:color w:val="000000"/>
                <w:w w:val="99"/>
                <w:sz w:val="24"/>
                <w:szCs w:val="26"/>
              </w:rPr>
              <w:t>к</w:t>
            </w:r>
            <w:r w:rsidR="006D7715" w:rsidRPr="00BF5D77">
              <w:rPr>
                <w:rFonts w:ascii="Times New Roman" w:eastAsia="Times New Roman" w:hAnsi="Times New Roman" w:cs="Times New Roman"/>
                <w:bCs/>
                <w:i/>
                <w:color w:val="000000"/>
                <w:spacing w:val="-3"/>
                <w:sz w:val="24"/>
                <w:szCs w:val="26"/>
              </w:rPr>
              <w:t>о</w:t>
            </w:r>
            <w:r w:rsidR="006D7715" w:rsidRPr="00BF5D77">
              <w:rPr>
                <w:rFonts w:ascii="Times New Roman" w:eastAsia="Times New Roman" w:hAnsi="Times New Roman" w:cs="Times New Roman"/>
                <w:bCs/>
                <w:i/>
                <w:color w:val="000000"/>
                <w:spacing w:val="4"/>
                <w:w w:val="99"/>
                <w:sz w:val="24"/>
                <w:szCs w:val="26"/>
              </w:rPr>
              <w:t>л</w:t>
            </w:r>
            <w:r w:rsidR="006D7715" w:rsidRPr="00BF5D77">
              <w:rPr>
                <w:rFonts w:ascii="Times New Roman" w:eastAsia="Times New Roman" w:hAnsi="Times New Roman" w:cs="Times New Roman"/>
                <w:bCs/>
                <w:i/>
                <w:color w:val="000000"/>
                <w:spacing w:val="1"/>
                <w:sz w:val="24"/>
                <w:szCs w:val="26"/>
              </w:rPr>
              <w:t>ь</w:t>
            </w:r>
            <w:r w:rsidR="006D7715" w:rsidRPr="00BF5D77">
              <w:rPr>
                <w:rFonts w:ascii="Times New Roman" w:eastAsia="Times New Roman" w:hAnsi="Times New Roman" w:cs="Times New Roman"/>
                <w:bCs/>
                <w:i/>
                <w:color w:val="000000"/>
                <w:spacing w:val="2"/>
                <w:w w:val="99"/>
                <w:sz w:val="24"/>
                <w:szCs w:val="26"/>
              </w:rPr>
              <w:t>н</w:t>
            </w:r>
            <w:r w:rsidR="006D7715" w:rsidRPr="00BF5D77">
              <w:rPr>
                <w:rFonts w:ascii="Times New Roman" w:eastAsia="Times New Roman" w:hAnsi="Times New Roman" w:cs="Times New Roman"/>
                <w:bCs/>
                <w:i/>
                <w:color w:val="000000"/>
                <w:spacing w:val="-4"/>
                <w:sz w:val="24"/>
                <w:szCs w:val="26"/>
              </w:rPr>
              <w:t>о</w:t>
            </w:r>
            <w:r w:rsidR="006D7715" w:rsidRPr="00BF5D77">
              <w:rPr>
                <w:rFonts w:ascii="Times New Roman" w:eastAsia="Times New Roman" w:hAnsi="Times New Roman" w:cs="Times New Roman"/>
                <w:bCs/>
                <w:i/>
                <w:color w:val="000000"/>
                <w:spacing w:val="2"/>
                <w:w w:val="99"/>
                <w:sz w:val="24"/>
                <w:szCs w:val="26"/>
              </w:rPr>
              <w:t>г</w:t>
            </w:r>
            <w:r w:rsidR="006D7715" w:rsidRPr="00BF5D77">
              <w:rPr>
                <w:rFonts w:ascii="Times New Roman" w:eastAsia="Times New Roman" w:hAnsi="Times New Roman" w:cs="Times New Roman"/>
                <w:bCs/>
                <w:i/>
                <w:color w:val="000000"/>
                <w:sz w:val="24"/>
                <w:szCs w:val="26"/>
              </w:rPr>
              <w:t xml:space="preserve">о </w:t>
            </w:r>
            <w:r w:rsidR="006D7715" w:rsidRPr="00BF5D77">
              <w:rPr>
                <w:rFonts w:ascii="Times New Roman" w:eastAsia="Times New Roman" w:hAnsi="Times New Roman" w:cs="Times New Roman"/>
                <w:bCs/>
                <w:i/>
                <w:color w:val="000000"/>
                <w:spacing w:val="-1"/>
                <w:sz w:val="24"/>
                <w:szCs w:val="26"/>
              </w:rPr>
              <w:t>в</w:t>
            </w:r>
            <w:r w:rsidR="006D7715" w:rsidRPr="00BF5D77">
              <w:rPr>
                <w:rFonts w:ascii="Times New Roman" w:eastAsia="Times New Roman" w:hAnsi="Times New Roman" w:cs="Times New Roman"/>
                <w:bCs/>
                <w:i/>
                <w:color w:val="000000"/>
                <w:sz w:val="24"/>
                <w:szCs w:val="26"/>
              </w:rPr>
              <w:t>о</w:t>
            </w:r>
            <w:r w:rsidR="006D7715" w:rsidRPr="00BF5D77">
              <w:rPr>
                <w:rFonts w:ascii="Times New Roman" w:eastAsia="Times New Roman" w:hAnsi="Times New Roman" w:cs="Times New Roman"/>
                <w:bCs/>
                <w:i/>
                <w:color w:val="000000"/>
                <w:spacing w:val="2"/>
                <w:sz w:val="24"/>
                <w:szCs w:val="26"/>
              </w:rPr>
              <w:t>з</w:t>
            </w:r>
            <w:r w:rsidR="006D7715" w:rsidRPr="00BF5D77">
              <w:rPr>
                <w:rFonts w:ascii="Times New Roman" w:eastAsia="Times New Roman" w:hAnsi="Times New Roman" w:cs="Times New Roman"/>
                <w:bCs/>
                <w:i/>
                <w:color w:val="000000"/>
                <w:spacing w:val="-4"/>
                <w:w w:val="99"/>
                <w:sz w:val="24"/>
                <w:szCs w:val="26"/>
              </w:rPr>
              <w:t>р</w:t>
            </w:r>
            <w:r w:rsidR="006D7715" w:rsidRPr="00BF5D77">
              <w:rPr>
                <w:rFonts w:ascii="Times New Roman" w:eastAsia="Times New Roman" w:hAnsi="Times New Roman" w:cs="Times New Roman"/>
                <w:bCs/>
                <w:i/>
                <w:color w:val="000000"/>
                <w:sz w:val="24"/>
                <w:szCs w:val="26"/>
              </w:rPr>
              <w:t>ас</w:t>
            </w:r>
            <w:r w:rsidR="006D7715" w:rsidRPr="00BF5D77">
              <w:rPr>
                <w:rFonts w:ascii="Times New Roman" w:eastAsia="Times New Roman" w:hAnsi="Times New Roman" w:cs="Times New Roman"/>
                <w:bCs/>
                <w:i/>
                <w:color w:val="000000"/>
                <w:spacing w:val="2"/>
                <w:w w:val="99"/>
                <w:sz w:val="24"/>
                <w:szCs w:val="26"/>
              </w:rPr>
              <w:t>т</w:t>
            </w:r>
            <w:r w:rsidR="006D7715" w:rsidRPr="00BF5D77">
              <w:rPr>
                <w:rFonts w:ascii="Times New Roman" w:eastAsia="Times New Roman" w:hAnsi="Times New Roman" w:cs="Times New Roman"/>
                <w:bCs/>
                <w:i/>
                <w:color w:val="000000"/>
                <w:sz w:val="24"/>
                <w:szCs w:val="26"/>
              </w:rPr>
              <w:t>а</w:t>
            </w:r>
            <w:r w:rsidR="006D7715" w:rsidRPr="00BF5D77">
              <w:rPr>
                <w:rFonts w:ascii="Times New Roman" w:eastAsia="Times New Roman" w:hAnsi="Times New Roman" w:cs="Times New Roman"/>
                <w:bCs/>
                <w:i/>
                <w:color w:val="000000"/>
                <w:spacing w:val="20"/>
                <w:sz w:val="24"/>
                <w:szCs w:val="26"/>
              </w:rPr>
              <w:t xml:space="preserve"> </w:t>
            </w:r>
            <w:r w:rsidR="006D7715" w:rsidRPr="00BF5D77">
              <w:rPr>
                <w:rFonts w:ascii="Times New Roman" w:eastAsia="Times New Roman" w:hAnsi="Times New Roman" w:cs="Times New Roman"/>
                <w:bCs/>
                <w:i/>
                <w:color w:val="000000"/>
                <w:spacing w:val="-3"/>
                <w:sz w:val="24"/>
                <w:szCs w:val="26"/>
              </w:rPr>
              <w:t>о</w:t>
            </w:r>
            <w:r w:rsidR="006D7715" w:rsidRPr="00BF5D77">
              <w:rPr>
                <w:rFonts w:ascii="Times New Roman" w:eastAsia="Times New Roman" w:hAnsi="Times New Roman" w:cs="Times New Roman"/>
                <w:bCs/>
                <w:i/>
                <w:color w:val="000000"/>
                <w:sz w:val="24"/>
                <w:szCs w:val="26"/>
              </w:rPr>
              <w:t>б</w:t>
            </w:r>
            <w:r w:rsidR="006D7715" w:rsidRPr="00BF5D77">
              <w:rPr>
                <w:rFonts w:ascii="Times New Roman" w:eastAsia="Times New Roman" w:hAnsi="Times New Roman" w:cs="Times New Roman"/>
                <w:bCs/>
                <w:i/>
                <w:color w:val="000000"/>
                <w:spacing w:val="3"/>
                <w:sz w:val="24"/>
                <w:szCs w:val="26"/>
              </w:rPr>
              <w:t>у</w:t>
            </w:r>
            <w:r w:rsidR="006D7715" w:rsidRPr="00BF5D77">
              <w:rPr>
                <w:rFonts w:ascii="Times New Roman" w:eastAsia="Times New Roman" w:hAnsi="Times New Roman" w:cs="Times New Roman"/>
                <w:bCs/>
                <w:i/>
                <w:color w:val="000000"/>
                <w:sz w:val="24"/>
                <w:szCs w:val="26"/>
              </w:rPr>
              <w:t>ча</w:t>
            </w:r>
            <w:r w:rsidR="006D7715" w:rsidRPr="00BF5D77">
              <w:rPr>
                <w:rFonts w:ascii="Times New Roman" w:eastAsia="Times New Roman" w:hAnsi="Times New Roman" w:cs="Times New Roman"/>
                <w:bCs/>
                <w:i/>
                <w:color w:val="000000"/>
                <w:spacing w:val="1"/>
                <w:w w:val="99"/>
                <w:sz w:val="24"/>
                <w:szCs w:val="26"/>
              </w:rPr>
              <w:t>ю</w:t>
            </w:r>
            <w:r w:rsidR="006D7715" w:rsidRPr="00BF5D77">
              <w:rPr>
                <w:rFonts w:ascii="Times New Roman" w:eastAsia="Times New Roman" w:hAnsi="Times New Roman" w:cs="Times New Roman"/>
                <w:bCs/>
                <w:i/>
                <w:color w:val="000000"/>
                <w:spacing w:val="-2"/>
                <w:sz w:val="24"/>
                <w:szCs w:val="26"/>
              </w:rPr>
              <w:t>щ</w:t>
            </w:r>
            <w:r w:rsidR="006D7715" w:rsidRPr="00BF5D77">
              <w:rPr>
                <w:rFonts w:ascii="Times New Roman" w:eastAsia="Times New Roman" w:hAnsi="Times New Roman" w:cs="Times New Roman"/>
                <w:bCs/>
                <w:i/>
                <w:color w:val="000000"/>
                <w:spacing w:val="1"/>
                <w:sz w:val="24"/>
                <w:szCs w:val="26"/>
              </w:rPr>
              <w:t>и</w:t>
            </w:r>
            <w:r w:rsidR="006D7715" w:rsidRPr="00BF5D77">
              <w:rPr>
                <w:rFonts w:ascii="Times New Roman" w:eastAsia="Times New Roman" w:hAnsi="Times New Roman" w:cs="Times New Roman"/>
                <w:bCs/>
                <w:i/>
                <w:color w:val="000000"/>
                <w:spacing w:val="-3"/>
                <w:sz w:val="24"/>
                <w:szCs w:val="26"/>
              </w:rPr>
              <w:t>х</w:t>
            </w:r>
            <w:r w:rsidR="006D7715" w:rsidRPr="00BF5D77">
              <w:rPr>
                <w:rFonts w:ascii="Times New Roman" w:eastAsia="Times New Roman" w:hAnsi="Times New Roman" w:cs="Times New Roman"/>
                <w:bCs/>
                <w:i/>
                <w:color w:val="000000"/>
                <w:sz w:val="24"/>
                <w:szCs w:val="26"/>
              </w:rPr>
              <w:t>ся</w:t>
            </w:r>
            <w:r w:rsidR="006D7715" w:rsidRPr="00BF5D77">
              <w:rPr>
                <w:rFonts w:ascii="Times New Roman" w:eastAsia="Times New Roman" w:hAnsi="Times New Roman" w:cs="Times New Roman"/>
                <w:bCs/>
                <w:i/>
                <w:color w:val="000000"/>
                <w:spacing w:val="18"/>
                <w:sz w:val="24"/>
                <w:szCs w:val="26"/>
              </w:rPr>
              <w:t xml:space="preserve"> </w:t>
            </w:r>
            <w:r w:rsidR="006D7715" w:rsidRPr="00BF5D77">
              <w:rPr>
                <w:rFonts w:ascii="Times New Roman" w:eastAsia="Times New Roman" w:hAnsi="Times New Roman" w:cs="Times New Roman"/>
                <w:bCs/>
                <w:i/>
                <w:color w:val="000000"/>
                <w:sz w:val="24"/>
                <w:szCs w:val="26"/>
              </w:rPr>
              <w:t>с</w:t>
            </w:r>
            <w:r w:rsidR="006D7715" w:rsidRPr="00BF5D77">
              <w:rPr>
                <w:rFonts w:ascii="Times New Roman" w:eastAsia="Times New Roman" w:hAnsi="Times New Roman" w:cs="Times New Roman"/>
                <w:bCs/>
                <w:i/>
                <w:color w:val="000000"/>
                <w:spacing w:val="17"/>
                <w:sz w:val="24"/>
                <w:szCs w:val="26"/>
              </w:rPr>
              <w:t xml:space="preserve"> </w:t>
            </w:r>
            <w:r w:rsidR="006D7715" w:rsidRPr="00BF5D77">
              <w:rPr>
                <w:rFonts w:ascii="Times New Roman" w:eastAsia="Times New Roman" w:hAnsi="Times New Roman" w:cs="Times New Roman"/>
                <w:bCs/>
                <w:i/>
                <w:color w:val="000000"/>
                <w:spacing w:val="4"/>
                <w:sz w:val="24"/>
                <w:szCs w:val="26"/>
              </w:rPr>
              <w:t>у</w:t>
            </w:r>
            <w:r w:rsidR="006D7715" w:rsidRPr="00BF5D77">
              <w:rPr>
                <w:rFonts w:ascii="Times New Roman" w:eastAsia="Times New Roman" w:hAnsi="Times New Roman" w:cs="Times New Roman"/>
                <w:bCs/>
                <w:i/>
                <w:color w:val="000000"/>
                <w:w w:val="99"/>
                <w:sz w:val="24"/>
                <w:szCs w:val="26"/>
              </w:rPr>
              <w:t>м</w:t>
            </w:r>
            <w:r w:rsidR="006D7715" w:rsidRPr="00BF5D77">
              <w:rPr>
                <w:rFonts w:ascii="Times New Roman" w:eastAsia="Times New Roman" w:hAnsi="Times New Roman" w:cs="Times New Roman"/>
                <w:bCs/>
                <w:i/>
                <w:color w:val="000000"/>
                <w:spacing w:val="2"/>
                <w:sz w:val="24"/>
                <w:szCs w:val="26"/>
              </w:rPr>
              <w:t>е</w:t>
            </w:r>
            <w:r w:rsidR="006D7715" w:rsidRPr="00BF5D77">
              <w:rPr>
                <w:rFonts w:ascii="Times New Roman" w:eastAsia="Times New Roman" w:hAnsi="Times New Roman" w:cs="Times New Roman"/>
                <w:bCs/>
                <w:i/>
                <w:color w:val="000000"/>
                <w:spacing w:val="-5"/>
                <w:w w:val="99"/>
                <w:sz w:val="24"/>
                <w:szCs w:val="26"/>
              </w:rPr>
              <w:t>р</w:t>
            </w:r>
            <w:r w:rsidR="006D7715" w:rsidRPr="00BF5D77">
              <w:rPr>
                <w:rFonts w:ascii="Times New Roman" w:eastAsia="Times New Roman" w:hAnsi="Times New Roman" w:cs="Times New Roman"/>
                <w:bCs/>
                <w:i/>
                <w:color w:val="000000"/>
                <w:spacing w:val="1"/>
                <w:sz w:val="24"/>
                <w:szCs w:val="26"/>
              </w:rPr>
              <w:t>ен</w:t>
            </w:r>
            <w:r w:rsidR="006D7715" w:rsidRPr="00BF5D77">
              <w:rPr>
                <w:rFonts w:ascii="Times New Roman" w:eastAsia="Times New Roman" w:hAnsi="Times New Roman" w:cs="Times New Roman"/>
                <w:bCs/>
                <w:i/>
                <w:color w:val="000000"/>
                <w:spacing w:val="2"/>
                <w:w w:val="99"/>
                <w:sz w:val="24"/>
                <w:szCs w:val="26"/>
              </w:rPr>
              <w:t>н</w:t>
            </w:r>
            <w:r w:rsidR="006D7715" w:rsidRPr="00BF5D77">
              <w:rPr>
                <w:rFonts w:ascii="Times New Roman" w:eastAsia="Times New Roman" w:hAnsi="Times New Roman" w:cs="Times New Roman"/>
                <w:bCs/>
                <w:i/>
                <w:color w:val="000000"/>
                <w:spacing w:val="-3"/>
                <w:sz w:val="24"/>
                <w:szCs w:val="26"/>
              </w:rPr>
              <w:t>о</w:t>
            </w:r>
            <w:r w:rsidR="006D7715" w:rsidRPr="00BF5D77">
              <w:rPr>
                <w:rFonts w:ascii="Times New Roman" w:eastAsia="Times New Roman" w:hAnsi="Times New Roman" w:cs="Times New Roman"/>
                <w:bCs/>
                <w:i/>
                <w:color w:val="000000"/>
                <w:w w:val="99"/>
                <w:sz w:val="24"/>
                <w:szCs w:val="26"/>
              </w:rPr>
              <w:t>й</w:t>
            </w:r>
            <w:r w:rsidR="006D7715" w:rsidRPr="00BF5D77">
              <w:rPr>
                <w:rFonts w:ascii="Times New Roman" w:eastAsia="Times New Roman" w:hAnsi="Times New Roman" w:cs="Times New Roman"/>
                <w:bCs/>
                <w:i/>
                <w:color w:val="000000"/>
                <w:spacing w:val="16"/>
                <w:sz w:val="24"/>
                <w:szCs w:val="26"/>
              </w:rPr>
              <w:t xml:space="preserve"> </w:t>
            </w:r>
            <w:r w:rsidR="006D7715" w:rsidRPr="00BF5D77">
              <w:rPr>
                <w:rFonts w:ascii="Times New Roman" w:eastAsia="Times New Roman" w:hAnsi="Times New Roman" w:cs="Times New Roman"/>
                <w:bCs/>
                <w:i/>
                <w:color w:val="000000"/>
                <w:spacing w:val="4"/>
                <w:sz w:val="24"/>
                <w:szCs w:val="26"/>
              </w:rPr>
              <w:t>у</w:t>
            </w:r>
            <w:r w:rsidR="006D7715" w:rsidRPr="00BF5D77">
              <w:rPr>
                <w:rFonts w:ascii="Times New Roman" w:eastAsia="Times New Roman" w:hAnsi="Times New Roman" w:cs="Times New Roman"/>
                <w:bCs/>
                <w:i/>
                <w:color w:val="000000"/>
                <w:w w:val="99"/>
                <w:sz w:val="24"/>
                <w:szCs w:val="26"/>
              </w:rPr>
              <w:t>м</w:t>
            </w:r>
            <w:r w:rsidR="006D7715" w:rsidRPr="00BF5D77">
              <w:rPr>
                <w:rFonts w:ascii="Times New Roman" w:eastAsia="Times New Roman" w:hAnsi="Times New Roman" w:cs="Times New Roman"/>
                <w:bCs/>
                <w:i/>
                <w:color w:val="000000"/>
                <w:sz w:val="24"/>
                <w:szCs w:val="26"/>
              </w:rPr>
              <w:t>с</w:t>
            </w:r>
            <w:r w:rsidR="006D7715" w:rsidRPr="00BF5D77">
              <w:rPr>
                <w:rFonts w:ascii="Times New Roman" w:eastAsia="Times New Roman" w:hAnsi="Times New Roman" w:cs="Times New Roman"/>
                <w:bCs/>
                <w:i/>
                <w:color w:val="000000"/>
                <w:w w:val="99"/>
                <w:sz w:val="24"/>
                <w:szCs w:val="26"/>
              </w:rPr>
              <w:t>т</w:t>
            </w:r>
            <w:r w:rsidR="006D7715" w:rsidRPr="00BF5D77">
              <w:rPr>
                <w:rFonts w:ascii="Times New Roman" w:eastAsia="Times New Roman" w:hAnsi="Times New Roman" w:cs="Times New Roman"/>
                <w:bCs/>
                <w:i/>
                <w:color w:val="000000"/>
                <w:sz w:val="24"/>
                <w:szCs w:val="26"/>
              </w:rPr>
              <w:t>ве</w:t>
            </w:r>
            <w:r w:rsidR="006D7715" w:rsidRPr="00BF5D77">
              <w:rPr>
                <w:rFonts w:ascii="Times New Roman" w:eastAsia="Times New Roman" w:hAnsi="Times New Roman" w:cs="Times New Roman"/>
                <w:bCs/>
                <w:i/>
                <w:color w:val="000000"/>
                <w:spacing w:val="-1"/>
                <w:w w:val="99"/>
                <w:sz w:val="24"/>
                <w:szCs w:val="26"/>
              </w:rPr>
              <w:t>н</w:t>
            </w:r>
            <w:r w:rsidR="006D7715" w:rsidRPr="00BF5D77">
              <w:rPr>
                <w:rFonts w:ascii="Times New Roman" w:eastAsia="Times New Roman" w:hAnsi="Times New Roman" w:cs="Times New Roman"/>
                <w:bCs/>
                <w:i/>
                <w:color w:val="000000"/>
                <w:w w:val="99"/>
                <w:sz w:val="24"/>
                <w:szCs w:val="26"/>
              </w:rPr>
              <w:t>н</w:t>
            </w:r>
            <w:r w:rsidR="006D7715" w:rsidRPr="00BF5D77">
              <w:rPr>
                <w:rFonts w:ascii="Times New Roman" w:eastAsia="Times New Roman" w:hAnsi="Times New Roman" w:cs="Times New Roman"/>
                <w:bCs/>
                <w:i/>
                <w:color w:val="000000"/>
                <w:spacing w:val="-3"/>
                <w:sz w:val="24"/>
                <w:szCs w:val="26"/>
              </w:rPr>
              <w:t>о</w:t>
            </w:r>
            <w:r w:rsidR="006D7715" w:rsidRPr="00BF5D77">
              <w:rPr>
                <w:rFonts w:ascii="Times New Roman" w:eastAsia="Times New Roman" w:hAnsi="Times New Roman" w:cs="Times New Roman"/>
                <w:bCs/>
                <w:i/>
                <w:color w:val="000000"/>
                <w:w w:val="99"/>
                <w:sz w:val="24"/>
                <w:szCs w:val="26"/>
              </w:rPr>
              <w:t>й</w:t>
            </w:r>
            <w:r w:rsidR="006D7715" w:rsidRPr="00BF5D77">
              <w:rPr>
                <w:rFonts w:ascii="Times New Roman" w:eastAsia="Times New Roman" w:hAnsi="Times New Roman" w:cs="Times New Roman"/>
                <w:bCs/>
                <w:i/>
                <w:color w:val="000000"/>
                <w:spacing w:val="20"/>
                <w:sz w:val="24"/>
                <w:szCs w:val="26"/>
              </w:rPr>
              <w:t xml:space="preserve"> </w:t>
            </w:r>
            <w:r w:rsidR="006D7715" w:rsidRPr="00BF5D77">
              <w:rPr>
                <w:rFonts w:ascii="Times New Roman" w:eastAsia="Times New Roman" w:hAnsi="Times New Roman" w:cs="Times New Roman"/>
                <w:bCs/>
                <w:i/>
                <w:color w:val="000000"/>
                <w:spacing w:val="-2"/>
                <w:sz w:val="24"/>
                <w:szCs w:val="26"/>
              </w:rPr>
              <w:t>о</w:t>
            </w:r>
            <w:r w:rsidR="006D7715" w:rsidRPr="00BF5D77">
              <w:rPr>
                <w:rFonts w:ascii="Times New Roman" w:eastAsia="Times New Roman" w:hAnsi="Times New Roman" w:cs="Times New Roman"/>
                <w:bCs/>
                <w:i/>
                <w:color w:val="000000"/>
                <w:w w:val="99"/>
                <w:sz w:val="24"/>
                <w:szCs w:val="26"/>
              </w:rPr>
              <w:t>т</w:t>
            </w:r>
            <w:r w:rsidR="006D7715" w:rsidRPr="00BF5D77">
              <w:rPr>
                <w:rFonts w:ascii="Times New Roman" w:eastAsia="Times New Roman" w:hAnsi="Times New Roman" w:cs="Times New Roman"/>
                <w:bCs/>
                <w:i/>
                <w:color w:val="000000"/>
                <w:spacing w:val="1"/>
                <w:sz w:val="24"/>
                <w:szCs w:val="26"/>
              </w:rPr>
              <w:t>с</w:t>
            </w:r>
            <w:r w:rsidR="006D7715" w:rsidRPr="00BF5D77">
              <w:rPr>
                <w:rFonts w:ascii="Times New Roman" w:eastAsia="Times New Roman" w:hAnsi="Times New Roman" w:cs="Times New Roman"/>
                <w:bCs/>
                <w:i/>
                <w:color w:val="000000"/>
                <w:spacing w:val="2"/>
                <w:w w:val="99"/>
                <w:sz w:val="24"/>
                <w:szCs w:val="26"/>
              </w:rPr>
              <w:t>т</w:t>
            </w:r>
            <w:r w:rsidR="006D7715" w:rsidRPr="00BF5D77">
              <w:rPr>
                <w:rFonts w:ascii="Times New Roman" w:eastAsia="Times New Roman" w:hAnsi="Times New Roman" w:cs="Times New Roman"/>
                <w:bCs/>
                <w:i/>
                <w:color w:val="000000"/>
                <w:spacing w:val="-2"/>
                <w:sz w:val="24"/>
                <w:szCs w:val="26"/>
              </w:rPr>
              <w:t>а</w:t>
            </w:r>
            <w:r w:rsidR="006D7715" w:rsidRPr="00BF5D77">
              <w:rPr>
                <w:rFonts w:ascii="Times New Roman" w:eastAsia="Times New Roman" w:hAnsi="Times New Roman" w:cs="Times New Roman"/>
                <w:bCs/>
                <w:i/>
                <w:color w:val="000000"/>
                <w:w w:val="99"/>
                <w:sz w:val="24"/>
                <w:szCs w:val="26"/>
              </w:rPr>
              <w:t>л</w:t>
            </w:r>
            <w:r w:rsidR="006D7715" w:rsidRPr="00BF5D77">
              <w:rPr>
                <w:rFonts w:ascii="Times New Roman" w:eastAsia="Times New Roman" w:hAnsi="Times New Roman" w:cs="Times New Roman"/>
                <w:bCs/>
                <w:i/>
                <w:color w:val="000000"/>
                <w:spacing w:val="-2"/>
                <w:sz w:val="24"/>
                <w:szCs w:val="26"/>
              </w:rPr>
              <w:t>о</w:t>
            </w:r>
            <w:r w:rsidR="006D7715" w:rsidRPr="00BF5D77">
              <w:rPr>
                <w:rFonts w:ascii="Times New Roman" w:eastAsia="Times New Roman" w:hAnsi="Times New Roman" w:cs="Times New Roman"/>
                <w:bCs/>
                <w:i/>
                <w:color w:val="000000"/>
                <w:sz w:val="24"/>
                <w:szCs w:val="26"/>
              </w:rPr>
              <w:t>с</w:t>
            </w:r>
            <w:r w:rsidR="006D7715" w:rsidRPr="00BF5D77">
              <w:rPr>
                <w:rFonts w:ascii="Times New Roman" w:eastAsia="Times New Roman" w:hAnsi="Times New Roman" w:cs="Times New Roman"/>
                <w:bCs/>
                <w:i/>
                <w:color w:val="000000"/>
                <w:spacing w:val="1"/>
                <w:w w:val="99"/>
                <w:sz w:val="24"/>
                <w:szCs w:val="26"/>
              </w:rPr>
              <w:t>т</w:t>
            </w:r>
            <w:r w:rsidR="006D7715" w:rsidRPr="00BF5D77">
              <w:rPr>
                <w:rFonts w:ascii="Times New Roman" w:eastAsia="Times New Roman" w:hAnsi="Times New Roman" w:cs="Times New Roman"/>
                <w:bCs/>
                <w:i/>
                <w:color w:val="000000"/>
                <w:sz w:val="24"/>
                <w:szCs w:val="26"/>
              </w:rPr>
              <w:t>ь</w:t>
            </w:r>
            <w:r w:rsidR="006D7715" w:rsidRPr="00BF5D77">
              <w:rPr>
                <w:rFonts w:ascii="Times New Roman" w:eastAsia="Times New Roman" w:hAnsi="Times New Roman" w:cs="Times New Roman"/>
                <w:bCs/>
                <w:i/>
                <w:color w:val="000000"/>
                <w:spacing w:val="1"/>
                <w:w w:val="99"/>
                <w:sz w:val="24"/>
                <w:szCs w:val="26"/>
              </w:rPr>
              <w:t>ю</w:t>
            </w:r>
            <w:r w:rsidR="006D7715" w:rsidRPr="00BF5D77">
              <w:rPr>
                <w:rFonts w:ascii="Times New Roman" w:eastAsia="Times New Roman" w:hAnsi="Times New Roman" w:cs="Times New Roman"/>
                <w:bCs/>
                <w:i/>
                <w:color w:val="000000"/>
                <w:spacing w:val="31"/>
                <w:sz w:val="24"/>
                <w:szCs w:val="26"/>
              </w:rPr>
              <w:t xml:space="preserve"> </w:t>
            </w:r>
            <w:r w:rsidR="006D7715" w:rsidRPr="00BF5D77">
              <w:rPr>
                <w:rFonts w:ascii="Times New Roman" w:eastAsia="Times New Roman" w:hAnsi="Times New Roman" w:cs="Times New Roman"/>
                <w:bCs/>
                <w:i/>
                <w:color w:val="000000"/>
                <w:sz w:val="24"/>
                <w:szCs w:val="26"/>
              </w:rPr>
              <w:t>-</w:t>
            </w:r>
            <w:r w:rsidR="006D7715" w:rsidRPr="00BF5D77">
              <w:rPr>
                <w:rFonts w:ascii="Times New Roman" w:eastAsia="Times New Roman" w:hAnsi="Times New Roman" w:cs="Times New Roman"/>
                <w:bCs/>
                <w:i/>
                <w:color w:val="000000"/>
                <w:spacing w:val="16"/>
                <w:sz w:val="24"/>
                <w:szCs w:val="26"/>
              </w:rPr>
              <w:t xml:space="preserve"> </w:t>
            </w:r>
            <w:r w:rsidR="006D7715" w:rsidRPr="00BF5D77">
              <w:rPr>
                <w:rFonts w:ascii="Times New Roman" w:eastAsia="Times New Roman" w:hAnsi="Times New Roman" w:cs="Times New Roman"/>
                <w:bCs/>
                <w:i/>
                <w:color w:val="000000"/>
                <w:w w:val="99"/>
                <w:sz w:val="24"/>
                <w:szCs w:val="26"/>
              </w:rPr>
              <w:t>к</w:t>
            </w:r>
            <w:r w:rsidR="006D7715" w:rsidRPr="00BF5D77">
              <w:rPr>
                <w:rFonts w:ascii="Times New Roman" w:eastAsia="Times New Roman" w:hAnsi="Times New Roman" w:cs="Times New Roman"/>
                <w:bCs/>
                <w:i/>
                <w:color w:val="000000"/>
                <w:spacing w:val="17"/>
                <w:sz w:val="24"/>
                <w:szCs w:val="26"/>
              </w:rPr>
              <w:t xml:space="preserve"> </w:t>
            </w:r>
            <w:r>
              <w:rPr>
                <w:rFonts w:ascii="Times New Roman" w:eastAsia="Times New Roman" w:hAnsi="Times New Roman" w:cs="Times New Roman"/>
                <w:bCs/>
                <w:i/>
                <w:color w:val="000000"/>
                <w:spacing w:val="2"/>
                <w:sz w:val="24"/>
                <w:szCs w:val="26"/>
              </w:rPr>
              <w:t>7</w:t>
            </w:r>
            <w:r w:rsidR="006D7715" w:rsidRPr="00BF5D77">
              <w:rPr>
                <w:rFonts w:ascii="Times New Roman" w:eastAsia="Times New Roman" w:hAnsi="Times New Roman" w:cs="Times New Roman"/>
                <w:bCs/>
                <w:i/>
                <w:color w:val="000000"/>
                <w:spacing w:val="3"/>
                <w:sz w:val="24"/>
                <w:szCs w:val="26"/>
              </w:rPr>
              <w:t xml:space="preserve"> </w:t>
            </w:r>
            <w:r w:rsidR="006D7715" w:rsidRPr="00BF5D77">
              <w:rPr>
                <w:rFonts w:ascii="Times New Roman" w:eastAsia="Times New Roman" w:hAnsi="Times New Roman" w:cs="Times New Roman"/>
                <w:bCs/>
                <w:i/>
                <w:color w:val="000000"/>
                <w:w w:val="99"/>
                <w:sz w:val="24"/>
                <w:szCs w:val="26"/>
              </w:rPr>
              <w:t>г</w:t>
            </w:r>
            <w:r w:rsidR="006D7715" w:rsidRPr="00BF5D77">
              <w:rPr>
                <w:rFonts w:ascii="Times New Roman" w:eastAsia="Times New Roman" w:hAnsi="Times New Roman" w:cs="Times New Roman"/>
                <w:bCs/>
                <w:i/>
                <w:color w:val="000000"/>
                <w:spacing w:val="-4"/>
                <w:sz w:val="24"/>
                <w:szCs w:val="26"/>
              </w:rPr>
              <w:t>о</w:t>
            </w:r>
            <w:r w:rsidR="006D7715" w:rsidRPr="00BF5D77">
              <w:rPr>
                <w:rFonts w:ascii="Times New Roman" w:eastAsia="Times New Roman" w:hAnsi="Times New Roman" w:cs="Times New Roman"/>
                <w:bCs/>
                <w:i/>
                <w:color w:val="000000"/>
                <w:spacing w:val="-2"/>
                <w:sz w:val="24"/>
                <w:szCs w:val="26"/>
              </w:rPr>
              <w:t>д</w:t>
            </w:r>
            <w:r w:rsidR="006D7715" w:rsidRPr="00BF5D77">
              <w:rPr>
                <w:rFonts w:ascii="Times New Roman" w:eastAsia="Times New Roman" w:hAnsi="Times New Roman" w:cs="Times New Roman"/>
                <w:bCs/>
                <w:i/>
                <w:color w:val="000000"/>
                <w:sz w:val="24"/>
                <w:szCs w:val="26"/>
              </w:rPr>
              <w:t>а</w:t>
            </w:r>
            <w:r w:rsidR="006D7715" w:rsidRPr="00BF5D77">
              <w:rPr>
                <w:rFonts w:ascii="Times New Roman" w:eastAsia="Times New Roman" w:hAnsi="Times New Roman" w:cs="Times New Roman"/>
                <w:bCs/>
                <w:i/>
                <w:color w:val="000000"/>
                <w:w w:val="99"/>
                <w:sz w:val="24"/>
                <w:szCs w:val="26"/>
              </w:rPr>
              <w:t>м</w:t>
            </w:r>
          </w:p>
        </w:tc>
      </w:tr>
      <w:tr w:rsidR="006D7715" w:rsidRPr="00BF5D77" w14:paraId="786E02C1" w14:textId="77777777" w:rsidTr="002952D4">
        <w:tc>
          <w:tcPr>
            <w:tcW w:w="9855" w:type="dxa"/>
            <w:shd w:val="clear" w:color="auto" w:fill="FFFFFF" w:themeFill="background1"/>
          </w:tcPr>
          <w:p w14:paraId="2B31C0B2" w14:textId="77777777" w:rsidR="00BF5D77" w:rsidRPr="00BF5D77" w:rsidRDefault="00BF5D77" w:rsidP="00BF5D77">
            <w:pPr>
              <w:widowControl w:val="0"/>
              <w:spacing w:line="239" w:lineRule="auto"/>
              <w:ind w:right="-9"/>
              <w:jc w:val="both"/>
              <w:rPr>
                <w:rFonts w:ascii="Times New Roman" w:eastAsia="Times New Roman" w:hAnsi="Times New Roman" w:cs="Times New Roman"/>
                <w:b/>
                <w:color w:val="000000"/>
                <w:sz w:val="24"/>
                <w:szCs w:val="26"/>
              </w:rPr>
            </w:pPr>
            <w:r w:rsidRPr="00BF5D77">
              <w:rPr>
                <w:rFonts w:ascii="Times New Roman" w:eastAsia="Times New Roman" w:hAnsi="Times New Roman" w:cs="Times New Roman"/>
                <w:b/>
                <w:color w:val="000000"/>
                <w:sz w:val="24"/>
                <w:szCs w:val="26"/>
              </w:rPr>
              <w:t>умеет:</w:t>
            </w:r>
          </w:p>
          <w:p w14:paraId="2EBA47C7" w14:textId="77777777" w:rsidR="006D7715" w:rsidRPr="00BF5D77" w:rsidRDefault="006D7715" w:rsidP="00BF5D77">
            <w:pPr>
              <w:widowControl w:val="0"/>
              <w:spacing w:line="239" w:lineRule="auto"/>
              <w:ind w:right="-9"/>
              <w:jc w:val="both"/>
              <w:rPr>
                <w:rFonts w:ascii="Times New Roman" w:eastAsia="Times New Roman" w:hAnsi="Times New Roman" w:cs="Times New Roman"/>
                <w:color w:val="000000"/>
                <w:sz w:val="24"/>
                <w:szCs w:val="26"/>
              </w:rPr>
            </w:pPr>
            <w:r w:rsidRPr="00BF5D77">
              <w:rPr>
                <w:rFonts w:ascii="Times New Roman" w:eastAsia="Times New Roman" w:hAnsi="Times New Roman" w:cs="Times New Roman"/>
                <w:color w:val="000000"/>
                <w:sz w:val="24"/>
                <w:szCs w:val="26"/>
              </w:rPr>
              <w:t>1)</w:t>
            </w:r>
            <w:r w:rsidRPr="00BF5D77">
              <w:rPr>
                <w:rFonts w:ascii="Times New Roman" w:eastAsia="Times New Roman" w:hAnsi="Times New Roman" w:cs="Times New Roman"/>
                <w:color w:val="000000"/>
                <w:spacing w:val="83"/>
                <w:sz w:val="24"/>
                <w:szCs w:val="26"/>
              </w:rPr>
              <w:t xml:space="preserve"> </w:t>
            </w:r>
            <w:r w:rsidRPr="00BF5D77">
              <w:rPr>
                <w:rFonts w:ascii="Times New Roman" w:eastAsia="Times New Roman" w:hAnsi="Times New Roman" w:cs="Times New Roman"/>
                <w:color w:val="000000"/>
                <w:spacing w:val="1"/>
                <w:sz w:val="24"/>
                <w:szCs w:val="26"/>
              </w:rPr>
              <w:t>з</w:t>
            </w:r>
            <w:r w:rsidRPr="00BF5D77">
              <w:rPr>
                <w:rFonts w:ascii="Times New Roman" w:eastAsia="Times New Roman" w:hAnsi="Times New Roman" w:cs="Times New Roman"/>
                <w:color w:val="000000"/>
                <w:spacing w:val="2"/>
                <w:sz w:val="24"/>
                <w:szCs w:val="26"/>
              </w:rPr>
              <w:t>д</w:t>
            </w:r>
            <w:r w:rsidRPr="00BF5D77">
              <w:rPr>
                <w:rFonts w:ascii="Times New Roman" w:eastAsia="Times New Roman" w:hAnsi="Times New Roman" w:cs="Times New Roman"/>
                <w:color w:val="000000"/>
                <w:sz w:val="24"/>
                <w:szCs w:val="26"/>
              </w:rPr>
              <w:t>ороваться</w:t>
            </w:r>
            <w:r w:rsidRPr="00BF5D77">
              <w:rPr>
                <w:rFonts w:ascii="Times New Roman" w:eastAsia="Times New Roman" w:hAnsi="Times New Roman" w:cs="Times New Roman"/>
                <w:color w:val="000000"/>
                <w:spacing w:val="85"/>
                <w:sz w:val="24"/>
                <w:szCs w:val="26"/>
              </w:rPr>
              <w:t xml:space="preserve"> </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pacing w:val="83"/>
                <w:sz w:val="24"/>
                <w:szCs w:val="26"/>
              </w:rPr>
              <w:t xml:space="preserve"> </w:t>
            </w:r>
            <w:r w:rsidRPr="00BF5D77">
              <w:rPr>
                <w:rFonts w:ascii="Times New Roman" w:eastAsia="Times New Roman" w:hAnsi="Times New Roman" w:cs="Times New Roman"/>
                <w:color w:val="000000"/>
                <w:sz w:val="24"/>
                <w:szCs w:val="26"/>
              </w:rPr>
              <w:t>встрече</w:t>
            </w:r>
            <w:r w:rsidRPr="00BF5D77">
              <w:rPr>
                <w:rFonts w:ascii="Times New Roman" w:eastAsia="Times New Roman" w:hAnsi="Times New Roman" w:cs="Times New Roman"/>
                <w:color w:val="000000"/>
                <w:spacing w:val="84"/>
                <w:sz w:val="24"/>
                <w:szCs w:val="26"/>
              </w:rPr>
              <w:t xml:space="preserve"> </w:t>
            </w:r>
            <w:r w:rsidRPr="00BF5D77">
              <w:rPr>
                <w:rFonts w:ascii="Times New Roman" w:eastAsia="Times New Roman" w:hAnsi="Times New Roman" w:cs="Times New Roman"/>
                <w:color w:val="000000"/>
                <w:spacing w:val="1"/>
                <w:sz w:val="24"/>
                <w:szCs w:val="26"/>
              </w:rPr>
              <w:t>с</w:t>
            </w:r>
            <w:r w:rsidRPr="00BF5D77">
              <w:rPr>
                <w:rFonts w:ascii="Times New Roman" w:eastAsia="Times New Roman" w:hAnsi="Times New Roman" w:cs="Times New Roman"/>
                <w:color w:val="000000"/>
                <w:spacing w:val="85"/>
                <w:sz w:val="24"/>
                <w:szCs w:val="26"/>
              </w:rPr>
              <w:t xml:space="preserve"> </w:t>
            </w:r>
            <w:r w:rsidRPr="00BF5D77">
              <w:rPr>
                <w:rFonts w:ascii="Times New Roman" w:eastAsia="Times New Roman" w:hAnsi="Times New Roman" w:cs="Times New Roman"/>
                <w:color w:val="000000"/>
                <w:sz w:val="24"/>
                <w:szCs w:val="26"/>
              </w:rPr>
              <w:t>пе</w:t>
            </w:r>
            <w:r w:rsidRPr="00BF5D77">
              <w:rPr>
                <w:rFonts w:ascii="Times New Roman" w:eastAsia="Times New Roman" w:hAnsi="Times New Roman" w:cs="Times New Roman"/>
                <w:color w:val="000000"/>
                <w:spacing w:val="1"/>
                <w:sz w:val="24"/>
                <w:szCs w:val="26"/>
              </w:rPr>
              <w:t>д</w:t>
            </w:r>
            <w:r w:rsidRPr="00BF5D77">
              <w:rPr>
                <w:rFonts w:ascii="Times New Roman" w:eastAsia="Times New Roman" w:hAnsi="Times New Roman" w:cs="Times New Roman"/>
                <w:color w:val="000000"/>
                <w:sz w:val="24"/>
                <w:szCs w:val="26"/>
              </w:rPr>
              <w:t>а</w:t>
            </w:r>
            <w:r w:rsidRPr="00BF5D77">
              <w:rPr>
                <w:rFonts w:ascii="Times New Roman" w:eastAsia="Times New Roman" w:hAnsi="Times New Roman" w:cs="Times New Roman"/>
                <w:color w:val="000000"/>
                <w:spacing w:val="-2"/>
                <w:sz w:val="24"/>
                <w:szCs w:val="26"/>
              </w:rPr>
              <w:t>г</w:t>
            </w:r>
            <w:r w:rsidRPr="00BF5D77">
              <w:rPr>
                <w:rFonts w:ascii="Times New Roman" w:eastAsia="Times New Roman" w:hAnsi="Times New Roman" w:cs="Times New Roman"/>
                <w:color w:val="000000"/>
                <w:sz w:val="24"/>
                <w:szCs w:val="26"/>
              </w:rPr>
              <w:t>огичес</w:t>
            </w:r>
            <w:r w:rsidRPr="00BF5D77">
              <w:rPr>
                <w:rFonts w:ascii="Times New Roman" w:eastAsia="Times New Roman" w:hAnsi="Times New Roman" w:cs="Times New Roman"/>
                <w:color w:val="000000"/>
                <w:spacing w:val="1"/>
                <w:sz w:val="24"/>
                <w:szCs w:val="26"/>
              </w:rPr>
              <w:t>ким</w:t>
            </w:r>
            <w:r w:rsidRPr="00BF5D77">
              <w:rPr>
                <w:rFonts w:ascii="Times New Roman" w:eastAsia="Times New Roman" w:hAnsi="Times New Roman" w:cs="Times New Roman"/>
                <w:color w:val="000000"/>
                <w:spacing w:val="83"/>
                <w:sz w:val="24"/>
                <w:szCs w:val="26"/>
              </w:rPr>
              <w:t xml:space="preserve"> </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spacing w:val="1"/>
                <w:sz w:val="24"/>
                <w:szCs w:val="26"/>
              </w:rPr>
              <w:t>аб</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pacing w:val="1"/>
                <w:sz w:val="24"/>
                <w:szCs w:val="26"/>
              </w:rPr>
              <w:t>н</w:t>
            </w:r>
            <w:r w:rsidRPr="00BF5D77">
              <w:rPr>
                <w:rFonts w:ascii="Times New Roman" w:eastAsia="Times New Roman" w:hAnsi="Times New Roman" w:cs="Times New Roman"/>
                <w:color w:val="000000"/>
                <w:sz w:val="24"/>
                <w:szCs w:val="26"/>
              </w:rPr>
              <w:t>иком</w:t>
            </w:r>
            <w:r w:rsidRPr="00BF5D77">
              <w:rPr>
                <w:rFonts w:ascii="Times New Roman" w:eastAsia="Times New Roman" w:hAnsi="Times New Roman" w:cs="Times New Roman"/>
                <w:color w:val="000000"/>
                <w:spacing w:val="83"/>
                <w:sz w:val="24"/>
                <w:szCs w:val="26"/>
              </w:rPr>
              <w:t xml:space="preserve"> </w:t>
            </w:r>
            <w:r w:rsidRPr="00BF5D77">
              <w:rPr>
                <w:rFonts w:ascii="Times New Roman" w:eastAsia="Times New Roman" w:hAnsi="Times New Roman" w:cs="Times New Roman"/>
                <w:color w:val="000000"/>
                <w:sz w:val="24"/>
                <w:szCs w:val="26"/>
              </w:rPr>
              <w:t>и</w:t>
            </w:r>
            <w:r w:rsidRPr="00BF5D77">
              <w:rPr>
                <w:rFonts w:ascii="Times New Roman" w:eastAsia="Times New Roman" w:hAnsi="Times New Roman" w:cs="Times New Roman"/>
                <w:color w:val="000000"/>
                <w:spacing w:val="83"/>
                <w:sz w:val="24"/>
                <w:szCs w:val="26"/>
              </w:rPr>
              <w:t xml:space="preserve"> </w:t>
            </w:r>
            <w:r w:rsidRPr="00BF5D77">
              <w:rPr>
                <w:rFonts w:ascii="Times New Roman" w:eastAsia="Times New Roman" w:hAnsi="Times New Roman" w:cs="Times New Roman"/>
                <w:color w:val="000000"/>
                <w:spacing w:val="2"/>
                <w:sz w:val="24"/>
                <w:szCs w:val="26"/>
              </w:rPr>
              <w:t>д</w:t>
            </w:r>
            <w:r w:rsidRPr="00BF5D77">
              <w:rPr>
                <w:rFonts w:ascii="Times New Roman" w:eastAsia="Times New Roman" w:hAnsi="Times New Roman" w:cs="Times New Roman"/>
                <w:color w:val="000000"/>
                <w:spacing w:val="4"/>
                <w:sz w:val="24"/>
                <w:szCs w:val="26"/>
              </w:rPr>
              <w:t>р</w:t>
            </w:r>
            <w:r w:rsidRPr="00BF5D77">
              <w:rPr>
                <w:rFonts w:ascii="Times New Roman" w:eastAsia="Times New Roman" w:hAnsi="Times New Roman" w:cs="Times New Roman"/>
                <w:color w:val="000000"/>
                <w:spacing w:val="-6"/>
                <w:sz w:val="24"/>
                <w:szCs w:val="26"/>
              </w:rPr>
              <w:t>у</w:t>
            </w:r>
            <w:r w:rsidRPr="00BF5D77">
              <w:rPr>
                <w:rFonts w:ascii="Times New Roman" w:eastAsia="Times New Roman" w:hAnsi="Times New Roman" w:cs="Times New Roman"/>
                <w:color w:val="000000"/>
                <w:sz w:val="24"/>
                <w:szCs w:val="26"/>
              </w:rPr>
              <w:t>гими</w:t>
            </w:r>
            <w:r w:rsidRPr="00BF5D77">
              <w:rPr>
                <w:rFonts w:ascii="Times New Roman" w:eastAsia="Times New Roman" w:hAnsi="Times New Roman" w:cs="Times New Roman"/>
                <w:color w:val="000000"/>
                <w:spacing w:val="83"/>
                <w:sz w:val="24"/>
                <w:szCs w:val="26"/>
              </w:rPr>
              <w:t xml:space="preserve"> </w:t>
            </w:r>
            <w:r w:rsidRPr="00BF5D77">
              <w:rPr>
                <w:rFonts w:ascii="Times New Roman" w:eastAsia="Times New Roman" w:hAnsi="Times New Roman" w:cs="Times New Roman"/>
                <w:color w:val="000000"/>
                <w:spacing w:val="1"/>
                <w:sz w:val="24"/>
                <w:szCs w:val="26"/>
              </w:rPr>
              <w:t>д</w:t>
            </w:r>
            <w:r w:rsidRPr="00BF5D77">
              <w:rPr>
                <w:rFonts w:ascii="Times New Roman" w:eastAsia="Times New Roman" w:hAnsi="Times New Roman" w:cs="Times New Roman"/>
                <w:color w:val="000000"/>
                <w:spacing w:val="2"/>
                <w:sz w:val="24"/>
                <w:szCs w:val="26"/>
              </w:rPr>
              <w:t>е</w:t>
            </w:r>
            <w:r w:rsidRPr="00BF5D77">
              <w:rPr>
                <w:rFonts w:ascii="Times New Roman" w:eastAsia="Times New Roman" w:hAnsi="Times New Roman" w:cs="Times New Roman"/>
                <w:color w:val="000000"/>
                <w:sz w:val="24"/>
                <w:szCs w:val="26"/>
              </w:rPr>
              <w:t>т</w:t>
            </w:r>
            <w:r w:rsidRPr="00BF5D77">
              <w:rPr>
                <w:rFonts w:ascii="Times New Roman" w:eastAsia="Times New Roman" w:hAnsi="Times New Roman" w:cs="Times New Roman"/>
                <w:color w:val="000000"/>
                <w:spacing w:val="-1"/>
                <w:w w:val="99"/>
                <w:sz w:val="24"/>
                <w:szCs w:val="26"/>
              </w:rPr>
              <w:t>ь</w:t>
            </w:r>
            <w:r w:rsidRPr="00BF5D77">
              <w:rPr>
                <w:rFonts w:ascii="Times New Roman" w:eastAsia="Times New Roman" w:hAnsi="Times New Roman" w:cs="Times New Roman"/>
                <w:color w:val="000000"/>
                <w:sz w:val="24"/>
                <w:szCs w:val="26"/>
              </w:rPr>
              <w:t>м</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 xml:space="preserve">, </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ро</w:t>
            </w:r>
            <w:r w:rsidRPr="00BF5D77">
              <w:rPr>
                <w:rFonts w:ascii="Times New Roman" w:eastAsia="Times New Roman" w:hAnsi="Times New Roman" w:cs="Times New Roman"/>
                <w:color w:val="000000"/>
                <w:w w:val="99"/>
                <w:sz w:val="24"/>
                <w:szCs w:val="26"/>
              </w:rPr>
              <w:t>щ</w:t>
            </w:r>
            <w:r w:rsidRPr="00BF5D77">
              <w:rPr>
                <w:rFonts w:ascii="Times New Roman" w:eastAsia="Times New Roman" w:hAnsi="Times New Roman" w:cs="Times New Roman"/>
                <w:color w:val="000000"/>
                <w:sz w:val="24"/>
                <w:szCs w:val="26"/>
              </w:rPr>
              <w:t>ат</w:t>
            </w:r>
            <w:r w:rsidRPr="00BF5D77">
              <w:rPr>
                <w:rFonts w:ascii="Times New Roman" w:eastAsia="Times New Roman" w:hAnsi="Times New Roman" w:cs="Times New Roman"/>
                <w:color w:val="000000"/>
                <w:spacing w:val="-2"/>
                <w:w w:val="99"/>
                <w:sz w:val="24"/>
                <w:szCs w:val="26"/>
              </w:rPr>
              <w:t>ь</w:t>
            </w:r>
            <w:r w:rsidRPr="00BF5D77">
              <w:rPr>
                <w:rFonts w:ascii="Times New Roman" w:eastAsia="Times New Roman" w:hAnsi="Times New Roman" w:cs="Times New Roman"/>
                <w:color w:val="000000"/>
                <w:sz w:val="24"/>
                <w:szCs w:val="26"/>
              </w:rPr>
              <w:t>ся</w:t>
            </w:r>
            <w:r w:rsidRPr="00BF5D77">
              <w:rPr>
                <w:rFonts w:ascii="Times New Roman" w:eastAsia="Times New Roman" w:hAnsi="Times New Roman" w:cs="Times New Roman"/>
                <w:color w:val="000000"/>
                <w:spacing w:val="57"/>
                <w:sz w:val="24"/>
                <w:szCs w:val="26"/>
              </w:rPr>
              <w:t xml:space="preserve"> </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pacing w:val="55"/>
                <w:sz w:val="24"/>
                <w:szCs w:val="26"/>
              </w:rPr>
              <w:t xml:space="preserve"> </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spacing w:val="1"/>
                <w:sz w:val="24"/>
                <w:szCs w:val="26"/>
              </w:rPr>
              <w:t>асс</w:t>
            </w:r>
            <w:r w:rsidRPr="00BF5D77">
              <w:rPr>
                <w:rFonts w:ascii="Times New Roman" w:eastAsia="Times New Roman" w:hAnsi="Times New Roman" w:cs="Times New Roman"/>
                <w:color w:val="000000"/>
                <w:sz w:val="24"/>
                <w:szCs w:val="26"/>
              </w:rPr>
              <w:t>т</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ва</w:t>
            </w:r>
            <w:r w:rsidRPr="00BF5D77">
              <w:rPr>
                <w:rFonts w:ascii="Times New Roman" w:eastAsia="Times New Roman" w:hAnsi="Times New Roman" w:cs="Times New Roman"/>
                <w:color w:val="000000"/>
                <w:w w:val="99"/>
                <w:sz w:val="24"/>
                <w:szCs w:val="26"/>
              </w:rPr>
              <w:t>нии</w:t>
            </w:r>
            <w:r w:rsidRPr="00BF5D77">
              <w:rPr>
                <w:rFonts w:ascii="Times New Roman" w:eastAsia="Times New Roman" w:hAnsi="Times New Roman" w:cs="Times New Roman"/>
                <w:color w:val="000000"/>
                <w:sz w:val="24"/>
                <w:szCs w:val="26"/>
              </w:rPr>
              <w:t>,</w:t>
            </w:r>
            <w:r w:rsidRPr="00BF5D77">
              <w:rPr>
                <w:rFonts w:ascii="Times New Roman" w:eastAsia="Times New Roman" w:hAnsi="Times New Roman" w:cs="Times New Roman"/>
                <w:color w:val="000000"/>
                <w:spacing w:val="55"/>
                <w:sz w:val="24"/>
                <w:szCs w:val="26"/>
              </w:rPr>
              <w:t xml:space="preserve"> </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оль</w:t>
            </w:r>
            <w:r w:rsidRPr="00BF5D77">
              <w:rPr>
                <w:rFonts w:ascii="Times New Roman" w:eastAsia="Times New Roman" w:hAnsi="Times New Roman" w:cs="Times New Roman"/>
                <w:color w:val="000000"/>
                <w:spacing w:val="3"/>
                <w:w w:val="99"/>
                <w:sz w:val="24"/>
                <w:szCs w:val="26"/>
              </w:rPr>
              <w:t>з</w:t>
            </w:r>
            <w:r w:rsidRPr="00BF5D77">
              <w:rPr>
                <w:rFonts w:ascii="Times New Roman" w:eastAsia="Times New Roman" w:hAnsi="Times New Roman" w:cs="Times New Roman"/>
                <w:color w:val="000000"/>
                <w:spacing w:val="-6"/>
                <w:sz w:val="24"/>
                <w:szCs w:val="26"/>
              </w:rPr>
              <w:t>у</w:t>
            </w:r>
            <w:r w:rsidRPr="00BF5D77">
              <w:rPr>
                <w:rFonts w:ascii="Times New Roman" w:eastAsia="Times New Roman" w:hAnsi="Times New Roman" w:cs="Times New Roman"/>
                <w:color w:val="000000"/>
                <w:sz w:val="24"/>
                <w:szCs w:val="26"/>
              </w:rPr>
              <w:t>я</w:t>
            </w:r>
            <w:r w:rsidRPr="00BF5D77">
              <w:rPr>
                <w:rFonts w:ascii="Times New Roman" w:eastAsia="Times New Roman" w:hAnsi="Times New Roman" w:cs="Times New Roman"/>
                <w:color w:val="000000"/>
                <w:spacing w:val="5"/>
                <w:sz w:val="24"/>
                <w:szCs w:val="26"/>
              </w:rPr>
              <w:t>с</w:t>
            </w:r>
            <w:r w:rsidRPr="00BF5D77">
              <w:rPr>
                <w:rFonts w:ascii="Times New Roman" w:eastAsia="Times New Roman" w:hAnsi="Times New Roman" w:cs="Times New Roman"/>
                <w:color w:val="000000"/>
                <w:w w:val="99"/>
                <w:sz w:val="24"/>
                <w:szCs w:val="26"/>
              </w:rPr>
              <w:t>ь</w:t>
            </w:r>
            <w:r w:rsidRPr="00BF5D77">
              <w:rPr>
                <w:rFonts w:ascii="Times New Roman" w:eastAsia="Times New Roman" w:hAnsi="Times New Roman" w:cs="Times New Roman"/>
                <w:color w:val="000000"/>
                <w:spacing w:val="54"/>
                <w:sz w:val="24"/>
                <w:szCs w:val="26"/>
              </w:rPr>
              <w:t xml:space="preserve"> </w:t>
            </w:r>
            <w:r w:rsidRPr="00BF5D77">
              <w:rPr>
                <w:rFonts w:ascii="Times New Roman" w:eastAsia="Times New Roman" w:hAnsi="Times New Roman" w:cs="Times New Roman"/>
                <w:color w:val="000000"/>
                <w:sz w:val="24"/>
                <w:szCs w:val="26"/>
              </w:rPr>
              <w:t>при</w:t>
            </w:r>
            <w:r w:rsidRPr="00BF5D77">
              <w:rPr>
                <w:rFonts w:ascii="Times New Roman" w:eastAsia="Times New Roman" w:hAnsi="Times New Roman" w:cs="Times New Roman"/>
                <w:color w:val="000000"/>
                <w:spacing w:val="55"/>
                <w:sz w:val="24"/>
                <w:szCs w:val="26"/>
              </w:rPr>
              <w:t xml:space="preserve"> </w:t>
            </w:r>
            <w:r w:rsidRPr="00BF5D77">
              <w:rPr>
                <w:rFonts w:ascii="Times New Roman" w:eastAsia="Times New Roman" w:hAnsi="Times New Roman" w:cs="Times New Roman"/>
                <w:color w:val="000000"/>
                <w:sz w:val="24"/>
                <w:szCs w:val="26"/>
              </w:rPr>
              <w:t>э</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ом</w:t>
            </w:r>
            <w:r w:rsidRPr="00BF5D77">
              <w:rPr>
                <w:rFonts w:ascii="Times New Roman" w:eastAsia="Times New Roman" w:hAnsi="Times New Roman" w:cs="Times New Roman"/>
                <w:color w:val="000000"/>
                <w:spacing w:val="59"/>
                <w:sz w:val="24"/>
                <w:szCs w:val="26"/>
              </w:rPr>
              <w:t xml:space="preserve"> </w:t>
            </w:r>
            <w:r w:rsidRPr="00BF5D77">
              <w:rPr>
                <w:rFonts w:ascii="Times New Roman" w:eastAsia="Times New Roman" w:hAnsi="Times New Roman" w:cs="Times New Roman"/>
                <w:color w:val="000000"/>
                <w:sz w:val="24"/>
                <w:szCs w:val="26"/>
              </w:rPr>
              <w:t>н</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z w:val="24"/>
                <w:szCs w:val="26"/>
              </w:rPr>
              <w:t>вер</w:t>
            </w:r>
            <w:r w:rsidRPr="00BF5D77">
              <w:rPr>
                <w:rFonts w:ascii="Times New Roman" w:eastAsia="Times New Roman" w:hAnsi="Times New Roman" w:cs="Times New Roman"/>
                <w:color w:val="000000"/>
                <w:spacing w:val="2"/>
                <w:sz w:val="24"/>
                <w:szCs w:val="26"/>
              </w:rPr>
              <w:t>ба</w:t>
            </w:r>
            <w:r w:rsidRPr="00BF5D77">
              <w:rPr>
                <w:rFonts w:ascii="Times New Roman" w:eastAsia="Times New Roman" w:hAnsi="Times New Roman" w:cs="Times New Roman"/>
                <w:color w:val="000000"/>
                <w:sz w:val="24"/>
                <w:szCs w:val="26"/>
              </w:rPr>
              <w:t>л</w:t>
            </w:r>
            <w:r w:rsidRPr="00BF5D77">
              <w:rPr>
                <w:rFonts w:ascii="Times New Roman" w:eastAsia="Times New Roman" w:hAnsi="Times New Roman" w:cs="Times New Roman"/>
                <w:color w:val="000000"/>
                <w:w w:val="99"/>
                <w:sz w:val="24"/>
                <w:szCs w:val="26"/>
              </w:rPr>
              <w:t>ь</w:t>
            </w:r>
            <w:r w:rsidRPr="00BF5D77">
              <w:rPr>
                <w:rFonts w:ascii="Times New Roman" w:eastAsia="Times New Roman" w:hAnsi="Times New Roman" w:cs="Times New Roman"/>
                <w:color w:val="000000"/>
                <w:sz w:val="24"/>
                <w:szCs w:val="26"/>
              </w:rPr>
              <w:t>н</w:t>
            </w:r>
            <w:r w:rsidRPr="00BF5D77">
              <w:rPr>
                <w:rFonts w:ascii="Times New Roman" w:eastAsia="Times New Roman" w:hAnsi="Times New Roman" w:cs="Times New Roman"/>
                <w:color w:val="000000"/>
                <w:spacing w:val="-2"/>
                <w:sz w:val="24"/>
                <w:szCs w:val="26"/>
              </w:rPr>
              <w:t>ы</w:t>
            </w:r>
            <w:r w:rsidRPr="00BF5D77">
              <w:rPr>
                <w:rFonts w:ascii="Times New Roman" w:eastAsia="Times New Roman" w:hAnsi="Times New Roman" w:cs="Times New Roman"/>
                <w:color w:val="000000"/>
                <w:sz w:val="24"/>
                <w:szCs w:val="26"/>
              </w:rPr>
              <w:t>ми</w:t>
            </w:r>
            <w:r w:rsidRPr="00BF5D77">
              <w:rPr>
                <w:rFonts w:ascii="Times New Roman" w:eastAsia="Times New Roman" w:hAnsi="Times New Roman" w:cs="Times New Roman"/>
                <w:color w:val="000000"/>
                <w:spacing w:val="55"/>
                <w:sz w:val="24"/>
                <w:szCs w:val="26"/>
              </w:rPr>
              <w:t xml:space="preserve"> </w:t>
            </w:r>
            <w:r w:rsidRPr="00BF5D77">
              <w:rPr>
                <w:rFonts w:ascii="Times New Roman" w:eastAsia="Times New Roman" w:hAnsi="Times New Roman" w:cs="Times New Roman"/>
                <w:color w:val="000000"/>
                <w:sz w:val="24"/>
                <w:szCs w:val="26"/>
              </w:rPr>
              <w:t>и</w:t>
            </w:r>
            <w:r w:rsidRPr="00BF5D77">
              <w:rPr>
                <w:rFonts w:ascii="Times New Roman" w:eastAsia="Times New Roman" w:hAnsi="Times New Roman" w:cs="Times New Roman"/>
                <w:color w:val="000000"/>
                <w:spacing w:val="59"/>
                <w:sz w:val="24"/>
                <w:szCs w:val="26"/>
              </w:rPr>
              <w:t xml:space="preserve"> </w:t>
            </w:r>
            <w:r w:rsidRPr="00BF5D77">
              <w:rPr>
                <w:rFonts w:ascii="Times New Roman" w:eastAsia="Times New Roman" w:hAnsi="Times New Roman" w:cs="Times New Roman"/>
                <w:color w:val="000000"/>
                <w:sz w:val="24"/>
                <w:szCs w:val="26"/>
              </w:rPr>
              <w:t>(или)</w:t>
            </w:r>
            <w:r w:rsidRPr="00BF5D77">
              <w:rPr>
                <w:rFonts w:ascii="Times New Roman" w:eastAsia="Times New Roman" w:hAnsi="Times New Roman" w:cs="Times New Roman"/>
                <w:color w:val="000000"/>
                <w:spacing w:val="55"/>
                <w:sz w:val="24"/>
                <w:szCs w:val="26"/>
              </w:rPr>
              <w:t xml:space="preserve"> </w:t>
            </w:r>
            <w:r w:rsidRPr="00BF5D77">
              <w:rPr>
                <w:rFonts w:ascii="Times New Roman" w:eastAsia="Times New Roman" w:hAnsi="Times New Roman" w:cs="Times New Roman"/>
                <w:color w:val="000000"/>
                <w:spacing w:val="3"/>
                <w:sz w:val="24"/>
                <w:szCs w:val="26"/>
              </w:rPr>
              <w:t>в</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spacing w:val="2"/>
                <w:sz w:val="24"/>
                <w:szCs w:val="26"/>
              </w:rPr>
              <w:t>б</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w w:val="99"/>
                <w:sz w:val="24"/>
                <w:szCs w:val="26"/>
              </w:rPr>
              <w:t>льн</w:t>
            </w:r>
            <w:r w:rsidRPr="00BF5D77">
              <w:rPr>
                <w:rFonts w:ascii="Times New Roman" w:eastAsia="Times New Roman" w:hAnsi="Times New Roman" w:cs="Times New Roman"/>
                <w:color w:val="000000"/>
                <w:spacing w:val="-1"/>
                <w:sz w:val="24"/>
                <w:szCs w:val="26"/>
              </w:rPr>
              <w:t>ы</w:t>
            </w:r>
            <w:r w:rsidRPr="00BF5D77">
              <w:rPr>
                <w:rFonts w:ascii="Times New Roman" w:eastAsia="Times New Roman" w:hAnsi="Times New Roman" w:cs="Times New Roman"/>
                <w:color w:val="000000"/>
                <w:sz w:val="24"/>
                <w:szCs w:val="26"/>
              </w:rPr>
              <w:t>м</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 xml:space="preserve"> </w:t>
            </w:r>
            <w:r w:rsidRPr="00BF5D77">
              <w:rPr>
                <w:rFonts w:ascii="Times New Roman" w:eastAsia="Times New Roman" w:hAnsi="Times New Roman" w:cs="Times New Roman"/>
                <w:color w:val="000000"/>
                <w:spacing w:val="1"/>
                <w:sz w:val="24"/>
                <w:szCs w:val="26"/>
              </w:rPr>
              <w:t>с</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pacing w:val="-1"/>
                <w:sz w:val="24"/>
                <w:szCs w:val="26"/>
              </w:rPr>
              <w:t>д</w:t>
            </w:r>
            <w:r w:rsidRPr="00BF5D77">
              <w:rPr>
                <w:rFonts w:ascii="Times New Roman" w:eastAsia="Times New Roman" w:hAnsi="Times New Roman" w:cs="Times New Roman"/>
                <w:color w:val="000000"/>
                <w:spacing w:val="1"/>
                <w:sz w:val="24"/>
                <w:szCs w:val="26"/>
              </w:rPr>
              <w:t>с</w:t>
            </w:r>
            <w:r w:rsidRPr="00BF5D77">
              <w:rPr>
                <w:rFonts w:ascii="Times New Roman" w:eastAsia="Times New Roman" w:hAnsi="Times New Roman" w:cs="Times New Roman"/>
                <w:color w:val="000000"/>
                <w:sz w:val="24"/>
                <w:szCs w:val="26"/>
              </w:rPr>
              <w:t>т</w:t>
            </w:r>
            <w:r w:rsidRPr="00BF5D77">
              <w:rPr>
                <w:rFonts w:ascii="Times New Roman" w:eastAsia="Times New Roman" w:hAnsi="Times New Roman" w:cs="Times New Roman"/>
                <w:color w:val="000000"/>
                <w:spacing w:val="-1"/>
                <w:sz w:val="24"/>
                <w:szCs w:val="26"/>
              </w:rPr>
              <w:t>в</w:t>
            </w:r>
            <w:r w:rsidRPr="00BF5D77">
              <w:rPr>
                <w:rFonts w:ascii="Times New Roman" w:eastAsia="Times New Roman" w:hAnsi="Times New Roman" w:cs="Times New Roman"/>
                <w:color w:val="000000"/>
                <w:sz w:val="24"/>
                <w:szCs w:val="26"/>
              </w:rPr>
              <w:t>ам</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 xml:space="preserve"> о</w:t>
            </w:r>
            <w:r w:rsidRPr="00BF5D77">
              <w:rPr>
                <w:rFonts w:ascii="Times New Roman" w:eastAsia="Times New Roman" w:hAnsi="Times New Roman" w:cs="Times New Roman"/>
                <w:color w:val="000000"/>
                <w:spacing w:val="2"/>
                <w:sz w:val="24"/>
                <w:szCs w:val="26"/>
              </w:rPr>
              <w:t>б</w:t>
            </w:r>
            <w:r w:rsidRPr="00BF5D77">
              <w:rPr>
                <w:rFonts w:ascii="Times New Roman" w:eastAsia="Times New Roman" w:hAnsi="Times New Roman" w:cs="Times New Roman"/>
                <w:color w:val="000000"/>
                <w:sz w:val="24"/>
                <w:szCs w:val="26"/>
              </w:rPr>
              <w:t>ще</w:t>
            </w:r>
            <w:r w:rsidRPr="00BF5D77">
              <w:rPr>
                <w:rFonts w:ascii="Times New Roman" w:eastAsia="Times New Roman" w:hAnsi="Times New Roman" w:cs="Times New Roman"/>
                <w:color w:val="000000"/>
                <w:w w:val="99"/>
                <w:sz w:val="24"/>
                <w:szCs w:val="26"/>
              </w:rPr>
              <w:t>ни</w:t>
            </w:r>
            <w:r w:rsidRPr="00BF5D77">
              <w:rPr>
                <w:rFonts w:ascii="Times New Roman" w:eastAsia="Times New Roman" w:hAnsi="Times New Roman" w:cs="Times New Roman"/>
                <w:color w:val="000000"/>
                <w:spacing w:val="1"/>
                <w:sz w:val="24"/>
                <w:szCs w:val="26"/>
              </w:rPr>
              <w:t>я;</w:t>
            </w:r>
          </w:p>
          <w:p w14:paraId="3B607256" w14:textId="77777777" w:rsidR="00BF5D77" w:rsidRDefault="006D7715" w:rsidP="00BF5D77">
            <w:pPr>
              <w:widowControl w:val="0"/>
              <w:ind w:right="3664"/>
              <w:jc w:val="both"/>
              <w:rPr>
                <w:rFonts w:ascii="Times New Roman" w:eastAsia="Times New Roman" w:hAnsi="Times New Roman" w:cs="Times New Roman"/>
                <w:color w:val="000000"/>
                <w:sz w:val="24"/>
                <w:szCs w:val="26"/>
              </w:rPr>
            </w:pPr>
            <w:r w:rsidRPr="00BF5D77">
              <w:rPr>
                <w:rFonts w:ascii="Times New Roman" w:eastAsia="Times New Roman" w:hAnsi="Times New Roman" w:cs="Times New Roman"/>
                <w:color w:val="000000"/>
                <w:sz w:val="24"/>
                <w:szCs w:val="26"/>
              </w:rPr>
              <w:t xml:space="preserve">2) </w:t>
            </w:r>
            <w:r w:rsidRPr="00BF5D77">
              <w:rPr>
                <w:rFonts w:ascii="Times New Roman" w:eastAsia="Times New Roman" w:hAnsi="Times New Roman" w:cs="Times New Roman"/>
                <w:color w:val="000000"/>
                <w:spacing w:val="1"/>
                <w:sz w:val="24"/>
                <w:szCs w:val="26"/>
              </w:rPr>
              <w:t>б</w:t>
            </w:r>
            <w:r w:rsidRPr="00BF5D77">
              <w:rPr>
                <w:rFonts w:ascii="Times New Roman" w:eastAsia="Times New Roman" w:hAnsi="Times New Roman" w:cs="Times New Roman"/>
                <w:color w:val="000000"/>
                <w:sz w:val="24"/>
                <w:szCs w:val="26"/>
              </w:rPr>
              <w:t>л</w:t>
            </w:r>
            <w:r w:rsidRPr="00BF5D77">
              <w:rPr>
                <w:rFonts w:ascii="Times New Roman" w:eastAsia="Times New Roman" w:hAnsi="Times New Roman" w:cs="Times New Roman"/>
                <w:color w:val="000000"/>
                <w:spacing w:val="2"/>
                <w:sz w:val="24"/>
                <w:szCs w:val="26"/>
              </w:rPr>
              <w:t>а</w:t>
            </w:r>
            <w:r w:rsidRPr="00BF5D77">
              <w:rPr>
                <w:rFonts w:ascii="Times New Roman" w:eastAsia="Times New Roman" w:hAnsi="Times New Roman" w:cs="Times New Roman"/>
                <w:color w:val="000000"/>
                <w:spacing w:val="2"/>
                <w:w w:val="99"/>
                <w:sz w:val="24"/>
                <w:szCs w:val="26"/>
              </w:rPr>
              <w:t>г</w:t>
            </w:r>
            <w:r w:rsidRPr="00BF5D77">
              <w:rPr>
                <w:rFonts w:ascii="Times New Roman" w:eastAsia="Times New Roman" w:hAnsi="Times New Roman" w:cs="Times New Roman"/>
                <w:color w:val="000000"/>
                <w:spacing w:val="-4"/>
                <w:sz w:val="24"/>
                <w:szCs w:val="26"/>
              </w:rPr>
              <w:t>о</w:t>
            </w:r>
            <w:r w:rsidRPr="00BF5D77">
              <w:rPr>
                <w:rFonts w:ascii="Times New Roman" w:eastAsia="Times New Roman" w:hAnsi="Times New Roman" w:cs="Times New Roman"/>
                <w:color w:val="000000"/>
                <w:spacing w:val="1"/>
                <w:sz w:val="24"/>
                <w:szCs w:val="26"/>
              </w:rPr>
              <w:t>д</w:t>
            </w:r>
            <w:r w:rsidRPr="00BF5D77">
              <w:rPr>
                <w:rFonts w:ascii="Times New Roman" w:eastAsia="Times New Roman" w:hAnsi="Times New Roman" w:cs="Times New Roman"/>
                <w:color w:val="000000"/>
                <w:spacing w:val="2"/>
                <w:sz w:val="24"/>
                <w:szCs w:val="26"/>
              </w:rPr>
              <w:t>а</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ть</w:t>
            </w:r>
            <w:r w:rsidRPr="00BF5D77">
              <w:rPr>
                <w:rFonts w:ascii="Times New Roman" w:eastAsia="Times New Roman" w:hAnsi="Times New Roman" w:cs="Times New Roman"/>
                <w:color w:val="000000"/>
                <w:spacing w:val="-2"/>
                <w:sz w:val="24"/>
                <w:szCs w:val="26"/>
              </w:rPr>
              <w:t xml:space="preserve"> </w:t>
            </w:r>
            <w:r w:rsidRPr="00BF5D77">
              <w:rPr>
                <w:rFonts w:ascii="Times New Roman" w:eastAsia="Times New Roman" w:hAnsi="Times New Roman" w:cs="Times New Roman"/>
                <w:color w:val="000000"/>
                <w:sz w:val="24"/>
                <w:szCs w:val="26"/>
              </w:rPr>
              <w:t>за</w:t>
            </w:r>
            <w:r w:rsidRPr="00BF5D77">
              <w:rPr>
                <w:rFonts w:ascii="Times New Roman" w:eastAsia="Times New Roman" w:hAnsi="Times New Roman" w:cs="Times New Roman"/>
                <w:color w:val="000000"/>
                <w:spacing w:val="2"/>
                <w:sz w:val="24"/>
                <w:szCs w:val="26"/>
              </w:rPr>
              <w:t xml:space="preserve"> </w:t>
            </w:r>
            <w:r w:rsidRPr="00BF5D77">
              <w:rPr>
                <w:rFonts w:ascii="Times New Roman" w:eastAsia="Times New Roman" w:hAnsi="Times New Roman" w:cs="Times New Roman"/>
                <w:color w:val="000000"/>
                <w:spacing w:val="-7"/>
                <w:sz w:val="24"/>
                <w:szCs w:val="26"/>
              </w:rPr>
              <w:t>у</w:t>
            </w:r>
            <w:r w:rsidRPr="00BF5D77">
              <w:rPr>
                <w:rFonts w:ascii="Times New Roman" w:eastAsia="Times New Roman" w:hAnsi="Times New Roman" w:cs="Times New Roman"/>
                <w:color w:val="000000"/>
                <w:sz w:val="24"/>
                <w:szCs w:val="26"/>
              </w:rPr>
              <w:t>с</w:t>
            </w:r>
            <w:r w:rsidRPr="00BF5D77">
              <w:rPr>
                <w:rFonts w:ascii="Times New Roman" w:eastAsia="Times New Roman" w:hAnsi="Times New Roman" w:cs="Times New Roman"/>
                <w:color w:val="000000"/>
                <w:spacing w:val="4"/>
                <w:sz w:val="24"/>
                <w:szCs w:val="26"/>
              </w:rPr>
              <w:t>л</w:t>
            </w:r>
            <w:r w:rsidRPr="00BF5D77">
              <w:rPr>
                <w:rFonts w:ascii="Times New Roman" w:eastAsia="Times New Roman" w:hAnsi="Times New Roman" w:cs="Times New Roman"/>
                <w:color w:val="000000"/>
                <w:spacing w:val="-7"/>
                <w:sz w:val="24"/>
                <w:szCs w:val="26"/>
              </w:rPr>
              <w:t>у</w:t>
            </w:r>
            <w:r w:rsidRPr="00BF5D77">
              <w:rPr>
                <w:rFonts w:ascii="Times New Roman" w:eastAsia="Times New Roman" w:hAnsi="Times New Roman" w:cs="Times New Roman"/>
                <w:color w:val="000000"/>
                <w:spacing w:val="5"/>
                <w:w w:val="99"/>
                <w:sz w:val="24"/>
                <w:szCs w:val="26"/>
              </w:rPr>
              <w:t>г</w:t>
            </w:r>
            <w:r w:rsidRPr="00BF5D77">
              <w:rPr>
                <w:rFonts w:ascii="Times New Roman" w:eastAsia="Times New Roman" w:hAnsi="Times New Roman" w:cs="Times New Roman"/>
                <w:color w:val="000000"/>
                <w:spacing w:val="-4"/>
                <w:sz w:val="24"/>
                <w:szCs w:val="26"/>
              </w:rPr>
              <w:t>у</w:t>
            </w:r>
            <w:r w:rsidRPr="00BF5D77">
              <w:rPr>
                <w:rFonts w:ascii="Times New Roman" w:eastAsia="Times New Roman" w:hAnsi="Times New Roman" w:cs="Times New Roman"/>
                <w:color w:val="000000"/>
                <w:sz w:val="24"/>
                <w:szCs w:val="26"/>
              </w:rPr>
              <w:t>, за</w:t>
            </w:r>
            <w:r w:rsidRPr="00BF5D77">
              <w:rPr>
                <w:rFonts w:ascii="Times New Roman" w:eastAsia="Times New Roman" w:hAnsi="Times New Roman" w:cs="Times New Roman"/>
                <w:color w:val="000000"/>
                <w:spacing w:val="1"/>
                <w:sz w:val="24"/>
                <w:szCs w:val="26"/>
              </w:rPr>
              <w:t xml:space="preserve"> </w:t>
            </w:r>
            <w:r w:rsidRPr="00BF5D77">
              <w:rPr>
                <w:rFonts w:ascii="Times New Roman" w:eastAsia="Times New Roman" w:hAnsi="Times New Roman" w:cs="Times New Roman"/>
                <w:color w:val="000000"/>
                <w:sz w:val="24"/>
                <w:szCs w:val="26"/>
              </w:rPr>
              <w:t>по</w:t>
            </w:r>
            <w:r w:rsidRPr="00BF5D77">
              <w:rPr>
                <w:rFonts w:ascii="Times New Roman" w:eastAsia="Times New Roman" w:hAnsi="Times New Roman" w:cs="Times New Roman"/>
                <w:color w:val="000000"/>
                <w:spacing w:val="1"/>
                <w:sz w:val="24"/>
                <w:szCs w:val="26"/>
              </w:rPr>
              <w:t>д</w:t>
            </w:r>
            <w:r w:rsidRPr="00BF5D77">
              <w:rPr>
                <w:rFonts w:ascii="Times New Roman" w:eastAsia="Times New Roman" w:hAnsi="Times New Roman" w:cs="Times New Roman"/>
                <w:color w:val="000000"/>
                <w:spacing w:val="2"/>
                <w:sz w:val="24"/>
                <w:szCs w:val="26"/>
              </w:rPr>
              <w:t>а</w:t>
            </w:r>
            <w:r w:rsidRPr="00BF5D77">
              <w:rPr>
                <w:rFonts w:ascii="Times New Roman" w:eastAsia="Times New Roman" w:hAnsi="Times New Roman" w:cs="Times New Roman"/>
                <w:color w:val="000000"/>
                <w:sz w:val="24"/>
                <w:szCs w:val="26"/>
              </w:rPr>
              <w:t>рок,</w:t>
            </w:r>
            <w:r w:rsidRPr="00BF5D77">
              <w:rPr>
                <w:rFonts w:ascii="Times New Roman" w:eastAsia="Times New Roman" w:hAnsi="Times New Roman" w:cs="Times New Roman"/>
                <w:color w:val="000000"/>
                <w:spacing w:val="3"/>
                <w:sz w:val="24"/>
                <w:szCs w:val="26"/>
              </w:rPr>
              <w:t xml:space="preserve"> </w:t>
            </w:r>
            <w:r w:rsidRPr="00BF5D77">
              <w:rPr>
                <w:rFonts w:ascii="Times New Roman" w:eastAsia="Times New Roman" w:hAnsi="Times New Roman" w:cs="Times New Roman"/>
                <w:color w:val="000000"/>
                <w:spacing w:val="-7"/>
                <w:sz w:val="24"/>
                <w:szCs w:val="26"/>
              </w:rPr>
              <w:t>у</w:t>
            </w:r>
            <w:r w:rsidRPr="00BF5D77">
              <w:rPr>
                <w:rFonts w:ascii="Times New Roman" w:eastAsia="Times New Roman" w:hAnsi="Times New Roman" w:cs="Times New Roman"/>
                <w:color w:val="000000"/>
                <w:spacing w:val="1"/>
                <w:sz w:val="24"/>
                <w:szCs w:val="26"/>
              </w:rPr>
              <w:t>г</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w w:val="99"/>
                <w:sz w:val="24"/>
                <w:szCs w:val="26"/>
              </w:rPr>
              <w:t>щ</w:t>
            </w:r>
            <w:r w:rsidRPr="00BF5D77">
              <w:rPr>
                <w:rFonts w:ascii="Times New Roman" w:eastAsia="Times New Roman" w:hAnsi="Times New Roman" w:cs="Times New Roman"/>
                <w:color w:val="000000"/>
                <w:sz w:val="24"/>
                <w:szCs w:val="26"/>
              </w:rPr>
              <w:t>ени</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z w:val="24"/>
                <w:szCs w:val="26"/>
              </w:rPr>
              <w:t xml:space="preserve">; </w:t>
            </w:r>
          </w:p>
          <w:p w14:paraId="7E0F2D4C" w14:textId="77777777" w:rsidR="006D7715" w:rsidRPr="00BF5D77" w:rsidRDefault="006D7715" w:rsidP="00BF5D77">
            <w:pPr>
              <w:widowControl w:val="0"/>
              <w:ind w:right="3664"/>
              <w:jc w:val="both"/>
              <w:rPr>
                <w:rFonts w:ascii="Times New Roman" w:eastAsia="Times New Roman" w:hAnsi="Times New Roman" w:cs="Times New Roman"/>
                <w:color w:val="000000"/>
                <w:sz w:val="24"/>
                <w:szCs w:val="26"/>
              </w:rPr>
            </w:pPr>
            <w:r w:rsidRPr="00BF5D77">
              <w:rPr>
                <w:rFonts w:ascii="Times New Roman" w:eastAsia="Times New Roman" w:hAnsi="Times New Roman" w:cs="Times New Roman"/>
                <w:color w:val="000000"/>
                <w:sz w:val="24"/>
                <w:szCs w:val="26"/>
              </w:rPr>
              <w:t xml:space="preserve">3) </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pacing w:val="2"/>
                <w:sz w:val="24"/>
                <w:szCs w:val="26"/>
              </w:rPr>
              <w:t>де</w:t>
            </w:r>
            <w:r w:rsidRPr="00BF5D77">
              <w:rPr>
                <w:rFonts w:ascii="Times New Roman" w:eastAsia="Times New Roman" w:hAnsi="Times New Roman" w:cs="Times New Roman"/>
                <w:color w:val="000000"/>
                <w:sz w:val="24"/>
                <w:szCs w:val="26"/>
              </w:rPr>
              <w:t>кват</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 xml:space="preserve">о </w:t>
            </w:r>
            <w:r w:rsidRPr="00BF5D77">
              <w:rPr>
                <w:rFonts w:ascii="Times New Roman" w:eastAsia="Times New Roman" w:hAnsi="Times New Roman" w:cs="Times New Roman"/>
                <w:color w:val="000000"/>
                <w:spacing w:val="-2"/>
                <w:sz w:val="24"/>
                <w:szCs w:val="26"/>
              </w:rPr>
              <w:t>в</w:t>
            </w:r>
            <w:r w:rsidRPr="00BF5D77">
              <w:rPr>
                <w:rFonts w:ascii="Times New Roman" w:eastAsia="Times New Roman" w:hAnsi="Times New Roman" w:cs="Times New Roman"/>
                <w:color w:val="000000"/>
                <w:sz w:val="24"/>
                <w:szCs w:val="26"/>
              </w:rPr>
              <w:t>е</w:t>
            </w:r>
            <w:r w:rsidRPr="00BF5D77">
              <w:rPr>
                <w:rFonts w:ascii="Times New Roman" w:eastAsia="Times New Roman" w:hAnsi="Times New Roman" w:cs="Times New Roman"/>
                <w:color w:val="000000"/>
                <w:spacing w:val="2"/>
                <w:sz w:val="24"/>
                <w:szCs w:val="26"/>
              </w:rPr>
              <w:t>с</w:t>
            </w:r>
            <w:r w:rsidRPr="00BF5D77">
              <w:rPr>
                <w:rFonts w:ascii="Times New Roman" w:eastAsia="Times New Roman" w:hAnsi="Times New Roman" w:cs="Times New Roman"/>
                <w:color w:val="000000"/>
                <w:sz w:val="24"/>
                <w:szCs w:val="26"/>
              </w:rPr>
              <w:t>т</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 xml:space="preserve"> </w:t>
            </w:r>
            <w:r w:rsidRPr="00BF5D77">
              <w:rPr>
                <w:rFonts w:ascii="Times New Roman" w:eastAsia="Times New Roman" w:hAnsi="Times New Roman" w:cs="Times New Roman"/>
                <w:color w:val="000000"/>
                <w:spacing w:val="-2"/>
                <w:sz w:val="24"/>
                <w:szCs w:val="26"/>
              </w:rPr>
              <w:t>с</w:t>
            </w:r>
            <w:r w:rsidRPr="00BF5D77">
              <w:rPr>
                <w:rFonts w:ascii="Times New Roman" w:eastAsia="Times New Roman" w:hAnsi="Times New Roman" w:cs="Times New Roman"/>
                <w:color w:val="000000"/>
                <w:sz w:val="24"/>
                <w:szCs w:val="26"/>
              </w:rPr>
              <w:t>е</w:t>
            </w:r>
            <w:r w:rsidRPr="00BF5D77">
              <w:rPr>
                <w:rFonts w:ascii="Times New Roman" w:eastAsia="Times New Roman" w:hAnsi="Times New Roman" w:cs="Times New Roman"/>
                <w:color w:val="000000"/>
                <w:spacing w:val="1"/>
                <w:sz w:val="24"/>
                <w:szCs w:val="26"/>
              </w:rPr>
              <w:t xml:space="preserve">бя </w:t>
            </w:r>
            <w:r w:rsidRPr="00BF5D77">
              <w:rPr>
                <w:rFonts w:ascii="Times New Roman" w:eastAsia="Times New Roman" w:hAnsi="Times New Roman" w:cs="Times New Roman"/>
                <w:color w:val="000000"/>
                <w:sz w:val="24"/>
                <w:szCs w:val="26"/>
              </w:rPr>
              <w:t xml:space="preserve">в </w:t>
            </w:r>
            <w:r w:rsidRPr="00BF5D77">
              <w:rPr>
                <w:rFonts w:ascii="Times New Roman" w:eastAsia="Times New Roman" w:hAnsi="Times New Roman" w:cs="Times New Roman"/>
                <w:color w:val="000000"/>
                <w:w w:val="99"/>
                <w:sz w:val="24"/>
                <w:szCs w:val="26"/>
              </w:rPr>
              <w:t>з</w:t>
            </w:r>
            <w:r w:rsidRPr="00BF5D77">
              <w:rPr>
                <w:rFonts w:ascii="Times New Roman" w:eastAsia="Times New Roman" w:hAnsi="Times New Roman" w:cs="Times New Roman"/>
                <w:color w:val="000000"/>
                <w:spacing w:val="-2"/>
                <w:sz w:val="24"/>
                <w:szCs w:val="26"/>
              </w:rPr>
              <w:t>н</w:t>
            </w:r>
            <w:r w:rsidRPr="00BF5D77">
              <w:rPr>
                <w:rFonts w:ascii="Times New Roman" w:eastAsia="Times New Roman" w:hAnsi="Times New Roman" w:cs="Times New Roman"/>
                <w:color w:val="000000"/>
                <w:sz w:val="24"/>
                <w:szCs w:val="26"/>
              </w:rPr>
              <w:t>акомой си</w:t>
            </w:r>
            <w:r w:rsidRPr="00BF5D77">
              <w:rPr>
                <w:rFonts w:ascii="Times New Roman" w:eastAsia="Times New Roman" w:hAnsi="Times New Roman" w:cs="Times New Roman"/>
                <w:color w:val="000000"/>
                <w:spacing w:val="-4"/>
                <w:w w:val="99"/>
                <w:sz w:val="24"/>
                <w:szCs w:val="26"/>
              </w:rPr>
              <w:t>т</w:t>
            </w:r>
            <w:r w:rsidRPr="00BF5D77">
              <w:rPr>
                <w:rFonts w:ascii="Times New Roman" w:eastAsia="Times New Roman" w:hAnsi="Times New Roman" w:cs="Times New Roman"/>
                <w:color w:val="000000"/>
                <w:spacing w:val="-4"/>
                <w:sz w:val="24"/>
                <w:szCs w:val="26"/>
              </w:rPr>
              <w:t>у</w:t>
            </w:r>
            <w:r w:rsidRPr="00BF5D77">
              <w:rPr>
                <w:rFonts w:ascii="Times New Roman" w:eastAsia="Times New Roman" w:hAnsi="Times New Roman" w:cs="Times New Roman"/>
                <w:color w:val="000000"/>
                <w:sz w:val="24"/>
                <w:szCs w:val="26"/>
              </w:rPr>
              <w:t>ации;</w:t>
            </w:r>
          </w:p>
          <w:p w14:paraId="2749B792" w14:textId="77777777" w:rsidR="006D7715" w:rsidRPr="00BF5D77" w:rsidRDefault="006D7715" w:rsidP="00BF5D77">
            <w:pPr>
              <w:widowControl w:val="0"/>
              <w:ind w:right="-49"/>
              <w:jc w:val="both"/>
              <w:rPr>
                <w:rFonts w:ascii="Times New Roman" w:eastAsia="Times New Roman" w:hAnsi="Times New Roman" w:cs="Times New Roman"/>
                <w:color w:val="000000"/>
                <w:sz w:val="24"/>
                <w:szCs w:val="26"/>
              </w:rPr>
            </w:pPr>
            <w:r w:rsidRPr="00BF5D77">
              <w:rPr>
                <w:rFonts w:ascii="Times New Roman" w:eastAsia="Times New Roman" w:hAnsi="Times New Roman" w:cs="Times New Roman"/>
                <w:color w:val="000000"/>
                <w:sz w:val="24"/>
                <w:szCs w:val="26"/>
              </w:rPr>
              <w:t>4)</w:t>
            </w:r>
            <w:r w:rsidRPr="00BF5D77">
              <w:rPr>
                <w:rFonts w:ascii="Times New Roman" w:eastAsia="Times New Roman" w:hAnsi="Times New Roman" w:cs="Times New Roman"/>
                <w:color w:val="000000"/>
                <w:spacing w:val="7"/>
                <w:sz w:val="24"/>
                <w:szCs w:val="26"/>
              </w:rPr>
              <w:t xml:space="preserve"> </w:t>
            </w:r>
            <w:r w:rsidRPr="00BF5D77">
              <w:rPr>
                <w:rFonts w:ascii="Times New Roman" w:eastAsia="Times New Roman" w:hAnsi="Times New Roman" w:cs="Times New Roman"/>
                <w:color w:val="000000"/>
                <w:spacing w:val="2"/>
                <w:sz w:val="24"/>
                <w:szCs w:val="26"/>
              </w:rPr>
              <w:t>ад</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z w:val="24"/>
                <w:szCs w:val="26"/>
              </w:rPr>
              <w:t>кват</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6"/>
                <w:sz w:val="24"/>
                <w:szCs w:val="26"/>
              </w:rPr>
              <w:t xml:space="preserve"> </w:t>
            </w:r>
            <w:r w:rsidRPr="00BF5D77">
              <w:rPr>
                <w:rFonts w:ascii="Times New Roman" w:eastAsia="Times New Roman" w:hAnsi="Times New Roman" w:cs="Times New Roman"/>
                <w:color w:val="000000"/>
                <w:spacing w:val="-3"/>
                <w:sz w:val="24"/>
                <w:szCs w:val="26"/>
              </w:rPr>
              <w:t>р</w:t>
            </w:r>
            <w:r w:rsidRPr="00BF5D77">
              <w:rPr>
                <w:rFonts w:ascii="Times New Roman" w:eastAsia="Times New Roman" w:hAnsi="Times New Roman" w:cs="Times New Roman"/>
                <w:color w:val="000000"/>
                <w:spacing w:val="1"/>
                <w:sz w:val="24"/>
                <w:szCs w:val="26"/>
              </w:rPr>
              <w:t>еа</w:t>
            </w:r>
            <w:r w:rsidRPr="00BF5D77">
              <w:rPr>
                <w:rFonts w:ascii="Times New Roman" w:eastAsia="Times New Roman" w:hAnsi="Times New Roman" w:cs="Times New Roman"/>
                <w:color w:val="000000"/>
                <w:spacing w:val="2"/>
                <w:w w:val="99"/>
                <w:sz w:val="24"/>
                <w:szCs w:val="26"/>
              </w:rPr>
              <w:t>г</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ро</w:t>
            </w:r>
            <w:r w:rsidRPr="00BF5D77">
              <w:rPr>
                <w:rFonts w:ascii="Times New Roman" w:eastAsia="Times New Roman" w:hAnsi="Times New Roman" w:cs="Times New Roman"/>
                <w:color w:val="000000"/>
                <w:spacing w:val="-1"/>
                <w:sz w:val="24"/>
                <w:szCs w:val="26"/>
              </w:rPr>
              <w:t>в</w:t>
            </w:r>
            <w:r w:rsidRPr="00BF5D77">
              <w:rPr>
                <w:rFonts w:ascii="Times New Roman" w:eastAsia="Times New Roman" w:hAnsi="Times New Roman" w:cs="Times New Roman"/>
                <w:color w:val="000000"/>
                <w:sz w:val="24"/>
                <w:szCs w:val="26"/>
              </w:rPr>
              <w:t>ать</w:t>
            </w:r>
            <w:r w:rsidRPr="00BF5D77">
              <w:rPr>
                <w:rFonts w:ascii="Times New Roman" w:eastAsia="Times New Roman" w:hAnsi="Times New Roman" w:cs="Times New Roman"/>
                <w:color w:val="000000"/>
                <w:spacing w:val="6"/>
                <w:sz w:val="24"/>
                <w:szCs w:val="26"/>
              </w:rPr>
              <w:t xml:space="preserve"> </w:t>
            </w:r>
            <w:r w:rsidRPr="00BF5D77">
              <w:rPr>
                <w:rFonts w:ascii="Times New Roman" w:eastAsia="Times New Roman" w:hAnsi="Times New Roman" w:cs="Times New Roman"/>
                <w:color w:val="000000"/>
                <w:sz w:val="24"/>
                <w:szCs w:val="26"/>
              </w:rPr>
              <w:t>на</w:t>
            </w:r>
            <w:r w:rsidRPr="00BF5D77">
              <w:rPr>
                <w:rFonts w:ascii="Times New Roman" w:eastAsia="Times New Roman" w:hAnsi="Times New Roman" w:cs="Times New Roman"/>
                <w:color w:val="000000"/>
                <w:spacing w:val="5"/>
                <w:sz w:val="24"/>
                <w:szCs w:val="26"/>
              </w:rPr>
              <w:t xml:space="preserve"> </w:t>
            </w:r>
            <w:r w:rsidRPr="00BF5D77">
              <w:rPr>
                <w:rFonts w:ascii="Times New Roman" w:eastAsia="Times New Roman" w:hAnsi="Times New Roman" w:cs="Times New Roman"/>
                <w:color w:val="000000"/>
                <w:spacing w:val="1"/>
                <w:sz w:val="24"/>
                <w:szCs w:val="26"/>
              </w:rPr>
              <w:t>д</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1"/>
                <w:sz w:val="24"/>
                <w:szCs w:val="26"/>
              </w:rPr>
              <w:t>б</w:t>
            </w:r>
            <w:r w:rsidRPr="00BF5D77">
              <w:rPr>
                <w:rFonts w:ascii="Times New Roman" w:eastAsia="Times New Roman" w:hAnsi="Times New Roman" w:cs="Times New Roman"/>
                <w:color w:val="000000"/>
                <w:sz w:val="24"/>
                <w:szCs w:val="26"/>
              </w:rPr>
              <w:t>роже</w:t>
            </w:r>
            <w:r w:rsidRPr="00BF5D77">
              <w:rPr>
                <w:rFonts w:ascii="Times New Roman" w:eastAsia="Times New Roman" w:hAnsi="Times New Roman" w:cs="Times New Roman"/>
                <w:color w:val="000000"/>
                <w:spacing w:val="-1"/>
                <w:sz w:val="24"/>
                <w:szCs w:val="26"/>
              </w:rPr>
              <w:t>л</w:t>
            </w:r>
            <w:r w:rsidRPr="00BF5D77">
              <w:rPr>
                <w:rFonts w:ascii="Times New Roman" w:eastAsia="Times New Roman" w:hAnsi="Times New Roman" w:cs="Times New Roman"/>
                <w:color w:val="000000"/>
                <w:spacing w:val="-3"/>
                <w:sz w:val="24"/>
                <w:szCs w:val="26"/>
              </w:rPr>
              <w:t>а</w:t>
            </w:r>
            <w:r w:rsidRPr="00BF5D77">
              <w:rPr>
                <w:rFonts w:ascii="Times New Roman" w:eastAsia="Times New Roman" w:hAnsi="Times New Roman" w:cs="Times New Roman"/>
                <w:color w:val="000000"/>
                <w:spacing w:val="-1"/>
                <w:w w:val="99"/>
                <w:sz w:val="24"/>
                <w:szCs w:val="26"/>
              </w:rPr>
              <w:t>т</w:t>
            </w:r>
            <w:r w:rsidRPr="00BF5D77">
              <w:rPr>
                <w:rFonts w:ascii="Times New Roman" w:eastAsia="Times New Roman" w:hAnsi="Times New Roman" w:cs="Times New Roman"/>
                <w:color w:val="000000"/>
                <w:sz w:val="24"/>
                <w:szCs w:val="26"/>
              </w:rPr>
              <w:t>ел</w:t>
            </w:r>
            <w:r w:rsidRPr="00BF5D77">
              <w:rPr>
                <w:rFonts w:ascii="Times New Roman" w:eastAsia="Times New Roman" w:hAnsi="Times New Roman" w:cs="Times New Roman"/>
                <w:color w:val="000000"/>
                <w:w w:val="99"/>
                <w:sz w:val="24"/>
                <w:szCs w:val="26"/>
              </w:rPr>
              <w:t>ь</w:t>
            </w:r>
            <w:r w:rsidRPr="00BF5D77">
              <w:rPr>
                <w:rFonts w:ascii="Times New Roman" w:eastAsia="Times New Roman" w:hAnsi="Times New Roman" w:cs="Times New Roman"/>
                <w:color w:val="000000"/>
                <w:sz w:val="24"/>
                <w:szCs w:val="26"/>
              </w:rPr>
              <w:t>ное</w:t>
            </w:r>
            <w:r w:rsidRPr="00BF5D77">
              <w:rPr>
                <w:rFonts w:ascii="Times New Roman" w:eastAsia="Times New Roman" w:hAnsi="Times New Roman" w:cs="Times New Roman"/>
                <w:color w:val="000000"/>
                <w:spacing w:val="8"/>
                <w:sz w:val="24"/>
                <w:szCs w:val="26"/>
              </w:rPr>
              <w:t xml:space="preserve"> </w:t>
            </w:r>
            <w:r w:rsidRPr="00BF5D77">
              <w:rPr>
                <w:rFonts w:ascii="Times New Roman" w:eastAsia="Times New Roman" w:hAnsi="Times New Roman" w:cs="Times New Roman"/>
                <w:color w:val="000000"/>
                <w:sz w:val="24"/>
                <w:szCs w:val="26"/>
              </w:rPr>
              <w:t>и</w:t>
            </w:r>
            <w:r w:rsidRPr="00BF5D77">
              <w:rPr>
                <w:rFonts w:ascii="Times New Roman" w:eastAsia="Times New Roman" w:hAnsi="Times New Roman" w:cs="Times New Roman"/>
                <w:color w:val="000000"/>
                <w:spacing w:val="8"/>
                <w:sz w:val="24"/>
                <w:szCs w:val="26"/>
              </w:rPr>
              <w:t xml:space="preserve"> </w:t>
            </w:r>
            <w:r w:rsidRPr="00BF5D77">
              <w:rPr>
                <w:rFonts w:ascii="Times New Roman" w:eastAsia="Times New Roman" w:hAnsi="Times New Roman" w:cs="Times New Roman"/>
                <w:color w:val="000000"/>
                <w:sz w:val="24"/>
                <w:szCs w:val="26"/>
              </w:rPr>
              <w:t>не</w:t>
            </w:r>
            <w:r w:rsidRPr="00BF5D77">
              <w:rPr>
                <w:rFonts w:ascii="Times New Roman" w:eastAsia="Times New Roman" w:hAnsi="Times New Roman" w:cs="Times New Roman"/>
                <w:color w:val="000000"/>
                <w:spacing w:val="2"/>
                <w:sz w:val="24"/>
                <w:szCs w:val="26"/>
              </w:rPr>
              <w:t>д</w:t>
            </w:r>
            <w:r w:rsidRPr="00BF5D77">
              <w:rPr>
                <w:rFonts w:ascii="Times New Roman" w:eastAsia="Times New Roman" w:hAnsi="Times New Roman" w:cs="Times New Roman"/>
                <w:color w:val="000000"/>
                <w:spacing w:val="-2"/>
                <w:sz w:val="24"/>
                <w:szCs w:val="26"/>
              </w:rPr>
              <w:t>о</w:t>
            </w:r>
            <w:r w:rsidRPr="00BF5D77">
              <w:rPr>
                <w:rFonts w:ascii="Times New Roman" w:eastAsia="Times New Roman" w:hAnsi="Times New Roman" w:cs="Times New Roman"/>
                <w:color w:val="000000"/>
                <w:sz w:val="24"/>
                <w:szCs w:val="26"/>
              </w:rPr>
              <w:t>брожел</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ел</w:t>
            </w:r>
            <w:r w:rsidRPr="00BF5D77">
              <w:rPr>
                <w:rFonts w:ascii="Times New Roman" w:eastAsia="Times New Roman" w:hAnsi="Times New Roman" w:cs="Times New Roman"/>
                <w:color w:val="000000"/>
                <w:w w:val="99"/>
                <w:sz w:val="24"/>
                <w:szCs w:val="26"/>
              </w:rPr>
              <w:t>ь</w:t>
            </w:r>
            <w:r w:rsidRPr="00BF5D77">
              <w:rPr>
                <w:rFonts w:ascii="Times New Roman" w:eastAsia="Times New Roman" w:hAnsi="Times New Roman" w:cs="Times New Roman"/>
                <w:color w:val="000000"/>
                <w:sz w:val="24"/>
                <w:szCs w:val="26"/>
              </w:rPr>
              <w:t>ное</w:t>
            </w:r>
            <w:r w:rsidRPr="00BF5D77">
              <w:rPr>
                <w:rFonts w:ascii="Times New Roman" w:eastAsia="Times New Roman" w:hAnsi="Times New Roman" w:cs="Times New Roman"/>
                <w:color w:val="000000"/>
                <w:spacing w:val="8"/>
                <w:sz w:val="24"/>
                <w:szCs w:val="26"/>
              </w:rPr>
              <w:t xml:space="preserve"> </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но</w:t>
            </w:r>
            <w:r w:rsidRPr="00BF5D77">
              <w:rPr>
                <w:rFonts w:ascii="Times New Roman" w:eastAsia="Times New Roman" w:hAnsi="Times New Roman" w:cs="Times New Roman"/>
                <w:color w:val="000000"/>
                <w:spacing w:val="-2"/>
                <w:sz w:val="24"/>
                <w:szCs w:val="26"/>
              </w:rPr>
              <w:t>ше</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pacing w:val="-1"/>
                <w:w w:val="99"/>
                <w:sz w:val="24"/>
                <w:szCs w:val="26"/>
              </w:rPr>
              <w:t>и</w:t>
            </w:r>
            <w:r w:rsidRPr="00BF5D77">
              <w:rPr>
                <w:rFonts w:ascii="Times New Roman" w:eastAsia="Times New Roman" w:hAnsi="Times New Roman" w:cs="Times New Roman"/>
                <w:color w:val="000000"/>
                <w:sz w:val="24"/>
                <w:szCs w:val="26"/>
              </w:rPr>
              <w:t>е</w:t>
            </w:r>
            <w:r w:rsidRPr="00BF5D77">
              <w:rPr>
                <w:rFonts w:ascii="Times New Roman" w:eastAsia="Times New Roman" w:hAnsi="Times New Roman" w:cs="Times New Roman"/>
                <w:color w:val="000000"/>
                <w:spacing w:val="8"/>
                <w:sz w:val="24"/>
                <w:szCs w:val="26"/>
              </w:rPr>
              <w:t xml:space="preserve"> </w:t>
            </w:r>
            <w:r w:rsidRPr="00BF5D77">
              <w:rPr>
                <w:rFonts w:ascii="Times New Roman" w:eastAsia="Times New Roman" w:hAnsi="Times New Roman" w:cs="Times New Roman"/>
                <w:color w:val="000000"/>
                <w:spacing w:val="1"/>
                <w:sz w:val="24"/>
                <w:szCs w:val="26"/>
              </w:rPr>
              <w:t>к</w:t>
            </w:r>
            <w:r w:rsidRPr="00BF5D77">
              <w:rPr>
                <w:rFonts w:ascii="Times New Roman" w:eastAsia="Times New Roman" w:hAnsi="Times New Roman" w:cs="Times New Roman"/>
                <w:color w:val="000000"/>
                <w:sz w:val="24"/>
                <w:szCs w:val="26"/>
              </w:rPr>
              <w:t xml:space="preserve"> </w:t>
            </w:r>
            <w:r w:rsidRPr="00BF5D77">
              <w:rPr>
                <w:rFonts w:ascii="Times New Roman" w:eastAsia="Times New Roman" w:hAnsi="Times New Roman" w:cs="Times New Roman"/>
                <w:color w:val="000000"/>
                <w:spacing w:val="1"/>
                <w:sz w:val="24"/>
                <w:szCs w:val="26"/>
              </w:rPr>
              <w:t>се</w:t>
            </w:r>
            <w:r w:rsidRPr="00BF5D77">
              <w:rPr>
                <w:rFonts w:ascii="Times New Roman" w:eastAsia="Times New Roman" w:hAnsi="Times New Roman" w:cs="Times New Roman"/>
                <w:color w:val="000000"/>
                <w:spacing w:val="-1"/>
                <w:sz w:val="24"/>
                <w:szCs w:val="26"/>
              </w:rPr>
              <w:t>б</w:t>
            </w:r>
            <w:r w:rsidRPr="00BF5D77">
              <w:rPr>
                <w:rFonts w:ascii="Times New Roman" w:eastAsia="Times New Roman" w:hAnsi="Times New Roman" w:cs="Times New Roman"/>
                <w:color w:val="000000"/>
                <w:sz w:val="24"/>
                <w:szCs w:val="26"/>
              </w:rPr>
              <w:t>е</w:t>
            </w:r>
            <w:r w:rsidRPr="00BF5D77">
              <w:rPr>
                <w:rFonts w:ascii="Times New Roman" w:eastAsia="Times New Roman" w:hAnsi="Times New Roman" w:cs="Times New Roman"/>
                <w:color w:val="000000"/>
                <w:spacing w:val="1"/>
                <w:sz w:val="24"/>
                <w:szCs w:val="26"/>
              </w:rPr>
              <w:t xml:space="preserve"> с</w:t>
            </w:r>
            <w:r w:rsidRPr="00BF5D77">
              <w:rPr>
                <w:rFonts w:ascii="Times New Roman" w:eastAsia="Times New Roman" w:hAnsi="Times New Roman" w:cs="Times New Roman"/>
                <w:color w:val="000000"/>
                <w:sz w:val="24"/>
                <w:szCs w:val="26"/>
              </w:rPr>
              <w:t xml:space="preserve">о </w:t>
            </w:r>
            <w:r w:rsidRPr="00BF5D77">
              <w:rPr>
                <w:rFonts w:ascii="Times New Roman" w:eastAsia="Times New Roman" w:hAnsi="Times New Roman" w:cs="Times New Roman"/>
                <w:color w:val="000000"/>
                <w:spacing w:val="2"/>
                <w:sz w:val="24"/>
                <w:szCs w:val="26"/>
              </w:rPr>
              <w:t>с</w:t>
            </w:r>
            <w:r w:rsidRPr="00BF5D77">
              <w:rPr>
                <w:rFonts w:ascii="Times New Roman" w:eastAsia="Times New Roman" w:hAnsi="Times New Roman" w:cs="Times New Roman"/>
                <w:color w:val="000000"/>
                <w:sz w:val="24"/>
                <w:szCs w:val="26"/>
              </w:rPr>
              <w:t>торо</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ы</w:t>
            </w:r>
            <w:r w:rsidRPr="00BF5D77">
              <w:rPr>
                <w:rFonts w:ascii="Times New Roman" w:eastAsia="Times New Roman" w:hAnsi="Times New Roman" w:cs="Times New Roman"/>
                <w:color w:val="000000"/>
                <w:spacing w:val="-2"/>
                <w:sz w:val="24"/>
                <w:szCs w:val="26"/>
              </w:rPr>
              <w:t xml:space="preserve"> </w:t>
            </w:r>
            <w:r w:rsidRPr="00BF5D77">
              <w:rPr>
                <w:rFonts w:ascii="Times New Roman" w:eastAsia="Times New Roman" w:hAnsi="Times New Roman" w:cs="Times New Roman"/>
                <w:color w:val="000000"/>
                <w:sz w:val="24"/>
                <w:szCs w:val="26"/>
              </w:rPr>
              <w:t>окр</w:t>
            </w:r>
            <w:r w:rsidRPr="00BF5D77">
              <w:rPr>
                <w:rFonts w:ascii="Times New Roman" w:eastAsia="Times New Roman" w:hAnsi="Times New Roman" w:cs="Times New Roman"/>
                <w:color w:val="000000"/>
                <w:spacing w:val="-4"/>
                <w:sz w:val="24"/>
                <w:szCs w:val="26"/>
              </w:rPr>
              <w:t>у</w:t>
            </w:r>
            <w:r w:rsidRPr="00BF5D77">
              <w:rPr>
                <w:rFonts w:ascii="Times New Roman" w:eastAsia="Times New Roman" w:hAnsi="Times New Roman" w:cs="Times New Roman"/>
                <w:color w:val="000000"/>
                <w:spacing w:val="-2"/>
                <w:sz w:val="24"/>
                <w:szCs w:val="26"/>
              </w:rPr>
              <w:t>ж</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ющ</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х;</w:t>
            </w:r>
          </w:p>
          <w:p w14:paraId="5214125C" w14:textId="77777777" w:rsidR="006D7715" w:rsidRPr="00BF5D77" w:rsidRDefault="006D7715" w:rsidP="00BF5D77">
            <w:pPr>
              <w:widowControl w:val="0"/>
              <w:ind w:right="-20"/>
              <w:jc w:val="both"/>
              <w:rPr>
                <w:rFonts w:ascii="Times New Roman" w:eastAsia="Times New Roman" w:hAnsi="Times New Roman" w:cs="Times New Roman"/>
                <w:color w:val="000000"/>
                <w:sz w:val="24"/>
                <w:szCs w:val="26"/>
              </w:rPr>
            </w:pPr>
            <w:r w:rsidRPr="00BF5D77">
              <w:rPr>
                <w:rFonts w:ascii="Times New Roman" w:eastAsia="Times New Roman" w:hAnsi="Times New Roman" w:cs="Times New Roman"/>
                <w:color w:val="000000"/>
                <w:sz w:val="24"/>
                <w:szCs w:val="26"/>
              </w:rPr>
              <w:t xml:space="preserve">5) </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роявлять</w:t>
            </w:r>
            <w:r w:rsidRPr="00BF5D77">
              <w:rPr>
                <w:rFonts w:ascii="Times New Roman" w:eastAsia="Times New Roman" w:hAnsi="Times New Roman" w:cs="Times New Roman"/>
                <w:color w:val="000000"/>
                <w:spacing w:val="-1"/>
                <w:sz w:val="24"/>
                <w:szCs w:val="26"/>
              </w:rPr>
              <w:t xml:space="preserve"> </w:t>
            </w:r>
            <w:r w:rsidRPr="00BF5D77">
              <w:rPr>
                <w:rFonts w:ascii="Times New Roman" w:eastAsia="Times New Roman" w:hAnsi="Times New Roman" w:cs="Times New Roman"/>
                <w:color w:val="000000"/>
                <w:spacing w:val="1"/>
                <w:sz w:val="24"/>
                <w:szCs w:val="26"/>
              </w:rPr>
              <w:t>д</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2"/>
                <w:sz w:val="24"/>
                <w:szCs w:val="26"/>
              </w:rPr>
              <w:t>б</w:t>
            </w:r>
            <w:r w:rsidRPr="00BF5D77">
              <w:rPr>
                <w:rFonts w:ascii="Times New Roman" w:eastAsia="Times New Roman" w:hAnsi="Times New Roman" w:cs="Times New Roman"/>
                <w:color w:val="000000"/>
                <w:sz w:val="24"/>
                <w:szCs w:val="26"/>
              </w:rPr>
              <w:t>рожелат</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w w:val="99"/>
                <w:sz w:val="24"/>
                <w:szCs w:val="26"/>
              </w:rPr>
              <w:t>ль</w:t>
            </w:r>
            <w:r w:rsidRPr="00BF5D77">
              <w:rPr>
                <w:rFonts w:ascii="Times New Roman" w:eastAsia="Times New Roman" w:hAnsi="Times New Roman" w:cs="Times New Roman"/>
                <w:color w:val="000000"/>
                <w:sz w:val="24"/>
                <w:szCs w:val="26"/>
              </w:rPr>
              <w:t>ное о</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но</w:t>
            </w:r>
            <w:r w:rsidRPr="00BF5D77">
              <w:rPr>
                <w:rFonts w:ascii="Times New Roman" w:eastAsia="Times New Roman" w:hAnsi="Times New Roman" w:cs="Times New Roman"/>
                <w:color w:val="000000"/>
                <w:spacing w:val="-2"/>
                <w:w w:val="99"/>
                <w:sz w:val="24"/>
                <w:szCs w:val="26"/>
              </w:rPr>
              <w:t>ш</w:t>
            </w:r>
            <w:r w:rsidRPr="00BF5D77">
              <w:rPr>
                <w:rFonts w:ascii="Times New Roman" w:eastAsia="Times New Roman" w:hAnsi="Times New Roman" w:cs="Times New Roman"/>
                <w:color w:val="000000"/>
                <w:spacing w:val="-2"/>
                <w:sz w:val="24"/>
                <w:szCs w:val="26"/>
              </w:rPr>
              <w:t>е</w:t>
            </w:r>
            <w:r w:rsidRPr="00BF5D77">
              <w:rPr>
                <w:rFonts w:ascii="Times New Roman" w:eastAsia="Times New Roman" w:hAnsi="Times New Roman" w:cs="Times New Roman"/>
                <w:color w:val="000000"/>
                <w:sz w:val="24"/>
                <w:szCs w:val="26"/>
              </w:rPr>
              <w:t>н</w:t>
            </w:r>
            <w:r w:rsidRPr="00BF5D77">
              <w:rPr>
                <w:rFonts w:ascii="Times New Roman" w:eastAsia="Times New Roman" w:hAnsi="Times New Roman" w:cs="Times New Roman"/>
                <w:color w:val="000000"/>
                <w:spacing w:val="-1"/>
                <w:sz w:val="24"/>
                <w:szCs w:val="26"/>
              </w:rPr>
              <w:t>и</w:t>
            </w:r>
            <w:r w:rsidRPr="00BF5D77">
              <w:rPr>
                <w:rFonts w:ascii="Times New Roman" w:eastAsia="Times New Roman" w:hAnsi="Times New Roman" w:cs="Times New Roman"/>
                <w:color w:val="000000"/>
                <w:sz w:val="24"/>
                <w:szCs w:val="26"/>
              </w:rPr>
              <w:t>е</w:t>
            </w:r>
            <w:r w:rsidRPr="00BF5D77">
              <w:rPr>
                <w:rFonts w:ascii="Times New Roman" w:eastAsia="Times New Roman" w:hAnsi="Times New Roman" w:cs="Times New Roman"/>
                <w:color w:val="000000"/>
                <w:spacing w:val="1"/>
                <w:sz w:val="24"/>
                <w:szCs w:val="26"/>
              </w:rPr>
              <w:t xml:space="preserve"> </w:t>
            </w:r>
            <w:r w:rsidRPr="00BF5D77">
              <w:rPr>
                <w:rFonts w:ascii="Times New Roman" w:eastAsia="Times New Roman" w:hAnsi="Times New Roman" w:cs="Times New Roman"/>
                <w:color w:val="000000"/>
                <w:sz w:val="24"/>
                <w:szCs w:val="26"/>
              </w:rPr>
              <w:t xml:space="preserve">к </w:t>
            </w:r>
            <w:r w:rsidRPr="00BF5D77">
              <w:rPr>
                <w:rFonts w:ascii="Times New Roman" w:eastAsia="Times New Roman" w:hAnsi="Times New Roman" w:cs="Times New Roman"/>
                <w:color w:val="000000"/>
                <w:w w:val="99"/>
                <w:sz w:val="24"/>
                <w:szCs w:val="26"/>
              </w:rPr>
              <w:t>з</w:t>
            </w:r>
            <w:r w:rsidRPr="00BF5D77">
              <w:rPr>
                <w:rFonts w:ascii="Times New Roman" w:eastAsia="Times New Roman" w:hAnsi="Times New Roman" w:cs="Times New Roman"/>
                <w:color w:val="000000"/>
                <w:sz w:val="24"/>
                <w:szCs w:val="26"/>
              </w:rPr>
              <w:t>н</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комым л</w:t>
            </w:r>
            <w:r w:rsidRPr="00BF5D77">
              <w:rPr>
                <w:rFonts w:ascii="Times New Roman" w:eastAsia="Times New Roman" w:hAnsi="Times New Roman" w:cs="Times New Roman"/>
                <w:color w:val="000000"/>
                <w:w w:val="99"/>
                <w:sz w:val="24"/>
                <w:szCs w:val="26"/>
              </w:rPr>
              <w:t>ю</w:t>
            </w:r>
            <w:r w:rsidRPr="00BF5D77">
              <w:rPr>
                <w:rFonts w:ascii="Times New Roman" w:eastAsia="Times New Roman" w:hAnsi="Times New Roman" w:cs="Times New Roman"/>
                <w:color w:val="000000"/>
                <w:spacing w:val="2"/>
                <w:sz w:val="24"/>
                <w:szCs w:val="26"/>
              </w:rPr>
              <w:t>дя</w:t>
            </w:r>
            <w:r w:rsidRPr="00BF5D77">
              <w:rPr>
                <w:rFonts w:ascii="Times New Roman" w:eastAsia="Times New Roman" w:hAnsi="Times New Roman" w:cs="Times New Roman"/>
                <w:color w:val="000000"/>
                <w:spacing w:val="-3"/>
                <w:sz w:val="24"/>
                <w:szCs w:val="26"/>
              </w:rPr>
              <w:t>м</w:t>
            </w:r>
            <w:r w:rsidRPr="00BF5D77">
              <w:rPr>
                <w:rFonts w:ascii="Times New Roman" w:eastAsia="Times New Roman" w:hAnsi="Times New Roman" w:cs="Times New Roman"/>
                <w:color w:val="000000"/>
                <w:sz w:val="24"/>
                <w:szCs w:val="26"/>
              </w:rPr>
              <w:t>;</w:t>
            </w:r>
          </w:p>
          <w:p w14:paraId="671147B5" w14:textId="77777777" w:rsidR="00BF5D77" w:rsidRDefault="006D7715" w:rsidP="00BF5D77">
            <w:pPr>
              <w:widowControl w:val="0"/>
              <w:ind w:right="3"/>
              <w:jc w:val="both"/>
              <w:rPr>
                <w:rFonts w:ascii="Times New Roman" w:eastAsia="Times New Roman" w:hAnsi="Times New Roman" w:cs="Times New Roman"/>
                <w:color w:val="000000"/>
                <w:sz w:val="24"/>
                <w:szCs w:val="26"/>
              </w:rPr>
            </w:pPr>
            <w:r w:rsidRPr="00BF5D77">
              <w:rPr>
                <w:rFonts w:ascii="Times New Roman" w:eastAsia="Times New Roman" w:hAnsi="Times New Roman" w:cs="Times New Roman"/>
                <w:color w:val="000000"/>
                <w:sz w:val="24"/>
                <w:szCs w:val="26"/>
              </w:rPr>
              <w:t>6)</w:t>
            </w:r>
            <w:r w:rsidRPr="00BF5D77">
              <w:rPr>
                <w:rFonts w:ascii="Times New Roman" w:eastAsia="Times New Roman" w:hAnsi="Times New Roman" w:cs="Times New Roman"/>
                <w:color w:val="000000"/>
                <w:spacing w:val="-7"/>
                <w:sz w:val="24"/>
                <w:szCs w:val="26"/>
              </w:rPr>
              <w:t xml:space="preserve"> </w:t>
            </w:r>
            <w:r w:rsidRPr="00BF5D77">
              <w:rPr>
                <w:rFonts w:ascii="Times New Roman" w:eastAsia="Times New Roman" w:hAnsi="Times New Roman" w:cs="Times New Roman"/>
                <w:color w:val="000000"/>
                <w:sz w:val="24"/>
                <w:szCs w:val="26"/>
              </w:rPr>
              <w:t>сот</w:t>
            </w:r>
            <w:r w:rsidRPr="00BF5D77">
              <w:rPr>
                <w:rFonts w:ascii="Times New Roman" w:eastAsia="Times New Roman" w:hAnsi="Times New Roman" w:cs="Times New Roman"/>
                <w:color w:val="000000"/>
                <w:spacing w:val="3"/>
                <w:sz w:val="24"/>
                <w:szCs w:val="26"/>
              </w:rPr>
              <w:t>р</w:t>
            </w:r>
            <w:r w:rsidRPr="00BF5D77">
              <w:rPr>
                <w:rFonts w:ascii="Times New Roman" w:eastAsia="Times New Roman" w:hAnsi="Times New Roman" w:cs="Times New Roman"/>
                <w:color w:val="000000"/>
                <w:spacing w:val="-7"/>
                <w:sz w:val="24"/>
                <w:szCs w:val="26"/>
              </w:rPr>
              <w:t>у</w:t>
            </w:r>
            <w:r w:rsidRPr="00BF5D77">
              <w:rPr>
                <w:rFonts w:ascii="Times New Roman" w:eastAsia="Times New Roman" w:hAnsi="Times New Roman" w:cs="Times New Roman"/>
                <w:color w:val="000000"/>
                <w:spacing w:val="1"/>
                <w:sz w:val="24"/>
                <w:szCs w:val="26"/>
              </w:rPr>
              <w:t>д</w:t>
            </w:r>
            <w:r w:rsidRPr="00BF5D77">
              <w:rPr>
                <w:rFonts w:ascii="Times New Roman" w:eastAsia="Times New Roman" w:hAnsi="Times New Roman" w:cs="Times New Roman"/>
                <w:color w:val="000000"/>
                <w:w w:val="99"/>
                <w:sz w:val="24"/>
                <w:szCs w:val="26"/>
              </w:rPr>
              <w:t>ни</w:t>
            </w:r>
            <w:r w:rsidRPr="00BF5D77">
              <w:rPr>
                <w:rFonts w:ascii="Times New Roman" w:eastAsia="Times New Roman" w:hAnsi="Times New Roman" w:cs="Times New Roman"/>
                <w:color w:val="000000"/>
                <w:spacing w:val="-1"/>
                <w:sz w:val="24"/>
                <w:szCs w:val="26"/>
              </w:rPr>
              <w:t>ч</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ть</w:t>
            </w:r>
            <w:r w:rsidRPr="00BF5D77">
              <w:rPr>
                <w:rFonts w:ascii="Times New Roman" w:eastAsia="Times New Roman" w:hAnsi="Times New Roman" w:cs="Times New Roman"/>
                <w:color w:val="000000"/>
                <w:spacing w:val="-9"/>
                <w:sz w:val="24"/>
                <w:szCs w:val="26"/>
              </w:rPr>
              <w:t xml:space="preserve"> </w:t>
            </w:r>
            <w:r w:rsidRPr="00BF5D77">
              <w:rPr>
                <w:rFonts w:ascii="Times New Roman" w:eastAsia="Times New Roman" w:hAnsi="Times New Roman" w:cs="Times New Roman"/>
                <w:color w:val="000000"/>
                <w:sz w:val="24"/>
                <w:szCs w:val="26"/>
              </w:rPr>
              <w:t>с</w:t>
            </w:r>
            <w:r w:rsidRPr="00BF5D77">
              <w:rPr>
                <w:rFonts w:ascii="Times New Roman" w:eastAsia="Times New Roman" w:hAnsi="Times New Roman" w:cs="Times New Roman"/>
                <w:color w:val="000000"/>
                <w:spacing w:val="-7"/>
                <w:sz w:val="24"/>
                <w:szCs w:val="26"/>
              </w:rPr>
              <w:t xml:space="preserve"> </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pacing w:val="3"/>
                <w:sz w:val="24"/>
                <w:szCs w:val="26"/>
              </w:rPr>
              <w:t>о</w:t>
            </w:r>
            <w:r w:rsidRPr="00BF5D77">
              <w:rPr>
                <w:rFonts w:ascii="Times New Roman" w:eastAsia="Times New Roman" w:hAnsi="Times New Roman" w:cs="Times New Roman"/>
                <w:color w:val="000000"/>
                <w:sz w:val="24"/>
                <w:szCs w:val="26"/>
              </w:rPr>
              <w:t>в</w:t>
            </w:r>
            <w:r w:rsidRPr="00BF5D77">
              <w:rPr>
                <w:rFonts w:ascii="Times New Roman" w:eastAsia="Times New Roman" w:hAnsi="Times New Roman" w:cs="Times New Roman"/>
                <w:color w:val="000000"/>
                <w:spacing w:val="-2"/>
                <w:sz w:val="24"/>
                <w:szCs w:val="26"/>
              </w:rPr>
              <w:t>ы</w:t>
            </w:r>
            <w:r w:rsidRPr="00BF5D77">
              <w:rPr>
                <w:rFonts w:ascii="Times New Roman" w:eastAsia="Times New Roman" w:hAnsi="Times New Roman" w:cs="Times New Roman"/>
                <w:color w:val="000000"/>
                <w:sz w:val="24"/>
                <w:szCs w:val="26"/>
              </w:rPr>
              <w:t>м</w:t>
            </w:r>
            <w:r w:rsidRPr="00BF5D77">
              <w:rPr>
                <w:rFonts w:ascii="Times New Roman" w:eastAsia="Times New Roman" w:hAnsi="Times New Roman" w:cs="Times New Roman"/>
                <w:color w:val="000000"/>
                <w:spacing w:val="-7"/>
                <w:sz w:val="24"/>
                <w:szCs w:val="26"/>
              </w:rPr>
              <w:t xml:space="preserve"> </w:t>
            </w:r>
            <w:r w:rsidRPr="00BF5D77">
              <w:rPr>
                <w:rFonts w:ascii="Times New Roman" w:eastAsia="Times New Roman" w:hAnsi="Times New Roman" w:cs="Times New Roman"/>
                <w:color w:val="000000"/>
                <w:sz w:val="24"/>
                <w:szCs w:val="26"/>
              </w:rPr>
              <w:t>пе</w:t>
            </w:r>
            <w:r w:rsidRPr="00BF5D77">
              <w:rPr>
                <w:rFonts w:ascii="Times New Roman" w:eastAsia="Times New Roman" w:hAnsi="Times New Roman" w:cs="Times New Roman"/>
                <w:color w:val="000000"/>
                <w:spacing w:val="2"/>
                <w:sz w:val="24"/>
                <w:szCs w:val="26"/>
              </w:rPr>
              <w:t>д</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pacing w:val="2"/>
                <w:sz w:val="24"/>
                <w:szCs w:val="26"/>
              </w:rPr>
              <w:t>г</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1"/>
                <w:sz w:val="24"/>
                <w:szCs w:val="26"/>
              </w:rPr>
              <w:t>г</w:t>
            </w:r>
            <w:r w:rsidRPr="00BF5D77">
              <w:rPr>
                <w:rFonts w:ascii="Times New Roman" w:eastAsia="Times New Roman" w:hAnsi="Times New Roman" w:cs="Times New Roman"/>
                <w:color w:val="000000"/>
                <w:sz w:val="24"/>
                <w:szCs w:val="26"/>
              </w:rPr>
              <w:t>иче</w:t>
            </w:r>
            <w:r w:rsidRPr="00BF5D77">
              <w:rPr>
                <w:rFonts w:ascii="Times New Roman" w:eastAsia="Times New Roman" w:hAnsi="Times New Roman" w:cs="Times New Roman"/>
                <w:color w:val="000000"/>
                <w:spacing w:val="1"/>
                <w:sz w:val="24"/>
                <w:szCs w:val="26"/>
              </w:rPr>
              <w:t>с</w:t>
            </w:r>
            <w:r w:rsidRPr="00BF5D77">
              <w:rPr>
                <w:rFonts w:ascii="Times New Roman" w:eastAsia="Times New Roman" w:hAnsi="Times New Roman" w:cs="Times New Roman"/>
                <w:color w:val="000000"/>
                <w:sz w:val="24"/>
                <w:szCs w:val="26"/>
              </w:rPr>
              <w:t>к</w:t>
            </w:r>
            <w:r w:rsidRPr="00BF5D77">
              <w:rPr>
                <w:rFonts w:ascii="Times New Roman" w:eastAsia="Times New Roman" w:hAnsi="Times New Roman" w:cs="Times New Roman"/>
                <w:color w:val="000000"/>
                <w:spacing w:val="-3"/>
                <w:sz w:val="24"/>
                <w:szCs w:val="26"/>
              </w:rPr>
              <w:t>и</w:t>
            </w:r>
            <w:r w:rsidRPr="00BF5D77">
              <w:rPr>
                <w:rFonts w:ascii="Times New Roman" w:eastAsia="Times New Roman" w:hAnsi="Times New Roman" w:cs="Times New Roman"/>
                <w:color w:val="000000"/>
                <w:sz w:val="24"/>
                <w:szCs w:val="26"/>
              </w:rPr>
              <w:t>м</w:t>
            </w:r>
            <w:r w:rsidRPr="00BF5D77">
              <w:rPr>
                <w:rFonts w:ascii="Times New Roman" w:eastAsia="Times New Roman" w:hAnsi="Times New Roman" w:cs="Times New Roman"/>
                <w:color w:val="000000"/>
                <w:spacing w:val="-7"/>
                <w:sz w:val="24"/>
                <w:szCs w:val="26"/>
              </w:rPr>
              <w:t xml:space="preserve"> </w:t>
            </w:r>
            <w:r w:rsidRPr="00BF5D77">
              <w:rPr>
                <w:rFonts w:ascii="Times New Roman" w:eastAsia="Times New Roman" w:hAnsi="Times New Roman" w:cs="Times New Roman"/>
                <w:color w:val="000000"/>
                <w:sz w:val="24"/>
                <w:szCs w:val="26"/>
              </w:rPr>
              <w:t>ра</w:t>
            </w:r>
            <w:r w:rsidRPr="00BF5D77">
              <w:rPr>
                <w:rFonts w:ascii="Times New Roman" w:eastAsia="Times New Roman" w:hAnsi="Times New Roman" w:cs="Times New Roman"/>
                <w:color w:val="000000"/>
                <w:spacing w:val="2"/>
                <w:sz w:val="24"/>
                <w:szCs w:val="26"/>
              </w:rPr>
              <w:t>б</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н</w:t>
            </w:r>
            <w:r w:rsidRPr="00BF5D77">
              <w:rPr>
                <w:rFonts w:ascii="Times New Roman" w:eastAsia="Times New Roman" w:hAnsi="Times New Roman" w:cs="Times New Roman"/>
                <w:color w:val="000000"/>
                <w:spacing w:val="-1"/>
                <w:sz w:val="24"/>
                <w:szCs w:val="26"/>
              </w:rPr>
              <w:t>и</w:t>
            </w:r>
            <w:r w:rsidRPr="00BF5D77">
              <w:rPr>
                <w:rFonts w:ascii="Times New Roman" w:eastAsia="Times New Roman" w:hAnsi="Times New Roman" w:cs="Times New Roman"/>
                <w:color w:val="000000"/>
                <w:sz w:val="24"/>
                <w:szCs w:val="26"/>
              </w:rPr>
              <w:t>ком</w:t>
            </w:r>
            <w:r w:rsidRPr="00BF5D77">
              <w:rPr>
                <w:rFonts w:ascii="Times New Roman" w:eastAsia="Times New Roman" w:hAnsi="Times New Roman" w:cs="Times New Roman"/>
                <w:color w:val="000000"/>
                <w:spacing w:val="-8"/>
                <w:sz w:val="24"/>
                <w:szCs w:val="26"/>
              </w:rPr>
              <w:t xml:space="preserve"> </w:t>
            </w:r>
            <w:r w:rsidRPr="00BF5D77">
              <w:rPr>
                <w:rFonts w:ascii="Times New Roman" w:eastAsia="Times New Roman" w:hAnsi="Times New Roman" w:cs="Times New Roman"/>
                <w:color w:val="000000"/>
                <w:sz w:val="24"/>
                <w:szCs w:val="26"/>
              </w:rPr>
              <w:t>в</w:t>
            </w:r>
            <w:r w:rsidRPr="00BF5D77">
              <w:rPr>
                <w:rFonts w:ascii="Times New Roman" w:eastAsia="Times New Roman" w:hAnsi="Times New Roman" w:cs="Times New Roman"/>
                <w:color w:val="000000"/>
                <w:spacing w:val="-5"/>
                <w:sz w:val="24"/>
                <w:szCs w:val="26"/>
              </w:rPr>
              <w:t xml:space="preserve"> </w:t>
            </w:r>
            <w:r w:rsidRPr="00BF5D77">
              <w:rPr>
                <w:rFonts w:ascii="Times New Roman" w:eastAsia="Times New Roman" w:hAnsi="Times New Roman" w:cs="Times New Roman"/>
                <w:color w:val="000000"/>
                <w:w w:val="99"/>
                <w:sz w:val="24"/>
                <w:szCs w:val="26"/>
              </w:rPr>
              <w:t>з</w:t>
            </w:r>
            <w:r w:rsidRPr="00BF5D77">
              <w:rPr>
                <w:rFonts w:ascii="Times New Roman" w:eastAsia="Times New Roman" w:hAnsi="Times New Roman" w:cs="Times New Roman"/>
                <w:color w:val="000000"/>
                <w:sz w:val="24"/>
                <w:szCs w:val="26"/>
              </w:rPr>
              <w:t>н</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комой</w:t>
            </w:r>
            <w:r w:rsidRPr="00BF5D77">
              <w:rPr>
                <w:rFonts w:ascii="Times New Roman" w:eastAsia="Times New Roman" w:hAnsi="Times New Roman" w:cs="Times New Roman"/>
                <w:color w:val="000000"/>
                <w:spacing w:val="-8"/>
                <w:sz w:val="24"/>
                <w:szCs w:val="26"/>
              </w:rPr>
              <w:t xml:space="preserve"> </w:t>
            </w:r>
            <w:r w:rsidRPr="00BF5D77">
              <w:rPr>
                <w:rFonts w:ascii="Times New Roman" w:eastAsia="Times New Roman" w:hAnsi="Times New Roman" w:cs="Times New Roman"/>
                <w:color w:val="000000"/>
                <w:sz w:val="24"/>
                <w:szCs w:val="26"/>
              </w:rPr>
              <w:t>игро</w:t>
            </w:r>
            <w:r w:rsidRPr="00BF5D77">
              <w:rPr>
                <w:rFonts w:ascii="Times New Roman" w:eastAsia="Times New Roman" w:hAnsi="Times New Roman" w:cs="Times New Roman"/>
                <w:color w:val="000000"/>
                <w:spacing w:val="-1"/>
                <w:sz w:val="24"/>
                <w:szCs w:val="26"/>
              </w:rPr>
              <w:t>в</w:t>
            </w:r>
            <w:r w:rsidRPr="00BF5D77">
              <w:rPr>
                <w:rFonts w:ascii="Times New Roman" w:eastAsia="Times New Roman" w:hAnsi="Times New Roman" w:cs="Times New Roman"/>
                <w:color w:val="000000"/>
                <w:sz w:val="24"/>
                <w:szCs w:val="26"/>
              </w:rPr>
              <w:t>ой</w:t>
            </w:r>
            <w:r w:rsidRPr="00BF5D77">
              <w:rPr>
                <w:rFonts w:ascii="Times New Roman" w:eastAsia="Times New Roman" w:hAnsi="Times New Roman" w:cs="Times New Roman"/>
                <w:color w:val="000000"/>
                <w:spacing w:val="-8"/>
                <w:sz w:val="24"/>
                <w:szCs w:val="26"/>
              </w:rPr>
              <w:t xml:space="preserve"> </w:t>
            </w:r>
            <w:r w:rsidRPr="00BF5D77">
              <w:rPr>
                <w:rFonts w:ascii="Times New Roman" w:eastAsia="Times New Roman" w:hAnsi="Times New Roman" w:cs="Times New Roman"/>
                <w:color w:val="000000"/>
                <w:sz w:val="24"/>
                <w:szCs w:val="26"/>
              </w:rPr>
              <w:t>си</w:t>
            </w:r>
            <w:r w:rsidRPr="00BF5D77">
              <w:rPr>
                <w:rFonts w:ascii="Times New Roman" w:eastAsia="Times New Roman" w:hAnsi="Times New Roman" w:cs="Times New Roman"/>
                <w:color w:val="000000"/>
                <w:spacing w:val="2"/>
                <w:sz w:val="24"/>
                <w:szCs w:val="26"/>
              </w:rPr>
              <w:t>т</w:t>
            </w:r>
            <w:r w:rsidRPr="00BF5D77">
              <w:rPr>
                <w:rFonts w:ascii="Times New Roman" w:eastAsia="Times New Roman" w:hAnsi="Times New Roman" w:cs="Times New Roman"/>
                <w:color w:val="000000"/>
                <w:sz w:val="24"/>
                <w:szCs w:val="26"/>
              </w:rPr>
              <w:t>у</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w w:val="99"/>
                <w:sz w:val="24"/>
                <w:szCs w:val="26"/>
              </w:rPr>
              <w:t>ции</w:t>
            </w:r>
            <w:r w:rsidRPr="00BF5D77">
              <w:rPr>
                <w:rFonts w:ascii="Times New Roman" w:eastAsia="Times New Roman" w:hAnsi="Times New Roman" w:cs="Times New Roman"/>
                <w:color w:val="000000"/>
                <w:sz w:val="24"/>
                <w:szCs w:val="26"/>
              </w:rPr>
              <w:t xml:space="preserve">; </w:t>
            </w:r>
          </w:p>
          <w:p w14:paraId="1CF8E75D" w14:textId="77777777" w:rsidR="006D7715" w:rsidRPr="00BF5D77" w:rsidRDefault="006D7715" w:rsidP="00BF5D77">
            <w:pPr>
              <w:widowControl w:val="0"/>
              <w:ind w:right="3"/>
              <w:jc w:val="both"/>
              <w:rPr>
                <w:rFonts w:ascii="Times New Roman" w:eastAsia="Times New Roman" w:hAnsi="Times New Roman" w:cs="Times New Roman"/>
                <w:color w:val="000000"/>
                <w:sz w:val="24"/>
                <w:szCs w:val="26"/>
              </w:rPr>
            </w:pPr>
            <w:r w:rsidRPr="00BF5D77">
              <w:rPr>
                <w:rFonts w:ascii="Times New Roman" w:eastAsia="Times New Roman" w:hAnsi="Times New Roman" w:cs="Times New Roman"/>
                <w:color w:val="000000"/>
                <w:sz w:val="24"/>
                <w:szCs w:val="26"/>
              </w:rPr>
              <w:t>7)</w:t>
            </w:r>
            <w:r w:rsidRPr="00BF5D77">
              <w:rPr>
                <w:rFonts w:ascii="Times New Roman" w:eastAsia="Times New Roman" w:hAnsi="Times New Roman" w:cs="Times New Roman"/>
                <w:color w:val="000000"/>
                <w:spacing w:val="-7"/>
                <w:sz w:val="24"/>
                <w:szCs w:val="26"/>
              </w:rPr>
              <w:t xml:space="preserve"> </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оло</w:t>
            </w:r>
            <w:r w:rsidRPr="00BF5D77">
              <w:rPr>
                <w:rFonts w:ascii="Times New Roman" w:eastAsia="Times New Roman" w:hAnsi="Times New Roman" w:cs="Times New Roman"/>
                <w:color w:val="000000"/>
                <w:spacing w:val="-2"/>
                <w:sz w:val="24"/>
                <w:szCs w:val="26"/>
              </w:rPr>
              <w:t>ж</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pacing w:val="-1"/>
                <w:sz w:val="24"/>
                <w:szCs w:val="26"/>
              </w:rPr>
              <w:t>т</w:t>
            </w:r>
            <w:r w:rsidRPr="00BF5D77">
              <w:rPr>
                <w:rFonts w:ascii="Times New Roman" w:eastAsia="Times New Roman" w:hAnsi="Times New Roman" w:cs="Times New Roman"/>
                <w:color w:val="000000"/>
                <w:sz w:val="24"/>
                <w:szCs w:val="26"/>
              </w:rPr>
              <w:t>ель</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8"/>
                <w:sz w:val="24"/>
                <w:szCs w:val="26"/>
              </w:rPr>
              <w:t xml:space="preserve"> </w:t>
            </w:r>
            <w:r w:rsidRPr="00BF5D77">
              <w:rPr>
                <w:rFonts w:ascii="Times New Roman" w:eastAsia="Times New Roman" w:hAnsi="Times New Roman" w:cs="Times New Roman"/>
                <w:color w:val="000000"/>
                <w:sz w:val="24"/>
                <w:szCs w:val="26"/>
              </w:rPr>
              <w:t>от</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ос</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pacing w:val="-1"/>
                <w:sz w:val="24"/>
                <w:szCs w:val="26"/>
              </w:rPr>
              <w:t>ть</w:t>
            </w:r>
            <w:r w:rsidRPr="00BF5D77">
              <w:rPr>
                <w:rFonts w:ascii="Times New Roman" w:eastAsia="Times New Roman" w:hAnsi="Times New Roman" w:cs="Times New Roman"/>
                <w:color w:val="000000"/>
                <w:sz w:val="24"/>
                <w:szCs w:val="26"/>
              </w:rPr>
              <w:t>ся</w:t>
            </w:r>
            <w:r w:rsidRPr="00BF5D77">
              <w:rPr>
                <w:rFonts w:ascii="Times New Roman" w:eastAsia="Times New Roman" w:hAnsi="Times New Roman" w:cs="Times New Roman"/>
                <w:color w:val="000000"/>
                <w:spacing w:val="-6"/>
                <w:sz w:val="24"/>
                <w:szCs w:val="26"/>
              </w:rPr>
              <w:t xml:space="preserve"> </w:t>
            </w:r>
            <w:r w:rsidRPr="00BF5D77">
              <w:rPr>
                <w:rFonts w:ascii="Times New Roman" w:eastAsia="Times New Roman" w:hAnsi="Times New Roman" w:cs="Times New Roman"/>
                <w:color w:val="000000"/>
                <w:sz w:val="24"/>
                <w:szCs w:val="26"/>
              </w:rPr>
              <w:t>к</w:t>
            </w:r>
            <w:r w:rsidRPr="00BF5D77">
              <w:rPr>
                <w:rFonts w:ascii="Times New Roman" w:eastAsia="Times New Roman" w:hAnsi="Times New Roman" w:cs="Times New Roman"/>
                <w:color w:val="000000"/>
                <w:spacing w:val="-8"/>
                <w:sz w:val="24"/>
                <w:szCs w:val="26"/>
              </w:rPr>
              <w:t xml:space="preserve"> </w:t>
            </w:r>
            <w:r w:rsidRPr="00BF5D77">
              <w:rPr>
                <w:rFonts w:ascii="Times New Roman" w:eastAsia="Times New Roman" w:hAnsi="Times New Roman" w:cs="Times New Roman"/>
                <w:color w:val="000000"/>
                <w:spacing w:val="-1"/>
                <w:w w:val="99"/>
                <w:sz w:val="24"/>
                <w:szCs w:val="26"/>
              </w:rPr>
              <w:t>т</w:t>
            </w:r>
            <w:r w:rsidRPr="00BF5D77">
              <w:rPr>
                <w:rFonts w:ascii="Times New Roman" w:eastAsia="Times New Roman" w:hAnsi="Times New Roman" w:cs="Times New Roman"/>
                <w:color w:val="000000"/>
                <w:spacing w:val="3"/>
                <w:sz w:val="24"/>
                <w:szCs w:val="26"/>
              </w:rPr>
              <w:t>р</w:t>
            </w:r>
            <w:r w:rsidRPr="00BF5D77">
              <w:rPr>
                <w:rFonts w:ascii="Times New Roman" w:eastAsia="Times New Roman" w:hAnsi="Times New Roman" w:cs="Times New Roman"/>
                <w:color w:val="000000"/>
                <w:spacing w:val="-7"/>
                <w:sz w:val="24"/>
                <w:szCs w:val="26"/>
              </w:rPr>
              <w:t>у</w:t>
            </w:r>
            <w:r w:rsidRPr="00BF5D77">
              <w:rPr>
                <w:rFonts w:ascii="Times New Roman" w:eastAsia="Times New Roman" w:hAnsi="Times New Roman" w:cs="Times New Roman"/>
                <w:color w:val="000000"/>
                <w:spacing w:val="4"/>
                <w:sz w:val="24"/>
                <w:szCs w:val="26"/>
              </w:rPr>
              <w:t>д</w:t>
            </w:r>
            <w:r w:rsidRPr="00BF5D77">
              <w:rPr>
                <w:rFonts w:ascii="Times New Roman" w:eastAsia="Times New Roman" w:hAnsi="Times New Roman" w:cs="Times New Roman"/>
                <w:color w:val="000000"/>
                <w:sz w:val="24"/>
                <w:szCs w:val="26"/>
              </w:rPr>
              <w:t>у</w:t>
            </w:r>
            <w:r w:rsidRPr="00BF5D77">
              <w:rPr>
                <w:rFonts w:ascii="Times New Roman" w:eastAsia="Times New Roman" w:hAnsi="Times New Roman" w:cs="Times New Roman"/>
                <w:color w:val="000000"/>
                <w:spacing w:val="-11"/>
                <w:sz w:val="24"/>
                <w:szCs w:val="26"/>
              </w:rPr>
              <w:t xml:space="preserve"> </w:t>
            </w:r>
            <w:r w:rsidRPr="00BF5D77">
              <w:rPr>
                <w:rFonts w:ascii="Times New Roman" w:eastAsia="Times New Roman" w:hAnsi="Times New Roman" w:cs="Times New Roman"/>
                <w:color w:val="000000"/>
                <w:sz w:val="24"/>
                <w:szCs w:val="26"/>
              </w:rPr>
              <w:t>п</w:t>
            </w:r>
            <w:r w:rsidRPr="00BF5D77">
              <w:rPr>
                <w:rFonts w:ascii="Times New Roman" w:eastAsia="Times New Roman" w:hAnsi="Times New Roman" w:cs="Times New Roman"/>
                <w:color w:val="000000"/>
                <w:spacing w:val="4"/>
                <w:sz w:val="24"/>
                <w:szCs w:val="26"/>
              </w:rPr>
              <w:t>е</w:t>
            </w:r>
            <w:r w:rsidRPr="00BF5D77">
              <w:rPr>
                <w:rFonts w:ascii="Times New Roman" w:eastAsia="Times New Roman" w:hAnsi="Times New Roman" w:cs="Times New Roman"/>
                <w:color w:val="000000"/>
                <w:spacing w:val="2"/>
                <w:sz w:val="24"/>
                <w:szCs w:val="26"/>
              </w:rPr>
              <w:t>да</w:t>
            </w:r>
            <w:r w:rsidRPr="00BF5D77">
              <w:rPr>
                <w:rFonts w:ascii="Times New Roman" w:eastAsia="Times New Roman" w:hAnsi="Times New Roman" w:cs="Times New Roman"/>
                <w:color w:val="000000"/>
                <w:spacing w:val="1"/>
                <w:sz w:val="24"/>
                <w:szCs w:val="26"/>
              </w:rPr>
              <w:t>г</w:t>
            </w:r>
            <w:r w:rsidRPr="00BF5D77">
              <w:rPr>
                <w:rFonts w:ascii="Times New Roman" w:eastAsia="Times New Roman" w:hAnsi="Times New Roman" w:cs="Times New Roman"/>
                <w:color w:val="000000"/>
                <w:spacing w:val="-2"/>
                <w:sz w:val="24"/>
                <w:szCs w:val="26"/>
              </w:rPr>
              <w:t>о</w:t>
            </w:r>
            <w:r w:rsidRPr="00BF5D77">
              <w:rPr>
                <w:rFonts w:ascii="Times New Roman" w:eastAsia="Times New Roman" w:hAnsi="Times New Roman" w:cs="Times New Roman"/>
                <w:color w:val="000000"/>
                <w:sz w:val="24"/>
                <w:szCs w:val="26"/>
              </w:rPr>
              <w:t>гических</w:t>
            </w:r>
            <w:r w:rsidRPr="00BF5D77">
              <w:rPr>
                <w:rFonts w:ascii="Times New Roman" w:eastAsia="Times New Roman" w:hAnsi="Times New Roman" w:cs="Times New Roman"/>
                <w:color w:val="000000"/>
                <w:spacing w:val="-8"/>
                <w:sz w:val="24"/>
                <w:szCs w:val="26"/>
              </w:rPr>
              <w:t xml:space="preserve"> </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spacing w:val="-3"/>
                <w:sz w:val="24"/>
                <w:szCs w:val="26"/>
              </w:rPr>
              <w:t>а</w:t>
            </w:r>
            <w:r w:rsidRPr="00BF5D77">
              <w:rPr>
                <w:rFonts w:ascii="Times New Roman" w:eastAsia="Times New Roman" w:hAnsi="Times New Roman" w:cs="Times New Roman"/>
                <w:color w:val="000000"/>
                <w:spacing w:val="1"/>
                <w:sz w:val="24"/>
                <w:szCs w:val="26"/>
              </w:rPr>
              <w:t>б</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ников</w:t>
            </w:r>
            <w:r w:rsidRPr="00BF5D77">
              <w:rPr>
                <w:rFonts w:ascii="Times New Roman" w:eastAsia="Times New Roman" w:hAnsi="Times New Roman" w:cs="Times New Roman"/>
                <w:color w:val="000000"/>
                <w:spacing w:val="-10"/>
                <w:sz w:val="24"/>
                <w:szCs w:val="26"/>
              </w:rPr>
              <w:t xml:space="preserve"> </w:t>
            </w:r>
            <w:r w:rsidRPr="00BF5D77">
              <w:rPr>
                <w:rFonts w:ascii="Times New Roman" w:eastAsia="Times New Roman" w:hAnsi="Times New Roman" w:cs="Times New Roman"/>
                <w:color w:val="000000"/>
                <w:sz w:val="24"/>
                <w:szCs w:val="26"/>
              </w:rPr>
              <w:t>и</w:t>
            </w:r>
            <w:r w:rsidRPr="00BF5D77">
              <w:rPr>
                <w:rFonts w:ascii="Times New Roman" w:eastAsia="Times New Roman" w:hAnsi="Times New Roman" w:cs="Times New Roman"/>
                <w:color w:val="000000"/>
                <w:spacing w:val="-8"/>
                <w:sz w:val="24"/>
                <w:szCs w:val="26"/>
              </w:rPr>
              <w:t xml:space="preserve"> </w:t>
            </w:r>
            <w:r w:rsidRPr="00BF5D77">
              <w:rPr>
                <w:rFonts w:ascii="Times New Roman" w:eastAsia="Times New Roman" w:hAnsi="Times New Roman" w:cs="Times New Roman"/>
                <w:color w:val="000000"/>
                <w:sz w:val="24"/>
                <w:szCs w:val="26"/>
              </w:rPr>
              <w:t>к</w:t>
            </w:r>
            <w:r w:rsidRPr="00BF5D77">
              <w:rPr>
                <w:rFonts w:ascii="Times New Roman" w:eastAsia="Times New Roman" w:hAnsi="Times New Roman" w:cs="Times New Roman"/>
                <w:color w:val="000000"/>
                <w:spacing w:val="-9"/>
                <w:sz w:val="24"/>
                <w:szCs w:val="26"/>
              </w:rPr>
              <w:t xml:space="preserve"> </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pacing w:val="5"/>
                <w:w w:val="99"/>
                <w:sz w:val="24"/>
                <w:szCs w:val="26"/>
              </w:rPr>
              <w:t>з</w:t>
            </w:r>
            <w:r w:rsidRPr="00BF5D77">
              <w:rPr>
                <w:rFonts w:ascii="Times New Roman" w:eastAsia="Times New Roman" w:hAnsi="Times New Roman" w:cs="Times New Roman"/>
                <w:color w:val="000000"/>
                <w:spacing w:val="-6"/>
                <w:sz w:val="24"/>
                <w:szCs w:val="26"/>
              </w:rPr>
              <w:t>у</w:t>
            </w:r>
            <w:r w:rsidRPr="00BF5D77">
              <w:rPr>
                <w:rFonts w:ascii="Times New Roman" w:eastAsia="Times New Roman" w:hAnsi="Times New Roman" w:cs="Times New Roman"/>
                <w:color w:val="000000"/>
                <w:sz w:val="24"/>
                <w:szCs w:val="26"/>
              </w:rPr>
              <w:t>л</w:t>
            </w:r>
            <w:r w:rsidRPr="00BF5D77">
              <w:rPr>
                <w:rFonts w:ascii="Times New Roman" w:eastAsia="Times New Roman" w:hAnsi="Times New Roman" w:cs="Times New Roman"/>
                <w:color w:val="000000"/>
                <w:spacing w:val="-1"/>
                <w:w w:val="99"/>
                <w:sz w:val="24"/>
                <w:szCs w:val="26"/>
              </w:rPr>
              <w:t>ьт</w:t>
            </w:r>
            <w:r w:rsidRPr="00BF5D77">
              <w:rPr>
                <w:rFonts w:ascii="Times New Roman" w:eastAsia="Times New Roman" w:hAnsi="Times New Roman" w:cs="Times New Roman"/>
                <w:color w:val="000000"/>
                <w:sz w:val="24"/>
                <w:szCs w:val="26"/>
              </w:rPr>
              <w:t>а</w:t>
            </w:r>
            <w:r w:rsidRPr="00BF5D77">
              <w:rPr>
                <w:rFonts w:ascii="Times New Roman" w:eastAsia="Times New Roman" w:hAnsi="Times New Roman" w:cs="Times New Roman"/>
                <w:color w:val="000000"/>
                <w:spacing w:val="2"/>
                <w:sz w:val="24"/>
                <w:szCs w:val="26"/>
              </w:rPr>
              <w:t>т</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м</w:t>
            </w:r>
            <w:r w:rsidRPr="00BF5D77">
              <w:rPr>
                <w:rFonts w:ascii="Times New Roman" w:eastAsia="Times New Roman" w:hAnsi="Times New Roman" w:cs="Times New Roman"/>
                <w:color w:val="000000"/>
                <w:spacing w:val="-7"/>
                <w:sz w:val="24"/>
                <w:szCs w:val="26"/>
              </w:rPr>
              <w:t xml:space="preserve"> </w:t>
            </w:r>
            <w:r w:rsidRPr="00BF5D77">
              <w:rPr>
                <w:rFonts w:ascii="Times New Roman" w:eastAsia="Times New Roman" w:hAnsi="Times New Roman" w:cs="Times New Roman"/>
                <w:color w:val="000000"/>
                <w:sz w:val="24"/>
                <w:szCs w:val="26"/>
              </w:rPr>
              <w:t>е</w:t>
            </w:r>
            <w:r w:rsidRPr="00BF5D77">
              <w:rPr>
                <w:rFonts w:ascii="Times New Roman" w:eastAsia="Times New Roman" w:hAnsi="Times New Roman" w:cs="Times New Roman"/>
                <w:color w:val="000000"/>
                <w:spacing w:val="2"/>
                <w:w w:val="99"/>
                <w:sz w:val="24"/>
                <w:szCs w:val="26"/>
              </w:rPr>
              <w:t>г</w:t>
            </w:r>
            <w:r w:rsidRPr="00BF5D77">
              <w:rPr>
                <w:rFonts w:ascii="Times New Roman" w:eastAsia="Times New Roman" w:hAnsi="Times New Roman" w:cs="Times New Roman"/>
                <w:color w:val="000000"/>
                <w:sz w:val="24"/>
                <w:szCs w:val="26"/>
              </w:rPr>
              <w:t>о</w:t>
            </w:r>
            <w:r w:rsidR="00BF5D77">
              <w:rPr>
                <w:rFonts w:ascii="Times New Roman" w:eastAsia="Times New Roman" w:hAnsi="Times New Roman" w:cs="Times New Roman"/>
                <w:color w:val="000000"/>
                <w:sz w:val="24"/>
                <w:szCs w:val="26"/>
              </w:rPr>
              <w:t xml:space="preserve"> </w:t>
            </w:r>
            <w:r w:rsidRPr="00BF5D77">
              <w:rPr>
                <w:rFonts w:ascii="Times New Roman" w:eastAsia="Times New Roman" w:hAnsi="Times New Roman" w:cs="Times New Roman"/>
                <w:color w:val="000000"/>
                <w:sz w:val="24"/>
                <w:szCs w:val="26"/>
              </w:rPr>
              <w:t>т</w:t>
            </w:r>
            <w:r w:rsidRPr="00BF5D77">
              <w:rPr>
                <w:rFonts w:ascii="Times New Roman" w:eastAsia="Times New Roman" w:hAnsi="Times New Roman" w:cs="Times New Roman"/>
                <w:color w:val="000000"/>
                <w:spacing w:val="2"/>
                <w:sz w:val="24"/>
                <w:szCs w:val="26"/>
              </w:rPr>
              <w:t>р</w:t>
            </w:r>
            <w:r w:rsidRPr="00BF5D77">
              <w:rPr>
                <w:rFonts w:ascii="Times New Roman" w:eastAsia="Times New Roman" w:hAnsi="Times New Roman" w:cs="Times New Roman"/>
                <w:color w:val="000000"/>
                <w:spacing w:val="-7"/>
                <w:sz w:val="24"/>
                <w:szCs w:val="26"/>
              </w:rPr>
              <w:t>у</w:t>
            </w:r>
            <w:r w:rsidRPr="00BF5D77">
              <w:rPr>
                <w:rFonts w:ascii="Times New Roman" w:eastAsia="Times New Roman" w:hAnsi="Times New Roman" w:cs="Times New Roman"/>
                <w:color w:val="000000"/>
                <w:spacing w:val="1"/>
                <w:sz w:val="24"/>
                <w:szCs w:val="26"/>
              </w:rPr>
              <w:t>д</w:t>
            </w:r>
            <w:r w:rsidRPr="00BF5D77">
              <w:rPr>
                <w:rFonts w:ascii="Times New Roman" w:eastAsia="Times New Roman" w:hAnsi="Times New Roman" w:cs="Times New Roman"/>
                <w:color w:val="000000"/>
                <w:spacing w:val="2"/>
                <w:sz w:val="24"/>
                <w:szCs w:val="26"/>
              </w:rPr>
              <w:t>а</w:t>
            </w:r>
            <w:r w:rsidRPr="00BF5D77">
              <w:rPr>
                <w:rFonts w:ascii="Times New Roman" w:eastAsia="Times New Roman" w:hAnsi="Times New Roman" w:cs="Times New Roman"/>
                <w:color w:val="000000"/>
                <w:sz w:val="24"/>
                <w:szCs w:val="26"/>
              </w:rPr>
              <w:t>;</w:t>
            </w:r>
          </w:p>
          <w:p w14:paraId="13D090E3" w14:textId="77777777" w:rsidR="00BF5D77" w:rsidRDefault="006D7715" w:rsidP="00BF5D77">
            <w:pPr>
              <w:widowControl w:val="0"/>
              <w:ind w:right="604"/>
              <w:jc w:val="both"/>
              <w:rPr>
                <w:rFonts w:ascii="Times New Roman" w:eastAsia="Times New Roman" w:hAnsi="Times New Roman" w:cs="Times New Roman"/>
                <w:color w:val="000000"/>
                <w:sz w:val="24"/>
                <w:szCs w:val="26"/>
              </w:rPr>
            </w:pPr>
            <w:r w:rsidRPr="00BF5D77">
              <w:rPr>
                <w:rFonts w:ascii="Times New Roman" w:eastAsia="Times New Roman" w:hAnsi="Times New Roman" w:cs="Times New Roman"/>
                <w:color w:val="000000"/>
                <w:sz w:val="24"/>
                <w:szCs w:val="26"/>
              </w:rPr>
              <w:t xml:space="preserve">8) </w:t>
            </w:r>
            <w:r w:rsidRPr="00BF5D77">
              <w:rPr>
                <w:rFonts w:ascii="Times New Roman" w:eastAsia="Times New Roman" w:hAnsi="Times New Roman" w:cs="Times New Roman"/>
                <w:color w:val="000000"/>
                <w:spacing w:val="1"/>
                <w:sz w:val="24"/>
                <w:szCs w:val="26"/>
              </w:rPr>
              <w:t>са</w:t>
            </w:r>
            <w:r w:rsidRPr="00BF5D77">
              <w:rPr>
                <w:rFonts w:ascii="Times New Roman" w:eastAsia="Times New Roman" w:hAnsi="Times New Roman" w:cs="Times New Roman"/>
                <w:color w:val="000000"/>
                <w:sz w:val="24"/>
                <w:szCs w:val="26"/>
              </w:rPr>
              <w:t>мо</w:t>
            </w:r>
            <w:r w:rsidRPr="00BF5D77">
              <w:rPr>
                <w:rFonts w:ascii="Times New Roman" w:eastAsia="Times New Roman" w:hAnsi="Times New Roman" w:cs="Times New Roman"/>
                <w:color w:val="000000"/>
                <w:spacing w:val="1"/>
                <w:sz w:val="24"/>
                <w:szCs w:val="26"/>
              </w:rPr>
              <w:t>с</w:t>
            </w:r>
            <w:r w:rsidRPr="00BF5D77">
              <w:rPr>
                <w:rFonts w:ascii="Times New Roman" w:eastAsia="Times New Roman" w:hAnsi="Times New Roman" w:cs="Times New Roman"/>
                <w:color w:val="000000"/>
                <w:sz w:val="24"/>
                <w:szCs w:val="26"/>
              </w:rPr>
              <w:t>то</w:t>
            </w:r>
            <w:r w:rsidRPr="00BF5D77">
              <w:rPr>
                <w:rFonts w:ascii="Times New Roman" w:eastAsia="Times New Roman" w:hAnsi="Times New Roman" w:cs="Times New Roman"/>
                <w:color w:val="000000"/>
                <w:spacing w:val="1"/>
                <w:sz w:val="24"/>
                <w:szCs w:val="26"/>
              </w:rPr>
              <w:t>я</w:t>
            </w:r>
            <w:r w:rsidRPr="00BF5D77">
              <w:rPr>
                <w:rFonts w:ascii="Times New Roman" w:eastAsia="Times New Roman" w:hAnsi="Times New Roman" w:cs="Times New Roman"/>
                <w:color w:val="000000"/>
                <w:sz w:val="24"/>
                <w:szCs w:val="26"/>
              </w:rPr>
              <w:t>т</w:t>
            </w:r>
            <w:r w:rsidRPr="00BF5D77">
              <w:rPr>
                <w:rFonts w:ascii="Times New Roman" w:eastAsia="Times New Roman" w:hAnsi="Times New Roman" w:cs="Times New Roman"/>
                <w:color w:val="000000"/>
                <w:spacing w:val="-2"/>
                <w:sz w:val="24"/>
                <w:szCs w:val="26"/>
              </w:rPr>
              <w:t>е</w:t>
            </w:r>
            <w:r w:rsidRPr="00BF5D77">
              <w:rPr>
                <w:rFonts w:ascii="Times New Roman" w:eastAsia="Times New Roman" w:hAnsi="Times New Roman" w:cs="Times New Roman"/>
                <w:color w:val="000000"/>
                <w:sz w:val="24"/>
                <w:szCs w:val="26"/>
              </w:rPr>
              <w:t>л</w:t>
            </w:r>
            <w:r w:rsidRPr="00BF5D77">
              <w:rPr>
                <w:rFonts w:ascii="Times New Roman" w:eastAsia="Times New Roman" w:hAnsi="Times New Roman" w:cs="Times New Roman"/>
                <w:color w:val="000000"/>
                <w:spacing w:val="-1"/>
                <w:sz w:val="24"/>
                <w:szCs w:val="26"/>
              </w:rPr>
              <w:t>ь</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3"/>
                <w:sz w:val="24"/>
                <w:szCs w:val="26"/>
              </w:rPr>
              <w:t xml:space="preserve"> </w:t>
            </w:r>
            <w:r w:rsidRPr="00BF5D77">
              <w:rPr>
                <w:rFonts w:ascii="Times New Roman" w:eastAsia="Times New Roman" w:hAnsi="Times New Roman" w:cs="Times New Roman"/>
                <w:color w:val="000000"/>
                <w:spacing w:val="-6"/>
                <w:sz w:val="24"/>
                <w:szCs w:val="26"/>
              </w:rPr>
              <w:t>у</w:t>
            </w:r>
            <w:r w:rsidRPr="00BF5D77">
              <w:rPr>
                <w:rFonts w:ascii="Times New Roman" w:eastAsia="Times New Roman" w:hAnsi="Times New Roman" w:cs="Times New Roman"/>
                <w:color w:val="000000"/>
                <w:spacing w:val="-1"/>
                <w:sz w:val="24"/>
                <w:szCs w:val="26"/>
              </w:rPr>
              <w:t>ч</w:t>
            </w:r>
            <w:r w:rsidRPr="00BF5D77">
              <w:rPr>
                <w:rFonts w:ascii="Times New Roman" w:eastAsia="Times New Roman" w:hAnsi="Times New Roman" w:cs="Times New Roman"/>
                <w:color w:val="000000"/>
                <w:sz w:val="24"/>
                <w:szCs w:val="26"/>
              </w:rPr>
              <w:t>аство</w:t>
            </w:r>
            <w:r w:rsidRPr="00BF5D77">
              <w:rPr>
                <w:rFonts w:ascii="Times New Roman" w:eastAsia="Times New Roman" w:hAnsi="Times New Roman" w:cs="Times New Roman"/>
                <w:color w:val="000000"/>
                <w:spacing w:val="-1"/>
                <w:sz w:val="24"/>
                <w:szCs w:val="26"/>
              </w:rPr>
              <w:t>в</w:t>
            </w:r>
            <w:r w:rsidRPr="00BF5D77">
              <w:rPr>
                <w:rFonts w:ascii="Times New Roman" w:eastAsia="Times New Roman" w:hAnsi="Times New Roman" w:cs="Times New Roman"/>
                <w:color w:val="000000"/>
                <w:sz w:val="24"/>
                <w:szCs w:val="26"/>
              </w:rPr>
              <w:t>а</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ь</w:t>
            </w:r>
            <w:r w:rsidRPr="00BF5D77">
              <w:rPr>
                <w:rFonts w:ascii="Times New Roman" w:eastAsia="Times New Roman" w:hAnsi="Times New Roman" w:cs="Times New Roman"/>
                <w:color w:val="000000"/>
                <w:spacing w:val="2"/>
                <w:sz w:val="24"/>
                <w:szCs w:val="26"/>
              </w:rPr>
              <w:t xml:space="preserve"> </w:t>
            </w:r>
            <w:r w:rsidRPr="00BF5D77">
              <w:rPr>
                <w:rFonts w:ascii="Times New Roman" w:eastAsia="Times New Roman" w:hAnsi="Times New Roman" w:cs="Times New Roman"/>
                <w:color w:val="000000"/>
                <w:sz w:val="24"/>
                <w:szCs w:val="26"/>
              </w:rPr>
              <w:t>в</w:t>
            </w:r>
            <w:r w:rsidRPr="00BF5D77">
              <w:rPr>
                <w:rFonts w:ascii="Times New Roman" w:eastAsia="Times New Roman" w:hAnsi="Times New Roman" w:cs="Times New Roman"/>
                <w:color w:val="000000"/>
                <w:spacing w:val="-1"/>
                <w:sz w:val="24"/>
                <w:szCs w:val="26"/>
              </w:rPr>
              <w:t xml:space="preserve"> </w:t>
            </w:r>
            <w:r w:rsidRPr="00BF5D77">
              <w:rPr>
                <w:rFonts w:ascii="Times New Roman" w:eastAsia="Times New Roman" w:hAnsi="Times New Roman" w:cs="Times New Roman"/>
                <w:color w:val="000000"/>
                <w:w w:val="99"/>
                <w:sz w:val="24"/>
                <w:szCs w:val="26"/>
              </w:rPr>
              <w:t>з</w:t>
            </w:r>
            <w:r w:rsidRPr="00BF5D77">
              <w:rPr>
                <w:rFonts w:ascii="Times New Roman" w:eastAsia="Times New Roman" w:hAnsi="Times New Roman" w:cs="Times New Roman"/>
                <w:color w:val="000000"/>
                <w:sz w:val="24"/>
                <w:szCs w:val="26"/>
              </w:rPr>
              <w:t>н</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 xml:space="preserve">комых </w:t>
            </w:r>
            <w:r w:rsidRPr="00BF5D77">
              <w:rPr>
                <w:rFonts w:ascii="Times New Roman" w:eastAsia="Times New Roman" w:hAnsi="Times New Roman" w:cs="Times New Roman"/>
                <w:color w:val="000000"/>
                <w:spacing w:val="3"/>
                <w:sz w:val="24"/>
                <w:szCs w:val="26"/>
              </w:rPr>
              <w:t>м</w:t>
            </w:r>
            <w:r w:rsidRPr="00BF5D77">
              <w:rPr>
                <w:rFonts w:ascii="Times New Roman" w:eastAsia="Times New Roman" w:hAnsi="Times New Roman" w:cs="Times New Roman"/>
                <w:color w:val="000000"/>
                <w:spacing w:val="-7"/>
                <w:sz w:val="24"/>
                <w:szCs w:val="26"/>
              </w:rPr>
              <w:t>у</w:t>
            </w:r>
            <w:r w:rsidRPr="00BF5D77">
              <w:rPr>
                <w:rFonts w:ascii="Times New Roman" w:eastAsia="Times New Roman" w:hAnsi="Times New Roman" w:cs="Times New Roman"/>
                <w:color w:val="000000"/>
                <w:w w:val="99"/>
                <w:sz w:val="24"/>
                <w:szCs w:val="26"/>
              </w:rPr>
              <w:t>з</w:t>
            </w:r>
            <w:r w:rsidRPr="00BF5D77">
              <w:rPr>
                <w:rFonts w:ascii="Times New Roman" w:eastAsia="Times New Roman" w:hAnsi="Times New Roman" w:cs="Times New Roman"/>
                <w:color w:val="000000"/>
                <w:sz w:val="24"/>
                <w:szCs w:val="26"/>
              </w:rPr>
              <w:t>ыкаль</w:t>
            </w:r>
            <w:r w:rsidRPr="00BF5D77">
              <w:rPr>
                <w:rFonts w:ascii="Times New Roman" w:eastAsia="Times New Roman" w:hAnsi="Times New Roman" w:cs="Times New Roman"/>
                <w:color w:val="000000"/>
                <w:spacing w:val="2"/>
                <w:sz w:val="24"/>
                <w:szCs w:val="26"/>
              </w:rPr>
              <w:t>н</w:t>
            </w:r>
            <w:r w:rsidRPr="00BF5D77">
              <w:rPr>
                <w:rFonts w:ascii="Times New Roman" w:eastAsia="Times New Roman" w:hAnsi="Times New Roman" w:cs="Times New Roman"/>
                <w:color w:val="000000"/>
                <w:sz w:val="24"/>
                <w:szCs w:val="26"/>
              </w:rPr>
              <w:t>ых и подвижных и</w:t>
            </w:r>
            <w:r w:rsidRPr="00BF5D77">
              <w:rPr>
                <w:rFonts w:ascii="Times New Roman" w:eastAsia="Times New Roman" w:hAnsi="Times New Roman" w:cs="Times New Roman"/>
                <w:color w:val="000000"/>
                <w:spacing w:val="1"/>
                <w:sz w:val="24"/>
                <w:szCs w:val="26"/>
              </w:rPr>
              <w:t>г</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 xml:space="preserve">х; </w:t>
            </w:r>
          </w:p>
          <w:p w14:paraId="43530D7C" w14:textId="77777777" w:rsidR="006D7715" w:rsidRPr="00BF5D77" w:rsidRDefault="006D7715" w:rsidP="00BF5D77">
            <w:pPr>
              <w:widowControl w:val="0"/>
              <w:ind w:right="604"/>
              <w:jc w:val="both"/>
              <w:rPr>
                <w:rFonts w:ascii="Times New Roman" w:eastAsia="Times New Roman" w:hAnsi="Times New Roman" w:cs="Times New Roman"/>
                <w:color w:val="000000"/>
                <w:sz w:val="24"/>
                <w:szCs w:val="26"/>
              </w:rPr>
            </w:pPr>
            <w:r w:rsidRPr="00BF5D77">
              <w:rPr>
                <w:rFonts w:ascii="Times New Roman" w:eastAsia="Times New Roman" w:hAnsi="Times New Roman" w:cs="Times New Roman"/>
                <w:color w:val="000000"/>
                <w:sz w:val="24"/>
                <w:szCs w:val="26"/>
              </w:rPr>
              <w:t xml:space="preserve">9) </w:t>
            </w:r>
            <w:r w:rsidRPr="00BF5D77">
              <w:rPr>
                <w:rFonts w:ascii="Times New Roman" w:eastAsia="Times New Roman" w:hAnsi="Times New Roman" w:cs="Times New Roman"/>
                <w:color w:val="000000"/>
                <w:spacing w:val="1"/>
                <w:sz w:val="24"/>
                <w:szCs w:val="26"/>
              </w:rPr>
              <w:t>са</w:t>
            </w:r>
            <w:r w:rsidRPr="00BF5D77">
              <w:rPr>
                <w:rFonts w:ascii="Times New Roman" w:eastAsia="Times New Roman" w:hAnsi="Times New Roman" w:cs="Times New Roman"/>
                <w:color w:val="000000"/>
                <w:sz w:val="24"/>
                <w:szCs w:val="26"/>
              </w:rPr>
              <w:t>мо</w:t>
            </w:r>
            <w:r w:rsidRPr="00BF5D77">
              <w:rPr>
                <w:rFonts w:ascii="Times New Roman" w:eastAsia="Times New Roman" w:hAnsi="Times New Roman" w:cs="Times New Roman"/>
                <w:color w:val="000000"/>
                <w:spacing w:val="1"/>
                <w:sz w:val="24"/>
                <w:szCs w:val="26"/>
              </w:rPr>
              <w:t>с</w:t>
            </w:r>
            <w:r w:rsidRPr="00BF5D77">
              <w:rPr>
                <w:rFonts w:ascii="Times New Roman" w:eastAsia="Times New Roman" w:hAnsi="Times New Roman" w:cs="Times New Roman"/>
                <w:color w:val="000000"/>
                <w:sz w:val="24"/>
                <w:szCs w:val="26"/>
              </w:rPr>
              <w:t>то</w:t>
            </w:r>
            <w:r w:rsidRPr="00BF5D77">
              <w:rPr>
                <w:rFonts w:ascii="Times New Roman" w:eastAsia="Times New Roman" w:hAnsi="Times New Roman" w:cs="Times New Roman"/>
                <w:color w:val="000000"/>
                <w:spacing w:val="1"/>
                <w:sz w:val="24"/>
                <w:szCs w:val="26"/>
              </w:rPr>
              <w:t>я</w:t>
            </w:r>
            <w:r w:rsidRPr="00BF5D77">
              <w:rPr>
                <w:rFonts w:ascii="Times New Roman" w:eastAsia="Times New Roman" w:hAnsi="Times New Roman" w:cs="Times New Roman"/>
                <w:color w:val="000000"/>
                <w:sz w:val="24"/>
                <w:szCs w:val="26"/>
              </w:rPr>
              <w:t>т</w:t>
            </w:r>
            <w:r w:rsidRPr="00BF5D77">
              <w:rPr>
                <w:rFonts w:ascii="Times New Roman" w:eastAsia="Times New Roman" w:hAnsi="Times New Roman" w:cs="Times New Roman"/>
                <w:color w:val="000000"/>
                <w:spacing w:val="-2"/>
                <w:sz w:val="24"/>
                <w:szCs w:val="26"/>
              </w:rPr>
              <w:t>е</w:t>
            </w:r>
            <w:r w:rsidRPr="00BF5D77">
              <w:rPr>
                <w:rFonts w:ascii="Times New Roman" w:eastAsia="Times New Roman" w:hAnsi="Times New Roman" w:cs="Times New Roman"/>
                <w:color w:val="000000"/>
                <w:sz w:val="24"/>
                <w:szCs w:val="26"/>
              </w:rPr>
              <w:t>л</w:t>
            </w:r>
            <w:r w:rsidRPr="00BF5D77">
              <w:rPr>
                <w:rFonts w:ascii="Times New Roman" w:eastAsia="Times New Roman" w:hAnsi="Times New Roman" w:cs="Times New Roman"/>
                <w:color w:val="000000"/>
                <w:spacing w:val="-1"/>
                <w:sz w:val="24"/>
                <w:szCs w:val="26"/>
              </w:rPr>
              <w:t>ь</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о с</w:t>
            </w:r>
            <w:r w:rsidRPr="00BF5D77">
              <w:rPr>
                <w:rFonts w:ascii="Times New Roman" w:eastAsia="Times New Roman" w:hAnsi="Times New Roman" w:cs="Times New Roman"/>
                <w:color w:val="000000"/>
                <w:spacing w:val="4"/>
                <w:w w:val="99"/>
                <w:sz w:val="24"/>
                <w:szCs w:val="26"/>
              </w:rPr>
              <w:t>п</w:t>
            </w:r>
            <w:r w:rsidRPr="00BF5D77">
              <w:rPr>
                <w:rFonts w:ascii="Times New Roman" w:eastAsia="Times New Roman" w:hAnsi="Times New Roman" w:cs="Times New Roman"/>
                <w:color w:val="000000"/>
                <w:spacing w:val="-7"/>
                <w:sz w:val="24"/>
                <w:szCs w:val="26"/>
              </w:rPr>
              <w:t>у</w:t>
            </w:r>
            <w:r w:rsidRPr="00BF5D77">
              <w:rPr>
                <w:rFonts w:ascii="Times New Roman" w:eastAsia="Times New Roman" w:hAnsi="Times New Roman" w:cs="Times New Roman"/>
                <w:color w:val="000000"/>
                <w:sz w:val="24"/>
                <w:szCs w:val="26"/>
              </w:rPr>
              <w:t>ск</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pacing w:val="-1"/>
                <w:w w:val="99"/>
                <w:sz w:val="24"/>
                <w:szCs w:val="26"/>
              </w:rPr>
              <w:t>ь</w:t>
            </w:r>
            <w:r w:rsidRPr="00BF5D77">
              <w:rPr>
                <w:rFonts w:ascii="Times New Roman" w:eastAsia="Times New Roman" w:hAnsi="Times New Roman" w:cs="Times New Roman"/>
                <w:color w:val="000000"/>
                <w:sz w:val="24"/>
                <w:szCs w:val="26"/>
              </w:rPr>
              <w:t>ся</w:t>
            </w:r>
            <w:r w:rsidRPr="00BF5D77">
              <w:rPr>
                <w:rFonts w:ascii="Times New Roman" w:eastAsia="Times New Roman" w:hAnsi="Times New Roman" w:cs="Times New Roman"/>
                <w:color w:val="000000"/>
                <w:spacing w:val="2"/>
                <w:sz w:val="24"/>
                <w:szCs w:val="26"/>
              </w:rPr>
              <w:t xml:space="preserve"> </w:t>
            </w:r>
            <w:r w:rsidRPr="00BF5D77">
              <w:rPr>
                <w:rFonts w:ascii="Times New Roman" w:eastAsia="Times New Roman" w:hAnsi="Times New Roman" w:cs="Times New Roman"/>
                <w:color w:val="000000"/>
                <w:sz w:val="24"/>
                <w:szCs w:val="26"/>
              </w:rPr>
              <w:t>и по</w:t>
            </w:r>
            <w:r w:rsidRPr="00BF5D77">
              <w:rPr>
                <w:rFonts w:ascii="Times New Roman" w:eastAsia="Times New Roman" w:hAnsi="Times New Roman" w:cs="Times New Roman"/>
                <w:color w:val="000000"/>
                <w:spacing w:val="1"/>
                <w:sz w:val="24"/>
                <w:szCs w:val="26"/>
              </w:rPr>
              <w:t>д</w:t>
            </w:r>
            <w:r w:rsidRPr="00BF5D77">
              <w:rPr>
                <w:rFonts w:ascii="Times New Roman" w:eastAsia="Times New Roman" w:hAnsi="Times New Roman" w:cs="Times New Roman"/>
                <w:color w:val="000000"/>
                <w:sz w:val="24"/>
                <w:szCs w:val="26"/>
              </w:rPr>
              <w:t>ним</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pacing w:val="-1"/>
                <w:sz w:val="24"/>
                <w:szCs w:val="26"/>
              </w:rPr>
              <w:t>ь</w:t>
            </w:r>
            <w:r w:rsidRPr="00BF5D77">
              <w:rPr>
                <w:rFonts w:ascii="Times New Roman" w:eastAsia="Times New Roman" w:hAnsi="Times New Roman" w:cs="Times New Roman"/>
                <w:color w:val="000000"/>
                <w:sz w:val="24"/>
                <w:szCs w:val="26"/>
              </w:rPr>
              <w:t>ся</w:t>
            </w:r>
            <w:r w:rsidRPr="00BF5D77">
              <w:rPr>
                <w:rFonts w:ascii="Times New Roman" w:eastAsia="Times New Roman" w:hAnsi="Times New Roman" w:cs="Times New Roman"/>
                <w:color w:val="000000"/>
                <w:spacing w:val="2"/>
                <w:sz w:val="24"/>
                <w:szCs w:val="26"/>
              </w:rPr>
              <w:t xml:space="preserve"> </w:t>
            </w:r>
            <w:r w:rsidRPr="00BF5D77">
              <w:rPr>
                <w:rFonts w:ascii="Times New Roman" w:eastAsia="Times New Roman" w:hAnsi="Times New Roman" w:cs="Times New Roman"/>
                <w:color w:val="000000"/>
                <w:sz w:val="24"/>
                <w:szCs w:val="26"/>
              </w:rPr>
              <w:t>по с</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pacing w:val="-3"/>
                <w:sz w:val="24"/>
                <w:szCs w:val="26"/>
              </w:rPr>
              <w:t>у</w:t>
            </w:r>
            <w:r w:rsidRPr="00BF5D77">
              <w:rPr>
                <w:rFonts w:ascii="Times New Roman" w:eastAsia="Times New Roman" w:hAnsi="Times New Roman" w:cs="Times New Roman"/>
                <w:color w:val="000000"/>
                <w:sz w:val="24"/>
                <w:szCs w:val="26"/>
              </w:rPr>
              <w:t>пен</w:t>
            </w:r>
            <w:r w:rsidRPr="00BF5D77">
              <w:rPr>
                <w:rFonts w:ascii="Times New Roman" w:eastAsia="Times New Roman" w:hAnsi="Times New Roman" w:cs="Times New Roman"/>
                <w:color w:val="000000"/>
                <w:spacing w:val="-1"/>
                <w:sz w:val="24"/>
                <w:szCs w:val="26"/>
              </w:rPr>
              <w:t>ь</w:t>
            </w:r>
            <w:r w:rsidRPr="00BF5D77">
              <w:rPr>
                <w:rFonts w:ascii="Times New Roman" w:eastAsia="Times New Roman" w:hAnsi="Times New Roman" w:cs="Times New Roman"/>
                <w:color w:val="000000"/>
                <w:sz w:val="24"/>
                <w:szCs w:val="26"/>
              </w:rPr>
              <w:t>кам л</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pacing w:val="2"/>
                <w:sz w:val="24"/>
                <w:szCs w:val="26"/>
              </w:rPr>
              <w:t>с</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н</w:t>
            </w:r>
            <w:r w:rsidRPr="00BF5D77">
              <w:rPr>
                <w:rFonts w:ascii="Times New Roman" w:eastAsia="Times New Roman" w:hAnsi="Times New Roman" w:cs="Times New Roman"/>
                <w:color w:val="000000"/>
                <w:spacing w:val="-1"/>
                <w:sz w:val="24"/>
                <w:szCs w:val="26"/>
              </w:rPr>
              <w:t>и</w:t>
            </w:r>
            <w:r w:rsidRPr="00BF5D77">
              <w:rPr>
                <w:rFonts w:ascii="Times New Roman" w:eastAsia="Times New Roman" w:hAnsi="Times New Roman" w:cs="Times New Roman"/>
                <w:color w:val="000000"/>
                <w:sz w:val="24"/>
                <w:szCs w:val="26"/>
              </w:rPr>
              <w:t>ц</w:t>
            </w:r>
            <w:r w:rsidRPr="00BF5D77">
              <w:rPr>
                <w:rFonts w:ascii="Times New Roman" w:eastAsia="Times New Roman" w:hAnsi="Times New Roman" w:cs="Times New Roman"/>
                <w:color w:val="000000"/>
                <w:spacing w:val="-1"/>
                <w:sz w:val="24"/>
                <w:szCs w:val="26"/>
              </w:rPr>
              <w:t>ы</w:t>
            </w:r>
            <w:r w:rsidRPr="00BF5D77">
              <w:rPr>
                <w:rFonts w:ascii="Times New Roman" w:eastAsia="Times New Roman" w:hAnsi="Times New Roman" w:cs="Times New Roman"/>
                <w:color w:val="000000"/>
                <w:sz w:val="24"/>
                <w:szCs w:val="26"/>
              </w:rPr>
              <w:t>;</w:t>
            </w:r>
          </w:p>
          <w:p w14:paraId="643930A7" w14:textId="77777777" w:rsidR="006D7715" w:rsidRPr="00BF5D77" w:rsidRDefault="006D7715" w:rsidP="00BF5D77">
            <w:pPr>
              <w:widowControl w:val="0"/>
              <w:ind w:right="-52"/>
              <w:jc w:val="both"/>
              <w:rPr>
                <w:rFonts w:ascii="Times New Roman" w:eastAsia="Times New Roman" w:hAnsi="Times New Roman" w:cs="Times New Roman"/>
                <w:color w:val="000000"/>
                <w:sz w:val="24"/>
                <w:szCs w:val="26"/>
              </w:rPr>
            </w:pPr>
            <w:r w:rsidRPr="00BF5D77">
              <w:rPr>
                <w:rFonts w:ascii="Times New Roman" w:eastAsia="Times New Roman" w:hAnsi="Times New Roman" w:cs="Times New Roman"/>
                <w:color w:val="000000"/>
                <w:sz w:val="24"/>
                <w:szCs w:val="26"/>
              </w:rPr>
              <w:t>10)</w:t>
            </w:r>
            <w:r w:rsidRPr="00BF5D77">
              <w:rPr>
                <w:rFonts w:ascii="Times New Roman" w:eastAsia="Times New Roman" w:hAnsi="Times New Roman" w:cs="Times New Roman"/>
                <w:color w:val="000000"/>
                <w:spacing w:val="99"/>
                <w:sz w:val="24"/>
                <w:szCs w:val="26"/>
              </w:rPr>
              <w:t xml:space="preserve"> </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оло</w:t>
            </w:r>
            <w:r w:rsidRPr="00BF5D77">
              <w:rPr>
                <w:rFonts w:ascii="Times New Roman" w:eastAsia="Times New Roman" w:hAnsi="Times New Roman" w:cs="Times New Roman"/>
                <w:color w:val="000000"/>
                <w:spacing w:val="-1"/>
                <w:sz w:val="24"/>
                <w:szCs w:val="26"/>
              </w:rPr>
              <w:t>ж</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pacing w:val="-1"/>
                <w:sz w:val="24"/>
                <w:szCs w:val="26"/>
              </w:rPr>
              <w:t>т</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z w:val="24"/>
                <w:szCs w:val="26"/>
              </w:rPr>
              <w:t>ль</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98"/>
                <w:sz w:val="24"/>
                <w:szCs w:val="26"/>
              </w:rPr>
              <w:t xml:space="preserve"> </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spacing w:val="1"/>
                <w:sz w:val="24"/>
                <w:szCs w:val="26"/>
              </w:rPr>
              <w:t>еа</w:t>
            </w:r>
            <w:r w:rsidRPr="00BF5D77">
              <w:rPr>
                <w:rFonts w:ascii="Times New Roman" w:eastAsia="Times New Roman" w:hAnsi="Times New Roman" w:cs="Times New Roman"/>
                <w:color w:val="000000"/>
                <w:spacing w:val="1"/>
                <w:w w:val="99"/>
                <w:sz w:val="24"/>
                <w:szCs w:val="26"/>
              </w:rPr>
              <w:t>г</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рова</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ь</w:t>
            </w:r>
            <w:r w:rsidRPr="00BF5D77">
              <w:rPr>
                <w:rFonts w:ascii="Times New Roman" w:eastAsia="Times New Roman" w:hAnsi="Times New Roman" w:cs="Times New Roman"/>
                <w:color w:val="000000"/>
                <w:spacing w:val="98"/>
                <w:sz w:val="24"/>
                <w:szCs w:val="26"/>
              </w:rPr>
              <w:t xml:space="preserve"> </w:t>
            </w:r>
            <w:r w:rsidRPr="00BF5D77">
              <w:rPr>
                <w:rFonts w:ascii="Times New Roman" w:eastAsia="Times New Roman" w:hAnsi="Times New Roman" w:cs="Times New Roman"/>
                <w:color w:val="000000"/>
                <w:sz w:val="24"/>
                <w:szCs w:val="26"/>
              </w:rPr>
              <w:t>на</w:t>
            </w:r>
            <w:r w:rsidRPr="00BF5D77">
              <w:rPr>
                <w:rFonts w:ascii="Times New Roman" w:eastAsia="Times New Roman" w:hAnsi="Times New Roman" w:cs="Times New Roman"/>
                <w:color w:val="000000"/>
                <w:spacing w:val="100"/>
                <w:sz w:val="24"/>
                <w:szCs w:val="26"/>
              </w:rPr>
              <w:t xml:space="preserve"> </w:t>
            </w:r>
            <w:r w:rsidRPr="00BF5D77">
              <w:rPr>
                <w:rFonts w:ascii="Times New Roman" w:eastAsia="Times New Roman" w:hAnsi="Times New Roman" w:cs="Times New Roman"/>
                <w:color w:val="000000"/>
                <w:spacing w:val="-2"/>
                <w:sz w:val="24"/>
                <w:szCs w:val="26"/>
              </w:rPr>
              <w:t>п</w:t>
            </w:r>
            <w:r w:rsidRPr="00BF5D77">
              <w:rPr>
                <w:rFonts w:ascii="Times New Roman" w:eastAsia="Times New Roman" w:hAnsi="Times New Roman" w:cs="Times New Roman"/>
                <w:color w:val="000000"/>
                <w:sz w:val="24"/>
                <w:szCs w:val="26"/>
              </w:rPr>
              <w:t>рос</w:t>
            </w:r>
            <w:r w:rsidRPr="00BF5D77">
              <w:rPr>
                <w:rFonts w:ascii="Times New Roman" w:eastAsia="Times New Roman" w:hAnsi="Times New Roman" w:cs="Times New Roman"/>
                <w:color w:val="000000"/>
                <w:spacing w:val="-1"/>
                <w:sz w:val="24"/>
                <w:szCs w:val="26"/>
              </w:rPr>
              <w:t>ь</w:t>
            </w:r>
            <w:r w:rsidRPr="00BF5D77">
              <w:rPr>
                <w:rFonts w:ascii="Times New Roman" w:eastAsia="Times New Roman" w:hAnsi="Times New Roman" w:cs="Times New Roman"/>
                <w:color w:val="000000"/>
                <w:spacing w:val="4"/>
                <w:sz w:val="24"/>
                <w:szCs w:val="26"/>
              </w:rPr>
              <w:t>б</w:t>
            </w:r>
            <w:r w:rsidRPr="00BF5D77">
              <w:rPr>
                <w:rFonts w:ascii="Times New Roman" w:eastAsia="Times New Roman" w:hAnsi="Times New Roman" w:cs="Times New Roman"/>
                <w:color w:val="000000"/>
                <w:sz w:val="24"/>
                <w:szCs w:val="26"/>
              </w:rPr>
              <w:t>у</w:t>
            </w:r>
            <w:r w:rsidRPr="00BF5D77">
              <w:rPr>
                <w:rFonts w:ascii="Times New Roman" w:eastAsia="Times New Roman" w:hAnsi="Times New Roman" w:cs="Times New Roman"/>
                <w:color w:val="000000"/>
                <w:spacing w:val="92"/>
                <w:sz w:val="24"/>
                <w:szCs w:val="26"/>
              </w:rPr>
              <w:t xml:space="preserve"> </w:t>
            </w:r>
            <w:r w:rsidRPr="00BF5D77">
              <w:rPr>
                <w:rFonts w:ascii="Times New Roman" w:eastAsia="Times New Roman" w:hAnsi="Times New Roman" w:cs="Times New Roman"/>
                <w:color w:val="000000"/>
                <w:sz w:val="24"/>
                <w:szCs w:val="26"/>
              </w:rPr>
              <w:t>пе</w:t>
            </w:r>
            <w:r w:rsidRPr="00BF5D77">
              <w:rPr>
                <w:rFonts w:ascii="Times New Roman" w:eastAsia="Times New Roman" w:hAnsi="Times New Roman" w:cs="Times New Roman"/>
                <w:color w:val="000000"/>
                <w:spacing w:val="1"/>
                <w:sz w:val="24"/>
                <w:szCs w:val="26"/>
              </w:rPr>
              <w:t>да</w:t>
            </w:r>
            <w:r w:rsidRPr="00BF5D77">
              <w:rPr>
                <w:rFonts w:ascii="Times New Roman" w:eastAsia="Times New Roman" w:hAnsi="Times New Roman" w:cs="Times New Roman"/>
                <w:color w:val="000000"/>
                <w:spacing w:val="2"/>
                <w:sz w:val="24"/>
                <w:szCs w:val="26"/>
              </w:rPr>
              <w:t>г</w:t>
            </w:r>
            <w:r w:rsidRPr="00BF5D77">
              <w:rPr>
                <w:rFonts w:ascii="Times New Roman" w:eastAsia="Times New Roman" w:hAnsi="Times New Roman" w:cs="Times New Roman"/>
                <w:color w:val="000000"/>
                <w:spacing w:val="-3"/>
                <w:sz w:val="24"/>
                <w:szCs w:val="26"/>
              </w:rPr>
              <w:t>о</w:t>
            </w:r>
            <w:r w:rsidRPr="00BF5D77">
              <w:rPr>
                <w:rFonts w:ascii="Times New Roman" w:eastAsia="Times New Roman" w:hAnsi="Times New Roman" w:cs="Times New Roman"/>
                <w:color w:val="000000"/>
                <w:sz w:val="24"/>
                <w:szCs w:val="26"/>
              </w:rPr>
              <w:t>гиче</w:t>
            </w:r>
            <w:r w:rsidRPr="00BF5D77">
              <w:rPr>
                <w:rFonts w:ascii="Times New Roman" w:eastAsia="Times New Roman" w:hAnsi="Times New Roman" w:cs="Times New Roman"/>
                <w:color w:val="000000"/>
                <w:spacing w:val="2"/>
                <w:sz w:val="24"/>
                <w:szCs w:val="26"/>
              </w:rPr>
              <w:t>с</w:t>
            </w:r>
            <w:r w:rsidRPr="00BF5D77">
              <w:rPr>
                <w:rFonts w:ascii="Times New Roman" w:eastAsia="Times New Roman" w:hAnsi="Times New Roman" w:cs="Times New Roman"/>
                <w:color w:val="000000"/>
                <w:spacing w:val="1"/>
                <w:sz w:val="24"/>
                <w:szCs w:val="26"/>
              </w:rPr>
              <w:t>ког</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100"/>
                <w:sz w:val="24"/>
                <w:szCs w:val="26"/>
              </w:rPr>
              <w:t xml:space="preserve"> </w:t>
            </w:r>
            <w:r w:rsidRPr="00BF5D77">
              <w:rPr>
                <w:rFonts w:ascii="Times New Roman" w:eastAsia="Times New Roman" w:hAnsi="Times New Roman" w:cs="Times New Roman"/>
                <w:color w:val="000000"/>
                <w:spacing w:val="-3"/>
                <w:sz w:val="24"/>
                <w:szCs w:val="26"/>
              </w:rPr>
              <w:t>р</w:t>
            </w:r>
            <w:r w:rsidRPr="00BF5D77">
              <w:rPr>
                <w:rFonts w:ascii="Times New Roman" w:eastAsia="Times New Roman" w:hAnsi="Times New Roman" w:cs="Times New Roman"/>
                <w:color w:val="000000"/>
                <w:sz w:val="24"/>
                <w:szCs w:val="26"/>
              </w:rPr>
              <w:t>а</w:t>
            </w:r>
            <w:r w:rsidRPr="00BF5D77">
              <w:rPr>
                <w:rFonts w:ascii="Times New Roman" w:eastAsia="Times New Roman" w:hAnsi="Times New Roman" w:cs="Times New Roman"/>
                <w:color w:val="000000"/>
                <w:spacing w:val="2"/>
                <w:sz w:val="24"/>
                <w:szCs w:val="26"/>
              </w:rPr>
              <w:t>б</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н</w:t>
            </w:r>
            <w:r w:rsidRPr="00BF5D77">
              <w:rPr>
                <w:rFonts w:ascii="Times New Roman" w:eastAsia="Times New Roman" w:hAnsi="Times New Roman" w:cs="Times New Roman"/>
                <w:color w:val="000000"/>
                <w:spacing w:val="-1"/>
                <w:sz w:val="24"/>
                <w:szCs w:val="26"/>
              </w:rPr>
              <w:t>и</w:t>
            </w:r>
            <w:r w:rsidRPr="00BF5D77">
              <w:rPr>
                <w:rFonts w:ascii="Times New Roman" w:eastAsia="Times New Roman" w:hAnsi="Times New Roman" w:cs="Times New Roman"/>
                <w:color w:val="000000"/>
                <w:sz w:val="24"/>
                <w:szCs w:val="26"/>
              </w:rPr>
              <w:t>ка</w:t>
            </w:r>
            <w:r w:rsidRPr="00BF5D77">
              <w:rPr>
                <w:rFonts w:ascii="Times New Roman" w:eastAsia="Times New Roman" w:hAnsi="Times New Roman" w:cs="Times New Roman"/>
                <w:color w:val="000000"/>
                <w:spacing w:val="100"/>
                <w:sz w:val="24"/>
                <w:szCs w:val="26"/>
              </w:rPr>
              <w:t xml:space="preserve"> </w:t>
            </w:r>
            <w:r w:rsidRPr="00BF5D77">
              <w:rPr>
                <w:rFonts w:ascii="Times New Roman" w:eastAsia="Times New Roman" w:hAnsi="Times New Roman" w:cs="Times New Roman"/>
                <w:color w:val="000000"/>
                <w:spacing w:val="-3"/>
                <w:sz w:val="24"/>
                <w:szCs w:val="26"/>
              </w:rPr>
              <w:t>у</w:t>
            </w:r>
            <w:r w:rsidRPr="00BF5D77">
              <w:rPr>
                <w:rFonts w:ascii="Times New Roman" w:eastAsia="Times New Roman" w:hAnsi="Times New Roman" w:cs="Times New Roman"/>
                <w:color w:val="000000"/>
                <w:spacing w:val="1"/>
                <w:sz w:val="24"/>
                <w:szCs w:val="26"/>
              </w:rPr>
              <w:t>б</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т</w:t>
            </w:r>
            <w:r w:rsidRPr="00BF5D77">
              <w:rPr>
                <w:rFonts w:ascii="Times New Roman" w:eastAsia="Times New Roman" w:hAnsi="Times New Roman" w:cs="Times New Roman"/>
                <w:color w:val="000000"/>
                <w:w w:val="99"/>
                <w:sz w:val="24"/>
                <w:szCs w:val="26"/>
              </w:rPr>
              <w:t>ь</w:t>
            </w:r>
            <w:r w:rsidRPr="00BF5D77">
              <w:rPr>
                <w:rFonts w:ascii="Times New Roman" w:eastAsia="Times New Roman" w:hAnsi="Times New Roman" w:cs="Times New Roman"/>
                <w:color w:val="000000"/>
                <w:sz w:val="24"/>
                <w:szCs w:val="26"/>
              </w:rPr>
              <w:t xml:space="preserve"> </w:t>
            </w:r>
            <w:r w:rsidRPr="00BF5D77">
              <w:rPr>
                <w:rFonts w:ascii="Times New Roman" w:eastAsia="Times New Roman" w:hAnsi="Times New Roman" w:cs="Times New Roman"/>
                <w:color w:val="000000"/>
                <w:w w:val="99"/>
                <w:sz w:val="24"/>
                <w:szCs w:val="26"/>
              </w:rPr>
              <w:t>иг</w:t>
            </w:r>
            <w:r w:rsidRPr="00BF5D77">
              <w:rPr>
                <w:rFonts w:ascii="Times New Roman" w:eastAsia="Times New Roman" w:hAnsi="Times New Roman" w:cs="Times New Roman"/>
                <w:color w:val="000000"/>
                <w:spacing w:val="4"/>
                <w:sz w:val="24"/>
                <w:szCs w:val="26"/>
              </w:rPr>
              <w:t>р</w:t>
            </w:r>
            <w:r w:rsidRPr="00BF5D77">
              <w:rPr>
                <w:rFonts w:ascii="Times New Roman" w:eastAsia="Times New Roman" w:hAnsi="Times New Roman" w:cs="Times New Roman"/>
                <w:color w:val="000000"/>
                <w:spacing w:val="-7"/>
                <w:sz w:val="24"/>
                <w:szCs w:val="26"/>
              </w:rPr>
              <w:t>у</w:t>
            </w:r>
            <w:r w:rsidRPr="00BF5D77">
              <w:rPr>
                <w:rFonts w:ascii="Times New Roman" w:eastAsia="Times New Roman" w:hAnsi="Times New Roman" w:cs="Times New Roman"/>
                <w:color w:val="000000"/>
                <w:w w:val="99"/>
                <w:sz w:val="24"/>
                <w:szCs w:val="26"/>
              </w:rPr>
              <w:t>ш</w:t>
            </w:r>
            <w:r w:rsidRPr="00BF5D77">
              <w:rPr>
                <w:rFonts w:ascii="Times New Roman" w:eastAsia="Times New Roman" w:hAnsi="Times New Roman" w:cs="Times New Roman"/>
                <w:color w:val="000000"/>
                <w:sz w:val="24"/>
                <w:szCs w:val="26"/>
              </w:rPr>
              <w:t>к</w:t>
            </w:r>
            <w:r w:rsidRPr="00BF5D77">
              <w:rPr>
                <w:rFonts w:ascii="Times New Roman" w:eastAsia="Times New Roman" w:hAnsi="Times New Roman" w:cs="Times New Roman"/>
                <w:color w:val="000000"/>
                <w:spacing w:val="-1"/>
                <w:sz w:val="24"/>
                <w:szCs w:val="26"/>
              </w:rPr>
              <w:t>и</w:t>
            </w:r>
            <w:r w:rsidRPr="00BF5D77">
              <w:rPr>
                <w:rFonts w:ascii="Times New Roman" w:eastAsia="Times New Roman" w:hAnsi="Times New Roman" w:cs="Times New Roman"/>
                <w:color w:val="000000"/>
                <w:sz w:val="24"/>
                <w:szCs w:val="26"/>
              </w:rPr>
              <w:t xml:space="preserve">, </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1"/>
                <w:sz w:val="24"/>
                <w:szCs w:val="26"/>
              </w:rPr>
              <w:t>к</w:t>
            </w:r>
            <w:r w:rsidRPr="00BF5D77">
              <w:rPr>
                <w:rFonts w:ascii="Times New Roman" w:eastAsia="Times New Roman" w:hAnsi="Times New Roman" w:cs="Times New Roman"/>
                <w:color w:val="000000"/>
                <w:sz w:val="24"/>
                <w:szCs w:val="26"/>
              </w:rPr>
              <w:t>ор</w:t>
            </w:r>
            <w:r w:rsidRPr="00BF5D77">
              <w:rPr>
                <w:rFonts w:ascii="Times New Roman" w:eastAsia="Times New Roman" w:hAnsi="Times New Roman" w:cs="Times New Roman"/>
                <w:color w:val="000000"/>
                <w:spacing w:val="3"/>
                <w:sz w:val="24"/>
                <w:szCs w:val="26"/>
              </w:rPr>
              <w:t>м</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ть</w:t>
            </w:r>
            <w:r w:rsidRPr="00BF5D77">
              <w:rPr>
                <w:rFonts w:ascii="Times New Roman" w:eastAsia="Times New Roman" w:hAnsi="Times New Roman" w:cs="Times New Roman"/>
                <w:color w:val="000000"/>
                <w:spacing w:val="1"/>
                <w:sz w:val="24"/>
                <w:szCs w:val="26"/>
              </w:rPr>
              <w:t xml:space="preserve"> </w:t>
            </w:r>
            <w:r w:rsidRPr="00BF5D77">
              <w:rPr>
                <w:rFonts w:ascii="Times New Roman" w:eastAsia="Times New Roman" w:hAnsi="Times New Roman" w:cs="Times New Roman"/>
                <w:color w:val="000000"/>
                <w:sz w:val="24"/>
                <w:szCs w:val="26"/>
              </w:rPr>
              <w:t>ж</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pacing w:val="-2"/>
                <w:sz w:val="24"/>
                <w:szCs w:val="26"/>
              </w:rPr>
              <w:t>в</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1"/>
                <w:sz w:val="24"/>
                <w:szCs w:val="26"/>
              </w:rPr>
              <w:t>т</w:t>
            </w:r>
            <w:r w:rsidRPr="00BF5D77">
              <w:rPr>
                <w:rFonts w:ascii="Times New Roman" w:eastAsia="Times New Roman" w:hAnsi="Times New Roman" w:cs="Times New Roman"/>
                <w:color w:val="000000"/>
                <w:spacing w:val="3"/>
                <w:w w:val="99"/>
                <w:sz w:val="24"/>
                <w:szCs w:val="26"/>
              </w:rPr>
              <w:t>н</w:t>
            </w:r>
            <w:r w:rsidRPr="00BF5D77">
              <w:rPr>
                <w:rFonts w:ascii="Times New Roman" w:eastAsia="Times New Roman" w:hAnsi="Times New Roman" w:cs="Times New Roman"/>
                <w:color w:val="000000"/>
                <w:spacing w:val="-1"/>
                <w:sz w:val="24"/>
                <w:szCs w:val="26"/>
              </w:rPr>
              <w:t>ы</w:t>
            </w:r>
            <w:r w:rsidRPr="00BF5D77">
              <w:rPr>
                <w:rFonts w:ascii="Times New Roman" w:eastAsia="Times New Roman" w:hAnsi="Times New Roman" w:cs="Times New Roman"/>
                <w:color w:val="000000"/>
                <w:sz w:val="24"/>
                <w:szCs w:val="26"/>
              </w:rPr>
              <w:t xml:space="preserve">х, </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оли</w:t>
            </w:r>
            <w:r w:rsidRPr="00BF5D77">
              <w:rPr>
                <w:rFonts w:ascii="Times New Roman" w:eastAsia="Times New Roman" w:hAnsi="Times New Roman" w:cs="Times New Roman"/>
                <w:color w:val="000000"/>
                <w:spacing w:val="-1"/>
                <w:w w:val="99"/>
                <w:sz w:val="24"/>
                <w:szCs w:val="26"/>
              </w:rPr>
              <w:t>т</w:t>
            </w:r>
            <w:r w:rsidRPr="00BF5D77">
              <w:rPr>
                <w:rFonts w:ascii="Times New Roman" w:eastAsia="Times New Roman" w:hAnsi="Times New Roman" w:cs="Times New Roman"/>
                <w:color w:val="000000"/>
                <w:w w:val="99"/>
                <w:sz w:val="24"/>
                <w:szCs w:val="26"/>
              </w:rPr>
              <w:t>ь</w:t>
            </w:r>
            <w:r w:rsidRPr="00BF5D77">
              <w:rPr>
                <w:rFonts w:ascii="Times New Roman" w:eastAsia="Times New Roman" w:hAnsi="Times New Roman" w:cs="Times New Roman"/>
                <w:color w:val="000000"/>
                <w:spacing w:val="2"/>
                <w:sz w:val="24"/>
                <w:szCs w:val="26"/>
              </w:rPr>
              <w:t xml:space="preserve"> </w:t>
            </w:r>
            <w:r w:rsidRPr="00BF5D77">
              <w:rPr>
                <w:rFonts w:ascii="Times New Roman" w:eastAsia="Times New Roman" w:hAnsi="Times New Roman" w:cs="Times New Roman"/>
                <w:color w:val="000000"/>
                <w:sz w:val="24"/>
                <w:szCs w:val="26"/>
              </w:rPr>
              <w:t>р</w:t>
            </w:r>
            <w:r w:rsidRPr="00BF5D77">
              <w:rPr>
                <w:rFonts w:ascii="Times New Roman" w:eastAsia="Times New Roman" w:hAnsi="Times New Roman" w:cs="Times New Roman"/>
                <w:color w:val="000000"/>
                <w:spacing w:val="1"/>
                <w:sz w:val="24"/>
                <w:szCs w:val="26"/>
              </w:rPr>
              <w:t>ас</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z w:val="24"/>
                <w:szCs w:val="26"/>
              </w:rPr>
              <w:t>ния</w:t>
            </w:r>
            <w:r w:rsidRPr="00BF5D77">
              <w:rPr>
                <w:rFonts w:ascii="Times New Roman" w:eastAsia="Times New Roman" w:hAnsi="Times New Roman" w:cs="Times New Roman"/>
                <w:color w:val="000000"/>
                <w:spacing w:val="1"/>
                <w:sz w:val="24"/>
                <w:szCs w:val="26"/>
              </w:rPr>
              <w:t xml:space="preserve"> </w:t>
            </w:r>
            <w:r w:rsidRPr="00BF5D77">
              <w:rPr>
                <w:rFonts w:ascii="Times New Roman" w:eastAsia="Times New Roman" w:hAnsi="Times New Roman" w:cs="Times New Roman"/>
                <w:color w:val="000000"/>
                <w:sz w:val="24"/>
                <w:szCs w:val="26"/>
              </w:rPr>
              <w:t xml:space="preserve">в </w:t>
            </w:r>
            <w:r w:rsidRPr="00BF5D77">
              <w:rPr>
                <w:rFonts w:ascii="Times New Roman" w:eastAsia="Times New Roman" w:hAnsi="Times New Roman" w:cs="Times New Roman"/>
                <w:color w:val="000000"/>
                <w:spacing w:val="-2"/>
                <w:sz w:val="24"/>
                <w:szCs w:val="26"/>
              </w:rPr>
              <w:t>ж</w:t>
            </w:r>
            <w:r w:rsidRPr="00BF5D77">
              <w:rPr>
                <w:rFonts w:ascii="Times New Roman" w:eastAsia="Times New Roman" w:hAnsi="Times New Roman" w:cs="Times New Roman"/>
                <w:color w:val="000000"/>
                <w:sz w:val="24"/>
                <w:szCs w:val="26"/>
              </w:rPr>
              <w:t>и</w:t>
            </w:r>
            <w:r w:rsidRPr="00BF5D77">
              <w:rPr>
                <w:rFonts w:ascii="Times New Roman" w:eastAsia="Times New Roman" w:hAnsi="Times New Roman" w:cs="Times New Roman"/>
                <w:color w:val="000000"/>
                <w:spacing w:val="-2"/>
                <w:sz w:val="24"/>
                <w:szCs w:val="26"/>
              </w:rPr>
              <w:t>в</w:t>
            </w:r>
            <w:r w:rsidRPr="00BF5D77">
              <w:rPr>
                <w:rFonts w:ascii="Times New Roman" w:eastAsia="Times New Roman" w:hAnsi="Times New Roman" w:cs="Times New Roman"/>
                <w:color w:val="000000"/>
                <w:sz w:val="24"/>
                <w:szCs w:val="26"/>
              </w:rPr>
              <w:t>ом</w:t>
            </w:r>
            <w:r w:rsidRPr="00BF5D77">
              <w:rPr>
                <w:rFonts w:ascii="Times New Roman" w:eastAsia="Times New Roman" w:hAnsi="Times New Roman" w:cs="Times New Roman"/>
                <w:color w:val="000000"/>
                <w:spacing w:val="3"/>
                <w:sz w:val="24"/>
                <w:szCs w:val="26"/>
              </w:rPr>
              <w:t xml:space="preserve"> </w:t>
            </w:r>
            <w:r w:rsidRPr="00BF5D77">
              <w:rPr>
                <w:rFonts w:ascii="Times New Roman" w:eastAsia="Times New Roman" w:hAnsi="Times New Roman" w:cs="Times New Roman"/>
                <w:color w:val="000000"/>
                <w:spacing w:val="-7"/>
                <w:sz w:val="24"/>
                <w:szCs w:val="26"/>
              </w:rPr>
              <w:t>у</w:t>
            </w:r>
            <w:r w:rsidRPr="00BF5D77">
              <w:rPr>
                <w:rFonts w:ascii="Times New Roman" w:eastAsia="Times New Roman" w:hAnsi="Times New Roman" w:cs="Times New Roman"/>
                <w:color w:val="000000"/>
                <w:spacing w:val="1"/>
                <w:sz w:val="24"/>
                <w:szCs w:val="26"/>
              </w:rPr>
              <w:t>г</w:t>
            </w:r>
            <w:r w:rsidRPr="00BF5D77">
              <w:rPr>
                <w:rFonts w:ascii="Times New Roman" w:eastAsia="Times New Roman" w:hAnsi="Times New Roman" w:cs="Times New Roman"/>
                <w:color w:val="000000"/>
                <w:sz w:val="24"/>
                <w:szCs w:val="26"/>
              </w:rPr>
              <w:t>олк</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sz w:val="24"/>
                <w:szCs w:val="26"/>
              </w:rPr>
              <w:t>;</w:t>
            </w:r>
          </w:p>
          <w:p w14:paraId="010C5202" w14:textId="77777777" w:rsidR="006D7715" w:rsidRDefault="006D7715" w:rsidP="00BF5D77">
            <w:pPr>
              <w:widowControl w:val="0"/>
              <w:ind w:right="-46"/>
              <w:jc w:val="both"/>
              <w:rPr>
                <w:rFonts w:ascii="Times New Roman" w:eastAsia="Times New Roman" w:hAnsi="Times New Roman" w:cs="Times New Roman"/>
                <w:color w:val="000000"/>
                <w:sz w:val="24"/>
                <w:szCs w:val="26"/>
              </w:rPr>
            </w:pPr>
            <w:r w:rsidRPr="00BF5D77">
              <w:rPr>
                <w:rFonts w:ascii="Times New Roman" w:eastAsia="Times New Roman" w:hAnsi="Times New Roman" w:cs="Times New Roman"/>
                <w:color w:val="000000"/>
                <w:sz w:val="24"/>
                <w:szCs w:val="26"/>
              </w:rPr>
              <w:t>11)</w:t>
            </w:r>
            <w:r w:rsidRPr="00BF5D77">
              <w:rPr>
                <w:rFonts w:ascii="Times New Roman" w:eastAsia="Times New Roman" w:hAnsi="Times New Roman" w:cs="Times New Roman"/>
                <w:color w:val="000000"/>
                <w:spacing w:val="23"/>
                <w:sz w:val="24"/>
                <w:szCs w:val="26"/>
              </w:rPr>
              <w:t xml:space="preserve"> </w:t>
            </w:r>
            <w:r w:rsidRPr="00BF5D77">
              <w:rPr>
                <w:rFonts w:ascii="Times New Roman" w:eastAsia="Times New Roman" w:hAnsi="Times New Roman" w:cs="Times New Roman"/>
                <w:color w:val="000000"/>
                <w:w w:val="99"/>
                <w:sz w:val="24"/>
                <w:szCs w:val="26"/>
              </w:rPr>
              <w:t>п</w:t>
            </w:r>
            <w:r w:rsidRPr="00BF5D77">
              <w:rPr>
                <w:rFonts w:ascii="Times New Roman" w:eastAsia="Times New Roman" w:hAnsi="Times New Roman" w:cs="Times New Roman"/>
                <w:color w:val="000000"/>
                <w:sz w:val="24"/>
                <w:szCs w:val="26"/>
              </w:rPr>
              <w:t>ро</w:t>
            </w:r>
            <w:r w:rsidRPr="00BF5D77">
              <w:rPr>
                <w:rFonts w:ascii="Times New Roman" w:eastAsia="Times New Roman" w:hAnsi="Times New Roman" w:cs="Times New Roman"/>
                <w:color w:val="000000"/>
                <w:spacing w:val="1"/>
                <w:sz w:val="24"/>
                <w:szCs w:val="26"/>
              </w:rPr>
              <w:t>я</w:t>
            </w:r>
            <w:r w:rsidRPr="00BF5D77">
              <w:rPr>
                <w:rFonts w:ascii="Times New Roman" w:eastAsia="Times New Roman" w:hAnsi="Times New Roman" w:cs="Times New Roman"/>
                <w:color w:val="000000"/>
                <w:sz w:val="24"/>
                <w:szCs w:val="26"/>
              </w:rPr>
              <w:t>вл</w:t>
            </w:r>
            <w:r w:rsidRPr="00BF5D77">
              <w:rPr>
                <w:rFonts w:ascii="Times New Roman" w:eastAsia="Times New Roman" w:hAnsi="Times New Roman" w:cs="Times New Roman"/>
                <w:color w:val="000000"/>
                <w:spacing w:val="1"/>
                <w:sz w:val="24"/>
                <w:szCs w:val="26"/>
              </w:rPr>
              <w:t>я</w:t>
            </w:r>
            <w:r w:rsidRPr="00BF5D77">
              <w:rPr>
                <w:rFonts w:ascii="Times New Roman" w:eastAsia="Times New Roman" w:hAnsi="Times New Roman" w:cs="Times New Roman"/>
                <w:color w:val="000000"/>
                <w:sz w:val="24"/>
                <w:szCs w:val="26"/>
              </w:rPr>
              <w:t>ть</w:t>
            </w:r>
            <w:r w:rsidRPr="00BF5D77">
              <w:rPr>
                <w:rFonts w:ascii="Times New Roman" w:eastAsia="Times New Roman" w:hAnsi="Times New Roman" w:cs="Times New Roman"/>
                <w:color w:val="000000"/>
                <w:spacing w:val="22"/>
                <w:sz w:val="24"/>
                <w:szCs w:val="26"/>
              </w:rPr>
              <w:t xml:space="preserve"> </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екото</w:t>
            </w:r>
            <w:r w:rsidRPr="00BF5D77">
              <w:rPr>
                <w:rFonts w:ascii="Times New Roman" w:eastAsia="Times New Roman" w:hAnsi="Times New Roman" w:cs="Times New Roman"/>
                <w:color w:val="000000"/>
                <w:spacing w:val="2"/>
                <w:sz w:val="24"/>
                <w:szCs w:val="26"/>
              </w:rPr>
              <w:t>р</w:t>
            </w:r>
            <w:r w:rsidRPr="00BF5D77">
              <w:rPr>
                <w:rFonts w:ascii="Times New Roman" w:eastAsia="Times New Roman" w:hAnsi="Times New Roman" w:cs="Times New Roman"/>
                <w:color w:val="000000"/>
                <w:spacing w:val="-6"/>
                <w:sz w:val="24"/>
                <w:szCs w:val="26"/>
              </w:rPr>
              <w:t>у</w:t>
            </w:r>
            <w:r w:rsidRPr="00BF5D77">
              <w:rPr>
                <w:rFonts w:ascii="Times New Roman" w:eastAsia="Times New Roman" w:hAnsi="Times New Roman" w:cs="Times New Roman"/>
                <w:color w:val="000000"/>
                <w:sz w:val="24"/>
                <w:szCs w:val="26"/>
              </w:rPr>
              <w:t>ю</w:t>
            </w:r>
            <w:r w:rsidRPr="00BF5D77">
              <w:rPr>
                <w:rFonts w:ascii="Times New Roman" w:eastAsia="Times New Roman" w:hAnsi="Times New Roman" w:cs="Times New Roman"/>
                <w:color w:val="000000"/>
                <w:spacing w:val="23"/>
                <w:sz w:val="24"/>
                <w:szCs w:val="26"/>
              </w:rPr>
              <w:t xml:space="preserve"> </w:t>
            </w:r>
            <w:r w:rsidRPr="00BF5D77">
              <w:rPr>
                <w:rFonts w:ascii="Times New Roman" w:eastAsia="Times New Roman" w:hAnsi="Times New Roman" w:cs="Times New Roman"/>
                <w:color w:val="000000"/>
                <w:spacing w:val="2"/>
                <w:sz w:val="24"/>
                <w:szCs w:val="26"/>
              </w:rPr>
              <w:t>с</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z w:val="24"/>
                <w:szCs w:val="26"/>
              </w:rPr>
              <w:t>мо</w:t>
            </w:r>
            <w:r w:rsidRPr="00BF5D77">
              <w:rPr>
                <w:rFonts w:ascii="Times New Roman" w:eastAsia="Times New Roman" w:hAnsi="Times New Roman" w:cs="Times New Roman"/>
                <w:color w:val="000000"/>
                <w:spacing w:val="1"/>
                <w:sz w:val="24"/>
                <w:szCs w:val="26"/>
              </w:rPr>
              <w:t>с</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1"/>
                <w:sz w:val="24"/>
                <w:szCs w:val="26"/>
              </w:rPr>
              <w:t>я</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ел</w:t>
            </w:r>
            <w:r w:rsidRPr="00BF5D77">
              <w:rPr>
                <w:rFonts w:ascii="Times New Roman" w:eastAsia="Times New Roman" w:hAnsi="Times New Roman" w:cs="Times New Roman"/>
                <w:color w:val="000000"/>
                <w:spacing w:val="-3"/>
                <w:sz w:val="24"/>
                <w:szCs w:val="26"/>
              </w:rPr>
              <w:t>ь</w:t>
            </w:r>
            <w:r w:rsidRPr="00BF5D77">
              <w:rPr>
                <w:rFonts w:ascii="Times New Roman" w:eastAsia="Times New Roman" w:hAnsi="Times New Roman" w:cs="Times New Roman"/>
                <w:color w:val="000000"/>
                <w:sz w:val="24"/>
                <w:szCs w:val="26"/>
              </w:rPr>
              <w:t>нос</w:t>
            </w:r>
            <w:r w:rsidRPr="00BF5D77">
              <w:rPr>
                <w:rFonts w:ascii="Times New Roman" w:eastAsia="Times New Roman" w:hAnsi="Times New Roman" w:cs="Times New Roman"/>
                <w:color w:val="000000"/>
                <w:w w:val="99"/>
                <w:sz w:val="24"/>
                <w:szCs w:val="26"/>
              </w:rPr>
              <w:t>ть</w:t>
            </w:r>
            <w:r w:rsidRPr="00BF5D77">
              <w:rPr>
                <w:rFonts w:ascii="Times New Roman" w:eastAsia="Times New Roman" w:hAnsi="Times New Roman" w:cs="Times New Roman"/>
                <w:color w:val="000000"/>
                <w:spacing w:val="21"/>
                <w:sz w:val="24"/>
                <w:szCs w:val="26"/>
              </w:rPr>
              <w:t xml:space="preserve"> </w:t>
            </w:r>
            <w:r w:rsidRPr="00BF5D77">
              <w:rPr>
                <w:rFonts w:ascii="Times New Roman" w:eastAsia="Times New Roman" w:hAnsi="Times New Roman" w:cs="Times New Roman"/>
                <w:color w:val="000000"/>
                <w:sz w:val="24"/>
                <w:szCs w:val="26"/>
              </w:rPr>
              <w:t>в</w:t>
            </w:r>
            <w:r w:rsidRPr="00BF5D77">
              <w:rPr>
                <w:rFonts w:ascii="Times New Roman" w:eastAsia="Times New Roman" w:hAnsi="Times New Roman" w:cs="Times New Roman"/>
                <w:color w:val="000000"/>
                <w:spacing w:val="23"/>
                <w:sz w:val="24"/>
                <w:szCs w:val="26"/>
              </w:rPr>
              <w:t xml:space="preserve"> </w:t>
            </w:r>
            <w:r w:rsidRPr="00BF5D77">
              <w:rPr>
                <w:rFonts w:ascii="Times New Roman" w:eastAsia="Times New Roman" w:hAnsi="Times New Roman" w:cs="Times New Roman"/>
                <w:color w:val="000000"/>
                <w:spacing w:val="2"/>
                <w:sz w:val="24"/>
                <w:szCs w:val="26"/>
              </w:rPr>
              <w:t>б</w:t>
            </w:r>
            <w:r w:rsidRPr="00BF5D77">
              <w:rPr>
                <w:rFonts w:ascii="Times New Roman" w:eastAsia="Times New Roman" w:hAnsi="Times New Roman" w:cs="Times New Roman"/>
                <w:color w:val="000000"/>
                <w:sz w:val="24"/>
                <w:szCs w:val="26"/>
              </w:rPr>
              <w:t>ы</w:t>
            </w:r>
            <w:r w:rsidRPr="00BF5D77">
              <w:rPr>
                <w:rFonts w:ascii="Times New Roman" w:eastAsia="Times New Roman" w:hAnsi="Times New Roman" w:cs="Times New Roman"/>
                <w:color w:val="000000"/>
                <w:spacing w:val="2"/>
                <w:w w:val="99"/>
                <w:sz w:val="24"/>
                <w:szCs w:val="26"/>
              </w:rPr>
              <w:t>т</w:t>
            </w:r>
            <w:r w:rsidRPr="00BF5D77">
              <w:rPr>
                <w:rFonts w:ascii="Times New Roman" w:eastAsia="Times New Roman" w:hAnsi="Times New Roman" w:cs="Times New Roman"/>
                <w:color w:val="000000"/>
                <w:spacing w:val="-7"/>
                <w:sz w:val="24"/>
                <w:szCs w:val="26"/>
              </w:rPr>
              <w:t>у</w:t>
            </w:r>
            <w:r w:rsidRPr="00BF5D77">
              <w:rPr>
                <w:rFonts w:ascii="Times New Roman" w:eastAsia="Times New Roman" w:hAnsi="Times New Roman" w:cs="Times New Roman"/>
                <w:color w:val="000000"/>
                <w:sz w:val="24"/>
                <w:szCs w:val="26"/>
              </w:rPr>
              <w:t>,</w:t>
            </w:r>
            <w:r w:rsidRPr="00BF5D77">
              <w:rPr>
                <w:rFonts w:ascii="Times New Roman" w:eastAsia="Times New Roman" w:hAnsi="Times New Roman" w:cs="Times New Roman"/>
                <w:color w:val="000000"/>
                <w:spacing w:val="22"/>
                <w:sz w:val="24"/>
                <w:szCs w:val="26"/>
              </w:rPr>
              <w:t xml:space="preserve"> </w:t>
            </w:r>
            <w:r w:rsidRPr="00BF5D77">
              <w:rPr>
                <w:rFonts w:ascii="Times New Roman" w:eastAsia="Times New Roman" w:hAnsi="Times New Roman" w:cs="Times New Roman"/>
                <w:color w:val="000000"/>
                <w:sz w:val="24"/>
                <w:szCs w:val="26"/>
              </w:rPr>
              <w:t>ч</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pacing w:val="2"/>
                <w:sz w:val="24"/>
                <w:szCs w:val="26"/>
              </w:rPr>
              <w:t>с</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и</w:t>
            </w:r>
            <w:r w:rsidRPr="00BF5D77">
              <w:rPr>
                <w:rFonts w:ascii="Times New Roman" w:eastAsia="Times New Roman" w:hAnsi="Times New Roman" w:cs="Times New Roman"/>
                <w:color w:val="000000"/>
                <w:spacing w:val="-1"/>
                <w:sz w:val="24"/>
                <w:szCs w:val="26"/>
              </w:rPr>
              <w:t>ч</w:t>
            </w:r>
            <w:r w:rsidRPr="00BF5D77">
              <w:rPr>
                <w:rFonts w:ascii="Times New Roman" w:eastAsia="Times New Roman" w:hAnsi="Times New Roman" w:cs="Times New Roman"/>
                <w:color w:val="000000"/>
                <w:sz w:val="24"/>
                <w:szCs w:val="26"/>
              </w:rPr>
              <w:t>но</w:t>
            </w:r>
            <w:r w:rsidRPr="00BF5D77">
              <w:rPr>
                <w:rFonts w:ascii="Times New Roman" w:eastAsia="Times New Roman" w:hAnsi="Times New Roman" w:cs="Times New Roman"/>
                <w:color w:val="000000"/>
                <w:spacing w:val="26"/>
                <w:sz w:val="24"/>
                <w:szCs w:val="26"/>
              </w:rPr>
              <w:t xml:space="preserve"> </w:t>
            </w:r>
            <w:r w:rsidRPr="00BF5D77">
              <w:rPr>
                <w:rFonts w:ascii="Times New Roman" w:eastAsia="Times New Roman" w:hAnsi="Times New Roman" w:cs="Times New Roman"/>
                <w:color w:val="000000"/>
                <w:sz w:val="24"/>
                <w:szCs w:val="26"/>
              </w:rPr>
              <w:t>вл</w:t>
            </w:r>
            <w:r w:rsidRPr="00BF5D77">
              <w:rPr>
                <w:rFonts w:ascii="Times New Roman" w:eastAsia="Times New Roman" w:hAnsi="Times New Roman" w:cs="Times New Roman"/>
                <w:color w:val="000000"/>
                <w:spacing w:val="1"/>
                <w:sz w:val="24"/>
                <w:szCs w:val="26"/>
              </w:rPr>
              <w:t>а</w:t>
            </w:r>
            <w:r w:rsidRPr="00BF5D77">
              <w:rPr>
                <w:rFonts w:ascii="Times New Roman" w:eastAsia="Times New Roman" w:hAnsi="Times New Roman" w:cs="Times New Roman"/>
                <w:color w:val="000000"/>
                <w:spacing w:val="2"/>
                <w:sz w:val="24"/>
                <w:szCs w:val="26"/>
              </w:rPr>
              <w:t>д</w:t>
            </w:r>
            <w:r w:rsidRPr="00BF5D77">
              <w:rPr>
                <w:rFonts w:ascii="Times New Roman" w:eastAsia="Times New Roman" w:hAnsi="Times New Roman" w:cs="Times New Roman"/>
                <w:color w:val="000000"/>
                <w:spacing w:val="1"/>
                <w:sz w:val="24"/>
                <w:szCs w:val="26"/>
              </w:rPr>
              <w:t>е</w:t>
            </w:r>
            <w:r w:rsidRPr="00BF5D77">
              <w:rPr>
                <w:rFonts w:ascii="Times New Roman" w:eastAsia="Times New Roman" w:hAnsi="Times New Roman" w:cs="Times New Roman"/>
                <w:color w:val="000000"/>
                <w:w w:val="99"/>
                <w:sz w:val="24"/>
                <w:szCs w:val="26"/>
              </w:rPr>
              <w:t>т</w:t>
            </w:r>
            <w:r w:rsidRPr="00BF5D77">
              <w:rPr>
                <w:rFonts w:ascii="Times New Roman" w:eastAsia="Times New Roman" w:hAnsi="Times New Roman" w:cs="Times New Roman"/>
                <w:color w:val="000000"/>
                <w:sz w:val="24"/>
                <w:szCs w:val="26"/>
              </w:rPr>
              <w:t>ь</w:t>
            </w:r>
            <w:r w:rsidRPr="00BF5D77">
              <w:rPr>
                <w:rFonts w:ascii="Times New Roman" w:eastAsia="Times New Roman" w:hAnsi="Times New Roman" w:cs="Times New Roman"/>
                <w:color w:val="000000"/>
                <w:spacing w:val="22"/>
                <w:sz w:val="24"/>
                <w:szCs w:val="26"/>
              </w:rPr>
              <w:t xml:space="preserve"> </w:t>
            </w:r>
            <w:r w:rsidRPr="00BF5D77">
              <w:rPr>
                <w:rFonts w:ascii="Times New Roman" w:eastAsia="Times New Roman" w:hAnsi="Times New Roman" w:cs="Times New Roman"/>
                <w:color w:val="000000"/>
                <w:sz w:val="24"/>
                <w:szCs w:val="26"/>
              </w:rPr>
              <w:t>о</w:t>
            </w:r>
            <w:r w:rsidRPr="00BF5D77">
              <w:rPr>
                <w:rFonts w:ascii="Times New Roman" w:eastAsia="Times New Roman" w:hAnsi="Times New Roman" w:cs="Times New Roman"/>
                <w:color w:val="000000"/>
                <w:spacing w:val="1"/>
                <w:sz w:val="24"/>
                <w:szCs w:val="26"/>
              </w:rPr>
              <w:t>с</w:t>
            </w:r>
            <w:r w:rsidRPr="00BF5D77">
              <w:rPr>
                <w:rFonts w:ascii="Times New Roman" w:eastAsia="Times New Roman" w:hAnsi="Times New Roman" w:cs="Times New Roman"/>
                <w:color w:val="000000"/>
                <w:sz w:val="24"/>
                <w:szCs w:val="26"/>
              </w:rPr>
              <w:t>но</w:t>
            </w:r>
            <w:r w:rsidRPr="00BF5D77">
              <w:rPr>
                <w:rFonts w:ascii="Times New Roman" w:eastAsia="Times New Roman" w:hAnsi="Times New Roman" w:cs="Times New Roman"/>
                <w:color w:val="000000"/>
                <w:spacing w:val="-1"/>
                <w:sz w:val="24"/>
                <w:szCs w:val="26"/>
              </w:rPr>
              <w:t>в</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pacing w:val="-1"/>
                <w:sz w:val="24"/>
                <w:szCs w:val="26"/>
              </w:rPr>
              <w:t>ы</w:t>
            </w:r>
            <w:r w:rsidRPr="00BF5D77">
              <w:rPr>
                <w:rFonts w:ascii="Times New Roman" w:eastAsia="Times New Roman" w:hAnsi="Times New Roman" w:cs="Times New Roman"/>
                <w:color w:val="000000"/>
                <w:sz w:val="24"/>
                <w:szCs w:val="26"/>
              </w:rPr>
              <w:t>м</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 xml:space="preserve"> </w:t>
            </w:r>
            <w:r w:rsidRPr="00BF5D77">
              <w:rPr>
                <w:rFonts w:ascii="Times New Roman" w:eastAsia="Times New Roman" w:hAnsi="Times New Roman" w:cs="Times New Roman"/>
                <w:color w:val="000000"/>
                <w:spacing w:val="3"/>
                <w:sz w:val="24"/>
                <w:szCs w:val="26"/>
              </w:rPr>
              <w:t>к</w:t>
            </w:r>
            <w:r w:rsidRPr="00BF5D77">
              <w:rPr>
                <w:rFonts w:ascii="Times New Roman" w:eastAsia="Times New Roman" w:hAnsi="Times New Roman" w:cs="Times New Roman"/>
                <w:color w:val="000000"/>
                <w:spacing w:val="-6"/>
                <w:sz w:val="24"/>
                <w:szCs w:val="26"/>
              </w:rPr>
              <w:t>у</w:t>
            </w:r>
            <w:r w:rsidRPr="00BF5D77">
              <w:rPr>
                <w:rFonts w:ascii="Times New Roman" w:eastAsia="Times New Roman" w:hAnsi="Times New Roman" w:cs="Times New Roman"/>
                <w:color w:val="000000"/>
                <w:w w:val="99"/>
                <w:sz w:val="24"/>
                <w:szCs w:val="26"/>
              </w:rPr>
              <w:t>л</w:t>
            </w:r>
            <w:r w:rsidRPr="00BF5D77">
              <w:rPr>
                <w:rFonts w:ascii="Times New Roman" w:eastAsia="Times New Roman" w:hAnsi="Times New Roman" w:cs="Times New Roman"/>
                <w:color w:val="000000"/>
                <w:spacing w:val="1"/>
                <w:sz w:val="24"/>
                <w:szCs w:val="26"/>
              </w:rPr>
              <w:t>ьт</w:t>
            </w:r>
            <w:r w:rsidRPr="00BF5D77">
              <w:rPr>
                <w:rFonts w:ascii="Times New Roman" w:eastAsia="Times New Roman" w:hAnsi="Times New Roman" w:cs="Times New Roman"/>
                <w:color w:val="000000"/>
                <w:spacing w:val="-2"/>
                <w:sz w:val="24"/>
                <w:szCs w:val="26"/>
              </w:rPr>
              <w:t>у</w:t>
            </w:r>
            <w:r w:rsidRPr="00BF5D77">
              <w:rPr>
                <w:rFonts w:ascii="Times New Roman" w:eastAsia="Times New Roman" w:hAnsi="Times New Roman" w:cs="Times New Roman"/>
                <w:color w:val="000000"/>
                <w:sz w:val="24"/>
                <w:szCs w:val="26"/>
              </w:rPr>
              <w:t>рн</w:t>
            </w:r>
            <w:r w:rsidRPr="00BF5D77">
              <w:rPr>
                <w:rFonts w:ascii="Times New Roman" w:eastAsia="Times New Roman" w:hAnsi="Times New Roman" w:cs="Times New Roman"/>
                <w:color w:val="000000"/>
                <w:spacing w:val="3"/>
                <w:sz w:val="24"/>
                <w:szCs w:val="26"/>
              </w:rPr>
              <w:t>о</w:t>
            </w:r>
            <w:r w:rsidRPr="00BF5D77">
              <w:rPr>
                <w:rFonts w:ascii="Times New Roman" w:eastAsia="Times New Roman" w:hAnsi="Times New Roman" w:cs="Times New Roman"/>
                <w:color w:val="000000"/>
                <w:spacing w:val="-2"/>
                <w:sz w:val="24"/>
                <w:szCs w:val="26"/>
              </w:rPr>
              <w:t>-</w:t>
            </w:r>
            <w:r w:rsidRPr="00BF5D77">
              <w:rPr>
                <w:rFonts w:ascii="Times New Roman" w:eastAsia="Times New Roman" w:hAnsi="Times New Roman" w:cs="Times New Roman"/>
                <w:color w:val="000000"/>
                <w:w w:val="99"/>
                <w:sz w:val="24"/>
                <w:szCs w:val="26"/>
              </w:rPr>
              <w:t>ги</w:t>
            </w:r>
            <w:r w:rsidRPr="00BF5D77">
              <w:rPr>
                <w:rFonts w:ascii="Times New Roman" w:eastAsia="Times New Roman" w:hAnsi="Times New Roman" w:cs="Times New Roman"/>
                <w:color w:val="000000"/>
                <w:spacing w:val="1"/>
                <w:w w:val="99"/>
                <w:sz w:val="24"/>
                <w:szCs w:val="26"/>
              </w:rPr>
              <w:t>г</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е</w:t>
            </w:r>
            <w:r w:rsidRPr="00BF5D77">
              <w:rPr>
                <w:rFonts w:ascii="Times New Roman" w:eastAsia="Times New Roman" w:hAnsi="Times New Roman" w:cs="Times New Roman"/>
                <w:color w:val="000000"/>
                <w:w w:val="99"/>
                <w:sz w:val="24"/>
                <w:szCs w:val="26"/>
              </w:rPr>
              <w:t>ни</w:t>
            </w:r>
            <w:r w:rsidRPr="00BF5D77">
              <w:rPr>
                <w:rFonts w:ascii="Times New Roman" w:eastAsia="Times New Roman" w:hAnsi="Times New Roman" w:cs="Times New Roman"/>
                <w:color w:val="000000"/>
                <w:sz w:val="24"/>
                <w:szCs w:val="26"/>
              </w:rPr>
              <w:t>ческ</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м</w:t>
            </w:r>
            <w:r w:rsidRPr="00BF5D77">
              <w:rPr>
                <w:rFonts w:ascii="Times New Roman" w:eastAsia="Times New Roman" w:hAnsi="Times New Roman" w:cs="Times New Roman"/>
                <w:color w:val="000000"/>
                <w:w w:val="99"/>
                <w:sz w:val="24"/>
                <w:szCs w:val="26"/>
              </w:rPr>
              <w:t>и</w:t>
            </w:r>
            <w:r w:rsidRPr="00BF5D77">
              <w:rPr>
                <w:rFonts w:ascii="Times New Roman" w:eastAsia="Times New Roman" w:hAnsi="Times New Roman" w:cs="Times New Roman"/>
                <w:color w:val="000000"/>
                <w:sz w:val="24"/>
                <w:szCs w:val="26"/>
              </w:rPr>
              <w:t xml:space="preserve"> </w:t>
            </w:r>
            <w:r w:rsidRPr="00BF5D77">
              <w:rPr>
                <w:rFonts w:ascii="Times New Roman" w:eastAsia="Times New Roman" w:hAnsi="Times New Roman" w:cs="Times New Roman"/>
                <w:color w:val="000000"/>
                <w:w w:val="99"/>
                <w:sz w:val="24"/>
                <w:szCs w:val="26"/>
              </w:rPr>
              <w:t>н</w:t>
            </w:r>
            <w:r w:rsidRPr="00BF5D77">
              <w:rPr>
                <w:rFonts w:ascii="Times New Roman" w:eastAsia="Times New Roman" w:hAnsi="Times New Roman" w:cs="Times New Roman"/>
                <w:color w:val="000000"/>
                <w:sz w:val="24"/>
                <w:szCs w:val="26"/>
              </w:rPr>
              <w:t>авыками;</w:t>
            </w:r>
          </w:p>
          <w:p w14:paraId="50B2DA50" w14:textId="77777777" w:rsidR="006D7715" w:rsidRPr="00BF5D77" w:rsidRDefault="002076B2" w:rsidP="002076B2">
            <w:pPr>
              <w:widowControl w:val="0"/>
              <w:ind w:right="-46"/>
              <w:jc w:val="both"/>
              <w:rPr>
                <w:rFonts w:ascii="Times New Roman" w:eastAsia="Times New Roman" w:hAnsi="Times New Roman" w:cs="Times New Roman"/>
                <w:b/>
                <w:bCs/>
                <w:color w:val="000000"/>
                <w:spacing w:val="3"/>
                <w:sz w:val="24"/>
                <w:szCs w:val="26"/>
              </w:rPr>
            </w:pPr>
            <w:r>
              <w:rPr>
                <w:rFonts w:ascii="Times New Roman" w:eastAsia="Times New Roman" w:hAnsi="Times New Roman" w:cs="Times New Roman"/>
                <w:color w:val="000000"/>
                <w:sz w:val="24"/>
                <w:szCs w:val="26"/>
              </w:rPr>
              <w:t>12) положительно относиться к труду педагогических работников и к результатам его труда.</w:t>
            </w:r>
          </w:p>
        </w:tc>
      </w:tr>
    </w:tbl>
    <w:p w14:paraId="41C51A5C" w14:textId="488F4E6E" w:rsidR="00232007" w:rsidRPr="00BA4DD4" w:rsidRDefault="00232007" w:rsidP="008C5131">
      <w:pPr>
        <w:spacing w:line="240" w:lineRule="auto"/>
        <w:ind w:firstLine="567"/>
        <w:rPr>
          <w:rFonts w:ascii="Times New Roman" w:hAnsi="Times New Roman" w:cs="Times New Roman"/>
          <w:bCs/>
          <w:i/>
          <w:sz w:val="26"/>
          <w:szCs w:val="26"/>
        </w:rPr>
      </w:pPr>
      <w:r w:rsidRPr="00BA4DD4">
        <w:rPr>
          <w:rFonts w:ascii="Times New Roman" w:hAnsi="Times New Roman" w:cs="Times New Roman"/>
          <w:i/>
          <w:iCs/>
          <w:sz w:val="26"/>
          <w:szCs w:val="26"/>
        </w:rPr>
        <w:t>*Описание план</w:t>
      </w:r>
      <w:r>
        <w:rPr>
          <w:rFonts w:ascii="Times New Roman" w:hAnsi="Times New Roman" w:cs="Times New Roman"/>
          <w:i/>
          <w:iCs/>
          <w:sz w:val="26"/>
          <w:szCs w:val="26"/>
        </w:rPr>
        <w:t>ируемых результатов освоения АО</w:t>
      </w:r>
      <w:r w:rsidRPr="00BA4DD4">
        <w:rPr>
          <w:rFonts w:ascii="Times New Roman" w:hAnsi="Times New Roman" w:cs="Times New Roman"/>
          <w:i/>
          <w:iCs/>
          <w:sz w:val="26"/>
          <w:szCs w:val="26"/>
        </w:rPr>
        <w:t>П ДО с учетом особенностей детей с ОВЗ и детей</w:t>
      </w:r>
      <w:r w:rsidR="0095699F">
        <w:rPr>
          <w:rFonts w:ascii="Times New Roman" w:hAnsi="Times New Roman" w:cs="Times New Roman"/>
          <w:i/>
          <w:iCs/>
          <w:sz w:val="26"/>
          <w:szCs w:val="26"/>
        </w:rPr>
        <w:t>-инвалидов</w:t>
      </w:r>
      <w:r w:rsidRPr="00BA4DD4">
        <w:rPr>
          <w:rFonts w:ascii="Times New Roman" w:hAnsi="Times New Roman" w:cs="Times New Roman"/>
          <w:i/>
          <w:iCs/>
          <w:sz w:val="26"/>
          <w:szCs w:val="26"/>
        </w:rPr>
        <w:t xml:space="preserve"> представлено в рабочих программах групп.</w:t>
      </w:r>
    </w:p>
    <w:p w14:paraId="40ECE40A" w14:textId="77777777" w:rsidR="002107F4" w:rsidRDefault="002107F4" w:rsidP="00232007">
      <w:pPr>
        <w:widowControl w:val="0"/>
        <w:spacing w:line="240" w:lineRule="auto"/>
        <w:ind w:right="-20" w:firstLine="567"/>
        <w:jc w:val="both"/>
        <w:rPr>
          <w:rFonts w:ascii="Times New Roman" w:eastAsia="Arial" w:hAnsi="Times New Roman" w:cs="Times New Roman"/>
          <w:b/>
          <w:color w:val="000000"/>
          <w:sz w:val="26"/>
          <w:szCs w:val="26"/>
        </w:rPr>
      </w:pPr>
    </w:p>
    <w:p w14:paraId="5AF531D1" w14:textId="77777777" w:rsidR="008C1B09" w:rsidRPr="008C1B09" w:rsidRDefault="008C1B09" w:rsidP="008C1B09">
      <w:pPr>
        <w:pStyle w:val="Default"/>
        <w:ind w:firstLine="567"/>
        <w:jc w:val="both"/>
        <w:rPr>
          <w:sz w:val="26"/>
          <w:szCs w:val="26"/>
        </w:rPr>
      </w:pPr>
      <w:r w:rsidRPr="00D908B8">
        <w:rPr>
          <w:bCs/>
          <w:i/>
          <w:iCs/>
          <w:sz w:val="26"/>
          <w:szCs w:val="26"/>
        </w:rPr>
        <w:t>Целевые ориентиры Программы выступают основаниями преемственности</w:t>
      </w:r>
      <w:r w:rsidRPr="008C1B09">
        <w:rPr>
          <w:b/>
          <w:bCs/>
          <w:i/>
          <w:iCs/>
          <w:sz w:val="26"/>
          <w:szCs w:val="26"/>
        </w:rPr>
        <w:t xml:space="preserve"> </w:t>
      </w:r>
      <w:r w:rsidRPr="008C1B09">
        <w:rPr>
          <w:sz w:val="26"/>
          <w:szCs w:val="26"/>
        </w:rPr>
        <w:t xml:space="preserve">дошкольного и начального общего образования за счет обеспечения равных стартовых возможностей на начальных этапах обучения в школе. </w:t>
      </w:r>
    </w:p>
    <w:p w14:paraId="0B850522" w14:textId="77777777" w:rsidR="008C1B09" w:rsidRPr="008C1B09" w:rsidRDefault="008C1B09" w:rsidP="008C1B09">
      <w:pPr>
        <w:pStyle w:val="Default"/>
        <w:ind w:firstLine="567"/>
        <w:jc w:val="both"/>
        <w:rPr>
          <w:sz w:val="26"/>
          <w:szCs w:val="26"/>
        </w:rPr>
      </w:pPr>
      <w:r w:rsidRPr="008C1B09">
        <w:rPr>
          <w:sz w:val="26"/>
          <w:szCs w:val="26"/>
        </w:rPr>
        <w:t xml:space="preserve">Развитие функционального базиса для формирования </w:t>
      </w:r>
      <w:r w:rsidRPr="008C1B09">
        <w:rPr>
          <w:i/>
          <w:iCs/>
          <w:sz w:val="26"/>
          <w:szCs w:val="26"/>
        </w:rPr>
        <w:t xml:space="preserve">предпосылок универсальных учебных действий </w:t>
      </w:r>
      <w:r w:rsidRPr="008C1B09">
        <w:rPr>
          <w:sz w:val="26"/>
          <w:szCs w:val="26"/>
        </w:rPr>
        <w:t xml:space="preserve">в личностной, коммуникативной, познавательной и регулятивной сферах является важнейшей задачей дошкольного образования. </w:t>
      </w:r>
    </w:p>
    <w:p w14:paraId="0922938A" w14:textId="77777777" w:rsidR="008C1B09" w:rsidRPr="008C1B09" w:rsidRDefault="008C1B09" w:rsidP="008C1B09">
      <w:pPr>
        <w:pStyle w:val="Default"/>
        <w:ind w:firstLine="567"/>
        <w:jc w:val="both"/>
        <w:rPr>
          <w:sz w:val="26"/>
          <w:szCs w:val="26"/>
        </w:rPr>
      </w:pPr>
      <w:r w:rsidRPr="008C1B09">
        <w:rPr>
          <w:sz w:val="26"/>
          <w:szCs w:val="26"/>
        </w:rPr>
        <w:t xml:space="preserve">На этапе завершения дошкольного образования специалисты ППк </w:t>
      </w:r>
      <w:r w:rsidR="008C5131">
        <w:rPr>
          <w:sz w:val="26"/>
          <w:szCs w:val="26"/>
        </w:rPr>
        <w:t>Образовательного учреждения</w:t>
      </w:r>
      <w:r w:rsidRPr="008C1B09">
        <w:rPr>
          <w:sz w:val="26"/>
          <w:szCs w:val="26"/>
        </w:rPr>
        <w:t xml:space="preserve"> вырабатывают рекомендации для </w:t>
      </w:r>
      <w:r>
        <w:rPr>
          <w:sz w:val="26"/>
          <w:szCs w:val="26"/>
        </w:rPr>
        <w:t>Т</w:t>
      </w:r>
      <w:r w:rsidRPr="008C1B09">
        <w:rPr>
          <w:sz w:val="26"/>
          <w:szCs w:val="26"/>
        </w:rPr>
        <w:t xml:space="preserve">ПМПК города по определению дальнейшего образовательного маршрута в соответствии с требованиями ФГОС ДО и НОО. </w:t>
      </w:r>
    </w:p>
    <w:p w14:paraId="0E82D2BA" w14:textId="77777777" w:rsidR="008C1B09" w:rsidRPr="008C1B09" w:rsidRDefault="008C1B09" w:rsidP="008C1B09">
      <w:pPr>
        <w:pStyle w:val="Default"/>
        <w:ind w:firstLine="567"/>
        <w:jc w:val="both"/>
        <w:rPr>
          <w:sz w:val="26"/>
          <w:szCs w:val="26"/>
        </w:rPr>
      </w:pPr>
      <w:r w:rsidRPr="008C1B09">
        <w:rPr>
          <w:sz w:val="26"/>
          <w:szCs w:val="26"/>
        </w:rPr>
        <w:t xml:space="preserve">Образовательная деятельность осуществляется воспитателями в процессе организации основных видов детской деятельности: двигательной, игровой, коммуникативной, трудовой, познавательно-исследовательской, изобразительной, музыкальной, при восприятии художественной литературы, конструировании. </w:t>
      </w:r>
    </w:p>
    <w:p w14:paraId="4BDAE8E2" w14:textId="77777777" w:rsidR="008C1B09" w:rsidRDefault="008C1B09">
      <w:pPr>
        <w:widowControl w:val="0"/>
        <w:spacing w:line="240" w:lineRule="auto"/>
        <w:ind w:left="968" w:right="-20"/>
        <w:rPr>
          <w:rFonts w:ascii="Times New Roman" w:eastAsia="Times New Roman" w:hAnsi="Times New Roman" w:cs="Times New Roman"/>
          <w:b/>
          <w:bCs/>
          <w:color w:val="000000"/>
          <w:spacing w:val="-1"/>
          <w:sz w:val="26"/>
          <w:szCs w:val="26"/>
        </w:rPr>
      </w:pPr>
      <w:bookmarkStart w:id="8" w:name="_page_15_0"/>
    </w:p>
    <w:p w14:paraId="28251299" w14:textId="77777777" w:rsidR="008C1B09" w:rsidRDefault="008C1B09" w:rsidP="008C5131">
      <w:pPr>
        <w:pStyle w:val="a3"/>
        <w:widowControl w:val="0"/>
        <w:numPr>
          <w:ilvl w:val="1"/>
          <w:numId w:val="2"/>
        </w:numPr>
        <w:spacing w:line="240" w:lineRule="auto"/>
        <w:ind w:left="0" w:right="-20" w:firstLine="567"/>
        <w:rPr>
          <w:rFonts w:ascii="Times New Roman" w:eastAsia="Times New Roman" w:hAnsi="Times New Roman" w:cs="Times New Roman"/>
          <w:b/>
          <w:bCs/>
          <w:color w:val="000000"/>
          <w:spacing w:val="-1"/>
          <w:sz w:val="26"/>
          <w:szCs w:val="26"/>
        </w:rPr>
      </w:pPr>
      <w:r>
        <w:rPr>
          <w:rFonts w:ascii="Times New Roman" w:eastAsia="Times New Roman" w:hAnsi="Times New Roman" w:cs="Times New Roman"/>
          <w:b/>
          <w:bCs/>
          <w:color w:val="000000"/>
          <w:spacing w:val="-1"/>
          <w:sz w:val="26"/>
          <w:szCs w:val="26"/>
        </w:rPr>
        <w:t>Развивающее оценивание качества образовательной деятельности по Программе</w:t>
      </w:r>
    </w:p>
    <w:p w14:paraId="31475206" w14:textId="226BD3ED" w:rsidR="00232007" w:rsidRPr="00946FB9" w:rsidRDefault="00232007" w:rsidP="008C5131">
      <w:pPr>
        <w:pStyle w:val="Default"/>
        <w:ind w:firstLine="567"/>
        <w:jc w:val="both"/>
        <w:rPr>
          <w:color w:val="auto"/>
          <w:sz w:val="26"/>
          <w:szCs w:val="26"/>
        </w:rPr>
      </w:pPr>
      <w:r w:rsidRPr="00946FB9">
        <w:rPr>
          <w:rFonts w:eastAsia="Times New Roman"/>
          <w:color w:val="auto"/>
          <w:sz w:val="26"/>
          <w:szCs w:val="26"/>
        </w:rPr>
        <w:lastRenderedPageBreak/>
        <w:t xml:space="preserve">Оценка качества </w:t>
      </w:r>
      <w:r w:rsidR="008C5131">
        <w:rPr>
          <w:rFonts w:eastAsia="Times New Roman"/>
          <w:color w:val="auto"/>
          <w:sz w:val="26"/>
          <w:szCs w:val="26"/>
        </w:rPr>
        <w:t>Образовательного учреждения</w:t>
      </w:r>
      <w:r>
        <w:rPr>
          <w:rFonts w:eastAsia="Times New Roman"/>
          <w:color w:val="auto"/>
          <w:sz w:val="26"/>
          <w:szCs w:val="26"/>
        </w:rPr>
        <w:t xml:space="preserve"> и </w:t>
      </w:r>
      <w:r w:rsidRPr="00946FB9">
        <w:rPr>
          <w:rFonts w:eastAsia="Times New Roman"/>
          <w:color w:val="auto"/>
          <w:sz w:val="26"/>
          <w:szCs w:val="26"/>
        </w:rPr>
        <w:t xml:space="preserve">соответствия образовательной деятельности, реализуемой </w:t>
      </w:r>
      <w:r>
        <w:rPr>
          <w:rFonts w:eastAsia="Times New Roman"/>
          <w:color w:val="auto"/>
          <w:sz w:val="26"/>
          <w:szCs w:val="26"/>
        </w:rPr>
        <w:t>О</w:t>
      </w:r>
      <w:r w:rsidRPr="00946FB9">
        <w:rPr>
          <w:rFonts w:eastAsia="Times New Roman"/>
          <w:color w:val="auto"/>
          <w:sz w:val="26"/>
          <w:szCs w:val="26"/>
        </w:rPr>
        <w:t>бразовательн</w:t>
      </w:r>
      <w:r>
        <w:rPr>
          <w:rFonts w:eastAsia="Times New Roman"/>
          <w:color w:val="auto"/>
          <w:sz w:val="26"/>
          <w:szCs w:val="26"/>
        </w:rPr>
        <w:t>ым учреждением (</w:t>
      </w:r>
      <w:r w:rsidRPr="00946FB9">
        <w:rPr>
          <w:rFonts w:eastAsia="Times New Roman"/>
          <w:color w:val="auto"/>
          <w:sz w:val="26"/>
          <w:szCs w:val="26"/>
        </w:rPr>
        <w:t xml:space="preserve">заданным требованиям Стандарта и Программы в дошкольном образовании </w:t>
      </w:r>
      <w:r>
        <w:rPr>
          <w:rFonts w:eastAsia="Times New Roman"/>
          <w:color w:val="auto"/>
          <w:sz w:val="26"/>
          <w:szCs w:val="26"/>
        </w:rPr>
        <w:t xml:space="preserve">для обучающихся с </w:t>
      </w:r>
      <w:r w:rsidR="00523B91">
        <w:rPr>
          <w:rFonts w:eastAsia="Times New Roman"/>
          <w:color w:val="auto"/>
          <w:sz w:val="26"/>
          <w:szCs w:val="26"/>
        </w:rPr>
        <w:t>НИ</w:t>
      </w:r>
      <w:r w:rsidRPr="00946FB9">
        <w:rPr>
          <w:rFonts w:eastAsia="Times New Roman"/>
          <w:color w:val="auto"/>
          <w:sz w:val="26"/>
          <w:szCs w:val="26"/>
        </w:rPr>
        <w:t xml:space="preserve">) направлена, </w:t>
      </w:r>
      <w:r w:rsidRPr="00946FB9">
        <w:rPr>
          <w:color w:val="auto"/>
          <w:sz w:val="26"/>
          <w:szCs w:val="26"/>
        </w:rPr>
        <w:t>в первую очередь, на оценивание созданных образовательной организацией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управление образовательной организацией и т.д.</w:t>
      </w:r>
    </w:p>
    <w:p w14:paraId="18226CE0" w14:textId="3728A68F" w:rsidR="00232007" w:rsidRPr="00946FB9" w:rsidRDefault="00232007" w:rsidP="008C5131">
      <w:pPr>
        <w:shd w:val="clear" w:color="auto" w:fill="FFFFFF"/>
        <w:spacing w:line="240" w:lineRule="auto"/>
        <w:ind w:firstLine="567"/>
        <w:jc w:val="both"/>
        <w:rPr>
          <w:rFonts w:ascii="Times New Roman" w:hAnsi="Times New Roman" w:cs="Times New Roman"/>
          <w:sz w:val="26"/>
          <w:szCs w:val="26"/>
        </w:rPr>
      </w:pPr>
      <w:r w:rsidRPr="00946FB9">
        <w:rPr>
          <w:rFonts w:ascii="Times New Roman" w:hAnsi="Times New Roman" w:cs="Times New Roman"/>
          <w:sz w:val="26"/>
          <w:szCs w:val="26"/>
        </w:rPr>
        <w:t xml:space="preserve">Программой не предусматривается оценивание качества образовательной деятельности </w:t>
      </w:r>
      <w:r>
        <w:rPr>
          <w:rFonts w:ascii="Times New Roman" w:hAnsi="Times New Roman" w:cs="Times New Roman"/>
          <w:sz w:val="26"/>
          <w:szCs w:val="26"/>
        </w:rPr>
        <w:t>Учреждения</w:t>
      </w:r>
      <w:r w:rsidRPr="00946FB9">
        <w:rPr>
          <w:rFonts w:ascii="Times New Roman" w:hAnsi="Times New Roman" w:cs="Times New Roman"/>
          <w:sz w:val="26"/>
          <w:szCs w:val="26"/>
        </w:rPr>
        <w:t xml:space="preserve"> на основе достижения </w:t>
      </w:r>
      <w:r>
        <w:rPr>
          <w:rFonts w:ascii="Times New Roman" w:hAnsi="Times New Roman" w:cs="Times New Roman"/>
          <w:sz w:val="26"/>
          <w:szCs w:val="26"/>
        </w:rPr>
        <w:t xml:space="preserve">обучающимися с </w:t>
      </w:r>
      <w:r w:rsidR="00523B91">
        <w:rPr>
          <w:rFonts w:ascii="Times New Roman" w:hAnsi="Times New Roman" w:cs="Times New Roman"/>
          <w:sz w:val="26"/>
          <w:szCs w:val="26"/>
        </w:rPr>
        <w:t>НИ</w:t>
      </w:r>
      <w:r w:rsidRPr="00946FB9">
        <w:rPr>
          <w:rFonts w:ascii="Times New Roman" w:hAnsi="Times New Roman" w:cs="Times New Roman"/>
          <w:sz w:val="26"/>
          <w:szCs w:val="26"/>
        </w:rPr>
        <w:t xml:space="preserve"> планируемых результатов освоения Программы.</w:t>
      </w:r>
    </w:p>
    <w:p w14:paraId="7BB785CB" w14:textId="77777777" w:rsidR="008C5131" w:rsidRDefault="008C5131" w:rsidP="008C5131">
      <w:pPr>
        <w:shd w:val="clear" w:color="auto" w:fill="FFFFFF"/>
        <w:spacing w:line="240" w:lineRule="auto"/>
        <w:ind w:firstLine="567"/>
        <w:jc w:val="center"/>
        <w:rPr>
          <w:rFonts w:ascii="Times New Roman" w:hAnsi="Times New Roman" w:cs="Times New Roman"/>
          <w:i/>
          <w:iCs/>
          <w:sz w:val="26"/>
          <w:szCs w:val="26"/>
        </w:rPr>
      </w:pPr>
    </w:p>
    <w:p w14:paraId="4A94B455" w14:textId="77777777" w:rsidR="00232007" w:rsidRPr="00946FB9" w:rsidRDefault="00232007" w:rsidP="008C5131">
      <w:pPr>
        <w:shd w:val="clear" w:color="auto" w:fill="FFFFFF"/>
        <w:spacing w:line="240" w:lineRule="auto"/>
        <w:ind w:firstLine="567"/>
        <w:jc w:val="center"/>
        <w:rPr>
          <w:rFonts w:ascii="Times New Roman" w:hAnsi="Times New Roman" w:cs="Times New Roman"/>
          <w:i/>
          <w:iCs/>
          <w:sz w:val="26"/>
          <w:szCs w:val="26"/>
        </w:rPr>
      </w:pPr>
      <w:r w:rsidRPr="00946FB9">
        <w:rPr>
          <w:rFonts w:ascii="Times New Roman" w:hAnsi="Times New Roman" w:cs="Times New Roman"/>
          <w:i/>
          <w:iCs/>
          <w:sz w:val="26"/>
          <w:szCs w:val="26"/>
        </w:rPr>
        <w:t>Целевые ориентиры, представленные в Программе:</w:t>
      </w:r>
    </w:p>
    <w:p w14:paraId="45D6F6D2" w14:textId="77777777" w:rsidR="00232007" w:rsidRPr="00946FB9" w:rsidRDefault="00232007" w:rsidP="008C5131">
      <w:pPr>
        <w:pStyle w:val="a3"/>
        <w:widowControl w:val="0"/>
        <w:numPr>
          <w:ilvl w:val="0"/>
          <w:numId w:val="12"/>
        </w:numPr>
        <w:shd w:val="clear" w:color="auto" w:fill="FFFFFF"/>
        <w:tabs>
          <w:tab w:val="left" w:pos="284"/>
          <w:tab w:val="left" w:pos="709"/>
          <w:tab w:val="left" w:pos="851"/>
        </w:tabs>
        <w:autoSpaceDE w:val="0"/>
        <w:autoSpaceDN w:val="0"/>
        <w:adjustRightInd w:val="0"/>
        <w:spacing w:line="240" w:lineRule="auto"/>
        <w:ind w:left="0" w:firstLine="567"/>
        <w:jc w:val="both"/>
        <w:rPr>
          <w:rFonts w:ascii="Times New Roman" w:hAnsi="Times New Roman" w:cs="Times New Roman"/>
          <w:sz w:val="26"/>
          <w:szCs w:val="26"/>
        </w:rPr>
      </w:pPr>
      <w:r w:rsidRPr="00946FB9">
        <w:rPr>
          <w:rFonts w:ascii="Times New Roman" w:hAnsi="Times New Roman" w:cs="Times New Roman"/>
          <w:sz w:val="26"/>
          <w:szCs w:val="26"/>
        </w:rPr>
        <w:t>не подлежат непосредственной оценке;</w:t>
      </w:r>
    </w:p>
    <w:p w14:paraId="62C7BD3D" w14:textId="38E35515" w:rsidR="00232007" w:rsidRPr="00946FB9" w:rsidRDefault="00232007" w:rsidP="008C5131">
      <w:pPr>
        <w:pStyle w:val="a3"/>
        <w:widowControl w:val="0"/>
        <w:numPr>
          <w:ilvl w:val="0"/>
          <w:numId w:val="12"/>
        </w:numPr>
        <w:shd w:val="clear" w:color="auto" w:fill="FFFFFF"/>
        <w:tabs>
          <w:tab w:val="left" w:pos="284"/>
          <w:tab w:val="left" w:pos="709"/>
          <w:tab w:val="left" w:pos="851"/>
        </w:tabs>
        <w:autoSpaceDE w:val="0"/>
        <w:autoSpaceDN w:val="0"/>
        <w:adjustRightInd w:val="0"/>
        <w:spacing w:line="240" w:lineRule="auto"/>
        <w:ind w:left="0" w:firstLine="567"/>
        <w:jc w:val="both"/>
        <w:rPr>
          <w:rFonts w:ascii="Times New Roman" w:hAnsi="Times New Roman" w:cs="Times New Roman"/>
          <w:sz w:val="26"/>
          <w:szCs w:val="26"/>
        </w:rPr>
      </w:pPr>
      <w:r w:rsidRPr="00946FB9">
        <w:rPr>
          <w:rFonts w:ascii="Times New Roman" w:hAnsi="Times New Roman" w:cs="Times New Roman"/>
          <w:sz w:val="26"/>
          <w:szCs w:val="26"/>
        </w:rPr>
        <w:t xml:space="preserve">не являются непосредственным основанием оценки как итогового, так и промежуточного уровня развития обучающихся с </w:t>
      </w:r>
      <w:r w:rsidR="00523B91">
        <w:rPr>
          <w:rFonts w:ascii="Times New Roman" w:hAnsi="Times New Roman" w:cs="Times New Roman"/>
          <w:sz w:val="26"/>
          <w:szCs w:val="26"/>
        </w:rPr>
        <w:t>НИ</w:t>
      </w:r>
      <w:r w:rsidRPr="00946FB9">
        <w:rPr>
          <w:rFonts w:ascii="Times New Roman" w:hAnsi="Times New Roman" w:cs="Times New Roman"/>
          <w:sz w:val="26"/>
          <w:szCs w:val="26"/>
        </w:rPr>
        <w:t>;</w:t>
      </w:r>
    </w:p>
    <w:p w14:paraId="23B3BD08" w14:textId="38412D36" w:rsidR="00232007" w:rsidRPr="00946FB9" w:rsidRDefault="00232007" w:rsidP="008C5131">
      <w:pPr>
        <w:pStyle w:val="a3"/>
        <w:widowControl w:val="0"/>
        <w:numPr>
          <w:ilvl w:val="0"/>
          <w:numId w:val="12"/>
        </w:numPr>
        <w:shd w:val="clear" w:color="auto" w:fill="FFFFFF"/>
        <w:tabs>
          <w:tab w:val="left" w:pos="284"/>
          <w:tab w:val="left" w:pos="709"/>
          <w:tab w:val="left" w:pos="851"/>
        </w:tabs>
        <w:autoSpaceDE w:val="0"/>
        <w:autoSpaceDN w:val="0"/>
        <w:adjustRightInd w:val="0"/>
        <w:spacing w:line="240" w:lineRule="auto"/>
        <w:ind w:left="0" w:firstLine="567"/>
        <w:jc w:val="both"/>
        <w:rPr>
          <w:rFonts w:ascii="Times New Roman" w:hAnsi="Times New Roman" w:cs="Times New Roman"/>
          <w:sz w:val="26"/>
          <w:szCs w:val="26"/>
        </w:rPr>
      </w:pPr>
      <w:r w:rsidRPr="00946FB9">
        <w:rPr>
          <w:rFonts w:ascii="Times New Roman" w:hAnsi="Times New Roman" w:cs="Times New Roman"/>
          <w:sz w:val="26"/>
          <w:szCs w:val="26"/>
        </w:rPr>
        <w:t>не являются основанием для их формального сравнения с реальными достиже</w:t>
      </w:r>
      <w:r>
        <w:rPr>
          <w:rFonts w:ascii="Times New Roman" w:hAnsi="Times New Roman" w:cs="Times New Roman"/>
          <w:sz w:val="26"/>
          <w:szCs w:val="26"/>
        </w:rPr>
        <w:t xml:space="preserve">ниями обучающихся с </w:t>
      </w:r>
      <w:r w:rsidR="00523B91">
        <w:rPr>
          <w:rFonts w:ascii="Times New Roman" w:hAnsi="Times New Roman" w:cs="Times New Roman"/>
          <w:sz w:val="26"/>
          <w:szCs w:val="26"/>
        </w:rPr>
        <w:t>НИ</w:t>
      </w:r>
      <w:r w:rsidRPr="00946FB9">
        <w:rPr>
          <w:rFonts w:ascii="Times New Roman" w:hAnsi="Times New Roman" w:cs="Times New Roman"/>
          <w:sz w:val="26"/>
          <w:szCs w:val="26"/>
        </w:rPr>
        <w:t>;</w:t>
      </w:r>
    </w:p>
    <w:p w14:paraId="416796A6" w14:textId="6724FBDC" w:rsidR="00232007" w:rsidRPr="00946FB9" w:rsidRDefault="00232007" w:rsidP="008C5131">
      <w:pPr>
        <w:pStyle w:val="a3"/>
        <w:widowControl w:val="0"/>
        <w:numPr>
          <w:ilvl w:val="0"/>
          <w:numId w:val="12"/>
        </w:numPr>
        <w:shd w:val="clear" w:color="auto" w:fill="FFFFFF"/>
        <w:tabs>
          <w:tab w:val="left" w:pos="284"/>
          <w:tab w:val="left" w:pos="709"/>
          <w:tab w:val="left" w:pos="851"/>
        </w:tabs>
        <w:autoSpaceDE w:val="0"/>
        <w:autoSpaceDN w:val="0"/>
        <w:adjustRightInd w:val="0"/>
        <w:spacing w:line="240" w:lineRule="auto"/>
        <w:ind w:left="0" w:firstLine="567"/>
        <w:jc w:val="both"/>
        <w:rPr>
          <w:rFonts w:ascii="Times New Roman" w:hAnsi="Times New Roman" w:cs="Times New Roman"/>
          <w:sz w:val="26"/>
          <w:szCs w:val="26"/>
        </w:rPr>
      </w:pPr>
      <w:r w:rsidRPr="00946FB9">
        <w:rPr>
          <w:rFonts w:ascii="Times New Roman" w:hAnsi="Times New Roman" w:cs="Times New Roman"/>
          <w:sz w:val="26"/>
          <w:szCs w:val="26"/>
        </w:rPr>
        <w:t>не являются основой объективной оценки соответствия, установленным требованиям образовательной деятельности и подготовки обучающихся</w:t>
      </w:r>
      <w:r>
        <w:rPr>
          <w:rFonts w:ascii="Times New Roman" w:hAnsi="Times New Roman" w:cs="Times New Roman"/>
          <w:sz w:val="26"/>
          <w:szCs w:val="26"/>
        </w:rPr>
        <w:t xml:space="preserve"> с </w:t>
      </w:r>
      <w:r w:rsidR="00523B91">
        <w:rPr>
          <w:rFonts w:ascii="Times New Roman" w:hAnsi="Times New Roman" w:cs="Times New Roman"/>
          <w:sz w:val="26"/>
          <w:szCs w:val="26"/>
        </w:rPr>
        <w:t>НИ</w:t>
      </w:r>
      <w:r w:rsidRPr="00946FB9">
        <w:rPr>
          <w:rFonts w:ascii="Times New Roman" w:hAnsi="Times New Roman" w:cs="Times New Roman"/>
          <w:sz w:val="26"/>
          <w:szCs w:val="26"/>
        </w:rPr>
        <w:t>;</w:t>
      </w:r>
    </w:p>
    <w:p w14:paraId="3E0B47BB" w14:textId="77777777" w:rsidR="00232007" w:rsidRPr="00946FB9" w:rsidRDefault="00232007" w:rsidP="008C5131">
      <w:pPr>
        <w:pStyle w:val="a3"/>
        <w:widowControl w:val="0"/>
        <w:numPr>
          <w:ilvl w:val="0"/>
          <w:numId w:val="12"/>
        </w:numPr>
        <w:shd w:val="clear" w:color="auto" w:fill="FFFFFF"/>
        <w:tabs>
          <w:tab w:val="left" w:pos="284"/>
          <w:tab w:val="left" w:pos="709"/>
          <w:tab w:val="left" w:pos="851"/>
        </w:tabs>
        <w:autoSpaceDE w:val="0"/>
        <w:autoSpaceDN w:val="0"/>
        <w:adjustRightInd w:val="0"/>
        <w:spacing w:line="240" w:lineRule="auto"/>
        <w:ind w:left="0" w:firstLine="567"/>
        <w:jc w:val="both"/>
        <w:rPr>
          <w:rFonts w:ascii="Times New Roman" w:hAnsi="Times New Roman" w:cs="Times New Roman"/>
          <w:sz w:val="26"/>
          <w:szCs w:val="26"/>
        </w:rPr>
      </w:pPr>
      <w:r w:rsidRPr="00946FB9">
        <w:rPr>
          <w:rFonts w:ascii="Times New Roman" w:hAnsi="Times New Roman" w:cs="Times New Roman"/>
          <w:sz w:val="26"/>
          <w:szCs w:val="26"/>
        </w:rPr>
        <w:t>не являются непосредственным основанием при оценке качества образования.</w:t>
      </w:r>
    </w:p>
    <w:p w14:paraId="51CB9A36" w14:textId="77777777" w:rsidR="00232007" w:rsidRPr="00946FB9" w:rsidRDefault="00232007" w:rsidP="008C5131">
      <w:pPr>
        <w:shd w:val="clear" w:color="auto" w:fill="FFFFFF"/>
        <w:spacing w:line="240" w:lineRule="auto"/>
        <w:ind w:firstLine="567"/>
        <w:jc w:val="both"/>
        <w:rPr>
          <w:rFonts w:ascii="Times New Roman" w:hAnsi="Times New Roman" w:cs="Times New Roman"/>
          <w:sz w:val="26"/>
          <w:szCs w:val="26"/>
        </w:rPr>
      </w:pPr>
      <w:r w:rsidRPr="00946FB9">
        <w:rPr>
          <w:rFonts w:ascii="Times New Roman" w:hAnsi="Times New Roman" w:cs="Times New Roman"/>
          <w:sz w:val="26"/>
          <w:szCs w:val="26"/>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0AE7FC30" w14:textId="57F05635" w:rsidR="00232007" w:rsidRPr="00946FB9" w:rsidRDefault="00232007" w:rsidP="008C5131">
      <w:pPr>
        <w:shd w:val="clear" w:color="auto" w:fill="FFFFFF"/>
        <w:spacing w:line="240" w:lineRule="auto"/>
        <w:ind w:firstLine="567"/>
        <w:jc w:val="both"/>
        <w:rPr>
          <w:rFonts w:ascii="Times New Roman" w:hAnsi="Times New Roman" w:cs="Times New Roman"/>
          <w:sz w:val="26"/>
          <w:szCs w:val="26"/>
        </w:rPr>
      </w:pPr>
      <w:r w:rsidRPr="00946FB9">
        <w:rPr>
          <w:rFonts w:ascii="Times New Roman" w:hAnsi="Times New Roman" w:cs="Times New Roman"/>
          <w:sz w:val="26"/>
          <w:szCs w:val="26"/>
        </w:rPr>
        <w:t>Программа строится на основе общих закономерносте</w:t>
      </w:r>
      <w:r>
        <w:rPr>
          <w:rFonts w:ascii="Times New Roman" w:hAnsi="Times New Roman" w:cs="Times New Roman"/>
          <w:sz w:val="26"/>
          <w:szCs w:val="26"/>
        </w:rPr>
        <w:t xml:space="preserve">й развития личности обучающихся с </w:t>
      </w:r>
      <w:r w:rsidR="00523B91">
        <w:rPr>
          <w:rFonts w:ascii="Times New Roman" w:hAnsi="Times New Roman" w:cs="Times New Roman"/>
          <w:sz w:val="26"/>
          <w:szCs w:val="26"/>
        </w:rPr>
        <w:t>НИ</w:t>
      </w:r>
      <w:r w:rsidRPr="00946FB9">
        <w:rPr>
          <w:rFonts w:ascii="Times New Roman" w:hAnsi="Times New Roman" w:cs="Times New Roman"/>
          <w:sz w:val="26"/>
          <w:szCs w:val="26"/>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Образовательной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w:t>
      </w:r>
      <w:r w:rsidRPr="00F52671">
        <w:rPr>
          <w:rFonts w:ascii="Times New Roman" w:hAnsi="Times New Roman" w:cs="Times New Roman"/>
          <w:sz w:val="26"/>
          <w:szCs w:val="26"/>
        </w:rPr>
        <w:t>обучающегося.</w:t>
      </w:r>
    </w:p>
    <w:p w14:paraId="00C26681" w14:textId="77777777" w:rsidR="00232007" w:rsidRDefault="00232007" w:rsidP="008C5131">
      <w:pPr>
        <w:shd w:val="clear" w:color="auto" w:fill="FFFFFF"/>
        <w:spacing w:line="240" w:lineRule="auto"/>
        <w:ind w:firstLine="567"/>
        <w:jc w:val="both"/>
        <w:rPr>
          <w:rFonts w:ascii="Times New Roman" w:hAnsi="Times New Roman" w:cs="Times New Roman"/>
          <w:i/>
          <w:sz w:val="26"/>
          <w:szCs w:val="26"/>
        </w:rPr>
      </w:pPr>
    </w:p>
    <w:p w14:paraId="3CE304A8" w14:textId="77777777" w:rsidR="00232007" w:rsidRPr="00946FB9" w:rsidRDefault="00232007" w:rsidP="00232007">
      <w:pPr>
        <w:shd w:val="clear" w:color="auto" w:fill="FFFFFF"/>
        <w:jc w:val="center"/>
        <w:rPr>
          <w:rFonts w:ascii="Times New Roman" w:hAnsi="Times New Roman" w:cs="Times New Roman"/>
          <w:i/>
          <w:sz w:val="26"/>
          <w:szCs w:val="26"/>
        </w:rPr>
      </w:pPr>
      <w:r w:rsidRPr="00946FB9">
        <w:rPr>
          <w:rFonts w:ascii="Times New Roman" w:hAnsi="Times New Roman" w:cs="Times New Roman"/>
          <w:i/>
          <w:sz w:val="26"/>
          <w:szCs w:val="26"/>
        </w:rPr>
        <w:t>Система мониторинга динамики развития обучающихся</w:t>
      </w:r>
    </w:p>
    <w:p w14:paraId="6C3677CC" w14:textId="77777777" w:rsidR="00232007" w:rsidRPr="00946FB9" w:rsidRDefault="00232007" w:rsidP="00232007">
      <w:pPr>
        <w:spacing w:line="240" w:lineRule="auto"/>
        <w:ind w:firstLine="567"/>
        <w:jc w:val="both"/>
        <w:rPr>
          <w:rFonts w:ascii="Times New Roman" w:hAnsi="Times New Roman" w:cs="Times New Roman"/>
          <w:sz w:val="26"/>
          <w:szCs w:val="26"/>
          <w:lang w:eastAsia="en-US"/>
        </w:rPr>
      </w:pPr>
      <w:r w:rsidRPr="00946FB9">
        <w:rPr>
          <w:rFonts w:ascii="Times New Roman" w:hAnsi="Times New Roman" w:cs="Times New Roman"/>
          <w:sz w:val="26"/>
          <w:szCs w:val="26"/>
          <w:lang w:eastAsia="en-US"/>
        </w:rPr>
        <w:t>В соответствии со Стандартом дошкольного образования и принципами Программы оценка качества образовательной деятельности по Программе:</w:t>
      </w:r>
    </w:p>
    <w:p w14:paraId="009EBF74" w14:textId="77777777" w:rsidR="00232007" w:rsidRPr="00946FB9" w:rsidRDefault="00232007" w:rsidP="008C5131">
      <w:pPr>
        <w:spacing w:line="240" w:lineRule="auto"/>
        <w:ind w:firstLine="709"/>
        <w:jc w:val="both"/>
        <w:rPr>
          <w:rFonts w:ascii="Times New Roman" w:hAnsi="Times New Roman" w:cs="Times New Roman"/>
          <w:sz w:val="26"/>
          <w:szCs w:val="26"/>
          <w:lang w:eastAsia="en-US"/>
        </w:rPr>
      </w:pPr>
      <w:r w:rsidRPr="00946FB9">
        <w:rPr>
          <w:rFonts w:ascii="Times New Roman" w:hAnsi="Times New Roman" w:cs="Times New Roman"/>
          <w:sz w:val="26"/>
          <w:szCs w:val="26"/>
          <w:lang w:eastAsia="en-US"/>
        </w:rPr>
        <w:t>1) поддерживает ценности развития и позитивной социализации ребенка дошкольного возраста с ОВЗ;</w:t>
      </w:r>
    </w:p>
    <w:p w14:paraId="65237FCF" w14:textId="77777777" w:rsidR="00232007" w:rsidRPr="00946FB9" w:rsidRDefault="00232007" w:rsidP="008C5131">
      <w:pPr>
        <w:spacing w:line="240" w:lineRule="auto"/>
        <w:ind w:firstLine="709"/>
        <w:jc w:val="both"/>
        <w:rPr>
          <w:rFonts w:ascii="Times New Roman" w:hAnsi="Times New Roman" w:cs="Times New Roman"/>
          <w:sz w:val="26"/>
          <w:szCs w:val="26"/>
          <w:lang w:eastAsia="en-US"/>
        </w:rPr>
      </w:pPr>
      <w:r w:rsidRPr="00946FB9">
        <w:rPr>
          <w:rFonts w:ascii="Times New Roman" w:hAnsi="Times New Roman" w:cs="Times New Roman"/>
          <w:sz w:val="26"/>
          <w:szCs w:val="26"/>
          <w:lang w:eastAsia="en-US"/>
        </w:rPr>
        <w:t xml:space="preserve">2) учитывает факт разнообразия путей развития </w:t>
      </w:r>
      <w:r>
        <w:rPr>
          <w:rFonts w:ascii="Times New Roman" w:hAnsi="Times New Roman" w:cs="Times New Roman"/>
          <w:sz w:val="26"/>
          <w:szCs w:val="26"/>
          <w:lang w:eastAsia="en-US"/>
        </w:rPr>
        <w:t>обучающегося</w:t>
      </w:r>
      <w:r w:rsidRPr="00946FB9">
        <w:rPr>
          <w:rFonts w:ascii="Times New Roman" w:hAnsi="Times New Roman" w:cs="Times New Roman"/>
          <w:sz w:val="26"/>
          <w:szCs w:val="26"/>
          <w:lang w:eastAsia="en-US"/>
        </w:rPr>
        <w:t xml:space="preserve"> с ОВЗ в условиях современного общества;</w:t>
      </w:r>
    </w:p>
    <w:p w14:paraId="1DEB0AA9" w14:textId="77777777" w:rsidR="00232007" w:rsidRPr="00946FB9" w:rsidRDefault="00232007" w:rsidP="008C5131">
      <w:pPr>
        <w:spacing w:line="240" w:lineRule="auto"/>
        <w:ind w:firstLine="709"/>
        <w:jc w:val="both"/>
        <w:rPr>
          <w:rFonts w:ascii="Times New Roman" w:hAnsi="Times New Roman" w:cs="Times New Roman"/>
          <w:sz w:val="26"/>
          <w:szCs w:val="26"/>
          <w:lang w:eastAsia="en-US"/>
        </w:rPr>
      </w:pPr>
      <w:r w:rsidRPr="00946FB9">
        <w:rPr>
          <w:rFonts w:ascii="Times New Roman" w:hAnsi="Times New Roman" w:cs="Times New Roman"/>
          <w:sz w:val="26"/>
          <w:szCs w:val="26"/>
          <w:lang w:eastAsia="en-US"/>
        </w:rPr>
        <w:t xml:space="preserve">3) ориентирует систему дошкольного образования на поддержку вариативных организационных форм </w:t>
      </w:r>
      <w:r>
        <w:rPr>
          <w:rFonts w:ascii="Times New Roman" w:hAnsi="Times New Roman" w:cs="Times New Roman"/>
          <w:sz w:val="26"/>
          <w:szCs w:val="26"/>
          <w:lang w:eastAsia="en-US"/>
        </w:rPr>
        <w:t>образования</w:t>
      </w:r>
      <w:r w:rsidRPr="00946FB9">
        <w:rPr>
          <w:rFonts w:ascii="Times New Roman" w:hAnsi="Times New Roman" w:cs="Times New Roman"/>
          <w:sz w:val="26"/>
          <w:szCs w:val="26"/>
          <w:lang w:eastAsia="en-US"/>
        </w:rPr>
        <w:t xml:space="preserve"> для обучающихся с ОВЗ;</w:t>
      </w:r>
    </w:p>
    <w:p w14:paraId="5D04A7E5" w14:textId="77777777" w:rsidR="00232007" w:rsidRPr="00946FB9" w:rsidRDefault="00232007" w:rsidP="008C5131">
      <w:pPr>
        <w:spacing w:line="240" w:lineRule="auto"/>
        <w:ind w:firstLine="709"/>
        <w:jc w:val="both"/>
        <w:rPr>
          <w:rFonts w:ascii="Times New Roman" w:hAnsi="Times New Roman" w:cs="Times New Roman"/>
          <w:sz w:val="26"/>
          <w:szCs w:val="26"/>
          <w:lang w:eastAsia="en-US"/>
        </w:rPr>
      </w:pPr>
      <w:r w:rsidRPr="00946FB9">
        <w:rPr>
          <w:rFonts w:ascii="Times New Roman" w:hAnsi="Times New Roman" w:cs="Times New Roman"/>
          <w:sz w:val="26"/>
          <w:szCs w:val="26"/>
          <w:lang w:eastAsia="en-US"/>
        </w:rPr>
        <w:t xml:space="preserve">4) обеспечивает выбор методов и инструментов оценивания для семьи, </w:t>
      </w:r>
      <w:r>
        <w:rPr>
          <w:rFonts w:ascii="Times New Roman" w:hAnsi="Times New Roman" w:cs="Times New Roman"/>
          <w:sz w:val="26"/>
          <w:szCs w:val="26"/>
          <w:lang w:eastAsia="en-US"/>
        </w:rPr>
        <w:t>О</w:t>
      </w:r>
      <w:r w:rsidRPr="00946FB9">
        <w:rPr>
          <w:rFonts w:ascii="Times New Roman" w:hAnsi="Times New Roman" w:cs="Times New Roman"/>
          <w:sz w:val="26"/>
          <w:szCs w:val="26"/>
          <w:lang w:eastAsia="en-US"/>
        </w:rPr>
        <w:t>бразовательно</w:t>
      </w:r>
      <w:r>
        <w:rPr>
          <w:rFonts w:ascii="Times New Roman" w:hAnsi="Times New Roman" w:cs="Times New Roman"/>
          <w:sz w:val="26"/>
          <w:szCs w:val="26"/>
          <w:lang w:eastAsia="en-US"/>
        </w:rPr>
        <w:t xml:space="preserve">го учреждения </w:t>
      </w:r>
      <w:r w:rsidRPr="00946FB9">
        <w:rPr>
          <w:rFonts w:ascii="Times New Roman" w:hAnsi="Times New Roman" w:cs="Times New Roman"/>
          <w:sz w:val="26"/>
          <w:szCs w:val="26"/>
          <w:lang w:eastAsia="en-US"/>
        </w:rPr>
        <w:t>и для педагогических работников</w:t>
      </w:r>
      <w:r>
        <w:rPr>
          <w:rFonts w:ascii="Times New Roman" w:hAnsi="Times New Roman" w:cs="Times New Roman"/>
          <w:sz w:val="26"/>
          <w:szCs w:val="26"/>
          <w:lang w:eastAsia="en-US"/>
        </w:rPr>
        <w:t xml:space="preserve"> МБДОУ №89 «Крепыш»</w:t>
      </w:r>
      <w:r w:rsidRPr="00946FB9">
        <w:rPr>
          <w:rFonts w:ascii="Times New Roman" w:hAnsi="Times New Roman" w:cs="Times New Roman"/>
          <w:sz w:val="26"/>
          <w:szCs w:val="26"/>
          <w:lang w:eastAsia="en-US"/>
        </w:rPr>
        <w:t xml:space="preserve"> в соответствии с: </w:t>
      </w:r>
    </w:p>
    <w:p w14:paraId="16A9E65E" w14:textId="77777777" w:rsidR="00232007" w:rsidRPr="002076B2" w:rsidRDefault="00232007" w:rsidP="002076B2">
      <w:pPr>
        <w:pStyle w:val="a3"/>
        <w:numPr>
          <w:ilvl w:val="0"/>
          <w:numId w:val="127"/>
        </w:numPr>
        <w:tabs>
          <w:tab w:val="left" w:pos="993"/>
        </w:tabs>
        <w:spacing w:line="240" w:lineRule="auto"/>
        <w:ind w:left="0" w:firstLine="709"/>
        <w:jc w:val="both"/>
        <w:rPr>
          <w:rFonts w:ascii="Times New Roman" w:hAnsi="Times New Roman" w:cs="Times New Roman"/>
          <w:sz w:val="26"/>
          <w:szCs w:val="26"/>
          <w:lang w:eastAsia="en-US"/>
        </w:rPr>
      </w:pPr>
      <w:r w:rsidRPr="002076B2">
        <w:rPr>
          <w:rFonts w:ascii="Times New Roman" w:hAnsi="Times New Roman" w:cs="Times New Roman"/>
          <w:sz w:val="26"/>
          <w:szCs w:val="26"/>
          <w:lang w:eastAsia="en-US"/>
        </w:rPr>
        <w:t xml:space="preserve"> разнообразием вариантов развития обучающихся с ОВЗ в дошкольном детстве; </w:t>
      </w:r>
    </w:p>
    <w:p w14:paraId="0EF76663" w14:textId="77777777" w:rsidR="00232007" w:rsidRPr="002076B2" w:rsidRDefault="00232007" w:rsidP="002076B2">
      <w:pPr>
        <w:pStyle w:val="a3"/>
        <w:numPr>
          <w:ilvl w:val="0"/>
          <w:numId w:val="127"/>
        </w:numPr>
        <w:tabs>
          <w:tab w:val="left" w:pos="993"/>
        </w:tabs>
        <w:spacing w:line="240" w:lineRule="auto"/>
        <w:ind w:left="0" w:firstLine="709"/>
        <w:jc w:val="both"/>
        <w:rPr>
          <w:rFonts w:ascii="Times New Roman" w:hAnsi="Times New Roman" w:cs="Times New Roman"/>
          <w:sz w:val="26"/>
          <w:szCs w:val="26"/>
          <w:lang w:eastAsia="en-US"/>
        </w:rPr>
      </w:pPr>
      <w:r w:rsidRPr="002076B2">
        <w:rPr>
          <w:rFonts w:ascii="Times New Roman" w:hAnsi="Times New Roman" w:cs="Times New Roman"/>
          <w:sz w:val="26"/>
          <w:szCs w:val="26"/>
          <w:lang w:eastAsia="en-US"/>
        </w:rPr>
        <w:t xml:space="preserve"> разнообразием вариантов образовательной и коррекционно-развивающей среды; </w:t>
      </w:r>
    </w:p>
    <w:p w14:paraId="441FAD52" w14:textId="77777777" w:rsidR="00232007" w:rsidRPr="002076B2" w:rsidRDefault="00232007" w:rsidP="002076B2">
      <w:pPr>
        <w:pStyle w:val="a3"/>
        <w:numPr>
          <w:ilvl w:val="0"/>
          <w:numId w:val="127"/>
        </w:numPr>
        <w:tabs>
          <w:tab w:val="left" w:pos="993"/>
        </w:tabs>
        <w:spacing w:line="240" w:lineRule="auto"/>
        <w:ind w:left="0" w:firstLine="709"/>
        <w:jc w:val="both"/>
        <w:rPr>
          <w:rFonts w:ascii="Times New Roman" w:hAnsi="Times New Roman" w:cs="Times New Roman"/>
          <w:sz w:val="26"/>
          <w:szCs w:val="26"/>
          <w:lang w:eastAsia="en-US"/>
        </w:rPr>
      </w:pPr>
      <w:r w:rsidRPr="002076B2">
        <w:rPr>
          <w:rFonts w:ascii="Times New Roman" w:hAnsi="Times New Roman" w:cs="Times New Roman"/>
          <w:sz w:val="26"/>
          <w:szCs w:val="26"/>
          <w:lang w:eastAsia="en-US"/>
        </w:rPr>
        <w:t xml:space="preserve"> разнообразием созданных условий.</w:t>
      </w:r>
    </w:p>
    <w:p w14:paraId="0E48F5F6" w14:textId="77777777" w:rsidR="00232007" w:rsidRPr="004E63FF" w:rsidRDefault="00232007" w:rsidP="008C5131">
      <w:pPr>
        <w:spacing w:line="240" w:lineRule="auto"/>
        <w:ind w:firstLine="709"/>
        <w:jc w:val="both"/>
        <w:rPr>
          <w:rFonts w:ascii="Times New Roman" w:hAnsi="Times New Roman" w:cs="Times New Roman"/>
          <w:sz w:val="26"/>
          <w:szCs w:val="26"/>
          <w:lang w:eastAsia="en-US"/>
        </w:rPr>
      </w:pPr>
      <w:r w:rsidRPr="004E63FF">
        <w:rPr>
          <w:rFonts w:ascii="Times New Roman" w:hAnsi="Times New Roman" w:cs="Times New Roman"/>
          <w:sz w:val="26"/>
          <w:szCs w:val="26"/>
          <w:lang w:eastAsia="en-US"/>
        </w:rPr>
        <w:lastRenderedPageBreak/>
        <w:t>5) использует единые инструменты, оценивающие условия реализации АОП</w:t>
      </w:r>
      <w:r>
        <w:rPr>
          <w:rFonts w:ascii="Times New Roman" w:hAnsi="Times New Roman" w:cs="Times New Roman"/>
          <w:sz w:val="26"/>
          <w:szCs w:val="26"/>
          <w:lang w:eastAsia="en-US"/>
        </w:rPr>
        <w:t xml:space="preserve"> </w:t>
      </w:r>
      <w:r w:rsidRPr="004E63FF">
        <w:rPr>
          <w:rFonts w:ascii="Times New Roman" w:hAnsi="Times New Roman" w:cs="Times New Roman"/>
          <w:sz w:val="26"/>
          <w:szCs w:val="26"/>
          <w:lang w:eastAsia="en-US"/>
        </w:rPr>
        <w:t>ДО в Образовательно</w:t>
      </w:r>
      <w:r>
        <w:rPr>
          <w:rFonts w:ascii="Times New Roman" w:hAnsi="Times New Roman" w:cs="Times New Roman"/>
          <w:sz w:val="26"/>
          <w:szCs w:val="26"/>
          <w:lang w:eastAsia="en-US"/>
        </w:rPr>
        <w:t>м учреждении</w:t>
      </w:r>
      <w:r w:rsidRPr="004E63FF">
        <w:rPr>
          <w:rFonts w:ascii="Times New Roman" w:hAnsi="Times New Roman" w:cs="Times New Roman"/>
          <w:sz w:val="26"/>
          <w:szCs w:val="26"/>
          <w:lang w:eastAsia="en-US"/>
        </w:rPr>
        <w:t>, как для самоанализа, так и для внешнего оценивания;</w:t>
      </w:r>
    </w:p>
    <w:p w14:paraId="2010A9AC" w14:textId="2DA6C73F" w:rsidR="00232007" w:rsidRPr="004E63FF" w:rsidRDefault="00232007" w:rsidP="008C5131">
      <w:pPr>
        <w:spacing w:line="240" w:lineRule="auto"/>
        <w:ind w:firstLine="709"/>
        <w:jc w:val="both"/>
        <w:rPr>
          <w:rFonts w:ascii="Times New Roman" w:hAnsi="Times New Roman" w:cs="Times New Roman"/>
          <w:sz w:val="26"/>
          <w:szCs w:val="26"/>
          <w:lang w:eastAsia="en-US"/>
        </w:rPr>
      </w:pPr>
      <w:r w:rsidRPr="004E63FF">
        <w:rPr>
          <w:rFonts w:ascii="Times New Roman" w:hAnsi="Times New Roman" w:cs="Times New Roman"/>
          <w:sz w:val="26"/>
          <w:szCs w:val="26"/>
          <w:lang w:eastAsia="en-US"/>
        </w:rPr>
        <w:t xml:space="preserve">6) представляет собой основу для развивающего управления программами дошкольного образования для обучающихся с </w:t>
      </w:r>
      <w:r w:rsidR="00523B91">
        <w:rPr>
          <w:rFonts w:ascii="Times New Roman" w:hAnsi="Times New Roman" w:cs="Times New Roman"/>
          <w:sz w:val="26"/>
          <w:szCs w:val="26"/>
          <w:lang w:eastAsia="en-US"/>
        </w:rPr>
        <w:t>НИ</w:t>
      </w:r>
      <w:r w:rsidRPr="004E63FF">
        <w:rPr>
          <w:rFonts w:ascii="Times New Roman" w:hAnsi="Times New Roman" w:cs="Times New Roman"/>
          <w:sz w:val="26"/>
          <w:szCs w:val="26"/>
          <w:lang w:eastAsia="en-US"/>
        </w:rPr>
        <w:t xml:space="preserve"> на уровне </w:t>
      </w:r>
      <w:r>
        <w:rPr>
          <w:rFonts w:ascii="Times New Roman" w:hAnsi="Times New Roman" w:cs="Times New Roman"/>
          <w:sz w:val="26"/>
          <w:szCs w:val="26"/>
          <w:lang w:eastAsia="en-US"/>
        </w:rPr>
        <w:t>Учреждения</w:t>
      </w:r>
      <w:r w:rsidRPr="004E63FF">
        <w:rPr>
          <w:rFonts w:ascii="Times New Roman" w:hAnsi="Times New Roman" w:cs="Times New Roman"/>
          <w:sz w:val="26"/>
          <w:szCs w:val="26"/>
          <w:lang w:eastAsia="en-US"/>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3A49F404" w14:textId="2E9FE5D8" w:rsidR="00232007" w:rsidRPr="004E63FF" w:rsidRDefault="00232007" w:rsidP="00232007">
      <w:pPr>
        <w:shd w:val="clear" w:color="auto" w:fill="FFFFFF"/>
        <w:spacing w:line="240" w:lineRule="auto"/>
        <w:ind w:firstLine="567"/>
        <w:jc w:val="both"/>
        <w:rPr>
          <w:rFonts w:ascii="Times New Roman" w:hAnsi="Times New Roman" w:cs="Times New Roman"/>
          <w:sz w:val="26"/>
          <w:szCs w:val="26"/>
        </w:rPr>
      </w:pPr>
      <w:r w:rsidRPr="004E63FF">
        <w:rPr>
          <w:rFonts w:ascii="Times New Roman" w:hAnsi="Times New Roman" w:cs="Times New Roman"/>
          <w:sz w:val="26"/>
          <w:szCs w:val="26"/>
        </w:rPr>
        <w:t xml:space="preserve">Программой предусмотрена </w:t>
      </w:r>
      <w:r w:rsidRPr="004E63FF">
        <w:rPr>
          <w:rFonts w:ascii="Times New Roman" w:hAnsi="Times New Roman" w:cs="Times New Roman"/>
          <w:i/>
          <w:iCs/>
          <w:sz w:val="26"/>
          <w:szCs w:val="26"/>
        </w:rPr>
        <w:t>система мониторинга динамики развития</w:t>
      </w:r>
      <w:r w:rsidRPr="004E63FF">
        <w:rPr>
          <w:rFonts w:ascii="Times New Roman" w:hAnsi="Times New Roman" w:cs="Times New Roman"/>
          <w:sz w:val="26"/>
          <w:szCs w:val="26"/>
        </w:rPr>
        <w:t xml:space="preserve"> обучающихся</w:t>
      </w:r>
      <w:r>
        <w:rPr>
          <w:rFonts w:ascii="Times New Roman" w:hAnsi="Times New Roman" w:cs="Times New Roman"/>
          <w:sz w:val="26"/>
          <w:szCs w:val="26"/>
        </w:rPr>
        <w:t xml:space="preserve"> с </w:t>
      </w:r>
      <w:r w:rsidR="00523B91">
        <w:rPr>
          <w:rFonts w:ascii="Times New Roman" w:hAnsi="Times New Roman" w:cs="Times New Roman"/>
          <w:sz w:val="26"/>
          <w:szCs w:val="26"/>
        </w:rPr>
        <w:t>НИ</w:t>
      </w:r>
      <w:r w:rsidRPr="004E63FF">
        <w:rPr>
          <w:rFonts w:ascii="Times New Roman" w:hAnsi="Times New Roman" w:cs="Times New Roman"/>
          <w:sz w:val="26"/>
          <w:szCs w:val="26"/>
        </w:rPr>
        <w:t>, динамики их образовательных достижений, основанная на методе наблюдения и включающая:</w:t>
      </w:r>
    </w:p>
    <w:p w14:paraId="422310B3" w14:textId="77777777" w:rsidR="00232007" w:rsidRPr="004E63FF" w:rsidRDefault="00232007" w:rsidP="008C5131">
      <w:pPr>
        <w:shd w:val="clear" w:color="auto" w:fill="FFFFFF"/>
        <w:spacing w:line="240" w:lineRule="auto"/>
        <w:ind w:firstLine="709"/>
        <w:jc w:val="both"/>
        <w:rPr>
          <w:rFonts w:ascii="Times New Roman" w:hAnsi="Times New Roman" w:cs="Times New Roman"/>
          <w:sz w:val="26"/>
          <w:szCs w:val="26"/>
        </w:rPr>
      </w:pPr>
      <w:r w:rsidRPr="004E63FF">
        <w:rPr>
          <w:rFonts w:ascii="Times New Roman" w:hAnsi="Times New Roman" w:cs="Times New Roman"/>
          <w:sz w:val="26"/>
          <w:szCs w:val="26"/>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5644754C" w14:textId="77777777" w:rsidR="00232007" w:rsidRPr="004E63FF" w:rsidRDefault="00232007" w:rsidP="008C5131">
      <w:pPr>
        <w:shd w:val="clear" w:color="auto" w:fill="FFFFFF"/>
        <w:spacing w:line="240" w:lineRule="auto"/>
        <w:ind w:firstLine="709"/>
        <w:jc w:val="both"/>
        <w:rPr>
          <w:rFonts w:ascii="Times New Roman" w:hAnsi="Times New Roman" w:cs="Times New Roman"/>
          <w:sz w:val="26"/>
          <w:szCs w:val="26"/>
        </w:rPr>
      </w:pPr>
      <w:r w:rsidRPr="004E63FF">
        <w:rPr>
          <w:rFonts w:ascii="Times New Roman" w:hAnsi="Times New Roman" w:cs="Times New Roman"/>
          <w:sz w:val="26"/>
          <w:szCs w:val="26"/>
        </w:rPr>
        <w:t>2) карта развития ребенка для детей с особыми возможностями здоровья;</w:t>
      </w:r>
    </w:p>
    <w:p w14:paraId="1B54CF62" w14:textId="32975733" w:rsidR="00232007" w:rsidRPr="004E63FF" w:rsidRDefault="00232007" w:rsidP="008C5131">
      <w:pPr>
        <w:shd w:val="clear" w:color="auto" w:fill="FFFFFF"/>
        <w:spacing w:line="240" w:lineRule="auto"/>
        <w:ind w:firstLine="709"/>
        <w:jc w:val="both"/>
        <w:rPr>
          <w:rFonts w:ascii="Times New Roman" w:hAnsi="Times New Roman" w:cs="Times New Roman"/>
          <w:sz w:val="26"/>
          <w:szCs w:val="26"/>
        </w:rPr>
      </w:pPr>
      <w:r w:rsidRPr="004E63FF">
        <w:rPr>
          <w:rFonts w:ascii="Times New Roman" w:hAnsi="Times New Roman" w:cs="Times New Roman"/>
          <w:sz w:val="26"/>
          <w:szCs w:val="26"/>
        </w:rPr>
        <w:t xml:space="preserve">3) различные шкалы индивидуального развития </w:t>
      </w:r>
      <w:r>
        <w:rPr>
          <w:rFonts w:ascii="Times New Roman" w:hAnsi="Times New Roman" w:cs="Times New Roman"/>
          <w:sz w:val="26"/>
          <w:szCs w:val="26"/>
        </w:rPr>
        <w:t xml:space="preserve">обучающегося с </w:t>
      </w:r>
      <w:r w:rsidR="00523B91">
        <w:rPr>
          <w:rFonts w:ascii="Times New Roman" w:hAnsi="Times New Roman" w:cs="Times New Roman"/>
          <w:sz w:val="26"/>
          <w:szCs w:val="26"/>
        </w:rPr>
        <w:t>НИ</w:t>
      </w:r>
      <w:r w:rsidRPr="004E63FF">
        <w:rPr>
          <w:rFonts w:ascii="Times New Roman" w:hAnsi="Times New Roman" w:cs="Times New Roman"/>
          <w:sz w:val="26"/>
          <w:szCs w:val="26"/>
        </w:rPr>
        <w:t>.</w:t>
      </w:r>
    </w:p>
    <w:p w14:paraId="54B347CE" w14:textId="77777777" w:rsidR="002952D4" w:rsidRDefault="002952D4" w:rsidP="00232007">
      <w:pPr>
        <w:spacing w:line="240" w:lineRule="auto"/>
        <w:ind w:firstLine="567"/>
        <w:jc w:val="both"/>
        <w:rPr>
          <w:rFonts w:ascii="Times New Roman" w:hAnsi="Times New Roman" w:cs="Times New Roman"/>
          <w:sz w:val="26"/>
          <w:szCs w:val="26"/>
        </w:rPr>
      </w:pPr>
    </w:p>
    <w:p w14:paraId="1FA4B639" w14:textId="6D33DC36" w:rsidR="00232007" w:rsidRPr="004E63FF" w:rsidRDefault="00232007" w:rsidP="00232007">
      <w:pPr>
        <w:spacing w:line="240" w:lineRule="auto"/>
        <w:ind w:firstLine="567"/>
        <w:jc w:val="both"/>
        <w:rPr>
          <w:rFonts w:ascii="Times New Roman" w:hAnsi="Times New Roman" w:cs="Times New Roman"/>
          <w:sz w:val="26"/>
          <w:szCs w:val="26"/>
        </w:rPr>
      </w:pPr>
      <w:r w:rsidRPr="004E63FF">
        <w:rPr>
          <w:rFonts w:ascii="Times New Roman" w:hAnsi="Times New Roman" w:cs="Times New Roman"/>
          <w:sz w:val="26"/>
          <w:szCs w:val="26"/>
        </w:rPr>
        <w:t>В Образовательно</w:t>
      </w:r>
      <w:r>
        <w:rPr>
          <w:rFonts w:ascii="Times New Roman" w:hAnsi="Times New Roman" w:cs="Times New Roman"/>
          <w:sz w:val="26"/>
          <w:szCs w:val="26"/>
        </w:rPr>
        <w:t xml:space="preserve">м учреждении проходит </w:t>
      </w:r>
      <w:r w:rsidRPr="004E63FF">
        <w:rPr>
          <w:rFonts w:ascii="Times New Roman" w:hAnsi="Times New Roman" w:cs="Times New Roman"/>
          <w:sz w:val="26"/>
          <w:szCs w:val="26"/>
        </w:rPr>
        <w:t>психолого-педагогический консилиум</w:t>
      </w:r>
      <w:r>
        <w:rPr>
          <w:rFonts w:ascii="Times New Roman" w:hAnsi="Times New Roman" w:cs="Times New Roman"/>
          <w:sz w:val="26"/>
          <w:szCs w:val="26"/>
        </w:rPr>
        <w:t xml:space="preserve"> (ППк</w:t>
      </w:r>
      <w:r w:rsidRPr="004E63FF">
        <w:rPr>
          <w:rFonts w:ascii="Times New Roman" w:hAnsi="Times New Roman" w:cs="Times New Roman"/>
          <w:sz w:val="26"/>
          <w:szCs w:val="26"/>
        </w:rPr>
        <w:t xml:space="preserve">), который проводится </w:t>
      </w:r>
      <w:r>
        <w:rPr>
          <w:rFonts w:ascii="Times New Roman" w:hAnsi="Times New Roman" w:cs="Times New Roman"/>
          <w:sz w:val="26"/>
          <w:szCs w:val="26"/>
        </w:rPr>
        <w:t xml:space="preserve">планово </w:t>
      </w:r>
      <w:r w:rsidRPr="004E63FF">
        <w:rPr>
          <w:rFonts w:ascii="Times New Roman" w:hAnsi="Times New Roman" w:cs="Times New Roman"/>
          <w:sz w:val="26"/>
          <w:szCs w:val="26"/>
        </w:rPr>
        <w:t>3 раза в год (сентябрь, январь и</w:t>
      </w:r>
      <w:r w:rsidR="005A4AF1">
        <w:rPr>
          <w:rFonts w:ascii="Times New Roman" w:hAnsi="Times New Roman" w:cs="Times New Roman"/>
          <w:sz w:val="26"/>
          <w:szCs w:val="26"/>
        </w:rPr>
        <w:t xml:space="preserve"> май</w:t>
      </w:r>
      <w:r w:rsidRPr="004E63FF">
        <w:rPr>
          <w:rFonts w:ascii="Times New Roman" w:hAnsi="Times New Roman" w:cs="Times New Roman"/>
          <w:sz w:val="26"/>
          <w:szCs w:val="26"/>
        </w:rPr>
        <w:t>).</w:t>
      </w:r>
    </w:p>
    <w:p w14:paraId="0CEF7776" w14:textId="77777777" w:rsidR="00232007" w:rsidRPr="004E63FF" w:rsidRDefault="00232007" w:rsidP="00232007">
      <w:pPr>
        <w:spacing w:line="240" w:lineRule="auto"/>
        <w:ind w:firstLine="567"/>
        <w:jc w:val="both"/>
        <w:rPr>
          <w:rFonts w:ascii="Times New Roman" w:hAnsi="Times New Roman" w:cs="Times New Roman"/>
          <w:sz w:val="26"/>
          <w:szCs w:val="26"/>
          <w:lang w:eastAsia="en-US"/>
        </w:rPr>
      </w:pPr>
      <w:r w:rsidRPr="004E63FF">
        <w:rPr>
          <w:rFonts w:ascii="Times New Roman" w:hAnsi="Times New Roman" w:cs="Times New Roman"/>
          <w:sz w:val="26"/>
          <w:szCs w:val="26"/>
          <w:lang w:eastAsia="en-US"/>
        </w:rPr>
        <w:t>Взаимосвязь всех участников образовательного процесса с воспитателем группы осуществляется:</w:t>
      </w:r>
    </w:p>
    <w:p w14:paraId="59C699AC" w14:textId="77777777" w:rsidR="00232007" w:rsidRPr="002076B2" w:rsidRDefault="00232007" w:rsidP="002076B2">
      <w:pPr>
        <w:pStyle w:val="a3"/>
        <w:numPr>
          <w:ilvl w:val="0"/>
          <w:numId w:val="128"/>
        </w:numPr>
        <w:tabs>
          <w:tab w:val="left" w:pos="993"/>
        </w:tabs>
        <w:spacing w:line="240" w:lineRule="auto"/>
        <w:ind w:left="0" w:firstLine="709"/>
        <w:jc w:val="both"/>
        <w:rPr>
          <w:rFonts w:ascii="Times New Roman" w:hAnsi="Times New Roman" w:cs="Times New Roman"/>
          <w:sz w:val="26"/>
          <w:szCs w:val="26"/>
          <w:lang w:eastAsia="en-US"/>
        </w:rPr>
      </w:pPr>
      <w:r w:rsidRPr="002076B2">
        <w:rPr>
          <w:rFonts w:ascii="Times New Roman" w:hAnsi="Times New Roman" w:cs="Times New Roman"/>
          <w:sz w:val="26"/>
          <w:szCs w:val="26"/>
          <w:lang w:eastAsia="en-US"/>
        </w:rPr>
        <w:t xml:space="preserve"> в ежемесячных рекомендациях по планированию коррекционной работы, </w:t>
      </w:r>
    </w:p>
    <w:p w14:paraId="330230FB" w14:textId="77777777" w:rsidR="00232007" w:rsidRPr="002076B2" w:rsidRDefault="00232007" w:rsidP="002076B2">
      <w:pPr>
        <w:pStyle w:val="a3"/>
        <w:numPr>
          <w:ilvl w:val="0"/>
          <w:numId w:val="128"/>
        </w:numPr>
        <w:tabs>
          <w:tab w:val="left" w:pos="993"/>
        </w:tabs>
        <w:spacing w:line="240" w:lineRule="auto"/>
        <w:ind w:left="0" w:firstLine="709"/>
        <w:jc w:val="both"/>
        <w:rPr>
          <w:rFonts w:ascii="Times New Roman" w:hAnsi="Times New Roman" w:cs="Times New Roman"/>
          <w:sz w:val="26"/>
          <w:szCs w:val="26"/>
          <w:lang w:eastAsia="en-US"/>
        </w:rPr>
      </w:pPr>
      <w:r w:rsidRPr="002076B2">
        <w:rPr>
          <w:rFonts w:ascii="Times New Roman" w:hAnsi="Times New Roman" w:cs="Times New Roman"/>
          <w:sz w:val="26"/>
          <w:szCs w:val="26"/>
          <w:lang w:eastAsia="en-US"/>
        </w:rPr>
        <w:t xml:space="preserve"> созданию коррекционного пространства в группе, подбору пособий и материалов к занятиям.</w:t>
      </w:r>
    </w:p>
    <w:p w14:paraId="761DCA52" w14:textId="77777777" w:rsidR="00232007" w:rsidRPr="004E63FF" w:rsidRDefault="00232007" w:rsidP="00232007">
      <w:pPr>
        <w:spacing w:line="240" w:lineRule="auto"/>
        <w:ind w:firstLine="567"/>
        <w:jc w:val="both"/>
        <w:rPr>
          <w:rFonts w:ascii="Times New Roman" w:hAnsi="Times New Roman" w:cs="Times New Roman"/>
          <w:sz w:val="26"/>
          <w:szCs w:val="26"/>
          <w:lang w:eastAsia="en-US"/>
        </w:rPr>
      </w:pPr>
      <w:r w:rsidRPr="004E63FF">
        <w:rPr>
          <w:rFonts w:ascii="Times New Roman" w:hAnsi="Times New Roman" w:cs="Times New Roman"/>
          <w:sz w:val="26"/>
          <w:szCs w:val="26"/>
          <w:lang w:eastAsia="en-US"/>
        </w:rPr>
        <w:t>Так же проводятся совместные мероприятия с воспитателями, совместные мероприятия учителями музыки, учителями по физической культуре.</w:t>
      </w:r>
    </w:p>
    <w:p w14:paraId="6FE7B461" w14:textId="77777777" w:rsidR="00232007" w:rsidRPr="004E63FF" w:rsidRDefault="00232007" w:rsidP="00232007">
      <w:pPr>
        <w:spacing w:line="240" w:lineRule="auto"/>
        <w:ind w:firstLine="567"/>
        <w:jc w:val="both"/>
        <w:rPr>
          <w:rFonts w:ascii="Times New Roman" w:hAnsi="Times New Roman" w:cs="Times New Roman"/>
          <w:sz w:val="26"/>
          <w:szCs w:val="26"/>
        </w:rPr>
      </w:pPr>
      <w:r w:rsidRPr="004E63FF">
        <w:rPr>
          <w:rFonts w:ascii="Times New Roman" w:hAnsi="Times New Roman" w:cs="Times New Roman"/>
          <w:sz w:val="26"/>
          <w:szCs w:val="26"/>
          <w:lang w:eastAsia="en-US"/>
        </w:rPr>
        <w:t>Осуществляется консультирование специалистов по вопросам взаимодействия и возможной коррекционной направленности их деятельности.</w:t>
      </w:r>
    </w:p>
    <w:p w14:paraId="44085101" w14:textId="77777777" w:rsidR="00232007" w:rsidRPr="004E63FF" w:rsidRDefault="00232007" w:rsidP="00232007">
      <w:pPr>
        <w:jc w:val="center"/>
        <w:rPr>
          <w:rFonts w:ascii="Times New Roman" w:hAnsi="Times New Roman" w:cs="Times New Roman"/>
          <w:i/>
          <w:sz w:val="26"/>
          <w:szCs w:val="26"/>
        </w:rPr>
      </w:pPr>
      <w:r w:rsidRPr="004E63FF">
        <w:rPr>
          <w:rFonts w:ascii="Times New Roman" w:hAnsi="Times New Roman" w:cs="Times New Roman"/>
          <w:i/>
          <w:sz w:val="26"/>
          <w:szCs w:val="26"/>
        </w:rPr>
        <w:t>Система оценки дошкольного образования</w:t>
      </w:r>
    </w:p>
    <w:p w14:paraId="0E186809" w14:textId="5A2F32BB" w:rsidR="00232007" w:rsidRPr="004E63FF" w:rsidRDefault="00232007" w:rsidP="00232007">
      <w:pPr>
        <w:pStyle w:val="Default"/>
        <w:ind w:firstLine="567"/>
        <w:jc w:val="both"/>
        <w:rPr>
          <w:rFonts w:eastAsia="Times New Roman"/>
          <w:color w:val="auto"/>
          <w:sz w:val="26"/>
          <w:szCs w:val="26"/>
        </w:rPr>
      </w:pPr>
      <w:r w:rsidRPr="004E63FF">
        <w:rPr>
          <w:color w:val="auto"/>
          <w:sz w:val="26"/>
          <w:szCs w:val="26"/>
        </w:rPr>
        <w:t xml:space="preserve">Система оценки качества реализации Программы </w:t>
      </w:r>
      <w:r>
        <w:rPr>
          <w:rFonts w:eastAsia="Times New Roman"/>
          <w:color w:val="auto"/>
          <w:sz w:val="26"/>
          <w:szCs w:val="26"/>
        </w:rPr>
        <w:t xml:space="preserve">обучающихся с </w:t>
      </w:r>
      <w:r w:rsidR="00523B91">
        <w:rPr>
          <w:rFonts w:eastAsia="Times New Roman"/>
          <w:color w:val="auto"/>
          <w:sz w:val="26"/>
          <w:szCs w:val="26"/>
        </w:rPr>
        <w:t>НИ</w:t>
      </w:r>
      <w:r>
        <w:rPr>
          <w:rFonts w:eastAsia="Times New Roman"/>
          <w:color w:val="auto"/>
          <w:sz w:val="26"/>
          <w:szCs w:val="26"/>
        </w:rPr>
        <w:t xml:space="preserve"> на уровне О</w:t>
      </w:r>
      <w:r w:rsidRPr="004E63FF">
        <w:rPr>
          <w:rFonts w:eastAsia="Times New Roman"/>
          <w:color w:val="auto"/>
          <w:sz w:val="26"/>
          <w:szCs w:val="26"/>
        </w:rPr>
        <w:t>бразовательно</w:t>
      </w:r>
      <w:r>
        <w:rPr>
          <w:rFonts w:eastAsia="Times New Roman"/>
          <w:color w:val="auto"/>
          <w:sz w:val="26"/>
          <w:szCs w:val="26"/>
        </w:rPr>
        <w:t>го учреждения</w:t>
      </w:r>
      <w:r w:rsidRPr="004E63FF">
        <w:rPr>
          <w:rFonts w:eastAsia="Times New Roman"/>
          <w:color w:val="auto"/>
          <w:sz w:val="26"/>
          <w:szCs w:val="26"/>
        </w:rPr>
        <w:t xml:space="preserve"> обеспечивает участие всех участников образовательных отношений и в тоже время выполняет свою основную задачу - обеспечивает развитие системы дошкольного образования в соответствии с принципами и требованиями Стандарта.</w:t>
      </w:r>
    </w:p>
    <w:p w14:paraId="595BDE7C" w14:textId="77777777" w:rsidR="00232007" w:rsidRPr="004E63FF" w:rsidRDefault="00232007" w:rsidP="00232007">
      <w:pPr>
        <w:shd w:val="clear" w:color="auto" w:fill="FFFFFF"/>
        <w:ind w:firstLine="567"/>
        <w:jc w:val="both"/>
        <w:rPr>
          <w:rFonts w:ascii="Times New Roman" w:hAnsi="Times New Roman" w:cs="Times New Roman"/>
          <w:sz w:val="26"/>
          <w:szCs w:val="26"/>
        </w:rPr>
      </w:pPr>
      <w:r w:rsidRPr="004E63FF">
        <w:rPr>
          <w:rFonts w:ascii="Times New Roman" w:hAnsi="Times New Roman" w:cs="Times New Roman"/>
          <w:sz w:val="26"/>
          <w:szCs w:val="26"/>
        </w:rPr>
        <w:t xml:space="preserve">Программой предусмотрены следующие уровни </w:t>
      </w:r>
      <w:r w:rsidRPr="00F21B1A">
        <w:rPr>
          <w:rFonts w:ascii="Times New Roman" w:hAnsi="Times New Roman" w:cs="Times New Roman"/>
          <w:i/>
          <w:sz w:val="26"/>
          <w:szCs w:val="26"/>
        </w:rPr>
        <w:t>системы оценки качества</w:t>
      </w:r>
      <w:r w:rsidRPr="004E63FF">
        <w:rPr>
          <w:rFonts w:ascii="Times New Roman" w:hAnsi="Times New Roman" w:cs="Times New Roman"/>
          <w:sz w:val="26"/>
          <w:szCs w:val="26"/>
        </w:rPr>
        <w:t>:</w:t>
      </w:r>
    </w:p>
    <w:p w14:paraId="3473243F" w14:textId="67A5DBBB" w:rsidR="00232007" w:rsidRPr="004E63FF" w:rsidRDefault="00232007" w:rsidP="00232007">
      <w:pPr>
        <w:shd w:val="clear" w:color="auto" w:fill="FFFFFF"/>
        <w:ind w:firstLine="567"/>
        <w:jc w:val="both"/>
        <w:rPr>
          <w:rFonts w:ascii="Times New Roman" w:hAnsi="Times New Roman" w:cs="Times New Roman"/>
          <w:sz w:val="26"/>
          <w:szCs w:val="26"/>
        </w:rPr>
      </w:pPr>
      <w:r w:rsidRPr="004E63FF">
        <w:rPr>
          <w:rFonts w:ascii="Times New Roman" w:hAnsi="Times New Roman" w:cs="Times New Roman"/>
          <w:sz w:val="26"/>
          <w:szCs w:val="26"/>
        </w:rPr>
        <w:t xml:space="preserve">- </w:t>
      </w:r>
      <w:r w:rsidRPr="00F21B1A">
        <w:rPr>
          <w:rFonts w:ascii="Times New Roman" w:hAnsi="Times New Roman" w:cs="Times New Roman"/>
          <w:i/>
          <w:sz w:val="26"/>
          <w:szCs w:val="26"/>
        </w:rPr>
        <w:t>диагностика развития</w:t>
      </w:r>
      <w:r w:rsidRPr="004E63FF">
        <w:rPr>
          <w:rFonts w:ascii="Times New Roman" w:hAnsi="Times New Roman" w:cs="Times New Roman"/>
          <w:sz w:val="26"/>
          <w:szCs w:val="26"/>
        </w:rPr>
        <w:t xml:space="preserve"> ре</w:t>
      </w:r>
      <w:r>
        <w:rPr>
          <w:rFonts w:ascii="Times New Roman" w:hAnsi="Times New Roman" w:cs="Times New Roman"/>
          <w:sz w:val="26"/>
          <w:szCs w:val="26"/>
        </w:rPr>
        <w:t xml:space="preserve">бенка дошкольного возраста с </w:t>
      </w:r>
      <w:r w:rsidR="00523B91">
        <w:rPr>
          <w:rFonts w:ascii="Times New Roman" w:hAnsi="Times New Roman" w:cs="Times New Roman"/>
          <w:sz w:val="26"/>
          <w:szCs w:val="26"/>
        </w:rPr>
        <w:t>НИ</w:t>
      </w:r>
      <w:r w:rsidRPr="004E63FF">
        <w:rPr>
          <w:rFonts w:ascii="Times New Roman" w:hAnsi="Times New Roman" w:cs="Times New Roman"/>
          <w:sz w:val="26"/>
          <w:szCs w:val="26"/>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w:t>
      </w:r>
      <w:r>
        <w:rPr>
          <w:rFonts w:ascii="Times New Roman" w:hAnsi="Times New Roman" w:cs="Times New Roman"/>
          <w:sz w:val="26"/>
          <w:szCs w:val="26"/>
        </w:rPr>
        <w:t>обучающимися</w:t>
      </w:r>
      <w:r w:rsidR="008C5131">
        <w:rPr>
          <w:rFonts w:ascii="Times New Roman" w:hAnsi="Times New Roman" w:cs="Times New Roman"/>
          <w:sz w:val="26"/>
          <w:szCs w:val="26"/>
        </w:rPr>
        <w:t xml:space="preserve"> с </w:t>
      </w:r>
      <w:r w:rsidR="00523B91">
        <w:rPr>
          <w:rFonts w:ascii="Times New Roman" w:hAnsi="Times New Roman" w:cs="Times New Roman"/>
          <w:sz w:val="26"/>
          <w:szCs w:val="26"/>
        </w:rPr>
        <w:t>НИ</w:t>
      </w:r>
      <w:r w:rsidRPr="004E63FF">
        <w:rPr>
          <w:rFonts w:ascii="Times New Roman" w:hAnsi="Times New Roman" w:cs="Times New Roman"/>
          <w:sz w:val="26"/>
          <w:szCs w:val="26"/>
        </w:rPr>
        <w:t xml:space="preserve"> по Программе;</w:t>
      </w:r>
    </w:p>
    <w:p w14:paraId="40425FA0" w14:textId="77777777" w:rsidR="00232007" w:rsidRPr="004E63FF" w:rsidRDefault="00232007" w:rsidP="00232007">
      <w:pPr>
        <w:shd w:val="clear" w:color="auto" w:fill="FFFFFF"/>
        <w:ind w:firstLine="567"/>
        <w:jc w:val="both"/>
        <w:rPr>
          <w:rFonts w:ascii="Times New Roman" w:hAnsi="Times New Roman" w:cs="Times New Roman"/>
          <w:sz w:val="26"/>
          <w:szCs w:val="26"/>
        </w:rPr>
      </w:pPr>
      <w:r w:rsidRPr="004E63FF">
        <w:rPr>
          <w:rFonts w:ascii="Times New Roman" w:hAnsi="Times New Roman" w:cs="Times New Roman"/>
          <w:sz w:val="26"/>
          <w:szCs w:val="26"/>
        </w:rPr>
        <w:t>- внутренне</w:t>
      </w:r>
      <w:r>
        <w:rPr>
          <w:rFonts w:ascii="Times New Roman" w:hAnsi="Times New Roman" w:cs="Times New Roman"/>
          <w:sz w:val="26"/>
          <w:szCs w:val="26"/>
        </w:rPr>
        <w:t>е самообследование, самооценка О</w:t>
      </w:r>
      <w:r w:rsidRPr="004E63FF">
        <w:rPr>
          <w:rFonts w:ascii="Times New Roman" w:hAnsi="Times New Roman" w:cs="Times New Roman"/>
          <w:sz w:val="26"/>
          <w:szCs w:val="26"/>
        </w:rPr>
        <w:t>бразовательно</w:t>
      </w:r>
      <w:r>
        <w:rPr>
          <w:rFonts w:ascii="Times New Roman" w:hAnsi="Times New Roman" w:cs="Times New Roman"/>
          <w:sz w:val="26"/>
          <w:szCs w:val="26"/>
        </w:rPr>
        <w:t>го учреждения</w:t>
      </w:r>
      <w:r w:rsidRPr="004E63FF">
        <w:rPr>
          <w:rFonts w:ascii="Times New Roman" w:hAnsi="Times New Roman" w:cs="Times New Roman"/>
          <w:sz w:val="26"/>
          <w:szCs w:val="26"/>
        </w:rPr>
        <w:t>;</w:t>
      </w:r>
    </w:p>
    <w:p w14:paraId="4D5B55B1" w14:textId="77777777" w:rsidR="00232007" w:rsidRDefault="00232007" w:rsidP="00232007">
      <w:pPr>
        <w:shd w:val="clear" w:color="auto" w:fill="FFFFFF"/>
        <w:ind w:firstLine="567"/>
        <w:jc w:val="both"/>
        <w:rPr>
          <w:rFonts w:ascii="Times New Roman" w:hAnsi="Times New Roman" w:cs="Times New Roman"/>
          <w:sz w:val="26"/>
          <w:szCs w:val="26"/>
        </w:rPr>
      </w:pPr>
      <w:r>
        <w:rPr>
          <w:rFonts w:ascii="Times New Roman" w:hAnsi="Times New Roman" w:cs="Times New Roman"/>
          <w:sz w:val="26"/>
          <w:szCs w:val="26"/>
        </w:rPr>
        <w:t>- внешняя оценка О</w:t>
      </w:r>
      <w:r w:rsidRPr="004E63FF">
        <w:rPr>
          <w:rFonts w:ascii="Times New Roman" w:hAnsi="Times New Roman" w:cs="Times New Roman"/>
          <w:sz w:val="26"/>
          <w:szCs w:val="26"/>
        </w:rPr>
        <w:t>бразовательно</w:t>
      </w:r>
      <w:r>
        <w:rPr>
          <w:rFonts w:ascii="Times New Roman" w:hAnsi="Times New Roman" w:cs="Times New Roman"/>
          <w:sz w:val="26"/>
          <w:szCs w:val="26"/>
        </w:rPr>
        <w:t>го учреждения</w:t>
      </w:r>
      <w:r w:rsidRPr="004E63FF">
        <w:rPr>
          <w:rFonts w:ascii="Times New Roman" w:hAnsi="Times New Roman" w:cs="Times New Roman"/>
          <w:sz w:val="26"/>
          <w:szCs w:val="26"/>
        </w:rPr>
        <w:t xml:space="preserve">, в том числе независимая профессиональная и общественная оценка. </w:t>
      </w:r>
    </w:p>
    <w:p w14:paraId="43F3359A" w14:textId="77777777" w:rsidR="00232007" w:rsidRPr="004E63FF" w:rsidRDefault="00232007" w:rsidP="00232007">
      <w:pPr>
        <w:shd w:val="clear" w:color="auto" w:fill="FFFFFF"/>
        <w:ind w:firstLine="567"/>
        <w:jc w:val="both"/>
        <w:rPr>
          <w:rFonts w:ascii="Times New Roman" w:hAnsi="Times New Roman" w:cs="Times New Roman"/>
          <w:sz w:val="26"/>
          <w:szCs w:val="26"/>
        </w:rPr>
      </w:pPr>
      <w:r w:rsidRPr="004E63FF">
        <w:rPr>
          <w:rFonts w:ascii="Times New Roman" w:hAnsi="Times New Roman" w:cs="Times New Roman"/>
          <w:sz w:val="26"/>
          <w:szCs w:val="26"/>
        </w:rPr>
        <w:t xml:space="preserve">На уровне </w:t>
      </w:r>
      <w:r>
        <w:rPr>
          <w:rFonts w:ascii="Times New Roman" w:hAnsi="Times New Roman" w:cs="Times New Roman"/>
          <w:sz w:val="26"/>
          <w:szCs w:val="26"/>
        </w:rPr>
        <w:t>Учреждения</w:t>
      </w:r>
      <w:r w:rsidRPr="004E63FF">
        <w:rPr>
          <w:rFonts w:ascii="Times New Roman" w:hAnsi="Times New Roman" w:cs="Times New Roman"/>
          <w:sz w:val="26"/>
          <w:szCs w:val="26"/>
        </w:rPr>
        <w:t xml:space="preserve"> система оценки качества реализации Программы решает задачи:</w:t>
      </w:r>
    </w:p>
    <w:p w14:paraId="645C27AA" w14:textId="77777777" w:rsidR="00232007" w:rsidRPr="004E63FF" w:rsidRDefault="00232007" w:rsidP="00232007">
      <w:pPr>
        <w:shd w:val="clear" w:color="auto" w:fill="FFFFFF"/>
        <w:ind w:firstLine="567"/>
        <w:jc w:val="both"/>
        <w:rPr>
          <w:rFonts w:ascii="Times New Roman" w:hAnsi="Times New Roman" w:cs="Times New Roman"/>
          <w:sz w:val="26"/>
          <w:szCs w:val="26"/>
        </w:rPr>
      </w:pPr>
      <w:r w:rsidRPr="004E63FF">
        <w:rPr>
          <w:rFonts w:ascii="Times New Roman" w:hAnsi="Times New Roman" w:cs="Times New Roman"/>
          <w:sz w:val="26"/>
          <w:szCs w:val="26"/>
        </w:rPr>
        <w:t>- повышения качества реализаци</w:t>
      </w:r>
      <w:r>
        <w:rPr>
          <w:rFonts w:ascii="Times New Roman" w:hAnsi="Times New Roman" w:cs="Times New Roman"/>
          <w:sz w:val="26"/>
          <w:szCs w:val="26"/>
        </w:rPr>
        <w:t>и П</w:t>
      </w:r>
      <w:r w:rsidRPr="004E63FF">
        <w:rPr>
          <w:rFonts w:ascii="Times New Roman" w:hAnsi="Times New Roman" w:cs="Times New Roman"/>
          <w:sz w:val="26"/>
          <w:szCs w:val="26"/>
        </w:rPr>
        <w:t xml:space="preserve">рограммы </w:t>
      </w:r>
      <w:r>
        <w:rPr>
          <w:rFonts w:ascii="Times New Roman" w:hAnsi="Times New Roman" w:cs="Times New Roman"/>
          <w:sz w:val="26"/>
          <w:szCs w:val="26"/>
        </w:rPr>
        <w:t>дошкольного образования</w:t>
      </w:r>
      <w:r w:rsidRPr="004E63FF">
        <w:rPr>
          <w:rFonts w:ascii="Times New Roman" w:hAnsi="Times New Roman" w:cs="Times New Roman"/>
          <w:sz w:val="26"/>
          <w:szCs w:val="26"/>
        </w:rPr>
        <w:t>;</w:t>
      </w:r>
    </w:p>
    <w:p w14:paraId="3E6A92FA" w14:textId="77777777" w:rsidR="00232007" w:rsidRPr="004E63FF" w:rsidRDefault="00232007" w:rsidP="00232007">
      <w:pPr>
        <w:shd w:val="clear" w:color="auto" w:fill="FFFFFF"/>
        <w:ind w:firstLine="567"/>
        <w:jc w:val="both"/>
        <w:rPr>
          <w:rFonts w:ascii="Times New Roman" w:hAnsi="Times New Roman" w:cs="Times New Roman"/>
          <w:sz w:val="26"/>
          <w:szCs w:val="26"/>
        </w:rPr>
      </w:pPr>
      <w:r w:rsidRPr="004E63FF">
        <w:rPr>
          <w:rFonts w:ascii="Times New Roman" w:hAnsi="Times New Roman" w:cs="Times New Roman"/>
          <w:sz w:val="26"/>
          <w:szCs w:val="26"/>
        </w:rPr>
        <w:t xml:space="preserve">- реализации требований Стандарта к структуре, условиям и целевым ориентирам </w:t>
      </w:r>
      <w:r>
        <w:rPr>
          <w:rFonts w:ascii="Times New Roman" w:hAnsi="Times New Roman" w:cs="Times New Roman"/>
          <w:sz w:val="26"/>
          <w:szCs w:val="26"/>
        </w:rPr>
        <w:t>П</w:t>
      </w:r>
      <w:r w:rsidRPr="004E63FF">
        <w:rPr>
          <w:rFonts w:ascii="Times New Roman" w:hAnsi="Times New Roman" w:cs="Times New Roman"/>
          <w:sz w:val="26"/>
          <w:szCs w:val="26"/>
        </w:rPr>
        <w:t>рограммы;</w:t>
      </w:r>
    </w:p>
    <w:p w14:paraId="19956214" w14:textId="466C6C6A" w:rsidR="00232007" w:rsidRPr="004E63FF" w:rsidRDefault="00232007" w:rsidP="00232007">
      <w:pPr>
        <w:shd w:val="clear" w:color="auto" w:fill="FFFFFF"/>
        <w:ind w:firstLine="567"/>
        <w:jc w:val="both"/>
        <w:rPr>
          <w:rFonts w:ascii="Times New Roman" w:hAnsi="Times New Roman" w:cs="Times New Roman"/>
          <w:sz w:val="26"/>
          <w:szCs w:val="26"/>
        </w:rPr>
      </w:pPr>
      <w:r w:rsidRPr="004E63FF">
        <w:rPr>
          <w:rFonts w:ascii="Times New Roman" w:hAnsi="Times New Roman" w:cs="Times New Roman"/>
          <w:sz w:val="26"/>
          <w:szCs w:val="26"/>
        </w:rPr>
        <w:t xml:space="preserve">- обеспечения объективной экспертизы деятельности </w:t>
      </w:r>
      <w:r>
        <w:rPr>
          <w:rFonts w:ascii="Times New Roman" w:hAnsi="Times New Roman" w:cs="Times New Roman"/>
          <w:sz w:val="26"/>
          <w:szCs w:val="26"/>
        </w:rPr>
        <w:t>О</w:t>
      </w:r>
      <w:r w:rsidRPr="004E63FF">
        <w:rPr>
          <w:rFonts w:ascii="Times New Roman" w:hAnsi="Times New Roman" w:cs="Times New Roman"/>
          <w:sz w:val="26"/>
          <w:szCs w:val="26"/>
        </w:rPr>
        <w:t>бразовательно</w:t>
      </w:r>
      <w:r>
        <w:rPr>
          <w:rFonts w:ascii="Times New Roman" w:hAnsi="Times New Roman" w:cs="Times New Roman"/>
          <w:sz w:val="26"/>
          <w:szCs w:val="26"/>
        </w:rPr>
        <w:t>го учреждения</w:t>
      </w:r>
      <w:r w:rsidRPr="004E63FF">
        <w:rPr>
          <w:rFonts w:ascii="Times New Roman" w:hAnsi="Times New Roman" w:cs="Times New Roman"/>
          <w:sz w:val="26"/>
          <w:szCs w:val="26"/>
        </w:rPr>
        <w:t xml:space="preserve"> в процессе оценки качества </w:t>
      </w:r>
      <w:r>
        <w:rPr>
          <w:rFonts w:ascii="Times New Roman" w:hAnsi="Times New Roman" w:cs="Times New Roman"/>
          <w:sz w:val="26"/>
          <w:szCs w:val="26"/>
        </w:rPr>
        <w:t xml:space="preserve">АОП ДО для обучающихся с </w:t>
      </w:r>
      <w:r w:rsidR="00523B91">
        <w:rPr>
          <w:rFonts w:ascii="Times New Roman" w:hAnsi="Times New Roman" w:cs="Times New Roman"/>
          <w:sz w:val="26"/>
          <w:szCs w:val="26"/>
        </w:rPr>
        <w:t>НИ</w:t>
      </w:r>
      <w:r w:rsidRPr="004E63FF">
        <w:rPr>
          <w:rFonts w:ascii="Times New Roman" w:hAnsi="Times New Roman" w:cs="Times New Roman"/>
          <w:sz w:val="26"/>
          <w:szCs w:val="26"/>
        </w:rPr>
        <w:t>;</w:t>
      </w:r>
    </w:p>
    <w:p w14:paraId="12E06A44" w14:textId="77777777" w:rsidR="00232007" w:rsidRPr="00F21B1A" w:rsidRDefault="00232007" w:rsidP="00232007">
      <w:pPr>
        <w:shd w:val="clear" w:color="auto" w:fill="FFFFFF"/>
        <w:ind w:firstLine="567"/>
        <w:jc w:val="both"/>
        <w:rPr>
          <w:rFonts w:ascii="Times New Roman" w:hAnsi="Times New Roman" w:cs="Times New Roman"/>
          <w:sz w:val="26"/>
          <w:szCs w:val="26"/>
        </w:rPr>
      </w:pPr>
      <w:r w:rsidRPr="00F21B1A">
        <w:rPr>
          <w:rFonts w:ascii="Times New Roman" w:hAnsi="Times New Roman" w:cs="Times New Roman"/>
          <w:sz w:val="26"/>
          <w:szCs w:val="26"/>
        </w:rPr>
        <w:lastRenderedPageBreak/>
        <w:t>- задания ориентиров педагогическим работникам в их профессиональной деятельности и перспектив развития само</w:t>
      </w:r>
      <w:r>
        <w:rPr>
          <w:rFonts w:ascii="Times New Roman" w:hAnsi="Times New Roman" w:cs="Times New Roman"/>
          <w:sz w:val="26"/>
          <w:szCs w:val="26"/>
        </w:rPr>
        <w:t>го Учреждения;</w:t>
      </w:r>
    </w:p>
    <w:p w14:paraId="465973BE" w14:textId="25D602E8" w:rsidR="00232007" w:rsidRPr="00F21B1A" w:rsidRDefault="00232007" w:rsidP="00423944">
      <w:pPr>
        <w:shd w:val="clear" w:color="auto" w:fill="FFFFFF"/>
        <w:spacing w:line="240" w:lineRule="auto"/>
        <w:ind w:firstLine="567"/>
        <w:jc w:val="both"/>
        <w:rPr>
          <w:rFonts w:ascii="Times New Roman" w:hAnsi="Times New Roman" w:cs="Times New Roman"/>
          <w:sz w:val="26"/>
          <w:szCs w:val="26"/>
        </w:rPr>
      </w:pPr>
      <w:r w:rsidRPr="00F21B1A">
        <w:rPr>
          <w:rFonts w:ascii="Times New Roman" w:hAnsi="Times New Roman" w:cs="Times New Roman"/>
          <w:sz w:val="26"/>
          <w:szCs w:val="26"/>
        </w:rPr>
        <w:t>- создания оснований преемственности между дошкольным и начальным общи</w:t>
      </w:r>
      <w:r>
        <w:rPr>
          <w:rFonts w:ascii="Times New Roman" w:hAnsi="Times New Roman" w:cs="Times New Roman"/>
          <w:sz w:val="26"/>
          <w:szCs w:val="26"/>
        </w:rPr>
        <w:t xml:space="preserve">м образованием обучающихся с </w:t>
      </w:r>
      <w:r w:rsidR="00523B91">
        <w:rPr>
          <w:rFonts w:ascii="Times New Roman" w:hAnsi="Times New Roman" w:cs="Times New Roman"/>
          <w:sz w:val="26"/>
          <w:szCs w:val="26"/>
        </w:rPr>
        <w:t>НИ</w:t>
      </w:r>
      <w:r w:rsidRPr="00F21B1A">
        <w:rPr>
          <w:rFonts w:ascii="Times New Roman" w:hAnsi="Times New Roman" w:cs="Times New Roman"/>
          <w:sz w:val="26"/>
          <w:szCs w:val="26"/>
        </w:rPr>
        <w:t>.</w:t>
      </w:r>
    </w:p>
    <w:p w14:paraId="70BA0CF9" w14:textId="65E61ADE" w:rsidR="00232007" w:rsidRPr="00F21B1A" w:rsidRDefault="00232007" w:rsidP="00423944">
      <w:pPr>
        <w:shd w:val="clear" w:color="auto" w:fill="FFFFFF"/>
        <w:spacing w:line="240" w:lineRule="auto"/>
        <w:ind w:firstLine="567"/>
        <w:jc w:val="both"/>
        <w:rPr>
          <w:rFonts w:ascii="Times New Roman" w:hAnsi="Times New Roman" w:cs="Times New Roman"/>
          <w:sz w:val="26"/>
          <w:szCs w:val="26"/>
        </w:rPr>
      </w:pPr>
      <w:r w:rsidRPr="00F21B1A">
        <w:rPr>
          <w:rFonts w:ascii="Times New Roman" w:hAnsi="Times New Roman" w:cs="Times New Roman"/>
          <w:sz w:val="26"/>
          <w:szCs w:val="26"/>
        </w:rPr>
        <w:t xml:space="preserve">Важнейшим элементом системы обеспечения качества </w:t>
      </w:r>
      <w:r>
        <w:rPr>
          <w:rFonts w:ascii="Times New Roman" w:hAnsi="Times New Roman" w:cs="Times New Roman"/>
          <w:sz w:val="26"/>
          <w:szCs w:val="26"/>
        </w:rPr>
        <w:t>дошкольного образования</w:t>
      </w:r>
      <w:r w:rsidRPr="00F21B1A">
        <w:rPr>
          <w:rFonts w:ascii="Times New Roman" w:hAnsi="Times New Roman" w:cs="Times New Roman"/>
          <w:sz w:val="26"/>
          <w:szCs w:val="26"/>
        </w:rPr>
        <w:t xml:space="preserve"> в </w:t>
      </w:r>
      <w:r>
        <w:rPr>
          <w:rFonts w:ascii="Times New Roman" w:hAnsi="Times New Roman" w:cs="Times New Roman"/>
          <w:sz w:val="26"/>
          <w:szCs w:val="26"/>
        </w:rPr>
        <w:t xml:space="preserve">Учреждении </w:t>
      </w:r>
      <w:r w:rsidRPr="00F21B1A">
        <w:rPr>
          <w:rFonts w:ascii="Times New Roman" w:hAnsi="Times New Roman" w:cs="Times New Roman"/>
          <w:sz w:val="26"/>
          <w:szCs w:val="26"/>
        </w:rPr>
        <w:t xml:space="preserve">является оценка качества психолого-педагогических условий реализации </w:t>
      </w:r>
      <w:r>
        <w:rPr>
          <w:rFonts w:ascii="Times New Roman" w:hAnsi="Times New Roman" w:cs="Times New Roman"/>
          <w:sz w:val="26"/>
          <w:szCs w:val="26"/>
        </w:rPr>
        <w:t>АОП ДО</w:t>
      </w:r>
      <w:r w:rsidRPr="00F21B1A">
        <w:rPr>
          <w:rFonts w:ascii="Times New Roman" w:hAnsi="Times New Roman" w:cs="Times New Roman"/>
          <w:sz w:val="26"/>
          <w:szCs w:val="26"/>
        </w:rPr>
        <w:t xml:space="preserve">, в предлагаемой системе оценки качества образования на уровне </w:t>
      </w:r>
      <w:r>
        <w:rPr>
          <w:rFonts w:ascii="Times New Roman" w:hAnsi="Times New Roman" w:cs="Times New Roman"/>
          <w:sz w:val="26"/>
          <w:szCs w:val="26"/>
        </w:rPr>
        <w:t>О</w:t>
      </w:r>
      <w:r w:rsidRPr="00F21B1A">
        <w:rPr>
          <w:rFonts w:ascii="Times New Roman" w:hAnsi="Times New Roman" w:cs="Times New Roman"/>
          <w:sz w:val="26"/>
          <w:szCs w:val="26"/>
        </w:rPr>
        <w:t>бразовательно</w:t>
      </w:r>
      <w:r>
        <w:rPr>
          <w:rFonts w:ascii="Times New Roman" w:hAnsi="Times New Roman" w:cs="Times New Roman"/>
          <w:sz w:val="26"/>
          <w:szCs w:val="26"/>
        </w:rPr>
        <w:t>го учреждения</w:t>
      </w:r>
      <w:r w:rsidRPr="00F21B1A">
        <w:rPr>
          <w:rFonts w:ascii="Times New Roman" w:hAnsi="Times New Roman" w:cs="Times New Roman"/>
          <w:sz w:val="26"/>
          <w:szCs w:val="26"/>
        </w:rPr>
        <w:t xml:space="preserve">. Это позволяет выстроить систему оценки и повышения качества вариативного, развивающего </w:t>
      </w:r>
      <w:r>
        <w:rPr>
          <w:rFonts w:ascii="Times New Roman" w:hAnsi="Times New Roman" w:cs="Times New Roman"/>
          <w:sz w:val="26"/>
          <w:szCs w:val="26"/>
        </w:rPr>
        <w:t xml:space="preserve">дошкольного образования </w:t>
      </w:r>
      <w:r w:rsidRPr="00F21B1A">
        <w:rPr>
          <w:rFonts w:ascii="Times New Roman" w:hAnsi="Times New Roman" w:cs="Times New Roman"/>
          <w:sz w:val="26"/>
          <w:szCs w:val="26"/>
        </w:rPr>
        <w:t xml:space="preserve">в соответствии со Стандартом посредством экспертизы условий реализации Программы. </w:t>
      </w:r>
    </w:p>
    <w:p w14:paraId="2C909B34" w14:textId="77777777" w:rsidR="00232007" w:rsidRDefault="00232007" w:rsidP="00232007">
      <w:pPr>
        <w:pStyle w:val="a3"/>
        <w:widowControl w:val="0"/>
        <w:spacing w:line="240" w:lineRule="auto"/>
        <w:ind w:left="567" w:right="-20"/>
        <w:rPr>
          <w:rFonts w:ascii="Times New Roman" w:eastAsia="Times New Roman" w:hAnsi="Times New Roman" w:cs="Times New Roman"/>
          <w:b/>
          <w:bCs/>
          <w:color w:val="000000"/>
          <w:spacing w:val="-1"/>
          <w:sz w:val="26"/>
          <w:szCs w:val="26"/>
        </w:rPr>
      </w:pPr>
    </w:p>
    <w:p w14:paraId="429EDF59" w14:textId="77777777" w:rsidR="00361BBD" w:rsidRPr="00284AED" w:rsidRDefault="00361BBD" w:rsidP="00284AED">
      <w:pPr>
        <w:pStyle w:val="a3"/>
        <w:widowControl w:val="0"/>
        <w:numPr>
          <w:ilvl w:val="2"/>
          <w:numId w:val="2"/>
        </w:numPr>
        <w:autoSpaceDE w:val="0"/>
        <w:autoSpaceDN w:val="0"/>
        <w:adjustRightInd w:val="0"/>
        <w:spacing w:line="240" w:lineRule="auto"/>
        <w:ind w:left="0" w:firstLine="567"/>
        <w:jc w:val="both"/>
        <w:rPr>
          <w:rFonts w:ascii="Times New Roman" w:hAnsi="Times New Roman" w:cs="Times New Roman"/>
          <w:sz w:val="26"/>
          <w:szCs w:val="26"/>
        </w:rPr>
      </w:pPr>
      <w:r w:rsidRPr="00284AED">
        <w:rPr>
          <w:rFonts w:ascii="Times New Roman" w:hAnsi="Times New Roman" w:cs="Times New Roman"/>
          <w:b/>
          <w:sz w:val="26"/>
          <w:szCs w:val="26"/>
        </w:rPr>
        <w:t xml:space="preserve">Педагогическая диагностика достижения планируемых результатов </w:t>
      </w:r>
    </w:p>
    <w:p w14:paraId="63EB41C8" w14:textId="24DF079F" w:rsidR="00361BBD" w:rsidRPr="002076B2" w:rsidRDefault="00361BBD" w:rsidP="00423944">
      <w:pPr>
        <w:pStyle w:val="a3"/>
        <w:tabs>
          <w:tab w:val="left" w:pos="1276"/>
          <w:tab w:val="left" w:pos="1560"/>
        </w:tabs>
        <w:spacing w:line="240" w:lineRule="auto"/>
        <w:ind w:left="0" w:firstLine="567"/>
        <w:jc w:val="both"/>
        <w:rPr>
          <w:rFonts w:ascii="Times New Roman" w:hAnsi="Times New Roman" w:cs="Times New Roman"/>
          <w:sz w:val="26"/>
          <w:szCs w:val="26"/>
        </w:rPr>
      </w:pPr>
      <w:r w:rsidRPr="00F21B1A">
        <w:rPr>
          <w:rFonts w:ascii="Times New Roman" w:hAnsi="Times New Roman" w:cs="Times New Roman"/>
          <w:sz w:val="26"/>
          <w:szCs w:val="26"/>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Результаты наблюдений отражаются в «Картах индивидуального развития». Оценка результатов освоения Программы проводится педагогами (воспитателями, учителем-дефектологом, учителем-логопедом, </w:t>
      </w:r>
      <w:r>
        <w:rPr>
          <w:rFonts w:ascii="Times New Roman" w:hAnsi="Times New Roman" w:cs="Times New Roman"/>
          <w:sz w:val="26"/>
          <w:szCs w:val="26"/>
        </w:rPr>
        <w:t>учителем музыки</w:t>
      </w:r>
      <w:r w:rsidRPr="00F21B1A">
        <w:rPr>
          <w:rFonts w:ascii="Times New Roman" w:hAnsi="Times New Roman" w:cs="Times New Roman"/>
          <w:sz w:val="26"/>
          <w:szCs w:val="26"/>
        </w:rPr>
        <w:t xml:space="preserve">, </w:t>
      </w:r>
      <w:r>
        <w:rPr>
          <w:rFonts w:ascii="Times New Roman" w:hAnsi="Times New Roman" w:cs="Times New Roman"/>
          <w:sz w:val="26"/>
          <w:szCs w:val="26"/>
        </w:rPr>
        <w:t>учителем</w:t>
      </w:r>
      <w:r w:rsidRPr="00F21B1A">
        <w:rPr>
          <w:rFonts w:ascii="Times New Roman" w:hAnsi="Times New Roman" w:cs="Times New Roman"/>
          <w:sz w:val="26"/>
          <w:szCs w:val="26"/>
        </w:rPr>
        <w:t xml:space="preserve"> по физической культуре) ежегодно в начале учебного года (1-2 неделя сентября)</w:t>
      </w:r>
      <w:r w:rsidR="00985A06">
        <w:rPr>
          <w:rFonts w:ascii="Times New Roman" w:hAnsi="Times New Roman" w:cs="Times New Roman"/>
          <w:sz w:val="26"/>
          <w:szCs w:val="26"/>
        </w:rPr>
        <w:t>, в январе (3-4 неделя)</w:t>
      </w:r>
      <w:r w:rsidRPr="00F21B1A">
        <w:rPr>
          <w:rFonts w:ascii="Times New Roman" w:hAnsi="Times New Roman" w:cs="Times New Roman"/>
          <w:sz w:val="26"/>
          <w:szCs w:val="26"/>
        </w:rPr>
        <w:t xml:space="preserve"> и в конце года (</w:t>
      </w:r>
      <w:r w:rsidR="00985A06">
        <w:rPr>
          <w:rFonts w:ascii="Times New Roman" w:hAnsi="Times New Roman" w:cs="Times New Roman"/>
          <w:sz w:val="26"/>
          <w:szCs w:val="26"/>
        </w:rPr>
        <w:t>3-4 неделя апреля</w:t>
      </w:r>
      <w:r w:rsidRPr="00F21B1A">
        <w:rPr>
          <w:rFonts w:ascii="Times New Roman" w:hAnsi="Times New Roman" w:cs="Times New Roman"/>
          <w:sz w:val="26"/>
          <w:szCs w:val="26"/>
        </w:rPr>
        <w:t xml:space="preserve">). </w:t>
      </w:r>
      <w:r w:rsidRPr="004F3BC4">
        <w:rPr>
          <w:rFonts w:ascii="Times New Roman" w:hAnsi="Times New Roman" w:cs="Times New Roman"/>
          <w:sz w:val="26"/>
          <w:szCs w:val="26"/>
        </w:rPr>
        <w:t xml:space="preserve">Карты индивидуального развития хранятся на бумажном </w:t>
      </w:r>
      <w:r w:rsidR="004F3BC4">
        <w:rPr>
          <w:rFonts w:ascii="Times New Roman" w:hAnsi="Times New Roman" w:cs="Times New Roman"/>
          <w:sz w:val="26"/>
          <w:szCs w:val="26"/>
        </w:rPr>
        <w:t xml:space="preserve">носителе, </w:t>
      </w:r>
      <w:r w:rsidRPr="004F3BC4">
        <w:rPr>
          <w:rFonts w:ascii="Times New Roman" w:hAnsi="Times New Roman" w:cs="Times New Roman"/>
          <w:sz w:val="26"/>
          <w:szCs w:val="26"/>
        </w:rPr>
        <w:t>в течение всего времени пребывания ребёнка в Образовательном учреждении (в соответствии с Положением «Об индивидуальном учете результатов освоения обучающимися образовательных программ дошкольного образования и хранении в архивах информации об этих результатах в МБДОУ №89 «Крепыш»).</w:t>
      </w:r>
    </w:p>
    <w:p w14:paraId="53477770" w14:textId="2237AE30" w:rsidR="002076B2" w:rsidRDefault="00CF6E74" w:rsidP="00423944">
      <w:pPr>
        <w:pStyle w:val="a3"/>
        <w:tabs>
          <w:tab w:val="left" w:pos="1276"/>
          <w:tab w:val="left" w:pos="1560"/>
        </w:tabs>
        <w:spacing w:line="240" w:lineRule="auto"/>
        <w:ind w:left="0" w:firstLine="567"/>
        <w:jc w:val="both"/>
        <w:rPr>
          <w:rFonts w:ascii="Times New Roman" w:hAnsi="Times New Roman" w:cs="Times New Roman"/>
          <w:sz w:val="26"/>
          <w:szCs w:val="26"/>
        </w:rPr>
      </w:pPr>
      <w:r w:rsidRPr="002076B2">
        <w:rPr>
          <w:rFonts w:ascii="Times New Roman" w:hAnsi="Times New Roman" w:cs="Times New Roman"/>
          <w:sz w:val="26"/>
          <w:szCs w:val="26"/>
        </w:rPr>
        <w:t xml:space="preserve">Мониторинг разработан в соответствии с адаптированной образовательной программой, реализуемой в детском саду </w:t>
      </w:r>
      <w:r w:rsidR="00B61691">
        <w:rPr>
          <w:rFonts w:ascii="Times New Roman" w:hAnsi="Times New Roman" w:cs="Times New Roman"/>
          <w:sz w:val="26"/>
          <w:szCs w:val="26"/>
        </w:rPr>
        <w:t xml:space="preserve">в группе компенсирующей направленности </w:t>
      </w:r>
      <w:r w:rsidRPr="002076B2">
        <w:rPr>
          <w:rFonts w:ascii="Times New Roman" w:hAnsi="Times New Roman" w:cs="Times New Roman"/>
          <w:sz w:val="26"/>
          <w:szCs w:val="26"/>
        </w:rPr>
        <w:t>для детей с</w:t>
      </w:r>
      <w:r w:rsidR="00FA6F6C">
        <w:rPr>
          <w:rFonts w:ascii="Times New Roman" w:hAnsi="Times New Roman" w:cs="Times New Roman"/>
          <w:sz w:val="26"/>
          <w:szCs w:val="26"/>
        </w:rPr>
        <w:t xml:space="preserve"> нарушени</w:t>
      </w:r>
      <w:r w:rsidR="004F3BC4">
        <w:rPr>
          <w:rFonts w:ascii="Times New Roman" w:hAnsi="Times New Roman" w:cs="Times New Roman"/>
          <w:sz w:val="26"/>
          <w:szCs w:val="26"/>
        </w:rPr>
        <w:t>ем</w:t>
      </w:r>
      <w:r w:rsidR="00FA6F6C">
        <w:rPr>
          <w:rFonts w:ascii="Times New Roman" w:hAnsi="Times New Roman" w:cs="Times New Roman"/>
          <w:sz w:val="26"/>
          <w:szCs w:val="26"/>
        </w:rPr>
        <w:t xml:space="preserve"> интеллекта</w:t>
      </w:r>
      <w:r w:rsidRPr="002076B2">
        <w:rPr>
          <w:rFonts w:ascii="Times New Roman" w:hAnsi="Times New Roman" w:cs="Times New Roman"/>
          <w:sz w:val="26"/>
          <w:szCs w:val="26"/>
        </w:rPr>
        <w:t xml:space="preserve">, с учетом «Программы воспитания и обучения дошкольников с интеллектуальной недостаточностью». Авторы: Л.Б. Баряева, </w:t>
      </w:r>
      <w:r w:rsidR="00FA6F6C">
        <w:rPr>
          <w:rFonts w:ascii="Times New Roman" w:hAnsi="Times New Roman" w:cs="Times New Roman"/>
          <w:sz w:val="26"/>
          <w:szCs w:val="26"/>
        </w:rPr>
        <w:br/>
      </w:r>
      <w:r w:rsidRPr="002076B2">
        <w:rPr>
          <w:rFonts w:ascii="Times New Roman" w:hAnsi="Times New Roman" w:cs="Times New Roman"/>
          <w:sz w:val="26"/>
          <w:szCs w:val="26"/>
        </w:rPr>
        <w:t>О.П. Гаврилушкина, А.</w:t>
      </w:r>
      <w:r w:rsidR="00FA6F6C">
        <w:rPr>
          <w:rFonts w:ascii="Times New Roman" w:hAnsi="Times New Roman" w:cs="Times New Roman"/>
          <w:sz w:val="26"/>
          <w:szCs w:val="26"/>
        </w:rPr>
        <w:t xml:space="preserve"> </w:t>
      </w:r>
      <w:r w:rsidRPr="002076B2">
        <w:rPr>
          <w:rFonts w:ascii="Times New Roman" w:hAnsi="Times New Roman" w:cs="Times New Roman"/>
          <w:sz w:val="26"/>
          <w:szCs w:val="26"/>
        </w:rPr>
        <w:t xml:space="preserve">Зарин, Н.Д. Соколова С – П, 2001г. Диагностический материал составлен с учетом ФГОС ДО по 5 образовательным областям: </w:t>
      </w:r>
    </w:p>
    <w:p w14:paraId="77BDDF19" w14:textId="77777777" w:rsidR="002076B2" w:rsidRDefault="00CF6E74" w:rsidP="00423944">
      <w:pPr>
        <w:pStyle w:val="a3"/>
        <w:tabs>
          <w:tab w:val="left" w:pos="1276"/>
          <w:tab w:val="left" w:pos="1560"/>
        </w:tabs>
        <w:spacing w:line="240" w:lineRule="auto"/>
        <w:ind w:left="0" w:firstLine="567"/>
        <w:jc w:val="both"/>
        <w:rPr>
          <w:rFonts w:ascii="Times New Roman" w:hAnsi="Times New Roman" w:cs="Times New Roman"/>
          <w:sz w:val="26"/>
          <w:szCs w:val="26"/>
        </w:rPr>
      </w:pPr>
      <w:r w:rsidRPr="002076B2">
        <w:rPr>
          <w:rFonts w:ascii="Times New Roman" w:hAnsi="Times New Roman" w:cs="Times New Roman"/>
          <w:sz w:val="26"/>
          <w:szCs w:val="26"/>
        </w:rPr>
        <w:t xml:space="preserve">1. Социально-коммуникативное развитие; </w:t>
      </w:r>
    </w:p>
    <w:p w14:paraId="4A24B300" w14:textId="77777777" w:rsidR="002076B2" w:rsidRDefault="00CF6E74" w:rsidP="00423944">
      <w:pPr>
        <w:pStyle w:val="a3"/>
        <w:tabs>
          <w:tab w:val="left" w:pos="1276"/>
          <w:tab w:val="left" w:pos="1560"/>
        </w:tabs>
        <w:spacing w:line="240" w:lineRule="auto"/>
        <w:ind w:left="0" w:firstLine="567"/>
        <w:jc w:val="both"/>
        <w:rPr>
          <w:rFonts w:ascii="Times New Roman" w:hAnsi="Times New Roman" w:cs="Times New Roman"/>
          <w:sz w:val="26"/>
          <w:szCs w:val="26"/>
        </w:rPr>
      </w:pPr>
      <w:r w:rsidRPr="002076B2">
        <w:rPr>
          <w:rFonts w:ascii="Times New Roman" w:hAnsi="Times New Roman" w:cs="Times New Roman"/>
          <w:sz w:val="26"/>
          <w:szCs w:val="26"/>
        </w:rPr>
        <w:t xml:space="preserve">2. Познавательное развитие; </w:t>
      </w:r>
    </w:p>
    <w:p w14:paraId="7CF3D6A5" w14:textId="77777777" w:rsidR="002076B2" w:rsidRDefault="00CF6E74" w:rsidP="00423944">
      <w:pPr>
        <w:pStyle w:val="a3"/>
        <w:tabs>
          <w:tab w:val="left" w:pos="1276"/>
          <w:tab w:val="left" w:pos="1560"/>
        </w:tabs>
        <w:spacing w:line="240" w:lineRule="auto"/>
        <w:ind w:left="0" w:firstLine="567"/>
        <w:jc w:val="both"/>
        <w:rPr>
          <w:rFonts w:ascii="Times New Roman" w:hAnsi="Times New Roman" w:cs="Times New Roman"/>
          <w:sz w:val="26"/>
          <w:szCs w:val="26"/>
        </w:rPr>
      </w:pPr>
      <w:r w:rsidRPr="002076B2">
        <w:rPr>
          <w:rFonts w:ascii="Times New Roman" w:hAnsi="Times New Roman" w:cs="Times New Roman"/>
          <w:sz w:val="26"/>
          <w:szCs w:val="26"/>
        </w:rPr>
        <w:t xml:space="preserve">3. Речевое развитие; </w:t>
      </w:r>
    </w:p>
    <w:p w14:paraId="317E7B5E" w14:textId="77777777" w:rsidR="002076B2" w:rsidRDefault="00CF6E74" w:rsidP="00423944">
      <w:pPr>
        <w:pStyle w:val="a3"/>
        <w:tabs>
          <w:tab w:val="left" w:pos="1276"/>
          <w:tab w:val="left" w:pos="1560"/>
        </w:tabs>
        <w:spacing w:line="240" w:lineRule="auto"/>
        <w:ind w:left="0" w:firstLine="567"/>
        <w:jc w:val="both"/>
        <w:rPr>
          <w:rFonts w:ascii="Times New Roman" w:hAnsi="Times New Roman" w:cs="Times New Roman"/>
          <w:sz w:val="26"/>
          <w:szCs w:val="26"/>
        </w:rPr>
      </w:pPr>
      <w:r w:rsidRPr="002076B2">
        <w:rPr>
          <w:rFonts w:ascii="Times New Roman" w:hAnsi="Times New Roman" w:cs="Times New Roman"/>
          <w:sz w:val="26"/>
          <w:szCs w:val="26"/>
        </w:rPr>
        <w:t xml:space="preserve">4. Художественно-эстетическое развитие. </w:t>
      </w:r>
    </w:p>
    <w:p w14:paraId="5C4F8FB3" w14:textId="77777777" w:rsidR="002076B2" w:rsidRDefault="00CF6E74" w:rsidP="00423944">
      <w:pPr>
        <w:pStyle w:val="a3"/>
        <w:tabs>
          <w:tab w:val="left" w:pos="1276"/>
          <w:tab w:val="left" w:pos="1560"/>
        </w:tabs>
        <w:spacing w:line="240" w:lineRule="auto"/>
        <w:ind w:left="0" w:firstLine="567"/>
        <w:jc w:val="both"/>
        <w:rPr>
          <w:rFonts w:ascii="Times New Roman" w:hAnsi="Times New Roman" w:cs="Times New Roman"/>
          <w:sz w:val="26"/>
          <w:szCs w:val="26"/>
        </w:rPr>
      </w:pPr>
      <w:r w:rsidRPr="002076B2">
        <w:rPr>
          <w:rFonts w:ascii="Times New Roman" w:hAnsi="Times New Roman" w:cs="Times New Roman"/>
          <w:sz w:val="26"/>
          <w:szCs w:val="26"/>
        </w:rPr>
        <w:t xml:space="preserve">5.Физическое развитие. </w:t>
      </w:r>
    </w:p>
    <w:p w14:paraId="7348BBF6" w14:textId="77777777" w:rsidR="00D908B8" w:rsidRDefault="00D908B8" w:rsidP="00423944">
      <w:pPr>
        <w:pStyle w:val="a3"/>
        <w:tabs>
          <w:tab w:val="left" w:pos="1276"/>
          <w:tab w:val="left" w:pos="1560"/>
        </w:tabs>
        <w:spacing w:line="240" w:lineRule="auto"/>
        <w:ind w:left="0" w:firstLine="567"/>
        <w:jc w:val="both"/>
        <w:rPr>
          <w:rFonts w:ascii="Times New Roman" w:hAnsi="Times New Roman" w:cs="Times New Roman"/>
          <w:sz w:val="26"/>
          <w:szCs w:val="26"/>
        </w:rPr>
      </w:pPr>
    </w:p>
    <w:p w14:paraId="740AFFDA" w14:textId="77777777" w:rsidR="00FA6F6C" w:rsidRDefault="00CF6E74" w:rsidP="00423944">
      <w:pPr>
        <w:pStyle w:val="a3"/>
        <w:tabs>
          <w:tab w:val="left" w:pos="1276"/>
          <w:tab w:val="left" w:pos="1560"/>
        </w:tabs>
        <w:spacing w:line="240" w:lineRule="auto"/>
        <w:ind w:left="0" w:firstLine="567"/>
        <w:jc w:val="both"/>
        <w:rPr>
          <w:rFonts w:ascii="Times New Roman" w:hAnsi="Times New Roman" w:cs="Times New Roman"/>
          <w:sz w:val="26"/>
          <w:szCs w:val="26"/>
        </w:rPr>
      </w:pPr>
      <w:r w:rsidRPr="002076B2">
        <w:rPr>
          <w:rFonts w:ascii="Times New Roman" w:hAnsi="Times New Roman" w:cs="Times New Roman"/>
          <w:sz w:val="26"/>
          <w:szCs w:val="26"/>
        </w:rPr>
        <w:t xml:space="preserve">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детей и обозначает целевые ориентиры их развития в разные возрастные периоды. </w:t>
      </w:r>
    </w:p>
    <w:p w14:paraId="485FC8D3" w14:textId="4FC92E88" w:rsidR="002076B2" w:rsidRDefault="00CF6E74" w:rsidP="00423944">
      <w:pPr>
        <w:pStyle w:val="a3"/>
        <w:tabs>
          <w:tab w:val="left" w:pos="1276"/>
          <w:tab w:val="left" w:pos="1560"/>
        </w:tabs>
        <w:spacing w:line="240" w:lineRule="auto"/>
        <w:ind w:left="0" w:firstLine="567"/>
        <w:jc w:val="both"/>
        <w:rPr>
          <w:rFonts w:ascii="Times New Roman" w:hAnsi="Times New Roman" w:cs="Times New Roman"/>
          <w:sz w:val="26"/>
          <w:szCs w:val="26"/>
        </w:rPr>
      </w:pPr>
      <w:r w:rsidRPr="002076B2">
        <w:rPr>
          <w:rFonts w:ascii="Times New Roman" w:hAnsi="Times New Roman" w:cs="Times New Roman"/>
          <w:sz w:val="26"/>
          <w:szCs w:val="26"/>
        </w:rPr>
        <w:t xml:space="preserve">Целью: педагогического обследования является изучение индивидуального уровня сформированности основных линий развития и всех видов детской деятельности. Обследование направлено на выявление актуального уровня развития ребенка (самостоятельное выполнение заданий), зоны его ближайшего развития (возможности ребенка при выполнении заданий с помощью взрослого). </w:t>
      </w:r>
    </w:p>
    <w:p w14:paraId="4E349D8F" w14:textId="77777777" w:rsidR="005A4AF1" w:rsidRDefault="005A4AF1" w:rsidP="00D908B8">
      <w:pPr>
        <w:pStyle w:val="a3"/>
        <w:tabs>
          <w:tab w:val="left" w:pos="1276"/>
          <w:tab w:val="left" w:pos="1560"/>
        </w:tabs>
        <w:spacing w:line="240" w:lineRule="auto"/>
        <w:ind w:left="0" w:firstLine="567"/>
        <w:jc w:val="center"/>
        <w:rPr>
          <w:rFonts w:ascii="Times New Roman" w:hAnsi="Times New Roman" w:cs="Times New Roman"/>
          <w:i/>
          <w:sz w:val="26"/>
          <w:szCs w:val="26"/>
        </w:rPr>
      </w:pPr>
    </w:p>
    <w:p w14:paraId="1DA81541" w14:textId="334A8DF4" w:rsidR="00CF6E74" w:rsidRPr="00D908B8" w:rsidRDefault="00CF6E74" w:rsidP="00D908B8">
      <w:pPr>
        <w:pStyle w:val="a3"/>
        <w:tabs>
          <w:tab w:val="left" w:pos="1276"/>
          <w:tab w:val="left" w:pos="1560"/>
        </w:tabs>
        <w:spacing w:line="240" w:lineRule="auto"/>
        <w:ind w:left="0" w:firstLine="567"/>
        <w:jc w:val="center"/>
        <w:rPr>
          <w:rFonts w:ascii="Times New Roman" w:hAnsi="Times New Roman" w:cs="Times New Roman"/>
          <w:i/>
          <w:sz w:val="26"/>
          <w:szCs w:val="26"/>
        </w:rPr>
      </w:pPr>
      <w:r w:rsidRPr="00D908B8">
        <w:rPr>
          <w:rFonts w:ascii="Times New Roman" w:hAnsi="Times New Roman" w:cs="Times New Roman"/>
          <w:i/>
          <w:sz w:val="26"/>
          <w:szCs w:val="26"/>
        </w:rPr>
        <w:t>Задачи обследования:</w:t>
      </w:r>
    </w:p>
    <w:p w14:paraId="544426D8" w14:textId="77777777" w:rsidR="002076B2" w:rsidRPr="002076B2" w:rsidRDefault="00D908B8" w:rsidP="002076B2">
      <w:pPr>
        <w:pStyle w:val="a3"/>
        <w:numPr>
          <w:ilvl w:val="0"/>
          <w:numId w:val="111"/>
        </w:numPr>
        <w:tabs>
          <w:tab w:val="left" w:pos="993"/>
          <w:tab w:val="left" w:pos="1276"/>
          <w:tab w:val="left" w:pos="1560"/>
        </w:tabs>
        <w:spacing w:line="240" w:lineRule="auto"/>
        <w:ind w:left="0" w:firstLine="709"/>
        <w:jc w:val="both"/>
        <w:rPr>
          <w:rFonts w:ascii="Times New Roman" w:hAnsi="Times New Roman" w:cs="Times New Roman"/>
        </w:rPr>
      </w:pPr>
      <w:r>
        <w:rPr>
          <w:rFonts w:ascii="Times New Roman" w:hAnsi="Times New Roman" w:cs="Times New Roman"/>
          <w:sz w:val="26"/>
          <w:szCs w:val="26"/>
        </w:rPr>
        <w:t>В</w:t>
      </w:r>
      <w:r w:rsidR="00CF6E74" w:rsidRPr="002076B2">
        <w:rPr>
          <w:rFonts w:ascii="Times New Roman" w:hAnsi="Times New Roman" w:cs="Times New Roman"/>
          <w:sz w:val="26"/>
          <w:szCs w:val="26"/>
        </w:rPr>
        <w:t xml:space="preserve">ыявить индивидуальные особые образовательные потребности каждого ребенка; </w:t>
      </w:r>
    </w:p>
    <w:p w14:paraId="55930A34" w14:textId="6E7E12F9" w:rsidR="002076B2" w:rsidRPr="002076B2" w:rsidRDefault="00CF6E74" w:rsidP="002076B2">
      <w:pPr>
        <w:pStyle w:val="a3"/>
        <w:numPr>
          <w:ilvl w:val="0"/>
          <w:numId w:val="111"/>
        </w:numPr>
        <w:tabs>
          <w:tab w:val="left" w:pos="993"/>
          <w:tab w:val="left" w:pos="1276"/>
          <w:tab w:val="left" w:pos="1560"/>
        </w:tabs>
        <w:spacing w:line="240" w:lineRule="auto"/>
        <w:ind w:left="0" w:firstLine="709"/>
        <w:jc w:val="both"/>
        <w:rPr>
          <w:rFonts w:ascii="Times New Roman" w:hAnsi="Times New Roman" w:cs="Times New Roman"/>
        </w:rPr>
      </w:pPr>
      <w:r w:rsidRPr="002076B2">
        <w:rPr>
          <w:rFonts w:ascii="Times New Roman" w:hAnsi="Times New Roman" w:cs="Times New Roman"/>
          <w:sz w:val="26"/>
          <w:szCs w:val="26"/>
        </w:rPr>
        <w:t xml:space="preserve"> </w:t>
      </w:r>
      <w:r w:rsidR="00D908B8">
        <w:rPr>
          <w:rFonts w:ascii="Times New Roman" w:hAnsi="Times New Roman" w:cs="Times New Roman"/>
          <w:sz w:val="26"/>
          <w:szCs w:val="26"/>
        </w:rPr>
        <w:t>О</w:t>
      </w:r>
      <w:r w:rsidRPr="002076B2">
        <w:rPr>
          <w:rFonts w:ascii="Times New Roman" w:hAnsi="Times New Roman" w:cs="Times New Roman"/>
          <w:sz w:val="26"/>
          <w:szCs w:val="26"/>
        </w:rPr>
        <w:t>пределить формы обучения (занятия – индивидуальные, занятия в малой группе)</w:t>
      </w:r>
      <w:r w:rsidR="00FA6F6C">
        <w:rPr>
          <w:rFonts w:ascii="Times New Roman" w:hAnsi="Times New Roman" w:cs="Times New Roman"/>
          <w:sz w:val="26"/>
          <w:szCs w:val="26"/>
        </w:rPr>
        <w:t>;</w:t>
      </w:r>
    </w:p>
    <w:p w14:paraId="04FB4FA6" w14:textId="77777777" w:rsidR="002076B2" w:rsidRPr="002076B2" w:rsidRDefault="00CF6E74" w:rsidP="002076B2">
      <w:pPr>
        <w:pStyle w:val="a3"/>
        <w:numPr>
          <w:ilvl w:val="0"/>
          <w:numId w:val="111"/>
        </w:numPr>
        <w:tabs>
          <w:tab w:val="left" w:pos="993"/>
          <w:tab w:val="left" w:pos="1276"/>
          <w:tab w:val="left" w:pos="1560"/>
        </w:tabs>
        <w:spacing w:line="240" w:lineRule="auto"/>
        <w:ind w:left="0" w:firstLine="709"/>
        <w:jc w:val="both"/>
        <w:rPr>
          <w:rFonts w:ascii="Times New Roman" w:hAnsi="Times New Roman" w:cs="Times New Roman"/>
        </w:rPr>
      </w:pPr>
      <w:r w:rsidRPr="002076B2">
        <w:rPr>
          <w:rFonts w:ascii="Times New Roman" w:hAnsi="Times New Roman" w:cs="Times New Roman"/>
          <w:sz w:val="26"/>
          <w:szCs w:val="26"/>
        </w:rPr>
        <w:lastRenderedPageBreak/>
        <w:t xml:space="preserve"> </w:t>
      </w:r>
      <w:r w:rsidR="00D908B8">
        <w:rPr>
          <w:rFonts w:ascii="Times New Roman" w:hAnsi="Times New Roman" w:cs="Times New Roman"/>
          <w:sz w:val="26"/>
          <w:szCs w:val="26"/>
        </w:rPr>
        <w:t>О</w:t>
      </w:r>
      <w:r w:rsidRPr="002076B2">
        <w:rPr>
          <w:rFonts w:ascii="Times New Roman" w:hAnsi="Times New Roman" w:cs="Times New Roman"/>
          <w:sz w:val="26"/>
          <w:szCs w:val="26"/>
        </w:rPr>
        <w:t xml:space="preserve">ценить эффективность педагогического воздействия для дальнейшего планирования коррекционной помощи. </w:t>
      </w:r>
    </w:p>
    <w:p w14:paraId="382B5637" w14:textId="3357D32F" w:rsidR="00CF6E74" w:rsidRDefault="00CF6E74" w:rsidP="002076B2">
      <w:pPr>
        <w:pStyle w:val="a3"/>
        <w:tabs>
          <w:tab w:val="left" w:pos="993"/>
          <w:tab w:val="left" w:pos="1276"/>
          <w:tab w:val="left" w:pos="1560"/>
        </w:tabs>
        <w:spacing w:line="240" w:lineRule="auto"/>
        <w:ind w:left="0" w:firstLine="567"/>
        <w:jc w:val="both"/>
        <w:rPr>
          <w:rFonts w:ascii="Times New Roman" w:hAnsi="Times New Roman" w:cs="Times New Roman"/>
          <w:sz w:val="26"/>
          <w:szCs w:val="26"/>
        </w:rPr>
      </w:pPr>
      <w:r w:rsidRPr="002076B2">
        <w:rPr>
          <w:rFonts w:ascii="Times New Roman" w:hAnsi="Times New Roman" w:cs="Times New Roman"/>
          <w:sz w:val="26"/>
          <w:szCs w:val="26"/>
        </w:rPr>
        <w:t xml:space="preserve">Дети с </w:t>
      </w:r>
      <w:r w:rsidR="004F3BC4">
        <w:rPr>
          <w:rFonts w:ascii="Times New Roman" w:hAnsi="Times New Roman" w:cs="Times New Roman"/>
          <w:sz w:val="26"/>
          <w:szCs w:val="26"/>
        </w:rPr>
        <w:t>нарушением интеллекта</w:t>
      </w:r>
      <w:r w:rsidRPr="002076B2">
        <w:rPr>
          <w:rFonts w:ascii="Times New Roman" w:hAnsi="Times New Roman" w:cs="Times New Roman"/>
          <w:sz w:val="26"/>
          <w:szCs w:val="26"/>
        </w:rPr>
        <w:t xml:space="preserve"> при поступлении чаще имеют критический уровень развития, при систематической спланированной коррекционно-воспитательной работе, показатели могут менять свои количественные характеристики, достигая среднего уровня, а по отдельным параметрам на этапе завершения дошкольного детства оптимального. Для определения уровня актуального развития ребенка, определения зоны его ближайшего развития </w:t>
      </w:r>
      <w:r w:rsidR="00FA6F6C">
        <w:rPr>
          <w:rFonts w:ascii="Times New Roman" w:hAnsi="Times New Roman" w:cs="Times New Roman"/>
          <w:sz w:val="26"/>
          <w:szCs w:val="26"/>
        </w:rPr>
        <w:t>три</w:t>
      </w:r>
      <w:r w:rsidRPr="002076B2">
        <w:rPr>
          <w:rFonts w:ascii="Times New Roman" w:hAnsi="Times New Roman" w:cs="Times New Roman"/>
          <w:sz w:val="26"/>
          <w:szCs w:val="26"/>
        </w:rPr>
        <w:t xml:space="preserve"> раза в год проводится плановый психолого</w:t>
      </w:r>
      <w:r w:rsidR="002076B2">
        <w:rPr>
          <w:rFonts w:ascii="Times New Roman" w:hAnsi="Times New Roman" w:cs="Times New Roman"/>
          <w:sz w:val="26"/>
          <w:szCs w:val="26"/>
        </w:rPr>
        <w:t>-</w:t>
      </w:r>
      <w:r w:rsidRPr="002076B2">
        <w:rPr>
          <w:rFonts w:ascii="Times New Roman" w:hAnsi="Times New Roman" w:cs="Times New Roman"/>
          <w:sz w:val="26"/>
          <w:szCs w:val="26"/>
        </w:rPr>
        <w:t xml:space="preserve">педагогический мониторинг. </w:t>
      </w:r>
    </w:p>
    <w:p w14:paraId="71975DAF" w14:textId="77777777" w:rsidR="00340BF4" w:rsidRPr="002076B2" w:rsidRDefault="00340BF4" w:rsidP="002076B2">
      <w:pPr>
        <w:pStyle w:val="a3"/>
        <w:tabs>
          <w:tab w:val="left" w:pos="993"/>
          <w:tab w:val="left" w:pos="1276"/>
          <w:tab w:val="left" w:pos="1560"/>
        </w:tabs>
        <w:spacing w:line="240" w:lineRule="auto"/>
        <w:ind w:left="0" w:firstLine="567"/>
        <w:jc w:val="both"/>
        <w:rPr>
          <w:rFonts w:ascii="Times New Roman" w:hAnsi="Times New Roman" w:cs="Times New Roman"/>
        </w:rPr>
      </w:pPr>
    </w:p>
    <w:p w14:paraId="56F1FD61" w14:textId="521AE0F5" w:rsidR="00CF6E74" w:rsidRPr="00340BF4" w:rsidRDefault="00CF6E74" w:rsidP="00D908B8">
      <w:pPr>
        <w:tabs>
          <w:tab w:val="left" w:pos="1276"/>
          <w:tab w:val="left" w:pos="1560"/>
        </w:tabs>
        <w:spacing w:line="240" w:lineRule="auto"/>
        <w:ind w:firstLine="567"/>
        <w:jc w:val="center"/>
        <w:rPr>
          <w:rFonts w:ascii="Times New Roman" w:hAnsi="Times New Roman" w:cs="Times New Roman"/>
          <w:i/>
          <w:sz w:val="26"/>
          <w:szCs w:val="26"/>
        </w:rPr>
      </w:pPr>
      <w:r w:rsidRPr="00340BF4">
        <w:rPr>
          <w:rFonts w:ascii="Times New Roman" w:hAnsi="Times New Roman" w:cs="Times New Roman"/>
          <w:i/>
          <w:sz w:val="26"/>
          <w:szCs w:val="26"/>
        </w:rPr>
        <w:t xml:space="preserve">Основные параметры оценки познавательной деятельности ребенка с </w:t>
      </w:r>
      <w:r w:rsidR="00FA6F6C">
        <w:rPr>
          <w:rFonts w:ascii="Times New Roman" w:hAnsi="Times New Roman" w:cs="Times New Roman"/>
          <w:i/>
          <w:sz w:val="26"/>
          <w:szCs w:val="26"/>
        </w:rPr>
        <w:t>нарушением интеллекта</w:t>
      </w:r>
    </w:p>
    <w:p w14:paraId="1C92675B" w14:textId="77777777" w:rsidR="00340BF4" w:rsidRPr="00340BF4" w:rsidRDefault="00340BF4" w:rsidP="00340BF4">
      <w:pPr>
        <w:tabs>
          <w:tab w:val="left" w:pos="1276"/>
          <w:tab w:val="left" w:pos="1560"/>
        </w:tabs>
        <w:spacing w:line="240" w:lineRule="auto"/>
        <w:ind w:firstLine="567"/>
        <w:jc w:val="right"/>
        <w:rPr>
          <w:rFonts w:ascii="Times New Roman" w:hAnsi="Times New Roman" w:cs="Times New Roman"/>
          <w:sz w:val="24"/>
          <w:szCs w:val="26"/>
        </w:rPr>
      </w:pPr>
      <w:r w:rsidRPr="00340BF4">
        <w:rPr>
          <w:rFonts w:ascii="Times New Roman" w:hAnsi="Times New Roman" w:cs="Times New Roman"/>
          <w:sz w:val="24"/>
          <w:szCs w:val="26"/>
        </w:rPr>
        <w:t>Таблица</w:t>
      </w:r>
    </w:p>
    <w:tbl>
      <w:tblPr>
        <w:tblStyle w:val="a8"/>
        <w:tblW w:w="0" w:type="auto"/>
        <w:tblLook w:val="04A0" w:firstRow="1" w:lastRow="0" w:firstColumn="1" w:lastColumn="0" w:noHBand="0" w:noVBand="1"/>
      </w:tblPr>
      <w:tblGrid>
        <w:gridCol w:w="2072"/>
        <w:gridCol w:w="2371"/>
        <w:gridCol w:w="5186"/>
      </w:tblGrid>
      <w:tr w:rsidR="00CF6E74" w:rsidRPr="00340BF4" w14:paraId="2992B158" w14:textId="77777777" w:rsidTr="00340BF4">
        <w:tc>
          <w:tcPr>
            <w:tcW w:w="2093" w:type="dxa"/>
          </w:tcPr>
          <w:p w14:paraId="3793BDDD" w14:textId="043AFA8F" w:rsidR="00CF6E74" w:rsidRPr="00340BF4" w:rsidRDefault="004F3BC4" w:rsidP="002107F4">
            <w:pPr>
              <w:tabs>
                <w:tab w:val="left" w:pos="1276"/>
                <w:tab w:val="left" w:pos="1560"/>
              </w:tabs>
              <w:jc w:val="center"/>
              <w:rPr>
                <w:rFonts w:ascii="Times New Roman" w:hAnsi="Times New Roman" w:cs="Times New Roman"/>
                <w:sz w:val="24"/>
                <w:szCs w:val="26"/>
              </w:rPr>
            </w:pPr>
            <w:r>
              <w:rPr>
                <w:rFonts w:ascii="Times New Roman" w:hAnsi="Times New Roman" w:cs="Times New Roman"/>
                <w:sz w:val="24"/>
              </w:rPr>
              <w:t>у</w:t>
            </w:r>
            <w:r w:rsidR="00CF6E74" w:rsidRPr="00340BF4">
              <w:rPr>
                <w:rFonts w:ascii="Times New Roman" w:hAnsi="Times New Roman" w:cs="Times New Roman"/>
                <w:sz w:val="24"/>
              </w:rPr>
              <w:t>ровень</w:t>
            </w:r>
          </w:p>
        </w:tc>
        <w:tc>
          <w:tcPr>
            <w:tcW w:w="2410" w:type="dxa"/>
          </w:tcPr>
          <w:p w14:paraId="39E79CC7" w14:textId="680D6801" w:rsidR="00CF6E74" w:rsidRPr="00340BF4" w:rsidRDefault="004F3BC4" w:rsidP="002107F4">
            <w:pPr>
              <w:tabs>
                <w:tab w:val="left" w:pos="1276"/>
                <w:tab w:val="left" w:pos="1560"/>
              </w:tabs>
              <w:jc w:val="center"/>
              <w:rPr>
                <w:rFonts w:ascii="Times New Roman" w:hAnsi="Times New Roman" w:cs="Times New Roman"/>
                <w:sz w:val="24"/>
                <w:szCs w:val="26"/>
              </w:rPr>
            </w:pPr>
            <w:r>
              <w:rPr>
                <w:rFonts w:ascii="Times New Roman" w:hAnsi="Times New Roman" w:cs="Times New Roman"/>
                <w:sz w:val="24"/>
              </w:rPr>
              <w:t>п</w:t>
            </w:r>
            <w:r w:rsidR="00CF6E74" w:rsidRPr="00340BF4">
              <w:rPr>
                <w:rFonts w:ascii="Times New Roman" w:hAnsi="Times New Roman" w:cs="Times New Roman"/>
                <w:sz w:val="24"/>
              </w:rPr>
              <w:t>оказатель</w:t>
            </w:r>
          </w:p>
        </w:tc>
        <w:tc>
          <w:tcPr>
            <w:tcW w:w="5354" w:type="dxa"/>
          </w:tcPr>
          <w:p w14:paraId="057661CD" w14:textId="0F35CC62" w:rsidR="00CF6E74" w:rsidRPr="00340BF4" w:rsidRDefault="004F3BC4" w:rsidP="002107F4">
            <w:pPr>
              <w:tabs>
                <w:tab w:val="left" w:pos="1276"/>
                <w:tab w:val="left" w:pos="1560"/>
              </w:tabs>
              <w:jc w:val="center"/>
              <w:rPr>
                <w:rFonts w:ascii="Times New Roman" w:hAnsi="Times New Roman" w:cs="Times New Roman"/>
                <w:sz w:val="24"/>
                <w:szCs w:val="26"/>
              </w:rPr>
            </w:pPr>
            <w:r>
              <w:rPr>
                <w:rFonts w:ascii="Times New Roman" w:hAnsi="Times New Roman" w:cs="Times New Roman"/>
                <w:sz w:val="24"/>
              </w:rPr>
              <w:t>р</w:t>
            </w:r>
            <w:r w:rsidR="00CF6E74" w:rsidRPr="00340BF4">
              <w:rPr>
                <w:rFonts w:ascii="Times New Roman" w:hAnsi="Times New Roman" w:cs="Times New Roman"/>
                <w:sz w:val="24"/>
              </w:rPr>
              <w:t>езультат личностного развития</w:t>
            </w:r>
          </w:p>
        </w:tc>
      </w:tr>
      <w:tr w:rsidR="00CF6E74" w:rsidRPr="00340BF4" w14:paraId="2B0A597B" w14:textId="77777777" w:rsidTr="00340BF4">
        <w:tc>
          <w:tcPr>
            <w:tcW w:w="2093" w:type="dxa"/>
          </w:tcPr>
          <w:p w14:paraId="7BAA3576" w14:textId="77777777" w:rsidR="00340BF4" w:rsidRDefault="00CF6E74" w:rsidP="00CF6E74">
            <w:pPr>
              <w:tabs>
                <w:tab w:val="left" w:pos="1276"/>
                <w:tab w:val="left" w:pos="1560"/>
              </w:tabs>
              <w:jc w:val="both"/>
              <w:rPr>
                <w:rFonts w:ascii="Times New Roman" w:hAnsi="Times New Roman" w:cs="Times New Roman"/>
                <w:sz w:val="24"/>
              </w:rPr>
            </w:pPr>
            <w:r w:rsidRPr="00340BF4">
              <w:rPr>
                <w:rFonts w:ascii="Times New Roman" w:hAnsi="Times New Roman" w:cs="Times New Roman"/>
                <w:sz w:val="24"/>
              </w:rPr>
              <w:t xml:space="preserve">Критический </w:t>
            </w:r>
          </w:p>
          <w:p w14:paraId="4BD1EE6C" w14:textId="77777777" w:rsidR="00CF6E74" w:rsidRPr="00340BF4" w:rsidRDefault="00CF6E74" w:rsidP="00CF6E74">
            <w:pPr>
              <w:tabs>
                <w:tab w:val="left" w:pos="1276"/>
                <w:tab w:val="left" w:pos="1560"/>
              </w:tabs>
              <w:jc w:val="both"/>
              <w:rPr>
                <w:rFonts w:ascii="Times New Roman" w:hAnsi="Times New Roman" w:cs="Times New Roman"/>
                <w:sz w:val="24"/>
                <w:szCs w:val="26"/>
              </w:rPr>
            </w:pPr>
            <w:r w:rsidRPr="00340BF4">
              <w:rPr>
                <w:rFonts w:ascii="Times New Roman" w:hAnsi="Times New Roman" w:cs="Times New Roman"/>
                <w:sz w:val="24"/>
              </w:rPr>
              <w:t>(0-1 балл)</w:t>
            </w:r>
          </w:p>
        </w:tc>
        <w:tc>
          <w:tcPr>
            <w:tcW w:w="2410" w:type="dxa"/>
          </w:tcPr>
          <w:p w14:paraId="4FB47721" w14:textId="77777777" w:rsidR="00340BF4" w:rsidRDefault="00CF6E74" w:rsidP="00CF6E74">
            <w:pPr>
              <w:tabs>
                <w:tab w:val="left" w:pos="1276"/>
                <w:tab w:val="left" w:pos="1560"/>
              </w:tabs>
              <w:jc w:val="both"/>
              <w:rPr>
                <w:rFonts w:ascii="Times New Roman" w:hAnsi="Times New Roman" w:cs="Times New Roman"/>
                <w:sz w:val="24"/>
              </w:rPr>
            </w:pPr>
            <w:r w:rsidRPr="00340BF4">
              <w:rPr>
                <w:rFonts w:ascii="Times New Roman" w:hAnsi="Times New Roman" w:cs="Times New Roman"/>
                <w:sz w:val="24"/>
              </w:rPr>
              <w:t xml:space="preserve">- 0-отсутствие динамики или регресс, </w:t>
            </w:r>
          </w:p>
          <w:p w14:paraId="594B1B48" w14:textId="77777777" w:rsidR="00CF6E74" w:rsidRPr="00340BF4" w:rsidRDefault="00CF6E74" w:rsidP="00CF6E74">
            <w:pPr>
              <w:tabs>
                <w:tab w:val="left" w:pos="1276"/>
                <w:tab w:val="left" w:pos="1560"/>
              </w:tabs>
              <w:jc w:val="both"/>
              <w:rPr>
                <w:rFonts w:ascii="Times New Roman" w:hAnsi="Times New Roman" w:cs="Times New Roman"/>
                <w:sz w:val="24"/>
                <w:szCs w:val="26"/>
              </w:rPr>
            </w:pPr>
            <w:r w:rsidRPr="00340BF4">
              <w:rPr>
                <w:rFonts w:ascii="Times New Roman" w:hAnsi="Times New Roman" w:cs="Times New Roman"/>
                <w:sz w:val="24"/>
              </w:rPr>
              <w:t>- 1-динамика в освоении минимум 1 операции</w:t>
            </w:r>
          </w:p>
        </w:tc>
        <w:tc>
          <w:tcPr>
            <w:tcW w:w="5354" w:type="dxa"/>
          </w:tcPr>
          <w:p w14:paraId="459E04ED" w14:textId="77777777" w:rsidR="00FA6F6C" w:rsidRDefault="00CF6E74" w:rsidP="00CF6E74">
            <w:pPr>
              <w:tabs>
                <w:tab w:val="left" w:pos="1276"/>
                <w:tab w:val="left" w:pos="1560"/>
              </w:tabs>
              <w:jc w:val="both"/>
              <w:rPr>
                <w:rFonts w:ascii="Times New Roman" w:hAnsi="Times New Roman" w:cs="Times New Roman"/>
                <w:sz w:val="24"/>
              </w:rPr>
            </w:pPr>
            <w:r w:rsidRPr="00340BF4">
              <w:rPr>
                <w:rFonts w:ascii="Times New Roman" w:hAnsi="Times New Roman" w:cs="Times New Roman"/>
                <w:sz w:val="24"/>
              </w:rPr>
              <w:t xml:space="preserve">- 0-не выполняет, помощь не принимает, </w:t>
            </w:r>
          </w:p>
          <w:p w14:paraId="31628162" w14:textId="6C34EE11" w:rsidR="00CF6E74" w:rsidRPr="00340BF4" w:rsidRDefault="00CF6E74" w:rsidP="004F3BC4">
            <w:pPr>
              <w:tabs>
                <w:tab w:val="left" w:pos="36"/>
                <w:tab w:val="left" w:pos="277"/>
                <w:tab w:val="left" w:pos="1276"/>
                <w:tab w:val="left" w:pos="1560"/>
              </w:tabs>
              <w:jc w:val="both"/>
              <w:rPr>
                <w:rFonts w:ascii="Times New Roman" w:hAnsi="Times New Roman" w:cs="Times New Roman"/>
                <w:sz w:val="24"/>
                <w:szCs w:val="26"/>
              </w:rPr>
            </w:pPr>
            <w:r w:rsidRPr="00340BF4">
              <w:rPr>
                <w:rFonts w:ascii="Times New Roman" w:hAnsi="Times New Roman" w:cs="Times New Roman"/>
                <w:sz w:val="24"/>
              </w:rPr>
              <w:t>- 1-выполняет совместно с педагогом при значительной помощи</w:t>
            </w:r>
          </w:p>
        </w:tc>
      </w:tr>
      <w:tr w:rsidR="00CF6E74" w:rsidRPr="00340BF4" w14:paraId="16F7DD31" w14:textId="77777777" w:rsidTr="00340BF4">
        <w:tc>
          <w:tcPr>
            <w:tcW w:w="2093" w:type="dxa"/>
          </w:tcPr>
          <w:p w14:paraId="47178519" w14:textId="77777777" w:rsidR="00CF6E74" w:rsidRPr="00340BF4" w:rsidRDefault="00CF6E74" w:rsidP="00CF6E74">
            <w:pPr>
              <w:tabs>
                <w:tab w:val="left" w:pos="1276"/>
                <w:tab w:val="left" w:pos="1560"/>
              </w:tabs>
              <w:jc w:val="both"/>
              <w:rPr>
                <w:rFonts w:ascii="Times New Roman" w:hAnsi="Times New Roman" w:cs="Times New Roman"/>
                <w:sz w:val="24"/>
                <w:szCs w:val="26"/>
              </w:rPr>
            </w:pPr>
            <w:r w:rsidRPr="00340BF4">
              <w:rPr>
                <w:rFonts w:ascii="Times New Roman" w:hAnsi="Times New Roman" w:cs="Times New Roman"/>
                <w:sz w:val="24"/>
              </w:rPr>
              <w:t>Низкий (2 балла)</w:t>
            </w:r>
          </w:p>
        </w:tc>
        <w:tc>
          <w:tcPr>
            <w:tcW w:w="2410" w:type="dxa"/>
          </w:tcPr>
          <w:p w14:paraId="6C59D982" w14:textId="77777777" w:rsidR="00CF6E74" w:rsidRPr="00340BF4" w:rsidRDefault="00CF6E74" w:rsidP="00CF6E74">
            <w:pPr>
              <w:tabs>
                <w:tab w:val="left" w:pos="1276"/>
                <w:tab w:val="left" w:pos="1560"/>
              </w:tabs>
              <w:jc w:val="both"/>
              <w:rPr>
                <w:rFonts w:ascii="Times New Roman" w:hAnsi="Times New Roman" w:cs="Times New Roman"/>
                <w:sz w:val="24"/>
                <w:szCs w:val="26"/>
              </w:rPr>
            </w:pPr>
            <w:r w:rsidRPr="00340BF4">
              <w:rPr>
                <w:rFonts w:ascii="Times New Roman" w:hAnsi="Times New Roman" w:cs="Times New Roman"/>
                <w:sz w:val="24"/>
              </w:rPr>
              <w:t>минимальная динамика</w:t>
            </w:r>
          </w:p>
        </w:tc>
        <w:tc>
          <w:tcPr>
            <w:tcW w:w="5354" w:type="dxa"/>
          </w:tcPr>
          <w:p w14:paraId="4DFA50BA" w14:textId="77777777" w:rsidR="00CF6E74" w:rsidRPr="00340BF4" w:rsidRDefault="00CF6E74" w:rsidP="00CF6E74">
            <w:pPr>
              <w:tabs>
                <w:tab w:val="left" w:pos="1276"/>
                <w:tab w:val="left" w:pos="1560"/>
              </w:tabs>
              <w:jc w:val="both"/>
              <w:rPr>
                <w:rFonts w:ascii="Times New Roman" w:hAnsi="Times New Roman" w:cs="Times New Roman"/>
                <w:sz w:val="24"/>
                <w:szCs w:val="26"/>
              </w:rPr>
            </w:pPr>
            <w:r w:rsidRPr="00340BF4">
              <w:rPr>
                <w:rFonts w:ascii="Times New Roman" w:hAnsi="Times New Roman" w:cs="Times New Roman"/>
                <w:sz w:val="24"/>
              </w:rPr>
              <w:t>выполняет совместно с педагогом с незначительной тактильной помощью или после частичного выполнения педагогом</w:t>
            </w:r>
          </w:p>
        </w:tc>
      </w:tr>
      <w:tr w:rsidR="00CF6E74" w:rsidRPr="00340BF4" w14:paraId="222715D6" w14:textId="77777777" w:rsidTr="00340BF4">
        <w:tc>
          <w:tcPr>
            <w:tcW w:w="2093" w:type="dxa"/>
          </w:tcPr>
          <w:p w14:paraId="3DED70AD" w14:textId="77777777" w:rsidR="00CF6E74" w:rsidRPr="00340BF4" w:rsidRDefault="00CF6E74" w:rsidP="00CF6E74">
            <w:pPr>
              <w:tabs>
                <w:tab w:val="left" w:pos="1276"/>
                <w:tab w:val="left" w:pos="1560"/>
              </w:tabs>
              <w:jc w:val="both"/>
              <w:rPr>
                <w:rFonts w:ascii="Times New Roman" w:hAnsi="Times New Roman" w:cs="Times New Roman"/>
                <w:sz w:val="24"/>
                <w:szCs w:val="26"/>
              </w:rPr>
            </w:pPr>
            <w:r w:rsidRPr="00340BF4">
              <w:rPr>
                <w:rFonts w:ascii="Times New Roman" w:hAnsi="Times New Roman" w:cs="Times New Roman"/>
                <w:sz w:val="24"/>
              </w:rPr>
              <w:t>Средний (3 балла)</w:t>
            </w:r>
          </w:p>
        </w:tc>
        <w:tc>
          <w:tcPr>
            <w:tcW w:w="2410" w:type="dxa"/>
          </w:tcPr>
          <w:p w14:paraId="59086873" w14:textId="77777777" w:rsidR="00CF6E74" w:rsidRPr="00340BF4" w:rsidRDefault="00CF6E74" w:rsidP="00CF6E74">
            <w:pPr>
              <w:tabs>
                <w:tab w:val="left" w:pos="1276"/>
                <w:tab w:val="left" w:pos="1560"/>
              </w:tabs>
              <w:jc w:val="both"/>
              <w:rPr>
                <w:rFonts w:ascii="Times New Roman" w:hAnsi="Times New Roman" w:cs="Times New Roman"/>
                <w:sz w:val="24"/>
                <w:szCs w:val="26"/>
              </w:rPr>
            </w:pPr>
            <w:r w:rsidRPr="00340BF4">
              <w:rPr>
                <w:rFonts w:ascii="Times New Roman" w:hAnsi="Times New Roman" w:cs="Times New Roman"/>
                <w:sz w:val="24"/>
              </w:rPr>
              <w:t>средняя динамика</w:t>
            </w:r>
          </w:p>
        </w:tc>
        <w:tc>
          <w:tcPr>
            <w:tcW w:w="5354" w:type="dxa"/>
          </w:tcPr>
          <w:p w14:paraId="329BE82F" w14:textId="77777777" w:rsidR="00CF6E74" w:rsidRPr="00340BF4" w:rsidRDefault="00CF6E74" w:rsidP="00CF6E74">
            <w:pPr>
              <w:tabs>
                <w:tab w:val="left" w:pos="1276"/>
                <w:tab w:val="left" w:pos="1560"/>
              </w:tabs>
              <w:jc w:val="both"/>
              <w:rPr>
                <w:rFonts w:ascii="Times New Roman" w:hAnsi="Times New Roman" w:cs="Times New Roman"/>
                <w:sz w:val="24"/>
                <w:szCs w:val="26"/>
              </w:rPr>
            </w:pPr>
            <w:r w:rsidRPr="00340BF4">
              <w:rPr>
                <w:rFonts w:ascii="Times New Roman" w:hAnsi="Times New Roman" w:cs="Times New Roman"/>
                <w:sz w:val="24"/>
              </w:rPr>
              <w:t>выполняет самостоятельно по подражанию, показу, образцу</w:t>
            </w:r>
          </w:p>
        </w:tc>
      </w:tr>
      <w:tr w:rsidR="00CF6E74" w:rsidRPr="00340BF4" w14:paraId="169FE275" w14:textId="77777777" w:rsidTr="00340BF4">
        <w:tc>
          <w:tcPr>
            <w:tcW w:w="2093" w:type="dxa"/>
          </w:tcPr>
          <w:p w14:paraId="507D8683" w14:textId="77777777" w:rsidR="00340BF4" w:rsidRDefault="00CF6E74" w:rsidP="00CF6E74">
            <w:pPr>
              <w:tabs>
                <w:tab w:val="left" w:pos="1276"/>
                <w:tab w:val="left" w:pos="1560"/>
              </w:tabs>
              <w:jc w:val="both"/>
              <w:rPr>
                <w:rFonts w:ascii="Times New Roman" w:hAnsi="Times New Roman" w:cs="Times New Roman"/>
                <w:sz w:val="24"/>
              </w:rPr>
            </w:pPr>
            <w:r w:rsidRPr="00340BF4">
              <w:rPr>
                <w:rFonts w:ascii="Times New Roman" w:hAnsi="Times New Roman" w:cs="Times New Roman"/>
                <w:sz w:val="24"/>
              </w:rPr>
              <w:t xml:space="preserve">Оптимальный </w:t>
            </w:r>
          </w:p>
          <w:p w14:paraId="7A9E2C46" w14:textId="77777777" w:rsidR="00CF6E74" w:rsidRPr="00340BF4" w:rsidRDefault="00CF6E74" w:rsidP="00CF6E74">
            <w:pPr>
              <w:tabs>
                <w:tab w:val="left" w:pos="1276"/>
                <w:tab w:val="left" w:pos="1560"/>
              </w:tabs>
              <w:jc w:val="both"/>
              <w:rPr>
                <w:rFonts w:ascii="Times New Roman" w:hAnsi="Times New Roman" w:cs="Times New Roman"/>
                <w:sz w:val="24"/>
              </w:rPr>
            </w:pPr>
            <w:r w:rsidRPr="00340BF4">
              <w:rPr>
                <w:rFonts w:ascii="Times New Roman" w:hAnsi="Times New Roman" w:cs="Times New Roman"/>
                <w:sz w:val="24"/>
              </w:rPr>
              <w:t>(4 балла)</w:t>
            </w:r>
          </w:p>
        </w:tc>
        <w:tc>
          <w:tcPr>
            <w:tcW w:w="2410" w:type="dxa"/>
          </w:tcPr>
          <w:p w14:paraId="21156DB8" w14:textId="77777777" w:rsidR="00CF6E74" w:rsidRPr="00340BF4" w:rsidRDefault="00CF6E74" w:rsidP="00CF6E74">
            <w:pPr>
              <w:tabs>
                <w:tab w:val="left" w:pos="1276"/>
                <w:tab w:val="left" w:pos="1560"/>
              </w:tabs>
              <w:jc w:val="both"/>
              <w:rPr>
                <w:rFonts w:ascii="Times New Roman" w:hAnsi="Times New Roman" w:cs="Times New Roman"/>
                <w:sz w:val="24"/>
                <w:szCs w:val="26"/>
              </w:rPr>
            </w:pPr>
            <w:r w:rsidRPr="00340BF4">
              <w:rPr>
                <w:rFonts w:ascii="Times New Roman" w:hAnsi="Times New Roman" w:cs="Times New Roman"/>
                <w:sz w:val="24"/>
              </w:rPr>
              <w:t>выраженная динамика</w:t>
            </w:r>
          </w:p>
        </w:tc>
        <w:tc>
          <w:tcPr>
            <w:tcW w:w="5354" w:type="dxa"/>
          </w:tcPr>
          <w:p w14:paraId="4E1F0216" w14:textId="77777777" w:rsidR="00CF6E74" w:rsidRPr="00340BF4" w:rsidRDefault="00CF6E74" w:rsidP="00CF6E74">
            <w:pPr>
              <w:tabs>
                <w:tab w:val="left" w:pos="1276"/>
                <w:tab w:val="left" w:pos="1560"/>
              </w:tabs>
              <w:jc w:val="both"/>
              <w:rPr>
                <w:rFonts w:ascii="Times New Roman" w:hAnsi="Times New Roman" w:cs="Times New Roman"/>
                <w:sz w:val="24"/>
                <w:szCs w:val="26"/>
              </w:rPr>
            </w:pPr>
            <w:r w:rsidRPr="00340BF4">
              <w:rPr>
                <w:rFonts w:ascii="Times New Roman" w:hAnsi="Times New Roman" w:cs="Times New Roman"/>
                <w:sz w:val="24"/>
              </w:rPr>
              <w:t>выполняет самостоятельно по словесной шаговой инструкции</w:t>
            </w:r>
          </w:p>
        </w:tc>
      </w:tr>
    </w:tbl>
    <w:p w14:paraId="0EBF5B87" w14:textId="77777777" w:rsidR="00CF6E74" w:rsidRDefault="00CF6E74" w:rsidP="00CF6E74">
      <w:pPr>
        <w:tabs>
          <w:tab w:val="left" w:pos="1276"/>
          <w:tab w:val="left" w:pos="1560"/>
        </w:tabs>
        <w:spacing w:line="240" w:lineRule="auto"/>
        <w:jc w:val="both"/>
        <w:rPr>
          <w:rFonts w:ascii="Times New Roman" w:hAnsi="Times New Roman" w:cs="Times New Roman"/>
          <w:sz w:val="26"/>
          <w:szCs w:val="26"/>
        </w:rPr>
      </w:pPr>
    </w:p>
    <w:p w14:paraId="55C4E930" w14:textId="243BC6CB" w:rsidR="00361BBD" w:rsidRPr="00F21B1A" w:rsidRDefault="00361BBD" w:rsidP="00423944">
      <w:pPr>
        <w:pStyle w:val="a3"/>
        <w:tabs>
          <w:tab w:val="left" w:pos="1276"/>
          <w:tab w:val="left" w:pos="1560"/>
        </w:tabs>
        <w:spacing w:line="240" w:lineRule="auto"/>
        <w:ind w:left="0" w:firstLine="567"/>
        <w:jc w:val="center"/>
        <w:rPr>
          <w:rFonts w:ascii="Times New Roman" w:hAnsi="Times New Roman" w:cs="Times New Roman"/>
          <w:i/>
          <w:sz w:val="26"/>
          <w:szCs w:val="26"/>
        </w:rPr>
      </w:pPr>
      <w:r w:rsidRPr="00F21B1A">
        <w:rPr>
          <w:rFonts w:ascii="Times New Roman" w:hAnsi="Times New Roman" w:cs="Times New Roman"/>
          <w:i/>
          <w:sz w:val="26"/>
          <w:szCs w:val="26"/>
        </w:rPr>
        <w:t>Оценочные инструменты</w:t>
      </w:r>
      <w:r w:rsidR="00340BF4">
        <w:rPr>
          <w:rFonts w:ascii="Times New Roman" w:hAnsi="Times New Roman" w:cs="Times New Roman"/>
          <w:i/>
          <w:sz w:val="26"/>
          <w:szCs w:val="26"/>
        </w:rPr>
        <w:t xml:space="preserve"> в работе с обучающимися с </w:t>
      </w:r>
      <w:r w:rsidR="00FA6F6C">
        <w:rPr>
          <w:rFonts w:ascii="Times New Roman" w:hAnsi="Times New Roman" w:cs="Times New Roman"/>
          <w:i/>
          <w:sz w:val="26"/>
          <w:szCs w:val="26"/>
        </w:rPr>
        <w:t>нарушением интеллекта</w:t>
      </w:r>
    </w:p>
    <w:p w14:paraId="7E32AC4D" w14:textId="77777777" w:rsidR="00361BBD" w:rsidRPr="003D3DAD" w:rsidRDefault="00361BBD" w:rsidP="00361BBD">
      <w:pPr>
        <w:pStyle w:val="a3"/>
        <w:tabs>
          <w:tab w:val="left" w:pos="1276"/>
          <w:tab w:val="left" w:pos="1560"/>
        </w:tabs>
        <w:ind w:left="0" w:firstLine="567"/>
        <w:jc w:val="right"/>
        <w:rPr>
          <w:rFonts w:ascii="Times New Roman" w:hAnsi="Times New Roman" w:cs="Times New Roman"/>
          <w:sz w:val="24"/>
          <w:szCs w:val="26"/>
        </w:rPr>
      </w:pPr>
      <w:r w:rsidRPr="003D3DAD">
        <w:rPr>
          <w:rFonts w:ascii="Times New Roman" w:hAnsi="Times New Roman" w:cs="Times New Roman"/>
          <w:sz w:val="24"/>
          <w:szCs w:val="26"/>
        </w:rPr>
        <w:t>Таблица</w:t>
      </w:r>
      <w:r w:rsidR="00284AED">
        <w:rPr>
          <w:rFonts w:ascii="Times New Roman" w:hAnsi="Times New Roman" w:cs="Times New Roman"/>
          <w:sz w:val="24"/>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9"/>
        <w:gridCol w:w="2126"/>
        <w:gridCol w:w="1985"/>
        <w:gridCol w:w="1842"/>
      </w:tblGrid>
      <w:tr w:rsidR="00361BBD" w:rsidRPr="003D3DAD" w14:paraId="53CAB874" w14:textId="77777777" w:rsidTr="00361BBD">
        <w:tc>
          <w:tcPr>
            <w:tcW w:w="2127" w:type="dxa"/>
            <w:shd w:val="clear" w:color="auto" w:fill="auto"/>
            <w:vAlign w:val="center"/>
          </w:tcPr>
          <w:p w14:paraId="79090C51"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н</w:t>
            </w:r>
            <w:r w:rsidRPr="003D3DAD">
              <w:rPr>
                <w:rFonts w:ascii="Times New Roman" w:hAnsi="Times New Roman" w:cs="Times New Roman"/>
                <w:sz w:val="24"/>
                <w:szCs w:val="24"/>
              </w:rPr>
              <w:t>аправления развития детей</w:t>
            </w:r>
          </w:p>
        </w:tc>
        <w:tc>
          <w:tcPr>
            <w:tcW w:w="1559" w:type="dxa"/>
            <w:shd w:val="clear" w:color="auto" w:fill="auto"/>
            <w:vAlign w:val="center"/>
          </w:tcPr>
          <w:p w14:paraId="6B2A737D"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м</w:t>
            </w:r>
            <w:r w:rsidRPr="003D3DAD">
              <w:rPr>
                <w:rFonts w:ascii="Times New Roman" w:hAnsi="Times New Roman" w:cs="Times New Roman"/>
                <w:sz w:val="24"/>
                <w:szCs w:val="24"/>
              </w:rPr>
              <w:t>етоды</w:t>
            </w:r>
          </w:p>
        </w:tc>
        <w:tc>
          <w:tcPr>
            <w:tcW w:w="2126" w:type="dxa"/>
            <w:shd w:val="clear" w:color="auto" w:fill="auto"/>
            <w:vAlign w:val="center"/>
          </w:tcPr>
          <w:p w14:paraId="569D6A2F"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и</w:t>
            </w:r>
            <w:r w:rsidRPr="003D3DAD">
              <w:rPr>
                <w:rFonts w:ascii="Times New Roman" w:hAnsi="Times New Roman" w:cs="Times New Roman"/>
                <w:sz w:val="24"/>
                <w:szCs w:val="24"/>
              </w:rPr>
              <w:t>сточники</w:t>
            </w:r>
          </w:p>
        </w:tc>
        <w:tc>
          <w:tcPr>
            <w:tcW w:w="1985" w:type="dxa"/>
            <w:shd w:val="clear" w:color="auto" w:fill="auto"/>
            <w:vAlign w:val="center"/>
          </w:tcPr>
          <w:p w14:paraId="6FFF7CF1"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а</w:t>
            </w:r>
            <w:r w:rsidRPr="003D3DAD">
              <w:rPr>
                <w:rFonts w:ascii="Times New Roman" w:hAnsi="Times New Roman" w:cs="Times New Roman"/>
                <w:sz w:val="24"/>
                <w:szCs w:val="24"/>
              </w:rPr>
              <w:t>вторы</w:t>
            </w:r>
          </w:p>
        </w:tc>
        <w:tc>
          <w:tcPr>
            <w:tcW w:w="1842" w:type="dxa"/>
            <w:shd w:val="clear" w:color="auto" w:fill="auto"/>
            <w:vAlign w:val="center"/>
          </w:tcPr>
          <w:p w14:paraId="37690AA9"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о</w:t>
            </w:r>
            <w:r w:rsidRPr="003D3DAD">
              <w:rPr>
                <w:rFonts w:ascii="Times New Roman" w:hAnsi="Times New Roman" w:cs="Times New Roman"/>
                <w:sz w:val="24"/>
                <w:szCs w:val="24"/>
              </w:rPr>
              <w:t>тветственные</w:t>
            </w:r>
          </w:p>
        </w:tc>
      </w:tr>
      <w:tr w:rsidR="00361BBD" w:rsidRPr="003D3DAD" w14:paraId="7489D626" w14:textId="77777777" w:rsidTr="00361BBD">
        <w:tc>
          <w:tcPr>
            <w:tcW w:w="2127" w:type="dxa"/>
            <w:shd w:val="clear" w:color="auto" w:fill="auto"/>
            <w:vAlign w:val="center"/>
          </w:tcPr>
          <w:p w14:paraId="231329C9"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i/>
                <w:sz w:val="24"/>
                <w:szCs w:val="24"/>
              </w:rPr>
            </w:pPr>
            <w:r w:rsidRPr="003D3DAD">
              <w:rPr>
                <w:rFonts w:ascii="Times New Roman" w:hAnsi="Times New Roman" w:cs="Times New Roman"/>
                <w:i/>
                <w:sz w:val="24"/>
                <w:szCs w:val="24"/>
              </w:rPr>
              <w:t>Социально-коммуникативное развитие</w:t>
            </w:r>
          </w:p>
        </w:tc>
        <w:tc>
          <w:tcPr>
            <w:tcW w:w="1559" w:type="dxa"/>
            <w:shd w:val="clear" w:color="auto" w:fill="auto"/>
            <w:vAlign w:val="center"/>
          </w:tcPr>
          <w:p w14:paraId="3136D039"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н</w:t>
            </w:r>
            <w:r w:rsidRPr="003D3DAD">
              <w:rPr>
                <w:rFonts w:ascii="Times New Roman" w:hAnsi="Times New Roman" w:cs="Times New Roman"/>
                <w:sz w:val="24"/>
                <w:szCs w:val="24"/>
              </w:rPr>
              <w:t>аблюдение</w:t>
            </w:r>
          </w:p>
        </w:tc>
        <w:tc>
          <w:tcPr>
            <w:tcW w:w="2126" w:type="dxa"/>
            <w:shd w:val="clear" w:color="auto" w:fill="auto"/>
          </w:tcPr>
          <w:p w14:paraId="1EDEEA22"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 xml:space="preserve">педагогическая диагностика индивидуального развития ребенка </w:t>
            </w:r>
          </w:p>
        </w:tc>
        <w:tc>
          <w:tcPr>
            <w:tcW w:w="1985" w:type="dxa"/>
            <w:shd w:val="clear" w:color="auto" w:fill="auto"/>
            <w:vAlign w:val="center"/>
          </w:tcPr>
          <w:p w14:paraId="68C8E281"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Верещагина Н.В.</w:t>
            </w:r>
          </w:p>
        </w:tc>
        <w:tc>
          <w:tcPr>
            <w:tcW w:w="1842" w:type="dxa"/>
            <w:shd w:val="clear" w:color="auto" w:fill="auto"/>
            <w:vAlign w:val="center"/>
          </w:tcPr>
          <w:p w14:paraId="7DA66BFD"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воспитатели</w:t>
            </w:r>
          </w:p>
        </w:tc>
      </w:tr>
      <w:tr w:rsidR="00361BBD" w:rsidRPr="003D3DAD" w14:paraId="0FE1F13B" w14:textId="77777777" w:rsidTr="00361BBD">
        <w:tc>
          <w:tcPr>
            <w:tcW w:w="2127" w:type="dxa"/>
            <w:shd w:val="clear" w:color="auto" w:fill="auto"/>
            <w:vAlign w:val="center"/>
          </w:tcPr>
          <w:p w14:paraId="66E958C7"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i/>
                <w:sz w:val="24"/>
                <w:szCs w:val="24"/>
              </w:rPr>
            </w:pPr>
            <w:r w:rsidRPr="003D3DAD">
              <w:rPr>
                <w:rFonts w:ascii="Times New Roman" w:hAnsi="Times New Roman" w:cs="Times New Roman"/>
                <w:i/>
                <w:sz w:val="24"/>
                <w:szCs w:val="24"/>
              </w:rPr>
              <w:t>Познавательное развитие</w:t>
            </w:r>
          </w:p>
        </w:tc>
        <w:tc>
          <w:tcPr>
            <w:tcW w:w="1559" w:type="dxa"/>
            <w:shd w:val="clear" w:color="auto" w:fill="auto"/>
            <w:vAlign w:val="center"/>
          </w:tcPr>
          <w:p w14:paraId="20FFB691"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н</w:t>
            </w:r>
            <w:r w:rsidRPr="003D3DAD">
              <w:rPr>
                <w:rFonts w:ascii="Times New Roman" w:hAnsi="Times New Roman" w:cs="Times New Roman"/>
                <w:sz w:val="24"/>
                <w:szCs w:val="24"/>
              </w:rPr>
              <w:t>аблюдение</w:t>
            </w:r>
          </w:p>
        </w:tc>
        <w:tc>
          <w:tcPr>
            <w:tcW w:w="2126" w:type="dxa"/>
            <w:shd w:val="clear" w:color="auto" w:fill="auto"/>
          </w:tcPr>
          <w:p w14:paraId="0D0B9E36"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 xml:space="preserve">педагогическая диагностика индивидуального развития ребенка </w:t>
            </w:r>
          </w:p>
        </w:tc>
        <w:tc>
          <w:tcPr>
            <w:tcW w:w="1985" w:type="dxa"/>
            <w:shd w:val="clear" w:color="auto" w:fill="auto"/>
            <w:vAlign w:val="center"/>
          </w:tcPr>
          <w:p w14:paraId="11C146AD"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Верещагина Н.В.</w:t>
            </w:r>
          </w:p>
        </w:tc>
        <w:tc>
          <w:tcPr>
            <w:tcW w:w="1842" w:type="dxa"/>
            <w:shd w:val="clear" w:color="auto" w:fill="auto"/>
            <w:vAlign w:val="center"/>
          </w:tcPr>
          <w:p w14:paraId="3EC11225"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воспитатели</w:t>
            </w:r>
          </w:p>
        </w:tc>
      </w:tr>
      <w:tr w:rsidR="00361BBD" w:rsidRPr="003D3DAD" w14:paraId="7BD16A4A" w14:textId="77777777" w:rsidTr="00361BBD">
        <w:tc>
          <w:tcPr>
            <w:tcW w:w="2127" w:type="dxa"/>
            <w:shd w:val="clear" w:color="auto" w:fill="auto"/>
            <w:vAlign w:val="center"/>
          </w:tcPr>
          <w:p w14:paraId="69F02B77"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i/>
                <w:sz w:val="24"/>
                <w:szCs w:val="24"/>
              </w:rPr>
            </w:pPr>
            <w:r w:rsidRPr="003D3DAD">
              <w:rPr>
                <w:rFonts w:ascii="Times New Roman" w:hAnsi="Times New Roman" w:cs="Times New Roman"/>
                <w:i/>
                <w:sz w:val="24"/>
                <w:szCs w:val="24"/>
              </w:rPr>
              <w:t>Речевое развитие</w:t>
            </w:r>
          </w:p>
        </w:tc>
        <w:tc>
          <w:tcPr>
            <w:tcW w:w="1559" w:type="dxa"/>
            <w:shd w:val="clear" w:color="auto" w:fill="auto"/>
            <w:vAlign w:val="center"/>
          </w:tcPr>
          <w:p w14:paraId="3DC05590"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н</w:t>
            </w:r>
            <w:r w:rsidRPr="003D3DAD">
              <w:rPr>
                <w:rFonts w:ascii="Times New Roman" w:hAnsi="Times New Roman" w:cs="Times New Roman"/>
                <w:sz w:val="24"/>
                <w:szCs w:val="24"/>
              </w:rPr>
              <w:t>аблюдение</w:t>
            </w:r>
          </w:p>
        </w:tc>
        <w:tc>
          <w:tcPr>
            <w:tcW w:w="2126" w:type="dxa"/>
            <w:shd w:val="clear" w:color="auto" w:fill="auto"/>
          </w:tcPr>
          <w:p w14:paraId="169F4D48"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 xml:space="preserve">педагогическая диагностика индивидуального развития ребенка </w:t>
            </w:r>
          </w:p>
        </w:tc>
        <w:tc>
          <w:tcPr>
            <w:tcW w:w="1985" w:type="dxa"/>
            <w:shd w:val="clear" w:color="auto" w:fill="auto"/>
            <w:vAlign w:val="center"/>
          </w:tcPr>
          <w:p w14:paraId="78648012"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Верещагина Н.В.</w:t>
            </w:r>
          </w:p>
        </w:tc>
        <w:tc>
          <w:tcPr>
            <w:tcW w:w="1842" w:type="dxa"/>
            <w:shd w:val="clear" w:color="auto" w:fill="auto"/>
            <w:vAlign w:val="center"/>
          </w:tcPr>
          <w:p w14:paraId="4292263A"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воспитатели</w:t>
            </w:r>
          </w:p>
        </w:tc>
      </w:tr>
      <w:tr w:rsidR="00361BBD" w:rsidRPr="003D3DAD" w14:paraId="6DECA5EF" w14:textId="77777777" w:rsidTr="00361BBD">
        <w:tc>
          <w:tcPr>
            <w:tcW w:w="2127" w:type="dxa"/>
            <w:shd w:val="clear" w:color="auto" w:fill="auto"/>
            <w:vAlign w:val="center"/>
          </w:tcPr>
          <w:p w14:paraId="2BE79650"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Художественно-эстетическое развитие</w:t>
            </w:r>
          </w:p>
        </w:tc>
        <w:tc>
          <w:tcPr>
            <w:tcW w:w="1559" w:type="dxa"/>
            <w:shd w:val="clear" w:color="auto" w:fill="auto"/>
            <w:vAlign w:val="center"/>
          </w:tcPr>
          <w:p w14:paraId="6E7E5799"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н</w:t>
            </w:r>
            <w:r w:rsidRPr="003D3DAD">
              <w:rPr>
                <w:rFonts w:ascii="Times New Roman" w:hAnsi="Times New Roman" w:cs="Times New Roman"/>
                <w:sz w:val="24"/>
                <w:szCs w:val="24"/>
              </w:rPr>
              <w:t>аблюдение/</w:t>
            </w:r>
          </w:p>
          <w:p w14:paraId="7FF36EEE"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детское портфолио</w:t>
            </w:r>
          </w:p>
        </w:tc>
        <w:tc>
          <w:tcPr>
            <w:tcW w:w="2126" w:type="dxa"/>
            <w:shd w:val="clear" w:color="auto" w:fill="auto"/>
          </w:tcPr>
          <w:p w14:paraId="38F3A576"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 xml:space="preserve">педагогическая диагностика индивидуального развития ребенка </w:t>
            </w:r>
          </w:p>
        </w:tc>
        <w:tc>
          <w:tcPr>
            <w:tcW w:w="1985" w:type="dxa"/>
            <w:shd w:val="clear" w:color="auto" w:fill="auto"/>
            <w:vAlign w:val="center"/>
          </w:tcPr>
          <w:p w14:paraId="761F633A"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Верещагина Н.В.</w:t>
            </w:r>
          </w:p>
        </w:tc>
        <w:tc>
          <w:tcPr>
            <w:tcW w:w="1842" w:type="dxa"/>
            <w:shd w:val="clear" w:color="auto" w:fill="auto"/>
            <w:vAlign w:val="center"/>
          </w:tcPr>
          <w:p w14:paraId="2D2E8D3A"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воспитатели, учитель музыки</w:t>
            </w:r>
          </w:p>
        </w:tc>
      </w:tr>
      <w:tr w:rsidR="00361BBD" w:rsidRPr="003D3DAD" w14:paraId="7801EAF4" w14:textId="77777777" w:rsidTr="00361BBD">
        <w:tc>
          <w:tcPr>
            <w:tcW w:w="2127" w:type="dxa"/>
            <w:shd w:val="clear" w:color="auto" w:fill="auto"/>
            <w:vAlign w:val="center"/>
          </w:tcPr>
          <w:p w14:paraId="2AA6C70C"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Физическое развитие</w:t>
            </w:r>
          </w:p>
        </w:tc>
        <w:tc>
          <w:tcPr>
            <w:tcW w:w="1559" w:type="dxa"/>
            <w:shd w:val="clear" w:color="auto" w:fill="auto"/>
            <w:vAlign w:val="center"/>
          </w:tcPr>
          <w:p w14:paraId="5B2EEFB3"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н</w:t>
            </w:r>
            <w:r w:rsidRPr="003D3DAD">
              <w:rPr>
                <w:rFonts w:ascii="Times New Roman" w:hAnsi="Times New Roman" w:cs="Times New Roman"/>
                <w:sz w:val="24"/>
                <w:szCs w:val="24"/>
              </w:rPr>
              <w:t>аблюдение</w:t>
            </w:r>
          </w:p>
        </w:tc>
        <w:tc>
          <w:tcPr>
            <w:tcW w:w="2126" w:type="dxa"/>
            <w:shd w:val="clear" w:color="auto" w:fill="auto"/>
          </w:tcPr>
          <w:p w14:paraId="32AE85C9"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 xml:space="preserve">педагогическая диагностика индивидуального развития ребенка </w:t>
            </w:r>
          </w:p>
        </w:tc>
        <w:tc>
          <w:tcPr>
            <w:tcW w:w="1985" w:type="dxa"/>
            <w:shd w:val="clear" w:color="auto" w:fill="auto"/>
            <w:vAlign w:val="center"/>
          </w:tcPr>
          <w:p w14:paraId="6C4F4F1A"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Верещагина Н.В.</w:t>
            </w:r>
          </w:p>
        </w:tc>
        <w:tc>
          <w:tcPr>
            <w:tcW w:w="1842" w:type="dxa"/>
            <w:shd w:val="clear" w:color="auto" w:fill="auto"/>
            <w:vAlign w:val="center"/>
          </w:tcPr>
          <w:p w14:paraId="399A858B"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воспитатели, учитель по ФК</w:t>
            </w:r>
          </w:p>
        </w:tc>
      </w:tr>
      <w:tr w:rsidR="00361BBD" w:rsidRPr="003D3DAD" w14:paraId="7DAAAC92" w14:textId="77777777" w:rsidTr="00361BBD">
        <w:tc>
          <w:tcPr>
            <w:tcW w:w="2127" w:type="dxa"/>
            <w:shd w:val="clear" w:color="auto" w:fill="auto"/>
            <w:vAlign w:val="center"/>
          </w:tcPr>
          <w:p w14:paraId="7C9F7B16"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lastRenderedPageBreak/>
              <w:t>Развитие детской инициативы</w:t>
            </w:r>
          </w:p>
        </w:tc>
        <w:tc>
          <w:tcPr>
            <w:tcW w:w="1559" w:type="dxa"/>
            <w:shd w:val="clear" w:color="auto" w:fill="auto"/>
            <w:vAlign w:val="center"/>
          </w:tcPr>
          <w:p w14:paraId="0D42034A"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н</w:t>
            </w:r>
            <w:r w:rsidRPr="003D3DAD">
              <w:rPr>
                <w:rFonts w:ascii="Times New Roman" w:hAnsi="Times New Roman" w:cs="Times New Roman"/>
                <w:sz w:val="24"/>
                <w:szCs w:val="24"/>
              </w:rPr>
              <w:t>аблюдение</w:t>
            </w:r>
          </w:p>
        </w:tc>
        <w:tc>
          <w:tcPr>
            <w:tcW w:w="2126" w:type="dxa"/>
            <w:shd w:val="clear" w:color="auto" w:fill="auto"/>
          </w:tcPr>
          <w:p w14:paraId="3884F0F2"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педагогическая диагностика индивидуального развития ребенка</w:t>
            </w:r>
          </w:p>
        </w:tc>
        <w:tc>
          <w:tcPr>
            <w:tcW w:w="1985" w:type="dxa"/>
            <w:shd w:val="clear" w:color="auto" w:fill="auto"/>
            <w:vAlign w:val="center"/>
          </w:tcPr>
          <w:p w14:paraId="5F1C3D31"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Короткова Н.А., Нежнова П.Г.</w:t>
            </w:r>
          </w:p>
        </w:tc>
        <w:tc>
          <w:tcPr>
            <w:tcW w:w="1842" w:type="dxa"/>
            <w:shd w:val="clear" w:color="auto" w:fill="auto"/>
            <w:vAlign w:val="center"/>
          </w:tcPr>
          <w:p w14:paraId="5964735D"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воспитатели</w:t>
            </w:r>
          </w:p>
        </w:tc>
      </w:tr>
    </w:tbl>
    <w:p w14:paraId="492002ED" w14:textId="77777777" w:rsidR="00084B87" w:rsidRDefault="00084B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2268"/>
        <w:gridCol w:w="1985"/>
        <w:gridCol w:w="1842"/>
      </w:tblGrid>
      <w:tr w:rsidR="00361BBD" w:rsidRPr="003D3DAD" w14:paraId="217E83CB" w14:textId="77777777" w:rsidTr="00361BBD">
        <w:tc>
          <w:tcPr>
            <w:tcW w:w="9639" w:type="dxa"/>
            <w:gridSpan w:val="5"/>
            <w:shd w:val="clear" w:color="auto" w:fill="auto"/>
          </w:tcPr>
          <w:p w14:paraId="17AB4B90" w14:textId="77777777" w:rsidR="00361BBD" w:rsidRPr="003D3DAD" w:rsidRDefault="00361BBD" w:rsidP="00361BBD">
            <w:pPr>
              <w:pStyle w:val="a3"/>
              <w:tabs>
                <w:tab w:val="left" w:pos="1276"/>
                <w:tab w:val="left" w:pos="1560"/>
              </w:tabs>
              <w:ind w:left="0"/>
              <w:jc w:val="center"/>
              <w:rPr>
                <w:rFonts w:ascii="Times New Roman" w:hAnsi="Times New Roman" w:cs="Times New Roman"/>
                <w:i/>
                <w:sz w:val="24"/>
                <w:szCs w:val="24"/>
              </w:rPr>
            </w:pPr>
            <w:r w:rsidRPr="003D3DAD">
              <w:rPr>
                <w:rFonts w:ascii="Times New Roman" w:hAnsi="Times New Roman" w:cs="Times New Roman"/>
                <w:i/>
                <w:sz w:val="24"/>
                <w:szCs w:val="24"/>
              </w:rPr>
              <w:t>Психолого-педагогическая диагностика</w:t>
            </w:r>
          </w:p>
        </w:tc>
      </w:tr>
      <w:tr w:rsidR="00361BBD" w:rsidRPr="003D3DAD" w14:paraId="6AC4394B" w14:textId="77777777" w:rsidTr="00361BBD">
        <w:tc>
          <w:tcPr>
            <w:tcW w:w="1985" w:type="dxa"/>
            <w:shd w:val="clear" w:color="auto" w:fill="auto"/>
          </w:tcPr>
          <w:p w14:paraId="0D92CA3B"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i/>
                <w:sz w:val="24"/>
                <w:szCs w:val="24"/>
              </w:rPr>
            </w:pPr>
            <w:r w:rsidRPr="003D3DAD">
              <w:rPr>
                <w:rFonts w:ascii="Times New Roman" w:hAnsi="Times New Roman" w:cs="Times New Roman"/>
                <w:i/>
                <w:sz w:val="24"/>
                <w:szCs w:val="24"/>
              </w:rPr>
              <w:t>Развитие познавательных процессов, включая сенсорное развитие</w:t>
            </w:r>
          </w:p>
        </w:tc>
        <w:tc>
          <w:tcPr>
            <w:tcW w:w="1559" w:type="dxa"/>
            <w:vMerge w:val="restart"/>
            <w:shd w:val="clear" w:color="auto" w:fill="auto"/>
          </w:tcPr>
          <w:p w14:paraId="5364F7D9" w14:textId="77777777" w:rsidR="00361BB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д</w:t>
            </w:r>
            <w:r w:rsidRPr="003D3DAD">
              <w:rPr>
                <w:rFonts w:ascii="Times New Roman" w:hAnsi="Times New Roman" w:cs="Times New Roman"/>
                <w:sz w:val="24"/>
                <w:szCs w:val="24"/>
              </w:rPr>
              <w:t>иагности</w:t>
            </w:r>
            <w:r>
              <w:rPr>
                <w:rFonts w:ascii="Times New Roman" w:hAnsi="Times New Roman" w:cs="Times New Roman"/>
                <w:sz w:val="24"/>
                <w:szCs w:val="24"/>
              </w:rPr>
              <w:t>-</w:t>
            </w:r>
          </w:p>
          <w:p w14:paraId="6385256F"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ческие задания/</w:t>
            </w:r>
          </w:p>
          <w:p w14:paraId="05F9F8DB"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Карты развития</w:t>
            </w:r>
          </w:p>
        </w:tc>
        <w:tc>
          <w:tcPr>
            <w:tcW w:w="2268" w:type="dxa"/>
            <w:vMerge w:val="restart"/>
            <w:shd w:val="clear" w:color="auto" w:fill="auto"/>
          </w:tcPr>
          <w:p w14:paraId="61CCA1C1"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Карта динамического обследования дошкольника.</w:t>
            </w:r>
          </w:p>
          <w:p w14:paraId="02664BCC" w14:textId="7B224515"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Обследование (наблюдение, выполнение заданий, критериальных тестов, беседа) на основе ВПФ у детей ста</w:t>
            </w:r>
            <w:r w:rsidR="00AA6D3B">
              <w:rPr>
                <w:rFonts w:ascii="Times New Roman" w:hAnsi="Times New Roman" w:cs="Times New Roman"/>
                <w:sz w:val="24"/>
                <w:szCs w:val="24"/>
              </w:rPr>
              <w:t>ршего дошкольного возраста с ОВЗ</w:t>
            </w:r>
            <w:r w:rsidRPr="003D3DAD">
              <w:rPr>
                <w:rFonts w:ascii="Times New Roman" w:hAnsi="Times New Roman" w:cs="Times New Roman"/>
                <w:sz w:val="24"/>
                <w:szCs w:val="24"/>
              </w:rPr>
              <w:t xml:space="preserve">, сформулированных в «Программе коррекционно-развивающего воспитания и подготовки к школе детей с ЗПР» </w:t>
            </w:r>
          </w:p>
        </w:tc>
        <w:tc>
          <w:tcPr>
            <w:tcW w:w="1985" w:type="dxa"/>
            <w:vMerge w:val="restart"/>
            <w:shd w:val="clear" w:color="auto" w:fill="auto"/>
          </w:tcPr>
          <w:p w14:paraId="29768D0E"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Стребелева Е.А.</w:t>
            </w:r>
          </w:p>
        </w:tc>
        <w:tc>
          <w:tcPr>
            <w:tcW w:w="1842" w:type="dxa"/>
            <w:vMerge w:val="restart"/>
            <w:shd w:val="clear" w:color="auto" w:fill="auto"/>
          </w:tcPr>
          <w:p w14:paraId="440E118D" w14:textId="77777777" w:rsidR="00361BBD" w:rsidRPr="003D3DAD" w:rsidRDefault="00361BBD" w:rsidP="0019229F">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учитель-дефектолог</w:t>
            </w:r>
          </w:p>
        </w:tc>
      </w:tr>
      <w:tr w:rsidR="00361BBD" w:rsidRPr="003D3DAD" w14:paraId="1E7C9556" w14:textId="77777777" w:rsidTr="00361BBD">
        <w:tc>
          <w:tcPr>
            <w:tcW w:w="1985" w:type="dxa"/>
            <w:shd w:val="clear" w:color="auto" w:fill="auto"/>
          </w:tcPr>
          <w:p w14:paraId="04D6E1BE" w14:textId="77777777" w:rsidR="00361BBD" w:rsidRPr="003D3DAD" w:rsidRDefault="00361BBD" w:rsidP="00361BBD">
            <w:pPr>
              <w:pStyle w:val="a3"/>
              <w:tabs>
                <w:tab w:val="left" w:pos="1276"/>
                <w:tab w:val="left" w:pos="1560"/>
              </w:tabs>
              <w:ind w:left="0"/>
              <w:jc w:val="center"/>
              <w:rPr>
                <w:rFonts w:ascii="Times New Roman" w:hAnsi="Times New Roman" w:cs="Times New Roman"/>
                <w:i/>
                <w:sz w:val="24"/>
                <w:szCs w:val="24"/>
              </w:rPr>
            </w:pPr>
            <w:r w:rsidRPr="003D3DAD">
              <w:rPr>
                <w:rFonts w:ascii="Times New Roman" w:hAnsi="Times New Roman" w:cs="Times New Roman"/>
                <w:i/>
                <w:sz w:val="24"/>
                <w:szCs w:val="24"/>
              </w:rPr>
              <w:t>Формирование элементарных математических представлений</w:t>
            </w:r>
          </w:p>
        </w:tc>
        <w:tc>
          <w:tcPr>
            <w:tcW w:w="1559" w:type="dxa"/>
            <w:vMerge/>
            <w:shd w:val="clear" w:color="auto" w:fill="auto"/>
          </w:tcPr>
          <w:p w14:paraId="429EF44A" w14:textId="77777777" w:rsidR="00361BBD" w:rsidRPr="003D3DAD" w:rsidRDefault="00361BBD" w:rsidP="00361BBD">
            <w:pPr>
              <w:pStyle w:val="a3"/>
              <w:tabs>
                <w:tab w:val="left" w:pos="1276"/>
                <w:tab w:val="left" w:pos="1560"/>
              </w:tabs>
              <w:ind w:left="0"/>
              <w:jc w:val="center"/>
              <w:rPr>
                <w:rFonts w:ascii="Times New Roman" w:hAnsi="Times New Roman" w:cs="Times New Roman"/>
                <w:sz w:val="24"/>
                <w:szCs w:val="24"/>
              </w:rPr>
            </w:pPr>
          </w:p>
        </w:tc>
        <w:tc>
          <w:tcPr>
            <w:tcW w:w="2268" w:type="dxa"/>
            <w:vMerge/>
            <w:shd w:val="clear" w:color="auto" w:fill="auto"/>
          </w:tcPr>
          <w:p w14:paraId="670E928C" w14:textId="77777777" w:rsidR="00361BBD" w:rsidRPr="003D3DAD" w:rsidRDefault="00361BBD" w:rsidP="00361BBD">
            <w:pPr>
              <w:pStyle w:val="a3"/>
              <w:tabs>
                <w:tab w:val="left" w:pos="1276"/>
                <w:tab w:val="left" w:pos="1560"/>
              </w:tabs>
              <w:ind w:left="0"/>
              <w:jc w:val="center"/>
              <w:rPr>
                <w:rFonts w:ascii="Times New Roman" w:hAnsi="Times New Roman" w:cs="Times New Roman"/>
                <w:sz w:val="24"/>
                <w:szCs w:val="24"/>
              </w:rPr>
            </w:pPr>
          </w:p>
        </w:tc>
        <w:tc>
          <w:tcPr>
            <w:tcW w:w="1985" w:type="dxa"/>
            <w:vMerge/>
            <w:shd w:val="clear" w:color="auto" w:fill="auto"/>
          </w:tcPr>
          <w:p w14:paraId="3518F2A1" w14:textId="77777777" w:rsidR="00361BBD" w:rsidRPr="003D3DAD" w:rsidRDefault="00361BBD" w:rsidP="00361BBD">
            <w:pPr>
              <w:pStyle w:val="a3"/>
              <w:tabs>
                <w:tab w:val="left" w:pos="1276"/>
                <w:tab w:val="left" w:pos="1560"/>
              </w:tabs>
              <w:ind w:left="0"/>
              <w:jc w:val="center"/>
              <w:rPr>
                <w:rFonts w:ascii="Times New Roman" w:hAnsi="Times New Roman" w:cs="Times New Roman"/>
                <w:sz w:val="24"/>
                <w:szCs w:val="24"/>
              </w:rPr>
            </w:pPr>
          </w:p>
        </w:tc>
        <w:tc>
          <w:tcPr>
            <w:tcW w:w="1842" w:type="dxa"/>
            <w:vMerge/>
            <w:shd w:val="clear" w:color="auto" w:fill="auto"/>
          </w:tcPr>
          <w:p w14:paraId="1920E84D" w14:textId="77777777" w:rsidR="00361BBD" w:rsidRPr="003D3DAD" w:rsidRDefault="00361BBD" w:rsidP="00361BBD">
            <w:pPr>
              <w:pStyle w:val="a3"/>
              <w:tabs>
                <w:tab w:val="left" w:pos="1276"/>
                <w:tab w:val="left" w:pos="1560"/>
              </w:tabs>
              <w:ind w:left="0"/>
              <w:jc w:val="center"/>
              <w:rPr>
                <w:rFonts w:ascii="Times New Roman" w:hAnsi="Times New Roman" w:cs="Times New Roman"/>
                <w:sz w:val="24"/>
                <w:szCs w:val="24"/>
              </w:rPr>
            </w:pPr>
          </w:p>
        </w:tc>
      </w:tr>
      <w:tr w:rsidR="00361BBD" w:rsidRPr="003D3DAD" w14:paraId="3857A139" w14:textId="77777777" w:rsidTr="00361BBD">
        <w:tc>
          <w:tcPr>
            <w:tcW w:w="1985" w:type="dxa"/>
            <w:shd w:val="clear" w:color="auto" w:fill="auto"/>
          </w:tcPr>
          <w:p w14:paraId="2C79C309" w14:textId="77777777" w:rsidR="00361BBD" w:rsidRPr="003D3DAD" w:rsidRDefault="00361BBD" w:rsidP="00361BBD">
            <w:pPr>
              <w:pStyle w:val="a3"/>
              <w:tabs>
                <w:tab w:val="left" w:pos="1276"/>
                <w:tab w:val="left" w:pos="1560"/>
              </w:tabs>
              <w:ind w:left="0"/>
              <w:jc w:val="center"/>
              <w:rPr>
                <w:rFonts w:ascii="Times New Roman" w:hAnsi="Times New Roman" w:cs="Times New Roman"/>
                <w:i/>
                <w:sz w:val="24"/>
                <w:szCs w:val="24"/>
              </w:rPr>
            </w:pPr>
            <w:r w:rsidRPr="003D3DAD">
              <w:rPr>
                <w:rFonts w:ascii="Times New Roman" w:hAnsi="Times New Roman" w:cs="Times New Roman"/>
                <w:i/>
                <w:sz w:val="24"/>
                <w:szCs w:val="24"/>
              </w:rPr>
              <w:t>Ознакомление с окружающим миром</w:t>
            </w:r>
          </w:p>
        </w:tc>
        <w:tc>
          <w:tcPr>
            <w:tcW w:w="1559" w:type="dxa"/>
            <w:vMerge/>
            <w:shd w:val="clear" w:color="auto" w:fill="auto"/>
          </w:tcPr>
          <w:p w14:paraId="563BEBFD" w14:textId="77777777" w:rsidR="00361BBD" w:rsidRPr="003D3DAD" w:rsidRDefault="00361BBD" w:rsidP="00361BBD">
            <w:pPr>
              <w:pStyle w:val="a3"/>
              <w:tabs>
                <w:tab w:val="left" w:pos="1276"/>
                <w:tab w:val="left" w:pos="1560"/>
              </w:tabs>
              <w:ind w:left="0"/>
              <w:jc w:val="center"/>
              <w:rPr>
                <w:rFonts w:ascii="Times New Roman" w:hAnsi="Times New Roman" w:cs="Times New Roman"/>
                <w:sz w:val="24"/>
                <w:szCs w:val="24"/>
              </w:rPr>
            </w:pPr>
          </w:p>
        </w:tc>
        <w:tc>
          <w:tcPr>
            <w:tcW w:w="2268" w:type="dxa"/>
            <w:vMerge/>
            <w:shd w:val="clear" w:color="auto" w:fill="auto"/>
          </w:tcPr>
          <w:p w14:paraId="53D919D5" w14:textId="77777777" w:rsidR="00361BBD" w:rsidRPr="003D3DAD" w:rsidRDefault="00361BBD" w:rsidP="00361BBD">
            <w:pPr>
              <w:pStyle w:val="a3"/>
              <w:tabs>
                <w:tab w:val="left" w:pos="1276"/>
                <w:tab w:val="left" w:pos="1560"/>
              </w:tabs>
              <w:ind w:left="0"/>
              <w:jc w:val="center"/>
              <w:rPr>
                <w:rFonts w:ascii="Times New Roman" w:hAnsi="Times New Roman" w:cs="Times New Roman"/>
                <w:sz w:val="24"/>
                <w:szCs w:val="24"/>
              </w:rPr>
            </w:pPr>
          </w:p>
        </w:tc>
        <w:tc>
          <w:tcPr>
            <w:tcW w:w="1985" w:type="dxa"/>
            <w:vMerge/>
            <w:shd w:val="clear" w:color="auto" w:fill="auto"/>
          </w:tcPr>
          <w:p w14:paraId="4AC0E0D0" w14:textId="77777777" w:rsidR="00361BBD" w:rsidRPr="003D3DAD" w:rsidRDefault="00361BBD" w:rsidP="00361BBD">
            <w:pPr>
              <w:pStyle w:val="a3"/>
              <w:tabs>
                <w:tab w:val="left" w:pos="1276"/>
                <w:tab w:val="left" w:pos="1560"/>
              </w:tabs>
              <w:ind w:left="0"/>
              <w:jc w:val="center"/>
              <w:rPr>
                <w:rFonts w:ascii="Times New Roman" w:hAnsi="Times New Roman" w:cs="Times New Roman"/>
                <w:sz w:val="24"/>
                <w:szCs w:val="24"/>
              </w:rPr>
            </w:pPr>
          </w:p>
        </w:tc>
        <w:tc>
          <w:tcPr>
            <w:tcW w:w="1842" w:type="dxa"/>
            <w:vMerge/>
            <w:shd w:val="clear" w:color="auto" w:fill="auto"/>
          </w:tcPr>
          <w:p w14:paraId="647D5CA2" w14:textId="77777777" w:rsidR="00361BBD" w:rsidRPr="003D3DAD" w:rsidRDefault="00361BBD" w:rsidP="00361BBD">
            <w:pPr>
              <w:pStyle w:val="a3"/>
              <w:tabs>
                <w:tab w:val="left" w:pos="1276"/>
                <w:tab w:val="left" w:pos="1560"/>
              </w:tabs>
              <w:ind w:left="0"/>
              <w:jc w:val="center"/>
              <w:rPr>
                <w:rFonts w:ascii="Times New Roman" w:hAnsi="Times New Roman" w:cs="Times New Roman"/>
                <w:sz w:val="24"/>
                <w:szCs w:val="24"/>
              </w:rPr>
            </w:pPr>
          </w:p>
        </w:tc>
      </w:tr>
      <w:tr w:rsidR="00361BBD" w:rsidRPr="003D3DAD" w14:paraId="6038C857" w14:textId="77777777" w:rsidTr="00361BBD">
        <w:tc>
          <w:tcPr>
            <w:tcW w:w="1985" w:type="dxa"/>
            <w:shd w:val="clear" w:color="auto" w:fill="auto"/>
          </w:tcPr>
          <w:p w14:paraId="29DD06E4" w14:textId="77777777" w:rsidR="00361BBD" w:rsidRPr="003D3DAD" w:rsidRDefault="00361BBD" w:rsidP="00361BBD">
            <w:pPr>
              <w:pStyle w:val="a3"/>
              <w:tabs>
                <w:tab w:val="left" w:pos="1276"/>
                <w:tab w:val="left" w:pos="1560"/>
              </w:tabs>
              <w:ind w:left="0"/>
              <w:jc w:val="center"/>
              <w:rPr>
                <w:rFonts w:ascii="Times New Roman" w:hAnsi="Times New Roman" w:cs="Times New Roman"/>
                <w:i/>
                <w:sz w:val="24"/>
                <w:szCs w:val="24"/>
              </w:rPr>
            </w:pPr>
            <w:r w:rsidRPr="003D3DAD">
              <w:rPr>
                <w:rFonts w:ascii="Times New Roman" w:hAnsi="Times New Roman" w:cs="Times New Roman"/>
                <w:i/>
                <w:sz w:val="24"/>
                <w:szCs w:val="24"/>
              </w:rPr>
              <w:t xml:space="preserve">Выявление особенностей речевого развития детей </w:t>
            </w:r>
            <w:r w:rsidRPr="003D3DAD">
              <w:rPr>
                <w:rFonts w:ascii="Times New Roman" w:hAnsi="Times New Roman" w:cs="Times New Roman"/>
                <w:sz w:val="24"/>
                <w:szCs w:val="24"/>
              </w:rPr>
              <w:t>(развитие всех компонентов речи)</w:t>
            </w:r>
          </w:p>
        </w:tc>
        <w:tc>
          <w:tcPr>
            <w:tcW w:w="1559" w:type="dxa"/>
            <w:shd w:val="clear" w:color="auto" w:fill="auto"/>
          </w:tcPr>
          <w:p w14:paraId="1F5E1A9E" w14:textId="77777777" w:rsidR="00361BBD" w:rsidRPr="003D3DAD" w:rsidRDefault="00361BBD" w:rsidP="00361BBD">
            <w:pPr>
              <w:pStyle w:val="a3"/>
              <w:tabs>
                <w:tab w:val="left" w:pos="1276"/>
                <w:tab w:val="left" w:pos="1560"/>
              </w:tabs>
              <w:ind w:left="0"/>
              <w:jc w:val="center"/>
              <w:rPr>
                <w:rFonts w:ascii="Times New Roman" w:hAnsi="Times New Roman" w:cs="Times New Roman"/>
                <w:sz w:val="24"/>
                <w:szCs w:val="24"/>
              </w:rPr>
            </w:pPr>
            <w:r>
              <w:rPr>
                <w:rFonts w:ascii="Times New Roman" w:hAnsi="Times New Roman" w:cs="Times New Roman"/>
                <w:sz w:val="24"/>
                <w:szCs w:val="24"/>
              </w:rPr>
              <w:t>н</w:t>
            </w:r>
            <w:r w:rsidRPr="003D3DAD">
              <w:rPr>
                <w:rFonts w:ascii="Times New Roman" w:hAnsi="Times New Roman" w:cs="Times New Roman"/>
                <w:sz w:val="24"/>
                <w:szCs w:val="24"/>
              </w:rPr>
              <w:t>аглядный материал/</w:t>
            </w:r>
          </w:p>
          <w:p w14:paraId="782FE54E" w14:textId="77777777" w:rsidR="00361BBD" w:rsidRPr="003D3DAD" w:rsidRDefault="00361BBD" w:rsidP="00361BBD">
            <w:pPr>
              <w:pStyle w:val="a3"/>
              <w:tabs>
                <w:tab w:val="left" w:pos="1276"/>
                <w:tab w:val="left" w:pos="1560"/>
              </w:tabs>
              <w:ind w:left="0"/>
              <w:jc w:val="center"/>
              <w:rPr>
                <w:rFonts w:ascii="Times New Roman" w:hAnsi="Times New Roman" w:cs="Times New Roman"/>
                <w:sz w:val="24"/>
                <w:szCs w:val="24"/>
              </w:rPr>
            </w:pPr>
            <w:r w:rsidRPr="003D3DAD">
              <w:rPr>
                <w:rFonts w:ascii="Times New Roman" w:hAnsi="Times New Roman" w:cs="Times New Roman"/>
                <w:sz w:val="24"/>
                <w:szCs w:val="24"/>
              </w:rPr>
              <w:t>Речевая карта ребенка с общим недоразвитием речи. Нищева Н.В.</w:t>
            </w:r>
          </w:p>
        </w:tc>
        <w:tc>
          <w:tcPr>
            <w:tcW w:w="2268" w:type="dxa"/>
            <w:shd w:val="clear" w:color="auto" w:fill="auto"/>
          </w:tcPr>
          <w:p w14:paraId="607CCD3B" w14:textId="77777777" w:rsidR="00361BBD" w:rsidRPr="003D3DAD" w:rsidRDefault="00361BBD" w:rsidP="00361BBD">
            <w:pPr>
              <w:pStyle w:val="a3"/>
              <w:tabs>
                <w:tab w:val="left" w:pos="1276"/>
                <w:tab w:val="left" w:pos="1560"/>
              </w:tabs>
              <w:ind w:left="0"/>
              <w:jc w:val="center"/>
              <w:rPr>
                <w:rFonts w:ascii="Times New Roman" w:hAnsi="Times New Roman" w:cs="Times New Roman"/>
                <w:sz w:val="24"/>
                <w:szCs w:val="24"/>
              </w:rPr>
            </w:pPr>
            <w:r>
              <w:rPr>
                <w:rFonts w:ascii="Times New Roman" w:hAnsi="Times New Roman" w:cs="Times New Roman"/>
                <w:sz w:val="24"/>
                <w:szCs w:val="24"/>
              </w:rPr>
              <w:t>«</w:t>
            </w:r>
            <w:r w:rsidRPr="003D3DAD">
              <w:rPr>
                <w:rFonts w:ascii="Times New Roman" w:hAnsi="Times New Roman" w:cs="Times New Roman"/>
                <w:sz w:val="24"/>
                <w:szCs w:val="24"/>
              </w:rPr>
              <w:t>Психолого-педагогическая диагностика развития детей раннего и дошкольного возраста</w:t>
            </w:r>
            <w:r>
              <w:rPr>
                <w:rFonts w:ascii="Times New Roman" w:hAnsi="Times New Roman" w:cs="Times New Roman"/>
                <w:sz w:val="24"/>
                <w:szCs w:val="24"/>
              </w:rPr>
              <w:t>»</w:t>
            </w:r>
          </w:p>
          <w:p w14:paraId="2EDA3FDA" w14:textId="77777777" w:rsidR="00361BBD" w:rsidRPr="003D3DAD" w:rsidRDefault="00361BBD" w:rsidP="00361BBD">
            <w:pPr>
              <w:pStyle w:val="a3"/>
              <w:tabs>
                <w:tab w:val="left" w:pos="1276"/>
                <w:tab w:val="left" w:pos="1560"/>
              </w:tabs>
              <w:ind w:left="0"/>
              <w:jc w:val="center"/>
              <w:rPr>
                <w:rFonts w:ascii="Times New Roman" w:hAnsi="Times New Roman" w:cs="Times New Roman"/>
                <w:sz w:val="24"/>
                <w:szCs w:val="24"/>
              </w:rPr>
            </w:pPr>
          </w:p>
          <w:p w14:paraId="05D06BDC" w14:textId="77777777" w:rsidR="00361BBD" w:rsidRPr="003D3DAD" w:rsidRDefault="00361BBD" w:rsidP="00361BBD">
            <w:pPr>
              <w:pStyle w:val="a3"/>
              <w:tabs>
                <w:tab w:val="left" w:pos="1276"/>
                <w:tab w:val="left" w:pos="1560"/>
              </w:tabs>
              <w:ind w:left="0"/>
              <w:jc w:val="center"/>
              <w:rPr>
                <w:rFonts w:ascii="Times New Roman" w:hAnsi="Times New Roman" w:cs="Times New Roman"/>
                <w:sz w:val="24"/>
                <w:szCs w:val="24"/>
              </w:rPr>
            </w:pPr>
            <w:r>
              <w:rPr>
                <w:rFonts w:ascii="Times New Roman" w:hAnsi="Times New Roman" w:cs="Times New Roman"/>
                <w:sz w:val="24"/>
                <w:szCs w:val="24"/>
              </w:rPr>
              <w:t>«</w:t>
            </w:r>
            <w:r w:rsidRPr="003D3DAD">
              <w:rPr>
                <w:rFonts w:ascii="Times New Roman" w:hAnsi="Times New Roman" w:cs="Times New Roman"/>
                <w:sz w:val="24"/>
                <w:szCs w:val="24"/>
              </w:rPr>
              <w:t>Комплексное обследование речевого и психомоторного развития дошкольника</w:t>
            </w:r>
            <w:r>
              <w:rPr>
                <w:rFonts w:ascii="Times New Roman" w:hAnsi="Times New Roman" w:cs="Times New Roman"/>
                <w:sz w:val="24"/>
                <w:szCs w:val="24"/>
              </w:rPr>
              <w:t>»</w:t>
            </w:r>
          </w:p>
        </w:tc>
        <w:tc>
          <w:tcPr>
            <w:tcW w:w="1985" w:type="dxa"/>
            <w:shd w:val="clear" w:color="auto" w:fill="auto"/>
          </w:tcPr>
          <w:p w14:paraId="27C68C59" w14:textId="77777777" w:rsidR="00361BBD" w:rsidRPr="003D3DAD" w:rsidRDefault="00361BBD" w:rsidP="00361BBD">
            <w:pPr>
              <w:pStyle w:val="a3"/>
              <w:tabs>
                <w:tab w:val="left" w:pos="1276"/>
                <w:tab w:val="left" w:pos="1560"/>
              </w:tabs>
              <w:ind w:left="0"/>
              <w:jc w:val="center"/>
              <w:rPr>
                <w:rFonts w:ascii="Times New Roman" w:hAnsi="Times New Roman" w:cs="Times New Roman"/>
                <w:sz w:val="24"/>
                <w:szCs w:val="24"/>
              </w:rPr>
            </w:pPr>
            <w:r w:rsidRPr="003D3DAD">
              <w:rPr>
                <w:rFonts w:ascii="Times New Roman" w:hAnsi="Times New Roman" w:cs="Times New Roman"/>
                <w:sz w:val="24"/>
                <w:szCs w:val="24"/>
              </w:rPr>
              <w:t>Стребелева Е.А., Шматко Н.Д.</w:t>
            </w:r>
          </w:p>
          <w:p w14:paraId="0702F95E" w14:textId="77777777" w:rsidR="00361BBD" w:rsidRPr="003D3DAD" w:rsidRDefault="00361BBD" w:rsidP="00361BBD">
            <w:pPr>
              <w:pStyle w:val="a3"/>
              <w:tabs>
                <w:tab w:val="left" w:pos="1276"/>
                <w:tab w:val="left" w:pos="1560"/>
              </w:tabs>
              <w:ind w:left="0"/>
              <w:jc w:val="center"/>
              <w:rPr>
                <w:rFonts w:ascii="Times New Roman" w:hAnsi="Times New Roman" w:cs="Times New Roman"/>
                <w:sz w:val="24"/>
                <w:szCs w:val="24"/>
              </w:rPr>
            </w:pPr>
          </w:p>
          <w:p w14:paraId="1825461F" w14:textId="77777777" w:rsidR="00361BBD" w:rsidRDefault="00361BBD" w:rsidP="00361BBD">
            <w:pPr>
              <w:pStyle w:val="a3"/>
              <w:tabs>
                <w:tab w:val="left" w:pos="1276"/>
                <w:tab w:val="left" w:pos="1560"/>
              </w:tabs>
              <w:ind w:left="0"/>
              <w:jc w:val="center"/>
              <w:rPr>
                <w:rFonts w:ascii="Times New Roman" w:hAnsi="Times New Roman" w:cs="Times New Roman"/>
                <w:sz w:val="24"/>
                <w:szCs w:val="24"/>
              </w:rPr>
            </w:pPr>
          </w:p>
          <w:p w14:paraId="68FFC4DD" w14:textId="77777777" w:rsidR="00361BBD" w:rsidRDefault="00361BBD" w:rsidP="00361BBD">
            <w:pPr>
              <w:pStyle w:val="a3"/>
              <w:tabs>
                <w:tab w:val="left" w:pos="1276"/>
                <w:tab w:val="left" w:pos="1560"/>
              </w:tabs>
              <w:ind w:left="0"/>
              <w:jc w:val="center"/>
              <w:rPr>
                <w:rFonts w:ascii="Times New Roman" w:hAnsi="Times New Roman" w:cs="Times New Roman"/>
                <w:sz w:val="24"/>
                <w:szCs w:val="24"/>
              </w:rPr>
            </w:pPr>
          </w:p>
          <w:p w14:paraId="37303591" w14:textId="77777777" w:rsidR="00361BBD" w:rsidRDefault="00361BBD" w:rsidP="00361BBD">
            <w:pPr>
              <w:pStyle w:val="a3"/>
              <w:tabs>
                <w:tab w:val="left" w:pos="1276"/>
                <w:tab w:val="left" w:pos="1560"/>
              </w:tabs>
              <w:ind w:left="0"/>
              <w:jc w:val="center"/>
              <w:rPr>
                <w:rFonts w:ascii="Times New Roman" w:hAnsi="Times New Roman" w:cs="Times New Roman"/>
                <w:sz w:val="24"/>
                <w:szCs w:val="24"/>
              </w:rPr>
            </w:pPr>
          </w:p>
          <w:p w14:paraId="4F83C900" w14:textId="77777777" w:rsidR="00361BBD" w:rsidRDefault="00361BBD" w:rsidP="00361BBD">
            <w:pPr>
              <w:pStyle w:val="a3"/>
              <w:tabs>
                <w:tab w:val="left" w:pos="1276"/>
                <w:tab w:val="left" w:pos="1560"/>
              </w:tabs>
              <w:ind w:left="0"/>
              <w:jc w:val="center"/>
              <w:rPr>
                <w:rFonts w:ascii="Times New Roman" w:hAnsi="Times New Roman" w:cs="Times New Roman"/>
                <w:sz w:val="24"/>
                <w:szCs w:val="24"/>
              </w:rPr>
            </w:pPr>
          </w:p>
          <w:p w14:paraId="0DC2F03A" w14:textId="77777777" w:rsidR="00361BBD" w:rsidRDefault="00361BBD" w:rsidP="00361BBD">
            <w:pPr>
              <w:pStyle w:val="a3"/>
              <w:tabs>
                <w:tab w:val="left" w:pos="1276"/>
                <w:tab w:val="left" w:pos="1560"/>
              </w:tabs>
              <w:ind w:left="0"/>
              <w:jc w:val="center"/>
              <w:rPr>
                <w:rFonts w:ascii="Times New Roman" w:hAnsi="Times New Roman" w:cs="Times New Roman"/>
                <w:sz w:val="24"/>
                <w:szCs w:val="24"/>
              </w:rPr>
            </w:pPr>
          </w:p>
          <w:p w14:paraId="0A8691C7" w14:textId="77777777" w:rsidR="00361BBD" w:rsidRPr="003D3DAD" w:rsidRDefault="00361BBD" w:rsidP="00361BBD">
            <w:pPr>
              <w:pStyle w:val="a3"/>
              <w:tabs>
                <w:tab w:val="left" w:pos="1276"/>
                <w:tab w:val="left" w:pos="1560"/>
              </w:tabs>
              <w:ind w:left="0"/>
              <w:jc w:val="center"/>
              <w:rPr>
                <w:rFonts w:ascii="Times New Roman" w:hAnsi="Times New Roman" w:cs="Times New Roman"/>
                <w:sz w:val="24"/>
                <w:szCs w:val="24"/>
              </w:rPr>
            </w:pPr>
          </w:p>
          <w:p w14:paraId="67933550" w14:textId="77777777" w:rsidR="00361BBD" w:rsidRPr="003D3DAD" w:rsidRDefault="00361BBD" w:rsidP="00361BBD">
            <w:pPr>
              <w:pStyle w:val="a3"/>
              <w:tabs>
                <w:tab w:val="left" w:pos="1276"/>
                <w:tab w:val="left" w:pos="1560"/>
              </w:tabs>
              <w:ind w:left="0"/>
              <w:jc w:val="center"/>
              <w:rPr>
                <w:rFonts w:ascii="Times New Roman" w:hAnsi="Times New Roman" w:cs="Times New Roman"/>
                <w:sz w:val="24"/>
                <w:szCs w:val="24"/>
              </w:rPr>
            </w:pPr>
            <w:r w:rsidRPr="003D3DAD">
              <w:rPr>
                <w:rFonts w:ascii="Times New Roman" w:hAnsi="Times New Roman" w:cs="Times New Roman"/>
                <w:sz w:val="24"/>
                <w:szCs w:val="24"/>
              </w:rPr>
              <w:t>Филичева Т.Б.,</w:t>
            </w:r>
          </w:p>
          <w:p w14:paraId="15713CD8" w14:textId="77777777" w:rsidR="00361BBD" w:rsidRPr="003D3DAD" w:rsidRDefault="00361BBD" w:rsidP="00361BBD">
            <w:pPr>
              <w:pStyle w:val="a3"/>
              <w:tabs>
                <w:tab w:val="left" w:pos="1276"/>
                <w:tab w:val="left" w:pos="1560"/>
              </w:tabs>
              <w:ind w:left="0"/>
              <w:jc w:val="center"/>
              <w:rPr>
                <w:rFonts w:ascii="Times New Roman" w:hAnsi="Times New Roman" w:cs="Times New Roman"/>
                <w:sz w:val="24"/>
                <w:szCs w:val="24"/>
              </w:rPr>
            </w:pPr>
            <w:r w:rsidRPr="003D3DAD">
              <w:rPr>
                <w:rFonts w:ascii="Times New Roman" w:hAnsi="Times New Roman" w:cs="Times New Roman"/>
                <w:sz w:val="24"/>
                <w:szCs w:val="24"/>
              </w:rPr>
              <w:t>Туманова Т.В., НищеваН.В.</w:t>
            </w:r>
          </w:p>
        </w:tc>
        <w:tc>
          <w:tcPr>
            <w:tcW w:w="1842" w:type="dxa"/>
            <w:shd w:val="clear" w:color="auto" w:fill="auto"/>
          </w:tcPr>
          <w:p w14:paraId="3437EAD5" w14:textId="77777777" w:rsidR="00361BBD" w:rsidRPr="003D3DAD" w:rsidRDefault="00361BBD" w:rsidP="00361BBD">
            <w:pPr>
              <w:pStyle w:val="a3"/>
              <w:tabs>
                <w:tab w:val="left" w:pos="1276"/>
                <w:tab w:val="left" w:pos="1560"/>
              </w:tabs>
              <w:ind w:left="0"/>
              <w:jc w:val="center"/>
              <w:rPr>
                <w:rFonts w:ascii="Times New Roman" w:hAnsi="Times New Roman" w:cs="Times New Roman"/>
                <w:sz w:val="24"/>
                <w:szCs w:val="24"/>
              </w:rPr>
            </w:pPr>
            <w:r w:rsidRPr="003D3DAD">
              <w:rPr>
                <w:rFonts w:ascii="Times New Roman" w:hAnsi="Times New Roman" w:cs="Times New Roman"/>
                <w:sz w:val="24"/>
                <w:szCs w:val="24"/>
              </w:rPr>
              <w:t>учитель-логопед</w:t>
            </w:r>
          </w:p>
        </w:tc>
      </w:tr>
      <w:tr w:rsidR="00361BBD" w:rsidRPr="003D3DAD" w14:paraId="7E658433" w14:textId="77777777" w:rsidTr="00361BBD">
        <w:tc>
          <w:tcPr>
            <w:tcW w:w="9639" w:type="dxa"/>
            <w:gridSpan w:val="5"/>
            <w:shd w:val="clear" w:color="auto" w:fill="auto"/>
          </w:tcPr>
          <w:p w14:paraId="7D6A9F13" w14:textId="77777777" w:rsidR="00361BBD" w:rsidRPr="003D3DAD" w:rsidRDefault="00361BBD" w:rsidP="00361BBD">
            <w:pPr>
              <w:pStyle w:val="a3"/>
              <w:tabs>
                <w:tab w:val="left" w:pos="1276"/>
                <w:tab w:val="left" w:pos="1560"/>
              </w:tabs>
              <w:ind w:left="0"/>
              <w:jc w:val="center"/>
              <w:rPr>
                <w:rFonts w:ascii="Times New Roman" w:hAnsi="Times New Roman" w:cs="Times New Roman"/>
                <w:i/>
                <w:sz w:val="24"/>
                <w:szCs w:val="24"/>
              </w:rPr>
            </w:pPr>
            <w:r w:rsidRPr="003D3DAD">
              <w:rPr>
                <w:rFonts w:ascii="Times New Roman" w:hAnsi="Times New Roman" w:cs="Times New Roman"/>
                <w:i/>
                <w:sz w:val="24"/>
                <w:szCs w:val="24"/>
              </w:rPr>
              <w:t>Писходиагностика</w:t>
            </w:r>
          </w:p>
        </w:tc>
      </w:tr>
      <w:tr w:rsidR="00361BBD" w:rsidRPr="003D3DAD" w14:paraId="3905D839" w14:textId="77777777" w:rsidTr="00361BBD">
        <w:tc>
          <w:tcPr>
            <w:tcW w:w="1985" w:type="dxa"/>
            <w:shd w:val="clear" w:color="auto" w:fill="auto"/>
          </w:tcPr>
          <w:p w14:paraId="178D92BD" w14:textId="77777777" w:rsidR="00361BBD" w:rsidRPr="003D3DAD" w:rsidRDefault="00361BBD" w:rsidP="00EB3482">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i/>
                <w:sz w:val="24"/>
                <w:szCs w:val="24"/>
              </w:rPr>
              <w:t>Оценка и измерение индивидуально-психологических особенностей личности</w:t>
            </w:r>
            <w:r w:rsidRPr="003D3DAD">
              <w:rPr>
                <w:rFonts w:ascii="Times New Roman" w:hAnsi="Times New Roman" w:cs="Times New Roman"/>
                <w:sz w:val="24"/>
                <w:szCs w:val="24"/>
              </w:rPr>
              <w:t xml:space="preserve"> </w:t>
            </w:r>
            <w:r>
              <w:rPr>
                <w:rFonts w:ascii="Times New Roman" w:hAnsi="Times New Roman" w:cs="Times New Roman"/>
                <w:sz w:val="24"/>
                <w:szCs w:val="24"/>
              </w:rPr>
              <w:t xml:space="preserve">обучающихся </w:t>
            </w:r>
            <w:r w:rsidRPr="003D3DAD">
              <w:rPr>
                <w:rFonts w:ascii="Times New Roman" w:hAnsi="Times New Roman" w:cs="Times New Roman"/>
                <w:sz w:val="24"/>
                <w:szCs w:val="24"/>
              </w:rPr>
              <w:t xml:space="preserve">для решения задач сопровождения и проведения </w:t>
            </w:r>
            <w:r w:rsidRPr="003D3DAD">
              <w:rPr>
                <w:rFonts w:ascii="Times New Roman" w:hAnsi="Times New Roman" w:cs="Times New Roman"/>
                <w:sz w:val="24"/>
                <w:szCs w:val="24"/>
              </w:rPr>
              <w:lastRenderedPageBreak/>
              <w:t>квалификаци</w:t>
            </w:r>
            <w:r>
              <w:rPr>
                <w:rFonts w:ascii="Times New Roman" w:hAnsi="Times New Roman" w:cs="Times New Roman"/>
                <w:sz w:val="24"/>
                <w:szCs w:val="24"/>
              </w:rPr>
              <w:t>-</w:t>
            </w:r>
            <w:r w:rsidRPr="003D3DAD">
              <w:rPr>
                <w:rFonts w:ascii="Times New Roman" w:hAnsi="Times New Roman" w:cs="Times New Roman"/>
                <w:sz w:val="24"/>
                <w:szCs w:val="24"/>
              </w:rPr>
              <w:t xml:space="preserve">онной </w:t>
            </w:r>
          </w:p>
          <w:p w14:paraId="2D431A07" w14:textId="3E481AF6" w:rsidR="00361BBD" w:rsidRPr="003D3DAD" w:rsidRDefault="00070F03" w:rsidP="00EB3482">
            <w:pPr>
              <w:pStyle w:val="a3"/>
              <w:tabs>
                <w:tab w:val="left" w:pos="1276"/>
                <w:tab w:val="left" w:pos="15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коррекции развития детей с </w:t>
            </w:r>
            <w:r w:rsidR="00523B91">
              <w:rPr>
                <w:rFonts w:ascii="Times New Roman" w:hAnsi="Times New Roman" w:cs="Times New Roman"/>
                <w:sz w:val="24"/>
                <w:szCs w:val="24"/>
              </w:rPr>
              <w:t>НИ</w:t>
            </w:r>
            <w:r w:rsidR="00361BBD" w:rsidRPr="003D3DAD">
              <w:rPr>
                <w:rFonts w:ascii="Times New Roman" w:hAnsi="Times New Roman" w:cs="Times New Roman"/>
                <w:sz w:val="24"/>
                <w:szCs w:val="24"/>
              </w:rPr>
              <w:t xml:space="preserve">, </w:t>
            </w:r>
            <w:r w:rsidR="00361BBD">
              <w:rPr>
                <w:rFonts w:ascii="Times New Roman" w:hAnsi="Times New Roman" w:cs="Times New Roman"/>
                <w:sz w:val="24"/>
                <w:szCs w:val="24"/>
              </w:rPr>
              <w:br/>
            </w:r>
            <w:r w:rsidR="00361BBD" w:rsidRPr="003D3DAD">
              <w:rPr>
                <w:rFonts w:ascii="Times New Roman" w:hAnsi="Times New Roman" w:cs="Times New Roman"/>
                <w:sz w:val="24"/>
                <w:szCs w:val="24"/>
              </w:rPr>
              <w:t>с письменного согласия родителей (законных представителей) воспитанников</w:t>
            </w:r>
          </w:p>
        </w:tc>
        <w:tc>
          <w:tcPr>
            <w:tcW w:w="1559" w:type="dxa"/>
            <w:shd w:val="clear" w:color="auto" w:fill="auto"/>
          </w:tcPr>
          <w:p w14:paraId="024A4F52" w14:textId="77777777" w:rsidR="00361BBD" w:rsidRPr="003D3DAD" w:rsidRDefault="00361BBD" w:rsidP="00EB3482">
            <w:pPr>
              <w:pStyle w:val="a3"/>
              <w:tabs>
                <w:tab w:val="left" w:pos="1276"/>
                <w:tab w:val="left" w:pos="15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н</w:t>
            </w:r>
            <w:r w:rsidRPr="003D3DAD">
              <w:rPr>
                <w:rFonts w:ascii="Times New Roman" w:hAnsi="Times New Roman" w:cs="Times New Roman"/>
                <w:sz w:val="24"/>
                <w:szCs w:val="24"/>
              </w:rPr>
              <w:t>аблюдение/</w:t>
            </w:r>
          </w:p>
          <w:p w14:paraId="77D1A8EB" w14:textId="77777777" w:rsidR="00361BBD" w:rsidRDefault="00361BBD" w:rsidP="00EB3482">
            <w:pPr>
              <w:pStyle w:val="a3"/>
              <w:tabs>
                <w:tab w:val="left" w:pos="1276"/>
                <w:tab w:val="left" w:pos="15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д</w:t>
            </w:r>
            <w:r w:rsidRPr="003D3DAD">
              <w:rPr>
                <w:rFonts w:ascii="Times New Roman" w:hAnsi="Times New Roman" w:cs="Times New Roman"/>
                <w:sz w:val="24"/>
                <w:szCs w:val="24"/>
              </w:rPr>
              <w:t>иагности</w:t>
            </w:r>
            <w:r>
              <w:rPr>
                <w:rFonts w:ascii="Times New Roman" w:hAnsi="Times New Roman" w:cs="Times New Roman"/>
                <w:sz w:val="24"/>
                <w:szCs w:val="24"/>
              </w:rPr>
              <w:t>-</w:t>
            </w:r>
          </w:p>
          <w:p w14:paraId="414A3F0D" w14:textId="77777777" w:rsidR="00361BBD" w:rsidRPr="003D3DAD" w:rsidRDefault="00361BBD" w:rsidP="00EB3482">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ческие задания/</w:t>
            </w:r>
          </w:p>
          <w:p w14:paraId="5861B40E" w14:textId="77777777" w:rsidR="00361BBD" w:rsidRPr="003D3DAD" w:rsidRDefault="00361BBD" w:rsidP="00EB3482">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Карты развития ребенка/</w:t>
            </w:r>
          </w:p>
          <w:p w14:paraId="3745713A" w14:textId="77777777" w:rsidR="00361BBD" w:rsidRPr="003D3DAD" w:rsidRDefault="00361BBD" w:rsidP="00EB3482">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детские портфолио</w:t>
            </w:r>
          </w:p>
        </w:tc>
        <w:tc>
          <w:tcPr>
            <w:tcW w:w="2268" w:type="dxa"/>
            <w:shd w:val="clear" w:color="auto" w:fill="auto"/>
          </w:tcPr>
          <w:p w14:paraId="7E15865F" w14:textId="77777777" w:rsidR="00361BBD" w:rsidRPr="003D3DAD" w:rsidRDefault="00361BBD" w:rsidP="00EB3482">
            <w:pPr>
              <w:pStyle w:val="a3"/>
              <w:tabs>
                <w:tab w:val="left" w:pos="1276"/>
                <w:tab w:val="left" w:pos="15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«Д</w:t>
            </w:r>
            <w:r w:rsidRPr="003D3DAD">
              <w:rPr>
                <w:rFonts w:ascii="Times New Roman" w:hAnsi="Times New Roman" w:cs="Times New Roman"/>
                <w:sz w:val="24"/>
                <w:szCs w:val="24"/>
              </w:rPr>
              <w:t>иагностический комплекс для психолого-педагогического обследования детей с интеллектуальными нарушениями</w:t>
            </w:r>
            <w:r>
              <w:rPr>
                <w:rFonts w:ascii="Times New Roman" w:hAnsi="Times New Roman" w:cs="Times New Roman"/>
                <w:sz w:val="24"/>
                <w:szCs w:val="24"/>
              </w:rPr>
              <w:t>»</w:t>
            </w:r>
          </w:p>
          <w:p w14:paraId="1AD0F595" w14:textId="77777777" w:rsidR="00361BBD" w:rsidRPr="003D3DAD" w:rsidRDefault="00361BBD" w:rsidP="00EB3482">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«Психологическая готовность к школе»</w:t>
            </w:r>
          </w:p>
          <w:p w14:paraId="5D6A0D66" w14:textId="77777777" w:rsidR="00361BBD" w:rsidRPr="003D3DAD" w:rsidRDefault="00361BBD" w:rsidP="00EB3482">
            <w:pPr>
              <w:pStyle w:val="a3"/>
              <w:tabs>
                <w:tab w:val="left" w:pos="1276"/>
                <w:tab w:val="left" w:pos="1560"/>
              </w:tabs>
              <w:spacing w:line="240" w:lineRule="auto"/>
              <w:ind w:left="0"/>
              <w:jc w:val="center"/>
              <w:rPr>
                <w:rFonts w:ascii="Times New Roman" w:hAnsi="Times New Roman" w:cs="Times New Roman"/>
                <w:sz w:val="24"/>
                <w:szCs w:val="24"/>
              </w:rPr>
            </w:pPr>
          </w:p>
          <w:p w14:paraId="4890EBB4" w14:textId="77777777" w:rsidR="00361BBD" w:rsidRPr="003D3DAD" w:rsidRDefault="00361BBD" w:rsidP="00EB3482">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Психолого-педагогическая диагностика развития детей раннего и дошкольного возраста»</w:t>
            </w:r>
          </w:p>
        </w:tc>
        <w:tc>
          <w:tcPr>
            <w:tcW w:w="1985" w:type="dxa"/>
            <w:shd w:val="clear" w:color="auto" w:fill="auto"/>
          </w:tcPr>
          <w:p w14:paraId="7AAF3692" w14:textId="77777777" w:rsidR="00361BBD" w:rsidRPr="003D3DAD" w:rsidRDefault="00361BBD" w:rsidP="00EB3482">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lastRenderedPageBreak/>
              <w:t>Фатихова Л.Ф.</w:t>
            </w:r>
          </w:p>
          <w:p w14:paraId="2ECD8B9B" w14:textId="77777777" w:rsidR="00361BBD" w:rsidRPr="003D3DAD" w:rsidRDefault="00361BBD" w:rsidP="00EB3482">
            <w:pPr>
              <w:pStyle w:val="a3"/>
              <w:tabs>
                <w:tab w:val="left" w:pos="1276"/>
                <w:tab w:val="left" w:pos="1560"/>
              </w:tabs>
              <w:spacing w:line="240" w:lineRule="auto"/>
              <w:ind w:left="0"/>
              <w:jc w:val="center"/>
              <w:rPr>
                <w:rFonts w:ascii="Times New Roman" w:hAnsi="Times New Roman" w:cs="Times New Roman"/>
                <w:sz w:val="24"/>
                <w:szCs w:val="24"/>
              </w:rPr>
            </w:pPr>
          </w:p>
          <w:p w14:paraId="1E7189DC" w14:textId="77777777" w:rsidR="00361BBD" w:rsidRPr="003D3DAD" w:rsidRDefault="00361BBD" w:rsidP="00EB3482">
            <w:pPr>
              <w:pStyle w:val="a3"/>
              <w:tabs>
                <w:tab w:val="left" w:pos="1276"/>
                <w:tab w:val="left" w:pos="1560"/>
              </w:tabs>
              <w:spacing w:line="240" w:lineRule="auto"/>
              <w:ind w:left="0"/>
              <w:jc w:val="center"/>
              <w:rPr>
                <w:rFonts w:ascii="Times New Roman" w:hAnsi="Times New Roman" w:cs="Times New Roman"/>
                <w:sz w:val="24"/>
                <w:szCs w:val="24"/>
              </w:rPr>
            </w:pPr>
          </w:p>
          <w:p w14:paraId="04C27A84" w14:textId="77777777" w:rsidR="00361BBD" w:rsidRPr="003D3DAD" w:rsidRDefault="00361BBD" w:rsidP="00EB3482">
            <w:pPr>
              <w:pStyle w:val="a3"/>
              <w:tabs>
                <w:tab w:val="left" w:pos="1276"/>
                <w:tab w:val="left" w:pos="1560"/>
              </w:tabs>
              <w:spacing w:line="240" w:lineRule="auto"/>
              <w:ind w:left="0"/>
              <w:jc w:val="center"/>
              <w:rPr>
                <w:rFonts w:ascii="Times New Roman" w:hAnsi="Times New Roman" w:cs="Times New Roman"/>
                <w:sz w:val="24"/>
                <w:szCs w:val="24"/>
              </w:rPr>
            </w:pPr>
          </w:p>
          <w:p w14:paraId="33E2D945" w14:textId="77777777" w:rsidR="00361BBD" w:rsidRPr="003D3DAD" w:rsidRDefault="00361BBD" w:rsidP="00EB3482">
            <w:pPr>
              <w:pStyle w:val="a3"/>
              <w:tabs>
                <w:tab w:val="left" w:pos="1276"/>
                <w:tab w:val="left" w:pos="1560"/>
              </w:tabs>
              <w:spacing w:line="240" w:lineRule="auto"/>
              <w:ind w:left="0"/>
              <w:jc w:val="center"/>
              <w:rPr>
                <w:rFonts w:ascii="Times New Roman" w:hAnsi="Times New Roman" w:cs="Times New Roman"/>
                <w:sz w:val="24"/>
                <w:szCs w:val="24"/>
              </w:rPr>
            </w:pPr>
          </w:p>
          <w:p w14:paraId="20B5F234" w14:textId="77777777" w:rsidR="00361BBD" w:rsidRPr="003D3DAD" w:rsidRDefault="00361BBD" w:rsidP="00EB3482">
            <w:pPr>
              <w:pStyle w:val="a3"/>
              <w:tabs>
                <w:tab w:val="left" w:pos="1276"/>
                <w:tab w:val="left" w:pos="1560"/>
              </w:tabs>
              <w:spacing w:line="240" w:lineRule="auto"/>
              <w:ind w:left="0"/>
              <w:jc w:val="center"/>
              <w:rPr>
                <w:rFonts w:ascii="Times New Roman" w:hAnsi="Times New Roman" w:cs="Times New Roman"/>
                <w:sz w:val="24"/>
                <w:szCs w:val="24"/>
              </w:rPr>
            </w:pPr>
          </w:p>
          <w:p w14:paraId="7F1968F6" w14:textId="77777777" w:rsidR="00361BBD" w:rsidRDefault="00361BBD" w:rsidP="00EB3482">
            <w:pPr>
              <w:pStyle w:val="a3"/>
              <w:tabs>
                <w:tab w:val="left" w:pos="1276"/>
                <w:tab w:val="left" w:pos="1560"/>
              </w:tabs>
              <w:spacing w:line="240" w:lineRule="auto"/>
              <w:ind w:left="0"/>
              <w:jc w:val="center"/>
              <w:rPr>
                <w:rFonts w:ascii="Times New Roman" w:hAnsi="Times New Roman" w:cs="Times New Roman"/>
                <w:sz w:val="24"/>
                <w:szCs w:val="24"/>
              </w:rPr>
            </w:pPr>
          </w:p>
          <w:p w14:paraId="0CDCAECA" w14:textId="77777777" w:rsidR="00361BBD" w:rsidRDefault="00361BBD" w:rsidP="00EB3482">
            <w:pPr>
              <w:pStyle w:val="a3"/>
              <w:tabs>
                <w:tab w:val="left" w:pos="1276"/>
                <w:tab w:val="left" w:pos="1560"/>
              </w:tabs>
              <w:spacing w:line="240" w:lineRule="auto"/>
              <w:ind w:left="0"/>
              <w:jc w:val="center"/>
              <w:rPr>
                <w:rFonts w:ascii="Times New Roman" w:hAnsi="Times New Roman" w:cs="Times New Roman"/>
                <w:sz w:val="24"/>
                <w:szCs w:val="24"/>
              </w:rPr>
            </w:pPr>
          </w:p>
          <w:p w14:paraId="092A33F5" w14:textId="77777777" w:rsidR="00361BBD" w:rsidRPr="003D3DAD" w:rsidRDefault="00361BBD" w:rsidP="00EB3482">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Гуткина Н.И.</w:t>
            </w:r>
          </w:p>
          <w:p w14:paraId="3317F6CD" w14:textId="77777777" w:rsidR="00361BBD" w:rsidRDefault="00361BBD" w:rsidP="00EB3482">
            <w:pPr>
              <w:pStyle w:val="a3"/>
              <w:tabs>
                <w:tab w:val="left" w:pos="1276"/>
                <w:tab w:val="left" w:pos="1560"/>
              </w:tabs>
              <w:spacing w:line="240" w:lineRule="auto"/>
              <w:ind w:left="0"/>
              <w:jc w:val="center"/>
              <w:rPr>
                <w:rFonts w:ascii="Times New Roman" w:hAnsi="Times New Roman" w:cs="Times New Roman"/>
                <w:sz w:val="24"/>
                <w:szCs w:val="24"/>
              </w:rPr>
            </w:pPr>
          </w:p>
          <w:p w14:paraId="3963E42D" w14:textId="77777777" w:rsidR="00361BBD" w:rsidRDefault="00361BBD" w:rsidP="00EB3482">
            <w:pPr>
              <w:pStyle w:val="a3"/>
              <w:tabs>
                <w:tab w:val="left" w:pos="1276"/>
                <w:tab w:val="left" w:pos="1560"/>
              </w:tabs>
              <w:spacing w:line="240" w:lineRule="auto"/>
              <w:ind w:left="0"/>
              <w:jc w:val="center"/>
              <w:rPr>
                <w:rFonts w:ascii="Times New Roman" w:hAnsi="Times New Roman" w:cs="Times New Roman"/>
                <w:sz w:val="24"/>
                <w:szCs w:val="24"/>
              </w:rPr>
            </w:pPr>
          </w:p>
          <w:p w14:paraId="483553AF" w14:textId="77777777" w:rsidR="00361BBD" w:rsidRDefault="00361BBD" w:rsidP="00EB3482">
            <w:pPr>
              <w:pStyle w:val="a3"/>
              <w:tabs>
                <w:tab w:val="left" w:pos="1276"/>
                <w:tab w:val="left" w:pos="1560"/>
              </w:tabs>
              <w:spacing w:line="240" w:lineRule="auto"/>
              <w:ind w:left="0"/>
              <w:jc w:val="center"/>
              <w:rPr>
                <w:rFonts w:ascii="Times New Roman" w:hAnsi="Times New Roman" w:cs="Times New Roman"/>
                <w:sz w:val="24"/>
                <w:szCs w:val="24"/>
              </w:rPr>
            </w:pPr>
          </w:p>
          <w:p w14:paraId="40D84966" w14:textId="77777777" w:rsidR="00361BBD" w:rsidRPr="003D3DAD" w:rsidRDefault="00361BBD" w:rsidP="00EB3482">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t>Стребелева Е.А.</w:t>
            </w:r>
          </w:p>
          <w:p w14:paraId="4484AC51" w14:textId="77777777" w:rsidR="00361BBD" w:rsidRPr="003D3DAD" w:rsidRDefault="00361BBD" w:rsidP="00EB3482">
            <w:pPr>
              <w:pStyle w:val="a3"/>
              <w:tabs>
                <w:tab w:val="left" w:pos="1276"/>
                <w:tab w:val="left" w:pos="1560"/>
              </w:tabs>
              <w:spacing w:line="240" w:lineRule="auto"/>
              <w:ind w:left="0"/>
              <w:jc w:val="center"/>
              <w:rPr>
                <w:rFonts w:ascii="Times New Roman" w:hAnsi="Times New Roman" w:cs="Times New Roman"/>
                <w:sz w:val="24"/>
                <w:szCs w:val="24"/>
              </w:rPr>
            </w:pPr>
          </w:p>
        </w:tc>
        <w:tc>
          <w:tcPr>
            <w:tcW w:w="1842" w:type="dxa"/>
            <w:shd w:val="clear" w:color="auto" w:fill="auto"/>
          </w:tcPr>
          <w:p w14:paraId="30D3663C" w14:textId="77777777" w:rsidR="00361BBD" w:rsidRPr="003D3DAD" w:rsidRDefault="00361BBD" w:rsidP="00EB3482">
            <w:pPr>
              <w:pStyle w:val="a3"/>
              <w:tabs>
                <w:tab w:val="left" w:pos="1276"/>
                <w:tab w:val="left" w:pos="1560"/>
              </w:tabs>
              <w:spacing w:line="240" w:lineRule="auto"/>
              <w:ind w:left="0"/>
              <w:jc w:val="center"/>
              <w:rPr>
                <w:rFonts w:ascii="Times New Roman" w:hAnsi="Times New Roman" w:cs="Times New Roman"/>
                <w:sz w:val="24"/>
                <w:szCs w:val="24"/>
              </w:rPr>
            </w:pPr>
            <w:r w:rsidRPr="003D3DAD">
              <w:rPr>
                <w:rFonts w:ascii="Times New Roman" w:hAnsi="Times New Roman" w:cs="Times New Roman"/>
                <w:sz w:val="24"/>
                <w:szCs w:val="24"/>
              </w:rPr>
              <w:lastRenderedPageBreak/>
              <w:t>педагог-психолог</w:t>
            </w:r>
          </w:p>
        </w:tc>
      </w:tr>
    </w:tbl>
    <w:p w14:paraId="3044E70A" w14:textId="77777777" w:rsidR="00361BBD" w:rsidRPr="003D3DAD" w:rsidRDefault="00361BBD" w:rsidP="00070F03">
      <w:pPr>
        <w:pStyle w:val="a3"/>
        <w:tabs>
          <w:tab w:val="left" w:pos="1276"/>
          <w:tab w:val="left" w:pos="1560"/>
        </w:tabs>
        <w:spacing w:line="240" w:lineRule="auto"/>
        <w:ind w:left="0" w:firstLine="567"/>
        <w:jc w:val="center"/>
        <w:rPr>
          <w:rFonts w:ascii="Times New Roman" w:hAnsi="Times New Roman" w:cs="Times New Roman"/>
          <w:sz w:val="24"/>
          <w:szCs w:val="26"/>
        </w:rPr>
      </w:pPr>
    </w:p>
    <w:p w14:paraId="5E60266D" w14:textId="77777777" w:rsidR="00361BBD" w:rsidRDefault="00361BBD" w:rsidP="00070F03">
      <w:pPr>
        <w:pStyle w:val="a3"/>
        <w:tabs>
          <w:tab w:val="left" w:pos="1276"/>
          <w:tab w:val="left" w:pos="1560"/>
        </w:tabs>
        <w:spacing w:line="240" w:lineRule="auto"/>
        <w:ind w:left="0" w:firstLine="567"/>
        <w:jc w:val="both"/>
        <w:rPr>
          <w:rFonts w:ascii="Times New Roman" w:hAnsi="Times New Roman" w:cs="Times New Roman"/>
          <w:sz w:val="26"/>
          <w:szCs w:val="26"/>
        </w:rPr>
      </w:pPr>
      <w:r w:rsidRPr="003D3DAD">
        <w:rPr>
          <w:rFonts w:ascii="Times New Roman" w:hAnsi="Times New Roman" w:cs="Times New Roman"/>
          <w:sz w:val="26"/>
          <w:szCs w:val="26"/>
        </w:rPr>
        <w:t xml:space="preserve">Обследование </w:t>
      </w:r>
      <w:r>
        <w:rPr>
          <w:rFonts w:ascii="Times New Roman" w:hAnsi="Times New Roman" w:cs="Times New Roman"/>
          <w:sz w:val="26"/>
          <w:szCs w:val="26"/>
        </w:rPr>
        <w:t xml:space="preserve">обучающихся </w:t>
      </w:r>
      <w:r w:rsidRPr="003D3DAD">
        <w:rPr>
          <w:rFonts w:ascii="Times New Roman" w:hAnsi="Times New Roman" w:cs="Times New Roman"/>
          <w:sz w:val="26"/>
          <w:szCs w:val="26"/>
        </w:rPr>
        <w:t>осуществляется с учетом возрастных, психофизических особенностей ребенка</w:t>
      </w:r>
      <w:r>
        <w:rPr>
          <w:rFonts w:ascii="Times New Roman" w:hAnsi="Times New Roman" w:cs="Times New Roman"/>
          <w:sz w:val="26"/>
          <w:szCs w:val="26"/>
        </w:rPr>
        <w:t xml:space="preserve"> и</w:t>
      </w:r>
      <w:r w:rsidRPr="003D3DAD">
        <w:rPr>
          <w:rFonts w:ascii="Times New Roman" w:hAnsi="Times New Roman" w:cs="Times New Roman"/>
          <w:sz w:val="26"/>
          <w:szCs w:val="26"/>
        </w:rPr>
        <w:t xml:space="preserve"> основывается на принципе комплексного подхода, целостности анализа полученной информации для оптимального построения коррекционно-педагогического процесса</w:t>
      </w:r>
      <w:r>
        <w:rPr>
          <w:rFonts w:ascii="Times New Roman" w:hAnsi="Times New Roman" w:cs="Times New Roman"/>
          <w:sz w:val="26"/>
          <w:szCs w:val="26"/>
        </w:rPr>
        <w:t>.</w:t>
      </w:r>
    </w:p>
    <w:p w14:paraId="29AEFB7D" w14:textId="64FD0959" w:rsidR="006E1533" w:rsidRPr="00340BF4" w:rsidRDefault="006E1533" w:rsidP="00070F03">
      <w:pPr>
        <w:pStyle w:val="a3"/>
        <w:tabs>
          <w:tab w:val="left" w:pos="1276"/>
          <w:tab w:val="left" w:pos="1560"/>
        </w:tabs>
        <w:spacing w:line="240" w:lineRule="auto"/>
        <w:ind w:left="0" w:firstLine="567"/>
        <w:jc w:val="both"/>
        <w:rPr>
          <w:rFonts w:ascii="Times New Roman" w:hAnsi="Times New Roman" w:cs="Times New Roman"/>
          <w:b/>
          <w:sz w:val="26"/>
          <w:szCs w:val="26"/>
        </w:rPr>
      </w:pPr>
      <w:r w:rsidRPr="00340BF4">
        <w:rPr>
          <w:rFonts w:ascii="Times New Roman" w:hAnsi="Times New Roman" w:cs="Times New Roman"/>
          <w:sz w:val="26"/>
          <w:szCs w:val="26"/>
        </w:rPr>
        <w:t xml:space="preserve">На этапе завершения дошкольного образования все воспитанники группы для детей с </w:t>
      </w:r>
      <w:r w:rsidR="00523B91">
        <w:rPr>
          <w:rFonts w:ascii="Times New Roman" w:hAnsi="Times New Roman" w:cs="Times New Roman"/>
          <w:sz w:val="26"/>
          <w:szCs w:val="26"/>
        </w:rPr>
        <w:t>НИ</w:t>
      </w:r>
      <w:r w:rsidRPr="00340BF4">
        <w:rPr>
          <w:rFonts w:ascii="Times New Roman" w:hAnsi="Times New Roman" w:cs="Times New Roman"/>
          <w:sz w:val="26"/>
          <w:szCs w:val="26"/>
        </w:rPr>
        <w:t xml:space="preserve"> проходят психолого-медико-педагогическую комиссию (ПМПК) с целью определения дальнейшего образовательного маршрута (вида и типа обучения).</w:t>
      </w:r>
    </w:p>
    <w:p w14:paraId="38F2C6B9" w14:textId="77777777" w:rsidR="00650302" w:rsidRDefault="00650302">
      <w:pPr>
        <w:spacing w:line="240" w:lineRule="exact"/>
        <w:rPr>
          <w:rFonts w:ascii="Times New Roman" w:eastAsia="Times New Roman" w:hAnsi="Times New Roman" w:cs="Times New Roman"/>
          <w:sz w:val="24"/>
          <w:szCs w:val="24"/>
        </w:rPr>
      </w:pPr>
      <w:bookmarkStart w:id="9" w:name="_page_19_0"/>
      <w:bookmarkEnd w:id="8"/>
    </w:p>
    <w:p w14:paraId="54BE78A7" w14:textId="77777777" w:rsidR="002107F4" w:rsidRPr="003D3DAD" w:rsidRDefault="002107F4" w:rsidP="002107F4">
      <w:pPr>
        <w:pStyle w:val="a3"/>
        <w:ind w:left="0"/>
        <w:jc w:val="center"/>
        <w:rPr>
          <w:rFonts w:ascii="Times New Roman" w:hAnsi="Times New Roman" w:cs="Times New Roman"/>
          <w:i/>
          <w:sz w:val="26"/>
          <w:szCs w:val="26"/>
        </w:rPr>
      </w:pPr>
      <w:r w:rsidRPr="003D3DAD">
        <w:rPr>
          <w:rFonts w:ascii="Times New Roman" w:hAnsi="Times New Roman" w:cs="Times New Roman"/>
          <w:i/>
          <w:sz w:val="26"/>
          <w:szCs w:val="26"/>
        </w:rPr>
        <w:t>Часть Программы, формируемая участниками образовательных отношений.</w:t>
      </w:r>
    </w:p>
    <w:p w14:paraId="2A278984" w14:textId="1CCA5ABF" w:rsidR="002107F4" w:rsidRDefault="002107F4" w:rsidP="002107F4">
      <w:pPr>
        <w:ind w:firstLine="567"/>
        <w:jc w:val="both"/>
        <w:rPr>
          <w:rFonts w:ascii="Times New Roman" w:hAnsi="Times New Roman" w:cs="Times New Roman"/>
          <w:sz w:val="26"/>
          <w:szCs w:val="26"/>
          <w:lang w:eastAsia="en-US"/>
        </w:rPr>
      </w:pPr>
      <w:r w:rsidRPr="003D3DAD">
        <w:rPr>
          <w:rFonts w:ascii="Times New Roman" w:hAnsi="Times New Roman" w:cs="Times New Roman"/>
          <w:sz w:val="26"/>
          <w:szCs w:val="26"/>
          <w:lang w:eastAsia="en-US"/>
        </w:rPr>
        <w:t xml:space="preserve">С учетом образовательных потребностей </w:t>
      </w:r>
      <w:r>
        <w:rPr>
          <w:rFonts w:ascii="Times New Roman" w:hAnsi="Times New Roman" w:cs="Times New Roman"/>
          <w:sz w:val="26"/>
          <w:szCs w:val="26"/>
          <w:lang w:eastAsia="en-US"/>
        </w:rPr>
        <w:t>обучающихся</w:t>
      </w:r>
      <w:r w:rsidRPr="003D3DAD">
        <w:rPr>
          <w:rFonts w:ascii="Times New Roman" w:hAnsi="Times New Roman" w:cs="Times New Roman"/>
          <w:sz w:val="26"/>
          <w:szCs w:val="26"/>
          <w:lang w:eastAsia="en-US"/>
        </w:rPr>
        <w:t>, запросом родителей, желанием педагогов, спецификой региональных условий, а также приорит</w:t>
      </w:r>
      <w:r>
        <w:rPr>
          <w:rFonts w:ascii="Times New Roman" w:hAnsi="Times New Roman" w:cs="Times New Roman"/>
          <w:sz w:val="26"/>
          <w:szCs w:val="26"/>
          <w:lang w:eastAsia="en-US"/>
        </w:rPr>
        <w:t>етных направлений деятельности О</w:t>
      </w:r>
      <w:r w:rsidRPr="003D3DAD">
        <w:rPr>
          <w:rFonts w:ascii="Times New Roman" w:hAnsi="Times New Roman" w:cs="Times New Roman"/>
          <w:sz w:val="26"/>
          <w:szCs w:val="26"/>
          <w:lang w:eastAsia="en-US"/>
        </w:rPr>
        <w:t>бразовательно</w:t>
      </w:r>
      <w:r>
        <w:rPr>
          <w:rFonts w:ascii="Times New Roman" w:hAnsi="Times New Roman" w:cs="Times New Roman"/>
          <w:sz w:val="26"/>
          <w:szCs w:val="26"/>
          <w:lang w:eastAsia="en-US"/>
        </w:rPr>
        <w:t>го учреждения в</w:t>
      </w:r>
      <w:r w:rsidRPr="003D3DAD">
        <w:rPr>
          <w:rFonts w:ascii="Times New Roman" w:hAnsi="Times New Roman" w:cs="Times New Roman"/>
          <w:sz w:val="26"/>
          <w:szCs w:val="26"/>
          <w:lang w:eastAsia="en-US"/>
        </w:rPr>
        <w:t xml:space="preserve"> реализации АОП</w:t>
      </w:r>
      <w:r>
        <w:rPr>
          <w:rFonts w:ascii="Times New Roman" w:hAnsi="Times New Roman" w:cs="Times New Roman"/>
          <w:sz w:val="26"/>
          <w:szCs w:val="26"/>
          <w:lang w:eastAsia="en-US"/>
        </w:rPr>
        <w:t xml:space="preserve"> </w:t>
      </w:r>
      <w:r w:rsidRPr="003D3DAD">
        <w:rPr>
          <w:rFonts w:ascii="Times New Roman" w:hAnsi="Times New Roman" w:cs="Times New Roman"/>
          <w:sz w:val="26"/>
          <w:szCs w:val="26"/>
          <w:lang w:eastAsia="en-US"/>
        </w:rPr>
        <w:t xml:space="preserve">ДО для обучающихся с </w:t>
      </w:r>
      <w:r w:rsidR="00523B91">
        <w:rPr>
          <w:rFonts w:ascii="Times New Roman" w:hAnsi="Times New Roman" w:cs="Times New Roman"/>
          <w:sz w:val="26"/>
          <w:szCs w:val="26"/>
          <w:lang w:eastAsia="en-US"/>
        </w:rPr>
        <w:t>НИ</w:t>
      </w:r>
      <w:r>
        <w:rPr>
          <w:rFonts w:ascii="Times New Roman" w:hAnsi="Times New Roman" w:cs="Times New Roman"/>
          <w:sz w:val="26"/>
          <w:szCs w:val="26"/>
          <w:lang w:eastAsia="en-US"/>
        </w:rPr>
        <w:t xml:space="preserve"> легкой степени</w:t>
      </w:r>
      <w:r w:rsidRPr="003D3DAD">
        <w:rPr>
          <w:rFonts w:ascii="Times New Roman" w:hAnsi="Times New Roman" w:cs="Times New Roman"/>
          <w:sz w:val="26"/>
          <w:szCs w:val="26"/>
          <w:lang w:eastAsia="en-US"/>
        </w:rPr>
        <w:t xml:space="preserve"> на педагогическом совете, коллективом было принято решение использовать следующие программы:</w:t>
      </w:r>
    </w:p>
    <w:p w14:paraId="49D3678B" w14:textId="5049CF97" w:rsidR="002107F4" w:rsidRPr="00BA2AED" w:rsidRDefault="002107F4" w:rsidP="001B7850">
      <w:pPr>
        <w:pStyle w:val="a3"/>
        <w:widowControl w:val="0"/>
        <w:numPr>
          <w:ilvl w:val="0"/>
          <w:numId w:val="209"/>
        </w:numPr>
        <w:autoSpaceDE w:val="0"/>
        <w:autoSpaceDN w:val="0"/>
        <w:adjustRightInd w:val="0"/>
        <w:spacing w:line="240" w:lineRule="auto"/>
        <w:jc w:val="center"/>
        <w:rPr>
          <w:rFonts w:ascii="Times New Roman" w:hAnsi="Times New Roman" w:cs="Times New Roman"/>
          <w:i/>
          <w:sz w:val="26"/>
          <w:szCs w:val="26"/>
        </w:rPr>
      </w:pPr>
      <w:r w:rsidRPr="00BA2AED">
        <w:rPr>
          <w:rFonts w:ascii="Times New Roman" w:hAnsi="Times New Roman" w:cs="Times New Roman"/>
          <w:b/>
          <w:i/>
          <w:sz w:val="26"/>
          <w:szCs w:val="26"/>
        </w:rPr>
        <w:t>Проект «Моя Югра. Край, в кото</w:t>
      </w:r>
      <w:r w:rsidR="00D6486A" w:rsidRPr="00BA2AED">
        <w:rPr>
          <w:rFonts w:ascii="Times New Roman" w:hAnsi="Times New Roman" w:cs="Times New Roman"/>
          <w:b/>
          <w:i/>
          <w:sz w:val="26"/>
          <w:szCs w:val="26"/>
        </w:rPr>
        <w:t>ром я живу» (для детей от 3</w:t>
      </w:r>
      <w:r w:rsidRPr="00BA2AED">
        <w:rPr>
          <w:rFonts w:ascii="Times New Roman" w:hAnsi="Times New Roman" w:cs="Times New Roman"/>
          <w:b/>
          <w:i/>
          <w:sz w:val="26"/>
          <w:szCs w:val="26"/>
        </w:rPr>
        <w:t xml:space="preserve"> до</w:t>
      </w:r>
      <w:r w:rsidR="00A07C20" w:rsidRPr="00BA2AED">
        <w:rPr>
          <w:rFonts w:ascii="Times New Roman" w:hAnsi="Times New Roman" w:cs="Times New Roman"/>
          <w:b/>
          <w:i/>
          <w:sz w:val="26"/>
          <w:szCs w:val="26"/>
        </w:rPr>
        <w:t xml:space="preserve"> </w:t>
      </w:r>
      <w:r w:rsidR="00BA2AED">
        <w:rPr>
          <w:rFonts w:ascii="Times New Roman" w:hAnsi="Times New Roman" w:cs="Times New Roman"/>
          <w:b/>
          <w:i/>
          <w:sz w:val="26"/>
          <w:szCs w:val="26"/>
        </w:rPr>
        <w:t>8</w:t>
      </w:r>
      <w:r w:rsidRPr="00BA2AED">
        <w:rPr>
          <w:rFonts w:ascii="Times New Roman" w:hAnsi="Times New Roman" w:cs="Times New Roman"/>
          <w:b/>
          <w:i/>
          <w:sz w:val="26"/>
          <w:szCs w:val="26"/>
        </w:rPr>
        <w:t xml:space="preserve"> лет) </w:t>
      </w:r>
      <w:r w:rsidRPr="00BA2AED">
        <w:rPr>
          <w:rFonts w:ascii="Times New Roman" w:hAnsi="Times New Roman" w:cs="Times New Roman"/>
          <w:b/>
          <w:i/>
          <w:sz w:val="26"/>
          <w:szCs w:val="26"/>
        </w:rPr>
        <w:br/>
        <w:t>под редакцией Зашихина Е.С., Киричек Е.А., Просняковой Т.Н.</w:t>
      </w:r>
    </w:p>
    <w:p w14:paraId="4DE8F798" w14:textId="32AC6865" w:rsidR="002107F4" w:rsidRDefault="002107F4" w:rsidP="002107F4">
      <w:pPr>
        <w:ind w:firstLine="567"/>
        <w:jc w:val="both"/>
        <w:rPr>
          <w:rFonts w:ascii="Times New Roman" w:hAnsi="Times New Roman" w:cs="Times New Roman"/>
          <w:sz w:val="26"/>
          <w:szCs w:val="26"/>
        </w:rPr>
      </w:pPr>
      <w:r w:rsidRPr="00BA2AED">
        <w:rPr>
          <w:rFonts w:ascii="Times New Roman" w:hAnsi="Times New Roman" w:cs="Times New Roman"/>
          <w:sz w:val="26"/>
          <w:szCs w:val="26"/>
        </w:rPr>
        <w:t>В группах компенсирующей направленности для обучающихся с ОВЗ в рамках проекта «Моя Югра. Край в котором я живу» разработан проект для детей с ОВЗ</w:t>
      </w:r>
      <w:r>
        <w:rPr>
          <w:rFonts w:ascii="Times New Roman" w:hAnsi="Times New Roman" w:cs="Times New Roman"/>
          <w:sz w:val="26"/>
          <w:szCs w:val="26"/>
        </w:rPr>
        <w:t xml:space="preserve"> «Моя Югра» (автор Ю.В. Веслогузова, воспитатель).</w:t>
      </w:r>
    </w:p>
    <w:p w14:paraId="7D6F511D" w14:textId="77777777" w:rsidR="002107F4" w:rsidRPr="003D3DAD" w:rsidRDefault="002107F4" w:rsidP="002107F4">
      <w:pPr>
        <w:ind w:firstLine="567"/>
        <w:jc w:val="both"/>
        <w:rPr>
          <w:rFonts w:ascii="Times New Roman" w:hAnsi="Times New Roman" w:cs="Times New Roman"/>
          <w:sz w:val="26"/>
          <w:szCs w:val="26"/>
        </w:rPr>
      </w:pPr>
      <w:r w:rsidRPr="003D3DAD">
        <w:rPr>
          <w:rFonts w:ascii="Times New Roman" w:hAnsi="Times New Roman" w:cs="Times New Roman"/>
          <w:sz w:val="26"/>
          <w:szCs w:val="26"/>
        </w:rPr>
        <w:t>Чувство патриотизма так многогранно по своему содержанию, что не может быть определенно несколькими словами. Воспитание любви и уважения к родному краю является важнейшей составляющей нравственно-патриотического воспитания. Чтобы воспитать патриотов своего края, нужно его знать.</w:t>
      </w:r>
    </w:p>
    <w:p w14:paraId="3287D001" w14:textId="77777777" w:rsidR="002107F4" w:rsidRPr="003D3DAD" w:rsidRDefault="002107F4" w:rsidP="002107F4">
      <w:pPr>
        <w:ind w:firstLine="567"/>
        <w:jc w:val="both"/>
        <w:rPr>
          <w:rFonts w:ascii="Times New Roman" w:hAnsi="Times New Roman" w:cs="Times New Roman"/>
          <w:sz w:val="26"/>
          <w:szCs w:val="26"/>
        </w:rPr>
      </w:pPr>
      <w:r w:rsidRPr="003D3DAD">
        <w:rPr>
          <w:rFonts w:ascii="Times New Roman" w:hAnsi="Times New Roman" w:cs="Times New Roman"/>
          <w:sz w:val="26"/>
          <w:szCs w:val="26"/>
        </w:rPr>
        <w:t xml:space="preserve">Источник этого процесса – воспитание ценностного отношения ребенка к самому себе, родному дому, семье, родственникам, близким и знакомым людям. При этом акцент делается на воспитании любви к родному дому, природе, культуре малой родины. Приобщение подрастающего поколения к культуре, обычаям и традициям народа, традиционным, духовным, нравственно-эстетическим ценностям. </w:t>
      </w:r>
    </w:p>
    <w:p w14:paraId="1F43839E" w14:textId="1B05774E" w:rsidR="002107F4" w:rsidRDefault="002107F4" w:rsidP="002107F4">
      <w:pPr>
        <w:ind w:firstLine="567"/>
        <w:jc w:val="both"/>
        <w:rPr>
          <w:rFonts w:ascii="Times New Roman" w:hAnsi="Times New Roman" w:cs="Times New Roman"/>
          <w:sz w:val="26"/>
          <w:szCs w:val="26"/>
        </w:rPr>
      </w:pPr>
      <w:r w:rsidRPr="003D3DAD">
        <w:rPr>
          <w:rFonts w:ascii="Times New Roman" w:hAnsi="Times New Roman" w:cs="Times New Roman"/>
          <w:sz w:val="26"/>
          <w:szCs w:val="26"/>
        </w:rPr>
        <w:t xml:space="preserve">Обучающиеся </w:t>
      </w:r>
      <w:r w:rsidR="00677B57">
        <w:rPr>
          <w:rFonts w:ascii="Times New Roman" w:hAnsi="Times New Roman" w:cs="Times New Roman"/>
          <w:sz w:val="26"/>
          <w:szCs w:val="26"/>
        </w:rPr>
        <w:t>с ОВЗ</w:t>
      </w:r>
      <w:r w:rsidRPr="003D3DAD">
        <w:rPr>
          <w:rFonts w:ascii="Times New Roman" w:hAnsi="Times New Roman" w:cs="Times New Roman"/>
          <w:sz w:val="26"/>
          <w:szCs w:val="26"/>
        </w:rPr>
        <w:t xml:space="preserve"> иначе, чем их сверстники (с нормой развития), воспринимают социальный мир и функционируют в нем. Поэтому, при организации педагогического процесса, направленного на воспитание патриотизма у обучающихся</w:t>
      </w:r>
      <w:r>
        <w:rPr>
          <w:rFonts w:ascii="Times New Roman" w:hAnsi="Times New Roman" w:cs="Times New Roman"/>
          <w:sz w:val="26"/>
          <w:szCs w:val="26"/>
        </w:rPr>
        <w:t xml:space="preserve"> с </w:t>
      </w:r>
      <w:r w:rsidR="00523B91">
        <w:rPr>
          <w:rFonts w:ascii="Times New Roman" w:hAnsi="Times New Roman" w:cs="Times New Roman"/>
          <w:sz w:val="26"/>
          <w:szCs w:val="26"/>
        </w:rPr>
        <w:t>НИ</w:t>
      </w:r>
      <w:r>
        <w:rPr>
          <w:rFonts w:ascii="Times New Roman" w:hAnsi="Times New Roman" w:cs="Times New Roman"/>
          <w:sz w:val="26"/>
          <w:szCs w:val="26"/>
        </w:rPr>
        <w:t xml:space="preserve"> легкой степени</w:t>
      </w:r>
      <w:r w:rsidRPr="003D3DAD">
        <w:rPr>
          <w:rFonts w:ascii="Times New Roman" w:hAnsi="Times New Roman" w:cs="Times New Roman"/>
          <w:sz w:val="26"/>
          <w:szCs w:val="26"/>
        </w:rPr>
        <w:t>, очень важно учитывать особенности развития и помнить, что процесс этот сложный, противоречивый и носит комплексный характер: задачи развития интеллекта, чувств, нравственных основ личности решаются во взаимосвязи, и отделить одни от других невозможно.</w:t>
      </w:r>
    </w:p>
    <w:p w14:paraId="7FEDAC11" w14:textId="77777777" w:rsidR="002107F4" w:rsidRPr="000C7881" w:rsidRDefault="00D908B8" w:rsidP="002107F4">
      <w:pPr>
        <w:ind w:firstLine="436"/>
        <w:jc w:val="right"/>
        <w:rPr>
          <w:rFonts w:ascii="Times New Roman" w:hAnsi="Times New Roman" w:cs="Times New Roman"/>
          <w:sz w:val="24"/>
          <w:szCs w:val="26"/>
        </w:rPr>
      </w:pPr>
      <w:r>
        <w:rPr>
          <w:rFonts w:ascii="Times New Roman" w:hAnsi="Times New Roman" w:cs="Times New Roman"/>
          <w:sz w:val="24"/>
          <w:szCs w:val="26"/>
        </w:rPr>
        <w:t xml:space="preserve">Таблица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7504"/>
      </w:tblGrid>
      <w:tr w:rsidR="002107F4" w:rsidRPr="000C7881" w14:paraId="0F5406A1" w14:textId="77777777" w:rsidTr="00793B97">
        <w:tc>
          <w:tcPr>
            <w:tcW w:w="1560" w:type="dxa"/>
            <w:shd w:val="clear" w:color="auto" w:fill="auto"/>
          </w:tcPr>
          <w:p w14:paraId="5BEF0AA0" w14:textId="77777777" w:rsidR="002107F4" w:rsidRPr="000C7881" w:rsidRDefault="002107F4" w:rsidP="002107F4">
            <w:pPr>
              <w:spacing w:line="240" w:lineRule="auto"/>
              <w:rPr>
                <w:rFonts w:ascii="Times New Roman" w:hAnsi="Times New Roman" w:cs="Times New Roman"/>
                <w:i/>
                <w:sz w:val="24"/>
                <w:szCs w:val="26"/>
              </w:rPr>
            </w:pPr>
            <w:r w:rsidRPr="000C7881">
              <w:rPr>
                <w:rFonts w:ascii="Times New Roman" w:hAnsi="Times New Roman" w:cs="Times New Roman"/>
                <w:i/>
                <w:sz w:val="24"/>
                <w:szCs w:val="26"/>
              </w:rPr>
              <w:lastRenderedPageBreak/>
              <w:t>Цель проект</w:t>
            </w:r>
          </w:p>
        </w:tc>
        <w:tc>
          <w:tcPr>
            <w:tcW w:w="8186" w:type="dxa"/>
            <w:shd w:val="clear" w:color="auto" w:fill="auto"/>
          </w:tcPr>
          <w:p w14:paraId="7C777F1A" w14:textId="77777777" w:rsidR="002107F4" w:rsidRPr="000C7881" w:rsidRDefault="002107F4" w:rsidP="002107F4">
            <w:pPr>
              <w:spacing w:line="240" w:lineRule="auto"/>
              <w:jc w:val="both"/>
              <w:rPr>
                <w:rFonts w:ascii="Times New Roman" w:hAnsi="Times New Roman" w:cs="Times New Roman"/>
                <w:sz w:val="24"/>
                <w:szCs w:val="26"/>
              </w:rPr>
            </w:pPr>
            <w:r w:rsidRPr="009C6070">
              <w:rPr>
                <w:rFonts w:ascii="Times New Roman" w:hAnsi="Times New Roman" w:cs="Times New Roman"/>
                <w:sz w:val="24"/>
                <w:szCs w:val="26"/>
              </w:rPr>
              <w:t>формирование знаний старших дошкольников о Родине – России и об одном из ее основных частей, Ханты-Мансийском автономном округе – Югре, малой родине, быте народов региона, природе Югры, ее растительном и животном мире, традициях бережного отношения человека к окружающей среде.</w:t>
            </w:r>
          </w:p>
        </w:tc>
      </w:tr>
      <w:tr w:rsidR="002107F4" w:rsidRPr="000C7881" w14:paraId="6122CFCD" w14:textId="77777777" w:rsidTr="00793B97">
        <w:tc>
          <w:tcPr>
            <w:tcW w:w="1560" w:type="dxa"/>
            <w:shd w:val="clear" w:color="auto" w:fill="auto"/>
          </w:tcPr>
          <w:p w14:paraId="258EFD78" w14:textId="77777777" w:rsidR="002107F4" w:rsidRPr="000C7881" w:rsidRDefault="002107F4" w:rsidP="002107F4">
            <w:pPr>
              <w:spacing w:line="240" w:lineRule="auto"/>
              <w:rPr>
                <w:rFonts w:ascii="Times New Roman" w:hAnsi="Times New Roman" w:cs="Times New Roman"/>
                <w:i/>
                <w:sz w:val="24"/>
                <w:szCs w:val="26"/>
              </w:rPr>
            </w:pPr>
            <w:r w:rsidRPr="000C7881">
              <w:rPr>
                <w:rFonts w:ascii="Times New Roman" w:hAnsi="Times New Roman" w:cs="Times New Roman"/>
                <w:i/>
                <w:sz w:val="24"/>
                <w:szCs w:val="26"/>
              </w:rPr>
              <w:t>Задачи</w:t>
            </w:r>
          </w:p>
        </w:tc>
        <w:tc>
          <w:tcPr>
            <w:tcW w:w="8186" w:type="dxa"/>
            <w:shd w:val="clear" w:color="auto" w:fill="auto"/>
          </w:tcPr>
          <w:p w14:paraId="799EBA29" w14:textId="77777777" w:rsidR="002107F4" w:rsidRDefault="002107F4" w:rsidP="001B7850">
            <w:pPr>
              <w:pStyle w:val="a3"/>
              <w:widowControl w:val="0"/>
              <w:numPr>
                <w:ilvl w:val="0"/>
                <w:numId w:val="210"/>
              </w:numPr>
              <w:tabs>
                <w:tab w:val="left" w:pos="352"/>
              </w:tabs>
              <w:autoSpaceDE w:val="0"/>
              <w:autoSpaceDN w:val="0"/>
              <w:adjustRightInd w:val="0"/>
              <w:spacing w:line="240" w:lineRule="auto"/>
              <w:ind w:left="0" w:firstLine="0"/>
              <w:jc w:val="both"/>
              <w:rPr>
                <w:rFonts w:ascii="Times New Roman" w:hAnsi="Times New Roman" w:cs="Times New Roman"/>
                <w:sz w:val="24"/>
                <w:szCs w:val="26"/>
              </w:rPr>
            </w:pPr>
            <w:r>
              <w:rPr>
                <w:rFonts w:ascii="Times New Roman" w:hAnsi="Times New Roman" w:cs="Times New Roman"/>
                <w:sz w:val="24"/>
                <w:szCs w:val="26"/>
              </w:rPr>
              <w:t>п</w:t>
            </w:r>
            <w:r w:rsidRPr="000C7881">
              <w:rPr>
                <w:rFonts w:ascii="Times New Roman" w:hAnsi="Times New Roman" w:cs="Times New Roman"/>
                <w:sz w:val="24"/>
                <w:szCs w:val="26"/>
              </w:rPr>
              <w:t>ознакомить с символикой нашего округа;</w:t>
            </w:r>
            <w:r>
              <w:rPr>
                <w:rFonts w:ascii="Times New Roman" w:hAnsi="Times New Roman" w:cs="Times New Roman"/>
                <w:sz w:val="24"/>
                <w:szCs w:val="26"/>
              </w:rPr>
              <w:t xml:space="preserve"> </w:t>
            </w:r>
          </w:p>
          <w:p w14:paraId="5958A15E" w14:textId="77777777" w:rsidR="002107F4" w:rsidRPr="000C7881" w:rsidRDefault="002107F4" w:rsidP="001B7850">
            <w:pPr>
              <w:pStyle w:val="a3"/>
              <w:widowControl w:val="0"/>
              <w:numPr>
                <w:ilvl w:val="0"/>
                <w:numId w:val="210"/>
              </w:numPr>
              <w:tabs>
                <w:tab w:val="left" w:pos="352"/>
              </w:tabs>
              <w:autoSpaceDE w:val="0"/>
              <w:autoSpaceDN w:val="0"/>
              <w:adjustRightInd w:val="0"/>
              <w:spacing w:line="240" w:lineRule="auto"/>
              <w:ind w:left="0" w:firstLine="0"/>
              <w:jc w:val="both"/>
              <w:rPr>
                <w:rFonts w:ascii="Times New Roman" w:hAnsi="Times New Roman" w:cs="Times New Roman"/>
                <w:sz w:val="24"/>
                <w:szCs w:val="26"/>
              </w:rPr>
            </w:pPr>
            <w:r>
              <w:rPr>
                <w:rFonts w:ascii="Times New Roman" w:hAnsi="Times New Roman" w:cs="Times New Roman"/>
                <w:sz w:val="24"/>
                <w:szCs w:val="26"/>
              </w:rPr>
              <w:t>с</w:t>
            </w:r>
            <w:r w:rsidRPr="000C7881">
              <w:rPr>
                <w:rFonts w:ascii="Times New Roman" w:hAnsi="Times New Roman" w:cs="Times New Roman"/>
                <w:sz w:val="24"/>
                <w:szCs w:val="26"/>
              </w:rPr>
              <w:t>формировать представления об истории возникновения края ХМАО-Югра;</w:t>
            </w:r>
          </w:p>
          <w:p w14:paraId="38337156" w14:textId="77777777" w:rsidR="002107F4" w:rsidRDefault="002107F4" w:rsidP="001B7850">
            <w:pPr>
              <w:pStyle w:val="a3"/>
              <w:widowControl w:val="0"/>
              <w:numPr>
                <w:ilvl w:val="0"/>
                <w:numId w:val="210"/>
              </w:numPr>
              <w:tabs>
                <w:tab w:val="left" w:pos="352"/>
              </w:tabs>
              <w:autoSpaceDE w:val="0"/>
              <w:autoSpaceDN w:val="0"/>
              <w:adjustRightInd w:val="0"/>
              <w:spacing w:line="240" w:lineRule="auto"/>
              <w:ind w:left="0" w:firstLine="0"/>
              <w:jc w:val="both"/>
              <w:rPr>
                <w:rFonts w:ascii="Times New Roman" w:hAnsi="Times New Roman" w:cs="Times New Roman"/>
                <w:sz w:val="24"/>
                <w:szCs w:val="26"/>
              </w:rPr>
            </w:pPr>
            <w:r w:rsidRPr="000C7881">
              <w:rPr>
                <w:rFonts w:ascii="Times New Roman" w:hAnsi="Times New Roman" w:cs="Times New Roman"/>
                <w:sz w:val="24"/>
                <w:szCs w:val="26"/>
              </w:rPr>
              <w:t xml:space="preserve"> познакомить с особенностями растительного и животного мира Югры, сформировать экологически правильные взаимоотношения с природными объектами;</w:t>
            </w:r>
          </w:p>
          <w:p w14:paraId="288FB015" w14:textId="77777777" w:rsidR="002107F4" w:rsidRPr="000C7881" w:rsidRDefault="002107F4" w:rsidP="001B7850">
            <w:pPr>
              <w:pStyle w:val="a3"/>
              <w:widowControl w:val="0"/>
              <w:numPr>
                <w:ilvl w:val="0"/>
                <w:numId w:val="210"/>
              </w:numPr>
              <w:tabs>
                <w:tab w:val="left" w:pos="352"/>
              </w:tabs>
              <w:autoSpaceDE w:val="0"/>
              <w:autoSpaceDN w:val="0"/>
              <w:adjustRightInd w:val="0"/>
              <w:spacing w:line="240" w:lineRule="auto"/>
              <w:ind w:left="0" w:firstLine="0"/>
              <w:jc w:val="both"/>
              <w:rPr>
                <w:rFonts w:ascii="Times New Roman" w:hAnsi="Times New Roman" w:cs="Times New Roman"/>
                <w:sz w:val="24"/>
                <w:szCs w:val="26"/>
              </w:rPr>
            </w:pPr>
            <w:r>
              <w:rPr>
                <w:rFonts w:ascii="Times New Roman" w:hAnsi="Times New Roman" w:cs="Times New Roman"/>
                <w:sz w:val="24"/>
                <w:szCs w:val="26"/>
              </w:rPr>
              <w:t>с</w:t>
            </w:r>
            <w:r w:rsidRPr="000C7881">
              <w:rPr>
                <w:rFonts w:ascii="Times New Roman" w:hAnsi="Times New Roman" w:cs="Times New Roman"/>
                <w:sz w:val="24"/>
                <w:szCs w:val="26"/>
              </w:rPr>
              <w:t>формировать представление о достопримечательностях ХМАО-Югры;</w:t>
            </w:r>
          </w:p>
          <w:p w14:paraId="2B62E62E" w14:textId="77777777" w:rsidR="002107F4" w:rsidRPr="000C7881" w:rsidRDefault="002107F4" w:rsidP="001B7850">
            <w:pPr>
              <w:pStyle w:val="a3"/>
              <w:widowControl w:val="0"/>
              <w:numPr>
                <w:ilvl w:val="0"/>
                <w:numId w:val="210"/>
              </w:numPr>
              <w:tabs>
                <w:tab w:val="left" w:pos="352"/>
              </w:tabs>
              <w:autoSpaceDE w:val="0"/>
              <w:autoSpaceDN w:val="0"/>
              <w:adjustRightInd w:val="0"/>
              <w:spacing w:line="240" w:lineRule="auto"/>
              <w:ind w:left="0" w:firstLine="0"/>
              <w:jc w:val="both"/>
              <w:rPr>
                <w:rFonts w:ascii="Times New Roman" w:hAnsi="Times New Roman" w:cs="Times New Roman"/>
                <w:sz w:val="24"/>
                <w:szCs w:val="26"/>
              </w:rPr>
            </w:pPr>
            <w:r>
              <w:rPr>
                <w:rFonts w:ascii="Times New Roman" w:hAnsi="Times New Roman" w:cs="Times New Roman"/>
                <w:sz w:val="24"/>
                <w:szCs w:val="26"/>
              </w:rPr>
              <w:t xml:space="preserve"> с</w:t>
            </w:r>
            <w:r w:rsidRPr="000C7881">
              <w:rPr>
                <w:rFonts w:ascii="Times New Roman" w:hAnsi="Times New Roman" w:cs="Times New Roman"/>
                <w:sz w:val="24"/>
                <w:szCs w:val="26"/>
              </w:rPr>
              <w:t>формировать представления о профессиях жителей нашего края;</w:t>
            </w:r>
          </w:p>
          <w:p w14:paraId="0C25304E" w14:textId="77777777" w:rsidR="002107F4" w:rsidRDefault="002107F4" w:rsidP="001B7850">
            <w:pPr>
              <w:pStyle w:val="a3"/>
              <w:widowControl w:val="0"/>
              <w:numPr>
                <w:ilvl w:val="0"/>
                <w:numId w:val="210"/>
              </w:numPr>
              <w:tabs>
                <w:tab w:val="left" w:pos="352"/>
              </w:tabs>
              <w:autoSpaceDE w:val="0"/>
              <w:autoSpaceDN w:val="0"/>
              <w:adjustRightInd w:val="0"/>
              <w:spacing w:line="240" w:lineRule="auto"/>
              <w:ind w:left="0" w:firstLine="0"/>
              <w:jc w:val="both"/>
              <w:rPr>
                <w:rFonts w:ascii="Times New Roman" w:hAnsi="Times New Roman" w:cs="Times New Roman"/>
                <w:sz w:val="24"/>
                <w:szCs w:val="26"/>
              </w:rPr>
            </w:pPr>
            <w:r>
              <w:rPr>
                <w:rFonts w:ascii="Times New Roman" w:hAnsi="Times New Roman" w:cs="Times New Roman"/>
                <w:sz w:val="24"/>
                <w:szCs w:val="26"/>
              </w:rPr>
              <w:t xml:space="preserve"> п</w:t>
            </w:r>
            <w:r w:rsidRPr="000C7881">
              <w:rPr>
                <w:rFonts w:ascii="Times New Roman" w:hAnsi="Times New Roman" w:cs="Times New Roman"/>
                <w:sz w:val="24"/>
                <w:szCs w:val="26"/>
              </w:rPr>
              <w:t>ознакомить с городом Сургутом, его историей возникновения, значимых для жителей культурных</w:t>
            </w:r>
            <w:r>
              <w:rPr>
                <w:rFonts w:ascii="Times New Roman" w:hAnsi="Times New Roman" w:cs="Times New Roman"/>
                <w:sz w:val="24"/>
                <w:szCs w:val="26"/>
              </w:rPr>
              <w:t xml:space="preserve"> местах и объектах;</w:t>
            </w:r>
          </w:p>
          <w:p w14:paraId="09BADFA7" w14:textId="77777777" w:rsidR="002107F4" w:rsidRPr="000C7881" w:rsidRDefault="002107F4" w:rsidP="001B7850">
            <w:pPr>
              <w:pStyle w:val="a3"/>
              <w:widowControl w:val="0"/>
              <w:numPr>
                <w:ilvl w:val="0"/>
                <w:numId w:val="210"/>
              </w:numPr>
              <w:tabs>
                <w:tab w:val="left" w:pos="352"/>
              </w:tabs>
              <w:autoSpaceDE w:val="0"/>
              <w:autoSpaceDN w:val="0"/>
              <w:adjustRightInd w:val="0"/>
              <w:spacing w:line="240" w:lineRule="auto"/>
              <w:ind w:left="0" w:firstLine="0"/>
              <w:jc w:val="both"/>
              <w:rPr>
                <w:rFonts w:ascii="Times New Roman" w:hAnsi="Times New Roman" w:cs="Times New Roman"/>
                <w:sz w:val="24"/>
                <w:szCs w:val="26"/>
              </w:rPr>
            </w:pPr>
            <w:r>
              <w:rPr>
                <w:rFonts w:ascii="Times New Roman" w:hAnsi="Times New Roman" w:cs="Times New Roman"/>
                <w:sz w:val="24"/>
                <w:szCs w:val="26"/>
              </w:rPr>
              <w:t>с</w:t>
            </w:r>
            <w:r w:rsidRPr="000C7881">
              <w:rPr>
                <w:rFonts w:ascii="Times New Roman" w:hAnsi="Times New Roman" w:cs="Times New Roman"/>
                <w:sz w:val="24"/>
                <w:szCs w:val="26"/>
              </w:rPr>
              <w:t>формировать представления о быте и жизни</w:t>
            </w:r>
            <w:r>
              <w:rPr>
                <w:rFonts w:ascii="Times New Roman" w:hAnsi="Times New Roman" w:cs="Times New Roman"/>
                <w:sz w:val="24"/>
                <w:szCs w:val="26"/>
              </w:rPr>
              <w:t xml:space="preserve"> коренных народов ханты и манси.</w:t>
            </w:r>
          </w:p>
        </w:tc>
      </w:tr>
      <w:tr w:rsidR="002107F4" w:rsidRPr="000C7881" w14:paraId="0F56908B" w14:textId="77777777" w:rsidTr="00793B97">
        <w:tc>
          <w:tcPr>
            <w:tcW w:w="1560" w:type="dxa"/>
            <w:shd w:val="clear" w:color="auto" w:fill="auto"/>
          </w:tcPr>
          <w:p w14:paraId="0F8AC5EA" w14:textId="77777777" w:rsidR="002107F4" w:rsidRPr="000C7881" w:rsidRDefault="002107F4" w:rsidP="002107F4">
            <w:pPr>
              <w:spacing w:line="240" w:lineRule="auto"/>
              <w:rPr>
                <w:rFonts w:ascii="Times New Roman" w:hAnsi="Times New Roman" w:cs="Times New Roman"/>
                <w:i/>
                <w:sz w:val="24"/>
                <w:szCs w:val="26"/>
              </w:rPr>
            </w:pPr>
            <w:r w:rsidRPr="000C7881">
              <w:rPr>
                <w:rFonts w:ascii="Times New Roman" w:hAnsi="Times New Roman" w:cs="Times New Roman"/>
                <w:i/>
                <w:sz w:val="24"/>
                <w:szCs w:val="26"/>
              </w:rPr>
              <w:t>Направления проекта</w:t>
            </w:r>
          </w:p>
        </w:tc>
        <w:tc>
          <w:tcPr>
            <w:tcW w:w="8186" w:type="dxa"/>
            <w:shd w:val="clear" w:color="auto" w:fill="auto"/>
          </w:tcPr>
          <w:p w14:paraId="59D75EB3" w14:textId="77777777" w:rsidR="002107F4" w:rsidRPr="000C7881" w:rsidRDefault="002107F4" w:rsidP="001B7850">
            <w:pPr>
              <w:pStyle w:val="a3"/>
              <w:widowControl w:val="0"/>
              <w:numPr>
                <w:ilvl w:val="0"/>
                <w:numId w:val="211"/>
              </w:numPr>
              <w:tabs>
                <w:tab w:val="left" w:pos="349"/>
              </w:tabs>
              <w:autoSpaceDE w:val="0"/>
              <w:autoSpaceDN w:val="0"/>
              <w:adjustRightInd w:val="0"/>
              <w:spacing w:line="240" w:lineRule="auto"/>
              <w:ind w:left="0" w:firstLine="0"/>
              <w:jc w:val="both"/>
              <w:rPr>
                <w:rFonts w:ascii="Times New Roman" w:hAnsi="Times New Roman" w:cs="Times New Roman"/>
                <w:sz w:val="24"/>
                <w:szCs w:val="26"/>
              </w:rPr>
            </w:pPr>
            <w:r w:rsidRPr="000C7881">
              <w:rPr>
                <w:rFonts w:ascii="Times New Roman" w:hAnsi="Times New Roman" w:cs="Times New Roman"/>
                <w:sz w:val="24"/>
                <w:szCs w:val="26"/>
              </w:rPr>
              <w:t xml:space="preserve">«Достопримечательности ХМАО-Югры»; </w:t>
            </w:r>
          </w:p>
          <w:p w14:paraId="3658D7D0" w14:textId="77777777" w:rsidR="002107F4" w:rsidRPr="000C7881" w:rsidRDefault="002107F4" w:rsidP="001B7850">
            <w:pPr>
              <w:pStyle w:val="a3"/>
              <w:widowControl w:val="0"/>
              <w:numPr>
                <w:ilvl w:val="0"/>
                <w:numId w:val="211"/>
              </w:numPr>
              <w:tabs>
                <w:tab w:val="left" w:pos="349"/>
              </w:tabs>
              <w:autoSpaceDE w:val="0"/>
              <w:autoSpaceDN w:val="0"/>
              <w:adjustRightInd w:val="0"/>
              <w:spacing w:line="240" w:lineRule="auto"/>
              <w:ind w:left="0" w:firstLine="0"/>
              <w:jc w:val="both"/>
              <w:rPr>
                <w:rFonts w:ascii="Times New Roman" w:hAnsi="Times New Roman" w:cs="Times New Roman"/>
                <w:sz w:val="24"/>
                <w:szCs w:val="26"/>
              </w:rPr>
            </w:pPr>
            <w:r w:rsidRPr="000C7881">
              <w:rPr>
                <w:rFonts w:ascii="Times New Roman" w:hAnsi="Times New Roman" w:cs="Times New Roman"/>
                <w:sz w:val="24"/>
                <w:szCs w:val="26"/>
              </w:rPr>
              <w:t xml:space="preserve"> «Символика нашего края»; </w:t>
            </w:r>
          </w:p>
          <w:p w14:paraId="095C17CA" w14:textId="77777777" w:rsidR="002107F4" w:rsidRPr="000C7881" w:rsidRDefault="002107F4" w:rsidP="001B7850">
            <w:pPr>
              <w:pStyle w:val="a3"/>
              <w:widowControl w:val="0"/>
              <w:numPr>
                <w:ilvl w:val="0"/>
                <w:numId w:val="211"/>
              </w:numPr>
              <w:tabs>
                <w:tab w:val="left" w:pos="349"/>
              </w:tabs>
              <w:autoSpaceDE w:val="0"/>
              <w:autoSpaceDN w:val="0"/>
              <w:adjustRightInd w:val="0"/>
              <w:spacing w:line="240" w:lineRule="auto"/>
              <w:ind w:left="0" w:firstLine="0"/>
              <w:jc w:val="both"/>
              <w:rPr>
                <w:rFonts w:ascii="Times New Roman" w:hAnsi="Times New Roman" w:cs="Times New Roman"/>
                <w:sz w:val="24"/>
                <w:szCs w:val="26"/>
              </w:rPr>
            </w:pPr>
            <w:r w:rsidRPr="000C7881">
              <w:rPr>
                <w:rFonts w:ascii="Times New Roman" w:hAnsi="Times New Roman" w:cs="Times New Roman"/>
                <w:sz w:val="24"/>
                <w:szCs w:val="26"/>
              </w:rPr>
              <w:t xml:space="preserve"> «Природный и растительный мир Югры»; </w:t>
            </w:r>
          </w:p>
          <w:p w14:paraId="2D094FF7" w14:textId="77777777" w:rsidR="002107F4" w:rsidRPr="000C7881" w:rsidRDefault="002107F4" w:rsidP="001B7850">
            <w:pPr>
              <w:pStyle w:val="a3"/>
              <w:widowControl w:val="0"/>
              <w:numPr>
                <w:ilvl w:val="0"/>
                <w:numId w:val="211"/>
              </w:numPr>
              <w:tabs>
                <w:tab w:val="left" w:pos="349"/>
              </w:tabs>
              <w:autoSpaceDE w:val="0"/>
              <w:autoSpaceDN w:val="0"/>
              <w:adjustRightInd w:val="0"/>
              <w:spacing w:line="240" w:lineRule="auto"/>
              <w:ind w:left="0" w:firstLine="0"/>
              <w:jc w:val="both"/>
              <w:rPr>
                <w:rFonts w:ascii="Times New Roman" w:hAnsi="Times New Roman" w:cs="Times New Roman"/>
                <w:sz w:val="24"/>
                <w:szCs w:val="26"/>
              </w:rPr>
            </w:pPr>
            <w:r w:rsidRPr="000C7881">
              <w:rPr>
                <w:rFonts w:ascii="Times New Roman" w:hAnsi="Times New Roman" w:cs="Times New Roman"/>
                <w:sz w:val="24"/>
                <w:szCs w:val="26"/>
              </w:rPr>
              <w:t xml:space="preserve"> «Профессии жителей нашего края»; </w:t>
            </w:r>
          </w:p>
          <w:p w14:paraId="594D7751" w14:textId="77777777" w:rsidR="002107F4" w:rsidRPr="000C7881" w:rsidRDefault="002107F4" w:rsidP="001B7850">
            <w:pPr>
              <w:pStyle w:val="a3"/>
              <w:widowControl w:val="0"/>
              <w:numPr>
                <w:ilvl w:val="0"/>
                <w:numId w:val="211"/>
              </w:numPr>
              <w:tabs>
                <w:tab w:val="left" w:pos="349"/>
              </w:tabs>
              <w:autoSpaceDE w:val="0"/>
              <w:autoSpaceDN w:val="0"/>
              <w:adjustRightInd w:val="0"/>
              <w:spacing w:line="240" w:lineRule="auto"/>
              <w:ind w:left="0" w:firstLine="0"/>
              <w:jc w:val="both"/>
              <w:rPr>
                <w:rFonts w:ascii="Times New Roman" w:hAnsi="Times New Roman" w:cs="Times New Roman"/>
                <w:sz w:val="24"/>
                <w:szCs w:val="26"/>
              </w:rPr>
            </w:pPr>
            <w:r w:rsidRPr="000C7881">
              <w:rPr>
                <w:rFonts w:ascii="Times New Roman" w:hAnsi="Times New Roman" w:cs="Times New Roman"/>
                <w:sz w:val="24"/>
                <w:szCs w:val="26"/>
              </w:rPr>
              <w:t xml:space="preserve"> «Быт и жизнь коренных народов ханты и манси»; </w:t>
            </w:r>
          </w:p>
          <w:p w14:paraId="0BE74E4C" w14:textId="77777777" w:rsidR="002107F4" w:rsidRPr="000C7881" w:rsidRDefault="002107F4" w:rsidP="001B7850">
            <w:pPr>
              <w:pStyle w:val="a3"/>
              <w:widowControl w:val="0"/>
              <w:numPr>
                <w:ilvl w:val="0"/>
                <w:numId w:val="211"/>
              </w:numPr>
              <w:tabs>
                <w:tab w:val="left" w:pos="349"/>
              </w:tabs>
              <w:autoSpaceDE w:val="0"/>
              <w:autoSpaceDN w:val="0"/>
              <w:adjustRightInd w:val="0"/>
              <w:spacing w:line="240" w:lineRule="auto"/>
              <w:ind w:left="0" w:firstLine="0"/>
              <w:jc w:val="both"/>
              <w:rPr>
                <w:rFonts w:ascii="Times New Roman" w:hAnsi="Times New Roman" w:cs="Times New Roman"/>
                <w:sz w:val="24"/>
                <w:szCs w:val="26"/>
              </w:rPr>
            </w:pPr>
            <w:r w:rsidRPr="000C7881">
              <w:rPr>
                <w:rFonts w:ascii="Times New Roman" w:hAnsi="Times New Roman" w:cs="Times New Roman"/>
                <w:sz w:val="24"/>
                <w:szCs w:val="26"/>
              </w:rPr>
              <w:t>«Мой любимы</w:t>
            </w:r>
            <w:r w:rsidR="003755F5">
              <w:rPr>
                <w:rFonts w:ascii="Times New Roman" w:hAnsi="Times New Roman" w:cs="Times New Roman"/>
                <w:sz w:val="24"/>
                <w:szCs w:val="26"/>
              </w:rPr>
              <w:t>й</w:t>
            </w:r>
            <w:r w:rsidRPr="000C7881">
              <w:rPr>
                <w:rFonts w:ascii="Times New Roman" w:hAnsi="Times New Roman" w:cs="Times New Roman"/>
                <w:sz w:val="24"/>
                <w:szCs w:val="26"/>
              </w:rPr>
              <w:t xml:space="preserve"> город -</w:t>
            </w:r>
            <w:r>
              <w:rPr>
                <w:rFonts w:ascii="Times New Roman" w:hAnsi="Times New Roman" w:cs="Times New Roman"/>
                <w:sz w:val="24"/>
                <w:szCs w:val="26"/>
              </w:rPr>
              <w:t xml:space="preserve"> </w:t>
            </w:r>
            <w:r w:rsidRPr="000C7881">
              <w:rPr>
                <w:rFonts w:ascii="Times New Roman" w:hAnsi="Times New Roman" w:cs="Times New Roman"/>
                <w:sz w:val="24"/>
                <w:szCs w:val="26"/>
              </w:rPr>
              <w:t xml:space="preserve">Сургут»; </w:t>
            </w:r>
          </w:p>
          <w:p w14:paraId="43B3745A" w14:textId="77777777" w:rsidR="002107F4" w:rsidRPr="000C7881" w:rsidRDefault="002107F4" w:rsidP="001B7850">
            <w:pPr>
              <w:pStyle w:val="a3"/>
              <w:widowControl w:val="0"/>
              <w:numPr>
                <w:ilvl w:val="0"/>
                <w:numId w:val="211"/>
              </w:numPr>
              <w:tabs>
                <w:tab w:val="left" w:pos="349"/>
              </w:tabs>
              <w:autoSpaceDE w:val="0"/>
              <w:autoSpaceDN w:val="0"/>
              <w:adjustRightInd w:val="0"/>
              <w:spacing w:line="240" w:lineRule="auto"/>
              <w:ind w:left="0" w:firstLine="0"/>
              <w:jc w:val="both"/>
              <w:rPr>
                <w:rFonts w:ascii="Times New Roman" w:hAnsi="Times New Roman" w:cs="Times New Roman"/>
                <w:sz w:val="24"/>
                <w:szCs w:val="26"/>
              </w:rPr>
            </w:pPr>
            <w:r w:rsidRPr="000C7881">
              <w:rPr>
                <w:rFonts w:ascii="Times New Roman" w:hAnsi="Times New Roman" w:cs="Times New Roman"/>
                <w:sz w:val="24"/>
                <w:szCs w:val="26"/>
              </w:rPr>
              <w:t xml:space="preserve"> «Моя семья, как часть истории ХМАО-Югры». </w:t>
            </w:r>
          </w:p>
          <w:p w14:paraId="56838A1E" w14:textId="77777777" w:rsidR="002107F4" w:rsidRPr="000C7881" w:rsidRDefault="002107F4" w:rsidP="001B7850">
            <w:pPr>
              <w:pStyle w:val="a3"/>
              <w:widowControl w:val="0"/>
              <w:numPr>
                <w:ilvl w:val="0"/>
                <w:numId w:val="211"/>
              </w:numPr>
              <w:tabs>
                <w:tab w:val="left" w:pos="349"/>
              </w:tabs>
              <w:autoSpaceDE w:val="0"/>
              <w:autoSpaceDN w:val="0"/>
              <w:adjustRightInd w:val="0"/>
              <w:spacing w:line="240" w:lineRule="auto"/>
              <w:ind w:left="0" w:firstLine="0"/>
              <w:jc w:val="both"/>
              <w:rPr>
                <w:rFonts w:ascii="Times New Roman" w:hAnsi="Times New Roman" w:cs="Times New Roman"/>
                <w:sz w:val="24"/>
                <w:szCs w:val="26"/>
              </w:rPr>
            </w:pPr>
            <w:r w:rsidRPr="000C7881">
              <w:rPr>
                <w:rFonts w:ascii="Times New Roman" w:hAnsi="Times New Roman" w:cs="Times New Roman"/>
                <w:sz w:val="24"/>
                <w:szCs w:val="26"/>
              </w:rPr>
              <w:t xml:space="preserve"> «Культура нашего края».</w:t>
            </w:r>
          </w:p>
        </w:tc>
      </w:tr>
      <w:tr w:rsidR="002107F4" w:rsidRPr="000C7881" w14:paraId="65DA774D" w14:textId="77777777" w:rsidTr="00793B97">
        <w:tc>
          <w:tcPr>
            <w:tcW w:w="1560" w:type="dxa"/>
            <w:shd w:val="clear" w:color="auto" w:fill="auto"/>
          </w:tcPr>
          <w:p w14:paraId="06F3F0B4" w14:textId="77777777" w:rsidR="002107F4" w:rsidRPr="000C7881" w:rsidRDefault="002107F4" w:rsidP="002107F4">
            <w:pPr>
              <w:spacing w:line="240" w:lineRule="auto"/>
              <w:rPr>
                <w:rFonts w:ascii="Times New Roman" w:hAnsi="Times New Roman" w:cs="Times New Roman"/>
                <w:i/>
                <w:sz w:val="24"/>
                <w:szCs w:val="26"/>
              </w:rPr>
            </w:pPr>
            <w:r w:rsidRPr="000C7881">
              <w:rPr>
                <w:rFonts w:ascii="Times New Roman" w:hAnsi="Times New Roman" w:cs="Times New Roman"/>
                <w:i/>
                <w:sz w:val="24"/>
                <w:szCs w:val="26"/>
              </w:rPr>
              <w:t>Планируемые образовательные результаты</w:t>
            </w:r>
          </w:p>
        </w:tc>
        <w:tc>
          <w:tcPr>
            <w:tcW w:w="8186" w:type="dxa"/>
            <w:shd w:val="clear" w:color="auto" w:fill="auto"/>
          </w:tcPr>
          <w:p w14:paraId="5765D273" w14:textId="77777777" w:rsidR="002107F4" w:rsidRPr="000C7881" w:rsidRDefault="002107F4" w:rsidP="001B7850">
            <w:pPr>
              <w:pStyle w:val="a3"/>
              <w:widowControl w:val="0"/>
              <w:numPr>
                <w:ilvl w:val="0"/>
                <w:numId w:val="212"/>
              </w:numPr>
              <w:tabs>
                <w:tab w:val="left" w:pos="342"/>
              </w:tabs>
              <w:autoSpaceDE w:val="0"/>
              <w:autoSpaceDN w:val="0"/>
              <w:adjustRightInd w:val="0"/>
              <w:spacing w:line="240" w:lineRule="auto"/>
              <w:ind w:left="58" w:firstLine="0"/>
              <w:jc w:val="both"/>
              <w:rPr>
                <w:rFonts w:ascii="Times New Roman" w:hAnsi="Times New Roman" w:cs="Times New Roman"/>
                <w:sz w:val="24"/>
                <w:szCs w:val="26"/>
              </w:rPr>
            </w:pPr>
            <w:r>
              <w:rPr>
                <w:rFonts w:ascii="Times New Roman" w:hAnsi="Times New Roman" w:cs="Times New Roman"/>
                <w:sz w:val="24"/>
                <w:szCs w:val="26"/>
              </w:rPr>
              <w:t>с</w:t>
            </w:r>
            <w:r w:rsidRPr="000C7881">
              <w:rPr>
                <w:rFonts w:ascii="Times New Roman" w:hAnsi="Times New Roman" w:cs="Times New Roman"/>
                <w:sz w:val="24"/>
                <w:szCs w:val="26"/>
              </w:rPr>
              <w:t xml:space="preserve">формированы представления об истории возникновения края-ХМАО-Югра; </w:t>
            </w:r>
          </w:p>
          <w:p w14:paraId="7847744B" w14:textId="77777777" w:rsidR="002107F4" w:rsidRPr="000C7881" w:rsidRDefault="002107F4" w:rsidP="001B7850">
            <w:pPr>
              <w:pStyle w:val="a3"/>
              <w:widowControl w:val="0"/>
              <w:numPr>
                <w:ilvl w:val="0"/>
                <w:numId w:val="212"/>
              </w:numPr>
              <w:tabs>
                <w:tab w:val="left" w:pos="342"/>
              </w:tabs>
              <w:autoSpaceDE w:val="0"/>
              <w:autoSpaceDN w:val="0"/>
              <w:adjustRightInd w:val="0"/>
              <w:spacing w:line="240" w:lineRule="auto"/>
              <w:ind w:left="58" w:firstLine="0"/>
              <w:jc w:val="both"/>
              <w:rPr>
                <w:rFonts w:ascii="Times New Roman" w:hAnsi="Times New Roman" w:cs="Times New Roman"/>
                <w:sz w:val="24"/>
                <w:szCs w:val="26"/>
              </w:rPr>
            </w:pPr>
            <w:r>
              <w:rPr>
                <w:rFonts w:ascii="Times New Roman" w:hAnsi="Times New Roman" w:cs="Times New Roman"/>
                <w:sz w:val="24"/>
                <w:szCs w:val="26"/>
              </w:rPr>
              <w:t>д</w:t>
            </w:r>
            <w:r w:rsidRPr="000C7881">
              <w:rPr>
                <w:rFonts w:ascii="Times New Roman" w:hAnsi="Times New Roman" w:cs="Times New Roman"/>
                <w:sz w:val="24"/>
                <w:szCs w:val="26"/>
              </w:rPr>
              <w:t xml:space="preserve">ети знают символику нашего округа; </w:t>
            </w:r>
          </w:p>
          <w:p w14:paraId="68455E60" w14:textId="77777777" w:rsidR="002107F4" w:rsidRPr="000C7881" w:rsidRDefault="002107F4" w:rsidP="001B7850">
            <w:pPr>
              <w:pStyle w:val="a3"/>
              <w:widowControl w:val="0"/>
              <w:numPr>
                <w:ilvl w:val="0"/>
                <w:numId w:val="212"/>
              </w:numPr>
              <w:tabs>
                <w:tab w:val="left" w:pos="342"/>
              </w:tabs>
              <w:autoSpaceDE w:val="0"/>
              <w:autoSpaceDN w:val="0"/>
              <w:adjustRightInd w:val="0"/>
              <w:spacing w:line="240" w:lineRule="auto"/>
              <w:ind w:left="58" w:firstLine="0"/>
              <w:jc w:val="both"/>
              <w:rPr>
                <w:rFonts w:ascii="Times New Roman" w:hAnsi="Times New Roman" w:cs="Times New Roman"/>
                <w:sz w:val="24"/>
                <w:szCs w:val="26"/>
              </w:rPr>
            </w:pPr>
            <w:r>
              <w:rPr>
                <w:rFonts w:ascii="Times New Roman" w:hAnsi="Times New Roman" w:cs="Times New Roman"/>
                <w:sz w:val="24"/>
                <w:szCs w:val="26"/>
              </w:rPr>
              <w:t>с</w:t>
            </w:r>
            <w:r w:rsidRPr="000C7881">
              <w:rPr>
                <w:rFonts w:ascii="Times New Roman" w:hAnsi="Times New Roman" w:cs="Times New Roman"/>
                <w:sz w:val="24"/>
                <w:szCs w:val="26"/>
              </w:rPr>
              <w:t xml:space="preserve">формированы представления о достопримечательностях ХМАО-Югры; </w:t>
            </w:r>
          </w:p>
          <w:p w14:paraId="48426FE7" w14:textId="77777777" w:rsidR="002107F4" w:rsidRPr="000C7881" w:rsidRDefault="002107F4" w:rsidP="001B7850">
            <w:pPr>
              <w:pStyle w:val="a3"/>
              <w:widowControl w:val="0"/>
              <w:numPr>
                <w:ilvl w:val="0"/>
                <w:numId w:val="212"/>
              </w:numPr>
              <w:tabs>
                <w:tab w:val="left" w:pos="342"/>
              </w:tabs>
              <w:autoSpaceDE w:val="0"/>
              <w:autoSpaceDN w:val="0"/>
              <w:adjustRightInd w:val="0"/>
              <w:spacing w:line="240" w:lineRule="auto"/>
              <w:ind w:left="58" w:firstLine="0"/>
              <w:jc w:val="both"/>
              <w:rPr>
                <w:rFonts w:ascii="Times New Roman" w:hAnsi="Times New Roman" w:cs="Times New Roman"/>
                <w:sz w:val="24"/>
                <w:szCs w:val="26"/>
              </w:rPr>
            </w:pPr>
            <w:r>
              <w:rPr>
                <w:rFonts w:ascii="Times New Roman" w:hAnsi="Times New Roman" w:cs="Times New Roman"/>
                <w:sz w:val="24"/>
                <w:szCs w:val="26"/>
              </w:rPr>
              <w:t>д</w:t>
            </w:r>
            <w:r w:rsidRPr="000C7881">
              <w:rPr>
                <w:rFonts w:ascii="Times New Roman" w:hAnsi="Times New Roman" w:cs="Times New Roman"/>
                <w:sz w:val="24"/>
                <w:szCs w:val="26"/>
              </w:rPr>
              <w:t>ети знают об особенностях растительного и животного мира Югры, сформированы экологически правильные взаимоотношения с природными объектами;</w:t>
            </w:r>
          </w:p>
          <w:p w14:paraId="37CBC164" w14:textId="77777777" w:rsidR="002107F4" w:rsidRPr="000C7881" w:rsidRDefault="002107F4" w:rsidP="001B7850">
            <w:pPr>
              <w:pStyle w:val="a3"/>
              <w:widowControl w:val="0"/>
              <w:numPr>
                <w:ilvl w:val="0"/>
                <w:numId w:val="212"/>
              </w:numPr>
              <w:tabs>
                <w:tab w:val="left" w:pos="342"/>
              </w:tabs>
              <w:autoSpaceDE w:val="0"/>
              <w:autoSpaceDN w:val="0"/>
              <w:adjustRightInd w:val="0"/>
              <w:spacing w:line="240" w:lineRule="auto"/>
              <w:ind w:left="58" w:firstLine="0"/>
              <w:jc w:val="both"/>
              <w:rPr>
                <w:rFonts w:ascii="Times New Roman" w:hAnsi="Times New Roman" w:cs="Times New Roman"/>
                <w:sz w:val="24"/>
                <w:szCs w:val="26"/>
              </w:rPr>
            </w:pPr>
            <w:r>
              <w:rPr>
                <w:rFonts w:ascii="Times New Roman" w:hAnsi="Times New Roman" w:cs="Times New Roman"/>
                <w:sz w:val="24"/>
                <w:szCs w:val="26"/>
              </w:rPr>
              <w:t>с</w:t>
            </w:r>
            <w:r w:rsidRPr="000C7881">
              <w:rPr>
                <w:rFonts w:ascii="Times New Roman" w:hAnsi="Times New Roman" w:cs="Times New Roman"/>
                <w:sz w:val="24"/>
                <w:szCs w:val="26"/>
              </w:rPr>
              <w:t xml:space="preserve">формированы представления о профессиях жителей нашего края; </w:t>
            </w:r>
          </w:p>
          <w:p w14:paraId="1EC6F651" w14:textId="77777777" w:rsidR="002107F4" w:rsidRPr="000C7881" w:rsidRDefault="002107F4" w:rsidP="001B7850">
            <w:pPr>
              <w:pStyle w:val="a3"/>
              <w:widowControl w:val="0"/>
              <w:numPr>
                <w:ilvl w:val="0"/>
                <w:numId w:val="212"/>
              </w:numPr>
              <w:tabs>
                <w:tab w:val="left" w:pos="342"/>
              </w:tabs>
              <w:autoSpaceDE w:val="0"/>
              <w:autoSpaceDN w:val="0"/>
              <w:adjustRightInd w:val="0"/>
              <w:spacing w:line="240" w:lineRule="auto"/>
              <w:ind w:left="58" w:firstLine="0"/>
              <w:jc w:val="both"/>
              <w:rPr>
                <w:rFonts w:ascii="Times New Roman" w:hAnsi="Times New Roman" w:cs="Times New Roman"/>
                <w:sz w:val="24"/>
                <w:szCs w:val="26"/>
              </w:rPr>
            </w:pPr>
            <w:r>
              <w:rPr>
                <w:rFonts w:ascii="Times New Roman" w:hAnsi="Times New Roman" w:cs="Times New Roman"/>
                <w:sz w:val="24"/>
                <w:szCs w:val="26"/>
              </w:rPr>
              <w:t>с</w:t>
            </w:r>
            <w:r w:rsidRPr="000C7881">
              <w:rPr>
                <w:rFonts w:ascii="Times New Roman" w:hAnsi="Times New Roman" w:cs="Times New Roman"/>
                <w:sz w:val="24"/>
                <w:szCs w:val="26"/>
              </w:rPr>
              <w:t xml:space="preserve">формированы представления о быте и жизни коренных народов ханты и манси; </w:t>
            </w:r>
          </w:p>
          <w:p w14:paraId="51E444DC" w14:textId="77777777" w:rsidR="002107F4" w:rsidRPr="000C7881" w:rsidRDefault="002107F4" w:rsidP="001B7850">
            <w:pPr>
              <w:pStyle w:val="a3"/>
              <w:widowControl w:val="0"/>
              <w:numPr>
                <w:ilvl w:val="0"/>
                <w:numId w:val="212"/>
              </w:numPr>
              <w:tabs>
                <w:tab w:val="left" w:pos="342"/>
              </w:tabs>
              <w:autoSpaceDE w:val="0"/>
              <w:autoSpaceDN w:val="0"/>
              <w:adjustRightInd w:val="0"/>
              <w:spacing w:line="240" w:lineRule="auto"/>
              <w:ind w:left="58" w:firstLine="0"/>
              <w:jc w:val="both"/>
              <w:rPr>
                <w:rFonts w:ascii="Times New Roman" w:hAnsi="Times New Roman" w:cs="Times New Roman"/>
                <w:sz w:val="24"/>
                <w:szCs w:val="26"/>
              </w:rPr>
            </w:pPr>
            <w:r>
              <w:rPr>
                <w:rFonts w:ascii="Times New Roman" w:hAnsi="Times New Roman" w:cs="Times New Roman"/>
                <w:sz w:val="24"/>
                <w:szCs w:val="26"/>
              </w:rPr>
              <w:t>д</w:t>
            </w:r>
            <w:r w:rsidRPr="000C7881">
              <w:rPr>
                <w:rFonts w:ascii="Times New Roman" w:hAnsi="Times New Roman" w:cs="Times New Roman"/>
                <w:sz w:val="24"/>
                <w:szCs w:val="26"/>
              </w:rPr>
              <w:t xml:space="preserve">ети знают историю возникновения города Сургута, значимые для жителей культурные места, объекты; </w:t>
            </w:r>
          </w:p>
          <w:p w14:paraId="3D32980B" w14:textId="77777777" w:rsidR="002107F4" w:rsidRPr="000C7881" w:rsidRDefault="002107F4" w:rsidP="001B7850">
            <w:pPr>
              <w:pStyle w:val="a3"/>
              <w:widowControl w:val="0"/>
              <w:numPr>
                <w:ilvl w:val="0"/>
                <w:numId w:val="212"/>
              </w:numPr>
              <w:tabs>
                <w:tab w:val="left" w:pos="342"/>
              </w:tabs>
              <w:autoSpaceDE w:val="0"/>
              <w:autoSpaceDN w:val="0"/>
              <w:adjustRightInd w:val="0"/>
              <w:spacing w:line="240" w:lineRule="auto"/>
              <w:ind w:left="58" w:firstLine="0"/>
              <w:jc w:val="both"/>
              <w:rPr>
                <w:rFonts w:ascii="Times New Roman" w:hAnsi="Times New Roman" w:cs="Times New Roman"/>
                <w:sz w:val="24"/>
                <w:szCs w:val="26"/>
              </w:rPr>
            </w:pPr>
            <w:r>
              <w:rPr>
                <w:rFonts w:ascii="Times New Roman" w:hAnsi="Times New Roman" w:cs="Times New Roman"/>
                <w:sz w:val="24"/>
                <w:szCs w:val="26"/>
              </w:rPr>
              <w:t>с</w:t>
            </w:r>
            <w:r w:rsidRPr="000C7881">
              <w:rPr>
                <w:rFonts w:ascii="Times New Roman" w:hAnsi="Times New Roman" w:cs="Times New Roman"/>
                <w:sz w:val="24"/>
                <w:szCs w:val="26"/>
              </w:rPr>
              <w:t xml:space="preserve">формировано чувство сопричастности семей воспитанников к истории города, нашего округа </w:t>
            </w:r>
            <w:r>
              <w:rPr>
                <w:rFonts w:ascii="Times New Roman" w:hAnsi="Times New Roman" w:cs="Times New Roman"/>
                <w:sz w:val="24"/>
                <w:szCs w:val="26"/>
              </w:rPr>
              <w:t xml:space="preserve">– </w:t>
            </w:r>
            <w:r w:rsidRPr="000C7881">
              <w:rPr>
                <w:rFonts w:ascii="Times New Roman" w:hAnsi="Times New Roman" w:cs="Times New Roman"/>
                <w:sz w:val="24"/>
                <w:szCs w:val="26"/>
              </w:rPr>
              <w:t xml:space="preserve">ХМАО-Югры»; </w:t>
            </w:r>
          </w:p>
          <w:p w14:paraId="58FFBBF4" w14:textId="77777777" w:rsidR="002107F4" w:rsidRPr="000C7881" w:rsidRDefault="002107F4" w:rsidP="001B7850">
            <w:pPr>
              <w:pStyle w:val="a3"/>
              <w:widowControl w:val="0"/>
              <w:numPr>
                <w:ilvl w:val="0"/>
                <w:numId w:val="212"/>
              </w:numPr>
              <w:tabs>
                <w:tab w:val="left" w:pos="342"/>
              </w:tabs>
              <w:autoSpaceDE w:val="0"/>
              <w:autoSpaceDN w:val="0"/>
              <w:adjustRightInd w:val="0"/>
              <w:spacing w:line="240" w:lineRule="auto"/>
              <w:ind w:left="58" w:firstLine="0"/>
              <w:jc w:val="both"/>
              <w:rPr>
                <w:rFonts w:ascii="Times New Roman" w:hAnsi="Times New Roman" w:cs="Times New Roman"/>
                <w:sz w:val="24"/>
                <w:szCs w:val="26"/>
              </w:rPr>
            </w:pPr>
            <w:r>
              <w:rPr>
                <w:rFonts w:ascii="Times New Roman" w:hAnsi="Times New Roman" w:cs="Times New Roman"/>
                <w:sz w:val="24"/>
                <w:szCs w:val="26"/>
              </w:rPr>
              <w:t>з</w:t>
            </w:r>
            <w:r w:rsidRPr="000C7881">
              <w:rPr>
                <w:rFonts w:ascii="Times New Roman" w:hAnsi="Times New Roman" w:cs="Times New Roman"/>
                <w:sz w:val="24"/>
                <w:szCs w:val="26"/>
              </w:rPr>
              <w:t xml:space="preserve">накомы с культурными особенностями нашего края. </w:t>
            </w:r>
          </w:p>
        </w:tc>
      </w:tr>
      <w:tr w:rsidR="002107F4" w:rsidRPr="000C7881" w14:paraId="0E5EC3B5" w14:textId="77777777" w:rsidTr="00793B97">
        <w:tc>
          <w:tcPr>
            <w:tcW w:w="1560" w:type="dxa"/>
            <w:shd w:val="clear" w:color="auto" w:fill="auto"/>
          </w:tcPr>
          <w:p w14:paraId="091FA1E3" w14:textId="77777777" w:rsidR="002107F4" w:rsidRPr="000C7881" w:rsidRDefault="002107F4" w:rsidP="002107F4">
            <w:pPr>
              <w:spacing w:line="240" w:lineRule="auto"/>
              <w:rPr>
                <w:rFonts w:ascii="Times New Roman" w:hAnsi="Times New Roman" w:cs="Times New Roman"/>
                <w:sz w:val="24"/>
                <w:szCs w:val="26"/>
              </w:rPr>
            </w:pPr>
            <w:r w:rsidRPr="000C7881">
              <w:rPr>
                <w:rFonts w:ascii="Times New Roman" w:hAnsi="Times New Roman" w:cs="Times New Roman"/>
                <w:sz w:val="24"/>
                <w:szCs w:val="26"/>
              </w:rPr>
              <w:t>Инструмент оценивания</w:t>
            </w:r>
          </w:p>
        </w:tc>
        <w:tc>
          <w:tcPr>
            <w:tcW w:w="8186" w:type="dxa"/>
            <w:shd w:val="clear" w:color="auto" w:fill="auto"/>
          </w:tcPr>
          <w:p w14:paraId="1D923DEF" w14:textId="77777777" w:rsidR="002107F4" w:rsidRPr="000C7881" w:rsidRDefault="002107F4" w:rsidP="002107F4">
            <w:pPr>
              <w:spacing w:line="240" w:lineRule="auto"/>
              <w:rPr>
                <w:rFonts w:ascii="Times New Roman" w:hAnsi="Times New Roman" w:cs="Times New Roman"/>
                <w:sz w:val="24"/>
                <w:szCs w:val="26"/>
              </w:rPr>
            </w:pPr>
            <w:r w:rsidRPr="000C7881">
              <w:rPr>
                <w:rFonts w:ascii="Times New Roman" w:hAnsi="Times New Roman" w:cs="Times New Roman"/>
                <w:sz w:val="24"/>
                <w:szCs w:val="26"/>
              </w:rPr>
              <w:t xml:space="preserve">модифицированная методика: Е.В. Гончаровой «Теория и методика экологического образования детей дошкольного возраста»; </w:t>
            </w:r>
            <w:r>
              <w:rPr>
                <w:rFonts w:ascii="Times New Roman" w:hAnsi="Times New Roman" w:cs="Times New Roman"/>
                <w:sz w:val="24"/>
                <w:szCs w:val="26"/>
              </w:rPr>
              <w:br/>
            </w:r>
            <w:r w:rsidRPr="000C7881">
              <w:rPr>
                <w:rFonts w:ascii="Times New Roman" w:hAnsi="Times New Roman" w:cs="Times New Roman"/>
                <w:sz w:val="24"/>
                <w:szCs w:val="26"/>
              </w:rPr>
              <w:t>Николаевой С.Н. «Методика экологического воспитания дошкольников». Результаты заносятся в диагностические таблицы.</w:t>
            </w:r>
          </w:p>
        </w:tc>
      </w:tr>
    </w:tbl>
    <w:p w14:paraId="6486ADF9" w14:textId="37BF1CE4" w:rsidR="00284AED" w:rsidRDefault="00284AED">
      <w:pPr>
        <w:spacing w:line="240" w:lineRule="exact"/>
        <w:rPr>
          <w:rFonts w:ascii="Times New Roman" w:eastAsia="Times New Roman" w:hAnsi="Times New Roman" w:cs="Times New Roman"/>
          <w:sz w:val="24"/>
          <w:szCs w:val="24"/>
        </w:rPr>
      </w:pPr>
    </w:p>
    <w:p w14:paraId="41C36C61" w14:textId="77777777" w:rsidR="00BA2AED" w:rsidRDefault="00BA2AED">
      <w:pPr>
        <w:spacing w:line="240" w:lineRule="exact"/>
        <w:rPr>
          <w:rFonts w:ascii="Times New Roman" w:eastAsia="Times New Roman" w:hAnsi="Times New Roman" w:cs="Times New Roman"/>
          <w:sz w:val="24"/>
          <w:szCs w:val="24"/>
        </w:rPr>
      </w:pPr>
    </w:p>
    <w:p w14:paraId="1DCD24A4" w14:textId="77777777" w:rsidR="003755F5" w:rsidRPr="00897ADF" w:rsidRDefault="003755F5" w:rsidP="001B7850">
      <w:pPr>
        <w:widowControl w:val="0"/>
        <w:numPr>
          <w:ilvl w:val="0"/>
          <w:numId w:val="209"/>
        </w:numPr>
        <w:autoSpaceDE w:val="0"/>
        <w:autoSpaceDN w:val="0"/>
        <w:adjustRightInd w:val="0"/>
        <w:spacing w:line="240" w:lineRule="auto"/>
        <w:jc w:val="center"/>
        <w:rPr>
          <w:rFonts w:ascii="Times New Roman" w:hAnsi="Times New Roman" w:cs="Times New Roman"/>
          <w:b/>
          <w:sz w:val="26"/>
          <w:szCs w:val="26"/>
        </w:rPr>
      </w:pPr>
      <w:r w:rsidRPr="00897ADF">
        <w:rPr>
          <w:rFonts w:ascii="Times New Roman" w:hAnsi="Times New Roman" w:cs="Times New Roman"/>
          <w:b/>
          <w:sz w:val="26"/>
          <w:szCs w:val="26"/>
        </w:rPr>
        <w:t xml:space="preserve">Парциальная программа «Юный патриот» </w:t>
      </w:r>
    </w:p>
    <w:p w14:paraId="620372BB" w14:textId="6113941E" w:rsidR="003755F5" w:rsidRPr="00897ADF" w:rsidRDefault="003755F5" w:rsidP="00BA2AED">
      <w:pPr>
        <w:ind w:firstLine="567"/>
        <w:jc w:val="both"/>
        <w:rPr>
          <w:rFonts w:ascii="Times New Roman" w:hAnsi="Times New Roman" w:cs="Times New Roman"/>
          <w:sz w:val="26"/>
          <w:szCs w:val="26"/>
        </w:rPr>
      </w:pPr>
      <w:r w:rsidRPr="003755F5">
        <w:rPr>
          <w:rFonts w:ascii="Times New Roman" w:hAnsi="Times New Roman" w:cs="Times New Roman"/>
          <w:color w:val="000000"/>
          <w:sz w:val="26"/>
          <w:szCs w:val="26"/>
          <w:shd w:val="clear" w:color="auto" w:fill="FFFFFF" w:themeFill="background1"/>
        </w:rPr>
        <w:t>(авт. Т.Н. Ерофеева, Е.М. Марич, Е.А. Сухова)</w:t>
      </w:r>
      <w:r w:rsidRPr="00897ADF">
        <w:rPr>
          <w:rFonts w:ascii="Times New Roman" w:hAnsi="Times New Roman" w:cs="Times New Roman"/>
          <w:b/>
          <w:sz w:val="26"/>
          <w:szCs w:val="26"/>
        </w:rPr>
        <w:t xml:space="preserve"> </w:t>
      </w:r>
      <w:r w:rsidRPr="00897ADF">
        <w:rPr>
          <w:rFonts w:ascii="Times New Roman" w:hAnsi="Times New Roman" w:cs="Times New Roman"/>
          <w:sz w:val="26"/>
          <w:szCs w:val="26"/>
        </w:rPr>
        <w:t xml:space="preserve">(для детей </w:t>
      </w:r>
      <w:r w:rsidR="00BA2AED">
        <w:rPr>
          <w:rFonts w:ascii="Times New Roman" w:hAnsi="Times New Roman" w:cs="Times New Roman"/>
          <w:sz w:val="26"/>
          <w:szCs w:val="26"/>
        </w:rPr>
        <w:t>дошкольного возраста</w:t>
      </w:r>
      <w:r w:rsidRPr="00897ADF">
        <w:rPr>
          <w:rFonts w:ascii="Times New Roman" w:hAnsi="Times New Roman" w:cs="Times New Roman"/>
          <w:sz w:val="26"/>
          <w:szCs w:val="26"/>
        </w:rPr>
        <w:t xml:space="preserve"> от 3 до 8 лет).</w:t>
      </w:r>
    </w:p>
    <w:p w14:paraId="395550E4" w14:textId="1E0FBE82" w:rsidR="003755F5" w:rsidRDefault="003755F5" w:rsidP="00D908B8">
      <w:pPr>
        <w:spacing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В группах компенсирующей направленности для детей с </w:t>
      </w:r>
      <w:r w:rsidR="00523B91">
        <w:rPr>
          <w:rFonts w:ascii="Times New Roman" w:hAnsi="Times New Roman" w:cs="Times New Roman"/>
          <w:sz w:val="26"/>
          <w:szCs w:val="26"/>
        </w:rPr>
        <w:t>НИ</w:t>
      </w:r>
      <w:r>
        <w:rPr>
          <w:rFonts w:ascii="Times New Roman" w:hAnsi="Times New Roman" w:cs="Times New Roman"/>
          <w:sz w:val="26"/>
          <w:szCs w:val="26"/>
        </w:rPr>
        <w:t xml:space="preserve"> легкой степени в рамках реализации парциальной программы «Юный патриот» разработан проект  для детей с ОВЗ «Маленький патриот» (авторы Е.А. Давыденко, Н.А. Стрижак).</w:t>
      </w:r>
    </w:p>
    <w:p w14:paraId="190D1651" w14:textId="77777777" w:rsidR="003755F5" w:rsidRDefault="003755F5" w:rsidP="00D908B8">
      <w:pPr>
        <w:spacing w:line="240" w:lineRule="auto"/>
        <w:ind w:firstLine="709"/>
        <w:jc w:val="both"/>
        <w:rPr>
          <w:rFonts w:ascii="Times New Roman" w:eastAsia="DejaVuSans" w:hAnsi="Times New Roman" w:cs="Times New Roman"/>
          <w:sz w:val="26"/>
          <w:szCs w:val="26"/>
        </w:rPr>
      </w:pPr>
      <w:r>
        <w:rPr>
          <w:rFonts w:ascii="Times New Roman" w:eastAsia="DejaVuSans" w:hAnsi="Times New Roman" w:cs="Times New Roman"/>
          <w:sz w:val="26"/>
          <w:szCs w:val="26"/>
        </w:rPr>
        <w:t>Проект</w:t>
      </w:r>
      <w:r w:rsidRPr="00290E1E">
        <w:rPr>
          <w:rFonts w:ascii="Times New Roman" w:eastAsia="DejaVuSans" w:hAnsi="Times New Roman" w:cs="Times New Roman"/>
          <w:sz w:val="26"/>
          <w:szCs w:val="26"/>
        </w:rPr>
        <w:t xml:space="preserve"> </w:t>
      </w:r>
      <w:r>
        <w:rPr>
          <w:rFonts w:ascii="Times New Roman" w:hAnsi="Times New Roman" w:cs="Times New Roman"/>
          <w:sz w:val="26"/>
          <w:szCs w:val="26"/>
        </w:rPr>
        <w:t xml:space="preserve">«Маленький патриот» </w:t>
      </w:r>
      <w:r w:rsidRPr="00290E1E">
        <w:rPr>
          <w:rFonts w:ascii="Times New Roman" w:eastAsia="DejaVuSans" w:hAnsi="Times New Roman" w:cs="Times New Roman"/>
          <w:sz w:val="26"/>
          <w:szCs w:val="26"/>
        </w:rPr>
        <w:t xml:space="preserve">разработана с учетом направлений духовно-нравственного и патриотического воспитания, заявленных в нормативных документах Российской Федерации, и направлена на решение задач патриотического воспитания через приобщение к традиционным отечественным духовно-нравственным ценностям и знакомство с национальной исконной культурой, формирования основ гражданской идентичности. </w:t>
      </w:r>
    </w:p>
    <w:p w14:paraId="261DF2F3" w14:textId="77777777" w:rsidR="00D908B8" w:rsidRPr="00D908B8" w:rsidRDefault="00D908B8" w:rsidP="00D908B8">
      <w:pPr>
        <w:ind w:firstLine="709"/>
        <w:jc w:val="right"/>
        <w:rPr>
          <w:rFonts w:ascii="Times New Roman" w:eastAsia="DejaVuSans" w:hAnsi="Times New Roman" w:cs="Times New Roman"/>
          <w:sz w:val="24"/>
          <w:szCs w:val="26"/>
        </w:rPr>
      </w:pPr>
      <w:r>
        <w:rPr>
          <w:rFonts w:ascii="Times New Roman" w:eastAsia="DejaVuSans" w:hAnsi="Times New Roman" w:cs="Times New Roman"/>
          <w:sz w:val="24"/>
          <w:szCs w:val="26"/>
        </w:rPr>
        <w:t>Таблица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7504"/>
      </w:tblGrid>
      <w:tr w:rsidR="003755F5" w:rsidRPr="009044B4" w14:paraId="5C057D6B" w14:textId="77777777" w:rsidTr="00793B97">
        <w:tc>
          <w:tcPr>
            <w:tcW w:w="1560" w:type="dxa"/>
            <w:shd w:val="clear" w:color="auto" w:fill="auto"/>
          </w:tcPr>
          <w:p w14:paraId="65FE1FBA" w14:textId="77777777" w:rsidR="003755F5" w:rsidRPr="009044B4" w:rsidRDefault="003755F5" w:rsidP="00D908B8">
            <w:pPr>
              <w:spacing w:line="240" w:lineRule="auto"/>
              <w:rPr>
                <w:rFonts w:ascii="Times New Roman" w:hAnsi="Times New Roman" w:cs="Times New Roman"/>
                <w:i/>
                <w:sz w:val="24"/>
                <w:szCs w:val="24"/>
              </w:rPr>
            </w:pPr>
            <w:r w:rsidRPr="009044B4">
              <w:rPr>
                <w:rFonts w:ascii="Times New Roman" w:hAnsi="Times New Roman" w:cs="Times New Roman"/>
                <w:i/>
                <w:sz w:val="24"/>
                <w:szCs w:val="24"/>
              </w:rPr>
              <w:t>Цель проект</w:t>
            </w:r>
          </w:p>
        </w:tc>
        <w:tc>
          <w:tcPr>
            <w:tcW w:w="8186" w:type="dxa"/>
            <w:shd w:val="clear" w:color="auto" w:fill="auto"/>
          </w:tcPr>
          <w:p w14:paraId="61141F66" w14:textId="77777777" w:rsidR="003755F5" w:rsidRPr="009044B4" w:rsidRDefault="00877375" w:rsidP="00D908B8">
            <w:pPr>
              <w:spacing w:line="240" w:lineRule="auto"/>
              <w:jc w:val="both"/>
              <w:rPr>
                <w:rFonts w:ascii="Times New Roman" w:hAnsi="Times New Roman" w:cs="Times New Roman"/>
                <w:sz w:val="24"/>
                <w:szCs w:val="24"/>
              </w:rPr>
            </w:pPr>
            <w:r>
              <w:rPr>
                <w:rFonts w:ascii="Times New Roman" w:hAnsi="Times New Roman" w:cs="Times New Roman"/>
                <w:sz w:val="24"/>
                <w:szCs w:val="24"/>
              </w:rPr>
              <w:t>патриотическое</w:t>
            </w:r>
            <w:r w:rsidR="003755F5" w:rsidRPr="009044B4">
              <w:rPr>
                <w:rFonts w:ascii="Times New Roman" w:hAnsi="Times New Roman" w:cs="Times New Roman"/>
                <w:sz w:val="24"/>
                <w:szCs w:val="24"/>
              </w:rPr>
              <w:t>, духовно-нравственное воспитание дошкольников, формирование у них основ гражданской идентичности на основе российских традиционных ценностей, приобщение детей к отечественному культурному наследию.</w:t>
            </w:r>
          </w:p>
        </w:tc>
      </w:tr>
      <w:tr w:rsidR="003755F5" w:rsidRPr="009044B4" w14:paraId="3AF99834" w14:textId="77777777" w:rsidTr="00793B97">
        <w:tc>
          <w:tcPr>
            <w:tcW w:w="1560" w:type="dxa"/>
            <w:shd w:val="clear" w:color="auto" w:fill="auto"/>
          </w:tcPr>
          <w:p w14:paraId="59A96B41" w14:textId="77777777" w:rsidR="003755F5" w:rsidRPr="009044B4" w:rsidRDefault="003755F5" w:rsidP="00D908B8">
            <w:pPr>
              <w:spacing w:line="240" w:lineRule="auto"/>
              <w:rPr>
                <w:rFonts w:ascii="Times New Roman" w:hAnsi="Times New Roman" w:cs="Times New Roman"/>
                <w:i/>
                <w:sz w:val="24"/>
                <w:szCs w:val="24"/>
              </w:rPr>
            </w:pPr>
            <w:r w:rsidRPr="009044B4">
              <w:rPr>
                <w:rFonts w:ascii="Times New Roman" w:hAnsi="Times New Roman" w:cs="Times New Roman"/>
                <w:i/>
                <w:sz w:val="24"/>
                <w:szCs w:val="24"/>
              </w:rPr>
              <w:t>Задачи</w:t>
            </w:r>
          </w:p>
        </w:tc>
        <w:tc>
          <w:tcPr>
            <w:tcW w:w="8186" w:type="dxa"/>
            <w:shd w:val="clear" w:color="auto" w:fill="auto"/>
          </w:tcPr>
          <w:p w14:paraId="53848058" w14:textId="77777777" w:rsidR="003755F5" w:rsidRPr="009044B4" w:rsidRDefault="003755F5" w:rsidP="00D908B8">
            <w:pPr>
              <w:pStyle w:val="ad"/>
              <w:numPr>
                <w:ilvl w:val="0"/>
                <w:numId w:val="213"/>
              </w:numPr>
              <w:shd w:val="clear" w:color="auto" w:fill="FFFFFF"/>
              <w:tabs>
                <w:tab w:val="left" w:pos="306"/>
                <w:tab w:val="left" w:pos="550"/>
              </w:tabs>
              <w:spacing w:before="0" w:beforeAutospacing="0" w:after="0" w:afterAutospacing="0"/>
              <w:ind w:left="2" w:firstLine="0"/>
              <w:jc w:val="both"/>
              <w:textAlignment w:val="baseline"/>
            </w:pPr>
            <w:r w:rsidRPr="009044B4">
              <w:t>воспит</w:t>
            </w:r>
            <w:r w:rsidRPr="009044B4">
              <w:rPr>
                <w:lang w:val="ru-RU"/>
              </w:rPr>
              <w:t>ывать</w:t>
            </w:r>
            <w:r w:rsidRPr="009044B4">
              <w:t xml:space="preserve"> у ребенка любви к своей семье, дому, детскому саду, улице, городу; </w:t>
            </w:r>
          </w:p>
          <w:p w14:paraId="1D3C80BE" w14:textId="77777777" w:rsidR="003755F5" w:rsidRPr="009044B4" w:rsidRDefault="003755F5" w:rsidP="00D908B8">
            <w:pPr>
              <w:pStyle w:val="ad"/>
              <w:numPr>
                <w:ilvl w:val="0"/>
                <w:numId w:val="213"/>
              </w:numPr>
              <w:shd w:val="clear" w:color="auto" w:fill="FFFFFF"/>
              <w:tabs>
                <w:tab w:val="left" w:pos="306"/>
                <w:tab w:val="left" w:pos="550"/>
              </w:tabs>
              <w:spacing w:before="0" w:beforeAutospacing="0" w:after="0" w:afterAutospacing="0"/>
              <w:ind w:left="2" w:firstLine="0"/>
              <w:jc w:val="both"/>
              <w:textAlignment w:val="baseline"/>
            </w:pPr>
            <w:r w:rsidRPr="009044B4">
              <w:rPr>
                <w:b/>
                <w:lang w:val="ru-RU"/>
              </w:rPr>
              <w:t xml:space="preserve"> </w:t>
            </w:r>
            <w:r w:rsidRPr="009044B4">
              <w:t>формирова</w:t>
            </w:r>
            <w:r w:rsidRPr="009044B4">
              <w:rPr>
                <w:lang w:val="ru-RU"/>
              </w:rPr>
              <w:t>ть</w:t>
            </w:r>
            <w:r w:rsidRPr="009044B4">
              <w:t xml:space="preserve"> бережного отношения к</w:t>
            </w:r>
            <w:r w:rsidRPr="009044B4">
              <w:rPr>
                <w:lang w:val="ru-RU"/>
              </w:rPr>
              <w:t xml:space="preserve">о </w:t>
            </w:r>
            <w:r w:rsidRPr="009044B4">
              <w:t>всему живому</w:t>
            </w:r>
            <w:r w:rsidRPr="009044B4">
              <w:rPr>
                <w:lang w:val="ru-RU"/>
              </w:rPr>
              <w:t>, к природе родного края</w:t>
            </w:r>
            <w:r w:rsidRPr="009044B4">
              <w:t xml:space="preserve">; </w:t>
            </w:r>
          </w:p>
          <w:p w14:paraId="3523CB85" w14:textId="77777777" w:rsidR="003755F5" w:rsidRPr="009044B4" w:rsidRDefault="003755F5" w:rsidP="00D908B8">
            <w:pPr>
              <w:pStyle w:val="ad"/>
              <w:numPr>
                <w:ilvl w:val="0"/>
                <w:numId w:val="213"/>
              </w:numPr>
              <w:shd w:val="clear" w:color="auto" w:fill="FFFFFF"/>
              <w:tabs>
                <w:tab w:val="left" w:pos="306"/>
                <w:tab w:val="left" w:pos="550"/>
              </w:tabs>
              <w:spacing w:before="0" w:beforeAutospacing="0" w:after="0" w:afterAutospacing="0"/>
              <w:ind w:left="2" w:firstLine="0"/>
              <w:jc w:val="both"/>
              <w:textAlignment w:val="baseline"/>
              <w:rPr>
                <w:rFonts w:eastAsia="Calibri"/>
                <w:lang w:val="ru-RU"/>
              </w:rPr>
            </w:pPr>
            <w:r w:rsidRPr="009044B4">
              <w:rPr>
                <w:rFonts w:eastAsia="Calibri"/>
                <w:lang w:val="ru-RU"/>
              </w:rPr>
              <w:t xml:space="preserve"> формировать</w:t>
            </w:r>
            <w:r w:rsidRPr="009044B4">
              <w:rPr>
                <w:rFonts w:eastAsia="Calibri"/>
              </w:rPr>
              <w:t xml:space="preserve"> навыки экологически грамотного</w:t>
            </w:r>
            <w:r w:rsidRPr="009044B4">
              <w:rPr>
                <w:rFonts w:eastAsia="Calibri"/>
                <w:lang w:val="ru-RU"/>
              </w:rPr>
              <w:t xml:space="preserve"> </w:t>
            </w:r>
            <w:r w:rsidRPr="009044B4">
              <w:rPr>
                <w:rFonts w:eastAsia="Calibri"/>
              </w:rPr>
              <w:t>поведения в природе</w:t>
            </w:r>
            <w:r w:rsidRPr="009044B4">
              <w:rPr>
                <w:rFonts w:eastAsia="Calibri"/>
                <w:lang w:val="ru-RU"/>
              </w:rPr>
              <w:t>;</w:t>
            </w:r>
          </w:p>
          <w:p w14:paraId="394386A2" w14:textId="77777777" w:rsidR="003755F5" w:rsidRPr="009044B4" w:rsidRDefault="003755F5" w:rsidP="00D908B8">
            <w:pPr>
              <w:pStyle w:val="ad"/>
              <w:numPr>
                <w:ilvl w:val="0"/>
                <w:numId w:val="213"/>
              </w:numPr>
              <w:shd w:val="clear" w:color="auto" w:fill="FFFFFF"/>
              <w:tabs>
                <w:tab w:val="left" w:pos="306"/>
                <w:tab w:val="left" w:pos="550"/>
              </w:tabs>
              <w:spacing w:before="0" w:beforeAutospacing="0" w:after="0" w:afterAutospacing="0"/>
              <w:ind w:left="2" w:firstLine="0"/>
              <w:jc w:val="both"/>
              <w:textAlignment w:val="baseline"/>
              <w:rPr>
                <w:rFonts w:eastAsia="Calibri"/>
                <w:lang w:val="ru-RU"/>
              </w:rPr>
            </w:pPr>
            <w:r w:rsidRPr="009044B4">
              <w:rPr>
                <w:rFonts w:eastAsia="Calibri"/>
                <w:lang w:val="ru-RU"/>
              </w:rPr>
              <w:t xml:space="preserve"> формировать</w:t>
            </w:r>
            <w:r w:rsidRPr="009044B4">
              <w:rPr>
                <w:rFonts w:eastAsia="Calibri"/>
              </w:rPr>
              <w:t xml:space="preserve"> навыки </w:t>
            </w:r>
            <w:r w:rsidRPr="009044B4">
              <w:rPr>
                <w:rFonts w:eastAsia="Calibri"/>
                <w:lang w:val="ru-RU"/>
              </w:rPr>
              <w:t xml:space="preserve">безопасного </w:t>
            </w:r>
            <w:r w:rsidRPr="009044B4">
              <w:rPr>
                <w:rFonts w:eastAsia="Calibri"/>
              </w:rPr>
              <w:t xml:space="preserve">поведения в </w:t>
            </w:r>
            <w:r w:rsidRPr="009044B4">
              <w:rPr>
                <w:rFonts w:eastAsia="Calibri"/>
                <w:lang w:val="ru-RU"/>
              </w:rPr>
              <w:t>социуме;</w:t>
            </w:r>
          </w:p>
          <w:p w14:paraId="6E90BC1B" w14:textId="77777777" w:rsidR="003755F5" w:rsidRPr="009044B4" w:rsidRDefault="003755F5" w:rsidP="00D908B8">
            <w:pPr>
              <w:pStyle w:val="ad"/>
              <w:numPr>
                <w:ilvl w:val="0"/>
                <w:numId w:val="213"/>
              </w:numPr>
              <w:shd w:val="clear" w:color="auto" w:fill="FFFFFF"/>
              <w:tabs>
                <w:tab w:val="left" w:pos="306"/>
                <w:tab w:val="left" w:pos="550"/>
              </w:tabs>
              <w:spacing w:before="0" w:beforeAutospacing="0" w:after="0" w:afterAutospacing="0"/>
              <w:ind w:left="2" w:firstLine="0"/>
              <w:jc w:val="both"/>
              <w:textAlignment w:val="baseline"/>
              <w:rPr>
                <w:b/>
                <w:lang w:val="ru-RU"/>
              </w:rPr>
            </w:pPr>
            <w:r w:rsidRPr="009044B4">
              <w:rPr>
                <w:bCs/>
                <w:lang w:val="ru-RU"/>
              </w:rPr>
              <w:t xml:space="preserve"> </w:t>
            </w:r>
            <w:r w:rsidRPr="009044B4">
              <w:t xml:space="preserve">воспитание уважения к труду; </w:t>
            </w:r>
          </w:p>
          <w:p w14:paraId="418D4E0C" w14:textId="77777777" w:rsidR="003755F5" w:rsidRPr="009044B4" w:rsidRDefault="003755F5" w:rsidP="00D908B8">
            <w:pPr>
              <w:pStyle w:val="ad"/>
              <w:numPr>
                <w:ilvl w:val="0"/>
                <w:numId w:val="213"/>
              </w:numPr>
              <w:shd w:val="clear" w:color="auto" w:fill="FFFFFF"/>
              <w:tabs>
                <w:tab w:val="left" w:pos="306"/>
                <w:tab w:val="left" w:pos="550"/>
              </w:tabs>
              <w:spacing w:before="0" w:beforeAutospacing="0" w:after="0" w:afterAutospacing="0"/>
              <w:ind w:left="2" w:firstLine="0"/>
              <w:jc w:val="both"/>
              <w:textAlignment w:val="baseline"/>
              <w:rPr>
                <w:b/>
                <w:lang w:val="ru-RU"/>
              </w:rPr>
            </w:pPr>
            <w:r w:rsidRPr="009044B4">
              <w:rPr>
                <w:b/>
                <w:lang w:val="ru-RU"/>
              </w:rPr>
              <w:t xml:space="preserve"> </w:t>
            </w:r>
            <w:r w:rsidRPr="009044B4">
              <w:t xml:space="preserve">развитие интереса к </w:t>
            </w:r>
            <w:r w:rsidRPr="009044B4">
              <w:rPr>
                <w:lang w:val="ru-RU"/>
              </w:rPr>
              <w:t>отечественным</w:t>
            </w:r>
            <w:r w:rsidRPr="009044B4">
              <w:t xml:space="preserve"> традициям</w:t>
            </w:r>
            <w:r w:rsidRPr="009044B4">
              <w:rPr>
                <w:lang w:val="ru-RU"/>
              </w:rPr>
              <w:t xml:space="preserve">, народно-художественным </w:t>
            </w:r>
            <w:r w:rsidRPr="009044B4">
              <w:t>промыслам</w:t>
            </w:r>
            <w:r w:rsidRPr="009044B4">
              <w:rPr>
                <w:lang w:val="ru-RU"/>
              </w:rPr>
              <w:t>, литературе, искусству, науке</w:t>
            </w:r>
            <w:r w:rsidRPr="009044B4">
              <w:t xml:space="preserve">; </w:t>
            </w:r>
          </w:p>
          <w:p w14:paraId="64F7EE1C" w14:textId="77777777" w:rsidR="003755F5" w:rsidRPr="009044B4" w:rsidRDefault="003755F5" w:rsidP="00D908B8">
            <w:pPr>
              <w:pStyle w:val="ad"/>
              <w:numPr>
                <w:ilvl w:val="0"/>
                <w:numId w:val="213"/>
              </w:numPr>
              <w:shd w:val="clear" w:color="auto" w:fill="FFFFFF"/>
              <w:tabs>
                <w:tab w:val="left" w:pos="306"/>
                <w:tab w:val="left" w:pos="550"/>
              </w:tabs>
              <w:spacing w:before="0" w:beforeAutospacing="0" w:after="0" w:afterAutospacing="0"/>
              <w:ind w:left="2" w:firstLine="0"/>
              <w:jc w:val="both"/>
              <w:textAlignment w:val="baseline"/>
              <w:rPr>
                <w:b/>
                <w:lang w:val="ru-RU"/>
              </w:rPr>
            </w:pPr>
            <w:r w:rsidRPr="009044B4">
              <w:rPr>
                <w:lang w:val="ru-RU"/>
              </w:rPr>
              <w:t xml:space="preserve"> формирование и развитие</w:t>
            </w:r>
            <w:r w:rsidRPr="009044B4">
              <w:t xml:space="preserve"> представлений о городах России; </w:t>
            </w:r>
          </w:p>
          <w:p w14:paraId="16769A84" w14:textId="77777777" w:rsidR="003755F5" w:rsidRPr="009044B4" w:rsidRDefault="003755F5" w:rsidP="00D908B8">
            <w:pPr>
              <w:pStyle w:val="ad"/>
              <w:numPr>
                <w:ilvl w:val="0"/>
                <w:numId w:val="213"/>
              </w:numPr>
              <w:shd w:val="clear" w:color="auto" w:fill="FFFFFF"/>
              <w:tabs>
                <w:tab w:val="left" w:pos="306"/>
                <w:tab w:val="left" w:pos="550"/>
              </w:tabs>
              <w:spacing w:before="0" w:beforeAutospacing="0" w:after="0" w:afterAutospacing="0"/>
              <w:ind w:left="2" w:firstLine="0"/>
              <w:jc w:val="both"/>
              <w:textAlignment w:val="baseline"/>
            </w:pPr>
            <w:r w:rsidRPr="009044B4">
              <w:rPr>
                <w:lang w:val="ru-RU"/>
              </w:rPr>
              <w:t xml:space="preserve"> </w:t>
            </w:r>
            <w:r w:rsidRPr="009044B4">
              <w:t xml:space="preserve">знакомство детей с символами государства (герб, флаг, гимн); </w:t>
            </w:r>
          </w:p>
          <w:p w14:paraId="5F127478" w14:textId="77777777" w:rsidR="003755F5" w:rsidRPr="009044B4" w:rsidRDefault="003755F5" w:rsidP="00D908B8">
            <w:pPr>
              <w:pStyle w:val="ad"/>
              <w:numPr>
                <w:ilvl w:val="0"/>
                <w:numId w:val="213"/>
              </w:numPr>
              <w:shd w:val="clear" w:color="auto" w:fill="FFFFFF"/>
              <w:tabs>
                <w:tab w:val="left" w:pos="306"/>
                <w:tab w:val="left" w:pos="550"/>
              </w:tabs>
              <w:spacing w:before="0" w:beforeAutospacing="0" w:after="0" w:afterAutospacing="0"/>
              <w:ind w:left="2" w:firstLine="0"/>
              <w:jc w:val="both"/>
              <w:textAlignment w:val="baseline"/>
            </w:pPr>
            <w:r w:rsidRPr="009044B4">
              <w:rPr>
                <w:lang w:val="ru-RU"/>
              </w:rPr>
              <w:t xml:space="preserve"> </w:t>
            </w:r>
            <w:r w:rsidRPr="009044B4">
              <w:t>развитие чувства гордости за достижения страны;</w:t>
            </w:r>
          </w:p>
          <w:p w14:paraId="620B1A79" w14:textId="77777777" w:rsidR="003755F5" w:rsidRPr="009044B4" w:rsidRDefault="003755F5" w:rsidP="00D908B8">
            <w:pPr>
              <w:pStyle w:val="ad"/>
              <w:numPr>
                <w:ilvl w:val="0"/>
                <w:numId w:val="213"/>
              </w:numPr>
              <w:shd w:val="clear" w:color="auto" w:fill="FFFFFF"/>
              <w:tabs>
                <w:tab w:val="left" w:pos="306"/>
                <w:tab w:val="left" w:pos="550"/>
              </w:tabs>
              <w:spacing w:before="0" w:beforeAutospacing="0" w:after="0" w:afterAutospacing="0"/>
              <w:ind w:left="2" w:firstLine="0"/>
              <w:jc w:val="both"/>
              <w:textAlignment w:val="baseline"/>
              <w:rPr>
                <w:lang w:val="ru-RU"/>
              </w:rPr>
            </w:pPr>
            <w:r w:rsidRPr="009044B4">
              <w:rPr>
                <w:lang w:val="ru-RU"/>
              </w:rPr>
              <w:t xml:space="preserve"> воспитание уважения к памяти защитников Отечества и подвигам Героев Отечества, людям старшего поколения;</w:t>
            </w:r>
          </w:p>
          <w:p w14:paraId="5F038FF6" w14:textId="77777777" w:rsidR="003755F5" w:rsidRPr="009044B4" w:rsidRDefault="003755F5" w:rsidP="00D908B8">
            <w:pPr>
              <w:pStyle w:val="ad"/>
              <w:numPr>
                <w:ilvl w:val="1"/>
                <w:numId w:val="213"/>
              </w:numPr>
              <w:shd w:val="clear" w:color="auto" w:fill="FFFFFF"/>
              <w:tabs>
                <w:tab w:val="left" w:pos="306"/>
                <w:tab w:val="left" w:pos="550"/>
              </w:tabs>
              <w:spacing w:before="0" w:beforeAutospacing="0" w:after="0" w:afterAutospacing="0"/>
              <w:ind w:left="2" w:firstLine="0"/>
              <w:jc w:val="both"/>
              <w:textAlignment w:val="baseline"/>
              <w:rPr>
                <w:lang w:val="ru-RU"/>
              </w:rPr>
            </w:pPr>
            <w:r w:rsidRPr="009044B4">
              <w:rPr>
                <w:rFonts w:eastAsia="Calibri"/>
              </w:rPr>
              <w:t>знакомить с жизнью замечательных людей, показавших примеры служения Отчизне, милосердия и сострадания</w:t>
            </w:r>
            <w:r w:rsidRPr="009044B4">
              <w:rPr>
                <w:rFonts w:eastAsia="Calibri"/>
                <w:lang w:val="ru-RU"/>
              </w:rPr>
              <w:t>;</w:t>
            </w:r>
          </w:p>
          <w:p w14:paraId="26B6C1CF" w14:textId="77777777" w:rsidR="003755F5" w:rsidRPr="009044B4" w:rsidRDefault="003755F5" w:rsidP="00D908B8">
            <w:pPr>
              <w:pStyle w:val="ad"/>
              <w:numPr>
                <w:ilvl w:val="0"/>
                <w:numId w:val="213"/>
              </w:numPr>
              <w:shd w:val="clear" w:color="auto" w:fill="FFFFFF"/>
              <w:tabs>
                <w:tab w:val="left" w:pos="306"/>
                <w:tab w:val="left" w:pos="550"/>
              </w:tabs>
              <w:spacing w:before="0" w:beforeAutospacing="0" w:after="0" w:afterAutospacing="0"/>
              <w:ind w:left="2" w:firstLine="0"/>
              <w:jc w:val="both"/>
              <w:textAlignment w:val="baseline"/>
              <w:rPr>
                <w:lang w:val="ru-RU"/>
              </w:rPr>
            </w:pPr>
            <w:r w:rsidRPr="009044B4">
              <w:rPr>
                <w:b/>
                <w:lang w:val="ru-RU"/>
              </w:rPr>
              <w:t xml:space="preserve"> </w:t>
            </w:r>
            <w:r w:rsidRPr="009044B4">
              <w:t>формирование элементарных знаний о правах человека</w:t>
            </w:r>
            <w:r w:rsidRPr="009044B4">
              <w:rPr>
                <w:lang w:val="ru-RU"/>
              </w:rPr>
              <w:t>, воспитание уважения к правам другого человека;</w:t>
            </w:r>
          </w:p>
          <w:p w14:paraId="4C35FC30" w14:textId="77777777" w:rsidR="003755F5" w:rsidRPr="009044B4" w:rsidRDefault="003755F5" w:rsidP="00D908B8">
            <w:pPr>
              <w:pStyle w:val="ad"/>
              <w:numPr>
                <w:ilvl w:val="0"/>
                <w:numId w:val="213"/>
              </w:numPr>
              <w:shd w:val="clear" w:color="auto" w:fill="FFFFFF"/>
              <w:tabs>
                <w:tab w:val="left" w:pos="306"/>
                <w:tab w:val="left" w:pos="550"/>
              </w:tabs>
              <w:spacing w:before="0" w:beforeAutospacing="0" w:after="0" w:afterAutospacing="0"/>
              <w:ind w:left="2" w:firstLine="0"/>
              <w:jc w:val="both"/>
              <w:textAlignment w:val="baseline"/>
              <w:rPr>
                <w:lang w:val="ru-RU"/>
              </w:rPr>
            </w:pPr>
            <w:r w:rsidRPr="009044B4">
              <w:rPr>
                <w:lang w:val="ru-RU"/>
              </w:rPr>
              <w:t xml:space="preserve"> </w:t>
            </w:r>
            <w:r w:rsidRPr="009044B4">
              <w:t>формирование толерантности, чувства уважения к другим народам, их традициям</w:t>
            </w:r>
            <w:r w:rsidRPr="009044B4">
              <w:rPr>
                <w:lang w:val="ru-RU"/>
              </w:rPr>
              <w:t>;</w:t>
            </w:r>
          </w:p>
          <w:p w14:paraId="4E189D0C" w14:textId="77777777" w:rsidR="003755F5" w:rsidRPr="009044B4" w:rsidRDefault="003755F5" w:rsidP="00D908B8">
            <w:pPr>
              <w:pStyle w:val="ad"/>
              <w:numPr>
                <w:ilvl w:val="0"/>
                <w:numId w:val="213"/>
              </w:numPr>
              <w:shd w:val="clear" w:color="auto" w:fill="FFFFFF"/>
              <w:tabs>
                <w:tab w:val="left" w:pos="306"/>
                <w:tab w:val="left" w:pos="550"/>
              </w:tabs>
              <w:spacing w:before="0" w:beforeAutospacing="0" w:after="0" w:afterAutospacing="0"/>
              <w:ind w:left="2" w:firstLine="0"/>
              <w:jc w:val="both"/>
              <w:textAlignment w:val="baseline"/>
              <w:rPr>
                <w:lang w:val="ru-RU"/>
              </w:rPr>
            </w:pPr>
            <w:r w:rsidRPr="009044B4">
              <w:rPr>
                <w:lang w:val="ru-RU"/>
              </w:rPr>
              <w:t>приобщать детей к таким традиционным российским ценностям, как: жизнь, достоинство, права человека, патриотизм, гражданственность, служение Отечеству, крепкая семья, созидательный труд, приоритет духовного над материальным, гуманизм, милосердие, справедливость, коллективизм, взаимопомощь, взаимоуважение, историческая память, единство народов России;</w:t>
            </w:r>
          </w:p>
          <w:p w14:paraId="214DA682" w14:textId="77777777" w:rsidR="003755F5" w:rsidRPr="009044B4" w:rsidRDefault="003755F5" w:rsidP="00D908B8">
            <w:pPr>
              <w:pStyle w:val="ad"/>
              <w:numPr>
                <w:ilvl w:val="1"/>
                <w:numId w:val="213"/>
              </w:numPr>
              <w:shd w:val="clear" w:color="auto" w:fill="FFFFFF"/>
              <w:tabs>
                <w:tab w:val="left" w:pos="306"/>
                <w:tab w:val="left" w:pos="352"/>
                <w:tab w:val="left" w:pos="550"/>
              </w:tabs>
              <w:spacing w:before="0" w:beforeAutospacing="0" w:after="0" w:afterAutospacing="0"/>
              <w:ind w:left="0" w:firstLine="0"/>
              <w:jc w:val="both"/>
              <w:textAlignment w:val="baseline"/>
            </w:pPr>
            <w:r w:rsidRPr="009044B4">
              <w:rPr>
                <w:rFonts w:eastAsia="Calibri"/>
                <w:lang w:val="ru-RU"/>
              </w:rPr>
              <w:t>формировать</w:t>
            </w:r>
            <w:r w:rsidRPr="009044B4">
              <w:rPr>
                <w:rFonts w:eastAsia="Calibri"/>
              </w:rPr>
              <w:t xml:space="preserve"> опыт участия в различных видах деятельности</w:t>
            </w:r>
            <w:r w:rsidRPr="009044B4">
              <w:rPr>
                <w:rFonts w:eastAsia="Calibri"/>
                <w:lang w:val="ru-RU"/>
              </w:rPr>
              <w:t>, направленной на благо общества (в соответствии с возрастом детей).</w:t>
            </w:r>
          </w:p>
        </w:tc>
      </w:tr>
      <w:tr w:rsidR="003755F5" w:rsidRPr="009044B4" w14:paraId="3E0C588D" w14:textId="77777777" w:rsidTr="00793B97">
        <w:tc>
          <w:tcPr>
            <w:tcW w:w="1560" w:type="dxa"/>
            <w:shd w:val="clear" w:color="auto" w:fill="auto"/>
          </w:tcPr>
          <w:p w14:paraId="1450C79A" w14:textId="77777777" w:rsidR="003755F5" w:rsidRPr="009044B4" w:rsidRDefault="003755F5" w:rsidP="00D908B8">
            <w:pPr>
              <w:spacing w:line="240" w:lineRule="auto"/>
              <w:rPr>
                <w:rFonts w:ascii="Times New Roman" w:hAnsi="Times New Roman" w:cs="Times New Roman"/>
                <w:i/>
                <w:sz w:val="24"/>
                <w:szCs w:val="24"/>
              </w:rPr>
            </w:pPr>
            <w:r w:rsidRPr="009044B4">
              <w:rPr>
                <w:rFonts w:ascii="Times New Roman" w:hAnsi="Times New Roman" w:cs="Times New Roman"/>
                <w:i/>
                <w:sz w:val="24"/>
                <w:szCs w:val="24"/>
              </w:rPr>
              <w:t>Направления проекта</w:t>
            </w:r>
          </w:p>
        </w:tc>
        <w:tc>
          <w:tcPr>
            <w:tcW w:w="8186" w:type="dxa"/>
            <w:shd w:val="clear" w:color="auto" w:fill="auto"/>
          </w:tcPr>
          <w:p w14:paraId="7A062812" w14:textId="77777777" w:rsidR="003755F5" w:rsidRPr="009044B4" w:rsidRDefault="003755F5" w:rsidP="00D908B8">
            <w:pPr>
              <w:pStyle w:val="a3"/>
              <w:widowControl w:val="0"/>
              <w:numPr>
                <w:ilvl w:val="0"/>
                <w:numId w:val="211"/>
              </w:numPr>
              <w:tabs>
                <w:tab w:val="left" w:pos="349"/>
              </w:tabs>
              <w:autoSpaceDE w:val="0"/>
              <w:autoSpaceDN w:val="0"/>
              <w:adjustRightInd w:val="0"/>
              <w:spacing w:line="240" w:lineRule="auto"/>
              <w:ind w:left="0" w:firstLine="0"/>
              <w:jc w:val="both"/>
              <w:rPr>
                <w:rFonts w:ascii="Times New Roman" w:hAnsi="Times New Roman" w:cs="Times New Roman"/>
                <w:sz w:val="24"/>
                <w:szCs w:val="24"/>
              </w:rPr>
            </w:pPr>
            <w:r w:rsidRPr="009044B4">
              <w:rPr>
                <w:rFonts w:ascii="Times New Roman" w:hAnsi="Times New Roman" w:cs="Times New Roman"/>
                <w:sz w:val="24"/>
                <w:szCs w:val="24"/>
              </w:rPr>
              <w:t>Гражданское воспитание</w:t>
            </w:r>
          </w:p>
          <w:p w14:paraId="593C4588" w14:textId="77777777" w:rsidR="003755F5" w:rsidRPr="009044B4" w:rsidRDefault="003755F5" w:rsidP="00D908B8">
            <w:pPr>
              <w:pStyle w:val="a3"/>
              <w:widowControl w:val="0"/>
              <w:numPr>
                <w:ilvl w:val="0"/>
                <w:numId w:val="211"/>
              </w:numPr>
              <w:tabs>
                <w:tab w:val="left" w:pos="349"/>
              </w:tabs>
              <w:autoSpaceDE w:val="0"/>
              <w:autoSpaceDN w:val="0"/>
              <w:adjustRightInd w:val="0"/>
              <w:spacing w:line="240" w:lineRule="auto"/>
              <w:ind w:left="0" w:firstLine="0"/>
              <w:jc w:val="both"/>
              <w:rPr>
                <w:rFonts w:ascii="Times New Roman" w:hAnsi="Times New Roman" w:cs="Times New Roman"/>
                <w:sz w:val="24"/>
                <w:szCs w:val="24"/>
              </w:rPr>
            </w:pPr>
            <w:r w:rsidRPr="009044B4">
              <w:rPr>
                <w:rFonts w:ascii="Times New Roman" w:hAnsi="Times New Roman" w:cs="Times New Roman"/>
                <w:sz w:val="24"/>
                <w:szCs w:val="24"/>
              </w:rPr>
              <w:t>Патриотическое воспитание</w:t>
            </w:r>
          </w:p>
          <w:p w14:paraId="78444A25" w14:textId="77777777" w:rsidR="003755F5" w:rsidRPr="009044B4" w:rsidRDefault="003755F5" w:rsidP="00D908B8">
            <w:pPr>
              <w:pStyle w:val="a3"/>
              <w:widowControl w:val="0"/>
              <w:numPr>
                <w:ilvl w:val="0"/>
                <w:numId w:val="211"/>
              </w:numPr>
              <w:tabs>
                <w:tab w:val="left" w:pos="349"/>
              </w:tabs>
              <w:autoSpaceDE w:val="0"/>
              <w:autoSpaceDN w:val="0"/>
              <w:adjustRightInd w:val="0"/>
              <w:spacing w:line="240" w:lineRule="auto"/>
              <w:ind w:left="0" w:firstLine="0"/>
              <w:jc w:val="both"/>
              <w:rPr>
                <w:rFonts w:ascii="Times New Roman" w:hAnsi="Times New Roman" w:cs="Times New Roman"/>
                <w:sz w:val="24"/>
                <w:szCs w:val="24"/>
              </w:rPr>
            </w:pPr>
            <w:r w:rsidRPr="009044B4">
              <w:rPr>
                <w:rFonts w:ascii="Times New Roman" w:hAnsi="Times New Roman" w:cs="Times New Roman"/>
                <w:sz w:val="24"/>
                <w:szCs w:val="24"/>
              </w:rPr>
              <w:t>Духовное и нравственное воспитание</w:t>
            </w:r>
          </w:p>
          <w:p w14:paraId="6EDD622D" w14:textId="77777777" w:rsidR="003755F5" w:rsidRPr="009044B4" w:rsidRDefault="003755F5" w:rsidP="00D908B8">
            <w:pPr>
              <w:pStyle w:val="a3"/>
              <w:widowControl w:val="0"/>
              <w:numPr>
                <w:ilvl w:val="0"/>
                <w:numId w:val="211"/>
              </w:numPr>
              <w:tabs>
                <w:tab w:val="left" w:pos="349"/>
              </w:tabs>
              <w:autoSpaceDE w:val="0"/>
              <w:autoSpaceDN w:val="0"/>
              <w:adjustRightInd w:val="0"/>
              <w:spacing w:line="240" w:lineRule="auto"/>
              <w:ind w:left="0" w:firstLine="0"/>
              <w:jc w:val="both"/>
              <w:rPr>
                <w:rFonts w:ascii="Times New Roman" w:hAnsi="Times New Roman" w:cs="Times New Roman"/>
                <w:sz w:val="24"/>
                <w:szCs w:val="24"/>
              </w:rPr>
            </w:pPr>
            <w:r w:rsidRPr="009044B4">
              <w:rPr>
                <w:rFonts w:ascii="Times New Roman" w:hAnsi="Times New Roman" w:cs="Times New Roman"/>
                <w:sz w:val="24"/>
                <w:szCs w:val="24"/>
              </w:rPr>
              <w:t>Приобщение детей к культурному наследию</w:t>
            </w:r>
          </w:p>
        </w:tc>
      </w:tr>
      <w:tr w:rsidR="003755F5" w:rsidRPr="009044B4" w14:paraId="5D808B37" w14:textId="77777777" w:rsidTr="00793B97">
        <w:tc>
          <w:tcPr>
            <w:tcW w:w="1560" w:type="dxa"/>
            <w:shd w:val="clear" w:color="auto" w:fill="auto"/>
          </w:tcPr>
          <w:p w14:paraId="7AADEAF7" w14:textId="77777777" w:rsidR="003755F5" w:rsidRPr="009044B4" w:rsidRDefault="003755F5" w:rsidP="00D908B8">
            <w:pPr>
              <w:spacing w:line="240" w:lineRule="auto"/>
              <w:rPr>
                <w:rFonts w:ascii="Times New Roman" w:hAnsi="Times New Roman" w:cs="Times New Roman"/>
                <w:i/>
                <w:sz w:val="24"/>
                <w:szCs w:val="24"/>
              </w:rPr>
            </w:pPr>
            <w:r w:rsidRPr="009044B4">
              <w:rPr>
                <w:rFonts w:ascii="Times New Roman" w:hAnsi="Times New Roman" w:cs="Times New Roman"/>
                <w:i/>
                <w:sz w:val="24"/>
                <w:szCs w:val="24"/>
              </w:rPr>
              <w:t>Планируемые образовательные результаты</w:t>
            </w:r>
          </w:p>
        </w:tc>
        <w:tc>
          <w:tcPr>
            <w:tcW w:w="8186" w:type="dxa"/>
            <w:shd w:val="clear" w:color="auto" w:fill="auto"/>
          </w:tcPr>
          <w:p w14:paraId="7D1C0C73" w14:textId="77777777" w:rsidR="003755F5" w:rsidRPr="009044B4" w:rsidRDefault="003755F5" w:rsidP="00D908B8">
            <w:pPr>
              <w:pStyle w:val="a3"/>
              <w:widowControl w:val="0"/>
              <w:numPr>
                <w:ilvl w:val="0"/>
                <w:numId w:val="212"/>
              </w:numPr>
              <w:tabs>
                <w:tab w:val="left" w:pos="342"/>
              </w:tabs>
              <w:autoSpaceDE w:val="0"/>
              <w:autoSpaceDN w:val="0"/>
              <w:adjustRightInd w:val="0"/>
              <w:spacing w:line="240" w:lineRule="auto"/>
              <w:ind w:left="58" w:firstLine="0"/>
              <w:jc w:val="both"/>
              <w:rPr>
                <w:rFonts w:ascii="Times New Roman" w:hAnsi="Times New Roman" w:cs="Times New Roman"/>
                <w:sz w:val="24"/>
                <w:szCs w:val="24"/>
              </w:rPr>
            </w:pPr>
            <w:r w:rsidRPr="009044B4">
              <w:rPr>
                <w:rFonts w:ascii="Times New Roman" w:eastAsia="DejaVuSans" w:hAnsi="Times New Roman" w:cs="Times New Roman"/>
                <w:sz w:val="24"/>
                <w:szCs w:val="24"/>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r w:rsidRPr="009044B4">
              <w:rPr>
                <w:rFonts w:ascii="Times New Roman" w:hAnsi="Times New Roman" w:cs="Times New Roman"/>
                <w:sz w:val="24"/>
                <w:szCs w:val="24"/>
              </w:rPr>
              <w:lastRenderedPageBreak/>
              <w:t xml:space="preserve">дети знают символику нашего округа; </w:t>
            </w:r>
          </w:p>
          <w:p w14:paraId="38168865" w14:textId="77777777" w:rsidR="003755F5" w:rsidRPr="009044B4" w:rsidRDefault="003755F5" w:rsidP="00D908B8">
            <w:pPr>
              <w:pStyle w:val="a3"/>
              <w:widowControl w:val="0"/>
              <w:numPr>
                <w:ilvl w:val="0"/>
                <w:numId w:val="212"/>
              </w:numPr>
              <w:tabs>
                <w:tab w:val="left" w:pos="342"/>
              </w:tabs>
              <w:autoSpaceDE w:val="0"/>
              <w:autoSpaceDN w:val="0"/>
              <w:adjustRightInd w:val="0"/>
              <w:spacing w:line="240" w:lineRule="auto"/>
              <w:ind w:left="58" w:firstLine="0"/>
              <w:jc w:val="both"/>
              <w:rPr>
                <w:rFonts w:ascii="Times New Roman" w:hAnsi="Times New Roman" w:cs="Times New Roman"/>
                <w:sz w:val="24"/>
                <w:szCs w:val="24"/>
              </w:rPr>
            </w:pPr>
            <w:r w:rsidRPr="009044B4">
              <w:rPr>
                <w:rFonts w:ascii="Times New Roman" w:eastAsia="DejaVuSans"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537B64D4" w14:textId="77777777" w:rsidR="003755F5" w:rsidRPr="009044B4" w:rsidRDefault="003755F5" w:rsidP="00D908B8">
            <w:pPr>
              <w:widowControl w:val="0"/>
              <w:numPr>
                <w:ilvl w:val="0"/>
                <w:numId w:val="212"/>
              </w:numPr>
              <w:tabs>
                <w:tab w:val="left" w:pos="344"/>
              </w:tabs>
              <w:autoSpaceDE w:val="0"/>
              <w:autoSpaceDN w:val="0"/>
              <w:adjustRightInd w:val="0"/>
              <w:spacing w:line="240" w:lineRule="auto"/>
              <w:ind w:left="2" w:firstLine="0"/>
              <w:jc w:val="both"/>
              <w:rPr>
                <w:rFonts w:ascii="Times New Roman" w:eastAsia="DejaVuSans" w:hAnsi="Times New Roman" w:cs="Times New Roman"/>
                <w:sz w:val="24"/>
                <w:szCs w:val="24"/>
              </w:rPr>
            </w:pPr>
            <w:r w:rsidRPr="009044B4">
              <w:rPr>
                <w:rFonts w:ascii="Times New Roman" w:eastAsia="DejaVuSans"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3FD80690" w14:textId="77777777" w:rsidR="003755F5" w:rsidRPr="009044B4" w:rsidRDefault="003755F5" w:rsidP="00D908B8">
            <w:pPr>
              <w:widowControl w:val="0"/>
              <w:numPr>
                <w:ilvl w:val="0"/>
                <w:numId w:val="212"/>
              </w:numPr>
              <w:tabs>
                <w:tab w:val="left" w:pos="285"/>
              </w:tabs>
              <w:autoSpaceDE w:val="0"/>
              <w:autoSpaceDN w:val="0"/>
              <w:adjustRightInd w:val="0"/>
              <w:spacing w:line="240" w:lineRule="auto"/>
              <w:ind w:left="2" w:firstLine="0"/>
              <w:jc w:val="both"/>
              <w:rPr>
                <w:rFonts w:ascii="Times New Roman" w:hAnsi="Times New Roman" w:cs="Times New Roman"/>
                <w:sz w:val="24"/>
                <w:szCs w:val="24"/>
              </w:rPr>
            </w:pPr>
            <w:r w:rsidRPr="009044B4">
              <w:rPr>
                <w:rFonts w:ascii="Times New Roman" w:eastAsia="DejaVuSans"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r w:rsidRPr="009044B4">
              <w:rPr>
                <w:rFonts w:ascii="Times New Roman" w:hAnsi="Times New Roman" w:cs="Times New Roman"/>
                <w:sz w:val="24"/>
                <w:szCs w:val="24"/>
              </w:rPr>
              <w:t xml:space="preserve"> </w:t>
            </w:r>
          </w:p>
        </w:tc>
      </w:tr>
      <w:tr w:rsidR="003755F5" w:rsidRPr="009044B4" w14:paraId="4274F289" w14:textId="77777777" w:rsidTr="00793B97">
        <w:tc>
          <w:tcPr>
            <w:tcW w:w="1560" w:type="dxa"/>
            <w:shd w:val="clear" w:color="auto" w:fill="auto"/>
          </w:tcPr>
          <w:p w14:paraId="2769B312" w14:textId="77777777" w:rsidR="003755F5" w:rsidRPr="009044B4" w:rsidRDefault="003755F5" w:rsidP="00D908B8">
            <w:pPr>
              <w:spacing w:line="240" w:lineRule="auto"/>
              <w:rPr>
                <w:rFonts w:ascii="Times New Roman" w:hAnsi="Times New Roman" w:cs="Times New Roman"/>
                <w:sz w:val="24"/>
                <w:szCs w:val="24"/>
              </w:rPr>
            </w:pPr>
            <w:r w:rsidRPr="009044B4">
              <w:rPr>
                <w:rFonts w:ascii="Times New Roman" w:hAnsi="Times New Roman" w:cs="Times New Roman"/>
                <w:sz w:val="24"/>
                <w:szCs w:val="24"/>
              </w:rPr>
              <w:lastRenderedPageBreak/>
              <w:t>Инструмент оценивания</w:t>
            </w:r>
          </w:p>
        </w:tc>
        <w:tc>
          <w:tcPr>
            <w:tcW w:w="8186" w:type="dxa"/>
            <w:shd w:val="clear" w:color="auto" w:fill="auto"/>
          </w:tcPr>
          <w:p w14:paraId="1D077735" w14:textId="77777777" w:rsidR="003755F5" w:rsidRPr="009044B4" w:rsidRDefault="003755F5" w:rsidP="00D908B8">
            <w:pPr>
              <w:spacing w:line="240" w:lineRule="auto"/>
              <w:jc w:val="both"/>
              <w:rPr>
                <w:rFonts w:ascii="Times New Roman" w:hAnsi="Times New Roman" w:cs="Times New Roman"/>
                <w:sz w:val="24"/>
                <w:szCs w:val="24"/>
              </w:rPr>
            </w:pPr>
            <w:r w:rsidRPr="009044B4">
              <w:rPr>
                <w:rFonts w:ascii="Times New Roman" w:hAnsi="Times New Roman" w:cs="Times New Roman"/>
                <w:sz w:val="24"/>
                <w:szCs w:val="24"/>
              </w:rPr>
              <w:t>В ходе диагностики используются, главным образом, два метода педагогического обследования – наблюдение в свободной деятельности, в естественных для ребенка условиях и индивидуальная беседа</w:t>
            </w:r>
          </w:p>
        </w:tc>
      </w:tr>
    </w:tbl>
    <w:p w14:paraId="1B895A26" w14:textId="77777777" w:rsidR="00284AED" w:rsidRDefault="00284AED">
      <w:pPr>
        <w:spacing w:line="240" w:lineRule="exact"/>
        <w:rPr>
          <w:rFonts w:ascii="Times New Roman" w:eastAsia="Times New Roman" w:hAnsi="Times New Roman" w:cs="Times New Roman"/>
          <w:sz w:val="24"/>
          <w:szCs w:val="24"/>
        </w:rPr>
      </w:pPr>
    </w:p>
    <w:p w14:paraId="7F541840" w14:textId="77777777" w:rsidR="00EB3482" w:rsidRDefault="00EB3482">
      <w:pPr>
        <w:spacing w:line="240" w:lineRule="exact"/>
        <w:rPr>
          <w:rFonts w:ascii="Times New Roman" w:eastAsia="Times New Roman" w:hAnsi="Times New Roman" w:cs="Times New Roman"/>
          <w:sz w:val="24"/>
          <w:szCs w:val="24"/>
        </w:rPr>
      </w:pPr>
    </w:p>
    <w:p w14:paraId="58335525" w14:textId="77777777" w:rsidR="00EB3482" w:rsidRDefault="00EB3482">
      <w:pPr>
        <w:spacing w:line="240" w:lineRule="exact"/>
        <w:rPr>
          <w:rFonts w:ascii="Times New Roman" w:eastAsia="Times New Roman" w:hAnsi="Times New Roman" w:cs="Times New Roman"/>
          <w:sz w:val="24"/>
          <w:szCs w:val="24"/>
        </w:rPr>
      </w:pPr>
    </w:p>
    <w:p w14:paraId="44565D0F" w14:textId="77777777" w:rsidR="00EB3482" w:rsidRDefault="00EB3482">
      <w:pPr>
        <w:spacing w:line="240" w:lineRule="exact"/>
        <w:rPr>
          <w:rFonts w:ascii="Times New Roman" w:eastAsia="Times New Roman" w:hAnsi="Times New Roman" w:cs="Times New Roman"/>
          <w:sz w:val="24"/>
          <w:szCs w:val="24"/>
        </w:rPr>
      </w:pPr>
    </w:p>
    <w:p w14:paraId="34E11034" w14:textId="77777777" w:rsidR="00084B87" w:rsidRDefault="00084B87">
      <w:pPr>
        <w:spacing w:line="240" w:lineRule="exact"/>
        <w:rPr>
          <w:rFonts w:ascii="Times New Roman" w:eastAsia="Times New Roman" w:hAnsi="Times New Roman" w:cs="Times New Roman"/>
          <w:sz w:val="24"/>
          <w:szCs w:val="24"/>
        </w:rPr>
      </w:pPr>
    </w:p>
    <w:p w14:paraId="1D9791DA" w14:textId="77777777" w:rsidR="00084B87" w:rsidRDefault="00084B87">
      <w:pPr>
        <w:spacing w:line="240" w:lineRule="exact"/>
        <w:rPr>
          <w:rFonts w:ascii="Times New Roman" w:eastAsia="Times New Roman" w:hAnsi="Times New Roman" w:cs="Times New Roman"/>
          <w:sz w:val="24"/>
          <w:szCs w:val="24"/>
        </w:rPr>
      </w:pPr>
    </w:p>
    <w:p w14:paraId="0A4FB861" w14:textId="77777777" w:rsidR="00084B87" w:rsidRDefault="00084B87">
      <w:pPr>
        <w:spacing w:line="240" w:lineRule="exact"/>
        <w:rPr>
          <w:rFonts w:ascii="Times New Roman" w:eastAsia="Times New Roman" w:hAnsi="Times New Roman" w:cs="Times New Roman"/>
          <w:sz w:val="24"/>
          <w:szCs w:val="24"/>
        </w:rPr>
      </w:pPr>
    </w:p>
    <w:p w14:paraId="3CD16638" w14:textId="77777777" w:rsidR="00084B87" w:rsidRDefault="00084B87">
      <w:pPr>
        <w:spacing w:line="240" w:lineRule="exact"/>
        <w:rPr>
          <w:rFonts w:ascii="Times New Roman" w:eastAsia="Times New Roman" w:hAnsi="Times New Roman" w:cs="Times New Roman"/>
          <w:sz w:val="24"/>
          <w:szCs w:val="24"/>
        </w:rPr>
      </w:pPr>
    </w:p>
    <w:p w14:paraId="0A7A46FA" w14:textId="77777777" w:rsidR="00084B87" w:rsidRDefault="00084B87">
      <w:pPr>
        <w:spacing w:line="240" w:lineRule="exact"/>
        <w:rPr>
          <w:rFonts w:ascii="Times New Roman" w:eastAsia="Times New Roman" w:hAnsi="Times New Roman" w:cs="Times New Roman"/>
          <w:sz w:val="24"/>
          <w:szCs w:val="24"/>
        </w:rPr>
      </w:pPr>
    </w:p>
    <w:p w14:paraId="271CFA37" w14:textId="77777777" w:rsidR="00084B87" w:rsidRDefault="00084B87">
      <w:pPr>
        <w:spacing w:line="240" w:lineRule="exact"/>
        <w:rPr>
          <w:rFonts w:ascii="Times New Roman" w:eastAsia="Times New Roman" w:hAnsi="Times New Roman" w:cs="Times New Roman"/>
          <w:sz w:val="24"/>
          <w:szCs w:val="24"/>
        </w:rPr>
      </w:pPr>
    </w:p>
    <w:p w14:paraId="320540CF" w14:textId="77777777" w:rsidR="00084B87" w:rsidRDefault="00084B87">
      <w:pPr>
        <w:spacing w:line="240" w:lineRule="exact"/>
        <w:rPr>
          <w:rFonts w:ascii="Times New Roman" w:eastAsia="Times New Roman" w:hAnsi="Times New Roman" w:cs="Times New Roman"/>
          <w:sz w:val="24"/>
          <w:szCs w:val="24"/>
        </w:rPr>
      </w:pPr>
    </w:p>
    <w:p w14:paraId="6263A0B8" w14:textId="77777777" w:rsidR="00084B87" w:rsidRDefault="00084B87">
      <w:pPr>
        <w:spacing w:line="240" w:lineRule="exact"/>
        <w:rPr>
          <w:rFonts w:ascii="Times New Roman" w:eastAsia="Times New Roman" w:hAnsi="Times New Roman" w:cs="Times New Roman"/>
          <w:sz w:val="24"/>
          <w:szCs w:val="24"/>
        </w:rPr>
      </w:pPr>
    </w:p>
    <w:p w14:paraId="27F19355" w14:textId="77777777" w:rsidR="00084B87" w:rsidRDefault="00084B87">
      <w:pPr>
        <w:spacing w:line="240" w:lineRule="exact"/>
        <w:rPr>
          <w:rFonts w:ascii="Times New Roman" w:eastAsia="Times New Roman" w:hAnsi="Times New Roman" w:cs="Times New Roman"/>
          <w:sz w:val="24"/>
          <w:szCs w:val="24"/>
        </w:rPr>
      </w:pPr>
    </w:p>
    <w:p w14:paraId="1FBAF23F" w14:textId="77777777" w:rsidR="00084B87" w:rsidRDefault="00084B87">
      <w:pPr>
        <w:spacing w:line="240" w:lineRule="exact"/>
        <w:rPr>
          <w:rFonts w:ascii="Times New Roman" w:eastAsia="Times New Roman" w:hAnsi="Times New Roman" w:cs="Times New Roman"/>
          <w:sz w:val="24"/>
          <w:szCs w:val="24"/>
        </w:rPr>
      </w:pPr>
    </w:p>
    <w:p w14:paraId="3ACFB65A" w14:textId="77777777" w:rsidR="00084B87" w:rsidRDefault="00084B87">
      <w:pPr>
        <w:spacing w:line="240" w:lineRule="exact"/>
        <w:rPr>
          <w:rFonts w:ascii="Times New Roman" w:eastAsia="Times New Roman" w:hAnsi="Times New Roman" w:cs="Times New Roman"/>
          <w:sz w:val="24"/>
          <w:szCs w:val="24"/>
        </w:rPr>
      </w:pPr>
    </w:p>
    <w:p w14:paraId="29F95F54" w14:textId="77777777" w:rsidR="00084B87" w:rsidRDefault="00084B87">
      <w:pPr>
        <w:spacing w:line="240" w:lineRule="exact"/>
        <w:rPr>
          <w:rFonts w:ascii="Times New Roman" w:eastAsia="Times New Roman" w:hAnsi="Times New Roman" w:cs="Times New Roman"/>
          <w:sz w:val="24"/>
          <w:szCs w:val="24"/>
        </w:rPr>
      </w:pPr>
    </w:p>
    <w:p w14:paraId="25EA7527" w14:textId="77777777" w:rsidR="00084B87" w:rsidRDefault="00084B87">
      <w:pPr>
        <w:spacing w:line="240" w:lineRule="exact"/>
        <w:rPr>
          <w:rFonts w:ascii="Times New Roman" w:eastAsia="Times New Roman" w:hAnsi="Times New Roman" w:cs="Times New Roman"/>
          <w:sz w:val="24"/>
          <w:szCs w:val="24"/>
        </w:rPr>
      </w:pPr>
    </w:p>
    <w:p w14:paraId="5DE8FA59" w14:textId="77777777" w:rsidR="00084B87" w:rsidRDefault="00084B87">
      <w:pPr>
        <w:spacing w:line="240" w:lineRule="exact"/>
        <w:rPr>
          <w:rFonts w:ascii="Times New Roman" w:eastAsia="Times New Roman" w:hAnsi="Times New Roman" w:cs="Times New Roman"/>
          <w:sz w:val="24"/>
          <w:szCs w:val="24"/>
        </w:rPr>
      </w:pPr>
    </w:p>
    <w:p w14:paraId="1B7409CB" w14:textId="77777777" w:rsidR="00084B87" w:rsidRDefault="00084B87">
      <w:pPr>
        <w:spacing w:line="240" w:lineRule="exact"/>
        <w:rPr>
          <w:rFonts w:ascii="Times New Roman" w:eastAsia="Times New Roman" w:hAnsi="Times New Roman" w:cs="Times New Roman"/>
          <w:sz w:val="24"/>
          <w:szCs w:val="24"/>
        </w:rPr>
      </w:pPr>
    </w:p>
    <w:p w14:paraId="52FF4F03" w14:textId="77777777" w:rsidR="00084B87" w:rsidRDefault="00084B87">
      <w:pPr>
        <w:spacing w:line="240" w:lineRule="exact"/>
        <w:rPr>
          <w:rFonts w:ascii="Times New Roman" w:eastAsia="Times New Roman" w:hAnsi="Times New Roman" w:cs="Times New Roman"/>
          <w:sz w:val="24"/>
          <w:szCs w:val="24"/>
        </w:rPr>
      </w:pPr>
    </w:p>
    <w:p w14:paraId="02A78D08" w14:textId="77777777" w:rsidR="00084B87" w:rsidRDefault="00084B87">
      <w:pPr>
        <w:spacing w:line="240" w:lineRule="exact"/>
        <w:rPr>
          <w:rFonts w:ascii="Times New Roman" w:eastAsia="Times New Roman" w:hAnsi="Times New Roman" w:cs="Times New Roman"/>
          <w:sz w:val="24"/>
          <w:szCs w:val="24"/>
        </w:rPr>
      </w:pPr>
    </w:p>
    <w:p w14:paraId="7AA807A3" w14:textId="77777777" w:rsidR="00084B87" w:rsidRDefault="00084B87">
      <w:pPr>
        <w:spacing w:line="240" w:lineRule="exact"/>
        <w:rPr>
          <w:rFonts w:ascii="Times New Roman" w:eastAsia="Times New Roman" w:hAnsi="Times New Roman" w:cs="Times New Roman"/>
          <w:sz w:val="24"/>
          <w:szCs w:val="24"/>
        </w:rPr>
      </w:pPr>
    </w:p>
    <w:p w14:paraId="166F9B7D" w14:textId="77777777" w:rsidR="00084B87" w:rsidRDefault="00084B87">
      <w:pPr>
        <w:spacing w:line="240" w:lineRule="exact"/>
        <w:rPr>
          <w:rFonts w:ascii="Times New Roman" w:eastAsia="Times New Roman" w:hAnsi="Times New Roman" w:cs="Times New Roman"/>
          <w:sz w:val="24"/>
          <w:szCs w:val="24"/>
        </w:rPr>
      </w:pPr>
    </w:p>
    <w:p w14:paraId="48A71782" w14:textId="77777777" w:rsidR="00084B87" w:rsidRDefault="00084B87">
      <w:pPr>
        <w:spacing w:line="240" w:lineRule="exact"/>
        <w:rPr>
          <w:rFonts w:ascii="Times New Roman" w:eastAsia="Times New Roman" w:hAnsi="Times New Roman" w:cs="Times New Roman"/>
          <w:sz w:val="24"/>
          <w:szCs w:val="24"/>
        </w:rPr>
      </w:pPr>
    </w:p>
    <w:p w14:paraId="5095C4FF" w14:textId="77777777" w:rsidR="00084B87" w:rsidRDefault="00084B87">
      <w:pPr>
        <w:spacing w:line="240" w:lineRule="exact"/>
        <w:rPr>
          <w:rFonts w:ascii="Times New Roman" w:eastAsia="Times New Roman" w:hAnsi="Times New Roman" w:cs="Times New Roman"/>
          <w:sz w:val="24"/>
          <w:szCs w:val="24"/>
        </w:rPr>
      </w:pPr>
    </w:p>
    <w:p w14:paraId="2595DFA4" w14:textId="77777777" w:rsidR="00084B87" w:rsidRDefault="00084B87">
      <w:pPr>
        <w:spacing w:line="240" w:lineRule="exact"/>
        <w:rPr>
          <w:rFonts w:ascii="Times New Roman" w:eastAsia="Times New Roman" w:hAnsi="Times New Roman" w:cs="Times New Roman"/>
          <w:sz w:val="24"/>
          <w:szCs w:val="24"/>
        </w:rPr>
      </w:pPr>
    </w:p>
    <w:p w14:paraId="09D1A87E" w14:textId="77777777" w:rsidR="00084B87" w:rsidRDefault="00084B87">
      <w:pPr>
        <w:spacing w:line="240" w:lineRule="exact"/>
        <w:rPr>
          <w:rFonts w:ascii="Times New Roman" w:eastAsia="Times New Roman" w:hAnsi="Times New Roman" w:cs="Times New Roman"/>
          <w:sz w:val="24"/>
          <w:szCs w:val="24"/>
        </w:rPr>
      </w:pPr>
    </w:p>
    <w:p w14:paraId="7EDF0B8E" w14:textId="77777777" w:rsidR="00084B87" w:rsidRDefault="00084B87">
      <w:pPr>
        <w:spacing w:line="240" w:lineRule="exact"/>
        <w:rPr>
          <w:rFonts w:ascii="Times New Roman" w:eastAsia="Times New Roman" w:hAnsi="Times New Roman" w:cs="Times New Roman"/>
          <w:sz w:val="24"/>
          <w:szCs w:val="24"/>
        </w:rPr>
      </w:pPr>
    </w:p>
    <w:p w14:paraId="0A398734" w14:textId="77777777" w:rsidR="00084B87" w:rsidRDefault="00084B87">
      <w:pPr>
        <w:spacing w:line="240" w:lineRule="exact"/>
        <w:rPr>
          <w:rFonts w:ascii="Times New Roman" w:eastAsia="Times New Roman" w:hAnsi="Times New Roman" w:cs="Times New Roman"/>
          <w:sz w:val="24"/>
          <w:szCs w:val="24"/>
        </w:rPr>
      </w:pPr>
    </w:p>
    <w:p w14:paraId="3472D431" w14:textId="77777777" w:rsidR="00084B87" w:rsidRDefault="00084B87">
      <w:pPr>
        <w:spacing w:line="240" w:lineRule="exact"/>
        <w:rPr>
          <w:rFonts w:ascii="Times New Roman" w:eastAsia="Times New Roman" w:hAnsi="Times New Roman" w:cs="Times New Roman"/>
          <w:sz w:val="24"/>
          <w:szCs w:val="24"/>
        </w:rPr>
      </w:pPr>
    </w:p>
    <w:p w14:paraId="12117EE2" w14:textId="77777777" w:rsidR="00084B87" w:rsidRDefault="00084B87">
      <w:pPr>
        <w:spacing w:line="240" w:lineRule="exact"/>
        <w:rPr>
          <w:rFonts w:ascii="Times New Roman" w:eastAsia="Times New Roman" w:hAnsi="Times New Roman" w:cs="Times New Roman"/>
          <w:sz w:val="24"/>
          <w:szCs w:val="24"/>
        </w:rPr>
      </w:pPr>
    </w:p>
    <w:p w14:paraId="7F8F435B" w14:textId="77777777" w:rsidR="00084B87" w:rsidRDefault="00084B87">
      <w:pPr>
        <w:spacing w:line="240" w:lineRule="exact"/>
        <w:rPr>
          <w:rFonts w:ascii="Times New Roman" w:eastAsia="Times New Roman" w:hAnsi="Times New Roman" w:cs="Times New Roman"/>
          <w:sz w:val="24"/>
          <w:szCs w:val="24"/>
        </w:rPr>
      </w:pPr>
    </w:p>
    <w:p w14:paraId="5335F380" w14:textId="77777777" w:rsidR="00084B87" w:rsidRDefault="00084B87">
      <w:pPr>
        <w:spacing w:line="240" w:lineRule="exact"/>
        <w:rPr>
          <w:rFonts w:ascii="Times New Roman" w:eastAsia="Times New Roman" w:hAnsi="Times New Roman" w:cs="Times New Roman"/>
          <w:sz w:val="24"/>
          <w:szCs w:val="24"/>
        </w:rPr>
      </w:pPr>
    </w:p>
    <w:p w14:paraId="2D7EB07A" w14:textId="77777777" w:rsidR="00084B87" w:rsidRDefault="00084B87">
      <w:pPr>
        <w:spacing w:line="240" w:lineRule="exact"/>
        <w:rPr>
          <w:rFonts w:ascii="Times New Roman" w:eastAsia="Times New Roman" w:hAnsi="Times New Roman" w:cs="Times New Roman"/>
          <w:sz w:val="24"/>
          <w:szCs w:val="24"/>
        </w:rPr>
      </w:pPr>
    </w:p>
    <w:p w14:paraId="23C56CDB" w14:textId="77777777" w:rsidR="00084B87" w:rsidRDefault="00084B87">
      <w:pPr>
        <w:spacing w:line="240" w:lineRule="exact"/>
        <w:rPr>
          <w:rFonts w:ascii="Times New Roman" w:eastAsia="Times New Roman" w:hAnsi="Times New Roman" w:cs="Times New Roman"/>
          <w:sz w:val="24"/>
          <w:szCs w:val="24"/>
        </w:rPr>
      </w:pPr>
    </w:p>
    <w:p w14:paraId="2832BB03" w14:textId="77777777" w:rsidR="00084B87" w:rsidRDefault="00084B87">
      <w:pPr>
        <w:spacing w:line="240" w:lineRule="exact"/>
        <w:rPr>
          <w:rFonts w:ascii="Times New Roman" w:eastAsia="Times New Roman" w:hAnsi="Times New Roman" w:cs="Times New Roman"/>
          <w:sz w:val="24"/>
          <w:szCs w:val="24"/>
        </w:rPr>
      </w:pPr>
    </w:p>
    <w:p w14:paraId="6CDB5D0D" w14:textId="77777777" w:rsidR="00084B87" w:rsidRDefault="00084B87">
      <w:pPr>
        <w:spacing w:line="240" w:lineRule="exact"/>
        <w:rPr>
          <w:rFonts w:ascii="Times New Roman" w:eastAsia="Times New Roman" w:hAnsi="Times New Roman" w:cs="Times New Roman"/>
          <w:sz w:val="24"/>
          <w:szCs w:val="24"/>
        </w:rPr>
      </w:pPr>
    </w:p>
    <w:p w14:paraId="734A690E" w14:textId="77777777" w:rsidR="00084B87" w:rsidRDefault="00084B87">
      <w:pPr>
        <w:spacing w:line="240" w:lineRule="exact"/>
        <w:rPr>
          <w:rFonts w:ascii="Times New Roman" w:eastAsia="Times New Roman" w:hAnsi="Times New Roman" w:cs="Times New Roman"/>
          <w:sz w:val="24"/>
          <w:szCs w:val="24"/>
        </w:rPr>
      </w:pPr>
    </w:p>
    <w:p w14:paraId="74E8C07E" w14:textId="77777777" w:rsidR="00084B87" w:rsidRDefault="00084B87">
      <w:pPr>
        <w:spacing w:line="240" w:lineRule="exact"/>
        <w:rPr>
          <w:rFonts w:ascii="Times New Roman" w:eastAsia="Times New Roman" w:hAnsi="Times New Roman" w:cs="Times New Roman"/>
          <w:sz w:val="24"/>
          <w:szCs w:val="24"/>
        </w:rPr>
      </w:pPr>
    </w:p>
    <w:p w14:paraId="0FFF78EA" w14:textId="77777777" w:rsidR="00084B87" w:rsidRDefault="00084B87">
      <w:pPr>
        <w:spacing w:line="240" w:lineRule="exact"/>
        <w:rPr>
          <w:rFonts w:ascii="Times New Roman" w:eastAsia="Times New Roman" w:hAnsi="Times New Roman" w:cs="Times New Roman"/>
          <w:sz w:val="24"/>
          <w:szCs w:val="24"/>
        </w:rPr>
      </w:pPr>
    </w:p>
    <w:p w14:paraId="47CCDB0D" w14:textId="77777777" w:rsidR="00084B87" w:rsidRDefault="00084B87">
      <w:pPr>
        <w:spacing w:line="240" w:lineRule="exact"/>
        <w:rPr>
          <w:rFonts w:ascii="Times New Roman" w:eastAsia="Times New Roman" w:hAnsi="Times New Roman" w:cs="Times New Roman"/>
          <w:sz w:val="24"/>
          <w:szCs w:val="24"/>
        </w:rPr>
      </w:pPr>
    </w:p>
    <w:p w14:paraId="26373F21" w14:textId="77777777" w:rsidR="00084B87" w:rsidRDefault="00084B87">
      <w:pPr>
        <w:spacing w:line="240" w:lineRule="exact"/>
        <w:rPr>
          <w:rFonts w:ascii="Times New Roman" w:eastAsia="Times New Roman" w:hAnsi="Times New Roman" w:cs="Times New Roman"/>
          <w:sz w:val="24"/>
          <w:szCs w:val="24"/>
        </w:rPr>
      </w:pPr>
    </w:p>
    <w:p w14:paraId="5FB477AE" w14:textId="77777777" w:rsidR="00084B87" w:rsidRDefault="00084B87">
      <w:pPr>
        <w:spacing w:line="240" w:lineRule="exact"/>
        <w:rPr>
          <w:rFonts w:ascii="Times New Roman" w:eastAsia="Times New Roman" w:hAnsi="Times New Roman" w:cs="Times New Roman"/>
          <w:sz w:val="24"/>
          <w:szCs w:val="24"/>
        </w:rPr>
      </w:pPr>
    </w:p>
    <w:p w14:paraId="699CA481" w14:textId="77777777" w:rsidR="00084B87" w:rsidRDefault="00084B87">
      <w:pPr>
        <w:spacing w:line="240" w:lineRule="exact"/>
        <w:rPr>
          <w:rFonts w:ascii="Times New Roman" w:eastAsia="Times New Roman" w:hAnsi="Times New Roman" w:cs="Times New Roman"/>
          <w:sz w:val="24"/>
          <w:szCs w:val="24"/>
        </w:rPr>
      </w:pPr>
    </w:p>
    <w:p w14:paraId="2C3E4839" w14:textId="77777777" w:rsidR="00084B87" w:rsidRDefault="00084B87">
      <w:pPr>
        <w:spacing w:line="240" w:lineRule="exact"/>
        <w:rPr>
          <w:rFonts w:ascii="Times New Roman" w:eastAsia="Times New Roman" w:hAnsi="Times New Roman" w:cs="Times New Roman"/>
          <w:sz w:val="24"/>
          <w:szCs w:val="24"/>
        </w:rPr>
      </w:pPr>
    </w:p>
    <w:p w14:paraId="0EFE8656" w14:textId="77777777" w:rsidR="00084B87" w:rsidRDefault="00084B87">
      <w:pPr>
        <w:spacing w:line="240" w:lineRule="exact"/>
        <w:rPr>
          <w:rFonts w:ascii="Times New Roman" w:eastAsia="Times New Roman" w:hAnsi="Times New Roman" w:cs="Times New Roman"/>
          <w:sz w:val="24"/>
          <w:szCs w:val="24"/>
        </w:rPr>
      </w:pPr>
    </w:p>
    <w:p w14:paraId="696E8DA6" w14:textId="77777777" w:rsidR="00084B87" w:rsidRDefault="00084B87">
      <w:pPr>
        <w:spacing w:line="240" w:lineRule="exact"/>
        <w:rPr>
          <w:rFonts w:ascii="Times New Roman" w:eastAsia="Times New Roman" w:hAnsi="Times New Roman" w:cs="Times New Roman"/>
          <w:sz w:val="24"/>
          <w:szCs w:val="24"/>
        </w:rPr>
      </w:pPr>
    </w:p>
    <w:p w14:paraId="2FD4A43A" w14:textId="77777777" w:rsidR="00084B87" w:rsidRDefault="00084B87">
      <w:pPr>
        <w:spacing w:line="240" w:lineRule="exact"/>
        <w:rPr>
          <w:rFonts w:ascii="Times New Roman" w:eastAsia="Times New Roman" w:hAnsi="Times New Roman" w:cs="Times New Roman"/>
          <w:sz w:val="24"/>
          <w:szCs w:val="24"/>
        </w:rPr>
      </w:pPr>
    </w:p>
    <w:p w14:paraId="0B14A77E" w14:textId="77777777" w:rsidR="00084B87" w:rsidRDefault="00084B87">
      <w:pPr>
        <w:spacing w:line="240" w:lineRule="exact"/>
        <w:rPr>
          <w:rFonts w:ascii="Times New Roman" w:eastAsia="Times New Roman" w:hAnsi="Times New Roman" w:cs="Times New Roman"/>
          <w:sz w:val="24"/>
          <w:szCs w:val="24"/>
        </w:rPr>
      </w:pPr>
    </w:p>
    <w:p w14:paraId="403CE283" w14:textId="77777777" w:rsidR="00877375" w:rsidRDefault="00877375">
      <w:pPr>
        <w:spacing w:line="240" w:lineRule="exact"/>
        <w:rPr>
          <w:rFonts w:ascii="Times New Roman" w:eastAsia="Times New Roman" w:hAnsi="Times New Roman" w:cs="Times New Roman"/>
          <w:sz w:val="24"/>
          <w:szCs w:val="24"/>
        </w:rPr>
      </w:pPr>
    </w:p>
    <w:p w14:paraId="7ACAA22A" w14:textId="77777777" w:rsidR="00877375" w:rsidRDefault="00877375">
      <w:pPr>
        <w:spacing w:line="240" w:lineRule="exact"/>
        <w:rPr>
          <w:rFonts w:ascii="Times New Roman" w:eastAsia="Times New Roman" w:hAnsi="Times New Roman" w:cs="Times New Roman"/>
          <w:sz w:val="24"/>
          <w:szCs w:val="24"/>
        </w:rPr>
      </w:pPr>
    </w:p>
    <w:p w14:paraId="4ABC18A6" w14:textId="77777777" w:rsidR="00877375" w:rsidRDefault="00877375">
      <w:pPr>
        <w:spacing w:line="240" w:lineRule="exact"/>
        <w:rPr>
          <w:rFonts w:ascii="Times New Roman" w:eastAsia="Times New Roman" w:hAnsi="Times New Roman" w:cs="Times New Roman"/>
          <w:sz w:val="24"/>
          <w:szCs w:val="24"/>
        </w:rPr>
      </w:pPr>
    </w:p>
    <w:p w14:paraId="21898E87" w14:textId="77777777" w:rsidR="00650302" w:rsidRDefault="00B56F46" w:rsidP="00EB3482">
      <w:pPr>
        <w:widowControl w:val="0"/>
        <w:spacing w:line="240" w:lineRule="auto"/>
        <w:ind w:right="-20"/>
        <w:jc w:val="center"/>
        <w:rPr>
          <w:rFonts w:ascii="Times New Roman" w:eastAsia="Times New Roman" w:hAnsi="Times New Roman" w:cs="Times New Roman"/>
          <w:b/>
          <w:bCs/>
          <w:color w:val="000000"/>
          <w:spacing w:val="1"/>
          <w:sz w:val="26"/>
          <w:szCs w:val="26"/>
        </w:rPr>
      </w:pPr>
      <w:r w:rsidRPr="00284AED">
        <w:rPr>
          <w:rFonts w:ascii="Times New Roman" w:eastAsia="Times New Roman" w:hAnsi="Times New Roman" w:cs="Times New Roman"/>
          <w:b/>
          <w:bCs/>
          <w:color w:val="000000"/>
          <w:spacing w:val="-1"/>
          <w:w w:val="99"/>
          <w:sz w:val="26"/>
          <w:szCs w:val="26"/>
        </w:rPr>
        <w:t>I</w:t>
      </w:r>
      <w:r w:rsidRPr="00284AED">
        <w:rPr>
          <w:rFonts w:ascii="Times New Roman" w:eastAsia="Times New Roman" w:hAnsi="Times New Roman" w:cs="Times New Roman"/>
          <w:b/>
          <w:bCs/>
          <w:color w:val="000000"/>
          <w:w w:val="99"/>
          <w:sz w:val="26"/>
          <w:szCs w:val="26"/>
        </w:rPr>
        <w:t>I</w:t>
      </w:r>
      <w:r w:rsidR="00284AED">
        <w:rPr>
          <w:rFonts w:ascii="Times New Roman" w:eastAsia="Times New Roman" w:hAnsi="Times New Roman" w:cs="Times New Roman"/>
          <w:b/>
          <w:bCs/>
          <w:color w:val="000000"/>
          <w:w w:val="99"/>
          <w:sz w:val="26"/>
          <w:szCs w:val="26"/>
        </w:rPr>
        <w:t>.</w:t>
      </w:r>
      <w:r w:rsidRPr="00284AED">
        <w:rPr>
          <w:rFonts w:ascii="Times New Roman" w:eastAsia="Times New Roman" w:hAnsi="Times New Roman" w:cs="Times New Roman"/>
          <w:b/>
          <w:bCs/>
          <w:color w:val="000000"/>
          <w:spacing w:val="-1"/>
          <w:sz w:val="26"/>
          <w:szCs w:val="26"/>
        </w:rPr>
        <w:t xml:space="preserve"> </w:t>
      </w:r>
      <w:r w:rsidRPr="00284AED">
        <w:rPr>
          <w:rFonts w:ascii="Times New Roman" w:eastAsia="Times New Roman" w:hAnsi="Times New Roman" w:cs="Times New Roman"/>
          <w:b/>
          <w:bCs/>
          <w:color w:val="000000"/>
          <w:spacing w:val="1"/>
          <w:sz w:val="26"/>
          <w:szCs w:val="26"/>
        </w:rPr>
        <w:t>С</w:t>
      </w:r>
      <w:r w:rsidR="00284AED">
        <w:rPr>
          <w:rFonts w:ascii="Times New Roman" w:eastAsia="Times New Roman" w:hAnsi="Times New Roman" w:cs="Times New Roman"/>
          <w:b/>
          <w:bCs/>
          <w:color w:val="000000"/>
          <w:spacing w:val="1"/>
          <w:sz w:val="26"/>
          <w:szCs w:val="26"/>
        </w:rPr>
        <w:t xml:space="preserve">ОДЕРЖАТЕЛЬНЫЙ РАЗДЕЛ ПРОГРАММЫ </w:t>
      </w:r>
    </w:p>
    <w:p w14:paraId="352D8E8F" w14:textId="77777777" w:rsidR="00284AED" w:rsidRPr="00284AED" w:rsidRDefault="00284AED" w:rsidP="00EB3482">
      <w:pPr>
        <w:widowControl w:val="0"/>
        <w:spacing w:line="240" w:lineRule="auto"/>
        <w:ind w:right="-20"/>
        <w:jc w:val="center"/>
        <w:rPr>
          <w:rFonts w:ascii="Times New Roman" w:eastAsia="Times New Roman" w:hAnsi="Times New Roman" w:cs="Times New Roman"/>
          <w:sz w:val="26"/>
          <w:szCs w:val="26"/>
        </w:rPr>
      </w:pPr>
    </w:p>
    <w:p w14:paraId="2FC2E2A9" w14:textId="77777777" w:rsidR="00650302" w:rsidRPr="00284AED" w:rsidRDefault="00B56F46" w:rsidP="00EB3482">
      <w:pPr>
        <w:widowControl w:val="0"/>
        <w:spacing w:line="240" w:lineRule="auto"/>
        <w:ind w:right="-58" w:firstLine="567"/>
        <w:rPr>
          <w:rFonts w:ascii="Times New Roman" w:eastAsia="Times New Roman" w:hAnsi="Times New Roman" w:cs="Times New Roman"/>
          <w:b/>
          <w:bCs/>
          <w:color w:val="000000"/>
          <w:sz w:val="26"/>
          <w:szCs w:val="26"/>
        </w:rPr>
      </w:pPr>
      <w:r w:rsidRPr="00284AED">
        <w:rPr>
          <w:rFonts w:ascii="Times New Roman" w:eastAsia="Times New Roman" w:hAnsi="Times New Roman" w:cs="Times New Roman"/>
          <w:b/>
          <w:bCs/>
          <w:color w:val="000000"/>
          <w:sz w:val="26"/>
          <w:szCs w:val="26"/>
        </w:rPr>
        <w:t>2.1.</w:t>
      </w:r>
      <w:r w:rsidRPr="00284AED">
        <w:rPr>
          <w:rFonts w:ascii="Times New Roman" w:eastAsia="Times New Roman" w:hAnsi="Times New Roman" w:cs="Times New Roman"/>
          <w:b/>
          <w:bCs/>
          <w:color w:val="000000"/>
          <w:spacing w:val="95"/>
          <w:sz w:val="26"/>
          <w:szCs w:val="26"/>
        </w:rPr>
        <w:t xml:space="preserve"> </w:t>
      </w:r>
      <w:r w:rsidRPr="00284AED">
        <w:rPr>
          <w:rFonts w:ascii="Times New Roman" w:eastAsia="Times New Roman" w:hAnsi="Times New Roman" w:cs="Times New Roman"/>
          <w:b/>
          <w:bCs/>
          <w:color w:val="000000"/>
          <w:spacing w:val="1"/>
          <w:sz w:val="26"/>
          <w:szCs w:val="26"/>
        </w:rPr>
        <w:t>П</w:t>
      </w:r>
      <w:r w:rsidRPr="00284AED">
        <w:rPr>
          <w:rFonts w:ascii="Times New Roman" w:eastAsia="Times New Roman" w:hAnsi="Times New Roman" w:cs="Times New Roman"/>
          <w:b/>
          <w:bCs/>
          <w:color w:val="000000"/>
          <w:sz w:val="26"/>
          <w:szCs w:val="26"/>
        </w:rPr>
        <w:t>ояс</w:t>
      </w:r>
      <w:r w:rsidRPr="00284AED">
        <w:rPr>
          <w:rFonts w:ascii="Times New Roman" w:eastAsia="Times New Roman" w:hAnsi="Times New Roman" w:cs="Times New Roman"/>
          <w:b/>
          <w:bCs/>
          <w:color w:val="000000"/>
          <w:spacing w:val="1"/>
          <w:sz w:val="26"/>
          <w:szCs w:val="26"/>
        </w:rPr>
        <w:t>н</w:t>
      </w:r>
      <w:r w:rsidRPr="00284AED">
        <w:rPr>
          <w:rFonts w:ascii="Times New Roman" w:eastAsia="Times New Roman" w:hAnsi="Times New Roman" w:cs="Times New Roman"/>
          <w:b/>
          <w:bCs/>
          <w:color w:val="000000"/>
          <w:spacing w:val="2"/>
          <w:sz w:val="26"/>
          <w:szCs w:val="26"/>
        </w:rPr>
        <w:t>и</w:t>
      </w:r>
      <w:r w:rsidRPr="00284AED">
        <w:rPr>
          <w:rFonts w:ascii="Times New Roman" w:eastAsia="Times New Roman" w:hAnsi="Times New Roman" w:cs="Times New Roman"/>
          <w:b/>
          <w:bCs/>
          <w:color w:val="000000"/>
          <w:spacing w:val="-1"/>
          <w:w w:val="99"/>
          <w:sz w:val="26"/>
          <w:szCs w:val="26"/>
        </w:rPr>
        <w:t>т</w:t>
      </w:r>
      <w:r w:rsidRPr="00284AED">
        <w:rPr>
          <w:rFonts w:ascii="Times New Roman" w:eastAsia="Times New Roman" w:hAnsi="Times New Roman" w:cs="Times New Roman"/>
          <w:b/>
          <w:bCs/>
          <w:color w:val="000000"/>
          <w:sz w:val="26"/>
          <w:szCs w:val="26"/>
        </w:rPr>
        <w:t>е</w:t>
      </w:r>
      <w:r w:rsidRPr="00284AED">
        <w:rPr>
          <w:rFonts w:ascii="Times New Roman" w:eastAsia="Times New Roman" w:hAnsi="Times New Roman" w:cs="Times New Roman"/>
          <w:b/>
          <w:bCs/>
          <w:color w:val="000000"/>
          <w:spacing w:val="2"/>
          <w:w w:val="99"/>
          <w:sz w:val="26"/>
          <w:szCs w:val="26"/>
        </w:rPr>
        <w:t>л</w:t>
      </w:r>
      <w:r w:rsidRPr="00284AED">
        <w:rPr>
          <w:rFonts w:ascii="Times New Roman" w:eastAsia="Times New Roman" w:hAnsi="Times New Roman" w:cs="Times New Roman"/>
          <w:b/>
          <w:bCs/>
          <w:color w:val="000000"/>
          <w:spacing w:val="-2"/>
          <w:sz w:val="26"/>
          <w:szCs w:val="26"/>
        </w:rPr>
        <w:t>ь</w:t>
      </w:r>
      <w:r w:rsidRPr="00284AED">
        <w:rPr>
          <w:rFonts w:ascii="Times New Roman" w:eastAsia="Times New Roman" w:hAnsi="Times New Roman" w:cs="Times New Roman"/>
          <w:b/>
          <w:bCs/>
          <w:color w:val="000000"/>
          <w:sz w:val="26"/>
          <w:szCs w:val="26"/>
        </w:rPr>
        <w:t>ная</w:t>
      </w:r>
      <w:r w:rsidRPr="00284AED">
        <w:rPr>
          <w:rFonts w:ascii="Times New Roman" w:eastAsia="Times New Roman" w:hAnsi="Times New Roman" w:cs="Times New Roman"/>
          <w:b/>
          <w:bCs/>
          <w:color w:val="000000"/>
          <w:spacing w:val="94"/>
          <w:sz w:val="26"/>
          <w:szCs w:val="26"/>
        </w:rPr>
        <w:t xml:space="preserve"> </w:t>
      </w:r>
      <w:r w:rsidRPr="00284AED">
        <w:rPr>
          <w:rFonts w:ascii="Times New Roman" w:eastAsia="Times New Roman" w:hAnsi="Times New Roman" w:cs="Times New Roman"/>
          <w:b/>
          <w:bCs/>
          <w:color w:val="000000"/>
          <w:sz w:val="26"/>
          <w:szCs w:val="26"/>
        </w:rPr>
        <w:t>за</w:t>
      </w:r>
      <w:r w:rsidRPr="00284AED">
        <w:rPr>
          <w:rFonts w:ascii="Times New Roman" w:eastAsia="Times New Roman" w:hAnsi="Times New Roman" w:cs="Times New Roman"/>
          <w:b/>
          <w:bCs/>
          <w:color w:val="000000"/>
          <w:spacing w:val="1"/>
          <w:w w:val="99"/>
          <w:sz w:val="26"/>
          <w:szCs w:val="26"/>
        </w:rPr>
        <w:t>п</w:t>
      </w:r>
      <w:r w:rsidRPr="00284AED">
        <w:rPr>
          <w:rFonts w:ascii="Times New Roman" w:eastAsia="Times New Roman" w:hAnsi="Times New Roman" w:cs="Times New Roman"/>
          <w:b/>
          <w:bCs/>
          <w:color w:val="000000"/>
          <w:spacing w:val="2"/>
          <w:w w:val="99"/>
          <w:sz w:val="26"/>
          <w:szCs w:val="26"/>
        </w:rPr>
        <w:t>и</w:t>
      </w:r>
      <w:r w:rsidRPr="00284AED">
        <w:rPr>
          <w:rFonts w:ascii="Times New Roman" w:eastAsia="Times New Roman" w:hAnsi="Times New Roman" w:cs="Times New Roman"/>
          <w:b/>
          <w:bCs/>
          <w:color w:val="000000"/>
          <w:spacing w:val="1"/>
          <w:sz w:val="26"/>
          <w:szCs w:val="26"/>
        </w:rPr>
        <w:t>с</w:t>
      </w:r>
      <w:r w:rsidRPr="00284AED">
        <w:rPr>
          <w:rFonts w:ascii="Times New Roman" w:eastAsia="Times New Roman" w:hAnsi="Times New Roman" w:cs="Times New Roman"/>
          <w:b/>
          <w:bCs/>
          <w:color w:val="000000"/>
          <w:spacing w:val="2"/>
          <w:w w:val="99"/>
          <w:sz w:val="26"/>
          <w:szCs w:val="26"/>
        </w:rPr>
        <w:t>к</w:t>
      </w:r>
      <w:r w:rsidR="00284AED">
        <w:rPr>
          <w:rFonts w:ascii="Times New Roman" w:eastAsia="Times New Roman" w:hAnsi="Times New Roman" w:cs="Times New Roman"/>
          <w:b/>
          <w:bCs/>
          <w:color w:val="000000"/>
          <w:sz w:val="26"/>
          <w:szCs w:val="26"/>
        </w:rPr>
        <w:t>а</w:t>
      </w:r>
    </w:p>
    <w:p w14:paraId="627E37A6" w14:textId="77777777" w:rsidR="00284AED" w:rsidRPr="00350553" w:rsidRDefault="00284AED" w:rsidP="00EB3482">
      <w:pPr>
        <w:spacing w:line="240" w:lineRule="auto"/>
        <w:ind w:firstLine="567"/>
        <w:jc w:val="both"/>
        <w:rPr>
          <w:rFonts w:ascii="Times New Roman" w:hAnsi="Times New Roman" w:cs="Times New Roman"/>
          <w:sz w:val="26"/>
          <w:szCs w:val="26"/>
        </w:rPr>
      </w:pPr>
      <w:r w:rsidRPr="00350553">
        <w:rPr>
          <w:rFonts w:ascii="Times New Roman" w:hAnsi="Times New Roman" w:cs="Times New Roman"/>
          <w:sz w:val="26"/>
          <w:szCs w:val="26"/>
        </w:rPr>
        <w:t xml:space="preserve">В содержательном разделе Программы представлены: </w:t>
      </w:r>
    </w:p>
    <w:p w14:paraId="1F29B55F" w14:textId="3B11CF40" w:rsidR="00284AED" w:rsidRPr="00350553" w:rsidRDefault="00284AED" w:rsidP="00423944">
      <w:pPr>
        <w:pStyle w:val="a3"/>
        <w:numPr>
          <w:ilvl w:val="0"/>
          <w:numId w:val="13"/>
        </w:numPr>
        <w:tabs>
          <w:tab w:val="left" w:pos="851"/>
          <w:tab w:val="left" w:pos="993"/>
        </w:tabs>
        <w:autoSpaceDE w:val="0"/>
        <w:autoSpaceDN w:val="0"/>
        <w:adjustRightInd w:val="0"/>
        <w:spacing w:line="240" w:lineRule="auto"/>
        <w:ind w:left="0" w:firstLine="709"/>
        <w:jc w:val="both"/>
        <w:rPr>
          <w:rFonts w:ascii="Times New Roman" w:hAnsi="Times New Roman" w:cs="Times New Roman"/>
          <w:sz w:val="26"/>
          <w:szCs w:val="26"/>
          <w:lang w:eastAsia="en-US"/>
        </w:rPr>
      </w:pPr>
      <w:r w:rsidRPr="00350553">
        <w:rPr>
          <w:rFonts w:ascii="Times New Roman" w:hAnsi="Times New Roman" w:cs="Times New Roman"/>
          <w:sz w:val="26"/>
          <w:szCs w:val="26"/>
        </w:rPr>
        <w:t xml:space="preserve">описание модулей образовательной деятельности в соответствии с направлениями развития и психофизическими особенностями </w:t>
      </w:r>
      <w:r>
        <w:rPr>
          <w:rFonts w:ascii="Times New Roman" w:hAnsi="Times New Roman" w:cs="Times New Roman"/>
          <w:sz w:val="26"/>
          <w:szCs w:val="26"/>
        </w:rPr>
        <w:t xml:space="preserve">обучающихся с </w:t>
      </w:r>
      <w:r w:rsidR="00523B91">
        <w:rPr>
          <w:rFonts w:ascii="Times New Roman" w:hAnsi="Times New Roman" w:cs="Times New Roman"/>
          <w:sz w:val="26"/>
          <w:szCs w:val="26"/>
        </w:rPr>
        <w:t>НИ</w:t>
      </w:r>
      <w:r w:rsidRPr="00350553">
        <w:rPr>
          <w:rFonts w:ascii="Times New Roman" w:hAnsi="Times New Roman" w:cs="Times New Roman"/>
          <w:sz w:val="26"/>
          <w:szCs w:val="26"/>
        </w:rPr>
        <w:t xml:space="preserve">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r w:rsidRPr="00350553">
        <w:rPr>
          <w:rFonts w:ascii="Times New Roman" w:hAnsi="Times New Roman" w:cs="Times New Roman"/>
          <w:sz w:val="26"/>
          <w:szCs w:val="26"/>
          <w:lang w:eastAsia="en-US"/>
        </w:rPr>
        <w:t>При разработке образовательной Программы используются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проектах и программах;</w:t>
      </w:r>
    </w:p>
    <w:p w14:paraId="1E1FBDBA" w14:textId="3C47F4FF" w:rsidR="00284AED" w:rsidRPr="00350553" w:rsidRDefault="00284AED" w:rsidP="00423944">
      <w:pPr>
        <w:pStyle w:val="a3"/>
        <w:numPr>
          <w:ilvl w:val="0"/>
          <w:numId w:val="13"/>
        </w:numPr>
        <w:tabs>
          <w:tab w:val="left" w:pos="851"/>
          <w:tab w:val="left" w:pos="993"/>
        </w:tabs>
        <w:autoSpaceDE w:val="0"/>
        <w:autoSpaceDN w:val="0"/>
        <w:adjustRightInd w:val="0"/>
        <w:spacing w:line="240" w:lineRule="auto"/>
        <w:ind w:left="0" w:firstLine="709"/>
        <w:jc w:val="both"/>
        <w:rPr>
          <w:rFonts w:ascii="Times New Roman" w:hAnsi="Times New Roman" w:cs="Times New Roman"/>
          <w:sz w:val="26"/>
          <w:szCs w:val="26"/>
          <w:lang w:eastAsia="en-US"/>
        </w:rPr>
      </w:pPr>
      <w:r w:rsidRPr="00350553">
        <w:rPr>
          <w:rFonts w:ascii="Times New Roman" w:hAnsi="Times New Roman" w:cs="Times New Roman"/>
          <w:sz w:val="26"/>
          <w:szCs w:val="26"/>
          <w:lang w:eastAsia="en-US"/>
        </w:rPr>
        <w:t xml:space="preserve"> описание вариативных форм, способов, методов и средств реализации </w:t>
      </w:r>
      <w:r>
        <w:rPr>
          <w:rFonts w:ascii="Times New Roman" w:hAnsi="Times New Roman" w:cs="Times New Roman"/>
          <w:sz w:val="26"/>
          <w:szCs w:val="26"/>
          <w:lang w:eastAsia="en-US"/>
        </w:rPr>
        <w:br/>
      </w:r>
      <w:r w:rsidRPr="00350553">
        <w:rPr>
          <w:rFonts w:ascii="Times New Roman" w:hAnsi="Times New Roman" w:cs="Times New Roman"/>
          <w:sz w:val="26"/>
          <w:szCs w:val="26"/>
          <w:lang w:eastAsia="en-US"/>
        </w:rPr>
        <w:t>АОП</w:t>
      </w:r>
      <w:r>
        <w:rPr>
          <w:rFonts w:ascii="Times New Roman" w:hAnsi="Times New Roman" w:cs="Times New Roman"/>
          <w:sz w:val="26"/>
          <w:szCs w:val="26"/>
          <w:lang w:eastAsia="en-US"/>
        </w:rPr>
        <w:t xml:space="preserve"> </w:t>
      </w:r>
      <w:r w:rsidRPr="00350553">
        <w:rPr>
          <w:rFonts w:ascii="Times New Roman" w:hAnsi="Times New Roman" w:cs="Times New Roman"/>
          <w:sz w:val="26"/>
          <w:szCs w:val="26"/>
          <w:lang w:eastAsia="en-US"/>
        </w:rPr>
        <w:t xml:space="preserve">ДО психофизических, возрастных и индивидуально-психологических особенностей, </w:t>
      </w:r>
      <w:r>
        <w:rPr>
          <w:rFonts w:ascii="Times New Roman" w:hAnsi="Times New Roman" w:cs="Times New Roman"/>
          <w:sz w:val="26"/>
          <w:szCs w:val="26"/>
          <w:lang w:eastAsia="en-US"/>
        </w:rPr>
        <w:t xml:space="preserve">обучающихся с </w:t>
      </w:r>
      <w:r w:rsidR="00523B91">
        <w:rPr>
          <w:rFonts w:ascii="Times New Roman" w:hAnsi="Times New Roman" w:cs="Times New Roman"/>
          <w:sz w:val="26"/>
          <w:szCs w:val="26"/>
          <w:lang w:eastAsia="en-US"/>
        </w:rPr>
        <w:t>НИ</w:t>
      </w:r>
      <w:r w:rsidRPr="00350553">
        <w:rPr>
          <w:rFonts w:ascii="Times New Roman" w:hAnsi="Times New Roman" w:cs="Times New Roman"/>
          <w:sz w:val="26"/>
          <w:szCs w:val="26"/>
          <w:lang w:eastAsia="en-US"/>
        </w:rPr>
        <w:t>, специфики их образовательных потребностей, мотивов и интересов;</w:t>
      </w:r>
    </w:p>
    <w:p w14:paraId="42BE5599" w14:textId="10F93AA2" w:rsidR="00284AED" w:rsidRPr="00350553" w:rsidRDefault="00284AED" w:rsidP="00423944">
      <w:pPr>
        <w:pStyle w:val="a3"/>
        <w:numPr>
          <w:ilvl w:val="0"/>
          <w:numId w:val="13"/>
        </w:numPr>
        <w:tabs>
          <w:tab w:val="left" w:pos="851"/>
          <w:tab w:val="left" w:pos="993"/>
        </w:tabs>
        <w:autoSpaceDE w:val="0"/>
        <w:autoSpaceDN w:val="0"/>
        <w:adjustRightInd w:val="0"/>
        <w:spacing w:line="240" w:lineRule="auto"/>
        <w:ind w:left="0" w:firstLine="709"/>
        <w:jc w:val="both"/>
        <w:rPr>
          <w:rFonts w:ascii="Times New Roman" w:hAnsi="Times New Roman" w:cs="Times New Roman"/>
          <w:sz w:val="26"/>
          <w:szCs w:val="26"/>
          <w:lang w:eastAsia="en-US"/>
        </w:rPr>
      </w:pPr>
      <w:r w:rsidRPr="00350553">
        <w:rPr>
          <w:rFonts w:ascii="Times New Roman" w:hAnsi="Times New Roman" w:cs="Times New Roman"/>
          <w:sz w:val="26"/>
          <w:szCs w:val="26"/>
          <w:lang w:eastAsia="en-US"/>
        </w:rPr>
        <w:t xml:space="preserve"> программа коррекционно-развивающей работы с детьми, описывающая образовательную деятельность по коррекции наруш</w:t>
      </w:r>
      <w:r w:rsidR="00423944">
        <w:rPr>
          <w:rFonts w:ascii="Times New Roman" w:hAnsi="Times New Roman" w:cs="Times New Roman"/>
          <w:sz w:val="26"/>
          <w:szCs w:val="26"/>
          <w:lang w:eastAsia="en-US"/>
        </w:rPr>
        <w:t xml:space="preserve">ений развития, обучающихся с </w:t>
      </w:r>
      <w:r w:rsidR="00523B91">
        <w:rPr>
          <w:rFonts w:ascii="Times New Roman" w:hAnsi="Times New Roman" w:cs="Times New Roman"/>
          <w:sz w:val="26"/>
          <w:szCs w:val="26"/>
          <w:lang w:eastAsia="en-US"/>
        </w:rPr>
        <w:t>НИ</w:t>
      </w:r>
      <w:r w:rsidRPr="00350553">
        <w:rPr>
          <w:rFonts w:ascii="Times New Roman" w:hAnsi="Times New Roman" w:cs="Times New Roman"/>
          <w:sz w:val="26"/>
          <w:szCs w:val="26"/>
          <w:lang w:eastAsia="en-US"/>
        </w:rPr>
        <w:t>.</w:t>
      </w:r>
    </w:p>
    <w:p w14:paraId="1AE69DEF" w14:textId="30516D85" w:rsidR="00284AED" w:rsidRPr="00350553" w:rsidRDefault="00284AED" w:rsidP="00284AED">
      <w:pPr>
        <w:pStyle w:val="Default"/>
        <w:ind w:firstLine="567"/>
        <w:jc w:val="both"/>
        <w:rPr>
          <w:color w:val="auto"/>
          <w:sz w:val="26"/>
          <w:szCs w:val="26"/>
        </w:rPr>
      </w:pPr>
      <w:r w:rsidRPr="00350553">
        <w:rPr>
          <w:color w:val="auto"/>
          <w:sz w:val="26"/>
          <w:szCs w:val="26"/>
        </w:rPr>
        <w:t>Способы реализации образовательной деятельности определяются климатическими, социально-экономическими условиями субъекта РФ, местом расположения, педагогическим</w:t>
      </w:r>
      <w:r>
        <w:rPr>
          <w:color w:val="auto"/>
          <w:sz w:val="26"/>
          <w:szCs w:val="26"/>
        </w:rPr>
        <w:t xml:space="preserve"> коллективом МБДОУ №89 «Крепыш» города</w:t>
      </w:r>
      <w:r w:rsidRPr="00350553">
        <w:rPr>
          <w:color w:val="auto"/>
          <w:sz w:val="26"/>
          <w:szCs w:val="26"/>
        </w:rPr>
        <w:t xml:space="preserve"> Сургута</w:t>
      </w:r>
      <w:r>
        <w:rPr>
          <w:color w:val="auto"/>
          <w:sz w:val="26"/>
          <w:szCs w:val="26"/>
        </w:rPr>
        <w:t>, Ханты-Мансийского автономного округа – Югры</w:t>
      </w:r>
      <w:r w:rsidRPr="00350553">
        <w:rPr>
          <w:color w:val="auto"/>
          <w:sz w:val="26"/>
          <w:szCs w:val="26"/>
        </w:rPr>
        <w:t xml:space="preserve">.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w:t>
      </w:r>
      <w:r>
        <w:rPr>
          <w:color w:val="auto"/>
          <w:sz w:val="26"/>
          <w:szCs w:val="26"/>
        </w:rPr>
        <w:t xml:space="preserve">обучающихся с </w:t>
      </w:r>
      <w:r w:rsidR="00523B91">
        <w:rPr>
          <w:color w:val="auto"/>
          <w:sz w:val="26"/>
          <w:szCs w:val="26"/>
        </w:rPr>
        <w:t>НИ</w:t>
      </w:r>
      <w:r w:rsidRPr="00350553">
        <w:rPr>
          <w:color w:val="auto"/>
          <w:sz w:val="26"/>
          <w:szCs w:val="26"/>
        </w:rPr>
        <w:t xml:space="preserve">.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w:t>
      </w:r>
      <w:r>
        <w:rPr>
          <w:color w:val="auto"/>
          <w:sz w:val="26"/>
          <w:szCs w:val="26"/>
        </w:rPr>
        <w:t>обучающихся</w:t>
      </w:r>
      <w:r w:rsidR="00423944">
        <w:rPr>
          <w:color w:val="auto"/>
          <w:sz w:val="26"/>
          <w:szCs w:val="26"/>
        </w:rPr>
        <w:t xml:space="preserve"> с </w:t>
      </w:r>
      <w:r w:rsidR="00523B91">
        <w:rPr>
          <w:color w:val="auto"/>
          <w:sz w:val="26"/>
          <w:szCs w:val="26"/>
        </w:rPr>
        <w:t>НИ</w:t>
      </w:r>
      <w:r w:rsidRPr="00350553">
        <w:rPr>
          <w:color w:val="auto"/>
          <w:sz w:val="26"/>
          <w:szCs w:val="26"/>
        </w:rPr>
        <w:t xml:space="preserve">, значительные индивидуальные различия между детьми, а также особенности социокультурной среды, в которой проживают семьи </w:t>
      </w:r>
      <w:r>
        <w:rPr>
          <w:color w:val="auto"/>
          <w:sz w:val="26"/>
          <w:szCs w:val="26"/>
        </w:rPr>
        <w:t>обучающихся</w:t>
      </w:r>
      <w:r w:rsidRPr="00350553">
        <w:rPr>
          <w:color w:val="auto"/>
          <w:sz w:val="26"/>
          <w:szCs w:val="26"/>
        </w:rPr>
        <w:t xml:space="preserve">. </w:t>
      </w:r>
    </w:p>
    <w:p w14:paraId="1C459B04" w14:textId="30EE316A" w:rsidR="00284AED" w:rsidRPr="00350553" w:rsidRDefault="00284AED" w:rsidP="00284AED">
      <w:pPr>
        <w:pStyle w:val="Default"/>
        <w:ind w:firstLine="567"/>
        <w:jc w:val="both"/>
        <w:rPr>
          <w:color w:val="auto"/>
          <w:sz w:val="26"/>
          <w:szCs w:val="26"/>
        </w:rPr>
      </w:pPr>
      <w:r w:rsidRPr="00350553">
        <w:rPr>
          <w:color w:val="auto"/>
          <w:sz w:val="26"/>
          <w:szCs w:val="26"/>
        </w:rPr>
        <w:t xml:space="preserve">Описание вариативных форм, способов, методов и средств реализации Программы дается с учетом психофизических, возрастных и индивидуальных особенностей </w:t>
      </w:r>
      <w:r>
        <w:rPr>
          <w:color w:val="auto"/>
          <w:sz w:val="26"/>
          <w:szCs w:val="26"/>
        </w:rPr>
        <w:t xml:space="preserve">обучающихся с </w:t>
      </w:r>
      <w:r w:rsidR="00523B91">
        <w:rPr>
          <w:color w:val="auto"/>
          <w:sz w:val="26"/>
          <w:szCs w:val="26"/>
        </w:rPr>
        <w:t>НИ</w:t>
      </w:r>
      <w:r w:rsidRPr="00350553">
        <w:rPr>
          <w:color w:val="auto"/>
          <w:sz w:val="26"/>
          <w:szCs w:val="26"/>
        </w:rPr>
        <w:t xml:space="preserve">, специфики их образовательных потребностей и интересов. </w:t>
      </w:r>
    </w:p>
    <w:p w14:paraId="35589CFB" w14:textId="0D05A89C" w:rsidR="00284AED" w:rsidRPr="00350553" w:rsidRDefault="00284AED" w:rsidP="00284AED">
      <w:pPr>
        <w:pStyle w:val="Default"/>
        <w:ind w:firstLine="567"/>
        <w:jc w:val="both"/>
        <w:rPr>
          <w:color w:val="auto"/>
          <w:sz w:val="26"/>
          <w:szCs w:val="26"/>
        </w:rPr>
      </w:pPr>
      <w:r w:rsidRPr="00350553">
        <w:rPr>
          <w:color w:val="auto"/>
          <w:sz w:val="26"/>
          <w:szCs w:val="26"/>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w:t>
      </w:r>
      <w:r w:rsidRPr="00350553">
        <w:rPr>
          <w:color w:val="auto"/>
          <w:sz w:val="26"/>
          <w:szCs w:val="26"/>
        </w:rPr>
        <w:lastRenderedPageBreak/>
        <w:t xml:space="preserve">учетом многообразия конкретных социокультурных, географических, климатических условий реализации Программы, возраста </w:t>
      </w:r>
      <w:r>
        <w:rPr>
          <w:color w:val="auto"/>
          <w:sz w:val="26"/>
          <w:szCs w:val="26"/>
        </w:rPr>
        <w:t>обучающихся</w:t>
      </w:r>
      <w:r w:rsidRPr="00350553">
        <w:rPr>
          <w:color w:val="auto"/>
          <w:sz w:val="26"/>
          <w:szCs w:val="26"/>
        </w:rPr>
        <w:t xml:space="preserve"> с </w:t>
      </w:r>
      <w:r w:rsidR="00523B91">
        <w:rPr>
          <w:color w:val="auto"/>
          <w:sz w:val="26"/>
          <w:szCs w:val="26"/>
        </w:rPr>
        <w:t>НИ</w:t>
      </w:r>
      <w:r w:rsidRPr="00350553">
        <w:rPr>
          <w:color w:val="auto"/>
          <w:sz w:val="26"/>
          <w:szCs w:val="26"/>
        </w:rPr>
        <w:t xml:space="preserve">, состава групп, особенностей и интересов детей, запросов родителей (законных представителей). </w:t>
      </w:r>
    </w:p>
    <w:p w14:paraId="238B0953" w14:textId="77777777" w:rsidR="00284AED" w:rsidRPr="00350553" w:rsidRDefault="00284AED" w:rsidP="00423944">
      <w:pPr>
        <w:spacing w:line="240" w:lineRule="auto"/>
        <w:ind w:firstLine="567"/>
        <w:jc w:val="both"/>
        <w:rPr>
          <w:sz w:val="23"/>
          <w:szCs w:val="23"/>
        </w:rPr>
      </w:pPr>
      <w:r w:rsidRPr="00350553">
        <w:rPr>
          <w:rFonts w:ascii="Times New Roman" w:hAnsi="Times New Roman" w:cs="Times New Roman"/>
          <w:sz w:val="26"/>
          <w:szCs w:val="26"/>
        </w:rPr>
        <w:t>В Образовательно</w:t>
      </w:r>
      <w:r>
        <w:rPr>
          <w:rFonts w:ascii="Times New Roman" w:hAnsi="Times New Roman" w:cs="Times New Roman"/>
          <w:sz w:val="26"/>
          <w:szCs w:val="26"/>
        </w:rPr>
        <w:t xml:space="preserve">м учреждении </w:t>
      </w:r>
      <w:r w:rsidRPr="00350553">
        <w:rPr>
          <w:rFonts w:ascii="Times New Roman" w:hAnsi="Times New Roman" w:cs="Times New Roman"/>
          <w:sz w:val="26"/>
          <w:szCs w:val="26"/>
        </w:rPr>
        <w:t xml:space="preserve">используются такие вариативные формы, способы, методы организации образовательной деятельности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w:t>
      </w:r>
      <w:r>
        <w:rPr>
          <w:rFonts w:ascii="Times New Roman" w:hAnsi="Times New Roman" w:cs="Times New Roman"/>
          <w:sz w:val="26"/>
          <w:szCs w:val="26"/>
        </w:rPr>
        <w:t>том числе, народные игры, игра-</w:t>
      </w:r>
      <w:r w:rsidRPr="00350553">
        <w:rPr>
          <w:rFonts w:ascii="Times New Roman" w:hAnsi="Times New Roman" w:cs="Times New Roman"/>
          <w:sz w:val="26"/>
          <w:szCs w:val="26"/>
        </w:rPr>
        <w:t>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r w:rsidRPr="00350553">
        <w:rPr>
          <w:sz w:val="23"/>
          <w:szCs w:val="23"/>
        </w:rPr>
        <w:t xml:space="preserve"> </w:t>
      </w:r>
    </w:p>
    <w:p w14:paraId="27F17B36" w14:textId="128D193C" w:rsidR="00284AED" w:rsidRPr="00350553" w:rsidRDefault="00284AED" w:rsidP="00423944">
      <w:pPr>
        <w:pStyle w:val="Default"/>
        <w:ind w:firstLine="567"/>
        <w:jc w:val="both"/>
        <w:rPr>
          <w:color w:val="auto"/>
          <w:sz w:val="26"/>
          <w:szCs w:val="26"/>
        </w:rPr>
      </w:pPr>
      <w:r w:rsidRPr="00350553">
        <w:rPr>
          <w:color w:val="auto"/>
          <w:sz w:val="26"/>
          <w:szCs w:val="26"/>
        </w:rPr>
        <w:t>Все формы, способы, методы и средства реализации Программы осуществляются с учетом базовых принципов Стандарта и раскрытых в разделе 1.1.1. п. б)</w:t>
      </w:r>
      <w:r>
        <w:rPr>
          <w:color w:val="auto"/>
          <w:sz w:val="26"/>
          <w:szCs w:val="26"/>
        </w:rPr>
        <w:t>.</w:t>
      </w:r>
      <w:r w:rsidRPr="00350553">
        <w:rPr>
          <w:color w:val="auto"/>
          <w:sz w:val="26"/>
          <w:szCs w:val="26"/>
        </w:rPr>
        <w:t xml:space="preserve"> Принципы и подходы к формированию Программы, т.е. обеспечивают активное участие ребенка с </w:t>
      </w:r>
      <w:r w:rsidR="00523B91">
        <w:rPr>
          <w:color w:val="auto"/>
          <w:sz w:val="26"/>
          <w:szCs w:val="26"/>
        </w:rPr>
        <w:t>НИ</w:t>
      </w:r>
      <w:r w:rsidRPr="00350553">
        <w:rPr>
          <w:color w:val="auto"/>
          <w:sz w:val="26"/>
          <w:szCs w:val="26"/>
        </w:rPr>
        <w:t xml:space="preserve"> в образовательном процессе в соответствии со своими возможностями и интересами, личностно-развивающий характер взаимодействия и общения и др. </w:t>
      </w:r>
    </w:p>
    <w:p w14:paraId="76109A16" w14:textId="77777777" w:rsidR="00284AED" w:rsidRDefault="00284AED" w:rsidP="00423944">
      <w:pPr>
        <w:pStyle w:val="Default"/>
        <w:ind w:firstLine="567"/>
        <w:jc w:val="both"/>
        <w:rPr>
          <w:color w:val="auto"/>
          <w:sz w:val="26"/>
          <w:szCs w:val="26"/>
        </w:rPr>
      </w:pPr>
      <w:r w:rsidRPr="00350553">
        <w:rPr>
          <w:color w:val="auto"/>
          <w:sz w:val="26"/>
          <w:szCs w:val="26"/>
        </w:rP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w:t>
      </w:r>
    </w:p>
    <w:p w14:paraId="75F4252A" w14:textId="77777777" w:rsidR="00284AED" w:rsidRDefault="00284AED" w:rsidP="00423944">
      <w:pPr>
        <w:pStyle w:val="Default"/>
        <w:ind w:firstLine="567"/>
        <w:jc w:val="both"/>
        <w:rPr>
          <w:color w:val="auto"/>
          <w:sz w:val="26"/>
          <w:szCs w:val="26"/>
        </w:rPr>
      </w:pPr>
      <w:r w:rsidRPr="00350553">
        <w:rPr>
          <w:color w:val="auto"/>
          <w:sz w:val="26"/>
          <w:szCs w:val="26"/>
        </w:rPr>
        <w:t>При подборе форм, методов, способов реализации Программы для достижения планируемых результатов, описанных в Стандарте в форме целевых ориентиров</w:t>
      </w:r>
      <w:r>
        <w:rPr>
          <w:color w:val="auto"/>
          <w:sz w:val="26"/>
          <w:szCs w:val="26"/>
        </w:rPr>
        <w:t xml:space="preserve"> и представленных в разделе 1.</w:t>
      </w:r>
      <w:r w:rsidRPr="00350553">
        <w:rPr>
          <w:color w:val="auto"/>
          <w:sz w:val="26"/>
          <w:szCs w:val="26"/>
        </w:rPr>
        <w:t>2.</w:t>
      </w:r>
      <w:r>
        <w:rPr>
          <w:color w:val="auto"/>
          <w:sz w:val="26"/>
          <w:szCs w:val="26"/>
        </w:rPr>
        <w:t>1.</w:t>
      </w:r>
      <w:r w:rsidRPr="00350553">
        <w:rPr>
          <w:color w:val="auto"/>
          <w:sz w:val="26"/>
          <w:szCs w:val="26"/>
        </w:rPr>
        <w:t xml:space="preserve"> Программы, и развития в пяти образовательных областях учитываются общие характеристики возрастного развития детей и задачи развития для каждого возрастного периода.</w:t>
      </w:r>
    </w:p>
    <w:p w14:paraId="3242C11B" w14:textId="77777777" w:rsidR="006E1533" w:rsidRDefault="006E1533" w:rsidP="00646965">
      <w:pPr>
        <w:widowControl w:val="0"/>
        <w:spacing w:line="240" w:lineRule="auto"/>
        <w:ind w:right="-58" w:firstLine="567"/>
        <w:jc w:val="both"/>
        <w:rPr>
          <w:rFonts w:ascii="Times New Roman" w:eastAsia="Times New Roman" w:hAnsi="Times New Roman" w:cs="Times New Roman"/>
          <w:b/>
          <w:bCs/>
          <w:color w:val="000000"/>
          <w:spacing w:val="-3"/>
          <w:sz w:val="26"/>
          <w:szCs w:val="26"/>
        </w:rPr>
      </w:pPr>
      <w:bookmarkStart w:id="10" w:name="_page_21_0"/>
      <w:bookmarkEnd w:id="9"/>
    </w:p>
    <w:p w14:paraId="45F70499" w14:textId="0BB778E3" w:rsidR="00646965" w:rsidRDefault="00B2192E" w:rsidP="00646965">
      <w:pPr>
        <w:widowControl w:val="0"/>
        <w:spacing w:line="240" w:lineRule="auto"/>
        <w:ind w:right="-58" w:firstLine="567"/>
        <w:jc w:val="both"/>
        <w:rPr>
          <w:rFonts w:ascii="Times New Roman" w:eastAsia="Times New Roman" w:hAnsi="Times New Roman" w:cs="Times New Roman"/>
          <w:b/>
          <w:bCs/>
          <w:color w:val="000000"/>
          <w:sz w:val="26"/>
          <w:szCs w:val="26"/>
        </w:rPr>
      </w:pPr>
      <w:r w:rsidRPr="00646965">
        <w:rPr>
          <w:rFonts w:ascii="Times New Roman" w:eastAsia="Times New Roman" w:hAnsi="Times New Roman" w:cs="Times New Roman"/>
          <w:b/>
          <w:bCs/>
          <w:color w:val="000000"/>
          <w:spacing w:val="-3"/>
          <w:sz w:val="26"/>
          <w:szCs w:val="26"/>
        </w:rPr>
        <w:t>2.</w:t>
      </w:r>
      <w:r w:rsidR="00646965">
        <w:rPr>
          <w:rFonts w:ascii="Times New Roman" w:eastAsia="Times New Roman" w:hAnsi="Times New Roman" w:cs="Times New Roman"/>
          <w:b/>
          <w:bCs/>
          <w:color w:val="000000"/>
          <w:spacing w:val="-3"/>
          <w:sz w:val="26"/>
          <w:szCs w:val="26"/>
        </w:rPr>
        <w:t xml:space="preserve">2. </w:t>
      </w:r>
      <w:r w:rsidRPr="00646965">
        <w:rPr>
          <w:rFonts w:ascii="Times New Roman" w:eastAsia="Times New Roman" w:hAnsi="Times New Roman" w:cs="Times New Roman"/>
          <w:b/>
          <w:bCs/>
          <w:color w:val="000000"/>
          <w:spacing w:val="-3"/>
          <w:sz w:val="26"/>
          <w:szCs w:val="26"/>
        </w:rPr>
        <w:t xml:space="preserve">Описание образовательной деятельности </w:t>
      </w:r>
      <w:r w:rsidR="00084B87">
        <w:rPr>
          <w:rFonts w:ascii="Times New Roman" w:eastAsia="Times New Roman" w:hAnsi="Times New Roman" w:cs="Times New Roman"/>
          <w:b/>
          <w:bCs/>
          <w:color w:val="000000"/>
          <w:spacing w:val="-3"/>
          <w:sz w:val="26"/>
          <w:szCs w:val="26"/>
        </w:rPr>
        <w:t>обучающихся</w:t>
      </w:r>
      <w:r w:rsidR="00853E9C">
        <w:rPr>
          <w:rFonts w:ascii="Times New Roman" w:eastAsia="Times New Roman" w:hAnsi="Times New Roman" w:cs="Times New Roman"/>
          <w:b/>
          <w:bCs/>
          <w:color w:val="000000"/>
          <w:spacing w:val="-3"/>
          <w:sz w:val="26"/>
          <w:szCs w:val="26"/>
        </w:rPr>
        <w:t xml:space="preserve"> (дошкольного возраста)</w:t>
      </w:r>
      <w:r w:rsidRPr="00646965">
        <w:rPr>
          <w:rFonts w:ascii="Times New Roman" w:eastAsia="Times New Roman" w:hAnsi="Times New Roman" w:cs="Times New Roman"/>
          <w:b/>
          <w:bCs/>
          <w:color w:val="000000"/>
          <w:spacing w:val="-3"/>
          <w:sz w:val="26"/>
          <w:szCs w:val="26"/>
        </w:rPr>
        <w:t xml:space="preserve"> с </w:t>
      </w:r>
      <w:r w:rsidR="00523B91">
        <w:rPr>
          <w:rFonts w:ascii="Times New Roman" w:eastAsia="Times New Roman" w:hAnsi="Times New Roman" w:cs="Times New Roman"/>
          <w:b/>
          <w:bCs/>
          <w:color w:val="000000"/>
          <w:spacing w:val="-3"/>
          <w:sz w:val="26"/>
          <w:szCs w:val="26"/>
        </w:rPr>
        <w:t>НИ</w:t>
      </w:r>
      <w:r w:rsidRPr="00646965">
        <w:rPr>
          <w:rFonts w:ascii="Times New Roman" w:eastAsia="Times New Roman" w:hAnsi="Times New Roman" w:cs="Times New Roman"/>
          <w:b/>
          <w:bCs/>
          <w:color w:val="000000"/>
          <w:spacing w:val="-3"/>
          <w:sz w:val="26"/>
          <w:szCs w:val="26"/>
        </w:rPr>
        <w:t xml:space="preserve"> в соответствии с направления</w:t>
      </w:r>
      <w:r w:rsidR="00790420">
        <w:rPr>
          <w:rFonts w:ascii="Times New Roman" w:eastAsia="Times New Roman" w:hAnsi="Times New Roman" w:cs="Times New Roman"/>
          <w:b/>
          <w:bCs/>
          <w:color w:val="000000"/>
          <w:spacing w:val="-3"/>
          <w:sz w:val="26"/>
          <w:szCs w:val="26"/>
        </w:rPr>
        <w:t>ми</w:t>
      </w:r>
      <w:r w:rsidRPr="00646965">
        <w:rPr>
          <w:rFonts w:ascii="Times New Roman" w:eastAsia="Times New Roman" w:hAnsi="Times New Roman" w:cs="Times New Roman"/>
          <w:b/>
          <w:bCs/>
          <w:color w:val="000000"/>
          <w:spacing w:val="-3"/>
          <w:sz w:val="26"/>
          <w:szCs w:val="26"/>
        </w:rPr>
        <w:t xml:space="preserve"> развития </w:t>
      </w:r>
      <w:r w:rsidR="00284AED" w:rsidRPr="00646965">
        <w:rPr>
          <w:rFonts w:ascii="Times New Roman" w:eastAsia="Times New Roman" w:hAnsi="Times New Roman" w:cs="Times New Roman"/>
          <w:b/>
          <w:bCs/>
          <w:color w:val="000000"/>
          <w:spacing w:val="-4"/>
          <w:w w:val="99"/>
          <w:sz w:val="26"/>
          <w:szCs w:val="26"/>
        </w:rPr>
        <w:t>р</w:t>
      </w:r>
      <w:r w:rsidR="00284AED" w:rsidRPr="00646965">
        <w:rPr>
          <w:rFonts w:ascii="Times New Roman" w:eastAsia="Times New Roman" w:hAnsi="Times New Roman" w:cs="Times New Roman"/>
          <w:b/>
          <w:bCs/>
          <w:color w:val="000000"/>
          <w:sz w:val="26"/>
          <w:szCs w:val="26"/>
        </w:rPr>
        <w:t>еб</w:t>
      </w:r>
      <w:r w:rsidR="00284AED" w:rsidRPr="00646965">
        <w:rPr>
          <w:rFonts w:ascii="Times New Roman" w:eastAsia="Times New Roman" w:hAnsi="Times New Roman" w:cs="Times New Roman"/>
          <w:b/>
          <w:bCs/>
          <w:color w:val="000000"/>
          <w:spacing w:val="1"/>
          <w:sz w:val="26"/>
          <w:szCs w:val="26"/>
        </w:rPr>
        <w:t>е</w:t>
      </w:r>
      <w:r w:rsidR="00284AED" w:rsidRPr="00646965">
        <w:rPr>
          <w:rFonts w:ascii="Times New Roman" w:eastAsia="Times New Roman" w:hAnsi="Times New Roman" w:cs="Times New Roman"/>
          <w:b/>
          <w:bCs/>
          <w:color w:val="000000"/>
          <w:spacing w:val="2"/>
          <w:sz w:val="26"/>
          <w:szCs w:val="26"/>
        </w:rPr>
        <w:t>н</w:t>
      </w:r>
      <w:r w:rsidR="00284AED" w:rsidRPr="00646965">
        <w:rPr>
          <w:rFonts w:ascii="Times New Roman" w:eastAsia="Times New Roman" w:hAnsi="Times New Roman" w:cs="Times New Roman"/>
          <w:b/>
          <w:bCs/>
          <w:color w:val="000000"/>
          <w:spacing w:val="1"/>
          <w:sz w:val="26"/>
          <w:szCs w:val="26"/>
        </w:rPr>
        <w:t>к</w:t>
      </w:r>
      <w:r w:rsidR="00646965" w:rsidRPr="00646965">
        <w:rPr>
          <w:rFonts w:ascii="Times New Roman" w:eastAsia="Times New Roman" w:hAnsi="Times New Roman" w:cs="Times New Roman"/>
          <w:b/>
          <w:bCs/>
          <w:color w:val="000000"/>
          <w:spacing w:val="-3"/>
          <w:sz w:val="26"/>
          <w:szCs w:val="26"/>
        </w:rPr>
        <w:t>а</w:t>
      </w:r>
      <w:r w:rsidR="00284AED" w:rsidRPr="00646965">
        <w:rPr>
          <w:rFonts w:ascii="Times New Roman" w:eastAsia="Times New Roman" w:hAnsi="Times New Roman" w:cs="Times New Roman"/>
          <w:b/>
          <w:bCs/>
          <w:color w:val="000000"/>
          <w:sz w:val="26"/>
          <w:szCs w:val="26"/>
        </w:rPr>
        <w:t xml:space="preserve"> </w:t>
      </w:r>
      <w:r w:rsidR="00646965" w:rsidRPr="00646965">
        <w:rPr>
          <w:rFonts w:ascii="Times New Roman" w:eastAsia="Times New Roman" w:hAnsi="Times New Roman" w:cs="Times New Roman"/>
          <w:b/>
          <w:bCs/>
          <w:color w:val="000000"/>
          <w:sz w:val="26"/>
          <w:szCs w:val="26"/>
        </w:rPr>
        <w:t>в пяти образовательных областях</w:t>
      </w:r>
    </w:p>
    <w:p w14:paraId="08C89C80" w14:textId="77777777" w:rsidR="002F7E5F" w:rsidRPr="005211C7" w:rsidRDefault="002F7E5F" w:rsidP="002F7E5F">
      <w:pPr>
        <w:widowControl w:val="0"/>
        <w:spacing w:line="240" w:lineRule="auto"/>
        <w:ind w:right="-58" w:firstLine="567"/>
        <w:jc w:val="both"/>
        <w:rPr>
          <w:rFonts w:ascii="Times New Roman" w:eastAsia="Times New Roman" w:hAnsi="Times New Roman" w:cs="Times New Roman"/>
          <w:b/>
          <w:bCs/>
          <w:color w:val="000000"/>
          <w:sz w:val="26"/>
          <w:szCs w:val="26"/>
        </w:rPr>
      </w:pPr>
    </w:p>
    <w:p w14:paraId="132890C0" w14:textId="18A825D9" w:rsidR="00650302" w:rsidRDefault="006151E4" w:rsidP="002F7E5F">
      <w:pPr>
        <w:widowControl w:val="0"/>
        <w:spacing w:line="240" w:lineRule="auto"/>
        <w:ind w:right="-58" w:firstLine="709"/>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2.2.1.</w:t>
      </w:r>
      <w:r w:rsidR="00DF4564">
        <w:rPr>
          <w:rFonts w:ascii="Times New Roman" w:eastAsia="Times New Roman" w:hAnsi="Times New Roman" w:cs="Times New Roman"/>
          <w:b/>
          <w:bCs/>
          <w:color w:val="000000"/>
          <w:sz w:val="26"/>
          <w:szCs w:val="26"/>
        </w:rPr>
        <w:t xml:space="preserve"> </w:t>
      </w:r>
      <w:r w:rsidR="00B56F46" w:rsidRPr="005211C7">
        <w:rPr>
          <w:rFonts w:ascii="Times New Roman" w:eastAsia="Times New Roman" w:hAnsi="Times New Roman" w:cs="Times New Roman"/>
          <w:b/>
          <w:bCs/>
          <w:color w:val="000000"/>
          <w:spacing w:val="-1"/>
          <w:sz w:val="26"/>
          <w:szCs w:val="26"/>
        </w:rPr>
        <w:t>С</w:t>
      </w:r>
      <w:r w:rsidR="00B56F46" w:rsidRPr="005211C7">
        <w:rPr>
          <w:rFonts w:ascii="Times New Roman" w:eastAsia="Times New Roman" w:hAnsi="Times New Roman" w:cs="Times New Roman"/>
          <w:b/>
          <w:bCs/>
          <w:color w:val="000000"/>
          <w:spacing w:val="-4"/>
          <w:sz w:val="26"/>
          <w:szCs w:val="26"/>
        </w:rPr>
        <w:t>о</w:t>
      </w:r>
      <w:r w:rsidR="00B56F46" w:rsidRPr="005211C7">
        <w:rPr>
          <w:rFonts w:ascii="Times New Roman" w:eastAsia="Times New Roman" w:hAnsi="Times New Roman" w:cs="Times New Roman"/>
          <w:b/>
          <w:bCs/>
          <w:color w:val="000000"/>
          <w:spacing w:val="1"/>
          <w:sz w:val="26"/>
          <w:szCs w:val="26"/>
        </w:rPr>
        <w:t>ци</w:t>
      </w:r>
      <w:r w:rsidR="00B56F46" w:rsidRPr="005211C7">
        <w:rPr>
          <w:rFonts w:ascii="Times New Roman" w:eastAsia="Times New Roman" w:hAnsi="Times New Roman" w:cs="Times New Roman"/>
          <w:b/>
          <w:bCs/>
          <w:color w:val="000000"/>
          <w:sz w:val="26"/>
          <w:szCs w:val="26"/>
        </w:rPr>
        <w:t>а</w:t>
      </w:r>
      <w:r w:rsidR="00B56F46" w:rsidRPr="005211C7">
        <w:rPr>
          <w:rFonts w:ascii="Times New Roman" w:eastAsia="Times New Roman" w:hAnsi="Times New Roman" w:cs="Times New Roman"/>
          <w:b/>
          <w:bCs/>
          <w:color w:val="000000"/>
          <w:spacing w:val="1"/>
          <w:w w:val="99"/>
          <w:sz w:val="26"/>
          <w:szCs w:val="26"/>
        </w:rPr>
        <w:t>л</w:t>
      </w:r>
      <w:r w:rsidR="00B56F46" w:rsidRPr="005211C7">
        <w:rPr>
          <w:rFonts w:ascii="Times New Roman" w:eastAsia="Times New Roman" w:hAnsi="Times New Roman" w:cs="Times New Roman"/>
          <w:b/>
          <w:bCs/>
          <w:color w:val="000000"/>
          <w:spacing w:val="1"/>
          <w:sz w:val="26"/>
          <w:szCs w:val="26"/>
        </w:rPr>
        <w:t>ь</w:t>
      </w:r>
      <w:r w:rsidR="00B56F46" w:rsidRPr="005211C7">
        <w:rPr>
          <w:rFonts w:ascii="Times New Roman" w:eastAsia="Times New Roman" w:hAnsi="Times New Roman" w:cs="Times New Roman"/>
          <w:b/>
          <w:bCs/>
          <w:color w:val="000000"/>
          <w:spacing w:val="2"/>
          <w:sz w:val="26"/>
          <w:szCs w:val="26"/>
        </w:rPr>
        <w:t>н</w:t>
      </w:r>
      <w:r w:rsidR="00B56F46" w:rsidRPr="005211C7">
        <w:rPr>
          <w:rFonts w:ascii="Times New Roman" w:eastAsia="Times New Roman" w:hAnsi="Times New Roman" w:cs="Times New Roman"/>
          <w:b/>
          <w:bCs/>
          <w:color w:val="000000"/>
          <w:spacing w:val="-1"/>
          <w:sz w:val="26"/>
          <w:szCs w:val="26"/>
        </w:rPr>
        <w:t>о</w:t>
      </w:r>
      <w:r w:rsidR="00B56F46" w:rsidRPr="005211C7">
        <w:rPr>
          <w:rFonts w:ascii="Times New Roman" w:eastAsia="Times New Roman" w:hAnsi="Times New Roman" w:cs="Times New Roman"/>
          <w:b/>
          <w:bCs/>
          <w:color w:val="000000"/>
          <w:sz w:val="26"/>
          <w:szCs w:val="26"/>
        </w:rPr>
        <w:t>-к</w:t>
      </w:r>
      <w:r w:rsidR="00B56F46" w:rsidRPr="005211C7">
        <w:rPr>
          <w:rFonts w:ascii="Times New Roman" w:eastAsia="Times New Roman" w:hAnsi="Times New Roman" w:cs="Times New Roman"/>
          <w:b/>
          <w:bCs/>
          <w:color w:val="000000"/>
          <w:spacing w:val="-3"/>
          <w:sz w:val="26"/>
          <w:szCs w:val="26"/>
        </w:rPr>
        <w:t>о</w:t>
      </w:r>
      <w:r w:rsidR="00B56F46" w:rsidRPr="005211C7">
        <w:rPr>
          <w:rFonts w:ascii="Times New Roman" w:eastAsia="Times New Roman" w:hAnsi="Times New Roman" w:cs="Times New Roman"/>
          <w:b/>
          <w:bCs/>
          <w:color w:val="000000"/>
          <w:w w:val="99"/>
          <w:sz w:val="26"/>
          <w:szCs w:val="26"/>
        </w:rPr>
        <w:t>мм</w:t>
      </w:r>
      <w:r w:rsidR="00B56F46" w:rsidRPr="005211C7">
        <w:rPr>
          <w:rFonts w:ascii="Times New Roman" w:eastAsia="Times New Roman" w:hAnsi="Times New Roman" w:cs="Times New Roman"/>
          <w:b/>
          <w:bCs/>
          <w:color w:val="000000"/>
          <w:spacing w:val="4"/>
          <w:sz w:val="26"/>
          <w:szCs w:val="26"/>
        </w:rPr>
        <w:t>у</w:t>
      </w:r>
      <w:r w:rsidR="00B56F46" w:rsidRPr="005211C7">
        <w:rPr>
          <w:rFonts w:ascii="Times New Roman" w:eastAsia="Times New Roman" w:hAnsi="Times New Roman" w:cs="Times New Roman"/>
          <w:b/>
          <w:bCs/>
          <w:color w:val="000000"/>
          <w:spacing w:val="1"/>
          <w:sz w:val="26"/>
          <w:szCs w:val="26"/>
        </w:rPr>
        <w:t>н</w:t>
      </w:r>
      <w:r w:rsidR="00B56F46" w:rsidRPr="005211C7">
        <w:rPr>
          <w:rFonts w:ascii="Times New Roman" w:eastAsia="Times New Roman" w:hAnsi="Times New Roman" w:cs="Times New Roman"/>
          <w:b/>
          <w:bCs/>
          <w:color w:val="000000"/>
          <w:spacing w:val="-1"/>
          <w:w w:val="99"/>
          <w:sz w:val="26"/>
          <w:szCs w:val="26"/>
        </w:rPr>
        <w:t>и</w:t>
      </w:r>
      <w:r w:rsidR="00B56F46" w:rsidRPr="005211C7">
        <w:rPr>
          <w:rFonts w:ascii="Times New Roman" w:eastAsia="Times New Roman" w:hAnsi="Times New Roman" w:cs="Times New Roman"/>
          <w:b/>
          <w:bCs/>
          <w:color w:val="000000"/>
          <w:spacing w:val="1"/>
          <w:w w:val="99"/>
          <w:sz w:val="26"/>
          <w:szCs w:val="26"/>
        </w:rPr>
        <w:t>к</w:t>
      </w:r>
      <w:r w:rsidR="00B56F46" w:rsidRPr="005211C7">
        <w:rPr>
          <w:rFonts w:ascii="Times New Roman" w:eastAsia="Times New Roman" w:hAnsi="Times New Roman" w:cs="Times New Roman"/>
          <w:b/>
          <w:bCs/>
          <w:color w:val="000000"/>
          <w:sz w:val="26"/>
          <w:szCs w:val="26"/>
        </w:rPr>
        <w:t>а</w:t>
      </w:r>
      <w:r w:rsidR="00B56F46" w:rsidRPr="005211C7">
        <w:rPr>
          <w:rFonts w:ascii="Times New Roman" w:eastAsia="Times New Roman" w:hAnsi="Times New Roman" w:cs="Times New Roman"/>
          <w:b/>
          <w:bCs/>
          <w:color w:val="000000"/>
          <w:spacing w:val="-1"/>
          <w:w w:val="99"/>
          <w:sz w:val="26"/>
          <w:szCs w:val="26"/>
        </w:rPr>
        <w:t>т</w:t>
      </w:r>
      <w:r w:rsidR="00B56F46" w:rsidRPr="005211C7">
        <w:rPr>
          <w:rFonts w:ascii="Times New Roman" w:eastAsia="Times New Roman" w:hAnsi="Times New Roman" w:cs="Times New Roman"/>
          <w:b/>
          <w:bCs/>
          <w:color w:val="000000"/>
          <w:w w:val="99"/>
          <w:sz w:val="26"/>
          <w:szCs w:val="26"/>
        </w:rPr>
        <w:t>и</w:t>
      </w:r>
      <w:r w:rsidR="00B56F46" w:rsidRPr="005211C7">
        <w:rPr>
          <w:rFonts w:ascii="Times New Roman" w:eastAsia="Times New Roman" w:hAnsi="Times New Roman" w:cs="Times New Roman"/>
          <w:b/>
          <w:bCs/>
          <w:color w:val="000000"/>
          <w:sz w:val="26"/>
          <w:szCs w:val="26"/>
        </w:rPr>
        <w:t>в</w:t>
      </w:r>
      <w:r w:rsidR="00B56F46" w:rsidRPr="005211C7">
        <w:rPr>
          <w:rFonts w:ascii="Times New Roman" w:eastAsia="Times New Roman" w:hAnsi="Times New Roman" w:cs="Times New Roman"/>
          <w:b/>
          <w:bCs/>
          <w:color w:val="000000"/>
          <w:w w:val="99"/>
          <w:sz w:val="26"/>
          <w:szCs w:val="26"/>
        </w:rPr>
        <w:t>н</w:t>
      </w:r>
      <w:r w:rsidR="00B56F46" w:rsidRPr="005211C7">
        <w:rPr>
          <w:rFonts w:ascii="Times New Roman" w:eastAsia="Times New Roman" w:hAnsi="Times New Roman" w:cs="Times New Roman"/>
          <w:b/>
          <w:bCs/>
          <w:color w:val="000000"/>
          <w:spacing w:val="-3"/>
          <w:sz w:val="26"/>
          <w:szCs w:val="26"/>
        </w:rPr>
        <w:t>о</w:t>
      </w:r>
      <w:r w:rsidR="00B56F46" w:rsidRPr="005211C7">
        <w:rPr>
          <w:rFonts w:ascii="Times New Roman" w:eastAsia="Times New Roman" w:hAnsi="Times New Roman" w:cs="Times New Roman"/>
          <w:b/>
          <w:bCs/>
          <w:color w:val="000000"/>
          <w:sz w:val="26"/>
          <w:szCs w:val="26"/>
        </w:rPr>
        <w:t xml:space="preserve">е </w:t>
      </w:r>
      <w:r w:rsidR="00B56F46" w:rsidRPr="005211C7">
        <w:rPr>
          <w:rFonts w:ascii="Times New Roman" w:eastAsia="Times New Roman" w:hAnsi="Times New Roman" w:cs="Times New Roman"/>
          <w:b/>
          <w:bCs/>
          <w:color w:val="000000"/>
          <w:w w:val="99"/>
          <w:sz w:val="26"/>
          <w:szCs w:val="26"/>
        </w:rPr>
        <w:t>р</w:t>
      </w:r>
      <w:r w:rsidR="00B56F46" w:rsidRPr="005211C7">
        <w:rPr>
          <w:rFonts w:ascii="Times New Roman" w:eastAsia="Times New Roman" w:hAnsi="Times New Roman" w:cs="Times New Roman"/>
          <w:b/>
          <w:bCs/>
          <w:color w:val="000000"/>
          <w:sz w:val="26"/>
          <w:szCs w:val="26"/>
        </w:rPr>
        <w:t>аз</w:t>
      </w:r>
      <w:r w:rsidR="00B56F46" w:rsidRPr="005211C7">
        <w:rPr>
          <w:rFonts w:ascii="Times New Roman" w:eastAsia="Times New Roman" w:hAnsi="Times New Roman" w:cs="Times New Roman"/>
          <w:b/>
          <w:bCs/>
          <w:color w:val="000000"/>
          <w:spacing w:val="-2"/>
          <w:sz w:val="26"/>
          <w:szCs w:val="26"/>
        </w:rPr>
        <w:t>в</w:t>
      </w:r>
      <w:r w:rsidR="00B56F46" w:rsidRPr="005211C7">
        <w:rPr>
          <w:rFonts w:ascii="Times New Roman" w:eastAsia="Times New Roman" w:hAnsi="Times New Roman" w:cs="Times New Roman"/>
          <w:b/>
          <w:bCs/>
          <w:color w:val="000000"/>
          <w:w w:val="99"/>
          <w:sz w:val="26"/>
          <w:szCs w:val="26"/>
        </w:rPr>
        <w:t>и</w:t>
      </w:r>
      <w:r w:rsidR="00B56F46" w:rsidRPr="005211C7">
        <w:rPr>
          <w:rFonts w:ascii="Times New Roman" w:eastAsia="Times New Roman" w:hAnsi="Times New Roman" w:cs="Times New Roman"/>
          <w:b/>
          <w:bCs/>
          <w:color w:val="000000"/>
          <w:spacing w:val="2"/>
          <w:w w:val="99"/>
          <w:sz w:val="26"/>
          <w:szCs w:val="26"/>
        </w:rPr>
        <w:t>ти</w:t>
      </w:r>
      <w:r w:rsidR="00B56F46" w:rsidRPr="005211C7">
        <w:rPr>
          <w:rFonts w:ascii="Times New Roman" w:eastAsia="Times New Roman" w:hAnsi="Times New Roman" w:cs="Times New Roman"/>
          <w:b/>
          <w:bCs/>
          <w:color w:val="000000"/>
          <w:spacing w:val="1"/>
          <w:sz w:val="26"/>
          <w:szCs w:val="26"/>
        </w:rPr>
        <w:t>е</w:t>
      </w:r>
    </w:p>
    <w:p w14:paraId="1645DCB6" w14:textId="77777777" w:rsidR="0068543A" w:rsidRDefault="006151E4" w:rsidP="002F7E5F">
      <w:pPr>
        <w:spacing w:line="240" w:lineRule="auto"/>
        <w:ind w:firstLine="567"/>
        <w:jc w:val="both"/>
        <w:rPr>
          <w:rFonts w:ascii="Times New Roman" w:hAnsi="Times New Roman" w:cs="Times New Roman"/>
          <w:sz w:val="26"/>
          <w:szCs w:val="26"/>
        </w:rPr>
      </w:pPr>
      <w:bookmarkStart w:id="11" w:name="_page_23_0"/>
      <w:bookmarkEnd w:id="10"/>
      <w:r w:rsidRPr="006151E4">
        <w:rPr>
          <w:rFonts w:ascii="Times New Roman" w:hAnsi="Times New Roman" w:cs="Times New Roman"/>
          <w:sz w:val="26"/>
          <w:szCs w:val="26"/>
        </w:rPr>
        <w:t>Осново</w:t>
      </w:r>
      <w:r>
        <w:rPr>
          <w:rFonts w:ascii="Times New Roman" w:hAnsi="Times New Roman" w:cs="Times New Roman"/>
          <w:sz w:val="26"/>
          <w:szCs w:val="26"/>
        </w:rPr>
        <w:t>полагающим содержанием раздела «</w:t>
      </w:r>
      <w:r w:rsidRPr="006151E4">
        <w:rPr>
          <w:rFonts w:ascii="Times New Roman" w:hAnsi="Times New Roman" w:cs="Times New Roman"/>
          <w:sz w:val="26"/>
          <w:szCs w:val="26"/>
        </w:rPr>
        <w:t>Социально-коммуникативное развитие</w:t>
      </w:r>
      <w:r>
        <w:rPr>
          <w:rFonts w:ascii="Times New Roman" w:hAnsi="Times New Roman" w:cs="Times New Roman"/>
          <w:sz w:val="26"/>
          <w:szCs w:val="26"/>
        </w:rPr>
        <w:t>»</w:t>
      </w:r>
      <w:r w:rsidRPr="006151E4">
        <w:rPr>
          <w:rFonts w:ascii="Times New Roman" w:hAnsi="Times New Roman" w:cs="Times New Roman"/>
          <w:sz w:val="26"/>
          <w:szCs w:val="26"/>
        </w:rPr>
        <w:t xml:space="preserve"> является формирование сотрудничества ребенка с педагогическим работником и научение ребенка способам усвоения и присвоения общественного опыта. </w:t>
      </w:r>
    </w:p>
    <w:p w14:paraId="1130E61F" w14:textId="77777777" w:rsidR="006151E4" w:rsidRDefault="0068543A" w:rsidP="0068543A">
      <w:pPr>
        <w:pStyle w:val="a3"/>
        <w:spacing w:line="240" w:lineRule="auto"/>
        <w:ind w:left="567"/>
        <w:jc w:val="right"/>
        <w:rPr>
          <w:rFonts w:ascii="Times New Roman" w:hAnsi="Times New Roman" w:cs="Times New Roman"/>
          <w:sz w:val="24"/>
          <w:szCs w:val="26"/>
        </w:rPr>
      </w:pPr>
      <w:r w:rsidRPr="0068543A">
        <w:rPr>
          <w:rFonts w:ascii="Times New Roman" w:hAnsi="Times New Roman" w:cs="Times New Roman"/>
          <w:sz w:val="24"/>
          <w:szCs w:val="26"/>
        </w:rPr>
        <w:t>Таблица</w:t>
      </w:r>
    </w:p>
    <w:tbl>
      <w:tblPr>
        <w:tblStyle w:val="a8"/>
        <w:tblW w:w="9639" w:type="dxa"/>
        <w:tblInd w:w="108" w:type="dxa"/>
        <w:tblLook w:val="04A0" w:firstRow="1" w:lastRow="0" w:firstColumn="1" w:lastColumn="0" w:noHBand="0" w:noVBand="1"/>
      </w:tblPr>
      <w:tblGrid>
        <w:gridCol w:w="2552"/>
        <w:gridCol w:w="7087"/>
      </w:tblGrid>
      <w:tr w:rsidR="00340BF4" w14:paraId="6F48E824" w14:textId="77777777" w:rsidTr="00340BF4">
        <w:tc>
          <w:tcPr>
            <w:tcW w:w="2552" w:type="dxa"/>
          </w:tcPr>
          <w:p w14:paraId="1BF8E8FD" w14:textId="77777777" w:rsidR="00340BF4" w:rsidRDefault="00340BF4" w:rsidP="006B7297">
            <w:pPr>
              <w:widowControl w:val="0"/>
              <w:ind w:right="-50"/>
              <w:jc w:val="center"/>
              <w:rPr>
                <w:rFonts w:ascii="Times New Roman" w:eastAsia="Times New Roman" w:hAnsi="Times New Roman" w:cs="Times New Roman"/>
                <w:i/>
                <w:color w:val="000000"/>
                <w:spacing w:val="-5"/>
                <w:sz w:val="24"/>
                <w:szCs w:val="24"/>
              </w:rPr>
            </w:pPr>
            <w:r>
              <w:rPr>
                <w:rFonts w:ascii="Times New Roman" w:eastAsia="Times New Roman" w:hAnsi="Times New Roman" w:cs="Times New Roman"/>
                <w:i/>
                <w:color w:val="000000"/>
                <w:spacing w:val="-5"/>
                <w:sz w:val="24"/>
                <w:szCs w:val="24"/>
              </w:rPr>
              <w:t xml:space="preserve">основные задачи </w:t>
            </w:r>
          </w:p>
          <w:p w14:paraId="370EEE74" w14:textId="77777777" w:rsidR="00340BF4" w:rsidRDefault="00340BF4" w:rsidP="006B7297">
            <w:pPr>
              <w:widowControl w:val="0"/>
              <w:ind w:right="-50"/>
              <w:jc w:val="center"/>
              <w:rPr>
                <w:rFonts w:ascii="Times New Roman" w:eastAsia="Times New Roman" w:hAnsi="Times New Roman" w:cs="Times New Roman"/>
                <w:i/>
                <w:color w:val="000000"/>
                <w:spacing w:val="-5"/>
                <w:sz w:val="24"/>
                <w:szCs w:val="24"/>
              </w:rPr>
            </w:pPr>
            <w:r w:rsidRPr="00975BEF">
              <w:rPr>
                <w:rFonts w:ascii="Times New Roman" w:eastAsia="Times New Roman" w:hAnsi="Times New Roman" w:cs="Times New Roman"/>
                <w:i/>
                <w:color w:val="000000"/>
                <w:spacing w:val="-5"/>
                <w:sz w:val="24"/>
                <w:szCs w:val="24"/>
              </w:rPr>
              <w:t xml:space="preserve">младшего </w:t>
            </w:r>
          </w:p>
          <w:p w14:paraId="52DEA8FD" w14:textId="77777777" w:rsidR="00340BF4" w:rsidRPr="00975BEF" w:rsidRDefault="00340BF4" w:rsidP="006B7297">
            <w:pPr>
              <w:widowControl w:val="0"/>
              <w:ind w:right="-50"/>
              <w:jc w:val="center"/>
              <w:rPr>
                <w:rFonts w:ascii="Times New Roman" w:hAnsi="Times New Roman" w:cs="Times New Roman"/>
                <w:sz w:val="24"/>
                <w:szCs w:val="24"/>
              </w:rPr>
            </w:pPr>
            <w:r w:rsidRPr="00975BEF">
              <w:rPr>
                <w:rFonts w:ascii="Times New Roman" w:eastAsia="Times New Roman" w:hAnsi="Times New Roman" w:cs="Times New Roman"/>
                <w:i/>
                <w:color w:val="000000"/>
                <w:spacing w:val="-5"/>
                <w:sz w:val="24"/>
                <w:szCs w:val="24"/>
              </w:rPr>
              <w:t>дошкольного возраста</w:t>
            </w:r>
          </w:p>
        </w:tc>
        <w:tc>
          <w:tcPr>
            <w:tcW w:w="7087" w:type="dxa"/>
          </w:tcPr>
          <w:p w14:paraId="4305CB60" w14:textId="77777777" w:rsidR="00340BF4" w:rsidRPr="002F7E5F" w:rsidRDefault="00340BF4" w:rsidP="006B7297">
            <w:pPr>
              <w:pStyle w:val="a3"/>
              <w:numPr>
                <w:ilvl w:val="0"/>
                <w:numId w:val="27"/>
              </w:numPr>
              <w:tabs>
                <w:tab w:val="left" w:pos="275"/>
              </w:tabs>
              <w:ind w:left="0" w:firstLine="0"/>
              <w:jc w:val="both"/>
              <w:rPr>
                <w:rFonts w:ascii="Times New Roman" w:hAnsi="Times New Roman" w:cs="Times New Roman"/>
                <w:sz w:val="24"/>
                <w:szCs w:val="24"/>
              </w:rPr>
            </w:pPr>
            <w:r w:rsidRPr="002F7E5F">
              <w:rPr>
                <w:rFonts w:ascii="Times New Roman" w:hAnsi="Times New Roman" w:cs="Times New Roman"/>
                <w:sz w:val="24"/>
                <w:szCs w:val="24"/>
              </w:rPr>
              <w:t>совершенствовать потребность в эмоционально-личностном контакте с педагогическим работником;</w:t>
            </w:r>
          </w:p>
          <w:p w14:paraId="5057F711" w14:textId="77777777" w:rsidR="00340BF4" w:rsidRPr="002F7E5F" w:rsidRDefault="00340BF4" w:rsidP="006B7297">
            <w:pPr>
              <w:pStyle w:val="a3"/>
              <w:numPr>
                <w:ilvl w:val="0"/>
                <w:numId w:val="27"/>
              </w:numPr>
              <w:tabs>
                <w:tab w:val="left" w:pos="275"/>
              </w:tabs>
              <w:ind w:left="0" w:firstLine="0"/>
              <w:jc w:val="both"/>
              <w:rPr>
                <w:rFonts w:ascii="Times New Roman" w:hAnsi="Times New Roman" w:cs="Times New Roman"/>
                <w:sz w:val="24"/>
                <w:szCs w:val="24"/>
              </w:rPr>
            </w:pPr>
            <w:r w:rsidRPr="002F7E5F">
              <w:rPr>
                <w:rFonts w:ascii="Times New Roman" w:hAnsi="Times New Roman" w:cs="Times New Roman"/>
                <w:sz w:val="24"/>
                <w:szCs w:val="24"/>
              </w:rPr>
              <w:t>формировать интерес к ситуативно-деловому контакту со педагогическим работником;</w:t>
            </w:r>
          </w:p>
          <w:p w14:paraId="59AE352B" w14:textId="77777777" w:rsidR="00340BF4" w:rsidRPr="002F7E5F" w:rsidRDefault="00340BF4" w:rsidP="006B7297">
            <w:pPr>
              <w:pStyle w:val="a3"/>
              <w:numPr>
                <w:ilvl w:val="0"/>
                <w:numId w:val="27"/>
              </w:numPr>
              <w:tabs>
                <w:tab w:val="left" w:pos="275"/>
              </w:tabs>
              <w:ind w:left="0" w:firstLine="0"/>
              <w:jc w:val="both"/>
              <w:rPr>
                <w:rFonts w:ascii="Times New Roman" w:hAnsi="Times New Roman" w:cs="Times New Roman"/>
                <w:sz w:val="24"/>
                <w:szCs w:val="24"/>
              </w:rPr>
            </w:pPr>
            <w:r w:rsidRPr="002F7E5F">
              <w:rPr>
                <w:rFonts w:ascii="Times New Roman" w:hAnsi="Times New Roman" w:cs="Times New Roman"/>
                <w:sz w:val="24"/>
                <w:szCs w:val="24"/>
              </w:rPr>
              <w:t>обучать обучающихся первичным способам усвоения общественного опыта (совместные действия ребенка со педагогическим работником в предметной и предметно-игровой ситуации, подражание действиям педагогического работника);</w:t>
            </w:r>
          </w:p>
          <w:p w14:paraId="0B3AA557" w14:textId="77777777" w:rsidR="00340BF4" w:rsidRPr="002F7E5F" w:rsidRDefault="00340BF4" w:rsidP="006B7297">
            <w:pPr>
              <w:pStyle w:val="a3"/>
              <w:numPr>
                <w:ilvl w:val="0"/>
                <w:numId w:val="27"/>
              </w:numPr>
              <w:tabs>
                <w:tab w:val="left" w:pos="275"/>
              </w:tabs>
              <w:ind w:left="0" w:firstLine="0"/>
              <w:jc w:val="both"/>
              <w:rPr>
                <w:rFonts w:ascii="Times New Roman" w:hAnsi="Times New Roman" w:cs="Times New Roman"/>
                <w:sz w:val="24"/>
                <w:szCs w:val="24"/>
              </w:rPr>
            </w:pPr>
            <w:r w:rsidRPr="002F7E5F">
              <w:rPr>
                <w:rFonts w:ascii="Times New Roman" w:hAnsi="Times New Roman" w:cs="Times New Roman"/>
                <w:sz w:val="24"/>
                <w:szCs w:val="24"/>
              </w:rP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14:paraId="63E5B19A" w14:textId="77777777" w:rsidR="00340BF4" w:rsidRPr="002F7E5F" w:rsidRDefault="00340BF4" w:rsidP="006B7297">
            <w:pPr>
              <w:pStyle w:val="a3"/>
              <w:numPr>
                <w:ilvl w:val="0"/>
                <w:numId w:val="27"/>
              </w:numPr>
              <w:tabs>
                <w:tab w:val="left" w:pos="275"/>
              </w:tabs>
              <w:ind w:left="0" w:firstLine="0"/>
              <w:jc w:val="both"/>
              <w:rPr>
                <w:rFonts w:ascii="Times New Roman" w:hAnsi="Times New Roman" w:cs="Times New Roman"/>
                <w:sz w:val="24"/>
                <w:szCs w:val="24"/>
              </w:rPr>
            </w:pPr>
            <w:r w:rsidRPr="002F7E5F">
              <w:rPr>
                <w:rFonts w:ascii="Times New Roman" w:hAnsi="Times New Roman" w:cs="Times New Roman"/>
                <w:sz w:val="24"/>
                <w:szCs w:val="24"/>
              </w:rPr>
              <w:lastRenderedPageBreak/>
              <w:t>совершенствовать умения выполнять элементарную речевую инструкцию, регламентирующую какое-либо действие ребенка в определенной ситуации;</w:t>
            </w:r>
          </w:p>
          <w:p w14:paraId="7DDB4738" w14:textId="77777777" w:rsidR="00340BF4" w:rsidRPr="002F7E5F" w:rsidRDefault="00340BF4" w:rsidP="006B7297">
            <w:pPr>
              <w:pStyle w:val="a3"/>
              <w:numPr>
                <w:ilvl w:val="0"/>
                <w:numId w:val="27"/>
              </w:numPr>
              <w:tabs>
                <w:tab w:val="left" w:pos="275"/>
              </w:tabs>
              <w:ind w:left="0" w:firstLine="0"/>
              <w:jc w:val="both"/>
              <w:rPr>
                <w:rFonts w:ascii="Times New Roman" w:hAnsi="Times New Roman" w:cs="Times New Roman"/>
                <w:sz w:val="24"/>
                <w:szCs w:val="24"/>
              </w:rPr>
            </w:pPr>
            <w:r w:rsidRPr="002F7E5F">
              <w:rPr>
                <w:rFonts w:ascii="Times New Roman" w:hAnsi="Times New Roman" w:cs="Times New Roman"/>
                <w:sz w:val="24"/>
                <w:szCs w:val="24"/>
              </w:rP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14:paraId="60482D39" w14:textId="77777777" w:rsidR="00340BF4" w:rsidRPr="002F7E5F" w:rsidRDefault="00340BF4" w:rsidP="006B7297">
            <w:pPr>
              <w:pStyle w:val="a3"/>
              <w:numPr>
                <w:ilvl w:val="0"/>
                <w:numId w:val="27"/>
              </w:numPr>
              <w:tabs>
                <w:tab w:val="left" w:pos="275"/>
              </w:tabs>
              <w:ind w:left="0" w:firstLine="0"/>
              <w:jc w:val="both"/>
              <w:rPr>
                <w:rFonts w:ascii="Times New Roman" w:hAnsi="Times New Roman" w:cs="Times New Roman"/>
                <w:sz w:val="24"/>
                <w:szCs w:val="24"/>
              </w:rPr>
            </w:pPr>
            <w:r w:rsidRPr="002F7E5F">
              <w:rPr>
                <w:rFonts w:ascii="Times New Roman" w:hAnsi="Times New Roman" w:cs="Times New Roman"/>
                <w:sz w:val="24"/>
                <w:szCs w:val="24"/>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14:paraId="4BFBC38A" w14:textId="77777777" w:rsidR="00340BF4" w:rsidRPr="002F7E5F" w:rsidRDefault="00340BF4" w:rsidP="006B7297">
            <w:pPr>
              <w:pStyle w:val="a3"/>
              <w:numPr>
                <w:ilvl w:val="0"/>
                <w:numId w:val="27"/>
              </w:numPr>
              <w:tabs>
                <w:tab w:val="left" w:pos="275"/>
              </w:tabs>
              <w:ind w:left="0" w:firstLine="0"/>
              <w:jc w:val="both"/>
              <w:rPr>
                <w:rFonts w:ascii="Times New Roman" w:hAnsi="Times New Roman" w:cs="Times New Roman"/>
                <w:sz w:val="24"/>
                <w:szCs w:val="24"/>
              </w:rPr>
            </w:pPr>
            <w:r w:rsidRPr="002F7E5F">
              <w:rPr>
                <w:rFonts w:ascii="Times New Roman" w:hAnsi="Times New Roman" w:cs="Times New Roman"/>
                <w:sz w:val="24"/>
                <w:szCs w:val="24"/>
              </w:rPr>
              <w:t>учить обыгрывать сюжетные и дидактические игрушки;</w:t>
            </w:r>
          </w:p>
          <w:p w14:paraId="14896B30" w14:textId="77777777" w:rsidR="00340BF4" w:rsidRPr="002F7E5F" w:rsidRDefault="00340BF4" w:rsidP="006B7297">
            <w:pPr>
              <w:pStyle w:val="a3"/>
              <w:numPr>
                <w:ilvl w:val="0"/>
                <w:numId w:val="27"/>
              </w:numPr>
              <w:tabs>
                <w:tab w:val="left" w:pos="275"/>
              </w:tabs>
              <w:ind w:left="0" w:firstLine="0"/>
              <w:jc w:val="both"/>
              <w:rPr>
                <w:rFonts w:ascii="Times New Roman" w:hAnsi="Times New Roman" w:cs="Times New Roman"/>
                <w:sz w:val="24"/>
                <w:szCs w:val="24"/>
              </w:rPr>
            </w:pPr>
            <w:r w:rsidRPr="002F7E5F">
              <w:rPr>
                <w:rFonts w:ascii="Times New Roman" w:hAnsi="Times New Roman" w:cs="Times New Roman"/>
                <w:sz w:val="24"/>
                <w:szCs w:val="24"/>
              </w:rPr>
              <w:t>воспитывать у обучающихся интерес к выполнению предметно-игровых действий по подражанию и показу действий педагогическим работником;</w:t>
            </w:r>
          </w:p>
          <w:p w14:paraId="76E1D30C" w14:textId="77777777" w:rsidR="00340BF4" w:rsidRPr="002F7E5F" w:rsidRDefault="00340BF4" w:rsidP="006B7297">
            <w:pPr>
              <w:pStyle w:val="a3"/>
              <w:numPr>
                <w:ilvl w:val="0"/>
                <w:numId w:val="27"/>
              </w:numPr>
              <w:tabs>
                <w:tab w:val="left" w:pos="275"/>
              </w:tabs>
              <w:ind w:left="0" w:firstLine="0"/>
              <w:jc w:val="both"/>
              <w:rPr>
                <w:rFonts w:ascii="Times New Roman" w:hAnsi="Times New Roman" w:cs="Times New Roman"/>
                <w:sz w:val="24"/>
                <w:szCs w:val="24"/>
              </w:rPr>
            </w:pPr>
            <w:r w:rsidRPr="002F7E5F">
              <w:rPr>
                <w:rFonts w:ascii="Times New Roman" w:hAnsi="Times New Roman" w:cs="Times New Roman"/>
                <w:sz w:val="24"/>
                <w:szCs w:val="24"/>
              </w:rPr>
              <w:t>воспитывать у обучающихся эмоциональное отношение к обыгрываемому предмету или игрушке;</w:t>
            </w:r>
          </w:p>
          <w:p w14:paraId="506A5F8E" w14:textId="77777777" w:rsidR="00340BF4" w:rsidRPr="002F7E5F" w:rsidRDefault="00340BF4" w:rsidP="006B7297">
            <w:pPr>
              <w:pStyle w:val="a3"/>
              <w:numPr>
                <w:ilvl w:val="0"/>
                <w:numId w:val="27"/>
              </w:numPr>
              <w:tabs>
                <w:tab w:val="left" w:pos="275"/>
              </w:tabs>
              <w:ind w:left="0" w:firstLine="0"/>
              <w:jc w:val="both"/>
              <w:rPr>
                <w:rFonts w:ascii="Times New Roman" w:hAnsi="Times New Roman" w:cs="Times New Roman"/>
                <w:sz w:val="24"/>
                <w:szCs w:val="24"/>
              </w:rPr>
            </w:pPr>
            <w:r w:rsidRPr="002F7E5F">
              <w:rPr>
                <w:rFonts w:ascii="Times New Roman" w:hAnsi="Times New Roman" w:cs="Times New Roman"/>
                <w:sz w:val="24"/>
                <w:szCs w:val="24"/>
              </w:rPr>
              <w:t>воспитывать у обучающихся интерес к подвижным играм;</w:t>
            </w:r>
          </w:p>
          <w:p w14:paraId="1BE0AF84" w14:textId="77777777" w:rsidR="00340BF4" w:rsidRPr="002F7E5F" w:rsidRDefault="00340BF4" w:rsidP="006B7297">
            <w:pPr>
              <w:pStyle w:val="a3"/>
              <w:numPr>
                <w:ilvl w:val="0"/>
                <w:numId w:val="27"/>
              </w:numPr>
              <w:tabs>
                <w:tab w:val="left" w:pos="275"/>
              </w:tabs>
              <w:ind w:left="0" w:firstLine="0"/>
              <w:jc w:val="both"/>
              <w:rPr>
                <w:rFonts w:ascii="Times New Roman" w:hAnsi="Times New Roman" w:cs="Times New Roman"/>
                <w:sz w:val="24"/>
                <w:szCs w:val="24"/>
              </w:rPr>
            </w:pPr>
            <w:r w:rsidRPr="002F7E5F">
              <w:rPr>
                <w:rFonts w:ascii="Times New Roman" w:hAnsi="Times New Roman" w:cs="Times New Roman"/>
                <w:sz w:val="24"/>
                <w:szCs w:val="24"/>
              </w:rPr>
              <w:t>учить обучающихся играть рядом, не мешая друг другу;</w:t>
            </w:r>
          </w:p>
          <w:p w14:paraId="15BA2822" w14:textId="77777777" w:rsidR="00340BF4" w:rsidRPr="002F7E5F" w:rsidRDefault="00340BF4" w:rsidP="006B7297">
            <w:pPr>
              <w:pStyle w:val="a3"/>
              <w:numPr>
                <w:ilvl w:val="0"/>
                <w:numId w:val="27"/>
              </w:numPr>
              <w:tabs>
                <w:tab w:val="left" w:pos="275"/>
              </w:tabs>
              <w:ind w:left="0" w:firstLine="0"/>
              <w:jc w:val="both"/>
              <w:rPr>
                <w:rFonts w:ascii="Times New Roman" w:hAnsi="Times New Roman" w:cs="Times New Roman"/>
                <w:sz w:val="24"/>
                <w:szCs w:val="24"/>
              </w:rPr>
            </w:pPr>
            <w:r w:rsidRPr="002F7E5F">
              <w:rPr>
                <w:rFonts w:ascii="Times New Roman" w:hAnsi="Times New Roman" w:cs="Times New Roman"/>
                <w:sz w:val="24"/>
                <w:szCs w:val="24"/>
              </w:rPr>
              <w:t>формировать представления о себе как о субъекте деятельности, о собственных эмоциональных состояниях, потребностях, желаниях, интересах;</w:t>
            </w:r>
          </w:p>
          <w:p w14:paraId="21A25747" w14:textId="77777777" w:rsidR="00340BF4" w:rsidRPr="002F7E5F" w:rsidRDefault="00340BF4" w:rsidP="006B7297">
            <w:pPr>
              <w:pStyle w:val="a3"/>
              <w:numPr>
                <w:ilvl w:val="0"/>
                <w:numId w:val="27"/>
              </w:numPr>
              <w:tabs>
                <w:tab w:val="left" w:pos="275"/>
              </w:tabs>
              <w:ind w:left="0" w:firstLine="0"/>
              <w:jc w:val="both"/>
              <w:rPr>
                <w:rFonts w:ascii="Times New Roman" w:hAnsi="Times New Roman" w:cs="Times New Roman"/>
                <w:sz w:val="24"/>
                <w:szCs w:val="24"/>
              </w:rPr>
            </w:pPr>
            <w:r w:rsidRPr="002F7E5F">
              <w:rPr>
                <w:rFonts w:ascii="Times New Roman" w:hAnsi="Times New Roman" w:cs="Times New Roman"/>
                <w:sz w:val="24"/>
                <w:szCs w:val="24"/>
              </w:rPr>
              <w:t>формировать уверенность, чувство раскрепощенности и защищенности в условиях психологического комфорта, предупреждая детские страхи;</w:t>
            </w:r>
          </w:p>
          <w:p w14:paraId="6BFAF7BC" w14:textId="77777777" w:rsidR="00340BF4" w:rsidRPr="002F7E5F" w:rsidRDefault="00340BF4" w:rsidP="006B7297">
            <w:pPr>
              <w:pStyle w:val="a3"/>
              <w:numPr>
                <w:ilvl w:val="0"/>
                <w:numId w:val="27"/>
              </w:numPr>
              <w:tabs>
                <w:tab w:val="left" w:pos="275"/>
              </w:tabs>
              <w:ind w:left="0" w:firstLine="0"/>
              <w:jc w:val="both"/>
              <w:rPr>
                <w:rFonts w:ascii="Times New Roman" w:hAnsi="Times New Roman" w:cs="Times New Roman"/>
                <w:sz w:val="24"/>
                <w:szCs w:val="24"/>
              </w:rPr>
            </w:pPr>
            <w:r w:rsidRPr="002F7E5F">
              <w:rPr>
                <w:rFonts w:ascii="Times New Roman" w:hAnsi="Times New Roman" w:cs="Times New Roman"/>
                <w:sz w:val="24"/>
                <w:szCs w:val="24"/>
              </w:rPr>
              <w:t>формировать представления о своем "Я", о своей семье и о взаимоотношениях в семье;</w:t>
            </w:r>
          </w:p>
          <w:p w14:paraId="15FEE94D" w14:textId="77777777" w:rsidR="00340BF4" w:rsidRDefault="00340BF4" w:rsidP="006B7297">
            <w:pPr>
              <w:pStyle w:val="a3"/>
              <w:ind w:left="0"/>
              <w:jc w:val="both"/>
              <w:rPr>
                <w:rFonts w:ascii="Times New Roman" w:hAnsi="Times New Roman" w:cs="Times New Roman"/>
                <w:sz w:val="24"/>
                <w:szCs w:val="26"/>
              </w:rPr>
            </w:pPr>
            <w:r w:rsidRPr="002F7E5F">
              <w:rPr>
                <w:rFonts w:ascii="Times New Roman" w:hAnsi="Times New Roman" w:cs="Times New Roman"/>
                <w:sz w:val="24"/>
                <w:szCs w:val="24"/>
              </w:rPr>
              <w:t>воспитывать самостоятельность в быту: учить обучающихся обращаться к педагогическим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w:t>
            </w:r>
            <w:r>
              <w:rPr>
                <w:rFonts w:ascii="Times New Roman" w:hAnsi="Times New Roman" w:cs="Times New Roman"/>
                <w:sz w:val="24"/>
                <w:szCs w:val="24"/>
              </w:rPr>
              <w:t>нтроля.</w:t>
            </w:r>
          </w:p>
        </w:tc>
      </w:tr>
      <w:tr w:rsidR="00340BF4" w14:paraId="4403F5AB" w14:textId="77777777" w:rsidTr="00340BF4">
        <w:tc>
          <w:tcPr>
            <w:tcW w:w="2552" w:type="dxa"/>
          </w:tcPr>
          <w:p w14:paraId="5AFE9D9E" w14:textId="77777777" w:rsidR="00340BF4" w:rsidRDefault="00340BF4" w:rsidP="006B7297">
            <w:pPr>
              <w:widowControl w:val="0"/>
              <w:ind w:right="-50"/>
              <w:jc w:val="center"/>
              <w:rPr>
                <w:rFonts w:ascii="Times New Roman" w:eastAsia="Times New Roman" w:hAnsi="Times New Roman" w:cs="Times New Roman"/>
                <w:i/>
                <w:color w:val="000000"/>
                <w:spacing w:val="-5"/>
                <w:sz w:val="24"/>
                <w:szCs w:val="24"/>
              </w:rPr>
            </w:pPr>
            <w:r>
              <w:rPr>
                <w:rFonts w:ascii="Times New Roman" w:eastAsia="Times New Roman" w:hAnsi="Times New Roman" w:cs="Times New Roman"/>
                <w:i/>
                <w:color w:val="000000"/>
                <w:spacing w:val="-5"/>
                <w:sz w:val="24"/>
                <w:szCs w:val="24"/>
              </w:rPr>
              <w:lastRenderedPageBreak/>
              <w:t xml:space="preserve">основные задачи </w:t>
            </w:r>
          </w:p>
          <w:p w14:paraId="74F1B001" w14:textId="77777777" w:rsidR="00340BF4" w:rsidRDefault="00340BF4" w:rsidP="006B7297">
            <w:pPr>
              <w:widowControl w:val="0"/>
              <w:ind w:right="-50"/>
              <w:jc w:val="center"/>
              <w:rPr>
                <w:rFonts w:ascii="Times New Roman" w:eastAsia="Times New Roman" w:hAnsi="Times New Roman" w:cs="Times New Roman"/>
                <w:i/>
                <w:color w:val="000000"/>
                <w:spacing w:val="-5"/>
                <w:sz w:val="24"/>
                <w:szCs w:val="24"/>
              </w:rPr>
            </w:pPr>
            <w:r w:rsidRPr="00975BEF">
              <w:rPr>
                <w:rFonts w:ascii="Times New Roman" w:eastAsia="Times New Roman" w:hAnsi="Times New Roman" w:cs="Times New Roman"/>
                <w:i/>
                <w:color w:val="000000"/>
                <w:spacing w:val="-5"/>
                <w:sz w:val="24"/>
                <w:szCs w:val="24"/>
              </w:rPr>
              <w:t xml:space="preserve">среднего </w:t>
            </w:r>
          </w:p>
          <w:p w14:paraId="76FA0EFF" w14:textId="77777777" w:rsidR="00340BF4" w:rsidRPr="00975BEF" w:rsidRDefault="00340BF4" w:rsidP="006B7297">
            <w:pPr>
              <w:widowControl w:val="0"/>
              <w:ind w:right="-50"/>
              <w:jc w:val="center"/>
              <w:rPr>
                <w:rFonts w:ascii="Times New Roman" w:hAnsi="Times New Roman" w:cs="Times New Roman"/>
                <w:sz w:val="24"/>
                <w:szCs w:val="24"/>
              </w:rPr>
            </w:pPr>
            <w:r w:rsidRPr="00975BEF">
              <w:rPr>
                <w:rFonts w:ascii="Times New Roman" w:eastAsia="Times New Roman" w:hAnsi="Times New Roman" w:cs="Times New Roman"/>
                <w:i/>
                <w:color w:val="000000"/>
                <w:spacing w:val="-5"/>
                <w:sz w:val="24"/>
                <w:szCs w:val="24"/>
              </w:rPr>
              <w:t>дошкольного возраста</w:t>
            </w:r>
          </w:p>
        </w:tc>
        <w:tc>
          <w:tcPr>
            <w:tcW w:w="7087" w:type="dxa"/>
          </w:tcPr>
          <w:p w14:paraId="721E378F" w14:textId="77777777" w:rsidR="00340BF4" w:rsidRPr="002F7E5F" w:rsidRDefault="00340BF4" w:rsidP="006B7297">
            <w:pPr>
              <w:pStyle w:val="a3"/>
              <w:widowControl w:val="0"/>
              <w:numPr>
                <w:ilvl w:val="0"/>
                <w:numId w:val="28"/>
              </w:numPr>
              <w:tabs>
                <w:tab w:val="left" w:pos="266"/>
              </w:tabs>
              <w:ind w:left="34" w:right="-49" w:firstLine="0"/>
              <w:jc w:val="both"/>
              <w:rPr>
                <w:rFonts w:ascii="Times New Roman" w:eastAsia="Times New Roman" w:hAnsi="Times New Roman" w:cs="Times New Roman"/>
                <w:color w:val="000000"/>
                <w:sz w:val="24"/>
                <w:szCs w:val="24"/>
              </w:rPr>
            </w:pPr>
            <w:r w:rsidRPr="002F7E5F">
              <w:rPr>
                <w:rFonts w:ascii="Times New Roman" w:eastAsia="Times New Roman" w:hAnsi="Times New Roman" w:cs="Times New Roman"/>
                <w:color w:val="000000"/>
                <w:sz w:val="24"/>
                <w:szCs w:val="24"/>
              </w:rPr>
              <w:t>форм</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ровать</w:t>
            </w:r>
            <w:r w:rsidRPr="002F7E5F">
              <w:rPr>
                <w:rFonts w:ascii="Times New Roman" w:eastAsia="Times New Roman" w:hAnsi="Times New Roman" w:cs="Times New Roman"/>
                <w:color w:val="000000"/>
                <w:spacing w:val="58"/>
                <w:sz w:val="24"/>
                <w:szCs w:val="24"/>
              </w:rPr>
              <w:t xml:space="preserve"> </w:t>
            </w:r>
            <w:r w:rsidRPr="002F7E5F">
              <w:rPr>
                <w:rFonts w:ascii="Times New Roman" w:eastAsia="Times New Roman" w:hAnsi="Times New Roman" w:cs="Times New Roman"/>
                <w:color w:val="000000"/>
                <w:sz w:val="24"/>
                <w:szCs w:val="24"/>
              </w:rPr>
              <w:t>у</w:t>
            </w:r>
            <w:r w:rsidRPr="002F7E5F">
              <w:rPr>
                <w:rFonts w:ascii="Times New Roman" w:eastAsia="Times New Roman" w:hAnsi="Times New Roman" w:cs="Times New Roman"/>
                <w:color w:val="000000"/>
                <w:spacing w:val="47"/>
                <w:sz w:val="24"/>
                <w:szCs w:val="24"/>
              </w:rPr>
              <w:t xml:space="preserve"> </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6"/>
                <w:sz w:val="24"/>
                <w:szCs w:val="24"/>
              </w:rPr>
              <w:t>б</w:t>
            </w:r>
            <w:r w:rsidRPr="002F7E5F">
              <w:rPr>
                <w:rFonts w:ascii="Times New Roman" w:eastAsia="Times New Roman" w:hAnsi="Times New Roman" w:cs="Times New Roman"/>
                <w:color w:val="000000"/>
                <w:spacing w:val="-4"/>
                <w:sz w:val="24"/>
                <w:szCs w:val="24"/>
              </w:rPr>
              <w:t>у</w:t>
            </w:r>
            <w:r w:rsidRPr="002F7E5F">
              <w:rPr>
                <w:rFonts w:ascii="Times New Roman" w:eastAsia="Times New Roman" w:hAnsi="Times New Roman" w:cs="Times New Roman"/>
                <w:color w:val="000000"/>
                <w:spacing w:val="-1"/>
                <w:sz w:val="24"/>
                <w:szCs w:val="24"/>
              </w:rPr>
              <w:t>ч</w:t>
            </w:r>
            <w:r w:rsidRPr="002F7E5F">
              <w:rPr>
                <w:rFonts w:ascii="Times New Roman" w:eastAsia="Times New Roman" w:hAnsi="Times New Roman" w:cs="Times New Roman"/>
                <w:color w:val="000000"/>
                <w:sz w:val="24"/>
                <w:szCs w:val="24"/>
              </w:rPr>
              <w:t>ающихся</w:t>
            </w:r>
            <w:r w:rsidRPr="002F7E5F">
              <w:rPr>
                <w:rFonts w:ascii="Times New Roman" w:eastAsia="Times New Roman" w:hAnsi="Times New Roman" w:cs="Times New Roman"/>
                <w:color w:val="000000"/>
                <w:spacing w:val="57"/>
                <w:sz w:val="24"/>
                <w:szCs w:val="24"/>
              </w:rPr>
              <w:t xml:space="preserve"> </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sz w:val="24"/>
                <w:szCs w:val="24"/>
              </w:rPr>
              <w:t>по</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1"/>
                <w:sz w:val="24"/>
                <w:szCs w:val="24"/>
              </w:rPr>
              <w:t>б</w:t>
            </w:r>
            <w:r w:rsidRPr="002F7E5F">
              <w:rPr>
                <w:rFonts w:ascii="Times New Roman" w:eastAsia="Times New Roman" w:hAnsi="Times New Roman" w:cs="Times New Roman"/>
                <w:color w:val="000000"/>
                <w:sz w:val="24"/>
                <w:szCs w:val="24"/>
              </w:rPr>
              <w:t>ы</w:t>
            </w:r>
            <w:r w:rsidRPr="002F7E5F">
              <w:rPr>
                <w:rFonts w:ascii="Times New Roman" w:eastAsia="Times New Roman" w:hAnsi="Times New Roman" w:cs="Times New Roman"/>
                <w:color w:val="000000"/>
                <w:spacing w:val="54"/>
                <w:sz w:val="24"/>
                <w:szCs w:val="24"/>
              </w:rPr>
              <w:t xml:space="preserve"> </w:t>
            </w:r>
            <w:r w:rsidRPr="002F7E5F">
              <w:rPr>
                <w:rFonts w:ascii="Times New Roman" w:eastAsia="Times New Roman" w:hAnsi="Times New Roman" w:cs="Times New Roman"/>
                <w:color w:val="000000"/>
                <w:spacing w:val="1"/>
                <w:sz w:val="24"/>
                <w:szCs w:val="24"/>
              </w:rPr>
              <w:t>аде</w:t>
            </w:r>
            <w:r w:rsidRPr="002F7E5F">
              <w:rPr>
                <w:rFonts w:ascii="Times New Roman" w:eastAsia="Times New Roman" w:hAnsi="Times New Roman" w:cs="Times New Roman"/>
                <w:color w:val="000000"/>
                <w:sz w:val="24"/>
                <w:szCs w:val="24"/>
              </w:rPr>
              <w:t>ква</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ного</w:t>
            </w:r>
            <w:r w:rsidRPr="002F7E5F">
              <w:rPr>
                <w:rFonts w:ascii="Times New Roman" w:eastAsia="Times New Roman" w:hAnsi="Times New Roman" w:cs="Times New Roman"/>
                <w:color w:val="000000"/>
                <w:spacing w:val="51"/>
                <w:sz w:val="24"/>
                <w:szCs w:val="24"/>
              </w:rPr>
              <w:t xml:space="preserve"> </w:t>
            </w:r>
            <w:r w:rsidRPr="002F7E5F">
              <w:rPr>
                <w:rFonts w:ascii="Times New Roman" w:eastAsia="Times New Roman" w:hAnsi="Times New Roman" w:cs="Times New Roman"/>
                <w:color w:val="000000"/>
                <w:sz w:val="24"/>
                <w:szCs w:val="24"/>
              </w:rPr>
              <w:t>р</w:t>
            </w:r>
            <w:r w:rsidRPr="002F7E5F">
              <w:rPr>
                <w:rFonts w:ascii="Times New Roman" w:eastAsia="Times New Roman" w:hAnsi="Times New Roman" w:cs="Times New Roman"/>
                <w:color w:val="000000"/>
                <w:spacing w:val="2"/>
                <w:sz w:val="24"/>
                <w:szCs w:val="24"/>
              </w:rPr>
              <w:t>е</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sz w:val="24"/>
                <w:szCs w:val="24"/>
              </w:rPr>
              <w:t>гирования</w:t>
            </w:r>
            <w:r w:rsidRPr="002F7E5F">
              <w:rPr>
                <w:rFonts w:ascii="Times New Roman" w:eastAsia="Times New Roman" w:hAnsi="Times New Roman" w:cs="Times New Roman"/>
                <w:color w:val="000000"/>
                <w:spacing w:val="56"/>
                <w:sz w:val="24"/>
                <w:szCs w:val="24"/>
              </w:rPr>
              <w:t xml:space="preserve"> </w:t>
            </w:r>
            <w:r w:rsidRPr="002F7E5F">
              <w:rPr>
                <w:rFonts w:ascii="Times New Roman" w:eastAsia="Times New Roman" w:hAnsi="Times New Roman" w:cs="Times New Roman"/>
                <w:color w:val="000000"/>
                <w:spacing w:val="-3"/>
                <w:sz w:val="24"/>
                <w:szCs w:val="24"/>
              </w:rPr>
              <w:t>н</w:t>
            </w:r>
            <w:r w:rsidRPr="002F7E5F">
              <w:rPr>
                <w:rFonts w:ascii="Times New Roman" w:eastAsia="Times New Roman" w:hAnsi="Times New Roman" w:cs="Times New Roman"/>
                <w:color w:val="000000"/>
                <w:sz w:val="24"/>
                <w:szCs w:val="24"/>
              </w:rPr>
              <w:t>а</w:t>
            </w:r>
            <w:r w:rsidRPr="002F7E5F">
              <w:rPr>
                <w:rFonts w:ascii="Times New Roman" w:eastAsia="Times New Roman" w:hAnsi="Times New Roman" w:cs="Times New Roman"/>
                <w:color w:val="000000"/>
                <w:spacing w:val="56"/>
                <w:sz w:val="24"/>
                <w:szCs w:val="24"/>
              </w:rPr>
              <w:t xml:space="preserve"> </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sz w:val="24"/>
                <w:szCs w:val="24"/>
              </w:rPr>
              <w:t>во</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pacing w:val="51"/>
                <w:sz w:val="24"/>
                <w:szCs w:val="24"/>
              </w:rPr>
              <w:t xml:space="preserve"> </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мя</w:t>
            </w:r>
            <w:r w:rsidRPr="002F7E5F">
              <w:rPr>
                <w:rFonts w:ascii="Times New Roman" w:eastAsia="Times New Roman" w:hAnsi="Times New Roman" w:cs="Times New Roman"/>
                <w:color w:val="000000"/>
                <w:spacing w:val="57"/>
                <w:sz w:val="24"/>
                <w:szCs w:val="24"/>
              </w:rPr>
              <w:t xml:space="preserve"> </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 xml:space="preserve"> ф</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sz w:val="24"/>
                <w:szCs w:val="24"/>
              </w:rPr>
              <w:t>м</w:t>
            </w:r>
            <w:r w:rsidRPr="002F7E5F">
              <w:rPr>
                <w:rFonts w:ascii="Times New Roman" w:eastAsia="Times New Roman" w:hAnsi="Times New Roman" w:cs="Times New Roman"/>
                <w:color w:val="000000"/>
                <w:w w:val="99"/>
                <w:sz w:val="24"/>
                <w:szCs w:val="24"/>
              </w:rPr>
              <w:t>илию</w:t>
            </w:r>
            <w:r w:rsidRPr="002F7E5F">
              <w:rPr>
                <w:rFonts w:ascii="Times New Roman" w:eastAsia="Times New Roman" w:hAnsi="Times New Roman" w:cs="Times New Roman"/>
                <w:color w:val="000000"/>
                <w:sz w:val="24"/>
                <w:szCs w:val="24"/>
              </w:rPr>
              <w:t xml:space="preserve"> (</w:t>
            </w:r>
            <w:r w:rsidRPr="002F7E5F">
              <w:rPr>
                <w:rFonts w:ascii="Times New Roman" w:eastAsia="Times New Roman" w:hAnsi="Times New Roman" w:cs="Times New Roman"/>
                <w:color w:val="000000"/>
                <w:spacing w:val="1"/>
                <w:w w:val="99"/>
                <w:sz w:val="24"/>
                <w:szCs w:val="24"/>
              </w:rPr>
              <w:t>э</w:t>
            </w:r>
            <w:r w:rsidRPr="002F7E5F">
              <w:rPr>
                <w:rFonts w:ascii="Times New Roman" w:eastAsia="Times New Roman" w:hAnsi="Times New Roman" w:cs="Times New Roman"/>
                <w:color w:val="000000"/>
                <w:sz w:val="24"/>
                <w:szCs w:val="24"/>
              </w:rPr>
              <w:t>мо</w:t>
            </w:r>
            <w:r w:rsidRPr="002F7E5F">
              <w:rPr>
                <w:rFonts w:ascii="Times New Roman" w:eastAsia="Times New Roman" w:hAnsi="Times New Roman" w:cs="Times New Roman"/>
                <w:color w:val="000000"/>
                <w:w w:val="99"/>
                <w:sz w:val="24"/>
                <w:szCs w:val="24"/>
              </w:rPr>
              <w:t>ци</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w w:val="99"/>
                <w:sz w:val="24"/>
                <w:szCs w:val="24"/>
              </w:rPr>
              <w:t>н</w:t>
            </w:r>
            <w:r w:rsidRPr="002F7E5F">
              <w:rPr>
                <w:rFonts w:ascii="Times New Roman" w:eastAsia="Times New Roman" w:hAnsi="Times New Roman" w:cs="Times New Roman"/>
                <w:color w:val="000000"/>
                <w:sz w:val="24"/>
                <w:szCs w:val="24"/>
              </w:rPr>
              <w:t>аль</w:t>
            </w:r>
            <w:r w:rsidRPr="002F7E5F">
              <w:rPr>
                <w:rFonts w:ascii="Times New Roman" w:eastAsia="Times New Roman" w:hAnsi="Times New Roman" w:cs="Times New Roman"/>
                <w:color w:val="000000"/>
                <w:w w:val="99"/>
                <w:sz w:val="24"/>
                <w:szCs w:val="24"/>
              </w:rPr>
              <w:t>н</w:t>
            </w:r>
            <w:r w:rsidRPr="002F7E5F">
              <w:rPr>
                <w:rFonts w:ascii="Times New Roman" w:eastAsia="Times New Roman" w:hAnsi="Times New Roman" w:cs="Times New Roman"/>
                <w:color w:val="000000"/>
                <w:sz w:val="24"/>
                <w:szCs w:val="24"/>
              </w:rPr>
              <w:t>о, слов</w:t>
            </w:r>
            <w:r w:rsidRPr="002F7E5F">
              <w:rPr>
                <w:rFonts w:ascii="Times New Roman" w:eastAsia="Times New Roman" w:hAnsi="Times New Roman" w:cs="Times New Roman"/>
                <w:color w:val="000000"/>
                <w:spacing w:val="1"/>
                <w:sz w:val="24"/>
                <w:szCs w:val="24"/>
              </w:rPr>
              <w:t>ес</w:t>
            </w:r>
            <w:r w:rsidRPr="002F7E5F">
              <w:rPr>
                <w:rFonts w:ascii="Times New Roman" w:eastAsia="Times New Roman" w:hAnsi="Times New Roman" w:cs="Times New Roman"/>
                <w:color w:val="000000"/>
                <w:w w:val="99"/>
                <w:sz w:val="24"/>
                <w:szCs w:val="24"/>
              </w:rPr>
              <w:t>н</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3"/>
                <w:sz w:val="24"/>
                <w:szCs w:val="24"/>
              </w:rPr>
              <w:t xml:space="preserve"> </w:t>
            </w:r>
            <w:r w:rsidRPr="002F7E5F">
              <w:rPr>
                <w:rFonts w:ascii="Times New Roman" w:eastAsia="Times New Roman" w:hAnsi="Times New Roman" w:cs="Times New Roman"/>
                <w:color w:val="000000"/>
                <w:spacing w:val="1"/>
                <w:sz w:val="24"/>
                <w:szCs w:val="24"/>
              </w:rPr>
              <w:t>де</w:t>
            </w:r>
            <w:r w:rsidRPr="002F7E5F">
              <w:rPr>
                <w:rFonts w:ascii="Times New Roman" w:eastAsia="Times New Roman" w:hAnsi="Times New Roman" w:cs="Times New Roman"/>
                <w:color w:val="000000"/>
                <w:spacing w:val="-2"/>
                <w:sz w:val="24"/>
                <w:szCs w:val="24"/>
              </w:rPr>
              <w:t>й</w:t>
            </w:r>
            <w:r w:rsidRPr="002F7E5F">
              <w:rPr>
                <w:rFonts w:ascii="Times New Roman" w:eastAsia="Times New Roman" w:hAnsi="Times New Roman" w:cs="Times New Roman"/>
                <w:color w:val="000000"/>
                <w:sz w:val="24"/>
                <w:szCs w:val="24"/>
              </w:rPr>
              <w:t>с</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pacing w:val="-1"/>
                <w:sz w:val="24"/>
                <w:szCs w:val="24"/>
              </w:rPr>
              <w:t>в</w:t>
            </w:r>
            <w:r w:rsidRPr="002F7E5F">
              <w:rPr>
                <w:rFonts w:ascii="Times New Roman" w:eastAsia="Times New Roman" w:hAnsi="Times New Roman" w:cs="Times New Roman"/>
                <w:color w:val="000000"/>
                <w:sz w:val="24"/>
                <w:szCs w:val="24"/>
              </w:rPr>
              <w:t xml:space="preserve">иями); </w:t>
            </w:r>
          </w:p>
          <w:p w14:paraId="0C464A96" w14:textId="77777777" w:rsidR="00340BF4" w:rsidRPr="002F7E5F" w:rsidRDefault="00340BF4" w:rsidP="006B7297">
            <w:pPr>
              <w:pStyle w:val="a3"/>
              <w:widowControl w:val="0"/>
              <w:numPr>
                <w:ilvl w:val="0"/>
                <w:numId w:val="28"/>
              </w:numPr>
              <w:tabs>
                <w:tab w:val="left" w:pos="266"/>
              </w:tabs>
              <w:ind w:left="34" w:right="-49" w:firstLine="0"/>
              <w:jc w:val="both"/>
              <w:rPr>
                <w:rFonts w:ascii="Times New Roman" w:eastAsia="Times New Roman" w:hAnsi="Times New Roman" w:cs="Times New Roman"/>
                <w:color w:val="000000"/>
                <w:sz w:val="24"/>
                <w:szCs w:val="24"/>
              </w:rPr>
            </w:pPr>
            <w:r w:rsidRPr="002F7E5F">
              <w:rPr>
                <w:rFonts w:ascii="Times New Roman" w:eastAsia="Times New Roman" w:hAnsi="Times New Roman" w:cs="Times New Roman"/>
                <w:color w:val="000000"/>
                <w:w w:val="99"/>
                <w:sz w:val="24"/>
                <w:szCs w:val="24"/>
              </w:rPr>
              <w:t>п</w:t>
            </w:r>
            <w:r w:rsidRPr="002F7E5F">
              <w:rPr>
                <w:rFonts w:ascii="Times New Roman" w:eastAsia="Times New Roman" w:hAnsi="Times New Roman" w:cs="Times New Roman"/>
                <w:color w:val="000000"/>
                <w:sz w:val="24"/>
                <w:szCs w:val="24"/>
              </w:rPr>
              <w:t>ро</w:t>
            </w:r>
            <w:r w:rsidRPr="002F7E5F">
              <w:rPr>
                <w:rFonts w:ascii="Times New Roman" w:eastAsia="Times New Roman" w:hAnsi="Times New Roman" w:cs="Times New Roman"/>
                <w:color w:val="000000"/>
                <w:spacing w:val="1"/>
                <w:sz w:val="24"/>
                <w:szCs w:val="24"/>
              </w:rPr>
              <w:t>д</w:t>
            </w:r>
            <w:r w:rsidRPr="002F7E5F">
              <w:rPr>
                <w:rFonts w:ascii="Times New Roman" w:eastAsia="Times New Roman" w:hAnsi="Times New Roman" w:cs="Times New Roman"/>
                <w:color w:val="000000"/>
                <w:sz w:val="24"/>
                <w:szCs w:val="24"/>
              </w:rPr>
              <w:t>ол</w:t>
            </w:r>
            <w:r w:rsidRPr="002F7E5F">
              <w:rPr>
                <w:rFonts w:ascii="Times New Roman" w:eastAsia="Times New Roman" w:hAnsi="Times New Roman" w:cs="Times New Roman"/>
                <w:color w:val="000000"/>
                <w:spacing w:val="-1"/>
                <w:sz w:val="24"/>
                <w:szCs w:val="24"/>
              </w:rPr>
              <w:t>ж</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sz w:val="24"/>
                <w:szCs w:val="24"/>
              </w:rPr>
              <w:t>ть</w:t>
            </w:r>
            <w:r w:rsidRPr="002F7E5F">
              <w:rPr>
                <w:rFonts w:ascii="Times New Roman" w:eastAsia="Times New Roman" w:hAnsi="Times New Roman" w:cs="Times New Roman"/>
                <w:color w:val="000000"/>
                <w:spacing w:val="-1"/>
                <w:sz w:val="24"/>
                <w:szCs w:val="24"/>
              </w:rPr>
              <w:t xml:space="preserve"> </w:t>
            </w:r>
            <w:r w:rsidRPr="002F7E5F">
              <w:rPr>
                <w:rFonts w:ascii="Times New Roman" w:eastAsia="Times New Roman" w:hAnsi="Times New Roman" w:cs="Times New Roman"/>
                <w:color w:val="000000"/>
                <w:sz w:val="24"/>
                <w:szCs w:val="24"/>
              </w:rPr>
              <w:t>форм</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ро</w:t>
            </w:r>
            <w:r w:rsidRPr="002F7E5F">
              <w:rPr>
                <w:rFonts w:ascii="Times New Roman" w:eastAsia="Times New Roman" w:hAnsi="Times New Roman" w:cs="Times New Roman"/>
                <w:color w:val="000000"/>
                <w:spacing w:val="-1"/>
                <w:sz w:val="24"/>
                <w:szCs w:val="24"/>
              </w:rPr>
              <w:t>в</w:t>
            </w:r>
            <w:r w:rsidRPr="002F7E5F">
              <w:rPr>
                <w:rFonts w:ascii="Times New Roman" w:eastAsia="Times New Roman" w:hAnsi="Times New Roman" w:cs="Times New Roman"/>
                <w:color w:val="000000"/>
                <w:sz w:val="24"/>
                <w:szCs w:val="24"/>
              </w:rPr>
              <w:t>ать</w:t>
            </w:r>
            <w:r w:rsidRPr="002F7E5F">
              <w:rPr>
                <w:rFonts w:ascii="Times New Roman" w:eastAsia="Times New Roman" w:hAnsi="Times New Roman" w:cs="Times New Roman"/>
                <w:color w:val="000000"/>
                <w:spacing w:val="2"/>
                <w:sz w:val="24"/>
                <w:szCs w:val="24"/>
              </w:rPr>
              <w:t xml:space="preserve"> </w:t>
            </w:r>
            <w:r w:rsidRPr="002F7E5F">
              <w:rPr>
                <w:rFonts w:ascii="Times New Roman" w:eastAsia="Times New Roman" w:hAnsi="Times New Roman" w:cs="Times New Roman"/>
                <w:color w:val="000000"/>
                <w:sz w:val="24"/>
                <w:szCs w:val="24"/>
              </w:rPr>
              <w:t>у</w:t>
            </w:r>
            <w:r w:rsidRPr="002F7E5F">
              <w:rPr>
                <w:rFonts w:ascii="Times New Roman" w:eastAsia="Times New Roman" w:hAnsi="Times New Roman" w:cs="Times New Roman"/>
                <w:color w:val="000000"/>
                <w:spacing w:val="-3"/>
                <w:sz w:val="24"/>
                <w:szCs w:val="24"/>
              </w:rPr>
              <w:t xml:space="preserve"> </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4"/>
                <w:sz w:val="24"/>
                <w:szCs w:val="24"/>
              </w:rPr>
              <w:t>б</w:t>
            </w:r>
            <w:r w:rsidRPr="002F7E5F">
              <w:rPr>
                <w:rFonts w:ascii="Times New Roman" w:eastAsia="Times New Roman" w:hAnsi="Times New Roman" w:cs="Times New Roman"/>
                <w:color w:val="000000"/>
                <w:spacing w:val="-7"/>
                <w:sz w:val="24"/>
                <w:szCs w:val="24"/>
              </w:rPr>
              <w:t>у</w:t>
            </w:r>
            <w:r w:rsidRPr="002F7E5F">
              <w:rPr>
                <w:rFonts w:ascii="Times New Roman" w:eastAsia="Times New Roman" w:hAnsi="Times New Roman" w:cs="Times New Roman"/>
                <w:color w:val="000000"/>
                <w:sz w:val="24"/>
                <w:szCs w:val="24"/>
              </w:rPr>
              <w:t>ча</w:t>
            </w:r>
            <w:r w:rsidRPr="002F7E5F">
              <w:rPr>
                <w:rFonts w:ascii="Times New Roman" w:eastAsia="Times New Roman" w:hAnsi="Times New Roman" w:cs="Times New Roman"/>
                <w:color w:val="000000"/>
                <w:spacing w:val="1"/>
                <w:w w:val="99"/>
                <w:sz w:val="24"/>
                <w:szCs w:val="24"/>
              </w:rPr>
              <w:t>ю</w:t>
            </w:r>
            <w:r w:rsidRPr="002F7E5F">
              <w:rPr>
                <w:rFonts w:ascii="Times New Roman" w:eastAsia="Times New Roman" w:hAnsi="Times New Roman" w:cs="Times New Roman"/>
                <w:color w:val="000000"/>
                <w:w w:val="99"/>
                <w:sz w:val="24"/>
                <w:szCs w:val="24"/>
              </w:rPr>
              <w:t>щ</w:t>
            </w:r>
            <w:r w:rsidRPr="002F7E5F">
              <w:rPr>
                <w:rFonts w:ascii="Times New Roman" w:eastAsia="Times New Roman" w:hAnsi="Times New Roman" w:cs="Times New Roman"/>
                <w:color w:val="000000"/>
                <w:sz w:val="24"/>
                <w:szCs w:val="24"/>
              </w:rPr>
              <w:t>и</w:t>
            </w:r>
            <w:r w:rsidRPr="002F7E5F">
              <w:rPr>
                <w:rFonts w:ascii="Times New Roman" w:eastAsia="Times New Roman" w:hAnsi="Times New Roman" w:cs="Times New Roman"/>
                <w:color w:val="000000"/>
                <w:spacing w:val="3"/>
                <w:sz w:val="24"/>
                <w:szCs w:val="24"/>
              </w:rPr>
              <w:t>х</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sz w:val="24"/>
                <w:szCs w:val="24"/>
              </w:rPr>
              <w:t>я</w:t>
            </w:r>
            <w:r w:rsidRPr="002F7E5F">
              <w:rPr>
                <w:rFonts w:ascii="Times New Roman" w:eastAsia="Times New Roman" w:hAnsi="Times New Roman" w:cs="Times New Roman"/>
                <w:color w:val="000000"/>
                <w:spacing w:val="2"/>
                <w:sz w:val="24"/>
                <w:szCs w:val="24"/>
              </w:rPr>
              <w:t xml:space="preserve"> </w:t>
            </w:r>
            <w:r w:rsidRPr="002F7E5F">
              <w:rPr>
                <w:rFonts w:ascii="Times New Roman" w:eastAsia="Times New Roman" w:hAnsi="Times New Roman" w:cs="Times New Roman"/>
                <w:color w:val="000000"/>
                <w:sz w:val="24"/>
                <w:szCs w:val="24"/>
              </w:rPr>
              <w:t>пр</w:t>
            </w:r>
            <w:r w:rsidRPr="002F7E5F">
              <w:rPr>
                <w:rFonts w:ascii="Times New Roman" w:eastAsia="Times New Roman" w:hAnsi="Times New Roman" w:cs="Times New Roman"/>
                <w:color w:val="000000"/>
                <w:spacing w:val="-2"/>
                <w:sz w:val="24"/>
                <w:szCs w:val="24"/>
              </w:rPr>
              <w:t>е</w:t>
            </w:r>
            <w:r w:rsidRPr="002F7E5F">
              <w:rPr>
                <w:rFonts w:ascii="Times New Roman" w:eastAsia="Times New Roman" w:hAnsi="Times New Roman" w:cs="Times New Roman"/>
                <w:color w:val="000000"/>
                <w:spacing w:val="1"/>
                <w:sz w:val="24"/>
                <w:szCs w:val="24"/>
              </w:rPr>
              <w:t>дс</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sz w:val="24"/>
                <w:szCs w:val="24"/>
              </w:rPr>
              <w:t>вления</w:t>
            </w:r>
            <w:r w:rsidRPr="002F7E5F">
              <w:rPr>
                <w:rFonts w:ascii="Times New Roman" w:eastAsia="Times New Roman" w:hAnsi="Times New Roman" w:cs="Times New Roman"/>
                <w:color w:val="000000"/>
                <w:spacing w:val="1"/>
                <w:sz w:val="24"/>
                <w:szCs w:val="24"/>
              </w:rPr>
              <w:t xml:space="preserve"> </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3"/>
                <w:sz w:val="24"/>
                <w:szCs w:val="24"/>
              </w:rPr>
              <w:t xml:space="preserve"> </w:t>
            </w:r>
            <w:r w:rsidRPr="002F7E5F">
              <w:rPr>
                <w:rFonts w:ascii="Times New Roman" w:eastAsia="Times New Roman" w:hAnsi="Times New Roman" w:cs="Times New Roman"/>
                <w:color w:val="000000"/>
                <w:sz w:val="24"/>
                <w:szCs w:val="24"/>
              </w:rPr>
              <w:t>с</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sz w:val="24"/>
                <w:szCs w:val="24"/>
              </w:rPr>
              <w:t>бе</w:t>
            </w:r>
            <w:r w:rsidRPr="002F7E5F">
              <w:rPr>
                <w:rFonts w:ascii="Times New Roman" w:eastAsia="Times New Roman" w:hAnsi="Times New Roman" w:cs="Times New Roman"/>
                <w:color w:val="000000"/>
                <w:spacing w:val="2"/>
                <w:sz w:val="24"/>
                <w:szCs w:val="24"/>
              </w:rPr>
              <w:t xml:space="preserve"> </w:t>
            </w:r>
            <w:r w:rsidRPr="002F7E5F">
              <w:rPr>
                <w:rFonts w:ascii="Times New Roman" w:eastAsia="Times New Roman" w:hAnsi="Times New Roman" w:cs="Times New Roman"/>
                <w:color w:val="000000"/>
                <w:sz w:val="24"/>
                <w:szCs w:val="24"/>
              </w:rPr>
              <w:t>и о свое</w:t>
            </w:r>
            <w:r w:rsidRPr="002F7E5F">
              <w:rPr>
                <w:rFonts w:ascii="Times New Roman" w:eastAsia="Times New Roman" w:hAnsi="Times New Roman" w:cs="Times New Roman"/>
                <w:color w:val="000000"/>
                <w:spacing w:val="1"/>
                <w:sz w:val="24"/>
                <w:szCs w:val="24"/>
              </w:rPr>
              <w:t>й</w:t>
            </w:r>
            <w:r w:rsidRPr="002F7E5F">
              <w:rPr>
                <w:rFonts w:ascii="Times New Roman" w:eastAsia="Times New Roman" w:hAnsi="Times New Roman" w:cs="Times New Roman"/>
                <w:color w:val="000000"/>
                <w:sz w:val="24"/>
                <w:szCs w:val="24"/>
              </w:rPr>
              <w:t xml:space="preserve"> </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sz w:val="24"/>
                <w:szCs w:val="24"/>
              </w:rPr>
              <w:t>ем</w:t>
            </w:r>
            <w:r w:rsidRPr="002F7E5F">
              <w:rPr>
                <w:rFonts w:ascii="Times New Roman" w:eastAsia="Times New Roman" w:hAnsi="Times New Roman" w:cs="Times New Roman"/>
                <w:color w:val="000000"/>
                <w:spacing w:val="-1"/>
                <w:w w:val="99"/>
                <w:sz w:val="24"/>
                <w:szCs w:val="24"/>
              </w:rPr>
              <w:t>ь</w:t>
            </w:r>
            <w:r w:rsidRPr="002F7E5F">
              <w:rPr>
                <w:rFonts w:ascii="Times New Roman" w:eastAsia="Times New Roman" w:hAnsi="Times New Roman" w:cs="Times New Roman"/>
                <w:color w:val="000000"/>
                <w:sz w:val="24"/>
                <w:szCs w:val="24"/>
              </w:rPr>
              <w:t xml:space="preserve">е; </w:t>
            </w:r>
            <w:r w:rsidRPr="002F7E5F">
              <w:rPr>
                <w:rFonts w:ascii="Times New Roman" w:eastAsia="Times New Roman" w:hAnsi="Times New Roman" w:cs="Times New Roman"/>
                <w:color w:val="000000"/>
                <w:w w:val="99"/>
                <w:sz w:val="24"/>
                <w:szCs w:val="24"/>
              </w:rPr>
              <w:t>п</w:t>
            </w:r>
            <w:r w:rsidRPr="002F7E5F">
              <w:rPr>
                <w:rFonts w:ascii="Times New Roman" w:eastAsia="Times New Roman" w:hAnsi="Times New Roman" w:cs="Times New Roman"/>
                <w:color w:val="000000"/>
                <w:sz w:val="24"/>
                <w:szCs w:val="24"/>
              </w:rPr>
              <w:t>ро</w:t>
            </w:r>
            <w:r w:rsidRPr="002F7E5F">
              <w:rPr>
                <w:rFonts w:ascii="Times New Roman" w:eastAsia="Times New Roman" w:hAnsi="Times New Roman" w:cs="Times New Roman"/>
                <w:color w:val="000000"/>
                <w:spacing w:val="1"/>
                <w:sz w:val="24"/>
                <w:szCs w:val="24"/>
              </w:rPr>
              <w:t>д</w:t>
            </w:r>
            <w:r w:rsidRPr="002F7E5F">
              <w:rPr>
                <w:rFonts w:ascii="Times New Roman" w:eastAsia="Times New Roman" w:hAnsi="Times New Roman" w:cs="Times New Roman"/>
                <w:color w:val="000000"/>
                <w:sz w:val="24"/>
                <w:szCs w:val="24"/>
              </w:rPr>
              <w:t>ол</w:t>
            </w:r>
            <w:r w:rsidRPr="002F7E5F">
              <w:rPr>
                <w:rFonts w:ascii="Times New Roman" w:eastAsia="Times New Roman" w:hAnsi="Times New Roman" w:cs="Times New Roman"/>
                <w:color w:val="000000"/>
                <w:spacing w:val="-1"/>
                <w:sz w:val="24"/>
                <w:szCs w:val="24"/>
              </w:rPr>
              <w:t>ж</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sz w:val="24"/>
                <w:szCs w:val="24"/>
              </w:rPr>
              <w:t>ть</w:t>
            </w:r>
            <w:r w:rsidRPr="002F7E5F">
              <w:rPr>
                <w:rFonts w:ascii="Times New Roman" w:eastAsia="Times New Roman" w:hAnsi="Times New Roman" w:cs="Times New Roman"/>
                <w:color w:val="000000"/>
                <w:spacing w:val="61"/>
                <w:sz w:val="24"/>
                <w:szCs w:val="24"/>
              </w:rPr>
              <w:t xml:space="preserve"> </w:t>
            </w:r>
            <w:r w:rsidRPr="002F7E5F">
              <w:rPr>
                <w:rFonts w:ascii="Times New Roman" w:eastAsia="Times New Roman" w:hAnsi="Times New Roman" w:cs="Times New Roman"/>
                <w:color w:val="000000"/>
                <w:sz w:val="24"/>
                <w:szCs w:val="24"/>
              </w:rPr>
              <w:t>форм</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ровать</w:t>
            </w:r>
            <w:r w:rsidRPr="002F7E5F">
              <w:rPr>
                <w:rFonts w:ascii="Times New Roman" w:eastAsia="Times New Roman" w:hAnsi="Times New Roman" w:cs="Times New Roman"/>
                <w:color w:val="000000"/>
                <w:spacing w:val="65"/>
                <w:sz w:val="24"/>
                <w:szCs w:val="24"/>
              </w:rPr>
              <w:t xml:space="preserve"> </w:t>
            </w:r>
            <w:r w:rsidRPr="002F7E5F">
              <w:rPr>
                <w:rFonts w:ascii="Times New Roman" w:eastAsia="Times New Roman" w:hAnsi="Times New Roman" w:cs="Times New Roman"/>
                <w:color w:val="000000"/>
                <w:sz w:val="24"/>
                <w:szCs w:val="24"/>
              </w:rPr>
              <w:t>у</w:t>
            </w:r>
            <w:r w:rsidRPr="002F7E5F">
              <w:rPr>
                <w:rFonts w:ascii="Times New Roman" w:eastAsia="Times New Roman" w:hAnsi="Times New Roman" w:cs="Times New Roman"/>
                <w:color w:val="000000"/>
                <w:spacing w:val="56"/>
                <w:sz w:val="24"/>
                <w:szCs w:val="24"/>
              </w:rPr>
              <w:t xml:space="preserve"> </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6"/>
                <w:sz w:val="24"/>
                <w:szCs w:val="24"/>
              </w:rPr>
              <w:t>б</w:t>
            </w:r>
            <w:r w:rsidRPr="002F7E5F">
              <w:rPr>
                <w:rFonts w:ascii="Times New Roman" w:eastAsia="Times New Roman" w:hAnsi="Times New Roman" w:cs="Times New Roman"/>
                <w:color w:val="000000"/>
                <w:spacing w:val="-6"/>
                <w:sz w:val="24"/>
                <w:szCs w:val="24"/>
              </w:rPr>
              <w:t>у</w:t>
            </w:r>
            <w:r w:rsidRPr="002F7E5F">
              <w:rPr>
                <w:rFonts w:ascii="Times New Roman" w:eastAsia="Times New Roman" w:hAnsi="Times New Roman" w:cs="Times New Roman"/>
                <w:color w:val="000000"/>
                <w:spacing w:val="-1"/>
                <w:sz w:val="24"/>
                <w:szCs w:val="24"/>
              </w:rPr>
              <w:t>ч</w:t>
            </w:r>
            <w:r w:rsidRPr="002F7E5F">
              <w:rPr>
                <w:rFonts w:ascii="Times New Roman" w:eastAsia="Times New Roman" w:hAnsi="Times New Roman" w:cs="Times New Roman"/>
                <w:color w:val="000000"/>
                <w:sz w:val="24"/>
                <w:szCs w:val="24"/>
              </w:rPr>
              <w:t>а</w:t>
            </w:r>
            <w:r w:rsidRPr="002F7E5F">
              <w:rPr>
                <w:rFonts w:ascii="Times New Roman" w:eastAsia="Times New Roman" w:hAnsi="Times New Roman" w:cs="Times New Roman"/>
                <w:color w:val="000000"/>
                <w:spacing w:val="1"/>
                <w:w w:val="99"/>
                <w:sz w:val="24"/>
                <w:szCs w:val="24"/>
              </w:rPr>
              <w:t>ю</w:t>
            </w:r>
            <w:r w:rsidRPr="002F7E5F">
              <w:rPr>
                <w:rFonts w:ascii="Times New Roman" w:eastAsia="Times New Roman" w:hAnsi="Times New Roman" w:cs="Times New Roman"/>
                <w:color w:val="000000"/>
                <w:spacing w:val="2"/>
                <w:w w:val="99"/>
                <w:sz w:val="24"/>
                <w:szCs w:val="24"/>
              </w:rPr>
              <w:t>щ</w:t>
            </w:r>
            <w:r w:rsidRPr="002F7E5F">
              <w:rPr>
                <w:rFonts w:ascii="Times New Roman" w:eastAsia="Times New Roman" w:hAnsi="Times New Roman" w:cs="Times New Roman"/>
                <w:color w:val="000000"/>
                <w:sz w:val="24"/>
                <w:szCs w:val="24"/>
              </w:rPr>
              <w:t>их</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sz w:val="24"/>
                <w:szCs w:val="24"/>
              </w:rPr>
              <w:t>я</w:t>
            </w:r>
            <w:r w:rsidRPr="002F7E5F">
              <w:rPr>
                <w:rFonts w:ascii="Times New Roman" w:eastAsia="Times New Roman" w:hAnsi="Times New Roman" w:cs="Times New Roman"/>
                <w:color w:val="000000"/>
                <w:spacing w:val="65"/>
                <w:sz w:val="24"/>
                <w:szCs w:val="24"/>
              </w:rPr>
              <w:t xml:space="preserve"> </w:t>
            </w:r>
            <w:r w:rsidRPr="002F7E5F">
              <w:rPr>
                <w:rFonts w:ascii="Times New Roman" w:eastAsia="Times New Roman" w:hAnsi="Times New Roman" w:cs="Times New Roman"/>
                <w:color w:val="000000"/>
                <w:sz w:val="24"/>
                <w:szCs w:val="24"/>
              </w:rPr>
              <w:t>пр</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sz w:val="24"/>
                <w:szCs w:val="24"/>
              </w:rPr>
              <w:t>дс</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авлен</w:t>
            </w:r>
            <w:r w:rsidRPr="002F7E5F">
              <w:rPr>
                <w:rFonts w:ascii="Times New Roman" w:eastAsia="Times New Roman" w:hAnsi="Times New Roman" w:cs="Times New Roman"/>
                <w:color w:val="000000"/>
                <w:spacing w:val="-3"/>
                <w:sz w:val="24"/>
                <w:szCs w:val="24"/>
              </w:rPr>
              <w:t>и</w:t>
            </w:r>
            <w:r w:rsidRPr="002F7E5F">
              <w:rPr>
                <w:rFonts w:ascii="Times New Roman" w:eastAsia="Times New Roman" w:hAnsi="Times New Roman" w:cs="Times New Roman"/>
                <w:color w:val="000000"/>
                <w:sz w:val="24"/>
                <w:szCs w:val="24"/>
              </w:rPr>
              <w:t>я</w:t>
            </w:r>
            <w:r w:rsidRPr="002F7E5F">
              <w:rPr>
                <w:rFonts w:ascii="Times New Roman" w:eastAsia="Times New Roman" w:hAnsi="Times New Roman" w:cs="Times New Roman"/>
                <w:color w:val="000000"/>
                <w:spacing w:val="64"/>
                <w:sz w:val="24"/>
                <w:szCs w:val="24"/>
              </w:rPr>
              <w:t xml:space="preserve"> </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60"/>
                <w:sz w:val="24"/>
                <w:szCs w:val="24"/>
              </w:rPr>
              <w:t xml:space="preserve"> </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sz w:val="24"/>
                <w:szCs w:val="24"/>
              </w:rPr>
              <w:t>бе</w:t>
            </w:r>
            <w:r w:rsidRPr="002F7E5F">
              <w:rPr>
                <w:rFonts w:ascii="Times New Roman" w:eastAsia="Times New Roman" w:hAnsi="Times New Roman" w:cs="Times New Roman"/>
                <w:color w:val="000000"/>
                <w:spacing w:val="61"/>
                <w:sz w:val="24"/>
                <w:szCs w:val="24"/>
              </w:rPr>
              <w:t xml:space="preserve"> </w:t>
            </w:r>
            <w:r w:rsidRPr="002F7E5F">
              <w:rPr>
                <w:rFonts w:ascii="Times New Roman" w:eastAsia="Times New Roman" w:hAnsi="Times New Roman" w:cs="Times New Roman"/>
                <w:color w:val="000000"/>
                <w:sz w:val="24"/>
                <w:szCs w:val="24"/>
              </w:rPr>
              <w:t>как</w:t>
            </w:r>
            <w:r w:rsidRPr="002F7E5F">
              <w:rPr>
                <w:rFonts w:ascii="Times New Roman" w:eastAsia="Times New Roman" w:hAnsi="Times New Roman" w:cs="Times New Roman"/>
                <w:color w:val="000000"/>
                <w:spacing w:val="63"/>
                <w:sz w:val="24"/>
                <w:szCs w:val="24"/>
              </w:rPr>
              <w:t xml:space="preserve"> </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60"/>
                <w:sz w:val="24"/>
                <w:szCs w:val="24"/>
              </w:rPr>
              <w:t xml:space="preserve"> </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spacing w:val="-6"/>
                <w:sz w:val="24"/>
                <w:szCs w:val="24"/>
              </w:rPr>
              <w:t>у</w:t>
            </w:r>
            <w:r w:rsidRPr="002F7E5F">
              <w:rPr>
                <w:rFonts w:ascii="Times New Roman" w:eastAsia="Times New Roman" w:hAnsi="Times New Roman" w:cs="Times New Roman"/>
                <w:color w:val="000000"/>
                <w:sz w:val="24"/>
                <w:szCs w:val="24"/>
              </w:rPr>
              <w:t>б</w:t>
            </w:r>
            <w:r w:rsidRPr="002F7E5F">
              <w:rPr>
                <w:rFonts w:ascii="Times New Roman" w:eastAsia="Times New Roman" w:hAnsi="Times New Roman" w:cs="Times New Roman"/>
                <w:color w:val="000000"/>
                <w:w w:val="99"/>
                <w:sz w:val="24"/>
                <w:szCs w:val="24"/>
              </w:rPr>
              <w:t>ъ</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sz w:val="24"/>
                <w:szCs w:val="24"/>
              </w:rPr>
              <w:t>кте</w:t>
            </w:r>
          </w:p>
          <w:p w14:paraId="7FA803AD" w14:textId="77777777" w:rsidR="00340BF4" w:rsidRPr="002F7E5F" w:rsidRDefault="00340BF4" w:rsidP="006B7297">
            <w:pPr>
              <w:pStyle w:val="a3"/>
              <w:widowControl w:val="0"/>
              <w:numPr>
                <w:ilvl w:val="0"/>
                <w:numId w:val="28"/>
              </w:numPr>
              <w:tabs>
                <w:tab w:val="left" w:pos="266"/>
              </w:tabs>
              <w:ind w:left="34" w:right="-57" w:firstLine="0"/>
              <w:jc w:val="both"/>
              <w:rPr>
                <w:rFonts w:ascii="Times New Roman" w:eastAsia="Times New Roman" w:hAnsi="Times New Roman" w:cs="Times New Roman"/>
                <w:color w:val="000000"/>
                <w:sz w:val="24"/>
                <w:szCs w:val="24"/>
              </w:rPr>
            </w:pPr>
            <w:r w:rsidRPr="002F7E5F">
              <w:rPr>
                <w:rFonts w:ascii="Times New Roman" w:eastAsia="Times New Roman" w:hAnsi="Times New Roman" w:cs="Times New Roman"/>
                <w:color w:val="000000"/>
                <w:spacing w:val="1"/>
                <w:sz w:val="24"/>
                <w:szCs w:val="24"/>
              </w:rPr>
              <w:t>д</w:t>
            </w:r>
            <w:r w:rsidRPr="002F7E5F">
              <w:rPr>
                <w:rFonts w:ascii="Times New Roman" w:eastAsia="Times New Roman" w:hAnsi="Times New Roman" w:cs="Times New Roman"/>
                <w:color w:val="000000"/>
                <w:spacing w:val="2"/>
                <w:sz w:val="24"/>
                <w:szCs w:val="24"/>
              </w:rPr>
              <w:t>е</w:t>
            </w:r>
            <w:r w:rsidRPr="002F7E5F">
              <w:rPr>
                <w:rFonts w:ascii="Times New Roman" w:eastAsia="Times New Roman" w:hAnsi="Times New Roman" w:cs="Times New Roman"/>
                <w:color w:val="000000"/>
                <w:spacing w:val="1"/>
                <w:sz w:val="24"/>
                <w:szCs w:val="24"/>
              </w:rPr>
              <w:t>я</w:t>
            </w:r>
            <w:r w:rsidRPr="002F7E5F">
              <w:rPr>
                <w:rFonts w:ascii="Times New Roman" w:eastAsia="Times New Roman" w:hAnsi="Times New Roman" w:cs="Times New Roman"/>
                <w:color w:val="000000"/>
                <w:sz w:val="24"/>
                <w:szCs w:val="24"/>
              </w:rPr>
              <w:t>те</w:t>
            </w:r>
            <w:r w:rsidRPr="002F7E5F">
              <w:rPr>
                <w:rFonts w:ascii="Times New Roman" w:eastAsia="Times New Roman" w:hAnsi="Times New Roman" w:cs="Times New Roman"/>
                <w:color w:val="000000"/>
                <w:spacing w:val="1"/>
                <w:w w:val="99"/>
                <w:sz w:val="24"/>
                <w:szCs w:val="24"/>
              </w:rPr>
              <w:t>л</w:t>
            </w:r>
            <w:r w:rsidRPr="002F7E5F">
              <w:rPr>
                <w:rFonts w:ascii="Times New Roman" w:eastAsia="Times New Roman" w:hAnsi="Times New Roman" w:cs="Times New Roman"/>
                <w:color w:val="000000"/>
                <w:sz w:val="24"/>
                <w:szCs w:val="24"/>
              </w:rPr>
              <w:t>ь</w:t>
            </w:r>
            <w:r w:rsidRPr="002F7E5F">
              <w:rPr>
                <w:rFonts w:ascii="Times New Roman" w:eastAsia="Times New Roman" w:hAnsi="Times New Roman" w:cs="Times New Roman"/>
                <w:color w:val="000000"/>
                <w:w w:val="99"/>
                <w:sz w:val="24"/>
                <w:szCs w:val="24"/>
              </w:rPr>
              <w:t>н</w:t>
            </w:r>
            <w:r w:rsidRPr="002F7E5F">
              <w:rPr>
                <w:rFonts w:ascii="Times New Roman" w:eastAsia="Times New Roman" w:hAnsi="Times New Roman" w:cs="Times New Roman"/>
                <w:color w:val="000000"/>
                <w:sz w:val="24"/>
                <w:szCs w:val="24"/>
              </w:rPr>
              <w:t>ост</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w:t>
            </w:r>
            <w:r w:rsidRPr="002F7E5F">
              <w:rPr>
                <w:rFonts w:ascii="Times New Roman" w:eastAsia="Times New Roman" w:hAnsi="Times New Roman" w:cs="Times New Roman"/>
                <w:color w:val="000000"/>
                <w:spacing w:val="-5"/>
                <w:sz w:val="24"/>
                <w:szCs w:val="24"/>
              </w:rPr>
              <w:t xml:space="preserve"> </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8"/>
                <w:sz w:val="24"/>
                <w:szCs w:val="24"/>
              </w:rPr>
              <w:t xml:space="preserve"> </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sz w:val="24"/>
                <w:szCs w:val="24"/>
              </w:rPr>
              <w:t>обст</w:t>
            </w:r>
            <w:r w:rsidRPr="002F7E5F">
              <w:rPr>
                <w:rFonts w:ascii="Times New Roman" w:eastAsia="Times New Roman" w:hAnsi="Times New Roman" w:cs="Times New Roman"/>
                <w:color w:val="000000"/>
                <w:spacing w:val="-1"/>
                <w:sz w:val="24"/>
                <w:szCs w:val="24"/>
              </w:rPr>
              <w:t>в</w:t>
            </w:r>
            <w:r w:rsidRPr="002F7E5F">
              <w:rPr>
                <w:rFonts w:ascii="Times New Roman" w:eastAsia="Times New Roman" w:hAnsi="Times New Roman" w:cs="Times New Roman"/>
                <w:color w:val="000000"/>
                <w:sz w:val="24"/>
                <w:szCs w:val="24"/>
              </w:rPr>
              <w:t>е</w:t>
            </w:r>
            <w:r w:rsidRPr="002F7E5F">
              <w:rPr>
                <w:rFonts w:ascii="Times New Roman" w:eastAsia="Times New Roman" w:hAnsi="Times New Roman" w:cs="Times New Roman"/>
                <w:color w:val="000000"/>
                <w:w w:val="99"/>
                <w:sz w:val="24"/>
                <w:szCs w:val="24"/>
              </w:rPr>
              <w:t>нн</w:t>
            </w:r>
            <w:r w:rsidRPr="002F7E5F">
              <w:rPr>
                <w:rFonts w:ascii="Times New Roman" w:eastAsia="Times New Roman" w:hAnsi="Times New Roman" w:cs="Times New Roman"/>
                <w:color w:val="000000"/>
                <w:spacing w:val="-1"/>
                <w:sz w:val="24"/>
                <w:szCs w:val="24"/>
              </w:rPr>
              <w:t>ы</w:t>
            </w:r>
            <w:r w:rsidRPr="002F7E5F">
              <w:rPr>
                <w:rFonts w:ascii="Times New Roman" w:eastAsia="Times New Roman" w:hAnsi="Times New Roman" w:cs="Times New Roman"/>
                <w:color w:val="000000"/>
                <w:sz w:val="24"/>
                <w:szCs w:val="24"/>
              </w:rPr>
              <w:t>х</w:t>
            </w:r>
            <w:r w:rsidRPr="002F7E5F">
              <w:rPr>
                <w:rFonts w:ascii="Times New Roman" w:eastAsia="Times New Roman" w:hAnsi="Times New Roman" w:cs="Times New Roman"/>
                <w:color w:val="000000"/>
                <w:spacing w:val="-4"/>
                <w:sz w:val="24"/>
                <w:szCs w:val="24"/>
              </w:rPr>
              <w:t xml:space="preserve"> </w:t>
            </w:r>
            <w:r w:rsidRPr="002F7E5F">
              <w:rPr>
                <w:rFonts w:ascii="Times New Roman" w:eastAsia="Times New Roman" w:hAnsi="Times New Roman" w:cs="Times New Roman"/>
                <w:color w:val="000000"/>
                <w:w w:val="99"/>
                <w:sz w:val="24"/>
                <w:szCs w:val="24"/>
              </w:rPr>
              <w:t>э</w:t>
            </w:r>
            <w:r w:rsidRPr="002F7E5F">
              <w:rPr>
                <w:rFonts w:ascii="Times New Roman" w:eastAsia="Times New Roman" w:hAnsi="Times New Roman" w:cs="Times New Roman"/>
                <w:color w:val="000000"/>
                <w:sz w:val="24"/>
                <w:szCs w:val="24"/>
              </w:rPr>
              <w:t>моциональн</w:t>
            </w:r>
            <w:r w:rsidRPr="002F7E5F">
              <w:rPr>
                <w:rFonts w:ascii="Times New Roman" w:eastAsia="Times New Roman" w:hAnsi="Times New Roman" w:cs="Times New Roman"/>
                <w:color w:val="000000"/>
                <w:spacing w:val="-2"/>
                <w:sz w:val="24"/>
                <w:szCs w:val="24"/>
              </w:rPr>
              <w:t>ы</w:t>
            </w:r>
            <w:r w:rsidRPr="002F7E5F">
              <w:rPr>
                <w:rFonts w:ascii="Times New Roman" w:eastAsia="Times New Roman" w:hAnsi="Times New Roman" w:cs="Times New Roman"/>
                <w:color w:val="000000"/>
                <w:sz w:val="24"/>
                <w:szCs w:val="24"/>
              </w:rPr>
              <w:t>х</w:t>
            </w:r>
            <w:r w:rsidRPr="002F7E5F">
              <w:rPr>
                <w:rFonts w:ascii="Times New Roman" w:eastAsia="Times New Roman" w:hAnsi="Times New Roman" w:cs="Times New Roman"/>
                <w:color w:val="000000"/>
                <w:spacing w:val="-4"/>
                <w:sz w:val="24"/>
                <w:szCs w:val="24"/>
              </w:rPr>
              <w:t xml:space="preserve"> </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1"/>
                <w:sz w:val="24"/>
                <w:szCs w:val="24"/>
              </w:rPr>
              <w:t>я</w:t>
            </w:r>
            <w:r w:rsidRPr="002F7E5F">
              <w:rPr>
                <w:rFonts w:ascii="Times New Roman" w:eastAsia="Times New Roman" w:hAnsi="Times New Roman" w:cs="Times New Roman"/>
                <w:color w:val="000000"/>
                <w:sz w:val="24"/>
                <w:szCs w:val="24"/>
              </w:rPr>
              <w:t>ни</w:t>
            </w:r>
            <w:r w:rsidRPr="002F7E5F">
              <w:rPr>
                <w:rFonts w:ascii="Times New Roman" w:eastAsia="Times New Roman" w:hAnsi="Times New Roman" w:cs="Times New Roman"/>
                <w:color w:val="000000"/>
                <w:spacing w:val="1"/>
                <w:sz w:val="24"/>
                <w:szCs w:val="24"/>
              </w:rPr>
              <w:t>я</w:t>
            </w:r>
            <w:r w:rsidRPr="002F7E5F">
              <w:rPr>
                <w:rFonts w:ascii="Times New Roman" w:eastAsia="Times New Roman" w:hAnsi="Times New Roman" w:cs="Times New Roman"/>
                <w:color w:val="000000"/>
                <w:sz w:val="24"/>
                <w:szCs w:val="24"/>
              </w:rPr>
              <w:t>х,</w:t>
            </w:r>
            <w:r w:rsidRPr="002F7E5F">
              <w:rPr>
                <w:rFonts w:ascii="Times New Roman" w:eastAsia="Times New Roman" w:hAnsi="Times New Roman" w:cs="Times New Roman"/>
                <w:color w:val="000000"/>
                <w:spacing w:val="-3"/>
                <w:sz w:val="24"/>
                <w:szCs w:val="24"/>
              </w:rPr>
              <w:t xml:space="preserve"> </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4"/>
                <w:sz w:val="24"/>
                <w:szCs w:val="24"/>
              </w:rPr>
              <w:t xml:space="preserve"> </w:t>
            </w:r>
            <w:r w:rsidRPr="002F7E5F">
              <w:rPr>
                <w:rFonts w:ascii="Times New Roman" w:eastAsia="Times New Roman" w:hAnsi="Times New Roman" w:cs="Times New Roman"/>
                <w:color w:val="000000"/>
                <w:sz w:val="24"/>
                <w:szCs w:val="24"/>
              </w:rPr>
              <w:t>своих</w:t>
            </w:r>
            <w:r w:rsidRPr="002F7E5F">
              <w:rPr>
                <w:rFonts w:ascii="Times New Roman" w:eastAsia="Times New Roman" w:hAnsi="Times New Roman" w:cs="Times New Roman"/>
                <w:color w:val="000000"/>
                <w:spacing w:val="-4"/>
                <w:sz w:val="24"/>
                <w:szCs w:val="24"/>
              </w:rPr>
              <w:t xml:space="preserve"> </w:t>
            </w:r>
            <w:r w:rsidRPr="002F7E5F">
              <w:rPr>
                <w:rFonts w:ascii="Times New Roman" w:eastAsia="Times New Roman" w:hAnsi="Times New Roman" w:cs="Times New Roman"/>
                <w:color w:val="000000"/>
                <w:sz w:val="24"/>
                <w:szCs w:val="24"/>
              </w:rPr>
              <w:t>по</w:t>
            </w:r>
            <w:r w:rsidRPr="002F7E5F">
              <w:rPr>
                <w:rFonts w:ascii="Times New Roman" w:eastAsia="Times New Roman" w:hAnsi="Times New Roman" w:cs="Times New Roman"/>
                <w:color w:val="000000"/>
                <w:spacing w:val="-2"/>
                <w:w w:val="99"/>
                <w:sz w:val="24"/>
                <w:szCs w:val="24"/>
              </w:rPr>
              <w:t>т</w:t>
            </w:r>
            <w:r w:rsidRPr="002F7E5F">
              <w:rPr>
                <w:rFonts w:ascii="Times New Roman" w:eastAsia="Times New Roman" w:hAnsi="Times New Roman" w:cs="Times New Roman"/>
                <w:color w:val="000000"/>
                <w:sz w:val="24"/>
                <w:szCs w:val="24"/>
              </w:rPr>
              <w:t>р</w:t>
            </w:r>
            <w:r w:rsidRPr="002F7E5F">
              <w:rPr>
                <w:rFonts w:ascii="Times New Roman" w:eastAsia="Times New Roman" w:hAnsi="Times New Roman" w:cs="Times New Roman"/>
                <w:color w:val="000000"/>
                <w:spacing w:val="-2"/>
                <w:sz w:val="24"/>
                <w:szCs w:val="24"/>
              </w:rPr>
              <w:t>е</w:t>
            </w:r>
            <w:r w:rsidRPr="002F7E5F">
              <w:rPr>
                <w:rFonts w:ascii="Times New Roman" w:eastAsia="Times New Roman" w:hAnsi="Times New Roman" w:cs="Times New Roman"/>
                <w:color w:val="000000"/>
                <w:spacing w:val="1"/>
                <w:sz w:val="24"/>
                <w:szCs w:val="24"/>
              </w:rPr>
              <w:t>б</w:t>
            </w:r>
            <w:r w:rsidRPr="002F7E5F">
              <w:rPr>
                <w:rFonts w:ascii="Times New Roman" w:eastAsia="Times New Roman" w:hAnsi="Times New Roman" w:cs="Times New Roman"/>
                <w:color w:val="000000"/>
                <w:sz w:val="24"/>
                <w:szCs w:val="24"/>
              </w:rPr>
              <w:t>но</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pacing w:val="-2"/>
                <w:sz w:val="24"/>
                <w:szCs w:val="24"/>
              </w:rPr>
              <w:t>я</w:t>
            </w:r>
            <w:r w:rsidRPr="002F7E5F">
              <w:rPr>
                <w:rFonts w:ascii="Times New Roman" w:eastAsia="Times New Roman" w:hAnsi="Times New Roman" w:cs="Times New Roman"/>
                <w:color w:val="000000"/>
                <w:sz w:val="24"/>
                <w:szCs w:val="24"/>
              </w:rPr>
              <w:t>х,</w:t>
            </w:r>
            <w:r w:rsidRPr="002F7E5F">
              <w:rPr>
                <w:rFonts w:ascii="Times New Roman" w:eastAsia="Times New Roman" w:hAnsi="Times New Roman" w:cs="Times New Roman"/>
                <w:color w:val="000000"/>
                <w:spacing w:val="-4"/>
                <w:sz w:val="24"/>
                <w:szCs w:val="24"/>
              </w:rPr>
              <w:t xml:space="preserve"> </w:t>
            </w:r>
            <w:r w:rsidRPr="002F7E5F">
              <w:rPr>
                <w:rFonts w:ascii="Times New Roman" w:eastAsia="Times New Roman" w:hAnsi="Times New Roman" w:cs="Times New Roman"/>
                <w:color w:val="000000"/>
                <w:spacing w:val="-2"/>
                <w:sz w:val="24"/>
                <w:szCs w:val="24"/>
              </w:rPr>
              <w:t>ж</w:t>
            </w:r>
            <w:r w:rsidRPr="002F7E5F">
              <w:rPr>
                <w:rFonts w:ascii="Times New Roman" w:eastAsia="Times New Roman" w:hAnsi="Times New Roman" w:cs="Times New Roman"/>
                <w:color w:val="000000"/>
                <w:sz w:val="24"/>
                <w:szCs w:val="24"/>
              </w:rPr>
              <w:t>е</w:t>
            </w:r>
            <w:r w:rsidRPr="002F7E5F">
              <w:rPr>
                <w:rFonts w:ascii="Times New Roman" w:eastAsia="Times New Roman" w:hAnsi="Times New Roman" w:cs="Times New Roman"/>
                <w:color w:val="000000"/>
                <w:w w:val="99"/>
                <w:sz w:val="24"/>
                <w:szCs w:val="24"/>
              </w:rPr>
              <w:t>л</w:t>
            </w:r>
            <w:r w:rsidRPr="002F7E5F">
              <w:rPr>
                <w:rFonts w:ascii="Times New Roman" w:eastAsia="Times New Roman" w:hAnsi="Times New Roman" w:cs="Times New Roman"/>
                <w:color w:val="000000"/>
                <w:spacing w:val="2"/>
                <w:sz w:val="24"/>
                <w:szCs w:val="24"/>
              </w:rPr>
              <w:t>а</w:t>
            </w:r>
            <w:r w:rsidRPr="002F7E5F">
              <w:rPr>
                <w:rFonts w:ascii="Times New Roman" w:eastAsia="Times New Roman" w:hAnsi="Times New Roman" w:cs="Times New Roman"/>
                <w:color w:val="000000"/>
                <w:w w:val="99"/>
                <w:sz w:val="24"/>
                <w:szCs w:val="24"/>
              </w:rPr>
              <w:t>ни</w:t>
            </w:r>
            <w:r w:rsidRPr="002F7E5F">
              <w:rPr>
                <w:rFonts w:ascii="Times New Roman" w:eastAsia="Times New Roman" w:hAnsi="Times New Roman" w:cs="Times New Roman"/>
                <w:color w:val="000000"/>
                <w:spacing w:val="1"/>
                <w:sz w:val="24"/>
                <w:szCs w:val="24"/>
              </w:rPr>
              <w:t>я</w:t>
            </w:r>
            <w:r w:rsidRPr="002F7E5F">
              <w:rPr>
                <w:rFonts w:ascii="Times New Roman" w:eastAsia="Times New Roman" w:hAnsi="Times New Roman" w:cs="Times New Roman"/>
                <w:color w:val="000000"/>
                <w:sz w:val="24"/>
                <w:szCs w:val="24"/>
              </w:rPr>
              <w:t xml:space="preserve">х, </w:t>
            </w:r>
            <w:r w:rsidRPr="002F7E5F">
              <w:rPr>
                <w:rFonts w:ascii="Times New Roman" w:eastAsia="Times New Roman" w:hAnsi="Times New Roman" w:cs="Times New Roman"/>
                <w:color w:val="000000"/>
                <w:w w:val="99"/>
                <w:sz w:val="24"/>
                <w:szCs w:val="24"/>
              </w:rPr>
              <w:t>ин</w:t>
            </w:r>
            <w:r w:rsidRPr="002F7E5F">
              <w:rPr>
                <w:rFonts w:ascii="Times New Roman" w:eastAsia="Times New Roman" w:hAnsi="Times New Roman" w:cs="Times New Roman"/>
                <w:color w:val="000000"/>
                <w:sz w:val="24"/>
                <w:szCs w:val="24"/>
              </w:rPr>
              <w:t>тереса</w:t>
            </w:r>
            <w:r w:rsidRPr="002F7E5F">
              <w:rPr>
                <w:rFonts w:ascii="Times New Roman" w:eastAsia="Times New Roman" w:hAnsi="Times New Roman" w:cs="Times New Roman"/>
                <w:color w:val="000000"/>
                <w:spacing w:val="1"/>
                <w:sz w:val="24"/>
                <w:szCs w:val="24"/>
              </w:rPr>
              <w:t>х;</w:t>
            </w:r>
          </w:p>
          <w:p w14:paraId="6BA203F9" w14:textId="77777777" w:rsidR="00340BF4" w:rsidRPr="002F7E5F" w:rsidRDefault="00340BF4" w:rsidP="006B7297">
            <w:pPr>
              <w:pStyle w:val="a3"/>
              <w:widowControl w:val="0"/>
              <w:numPr>
                <w:ilvl w:val="0"/>
                <w:numId w:val="28"/>
              </w:numPr>
              <w:tabs>
                <w:tab w:val="left" w:pos="266"/>
              </w:tabs>
              <w:ind w:left="34" w:right="-46" w:firstLine="0"/>
              <w:jc w:val="both"/>
              <w:rPr>
                <w:rFonts w:ascii="Times New Roman" w:eastAsia="Times New Roman" w:hAnsi="Times New Roman" w:cs="Times New Roman"/>
                <w:color w:val="000000"/>
                <w:sz w:val="24"/>
                <w:szCs w:val="24"/>
              </w:rPr>
            </w:pPr>
            <w:r w:rsidRPr="002F7E5F">
              <w:rPr>
                <w:rFonts w:ascii="Times New Roman" w:eastAsia="Times New Roman" w:hAnsi="Times New Roman" w:cs="Times New Roman"/>
                <w:color w:val="000000"/>
                <w:spacing w:val="-4"/>
                <w:sz w:val="24"/>
                <w:szCs w:val="24"/>
              </w:rPr>
              <w:t>у</w:t>
            </w:r>
            <w:r w:rsidRPr="002F7E5F">
              <w:rPr>
                <w:rFonts w:ascii="Times New Roman" w:eastAsia="Times New Roman" w:hAnsi="Times New Roman" w:cs="Times New Roman"/>
                <w:color w:val="000000"/>
                <w:sz w:val="24"/>
                <w:szCs w:val="24"/>
              </w:rPr>
              <w:t>ч</w:t>
            </w:r>
            <w:r w:rsidRPr="002F7E5F">
              <w:rPr>
                <w:rFonts w:ascii="Times New Roman" w:eastAsia="Times New Roman" w:hAnsi="Times New Roman" w:cs="Times New Roman"/>
                <w:color w:val="000000"/>
                <w:spacing w:val="2"/>
                <w:w w:val="99"/>
                <w:sz w:val="24"/>
                <w:szCs w:val="24"/>
              </w:rPr>
              <w:t>и</w:t>
            </w:r>
            <w:r w:rsidRPr="002F7E5F">
              <w:rPr>
                <w:rFonts w:ascii="Times New Roman" w:eastAsia="Times New Roman" w:hAnsi="Times New Roman" w:cs="Times New Roman"/>
                <w:color w:val="000000"/>
                <w:sz w:val="24"/>
                <w:szCs w:val="24"/>
              </w:rPr>
              <w:t>ть</w:t>
            </w:r>
            <w:r w:rsidRPr="002F7E5F">
              <w:rPr>
                <w:rFonts w:ascii="Times New Roman" w:eastAsia="Times New Roman" w:hAnsi="Times New Roman" w:cs="Times New Roman"/>
                <w:color w:val="000000"/>
                <w:spacing w:val="58"/>
                <w:sz w:val="24"/>
                <w:szCs w:val="24"/>
              </w:rPr>
              <w:t xml:space="preserve"> </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5"/>
                <w:sz w:val="24"/>
                <w:szCs w:val="24"/>
              </w:rPr>
              <w:t>б</w:t>
            </w:r>
            <w:r w:rsidRPr="002F7E5F">
              <w:rPr>
                <w:rFonts w:ascii="Times New Roman" w:eastAsia="Times New Roman" w:hAnsi="Times New Roman" w:cs="Times New Roman"/>
                <w:color w:val="000000"/>
                <w:spacing w:val="-3"/>
                <w:sz w:val="24"/>
                <w:szCs w:val="24"/>
              </w:rPr>
              <w:t>у</w:t>
            </w:r>
            <w:r w:rsidRPr="002F7E5F">
              <w:rPr>
                <w:rFonts w:ascii="Times New Roman" w:eastAsia="Times New Roman" w:hAnsi="Times New Roman" w:cs="Times New Roman"/>
                <w:color w:val="000000"/>
                <w:sz w:val="24"/>
                <w:szCs w:val="24"/>
              </w:rPr>
              <w:t>ча</w:t>
            </w:r>
            <w:r w:rsidRPr="002F7E5F">
              <w:rPr>
                <w:rFonts w:ascii="Times New Roman" w:eastAsia="Times New Roman" w:hAnsi="Times New Roman" w:cs="Times New Roman"/>
                <w:color w:val="000000"/>
                <w:spacing w:val="1"/>
                <w:sz w:val="24"/>
                <w:szCs w:val="24"/>
              </w:rPr>
              <w:t>ю</w:t>
            </w:r>
            <w:r w:rsidRPr="002F7E5F">
              <w:rPr>
                <w:rFonts w:ascii="Times New Roman" w:eastAsia="Times New Roman" w:hAnsi="Times New Roman" w:cs="Times New Roman"/>
                <w:color w:val="000000"/>
                <w:sz w:val="24"/>
                <w:szCs w:val="24"/>
              </w:rPr>
              <w:t>щ</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хся</w:t>
            </w:r>
            <w:r w:rsidRPr="002F7E5F">
              <w:rPr>
                <w:rFonts w:ascii="Times New Roman" w:eastAsia="Times New Roman" w:hAnsi="Times New Roman" w:cs="Times New Roman"/>
                <w:color w:val="000000"/>
                <w:spacing w:val="66"/>
                <w:sz w:val="24"/>
                <w:szCs w:val="24"/>
              </w:rPr>
              <w:t xml:space="preserve"> </w:t>
            </w:r>
            <w:r w:rsidRPr="002F7E5F">
              <w:rPr>
                <w:rFonts w:ascii="Times New Roman" w:eastAsia="Times New Roman" w:hAnsi="Times New Roman" w:cs="Times New Roman"/>
                <w:color w:val="000000"/>
                <w:spacing w:val="-6"/>
                <w:sz w:val="24"/>
                <w:szCs w:val="24"/>
              </w:rPr>
              <w:t>у</w:t>
            </w:r>
            <w:r w:rsidRPr="002F7E5F">
              <w:rPr>
                <w:rFonts w:ascii="Times New Roman" w:eastAsia="Times New Roman" w:hAnsi="Times New Roman" w:cs="Times New Roman"/>
                <w:color w:val="000000"/>
                <w:sz w:val="24"/>
                <w:szCs w:val="24"/>
              </w:rPr>
              <w:t>з</w:t>
            </w:r>
            <w:r w:rsidRPr="002F7E5F">
              <w:rPr>
                <w:rFonts w:ascii="Times New Roman" w:eastAsia="Times New Roman" w:hAnsi="Times New Roman" w:cs="Times New Roman"/>
                <w:color w:val="000000"/>
                <w:w w:val="99"/>
                <w:sz w:val="24"/>
                <w:szCs w:val="24"/>
              </w:rPr>
              <w:t>н</w:t>
            </w:r>
            <w:r w:rsidRPr="002F7E5F">
              <w:rPr>
                <w:rFonts w:ascii="Times New Roman" w:eastAsia="Times New Roman" w:hAnsi="Times New Roman" w:cs="Times New Roman"/>
                <w:color w:val="000000"/>
                <w:sz w:val="24"/>
                <w:szCs w:val="24"/>
              </w:rPr>
              <w:t>а</w:t>
            </w:r>
            <w:r w:rsidRPr="002F7E5F">
              <w:rPr>
                <w:rFonts w:ascii="Times New Roman" w:eastAsia="Times New Roman" w:hAnsi="Times New Roman" w:cs="Times New Roman"/>
                <w:color w:val="000000"/>
                <w:spacing w:val="-1"/>
                <w:w w:val="99"/>
                <w:sz w:val="24"/>
                <w:szCs w:val="24"/>
              </w:rPr>
              <w:t>в</w:t>
            </w:r>
            <w:r w:rsidRPr="002F7E5F">
              <w:rPr>
                <w:rFonts w:ascii="Times New Roman" w:eastAsia="Times New Roman" w:hAnsi="Times New Roman" w:cs="Times New Roman"/>
                <w:color w:val="000000"/>
                <w:sz w:val="24"/>
                <w:szCs w:val="24"/>
              </w:rPr>
              <w:t>а</w:t>
            </w:r>
            <w:r w:rsidRPr="002F7E5F">
              <w:rPr>
                <w:rFonts w:ascii="Times New Roman" w:eastAsia="Times New Roman" w:hAnsi="Times New Roman" w:cs="Times New Roman"/>
                <w:color w:val="000000"/>
                <w:w w:val="99"/>
                <w:sz w:val="24"/>
                <w:szCs w:val="24"/>
              </w:rPr>
              <w:t>ть</w:t>
            </w:r>
            <w:r w:rsidRPr="002F7E5F">
              <w:rPr>
                <w:rFonts w:ascii="Times New Roman" w:eastAsia="Times New Roman" w:hAnsi="Times New Roman" w:cs="Times New Roman"/>
                <w:color w:val="000000"/>
                <w:spacing w:val="57"/>
                <w:sz w:val="24"/>
                <w:szCs w:val="24"/>
              </w:rPr>
              <w:t xml:space="preserve"> </w:t>
            </w:r>
            <w:r w:rsidRPr="002F7E5F">
              <w:rPr>
                <w:rFonts w:ascii="Times New Roman" w:eastAsia="Times New Roman" w:hAnsi="Times New Roman" w:cs="Times New Roman"/>
                <w:color w:val="000000"/>
                <w:sz w:val="24"/>
                <w:szCs w:val="24"/>
              </w:rPr>
              <w:t>и</w:t>
            </w:r>
            <w:r w:rsidRPr="002F7E5F">
              <w:rPr>
                <w:rFonts w:ascii="Times New Roman" w:eastAsia="Times New Roman" w:hAnsi="Times New Roman" w:cs="Times New Roman"/>
                <w:color w:val="000000"/>
                <w:spacing w:val="59"/>
                <w:sz w:val="24"/>
                <w:szCs w:val="24"/>
              </w:rPr>
              <w:t xml:space="preserve"> </w:t>
            </w:r>
            <w:r w:rsidRPr="002F7E5F">
              <w:rPr>
                <w:rFonts w:ascii="Times New Roman" w:eastAsia="Times New Roman" w:hAnsi="Times New Roman" w:cs="Times New Roman"/>
                <w:color w:val="000000"/>
                <w:spacing w:val="3"/>
                <w:sz w:val="24"/>
                <w:szCs w:val="24"/>
              </w:rPr>
              <w:t>в</w:t>
            </w:r>
            <w:r w:rsidRPr="002F7E5F">
              <w:rPr>
                <w:rFonts w:ascii="Times New Roman" w:eastAsia="Times New Roman" w:hAnsi="Times New Roman" w:cs="Times New Roman"/>
                <w:color w:val="000000"/>
                <w:sz w:val="24"/>
                <w:szCs w:val="24"/>
              </w:rPr>
              <w:t>ы</w:t>
            </w:r>
            <w:r w:rsidRPr="002F7E5F">
              <w:rPr>
                <w:rFonts w:ascii="Times New Roman" w:eastAsia="Times New Roman" w:hAnsi="Times New Roman" w:cs="Times New Roman"/>
                <w:color w:val="000000"/>
                <w:spacing w:val="1"/>
                <w:sz w:val="24"/>
                <w:szCs w:val="24"/>
              </w:rPr>
              <w:t>де</w:t>
            </w:r>
            <w:r w:rsidRPr="002F7E5F">
              <w:rPr>
                <w:rFonts w:ascii="Times New Roman" w:eastAsia="Times New Roman" w:hAnsi="Times New Roman" w:cs="Times New Roman"/>
                <w:color w:val="000000"/>
                <w:sz w:val="24"/>
                <w:szCs w:val="24"/>
              </w:rPr>
              <w:t>л</w:t>
            </w:r>
            <w:r w:rsidRPr="002F7E5F">
              <w:rPr>
                <w:rFonts w:ascii="Times New Roman" w:eastAsia="Times New Roman" w:hAnsi="Times New Roman" w:cs="Times New Roman"/>
                <w:color w:val="000000"/>
                <w:spacing w:val="2"/>
                <w:sz w:val="24"/>
                <w:szCs w:val="24"/>
              </w:rPr>
              <w:t>я</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ь</w:t>
            </w:r>
            <w:r w:rsidRPr="002F7E5F">
              <w:rPr>
                <w:rFonts w:ascii="Times New Roman" w:eastAsia="Times New Roman" w:hAnsi="Times New Roman" w:cs="Times New Roman"/>
                <w:color w:val="000000"/>
                <w:spacing w:val="58"/>
                <w:sz w:val="24"/>
                <w:szCs w:val="24"/>
              </w:rPr>
              <w:t xml:space="preserve"> </w:t>
            </w:r>
            <w:r w:rsidRPr="002F7E5F">
              <w:rPr>
                <w:rFonts w:ascii="Times New Roman" w:eastAsia="Times New Roman" w:hAnsi="Times New Roman" w:cs="Times New Roman"/>
                <w:color w:val="000000"/>
                <w:spacing w:val="1"/>
                <w:sz w:val="24"/>
                <w:szCs w:val="24"/>
              </w:rPr>
              <w:t>се</w:t>
            </w:r>
            <w:r w:rsidRPr="002F7E5F">
              <w:rPr>
                <w:rFonts w:ascii="Times New Roman" w:eastAsia="Times New Roman" w:hAnsi="Times New Roman" w:cs="Times New Roman"/>
                <w:color w:val="000000"/>
                <w:spacing w:val="2"/>
                <w:sz w:val="24"/>
                <w:szCs w:val="24"/>
              </w:rPr>
              <w:t>б</w:t>
            </w:r>
            <w:r w:rsidRPr="002F7E5F">
              <w:rPr>
                <w:rFonts w:ascii="Times New Roman" w:eastAsia="Times New Roman" w:hAnsi="Times New Roman" w:cs="Times New Roman"/>
                <w:color w:val="000000"/>
                <w:sz w:val="24"/>
                <w:szCs w:val="24"/>
              </w:rPr>
              <w:t>я</w:t>
            </w:r>
            <w:r w:rsidRPr="002F7E5F">
              <w:rPr>
                <w:rFonts w:ascii="Times New Roman" w:eastAsia="Times New Roman" w:hAnsi="Times New Roman" w:cs="Times New Roman"/>
                <w:color w:val="000000"/>
                <w:spacing w:val="61"/>
                <w:sz w:val="24"/>
                <w:szCs w:val="24"/>
              </w:rPr>
              <w:t xml:space="preserve"> </w:t>
            </w:r>
            <w:r w:rsidRPr="002F7E5F">
              <w:rPr>
                <w:rFonts w:ascii="Times New Roman" w:eastAsia="Times New Roman" w:hAnsi="Times New Roman" w:cs="Times New Roman"/>
                <w:color w:val="000000"/>
                <w:spacing w:val="-4"/>
                <w:sz w:val="24"/>
                <w:szCs w:val="24"/>
              </w:rPr>
              <w:t>н</w:t>
            </w:r>
            <w:r w:rsidRPr="002F7E5F">
              <w:rPr>
                <w:rFonts w:ascii="Times New Roman" w:eastAsia="Times New Roman" w:hAnsi="Times New Roman" w:cs="Times New Roman"/>
                <w:color w:val="000000"/>
                <w:sz w:val="24"/>
                <w:szCs w:val="24"/>
              </w:rPr>
              <w:t>а</w:t>
            </w:r>
            <w:r w:rsidRPr="002F7E5F">
              <w:rPr>
                <w:rFonts w:ascii="Times New Roman" w:eastAsia="Times New Roman" w:hAnsi="Times New Roman" w:cs="Times New Roman"/>
                <w:color w:val="000000"/>
                <w:spacing w:val="61"/>
                <w:sz w:val="24"/>
                <w:szCs w:val="24"/>
              </w:rPr>
              <w:t xml:space="preserve"> </w:t>
            </w:r>
            <w:r w:rsidRPr="002F7E5F">
              <w:rPr>
                <w:rFonts w:ascii="Times New Roman" w:eastAsia="Times New Roman" w:hAnsi="Times New Roman" w:cs="Times New Roman"/>
                <w:color w:val="000000"/>
                <w:sz w:val="24"/>
                <w:szCs w:val="24"/>
              </w:rPr>
              <w:t>ин</w:t>
            </w:r>
            <w:r w:rsidRPr="002F7E5F">
              <w:rPr>
                <w:rFonts w:ascii="Times New Roman" w:eastAsia="Times New Roman" w:hAnsi="Times New Roman" w:cs="Times New Roman"/>
                <w:color w:val="000000"/>
                <w:spacing w:val="1"/>
                <w:sz w:val="24"/>
                <w:szCs w:val="24"/>
              </w:rPr>
              <w:t>д</w:t>
            </w:r>
            <w:r w:rsidRPr="002F7E5F">
              <w:rPr>
                <w:rFonts w:ascii="Times New Roman" w:eastAsia="Times New Roman" w:hAnsi="Times New Roman" w:cs="Times New Roman"/>
                <w:color w:val="000000"/>
                <w:sz w:val="24"/>
                <w:szCs w:val="24"/>
              </w:rPr>
              <w:t>ивид</w:t>
            </w:r>
            <w:r w:rsidRPr="002F7E5F">
              <w:rPr>
                <w:rFonts w:ascii="Times New Roman" w:eastAsia="Times New Roman" w:hAnsi="Times New Roman" w:cs="Times New Roman"/>
                <w:color w:val="000000"/>
                <w:spacing w:val="-7"/>
                <w:sz w:val="24"/>
                <w:szCs w:val="24"/>
              </w:rPr>
              <w:t>у</w:t>
            </w:r>
            <w:r w:rsidRPr="002F7E5F">
              <w:rPr>
                <w:rFonts w:ascii="Times New Roman" w:eastAsia="Times New Roman" w:hAnsi="Times New Roman" w:cs="Times New Roman"/>
                <w:color w:val="000000"/>
                <w:sz w:val="24"/>
                <w:szCs w:val="24"/>
              </w:rPr>
              <w:t>ал</w:t>
            </w:r>
            <w:r w:rsidRPr="002F7E5F">
              <w:rPr>
                <w:rFonts w:ascii="Times New Roman" w:eastAsia="Times New Roman" w:hAnsi="Times New Roman" w:cs="Times New Roman"/>
                <w:color w:val="000000"/>
                <w:w w:val="99"/>
                <w:sz w:val="24"/>
                <w:szCs w:val="24"/>
              </w:rPr>
              <w:t>ь</w:t>
            </w:r>
            <w:r w:rsidRPr="002F7E5F">
              <w:rPr>
                <w:rFonts w:ascii="Times New Roman" w:eastAsia="Times New Roman" w:hAnsi="Times New Roman" w:cs="Times New Roman"/>
                <w:color w:val="000000"/>
                <w:sz w:val="24"/>
                <w:szCs w:val="24"/>
              </w:rPr>
              <w:t>ной</w:t>
            </w:r>
            <w:r w:rsidRPr="002F7E5F">
              <w:rPr>
                <w:rFonts w:ascii="Times New Roman" w:eastAsia="Times New Roman" w:hAnsi="Times New Roman" w:cs="Times New Roman"/>
                <w:color w:val="000000"/>
                <w:spacing w:val="62"/>
                <w:sz w:val="24"/>
                <w:szCs w:val="24"/>
              </w:rPr>
              <w:t xml:space="preserve"> </w:t>
            </w:r>
            <w:r w:rsidRPr="002F7E5F">
              <w:rPr>
                <w:rFonts w:ascii="Times New Roman" w:eastAsia="Times New Roman" w:hAnsi="Times New Roman" w:cs="Times New Roman"/>
                <w:color w:val="000000"/>
                <w:sz w:val="24"/>
                <w:szCs w:val="24"/>
              </w:rPr>
              <w:t>и</w:t>
            </w:r>
            <w:r w:rsidRPr="002F7E5F">
              <w:rPr>
                <w:rFonts w:ascii="Times New Roman" w:eastAsia="Times New Roman" w:hAnsi="Times New Roman" w:cs="Times New Roman"/>
                <w:color w:val="000000"/>
                <w:spacing w:val="59"/>
                <w:sz w:val="24"/>
                <w:szCs w:val="24"/>
              </w:rPr>
              <w:t xml:space="preserve"> </w:t>
            </w:r>
            <w:r w:rsidRPr="002F7E5F">
              <w:rPr>
                <w:rFonts w:ascii="Times New Roman" w:eastAsia="Times New Roman" w:hAnsi="Times New Roman" w:cs="Times New Roman"/>
                <w:color w:val="000000"/>
                <w:spacing w:val="1"/>
                <w:sz w:val="24"/>
                <w:szCs w:val="24"/>
              </w:rPr>
              <w:t>г</w:t>
            </w:r>
            <w:r w:rsidRPr="002F7E5F">
              <w:rPr>
                <w:rFonts w:ascii="Times New Roman" w:eastAsia="Times New Roman" w:hAnsi="Times New Roman" w:cs="Times New Roman"/>
                <w:color w:val="000000"/>
                <w:spacing w:val="4"/>
                <w:sz w:val="24"/>
                <w:szCs w:val="24"/>
              </w:rPr>
              <w:t>р</w:t>
            </w:r>
            <w:r w:rsidRPr="002F7E5F">
              <w:rPr>
                <w:rFonts w:ascii="Times New Roman" w:eastAsia="Times New Roman" w:hAnsi="Times New Roman" w:cs="Times New Roman"/>
                <w:color w:val="000000"/>
                <w:spacing w:val="-7"/>
                <w:sz w:val="24"/>
                <w:szCs w:val="24"/>
              </w:rPr>
              <w:t>у</w:t>
            </w:r>
            <w:r w:rsidRPr="002F7E5F">
              <w:rPr>
                <w:rFonts w:ascii="Times New Roman" w:eastAsia="Times New Roman" w:hAnsi="Times New Roman" w:cs="Times New Roman"/>
                <w:color w:val="000000"/>
                <w:spacing w:val="3"/>
                <w:w w:val="99"/>
                <w:sz w:val="24"/>
                <w:szCs w:val="24"/>
              </w:rPr>
              <w:t>п</w:t>
            </w:r>
            <w:r w:rsidRPr="002F7E5F">
              <w:rPr>
                <w:rFonts w:ascii="Times New Roman" w:eastAsia="Times New Roman" w:hAnsi="Times New Roman" w:cs="Times New Roman"/>
                <w:color w:val="000000"/>
                <w:w w:val="99"/>
                <w:sz w:val="24"/>
                <w:szCs w:val="24"/>
              </w:rPr>
              <w:t>п</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1"/>
                <w:sz w:val="24"/>
                <w:szCs w:val="24"/>
              </w:rPr>
              <w:t>в</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w w:val="99"/>
                <w:sz w:val="24"/>
                <w:szCs w:val="24"/>
              </w:rPr>
              <w:t>й</w:t>
            </w:r>
            <w:r w:rsidRPr="002F7E5F">
              <w:rPr>
                <w:rFonts w:ascii="Times New Roman" w:eastAsia="Times New Roman" w:hAnsi="Times New Roman" w:cs="Times New Roman"/>
                <w:color w:val="000000"/>
                <w:sz w:val="24"/>
                <w:szCs w:val="24"/>
              </w:rPr>
              <w:t xml:space="preserve"> фото</w:t>
            </w:r>
            <w:r w:rsidRPr="002F7E5F">
              <w:rPr>
                <w:rFonts w:ascii="Times New Roman" w:eastAsia="Times New Roman" w:hAnsi="Times New Roman" w:cs="Times New Roman"/>
                <w:color w:val="000000"/>
                <w:spacing w:val="1"/>
                <w:w w:val="99"/>
                <w:sz w:val="24"/>
                <w:szCs w:val="24"/>
              </w:rPr>
              <w:t>г</w:t>
            </w:r>
            <w:r w:rsidRPr="002F7E5F">
              <w:rPr>
                <w:rFonts w:ascii="Times New Roman" w:eastAsia="Times New Roman" w:hAnsi="Times New Roman" w:cs="Times New Roman"/>
                <w:color w:val="000000"/>
                <w:sz w:val="24"/>
                <w:szCs w:val="24"/>
              </w:rPr>
              <w:t>р</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sz w:val="24"/>
                <w:szCs w:val="24"/>
              </w:rPr>
              <w:t>ф</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pacing w:val="2"/>
                <w:sz w:val="24"/>
                <w:szCs w:val="24"/>
              </w:rPr>
              <w:t>я</w:t>
            </w:r>
            <w:r w:rsidRPr="002F7E5F">
              <w:rPr>
                <w:rFonts w:ascii="Times New Roman" w:eastAsia="Times New Roman" w:hAnsi="Times New Roman" w:cs="Times New Roman"/>
                <w:color w:val="000000"/>
                <w:sz w:val="24"/>
                <w:szCs w:val="24"/>
              </w:rPr>
              <w:t>х;</w:t>
            </w:r>
          </w:p>
          <w:p w14:paraId="417F58AD" w14:textId="77777777" w:rsidR="00340BF4" w:rsidRPr="002F7E5F" w:rsidRDefault="00340BF4" w:rsidP="006B7297">
            <w:pPr>
              <w:pStyle w:val="a3"/>
              <w:widowControl w:val="0"/>
              <w:numPr>
                <w:ilvl w:val="0"/>
                <w:numId w:val="28"/>
              </w:numPr>
              <w:tabs>
                <w:tab w:val="left" w:pos="266"/>
              </w:tabs>
              <w:ind w:left="34" w:right="-48" w:firstLine="0"/>
              <w:jc w:val="both"/>
              <w:rPr>
                <w:rFonts w:ascii="Times New Roman" w:eastAsia="Times New Roman" w:hAnsi="Times New Roman" w:cs="Times New Roman"/>
                <w:color w:val="000000"/>
                <w:sz w:val="24"/>
                <w:szCs w:val="24"/>
              </w:rPr>
            </w:pPr>
            <w:r w:rsidRPr="002F7E5F">
              <w:rPr>
                <w:rFonts w:ascii="Times New Roman" w:eastAsia="Times New Roman" w:hAnsi="Times New Roman" w:cs="Times New Roman"/>
                <w:color w:val="000000"/>
                <w:w w:val="99"/>
                <w:sz w:val="24"/>
                <w:szCs w:val="24"/>
              </w:rPr>
              <w:t>з</w:t>
            </w:r>
            <w:r w:rsidRPr="002F7E5F">
              <w:rPr>
                <w:rFonts w:ascii="Times New Roman" w:eastAsia="Times New Roman" w:hAnsi="Times New Roman" w:cs="Times New Roman"/>
                <w:color w:val="000000"/>
                <w:spacing w:val="2"/>
                <w:sz w:val="24"/>
                <w:szCs w:val="24"/>
              </w:rPr>
              <w:t>а</w:t>
            </w:r>
            <w:r w:rsidRPr="002F7E5F">
              <w:rPr>
                <w:rFonts w:ascii="Times New Roman" w:eastAsia="Times New Roman" w:hAnsi="Times New Roman" w:cs="Times New Roman"/>
                <w:color w:val="000000"/>
                <w:sz w:val="24"/>
                <w:szCs w:val="24"/>
              </w:rPr>
              <w:t>кр</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w w:val="99"/>
                <w:sz w:val="24"/>
                <w:szCs w:val="24"/>
              </w:rPr>
              <w:t>пи</w:t>
            </w:r>
            <w:r w:rsidRPr="002F7E5F">
              <w:rPr>
                <w:rFonts w:ascii="Times New Roman" w:eastAsia="Times New Roman" w:hAnsi="Times New Roman" w:cs="Times New Roman"/>
                <w:color w:val="000000"/>
                <w:spacing w:val="-1"/>
                <w:sz w:val="24"/>
                <w:szCs w:val="24"/>
              </w:rPr>
              <w:t>т</w:t>
            </w:r>
            <w:r w:rsidRPr="002F7E5F">
              <w:rPr>
                <w:rFonts w:ascii="Times New Roman" w:eastAsia="Times New Roman" w:hAnsi="Times New Roman" w:cs="Times New Roman"/>
                <w:color w:val="000000"/>
                <w:sz w:val="24"/>
                <w:szCs w:val="24"/>
              </w:rPr>
              <w:t>ь</w:t>
            </w:r>
            <w:r w:rsidRPr="002F7E5F">
              <w:rPr>
                <w:rFonts w:ascii="Times New Roman" w:eastAsia="Times New Roman" w:hAnsi="Times New Roman" w:cs="Times New Roman"/>
                <w:color w:val="000000"/>
                <w:spacing w:val="-5"/>
                <w:sz w:val="24"/>
                <w:szCs w:val="24"/>
              </w:rPr>
              <w:t xml:space="preserve"> </w:t>
            </w:r>
            <w:r w:rsidRPr="002F7E5F">
              <w:rPr>
                <w:rFonts w:ascii="Times New Roman" w:eastAsia="Times New Roman" w:hAnsi="Times New Roman" w:cs="Times New Roman"/>
                <w:color w:val="000000"/>
                <w:spacing w:val="43"/>
                <w:sz w:val="24"/>
                <w:szCs w:val="24"/>
              </w:rPr>
              <w:t xml:space="preserve">у </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5"/>
                <w:sz w:val="24"/>
                <w:szCs w:val="24"/>
              </w:rPr>
              <w:t>б</w:t>
            </w:r>
            <w:r w:rsidRPr="002F7E5F">
              <w:rPr>
                <w:rFonts w:ascii="Times New Roman" w:eastAsia="Times New Roman" w:hAnsi="Times New Roman" w:cs="Times New Roman"/>
                <w:color w:val="000000"/>
                <w:spacing w:val="-2"/>
                <w:sz w:val="24"/>
                <w:szCs w:val="24"/>
              </w:rPr>
              <w:t>у</w:t>
            </w:r>
            <w:r w:rsidRPr="002F7E5F">
              <w:rPr>
                <w:rFonts w:ascii="Times New Roman" w:eastAsia="Times New Roman" w:hAnsi="Times New Roman" w:cs="Times New Roman"/>
                <w:color w:val="000000"/>
                <w:spacing w:val="-1"/>
                <w:sz w:val="24"/>
                <w:szCs w:val="24"/>
              </w:rPr>
              <w:t>ч</w:t>
            </w:r>
            <w:r w:rsidRPr="002F7E5F">
              <w:rPr>
                <w:rFonts w:ascii="Times New Roman" w:eastAsia="Times New Roman" w:hAnsi="Times New Roman" w:cs="Times New Roman"/>
                <w:color w:val="000000"/>
                <w:sz w:val="24"/>
                <w:szCs w:val="24"/>
              </w:rPr>
              <w:t>ающ</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хся</w:t>
            </w:r>
            <w:r w:rsidRPr="002F7E5F">
              <w:rPr>
                <w:rFonts w:ascii="Times New Roman" w:eastAsia="Times New Roman" w:hAnsi="Times New Roman" w:cs="Times New Roman"/>
                <w:color w:val="000000"/>
                <w:spacing w:val="-1"/>
                <w:sz w:val="24"/>
                <w:szCs w:val="24"/>
              </w:rPr>
              <w:t xml:space="preserve"> </w:t>
            </w:r>
            <w:r w:rsidRPr="002F7E5F">
              <w:rPr>
                <w:rFonts w:ascii="Times New Roman" w:eastAsia="Times New Roman" w:hAnsi="Times New Roman" w:cs="Times New Roman"/>
                <w:color w:val="000000"/>
                <w:spacing w:val="-7"/>
                <w:sz w:val="24"/>
                <w:szCs w:val="24"/>
              </w:rPr>
              <w:t>у</w:t>
            </w:r>
            <w:r w:rsidRPr="002F7E5F">
              <w:rPr>
                <w:rFonts w:ascii="Times New Roman" w:eastAsia="Times New Roman" w:hAnsi="Times New Roman" w:cs="Times New Roman"/>
                <w:color w:val="000000"/>
                <w:sz w:val="24"/>
                <w:szCs w:val="24"/>
              </w:rPr>
              <w:t>мения</w:t>
            </w:r>
            <w:r w:rsidRPr="002F7E5F">
              <w:rPr>
                <w:rFonts w:ascii="Times New Roman" w:eastAsia="Times New Roman" w:hAnsi="Times New Roman" w:cs="Times New Roman"/>
                <w:color w:val="000000"/>
                <w:spacing w:val="-6"/>
                <w:sz w:val="24"/>
                <w:szCs w:val="24"/>
              </w:rPr>
              <w:t xml:space="preserve"> </w:t>
            </w:r>
            <w:r w:rsidRPr="002F7E5F">
              <w:rPr>
                <w:rFonts w:ascii="Times New Roman" w:eastAsia="Times New Roman" w:hAnsi="Times New Roman" w:cs="Times New Roman"/>
                <w:color w:val="000000"/>
                <w:spacing w:val="-1"/>
                <w:sz w:val="24"/>
                <w:szCs w:val="24"/>
              </w:rPr>
              <w:t>вы</w:t>
            </w:r>
            <w:r w:rsidRPr="002F7E5F">
              <w:rPr>
                <w:rFonts w:ascii="Times New Roman" w:eastAsia="Times New Roman" w:hAnsi="Times New Roman" w:cs="Times New Roman"/>
                <w:color w:val="000000"/>
                <w:sz w:val="24"/>
                <w:szCs w:val="24"/>
              </w:rPr>
              <w:t>д</w:t>
            </w:r>
            <w:r w:rsidRPr="002F7E5F">
              <w:rPr>
                <w:rFonts w:ascii="Times New Roman" w:eastAsia="Times New Roman" w:hAnsi="Times New Roman" w:cs="Times New Roman"/>
                <w:color w:val="000000"/>
                <w:spacing w:val="2"/>
                <w:sz w:val="24"/>
                <w:szCs w:val="24"/>
              </w:rPr>
              <w:t>е</w:t>
            </w:r>
            <w:r w:rsidRPr="002F7E5F">
              <w:rPr>
                <w:rFonts w:ascii="Times New Roman" w:eastAsia="Times New Roman" w:hAnsi="Times New Roman" w:cs="Times New Roman"/>
                <w:color w:val="000000"/>
                <w:sz w:val="24"/>
                <w:szCs w:val="24"/>
              </w:rPr>
              <w:t>л</w:t>
            </w:r>
            <w:r w:rsidRPr="002F7E5F">
              <w:rPr>
                <w:rFonts w:ascii="Times New Roman" w:eastAsia="Times New Roman" w:hAnsi="Times New Roman" w:cs="Times New Roman"/>
                <w:color w:val="000000"/>
                <w:spacing w:val="1"/>
                <w:sz w:val="24"/>
                <w:szCs w:val="24"/>
              </w:rPr>
              <w:t>я</w:t>
            </w:r>
            <w:r w:rsidRPr="002F7E5F">
              <w:rPr>
                <w:rFonts w:ascii="Times New Roman" w:eastAsia="Times New Roman" w:hAnsi="Times New Roman" w:cs="Times New Roman"/>
                <w:color w:val="000000"/>
                <w:w w:val="99"/>
                <w:sz w:val="24"/>
                <w:szCs w:val="24"/>
              </w:rPr>
              <w:t>ть</w:t>
            </w:r>
            <w:r w:rsidRPr="002F7E5F">
              <w:rPr>
                <w:rFonts w:ascii="Times New Roman" w:eastAsia="Times New Roman" w:hAnsi="Times New Roman" w:cs="Times New Roman"/>
                <w:color w:val="000000"/>
                <w:spacing w:val="-10"/>
                <w:sz w:val="24"/>
                <w:szCs w:val="24"/>
              </w:rPr>
              <w:t xml:space="preserve"> </w:t>
            </w:r>
            <w:r w:rsidRPr="002F7E5F">
              <w:rPr>
                <w:rFonts w:ascii="Times New Roman" w:eastAsia="Times New Roman" w:hAnsi="Times New Roman" w:cs="Times New Roman"/>
                <w:color w:val="000000"/>
                <w:sz w:val="24"/>
                <w:szCs w:val="24"/>
              </w:rPr>
              <w:t>и</w:t>
            </w:r>
            <w:r w:rsidRPr="002F7E5F">
              <w:rPr>
                <w:rFonts w:ascii="Times New Roman" w:eastAsia="Times New Roman" w:hAnsi="Times New Roman" w:cs="Times New Roman"/>
                <w:color w:val="000000"/>
                <w:spacing w:val="-8"/>
                <w:sz w:val="24"/>
                <w:szCs w:val="24"/>
              </w:rPr>
              <w:t xml:space="preserve"> </w:t>
            </w:r>
            <w:r w:rsidRPr="002F7E5F">
              <w:rPr>
                <w:rFonts w:ascii="Times New Roman" w:eastAsia="Times New Roman" w:hAnsi="Times New Roman" w:cs="Times New Roman"/>
                <w:color w:val="000000"/>
                <w:sz w:val="24"/>
                <w:szCs w:val="24"/>
              </w:rPr>
              <w:t>на</w:t>
            </w:r>
            <w:r w:rsidRPr="002F7E5F">
              <w:rPr>
                <w:rFonts w:ascii="Times New Roman" w:eastAsia="Times New Roman" w:hAnsi="Times New Roman" w:cs="Times New Roman"/>
                <w:color w:val="000000"/>
                <w:spacing w:val="1"/>
                <w:w w:val="99"/>
                <w:sz w:val="24"/>
                <w:szCs w:val="24"/>
              </w:rPr>
              <w:t>з</w:t>
            </w:r>
            <w:r w:rsidRPr="002F7E5F">
              <w:rPr>
                <w:rFonts w:ascii="Times New Roman" w:eastAsia="Times New Roman" w:hAnsi="Times New Roman" w:cs="Times New Roman"/>
                <w:color w:val="000000"/>
                <w:sz w:val="24"/>
                <w:szCs w:val="24"/>
              </w:rPr>
              <w:t>ы</w:t>
            </w:r>
            <w:r w:rsidRPr="002F7E5F">
              <w:rPr>
                <w:rFonts w:ascii="Times New Roman" w:eastAsia="Times New Roman" w:hAnsi="Times New Roman" w:cs="Times New Roman"/>
                <w:color w:val="000000"/>
                <w:spacing w:val="-1"/>
                <w:sz w:val="24"/>
                <w:szCs w:val="24"/>
              </w:rPr>
              <w:t>в</w:t>
            </w:r>
            <w:r w:rsidRPr="002F7E5F">
              <w:rPr>
                <w:rFonts w:ascii="Times New Roman" w:eastAsia="Times New Roman" w:hAnsi="Times New Roman" w:cs="Times New Roman"/>
                <w:color w:val="000000"/>
                <w:sz w:val="24"/>
                <w:szCs w:val="24"/>
              </w:rPr>
              <w:t>а</w:t>
            </w:r>
            <w:r w:rsidRPr="002F7E5F">
              <w:rPr>
                <w:rFonts w:ascii="Times New Roman" w:eastAsia="Times New Roman" w:hAnsi="Times New Roman" w:cs="Times New Roman"/>
                <w:color w:val="000000"/>
                <w:w w:val="99"/>
                <w:sz w:val="24"/>
                <w:szCs w:val="24"/>
              </w:rPr>
              <w:t>ть</w:t>
            </w:r>
            <w:r w:rsidRPr="002F7E5F">
              <w:rPr>
                <w:rFonts w:ascii="Times New Roman" w:eastAsia="Times New Roman" w:hAnsi="Times New Roman" w:cs="Times New Roman"/>
                <w:color w:val="000000"/>
                <w:spacing w:val="-9"/>
                <w:sz w:val="24"/>
                <w:szCs w:val="24"/>
              </w:rPr>
              <w:t xml:space="preserve"> </w:t>
            </w:r>
            <w:r w:rsidRPr="002F7E5F">
              <w:rPr>
                <w:rFonts w:ascii="Times New Roman" w:eastAsia="Times New Roman" w:hAnsi="Times New Roman" w:cs="Times New Roman"/>
                <w:color w:val="000000"/>
                <w:sz w:val="24"/>
                <w:szCs w:val="24"/>
              </w:rPr>
              <w:t>основн</w:t>
            </w:r>
            <w:r w:rsidRPr="002F7E5F">
              <w:rPr>
                <w:rFonts w:ascii="Times New Roman" w:eastAsia="Times New Roman" w:hAnsi="Times New Roman" w:cs="Times New Roman"/>
                <w:color w:val="000000"/>
                <w:spacing w:val="-2"/>
                <w:sz w:val="24"/>
                <w:szCs w:val="24"/>
              </w:rPr>
              <w:t>ы</w:t>
            </w:r>
            <w:r w:rsidRPr="002F7E5F">
              <w:rPr>
                <w:rFonts w:ascii="Times New Roman" w:eastAsia="Times New Roman" w:hAnsi="Times New Roman" w:cs="Times New Roman"/>
                <w:color w:val="000000"/>
                <w:sz w:val="24"/>
                <w:szCs w:val="24"/>
              </w:rPr>
              <w:t>е</w:t>
            </w:r>
            <w:r w:rsidRPr="002F7E5F">
              <w:rPr>
                <w:rFonts w:ascii="Times New Roman" w:eastAsia="Times New Roman" w:hAnsi="Times New Roman" w:cs="Times New Roman"/>
                <w:color w:val="000000"/>
                <w:spacing w:val="-6"/>
                <w:sz w:val="24"/>
                <w:szCs w:val="24"/>
              </w:rPr>
              <w:t xml:space="preserve"> </w:t>
            </w:r>
            <w:r w:rsidRPr="002F7E5F">
              <w:rPr>
                <w:rFonts w:ascii="Times New Roman" w:eastAsia="Times New Roman" w:hAnsi="Times New Roman" w:cs="Times New Roman"/>
                <w:color w:val="000000"/>
                <w:sz w:val="24"/>
                <w:szCs w:val="24"/>
              </w:rPr>
              <w:t>час</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pacing w:val="1"/>
                <w:sz w:val="24"/>
                <w:szCs w:val="24"/>
              </w:rPr>
              <w:t>и</w:t>
            </w:r>
            <w:r w:rsidRPr="002F7E5F">
              <w:rPr>
                <w:rFonts w:ascii="Times New Roman" w:eastAsia="Times New Roman" w:hAnsi="Times New Roman" w:cs="Times New Roman"/>
                <w:color w:val="000000"/>
                <w:spacing w:val="-8"/>
                <w:sz w:val="24"/>
                <w:szCs w:val="24"/>
              </w:rPr>
              <w:t xml:space="preserve"> </w:t>
            </w:r>
            <w:r w:rsidRPr="002F7E5F">
              <w:rPr>
                <w:rFonts w:ascii="Times New Roman" w:eastAsia="Times New Roman" w:hAnsi="Times New Roman" w:cs="Times New Roman"/>
                <w:color w:val="000000"/>
                <w:spacing w:val="-1"/>
                <w:w w:val="99"/>
                <w:sz w:val="24"/>
                <w:szCs w:val="24"/>
              </w:rPr>
              <w:t>т</w:t>
            </w:r>
            <w:r w:rsidRPr="002F7E5F">
              <w:rPr>
                <w:rFonts w:ascii="Times New Roman" w:eastAsia="Times New Roman" w:hAnsi="Times New Roman" w:cs="Times New Roman"/>
                <w:color w:val="000000"/>
                <w:sz w:val="24"/>
                <w:szCs w:val="24"/>
              </w:rPr>
              <w:t>ела</w:t>
            </w:r>
            <w:r w:rsidRPr="002F7E5F">
              <w:rPr>
                <w:rFonts w:ascii="Times New Roman" w:eastAsia="Times New Roman" w:hAnsi="Times New Roman" w:cs="Times New Roman"/>
                <w:color w:val="000000"/>
                <w:spacing w:val="-5"/>
                <w:sz w:val="24"/>
                <w:szCs w:val="24"/>
              </w:rPr>
              <w:t xml:space="preserve"> </w:t>
            </w:r>
            <w:r w:rsidRPr="002F7E5F">
              <w:rPr>
                <w:rFonts w:ascii="Times New Roman" w:eastAsia="Times New Roman" w:hAnsi="Times New Roman" w:cs="Times New Roman"/>
                <w:color w:val="000000"/>
                <w:w w:val="99"/>
                <w:sz w:val="24"/>
                <w:szCs w:val="24"/>
              </w:rPr>
              <w:t>(г</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w w:val="99"/>
                <w:sz w:val="24"/>
                <w:szCs w:val="24"/>
              </w:rPr>
              <w:t>л</w:t>
            </w:r>
            <w:r w:rsidRPr="002F7E5F">
              <w:rPr>
                <w:rFonts w:ascii="Times New Roman" w:eastAsia="Times New Roman" w:hAnsi="Times New Roman" w:cs="Times New Roman"/>
                <w:color w:val="000000"/>
                <w:sz w:val="24"/>
                <w:szCs w:val="24"/>
              </w:rPr>
              <w:t>ов</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sz w:val="24"/>
                <w:szCs w:val="24"/>
              </w:rPr>
              <w:t xml:space="preserve">, </w:t>
            </w:r>
            <w:r w:rsidRPr="002F7E5F">
              <w:rPr>
                <w:rFonts w:ascii="Times New Roman" w:eastAsia="Times New Roman" w:hAnsi="Times New Roman" w:cs="Times New Roman"/>
                <w:color w:val="000000"/>
                <w:w w:val="99"/>
                <w:sz w:val="24"/>
                <w:szCs w:val="24"/>
              </w:rPr>
              <w:t>ш</w:t>
            </w:r>
            <w:r w:rsidRPr="002F7E5F">
              <w:rPr>
                <w:rFonts w:ascii="Times New Roman" w:eastAsia="Times New Roman" w:hAnsi="Times New Roman" w:cs="Times New Roman"/>
                <w:color w:val="000000"/>
                <w:sz w:val="24"/>
                <w:szCs w:val="24"/>
              </w:rPr>
              <w:t>е</w:t>
            </w:r>
            <w:r w:rsidRPr="002F7E5F">
              <w:rPr>
                <w:rFonts w:ascii="Times New Roman" w:eastAsia="Times New Roman" w:hAnsi="Times New Roman" w:cs="Times New Roman"/>
                <w:color w:val="000000"/>
                <w:spacing w:val="2"/>
                <w:sz w:val="24"/>
                <w:szCs w:val="24"/>
              </w:rPr>
              <w:t>я</w:t>
            </w:r>
            <w:r w:rsidRPr="002F7E5F">
              <w:rPr>
                <w:rFonts w:ascii="Times New Roman" w:eastAsia="Times New Roman" w:hAnsi="Times New Roman" w:cs="Times New Roman"/>
                <w:color w:val="000000"/>
                <w:sz w:val="24"/>
                <w:szCs w:val="24"/>
              </w:rPr>
              <w:t xml:space="preserve">, </w:t>
            </w:r>
            <w:r w:rsidRPr="002F7E5F">
              <w:rPr>
                <w:rFonts w:ascii="Times New Roman" w:eastAsia="Times New Roman" w:hAnsi="Times New Roman" w:cs="Times New Roman"/>
                <w:color w:val="000000"/>
                <w:spacing w:val="3"/>
                <w:sz w:val="24"/>
                <w:szCs w:val="24"/>
              </w:rPr>
              <w:t>т</w:t>
            </w:r>
            <w:r w:rsidRPr="002F7E5F">
              <w:rPr>
                <w:rFonts w:ascii="Times New Roman" w:eastAsia="Times New Roman" w:hAnsi="Times New Roman" w:cs="Times New Roman"/>
                <w:color w:val="000000"/>
                <w:spacing w:val="-7"/>
                <w:sz w:val="24"/>
                <w:szCs w:val="24"/>
              </w:rPr>
              <w:t>у</w:t>
            </w:r>
            <w:r w:rsidRPr="002F7E5F">
              <w:rPr>
                <w:rFonts w:ascii="Times New Roman" w:eastAsia="Times New Roman" w:hAnsi="Times New Roman" w:cs="Times New Roman"/>
                <w:color w:val="000000"/>
                <w:sz w:val="24"/>
                <w:szCs w:val="24"/>
              </w:rPr>
              <w:t>ло</w:t>
            </w:r>
            <w:r w:rsidRPr="002F7E5F">
              <w:rPr>
                <w:rFonts w:ascii="Times New Roman" w:eastAsia="Times New Roman" w:hAnsi="Times New Roman" w:cs="Times New Roman"/>
                <w:color w:val="000000"/>
                <w:spacing w:val="-1"/>
                <w:sz w:val="24"/>
                <w:szCs w:val="24"/>
              </w:rPr>
              <w:t>в</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pacing w:val="-1"/>
                <w:sz w:val="24"/>
                <w:szCs w:val="24"/>
              </w:rPr>
              <w:t>щ</w:t>
            </w:r>
            <w:r w:rsidRPr="002F7E5F">
              <w:rPr>
                <w:rFonts w:ascii="Times New Roman" w:eastAsia="Times New Roman" w:hAnsi="Times New Roman" w:cs="Times New Roman"/>
                <w:color w:val="000000"/>
                <w:sz w:val="24"/>
                <w:szCs w:val="24"/>
              </w:rPr>
              <w:t xml:space="preserve">е, </w:t>
            </w:r>
            <w:r w:rsidRPr="002F7E5F">
              <w:rPr>
                <w:rFonts w:ascii="Times New Roman" w:eastAsia="Times New Roman" w:hAnsi="Times New Roman" w:cs="Times New Roman"/>
                <w:color w:val="000000"/>
                <w:spacing w:val="-1"/>
                <w:sz w:val="24"/>
                <w:szCs w:val="24"/>
              </w:rPr>
              <w:t>ж</w:t>
            </w:r>
            <w:r w:rsidRPr="002F7E5F">
              <w:rPr>
                <w:rFonts w:ascii="Times New Roman" w:eastAsia="Times New Roman" w:hAnsi="Times New Roman" w:cs="Times New Roman"/>
                <w:color w:val="000000"/>
                <w:spacing w:val="3"/>
                <w:w w:val="99"/>
                <w:sz w:val="24"/>
                <w:szCs w:val="24"/>
              </w:rPr>
              <w:t>и</w:t>
            </w:r>
            <w:r w:rsidRPr="002F7E5F">
              <w:rPr>
                <w:rFonts w:ascii="Times New Roman" w:eastAsia="Times New Roman" w:hAnsi="Times New Roman" w:cs="Times New Roman"/>
                <w:color w:val="000000"/>
                <w:sz w:val="24"/>
                <w:szCs w:val="24"/>
              </w:rPr>
              <w:t>во</w:t>
            </w:r>
            <w:r w:rsidRPr="002F7E5F">
              <w:rPr>
                <w:rFonts w:ascii="Times New Roman" w:eastAsia="Times New Roman" w:hAnsi="Times New Roman" w:cs="Times New Roman"/>
                <w:color w:val="000000"/>
                <w:spacing w:val="-1"/>
                <w:sz w:val="24"/>
                <w:szCs w:val="24"/>
              </w:rPr>
              <w:t>т</w:t>
            </w:r>
            <w:r w:rsidRPr="002F7E5F">
              <w:rPr>
                <w:rFonts w:ascii="Times New Roman" w:eastAsia="Times New Roman" w:hAnsi="Times New Roman" w:cs="Times New Roman"/>
                <w:color w:val="000000"/>
                <w:sz w:val="24"/>
                <w:szCs w:val="24"/>
              </w:rPr>
              <w:t>, с</w:t>
            </w:r>
            <w:r w:rsidRPr="002F7E5F">
              <w:rPr>
                <w:rFonts w:ascii="Times New Roman" w:eastAsia="Times New Roman" w:hAnsi="Times New Roman" w:cs="Times New Roman"/>
                <w:color w:val="000000"/>
                <w:w w:val="99"/>
                <w:sz w:val="24"/>
                <w:szCs w:val="24"/>
              </w:rPr>
              <w:t>пин</w:t>
            </w:r>
            <w:r w:rsidRPr="002F7E5F">
              <w:rPr>
                <w:rFonts w:ascii="Times New Roman" w:eastAsia="Times New Roman" w:hAnsi="Times New Roman" w:cs="Times New Roman"/>
                <w:color w:val="000000"/>
                <w:sz w:val="24"/>
                <w:szCs w:val="24"/>
              </w:rPr>
              <w:t xml:space="preserve">а, </w:t>
            </w:r>
            <w:r w:rsidRPr="002F7E5F">
              <w:rPr>
                <w:rFonts w:ascii="Times New Roman" w:eastAsia="Times New Roman" w:hAnsi="Times New Roman" w:cs="Times New Roman"/>
                <w:color w:val="000000"/>
                <w:spacing w:val="4"/>
                <w:sz w:val="24"/>
                <w:szCs w:val="24"/>
              </w:rPr>
              <w:t>р</w:t>
            </w:r>
            <w:r w:rsidRPr="002F7E5F">
              <w:rPr>
                <w:rFonts w:ascii="Times New Roman" w:eastAsia="Times New Roman" w:hAnsi="Times New Roman" w:cs="Times New Roman"/>
                <w:color w:val="000000"/>
                <w:spacing w:val="-3"/>
                <w:sz w:val="24"/>
                <w:szCs w:val="24"/>
              </w:rPr>
              <w:t>у</w:t>
            </w:r>
            <w:r w:rsidRPr="002F7E5F">
              <w:rPr>
                <w:rFonts w:ascii="Times New Roman" w:eastAsia="Times New Roman" w:hAnsi="Times New Roman" w:cs="Times New Roman"/>
                <w:color w:val="000000"/>
                <w:sz w:val="24"/>
                <w:szCs w:val="24"/>
              </w:rPr>
              <w:t>к</w:t>
            </w:r>
            <w:r w:rsidRPr="002F7E5F">
              <w:rPr>
                <w:rFonts w:ascii="Times New Roman" w:eastAsia="Times New Roman" w:hAnsi="Times New Roman" w:cs="Times New Roman"/>
                <w:color w:val="000000"/>
                <w:spacing w:val="-1"/>
                <w:sz w:val="24"/>
                <w:szCs w:val="24"/>
              </w:rPr>
              <w:t>и</w:t>
            </w:r>
            <w:r w:rsidRPr="002F7E5F">
              <w:rPr>
                <w:rFonts w:ascii="Times New Roman" w:eastAsia="Times New Roman" w:hAnsi="Times New Roman" w:cs="Times New Roman"/>
                <w:color w:val="000000"/>
                <w:sz w:val="24"/>
                <w:szCs w:val="24"/>
              </w:rPr>
              <w:t>, но</w:t>
            </w:r>
            <w:r w:rsidRPr="002F7E5F">
              <w:rPr>
                <w:rFonts w:ascii="Times New Roman" w:eastAsia="Times New Roman" w:hAnsi="Times New Roman" w:cs="Times New Roman"/>
                <w:color w:val="000000"/>
                <w:spacing w:val="4"/>
                <w:sz w:val="24"/>
                <w:szCs w:val="24"/>
              </w:rPr>
              <w:t>г</w:t>
            </w:r>
            <w:r w:rsidRPr="002F7E5F">
              <w:rPr>
                <w:rFonts w:ascii="Times New Roman" w:eastAsia="Times New Roman" w:hAnsi="Times New Roman" w:cs="Times New Roman"/>
                <w:color w:val="000000"/>
                <w:sz w:val="24"/>
                <w:szCs w:val="24"/>
              </w:rPr>
              <w:t>и, п</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sz w:val="24"/>
                <w:szCs w:val="24"/>
              </w:rPr>
              <w:t>л</w:t>
            </w:r>
            <w:r w:rsidRPr="002F7E5F">
              <w:rPr>
                <w:rFonts w:ascii="Times New Roman" w:eastAsia="Times New Roman" w:hAnsi="Times New Roman" w:cs="Times New Roman"/>
                <w:color w:val="000000"/>
                <w:w w:val="99"/>
                <w:sz w:val="24"/>
                <w:szCs w:val="24"/>
              </w:rPr>
              <w:t>ь</w:t>
            </w:r>
            <w:r w:rsidRPr="002F7E5F">
              <w:rPr>
                <w:rFonts w:ascii="Times New Roman" w:eastAsia="Times New Roman" w:hAnsi="Times New Roman" w:cs="Times New Roman"/>
                <w:color w:val="000000"/>
                <w:sz w:val="24"/>
                <w:szCs w:val="24"/>
              </w:rPr>
              <w:t>ц</w:t>
            </w:r>
            <w:r w:rsidRPr="002F7E5F">
              <w:rPr>
                <w:rFonts w:ascii="Times New Roman" w:eastAsia="Times New Roman" w:hAnsi="Times New Roman" w:cs="Times New Roman"/>
                <w:color w:val="000000"/>
                <w:spacing w:val="-2"/>
                <w:sz w:val="24"/>
                <w:szCs w:val="24"/>
              </w:rPr>
              <w:t>ы</w:t>
            </w:r>
            <w:r w:rsidRPr="002F7E5F">
              <w:rPr>
                <w:rFonts w:ascii="Times New Roman" w:eastAsia="Times New Roman" w:hAnsi="Times New Roman" w:cs="Times New Roman"/>
                <w:color w:val="000000"/>
                <w:sz w:val="24"/>
                <w:szCs w:val="24"/>
              </w:rPr>
              <w:t>);</w:t>
            </w:r>
          </w:p>
          <w:p w14:paraId="4D79AA02" w14:textId="77777777" w:rsidR="00340BF4" w:rsidRPr="002F7E5F" w:rsidRDefault="00340BF4" w:rsidP="006B7297">
            <w:pPr>
              <w:pStyle w:val="a3"/>
              <w:widowControl w:val="0"/>
              <w:numPr>
                <w:ilvl w:val="0"/>
                <w:numId w:val="28"/>
              </w:numPr>
              <w:tabs>
                <w:tab w:val="left" w:pos="266"/>
              </w:tabs>
              <w:ind w:left="34" w:right="-51" w:firstLine="0"/>
              <w:jc w:val="both"/>
              <w:rPr>
                <w:rFonts w:ascii="Times New Roman" w:eastAsia="Times New Roman" w:hAnsi="Times New Roman" w:cs="Times New Roman"/>
                <w:color w:val="000000"/>
                <w:sz w:val="24"/>
                <w:szCs w:val="24"/>
              </w:rPr>
            </w:pPr>
            <w:r w:rsidRPr="002F7E5F">
              <w:rPr>
                <w:rFonts w:ascii="Times New Roman" w:eastAsia="Times New Roman" w:hAnsi="Times New Roman" w:cs="Times New Roman"/>
                <w:color w:val="000000"/>
                <w:spacing w:val="-3"/>
                <w:sz w:val="24"/>
                <w:szCs w:val="24"/>
              </w:rPr>
              <w:t>у</w:t>
            </w:r>
            <w:r w:rsidRPr="002F7E5F">
              <w:rPr>
                <w:rFonts w:ascii="Times New Roman" w:eastAsia="Times New Roman" w:hAnsi="Times New Roman" w:cs="Times New Roman"/>
                <w:color w:val="000000"/>
                <w:sz w:val="24"/>
                <w:szCs w:val="24"/>
              </w:rPr>
              <w:t>ч</w:t>
            </w:r>
            <w:r w:rsidRPr="002F7E5F">
              <w:rPr>
                <w:rFonts w:ascii="Times New Roman" w:eastAsia="Times New Roman" w:hAnsi="Times New Roman" w:cs="Times New Roman"/>
                <w:color w:val="000000"/>
                <w:spacing w:val="1"/>
                <w:w w:val="99"/>
                <w:sz w:val="24"/>
                <w:szCs w:val="24"/>
              </w:rPr>
              <w:t>и</w:t>
            </w:r>
            <w:r w:rsidRPr="002F7E5F">
              <w:rPr>
                <w:rFonts w:ascii="Times New Roman" w:eastAsia="Times New Roman" w:hAnsi="Times New Roman" w:cs="Times New Roman"/>
                <w:color w:val="000000"/>
                <w:sz w:val="24"/>
                <w:szCs w:val="24"/>
              </w:rPr>
              <w:t>т</w:t>
            </w:r>
            <w:r w:rsidRPr="002F7E5F">
              <w:rPr>
                <w:rFonts w:ascii="Times New Roman" w:eastAsia="Times New Roman" w:hAnsi="Times New Roman" w:cs="Times New Roman"/>
                <w:color w:val="000000"/>
                <w:spacing w:val="46"/>
                <w:sz w:val="24"/>
                <w:szCs w:val="24"/>
              </w:rPr>
              <w:t xml:space="preserve">ь </w:t>
            </w:r>
            <w:r w:rsidRPr="002F7E5F">
              <w:rPr>
                <w:rFonts w:ascii="Times New Roman" w:eastAsia="Times New Roman" w:hAnsi="Times New Roman" w:cs="Times New Roman"/>
                <w:color w:val="000000"/>
                <w:spacing w:val="1"/>
                <w:sz w:val="24"/>
                <w:szCs w:val="24"/>
              </w:rPr>
              <w:t>о</w:t>
            </w:r>
            <w:r w:rsidRPr="002F7E5F">
              <w:rPr>
                <w:rFonts w:ascii="Times New Roman" w:eastAsia="Times New Roman" w:hAnsi="Times New Roman" w:cs="Times New Roman"/>
                <w:color w:val="000000"/>
                <w:spacing w:val="5"/>
                <w:sz w:val="24"/>
                <w:szCs w:val="24"/>
              </w:rPr>
              <w:t>б</w:t>
            </w:r>
            <w:r w:rsidRPr="002F7E5F">
              <w:rPr>
                <w:rFonts w:ascii="Times New Roman" w:eastAsia="Times New Roman" w:hAnsi="Times New Roman" w:cs="Times New Roman"/>
                <w:color w:val="000000"/>
                <w:spacing w:val="-2"/>
                <w:sz w:val="24"/>
                <w:szCs w:val="24"/>
              </w:rPr>
              <w:t>у</w:t>
            </w:r>
            <w:r w:rsidRPr="002F7E5F">
              <w:rPr>
                <w:rFonts w:ascii="Times New Roman" w:eastAsia="Times New Roman" w:hAnsi="Times New Roman" w:cs="Times New Roman"/>
                <w:color w:val="000000"/>
                <w:spacing w:val="-1"/>
                <w:sz w:val="24"/>
                <w:szCs w:val="24"/>
              </w:rPr>
              <w:t>ч</w:t>
            </w:r>
            <w:r w:rsidRPr="002F7E5F">
              <w:rPr>
                <w:rFonts w:ascii="Times New Roman" w:eastAsia="Times New Roman" w:hAnsi="Times New Roman" w:cs="Times New Roman"/>
                <w:color w:val="000000"/>
                <w:sz w:val="24"/>
                <w:szCs w:val="24"/>
              </w:rPr>
              <w:t>ающ</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хся</w:t>
            </w:r>
            <w:r w:rsidRPr="002F7E5F">
              <w:rPr>
                <w:rFonts w:ascii="Times New Roman" w:eastAsia="Times New Roman" w:hAnsi="Times New Roman" w:cs="Times New Roman"/>
                <w:color w:val="000000"/>
                <w:spacing w:val="-10"/>
                <w:sz w:val="24"/>
                <w:szCs w:val="24"/>
              </w:rPr>
              <w:t xml:space="preserve"> </w:t>
            </w:r>
            <w:r w:rsidRPr="002F7E5F">
              <w:rPr>
                <w:rFonts w:ascii="Times New Roman" w:eastAsia="Times New Roman" w:hAnsi="Times New Roman" w:cs="Times New Roman"/>
                <w:color w:val="000000"/>
                <w:w w:val="99"/>
                <w:sz w:val="24"/>
                <w:szCs w:val="24"/>
              </w:rPr>
              <w:t>п</w:t>
            </w:r>
            <w:r w:rsidRPr="002F7E5F">
              <w:rPr>
                <w:rFonts w:ascii="Times New Roman" w:eastAsia="Times New Roman" w:hAnsi="Times New Roman" w:cs="Times New Roman"/>
                <w:color w:val="000000"/>
                <w:sz w:val="24"/>
                <w:szCs w:val="24"/>
              </w:rPr>
              <w:t>оказыва</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pacing w:val="46"/>
                <w:w w:val="99"/>
                <w:sz w:val="24"/>
                <w:szCs w:val="24"/>
              </w:rPr>
              <w:t xml:space="preserve">ь </w:t>
            </w:r>
            <w:r w:rsidRPr="002F7E5F">
              <w:rPr>
                <w:rFonts w:ascii="Times New Roman" w:eastAsia="Times New Roman" w:hAnsi="Times New Roman" w:cs="Times New Roman"/>
                <w:color w:val="000000"/>
                <w:sz w:val="24"/>
                <w:szCs w:val="24"/>
              </w:rPr>
              <w:t>на</w:t>
            </w:r>
            <w:r w:rsidRPr="002F7E5F">
              <w:rPr>
                <w:rFonts w:ascii="Times New Roman" w:eastAsia="Times New Roman" w:hAnsi="Times New Roman" w:cs="Times New Roman"/>
                <w:color w:val="000000"/>
                <w:spacing w:val="-11"/>
                <w:sz w:val="24"/>
                <w:szCs w:val="24"/>
              </w:rPr>
              <w:t xml:space="preserve"> </w:t>
            </w:r>
            <w:r w:rsidRPr="002F7E5F">
              <w:rPr>
                <w:rFonts w:ascii="Times New Roman" w:eastAsia="Times New Roman" w:hAnsi="Times New Roman" w:cs="Times New Roman"/>
                <w:color w:val="000000"/>
                <w:sz w:val="24"/>
                <w:szCs w:val="24"/>
              </w:rPr>
              <w:t>лице</w:t>
            </w:r>
            <w:r w:rsidRPr="002F7E5F">
              <w:rPr>
                <w:rFonts w:ascii="Times New Roman" w:eastAsia="Times New Roman" w:hAnsi="Times New Roman" w:cs="Times New Roman"/>
                <w:color w:val="000000"/>
                <w:spacing w:val="-7"/>
                <w:sz w:val="24"/>
                <w:szCs w:val="24"/>
              </w:rPr>
              <w:t xml:space="preserve"> </w:t>
            </w:r>
            <w:r w:rsidRPr="002F7E5F">
              <w:rPr>
                <w:rFonts w:ascii="Times New Roman" w:eastAsia="Times New Roman" w:hAnsi="Times New Roman" w:cs="Times New Roman"/>
                <w:color w:val="000000"/>
                <w:sz w:val="24"/>
                <w:szCs w:val="24"/>
              </w:rPr>
              <w:t>и</w:t>
            </w:r>
            <w:r w:rsidRPr="002F7E5F">
              <w:rPr>
                <w:rFonts w:ascii="Times New Roman" w:eastAsia="Times New Roman" w:hAnsi="Times New Roman" w:cs="Times New Roman"/>
                <w:color w:val="000000"/>
                <w:spacing w:val="-12"/>
                <w:sz w:val="24"/>
                <w:szCs w:val="24"/>
              </w:rPr>
              <w:t xml:space="preserve"> </w:t>
            </w:r>
            <w:r w:rsidRPr="002F7E5F">
              <w:rPr>
                <w:rFonts w:ascii="Times New Roman" w:eastAsia="Times New Roman" w:hAnsi="Times New Roman" w:cs="Times New Roman"/>
                <w:color w:val="000000"/>
                <w:sz w:val="24"/>
                <w:szCs w:val="24"/>
              </w:rPr>
              <w:t>на</w:t>
            </w:r>
            <w:r w:rsidRPr="002F7E5F">
              <w:rPr>
                <w:rFonts w:ascii="Times New Roman" w:eastAsia="Times New Roman" w:hAnsi="Times New Roman" w:cs="Times New Roman"/>
                <w:color w:val="000000"/>
                <w:spacing w:val="1"/>
                <w:w w:val="99"/>
                <w:sz w:val="24"/>
                <w:szCs w:val="24"/>
              </w:rPr>
              <w:t>з</w:t>
            </w:r>
            <w:r w:rsidRPr="002F7E5F">
              <w:rPr>
                <w:rFonts w:ascii="Times New Roman" w:eastAsia="Times New Roman" w:hAnsi="Times New Roman" w:cs="Times New Roman"/>
                <w:color w:val="000000"/>
                <w:sz w:val="24"/>
                <w:szCs w:val="24"/>
              </w:rPr>
              <w:t>ыва</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pacing w:val="45"/>
                <w:w w:val="99"/>
                <w:sz w:val="24"/>
                <w:szCs w:val="24"/>
              </w:rPr>
              <w:t xml:space="preserve">ь </w:t>
            </w:r>
            <w:r w:rsidRPr="002F7E5F">
              <w:rPr>
                <w:rFonts w:ascii="Times New Roman" w:eastAsia="Times New Roman" w:hAnsi="Times New Roman" w:cs="Times New Roman"/>
                <w:color w:val="000000"/>
                <w:spacing w:val="1"/>
                <w:sz w:val="24"/>
                <w:szCs w:val="24"/>
              </w:rPr>
              <w:t>г</w:t>
            </w:r>
            <w:r w:rsidRPr="002F7E5F">
              <w:rPr>
                <w:rFonts w:ascii="Times New Roman" w:eastAsia="Times New Roman" w:hAnsi="Times New Roman" w:cs="Times New Roman"/>
                <w:color w:val="000000"/>
                <w:sz w:val="24"/>
                <w:szCs w:val="24"/>
              </w:rPr>
              <w:t>л</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spacing w:val="1"/>
                <w:w w:val="99"/>
                <w:sz w:val="24"/>
                <w:szCs w:val="24"/>
              </w:rPr>
              <w:t>з</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sz w:val="24"/>
                <w:szCs w:val="24"/>
              </w:rPr>
              <w:t>,</w:t>
            </w:r>
            <w:r w:rsidRPr="002F7E5F">
              <w:rPr>
                <w:rFonts w:ascii="Times New Roman" w:eastAsia="Times New Roman" w:hAnsi="Times New Roman" w:cs="Times New Roman"/>
                <w:color w:val="000000"/>
                <w:spacing w:val="-11"/>
                <w:sz w:val="24"/>
                <w:szCs w:val="24"/>
              </w:rPr>
              <w:t xml:space="preserve"> </w:t>
            </w:r>
            <w:r w:rsidRPr="002F7E5F">
              <w:rPr>
                <w:rFonts w:ascii="Times New Roman" w:eastAsia="Times New Roman" w:hAnsi="Times New Roman" w:cs="Times New Roman"/>
                <w:color w:val="000000"/>
                <w:sz w:val="24"/>
                <w:szCs w:val="24"/>
              </w:rPr>
              <w:t>ро</w:t>
            </w:r>
            <w:r w:rsidRPr="002F7E5F">
              <w:rPr>
                <w:rFonts w:ascii="Times New Roman" w:eastAsia="Times New Roman" w:hAnsi="Times New Roman" w:cs="Times New Roman"/>
                <w:color w:val="000000"/>
                <w:spacing w:val="-1"/>
                <w:w w:val="99"/>
                <w:sz w:val="24"/>
                <w:szCs w:val="24"/>
              </w:rPr>
              <w:t>т</w:t>
            </w:r>
            <w:r w:rsidRPr="002F7E5F">
              <w:rPr>
                <w:rFonts w:ascii="Times New Roman" w:eastAsia="Times New Roman" w:hAnsi="Times New Roman" w:cs="Times New Roman"/>
                <w:color w:val="000000"/>
                <w:sz w:val="24"/>
                <w:szCs w:val="24"/>
              </w:rPr>
              <w:t>,</w:t>
            </w:r>
            <w:r w:rsidRPr="002F7E5F">
              <w:rPr>
                <w:rFonts w:ascii="Times New Roman" w:eastAsia="Times New Roman" w:hAnsi="Times New Roman" w:cs="Times New Roman"/>
                <w:color w:val="000000"/>
                <w:spacing w:val="-12"/>
                <w:sz w:val="24"/>
                <w:szCs w:val="24"/>
              </w:rPr>
              <w:t xml:space="preserve"> </w:t>
            </w:r>
            <w:r w:rsidRPr="002F7E5F">
              <w:rPr>
                <w:rFonts w:ascii="Times New Roman" w:eastAsia="Times New Roman" w:hAnsi="Times New Roman" w:cs="Times New Roman"/>
                <w:color w:val="000000"/>
                <w:spacing w:val="1"/>
                <w:sz w:val="24"/>
                <w:szCs w:val="24"/>
              </w:rPr>
              <w:t>я</w:t>
            </w:r>
            <w:r w:rsidRPr="002F7E5F">
              <w:rPr>
                <w:rFonts w:ascii="Times New Roman" w:eastAsia="Times New Roman" w:hAnsi="Times New Roman" w:cs="Times New Roman"/>
                <w:color w:val="000000"/>
                <w:spacing w:val="1"/>
                <w:w w:val="99"/>
                <w:sz w:val="24"/>
                <w:szCs w:val="24"/>
              </w:rPr>
              <w:t>з</w:t>
            </w:r>
            <w:r w:rsidRPr="002F7E5F">
              <w:rPr>
                <w:rFonts w:ascii="Times New Roman" w:eastAsia="Times New Roman" w:hAnsi="Times New Roman" w:cs="Times New Roman"/>
                <w:color w:val="000000"/>
                <w:sz w:val="24"/>
                <w:szCs w:val="24"/>
              </w:rPr>
              <w:t>ык,</w:t>
            </w:r>
            <w:r w:rsidRPr="002F7E5F">
              <w:rPr>
                <w:rFonts w:ascii="Times New Roman" w:eastAsia="Times New Roman" w:hAnsi="Times New Roman" w:cs="Times New Roman"/>
                <w:color w:val="000000"/>
                <w:spacing w:val="-13"/>
                <w:sz w:val="24"/>
                <w:szCs w:val="24"/>
              </w:rPr>
              <w:t xml:space="preserve"> </w:t>
            </w:r>
            <w:r w:rsidRPr="002F7E5F">
              <w:rPr>
                <w:rFonts w:ascii="Times New Roman" w:eastAsia="Times New Roman" w:hAnsi="Times New Roman" w:cs="Times New Roman"/>
                <w:color w:val="000000"/>
                <w:w w:val="99"/>
                <w:sz w:val="24"/>
                <w:szCs w:val="24"/>
              </w:rPr>
              <w:t>щ</w:t>
            </w:r>
            <w:r w:rsidRPr="002F7E5F">
              <w:rPr>
                <w:rFonts w:ascii="Times New Roman" w:eastAsia="Times New Roman" w:hAnsi="Times New Roman" w:cs="Times New Roman"/>
                <w:color w:val="000000"/>
                <w:sz w:val="24"/>
                <w:szCs w:val="24"/>
              </w:rPr>
              <w:t>еки,</w:t>
            </w:r>
            <w:r w:rsidRPr="002F7E5F">
              <w:rPr>
                <w:rFonts w:ascii="Times New Roman" w:eastAsia="Times New Roman" w:hAnsi="Times New Roman" w:cs="Times New Roman"/>
                <w:color w:val="000000"/>
                <w:spacing w:val="-12"/>
                <w:sz w:val="24"/>
                <w:szCs w:val="24"/>
              </w:rPr>
              <w:t xml:space="preserve"> </w:t>
            </w:r>
            <w:r w:rsidRPr="002F7E5F">
              <w:rPr>
                <w:rFonts w:ascii="Times New Roman" w:eastAsia="Times New Roman" w:hAnsi="Times New Roman" w:cs="Times New Roman"/>
                <w:color w:val="000000"/>
                <w:spacing w:val="5"/>
                <w:sz w:val="24"/>
                <w:szCs w:val="24"/>
              </w:rPr>
              <w:t>г</w:t>
            </w:r>
            <w:r w:rsidRPr="002F7E5F">
              <w:rPr>
                <w:rFonts w:ascii="Times New Roman" w:eastAsia="Times New Roman" w:hAnsi="Times New Roman" w:cs="Times New Roman"/>
                <w:color w:val="000000"/>
                <w:spacing w:val="-7"/>
                <w:sz w:val="24"/>
                <w:szCs w:val="24"/>
              </w:rPr>
              <w:t>у</w:t>
            </w:r>
            <w:r w:rsidRPr="002F7E5F">
              <w:rPr>
                <w:rFonts w:ascii="Times New Roman" w:eastAsia="Times New Roman" w:hAnsi="Times New Roman" w:cs="Times New Roman"/>
                <w:color w:val="000000"/>
                <w:spacing w:val="4"/>
                <w:sz w:val="24"/>
                <w:szCs w:val="24"/>
              </w:rPr>
              <w:t>б</w:t>
            </w:r>
            <w:r w:rsidRPr="002F7E5F">
              <w:rPr>
                <w:rFonts w:ascii="Times New Roman" w:eastAsia="Times New Roman" w:hAnsi="Times New Roman" w:cs="Times New Roman"/>
                <w:color w:val="000000"/>
                <w:sz w:val="24"/>
                <w:szCs w:val="24"/>
              </w:rPr>
              <w:t>ы,</w:t>
            </w:r>
            <w:r w:rsidRPr="002F7E5F">
              <w:rPr>
                <w:rFonts w:ascii="Times New Roman" w:eastAsia="Times New Roman" w:hAnsi="Times New Roman" w:cs="Times New Roman"/>
                <w:color w:val="000000"/>
                <w:spacing w:val="-8"/>
                <w:sz w:val="24"/>
                <w:szCs w:val="24"/>
              </w:rPr>
              <w:t xml:space="preserve"> </w:t>
            </w:r>
            <w:r w:rsidRPr="002F7E5F">
              <w:rPr>
                <w:rFonts w:ascii="Times New Roman" w:eastAsia="Times New Roman" w:hAnsi="Times New Roman" w:cs="Times New Roman"/>
                <w:color w:val="000000"/>
                <w:w w:val="99"/>
                <w:sz w:val="24"/>
                <w:szCs w:val="24"/>
              </w:rPr>
              <w:t>н</w:t>
            </w:r>
            <w:r w:rsidRPr="002F7E5F">
              <w:rPr>
                <w:rFonts w:ascii="Times New Roman" w:eastAsia="Times New Roman" w:hAnsi="Times New Roman" w:cs="Times New Roman"/>
                <w:color w:val="000000"/>
                <w:sz w:val="24"/>
                <w:szCs w:val="24"/>
              </w:rPr>
              <w:t xml:space="preserve">ос, </w:t>
            </w:r>
            <w:r w:rsidRPr="002F7E5F">
              <w:rPr>
                <w:rFonts w:ascii="Times New Roman" w:eastAsia="Times New Roman" w:hAnsi="Times New Roman" w:cs="Times New Roman"/>
                <w:color w:val="000000"/>
                <w:spacing w:val="-4"/>
                <w:sz w:val="24"/>
                <w:szCs w:val="24"/>
              </w:rPr>
              <w:t>у</w:t>
            </w:r>
            <w:r w:rsidRPr="002F7E5F">
              <w:rPr>
                <w:rFonts w:ascii="Times New Roman" w:eastAsia="Times New Roman" w:hAnsi="Times New Roman" w:cs="Times New Roman"/>
                <w:color w:val="000000"/>
                <w:w w:val="99"/>
                <w:sz w:val="24"/>
                <w:szCs w:val="24"/>
              </w:rPr>
              <w:t>ши</w:t>
            </w:r>
            <w:r w:rsidRPr="002F7E5F">
              <w:rPr>
                <w:rFonts w:ascii="Times New Roman" w:eastAsia="Times New Roman" w:hAnsi="Times New Roman" w:cs="Times New Roman"/>
                <w:color w:val="000000"/>
                <w:sz w:val="24"/>
                <w:szCs w:val="24"/>
              </w:rPr>
              <w:t xml:space="preserve">; </w:t>
            </w:r>
            <w:r w:rsidRPr="002F7E5F">
              <w:rPr>
                <w:rFonts w:ascii="Times New Roman" w:eastAsia="Times New Roman" w:hAnsi="Times New Roman" w:cs="Times New Roman"/>
                <w:color w:val="000000"/>
                <w:w w:val="99"/>
                <w:sz w:val="24"/>
                <w:szCs w:val="24"/>
              </w:rPr>
              <w:t>н</w:t>
            </w:r>
            <w:r w:rsidRPr="002F7E5F">
              <w:rPr>
                <w:rFonts w:ascii="Times New Roman" w:eastAsia="Times New Roman" w:hAnsi="Times New Roman" w:cs="Times New Roman"/>
                <w:color w:val="000000"/>
                <w:sz w:val="24"/>
                <w:szCs w:val="24"/>
              </w:rPr>
              <w:t>а</w:t>
            </w:r>
            <w:r w:rsidRPr="002F7E5F">
              <w:rPr>
                <w:rFonts w:ascii="Times New Roman" w:eastAsia="Times New Roman" w:hAnsi="Times New Roman" w:cs="Times New Roman"/>
                <w:color w:val="000000"/>
                <w:spacing w:val="1"/>
                <w:sz w:val="24"/>
                <w:szCs w:val="24"/>
              </w:rPr>
              <w:t xml:space="preserve"> </w:t>
            </w:r>
            <w:r w:rsidRPr="002F7E5F">
              <w:rPr>
                <w:rFonts w:ascii="Times New Roman" w:eastAsia="Times New Roman" w:hAnsi="Times New Roman" w:cs="Times New Roman"/>
                <w:color w:val="000000"/>
                <w:spacing w:val="1"/>
                <w:w w:val="99"/>
                <w:sz w:val="24"/>
                <w:szCs w:val="24"/>
              </w:rPr>
              <w:t>г</w:t>
            </w:r>
            <w:r w:rsidRPr="002F7E5F">
              <w:rPr>
                <w:rFonts w:ascii="Times New Roman" w:eastAsia="Times New Roman" w:hAnsi="Times New Roman" w:cs="Times New Roman"/>
                <w:color w:val="000000"/>
                <w:sz w:val="24"/>
                <w:szCs w:val="24"/>
              </w:rPr>
              <w:t>олове</w:t>
            </w:r>
            <w:r w:rsidRPr="002F7E5F">
              <w:rPr>
                <w:rFonts w:ascii="Times New Roman" w:eastAsia="Times New Roman" w:hAnsi="Times New Roman" w:cs="Times New Roman"/>
                <w:color w:val="000000"/>
                <w:spacing w:val="2"/>
                <w:sz w:val="24"/>
                <w:szCs w:val="24"/>
              </w:rPr>
              <w:t xml:space="preserve"> </w:t>
            </w:r>
            <w:r w:rsidRPr="002F7E5F">
              <w:rPr>
                <w:rFonts w:ascii="Times New Roman" w:eastAsia="Times New Roman" w:hAnsi="Times New Roman" w:cs="Times New Roman"/>
                <w:color w:val="000000"/>
                <w:sz w:val="24"/>
                <w:szCs w:val="24"/>
              </w:rPr>
              <w:t>- волосы;</w:t>
            </w:r>
          </w:p>
          <w:p w14:paraId="4F7BDB4D" w14:textId="77777777" w:rsidR="00340BF4" w:rsidRPr="002F7E5F" w:rsidRDefault="00340BF4" w:rsidP="006B7297">
            <w:pPr>
              <w:pStyle w:val="a3"/>
              <w:widowControl w:val="0"/>
              <w:numPr>
                <w:ilvl w:val="0"/>
                <w:numId w:val="28"/>
              </w:numPr>
              <w:tabs>
                <w:tab w:val="left" w:pos="266"/>
              </w:tabs>
              <w:ind w:left="34" w:right="-47" w:firstLine="0"/>
              <w:jc w:val="both"/>
              <w:rPr>
                <w:rFonts w:ascii="Times New Roman" w:eastAsia="Times New Roman" w:hAnsi="Times New Roman" w:cs="Times New Roman"/>
                <w:color w:val="000000"/>
                <w:sz w:val="24"/>
                <w:szCs w:val="24"/>
              </w:rPr>
            </w:pPr>
            <w:r w:rsidRPr="002F7E5F">
              <w:rPr>
                <w:rFonts w:ascii="Times New Roman" w:eastAsia="Times New Roman" w:hAnsi="Times New Roman" w:cs="Times New Roman"/>
                <w:color w:val="000000"/>
                <w:spacing w:val="-4"/>
                <w:sz w:val="24"/>
                <w:szCs w:val="24"/>
              </w:rPr>
              <w:t>у</w:t>
            </w:r>
            <w:r w:rsidRPr="002F7E5F">
              <w:rPr>
                <w:rFonts w:ascii="Times New Roman" w:eastAsia="Times New Roman" w:hAnsi="Times New Roman" w:cs="Times New Roman"/>
                <w:color w:val="000000"/>
                <w:sz w:val="24"/>
                <w:szCs w:val="24"/>
              </w:rPr>
              <w:t>ч</w:t>
            </w:r>
            <w:r w:rsidRPr="002F7E5F">
              <w:rPr>
                <w:rFonts w:ascii="Times New Roman" w:eastAsia="Times New Roman" w:hAnsi="Times New Roman" w:cs="Times New Roman"/>
                <w:color w:val="000000"/>
                <w:spacing w:val="2"/>
                <w:w w:val="99"/>
                <w:sz w:val="24"/>
                <w:szCs w:val="24"/>
              </w:rPr>
              <w:t>и</w:t>
            </w:r>
            <w:r w:rsidRPr="002F7E5F">
              <w:rPr>
                <w:rFonts w:ascii="Times New Roman" w:eastAsia="Times New Roman" w:hAnsi="Times New Roman" w:cs="Times New Roman"/>
                <w:color w:val="000000"/>
                <w:sz w:val="24"/>
                <w:szCs w:val="24"/>
              </w:rPr>
              <w:t>ть</w:t>
            </w:r>
            <w:r w:rsidRPr="002F7E5F">
              <w:rPr>
                <w:rFonts w:ascii="Times New Roman" w:eastAsia="Times New Roman" w:hAnsi="Times New Roman" w:cs="Times New Roman"/>
                <w:color w:val="000000"/>
                <w:spacing w:val="14"/>
                <w:sz w:val="24"/>
                <w:szCs w:val="24"/>
              </w:rPr>
              <w:t xml:space="preserve"> </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5"/>
                <w:sz w:val="24"/>
                <w:szCs w:val="24"/>
              </w:rPr>
              <w:t>б</w:t>
            </w:r>
            <w:r w:rsidRPr="002F7E5F">
              <w:rPr>
                <w:rFonts w:ascii="Times New Roman" w:eastAsia="Times New Roman" w:hAnsi="Times New Roman" w:cs="Times New Roman"/>
                <w:color w:val="000000"/>
                <w:spacing w:val="-3"/>
                <w:sz w:val="24"/>
                <w:szCs w:val="24"/>
              </w:rPr>
              <w:t>у</w:t>
            </w:r>
            <w:r w:rsidRPr="002F7E5F">
              <w:rPr>
                <w:rFonts w:ascii="Times New Roman" w:eastAsia="Times New Roman" w:hAnsi="Times New Roman" w:cs="Times New Roman"/>
                <w:color w:val="000000"/>
                <w:sz w:val="24"/>
                <w:szCs w:val="24"/>
              </w:rPr>
              <w:t>чающ</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хся</w:t>
            </w:r>
            <w:r w:rsidRPr="002F7E5F">
              <w:rPr>
                <w:rFonts w:ascii="Times New Roman" w:eastAsia="Times New Roman" w:hAnsi="Times New Roman" w:cs="Times New Roman"/>
                <w:color w:val="000000"/>
                <w:spacing w:val="18"/>
                <w:sz w:val="24"/>
                <w:szCs w:val="24"/>
              </w:rPr>
              <w:t xml:space="preserve"> </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w w:val="99"/>
                <w:sz w:val="24"/>
                <w:szCs w:val="24"/>
              </w:rPr>
              <w:t>п</w:t>
            </w:r>
            <w:r w:rsidRPr="002F7E5F">
              <w:rPr>
                <w:rFonts w:ascii="Times New Roman" w:eastAsia="Times New Roman" w:hAnsi="Times New Roman" w:cs="Times New Roman"/>
                <w:color w:val="000000"/>
                <w:sz w:val="24"/>
                <w:szCs w:val="24"/>
              </w:rPr>
              <w:t>ре</w:t>
            </w:r>
            <w:r w:rsidRPr="002F7E5F">
              <w:rPr>
                <w:rFonts w:ascii="Times New Roman" w:eastAsia="Times New Roman" w:hAnsi="Times New Roman" w:cs="Times New Roman"/>
                <w:color w:val="000000"/>
                <w:spacing w:val="1"/>
                <w:sz w:val="24"/>
                <w:szCs w:val="24"/>
              </w:rPr>
              <w:t>де</w:t>
            </w:r>
            <w:r w:rsidRPr="002F7E5F">
              <w:rPr>
                <w:rFonts w:ascii="Times New Roman" w:eastAsia="Times New Roman" w:hAnsi="Times New Roman" w:cs="Times New Roman"/>
                <w:color w:val="000000"/>
                <w:sz w:val="24"/>
                <w:szCs w:val="24"/>
              </w:rPr>
              <w:t>л</w:t>
            </w:r>
            <w:r w:rsidRPr="002F7E5F">
              <w:rPr>
                <w:rFonts w:ascii="Times New Roman" w:eastAsia="Times New Roman" w:hAnsi="Times New Roman" w:cs="Times New Roman"/>
                <w:color w:val="000000"/>
                <w:spacing w:val="3"/>
                <w:sz w:val="24"/>
                <w:szCs w:val="24"/>
              </w:rPr>
              <w:t>я</w:t>
            </w:r>
            <w:r w:rsidRPr="002F7E5F">
              <w:rPr>
                <w:rFonts w:ascii="Times New Roman" w:eastAsia="Times New Roman" w:hAnsi="Times New Roman" w:cs="Times New Roman"/>
                <w:color w:val="000000"/>
                <w:w w:val="99"/>
                <w:sz w:val="24"/>
                <w:szCs w:val="24"/>
              </w:rPr>
              <w:t>ть</w:t>
            </w:r>
            <w:r w:rsidRPr="002F7E5F">
              <w:rPr>
                <w:rFonts w:ascii="Times New Roman" w:eastAsia="Times New Roman" w:hAnsi="Times New Roman" w:cs="Times New Roman"/>
                <w:color w:val="000000"/>
                <w:spacing w:val="13"/>
                <w:sz w:val="24"/>
                <w:szCs w:val="24"/>
              </w:rPr>
              <w:t xml:space="preserve"> </w:t>
            </w:r>
            <w:r w:rsidRPr="002F7E5F">
              <w:rPr>
                <w:rFonts w:ascii="Times New Roman" w:eastAsia="Times New Roman" w:hAnsi="Times New Roman" w:cs="Times New Roman"/>
                <w:color w:val="000000"/>
                <w:sz w:val="24"/>
                <w:szCs w:val="24"/>
              </w:rPr>
              <w:t>про</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pacing w:val="-2"/>
                <w:sz w:val="24"/>
                <w:szCs w:val="24"/>
              </w:rPr>
              <w:t>е</w:t>
            </w:r>
            <w:r w:rsidRPr="002F7E5F">
              <w:rPr>
                <w:rFonts w:ascii="Times New Roman" w:eastAsia="Times New Roman" w:hAnsi="Times New Roman" w:cs="Times New Roman"/>
                <w:color w:val="000000"/>
                <w:sz w:val="24"/>
                <w:szCs w:val="24"/>
              </w:rPr>
              <w:t>й</w:t>
            </w:r>
            <w:r w:rsidRPr="002F7E5F">
              <w:rPr>
                <w:rFonts w:ascii="Times New Roman" w:eastAsia="Times New Roman" w:hAnsi="Times New Roman" w:cs="Times New Roman"/>
                <w:color w:val="000000"/>
                <w:spacing w:val="-1"/>
                <w:w w:val="99"/>
                <w:sz w:val="24"/>
                <w:szCs w:val="24"/>
              </w:rPr>
              <w:t>ш</w:t>
            </w:r>
            <w:r w:rsidRPr="002F7E5F">
              <w:rPr>
                <w:rFonts w:ascii="Times New Roman" w:eastAsia="Times New Roman" w:hAnsi="Times New Roman" w:cs="Times New Roman"/>
                <w:color w:val="000000"/>
                <w:sz w:val="24"/>
                <w:szCs w:val="24"/>
              </w:rPr>
              <w:t>ие</w:t>
            </w:r>
            <w:r w:rsidRPr="002F7E5F">
              <w:rPr>
                <w:rFonts w:ascii="Times New Roman" w:eastAsia="Times New Roman" w:hAnsi="Times New Roman" w:cs="Times New Roman"/>
                <w:color w:val="000000"/>
                <w:spacing w:val="16"/>
                <w:sz w:val="24"/>
                <w:szCs w:val="24"/>
              </w:rPr>
              <w:t xml:space="preserve"> </w:t>
            </w:r>
            <w:r w:rsidRPr="002F7E5F">
              <w:rPr>
                <w:rFonts w:ascii="Times New Roman" w:eastAsia="Times New Roman" w:hAnsi="Times New Roman" w:cs="Times New Roman"/>
                <w:color w:val="000000"/>
                <w:spacing w:val="4"/>
                <w:sz w:val="24"/>
                <w:szCs w:val="24"/>
              </w:rPr>
              <w:t>ф</w:t>
            </w:r>
            <w:r w:rsidRPr="002F7E5F">
              <w:rPr>
                <w:rFonts w:ascii="Times New Roman" w:eastAsia="Times New Roman" w:hAnsi="Times New Roman" w:cs="Times New Roman"/>
                <w:color w:val="000000"/>
                <w:spacing w:val="-7"/>
                <w:sz w:val="24"/>
                <w:szCs w:val="24"/>
              </w:rPr>
              <w:t>у</w:t>
            </w:r>
            <w:r w:rsidRPr="002F7E5F">
              <w:rPr>
                <w:rFonts w:ascii="Times New Roman" w:eastAsia="Times New Roman" w:hAnsi="Times New Roman" w:cs="Times New Roman"/>
                <w:color w:val="000000"/>
                <w:spacing w:val="3"/>
                <w:sz w:val="24"/>
                <w:szCs w:val="24"/>
              </w:rPr>
              <w:t>н</w:t>
            </w:r>
            <w:r w:rsidRPr="002F7E5F">
              <w:rPr>
                <w:rFonts w:ascii="Times New Roman" w:eastAsia="Times New Roman" w:hAnsi="Times New Roman" w:cs="Times New Roman"/>
                <w:color w:val="000000"/>
                <w:sz w:val="24"/>
                <w:szCs w:val="24"/>
              </w:rPr>
              <w:t>кции</w:t>
            </w:r>
            <w:r w:rsidRPr="002F7E5F">
              <w:rPr>
                <w:rFonts w:ascii="Times New Roman" w:eastAsia="Times New Roman" w:hAnsi="Times New Roman" w:cs="Times New Roman"/>
                <w:color w:val="000000"/>
                <w:spacing w:val="14"/>
                <w:sz w:val="24"/>
                <w:szCs w:val="24"/>
              </w:rPr>
              <w:t xml:space="preserve"> </w:t>
            </w:r>
            <w:r w:rsidRPr="002F7E5F">
              <w:rPr>
                <w:rFonts w:ascii="Times New Roman" w:eastAsia="Times New Roman" w:hAnsi="Times New Roman" w:cs="Times New Roman"/>
                <w:color w:val="000000"/>
                <w:sz w:val="24"/>
                <w:szCs w:val="24"/>
              </w:rPr>
              <w:t>ор</w:t>
            </w:r>
            <w:r w:rsidRPr="002F7E5F">
              <w:rPr>
                <w:rFonts w:ascii="Times New Roman" w:eastAsia="Times New Roman" w:hAnsi="Times New Roman" w:cs="Times New Roman"/>
                <w:color w:val="000000"/>
                <w:spacing w:val="1"/>
                <w:sz w:val="24"/>
                <w:szCs w:val="24"/>
              </w:rPr>
              <w:t>г</w:t>
            </w:r>
            <w:r w:rsidRPr="002F7E5F">
              <w:rPr>
                <w:rFonts w:ascii="Times New Roman" w:eastAsia="Times New Roman" w:hAnsi="Times New Roman" w:cs="Times New Roman"/>
                <w:color w:val="000000"/>
                <w:spacing w:val="2"/>
                <w:sz w:val="24"/>
                <w:szCs w:val="24"/>
              </w:rPr>
              <w:t>а</w:t>
            </w:r>
            <w:r w:rsidRPr="002F7E5F">
              <w:rPr>
                <w:rFonts w:ascii="Times New Roman" w:eastAsia="Times New Roman" w:hAnsi="Times New Roman" w:cs="Times New Roman"/>
                <w:color w:val="000000"/>
                <w:sz w:val="24"/>
                <w:szCs w:val="24"/>
              </w:rPr>
              <w:t>ни</w:t>
            </w:r>
            <w:r w:rsidRPr="002F7E5F">
              <w:rPr>
                <w:rFonts w:ascii="Times New Roman" w:eastAsia="Times New Roman" w:hAnsi="Times New Roman" w:cs="Times New Roman"/>
                <w:color w:val="000000"/>
                <w:w w:val="99"/>
                <w:sz w:val="24"/>
                <w:szCs w:val="24"/>
              </w:rPr>
              <w:t>з</w:t>
            </w:r>
            <w:r w:rsidRPr="002F7E5F">
              <w:rPr>
                <w:rFonts w:ascii="Times New Roman" w:eastAsia="Times New Roman" w:hAnsi="Times New Roman" w:cs="Times New Roman"/>
                <w:color w:val="000000"/>
                <w:sz w:val="24"/>
                <w:szCs w:val="24"/>
              </w:rPr>
              <w:t>м</w:t>
            </w:r>
            <w:r w:rsidRPr="002F7E5F">
              <w:rPr>
                <w:rFonts w:ascii="Times New Roman" w:eastAsia="Times New Roman" w:hAnsi="Times New Roman" w:cs="Times New Roman"/>
                <w:color w:val="000000"/>
                <w:spacing w:val="6"/>
                <w:sz w:val="24"/>
                <w:szCs w:val="24"/>
              </w:rPr>
              <w:t>а</w:t>
            </w:r>
            <w:r w:rsidRPr="002F7E5F">
              <w:rPr>
                <w:rFonts w:ascii="Times New Roman" w:eastAsia="Times New Roman" w:hAnsi="Times New Roman" w:cs="Times New Roman"/>
                <w:color w:val="000000"/>
                <w:sz w:val="24"/>
                <w:szCs w:val="24"/>
              </w:rPr>
              <w:t>:</w:t>
            </w:r>
            <w:r w:rsidRPr="002F7E5F">
              <w:rPr>
                <w:rFonts w:ascii="Times New Roman" w:eastAsia="Times New Roman" w:hAnsi="Times New Roman" w:cs="Times New Roman"/>
                <w:color w:val="000000"/>
                <w:spacing w:val="9"/>
                <w:sz w:val="24"/>
                <w:szCs w:val="24"/>
              </w:rPr>
              <w:t xml:space="preserve"> </w:t>
            </w:r>
            <w:r w:rsidRPr="002F7E5F">
              <w:rPr>
                <w:rFonts w:ascii="Times New Roman" w:eastAsia="Times New Roman" w:hAnsi="Times New Roman" w:cs="Times New Roman"/>
                <w:color w:val="000000"/>
                <w:sz w:val="24"/>
                <w:szCs w:val="24"/>
              </w:rPr>
              <w:t>но</w:t>
            </w:r>
            <w:r w:rsidRPr="002F7E5F">
              <w:rPr>
                <w:rFonts w:ascii="Times New Roman" w:eastAsia="Times New Roman" w:hAnsi="Times New Roman" w:cs="Times New Roman"/>
                <w:color w:val="000000"/>
                <w:spacing w:val="1"/>
                <w:sz w:val="24"/>
                <w:szCs w:val="24"/>
              </w:rPr>
              <w:t>г</w:t>
            </w:r>
            <w:r w:rsidRPr="002F7E5F">
              <w:rPr>
                <w:rFonts w:ascii="Times New Roman" w:eastAsia="Times New Roman" w:hAnsi="Times New Roman" w:cs="Times New Roman"/>
                <w:color w:val="000000"/>
                <w:sz w:val="24"/>
                <w:szCs w:val="24"/>
              </w:rPr>
              <w:t>и</w:t>
            </w:r>
            <w:r w:rsidRPr="002F7E5F">
              <w:rPr>
                <w:rFonts w:ascii="Times New Roman" w:eastAsia="Times New Roman" w:hAnsi="Times New Roman" w:cs="Times New Roman"/>
                <w:color w:val="000000"/>
                <w:spacing w:val="15"/>
                <w:sz w:val="24"/>
                <w:szCs w:val="24"/>
              </w:rPr>
              <w:t xml:space="preserve"> </w:t>
            </w:r>
            <w:r w:rsidRPr="002F7E5F">
              <w:rPr>
                <w:rFonts w:ascii="Times New Roman" w:eastAsia="Times New Roman" w:hAnsi="Times New Roman" w:cs="Times New Roman"/>
                <w:color w:val="000000"/>
                <w:sz w:val="24"/>
                <w:szCs w:val="24"/>
              </w:rPr>
              <w:t>хо</w:t>
            </w:r>
            <w:r w:rsidRPr="002F7E5F">
              <w:rPr>
                <w:rFonts w:ascii="Times New Roman" w:eastAsia="Times New Roman" w:hAnsi="Times New Roman" w:cs="Times New Roman"/>
                <w:color w:val="000000"/>
                <w:spacing w:val="2"/>
                <w:sz w:val="24"/>
                <w:szCs w:val="24"/>
              </w:rPr>
              <w:t>дя</w:t>
            </w:r>
            <w:r w:rsidRPr="002F7E5F">
              <w:rPr>
                <w:rFonts w:ascii="Times New Roman" w:eastAsia="Times New Roman" w:hAnsi="Times New Roman" w:cs="Times New Roman"/>
                <w:color w:val="000000"/>
                <w:sz w:val="24"/>
                <w:szCs w:val="24"/>
              </w:rPr>
              <w:t>т;</w:t>
            </w:r>
            <w:r w:rsidRPr="002F7E5F">
              <w:rPr>
                <w:rFonts w:ascii="Times New Roman" w:eastAsia="Times New Roman" w:hAnsi="Times New Roman" w:cs="Times New Roman"/>
                <w:color w:val="000000"/>
                <w:spacing w:val="16"/>
                <w:sz w:val="24"/>
                <w:szCs w:val="24"/>
              </w:rPr>
              <w:t xml:space="preserve"> </w:t>
            </w:r>
            <w:r w:rsidRPr="002F7E5F">
              <w:rPr>
                <w:rFonts w:ascii="Times New Roman" w:eastAsia="Times New Roman" w:hAnsi="Times New Roman" w:cs="Times New Roman"/>
                <w:color w:val="000000"/>
                <w:spacing w:val="4"/>
                <w:sz w:val="24"/>
                <w:szCs w:val="24"/>
              </w:rPr>
              <w:t>р</w:t>
            </w:r>
            <w:r w:rsidRPr="002F7E5F">
              <w:rPr>
                <w:rFonts w:ascii="Times New Roman" w:eastAsia="Times New Roman" w:hAnsi="Times New Roman" w:cs="Times New Roman"/>
                <w:color w:val="000000"/>
                <w:spacing w:val="-7"/>
                <w:sz w:val="24"/>
                <w:szCs w:val="24"/>
              </w:rPr>
              <w:t>у</w:t>
            </w:r>
            <w:r w:rsidRPr="002F7E5F">
              <w:rPr>
                <w:rFonts w:ascii="Times New Roman" w:eastAsia="Times New Roman" w:hAnsi="Times New Roman" w:cs="Times New Roman"/>
                <w:color w:val="000000"/>
                <w:spacing w:val="2"/>
                <w:sz w:val="24"/>
                <w:szCs w:val="24"/>
              </w:rPr>
              <w:t>к</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 xml:space="preserve"> </w:t>
            </w:r>
            <w:r w:rsidRPr="002F7E5F">
              <w:rPr>
                <w:rFonts w:ascii="Times New Roman" w:eastAsia="Times New Roman" w:hAnsi="Times New Roman" w:cs="Times New Roman"/>
                <w:color w:val="000000"/>
                <w:spacing w:val="1"/>
                <w:sz w:val="24"/>
                <w:szCs w:val="24"/>
              </w:rPr>
              <w:t>б</w:t>
            </w:r>
            <w:r w:rsidRPr="002F7E5F">
              <w:rPr>
                <w:rFonts w:ascii="Times New Roman" w:eastAsia="Times New Roman" w:hAnsi="Times New Roman" w:cs="Times New Roman"/>
                <w:color w:val="000000"/>
                <w:spacing w:val="2"/>
                <w:sz w:val="24"/>
                <w:szCs w:val="24"/>
              </w:rPr>
              <w:t>е</w:t>
            </w:r>
            <w:r w:rsidRPr="002F7E5F">
              <w:rPr>
                <w:rFonts w:ascii="Times New Roman" w:eastAsia="Times New Roman" w:hAnsi="Times New Roman" w:cs="Times New Roman"/>
                <w:color w:val="000000"/>
                <w:sz w:val="24"/>
                <w:szCs w:val="24"/>
              </w:rPr>
              <w:t>р</w:t>
            </w:r>
            <w:r w:rsidRPr="002F7E5F">
              <w:rPr>
                <w:rFonts w:ascii="Times New Roman" w:eastAsia="Times New Roman" w:hAnsi="Times New Roman" w:cs="Times New Roman"/>
                <w:color w:val="000000"/>
                <w:spacing w:val="-7"/>
                <w:sz w:val="24"/>
                <w:szCs w:val="24"/>
              </w:rPr>
              <w:t>у</w:t>
            </w:r>
            <w:r w:rsidRPr="002F7E5F">
              <w:rPr>
                <w:rFonts w:ascii="Times New Roman" w:eastAsia="Times New Roman" w:hAnsi="Times New Roman" w:cs="Times New Roman"/>
                <w:color w:val="000000"/>
                <w:spacing w:val="-1"/>
                <w:sz w:val="24"/>
                <w:szCs w:val="24"/>
              </w:rPr>
              <w:t>т</w:t>
            </w:r>
            <w:r w:rsidRPr="002F7E5F">
              <w:rPr>
                <w:rFonts w:ascii="Times New Roman" w:eastAsia="Times New Roman" w:hAnsi="Times New Roman" w:cs="Times New Roman"/>
                <w:color w:val="000000"/>
                <w:sz w:val="24"/>
                <w:szCs w:val="24"/>
              </w:rPr>
              <w:t xml:space="preserve">, </w:t>
            </w:r>
            <w:r w:rsidRPr="002F7E5F">
              <w:rPr>
                <w:rFonts w:ascii="Times New Roman" w:eastAsia="Times New Roman" w:hAnsi="Times New Roman" w:cs="Times New Roman"/>
                <w:color w:val="000000"/>
                <w:spacing w:val="1"/>
                <w:sz w:val="24"/>
                <w:szCs w:val="24"/>
              </w:rPr>
              <w:t>де</w:t>
            </w:r>
            <w:r w:rsidRPr="002F7E5F">
              <w:rPr>
                <w:rFonts w:ascii="Times New Roman" w:eastAsia="Times New Roman" w:hAnsi="Times New Roman" w:cs="Times New Roman"/>
                <w:color w:val="000000"/>
                <w:sz w:val="24"/>
                <w:szCs w:val="24"/>
              </w:rPr>
              <w:t>л</w:t>
            </w:r>
            <w:r w:rsidRPr="002F7E5F">
              <w:rPr>
                <w:rFonts w:ascii="Times New Roman" w:eastAsia="Times New Roman" w:hAnsi="Times New Roman" w:cs="Times New Roman"/>
                <w:color w:val="000000"/>
                <w:spacing w:val="2"/>
                <w:sz w:val="24"/>
                <w:szCs w:val="24"/>
              </w:rPr>
              <w:t>а</w:t>
            </w:r>
            <w:r w:rsidRPr="002F7E5F">
              <w:rPr>
                <w:rFonts w:ascii="Times New Roman" w:eastAsia="Times New Roman" w:hAnsi="Times New Roman" w:cs="Times New Roman"/>
                <w:color w:val="000000"/>
                <w:spacing w:val="1"/>
                <w:sz w:val="24"/>
                <w:szCs w:val="24"/>
              </w:rPr>
              <w:t>ю</w:t>
            </w:r>
            <w:r w:rsidRPr="002F7E5F">
              <w:rPr>
                <w:rFonts w:ascii="Times New Roman" w:eastAsia="Times New Roman" w:hAnsi="Times New Roman" w:cs="Times New Roman"/>
                <w:color w:val="000000"/>
                <w:sz w:val="24"/>
                <w:szCs w:val="24"/>
              </w:rPr>
              <w:t xml:space="preserve">т; </w:t>
            </w:r>
            <w:r w:rsidRPr="002F7E5F">
              <w:rPr>
                <w:rFonts w:ascii="Times New Roman" w:eastAsia="Times New Roman" w:hAnsi="Times New Roman" w:cs="Times New Roman"/>
                <w:color w:val="000000"/>
                <w:spacing w:val="1"/>
                <w:w w:val="99"/>
                <w:sz w:val="24"/>
                <w:szCs w:val="24"/>
              </w:rPr>
              <w:t>г</w:t>
            </w:r>
            <w:r w:rsidRPr="002F7E5F">
              <w:rPr>
                <w:rFonts w:ascii="Times New Roman" w:eastAsia="Times New Roman" w:hAnsi="Times New Roman" w:cs="Times New Roman"/>
                <w:color w:val="000000"/>
                <w:sz w:val="24"/>
                <w:szCs w:val="24"/>
              </w:rPr>
              <w:t>л</w:t>
            </w:r>
            <w:r w:rsidRPr="002F7E5F">
              <w:rPr>
                <w:rFonts w:ascii="Times New Roman" w:eastAsia="Times New Roman" w:hAnsi="Times New Roman" w:cs="Times New Roman"/>
                <w:color w:val="000000"/>
                <w:spacing w:val="2"/>
                <w:sz w:val="24"/>
                <w:szCs w:val="24"/>
              </w:rPr>
              <w:t>а</w:t>
            </w:r>
            <w:r w:rsidRPr="002F7E5F">
              <w:rPr>
                <w:rFonts w:ascii="Times New Roman" w:eastAsia="Times New Roman" w:hAnsi="Times New Roman" w:cs="Times New Roman"/>
                <w:color w:val="000000"/>
                <w:spacing w:val="-2"/>
                <w:sz w:val="24"/>
                <w:szCs w:val="24"/>
              </w:rPr>
              <w:t>з</w:t>
            </w:r>
            <w:r w:rsidRPr="002F7E5F">
              <w:rPr>
                <w:rFonts w:ascii="Times New Roman" w:eastAsia="Times New Roman" w:hAnsi="Times New Roman" w:cs="Times New Roman"/>
                <w:color w:val="000000"/>
                <w:sz w:val="24"/>
                <w:szCs w:val="24"/>
              </w:rPr>
              <w:t>а</w:t>
            </w:r>
            <w:r w:rsidRPr="002F7E5F">
              <w:rPr>
                <w:rFonts w:ascii="Times New Roman" w:eastAsia="Times New Roman" w:hAnsi="Times New Roman" w:cs="Times New Roman"/>
                <w:color w:val="000000"/>
                <w:spacing w:val="3"/>
                <w:sz w:val="24"/>
                <w:szCs w:val="24"/>
              </w:rPr>
              <w:t xml:space="preserve"> </w:t>
            </w:r>
            <w:r w:rsidRPr="002F7E5F">
              <w:rPr>
                <w:rFonts w:ascii="Times New Roman" w:eastAsia="Times New Roman" w:hAnsi="Times New Roman" w:cs="Times New Roman"/>
                <w:color w:val="000000"/>
                <w:spacing w:val="2"/>
                <w:sz w:val="24"/>
                <w:szCs w:val="24"/>
              </w:rPr>
              <w:t>с</w:t>
            </w:r>
            <w:r w:rsidRPr="002F7E5F">
              <w:rPr>
                <w:rFonts w:ascii="Times New Roman" w:eastAsia="Times New Roman" w:hAnsi="Times New Roman" w:cs="Times New Roman"/>
                <w:color w:val="000000"/>
                <w:sz w:val="24"/>
                <w:szCs w:val="24"/>
              </w:rPr>
              <w:t>мотр</w:t>
            </w:r>
            <w:r w:rsidRPr="002F7E5F">
              <w:rPr>
                <w:rFonts w:ascii="Times New Roman" w:eastAsia="Times New Roman" w:hAnsi="Times New Roman" w:cs="Times New Roman"/>
                <w:color w:val="000000"/>
                <w:spacing w:val="1"/>
                <w:sz w:val="24"/>
                <w:szCs w:val="24"/>
              </w:rPr>
              <w:t>я</w:t>
            </w:r>
            <w:r w:rsidRPr="002F7E5F">
              <w:rPr>
                <w:rFonts w:ascii="Times New Roman" w:eastAsia="Times New Roman" w:hAnsi="Times New Roman" w:cs="Times New Roman"/>
                <w:color w:val="000000"/>
                <w:sz w:val="24"/>
                <w:szCs w:val="24"/>
              </w:rPr>
              <w:t xml:space="preserve">т; </w:t>
            </w:r>
            <w:r w:rsidRPr="002F7E5F">
              <w:rPr>
                <w:rFonts w:ascii="Times New Roman" w:eastAsia="Times New Roman" w:hAnsi="Times New Roman" w:cs="Times New Roman"/>
                <w:color w:val="000000"/>
                <w:spacing w:val="-7"/>
                <w:sz w:val="24"/>
                <w:szCs w:val="24"/>
              </w:rPr>
              <w:t>у</w:t>
            </w:r>
            <w:r w:rsidRPr="002F7E5F">
              <w:rPr>
                <w:rFonts w:ascii="Times New Roman" w:eastAsia="Times New Roman" w:hAnsi="Times New Roman" w:cs="Times New Roman"/>
                <w:color w:val="000000"/>
                <w:sz w:val="24"/>
                <w:szCs w:val="24"/>
              </w:rPr>
              <w:t>ш</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 xml:space="preserve"> с</w:t>
            </w:r>
            <w:r w:rsidRPr="002F7E5F">
              <w:rPr>
                <w:rFonts w:ascii="Times New Roman" w:eastAsia="Times New Roman" w:hAnsi="Times New Roman" w:cs="Times New Roman"/>
                <w:color w:val="000000"/>
                <w:spacing w:val="4"/>
                <w:sz w:val="24"/>
                <w:szCs w:val="24"/>
              </w:rPr>
              <w:t>л</w:t>
            </w:r>
            <w:r w:rsidRPr="002F7E5F">
              <w:rPr>
                <w:rFonts w:ascii="Times New Roman" w:eastAsia="Times New Roman" w:hAnsi="Times New Roman" w:cs="Times New Roman"/>
                <w:color w:val="000000"/>
                <w:sz w:val="24"/>
                <w:szCs w:val="24"/>
              </w:rPr>
              <w:t>у</w:t>
            </w:r>
            <w:r w:rsidRPr="002F7E5F">
              <w:rPr>
                <w:rFonts w:ascii="Times New Roman" w:eastAsia="Times New Roman" w:hAnsi="Times New Roman" w:cs="Times New Roman"/>
                <w:color w:val="000000"/>
                <w:w w:val="99"/>
                <w:sz w:val="24"/>
                <w:szCs w:val="24"/>
              </w:rPr>
              <w:t>ш</w:t>
            </w:r>
            <w:r w:rsidRPr="002F7E5F">
              <w:rPr>
                <w:rFonts w:ascii="Times New Roman" w:eastAsia="Times New Roman" w:hAnsi="Times New Roman" w:cs="Times New Roman"/>
                <w:color w:val="000000"/>
                <w:sz w:val="24"/>
                <w:szCs w:val="24"/>
              </w:rPr>
              <w:t>а</w:t>
            </w:r>
            <w:r w:rsidRPr="002F7E5F">
              <w:rPr>
                <w:rFonts w:ascii="Times New Roman" w:eastAsia="Times New Roman" w:hAnsi="Times New Roman" w:cs="Times New Roman"/>
                <w:color w:val="000000"/>
                <w:spacing w:val="1"/>
                <w:w w:val="99"/>
                <w:sz w:val="24"/>
                <w:szCs w:val="24"/>
              </w:rPr>
              <w:t>ю</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w:t>
            </w:r>
          </w:p>
          <w:p w14:paraId="5D990B3D" w14:textId="77777777" w:rsidR="00340BF4" w:rsidRPr="002F7E5F" w:rsidRDefault="00340BF4" w:rsidP="006B7297">
            <w:pPr>
              <w:pStyle w:val="a3"/>
              <w:widowControl w:val="0"/>
              <w:numPr>
                <w:ilvl w:val="0"/>
                <w:numId w:val="28"/>
              </w:numPr>
              <w:tabs>
                <w:tab w:val="left" w:pos="266"/>
              </w:tabs>
              <w:ind w:left="34" w:right="-13" w:firstLine="0"/>
              <w:jc w:val="both"/>
              <w:rPr>
                <w:rFonts w:ascii="Times New Roman" w:eastAsia="Times New Roman" w:hAnsi="Times New Roman" w:cs="Times New Roman"/>
                <w:color w:val="000000"/>
                <w:sz w:val="24"/>
                <w:szCs w:val="24"/>
              </w:rPr>
            </w:pPr>
            <w:r w:rsidRPr="002F7E5F">
              <w:rPr>
                <w:rFonts w:ascii="Times New Roman" w:eastAsia="Times New Roman" w:hAnsi="Times New Roman" w:cs="Times New Roman"/>
                <w:color w:val="000000"/>
                <w:sz w:val="24"/>
                <w:szCs w:val="24"/>
              </w:rPr>
              <w:lastRenderedPageBreak/>
              <w:t>форм</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ровать</w:t>
            </w:r>
            <w:r w:rsidRPr="002F7E5F">
              <w:rPr>
                <w:rFonts w:ascii="Times New Roman" w:eastAsia="Times New Roman" w:hAnsi="Times New Roman" w:cs="Times New Roman"/>
                <w:color w:val="000000"/>
                <w:spacing w:val="118"/>
                <w:sz w:val="24"/>
                <w:szCs w:val="24"/>
              </w:rPr>
              <w:t xml:space="preserve"> </w:t>
            </w:r>
            <w:r w:rsidRPr="002F7E5F">
              <w:rPr>
                <w:rFonts w:ascii="Times New Roman" w:eastAsia="Times New Roman" w:hAnsi="Times New Roman" w:cs="Times New Roman"/>
                <w:color w:val="000000"/>
                <w:sz w:val="24"/>
                <w:szCs w:val="24"/>
              </w:rPr>
              <w:t>у</w:t>
            </w:r>
            <w:r w:rsidRPr="002F7E5F">
              <w:rPr>
                <w:rFonts w:ascii="Times New Roman" w:eastAsia="Times New Roman" w:hAnsi="Times New Roman" w:cs="Times New Roman"/>
                <w:color w:val="000000"/>
                <w:spacing w:val="111"/>
                <w:sz w:val="24"/>
                <w:szCs w:val="24"/>
              </w:rPr>
              <w:t xml:space="preserve"> </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6"/>
                <w:sz w:val="24"/>
                <w:szCs w:val="24"/>
              </w:rPr>
              <w:t>б</w:t>
            </w:r>
            <w:r w:rsidRPr="002F7E5F">
              <w:rPr>
                <w:rFonts w:ascii="Times New Roman" w:eastAsia="Times New Roman" w:hAnsi="Times New Roman" w:cs="Times New Roman"/>
                <w:color w:val="000000"/>
                <w:spacing w:val="-6"/>
                <w:sz w:val="24"/>
                <w:szCs w:val="24"/>
              </w:rPr>
              <w:t>у</w:t>
            </w:r>
            <w:r w:rsidRPr="002F7E5F">
              <w:rPr>
                <w:rFonts w:ascii="Times New Roman" w:eastAsia="Times New Roman" w:hAnsi="Times New Roman" w:cs="Times New Roman"/>
                <w:color w:val="000000"/>
                <w:spacing w:val="-1"/>
                <w:sz w:val="24"/>
                <w:szCs w:val="24"/>
              </w:rPr>
              <w:t>ч</w:t>
            </w:r>
            <w:r w:rsidRPr="002F7E5F">
              <w:rPr>
                <w:rFonts w:ascii="Times New Roman" w:eastAsia="Times New Roman" w:hAnsi="Times New Roman" w:cs="Times New Roman"/>
                <w:color w:val="000000"/>
                <w:sz w:val="24"/>
                <w:szCs w:val="24"/>
              </w:rPr>
              <w:t>ающихся</w:t>
            </w:r>
            <w:r w:rsidRPr="002F7E5F">
              <w:rPr>
                <w:rFonts w:ascii="Times New Roman" w:eastAsia="Times New Roman" w:hAnsi="Times New Roman" w:cs="Times New Roman"/>
                <w:color w:val="000000"/>
                <w:spacing w:val="117"/>
                <w:sz w:val="24"/>
                <w:szCs w:val="24"/>
              </w:rPr>
              <w:t xml:space="preserve"> </w:t>
            </w:r>
            <w:r w:rsidRPr="002F7E5F">
              <w:rPr>
                <w:rFonts w:ascii="Times New Roman" w:eastAsia="Times New Roman" w:hAnsi="Times New Roman" w:cs="Times New Roman"/>
                <w:color w:val="000000"/>
                <w:spacing w:val="1"/>
                <w:sz w:val="24"/>
                <w:szCs w:val="24"/>
              </w:rPr>
              <w:t>ад</w:t>
            </w:r>
            <w:r w:rsidRPr="002F7E5F">
              <w:rPr>
                <w:rFonts w:ascii="Times New Roman" w:eastAsia="Times New Roman" w:hAnsi="Times New Roman" w:cs="Times New Roman"/>
                <w:color w:val="000000"/>
                <w:spacing w:val="2"/>
                <w:sz w:val="24"/>
                <w:szCs w:val="24"/>
              </w:rPr>
              <w:t>е</w:t>
            </w:r>
            <w:r w:rsidRPr="002F7E5F">
              <w:rPr>
                <w:rFonts w:ascii="Times New Roman" w:eastAsia="Times New Roman" w:hAnsi="Times New Roman" w:cs="Times New Roman"/>
                <w:color w:val="000000"/>
                <w:sz w:val="24"/>
                <w:szCs w:val="24"/>
              </w:rPr>
              <w:t>кв</w:t>
            </w:r>
            <w:r w:rsidRPr="002F7E5F">
              <w:rPr>
                <w:rFonts w:ascii="Times New Roman" w:eastAsia="Times New Roman" w:hAnsi="Times New Roman" w:cs="Times New Roman"/>
                <w:color w:val="000000"/>
                <w:spacing w:val="-2"/>
                <w:sz w:val="24"/>
                <w:szCs w:val="24"/>
              </w:rPr>
              <w:t>а</w:t>
            </w:r>
            <w:r w:rsidRPr="002F7E5F">
              <w:rPr>
                <w:rFonts w:ascii="Times New Roman" w:eastAsia="Times New Roman" w:hAnsi="Times New Roman" w:cs="Times New Roman"/>
                <w:color w:val="000000"/>
                <w:spacing w:val="-1"/>
                <w:w w:val="99"/>
                <w:sz w:val="24"/>
                <w:szCs w:val="24"/>
              </w:rPr>
              <w:t>т</w:t>
            </w:r>
            <w:r w:rsidRPr="002F7E5F">
              <w:rPr>
                <w:rFonts w:ascii="Times New Roman" w:eastAsia="Times New Roman" w:hAnsi="Times New Roman" w:cs="Times New Roman"/>
                <w:color w:val="000000"/>
                <w:sz w:val="24"/>
                <w:szCs w:val="24"/>
              </w:rPr>
              <w:t>ное</w:t>
            </w:r>
            <w:r w:rsidRPr="002F7E5F">
              <w:rPr>
                <w:rFonts w:ascii="Times New Roman" w:eastAsia="Times New Roman" w:hAnsi="Times New Roman" w:cs="Times New Roman"/>
                <w:color w:val="000000"/>
                <w:spacing w:val="115"/>
                <w:sz w:val="24"/>
                <w:szCs w:val="24"/>
              </w:rPr>
              <w:t xml:space="preserve"> </w:t>
            </w:r>
            <w:r w:rsidRPr="002F7E5F">
              <w:rPr>
                <w:rFonts w:ascii="Times New Roman" w:eastAsia="Times New Roman" w:hAnsi="Times New Roman" w:cs="Times New Roman"/>
                <w:color w:val="000000"/>
                <w:sz w:val="24"/>
                <w:szCs w:val="24"/>
              </w:rPr>
              <w:t>пове</w:t>
            </w:r>
            <w:r w:rsidRPr="002F7E5F">
              <w:rPr>
                <w:rFonts w:ascii="Times New Roman" w:eastAsia="Times New Roman" w:hAnsi="Times New Roman" w:cs="Times New Roman"/>
                <w:color w:val="000000"/>
                <w:spacing w:val="2"/>
                <w:sz w:val="24"/>
                <w:szCs w:val="24"/>
              </w:rPr>
              <w:t>д</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sz w:val="24"/>
                <w:szCs w:val="24"/>
              </w:rPr>
              <w:t>ние</w:t>
            </w:r>
            <w:r w:rsidRPr="002F7E5F">
              <w:rPr>
                <w:rFonts w:ascii="Times New Roman" w:eastAsia="Times New Roman" w:hAnsi="Times New Roman" w:cs="Times New Roman"/>
                <w:color w:val="000000"/>
                <w:spacing w:val="116"/>
                <w:sz w:val="24"/>
                <w:szCs w:val="24"/>
              </w:rPr>
              <w:t xml:space="preserve"> </w:t>
            </w:r>
            <w:r w:rsidRPr="002F7E5F">
              <w:rPr>
                <w:rFonts w:ascii="Times New Roman" w:eastAsia="Times New Roman" w:hAnsi="Times New Roman" w:cs="Times New Roman"/>
                <w:color w:val="000000"/>
                <w:sz w:val="24"/>
                <w:szCs w:val="24"/>
              </w:rPr>
              <w:t>в</w:t>
            </w:r>
            <w:r w:rsidRPr="002F7E5F">
              <w:rPr>
                <w:rFonts w:ascii="Times New Roman" w:eastAsia="Times New Roman" w:hAnsi="Times New Roman" w:cs="Times New Roman"/>
                <w:color w:val="000000"/>
                <w:spacing w:val="114"/>
                <w:sz w:val="24"/>
                <w:szCs w:val="24"/>
              </w:rPr>
              <w:t xml:space="preserve"> </w:t>
            </w:r>
            <w:r w:rsidRPr="002F7E5F">
              <w:rPr>
                <w:rFonts w:ascii="Times New Roman" w:eastAsia="Times New Roman" w:hAnsi="Times New Roman" w:cs="Times New Roman"/>
                <w:color w:val="000000"/>
                <w:sz w:val="24"/>
                <w:szCs w:val="24"/>
              </w:rPr>
              <w:t>конкре</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ной</w:t>
            </w:r>
            <w:r w:rsidRPr="002F7E5F">
              <w:rPr>
                <w:rFonts w:ascii="Times New Roman" w:eastAsia="Times New Roman" w:hAnsi="Times New Roman" w:cs="Times New Roman"/>
                <w:color w:val="000000"/>
                <w:spacing w:val="114"/>
                <w:sz w:val="24"/>
                <w:szCs w:val="24"/>
              </w:rPr>
              <w:t xml:space="preserve"> </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sz w:val="24"/>
                <w:szCs w:val="24"/>
              </w:rPr>
              <w:t>и</w:t>
            </w:r>
            <w:r w:rsidRPr="002F7E5F">
              <w:rPr>
                <w:rFonts w:ascii="Times New Roman" w:eastAsia="Times New Roman" w:hAnsi="Times New Roman" w:cs="Times New Roman"/>
                <w:color w:val="000000"/>
                <w:spacing w:val="3"/>
                <w:sz w:val="24"/>
                <w:szCs w:val="24"/>
              </w:rPr>
              <w:t>т</w:t>
            </w:r>
            <w:r w:rsidRPr="002F7E5F">
              <w:rPr>
                <w:rFonts w:ascii="Times New Roman" w:eastAsia="Times New Roman" w:hAnsi="Times New Roman" w:cs="Times New Roman"/>
                <w:color w:val="000000"/>
                <w:spacing w:val="-4"/>
                <w:sz w:val="24"/>
                <w:szCs w:val="24"/>
              </w:rPr>
              <w:t>у</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w w:val="99"/>
                <w:sz w:val="24"/>
                <w:szCs w:val="24"/>
              </w:rPr>
              <w:t>ци</w:t>
            </w:r>
            <w:r w:rsidRPr="002F7E5F">
              <w:rPr>
                <w:rFonts w:ascii="Times New Roman" w:eastAsia="Times New Roman" w:hAnsi="Times New Roman" w:cs="Times New Roman"/>
                <w:color w:val="000000"/>
                <w:spacing w:val="3"/>
                <w:w w:val="99"/>
                <w:sz w:val="24"/>
                <w:szCs w:val="24"/>
              </w:rPr>
              <w:t>и</w:t>
            </w:r>
            <w:r w:rsidRPr="002F7E5F">
              <w:rPr>
                <w:rFonts w:ascii="Times New Roman" w:eastAsia="Times New Roman" w:hAnsi="Times New Roman" w:cs="Times New Roman"/>
                <w:color w:val="000000"/>
                <w:sz w:val="24"/>
                <w:szCs w:val="24"/>
              </w:rPr>
              <w:t xml:space="preserve">: </w:t>
            </w:r>
            <w:r w:rsidRPr="002F7E5F">
              <w:rPr>
                <w:rFonts w:ascii="Times New Roman" w:eastAsia="Times New Roman" w:hAnsi="Times New Roman" w:cs="Times New Roman"/>
                <w:color w:val="000000"/>
                <w:spacing w:val="1"/>
                <w:sz w:val="24"/>
                <w:szCs w:val="24"/>
              </w:rPr>
              <w:t>са</w:t>
            </w:r>
            <w:r w:rsidRPr="002F7E5F">
              <w:rPr>
                <w:rFonts w:ascii="Times New Roman" w:eastAsia="Times New Roman" w:hAnsi="Times New Roman" w:cs="Times New Roman"/>
                <w:color w:val="000000"/>
                <w:spacing w:val="2"/>
                <w:sz w:val="24"/>
                <w:szCs w:val="24"/>
              </w:rPr>
              <w:t>д</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т</w:t>
            </w:r>
            <w:r w:rsidRPr="002F7E5F">
              <w:rPr>
                <w:rFonts w:ascii="Times New Roman" w:eastAsia="Times New Roman" w:hAnsi="Times New Roman" w:cs="Times New Roman"/>
                <w:color w:val="000000"/>
                <w:spacing w:val="-1"/>
                <w:sz w:val="24"/>
                <w:szCs w:val="24"/>
              </w:rPr>
              <w:t>ь</w:t>
            </w:r>
            <w:r w:rsidRPr="002F7E5F">
              <w:rPr>
                <w:rFonts w:ascii="Times New Roman" w:eastAsia="Times New Roman" w:hAnsi="Times New Roman" w:cs="Times New Roman"/>
                <w:color w:val="000000"/>
                <w:sz w:val="24"/>
                <w:szCs w:val="24"/>
              </w:rPr>
              <w:t>ся</w:t>
            </w:r>
            <w:r w:rsidRPr="002F7E5F">
              <w:rPr>
                <w:rFonts w:ascii="Times New Roman" w:eastAsia="Times New Roman" w:hAnsi="Times New Roman" w:cs="Times New Roman"/>
                <w:color w:val="000000"/>
                <w:spacing w:val="6"/>
                <w:sz w:val="24"/>
                <w:szCs w:val="24"/>
              </w:rPr>
              <w:t xml:space="preserve"> </w:t>
            </w:r>
            <w:r w:rsidRPr="002F7E5F">
              <w:rPr>
                <w:rFonts w:ascii="Times New Roman" w:eastAsia="Times New Roman" w:hAnsi="Times New Roman" w:cs="Times New Roman"/>
                <w:color w:val="000000"/>
                <w:w w:val="99"/>
                <w:sz w:val="24"/>
                <w:szCs w:val="24"/>
              </w:rPr>
              <w:t>н</w:t>
            </w:r>
            <w:r w:rsidRPr="002F7E5F">
              <w:rPr>
                <w:rFonts w:ascii="Times New Roman" w:eastAsia="Times New Roman" w:hAnsi="Times New Roman" w:cs="Times New Roman"/>
                <w:color w:val="000000"/>
                <w:sz w:val="24"/>
                <w:szCs w:val="24"/>
              </w:rPr>
              <w:t>а</w:t>
            </w:r>
            <w:r w:rsidRPr="002F7E5F">
              <w:rPr>
                <w:rFonts w:ascii="Times New Roman" w:eastAsia="Times New Roman" w:hAnsi="Times New Roman" w:cs="Times New Roman"/>
                <w:color w:val="000000"/>
                <w:spacing w:val="1"/>
                <w:sz w:val="24"/>
                <w:szCs w:val="24"/>
              </w:rPr>
              <w:t xml:space="preserve"> с</w:t>
            </w:r>
            <w:r w:rsidRPr="002F7E5F">
              <w:rPr>
                <w:rFonts w:ascii="Times New Roman" w:eastAsia="Times New Roman" w:hAnsi="Times New Roman" w:cs="Times New Roman"/>
                <w:color w:val="000000"/>
                <w:sz w:val="24"/>
                <w:szCs w:val="24"/>
              </w:rPr>
              <w:t>т</w:t>
            </w:r>
            <w:r w:rsidRPr="002F7E5F">
              <w:rPr>
                <w:rFonts w:ascii="Times New Roman" w:eastAsia="Times New Roman" w:hAnsi="Times New Roman" w:cs="Times New Roman"/>
                <w:color w:val="000000"/>
                <w:spacing w:val="-8"/>
                <w:sz w:val="24"/>
                <w:szCs w:val="24"/>
              </w:rPr>
              <w:t>у</w:t>
            </w:r>
            <w:r w:rsidRPr="002F7E5F">
              <w:rPr>
                <w:rFonts w:ascii="Times New Roman" w:eastAsia="Times New Roman" w:hAnsi="Times New Roman" w:cs="Times New Roman"/>
                <w:color w:val="000000"/>
                <w:spacing w:val="3"/>
                <w:sz w:val="24"/>
                <w:szCs w:val="24"/>
              </w:rPr>
              <w:t>л</w:t>
            </w:r>
            <w:r w:rsidRPr="002F7E5F">
              <w:rPr>
                <w:rFonts w:ascii="Times New Roman" w:eastAsia="Times New Roman" w:hAnsi="Times New Roman" w:cs="Times New Roman"/>
                <w:color w:val="000000"/>
                <w:sz w:val="24"/>
                <w:szCs w:val="24"/>
              </w:rPr>
              <w:t>ь</w:t>
            </w:r>
            <w:r w:rsidRPr="002F7E5F">
              <w:rPr>
                <w:rFonts w:ascii="Times New Roman" w:eastAsia="Times New Roman" w:hAnsi="Times New Roman" w:cs="Times New Roman"/>
                <w:color w:val="000000"/>
                <w:spacing w:val="-1"/>
                <w:sz w:val="24"/>
                <w:szCs w:val="24"/>
              </w:rPr>
              <w:t>ч</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pacing w:val="-1"/>
                <w:sz w:val="24"/>
                <w:szCs w:val="24"/>
              </w:rPr>
              <w:t>к</w:t>
            </w:r>
            <w:r w:rsidRPr="002F7E5F">
              <w:rPr>
                <w:rFonts w:ascii="Times New Roman" w:eastAsia="Times New Roman" w:hAnsi="Times New Roman" w:cs="Times New Roman"/>
                <w:color w:val="000000"/>
                <w:sz w:val="24"/>
                <w:szCs w:val="24"/>
              </w:rPr>
              <w:t>,</w:t>
            </w:r>
            <w:r w:rsidRPr="002F7E5F">
              <w:rPr>
                <w:rFonts w:ascii="Times New Roman" w:eastAsia="Times New Roman" w:hAnsi="Times New Roman" w:cs="Times New Roman"/>
                <w:color w:val="000000"/>
                <w:spacing w:val="3"/>
                <w:sz w:val="24"/>
                <w:szCs w:val="24"/>
              </w:rPr>
              <w:t xml:space="preserve"> </w:t>
            </w:r>
            <w:r w:rsidRPr="002F7E5F">
              <w:rPr>
                <w:rFonts w:ascii="Times New Roman" w:eastAsia="Times New Roman" w:hAnsi="Times New Roman" w:cs="Times New Roman"/>
                <w:color w:val="000000"/>
                <w:spacing w:val="2"/>
                <w:sz w:val="24"/>
                <w:szCs w:val="24"/>
              </w:rPr>
              <w:t>с</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pacing w:val="1"/>
                <w:sz w:val="24"/>
                <w:szCs w:val="24"/>
              </w:rPr>
              <w:t>д</w:t>
            </w:r>
            <w:r w:rsidRPr="002F7E5F">
              <w:rPr>
                <w:rFonts w:ascii="Times New Roman" w:eastAsia="Times New Roman" w:hAnsi="Times New Roman" w:cs="Times New Roman"/>
                <w:color w:val="000000"/>
                <w:spacing w:val="2"/>
                <w:sz w:val="24"/>
                <w:szCs w:val="24"/>
              </w:rPr>
              <w:t>е</w:t>
            </w:r>
            <w:r w:rsidRPr="002F7E5F">
              <w:rPr>
                <w:rFonts w:ascii="Times New Roman" w:eastAsia="Times New Roman" w:hAnsi="Times New Roman" w:cs="Times New Roman"/>
                <w:color w:val="000000"/>
                <w:sz w:val="24"/>
                <w:szCs w:val="24"/>
              </w:rPr>
              <w:t>ть</w:t>
            </w:r>
            <w:r w:rsidRPr="002F7E5F">
              <w:rPr>
                <w:rFonts w:ascii="Times New Roman" w:eastAsia="Times New Roman" w:hAnsi="Times New Roman" w:cs="Times New Roman"/>
                <w:color w:val="000000"/>
                <w:spacing w:val="1"/>
                <w:sz w:val="24"/>
                <w:szCs w:val="24"/>
              </w:rPr>
              <w:t xml:space="preserve"> </w:t>
            </w:r>
            <w:r w:rsidRPr="002F7E5F">
              <w:rPr>
                <w:rFonts w:ascii="Times New Roman" w:eastAsia="Times New Roman" w:hAnsi="Times New Roman" w:cs="Times New Roman"/>
                <w:color w:val="000000"/>
                <w:w w:val="99"/>
                <w:sz w:val="24"/>
                <w:szCs w:val="24"/>
              </w:rPr>
              <w:t>н</w:t>
            </w:r>
            <w:r w:rsidRPr="002F7E5F">
              <w:rPr>
                <w:rFonts w:ascii="Times New Roman" w:eastAsia="Times New Roman" w:hAnsi="Times New Roman" w:cs="Times New Roman"/>
                <w:color w:val="000000"/>
                <w:sz w:val="24"/>
                <w:szCs w:val="24"/>
              </w:rPr>
              <w:t>а</w:t>
            </w:r>
            <w:r w:rsidRPr="002F7E5F">
              <w:rPr>
                <w:rFonts w:ascii="Times New Roman" w:eastAsia="Times New Roman" w:hAnsi="Times New Roman" w:cs="Times New Roman"/>
                <w:color w:val="000000"/>
                <w:spacing w:val="5"/>
                <w:sz w:val="24"/>
                <w:szCs w:val="24"/>
              </w:rPr>
              <w:t xml:space="preserve"> </w:t>
            </w:r>
            <w:r w:rsidRPr="002F7E5F">
              <w:rPr>
                <w:rFonts w:ascii="Times New Roman" w:eastAsia="Times New Roman" w:hAnsi="Times New Roman" w:cs="Times New Roman"/>
                <w:color w:val="000000"/>
                <w:spacing w:val="1"/>
                <w:sz w:val="24"/>
                <w:szCs w:val="24"/>
              </w:rPr>
              <w:t>за</w:t>
            </w:r>
            <w:r w:rsidRPr="002F7E5F">
              <w:rPr>
                <w:rFonts w:ascii="Times New Roman" w:eastAsia="Times New Roman" w:hAnsi="Times New Roman" w:cs="Times New Roman"/>
                <w:color w:val="000000"/>
                <w:sz w:val="24"/>
                <w:szCs w:val="24"/>
              </w:rPr>
              <w:t>н</w:t>
            </w:r>
            <w:r w:rsidRPr="002F7E5F">
              <w:rPr>
                <w:rFonts w:ascii="Times New Roman" w:eastAsia="Times New Roman" w:hAnsi="Times New Roman" w:cs="Times New Roman"/>
                <w:color w:val="000000"/>
                <w:spacing w:val="1"/>
                <w:sz w:val="24"/>
                <w:szCs w:val="24"/>
              </w:rPr>
              <w:t>я</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ии,</w:t>
            </w:r>
            <w:r w:rsidRPr="002F7E5F">
              <w:rPr>
                <w:rFonts w:ascii="Times New Roman" w:eastAsia="Times New Roman" w:hAnsi="Times New Roman" w:cs="Times New Roman"/>
                <w:color w:val="000000"/>
                <w:spacing w:val="3"/>
                <w:sz w:val="24"/>
                <w:szCs w:val="24"/>
              </w:rPr>
              <w:t xml:space="preserve"> </w:t>
            </w:r>
            <w:r w:rsidRPr="002F7E5F">
              <w:rPr>
                <w:rFonts w:ascii="Times New Roman" w:eastAsia="Times New Roman" w:hAnsi="Times New Roman" w:cs="Times New Roman"/>
                <w:color w:val="000000"/>
                <w:sz w:val="24"/>
                <w:szCs w:val="24"/>
              </w:rPr>
              <w:t>ло</w:t>
            </w:r>
            <w:r w:rsidRPr="002F7E5F">
              <w:rPr>
                <w:rFonts w:ascii="Times New Roman" w:eastAsia="Times New Roman" w:hAnsi="Times New Roman" w:cs="Times New Roman"/>
                <w:color w:val="000000"/>
                <w:spacing w:val="-1"/>
                <w:sz w:val="24"/>
                <w:szCs w:val="24"/>
              </w:rPr>
              <w:t>ж</w:t>
            </w:r>
            <w:r w:rsidRPr="002F7E5F">
              <w:rPr>
                <w:rFonts w:ascii="Times New Roman" w:eastAsia="Times New Roman" w:hAnsi="Times New Roman" w:cs="Times New Roman"/>
                <w:color w:val="000000"/>
                <w:sz w:val="24"/>
                <w:szCs w:val="24"/>
              </w:rPr>
              <w:t>и</w:t>
            </w:r>
            <w:r w:rsidRPr="002F7E5F">
              <w:rPr>
                <w:rFonts w:ascii="Times New Roman" w:eastAsia="Times New Roman" w:hAnsi="Times New Roman" w:cs="Times New Roman"/>
                <w:color w:val="000000"/>
                <w:spacing w:val="-1"/>
                <w:w w:val="99"/>
                <w:sz w:val="24"/>
                <w:szCs w:val="24"/>
              </w:rPr>
              <w:t>т</w:t>
            </w:r>
            <w:r w:rsidRPr="002F7E5F">
              <w:rPr>
                <w:rFonts w:ascii="Times New Roman" w:eastAsia="Times New Roman" w:hAnsi="Times New Roman" w:cs="Times New Roman"/>
                <w:color w:val="000000"/>
                <w:spacing w:val="-1"/>
                <w:sz w:val="24"/>
                <w:szCs w:val="24"/>
              </w:rPr>
              <w:t>ь</w:t>
            </w:r>
            <w:r w:rsidRPr="002F7E5F">
              <w:rPr>
                <w:rFonts w:ascii="Times New Roman" w:eastAsia="Times New Roman" w:hAnsi="Times New Roman" w:cs="Times New Roman"/>
                <w:color w:val="000000"/>
                <w:sz w:val="24"/>
                <w:szCs w:val="24"/>
              </w:rPr>
              <w:t>ся</w:t>
            </w:r>
            <w:r w:rsidRPr="002F7E5F">
              <w:rPr>
                <w:rFonts w:ascii="Times New Roman" w:eastAsia="Times New Roman" w:hAnsi="Times New Roman" w:cs="Times New Roman"/>
                <w:color w:val="000000"/>
                <w:spacing w:val="6"/>
                <w:sz w:val="24"/>
                <w:szCs w:val="24"/>
              </w:rPr>
              <w:t xml:space="preserve"> </w:t>
            </w:r>
            <w:r w:rsidRPr="002F7E5F">
              <w:rPr>
                <w:rFonts w:ascii="Times New Roman" w:eastAsia="Times New Roman" w:hAnsi="Times New Roman" w:cs="Times New Roman"/>
                <w:color w:val="000000"/>
                <w:sz w:val="24"/>
                <w:szCs w:val="24"/>
              </w:rPr>
              <w:t>в</w:t>
            </w:r>
            <w:r w:rsidRPr="002F7E5F">
              <w:rPr>
                <w:rFonts w:ascii="Times New Roman" w:eastAsia="Times New Roman" w:hAnsi="Times New Roman" w:cs="Times New Roman"/>
                <w:color w:val="000000"/>
                <w:spacing w:val="2"/>
                <w:sz w:val="24"/>
                <w:szCs w:val="24"/>
              </w:rPr>
              <w:t xml:space="preserve"> </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sz w:val="24"/>
                <w:szCs w:val="24"/>
              </w:rPr>
              <w:t>во</w:t>
            </w:r>
            <w:r w:rsidRPr="002F7E5F">
              <w:rPr>
                <w:rFonts w:ascii="Times New Roman" w:eastAsia="Times New Roman" w:hAnsi="Times New Roman" w:cs="Times New Roman"/>
                <w:color w:val="000000"/>
                <w:w w:val="99"/>
                <w:sz w:val="24"/>
                <w:szCs w:val="24"/>
              </w:rPr>
              <w:t>ю</w:t>
            </w:r>
            <w:r w:rsidRPr="002F7E5F">
              <w:rPr>
                <w:rFonts w:ascii="Times New Roman" w:eastAsia="Times New Roman" w:hAnsi="Times New Roman" w:cs="Times New Roman"/>
                <w:color w:val="000000"/>
                <w:spacing w:val="4"/>
                <w:sz w:val="24"/>
                <w:szCs w:val="24"/>
              </w:rPr>
              <w:t xml:space="preserve"> </w:t>
            </w:r>
            <w:r w:rsidRPr="002F7E5F">
              <w:rPr>
                <w:rFonts w:ascii="Times New Roman" w:eastAsia="Times New Roman" w:hAnsi="Times New Roman" w:cs="Times New Roman"/>
                <w:color w:val="000000"/>
                <w:sz w:val="24"/>
                <w:szCs w:val="24"/>
              </w:rPr>
              <w:t>по</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ел</w:t>
            </w:r>
            <w:r w:rsidRPr="002F7E5F">
              <w:rPr>
                <w:rFonts w:ascii="Times New Roman" w:eastAsia="Times New Roman" w:hAnsi="Times New Roman" w:cs="Times New Roman"/>
                <w:color w:val="000000"/>
                <w:w w:val="99"/>
                <w:sz w:val="24"/>
                <w:szCs w:val="24"/>
              </w:rPr>
              <w:t>ь</w:t>
            </w:r>
            <w:r w:rsidRPr="002F7E5F">
              <w:rPr>
                <w:rFonts w:ascii="Times New Roman" w:eastAsia="Times New Roman" w:hAnsi="Times New Roman" w:cs="Times New Roman"/>
                <w:color w:val="000000"/>
                <w:sz w:val="24"/>
                <w:szCs w:val="24"/>
              </w:rPr>
              <w:t>,</w:t>
            </w:r>
            <w:r w:rsidRPr="002F7E5F">
              <w:rPr>
                <w:rFonts w:ascii="Times New Roman" w:eastAsia="Times New Roman" w:hAnsi="Times New Roman" w:cs="Times New Roman"/>
                <w:color w:val="000000"/>
                <w:spacing w:val="3"/>
                <w:sz w:val="24"/>
                <w:szCs w:val="24"/>
              </w:rPr>
              <w:t xml:space="preserve"> </w:t>
            </w:r>
            <w:r w:rsidRPr="002F7E5F">
              <w:rPr>
                <w:rFonts w:ascii="Times New Roman" w:eastAsia="Times New Roman" w:hAnsi="Times New Roman" w:cs="Times New Roman"/>
                <w:color w:val="000000"/>
                <w:sz w:val="24"/>
                <w:szCs w:val="24"/>
              </w:rPr>
              <w:t>кл</w:t>
            </w:r>
            <w:r w:rsidRPr="002F7E5F">
              <w:rPr>
                <w:rFonts w:ascii="Times New Roman" w:eastAsia="Times New Roman" w:hAnsi="Times New Roman" w:cs="Times New Roman"/>
                <w:color w:val="000000"/>
                <w:spacing w:val="1"/>
                <w:sz w:val="24"/>
                <w:szCs w:val="24"/>
              </w:rPr>
              <w:t>ас</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ь</w:t>
            </w:r>
            <w:r w:rsidRPr="002F7E5F">
              <w:rPr>
                <w:rFonts w:ascii="Times New Roman" w:eastAsia="Times New Roman" w:hAnsi="Times New Roman" w:cs="Times New Roman"/>
                <w:color w:val="000000"/>
                <w:spacing w:val="1"/>
                <w:sz w:val="24"/>
                <w:szCs w:val="24"/>
              </w:rPr>
              <w:t xml:space="preserve"> </w:t>
            </w:r>
            <w:r w:rsidRPr="002F7E5F">
              <w:rPr>
                <w:rFonts w:ascii="Times New Roman" w:eastAsia="Times New Roman" w:hAnsi="Times New Roman" w:cs="Times New Roman"/>
                <w:color w:val="000000"/>
                <w:sz w:val="24"/>
                <w:szCs w:val="24"/>
              </w:rPr>
              <w:t>и</w:t>
            </w:r>
            <w:r w:rsidRPr="002F7E5F">
              <w:rPr>
                <w:rFonts w:ascii="Times New Roman" w:eastAsia="Times New Roman" w:hAnsi="Times New Roman" w:cs="Times New Roman"/>
                <w:color w:val="000000"/>
                <w:spacing w:val="3"/>
                <w:sz w:val="24"/>
                <w:szCs w:val="24"/>
              </w:rPr>
              <w:t xml:space="preserve"> </w:t>
            </w:r>
            <w:r w:rsidRPr="002F7E5F">
              <w:rPr>
                <w:rFonts w:ascii="Times New Roman" w:eastAsia="Times New Roman" w:hAnsi="Times New Roman" w:cs="Times New Roman"/>
                <w:color w:val="000000"/>
                <w:spacing w:val="2"/>
                <w:sz w:val="24"/>
                <w:szCs w:val="24"/>
              </w:rPr>
              <w:t>б</w:t>
            </w:r>
            <w:r w:rsidRPr="002F7E5F">
              <w:rPr>
                <w:rFonts w:ascii="Times New Roman" w:eastAsia="Times New Roman" w:hAnsi="Times New Roman" w:cs="Times New Roman"/>
                <w:color w:val="000000"/>
                <w:sz w:val="24"/>
                <w:szCs w:val="24"/>
              </w:rPr>
              <w:t>р</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w w:val="99"/>
                <w:sz w:val="24"/>
                <w:szCs w:val="24"/>
              </w:rPr>
              <w:t>ть</w:t>
            </w:r>
            <w:r w:rsidRPr="002F7E5F">
              <w:rPr>
                <w:rFonts w:ascii="Times New Roman" w:eastAsia="Times New Roman" w:hAnsi="Times New Roman" w:cs="Times New Roman"/>
                <w:color w:val="000000"/>
                <w:spacing w:val="1"/>
                <w:sz w:val="24"/>
                <w:szCs w:val="24"/>
              </w:rPr>
              <w:t xml:space="preserve"> </w:t>
            </w:r>
            <w:r w:rsidRPr="002F7E5F">
              <w:rPr>
                <w:rFonts w:ascii="Times New Roman" w:eastAsia="Times New Roman" w:hAnsi="Times New Roman" w:cs="Times New Roman"/>
                <w:color w:val="000000"/>
                <w:sz w:val="24"/>
                <w:szCs w:val="24"/>
              </w:rPr>
              <w:t>ве</w:t>
            </w:r>
            <w:r w:rsidRPr="002F7E5F">
              <w:rPr>
                <w:rFonts w:ascii="Times New Roman" w:eastAsia="Times New Roman" w:hAnsi="Times New Roman" w:cs="Times New Roman"/>
                <w:color w:val="000000"/>
                <w:w w:val="99"/>
                <w:sz w:val="24"/>
                <w:szCs w:val="24"/>
              </w:rPr>
              <w:t>щи</w:t>
            </w:r>
            <w:r w:rsidRPr="002F7E5F">
              <w:rPr>
                <w:rFonts w:ascii="Times New Roman" w:eastAsia="Times New Roman" w:hAnsi="Times New Roman" w:cs="Times New Roman"/>
                <w:color w:val="000000"/>
                <w:spacing w:val="3"/>
                <w:sz w:val="24"/>
                <w:szCs w:val="24"/>
              </w:rPr>
              <w:t xml:space="preserve"> </w:t>
            </w:r>
            <w:r w:rsidRPr="002F7E5F">
              <w:rPr>
                <w:rFonts w:ascii="Times New Roman" w:eastAsia="Times New Roman" w:hAnsi="Times New Roman" w:cs="Times New Roman"/>
                <w:color w:val="000000"/>
                <w:w w:val="99"/>
                <w:sz w:val="24"/>
                <w:szCs w:val="24"/>
              </w:rPr>
              <w:t>из</w:t>
            </w:r>
            <w:r w:rsidRPr="002F7E5F">
              <w:rPr>
                <w:rFonts w:ascii="Times New Roman" w:eastAsia="Times New Roman" w:hAnsi="Times New Roman" w:cs="Times New Roman"/>
                <w:color w:val="000000"/>
                <w:sz w:val="24"/>
                <w:szCs w:val="24"/>
              </w:rPr>
              <w:t xml:space="preserve"> </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sz w:val="24"/>
                <w:szCs w:val="24"/>
              </w:rPr>
              <w:t>вое</w:t>
            </w:r>
            <w:r w:rsidRPr="002F7E5F">
              <w:rPr>
                <w:rFonts w:ascii="Times New Roman" w:eastAsia="Times New Roman" w:hAnsi="Times New Roman" w:cs="Times New Roman"/>
                <w:color w:val="000000"/>
                <w:spacing w:val="2"/>
                <w:w w:val="99"/>
                <w:sz w:val="24"/>
                <w:szCs w:val="24"/>
              </w:rPr>
              <w:t>г</w:t>
            </w:r>
            <w:r w:rsidRPr="002F7E5F">
              <w:rPr>
                <w:rFonts w:ascii="Times New Roman" w:eastAsia="Times New Roman" w:hAnsi="Times New Roman" w:cs="Times New Roman"/>
                <w:color w:val="000000"/>
                <w:sz w:val="24"/>
                <w:szCs w:val="24"/>
              </w:rPr>
              <w:t>о шкафч</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ка</w:t>
            </w:r>
            <w:r w:rsidRPr="002F7E5F">
              <w:rPr>
                <w:rFonts w:ascii="Times New Roman" w:eastAsia="Times New Roman" w:hAnsi="Times New Roman" w:cs="Times New Roman"/>
                <w:color w:val="000000"/>
                <w:spacing w:val="1"/>
                <w:sz w:val="24"/>
                <w:szCs w:val="24"/>
              </w:rPr>
              <w:t xml:space="preserve"> </w:t>
            </w:r>
            <w:r w:rsidRPr="002F7E5F">
              <w:rPr>
                <w:rFonts w:ascii="Times New Roman" w:eastAsia="Times New Roman" w:hAnsi="Times New Roman" w:cs="Times New Roman"/>
                <w:color w:val="000000"/>
                <w:w w:val="99"/>
                <w:sz w:val="24"/>
                <w:szCs w:val="24"/>
              </w:rPr>
              <w:t>п</w:t>
            </w:r>
            <w:r w:rsidRPr="002F7E5F">
              <w:rPr>
                <w:rFonts w:ascii="Times New Roman" w:eastAsia="Times New Roman" w:hAnsi="Times New Roman" w:cs="Times New Roman"/>
                <w:color w:val="000000"/>
                <w:sz w:val="24"/>
                <w:szCs w:val="24"/>
              </w:rPr>
              <w:t>р</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 xml:space="preserve"> о</w:t>
            </w:r>
            <w:r w:rsidRPr="002F7E5F">
              <w:rPr>
                <w:rFonts w:ascii="Times New Roman" w:eastAsia="Times New Roman" w:hAnsi="Times New Roman" w:cs="Times New Roman"/>
                <w:color w:val="000000"/>
                <w:spacing w:val="1"/>
                <w:sz w:val="24"/>
                <w:szCs w:val="24"/>
              </w:rPr>
              <w:t>де</w:t>
            </w:r>
            <w:r w:rsidRPr="002F7E5F">
              <w:rPr>
                <w:rFonts w:ascii="Times New Roman" w:eastAsia="Times New Roman" w:hAnsi="Times New Roman" w:cs="Times New Roman"/>
                <w:color w:val="000000"/>
                <w:spacing w:val="-3"/>
                <w:sz w:val="24"/>
                <w:szCs w:val="24"/>
              </w:rPr>
              <w:t>в</w:t>
            </w:r>
            <w:r w:rsidRPr="002F7E5F">
              <w:rPr>
                <w:rFonts w:ascii="Times New Roman" w:eastAsia="Times New Roman" w:hAnsi="Times New Roman" w:cs="Times New Roman"/>
                <w:color w:val="000000"/>
                <w:sz w:val="24"/>
                <w:szCs w:val="24"/>
              </w:rPr>
              <w:t>а</w:t>
            </w:r>
            <w:r w:rsidRPr="002F7E5F">
              <w:rPr>
                <w:rFonts w:ascii="Times New Roman" w:eastAsia="Times New Roman" w:hAnsi="Times New Roman" w:cs="Times New Roman"/>
                <w:color w:val="000000"/>
                <w:w w:val="99"/>
                <w:sz w:val="24"/>
                <w:szCs w:val="24"/>
              </w:rPr>
              <w:t>нии</w:t>
            </w:r>
            <w:r w:rsidRPr="002F7E5F">
              <w:rPr>
                <w:rFonts w:ascii="Times New Roman" w:eastAsia="Times New Roman" w:hAnsi="Times New Roman" w:cs="Times New Roman"/>
                <w:color w:val="000000"/>
                <w:sz w:val="24"/>
                <w:szCs w:val="24"/>
              </w:rPr>
              <w:t xml:space="preserve"> </w:t>
            </w:r>
            <w:r w:rsidRPr="002F7E5F">
              <w:rPr>
                <w:rFonts w:ascii="Times New Roman" w:eastAsia="Times New Roman" w:hAnsi="Times New Roman" w:cs="Times New Roman"/>
                <w:color w:val="000000"/>
                <w:spacing w:val="-1"/>
                <w:w w:val="99"/>
                <w:sz w:val="24"/>
                <w:szCs w:val="24"/>
              </w:rPr>
              <w:t>н</w:t>
            </w:r>
            <w:r w:rsidRPr="002F7E5F">
              <w:rPr>
                <w:rFonts w:ascii="Times New Roman" w:eastAsia="Times New Roman" w:hAnsi="Times New Roman" w:cs="Times New Roman"/>
                <w:color w:val="000000"/>
                <w:sz w:val="24"/>
                <w:szCs w:val="24"/>
              </w:rPr>
              <w:t>а</w:t>
            </w:r>
            <w:r w:rsidRPr="002F7E5F">
              <w:rPr>
                <w:rFonts w:ascii="Times New Roman" w:eastAsia="Times New Roman" w:hAnsi="Times New Roman" w:cs="Times New Roman"/>
                <w:color w:val="000000"/>
                <w:spacing w:val="1"/>
                <w:sz w:val="24"/>
                <w:szCs w:val="24"/>
              </w:rPr>
              <w:t xml:space="preserve"> </w:t>
            </w:r>
            <w:r w:rsidRPr="002F7E5F">
              <w:rPr>
                <w:rFonts w:ascii="Times New Roman" w:eastAsia="Times New Roman" w:hAnsi="Times New Roman" w:cs="Times New Roman"/>
                <w:color w:val="000000"/>
                <w:sz w:val="24"/>
                <w:szCs w:val="24"/>
              </w:rPr>
              <w:t>про</w:t>
            </w:r>
            <w:r w:rsidRPr="002F7E5F">
              <w:rPr>
                <w:rFonts w:ascii="Times New Roman" w:eastAsia="Times New Roman" w:hAnsi="Times New Roman" w:cs="Times New Roman"/>
                <w:color w:val="000000"/>
                <w:spacing w:val="-2"/>
                <w:sz w:val="24"/>
                <w:szCs w:val="24"/>
              </w:rPr>
              <w:t>г</w:t>
            </w:r>
            <w:r w:rsidRPr="002F7E5F">
              <w:rPr>
                <w:rFonts w:ascii="Times New Roman" w:eastAsia="Times New Roman" w:hAnsi="Times New Roman" w:cs="Times New Roman"/>
                <w:color w:val="000000"/>
                <w:spacing w:val="-4"/>
                <w:sz w:val="24"/>
                <w:szCs w:val="24"/>
              </w:rPr>
              <w:t>у</w:t>
            </w:r>
            <w:r w:rsidRPr="002F7E5F">
              <w:rPr>
                <w:rFonts w:ascii="Times New Roman" w:eastAsia="Times New Roman" w:hAnsi="Times New Roman" w:cs="Times New Roman"/>
                <w:color w:val="000000"/>
                <w:sz w:val="24"/>
                <w:szCs w:val="24"/>
              </w:rPr>
              <w:t>л</w:t>
            </w:r>
            <w:r w:rsidRPr="002F7E5F">
              <w:rPr>
                <w:rFonts w:ascii="Times New Roman" w:eastAsia="Times New Roman" w:hAnsi="Times New Roman" w:cs="Times New Roman"/>
                <w:color w:val="000000"/>
                <w:spacing w:val="2"/>
                <w:sz w:val="24"/>
                <w:szCs w:val="24"/>
              </w:rPr>
              <w:t>к</w:t>
            </w:r>
            <w:r w:rsidRPr="002F7E5F">
              <w:rPr>
                <w:rFonts w:ascii="Times New Roman" w:eastAsia="Times New Roman" w:hAnsi="Times New Roman" w:cs="Times New Roman"/>
                <w:color w:val="000000"/>
                <w:spacing w:val="-3"/>
                <w:sz w:val="24"/>
                <w:szCs w:val="24"/>
              </w:rPr>
              <w:t>у</w:t>
            </w:r>
            <w:r w:rsidRPr="002F7E5F">
              <w:rPr>
                <w:rFonts w:ascii="Times New Roman" w:eastAsia="Times New Roman" w:hAnsi="Times New Roman" w:cs="Times New Roman"/>
                <w:color w:val="000000"/>
                <w:sz w:val="24"/>
                <w:szCs w:val="24"/>
              </w:rPr>
              <w:t>;</w:t>
            </w:r>
          </w:p>
          <w:p w14:paraId="5350FD13" w14:textId="77777777" w:rsidR="00340BF4" w:rsidRPr="002F7E5F" w:rsidRDefault="00340BF4" w:rsidP="006B7297">
            <w:pPr>
              <w:pStyle w:val="a3"/>
              <w:widowControl w:val="0"/>
              <w:numPr>
                <w:ilvl w:val="0"/>
                <w:numId w:val="28"/>
              </w:numPr>
              <w:tabs>
                <w:tab w:val="left" w:pos="266"/>
              </w:tabs>
              <w:ind w:left="34" w:right="-55" w:firstLine="0"/>
              <w:jc w:val="both"/>
              <w:rPr>
                <w:rFonts w:ascii="Times New Roman" w:eastAsia="Times New Roman" w:hAnsi="Times New Roman" w:cs="Times New Roman"/>
                <w:color w:val="000000"/>
                <w:sz w:val="24"/>
                <w:szCs w:val="24"/>
              </w:rPr>
            </w:pPr>
            <w:r w:rsidRPr="002F7E5F">
              <w:rPr>
                <w:rFonts w:ascii="Times New Roman" w:eastAsia="Times New Roman" w:hAnsi="Times New Roman" w:cs="Times New Roman"/>
                <w:color w:val="000000"/>
                <w:spacing w:val="-4"/>
                <w:sz w:val="24"/>
                <w:szCs w:val="24"/>
              </w:rPr>
              <w:t>у</w:t>
            </w:r>
            <w:r w:rsidRPr="002F7E5F">
              <w:rPr>
                <w:rFonts w:ascii="Times New Roman" w:eastAsia="Times New Roman" w:hAnsi="Times New Roman" w:cs="Times New Roman"/>
                <w:color w:val="000000"/>
                <w:sz w:val="24"/>
                <w:szCs w:val="24"/>
              </w:rPr>
              <w:t>ч</w:t>
            </w:r>
            <w:r w:rsidRPr="002F7E5F">
              <w:rPr>
                <w:rFonts w:ascii="Times New Roman" w:eastAsia="Times New Roman" w:hAnsi="Times New Roman" w:cs="Times New Roman"/>
                <w:color w:val="000000"/>
                <w:spacing w:val="2"/>
                <w:w w:val="99"/>
                <w:sz w:val="24"/>
                <w:szCs w:val="24"/>
              </w:rPr>
              <w:t>и</w:t>
            </w:r>
            <w:r w:rsidRPr="002F7E5F">
              <w:rPr>
                <w:rFonts w:ascii="Times New Roman" w:eastAsia="Times New Roman" w:hAnsi="Times New Roman" w:cs="Times New Roman"/>
                <w:color w:val="000000"/>
                <w:sz w:val="24"/>
                <w:szCs w:val="24"/>
              </w:rPr>
              <w:t>ть</w:t>
            </w:r>
            <w:r w:rsidRPr="002F7E5F">
              <w:rPr>
                <w:rFonts w:ascii="Times New Roman" w:eastAsia="Times New Roman" w:hAnsi="Times New Roman" w:cs="Times New Roman"/>
                <w:color w:val="000000"/>
                <w:spacing w:val="6"/>
                <w:sz w:val="24"/>
                <w:szCs w:val="24"/>
              </w:rPr>
              <w:t xml:space="preserve"> </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5"/>
                <w:sz w:val="24"/>
                <w:szCs w:val="24"/>
              </w:rPr>
              <w:t>б</w:t>
            </w:r>
            <w:r w:rsidRPr="002F7E5F">
              <w:rPr>
                <w:rFonts w:ascii="Times New Roman" w:eastAsia="Times New Roman" w:hAnsi="Times New Roman" w:cs="Times New Roman"/>
                <w:color w:val="000000"/>
                <w:spacing w:val="-3"/>
                <w:sz w:val="24"/>
                <w:szCs w:val="24"/>
              </w:rPr>
              <w:t>у</w:t>
            </w:r>
            <w:r w:rsidRPr="002F7E5F">
              <w:rPr>
                <w:rFonts w:ascii="Times New Roman" w:eastAsia="Times New Roman" w:hAnsi="Times New Roman" w:cs="Times New Roman"/>
                <w:color w:val="000000"/>
                <w:sz w:val="24"/>
                <w:szCs w:val="24"/>
              </w:rPr>
              <w:t>ча</w:t>
            </w:r>
            <w:r w:rsidRPr="002F7E5F">
              <w:rPr>
                <w:rFonts w:ascii="Times New Roman" w:eastAsia="Times New Roman" w:hAnsi="Times New Roman" w:cs="Times New Roman"/>
                <w:color w:val="000000"/>
                <w:spacing w:val="1"/>
                <w:sz w:val="24"/>
                <w:szCs w:val="24"/>
              </w:rPr>
              <w:t>ю</w:t>
            </w:r>
            <w:r w:rsidRPr="002F7E5F">
              <w:rPr>
                <w:rFonts w:ascii="Times New Roman" w:eastAsia="Times New Roman" w:hAnsi="Times New Roman" w:cs="Times New Roman"/>
                <w:color w:val="000000"/>
                <w:sz w:val="24"/>
                <w:szCs w:val="24"/>
              </w:rPr>
              <w:t>щ</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хся</w:t>
            </w:r>
            <w:r w:rsidRPr="002F7E5F">
              <w:rPr>
                <w:rFonts w:ascii="Times New Roman" w:eastAsia="Times New Roman" w:hAnsi="Times New Roman" w:cs="Times New Roman"/>
                <w:color w:val="000000"/>
                <w:spacing w:val="9"/>
                <w:sz w:val="24"/>
                <w:szCs w:val="24"/>
              </w:rPr>
              <w:t xml:space="preserve"> </w:t>
            </w:r>
            <w:r w:rsidRPr="002F7E5F">
              <w:rPr>
                <w:rFonts w:ascii="Times New Roman" w:eastAsia="Times New Roman" w:hAnsi="Times New Roman" w:cs="Times New Roman"/>
                <w:color w:val="000000"/>
                <w:w w:val="99"/>
                <w:sz w:val="24"/>
                <w:szCs w:val="24"/>
              </w:rPr>
              <w:t>н</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spacing w:val="2"/>
                <w:sz w:val="24"/>
                <w:szCs w:val="24"/>
              </w:rPr>
              <w:t>б</w:t>
            </w:r>
            <w:r w:rsidRPr="002F7E5F">
              <w:rPr>
                <w:rFonts w:ascii="Times New Roman" w:eastAsia="Times New Roman" w:hAnsi="Times New Roman" w:cs="Times New Roman"/>
                <w:color w:val="000000"/>
                <w:sz w:val="24"/>
                <w:szCs w:val="24"/>
              </w:rPr>
              <w:t>л</w:t>
            </w:r>
            <w:r w:rsidRPr="002F7E5F">
              <w:rPr>
                <w:rFonts w:ascii="Times New Roman" w:eastAsia="Times New Roman" w:hAnsi="Times New Roman" w:cs="Times New Roman"/>
                <w:color w:val="000000"/>
                <w:spacing w:val="1"/>
                <w:w w:val="99"/>
                <w:sz w:val="24"/>
                <w:szCs w:val="24"/>
              </w:rPr>
              <w:t>ю</w:t>
            </w:r>
            <w:r w:rsidRPr="002F7E5F">
              <w:rPr>
                <w:rFonts w:ascii="Times New Roman" w:eastAsia="Times New Roman" w:hAnsi="Times New Roman" w:cs="Times New Roman"/>
                <w:color w:val="000000"/>
                <w:spacing w:val="2"/>
                <w:sz w:val="24"/>
                <w:szCs w:val="24"/>
              </w:rPr>
              <w:t>д</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ь</w:t>
            </w:r>
            <w:r w:rsidRPr="002F7E5F">
              <w:rPr>
                <w:rFonts w:ascii="Times New Roman" w:eastAsia="Times New Roman" w:hAnsi="Times New Roman" w:cs="Times New Roman"/>
                <w:color w:val="000000"/>
                <w:spacing w:val="6"/>
                <w:sz w:val="24"/>
                <w:szCs w:val="24"/>
              </w:rPr>
              <w:t xml:space="preserve"> </w:t>
            </w:r>
            <w:r w:rsidRPr="002F7E5F">
              <w:rPr>
                <w:rFonts w:ascii="Times New Roman" w:eastAsia="Times New Roman" w:hAnsi="Times New Roman" w:cs="Times New Roman"/>
                <w:color w:val="000000"/>
                <w:spacing w:val="1"/>
                <w:w w:val="99"/>
                <w:sz w:val="24"/>
                <w:szCs w:val="24"/>
              </w:rPr>
              <w:t>з</w:t>
            </w:r>
            <w:r w:rsidRPr="002F7E5F">
              <w:rPr>
                <w:rFonts w:ascii="Times New Roman" w:eastAsia="Times New Roman" w:hAnsi="Times New Roman" w:cs="Times New Roman"/>
                <w:color w:val="000000"/>
                <w:sz w:val="24"/>
                <w:szCs w:val="24"/>
              </w:rPr>
              <w:t>а</w:t>
            </w:r>
            <w:r w:rsidRPr="002F7E5F">
              <w:rPr>
                <w:rFonts w:ascii="Times New Roman" w:eastAsia="Times New Roman" w:hAnsi="Times New Roman" w:cs="Times New Roman"/>
                <w:color w:val="000000"/>
                <w:spacing w:val="9"/>
                <w:sz w:val="24"/>
                <w:szCs w:val="24"/>
              </w:rPr>
              <w:t xml:space="preserve"> </w:t>
            </w:r>
            <w:r w:rsidRPr="002F7E5F">
              <w:rPr>
                <w:rFonts w:ascii="Times New Roman" w:eastAsia="Times New Roman" w:hAnsi="Times New Roman" w:cs="Times New Roman"/>
                <w:color w:val="000000"/>
                <w:spacing w:val="1"/>
                <w:sz w:val="24"/>
                <w:szCs w:val="24"/>
              </w:rPr>
              <w:t>д</w:t>
            </w:r>
            <w:r w:rsidRPr="002F7E5F">
              <w:rPr>
                <w:rFonts w:ascii="Times New Roman" w:eastAsia="Times New Roman" w:hAnsi="Times New Roman" w:cs="Times New Roman"/>
                <w:color w:val="000000"/>
                <w:spacing w:val="7"/>
                <w:sz w:val="24"/>
                <w:szCs w:val="24"/>
              </w:rPr>
              <w:t>е</w:t>
            </w:r>
            <w:r w:rsidRPr="002F7E5F">
              <w:rPr>
                <w:rFonts w:ascii="Times New Roman" w:eastAsia="Times New Roman" w:hAnsi="Times New Roman" w:cs="Times New Roman"/>
                <w:color w:val="000000"/>
                <w:sz w:val="24"/>
                <w:szCs w:val="24"/>
              </w:rPr>
              <w:t>й</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pacing w:val="-1"/>
                <w:sz w:val="24"/>
                <w:szCs w:val="24"/>
              </w:rPr>
              <w:t>в</w:t>
            </w:r>
            <w:r w:rsidRPr="002F7E5F">
              <w:rPr>
                <w:rFonts w:ascii="Times New Roman" w:eastAsia="Times New Roman" w:hAnsi="Times New Roman" w:cs="Times New Roman"/>
                <w:color w:val="000000"/>
                <w:sz w:val="24"/>
                <w:szCs w:val="24"/>
              </w:rPr>
              <w:t>иями</w:t>
            </w:r>
            <w:r w:rsidRPr="002F7E5F">
              <w:rPr>
                <w:rFonts w:ascii="Times New Roman" w:eastAsia="Times New Roman" w:hAnsi="Times New Roman" w:cs="Times New Roman"/>
                <w:color w:val="000000"/>
                <w:spacing w:val="7"/>
                <w:sz w:val="24"/>
                <w:szCs w:val="24"/>
              </w:rPr>
              <w:t xml:space="preserve"> </w:t>
            </w:r>
            <w:r w:rsidRPr="002F7E5F">
              <w:rPr>
                <w:rFonts w:ascii="Times New Roman" w:eastAsia="Times New Roman" w:hAnsi="Times New Roman" w:cs="Times New Roman"/>
                <w:color w:val="000000"/>
                <w:spacing w:val="2"/>
                <w:sz w:val="24"/>
                <w:szCs w:val="24"/>
              </w:rPr>
              <w:t>д</w:t>
            </w:r>
            <w:r w:rsidRPr="002F7E5F">
              <w:rPr>
                <w:rFonts w:ascii="Times New Roman" w:eastAsia="Times New Roman" w:hAnsi="Times New Roman" w:cs="Times New Roman"/>
                <w:color w:val="000000"/>
                <w:spacing w:val="4"/>
                <w:sz w:val="24"/>
                <w:szCs w:val="24"/>
              </w:rPr>
              <w:t>р</w:t>
            </w:r>
            <w:r w:rsidRPr="002F7E5F">
              <w:rPr>
                <w:rFonts w:ascii="Times New Roman" w:eastAsia="Times New Roman" w:hAnsi="Times New Roman" w:cs="Times New Roman"/>
                <w:color w:val="000000"/>
                <w:spacing w:val="-7"/>
                <w:sz w:val="24"/>
                <w:szCs w:val="24"/>
              </w:rPr>
              <w:t>у</w:t>
            </w:r>
            <w:r w:rsidRPr="002F7E5F">
              <w:rPr>
                <w:rFonts w:ascii="Times New Roman" w:eastAsia="Times New Roman" w:hAnsi="Times New Roman" w:cs="Times New Roman"/>
                <w:color w:val="000000"/>
                <w:sz w:val="24"/>
                <w:szCs w:val="24"/>
              </w:rPr>
              <w:t>го</w:t>
            </w:r>
            <w:r w:rsidRPr="002F7E5F">
              <w:rPr>
                <w:rFonts w:ascii="Times New Roman" w:eastAsia="Times New Roman" w:hAnsi="Times New Roman" w:cs="Times New Roman"/>
                <w:color w:val="000000"/>
                <w:spacing w:val="2"/>
                <w:sz w:val="24"/>
                <w:szCs w:val="24"/>
              </w:rPr>
              <w:t>г</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8"/>
                <w:sz w:val="24"/>
                <w:szCs w:val="24"/>
              </w:rPr>
              <w:t xml:space="preserve"> </w:t>
            </w:r>
            <w:r w:rsidRPr="002F7E5F">
              <w:rPr>
                <w:rFonts w:ascii="Times New Roman" w:eastAsia="Times New Roman" w:hAnsi="Times New Roman" w:cs="Times New Roman"/>
                <w:color w:val="000000"/>
                <w:sz w:val="24"/>
                <w:szCs w:val="24"/>
              </w:rPr>
              <w:t>р</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spacing w:val="2"/>
                <w:sz w:val="24"/>
                <w:szCs w:val="24"/>
              </w:rPr>
              <w:t>б</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sz w:val="24"/>
                <w:szCs w:val="24"/>
              </w:rPr>
              <w:t>нка</w:t>
            </w:r>
            <w:r w:rsidRPr="002F7E5F">
              <w:rPr>
                <w:rFonts w:ascii="Times New Roman" w:eastAsia="Times New Roman" w:hAnsi="Times New Roman" w:cs="Times New Roman"/>
                <w:color w:val="000000"/>
                <w:spacing w:val="9"/>
                <w:sz w:val="24"/>
                <w:szCs w:val="24"/>
              </w:rPr>
              <w:t xml:space="preserve"> </w:t>
            </w:r>
            <w:r w:rsidRPr="002F7E5F">
              <w:rPr>
                <w:rFonts w:ascii="Times New Roman" w:eastAsia="Times New Roman" w:hAnsi="Times New Roman" w:cs="Times New Roman"/>
                <w:color w:val="000000"/>
                <w:sz w:val="24"/>
                <w:szCs w:val="24"/>
              </w:rPr>
              <w:t>и</w:t>
            </w:r>
            <w:r w:rsidRPr="002F7E5F">
              <w:rPr>
                <w:rFonts w:ascii="Times New Roman" w:eastAsia="Times New Roman" w:hAnsi="Times New Roman" w:cs="Times New Roman"/>
                <w:color w:val="000000"/>
                <w:spacing w:val="7"/>
                <w:sz w:val="24"/>
                <w:szCs w:val="24"/>
              </w:rPr>
              <w:t xml:space="preserve"> </w:t>
            </w:r>
            <w:r w:rsidRPr="002F7E5F">
              <w:rPr>
                <w:rFonts w:ascii="Times New Roman" w:eastAsia="Times New Roman" w:hAnsi="Times New Roman" w:cs="Times New Roman"/>
                <w:color w:val="000000"/>
                <w:sz w:val="24"/>
                <w:szCs w:val="24"/>
              </w:rPr>
              <w:t>и</w:t>
            </w:r>
            <w:r w:rsidRPr="002F7E5F">
              <w:rPr>
                <w:rFonts w:ascii="Times New Roman" w:eastAsia="Times New Roman" w:hAnsi="Times New Roman" w:cs="Times New Roman"/>
                <w:color w:val="000000"/>
                <w:spacing w:val="1"/>
                <w:sz w:val="24"/>
                <w:szCs w:val="24"/>
              </w:rPr>
              <w:t>г</w:t>
            </w:r>
            <w:r w:rsidRPr="002F7E5F">
              <w:rPr>
                <w:rFonts w:ascii="Times New Roman" w:eastAsia="Times New Roman" w:hAnsi="Times New Roman" w:cs="Times New Roman"/>
                <w:color w:val="000000"/>
                <w:sz w:val="24"/>
                <w:szCs w:val="24"/>
              </w:rPr>
              <w:t>рой</w:t>
            </w:r>
            <w:r w:rsidRPr="002F7E5F">
              <w:rPr>
                <w:rFonts w:ascii="Times New Roman" w:eastAsia="Times New Roman" w:hAnsi="Times New Roman" w:cs="Times New Roman"/>
                <w:color w:val="000000"/>
                <w:spacing w:val="8"/>
                <w:sz w:val="24"/>
                <w:szCs w:val="24"/>
              </w:rPr>
              <w:t xml:space="preserve"> </w:t>
            </w:r>
            <w:r w:rsidRPr="002F7E5F">
              <w:rPr>
                <w:rFonts w:ascii="Times New Roman" w:eastAsia="Times New Roman" w:hAnsi="Times New Roman" w:cs="Times New Roman"/>
                <w:color w:val="000000"/>
                <w:sz w:val="24"/>
                <w:szCs w:val="24"/>
              </w:rPr>
              <w:t>не</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sz w:val="24"/>
                <w:szCs w:val="24"/>
              </w:rPr>
              <w:t>к</w:t>
            </w:r>
            <w:r w:rsidRPr="002F7E5F">
              <w:rPr>
                <w:rFonts w:ascii="Times New Roman" w:eastAsia="Times New Roman" w:hAnsi="Times New Roman" w:cs="Times New Roman"/>
                <w:color w:val="000000"/>
                <w:spacing w:val="3"/>
                <w:sz w:val="24"/>
                <w:szCs w:val="24"/>
              </w:rPr>
              <w:t>о</w:t>
            </w:r>
            <w:r w:rsidRPr="002F7E5F">
              <w:rPr>
                <w:rFonts w:ascii="Times New Roman" w:eastAsia="Times New Roman" w:hAnsi="Times New Roman" w:cs="Times New Roman"/>
                <w:color w:val="000000"/>
                <w:w w:val="99"/>
                <w:sz w:val="24"/>
                <w:szCs w:val="24"/>
              </w:rPr>
              <w:t>ль</w:t>
            </w:r>
            <w:r w:rsidRPr="002F7E5F">
              <w:rPr>
                <w:rFonts w:ascii="Times New Roman" w:eastAsia="Times New Roman" w:hAnsi="Times New Roman" w:cs="Times New Roman"/>
                <w:color w:val="000000"/>
                <w:sz w:val="24"/>
                <w:szCs w:val="24"/>
              </w:rPr>
              <w:t>к</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 xml:space="preserve">х </w:t>
            </w:r>
            <w:r w:rsidRPr="002F7E5F">
              <w:rPr>
                <w:rFonts w:ascii="Times New Roman" w:eastAsia="Times New Roman" w:hAnsi="Times New Roman" w:cs="Times New Roman"/>
                <w:color w:val="000000"/>
                <w:spacing w:val="1"/>
                <w:sz w:val="24"/>
                <w:szCs w:val="24"/>
              </w:rPr>
              <w:t>д</w:t>
            </w:r>
            <w:r w:rsidRPr="002F7E5F">
              <w:rPr>
                <w:rFonts w:ascii="Times New Roman" w:eastAsia="Times New Roman" w:hAnsi="Times New Roman" w:cs="Times New Roman"/>
                <w:color w:val="000000"/>
                <w:spacing w:val="2"/>
                <w:sz w:val="24"/>
                <w:szCs w:val="24"/>
              </w:rPr>
              <w:t>е</w:t>
            </w:r>
            <w:r w:rsidRPr="002F7E5F">
              <w:rPr>
                <w:rFonts w:ascii="Times New Roman" w:eastAsia="Times New Roman" w:hAnsi="Times New Roman" w:cs="Times New Roman"/>
                <w:color w:val="000000"/>
                <w:sz w:val="24"/>
                <w:szCs w:val="24"/>
              </w:rPr>
              <w:t>те</w:t>
            </w:r>
            <w:r w:rsidRPr="002F7E5F">
              <w:rPr>
                <w:rFonts w:ascii="Times New Roman" w:eastAsia="Times New Roman" w:hAnsi="Times New Roman" w:cs="Times New Roman"/>
                <w:color w:val="000000"/>
                <w:w w:val="99"/>
                <w:sz w:val="24"/>
                <w:szCs w:val="24"/>
              </w:rPr>
              <w:t>й</w:t>
            </w:r>
            <w:r w:rsidRPr="002F7E5F">
              <w:rPr>
                <w:rFonts w:ascii="Times New Roman" w:eastAsia="Times New Roman" w:hAnsi="Times New Roman" w:cs="Times New Roman"/>
                <w:color w:val="000000"/>
                <w:sz w:val="24"/>
                <w:szCs w:val="24"/>
              </w:rPr>
              <w:t>;</w:t>
            </w:r>
          </w:p>
          <w:p w14:paraId="65099A8A" w14:textId="77777777" w:rsidR="00340BF4" w:rsidRPr="002F7E5F" w:rsidRDefault="00340BF4" w:rsidP="006B7297">
            <w:pPr>
              <w:pStyle w:val="a3"/>
              <w:widowControl w:val="0"/>
              <w:numPr>
                <w:ilvl w:val="0"/>
                <w:numId w:val="28"/>
              </w:numPr>
              <w:tabs>
                <w:tab w:val="left" w:pos="266"/>
              </w:tabs>
              <w:ind w:left="34" w:right="-52" w:firstLine="0"/>
              <w:jc w:val="both"/>
              <w:rPr>
                <w:rFonts w:ascii="Times New Roman" w:eastAsia="Times New Roman" w:hAnsi="Times New Roman" w:cs="Times New Roman"/>
                <w:color w:val="000000"/>
                <w:sz w:val="24"/>
                <w:szCs w:val="24"/>
              </w:rPr>
            </w:pPr>
            <w:r w:rsidRPr="002F7E5F">
              <w:rPr>
                <w:rFonts w:ascii="Times New Roman" w:eastAsia="Times New Roman" w:hAnsi="Times New Roman" w:cs="Times New Roman"/>
                <w:color w:val="000000"/>
                <w:spacing w:val="-4"/>
                <w:sz w:val="24"/>
                <w:szCs w:val="24"/>
              </w:rPr>
              <w:t>у</w:t>
            </w:r>
            <w:r w:rsidRPr="002F7E5F">
              <w:rPr>
                <w:rFonts w:ascii="Times New Roman" w:eastAsia="Times New Roman" w:hAnsi="Times New Roman" w:cs="Times New Roman"/>
                <w:color w:val="000000"/>
                <w:sz w:val="24"/>
                <w:szCs w:val="24"/>
              </w:rPr>
              <w:t>ч</w:t>
            </w:r>
            <w:r w:rsidRPr="002F7E5F">
              <w:rPr>
                <w:rFonts w:ascii="Times New Roman" w:eastAsia="Times New Roman" w:hAnsi="Times New Roman" w:cs="Times New Roman"/>
                <w:color w:val="000000"/>
                <w:spacing w:val="2"/>
                <w:w w:val="99"/>
                <w:sz w:val="24"/>
                <w:szCs w:val="24"/>
              </w:rPr>
              <w:t>и</w:t>
            </w:r>
            <w:r w:rsidRPr="002F7E5F">
              <w:rPr>
                <w:rFonts w:ascii="Times New Roman" w:eastAsia="Times New Roman" w:hAnsi="Times New Roman" w:cs="Times New Roman"/>
                <w:color w:val="000000"/>
                <w:sz w:val="24"/>
                <w:szCs w:val="24"/>
              </w:rPr>
              <w:t>ть</w:t>
            </w:r>
            <w:r w:rsidRPr="002F7E5F">
              <w:rPr>
                <w:rFonts w:ascii="Times New Roman" w:eastAsia="Times New Roman" w:hAnsi="Times New Roman" w:cs="Times New Roman"/>
                <w:color w:val="000000"/>
                <w:spacing w:val="42"/>
                <w:sz w:val="24"/>
                <w:szCs w:val="24"/>
              </w:rPr>
              <w:t xml:space="preserve"> </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5"/>
                <w:sz w:val="24"/>
                <w:szCs w:val="24"/>
              </w:rPr>
              <w:t>б</w:t>
            </w:r>
            <w:r w:rsidRPr="002F7E5F">
              <w:rPr>
                <w:rFonts w:ascii="Times New Roman" w:eastAsia="Times New Roman" w:hAnsi="Times New Roman" w:cs="Times New Roman"/>
                <w:color w:val="000000"/>
                <w:spacing w:val="-7"/>
                <w:sz w:val="24"/>
                <w:szCs w:val="24"/>
              </w:rPr>
              <w:t>у</w:t>
            </w:r>
            <w:r w:rsidRPr="002F7E5F">
              <w:rPr>
                <w:rFonts w:ascii="Times New Roman" w:eastAsia="Times New Roman" w:hAnsi="Times New Roman" w:cs="Times New Roman"/>
                <w:color w:val="000000"/>
                <w:sz w:val="24"/>
                <w:szCs w:val="24"/>
              </w:rPr>
              <w:t>ча</w:t>
            </w:r>
            <w:r w:rsidRPr="002F7E5F">
              <w:rPr>
                <w:rFonts w:ascii="Times New Roman" w:eastAsia="Times New Roman" w:hAnsi="Times New Roman" w:cs="Times New Roman"/>
                <w:color w:val="000000"/>
                <w:spacing w:val="1"/>
                <w:sz w:val="24"/>
                <w:szCs w:val="24"/>
              </w:rPr>
              <w:t>ю</w:t>
            </w:r>
            <w:r w:rsidRPr="002F7E5F">
              <w:rPr>
                <w:rFonts w:ascii="Times New Roman" w:eastAsia="Times New Roman" w:hAnsi="Times New Roman" w:cs="Times New Roman"/>
                <w:color w:val="000000"/>
                <w:sz w:val="24"/>
                <w:szCs w:val="24"/>
              </w:rPr>
              <w:t>щ</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хся</w:t>
            </w:r>
            <w:r w:rsidRPr="002F7E5F">
              <w:rPr>
                <w:rFonts w:ascii="Times New Roman" w:eastAsia="Times New Roman" w:hAnsi="Times New Roman" w:cs="Times New Roman"/>
                <w:color w:val="000000"/>
                <w:spacing w:val="45"/>
                <w:sz w:val="24"/>
                <w:szCs w:val="24"/>
              </w:rPr>
              <w:t xml:space="preserve"> </w:t>
            </w:r>
            <w:r w:rsidRPr="002F7E5F">
              <w:rPr>
                <w:rFonts w:ascii="Times New Roman" w:eastAsia="Times New Roman" w:hAnsi="Times New Roman" w:cs="Times New Roman"/>
                <w:color w:val="000000"/>
                <w:spacing w:val="1"/>
                <w:w w:val="99"/>
                <w:sz w:val="24"/>
                <w:szCs w:val="24"/>
              </w:rPr>
              <w:t>э</w:t>
            </w:r>
            <w:r w:rsidRPr="002F7E5F">
              <w:rPr>
                <w:rFonts w:ascii="Times New Roman" w:eastAsia="Times New Roman" w:hAnsi="Times New Roman" w:cs="Times New Roman"/>
                <w:color w:val="000000"/>
                <w:sz w:val="24"/>
                <w:szCs w:val="24"/>
              </w:rPr>
              <w:t>мо</w:t>
            </w:r>
            <w:r w:rsidRPr="002F7E5F">
              <w:rPr>
                <w:rFonts w:ascii="Times New Roman" w:eastAsia="Times New Roman" w:hAnsi="Times New Roman" w:cs="Times New Roman"/>
                <w:color w:val="000000"/>
                <w:w w:val="99"/>
                <w:sz w:val="24"/>
                <w:szCs w:val="24"/>
              </w:rPr>
              <w:t>ц</w:t>
            </w:r>
            <w:r w:rsidRPr="002F7E5F">
              <w:rPr>
                <w:rFonts w:ascii="Times New Roman" w:eastAsia="Times New Roman" w:hAnsi="Times New Roman" w:cs="Times New Roman"/>
                <w:color w:val="000000"/>
                <w:sz w:val="24"/>
                <w:szCs w:val="24"/>
              </w:rPr>
              <w:t>ионал</w:t>
            </w:r>
            <w:r w:rsidRPr="002F7E5F">
              <w:rPr>
                <w:rFonts w:ascii="Times New Roman" w:eastAsia="Times New Roman" w:hAnsi="Times New Roman" w:cs="Times New Roman"/>
                <w:color w:val="000000"/>
                <w:w w:val="99"/>
                <w:sz w:val="24"/>
                <w:szCs w:val="24"/>
              </w:rPr>
              <w:t>ь</w:t>
            </w:r>
            <w:r w:rsidRPr="002F7E5F">
              <w:rPr>
                <w:rFonts w:ascii="Times New Roman" w:eastAsia="Times New Roman" w:hAnsi="Times New Roman" w:cs="Times New Roman"/>
                <w:color w:val="000000"/>
                <w:sz w:val="24"/>
                <w:szCs w:val="24"/>
              </w:rPr>
              <w:t>но</w:t>
            </w:r>
            <w:r w:rsidRPr="002F7E5F">
              <w:rPr>
                <w:rFonts w:ascii="Times New Roman" w:eastAsia="Times New Roman" w:hAnsi="Times New Roman" w:cs="Times New Roman"/>
                <w:color w:val="000000"/>
                <w:spacing w:val="43"/>
                <w:sz w:val="24"/>
                <w:szCs w:val="24"/>
              </w:rPr>
              <w:t xml:space="preserve"> </w:t>
            </w:r>
            <w:r w:rsidRPr="002F7E5F">
              <w:rPr>
                <w:rFonts w:ascii="Times New Roman" w:eastAsia="Times New Roman" w:hAnsi="Times New Roman" w:cs="Times New Roman"/>
                <w:color w:val="000000"/>
                <w:sz w:val="24"/>
                <w:szCs w:val="24"/>
              </w:rPr>
              <w:t>поло</w:t>
            </w:r>
            <w:r w:rsidRPr="002F7E5F">
              <w:rPr>
                <w:rFonts w:ascii="Times New Roman" w:eastAsia="Times New Roman" w:hAnsi="Times New Roman" w:cs="Times New Roman"/>
                <w:color w:val="000000"/>
                <w:spacing w:val="-1"/>
                <w:sz w:val="24"/>
                <w:szCs w:val="24"/>
              </w:rPr>
              <w:t>ж</w:t>
            </w:r>
            <w:r w:rsidRPr="002F7E5F">
              <w:rPr>
                <w:rFonts w:ascii="Times New Roman" w:eastAsia="Times New Roman" w:hAnsi="Times New Roman" w:cs="Times New Roman"/>
                <w:color w:val="000000"/>
                <w:sz w:val="24"/>
                <w:szCs w:val="24"/>
              </w:rPr>
              <w:t>и</w:t>
            </w:r>
            <w:r w:rsidRPr="002F7E5F">
              <w:rPr>
                <w:rFonts w:ascii="Times New Roman" w:eastAsia="Times New Roman" w:hAnsi="Times New Roman" w:cs="Times New Roman"/>
                <w:color w:val="000000"/>
                <w:spacing w:val="-1"/>
                <w:w w:val="99"/>
                <w:sz w:val="24"/>
                <w:szCs w:val="24"/>
              </w:rPr>
              <w:t>т</w:t>
            </w:r>
            <w:r w:rsidRPr="002F7E5F">
              <w:rPr>
                <w:rFonts w:ascii="Times New Roman" w:eastAsia="Times New Roman" w:hAnsi="Times New Roman" w:cs="Times New Roman"/>
                <w:color w:val="000000"/>
                <w:sz w:val="24"/>
                <w:szCs w:val="24"/>
              </w:rPr>
              <w:t>ел</w:t>
            </w:r>
            <w:r w:rsidRPr="002F7E5F">
              <w:rPr>
                <w:rFonts w:ascii="Times New Roman" w:eastAsia="Times New Roman" w:hAnsi="Times New Roman" w:cs="Times New Roman"/>
                <w:color w:val="000000"/>
                <w:w w:val="99"/>
                <w:sz w:val="24"/>
                <w:szCs w:val="24"/>
              </w:rPr>
              <w:t>ь</w:t>
            </w:r>
            <w:r w:rsidRPr="002F7E5F">
              <w:rPr>
                <w:rFonts w:ascii="Times New Roman" w:eastAsia="Times New Roman" w:hAnsi="Times New Roman" w:cs="Times New Roman"/>
                <w:color w:val="000000"/>
                <w:sz w:val="24"/>
                <w:szCs w:val="24"/>
              </w:rPr>
              <w:t>но</w:t>
            </w:r>
            <w:r w:rsidRPr="002F7E5F">
              <w:rPr>
                <w:rFonts w:ascii="Times New Roman" w:eastAsia="Times New Roman" w:hAnsi="Times New Roman" w:cs="Times New Roman"/>
                <w:color w:val="000000"/>
                <w:spacing w:val="43"/>
                <w:sz w:val="24"/>
                <w:szCs w:val="24"/>
              </w:rPr>
              <w:t xml:space="preserve"> </w:t>
            </w:r>
            <w:r w:rsidRPr="002F7E5F">
              <w:rPr>
                <w:rFonts w:ascii="Times New Roman" w:eastAsia="Times New Roman" w:hAnsi="Times New Roman" w:cs="Times New Roman"/>
                <w:color w:val="000000"/>
                <w:sz w:val="24"/>
                <w:szCs w:val="24"/>
              </w:rPr>
              <w:t>р</w:t>
            </w:r>
            <w:r w:rsidRPr="002F7E5F">
              <w:rPr>
                <w:rFonts w:ascii="Times New Roman" w:eastAsia="Times New Roman" w:hAnsi="Times New Roman" w:cs="Times New Roman"/>
                <w:color w:val="000000"/>
                <w:spacing w:val="1"/>
                <w:sz w:val="24"/>
                <w:szCs w:val="24"/>
              </w:rPr>
              <w:t>еаг</w:t>
            </w:r>
            <w:r w:rsidRPr="002F7E5F">
              <w:rPr>
                <w:rFonts w:ascii="Times New Roman" w:eastAsia="Times New Roman" w:hAnsi="Times New Roman" w:cs="Times New Roman"/>
                <w:color w:val="000000"/>
                <w:sz w:val="24"/>
                <w:szCs w:val="24"/>
              </w:rPr>
              <w:t>ирова</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ь</w:t>
            </w:r>
            <w:r w:rsidRPr="002F7E5F">
              <w:rPr>
                <w:rFonts w:ascii="Times New Roman" w:eastAsia="Times New Roman" w:hAnsi="Times New Roman" w:cs="Times New Roman"/>
                <w:color w:val="000000"/>
                <w:spacing w:val="41"/>
                <w:sz w:val="24"/>
                <w:szCs w:val="24"/>
              </w:rPr>
              <w:t xml:space="preserve"> </w:t>
            </w:r>
            <w:r w:rsidRPr="002F7E5F">
              <w:rPr>
                <w:rFonts w:ascii="Times New Roman" w:eastAsia="Times New Roman" w:hAnsi="Times New Roman" w:cs="Times New Roman"/>
                <w:color w:val="000000"/>
                <w:sz w:val="24"/>
                <w:szCs w:val="24"/>
              </w:rPr>
              <w:t>на</w:t>
            </w:r>
            <w:r w:rsidRPr="002F7E5F">
              <w:rPr>
                <w:rFonts w:ascii="Times New Roman" w:eastAsia="Times New Roman" w:hAnsi="Times New Roman" w:cs="Times New Roman"/>
                <w:color w:val="000000"/>
                <w:spacing w:val="45"/>
                <w:sz w:val="24"/>
                <w:szCs w:val="24"/>
              </w:rPr>
              <w:t xml:space="preserve"> </w:t>
            </w:r>
            <w:r w:rsidRPr="002F7E5F">
              <w:rPr>
                <w:rFonts w:ascii="Times New Roman" w:eastAsia="Times New Roman" w:hAnsi="Times New Roman" w:cs="Times New Roman"/>
                <w:color w:val="000000"/>
                <w:spacing w:val="1"/>
                <w:sz w:val="24"/>
                <w:szCs w:val="24"/>
              </w:rPr>
              <w:t>д</w:t>
            </w:r>
            <w:r w:rsidRPr="002F7E5F">
              <w:rPr>
                <w:rFonts w:ascii="Times New Roman" w:eastAsia="Times New Roman" w:hAnsi="Times New Roman" w:cs="Times New Roman"/>
                <w:color w:val="000000"/>
                <w:sz w:val="24"/>
                <w:szCs w:val="24"/>
              </w:rPr>
              <w:t>р</w:t>
            </w:r>
            <w:r w:rsidRPr="002F7E5F">
              <w:rPr>
                <w:rFonts w:ascii="Times New Roman" w:eastAsia="Times New Roman" w:hAnsi="Times New Roman" w:cs="Times New Roman"/>
                <w:color w:val="000000"/>
                <w:spacing w:val="-6"/>
                <w:sz w:val="24"/>
                <w:szCs w:val="24"/>
              </w:rPr>
              <w:t>у</w:t>
            </w:r>
            <w:r w:rsidRPr="002F7E5F">
              <w:rPr>
                <w:rFonts w:ascii="Times New Roman" w:eastAsia="Times New Roman" w:hAnsi="Times New Roman" w:cs="Times New Roman"/>
                <w:color w:val="000000"/>
                <w:sz w:val="24"/>
                <w:szCs w:val="24"/>
              </w:rPr>
              <w:t>гих</w:t>
            </w:r>
            <w:r w:rsidRPr="002F7E5F">
              <w:rPr>
                <w:rFonts w:ascii="Times New Roman" w:eastAsia="Times New Roman" w:hAnsi="Times New Roman" w:cs="Times New Roman"/>
                <w:color w:val="000000"/>
                <w:spacing w:val="44"/>
                <w:sz w:val="24"/>
                <w:szCs w:val="24"/>
              </w:rPr>
              <w:t xml:space="preserve"> </w:t>
            </w:r>
            <w:r w:rsidRPr="002F7E5F">
              <w:rPr>
                <w:rFonts w:ascii="Times New Roman" w:eastAsia="Times New Roman" w:hAnsi="Times New Roman" w:cs="Times New Roman"/>
                <w:color w:val="000000"/>
                <w:spacing w:val="1"/>
                <w:sz w:val="24"/>
                <w:szCs w:val="24"/>
              </w:rPr>
              <w:t>д</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sz w:val="24"/>
                <w:szCs w:val="24"/>
              </w:rPr>
              <w:t>те</w:t>
            </w:r>
            <w:r w:rsidRPr="002F7E5F">
              <w:rPr>
                <w:rFonts w:ascii="Times New Roman" w:eastAsia="Times New Roman" w:hAnsi="Times New Roman" w:cs="Times New Roman"/>
                <w:color w:val="000000"/>
                <w:w w:val="99"/>
                <w:sz w:val="24"/>
                <w:szCs w:val="24"/>
              </w:rPr>
              <w:t>й</w:t>
            </w:r>
            <w:r w:rsidRPr="002F7E5F">
              <w:rPr>
                <w:rFonts w:ascii="Times New Roman" w:eastAsia="Times New Roman" w:hAnsi="Times New Roman" w:cs="Times New Roman"/>
                <w:color w:val="000000"/>
                <w:spacing w:val="43"/>
                <w:sz w:val="24"/>
                <w:szCs w:val="24"/>
              </w:rPr>
              <w:t xml:space="preserve"> </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 xml:space="preserve"> </w:t>
            </w:r>
            <w:r w:rsidRPr="002F7E5F">
              <w:rPr>
                <w:rFonts w:ascii="Times New Roman" w:eastAsia="Times New Roman" w:hAnsi="Times New Roman" w:cs="Times New Roman"/>
                <w:color w:val="000000"/>
                <w:spacing w:val="-1"/>
                <w:sz w:val="24"/>
                <w:szCs w:val="24"/>
              </w:rPr>
              <w:t>в</w:t>
            </w:r>
            <w:r w:rsidRPr="002F7E5F">
              <w:rPr>
                <w:rFonts w:ascii="Times New Roman" w:eastAsia="Times New Roman" w:hAnsi="Times New Roman" w:cs="Times New Roman"/>
                <w:color w:val="000000"/>
                <w:sz w:val="24"/>
                <w:szCs w:val="24"/>
              </w:rPr>
              <w:t>к</w:t>
            </w:r>
            <w:r w:rsidRPr="002F7E5F">
              <w:rPr>
                <w:rFonts w:ascii="Times New Roman" w:eastAsia="Times New Roman" w:hAnsi="Times New Roman" w:cs="Times New Roman"/>
                <w:color w:val="000000"/>
                <w:w w:val="99"/>
                <w:sz w:val="24"/>
                <w:szCs w:val="24"/>
              </w:rPr>
              <w:t>лю</w:t>
            </w:r>
            <w:r w:rsidRPr="002F7E5F">
              <w:rPr>
                <w:rFonts w:ascii="Times New Roman" w:eastAsia="Times New Roman" w:hAnsi="Times New Roman" w:cs="Times New Roman"/>
                <w:color w:val="000000"/>
                <w:sz w:val="24"/>
                <w:szCs w:val="24"/>
              </w:rPr>
              <w:t>ч</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pacing w:val="-2"/>
                <w:sz w:val="24"/>
                <w:szCs w:val="24"/>
              </w:rPr>
              <w:t>ь</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sz w:val="24"/>
                <w:szCs w:val="24"/>
              </w:rPr>
              <w:t>я</w:t>
            </w:r>
            <w:r w:rsidRPr="002F7E5F">
              <w:rPr>
                <w:rFonts w:ascii="Times New Roman" w:eastAsia="Times New Roman" w:hAnsi="Times New Roman" w:cs="Times New Roman"/>
                <w:color w:val="000000"/>
                <w:spacing w:val="1"/>
                <w:sz w:val="24"/>
                <w:szCs w:val="24"/>
              </w:rPr>
              <w:t xml:space="preserve"> </w:t>
            </w:r>
            <w:r w:rsidRPr="002F7E5F">
              <w:rPr>
                <w:rFonts w:ascii="Times New Roman" w:eastAsia="Times New Roman" w:hAnsi="Times New Roman" w:cs="Times New Roman"/>
                <w:color w:val="000000"/>
                <w:sz w:val="24"/>
                <w:szCs w:val="24"/>
              </w:rPr>
              <w:t>в совме</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sz w:val="24"/>
                <w:szCs w:val="24"/>
              </w:rPr>
              <w:t>т</w:t>
            </w:r>
            <w:r w:rsidRPr="002F7E5F">
              <w:rPr>
                <w:rFonts w:ascii="Times New Roman" w:eastAsia="Times New Roman" w:hAnsi="Times New Roman" w:cs="Times New Roman"/>
                <w:color w:val="000000"/>
                <w:w w:val="99"/>
                <w:sz w:val="24"/>
                <w:szCs w:val="24"/>
              </w:rPr>
              <w:t>н</w:t>
            </w:r>
            <w:r w:rsidRPr="002F7E5F">
              <w:rPr>
                <w:rFonts w:ascii="Times New Roman" w:eastAsia="Times New Roman" w:hAnsi="Times New Roman" w:cs="Times New Roman"/>
                <w:color w:val="000000"/>
                <w:spacing w:val="-1"/>
                <w:sz w:val="24"/>
                <w:szCs w:val="24"/>
              </w:rPr>
              <w:t>ы</w:t>
            </w:r>
            <w:r w:rsidRPr="002F7E5F">
              <w:rPr>
                <w:rFonts w:ascii="Times New Roman" w:eastAsia="Times New Roman" w:hAnsi="Times New Roman" w:cs="Times New Roman"/>
                <w:color w:val="000000"/>
                <w:sz w:val="24"/>
                <w:szCs w:val="24"/>
              </w:rPr>
              <w:t>е</w:t>
            </w:r>
            <w:r w:rsidRPr="002F7E5F">
              <w:rPr>
                <w:rFonts w:ascii="Times New Roman" w:eastAsia="Times New Roman" w:hAnsi="Times New Roman" w:cs="Times New Roman"/>
                <w:color w:val="000000"/>
                <w:spacing w:val="1"/>
                <w:sz w:val="24"/>
                <w:szCs w:val="24"/>
              </w:rPr>
              <w:t xml:space="preserve"> де</w:t>
            </w:r>
            <w:r w:rsidRPr="002F7E5F">
              <w:rPr>
                <w:rFonts w:ascii="Times New Roman" w:eastAsia="Times New Roman" w:hAnsi="Times New Roman" w:cs="Times New Roman"/>
                <w:color w:val="000000"/>
                <w:w w:val="99"/>
                <w:sz w:val="24"/>
                <w:szCs w:val="24"/>
              </w:rPr>
              <w:t>й</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sz w:val="24"/>
                <w:szCs w:val="24"/>
              </w:rPr>
              <w:t>твия</w:t>
            </w:r>
            <w:r w:rsidRPr="002F7E5F">
              <w:rPr>
                <w:rFonts w:ascii="Times New Roman" w:eastAsia="Times New Roman" w:hAnsi="Times New Roman" w:cs="Times New Roman"/>
                <w:color w:val="000000"/>
                <w:spacing w:val="-3"/>
                <w:sz w:val="24"/>
                <w:szCs w:val="24"/>
              </w:rPr>
              <w:t xml:space="preserve"> </w:t>
            </w:r>
            <w:r w:rsidRPr="002F7E5F">
              <w:rPr>
                <w:rFonts w:ascii="Times New Roman" w:eastAsia="Times New Roman" w:hAnsi="Times New Roman" w:cs="Times New Roman"/>
                <w:color w:val="000000"/>
                <w:sz w:val="24"/>
                <w:szCs w:val="24"/>
              </w:rPr>
              <w:t>с ним;</w:t>
            </w:r>
          </w:p>
          <w:p w14:paraId="3C7A9BC4" w14:textId="77777777" w:rsidR="00340BF4" w:rsidRPr="002F7E5F" w:rsidRDefault="00340BF4" w:rsidP="006B7297">
            <w:pPr>
              <w:pStyle w:val="a3"/>
              <w:widowControl w:val="0"/>
              <w:numPr>
                <w:ilvl w:val="0"/>
                <w:numId w:val="28"/>
              </w:numPr>
              <w:tabs>
                <w:tab w:val="left" w:pos="266"/>
              </w:tabs>
              <w:ind w:left="34" w:right="-52" w:firstLine="0"/>
              <w:jc w:val="both"/>
              <w:rPr>
                <w:rFonts w:ascii="Times New Roman" w:eastAsia="Times New Roman" w:hAnsi="Times New Roman" w:cs="Times New Roman"/>
                <w:color w:val="000000"/>
                <w:sz w:val="24"/>
                <w:szCs w:val="24"/>
              </w:rPr>
            </w:pPr>
            <w:r w:rsidRPr="002F7E5F">
              <w:rPr>
                <w:rFonts w:ascii="Times New Roman" w:eastAsia="Times New Roman" w:hAnsi="Times New Roman" w:cs="Times New Roman"/>
                <w:color w:val="000000"/>
                <w:spacing w:val="-1"/>
                <w:sz w:val="24"/>
                <w:szCs w:val="24"/>
              </w:rPr>
              <w:t>в</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w w:val="99"/>
                <w:sz w:val="24"/>
                <w:szCs w:val="24"/>
              </w:rPr>
              <w:t>пи</w:t>
            </w:r>
            <w:r w:rsidRPr="002F7E5F">
              <w:rPr>
                <w:rFonts w:ascii="Times New Roman" w:eastAsia="Times New Roman" w:hAnsi="Times New Roman" w:cs="Times New Roman"/>
                <w:color w:val="000000"/>
                <w:spacing w:val="-1"/>
                <w:sz w:val="24"/>
                <w:szCs w:val="24"/>
              </w:rPr>
              <w:t>тыв</w:t>
            </w:r>
            <w:r w:rsidRPr="002F7E5F">
              <w:rPr>
                <w:rFonts w:ascii="Times New Roman" w:eastAsia="Times New Roman" w:hAnsi="Times New Roman" w:cs="Times New Roman"/>
                <w:color w:val="000000"/>
                <w:sz w:val="24"/>
                <w:szCs w:val="24"/>
              </w:rPr>
              <w:t>ать</w:t>
            </w:r>
            <w:r w:rsidRPr="002F7E5F">
              <w:rPr>
                <w:rFonts w:ascii="Times New Roman" w:eastAsia="Times New Roman" w:hAnsi="Times New Roman" w:cs="Times New Roman"/>
                <w:color w:val="000000"/>
                <w:spacing w:val="46"/>
                <w:sz w:val="24"/>
                <w:szCs w:val="24"/>
              </w:rPr>
              <w:t xml:space="preserve"> </w:t>
            </w:r>
            <w:r w:rsidRPr="002F7E5F">
              <w:rPr>
                <w:rFonts w:ascii="Times New Roman" w:eastAsia="Times New Roman" w:hAnsi="Times New Roman" w:cs="Times New Roman"/>
                <w:color w:val="000000"/>
                <w:sz w:val="24"/>
                <w:szCs w:val="24"/>
              </w:rPr>
              <w:t>у</w:t>
            </w:r>
            <w:r w:rsidRPr="002F7E5F">
              <w:rPr>
                <w:rFonts w:ascii="Times New Roman" w:eastAsia="Times New Roman" w:hAnsi="Times New Roman" w:cs="Times New Roman"/>
                <w:color w:val="000000"/>
                <w:spacing w:val="43"/>
                <w:sz w:val="24"/>
                <w:szCs w:val="24"/>
              </w:rPr>
              <w:t xml:space="preserve"> </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6"/>
                <w:sz w:val="24"/>
                <w:szCs w:val="24"/>
              </w:rPr>
              <w:t>б</w:t>
            </w:r>
            <w:r w:rsidRPr="002F7E5F">
              <w:rPr>
                <w:rFonts w:ascii="Times New Roman" w:eastAsia="Times New Roman" w:hAnsi="Times New Roman" w:cs="Times New Roman"/>
                <w:color w:val="000000"/>
                <w:spacing w:val="-7"/>
                <w:sz w:val="24"/>
                <w:szCs w:val="24"/>
              </w:rPr>
              <w:t>у</w:t>
            </w:r>
            <w:r w:rsidRPr="002F7E5F">
              <w:rPr>
                <w:rFonts w:ascii="Times New Roman" w:eastAsia="Times New Roman" w:hAnsi="Times New Roman" w:cs="Times New Roman"/>
                <w:color w:val="000000"/>
                <w:sz w:val="24"/>
                <w:szCs w:val="24"/>
              </w:rPr>
              <w:t>ча</w:t>
            </w:r>
            <w:r w:rsidRPr="002F7E5F">
              <w:rPr>
                <w:rFonts w:ascii="Times New Roman" w:eastAsia="Times New Roman" w:hAnsi="Times New Roman" w:cs="Times New Roman"/>
                <w:color w:val="000000"/>
                <w:spacing w:val="1"/>
                <w:sz w:val="24"/>
                <w:szCs w:val="24"/>
              </w:rPr>
              <w:t>ю</w:t>
            </w:r>
            <w:r w:rsidRPr="002F7E5F">
              <w:rPr>
                <w:rFonts w:ascii="Times New Roman" w:eastAsia="Times New Roman" w:hAnsi="Times New Roman" w:cs="Times New Roman"/>
                <w:color w:val="000000"/>
                <w:sz w:val="24"/>
                <w:szCs w:val="24"/>
              </w:rPr>
              <w:t>щ</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хся</w:t>
            </w:r>
            <w:r w:rsidRPr="002F7E5F">
              <w:rPr>
                <w:rFonts w:ascii="Times New Roman" w:eastAsia="Times New Roman" w:hAnsi="Times New Roman" w:cs="Times New Roman"/>
                <w:color w:val="000000"/>
                <w:spacing w:val="45"/>
                <w:sz w:val="24"/>
                <w:szCs w:val="24"/>
              </w:rPr>
              <w:t xml:space="preserve"> </w:t>
            </w:r>
            <w:r w:rsidRPr="002F7E5F">
              <w:rPr>
                <w:rFonts w:ascii="Times New Roman" w:eastAsia="Times New Roman" w:hAnsi="Times New Roman" w:cs="Times New Roman"/>
                <w:color w:val="000000"/>
                <w:sz w:val="24"/>
                <w:szCs w:val="24"/>
              </w:rPr>
              <w:t>по</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ре</w:t>
            </w:r>
            <w:r w:rsidRPr="002F7E5F">
              <w:rPr>
                <w:rFonts w:ascii="Times New Roman" w:eastAsia="Times New Roman" w:hAnsi="Times New Roman" w:cs="Times New Roman"/>
                <w:color w:val="000000"/>
                <w:spacing w:val="1"/>
                <w:sz w:val="24"/>
                <w:szCs w:val="24"/>
              </w:rPr>
              <w:t>б</w:t>
            </w:r>
            <w:r w:rsidRPr="002F7E5F">
              <w:rPr>
                <w:rFonts w:ascii="Times New Roman" w:eastAsia="Times New Roman" w:hAnsi="Times New Roman" w:cs="Times New Roman"/>
                <w:color w:val="000000"/>
                <w:sz w:val="24"/>
                <w:szCs w:val="24"/>
              </w:rPr>
              <w:t>но</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w w:val="99"/>
                <w:sz w:val="24"/>
                <w:szCs w:val="24"/>
              </w:rPr>
              <w:t>ть</w:t>
            </w:r>
            <w:r w:rsidRPr="002F7E5F">
              <w:rPr>
                <w:rFonts w:ascii="Times New Roman" w:eastAsia="Times New Roman" w:hAnsi="Times New Roman" w:cs="Times New Roman"/>
                <w:color w:val="000000"/>
                <w:spacing w:val="42"/>
                <w:sz w:val="24"/>
                <w:szCs w:val="24"/>
              </w:rPr>
              <w:t xml:space="preserve"> </w:t>
            </w:r>
            <w:r w:rsidRPr="002F7E5F">
              <w:rPr>
                <w:rFonts w:ascii="Times New Roman" w:eastAsia="Times New Roman" w:hAnsi="Times New Roman" w:cs="Times New Roman"/>
                <w:color w:val="000000"/>
                <w:sz w:val="24"/>
                <w:szCs w:val="24"/>
              </w:rPr>
              <w:t>в</w:t>
            </w:r>
            <w:r w:rsidRPr="002F7E5F">
              <w:rPr>
                <w:rFonts w:ascii="Times New Roman" w:eastAsia="Times New Roman" w:hAnsi="Times New Roman" w:cs="Times New Roman"/>
                <w:color w:val="000000"/>
                <w:spacing w:val="42"/>
                <w:sz w:val="24"/>
                <w:szCs w:val="24"/>
              </w:rPr>
              <w:t xml:space="preserve"> </w:t>
            </w:r>
            <w:r w:rsidRPr="002F7E5F">
              <w:rPr>
                <w:rFonts w:ascii="Times New Roman" w:eastAsia="Times New Roman" w:hAnsi="Times New Roman" w:cs="Times New Roman"/>
                <w:color w:val="000000"/>
                <w:sz w:val="24"/>
                <w:szCs w:val="24"/>
              </w:rPr>
              <w:t>л</w:t>
            </w:r>
            <w:r w:rsidRPr="002F7E5F">
              <w:rPr>
                <w:rFonts w:ascii="Times New Roman" w:eastAsia="Times New Roman" w:hAnsi="Times New Roman" w:cs="Times New Roman"/>
                <w:color w:val="000000"/>
                <w:spacing w:val="1"/>
                <w:w w:val="99"/>
                <w:sz w:val="24"/>
                <w:szCs w:val="24"/>
              </w:rPr>
              <w:t>ю</w:t>
            </w:r>
            <w:r w:rsidRPr="002F7E5F">
              <w:rPr>
                <w:rFonts w:ascii="Times New Roman" w:eastAsia="Times New Roman" w:hAnsi="Times New Roman" w:cs="Times New Roman"/>
                <w:color w:val="000000"/>
                <w:spacing w:val="2"/>
                <w:sz w:val="24"/>
                <w:szCs w:val="24"/>
              </w:rPr>
              <w:t>б</w:t>
            </w:r>
            <w:r w:rsidRPr="002F7E5F">
              <w:rPr>
                <w:rFonts w:ascii="Times New Roman" w:eastAsia="Times New Roman" w:hAnsi="Times New Roman" w:cs="Times New Roman"/>
                <w:color w:val="000000"/>
                <w:sz w:val="24"/>
                <w:szCs w:val="24"/>
              </w:rPr>
              <w:t>ви,</w:t>
            </w:r>
            <w:r w:rsidRPr="002F7E5F">
              <w:rPr>
                <w:rFonts w:ascii="Times New Roman" w:eastAsia="Times New Roman" w:hAnsi="Times New Roman" w:cs="Times New Roman"/>
                <w:color w:val="000000"/>
                <w:spacing w:val="42"/>
                <w:sz w:val="24"/>
                <w:szCs w:val="24"/>
              </w:rPr>
              <w:t xml:space="preserve"> </w:t>
            </w:r>
            <w:r w:rsidRPr="002F7E5F">
              <w:rPr>
                <w:rFonts w:ascii="Times New Roman" w:eastAsia="Times New Roman" w:hAnsi="Times New Roman" w:cs="Times New Roman"/>
                <w:color w:val="000000"/>
                <w:spacing w:val="2"/>
                <w:sz w:val="24"/>
                <w:szCs w:val="24"/>
              </w:rPr>
              <w:t>д</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2"/>
                <w:sz w:val="24"/>
                <w:szCs w:val="24"/>
              </w:rPr>
              <w:t>б</w:t>
            </w:r>
            <w:r w:rsidRPr="002F7E5F">
              <w:rPr>
                <w:rFonts w:ascii="Times New Roman" w:eastAsia="Times New Roman" w:hAnsi="Times New Roman" w:cs="Times New Roman"/>
                <w:color w:val="000000"/>
                <w:sz w:val="24"/>
                <w:szCs w:val="24"/>
              </w:rPr>
              <w:t>рожела</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sz w:val="24"/>
                <w:szCs w:val="24"/>
              </w:rPr>
              <w:t>л</w:t>
            </w:r>
            <w:r w:rsidRPr="002F7E5F">
              <w:rPr>
                <w:rFonts w:ascii="Times New Roman" w:eastAsia="Times New Roman" w:hAnsi="Times New Roman" w:cs="Times New Roman"/>
                <w:color w:val="000000"/>
                <w:w w:val="99"/>
                <w:sz w:val="24"/>
                <w:szCs w:val="24"/>
              </w:rPr>
              <w:t>ь</w:t>
            </w:r>
            <w:r w:rsidRPr="002F7E5F">
              <w:rPr>
                <w:rFonts w:ascii="Times New Roman" w:eastAsia="Times New Roman" w:hAnsi="Times New Roman" w:cs="Times New Roman"/>
                <w:color w:val="000000"/>
                <w:sz w:val="24"/>
                <w:szCs w:val="24"/>
              </w:rPr>
              <w:t>ном</w:t>
            </w:r>
            <w:r w:rsidRPr="002F7E5F">
              <w:rPr>
                <w:rFonts w:ascii="Times New Roman" w:eastAsia="Times New Roman" w:hAnsi="Times New Roman" w:cs="Times New Roman"/>
                <w:color w:val="000000"/>
                <w:spacing w:val="42"/>
                <w:sz w:val="24"/>
                <w:szCs w:val="24"/>
              </w:rPr>
              <w:t xml:space="preserve"> </w:t>
            </w:r>
            <w:r w:rsidRPr="002F7E5F">
              <w:rPr>
                <w:rFonts w:ascii="Times New Roman" w:eastAsia="Times New Roman" w:hAnsi="Times New Roman" w:cs="Times New Roman"/>
                <w:color w:val="000000"/>
                <w:sz w:val="24"/>
                <w:szCs w:val="24"/>
              </w:rPr>
              <w:t>вн</w:t>
            </w:r>
            <w:r w:rsidRPr="002F7E5F">
              <w:rPr>
                <w:rFonts w:ascii="Times New Roman" w:eastAsia="Times New Roman" w:hAnsi="Times New Roman" w:cs="Times New Roman"/>
                <w:color w:val="000000"/>
                <w:spacing w:val="2"/>
                <w:w w:val="99"/>
                <w:sz w:val="24"/>
                <w:szCs w:val="24"/>
              </w:rPr>
              <w:t>и</w:t>
            </w:r>
            <w:r w:rsidRPr="002F7E5F">
              <w:rPr>
                <w:rFonts w:ascii="Times New Roman" w:eastAsia="Times New Roman" w:hAnsi="Times New Roman" w:cs="Times New Roman"/>
                <w:color w:val="000000"/>
                <w:sz w:val="24"/>
                <w:szCs w:val="24"/>
              </w:rPr>
              <w:t>м</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w w:val="99"/>
                <w:sz w:val="24"/>
                <w:szCs w:val="24"/>
              </w:rPr>
              <w:t>нии</w:t>
            </w:r>
            <w:r w:rsidRPr="002F7E5F">
              <w:rPr>
                <w:rFonts w:ascii="Times New Roman" w:eastAsia="Times New Roman" w:hAnsi="Times New Roman" w:cs="Times New Roman"/>
                <w:color w:val="000000"/>
                <w:sz w:val="24"/>
                <w:szCs w:val="24"/>
              </w:rPr>
              <w:t xml:space="preserve"> </w:t>
            </w:r>
            <w:r w:rsidRPr="002F7E5F">
              <w:rPr>
                <w:rFonts w:ascii="Times New Roman" w:eastAsia="Times New Roman" w:hAnsi="Times New Roman" w:cs="Times New Roman"/>
                <w:color w:val="000000"/>
                <w:w w:val="99"/>
                <w:sz w:val="24"/>
                <w:szCs w:val="24"/>
              </w:rPr>
              <w:t>зн</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sz w:val="24"/>
                <w:szCs w:val="24"/>
              </w:rPr>
              <w:t>ч</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м</w:t>
            </w:r>
            <w:r w:rsidRPr="002F7E5F">
              <w:rPr>
                <w:rFonts w:ascii="Times New Roman" w:eastAsia="Times New Roman" w:hAnsi="Times New Roman" w:cs="Times New Roman"/>
                <w:color w:val="000000"/>
                <w:spacing w:val="-1"/>
                <w:sz w:val="24"/>
                <w:szCs w:val="24"/>
              </w:rPr>
              <w:t>ы</w:t>
            </w:r>
            <w:r w:rsidRPr="002F7E5F">
              <w:rPr>
                <w:rFonts w:ascii="Times New Roman" w:eastAsia="Times New Roman" w:hAnsi="Times New Roman" w:cs="Times New Roman"/>
                <w:color w:val="000000"/>
                <w:sz w:val="24"/>
                <w:szCs w:val="24"/>
              </w:rPr>
              <w:t xml:space="preserve">х </w:t>
            </w:r>
            <w:r w:rsidRPr="002F7E5F">
              <w:rPr>
                <w:rFonts w:ascii="Times New Roman" w:eastAsia="Times New Roman" w:hAnsi="Times New Roman" w:cs="Times New Roman"/>
                <w:color w:val="000000"/>
                <w:w w:val="99"/>
                <w:sz w:val="24"/>
                <w:szCs w:val="24"/>
              </w:rPr>
              <w:t>п</w:t>
            </w:r>
            <w:r w:rsidRPr="002F7E5F">
              <w:rPr>
                <w:rFonts w:ascii="Times New Roman" w:eastAsia="Times New Roman" w:hAnsi="Times New Roman" w:cs="Times New Roman"/>
                <w:color w:val="000000"/>
                <w:sz w:val="24"/>
                <w:szCs w:val="24"/>
              </w:rPr>
              <w:t>е</w:t>
            </w:r>
            <w:r w:rsidRPr="002F7E5F">
              <w:rPr>
                <w:rFonts w:ascii="Times New Roman" w:eastAsia="Times New Roman" w:hAnsi="Times New Roman" w:cs="Times New Roman"/>
                <w:color w:val="000000"/>
                <w:spacing w:val="1"/>
                <w:sz w:val="24"/>
                <w:szCs w:val="24"/>
              </w:rPr>
              <w:t>да</w:t>
            </w:r>
            <w:r w:rsidRPr="002F7E5F">
              <w:rPr>
                <w:rFonts w:ascii="Times New Roman" w:eastAsia="Times New Roman" w:hAnsi="Times New Roman" w:cs="Times New Roman"/>
                <w:color w:val="000000"/>
                <w:spacing w:val="2"/>
                <w:w w:val="99"/>
                <w:sz w:val="24"/>
                <w:szCs w:val="24"/>
              </w:rPr>
              <w:t>г</w:t>
            </w:r>
            <w:r w:rsidRPr="002F7E5F">
              <w:rPr>
                <w:rFonts w:ascii="Times New Roman" w:eastAsia="Times New Roman" w:hAnsi="Times New Roman" w:cs="Times New Roman"/>
                <w:color w:val="000000"/>
                <w:spacing w:val="-2"/>
                <w:sz w:val="24"/>
                <w:szCs w:val="24"/>
              </w:rPr>
              <w:t>о</w:t>
            </w:r>
            <w:r w:rsidRPr="002F7E5F">
              <w:rPr>
                <w:rFonts w:ascii="Times New Roman" w:eastAsia="Times New Roman" w:hAnsi="Times New Roman" w:cs="Times New Roman"/>
                <w:color w:val="000000"/>
                <w:w w:val="99"/>
                <w:sz w:val="24"/>
                <w:szCs w:val="24"/>
              </w:rPr>
              <w:t>ги</w:t>
            </w:r>
            <w:r w:rsidRPr="002F7E5F">
              <w:rPr>
                <w:rFonts w:ascii="Times New Roman" w:eastAsia="Times New Roman" w:hAnsi="Times New Roman" w:cs="Times New Roman"/>
                <w:color w:val="000000"/>
                <w:spacing w:val="1"/>
                <w:sz w:val="24"/>
                <w:szCs w:val="24"/>
              </w:rPr>
              <w:t>чес</w:t>
            </w:r>
            <w:r w:rsidRPr="002F7E5F">
              <w:rPr>
                <w:rFonts w:ascii="Times New Roman" w:eastAsia="Times New Roman" w:hAnsi="Times New Roman" w:cs="Times New Roman"/>
                <w:color w:val="000000"/>
                <w:sz w:val="24"/>
                <w:szCs w:val="24"/>
              </w:rPr>
              <w:t>к</w:t>
            </w:r>
            <w:r w:rsidRPr="002F7E5F">
              <w:rPr>
                <w:rFonts w:ascii="Times New Roman" w:eastAsia="Times New Roman" w:hAnsi="Times New Roman" w:cs="Times New Roman"/>
                <w:color w:val="000000"/>
                <w:spacing w:val="1"/>
                <w:w w:val="99"/>
                <w:sz w:val="24"/>
                <w:szCs w:val="24"/>
              </w:rPr>
              <w:t>и</w:t>
            </w:r>
            <w:r w:rsidRPr="002F7E5F">
              <w:rPr>
                <w:rFonts w:ascii="Times New Roman" w:eastAsia="Times New Roman" w:hAnsi="Times New Roman" w:cs="Times New Roman"/>
                <w:color w:val="000000"/>
                <w:sz w:val="24"/>
                <w:szCs w:val="24"/>
              </w:rPr>
              <w:t>х р</w:t>
            </w:r>
            <w:r w:rsidRPr="002F7E5F">
              <w:rPr>
                <w:rFonts w:ascii="Times New Roman" w:eastAsia="Times New Roman" w:hAnsi="Times New Roman" w:cs="Times New Roman"/>
                <w:color w:val="000000"/>
                <w:spacing w:val="-2"/>
                <w:sz w:val="24"/>
                <w:szCs w:val="24"/>
              </w:rPr>
              <w:t>а</w:t>
            </w:r>
            <w:r w:rsidRPr="002F7E5F">
              <w:rPr>
                <w:rFonts w:ascii="Times New Roman" w:eastAsia="Times New Roman" w:hAnsi="Times New Roman" w:cs="Times New Roman"/>
                <w:color w:val="000000"/>
                <w:spacing w:val="1"/>
                <w:sz w:val="24"/>
                <w:szCs w:val="24"/>
              </w:rPr>
              <w:t>б</w:t>
            </w:r>
            <w:r w:rsidRPr="002F7E5F">
              <w:rPr>
                <w:rFonts w:ascii="Times New Roman" w:eastAsia="Times New Roman" w:hAnsi="Times New Roman" w:cs="Times New Roman"/>
                <w:color w:val="000000"/>
                <w:sz w:val="24"/>
                <w:szCs w:val="24"/>
              </w:rPr>
              <w:t>отн</w:t>
            </w:r>
            <w:r w:rsidRPr="002F7E5F">
              <w:rPr>
                <w:rFonts w:ascii="Times New Roman" w:eastAsia="Times New Roman" w:hAnsi="Times New Roman" w:cs="Times New Roman"/>
                <w:color w:val="000000"/>
                <w:spacing w:val="-1"/>
                <w:sz w:val="24"/>
                <w:szCs w:val="24"/>
              </w:rPr>
              <w:t>и</w:t>
            </w:r>
            <w:r w:rsidRPr="002F7E5F">
              <w:rPr>
                <w:rFonts w:ascii="Times New Roman" w:eastAsia="Times New Roman" w:hAnsi="Times New Roman" w:cs="Times New Roman"/>
                <w:color w:val="000000"/>
                <w:sz w:val="24"/>
                <w:szCs w:val="24"/>
              </w:rPr>
              <w:t>ков</w:t>
            </w:r>
            <w:r w:rsidRPr="002F7E5F">
              <w:rPr>
                <w:rFonts w:ascii="Times New Roman" w:eastAsia="Times New Roman" w:hAnsi="Times New Roman" w:cs="Times New Roman"/>
                <w:color w:val="000000"/>
                <w:spacing w:val="-1"/>
                <w:sz w:val="24"/>
                <w:szCs w:val="24"/>
              </w:rPr>
              <w:t xml:space="preserve"> </w:t>
            </w:r>
            <w:r w:rsidRPr="002F7E5F">
              <w:rPr>
                <w:rFonts w:ascii="Times New Roman" w:eastAsia="Times New Roman" w:hAnsi="Times New Roman" w:cs="Times New Roman"/>
                <w:color w:val="000000"/>
                <w:sz w:val="24"/>
                <w:szCs w:val="24"/>
              </w:rPr>
              <w:t>и о</w:t>
            </w:r>
            <w:r w:rsidRPr="002F7E5F">
              <w:rPr>
                <w:rFonts w:ascii="Times New Roman" w:eastAsia="Times New Roman" w:hAnsi="Times New Roman" w:cs="Times New Roman"/>
                <w:color w:val="000000"/>
                <w:spacing w:val="4"/>
                <w:sz w:val="24"/>
                <w:szCs w:val="24"/>
              </w:rPr>
              <w:t>б</w:t>
            </w:r>
            <w:r w:rsidRPr="002F7E5F">
              <w:rPr>
                <w:rFonts w:ascii="Times New Roman" w:eastAsia="Times New Roman" w:hAnsi="Times New Roman" w:cs="Times New Roman"/>
                <w:color w:val="000000"/>
                <w:spacing w:val="-6"/>
                <w:sz w:val="24"/>
                <w:szCs w:val="24"/>
              </w:rPr>
              <w:t>у</w:t>
            </w:r>
            <w:r w:rsidRPr="002F7E5F">
              <w:rPr>
                <w:rFonts w:ascii="Times New Roman" w:eastAsia="Times New Roman" w:hAnsi="Times New Roman" w:cs="Times New Roman"/>
                <w:color w:val="000000"/>
                <w:spacing w:val="-1"/>
                <w:sz w:val="24"/>
                <w:szCs w:val="24"/>
              </w:rPr>
              <w:t>ч</w:t>
            </w:r>
            <w:r w:rsidRPr="002F7E5F">
              <w:rPr>
                <w:rFonts w:ascii="Times New Roman" w:eastAsia="Times New Roman" w:hAnsi="Times New Roman" w:cs="Times New Roman"/>
                <w:color w:val="000000"/>
                <w:sz w:val="24"/>
                <w:szCs w:val="24"/>
              </w:rPr>
              <w:t>а</w:t>
            </w:r>
            <w:r w:rsidRPr="002F7E5F">
              <w:rPr>
                <w:rFonts w:ascii="Times New Roman" w:eastAsia="Times New Roman" w:hAnsi="Times New Roman" w:cs="Times New Roman"/>
                <w:color w:val="000000"/>
                <w:spacing w:val="1"/>
                <w:w w:val="99"/>
                <w:sz w:val="24"/>
                <w:szCs w:val="24"/>
              </w:rPr>
              <w:t>ю</w:t>
            </w:r>
            <w:r w:rsidRPr="002F7E5F">
              <w:rPr>
                <w:rFonts w:ascii="Times New Roman" w:eastAsia="Times New Roman" w:hAnsi="Times New Roman" w:cs="Times New Roman"/>
                <w:color w:val="000000"/>
                <w:w w:val="99"/>
                <w:sz w:val="24"/>
                <w:szCs w:val="24"/>
              </w:rPr>
              <w:t>щ</w:t>
            </w:r>
            <w:r w:rsidRPr="002F7E5F">
              <w:rPr>
                <w:rFonts w:ascii="Times New Roman" w:eastAsia="Times New Roman" w:hAnsi="Times New Roman" w:cs="Times New Roman"/>
                <w:color w:val="000000"/>
                <w:sz w:val="24"/>
                <w:szCs w:val="24"/>
              </w:rPr>
              <w:t>ихс</w:t>
            </w:r>
            <w:r w:rsidRPr="002F7E5F">
              <w:rPr>
                <w:rFonts w:ascii="Times New Roman" w:eastAsia="Times New Roman" w:hAnsi="Times New Roman" w:cs="Times New Roman"/>
                <w:color w:val="000000"/>
                <w:spacing w:val="1"/>
                <w:sz w:val="24"/>
                <w:szCs w:val="24"/>
              </w:rPr>
              <w:t>я</w:t>
            </w:r>
            <w:r w:rsidRPr="002F7E5F">
              <w:rPr>
                <w:rFonts w:ascii="Times New Roman" w:eastAsia="Times New Roman" w:hAnsi="Times New Roman" w:cs="Times New Roman"/>
                <w:color w:val="000000"/>
                <w:sz w:val="24"/>
                <w:szCs w:val="24"/>
              </w:rPr>
              <w:t>;</w:t>
            </w:r>
          </w:p>
          <w:p w14:paraId="46B67CCE" w14:textId="77777777" w:rsidR="00340BF4" w:rsidRPr="002F7E5F" w:rsidRDefault="00340BF4" w:rsidP="006B7297">
            <w:pPr>
              <w:pStyle w:val="a3"/>
              <w:widowControl w:val="0"/>
              <w:numPr>
                <w:ilvl w:val="0"/>
                <w:numId w:val="28"/>
              </w:numPr>
              <w:tabs>
                <w:tab w:val="left" w:pos="266"/>
              </w:tabs>
              <w:ind w:left="34" w:right="-50" w:firstLine="0"/>
              <w:jc w:val="both"/>
              <w:rPr>
                <w:rFonts w:ascii="Times New Roman" w:eastAsia="Times New Roman" w:hAnsi="Times New Roman" w:cs="Times New Roman"/>
                <w:color w:val="000000"/>
                <w:sz w:val="24"/>
                <w:szCs w:val="24"/>
              </w:rPr>
            </w:pPr>
            <w:r w:rsidRPr="002F7E5F">
              <w:rPr>
                <w:rFonts w:ascii="Times New Roman" w:eastAsia="Times New Roman" w:hAnsi="Times New Roman" w:cs="Times New Roman"/>
                <w:color w:val="000000"/>
                <w:sz w:val="24"/>
                <w:szCs w:val="24"/>
              </w:rPr>
              <w:t>форм</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ровать</w:t>
            </w:r>
            <w:r w:rsidRPr="002F7E5F">
              <w:rPr>
                <w:rFonts w:ascii="Times New Roman" w:eastAsia="Times New Roman" w:hAnsi="Times New Roman" w:cs="Times New Roman"/>
                <w:color w:val="000000"/>
                <w:spacing w:val="62"/>
                <w:sz w:val="24"/>
                <w:szCs w:val="24"/>
              </w:rPr>
              <w:t xml:space="preserve"> </w:t>
            </w:r>
            <w:r w:rsidRPr="002F7E5F">
              <w:rPr>
                <w:rFonts w:ascii="Times New Roman" w:eastAsia="Times New Roman" w:hAnsi="Times New Roman" w:cs="Times New Roman"/>
                <w:color w:val="000000"/>
                <w:spacing w:val="-7"/>
                <w:sz w:val="24"/>
                <w:szCs w:val="24"/>
              </w:rPr>
              <w:t>у</w:t>
            </w:r>
            <w:r w:rsidRPr="002F7E5F">
              <w:rPr>
                <w:rFonts w:ascii="Times New Roman" w:eastAsia="Times New Roman" w:hAnsi="Times New Roman" w:cs="Times New Roman"/>
                <w:color w:val="000000"/>
                <w:sz w:val="24"/>
                <w:szCs w:val="24"/>
              </w:rPr>
              <w:t>ме</w:t>
            </w:r>
            <w:r w:rsidRPr="002F7E5F">
              <w:rPr>
                <w:rFonts w:ascii="Times New Roman" w:eastAsia="Times New Roman" w:hAnsi="Times New Roman" w:cs="Times New Roman"/>
                <w:color w:val="000000"/>
                <w:w w:val="99"/>
                <w:sz w:val="24"/>
                <w:szCs w:val="24"/>
              </w:rPr>
              <w:t>ни</w:t>
            </w:r>
            <w:r w:rsidRPr="002F7E5F">
              <w:rPr>
                <w:rFonts w:ascii="Times New Roman" w:eastAsia="Times New Roman" w:hAnsi="Times New Roman" w:cs="Times New Roman"/>
                <w:color w:val="000000"/>
                <w:sz w:val="24"/>
                <w:szCs w:val="24"/>
              </w:rPr>
              <w:t>е</w:t>
            </w:r>
            <w:r w:rsidRPr="002F7E5F">
              <w:rPr>
                <w:rFonts w:ascii="Times New Roman" w:eastAsia="Times New Roman" w:hAnsi="Times New Roman" w:cs="Times New Roman"/>
                <w:color w:val="000000"/>
                <w:spacing w:val="61"/>
                <w:sz w:val="24"/>
                <w:szCs w:val="24"/>
              </w:rPr>
              <w:t xml:space="preserve"> </w:t>
            </w:r>
            <w:r w:rsidRPr="002F7E5F">
              <w:rPr>
                <w:rFonts w:ascii="Times New Roman" w:eastAsia="Times New Roman" w:hAnsi="Times New Roman" w:cs="Times New Roman"/>
                <w:color w:val="000000"/>
                <w:sz w:val="24"/>
                <w:szCs w:val="24"/>
              </w:rPr>
              <w:t>в</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д</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pacing w:val="1"/>
                <w:sz w:val="24"/>
                <w:szCs w:val="24"/>
              </w:rPr>
              <w:t>ь</w:t>
            </w:r>
            <w:r w:rsidRPr="002F7E5F">
              <w:rPr>
                <w:rFonts w:ascii="Times New Roman" w:eastAsia="Times New Roman" w:hAnsi="Times New Roman" w:cs="Times New Roman"/>
                <w:color w:val="000000"/>
                <w:spacing w:val="57"/>
                <w:sz w:val="24"/>
                <w:szCs w:val="24"/>
              </w:rPr>
              <w:t xml:space="preserve"> </w:t>
            </w:r>
            <w:r w:rsidRPr="002F7E5F">
              <w:rPr>
                <w:rFonts w:ascii="Times New Roman" w:eastAsia="Times New Roman" w:hAnsi="Times New Roman" w:cs="Times New Roman"/>
                <w:color w:val="000000"/>
                <w:sz w:val="24"/>
                <w:szCs w:val="24"/>
              </w:rPr>
              <w:t>н</w:t>
            </w:r>
            <w:r w:rsidRPr="002F7E5F">
              <w:rPr>
                <w:rFonts w:ascii="Times New Roman" w:eastAsia="Times New Roman" w:hAnsi="Times New Roman" w:cs="Times New Roman"/>
                <w:color w:val="000000"/>
                <w:spacing w:val="1"/>
                <w:sz w:val="24"/>
                <w:szCs w:val="24"/>
              </w:rPr>
              <w:t>ас</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ро</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sz w:val="24"/>
                <w:szCs w:val="24"/>
              </w:rPr>
              <w:t>ние</w:t>
            </w:r>
            <w:r w:rsidRPr="002F7E5F">
              <w:rPr>
                <w:rFonts w:ascii="Times New Roman" w:eastAsia="Times New Roman" w:hAnsi="Times New Roman" w:cs="Times New Roman"/>
                <w:color w:val="000000"/>
                <w:spacing w:val="60"/>
                <w:sz w:val="24"/>
                <w:szCs w:val="24"/>
              </w:rPr>
              <w:t xml:space="preserve"> </w:t>
            </w:r>
            <w:r w:rsidRPr="002F7E5F">
              <w:rPr>
                <w:rFonts w:ascii="Times New Roman" w:eastAsia="Times New Roman" w:hAnsi="Times New Roman" w:cs="Times New Roman"/>
                <w:color w:val="000000"/>
                <w:sz w:val="24"/>
                <w:szCs w:val="24"/>
              </w:rPr>
              <w:t>и</w:t>
            </w:r>
            <w:r w:rsidRPr="002F7E5F">
              <w:rPr>
                <w:rFonts w:ascii="Times New Roman" w:eastAsia="Times New Roman" w:hAnsi="Times New Roman" w:cs="Times New Roman"/>
                <w:color w:val="000000"/>
                <w:spacing w:val="60"/>
                <w:sz w:val="24"/>
                <w:szCs w:val="24"/>
              </w:rPr>
              <w:t xml:space="preserve"> </w:t>
            </w:r>
            <w:r w:rsidRPr="002F7E5F">
              <w:rPr>
                <w:rFonts w:ascii="Times New Roman" w:eastAsia="Times New Roman" w:hAnsi="Times New Roman" w:cs="Times New Roman"/>
                <w:color w:val="000000"/>
                <w:sz w:val="24"/>
                <w:szCs w:val="24"/>
              </w:rPr>
              <w:t>р</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spacing w:val="1"/>
                <w:w w:val="99"/>
                <w:sz w:val="24"/>
                <w:szCs w:val="24"/>
              </w:rPr>
              <w:t>з</w:t>
            </w:r>
            <w:r w:rsidRPr="002F7E5F">
              <w:rPr>
                <w:rFonts w:ascii="Times New Roman" w:eastAsia="Times New Roman" w:hAnsi="Times New Roman" w:cs="Times New Roman"/>
                <w:color w:val="000000"/>
                <w:sz w:val="24"/>
                <w:szCs w:val="24"/>
              </w:rPr>
              <w:t>личн</w:t>
            </w:r>
            <w:r w:rsidRPr="002F7E5F">
              <w:rPr>
                <w:rFonts w:ascii="Times New Roman" w:eastAsia="Times New Roman" w:hAnsi="Times New Roman" w:cs="Times New Roman"/>
                <w:color w:val="000000"/>
                <w:spacing w:val="-1"/>
                <w:sz w:val="24"/>
                <w:szCs w:val="24"/>
              </w:rPr>
              <w:t>ы</w:t>
            </w:r>
            <w:r w:rsidRPr="002F7E5F">
              <w:rPr>
                <w:rFonts w:ascii="Times New Roman" w:eastAsia="Times New Roman" w:hAnsi="Times New Roman" w:cs="Times New Roman"/>
                <w:color w:val="000000"/>
                <w:sz w:val="24"/>
                <w:szCs w:val="24"/>
              </w:rPr>
              <w:t>е</w:t>
            </w:r>
            <w:r w:rsidRPr="002F7E5F">
              <w:rPr>
                <w:rFonts w:ascii="Times New Roman" w:eastAsia="Times New Roman" w:hAnsi="Times New Roman" w:cs="Times New Roman"/>
                <w:color w:val="000000"/>
                <w:spacing w:val="60"/>
                <w:sz w:val="24"/>
                <w:szCs w:val="24"/>
              </w:rPr>
              <w:t xml:space="preserve"> </w:t>
            </w:r>
            <w:r w:rsidRPr="002F7E5F">
              <w:rPr>
                <w:rFonts w:ascii="Times New Roman" w:eastAsia="Times New Roman" w:hAnsi="Times New Roman" w:cs="Times New Roman"/>
                <w:color w:val="000000"/>
                <w:spacing w:val="1"/>
                <w:sz w:val="24"/>
                <w:szCs w:val="24"/>
              </w:rPr>
              <w:t>э</w:t>
            </w:r>
            <w:r w:rsidRPr="002F7E5F">
              <w:rPr>
                <w:rFonts w:ascii="Times New Roman" w:eastAsia="Times New Roman" w:hAnsi="Times New Roman" w:cs="Times New Roman"/>
                <w:color w:val="000000"/>
                <w:sz w:val="24"/>
                <w:szCs w:val="24"/>
              </w:rPr>
              <w:t>моциональн</w:t>
            </w:r>
            <w:r w:rsidRPr="002F7E5F">
              <w:rPr>
                <w:rFonts w:ascii="Times New Roman" w:eastAsia="Times New Roman" w:hAnsi="Times New Roman" w:cs="Times New Roman"/>
                <w:color w:val="000000"/>
                <w:spacing w:val="-2"/>
                <w:sz w:val="24"/>
                <w:szCs w:val="24"/>
              </w:rPr>
              <w:t>ы</w:t>
            </w:r>
            <w:r w:rsidRPr="002F7E5F">
              <w:rPr>
                <w:rFonts w:ascii="Times New Roman" w:eastAsia="Times New Roman" w:hAnsi="Times New Roman" w:cs="Times New Roman"/>
                <w:color w:val="000000"/>
                <w:sz w:val="24"/>
                <w:szCs w:val="24"/>
              </w:rPr>
              <w:t>е</w:t>
            </w:r>
            <w:r w:rsidRPr="002F7E5F">
              <w:rPr>
                <w:rFonts w:ascii="Times New Roman" w:eastAsia="Times New Roman" w:hAnsi="Times New Roman" w:cs="Times New Roman"/>
                <w:color w:val="000000"/>
                <w:spacing w:val="61"/>
                <w:sz w:val="24"/>
                <w:szCs w:val="24"/>
              </w:rPr>
              <w:t xml:space="preserve"> </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spacing w:val="-3"/>
                <w:sz w:val="24"/>
                <w:szCs w:val="24"/>
              </w:rPr>
              <w:t>т</w:t>
            </w:r>
            <w:r w:rsidRPr="002F7E5F">
              <w:rPr>
                <w:rFonts w:ascii="Times New Roman" w:eastAsia="Times New Roman" w:hAnsi="Times New Roman" w:cs="Times New Roman"/>
                <w:color w:val="000000"/>
                <w:sz w:val="24"/>
                <w:szCs w:val="24"/>
              </w:rPr>
              <w:t>оя</w:t>
            </w:r>
            <w:r w:rsidRPr="002F7E5F">
              <w:rPr>
                <w:rFonts w:ascii="Times New Roman" w:eastAsia="Times New Roman" w:hAnsi="Times New Roman" w:cs="Times New Roman"/>
                <w:color w:val="000000"/>
                <w:w w:val="99"/>
                <w:sz w:val="24"/>
                <w:szCs w:val="24"/>
              </w:rPr>
              <w:t>ни</w:t>
            </w:r>
            <w:r w:rsidRPr="002F7E5F">
              <w:rPr>
                <w:rFonts w:ascii="Times New Roman" w:eastAsia="Times New Roman" w:hAnsi="Times New Roman" w:cs="Times New Roman"/>
                <w:color w:val="000000"/>
                <w:sz w:val="24"/>
                <w:szCs w:val="24"/>
              </w:rPr>
              <w:t>я ок</w:t>
            </w:r>
            <w:r w:rsidRPr="002F7E5F">
              <w:rPr>
                <w:rFonts w:ascii="Times New Roman" w:eastAsia="Times New Roman" w:hAnsi="Times New Roman" w:cs="Times New Roman"/>
                <w:color w:val="000000"/>
                <w:spacing w:val="3"/>
                <w:sz w:val="24"/>
                <w:szCs w:val="24"/>
              </w:rPr>
              <w:t>р</w:t>
            </w:r>
            <w:r w:rsidRPr="002F7E5F">
              <w:rPr>
                <w:rFonts w:ascii="Times New Roman" w:eastAsia="Times New Roman" w:hAnsi="Times New Roman" w:cs="Times New Roman"/>
                <w:color w:val="000000"/>
                <w:spacing w:val="-2"/>
                <w:sz w:val="24"/>
                <w:szCs w:val="24"/>
              </w:rPr>
              <w:t>уж</w:t>
            </w:r>
            <w:r w:rsidRPr="002F7E5F">
              <w:rPr>
                <w:rFonts w:ascii="Times New Roman" w:eastAsia="Times New Roman" w:hAnsi="Times New Roman" w:cs="Times New Roman"/>
                <w:color w:val="000000"/>
                <w:sz w:val="24"/>
                <w:szCs w:val="24"/>
              </w:rPr>
              <w:t>а</w:t>
            </w:r>
            <w:r w:rsidRPr="002F7E5F">
              <w:rPr>
                <w:rFonts w:ascii="Times New Roman" w:eastAsia="Times New Roman" w:hAnsi="Times New Roman" w:cs="Times New Roman"/>
                <w:color w:val="000000"/>
                <w:w w:val="99"/>
                <w:sz w:val="24"/>
                <w:szCs w:val="24"/>
              </w:rPr>
              <w:t>ю</w:t>
            </w:r>
            <w:r w:rsidRPr="002F7E5F">
              <w:rPr>
                <w:rFonts w:ascii="Times New Roman" w:eastAsia="Times New Roman" w:hAnsi="Times New Roman" w:cs="Times New Roman"/>
                <w:color w:val="000000"/>
                <w:sz w:val="24"/>
                <w:szCs w:val="24"/>
              </w:rPr>
              <w:t>щ</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х (ра</w:t>
            </w:r>
            <w:r w:rsidRPr="002F7E5F">
              <w:rPr>
                <w:rFonts w:ascii="Times New Roman" w:eastAsia="Times New Roman" w:hAnsi="Times New Roman" w:cs="Times New Roman"/>
                <w:color w:val="000000"/>
                <w:spacing w:val="1"/>
                <w:sz w:val="24"/>
                <w:szCs w:val="24"/>
              </w:rPr>
              <w:t>д</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2"/>
                <w:sz w:val="24"/>
                <w:szCs w:val="24"/>
              </w:rPr>
              <w:t>с</w:t>
            </w:r>
            <w:r w:rsidRPr="002F7E5F">
              <w:rPr>
                <w:rFonts w:ascii="Times New Roman" w:eastAsia="Times New Roman" w:hAnsi="Times New Roman" w:cs="Times New Roman"/>
                <w:color w:val="000000"/>
                <w:sz w:val="24"/>
                <w:szCs w:val="24"/>
              </w:rPr>
              <w:t>т</w:t>
            </w:r>
            <w:r w:rsidRPr="002F7E5F">
              <w:rPr>
                <w:rFonts w:ascii="Times New Roman" w:eastAsia="Times New Roman" w:hAnsi="Times New Roman" w:cs="Times New Roman"/>
                <w:color w:val="000000"/>
                <w:spacing w:val="-1"/>
                <w:sz w:val="24"/>
                <w:szCs w:val="24"/>
              </w:rPr>
              <w:t>ь</w:t>
            </w:r>
            <w:r w:rsidRPr="002F7E5F">
              <w:rPr>
                <w:rFonts w:ascii="Times New Roman" w:eastAsia="Times New Roman" w:hAnsi="Times New Roman" w:cs="Times New Roman"/>
                <w:color w:val="000000"/>
                <w:sz w:val="24"/>
                <w:szCs w:val="24"/>
              </w:rPr>
              <w:t xml:space="preserve">, </w:t>
            </w:r>
            <w:r w:rsidRPr="002F7E5F">
              <w:rPr>
                <w:rFonts w:ascii="Times New Roman" w:eastAsia="Times New Roman" w:hAnsi="Times New Roman" w:cs="Times New Roman"/>
                <w:color w:val="000000"/>
                <w:w w:val="99"/>
                <w:sz w:val="24"/>
                <w:szCs w:val="24"/>
              </w:rPr>
              <w:t>п</w:t>
            </w:r>
            <w:r w:rsidRPr="002F7E5F">
              <w:rPr>
                <w:rFonts w:ascii="Times New Roman" w:eastAsia="Times New Roman" w:hAnsi="Times New Roman" w:cs="Times New Roman"/>
                <w:color w:val="000000"/>
                <w:sz w:val="24"/>
                <w:szCs w:val="24"/>
              </w:rPr>
              <w:t>еч</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sz w:val="24"/>
                <w:szCs w:val="24"/>
              </w:rPr>
              <w:t xml:space="preserve">ль, </w:t>
            </w:r>
            <w:r w:rsidRPr="002F7E5F">
              <w:rPr>
                <w:rFonts w:ascii="Times New Roman" w:eastAsia="Times New Roman" w:hAnsi="Times New Roman" w:cs="Times New Roman"/>
                <w:color w:val="000000"/>
                <w:spacing w:val="1"/>
                <w:w w:val="99"/>
                <w:sz w:val="24"/>
                <w:szCs w:val="24"/>
              </w:rPr>
              <w:t>г</w:t>
            </w:r>
            <w:r w:rsidRPr="002F7E5F">
              <w:rPr>
                <w:rFonts w:ascii="Times New Roman" w:eastAsia="Times New Roman" w:hAnsi="Times New Roman" w:cs="Times New Roman"/>
                <w:color w:val="000000"/>
                <w:w w:val="99"/>
                <w:sz w:val="24"/>
                <w:szCs w:val="24"/>
              </w:rPr>
              <w:t>н</w:t>
            </w:r>
            <w:r w:rsidRPr="002F7E5F">
              <w:rPr>
                <w:rFonts w:ascii="Times New Roman" w:eastAsia="Times New Roman" w:hAnsi="Times New Roman" w:cs="Times New Roman"/>
                <w:color w:val="000000"/>
                <w:sz w:val="24"/>
                <w:szCs w:val="24"/>
              </w:rPr>
              <w:t xml:space="preserve">ев), </w:t>
            </w:r>
            <w:r w:rsidRPr="002F7E5F">
              <w:rPr>
                <w:rFonts w:ascii="Times New Roman" w:eastAsia="Times New Roman" w:hAnsi="Times New Roman" w:cs="Times New Roman"/>
                <w:color w:val="000000"/>
                <w:spacing w:val="-3"/>
                <w:sz w:val="24"/>
                <w:szCs w:val="24"/>
              </w:rPr>
              <w:t>у</w:t>
            </w:r>
            <w:r w:rsidRPr="002F7E5F">
              <w:rPr>
                <w:rFonts w:ascii="Times New Roman" w:eastAsia="Times New Roman" w:hAnsi="Times New Roman" w:cs="Times New Roman"/>
                <w:color w:val="000000"/>
                <w:sz w:val="24"/>
                <w:szCs w:val="24"/>
              </w:rPr>
              <w:t>мение</w:t>
            </w:r>
            <w:r w:rsidRPr="002F7E5F">
              <w:rPr>
                <w:rFonts w:ascii="Times New Roman" w:eastAsia="Times New Roman" w:hAnsi="Times New Roman" w:cs="Times New Roman"/>
                <w:color w:val="000000"/>
                <w:spacing w:val="1"/>
                <w:sz w:val="24"/>
                <w:szCs w:val="24"/>
              </w:rPr>
              <w:t xml:space="preserve"> </w:t>
            </w:r>
            <w:r w:rsidRPr="002F7E5F">
              <w:rPr>
                <w:rFonts w:ascii="Times New Roman" w:eastAsia="Times New Roman" w:hAnsi="Times New Roman" w:cs="Times New Roman"/>
                <w:color w:val="000000"/>
                <w:sz w:val="24"/>
                <w:szCs w:val="24"/>
              </w:rPr>
              <w:t>в</w:t>
            </w:r>
            <w:r w:rsidRPr="002F7E5F">
              <w:rPr>
                <w:rFonts w:ascii="Times New Roman" w:eastAsia="Times New Roman" w:hAnsi="Times New Roman" w:cs="Times New Roman"/>
                <w:color w:val="000000"/>
                <w:spacing w:val="-1"/>
                <w:sz w:val="24"/>
                <w:szCs w:val="24"/>
              </w:rPr>
              <w:t>ы</w:t>
            </w:r>
            <w:r w:rsidRPr="002F7E5F">
              <w:rPr>
                <w:rFonts w:ascii="Times New Roman" w:eastAsia="Times New Roman" w:hAnsi="Times New Roman" w:cs="Times New Roman"/>
                <w:color w:val="000000"/>
                <w:sz w:val="24"/>
                <w:szCs w:val="24"/>
              </w:rPr>
              <w:t>ра</w:t>
            </w:r>
            <w:r w:rsidRPr="002F7E5F">
              <w:rPr>
                <w:rFonts w:ascii="Times New Roman" w:eastAsia="Times New Roman" w:hAnsi="Times New Roman" w:cs="Times New Roman"/>
                <w:color w:val="000000"/>
                <w:spacing w:val="-1"/>
                <w:sz w:val="24"/>
                <w:szCs w:val="24"/>
              </w:rPr>
              <w:t>ж</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w w:val="99"/>
                <w:sz w:val="24"/>
                <w:szCs w:val="24"/>
              </w:rPr>
              <w:t>ть</w:t>
            </w:r>
            <w:r w:rsidRPr="002F7E5F">
              <w:rPr>
                <w:rFonts w:ascii="Times New Roman" w:eastAsia="Times New Roman" w:hAnsi="Times New Roman" w:cs="Times New Roman"/>
                <w:color w:val="000000"/>
                <w:spacing w:val="-1"/>
                <w:sz w:val="24"/>
                <w:szCs w:val="24"/>
              </w:rPr>
              <w:t xml:space="preserve"> </w:t>
            </w:r>
            <w:r w:rsidRPr="002F7E5F">
              <w:rPr>
                <w:rFonts w:ascii="Times New Roman" w:eastAsia="Times New Roman" w:hAnsi="Times New Roman" w:cs="Times New Roman"/>
                <w:color w:val="000000"/>
                <w:sz w:val="24"/>
                <w:szCs w:val="24"/>
              </w:rPr>
              <w:t>со</w:t>
            </w:r>
            <w:r w:rsidRPr="002F7E5F">
              <w:rPr>
                <w:rFonts w:ascii="Times New Roman" w:eastAsia="Times New Roman" w:hAnsi="Times New Roman" w:cs="Times New Roman"/>
                <w:color w:val="000000"/>
                <w:spacing w:val="3"/>
                <w:sz w:val="24"/>
                <w:szCs w:val="24"/>
              </w:rPr>
              <w:t>ч</w:t>
            </w:r>
            <w:r w:rsidRPr="002F7E5F">
              <w:rPr>
                <w:rFonts w:ascii="Times New Roman" w:eastAsia="Times New Roman" w:hAnsi="Times New Roman" w:cs="Times New Roman"/>
                <w:color w:val="000000"/>
                <w:spacing w:val="-2"/>
                <w:sz w:val="24"/>
                <w:szCs w:val="24"/>
              </w:rPr>
              <w:t>у</w:t>
            </w:r>
            <w:r w:rsidRPr="002F7E5F">
              <w:rPr>
                <w:rFonts w:ascii="Times New Roman" w:eastAsia="Times New Roman" w:hAnsi="Times New Roman" w:cs="Times New Roman"/>
                <w:color w:val="000000"/>
                <w:spacing w:val="-1"/>
                <w:sz w:val="24"/>
                <w:szCs w:val="24"/>
              </w:rPr>
              <w:t>в</w:t>
            </w:r>
            <w:r w:rsidRPr="002F7E5F">
              <w:rPr>
                <w:rFonts w:ascii="Times New Roman" w:eastAsia="Times New Roman" w:hAnsi="Times New Roman" w:cs="Times New Roman"/>
                <w:color w:val="000000"/>
                <w:sz w:val="24"/>
                <w:szCs w:val="24"/>
              </w:rPr>
              <w:t>с</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pacing w:val="-2"/>
                <w:sz w:val="24"/>
                <w:szCs w:val="24"/>
              </w:rPr>
              <w:t>в</w:t>
            </w:r>
            <w:r w:rsidRPr="002F7E5F">
              <w:rPr>
                <w:rFonts w:ascii="Times New Roman" w:eastAsia="Times New Roman" w:hAnsi="Times New Roman" w:cs="Times New Roman"/>
                <w:color w:val="000000"/>
                <w:sz w:val="24"/>
                <w:szCs w:val="24"/>
              </w:rPr>
              <w:t>ие (пожал</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pacing w:val="-1"/>
                <w:w w:val="99"/>
                <w:sz w:val="24"/>
                <w:szCs w:val="24"/>
              </w:rPr>
              <w:t>ь</w:t>
            </w:r>
            <w:r w:rsidRPr="002F7E5F">
              <w:rPr>
                <w:rFonts w:ascii="Times New Roman" w:eastAsia="Times New Roman" w:hAnsi="Times New Roman" w:cs="Times New Roman"/>
                <w:color w:val="000000"/>
                <w:sz w:val="24"/>
                <w:szCs w:val="24"/>
              </w:rPr>
              <w:t>,</w:t>
            </w:r>
            <w:r w:rsidRPr="002F7E5F">
              <w:rPr>
                <w:rFonts w:ascii="Times New Roman" w:eastAsia="Times New Roman" w:hAnsi="Times New Roman" w:cs="Times New Roman"/>
                <w:color w:val="000000"/>
                <w:spacing w:val="3"/>
                <w:sz w:val="24"/>
                <w:szCs w:val="24"/>
              </w:rPr>
              <w:t xml:space="preserve"> </w:t>
            </w:r>
            <w:r w:rsidRPr="002F7E5F">
              <w:rPr>
                <w:rFonts w:ascii="Times New Roman" w:eastAsia="Times New Roman" w:hAnsi="Times New Roman" w:cs="Times New Roman"/>
                <w:color w:val="000000"/>
                <w:sz w:val="24"/>
                <w:szCs w:val="24"/>
              </w:rPr>
              <w:t>помоч</w:t>
            </w:r>
            <w:r w:rsidRPr="002F7E5F">
              <w:rPr>
                <w:rFonts w:ascii="Times New Roman" w:eastAsia="Times New Roman" w:hAnsi="Times New Roman" w:cs="Times New Roman"/>
                <w:color w:val="000000"/>
                <w:spacing w:val="-1"/>
                <w:w w:val="99"/>
                <w:sz w:val="24"/>
                <w:szCs w:val="24"/>
              </w:rPr>
              <w:t>ь</w:t>
            </w:r>
            <w:r w:rsidRPr="002F7E5F">
              <w:rPr>
                <w:rFonts w:ascii="Times New Roman" w:eastAsia="Times New Roman" w:hAnsi="Times New Roman" w:cs="Times New Roman"/>
                <w:color w:val="000000"/>
                <w:w w:val="99"/>
                <w:sz w:val="24"/>
                <w:szCs w:val="24"/>
              </w:rPr>
              <w:t>)</w:t>
            </w:r>
            <w:r w:rsidRPr="002F7E5F">
              <w:rPr>
                <w:rFonts w:ascii="Times New Roman" w:eastAsia="Times New Roman" w:hAnsi="Times New Roman" w:cs="Times New Roman"/>
                <w:color w:val="000000"/>
                <w:sz w:val="24"/>
                <w:szCs w:val="24"/>
              </w:rPr>
              <w:t>;</w:t>
            </w:r>
          </w:p>
          <w:p w14:paraId="61DEB311" w14:textId="77777777" w:rsidR="00340BF4" w:rsidRPr="002F7E5F" w:rsidRDefault="00340BF4" w:rsidP="006B7297">
            <w:pPr>
              <w:pStyle w:val="a3"/>
              <w:widowControl w:val="0"/>
              <w:numPr>
                <w:ilvl w:val="0"/>
                <w:numId w:val="28"/>
              </w:numPr>
              <w:tabs>
                <w:tab w:val="left" w:pos="266"/>
              </w:tabs>
              <w:ind w:left="34" w:right="-56" w:firstLine="0"/>
              <w:jc w:val="both"/>
              <w:rPr>
                <w:rFonts w:ascii="Times New Roman" w:eastAsia="Times New Roman" w:hAnsi="Times New Roman" w:cs="Times New Roman"/>
                <w:color w:val="000000"/>
                <w:sz w:val="24"/>
                <w:szCs w:val="24"/>
              </w:rPr>
            </w:pPr>
            <w:r w:rsidRPr="002F7E5F">
              <w:rPr>
                <w:rFonts w:ascii="Times New Roman" w:eastAsia="Times New Roman" w:hAnsi="Times New Roman" w:cs="Times New Roman"/>
                <w:color w:val="000000"/>
                <w:w w:val="99"/>
                <w:sz w:val="24"/>
                <w:szCs w:val="24"/>
              </w:rPr>
              <w:t>з</w:t>
            </w:r>
            <w:r w:rsidRPr="002F7E5F">
              <w:rPr>
                <w:rFonts w:ascii="Times New Roman" w:eastAsia="Times New Roman" w:hAnsi="Times New Roman" w:cs="Times New Roman"/>
                <w:color w:val="000000"/>
                <w:spacing w:val="2"/>
                <w:sz w:val="24"/>
                <w:szCs w:val="24"/>
              </w:rPr>
              <w:t>а</w:t>
            </w:r>
            <w:r w:rsidRPr="002F7E5F">
              <w:rPr>
                <w:rFonts w:ascii="Times New Roman" w:eastAsia="Times New Roman" w:hAnsi="Times New Roman" w:cs="Times New Roman"/>
                <w:color w:val="000000"/>
                <w:sz w:val="24"/>
                <w:szCs w:val="24"/>
              </w:rPr>
              <w:t>кр</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w w:val="99"/>
                <w:sz w:val="24"/>
                <w:szCs w:val="24"/>
              </w:rPr>
              <w:t>пи</w:t>
            </w:r>
            <w:r w:rsidRPr="002F7E5F">
              <w:rPr>
                <w:rFonts w:ascii="Times New Roman" w:eastAsia="Times New Roman" w:hAnsi="Times New Roman" w:cs="Times New Roman"/>
                <w:color w:val="000000"/>
                <w:spacing w:val="-1"/>
                <w:sz w:val="24"/>
                <w:szCs w:val="24"/>
              </w:rPr>
              <w:t>т</w:t>
            </w:r>
            <w:r w:rsidRPr="002F7E5F">
              <w:rPr>
                <w:rFonts w:ascii="Times New Roman" w:eastAsia="Times New Roman" w:hAnsi="Times New Roman" w:cs="Times New Roman"/>
                <w:color w:val="000000"/>
                <w:sz w:val="24"/>
                <w:szCs w:val="24"/>
              </w:rPr>
              <w:t>ь</w:t>
            </w:r>
            <w:r w:rsidRPr="002F7E5F">
              <w:rPr>
                <w:rFonts w:ascii="Times New Roman" w:eastAsia="Times New Roman" w:hAnsi="Times New Roman" w:cs="Times New Roman"/>
                <w:color w:val="000000"/>
                <w:spacing w:val="77"/>
                <w:sz w:val="24"/>
                <w:szCs w:val="24"/>
              </w:rPr>
              <w:t xml:space="preserve"> </w:t>
            </w:r>
            <w:r w:rsidRPr="002F7E5F">
              <w:rPr>
                <w:rFonts w:ascii="Times New Roman" w:eastAsia="Times New Roman" w:hAnsi="Times New Roman" w:cs="Times New Roman"/>
                <w:color w:val="000000"/>
                <w:spacing w:val="-7"/>
                <w:sz w:val="24"/>
                <w:szCs w:val="24"/>
              </w:rPr>
              <w:t>у</w:t>
            </w:r>
            <w:r w:rsidRPr="002F7E5F">
              <w:rPr>
                <w:rFonts w:ascii="Times New Roman" w:eastAsia="Times New Roman" w:hAnsi="Times New Roman" w:cs="Times New Roman"/>
                <w:color w:val="000000"/>
                <w:sz w:val="24"/>
                <w:szCs w:val="24"/>
              </w:rPr>
              <w:t>м</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w w:val="99"/>
                <w:sz w:val="24"/>
                <w:szCs w:val="24"/>
              </w:rPr>
              <w:t>ни</w:t>
            </w:r>
            <w:r w:rsidRPr="002F7E5F">
              <w:rPr>
                <w:rFonts w:ascii="Times New Roman" w:eastAsia="Times New Roman" w:hAnsi="Times New Roman" w:cs="Times New Roman"/>
                <w:color w:val="000000"/>
                <w:sz w:val="24"/>
                <w:szCs w:val="24"/>
              </w:rPr>
              <w:t>е</w:t>
            </w:r>
            <w:r w:rsidRPr="002F7E5F">
              <w:rPr>
                <w:rFonts w:ascii="Times New Roman" w:eastAsia="Times New Roman" w:hAnsi="Times New Roman" w:cs="Times New Roman"/>
                <w:color w:val="000000"/>
                <w:spacing w:val="77"/>
                <w:sz w:val="24"/>
                <w:szCs w:val="24"/>
              </w:rPr>
              <w:t xml:space="preserve"> </w:t>
            </w:r>
            <w:r w:rsidRPr="002F7E5F">
              <w:rPr>
                <w:rFonts w:ascii="Times New Roman" w:eastAsia="Times New Roman" w:hAnsi="Times New Roman" w:cs="Times New Roman"/>
                <w:color w:val="000000"/>
                <w:w w:val="99"/>
                <w:sz w:val="24"/>
                <w:szCs w:val="24"/>
              </w:rPr>
              <w:t>н</w:t>
            </w:r>
            <w:r w:rsidRPr="002F7E5F">
              <w:rPr>
                <w:rFonts w:ascii="Times New Roman" w:eastAsia="Times New Roman" w:hAnsi="Times New Roman" w:cs="Times New Roman"/>
                <w:color w:val="000000"/>
                <w:sz w:val="24"/>
                <w:szCs w:val="24"/>
              </w:rPr>
              <w:t>а</w:t>
            </w:r>
            <w:r w:rsidRPr="002F7E5F">
              <w:rPr>
                <w:rFonts w:ascii="Times New Roman" w:eastAsia="Times New Roman" w:hAnsi="Times New Roman" w:cs="Times New Roman"/>
                <w:color w:val="000000"/>
                <w:spacing w:val="1"/>
                <w:sz w:val="24"/>
                <w:szCs w:val="24"/>
              </w:rPr>
              <w:t>з</w:t>
            </w:r>
            <w:r w:rsidRPr="002F7E5F">
              <w:rPr>
                <w:rFonts w:ascii="Times New Roman" w:eastAsia="Times New Roman" w:hAnsi="Times New Roman" w:cs="Times New Roman"/>
                <w:color w:val="000000"/>
                <w:sz w:val="24"/>
                <w:szCs w:val="24"/>
              </w:rPr>
              <w:t>ыва</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ь</w:t>
            </w:r>
            <w:r w:rsidRPr="002F7E5F">
              <w:rPr>
                <w:rFonts w:ascii="Times New Roman" w:eastAsia="Times New Roman" w:hAnsi="Times New Roman" w:cs="Times New Roman"/>
                <w:color w:val="000000"/>
                <w:spacing w:val="73"/>
                <w:sz w:val="24"/>
                <w:szCs w:val="24"/>
              </w:rPr>
              <w:t xml:space="preserve"> </w:t>
            </w:r>
            <w:r w:rsidRPr="002F7E5F">
              <w:rPr>
                <w:rFonts w:ascii="Times New Roman" w:eastAsia="Times New Roman" w:hAnsi="Times New Roman" w:cs="Times New Roman"/>
                <w:color w:val="000000"/>
                <w:spacing w:val="2"/>
                <w:sz w:val="24"/>
                <w:szCs w:val="24"/>
              </w:rPr>
              <w:t>с</w:t>
            </w:r>
            <w:r w:rsidRPr="002F7E5F">
              <w:rPr>
                <w:rFonts w:ascii="Times New Roman" w:eastAsia="Times New Roman" w:hAnsi="Times New Roman" w:cs="Times New Roman"/>
                <w:color w:val="000000"/>
                <w:sz w:val="24"/>
                <w:szCs w:val="24"/>
              </w:rPr>
              <w:t>вое</w:t>
            </w:r>
            <w:r w:rsidRPr="002F7E5F">
              <w:rPr>
                <w:rFonts w:ascii="Times New Roman" w:eastAsia="Times New Roman" w:hAnsi="Times New Roman" w:cs="Times New Roman"/>
                <w:color w:val="000000"/>
                <w:spacing w:val="76"/>
                <w:sz w:val="24"/>
                <w:szCs w:val="24"/>
              </w:rPr>
              <w:t xml:space="preserve"> </w:t>
            </w:r>
            <w:r w:rsidRPr="002F7E5F">
              <w:rPr>
                <w:rFonts w:ascii="Times New Roman" w:eastAsia="Times New Roman" w:hAnsi="Times New Roman" w:cs="Times New Roman"/>
                <w:color w:val="000000"/>
                <w:sz w:val="24"/>
                <w:szCs w:val="24"/>
              </w:rPr>
              <w:t>имя</w:t>
            </w:r>
            <w:r w:rsidRPr="002F7E5F">
              <w:rPr>
                <w:rFonts w:ascii="Times New Roman" w:eastAsia="Times New Roman" w:hAnsi="Times New Roman" w:cs="Times New Roman"/>
                <w:color w:val="000000"/>
                <w:spacing w:val="77"/>
                <w:sz w:val="24"/>
                <w:szCs w:val="24"/>
              </w:rPr>
              <w:t xml:space="preserve"> </w:t>
            </w:r>
            <w:r w:rsidRPr="002F7E5F">
              <w:rPr>
                <w:rFonts w:ascii="Times New Roman" w:eastAsia="Times New Roman" w:hAnsi="Times New Roman" w:cs="Times New Roman"/>
                <w:color w:val="000000"/>
                <w:sz w:val="24"/>
                <w:szCs w:val="24"/>
              </w:rPr>
              <w:t>и</w:t>
            </w:r>
            <w:r w:rsidRPr="002F7E5F">
              <w:rPr>
                <w:rFonts w:ascii="Times New Roman" w:eastAsia="Times New Roman" w:hAnsi="Times New Roman" w:cs="Times New Roman"/>
                <w:color w:val="000000"/>
                <w:spacing w:val="76"/>
                <w:sz w:val="24"/>
                <w:szCs w:val="24"/>
              </w:rPr>
              <w:t xml:space="preserve"> </w:t>
            </w:r>
            <w:r w:rsidRPr="002F7E5F">
              <w:rPr>
                <w:rFonts w:ascii="Times New Roman" w:eastAsia="Times New Roman" w:hAnsi="Times New Roman" w:cs="Times New Roman"/>
                <w:color w:val="000000"/>
                <w:sz w:val="24"/>
                <w:szCs w:val="24"/>
              </w:rPr>
              <w:t>ф</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sz w:val="24"/>
                <w:szCs w:val="24"/>
              </w:rPr>
              <w:t>мили</w:t>
            </w:r>
            <w:r w:rsidRPr="002F7E5F">
              <w:rPr>
                <w:rFonts w:ascii="Times New Roman" w:eastAsia="Times New Roman" w:hAnsi="Times New Roman" w:cs="Times New Roman"/>
                <w:color w:val="000000"/>
                <w:w w:val="99"/>
                <w:sz w:val="24"/>
                <w:szCs w:val="24"/>
              </w:rPr>
              <w:t>ю</w:t>
            </w:r>
            <w:r w:rsidRPr="002F7E5F">
              <w:rPr>
                <w:rFonts w:ascii="Times New Roman" w:eastAsia="Times New Roman" w:hAnsi="Times New Roman" w:cs="Times New Roman"/>
                <w:color w:val="000000"/>
                <w:sz w:val="24"/>
                <w:szCs w:val="24"/>
              </w:rPr>
              <w:t>,</w:t>
            </w:r>
            <w:r w:rsidRPr="002F7E5F">
              <w:rPr>
                <w:rFonts w:ascii="Times New Roman" w:eastAsia="Times New Roman" w:hAnsi="Times New Roman" w:cs="Times New Roman"/>
                <w:color w:val="000000"/>
                <w:spacing w:val="76"/>
                <w:sz w:val="24"/>
                <w:szCs w:val="24"/>
              </w:rPr>
              <w:t xml:space="preserve"> </w:t>
            </w:r>
            <w:r w:rsidRPr="002F7E5F">
              <w:rPr>
                <w:rFonts w:ascii="Times New Roman" w:eastAsia="Times New Roman" w:hAnsi="Times New Roman" w:cs="Times New Roman"/>
                <w:color w:val="000000"/>
                <w:sz w:val="24"/>
                <w:szCs w:val="24"/>
              </w:rPr>
              <w:t>им</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sz w:val="24"/>
                <w:szCs w:val="24"/>
              </w:rPr>
              <w:t>на</w:t>
            </w:r>
            <w:r w:rsidRPr="002F7E5F">
              <w:rPr>
                <w:rFonts w:ascii="Times New Roman" w:eastAsia="Times New Roman" w:hAnsi="Times New Roman" w:cs="Times New Roman"/>
                <w:color w:val="000000"/>
                <w:spacing w:val="76"/>
                <w:sz w:val="24"/>
                <w:szCs w:val="24"/>
              </w:rPr>
              <w:t xml:space="preserve"> </w:t>
            </w:r>
            <w:r w:rsidRPr="002F7E5F">
              <w:rPr>
                <w:rFonts w:ascii="Times New Roman" w:eastAsia="Times New Roman" w:hAnsi="Times New Roman" w:cs="Times New Roman"/>
                <w:color w:val="000000"/>
                <w:sz w:val="24"/>
                <w:szCs w:val="24"/>
              </w:rPr>
              <w:t>р</w:t>
            </w:r>
            <w:r w:rsidRPr="002F7E5F">
              <w:rPr>
                <w:rFonts w:ascii="Times New Roman" w:eastAsia="Times New Roman" w:hAnsi="Times New Roman" w:cs="Times New Roman"/>
                <w:color w:val="000000"/>
                <w:spacing w:val="-3"/>
                <w:sz w:val="24"/>
                <w:szCs w:val="24"/>
              </w:rPr>
              <w:t>о</w:t>
            </w:r>
            <w:r w:rsidRPr="002F7E5F">
              <w:rPr>
                <w:rFonts w:ascii="Times New Roman" w:eastAsia="Times New Roman" w:hAnsi="Times New Roman" w:cs="Times New Roman"/>
                <w:color w:val="000000"/>
                <w:spacing w:val="1"/>
                <w:sz w:val="24"/>
                <w:szCs w:val="24"/>
              </w:rPr>
              <w:t>д</w:t>
            </w:r>
            <w:r w:rsidRPr="002F7E5F">
              <w:rPr>
                <w:rFonts w:ascii="Times New Roman" w:eastAsia="Times New Roman" w:hAnsi="Times New Roman" w:cs="Times New Roman"/>
                <w:color w:val="000000"/>
                <w:sz w:val="24"/>
                <w:szCs w:val="24"/>
              </w:rPr>
              <w:t>и</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ел</w:t>
            </w:r>
            <w:r w:rsidRPr="002F7E5F">
              <w:rPr>
                <w:rFonts w:ascii="Times New Roman" w:eastAsia="Times New Roman" w:hAnsi="Times New Roman" w:cs="Times New Roman"/>
                <w:color w:val="000000"/>
                <w:spacing w:val="2"/>
                <w:sz w:val="24"/>
                <w:szCs w:val="24"/>
              </w:rPr>
              <w:t>е</w:t>
            </w:r>
            <w:r w:rsidRPr="002F7E5F">
              <w:rPr>
                <w:rFonts w:ascii="Times New Roman" w:eastAsia="Times New Roman" w:hAnsi="Times New Roman" w:cs="Times New Roman"/>
                <w:color w:val="000000"/>
                <w:sz w:val="24"/>
                <w:szCs w:val="24"/>
              </w:rPr>
              <w:t>й</w:t>
            </w:r>
            <w:r w:rsidRPr="002F7E5F">
              <w:rPr>
                <w:rFonts w:ascii="Times New Roman" w:eastAsia="Times New Roman" w:hAnsi="Times New Roman" w:cs="Times New Roman"/>
                <w:color w:val="000000"/>
                <w:spacing w:val="75"/>
                <w:sz w:val="24"/>
                <w:szCs w:val="24"/>
              </w:rPr>
              <w:t xml:space="preserve"> </w:t>
            </w:r>
            <w:r w:rsidRPr="002F7E5F">
              <w:rPr>
                <w:rFonts w:ascii="Times New Roman" w:eastAsia="Times New Roman" w:hAnsi="Times New Roman" w:cs="Times New Roman"/>
                <w:color w:val="000000"/>
                <w:sz w:val="24"/>
                <w:szCs w:val="24"/>
              </w:rPr>
              <w:t>(</w:t>
            </w:r>
            <w:r w:rsidRPr="002F7E5F">
              <w:rPr>
                <w:rFonts w:ascii="Times New Roman" w:eastAsia="Times New Roman" w:hAnsi="Times New Roman" w:cs="Times New Roman"/>
                <w:color w:val="000000"/>
                <w:spacing w:val="-1"/>
                <w:w w:val="99"/>
                <w:sz w:val="24"/>
                <w:szCs w:val="24"/>
              </w:rPr>
              <w:t>з</w:t>
            </w:r>
            <w:r w:rsidRPr="002F7E5F">
              <w:rPr>
                <w:rFonts w:ascii="Times New Roman" w:eastAsia="Times New Roman" w:hAnsi="Times New Roman" w:cs="Times New Roman"/>
                <w:color w:val="000000"/>
                <w:sz w:val="24"/>
                <w:szCs w:val="24"/>
              </w:rPr>
              <w:t>ак</w:t>
            </w:r>
            <w:r w:rsidRPr="002F7E5F">
              <w:rPr>
                <w:rFonts w:ascii="Times New Roman" w:eastAsia="Times New Roman" w:hAnsi="Times New Roman" w:cs="Times New Roman"/>
                <w:color w:val="000000"/>
                <w:spacing w:val="-3"/>
                <w:sz w:val="24"/>
                <w:szCs w:val="24"/>
              </w:rPr>
              <w:t>о</w:t>
            </w:r>
            <w:r w:rsidRPr="002F7E5F">
              <w:rPr>
                <w:rFonts w:ascii="Times New Roman" w:eastAsia="Times New Roman" w:hAnsi="Times New Roman" w:cs="Times New Roman"/>
                <w:color w:val="000000"/>
                <w:spacing w:val="7"/>
                <w:w w:val="99"/>
                <w:sz w:val="24"/>
                <w:szCs w:val="24"/>
              </w:rPr>
              <w:t>н</w:t>
            </w:r>
            <w:r w:rsidRPr="002F7E5F">
              <w:rPr>
                <w:rFonts w:ascii="Times New Roman" w:eastAsia="Times New Roman" w:hAnsi="Times New Roman" w:cs="Times New Roman"/>
                <w:color w:val="000000"/>
                <w:w w:val="99"/>
                <w:sz w:val="24"/>
                <w:szCs w:val="24"/>
              </w:rPr>
              <w:t>н</w:t>
            </w:r>
            <w:r w:rsidRPr="002F7E5F">
              <w:rPr>
                <w:rFonts w:ascii="Times New Roman" w:eastAsia="Times New Roman" w:hAnsi="Times New Roman" w:cs="Times New Roman"/>
                <w:color w:val="000000"/>
                <w:spacing w:val="-1"/>
                <w:sz w:val="24"/>
                <w:szCs w:val="24"/>
              </w:rPr>
              <w:t>ы</w:t>
            </w:r>
            <w:r w:rsidRPr="002F7E5F">
              <w:rPr>
                <w:rFonts w:ascii="Times New Roman" w:eastAsia="Times New Roman" w:hAnsi="Times New Roman" w:cs="Times New Roman"/>
                <w:color w:val="000000"/>
                <w:sz w:val="24"/>
                <w:szCs w:val="24"/>
              </w:rPr>
              <w:t xml:space="preserve">х </w:t>
            </w:r>
            <w:r w:rsidRPr="002F7E5F">
              <w:rPr>
                <w:rFonts w:ascii="Times New Roman" w:eastAsia="Times New Roman" w:hAnsi="Times New Roman" w:cs="Times New Roman"/>
                <w:color w:val="000000"/>
                <w:w w:val="99"/>
                <w:sz w:val="24"/>
                <w:szCs w:val="24"/>
              </w:rPr>
              <w:t>п</w:t>
            </w:r>
            <w:r w:rsidRPr="002F7E5F">
              <w:rPr>
                <w:rFonts w:ascii="Times New Roman" w:eastAsia="Times New Roman" w:hAnsi="Times New Roman" w:cs="Times New Roman"/>
                <w:color w:val="000000"/>
                <w:sz w:val="24"/>
                <w:szCs w:val="24"/>
              </w:rPr>
              <w:t>ре</w:t>
            </w:r>
            <w:r w:rsidRPr="002F7E5F">
              <w:rPr>
                <w:rFonts w:ascii="Times New Roman" w:eastAsia="Times New Roman" w:hAnsi="Times New Roman" w:cs="Times New Roman"/>
                <w:color w:val="000000"/>
                <w:spacing w:val="2"/>
                <w:sz w:val="24"/>
                <w:szCs w:val="24"/>
              </w:rPr>
              <w:t>дс</w:t>
            </w:r>
            <w:r w:rsidRPr="002F7E5F">
              <w:rPr>
                <w:rFonts w:ascii="Times New Roman" w:eastAsia="Times New Roman" w:hAnsi="Times New Roman" w:cs="Times New Roman"/>
                <w:color w:val="000000"/>
                <w:sz w:val="24"/>
                <w:szCs w:val="24"/>
              </w:rPr>
              <w:t>та</w:t>
            </w:r>
            <w:r w:rsidRPr="002F7E5F">
              <w:rPr>
                <w:rFonts w:ascii="Times New Roman" w:eastAsia="Times New Roman" w:hAnsi="Times New Roman" w:cs="Times New Roman"/>
                <w:color w:val="000000"/>
                <w:w w:val="99"/>
                <w:sz w:val="24"/>
                <w:szCs w:val="24"/>
              </w:rPr>
              <w:t>ви</w:t>
            </w:r>
            <w:r w:rsidRPr="002F7E5F">
              <w:rPr>
                <w:rFonts w:ascii="Times New Roman" w:eastAsia="Times New Roman" w:hAnsi="Times New Roman" w:cs="Times New Roman"/>
                <w:color w:val="000000"/>
                <w:spacing w:val="-1"/>
                <w:sz w:val="24"/>
                <w:szCs w:val="24"/>
              </w:rPr>
              <w:t>т</w:t>
            </w:r>
            <w:r w:rsidRPr="002F7E5F">
              <w:rPr>
                <w:rFonts w:ascii="Times New Roman" w:eastAsia="Times New Roman" w:hAnsi="Times New Roman" w:cs="Times New Roman"/>
                <w:color w:val="000000"/>
                <w:sz w:val="24"/>
                <w:szCs w:val="24"/>
              </w:rPr>
              <w:t>ел</w:t>
            </w:r>
            <w:r w:rsidRPr="002F7E5F">
              <w:rPr>
                <w:rFonts w:ascii="Times New Roman" w:eastAsia="Times New Roman" w:hAnsi="Times New Roman" w:cs="Times New Roman"/>
                <w:color w:val="000000"/>
                <w:spacing w:val="2"/>
                <w:sz w:val="24"/>
                <w:szCs w:val="24"/>
              </w:rPr>
              <w:t>е</w:t>
            </w:r>
            <w:r w:rsidRPr="002F7E5F">
              <w:rPr>
                <w:rFonts w:ascii="Times New Roman" w:eastAsia="Times New Roman" w:hAnsi="Times New Roman" w:cs="Times New Roman"/>
                <w:color w:val="000000"/>
                <w:w w:val="99"/>
                <w:sz w:val="24"/>
                <w:szCs w:val="24"/>
              </w:rPr>
              <w:t>й</w:t>
            </w:r>
            <w:r w:rsidRPr="002F7E5F">
              <w:rPr>
                <w:rFonts w:ascii="Times New Roman" w:eastAsia="Times New Roman" w:hAnsi="Times New Roman" w:cs="Times New Roman"/>
                <w:color w:val="000000"/>
                <w:sz w:val="24"/>
                <w:szCs w:val="24"/>
              </w:rPr>
              <w:t xml:space="preserve">), </w:t>
            </w:r>
            <w:r w:rsidRPr="002F7E5F">
              <w:rPr>
                <w:rFonts w:ascii="Times New Roman" w:eastAsia="Times New Roman" w:hAnsi="Times New Roman" w:cs="Times New Roman"/>
                <w:color w:val="000000"/>
                <w:spacing w:val="-3"/>
                <w:w w:val="99"/>
                <w:sz w:val="24"/>
                <w:szCs w:val="24"/>
              </w:rPr>
              <w:t>п</w:t>
            </w:r>
            <w:r w:rsidRPr="002F7E5F">
              <w:rPr>
                <w:rFonts w:ascii="Times New Roman" w:eastAsia="Times New Roman" w:hAnsi="Times New Roman" w:cs="Times New Roman"/>
                <w:color w:val="000000"/>
                <w:sz w:val="24"/>
                <w:szCs w:val="24"/>
              </w:rPr>
              <w:t>ед</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w w:val="99"/>
                <w:sz w:val="24"/>
                <w:szCs w:val="24"/>
              </w:rPr>
              <w:t>г</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2"/>
                <w:w w:val="99"/>
                <w:sz w:val="24"/>
                <w:szCs w:val="24"/>
              </w:rPr>
              <w:t>г</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ч</w:t>
            </w:r>
            <w:r w:rsidRPr="002F7E5F">
              <w:rPr>
                <w:rFonts w:ascii="Times New Roman" w:eastAsia="Times New Roman" w:hAnsi="Times New Roman" w:cs="Times New Roman"/>
                <w:color w:val="000000"/>
                <w:spacing w:val="-2"/>
                <w:sz w:val="24"/>
                <w:szCs w:val="24"/>
              </w:rPr>
              <w:t>е</w:t>
            </w:r>
            <w:r w:rsidRPr="002F7E5F">
              <w:rPr>
                <w:rFonts w:ascii="Times New Roman" w:eastAsia="Times New Roman" w:hAnsi="Times New Roman" w:cs="Times New Roman"/>
                <w:color w:val="000000"/>
                <w:sz w:val="24"/>
                <w:szCs w:val="24"/>
              </w:rPr>
              <w:t>ск</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pacing w:val="1"/>
                <w:sz w:val="24"/>
                <w:szCs w:val="24"/>
              </w:rPr>
              <w:t>х</w:t>
            </w:r>
            <w:r w:rsidRPr="002F7E5F">
              <w:rPr>
                <w:rFonts w:ascii="Times New Roman" w:eastAsia="Times New Roman" w:hAnsi="Times New Roman" w:cs="Times New Roman"/>
                <w:color w:val="000000"/>
                <w:sz w:val="24"/>
                <w:szCs w:val="24"/>
              </w:rPr>
              <w:t xml:space="preserve"> р</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spacing w:val="2"/>
                <w:sz w:val="24"/>
                <w:szCs w:val="24"/>
              </w:rPr>
              <w:t>б</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4"/>
                <w:w w:val="99"/>
                <w:sz w:val="24"/>
                <w:szCs w:val="24"/>
              </w:rPr>
              <w:t>т</w:t>
            </w:r>
            <w:r w:rsidRPr="002F7E5F">
              <w:rPr>
                <w:rFonts w:ascii="Times New Roman" w:eastAsia="Times New Roman" w:hAnsi="Times New Roman" w:cs="Times New Roman"/>
                <w:color w:val="000000"/>
                <w:sz w:val="24"/>
                <w:szCs w:val="24"/>
              </w:rPr>
              <w:t>н</w:t>
            </w:r>
            <w:r w:rsidRPr="002F7E5F">
              <w:rPr>
                <w:rFonts w:ascii="Times New Roman" w:eastAsia="Times New Roman" w:hAnsi="Times New Roman" w:cs="Times New Roman"/>
                <w:color w:val="000000"/>
                <w:spacing w:val="-1"/>
                <w:sz w:val="24"/>
                <w:szCs w:val="24"/>
              </w:rPr>
              <w:t>и</w:t>
            </w:r>
            <w:r w:rsidRPr="002F7E5F">
              <w:rPr>
                <w:rFonts w:ascii="Times New Roman" w:eastAsia="Times New Roman" w:hAnsi="Times New Roman" w:cs="Times New Roman"/>
                <w:color w:val="000000"/>
                <w:sz w:val="24"/>
                <w:szCs w:val="24"/>
              </w:rPr>
              <w:t>ков</w:t>
            </w:r>
            <w:r w:rsidRPr="002F7E5F">
              <w:rPr>
                <w:rFonts w:ascii="Times New Roman" w:eastAsia="Times New Roman" w:hAnsi="Times New Roman" w:cs="Times New Roman"/>
                <w:color w:val="000000"/>
                <w:spacing w:val="-1"/>
                <w:sz w:val="24"/>
                <w:szCs w:val="24"/>
              </w:rPr>
              <w:t xml:space="preserve"> </w:t>
            </w:r>
            <w:r w:rsidRPr="002F7E5F">
              <w:rPr>
                <w:rFonts w:ascii="Times New Roman" w:eastAsia="Times New Roman" w:hAnsi="Times New Roman" w:cs="Times New Roman"/>
                <w:color w:val="000000"/>
                <w:sz w:val="24"/>
                <w:szCs w:val="24"/>
              </w:rPr>
              <w:t>и д</w:t>
            </w:r>
            <w:r w:rsidRPr="002F7E5F">
              <w:rPr>
                <w:rFonts w:ascii="Times New Roman" w:eastAsia="Times New Roman" w:hAnsi="Times New Roman" w:cs="Times New Roman"/>
                <w:color w:val="000000"/>
                <w:spacing w:val="4"/>
                <w:sz w:val="24"/>
                <w:szCs w:val="24"/>
              </w:rPr>
              <w:t>р</w:t>
            </w:r>
            <w:r w:rsidRPr="002F7E5F">
              <w:rPr>
                <w:rFonts w:ascii="Times New Roman" w:eastAsia="Times New Roman" w:hAnsi="Times New Roman" w:cs="Times New Roman"/>
                <w:color w:val="000000"/>
                <w:spacing w:val="-7"/>
                <w:sz w:val="24"/>
                <w:szCs w:val="24"/>
              </w:rPr>
              <w:t>у</w:t>
            </w:r>
            <w:r w:rsidRPr="002F7E5F">
              <w:rPr>
                <w:rFonts w:ascii="Times New Roman" w:eastAsia="Times New Roman" w:hAnsi="Times New Roman" w:cs="Times New Roman"/>
                <w:color w:val="000000"/>
                <w:sz w:val="24"/>
                <w:szCs w:val="24"/>
              </w:rPr>
              <w:t xml:space="preserve">гих </w:t>
            </w:r>
            <w:r w:rsidRPr="002F7E5F">
              <w:rPr>
                <w:rFonts w:ascii="Times New Roman" w:eastAsia="Times New Roman" w:hAnsi="Times New Roman" w:cs="Times New Roman"/>
                <w:color w:val="000000"/>
                <w:spacing w:val="2"/>
                <w:sz w:val="24"/>
                <w:szCs w:val="24"/>
              </w:rPr>
              <w:t>д</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sz w:val="24"/>
                <w:szCs w:val="24"/>
              </w:rPr>
              <w:t>й;</w:t>
            </w:r>
          </w:p>
          <w:p w14:paraId="378870E9" w14:textId="77777777" w:rsidR="00340BF4" w:rsidRPr="002F7E5F" w:rsidRDefault="00340BF4" w:rsidP="006B7297">
            <w:pPr>
              <w:pStyle w:val="a3"/>
              <w:widowControl w:val="0"/>
              <w:numPr>
                <w:ilvl w:val="0"/>
                <w:numId w:val="28"/>
              </w:numPr>
              <w:tabs>
                <w:tab w:val="left" w:pos="266"/>
              </w:tabs>
              <w:ind w:left="34" w:right="-51" w:firstLine="0"/>
              <w:jc w:val="both"/>
              <w:rPr>
                <w:rFonts w:ascii="Times New Roman" w:eastAsia="Times New Roman" w:hAnsi="Times New Roman" w:cs="Times New Roman"/>
                <w:color w:val="000000"/>
                <w:sz w:val="24"/>
                <w:szCs w:val="24"/>
              </w:rPr>
            </w:pPr>
            <w:r w:rsidRPr="002F7E5F">
              <w:rPr>
                <w:rFonts w:ascii="Times New Roman" w:eastAsia="Times New Roman" w:hAnsi="Times New Roman" w:cs="Times New Roman"/>
                <w:color w:val="000000"/>
                <w:spacing w:val="-3"/>
                <w:sz w:val="24"/>
                <w:szCs w:val="24"/>
              </w:rPr>
              <w:t>у</w:t>
            </w:r>
            <w:r w:rsidRPr="002F7E5F">
              <w:rPr>
                <w:rFonts w:ascii="Times New Roman" w:eastAsia="Times New Roman" w:hAnsi="Times New Roman" w:cs="Times New Roman"/>
                <w:color w:val="000000"/>
                <w:sz w:val="24"/>
                <w:szCs w:val="24"/>
              </w:rPr>
              <w:t>ч</w:t>
            </w:r>
            <w:r w:rsidRPr="002F7E5F">
              <w:rPr>
                <w:rFonts w:ascii="Times New Roman" w:eastAsia="Times New Roman" w:hAnsi="Times New Roman" w:cs="Times New Roman"/>
                <w:color w:val="000000"/>
                <w:spacing w:val="1"/>
                <w:w w:val="99"/>
                <w:sz w:val="24"/>
                <w:szCs w:val="24"/>
              </w:rPr>
              <w:t>и</w:t>
            </w:r>
            <w:r w:rsidRPr="002F7E5F">
              <w:rPr>
                <w:rFonts w:ascii="Times New Roman" w:eastAsia="Times New Roman" w:hAnsi="Times New Roman" w:cs="Times New Roman"/>
                <w:color w:val="000000"/>
                <w:sz w:val="24"/>
                <w:szCs w:val="24"/>
              </w:rPr>
              <w:t>т</w:t>
            </w:r>
            <w:r w:rsidRPr="002F7E5F">
              <w:rPr>
                <w:rFonts w:ascii="Times New Roman" w:eastAsia="Times New Roman" w:hAnsi="Times New Roman" w:cs="Times New Roman"/>
                <w:color w:val="000000"/>
                <w:spacing w:val="42"/>
                <w:sz w:val="24"/>
                <w:szCs w:val="24"/>
              </w:rPr>
              <w:t xml:space="preserve">ь </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5"/>
                <w:sz w:val="24"/>
                <w:szCs w:val="24"/>
              </w:rPr>
              <w:t>б</w:t>
            </w:r>
            <w:r w:rsidRPr="002F7E5F">
              <w:rPr>
                <w:rFonts w:ascii="Times New Roman" w:eastAsia="Times New Roman" w:hAnsi="Times New Roman" w:cs="Times New Roman"/>
                <w:color w:val="000000"/>
                <w:spacing w:val="-2"/>
                <w:sz w:val="24"/>
                <w:szCs w:val="24"/>
              </w:rPr>
              <w:t>у</w:t>
            </w:r>
            <w:r w:rsidRPr="002F7E5F">
              <w:rPr>
                <w:rFonts w:ascii="Times New Roman" w:eastAsia="Times New Roman" w:hAnsi="Times New Roman" w:cs="Times New Roman"/>
                <w:color w:val="000000"/>
                <w:spacing w:val="-1"/>
                <w:sz w:val="24"/>
                <w:szCs w:val="24"/>
              </w:rPr>
              <w:t>ч</w:t>
            </w:r>
            <w:r w:rsidRPr="002F7E5F">
              <w:rPr>
                <w:rFonts w:ascii="Times New Roman" w:eastAsia="Times New Roman" w:hAnsi="Times New Roman" w:cs="Times New Roman"/>
                <w:color w:val="000000"/>
                <w:sz w:val="24"/>
                <w:szCs w:val="24"/>
              </w:rPr>
              <w:t>ающ</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хс</w:t>
            </w:r>
            <w:r w:rsidRPr="002F7E5F">
              <w:rPr>
                <w:rFonts w:ascii="Times New Roman" w:eastAsia="Times New Roman" w:hAnsi="Times New Roman" w:cs="Times New Roman"/>
                <w:color w:val="000000"/>
                <w:spacing w:val="46"/>
                <w:sz w:val="24"/>
                <w:szCs w:val="24"/>
              </w:rPr>
              <w:t xml:space="preserve">я </w:t>
            </w:r>
            <w:r w:rsidRPr="002F7E5F">
              <w:rPr>
                <w:rFonts w:ascii="Times New Roman" w:eastAsia="Times New Roman" w:hAnsi="Times New Roman" w:cs="Times New Roman"/>
                <w:color w:val="000000"/>
                <w:w w:val="99"/>
                <w:sz w:val="24"/>
                <w:szCs w:val="24"/>
              </w:rPr>
              <w:t>н</w:t>
            </w:r>
            <w:r w:rsidRPr="002F7E5F">
              <w:rPr>
                <w:rFonts w:ascii="Times New Roman" w:eastAsia="Times New Roman" w:hAnsi="Times New Roman" w:cs="Times New Roman"/>
                <w:color w:val="000000"/>
                <w:spacing w:val="1"/>
                <w:sz w:val="24"/>
                <w:szCs w:val="24"/>
              </w:rPr>
              <w:t>аз</w:t>
            </w:r>
            <w:r w:rsidRPr="002F7E5F">
              <w:rPr>
                <w:rFonts w:ascii="Times New Roman" w:eastAsia="Times New Roman" w:hAnsi="Times New Roman" w:cs="Times New Roman"/>
                <w:color w:val="000000"/>
                <w:sz w:val="24"/>
                <w:szCs w:val="24"/>
              </w:rPr>
              <w:t>ыва</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pacing w:val="41"/>
                <w:w w:val="99"/>
                <w:sz w:val="24"/>
                <w:szCs w:val="24"/>
              </w:rPr>
              <w:t xml:space="preserve">ь </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sz w:val="24"/>
                <w:szCs w:val="24"/>
              </w:rPr>
              <w:t>вой</w:t>
            </w:r>
            <w:r w:rsidRPr="002F7E5F">
              <w:rPr>
                <w:rFonts w:ascii="Times New Roman" w:eastAsia="Times New Roman" w:hAnsi="Times New Roman" w:cs="Times New Roman"/>
                <w:color w:val="000000"/>
                <w:spacing w:val="-13"/>
                <w:sz w:val="24"/>
                <w:szCs w:val="24"/>
              </w:rPr>
              <w:t xml:space="preserve"> </w:t>
            </w:r>
            <w:r w:rsidRPr="002F7E5F">
              <w:rPr>
                <w:rFonts w:ascii="Times New Roman" w:eastAsia="Times New Roman" w:hAnsi="Times New Roman" w:cs="Times New Roman"/>
                <w:color w:val="000000"/>
                <w:spacing w:val="-1"/>
                <w:sz w:val="24"/>
                <w:szCs w:val="24"/>
              </w:rPr>
              <w:t>в</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w w:val="99"/>
                <w:sz w:val="24"/>
                <w:szCs w:val="24"/>
              </w:rPr>
              <w:t>з</w:t>
            </w:r>
            <w:r w:rsidRPr="002F7E5F">
              <w:rPr>
                <w:rFonts w:ascii="Times New Roman" w:eastAsia="Times New Roman" w:hAnsi="Times New Roman" w:cs="Times New Roman"/>
                <w:color w:val="000000"/>
                <w:sz w:val="24"/>
                <w:szCs w:val="24"/>
              </w:rPr>
              <w:t>р</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spacing w:val="2"/>
                <w:sz w:val="24"/>
                <w:szCs w:val="24"/>
              </w:rPr>
              <w:t>с</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w:t>
            </w:r>
            <w:r w:rsidRPr="002F7E5F">
              <w:rPr>
                <w:rFonts w:ascii="Times New Roman" w:eastAsia="Times New Roman" w:hAnsi="Times New Roman" w:cs="Times New Roman"/>
                <w:color w:val="000000"/>
                <w:spacing w:val="-16"/>
                <w:sz w:val="24"/>
                <w:szCs w:val="24"/>
              </w:rPr>
              <w:t xml:space="preserve"> </w:t>
            </w:r>
            <w:r w:rsidRPr="002F7E5F">
              <w:rPr>
                <w:rFonts w:ascii="Times New Roman" w:eastAsia="Times New Roman" w:hAnsi="Times New Roman" w:cs="Times New Roman"/>
                <w:color w:val="000000"/>
                <w:spacing w:val="1"/>
                <w:sz w:val="24"/>
                <w:szCs w:val="24"/>
              </w:rPr>
              <w:t>де</w:t>
            </w:r>
            <w:r w:rsidRPr="002F7E5F">
              <w:rPr>
                <w:rFonts w:ascii="Times New Roman" w:eastAsia="Times New Roman" w:hAnsi="Times New Roman" w:cs="Times New Roman"/>
                <w:color w:val="000000"/>
                <w:sz w:val="24"/>
                <w:szCs w:val="24"/>
              </w:rPr>
              <w:t>н</w:t>
            </w:r>
            <w:r w:rsidRPr="002F7E5F">
              <w:rPr>
                <w:rFonts w:ascii="Times New Roman" w:eastAsia="Times New Roman" w:hAnsi="Times New Roman" w:cs="Times New Roman"/>
                <w:color w:val="000000"/>
                <w:spacing w:val="42"/>
                <w:sz w:val="24"/>
                <w:szCs w:val="24"/>
              </w:rPr>
              <w:t xml:space="preserve">ь </w:t>
            </w:r>
            <w:r w:rsidRPr="002F7E5F">
              <w:rPr>
                <w:rFonts w:ascii="Times New Roman" w:eastAsia="Times New Roman" w:hAnsi="Times New Roman" w:cs="Times New Roman"/>
                <w:color w:val="000000"/>
                <w:sz w:val="24"/>
                <w:szCs w:val="24"/>
              </w:rPr>
              <w:t>ро</w:t>
            </w:r>
            <w:r w:rsidRPr="002F7E5F">
              <w:rPr>
                <w:rFonts w:ascii="Times New Roman" w:eastAsia="Times New Roman" w:hAnsi="Times New Roman" w:cs="Times New Roman"/>
                <w:color w:val="000000"/>
                <w:spacing w:val="-1"/>
                <w:sz w:val="24"/>
                <w:szCs w:val="24"/>
              </w:rPr>
              <w:t>ж</w:t>
            </w:r>
            <w:r w:rsidRPr="002F7E5F">
              <w:rPr>
                <w:rFonts w:ascii="Times New Roman" w:eastAsia="Times New Roman" w:hAnsi="Times New Roman" w:cs="Times New Roman"/>
                <w:color w:val="000000"/>
                <w:spacing w:val="1"/>
                <w:sz w:val="24"/>
                <w:szCs w:val="24"/>
              </w:rPr>
              <w:t>д</w:t>
            </w:r>
            <w:r w:rsidRPr="002F7E5F">
              <w:rPr>
                <w:rFonts w:ascii="Times New Roman" w:eastAsia="Times New Roman" w:hAnsi="Times New Roman" w:cs="Times New Roman"/>
                <w:color w:val="000000"/>
                <w:spacing w:val="2"/>
                <w:sz w:val="24"/>
                <w:szCs w:val="24"/>
              </w:rPr>
              <w:t>е</w:t>
            </w:r>
            <w:r w:rsidRPr="002F7E5F">
              <w:rPr>
                <w:rFonts w:ascii="Times New Roman" w:eastAsia="Times New Roman" w:hAnsi="Times New Roman" w:cs="Times New Roman"/>
                <w:color w:val="000000"/>
                <w:sz w:val="24"/>
                <w:szCs w:val="24"/>
              </w:rPr>
              <w:t>ни</w:t>
            </w:r>
            <w:r w:rsidRPr="002F7E5F">
              <w:rPr>
                <w:rFonts w:ascii="Times New Roman" w:eastAsia="Times New Roman" w:hAnsi="Times New Roman" w:cs="Times New Roman"/>
                <w:color w:val="000000"/>
                <w:spacing w:val="1"/>
                <w:sz w:val="24"/>
                <w:szCs w:val="24"/>
              </w:rPr>
              <w:t>я</w:t>
            </w:r>
            <w:r w:rsidRPr="002F7E5F">
              <w:rPr>
                <w:rFonts w:ascii="Times New Roman" w:eastAsia="Times New Roman" w:hAnsi="Times New Roman" w:cs="Times New Roman"/>
                <w:color w:val="000000"/>
                <w:sz w:val="24"/>
                <w:szCs w:val="24"/>
              </w:rPr>
              <w:t>,</w:t>
            </w:r>
            <w:r w:rsidRPr="002F7E5F">
              <w:rPr>
                <w:rFonts w:ascii="Times New Roman" w:eastAsia="Times New Roman" w:hAnsi="Times New Roman" w:cs="Times New Roman"/>
                <w:color w:val="000000"/>
                <w:spacing w:val="-15"/>
                <w:sz w:val="24"/>
                <w:szCs w:val="24"/>
              </w:rPr>
              <w:t xml:space="preserve"> </w:t>
            </w:r>
            <w:r w:rsidRPr="002F7E5F">
              <w:rPr>
                <w:rFonts w:ascii="Times New Roman" w:eastAsia="Times New Roman" w:hAnsi="Times New Roman" w:cs="Times New Roman"/>
                <w:color w:val="000000"/>
                <w:sz w:val="24"/>
                <w:szCs w:val="24"/>
              </w:rPr>
              <w:t>ме</w:t>
            </w:r>
            <w:r w:rsidRPr="002F7E5F">
              <w:rPr>
                <w:rFonts w:ascii="Times New Roman" w:eastAsia="Times New Roman" w:hAnsi="Times New Roman" w:cs="Times New Roman"/>
                <w:color w:val="000000"/>
                <w:spacing w:val="2"/>
                <w:sz w:val="24"/>
                <w:szCs w:val="24"/>
              </w:rPr>
              <w:t>с</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16"/>
                <w:sz w:val="24"/>
                <w:szCs w:val="24"/>
              </w:rPr>
              <w:t xml:space="preserve"> </w:t>
            </w:r>
            <w:r w:rsidRPr="002F7E5F">
              <w:rPr>
                <w:rFonts w:ascii="Times New Roman" w:eastAsia="Times New Roman" w:hAnsi="Times New Roman" w:cs="Times New Roman"/>
                <w:color w:val="000000"/>
                <w:spacing w:val="-1"/>
                <w:sz w:val="24"/>
                <w:szCs w:val="24"/>
              </w:rPr>
              <w:t>ж</w:t>
            </w:r>
            <w:r w:rsidRPr="002F7E5F">
              <w:rPr>
                <w:rFonts w:ascii="Times New Roman" w:eastAsia="Times New Roman" w:hAnsi="Times New Roman" w:cs="Times New Roman"/>
                <w:color w:val="000000"/>
                <w:sz w:val="24"/>
                <w:szCs w:val="24"/>
              </w:rPr>
              <w:t>и</w:t>
            </w:r>
            <w:r w:rsidRPr="002F7E5F">
              <w:rPr>
                <w:rFonts w:ascii="Times New Roman" w:eastAsia="Times New Roman" w:hAnsi="Times New Roman" w:cs="Times New Roman"/>
                <w:color w:val="000000"/>
                <w:spacing w:val="-1"/>
                <w:w w:val="99"/>
                <w:sz w:val="24"/>
                <w:szCs w:val="24"/>
              </w:rPr>
              <w:t>т</w:t>
            </w:r>
            <w:r w:rsidRPr="002F7E5F">
              <w:rPr>
                <w:rFonts w:ascii="Times New Roman" w:eastAsia="Times New Roman" w:hAnsi="Times New Roman" w:cs="Times New Roman"/>
                <w:color w:val="000000"/>
                <w:sz w:val="24"/>
                <w:szCs w:val="24"/>
              </w:rPr>
              <w:t>ел</w:t>
            </w:r>
            <w:r w:rsidRPr="002F7E5F">
              <w:rPr>
                <w:rFonts w:ascii="Times New Roman" w:eastAsia="Times New Roman" w:hAnsi="Times New Roman" w:cs="Times New Roman"/>
                <w:color w:val="000000"/>
                <w:w w:val="99"/>
                <w:sz w:val="24"/>
                <w:szCs w:val="24"/>
              </w:rPr>
              <w:t>ь</w:t>
            </w:r>
            <w:r w:rsidRPr="002F7E5F">
              <w:rPr>
                <w:rFonts w:ascii="Times New Roman" w:eastAsia="Times New Roman" w:hAnsi="Times New Roman" w:cs="Times New Roman"/>
                <w:color w:val="000000"/>
                <w:sz w:val="24"/>
                <w:szCs w:val="24"/>
              </w:rPr>
              <w:t>с</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pacing w:val="-1"/>
                <w:sz w:val="24"/>
                <w:szCs w:val="24"/>
              </w:rPr>
              <w:t>в</w:t>
            </w:r>
            <w:r w:rsidRPr="002F7E5F">
              <w:rPr>
                <w:rFonts w:ascii="Times New Roman" w:eastAsia="Times New Roman" w:hAnsi="Times New Roman" w:cs="Times New Roman"/>
                <w:color w:val="000000"/>
                <w:spacing w:val="43"/>
                <w:sz w:val="24"/>
                <w:szCs w:val="24"/>
              </w:rPr>
              <w:t xml:space="preserve">а </w:t>
            </w:r>
            <w:r w:rsidRPr="002F7E5F">
              <w:rPr>
                <w:rFonts w:ascii="Times New Roman" w:eastAsia="Times New Roman" w:hAnsi="Times New Roman" w:cs="Times New Roman"/>
                <w:color w:val="000000"/>
                <w:w w:val="99"/>
                <w:sz w:val="24"/>
                <w:szCs w:val="24"/>
              </w:rPr>
              <w:t>(</w:t>
            </w:r>
            <w:r w:rsidRPr="002F7E5F">
              <w:rPr>
                <w:rFonts w:ascii="Times New Roman" w:eastAsia="Times New Roman" w:hAnsi="Times New Roman" w:cs="Times New Roman"/>
                <w:color w:val="000000"/>
                <w:spacing w:val="1"/>
                <w:w w:val="99"/>
                <w:sz w:val="24"/>
                <w:szCs w:val="24"/>
              </w:rPr>
              <w:t>г</w:t>
            </w:r>
            <w:r w:rsidRPr="002F7E5F">
              <w:rPr>
                <w:rFonts w:ascii="Times New Roman" w:eastAsia="Times New Roman" w:hAnsi="Times New Roman" w:cs="Times New Roman"/>
                <w:color w:val="000000"/>
                <w:sz w:val="24"/>
                <w:szCs w:val="24"/>
              </w:rPr>
              <w:t>оро</w:t>
            </w:r>
            <w:r w:rsidRPr="002F7E5F">
              <w:rPr>
                <w:rFonts w:ascii="Times New Roman" w:eastAsia="Times New Roman" w:hAnsi="Times New Roman" w:cs="Times New Roman"/>
                <w:color w:val="000000"/>
                <w:spacing w:val="2"/>
                <w:sz w:val="24"/>
                <w:szCs w:val="24"/>
              </w:rPr>
              <w:t>д</w:t>
            </w:r>
            <w:r w:rsidRPr="002F7E5F">
              <w:rPr>
                <w:rFonts w:ascii="Times New Roman" w:eastAsia="Times New Roman" w:hAnsi="Times New Roman" w:cs="Times New Roman"/>
                <w:color w:val="000000"/>
                <w:sz w:val="24"/>
                <w:szCs w:val="24"/>
              </w:rPr>
              <w:t xml:space="preserve">, </w:t>
            </w:r>
            <w:r w:rsidRPr="002F7E5F">
              <w:rPr>
                <w:rFonts w:ascii="Times New Roman" w:eastAsia="Times New Roman" w:hAnsi="Times New Roman" w:cs="Times New Roman"/>
                <w:color w:val="000000"/>
                <w:w w:val="99"/>
                <w:sz w:val="24"/>
                <w:szCs w:val="24"/>
              </w:rPr>
              <w:t>п</w:t>
            </w:r>
            <w:r w:rsidRPr="002F7E5F">
              <w:rPr>
                <w:rFonts w:ascii="Times New Roman" w:eastAsia="Times New Roman" w:hAnsi="Times New Roman" w:cs="Times New Roman"/>
                <w:color w:val="000000"/>
                <w:sz w:val="24"/>
                <w:szCs w:val="24"/>
              </w:rPr>
              <w:t>ос</w:t>
            </w:r>
            <w:r w:rsidRPr="002F7E5F">
              <w:rPr>
                <w:rFonts w:ascii="Times New Roman" w:eastAsia="Times New Roman" w:hAnsi="Times New Roman" w:cs="Times New Roman"/>
                <w:color w:val="000000"/>
                <w:spacing w:val="2"/>
                <w:sz w:val="24"/>
                <w:szCs w:val="24"/>
              </w:rPr>
              <w:t>е</w:t>
            </w:r>
            <w:r w:rsidRPr="002F7E5F">
              <w:rPr>
                <w:rFonts w:ascii="Times New Roman" w:eastAsia="Times New Roman" w:hAnsi="Times New Roman" w:cs="Times New Roman"/>
                <w:color w:val="000000"/>
                <w:w w:val="99"/>
                <w:sz w:val="24"/>
                <w:szCs w:val="24"/>
              </w:rPr>
              <w:t>л</w:t>
            </w:r>
            <w:r w:rsidRPr="002F7E5F">
              <w:rPr>
                <w:rFonts w:ascii="Times New Roman" w:eastAsia="Times New Roman" w:hAnsi="Times New Roman" w:cs="Times New Roman"/>
                <w:color w:val="000000"/>
                <w:sz w:val="24"/>
                <w:szCs w:val="24"/>
              </w:rPr>
              <w:t>ок</w:t>
            </w:r>
            <w:r w:rsidRPr="002F7E5F">
              <w:rPr>
                <w:rFonts w:ascii="Times New Roman" w:eastAsia="Times New Roman" w:hAnsi="Times New Roman" w:cs="Times New Roman"/>
                <w:color w:val="000000"/>
                <w:w w:val="99"/>
                <w:sz w:val="24"/>
                <w:szCs w:val="24"/>
              </w:rPr>
              <w:t>)</w:t>
            </w:r>
            <w:r w:rsidRPr="002F7E5F">
              <w:rPr>
                <w:rFonts w:ascii="Times New Roman" w:eastAsia="Times New Roman" w:hAnsi="Times New Roman" w:cs="Times New Roman"/>
                <w:color w:val="000000"/>
                <w:sz w:val="24"/>
                <w:szCs w:val="24"/>
              </w:rPr>
              <w:t>;</w:t>
            </w:r>
          </w:p>
          <w:p w14:paraId="08607D67" w14:textId="77777777" w:rsidR="00340BF4" w:rsidRPr="002F7E5F" w:rsidRDefault="00340BF4" w:rsidP="006B7297">
            <w:pPr>
              <w:pStyle w:val="a3"/>
              <w:widowControl w:val="0"/>
              <w:numPr>
                <w:ilvl w:val="0"/>
                <w:numId w:val="28"/>
              </w:numPr>
              <w:tabs>
                <w:tab w:val="left" w:pos="266"/>
              </w:tabs>
              <w:ind w:left="34" w:right="-46" w:firstLine="0"/>
              <w:jc w:val="both"/>
              <w:rPr>
                <w:rFonts w:ascii="Times New Roman" w:eastAsia="Times New Roman" w:hAnsi="Times New Roman" w:cs="Times New Roman"/>
                <w:color w:val="000000"/>
                <w:sz w:val="24"/>
                <w:szCs w:val="24"/>
              </w:rPr>
            </w:pPr>
            <w:r w:rsidRPr="002F7E5F">
              <w:rPr>
                <w:rFonts w:ascii="Times New Roman" w:eastAsia="Times New Roman" w:hAnsi="Times New Roman" w:cs="Times New Roman"/>
                <w:color w:val="000000"/>
                <w:sz w:val="24"/>
                <w:szCs w:val="24"/>
              </w:rPr>
              <w:t>форм</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ровать</w:t>
            </w:r>
            <w:r w:rsidRPr="002F7E5F">
              <w:rPr>
                <w:rFonts w:ascii="Times New Roman" w:eastAsia="Times New Roman" w:hAnsi="Times New Roman" w:cs="Times New Roman"/>
                <w:color w:val="000000"/>
                <w:spacing w:val="17"/>
                <w:sz w:val="24"/>
                <w:szCs w:val="24"/>
              </w:rPr>
              <w:t xml:space="preserve"> </w:t>
            </w:r>
            <w:r w:rsidRPr="002F7E5F">
              <w:rPr>
                <w:rFonts w:ascii="Times New Roman" w:eastAsia="Times New Roman" w:hAnsi="Times New Roman" w:cs="Times New Roman"/>
                <w:color w:val="000000"/>
                <w:w w:val="99"/>
                <w:sz w:val="24"/>
                <w:szCs w:val="24"/>
              </w:rPr>
              <w:t>ин</w:t>
            </w:r>
            <w:r w:rsidRPr="002F7E5F">
              <w:rPr>
                <w:rFonts w:ascii="Times New Roman" w:eastAsia="Times New Roman" w:hAnsi="Times New Roman" w:cs="Times New Roman"/>
                <w:color w:val="000000"/>
                <w:sz w:val="24"/>
                <w:szCs w:val="24"/>
              </w:rPr>
              <w:t>тер</w:t>
            </w:r>
            <w:r w:rsidRPr="002F7E5F">
              <w:rPr>
                <w:rFonts w:ascii="Times New Roman" w:eastAsia="Times New Roman" w:hAnsi="Times New Roman" w:cs="Times New Roman"/>
                <w:color w:val="000000"/>
                <w:spacing w:val="1"/>
                <w:sz w:val="24"/>
                <w:szCs w:val="24"/>
              </w:rPr>
              <w:t>ес</w:t>
            </w:r>
            <w:r w:rsidRPr="002F7E5F">
              <w:rPr>
                <w:rFonts w:ascii="Times New Roman" w:eastAsia="Times New Roman" w:hAnsi="Times New Roman" w:cs="Times New Roman"/>
                <w:color w:val="000000"/>
                <w:sz w:val="24"/>
                <w:szCs w:val="24"/>
              </w:rPr>
              <w:t>ы</w:t>
            </w:r>
            <w:r w:rsidRPr="002F7E5F">
              <w:rPr>
                <w:rFonts w:ascii="Times New Roman" w:eastAsia="Times New Roman" w:hAnsi="Times New Roman" w:cs="Times New Roman"/>
                <w:color w:val="000000"/>
                <w:spacing w:val="19"/>
                <w:sz w:val="24"/>
                <w:szCs w:val="24"/>
              </w:rPr>
              <w:t xml:space="preserve"> </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pacing w:val="19"/>
                <w:sz w:val="24"/>
                <w:szCs w:val="24"/>
              </w:rPr>
              <w:t xml:space="preserve"> </w:t>
            </w:r>
            <w:r w:rsidRPr="002F7E5F">
              <w:rPr>
                <w:rFonts w:ascii="Times New Roman" w:eastAsia="Times New Roman" w:hAnsi="Times New Roman" w:cs="Times New Roman"/>
                <w:color w:val="000000"/>
                <w:sz w:val="24"/>
                <w:szCs w:val="24"/>
              </w:rPr>
              <w:t>пр</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spacing w:val="2"/>
                <w:sz w:val="24"/>
                <w:szCs w:val="24"/>
              </w:rPr>
              <w:t>д</w:t>
            </w:r>
            <w:r w:rsidRPr="002F7E5F">
              <w:rPr>
                <w:rFonts w:ascii="Times New Roman" w:eastAsia="Times New Roman" w:hAnsi="Times New Roman" w:cs="Times New Roman"/>
                <w:color w:val="000000"/>
                <w:sz w:val="24"/>
                <w:szCs w:val="24"/>
              </w:rPr>
              <w:t>поч</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ения</w:t>
            </w:r>
            <w:r w:rsidRPr="002F7E5F">
              <w:rPr>
                <w:rFonts w:ascii="Times New Roman" w:eastAsia="Times New Roman" w:hAnsi="Times New Roman" w:cs="Times New Roman"/>
                <w:color w:val="000000"/>
                <w:spacing w:val="20"/>
                <w:sz w:val="24"/>
                <w:szCs w:val="24"/>
              </w:rPr>
              <w:t xml:space="preserve"> </w:t>
            </w:r>
            <w:r w:rsidRPr="002F7E5F">
              <w:rPr>
                <w:rFonts w:ascii="Times New Roman" w:eastAsia="Times New Roman" w:hAnsi="Times New Roman" w:cs="Times New Roman"/>
                <w:color w:val="000000"/>
                <w:sz w:val="24"/>
                <w:szCs w:val="24"/>
              </w:rPr>
              <w:t>в</w:t>
            </w:r>
            <w:r w:rsidRPr="002F7E5F">
              <w:rPr>
                <w:rFonts w:ascii="Times New Roman" w:eastAsia="Times New Roman" w:hAnsi="Times New Roman" w:cs="Times New Roman"/>
                <w:color w:val="000000"/>
                <w:spacing w:val="19"/>
                <w:sz w:val="24"/>
                <w:szCs w:val="24"/>
              </w:rPr>
              <w:t xml:space="preserve"> </w:t>
            </w:r>
            <w:r w:rsidRPr="002F7E5F">
              <w:rPr>
                <w:rFonts w:ascii="Times New Roman" w:eastAsia="Times New Roman" w:hAnsi="Times New Roman" w:cs="Times New Roman"/>
                <w:color w:val="000000"/>
                <w:sz w:val="24"/>
                <w:szCs w:val="24"/>
              </w:rPr>
              <w:t>в</w:t>
            </w:r>
            <w:r w:rsidRPr="002F7E5F">
              <w:rPr>
                <w:rFonts w:ascii="Times New Roman" w:eastAsia="Times New Roman" w:hAnsi="Times New Roman" w:cs="Times New Roman"/>
                <w:color w:val="000000"/>
                <w:spacing w:val="-1"/>
                <w:sz w:val="24"/>
                <w:szCs w:val="24"/>
              </w:rPr>
              <w:t>ы</w:t>
            </w:r>
            <w:r w:rsidRPr="002F7E5F">
              <w:rPr>
                <w:rFonts w:ascii="Times New Roman" w:eastAsia="Times New Roman" w:hAnsi="Times New Roman" w:cs="Times New Roman"/>
                <w:color w:val="000000"/>
                <w:sz w:val="24"/>
                <w:szCs w:val="24"/>
              </w:rPr>
              <w:t>боре</w:t>
            </w:r>
            <w:r w:rsidRPr="002F7E5F">
              <w:rPr>
                <w:rFonts w:ascii="Times New Roman" w:eastAsia="Times New Roman" w:hAnsi="Times New Roman" w:cs="Times New Roman"/>
                <w:color w:val="000000"/>
                <w:spacing w:val="21"/>
                <w:sz w:val="24"/>
                <w:szCs w:val="24"/>
              </w:rPr>
              <w:t xml:space="preserve"> </w:t>
            </w:r>
            <w:r w:rsidRPr="002F7E5F">
              <w:rPr>
                <w:rFonts w:ascii="Times New Roman" w:eastAsia="Times New Roman" w:hAnsi="Times New Roman" w:cs="Times New Roman"/>
                <w:color w:val="000000"/>
                <w:sz w:val="24"/>
                <w:szCs w:val="24"/>
              </w:rPr>
              <w:t>л</w:t>
            </w:r>
            <w:r w:rsidRPr="002F7E5F">
              <w:rPr>
                <w:rFonts w:ascii="Times New Roman" w:eastAsia="Times New Roman" w:hAnsi="Times New Roman" w:cs="Times New Roman"/>
                <w:color w:val="000000"/>
                <w:w w:val="99"/>
                <w:sz w:val="24"/>
                <w:szCs w:val="24"/>
              </w:rPr>
              <w:t>ю</w:t>
            </w:r>
            <w:r w:rsidRPr="002F7E5F">
              <w:rPr>
                <w:rFonts w:ascii="Times New Roman" w:eastAsia="Times New Roman" w:hAnsi="Times New Roman" w:cs="Times New Roman"/>
                <w:color w:val="000000"/>
                <w:spacing w:val="2"/>
                <w:sz w:val="24"/>
                <w:szCs w:val="24"/>
              </w:rPr>
              <w:t>б</w:t>
            </w:r>
            <w:r w:rsidRPr="002F7E5F">
              <w:rPr>
                <w:rFonts w:ascii="Times New Roman" w:eastAsia="Times New Roman" w:hAnsi="Times New Roman" w:cs="Times New Roman"/>
                <w:color w:val="000000"/>
                <w:sz w:val="24"/>
                <w:szCs w:val="24"/>
              </w:rPr>
              <w:t>имых</w:t>
            </w:r>
            <w:r w:rsidRPr="002F7E5F">
              <w:rPr>
                <w:rFonts w:ascii="Times New Roman" w:eastAsia="Times New Roman" w:hAnsi="Times New Roman" w:cs="Times New Roman"/>
                <w:color w:val="000000"/>
                <w:spacing w:val="19"/>
                <w:sz w:val="24"/>
                <w:szCs w:val="24"/>
              </w:rPr>
              <w:t xml:space="preserve"> </w:t>
            </w:r>
            <w:r w:rsidRPr="002F7E5F">
              <w:rPr>
                <w:rFonts w:ascii="Times New Roman" w:eastAsia="Times New Roman" w:hAnsi="Times New Roman" w:cs="Times New Roman"/>
                <w:color w:val="000000"/>
                <w:spacing w:val="1"/>
                <w:w w:val="99"/>
                <w:sz w:val="24"/>
                <w:szCs w:val="24"/>
              </w:rPr>
              <w:t>з</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sz w:val="24"/>
                <w:szCs w:val="24"/>
              </w:rPr>
              <w:t>н</w:t>
            </w:r>
            <w:r w:rsidRPr="002F7E5F">
              <w:rPr>
                <w:rFonts w:ascii="Times New Roman" w:eastAsia="Times New Roman" w:hAnsi="Times New Roman" w:cs="Times New Roman"/>
                <w:color w:val="000000"/>
                <w:spacing w:val="1"/>
                <w:sz w:val="24"/>
                <w:szCs w:val="24"/>
              </w:rPr>
              <w:t>я</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ий,</w:t>
            </w:r>
            <w:r w:rsidRPr="002F7E5F">
              <w:rPr>
                <w:rFonts w:ascii="Times New Roman" w:eastAsia="Times New Roman" w:hAnsi="Times New Roman" w:cs="Times New Roman"/>
                <w:color w:val="000000"/>
                <w:spacing w:val="18"/>
                <w:sz w:val="24"/>
                <w:szCs w:val="24"/>
              </w:rPr>
              <w:t xml:space="preserve"> </w:t>
            </w:r>
            <w:r w:rsidRPr="002F7E5F">
              <w:rPr>
                <w:rFonts w:ascii="Times New Roman" w:eastAsia="Times New Roman" w:hAnsi="Times New Roman" w:cs="Times New Roman"/>
                <w:color w:val="000000"/>
                <w:sz w:val="24"/>
                <w:szCs w:val="24"/>
              </w:rPr>
              <w:t>и</w:t>
            </w:r>
            <w:r w:rsidRPr="002F7E5F">
              <w:rPr>
                <w:rFonts w:ascii="Times New Roman" w:eastAsia="Times New Roman" w:hAnsi="Times New Roman" w:cs="Times New Roman"/>
                <w:color w:val="000000"/>
                <w:spacing w:val="1"/>
                <w:sz w:val="24"/>
                <w:szCs w:val="24"/>
              </w:rPr>
              <w:t>г</w:t>
            </w:r>
            <w:r w:rsidRPr="002F7E5F">
              <w:rPr>
                <w:rFonts w:ascii="Times New Roman" w:eastAsia="Times New Roman" w:hAnsi="Times New Roman" w:cs="Times New Roman"/>
                <w:color w:val="000000"/>
                <w:sz w:val="24"/>
                <w:szCs w:val="24"/>
              </w:rPr>
              <w:t>р,</w:t>
            </w:r>
            <w:r w:rsidRPr="002F7E5F">
              <w:rPr>
                <w:rFonts w:ascii="Times New Roman" w:eastAsia="Times New Roman" w:hAnsi="Times New Roman" w:cs="Times New Roman"/>
                <w:color w:val="000000"/>
                <w:spacing w:val="20"/>
                <w:sz w:val="24"/>
                <w:szCs w:val="24"/>
              </w:rPr>
              <w:t xml:space="preserve"> </w:t>
            </w:r>
            <w:r w:rsidRPr="002F7E5F">
              <w:rPr>
                <w:rFonts w:ascii="Times New Roman" w:eastAsia="Times New Roman" w:hAnsi="Times New Roman" w:cs="Times New Roman"/>
                <w:color w:val="000000"/>
                <w:sz w:val="24"/>
                <w:szCs w:val="24"/>
              </w:rPr>
              <w:t>и</w:t>
            </w:r>
            <w:r w:rsidRPr="002F7E5F">
              <w:rPr>
                <w:rFonts w:ascii="Times New Roman" w:eastAsia="Times New Roman" w:hAnsi="Times New Roman" w:cs="Times New Roman"/>
                <w:color w:val="000000"/>
                <w:spacing w:val="1"/>
                <w:w w:val="99"/>
                <w:sz w:val="24"/>
                <w:szCs w:val="24"/>
              </w:rPr>
              <w:t>г</w:t>
            </w:r>
            <w:r w:rsidRPr="002F7E5F">
              <w:rPr>
                <w:rFonts w:ascii="Times New Roman" w:eastAsia="Times New Roman" w:hAnsi="Times New Roman" w:cs="Times New Roman"/>
                <w:color w:val="000000"/>
                <w:spacing w:val="-2"/>
                <w:sz w:val="24"/>
                <w:szCs w:val="24"/>
              </w:rPr>
              <w:t>р</w:t>
            </w:r>
            <w:r w:rsidRPr="002F7E5F">
              <w:rPr>
                <w:rFonts w:ascii="Times New Roman" w:eastAsia="Times New Roman" w:hAnsi="Times New Roman" w:cs="Times New Roman"/>
                <w:color w:val="000000"/>
                <w:spacing w:val="-4"/>
                <w:sz w:val="24"/>
                <w:szCs w:val="24"/>
              </w:rPr>
              <w:t>у</w:t>
            </w:r>
            <w:r w:rsidRPr="002F7E5F">
              <w:rPr>
                <w:rFonts w:ascii="Times New Roman" w:eastAsia="Times New Roman" w:hAnsi="Times New Roman" w:cs="Times New Roman"/>
                <w:color w:val="000000"/>
                <w:spacing w:val="-1"/>
                <w:w w:val="99"/>
                <w:sz w:val="24"/>
                <w:szCs w:val="24"/>
              </w:rPr>
              <w:t>ш</w:t>
            </w:r>
            <w:r w:rsidRPr="002F7E5F">
              <w:rPr>
                <w:rFonts w:ascii="Times New Roman" w:eastAsia="Times New Roman" w:hAnsi="Times New Roman" w:cs="Times New Roman"/>
                <w:color w:val="000000"/>
                <w:sz w:val="24"/>
                <w:szCs w:val="24"/>
              </w:rPr>
              <w:t>е</w:t>
            </w:r>
            <w:r w:rsidRPr="002F7E5F">
              <w:rPr>
                <w:rFonts w:ascii="Times New Roman" w:eastAsia="Times New Roman" w:hAnsi="Times New Roman" w:cs="Times New Roman"/>
                <w:color w:val="000000"/>
                <w:spacing w:val="2"/>
                <w:sz w:val="24"/>
                <w:szCs w:val="24"/>
              </w:rPr>
              <w:t>к</w:t>
            </w:r>
            <w:r w:rsidRPr="002F7E5F">
              <w:rPr>
                <w:rFonts w:ascii="Times New Roman" w:eastAsia="Times New Roman" w:hAnsi="Times New Roman" w:cs="Times New Roman"/>
                <w:color w:val="000000"/>
                <w:spacing w:val="1"/>
                <w:sz w:val="24"/>
                <w:szCs w:val="24"/>
              </w:rPr>
              <w:t>,</w:t>
            </w:r>
            <w:r w:rsidRPr="002F7E5F">
              <w:rPr>
                <w:rFonts w:ascii="Times New Roman" w:eastAsia="Times New Roman" w:hAnsi="Times New Roman" w:cs="Times New Roman"/>
                <w:color w:val="000000"/>
                <w:sz w:val="24"/>
                <w:szCs w:val="24"/>
              </w:rPr>
              <w:t xml:space="preserve"> </w:t>
            </w:r>
            <w:r w:rsidRPr="002F7E5F">
              <w:rPr>
                <w:rFonts w:ascii="Times New Roman" w:eastAsia="Times New Roman" w:hAnsi="Times New Roman" w:cs="Times New Roman"/>
                <w:color w:val="000000"/>
                <w:w w:val="99"/>
                <w:sz w:val="24"/>
                <w:szCs w:val="24"/>
              </w:rPr>
              <w:t>п</w:t>
            </w:r>
            <w:r w:rsidRPr="002F7E5F">
              <w:rPr>
                <w:rFonts w:ascii="Times New Roman" w:eastAsia="Times New Roman" w:hAnsi="Times New Roman" w:cs="Times New Roman"/>
                <w:color w:val="000000"/>
                <w:sz w:val="24"/>
                <w:szCs w:val="24"/>
              </w:rPr>
              <w:t>ре</w:t>
            </w:r>
            <w:r w:rsidRPr="002F7E5F">
              <w:rPr>
                <w:rFonts w:ascii="Times New Roman" w:eastAsia="Times New Roman" w:hAnsi="Times New Roman" w:cs="Times New Roman"/>
                <w:color w:val="000000"/>
                <w:spacing w:val="2"/>
                <w:sz w:val="24"/>
                <w:szCs w:val="24"/>
              </w:rPr>
              <w:t>д</w:t>
            </w:r>
            <w:r w:rsidRPr="002F7E5F">
              <w:rPr>
                <w:rFonts w:ascii="Times New Roman" w:eastAsia="Times New Roman" w:hAnsi="Times New Roman" w:cs="Times New Roman"/>
                <w:color w:val="000000"/>
                <w:sz w:val="24"/>
                <w:szCs w:val="24"/>
              </w:rPr>
              <w:t>м</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sz w:val="24"/>
                <w:szCs w:val="24"/>
              </w:rPr>
              <w:t>тов</w:t>
            </w:r>
            <w:r w:rsidRPr="002F7E5F">
              <w:rPr>
                <w:rFonts w:ascii="Times New Roman" w:eastAsia="Times New Roman" w:hAnsi="Times New Roman" w:cs="Times New Roman"/>
                <w:color w:val="000000"/>
                <w:spacing w:val="-1"/>
                <w:sz w:val="24"/>
                <w:szCs w:val="24"/>
              </w:rPr>
              <w:t xml:space="preserve"> </w:t>
            </w:r>
            <w:r w:rsidRPr="002F7E5F">
              <w:rPr>
                <w:rFonts w:ascii="Times New Roman" w:eastAsia="Times New Roman" w:hAnsi="Times New Roman" w:cs="Times New Roman"/>
                <w:color w:val="000000"/>
                <w:spacing w:val="1"/>
                <w:sz w:val="24"/>
                <w:szCs w:val="24"/>
              </w:rPr>
              <w:t>б</w:t>
            </w:r>
            <w:r w:rsidRPr="002F7E5F">
              <w:rPr>
                <w:rFonts w:ascii="Times New Roman" w:eastAsia="Times New Roman" w:hAnsi="Times New Roman" w:cs="Times New Roman"/>
                <w:color w:val="000000"/>
                <w:sz w:val="24"/>
                <w:szCs w:val="24"/>
              </w:rPr>
              <w:t>ыта;</w:t>
            </w:r>
          </w:p>
          <w:p w14:paraId="78B79B53" w14:textId="77777777" w:rsidR="00340BF4" w:rsidRPr="002F7E5F" w:rsidRDefault="00340BF4" w:rsidP="006B7297">
            <w:pPr>
              <w:pStyle w:val="a3"/>
              <w:widowControl w:val="0"/>
              <w:numPr>
                <w:ilvl w:val="0"/>
                <w:numId w:val="28"/>
              </w:numPr>
              <w:tabs>
                <w:tab w:val="left" w:pos="266"/>
              </w:tabs>
              <w:ind w:left="34" w:right="-51" w:firstLine="0"/>
              <w:jc w:val="both"/>
              <w:rPr>
                <w:rFonts w:ascii="Times New Roman" w:eastAsia="Times New Roman" w:hAnsi="Times New Roman" w:cs="Times New Roman"/>
                <w:color w:val="000000"/>
                <w:sz w:val="24"/>
                <w:szCs w:val="24"/>
              </w:rPr>
            </w:pPr>
            <w:r w:rsidRPr="002F7E5F">
              <w:rPr>
                <w:rFonts w:ascii="Times New Roman" w:eastAsia="Times New Roman" w:hAnsi="Times New Roman" w:cs="Times New Roman"/>
                <w:color w:val="000000"/>
                <w:spacing w:val="-4"/>
                <w:sz w:val="24"/>
                <w:szCs w:val="24"/>
              </w:rPr>
              <w:t>у</w:t>
            </w:r>
            <w:r w:rsidRPr="002F7E5F">
              <w:rPr>
                <w:rFonts w:ascii="Times New Roman" w:eastAsia="Times New Roman" w:hAnsi="Times New Roman" w:cs="Times New Roman"/>
                <w:color w:val="000000"/>
                <w:sz w:val="24"/>
                <w:szCs w:val="24"/>
              </w:rPr>
              <w:t>ч</w:t>
            </w:r>
            <w:r w:rsidRPr="002F7E5F">
              <w:rPr>
                <w:rFonts w:ascii="Times New Roman" w:eastAsia="Times New Roman" w:hAnsi="Times New Roman" w:cs="Times New Roman"/>
                <w:color w:val="000000"/>
                <w:spacing w:val="2"/>
                <w:w w:val="99"/>
                <w:sz w:val="24"/>
                <w:szCs w:val="24"/>
              </w:rPr>
              <w:t>и</w:t>
            </w:r>
            <w:r w:rsidRPr="002F7E5F">
              <w:rPr>
                <w:rFonts w:ascii="Times New Roman" w:eastAsia="Times New Roman" w:hAnsi="Times New Roman" w:cs="Times New Roman"/>
                <w:color w:val="000000"/>
                <w:sz w:val="24"/>
                <w:szCs w:val="24"/>
              </w:rPr>
              <w:t>ть</w:t>
            </w:r>
            <w:r w:rsidRPr="002F7E5F">
              <w:rPr>
                <w:rFonts w:ascii="Times New Roman" w:eastAsia="Times New Roman" w:hAnsi="Times New Roman" w:cs="Times New Roman"/>
                <w:color w:val="000000"/>
                <w:spacing w:val="10"/>
                <w:sz w:val="24"/>
                <w:szCs w:val="24"/>
              </w:rPr>
              <w:t xml:space="preserve"> </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5"/>
                <w:sz w:val="24"/>
                <w:szCs w:val="24"/>
              </w:rPr>
              <w:t>б</w:t>
            </w:r>
            <w:r w:rsidRPr="002F7E5F">
              <w:rPr>
                <w:rFonts w:ascii="Times New Roman" w:eastAsia="Times New Roman" w:hAnsi="Times New Roman" w:cs="Times New Roman"/>
                <w:color w:val="000000"/>
                <w:spacing w:val="-7"/>
                <w:sz w:val="24"/>
                <w:szCs w:val="24"/>
              </w:rPr>
              <w:t>у</w:t>
            </w:r>
            <w:r w:rsidRPr="002F7E5F">
              <w:rPr>
                <w:rFonts w:ascii="Times New Roman" w:eastAsia="Times New Roman" w:hAnsi="Times New Roman" w:cs="Times New Roman"/>
                <w:color w:val="000000"/>
                <w:sz w:val="24"/>
                <w:szCs w:val="24"/>
              </w:rPr>
              <w:t>ча</w:t>
            </w:r>
            <w:r w:rsidRPr="002F7E5F">
              <w:rPr>
                <w:rFonts w:ascii="Times New Roman" w:eastAsia="Times New Roman" w:hAnsi="Times New Roman" w:cs="Times New Roman"/>
                <w:color w:val="000000"/>
                <w:spacing w:val="1"/>
                <w:sz w:val="24"/>
                <w:szCs w:val="24"/>
              </w:rPr>
              <w:t>ю</w:t>
            </w:r>
            <w:r w:rsidRPr="002F7E5F">
              <w:rPr>
                <w:rFonts w:ascii="Times New Roman" w:eastAsia="Times New Roman" w:hAnsi="Times New Roman" w:cs="Times New Roman"/>
                <w:color w:val="000000"/>
                <w:sz w:val="24"/>
                <w:szCs w:val="24"/>
              </w:rPr>
              <w:t>щ</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хся</w:t>
            </w:r>
            <w:r w:rsidRPr="002F7E5F">
              <w:rPr>
                <w:rFonts w:ascii="Times New Roman" w:eastAsia="Times New Roman" w:hAnsi="Times New Roman" w:cs="Times New Roman"/>
                <w:color w:val="000000"/>
                <w:spacing w:val="14"/>
                <w:sz w:val="24"/>
                <w:szCs w:val="24"/>
              </w:rPr>
              <w:t xml:space="preserve"> </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1"/>
                <w:sz w:val="24"/>
                <w:szCs w:val="24"/>
              </w:rPr>
              <w:t>б</w:t>
            </w:r>
            <w:r w:rsidRPr="002F7E5F">
              <w:rPr>
                <w:rFonts w:ascii="Times New Roman" w:eastAsia="Times New Roman" w:hAnsi="Times New Roman" w:cs="Times New Roman"/>
                <w:color w:val="000000"/>
                <w:sz w:val="24"/>
                <w:szCs w:val="24"/>
              </w:rPr>
              <w:t>р</w:t>
            </w:r>
            <w:r w:rsidRPr="002F7E5F">
              <w:rPr>
                <w:rFonts w:ascii="Times New Roman" w:eastAsia="Times New Roman" w:hAnsi="Times New Roman" w:cs="Times New Roman"/>
                <w:color w:val="000000"/>
                <w:spacing w:val="2"/>
                <w:sz w:val="24"/>
                <w:szCs w:val="24"/>
              </w:rPr>
              <w:t>а</w:t>
            </w:r>
            <w:r w:rsidRPr="002F7E5F">
              <w:rPr>
                <w:rFonts w:ascii="Times New Roman" w:eastAsia="Times New Roman" w:hAnsi="Times New Roman" w:cs="Times New Roman"/>
                <w:color w:val="000000"/>
                <w:sz w:val="24"/>
                <w:szCs w:val="24"/>
              </w:rPr>
              <w:t>ща</w:t>
            </w:r>
            <w:r w:rsidRPr="002F7E5F">
              <w:rPr>
                <w:rFonts w:ascii="Times New Roman" w:eastAsia="Times New Roman" w:hAnsi="Times New Roman" w:cs="Times New Roman"/>
                <w:color w:val="000000"/>
                <w:w w:val="99"/>
                <w:sz w:val="24"/>
                <w:szCs w:val="24"/>
              </w:rPr>
              <w:t>ть</w:t>
            </w:r>
            <w:r w:rsidRPr="002F7E5F">
              <w:rPr>
                <w:rFonts w:ascii="Times New Roman" w:eastAsia="Times New Roman" w:hAnsi="Times New Roman" w:cs="Times New Roman"/>
                <w:color w:val="000000"/>
                <w:sz w:val="24"/>
                <w:szCs w:val="24"/>
              </w:rPr>
              <w:t>ся</w:t>
            </w:r>
            <w:r w:rsidRPr="002F7E5F">
              <w:rPr>
                <w:rFonts w:ascii="Times New Roman" w:eastAsia="Times New Roman" w:hAnsi="Times New Roman" w:cs="Times New Roman"/>
                <w:color w:val="000000"/>
                <w:spacing w:val="13"/>
                <w:sz w:val="24"/>
                <w:szCs w:val="24"/>
              </w:rPr>
              <w:t xml:space="preserve"> </w:t>
            </w:r>
            <w:r w:rsidRPr="002F7E5F">
              <w:rPr>
                <w:rFonts w:ascii="Times New Roman" w:eastAsia="Times New Roman" w:hAnsi="Times New Roman" w:cs="Times New Roman"/>
                <w:color w:val="000000"/>
                <w:sz w:val="24"/>
                <w:szCs w:val="24"/>
              </w:rPr>
              <w:t>к</w:t>
            </w:r>
            <w:r w:rsidRPr="002F7E5F">
              <w:rPr>
                <w:rFonts w:ascii="Times New Roman" w:eastAsia="Times New Roman" w:hAnsi="Times New Roman" w:cs="Times New Roman"/>
                <w:color w:val="000000"/>
                <w:spacing w:val="8"/>
                <w:sz w:val="24"/>
                <w:szCs w:val="24"/>
              </w:rPr>
              <w:t xml:space="preserve"> </w:t>
            </w:r>
            <w:r w:rsidRPr="002F7E5F">
              <w:rPr>
                <w:rFonts w:ascii="Times New Roman" w:eastAsia="Times New Roman" w:hAnsi="Times New Roman" w:cs="Times New Roman"/>
                <w:color w:val="000000"/>
                <w:spacing w:val="1"/>
                <w:sz w:val="24"/>
                <w:szCs w:val="24"/>
              </w:rPr>
              <w:t>д</w:t>
            </w:r>
            <w:r w:rsidRPr="002F7E5F">
              <w:rPr>
                <w:rFonts w:ascii="Times New Roman" w:eastAsia="Times New Roman" w:hAnsi="Times New Roman" w:cs="Times New Roman"/>
                <w:color w:val="000000"/>
                <w:sz w:val="24"/>
                <w:szCs w:val="24"/>
              </w:rPr>
              <w:t>р</w:t>
            </w:r>
            <w:r w:rsidRPr="002F7E5F">
              <w:rPr>
                <w:rFonts w:ascii="Times New Roman" w:eastAsia="Times New Roman" w:hAnsi="Times New Roman" w:cs="Times New Roman"/>
                <w:color w:val="000000"/>
                <w:spacing w:val="-6"/>
                <w:sz w:val="24"/>
                <w:szCs w:val="24"/>
              </w:rPr>
              <w:t>у</w:t>
            </w:r>
            <w:r w:rsidRPr="002F7E5F">
              <w:rPr>
                <w:rFonts w:ascii="Times New Roman" w:eastAsia="Times New Roman" w:hAnsi="Times New Roman" w:cs="Times New Roman"/>
                <w:color w:val="000000"/>
                <w:spacing w:val="3"/>
                <w:sz w:val="24"/>
                <w:szCs w:val="24"/>
              </w:rPr>
              <w:t>г</w:t>
            </w:r>
            <w:r w:rsidRPr="002F7E5F">
              <w:rPr>
                <w:rFonts w:ascii="Times New Roman" w:eastAsia="Times New Roman" w:hAnsi="Times New Roman" w:cs="Times New Roman"/>
                <w:color w:val="000000"/>
                <w:sz w:val="24"/>
                <w:szCs w:val="24"/>
              </w:rPr>
              <w:t>им</w:t>
            </w:r>
            <w:r w:rsidRPr="002F7E5F">
              <w:rPr>
                <w:rFonts w:ascii="Times New Roman" w:eastAsia="Times New Roman" w:hAnsi="Times New Roman" w:cs="Times New Roman"/>
                <w:color w:val="000000"/>
                <w:spacing w:val="12"/>
                <w:sz w:val="24"/>
                <w:szCs w:val="24"/>
              </w:rPr>
              <w:t xml:space="preserve"> </w:t>
            </w:r>
            <w:r w:rsidRPr="002F7E5F">
              <w:rPr>
                <w:rFonts w:ascii="Times New Roman" w:eastAsia="Times New Roman" w:hAnsi="Times New Roman" w:cs="Times New Roman"/>
                <w:color w:val="000000"/>
                <w:spacing w:val="1"/>
                <w:sz w:val="24"/>
                <w:szCs w:val="24"/>
              </w:rPr>
              <w:t>де</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pacing w:val="1"/>
                <w:sz w:val="24"/>
                <w:szCs w:val="24"/>
              </w:rPr>
              <w:t>я</w:t>
            </w:r>
            <w:r w:rsidRPr="002F7E5F">
              <w:rPr>
                <w:rFonts w:ascii="Times New Roman" w:eastAsia="Times New Roman" w:hAnsi="Times New Roman" w:cs="Times New Roman"/>
                <w:color w:val="000000"/>
                <w:sz w:val="24"/>
                <w:szCs w:val="24"/>
              </w:rPr>
              <w:t>м</w:t>
            </w:r>
            <w:r w:rsidRPr="002F7E5F">
              <w:rPr>
                <w:rFonts w:ascii="Times New Roman" w:eastAsia="Times New Roman" w:hAnsi="Times New Roman" w:cs="Times New Roman"/>
                <w:color w:val="000000"/>
                <w:spacing w:val="8"/>
                <w:sz w:val="24"/>
                <w:szCs w:val="24"/>
              </w:rPr>
              <w:t xml:space="preserve"> </w:t>
            </w:r>
            <w:r w:rsidRPr="002F7E5F">
              <w:rPr>
                <w:rFonts w:ascii="Times New Roman" w:eastAsia="Times New Roman" w:hAnsi="Times New Roman" w:cs="Times New Roman"/>
                <w:color w:val="000000"/>
                <w:sz w:val="24"/>
                <w:szCs w:val="24"/>
              </w:rPr>
              <w:t>с</w:t>
            </w:r>
            <w:r w:rsidRPr="002F7E5F">
              <w:rPr>
                <w:rFonts w:ascii="Times New Roman" w:eastAsia="Times New Roman" w:hAnsi="Times New Roman" w:cs="Times New Roman"/>
                <w:color w:val="000000"/>
                <w:spacing w:val="13"/>
                <w:sz w:val="24"/>
                <w:szCs w:val="24"/>
              </w:rPr>
              <w:t xml:space="preserve"> </w:t>
            </w:r>
            <w:r w:rsidRPr="002F7E5F">
              <w:rPr>
                <w:rFonts w:ascii="Times New Roman" w:eastAsia="Times New Roman" w:hAnsi="Times New Roman" w:cs="Times New Roman"/>
                <w:color w:val="000000"/>
                <w:spacing w:val="1"/>
                <w:sz w:val="24"/>
                <w:szCs w:val="24"/>
              </w:rPr>
              <w:t>э</w:t>
            </w:r>
            <w:r w:rsidRPr="002F7E5F">
              <w:rPr>
                <w:rFonts w:ascii="Times New Roman" w:eastAsia="Times New Roman" w:hAnsi="Times New Roman" w:cs="Times New Roman"/>
                <w:color w:val="000000"/>
                <w:spacing w:val="-2"/>
                <w:sz w:val="24"/>
                <w:szCs w:val="24"/>
              </w:rPr>
              <w:t>л</w:t>
            </w:r>
            <w:r w:rsidRPr="002F7E5F">
              <w:rPr>
                <w:rFonts w:ascii="Times New Roman" w:eastAsia="Times New Roman" w:hAnsi="Times New Roman" w:cs="Times New Roman"/>
                <w:color w:val="000000"/>
                <w:sz w:val="24"/>
                <w:szCs w:val="24"/>
              </w:rPr>
              <w:t>емен</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арными</w:t>
            </w:r>
            <w:r w:rsidRPr="002F7E5F">
              <w:rPr>
                <w:rFonts w:ascii="Times New Roman" w:eastAsia="Times New Roman" w:hAnsi="Times New Roman" w:cs="Times New Roman"/>
                <w:color w:val="000000"/>
                <w:spacing w:val="11"/>
                <w:sz w:val="24"/>
                <w:szCs w:val="24"/>
              </w:rPr>
              <w:t xml:space="preserve"> </w:t>
            </w:r>
            <w:r w:rsidRPr="002F7E5F">
              <w:rPr>
                <w:rFonts w:ascii="Times New Roman" w:eastAsia="Times New Roman" w:hAnsi="Times New Roman" w:cs="Times New Roman"/>
                <w:color w:val="000000"/>
                <w:sz w:val="24"/>
                <w:szCs w:val="24"/>
              </w:rPr>
              <w:t>пр</w:t>
            </w:r>
            <w:r w:rsidRPr="002F7E5F">
              <w:rPr>
                <w:rFonts w:ascii="Times New Roman" w:eastAsia="Times New Roman" w:hAnsi="Times New Roman" w:cs="Times New Roman"/>
                <w:color w:val="000000"/>
                <w:spacing w:val="-2"/>
                <w:sz w:val="24"/>
                <w:szCs w:val="24"/>
              </w:rPr>
              <w:t>е</w:t>
            </w:r>
            <w:r w:rsidRPr="002F7E5F">
              <w:rPr>
                <w:rFonts w:ascii="Times New Roman" w:eastAsia="Times New Roman" w:hAnsi="Times New Roman" w:cs="Times New Roman"/>
                <w:color w:val="000000"/>
                <w:spacing w:val="1"/>
                <w:sz w:val="24"/>
                <w:szCs w:val="24"/>
              </w:rPr>
              <w:t>д</w:t>
            </w:r>
            <w:r w:rsidRPr="002F7E5F">
              <w:rPr>
                <w:rFonts w:ascii="Times New Roman" w:eastAsia="Times New Roman" w:hAnsi="Times New Roman" w:cs="Times New Roman"/>
                <w:color w:val="000000"/>
                <w:sz w:val="24"/>
                <w:szCs w:val="24"/>
              </w:rPr>
              <w:t>ло</w:t>
            </w:r>
            <w:r w:rsidRPr="002F7E5F">
              <w:rPr>
                <w:rFonts w:ascii="Times New Roman" w:eastAsia="Times New Roman" w:hAnsi="Times New Roman" w:cs="Times New Roman"/>
                <w:color w:val="000000"/>
                <w:spacing w:val="-1"/>
                <w:sz w:val="24"/>
                <w:szCs w:val="24"/>
              </w:rPr>
              <w:t>ж</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spacing w:val="-3"/>
                <w:w w:val="99"/>
                <w:sz w:val="24"/>
                <w:szCs w:val="24"/>
              </w:rPr>
              <w:t>н</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ям</w:t>
            </w:r>
            <w:r w:rsidRPr="002F7E5F">
              <w:rPr>
                <w:rFonts w:ascii="Times New Roman" w:eastAsia="Times New Roman" w:hAnsi="Times New Roman" w:cs="Times New Roman"/>
                <w:color w:val="000000"/>
                <w:w w:val="99"/>
                <w:sz w:val="24"/>
                <w:szCs w:val="24"/>
              </w:rPr>
              <w:t>и п</w:t>
            </w:r>
            <w:r w:rsidRPr="002F7E5F">
              <w:rPr>
                <w:rFonts w:ascii="Times New Roman" w:eastAsia="Times New Roman" w:hAnsi="Times New Roman" w:cs="Times New Roman"/>
                <w:color w:val="000000"/>
                <w:sz w:val="24"/>
                <w:szCs w:val="24"/>
              </w:rPr>
              <w:t>рось</w:t>
            </w:r>
            <w:r w:rsidRPr="002F7E5F">
              <w:rPr>
                <w:rFonts w:ascii="Times New Roman" w:eastAsia="Times New Roman" w:hAnsi="Times New Roman" w:cs="Times New Roman"/>
                <w:color w:val="000000"/>
                <w:spacing w:val="1"/>
                <w:sz w:val="24"/>
                <w:szCs w:val="24"/>
              </w:rPr>
              <w:t>ба</w:t>
            </w:r>
            <w:r w:rsidRPr="002F7E5F">
              <w:rPr>
                <w:rFonts w:ascii="Times New Roman" w:eastAsia="Times New Roman" w:hAnsi="Times New Roman" w:cs="Times New Roman"/>
                <w:color w:val="000000"/>
                <w:sz w:val="24"/>
                <w:szCs w:val="24"/>
              </w:rPr>
              <w:t>м</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 xml:space="preserve">, </w:t>
            </w:r>
            <w:r w:rsidRPr="002F7E5F">
              <w:rPr>
                <w:rFonts w:ascii="Times New Roman" w:eastAsia="Times New Roman" w:hAnsi="Times New Roman" w:cs="Times New Roman"/>
                <w:color w:val="000000"/>
                <w:w w:val="99"/>
                <w:sz w:val="24"/>
                <w:szCs w:val="24"/>
              </w:rPr>
              <w:t>п</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1"/>
                <w:sz w:val="24"/>
                <w:szCs w:val="24"/>
              </w:rPr>
              <w:t>ж</w:t>
            </w:r>
            <w:r w:rsidRPr="002F7E5F">
              <w:rPr>
                <w:rFonts w:ascii="Times New Roman" w:eastAsia="Times New Roman" w:hAnsi="Times New Roman" w:cs="Times New Roman"/>
                <w:color w:val="000000"/>
                <w:sz w:val="24"/>
                <w:szCs w:val="24"/>
              </w:rPr>
              <w:t>ела</w:t>
            </w:r>
            <w:r w:rsidRPr="002F7E5F">
              <w:rPr>
                <w:rFonts w:ascii="Times New Roman" w:eastAsia="Times New Roman" w:hAnsi="Times New Roman" w:cs="Times New Roman"/>
                <w:color w:val="000000"/>
                <w:spacing w:val="1"/>
                <w:w w:val="99"/>
                <w:sz w:val="24"/>
                <w:szCs w:val="24"/>
              </w:rPr>
              <w:t>ни</w:t>
            </w:r>
            <w:r w:rsidRPr="002F7E5F">
              <w:rPr>
                <w:rFonts w:ascii="Times New Roman" w:eastAsia="Times New Roman" w:hAnsi="Times New Roman" w:cs="Times New Roman"/>
                <w:color w:val="000000"/>
                <w:spacing w:val="1"/>
                <w:sz w:val="24"/>
                <w:szCs w:val="24"/>
              </w:rPr>
              <w:t>я</w:t>
            </w:r>
            <w:r w:rsidRPr="002F7E5F">
              <w:rPr>
                <w:rFonts w:ascii="Times New Roman" w:eastAsia="Times New Roman" w:hAnsi="Times New Roman" w:cs="Times New Roman"/>
                <w:color w:val="000000"/>
                <w:sz w:val="24"/>
                <w:szCs w:val="24"/>
              </w:rPr>
              <w:t>м</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 xml:space="preserve"> (</w:t>
            </w:r>
            <w:r w:rsidRPr="002F7E5F">
              <w:rPr>
                <w:rFonts w:ascii="Times New Roman" w:eastAsia="Times New Roman" w:hAnsi="Times New Roman" w:cs="Times New Roman"/>
                <w:color w:val="000000"/>
                <w:spacing w:val="-6"/>
                <w:w w:val="99"/>
                <w:sz w:val="24"/>
                <w:szCs w:val="24"/>
              </w:rPr>
              <w:t>"</w:t>
            </w:r>
            <w:r w:rsidRPr="002F7E5F">
              <w:rPr>
                <w:rFonts w:ascii="Times New Roman" w:eastAsia="Times New Roman" w:hAnsi="Times New Roman" w:cs="Times New Roman"/>
                <w:color w:val="000000"/>
                <w:sz w:val="24"/>
                <w:szCs w:val="24"/>
              </w:rPr>
              <w:t>Д</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sz w:val="24"/>
                <w:szCs w:val="24"/>
              </w:rPr>
              <w:t xml:space="preserve">вай </w:t>
            </w:r>
            <w:r w:rsidRPr="002F7E5F">
              <w:rPr>
                <w:rFonts w:ascii="Times New Roman" w:eastAsia="Times New Roman" w:hAnsi="Times New Roman" w:cs="Times New Roman"/>
                <w:color w:val="000000"/>
                <w:spacing w:val="6"/>
                <w:sz w:val="24"/>
                <w:szCs w:val="24"/>
              </w:rPr>
              <w:t>б</w:t>
            </w:r>
            <w:r w:rsidRPr="002F7E5F">
              <w:rPr>
                <w:rFonts w:ascii="Times New Roman" w:eastAsia="Times New Roman" w:hAnsi="Times New Roman" w:cs="Times New Roman"/>
                <w:color w:val="000000"/>
                <w:spacing w:val="-7"/>
                <w:sz w:val="24"/>
                <w:szCs w:val="24"/>
              </w:rPr>
              <w:t>у</w:t>
            </w:r>
            <w:r w:rsidRPr="002F7E5F">
              <w:rPr>
                <w:rFonts w:ascii="Times New Roman" w:eastAsia="Times New Roman" w:hAnsi="Times New Roman" w:cs="Times New Roman"/>
                <w:color w:val="000000"/>
                <w:spacing w:val="1"/>
                <w:sz w:val="24"/>
                <w:szCs w:val="24"/>
              </w:rPr>
              <w:t>де</w:t>
            </w:r>
            <w:r w:rsidRPr="002F7E5F">
              <w:rPr>
                <w:rFonts w:ascii="Times New Roman" w:eastAsia="Times New Roman" w:hAnsi="Times New Roman" w:cs="Times New Roman"/>
                <w:color w:val="000000"/>
                <w:sz w:val="24"/>
                <w:szCs w:val="24"/>
              </w:rPr>
              <w:t>м вм</w:t>
            </w:r>
            <w:r w:rsidRPr="002F7E5F">
              <w:rPr>
                <w:rFonts w:ascii="Times New Roman" w:eastAsia="Times New Roman" w:hAnsi="Times New Roman" w:cs="Times New Roman"/>
                <w:color w:val="000000"/>
                <w:spacing w:val="1"/>
                <w:sz w:val="24"/>
                <w:szCs w:val="24"/>
              </w:rPr>
              <w:t>ес</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е</w:t>
            </w:r>
            <w:r w:rsidRPr="002F7E5F">
              <w:rPr>
                <w:rFonts w:ascii="Times New Roman" w:eastAsia="Times New Roman" w:hAnsi="Times New Roman" w:cs="Times New Roman"/>
                <w:color w:val="000000"/>
                <w:spacing w:val="1"/>
                <w:sz w:val="24"/>
                <w:szCs w:val="24"/>
              </w:rPr>
              <w:t xml:space="preserve"> </w:t>
            </w:r>
            <w:r w:rsidRPr="002F7E5F">
              <w:rPr>
                <w:rFonts w:ascii="Times New Roman" w:eastAsia="Times New Roman" w:hAnsi="Times New Roman" w:cs="Times New Roman"/>
                <w:color w:val="000000"/>
                <w:sz w:val="24"/>
                <w:szCs w:val="24"/>
              </w:rPr>
              <w:t>и</w:t>
            </w:r>
            <w:r w:rsidRPr="002F7E5F">
              <w:rPr>
                <w:rFonts w:ascii="Times New Roman" w:eastAsia="Times New Roman" w:hAnsi="Times New Roman" w:cs="Times New Roman"/>
                <w:color w:val="000000"/>
                <w:spacing w:val="1"/>
                <w:sz w:val="24"/>
                <w:szCs w:val="24"/>
              </w:rPr>
              <w:t>г</w:t>
            </w:r>
            <w:r w:rsidRPr="002F7E5F">
              <w:rPr>
                <w:rFonts w:ascii="Times New Roman" w:eastAsia="Times New Roman" w:hAnsi="Times New Roman" w:cs="Times New Roman"/>
                <w:color w:val="000000"/>
                <w:sz w:val="24"/>
                <w:szCs w:val="24"/>
              </w:rPr>
              <w:t>р</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pacing w:val="-1"/>
                <w:w w:val="99"/>
                <w:sz w:val="24"/>
                <w:szCs w:val="24"/>
              </w:rPr>
              <w:t>ь</w:t>
            </w:r>
            <w:r w:rsidRPr="002F7E5F">
              <w:rPr>
                <w:rFonts w:ascii="Times New Roman" w:eastAsia="Times New Roman" w:hAnsi="Times New Roman" w:cs="Times New Roman"/>
                <w:color w:val="000000"/>
                <w:spacing w:val="-6"/>
                <w:w w:val="99"/>
                <w:sz w:val="24"/>
                <w:szCs w:val="24"/>
              </w:rPr>
              <w:t>"</w:t>
            </w:r>
            <w:r w:rsidRPr="002F7E5F">
              <w:rPr>
                <w:rFonts w:ascii="Times New Roman" w:eastAsia="Times New Roman" w:hAnsi="Times New Roman" w:cs="Times New Roman"/>
                <w:color w:val="000000"/>
                <w:sz w:val="24"/>
                <w:szCs w:val="24"/>
              </w:rPr>
              <w:t>,</w:t>
            </w:r>
            <w:r w:rsidRPr="002F7E5F">
              <w:rPr>
                <w:rFonts w:ascii="Times New Roman" w:eastAsia="Times New Roman" w:hAnsi="Times New Roman" w:cs="Times New Roman"/>
                <w:color w:val="000000"/>
                <w:spacing w:val="3"/>
                <w:sz w:val="24"/>
                <w:szCs w:val="24"/>
              </w:rPr>
              <w:t xml:space="preserve"> </w:t>
            </w:r>
            <w:r w:rsidRPr="002F7E5F">
              <w:rPr>
                <w:rFonts w:ascii="Times New Roman" w:eastAsia="Times New Roman" w:hAnsi="Times New Roman" w:cs="Times New Roman"/>
                <w:color w:val="000000"/>
                <w:spacing w:val="-5"/>
                <w:w w:val="99"/>
                <w:sz w:val="24"/>
                <w:szCs w:val="24"/>
              </w:rPr>
              <w:t>"</w:t>
            </w:r>
            <w:r w:rsidRPr="002F7E5F">
              <w:rPr>
                <w:rFonts w:ascii="Times New Roman" w:eastAsia="Times New Roman" w:hAnsi="Times New Roman" w:cs="Times New Roman"/>
                <w:color w:val="000000"/>
                <w:w w:val="99"/>
                <w:sz w:val="24"/>
                <w:szCs w:val="24"/>
              </w:rPr>
              <w:t>Д</w:t>
            </w:r>
            <w:r w:rsidRPr="002F7E5F">
              <w:rPr>
                <w:rFonts w:ascii="Times New Roman" w:eastAsia="Times New Roman" w:hAnsi="Times New Roman" w:cs="Times New Roman"/>
                <w:color w:val="000000"/>
                <w:sz w:val="24"/>
                <w:szCs w:val="24"/>
              </w:rPr>
              <w:t>ай мне и</w:t>
            </w:r>
            <w:r w:rsidRPr="002F7E5F">
              <w:rPr>
                <w:rFonts w:ascii="Times New Roman" w:eastAsia="Times New Roman" w:hAnsi="Times New Roman" w:cs="Times New Roman"/>
                <w:color w:val="000000"/>
                <w:spacing w:val="1"/>
                <w:sz w:val="24"/>
                <w:szCs w:val="24"/>
              </w:rPr>
              <w:t>г</w:t>
            </w:r>
            <w:r w:rsidRPr="002F7E5F">
              <w:rPr>
                <w:rFonts w:ascii="Times New Roman" w:eastAsia="Times New Roman" w:hAnsi="Times New Roman" w:cs="Times New Roman"/>
                <w:color w:val="000000"/>
                <w:spacing w:val="4"/>
                <w:sz w:val="24"/>
                <w:szCs w:val="24"/>
              </w:rPr>
              <w:t>р</w:t>
            </w:r>
            <w:r w:rsidRPr="002F7E5F">
              <w:rPr>
                <w:rFonts w:ascii="Times New Roman" w:eastAsia="Times New Roman" w:hAnsi="Times New Roman" w:cs="Times New Roman"/>
                <w:color w:val="000000"/>
                <w:spacing w:val="-2"/>
                <w:sz w:val="24"/>
                <w:szCs w:val="24"/>
              </w:rPr>
              <w:t>у</w:t>
            </w:r>
            <w:r w:rsidRPr="002F7E5F">
              <w:rPr>
                <w:rFonts w:ascii="Times New Roman" w:eastAsia="Times New Roman" w:hAnsi="Times New Roman" w:cs="Times New Roman"/>
                <w:color w:val="000000"/>
                <w:spacing w:val="-1"/>
                <w:w w:val="99"/>
                <w:sz w:val="24"/>
                <w:szCs w:val="24"/>
              </w:rPr>
              <w:t>ш</w:t>
            </w:r>
            <w:r w:rsidRPr="002F7E5F">
              <w:rPr>
                <w:rFonts w:ascii="Times New Roman" w:eastAsia="Times New Roman" w:hAnsi="Times New Roman" w:cs="Times New Roman"/>
                <w:color w:val="000000"/>
                <w:spacing w:val="1"/>
                <w:sz w:val="24"/>
                <w:szCs w:val="24"/>
              </w:rPr>
              <w:t>ку</w:t>
            </w:r>
            <w:r w:rsidRPr="002F7E5F">
              <w:rPr>
                <w:rFonts w:ascii="Times New Roman" w:eastAsia="Times New Roman" w:hAnsi="Times New Roman" w:cs="Times New Roman"/>
                <w:color w:val="000000"/>
                <w:spacing w:val="-3"/>
                <w:sz w:val="24"/>
                <w:szCs w:val="24"/>
              </w:rPr>
              <w:t xml:space="preserve"> </w:t>
            </w:r>
            <w:r w:rsidRPr="002F7E5F">
              <w:rPr>
                <w:rFonts w:ascii="Times New Roman" w:eastAsia="Times New Roman" w:hAnsi="Times New Roman" w:cs="Times New Roman"/>
                <w:color w:val="000000"/>
                <w:sz w:val="24"/>
                <w:szCs w:val="24"/>
              </w:rPr>
              <w:t>(</w:t>
            </w:r>
            <w:r w:rsidRPr="002F7E5F">
              <w:rPr>
                <w:rFonts w:ascii="Times New Roman" w:eastAsia="Times New Roman" w:hAnsi="Times New Roman" w:cs="Times New Roman"/>
                <w:color w:val="000000"/>
                <w:spacing w:val="2"/>
                <w:sz w:val="24"/>
                <w:szCs w:val="24"/>
              </w:rPr>
              <w:t>м</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w w:val="99"/>
                <w:sz w:val="24"/>
                <w:szCs w:val="24"/>
              </w:rPr>
              <w:t>ш</w:t>
            </w:r>
            <w:r w:rsidRPr="002F7E5F">
              <w:rPr>
                <w:rFonts w:ascii="Times New Roman" w:eastAsia="Times New Roman" w:hAnsi="Times New Roman" w:cs="Times New Roman"/>
                <w:color w:val="000000"/>
                <w:sz w:val="24"/>
                <w:szCs w:val="24"/>
              </w:rPr>
              <w:t>и</w:t>
            </w:r>
            <w:r w:rsidRPr="002F7E5F">
              <w:rPr>
                <w:rFonts w:ascii="Times New Roman" w:eastAsia="Times New Roman" w:hAnsi="Times New Roman" w:cs="Times New Roman"/>
                <w:color w:val="000000"/>
                <w:w w:val="99"/>
                <w:sz w:val="24"/>
                <w:szCs w:val="24"/>
              </w:rPr>
              <w:t>н</w:t>
            </w:r>
            <w:r w:rsidRPr="002F7E5F">
              <w:rPr>
                <w:rFonts w:ascii="Times New Roman" w:eastAsia="Times New Roman" w:hAnsi="Times New Roman" w:cs="Times New Roman"/>
                <w:color w:val="000000"/>
                <w:spacing w:val="2"/>
                <w:sz w:val="24"/>
                <w:szCs w:val="24"/>
              </w:rPr>
              <w:t>к</w:t>
            </w:r>
            <w:r w:rsidRPr="002F7E5F">
              <w:rPr>
                <w:rFonts w:ascii="Times New Roman" w:eastAsia="Times New Roman" w:hAnsi="Times New Roman" w:cs="Times New Roman"/>
                <w:color w:val="000000"/>
                <w:spacing w:val="-6"/>
                <w:sz w:val="24"/>
                <w:szCs w:val="24"/>
              </w:rPr>
              <w:t>у</w:t>
            </w:r>
            <w:r w:rsidRPr="002F7E5F">
              <w:rPr>
                <w:rFonts w:ascii="Times New Roman" w:eastAsia="Times New Roman" w:hAnsi="Times New Roman" w:cs="Times New Roman"/>
                <w:color w:val="000000"/>
                <w:spacing w:val="2"/>
                <w:w w:val="99"/>
                <w:sz w:val="24"/>
                <w:szCs w:val="24"/>
              </w:rPr>
              <w:t>)</w:t>
            </w:r>
            <w:r w:rsidRPr="002F7E5F">
              <w:rPr>
                <w:rFonts w:ascii="Times New Roman" w:eastAsia="Times New Roman" w:hAnsi="Times New Roman" w:cs="Times New Roman"/>
                <w:color w:val="000000"/>
                <w:spacing w:val="-4"/>
                <w:w w:val="99"/>
                <w:sz w:val="24"/>
                <w:szCs w:val="24"/>
              </w:rPr>
              <w:t>"</w:t>
            </w:r>
            <w:r w:rsidRPr="002F7E5F">
              <w:rPr>
                <w:rFonts w:ascii="Times New Roman" w:eastAsia="Times New Roman" w:hAnsi="Times New Roman" w:cs="Times New Roman"/>
                <w:color w:val="000000"/>
                <w:sz w:val="24"/>
                <w:szCs w:val="24"/>
              </w:rPr>
              <w:t xml:space="preserve">; </w:t>
            </w:r>
            <w:r w:rsidRPr="002F7E5F">
              <w:rPr>
                <w:rFonts w:ascii="Times New Roman" w:eastAsia="Times New Roman" w:hAnsi="Times New Roman" w:cs="Times New Roman"/>
                <w:color w:val="000000"/>
                <w:w w:val="99"/>
                <w:sz w:val="24"/>
                <w:szCs w:val="24"/>
              </w:rPr>
              <w:t>п</w:t>
            </w:r>
            <w:r w:rsidRPr="002F7E5F">
              <w:rPr>
                <w:rFonts w:ascii="Times New Roman" w:eastAsia="Times New Roman" w:hAnsi="Times New Roman" w:cs="Times New Roman"/>
                <w:color w:val="000000"/>
                <w:sz w:val="24"/>
                <w:szCs w:val="24"/>
              </w:rPr>
              <w:t>ро</w:t>
            </w:r>
            <w:r w:rsidRPr="002F7E5F">
              <w:rPr>
                <w:rFonts w:ascii="Times New Roman" w:eastAsia="Times New Roman" w:hAnsi="Times New Roman" w:cs="Times New Roman"/>
                <w:color w:val="000000"/>
                <w:spacing w:val="1"/>
                <w:sz w:val="24"/>
                <w:szCs w:val="24"/>
              </w:rPr>
              <w:t>д</w:t>
            </w:r>
            <w:r w:rsidRPr="002F7E5F">
              <w:rPr>
                <w:rFonts w:ascii="Times New Roman" w:eastAsia="Times New Roman" w:hAnsi="Times New Roman" w:cs="Times New Roman"/>
                <w:color w:val="000000"/>
                <w:sz w:val="24"/>
                <w:szCs w:val="24"/>
              </w:rPr>
              <w:t>ол</w:t>
            </w:r>
            <w:r w:rsidRPr="002F7E5F">
              <w:rPr>
                <w:rFonts w:ascii="Times New Roman" w:eastAsia="Times New Roman" w:hAnsi="Times New Roman" w:cs="Times New Roman"/>
                <w:color w:val="000000"/>
                <w:spacing w:val="-1"/>
                <w:sz w:val="24"/>
                <w:szCs w:val="24"/>
              </w:rPr>
              <w:t>ж</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sz w:val="24"/>
                <w:szCs w:val="24"/>
              </w:rPr>
              <w:t>ть</w:t>
            </w:r>
            <w:r w:rsidRPr="002F7E5F">
              <w:rPr>
                <w:rFonts w:ascii="Times New Roman" w:eastAsia="Times New Roman" w:hAnsi="Times New Roman" w:cs="Times New Roman"/>
                <w:color w:val="000000"/>
                <w:spacing w:val="29"/>
                <w:sz w:val="24"/>
                <w:szCs w:val="24"/>
              </w:rPr>
              <w:t xml:space="preserve"> </w:t>
            </w:r>
            <w:r w:rsidRPr="002F7E5F">
              <w:rPr>
                <w:rFonts w:ascii="Times New Roman" w:eastAsia="Times New Roman" w:hAnsi="Times New Roman" w:cs="Times New Roman"/>
                <w:color w:val="000000"/>
                <w:sz w:val="24"/>
                <w:szCs w:val="24"/>
              </w:rPr>
              <w:t>форм</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ровать</w:t>
            </w:r>
            <w:r w:rsidRPr="002F7E5F">
              <w:rPr>
                <w:rFonts w:ascii="Times New Roman" w:eastAsia="Times New Roman" w:hAnsi="Times New Roman" w:cs="Times New Roman"/>
                <w:color w:val="000000"/>
                <w:spacing w:val="33"/>
                <w:sz w:val="24"/>
                <w:szCs w:val="24"/>
              </w:rPr>
              <w:t xml:space="preserve"> </w:t>
            </w:r>
            <w:r w:rsidRPr="002F7E5F">
              <w:rPr>
                <w:rFonts w:ascii="Times New Roman" w:eastAsia="Times New Roman" w:hAnsi="Times New Roman" w:cs="Times New Roman"/>
                <w:color w:val="000000"/>
                <w:sz w:val="24"/>
                <w:szCs w:val="24"/>
              </w:rPr>
              <w:t>у</w:t>
            </w:r>
            <w:r w:rsidRPr="002F7E5F">
              <w:rPr>
                <w:rFonts w:ascii="Times New Roman" w:eastAsia="Times New Roman" w:hAnsi="Times New Roman" w:cs="Times New Roman"/>
                <w:color w:val="000000"/>
                <w:spacing w:val="24"/>
                <w:sz w:val="24"/>
                <w:szCs w:val="24"/>
              </w:rPr>
              <w:t xml:space="preserve"> </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6"/>
                <w:sz w:val="24"/>
                <w:szCs w:val="24"/>
              </w:rPr>
              <w:t>б</w:t>
            </w:r>
            <w:r w:rsidRPr="002F7E5F">
              <w:rPr>
                <w:rFonts w:ascii="Times New Roman" w:eastAsia="Times New Roman" w:hAnsi="Times New Roman" w:cs="Times New Roman"/>
                <w:color w:val="000000"/>
                <w:spacing w:val="-2"/>
                <w:sz w:val="24"/>
                <w:szCs w:val="24"/>
              </w:rPr>
              <w:t>у</w:t>
            </w:r>
            <w:r w:rsidRPr="002F7E5F">
              <w:rPr>
                <w:rFonts w:ascii="Times New Roman" w:eastAsia="Times New Roman" w:hAnsi="Times New Roman" w:cs="Times New Roman"/>
                <w:color w:val="000000"/>
                <w:spacing w:val="-1"/>
                <w:sz w:val="24"/>
                <w:szCs w:val="24"/>
              </w:rPr>
              <w:t>ч</w:t>
            </w:r>
            <w:r w:rsidRPr="002F7E5F">
              <w:rPr>
                <w:rFonts w:ascii="Times New Roman" w:eastAsia="Times New Roman" w:hAnsi="Times New Roman" w:cs="Times New Roman"/>
                <w:color w:val="000000"/>
                <w:sz w:val="24"/>
                <w:szCs w:val="24"/>
              </w:rPr>
              <w:t>а</w:t>
            </w:r>
            <w:r w:rsidRPr="002F7E5F">
              <w:rPr>
                <w:rFonts w:ascii="Times New Roman" w:eastAsia="Times New Roman" w:hAnsi="Times New Roman" w:cs="Times New Roman"/>
                <w:color w:val="000000"/>
                <w:w w:val="99"/>
                <w:sz w:val="24"/>
                <w:szCs w:val="24"/>
              </w:rPr>
              <w:t>ющ</w:t>
            </w:r>
            <w:r w:rsidRPr="002F7E5F">
              <w:rPr>
                <w:rFonts w:ascii="Times New Roman" w:eastAsia="Times New Roman" w:hAnsi="Times New Roman" w:cs="Times New Roman"/>
                <w:color w:val="000000"/>
                <w:sz w:val="24"/>
                <w:szCs w:val="24"/>
              </w:rPr>
              <w:t>ихся</w:t>
            </w:r>
            <w:r w:rsidRPr="002F7E5F">
              <w:rPr>
                <w:rFonts w:ascii="Times New Roman" w:eastAsia="Times New Roman" w:hAnsi="Times New Roman" w:cs="Times New Roman"/>
                <w:color w:val="000000"/>
                <w:spacing w:val="33"/>
                <w:sz w:val="24"/>
                <w:szCs w:val="24"/>
              </w:rPr>
              <w:t xml:space="preserve"> </w:t>
            </w:r>
            <w:r w:rsidRPr="002F7E5F">
              <w:rPr>
                <w:rFonts w:ascii="Times New Roman" w:eastAsia="Times New Roman" w:hAnsi="Times New Roman" w:cs="Times New Roman"/>
                <w:color w:val="000000"/>
                <w:sz w:val="24"/>
                <w:szCs w:val="24"/>
              </w:rPr>
              <w:t>комм</w:t>
            </w:r>
            <w:r w:rsidRPr="002F7E5F">
              <w:rPr>
                <w:rFonts w:ascii="Times New Roman" w:eastAsia="Times New Roman" w:hAnsi="Times New Roman" w:cs="Times New Roman"/>
                <w:color w:val="000000"/>
                <w:spacing w:val="-7"/>
                <w:sz w:val="24"/>
                <w:szCs w:val="24"/>
              </w:rPr>
              <w:t>у</w:t>
            </w:r>
            <w:r w:rsidRPr="002F7E5F">
              <w:rPr>
                <w:rFonts w:ascii="Times New Roman" w:eastAsia="Times New Roman" w:hAnsi="Times New Roman" w:cs="Times New Roman"/>
                <w:color w:val="000000"/>
                <w:sz w:val="24"/>
                <w:szCs w:val="24"/>
              </w:rPr>
              <w:t>н</w:t>
            </w:r>
            <w:r w:rsidRPr="002F7E5F">
              <w:rPr>
                <w:rFonts w:ascii="Times New Roman" w:eastAsia="Times New Roman" w:hAnsi="Times New Roman" w:cs="Times New Roman"/>
                <w:color w:val="000000"/>
                <w:spacing w:val="-1"/>
                <w:sz w:val="24"/>
                <w:szCs w:val="24"/>
              </w:rPr>
              <w:t>и</w:t>
            </w:r>
            <w:r w:rsidRPr="002F7E5F">
              <w:rPr>
                <w:rFonts w:ascii="Times New Roman" w:eastAsia="Times New Roman" w:hAnsi="Times New Roman" w:cs="Times New Roman"/>
                <w:color w:val="000000"/>
                <w:sz w:val="24"/>
                <w:szCs w:val="24"/>
              </w:rPr>
              <w:t>ка</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pacing w:val="3"/>
                <w:sz w:val="24"/>
                <w:szCs w:val="24"/>
              </w:rPr>
              <w:t>и</w:t>
            </w:r>
            <w:r w:rsidRPr="002F7E5F">
              <w:rPr>
                <w:rFonts w:ascii="Times New Roman" w:eastAsia="Times New Roman" w:hAnsi="Times New Roman" w:cs="Times New Roman"/>
                <w:color w:val="000000"/>
                <w:sz w:val="24"/>
                <w:szCs w:val="24"/>
              </w:rPr>
              <w:t>вн</w:t>
            </w:r>
            <w:r w:rsidRPr="002F7E5F">
              <w:rPr>
                <w:rFonts w:ascii="Times New Roman" w:eastAsia="Times New Roman" w:hAnsi="Times New Roman" w:cs="Times New Roman"/>
                <w:color w:val="000000"/>
                <w:spacing w:val="-2"/>
                <w:sz w:val="24"/>
                <w:szCs w:val="24"/>
              </w:rPr>
              <w:t>ы</w:t>
            </w:r>
            <w:r w:rsidRPr="002F7E5F">
              <w:rPr>
                <w:rFonts w:ascii="Times New Roman" w:eastAsia="Times New Roman" w:hAnsi="Times New Roman" w:cs="Times New Roman"/>
                <w:color w:val="000000"/>
                <w:sz w:val="24"/>
                <w:szCs w:val="24"/>
              </w:rPr>
              <w:t>е</w:t>
            </w:r>
            <w:r w:rsidRPr="002F7E5F">
              <w:rPr>
                <w:rFonts w:ascii="Times New Roman" w:eastAsia="Times New Roman" w:hAnsi="Times New Roman" w:cs="Times New Roman"/>
                <w:color w:val="000000"/>
                <w:spacing w:val="36"/>
                <w:sz w:val="24"/>
                <w:szCs w:val="24"/>
              </w:rPr>
              <w:t xml:space="preserve"> </w:t>
            </w:r>
            <w:r w:rsidRPr="002F7E5F">
              <w:rPr>
                <w:rFonts w:ascii="Times New Roman" w:eastAsia="Times New Roman" w:hAnsi="Times New Roman" w:cs="Times New Roman"/>
                <w:color w:val="000000"/>
                <w:spacing w:val="-3"/>
                <w:sz w:val="24"/>
                <w:szCs w:val="24"/>
              </w:rPr>
              <w:t>у</w:t>
            </w:r>
            <w:r w:rsidRPr="002F7E5F">
              <w:rPr>
                <w:rFonts w:ascii="Times New Roman" w:eastAsia="Times New Roman" w:hAnsi="Times New Roman" w:cs="Times New Roman"/>
                <w:color w:val="000000"/>
                <w:sz w:val="24"/>
                <w:szCs w:val="24"/>
              </w:rPr>
              <w:t>м</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sz w:val="24"/>
                <w:szCs w:val="24"/>
              </w:rPr>
              <w:t>ния</w:t>
            </w:r>
            <w:r w:rsidRPr="002F7E5F">
              <w:rPr>
                <w:rFonts w:ascii="Times New Roman" w:eastAsia="Times New Roman" w:hAnsi="Times New Roman" w:cs="Times New Roman"/>
                <w:color w:val="000000"/>
                <w:spacing w:val="40"/>
                <w:sz w:val="24"/>
                <w:szCs w:val="24"/>
              </w:rPr>
              <w:t xml:space="preserve"> </w:t>
            </w:r>
            <w:r w:rsidRPr="002F7E5F">
              <w:rPr>
                <w:rFonts w:ascii="Times New Roman" w:eastAsia="Times New Roman" w:hAnsi="Times New Roman" w:cs="Times New Roman"/>
                <w:color w:val="000000"/>
                <w:sz w:val="24"/>
                <w:szCs w:val="24"/>
              </w:rPr>
              <w:t>-</w:t>
            </w:r>
            <w:r w:rsidRPr="002F7E5F">
              <w:rPr>
                <w:rFonts w:ascii="Times New Roman" w:eastAsia="Times New Roman" w:hAnsi="Times New Roman" w:cs="Times New Roman"/>
                <w:color w:val="000000"/>
                <w:spacing w:val="28"/>
                <w:sz w:val="24"/>
                <w:szCs w:val="24"/>
              </w:rPr>
              <w:t xml:space="preserve"> </w:t>
            </w:r>
            <w:r w:rsidRPr="002F7E5F">
              <w:rPr>
                <w:rFonts w:ascii="Times New Roman" w:eastAsia="Times New Roman" w:hAnsi="Times New Roman" w:cs="Times New Roman"/>
                <w:color w:val="000000"/>
                <w:sz w:val="24"/>
                <w:szCs w:val="24"/>
              </w:rPr>
              <w:t>при</w:t>
            </w:r>
            <w:r w:rsidRPr="002F7E5F">
              <w:rPr>
                <w:rFonts w:ascii="Times New Roman" w:eastAsia="Times New Roman" w:hAnsi="Times New Roman" w:cs="Times New Roman"/>
                <w:color w:val="000000"/>
                <w:spacing w:val="-1"/>
                <w:sz w:val="24"/>
                <w:szCs w:val="24"/>
              </w:rPr>
              <w:t>в</w:t>
            </w:r>
            <w:r w:rsidRPr="002F7E5F">
              <w:rPr>
                <w:rFonts w:ascii="Times New Roman" w:eastAsia="Times New Roman" w:hAnsi="Times New Roman" w:cs="Times New Roman"/>
                <w:color w:val="000000"/>
                <w:spacing w:val="4"/>
                <w:sz w:val="24"/>
                <w:szCs w:val="24"/>
              </w:rPr>
              <w:t>е</w:t>
            </w:r>
            <w:r w:rsidRPr="002F7E5F">
              <w:rPr>
                <w:rFonts w:ascii="Times New Roman" w:eastAsia="Times New Roman" w:hAnsi="Times New Roman" w:cs="Times New Roman"/>
                <w:color w:val="000000"/>
                <w:sz w:val="24"/>
                <w:szCs w:val="24"/>
              </w:rPr>
              <w:t>т</w:t>
            </w:r>
            <w:r w:rsidRPr="002F7E5F">
              <w:rPr>
                <w:rFonts w:ascii="Times New Roman" w:eastAsia="Times New Roman" w:hAnsi="Times New Roman" w:cs="Times New Roman"/>
                <w:color w:val="000000"/>
                <w:w w:val="99"/>
                <w:sz w:val="24"/>
                <w:szCs w:val="24"/>
              </w:rPr>
              <w:t>ли</w:t>
            </w:r>
            <w:r w:rsidRPr="002F7E5F">
              <w:rPr>
                <w:rFonts w:ascii="Times New Roman" w:eastAsia="Times New Roman" w:hAnsi="Times New Roman" w:cs="Times New Roman"/>
                <w:color w:val="000000"/>
                <w:spacing w:val="-1"/>
                <w:sz w:val="24"/>
                <w:szCs w:val="24"/>
              </w:rPr>
              <w:t>в</w:t>
            </w:r>
            <w:r w:rsidRPr="002F7E5F">
              <w:rPr>
                <w:rFonts w:ascii="Times New Roman" w:eastAsia="Times New Roman" w:hAnsi="Times New Roman" w:cs="Times New Roman"/>
                <w:color w:val="000000"/>
                <w:sz w:val="24"/>
                <w:szCs w:val="24"/>
              </w:rPr>
              <w:t>о</w:t>
            </w:r>
          </w:p>
          <w:p w14:paraId="36CEC739" w14:textId="77777777" w:rsidR="00340BF4" w:rsidRPr="002F7E5F" w:rsidRDefault="00340BF4" w:rsidP="006B7297">
            <w:pPr>
              <w:pStyle w:val="a3"/>
              <w:widowControl w:val="0"/>
              <w:numPr>
                <w:ilvl w:val="0"/>
                <w:numId w:val="29"/>
              </w:numPr>
              <w:tabs>
                <w:tab w:val="left" w:pos="266"/>
              </w:tabs>
              <w:ind w:left="34" w:right="-47" w:firstLine="0"/>
              <w:jc w:val="both"/>
              <w:rPr>
                <w:rFonts w:ascii="Times New Roman" w:eastAsia="Times New Roman" w:hAnsi="Times New Roman" w:cs="Times New Roman"/>
                <w:color w:val="000000"/>
                <w:sz w:val="24"/>
                <w:szCs w:val="24"/>
              </w:rPr>
            </w:pPr>
            <w:r w:rsidRPr="002F7E5F">
              <w:rPr>
                <w:rFonts w:ascii="Times New Roman" w:eastAsia="Times New Roman" w:hAnsi="Times New Roman" w:cs="Times New Roman"/>
                <w:color w:val="000000"/>
                <w:w w:val="99"/>
                <w:sz w:val="24"/>
                <w:szCs w:val="24"/>
              </w:rPr>
              <w:t>з</w:t>
            </w:r>
            <w:r w:rsidRPr="002F7E5F">
              <w:rPr>
                <w:rFonts w:ascii="Times New Roman" w:eastAsia="Times New Roman" w:hAnsi="Times New Roman" w:cs="Times New Roman"/>
                <w:color w:val="000000"/>
                <w:spacing w:val="2"/>
                <w:sz w:val="24"/>
                <w:szCs w:val="24"/>
              </w:rPr>
              <w:t>д</w:t>
            </w:r>
            <w:r w:rsidRPr="002F7E5F">
              <w:rPr>
                <w:rFonts w:ascii="Times New Roman" w:eastAsia="Times New Roman" w:hAnsi="Times New Roman" w:cs="Times New Roman"/>
                <w:color w:val="000000"/>
                <w:sz w:val="24"/>
                <w:szCs w:val="24"/>
              </w:rPr>
              <w:t>орова</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pacing w:val="-1"/>
                <w:sz w:val="24"/>
                <w:szCs w:val="24"/>
              </w:rPr>
              <w:t>ь</w:t>
            </w:r>
            <w:r w:rsidRPr="002F7E5F">
              <w:rPr>
                <w:rFonts w:ascii="Times New Roman" w:eastAsia="Times New Roman" w:hAnsi="Times New Roman" w:cs="Times New Roman"/>
                <w:color w:val="000000"/>
                <w:sz w:val="24"/>
                <w:szCs w:val="24"/>
              </w:rPr>
              <w:t>ся</w:t>
            </w:r>
            <w:r w:rsidRPr="002F7E5F">
              <w:rPr>
                <w:rFonts w:ascii="Times New Roman" w:eastAsia="Times New Roman" w:hAnsi="Times New Roman" w:cs="Times New Roman"/>
                <w:color w:val="000000"/>
                <w:spacing w:val="21"/>
                <w:sz w:val="24"/>
                <w:szCs w:val="24"/>
              </w:rPr>
              <w:t xml:space="preserve"> </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pacing w:val="19"/>
                <w:sz w:val="24"/>
                <w:szCs w:val="24"/>
              </w:rPr>
              <w:t xml:space="preserve"> </w:t>
            </w:r>
            <w:r w:rsidRPr="002F7E5F">
              <w:rPr>
                <w:rFonts w:ascii="Times New Roman" w:eastAsia="Times New Roman" w:hAnsi="Times New Roman" w:cs="Times New Roman"/>
                <w:color w:val="000000"/>
                <w:w w:val="99"/>
                <w:sz w:val="24"/>
                <w:szCs w:val="24"/>
              </w:rPr>
              <w:t>п</w:t>
            </w:r>
            <w:r w:rsidRPr="002F7E5F">
              <w:rPr>
                <w:rFonts w:ascii="Times New Roman" w:eastAsia="Times New Roman" w:hAnsi="Times New Roman" w:cs="Times New Roman"/>
                <w:color w:val="000000"/>
                <w:sz w:val="24"/>
                <w:szCs w:val="24"/>
              </w:rPr>
              <w:t>ро</w:t>
            </w:r>
            <w:r w:rsidRPr="002F7E5F">
              <w:rPr>
                <w:rFonts w:ascii="Times New Roman" w:eastAsia="Times New Roman" w:hAnsi="Times New Roman" w:cs="Times New Roman"/>
                <w:color w:val="000000"/>
                <w:spacing w:val="-3"/>
                <w:sz w:val="24"/>
                <w:szCs w:val="24"/>
              </w:rPr>
              <w:t>щ</w:t>
            </w:r>
            <w:r w:rsidRPr="002F7E5F">
              <w:rPr>
                <w:rFonts w:ascii="Times New Roman" w:eastAsia="Times New Roman" w:hAnsi="Times New Roman" w:cs="Times New Roman"/>
                <w:color w:val="000000"/>
                <w:sz w:val="24"/>
                <w:szCs w:val="24"/>
              </w:rPr>
              <w:t>ат</w:t>
            </w:r>
            <w:r w:rsidRPr="002F7E5F">
              <w:rPr>
                <w:rFonts w:ascii="Times New Roman" w:eastAsia="Times New Roman" w:hAnsi="Times New Roman" w:cs="Times New Roman"/>
                <w:color w:val="000000"/>
                <w:spacing w:val="-2"/>
                <w:sz w:val="24"/>
                <w:szCs w:val="24"/>
              </w:rPr>
              <w:t>ь</w:t>
            </w:r>
            <w:r w:rsidRPr="002F7E5F">
              <w:rPr>
                <w:rFonts w:ascii="Times New Roman" w:eastAsia="Times New Roman" w:hAnsi="Times New Roman" w:cs="Times New Roman"/>
                <w:color w:val="000000"/>
                <w:sz w:val="24"/>
                <w:szCs w:val="24"/>
              </w:rPr>
              <w:t>с</w:t>
            </w:r>
            <w:r w:rsidRPr="002F7E5F">
              <w:rPr>
                <w:rFonts w:ascii="Times New Roman" w:eastAsia="Times New Roman" w:hAnsi="Times New Roman" w:cs="Times New Roman"/>
                <w:color w:val="000000"/>
                <w:spacing w:val="1"/>
                <w:sz w:val="24"/>
                <w:szCs w:val="24"/>
              </w:rPr>
              <w:t>я</w:t>
            </w:r>
            <w:r w:rsidRPr="002F7E5F">
              <w:rPr>
                <w:rFonts w:ascii="Times New Roman" w:eastAsia="Times New Roman" w:hAnsi="Times New Roman" w:cs="Times New Roman"/>
                <w:color w:val="000000"/>
                <w:sz w:val="24"/>
                <w:szCs w:val="24"/>
              </w:rPr>
              <w:t>,</w:t>
            </w:r>
            <w:r w:rsidRPr="002F7E5F">
              <w:rPr>
                <w:rFonts w:ascii="Times New Roman" w:eastAsia="Times New Roman" w:hAnsi="Times New Roman" w:cs="Times New Roman"/>
                <w:color w:val="000000"/>
                <w:spacing w:val="20"/>
                <w:sz w:val="24"/>
                <w:szCs w:val="24"/>
              </w:rPr>
              <w:t xml:space="preserve"> </w:t>
            </w:r>
            <w:r w:rsidRPr="002F7E5F">
              <w:rPr>
                <w:rFonts w:ascii="Times New Roman" w:eastAsia="Times New Roman" w:hAnsi="Times New Roman" w:cs="Times New Roman"/>
                <w:color w:val="000000"/>
                <w:spacing w:val="2"/>
                <w:sz w:val="24"/>
                <w:szCs w:val="24"/>
              </w:rPr>
              <w:t>ве</w:t>
            </w:r>
            <w:r w:rsidRPr="002F7E5F">
              <w:rPr>
                <w:rFonts w:ascii="Times New Roman" w:eastAsia="Times New Roman" w:hAnsi="Times New Roman" w:cs="Times New Roman"/>
                <w:color w:val="000000"/>
                <w:spacing w:val="-1"/>
                <w:sz w:val="24"/>
                <w:szCs w:val="24"/>
              </w:rPr>
              <w:t>ж</w:t>
            </w:r>
            <w:r w:rsidRPr="002F7E5F">
              <w:rPr>
                <w:rFonts w:ascii="Times New Roman" w:eastAsia="Times New Roman" w:hAnsi="Times New Roman" w:cs="Times New Roman"/>
                <w:color w:val="000000"/>
                <w:sz w:val="24"/>
                <w:szCs w:val="24"/>
              </w:rPr>
              <w:t>л</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pacing w:val="-1"/>
                <w:sz w:val="24"/>
                <w:szCs w:val="24"/>
              </w:rPr>
              <w:t>в</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18"/>
                <w:sz w:val="24"/>
                <w:szCs w:val="24"/>
              </w:rPr>
              <w:t xml:space="preserve"> </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2"/>
                <w:sz w:val="24"/>
                <w:szCs w:val="24"/>
              </w:rPr>
              <w:t>б</w:t>
            </w:r>
            <w:r w:rsidRPr="002F7E5F">
              <w:rPr>
                <w:rFonts w:ascii="Times New Roman" w:eastAsia="Times New Roman" w:hAnsi="Times New Roman" w:cs="Times New Roman"/>
                <w:color w:val="000000"/>
                <w:spacing w:val="-2"/>
                <w:sz w:val="24"/>
                <w:szCs w:val="24"/>
              </w:rPr>
              <w:t>р</w:t>
            </w:r>
            <w:r w:rsidRPr="002F7E5F">
              <w:rPr>
                <w:rFonts w:ascii="Times New Roman" w:eastAsia="Times New Roman" w:hAnsi="Times New Roman" w:cs="Times New Roman"/>
                <w:color w:val="000000"/>
                <w:sz w:val="24"/>
                <w:szCs w:val="24"/>
              </w:rPr>
              <w:t>а</w:t>
            </w:r>
            <w:r w:rsidRPr="002F7E5F">
              <w:rPr>
                <w:rFonts w:ascii="Times New Roman" w:eastAsia="Times New Roman" w:hAnsi="Times New Roman" w:cs="Times New Roman"/>
                <w:color w:val="000000"/>
                <w:w w:val="99"/>
                <w:sz w:val="24"/>
                <w:szCs w:val="24"/>
              </w:rPr>
              <w:t>щ</w:t>
            </w:r>
            <w:r w:rsidRPr="002F7E5F">
              <w:rPr>
                <w:rFonts w:ascii="Times New Roman" w:eastAsia="Times New Roman" w:hAnsi="Times New Roman" w:cs="Times New Roman"/>
                <w:color w:val="000000"/>
                <w:sz w:val="24"/>
                <w:szCs w:val="24"/>
              </w:rPr>
              <w:t>а</w:t>
            </w:r>
            <w:r w:rsidRPr="002F7E5F">
              <w:rPr>
                <w:rFonts w:ascii="Times New Roman" w:eastAsia="Times New Roman" w:hAnsi="Times New Roman" w:cs="Times New Roman"/>
                <w:color w:val="000000"/>
                <w:w w:val="99"/>
                <w:sz w:val="24"/>
                <w:szCs w:val="24"/>
              </w:rPr>
              <w:t>ть</w:t>
            </w:r>
            <w:r w:rsidRPr="002F7E5F">
              <w:rPr>
                <w:rFonts w:ascii="Times New Roman" w:eastAsia="Times New Roman" w:hAnsi="Times New Roman" w:cs="Times New Roman"/>
                <w:color w:val="000000"/>
                <w:sz w:val="24"/>
                <w:szCs w:val="24"/>
              </w:rPr>
              <w:t>ся</w:t>
            </w:r>
            <w:r w:rsidRPr="002F7E5F">
              <w:rPr>
                <w:rFonts w:ascii="Times New Roman" w:eastAsia="Times New Roman" w:hAnsi="Times New Roman" w:cs="Times New Roman"/>
                <w:color w:val="000000"/>
                <w:spacing w:val="21"/>
                <w:sz w:val="24"/>
                <w:szCs w:val="24"/>
              </w:rPr>
              <w:t xml:space="preserve"> </w:t>
            </w:r>
            <w:r w:rsidRPr="002F7E5F">
              <w:rPr>
                <w:rFonts w:ascii="Times New Roman" w:eastAsia="Times New Roman" w:hAnsi="Times New Roman" w:cs="Times New Roman"/>
                <w:color w:val="000000"/>
                <w:sz w:val="24"/>
                <w:szCs w:val="24"/>
              </w:rPr>
              <w:t>по</w:t>
            </w:r>
            <w:r w:rsidRPr="002F7E5F">
              <w:rPr>
                <w:rFonts w:ascii="Times New Roman" w:eastAsia="Times New Roman" w:hAnsi="Times New Roman" w:cs="Times New Roman"/>
                <w:color w:val="000000"/>
                <w:spacing w:val="19"/>
                <w:sz w:val="24"/>
                <w:szCs w:val="24"/>
              </w:rPr>
              <w:t xml:space="preserve"> </w:t>
            </w:r>
            <w:r w:rsidRPr="002F7E5F">
              <w:rPr>
                <w:rFonts w:ascii="Times New Roman" w:eastAsia="Times New Roman" w:hAnsi="Times New Roman" w:cs="Times New Roman"/>
                <w:color w:val="000000"/>
                <w:sz w:val="24"/>
                <w:szCs w:val="24"/>
              </w:rPr>
              <w:t>им</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sz w:val="24"/>
                <w:szCs w:val="24"/>
              </w:rPr>
              <w:t>ни</w:t>
            </w:r>
            <w:r w:rsidRPr="002F7E5F">
              <w:rPr>
                <w:rFonts w:ascii="Times New Roman" w:eastAsia="Times New Roman" w:hAnsi="Times New Roman" w:cs="Times New Roman"/>
                <w:color w:val="000000"/>
                <w:spacing w:val="15"/>
                <w:sz w:val="24"/>
                <w:szCs w:val="24"/>
              </w:rPr>
              <w:t xml:space="preserve"> </w:t>
            </w:r>
            <w:r w:rsidRPr="002F7E5F">
              <w:rPr>
                <w:rFonts w:ascii="Times New Roman" w:eastAsia="Times New Roman" w:hAnsi="Times New Roman" w:cs="Times New Roman"/>
                <w:color w:val="000000"/>
                <w:spacing w:val="1"/>
                <w:sz w:val="24"/>
                <w:szCs w:val="24"/>
              </w:rPr>
              <w:t>д</w:t>
            </w:r>
            <w:r w:rsidRPr="002F7E5F">
              <w:rPr>
                <w:rFonts w:ascii="Times New Roman" w:eastAsia="Times New Roman" w:hAnsi="Times New Roman" w:cs="Times New Roman"/>
                <w:color w:val="000000"/>
                <w:sz w:val="24"/>
                <w:szCs w:val="24"/>
              </w:rPr>
              <w:t>р</w:t>
            </w:r>
            <w:r w:rsidRPr="002F7E5F">
              <w:rPr>
                <w:rFonts w:ascii="Times New Roman" w:eastAsia="Times New Roman" w:hAnsi="Times New Roman" w:cs="Times New Roman"/>
                <w:color w:val="000000"/>
                <w:spacing w:val="-6"/>
                <w:sz w:val="24"/>
                <w:szCs w:val="24"/>
              </w:rPr>
              <w:t>у</w:t>
            </w:r>
            <w:r w:rsidRPr="002F7E5F">
              <w:rPr>
                <w:rFonts w:ascii="Times New Roman" w:eastAsia="Times New Roman" w:hAnsi="Times New Roman" w:cs="Times New Roman"/>
                <w:color w:val="000000"/>
                <w:sz w:val="24"/>
                <w:szCs w:val="24"/>
              </w:rPr>
              <w:t>г</w:t>
            </w:r>
            <w:r w:rsidRPr="002F7E5F">
              <w:rPr>
                <w:rFonts w:ascii="Times New Roman" w:eastAsia="Times New Roman" w:hAnsi="Times New Roman" w:cs="Times New Roman"/>
                <w:color w:val="000000"/>
                <w:spacing w:val="20"/>
                <w:sz w:val="24"/>
                <w:szCs w:val="24"/>
              </w:rPr>
              <w:t xml:space="preserve"> </w:t>
            </w:r>
            <w:r w:rsidRPr="002F7E5F">
              <w:rPr>
                <w:rFonts w:ascii="Times New Roman" w:eastAsia="Times New Roman" w:hAnsi="Times New Roman" w:cs="Times New Roman"/>
                <w:color w:val="000000"/>
                <w:sz w:val="24"/>
                <w:szCs w:val="24"/>
              </w:rPr>
              <w:t>к</w:t>
            </w:r>
            <w:r w:rsidRPr="002F7E5F">
              <w:rPr>
                <w:rFonts w:ascii="Times New Roman" w:eastAsia="Times New Roman" w:hAnsi="Times New Roman" w:cs="Times New Roman"/>
                <w:color w:val="000000"/>
                <w:spacing w:val="19"/>
                <w:sz w:val="24"/>
                <w:szCs w:val="24"/>
              </w:rPr>
              <w:t xml:space="preserve"> </w:t>
            </w:r>
            <w:r w:rsidRPr="002F7E5F">
              <w:rPr>
                <w:rFonts w:ascii="Times New Roman" w:eastAsia="Times New Roman" w:hAnsi="Times New Roman" w:cs="Times New Roman"/>
                <w:color w:val="000000"/>
                <w:spacing w:val="2"/>
                <w:sz w:val="24"/>
                <w:szCs w:val="24"/>
              </w:rPr>
              <w:t>д</w:t>
            </w:r>
            <w:r w:rsidRPr="002F7E5F">
              <w:rPr>
                <w:rFonts w:ascii="Times New Roman" w:eastAsia="Times New Roman" w:hAnsi="Times New Roman" w:cs="Times New Roman"/>
                <w:color w:val="000000"/>
                <w:spacing w:val="4"/>
                <w:sz w:val="24"/>
                <w:szCs w:val="24"/>
              </w:rPr>
              <w:t>р</w:t>
            </w:r>
            <w:r w:rsidRPr="002F7E5F">
              <w:rPr>
                <w:rFonts w:ascii="Times New Roman" w:eastAsia="Times New Roman" w:hAnsi="Times New Roman" w:cs="Times New Roman"/>
                <w:color w:val="000000"/>
                <w:spacing w:val="-7"/>
                <w:sz w:val="24"/>
                <w:szCs w:val="24"/>
              </w:rPr>
              <w:t>у</w:t>
            </w:r>
            <w:r w:rsidRPr="002F7E5F">
              <w:rPr>
                <w:rFonts w:ascii="Times New Roman" w:eastAsia="Times New Roman" w:hAnsi="Times New Roman" w:cs="Times New Roman"/>
                <w:color w:val="000000"/>
                <w:spacing w:val="4"/>
                <w:sz w:val="24"/>
                <w:szCs w:val="24"/>
              </w:rPr>
              <w:t>г</w:t>
            </w:r>
            <w:r w:rsidRPr="002F7E5F">
              <w:rPr>
                <w:rFonts w:ascii="Times New Roman" w:eastAsia="Times New Roman" w:hAnsi="Times New Roman" w:cs="Times New Roman"/>
                <w:color w:val="000000"/>
                <w:sz w:val="24"/>
                <w:szCs w:val="24"/>
              </w:rPr>
              <w:t>у</w:t>
            </w:r>
            <w:r w:rsidRPr="002F7E5F">
              <w:rPr>
                <w:rFonts w:ascii="Times New Roman" w:eastAsia="Times New Roman" w:hAnsi="Times New Roman" w:cs="Times New Roman"/>
                <w:color w:val="000000"/>
                <w:spacing w:val="22"/>
                <w:sz w:val="24"/>
                <w:szCs w:val="24"/>
              </w:rPr>
              <w:t xml:space="preserve"> </w:t>
            </w:r>
            <w:r w:rsidRPr="002F7E5F">
              <w:rPr>
                <w:rFonts w:ascii="Times New Roman" w:eastAsia="Times New Roman" w:hAnsi="Times New Roman" w:cs="Times New Roman"/>
                <w:color w:val="000000"/>
                <w:sz w:val="24"/>
                <w:szCs w:val="24"/>
              </w:rPr>
              <w:t>-</w:t>
            </w:r>
            <w:r w:rsidRPr="002F7E5F">
              <w:rPr>
                <w:rFonts w:ascii="Times New Roman" w:eastAsia="Times New Roman" w:hAnsi="Times New Roman" w:cs="Times New Roman"/>
                <w:color w:val="000000"/>
                <w:spacing w:val="16"/>
                <w:sz w:val="24"/>
                <w:szCs w:val="24"/>
              </w:rPr>
              <w:t xml:space="preserve"> </w:t>
            </w:r>
            <w:r w:rsidRPr="002F7E5F">
              <w:rPr>
                <w:rFonts w:ascii="Times New Roman" w:eastAsia="Times New Roman" w:hAnsi="Times New Roman" w:cs="Times New Roman"/>
                <w:color w:val="000000"/>
                <w:spacing w:val="1"/>
                <w:sz w:val="24"/>
                <w:szCs w:val="24"/>
              </w:rPr>
              <w:t>д</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1"/>
                <w:sz w:val="24"/>
                <w:szCs w:val="24"/>
              </w:rPr>
              <w:t>б</w:t>
            </w:r>
            <w:r w:rsidRPr="002F7E5F">
              <w:rPr>
                <w:rFonts w:ascii="Times New Roman" w:eastAsia="Times New Roman" w:hAnsi="Times New Roman" w:cs="Times New Roman"/>
                <w:color w:val="000000"/>
                <w:sz w:val="24"/>
                <w:szCs w:val="24"/>
              </w:rPr>
              <w:t>рожел</w:t>
            </w:r>
            <w:r w:rsidRPr="002F7E5F">
              <w:rPr>
                <w:rFonts w:ascii="Times New Roman" w:eastAsia="Times New Roman" w:hAnsi="Times New Roman" w:cs="Times New Roman"/>
                <w:color w:val="000000"/>
                <w:spacing w:val="2"/>
                <w:sz w:val="24"/>
                <w:szCs w:val="24"/>
              </w:rPr>
              <w:t>а</w:t>
            </w:r>
            <w:r w:rsidRPr="002F7E5F">
              <w:rPr>
                <w:rFonts w:ascii="Times New Roman" w:eastAsia="Times New Roman" w:hAnsi="Times New Roman" w:cs="Times New Roman"/>
                <w:color w:val="000000"/>
                <w:sz w:val="24"/>
                <w:szCs w:val="24"/>
              </w:rPr>
              <w:t>те</w:t>
            </w:r>
            <w:r w:rsidRPr="002F7E5F">
              <w:rPr>
                <w:rFonts w:ascii="Times New Roman" w:eastAsia="Times New Roman" w:hAnsi="Times New Roman" w:cs="Times New Roman"/>
                <w:color w:val="000000"/>
                <w:w w:val="99"/>
                <w:sz w:val="24"/>
                <w:szCs w:val="24"/>
              </w:rPr>
              <w:t>льн</w:t>
            </w:r>
            <w:r w:rsidRPr="002F7E5F">
              <w:rPr>
                <w:rFonts w:ascii="Times New Roman" w:eastAsia="Times New Roman" w:hAnsi="Times New Roman" w:cs="Times New Roman"/>
                <w:color w:val="000000"/>
                <w:sz w:val="24"/>
                <w:szCs w:val="24"/>
              </w:rPr>
              <w:t>о в</w:t>
            </w:r>
            <w:r w:rsidRPr="002F7E5F">
              <w:rPr>
                <w:rFonts w:ascii="Times New Roman" w:eastAsia="Times New Roman" w:hAnsi="Times New Roman" w:cs="Times New Roman"/>
                <w:color w:val="000000"/>
                <w:w w:val="99"/>
                <w:sz w:val="24"/>
                <w:szCs w:val="24"/>
              </w:rPr>
              <w:t>з</w:t>
            </w:r>
            <w:r w:rsidRPr="002F7E5F">
              <w:rPr>
                <w:rFonts w:ascii="Times New Roman" w:eastAsia="Times New Roman" w:hAnsi="Times New Roman" w:cs="Times New Roman"/>
                <w:color w:val="000000"/>
                <w:sz w:val="24"/>
                <w:szCs w:val="24"/>
              </w:rPr>
              <w:t>а</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мо</w:t>
            </w:r>
            <w:r w:rsidRPr="002F7E5F">
              <w:rPr>
                <w:rFonts w:ascii="Times New Roman" w:eastAsia="Times New Roman" w:hAnsi="Times New Roman" w:cs="Times New Roman"/>
                <w:color w:val="000000"/>
                <w:spacing w:val="1"/>
                <w:sz w:val="24"/>
                <w:szCs w:val="24"/>
              </w:rPr>
              <w:t>д</w:t>
            </w:r>
            <w:r w:rsidRPr="002F7E5F">
              <w:rPr>
                <w:rFonts w:ascii="Times New Roman" w:eastAsia="Times New Roman" w:hAnsi="Times New Roman" w:cs="Times New Roman"/>
                <w:color w:val="000000"/>
                <w:spacing w:val="2"/>
                <w:sz w:val="24"/>
                <w:szCs w:val="24"/>
              </w:rPr>
              <w:t>е</w:t>
            </w:r>
            <w:r w:rsidRPr="002F7E5F">
              <w:rPr>
                <w:rFonts w:ascii="Times New Roman" w:eastAsia="Times New Roman" w:hAnsi="Times New Roman" w:cs="Times New Roman"/>
                <w:color w:val="000000"/>
                <w:w w:val="99"/>
                <w:sz w:val="24"/>
                <w:szCs w:val="24"/>
              </w:rPr>
              <w:t>й</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sz w:val="24"/>
                <w:szCs w:val="24"/>
              </w:rPr>
              <w:t>тво</w:t>
            </w:r>
            <w:r w:rsidRPr="002F7E5F">
              <w:rPr>
                <w:rFonts w:ascii="Times New Roman" w:eastAsia="Times New Roman" w:hAnsi="Times New Roman" w:cs="Times New Roman"/>
                <w:color w:val="000000"/>
                <w:spacing w:val="-2"/>
                <w:sz w:val="24"/>
                <w:szCs w:val="24"/>
              </w:rPr>
              <w:t>в</w:t>
            </w:r>
            <w:r w:rsidRPr="002F7E5F">
              <w:rPr>
                <w:rFonts w:ascii="Times New Roman" w:eastAsia="Times New Roman" w:hAnsi="Times New Roman" w:cs="Times New Roman"/>
                <w:color w:val="000000"/>
                <w:sz w:val="24"/>
                <w:szCs w:val="24"/>
              </w:rPr>
              <w:t>ат</w:t>
            </w:r>
            <w:r w:rsidRPr="002F7E5F">
              <w:rPr>
                <w:rFonts w:ascii="Times New Roman" w:eastAsia="Times New Roman" w:hAnsi="Times New Roman" w:cs="Times New Roman"/>
                <w:color w:val="000000"/>
                <w:spacing w:val="-1"/>
                <w:sz w:val="24"/>
                <w:szCs w:val="24"/>
              </w:rPr>
              <w:t>ь</w:t>
            </w:r>
            <w:r w:rsidRPr="002F7E5F">
              <w:rPr>
                <w:rFonts w:ascii="Times New Roman" w:eastAsia="Times New Roman" w:hAnsi="Times New Roman" w:cs="Times New Roman"/>
                <w:color w:val="000000"/>
                <w:sz w:val="24"/>
                <w:szCs w:val="24"/>
              </w:rPr>
              <w:t>;</w:t>
            </w:r>
          </w:p>
          <w:p w14:paraId="35BDAA27" w14:textId="77777777" w:rsidR="00340BF4" w:rsidRPr="002F7E5F" w:rsidRDefault="00340BF4" w:rsidP="006B7297">
            <w:pPr>
              <w:pStyle w:val="a3"/>
              <w:widowControl w:val="0"/>
              <w:numPr>
                <w:ilvl w:val="0"/>
                <w:numId w:val="29"/>
              </w:numPr>
              <w:tabs>
                <w:tab w:val="left" w:pos="266"/>
              </w:tabs>
              <w:ind w:left="34" w:right="-47" w:firstLine="0"/>
              <w:jc w:val="both"/>
              <w:rPr>
                <w:rFonts w:ascii="Times New Roman" w:eastAsia="Times New Roman" w:hAnsi="Times New Roman" w:cs="Times New Roman"/>
                <w:color w:val="000000"/>
                <w:sz w:val="24"/>
                <w:szCs w:val="24"/>
              </w:rPr>
            </w:pPr>
            <w:r w:rsidRPr="002F7E5F">
              <w:rPr>
                <w:rFonts w:ascii="Times New Roman" w:eastAsia="Times New Roman" w:hAnsi="Times New Roman" w:cs="Times New Roman"/>
                <w:color w:val="000000"/>
                <w:spacing w:val="-4"/>
                <w:sz w:val="24"/>
                <w:szCs w:val="24"/>
              </w:rPr>
              <w:t>у</w:t>
            </w:r>
            <w:r w:rsidRPr="002F7E5F">
              <w:rPr>
                <w:rFonts w:ascii="Times New Roman" w:eastAsia="Times New Roman" w:hAnsi="Times New Roman" w:cs="Times New Roman"/>
                <w:color w:val="000000"/>
                <w:sz w:val="24"/>
                <w:szCs w:val="24"/>
              </w:rPr>
              <w:t>ч</w:t>
            </w:r>
            <w:r w:rsidRPr="002F7E5F">
              <w:rPr>
                <w:rFonts w:ascii="Times New Roman" w:eastAsia="Times New Roman" w:hAnsi="Times New Roman" w:cs="Times New Roman"/>
                <w:color w:val="000000"/>
                <w:spacing w:val="2"/>
                <w:w w:val="99"/>
                <w:sz w:val="24"/>
                <w:szCs w:val="24"/>
              </w:rPr>
              <w:t>и</w:t>
            </w:r>
            <w:r w:rsidRPr="002F7E5F">
              <w:rPr>
                <w:rFonts w:ascii="Times New Roman" w:eastAsia="Times New Roman" w:hAnsi="Times New Roman" w:cs="Times New Roman"/>
                <w:color w:val="000000"/>
                <w:sz w:val="24"/>
                <w:szCs w:val="24"/>
              </w:rPr>
              <w:t>ть</w:t>
            </w:r>
            <w:r w:rsidRPr="002F7E5F">
              <w:rPr>
                <w:rFonts w:ascii="Times New Roman" w:eastAsia="Times New Roman" w:hAnsi="Times New Roman" w:cs="Times New Roman"/>
                <w:color w:val="000000"/>
                <w:spacing w:val="142"/>
                <w:sz w:val="24"/>
                <w:szCs w:val="24"/>
              </w:rPr>
              <w:t xml:space="preserve"> </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5"/>
                <w:sz w:val="24"/>
                <w:szCs w:val="24"/>
              </w:rPr>
              <w:t>б</w:t>
            </w:r>
            <w:r w:rsidRPr="002F7E5F">
              <w:rPr>
                <w:rFonts w:ascii="Times New Roman" w:eastAsia="Times New Roman" w:hAnsi="Times New Roman" w:cs="Times New Roman"/>
                <w:color w:val="000000"/>
                <w:spacing w:val="-3"/>
                <w:sz w:val="24"/>
                <w:szCs w:val="24"/>
              </w:rPr>
              <w:t>у</w:t>
            </w:r>
            <w:r w:rsidRPr="002F7E5F">
              <w:rPr>
                <w:rFonts w:ascii="Times New Roman" w:eastAsia="Times New Roman" w:hAnsi="Times New Roman" w:cs="Times New Roman"/>
                <w:color w:val="000000"/>
                <w:sz w:val="24"/>
                <w:szCs w:val="24"/>
              </w:rPr>
              <w:t>ча</w:t>
            </w:r>
            <w:r w:rsidRPr="002F7E5F">
              <w:rPr>
                <w:rFonts w:ascii="Times New Roman" w:eastAsia="Times New Roman" w:hAnsi="Times New Roman" w:cs="Times New Roman"/>
                <w:color w:val="000000"/>
                <w:spacing w:val="1"/>
                <w:sz w:val="24"/>
                <w:szCs w:val="24"/>
              </w:rPr>
              <w:t>ю</w:t>
            </w:r>
            <w:r w:rsidRPr="002F7E5F">
              <w:rPr>
                <w:rFonts w:ascii="Times New Roman" w:eastAsia="Times New Roman" w:hAnsi="Times New Roman" w:cs="Times New Roman"/>
                <w:color w:val="000000"/>
                <w:sz w:val="24"/>
                <w:szCs w:val="24"/>
              </w:rPr>
              <w:t>щ</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хся</w:t>
            </w:r>
            <w:r w:rsidRPr="002F7E5F">
              <w:rPr>
                <w:rFonts w:ascii="Times New Roman" w:eastAsia="Times New Roman" w:hAnsi="Times New Roman" w:cs="Times New Roman"/>
                <w:color w:val="000000"/>
                <w:spacing w:val="145"/>
                <w:sz w:val="24"/>
                <w:szCs w:val="24"/>
              </w:rPr>
              <w:t xml:space="preserve"> </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6"/>
                <w:sz w:val="24"/>
                <w:szCs w:val="24"/>
              </w:rPr>
              <w:t>с</w:t>
            </w:r>
            <w:r w:rsidRPr="002F7E5F">
              <w:rPr>
                <w:rFonts w:ascii="Times New Roman" w:eastAsia="Times New Roman" w:hAnsi="Times New Roman" w:cs="Times New Roman"/>
                <w:color w:val="000000"/>
                <w:spacing w:val="-7"/>
                <w:w w:val="99"/>
                <w:sz w:val="24"/>
                <w:szCs w:val="24"/>
              </w:rPr>
              <w:t>у</w:t>
            </w:r>
            <w:r w:rsidRPr="002F7E5F">
              <w:rPr>
                <w:rFonts w:ascii="Times New Roman" w:eastAsia="Times New Roman" w:hAnsi="Times New Roman" w:cs="Times New Roman"/>
                <w:color w:val="000000"/>
                <w:spacing w:val="-1"/>
                <w:w w:val="99"/>
                <w:sz w:val="24"/>
                <w:szCs w:val="24"/>
              </w:rPr>
              <w:t>щ</w:t>
            </w:r>
            <w:r w:rsidRPr="002F7E5F">
              <w:rPr>
                <w:rFonts w:ascii="Times New Roman" w:eastAsia="Times New Roman" w:hAnsi="Times New Roman" w:cs="Times New Roman"/>
                <w:color w:val="000000"/>
                <w:spacing w:val="1"/>
                <w:sz w:val="24"/>
                <w:szCs w:val="24"/>
              </w:rPr>
              <w:t>ес</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pacing w:val="-1"/>
                <w:sz w:val="24"/>
                <w:szCs w:val="24"/>
              </w:rPr>
              <w:t>в</w:t>
            </w:r>
            <w:r w:rsidRPr="002F7E5F">
              <w:rPr>
                <w:rFonts w:ascii="Times New Roman" w:eastAsia="Times New Roman" w:hAnsi="Times New Roman" w:cs="Times New Roman"/>
                <w:color w:val="000000"/>
                <w:sz w:val="24"/>
                <w:szCs w:val="24"/>
              </w:rPr>
              <w:t>л</w:t>
            </w:r>
            <w:r w:rsidRPr="002F7E5F">
              <w:rPr>
                <w:rFonts w:ascii="Times New Roman" w:eastAsia="Times New Roman" w:hAnsi="Times New Roman" w:cs="Times New Roman"/>
                <w:color w:val="000000"/>
                <w:spacing w:val="1"/>
                <w:sz w:val="24"/>
                <w:szCs w:val="24"/>
              </w:rPr>
              <w:t>я</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ь</w:t>
            </w:r>
            <w:r w:rsidRPr="002F7E5F">
              <w:rPr>
                <w:rFonts w:ascii="Times New Roman" w:eastAsia="Times New Roman" w:hAnsi="Times New Roman" w:cs="Times New Roman"/>
                <w:color w:val="000000"/>
                <w:spacing w:val="149"/>
                <w:sz w:val="24"/>
                <w:szCs w:val="24"/>
              </w:rPr>
              <w:t xml:space="preserve"> </w:t>
            </w:r>
            <w:r w:rsidRPr="002F7E5F">
              <w:rPr>
                <w:rFonts w:ascii="Times New Roman" w:eastAsia="Times New Roman" w:hAnsi="Times New Roman" w:cs="Times New Roman"/>
                <w:color w:val="000000"/>
                <w:spacing w:val="1"/>
                <w:sz w:val="24"/>
                <w:szCs w:val="24"/>
              </w:rPr>
              <w:t>э</w:t>
            </w:r>
            <w:r w:rsidRPr="002F7E5F">
              <w:rPr>
                <w:rFonts w:ascii="Times New Roman" w:eastAsia="Times New Roman" w:hAnsi="Times New Roman" w:cs="Times New Roman"/>
                <w:color w:val="000000"/>
                <w:sz w:val="24"/>
                <w:szCs w:val="24"/>
              </w:rPr>
              <w:t>л</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sz w:val="24"/>
                <w:szCs w:val="24"/>
              </w:rPr>
              <w:t>м</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sz w:val="24"/>
                <w:szCs w:val="24"/>
              </w:rPr>
              <w:t>н</w:t>
            </w:r>
            <w:r w:rsidRPr="002F7E5F">
              <w:rPr>
                <w:rFonts w:ascii="Times New Roman" w:eastAsia="Times New Roman" w:hAnsi="Times New Roman" w:cs="Times New Roman"/>
                <w:color w:val="000000"/>
                <w:spacing w:val="1"/>
                <w:w w:val="99"/>
                <w:sz w:val="24"/>
                <w:szCs w:val="24"/>
              </w:rPr>
              <w:t>т</w:t>
            </w:r>
            <w:r w:rsidRPr="002F7E5F">
              <w:rPr>
                <w:rFonts w:ascii="Times New Roman" w:eastAsia="Times New Roman" w:hAnsi="Times New Roman" w:cs="Times New Roman"/>
                <w:color w:val="000000"/>
                <w:sz w:val="24"/>
                <w:szCs w:val="24"/>
              </w:rPr>
              <w:t>арн</w:t>
            </w:r>
            <w:r w:rsidRPr="002F7E5F">
              <w:rPr>
                <w:rFonts w:ascii="Times New Roman" w:eastAsia="Times New Roman" w:hAnsi="Times New Roman" w:cs="Times New Roman"/>
                <w:color w:val="000000"/>
                <w:spacing w:val="-7"/>
                <w:sz w:val="24"/>
                <w:szCs w:val="24"/>
              </w:rPr>
              <w:t>у</w:t>
            </w:r>
            <w:r w:rsidRPr="002F7E5F">
              <w:rPr>
                <w:rFonts w:ascii="Times New Roman" w:eastAsia="Times New Roman" w:hAnsi="Times New Roman" w:cs="Times New Roman"/>
                <w:color w:val="000000"/>
                <w:w w:val="99"/>
                <w:sz w:val="24"/>
                <w:szCs w:val="24"/>
              </w:rPr>
              <w:t>ю</w:t>
            </w:r>
            <w:r w:rsidRPr="002F7E5F">
              <w:rPr>
                <w:rFonts w:ascii="Times New Roman" w:eastAsia="Times New Roman" w:hAnsi="Times New Roman" w:cs="Times New Roman"/>
                <w:color w:val="000000"/>
                <w:spacing w:val="143"/>
                <w:sz w:val="24"/>
                <w:szCs w:val="24"/>
              </w:rPr>
              <w:t xml:space="preserve"> </w:t>
            </w:r>
            <w:r w:rsidRPr="002F7E5F">
              <w:rPr>
                <w:rFonts w:ascii="Times New Roman" w:eastAsia="Times New Roman" w:hAnsi="Times New Roman" w:cs="Times New Roman"/>
                <w:color w:val="000000"/>
                <w:sz w:val="24"/>
                <w:szCs w:val="24"/>
              </w:rPr>
              <w:t>оц</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sz w:val="24"/>
                <w:szCs w:val="24"/>
              </w:rPr>
              <w:t>н</w:t>
            </w:r>
            <w:r w:rsidRPr="002F7E5F">
              <w:rPr>
                <w:rFonts w:ascii="Times New Roman" w:eastAsia="Times New Roman" w:hAnsi="Times New Roman" w:cs="Times New Roman"/>
                <w:color w:val="000000"/>
                <w:spacing w:val="3"/>
                <w:sz w:val="24"/>
                <w:szCs w:val="24"/>
              </w:rPr>
              <w:t>к</w:t>
            </w:r>
            <w:r w:rsidRPr="002F7E5F">
              <w:rPr>
                <w:rFonts w:ascii="Times New Roman" w:eastAsia="Times New Roman" w:hAnsi="Times New Roman" w:cs="Times New Roman"/>
                <w:color w:val="000000"/>
                <w:sz w:val="24"/>
                <w:szCs w:val="24"/>
              </w:rPr>
              <w:t>у</w:t>
            </w:r>
            <w:r w:rsidRPr="002F7E5F">
              <w:rPr>
                <w:rFonts w:ascii="Times New Roman" w:eastAsia="Times New Roman" w:hAnsi="Times New Roman" w:cs="Times New Roman"/>
                <w:color w:val="000000"/>
                <w:spacing w:val="144"/>
                <w:sz w:val="24"/>
                <w:szCs w:val="24"/>
              </w:rPr>
              <w:t xml:space="preserve"> </w:t>
            </w:r>
            <w:r w:rsidRPr="002F7E5F">
              <w:rPr>
                <w:rFonts w:ascii="Times New Roman" w:eastAsia="Times New Roman" w:hAnsi="Times New Roman" w:cs="Times New Roman"/>
                <w:color w:val="000000"/>
                <w:sz w:val="24"/>
                <w:szCs w:val="24"/>
              </w:rPr>
              <w:t>р</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spacing w:val="6"/>
                <w:w w:val="99"/>
                <w:sz w:val="24"/>
                <w:szCs w:val="24"/>
              </w:rPr>
              <w:t>з</w:t>
            </w:r>
            <w:r w:rsidRPr="002F7E5F">
              <w:rPr>
                <w:rFonts w:ascii="Times New Roman" w:eastAsia="Times New Roman" w:hAnsi="Times New Roman" w:cs="Times New Roman"/>
                <w:color w:val="000000"/>
                <w:spacing w:val="-6"/>
                <w:sz w:val="24"/>
                <w:szCs w:val="24"/>
              </w:rPr>
              <w:t>у</w:t>
            </w:r>
            <w:r w:rsidRPr="002F7E5F">
              <w:rPr>
                <w:rFonts w:ascii="Times New Roman" w:eastAsia="Times New Roman" w:hAnsi="Times New Roman" w:cs="Times New Roman"/>
                <w:color w:val="000000"/>
                <w:sz w:val="24"/>
                <w:szCs w:val="24"/>
              </w:rPr>
              <w:t>л</w:t>
            </w:r>
            <w:r w:rsidRPr="002F7E5F">
              <w:rPr>
                <w:rFonts w:ascii="Times New Roman" w:eastAsia="Times New Roman" w:hAnsi="Times New Roman" w:cs="Times New Roman"/>
                <w:color w:val="000000"/>
                <w:w w:val="99"/>
                <w:sz w:val="24"/>
                <w:szCs w:val="24"/>
              </w:rPr>
              <w:t>ьт</w:t>
            </w:r>
            <w:r w:rsidRPr="002F7E5F">
              <w:rPr>
                <w:rFonts w:ascii="Times New Roman" w:eastAsia="Times New Roman" w:hAnsi="Times New Roman" w:cs="Times New Roman"/>
                <w:color w:val="000000"/>
                <w:sz w:val="24"/>
                <w:szCs w:val="24"/>
              </w:rPr>
              <w:t>а</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w w:val="99"/>
                <w:sz w:val="24"/>
                <w:szCs w:val="24"/>
              </w:rPr>
              <w:t>в</w:t>
            </w:r>
            <w:r w:rsidRPr="002F7E5F">
              <w:rPr>
                <w:rFonts w:ascii="Times New Roman" w:eastAsia="Times New Roman" w:hAnsi="Times New Roman" w:cs="Times New Roman"/>
                <w:color w:val="000000"/>
                <w:spacing w:val="145"/>
                <w:sz w:val="24"/>
                <w:szCs w:val="24"/>
              </w:rPr>
              <w:t xml:space="preserve"> </w:t>
            </w:r>
            <w:r w:rsidRPr="002F7E5F">
              <w:rPr>
                <w:rFonts w:ascii="Times New Roman" w:eastAsia="Times New Roman" w:hAnsi="Times New Roman" w:cs="Times New Roman"/>
                <w:color w:val="000000"/>
                <w:spacing w:val="2"/>
                <w:sz w:val="24"/>
                <w:szCs w:val="24"/>
              </w:rPr>
              <w:t>с</w:t>
            </w:r>
            <w:r w:rsidRPr="002F7E5F">
              <w:rPr>
                <w:rFonts w:ascii="Times New Roman" w:eastAsia="Times New Roman" w:hAnsi="Times New Roman" w:cs="Times New Roman"/>
                <w:color w:val="000000"/>
                <w:sz w:val="24"/>
                <w:szCs w:val="24"/>
              </w:rPr>
              <w:t>вое</w:t>
            </w:r>
            <w:r w:rsidRPr="002F7E5F">
              <w:rPr>
                <w:rFonts w:ascii="Times New Roman" w:eastAsia="Times New Roman" w:hAnsi="Times New Roman" w:cs="Times New Roman"/>
                <w:color w:val="000000"/>
                <w:w w:val="99"/>
                <w:sz w:val="24"/>
                <w:szCs w:val="24"/>
              </w:rPr>
              <w:t>й</w:t>
            </w:r>
            <w:r w:rsidRPr="002F7E5F">
              <w:rPr>
                <w:rFonts w:ascii="Times New Roman" w:eastAsia="Times New Roman" w:hAnsi="Times New Roman" w:cs="Times New Roman"/>
                <w:color w:val="000000"/>
                <w:sz w:val="24"/>
                <w:szCs w:val="24"/>
              </w:rPr>
              <w:t xml:space="preserve"> </w:t>
            </w:r>
            <w:r w:rsidRPr="002F7E5F">
              <w:rPr>
                <w:rFonts w:ascii="Times New Roman" w:eastAsia="Times New Roman" w:hAnsi="Times New Roman" w:cs="Times New Roman"/>
                <w:color w:val="000000"/>
                <w:spacing w:val="1"/>
                <w:sz w:val="24"/>
                <w:szCs w:val="24"/>
              </w:rPr>
              <w:t>д</w:t>
            </w:r>
            <w:r w:rsidRPr="002F7E5F">
              <w:rPr>
                <w:rFonts w:ascii="Times New Roman" w:eastAsia="Times New Roman" w:hAnsi="Times New Roman" w:cs="Times New Roman"/>
                <w:color w:val="000000"/>
                <w:spacing w:val="2"/>
                <w:sz w:val="24"/>
                <w:szCs w:val="24"/>
              </w:rPr>
              <w:t>е</w:t>
            </w:r>
            <w:r w:rsidRPr="002F7E5F">
              <w:rPr>
                <w:rFonts w:ascii="Times New Roman" w:eastAsia="Times New Roman" w:hAnsi="Times New Roman" w:cs="Times New Roman"/>
                <w:color w:val="000000"/>
                <w:spacing w:val="1"/>
                <w:sz w:val="24"/>
                <w:szCs w:val="24"/>
              </w:rPr>
              <w:t>я</w:t>
            </w:r>
            <w:r w:rsidRPr="002F7E5F">
              <w:rPr>
                <w:rFonts w:ascii="Times New Roman" w:eastAsia="Times New Roman" w:hAnsi="Times New Roman" w:cs="Times New Roman"/>
                <w:color w:val="000000"/>
                <w:sz w:val="24"/>
                <w:szCs w:val="24"/>
              </w:rPr>
              <w:t>те</w:t>
            </w:r>
            <w:r w:rsidRPr="002F7E5F">
              <w:rPr>
                <w:rFonts w:ascii="Times New Roman" w:eastAsia="Times New Roman" w:hAnsi="Times New Roman" w:cs="Times New Roman"/>
                <w:color w:val="000000"/>
                <w:w w:val="99"/>
                <w:sz w:val="24"/>
                <w:szCs w:val="24"/>
              </w:rPr>
              <w:t>л</w:t>
            </w:r>
            <w:r w:rsidRPr="002F7E5F">
              <w:rPr>
                <w:rFonts w:ascii="Times New Roman" w:eastAsia="Times New Roman" w:hAnsi="Times New Roman" w:cs="Times New Roman"/>
                <w:color w:val="000000"/>
                <w:sz w:val="24"/>
                <w:szCs w:val="24"/>
              </w:rPr>
              <w:t>ьност</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 xml:space="preserve"> </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pacing w:val="-1"/>
                <w:sz w:val="24"/>
                <w:szCs w:val="24"/>
              </w:rPr>
              <w:t xml:space="preserve"> д</w:t>
            </w:r>
            <w:r w:rsidRPr="002F7E5F">
              <w:rPr>
                <w:rFonts w:ascii="Times New Roman" w:eastAsia="Times New Roman" w:hAnsi="Times New Roman" w:cs="Times New Roman"/>
                <w:color w:val="000000"/>
                <w:sz w:val="24"/>
                <w:szCs w:val="24"/>
              </w:rPr>
              <w:t>еят</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sz w:val="24"/>
                <w:szCs w:val="24"/>
              </w:rPr>
              <w:t>ль</w:t>
            </w:r>
            <w:r w:rsidRPr="002F7E5F">
              <w:rPr>
                <w:rFonts w:ascii="Times New Roman" w:eastAsia="Times New Roman" w:hAnsi="Times New Roman" w:cs="Times New Roman"/>
                <w:color w:val="000000"/>
                <w:w w:val="99"/>
                <w:sz w:val="24"/>
                <w:szCs w:val="24"/>
              </w:rPr>
              <w:t>н</w:t>
            </w:r>
            <w:r w:rsidRPr="002F7E5F">
              <w:rPr>
                <w:rFonts w:ascii="Times New Roman" w:eastAsia="Times New Roman" w:hAnsi="Times New Roman" w:cs="Times New Roman"/>
                <w:color w:val="000000"/>
                <w:sz w:val="24"/>
                <w:szCs w:val="24"/>
              </w:rPr>
              <w:t>ост</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 xml:space="preserve"> др</w:t>
            </w:r>
            <w:r w:rsidRPr="002F7E5F">
              <w:rPr>
                <w:rFonts w:ascii="Times New Roman" w:eastAsia="Times New Roman" w:hAnsi="Times New Roman" w:cs="Times New Roman"/>
                <w:color w:val="000000"/>
                <w:spacing w:val="-7"/>
                <w:sz w:val="24"/>
                <w:szCs w:val="24"/>
              </w:rPr>
              <w:t>у</w:t>
            </w:r>
            <w:r w:rsidRPr="002F7E5F">
              <w:rPr>
                <w:rFonts w:ascii="Times New Roman" w:eastAsia="Times New Roman" w:hAnsi="Times New Roman" w:cs="Times New Roman"/>
                <w:color w:val="000000"/>
                <w:spacing w:val="1"/>
                <w:w w:val="99"/>
                <w:sz w:val="24"/>
                <w:szCs w:val="24"/>
              </w:rPr>
              <w:t>г</w:t>
            </w:r>
            <w:r w:rsidRPr="002F7E5F">
              <w:rPr>
                <w:rFonts w:ascii="Times New Roman" w:eastAsia="Times New Roman" w:hAnsi="Times New Roman" w:cs="Times New Roman"/>
                <w:color w:val="000000"/>
                <w:sz w:val="24"/>
                <w:szCs w:val="24"/>
              </w:rPr>
              <w:t xml:space="preserve">их </w:t>
            </w:r>
            <w:r w:rsidRPr="002F7E5F">
              <w:rPr>
                <w:rFonts w:ascii="Times New Roman" w:eastAsia="Times New Roman" w:hAnsi="Times New Roman" w:cs="Times New Roman"/>
                <w:color w:val="000000"/>
                <w:spacing w:val="1"/>
                <w:sz w:val="24"/>
                <w:szCs w:val="24"/>
              </w:rPr>
              <w:t>д</w:t>
            </w:r>
            <w:r w:rsidRPr="002F7E5F">
              <w:rPr>
                <w:rFonts w:ascii="Times New Roman" w:eastAsia="Times New Roman" w:hAnsi="Times New Roman" w:cs="Times New Roman"/>
                <w:color w:val="000000"/>
                <w:spacing w:val="-2"/>
                <w:sz w:val="24"/>
                <w:szCs w:val="24"/>
              </w:rPr>
              <w:t>е</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ей;</w:t>
            </w:r>
          </w:p>
          <w:p w14:paraId="483568D8" w14:textId="77777777" w:rsidR="00340BF4" w:rsidRDefault="00340BF4" w:rsidP="006B7297">
            <w:pPr>
              <w:pStyle w:val="a3"/>
              <w:ind w:left="0"/>
              <w:jc w:val="both"/>
              <w:rPr>
                <w:rFonts w:ascii="Times New Roman" w:hAnsi="Times New Roman" w:cs="Times New Roman"/>
                <w:sz w:val="24"/>
                <w:szCs w:val="26"/>
              </w:rPr>
            </w:pPr>
            <w:r w:rsidRPr="002F7E5F">
              <w:rPr>
                <w:rFonts w:ascii="Times New Roman" w:eastAsia="Times New Roman" w:hAnsi="Times New Roman" w:cs="Times New Roman"/>
                <w:color w:val="000000"/>
                <w:sz w:val="24"/>
                <w:szCs w:val="24"/>
              </w:rPr>
              <w:t>форм</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z w:val="24"/>
                <w:szCs w:val="24"/>
              </w:rPr>
              <w:t>ровать</w:t>
            </w:r>
            <w:r w:rsidRPr="002F7E5F">
              <w:rPr>
                <w:rFonts w:ascii="Times New Roman" w:eastAsia="Times New Roman" w:hAnsi="Times New Roman" w:cs="Times New Roman"/>
                <w:color w:val="000000"/>
                <w:spacing w:val="110"/>
                <w:sz w:val="24"/>
                <w:szCs w:val="24"/>
              </w:rPr>
              <w:t xml:space="preserve"> </w:t>
            </w:r>
            <w:r w:rsidRPr="002F7E5F">
              <w:rPr>
                <w:rFonts w:ascii="Times New Roman" w:eastAsia="Times New Roman" w:hAnsi="Times New Roman" w:cs="Times New Roman"/>
                <w:color w:val="000000"/>
                <w:sz w:val="24"/>
                <w:szCs w:val="24"/>
              </w:rPr>
              <w:t>у</w:t>
            </w:r>
            <w:r w:rsidRPr="002F7E5F">
              <w:rPr>
                <w:rFonts w:ascii="Times New Roman" w:eastAsia="Times New Roman" w:hAnsi="Times New Roman" w:cs="Times New Roman"/>
                <w:color w:val="000000"/>
                <w:spacing w:val="99"/>
                <w:sz w:val="24"/>
                <w:szCs w:val="24"/>
              </w:rPr>
              <w:t xml:space="preserve"> </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6"/>
                <w:sz w:val="24"/>
                <w:szCs w:val="24"/>
              </w:rPr>
              <w:t>б</w:t>
            </w:r>
            <w:r w:rsidRPr="002F7E5F">
              <w:rPr>
                <w:rFonts w:ascii="Times New Roman" w:eastAsia="Times New Roman" w:hAnsi="Times New Roman" w:cs="Times New Roman"/>
                <w:color w:val="000000"/>
                <w:spacing w:val="-3"/>
                <w:sz w:val="24"/>
                <w:szCs w:val="24"/>
              </w:rPr>
              <w:t>у</w:t>
            </w:r>
            <w:r w:rsidRPr="002F7E5F">
              <w:rPr>
                <w:rFonts w:ascii="Times New Roman" w:eastAsia="Times New Roman" w:hAnsi="Times New Roman" w:cs="Times New Roman"/>
                <w:color w:val="000000"/>
                <w:spacing w:val="-1"/>
                <w:sz w:val="24"/>
                <w:szCs w:val="24"/>
              </w:rPr>
              <w:t>ч</w:t>
            </w:r>
            <w:r w:rsidRPr="002F7E5F">
              <w:rPr>
                <w:rFonts w:ascii="Times New Roman" w:eastAsia="Times New Roman" w:hAnsi="Times New Roman" w:cs="Times New Roman"/>
                <w:color w:val="000000"/>
                <w:spacing w:val="1"/>
                <w:sz w:val="24"/>
                <w:szCs w:val="24"/>
              </w:rPr>
              <w:t>аю</w:t>
            </w:r>
            <w:r w:rsidRPr="002F7E5F">
              <w:rPr>
                <w:rFonts w:ascii="Times New Roman" w:eastAsia="Times New Roman" w:hAnsi="Times New Roman" w:cs="Times New Roman"/>
                <w:color w:val="000000"/>
                <w:w w:val="99"/>
                <w:sz w:val="24"/>
                <w:szCs w:val="24"/>
              </w:rPr>
              <w:t>щ</w:t>
            </w:r>
            <w:r w:rsidRPr="002F7E5F">
              <w:rPr>
                <w:rFonts w:ascii="Times New Roman" w:eastAsia="Times New Roman" w:hAnsi="Times New Roman" w:cs="Times New Roman"/>
                <w:color w:val="000000"/>
                <w:sz w:val="24"/>
                <w:szCs w:val="24"/>
              </w:rPr>
              <w:t>ихся</w:t>
            </w:r>
            <w:r w:rsidRPr="002F7E5F">
              <w:rPr>
                <w:rFonts w:ascii="Times New Roman" w:eastAsia="Times New Roman" w:hAnsi="Times New Roman" w:cs="Times New Roman"/>
                <w:color w:val="000000"/>
                <w:spacing w:val="109"/>
                <w:sz w:val="24"/>
                <w:szCs w:val="24"/>
              </w:rPr>
              <w:t xml:space="preserve"> </w:t>
            </w:r>
            <w:r w:rsidRPr="002F7E5F">
              <w:rPr>
                <w:rFonts w:ascii="Times New Roman" w:eastAsia="Times New Roman" w:hAnsi="Times New Roman" w:cs="Times New Roman"/>
                <w:color w:val="000000"/>
                <w:sz w:val="24"/>
                <w:szCs w:val="24"/>
              </w:rPr>
              <w:t>по</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ре</w:t>
            </w:r>
            <w:r w:rsidRPr="002F7E5F">
              <w:rPr>
                <w:rFonts w:ascii="Times New Roman" w:eastAsia="Times New Roman" w:hAnsi="Times New Roman" w:cs="Times New Roman"/>
                <w:color w:val="000000"/>
                <w:spacing w:val="-1"/>
                <w:sz w:val="24"/>
                <w:szCs w:val="24"/>
              </w:rPr>
              <w:t>б</w:t>
            </w:r>
            <w:r w:rsidRPr="002F7E5F">
              <w:rPr>
                <w:rFonts w:ascii="Times New Roman" w:eastAsia="Times New Roman" w:hAnsi="Times New Roman" w:cs="Times New Roman"/>
                <w:color w:val="000000"/>
                <w:sz w:val="24"/>
                <w:szCs w:val="24"/>
              </w:rPr>
              <w:t>нос</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pacing w:val="-1"/>
                <w:w w:val="99"/>
                <w:sz w:val="24"/>
                <w:szCs w:val="24"/>
              </w:rPr>
              <w:t>ь</w:t>
            </w:r>
            <w:r w:rsidRPr="002F7E5F">
              <w:rPr>
                <w:rFonts w:ascii="Times New Roman" w:eastAsia="Times New Roman" w:hAnsi="Times New Roman" w:cs="Times New Roman"/>
                <w:color w:val="000000"/>
                <w:sz w:val="24"/>
                <w:szCs w:val="24"/>
              </w:rPr>
              <w:t>,</w:t>
            </w:r>
            <w:r w:rsidRPr="002F7E5F">
              <w:rPr>
                <w:rFonts w:ascii="Times New Roman" w:eastAsia="Times New Roman" w:hAnsi="Times New Roman" w:cs="Times New Roman"/>
                <w:color w:val="000000"/>
                <w:spacing w:val="107"/>
                <w:sz w:val="24"/>
                <w:szCs w:val="24"/>
              </w:rPr>
              <w:t xml:space="preserve"> </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sz w:val="24"/>
                <w:szCs w:val="24"/>
              </w:rPr>
              <w:t>по</w:t>
            </w:r>
            <w:r w:rsidRPr="002F7E5F">
              <w:rPr>
                <w:rFonts w:ascii="Times New Roman" w:eastAsia="Times New Roman" w:hAnsi="Times New Roman" w:cs="Times New Roman"/>
                <w:color w:val="000000"/>
                <w:spacing w:val="1"/>
                <w:sz w:val="24"/>
                <w:szCs w:val="24"/>
              </w:rPr>
              <w:t>с</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2"/>
                <w:sz w:val="24"/>
                <w:szCs w:val="24"/>
              </w:rPr>
              <w:t>б</w:t>
            </w:r>
            <w:r w:rsidRPr="002F7E5F">
              <w:rPr>
                <w:rFonts w:ascii="Times New Roman" w:eastAsia="Times New Roman" w:hAnsi="Times New Roman" w:cs="Times New Roman"/>
                <w:color w:val="000000"/>
                <w:sz w:val="24"/>
                <w:szCs w:val="24"/>
              </w:rPr>
              <w:t>ы</w:t>
            </w:r>
            <w:r w:rsidRPr="002F7E5F">
              <w:rPr>
                <w:rFonts w:ascii="Times New Roman" w:eastAsia="Times New Roman" w:hAnsi="Times New Roman" w:cs="Times New Roman"/>
                <w:color w:val="000000"/>
                <w:spacing w:val="106"/>
                <w:sz w:val="24"/>
                <w:szCs w:val="24"/>
              </w:rPr>
              <w:t xml:space="preserve"> </w:t>
            </w:r>
            <w:r w:rsidRPr="002F7E5F">
              <w:rPr>
                <w:rFonts w:ascii="Times New Roman" w:eastAsia="Times New Roman" w:hAnsi="Times New Roman" w:cs="Times New Roman"/>
                <w:color w:val="000000"/>
                <w:sz w:val="24"/>
                <w:szCs w:val="24"/>
              </w:rPr>
              <w:t>и</w:t>
            </w:r>
            <w:r w:rsidRPr="002F7E5F">
              <w:rPr>
                <w:rFonts w:ascii="Times New Roman" w:eastAsia="Times New Roman" w:hAnsi="Times New Roman" w:cs="Times New Roman"/>
                <w:color w:val="000000"/>
                <w:spacing w:val="107"/>
                <w:sz w:val="24"/>
                <w:szCs w:val="24"/>
              </w:rPr>
              <w:t xml:space="preserve"> </w:t>
            </w:r>
            <w:r w:rsidRPr="002F7E5F">
              <w:rPr>
                <w:rFonts w:ascii="Times New Roman" w:eastAsia="Times New Roman" w:hAnsi="Times New Roman" w:cs="Times New Roman"/>
                <w:color w:val="000000"/>
                <w:spacing w:val="-7"/>
                <w:sz w:val="24"/>
                <w:szCs w:val="24"/>
              </w:rPr>
              <w:t>у</w:t>
            </w:r>
            <w:r w:rsidRPr="002F7E5F">
              <w:rPr>
                <w:rFonts w:ascii="Times New Roman" w:eastAsia="Times New Roman" w:hAnsi="Times New Roman" w:cs="Times New Roman"/>
                <w:color w:val="000000"/>
                <w:sz w:val="24"/>
                <w:szCs w:val="24"/>
              </w:rPr>
              <w:t>м</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sz w:val="24"/>
                <w:szCs w:val="24"/>
              </w:rPr>
              <w:t>ния</w:t>
            </w:r>
            <w:r w:rsidRPr="002F7E5F">
              <w:rPr>
                <w:rFonts w:ascii="Times New Roman" w:eastAsia="Times New Roman" w:hAnsi="Times New Roman" w:cs="Times New Roman"/>
                <w:color w:val="000000"/>
                <w:spacing w:val="113"/>
                <w:sz w:val="24"/>
                <w:szCs w:val="24"/>
              </w:rPr>
              <w:t xml:space="preserve"> </w:t>
            </w:r>
            <w:r w:rsidRPr="002F7E5F">
              <w:rPr>
                <w:rFonts w:ascii="Times New Roman" w:eastAsia="Times New Roman" w:hAnsi="Times New Roman" w:cs="Times New Roman"/>
                <w:color w:val="000000"/>
                <w:spacing w:val="-6"/>
                <w:sz w:val="24"/>
                <w:szCs w:val="24"/>
              </w:rPr>
              <w:t>у</w:t>
            </w:r>
            <w:r w:rsidRPr="002F7E5F">
              <w:rPr>
                <w:rFonts w:ascii="Times New Roman" w:eastAsia="Times New Roman" w:hAnsi="Times New Roman" w:cs="Times New Roman"/>
                <w:color w:val="000000"/>
                <w:spacing w:val="-1"/>
                <w:sz w:val="24"/>
                <w:szCs w:val="24"/>
              </w:rPr>
              <w:t>ч</w:t>
            </w:r>
            <w:r w:rsidRPr="002F7E5F">
              <w:rPr>
                <w:rFonts w:ascii="Times New Roman" w:eastAsia="Times New Roman" w:hAnsi="Times New Roman" w:cs="Times New Roman"/>
                <w:color w:val="000000"/>
                <w:sz w:val="24"/>
                <w:szCs w:val="24"/>
              </w:rPr>
              <w:t>ас</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во</w:t>
            </w:r>
            <w:r w:rsidRPr="002F7E5F">
              <w:rPr>
                <w:rFonts w:ascii="Times New Roman" w:eastAsia="Times New Roman" w:hAnsi="Times New Roman" w:cs="Times New Roman"/>
                <w:color w:val="000000"/>
                <w:spacing w:val="-1"/>
                <w:sz w:val="24"/>
                <w:szCs w:val="24"/>
              </w:rPr>
              <w:t>в</w:t>
            </w:r>
            <w:r w:rsidRPr="002F7E5F">
              <w:rPr>
                <w:rFonts w:ascii="Times New Roman" w:eastAsia="Times New Roman" w:hAnsi="Times New Roman" w:cs="Times New Roman"/>
                <w:color w:val="000000"/>
                <w:spacing w:val="3"/>
                <w:sz w:val="24"/>
                <w:szCs w:val="24"/>
              </w:rPr>
              <w:t>а</w:t>
            </w:r>
            <w:r w:rsidRPr="002F7E5F">
              <w:rPr>
                <w:rFonts w:ascii="Times New Roman" w:eastAsia="Times New Roman" w:hAnsi="Times New Roman" w:cs="Times New Roman"/>
                <w:color w:val="000000"/>
                <w:sz w:val="24"/>
                <w:szCs w:val="24"/>
              </w:rPr>
              <w:t>т</w:t>
            </w:r>
            <w:r w:rsidRPr="002F7E5F">
              <w:rPr>
                <w:rFonts w:ascii="Times New Roman" w:eastAsia="Times New Roman" w:hAnsi="Times New Roman" w:cs="Times New Roman"/>
                <w:color w:val="000000"/>
                <w:w w:val="99"/>
                <w:sz w:val="24"/>
                <w:szCs w:val="24"/>
              </w:rPr>
              <w:t>ь</w:t>
            </w:r>
            <w:r w:rsidRPr="002F7E5F">
              <w:rPr>
                <w:rFonts w:ascii="Times New Roman" w:eastAsia="Times New Roman" w:hAnsi="Times New Roman" w:cs="Times New Roman"/>
                <w:color w:val="000000"/>
                <w:spacing w:val="113"/>
                <w:sz w:val="24"/>
                <w:szCs w:val="24"/>
              </w:rPr>
              <w:t xml:space="preserve"> </w:t>
            </w:r>
            <w:r w:rsidRPr="002F7E5F">
              <w:rPr>
                <w:rFonts w:ascii="Times New Roman" w:eastAsia="Times New Roman" w:hAnsi="Times New Roman" w:cs="Times New Roman"/>
                <w:color w:val="000000"/>
                <w:sz w:val="24"/>
                <w:szCs w:val="24"/>
              </w:rPr>
              <w:t>в ко</w:t>
            </w:r>
            <w:r w:rsidRPr="002F7E5F">
              <w:rPr>
                <w:rFonts w:ascii="Times New Roman" w:eastAsia="Times New Roman" w:hAnsi="Times New Roman" w:cs="Times New Roman"/>
                <w:color w:val="000000"/>
                <w:w w:val="99"/>
                <w:sz w:val="24"/>
                <w:szCs w:val="24"/>
              </w:rPr>
              <w:t>лл</w:t>
            </w:r>
            <w:r w:rsidRPr="002F7E5F">
              <w:rPr>
                <w:rFonts w:ascii="Times New Roman" w:eastAsia="Times New Roman" w:hAnsi="Times New Roman" w:cs="Times New Roman"/>
                <w:color w:val="000000"/>
                <w:spacing w:val="1"/>
                <w:sz w:val="24"/>
                <w:szCs w:val="24"/>
              </w:rPr>
              <w:t>е</w:t>
            </w:r>
            <w:r w:rsidRPr="002F7E5F">
              <w:rPr>
                <w:rFonts w:ascii="Times New Roman" w:eastAsia="Times New Roman" w:hAnsi="Times New Roman" w:cs="Times New Roman"/>
                <w:color w:val="000000"/>
                <w:sz w:val="24"/>
                <w:szCs w:val="24"/>
              </w:rPr>
              <w:t>кти</w:t>
            </w:r>
            <w:r w:rsidRPr="002F7E5F">
              <w:rPr>
                <w:rFonts w:ascii="Times New Roman" w:eastAsia="Times New Roman" w:hAnsi="Times New Roman" w:cs="Times New Roman"/>
                <w:color w:val="000000"/>
                <w:spacing w:val="-2"/>
                <w:sz w:val="24"/>
                <w:szCs w:val="24"/>
              </w:rPr>
              <w:t>в</w:t>
            </w:r>
            <w:r w:rsidRPr="002F7E5F">
              <w:rPr>
                <w:rFonts w:ascii="Times New Roman" w:eastAsia="Times New Roman" w:hAnsi="Times New Roman" w:cs="Times New Roman"/>
                <w:color w:val="000000"/>
                <w:w w:val="99"/>
                <w:sz w:val="24"/>
                <w:szCs w:val="24"/>
              </w:rPr>
              <w:t>н</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w w:val="99"/>
                <w:sz w:val="24"/>
                <w:szCs w:val="24"/>
              </w:rPr>
              <w:t>й</w:t>
            </w:r>
            <w:r w:rsidRPr="002F7E5F">
              <w:rPr>
                <w:rFonts w:ascii="Times New Roman" w:eastAsia="Times New Roman" w:hAnsi="Times New Roman" w:cs="Times New Roman"/>
                <w:color w:val="000000"/>
                <w:spacing w:val="122"/>
                <w:sz w:val="24"/>
                <w:szCs w:val="24"/>
              </w:rPr>
              <w:t xml:space="preserve"> </w:t>
            </w:r>
            <w:r w:rsidRPr="002F7E5F">
              <w:rPr>
                <w:rFonts w:ascii="Times New Roman" w:eastAsia="Times New Roman" w:hAnsi="Times New Roman" w:cs="Times New Roman"/>
                <w:color w:val="000000"/>
                <w:spacing w:val="2"/>
                <w:sz w:val="24"/>
                <w:szCs w:val="24"/>
              </w:rPr>
              <w:t>д</w:t>
            </w:r>
            <w:r w:rsidRPr="002F7E5F">
              <w:rPr>
                <w:rFonts w:ascii="Times New Roman" w:eastAsia="Times New Roman" w:hAnsi="Times New Roman" w:cs="Times New Roman"/>
                <w:color w:val="000000"/>
                <w:spacing w:val="1"/>
                <w:sz w:val="24"/>
                <w:szCs w:val="24"/>
              </w:rPr>
              <w:t>ея</w:t>
            </w:r>
            <w:r w:rsidRPr="002F7E5F">
              <w:rPr>
                <w:rFonts w:ascii="Times New Roman" w:eastAsia="Times New Roman" w:hAnsi="Times New Roman" w:cs="Times New Roman"/>
                <w:color w:val="000000"/>
                <w:sz w:val="24"/>
                <w:szCs w:val="24"/>
              </w:rPr>
              <w:t>тель</w:t>
            </w:r>
            <w:r w:rsidRPr="002F7E5F">
              <w:rPr>
                <w:rFonts w:ascii="Times New Roman" w:eastAsia="Times New Roman" w:hAnsi="Times New Roman" w:cs="Times New Roman"/>
                <w:color w:val="000000"/>
                <w:w w:val="99"/>
                <w:sz w:val="24"/>
                <w:szCs w:val="24"/>
              </w:rPr>
              <w:t>н</w:t>
            </w:r>
            <w:r w:rsidRPr="002F7E5F">
              <w:rPr>
                <w:rFonts w:ascii="Times New Roman" w:eastAsia="Times New Roman" w:hAnsi="Times New Roman" w:cs="Times New Roman"/>
                <w:color w:val="000000"/>
                <w:sz w:val="24"/>
                <w:szCs w:val="24"/>
              </w:rPr>
              <w:t>ост</w:t>
            </w:r>
            <w:r w:rsidRPr="002F7E5F">
              <w:rPr>
                <w:rFonts w:ascii="Times New Roman" w:eastAsia="Times New Roman" w:hAnsi="Times New Roman" w:cs="Times New Roman"/>
                <w:color w:val="000000"/>
                <w:w w:val="99"/>
                <w:sz w:val="24"/>
                <w:szCs w:val="24"/>
              </w:rPr>
              <w:t>и</w:t>
            </w:r>
            <w:r w:rsidRPr="002F7E5F">
              <w:rPr>
                <w:rFonts w:ascii="Times New Roman" w:eastAsia="Times New Roman" w:hAnsi="Times New Roman" w:cs="Times New Roman"/>
                <w:color w:val="000000"/>
                <w:spacing w:val="122"/>
                <w:sz w:val="24"/>
                <w:szCs w:val="24"/>
              </w:rPr>
              <w:t xml:space="preserve"> </w:t>
            </w:r>
            <w:r w:rsidRPr="002F7E5F">
              <w:rPr>
                <w:rFonts w:ascii="Times New Roman" w:eastAsia="Times New Roman" w:hAnsi="Times New Roman" w:cs="Times New Roman"/>
                <w:color w:val="000000"/>
                <w:spacing w:val="2"/>
                <w:sz w:val="24"/>
                <w:szCs w:val="24"/>
              </w:rPr>
              <w:t>д</w:t>
            </w:r>
            <w:r w:rsidRPr="002F7E5F">
              <w:rPr>
                <w:rFonts w:ascii="Times New Roman" w:eastAsia="Times New Roman" w:hAnsi="Times New Roman" w:cs="Times New Roman"/>
                <w:color w:val="000000"/>
                <w:spacing w:val="4"/>
                <w:sz w:val="24"/>
                <w:szCs w:val="24"/>
              </w:rPr>
              <w:t>р</w:t>
            </w:r>
            <w:r w:rsidRPr="002F7E5F">
              <w:rPr>
                <w:rFonts w:ascii="Times New Roman" w:eastAsia="Times New Roman" w:hAnsi="Times New Roman" w:cs="Times New Roman"/>
                <w:color w:val="000000"/>
                <w:spacing w:val="-7"/>
                <w:w w:val="99"/>
                <w:sz w:val="24"/>
                <w:szCs w:val="24"/>
              </w:rPr>
              <w:t>у</w:t>
            </w:r>
            <w:r w:rsidRPr="002F7E5F">
              <w:rPr>
                <w:rFonts w:ascii="Times New Roman" w:eastAsia="Times New Roman" w:hAnsi="Times New Roman" w:cs="Times New Roman"/>
                <w:color w:val="000000"/>
                <w:sz w:val="24"/>
                <w:szCs w:val="24"/>
              </w:rPr>
              <w:t>гих</w:t>
            </w:r>
            <w:r w:rsidRPr="002F7E5F">
              <w:rPr>
                <w:rFonts w:ascii="Times New Roman" w:eastAsia="Times New Roman" w:hAnsi="Times New Roman" w:cs="Times New Roman"/>
                <w:color w:val="000000"/>
                <w:spacing w:val="124"/>
                <w:sz w:val="24"/>
                <w:szCs w:val="24"/>
              </w:rPr>
              <w:t xml:space="preserve"> </w:t>
            </w:r>
            <w:r w:rsidRPr="002F7E5F">
              <w:rPr>
                <w:rFonts w:ascii="Times New Roman" w:eastAsia="Times New Roman" w:hAnsi="Times New Roman" w:cs="Times New Roman"/>
                <w:color w:val="000000"/>
                <w:spacing w:val="1"/>
                <w:sz w:val="24"/>
                <w:szCs w:val="24"/>
              </w:rPr>
              <w:t>д</w:t>
            </w:r>
            <w:r w:rsidRPr="002F7E5F">
              <w:rPr>
                <w:rFonts w:ascii="Times New Roman" w:eastAsia="Times New Roman" w:hAnsi="Times New Roman" w:cs="Times New Roman"/>
                <w:color w:val="000000"/>
                <w:spacing w:val="2"/>
                <w:sz w:val="24"/>
                <w:szCs w:val="24"/>
              </w:rPr>
              <w:t>е</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ей</w:t>
            </w:r>
            <w:r w:rsidRPr="002F7E5F">
              <w:rPr>
                <w:rFonts w:ascii="Times New Roman" w:eastAsia="Times New Roman" w:hAnsi="Times New Roman" w:cs="Times New Roman"/>
                <w:color w:val="000000"/>
                <w:spacing w:val="124"/>
                <w:sz w:val="24"/>
                <w:szCs w:val="24"/>
              </w:rPr>
              <w:t xml:space="preserve"> </w:t>
            </w:r>
            <w:r w:rsidRPr="002F7E5F">
              <w:rPr>
                <w:rFonts w:ascii="Times New Roman" w:eastAsia="Times New Roman" w:hAnsi="Times New Roman" w:cs="Times New Roman"/>
                <w:color w:val="000000"/>
                <w:sz w:val="24"/>
                <w:szCs w:val="24"/>
              </w:rPr>
              <w:t>(и</w:t>
            </w:r>
            <w:r w:rsidRPr="002F7E5F">
              <w:rPr>
                <w:rFonts w:ascii="Times New Roman" w:eastAsia="Times New Roman" w:hAnsi="Times New Roman" w:cs="Times New Roman"/>
                <w:color w:val="000000"/>
                <w:spacing w:val="1"/>
                <w:sz w:val="24"/>
                <w:szCs w:val="24"/>
              </w:rPr>
              <w:t>г</w:t>
            </w:r>
            <w:r w:rsidRPr="002F7E5F">
              <w:rPr>
                <w:rFonts w:ascii="Times New Roman" w:eastAsia="Times New Roman" w:hAnsi="Times New Roman" w:cs="Times New Roman"/>
                <w:color w:val="000000"/>
                <w:sz w:val="24"/>
                <w:szCs w:val="24"/>
              </w:rPr>
              <w:t>ро</w:t>
            </w:r>
            <w:r w:rsidRPr="002F7E5F">
              <w:rPr>
                <w:rFonts w:ascii="Times New Roman" w:eastAsia="Times New Roman" w:hAnsi="Times New Roman" w:cs="Times New Roman"/>
                <w:color w:val="000000"/>
                <w:spacing w:val="-1"/>
                <w:sz w:val="24"/>
                <w:szCs w:val="24"/>
              </w:rPr>
              <w:t>в</w:t>
            </w:r>
            <w:r w:rsidRPr="002F7E5F">
              <w:rPr>
                <w:rFonts w:ascii="Times New Roman" w:eastAsia="Times New Roman" w:hAnsi="Times New Roman" w:cs="Times New Roman"/>
                <w:color w:val="000000"/>
                <w:sz w:val="24"/>
                <w:szCs w:val="24"/>
              </w:rPr>
              <w:t>ой,</w:t>
            </w:r>
            <w:r w:rsidRPr="002F7E5F">
              <w:rPr>
                <w:rFonts w:ascii="Times New Roman" w:eastAsia="Times New Roman" w:hAnsi="Times New Roman" w:cs="Times New Roman"/>
                <w:color w:val="000000"/>
                <w:spacing w:val="123"/>
                <w:sz w:val="24"/>
                <w:szCs w:val="24"/>
              </w:rPr>
              <w:t xml:space="preserve"> </w:t>
            </w:r>
            <w:r w:rsidRPr="002F7E5F">
              <w:rPr>
                <w:rFonts w:ascii="Times New Roman" w:eastAsia="Times New Roman" w:hAnsi="Times New Roman" w:cs="Times New Roman"/>
                <w:color w:val="000000"/>
                <w:sz w:val="24"/>
                <w:szCs w:val="24"/>
              </w:rPr>
              <w:t>и</w:t>
            </w:r>
            <w:r w:rsidRPr="002F7E5F">
              <w:rPr>
                <w:rFonts w:ascii="Times New Roman" w:eastAsia="Times New Roman" w:hAnsi="Times New Roman" w:cs="Times New Roman"/>
                <w:color w:val="000000"/>
                <w:w w:val="99"/>
                <w:sz w:val="24"/>
                <w:szCs w:val="24"/>
              </w:rPr>
              <w:t>з</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2"/>
                <w:sz w:val="24"/>
                <w:szCs w:val="24"/>
              </w:rPr>
              <w:t>б</w:t>
            </w:r>
            <w:r w:rsidRPr="002F7E5F">
              <w:rPr>
                <w:rFonts w:ascii="Times New Roman" w:eastAsia="Times New Roman" w:hAnsi="Times New Roman" w:cs="Times New Roman"/>
                <w:color w:val="000000"/>
                <w:sz w:val="24"/>
                <w:szCs w:val="24"/>
              </w:rPr>
              <w:t>р</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w w:val="99"/>
                <w:sz w:val="24"/>
                <w:szCs w:val="24"/>
              </w:rPr>
              <w:t>з</w:t>
            </w:r>
            <w:r w:rsidRPr="002F7E5F">
              <w:rPr>
                <w:rFonts w:ascii="Times New Roman" w:eastAsia="Times New Roman" w:hAnsi="Times New Roman" w:cs="Times New Roman"/>
                <w:color w:val="000000"/>
                <w:sz w:val="24"/>
                <w:szCs w:val="24"/>
              </w:rPr>
              <w:t>и</w:t>
            </w:r>
            <w:r w:rsidRPr="002F7E5F">
              <w:rPr>
                <w:rFonts w:ascii="Times New Roman" w:eastAsia="Times New Roman" w:hAnsi="Times New Roman" w:cs="Times New Roman"/>
                <w:color w:val="000000"/>
                <w:w w:val="99"/>
                <w:sz w:val="24"/>
                <w:szCs w:val="24"/>
              </w:rPr>
              <w:t>т</w:t>
            </w:r>
            <w:r w:rsidRPr="002F7E5F">
              <w:rPr>
                <w:rFonts w:ascii="Times New Roman" w:eastAsia="Times New Roman" w:hAnsi="Times New Roman" w:cs="Times New Roman"/>
                <w:color w:val="000000"/>
                <w:sz w:val="24"/>
                <w:szCs w:val="24"/>
              </w:rPr>
              <w:t>ел</w:t>
            </w:r>
            <w:r w:rsidRPr="002F7E5F">
              <w:rPr>
                <w:rFonts w:ascii="Times New Roman" w:eastAsia="Times New Roman" w:hAnsi="Times New Roman" w:cs="Times New Roman"/>
                <w:color w:val="000000"/>
                <w:w w:val="99"/>
                <w:sz w:val="24"/>
                <w:szCs w:val="24"/>
              </w:rPr>
              <w:t>ь</w:t>
            </w:r>
            <w:r w:rsidRPr="002F7E5F">
              <w:rPr>
                <w:rFonts w:ascii="Times New Roman" w:eastAsia="Times New Roman" w:hAnsi="Times New Roman" w:cs="Times New Roman"/>
                <w:color w:val="000000"/>
                <w:sz w:val="24"/>
                <w:szCs w:val="24"/>
              </w:rPr>
              <w:t>но</w:t>
            </w:r>
            <w:r w:rsidRPr="002F7E5F">
              <w:rPr>
                <w:rFonts w:ascii="Times New Roman" w:eastAsia="Times New Roman" w:hAnsi="Times New Roman" w:cs="Times New Roman"/>
                <w:color w:val="000000"/>
                <w:spacing w:val="-1"/>
                <w:sz w:val="24"/>
                <w:szCs w:val="24"/>
              </w:rPr>
              <w:t>й</w:t>
            </w:r>
            <w:r w:rsidRPr="002F7E5F">
              <w:rPr>
                <w:rFonts w:ascii="Times New Roman" w:eastAsia="Times New Roman" w:hAnsi="Times New Roman" w:cs="Times New Roman"/>
                <w:color w:val="000000"/>
                <w:sz w:val="24"/>
                <w:szCs w:val="24"/>
              </w:rPr>
              <w:t>,</w:t>
            </w:r>
            <w:r w:rsidRPr="002F7E5F">
              <w:rPr>
                <w:rFonts w:ascii="Times New Roman" w:eastAsia="Times New Roman" w:hAnsi="Times New Roman" w:cs="Times New Roman"/>
                <w:color w:val="000000"/>
                <w:spacing w:val="123"/>
                <w:sz w:val="24"/>
                <w:szCs w:val="24"/>
              </w:rPr>
              <w:t xml:space="preserve"> </w:t>
            </w:r>
            <w:r w:rsidRPr="002F7E5F">
              <w:rPr>
                <w:rFonts w:ascii="Times New Roman" w:eastAsia="Times New Roman" w:hAnsi="Times New Roman" w:cs="Times New Roman"/>
                <w:color w:val="000000"/>
                <w:sz w:val="24"/>
                <w:szCs w:val="24"/>
              </w:rPr>
              <w:t>м</w:t>
            </w:r>
            <w:r w:rsidRPr="002F7E5F">
              <w:rPr>
                <w:rFonts w:ascii="Times New Roman" w:eastAsia="Times New Roman" w:hAnsi="Times New Roman" w:cs="Times New Roman"/>
                <w:color w:val="000000"/>
                <w:spacing w:val="-3"/>
                <w:sz w:val="24"/>
                <w:szCs w:val="24"/>
              </w:rPr>
              <w:t>у</w:t>
            </w:r>
            <w:r w:rsidRPr="002F7E5F">
              <w:rPr>
                <w:rFonts w:ascii="Times New Roman" w:eastAsia="Times New Roman" w:hAnsi="Times New Roman" w:cs="Times New Roman"/>
                <w:color w:val="000000"/>
                <w:w w:val="99"/>
                <w:sz w:val="24"/>
                <w:szCs w:val="24"/>
              </w:rPr>
              <w:t>з</w:t>
            </w:r>
            <w:r w:rsidRPr="002F7E5F">
              <w:rPr>
                <w:rFonts w:ascii="Times New Roman" w:eastAsia="Times New Roman" w:hAnsi="Times New Roman" w:cs="Times New Roman"/>
                <w:color w:val="000000"/>
                <w:sz w:val="24"/>
                <w:szCs w:val="24"/>
              </w:rPr>
              <w:t>ыка</w:t>
            </w:r>
            <w:r w:rsidRPr="002F7E5F">
              <w:rPr>
                <w:rFonts w:ascii="Times New Roman" w:eastAsia="Times New Roman" w:hAnsi="Times New Roman" w:cs="Times New Roman"/>
                <w:color w:val="000000"/>
                <w:w w:val="99"/>
                <w:sz w:val="24"/>
                <w:szCs w:val="24"/>
              </w:rPr>
              <w:t>льн</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2"/>
                <w:w w:val="99"/>
                <w:sz w:val="24"/>
                <w:szCs w:val="24"/>
              </w:rPr>
              <w:t>й</w:t>
            </w:r>
            <w:r w:rsidRPr="002F7E5F">
              <w:rPr>
                <w:rFonts w:ascii="Times New Roman" w:eastAsia="Times New Roman" w:hAnsi="Times New Roman" w:cs="Times New Roman"/>
                <w:color w:val="000000"/>
                <w:sz w:val="24"/>
                <w:szCs w:val="24"/>
              </w:rPr>
              <w:t>, те</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sz w:val="24"/>
                <w:szCs w:val="24"/>
              </w:rPr>
              <w:t>тр</w:t>
            </w:r>
            <w:r w:rsidRPr="002F7E5F">
              <w:rPr>
                <w:rFonts w:ascii="Times New Roman" w:eastAsia="Times New Roman" w:hAnsi="Times New Roman" w:cs="Times New Roman"/>
                <w:color w:val="000000"/>
                <w:spacing w:val="1"/>
                <w:sz w:val="24"/>
                <w:szCs w:val="24"/>
              </w:rPr>
              <w:t>а</w:t>
            </w:r>
            <w:r w:rsidRPr="002F7E5F">
              <w:rPr>
                <w:rFonts w:ascii="Times New Roman" w:eastAsia="Times New Roman" w:hAnsi="Times New Roman" w:cs="Times New Roman"/>
                <w:color w:val="000000"/>
                <w:w w:val="99"/>
                <w:sz w:val="24"/>
                <w:szCs w:val="24"/>
              </w:rPr>
              <w:t>л</w:t>
            </w:r>
            <w:r w:rsidRPr="002F7E5F">
              <w:rPr>
                <w:rFonts w:ascii="Times New Roman" w:eastAsia="Times New Roman" w:hAnsi="Times New Roman" w:cs="Times New Roman"/>
                <w:color w:val="000000"/>
                <w:sz w:val="24"/>
                <w:szCs w:val="24"/>
              </w:rPr>
              <w:t>ь</w:t>
            </w:r>
            <w:r w:rsidRPr="002F7E5F">
              <w:rPr>
                <w:rFonts w:ascii="Times New Roman" w:eastAsia="Times New Roman" w:hAnsi="Times New Roman" w:cs="Times New Roman"/>
                <w:color w:val="000000"/>
                <w:w w:val="99"/>
                <w:sz w:val="24"/>
                <w:szCs w:val="24"/>
              </w:rPr>
              <w:t>н</w:t>
            </w:r>
            <w:r w:rsidRPr="002F7E5F">
              <w:rPr>
                <w:rFonts w:ascii="Times New Roman" w:eastAsia="Times New Roman" w:hAnsi="Times New Roman" w:cs="Times New Roman"/>
                <w:color w:val="000000"/>
                <w:sz w:val="24"/>
                <w:szCs w:val="24"/>
              </w:rPr>
              <w:t>о</w:t>
            </w:r>
            <w:r w:rsidRPr="002F7E5F">
              <w:rPr>
                <w:rFonts w:ascii="Times New Roman" w:eastAsia="Times New Roman" w:hAnsi="Times New Roman" w:cs="Times New Roman"/>
                <w:color w:val="000000"/>
                <w:spacing w:val="-1"/>
                <w:w w:val="99"/>
                <w:sz w:val="24"/>
                <w:szCs w:val="24"/>
              </w:rPr>
              <w:t>й</w:t>
            </w:r>
            <w:r w:rsidRPr="002F7E5F">
              <w:rPr>
                <w:rFonts w:ascii="Times New Roman" w:eastAsia="Times New Roman" w:hAnsi="Times New Roman" w:cs="Times New Roman"/>
                <w:color w:val="000000"/>
                <w:sz w:val="24"/>
                <w:szCs w:val="24"/>
              </w:rPr>
              <w:t>);</w:t>
            </w:r>
          </w:p>
        </w:tc>
      </w:tr>
      <w:tr w:rsidR="00340BF4" w14:paraId="58CEC091" w14:textId="77777777" w:rsidTr="00340BF4">
        <w:tc>
          <w:tcPr>
            <w:tcW w:w="2552" w:type="dxa"/>
          </w:tcPr>
          <w:p w14:paraId="66F47ABC" w14:textId="77777777" w:rsidR="00340BF4" w:rsidRDefault="00340BF4" w:rsidP="006B7297">
            <w:pPr>
              <w:widowControl w:val="0"/>
              <w:ind w:right="-50"/>
              <w:jc w:val="center"/>
              <w:rPr>
                <w:rFonts w:ascii="Times New Roman" w:eastAsia="Times New Roman" w:hAnsi="Times New Roman" w:cs="Times New Roman"/>
                <w:i/>
                <w:color w:val="000000"/>
                <w:spacing w:val="-5"/>
                <w:sz w:val="24"/>
                <w:szCs w:val="24"/>
              </w:rPr>
            </w:pPr>
            <w:r>
              <w:rPr>
                <w:rFonts w:ascii="Times New Roman" w:eastAsia="Times New Roman" w:hAnsi="Times New Roman" w:cs="Times New Roman"/>
                <w:i/>
                <w:color w:val="000000"/>
                <w:spacing w:val="-5"/>
                <w:sz w:val="24"/>
                <w:szCs w:val="24"/>
              </w:rPr>
              <w:lastRenderedPageBreak/>
              <w:t xml:space="preserve">основные задачи </w:t>
            </w:r>
          </w:p>
          <w:p w14:paraId="4C15616D" w14:textId="77777777" w:rsidR="00340BF4" w:rsidRDefault="00340BF4" w:rsidP="006B7297">
            <w:pPr>
              <w:widowControl w:val="0"/>
              <w:ind w:right="-50"/>
              <w:jc w:val="center"/>
              <w:rPr>
                <w:rFonts w:ascii="Times New Roman" w:hAnsi="Times New Roman" w:cs="Times New Roman"/>
                <w:i/>
                <w:sz w:val="24"/>
                <w:szCs w:val="24"/>
              </w:rPr>
            </w:pPr>
            <w:r w:rsidRPr="00975BEF">
              <w:rPr>
                <w:rFonts w:ascii="Times New Roman" w:hAnsi="Times New Roman" w:cs="Times New Roman"/>
                <w:i/>
                <w:sz w:val="24"/>
                <w:szCs w:val="24"/>
              </w:rPr>
              <w:t xml:space="preserve">старшего </w:t>
            </w:r>
          </w:p>
          <w:p w14:paraId="6B477859" w14:textId="77777777" w:rsidR="00340BF4" w:rsidRPr="00975BEF" w:rsidRDefault="00340BF4" w:rsidP="006B7297">
            <w:pPr>
              <w:widowControl w:val="0"/>
              <w:ind w:right="-50"/>
              <w:jc w:val="center"/>
              <w:rPr>
                <w:rFonts w:ascii="Times New Roman" w:hAnsi="Times New Roman" w:cs="Times New Roman"/>
                <w:sz w:val="24"/>
                <w:szCs w:val="24"/>
              </w:rPr>
            </w:pPr>
            <w:r w:rsidRPr="00975BEF">
              <w:rPr>
                <w:rFonts w:ascii="Times New Roman" w:hAnsi="Times New Roman" w:cs="Times New Roman"/>
                <w:i/>
                <w:sz w:val="24"/>
                <w:szCs w:val="24"/>
              </w:rPr>
              <w:t>дошкольного возраста</w:t>
            </w:r>
          </w:p>
        </w:tc>
        <w:tc>
          <w:tcPr>
            <w:tcW w:w="7087" w:type="dxa"/>
          </w:tcPr>
          <w:p w14:paraId="2FE0E1CC" w14:textId="77777777" w:rsidR="00340BF4" w:rsidRPr="002F7E5F" w:rsidRDefault="00340BF4" w:rsidP="006B7297">
            <w:pPr>
              <w:pStyle w:val="a3"/>
              <w:numPr>
                <w:ilvl w:val="0"/>
                <w:numId w:val="30"/>
              </w:numPr>
              <w:tabs>
                <w:tab w:val="left" w:pos="318"/>
              </w:tabs>
              <w:ind w:left="0" w:firstLine="34"/>
              <w:jc w:val="both"/>
              <w:rPr>
                <w:rFonts w:ascii="Times New Roman" w:hAnsi="Times New Roman" w:cs="Times New Roman"/>
                <w:sz w:val="24"/>
                <w:szCs w:val="24"/>
              </w:rPr>
            </w:pPr>
            <w:r w:rsidRPr="002F7E5F">
              <w:rPr>
                <w:rFonts w:ascii="Times New Roman" w:hAnsi="Times New Roman" w:cs="Times New Roman"/>
                <w:sz w:val="24"/>
                <w:szCs w:val="24"/>
              </w:rPr>
              <w:t>учить обучающихся выражать свои чувства (радость, грусть, удивление, страх, печаль, гнев, жалость, сочувствие);</w:t>
            </w:r>
          </w:p>
          <w:p w14:paraId="61432580" w14:textId="77777777" w:rsidR="00340BF4" w:rsidRPr="002F7E5F" w:rsidRDefault="00340BF4" w:rsidP="006B7297">
            <w:pPr>
              <w:pStyle w:val="a3"/>
              <w:numPr>
                <w:ilvl w:val="0"/>
                <w:numId w:val="30"/>
              </w:numPr>
              <w:tabs>
                <w:tab w:val="left" w:pos="318"/>
              </w:tabs>
              <w:ind w:left="0" w:firstLine="34"/>
              <w:jc w:val="both"/>
              <w:rPr>
                <w:rFonts w:ascii="Times New Roman" w:hAnsi="Times New Roman" w:cs="Times New Roman"/>
                <w:sz w:val="24"/>
                <w:szCs w:val="24"/>
              </w:rPr>
            </w:pPr>
            <w:r w:rsidRPr="002F7E5F">
              <w:rPr>
                <w:rFonts w:ascii="Times New Roman" w:hAnsi="Times New Roman" w:cs="Times New Roman"/>
                <w:sz w:val="24"/>
                <w:szCs w:val="24"/>
              </w:rPr>
              <w:t>формировать у обучающихся умение играть в коллективе детей;</w:t>
            </w:r>
          </w:p>
          <w:p w14:paraId="680289E5" w14:textId="77777777" w:rsidR="00340BF4" w:rsidRPr="002F7E5F" w:rsidRDefault="00340BF4" w:rsidP="006B7297">
            <w:pPr>
              <w:pStyle w:val="a3"/>
              <w:numPr>
                <w:ilvl w:val="0"/>
                <w:numId w:val="30"/>
              </w:numPr>
              <w:tabs>
                <w:tab w:val="left" w:pos="318"/>
              </w:tabs>
              <w:ind w:left="0" w:firstLine="34"/>
              <w:jc w:val="both"/>
              <w:rPr>
                <w:rFonts w:ascii="Times New Roman" w:hAnsi="Times New Roman" w:cs="Times New Roman"/>
                <w:sz w:val="24"/>
                <w:szCs w:val="24"/>
              </w:rPr>
            </w:pPr>
            <w:r w:rsidRPr="002F7E5F">
              <w:rPr>
                <w:rFonts w:ascii="Times New Roman" w:hAnsi="Times New Roman" w:cs="Times New Roman"/>
                <w:sz w:val="24"/>
                <w:szCs w:val="24"/>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14:paraId="447113B2" w14:textId="77777777" w:rsidR="00340BF4" w:rsidRPr="002F7E5F" w:rsidRDefault="00340BF4" w:rsidP="006B7297">
            <w:pPr>
              <w:pStyle w:val="a3"/>
              <w:numPr>
                <w:ilvl w:val="0"/>
                <w:numId w:val="30"/>
              </w:numPr>
              <w:tabs>
                <w:tab w:val="left" w:pos="318"/>
              </w:tabs>
              <w:ind w:left="0" w:firstLine="34"/>
              <w:jc w:val="both"/>
              <w:rPr>
                <w:rFonts w:ascii="Times New Roman" w:hAnsi="Times New Roman" w:cs="Times New Roman"/>
                <w:sz w:val="24"/>
                <w:szCs w:val="24"/>
              </w:rPr>
            </w:pPr>
            <w:r w:rsidRPr="002F7E5F">
              <w:rPr>
                <w:rFonts w:ascii="Times New Roman" w:hAnsi="Times New Roman" w:cs="Times New Roman"/>
                <w:sz w:val="24"/>
                <w:szCs w:val="24"/>
              </w:rPr>
              <w:t>учить обучающихся передавать эмоциональное состояние персонажей в процессе игры (радость, печаль, тревога, страх, удивление);</w:t>
            </w:r>
          </w:p>
          <w:p w14:paraId="410D7705" w14:textId="77777777" w:rsidR="00340BF4" w:rsidRPr="002F7E5F" w:rsidRDefault="00340BF4" w:rsidP="006B7297">
            <w:pPr>
              <w:pStyle w:val="a3"/>
              <w:numPr>
                <w:ilvl w:val="0"/>
                <w:numId w:val="30"/>
              </w:numPr>
              <w:tabs>
                <w:tab w:val="left" w:pos="318"/>
              </w:tabs>
              <w:ind w:left="0" w:firstLine="34"/>
              <w:jc w:val="both"/>
              <w:rPr>
                <w:rFonts w:ascii="Times New Roman" w:hAnsi="Times New Roman" w:cs="Times New Roman"/>
                <w:sz w:val="24"/>
                <w:szCs w:val="24"/>
              </w:rPr>
            </w:pPr>
            <w:r w:rsidRPr="002F7E5F">
              <w:rPr>
                <w:rFonts w:ascii="Times New Roman" w:hAnsi="Times New Roman" w:cs="Times New Roman"/>
                <w:sz w:val="24"/>
                <w:szCs w:val="24"/>
              </w:rPr>
              <w:t>учить обучающихся предварительному планированию этапов предстоящей игры;</w:t>
            </w:r>
          </w:p>
          <w:p w14:paraId="3C9BCF1C" w14:textId="77777777" w:rsidR="00340BF4" w:rsidRPr="002F7E5F" w:rsidRDefault="00340BF4" w:rsidP="006B7297">
            <w:pPr>
              <w:pStyle w:val="a3"/>
              <w:numPr>
                <w:ilvl w:val="0"/>
                <w:numId w:val="30"/>
              </w:numPr>
              <w:tabs>
                <w:tab w:val="left" w:pos="318"/>
              </w:tabs>
              <w:ind w:left="0" w:firstLine="34"/>
              <w:jc w:val="both"/>
              <w:rPr>
                <w:rFonts w:ascii="Times New Roman" w:hAnsi="Times New Roman" w:cs="Times New Roman"/>
                <w:sz w:val="24"/>
                <w:szCs w:val="24"/>
              </w:rPr>
            </w:pPr>
            <w:r w:rsidRPr="002F7E5F">
              <w:rPr>
                <w:rFonts w:ascii="Times New Roman" w:hAnsi="Times New Roman" w:cs="Times New Roman"/>
                <w:sz w:val="24"/>
                <w:szCs w:val="24"/>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14:paraId="40654C46" w14:textId="77777777" w:rsidR="00340BF4" w:rsidRPr="002F7E5F" w:rsidRDefault="00340BF4" w:rsidP="006B7297">
            <w:pPr>
              <w:pStyle w:val="a3"/>
              <w:numPr>
                <w:ilvl w:val="0"/>
                <w:numId w:val="30"/>
              </w:numPr>
              <w:tabs>
                <w:tab w:val="left" w:pos="318"/>
              </w:tabs>
              <w:ind w:left="0" w:firstLine="34"/>
              <w:jc w:val="both"/>
              <w:rPr>
                <w:rFonts w:ascii="Times New Roman" w:hAnsi="Times New Roman" w:cs="Times New Roman"/>
                <w:sz w:val="24"/>
                <w:szCs w:val="24"/>
              </w:rPr>
            </w:pPr>
            <w:r w:rsidRPr="002F7E5F">
              <w:rPr>
                <w:rFonts w:ascii="Times New Roman" w:hAnsi="Times New Roman" w:cs="Times New Roman"/>
                <w:sz w:val="24"/>
                <w:szCs w:val="24"/>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14:paraId="092BF0E0" w14:textId="77777777" w:rsidR="00340BF4" w:rsidRPr="002F7E5F" w:rsidRDefault="00340BF4" w:rsidP="006B7297">
            <w:pPr>
              <w:pStyle w:val="a3"/>
              <w:numPr>
                <w:ilvl w:val="0"/>
                <w:numId w:val="30"/>
              </w:numPr>
              <w:tabs>
                <w:tab w:val="left" w:pos="318"/>
              </w:tabs>
              <w:ind w:left="0" w:firstLine="34"/>
              <w:jc w:val="both"/>
              <w:rPr>
                <w:rFonts w:ascii="Times New Roman" w:hAnsi="Times New Roman" w:cs="Times New Roman"/>
                <w:sz w:val="24"/>
                <w:szCs w:val="24"/>
              </w:rPr>
            </w:pPr>
            <w:r w:rsidRPr="002F7E5F">
              <w:rPr>
                <w:rFonts w:ascii="Times New Roman" w:hAnsi="Times New Roman" w:cs="Times New Roman"/>
                <w:sz w:val="24"/>
                <w:szCs w:val="24"/>
              </w:rPr>
              <w:lastRenderedPageBreak/>
              <w:t>продолжать развивать у обучающихся умение передавать с помощью специфических движений характер персонажа, его повадки, особенности поведения;</w:t>
            </w:r>
          </w:p>
          <w:p w14:paraId="75C473E0" w14:textId="77777777" w:rsidR="00340BF4" w:rsidRPr="002F7E5F" w:rsidRDefault="00340BF4" w:rsidP="006B7297">
            <w:pPr>
              <w:pStyle w:val="a3"/>
              <w:numPr>
                <w:ilvl w:val="0"/>
                <w:numId w:val="30"/>
              </w:numPr>
              <w:tabs>
                <w:tab w:val="left" w:pos="318"/>
              </w:tabs>
              <w:ind w:left="0" w:firstLine="34"/>
              <w:jc w:val="both"/>
              <w:rPr>
                <w:rFonts w:ascii="Times New Roman" w:hAnsi="Times New Roman" w:cs="Times New Roman"/>
                <w:sz w:val="24"/>
                <w:szCs w:val="24"/>
              </w:rPr>
            </w:pPr>
            <w:r w:rsidRPr="002F7E5F">
              <w:rPr>
                <w:rFonts w:ascii="Times New Roman" w:hAnsi="Times New Roman" w:cs="Times New Roman"/>
                <w:sz w:val="24"/>
                <w:szCs w:val="24"/>
              </w:rPr>
              <w:t>закрепить умение драматизировать понравившиеся детям сказки и истории;</w:t>
            </w:r>
          </w:p>
          <w:p w14:paraId="0C9E428D" w14:textId="77777777" w:rsidR="00340BF4" w:rsidRPr="002F7E5F" w:rsidRDefault="00340BF4" w:rsidP="006B7297">
            <w:pPr>
              <w:pStyle w:val="a3"/>
              <w:numPr>
                <w:ilvl w:val="0"/>
                <w:numId w:val="30"/>
              </w:numPr>
              <w:tabs>
                <w:tab w:val="left" w:pos="318"/>
              </w:tabs>
              <w:ind w:left="0" w:firstLine="34"/>
              <w:jc w:val="both"/>
              <w:rPr>
                <w:rFonts w:ascii="Times New Roman" w:hAnsi="Times New Roman" w:cs="Times New Roman"/>
                <w:sz w:val="24"/>
                <w:szCs w:val="24"/>
              </w:rPr>
            </w:pPr>
            <w:r w:rsidRPr="002F7E5F">
              <w:rPr>
                <w:rFonts w:ascii="Times New Roman" w:hAnsi="Times New Roman" w:cs="Times New Roman"/>
                <w:sz w:val="24"/>
                <w:szCs w:val="24"/>
              </w:rPr>
              <w:t>учить обучающихся распознавать связь между выраженным эмоциональным состоянием и причиной, вызвавшей это состояние;</w:t>
            </w:r>
          </w:p>
          <w:p w14:paraId="2E6BDD89" w14:textId="77777777" w:rsidR="00340BF4" w:rsidRPr="002F7E5F" w:rsidRDefault="00340BF4" w:rsidP="006B7297">
            <w:pPr>
              <w:pStyle w:val="a3"/>
              <w:numPr>
                <w:ilvl w:val="0"/>
                <w:numId w:val="30"/>
              </w:numPr>
              <w:tabs>
                <w:tab w:val="left" w:pos="318"/>
              </w:tabs>
              <w:ind w:left="0" w:firstLine="34"/>
              <w:jc w:val="both"/>
              <w:rPr>
                <w:rFonts w:ascii="Times New Roman" w:hAnsi="Times New Roman" w:cs="Times New Roman"/>
                <w:sz w:val="24"/>
                <w:szCs w:val="24"/>
              </w:rPr>
            </w:pPr>
            <w:r w:rsidRPr="002F7E5F">
              <w:rPr>
                <w:rFonts w:ascii="Times New Roman" w:hAnsi="Times New Roman" w:cs="Times New Roman"/>
                <w:sz w:val="24"/>
                <w:szCs w:val="24"/>
              </w:rPr>
              <w:t>формировать у обучающихся элементарную самооценку своих поступков и действий;</w:t>
            </w:r>
          </w:p>
          <w:p w14:paraId="7B1EA117" w14:textId="77777777" w:rsidR="00340BF4" w:rsidRPr="002F7E5F" w:rsidRDefault="00340BF4" w:rsidP="006B7297">
            <w:pPr>
              <w:pStyle w:val="a3"/>
              <w:numPr>
                <w:ilvl w:val="0"/>
                <w:numId w:val="30"/>
              </w:numPr>
              <w:tabs>
                <w:tab w:val="left" w:pos="318"/>
              </w:tabs>
              <w:ind w:left="0" w:firstLine="34"/>
              <w:jc w:val="both"/>
              <w:rPr>
                <w:rFonts w:ascii="Times New Roman" w:hAnsi="Times New Roman" w:cs="Times New Roman"/>
                <w:sz w:val="24"/>
                <w:szCs w:val="24"/>
              </w:rPr>
            </w:pPr>
            <w:r w:rsidRPr="002F7E5F">
              <w:rPr>
                <w:rFonts w:ascii="Times New Roman" w:hAnsi="Times New Roman" w:cs="Times New Roman"/>
                <w:sz w:val="24"/>
                <w:szCs w:val="24"/>
              </w:rPr>
              <w:t>учить обучающихся осознавать и адекватно реагировать на доброжелательное и недоброжелательное отношение к ребенку со стороны окружающих;</w:t>
            </w:r>
          </w:p>
          <w:p w14:paraId="6116E4C4" w14:textId="77777777" w:rsidR="00340BF4" w:rsidRPr="002F7E5F" w:rsidRDefault="00340BF4" w:rsidP="006B7297">
            <w:pPr>
              <w:pStyle w:val="a3"/>
              <w:numPr>
                <w:ilvl w:val="0"/>
                <w:numId w:val="30"/>
              </w:numPr>
              <w:tabs>
                <w:tab w:val="left" w:pos="318"/>
              </w:tabs>
              <w:ind w:left="0" w:firstLine="34"/>
              <w:jc w:val="both"/>
              <w:rPr>
                <w:rFonts w:ascii="Times New Roman" w:hAnsi="Times New Roman" w:cs="Times New Roman"/>
                <w:sz w:val="24"/>
                <w:szCs w:val="24"/>
              </w:rPr>
            </w:pPr>
            <w:r w:rsidRPr="002F7E5F">
              <w:rPr>
                <w:rFonts w:ascii="Times New Roman" w:hAnsi="Times New Roman" w:cs="Times New Roman"/>
                <w:sz w:val="24"/>
                <w:szCs w:val="24"/>
              </w:rP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14:paraId="46532552" w14:textId="77777777" w:rsidR="00340BF4" w:rsidRPr="002F7E5F" w:rsidRDefault="00340BF4" w:rsidP="006B7297">
            <w:pPr>
              <w:pStyle w:val="a3"/>
              <w:numPr>
                <w:ilvl w:val="0"/>
                <w:numId w:val="30"/>
              </w:numPr>
              <w:tabs>
                <w:tab w:val="left" w:pos="318"/>
              </w:tabs>
              <w:ind w:left="0" w:firstLine="34"/>
              <w:jc w:val="both"/>
              <w:rPr>
                <w:rFonts w:ascii="Times New Roman" w:hAnsi="Times New Roman" w:cs="Times New Roman"/>
                <w:sz w:val="24"/>
                <w:szCs w:val="24"/>
              </w:rPr>
            </w:pPr>
            <w:r w:rsidRPr="002F7E5F">
              <w:rPr>
                <w:rFonts w:ascii="Times New Roman" w:hAnsi="Times New Roman" w:cs="Times New Roman"/>
                <w:sz w:val="24"/>
                <w:szCs w:val="24"/>
              </w:rPr>
              <w:t>формировать у обучающихся переживания эмпатийного характера (сострадание, сочувствие, отзывчивость, взаимопомощь, выражение радости);</w:t>
            </w:r>
          </w:p>
          <w:p w14:paraId="7ECB86C3" w14:textId="77777777" w:rsidR="00340BF4" w:rsidRPr="002F7E5F" w:rsidRDefault="00340BF4" w:rsidP="006B7297">
            <w:pPr>
              <w:pStyle w:val="a3"/>
              <w:numPr>
                <w:ilvl w:val="0"/>
                <w:numId w:val="30"/>
              </w:numPr>
              <w:tabs>
                <w:tab w:val="left" w:pos="318"/>
              </w:tabs>
              <w:ind w:left="0" w:firstLine="34"/>
              <w:jc w:val="both"/>
              <w:rPr>
                <w:rFonts w:ascii="Times New Roman" w:hAnsi="Times New Roman" w:cs="Times New Roman"/>
                <w:sz w:val="24"/>
                <w:szCs w:val="24"/>
              </w:rPr>
            </w:pPr>
            <w:r w:rsidRPr="002F7E5F">
              <w:rPr>
                <w:rFonts w:ascii="Times New Roman" w:hAnsi="Times New Roman" w:cs="Times New Roman"/>
                <w:sz w:val="24"/>
                <w:szCs w:val="24"/>
              </w:rPr>
              <w:t>формировать у обучающихся отношение к своим чувствам и переживаниям как к регуляторам общения и поведения;</w:t>
            </w:r>
          </w:p>
          <w:p w14:paraId="60FDEE15" w14:textId="77777777" w:rsidR="00340BF4" w:rsidRPr="002F7E5F" w:rsidRDefault="00340BF4" w:rsidP="006B7297">
            <w:pPr>
              <w:pStyle w:val="a3"/>
              <w:numPr>
                <w:ilvl w:val="0"/>
                <w:numId w:val="30"/>
              </w:numPr>
              <w:tabs>
                <w:tab w:val="left" w:pos="318"/>
              </w:tabs>
              <w:ind w:left="0" w:firstLine="34"/>
              <w:jc w:val="both"/>
              <w:rPr>
                <w:rFonts w:ascii="Times New Roman" w:hAnsi="Times New Roman" w:cs="Times New Roman"/>
                <w:sz w:val="24"/>
                <w:szCs w:val="24"/>
              </w:rPr>
            </w:pPr>
            <w:r w:rsidRPr="002F7E5F">
              <w:rPr>
                <w:rFonts w:ascii="Times New Roman" w:hAnsi="Times New Roman" w:cs="Times New Roman"/>
                <w:sz w:val="24"/>
                <w:szCs w:val="24"/>
              </w:rPr>
              <w:t>формировать у обучающихся умения начинать и поддерживать диалог с педагогическим работником, детьми;</w:t>
            </w:r>
          </w:p>
          <w:p w14:paraId="08A39697" w14:textId="77777777" w:rsidR="00340BF4" w:rsidRPr="002F7E5F" w:rsidRDefault="00340BF4" w:rsidP="006B7297">
            <w:pPr>
              <w:pStyle w:val="a3"/>
              <w:numPr>
                <w:ilvl w:val="0"/>
                <w:numId w:val="30"/>
              </w:numPr>
              <w:tabs>
                <w:tab w:val="left" w:pos="318"/>
              </w:tabs>
              <w:ind w:left="0" w:firstLine="34"/>
              <w:jc w:val="both"/>
              <w:rPr>
                <w:rFonts w:ascii="Times New Roman" w:hAnsi="Times New Roman" w:cs="Times New Roman"/>
                <w:sz w:val="24"/>
                <w:szCs w:val="24"/>
              </w:rPr>
            </w:pPr>
            <w:r w:rsidRPr="002F7E5F">
              <w:rPr>
                <w:rFonts w:ascii="Times New Roman" w:hAnsi="Times New Roman" w:cs="Times New Roman"/>
                <w:sz w:val="24"/>
                <w:szCs w:val="24"/>
              </w:rPr>
              <w:t>формировать у обучающихся простейшие способы разрешения возникших конфликтных ситуаций;</w:t>
            </w:r>
          </w:p>
          <w:p w14:paraId="06D4D51B" w14:textId="77777777" w:rsidR="00340BF4" w:rsidRPr="002F7E5F" w:rsidRDefault="00340BF4" w:rsidP="006B7297">
            <w:pPr>
              <w:pStyle w:val="a3"/>
              <w:numPr>
                <w:ilvl w:val="0"/>
                <w:numId w:val="30"/>
              </w:numPr>
              <w:tabs>
                <w:tab w:val="left" w:pos="318"/>
              </w:tabs>
              <w:ind w:left="0" w:firstLine="34"/>
              <w:jc w:val="both"/>
              <w:rPr>
                <w:rFonts w:ascii="Times New Roman" w:hAnsi="Times New Roman" w:cs="Times New Roman"/>
                <w:sz w:val="24"/>
                <w:szCs w:val="24"/>
              </w:rPr>
            </w:pPr>
            <w:r w:rsidRPr="002F7E5F">
              <w:rPr>
                <w:rFonts w:ascii="Times New Roman" w:hAnsi="Times New Roman" w:cs="Times New Roman"/>
                <w:sz w:val="24"/>
                <w:szCs w:val="24"/>
              </w:rP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14:paraId="2E0033C4" w14:textId="77777777" w:rsidR="00340BF4" w:rsidRPr="002F7E5F" w:rsidRDefault="00340BF4" w:rsidP="006B7297">
            <w:pPr>
              <w:pStyle w:val="a3"/>
              <w:numPr>
                <w:ilvl w:val="0"/>
                <w:numId w:val="30"/>
              </w:numPr>
              <w:tabs>
                <w:tab w:val="left" w:pos="318"/>
              </w:tabs>
              <w:ind w:left="0" w:firstLine="34"/>
              <w:jc w:val="both"/>
              <w:rPr>
                <w:rFonts w:ascii="Times New Roman" w:eastAsia="Times New Roman" w:hAnsi="Times New Roman" w:cs="Times New Roman"/>
                <w:b/>
                <w:bCs/>
                <w:color w:val="000000"/>
                <w:sz w:val="24"/>
                <w:szCs w:val="24"/>
              </w:rPr>
            </w:pPr>
            <w:r w:rsidRPr="002F7E5F">
              <w:rPr>
                <w:rFonts w:ascii="Times New Roman" w:hAnsi="Times New Roman" w:cs="Times New Roman"/>
                <w:sz w:val="24"/>
                <w:szCs w:val="24"/>
              </w:rP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tc>
      </w:tr>
    </w:tbl>
    <w:p w14:paraId="0EBE56C4" w14:textId="77777777" w:rsidR="0001125E" w:rsidRPr="0068543A" w:rsidRDefault="0001125E" w:rsidP="0068543A">
      <w:pPr>
        <w:pStyle w:val="a3"/>
        <w:spacing w:line="240" w:lineRule="auto"/>
        <w:ind w:left="567"/>
        <w:jc w:val="right"/>
        <w:rPr>
          <w:rFonts w:ascii="Times New Roman" w:hAnsi="Times New Roman" w:cs="Times New Roman"/>
          <w:sz w:val="24"/>
          <w:szCs w:val="26"/>
        </w:rPr>
      </w:pPr>
    </w:p>
    <w:p w14:paraId="371359BF" w14:textId="77777777" w:rsidR="00650302" w:rsidRPr="00CF1B87" w:rsidRDefault="00B56F46" w:rsidP="002F7E5F">
      <w:pPr>
        <w:widowControl w:val="0"/>
        <w:spacing w:line="240" w:lineRule="auto"/>
        <w:ind w:left="721" w:right="-20"/>
        <w:jc w:val="center"/>
        <w:rPr>
          <w:rFonts w:ascii="Times New Roman" w:eastAsia="Times New Roman" w:hAnsi="Times New Roman" w:cs="Times New Roman"/>
          <w:bCs/>
          <w:i/>
          <w:color w:val="000000"/>
          <w:sz w:val="26"/>
          <w:szCs w:val="26"/>
        </w:rPr>
      </w:pPr>
      <w:bookmarkStart w:id="12" w:name="_page_25_0"/>
      <w:bookmarkEnd w:id="11"/>
      <w:r w:rsidRPr="00CF1B87">
        <w:rPr>
          <w:rFonts w:ascii="Times New Roman" w:eastAsia="Times New Roman" w:hAnsi="Times New Roman" w:cs="Times New Roman"/>
          <w:bCs/>
          <w:i/>
          <w:color w:val="000000"/>
          <w:sz w:val="26"/>
          <w:szCs w:val="26"/>
        </w:rPr>
        <w:t>Об</w:t>
      </w:r>
      <w:r w:rsidRPr="00CF1B87">
        <w:rPr>
          <w:rFonts w:ascii="Times New Roman" w:eastAsia="Times New Roman" w:hAnsi="Times New Roman" w:cs="Times New Roman"/>
          <w:bCs/>
          <w:i/>
          <w:color w:val="000000"/>
          <w:spacing w:val="4"/>
          <w:sz w:val="26"/>
          <w:szCs w:val="26"/>
        </w:rPr>
        <w:t>у</w:t>
      </w:r>
      <w:r w:rsidRPr="00CF1B87">
        <w:rPr>
          <w:rFonts w:ascii="Times New Roman" w:eastAsia="Times New Roman" w:hAnsi="Times New Roman" w:cs="Times New Roman"/>
          <w:bCs/>
          <w:i/>
          <w:color w:val="000000"/>
          <w:sz w:val="26"/>
          <w:szCs w:val="26"/>
        </w:rPr>
        <w:t>ч</w:t>
      </w:r>
      <w:r w:rsidRPr="00CF1B87">
        <w:rPr>
          <w:rFonts w:ascii="Times New Roman" w:eastAsia="Times New Roman" w:hAnsi="Times New Roman" w:cs="Times New Roman"/>
          <w:bCs/>
          <w:i/>
          <w:color w:val="000000"/>
          <w:spacing w:val="-2"/>
          <w:sz w:val="26"/>
          <w:szCs w:val="26"/>
        </w:rPr>
        <w:t>а</w:t>
      </w:r>
      <w:r w:rsidRPr="00CF1B87">
        <w:rPr>
          <w:rFonts w:ascii="Times New Roman" w:eastAsia="Times New Roman" w:hAnsi="Times New Roman" w:cs="Times New Roman"/>
          <w:bCs/>
          <w:i/>
          <w:color w:val="000000"/>
          <w:w w:val="99"/>
          <w:sz w:val="26"/>
          <w:szCs w:val="26"/>
        </w:rPr>
        <w:t>ю</w:t>
      </w:r>
      <w:r w:rsidRPr="00CF1B87">
        <w:rPr>
          <w:rFonts w:ascii="Times New Roman" w:eastAsia="Times New Roman" w:hAnsi="Times New Roman" w:cs="Times New Roman"/>
          <w:bCs/>
          <w:i/>
          <w:color w:val="000000"/>
          <w:spacing w:val="-1"/>
          <w:sz w:val="26"/>
          <w:szCs w:val="26"/>
        </w:rPr>
        <w:t>щ</w:t>
      </w:r>
      <w:r w:rsidRPr="00CF1B87">
        <w:rPr>
          <w:rFonts w:ascii="Times New Roman" w:eastAsia="Times New Roman" w:hAnsi="Times New Roman" w:cs="Times New Roman"/>
          <w:bCs/>
          <w:i/>
          <w:color w:val="000000"/>
          <w:sz w:val="26"/>
          <w:szCs w:val="26"/>
        </w:rPr>
        <w:t>ие</w:t>
      </w:r>
      <w:r w:rsidRPr="00CF1B87">
        <w:rPr>
          <w:rFonts w:ascii="Times New Roman" w:eastAsia="Times New Roman" w:hAnsi="Times New Roman" w:cs="Times New Roman"/>
          <w:bCs/>
          <w:i/>
          <w:color w:val="000000"/>
          <w:spacing w:val="2"/>
          <w:sz w:val="26"/>
          <w:szCs w:val="26"/>
        </w:rPr>
        <w:t>с</w:t>
      </w:r>
      <w:r w:rsidRPr="00CF1B87">
        <w:rPr>
          <w:rFonts w:ascii="Times New Roman" w:eastAsia="Times New Roman" w:hAnsi="Times New Roman" w:cs="Times New Roman"/>
          <w:bCs/>
          <w:i/>
          <w:color w:val="000000"/>
          <w:sz w:val="26"/>
          <w:szCs w:val="26"/>
        </w:rPr>
        <w:t>я</w:t>
      </w:r>
      <w:r w:rsidRPr="00CF1B87">
        <w:rPr>
          <w:rFonts w:ascii="Times New Roman" w:eastAsia="Times New Roman" w:hAnsi="Times New Roman" w:cs="Times New Roman"/>
          <w:bCs/>
          <w:i/>
          <w:color w:val="000000"/>
          <w:spacing w:val="-1"/>
          <w:sz w:val="26"/>
          <w:szCs w:val="26"/>
        </w:rPr>
        <w:t xml:space="preserve"> </w:t>
      </w:r>
      <w:r w:rsidRPr="00CF1B87">
        <w:rPr>
          <w:rFonts w:ascii="Times New Roman" w:eastAsia="Times New Roman" w:hAnsi="Times New Roman" w:cs="Times New Roman"/>
          <w:bCs/>
          <w:i/>
          <w:color w:val="000000"/>
          <w:w w:val="99"/>
          <w:sz w:val="26"/>
          <w:szCs w:val="26"/>
        </w:rPr>
        <w:t>м</w:t>
      </w:r>
      <w:r w:rsidRPr="00CF1B87">
        <w:rPr>
          <w:rFonts w:ascii="Times New Roman" w:eastAsia="Times New Roman" w:hAnsi="Times New Roman" w:cs="Times New Roman"/>
          <w:bCs/>
          <w:i/>
          <w:color w:val="000000"/>
          <w:spacing w:val="-3"/>
          <w:sz w:val="26"/>
          <w:szCs w:val="26"/>
        </w:rPr>
        <w:t>о</w:t>
      </w:r>
      <w:r w:rsidRPr="00CF1B87">
        <w:rPr>
          <w:rFonts w:ascii="Times New Roman" w:eastAsia="Times New Roman" w:hAnsi="Times New Roman" w:cs="Times New Roman"/>
          <w:bCs/>
          <w:i/>
          <w:color w:val="000000"/>
          <w:spacing w:val="-1"/>
          <w:w w:val="99"/>
          <w:sz w:val="26"/>
          <w:szCs w:val="26"/>
        </w:rPr>
        <w:t>г</w:t>
      </w:r>
      <w:r w:rsidRPr="00CF1B87">
        <w:rPr>
          <w:rFonts w:ascii="Times New Roman" w:eastAsia="Times New Roman" w:hAnsi="Times New Roman" w:cs="Times New Roman"/>
          <w:bCs/>
          <w:i/>
          <w:color w:val="000000"/>
          <w:spacing w:val="2"/>
          <w:sz w:val="26"/>
          <w:szCs w:val="26"/>
        </w:rPr>
        <w:t>у</w:t>
      </w:r>
      <w:r w:rsidRPr="00CF1B87">
        <w:rPr>
          <w:rFonts w:ascii="Times New Roman" w:eastAsia="Times New Roman" w:hAnsi="Times New Roman" w:cs="Times New Roman"/>
          <w:bCs/>
          <w:i/>
          <w:color w:val="000000"/>
          <w:w w:val="99"/>
          <w:sz w:val="26"/>
          <w:szCs w:val="26"/>
        </w:rPr>
        <w:t>т</w:t>
      </w:r>
      <w:r w:rsidRPr="00CF1B87">
        <w:rPr>
          <w:rFonts w:ascii="Times New Roman" w:eastAsia="Times New Roman" w:hAnsi="Times New Roman" w:cs="Times New Roman"/>
          <w:bCs/>
          <w:i/>
          <w:color w:val="000000"/>
          <w:spacing w:val="-1"/>
          <w:sz w:val="26"/>
          <w:szCs w:val="26"/>
        </w:rPr>
        <w:t xml:space="preserve"> </w:t>
      </w:r>
      <w:r w:rsidRPr="00CF1B87">
        <w:rPr>
          <w:rFonts w:ascii="Times New Roman" w:eastAsia="Times New Roman" w:hAnsi="Times New Roman" w:cs="Times New Roman"/>
          <w:bCs/>
          <w:i/>
          <w:color w:val="000000"/>
          <w:spacing w:val="1"/>
          <w:sz w:val="26"/>
          <w:szCs w:val="26"/>
        </w:rPr>
        <w:t>н</w:t>
      </w:r>
      <w:r w:rsidRPr="00CF1B87">
        <w:rPr>
          <w:rFonts w:ascii="Times New Roman" w:eastAsia="Times New Roman" w:hAnsi="Times New Roman" w:cs="Times New Roman"/>
          <w:bCs/>
          <w:i/>
          <w:color w:val="000000"/>
          <w:spacing w:val="-2"/>
          <w:sz w:val="26"/>
          <w:szCs w:val="26"/>
        </w:rPr>
        <w:t>а</w:t>
      </w:r>
      <w:r w:rsidRPr="00CF1B87">
        <w:rPr>
          <w:rFonts w:ascii="Times New Roman" w:eastAsia="Times New Roman" w:hAnsi="Times New Roman" w:cs="Times New Roman"/>
          <w:bCs/>
          <w:i/>
          <w:color w:val="000000"/>
          <w:spacing w:val="1"/>
          <w:sz w:val="26"/>
          <w:szCs w:val="26"/>
        </w:rPr>
        <w:t>у</w:t>
      </w:r>
      <w:r w:rsidRPr="00CF1B87">
        <w:rPr>
          <w:rFonts w:ascii="Times New Roman" w:eastAsia="Times New Roman" w:hAnsi="Times New Roman" w:cs="Times New Roman"/>
          <w:bCs/>
          <w:i/>
          <w:color w:val="000000"/>
          <w:sz w:val="26"/>
          <w:szCs w:val="26"/>
        </w:rPr>
        <w:t>ч</w:t>
      </w:r>
      <w:r w:rsidRPr="00CF1B87">
        <w:rPr>
          <w:rFonts w:ascii="Times New Roman" w:eastAsia="Times New Roman" w:hAnsi="Times New Roman" w:cs="Times New Roman"/>
          <w:bCs/>
          <w:i/>
          <w:color w:val="000000"/>
          <w:w w:val="99"/>
          <w:sz w:val="26"/>
          <w:szCs w:val="26"/>
        </w:rPr>
        <w:t>ит</w:t>
      </w:r>
      <w:r w:rsidRPr="00CF1B87">
        <w:rPr>
          <w:rFonts w:ascii="Times New Roman" w:eastAsia="Times New Roman" w:hAnsi="Times New Roman" w:cs="Times New Roman"/>
          <w:bCs/>
          <w:i/>
          <w:color w:val="000000"/>
          <w:spacing w:val="1"/>
          <w:sz w:val="26"/>
          <w:szCs w:val="26"/>
        </w:rPr>
        <w:t>ьс</w:t>
      </w:r>
      <w:r w:rsidRPr="00CF1B87">
        <w:rPr>
          <w:rFonts w:ascii="Times New Roman" w:eastAsia="Times New Roman" w:hAnsi="Times New Roman" w:cs="Times New Roman"/>
          <w:bCs/>
          <w:i/>
          <w:color w:val="000000"/>
          <w:sz w:val="26"/>
          <w:szCs w:val="26"/>
        </w:rPr>
        <w:t>я:</w:t>
      </w:r>
    </w:p>
    <w:p w14:paraId="7C66C53B" w14:textId="77777777" w:rsidR="00901F24" w:rsidRDefault="00901F24" w:rsidP="002F7E5F">
      <w:pPr>
        <w:pStyle w:val="a3"/>
        <w:widowControl w:val="0"/>
        <w:numPr>
          <w:ilvl w:val="0"/>
          <w:numId w:val="31"/>
        </w:numPr>
        <w:tabs>
          <w:tab w:val="left" w:pos="993"/>
        </w:tabs>
        <w:spacing w:line="240" w:lineRule="auto"/>
        <w:ind w:left="0" w:right="-51" w:firstLine="709"/>
        <w:jc w:val="both"/>
        <w:rPr>
          <w:rFonts w:ascii="Times New Roman" w:eastAsia="Times New Roman" w:hAnsi="Times New Roman" w:cs="Times New Roman"/>
          <w:color w:val="000000"/>
          <w:sz w:val="26"/>
          <w:szCs w:val="26"/>
        </w:rPr>
      </w:pPr>
      <w:bookmarkStart w:id="13" w:name="_page_27_0"/>
      <w:bookmarkEnd w:id="12"/>
      <w:r>
        <w:rPr>
          <w:rFonts w:ascii="Times New Roman" w:eastAsia="Times New Roman" w:hAnsi="Times New Roman" w:cs="Times New Roman"/>
          <w:color w:val="000000"/>
          <w:sz w:val="26"/>
          <w:szCs w:val="26"/>
        </w:rPr>
        <w:t>передавать эмоциональное состояние персонажей (горе, радость и удивление);</w:t>
      </w:r>
    </w:p>
    <w:p w14:paraId="0DA96844" w14:textId="77777777" w:rsidR="00901F24" w:rsidRDefault="00901F24" w:rsidP="002F7E5F">
      <w:pPr>
        <w:pStyle w:val="a3"/>
        <w:widowControl w:val="0"/>
        <w:numPr>
          <w:ilvl w:val="0"/>
          <w:numId w:val="31"/>
        </w:numPr>
        <w:tabs>
          <w:tab w:val="left" w:pos="993"/>
        </w:tabs>
        <w:spacing w:line="240" w:lineRule="auto"/>
        <w:ind w:left="0" w:right="-51"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здороваться при встрече с педагогическим работником и другими детьми, прощаться при расставании;</w:t>
      </w:r>
    </w:p>
    <w:p w14:paraId="3711A7AF" w14:textId="77777777" w:rsidR="00901F24" w:rsidRDefault="00901F24" w:rsidP="002F7E5F">
      <w:pPr>
        <w:pStyle w:val="a3"/>
        <w:widowControl w:val="0"/>
        <w:numPr>
          <w:ilvl w:val="0"/>
          <w:numId w:val="31"/>
        </w:numPr>
        <w:tabs>
          <w:tab w:val="left" w:pos="993"/>
        </w:tabs>
        <w:spacing w:line="240" w:lineRule="auto"/>
        <w:ind w:left="0" w:right="-51"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благодарить за услугу, за подарок, угощение;</w:t>
      </w:r>
    </w:p>
    <w:p w14:paraId="3B5ABA25" w14:textId="77777777" w:rsidR="00901F24" w:rsidRPr="00901F24" w:rsidRDefault="00901F24" w:rsidP="002F7E5F">
      <w:pPr>
        <w:pStyle w:val="a3"/>
        <w:widowControl w:val="0"/>
        <w:numPr>
          <w:ilvl w:val="0"/>
          <w:numId w:val="31"/>
        </w:numPr>
        <w:tabs>
          <w:tab w:val="left" w:pos="993"/>
        </w:tabs>
        <w:spacing w:line="240" w:lineRule="auto"/>
        <w:ind w:left="0" w:right="-51"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адекватно вести себя в знакомой/незнакомой ситуации;</w:t>
      </w:r>
    </w:p>
    <w:p w14:paraId="22A3E18E" w14:textId="77777777" w:rsidR="00901F24" w:rsidRDefault="00B56F46" w:rsidP="002F7E5F">
      <w:pPr>
        <w:pStyle w:val="a3"/>
        <w:widowControl w:val="0"/>
        <w:numPr>
          <w:ilvl w:val="0"/>
          <w:numId w:val="31"/>
        </w:numPr>
        <w:tabs>
          <w:tab w:val="left" w:pos="993"/>
        </w:tabs>
        <w:spacing w:line="240" w:lineRule="auto"/>
        <w:ind w:left="0" w:right="3" w:firstLine="709"/>
        <w:jc w:val="both"/>
        <w:rPr>
          <w:rFonts w:ascii="Times New Roman" w:eastAsia="Times New Roman" w:hAnsi="Times New Roman" w:cs="Times New Roman"/>
          <w:color w:val="000000"/>
          <w:sz w:val="26"/>
          <w:szCs w:val="26"/>
        </w:rPr>
      </w:pPr>
      <w:r w:rsidRPr="00901F24">
        <w:rPr>
          <w:rFonts w:ascii="Times New Roman" w:eastAsia="Times New Roman" w:hAnsi="Times New Roman" w:cs="Times New Roman"/>
          <w:color w:val="000000"/>
          <w:w w:val="99"/>
          <w:sz w:val="26"/>
          <w:szCs w:val="26"/>
        </w:rPr>
        <w:t>п</w:t>
      </w:r>
      <w:r w:rsidRPr="00901F24">
        <w:rPr>
          <w:rFonts w:ascii="Times New Roman" w:eastAsia="Times New Roman" w:hAnsi="Times New Roman" w:cs="Times New Roman"/>
          <w:color w:val="000000"/>
          <w:sz w:val="26"/>
          <w:szCs w:val="26"/>
        </w:rPr>
        <w:t>роявлять</w:t>
      </w:r>
      <w:r w:rsidRPr="00901F24">
        <w:rPr>
          <w:rFonts w:ascii="Times New Roman" w:eastAsia="Times New Roman" w:hAnsi="Times New Roman" w:cs="Times New Roman"/>
          <w:color w:val="000000"/>
          <w:spacing w:val="-1"/>
          <w:sz w:val="26"/>
          <w:szCs w:val="26"/>
        </w:rPr>
        <w:t xml:space="preserve"> </w:t>
      </w:r>
      <w:r w:rsidRPr="00901F24">
        <w:rPr>
          <w:rFonts w:ascii="Times New Roman" w:eastAsia="Times New Roman" w:hAnsi="Times New Roman" w:cs="Times New Roman"/>
          <w:color w:val="000000"/>
          <w:spacing w:val="1"/>
          <w:sz w:val="26"/>
          <w:szCs w:val="26"/>
        </w:rPr>
        <w:t>д</w:t>
      </w:r>
      <w:r w:rsidRPr="00901F24">
        <w:rPr>
          <w:rFonts w:ascii="Times New Roman" w:eastAsia="Times New Roman" w:hAnsi="Times New Roman" w:cs="Times New Roman"/>
          <w:color w:val="000000"/>
          <w:sz w:val="26"/>
          <w:szCs w:val="26"/>
        </w:rPr>
        <w:t>о</w:t>
      </w:r>
      <w:r w:rsidRPr="00901F24">
        <w:rPr>
          <w:rFonts w:ascii="Times New Roman" w:eastAsia="Times New Roman" w:hAnsi="Times New Roman" w:cs="Times New Roman"/>
          <w:color w:val="000000"/>
          <w:spacing w:val="2"/>
          <w:sz w:val="26"/>
          <w:szCs w:val="26"/>
        </w:rPr>
        <w:t>б</w:t>
      </w:r>
      <w:r w:rsidRPr="00901F24">
        <w:rPr>
          <w:rFonts w:ascii="Times New Roman" w:eastAsia="Times New Roman" w:hAnsi="Times New Roman" w:cs="Times New Roman"/>
          <w:color w:val="000000"/>
          <w:sz w:val="26"/>
          <w:szCs w:val="26"/>
        </w:rPr>
        <w:t>рожелат</w:t>
      </w:r>
      <w:r w:rsidRPr="00901F24">
        <w:rPr>
          <w:rFonts w:ascii="Times New Roman" w:eastAsia="Times New Roman" w:hAnsi="Times New Roman" w:cs="Times New Roman"/>
          <w:color w:val="000000"/>
          <w:spacing w:val="1"/>
          <w:sz w:val="26"/>
          <w:szCs w:val="26"/>
        </w:rPr>
        <w:t>е</w:t>
      </w:r>
      <w:r w:rsidRPr="00901F24">
        <w:rPr>
          <w:rFonts w:ascii="Times New Roman" w:eastAsia="Times New Roman" w:hAnsi="Times New Roman" w:cs="Times New Roman"/>
          <w:color w:val="000000"/>
          <w:sz w:val="26"/>
          <w:szCs w:val="26"/>
        </w:rPr>
        <w:t>льное о</w:t>
      </w:r>
      <w:r w:rsidRPr="00901F24">
        <w:rPr>
          <w:rFonts w:ascii="Times New Roman" w:eastAsia="Times New Roman" w:hAnsi="Times New Roman" w:cs="Times New Roman"/>
          <w:color w:val="000000"/>
          <w:w w:val="99"/>
          <w:sz w:val="26"/>
          <w:szCs w:val="26"/>
        </w:rPr>
        <w:t>т</w:t>
      </w:r>
      <w:r w:rsidRPr="00901F24">
        <w:rPr>
          <w:rFonts w:ascii="Times New Roman" w:eastAsia="Times New Roman" w:hAnsi="Times New Roman" w:cs="Times New Roman"/>
          <w:color w:val="000000"/>
          <w:sz w:val="26"/>
          <w:szCs w:val="26"/>
        </w:rPr>
        <w:t>но</w:t>
      </w:r>
      <w:r w:rsidRPr="00901F24">
        <w:rPr>
          <w:rFonts w:ascii="Times New Roman" w:eastAsia="Times New Roman" w:hAnsi="Times New Roman" w:cs="Times New Roman"/>
          <w:color w:val="000000"/>
          <w:spacing w:val="-2"/>
          <w:w w:val="99"/>
          <w:sz w:val="26"/>
          <w:szCs w:val="26"/>
        </w:rPr>
        <w:t>ш</w:t>
      </w:r>
      <w:r w:rsidRPr="00901F24">
        <w:rPr>
          <w:rFonts w:ascii="Times New Roman" w:eastAsia="Times New Roman" w:hAnsi="Times New Roman" w:cs="Times New Roman"/>
          <w:color w:val="000000"/>
          <w:spacing w:val="1"/>
          <w:sz w:val="26"/>
          <w:szCs w:val="26"/>
        </w:rPr>
        <w:t>е</w:t>
      </w:r>
      <w:r w:rsidRPr="00901F24">
        <w:rPr>
          <w:rFonts w:ascii="Times New Roman" w:eastAsia="Times New Roman" w:hAnsi="Times New Roman" w:cs="Times New Roman"/>
          <w:color w:val="000000"/>
          <w:sz w:val="26"/>
          <w:szCs w:val="26"/>
        </w:rPr>
        <w:t>н</w:t>
      </w:r>
      <w:r w:rsidRPr="00901F24">
        <w:rPr>
          <w:rFonts w:ascii="Times New Roman" w:eastAsia="Times New Roman" w:hAnsi="Times New Roman" w:cs="Times New Roman"/>
          <w:color w:val="000000"/>
          <w:spacing w:val="-4"/>
          <w:sz w:val="26"/>
          <w:szCs w:val="26"/>
        </w:rPr>
        <w:t>и</w:t>
      </w:r>
      <w:r w:rsidRPr="00901F24">
        <w:rPr>
          <w:rFonts w:ascii="Times New Roman" w:eastAsia="Times New Roman" w:hAnsi="Times New Roman" w:cs="Times New Roman"/>
          <w:color w:val="000000"/>
          <w:sz w:val="26"/>
          <w:szCs w:val="26"/>
        </w:rPr>
        <w:t xml:space="preserve">е </w:t>
      </w:r>
      <w:r w:rsidRPr="00901F24">
        <w:rPr>
          <w:rFonts w:ascii="Times New Roman" w:eastAsia="Times New Roman" w:hAnsi="Times New Roman" w:cs="Times New Roman"/>
          <w:color w:val="000000"/>
          <w:spacing w:val="1"/>
          <w:sz w:val="26"/>
          <w:szCs w:val="26"/>
        </w:rPr>
        <w:t>к</w:t>
      </w:r>
      <w:r w:rsidRPr="00901F24">
        <w:rPr>
          <w:rFonts w:ascii="Times New Roman" w:eastAsia="Times New Roman" w:hAnsi="Times New Roman" w:cs="Times New Roman"/>
          <w:color w:val="000000"/>
          <w:sz w:val="26"/>
          <w:szCs w:val="26"/>
        </w:rPr>
        <w:t xml:space="preserve"> </w:t>
      </w:r>
      <w:r w:rsidRPr="00901F24">
        <w:rPr>
          <w:rFonts w:ascii="Times New Roman" w:eastAsia="Times New Roman" w:hAnsi="Times New Roman" w:cs="Times New Roman"/>
          <w:color w:val="000000"/>
          <w:w w:val="99"/>
          <w:sz w:val="26"/>
          <w:szCs w:val="26"/>
        </w:rPr>
        <w:t>з</w:t>
      </w:r>
      <w:r w:rsidRPr="00901F24">
        <w:rPr>
          <w:rFonts w:ascii="Times New Roman" w:eastAsia="Times New Roman" w:hAnsi="Times New Roman" w:cs="Times New Roman"/>
          <w:color w:val="000000"/>
          <w:sz w:val="26"/>
          <w:szCs w:val="26"/>
        </w:rPr>
        <w:t>н</w:t>
      </w:r>
      <w:r w:rsidRPr="00901F24">
        <w:rPr>
          <w:rFonts w:ascii="Times New Roman" w:eastAsia="Times New Roman" w:hAnsi="Times New Roman" w:cs="Times New Roman"/>
          <w:color w:val="000000"/>
          <w:spacing w:val="1"/>
          <w:sz w:val="26"/>
          <w:szCs w:val="26"/>
        </w:rPr>
        <w:t>а</w:t>
      </w:r>
      <w:r w:rsidRPr="00901F24">
        <w:rPr>
          <w:rFonts w:ascii="Times New Roman" w:eastAsia="Times New Roman" w:hAnsi="Times New Roman" w:cs="Times New Roman"/>
          <w:color w:val="000000"/>
          <w:sz w:val="26"/>
          <w:szCs w:val="26"/>
        </w:rPr>
        <w:t>комым и не</w:t>
      </w:r>
      <w:r w:rsidRPr="00901F24">
        <w:rPr>
          <w:rFonts w:ascii="Times New Roman" w:eastAsia="Times New Roman" w:hAnsi="Times New Roman" w:cs="Times New Roman"/>
          <w:color w:val="000000"/>
          <w:spacing w:val="1"/>
          <w:w w:val="99"/>
          <w:sz w:val="26"/>
          <w:szCs w:val="26"/>
        </w:rPr>
        <w:t>з</w:t>
      </w:r>
      <w:r w:rsidRPr="00901F24">
        <w:rPr>
          <w:rFonts w:ascii="Times New Roman" w:eastAsia="Times New Roman" w:hAnsi="Times New Roman" w:cs="Times New Roman"/>
          <w:color w:val="000000"/>
          <w:sz w:val="26"/>
          <w:szCs w:val="26"/>
        </w:rPr>
        <w:t>н</w:t>
      </w:r>
      <w:r w:rsidRPr="00901F24">
        <w:rPr>
          <w:rFonts w:ascii="Times New Roman" w:eastAsia="Times New Roman" w:hAnsi="Times New Roman" w:cs="Times New Roman"/>
          <w:color w:val="000000"/>
          <w:spacing w:val="1"/>
          <w:sz w:val="26"/>
          <w:szCs w:val="26"/>
        </w:rPr>
        <w:t>а</w:t>
      </w:r>
      <w:r w:rsidRPr="00901F24">
        <w:rPr>
          <w:rFonts w:ascii="Times New Roman" w:eastAsia="Times New Roman" w:hAnsi="Times New Roman" w:cs="Times New Roman"/>
          <w:color w:val="000000"/>
          <w:sz w:val="26"/>
          <w:szCs w:val="26"/>
        </w:rPr>
        <w:t>комым л</w:t>
      </w:r>
      <w:r w:rsidRPr="00901F24">
        <w:rPr>
          <w:rFonts w:ascii="Times New Roman" w:eastAsia="Times New Roman" w:hAnsi="Times New Roman" w:cs="Times New Roman"/>
          <w:color w:val="000000"/>
          <w:w w:val="99"/>
          <w:sz w:val="26"/>
          <w:szCs w:val="26"/>
        </w:rPr>
        <w:t>ю</w:t>
      </w:r>
      <w:r w:rsidRPr="00901F24">
        <w:rPr>
          <w:rFonts w:ascii="Times New Roman" w:eastAsia="Times New Roman" w:hAnsi="Times New Roman" w:cs="Times New Roman"/>
          <w:color w:val="000000"/>
          <w:sz w:val="26"/>
          <w:szCs w:val="26"/>
        </w:rPr>
        <w:t>дям; выражать</w:t>
      </w:r>
      <w:r w:rsidRPr="00901F24">
        <w:rPr>
          <w:rFonts w:ascii="Times New Roman" w:eastAsia="Times New Roman" w:hAnsi="Times New Roman" w:cs="Times New Roman"/>
          <w:color w:val="000000"/>
          <w:spacing w:val="37"/>
          <w:sz w:val="26"/>
          <w:szCs w:val="26"/>
        </w:rPr>
        <w:t xml:space="preserve"> </w:t>
      </w:r>
      <w:r w:rsidRPr="00901F24">
        <w:rPr>
          <w:rFonts w:ascii="Times New Roman" w:eastAsia="Times New Roman" w:hAnsi="Times New Roman" w:cs="Times New Roman"/>
          <w:color w:val="000000"/>
          <w:spacing w:val="1"/>
          <w:sz w:val="26"/>
          <w:szCs w:val="26"/>
        </w:rPr>
        <w:t>с</w:t>
      </w:r>
      <w:r w:rsidRPr="00901F24">
        <w:rPr>
          <w:rFonts w:ascii="Times New Roman" w:eastAsia="Times New Roman" w:hAnsi="Times New Roman" w:cs="Times New Roman"/>
          <w:color w:val="000000"/>
          <w:sz w:val="26"/>
          <w:szCs w:val="26"/>
        </w:rPr>
        <w:t>во</w:t>
      </w:r>
      <w:r w:rsidRPr="00901F24">
        <w:rPr>
          <w:rFonts w:ascii="Times New Roman" w:eastAsia="Times New Roman" w:hAnsi="Times New Roman" w:cs="Times New Roman"/>
          <w:color w:val="000000"/>
          <w:w w:val="99"/>
          <w:sz w:val="26"/>
          <w:szCs w:val="26"/>
        </w:rPr>
        <w:t>и</w:t>
      </w:r>
      <w:r w:rsidRPr="00901F24">
        <w:rPr>
          <w:rFonts w:ascii="Times New Roman" w:eastAsia="Times New Roman" w:hAnsi="Times New Roman" w:cs="Times New Roman"/>
          <w:color w:val="000000"/>
          <w:spacing w:val="39"/>
          <w:sz w:val="26"/>
          <w:szCs w:val="26"/>
        </w:rPr>
        <w:t xml:space="preserve"> </w:t>
      </w:r>
      <w:r w:rsidRPr="00901F24">
        <w:rPr>
          <w:rFonts w:ascii="Times New Roman" w:eastAsia="Times New Roman" w:hAnsi="Times New Roman" w:cs="Times New Roman"/>
          <w:color w:val="000000"/>
          <w:spacing w:val="3"/>
          <w:sz w:val="26"/>
          <w:szCs w:val="26"/>
        </w:rPr>
        <w:t>ч</w:t>
      </w:r>
      <w:r w:rsidRPr="00901F24">
        <w:rPr>
          <w:rFonts w:ascii="Times New Roman" w:eastAsia="Times New Roman" w:hAnsi="Times New Roman" w:cs="Times New Roman"/>
          <w:color w:val="000000"/>
          <w:spacing w:val="-3"/>
          <w:sz w:val="26"/>
          <w:szCs w:val="26"/>
        </w:rPr>
        <w:t>у</w:t>
      </w:r>
      <w:r w:rsidRPr="00901F24">
        <w:rPr>
          <w:rFonts w:ascii="Times New Roman" w:eastAsia="Times New Roman" w:hAnsi="Times New Roman" w:cs="Times New Roman"/>
          <w:color w:val="000000"/>
          <w:spacing w:val="-1"/>
          <w:sz w:val="26"/>
          <w:szCs w:val="26"/>
        </w:rPr>
        <w:t>в</w:t>
      </w:r>
      <w:r w:rsidRPr="00901F24">
        <w:rPr>
          <w:rFonts w:ascii="Times New Roman" w:eastAsia="Times New Roman" w:hAnsi="Times New Roman" w:cs="Times New Roman"/>
          <w:color w:val="000000"/>
          <w:sz w:val="26"/>
          <w:szCs w:val="26"/>
        </w:rPr>
        <w:t>с</w:t>
      </w:r>
      <w:r w:rsidRPr="00901F24">
        <w:rPr>
          <w:rFonts w:ascii="Times New Roman" w:eastAsia="Times New Roman" w:hAnsi="Times New Roman" w:cs="Times New Roman"/>
          <w:color w:val="000000"/>
          <w:spacing w:val="3"/>
          <w:sz w:val="26"/>
          <w:szCs w:val="26"/>
        </w:rPr>
        <w:t>т</w:t>
      </w:r>
      <w:r w:rsidRPr="00901F24">
        <w:rPr>
          <w:rFonts w:ascii="Times New Roman" w:eastAsia="Times New Roman" w:hAnsi="Times New Roman" w:cs="Times New Roman"/>
          <w:color w:val="000000"/>
          <w:sz w:val="26"/>
          <w:szCs w:val="26"/>
        </w:rPr>
        <w:t>ва</w:t>
      </w:r>
      <w:r w:rsidRPr="00901F24">
        <w:rPr>
          <w:rFonts w:ascii="Times New Roman" w:eastAsia="Times New Roman" w:hAnsi="Times New Roman" w:cs="Times New Roman"/>
          <w:color w:val="000000"/>
          <w:spacing w:val="43"/>
          <w:sz w:val="26"/>
          <w:szCs w:val="26"/>
        </w:rPr>
        <w:t xml:space="preserve"> </w:t>
      </w:r>
      <w:r w:rsidRPr="00901F24">
        <w:rPr>
          <w:rFonts w:ascii="Times New Roman" w:eastAsia="Times New Roman" w:hAnsi="Times New Roman" w:cs="Times New Roman"/>
          <w:color w:val="000000"/>
          <w:sz w:val="26"/>
          <w:szCs w:val="26"/>
        </w:rPr>
        <w:t>-</w:t>
      </w:r>
      <w:r w:rsidRPr="00901F24">
        <w:rPr>
          <w:rFonts w:ascii="Times New Roman" w:eastAsia="Times New Roman" w:hAnsi="Times New Roman" w:cs="Times New Roman"/>
          <w:color w:val="000000"/>
          <w:spacing w:val="36"/>
          <w:sz w:val="26"/>
          <w:szCs w:val="26"/>
        </w:rPr>
        <w:t xml:space="preserve"> </w:t>
      </w:r>
      <w:r w:rsidRPr="00901F24">
        <w:rPr>
          <w:rFonts w:ascii="Times New Roman" w:eastAsia="Times New Roman" w:hAnsi="Times New Roman" w:cs="Times New Roman"/>
          <w:color w:val="000000"/>
          <w:sz w:val="26"/>
          <w:szCs w:val="26"/>
        </w:rPr>
        <w:t>р</w:t>
      </w:r>
      <w:r w:rsidRPr="00901F24">
        <w:rPr>
          <w:rFonts w:ascii="Times New Roman" w:eastAsia="Times New Roman" w:hAnsi="Times New Roman" w:cs="Times New Roman"/>
          <w:color w:val="000000"/>
          <w:spacing w:val="1"/>
          <w:sz w:val="26"/>
          <w:szCs w:val="26"/>
        </w:rPr>
        <w:t>а</w:t>
      </w:r>
      <w:r w:rsidRPr="00901F24">
        <w:rPr>
          <w:rFonts w:ascii="Times New Roman" w:eastAsia="Times New Roman" w:hAnsi="Times New Roman" w:cs="Times New Roman"/>
          <w:color w:val="000000"/>
          <w:spacing w:val="2"/>
          <w:sz w:val="26"/>
          <w:szCs w:val="26"/>
        </w:rPr>
        <w:t>д</w:t>
      </w:r>
      <w:r w:rsidRPr="00901F24">
        <w:rPr>
          <w:rFonts w:ascii="Times New Roman" w:eastAsia="Times New Roman" w:hAnsi="Times New Roman" w:cs="Times New Roman"/>
          <w:color w:val="000000"/>
          <w:sz w:val="26"/>
          <w:szCs w:val="26"/>
        </w:rPr>
        <w:t>о</w:t>
      </w:r>
      <w:r w:rsidRPr="00901F24">
        <w:rPr>
          <w:rFonts w:ascii="Times New Roman" w:eastAsia="Times New Roman" w:hAnsi="Times New Roman" w:cs="Times New Roman"/>
          <w:color w:val="000000"/>
          <w:spacing w:val="1"/>
          <w:sz w:val="26"/>
          <w:szCs w:val="26"/>
        </w:rPr>
        <w:t>с</w:t>
      </w:r>
      <w:r w:rsidRPr="00901F24">
        <w:rPr>
          <w:rFonts w:ascii="Times New Roman" w:eastAsia="Times New Roman" w:hAnsi="Times New Roman" w:cs="Times New Roman"/>
          <w:color w:val="000000"/>
          <w:w w:val="99"/>
          <w:sz w:val="26"/>
          <w:szCs w:val="26"/>
        </w:rPr>
        <w:t>т</w:t>
      </w:r>
      <w:r w:rsidRPr="00901F24">
        <w:rPr>
          <w:rFonts w:ascii="Times New Roman" w:eastAsia="Times New Roman" w:hAnsi="Times New Roman" w:cs="Times New Roman"/>
          <w:color w:val="000000"/>
          <w:spacing w:val="-1"/>
          <w:w w:val="99"/>
          <w:sz w:val="26"/>
          <w:szCs w:val="26"/>
        </w:rPr>
        <w:t>ь</w:t>
      </w:r>
      <w:r w:rsidRPr="00901F24">
        <w:rPr>
          <w:rFonts w:ascii="Times New Roman" w:eastAsia="Times New Roman" w:hAnsi="Times New Roman" w:cs="Times New Roman"/>
          <w:color w:val="000000"/>
          <w:sz w:val="26"/>
          <w:szCs w:val="26"/>
        </w:rPr>
        <w:t>,</w:t>
      </w:r>
      <w:r w:rsidRPr="00901F24">
        <w:rPr>
          <w:rFonts w:ascii="Times New Roman" w:eastAsia="Times New Roman" w:hAnsi="Times New Roman" w:cs="Times New Roman"/>
          <w:color w:val="000000"/>
          <w:spacing w:val="43"/>
          <w:sz w:val="26"/>
          <w:szCs w:val="26"/>
        </w:rPr>
        <w:t xml:space="preserve"> </w:t>
      </w:r>
      <w:r w:rsidRPr="00901F24">
        <w:rPr>
          <w:rFonts w:ascii="Times New Roman" w:eastAsia="Times New Roman" w:hAnsi="Times New Roman" w:cs="Times New Roman"/>
          <w:color w:val="000000"/>
          <w:spacing w:val="-6"/>
          <w:sz w:val="26"/>
          <w:szCs w:val="26"/>
        </w:rPr>
        <w:t>у</w:t>
      </w:r>
      <w:r w:rsidRPr="00901F24">
        <w:rPr>
          <w:rFonts w:ascii="Times New Roman" w:eastAsia="Times New Roman" w:hAnsi="Times New Roman" w:cs="Times New Roman"/>
          <w:color w:val="000000"/>
          <w:sz w:val="26"/>
          <w:szCs w:val="26"/>
        </w:rPr>
        <w:t>д</w:t>
      </w:r>
      <w:r w:rsidRPr="00901F24">
        <w:rPr>
          <w:rFonts w:ascii="Times New Roman" w:eastAsia="Times New Roman" w:hAnsi="Times New Roman" w:cs="Times New Roman"/>
          <w:color w:val="000000"/>
          <w:spacing w:val="3"/>
          <w:sz w:val="26"/>
          <w:szCs w:val="26"/>
        </w:rPr>
        <w:t>и</w:t>
      </w:r>
      <w:r w:rsidRPr="00901F24">
        <w:rPr>
          <w:rFonts w:ascii="Times New Roman" w:eastAsia="Times New Roman" w:hAnsi="Times New Roman" w:cs="Times New Roman"/>
          <w:color w:val="000000"/>
          <w:sz w:val="26"/>
          <w:szCs w:val="26"/>
        </w:rPr>
        <w:t>вление,</w:t>
      </w:r>
      <w:r w:rsidRPr="00901F24">
        <w:rPr>
          <w:rFonts w:ascii="Times New Roman" w:eastAsia="Times New Roman" w:hAnsi="Times New Roman" w:cs="Times New Roman"/>
          <w:color w:val="000000"/>
          <w:spacing w:val="40"/>
          <w:sz w:val="26"/>
          <w:szCs w:val="26"/>
        </w:rPr>
        <w:t xml:space="preserve"> </w:t>
      </w:r>
      <w:r w:rsidRPr="00901F24">
        <w:rPr>
          <w:rFonts w:ascii="Times New Roman" w:eastAsia="Times New Roman" w:hAnsi="Times New Roman" w:cs="Times New Roman"/>
          <w:color w:val="000000"/>
          <w:spacing w:val="1"/>
          <w:sz w:val="26"/>
          <w:szCs w:val="26"/>
        </w:rPr>
        <w:t>с</w:t>
      </w:r>
      <w:r w:rsidRPr="00901F24">
        <w:rPr>
          <w:rFonts w:ascii="Times New Roman" w:eastAsia="Times New Roman" w:hAnsi="Times New Roman" w:cs="Times New Roman"/>
          <w:color w:val="000000"/>
          <w:w w:val="99"/>
          <w:sz w:val="26"/>
          <w:szCs w:val="26"/>
        </w:rPr>
        <w:t>т</w:t>
      </w:r>
      <w:r w:rsidRPr="00901F24">
        <w:rPr>
          <w:rFonts w:ascii="Times New Roman" w:eastAsia="Times New Roman" w:hAnsi="Times New Roman" w:cs="Times New Roman"/>
          <w:color w:val="000000"/>
          <w:sz w:val="26"/>
          <w:szCs w:val="26"/>
        </w:rPr>
        <w:t>рах,</w:t>
      </w:r>
      <w:r w:rsidRPr="00901F24">
        <w:rPr>
          <w:rFonts w:ascii="Times New Roman" w:eastAsia="Times New Roman" w:hAnsi="Times New Roman" w:cs="Times New Roman"/>
          <w:color w:val="000000"/>
          <w:spacing w:val="40"/>
          <w:sz w:val="26"/>
          <w:szCs w:val="26"/>
        </w:rPr>
        <w:t xml:space="preserve"> </w:t>
      </w:r>
      <w:r w:rsidRPr="00901F24">
        <w:rPr>
          <w:rFonts w:ascii="Times New Roman" w:eastAsia="Times New Roman" w:hAnsi="Times New Roman" w:cs="Times New Roman"/>
          <w:color w:val="000000"/>
          <w:spacing w:val="1"/>
          <w:sz w:val="26"/>
          <w:szCs w:val="26"/>
        </w:rPr>
        <w:t>г</w:t>
      </w:r>
      <w:r w:rsidRPr="00901F24">
        <w:rPr>
          <w:rFonts w:ascii="Times New Roman" w:eastAsia="Times New Roman" w:hAnsi="Times New Roman" w:cs="Times New Roman"/>
          <w:color w:val="000000"/>
          <w:sz w:val="26"/>
          <w:szCs w:val="26"/>
        </w:rPr>
        <w:t>н</w:t>
      </w:r>
      <w:r w:rsidRPr="00901F24">
        <w:rPr>
          <w:rFonts w:ascii="Times New Roman" w:eastAsia="Times New Roman" w:hAnsi="Times New Roman" w:cs="Times New Roman"/>
          <w:color w:val="000000"/>
          <w:spacing w:val="1"/>
          <w:sz w:val="26"/>
          <w:szCs w:val="26"/>
        </w:rPr>
        <w:t>е</w:t>
      </w:r>
      <w:r w:rsidRPr="00901F24">
        <w:rPr>
          <w:rFonts w:ascii="Times New Roman" w:eastAsia="Times New Roman" w:hAnsi="Times New Roman" w:cs="Times New Roman"/>
          <w:color w:val="000000"/>
          <w:sz w:val="26"/>
          <w:szCs w:val="26"/>
        </w:rPr>
        <w:t>в,</w:t>
      </w:r>
      <w:r w:rsidRPr="00901F24">
        <w:rPr>
          <w:rFonts w:ascii="Times New Roman" w:eastAsia="Times New Roman" w:hAnsi="Times New Roman" w:cs="Times New Roman"/>
          <w:color w:val="000000"/>
          <w:spacing w:val="39"/>
          <w:sz w:val="26"/>
          <w:szCs w:val="26"/>
        </w:rPr>
        <w:t xml:space="preserve"> </w:t>
      </w:r>
      <w:r w:rsidRPr="00901F24">
        <w:rPr>
          <w:rFonts w:ascii="Times New Roman" w:eastAsia="Times New Roman" w:hAnsi="Times New Roman" w:cs="Times New Roman"/>
          <w:color w:val="000000"/>
          <w:spacing w:val="-1"/>
          <w:sz w:val="26"/>
          <w:szCs w:val="26"/>
        </w:rPr>
        <w:t>ж</w:t>
      </w:r>
      <w:r w:rsidRPr="00901F24">
        <w:rPr>
          <w:rFonts w:ascii="Times New Roman" w:eastAsia="Times New Roman" w:hAnsi="Times New Roman" w:cs="Times New Roman"/>
          <w:color w:val="000000"/>
          <w:spacing w:val="1"/>
          <w:sz w:val="26"/>
          <w:szCs w:val="26"/>
        </w:rPr>
        <w:t>а</w:t>
      </w:r>
      <w:r w:rsidRPr="00901F24">
        <w:rPr>
          <w:rFonts w:ascii="Times New Roman" w:eastAsia="Times New Roman" w:hAnsi="Times New Roman" w:cs="Times New Roman"/>
          <w:color w:val="000000"/>
          <w:sz w:val="26"/>
          <w:szCs w:val="26"/>
        </w:rPr>
        <w:t>ло</w:t>
      </w:r>
      <w:r w:rsidRPr="00901F24">
        <w:rPr>
          <w:rFonts w:ascii="Times New Roman" w:eastAsia="Times New Roman" w:hAnsi="Times New Roman" w:cs="Times New Roman"/>
          <w:color w:val="000000"/>
          <w:spacing w:val="1"/>
          <w:sz w:val="26"/>
          <w:szCs w:val="26"/>
        </w:rPr>
        <w:t>с</w:t>
      </w:r>
      <w:r w:rsidRPr="00901F24">
        <w:rPr>
          <w:rFonts w:ascii="Times New Roman" w:eastAsia="Times New Roman" w:hAnsi="Times New Roman" w:cs="Times New Roman"/>
          <w:color w:val="000000"/>
          <w:w w:val="99"/>
          <w:sz w:val="26"/>
          <w:szCs w:val="26"/>
        </w:rPr>
        <w:t>т</w:t>
      </w:r>
      <w:r w:rsidRPr="00901F24">
        <w:rPr>
          <w:rFonts w:ascii="Times New Roman" w:eastAsia="Times New Roman" w:hAnsi="Times New Roman" w:cs="Times New Roman"/>
          <w:color w:val="000000"/>
          <w:spacing w:val="-1"/>
          <w:sz w:val="26"/>
          <w:szCs w:val="26"/>
        </w:rPr>
        <w:t>ь</w:t>
      </w:r>
      <w:r w:rsidRPr="00901F24">
        <w:rPr>
          <w:rFonts w:ascii="Times New Roman" w:eastAsia="Times New Roman" w:hAnsi="Times New Roman" w:cs="Times New Roman"/>
          <w:color w:val="000000"/>
          <w:sz w:val="26"/>
          <w:szCs w:val="26"/>
        </w:rPr>
        <w:t>,</w:t>
      </w:r>
      <w:r w:rsidRPr="00901F24">
        <w:rPr>
          <w:rFonts w:ascii="Times New Roman" w:eastAsia="Times New Roman" w:hAnsi="Times New Roman" w:cs="Times New Roman"/>
          <w:color w:val="000000"/>
          <w:spacing w:val="39"/>
          <w:sz w:val="26"/>
          <w:szCs w:val="26"/>
        </w:rPr>
        <w:t xml:space="preserve"> </w:t>
      </w:r>
      <w:r w:rsidRPr="00901F24">
        <w:rPr>
          <w:rFonts w:ascii="Times New Roman" w:eastAsia="Times New Roman" w:hAnsi="Times New Roman" w:cs="Times New Roman"/>
          <w:color w:val="000000"/>
          <w:spacing w:val="1"/>
          <w:sz w:val="26"/>
          <w:szCs w:val="26"/>
        </w:rPr>
        <w:t>с</w:t>
      </w:r>
      <w:r w:rsidRPr="00901F24">
        <w:rPr>
          <w:rFonts w:ascii="Times New Roman" w:eastAsia="Times New Roman" w:hAnsi="Times New Roman" w:cs="Times New Roman"/>
          <w:color w:val="000000"/>
          <w:sz w:val="26"/>
          <w:szCs w:val="26"/>
        </w:rPr>
        <w:t>оч</w:t>
      </w:r>
      <w:r w:rsidRPr="00901F24">
        <w:rPr>
          <w:rFonts w:ascii="Times New Roman" w:eastAsia="Times New Roman" w:hAnsi="Times New Roman" w:cs="Times New Roman"/>
          <w:color w:val="000000"/>
          <w:spacing w:val="-6"/>
          <w:sz w:val="26"/>
          <w:szCs w:val="26"/>
        </w:rPr>
        <w:t>у</w:t>
      </w:r>
      <w:r w:rsidRPr="00901F24">
        <w:rPr>
          <w:rFonts w:ascii="Times New Roman" w:eastAsia="Times New Roman" w:hAnsi="Times New Roman" w:cs="Times New Roman"/>
          <w:color w:val="000000"/>
          <w:spacing w:val="-1"/>
          <w:sz w:val="26"/>
          <w:szCs w:val="26"/>
        </w:rPr>
        <w:t>в</w:t>
      </w:r>
      <w:r w:rsidRPr="00901F24">
        <w:rPr>
          <w:rFonts w:ascii="Times New Roman" w:eastAsia="Times New Roman" w:hAnsi="Times New Roman" w:cs="Times New Roman"/>
          <w:color w:val="000000"/>
          <w:sz w:val="26"/>
          <w:szCs w:val="26"/>
        </w:rPr>
        <w:t>ст</w:t>
      </w:r>
      <w:r w:rsidRPr="00901F24">
        <w:rPr>
          <w:rFonts w:ascii="Times New Roman" w:eastAsia="Times New Roman" w:hAnsi="Times New Roman" w:cs="Times New Roman"/>
          <w:color w:val="000000"/>
          <w:spacing w:val="1"/>
          <w:sz w:val="26"/>
          <w:szCs w:val="26"/>
        </w:rPr>
        <w:t>в</w:t>
      </w:r>
      <w:r w:rsidRPr="00901F24">
        <w:rPr>
          <w:rFonts w:ascii="Times New Roman" w:eastAsia="Times New Roman" w:hAnsi="Times New Roman" w:cs="Times New Roman"/>
          <w:color w:val="000000"/>
          <w:w w:val="99"/>
          <w:sz w:val="26"/>
          <w:szCs w:val="26"/>
        </w:rPr>
        <w:t>и</w:t>
      </w:r>
      <w:r w:rsidRPr="00901F24">
        <w:rPr>
          <w:rFonts w:ascii="Times New Roman" w:eastAsia="Times New Roman" w:hAnsi="Times New Roman" w:cs="Times New Roman"/>
          <w:color w:val="000000"/>
          <w:sz w:val="26"/>
          <w:szCs w:val="26"/>
        </w:rPr>
        <w:t>е,</w:t>
      </w:r>
      <w:r w:rsidRPr="00901F24">
        <w:rPr>
          <w:rFonts w:ascii="Times New Roman" w:eastAsia="Times New Roman" w:hAnsi="Times New Roman" w:cs="Times New Roman"/>
          <w:color w:val="000000"/>
          <w:spacing w:val="39"/>
          <w:sz w:val="26"/>
          <w:szCs w:val="26"/>
        </w:rPr>
        <w:t xml:space="preserve"> </w:t>
      </w:r>
      <w:r w:rsidRPr="00901F24">
        <w:rPr>
          <w:rFonts w:ascii="Times New Roman" w:eastAsia="Times New Roman" w:hAnsi="Times New Roman" w:cs="Times New Roman"/>
          <w:color w:val="000000"/>
          <w:sz w:val="26"/>
          <w:szCs w:val="26"/>
        </w:rPr>
        <w:t>в</w:t>
      </w:r>
      <w:r w:rsidR="00901F24" w:rsidRPr="00901F24">
        <w:rPr>
          <w:rFonts w:ascii="Times New Roman" w:eastAsia="Times New Roman" w:hAnsi="Times New Roman" w:cs="Times New Roman"/>
          <w:color w:val="000000"/>
          <w:sz w:val="26"/>
          <w:szCs w:val="26"/>
        </w:rPr>
        <w:t xml:space="preserve"> </w:t>
      </w:r>
      <w:r w:rsidRPr="00901F24">
        <w:rPr>
          <w:rFonts w:ascii="Times New Roman" w:eastAsia="Times New Roman" w:hAnsi="Times New Roman" w:cs="Times New Roman"/>
          <w:color w:val="000000"/>
          <w:spacing w:val="1"/>
          <w:sz w:val="26"/>
          <w:szCs w:val="26"/>
        </w:rPr>
        <w:t>с</w:t>
      </w:r>
      <w:r w:rsidRPr="00901F24">
        <w:rPr>
          <w:rFonts w:ascii="Times New Roman" w:eastAsia="Times New Roman" w:hAnsi="Times New Roman" w:cs="Times New Roman"/>
          <w:color w:val="000000"/>
          <w:sz w:val="26"/>
          <w:szCs w:val="26"/>
        </w:rPr>
        <w:t>оответст</w:t>
      </w:r>
      <w:r w:rsidRPr="00901F24">
        <w:rPr>
          <w:rFonts w:ascii="Times New Roman" w:eastAsia="Times New Roman" w:hAnsi="Times New Roman" w:cs="Times New Roman"/>
          <w:color w:val="000000"/>
          <w:spacing w:val="-1"/>
          <w:sz w:val="26"/>
          <w:szCs w:val="26"/>
        </w:rPr>
        <w:t>в</w:t>
      </w:r>
      <w:r w:rsidRPr="00901F24">
        <w:rPr>
          <w:rFonts w:ascii="Times New Roman" w:eastAsia="Times New Roman" w:hAnsi="Times New Roman" w:cs="Times New Roman"/>
          <w:color w:val="000000"/>
          <w:w w:val="99"/>
          <w:sz w:val="26"/>
          <w:szCs w:val="26"/>
        </w:rPr>
        <w:t>ии</w:t>
      </w:r>
      <w:r w:rsidRPr="00901F24">
        <w:rPr>
          <w:rFonts w:ascii="Times New Roman" w:eastAsia="Times New Roman" w:hAnsi="Times New Roman" w:cs="Times New Roman"/>
          <w:color w:val="000000"/>
          <w:spacing w:val="-1"/>
          <w:sz w:val="26"/>
          <w:szCs w:val="26"/>
        </w:rPr>
        <w:t xml:space="preserve"> </w:t>
      </w:r>
      <w:r w:rsidRPr="00901F24">
        <w:rPr>
          <w:rFonts w:ascii="Times New Roman" w:eastAsia="Times New Roman" w:hAnsi="Times New Roman" w:cs="Times New Roman"/>
          <w:color w:val="000000"/>
          <w:sz w:val="26"/>
          <w:szCs w:val="26"/>
        </w:rPr>
        <w:t xml:space="preserve">с </w:t>
      </w:r>
      <w:r w:rsidRPr="00901F24">
        <w:rPr>
          <w:rFonts w:ascii="Times New Roman" w:eastAsia="Times New Roman" w:hAnsi="Times New Roman" w:cs="Times New Roman"/>
          <w:color w:val="000000"/>
          <w:spacing w:val="-1"/>
          <w:sz w:val="26"/>
          <w:szCs w:val="26"/>
        </w:rPr>
        <w:t>ж</w:t>
      </w:r>
      <w:r w:rsidRPr="00901F24">
        <w:rPr>
          <w:rFonts w:ascii="Times New Roman" w:eastAsia="Times New Roman" w:hAnsi="Times New Roman" w:cs="Times New Roman"/>
          <w:color w:val="000000"/>
          <w:w w:val="99"/>
          <w:sz w:val="26"/>
          <w:szCs w:val="26"/>
        </w:rPr>
        <w:t>и</w:t>
      </w:r>
      <w:r w:rsidRPr="00901F24">
        <w:rPr>
          <w:rFonts w:ascii="Times New Roman" w:eastAsia="Times New Roman" w:hAnsi="Times New Roman" w:cs="Times New Roman"/>
          <w:color w:val="000000"/>
          <w:sz w:val="26"/>
          <w:szCs w:val="26"/>
        </w:rPr>
        <w:t>з</w:t>
      </w:r>
      <w:r w:rsidRPr="00901F24">
        <w:rPr>
          <w:rFonts w:ascii="Times New Roman" w:eastAsia="Times New Roman" w:hAnsi="Times New Roman" w:cs="Times New Roman"/>
          <w:color w:val="000000"/>
          <w:w w:val="99"/>
          <w:sz w:val="26"/>
          <w:szCs w:val="26"/>
        </w:rPr>
        <w:t>н</w:t>
      </w:r>
      <w:r w:rsidRPr="00901F24">
        <w:rPr>
          <w:rFonts w:ascii="Times New Roman" w:eastAsia="Times New Roman" w:hAnsi="Times New Roman" w:cs="Times New Roman"/>
          <w:color w:val="000000"/>
          <w:spacing w:val="1"/>
          <w:sz w:val="26"/>
          <w:szCs w:val="26"/>
        </w:rPr>
        <w:t>е</w:t>
      </w:r>
      <w:r w:rsidRPr="00901F24">
        <w:rPr>
          <w:rFonts w:ascii="Times New Roman" w:eastAsia="Times New Roman" w:hAnsi="Times New Roman" w:cs="Times New Roman"/>
          <w:color w:val="000000"/>
          <w:w w:val="99"/>
          <w:sz w:val="26"/>
          <w:szCs w:val="26"/>
        </w:rPr>
        <w:t>нн</w:t>
      </w:r>
      <w:r w:rsidRPr="00901F24">
        <w:rPr>
          <w:rFonts w:ascii="Times New Roman" w:eastAsia="Times New Roman" w:hAnsi="Times New Roman" w:cs="Times New Roman"/>
          <w:color w:val="000000"/>
          <w:sz w:val="26"/>
          <w:szCs w:val="26"/>
        </w:rPr>
        <w:t>о</w:t>
      </w:r>
      <w:r w:rsidRPr="00901F24">
        <w:rPr>
          <w:rFonts w:ascii="Times New Roman" w:eastAsia="Times New Roman" w:hAnsi="Times New Roman" w:cs="Times New Roman"/>
          <w:color w:val="000000"/>
          <w:w w:val="99"/>
          <w:sz w:val="26"/>
          <w:szCs w:val="26"/>
        </w:rPr>
        <w:t>й</w:t>
      </w:r>
      <w:r w:rsidRPr="00901F24">
        <w:rPr>
          <w:rFonts w:ascii="Times New Roman" w:eastAsia="Times New Roman" w:hAnsi="Times New Roman" w:cs="Times New Roman"/>
          <w:color w:val="000000"/>
          <w:sz w:val="26"/>
          <w:szCs w:val="26"/>
        </w:rPr>
        <w:t xml:space="preserve"> с</w:t>
      </w:r>
      <w:r w:rsidRPr="00901F24">
        <w:rPr>
          <w:rFonts w:ascii="Times New Roman" w:eastAsia="Times New Roman" w:hAnsi="Times New Roman" w:cs="Times New Roman"/>
          <w:color w:val="000000"/>
          <w:w w:val="99"/>
          <w:sz w:val="26"/>
          <w:szCs w:val="26"/>
        </w:rPr>
        <w:t>и</w:t>
      </w:r>
      <w:r w:rsidRPr="00901F24">
        <w:rPr>
          <w:rFonts w:ascii="Times New Roman" w:eastAsia="Times New Roman" w:hAnsi="Times New Roman" w:cs="Times New Roman"/>
          <w:color w:val="000000"/>
          <w:spacing w:val="3"/>
          <w:sz w:val="26"/>
          <w:szCs w:val="26"/>
        </w:rPr>
        <w:t>т</w:t>
      </w:r>
      <w:r w:rsidRPr="00901F24">
        <w:rPr>
          <w:rFonts w:ascii="Times New Roman" w:eastAsia="Times New Roman" w:hAnsi="Times New Roman" w:cs="Times New Roman"/>
          <w:color w:val="000000"/>
          <w:spacing w:val="-7"/>
          <w:sz w:val="26"/>
          <w:szCs w:val="26"/>
        </w:rPr>
        <w:t>у</w:t>
      </w:r>
      <w:r w:rsidRPr="00901F24">
        <w:rPr>
          <w:rFonts w:ascii="Times New Roman" w:eastAsia="Times New Roman" w:hAnsi="Times New Roman" w:cs="Times New Roman"/>
          <w:color w:val="000000"/>
          <w:sz w:val="26"/>
          <w:szCs w:val="26"/>
        </w:rPr>
        <w:t>а</w:t>
      </w:r>
      <w:r w:rsidRPr="00901F24">
        <w:rPr>
          <w:rFonts w:ascii="Times New Roman" w:eastAsia="Times New Roman" w:hAnsi="Times New Roman" w:cs="Times New Roman"/>
          <w:color w:val="000000"/>
          <w:w w:val="99"/>
          <w:sz w:val="26"/>
          <w:szCs w:val="26"/>
        </w:rPr>
        <w:t>ц</w:t>
      </w:r>
      <w:r w:rsidRPr="00901F24">
        <w:rPr>
          <w:rFonts w:ascii="Times New Roman" w:eastAsia="Times New Roman" w:hAnsi="Times New Roman" w:cs="Times New Roman"/>
          <w:color w:val="000000"/>
          <w:sz w:val="26"/>
          <w:szCs w:val="26"/>
        </w:rPr>
        <w:t>и</w:t>
      </w:r>
      <w:r w:rsidRPr="00901F24">
        <w:rPr>
          <w:rFonts w:ascii="Times New Roman" w:eastAsia="Times New Roman" w:hAnsi="Times New Roman" w:cs="Times New Roman"/>
          <w:color w:val="000000"/>
          <w:spacing w:val="1"/>
          <w:sz w:val="26"/>
          <w:szCs w:val="26"/>
        </w:rPr>
        <w:t>е</w:t>
      </w:r>
      <w:r w:rsidRPr="00901F24">
        <w:rPr>
          <w:rFonts w:ascii="Times New Roman" w:eastAsia="Times New Roman" w:hAnsi="Times New Roman" w:cs="Times New Roman"/>
          <w:color w:val="000000"/>
          <w:sz w:val="26"/>
          <w:szCs w:val="26"/>
        </w:rPr>
        <w:t>й в</w:t>
      </w:r>
      <w:r w:rsidRPr="00901F24">
        <w:rPr>
          <w:rFonts w:ascii="Times New Roman" w:eastAsia="Times New Roman" w:hAnsi="Times New Roman" w:cs="Times New Roman"/>
          <w:color w:val="000000"/>
          <w:spacing w:val="2"/>
          <w:sz w:val="26"/>
          <w:szCs w:val="26"/>
        </w:rPr>
        <w:t xml:space="preserve"> </w:t>
      </w:r>
      <w:r w:rsidRPr="00901F24">
        <w:rPr>
          <w:rFonts w:ascii="Times New Roman" w:eastAsia="Times New Roman" w:hAnsi="Times New Roman" w:cs="Times New Roman"/>
          <w:color w:val="000000"/>
          <w:spacing w:val="1"/>
          <w:sz w:val="26"/>
          <w:szCs w:val="26"/>
        </w:rPr>
        <w:t>с</w:t>
      </w:r>
      <w:r w:rsidRPr="00901F24">
        <w:rPr>
          <w:rFonts w:ascii="Times New Roman" w:eastAsia="Times New Roman" w:hAnsi="Times New Roman" w:cs="Times New Roman"/>
          <w:color w:val="000000"/>
          <w:sz w:val="26"/>
          <w:szCs w:val="26"/>
        </w:rPr>
        <w:t>оциал</w:t>
      </w:r>
      <w:r w:rsidRPr="00901F24">
        <w:rPr>
          <w:rFonts w:ascii="Times New Roman" w:eastAsia="Times New Roman" w:hAnsi="Times New Roman" w:cs="Times New Roman"/>
          <w:color w:val="000000"/>
          <w:w w:val="99"/>
          <w:sz w:val="26"/>
          <w:szCs w:val="26"/>
        </w:rPr>
        <w:t>ь</w:t>
      </w:r>
      <w:r w:rsidRPr="00901F24">
        <w:rPr>
          <w:rFonts w:ascii="Times New Roman" w:eastAsia="Times New Roman" w:hAnsi="Times New Roman" w:cs="Times New Roman"/>
          <w:color w:val="000000"/>
          <w:sz w:val="26"/>
          <w:szCs w:val="26"/>
        </w:rPr>
        <w:t xml:space="preserve">но приемлемых </w:t>
      </w:r>
      <w:r w:rsidRPr="00901F24">
        <w:rPr>
          <w:rFonts w:ascii="Times New Roman" w:eastAsia="Times New Roman" w:hAnsi="Times New Roman" w:cs="Times New Roman"/>
          <w:color w:val="000000"/>
          <w:spacing w:val="1"/>
          <w:sz w:val="26"/>
          <w:szCs w:val="26"/>
        </w:rPr>
        <w:t>г</w:t>
      </w:r>
      <w:r w:rsidRPr="00901F24">
        <w:rPr>
          <w:rFonts w:ascii="Times New Roman" w:eastAsia="Times New Roman" w:hAnsi="Times New Roman" w:cs="Times New Roman"/>
          <w:color w:val="000000"/>
          <w:sz w:val="26"/>
          <w:szCs w:val="26"/>
        </w:rPr>
        <w:t>р</w:t>
      </w:r>
      <w:r w:rsidRPr="00901F24">
        <w:rPr>
          <w:rFonts w:ascii="Times New Roman" w:eastAsia="Times New Roman" w:hAnsi="Times New Roman" w:cs="Times New Roman"/>
          <w:color w:val="000000"/>
          <w:spacing w:val="1"/>
          <w:sz w:val="26"/>
          <w:szCs w:val="26"/>
        </w:rPr>
        <w:t>а</w:t>
      </w:r>
      <w:r w:rsidRPr="00901F24">
        <w:rPr>
          <w:rFonts w:ascii="Times New Roman" w:eastAsia="Times New Roman" w:hAnsi="Times New Roman" w:cs="Times New Roman"/>
          <w:color w:val="000000"/>
          <w:sz w:val="26"/>
          <w:szCs w:val="26"/>
        </w:rPr>
        <w:t>ница</w:t>
      </w:r>
      <w:r w:rsidRPr="00901F24">
        <w:rPr>
          <w:rFonts w:ascii="Times New Roman" w:eastAsia="Times New Roman" w:hAnsi="Times New Roman" w:cs="Times New Roman"/>
          <w:color w:val="000000"/>
          <w:spacing w:val="-2"/>
          <w:sz w:val="26"/>
          <w:szCs w:val="26"/>
        </w:rPr>
        <w:t>х</w:t>
      </w:r>
      <w:r w:rsidRPr="00901F24">
        <w:rPr>
          <w:rFonts w:ascii="Times New Roman" w:eastAsia="Times New Roman" w:hAnsi="Times New Roman" w:cs="Times New Roman"/>
          <w:color w:val="000000"/>
          <w:sz w:val="26"/>
          <w:szCs w:val="26"/>
        </w:rPr>
        <w:t xml:space="preserve">; </w:t>
      </w:r>
    </w:p>
    <w:p w14:paraId="0410BC56" w14:textId="77777777" w:rsidR="00650302" w:rsidRPr="00901F24" w:rsidRDefault="00B56F46" w:rsidP="002F7E5F">
      <w:pPr>
        <w:pStyle w:val="a3"/>
        <w:widowControl w:val="0"/>
        <w:numPr>
          <w:ilvl w:val="0"/>
          <w:numId w:val="31"/>
        </w:numPr>
        <w:tabs>
          <w:tab w:val="left" w:pos="993"/>
        </w:tabs>
        <w:spacing w:line="240" w:lineRule="auto"/>
        <w:ind w:left="0" w:right="3" w:firstLine="709"/>
        <w:jc w:val="both"/>
        <w:rPr>
          <w:rFonts w:ascii="Times New Roman" w:eastAsia="Times New Roman" w:hAnsi="Times New Roman" w:cs="Times New Roman"/>
          <w:color w:val="000000"/>
          <w:sz w:val="26"/>
          <w:szCs w:val="26"/>
        </w:rPr>
      </w:pPr>
      <w:r w:rsidRPr="00901F24">
        <w:rPr>
          <w:rFonts w:ascii="Times New Roman" w:eastAsia="Times New Roman" w:hAnsi="Times New Roman" w:cs="Times New Roman"/>
          <w:color w:val="000000"/>
          <w:w w:val="99"/>
          <w:sz w:val="26"/>
          <w:szCs w:val="26"/>
        </w:rPr>
        <w:t>п</w:t>
      </w:r>
      <w:r w:rsidRPr="00901F24">
        <w:rPr>
          <w:rFonts w:ascii="Times New Roman" w:eastAsia="Times New Roman" w:hAnsi="Times New Roman" w:cs="Times New Roman"/>
          <w:color w:val="000000"/>
          <w:sz w:val="26"/>
          <w:szCs w:val="26"/>
        </w:rPr>
        <w:t>роявлять</w:t>
      </w:r>
      <w:r w:rsidRPr="00901F24">
        <w:rPr>
          <w:rFonts w:ascii="Times New Roman" w:eastAsia="Times New Roman" w:hAnsi="Times New Roman" w:cs="Times New Roman"/>
          <w:color w:val="000000"/>
          <w:spacing w:val="-1"/>
          <w:sz w:val="26"/>
          <w:szCs w:val="26"/>
        </w:rPr>
        <w:t xml:space="preserve"> </w:t>
      </w:r>
      <w:r w:rsidRPr="00901F24">
        <w:rPr>
          <w:rFonts w:ascii="Times New Roman" w:eastAsia="Times New Roman" w:hAnsi="Times New Roman" w:cs="Times New Roman"/>
          <w:color w:val="000000"/>
          <w:w w:val="99"/>
          <w:sz w:val="26"/>
          <w:szCs w:val="26"/>
        </w:rPr>
        <w:t>э</w:t>
      </w:r>
      <w:r w:rsidRPr="00901F24">
        <w:rPr>
          <w:rFonts w:ascii="Times New Roman" w:eastAsia="Times New Roman" w:hAnsi="Times New Roman" w:cs="Times New Roman"/>
          <w:color w:val="000000"/>
          <w:sz w:val="26"/>
          <w:szCs w:val="26"/>
        </w:rPr>
        <w:t>л</w:t>
      </w:r>
      <w:r w:rsidRPr="00901F24">
        <w:rPr>
          <w:rFonts w:ascii="Times New Roman" w:eastAsia="Times New Roman" w:hAnsi="Times New Roman" w:cs="Times New Roman"/>
          <w:color w:val="000000"/>
          <w:spacing w:val="1"/>
          <w:sz w:val="26"/>
          <w:szCs w:val="26"/>
        </w:rPr>
        <w:t>е</w:t>
      </w:r>
      <w:r w:rsidRPr="00901F24">
        <w:rPr>
          <w:rFonts w:ascii="Times New Roman" w:eastAsia="Times New Roman" w:hAnsi="Times New Roman" w:cs="Times New Roman"/>
          <w:color w:val="000000"/>
          <w:sz w:val="26"/>
          <w:szCs w:val="26"/>
        </w:rPr>
        <w:t>м</w:t>
      </w:r>
      <w:r w:rsidRPr="00901F24">
        <w:rPr>
          <w:rFonts w:ascii="Times New Roman" w:eastAsia="Times New Roman" w:hAnsi="Times New Roman" w:cs="Times New Roman"/>
          <w:color w:val="000000"/>
          <w:spacing w:val="1"/>
          <w:sz w:val="26"/>
          <w:szCs w:val="26"/>
        </w:rPr>
        <w:t>е</w:t>
      </w:r>
      <w:r w:rsidRPr="00901F24">
        <w:rPr>
          <w:rFonts w:ascii="Times New Roman" w:eastAsia="Times New Roman" w:hAnsi="Times New Roman" w:cs="Times New Roman"/>
          <w:color w:val="000000"/>
          <w:w w:val="99"/>
          <w:sz w:val="26"/>
          <w:szCs w:val="26"/>
        </w:rPr>
        <w:t>н</w:t>
      </w:r>
      <w:r w:rsidRPr="00901F24">
        <w:rPr>
          <w:rFonts w:ascii="Times New Roman" w:eastAsia="Times New Roman" w:hAnsi="Times New Roman" w:cs="Times New Roman"/>
          <w:color w:val="000000"/>
          <w:sz w:val="26"/>
          <w:szCs w:val="26"/>
        </w:rPr>
        <w:t>тар</w:t>
      </w:r>
      <w:r w:rsidRPr="00901F24">
        <w:rPr>
          <w:rFonts w:ascii="Times New Roman" w:eastAsia="Times New Roman" w:hAnsi="Times New Roman" w:cs="Times New Roman"/>
          <w:color w:val="000000"/>
          <w:w w:val="99"/>
          <w:sz w:val="26"/>
          <w:szCs w:val="26"/>
        </w:rPr>
        <w:t>н</w:t>
      </w:r>
      <w:r w:rsidRPr="00901F24">
        <w:rPr>
          <w:rFonts w:ascii="Times New Roman" w:eastAsia="Times New Roman" w:hAnsi="Times New Roman" w:cs="Times New Roman"/>
          <w:color w:val="000000"/>
          <w:spacing w:val="-6"/>
          <w:sz w:val="26"/>
          <w:szCs w:val="26"/>
        </w:rPr>
        <w:t>у</w:t>
      </w:r>
      <w:r w:rsidRPr="00901F24">
        <w:rPr>
          <w:rFonts w:ascii="Times New Roman" w:eastAsia="Times New Roman" w:hAnsi="Times New Roman" w:cs="Times New Roman"/>
          <w:color w:val="000000"/>
          <w:sz w:val="26"/>
          <w:szCs w:val="26"/>
        </w:rPr>
        <w:t xml:space="preserve">ю </w:t>
      </w:r>
      <w:r w:rsidRPr="00901F24">
        <w:rPr>
          <w:rFonts w:ascii="Times New Roman" w:eastAsia="Times New Roman" w:hAnsi="Times New Roman" w:cs="Times New Roman"/>
          <w:color w:val="000000"/>
          <w:spacing w:val="1"/>
          <w:sz w:val="26"/>
          <w:szCs w:val="26"/>
        </w:rPr>
        <w:t>са</w:t>
      </w:r>
      <w:r w:rsidRPr="00901F24">
        <w:rPr>
          <w:rFonts w:ascii="Times New Roman" w:eastAsia="Times New Roman" w:hAnsi="Times New Roman" w:cs="Times New Roman"/>
          <w:color w:val="000000"/>
          <w:sz w:val="26"/>
          <w:szCs w:val="26"/>
        </w:rPr>
        <w:t>мооц</w:t>
      </w:r>
      <w:r w:rsidRPr="00901F24">
        <w:rPr>
          <w:rFonts w:ascii="Times New Roman" w:eastAsia="Times New Roman" w:hAnsi="Times New Roman" w:cs="Times New Roman"/>
          <w:color w:val="000000"/>
          <w:spacing w:val="1"/>
          <w:sz w:val="26"/>
          <w:szCs w:val="26"/>
        </w:rPr>
        <w:t>е</w:t>
      </w:r>
      <w:r w:rsidRPr="00901F24">
        <w:rPr>
          <w:rFonts w:ascii="Times New Roman" w:eastAsia="Times New Roman" w:hAnsi="Times New Roman" w:cs="Times New Roman"/>
          <w:color w:val="000000"/>
          <w:sz w:val="26"/>
          <w:szCs w:val="26"/>
        </w:rPr>
        <w:t>н</w:t>
      </w:r>
      <w:r w:rsidRPr="00901F24">
        <w:rPr>
          <w:rFonts w:ascii="Times New Roman" w:eastAsia="Times New Roman" w:hAnsi="Times New Roman" w:cs="Times New Roman"/>
          <w:color w:val="000000"/>
          <w:spacing w:val="3"/>
          <w:sz w:val="26"/>
          <w:szCs w:val="26"/>
        </w:rPr>
        <w:t>к</w:t>
      </w:r>
      <w:r w:rsidRPr="00901F24">
        <w:rPr>
          <w:rFonts w:ascii="Times New Roman" w:eastAsia="Times New Roman" w:hAnsi="Times New Roman" w:cs="Times New Roman"/>
          <w:color w:val="000000"/>
          <w:sz w:val="26"/>
          <w:szCs w:val="26"/>
        </w:rPr>
        <w:t>у</w:t>
      </w:r>
      <w:r w:rsidRPr="00901F24">
        <w:rPr>
          <w:rFonts w:ascii="Times New Roman" w:eastAsia="Times New Roman" w:hAnsi="Times New Roman" w:cs="Times New Roman"/>
          <w:color w:val="000000"/>
          <w:spacing w:val="-7"/>
          <w:sz w:val="26"/>
          <w:szCs w:val="26"/>
        </w:rPr>
        <w:t xml:space="preserve"> </w:t>
      </w:r>
      <w:r w:rsidRPr="00901F24">
        <w:rPr>
          <w:rFonts w:ascii="Times New Roman" w:eastAsia="Times New Roman" w:hAnsi="Times New Roman" w:cs="Times New Roman"/>
          <w:color w:val="000000"/>
          <w:spacing w:val="4"/>
          <w:sz w:val="26"/>
          <w:szCs w:val="26"/>
        </w:rPr>
        <w:t>с</w:t>
      </w:r>
      <w:r w:rsidRPr="00901F24">
        <w:rPr>
          <w:rFonts w:ascii="Times New Roman" w:eastAsia="Times New Roman" w:hAnsi="Times New Roman" w:cs="Times New Roman"/>
          <w:color w:val="000000"/>
          <w:sz w:val="26"/>
          <w:szCs w:val="26"/>
        </w:rPr>
        <w:t>воих</w:t>
      </w:r>
      <w:r w:rsidRPr="00901F24">
        <w:rPr>
          <w:rFonts w:ascii="Times New Roman" w:eastAsia="Times New Roman" w:hAnsi="Times New Roman" w:cs="Times New Roman"/>
          <w:color w:val="000000"/>
          <w:spacing w:val="2"/>
          <w:sz w:val="26"/>
          <w:szCs w:val="26"/>
        </w:rPr>
        <w:t xml:space="preserve"> </w:t>
      </w:r>
      <w:r w:rsidRPr="00901F24">
        <w:rPr>
          <w:rFonts w:ascii="Times New Roman" w:eastAsia="Times New Roman" w:hAnsi="Times New Roman" w:cs="Times New Roman"/>
          <w:color w:val="000000"/>
          <w:sz w:val="26"/>
          <w:szCs w:val="26"/>
        </w:rPr>
        <w:t>по</w:t>
      </w:r>
      <w:r w:rsidRPr="00901F24">
        <w:rPr>
          <w:rFonts w:ascii="Times New Roman" w:eastAsia="Times New Roman" w:hAnsi="Times New Roman" w:cs="Times New Roman"/>
          <w:color w:val="000000"/>
          <w:spacing w:val="1"/>
          <w:sz w:val="26"/>
          <w:szCs w:val="26"/>
        </w:rPr>
        <w:t>с</w:t>
      </w:r>
      <w:r w:rsidRPr="00901F24">
        <w:rPr>
          <w:rFonts w:ascii="Times New Roman" w:eastAsia="Times New Roman" w:hAnsi="Times New Roman" w:cs="Times New Roman"/>
          <w:color w:val="000000"/>
          <w:spacing w:val="3"/>
          <w:w w:val="99"/>
          <w:sz w:val="26"/>
          <w:szCs w:val="26"/>
        </w:rPr>
        <w:t>т</w:t>
      </w:r>
      <w:r w:rsidRPr="00901F24">
        <w:rPr>
          <w:rFonts w:ascii="Times New Roman" w:eastAsia="Times New Roman" w:hAnsi="Times New Roman" w:cs="Times New Roman"/>
          <w:color w:val="000000"/>
          <w:spacing w:val="-3"/>
          <w:sz w:val="26"/>
          <w:szCs w:val="26"/>
        </w:rPr>
        <w:t>у</w:t>
      </w:r>
      <w:r w:rsidRPr="00901F24">
        <w:rPr>
          <w:rFonts w:ascii="Times New Roman" w:eastAsia="Times New Roman" w:hAnsi="Times New Roman" w:cs="Times New Roman"/>
          <w:color w:val="000000"/>
          <w:sz w:val="26"/>
          <w:szCs w:val="26"/>
        </w:rPr>
        <w:t>п</w:t>
      </w:r>
      <w:r w:rsidRPr="00901F24">
        <w:rPr>
          <w:rFonts w:ascii="Times New Roman" w:eastAsia="Times New Roman" w:hAnsi="Times New Roman" w:cs="Times New Roman"/>
          <w:color w:val="000000"/>
          <w:spacing w:val="-1"/>
          <w:sz w:val="26"/>
          <w:szCs w:val="26"/>
        </w:rPr>
        <w:t>к</w:t>
      </w:r>
      <w:r w:rsidRPr="00901F24">
        <w:rPr>
          <w:rFonts w:ascii="Times New Roman" w:eastAsia="Times New Roman" w:hAnsi="Times New Roman" w:cs="Times New Roman"/>
          <w:color w:val="000000"/>
          <w:sz w:val="26"/>
          <w:szCs w:val="26"/>
        </w:rPr>
        <w:t>ов</w:t>
      </w:r>
      <w:r w:rsidRPr="00901F24">
        <w:rPr>
          <w:rFonts w:ascii="Times New Roman" w:eastAsia="Times New Roman" w:hAnsi="Times New Roman" w:cs="Times New Roman"/>
          <w:color w:val="000000"/>
          <w:spacing w:val="-1"/>
          <w:sz w:val="26"/>
          <w:szCs w:val="26"/>
        </w:rPr>
        <w:t xml:space="preserve"> </w:t>
      </w:r>
      <w:r w:rsidRPr="00901F24">
        <w:rPr>
          <w:rFonts w:ascii="Times New Roman" w:eastAsia="Times New Roman" w:hAnsi="Times New Roman" w:cs="Times New Roman"/>
          <w:color w:val="000000"/>
          <w:sz w:val="26"/>
          <w:szCs w:val="26"/>
        </w:rPr>
        <w:t>и д</w:t>
      </w:r>
      <w:r w:rsidRPr="00901F24">
        <w:rPr>
          <w:rFonts w:ascii="Times New Roman" w:eastAsia="Times New Roman" w:hAnsi="Times New Roman" w:cs="Times New Roman"/>
          <w:color w:val="000000"/>
          <w:spacing w:val="1"/>
          <w:sz w:val="26"/>
          <w:szCs w:val="26"/>
        </w:rPr>
        <w:t>е</w:t>
      </w:r>
      <w:r w:rsidRPr="00901F24">
        <w:rPr>
          <w:rFonts w:ascii="Times New Roman" w:eastAsia="Times New Roman" w:hAnsi="Times New Roman" w:cs="Times New Roman"/>
          <w:color w:val="000000"/>
          <w:sz w:val="26"/>
          <w:szCs w:val="26"/>
        </w:rPr>
        <w:t>й</w:t>
      </w:r>
      <w:r w:rsidRPr="00901F24">
        <w:rPr>
          <w:rFonts w:ascii="Times New Roman" w:eastAsia="Times New Roman" w:hAnsi="Times New Roman" w:cs="Times New Roman"/>
          <w:color w:val="000000"/>
          <w:spacing w:val="1"/>
          <w:sz w:val="26"/>
          <w:szCs w:val="26"/>
        </w:rPr>
        <w:t>с</w:t>
      </w:r>
      <w:r w:rsidRPr="00901F24">
        <w:rPr>
          <w:rFonts w:ascii="Times New Roman" w:eastAsia="Times New Roman" w:hAnsi="Times New Roman" w:cs="Times New Roman"/>
          <w:color w:val="000000"/>
          <w:w w:val="99"/>
          <w:sz w:val="26"/>
          <w:szCs w:val="26"/>
        </w:rPr>
        <w:t>т</w:t>
      </w:r>
      <w:r w:rsidRPr="00901F24">
        <w:rPr>
          <w:rFonts w:ascii="Times New Roman" w:eastAsia="Times New Roman" w:hAnsi="Times New Roman" w:cs="Times New Roman"/>
          <w:color w:val="000000"/>
          <w:sz w:val="26"/>
          <w:szCs w:val="26"/>
        </w:rPr>
        <w:t>ви</w:t>
      </w:r>
      <w:r w:rsidRPr="00901F24">
        <w:rPr>
          <w:rFonts w:ascii="Times New Roman" w:eastAsia="Times New Roman" w:hAnsi="Times New Roman" w:cs="Times New Roman"/>
          <w:color w:val="000000"/>
          <w:spacing w:val="-1"/>
          <w:sz w:val="26"/>
          <w:szCs w:val="26"/>
        </w:rPr>
        <w:t>й</w:t>
      </w:r>
      <w:r w:rsidRPr="00901F24">
        <w:rPr>
          <w:rFonts w:ascii="Times New Roman" w:eastAsia="Times New Roman" w:hAnsi="Times New Roman" w:cs="Times New Roman"/>
          <w:color w:val="000000"/>
          <w:sz w:val="26"/>
          <w:szCs w:val="26"/>
        </w:rPr>
        <w:t>;</w:t>
      </w:r>
    </w:p>
    <w:p w14:paraId="1115E81E" w14:textId="77777777" w:rsidR="00650302" w:rsidRDefault="00B56F46" w:rsidP="002F7E5F">
      <w:pPr>
        <w:pStyle w:val="a3"/>
        <w:widowControl w:val="0"/>
        <w:numPr>
          <w:ilvl w:val="0"/>
          <w:numId w:val="31"/>
        </w:numPr>
        <w:tabs>
          <w:tab w:val="left" w:pos="993"/>
        </w:tabs>
        <w:spacing w:line="240" w:lineRule="auto"/>
        <w:ind w:left="0" w:right="-46" w:firstLine="709"/>
        <w:jc w:val="both"/>
        <w:rPr>
          <w:rFonts w:ascii="Times New Roman" w:eastAsia="Times New Roman" w:hAnsi="Times New Roman" w:cs="Times New Roman"/>
          <w:color w:val="000000"/>
          <w:sz w:val="26"/>
          <w:szCs w:val="26"/>
        </w:rPr>
      </w:pPr>
      <w:r w:rsidRPr="00901F24">
        <w:rPr>
          <w:rFonts w:ascii="Times New Roman" w:eastAsia="Times New Roman" w:hAnsi="Times New Roman" w:cs="Times New Roman"/>
          <w:color w:val="000000"/>
          <w:spacing w:val="1"/>
          <w:sz w:val="26"/>
          <w:szCs w:val="26"/>
        </w:rPr>
        <w:t>а</w:t>
      </w:r>
      <w:r w:rsidRPr="00901F24">
        <w:rPr>
          <w:rFonts w:ascii="Times New Roman" w:eastAsia="Times New Roman" w:hAnsi="Times New Roman" w:cs="Times New Roman"/>
          <w:color w:val="000000"/>
          <w:spacing w:val="2"/>
          <w:sz w:val="26"/>
          <w:szCs w:val="26"/>
        </w:rPr>
        <w:t>д</w:t>
      </w:r>
      <w:r w:rsidRPr="00901F24">
        <w:rPr>
          <w:rFonts w:ascii="Times New Roman" w:eastAsia="Times New Roman" w:hAnsi="Times New Roman" w:cs="Times New Roman"/>
          <w:color w:val="000000"/>
          <w:spacing w:val="1"/>
          <w:sz w:val="26"/>
          <w:szCs w:val="26"/>
        </w:rPr>
        <w:t>е</w:t>
      </w:r>
      <w:r w:rsidRPr="00901F24">
        <w:rPr>
          <w:rFonts w:ascii="Times New Roman" w:eastAsia="Times New Roman" w:hAnsi="Times New Roman" w:cs="Times New Roman"/>
          <w:color w:val="000000"/>
          <w:sz w:val="26"/>
          <w:szCs w:val="26"/>
        </w:rPr>
        <w:t>кват</w:t>
      </w:r>
      <w:r w:rsidRPr="00901F24">
        <w:rPr>
          <w:rFonts w:ascii="Times New Roman" w:eastAsia="Times New Roman" w:hAnsi="Times New Roman" w:cs="Times New Roman"/>
          <w:color w:val="000000"/>
          <w:w w:val="99"/>
          <w:sz w:val="26"/>
          <w:szCs w:val="26"/>
        </w:rPr>
        <w:t>н</w:t>
      </w:r>
      <w:r w:rsidRPr="00901F24">
        <w:rPr>
          <w:rFonts w:ascii="Times New Roman" w:eastAsia="Times New Roman" w:hAnsi="Times New Roman" w:cs="Times New Roman"/>
          <w:color w:val="000000"/>
          <w:sz w:val="26"/>
          <w:szCs w:val="26"/>
        </w:rPr>
        <w:t>о</w:t>
      </w:r>
      <w:r w:rsidRPr="00901F24">
        <w:rPr>
          <w:rFonts w:ascii="Times New Roman" w:eastAsia="Times New Roman" w:hAnsi="Times New Roman" w:cs="Times New Roman"/>
          <w:color w:val="000000"/>
          <w:spacing w:val="43"/>
          <w:sz w:val="26"/>
          <w:szCs w:val="26"/>
        </w:rPr>
        <w:t xml:space="preserve"> </w:t>
      </w:r>
      <w:r w:rsidRPr="00901F24">
        <w:rPr>
          <w:rFonts w:ascii="Times New Roman" w:eastAsia="Times New Roman" w:hAnsi="Times New Roman" w:cs="Times New Roman"/>
          <w:color w:val="000000"/>
          <w:sz w:val="26"/>
          <w:szCs w:val="26"/>
        </w:rPr>
        <w:t>р</w:t>
      </w:r>
      <w:r w:rsidRPr="00901F24">
        <w:rPr>
          <w:rFonts w:ascii="Times New Roman" w:eastAsia="Times New Roman" w:hAnsi="Times New Roman" w:cs="Times New Roman"/>
          <w:color w:val="000000"/>
          <w:spacing w:val="1"/>
          <w:sz w:val="26"/>
          <w:szCs w:val="26"/>
        </w:rPr>
        <w:t>е</w:t>
      </w:r>
      <w:r w:rsidRPr="00901F24">
        <w:rPr>
          <w:rFonts w:ascii="Times New Roman" w:eastAsia="Times New Roman" w:hAnsi="Times New Roman" w:cs="Times New Roman"/>
          <w:color w:val="000000"/>
          <w:spacing w:val="-2"/>
          <w:sz w:val="26"/>
          <w:szCs w:val="26"/>
        </w:rPr>
        <w:t>а</w:t>
      </w:r>
      <w:r w:rsidRPr="00901F24">
        <w:rPr>
          <w:rFonts w:ascii="Times New Roman" w:eastAsia="Times New Roman" w:hAnsi="Times New Roman" w:cs="Times New Roman"/>
          <w:color w:val="000000"/>
          <w:spacing w:val="1"/>
          <w:w w:val="99"/>
          <w:sz w:val="26"/>
          <w:szCs w:val="26"/>
        </w:rPr>
        <w:t>г</w:t>
      </w:r>
      <w:r w:rsidRPr="00901F24">
        <w:rPr>
          <w:rFonts w:ascii="Times New Roman" w:eastAsia="Times New Roman" w:hAnsi="Times New Roman" w:cs="Times New Roman"/>
          <w:color w:val="000000"/>
          <w:w w:val="99"/>
          <w:sz w:val="26"/>
          <w:szCs w:val="26"/>
        </w:rPr>
        <w:t>и</w:t>
      </w:r>
      <w:r w:rsidRPr="00901F24">
        <w:rPr>
          <w:rFonts w:ascii="Times New Roman" w:eastAsia="Times New Roman" w:hAnsi="Times New Roman" w:cs="Times New Roman"/>
          <w:color w:val="000000"/>
          <w:sz w:val="26"/>
          <w:szCs w:val="26"/>
        </w:rPr>
        <w:t>ро</w:t>
      </w:r>
      <w:r w:rsidRPr="00901F24">
        <w:rPr>
          <w:rFonts w:ascii="Times New Roman" w:eastAsia="Times New Roman" w:hAnsi="Times New Roman" w:cs="Times New Roman"/>
          <w:color w:val="000000"/>
          <w:spacing w:val="-1"/>
          <w:sz w:val="26"/>
          <w:szCs w:val="26"/>
        </w:rPr>
        <w:t>в</w:t>
      </w:r>
      <w:r w:rsidRPr="00901F24">
        <w:rPr>
          <w:rFonts w:ascii="Times New Roman" w:eastAsia="Times New Roman" w:hAnsi="Times New Roman" w:cs="Times New Roman"/>
          <w:color w:val="000000"/>
          <w:spacing w:val="1"/>
          <w:sz w:val="26"/>
          <w:szCs w:val="26"/>
        </w:rPr>
        <w:t>а</w:t>
      </w:r>
      <w:r w:rsidRPr="00901F24">
        <w:rPr>
          <w:rFonts w:ascii="Times New Roman" w:eastAsia="Times New Roman" w:hAnsi="Times New Roman" w:cs="Times New Roman"/>
          <w:color w:val="000000"/>
          <w:sz w:val="26"/>
          <w:szCs w:val="26"/>
        </w:rPr>
        <w:t>ть</w:t>
      </w:r>
      <w:r w:rsidRPr="00901F24">
        <w:rPr>
          <w:rFonts w:ascii="Times New Roman" w:eastAsia="Times New Roman" w:hAnsi="Times New Roman" w:cs="Times New Roman"/>
          <w:color w:val="000000"/>
          <w:spacing w:val="41"/>
          <w:sz w:val="26"/>
          <w:szCs w:val="26"/>
        </w:rPr>
        <w:t xml:space="preserve"> </w:t>
      </w:r>
      <w:r w:rsidRPr="00901F24">
        <w:rPr>
          <w:rFonts w:ascii="Times New Roman" w:eastAsia="Times New Roman" w:hAnsi="Times New Roman" w:cs="Times New Roman"/>
          <w:color w:val="000000"/>
          <w:w w:val="99"/>
          <w:sz w:val="26"/>
          <w:szCs w:val="26"/>
        </w:rPr>
        <w:t>н</w:t>
      </w:r>
      <w:r w:rsidRPr="00901F24">
        <w:rPr>
          <w:rFonts w:ascii="Times New Roman" w:eastAsia="Times New Roman" w:hAnsi="Times New Roman" w:cs="Times New Roman"/>
          <w:color w:val="000000"/>
          <w:sz w:val="26"/>
          <w:szCs w:val="26"/>
        </w:rPr>
        <w:t>а</w:t>
      </w:r>
      <w:r w:rsidRPr="00901F24">
        <w:rPr>
          <w:rFonts w:ascii="Times New Roman" w:eastAsia="Times New Roman" w:hAnsi="Times New Roman" w:cs="Times New Roman"/>
          <w:color w:val="000000"/>
          <w:spacing w:val="45"/>
          <w:sz w:val="26"/>
          <w:szCs w:val="26"/>
        </w:rPr>
        <w:t xml:space="preserve"> </w:t>
      </w:r>
      <w:r w:rsidRPr="00901F24">
        <w:rPr>
          <w:rFonts w:ascii="Times New Roman" w:eastAsia="Times New Roman" w:hAnsi="Times New Roman" w:cs="Times New Roman"/>
          <w:color w:val="000000"/>
          <w:spacing w:val="1"/>
          <w:sz w:val="26"/>
          <w:szCs w:val="26"/>
        </w:rPr>
        <w:t>д</w:t>
      </w:r>
      <w:r w:rsidRPr="00901F24">
        <w:rPr>
          <w:rFonts w:ascii="Times New Roman" w:eastAsia="Times New Roman" w:hAnsi="Times New Roman" w:cs="Times New Roman"/>
          <w:color w:val="000000"/>
          <w:sz w:val="26"/>
          <w:szCs w:val="26"/>
        </w:rPr>
        <w:t>о</w:t>
      </w:r>
      <w:r w:rsidRPr="00901F24">
        <w:rPr>
          <w:rFonts w:ascii="Times New Roman" w:eastAsia="Times New Roman" w:hAnsi="Times New Roman" w:cs="Times New Roman"/>
          <w:color w:val="000000"/>
          <w:spacing w:val="1"/>
          <w:sz w:val="26"/>
          <w:szCs w:val="26"/>
        </w:rPr>
        <w:t>б</w:t>
      </w:r>
      <w:r w:rsidRPr="00901F24">
        <w:rPr>
          <w:rFonts w:ascii="Times New Roman" w:eastAsia="Times New Roman" w:hAnsi="Times New Roman" w:cs="Times New Roman"/>
          <w:color w:val="000000"/>
          <w:sz w:val="26"/>
          <w:szCs w:val="26"/>
        </w:rPr>
        <w:t>рожел</w:t>
      </w:r>
      <w:r w:rsidRPr="00901F24">
        <w:rPr>
          <w:rFonts w:ascii="Times New Roman" w:eastAsia="Times New Roman" w:hAnsi="Times New Roman" w:cs="Times New Roman"/>
          <w:color w:val="000000"/>
          <w:spacing w:val="2"/>
          <w:sz w:val="26"/>
          <w:szCs w:val="26"/>
        </w:rPr>
        <w:t>а</w:t>
      </w:r>
      <w:r w:rsidRPr="00901F24">
        <w:rPr>
          <w:rFonts w:ascii="Times New Roman" w:eastAsia="Times New Roman" w:hAnsi="Times New Roman" w:cs="Times New Roman"/>
          <w:color w:val="000000"/>
          <w:spacing w:val="-3"/>
          <w:w w:val="99"/>
          <w:sz w:val="26"/>
          <w:szCs w:val="26"/>
        </w:rPr>
        <w:t>т</w:t>
      </w:r>
      <w:r w:rsidRPr="00901F24">
        <w:rPr>
          <w:rFonts w:ascii="Times New Roman" w:eastAsia="Times New Roman" w:hAnsi="Times New Roman" w:cs="Times New Roman"/>
          <w:color w:val="000000"/>
          <w:sz w:val="26"/>
          <w:szCs w:val="26"/>
        </w:rPr>
        <w:t>ел</w:t>
      </w:r>
      <w:r w:rsidRPr="00901F24">
        <w:rPr>
          <w:rFonts w:ascii="Times New Roman" w:eastAsia="Times New Roman" w:hAnsi="Times New Roman" w:cs="Times New Roman"/>
          <w:color w:val="000000"/>
          <w:spacing w:val="-1"/>
          <w:sz w:val="26"/>
          <w:szCs w:val="26"/>
        </w:rPr>
        <w:t>ь</w:t>
      </w:r>
      <w:r w:rsidRPr="00901F24">
        <w:rPr>
          <w:rFonts w:ascii="Times New Roman" w:eastAsia="Times New Roman" w:hAnsi="Times New Roman" w:cs="Times New Roman"/>
          <w:color w:val="000000"/>
          <w:sz w:val="26"/>
          <w:szCs w:val="26"/>
        </w:rPr>
        <w:t>ное</w:t>
      </w:r>
      <w:r w:rsidRPr="00901F24">
        <w:rPr>
          <w:rFonts w:ascii="Times New Roman" w:eastAsia="Times New Roman" w:hAnsi="Times New Roman" w:cs="Times New Roman"/>
          <w:color w:val="000000"/>
          <w:spacing w:val="44"/>
          <w:sz w:val="26"/>
          <w:szCs w:val="26"/>
        </w:rPr>
        <w:t xml:space="preserve"> </w:t>
      </w:r>
      <w:r w:rsidRPr="00901F24">
        <w:rPr>
          <w:rFonts w:ascii="Times New Roman" w:eastAsia="Times New Roman" w:hAnsi="Times New Roman" w:cs="Times New Roman"/>
          <w:color w:val="000000"/>
          <w:sz w:val="26"/>
          <w:szCs w:val="26"/>
        </w:rPr>
        <w:t>и</w:t>
      </w:r>
      <w:r w:rsidRPr="00901F24">
        <w:rPr>
          <w:rFonts w:ascii="Times New Roman" w:eastAsia="Times New Roman" w:hAnsi="Times New Roman" w:cs="Times New Roman"/>
          <w:color w:val="000000"/>
          <w:spacing w:val="44"/>
          <w:sz w:val="26"/>
          <w:szCs w:val="26"/>
        </w:rPr>
        <w:t xml:space="preserve"> </w:t>
      </w:r>
      <w:r w:rsidRPr="00901F24">
        <w:rPr>
          <w:rFonts w:ascii="Times New Roman" w:eastAsia="Times New Roman" w:hAnsi="Times New Roman" w:cs="Times New Roman"/>
          <w:color w:val="000000"/>
          <w:sz w:val="26"/>
          <w:szCs w:val="26"/>
        </w:rPr>
        <w:t>не</w:t>
      </w:r>
      <w:r w:rsidRPr="00901F24">
        <w:rPr>
          <w:rFonts w:ascii="Times New Roman" w:eastAsia="Times New Roman" w:hAnsi="Times New Roman" w:cs="Times New Roman"/>
          <w:color w:val="000000"/>
          <w:spacing w:val="2"/>
          <w:sz w:val="26"/>
          <w:szCs w:val="26"/>
        </w:rPr>
        <w:t>д</w:t>
      </w:r>
      <w:r w:rsidRPr="00901F24">
        <w:rPr>
          <w:rFonts w:ascii="Times New Roman" w:eastAsia="Times New Roman" w:hAnsi="Times New Roman" w:cs="Times New Roman"/>
          <w:color w:val="000000"/>
          <w:sz w:val="26"/>
          <w:szCs w:val="26"/>
        </w:rPr>
        <w:t>о</w:t>
      </w:r>
      <w:r w:rsidRPr="00901F24">
        <w:rPr>
          <w:rFonts w:ascii="Times New Roman" w:eastAsia="Times New Roman" w:hAnsi="Times New Roman" w:cs="Times New Roman"/>
          <w:color w:val="000000"/>
          <w:spacing w:val="2"/>
          <w:sz w:val="26"/>
          <w:szCs w:val="26"/>
        </w:rPr>
        <w:t>б</w:t>
      </w:r>
      <w:r w:rsidRPr="00901F24">
        <w:rPr>
          <w:rFonts w:ascii="Times New Roman" w:eastAsia="Times New Roman" w:hAnsi="Times New Roman" w:cs="Times New Roman"/>
          <w:color w:val="000000"/>
          <w:sz w:val="26"/>
          <w:szCs w:val="26"/>
        </w:rPr>
        <w:t>ро</w:t>
      </w:r>
      <w:r w:rsidRPr="00901F24">
        <w:rPr>
          <w:rFonts w:ascii="Times New Roman" w:eastAsia="Times New Roman" w:hAnsi="Times New Roman" w:cs="Times New Roman"/>
          <w:color w:val="000000"/>
          <w:spacing w:val="-1"/>
          <w:sz w:val="26"/>
          <w:szCs w:val="26"/>
        </w:rPr>
        <w:t>ж</w:t>
      </w:r>
      <w:r w:rsidRPr="00901F24">
        <w:rPr>
          <w:rFonts w:ascii="Times New Roman" w:eastAsia="Times New Roman" w:hAnsi="Times New Roman" w:cs="Times New Roman"/>
          <w:color w:val="000000"/>
          <w:spacing w:val="1"/>
          <w:sz w:val="26"/>
          <w:szCs w:val="26"/>
        </w:rPr>
        <w:t>е</w:t>
      </w:r>
      <w:r w:rsidRPr="00901F24">
        <w:rPr>
          <w:rFonts w:ascii="Times New Roman" w:eastAsia="Times New Roman" w:hAnsi="Times New Roman" w:cs="Times New Roman"/>
          <w:color w:val="000000"/>
          <w:sz w:val="26"/>
          <w:szCs w:val="26"/>
        </w:rPr>
        <w:t>л</w:t>
      </w:r>
      <w:r w:rsidRPr="00901F24">
        <w:rPr>
          <w:rFonts w:ascii="Times New Roman" w:eastAsia="Times New Roman" w:hAnsi="Times New Roman" w:cs="Times New Roman"/>
          <w:color w:val="000000"/>
          <w:spacing w:val="2"/>
          <w:sz w:val="26"/>
          <w:szCs w:val="26"/>
        </w:rPr>
        <w:t>а</w:t>
      </w:r>
      <w:r w:rsidRPr="00901F24">
        <w:rPr>
          <w:rFonts w:ascii="Times New Roman" w:eastAsia="Times New Roman" w:hAnsi="Times New Roman" w:cs="Times New Roman"/>
          <w:color w:val="000000"/>
          <w:w w:val="99"/>
          <w:sz w:val="26"/>
          <w:szCs w:val="26"/>
        </w:rPr>
        <w:t>т</w:t>
      </w:r>
      <w:r w:rsidRPr="00901F24">
        <w:rPr>
          <w:rFonts w:ascii="Times New Roman" w:eastAsia="Times New Roman" w:hAnsi="Times New Roman" w:cs="Times New Roman"/>
          <w:color w:val="000000"/>
          <w:sz w:val="26"/>
          <w:szCs w:val="26"/>
        </w:rPr>
        <w:t>ельное</w:t>
      </w:r>
      <w:r w:rsidRPr="00901F24">
        <w:rPr>
          <w:rFonts w:ascii="Times New Roman" w:eastAsia="Times New Roman" w:hAnsi="Times New Roman" w:cs="Times New Roman"/>
          <w:color w:val="000000"/>
          <w:spacing w:val="44"/>
          <w:sz w:val="26"/>
          <w:szCs w:val="26"/>
        </w:rPr>
        <w:t xml:space="preserve"> </w:t>
      </w:r>
      <w:r w:rsidRPr="00901F24">
        <w:rPr>
          <w:rFonts w:ascii="Times New Roman" w:eastAsia="Times New Roman" w:hAnsi="Times New Roman" w:cs="Times New Roman"/>
          <w:color w:val="000000"/>
          <w:sz w:val="26"/>
          <w:szCs w:val="26"/>
        </w:rPr>
        <w:t>о</w:t>
      </w:r>
      <w:r w:rsidRPr="00901F24">
        <w:rPr>
          <w:rFonts w:ascii="Times New Roman" w:eastAsia="Times New Roman" w:hAnsi="Times New Roman" w:cs="Times New Roman"/>
          <w:color w:val="000000"/>
          <w:w w:val="99"/>
          <w:sz w:val="26"/>
          <w:szCs w:val="26"/>
        </w:rPr>
        <w:t>т</w:t>
      </w:r>
      <w:r w:rsidRPr="00901F24">
        <w:rPr>
          <w:rFonts w:ascii="Times New Roman" w:eastAsia="Times New Roman" w:hAnsi="Times New Roman" w:cs="Times New Roman"/>
          <w:color w:val="000000"/>
          <w:sz w:val="26"/>
          <w:szCs w:val="26"/>
        </w:rPr>
        <w:t>но</w:t>
      </w:r>
      <w:r w:rsidRPr="00901F24">
        <w:rPr>
          <w:rFonts w:ascii="Times New Roman" w:eastAsia="Times New Roman" w:hAnsi="Times New Roman" w:cs="Times New Roman"/>
          <w:color w:val="000000"/>
          <w:spacing w:val="-1"/>
          <w:sz w:val="26"/>
          <w:szCs w:val="26"/>
        </w:rPr>
        <w:t>ш</w:t>
      </w:r>
      <w:r w:rsidRPr="00901F24">
        <w:rPr>
          <w:rFonts w:ascii="Times New Roman" w:eastAsia="Times New Roman" w:hAnsi="Times New Roman" w:cs="Times New Roman"/>
          <w:color w:val="000000"/>
          <w:spacing w:val="-3"/>
          <w:sz w:val="26"/>
          <w:szCs w:val="26"/>
        </w:rPr>
        <w:t>е</w:t>
      </w:r>
      <w:r w:rsidRPr="00901F24">
        <w:rPr>
          <w:rFonts w:ascii="Times New Roman" w:eastAsia="Times New Roman" w:hAnsi="Times New Roman" w:cs="Times New Roman"/>
          <w:color w:val="000000"/>
          <w:w w:val="99"/>
          <w:sz w:val="26"/>
          <w:szCs w:val="26"/>
        </w:rPr>
        <w:t>н</w:t>
      </w:r>
      <w:r w:rsidRPr="00901F24">
        <w:rPr>
          <w:rFonts w:ascii="Times New Roman" w:eastAsia="Times New Roman" w:hAnsi="Times New Roman" w:cs="Times New Roman"/>
          <w:color w:val="000000"/>
          <w:spacing w:val="-1"/>
          <w:w w:val="99"/>
          <w:sz w:val="26"/>
          <w:szCs w:val="26"/>
        </w:rPr>
        <w:t>и</w:t>
      </w:r>
      <w:r w:rsidRPr="00901F24">
        <w:rPr>
          <w:rFonts w:ascii="Times New Roman" w:eastAsia="Times New Roman" w:hAnsi="Times New Roman" w:cs="Times New Roman"/>
          <w:color w:val="000000"/>
          <w:sz w:val="26"/>
          <w:szCs w:val="26"/>
        </w:rPr>
        <w:t>е</w:t>
      </w:r>
      <w:r w:rsidRPr="00901F24">
        <w:rPr>
          <w:rFonts w:ascii="Times New Roman" w:eastAsia="Times New Roman" w:hAnsi="Times New Roman" w:cs="Times New Roman"/>
          <w:color w:val="000000"/>
          <w:spacing w:val="45"/>
          <w:sz w:val="26"/>
          <w:szCs w:val="26"/>
        </w:rPr>
        <w:t xml:space="preserve"> </w:t>
      </w:r>
      <w:r w:rsidRPr="00901F24">
        <w:rPr>
          <w:rFonts w:ascii="Times New Roman" w:eastAsia="Times New Roman" w:hAnsi="Times New Roman" w:cs="Times New Roman"/>
          <w:color w:val="000000"/>
          <w:sz w:val="26"/>
          <w:szCs w:val="26"/>
        </w:rPr>
        <w:t xml:space="preserve">к </w:t>
      </w:r>
      <w:r w:rsidRPr="00901F24">
        <w:rPr>
          <w:rFonts w:ascii="Times New Roman" w:eastAsia="Times New Roman" w:hAnsi="Times New Roman" w:cs="Times New Roman"/>
          <w:color w:val="000000"/>
          <w:spacing w:val="1"/>
          <w:sz w:val="26"/>
          <w:szCs w:val="26"/>
        </w:rPr>
        <w:t>се</w:t>
      </w:r>
      <w:r w:rsidRPr="00901F24">
        <w:rPr>
          <w:rFonts w:ascii="Times New Roman" w:eastAsia="Times New Roman" w:hAnsi="Times New Roman" w:cs="Times New Roman"/>
          <w:color w:val="000000"/>
          <w:spacing w:val="-1"/>
          <w:sz w:val="26"/>
          <w:szCs w:val="26"/>
        </w:rPr>
        <w:t>б</w:t>
      </w:r>
      <w:r w:rsidRPr="00901F24">
        <w:rPr>
          <w:rFonts w:ascii="Times New Roman" w:eastAsia="Times New Roman" w:hAnsi="Times New Roman" w:cs="Times New Roman"/>
          <w:color w:val="000000"/>
          <w:sz w:val="26"/>
          <w:szCs w:val="26"/>
        </w:rPr>
        <w:t>е</w:t>
      </w:r>
      <w:r w:rsidRPr="00901F24">
        <w:rPr>
          <w:rFonts w:ascii="Times New Roman" w:eastAsia="Times New Roman" w:hAnsi="Times New Roman" w:cs="Times New Roman"/>
          <w:color w:val="000000"/>
          <w:spacing w:val="1"/>
          <w:sz w:val="26"/>
          <w:szCs w:val="26"/>
        </w:rPr>
        <w:t xml:space="preserve"> с</w:t>
      </w:r>
      <w:r w:rsidRPr="00901F24">
        <w:rPr>
          <w:rFonts w:ascii="Times New Roman" w:eastAsia="Times New Roman" w:hAnsi="Times New Roman" w:cs="Times New Roman"/>
          <w:color w:val="000000"/>
          <w:sz w:val="26"/>
          <w:szCs w:val="26"/>
        </w:rPr>
        <w:t xml:space="preserve">о </w:t>
      </w:r>
      <w:r w:rsidRPr="00901F24">
        <w:rPr>
          <w:rFonts w:ascii="Times New Roman" w:eastAsia="Times New Roman" w:hAnsi="Times New Roman" w:cs="Times New Roman"/>
          <w:color w:val="000000"/>
          <w:spacing w:val="2"/>
          <w:sz w:val="26"/>
          <w:szCs w:val="26"/>
        </w:rPr>
        <w:t>с</w:t>
      </w:r>
      <w:r w:rsidRPr="00901F24">
        <w:rPr>
          <w:rFonts w:ascii="Times New Roman" w:eastAsia="Times New Roman" w:hAnsi="Times New Roman" w:cs="Times New Roman"/>
          <w:color w:val="000000"/>
          <w:sz w:val="26"/>
          <w:szCs w:val="26"/>
        </w:rPr>
        <w:t>торо</w:t>
      </w:r>
      <w:r w:rsidRPr="00901F24">
        <w:rPr>
          <w:rFonts w:ascii="Times New Roman" w:eastAsia="Times New Roman" w:hAnsi="Times New Roman" w:cs="Times New Roman"/>
          <w:color w:val="000000"/>
          <w:w w:val="99"/>
          <w:sz w:val="26"/>
          <w:szCs w:val="26"/>
        </w:rPr>
        <w:t>н</w:t>
      </w:r>
      <w:r w:rsidRPr="00901F24">
        <w:rPr>
          <w:rFonts w:ascii="Times New Roman" w:eastAsia="Times New Roman" w:hAnsi="Times New Roman" w:cs="Times New Roman"/>
          <w:color w:val="000000"/>
          <w:sz w:val="26"/>
          <w:szCs w:val="26"/>
        </w:rPr>
        <w:t>ы</w:t>
      </w:r>
      <w:r w:rsidRPr="00901F24">
        <w:rPr>
          <w:rFonts w:ascii="Times New Roman" w:eastAsia="Times New Roman" w:hAnsi="Times New Roman" w:cs="Times New Roman"/>
          <w:color w:val="000000"/>
          <w:spacing w:val="-2"/>
          <w:sz w:val="26"/>
          <w:szCs w:val="26"/>
        </w:rPr>
        <w:t xml:space="preserve"> </w:t>
      </w:r>
      <w:r w:rsidRPr="00901F24">
        <w:rPr>
          <w:rFonts w:ascii="Times New Roman" w:eastAsia="Times New Roman" w:hAnsi="Times New Roman" w:cs="Times New Roman"/>
          <w:color w:val="000000"/>
          <w:sz w:val="26"/>
          <w:szCs w:val="26"/>
        </w:rPr>
        <w:t>окр</w:t>
      </w:r>
      <w:r w:rsidRPr="00901F24">
        <w:rPr>
          <w:rFonts w:ascii="Times New Roman" w:eastAsia="Times New Roman" w:hAnsi="Times New Roman" w:cs="Times New Roman"/>
          <w:color w:val="000000"/>
          <w:spacing w:val="-4"/>
          <w:sz w:val="26"/>
          <w:szCs w:val="26"/>
        </w:rPr>
        <w:t>у</w:t>
      </w:r>
      <w:r w:rsidRPr="00901F24">
        <w:rPr>
          <w:rFonts w:ascii="Times New Roman" w:eastAsia="Times New Roman" w:hAnsi="Times New Roman" w:cs="Times New Roman"/>
          <w:color w:val="000000"/>
          <w:spacing w:val="-2"/>
          <w:sz w:val="26"/>
          <w:szCs w:val="26"/>
        </w:rPr>
        <w:t>ж</w:t>
      </w:r>
      <w:r w:rsidRPr="00901F24">
        <w:rPr>
          <w:rFonts w:ascii="Times New Roman" w:eastAsia="Times New Roman" w:hAnsi="Times New Roman" w:cs="Times New Roman"/>
          <w:color w:val="000000"/>
          <w:spacing w:val="1"/>
          <w:sz w:val="26"/>
          <w:szCs w:val="26"/>
        </w:rPr>
        <w:t>а</w:t>
      </w:r>
      <w:r w:rsidRPr="00901F24">
        <w:rPr>
          <w:rFonts w:ascii="Times New Roman" w:eastAsia="Times New Roman" w:hAnsi="Times New Roman" w:cs="Times New Roman"/>
          <w:color w:val="000000"/>
          <w:sz w:val="26"/>
          <w:szCs w:val="26"/>
        </w:rPr>
        <w:t>ющ</w:t>
      </w:r>
      <w:r w:rsidRPr="00901F24">
        <w:rPr>
          <w:rFonts w:ascii="Times New Roman" w:eastAsia="Times New Roman" w:hAnsi="Times New Roman" w:cs="Times New Roman"/>
          <w:color w:val="000000"/>
          <w:w w:val="99"/>
          <w:sz w:val="26"/>
          <w:szCs w:val="26"/>
        </w:rPr>
        <w:t>и</w:t>
      </w:r>
      <w:r w:rsidRPr="00901F24">
        <w:rPr>
          <w:rFonts w:ascii="Times New Roman" w:eastAsia="Times New Roman" w:hAnsi="Times New Roman" w:cs="Times New Roman"/>
          <w:color w:val="000000"/>
          <w:sz w:val="26"/>
          <w:szCs w:val="26"/>
        </w:rPr>
        <w:t>х;</w:t>
      </w:r>
    </w:p>
    <w:p w14:paraId="10767535" w14:textId="77777777" w:rsidR="00901F24" w:rsidRDefault="00901F24" w:rsidP="002F7E5F">
      <w:pPr>
        <w:pStyle w:val="a3"/>
        <w:widowControl w:val="0"/>
        <w:numPr>
          <w:ilvl w:val="0"/>
          <w:numId w:val="31"/>
        </w:numPr>
        <w:tabs>
          <w:tab w:val="left" w:pos="993"/>
        </w:tabs>
        <w:spacing w:line="240" w:lineRule="auto"/>
        <w:ind w:left="0" w:right="-46"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замечать изменения настроения родителей (законных представителей), педагогического работникам или других детей;</w:t>
      </w:r>
    </w:p>
    <w:p w14:paraId="2B7B2F79" w14:textId="77777777" w:rsidR="00901F24" w:rsidRDefault="00901F24" w:rsidP="002F7E5F">
      <w:pPr>
        <w:pStyle w:val="a3"/>
        <w:widowControl w:val="0"/>
        <w:numPr>
          <w:ilvl w:val="0"/>
          <w:numId w:val="31"/>
        </w:numPr>
        <w:tabs>
          <w:tab w:val="left" w:pos="993"/>
        </w:tabs>
        <w:spacing w:line="240" w:lineRule="auto"/>
        <w:ind w:left="0" w:right="-46"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начинать и поддерживать диалог с другими детьми, родителями (законными представителями), педагогическим работником;</w:t>
      </w:r>
    </w:p>
    <w:p w14:paraId="2FD8F7CB" w14:textId="77777777" w:rsidR="00901F24" w:rsidRDefault="00901F24" w:rsidP="002F7E5F">
      <w:pPr>
        <w:pStyle w:val="a3"/>
        <w:widowControl w:val="0"/>
        <w:numPr>
          <w:ilvl w:val="0"/>
          <w:numId w:val="31"/>
        </w:numPr>
        <w:tabs>
          <w:tab w:val="left" w:pos="993"/>
        </w:tabs>
        <w:spacing w:line="240" w:lineRule="auto"/>
        <w:ind w:left="0" w:right="-46"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владеть одним-двумя приемами разрешения возникших</w:t>
      </w:r>
      <w:r w:rsidR="00F30AC1">
        <w:rPr>
          <w:rFonts w:ascii="Times New Roman" w:eastAsia="Times New Roman" w:hAnsi="Times New Roman" w:cs="Times New Roman"/>
          <w:color w:val="000000"/>
          <w:sz w:val="26"/>
          <w:szCs w:val="26"/>
        </w:rPr>
        <w:t xml:space="preserve"> конфликтных  ситуаций  (пригласить педагогического работника, уступить другому ребенку).</w:t>
      </w:r>
    </w:p>
    <w:p w14:paraId="31A7017C" w14:textId="77777777" w:rsidR="007E75DE" w:rsidRDefault="007E75DE" w:rsidP="002F7E5F">
      <w:pPr>
        <w:widowControl w:val="0"/>
        <w:spacing w:line="240" w:lineRule="auto"/>
        <w:ind w:right="-20"/>
        <w:jc w:val="center"/>
        <w:rPr>
          <w:rFonts w:ascii="Times New Roman" w:hAnsi="Times New Roman" w:cs="Times New Roman"/>
          <w:i/>
          <w:sz w:val="26"/>
          <w:szCs w:val="26"/>
        </w:rPr>
      </w:pPr>
    </w:p>
    <w:p w14:paraId="4B264DA1" w14:textId="77777777" w:rsidR="00853E9C" w:rsidRDefault="00853E9C" w:rsidP="002F7E5F">
      <w:pPr>
        <w:widowControl w:val="0"/>
        <w:spacing w:line="240" w:lineRule="auto"/>
        <w:ind w:right="-20"/>
        <w:jc w:val="center"/>
        <w:rPr>
          <w:rFonts w:ascii="Times New Roman" w:hAnsi="Times New Roman" w:cs="Times New Roman"/>
          <w:i/>
          <w:sz w:val="26"/>
          <w:szCs w:val="26"/>
        </w:rPr>
      </w:pPr>
    </w:p>
    <w:p w14:paraId="6EF0CA9C" w14:textId="77777777" w:rsidR="00F30AC1" w:rsidRDefault="00F30AC1" w:rsidP="002F7E5F">
      <w:pPr>
        <w:widowControl w:val="0"/>
        <w:spacing w:line="240" w:lineRule="auto"/>
        <w:ind w:right="-20"/>
        <w:jc w:val="center"/>
        <w:rPr>
          <w:rFonts w:ascii="Times New Roman" w:hAnsi="Times New Roman" w:cs="Times New Roman"/>
          <w:i/>
          <w:sz w:val="26"/>
          <w:szCs w:val="26"/>
        </w:rPr>
      </w:pPr>
      <w:r w:rsidRPr="00F30AC1">
        <w:rPr>
          <w:rFonts w:ascii="Times New Roman" w:hAnsi="Times New Roman" w:cs="Times New Roman"/>
          <w:i/>
          <w:sz w:val="26"/>
          <w:szCs w:val="26"/>
        </w:rPr>
        <w:t xml:space="preserve">В области воспитания самостоятельности в быту </w:t>
      </w:r>
      <w:r w:rsidR="00CF1B87">
        <w:rPr>
          <w:rFonts w:ascii="Times New Roman" w:hAnsi="Times New Roman" w:cs="Times New Roman"/>
          <w:i/>
          <w:sz w:val="26"/>
          <w:szCs w:val="26"/>
        </w:rPr>
        <w:br/>
      </w:r>
      <w:r w:rsidRPr="00F30AC1">
        <w:rPr>
          <w:rFonts w:ascii="Times New Roman" w:hAnsi="Times New Roman" w:cs="Times New Roman"/>
          <w:i/>
          <w:sz w:val="26"/>
          <w:szCs w:val="26"/>
        </w:rPr>
        <w:t xml:space="preserve">(формирования культурно-гигиенических навыков) основными задачами образовательной </w:t>
      </w:r>
    </w:p>
    <w:p w14:paraId="2699B756" w14:textId="77777777" w:rsidR="00F30AC1" w:rsidRDefault="00F30AC1" w:rsidP="002F7E5F">
      <w:pPr>
        <w:widowControl w:val="0"/>
        <w:spacing w:before="4" w:line="240" w:lineRule="auto"/>
        <w:ind w:right="-20"/>
        <w:jc w:val="right"/>
        <w:rPr>
          <w:rFonts w:ascii="Times New Roman" w:hAnsi="Times New Roman" w:cs="Times New Roman"/>
          <w:sz w:val="24"/>
          <w:szCs w:val="26"/>
        </w:rPr>
      </w:pPr>
      <w:r w:rsidRPr="00F30AC1">
        <w:rPr>
          <w:rFonts w:ascii="Times New Roman" w:hAnsi="Times New Roman" w:cs="Times New Roman"/>
          <w:sz w:val="24"/>
          <w:szCs w:val="26"/>
        </w:rPr>
        <w:t>Таблица</w:t>
      </w:r>
    </w:p>
    <w:tbl>
      <w:tblPr>
        <w:tblStyle w:val="a8"/>
        <w:tblW w:w="9889" w:type="dxa"/>
        <w:tblLook w:val="04A0" w:firstRow="1" w:lastRow="0" w:firstColumn="1" w:lastColumn="0" w:noHBand="0" w:noVBand="1"/>
      </w:tblPr>
      <w:tblGrid>
        <w:gridCol w:w="2660"/>
        <w:gridCol w:w="7229"/>
      </w:tblGrid>
      <w:tr w:rsidR="0001125E" w14:paraId="00973B75" w14:textId="77777777" w:rsidTr="00340BF4">
        <w:tc>
          <w:tcPr>
            <w:tcW w:w="2660" w:type="dxa"/>
          </w:tcPr>
          <w:p w14:paraId="721B3109" w14:textId="77777777" w:rsidR="0001125E" w:rsidRDefault="0001125E" w:rsidP="006B7297">
            <w:pPr>
              <w:widowControl w:val="0"/>
              <w:ind w:right="-50"/>
              <w:jc w:val="center"/>
              <w:rPr>
                <w:rFonts w:ascii="Times New Roman" w:eastAsia="Times New Roman" w:hAnsi="Times New Roman" w:cs="Times New Roman"/>
                <w:i/>
                <w:color w:val="000000"/>
                <w:spacing w:val="-5"/>
                <w:sz w:val="24"/>
                <w:szCs w:val="24"/>
              </w:rPr>
            </w:pPr>
            <w:r>
              <w:rPr>
                <w:rFonts w:ascii="Times New Roman" w:eastAsia="Times New Roman" w:hAnsi="Times New Roman" w:cs="Times New Roman"/>
                <w:i/>
                <w:color w:val="000000"/>
                <w:spacing w:val="-5"/>
                <w:sz w:val="24"/>
                <w:szCs w:val="24"/>
              </w:rPr>
              <w:t>основные задачи</w:t>
            </w:r>
          </w:p>
          <w:p w14:paraId="18351B76" w14:textId="77777777" w:rsidR="0001125E" w:rsidRDefault="00170E89" w:rsidP="006B7297">
            <w:pPr>
              <w:widowControl w:val="0"/>
              <w:ind w:right="-50"/>
              <w:jc w:val="center"/>
              <w:rPr>
                <w:rFonts w:ascii="Times New Roman" w:hAnsi="Times New Roman" w:cs="Times New Roman"/>
                <w:i/>
                <w:sz w:val="24"/>
                <w:szCs w:val="24"/>
              </w:rPr>
            </w:pPr>
            <w:r>
              <w:rPr>
                <w:rFonts w:ascii="Times New Roman" w:hAnsi="Times New Roman" w:cs="Times New Roman"/>
                <w:i/>
                <w:sz w:val="24"/>
                <w:szCs w:val="24"/>
              </w:rPr>
              <w:t>среднего</w:t>
            </w:r>
          </w:p>
          <w:p w14:paraId="486B34A4" w14:textId="77777777" w:rsidR="0001125E" w:rsidRDefault="0001125E" w:rsidP="006B7297">
            <w:pPr>
              <w:widowControl w:val="0"/>
              <w:ind w:right="-20"/>
              <w:jc w:val="center"/>
              <w:rPr>
                <w:rFonts w:ascii="Times New Roman" w:hAnsi="Times New Roman" w:cs="Times New Roman"/>
                <w:sz w:val="24"/>
                <w:szCs w:val="26"/>
              </w:rPr>
            </w:pPr>
            <w:r w:rsidRPr="00975BEF">
              <w:rPr>
                <w:rFonts w:ascii="Times New Roman" w:hAnsi="Times New Roman" w:cs="Times New Roman"/>
                <w:i/>
                <w:sz w:val="24"/>
                <w:szCs w:val="24"/>
              </w:rPr>
              <w:t>дошкольного возраста</w:t>
            </w:r>
          </w:p>
        </w:tc>
        <w:tc>
          <w:tcPr>
            <w:tcW w:w="7229" w:type="dxa"/>
          </w:tcPr>
          <w:p w14:paraId="53CF48F3" w14:textId="77777777" w:rsidR="00170E89" w:rsidRPr="00757126" w:rsidRDefault="00170E89" w:rsidP="006B7297">
            <w:pPr>
              <w:pStyle w:val="a3"/>
              <w:numPr>
                <w:ilvl w:val="0"/>
                <w:numId w:val="32"/>
              </w:numPr>
              <w:tabs>
                <w:tab w:val="left" w:pos="156"/>
              </w:tabs>
              <w:ind w:left="0" w:firstLine="0"/>
              <w:jc w:val="both"/>
              <w:rPr>
                <w:rFonts w:ascii="Times New Roman" w:hAnsi="Times New Roman" w:cs="Times New Roman"/>
                <w:sz w:val="24"/>
                <w:szCs w:val="24"/>
              </w:rPr>
            </w:pPr>
            <w:r w:rsidRPr="00757126">
              <w:rPr>
                <w:rFonts w:ascii="Times New Roman" w:hAnsi="Times New Roman" w:cs="Times New Roman"/>
                <w:sz w:val="24"/>
                <w:szCs w:val="24"/>
              </w:rPr>
              <w:t>учить обучающихся обращаться к педагогическим работникам за помощью;</w:t>
            </w:r>
          </w:p>
          <w:p w14:paraId="522E7628" w14:textId="77777777" w:rsidR="00170E89" w:rsidRPr="00757126" w:rsidRDefault="00170E89" w:rsidP="006B7297">
            <w:pPr>
              <w:pStyle w:val="a3"/>
              <w:numPr>
                <w:ilvl w:val="0"/>
                <w:numId w:val="32"/>
              </w:numPr>
              <w:tabs>
                <w:tab w:val="left" w:pos="156"/>
              </w:tabs>
              <w:ind w:left="0" w:firstLine="0"/>
              <w:jc w:val="both"/>
              <w:rPr>
                <w:rFonts w:ascii="Times New Roman" w:hAnsi="Times New Roman" w:cs="Times New Roman"/>
                <w:sz w:val="24"/>
                <w:szCs w:val="24"/>
              </w:rPr>
            </w:pPr>
            <w:r w:rsidRPr="00757126">
              <w:rPr>
                <w:rFonts w:ascii="Times New Roman" w:hAnsi="Times New Roman" w:cs="Times New Roman"/>
                <w:sz w:val="24"/>
                <w:szCs w:val="24"/>
              </w:rPr>
              <w:t>формировать навык опрятности;</w:t>
            </w:r>
          </w:p>
          <w:p w14:paraId="5B77BB3D" w14:textId="77777777" w:rsidR="00170E89" w:rsidRPr="00757126" w:rsidRDefault="00170E89" w:rsidP="006B7297">
            <w:pPr>
              <w:pStyle w:val="a3"/>
              <w:numPr>
                <w:ilvl w:val="0"/>
                <w:numId w:val="32"/>
              </w:numPr>
              <w:tabs>
                <w:tab w:val="left" w:pos="156"/>
              </w:tabs>
              <w:ind w:left="0" w:firstLine="0"/>
              <w:jc w:val="both"/>
              <w:rPr>
                <w:rFonts w:ascii="Times New Roman" w:hAnsi="Times New Roman" w:cs="Times New Roman"/>
                <w:sz w:val="24"/>
                <w:szCs w:val="24"/>
              </w:rPr>
            </w:pPr>
            <w:r w:rsidRPr="00757126">
              <w:rPr>
                <w:rFonts w:ascii="Times New Roman" w:hAnsi="Times New Roman" w:cs="Times New Roman"/>
                <w:sz w:val="24"/>
                <w:szCs w:val="24"/>
              </w:rPr>
              <w:t>учить пользоваться туалетом, выходя из туалета чистыми, одетыми;</w:t>
            </w:r>
          </w:p>
          <w:p w14:paraId="1B5703C8" w14:textId="77777777" w:rsidR="00170E89" w:rsidRPr="00757126" w:rsidRDefault="00170E89" w:rsidP="006B7297">
            <w:pPr>
              <w:pStyle w:val="a3"/>
              <w:numPr>
                <w:ilvl w:val="0"/>
                <w:numId w:val="32"/>
              </w:numPr>
              <w:tabs>
                <w:tab w:val="left" w:pos="156"/>
              </w:tabs>
              <w:ind w:left="0" w:firstLine="0"/>
              <w:jc w:val="both"/>
              <w:rPr>
                <w:rFonts w:ascii="Times New Roman" w:hAnsi="Times New Roman" w:cs="Times New Roman"/>
                <w:sz w:val="24"/>
                <w:szCs w:val="24"/>
              </w:rPr>
            </w:pPr>
            <w:r w:rsidRPr="00757126">
              <w:rPr>
                <w:rFonts w:ascii="Times New Roman" w:hAnsi="Times New Roman" w:cs="Times New Roman"/>
                <w:sz w:val="24"/>
                <w:szCs w:val="24"/>
              </w:rPr>
              <w:t>учить мыть руки после пользования туалетом и перед едой;</w:t>
            </w:r>
          </w:p>
          <w:p w14:paraId="7438C35B" w14:textId="77777777" w:rsidR="00170E89" w:rsidRPr="00757126" w:rsidRDefault="00170E89" w:rsidP="006B7297">
            <w:pPr>
              <w:pStyle w:val="a3"/>
              <w:numPr>
                <w:ilvl w:val="0"/>
                <w:numId w:val="32"/>
              </w:numPr>
              <w:tabs>
                <w:tab w:val="left" w:pos="156"/>
              </w:tabs>
              <w:ind w:left="0" w:firstLine="0"/>
              <w:jc w:val="both"/>
              <w:rPr>
                <w:rFonts w:ascii="Times New Roman" w:hAnsi="Times New Roman" w:cs="Times New Roman"/>
                <w:sz w:val="24"/>
                <w:szCs w:val="24"/>
              </w:rPr>
            </w:pPr>
            <w:r w:rsidRPr="00757126">
              <w:rPr>
                <w:rFonts w:ascii="Times New Roman" w:hAnsi="Times New Roman" w:cs="Times New Roman"/>
                <w:sz w:val="24"/>
                <w:szCs w:val="24"/>
              </w:rPr>
              <w:t>формировать навык аккуратной еды - пользоваться чашкой, тарелкой, ложкой, салфеткой, правильно вести себя за столом;</w:t>
            </w:r>
          </w:p>
          <w:p w14:paraId="40AB60A3" w14:textId="77777777" w:rsidR="00170E89" w:rsidRPr="00757126" w:rsidRDefault="00170E89" w:rsidP="006B7297">
            <w:pPr>
              <w:pStyle w:val="a3"/>
              <w:numPr>
                <w:ilvl w:val="0"/>
                <w:numId w:val="32"/>
              </w:numPr>
              <w:tabs>
                <w:tab w:val="left" w:pos="156"/>
              </w:tabs>
              <w:ind w:left="0" w:firstLine="0"/>
              <w:jc w:val="both"/>
              <w:rPr>
                <w:rFonts w:ascii="Times New Roman" w:hAnsi="Times New Roman" w:cs="Times New Roman"/>
                <w:sz w:val="24"/>
                <w:szCs w:val="24"/>
              </w:rPr>
            </w:pPr>
            <w:r w:rsidRPr="00757126">
              <w:rPr>
                <w:rFonts w:ascii="Times New Roman" w:hAnsi="Times New Roman" w:cs="Times New Roman"/>
                <w:sz w:val="24"/>
                <w:szCs w:val="24"/>
              </w:rPr>
              <w:t>учить пользоваться носовым платком;</w:t>
            </w:r>
          </w:p>
          <w:p w14:paraId="09A71A52" w14:textId="77777777" w:rsidR="00170E89" w:rsidRPr="00757126" w:rsidRDefault="00170E89" w:rsidP="006B7297">
            <w:pPr>
              <w:pStyle w:val="a3"/>
              <w:numPr>
                <w:ilvl w:val="0"/>
                <w:numId w:val="32"/>
              </w:numPr>
              <w:tabs>
                <w:tab w:val="left" w:pos="156"/>
              </w:tabs>
              <w:ind w:left="0" w:firstLine="0"/>
              <w:jc w:val="both"/>
              <w:rPr>
                <w:rFonts w:ascii="Times New Roman" w:hAnsi="Times New Roman" w:cs="Times New Roman"/>
                <w:sz w:val="24"/>
                <w:szCs w:val="24"/>
              </w:rPr>
            </w:pPr>
            <w:r w:rsidRPr="00757126">
              <w:rPr>
                <w:rFonts w:ascii="Times New Roman" w:hAnsi="Times New Roman" w:cs="Times New Roman"/>
                <w:sz w:val="24"/>
                <w:szCs w:val="24"/>
              </w:rPr>
              <w:t>формировать навык раздевания и одевания, уходу за снятой одеждой;</w:t>
            </w:r>
          </w:p>
          <w:p w14:paraId="6AA96BBE" w14:textId="77777777" w:rsidR="0001125E" w:rsidRDefault="00170E89" w:rsidP="006B7297">
            <w:pPr>
              <w:pStyle w:val="a3"/>
              <w:numPr>
                <w:ilvl w:val="0"/>
                <w:numId w:val="32"/>
              </w:numPr>
              <w:tabs>
                <w:tab w:val="left" w:pos="156"/>
              </w:tabs>
              <w:ind w:left="0" w:firstLine="0"/>
              <w:jc w:val="both"/>
              <w:rPr>
                <w:rFonts w:ascii="Times New Roman" w:hAnsi="Times New Roman" w:cs="Times New Roman"/>
                <w:sz w:val="24"/>
                <w:szCs w:val="26"/>
              </w:rPr>
            </w:pPr>
            <w:r w:rsidRPr="00757126">
              <w:rPr>
                <w:rFonts w:ascii="Times New Roman" w:hAnsi="Times New Roman" w:cs="Times New Roman"/>
                <w:sz w:val="24"/>
                <w:szCs w:val="24"/>
              </w:rPr>
              <w:t>учить оценивать свой внешний вид с использованием зеркала и зрительного контроля.</w:t>
            </w:r>
          </w:p>
        </w:tc>
      </w:tr>
      <w:tr w:rsidR="0001125E" w14:paraId="0ABD694A" w14:textId="77777777" w:rsidTr="00340BF4">
        <w:tc>
          <w:tcPr>
            <w:tcW w:w="2660" w:type="dxa"/>
          </w:tcPr>
          <w:p w14:paraId="44D0AC67" w14:textId="77777777" w:rsidR="0001125E" w:rsidRDefault="0001125E" w:rsidP="006B7297">
            <w:pPr>
              <w:widowControl w:val="0"/>
              <w:ind w:right="-50"/>
              <w:jc w:val="center"/>
              <w:rPr>
                <w:rFonts w:ascii="Times New Roman" w:eastAsia="Times New Roman" w:hAnsi="Times New Roman" w:cs="Times New Roman"/>
                <w:i/>
                <w:color w:val="000000"/>
                <w:spacing w:val="-5"/>
                <w:sz w:val="24"/>
                <w:szCs w:val="24"/>
              </w:rPr>
            </w:pPr>
            <w:r>
              <w:rPr>
                <w:rFonts w:ascii="Times New Roman" w:eastAsia="Times New Roman" w:hAnsi="Times New Roman" w:cs="Times New Roman"/>
                <w:i/>
                <w:color w:val="000000"/>
                <w:spacing w:val="-5"/>
                <w:sz w:val="24"/>
                <w:szCs w:val="24"/>
              </w:rPr>
              <w:t>основные задачи</w:t>
            </w:r>
          </w:p>
          <w:p w14:paraId="1472CE67" w14:textId="77777777" w:rsidR="0001125E" w:rsidRDefault="0001125E" w:rsidP="006B7297">
            <w:pPr>
              <w:widowControl w:val="0"/>
              <w:ind w:right="-50"/>
              <w:jc w:val="center"/>
              <w:rPr>
                <w:rFonts w:ascii="Times New Roman" w:hAnsi="Times New Roman" w:cs="Times New Roman"/>
                <w:i/>
                <w:sz w:val="24"/>
                <w:szCs w:val="24"/>
              </w:rPr>
            </w:pPr>
            <w:r w:rsidRPr="00975BEF">
              <w:rPr>
                <w:rFonts w:ascii="Times New Roman" w:hAnsi="Times New Roman" w:cs="Times New Roman"/>
                <w:i/>
                <w:sz w:val="24"/>
                <w:szCs w:val="24"/>
              </w:rPr>
              <w:t>старшего</w:t>
            </w:r>
          </w:p>
          <w:p w14:paraId="13650256" w14:textId="77777777" w:rsidR="0001125E" w:rsidRDefault="0001125E" w:rsidP="006B7297">
            <w:pPr>
              <w:widowControl w:val="0"/>
              <w:ind w:right="-20"/>
              <w:jc w:val="center"/>
              <w:rPr>
                <w:rFonts w:ascii="Times New Roman" w:hAnsi="Times New Roman" w:cs="Times New Roman"/>
                <w:sz w:val="24"/>
                <w:szCs w:val="26"/>
              </w:rPr>
            </w:pPr>
            <w:r w:rsidRPr="00975BEF">
              <w:rPr>
                <w:rFonts w:ascii="Times New Roman" w:hAnsi="Times New Roman" w:cs="Times New Roman"/>
                <w:i/>
                <w:sz w:val="24"/>
                <w:szCs w:val="24"/>
              </w:rPr>
              <w:t>дошкольного возраста</w:t>
            </w:r>
          </w:p>
        </w:tc>
        <w:tc>
          <w:tcPr>
            <w:tcW w:w="7229" w:type="dxa"/>
          </w:tcPr>
          <w:p w14:paraId="25176A92" w14:textId="77777777" w:rsidR="00170E89" w:rsidRPr="00757126" w:rsidRDefault="00170E89" w:rsidP="006B7297">
            <w:pPr>
              <w:pStyle w:val="a3"/>
              <w:numPr>
                <w:ilvl w:val="0"/>
                <w:numId w:val="33"/>
              </w:numPr>
              <w:tabs>
                <w:tab w:val="left" w:pos="186"/>
              </w:tabs>
              <w:ind w:left="44" w:firstLine="0"/>
              <w:jc w:val="both"/>
              <w:rPr>
                <w:rFonts w:ascii="Times New Roman" w:hAnsi="Times New Roman" w:cs="Times New Roman"/>
                <w:sz w:val="24"/>
                <w:szCs w:val="24"/>
              </w:rPr>
            </w:pPr>
            <w:r w:rsidRPr="00757126">
              <w:rPr>
                <w:rFonts w:ascii="Times New Roman" w:hAnsi="Times New Roman" w:cs="Times New Roman"/>
                <w:sz w:val="24"/>
                <w:szCs w:val="24"/>
              </w:rPr>
              <w:t>продолжать работу с детьми по привитию культурно-гигиенических навыков;</w:t>
            </w:r>
          </w:p>
          <w:p w14:paraId="0E6027E7" w14:textId="77777777" w:rsidR="00170E89" w:rsidRPr="00757126" w:rsidRDefault="00170E89" w:rsidP="006B7297">
            <w:pPr>
              <w:pStyle w:val="a3"/>
              <w:numPr>
                <w:ilvl w:val="0"/>
                <w:numId w:val="33"/>
              </w:numPr>
              <w:tabs>
                <w:tab w:val="left" w:pos="186"/>
              </w:tabs>
              <w:ind w:left="44" w:firstLine="0"/>
              <w:jc w:val="both"/>
              <w:rPr>
                <w:rFonts w:ascii="Times New Roman" w:hAnsi="Times New Roman" w:cs="Times New Roman"/>
                <w:sz w:val="24"/>
                <w:szCs w:val="24"/>
              </w:rPr>
            </w:pPr>
            <w:r w:rsidRPr="00757126">
              <w:rPr>
                <w:rFonts w:ascii="Times New Roman" w:hAnsi="Times New Roman" w:cs="Times New Roman"/>
                <w:sz w:val="24"/>
                <w:szCs w:val="24"/>
              </w:rPr>
              <w:t>воспитывать у обучающихся навыки опрятности и умение правильно пользоваться туалетом, самостоятельно использовать унитаз и туалетную бумагу;</w:t>
            </w:r>
          </w:p>
          <w:p w14:paraId="19E779A0" w14:textId="77777777" w:rsidR="00170E89" w:rsidRPr="00757126" w:rsidRDefault="00170E89" w:rsidP="006B7297">
            <w:pPr>
              <w:pStyle w:val="a3"/>
              <w:numPr>
                <w:ilvl w:val="0"/>
                <w:numId w:val="33"/>
              </w:numPr>
              <w:tabs>
                <w:tab w:val="left" w:pos="186"/>
              </w:tabs>
              <w:ind w:left="44" w:firstLine="0"/>
              <w:jc w:val="both"/>
              <w:rPr>
                <w:rFonts w:ascii="Times New Roman" w:hAnsi="Times New Roman" w:cs="Times New Roman"/>
                <w:sz w:val="24"/>
                <w:szCs w:val="24"/>
              </w:rPr>
            </w:pPr>
            <w:r w:rsidRPr="00757126">
              <w:rPr>
                <w:rFonts w:ascii="Times New Roman" w:hAnsi="Times New Roman" w:cs="Times New Roman"/>
                <w:sz w:val="24"/>
                <w:szCs w:val="24"/>
              </w:rPr>
              <w:t>продолжать закреплять у обучающихся навык умывания;</w:t>
            </w:r>
          </w:p>
          <w:p w14:paraId="6031A526" w14:textId="77777777" w:rsidR="00170E89" w:rsidRPr="00757126" w:rsidRDefault="00170E89" w:rsidP="006B7297">
            <w:pPr>
              <w:pStyle w:val="a3"/>
              <w:numPr>
                <w:ilvl w:val="0"/>
                <w:numId w:val="33"/>
              </w:numPr>
              <w:tabs>
                <w:tab w:val="left" w:pos="186"/>
              </w:tabs>
              <w:ind w:left="44" w:firstLine="0"/>
              <w:jc w:val="both"/>
              <w:rPr>
                <w:rFonts w:ascii="Times New Roman" w:hAnsi="Times New Roman" w:cs="Times New Roman"/>
                <w:sz w:val="24"/>
                <w:szCs w:val="24"/>
              </w:rPr>
            </w:pPr>
            <w:r w:rsidRPr="00757126">
              <w:rPr>
                <w:rFonts w:ascii="Times New Roman" w:hAnsi="Times New Roman" w:cs="Times New Roman"/>
                <w:sz w:val="24"/>
                <w:szCs w:val="24"/>
              </w:rPr>
              <w:t>учить обучающихся мыть ноги перед сном;</w:t>
            </w:r>
          </w:p>
          <w:p w14:paraId="6B997B38" w14:textId="77777777" w:rsidR="00170E89" w:rsidRPr="00757126" w:rsidRDefault="00170E89" w:rsidP="006B7297">
            <w:pPr>
              <w:pStyle w:val="a3"/>
              <w:numPr>
                <w:ilvl w:val="0"/>
                <w:numId w:val="33"/>
              </w:numPr>
              <w:tabs>
                <w:tab w:val="left" w:pos="186"/>
              </w:tabs>
              <w:ind w:left="44" w:firstLine="0"/>
              <w:jc w:val="both"/>
              <w:rPr>
                <w:rFonts w:ascii="Times New Roman" w:hAnsi="Times New Roman" w:cs="Times New Roman"/>
                <w:sz w:val="24"/>
                <w:szCs w:val="24"/>
              </w:rPr>
            </w:pPr>
            <w:r w:rsidRPr="00757126">
              <w:rPr>
                <w:rFonts w:ascii="Times New Roman" w:hAnsi="Times New Roman" w:cs="Times New Roman"/>
                <w:sz w:val="24"/>
                <w:szCs w:val="24"/>
              </w:rP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14:paraId="7A18FA11" w14:textId="77777777" w:rsidR="00170E89" w:rsidRPr="00757126" w:rsidRDefault="00170E89" w:rsidP="006B7297">
            <w:pPr>
              <w:pStyle w:val="a3"/>
              <w:numPr>
                <w:ilvl w:val="0"/>
                <w:numId w:val="33"/>
              </w:numPr>
              <w:tabs>
                <w:tab w:val="left" w:pos="186"/>
              </w:tabs>
              <w:ind w:left="44" w:firstLine="0"/>
              <w:jc w:val="both"/>
              <w:rPr>
                <w:rFonts w:ascii="Times New Roman" w:hAnsi="Times New Roman" w:cs="Times New Roman"/>
                <w:sz w:val="24"/>
                <w:szCs w:val="24"/>
              </w:rPr>
            </w:pPr>
            <w:r w:rsidRPr="00757126">
              <w:rPr>
                <w:rFonts w:ascii="Times New Roman" w:hAnsi="Times New Roman" w:cs="Times New Roman"/>
                <w:sz w:val="24"/>
                <w:szCs w:val="24"/>
              </w:rPr>
              <w:t>учить обучающихся красиво и не спеша есть, откусывать пишу маленькими кусочками, тщательно прожевывать пишу, глотать не торопясь, не разговаривать во время еды;</w:t>
            </w:r>
          </w:p>
          <w:p w14:paraId="2B3E5F94" w14:textId="77777777" w:rsidR="00170E89" w:rsidRPr="00757126" w:rsidRDefault="00170E89" w:rsidP="006B7297">
            <w:pPr>
              <w:pStyle w:val="a3"/>
              <w:numPr>
                <w:ilvl w:val="0"/>
                <w:numId w:val="33"/>
              </w:numPr>
              <w:tabs>
                <w:tab w:val="left" w:pos="186"/>
              </w:tabs>
              <w:ind w:left="44" w:firstLine="0"/>
              <w:jc w:val="both"/>
              <w:rPr>
                <w:rFonts w:ascii="Times New Roman" w:hAnsi="Times New Roman" w:cs="Times New Roman"/>
                <w:sz w:val="24"/>
                <w:szCs w:val="24"/>
              </w:rPr>
            </w:pPr>
            <w:r w:rsidRPr="00757126">
              <w:rPr>
                <w:rFonts w:ascii="Times New Roman" w:hAnsi="Times New Roman" w:cs="Times New Roman"/>
                <w:sz w:val="24"/>
                <w:szCs w:val="24"/>
              </w:rP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14:paraId="12E57EEB" w14:textId="77777777" w:rsidR="00170E89" w:rsidRPr="00757126" w:rsidRDefault="00170E89" w:rsidP="006B7297">
            <w:pPr>
              <w:pStyle w:val="a3"/>
              <w:numPr>
                <w:ilvl w:val="0"/>
                <w:numId w:val="33"/>
              </w:numPr>
              <w:tabs>
                <w:tab w:val="left" w:pos="186"/>
              </w:tabs>
              <w:ind w:left="44" w:firstLine="0"/>
              <w:jc w:val="both"/>
              <w:rPr>
                <w:rFonts w:ascii="Times New Roman" w:hAnsi="Times New Roman" w:cs="Times New Roman"/>
                <w:sz w:val="24"/>
                <w:szCs w:val="24"/>
              </w:rPr>
            </w:pPr>
            <w:r w:rsidRPr="00757126">
              <w:rPr>
                <w:rFonts w:ascii="Times New Roman" w:hAnsi="Times New Roman" w:cs="Times New Roman"/>
                <w:sz w:val="24"/>
                <w:szCs w:val="24"/>
              </w:rP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14:paraId="0942C229" w14:textId="77777777" w:rsidR="00170E89" w:rsidRPr="00757126" w:rsidRDefault="00170E89" w:rsidP="006B7297">
            <w:pPr>
              <w:pStyle w:val="a3"/>
              <w:numPr>
                <w:ilvl w:val="0"/>
                <w:numId w:val="33"/>
              </w:numPr>
              <w:tabs>
                <w:tab w:val="left" w:pos="186"/>
              </w:tabs>
              <w:ind w:left="44" w:firstLine="0"/>
              <w:jc w:val="both"/>
              <w:rPr>
                <w:rFonts w:ascii="Times New Roman" w:hAnsi="Times New Roman" w:cs="Times New Roman"/>
                <w:sz w:val="24"/>
                <w:szCs w:val="24"/>
              </w:rPr>
            </w:pPr>
            <w:r w:rsidRPr="00757126">
              <w:rPr>
                <w:rFonts w:ascii="Times New Roman" w:hAnsi="Times New Roman" w:cs="Times New Roman"/>
                <w:sz w:val="24"/>
                <w:szCs w:val="24"/>
              </w:rPr>
              <w:t>учить обучающихся пользоваться расческой;</w:t>
            </w:r>
          </w:p>
          <w:p w14:paraId="611F48A1" w14:textId="77777777" w:rsidR="00170E89" w:rsidRPr="00757126" w:rsidRDefault="00170E89" w:rsidP="006B7297">
            <w:pPr>
              <w:pStyle w:val="a3"/>
              <w:numPr>
                <w:ilvl w:val="0"/>
                <w:numId w:val="33"/>
              </w:numPr>
              <w:tabs>
                <w:tab w:val="left" w:pos="186"/>
              </w:tabs>
              <w:ind w:left="44" w:firstLine="0"/>
              <w:jc w:val="both"/>
              <w:rPr>
                <w:rFonts w:ascii="Times New Roman" w:hAnsi="Times New Roman" w:cs="Times New Roman"/>
                <w:sz w:val="24"/>
                <w:szCs w:val="24"/>
              </w:rPr>
            </w:pPr>
            <w:r w:rsidRPr="00757126">
              <w:rPr>
                <w:rFonts w:ascii="Times New Roman" w:hAnsi="Times New Roman" w:cs="Times New Roman"/>
                <w:sz w:val="24"/>
                <w:szCs w:val="24"/>
              </w:rPr>
              <w:t>формировать у обучающихся навык ухода за полостью рта - полоскание рта после еды, чистка зубов утром и вечером;</w:t>
            </w:r>
          </w:p>
          <w:p w14:paraId="08322900" w14:textId="77777777" w:rsidR="00170E89" w:rsidRPr="00757126" w:rsidRDefault="00170E89" w:rsidP="006B7297">
            <w:pPr>
              <w:pStyle w:val="a3"/>
              <w:numPr>
                <w:ilvl w:val="0"/>
                <w:numId w:val="33"/>
              </w:numPr>
              <w:tabs>
                <w:tab w:val="left" w:pos="186"/>
                <w:tab w:val="left" w:pos="275"/>
                <w:tab w:val="left" w:pos="328"/>
              </w:tabs>
              <w:ind w:left="44" w:firstLine="0"/>
              <w:jc w:val="both"/>
              <w:rPr>
                <w:rFonts w:ascii="Times New Roman" w:hAnsi="Times New Roman" w:cs="Times New Roman"/>
                <w:sz w:val="24"/>
                <w:szCs w:val="24"/>
              </w:rPr>
            </w:pPr>
            <w:r w:rsidRPr="00757126">
              <w:rPr>
                <w:rFonts w:ascii="Times New Roman" w:hAnsi="Times New Roman" w:cs="Times New Roman"/>
                <w:sz w:val="24"/>
                <w:szCs w:val="24"/>
              </w:rPr>
              <w:t>закрепить у обучающихся умение обращаться за помощью к педагогическому работнику, учить помогать друг другу в процессе одевания - раздевания;</w:t>
            </w:r>
          </w:p>
          <w:p w14:paraId="075B96AE" w14:textId="77777777" w:rsidR="00170E89" w:rsidRPr="00757126" w:rsidRDefault="00170E89" w:rsidP="006B7297">
            <w:pPr>
              <w:pStyle w:val="a3"/>
              <w:numPr>
                <w:ilvl w:val="0"/>
                <w:numId w:val="33"/>
              </w:numPr>
              <w:tabs>
                <w:tab w:val="left" w:pos="186"/>
              </w:tabs>
              <w:ind w:left="44" w:firstLine="0"/>
              <w:jc w:val="both"/>
              <w:rPr>
                <w:rFonts w:ascii="Times New Roman" w:hAnsi="Times New Roman" w:cs="Times New Roman"/>
                <w:sz w:val="24"/>
                <w:szCs w:val="24"/>
              </w:rPr>
            </w:pPr>
            <w:r w:rsidRPr="00757126">
              <w:rPr>
                <w:rFonts w:ascii="Times New Roman" w:hAnsi="Times New Roman" w:cs="Times New Roman"/>
                <w:sz w:val="24"/>
                <w:szCs w:val="24"/>
              </w:rP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14:paraId="5FB05518" w14:textId="77777777" w:rsidR="0001125E" w:rsidRDefault="00170E89" w:rsidP="006B7297">
            <w:pPr>
              <w:widowControl w:val="0"/>
              <w:ind w:right="-20"/>
              <w:jc w:val="both"/>
              <w:rPr>
                <w:rFonts w:ascii="Times New Roman" w:hAnsi="Times New Roman" w:cs="Times New Roman"/>
                <w:sz w:val="24"/>
                <w:szCs w:val="26"/>
              </w:rPr>
            </w:pPr>
            <w:r w:rsidRPr="00757126">
              <w:rPr>
                <w:rFonts w:ascii="Times New Roman" w:hAnsi="Times New Roman" w:cs="Times New Roman"/>
                <w:sz w:val="24"/>
                <w:szCs w:val="24"/>
              </w:rPr>
              <w:t xml:space="preserve">воспитывать у обучающихся навыки самоконтроля и ухода за своим </w:t>
            </w:r>
            <w:r w:rsidRPr="00757126">
              <w:rPr>
                <w:rFonts w:ascii="Times New Roman" w:hAnsi="Times New Roman" w:cs="Times New Roman"/>
                <w:sz w:val="24"/>
                <w:szCs w:val="24"/>
              </w:rPr>
              <w:lastRenderedPageBreak/>
              <w:t>внешним видом</w:t>
            </w:r>
            <w:r>
              <w:rPr>
                <w:rFonts w:ascii="Times New Roman" w:hAnsi="Times New Roman" w:cs="Times New Roman"/>
                <w:sz w:val="24"/>
                <w:szCs w:val="24"/>
              </w:rPr>
              <w:t>.</w:t>
            </w:r>
          </w:p>
        </w:tc>
      </w:tr>
    </w:tbl>
    <w:p w14:paraId="02DBA276" w14:textId="77777777" w:rsidR="00853E9C" w:rsidRDefault="00853E9C" w:rsidP="002F7E5F">
      <w:pPr>
        <w:pStyle w:val="a3"/>
        <w:widowControl w:val="0"/>
        <w:tabs>
          <w:tab w:val="left" w:pos="993"/>
        </w:tabs>
        <w:spacing w:line="240" w:lineRule="auto"/>
        <w:ind w:left="0" w:right="4" w:firstLine="567"/>
        <w:jc w:val="center"/>
        <w:rPr>
          <w:rFonts w:ascii="Times New Roman" w:eastAsia="Times New Roman" w:hAnsi="Times New Roman" w:cs="Times New Roman"/>
          <w:bCs/>
          <w:i/>
          <w:color w:val="000000"/>
          <w:sz w:val="26"/>
          <w:szCs w:val="26"/>
        </w:rPr>
      </w:pPr>
      <w:bookmarkStart w:id="14" w:name="_page_29_0"/>
      <w:bookmarkEnd w:id="13"/>
    </w:p>
    <w:p w14:paraId="391540A8" w14:textId="77777777" w:rsidR="00853E9C" w:rsidRDefault="00853E9C" w:rsidP="002F7E5F">
      <w:pPr>
        <w:pStyle w:val="a3"/>
        <w:widowControl w:val="0"/>
        <w:tabs>
          <w:tab w:val="left" w:pos="993"/>
        </w:tabs>
        <w:spacing w:line="240" w:lineRule="auto"/>
        <w:ind w:left="0" w:right="4" w:firstLine="567"/>
        <w:jc w:val="center"/>
        <w:rPr>
          <w:rFonts w:ascii="Times New Roman" w:eastAsia="Times New Roman" w:hAnsi="Times New Roman" w:cs="Times New Roman"/>
          <w:bCs/>
          <w:i/>
          <w:color w:val="000000"/>
          <w:sz w:val="26"/>
          <w:szCs w:val="26"/>
        </w:rPr>
      </w:pPr>
    </w:p>
    <w:p w14:paraId="19A0AF72" w14:textId="3EF43154" w:rsidR="00CF1B87" w:rsidRDefault="00B56F46" w:rsidP="002F7E5F">
      <w:pPr>
        <w:pStyle w:val="a3"/>
        <w:widowControl w:val="0"/>
        <w:tabs>
          <w:tab w:val="left" w:pos="993"/>
        </w:tabs>
        <w:spacing w:line="240" w:lineRule="auto"/>
        <w:ind w:left="0" w:right="4" w:firstLine="567"/>
        <w:jc w:val="center"/>
        <w:rPr>
          <w:rFonts w:ascii="Times New Roman" w:eastAsia="Times New Roman" w:hAnsi="Times New Roman" w:cs="Times New Roman"/>
          <w:b/>
          <w:bCs/>
          <w:color w:val="000000"/>
          <w:sz w:val="26"/>
          <w:szCs w:val="26"/>
        </w:rPr>
      </w:pPr>
      <w:r w:rsidRPr="00CF1B87">
        <w:rPr>
          <w:rFonts w:ascii="Times New Roman" w:eastAsia="Times New Roman" w:hAnsi="Times New Roman" w:cs="Times New Roman"/>
          <w:bCs/>
          <w:i/>
          <w:color w:val="000000"/>
          <w:sz w:val="26"/>
          <w:szCs w:val="26"/>
        </w:rPr>
        <w:t>Об</w:t>
      </w:r>
      <w:r w:rsidRPr="00CF1B87">
        <w:rPr>
          <w:rFonts w:ascii="Times New Roman" w:eastAsia="Times New Roman" w:hAnsi="Times New Roman" w:cs="Times New Roman"/>
          <w:bCs/>
          <w:i/>
          <w:color w:val="000000"/>
          <w:spacing w:val="4"/>
          <w:sz w:val="26"/>
          <w:szCs w:val="26"/>
        </w:rPr>
        <w:t>у</w:t>
      </w:r>
      <w:r w:rsidRPr="00CF1B87">
        <w:rPr>
          <w:rFonts w:ascii="Times New Roman" w:eastAsia="Times New Roman" w:hAnsi="Times New Roman" w:cs="Times New Roman"/>
          <w:bCs/>
          <w:i/>
          <w:color w:val="000000"/>
          <w:sz w:val="26"/>
          <w:szCs w:val="26"/>
        </w:rPr>
        <w:t>ч</w:t>
      </w:r>
      <w:r w:rsidRPr="00CF1B87">
        <w:rPr>
          <w:rFonts w:ascii="Times New Roman" w:eastAsia="Times New Roman" w:hAnsi="Times New Roman" w:cs="Times New Roman"/>
          <w:bCs/>
          <w:i/>
          <w:color w:val="000000"/>
          <w:spacing w:val="-2"/>
          <w:sz w:val="26"/>
          <w:szCs w:val="26"/>
        </w:rPr>
        <w:t>а</w:t>
      </w:r>
      <w:r w:rsidRPr="00CF1B87">
        <w:rPr>
          <w:rFonts w:ascii="Times New Roman" w:eastAsia="Times New Roman" w:hAnsi="Times New Roman" w:cs="Times New Roman"/>
          <w:bCs/>
          <w:i/>
          <w:color w:val="000000"/>
          <w:w w:val="99"/>
          <w:sz w:val="26"/>
          <w:szCs w:val="26"/>
        </w:rPr>
        <w:t>ю</w:t>
      </w:r>
      <w:r w:rsidRPr="00CF1B87">
        <w:rPr>
          <w:rFonts w:ascii="Times New Roman" w:eastAsia="Times New Roman" w:hAnsi="Times New Roman" w:cs="Times New Roman"/>
          <w:bCs/>
          <w:i/>
          <w:color w:val="000000"/>
          <w:spacing w:val="-1"/>
          <w:sz w:val="26"/>
          <w:szCs w:val="26"/>
        </w:rPr>
        <w:t>щ</w:t>
      </w:r>
      <w:r w:rsidRPr="00CF1B87">
        <w:rPr>
          <w:rFonts w:ascii="Times New Roman" w:eastAsia="Times New Roman" w:hAnsi="Times New Roman" w:cs="Times New Roman"/>
          <w:bCs/>
          <w:i/>
          <w:color w:val="000000"/>
          <w:sz w:val="26"/>
          <w:szCs w:val="26"/>
        </w:rPr>
        <w:t>ие</w:t>
      </w:r>
      <w:r w:rsidRPr="00CF1B87">
        <w:rPr>
          <w:rFonts w:ascii="Times New Roman" w:eastAsia="Times New Roman" w:hAnsi="Times New Roman" w:cs="Times New Roman"/>
          <w:bCs/>
          <w:i/>
          <w:color w:val="000000"/>
          <w:spacing w:val="2"/>
          <w:sz w:val="26"/>
          <w:szCs w:val="26"/>
        </w:rPr>
        <w:t>с</w:t>
      </w:r>
      <w:r w:rsidRPr="00CF1B87">
        <w:rPr>
          <w:rFonts w:ascii="Times New Roman" w:eastAsia="Times New Roman" w:hAnsi="Times New Roman" w:cs="Times New Roman"/>
          <w:bCs/>
          <w:i/>
          <w:color w:val="000000"/>
          <w:sz w:val="26"/>
          <w:szCs w:val="26"/>
        </w:rPr>
        <w:t>я</w:t>
      </w:r>
      <w:r w:rsidRPr="00CF1B87">
        <w:rPr>
          <w:rFonts w:ascii="Times New Roman" w:eastAsia="Times New Roman" w:hAnsi="Times New Roman" w:cs="Times New Roman"/>
          <w:bCs/>
          <w:i/>
          <w:color w:val="000000"/>
          <w:spacing w:val="-1"/>
          <w:sz w:val="26"/>
          <w:szCs w:val="26"/>
        </w:rPr>
        <w:t xml:space="preserve"> </w:t>
      </w:r>
      <w:r w:rsidRPr="00CF1B87">
        <w:rPr>
          <w:rFonts w:ascii="Times New Roman" w:eastAsia="Times New Roman" w:hAnsi="Times New Roman" w:cs="Times New Roman"/>
          <w:bCs/>
          <w:i/>
          <w:color w:val="000000"/>
          <w:w w:val="99"/>
          <w:sz w:val="26"/>
          <w:szCs w:val="26"/>
        </w:rPr>
        <w:t>м</w:t>
      </w:r>
      <w:r w:rsidRPr="00CF1B87">
        <w:rPr>
          <w:rFonts w:ascii="Times New Roman" w:eastAsia="Times New Roman" w:hAnsi="Times New Roman" w:cs="Times New Roman"/>
          <w:bCs/>
          <w:i/>
          <w:color w:val="000000"/>
          <w:spacing w:val="-3"/>
          <w:sz w:val="26"/>
          <w:szCs w:val="26"/>
        </w:rPr>
        <w:t>о</w:t>
      </w:r>
      <w:r w:rsidRPr="00CF1B87">
        <w:rPr>
          <w:rFonts w:ascii="Times New Roman" w:eastAsia="Times New Roman" w:hAnsi="Times New Roman" w:cs="Times New Roman"/>
          <w:bCs/>
          <w:i/>
          <w:color w:val="000000"/>
          <w:spacing w:val="-1"/>
          <w:w w:val="99"/>
          <w:sz w:val="26"/>
          <w:szCs w:val="26"/>
        </w:rPr>
        <w:t>г</w:t>
      </w:r>
      <w:r w:rsidRPr="00CF1B87">
        <w:rPr>
          <w:rFonts w:ascii="Times New Roman" w:eastAsia="Times New Roman" w:hAnsi="Times New Roman" w:cs="Times New Roman"/>
          <w:bCs/>
          <w:i/>
          <w:color w:val="000000"/>
          <w:spacing w:val="2"/>
          <w:sz w:val="26"/>
          <w:szCs w:val="26"/>
        </w:rPr>
        <w:t>у</w:t>
      </w:r>
      <w:r w:rsidRPr="00CF1B87">
        <w:rPr>
          <w:rFonts w:ascii="Times New Roman" w:eastAsia="Times New Roman" w:hAnsi="Times New Roman" w:cs="Times New Roman"/>
          <w:bCs/>
          <w:i/>
          <w:color w:val="000000"/>
          <w:w w:val="99"/>
          <w:sz w:val="26"/>
          <w:szCs w:val="26"/>
        </w:rPr>
        <w:t>т</w:t>
      </w:r>
      <w:r w:rsidRPr="00CF1B87">
        <w:rPr>
          <w:rFonts w:ascii="Times New Roman" w:eastAsia="Times New Roman" w:hAnsi="Times New Roman" w:cs="Times New Roman"/>
          <w:bCs/>
          <w:i/>
          <w:color w:val="000000"/>
          <w:spacing w:val="-1"/>
          <w:sz w:val="26"/>
          <w:szCs w:val="26"/>
        </w:rPr>
        <w:t xml:space="preserve"> </w:t>
      </w:r>
      <w:r w:rsidRPr="00CF1B87">
        <w:rPr>
          <w:rFonts w:ascii="Times New Roman" w:eastAsia="Times New Roman" w:hAnsi="Times New Roman" w:cs="Times New Roman"/>
          <w:bCs/>
          <w:i/>
          <w:color w:val="000000"/>
          <w:spacing w:val="1"/>
          <w:sz w:val="26"/>
          <w:szCs w:val="26"/>
        </w:rPr>
        <w:t>н</w:t>
      </w:r>
      <w:r w:rsidRPr="00CF1B87">
        <w:rPr>
          <w:rFonts w:ascii="Times New Roman" w:eastAsia="Times New Roman" w:hAnsi="Times New Roman" w:cs="Times New Roman"/>
          <w:bCs/>
          <w:i/>
          <w:color w:val="000000"/>
          <w:spacing w:val="-2"/>
          <w:sz w:val="26"/>
          <w:szCs w:val="26"/>
        </w:rPr>
        <w:t>а</w:t>
      </w:r>
      <w:r w:rsidRPr="00CF1B87">
        <w:rPr>
          <w:rFonts w:ascii="Times New Roman" w:eastAsia="Times New Roman" w:hAnsi="Times New Roman" w:cs="Times New Roman"/>
          <w:bCs/>
          <w:i/>
          <w:color w:val="000000"/>
          <w:spacing w:val="1"/>
          <w:sz w:val="26"/>
          <w:szCs w:val="26"/>
        </w:rPr>
        <w:t>у</w:t>
      </w:r>
      <w:r w:rsidRPr="00CF1B87">
        <w:rPr>
          <w:rFonts w:ascii="Times New Roman" w:eastAsia="Times New Roman" w:hAnsi="Times New Roman" w:cs="Times New Roman"/>
          <w:bCs/>
          <w:i/>
          <w:color w:val="000000"/>
          <w:sz w:val="26"/>
          <w:szCs w:val="26"/>
        </w:rPr>
        <w:t>ч</w:t>
      </w:r>
      <w:r w:rsidRPr="00CF1B87">
        <w:rPr>
          <w:rFonts w:ascii="Times New Roman" w:eastAsia="Times New Roman" w:hAnsi="Times New Roman" w:cs="Times New Roman"/>
          <w:bCs/>
          <w:i/>
          <w:color w:val="000000"/>
          <w:w w:val="99"/>
          <w:sz w:val="26"/>
          <w:szCs w:val="26"/>
        </w:rPr>
        <w:t>ит</w:t>
      </w:r>
      <w:r w:rsidRPr="00CF1B87">
        <w:rPr>
          <w:rFonts w:ascii="Times New Roman" w:eastAsia="Times New Roman" w:hAnsi="Times New Roman" w:cs="Times New Roman"/>
          <w:bCs/>
          <w:i/>
          <w:color w:val="000000"/>
          <w:spacing w:val="1"/>
          <w:sz w:val="26"/>
          <w:szCs w:val="26"/>
        </w:rPr>
        <w:t>ьс</w:t>
      </w:r>
      <w:r w:rsidRPr="00CF1B87">
        <w:rPr>
          <w:rFonts w:ascii="Times New Roman" w:eastAsia="Times New Roman" w:hAnsi="Times New Roman" w:cs="Times New Roman"/>
          <w:bCs/>
          <w:i/>
          <w:color w:val="000000"/>
          <w:sz w:val="26"/>
          <w:szCs w:val="26"/>
        </w:rPr>
        <w:t>я:</w:t>
      </w:r>
      <w:r w:rsidRPr="00757126">
        <w:rPr>
          <w:rFonts w:ascii="Times New Roman" w:eastAsia="Times New Roman" w:hAnsi="Times New Roman" w:cs="Times New Roman"/>
          <w:b/>
          <w:bCs/>
          <w:color w:val="000000"/>
          <w:sz w:val="26"/>
          <w:szCs w:val="26"/>
        </w:rPr>
        <w:t xml:space="preserve"> </w:t>
      </w:r>
    </w:p>
    <w:p w14:paraId="44777032" w14:textId="77777777" w:rsidR="002F7E5F" w:rsidRDefault="002F7E5F" w:rsidP="00C75324">
      <w:pPr>
        <w:pStyle w:val="a3"/>
        <w:widowControl w:val="0"/>
        <w:numPr>
          <w:ilvl w:val="0"/>
          <w:numId w:val="89"/>
        </w:numPr>
        <w:tabs>
          <w:tab w:val="left" w:pos="993"/>
        </w:tabs>
        <w:spacing w:line="240" w:lineRule="auto"/>
        <w:ind w:left="-142" w:right="4" w:firstLine="851"/>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пользоваться унитазом;</w:t>
      </w:r>
    </w:p>
    <w:p w14:paraId="35180874" w14:textId="77777777" w:rsidR="002F7E5F" w:rsidRDefault="002F7E5F" w:rsidP="00C75324">
      <w:pPr>
        <w:pStyle w:val="a3"/>
        <w:widowControl w:val="0"/>
        <w:numPr>
          <w:ilvl w:val="0"/>
          <w:numId w:val="89"/>
        </w:numPr>
        <w:tabs>
          <w:tab w:val="left" w:pos="993"/>
        </w:tabs>
        <w:spacing w:line="240" w:lineRule="auto"/>
        <w:ind w:left="-142" w:right="4" w:firstLine="851"/>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самостоятельно надевать штаны и колготы после пользования туалетом, выходить из туалета одетым;</w:t>
      </w:r>
    </w:p>
    <w:p w14:paraId="76091F42" w14:textId="77777777" w:rsidR="002F7E5F" w:rsidRDefault="002F7E5F" w:rsidP="00C75324">
      <w:pPr>
        <w:pStyle w:val="a3"/>
        <w:widowControl w:val="0"/>
        <w:numPr>
          <w:ilvl w:val="0"/>
          <w:numId w:val="89"/>
        </w:numPr>
        <w:tabs>
          <w:tab w:val="left" w:pos="993"/>
        </w:tabs>
        <w:spacing w:line="240" w:lineRule="auto"/>
        <w:ind w:left="-142" w:right="4" w:firstLine="851"/>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засучивать рукава без закатывания;</w:t>
      </w:r>
    </w:p>
    <w:p w14:paraId="57010E00" w14:textId="77777777" w:rsidR="002F7E5F" w:rsidRDefault="002F7E5F" w:rsidP="00C75324">
      <w:pPr>
        <w:pStyle w:val="a3"/>
        <w:widowControl w:val="0"/>
        <w:numPr>
          <w:ilvl w:val="0"/>
          <w:numId w:val="89"/>
        </w:numPr>
        <w:tabs>
          <w:tab w:val="left" w:pos="993"/>
        </w:tabs>
        <w:spacing w:line="240" w:lineRule="auto"/>
        <w:ind w:left="-142" w:right="4" w:firstLine="851"/>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мыть руки мылом, правильно пользоваться мылом, намыливать руки круговыми движениями, самостоятельно смывать мыло;</w:t>
      </w:r>
    </w:p>
    <w:p w14:paraId="5E830CE9" w14:textId="77777777" w:rsidR="002F7E5F" w:rsidRDefault="00242390" w:rsidP="00C75324">
      <w:pPr>
        <w:pStyle w:val="a3"/>
        <w:widowControl w:val="0"/>
        <w:numPr>
          <w:ilvl w:val="0"/>
          <w:numId w:val="89"/>
        </w:numPr>
        <w:tabs>
          <w:tab w:val="left" w:pos="993"/>
        </w:tabs>
        <w:spacing w:line="240" w:lineRule="auto"/>
        <w:ind w:left="-142" w:right="4" w:firstLine="851"/>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вытирать руки на сухо, развертывая полотенце;</w:t>
      </w:r>
    </w:p>
    <w:p w14:paraId="64932A99" w14:textId="77777777" w:rsidR="00242390" w:rsidRDefault="00242390" w:rsidP="00C75324">
      <w:pPr>
        <w:pStyle w:val="a3"/>
        <w:widowControl w:val="0"/>
        <w:numPr>
          <w:ilvl w:val="0"/>
          <w:numId w:val="89"/>
        </w:numPr>
        <w:tabs>
          <w:tab w:val="left" w:pos="993"/>
        </w:tabs>
        <w:spacing w:line="240" w:lineRule="auto"/>
        <w:ind w:left="-142" w:right="4" w:firstLine="851"/>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есть ложкой, правильно держать ее в правой руке (левой – для левшей) между пальцами, а не в кулаке;</w:t>
      </w:r>
    </w:p>
    <w:p w14:paraId="7CD61542" w14:textId="77777777" w:rsidR="00242390" w:rsidRDefault="00242390" w:rsidP="00C75324">
      <w:pPr>
        <w:pStyle w:val="a3"/>
        <w:widowControl w:val="0"/>
        <w:numPr>
          <w:ilvl w:val="0"/>
          <w:numId w:val="89"/>
        </w:numPr>
        <w:tabs>
          <w:tab w:val="left" w:pos="993"/>
        </w:tabs>
        <w:spacing w:line="240" w:lineRule="auto"/>
        <w:ind w:left="-142" w:right="4" w:firstLine="851"/>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набирать в ложку умеренное количество пищи, подносить ложку ко рту плавным движением; есть не торопясь, хорошо пережевывая пищу; помогать хлебом, накладывая пищу в ложку; пользоваться салфеткой;</w:t>
      </w:r>
    </w:p>
    <w:p w14:paraId="3BFA7179" w14:textId="77777777" w:rsidR="00242390" w:rsidRDefault="00242390" w:rsidP="00C75324">
      <w:pPr>
        <w:pStyle w:val="a3"/>
        <w:widowControl w:val="0"/>
        <w:numPr>
          <w:ilvl w:val="0"/>
          <w:numId w:val="89"/>
        </w:numPr>
        <w:tabs>
          <w:tab w:val="left" w:pos="993"/>
        </w:tabs>
        <w:spacing w:line="240" w:lineRule="auto"/>
        <w:ind w:left="-142" w:right="4" w:firstLine="851"/>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благодарить после еды;</w:t>
      </w:r>
    </w:p>
    <w:p w14:paraId="11E00966" w14:textId="77777777" w:rsidR="00242390" w:rsidRDefault="00242390" w:rsidP="00C75324">
      <w:pPr>
        <w:pStyle w:val="a3"/>
        <w:widowControl w:val="0"/>
        <w:numPr>
          <w:ilvl w:val="0"/>
          <w:numId w:val="89"/>
        </w:numPr>
        <w:tabs>
          <w:tab w:val="left" w:pos="993"/>
        </w:tabs>
        <w:spacing w:line="240" w:lineRule="auto"/>
        <w:ind w:left="-142" w:right="4" w:firstLine="851"/>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самостоятельно снимать и надевать штаны, шапку; обувь, рубашку, кофту, платье;</w:t>
      </w:r>
    </w:p>
    <w:p w14:paraId="5AD54ABF" w14:textId="77777777" w:rsidR="00242390" w:rsidRDefault="00242390" w:rsidP="00C75324">
      <w:pPr>
        <w:pStyle w:val="a3"/>
        <w:widowControl w:val="0"/>
        <w:numPr>
          <w:ilvl w:val="0"/>
          <w:numId w:val="89"/>
        </w:numPr>
        <w:tabs>
          <w:tab w:val="left" w:pos="993"/>
        </w:tabs>
        <w:spacing w:line="240" w:lineRule="auto"/>
        <w:ind w:left="-142" w:right="4" w:firstLine="851"/>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самостоятельно снимать верхнюю одежду;</w:t>
      </w:r>
    </w:p>
    <w:p w14:paraId="43A1602C" w14:textId="77777777" w:rsidR="00242390" w:rsidRDefault="00242390" w:rsidP="00C75324">
      <w:pPr>
        <w:pStyle w:val="a3"/>
        <w:widowControl w:val="0"/>
        <w:numPr>
          <w:ilvl w:val="0"/>
          <w:numId w:val="89"/>
        </w:numPr>
        <w:tabs>
          <w:tab w:val="left" w:pos="993"/>
        </w:tabs>
        <w:spacing w:line="240" w:lineRule="auto"/>
        <w:ind w:left="-142" w:right="4" w:firstLine="851"/>
        <w:jc w:val="both"/>
        <w:rPr>
          <w:rFonts w:ascii="Times New Roman" w:eastAsia="Times New Roman" w:hAnsi="Times New Roman" w:cs="Times New Roman"/>
          <w:bCs/>
          <w:sz w:val="26"/>
          <w:szCs w:val="26"/>
        </w:rPr>
      </w:pPr>
      <w:r>
        <w:rPr>
          <w:rFonts w:ascii="Times New Roman" w:eastAsia="Times New Roman" w:hAnsi="Times New Roman" w:cs="Times New Roman"/>
          <w:bCs/>
          <w:color w:val="000000"/>
          <w:sz w:val="26"/>
          <w:szCs w:val="26"/>
        </w:rPr>
        <w:t xml:space="preserve">аккуратно вешать одежде и ставить обувь в свой шкафчик; правильно </w:t>
      </w:r>
      <w:r w:rsidRPr="007E75DE">
        <w:rPr>
          <w:rFonts w:ascii="Times New Roman" w:eastAsia="Times New Roman" w:hAnsi="Times New Roman" w:cs="Times New Roman"/>
          <w:bCs/>
          <w:sz w:val="26"/>
          <w:szCs w:val="26"/>
        </w:rPr>
        <w:t>надевать обувь, различать правый/левый ботинок; регулярно причесываться.</w:t>
      </w:r>
    </w:p>
    <w:p w14:paraId="5B3F93CF" w14:textId="77777777" w:rsidR="00853E9C" w:rsidRPr="007E75DE" w:rsidRDefault="00853E9C" w:rsidP="00853E9C">
      <w:pPr>
        <w:pStyle w:val="a3"/>
        <w:widowControl w:val="0"/>
        <w:tabs>
          <w:tab w:val="left" w:pos="993"/>
        </w:tabs>
        <w:spacing w:line="240" w:lineRule="auto"/>
        <w:ind w:left="709" w:right="4"/>
        <w:jc w:val="both"/>
        <w:rPr>
          <w:rFonts w:ascii="Times New Roman" w:eastAsia="Times New Roman" w:hAnsi="Times New Roman" w:cs="Times New Roman"/>
          <w:bCs/>
          <w:sz w:val="26"/>
          <w:szCs w:val="26"/>
        </w:rPr>
      </w:pPr>
    </w:p>
    <w:p w14:paraId="20F34935" w14:textId="24931EC4" w:rsidR="00CF1B87" w:rsidRPr="00CF1B87" w:rsidRDefault="00CF1B87" w:rsidP="007E75DE">
      <w:pPr>
        <w:widowControl w:val="0"/>
        <w:spacing w:line="240" w:lineRule="auto"/>
        <w:ind w:right="-45"/>
        <w:jc w:val="center"/>
        <w:rPr>
          <w:rFonts w:ascii="Times New Roman" w:eastAsia="Times New Roman" w:hAnsi="Times New Roman" w:cs="Times New Roman"/>
          <w:bCs/>
          <w:i/>
          <w:color w:val="000000"/>
          <w:sz w:val="26"/>
          <w:szCs w:val="26"/>
        </w:rPr>
      </w:pPr>
      <w:r w:rsidRPr="007E75DE">
        <w:rPr>
          <w:rFonts w:ascii="Times New Roman" w:eastAsia="Times New Roman" w:hAnsi="Times New Roman" w:cs="Times New Roman"/>
          <w:bCs/>
          <w:i/>
          <w:color w:val="000000"/>
          <w:sz w:val="26"/>
          <w:szCs w:val="26"/>
        </w:rPr>
        <w:t xml:space="preserve">При обучении </w:t>
      </w:r>
      <w:r w:rsidR="007E75DE" w:rsidRPr="007E75DE">
        <w:rPr>
          <w:rFonts w:ascii="Times New Roman" w:eastAsia="Times New Roman" w:hAnsi="Times New Roman" w:cs="Times New Roman"/>
          <w:bCs/>
          <w:i/>
          <w:color w:val="000000"/>
          <w:sz w:val="26"/>
          <w:szCs w:val="26"/>
        </w:rPr>
        <w:t>х</w:t>
      </w:r>
      <w:r w:rsidRPr="007E75DE">
        <w:rPr>
          <w:rFonts w:ascii="Times New Roman" w:eastAsia="Times New Roman" w:hAnsi="Times New Roman" w:cs="Times New Roman"/>
          <w:bCs/>
          <w:i/>
          <w:color w:val="000000"/>
          <w:sz w:val="26"/>
          <w:szCs w:val="26"/>
        </w:rPr>
        <w:t>озяйственно-бытово</w:t>
      </w:r>
      <w:r w:rsidR="00462D66" w:rsidRPr="007E75DE">
        <w:rPr>
          <w:rFonts w:ascii="Times New Roman" w:eastAsia="Times New Roman" w:hAnsi="Times New Roman" w:cs="Times New Roman"/>
          <w:bCs/>
          <w:i/>
          <w:color w:val="000000"/>
          <w:sz w:val="26"/>
          <w:szCs w:val="26"/>
        </w:rPr>
        <w:t>му</w:t>
      </w:r>
      <w:r w:rsidRPr="007E75DE">
        <w:rPr>
          <w:rFonts w:ascii="Times New Roman" w:eastAsia="Times New Roman" w:hAnsi="Times New Roman" w:cs="Times New Roman"/>
          <w:bCs/>
          <w:i/>
          <w:color w:val="000000"/>
          <w:sz w:val="26"/>
          <w:szCs w:val="26"/>
        </w:rPr>
        <w:t xml:space="preserve"> труд</w:t>
      </w:r>
      <w:r w:rsidR="00462D66" w:rsidRPr="007E75DE">
        <w:rPr>
          <w:rFonts w:ascii="Times New Roman" w:eastAsia="Times New Roman" w:hAnsi="Times New Roman" w:cs="Times New Roman"/>
          <w:bCs/>
          <w:i/>
          <w:color w:val="000000"/>
          <w:sz w:val="26"/>
          <w:szCs w:val="26"/>
        </w:rPr>
        <w:t xml:space="preserve">у обучающихся с </w:t>
      </w:r>
      <w:r w:rsidR="00523B91">
        <w:rPr>
          <w:rFonts w:ascii="Times New Roman" w:eastAsia="Times New Roman" w:hAnsi="Times New Roman" w:cs="Times New Roman"/>
          <w:bCs/>
          <w:i/>
          <w:color w:val="000000"/>
          <w:sz w:val="26"/>
          <w:szCs w:val="26"/>
        </w:rPr>
        <w:t>НИ</w:t>
      </w:r>
    </w:p>
    <w:p w14:paraId="304C4C33" w14:textId="77777777" w:rsidR="00CF1B87" w:rsidRDefault="00462D66" w:rsidP="007E75DE">
      <w:pPr>
        <w:widowControl w:val="0"/>
        <w:spacing w:line="240" w:lineRule="auto"/>
        <w:ind w:right="-45" w:firstLine="776"/>
        <w:jc w:val="right"/>
        <w:rPr>
          <w:rFonts w:ascii="Times New Roman" w:eastAsia="Times New Roman" w:hAnsi="Times New Roman" w:cs="Times New Roman"/>
          <w:bCs/>
          <w:color w:val="000000"/>
          <w:sz w:val="24"/>
          <w:szCs w:val="26"/>
        </w:rPr>
      </w:pPr>
      <w:r w:rsidRPr="00462D66">
        <w:rPr>
          <w:rFonts w:ascii="Times New Roman" w:eastAsia="Times New Roman" w:hAnsi="Times New Roman" w:cs="Times New Roman"/>
          <w:bCs/>
          <w:color w:val="000000"/>
          <w:sz w:val="24"/>
          <w:szCs w:val="26"/>
        </w:rPr>
        <w:t>Таблица</w:t>
      </w:r>
    </w:p>
    <w:tbl>
      <w:tblPr>
        <w:tblStyle w:val="a8"/>
        <w:tblW w:w="9858" w:type="dxa"/>
        <w:tblLook w:val="04A0" w:firstRow="1" w:lastRow="0" w:firstColumn="1" w:lastColumn="0" w:noHBand="0" w:noVBand="1"/>
      </w:tblPr>
      <w:tblGrid>
        <w:gridCol w:w="2660"/>
        <w:gridCol w:w="7198"/>
      </w:tblGrid>
      <w:tr w:rsidR="00170E89" w14:paraId="268DBD0B" w14:textId="77777777" w:rsidTr="00170E89">
        <w:tc>
          <w:tcPr>
            <w:tcW w:w="2660" w:type="dxa"/>
          </w:tcPr>
          <w:p w14:paraId="7A14011D" w14:textId="77777777" w:rsidR="00170E89" w:rsidRDefault="00170E89" w:rsidP="006B7297">
            <w:pPr>
              <w:widowControl w:val="0"/>
              <w:ind w:right="-50"/>
              <w:jc w:val="center"/>
              <w:rPr>
                <w:rFonts w:ascii="Times New Roman" w:eastAsia="Times New Roman" w:hAnsi="Times New Roman" w:cs="Times New Roman"/>
                <w:i/>
                <w:color w:val="000000"/>
                <w:spacing w:val="-5"/>
                <w:sz w:val="24"/>
                <w:szCs w:val="24"/>
              </w:rPr>
            </w:pPr>
            <w:r>
              <w:rPr>
                <w:rFonts w:ascii="Times New Roman" w:eastAsia="Times New Roman" w:hAnsi="Times New Roman" w:cs="Times New Roman"/>
                <w:i/>
                <w:color w:val="000000"/>
                <w:spacing w:val="-5"/>
                <w:sz w:val="24"/>
                <w:szCs w:val="24"/>
              </w:rPr>
              <w:t>основные задачи</w:t>
            </w:r>
          </w:p>
          <w:p w14:paraId="6C7BA567" w14:textId="77777777" w:rsidR="00170E89" w:rsidRDefault="00170E89" w:rsidP="006B7297">
            <w:pPr>
              <w:widowControl w:val="0"/>
              <w:ind w:right="-50"/>
              <w:jc w:val="center"/>
              <w:rPr>
                <w:rFonts w:ascii="Times New Roman" w:hAnsi="Times New Roman" w:cs="Times New Roman"/>
                <w:i/>
                <w:sz w:val="24"/>
                <w:szCs w:val="24"/>
              </w:rPr>
            </w:pPr>
            <w:r>
              <w:rPr>
                <w:rFonts w:ascii="Times New Roman" w:hAnsi="Times New Roman" w:cs="Times New Roman"/>
                <w:i/>
                <w:sz w:val="24"/>
                <w:szCs w:val="24"/>
              </w:rPr>
              <w:t>среднего</w:t>
            </w:r>
          </w:p>
          <w:p w14:paraId="5E854199" w14:textId="77777777" w:rsidR="00170E89" w:rsidRDefault="00170E89" w:rsidP="006B7297">
            <w:pPr>
              <w:widowControl w:val="0"/>
              <w:ind w:right="-20"/>
              <w:jc w:val="center"/>
              <w:rPr>
                <w:rFonts w:ascii="Times New Roman" w:hAnsi="Times New Roman" w:cs="Times New Roman"/>
                <w:sz w:val="24"/>
                <w:szCs w:val="26"/>
              </w:rPr>
            </w:pPr>
            <w:r w:rsidRPr="00975BEF">
              <w:rPr>
                <w:rFonts w:ascii="Times New Roman" w:hAnsi="Times New Roman" w:cs="Times New Roman"/>
                <w:i/>
                <w:sz w:val="24"/>
                <w:szCs w:val="24"/>
              </w:rPr>
              <w:t>дошкольного возраста</w:t>
            </w:r>
          </w:p>
        </w:tc>
        <w:tc>
          <w:tcPr>
            <w:tcW w:w="7198" w:type="dxa"/>
          </w:tcPr>
          <w:p w14:paraId="39327B0D" w14:textId="77777777" w:rsidR="00170E89" w:rsidRPr="00462D66" w:rsidRDefault="00170E89" w:rsidP="006B7297">
            <w:pPr>
              <w:pStyle w:val="a3"/>
              <w:widowControl w:val="0"/>
              <w:numPr>
                <w:ilvl w:val="0"/>
                <w:numId w:val="35"/>
              </w:numPr>
              <w:tabs>
                <w:tab w:val="left" w:pos="188"/>
              </w:tabs>
              <w:ind w:left="0" w:right="-56" w:firstLine="0"/>
              <w:rPr>
                <w:rFonts w:ascii="Times New Roman" w:eastAsia="Times New Roman" w:hAnsi="Times New Roman" w:cs="Times New Roman"/>
                <w:color w:val="000000"/>
                <w:sz w:val="24"/>
                <w:szCs w:val="24"/>
              </w:rPr>
            </w:pPr>
            <w:r w:rsidRPr="00462D66">
              <w:rPr>
                <w:rFonts w:ascii="Times New Roman" w:eastAsia="Times New Roman" w:hAnsi="Times New Roman" w:cs="Times New Roman"/>
                <w:color w:val="000000"/>
                <w:spacing w:val="-1"/>
                <w:sz w:val="24"/>
                <w:szCs w:val="24"/>
              </w:rPr>
              <w:t>в</w:t>
            </w:r>
            <w:r w:rsidRPr="00462D66">
              <w:rPr>
                <w:rFonts w:ascii="Times New Roman" w:eastAsia="Times New Roman" w:hAnsi="Times New Roman" w:cs="Times New Roman"/>
                <w:color w:val="000000"/>
                <w:sz w:val="24"/>
                <w:szCs w:val="24"/>
              </w:rPr>
              <w:t>о</w:t>
            </w:r>
            <w:r w:rsidRPr="00462D66">
              <w:rPr>
                <w:rFonts w:ascii="Times New Roman" w:eastAsia="Times New Roman" w:hAnsi="Times New Roman" w:cs="Times New Roman"/>
                <w:color w:val="000000"/>
                <w:spacing w:val="1"/>
                <w:sz w:val="24"/>
                <w:szCs w:val="24"/>
              </w:rPr>
              <w:t>с</w:t>
            </w:r>
            <w:r w:rsidRPr="00462D66">
              <w:rPr>
                <w:rFonts w:ascii="Times New Roman" w:eastAsia="Times New Roman" w:hAnsi="Times New Roman" w:cs="Times New Roman"/>
                <w:color w:val="000000"/>
                <w:w w:val="99"/>
                <w:sz w:val="24"/>
                <w:szCs w:val="24"/>
              </w:rPr>
              <w:t>пи</w:t>
            </w:r>
            <w:r w:rsidRPr="00462D66">
              <w:rPr>
                <w:rFonts w:ascii="Times New Roman" w:eastAsia="Times New Roman" w:hAnsi="Times New Roman" w:cs="Times New Roman"/>
                <w:color w:val="000000"/>
                <w:spacing w:val="-1"/>
                <w:sz w:val="24"/>
                <w:szCs w:val="24"/>
              </w:rPr>
              <w:t>тыв</w:t>
            </w:r>
            <w:r w:rsidRPr="00462D66">
              <w:rPr>
                <w:rFonts w:ascii="Times New Roman" w:eastAsia="Times New Roman" w:hAnsi="Times New Roman" w:cs="Times New Roman"/>
                <w:color w:val="000000"/>
                <w:sz w:val="24"/>
                <w:szCs w:val="24"/>
              </w:rPr>
              <w:t>ать</w:t>
            </w:r>
            <w:r w:rsidRPr="00462D66">
              <w:rPr>
                <w:rFonts w:ascii="Times New Roman" w:eastAsia="Times New Roman" w:hAnsi="Times New Roman" w:cs="Times New Roman"/>
                <w:color w:val="000000"/>
                <w:spacing w:val="94"/>
                <w:sz w:val="24"/>
                <w:szCs w:val="24"/>
              </w:rPr>
              <w:t xml:space="preserve"> </w:t>
            </w:r>
            <w:r w:rsidRPr="00462D66">
              <w:rPr>
                <w:rFonts w:ascii="Times New Roman" w:eastAsia="Times New Roman" w:hAnsi="Times New Roman" w:cs="Times New Roman"/>
                <w:color w:val="000000"/>
                <w:sz w:val="24"/>
                <w:szCs w:val="24"/>
              </w:rPr>
              <w:t>у</w:t>
            </w:r>
            <w:r w:rsidRPr="00462D66">
              <w:rPr>
                <w:rFonts w:ascii="Times New Roman" w:eastAsia="Times New Roman" w:hAnsi="Times New Roman" w:cs="Times New Roman"/>
                <w:color w:val="000000"/>
                <w:spacing w:val="87"/>
                <w:sz w:val="24"/>
                <w:szCs w:val="24"/>
              </w:rPr>
              <w:t xml:space="preserve"> </w:t>
            </w:r>
            <w:r w:rsidRPr="00462D66">
              <w:rPr>
                <w:rFonts w:ascii="Times New Roman" w:eastAsia="Times New Roman" w:hAnsi="Times New Roman" w:cs="Times New Roman"/>
                <w:color w:val="000000"/>
                <w:sz w:val="24"/>
                <w:szCs w:val="24"/>
              </w:rPr>
              <w:t>о</w:t>
            </w:r>
            <w:r w:rsidRPr="00462D66">
              <w:rPr>
                <w:rFonts w:ascii="Times New Roman" w:eastAsia="Times New Roman" w:hAnsi="Times New Roman" w:cs="Times New Roman"/>
                <w:color w:val="000000"/>
                <w:spacing w:val="6"/>
                <w:sz w:val="24"/>
                <w:szCs w:val="24"/>
              </w:rPr>
              <w:t>б</w:t>
            </w:r>
            <w:r w:rsidRPr="00462D66">
              <w:rPr>
                <w:rFonts w:ascii="Times New Roman" w:eastAsia="Times New Roman" w:hAnsi="Times New Roman" w:cs="Times New Roman"/>
                <w:color w:val="000000"/>
                <w:spacing w:val="-2"/>
                <w:sz w:val="24"/>
                <w:szCs w:val="24"/>
              </w:rPr>
              <w:t>у</w:t>
            </w:r>
            <w:r w:rsidRPr="00462D66">
              <w:rPr>
                <w:rFonts w:ascii="Times New Roman" w:eastAsia="Times New Roman" w:hAnsi="Times New Roman" w:cs="Times New Roman"/>
                <w:color w:val="000000"/>
                <w:spacing w:val="-1"/>
                <w:sz w:val="24"/>
                <w:szCs w:val="24"/>
              </w:rPr>
              <w:t>ч</w:t>
            </w:r>
            <w:r w:rsidRPr="00462D66">
              <w:rPr>
                <w:rFonts w:ascii="Times New Roman" w:eastAsia="Times New Roman" w:hAnsi="Times New Roman" w:cs="Times New Roman"/>
                <w:color w:val="000000"/>
                <w:sz w:val="24"/>
                <w:szCs w:val="24"/>
              </w:rPr>
              <w:t>ающ</w:t>
            </w:r>
            <w:r w:rsidRPr="00462D66">
              <w:rPr>
                <w:rFonts w:ascii="Times New Roman" w:eastAsia="Times New Roman" w:hAnsi="Times New Roman" w:cs="Times New Roman"/>
                <w:color w:val="000000"/>
                <w:w w:val="99"/>
                <w:sz w:val="24"/>
                <w:szCs w:val="24"/>
              </w:rPr>
              <w:t>и</w:t>
            </w:r>
            <w:r w:rsidRPr="00462D66">
              <w:rPr>
                <w:rFonts w:ascii="Times New Roman" w:eastAsia="Times New Roman" w:hAnsi="Times New Roman" w:cs="Times New Roman"/>
                <w:color w:val="000000"/>
                <w:sz w:val="24"/>
                <w:szCs w:val="24"/>
              </w:rPr>
              <w:t>хся</w:t>
            </w:r>
            <w:r w:rsidRPr="00462D66">
              <w:rPr>
                <w:rFonts w:ascii="Times New Roman" w:eastAsia="Times New Roman" w:hAnsi="Times New Roman" w:cs="Times New Roman"/>
                <w:color w:val="000000"/>
                <w:spacing w:val="93"/>
                <w:sz w:val="24"/>
                <w:szCs w:val="24"/>
              </w:rPr>
              <w:t xml:space="preserve"> </w:t>
            </w:r>
            <w:r w:rsidRPr="00462D66">
              <w:rPr>
                <w:rFonts w:ascii="Times New Roman" w:eastAsia="Times New Roman" w:hAnsi="Times New Roman" w:cs="Times New Roman"/>
                <w:color w:val="000000"/>
                <w:spacing w:val="-1"/>
                <w:sz w:val="24"/>
                <w:szCs w:val="24"/>
              </w:rPr>
              <w:t>ж</w:t>
            </w:r>
            <w:r w:rsidRPr="00462D66">
              <w:rPr>
                <w:rFonts w:ascii="Times New Roman" w:eastAsia="Times New Roman" w:hAnsi="Times New Roman" w:cs="Times New Roman"/>
                <w:color w:val="000000"/>
                <w:spacing w:val="1"/>
                <w:sz w:val="24"/>
                <w:szCs w:val="24"/>
              </w:rPr>
              <w:t>е</w:t>
            </w:r>
            <w:r w:rsidRPr="00462D66">
              <w:rPr>
                <w:rFonts w:ascii="Times New Roman" w:eastAsia="Times New Roman" w:hAnsi="Times New Roman" w:cs="Times New Roman"/>
                <w:color w:val="000000"/>
                <w:sz w:val="24"/>
                <w:szCs w:val="24"/>
              </w:rPr>
              <w:t>л</w:t>
            </w:r>
            <w:r w:rsidRPr="00462D66">
              <w:rPr>
                <w:rFonts w:ascii="Times New Roman" w:eastAsia="Times New Roman" w:hAnsi="Times New Roman" w:cs="Times New Roman"/>
                <w:color w:val="000000"/>
                <w:spacing w:val="1"/>
                <w:sz w:val="24"/>
                <w:szCs w:val="24"/>
              </w:rPr>
              <w:t>а</w:t>
            </w:r>
            <w:r w:rsidRPr="00462D66">
              <w:rPr>
                <w:rFonts w:ascii="Times New Roman" w:eastAsia="Times New Roman" w:hAnsi="Times New Roman" w:cs="Times New Roman"/>
                <w:color w:val="000000"/>
                <w:sz w:val="24"/>
                <w:szCs w:val="24"/>
              </w:rPr>
              <w:t>ние</w:t>
            </w:r>
            <w:r w:rsidRPr="00462D66">
              <w:rPr>
                <w:rFonts w:ascii="Times New Roman" w:eastAsia="Times New Roman" w:hAnsi="Times New Roman" w:cs="Times New Roman"/>
                <w:color w:val="000000"/>
                <w:spacing w:val="93"/>
                <w:sz w:val="24"/>
                <w:szCs w:val="24"/>
              </w:rPr>
              <w:t xml:space="preserve"> </w:t>
            </w:r>
            <w:r w:rsidRPr="00462D66">
              <w:rPr>
                <w:rFonts w:ascii="Times New Roman" w:eastAsia="Times New Roman" w:hAnsi="Times New Roman" w:cs="Times New Roman"/>
                <w:color w:val="000000"/>
                <w:w w:val="99"/>
                <w:sz w:val="24"/>
                <w:szCs w:val="24"/>
              </w:rPr>
              <w:t>т</w:t>
            </w:r>
            <w:r w:rsidRPr="00462D66">
              <w:rPr>
                <w:rFonts w:ascii="Times New Roman" w:eastAsia="Times New Roman" w:hAnsi="Times New Roman" w:cs="Times New Roman"/>
                <w:color w:val="000000"/>
                <w:spacing w:val="3"/>
                <w:sz w:val="24"/>
                <w:szCs w:val="24"/>
              </w:rPr>
              <w:t>р</w:t>
            </w:r>
            <w:r w:rsidRPr="00462D66">
              <w:rPr>
                <w:rFonts w:ascii="Times New Roman" w:eastAsia="Times New Roman" w:hAnsi="Times New Roman" w:cs="Times New Roman"/>
                <w:color w:val="000000"/>
                <w:spacing w:val="-6"/>
                <w:sz w:val="24"/>
                <w:szCs w:val="24"/>
              </w:rPr>
              <w:t>у</w:t>
            </w:r>
            <w:r w:rsidRPr="00462D66">
              <w:rPr>
                <w:rFonts w:ascii="Times New Roman" w:eastAsia="Times New Roman" w:hAnsi="Times New Roman" w:cs="Times New Roman"/>
                <w:color w:val="000000"/>
                <w:sz w:val="24"/>
                <w:szCs w:val="24"/>
              </w:rPr>
              <w:t>ди</w:t>
            </w:r>
            <w:r w:rsidRPr="00462D66">
              <w:rPr>
                <w:rFonts w:ascii="Times New Roman" w:eastAsia="Times New Roman" w:hAnsi="Times New Roman" w:cs="Times New Roman"/>
                <w:color w:val="000000"/>
                <w:w w:val="99"/>
                <w:sz w:val="24"/>
                <w:szCs w:val="24"/>
              </w:rPr>
              <w:t>т</w:t>
            </w:r>
            <w:r w:rsidRPr="00462D66">
              <w:rPr>
                <w:rFonts w:ascii="Times New Roman" w:eastAsia="Times New Roman" w:hAnsi="Times New Roman" w:cs="Times New Roman"/>
                <w:color w:val="000000"/>
                <w:spacing w:val="-1"/>
                <w:w w:val="99"/>
                <w:sz w:val="24"/>
                <w:szCs w:val="24"/>
              </w:rPr>
              <w:t>ь</w:t>
            </w:r>
            <w:r w:rsidRPr="00462D66">
              <w:rPr>
                <w:rFonts w:ascii="Times New Roman" w:eastAsia="Times New Roman" w:hAnsi="Times New Roman" w:cs="Times New Roman"/>
                <w:color w:val="000000"/>
                <w:sz w:val="24"/>
                <w:szCs w:val="24"/>
              </w:rPr>
              <w:t>ся</w:t>
            </w:r>
            <w:r w:rsidRPr="00462D66">
              <w:rPr>
                <w:rFonts w:ascii="Times New Roman" w:eastAsia="Times New Roman" w:hAnsi="Times New Roman" w:cs="Times New Roman"/>
                <w:color w:val="000000"/>
                <w:spacing w:val="1"/>
                <w:sz w:val="24"/>
                <w:szCs w:val="24"/>
              </w:rPr>
              <w:t>,</w:t>
            </w:r>
            <w:r w:rsidRPr="00462D66">
              <w:rPr>
                <w:rFonts w:ascii="Times New Roman" w:eastAsia="Times New Roman" w:hAnsi="Times New Roman" w:cs="Times New Roman"/>
                <w:color w:val="000000"/>
                <w:spacing w:val="92"/>
                <w:sz w:val="24"/>
                <w:szCs w:val="24"/>
              </w:rPr>
              <w:t xml:space="preserve"> </w:t>
            </w:r>
            <w:r w:rsidRPr="00462D66">
              <w:rPr>
                <w:rFonts w:ascii="Times New Roman" w:eastAsia="Times New Roman" w:hAnsi="Times New Roman" w:cs="Times New Roman"/>
                <w:color w:val="000000"/>
                <w:spacing w:val="6"/>
                <w:sz w:val="24"/>
                <w:szCs w:val="24"/>
              </w:rPr>
              <w:t>п</w:t>
            </w:r>
            <w:r w:rsidRPr="00462D66">
              <w:rPr>
                <w:rFonts w:ascii="Times New Roman" w:eastAsia="Times New Roman" w:hAnsi="Times New Roman" w:cs="Times New Roman"/>
                <w:color w:val="000000"/>
                <w:sz w:val="24"/>
                <w:szCs w:val="24"/>
              </w:rPr>
              <w:t>о</w:t>
            </w:r>
            <w:r w:rsidRPr="00462D66">
              <w:rPr>
                <w:rFonts w:ascii="Times New Roman" w:eastAsia="Times New Roman" w:hAnsi="Times New Roman" w:cs="Times New Roman"/>
                <w:color w:val="000000"/>
                <w:spacing w:val="4"/>
                <w:sz w:val="24"/>
                <w:szCs w:val="24"/>
              </w:rPr>
              <w:t>л</w:t>
            </w:r>
            <w:r w:rsidRPr="00462D66">
              <w:rPr>
                <w:rFonts w:ascii="Times New Roman" w:eastAsia="Times New Roman" w:hAnsi="Times New Roman" w:cs="Times New Roman"/>
                <w:color w:val="000000"/>
                <w:spacing w:val="-2"/>
                <w:sz w:val="24"/>
                <w:szCs w:val="24"/>
              </w:rPr>
              <w:t>у</w:t>
            </w:r>
            <w:r w:rsidRPr="00462D66">
              <w:rPr>
                <w:rFonts w:ascii="Times New Roman" w:eastAsia="Times New Roman" w:hAnsi="Times New Roman" w:cs="Times New Roman"/>
                <w:color w:val="000000"/>
                <w:spacing w:val="-1"/>
                <w:sz w:val="24"/>
                <w:szCs w:val="24"/>
              </w:rPr>
              <w:t>ч</w:t>
            </w:r>
            <w:r w:rsidRPr="00462D66">
              <w:rPr>
                <w:rFonts w:ascii="Times New Roman" w:eastAsia="Times New Roman" w:hAnsi="Times New Roman" w:cs="Times New Roman"/>
                <w:color w:val="000000"/>
                <w:sz w:val="24"/>
                <w:szCs w:val="24"/>
              </w:rPr>
              <w:t>а</w:t>
            </w:r>
            <w:r w:rsidRPr="00462D66">
              <w:rPr>
                <w:rFonts w:ascii="Times New Roman" w:eastAsia="Times New Roman" w:hAnsi="Times New Roman" w:cs="Times New Roman"/>
                <w:color w:val="000000"/>
                <w:w w:val="99"/>
                <w:sz w:val="24"/>
                <w:szCs w:val="24"/>
              </w:rPr>
              <w:t>ть</w:t>
            </w:r>
            <w:r w:rsidRPr="00462D66">
              <w:rPr>
                <w:rFonts w:ascii="Times New Roman" w:eastAsia="Times New Roman" w:hAnsi="Times New Roman" w:cs="Times New Roman"/>
                <w:color w:val="000000"/>
                <w:spacing w:val="93"/>
                <w:sz w:val="24"/>
                <w:szCs w:val="24"/>
              </w:rPr>
              <w:t xml:space="preserve"> </w:t>
            </w:r>
            <w:r w:rsidRPr="00462D66">
              <w:rPr>
                <w:rFonts w:ascii="Times New Roman" w:eastAsia="Times New Roman" w:hAnsi="Times New Roman" w:cs="Times New Roman"/>
                <w:color w:val="000000"/>
                <w:spacing w:val="-6"/>
                <w:sz w:val="24"/>
                <w:szCs w:val="24"/>
              </w:rPr>
              <w:t>у</w:t>
            </w:r>
            <w:r w:rsidRPr="00462D66">
              <w:rPr>
                <w:rFonts w:ascii="Times New Roman" w:eastAsia="Times New Roman" w:hAnsi="Times New Roman" w:cs="Times New Roman"/>
                <w:color w:val="000000"/>
                <w:sz w:val="24"/>
                <w:szCs w:val="24"/>
              </w:rPr>
              <w:t>д</w:t>
            </w:r>
            <w:r w:rsidRPr="00462D66">
              <w:rPr>
                <w:rFonts w:ascii="Times New Roman" w:eastAsia="Times New Roman" w:hAnsi="Times New Roman" w:cs="Times New Roman"/>
                <w:color w:val="000000"/>
                <w:spacing w:val="4"/>
                <w:sz w:val="24"/>
                <w:szCs w:val="24"/>
              </w:rPr>
              <w:t>о</w:t>
            </w:r>
            <w:r w:rsidRPr="00462D66">
              <w:rPr>
                <w:rFonts w:ascii="Times New Roman" w:eastAsia="Times New Roman" w:hAnsi="Times New Roman" w:cs="Times New Roman"/>
                <w:color w:val="000000"/>
                <w:sz w:val="24"/>
                <w:szCs w:val="24"/>
              </w:rPr>
              <w:t>вле</w:t>
            </w:r>
            <w:r w:rsidRPr="00462D66">
              <w:rPr>
                <w:rFonts w:ascii="Times New Roman" w:eastAsia="Times New Roman" w:hAnsi="Times New Roman" w:cs="Times New Roman"/>
                <w:color w:val="000000"/>
                <w:w w:val="99"/>
                <w:sz w:val="24"/>
                <w:szCs w:val="24"/>
              </w:rPr>
              <w:t>т</w:t>
            </w:r>
            <w:r w:rsidRPr="00462D66">
              <w:rPr>
                <w:rFonts w:ascii="Times New Roman" w:eastAsia="Times New Roman" w:hAnsi="Times New Roman" w:cs="Times New Roman"/>
                <w:color w:val="000000"/>
                <w:sz w:val="24"/>
                <w:szCs w:val="24"/>
              </w:rPr>
              <w:t>воре</w:t>
            </w:r>
            <w:r w:rsidRPr="00462D66">
              <w:rPr>
                <w:rFonts w:ascii="Times New Roman" w:eastAsia="Times New Roman" w:hAnsi="Times New Roman" w:cs="Times New Roman"/>
                <w:color w:val="000000"/>
                <w:spacing w:val="2"/>
                <w:w w:val="99"/>
                <w:sz w:val="24"/>
                <w:szCs w:val="24"/>
              </w:rPr>
              <w:t>н</w:t>
            </w:r>
            <w:r w:rsidRPr="00462D66">
              <w:rPr>
                <w:rFonts w:ascii="Times New Roman" w:eastAsia="Times New Roman" w:hAnsi="Times New Roman" w:cs="Times New Roman"/>
                <w:color w:val="000000"/>
                <w:w w:val="99"/>
                <w:sz w:val="24"/>
                <w:szCs w:val="24"/>
              </w:rPr>
              <w:t>и</w:t>
            </w:r>
            <w:r w:rsidRPr="00462D66">
              <w:rPr>
                <w:rFonts w:ascii="Times New Roman" w:eastAsia="Times New Roman" w:hAnsi="Times New Roman" w:cs="Times New Roman"/>
                <w:color w:val="000000"/>
                <w:sz w:val="24"/>
                <w:szCs w:val="24"/>
              </w:rPr>
              <w:t>е</w:t>
            </w:r>
            <w:r w:rsidRPr="00462D66">
              <w:rPr>
                <w:rFonts w:ascii="Times New Roman" w:eastAsia="Times New Roman" w:hAnsi="Times New Roman" w:cs="Times New Roman"/>
                <w:color w:val="000000"/>
                <w:spacing w:val="93"/>
                <w:sz w:val="24"/>
                <w:szCs w:val="24"/>
              </w:rPr>
              <w:t xml:space="preserve"> </w:t>
            </w:r>
            <w:r w:rsidRPr="00462D66">
              <w:rPr>
                <w:rFonts w:ascii="Times New Roman" w:eastAsia="Times New Roman" w:hAnsi="Times New Roman" w:cs="Times New Roman"/>
                <w:color w:val="000000"/>
                <w:sz w:val="24"/>
                <w:szCs w:val="24"/>
              </w:rPr>
              <w:t>от р</w:t>
            </w:r>
            <w:r w:rsidRPr="00462D66">
              <w:rPr>
                <w:rFonts w:ascii="Times New Roman" w:eastAsia="Times New Roman" w:hAnsi="Times New Roman" w:cs="Times New Roman"/>
                <w:color w:val="000000"/>
                <w:spacing w:val="1"/>
                <w:sz w:val="24"/>
                <w:szCs w:val="24"/>
              </w:rPr>
              <w:t>е</w:t>
            </w:r>
            <w:r w:rsidRPr="00462D66">
              <w:rPr>
                <w:rFonts w:ascii="Times New Roman" w:eastAsia="Times New Roman" w:hAnsi="Times New Roman" w:cs="Times New Roman"/>
                <w:color w:val="000000"/>
                <w:spacing w:val="1"/>
                <w:w w:val="99"/>
                <w:sz w:val="24"/>
                <w:szCs w:val="24"/>
              </w:rPr>
              <w:t>з</w:t>
            </w:r>
            <w:r w:rsidRPr="00462D66">
              <w:rPr>
                <w:rFonts w:ascii="Times New Roman" w:eastAsia="Times New Roman" w:hAnsi="Times New Roman" w:cs="Times New Roman"/>
                <w:color w:val="000000"/>
                <w:spacing w:val="-7"/>
                <w:sz w:val="24"/>
                <w:szCs w:val="24"/>
              </w:rPr>
              <w:t>у</w:t>
            </w:r>
            <w:r w:rsidRPr="00462D66">
              <w:rPr>
                <w:rFonts w:ascii="Times New Roman" w:eastAsia="Times New Roman" w:hAnsi="Times New Roman" w:cs="Times New Roman"/>
                <w:color w:val="000000"/>
                <w:spacing w:val="3"/>
                <w:w w:val="99"/>
                <w:sz w:val="24"/>
                <w:szCs w:val="24"/>
              </w:rPr>
              <w:t>л</w:t>
            </w:r>
            <w:r w:rsidRPr="00462D66">
              <w:rPr>
                <w:rFonts w:ascii="Times New Roman" w:eastAsia="Times New Roman" w:hAnsi="Times New Roman" w:cs="Times New Roman"/>
                <w:color w:val="000000"/>
                <w:sz w:val="24"/>
                <w:szCs w:val="24"/>
              </w:rPr>
              <w:t>ь</w:t>
            </w:r>
            <w:r w:rsidRPr="00462D66">
              <w:rPr>
                <w:rFonts w:ascii="Times New Roman" w:eastAsia="Times New Roman" w:hAnsi="Times New Roman" w:cs="Times New Roman"/>
                <w:color w:val="000000"/>
                <w:spacing w:val="-1"/>
                <w:sz w:val="24"/>
                <w:szCs w:val="24"/>
              </w:rPr>
              <w:t>т</w:t>
            </w:r>
            <w:r w:rsidRPr="00462D66">
              <w:rPr>
                <w:rFonts w:ascii="Times New Roman" w:eastAsia="Times New Roman" w:hAnsi="Times New Roman" w:cs="Times New Roman"/>
                <w:color w:val="000000"/>
                <w:sz w:val="24"/>
                <w:szCs w:val="24"/>
              </w:rPr>
              <w:t>атов</w:t>
            </w:r>
            <w:r w:rsidRPr="00462D66">
              <w:rPr>
                <w:rFonts w:ascii="Times New Roman" w:eastAsia="Times New Roman" w:hAnsi="Times New Roman" w:cs="Times New Roman"/>
                <w:color w:val="000000"/>
                <w:spacing w:val="-1"/>
                <w:sz w:val="24"/>
                <w:szCs w:val="24"/>
              </w:rPr>
              <w:t xml:space="preserve"> </w:t>
            </w:r>
            <w:r w:rsidRPr="00462D66">
              <w:rPr>
                <w:rFonts w:ascii="Times New Roman" w:eastAsia="Times New Roman" w:hAnsi="Times New Roman" w:cs="Times New Roman"/>
                <w:color w:val="000000"/>
                <w:sz w:val="24"/>
                <w:szCs w:val="24"/>
              </w:rPr>
              <w:t>свое</w:t>
            </w:r>
            <w:r w:rsidRPr="00462D66">
              <w:rPr>
                <w:rFonts w:ascii="Times New Roman" w:eastAsia="Times New Roman" w:hAnsi="Times New Roman" w:cs="Times New Roman"/>
                <w:color w:val="000000"/>
                <w:spacing w:val="1"/>
                <w:w w:val="99"/>
                <w:sz w:val="24"/>
                <w:szCs w:val="24"/>
              </w:rPr>
              <w:t>г</w:t>
            </w:r>
            <w:r w:rsidRPr="00462D66">
              <w:rPr>
                <w:rFonts w:ascii="Times New Roman" w:eastAsia="Times New Roman" w:hAnsi="Times New Roman" w:cs="Times New Roman"/>
                <w:color w:val="000000"/>
                <w:sz w:val="24"/>
                <w:szCs w:val="24"/>
              </w:rPr>
              <w:t>о т</w:t>
            </w:r>
            <w:r w:rsidRPr="00462D66">
              <w:rPr>
                <w:rFonts w:ascii="Times New Roman" w:eastAsia="Times New Roman" w:hAnsi="Times New Roman" w:cs="Times New Roman"/>
                <w:color w:val="000000"/>
                <w:spacing w:val="3"/>
                <w:sz w:val="24"/>
                <w:szCs w:val="24"/>
              </w:rPr>
              <w:t>р</w:t>
            </w:r>
            <w:r w:rsidRPr="00462D66">
              <w:rPr>
                <w:rFonts w:ascii="Times New Roman" w:eastAsia="Times New Roman" w:hAnsi="Times New Roman" w:cs="Times New Roman"/>
                <w:color w:val="000000"/>
                <w:spacing w:val="-6"/>
                <w:sz w:val="24"/>
                <w:szCs w:val="24"/>
              </w:rPr>
              <w:t>у</w:t>
            </w:r>
            <w:r w:rsidRPr="00462D66">
              <w:rPr>
                <w:rFonts w:ascii="Times New Roman" w:eastAsia="Times New Roman" w:hAnsi="Times New Roman" w:cs="Times New Roman"/>
                <w:color w:val="000000"/>
                <w:sz w:val="24"/>
                <w:szCs w:val="24"/>
              </w:rPr>
              <w:t>да;</w:t>
            </w:r>
          </w:p>
          <w:p w14:paraId="60A76DD9" w14:textId="77777777" w:rsidR="00170E89" w:rsidRPr="00462D66" w:rsidRDefault="00170E89" w:rsidP="006B7297">
            <w:pPr>
              <w:pStyle w:val="a3"/>
              <w:widowControl w:val="0"/>
              <w:numPr>
                <w:ilvl w:val="0"/>
                <w:numId w:val="35"/>
              </w:numPr>
              <w:tabs>
                <w:tab w:val="left" w:pos="188"/>
              </w:tabs>
              <w:ind w:left="0" w:right="-47" w:firstLine="0"/>
              <w:rPr>
                <w:rFonts w:ascii="Times New Roman" w:eastAsia="Times New Roman" w:hAnsi="Times New Roman" w:cs="Times New Roman"/>
                <w:color w:val="000000"/>
                <w:sz w:val="24"/>
                <w:szCs w:val="24"/>
              </w:rPr>
            </w:pPr>
            <w:r w:rsidRPr="00462D66">
              <w:rPr>
                <w:rFonts w:ascii="Times New Roman" w:eastAsia="Times New Roman" w:hAnsi="Times New Roman" w:cs="Times New Roman"/>
                <w:color w:val="000000"/>
                <w:spacing w:val="-4"/>
                <w:sz w:val="24"/>
                <w:szCs w:val="24"/>
              </w:rPr>
              <w:t>у</w:t>
            </w:r>
            <w:r w:rsidRPr="00462D66">
              <w:rPr>
                <w:rFonts w:ascii="Times New Roman" w:eastAsia="Times New Roman" w:hAnsi="Times New Roman" w:cs="Times New Roman"/>
                <w:color w:val="000000"/>
                <w:sz w:val="24"/>
                <w:szCs w:val="24"/>
              </w:rPr>
              <w:t>ч</w:t>
            </w:r>
            <w:r w:rsidRPr="00462D66">
              <w:rPr>
                <w:rFonts w:ascii="Times New Roman" w:eastAsia="Times New Roman" w:hAnsi="Times New Roman" w:cs="Times New Roman"/>
                <w:color w:val="000000"/>
                <w:spacing w:val="2"/>
                <w:w w:val="99"/>
                <w:sz w:val="24"/>
                <w:szCs w:val="24"/>
              </w:rPr>
              <w:t>и</w:t>
            </w:r>
            <w:r w:rsidRPr="00462D66">
              <w:rPr>
                <w:rFonts w:ascii="Times New Roman" w:eastAsia="Times New Roman" w:hAnsi="Times New Roman" w:cs="Times New Roman"/>
                <w:color w:val="000000"/>
                <w:sz w:val="24"/>
                <w:szCs w:val="24"/>
              </w:rPr>
              <w:t>ть</w:t>
            </w:r>
            <w:r w:rsidRPr="00462D66">
              <w:rPr>
                <w:rFonts w:ascii="Times New Roman" w:eastAsia="Times New Roman" w:hAnsi="Times New Roman" w:cs="Times New Roman"/>
                <w:color w:val="000000"/>
                <w:spacing w:val="66"/>
                <w:sz w:val="24"/>
                <w:szCs w:val="24"/>
              </w:rPr>
              <w:t xml:space="preserve"> </w:t>
            </w:r>
            <w:r w:rsidRPr="00462D66">
              <w:rPr>
                <w:rFonts w:ascii="Times New Roman" w:eastAsia="Times New Roman" w:hAnsi="Times New Roman" w:cs="Times New Roman"/>
                <w:color w:val="000000"/>
                <w:sz w:val="24"/>
                <w:szCs w:val="24"/>
              </w:rPr>
              <w:t>о</w:t>
            </w:r>
            <w:r w:rsidRPr="00462D66">
              <w:rPr>
                <w:rFonts w:ascii="Times New Roman" w:eastAsia="Times New Roman" w:hAnsi="Times New Roman" w:cs="Times New Roman"/>
                <w:color w:val="000000"/>
                <w:spacing w:val="5"/>
                <w:sz w:val="24"/>
                <w:szCs w:val="24"/>
              </w:rPr>
              <w:t>б</w:t>
            </w:r>
            <w:r w:rsidRPr="00462D66">
              <w:rPr>
                <w:rFonts w:ascii="Times New Roman" w:eastAsia="Times New Roman" w:hAnsi="Times New Roman" w:cs="Times New Roman"/>
                <w:color w:val="000000"/>
                <w:spacing w:val="-3"/>
                <w:sz w:val="24"/>
                <w:szCs w:val="24"/>
              </w:rPr>
              <w:t>у</w:t>
            </w:r>
            <w:r w:rsidRPr="00462D66">
              <w:rPr>
                <w:rFonts w:ascii="Times New Roman" w:eastAsia="Times New Roman" w:hAnsi="Times New Roman" w:cs="Times New Roman"/>
                <w:color w:val="000000"/>
                <w:sz w:val="24"/>
                <w:szCs w:val="24"/>
              </w:rPr>
              <w:t>ча</w:t>
            </w:r>
            <w:r w:rsidRPr="00462D66">
              <w:rPr>
                <w:rFonts w:ascii="Times New Roman" w:eastAsia="Times New Roman" w:hAnsi="Times New Roman" w:cs="Times New Roman"/>
                <w:color w:val="000000"/>
                <w:spacing w:val="1"/>
                <w:sz w:val="24"/>
                <w:szCs w:val="24"/>
              </w:rPr>
              <w:t>ю</w:t>
            </w:r>
            <w:r w:rsidRPr="00462D66">
              <w:rPr>
                <w:rFonts w:ascii="Times New Roman" w:eastAsia="Times New Roman" w:hAnsi="Times New Roman" w:cs="Times New Roman"/>
                <w:color w:val="000000"/>
                <w:sz w:val="24"/>
                <w:szCs w:val="24"/>
              </w:rPr>
              <w:t>щ</w:t>
            </w:r>
            <w:r w:rsidRPr="00462D66">
              <w:rPr>
                <w:rFonts w:ascii="Times New Roman" w:eastAsia="Times New Roman" w:hAnsi="Times New Roman" w:cs="Times New Roman"/>
                <w:color w:val="000000"/>
                <w:w w:val="99"/>
                <w:sz w:val="24"/>
                <w:szCs w:val="24"/>
              </w:rPr>
              <w:t>и</w:t>
            </w:r>
            <w:r w:rsidRPr="00462D66">
              <w:rPr>
                <w:rFonts w:ascii="Times New Roman" w:eastAsia="Times New Roman" w:hAnsi="Times New Roman" w:cs="Times New Roman"/>
                <w:color w:val="000000"/>
                <w:sz w:val="24"/>
                <w:szCs w:val="24"/>
              </w:rPr>
              <w:t>хся</w:t>
            </w:r>
            <w:r w:rsidRPr="00462D66">
              <w:rPr>
                <w:rFonts w:ascii="Times New Roman" w:eastAsia="Times New Roman" w:hAnsi="Times New Roman" w:cs="Times New Roman"/>
                <w:color w:val="000000"/>
                <w:spacing w:val="69"/>
                <w:sz w:val="24"/>
                <w:szCs w:val="24"/>
              </w:rPr>
              <w:t xml:space="preserve"> </w:t>
            </w:r>
            <w:r w:rsidRPr="00462D66">
              <w:rPr>
                <w:rFonts w:ascii="Times New Roman" w:eastAsia="Times New Roman" w:hAnsi="Times New Roman" w:cs="Times New Roman"/>
                <w:color w:val="000000"/>
                <w:spacing w:val="1"/>
                <w:sz w:val="24"/>
                <w:szCs w:val="24"/>
              </w:rPr>
              <w:t>за</w:t>
            </w:r>
            <w:r w:rsidRPr="00462D66">
              <w:rPr>
                <w:rFonts w:ascii="Times New Roman" w:eastAsia="Times New Roman" w:hAnsi="Times New Roman" w:cs="Times New Roman"/>
                <w:color w:val="000000"/>
                <w:sz w:val="24"/>
                <w:szCs w:val="24"/>
              </w:rPr>
              <w:t>м</w:t>
            </w:r>
            <w:r w:rsidRPr="00462D66">
              <w:rPr>
                <w:rFonts w:ascii="Times New Roman" w:eastAsia="Times New Roman" w:hAnsi="Times New Roman" w:cs="Times New Roman"/>
                <w:color w:val="000000"/>
                <w:spacing w:val="1"/>
                <w:sz w:val="24"/>
                <w:szCs w:val="24"/>
              </w:rPr>
              <w:t>е</w:t>
            </w:r>
            <w:r w:rsidRPr="00462D66">
              <w:rPr>
                <w:rFonts w:ascii="Times New Roman" w:eastAsia="Times New Roman" w:hAnsi="Times New Roman" w:cs="Times New Roman"/>
                <w:color w:val="000000"/>
                <w:sz w:val="24"/>
                <w:szCs w:val="24"/>
              </w:rPr>
              <w:t>ч</w:t>
            </w:r>
            <w:r w:rsidRPr="00462D66">
              <w:rPr>
                <w:rFonts w:ascii="Times New Roman" w:eastAsia="Times New Roman" w:hAnsi="Times New Roman" w:cs="Times New Roman"/>
                <w:color w:val="000000"/>
                <w:spacing w:val="1"/>
                <w:sz w:val="24"/>
                <w:szCs w:val="24"/>
              </w:rPr>
              <w:t>а</w:t>
            </w:r>
            <w:r w:rsidRPr="00462D66">
              <w:rPr>
                <w:rFonts w:ascii="Times New Roman" w:eastAsia="Times New Roman" w:hAnsi="Times New Roman" w:cs="Times New Roman"/>
                <w:color w:val="000000"/>
                <w:w w:val="99"/>
                <w:sz w:val="24"/>
                <w:szCs w:val="24"/>
              </w:rPr>
              <w:t>т</w:t>
            </w:r>
            <w:r w:rsidRPr="00462D66">
              <w:rPr>
                <w:rFonts w:ascii="Times New Roman" w:eastAsia="Times New Roman" w:hAnsi="Times New Roman" w:cs="Times New Roman"/>
                <w:color w:val="000000"/>
                <w:sz w:val="24"/>
                <w:szCs w:val="24"/>
              </w:rPr>
              <w:t>ь</w:t>
            </w:r>
            <w:r w:rsidRPr="00462D66">
              <w:rPr>
                <w:rFonts w:ascii="Times New Roman" w:eastAsia="Times New Roman" w:hAnsi="Times New Roman" w:cs="Times New Roman"/>
                <w:color w:val="000000"/>
                <w:spacing w:val="66"/>
                <w:sz w:val="24"/>
                <w:szCs w:val="24"/>
              </w:rPr>
              <w:t xml:space="preserve"> </w:t>
            </w:r>
            <w:r w:rsidRPr="00462D66">
              <w:rPr>
                <w:rFonts w:ascii="Times New Roman" w:eastAsia="Times New Roman" w:hAnsi="Times New Roman" w:cs="Times New Roman"/>
                <w:color w:val="000000"/>
                <w:sz w:val="24"/>
                <w:szCs w:val="24"/>
              </w:rPr>
              <w:t>непор</w:t>
            </w:r>
            <w:r w:rsidRPr="00462D66">
              <w:rPr>
                <w:rFonts w:ascii="Times New Roman" w:eastAsia="Times New Roman" w:hAnsi="Times New Roman" w:cs="Times New Roman"/>
                <w:color w:val="000000"/>
                <w:spacing w:val="-1"/>
                <w:sz w:val="24"/>
                <w:szCs w:val="24"/>
              </w:rPr>
              <w:t>я</w:t>
            </w:r>
            <w:r w:rsidRPr="00462D66">
              <w:rPr>
                <w:rFonts w:ascii="Times New Roman" w:eastAsia="Times New Roman" w:hAnsi="Times New Roman" w:cs="Times New Roman"/>
                <w:color w:val="000000"/>
                <w:sz w:val="24"/>
                <w:szCs w:val="24"/>
              </w:rPr>
              <w:t>док</w:t>
            </w:r>
            <w:r w:rsidRPr="00462D66">
              <w:rPr>
                <w:rFonts w:ascii="Times New Roman" w:eastAsia="Times New Roman" w:hAnsi="Times New Roman" w:cs="Times New Roman"/>
                <w:color w:val="000000"/>
                <w:spacing w:val="67"/>
                <w:sz w:val="24"/>
                <w:szCs w:val="24"/>
              </w:rPr>
              <w:t xml:space="preserve"> </w:t>
            </w:r>
            <w:r w:rsidRPr="00462D66">
              <w:rPr>
                <w:rFonts w:ascii="Times New Roman" w:eastAsia="Times New Roman" w:hAnsi="Times New Roman" w:cs="Times New Roman"/>
                <w:color w:val="000000"/>
                <w:sz w:val="24"/>
                <w:szCs w:val="24"/>
              </w:rPr>
              <w:t>в</w:t>
            </w:r>
            <w:r w:rsidRPr="00462D66">
              <w:rPr>
                <w:rFonts w:ascii="Times New Roman" w:eastAsia="Times New Roman" w:hAnsi="Times New Roman" w:cs="Times New Roman"/>
                <w:color w:val="000000"/>
                <w:spacing w:val="67"/>
                <w:sz w:val="24"/>
                <w:szCs w:val="24"/>
              </w:rPr>
              <w:t xml:space="preserve"> </w:t>
            </w:r>
            <w:r w:rsidRPr="00462D66">
              <w:rPr>
                <w:rFonts w:ascii="Times New Roman" w:eastAsia="Times New Roman" w:hAnsi="Times New Roman" w:cs="Times New Roman"/>
                <w:color w:val="000000"/>
                <w:sz w:val="24"/>
                <w:szCs w:val="24"/>
              </w:rPr>
              <w:t>о</w:t>
            </w:r>
            <w:r w:rsidRPr="00462D66">
              <w:rPr>
                <w:rFonts w:ascii="Times New Roman" w:eastAsia="Times New Roman" w:hAnsi="Times New Roman" w:cs="Times New Roman"/>
                <w:color w:val="000000"/>
                <w:spacing w:val="1"/>
                <w:sz w:val="24"/>
                <w:szCs w:val="24"/>
              </w:rPr>
              <w:t>де</w:t>
            </w:r>
            <w:r w:rsidRPr="00462D66">
              <w:rPr>
                <w:rFonts w:ascii="Times New Roman" w:eastAsia="Times New Roman" w:hAnsi="Times New Roman" w:cs="Times New Roman"/>
                <w:color w:val="000000"/>
                <w:sz w:val="24"/>
                <w:szCs w:val="24"/>
              </w:rPr>
              <w:t>жд</w:t>
            </w:r>
            <w:r w:rsidRPr="00462D66">
              <w:rPr>
                <w:rFonts w:ascii="Times New Roman" w:eastAsia="Times New Roman" w:hAnsi="Times New Roman" w:cs="Times New Roman"/>
                <w:color w:val="000000"/>
                <w:spacing w:val="2"/>
                <w:sz w:val="24"/>
                <w:szCs w:val="24"/>
              </w:rPr>
              <w:t>е</w:t>
            </w:r>
            <w:r w:rsidRPr="00462D66">
              <w:rPr>
                <w:rFonts w:ascii="Times New Roman" w:eastAsia="Times New Roman" w:hAnsi="Times New Roman" w:cs="Times New Roman"/>
                <w:color w:val="000000"/>
                <w:sz w:val="24"/>
                <w:szCs w:val="24"/>
              </w:rPr>
              <w:t>,</w:t>
            </w:r>
            <w:r w:rsidRPr="00462D66">
              <w:rPr>
                <w:rFonts w:ascii="Times New Roman" w:eastAsia="Times New Roman" w:hAnsi="Times New Roman" w:cs="Times New Roman"/>
                <w:color w:val="000000"/>
                <w:spacing w:val="68"/>
                <w:sz w:val="24"/>
                <w:szCs w:val="24"/>
              </w:rPr>
              <w:t xml:space="preserve"> </w:t>
            </w:r>
            <w:r w:rsidRPr="00462D66">
              <w:rPr>
                <w:rFonts w:ascii="Times New Roman" w:eastAsia="Times New Roman" w:hAnsi="Times New Roman" w:cs="Times New Roman"/>
                <w:color w:val="000000"/>
                <w:sz w:val="24"/>
                <w:szCs w:val="24"/>
              </w:rPr>
              <w:t>в</w:t>
            </w:r>
            <w:r w:rsidRPr="00462D66">
              <w:rPr>
                <w:rFonts w:ascii="Times New Roman" w:eastAsia="Times New Roman" w:hAnsi="Times New Roman" w:cs="Times New Roman"/>
                <w:color w:val="000000"/>
                <w:spacing w:val="66"/>
                <w:sz w:val="24"/>
                <w:szCs w:val="24"/>
              </w:rPr>
              <w:t xml:space="preserve"> </w:t>
            </w:r>
            <w:r w:rsidRPr="00462D66">
              <w:rPr>
                <w:rFonts w:ascii="Times New Roman" w:eastAsia="Times New Roman" w:hAnsi="Times New Roman" w:cs="Times New Roman"/>
                <w:color w:val="000000"/>
                <w:spacing w:val="1"/>
                <w:w w:val="99"/>
                <w:sz w:val="24"/>
                <w:szCs w:val="24"/>
              </w:rPr>
              <w:t>з</w:t>
            </w:r>
            <w:r w:rsidRPr="00462D66">
              <w:rPr>
                <w:rFonts w:ascii="Times New Roman" w:eastAsia="Times New Roman" w:hAnsi="Times New Roman" w:cs="Times New Roman"/>
                <w:color w:val="000000"/>
                <w:sz w:val="24"/>
                <w:szCs w:val="24"/>
              </w:rPr>
              <w:t>н</w:t>
            </w:r>
            <w:r w:rsidRPr="00462D66">
              <w:rPr>
                <w:rFonts w:ascii="Times New Roman" w:eastAsia="Times New Roman" w:hAnsi="Times New Roman" w:cs="Times New Roman"/>
                <w:color w:val="000000"/>
                <w:spacing w:val="1"/>
                <w:sz w:val="24"/>
                <w:szCs w:val="24"/>
              </w:rPr>
              <w:t>а</w:t>
            </w:r>
            <w:r w:rsidRPr="00462D66">
              <w:rPr>
                <w:rFonts w:ascii="Times New Roman" w:eastAsia="Times New Roman" w:hAnsi="Times New Roman" w:cs="Times New Roman"/>
                <w:color w:val="000000"/>
                <w:sz w:val="24"/>
                <w:szCs w:val="24"/>
              </w:rPr>
              <w:t>комом</w:t>
            </w:r>
            <w:r w:rsidRPr="00462D66">
              <w:rPr>
                <w:rFonts w:ascii="Times New Roman" w:eastAsia="Times New Roman" w:hAnsi="Times New Roman" w:cs="Times New Roman"/>
                <w:color w:val="000000"/>
                <w:spacing w:val="67"/>
                <w:sz w:val="24"/>
                <w:szCs w:val="24"/>
              </w:rPr>
              <w:t xml:space="preserve"> </w:t>
            </w:r>
            <w:r w:rsidRPr="00462D66">
              <w:rPr>
                <w:rFonts w:ascii="Times New Roman" w:eastAsia="Times New Roman" w:hAnsi="Times New Roman" w:cs="Times New Roman"/>
                <w:color w:val="000000"/>
                <w:sz w:val="24"/>
                <w:szCs w:val="24"/>
              </w:rPr>
              <w:t>пом</w:t>
            </w:r>
            <w:r w:rsidRPr="00462D66">
              <w:rPr>
                <w:rFonts w:ascii="Times New Roman" w:eastAsia="Times New Roman" w:hAnsi="Times New Roman" w:cs="Times New Roman"/>
                <w:color w:val="000000"/>
                <w:spacing w:val="1"/>
                <w:sz w:val="24"/>
                <w:szCs w:val="24"/>
              </w:rPr>
              <w:t>е</w:t>
            </w:r>
            <w:r w:rsidRPr="00462D66">
              <w:rPr>
                <w:rFonts w:ascii="Times New Roman" w:eastAsia="Times New Roman" w:hAnsi="Times New Roman" w:cs="Times New Roman"/>
                <w:color w:val="000000"/>
                <w:w w:val="99"/>
                <w:sz w:val="24"/>
                <w:szCs w:val="24"/>
              </w:rPr>
              <w:t>щ</w:t>
            </w:r>
            <w:r w:rsidRPr="00462D66">
              <w:rPr>
                <w:rFonts w:ascii="Times New Roman" w:eastAsia="Times New Roman" w:hAnsi="Times New Roman" w:cs="Times New Roman"/>
                <w:color w:val="000000"/>
                <w:spacing w:val="1"/>
                <w:sz w:val="24"/>
                <w:szCs w:val="24"/>
              </w:rPr>
              <w:t>е</w:t>
            </w:r>
            <w:r w:rsidRPr="00462D66">
              <w:rPr>
                <w:rFonts w:ascii="Times New Roman" w:eastAsia="Times New Roman" w:hAnsi="Times New Roman" w:cs="Times New Roman"/>
                <w:color w:val="000000"/>
                <w:w w:val="99"/>
                <w:sz w:val="24"/>
                <w:szCs w:val="24"/>
              </w:rPr>
              <w:t>нии</w:t>
            </w:r>
            <w:r w:rsidRPr="00462D66">
              <w:rPr>
                <w:rFonts w:ascii="Times New Roman" w:eastAsia="Times New Roman" w:hAnsi="Times New Roman" w:cs="Times New Roman"/>
                <w:color w:val="000000"/>
                <w:sz w:val="24"/>
                <w:szCs w:val="24"/>
              </w:rPr>
              <w:t>,</w:t>
            </w:r>
            <w:r w:rsidRPr="00462D66">
              <w:rPr>
                <w:rFonts w:ascii="Times New Roman" w:eastAsia="Times New Roman" w:hAnsi="Times New Roman" w:cs="Times New Roman"/>
                <w:color w:val="000000"/>
                <w:spacing w:val="67"/>
                <w:sz w:val="24"/>
                <w:szCs w:val="24"/>
              </w:rPr>
              <w:t xml:space="preserve"> </w:t>
            </w:r>
            <w:r w:rsidRPr="00462D66">
              <w:rPr>
                <w:rFonts w:ascii="Times New Roman" w:eastAsia="Times New Roman" w:hAnsi="Times New Roman" w:cs="Times New Roman"/>
                <w:color w:val="000000"/>
                <w:w w:val="99"/>
                <w:sz w:val="24"/>
                <w:szCs w:val="24"/>
              </w:rPr>
              <w:t>н</w:t>
            </w:r>
            <w:r w:rsidRPr="00462D66">
              <w:rPr>
                <w:rFonts w:ascii="Times New Roman" w:eastAsia="Times New Roman" w:hAnsi="Times New Roman" w:cs="Times New Roman"/>
                <w:color w:val="000000"/>
                <w:sz w:val="24"/>
                <w:szCs w:val="24"/>
              </w:rPr>
              <w:t xml:space="preserve">а </w:t>
            </w:r>
            <w:r w:rsidRPr="00462D66">
              <w:rPr>
                <w:rFonts w:ascii="Times New Roman" w:eastAsia="Times New Roman" w:hAnsi="Times New Roman" w:cs="Times New Roman"/>
                <w:color w:val="000000"/>
                <w:w w:val="99"/>
                <w:sz w:val="24"/>
                <w:szCs w:val="24"/>
              </w:rPr>
              <w:t>зн</w:t>
            </w:r>
            <w:r w:rsidRPr="00462D66">
              <w:rPr>
                <w:rFonts w:ascii="Times New Roman" w:eastAsia="Times New Roman" w:hAnsi="Times New Roman" w:cs="Times New Roman"/>
                <w:color w:val="000000"/>
                <w:spacing w:val="1"/>
                <w:sz w:val="24"/>
                <w:szCs w:val="24"/>
              </w:rPr>
              <w:t>а</w:t>
            </w:r>
            <w:r w:rsidRPr="00462D66">
              <w:rPr>
                <w:rFonts w:ascii="Times New Roman" w:eastAsia="Times New Roman" w:hAnsi="Times New Roman" w:cs="Times New Roman"/>
                <w:color w:val="000000"/>
                <w:sz w:val="24"/>
                <w:szCs w:val="24"/>
              </w:rPr>
              <w:t xml:space="preserve">комой </w:t>
            </w:r>
            <w:r w:rsidRPr="00462D66">
              <w:rPr>
                <w:rFonts w:ascii="Times New Roman" w:eastAsia="Times New Roman" w:hAnsi="Times New Roman" w:cs="Times New Roman"/>
                <w:color w:val="000000"/>
                <w:spacing w:val="-1"/>
                <w:sz w:val="24"/>
                <w:szCs w:val="24"/>
              </w:rPr>
              <w:t>т</w:t>
            </w:r>
            <w:r w:rsidRPr="00462D66">
              <w:rPr>
                <w:rFonts w:ascii="Times New Roman" w:eastAsia="Times New Roman" w:hAnsi="Times New Roman" w:cs="Times New Roman"/>
                <w:color w:val="000000"/>
                <w:sz w:val="24"/>
                <w:szCs w:val="24"/>
              </w:rPr>
              <w:t>ерр</w:t>
            </w:r>
            <w:r w:rsidRPr="00462D66">
              <w:rPr>
                <w:rFonts w:ascii="Times New Roman" w:eastAsia="Times New Roman" w:hAnsi="Times New Roman" w:cs="Times New Roman"/>
                <w:color w:val="000000"/>
                <w:w w:val="99"/>
                <w:sz w:val="24"/>
                <w:szCs w:val="24"/>
              </w:rPr>
              <w:t>и</w:t>
            </w:r>
            <w:r w:rsidRPr="00462D66">
              <w:rPr>
                <w:rFonts w:ascii="Times New Roman" w:eastAsia="Times New Roman" w:hAnsi="Times New Roman" w:cs="Times New Roman"/>
                <w:color w:val="000000"/>
                <w:sz w:val="24"/>
                <w:szCs w:val="24"/>
              </w:rPr>
              <w:t>тор</w:t>
            </w:r>
            <w:r w:rsidRPr="00462D66">
              <w:rPr>
                <w:rFonts w:ascii="Times New Roman" w:eastAsia="Times New Roman" w:hAnsi="Times New Roman" w:cs="Times New Roman"/>
                <w:color w:val="000000"/>
                <w:w w:val="99"/>
                <w:sz w:val="24"/>
                <w:szCs w:val="24"/>
              </w:rPr>
              <w:t>ии</w:t>
            </w:r>
            <w:r w:rsidRPr="00462D66">
              <w:rPr>
                <w:rFonts w:ascii="Times New Roman" w:eastAsia="Times New Roman" w:hAnsi="Times New Roman" w:cs="Times New Roman"/>
                <w:color w:val="000000"/>
                <w:sz w:val="24"/>
                <w:szCs w:val="24"/>
              </w:rPr>
              <w:t xml:space="preserve"> </w:t>
            </w:r>
            <w:r w:rsidRPr="00462D66">
              <w:rPr>
                <w:rFonts w:ascii="Times New Roman" w:eastAsia="Times New Roman" w:hAnsi="Times New Roman" w:cs="Times New Roman"/>
                <w:color w:val="000000"/>
                <w:w w:val="99"/>
                <w:sz w:val="24"/>
                <w:szCs w:val="24"/>
              </w:rPr>
              <w:t>и</w:t>
            </w:r>
            <w:r w:rsidRPr="00462D66">
              <w:rPr>
                <w:rFonts w:ascii="Times New Roman" w:eastAsia="Times New Roman" w:hAnsi="Times New Roman" w:cs="Times New Roman"/>
                <w:color w:val="000000"/>
                <w:spacing w:val="2"/>
                <w:sz w:val="24"/>
                <w:szCs w:val="24"/>
              </w:rPr>
              <w:t xml:space="preserve"> </w:t>
            </w:r>
            <w:r w:rsidRPr="00462D66">
              <w:rPr>
                <w:rFonts w:ascii="Times New Roman" w:eastAsia="Times New Roman" w:hAnsi="Times New Roman" w:cs="Times New Roman"/>
                <w:color w:val="000000"/>
                <w:spacing w:val="-7"/>
                <w:sz w:val="24"/>
                <w:szCs w:val="24"/>
              </w:rPr>
              <w:t>у</w:t>
            </w:r>
            <w:r w:rsidRPr="00462D66">
              <w:rPr>
                <w:rFonts w:ascii="Times New Roman" w:eastAsia="Times New Roman" w:hAnsi="Times New Roman" w:cs="Times New Roman"/>
                <w:color w:val="000000"/>
                <w:sz w:val="24"/>
                <w:szCs w:val="24"/>
              </w:rPr>
              <w:t>стр</w:t>
            </w:r>
            <w:r w:rsidRPr="00462D66">
              <w:rPr>
                <w:rFonts w:ascii="Times New Roman" w:eastAsia="Times New Roman" w:hAnsi="Times New Roman" w:cs="Times New Roman"/>
                <w:color w:val="000000"/>
                <w:spacing w:val="1"/>
                <w:sz w:val="24"/>
                <w:szCs w:val="24"/>
              </w:rPr>
              <w:t>а</w:t>
            </w:r>
            <w:r w:rsidRPr="00462D66">
              <w:rPr>
                <w:rFonts w:ascii="Times New Roman" w:eastAsia="Times New Roman" w:hAnsi="Times New Roman" w:cs="Times New Roman"/>
                <w:color w:val="000000"/>
                <w:w w:val="99"/>
                <w:sz w:val="24"/>
                <w:szCs w:val="24"/>
              </w:rPr>
              <w:t>н</w:t>
            </w:r>
            <w:r w:rsidRPr="00462D66">
              <w:rPr>
                <w:rFonts w:ascii="Times New Roman" w:eastAsia="Times New Roman" w:hAnsi="Times New Roman" w:cs="Times New Roman"/>
                <w:color w:val="000000"/>
                <w:spacing w:val="1"/>
                <w:sz w:val="24"/>
                <w:szCs w:val="24"/>
              </w:rPr>
              <w:t>я</w:t>
            </w:r>
            <w:r w:rsidRPr="00462D66">
              <w:rPr>
                <w:rFonts w:ascii="Times New Roman" w:eastAsia="Times New Roman" w:hAnsi="Times New Roman" w:cs="Times New Roman"/>
                <w:color w:val="000000"/>
                <w:sz w:val="24"/>
                <w:szCs w:val="24"/>
              </w:rPr>
              <w:t>ть</w:t>
            </w:r>
            <w:r w:rsidRPr="00462D66">
              <w:rPr>
                <w:rFonts w:ascii="Times New Roman" w:eastAsia="Times New Roman" w:hAnsi="Times New Roman" w:cs="Times New Roman"/>
                <w:color w:val="000000"/>
                <w:spacing w:val="-1"/>
                <w:sz w:val="24"/>
                <w:szCs w:val="24"/>
              </w:rPr>
              <w:t xml:space="preserve"> </w:t>
            </w:r>
            <w:r w:rsidRPr="00462D66">
              <w:rPr>
                <w:rFonts w:ascii="Times New Roman" w:eastAsia="Times New Roman" w:hAnsi="Times New Roman" w:cs="Times New Roman"/>
                <w:color w:val="000000"/>
                <w:sz w:val="24"/>
                <w:szCs w:val="24"/>
              </w:rPr>
              <w:t>е</w:t>
            </w:r>
            <w:r w:rsidRPr="00462D66">
              <w:rPr>
                <w:rFonts w:ascii="Times New Roman" w:eastAsia="Times New Roman" w:hAnsi="Times New Roman" w:cs="Times New Roman"/>
                <w:color w:val="000000"/>
                <w:spacing w:val="2"/>
                <w:sz w:val="24"/>
                <w:szCs w:val="24"/>
              </w:rPr>
              <w:t>г</w:t>
            </w:r>
            <w:r w:rsidRPr="00462D66">
              <w:rPr>
                <w:rFonts w:ascii="Times New Roman" w:eastAsia="Times New Roman" w:hAnsi="Times New Roman" w:cs="Times New Roman"/>
                <w:color w:val="000000"/>
                <w:sz w:val="24"/>
                <w:szCs w:val="24"/>
              </w:rPr>
              <w:t>о;</w:t>
            </w:r>
          </w:p>
          <w:p w14:paraId="122E0CA7" w14:textId="77777777" w:rsidR="00170E89" w:rsidRPr="00462D66" w:rsidRDefault="00170E89" w:rsidP="006B7297">
            <w:pPr>
              <w:pStyle w:val="a3"/>
              <w:widowControl w:val="0"/>
              <w:numPr>
                <w:ilvl w:val="0"/>
                <w:numId w:val="35"/>
              </w:numPr>
              <w:tabs>
                <w:tab w:val="left" w:pos="188"/>
              </w:tabs>
              <w:ind w:left="0" w:right="-11" w:firstLine="0"/>
              <w:jc w:val="both"/>
              <w:rPr>
                <w:rFonts w:ascii="Times New Roman" w:eastAsia="Times New Roman" w:hAnsi="Times New Roman" w:cs="Times New Roman"/>
                <w:color w:val="000000"/>
                <w:sz w:val="24"/>
                <w:szCs w:val="24"/>
              </w:rPr>
            </w:pPr>
            <w:r w:rsidRPr="00462D66">
              <w:rPr>
                <w:rFonts w:ascii="Times New Roman" w:eastAsia="Times New Roman" w:hAnsi="Times New Roman" w:cs="Times New Roman"/>
                <w:color w:val="000000"/>
                <w:sz w:val="24"/>
                <w:szCs w:val="24"/>
              </w:rPr>
              <w:t>форм</w:t>
            </w:r>
            <w:r w:rsidRPr="00462D66">
              <w:rPr>
                <w:rFonts w:ascii="Times New Roman" w:eastAsia="Times New Roman" w:hAnsi="Times New Roman" w:cs="Times New Roman"/>
                <w:color w:val="000000"/>
                <w:w w:val="99"/>
                <w:sz w:val="24"/>
                <w:szCs w:val="24"/>
              </w:rPr>
              <w:t>и</w:t>
            </w:r>
            <w:r w:rsidRPr="00462D66">
              <w:rPr>
                <w:rFonts w:ascii="Times New Roman" w:eastAsia="Times New Roman" w:hAnsi="Times New Roman" w:cs="Times New Roman"/>
                <w:color w:val="000000"/>
                <w:sz w:val="24"/>
                <w:szCs w:val="24"/>
              </w:rPr>
              <w:t>ровать</w:t>
            </w:r>
            <w:r w:rsidRPr="00462D66">
              <w:rPr>
                <w:rFonts w:ascii="Times New Roman" w:eastAsia="Times New Roman" w:hAnsi="Times New Roman" w:cs="Times New Roman"/>
                <w:color w:val="000000"/>
                <w:spacing w:val="17"/>
                <w:sz w:val="24"/>
                <w:szCs w:val="24"/>
              </w:rPr>
              <w:t xml:space="preserve"> </w:t>
            </w:r>
            <w:r w:rsidRPr="00462D66">
              <w:rPr>
                <w:rFonts w:ascii="Times New Roman" w:eastAsia="Times New Roman" w:hAnsi="Times New Roman" w:cs="Times New Roman"/>
                <w:color w:val="000000"/>
                <w:sz w:val="24"/>
                <w:szCs w:val="24"/>
              </w:rPr>
              <w:t>у</w:t>
            </w:r>
            <w:r w:rsidRPr="00462D66">
              <w:rPr>
                <w:rFonts w:ascii="Times New Roman" w:eastAsia="Times New Roman" w:hAnsi="Times New Roman" w:cs="Times New Roman"/>
                <w:color w:val="000000"/>
                <w:spacing w:val="12"/>
                <w:sz w:val="24"/>
                <w:szCs w:val="24"/>
              </w:rPr>
              <w:t xml:space="preserve"> </w:t>
            </w:r>
            <w:r w:rsidRPr="00462D66">
              <w:rPr>
                <w:rFonts w:ascii="Times New Roman" w:eastAsia="Times New Roman" w:hAnsi="Times New Roman" w:cs="Times New Roman"/>
                <w:color w:val="000000"/>
                <w:sz w:val="24"/>
                <w:szCs w:val="24"/>
              </w:rPr>
              <w:t>о</w:t>
            </w:r>
            <w:r w:rsidRPr="00462D66">
              <w:rPr>
                <w:rFonts w:ascii="Times New Roman" w:eastAsia="Times New Roman" w:hAnsi="Times New Roman" w:cs="Times New Roman"/>
                <w:color w:val="000000"/>
                <w:spacing w:val="6"/>
                <w:sz w:val="24"/>
                <w:szCs w:val="24"/>
              </w:rPr>
              <w:t>б</w:t>
            </w:r>
            <w:r w:rsidRPr="00462D66">
              <w:rPr>
                <w:rFonts w:ascii="Times New Roman" w:eastAsia="Times New Roman" w:hAnsi="Times New Roman" w:cs="Times New Roman"/>
                <w:color w:val="000000"/>
                <w:spacing w:val="-2"/>
                <w:sz w:val="24"/>
                <w:szCs w:val="24"/>
              </w:rPr>
              <w:t>у</w:t>
            </w:r>
            <w:r w:rsidRPr="00462D66">
              <w:rPr>
                <w:rFonts w:ascii="Times New Roman" w:eastAsia="Times New Roman" w:hAnsi="Times New Roman" w:cs="Times New Roman"/>
                <w:color w:val="000000"/>
                <w:spacing w:val="-1"/>
                <w:sz w:val="24"/>
                <w:szCs w:val="24"/>
              </w:rPr>
              <w:t>ч</w:t>
            </w:r>
            <w:r w:rsidRPr="00462D66">
              <w:rPr>
                <w:rFonts w:ascii="Times New Roman" w:eastAsia="Times New Roman" w:hAnsi="Times New Roman" w:cs="Times New Roman"/>
                <w:color w:val="000000"/>
                <w:sz w:val="24"/>
                <w:szCs w:val="24"/>
              </w:rPr>
              <w:t>ающихся</w:t>
            </w:r>
            <w:r w:rsidRPr="00462D66">
              <w:rPr>
                <w:rFonts w:ascii="Times New Roman" w:eastAsia="Times New Roman" w:hAnsi="Times New Roman" w:cs="Times New Roman"/>
                <w:color w:val="000000"/>
                <w:spacing w:val="17"/>
                <w:sz w:val="24"/>
                <w:szCs w:val="24"/>
              </w:rPr>
              <w:t xml:space="preserve"> </w:t>
            </w:r>
            <w:r w:rsidRPr="00462D66">
              <w:rPr>
                <w:rFonts w:ascii="Times New Roman" w:eastAsia="Times New Roman" w:hAnsi="Times New Roman" w:cs="Times New Roman"/>
                <w:color w:val="000000"/>
                <w:sz w:val="24"/>
                <w:szCs w:val="24"/>
              </w:rPr>
              <w:t>пр</w:t>
            </w:r>
            <w:r w:rsidRPr="00462D66">
              <w:rPr>
                <w:rFonts w:ascii="Times New Roman" w:eastAsia="Times New Roman" w:hAnsi="Times New Roman" w:cs="Times New Roman"/>
                <w:color w:val="000000"/>
                <w:spacing w:val="1"/>
                <w:sz w:val="24"/>
                <w:szCs w:val="24"/>
              </w:rPr>
              <w:t>а</w:t>
            </w:r>
            <w:r w:rsidRPr="00462D66">
              <w:rPr>
                <w:rFonts w:ascii="Times New Roman" w:eastAsia="Times New Roman" w:hAnsi="Times New Roman" w:cs="Times New Roman"/>
                <w:color w:val="000000"/>
                <w:sz w:val="24"/>
                <w:szCs w:val="24"/>
              </w:rPr>
              <w:t>к</w:t>
            </w:r>
            <w:r w:rsidRPr="00462D66">
              <w:rPr>
                <w:rFonts w:ascii="Times New Roman" w:eastAsia="Times New Roman" w:hAnsi="Times New Roman" w:cs="Times New Roman"/>
                <w:color w:val="000000"/>
                <w:w w:val="99"/>
                <w:sz w:val="24"/>
                <w:szCs w:val="24"/>
              </w:rPr>
              <w:t>т</w:t>
            </w:r>
            <w:r w:rsidRPr="00462D66">
              <w:rPr>
                <w:rFonts w:ascii="Times New Roman" w:eastAsia="Times New Roman" w:hAnsi="Times New Roman" w:cs="Times New Roman"/>
                <w:color w:val="000000"/>
                <w:sz w:val="24"/>
                <w:szCs w:val="24"/>
              </w:rPr>
              <w:t>и</w:t>
            </w:r>
            <w:r w:rsidRPr="00462D66">
              <w:rPr>
                <w:rFonts w:ascii="Times New Roman" w:eastAsia="Times New Roman" w:hAnsi="Times New Roman" w:cs="Times New Roman"/>
                <w:color w:val="000000"/>
                <w:spacing w:val="-1"/>
                <w:sz w:val="24"/>
                <w:szCs w:val="24"/>
              </w:rPr>
              <w:t>ч</w:t>
            </w:r>
            <w:r w:rsidRPr="00462D66">
              <w:rPr>
                <w:rFonts w:ascii="Times New Roman" w:eastAsia="Times New Roman" w:hAnsi="Times New Roman" w:cs="Times New Roman"/>
                <w:color w:val="000000"/>
                <w:sz w:val="24"/>
                <w:szCs w:val="24"/>
              </w:rPr>
              <w:t>е</w:t>
            </w:r>
            <w:r w:rsidRPr="00462D66">
              <w:rPr>
                <w:rFonts w:ascii="Times New Roman" w:eastAsia="Times New Roman" w:hAnsi="Times New Roman" w:cs="Times New Roman"/>
                <w:color w:val="000000"/>
                <w:spacing w:val="2"/>
                <w:sz w:val="24"/>
                <w:szCs w:val="24"/>
              </w:rPr>
              <w:t>с</w:t>
            </w:r>
            <w:r w:rsidRPr="00462D66">
              <w:rPr>
                <w:rFonts w:ascii="Times New Roman" w:eastAsia="Times New Roman" w:hAnsi="Times New Roman" w:cs="Times New Roman"/>
                <w:color w:val="000000"/>
                <w:sz w:val="24"/>
                <w:szCs w:val="24"/>
              </w:rPr>
              <w:t>кие</w:t>
            </w:r>
            <w:r w:rsidRPr="00462D66">
              <w:rPr>
                <w:rFonts w:ascii="Times New Roman" w:eastAsia="Times New Roman" w:hAnsi="Times New Roman" w:cs="Times New Roman"/>
                <w:color w:val="000000"/>
                <w:spacing w:val="16"/>
                <w:sz w:val="24"/>
                <w:szCs w:val="24"/>
              </w:rPr>
              <w:t xml:space="preserve"> </w:t>
            </w:r>
            <w:r w:rsidRPr="00462D66">
              <w:rPr>
                <w:rFonts w:ascii="Times New Roman" w:eastAsia="Times New Roman" w:hAnsi="Times New Roman" w:cs="Times New Roman"/>
                <w:color w:val="000000"/>
                <w:spacing w:val="2"/>
                <w:sz w:val="24"/>
                <w:szCs w:val="24"/>
              </w:rPr>
              <w:t>де</w:t>
            </w:r>
            <w:r w:rsidRPr="00462D66">
              <w:rPr>
                <w:rFonts w:ascii="Times New Roman" w:eastAsia="Times New Roman" w:hAnsi="Times New Roman" w:cs="Times New Roman"/>
                <w:color w:val="000000"/>
                <w:sz w:val="24"/>
                <w:szCs w:val="24"/>
              </w:rPr>
              <w:t>йс</w:t>
            </w:r>
            <w:r w:rsidRPr="00462D66">
              <w:rPr>
                <w:rFonts w:ascii="Times New Roman" w:eastAsia="Times New Roman" w:hAnsi="Times New Roman" w:cs="Times New Roman"/>
                <w:color w:val="000000"/>
                <w:w w:val="99"/>
                <w:sz w:val="24"/>
                <w:szCs w:val="24"/>
              </w:rPr>
              <w:t>т</w:t>
            </w:r>
            <w:r w:rsidRPr="00462D66">
              <w:rPr>
                <w:rFonts w:ascii="Times New Roman" w:eastAsia="Times New Roman" w:hAnsi="Times New Roman" w:cs="Times New Roman"/>
                <w:color w:val="000000"/>
                <w:sz w:val="24"/>
                <w:szCs w:val="24"/>
              </w:rPr>
              <w:t>вия,</w:t>
            </w:r>
            <w:r w:rsidRPr="00462D66">
              <w:rPr>
                <w:rFonts w:ascii="Times New Roman" w:eastAsia="Times New Roman" w:hAnsi="Times New Roman" w:cs="Times New Roman"/>
                <w:color w:val="000000"/>
                <w:spacing w:val="16"/>
                <w:sz w:val="24"/>
                <w:szCs w:val="24"/>
              </w:rPr>
              <w:t xml:space="preserve"> </w:t>
            </w:r>
            <w:r w:rsidRPr="00462D66">
              <w:rPr>
                <w:rFonts w:ascii="Times New Roman" w:eastAsia="Times New Roman" w:hAnsi="Times New Roman" w:cs="Times New Roman"/>
                <w:color w:val="000000"/>
                <w:sz w:val="24"/>
                <w:szCs w:val="24"/>
              </w:rPr>
              <w:t>ко</w:t>
            </w:r>
            <w:r w:rsidRPr="00462D66">
              <w:rPr>
                <w:rFonts w:ascii="Times New Roman" w:eastAsia="Times New Roman" w:hAnsi="Times New Roman" w:cs="Times New Roman"/>
                <w:color w:val="000000"/>
                <w:spacing w:val="-1"/>
                <w:w w:val="99"/>
                <w:sz w:val="24"/>
                <w:szCs w:val="24"/>
              </w:rPr>
              <w:t>т</w:t>
            </w:r>
            <w:r w:rsidRPr="00462D66">
              <w:rPr>
                <w:rFonts w:ascii="Times New Roman" w:eastAsia="Times New Roman" w:hAnsi="Times New Roman" w:cs="Times New Roman"/>
                <w:color w:val="000000"/>
                <w:sz w:val="24"/>
                <w:szCs w:val="24"/>
              </w:rPr>
              <w:t>ор</w:t>
            </w:r>
            <w:r w:rsidRPr="00462D66">
              <w:rPr>
                <w:rFonts w:ascii="Times New Roman" w:eastAsia="Times New Roman" w:hAnsi="Times New Roman" w:cs="Times New Roman"/>
                <w:color w:val="000000"/>
                <w:spacing w:val="-1"/>
                <w:sz w:val="24"/>
                <w:szCs w:val="24"/>
              </w:rPr>
              <w:t>ы</w:t>
            </w:r>
            <w:r w:rsidRPr="00462D66">
              <w:rPr>
                <w:rFonts w:ascii="Times New Roman" w:eastAsia="Times New Roman" w:hAnsi="Times New Roman" w:cs="Times New Roman"/>
                <w:color w:val="000000"/>
                <w:sz w:val="24"/>
                <w:szCs w:val="24"/>
              </w:rPr>
              <w:t>е</w:t>
            </w:r>
            <w:r w:rsidRPr="00462D66">
              <w:rPr>
                <w:rFonts w:ascii="Times New Roman" w:eastAsia="Times New Roman" w:hAnsi="Times New Roman" w:cs="Times New Roman"/>
                <w:color w:val="000000"/>
                <w:spacing w:val="17"/>
                <w:sz w:val="24"/>
                <w:szCs w:val="24"/>
              </w:rPr>
              <w:t xml:space="preserve"> </w:t>
            </w:r>
            <w:r w:rsidRPr="00462D66">
              <w:rPr>
                <w:rFonts w:ascii="Times New Roman" w:eastAsia="Times New Roman" w:hAnsi="Times New Roman" w:cs="Times New Roman"/>
                <w:color w:val="000000"/>
                <w:sz w:val="24"/>
                <w:szCs w:val="24"/>
              </w:rPr>
              <w:t>нео</w:t>
            </w:r>
            <w:r w:rsidRPr="00462D66">
              <w:rPr>
                <w:rFonts w:ascii="Times New Roman" w:eastAsia="Times New Roman" w:hAnsi="Times New Roman" w:cs="Times New Roman"/>
                <w:color w:val="000000"/>
                <w:spacing w:val="1"/>
                <w:sz w:val="24"/>
                <w:szCs w:val="24"/>
              </w:rPr>
              <w:t>б</w:t>
            </w:r>
            <w:r w:rsidRPr="00462D66">
              <w:rPr>
                <w:rFonts w:ascii="Times New Roman" w:eastAsia="Times New Roman" w:hAnsi="Times New Roman" w:cs="Times New Roman"/>
                <w:color w:val="000000"/>
                <w:sz w:val="24"/>
                <w:szCs w:val="24"/>
              </w:rPr>
              <w:t>х</w:t>
            </w:r>
            <w:r w:rsidRPr="00462D66">
              <w:rPr>
                <w:rFonts w:ascii="Times New Roman" w:eastAsia="Times New Roman" w:hAnsi="Times New Roman" w:cs="Times New Roman"/>
                <w:color w:val="000000"/>
                <w:spacing w:val="-1"/>
                <w:sz w:val="24"/>
                <w:szCs w:val="24"/>
              </w:rPr>
              <w:t>о</w:t>
            </w:r>
            <w:r w:rsidRPr="00462D66">
              <w:rPr>
                <w:rFonts w:ascii="Times New Roman" w:eastAsia="Times New Roman" w:hAnsi="Times New Roman" w:cs="Times New Roman"/>
                <w:color w:val="000000"/>
                <w:sz w:val="24"/>
                <w:szCs w:val="24"/>
              </w:rPr>
              <w:t>димы</w:t>
            </w:r>
            <w:r w:rsidRPr="00462D66">
              <w:rPr>
                <w:rFonts w:ascii="Times New Roman" w:eastAsia="Times New Roman" w:hAnsi="Times New Roman" w:cs="Times New Roman"/>
                <w:color w:val="000000"/>
                <w:spacing w:val="14"/>
                <w:sz w:val="24"/>
                <w:szCs w:val="24"/>
              </w:rPr>
              <w:t xml:space="preserve"> </w:t>
            </w:r>
            <w:r w:rsidRPr="00462D66">
              <w:rPr>
                <w:rFonts w:ascii="Times New Roman" w:eastAsia="Times New Roman" w:hAnsi="Times New Roman" w:cs="Times New Roman"/>
                <w:color w:val="000000"/>
                <w:w w:val="99"/>
                <w:sz w:val="24"/>
                <w:szCs w:val="24"/>
              </w:rPr>
              <w:t>и</w:t>
            </w:r>
            <w:r w:rsidRPr="00462D66">
              <w:rPr>
                <w:rFonts w:ascii="Times New Roman" w:eastAsia="Times New Roman" w:hAnsi="Times New Roman" w:cs="Times New Roman"/>
                <w:color w:val="000000"/>
                <w:sz w:val="24"/>
                <w:szCs w:val="24"/>
              </w:rPr>
              <w:t>м</w:t>
            </w:r>
            <w:r w:rsidRPr="00462D66">
              <w:rPr>
                <w:rFonts w:ascii="Times New Roman" w:eastAsia="Times New Roman" w:hAnsi="Times New Roman" w:cs="Times New Roman"/>
                <w:color w:val="000000"/>
                <w:spacing w:val="16"/>
                <w:sz w:val="24"/>
                <w:szCs w:val="24"/>
              </w:rPr>
              <w:t xml:space="preserve"> </w:t>
            </w:r>
            <w:r w:rsidRPr="00462D66">
              <w:rPr>
                <w:rFonts w:ascii="Times New Roman" w:eastAsia="Times New Roman" w:hAnsi="Times New Roman" w:cs="Times New Roman"/>
                <w:color w:val="000000"/>
                <w:spacing w:val="1"/>
                <w:sz w:val="24"/>
                <w:szCs w:val="24"/>
              </w:rPr>
              <w:t>д</w:t>
            </w:r>
            <w:r w:rsidRPr="00462D66">
              <w:rPr>
                <w:rFonts w:ascii="Times New Roman" w:eastAsia="Times New Roman" w:hAnsi="Times New Roman" w:cs="Times New Roman"/>
                <w:color w:val="000000"/>
                <w:w w:val="99"/>
                <w:sz w:val="24"/>
                <w:szCs w:val="24"/>
              </w:rPr>
              <w:t>л</w:t>
            </w:r>
            <w:r w:rsidRPr="00462D66">
              <w:rPr>
                <w:rFonts w:ascii="Times New Roman" w:eastAsia="Times New Roman" w:hAnsi="Times New Roman" w:cs="Times New Roman"/>
                <w:color w:val="000000"/>
                <w:sz w:val="24"/>
                <w:szCs w:val="24"/>
              </w:rPr>
              <w:t xml:space="preserve">я </w:t>
            </w:r>
            <w:r w:rsidRPr="00462D66">
              <w:rPr>
                <w:rFonts w:ascii="Times New Roman" w:eastAsia="Times New Roman" w:hAnsi="Times New Roman" w:cs="Times New Roman"/>
                <w:color w:val="000000"/>
                <w:w w:val="99"/>
                <w:sz w:val="24"/>
                <w:szCs w:val="24"/>
              </w:rPr>
              <w:t>н</w:t>
            </w:r>
            <w:r w:rsidRPr="00462D66">
              <w:rPr>
                <w:rFonts w:ascii="Times New Roman" w:eastAsia="Times New Roman" w:hAnsi="Times New Roman" w:cs="Times New Roman"/>
                <w:color w:val="000000"/>
                <w:sz w:val="24"/>
                <w:szCs w:val="24"/>
              </w:rPr>
              <w:t>аве</w:t>
            </w:r>
            <w:r w:rsidRPr="00462D66">
              <w:rPr>
                <w:rFonts w:ascii="Times New Roman" w:eastAsia="Times New Roman" w:hAnsi="Times New Roman" w:cs="Times New Roman"/>
                <w:color w:val="000000"/>
                <w:spacing w:val="1"/>
                <w:sz w:val="24"/>
                <w:szCs w:val="24"/>
              </w:rPr>
              <w:t>де</w:t>
            </w:r>
            <w:r w:rsidRPr="00462D66">
              <w:rPr>
                <w:rFonts w:ascii="Times New Roman" w:eastAsia="Times New Roman" w:hAnsi="Times New Roman" w:cs="Times New Roman"/>
                <w:color w:val="000000"/>
                <w:w w:val="99"/>
                <w:sz w:val="24"/>
                <w:szCs w:val="24"/>
              </w:rPr>
              <w:t>ни</w:t>
            </w:r>
            <w:r w:rsidRPr="00462D66">
              <w:rPr>
                <w:rFonts w:ascii="Times New Roman" w:eastAsia="Times New Roman" w:hAnsi="Times New Roman" w:cs="Times New Roman"/>
                <w:color w:val="000000"/>
                <w:spacing w:val="1"/>
                <w:sz w:val="24"/>
                <w:szCs w:val="24"/>
              </w:rPr>
              <w:t>я</w:t>
            </w:r>
            <w:r w:rsidRPr="00462D66">
              <w:rPr>
                <w:rFonts w:ascii="Times New Roman" w:eastAsia="Times New Roman" w:hAnsi="Times New Roman" w:cs="Times New Roman"/>
                <w:color w:val="000000"/>
                <w:spacing w:val="25"/>
                <w:sz w:val="24"/>
                <w:szCs w:val="24"/>
              </w:rPr>
              <w:t xml:space="preserve"> </w:t>
            </w:r>
            <w:r w:rsidRPr="00462D66">
              <w:rPr>
                <w:rFonts w:ascii="Times New Roman" w:eastAsia="Times New Roman" w:hAnsi="Times New Roman" w:cs="Times New Roman"/>
                <w:color w:val="000000"/>
                <w:w w:val="99"/>
                <w:sz w:val="24"/>
                <w:szCs w:val="24"/>
              </w:rPr>
              <w:t>п</w:t>
            </w:r>
            <w:r w:rsidRPr="00462D66">
              <w:rPr>
                <w:rFonts w:ascii="Times New Roman" w:eastAsia="Times New Roman" w:hAnsi="Times New Roman" w:cs="Times New Roman"/>
                <w:color w:val="000000"/>
                <w:sz w:val="24"/>
                <w:szCs w:val="24"/>
              </w:rPr>
              <w:t>ор</w:t>
            </w:r>
            <w:r w:rsidRPr="00462D66">
              <w:rPr>
                <w:rFonts w:ascii="Times New Roman" w:eastAsia="Times New Roman" w:hAnsi="Times New Roman" w:cs="Times New Roman"/>
                <w:color w:val="000000"/>
                <w:spacing w:val="-1"/>
                <w:sz w:val="24"/>
                <w:szCs w:val="24"/>
              </w:rPr>
              <w:t>я</w:t>
            </w:r>
            <w:r w:rsidRPr="00462D66">
              <w:rPr>
                <w:rFonts w:ascii="Times New Roman" w:eastAsia="Times New Roman" w:hAnsi="Times New Roman" w:cs="Times New Roman"/>
                <w:color w:val="000000"/>
                <w:sz w:val="24"/>
                <w:szCs w:val="24"/>
              </w:rPr>
              <w:t>дка</w:t>
            </w:r>
            <w:r w:rsidRPr="00462D66">
              <w:rPr>
                <w:rFonts w:ascii="Times New Roman" w:eastAsia="Times New Roman" w:hAnsi="Times New Roman" w:cs="Times New Roman"/>
                <w:color w:val="000000"/>
                <w:spacing w:val="28"/>
                <w:sz w:val="24"/>
                <w:szCs w:val="24"/>
              </w:rPr>
              <w:t xml:space="preserve"> </w:t>
            </w:r>
            <w:r w:rsidRPr="00462D66">
              <w:rPr>
                <w:rFonts w:ascii="Times New Roman" w:eastAsia="Times New Roman" w:hAnsi="Times New Roman" w:cs="Times New Roman"/>
                <w:color w:val="000000"/>
                <w:sz w:val="24"/>
                <w:szCs w:val="24"/>
              </w:rPr>
              <w:t>в</w:t>
            </w:r>
            <w:r w:rsidRPr="00462D66">
              <w:rPr>
                <w:rFonts w:ascii="Times New Roman" w:eastAsia="Times New Roman" w:hAnsi="Times New Roman" w:cs="Times New Roman"/>
                <w:color w:val="000000"/>
                <w:spacing w:val="25"/>
                <w:sz w:val="24"/>
                <w:szCs w:val="24"/>
              </w:rPr>
              <w:t xml:space="preserve"> </w:t>
            </w:r>
            <w:r w:rsidRPr="00462D66">
              <w:rPr>
                <w:rFonts w:ascii="Times New Roman" w:eastAsia="Times New Roman" w:hAnsi="Times New Roman" w:cs="Times New Roman"/>
                <w:color w:val="000000"/>
                <w:spacing w:val="1"/>
                <w:sz w:val="24"/>
                <w:szCs w:val="24"/>
              </w:rPr>
              <w:t>с</w:t>
            </w:r>
            <w:r w:rsidRPr="00462D66">
              <w:rPr>
                <w:rFonts w:ascii="Times New Roman" w:eastAsia="Times New Roman" w:hAnsi="Times New Roman" w:cs="Times New Roman"/>
                <w:color w:val="000000"/>
                <w:sz w:val="24"/>
                <w:szCs w:val="24"/>
              </w:rPr>
              <w:t>во</w:t>
            </w:r>
            <w:r w:rsidRPr="00462D66">
              <w:rPr>
                <w:rFonts w:ascii="Times New Roman" w:eastAsia="Times New Roman" w:hAnsi="Times New Roman" w:cs="Times New Roman"/>
                <w:color w:val="000000"/>
                <w:w w:val="99"/>
                <w:sz w:val="24"/>
                <w:szCs w:val="24"/>
              </w:rPr>
              <w:t>и</w:t>
            </w:r>
            <w:r w:rsidRPr="00462D66">
              <w:rPr>
                <w:rFonts w:ascii="Times New Roman" w:eastAsia="Times New Roman" w:hAnsi="Times New Roman" w:cs="Times New Roman"/>
                <w:color w:val="000000"/>
                <w:sz w:val="24"/>
                <w:szCs w:val="24"/>
              </w:rPr>
              <w:t>х</w:t>
            </w:r>
            <w:r w:rsidRPr="00462D66">
              <w:rPr>
                <w:rFonts w:ascii="Times New Roman" w:eastAsia="Times New Roman" w:hAnsi="Times New Roman" w:cs="Times New Roman"/>
                <w:color w:val="000000"/>
                <w:spacing w:val="27"/>
                <w:sz w:val="24"/>
                <w:szCs w:val="24"/>
              </w:rPr>
              <w:t xml:space="preserve"> </w:t>
            </w:r>
            <w:r w:rsidRPr="00462D66">
              <w:rPr>
                <w:rFonts w:ascii="Times New Roman" w:eastAsia="Times New Roman" w:hAnsi="Times New Roman" w:cs="Times New Roman"/>
                <w:color w:val="000000"/>
                <w:sz w:val="24"/>
                <w:szCs w:val="24"/>
              </w:rPr>
              <w:t>вещах,</w:t>
            </w:r>
            <w:r w:rsidRPr="00462D66">
              <w:rPr>
                <w:rFonts w:ascii="Times New Roman" w:eastAsia="Times New Roman" w:hAnsi="Times New Roman" w:cs="Times New Roman"/>
                <w:color w:val="000000"/>
                <w:spacing w:val="27"/>
                <w:sz w:val="24"/>
                <w:szCs w:val="24"/>
              </w:rPr>
              <w:t xml:space="preserve"> </w:t>
            </w:r>
            <w:r w:rsidRPr="00462D66">
              <w:rPr>
                <w:rFonts w:ascii="Times New Roman" w:eastAsia="Times New Roman" w:hAnsi="Times New Roman" w:cs="Times New Roman"/>
                <w:color w:val="000000"/>
                <w:sz w:val="24"/>
                <w:szCs w:val="24"/>
              </w:rPr>
              <w:t>п</w:t>
            </w:r>
            <w:r w:rsidRPr="00462D66">
              <w:rPr>
                <w:rFonts w:ascii="Times New Roman" w:eastAsia="Times New Roman" w:hAnsi="Times New Roman" w:cs="Times New Roman"/>
                <w:color w:val="000000"/>
                <w:spacing w:val="-3"/>
                <w:sz w:val="24"/>
                <w:szCs w:val="24"/>
              </w:rPr>
              <w:t>о</w:t>
            </w:r>
            <w:r w:rsidRPr="00462D66">
              <w:rPr>
                <w:rFonts w:ascii="Times New Roman" w:eastAsia="Times New Roman" w:hAnsi="Times New Roman" w:cs="Times New Roman"/>
                <w:color w:val="000000"/>
                <w:sz w:val="24"/>
                <w:szCs w:val="24"/>
              </w:rPr>
              <w:t>м</w:t>
            </w:r>
            <w:r w:rsidRPr="00462D66">
              <w:rPr>
                <w:rFonts w:ascii="Times New Roman" w:eastAsia="Times New Roman" w:hAnsi="Times New Roman" w:cs="Times New Roman"/>
                <w:color w:val="000000"/>
                <w:spacing w:val="1"/>
                <w:sz w:val="24"/>
                <w:szCs w:val="24"/>
              </w:rPr>
              <w:t>е</w:t>
            </w:r>
            <w:r w:rsidRPr="00462D66">
              <w:rPr>
                <w:rFonts w:ascii="Times New Roman" w:eastAsia="Times New Roman" w:hAnsi="Times New Roman" w:cs="Times New Roman"/>
                <w:color w:val="000000"/>
                <w:w w:val="99"/>
                <w:sz w:val="24"/>
                <w:szCs w:val="24"/>
              </w:rPr>
              <w:t>щ</w:t>
            </w:r>
            <w:r w:rsidRPr="00462D66">
              <w:rPr>
                <w:rFonts w:ascii="Times New Roman" w:eastAsia="Times New Roman" w:hAnsi="Times New Roman" w:cs="Times New Roman"/>
                <w:color w:val="000000"/>
                <w:sz w:val="24"/>
                <w:szCs w:val="24"/>
              </w:rPr>
              <w:t>ении,</w:t>
            </w:r>
            <w:r w:rsidRPr="00462D66">
              <w:rPr>
                <w:rFonts w:ascii="Times New Roman" w:eastAsia="Times New Roman" w:hAnsi="Times New Roman" w:cs="Times New Roman"/>
                <w:color w:val="000000"/>
                <w:spacing w:val="27"/>
                <w:sz w:val="24"/>
                <w:szCs w:val="24"/>
              </w:rPr>
              <w:t xml:space="preserve"> </w:t>
            </w:r>
            <w:r w:rsidRPr="00462D66">
              <w:rPr>
                <w:rFonts w:ascii="Times New Roman" w:eastAsia="Times New Roman" w:hAnsi="Times New Roman" w:cs="Times New Roman"/>
                <w:color w:val="000000"/>
                <w:sz w:val="24"/>
                <w:szCs w:val="24"/>
              </w:rPr>
              <w:t>и</w:t>
            </w:r>
            <w:r w:rsidRPr="00462D66">
              <w:rPr>
                <w:rFonts w:ascii="Times New Roman" w:eastAsia="Times New Roman" w:hAnsi="Times New Roman" w:cs="Times New Roman"/>
                <w:color w:val="000000"/>
                <w:spacing w:val="1"/>
                <w:sz w:val="24"/>
                <w:szCs w:val="24"/>
              </w:rPr>
              <w:t>г</w:t>
            </w:r>
            <w:r w:rsidRPr="00462D66">
              <w:rPr>
                <w:rFonts w:ascii="Times New Roman" w:eastAsia="Times New Roman" w:hAnsi="Times New Roman" w:cs="Times New Roman"/>
                <w:color w:val="000000"/>
                <w:sz w:val="24"/>
                <w:szCs w:val="24"/>
              </w:rPr>
              <w:t>ровом</w:t>
            </w:r>
            <w:r w:rsidRPr="00462D66">
              <w:rPr>
                <w:rFonts w:ascii="Times New Roman" w:eastAsia="Times New Roman" w:hAnsi="Times New Roman" w:cs="Times New Roman"/>
                <w:color w:val="000000"/>
                <w:spacing w:val="27"/>
                <w:sz w:val="24"/>
                <w:szCs w:val="24"/>
              </w:rPr>
              <w:t xml:space="preserve"> </w:t>
            </w:r>
            <w:r w:rsidRPr="00462D66">
              <w:rPr>
                <w:rFonts w:ascii="Times New Roman" w:eastAsia="Times New Roman" w:hAnsi="Times New Roman" w:cs="Times New Roman"/>
                <w:color w:val="000000"/>
                <w:spacing w:val="-6"/>
                <w:sz w:val="24"/>
                <w:szCs w:val="24"/>
              </w:rPr>
              <w:t>у</w:t>
            </w:r>
            <w:r w:rsidRPr="00462D66">
              <w:rPr>
                <w:rFonts w:ascii="Times New Roman" w:eastAsia="Times New Roman" w:hAnsi="Times New Roman" w:cs="Times New Roman"/>
                <w:color w:val="000000"/>
                <w:sz w:val="24"/>
                <w:szCs w:val="24"/>
              </w:rPr>
              <w:t>голке,</w:t>
            </w:r>
            <w:r w:rsidRPr="00462D66">
              <w:rPr>
                <w:rFonts w:ascii="Times New Roman" w:eastAsia="Times New Roman" w:hAnsi="Times New Roman" w:cs="Times New Roman"/>
                <w:color w:val="000000"/>
                <w:spacing w:val="28"/>
                <w:sz w:val="24"/>
                <w:szCs w:val="24"/>
              </w:rPr>
              <w:t xml:space="preserve"> </w:t>
            </w:r>
            <w:r w:rsidRPr="00462D66">
              <w:rPr>
                <w:rFonts w:ascii="Times New Roman" w:eastAsia="Times New Roman" w:hAnsi="Times New Roman" w:cs="Times New Roman"/>
                <w:color w:val="000000"/>
                <w:sz w:val="24"/>
                <w:szCs w:val="24"/>
              </w:rPr>
              <w:t>на</w:t>
            </w:r>
            <w:r w:rsidRPr="00462D66">
              <w:rPr>
                <w:rFonts w:ascii="Times New Roman" w:eastAsia="Times New Roman" w:hAnsi="Times New Roman" w:cs="Times New Roman"/>
                <w:color w:val="000000"/>
                <w:spacing w:val="28"/>
                <w:sz w:val="24"/>
                <w:szCs w:val="24"/>
              </w:rPr>
              <w:t xml:space="preserve"> </w:t>
            </w:r>
            <w:r w:rsidRPr="00462D66">
              <w:rPr>
                <w:rFonts w:ascii="Times New Roman" w:eastAsia="Times New Roman" w:hAnsi="Times New Roman" w:cs="Times New Roman"/>
                <w:color w:val="000000"/>
                <w:sz w:val="24"/>
                <w:szCs w:val="24"/>
              </w:rPr>
              <w:t>о</w:t>
            </w:r>
            <w:r w:rsidRPr="00462D66">
              <w:rPr>
                <w:rFonts w:ascii="Times New Roman" w:eastAsia="Times New Roman" w:hAnsi="Times New Roman" w:cs="Times New Roman"/>
                <w:color w:val="000000"/>
                <w:spacing w:val="2"/>
                <w:sz w:val="24"/>
                <w:szCs w:val="24"/>
              </w:rPr>
              <w:t>г</w:t>
            </w:r>
            <w:r w:rsidRPr="00462D66">
              <w:rPr>
                <w:rFonts w:ascii="Times New Roman" w:eastAsia="Times New Roman" w:hAnsi="Times New Roman" w:cs="Times New Roman"/>
                <w:color w:val="000000"/>
                <w:sz w:val="24"/>
                <w:szCs w:val="24"/>
              </w:rPr>
              <w:t>ор</w:t>
            </w:r>
            <w:r w:rsidRPr="00462D66">
              <w:rPr>
                <w:rFonts w:ascii="Times New Roman" w:eastAsia="Times New Roman" w:hAnsi="Times New Roman" w:cs="Times New Roman"/>
                <w:color w:val="000000"/>
                <w:spacing w:val="-2"/>
                <w:sz w:val="24"/>
                <w:szCs w:val="24"/>
              </w:rPr>
              <w:t>о</w:t>
            </w:r>
            <w:r w:rsidRPr="00462D66">
              <w:rPr>
                <w:rFonts w:ascii="Times New Roman" w:eastAsia="Times New Roman" w:hAnsi="Times New Roman" w:cs="Times New Roman"/>
                <w:color w:val="000000"/>
                <w:sz w:val="24"/>
                <w:szCs w:val="24"/>
              </w:rPr>
              <w:t>де</w:t>
            </w:r>
            <w:r w:rsidRPr="00462D66">
              <w:rPr>
                <w:rFonts w:ascii="Times New Roman" w:eastAsia="Times New Roman" w:hAnsi="Times New Roman" w:cs="Times New Roman"/>
                <w:color w:val="000000"/>
                <w:spacing w:val="21"/>
                <w:sz w:val="24"/>
                <w:szCs w:val="24"/>
              </w:rPr>
              <w:t xml:space="preserve"> </w:t>
            </w:r>
            <w:r w:rsidRPr="00462D66">
              <w:rPr>
                <w:rFonts w:ascii="Times New Roman" w:eastAsia="Times New Roman" w:hAnsi="Times New Roman" w:cs="Times New Roman"/>
                <w:color w:val="000000"/>
                <w:sz w:val="24"/>
                <w:szCs w:val="24"/>
              </w:rPr>
              <w:t>(цве</w:t>
            </w:r>
            <w:r w:rsidRPr="00462D66">
              <w:rPr>
                <w:rFonts w:ascii="Times New Roman" w:eastAsia="Times New Roman" w:hAnsi="Times New Roman" w:cs="Times New Roman"/>
                <w:color w:val="000000"/>
                <w:w w:val="99"/>
                <w:sz w:val="24"/>
                <w:szCs w:val="24"/>
              </w:rPr>
              <w:t>т</w:t>
            </w:r>
            <w:r w:rsidRPr="00462D66">
              <w:rPr>
                <w:rFonts w:ascii="Times New Roman" w:eastAsia="Times New Roman" w:hAnsi="Times New Roman" w:cs="Times New Roman"/>
                <w:color w:val="000000"/>
                <w:sz w:val="24"/>
                <w:szCs w:val="24"/>
              </w:rPr>
              <w:t>н</w:t>
            </w:r>
            <w:r w:rsidRPr="00462D66">
              <w:rPr>
                <w:rFonts w:ascii="Times New Roman" w:eastAsia="Times New Roman" w:hAnsi="Times New Roman" w:cs="Times New Roman"/>
                <w:color w:val="000000"/>
                <w:spacing w:val="-1"/>
                <w:w w:val="99"/>
                <w:sz w:val="24"/>
                <w:szCs w:val="24"/>
              </w:rPr>
              <w:t>и</w:t>
            </w:r>
            <w:r w:rsidRPr="00462D66">
              <w:rPr>
                <w:rFonts w:ascii="Times New Roman" w:eastAsia="Times New Roman" w:hAnsi="Times New Roman" w:cs="Times New Roman"/>
                <w:color w:val="000000"/>
                <w:sz w:val="24"/>
                <w:szCs w:val="24"/>
              </w:rPr>
              <w:t>ке</w:t>
            </w:r>
            <w:r w:rsidRPr="00462D66">
              <w:rPr>
                <w:rFonts w:ascii="Times New Roman" w:eastAsia="Times New Roman" w:hAnsi="Times New Roman" w:cs="Times New Roman"/>
                <w:color w:val="000000"/>
                <w:w w:val="99"/>
                <w:sz w:val="24"/>
                <w:szCs w:val="24"/>
              </w:rPr>
              <w:t>)</w:t>
            </w:r>
            <w:r w:rsidRPr="00462D66">
              <w:rPr>
                <w:rFonts w:ascii="Times New Roman" w:eastAsia="Times New Roman" w:hAnsi="Times New Roman" w:cs="Times New Roman"/>
                <w:color w:val="000000"/>
                <w:sz w:val="24"/>
                <w:szCs w:val="24"/>
              </w:rPr>
              <w:t>,</w:t>
            </w:r>
            <w:r w:rsidRPr="00462D66">
              <w:rPr>
                <w:rFonts w:ascii="Times New Roman" w:eastAsia="Times New Roman" w:hAnsi="Times New Roman" w:cs="Times New Roman"/>
                <w:color w:val="000000"/>
                <w:spacing w:val="28"/>
                <w:sz w:val="24"/>
                <w:szCs w:val="24"/>
              </w:rPr>
              <w:t xml:space="preserve"> </w:t>
            </w:r>
            <w:r w:rsidRPr="00462D66">
              <w:rPr>
                <w:rFonts w:ascii="Times New Roman" w:eastAsia="Times New Roman" w:hAnsi="Times New Roman" w:cs="Times New Roman"/>
                <w:color w:val="000000"/>
                <w:sz w:val="24"/>
                <w:szCs w:val="24"/>
              </w:rPr>
              <w:t>а так</w:t>
            </w:r>
            <w:r w:rsidRPr="00462D66">
              <w:rPr>
                <w:rFonts w:ascii="Times New Roman" w:eastAsia="Times New Roman" w:hAnsi="Times New Roman" w:cs="Times New Roman"/>
                <w:color w:val="000000"/>
                <w:spacing w:val="-1"/>
                <w:sz w:val="24"/>
                <w:szCs w:val="24"/>
              </w:rPr>
              <w:t>ж</w:t>
            </w:r>
            <w:r w:rsidRPr="00462D66">
              <w:rPr>
                <w:rFonts w:ascii="Times New Roman" w:eastAsia="Times New Roman" w:hAnsi="Times New Roman" w:cs="Times New Roman"/>
                <w:color w:val="000000"/>
                <w:sz w:val="24"/>
                <w:szCs w:val="24"/>
              </w:rPr>
              <w:t>е</w:t>
            </w:r>
            <w:r w:rsidRPr="00462D66">
              <w:rPr>
                <w:rFonts w:ascii="Times New Roman" w:eastAsia="Times New Roman" w:hAnsi="Times New Roman" w:cs="Times New Roman"/>
                <w:color w:val="000000"/>
                <w:spacing w:val="1"/>
                <w:sz w:val="24"/>
                <w:szCs w:val="24"/>
              </w:rPr>
              <w:t xml:space="preserve"> </w:t>
            </w:r>
            <w:r w:rsidRPr="00462D66">
              <w:rPr>
                <w:rFonts w:ascii="Times New Roman" w:eastAsia="Times New Roman" w:hAnsi="Times New Roman" w:cs="Times New Roman"/>
                <w:color w:val="000000"/>
                <w:sz w:val="24"/>
                <w:szCs w:val="24"/>
              </w:rPr>
              <w:t>в</w:t>
            </w:r>
            <w:r w:rsidRPr="00462D66">
              <w:rPr>
                <w:rFonts w:ascii="Times New Roman" w:eastAsia="Times New Roman" w:hAnsi="Times New Roman" w:cs="Times New Roman"/>
                <w:color w:val="000000"/>
                <w:spacing w:val="2"/>
                <w:sz w:val="24"/>
                <w:szCs w:val="24"/>
              </w:rPr>
              <w:t xml:space="preserve"> </w:t>
            </w:r>
            <w:r w:rsidRPr="00462D66">
              <w:rPr>
                <w:rFonts w:ascii="Times New Roman" w:eastAsia="Times New Roman" w:hAnsi="Times New Roman" w:cs="Times New Roman"/>
                <w:color w:val="000000"/>
                <w:spacing w:val="-7"/>
                <w:sz w:val="24"/>
                <w:szCs w:val="24"/>
              </w:rPr>
              <w:t>у</w:t>
            </w:r>
            <w:r w:rsidRPr="00462D66">
              <w:rPr>
                <w:rFonts w:ascii="Times New Roman" w:eastAsia="Times New Roman" w:hAnsi="Times New Roman" w:cs="Times New Roman"/>
                <w:color w:val="000000"/>
                <w:sz w:val="24"/>
                <w:szCs w:val="24"/>
              </w:rPr>
              <w:t>хо</w:t>
            </w:r>
            <w:r w:rsidRPr="00462D66">
              <w:rPr>
                <w:rFonts w:ascii="Times New Roman" w:eastAsia="Times New Roman" w:hAnsi="Times New Roman" w:cs="Times New Roman"/>
                <w:color w:val="000000"/>
                <w:spacing w:val="1"/>
                <w:sz w:val="24"/>
                <w:szCs w:val="24"/>
              </w:rPr>
              <w:t>д</w:t>
            </w:r>
            <w:r w:rsidRPr="00462D66">
              <w:rPr>
                <w:rFonts w:ascii="Times New Roman" w:eastAsia="Times New Roman" w:hAnsi="Times New Roman" w:cs="Times New Roman"/>
                <w:color w:val="000000"/>
                <w:sz w:val="24"/>
                <w:szCs w:val="24"/>
              </w:rPr>
              <w:t>е</w:t>
            </w:r>
            <w:r w:rsidRPr="00462D66">
              <w:rPr>
                <w:rFonts w:ascii="Times New Roman" w:eastAsia="Times New Roman" w:hAnsi="Times New Roman" w:cs="Times New Roman"/>
                <w:color w:val="000000"/>
                <w:spacing w:val="2"/>
                <w:sz w:val="24"/>
                <w:szCs w:val="24"/>
              </w:rPr>
              <w:t xml:space="preserve"> </w:t>
            </w:r>
            <w:r w:rsidRPr="00462D66">
              <w:rPr>
                <w:rFonts w:ascii="Times New Roman" w:eastAsia="Times New Roman" w:hAnsi="Times New Roman" w:cs="Times New Roman"/>
                <w:color w:val="000000"/>
                <w:spacing w:val="1"/>
                <w:sz w:val="24"/>
                <w:szCs w:val="24"/>
              </w:rPr>
              <w:t>з</w:t>
            </w:r>
            <w:r w:rsidRPr="00462D66">
              <w:rPr>
                <w:rFonts w:ascii="Times New Roman" w:eastAsia="Times New Roman" w:hAnsi="Times New Roman" w:cs="Times New Roman"/>
                <w:color w:val="000000"/>
                <w:sz w:val="24"/>
                <w:szCs w:val="24"/>
              </w:rPr>
              <w:t>а</w:t>
            </w:r>
            <w:r w:rsidRPr="00462D66">
              <w:rPr>
                <w:rFonts w:ascii="Times New Roman" w:eastAsia="Times New Roman" w:hAnsi="Times New Roman" w:cs="Times New Roman"/>
                <w:color w:val="000000"/>
                <w:spacing w:val="1"/>
                <w:sz w:val="24"/>
                <w:szCs w:val="24"/>
              </w:rPr>
              <w:t xml:space="preserve"> </w:t>
            </w:r>
            <w:r w:rsidRPr="00462D66">
              <w:rPr>
                <w:rFonts w:ascii="Times New Roman" w:eastAsia="Times New Roman" w:hAnsi="Times New Roman" w:cs="Times New Roman"/>
                <w:color w:val="000000"/>
                <w:sz w:val="24"/>
                <w:szCs w:val="24"/>
              </w:rPr>
              <w:t>р</w:t>
            </w:r>
            <w:r w:rsidRPr="00462D66">
              <w:rPr>
                <w:rFonts w:ascii="Times New Roman" w:eastAsia="Times New Roman" w:hAnsi="Times New Roman" w:cs="Times New Roman"/>
                <w:color w:val="000000"/>
                <w:spacing w:val="1"/>
                <w:sz w:val="24"/>
                <w:szCs w:val="24"/>
              </w:rPr>
              <w:t>а</w:t>
            </w:r>
            <w:r w:rsidRPr="00462D66">
              <w:rPr>
                <w:rFonts w:ascii="Times New Roman" w:eastAsia="Times New Roman" w:hAnsi="Times New Roman" w:cs="Times New Roman"/>
                <w:color w:val="000000"/>
                <w:spacing w:val="2"/>
                <w:sz w:val="24"/>
                <w:szCs w:val="24"/>
              </w:rPr>
              <w:t>с</w:t>
            </w:r>
            <w:r w:rsidRPr="00462D66">
              <w:rPr>
                <w:rFonts w:ascii="Times New Roman" w:eastAsia="Times New Roman" w:hAnsi="Times New Roman" w:cs="Times New Roman"/>
                <w:color w:val="000000"/>
                <w:sz w:val="24"/>
                <w:szCs w:val="24"/>
              </w:rPr>
              <w:t>те</w:t>
            </w:r>
            <w:r w:rsidRPr="00462D66">
              <w:rPr>
                <w:rFonts w:ascii="Times New Roman" w:eastAsia="Times New Roman" w:hAnsi="Times New Roman" w:cs="Times New Roman"/>
                <w:color w:val="000000"/>
                <w:w w:val="99"/>
                <w:sz w:val="24"/>
                <w:szCs w:val="24"/>
              </w:rPr>
              <w:t>ни</w:t>
            </w:r>
            <w:r w:rsidRPr="00462D66">
              <w:rPr>
                <w:rFonts w:ascii="Times New Roman" w:eastAsia="Times New Roman" w:hAnsi="Times New Roman" w:cs="Times New Roman"/>
                <w:color w:val="000000"/>
                <w:spacing w:val="1"/>
                <w:sz w:val="24"/>
                <w:szCs w:val="24"/>
              </w:rPr>
              <w:t>я</w:t>
            </w:r>
            <w:r w:rsidRPr="00462D66">
              <w:rPr>
                <w:rFonts w:ascii="Times New Roman" w:eastAsia="Times New Roman" w:hAnsi="Times New Roman" w:cs="Times New Roman"/>
                <w:color w:val="000000"/>
                <w:sz w:val="24"/>
                <w:szCs w:val="24"/>
              </w:rPr>
              <w:t>м</w:t>
            </w:r>
            <w:r w:rsidRPr="00462D66">
              <w:rPr>
                <w:rFonts w:ascii="Times New Roman" w:eastAsia="Times New Roman" w:hAnsi="Times New Roman" w:cs="Times New Roman"/>
                <w:color w:val="000000"/>
                <w:w w:val="99"/>
                <w:sz w:val="24"/>
                <w:szCs w:val="24"/>
              </w:rPr>
              <w:t>и</w:t>
            </w:r>
            <w:r w:rsidRPr="00462D66">
              <w:rPr>
                <w:rFonts w:ascii="Times New Roman" w:eastAsia="Times New Roman" w:hAnsi="Times New Roman" w:cs="Times New Roman"/>
                <w:color w:val="000000"/>
                <w:sz w:val="24"/>
                <w:szCs w:val="24"/>
              </w:rPr>
              <w:t xml:space="preserve"> </w:t>
            </w:r>
            <w:r w:rsidRPr="00462D66">
              <w:rPr>
                <w:rFonts w:ascii="Times New Roman" w:eastAsia="Times New Roman" w:hAnsi="Times New Roman" w:cs="Times New Roman"/>
                <w:color w:val="000000"/>
                <w:w w:val="99"/>
                <w:sz w:val="24"/>
                <w:szCs w:val="24"/>
              </w:rPr>
              <w:t>и</w:t>
            </w:r>
            <w:r w:rsidRPr="00462D66">
              <w:rPr>
                <w:rFonts w:ascii="Times New Roman" w:eastAsia="Times New Roman" w:hAnsi="Times New Roman" w:cs="Times New Roman"/>
                <w:color w:val="000000"/>
                <w:sz w:val="24"/>
                <w:szCs w:val="24"/>
              </w:rPr>
              <w:t xml:space="preserve"> </w:t>
            </w:r>
            <w:r w:rsidRPr="00462D66">
              <w:rPr>
                <w:rFonts w:ascii="Times New Roman" w:eastAsia="Times New Roman" w:hAnsi="Times New Roman" w:cs="Times New Roman"/>
                <w:color w:val="000000"/>
                <w:spacing w:val="-2"/>
                <w:sz w:val="24"/>
                <w:szCs w:val="24"/>
              </w:rPr>
              <w:t>ж</w:t>
            </w:r>
            <w:r w:rsidRPr="00462D66">
              <w:rPr>
                <w:rFonts w:ascii="Times New Roman" w:eastAsia="Times New Roman" w:hAnsi="Times New Roman" w:cs="Times New Roman"/>
                <w:color w:val="000000"/>
                <w:w w:val="99"/>
                <w:sz w:val="24"/>
                <w:szCs w:val="24"/>
              </w:rPr>
              <w:t>и</w:t>
            </w:r>
            <w:r w:rsidRPr="00462D66">
              <w:rPr>
                <w:rFonts w:ascii="Times New Roman" w:eastAsia="Times New Roman" w:hAnsi="Times New Roman" w:cs="Times New Roman"/>
                <w:color w:val="000000"/>
                <w:spacing w:val="-2"/>
                <w:sz w:val="24"/>
                <w:szCs w:val="24"/>
              </w:rPr>
              <w:t>в</w:t>
            </w:r>
            <w:r w:rsidRPr="00462D66">
              <w:rPr>
                <w:rFonts w:ascii="Times New Roman" w:eastAsia="Times New Roman" w:hAnsi="Times New Roman" w:cs="Times New Roman"/>
                <w:color w:val="000000"/>
                <w:sz w:val="24"/>
                <w:szCs w:val="24"/>
              </w:rPr>
              <w:t>о</w:t>
            </w:r>
            <w:r w:rsidRPr="00462D66">
              <w:rPr>
                <w:rFonts w:ascii="Times New Roman" w:eastAsia="Times New Roman" w:hAnsi="Times New Roman" w:cs="Times New Roman"/>
                <w:color w:val="000000"/>
                <w:w w:val="99"/>
                <w:sz w:val="24"/>
                <w:szCs w:val="24"/>
              </w:rPr>
              <w:t>т</w:t>
            </w:r>
            <w:r w:rsidRPr="00462D66">
              <w:rPr>
                <w:rFonts w:ascii="Times New Roman" w:eastAsia="Times New Roman" w:hAnsi="Times New Roman" w:cs="Times New Roman"/>
                <w:color w:val="000000"/>
                <w:sz w:val="24"/>
                <w:szCs w:val="24"/>
              </w:rPr>
              <w:t>н</w:t>
            </w:r>
            <w:r w:rsidRPr="00462D66">
              <w:rPr>
                <w:rFonts w:ascii="Times New Roman" w:eastAsia="Times New Roman" w:hAnsi="Times New Roman" w:cs="Times New Roman"/>
                <w:color w:val="000000"/>
                <w:spacing w:val="-2"/>
                <w:sz w:val="24"/>
                <w:szCs w:val="24"/>
              </w:rPr>
              <w:t>ы</w:t>
            </w:r>
            <w:r w:rsidRPr="00462D66">
              <w:rPr>
                <w:rFonts w:ascii="Times New Roman" w:eastAsia="Times New Roman" w:hAnsi="Times New Roman" w:cs="Times New Roman"/>
                <w:color w:val="000000"/>
                <w:sz w:val="24"/>
                <w:szCs w:val="24"/>
              </w:rPr>
              <w:t>ми;</w:t>
            </w:r>
          </w:p>
          <w:p w14:paraId="0BA82EF3" w14:textId="77777777" w:rsidR="00170E89" w:rsidRPr="00462D66" w:rsidRDefault="00170E89" w:rsidP="006B7297">
            <w:pPr>
              <w:pStyle w:val="a3"/>
              <w:widowControl w:val="0"/>
              <w:numPr>
                <w:ilvl w:val="0"/>
                <w:numId w:val="35"/>
              </w:numPr>
              <w:tabs>
                <w:tab w:val="left" w:pos="188"/>
              </w:tabs>
              <w:ind w:left="0" w:right="-18" w:firstLine="0"/>
              <w:jc w:val="both"/>
              <w:rPr>
                <w:rFonts w:ascii="Times New Roman" w:eastAsia="Times New Roman" w:hAnsi="Times New Roman" w:cs="Times New Roman"/>
                <w:color w:val="000000"/>
                <w:sz w:val="24"/>
                <w:szCs w:val="24"/>
              </w:rPr>
            </w:pPr>
            <w:r w:rsidRPr="00462D66">
              <w:rPr>
                <w:rFonts w:ascii="Times New Roman" w:eastAsia="Times New Roman" w:hAnsi="Times New Roman" w:cs="Times New Roman"/>
                <w:color w:val="000000"/>
                <w:spacing w:val="1"/>
                <w:sz w:val="24"/>
                <w:szCs w:val="24"/>
              </w:rPr>
              <w:t>с</w:t>
            </w:r>
            <w:r w:rsidRPr="00462D66">
              <w:rPr>
                <w:rFonts w:ascii="Times New Roman" w:eastAsia="Times New Roman" w:hAnsi="Times New Roman" w:cs="Times New Roman"/>
                <w:color w:val="000000"/>
                <w:sz w:val="24"/>
                <w:szCs w:val="24"/>
              </w:rPr>
              <w:t>о</w:t>
            </w:r>
            <w:r w:rsidRPr="00462D66">
              <w:rPr>
                <w:rFonts w:ascii="Times New Roman" w:eastAsia="Times New Roman" w:hAnsi="Times New Roman" w:cs="Times New Roman"/>
                <w:color w:val="000000"/>
                <w:spacing w:val="1"/>
                <w:sz w:val="24"/>
                <w:szCs w:val="24"/>
              </w:rPr>
              <w:t>з</w:t>
            </w:r>
            <w:r w:rsidRPr="00462D66">
              <w:rPr>
                <w:rFonts w:ascii="Times New Roman" w:eastAsia="Times New Roman" w:hAnsi="Times New Roman" w:cs="Times New Roman"/>
                <w:color w:val="000000"/>
                <w:spacing w:val="-1"/>
                <w:sz w:val="24"/>
                <w:szCs w:val="24"/>
              </w:rPr>
              <w:t>д</w:t>
            </w:r>
            <w:r w:rsidRPr="00462D66">
              <w:rPr>
                <w:rFonts w:ascii="Times New Roman" w:eastAsia="Times New Roman" w:hAnsi="Times New Roman" w:cs="Times New Roman"/>
                <w:color w:val="000000"/>
                <w:sz w:val="24"/>
                <w:szCs w:val="24"/>
              </w:rPr>
              <w:t>ать</w:t>
            </w:r>
            <w:r w:rsidRPr="00462D66">
              <w:rPr>
                <w:rFonts w:ascii="Times New Roman" w:eastAsia="Times New Roman" w:hAnsi="Times New Roman" w:cs="Times New Roman"/>
                <w:color w:val="000000"/>
                <w:spacing w:val="34"/>
                <w:sz w:val="24"/>
                <w:szCs w:val="24"/>
              </w:rPr>
              <w:t xml:space="preserve"> </w:t>
            </w:r>
            <w:r w:rsidRPr="00462D66">
              <w:rPr>
                <w:rFonts w:ascii="Times New Roman" w:eastAsia="Times New Roman" w:hAnsi="Times New Roman" w:cs="Times New Roman"/>
                <w:color w:val="000000"/>
                <w:spacing w:val="-7"/>
                <w:sz w:val="24"/>
                <w:szCs w:val="24"/>
              </w:rPr>
              <w:t>у</w:t>
            </w:r>
            <w:r w:rsidRPr="00462D66">
              <w:rPr>
                <w:rFonts w:ascii="Times New Roman" w:eastAsia="Times New Roman" w:hAnsi="Times New Roman" w:cs="Times New Roman"/>
                <w:color w:val="000000"/>
                <w:sz w:val="24"/>
                <w:szCs w:val="24"/>
              </w:rPr>
              <w:t>слов</w:t>
            </w:r>
            <w:r w:rsidRPr="00462D66">
              <w:rPr>
                <w:rFonts w:ascii="Times New Roman" w:eastAsia="Times New Roman" w:hAnsi="Times New Roman" w:cs="Times New Roman"/>
                <w:color w:val="000000"/>
                <w:w w:val="99"/>
                <w:sz w:val="24"/>
                <w:szCs w:val="24"/>
              </w:rPr>
              <w:t>и</w:t>
            </w:r>
            <w:r w:rsidRPr="00462D66">
              <w:rPr>
                <w:rFonts w:ascii="Times New Roman" w:eastAsia="Times New Roman" w:hAnsi="Times New Roman" w:cs="Times New Roman"/>
                <w:color w:val="000000"/>
                <w:sz w:val="24"/>
                <w:szCs w:val="24"/>
              </w:rPr>
              <w:t>я</w:t>
            </w:r>
            <w:r w:rsidRPr="00462D66">
              <w:rPr>
                <w:rFonts w:ascii="Times New Roman" w:eastAsia="Times New Roman" w:hAnsi="Times New Roman" w:cs="Times New Roman"/>
                <w:color w:val="000000"/>
                <w:spacing w:val="32"/>
                <w:sz w:val="24"/>
                <w:szCs w:val="24"/>
              </w:rPr>
              <w:t xml:space="preserve"> </w:t>
            </w:r>
            <w:r w:rsidRPr="00462D66">
              <w:rPr>
                <w:rFonts w:ascii="Times New Roman" w:eastAsia="Times New Roman" w:hAnsi="Times New Roman" w:cs="Times New Roman"/>
                <w:color w:val="000000"/>
                <w:spacing w:val="2"/>
                <w:sz w:val="24"/>
                <w:szCs w:val="24"/>
              </w:rPr>
              <w:t>д</w:t>
            </w:r>
            <w:r w:rsidRPr="00462D66">
              <w:rPr>
                <w:rFonts w:ascii="Times New Roman" w:eastAsia="Times New Roman" w:hAnsi="Times New Roman" w:cs="Times New Roman"/>
                <w:color w:val="000000"/>
                <w:sz w:val="24"/>
                <w:szCs w:val="24"/>
              </w:rPr>
              <w:t>ля</w:t>
            </w:r>
            <w:r w:rsidRPr="00462D66">
              <w:rPr>
                <w:rFonts w:ascii="Times New Roman" w:eastAsia="Times New Roman" w:hAnsi="Times New Roman" w:cs="Times New Roman"/>
                <w:color w:val="000000"/>
                <w:spacing w:val="34"/>
                <w:sz w:val="24"/>
                <w:szCs w:val="24"/>
              </w:rPr>
              <w:t xml:space="preserve"> </w:t>
            </w:r>
            <w:r w:rsidRPr="00462D66">
              <w:rPr>
                <w:rFonts w:ascii="Times New Roman" w:eastAsia="Times New Roman" w:hAnsi="Times New Roman" w:cs="Times New Roman"/>
                <w:color w:val="000000"/>
                <w:sz w:val="24"/>
                <w:szCs w:val="24"/>
              </w:rPr>
              <w:t>овла</w:t>
            </w:r>
            <w:r w:rsidRPr="00462D66">
              <w:rPr>
                <w:rFonts w:ascii="Times New Roman" w:eastAsia="Times New Roman" w:hAnsi="Times New Roman" w:cs="Times New Roman"/>
                <w:color w:val="000000"/>
                <w:spacing w:val="2"/>
                <w:sz w:val="24"/>
                <w:szCs w:val="24"/>
              </w:rPr>
              <w:t>д</w:t>
            </w:r>
            <w:r w:rsidRPr="00462D66">
              <w:rPr>
                <w:rFonts w:ascii="Times New Roman" w:eastAsia="Times New Roman" w:hAnsi="Times New Roman" w:cs="Times New Roman"/>
                <w:color w:val="000000"/>
                <w:spacing w:val="1"/>
                <w:sz w:val="24"/>
                <w:szCs w:val="24"/>
              </w:rPr>
              <w:t>е</w:t>
            </w:r>
            <w:r w:rsidRPr="00462D66">
              <w:rPr>
                <w:rFonts w:ascii="Times New Roman" w:eastAsia="Times New Roman" w:hAnsi="Times New Roman" w:cs="Times New Roman"/>
                <w:color w:val="000000"/>
                <w:sz w:val="24"/>
                <w:szCs w:val="24"/>
              </w:rPr>
              <w:t>ния</w:t>
            </w:r>
            <w:r w:rsidRPr="00462D66">
              <w:rPr>
                <w:rFonts w:ascii="Times New Roman" w:eastAsia="Times New Roman" w:hAnsi="Times New Roman" w:cs="Times New Roman"/>
                <w:color w:val="000000"/>
                <w:spacing w:val="32"/>
                <w:sz w:val="24"/>
                <w:szCs w:val="24"/>
              </w:rPr>
              <w:t xml:space="preserve"> </w:t>
            </w:r>
            <w:r w:rsidRPr="00462D66">
              <w:rPr>
                <w:rFonts w:ascii="Times New Roman" w:eastAsia="Times New Roman" w:hAnsi="Times New Roman" w:cs="Times New Roman"/>
                <w:color w:val="000000"/>
                <w:spacing w:val="2"/>
                <w:sz w:val="24"/>
                <w:szCs w:val="24"/>
              </w:rPr>
              <w:t>д</w:t>
            </w:r>
            <w:r w:rsidRPr="00462D66">
              <w:rPr>
                <w:rFonts w:ascii="Times New Roman" w:eastAsia="Times New Roman" w:hAnsi="Times New Roman" w:cs="Times New Roman"/>
                <w:color w:val="000000"/>
                <w:spacing w:val="1"/>
                <w:sz w:val="24"/>
                <w:szCs w:val="24"/>
              </w:rPr>
              <w:t>е</w:t>
            </w:r>
            <w:r w:rsidRPr="00462D66">
              <w:rPr>
                <w:rFonts w:ascii="Times New Roman" w:eastAsia="Times New Roman" w:hAnsi="Times New Roman" w:cs="Times New Roman"/>
                <w:color w:val="000000"/>
                <w:w w:val="99"/>
                <w:sz w:val="24"/>
                <w:szCs w:val="24"/>
              </w:rPr>
              <w:t>т</w:t>
            </w:r>
            <w:r w:rsidRPr="00462D66">
              <w:rPr>
                <w:rFonts w:ascii="Times New Roman" w:eastAsia="Times New Roman" w:hAnsi="Times New Roman" w:cs="Times New Roman"/>
                <w:color w:val="000000"/>
                <w:spacing w:val="-1"/>
                <w:w w:val="99"/>
                <w:sz w:val="24"/>
                <w:szCs w:val="24"/>
              </w:rPr>
              <w:t>ь</w:t>
            </w:r>
            <w:r w:rsidRPr="00462D66">
              <w:rPr>
                <w:rFonts w:ascii="Times New Roman" w:eastAsia="Times New Roman" w:hAnsi="Times New Roman" w:cs="Times New Roman"/>
                <w:color w:val="000000"/>
                <w:sz w:val="24"/>
                <w:szCs w:val="24"/>
              </w:rPr>
              <w:t>ми</w:t>
            </w:r>
            <w:r w:rsidRPr="00462D66">
              <w:rPr>
                <w:rFonts w:ascii="Times New Roman" w:eastAsia="Times New Roman" w:hAnsi="Times New Roman" w:cs="Times New Roman"/>
                <w:color w:val="000000"/>
                <w:spacing w:val="27"/>
                <w:sz w:val="24"/>
                <w:szCs w:val="24"/>
              </w:rPr>
              <w:t xml:space="preserve"> </w:t>
            </w:r>
            <w:r w:rsidRPr="00462D66">
              <w:rPr>
                <w:rFonts w:ascii="Times New Roman" w:eastAsia="Times New Roman" w:hAnsi="Times New Roman" w:cs="Times New Roman"/>
                <w:color w:val="000000"/>
                <w:sz w:val="24"/>
                <w:szCs w:val="24"/>
              </w:rPr>
              <w:t>пр</w:t>
            </w:r>
            <w:r w:rsidRPr="00462D66">
              <w:rPr>
                <w:rFonts w:ascii="Times New Roman" w:eastAsia="Times New Roman" w:hAnsi="Times New Roman" w:cs="Times New Roman"/>
                <w:color w:val="000000"/>
                <w:spacing w:val="1"/>
                <w:sz w:val="24"/>
                <w:szCs w:val="24"/>
              </w:rPr>
              <w:t>а</w:t>
            </w:r>
            <w:r w:rsidRPr="00462D66">
              <w:rPr>
                <w:rFonts w:ascii="Times New Roman" w:eastAsia="Times New Roman" w:hAnsi="Times New Roman" w:cs="Times New Roman"/>
                <w:color w:val="000000"/>
                <w:sz w:val="24"/>
                <w:szCs w:val="24"/>
              </w:rPr>
              <w:t>к</w:t>
            </w:r>
            <w:r w:rsidRPr="00462D66">
              <w:rPr>
                <w:rFonts w:ascii="Times New Roman" w:eastAsia="Times New Roman" w:hAnsi="Times New Roman" w:cs="Times New Roman"/>
                <w:color w:val="000000"/>
                <w:w w:val="99"/>
                <w:sz w:val="24"/>
                <w:szCs w:val="24"/>
              </w:rPr>
              <w:t>т</w:t>
            </w:r>
            <w:r w:rsidRPr="00462D66">
              <w:rPr>
                <w:rFonts w:ascii="Times New Roman" w:eastAsia="Times New Roman" w:hAnsi="Times New Roman" w:cs="Times New Roman"/>
                <w:color w:val="000000"/>
                <w:sz w:val="24"/>
                <w:szCs w:val="24"/>
              </w:rPr>
              <w:t>и</w:t>
            </w:r>
            <w:r w:rsidRPr="00462D66">
              <w:rPr>
                <w:rFonts w:ascii="Times New Roman" w:eastAsia="Times New Roman" w:hAnsi="Times New Roman" w:cs="Times New Roman"/>
                <w:color w:val="000000"/>
                <w:spacing w:val="-1"/>
                <w:sz w:val="24"/>
                <w:szCs w:val="24"/>
              </w:rPr>
              <w:t>ч</w:t>
            </w:r>
            <w:r w:rsidRPr="00462D66">
              <w:rPr>
                <w:rFonts w:ascii="Times New Roman" w:eastAsia="Times New Roman" w:hAnsi="Times New Roman" w:cs="Times New Roman"/>
                <w:color w:val="000000"/>
                <w:sz w:val="24"/>
                <w:szCs w:val="24"/>
              </w:rPr>
              <w:t>ескими</w:t>
            </w:r>
            <w:r w:rsidRPr="00462D66">
              <w:rPr>
                <w:rFonts w:ascii="Times New Roman" w:eastAsia="Times New Roman" w:hAnsi="Times New Roman" w:cs="Times New Roman"/>
                <w:color w:val="000000"/>
                <w:spacing w:val="30"/>
                <w:sz w:val="24"/>
                <w:szCs w:val="24"/>
              </w:rPr>
              <w:t xml:space="preserve"> </w:t>
            </w:r>
            <w:r w:rsidRPr="00462D66">
              <w:rPr>
                <w:rFonts w:ascii="Times New Roman" w:eastAsia="Times New Roman" w:hAnsi="Times New Roman" w:cs="Times New Roman"/>
                <w:color w:val="000000"/>
                <w:spacing w:val="2"/>
                <w:sz w:val="24"/>
                <w:szCs w:val="24"/>
              </w:rPr>
              <w:t>де</w:t>
            </w:r>
            <w:r w:rsidRPr="00462D66">
              <w:rPr>
                <w:rFonts w:ascii="Times New Roman" w:eastAsia="Times New Roman" w:hAnsi="Times New Roman" w:cs="Times New Roman"/>
                <w:color w:val="000000"/>
                <w:sz w:val="24"/>
                <w:szCs w:val="24"/>
              </w:rPr>
              <w:t>й</w:t>
            </w:r>
            <w:r w:rsidRPr="00462D66">
              <w:rPr>
                <w:rFonts w:ascii="Times New Roman" w:eastAsia="Times New Roman" w:hAnsi="Times New Roman" w:cs="Times New Roman"/>
                <w:color w:val="000000"/>
                <w:spacing w:val="1"/>
                <w:sz w:val="24"/>
                <w:szCs w:val="24"/>
              </w:rPr>
              <w:t>с</w:t>
            </w:r>
            <w:r w:rsidRPr="00462D66">
              <w:rPr>
                <w:rFonts w:ascii="Times New Roman" w:eastAsia="Times New Roman" w:hAnsi="Times New Roman" w:cs="Times New Roman"/>
                <w:color w:val="000000"/>
                <w:w w:val="99"/>
                <w:sz w:val="24"/>
                <w:szCs w:val="24"/>
              </w:rPr>
              <w:t>т</w:t>
            </w:r>
            <w:r w:rsidRPr="00462D66">
              <w:rPr>
                <w:rFonts w:ascii="Times New Roman" w:eastAsia="Times New Roman" w:hAnsi="Times New Roman" w:cs="Times New Roman"/>
                <w:color w:val="000000"/>
                <w:spacing w:val="-1"/>
                <w:sz w:val="24"/>
                <w:szCs w:val="24"/>
              </w:rPr>
              <w:t>в</w:t>
            </w:r>
            <w:r w:rsidRPr="00462D66">
              <w:rPr>
                <w:rFonts w:ascii="Times New Roman" w:eastAsia="Times New Roman" w:hAnsi="Times New Roman" w:cs="Times New Roman"/>
                <w:color w:val="000000"/>
                <w:sz w:val="24"/>
                <w:szCs w:val="24"/>
              </w:rPr>
              <w:t>иями</w:t>
            </w:r>
            <w:r w:rsidRPr="00462D66">
              <w:rPr>
                <w:rFonts w:ascii="Times New Roman" w:eastAsia="Times New Roman" w:hAnsi="Times New Roman" w:cs="Times New Roman"/>
                <w:color w:val="000000"/>
                <w:spacing w:val="31"/>
                <w:sz w:val="24"/>
                <w:szCs w:val="24"/>
              </w:rPr>
              <w:t xml:space="preserve"> </w:t>
            </w:r>
            <w:r w:rsidRPr="00462D66">
              <w:rPr>
                <w:rFonts w:ascii="Times New Roman" w:eastAsia="Times New Roman" w:hAnsi="Times New Roman" w:cs="Times New Roman"/>
                <w:color w:val="000000"/>
                <w:spacing w:val="1"/>
                <w:sz w:val="24"/>
                <w:szCs w:val="24"/>
              </w:rPr>
              <w:t>с</w:t>
            </w:r>
            <w:r w:rsidRPr="00462D66">
              <w:rPr>
                <w:rFonts w:ascii="Times New Roman" w:eastAsia="Times New Roman" w:hAnsi="Times New Roman" w:cs="Times New Roman"/>
                <w:color w:val="000000"/>
                <w:spacing w:val="33"/>
                <w:sz w:val="24"/>
                <w:szCs w:val="24"/>
              </w:rPr>
              <w:t xml:space="preserve"> </w:t>
            </w:r>
            <w:r w:rsidRPr="00462D66">
              <w:rPr>
                <w:rFonts w:ascii="Times New Roman" w:eastAsia="Times New Roman" w:hAnsi="Times New Roman" w:cs="Times New Roman"/>
                <w:color w:val="000000"/>
                <w:sz w:val="24"/>
                <w:szCs w:val="24"/>
              </w:rPr>
              <w:t>пре</w:t>
            </w:r>
            <w:r w:rsidRPr="00462D66">
              <w:rPr>
                <w:rFonts w:ascii="Times New Roman" w:eastAsia="Times New Roman" w:hAnsi="Times New Roman" w:cs="Times New Roman"/>
                <w:color w:val="000000"/>
                <w:spacing w:val="1"/>
                <w:sz w:val="24"/>
                <w:szCs w:val="24"/>
              </w:rPr>
              <w:t>д</w:t>
            </w:r>
            <w:r w:rsidRPr="00462D66">
              <w:rPr>
                <w:rFonts w:ascii="Times New Roman" w:eastAsia="Times New Roman" w:hAnsi="Times New Roman" w:cs="Times New Roman"/>
                <w:color w:val="000000"/>
                <w:sz w:val="24"/>
                <w:szCs w:val="24"/>
              </w:rPr>
              <w:t>м</w:t>
            </w:r>
            <w:r w:rsidRPr="00462D66">
              <w:rPr>
                <w:rFonts w:ascii="Times New Roman" w:eastAsia="Times New Roman" w:hAnsi="Times New Roman" w:cs="Times New Roman"/>
                <w:color w:val="000000"/>
                <w:spacing w:val="1"/>
                <w:sz w:val="24"/>
                <w:szCs w:val="24"/>
              </w:rPr>
              <w:t>е</w:t>
            </w:r>
            <w:r w:rsidRPr="00462D66">
              <w:rPr>
                <w:rFonts w:ascii="Times New Roman" w:eastAsia="Times New Roman" w:hAnsi="Times New Roman" w:cs="Times New Roman"/>
                <w:color w:val="000000"/>
                <w:spacing w:val="-3"/>
                <w:sz w:val="24"/>
                <w:szCs w:val="24"/>
              </w:rPr>
              <w:t>т</w:t>
            </w:r>
            <w:r w:rsidRPr="00462D66">
              <w:rPr>
                <w:rFonts w:ascii="Times New Roman" w:eastAsia="Times New Roman" w:hAnsi="Times New Roman" w:cs="Times New Roman"/>
                <w:color w:val="000000"/>
                <w:sz w:val="24"/>
                <w:szCs w:val="24"/>
              </w:rPr>
              <w:t>а</w:t>
            </w:r>
            <w:r w:rsidRPr="00462D66">
              <w:rPr>
                <w:rFonts w:ascii="Times New Roman" w:eastAsia="Times New Roman" w:hAnsi="Times New Roman" w:cs="Times New Roman"/>
                <w:color w:val="000000"/>
                <w:spacing w:val="1"/>
                <w:sz w:val="24"/>
                <w:szCs w:val="24"/>
              </w:rPr>
              <w:t>м</w:t>
            </w:r>
            <w:r w:rsidRPr="00462D66">
              <w:rPr>
                <w:rFonts w:ascii="Times New Roman" w:eastAsia="Times New Roman" w:hAnsi="Times New Roman" w:cs="Times New Roman"/>
                <w:color w:val="000000"/>
                <w:spacing w:val="10"/>
                <w:w w:val="99"/>
                <w:sz w:val="24"/>
                <w:szCs w:val="24"/>
              </w:rPr>
              <w:t>и</w:t>
            </w:r>
            <w:r w:rsidRPr="00462D66">
              <w:rPr>
                <w:rFonts w:ascii="Times New Roman" w:eastAsia="Times New Roman" w:hAnsi="Times New Roman" w:cs="Times New Roman"/>
                <w:color w:val="000000"/>
                <w:w w:val="99"/>
                <w:sz w:val="24"/>
                <w:szCs w:val="24"/>
              </w:rPr>
              <w:t>-</w:t>
            </w:r>
            <w:r w:rsidRPr="00462D66">
              <w:rPr>
                <w:rFonts w:ascii="Times New Roman" w:eastAsia="Times New Roman" w:hAnsi="Times New Roman" w:cs="Times New Roman"/>
                <w:color w:val="000000"/>
                <w:sz w:val="24"/>
                <w:szCs w:val="24"/>
              </w:rPr>
              <w:t>о</w:t>
            </w:r>
            <w:r w:rsidRPr="00462D66">
              <w:rPr>
                <w:rFonts w:ascii="Times New Roman" w:eastAsia="Times New Roman" w:hAnsi="Times New Roman" w:cs="Times New Roman"/>
                <w:color w:val="000000"/>
                <w:spacing w:val="3"/>
                <w:sz w:val="24"/>
                <w:szCs w:val="24"/>
              </w:rPr>
              <w:t>р</w:t>
            </w:r>
            <w:r w:rsidRPr="00462D66">
              <w:rPr>
                <w:rFonts w:ascii="Times New Roman" w:eastAsia="Times New Roman" w:hAnsi="Times New Roman" w:cs="Times New Roman"/>
                <w:color w:val="000000"/>
                <w:spacing w:val="-6"/>
                <w:sz w:val="24"/>
                <w:szCs w:val="24"/>
              </w:rPr>
              <w:t>у</w:t>
            </w:r>
            <w:r w:rsidRPr="00462D66">
              <w:rPr>
                <w:rFonts w:ascii="Times New Roman" w:eastAsia="Times New Roman" w:hAnsi="Times New Roman" w:cs="Times New Roman"/>
                <w:color w:val="000000"/>
                <w:spacing w:val="1"/>
                <w:sz w:val="24"/>
                <w:szCs w:val="24"/>
              </w:rPr>
              <w:t>д</w:t>
            </w:r>
            <w:r w:rsidRPr="00462D66">
              <w:rPr>
                <w:rFonts w:ascii="Times New Roman" w:eastAsia="Times New Roman" w:hAnsi="Times New Roman" w:cs="Times New Roman"/>
                <w:color w:val="000000"/>
                <w:w w:val="99"/>
                <w:sz w:val="24"/>
                <w:szCs w:val="24"/>
              </w:rPr>
              <w:t>и</w:t>
            </w:r>
            <w:r w:rsidRPr="00462D66">
              <w:rPr>
                <w:rFonts w:ascii="Times New Roman" w:eastAsia="Times New Roman" w:hAnsi="Times New Roman" w:cs="Times New Roman"/>
                <w:color w:val="000000"/>
                <w:spacing w:val="1"/>
                <w:sz w:val="24"/>
                <w:szCs w:val="24"/>
              </w:rPr>
              <w:t>я</w:t>
            </w:r>
            <w:r w:rsidRPr="00462D66">
              <w:rPr>
                <w:rFonts w:ascii="Times New Roman" w:eastAsia="Times New Roman" w:hAnsi="Times New Roman" w:cs="Times New Roman"/>
                <w:color w:val="000000"/>
                <w:sz w:val="24"/>
                <w:szCs w:val="24"/>
              </w:rPr>
              <w:t>м</w:t>
            </w:r>
            <w:r w:rsidRPr="00462D66">
              <w:rPr>
                <w:rFonts w:ascii="Times New Roman" w:eastAsia="Times New Roman" w:hAnsi="Times New Roman" w:cs="Times New Roman"/>
                <w:color w:val="000000"/>
                <w:w w:val="99"/>
                <w:sz w:val="24"/>
                <w:szCs w:val="24"/>
              </w:rPr>
              <w:t>и</w:t>
            </w:r>
            <w:r w:rsidRPr="00462D66">
              <w:rPr>
                <w:rFonts w:ascii="Times New Roman" w:eastAsia="Times New Roman" w:hAnsi="Times New Roman" w:cs="Times New Roman"/>
                <w:color w:val="000000"/>
                <w:spacing w:val="99"/>
                <w:sz w:val="24"/>
                <w:szCs w:val="24"/>
              </w:rPr>
              <w:t xml:space="preserve"> </w:t>
            </w:r>
            <w:r w:rsidRPr="00462D66">
              <w:rPr>
                <w:rFonts w:ascii="Times New Roman" w:eastAsia="Times New Roman" w:hAnsi="Times New Roman" w:cs="Times New Roman"/>
                <w:color w:val="000000"/>
                <w:w w:val="99"/>
                <w:sz w:val="24"/>
                <w:szCs w:val="24"/>
              </w:rPr>
              <w:t>и</w:t>
            </w:r>
            <w:r w:rsidRPr="00462D66">
              <w:rPr>
                <w:rFonts w:ascii="Times New Roman" w:eastAsia="Times New Roman" w:hAnsi="Times New Roman" w:cs="Times New Roman"/>
                <w:color w:val="000000"/>
                <w:spacing w:val="99"/>
                <w:sz w:val="24"/>
                <w:szCs w:val="24"/>
              </w:rPr>
              <w:t xml:space="preserve"> </w:t>
            </w:r>
            <w:r w:rsidRPr="00462D66">
              <w:rPr>
                <w:rFonts w:ascii="Times New Roman" w:eastAsia="Times New Roman" w:hAnsi="Times New Roman" w:cs="Times New Roman"/>
                <w:color w:val="000000"/>
                <w:sz w:val="24"/>
                <w:szCs w:val="24"/>
              </w:rPr>
              <w:t>вс</w:t>
            </w:r>
            <w:r w:rsidRPr="00462D66">
              <w:rPr>
                <w:rFonts w:ascii="Times New Roman" w:eastAsia="Times New Roman" w:hAnsi="Times New Roman" w:cs="Times New Roman"/>
                <w:color w:val="000000"/>
                <w:w w:val="99"/>
                <w:sz w:val="24"/>
                <w:szCs w:val="24"/>
              </w:rPr>
              <w:t>п</w:t>
            </w:r>
            <w:r w:rsidRPr="00462D66">
              <w:rPr>
                <w:rFonts w:ascii="Times New Roman" w:eastAsia="Times New Roman" w:hAnsi="Times New Roman" w:cs="Times New Roman"/>
                <w:color w:val="000000"/>
                <w:sz w:val="24"/>
                <w:szCs w:val="24"/>
              </w:rPr>
              <w:t>омо</w:t>
            </w:r>
            <w:r w:rsidRPr="00462D66">
              <w:rPr>
                <w:rFonts w:ascii="Times New Roman" w:eastAsia="Times New Roman" w:hAnsi="Times New Roman" w:cs="Times New Roman"/>
                <w:color w:val="000000"/>
                <w:spacing w:val="1"/>
                <w:w w:val="99"/>
                <w:sz w:val="24"/>
                <w:szCs w:val="24"/>
              </w:rPr>
              <w:t>г</w:t>
            </w:r>
            <w:r w:rsidRPr="00462D66">
              <w:rPr>
                <w:rFonts w:ascii="Times New Roman" w:eastAsia="Times New Roman" w:hAnsi="Times New Roman" w:cs="Times New Roman"/>
                <w:color w:val="000000"/>
                <w:spacing w:val="1"/>
                <w:sz w:val="24"/>
                <w:szCs w:val="24"/>
              </w:rPr>
              <w:t>а</w:t>
            </w:r>
            <w:r w:rsidRPr="00462D66">
              <w:rPr>
                <w:rFonts w:ascii="Times New Roman" w:eastAsia="Times New Roman" w:hAnsi="Times New Roman" w:cs="Times New Roman"/>
                <w:color w:val="000000"/>
                <w:sz w:val="24"/>
                <w:szCs w:val="24"/>
              </w:rPr>
              <w:t>т</w:t>
            </w:r>
            <w:r w:rsidRPr="00462D66">
              <w:rPr>
                <w:rFonts w:ascii="Times New Roman" w:eastAsia="Times New Roman" w:hAnsi="Times New Roman" w:cs="Times New Roman"/>
                <w:color w:val="000000"/>
                <w:spacing w:val="1"/>
                <w:sz w:val="24"/>
                <w:szCs w:val="24"/>
              </w:rPr>
              <w:t>е</w:t>
            </w:r>
            <w:r w:rsidRPr="00462D66">
              <w:rPr>
                <w:rFonts w:ascii="Times New Roman" w:eastAsia="Times New Roman" w:hAnsi="Times New Roman" w:cs="Times New Roman"/>
                <w:color w:val="000000"/>
                <w:sz w:val="24"/>
                <w:szCs w:val="24"/>
              </w:rPr>
              <w:t>ль</w:t>
            </w:r>
            <w:r w:rsidRPr="00462D66">
              <w:rPr>
                <w:rFonts w:ascii="Times New Roman" w:eastAsia="Times New Roman" w:hAnsi="Times New Roman" w:cs="Times New Roman"/>
                <w:color w:val="000000"/>
                <w:w w:val="99"/>
                <w:sz w:val="24"/>
                <w:szCs w:val="24"/>
              </w:rPr>
              <w:t>н</w:t>
            </w:r>
            <w:r w:rsidRPr="00462D66">
              <w:rPr>
                <w:rFonts w:ascii="Times New Roman" w:eastAsia="Times New Roman" w:hAnsi="Times New Roman" w:cs="Times New Roman"/>
                <w:color w:val="000000"/>
                <w:spacing w:val="-1"/>
                <w:sz w:val="24"/>
                <w:szCs w:val="24"/>
              </w:rPr>
              <w:t>ы</w:t>
            </w:r>
            <w:r w:rsidRPr="00462D66">
              <w:rPr>
                <w:rFonts w:ascii="Times New Roman" w:eastAsia="Times New Roman" w:hAnsi="Times New Roman" w:cs="Times New Roman"/>
                <w:color w:val="000000"/>
                <w:sz w:val="24"/>
                <w:szCs w:val="24"/>
              </w:rPr>
              <w:t>м</w:t>
            </w:r>
            <w:r w:rsidRPr="00462D66">
              <w:rPr>
                <w:rFonts w:ascii="Times New Roman" w:eastAsia="Times New Roman" w:hAnsi="Times New Roman" w:cs="Times New Roman"/>
                <w:color w:val="000000"/>
                <w:w w:val="99"/>
                <w:sz w:val="24"/>
                <w:szCs w:val="24"/>
              </w:rPr>
              <w:t>и</w:t>
            </w:r>
            <w:r w:rsidRPr="00462D66">
              <w:rPr>
                <w:rFonts w:ascii="Times New Roman" w:eastAsia="Times New Roman" w:hAnsi="Times New Roman" w:cs="Times New Roman"/>
                <w:color w:val="000000"/>
                <w:spacing w:val="99"/>
                <w:sz w:val="24"/>
                <w:szCs w:val="24"/>
              </w:rPr>
              <w:t xml:space="preserve"> </w:t>
            </w:r>
            <w:r w:rsidRPr="00462D66">
              <w:rPr>
                <w:rFonts w:ascii="Times New Roman" w:eastAsia="Times New Roman" w:hAnsi="Times New Roman" w:cs="Times New Roman"/>
                <w:color w:val="000000"/>
                <w:spacing w:val="1"/>
                <w:sz w:val="24"/>
                <w:szCs w:val="24"/>
              </w:rPr>
              <w:t>с</w:t>
            </w:r>
            <w:r w:rsidRPr="00462D66">
              <w:rPr>
                <w:rFonts w:ascii="Times New Roman" w:eastAsia="Times New Roman" w:hAnsi="Times New Roman" w:cs="Times New Roman"/>
                <w:color w:val="000000"/>
                <w:spacing w:val="-2"/>
                <w:sz w:val="24"/>
                <w:szCs w:val="24"/>
              </w:rPr>
              <w:t>р</w:t>
            </w:r>
            <w:r w:rsidRPr="00462D66">
              <w:rPr>
                <w:rFonts w:ascii="Times New Roman" w:eastAsia="Times New Roman" w:hAnsi="Times New Roman" w:cs="Times New Roman"/>
                <w:color w:val="000000"/>
                <w:sz w:val="24"/>
                <w:szCs w:val="24"/>
              </w:rPr>
              <w:t>е</w:t>
            </w:r>
            <w:r w:rsidRPr="00462D66">
              <w:rPr>
                <w:rFonts w:ascii="Times New Roman" w:eastAsia="Times New Roman" w:hAnsi="Times New Roman" w:cs="Times New Roman"/>
                <w:color w:val="000000"/>
                <w:spacing w:val="-2"/>
                <w:sz w:val="24"/>
                <w:szCs w:val="24"/>
              </w:rPr>
              <w:t>д</w:t>
            </w:r>
            <w:r w:rsidRPr="00462D66">
              <w:rPr>
                <w:rFonts w:ascii="Times New Roman" w:eastAsia="Times New Roman" w:hAnsi="Times New Roman" w:cs="Times New Roman"/>
                <w:color w:val="000000"/>
                <w:spacing w:val="1"/>
                <w:sz w:val="24"/>
                <w:szCs w:val="24"/>
              </w:rPr>
              <w:t>с</w:t>
            </w:r>
            <w:r w:rsidRPr="00462D66">
              <w:rPr>
                <w:rFonts w:ascii="Times New Roman" w:eastAsia="Times New Roman" w:hAnsi="Times New Roman" w:cs="Times New Roman"/>
                <w:color w:val="000000"/>
                <w:w w:val="99"/>
                <w:sz w:val="24"/>
                <w:szCs w:val="24"/>
              </w:rPr>
              <w:t>т</w:t>
            </w:r>
            <w:r w:rsidRPr="00462D66">
              <w:rPr>
                <w:rFonts w:ascii="Times New Roman" w:eastAsia="Times New Roman" w:hAnsi="Times New Roman" w:cs="Times New Roman"/>
                <w:color w:val="000000"/>
                <w:sz w:val="24"/>
                <w:szCs w:val="24"/>
              </w:rPr>
              <w:t>вами</w:t>
            </w:r>
            <w:r w:rsidRPr="00462D66">
              <w:rPr>
                <w:rFonts w:ascii="Times New Roman" w:eastAsia="Times New Roman" w:hAnsi="Times New Roman" w:cs="Times New Roman"/>
                <w:color w:val="000000"/>
                <w:spacing w:val="99"/>
                <w:sz w:val="24"/>
                <w:szCs w:val="24"/>
              </w:rPr>
              <w:t xml:space="preserve"> </w:t>
            </w:r>
            <w:r w:rsidRPr="00462D66">
              <w:rPr>
                <w:rFonts w:ascii="Times New Roman" w:eastAsia="Times New Roman" w:hAnsi="Times New Roman" w:cs="Times New Roman"/>
                <w:color w:val="000000"/>
                <w:sz w:val="24"/>
                <w:szCs w:val="24"/>
              </w:rPr>
              <w:t>в</w:t>
            </w:r>
            <w:r w:rsidRPr="00462D66">
              <w:rPr>
                <w:rFonts w:ascii="Times New Roman" w:eastAsia="Times New Roman" w:hAnsi="Times New Roman" w:cs="Times New Roman"/>
                <w:color w:val="000000"/>
                <w:spacing w:val="99"/>
                <w:sz w:val="24"/>
                <w:szCs w:val="24"/>
              </w:rPr>
              <w:t xml:space="preserve"> </w:t>
            </w:r>
            <w:r w:rsidRPr="00462D66">
              <w:rPr>
                <w:rFonts w:ascii="Times New Roman" w:eastAsia="Times New Roman" w:hAnsi="Times New Roman" w:cs="Times New Roman"/>
                <w:color w:val="000000"/>
                <w:sz w:val="24"/>
                <w:szCs w:val="24"/>
              </w:rPr>
              <w:t>цел</w:t>
            </w:r>
            <w:r w:rsidRPr="00462D66">
              <w:rPr>
                <w:rFonts w:ascii="Times New Roman" w:eastAsia="Times New Roman" w:hAnsi="Times New Roman" w:cs="Times New Roman"/>
                <w:color w:val="000000"/>
                <w:spacing w:val="1"/>
                <w:sz w:val="24"/>
                <w:szCs w:val="24"/>
              </w:rPr>
              <w:t>ях</w:t>
            </w:r>
            <w:r w:rsidRPr="00462D66">
              <w:rPr>
                <w:rFonts w:ascii="Times New Roman" w:eastAsia="Times New Roman" w:hAnsi="Times New Roman" w:cs="Times New Roman"/>
                <w:color w:val="000000"/>
                <w:spacing w:val="95"/>
                <w:sz w:val="24"/>
                <w:szCs w:val="24"/>
              </w:rPr>
              <w:t xml:space="preserve"> </w:t>
            </w:r>
            <w:r w:rsidRPr="00462D66">
              <w:rPr>
                <w:rFonts w:ascii="Times New Roman" w:eastAsia="Times New Roman" w:hAnsi="Times New Roman" w:cs="Times New Roman"/>
                <w:color w:val="000000"/>
                <w:sz w:val="24"/>
                <w:szCs w:val="24"/>
              </w:rPr>
              <w:t>н</w:t>
            </w:r>
            <w:r w:rsidRPr="00462D66">
              <w:rPr>
                <w:rFonts w:ascii="Times New Roman" w:eastAsia="Times New Roman" w:hAnsi="Times New Roman" w:cs="Times New Roman"/>
                <w:color w:val="000000"/>
                <w:spacing w:val="1"/>
                <w:sz w:val="24"/>
                <w:szCs w:val="24"/>
              </w:rPr>
              <w:t>а</w:t>
            </w:r>
            <w:r w:rsidRPr="00462D66">
              <w:rPr>
                <w:rFonts w:ascii="Times New Roman" w:eastAsia="Times New Roman" w:hAnsi="Times New Roman" w:cs="Times New Roman"/>
                <w:color w:val="000000"/>
                <w:sz w:val="24"/>
                <w:szCs w:val="24"/>
              </w:rPr>
              <w:t>ве</w:t>
            </w:r>
            <w:r w:rsidRPr="00462D66">
              <w:rPr>
                <w:rFonts w:ascii="Times New Roman" w:eastAsia="Times New Roman" w:hAnsi="Times New Roman" w:cs="Times New Roman"/>
                <w:color w:val="000000"/>
                <w:spacing w:val="-1"/>
                <w:sz w:val="24"/>
                <w:szCs w:val="24"/>
              </w:rPr>
              <w:t>д</w:t>
            </w:r>
            <w:r w:rsidRPr="00462D66">
              <w:rPr>
                <w:rFonts w:ascii="Times New Roman" w:eastAsia="Times New Roman" w:hAnsi="Times New Roman" w:cs="Times New Roman"/>
                <w:color w:val="000000"/>
                <w:sz w:val="24"/>
                <w:szCs w:val="24"/>
              </w:rPr>
              <w:t>ения</w:t>
            </w:r>
            <w:r w:rsidRPr="00462D66">
              <w:rPr>
                <w:rFonts w:ascii="Times New Roman" w:eastAsia="Times New Roman" w:hAnsi="Times New Roman" w:cs="Times New Roman"/>
                <w:color w:val="000000"/>
                <w:spacing w:val="101"/>
                <w:sz w:val="24"/>
                <w:szCs w:val="24"/>
              </w:rPr>
              <w:t xml:space="preserve"> </w:t>
            </w:r>
            <w:r w:rsidRPr="00462D66">
              <w:rPr>
                <w:rFonts w:ascii="Times New Roman" w:eastAsia="Times New Roman" w:hAnsi="Times New Roman" w:cs="Times New Roman"/>
                <w:color w:val="000000"/>
                <w:sz w:val="24"/>
                <w:szCs w:val="24"/>
              </w:rPr>
              <w:t>по</w:t>
            </w:r>
            <w:r w:rsidRPr="00462D66">
              <w:rPr>
                <w:rFonts w:ascii="Times New Roman" w:eastAsia="Times New Roman" w:hAnsi="Times New Roman" w:cs="Times New Roman"/>
                <w:color w:val="000000"/>
                <w:spacing w:val="-2"/>
                <w:sz w:val="24"/>
                <w:szCs w:val="24"/>
              </w:rPr>
              <w:t>р</w:t>
            </w:r>
            <w:r w:rsidRPr="00462D66">
              <w:rPr>
                <w:rFonts w:ascii="Times New Roman" w:eastAsia="Times New Roman" w:hAnsi="Times New Roman" w:cs="Times New Roman"/>
                <w:color w:val="000000"/>
                <w:sz w:val="24"/>
                <w:szCs w:val="24"/>
              </w:rPr>
              <w:t>я</w:t>
            </w:r>
            <w:r w:rsidRPr="00462D66">
              <w:rPr>
                <w:rFonts w:ascii="Times New Roman" w:eastAsia="Times New Roman" w:hAnsi="Times New Roman" w:cs="Times New Roman"/>
                <w:color w:val="000000"/>
                <w:spacing w:val="1"/>
                <w:sz w:val="24"/>
                <w:szCs w:val="24"/>
              </w:rPr>
              <w:t>д</w:t>
            </w:r>
            <w:r w:rsidRPr="00462D66">
              <w:rPr>
                <w:rFonts w:ascii="Times New Roman" w:eastAsia="Times New Roman" w:hAnsi="Times New Roman" w:cs="Times New Roman"/>
                <w:color w:val="000000"/>
                <w:sz w:val="24"/>
                <w:szCs w:val="24"/>
              </w:rPr>
              <w:t>ка</w:t>
            </w:r>
            <w:r w:rsidRPr="00462D66">
              <w:rPr>
                <w:rFonts w:ascii="Times New Roman" w:eastAsia="Times New Roman" w:hAnsi="Times New Roman" w:cs="Times New Roman"/>
                <w:color w:val="000000"/>
                <w:spacing w:val="92"/>
                <w:sz w:val="24"/>
                <w:szCs w:val="24"/>
              </w:rPr>
              <w:t xml:space="preserve"> </w:t>
            </w:r>
            <w:r w:rsidRPr="00462D66">
              <w:rPr>
                <w:rFonts w:ascii="Times New Roman" w:eastAsia="Times New Roman" w:hAnsi="Times New Roman" w:cs="Times New Roman"/>
                <w:color w:val="000000"/>
                <w:sz w:val="24"/>
                <w:szCs w:val="24"/>
              </w:rPr>
              <w:t>в</w:t>
            </w:r>
            <w:r w:rsidRPr="00462D66">
              <w:rPr>
                <w:rFonts w:ascii="Times New Roman" w:eastAsia="Times New Roman" w:hAnsi="Times New Roman" w:cs="Times New Roman"/>
                <w:color w:val="000000"/>
                <w:spacing w:val="99"/>
                <w:sz w:val="24"/>
                <w:szCs w:val="24"/>
              </w:rPr>
              <w:t xml:space="preserve"> </w:t>
            </w:r>
            <w:r w:rsidRPr="00462D66">
              <w:rPr>
                <w:rFonts w:ascii="Times New Roman" w:eastAsia="Times New Roman" w:hAnsi="Times New Roman" w:cs="Times New Roman"/>
                <w:color w:val="000000"/>
                <w:spacing w:val="1"/>
                <w:w w:val="99"/>
                <w:sz w:val="24"/>
                <w:szCs w:val="24"/>
              </w:rPr>
              <w:t>з</w:t>
            </w:r>
            <w:r w:rsidRPr="00462D66">
              <w:rPr>
                <w:rFonts w:ascii="Times New Roman" w:eastAsia="Times New Roman" w:hAnsi="Times New Roman" w:cs="Times New Roman"/>
                <w:color w:val="000000"/>
                <w:w w:val="99"/>
                <w:sz w:val="24"/>
                <w:szCs w:val="24"/>
              </w:rPr>
              <w:t>н</w:t>
            </w:r>
            <w:r w:rsidRPr="00462D66">
              <w:rPr>
                <w:rFonts w:ascii="Times New Roman" w:eastAsia="Times New Roman" w:hAnsi="Times New Roman" w:cs="Times New Roman"/>
                <w:color w:val="000000"/>
                <w:spacing w:val="1"/>
                <w:sz w:val="24"/>
                <w:szCs w:val="24"/>
              </w:rPr>
              <w:t>а</w:t>
            </w:r>
            <w:r w:rsidRPr="00462D66">
              <w:rPr>
                <w:rFonts w:ascii="Times New Roman" w:eastAsia="Times New Roman" w:hAnsi="Times New Roman" w:cs="Times New Roman"/>
                <w:color w:val="000000"/>
                <w:sz w:val="24"/>
                <w:szCs w:val="24"/>
              </w:rPr>
              <w:t xml:space="preserve">комом </w:t>
            </w:r>
            <w:r w:rsidRPr="00462D66">
              <w:rPr>
                <w:rFonts w:ascii="Times New Roman" w:eastAsia="Times New Roman" w:hAnsi="Times New Roman" w:cs="Times New Roman"/>
                <w:color w:val="000000"/>
                <w:w w:val="99"/>
                <w:sz w:val="24"/>
                <w:szCs w:val="24"/>
              </w:rPr>
              <w:t>п</w:t>
            </w:r>
            <w:r w:rsidRPr="00462D66">
              <w:rPr>
                <w:rFonts w:ascii="Times New Roman" w:eastAsia="Times New Roman" w:hAnsi="Times New Roman" w:cs="Times New Roman"/>
                <w:color w:val="000000"/>
                <w:sz w:val="24"/>
                <w:szCs w:val="24"/>
              </w:rPr>
              <w:t>ом</w:t>
            </w:r>
            <w:r w:rsidRPr="00462D66">
              <w:rPr>
                <w:rFonts w:ascii="Times New Roman" w:eastAsia="Times New Roman" w:hAnsi="Times New Roman" w:cs="Times New Roman"/>
                <w:color w:val="000000"/>
                <w:spacing w:val="1"/>
                <w:sz w:val="24"/>
                <w:szCs w:val="24"/>
              </w:rPr>
              <w:t>е</w:t>
            </w:r>
            <w:r w:rsidRPr="00462D66">
              <w:rPr>
                <w:rFonts w:ascii="Times New Roman" w:eastAsia="Times New Roman" w:hAnsi="Times New Roman" w:cs="Times New Roman"/>
                <w:color w:val="000000"/>
                <w:w w:val="99"/>
                <w:sz w:val="24"/>
                <w:szCs w:val="24"/>
              </w:rPr>
              <w:t>щ</w:t>
            </w:r>
            <w:r w:rsidRPr="00462D66">
              <w:rPr>
                <w:rFonts w:ascii="Times New Roman" w:eastAsia="Times New Roman" w:hAnsi="Times New Roman" w:cs="Times New Roman"/>
                <w:color w:val="000000"/>
                <w:sz w:val="24"/>
                <w:szCs w:val="24"/>
              </w:rPr>
              <w:t>ен</w:t>
            </w:r>
            <w:r w:rsidRPr="00462D66">
              <w:rPr>
                <w:rFonts w:ascii="Times New Roman" w:eastAsia="Times New Roman" w:hAnsi="Times New Roman" w:cs="Times New Roman"/>
                <w:color w:val="000000"/>
                <w:w w:val="99"/>
                <w:sz w:val="24"/>
                <w:szCs w:val="24"/>
              </w:rPr>
              <w:t>ии</w:t>
            </w:r>
            <w:r w:rsidRPr="00462D66">
              <w:rPr>
                <w:rFonts w:ascii="Times New Roman" w:eastAsia="Times New Roman" w:hAnsi="Times New Roman" w:cs="Times New Roman"/>
                <w:color w:val="000000"/>
                <w:sz w:val="24"/>
                <w:szCs w:val="24"/>
              </w:rPr>
              <w:t xml:space="preserve"> </w:t>
            </w:r>
            <w:r w:rsidRPr="00462D66">
              <w:rPr>
                <w:rFonts w:ascii="Times New Roman" w:eastAsia="Times New Roman" w:hAnsi="Times New Roman" w:cs="Times New Roman"/>
                <w:color w:val="000000"/>
                <w:w w:val="99"/>
                <w:sz w:val="24"/>
                <w:szCs w:val="24"/>
              </w:rPr>
              <w:t>и</w:t>
            </w:r>
            <w:r w:rsidRPr="00462D66">
              <w:rPr>
                <w:rFonts w:ascii="Times New Roman" w:eastAsia="Times New Roman" w:hAnsi="Times New Roman" w:cs="Times New Roman"/>
                <w:color w:val="000000"/>
                <w:spacing w:val="-1"/>
                <w:sz w:val="24"/>
                <w:szCs w:val="24"/>
              </w:rPr>
              <w:t xml:space="preserve"> </w:t>
            </w:r>
            <w:r w:rsidRPr="00462D66">
              <w:rPr>
                <w:rFonts w:ascii="Times New Roman" w:eastAsia="Times New Roman" w:hAnsi="Times New Roman" w:cs="Times New Roman"/>
                <w:color w:val="000000"/>
                <w:w w:val="99"/>
                <w:sz w:val="24"/>
                <w:szCs w:val="24"/>
              </w:rPr>
              <w:t>н</w:t>
            </w:r>
            <w:r w:rsidRPr="00462D66">
              <w:rPr>
                <w:rFonts w:ascii="Times New Roman" w:eastAsia="Times New Roman" w:hAnsi="Times New Roman" w:cs="Times New Roman"/>
                <w:color w:val="000000"/>
                <w:sz w:val="24"/>
                <w:szCs w:val="24"/>
              </w:rPr>
              <w:t xml:space="preserve">а </w:t>
            </w:r>
            <w:r w:rsidRPr="00462D66">
              <w:rPr>
                <w:rFonts w:ascii="Times New Roman" w:eastAsia="Times New Roman" w:hAnsi="Times New Roman" w:cs="Times New Roman"/>
                <w:color w:val="000000"/>
                <w:spacing w:val="1"/>
                <w:sz w:val="24"/>
                <w:szCs w:val="24"/>
              </w:rPr>
              <w:t>з</w:t>
            </w:r>
            <w:r w:rsidRPr="00462D66">
              <w:rPr>
                <w:rFonts w:ascii="Times New Roman" w:eastAsia="Times New Roman" w:hAnsi="Times New Roman" w:cs="Times New Roman"/>
                <w:color w:val="000000"/>
                <w:w w:val="99"/>
                <w:sz w:val="24"/>
                <w:szCs w:val="24"/>
              </w:rPr>
              <w:t>н</w:t>
            </w:r>
            <w:r w:rsidRPr="00462D66">
              <w:rPr>
                <w:rFonts w:ascii="Times New Roman" w:eastAsia="Times New Roman" w:hAnsi="Times New Roman" w:cs="Times New Roman"/>
                <w:color w:val="000000"/>
                <w:spacing w:val="1"/>
                <w:sz w:val="24"/>
                <w:szCs w:val="24"/>
              </w:rPr>
              <w:t>а</w:t>
            </w:r>
            <w:r w:rsidRPr="00462D66">
              <w:rPr>
                <w:rFonts w:ascii="Times New Roman" w:eastAsia="Times New Roman" w:hAnsi="Times New Roman" w:cs="Times New Roman"/>
                <w:color w:val="000000"/>
                <w:sz w:val="24"/>
                <w:szCs w:val="24"/>
              </w:rPr>
              <w:t>комо</w:t>
            </w:r>
            <w:r w:rsidRPr="00462D66">
              <w:rPr>
                <w:rFonts w:ascii="Times New Roman" w:eastAsia="Times New Roman" w:hAnsi="Times New Roman" w:cs="Times New Roman"/>
                <w:color w:val="000000"/>
                <w:w w:val="99"/>
                <w:sz w:val="24"/>
                <w:szCs w:val="24"/>
              </w:rPr>
              <w:t>й</w:t>
            </w:r>
            <w:r w:rsidRPr="00462D66">
              <w:rPr>
                <w:rFonts w:ascii="Times New Roman" w:eastAsia="Times New Roman" w:hAnsi="Times New Roman" w:cs="Times New Roman"/>
                <w:color w:val="000000"/>
                <w:sz w:val="24"/>
                <w:szCs w:val="24"/>
              </w:rPr>
              <w:t xml:space="preserve"> </w:t>
            </w:r>
            <w:r w:rsidRPr="00462D66">
              <w:rPr>
                <w:rFonts w:ascii="Times New Roman" w:eastAsia="Times New Roman" w:hAnsi="Times New Roman" w:cs="Times New Roman"/>
                <w:color w:val="000000"/>
                <w:spacing w:val="-1"/>
                <w:sz w:val="24"/>
                <w:szCs w:val="24"/>
              </w:rPr>
              <w:t>т</w:t>
            </w:r>
            <w:r w:rsidRPr="00462D66">
              <w:rPr>
                <w:rFonts w:ascii="Times New Roman" w:eastAsia="Times New Roman" w:hAnsi="Times New Roman" w:cs="Times New Roman"/>
                <w:color w:val="000000"/>
                <w:sz w:val="24"/>
                <w:szCs w:val="24"/>
              </w:rPr>
              <w:t>ерр</w:t>
            </w:r>
            <w:r w:rsidRPr="00462D66">
              <w:rPr>
                <w:rFonts w:ascii="Times New Roman" w:eastAsia="Times New Roman" w:hAnsi="Times New Roman" w:cs="Times New Roman"/>
                <w:color w:val="000000"/>
                <w:w w:val="99"/>
                <w:sz w:val="24"/>
                <w:szCs w:val="24"/>
              </w:rPr>
              <w:t>и</w:t>
            </w:r>
            <w:r w:rsidRPr="00462D66">
              <w:rPr>
                <w:rFonts w:ascii="Times New Roman" w:eastAsia="Times New Roman" w:hAnsi="Times New Roman" w:cs="Times New Roman"/>
                <w:color w:val="000000"/>
                <w:sz w:val="24"/>
                <w:szCs w:val="24"/>
              </w:rPr>
              <w:t>тори</w:t>
            </w:r>
            <w:r w:rsidRPr="00462D66">
              <w:rPr>
                <w:rFonts w:ascii="Times New Roman" w:eastAsia="Times New Roman" w:hAnsi="Times New Roman" w:cs="Times New Roman"/>
                <w:color w:val="000000"/>
                <w:spacing w:val="-1"/>
                <w:sz w:val="24"/>
                <w:szCs w:val="24"/>
              </w:rPr>
              <w:t>и</w:t>
            </w:r>
            <w:r w:rsidRPr="00462D66">
              <w:rPr>
                <w:rFonts w:ascii="Times New Roman" w:eastAsia="Times New Roman" w:hAnsi="Times New Roman" w:cs="Times New Roman"/>
                <w:color w:val="000000"/>
                <w:sz w:val="24"/>
                <w:szCs w:val="24"/>
              </w:rPr>
              <w:t>;</w:t>
            </w:r>
          </w:p>
          <w:p w14:paraId="4E1DD04E" w14:textId="77777777" w:rsidR="00170E89" w:rsidRPr="00462D66" w:rsidRDefault="00170E89" w:rsidP="006B7297">
            <w:pPr>
              <w:pStyle w:val="a3"/>
              <w:widowControl w:val="0"/>
              <w:numPr>
                <w:ilvl w:val="0"/>
                <w:numId w:val="35"/>
              </w:numPr>
              <w:tabs>
                <w:tab w:val="left" w:pos="188"/>
              </w:tabs>
              <w:ind w:left="0" w:right="-6" w:firstLine="0"/>
              <w:jc w:val="both"/>
              <w:rPr>
                <w:rFonts w:ascii="Times New Roman" w:eastAsia="Times New Roman" w:hAnsi="Times New Roman" w:cs="Times New Roman"/>
                <w:color w:val="000000"/>
                <w:sz w:val="24"/>
                <w:szCs w:val="24"/>
              </w:rPr>
            </w:pPr>
            <w:r w:rsidRPr="00462D66">
              <w:rPr>
                <w:rFonts w:ascii="Times New Roman" w:eastAsia="Times New Roman" w:hAnsi="Times New Roman" w:cs="Times New Roman"/>
                <w:color w:val="000000"/>
                <w:spacing w:val="-4"/>
                <w:sz w:val="24"/>
                <w:szCs w:val="24"/>
              </w:rPr>
              <w:t>у</w:t>
            </w:r>
            <w:r w:rsidRPr="00462D66">
              <w:rPr>
                <w:rFonts w:ascii="Times New Roman" w:eastAsia="Times New Roman" w:hAnsi="Times New Roman" w:cs="Times New Roman"/>
                <w:color w:val="000000"/>
                <w:sz w:val="24"/>
                <w:szCs w:val="24"/>
              </w:rPr>
              <w:t>ч</w:t>
            </w:r>
            <w:r w:rsidRPr="00462D66">
              <w:rPr>
                <w:rFonts w:ascii="Times New Roman" w:eastAsia="Times New Roman" w:hAnsi="Times New Roman" w:cs="Times New Roman"/>
                <w:color w:val="000000"/>
                <w:spacing w:val="2"/>
                <w:w w:val="99"/>
                <w:sz w:val="24"/>
                <w:szCs w:val="24"/>
              </w:rPr>
              <w:t>и</w:t>
            </w:r>
            <w:r w:rsidRPr="00462D66">
              <w:rPr>
                <w:rFonts w:ascii="Times New Roman" w:eastAsia="Times New Roman" w:hAnsi="Times New Roman" w:cs="Times New Roman"/>
                <w:color w:val="000000"/>
                <w:sz w:val="24"/>
                <w:szCs w:val="24"/>
              </w:rPr>
              <w:t>ть</w:t>
            </w:r>
            <w:r w:rsidRPr="00462D66">
              <w:rPr>
                <w:rFonts w:ascii="Times New Roman" w:eastAsia="Times New Roman" w:hAnsi="Times New Roman" w:cs="Times New Roman"/>
                <w:color w:val="000000"/>
                <w:spacing w:val="70"/>
                <w:sz w:val="24"/>
                <w:szCs w:val="24"/>
              </w:rPr>
              <w:t xml:space="preserve"> </w:t>
            </w:r>
            <w:r w:rsidRPr="00462D66">
              <w:rPr>
                <w:rFonts w:ascii="Times New Roman" w:eastAsia="Times New Roman" w:hAnsi="Times New Roman" w:cs="Times New Roman"/>
                <w:color w:val="000000"/>
                <w:sz w:val="24"/>
                <w:szCs w:val="24"/>
              </w:rPr>
              <w:t>о</w:t>
            </w:r>
            <w:r w:rsidRPr="00462D66">
              <w:rPr>
                <w:rFonts w:ascii="Times New Roman" w:eastAsia="Times New Roman" w:hAnsi="Times New Roman" w:cs="Times New Roman"/>
                <w:color w:val="000000"/>
                <w:spacing w:val="5"/>
                <w:sz w:val="24"/>
                <w:szCs w:val="24"/>
              </w:rPr>
              <w:t>б</w:t>
            </w:r>
            <w:r w:rsidRPr="00462D66">
              <w:rPr>
                <w:rFonts w:ascii="Times New Roman" w:eastAsia="Times New Roman" w:hAnsi="Times New Roman" w:cs="Times New Roman"/>
                <w:color w:val="000000"/>
                <w:spacing w:val="-3"/>
                <w:sz w:val="24"/>
                <w:szCs w:val="24"/>
              </w:rPr>
              <w:t>у</w:t>
            </w:r>
            <w:r w:rsidRPr="00462D66">
              <w:rPr>
                <w:rFonts w:ascii="Times New Roman" w:eastAsia="Times New Roman" w:hAnsi="Times New Roman" w:cs="Times New Roman"/>
                <w:color w:val="000000"/>
                <w:sz w:val="24"/>
                <w:szCs w:val="24"/>
              </w:rPr>
              <w:t>ча</w:t>
            </w:r>
            <w:r w:rsidRPr="00462D66">
              <w:rPr>
                <w:rFonts w:ascii="Times New Roman" w:eastAsia="Times New Roman" w:hAnsi="Times New Roman" w:cs="Times New Roman"/>
                <w:color w:val="000000"/>
                <w:spacing w:val="1"/>
                <w:sz w:val="24"/>
                <w:szCs w:val="24"/>
              </w:rPr>
              <w:t>ю</w:t>
            </w:r>
            <w:r w:rsidRPr="00462D66">
              <w:rPr>
                <w:rFonts w:ascii="Times New Roman" w:eastAsia="Times New Roman" w:hAnsi="Times New Roman" w:cs="Times New Roman"/>
                <w:color w:val="000000"/>
                <w:sz w:val="24"/>
                <w:szCs w:val="24"/>
              </w:rPr>
              <w:t>щ</w:t>
            </w:r>
            <w:r w:rsidRPr="00462D66">
              <w:rPr>
                <w:rFonts w:ascii="Times New Roman" w:eastAsia="Times New Roman" w:hAnsi="Times New Roman" w:cs="Times New Roman"/>
                <w:color w:val="000000"/>
                <w:w w:val="99"/>
                <w:sz w:val="24"/>
                <w:szCs w:val="24"/>
              </w:rPr>
              <w:t>и</w:t>
            </w:r>
            <w:r w:rsidRPr="00462D66">
              <w:rPr>
                <w:rFonts w:ascii="Times New Roman" w:eastAsia="Times New Roman" w:hAnsi="Times New Roman" w:cs="Times New Roman"/>
                <w:color w:val="000000"/>
                <w:sz w:val="24"/>
                <w:szCs w:val="24"/>
              </w:rPr>
              <w:t>хся</w:t>
            </w:r>
            <w:r w:rsidRPr="00462D66">
              <w:rPr>
                <w:rFonts w:ascii="Times New Roman" w:eastAsia="Times New Roman" w:hAnsi="Times New Roman" w:cs="Times New Roman"/>
                <w:color w:val="000000"/>
                <w:spacing w:val="73"/>
                <w:sz w:val="24"/>
                <w:szCs w:val="24"/>
              </w:rPr>
              <w:t xml:space="preserve"> </w:t>
            </w:r>
            <w:r w:rsidRPr="00462D66">
              <w:rPr>
                <w:rFonts w:ascii="Times New Roman" w:eastAsia="Times New Roman" w:hAnsi="Times New Roman" w:cs="Times New Roman"/>
                <w:color w:val="000000"/>
                <w:w w:val="99"/>
                <w:sz w:val="24"/>
                <w:szCs w:val="24"/>
              </w:rPr>
              <w:t>п</w:t>
            </w:r>
            <w:r w:rsidRPr="00462D66">
              <w:rPr>
                <w:rFonts w:ascii="Times New Roman" w:eastAsia="Times New Roman" w:hAnsi="Times New Roman" w:cs="Times New Roman"/>
                <w:color w:val="000000"/>
                <w:sz w:val="24"/>
                <w:szCs w:val="24"/>
              </w:rPr>
              <w:t>л</w:t>
            </w:r>
            <w:r w:rsidRPr="00462D66">
              <w:rPr>
                <w:rFonts w:ascii="Times New Roman" w:eastAsia="Times New Roman" w:hAnsi="Times New Roman" w:cs="Times New Roman"/>
                <w:color w:val="000000"/>
                <w:spacing w:val="1"/>
                <w:sz w:val="24"/>
                <w:szCs w:val="24"/>
              </w:rPr>
              <w:t>а</w:t>
            </w:r>
            <w:r w:rsidRPr="00462D66">
              <w:rPr>
                <w:rFonts w:ascii="Times New Roman" w:eastAsia="Times New Roman" w:hAnsi="Times New Roman" w:cs="Times New Roman"/>
                <w:color w:val="000000"/>
                <w:sz w:val="24"/>
                <w:szCs w:val="24"/>
              </w:rPr>
              <w:t>нирова</w:t>
            </w:r>
            <w:r w:rsidRPr="00462D66">
              <w:rPr>
                <w:rFonts w:ascii="Times New Roman" w:eastAsia="Times New Roman" w:hAnsi="Times New Roman" w:cs="Times New Roman"/>
                <w:color w:val="000000"/>
                <w:w w:val="99"/>
                <w:sz w:val="24"/>
                <w:szCs w:val="24"/>
              </w:rPr>
              <w:t>ть</w:t>
            </w:r>
            <w:r w:rsidRPr="00462D66">
              <w:rPr>
                <w:rFonts w:ascii="Times New Roman" w:eastAsia="Times New Roman" w:hAnsi="Times New Roman" w:cs="Times New Roman"/>
                <w:color w:val="000000"/>
                <w:spacing w:val="70"/>
                <w:sz w:val="24"/>
                <w:szCs w:val="24"/>
              </w:rPr>
              <w:t xml:space="preserve"> </w:t>
            </w:r>
            <w:r w:rsidRPr="00462D66">
              <w:rPr>
                <w:rFonts w:ascii="Times New Roman" w:eastAsia="Times New Roman" w:hAnsi="Times New Roman" w:cs="Times New Roman"/>
                <w:color w:val="000000"/>
                <w:spacing w:val="1"/>
                <w:sz w:val="24"/>
                <w:szCs w:val="24"/>
              </w:rPr>
              <w:t>с</w:t>
            </w:r>
            <w:r w:rsidRPr="00462D66">
              <w:rPr>
                <w:rFonts w:ascii="Times New Roman" w:eastAsia="Times New Roman" w:hAnsi="Times New Roman" w:cs="Times New Roman"/>
                <w:color w:val="000000"/>
                <w:sz w:val="24"/>
                <w:szCs w:val="24"/>
              </w:rPr>
              <w:t>вои</w:t>
            </w:r>
            <w:r w:rsidRPr="00462D66">
              <w:rPr>
                <w:rFonts w:ascii="Times New Roman" w:eastAsia="Times New Roman" w:hAnsi="Times New Roman" w:cs="Times New Roman"/>
                <w:color w:val="000000"/>
                <w:spacing w:val="70"/>
                <w:sz w:val="24"/>
                <w:szCs w:val="24"/>
              </w:rPr>
              <w:t xml:space="preserve"> </w:t>
            </w:r>
            <w:r w:rsidRPr="00462D66">
              <w:rPr>
                <w:rFonts w:ascii="Times New Roman" w:eastAsia="Times New Roman" w:hAnsi="Times New Roman" w:cs="Times New Roman"/>
                <w:color w:val="000000"/>
                <w:sz w:val="24"/>
                <w:szCs w:val="24"/>
              </w:rPr>
              <w:t>пр</w:t>
            </w:r>
            <w:r w:rsidRPr="00462D66">
              <w:rPr>
                <w:rFonts w:ascii="Times New Roman" w:eastAsia="Times New Roman" w:hAnsi="Times New Roman" w:cs="Times New Roman"/>
                <w:color w:val="000000"/>
                <w:spacing w:val="1"/>
                <w:sz w:val="24"/>
                <w:szCs w:val="24"/>
              </w:rPr>
              <w:t>а</w:t>
            </w:r>
            <w:r w:rsidRPr="00462D66">
              <w:rPr>
                <w:rFonts w:ascii="Times New Roman" w:eastAsia="Times New Roman" w:hAnsi="Times New Roman" w:cs="Times New Roman"/>
                <w:color w:val="000000"/>
                <w:sz w:val="24"/>
                <w:szCs w:val="24"/>
              </w:rPr>
              <w:t>к</w:t>
            </w:r>
            <w:r w:rsidRPr="00462D66">
              <w:rPr>
                <w:rFonts w:ascii="Times New Roman" w:eastAsia="Times New Roman" w:hAnsi="Times New Roman" w:cs="Times New Roman"/>
                <w:color w:val="000000"/>
                <w:w w:val="99"/>
                <w:sz w:val="24"/>
                <w:szCs w:val="24"/>
              </w:rPr>
              <w:t>т</w:t>
            </w:r>
            <w:r w:rsidRPr="00462D66">
              <w:rPr>
                <w:rFonts w:ascii="Times New Roman" w:eastAsia="Times New Roman" w:hAnsi="Times New Roman" w:cs="Times New Roman"/>
                <w:color w:val="000000"/>
                <w:sz w:val="24"/>
                <w:szCs w:val="24"/>
              </w:rPr>
              <w:t>и</w:t>
            </w:r>
            <w:r w:rsidRPr="00462D66">
              <w:rPr>
                <w:rFonts w:ascii="Times New Roman" w:eastAsia="Times New Roman" w:hAnsi="Times New Roman" w:cs="Times New Roman"/>
                <w:color w:val="000000"/>
                <w:spacing w:val="-1"/>
                <w:sz w:val="24"/>
                <w:szCs w:val="24"/>
              </w:rPr>
              <w:t>ч</w:t>
            </w:r>
            <w:r w:rsidRPr="00462D66">
              <w:rPr>
                <w:rFonts w:ascii="Times New Roman" w:eastAsia="Times New Roman" w:hAnsi="Times New Roman" w:cs="Times New Roman"/>
                <w:color w:val="000000"/>
                <w:sz w:val="24"/>
                <w:szCs w:val="24"/>
              </w:rPr>
              <w:t>е</w:t>
            </w:r>
            <w:r w:rsidRPr="00462D66">
              <w:rPr>
                <w:rFonts w:ascii="Times New Roman" w:eastAsia="Times New Roman" w:hAnsi="Times New Roman" w:cs="Times New Roman"/>
                <w:color w:val="000000"/>
                <w:spacing w:val="2"/>
                <w:sz w:val="24"/>
                <w:szCs w:val="24"/>
              </w:rPr>
              <w:t>с</w:t>
            </w:r>
            <w:r w:rsidRPr="00462D66">
              <w:rPr>
                <w:rFonts w:ascii="Times New Roman" w:eastAsia="Times New Roman" w:hAnsi="Times New Roman" w:cs="Times New Roman"/>
                <w:color w:val="000000"/>
                <w:sz w:val="24"/>
                <w:szCs w:val="24"/>
              </w:rPr>
              <w:t>кие</w:t>
            </w:r>
            <w:r w:rsidRPr="00462D66">
              <w:rPr>
                <w:rFonts w:ascii="Times New Roman" w:eastAsia="Times New Roman" w:hAnsi="Times New Roman" w:cs="Times New Roman"/>
                <w:color w:val="000000"/>
                <w:spacing w:val="72"/>
                <w:sz w:val="24"/>
                <w:szCs w:val="24"/>
              </w:rPr>
              <w:t xml:space="preserve"> </w:t>
            </w:r>
            <w:r w:rsidRPr="00462D66">
              <w:rPr>
                <w:rFonts w:ascii="Times New Roman" w:eastAsia="Times New Roman" w:hAnsi="Times New Roman" w:cs="Times New Roman"/>
                <w:color w:val="000000"/>
                <w:spacing w:val="2"/>
                <w:sz w:val="24"/>
                <w:szCs w:val="24"/>
              </w:rPr>
              <w:t>д</w:t>
            </w:r>
            <w:r w:rsidRPr="00462D66">
              <w:rPr>
                <w:rFonts w:ascii="Times New Roman" w:eastAsia="Times New Roman" w:hAnsi="Times New Roman" w:cs="Times New Roman"/>
                <w:color w:val="000000"/>
                <w:spacing w:val="1"/>
                <w:sz w:val="24"/>
                <w:szCs w:val="24"/>
              </w:rPr>
              <w:t>е</w:t>
            </w:r>
            <w:r w:rsidRPr="00462D66">
              <w:rPr>
                <w:rFonts w:ascii="Times New Roman" w:eastAsia="Times New Roman" w:hAnsi="Times New Roman" w:cs="Times New Roman"/>
                <w:color w:val="000000"/>
                <w:sz w:val="24"/>
                <w:szCs w:val="24"/>
              </w:rPr>
              <w:t>йс</w:t>
            </w:r>
            <w:r w:rsidRPr="00462D66">
              <w:rPr>
                <w:rFonts w:ascii="Times New Roman" w:eastAsia="Times New Roman" w:hAnsi="Times New Roman" w:cs="Times New Roman"/>
                <w:color w:val="000000"/>
                <w:w w:val="99"/>
                <w:sz w:val="24"/>
                <w:szCs w:val="24"/>
              </w:rPr>
              <w:t>т</w:t>
            </w:r>
            <w:r w:rsidRPr="00462D66">
              <w:rPr>
                <w:rFonts w:ascii="Times New Roman" w:eastAsia="Times New Roman" w:hAnsi="Times New Roman" w:cs="Times New Roman"/>
                <w:color w:val="000000"/>
                <w:sz w:val="24"/>
                <w:szCs w:val="24"/>
              </w:rPr>
              <w:t>вия</w:t>
            </w:r>
            <w:r w:rsidRPr="00462D66">
              <w:rPr>
                <w:rFonts w:ascii="Times New Roman" w:eastAsia="Times New Roman" w:hAnsi="Times New Roman" w:cs="Times New Roman"/>
                <w:color w:val="000000"/>
                <w:spacing w:val="72"/>
                <w:sz w:val="24"/>
                <w:szCs w:val="24"/>
              </w:rPr>
              <w:t xml:space="preserve"> </w:t>
            </w:r>
            <w:r w:rsidRPr="00462D66">
              <w:rPr>
                <w:rFonts w:ascii="Times New Roman" w:eastAsia="Times New Roman" w:hAnsi="Times New Roman" w:cs="Times New Roman"/>
                <w:color w:val="000000"/>
                <w:sz w:val="24"/>
                <w:szCs w:val="24"/>
              </w:rPr>
              <w:t>при</w:t>
            </w:r>
            <w:r w:rsidRPr="00462D66">
              <w:rPr>
                <w:rFonts w:ascii="Times New Roman" w:eastAsia="Times New Roman" w:hAnsi="Times New Roman" w:cs="Times New Roman"/>
                <w:color w:val="000000"/>
                <w:spacing w:val="71"/>
                <w:sz w:val="24"/>
                <w:szCs w:val="24"/>
              </w:rPr>
              <w:t xml:space="preserve"> </w:t>
            </w:r>
            <w:r w:rsidRPr="00462D66">
              <w:rPr>
                <w:rFonts w:ascii="Times New Roman" w:eastAsia="Times New Roman" w:hAnsi="Times New Roman" w:cs="Times New Roman"/>
                <w:color w:val="000000"/>
                <w:sz w:val="24"/>
                <w:szCs w:val="24"/>
              </w:rPr>
              <w:t>в</w:t>
            </w:r>
            <w:r w:rsidRPr="00462D66">
              <w:rPr>
                <w:rFonts w:ascii="Times New Roman" w:eastAsia="Times New Roman" w:hAnsi="Times New Roman" w:cs="Times New Roman"/>
                <w:color w:val="000000"/>
                <w:spacing w:val="-1"/>
                <w:sz w:val="24"/>
                <w:szCs w:val="24"/>
              </w:rPr>
              <w:t>ы</w:t>
            </w:r>
            <w:r w:rsidRPr="00462D66">
              <w:rPr>
                <w:rFonts w:ascii="Times New Roman" w:eastAsia="Times New Roman" w:hAnsi="Times New Roman" w:cs="Times New Roman"/>
                <w:color w:val="000000"/>
                <w:sz w:val="24"/>
                <w:szCs w:val="24"/>
              </w:rPr>
              <w:t>п</w:t>
            </w:r>
            <w:r w:rsidRPr="00462D66">
              <w:rPr>
                <w:rFonts w:ascii="Times New Roman" w:eastAsia="Times New Roman" w:hAnsi="Times New Roman" w:cs="Times New Roman"/>
                <w:color w:val="000000"/>
                <w:w w:val="99"/>
                <w:sz w:val="24"/>
                <w:szCs w:val="24"/>
              </w:rPr>
              <w:t>олн</w:t>
            </w:r>
            <w:r w:rsidRPr="00462D66">
              <w:rPr>
                <w:rFonts w:ascii="Times New Roman" w:eastAsia="Times New Roman" w:hAnsi="Times New Roman" w:cs="Times New Roman"/>
                <w:color w:val="000000"/>
                <w:sz w:val="24"/>
                <w:szCs w:val="24"/>
              </w:rPr>
              <w:t>е</w:t>
            </w:r>
            <w:r w:rsidRPr="00462D66">
              <w:rPr>
                <w:rFonts w:ascii="Times New Roman" w:eastAsia="Times New Roman" w:hAnsi="Times New Roman" w:cs="Times New Roman"/>
                <w:color w:val="000000"/>
                <w:w w:val="99"/>
                <w:sz w:val="24"/>
                <w:szCs w:val="24"/>
              </w:rPr>
              <w:t>нии</w:t>
            </w:r>
            <w:r w:rsidRPr="00462D66">
              <w:rPr>
                <w:rFonts w:ascii="Times New Roman" w:eastAsia="Times New Roman" w:hAnsi="Times New Roman" w:cs="Times New Roman"/>
                <w:color w:val="000000"/>
                <w:sz w:val="24"/>
                <w:szCs w:val="24"/>
              </w:rPr>
              <w:t xml:space="preserve"> т</w:t>
            </w:r>
            <w:r w:rsidRPr="00462D66">
              <w:rPr>
                <w:rFonts w:ascii="Times New Roman" w:eastAsia="Times New Roman" w:hAnsi="Times New Roman" w:cs="Times New Roman"/>
                <w:color w:val="000000"/>
                <w:spacing w:val="2"/>
                <w:sz w:val="24"/>
                <w:szCs w:val="24"/>
              </w:rPr>
              <w:t>р</w:t>
            </w:r>
            <w:r w:rsidRPr="00462D66">
              <w:rPr>
                <w:rFonts w:ascii="Times New Roman" w:eastAsia="Times New Roman" w:hAnsi="Times New Roman" w:cs="Times New Roman"/>
                <w:color w:val="000000"/>
                <w:spacing w:val="-7"/>
                <w:sz w:val="24"/>
                <w:szCs w:val="24"/>
              </w:rPr>
              <w:t>у</w:t>
            </w:r>
            <w:r w:rsidRPr="00462D66">
              <w:rPr>
                <w:rFonts w:ascii="Times New Roman" w:eastAsia="Times New Roman" w:hAnsi="Times New Roman" w:cs="Times New Roman"/>
                <w:color w:val="000000"/>
                <w:spacing w:val="1"/>
                <w:sz w:val="24"/>
                <w:szCs w:val="24"/>
              </w:rPr>
              <w:t>д</w:t>
            </w:r>
            <w:r w:rsidRPr="00462D66">
              <w:rPr>
                <w:rFonts w:ascii="Times New Roman" w:eastAsia="Times New Roman" w:hAnsi="Times New Roman" w:cs="Times New Roman"/>
                <w:color w:val="000000"/>
                <w:sz w:val="24"/>
                <w:szCs w:val="24"/>
              </w:rPr>
              <w:t>ов</w:t>
            </w:r>
            <w:r w:rsidRPr="00462D66">
              <w:rPr>
                <w:rFonts w:ascii="Times New Roman" w:eastAsia="Times New Roman" w:hAnsi="Times New Roman" w:cs="Times New Roman"/>
                <w:color w:val="000000"/>
                <w:spacing w:val="-1"/>
                <w:sz w:val="24"/>
                <w:szCs w:val="24"/>
              </w:rPr>
              <w:t>ы</w:t>
            </w:r>
            <w:r w:rsidRPr="00462D66">
              <w:rPr>
                <w:rFonts w:ascii="Times New Roman" w:eastAsia="Times New Roman" w:hAnsi="Times New Roman" w:cs="Times New Roman"/>
                <w:color w:val="000000"/>
                <w:sz w:val="24"/>
                <w:szCs w:val="24"/>
              </w:rPr>
              <w:t>х</w:t>
            </w:r>
            <w:r w:rsidRPr="00462D66">
              <w:rPr>
                <w:rFonts w:ascii="Times New Roman" w:eastAsia="Times New Roman" w:hAnsi="Times New Roman" w:cs="Times New Roman"/>
                <w:color w:val="000000"/>
                <w:spacing w:val="3"/>
                <w:sz w:val="24"/>
                <w:szCs w:val="24"/>
              </w:rPr>
              <w:t xml:space="preserve"> </w:t>
            </w:r>
            <w:r w:rsidRPr="00462D66">
              <w:rPr>
                <w:rFonts w:ascii="Times New Roman" w:eastAsia="Times New Roman" w:hAnsi="Times New Roman" w:cs="Times New Roman"/>
                <w:color w:val="000000"/>
                <w:w w:val="99"/>
                <w:sz w:val="24"/>
                <w:szCs w:val="24"/>
              </w:rPr>
              <w:t>п</w:t>
            </w:r>
            <w:r w:rsidRPr="00462D66">
              <w:rPr>
                <w:rFonts w:ascii="Times New Roman" w:eastAsia="Times New Roman" w:hAnsi="Times New Roman" w:cs="Times New Roman"/>
                <w:color w:val="000000"/>
                <w:sz w:val="24"/>
                <w:szCs w:val="24"/>
              </w:rPr>
              <w:t>о</w:t>
            </w:r>
            <w:r w:rsidRPr="00462D66">
              <w:rPr>
                <w:rFonts w:ascii="Times New Roman" w:eastAsia="Times New Roman" w:hAnsi="Times New Roman" w:cs="Times New Roman"/>
                <w:color w:val="000000"/>
                <w:spacing w:val="3"/>
                <w:sz w:val="24"/>
                <w:szCs w:val="24"/>
              </w:rPr>
              <w:t>р</w:t>
            </w:r>
            <w:r w:rsidRPr="00462D66">
              <w:rPr>
                <w:rFonts w:ascii="Times New Roman" w:eastAsia="Times New Roman" w:hAnsi="Times New Roman" w:cs="Times New Roman"/>
                <w:color w:val="000000"/>
                <w:spacing w:val="-3"/>
                <w:sz w:val="24"/>
                <w:szCs w:val="24"/>
              </w:rPr>
              <w:t>у</w:t>
            </w:r>
            <w:r w:rsidRPr="00462D66">
              <w:rPr>
                <w:rFonts w:ascii="Times New Roman" w:eastAsia="Times New Roman" w:hAnsi="Times New Roman" w:cs="Times New Roman"/>
                <w:color w:val="000000"/>
                <w:sz w:val="24"/>
                <w:szCs w:val="24"/>
              </w:rPr>
              <w:t>че</w:t>
            </w:r>
            <w:r w:rsidRPr="00462D66">
              <w:rPr>
                <w:rFonts w:ascii="Times New Roman" w:eastAsia="Times New Roman" w:hAnsi="Times New Roman" w:cs="Times New Roman"/>
                <w:color w:val="000000"/>
                <w:w w:val="99"/>
                <w:sz w:val="24"/>
                <w:szCs w:val="24"/>
              </w:rPr>
              <w:t>ний</w:t>
            </w:r>
            <w:r w:rsidRPr="00462D66">
              <w:rPr>
                <w:rFonts w:ascii="Times New Roman" w:eastAsia="Times New Roman" w:hAnsi="Times New Roman" w:cs="Times New Roman"/>
                <w:color w:val="000000"/>
                <w:sz w:val="24"/>
                <w:szCs w:val="24"/>
              </w:rPr>
              <w:t>, ра</w:t>
            </w:r>
            <w:r w:rsidRPr="00462D66">
              <w:rPr>
                <w:rFonts w:ascii="Times New Roman" w:eastAsia="Times New Roman" w:hAnsi="Times New Roman" w:cs="Times New Roman"/>
                <w:color w:val="000000"/>
                <w:spacing w:val="1"/>
                <w:sz w:val="24"/>
                <w:szCs w:val="24"/>
              </w:rPr>
              <w:t>с</w:t>
            </w:r>
            <w:r w:rsidRPr="00462D66">
              <w:rPr>
                <w:rFonts w:ascii="Times New Roman" w:eastAsia="Times New Roman" w:hAnsi="Times New Roman" w:cs="Times New Roman"/>
                <w:color w:val="000000"/>
                <w:w w:val="99"/>
                <w:sz w:val="24"/>
                <w:szCs w:val="24"/>
              </w:rPr>
              <w:t>п</w:t>
            </w:r>
            <w:r w:rsidRPr="00462D66">
              <w:rPr>
                <w:rFonts w:ascii="Times New Roman" w:eastAsia="Times New Roman" w:hAnsi="Times New Roman" w:cs="Times New Roman"/>
                <w:color w:val="000000"/>
                <w:sz w:val="24"/>
                <w:szCs w:val="24"/>
              </w:rPr>
              <w:t>р</w:t>
            </w:r>
            <w:r w:rsidRPr="00462D66">
              <w:rPr>
                <w:rFonts w:ascii="Times New Roman" w:eastAsia="Times New Roman" w:hAnsi="Times New Roman" w:cs="Times New Roman"/>
                <w:color w:val="000000"/>
                <w:spacing w:val="1"/>
                <w:sz w:val="24"/>
                <w:szCs w:val="24"/>
              </w:rPr>
              <w:t>е</w:t>
            </w:r>
            <w:r w:rsidRPr="00462D66">
              <w:rPr>
                <w:rFonts w:ascii="Times New Roman" w:eastAsia="Times New Roman" w:hAnsi="Times New Roman" w:cs="Times New Roman"/>
                <w:color w:val="000000"/>
                <w:spacing w:val="2"/>
                <w:sz w:val="24"/>
                <w:szCs w:val="24"/>
              </w:rPr>
              <w:t>д</w:t>
            </w:r>
            <w:r w:rsidRPr="00462D66">
              <w:rPr>
                <w:rFonts w:ascii="Times New Roman" w:eastAsia="Times New Roman" w:hAnsi="Times New Roman" w:cs="Times New Roman"/>
                <w:color w:val="000000"/>
                <w:spacing w:val="1"/>
                <w:sz w:val="24"/>
                <w:szCs w:val="24"/>
              </w:rPr>
              <w:t>е</w:t>
            </w:r>
            <w:r w:rsidRPr="00462D66">
              <w:rPr>
                <w:rFonts w:ascii="Times New Roman" w:eastAsia="Times New Roman" w:hAnsi="Times New Roman" w:cs="Times New Roman"/>
                <w:color w:val="000000"/>
                <w:sz w:val="24"/>
                <w:szCs w:val="24"/>
              </w:rPr>
              <w:t>л</w:t>
            </w:r>
            <w:r w:rsidRPr="00462D66">
              <w:rPr>
                <w:rFonts w:ascii="Times New Roman" w:eastAsia="Times New Roman" w:hAnsi="Times New Roman" w:cs="Times New Roman"/>
                <w:color w:val="000000"/>
                <w:spacing w:val="2"/>
                <w:sz w:val="24"/>
                <w:szCs w:val="24"/>
              </w:rPr>
              <w:t>я</w:t>
            </w:r>
            <w:r w:rsidRPr="00462D66">
              <w:rPr>
                <w:rFonts w:ascii="Times New Roman" w:eastAsia="Times New Roman" w:hAnsi="Times New Roman" w:cs="Times New Roman"/>
                <w:color w:val="000000"/>
                <w:sz w:val="24"/>
                <w:szCs w:val="24"/>
              </w:rPr>
              <w:t>ть</w:t>
            </w:r>
            <w:r w:rsidRPr="00462D66">
              <w:rPr>
                <w:rFonts w:ascii="Times New Roman" w:eastAsia="Times New Roman" w:hAnsi="Times New Roman" w:cs="Times New Roman"/>
                <w:color w:val="000000"/>
                <w:spacing w:val="-1"/>
                <w:sz w:val="24"/>
                <w:szCs w:val="24"/>
              </w:rPr>
              <w:t xml:space="preserve"> </w:t>
            </w:r>
            <w:r w:rsidRPr="00462D66">
              <w:rPr>
                <w:rFonts w:ascii="Times New Roman" w:eastAsia="Times New Roman" w:hAnsi="Times New Roman" w:cs="Times New Roman"/>
                <w:color w:val="000000"/>
                <w:sz w:val="24"/>
                <w:szCs w:val="24"/>
              </w:rPr>
              <w:t>св</w:t>
            </w:r>
            <w:r w:rsidRPr="00462D66">
              <w:rPr>
                <w:rFonts w:ascii="Times New Roman" w:eastAsia="Times New Roman" w:hAnsi="Times New Roman" w:cs="Times New Roman"/>
                <w:color w:val="000000"/>
                <w:spacing w:val="-4"/>
                <w:sz w:val="24"/>
                <w:szCs w:val="24"/>
              </w:rPr>
              <w:t>о</w:t>
            </w:r>
            <w:r w:rsidRPr="00462D66">
              <w:rPr>
                <w:rFonts w:ascii="Times New Roman" w:eastAsia="Times New Roman" w:hAnsi="Times New Roman" w:cs="Times New Roman"/>
                <w:color w:val="000000"/>
                <w:sz w:val="24"/>
                <w:szCs w:val="24"/>
              </w:rPr>
              <w:t>е время</w:t>
            </w:r>
            <w:r w:rsidRPr="00462D66">
              <w:rPr>
                <w:rFonts w:ascii="Times New Roman" w:eastAsia="Times New Roman" w:hAnsi="Times New Roman" w:cs="Times New Roman"/>
                <w:color w:val="000000"/>
                <w:spacing w:val="2"/>
                <w:sz w:val="24"/>
                <w:szCs w:val="24"/>
              </w:rPr>
              <w:t xml:space="preserve"> </w:t>
            </w:r>
            <w:r w:rsidRPr="00462D66">
              <w:rPr>
                <w:rFonts w:ascii="Times New Roman" w:eastAsia="Times New Roman" w:hAnsi="Times New Roman" w:cs="Times New Roman"/>
                <w:color w:val="000000"/>
                <w:sz w:val="24"/>
                <w:szCs w:val="24"/>
              </w:rPr>
              <w:t>в</w:t>
            </w:r>
            <w:r w:rsidRPr="00462D66">
              <w:rPr>
                <w:rFonts w:ascii="Times New Roman" w:eastAsia="Times New Roman" w:hAnsi="Times New Roman" w:cs="Times New Roman"/>
                <w:color w:val="000000"/>
                <w:spacing w:val="-1"/>
                <w:sz w:val="24"/>
                <w:szCs w:val="24"/>
              </w:rPr>
              <w:t xml:space="preserve"> </w:t>
            </w:r>
            <w:r w:rsidRPr="00462D66">
              <w:rPr>
                <w:rFonts w:ascii="Times New Roman" w:eastAsia="Times New Roman" w:hAnsi="Times New Roman" w:cs="Times New Roman"/>
                <w:color w:val="000000"/>
                <w:spacing w:val="1"/>
                <w:sz w:val="24"/>
                <w:szCs w:val="24"/>
              </w:rPr>
              <w:t>с</w:t>
            </w:r>
            <w:r w:rsidRPr="00462D66">
              <w:rPr>
                <w:rFonts w:ascii="Times New Roman" w:eastAsia="Times New Roman" w:hAnsi="Times New Roman" w:cs="Times New Roman"/>
                <w:color w:val="000000"/>
                <w:sz w:val="24"/>
                <w:szCs w:val="24"/>
              </w:rPr>
              <w:t>оо</w:t>
            </w:r>
            <w:r w:rsidRPr="00462D66">
              <w:rPr>
                <w:rFonts w:ascii="Times New Roman" w:eastAsia="Times New Roman" w:hAnsi="Times New Roman" w:cs="Times New Roman"/>
                <w:color w:val="000000"/>
                <w:w w:val="99"/>
                <w:sz w:val="24"/>
                <w:szCs w:val="24"/>
              </w:rPr>
              <w:t>т</w:t>
            </w:r>
            <w:r w:rsidRPr="00462D66">
              <w:rPr>
                <w:rFonts w:ascii="Times New Roman" w:eastAsia="Times New Roman" w:hAnsi="Times New Roman" w:cs="Times New Roman"/>
                <w:color w:val="000000"/>
                <w:sz w:val="24"/>
                <w:szCs w:val="24"/>
              </w:rPr>
              <w:t>ве</w:t>
            </w:r>
            <w:r w:rsidRPr="00462D66">
              <w:rPr>
                <w:rFonts w:ascii="Times New Roman" w:eastAsia="Times New Roman" w:hAnsi="Times New Roman" w:cs="Times New Roman"/>
                <w:color w:val="000000"/>
                <w:w w:val="99"/>
                <w:sz w:val="24"/>
                <w:szCs w:val="24"/>
              </w:rPr>
              <w:t>т</w:t>
            </w:r>
            <w:r w:rsidRPr="00462D66">
              <w:rPr>
                <w:rFonts w:ascii="Times New Roman" w:eastAsia="Times New Roman" w:hAnsi="Times New Roman" w:cs="Times New Roman"/>
                <w:color w:val="000000"/>
                <w:sz w:val="24"/>
                <w:szCs w:val="24"/>
              </w:rPr>
              <w:t>с</w:t>
            </w:r>
            <w:r w:rsidRPr="00462D66">
              <w:rPr>
                <w:rFonts w:ascii="Times New Roman" w:eastAsia="Times New Roman" w:hAnsi="Times New Roman" w:cs="Times New Roman"/>
                <w:color w:val="000000"/>
                <w:w w:val="99"/>
                <w:sz w:val="24"/>
                <w:szCs w:val="24"/>
              </w:rPr>
              <w:t>т</w:t>
            </w:r>
            <w:r w:rsidRPr="00462D66">
              <w:rPr>
                <w:rFonts w:ascii="Times New Roman" w:eastAsia="Times New Roman" w:hAnsi="Times New Roman" w:cs="Times New Roman"/>
                <w:color w:val="000000"/>
                <w:spacing w:val="-2"/>
                <w:sz w:val="24"/>
                <w:szCs w:val="24"/>
              </w:rPr>
              <w:t>в</w:t>
            </w:r>
            <w:r w:rsidRPr="00462D66">
              <w:rPr>
                <w:rFonts w:ascii="Times New Roman" w:eastAsia="Times New Roman" w:hAnsi="Times New Roman" w:cs="Times New Roman"/>
                <w:color w:val="000000"/>
                <w:sz w:val="24"/>
                <w:szCs w:val="24"/>
              </w:rPr>
              <w:t xml:space="preserve">ие </w:t>
            </w:r>
            <w:r w:rsidRPr="00462D66">
              <w:rPr>
                <w:rFonts w:ascii="Times New Roman" w:eastAsia="Times New Roman" w:hAnsi="Times New Roman" w:cs="Times New Roman"/>
                <w:color w:val="000000"/>
                <w:spacing w:val="1"/>
                <w:sz w:val="24"/>
                <w:szCs w:val="24"/>
              </w:rPr>
              <w:t xml:space="preserve">с </w:t>
            </w:r>
            <w:r w:rsidRPr="00462D66">
              <w:rPr>
                <w:rFonts w:ascii="Times New Roman" w:eastAsia="Times New Roman" w:hAnsi="Times New Roman" w:cs="Times New Roman"/>
                <w:color w:val="000000"/>
                <w:sz w:val="24"/>
                <w:szCs w:val="24"/>
              </w:rPr>
              <w:t>н</w:t>
            </w:r>
            <w:r w:rsidRPr="00462D66">
              <w:rPr>
                <w:rFonts w:ascii="Times New Roman" w:eastAsia="Times New Roman" w:hAnsi="Times New Roman" w:cs="Times New Roman"/>
                <w:color w:val="000000"/>
                <w:spacing w:val="1"/>
                <w:sz w:val="24"/>
                <w:szCs w:val="24"/>
              </w:rPr>
              <w:t>е</w:t>
            </w:r>
            <w:r w:rsidRPr="00462D66">
              <w:rPr>
                <w:rFonts w:ascii="Times New Roman" w:eastAsia="Times New Roman" w:hAnsi="Times New Roman" w:cs="Times New Roman"/>
                <w:color w:val="000000"/>
                <w:sz w:val="24"/>
                <w:szCs w:val="24"/>
              </w:rPr>
              <w:t>о</w:t>
            </w:r>
            <w:r w:rsidRPr="00462D66">
              <w:rPr>
                <w:rFonts w:ascii="Times New Roman" w:eastAsia="Times New Roman" w:hAnsi="Times New Roman" w:cs="Times New Roman"/>
                <w:color w:val="000000"/>
                <w:spacing w:val="1"/>
                <w:sz w:val="24"/>
                <w:szCs w:val="24"/>
              </w:rPr>
              <w:t>б</w:t>
            </w:r>
            <w:r w:rsidRPr="00462D66">
              <w:rPr>
                <w:rFonts w:ascii="Times New Roman" w:eastAsia="Times New Roman" w:hAnsi="Times New Roman" w:cs="Times New Roman"/>
                <w:color w:val="000000"/>
                <w:sz w:val="24"/>
                <w:szCs w:val="24"/>
              </w:rPr>
              <w:t>х</w:t>
            </w:r>
            <w:r w:rsidRPr="00462D66">
              <w:rPr>
                <w:rFonts w:ascii="Times New Roman" w:eastAsia="Times New Roman" w:hAnsi="Times New Roman" w:cs="Times New Roman"/>
                <w:color w:val="000000"/>
                <w:spacing w:val="-2"/>
                <w:sz w:val="24"/>
                <w:szCs w:val="24"/>
              </w:rPr>
              <w:t>о</w:t>
            </w:r>
            <w:r w:rsidRPr="00462D66">
              <w:rPr>
                <w:rFonts w:ascii="Times New Roman" w:eastAsia="Times New Roman" w:hAnsi="Times New Roman" w:cs="Times New Roman"/>
                <w:color w:val="000000"/>
                <w:sz w:val="24"/>
                <w:szCs w:val="24"/>
              </w:rPr>
              <w:t xml:space="preserve">димыми </w:t>
            </w:r>
            <w:r w:rsidRPr="00462D66">
              <w:rPr>
                <w:rFonts w:ascii="Times New Roman" w:eastAsia="Times New Roman" w:hAnsi="Times New Roman" w:cs="Times New Roman"/>
                <w:color w:val="000000"/>
                <w:spacing w:val="-1"/>
                <w:w w:val="99"/>
                <w:sz w:val="24"/>
                <w:szCs w:val="24"/>
              </w:rPr>
              <w:t>т</w:t>
            </w:r>
            <w:r w:rsidRPr="00462D66">
              <w:rPr>
                <w:rFonts w:ascii="Times New Roman" w:eastAsia="Times New Roman" w:hAnsi="Times New Roman" w:cs="Times New Roman"/>
                <w:color w:val="000000"/>
                <w:spacing w:val="3"/>
                <w:sz w:val="24"/>
                <w:szCs w:val="24"/>
              </w:rPr>
              <w:t>р</w:t>
            </w:r>
            <w:r w:rsidRPr="00462D66">
              <w:rPr>
                <w:rFonts w:ascii="Times New Roman" w:eastAsia="Times New Roman" w:hAnsi="Times New Roman" w:cs="Times New Roman"/>
                <w:color w:val="000000"/>
                <w:spacing w:val="-7"/>
                <w:w w:val="99"/>
                <w:sz w:val="24"/>
                <w:szCs w:val="24"/>
              </w:rPr>
              <w:t>у</w:t>
            </w:r>
            <w:r w:rsidRPr="00462D66">
              <w:rPr>
                <w:rFonts w:ascii="Times New Roman" w:eastAsia="Times New Roman" w:hAnsi="Times New Roman" w:cs="Times New Roman"/>
                <w:color w:val="000000"/>
                <w:spacing w:val="1"/>
                <w:sz w:val="24"/>
                <w:szCs w:val="24"/>
              </w:rPr>
              <w:t>д</w:t>
            </w:r>
            <w:r w:rsidRPr="00462D66">
              <w:rPr>
                <w:rFonts w:ascii="Times New Roman" w:eastAsia="Times New Roman" w:hAnsi="Times New Roman" w:cs="Times New Roman"/>
                <w:color w:val="000000"/>
                <w:sz w:val="24"/>
                <w:szCs w:val="24"/>
              </w:rPr>
              <w:t>о</w:t>
            </w:r>
            <w:r w:rsidRPr="00462D66">
              <w:rPr>
                <w:rFonts w:ascii="Times New Roman" w:eastAsia="Times New Roman" w:hAnsi="Times New Roman" w:cs="Times New Roman"/>
                <w:color w:val="000000"/>
                <w:spacing w:val="3"/>
                <w:sz w:val="24"/>
                <w:szCs w:val="24"/>
              </w:rPr>
              <w:t>в</w:t>
            </w:r>
            <w:r w:rsidRPr="00462D66">
              <w:rPr>
                <w:rFonts w:ascii="Times New Roman" w:eastAsia="Times New Roman" w:hAnsi="Times New Roman" w:cs="Times New Roman"/>
                <w:color w:val="000000"/>
                <w:spacing w:val="-1"/>
                <w:sz w:val="24"/>
                <w:szCs w:val="24"/>
              </w:rPr>
              <w:t>ы</w:t>
            </w:r>
            <w:r w:rsidRPr="00462D66">
              <w:rPr>
                <w:rFonts w:ascii="Times New Roman" w:eastAsia="Times New Roman" w:hAnsi="Times New Roman" w:cs="Times New Roman"/>
                <w:color w:val="000000"/>
                <w:sz w:val="24"/>
                <w:szCs w:val="24"/>
              </w:rPr>
              <w:t>м</w:t>
            </w:r>
            <w:r w:rsidRPr="00462D66">
              <w:rPr>
                <w:rFonts w:ascii="Times New Roman" w:eastAsia="Times New Roman" w:hAnsi="Times New Roman" w:cs="Times New Roman"/>
                <w:color w:val="000000"/>
                <w:w w:val="99"/>
                <w:sz w:val="24"/>
                <w:szCs w:val="24"/>
              </w:rPr>
              <w:t>и</w:t>
            </w:r>
            <w:r w:rsidRPr="00462D66">
              <w:rPr>
                <w:rFonts w:ascii="Times New Roman" w:eastAsia="Times New Roman" w:hAnsi="Times New Roman" w:cs="Times New Roman"/>
                <w:color w:val="000000"/>
                <w:sz w:val="24"/>
                <w:szCs w:val="24"/>
              </w:rPr>
              <w:t xml:space="preserve"> </w:t>
            </w:r>
            <w:r w:rsidRPr="00462D66">
              <w:rPr>
                <w:rFonts w:ascii="Times New Roman" w:eastAsia="Times New Roman" w:hAnsi="Times New Roman" w:cs="Times New Roman"/>
                <w:color w:val="000000"/>
                <w:w w:val="99"/>
                <w:sz w:val="24"/>
                <w:szCs w:val="24"/>
              </w:rPr>
              <w:t>з</w:t>
            </w:r>
            <w:r w:rsidRPr="00462D66">
              <w:rPr>
                <w:rFonts w:ascii="Times New Roman" w:eastAsia="Times New Roman" w:hAnsi="Times New Roman" w:cs="Times New Roman"/>
                <w:color w:val="000000"/>
                <w:spacing w:val="2"/>
                <w:sz w:val="24"/>
                <w:szCs w:val="24"/>
              </w:rPr>
              <w:t>а</w:t>
            </w:r>
            <w:r w:rsidRPr="00462D66">
              <w:rPr>
                <w:rFonts w:ascii="Times New Roman" w:eastAsia="Times New Roman" w:hAnsi="Times New Roman" w:cs="Times New Roman"/>
                <w:color w:val="000000"/>
                <w:sz w:val="24"/>
                <w:szCs w:val="24"/>
              </w:rPr>
              <w:t>трат</w:t>
            </w:r>
            <w:r w:rsidRPr="00462D66">
              <w:rPr>
                <w:rFonts w:ascii="Times New Roman" w:eastAsia="Times New Roman" w:hAnsi="Times New Roman" w:cs="Times New Roman"/>
                <w:color w:val="000000"/>
                <w:spacing w:val="1"/>
                <w:sz w:val="24"/>
                <w:szCs w:val="24"/>
              </w:rPr>
              <w:t>а</w:t>
            </w:r>
            <w:r w:rsidRPr="00462D66">
              <w:rPr>
                <w:rFonts w:ascii="Times New Roman" w:eastAsia="Times New Roman" w:hAnsi="Times New Roman" w:cs="Times New Roman"/>
                <w:color w:val="000000"/>
                <w:sz w:val="24"/>
                <w:szCs w:val="24"/>
              </w:rPr>
              <w:t>м</w:t>
            </w:r>
            <w:r w:rsidRPr="00462D66">
              <w:rPr>
                <w:rFonts w:ascii="Times New Roman" w:eastAsia="Times New Roman" w:hAnsi="Times New Roman" w:cs="Times New Roman"/>
                <w:color w:val="000000"/>
                <w:w w:val="99"/>
                <w:sz w:val="24"/>
                <w:szCs w:val="24"/>
              </w:rPr>
              <w:t>и</w:t>
            </w:r>
            <w:r w:rsidRPr="00462D66">
              <w:rPr>
                <w:rFonts w:ascii="Times New Roman" w:eastAsia="Times New Roman" w:hAnsi="Times New Roman" w:cs="Times New Roman"/>
                <w:color w:val="000000"/>
                <w:sz w:val="24"/>
                <w:szCs w:val="24"/>
              </w:rPr>
              <w:t>;</w:t>
            </w:r>
          </w:p>
          <w:p w14:paraId="68CD2ABB" w14:textId="77777777" w:rsidR="00170E89" w:rsidRDefault="00170E89" w:rsidP="006B7297">
            <w:pPr>
              <w:pStyle w:val="a3"/>
              <w:widowControl w:val="0"/>
              <w:numPr>
                <w:ilvl w:val="0"/>
                <w:numId w:val="35"/>
              </w:numPr>
              <w:tabs>
                <w:tab w:val="left" w:pos="188"/>
              </w:tabs>
              <w:ind w:left="0" w:right="-54" w:firstLine="0"/>
              <w:rPr>
                <w:rFonts w:ascii="Times New Roman" w:eastAsia="Times New Roman" w:hAnsi="Times New Roman" w:cs="Times New Roman"/>
                <w:color w:val="000000"/>
                <w:sz w:val="24"/>
                <w:szCs w:val="24"/>
              </w:rPr>
            </w:pPr>
            <w:r w:rsidRPr="00462D66">
              <w:rPr>
                <w:rFonts w:ascii="Times New Roman" w:eastAsia="Times New Roman" w:hAnsi="Times New Roman" w:cs="Times New Roman"/>
                <w:color w:val="000000"/>
                <w:spacing w:val="-4"/>
                <w:sz w:val="24"/>
                <w:szCs w:val="24"/>
              </w:rPr>
              <w:t>у</w:t>
            </w:r>
            <w:r w:rsidRPr="00462D66">
              <w:rPr>
                <w:rFonts w:ascii="Times New Roman" w:eastAsia="Times New Roman" w:hAnsi="Times New Roman" w:cs="Times New Roman"/>
                <w:color w:val="000000"/>
                <w:sz w:val="24"/>
                <w:szCs w:val="24"/>
              </w:rPr>
              <w:t>ч</w:t>
            </w:r>
            <w:r w:rsidRPr="00462D66">
              <w:rPr>
                <w:rFonts w:ascii="Times New Roman" w:eastAsia="Times New Roman" w:hAnsi="Times New Roman" w:cs="Times New Roman"/>
                <w:color w:val="000000"/>
                <w:spacing w:val="2"/>
                <w:w w:val="99"/>
                <w:sz w:val="24"/>
                <w:szCs w:val="24"/>
              </w:rPr>
              <w:t>и</w:t>
            </w:r>
            <w:r w:rsidRPr="00462D66">
              <w:rPr>
                <w:rFonts w:ascii="Times New Roman" w:eastAsia="Times New Roman" w:hAnsi="Times New Roman" w:cs="Times New Roman"/>
                <w:color w:val="000000"/>
                <w:sz w:val="24"/>
                <w:szCs w:val="24"/>
              </w:rPr>
              <w:t>ть</w:t>
            </w:r>
            <w:r w:rsidRPr="00462D66">
              <w:rPr>
                <w:rFonts w:ascii="Times New Roman" w:eastAsia="Times New Roman" w:hAnsi="Times New Roman" w:cs="Times New Roman"/>
                <w:color w:val="000000"/>
                <w:spacing w:val="26"/>
                <w:sz w:val="24"/>
                <w:szCs w:val="24"/>
              </w:rPr>
              <w:t xml:space="preserve"> </w:t>
            </w:r>
            <w:r w:rsidRPr="00462D66">
              <w:rPr>
                <w:rFonts w:ascii="Times New Roman" w:eastAsia="Times New Roman" w:hAnsi="Times New Roman" w:cs="Times New Roman"/>
                <w:color w:val="000000"/>
                <w:sz w:val="24"/>
                <w:szCs w:val="24"/>
              </w:rPr>
              <w:t>о</w:t>
            </w:r>
            <w:r w:rsidRPr="00462D66">
              <w:rPr>
                <w:rFonts w:ascii="Times New Roman" w:eastAsia="Times New Roman" w:hAnsi="Times New Roman" w:cs="Times New Roman"/>
                <w:color w:val="000000"/>
                <w:spacing w:val="5"/>
                <w:sz w:val="24"/>
                <w:szCs w:val="24"/>
              </w:rPr>
              <w:t>б</w:t>
            </w:r>
            <w:r w:rsidRPr="00462D66">
              <w:rPr>
                <w:rFonts w:ascii="Times New Roman" w:eastAsia="Times New Roman" w:hAnsi="Times New Roman" w:cs="Times New Roman"/>
                <w:color w:val="000000"/>
                <w:spacing w:val="-5"/>
                <w:sz w:val="24"/>
                <w:szCs w:val="24"/>
              </w:rPr>
              <w:t>у</w:t>
            </w:r>
            <w:r w:rsidRPr="00462D66">
              <w:rPr>
                <w:rFonts w:ascii="Times New Roman" w:eastAsia="Times New Roman" w:hAnsi="Times New Roman" w:cs="Times New Roman"/>
                <w:color w:val="000000"/>
                <w:spacing w:val="-1"/>
                <w:sz w:val="24"/>
                <w:szCs w:val="24"/>
              </w:rPr>
              <w:t>ч</w:t>
            </w:r>
            <w:r w:rsidRPr="00462D66">
              <w:rPr>
                <w:rFonts w:ascii="Times New Roman" w:eastAsia="Times New Roman" w:hAnsi="Times New Roman" w:cs="Times New Roman"/>
                <w:color w:val="000000"/>
                <w:sz w:val="24"/>
                <w:szCs w:val="24"/>
              </w:rPr>
              <w:t>ающ</w:t>
            </w:r>
            <w:r w:rsidRPr="00462D66">
              <w:rPr>
                <w:rFonts w:ascii="Times New Roman" w:eastAsia="Times New Roman" w:hAnsi="Times New Roman" w:cs="Times New Roman"/>
                <w:color w:val="000000"/>
                <w:w w:val="99"/>
                <w:sz w:val="24"/>
                <w:szCs w:val="24"/>
              </w:rPr>
              <w:t>и</w:t>
            </w:r>
            <w:r w:rsidRPr="00462D66">
              <w:rPr>
                <w:rFonts w:ascii="Times New Roman" w:eastAsia="Times New Roman" w:hAnsi="Times New Roman" w:cs="Times New Roman"/>
                <w:color w:val="000000"/>
                <w:sz w:val="24"/>
                <w:szCs w:val="24"/>
              </w:rPr>
              <w:t>хся</w:t>
            </w:r>
            <w:r w:rsidRPr="00462D66">
              <w:rPr>
                <w:rFonts w:ascii="Times New Roman" w:eastAsia="Times New Roman" w:hAnsi="Times New Roman" w:cs="Times New Roman"/>
                <w:color w:val="000000"/>
                <w:spacing w:val="29"/>
                <w:sz w:val="24"/>
                <w:szCs w:val="24"/>
              </w:rPr>
              <w:t xml:space="preserve"> </w:t>
            </w:r>
            <w:r w:rsidRPr="00462D66">
              <w:rPr>
                <w:rFonts w:ascii="Times New Roman" w:eastAsia="Times New Roman" w:hAnsi="Times New Roman" w:cs="Times New Roman"/>
                <w:color w:val="000000"/>
                <w:sz w:val="24"/>
                <w:szCs w:val="24"/>
              </w:rPr>
              <w:t>вз</w:t>
            </w:r>
            <w:r w:rsidRPr="00462D66">
              <w:rPr>
                <w:rFonts w:ascii="Times New Roman" w:eastAsia="Times New Roman" w:hAnsi="Times New Roman" w:cs="Times New Roman"/>
                <w:color w:val="000000"/>
                <w:spacing w:val="1"/>
                <w:sz w:val="24"/>
                <w:szCs w:val="24"/>
              </w:rPr>
              <w:t>а</w:t>
            </w:r>
            <w:r w:rsidRPr="00462D66">
              <w:rPr>
                <w:rFonts w:ascii="Times New Roman" w:eastAsia="Times New Roman" w:hAnsi="Times New Roman" w:cs="Times New Roman"/>
                <w:color w:val="000000"/>
                <w:w w:val="99"/>
                <w:sz w:val="24"/>
                <w:szCs w:val="24"/>
              </w:rPr>
              <w:t>и</w:t>
            </w:r>
            <w:r w:rsidRPr="00462D66">
              <w:rPr>
                <w:rFonts w:ascii="Times New Roman" w:eastAsia="Times New Roman" w:hAnsi="Times New Roman" w:cs="Times New Roman"/>
                <w:color w:val="000000"/>
                <w:sz w:val="24"/>
                <w:szCs w:val="24"/>
              </w:rPr>
              <w:t>мо</w:t>
            </w:r>
            <w:r w:rsidRPr="00462D66">
              <w:rPr>
                <w:rFonts w:ascii="Times New Roman" w:eastAsia="Times New Roman" w:hAnsi="Times New Roman" w:cs="Times New Roman"/>
                <w:color w:val="000000"/>
                <w:spacing w:val="1"/>
                <w:sz w:val="24"/>
                <w:szCs w:val="24"/>
              </w:rPr>
              <w:t>де</w:t>
            </w:r>
            <w:r w:rsidRPr="00462D66">
              <w:rPr>
                <w:rFonts w:ascii="Times New Roman" w:eastAsia="Times New Roman" w:hAnsi="Times New Roman" w:cs="Times New Roman"/>
                <w:color w:val="000000"/>
                <w:sz w:val="24"/>
                <w:szCs w:val="24"/>
              </w:rPr>
              <w:t>й</w:t>
            </w:r>
            <w:r w:rsidRPr="00462D66">
              <w:rPr>
                <w:rFonts w:ascii="Times New Roman" w:eastAsia="Times New Roman" w:hAnsi="Times New Roman" w:cs="Times New Roman"/>
                <w:color w:val="000000"/>
                <w:spacing w:val="1"/>
                <w:sz w:val="24"/>
                <w:szCs w:val="24"/>
              </w:rPr>
              <w:t>с</w:t>
            </w:r>
            <w:r w:rsidRPr="00462D66">
              <w:rPr>
                <w:rFonts w:ascii="Times New Roman" w:eastAsia="Times New Roman" w:hAnsi="Times New Roman" w:cs="Times New Roman"/>
                <w:color w:val="000000"/>
                <w:w w:val="99"/>
                <w:sz w:val="24"/>
                <w:szCs w:val="24"/>
              </w:rPr>
              <w:t>т</w:t>
            </w:r>
            <w:r w:rsidRPr="00462D66">
              <w:rPr>
                <w:rFonts w:ascii="Times New Roman" w:eastAsia="Times New Roman" w:hAnsi="Times New Roman" w:cs="Times New Roman"/>
                <w:color w:val="000000"/>
                <w:sz w:val="24"/>
                <w:szCs w:val="24"/>
              </w:rPr>
              <w:t>во</w:t>
            </w:r>
            <w:r w:rsidRPr="00462D66">
              <w:rPr>
                <w:rFonts w:ascii="Times New Roman" w:eastAsia="Times New Roman" w:hAnsi="Times New Roman" w:cs="Times New Roman"/>
                <w:color w:val="000000"/>
                <w:spacing w:val="-1"/>
                <w:sz w:val="24"/>
                <w:szCs w:val="24"/>
              </w:rPr>
              <w:t>в</w:t>
            </w:r>
            <w:r w:rsidRPr="00462D66">
              <w:rPr>
                <w:rFonts w:ascii="Times New Roman" w:eastAsia="Times New Roman" w:hAnsi="Times New Roman" w:cs="Times New Roman"/>
                <w:color w:val="000000"/>
                <w:sz w:val="24"/>
                <w:szCs w:val="24"/>
              </w:rPr>
              <w:t>а</w:t>
            </w:r>
            <w:r w:rsidRPr="00462D66">
              <w:rPr>
                <w:rFonts w:ascii="Times New Roman" w:eastAsia="Times New Roman" w:hAnsi="Times New Roman" w:cs="Times New Roman"/>
                <w:color w:val="000000"/>
                <w:w w:val="99"/>
                <w:sz w:val="24"/>
                <w:szCs w:val="24"/>
              </w:rPr>
              <w:t>т</w:t>
            </w:r>
            <w:r w:rsidRPr="00462D66">
              <w:rPr>
                <w:rFonts w:ascii="Times New Roman" w:eastAsia="Times New Roman" w:hAnsi="Times New Roman" w:cs="Times New Roman"/>
                <w:color w:val="000000"/>
                <w:sz w:val="24"/>
                <w:szCs w:val="24"/>
              </w:rPr>
              <w:t>ь</w:t>
            </w:r>
            <w:r w:rsidRPr="00462D66">
              <w:rPr>
                <w:rFonts w:ascii="Times New Roman" w:eastAsia="Times New Roman" w:hAnsi="Times New Roman" w:cs="Times New Roman"/>
                <w:color w:val="000000"/>
                <w:spacing w:val="26"/>
                <w:sz w:val="24"/>
                <w:szCs w:val="24"/>
              </w:rPr>
              <w:t xml:space="preserve"> </w:t>
            </w:r>
            <w:r w:rsidRPr="00462D66">
              <w:rPr>
                <w:rFonts w:ascii="Times New Roman" w:eastAsia="Times New Roman" w:hAnsi="Times New Roman" w:cs="Times New Roman"/>
                <w:color w:val="000000"/>
                <w:sz w:val="24"/>
                <w:szCs w:val="24"/>
              </w:rPr>
              <w:t>с</w:t>
            </w:r>
            <w:r w:rsidRPr="00462D66">
              <w:rPr>
                <w:rFonts w:ascii="Times New Roman" w:eastAsia="Times New Roman" w:hAnsi="Times New Roman" w:cs="Times New Roman"/>
                <w:color w:val="000000"/>
                <w:spacing w:val="29"/>
                <w:sz w:val="24"/>
                <w:szCs w:val="24"/>
              </w:rPr>
              <w:t xml:space="preserve"> </w:t>
            </w:r>
            <w:r w:rsidRPr="00462D66">
              <w:rPr>
                <w:rFonts w:ascii="Times New Roman" w:eastAsia="Times New Roman" w:hAnsi="Times New Roman" w:cs="Times New Roman"/>
                <w:color w:val="000000"/>
                <w:spacing w:val="2"/>
                <w:sz w:val="24"/>
                <w:szCs w:val="24"/>
              </w:rPr>
              <w:t>д</w:t>
            </w:r>
            <w:r w:rsidRPr="00462D66">
              <w:rPr>
                <w:rFonts w:ascii="Times New Roman" w:eastAsia="Times New Roman" w:hAnsi="Times New Roman" w:cs="Times New Roman"/>
                <w:color w:val="000000"/>
                <w:sz w:val="24"/>
                <w:szCs w:val="24"/>
              </w:rPr>
              <w:t>р</w:t>
            </w:r>
            <w:r w:rsidRPr="00462D66">
              <w:rPr>
                <w:rFonts w:ascii="Times New Roman" w:eastAsia="Times New Roman" w:hAnsi="Times New Roman" w:cs="Times New Roman"/>
                <w:color w:val="000000"/>
                <w:spacing w:val="-6"/>
                <w:sz w:val="24"/>
                <w:szCs w:val="24"/>
              </w:rPr>
              <w:t>у</w:t>
            </w:r>
            <w:r w:rsidRPr="00462D66">
              <w:rPr>
                <w:rFonts w:ascii="Times New Roman" w:eastAsia="Times New Roman" w:hAnsi="Times New Roman" w:cs="Times New Roman"/>
                <w:color w:val="000000"/>
                <w:sz w:val="24"/>
                <w:szCs w:val="24"/>
              </w:rPr>
              <w:t>гими</w:t>
            </w:r>
            <w:r w:rsidRPr="00462D66">
              <w:rPr>
                <w:rFonts w:ascii="Times New Roman" w:eastAsia="Times New Roman" w:hAnsi="Times New Roman" w:cs="Times New Roman"/>
                <w:color w:val="000000"/>
                <w:spacing w:val="27"/>
                <w:sz w:val="24"/>
                <w:szCs w:val="24"/>
              </w:rPr>
              <w:t xml:space="preserve"> </w:t>
            </w:r>
            <w:r w:rsidRPr="00462D66">
              <w:rPr>
                <w:rFonts w:ascii="Times New Roman" w:eastAsia="Times New Roman" w:hAnsi="Times New Roman" w:cs="Times New Roman"/>
                <w:color w:val="000000"/>
                <w:spacing w:val="1"/>
                <w:sz w:val="24"/>
                <w:szCs w:val="24"/>
              </w:rPr>
              <w:t>де</w:t>
            </w:r>
            <w:r w:rsidRPr="00462D66">
              <w:rPr>
                <w:rFonts w:ascii="Times New Roman" w:eastAsia="Times New Roman" w:hAnsi="Times New Roman" w:cs="Times New Roman"/>
                <w:color w:val="000000"/>
                <w:w w:val="99"/>
                <w:sz w:val="24"/>
                <w:szCs w:val="24"/>
              </w:rPr>
              <w:t>ть</w:t>
            </w:r>
            <w:r w:rsidRPr="00462D66">
              <w:rPr>
                <w:rFonts w:ascii="Times New Roman" w:eastAsia="Times New Roman" w:hAnsi="Times New Roman" w:cs="Times New Roman"/>
                <w:color w:val="000000"/>
                <w:sz w:val="24"/>
                <w:szCs w:val="24"/>
              </w:rPr>
              <w:t>ми</w:t>
            </w:r>
            <w:r w:rsidRPr="00462D66">
              <w:rPr>
                <w:rFonts w:ascii="Times New Roman" w:eastAsia="Times New Roman" w:hAnsi="Times New Roman" w:cs="Times New Roman"/>
                <w:color w:val="000000"/>
                <w:spacing w:val="33"/>
                <w:sz w:val="24"/>
                <w:szCs w:val="24"/>
              </w:rPr>
              <w:t xml:space="preserve"> </w:t>
            </w:r>
            <w:r w:rsidRPr="00462D66">
              <w:rPr>
                <w:rFonts w:ascii="Times New Roman" w:eastAsia="Times New Roman" w:hAnsi="Times New Roman" w:cs="Times New Roman"/>
                <w:color w:val="000000"/>
                <w:sz w:val="24"/>
                <w:szCs w:val="24"/>
              </w:rPr>
              <w:t>в</w:t>
            </w:r>
            <w:r w:rsidRPr="00462D66">
              <w:rPr>
                <w:rFonts w:ascii="Times New Roman" w:eastAsia="Times New Roman" w:hAnsi="Times New Roman" w:cs="Times New Roman"/>
                <w:color w:val="000000"/>
                <w:spacing w:val="26"/>
                <w:sz w:val="24"/>
                <w:szCs w:val="24"/>
              </w:rPr>
              <w:t xml:space="preserve"> </w:t>
            </w:r>
            <w:r w:rsidRPr="00462D66">
              <w:rPr>
                <w:rFonts w:ascii="Times New Roman" w:eastAsia="Times New Roman" w:hAnsi="Times New Roman" w:cs="Times New Roman"/>
                <w:color w:val="000000"/>
                <w:sz w:val="24"/>
                <w:szCs w:val="24"/>
              </w:rPr>
              <w:t>проц</w:t>
            </w:r>
            <w:r w:rsidRPr="00462D66">
              <w:rPr>
                <w:rFonts w:ascii="Times New Roman" w:eastAsia="Times New Roman" w:hAnsi="Times New Roman" w:cs="Times New Roman"/>
                <w:color w:val="000000"/>
                <w:spacing w:val="1"/>
                <w:sz w:val="24"/>
                <w:szCs w:val="24"/>
              </w:rPr>
              <w:t>есс</w:t>
            </w:r>
            <w:r w:rsidRPr="00462D66">
              <w:rPr>
                <w:rFonts w:ascii="Times New Roman" w:eastAsia="Times New Roman" w:hAnsi="Times New Roman" w:cs="Times New Roman"/>
                <w:color w:val="000000"/>
                <w:sz w:val="24"/>
                <w:szCs w:val="24"/>
              </w:rPr>
              <w:t>е</w:t>
            </w:r>
            <w:r w:rsidRPr="00462D66">
              <w:rPr>
                <w:rFonts w:ascii="Times New Roman" w:eastAsia="Times New Roman" w:hAnsi="Times New Roman" w:cs="Times New Roman"/>
                <w:color w:val="000000"/>
                <w:spacing w:val="29"/>
                <w:sz w:val="24"/>
                <w:szCs w:val="24"/>
              </w:rPr>
              <w:t xml:space="preserve"> </w:t>
            </w:r>
            <w:r w:rsidRPr="00462D66">
              <w:rPr>
                <w:rFonts w:ascii="Times New Roman" w:eastAsia="Times New Roman" w:hAnsi="Times New Roman" w:cs="Times New Roman"/>
                <w:color w:val="000000"/>
                <w:sz w:val="24"/>
                <w:szCs w:val="24"/>
              </w:rPr>
              <w:t>в</w:t>
            </w:r>
            <w:r w:rsidRPr="00462D66">
              <w:rPr>
                <w:rFonts w:ascii="Times New Roman" w:eastAsia="Times New Roman" w:hAnsi="Times New Roman" w:cs="Times New Roman"/>
                <w:color w:val="000000"/>
                <w:spacing w:val="-1"/>
                <w:sz w:val="24"/>
                <w:szCs w:val="24"/>
              </w:rPr>
              <w:t>ы</w:t>
            </w:r>
            <w:r w:rsidRPr="00462D66">
              <w:rPr>
                <w:rFonts w:ascii="Times New Roman" w:eastAsia="Times New Roman" w:hAnsi="Times New Roman" w:cs="Times New Roman"/>
                <w:color w:val="000000"/>
                <w:sz w:val="24"/>
                <w:szCs w:val="24"/>
              </w:rPr>
              <w:t>п</w:t>
            </w:r>
            <w:r w:rsidRPr="00462D66">
              <w:rPr>
                <w:rFonts w:ascii="Times New Roman" w:eastAsia="Times New Roman" w:hAnsi="Times New Roman" w:cs="Times New Roman"/>
                <w:color w:val="000000"/>
                <w:w w:val="99"/>
                <w:sz w:val="24"/>
                <w:szCs w:val="24"/>
              </w:rPr>
              <w:t>олн</w:t>
            </w:r>
            <w:r w:rsidRPr="00462D66">
              <w:rPr>
                <w:rFonts w:ascii="Times New Roman" w:eastAsia="Times New Roman" w:hAnsi="Times New Roman" w:cs="Times New Roman"/>
                <w:color w:val="000000"/>
                <w:sz w:val="24"/>
                <w:szCs w:val="24"/>
              </w:rPr>
              <w:t>е</w:t>
            </w:r>
            <w:r w:rsidRPr="00462D66">
              <w:rPr>
                <w:rFonts w:ascii="Times New Roman" w:eastAsia="Times New Roman" w:hAnsi="Times New Roman" w:cs="Times New Roman"/>
                <w:color w:val="000000"/>
                <w:w w:val="99"/>
                <w:sz w:val="24"/>
                <w:szCs w:val="24"/>
              </w:rPr>
              <w:t>ни</w:t>
            </w:r>
            <w:r w:rsidRPr="00462D66">
              <w:rPr>
                <w:rFonts w:ascii="Times New Roman" w:eastAsia="Times New Roman" w:hAnsi="Times New Roman" w:cs="Times New Roman"/>
                <w:color w:val="000000"/>
                <w:sz w:val="24"/>
                <w:szCs w:val="24"/>
              </w:rPr>
              <w:t>я хо</w:t>
            </w:r>
            <w:r w:rsidRPr="00462D66">
              <w:rPr>
                <w:rFonts w:ascii="Times New Roman" w:eastAsia="Times New Roman" w:hAnsi="Times New Roman" w:cs="Times New Roman"/>
                <w:color w:val="000000"/>
                <w:w w:val="99"/>
                <w:sz w:val="24"/>
                <w:szCs w:val="24"/>
              </w:rPr>
              <w:t>з</w:t>
            </w:r>
            <w:r w:rsidRPr="00462D66">
              <w:rPr>
                <w:rFonts w:ascii="Times New Roman" w:eastAsia="Times New Roman" w:hAnsi="Times New Roman" w:cs="Times New Roman"/>
                <w:color w:val="000000"/>
                <w:spacing w:val="2"/>
                <w:sz w:val="24"/>
                <w:szCs w:val="24"/>
              </w:rPr>
              <w:t>я</w:t>
            </w:r>
            <w:r w:rsidRPr="00462D66">
              <w:rPr>
                <w:rFonts w:ascii="Times New Roman" w:eastAsia="Times New Roman" w:hAnsi="Times New Roman" w:cs="Times New Roman"/>
                <w:color w:val="000000"/>
                <w:w w:val="99"/>
                <w:sz w:val="24"/>
                <w:szCs w:val="24"/>
              </w:rPr>
              <w:t>й</w:t>
            </w:r>
            <w:r w:rsidRPr="00462D66">
              <w:rPr>
                <w:rFonts w:ascii="Times New Roman" w:eastAsia="Times New Roman" w:hAnsi="Times New Roman" w:cs="Times New Roman"/>
                <w:color w:val="000000"/>
                <w:spacing w:val="1"/>
                <w:sz w:val="24"/>
                <w:szCs w:val="24"/>
              </w:rPr>
              <w:t>с</w:t>
            </w:r>
            <w:r w:rsidRPr="00462D66">
              <w:rPr>
                <w:rFonts w:ascii="Times New Roman" w:eastAsia="Times New Roman" w:hAnsi="Times New Roman" w:cs="Times New Roman"/>
                <w:color w:val="000000"/>
                <w:sz w:val="24"/>
                <w:szCs w:val="24"/>
              </w:rPr>
              <w:t>т</w:t>
            </w:r>
            <w:r w:rsidRPr="00462D66">
              <w:rPr>
                <w:rFonts w:ascii="Times New Roman" w:eastAsia="Times New Roman" w:hAnsi="Times New Roman" w:cs="Times New Roman"/>
                <w:color w:val="000000"/>
                <w:spacing w:val="-1"/>
                <w:w w:val="99"/>
                <w:sz w:val="24"/>
                <w:szCs w:val="24"/>
              </w:rPr>
              <w:t>в</w:t>
            </w:r>
            <w:r w:rsidRPr="00462D66">
              <w:rPr>
                <w:rFonts w:ascii="Times New Roman" w:eastAsia="Times New Roman" w:hAnsi="Times New Roman" w:cs="Times New Roman"/>
                <w:color w:val="000000"/>
                <w:sz w:val="24"/>
                <w:szCs w:val="24"/>
              </w:rPr>
              <w:t>е</w:t>
            </w:r>
            <w:r w:rsidRPr="00462D66">
              <w:rPr>
                <w:rFonts w:ascii="Times New Roman" w:eastAsia="Times New Roman" w:hAnsi="Times New Roman" w:cs="Times New Roman"/>
                <w:color w:val="000000"/>
                <w:w w:val="99"/>
                <w:sz w:val="24"/>
                <w:szCs w:val="24"/>
              </w:rPr>
              <w:t>нн</w:t>
            </w:r>
            <w:r w:rsidRPr="00462D66">
              <w:rPr>
                <w:rFonts w:ascii="Times New Roman" w:eastAsia="Times New Roman" w:hAnsi="Times New Roman" w:cs="Times New Roman"/>
                <w:color w:val="000000"/>
                <w:spacing w:val="1"/>
                <w:sz w:val="24"/>
                <w:szCs w:val="24"/>
              </w:rPr>
              <w:t>о</w:t>
            </w:r>
            <w:r w:rsidRPr="00462D66">
              <w:rPr>
                <w:rFonts w:ascii="Times New Roman" w:eastAsia="Times New Roman" w:hAnsi="Times New Roman" w:cs="Times New Roman"/>
                <w:color w:val="000000"/>
                <w:spacing w:val="-3"/>
                <w:sz w:val="24"/>
                <w:szCs w:val="24"/>
              </w:rPr>
              <w:t>-</w:t>
            </w:r>
            <w:r w:rsidRPr="00462D66">
              <w:rPr>
                <w:rFonts w:ascii="Times New Roman" w:eastAsia="Times New Roman" w:hAnsi="Times New Roman" w:cs="Times New Roman"/>
                <w:color w:val="000000"/>
                <w:spacing w:val="1"/>
                <w:sz w:val="24"/>
                <w:szCs w:val="24"/>
              </w:rPr>
              <w:t>б</w:t>
            </w:r>
            <w:r w:rsidRPr="00462D66">
              <w:rPr>
                <w:rFonts w:ascii="Times New Roman" w:eastAsia="Times New Roman" w:hAnsi="Times New Roman" w:cs="Times New Roman"/>
                <w:color w:val="000000"/>
                <w:sz w:val="24"/>
                <w:szCs w:val="24"/>
              </w:rPr>
              <w:t>ы</w:t>
            </w:r>
            <w:r w:rsidRPr="00462D66">
              <w:rPr>
                <w:rFonts w:ascii="Times New Roman" w:eastAsia="Times New Roman" w:hAnsi="Times New Roman" w:cs="Times New Roman"/>
                <w:color w:val="000000"/>
                <w:spacing w:val="-1"/>
                <w:sz w:val="24"/>
                <w:szCs w:val="24"/>
              </w:rPr>
              <w:t>т</w:t>
            </w:r>
            <w:r w:rsidRPr="00462D66">
              <w:rPr>
                <w:rFonts w:ascii="Times New Roman" w:eastAsia="Times New Roman" w:hAnsi="Times New Roman" w:cs="Times New Roman"/>
                <w:color w:val="000000"/>
                <w:sz w:val="24"/>
                <w:szCs w:val="24"/>
              </w:rPr>
              <w:t>о</w:t>
            </w:r>
            <w:r w:rsidRPr="00462D66">
              <w:rPr>
                <w:rFonts w:ascii="Times New Roman" w:eastAsia="Times New Roman" w:hAnsi="Times New Roman" w:cs="Times New Roman"/>
                <w:color w:val="000000"/>
                <w:spacing w:val="-1"/>
                <w:sz w:val="24"/>
                <w:szCs w:val="24"/>
              </w:rPr>
              <w:t>вы</w:t>
            </w:r>
            <w:r w:rsidRPr="00462D66">
              <w:rPr>
                <w:rFonts w:ascii="Times New Roman" w:eastAsia="Times New Roman" w:hAnsi="Times New Roman" w:cs="Times New Roman"/>
                <w:color w:val="000000"/>
                <w:sz w:val="24"/>
                <w:szCs w:val="24"/>
              </w:rPr>
              <w:t xml:space="preserve">х </w:t>
            </w:r>
            <w:r w:rsidRPr="00462D66">
              <w:rPr>
                <w:rFonts w:ascii="Times New Roman" w:eastAsia="Times New Roman" w:hAnsi="Times New Roman" w:cs="Times New Roman"/>
                <w:color w:val="000000"/>
                <w:w w:val="99"/>
                <w:sz w:val="24"/>
                <w:szCs w:val="24"/>
              </w:rPr>
              <w:t>п</w:t>
            </w:r>
            <w:r w:rsidRPr="00462D66">
              <w:rPr>
                <w:rFonts w:ascii="Times New Roman" w:eastAsia="Times New Roman" w:hAnsi="Times New Roman" w:cs="Times New Roman"/>
                <w:color w:val="000000"/>
                <w:sz w:val="24"/>
                <w:szCs w:val="24"/>
              </w:rPr>
              <w:t>о</w:t>
            </w:r>
            <w:r w:rsidRPr="00462D66">
              <w:rPr>
                <w:rFonts w:ascii="Times New Roman" w:eastAsia="Times New Roman" w:hAnsi="Times New Roman" w:cs="Times New Roman"/>
                <w:color w:val="000000"/>
                <w:spacing w:val="2"/>
                <w:sz w:val="24"/>
                <w:szCs w:val="24"/>
              </w:rPr>
              <w:t>р</w:t>
            </w:r>
            <w:r w:rsidRPr="00462D66">
              <w:rPr>
                <w:rFonts w:ascii="Times New Roman" w:eastAsia="Times New Roman" w:hAnsi="Times New Roman" w:cs="Times New Roman"/>
                <w:color w:val="000000"/>
                <w:spacing w:val="-3"/>
                <w:sz w:val="24"/>
                <w:szCs w:val="24"/>
              </w:rPr>
              <w:t>у</w:t>
            </w:r>
            <w:r w:rsidRPr="00462D66">
              <w:rPr>
                <w:rFonts w:ascii="Times New Roman" w:eastAsia="Times New Roman" w:hAnsi="Times New Roman" w:cs="Times New Roman"/>
                <w:color w:val="000000"/>
                <w:sz w:val="24"/>
                <w:szCs w:val="24"/>
              </w:rPr>
              <w:t>че</w:t>
            </w:r>
            <w:r w:rsidRPr="00462D66">
              <w:rPr>
                <w:rFonts w:ascii="Times New Roman" w:eastAsia="Times New Roman" w:hAnsi="Times New Roman" w:cs="Times New Roman"/>
                <w:color w:val="000000"/>
                <w:w w:val="99"/>
                <w:sz w:val="24"/>
                <w:szCs w:val="24"/>
              </w:rPr>
              <w:t>ни</w:t>
            </w:r>
            <w:r w:rsidRPr="00462D66">
              <w:rPr>
                <w:rFonts w:ascii="Times New Roman" w:eastAsia="Times New Roman" w:hAnsi="Times New Roman" w:cs="Times New Roman"/>
                <w:color w:val="000000"/>
                <w:sz w:val="24"/>
                <w:szCs w:val="24"/>
              </w:rPr>
              <w:t>й;</w:t>
            </w:r>
          </w:p>
          <w:p w14:paraId="21ED4571" w14:textId="77777777" w:rsidR="00170E89" w:rsidRDefault="006B7297" w:rsidP="006B7297">
            <w:pPr>
              <w:pStyle w:val="a3"/>
              <w:widowControl w:val="0"/>
              <w:numPr>
                <w:ilvl w:val="0"/>
                <w:numId w:val="35"/>
              </w:numPr>
              <w:tabs>
                <w:tab w:val="left" w:pos="188"/>
              </w:tabs>
              <w:ind w:left="0" w:right="-54" w:firstLine="0"/>
              <w:rPr>
                <w:rFonts w:ascii="Times New Roman" w:eastAsia="Times New Roman" w:hAnsi="Times New Roman" w:cs="Times New Roman"/>
                <w:bCs/>
                <w:color w:val="000000"/>
                <w:sz w:val="24"/>
                <w:szCs w:val="26"/>
              </w:rPr>
            </w:pPr>
            <w:r w:rsidRPr="00462D66">
              <w:rPr>
                <w:rFonts w:ascii="Times New Roman" w:eastAsia="Times New Roman" w:hAnsi="Times New Roman" w:cs="Times New Roman"/>
                <w:color w:val="000000"/>
                <w:spacing w:val="-1"/>
                <w:sz w:val="24"/>
                <w:szCs w:val="24"/>
              </w:rPr>
              <w:t>в</w:t>
            </w:r>
            <w:r w:rsidRPr="00462D66">
              <w:rPr>
                <w:rFonts w:ascii="Times New Roman" w:eastAsia="Times New Roman" w:hAnsi="Times New Roman" w:cs="Times New Roman"/>
                <w:color w:val="000000"/>
                <w:sz w:val="24"/>
                <w:szCs w:val="24"/>
              </w:rPr>
              <w:t>о</w:t>
            </w:r>
            <w:r w:rsidRPr="00462D66">
              <w:rPr>
                <w:rFonts w:ascii="Times New Roman" w:eastAsia="Times New Roman" w:hAnsi="Times New Roman" w:cs="Times New Roman"/>
                <w:color w:val="000000"/>
                <w:spacing w:val="1"/>
                <w:sz w:val="24"/>
                <w:szCs w:val="24"/>
              </w:rPr>
              <w:t>с</w:t>
            </w:r>
            <w:r w:rsidRPr="00462D66">
              <w:rPr>
                <w:rFonts w:ascii="Times New Roman" w:eastAsia="Times New Roman" w:hAnsi="Times New Roman" w:cs="Times New Roman"/>
                <w:color w:val="000000"/>
                <w:w w:val="99"/>
                <w:sz w:val="24"/>
                <w:szCs w:val="24"/>
              </w:rPr>
              <w:t>пи</w:t>
            </w:r>
            <w:r w:rsidRPr="00462D66">
              <w:rPr>
                <w:rFonts w:ascii="Times New Roman" w:eastAsia="Times New Roman" w:hAnsi="Times New Roman" w:cs="Times New Roman"/>
                <w:color w:val="000000"/>
                <w:spacing w:val="-1"/>
                <w:sz w:val="24"/>
                <w:szCs w:val="24"/>
              </w:rPr>
              <w:t>тыв</w:t>
            </w:r>
            <w:r w:rsidRPr="00462D66">
              <w:rPr>
                <w:rFonts w:ascii="Times New Roman" w:eastAsia="Times New Roman" w:hAnsi="Times New Roman" w:cs="Times New Roman"/>
                <w:color w:val="000000"/>
                <w:sz w:val="24"/>
                <w:szCs w:val="24"/>
              </w:rPr>
              <w:t>ать</w:t>
            </w:r>
            <w:r w:rsidRPr="00462D66">
              <w:rPr>
                <w:rFonts w:ascii="Times New Roman" w:eastAsia="Times New Roman" w:hAnsi="Times New Roman" w:cs="Times New Roman"/>
                <w:color w:val="000000"/>
                <w:spacing w:val="-1"/>
                <w:sz w:val="24"/>
                <w:szCs w:val="24"/>
              </w:rPr>
              <w:t xml:space="preserve"> </w:t>
            </w:r>
            <w:r w:rsidRPr="00462D66">
              <w:rPr>
                <w:rFonts w:ascii="Times New Roman" w:eastAsia="Times New Roman" w:hAnsi="Times New Roman" w:cs="Times New Roman"/>
                <w:color w:val="000000"/>
                <w:spacing w:val="2"/>
                <w:sz w:val="24"/>
                <w:szCs w:val="24"/>
              </w:rPr>
              <w:t>ч</w:t>
            </w:r>
            <w:r w:rsidRPr="00462D66">
              <w:rPr>
                <w:rFonts w:ascii="Times New Roman" w:eastAsia="Times New Roman" w:hAnsi="Times New Roman" w:cs="Times New Roman"/>
                <w:color w:val="000000"/>
                <w:spacing w:val="-2"/>
                <w:sz w:val="24"/>
                <w:szCs w:val="24"/>
              </w:rPr>
              <w:t>у</w:t>
            </w:r>
            <w:r w:rsidRPr="00462D66">
              <w:rPr>
                <w:rFonts w:ascii="Times New Roman" w:eastAsia="Times New Roman" w:hAnsi="Times New Roman" w:cs="Times New Roman"/>
                <w:color w:val="000000"/>
                <w:spacing w:val="-1"/>
                <w:sz w:val="24"/>
                <w:szCs w:val="24"/>
              </w:rPr>
              <w:t>в</w:t>
            </w:r>
            <w:r w:rsidRPr="00462D66">
              <w:rPr>
                <w:rFonts w:ascii="Times New Roman" w:eastAsia="Times New Roman" w:hAnsi="Times New Roman" w:cs="Times New Roman"/>
                <w:color w:val="000000"/>
                <w:spacing w:val="3"/>
                <w:sz w:val="24"/>
                <w:szCs w:val="24"/>
              </w:rPr>
              <w:t>с</w:t>
            </w:r>
            <w:r w:rsidRPr="00462D66">
              <w:rPr>
                <w:rFonts w:ascii="Times New Roman" w:eastAsia="Times New Roman" w:hAnsi="Times New Roman" w:cs="Times New Roman"/>
                <w:color w:val="000000"/>
                <w:sz w:val="24"/>
                <w:szCs w:val="24"/>
              </w:rPr>
              <w:t>т</w:t>
            </w:r>
            <w:r w:rsidRPr="00462D66">
              <w:rPr>
                <w:rFonts w:ascii="Times New Roman" w:eastAsia="Times New Roman" w:hAnsi="Times New Roman" w:cs="Times New Roman"/>
                <w:color w:val="000000"/>
                <w:spacing w:val="-1"/>
                <w:sz w:val="24"/>
                <w:szCs w:val="24"/>
              </w:rPr>
              <w:t>в</w:t>
            </w:r>
            <w:r w:rsidRPr="00462D66">
              <w:rPr>
                <w:rFonts w:ascii="Times New Roman" w:eastAsia="Times New Roman" w:hAnsi="Times New Roman" w:cs="Times New Roman"/>
                <w:color w:val="000000"/>
                <w:sz w:val="24"/>
                <w:szCs w:val="24"/>
              </w:rPr>
              <w:t xml:space="preserve">о </w:t>
            </w:r>
            <w:r w:rsidRPr="00462D66">
              <w:rPr>
                <w:rFonts w:ascii="Times New Roman" w:eastAsia="Times New Roman" w:hAnsi="Times New Roman" w:cs="Times New Roman"/>
                <w:color w:val="000000"/>
                <w:spacing w:val="1"/>
                <w:w w:val="99"/>
                <w:sz w:val="24"/>
                <w:szCs w:val="24"/>
              </w:rPr>
              <w:t>г</w:t>
            </w:r>
            <w:r w:rsidRPr="00462D66">
              <w:rPr>
                <w:rFonts w:ascii="Times New Roman" w:eastAsia="Times New Roman" w:hAnsi="Times New Roman" w:cs="Times New Roman"/>
                <w:color w:val="000000"/>
                <w:sz w:val="24"/>
                <w:szCs w:val="24"/>
              </w:rPr>
              <w:t>ор</w:t>
            </w:r>
            <w:r w:rsidRPr="00462D66">
              <w:rPr>
                <w:rFonts w:ascii="Times New Roman" w:eastAsia="Times New Roman" w:hAnsi="Times New Roman" w:cs="Times New Roman"/>
                <w:color w:val="000000"/>
                <w:spacing w:val="2"/>
                <w:sz w:val="24"/>
                <w:szCs w:val="24"/>
              </w:rPr>
              <w:t>д</w:t>
            </w:r>
            <w:r w:rsidRPr="00462D66">
              <w:rPr>
                <w:rFonts w:ascii="Times New Roman" w:eastAsia="Times New Roman" w:hAnsi="Times New Roman" w:cs="Times New Roman"/>
                <w:color w:val="000000"/>
                <w:sz w:val="24"/>
                <w:szCs w:val="24"/>
              </w:rPr>
              <w:t>о</w:t>
            </w:r>
            <w:r w:rsidRPr="00462D66">
              <w:rPr>
                <w:rFonts w:ascii="Times New Roman" w:eastAsia="Times New Roman" w:hAnsi="Times New Roman" w:cs="Times New Roman"/>
                <w:color w:val="000000"/>
                <w:spacing w:val="1"/>
                <w:sz w:val="24"/>
                <w:szCs w:val="24"/>
              </w:rPr>
              <w:t>с</w:t>
            </w:r>
            <w:r w:rsidRPr="00462D66">
              <w:rPr>
                <w:rFonts w:ascii="Times New Roman" w:eastAsia="Times New Roman" w:hAnsi="Times New Roman" w:cs="Times New Roman"/>
                <w:color w:val="000000"/>
                <w:w w:val="99"/>
                <w:sz w:val="24"/>
                <w:szCs w:val="24"/>
              </w:rPr>
              <w:t>т</w:t>
            </w:r>
            <w:r w:rsidRPr="00462D66">
              <w:rPr>
                <w:rFonts w:ascii="Times New Roman" w:eastAsia="Times New Roman" w:hAnsi="Times New Roman" w:cs="Times New Roman"/>
                <w:color w:val="000000"/>
                <w:sz w:val="24"/>
                <w:szCs w:val="24"/>
              </w:rPr>
              <w:t xml:space="preserve">и </w:t>
            </w:r>
            <w:r w:rsidRPr="00462D66">
              <w:rPr>
                <w:rFonts w:ascii="Times New Roman" w:eastAsia="Times New Roman" w:hAnsi="Times New Roman" w:cs="Times New Roman"/>
                <w:color w:val="000000"/>
                <w:w w:val="99"/>
                <w:sz w:val="24"/>
                <w:szCs w:val="24"/>
              </w:rPr>
              <w:t>з</w:t>
            </w:r>
            <w:r w:rsidRPr="00462D66">
              <w:rPr>
                <w:rFonts w:ascii="Times New Roman" w:eastAsia="Times New Roman" w:hAnsi="Times New Roman" w:cs="Times New Roman"/>
                <w:color w:val="000000"/>
                <w:sz w:val="24"/>
                <w:szCs w:val="24"/>
              </w:rPr>
              <w:t>а</w:t>
            </w:r>
            <w:r w:rsidRPr="00462D66">
              <w:rPr>
                <w:rFonts w:ascii="Times New Roman" w:eastAsia="Times New Roman" w:hAnsi="Times New Roman" w:cs="Times New Roman"/>
                <w:color w:val="000000"/>
                <w:spacing w:val="1"/>
                <w:sz w:val="24"/>
                <w:szCs w:val="24"/>
              </w:rPr>
              <w:t xml:space="preserve"> </w:t>
            </w:r>
            <w:r w:rsidRPr="00462D66">
              <w:rPr>
                <w:rFonts w:ascii="Times New Roman" w:eastAsia="Times New Roman" w:hAnsi="Times New Roman" w:cs="Times New Roman"/>
                <w:color w:val="000000"/>
                <w:sz w:val="24"/>
                <w:szCs w:val="24"/>
              </w:rPr>
              <w:t>р</w:t>
            </w:r>
            <w:r w:rsidRPr="00462D66">
              <w:rPr>
                <w:rFonts w:ascii="Times New Roman" w:eastAsia="Times New Roman" w:hAnsi="Times New Roman" w:cs="Times New Roman"/>
                <w:color w:val="000000"/>
                <w:spacing w:val="1"/>
                <w:sz w:val="24"/>
                <w:szCs w:val="24"/>
              </w:rPr>
              <w:t>е</w:t>
            </w:r>
            <w:r w:rsidRPr="00462D66">
              <w:rPr>
                <w:rFonts w:ascii="Times New Roman" w:eastAsia="Times New Roman" w:hAnsi="Times New Roman" w:cs="Times New Roman"/>
                <w:color w:val="000000"/>
                <w:spacing w:val="1"/>
                <w:w w:val="99"/>
                <w:sz w:val="24"/>
                <w:szCs w:val="24"/>
              </w:rPr>
              <w:t>з</w:t>
            </w:r>
            <w:r w:rsidRPr="00462D66">
              <w:rPr>
                <w:rFonts w:ascii="Times New Roman" w:eastAsia="Times New Roman" w:hAnsi="Times New Roman" w:cs="Times New Roman"/>
                <w:color w:val="000000"/>
                <w:spacing w:val="-6"/>
                <w:sz w:val="24"/>
                <w:szCs w:val="24"/>
              </w:rPr>
              <w:t>у</w:t>
            </w:r>
            <w:r w:rsidRPr="00462D66">
              <w:rPr>
                <w:rFonts w:ascii="Times New Roman" w:eastAsia="Times New Roman" w:hAnsi="Times New Roman" w:cs="Times New Roman"/>
                <w:color w:val="000000"/>
                <w:spacing w:val="2"/>
                <w:sz w:val="24"/>
                <w:szCs w:val="24"/>
              </w:rPr>
              <w:t>л</w:t>
            </w:r>
            <w:r w:rsidRPr="00462D66">
              <w:rPr>
                <w:rFonts w:ascii="Times New Roman" w:eastAsia="Times New Roman" w:hAnsi="Times New Roman" w:cs="Times New Roman"/>
                <w:color w:val="000000"/>
                <w:sz w:val="24"/>
                <w:szCs w:val="24"/>
              </w:rPr>
              <w:t>ь</w:t>
            </w:r>
            <w:r w:rsidRPr="00462D66">
              <w:rPr>
                <w:rFonts w:ascii="Times New Roman" w:eastAsia="Times New Roman" w:hAnsi="Times New Roman" w:cs="Times New Roman"/>
                <w:color w:val="000000"/>
                <w:spacing w:val="-1"/>
                <w:w w:val="99"/>
                <w:sz w:val="24"/>
                <w:szCs w:val="24"/>
              </w:rPr>
              <w:t>т</w:t>
            </w:r>
            <w:r w:rsidRPr="00462D66">
              <w:rPr>
                <w:rFonts w:ascii="Times New Roman" w:eastAsia="Times New Roman" w:hAnsi="Times New Roman" w:cs="Times New Roman"/>
                <w:color w:val="000000"/>
                <w:sz w:val="24"/>
                <w:szCs w:val="24"/>
              </w:rPr>
              <w:t>а</w:t>
            </w:r>
            <w:r w:rsidRPr="00462D66">
              <w:rPr>
                <w:rFonts w:ascii="Times New Roman" w:eastAsia="Times New Roman" w:hAnsi="Times New Roman" w:cs="Times New Roman"/>
                <w:color w:val="000000"/>
                <w:w w:val="99"/>
                <w:sz w:val="24"/>
                <w:szCs w:val="24"/>
              </w:rPr>
              <w:t>т</w:t>
            </w:r>
            <w:r w:rsidRPr="00462D66">
              <w:rPr>
                <w:rFonts w:ascii="Times New Roman" w:eastAsia="Times New Roman" w:hAnsi="Times New Roman" w:cs="Times New Roman"/>
                <w:color w:val="000000"/>
                <w:spacing w:val="1"/>
                <w:sz w:val="24"/>
                <w:szCs w:val="24"/>
              </w:rPr>
              <w:t>ы</w:t>
            </w:r>
            <w:r w:rsidRPr="00462D66">
              <w:rPr>
                <w:rFonts w:ascii="Times New Roman" w:eastAsia="Times New Roman" w:hAnsi="Times New Roman" w:cs="Times New Roman"/>
                <w:color w:val="000000"/>
                <w:spacing w:val="-1"/>
                <w:sz w:val="24"/>
                <w:szCs w:val="24"/>
              </w:rPr>
              <w:t xml:space="preserve"> </w:t>
            </w:r>
            <w:r w:rsidRPr="00462D66">
              <w:rPr>
                <w:rFonts w:ascii="Times New Roman" w:eastAsia="Times New Roman" w:hAnsi="Times New Roman" w:cs="Times New Roman"/>
                <w:color w:val="000000"/>
                <w:sz w:val="24"/>
                <w:szCs w:val="24"/>
              </w:rPr>
              <w:t>свое</w:t>
            </w:r>
            <w:r w:rsidRPr="00462D66">
              <w:rPr>
                <w:rFonts w:ascii="Times New Roman" w:eastAsia="Times New Roman" w:hAnsi="Times New Roman" w:cs="Times New Roman"/>
                <w:color w:val="000000"/>
                <w:spacing w:val="1"/>
                <w:sz w:val="24"/>
                <w:szCs w:val="24"/>
              </w:rPr>
              <w:t>г</w:t>
            </w:r>
            <w:r w:rsidRPr="00462D66">
              <w:rPr>
                <w:rFonts w:ascii="Times New Roman" w:eastAsia="Times New Roman" w:hAnsi="Times New Roman" w:cs="Times New Roman"/>
                <w:color w:val="000000"/>
                <w:sz w:val="24"/>
                <w:szCs w:val="24"/>
              </w:rPr>
              <w:t xml:space="preserve">о </w:t>
            </w:r>
            <w:r w:rsidRPr="00462D66">
              <w:rPr>
                <w:rFonts w:ascii="Times New Roman" w:eastAsia="Times New Roman" w:hAnsi="Times New Roman" w:cs="Times New Roman"/>
                <w:color w:val="000000"/>
                <w:w w:val="99"/>
                <w:sz w:val="24"/>
                <w:szCs w:val="24"/>
              </w:rPr>
              <w:t>т</w:t>
            </w:r>
            <w:r w:rsidRPr="00462D66">
              <w:rPr>
                <w:rFonts w:ascii="Times New Roman" w:eastAsia="Times New Roman" w:hAnsi="Times New Roman" w:cs="Times New Roman"/>
                <w:color w:val="000000"/>
                <w:spacing w:val="3"/>
                <w:sz w:val="24"/>
                <w:szCs w:val="24"/>
              </w:rPr>
              <w:t>р</w:t>
            </w:r>
            <w:r w:rsidRPr="00462D66">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да</w:t>
            </w:r>
            <w:r w:rsidR="00170E89">
              <w:rPr>
                <w:rFonts w:ascii="Times New Roman" w:eastAsia="Times New Roman" w:hAnsi="Times New Roman" w:cs="Times New Roman"/>
                <w:color w:val="000000"/>
                <w:sz w:val="24"/>
                <w:szCs w:val="24"/>
              </w:rPr>
              <w:t>.</w:t>
            </w:r>
          </w:p>
        </w:tc>
      </w:tr>
      <w:tr w:rsidR="00170E89" w14:paraId="440B48EF" w14:textId="77777777" w:rsidTr="00170E89">
        <w:tc>
          <w:tcPr>
            <w:tcW w:w="2660" w:type="dxa"/>
          </w:tcPr>
          <w:p w14:paraId="269A234B" w14:textId="77777777" w:rsidR="00170E89" w:rsidRDefault="00170E89" w:rsidP="006B7297">
            <w:pPr>
              <w:widowControl w:val="0"/>
              <w:ind w:right="-50"/>
              <w:jc w:val="center"/>
              <w:rPr>
                <w:rFonts w:ascii="Times New Roman" w:eastAsia="Times New Roman" w:hAnsi="Times New Roman" w:cs="Times New Roman"/>
                <w:i/>
                <w:color w:val="000000"/>
                <w:spacing w:val="-5"/>
                <w:sz w:val="24"/>
                <w:szCs w:val="24"/>
              </w:rPr>
            </w:pPr>
            <w:r>
              <w:rPr>
                <w:rFonts w:ascii="Times New Roman" w:eastAsia="Times New Roman" w:hAnsi="Times New Roman" w:cs="Times New Roman"/>
                <w:i/>
                <w:color w:val="000000"/>
                <w:spacing w:val="-5"/>
                <w:sz w:val="24"/>
                <w:szCs w:val="24"/>
              </w:rPr>
              <w:t>основные задачи</w:t>
            </w:r>
          </w:p>
          <w:p w14:paraId="0248B4FD" w14:textId="77777777" w:rsidR="00170E89" w:rsidRDefault="00170E89" w:rsidP="006B7297">
            <w:pPr>
              <w:widowControl w:val="0"/>
              <w:ind w:right="-50"/>
              <w:jc w:val="center"/>
              <w:rPr>
                <w:rFonts w:ascii="Times New Roman" w:hAnsi="Times New Roman" w:cs="Times New Roman"/>
                <w:i/>
                <w:sz w:val="24"/>
                <w:szCs w:val="24"/>
              </w:rPr>
            </w:pPr>
            <w:r w:rsidRPr="00975BEF">
              <w:rPr>
                <w:rFonts w:ascii="Times New Roman" w:hAnsi="Times New Roman" w:cs="Times New Roman"/>
                <w:i/>
                <w:sz w:val="24"/>
                <w:szCs w:val="24"/>
              </w:rPr>
              <w:t>старшего</w:t>
            </w:r>
          </w:p>
          <w:p w14:paraId="3A53FEFD" w14:textId="77777777" w:rsidR="00170E89" w:rsidRDefault="00170E89" w:rsidP="006B7297">
            <w:pPr>
              <w:widowControl w:val="0"/>
              <w:ind w:right="-20"/>
              <w:jc w:val="center"/>
              <w:rPr>
                <w:rFonts w:ascii="Times New Roman" w:hAnsi="Times New Roman" w:cs="Times New Roman"/>
                <w:sz w:val="24"/>
                <w:szCs w:val="26"/>
              </w:rPr>
            </w:pPr>
            <w:r w:rsidRPr="00975BEF">
              <w:rPr>
                <w:rFonts w:ascii="Times New Roman" w:hAnsi="Times New Roman" w:cs="Times New Roman"/>
                <w:i/>
                <w:sz w:val="24"/>
                <w:szCs w:val="24"/>
              </w:rPr>
              <w:t>дошкольного возраста</w:t>
            </w:r>
          </w:p>
        </w:tc>
        <w:tc>
          <w:tcPr>
            <w:tcW w:w="7198" w:type="dxa"/>
          </w:tcPr>
          <w:p w14:paraId="436A08C7" w14:textId="77777777" w:rsidR="00170E89" w:rsidRPr="00462D66" w:rsidRDefault="00170E89" w:rsidP="006B7297">
            <w:pPr>
              <w:pStyle w:val="a3"/>
              <w:numPr>
                <w:ilvl w:val="0"/>
                <w:numId w:val="34"/>
              </w:numPr>
              <w:tabs>
                <w:tab w:val="left" w:pos="220"/>
              </w:tabs>
              <w:ind w:left="14" w:firstLine="0"/>
              <w:jc w:val="both"/>
              <w:rPr>
                <w:rFonts w:ascii="Times New Roman" w:hAnsi="Times New Roman" w:cs="Times New Roman"/>
                <w:sz w:val="24"/>
                <w:szCs w:val="24"/>
              </w:rPr>
            </w:pPr>
            <w:r w:rsidRPr="00462D66">
              <w:rPr>
                <w:rFonts w:ascii="Times New Roman" w:hAnsi="Times New Roman" w:cs="Times New Roman"/>
                <w:sz w:val="24"/>
                <w:szCs w:val="24"/>
              </w:rPr>
              <w:t>закреплять у обучающихся желание трудиться, умение получать удовлетворение от результатов своего труда;</w:t>
            </w:r>
          </w:p>
          <w:p w14:paraId="55DF951B" w14:textId="77777777" w:rsidR="00170E89" w:rsidRPr="00462D66" w:rsidRDefault="00170E89" w:rsidP="006B7297">
            <w:pPr>
              <w:pStyle w:val="a3"/>
              <w:numPr>
                <w:ilvl w:val="0"/>
                <w:numId w:val="34"/>
              </w:numPr>
              <w:tabs>
                <w:tab w:val="left" w:pos="220"/>
              </w:tabs>
              <w:ind w:left="14" w:firstLine="0"/>
              <w:jc w:val="both"/>
              <w:rPr>
                <w:rFonts w:ascii="Times New Roman" w:hAnsi="Times New Roman" w:cs="Times New Roman"/>
                <w:sz w:val="24"/>
                <w:szCs w:val="24"/>
              </w:rPr>
            </w:pPr>
            <w:r w:rsidRPr="00462D66">
              <w:rPr>
                <w:rFonts w:ascii="Times New Roman" w:hAnsi="Times New Roman" w:cs="Times New Roman"/>
                <w:sz w:val="24"/>
                <w:szCs w:val="24"/>
              </w:rPr>
              <w:t>продолжать формировать умения наводить порядок в своей одежде, в знакомом помещении, на знакомой территории;</w:t>
            </w:r>
          </w:p>
          <w:p w14:paraId="7D680C57" w14:textId="77777777" w:rsidR="00170E89" w:rsidRPr="00462D66" w:rsidRDefault="00170E89" w:rsidP="006B7297">
            <w:pPr>
              <w:pStyle w:val="a3"/>
              <w:numPr>
                <w:ilvl w:val="0"/>
                <w:numId w:val="34"/>
              </w:numPr>
              <w:tabs>
                <w:tab w:val="left" w:pos="220"/>
              </w:tabs>
              <w:ind w:left="14" w:firstLine="0"/>
              <w:jc w:val="both"/>
              <w:rPr>
                <w:rFonts w:ascii="Times New Roman" w:hAnsi="Times New Roman" w:cs="Times New Roman"/>
                <w:sz w:val="24"/>
                <w:szCs w:val="24"/>
              </w:rPr>
            </w:pPr>
            <w:r w:rsidRPr="00462D66">
              <w:rPr>
                <w:rFonts w:ascii="Times New Roman" w:hAnsi="Times New Roman" w:cs="Times New Roman"/>
                <w:sz w:val="24"/>
                <w:szCs w:val="24"/>
              </w:rPr>
              <w:t>формировать у обучающихся практические действия, которые необходимы для ухода за растениями на участке и животными из живого уголка;</w:t>
            </w:r>
          </w:p>
          <w:p w14:paraId="1BAE5626" w14:textId="77777777" w:rsidR="00170E89" w:rsidRPr="00462D66" w:rsidRDefault="00170E89" w:rsidP="006B7297">
            <w:pPr>
              <w:pStyle w:val="a3"/>
              <w:numPr>
                <w:ilvl w:val="0"/>
                <w:numId w:val="34"/>
              </w:numPr>
              <w:tabs>
                <w:tab w:val="left" w:pos="220"/>
              </w:tabs>
              <w:ind w:left="14" w:firstLine="0"/>
              <w:jc w:val="both"/>
              <w:rPr>
                <w:rFonts w:ascii="Times New Roman" w:hAnsi="Times New Roman" w:cs="Times New Roman"/>
                <w:sz w:val="24"/>
                <w:szCs w:val="24"/>
              </w:rPr>
            </w:pPr>
            <w:r w:rsidRPr="00462D66">
              <w:rPr>
                <w:rFonts w:ascii="Times New Roman" w:hAnsi="Times New Roman" w:cs="Times New Roman"/>
                <w:sz w:val="24"/>
                <w:szCs w:val="24"/>
              </w:rPr>
              <w:lastRenderedPageBreak/>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14:paraId="0A2BC30E" w14:textId="77777777" w:rsidR="00170E89" w:rsidRPr="00462D66" w:rsidRDefault="00170E89" w:rsidP="006B7297">
            <w:pPr>
              <w:pStyle w:val="a3"/>
              <w:numPr>
                <w:ilvl w:val="0"/>
                <w:numId w:val="34"/>
              </w:numPr>
              <w:tabs>
                <w:tab w:val="left" w:pos="220"/>
              </w:tabs>
              <w:ind w:left="14" w:firstLine="0"/>
              <w:jc w:val="both"/>
              <w:rPr>
                <w:rFonts w:ascii="Times New Roman" w:hAnsi="Times New Roman" w:cs="Times New Roman"/>
                <w:sz w:val="24"/>
                <w:szCs w:val="24"/>
              </w:rPr>
            </w:pPr>
            <w:r w:rsidRPr="00462D66">
              <w:rPr>
                <w:rFonts w:ascii="Times New Roman" w:hAnsi="Times New Roman" w:cs="Times New Roman"/>
                <w:sz w:val="24"/>
                <w:szCs w:val="24"/>
              </w:rPr>
              <w:t>учить обучающихся выполнять свои практические действия в соответствии с планом занятий и с учетом режимных моментов;</w:t>
            </w:r>
          </w:p>
          <w:p w14:paraId="4BE69BFE" w14:textId="77777777" w:rsidR="00170E89" w:rsidRPr="00462D66" w:rsidRDefault="00170E89" w:rsidP="006B7297">
            <w:pPr>
              <w:pStyle w:val="a3"/>
              <w:numPr>
                <w:ilvl w:val="0"/>
                <w:numId w:val="34"/>
              </w:numPr>
              <w:tabs>
                <w:tab w:val="left" w:pos="220"/>
              </w:tabs>
              <w:ind w:left="14" w:firstLine="0"/>
              <w:jc w:val="both"/>
              <w:rPr>
                <w:rFonts w:ascii="Times New Roman" w:hAnsi="Times New Roman" w:cs="Times New Roman"/>
                <w:sz w:val="24"/>
                <w:szCs w:val="24"/>
              </w:rPr>
            </w:pPr>
            <w:r w:rsidRPr="00462D66">
              <w:rPr>
                <w:rFonts w:ascii="Times New Roman" w:hAnsi="Times New Roman" w:cs="Times New Roman"/>
                <w:sz w:val="24"/>
                <w:szCs w:val="24"/>
              </w:rPr>
              <w:t>расширять способы сотрудничества обучающихся в процессе выполненной работе;</w:t>
            </w:r>
          </w:p>
          <w:p w14:paraId="68FB4A0B" w14:textId="77777777" w:rsidR="00170E89" w:rsidRPr="00462D66" w:rsidRDefault="00170E89" w:rsidP="006B7297">
            <w:pPr>
              <w:pStyle w:val="a3"/>
              <w:numPr>
                <w:ilvl w:val="0"/>
                <w:numId w:val="34"/>
              </w:numPr>
              <w:tabs>
                <w:tab w:val="left" w:pos="220"/>
              </w:tabs>
              <w:ind w:left="14" w:firstLine="0"/>
              <w:jc w:val="both"/>
              <w:rPr>
                <w:rFonts w:ascii="Times New Roman" w:hAnsi="Times New Roman" w:cs="Times New Roman"/>
                <w:sz w:val="24"/>
                <w:szCs w:val="24"/>
              </w:rPr>
            </w:pPr>
            <w:r w:rsidRPr="00462D66">
              <w:rPr>
                <w:rFonts w:ascii="Times New Roman" w:hAnsi="Times New Roman" w:cs="Times New Roman"/>
                <w:sz w:val="24"/>
                <w:szCs w:val="24"/>
              </w:rPr>
              <w:t>учить обучающихся бережному отношению к орудиям труда;</w:t>
            </w:r>
          </w:p>
          <w:p w14:paraId="0B5481FC" w14:textId="77777777" w:rsidR="00170E89" w:rsidRDefault="00170E89" w:rsidP="006B7297">
            <w:pPr>
              <w:widowControl w:val="0"/>
              <w:ind w:right="-45"/>
              <w:jc w:val="both"/>
              <w:rPr>
                <w:rFonts w:ascii="Times New Roman" w:eastAsia="Times New Roman" w:hAnsi="Times New Roman" w:cs="Times New Roman"/>
                <w:bCs/>
                <w:color w:val="000000"/>
                <w:sz w:val="24"/>
                <w:szCs w:val="26"/>
              </w:rPr>
            </w:pPr>
            <w:r w:rsidRPr="00462D66">
              <w:rPr>
                <w:rFonts w:ascii="Times New Roman" w:hAnsi="Times New Roman" w:cs="Times New Roman"/>
                <w:sz w:val="24"/>
                <w:szCs w:val="24"/>
              </w:rPr>
              <w:t>воспитывать самостоятельность и активность обучающихся в процессе трудовой деятельности.</w:t>
            </w:r>
          </w:p>
        </w:tc>
      </w:tr>
    </w:tbl>
    <w:p w14:paraId="7FF9CEFD" w14:textId="77777777" w:rsidR="00170E89" w:rsidRDefault="00170E89" w:rsidP="007E75DE">
      <w:pPr>
        <w:widowControl w:val="0"/>
        <w:spacing w:line="240" w:lineRule="auto"/>
        <w:ind w:right="-45" w:firstLine="776"/>
        <w:jc w:val="right"/>
        <w:rPr>
          <w:rFonts w:ascii="Times New Roman" w:eastAsia="Times New Roman" w:hAnsi="Times New Roman" w:cs="Times New Roman"/>
          <w:bCs/>
          <w:color w:val="000000"/>
          <w:sz w:val="24"/>
          <w:szCs w:val="26"/>
        </w:rPr>
      </w:pPr>
    </w:p>
    <w:p w14:paraId="2D86BBC5" w14:textId="77777777" w:rsidR="00650302" w:rsidRDefault="00B56F46" w:rsidP="00462D66">
      <w:pPr>
        <w:widowControl w:val="0"/>
        <w:spacing w:before="4" w:line="236" w:lineRule="auto"/>
        <w:ind w:right="-20"/>
        <w:jc w:val="center"/>
        <w:rPr>
          <w:rFonts w:ascii="Times New Roman" w:eastAsia="Times New Roman" w:hAnsi="Times New Roman" w:cs="Times New Roman"/>
          <w:bCs/>
          <w:i/>
          <w:color w:val="000000"/>
          <w:sz w:val="26"/>
          <w:szCs w:val="26"/>
        </w:rPr>
      </w:pPr>
      <w:bookmarkStart w:id="15" w:name="_page_31_0"/>
      <w:bookmarkEnd w:id="14"/>
      <w:r w:rsidRPr="00462D66">
        <w:rPr>
          <w:rFonts w:ascii="Times New Roman" w:eastAsia="Times New Roman" w:hAnsi="Times New Roman" w:cs="Times New Roman"/>
          <w:bCs/>
          <w:i/>
          <w:color w:val="000000"/>
          <w:sz w:val="26"/>
          <w:szCs w:val="26"/>
        </w:rPr>
        <w:t>Об</w:t>
      </w:r>
      <w:r w:rsidRPr="00462D66">
        <w:rPr>
          <w:rFonts w:ascii="Times New Roman" w:eastAsia="Times New Roman" w:hAnsi="Times New Roman" w:cs="Times New Roman"/>
          <w:bCs/>
          <w:i/>
          <w:color w:val="000000"/>
          <w:spacing w:val="4"/>
          <w:sz w:val="26"/>
          <w:szCs w:val="26"/>
        </w:rPr>
        <w:t>у</w:t>
      </w:r>
      <w:r w:rsidRPr="00462D66">
        <w:rPr>
          <w:rFonts w:ascii="Times New Roman" w:eastAsia="Times New Roman" w:hAnsi="Times New Roman" w:cs="Times New Roman"/>
          <w:bCs/>
          <w:i/>
          <w:color w:val="000000"/>
          <w:sz w:val="26"/>
          <w:szCs w:val="26"/>
        </w:rPr>
        <w:t>ч</w:t>
      </w:r>
      <w:r w:rsidRPr="00462D66">
        <w:rPr>
          <w:rFonts w:ascii="Times New Roman" w:eastAsia="Times New Roman" w:hAnsi="Times New Roman" w:cs="Times New Roman"/>
          <w:bCs/>
          <w:i/>
          <w:color w:val="000000"/>
          <w:spacing w:val="-2"/>
          <w:sz w:val="26"/>
          <w:szCs w:val="26"/>
        </w:rPr>
        <w:t>а</w:t>
      </w:r>
      <w:r w:rsidRPr="00462D66">
        <w:rPr>
          <w:rFonts w:ascii="Times New Roman" w:eastAsia="Times New Roman" w:hAnsi="Times New Roman" w:cs="Times New Roman"/>
          <w:bCs/>
          <w:i/>
          <w:color w:val="000000"/>
          <w:w w:val="99"/>
          <w:sz w:val="26"/>
          <w:szCs w:val="26"/>
        </w:rPr>
        <w:t>ю</w:t>
      </w:r>
      <w:r w:rsidRPr="00462D66">
        <w:rPr>
          <w:rFonts w:ascii="Times New Roman" w:eastAsia="Times New Roman" w:hAnsi="Times New Roman" w:cs="Times New Roman"/>
          <w:bCs/>
          <w:i/>
          <w:color w:val="000000"/>
          <w:spacing w:val="-1"/>
          <w:sz w:val="26"/>
          <w:szCs w:val="26"/>
        </w:rPr>
        <w:t>щ</w:t>
      </w:r>
      <w:r w:rsidRPr="00462D66">
        <w:rPr>
          <w:rFonts w:ascii="Times New Roman" w:eastAsia="Times New Roman" w:hAnsi="Times New Roman" w:cs="Times New Roman"/>
          <w:bCs/>
          <w:i/>
          <w:color w:val="000000"/>
          <w:sz w:val="26"/>
          <w:szCs w:val="26"/>
        </w:rPr>
        <w:t>ие</w:t>
      </w:r>
      <w:r w:rsidRPr="00462D66">
        <w:rPr>
          <w:rFonts w:ascii="Times New Roman" w:eastAsia="Times New Roman" w:hAnsi="Times New Roman" w:cs="Times New Roman"/>
          <w:bCs/>
          <w:i/>
          <w:color w:val="000000"/>
          <w:spacing w:val="2"/>
          <w:sz w:val="26"/>
          <w:szCs w:val="26"/>
        </w:rPr>
        <w:t>с</w:t>
      </w:r>
      <w:r w:rsidRPr="00462D66">
        <w:rPr>
          <w:rFonts w:ascii="Times New Roman" w:eastAsia="Times New Roman" w:hAnsi="Times New Roman" w:cs="Times New Roman"/>
          <w:bCs/>
          <w:i/>
          <w:color w:val="000000"/>
          <w:sz w:val="26"/>
          <w:szCs w:val="26"/>
        </w:rPr>
        <w:t>я</w:t>
      </w:r>
      <w:r w:rsidRPr="00462D66">
        <w:rPr>
          <w:rFonts w:ascii="Times New Roman" w:eastAsia="Times New Roman" w:hAnsi="Times New Roman" w:cs="Times New Roman"/>
          <w:bCs/>
          <w:i/>
          <w:color w:val="000000"/>
          <w:spacing w:val="-1"/>
          <w:sz w:val="26"/>
          <w:szCs w:val="26"/>
        </w:rPr>
        <w:t xml:space="preserve"> </w:t>
      </w:r>
      <w:r w:rsidRPr="00462D66">
        <w:rPr>
          <w:rFonts w:ascii="Times New Roman" w:eastAsia="Times New Roman" w:hAnsi="Times New Roman" w:cs="Times New Roman"/>
          <w:bCs/>
          <w:i/>
          <w:color w:val="000000"/>
          <w:w w:val="99"/>
          <w:sz w:val="26"/>
          <w:szCs w:val="26"/>
        </w:rPr>
        <w:t>м</w:t>
      </w:r>
      <w:r w:rsidRPr="00462D66">
        <w:rPr>
          <w:rFonts w:ascii="Times New Roman" w:eastAsia="Times New Roman" w:hAnsi="Times New Roman" w:cs="Times New Roman"/>
          <w:bCs/>
          <w:i/>
          <w:color w:val="000000"/>
          <w:spacing w:val="-3"/>
          <w:sz w:val="26"/>
          <w:szCs w:val="26"/>
        </w:rPr>
        <w:t>о</w:t>
      </w:r>
      <w:r w:rsidRPr="00462D66">
        <w:rPr>
          <w:rFonts w:ascii="Times New Roman" w:eastAsia="Times New Roman" w:hAnsi="Times New Roman" w:cs="Times New Roman"/>
          <w:bCs/>
          <w:i/>
          <w:color w:val="000000"/>
          <w:spacing w:val="-1"/>
          <w:w w:val="99"/>
          <w:sz w:val="26"/>
          <w:szCs w:val="26"/>
        </w:rPr>
        <w:t>г</w:t>
      </w:r>
      <w:r w:rsidRPr="00462D66">
        <w:rPr>
          <w:rFonts w:ascii="Times New Roman" w:eastAsia="Times New Roman" w:hAnsi="Times New Roman" w:cs="Times New Roman"/>
          <w:bCs/>
          <w:i/>
          <w:color w:val="000000"/>
          <w:spacing w:val="2"/>
          <w:sz w:val="26"/>
          <w:szCs w:val="26"/>
        </w:rPr>
        <w:t>у</w:t>
      </w:r>
      <w:r w:rsidRPr="00462D66">
        <w:rPr>
          <w:rFonts w:ascii="Times New Roman" w:eastAsia="Times New Roman" w:hAnsi="Times New Roman" w:cs="Times New Roman"/>
          <w:bCs/>
          <w:i/>
          <w:color w:val="000000"/>
          <w:w w:val="99"/>
          <w:sz w:val="26"/>
          <w:szCs w:val="26"/>
        </w:rPr>
        <w:t>т</w:t>
      </w:r>
      <w:r w:rsidRPr="00462D66">
        <w:rPr>
          <w:rFonts w:ascii="Times New Roman" w:eastAsia="Times New Roman" w:hAnsi="Times New Roman" w:cs="Times New Roman"/>
          <w:bCs/>
          <w:i/>
          <w:color w:val="000000"/>
          <w:spacing w:val="-1"/>
          <w:sz w:val="26"/>
          <w:szCs w:val="26"/>
        </w:rPr>
        <w:t xml:space="preserve"> </w:t>
      </w:r>
      <w:r w:rsidRPr="00462D66">
        <w:rPr>
          <w:rFonts w:ascii="Times New Roman" w:eastAsia="Times New Roman" w:hAnsi="Times New Roman" w:cs="Times New Roman"/>
          <w:bCs/>
          <w:i/>
          <w:color w:val="000000"/>
          <w:spacing w:val="1"/>
          <w:sz w:val="26"/>
          <w:szCs w:val="26"/>
        </w:rPr>
        <w:t>н</w:t>
      </w:r>
      <w:r w:rsidRPr="00462D66">
        <w:rPr>
          <w:rFonts w:ascii="Times New Roman" w:eastAsia="Times New Roman" w:hAnsi="Times New Roman" w:cs="Times New Roman"/>
          <w:bCs/>
          <w:i/>
          <w:color w:val="000000"/>
          <w:spacing w:val="-2"/>
          <w:sz w:val="26"/>
          <w:szCs w:val="26"/>
        </w:rPr>
        <w:t>а</w:t>
      </w:r>
      <w:r w:rsidRPr="00462D66">
        <w:rPr>
          <w:rFonts w:ascii="Times New Roman" w:eastAsia="Times New Roman" w:hAnsi="Times New Roman" w:cs="Times New Roman"/>
          <w:bCs/>
          <w:i/>
          <w:color w:val="000000"/>
          <w:spacing w:val="1"/>
          <w:sz w:val="26"/>
          <w:szCs w:val="26"/>
        </w:rPr>
        <w:t>у</w:t>
      </w:r>
      <w:r w:rsidRPr="00462D66">
        <w:rPr>
          <w:rFonts w:ascii="Times New Roman" w:eastAsia="Times New Roman" w:hAnsi="Times New Roman" w:cs="Times New Roman"/>
          <w:bCs/>
          <w:i/>
          <w:color w:val="000000"/>
          <w:sz w:val="26"/>
          <w:szCs w:val="26"/>
        </w:rPr>
        <w:t>ч</w:t>
      </w:r>
      <w:r w:rsidRPr="00462D66">
        <w:rPr>
          <w:rFonts w:ascii="Times New Roman" w:eastAsia="Times New Roman" w:hAnsi="Times New Roman" w:cs="Times New Roman"/>
          <w:bCs/>
          <w:i/>
          <w:color w:val="000000"/>
          <w:w w:val="99"/>
          <w:sz w:val="26"/>
          <w:szCs w:val="26"/>
        </w:rPr>
        <w:t>ит</w:t>
      </w:r>
      <w:r w:rsidRPr="00462D66">
        <w:rPr>
          <w:rFonts w:ascii="Times New Roman" w:eastAsia="Times New Roman" w:hAnsi="Times New Roman" w:cs="Times New Roman"/>
          <w:bCs/>
          <w:i/>
          <w:color w:val="000000"/>
          <w:spacing w:val="1"/>
          <w:sz w:val="26"/>
          <w:szCs w:val="26"/>
        </w:rPr>
        <w:t>ьс</w:t>
      </w:r>
      <w:r w:rsidRPr="00462D66">
        <w:rPr>
          <w:rFonts w:ascii="Times New Roman" w:eastAsia="Times New Roman" w:hAnsi="Times New Roman" w:cs="Times New Roman"/>
          <w:bCs/>
          <w:i/>
          <w:color w:val="000000"/>
          <w:sz w:val="26"/>
          <w:szCs w:val="26"/>
        </w:rPr>
        <w:t>я:</w:t>
      </w:r>
    </w:p>
    <w:p w14:paraId="24DE31C9" w14:textId="77777777" w:rsidR="007E75DE" w:rsidRDefault="007E75DE" w:rsidP="00C75324">
      <w:pPr>
        <w:pStyle w:val="a3"/>
        <w:widowControl w:val="0"/>
        <w:numPr>
          <w:ilvl w:val="0"/>
          <w:numId w:val="90"/>
        </w:numPr>
        <w:tabs>
          <w:tab w:val="left" w:pos="993"/>
        </w:tabs>
        <w:spacing w:before="4" w:line="236" w:lineRule="auto"/>
        <w:ind w:left="0" w:right="-20" w:firstLine="709"/>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получать удовлетворение от результатов своего труда;</w:t>
      </w:r>
    </w:p>
    <w:p w14:paraId="7B28AEDA" w14:textId="77777777" w:rsidR="007E75DE" w:rsidRDefault="007E75DE" w:rsidP="00C75324">
      <w:pPr>
        <w:pStyle w:val="a3"/>
        <w:widowControl w:val="0"/>
        <w:numPr>
          <w:ilvl w:val="0"/>
          <w:numId w:val="90"/>
        </w:numPr>
        <w:tabs>
          <w:tab w:val="left" w:pos="993"/>
        </w:tabs>
        <w:spacing w:before="4" w:line="236" w:lineRule="auto"/>
        <w:ind w:left="0" w:right="-20" w:firstLine="709"/>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наводить порядок в одежде, в знакомом помещении, на знакомой территории; пользоваться знакомым инвентарем;</w:t>
      </w:r>
    </w:p>
    <w:p w14:paraId="62C8E24C" w14:textId="77777777" w:rsidR="007E75DE" w:rsidRDefault="007E75DE" w:rsidP="00C75324">
      <w:pPr>
        <w:pStyle w:val="a3"/>
        <w:widowControl w:val="0"/>
        <w:numPr>
          <w:ilvl w:val="0"/>
          <w:numId w:val="90"/>
        </w:numPr>
        <w:tabs>
          <w:tab w:val="left" w:pos="993"/>
        </w:tabs>
        <w:spacing w:before="4" w:line="236" w:lineRule="auto"/>
        <w:ind w:left="0" w:right="-20" w:firstLine="709"/>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ухаживать за растениями дома/на участке; выполнять элементарные действия по уходу за домашними животными;</w:t>
      </w:r>
    </w:p>
    <w:p w14:paraId="4F9E5640" w14:textId="77777777" w:rsidR="007E75DE" w:rsidRPr="007E75DE" w:rsidRDefault="0001125E" w:rsidP="00C75324">
      <w:pPr>
        <w:pStyle w:val="a3"/>
        <w:widowControl w:val="0"/>
        <w:numPr>
          <w:ilvl w:val="0"/>
          <w:numId w:val="90"/>
        </w:numPr>
        <w:tabs>
          <w:tab w:val="left" w:pos="993"/>
        </w:tabs>
        <w:spacing w:before="4" w:line="236" w:lineRule="auto"/>
        <w:ind w:left="0" w:right="-20" w:firstLine="709"/>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с</w:t>
      </w:r>
      <w:r w:rsidR="007E75DE">
        <w:rPr>
          <w:rFonts w:ascii="Times New Roman" w:eastAsia="Times New Roman" w:hAnsi="Times New Roman" w:cs="Times New Roman"/>
          <w:bCs/>
          <w:color w:val="000000"/>
          <w:sz w:val="26"/>
          <w:szCs w:val="26"/>
        </w:rPr>
        <w:t>отрудничать с другими детьми при выполнении определённых поручений; выполнять обязанности дежурного</w:t>
      </w:r>
    </w:p>
    <w:p w14:paraId="085FAA86" w14:textId="77777777" w:rsidR="00650302" w:rsidRPr="00462D66" w:rsidRDefault="00B56F46" w:rsidP="00C75324">
      <w:pPr>
        <w:pStyle w:val="a3"/>
        <w:widowControl w:val="0"/>
        <w:numPr>
          <w:ilvl w:val="0"/>
          <w:numId w:val="36"/>
        </w:numPr>
        <w:tabs>
          <w:tab w:val="left" w:pos="993"/>
        </w:tabs>
        <w:spacing w:line="239" w:lineRule="auto"/>
        <w:ind w:left="0" w:right="-20" w:firstLine="709"/>
        <w:jc w:val="both"/>
        <w:rPr>
          <w:rFonts w:ascii="Times New Roman" w:eastAsia="Times New Roman" w:hAnsi="Times New Roman" w:cs="Times New Roman"/>
          <w:color w:val="000000"/>
          <w:sz w:val="26"/>
          <w:szCs w:val="26"/>
        </w:rPr>
      </w:pPr>
      <w:r w:rsidRPr="00462D66">
        <w:rPr>
          <w:rFonts w:ascii="Times New Roman" w:eastAsia="Times New Roman" w:hAnsi="Times New Roman" w:cs="Times New Roman"/>
          <w:color w:val="000000"/>
          <w:spacing w:val="-4"/>
          <w:sz w:val="26"/>
          <w:szCs w:val="26"/>
        </w:rPr>
        <w:t>у</w:t>
      </w:r>
      <w:r w:rsidRPr="00462D66">
        <w:rPr>
          <w:rFonts w:ascii="Times New Roman" w:eastAsia="Times New Roman" w:hAnsi="Times New Roman" w:cs="Times New Roman"/>
          <w:color w:val="000000"/>
          <w:sz w:val="26"/>
          <w:szCs w:val="26"/>
        </w:rPr>
        <w:t>х</w:t>
      </w:r>
      <w:r w:rsidRPr="00462D66">
        <w:rPr>
          <w:rFonts w:ascii="Times New Roman" w:eastAsia="Times New Roman" w:hAnsi="Times New Roman" w:cs="Times New Roman"/>
          <w:color w:val="000000"/>
          <w:spacing w:val="1"/>
          <w:sz w:val="26"/>
          <w:szCs w:val="26"/>
        </w:rPr>
        <w:t>а</w:t>
      </w:r>
      <w:r w:rsidRPr="00462D66">
        <w:rPr>
          <w:rFonts w:ascii="Times New Roman" w:eastAsia="Times New Roman" w:hAnsi="Times New Roman" w:cs="Times New Roman"/>
          <w:color w:val="000000"/>
          <w:spacing w:val="-1"/>
          <w:sz w:val="26"/>
          <w:szCs w:val="26"/>
        </w:rPr>
        <w:t>ж</w:t>
      </w:r>
      <w:r w:rsidRPr="00462D66">
        <w:rPr>
          <w:rFonts w:ascii="Times New Roman" w:eastAsia="Times New Roman" w:hAnsi="Times New Roman" w:cs="Times New Roman"/>
          <w:color w:val="000000"/>
          <w:spacing w:val="3"/>
          <w:w w:val="99"/>
          <w:sz w:val="26"/>
          <w:szCs w:val="26"/>
        </w:rPr>
        <w:t>и</w:t>
      </w:r>
      <w:r w:rsidRPr="00462D66">
        <w:rPr>
          <w:rFonts w:ascii="Times New Roman" w:eastAsia="Times New Roman" w:hAnsi="Times New Roman" w:cs="Times New Roman"/>
          <w:color w:val="000000"/>
          <w:spacing w:val="-1"/>
          <w:sz w:val="26"/>
          <w:szCs w:val="26"/>
        </w:rPr>
        <w:t>в</w:t>
      </w:r>
      <w:r w:rsidRPr="00462D66">
        <w:rPr>
          <w:rFonts w:ascii="Times New Roman" w:eastAsia="Times New Roman" w:hAnsi="Times New Roman" w:cs="Times New Roman"/>
          <w:color w:val="000000"/>
          <w:spacing w:val="1"/>
          <w:sz w:val="26"/>
          <w:szCs w:val="26"/>
        </w:rPr>
        <w:t>а</w:t>
      </w:r>
      <w:r w:rsidRPr="00462D66">
        <w:rPr>
          <w:rFonts w:ascii="Times New Roman" w:eastAsia="Times New Roman" w:hAnsi="Times New Roman" w:cs="Times New Roman"/>
          <w:color w:val="000000"/>
          <w:sz w:val="26"/>
          <w:szCs w:val="26"/>
        </w:rPr>
        <w:t>ть</w:t>
      </w:r>
      <w:r w:rsidRPr="00462D66">
        <w:rPr>
          <w:rFonts w:ascii="Times New Roman" w:eastAsia="Times New Roman" w:hAnsi="Times New Roman" w:cs="Times New Roman"/>
          <w:color w:val="000000"/>
          <w:spacing w:val="13"/>
          <w:sz w:val="26"/>
          <w:szCs w:val="26"/>
        </w:rPr>
        <w:t xml:space="preserve"> </w:t>
      </w:r>
      <w:r w:rsidRPr="00462D66">
        <w:rPr>
          <w:rFonts w:ascii="Times New Roman" w:eastAsia="Times New Roman" w:hAnsi="Times New Roman" w:cs="Times New Roman"/>
          <w:color w:val="000000"/>
          <w:spacing w:val="1"/>
          <w:sz w:val="26"/>
          <w:szCs w:val="26"/>
        </w:rPr>
        <w:t>з</w:t>
      </w:r>
      <w:r w:rsidRPr="00462D66">
        <w:rPr>
          <w:rFonts w:ascii="Times New Roman" w:eastAsia="Times New Roman" w:hAnsi="Times New Roman" w:cs="Times New Roman"/>
          <w:color w:val="000000"/>
          <w:sz w:val="26"/>
          <w:szCs w:val="26"/>
        </w:rPr>
        <w:t>а</w:t>
      </w:r>
      <w:r w:rsidRPr="00462D66">
        <w:rPr>
          <w:rFonts w:ascii="Times New Roman" w:eastAsia="Times New Roman" w:hAnsi="Times New Roman" w:cs="Times New Roman"/>
          <w:color w:val="000000"/>
          <w:spacing w:val="17"/>
          <w:sz w:val="26"/>
          <w:szCs w:val="26"/>
        </w:rPr>
        <w:t xml:space="preserve"> </w:t>
      </w:r>
      <w:r w:rsidRPr="00462D66">
        <w:rPr>
          <w:rFonts w:ascii="Times New Roman" w:eastAsia="Times New Roman" w:hAnsi="Times New Roman" w:cs="Times New Roman"/>
          <w:color w:val="000000"/>
          <w:sz w:val="26"/>
          <w:szCs w:val="26"/>
        </w:rPr>
        <w:t>р</w:t>
      </w:r>
      <w:r w:rsidRPr="00462D66">
        <w:rPr>
          <w:rFonts w:ascii="Times New Roman" w:eastAsia="Times New Roman" w:hAnsi="Times New Roman" w:cs="Times New Roman"/>
          <w:color w:val="000000"/>
          <w:spacing w:val="2"/>
          <w:sz w:val="26"/>
          <w:szCs w:val="26"/>
        </w:rPr>
        <w:t>а</w:t>
      </w:r>
      <w:r w:rsidRPr="00462D66">
        <w:rPr>
          <w:rFonts w:ascii="Times New Roman" w:eastAsia="Times New Roman" w:hAnsi="Times New Roman" w:cs="Times New Roman"/>
          <w:color w:val="000000"/>
          <w:spacing w:val="1"/>
          <w:sz w:val="26"/>
          <w:szCs w:val="26"/>
        </w:rPr>
        <w:t>с</w:t>
      </w:r>
      <w:r w:rsidRPr="00462D66">
        <w:rPr>
          <w:rFonts w:ascii="Times New Roman" w:eastAsia="Times New Roman" w:hAnsi="Times New Roman" w:cs="Times New Roman"/>
          <w:color w:val="000000"/>
          <w:spacing w:val="-3"/>
          <w:sz w:val="26"/>
          <w:szCs w:val="26"/>
        </w:rPr>
        <w:t>т</w:t>
      </w:r>
      <w:r w:rsidRPr="00462D66">
        <w:rPr>
          <w:rFonts w:ascii="Times New Roman" w:eastAsia="Times New Roman" w:hAnsi="Times New Roman" w:cs="Times New Roman"/>
          <w:color w:val="000000"/>
          <w:sz w:val="26"/>
          <w:szCs w:val="26"/>
        </w:rPr>
        <w:t>е</w:t>
      </w:r>
      <w:r w:rsidRPr="00462D66">
        <w:rPr>
          <w:rFonts w:ascii="Times New Roman" w:eastAsia="Times New Roman" w:hAnsi="Times New Roman" w:cs="Times New Roman"/>
          <w:color w:val="000000"/>
          <w:w w:val="99"/>
          <w:sz w:val="26"/>
          <w:szCs w:val="26"/>
        </w:rPr>
        <w:t>ни</w:t>
      </w:r>
      <w:r w:rsidRPr="00462D66">
        <w:rPr>
          <w:rFonts w:ascii="Times New Roman" w:eastAsia="Times New Roman" w:hAnsi="Times New Roman" w:cs="Times New Roman"/>
          <w:color w:val="000000"/>
          <w:spacing w:val="1"/>
          <w:sz w:val="26"/>
          <w:szCs w:val="26"/>
        </w:rPr>
        <w:t>я</w:t>
      </w:r>
      <w:r w:rsidRPr="00462D66">
        <w:rPr>
          <w:rFonts w:ascii="Times New Roman" w:eastAsia="Times New Roman" w:hAnsi="Times New Roman" w:cs="Times New Roman"/>
          <w:color w:val="000000"/>
          <w:sz w:val="26"/>
          <w:szCs w:val="26"/>
        </w:rPr>
        <w:t>м</w:t>
      </w:r>
      <w:r w:rsidRPr="00462D66">
        <w:rPr>
          <w:rFonts w:ascii="Times New Roman" w:eastAsia="Times New Roman" w:hAnsi="Times New Roman" w:cs="Times New Roman"/>
          <w:color w:val="000000"/>
          <w:w w:val="99"/>
          <w:sz w:val="26"/>
          <w:szCs w:val="26"/>
        </w:rPr>
        <w:t>и</w:t>
      </w:r>
      <w:r w:rsidRPr="00462D66">
        <w:rPr>
          <w:rFonts w:ascii="Times New Roman" w:eastAsia="Times New Roman" w:hAnsi="Times New Roman" w:cs="Times New Roman"/>
          <w:color w:val="000000"/>
          <w:spacing w:val="16"/>
          <w:sz w:val="26"/>
          <w:szCs w:val="26"/>
        </w:rPr>
        <w:t xml:space="preserve"> </w:t>
      </w:r>
      <w:r w:rsidRPr="00462D66">
        <w:rPr>
          <w:rFonts w:ascii="Times New Roman" w:eastAsia="Times New Roman" w:hAnsi="Times New Roman" w:cs="Times New Roman"/>
          <w:color w:val="000000"/>
          <w:spacing w:val="1"/>
          <w:sz w:val="26"/>
          <w:szCs w:val="26"/>
        </w:rPr>
        <w:t>д</w:t>
      </w:r>
      <w:r w:rsidRPr="00462D66">
        <w:rPr>
          <w:rFonts w:ascii="Times New Roman" w:eastAsia="Times New Roman" w:hAnsi="Times New Roman" w:cs="Times New Roman"/>
          <w:color w:val="000000"/>
          <w:spacing w:val="-3"/>
          <w:sz w:val="26"/>
          <w:szCs w:val="26"/>
        </w:rPr>
        <w:t>о</w:t>
      </w:r>
      <w:r w:rsidRPr="00462D66">
        <w:rPr>
          <w:rFonts w:ascii="Times New Roman" w:eastAsia="Times New Roman" w:hAnsi="Times New Roman" w:cs="Times New Roman"/>
          <w:color w:val="000000"/>
          <w:sz w:val="26"/>
          <w:szCs w:val="26"/>
        </w:rPr>
        <w:t>ма</w:t>
      </w:r>
      <w:r w:rsidRPr="00462D66">
        <w:rPr>
          <w:rFonts w:ascii="Times New Roman" w:eastAsia="Times New Roman" w:hAnsi="Times New Roman" w:cs="Times New Roman"/>
          <w:color w:val="000000"/>
          <w:spacing w:val="17"/>
          <w:sz w:val="26"/>
          <w:szCs w:val="26"/>
        </w:rPr>
        <w:t xml:space="preserve"> </w:t>
      </w:r>
      <w:r w:rsidRPr="00462D66">
        <w:rPr>
          <w:rFonts w:ascii="Times New Roman" w:eastAsia="Times New Roman" w:hAnsi="Times New Roman" w:cs="Times New Roman"/>
          <w:color w:val="000000"/>
          <w:sz w:val="26"/>
          <w:szCs w:val="26"/>
        </w:rPr>
        <w:t>и</w:t>
      </w:r>
      <w:r w:rsidRPr="00462D66">
        <w:rPr>
          <w:rFonts w:ascii="Times New Roman" w:eastAsia="Times New Roman" w:hAnsi="Times New Roman" w:cs="Times New Roman"/>
          <w:color w:val="000000"/>
          <w:spacing w:val="15"/>
          <w:sz w:val="26"/>
          <w:szCs w:val="26"/>
        </w:rPr>
        <w:t xml:space="preserve"> </w:t>
      </w:r>
      <w:r w:rsidRPr="00462D66">
        <w:rPr>
          <w:rFonts w:ascii="Times New Roman" w:eastAsia="Times New Roman" w:hAnsi="Times New Roman" w:cs="Times New Roman"/>
          <w:color w:val="000000"/>
          <w:spacing w:val="-3"/>
          <w:sz w:val="26"/>
          <w:szCs w:val="26"/>
        </w:rPr>
        <w:t>н</w:t>
      </w:r>
      <w:r w:rsidRPr="00462D66">
        <w:rPr>
          <w:rFonts w:ascii="Times New Roman" w:eastAsia="Times New Roman" w:hAnsi="Times New Roman" w:cs="Times New Roman"/>
          <w:color w:val="000000"/>
          <w:sz w:val="26"/>
          <w:szCs w:val="26"/>
        </w:rPr>
        <w:t>а</w:t>
      </w:r>
      <w:r w:rsidRPr="00462D66">
        <w:rPr>
          <w:rFonts w:ascii="Times New Roman" w:eastAsia="Times New Roman" w:hAnsi="Times New Roman" w:cs="Times New Roman"/>
          <w:color w:val="000000"/>
          <w:spacing w:val="16"/>
          <w:sz w:val="26"/>
          <w:szCs w:val="26"/>
        </w:rPr>
        <w:t xml:space="preserve"> </w:t>
      </w:r>
      <w:r w:rsidRPr="00462D66">
        <w:rPr>
          <w:rFonts w:ascii="Times New Roman" w:eastAsia="Times New Roman" w:hAnsi="Times New Roman" w:cs="Times New Roman"/>
          <w:color w:val="000000"/>
          <w:spacing w:val="-6"/>
          <w:sz w:val="26"/>
          <w:szCs w:val="26"/>
        </w:rPr>
        <w:t>у</w:t>
      </w:r>
      <w:r w:rsidRPr="00462D66">
        <w:rPr>
          <w:rFonts w:ascii="Times New Roman" w:eastAsia="Times New Roman" w:hAnsi="Times New Roman" w:cs="Times New Roman"/>
          <w:color w:val="000000"/>
          <w:spacing w:val="1"/>
          <w:sz w:val="26"/>
          <w:szCs w:val="26"/>
        </w:rPr>
        <w:t>час</w:t>
      </w:r>
      <w:r w:rsidRPr="00462D66">
        <w:rPr>
          <w:rFonts w:ascii="Times New Roman" w:eastAsia="Times New Roman" w:hAnsi="Times New Roman" w:cs="Times New Roman"/>
          <w:color w:val="000000"/>
          <w:spacing w:val="1"/>
          <w:w w:val="99"/>
          <w:sz w:val="26"/>
          <w:szCs w:val="26"/>
        </w:rPr>
        <w:t>т</w:t>
      </w:r>
      <w:r w:rsidRPr="00462D66">
        <w:rPr>
          <w:rFonts w:ascii="Times New Roman" w:eastAsia="Times New Roman" w:hAnsi="Times New Roman" w:cs="Times New Roman"/>
          <w:color w:val="000000"/>
          <w:sz w:val="26"/>
          <w:szCs w:val="26"/>
        </w:rPr>
        <w:t>ке;</w:t>
      </w:r>
      <w:r w:rsidRPr="00462D66">
        <w:rPr>
          <w:rFonts w:ascii="Times New Roman" w:eastAsia="Times New Roman" w:hAnsi="Times New Roman" w:cs="Times New Roman"/>
          <w:color w:val="000000"/>
          <w:spacing w:val="17"/>
          <w:sz w:val="26"/>
          <w:szCs w:val="26"/>
        </w:rPr>
        <w:t xml:space="preserve"> </w:t>
      </w:r>
      <w:r w:rsidRPr="00462D66">
        <w:rPr>
          <w:rFonts w:ascii="Times New Roman" w:eastAsia="Times New Roman" w:hAnsi="Times New Roman" w:cs="Times New Roman"/>
          <w:color w:val="000000"/>
          <w:spacing w:val="-1"/>
          <w:sz w:val="26"/>
          <w:szCs w:val="26"/>
        </w:rPr>
        <w:t>вы</w:t>
      </w:r>
      <w:r w:rsidRPr="00462D66">
        <w:rPr>
          <w:rFonts w:ascii="Times New Roman" w:eastAsia="Times New Roman" w:hAnsi="Times New Roman" w:cs="Times New Roman"/>
          <w:color w:val="000000"/>
          <w:sz w:val="26"/>
          <w:szCs w:val="26"/>
        </w:rPr>
        <w:t>полня</w:t>
      </w:r>
      <w:r w:rsidRPr="00462D66">
        <w:rPr>
          <w:rFonts w:ascii="Times New Roman" w:eastAsia="Times New Roman" w:hAnsi="Times New Roman" w:cs="Times New Roman"/>
          <w:color w:val="000000"/>
          <w:w w:val="99"/>
          <w:sz w:val="26"/>
          <w:szCs w:val="26"/>
        </w:rPr>
        <w:t>т</w:t>
      </w:r>
      <w:r w:rsidRPr="00462D66">
        <w:rPr>
          <w:rFonts w:ascii="Times New Roman" w:eastAsia="Times New Roman" w:hAnsi="Times New Roman" w:cs="Times New Roman"/>
          <w:color w:val="000000"/>
          <w:sz w:val="26"/>
          <w:szCs w:val="26"/>
        </w:rPr>
        <w:t>ь</w:t>
      </w:r>
      <w:r w:rsidRPr="00462D66">
        <w:rPr>
          <w:rFonts w:ascii="Times New Roman" w:eastAsia="Times New Roman" w:hAnsi="Times New Roman" w:cs="Times New Roman"/>
          <w:color w:val="000000"/>
          <w:spacing w:val="14"/>
          <w:sz w:val="26"/>
          <w:szCs w:val="26"/>
        </w:rPr>
        <w:t xml:space="preserve"> </w:t>
      </w:r>
      <w:r w:rsidRPr="00462D66">
        <w:rPr>
          <w:rFonts w:ascii="Times New Roman" w:eastAsia="Times New Roman" w:hAnsi="Times New Roman" w:cs="Times New Roman"/>
          <w:color w:val="000000"/>
          <w:spacing w:val="1"/>
          <w:sz w:val="26"/>
          <w:szCs w:val="26"/>
        </w:rPr>
        <w:t>э</w:t>
      </w:r>
      <w:r w:rsidRPr="00462D66">
        <w:rPr>
          <w:rFonts w:ascii="Times New Roman" w:eastAsia="Times New Roman" w:hAnsi="Times New Roman" w:cs="Times New Roman"/>
          <w:color w:val="000000"/>
          <w:sz w:val="26"/>
          <w:szCs w:val="26"/>
        </w:rPr>
        <w:t>л</w:t>
      </w:r>
      <w:r w:rsidRPr="00462D66">
        <w:rPr>
          <w:rFonts w:ascii="Times New Roman" w:eastAsia="Times New Roman" w:hAnsi="Times New Roman" w:cs="Times New Roman"/>
          <w:color w:val="000000"/>
          <w:spacing w:val="-2"/>
          <w:sz w:val="26"/>
          <w:szCs w:val="26"/>
        </w:rPr>
        <w:t>е</w:t>
      </w:r>
      <w:r w:rsidRPr="00462D66">
        <w:rPr>
          <w:rFonts w:ascii="Times New Roman" w:eastAsia="Times New Roman" w:hAnsi="Times New Roman" w:cs="Times New Roman"/>
          <w:color w:val="000000"/>
          <w:sz w:val="26"/>
          <w:szCs w:val="26"/>
        </w:rPr>
        <w:t>м</w:t>
      </w:r>
      <w:r w:rsidRPr="00462D66">
        <w:rPr>
          <w:rFonts w:ascii="Times New Roman" w:eastAsia="Times New Roman" w:hAnsi="Times New Roman" w:cs="Times New Roman"/>
          <w:color w:val="000000"/>
          <w:spacing w:val="1"/>
          <w:sz w:val="26"/>
          <w:szCs w:val="26"/>
        </w:rPr>
        <w:t>е</w:t>
      </w:r>
      <w:r w:rsidRPr="00462D66">
        <w:rPr>
          <w:rFonts w:ascii="Times New Roman" w:eastAsia="Times New Roman" w:hAnsi="Times New Roman" w:cs="Times New Roman"/>
          <w:color w:val="000000"/>
          <w:sz w:val="26"/>
          <w:szCs w:val="26"/>
        </w:rPr>
        <w:t>н</w:t>
      </w:r>
      <w:r w:rsidRPr="00462D66">
        <w:rPr>
          <w:rFonts w:ascii="Times New Roman" w:eastAsia="Times New Roman" w:hAnsi="Times New Roman" w:cs="Times New Roman"/>
          <w:color w:val="000000"/>
          <w:w w:val="99"/>
          <w:sz w:val="26"/>
          <w:szCs w:val="26"/>
        </w:rPr>
        <w:t>т</w:t>
      </w:r>
      <w:r w:rsidRPr="00462D66">
        <w:rPr>
          <w:rFonts w:ascii="Times New Roman" w:eastAsia="Times New Roman" w:hAnsi="Times New Roman" w:cs="Times New Roman"/>
          <w:color w:val="000000"/>
          <w:sz w:val="26"/>
          <w:szCs w:val="26"/>
        </w:rPr>
        <w:t>арные</w:t>
      </w:r>
      <w:r w:rsidRPr="00462D66">
        <w:rPr>
          <w:rFonts w:ascii="Times New Roman" w:eastAsia="Times New Roman" w:hAnsi="Times New Roman" w:cs="Times New Roman"/>
          <w:color w:val="000000"/>
          <w:spacing w:val="12"/>
          <w:sz w:val="26"/>
          <w:szCs w:val="26"/>
        </w:rPr>
        <w:t xml:space="preserve"> </w:t>
      </w:r>
      <w:r w:rsidRPr="00462D66">
        <w:rPr>
          <w:rFonts w:ascii="Times New Roman" w:eastAsia="Times New Roman" w:hAnsi="Times New Roman" w:cs="Times New Roman"/>
          <w:color w:val="000000"/>
          <w:spacing w:val="2"/>
          <w:sz w:val="26"/>
          <w:szCs w:val="26"/>
        </w:rPr>
        <w:t>д</w:t>
      </w:r>
      <w:r w:rsidRPr="00462D66">
        <w:rPr>
          <w:rFonts w:ascii="Times New Roman" w:eastAsia="Times New Roman" w:hAnsi="Times New Roman" w:cs="Times New Roman"/>
          <w:color w:val="000000"/>
          <w:spacing w:val="1"/>
          <w:sz w:val="26"/>
          <w:szCs w:val="26"/>
        </w:rPr>
        <w:t>е</w:t>
      </w:r>
      <w:r w:rsidRPr="00462D66">
        <w:rPr>
          <w:rFonts w:ascii="Times New Roman" w:eastAsia="Times New Roman" w:hAnsi="Times New Roman" w:cs="Times New Roman"/>
          <w:color w:val="000000"/>
          <w:sz w:val="26"/>
          <w:szCs w:val="26"/>
        </w:rPr>
        <w:t>й</w:t>
      </w:r>
      <w:r w:rsidRPr="00462D66">
        <w:rPr>
          <w:rFonts w:ascii="Times New Roman" w:eastAsia="Times New Roman" w:hAnsi="Times New Roman" w:cs="Times New Roman"/>
          <w:color w:val="000000"/>
          <w:spacing w:val="1"/>
          <w:sz w:val="26"/>
          <w:szCs w:val="26"/>
        </w:rPr>
        <w:t>с</w:t>
      </w:r>
      <w:r w:rsidRPr="00462D66">
        <w:rPr>
          <w:rFonts w:ascii="Times New Roman" w:eastAsia="Times New Roman" w:hAnsi="Times New Roman" w:cs="Times New Roman"/>
          <w:color w:val="000000"/>
          <w:sz w:val="26"/>
          <w:szCs w:val="26"/>
        </w:rPr>
        <w:t>т</w:t>
      </w:r>
      <w:r w:rsidRPr="00462D66">
        <w:rPr>
          <w:rFonts w:ascii="Times New Roman" w:eastAsia="Times New Roman" w:hAnsi="Times New Roman" w:cs="Times New Roman"/>
          <w:color w:val="000000"/>
          <w:spacing w:val="-5"/>
          <w:sz w:val="26"/>
          <w:szCs w:val="26"/>
        </w:rPr>
        <w:t>в</w:t>
      </w:r>
      <w:r w:rsidRPr="00462D66">
        <w:rPr>
          <w:rFonts w:ascii="Times New Roman" w:eastAsia="Times New Roman" w:hAnsi="Times New Roman" w:cs="Times New Roman"/>
          <w:color w:val="000000"/>
          <w:w w:val="99"/>
          <w:sz w:val="26"/>
          <w:szCs w:val="26"/>
        </w:rPr>
        <w:t>и</w:t>
      </w:r>
      <w:r w:rsidRPr="00462D66">
        <w:rPr>
          <w:rFonts w:ascii="Times New Roman" w:eastAsia="Times New Roman" w:hAnsi="Times New Roman" w:cs="Times New Roman"/>
          <w:color w:val="000000"/>
          <w:sz w:val="26"/>
          <w:szCs w:val="26"/>
        </w:rPr>
        <w:t>я</w:t>
      </w:r>
      <w:r w:rsidRPr="00462D66">
        <w:rPr>
          <w:rFonts w:ascii="Times New Roman" w:eastAsia="Times New Roman" w:hAnsi="Times New Roman" w:cs="Times New Roman"/>
          <w:color w:val="000000"/>
          <w:spacing w:val="16"/>
          <w:sz w:val="26"/>
          <w:szCs w:val="26"/>
        </w:rPr>
        <w:t xml:space="preserve"> </w:t>
      </w:r>
      <w:r w:rsidRPr="00462D66">
        <w:rPr>
          <w:rFonts w:ascii="Times New Roman" w:eastAsia="Times New Roman" w:hAnsi="Times New Roman" w:cs="Times New Roman"/>
          <w:color w:val="000000"/>
          <w:w w:val="99"/>
          <w:sz w:val="26"/>
          <w:szCs w:val="26"/>
        </w:rPr>
        <w:t>п</w:t>
      </w:r>
      <w:r w:rsidRPr="00462D66">
        <w:rPr>
          <w:rFonts w:ascii="Times New Roman" w:eastAsia="Times New Roman" w:hAnsi="Times New Roman" w:cs="Times New Roman"/>
          <w:color w:val="000000"/>
          <w:sz w:val="26"/>
          <w:szCs w:val="26"/>
        </w:rPr>
        <w:t xml:space="preserve">о </w:t>
      </w:r>
      <w:r w:rsidRPr="00462D66">
        <w:rPr>
          <w:rFonts w:ascii="Times New Roman" w:eastAsia="Times New Roman" w:hAnsi="Times New Roman" w:cs="Times New Roman"/>
          <w:color w:val="000000"/>
          <w:spacing w:val="-4"/>
          <w:sz w:val="26"/>
          <w:szCs w:val="26"/>
        </w:rPr>
        <w:t>у</w:t>
      </w:r>
      <w:r w:rsidRPr="00462D66">
        <w:rPr>
          <w:rFonts w:ascii="Times New Roman" w:eastAsia="Times New Roman" w:hAnsi="Times New Roman" w:cs="Times New Roman"/>
          <w:color w:val="000000"/>
          <w:sz w:val="26"/>
          <w:szCs w:val="26"/>
        </w:rPr>
        <w:t>хо</w:t>
      </w:r>
      <w:r w:rsidRPr="00462D66">
        <w:rPr>
          <w:rFonts w:ascii="Times New Roman" w:eastAsia="Times New Roman" w:hAnsi="Times New Roman" w:cs="Times New Roman"/>
          <w:color w:val="000000"/>
          <w:spacing w:val="5"/>
          <w:sz w:val="26"/>
          <w:szCs w:val="26"/>
        </w:rPr>
        <w:t>д</w:t>
      </w:r>
      <w:r w:rsidRPr="00462D66">
        <w:rPr>
          <w:rFonts w:ascii="Times New Roman" w:eastAsia="Times New Roman" w:hAnsi="Times New Roman" w:cs="Times New Roman"/>
          <w:color w:val="000000"/>
          <w:sz w:val="26"/>
          <w:szCs w:val="26"/>
        </w:rPr>
        <w:t>у</w:t>
      </w:r>
      <w:r w:rsidRPr="00462D66">
        <w:rPr>
          <w:rFonts w:ascii="Times New Roman" w:eastAsia="Times New Roman" w:hAnsi="Times New Roman" w:cs="Times New Roman"/>
          <w:color w:val="000000"/>
          <w:spacing w:val="-3"/>
          <w:sz w:val="26"/>
          <w:szCs w:val="26"/>
        </w:rPr>
        <w:t xml:space="preserve"> </w:t>
      </w:r>
      <w:r w:rsidRPr="00462D66">
        <w:rPr>
          <w:rFonts w:ascii="Times New Roman" w:eastAsia="Times New Roman" w:hAnsi="Times New Roman" w:cs="Times New Roman"/>
          <w:color w:val="000000"/>
          <w:w w:val="99"/>
          <w:sz w:val="26"/>
          <w:szCs w:val="26"/>
        </w:rPr>
        <w:t>з</w:t>
      </w:r>
      <w:r w:rsidRPr="00462D66">
        <w:rPr>
          <w:rFonts w:ascii="Times New Roman" w:eastAsia="Times New Roman" w:hAnsi="Times New Roman" w:cs="Times New Roman"/>
          <w:color w:val="000000"/>
          <w:sz w:val="26"/>
          <w:szCs w:val="26"/>
        </w:rPr>
        <w:t>а</w:t>
      </w:r>
      <w:r w:rsidRPr="00462D66">
        <w:rPr>
          <w:rFonts w:ascii="Times New Roman" w:eastAsia="Times New Roman" w:hAnsi="Times New Roman" w:cs="Times New Roman"/>
          <w:color w:val="000000"/>
          <w:spacing w:val="1"/>
          <w:sz w:val="26"/>
          <w:szCs w:val="26"/>
        </w:rPr>
        <w:t xml:space="preserve"> </w:t>
      </w:r>
      <w:r w:rsidRPr="00462D66">
        <w:rPr>
          <w:rFonts w:ascii="Times New Roman" w:eastAsia="Times New Roman" w:hAnsi="Times New Roman" w:cs="Times New Roman"/>
          <w:color w:val="000000"/>
          <w:spacing w:val="2"/>
          <w:sz w:val="26"/>
          <w:szCs w:val="26"/>
        </w:rPr>
        <w:t>д</w:t>
      </w:r>
      <w:r w:rsidRPr="00462D66">
        <w:rPr>
          <w:rFonts w:ascii="Times New Roman" w:eastAsia="Times New Roman" w:hAnsi="Times New Roman" w:cs="Times New Roman"/>
          <w:color w:val="000000"/>
          <w:sz w:val="26"/>
          <w:szCs w:val="26"/>
        </w:rPr>
        <w:t>ом</w:t>
      </w:r>
      <w:r w:rsidRPr="00462D66">
        <w:rPr>
          <w:rFonts w:ascii="Times New Roman" w:eastAsia="Times New Roman" w:hAnsi="Times New Roman" w:cs="Times New Roman"/>
          <w:color w:val="000000"/>
          <w:spacing w:val="1"/>
          <w:sz w:val="26"/>
          <w:szCs w:val="26"/>
        </w:rPr>
        <w:t>а</w:t>
      </w:r>
      <w:r w:rsidRPr="00462D66">
        <w:rPr>
          <w:rFonts w:ascii="Times New Roman" w:eastAsia="Times New Roman" w:hAnsi="Times New Roman" w:cs="Times New Roman"/>
          <w:color w:val="000000"/>
          <w:sz w:val="26"/>
          <w:szCs w:val="26"/>
        </w:rPr>
        <w:t>ш</w:t>
      </w:r>
      <w:r w:rsidRPr="00462D66">
        <w:rPr>
          <w:rFonts w:ascii="Times New Roman" w:eastAsia="Times New Roman" w:hAnsi="Times New Roman" w:cs="Times New Roman"/>
          <w:color w:val="000000"/>
          <w:w w:val="99"/>
          <w:sz w:val="26"/>
          <w:szCs w:val="26"/>
        </w:rPr>
        <w:t>ни</w:t>
      </w:r>
      <w:r w:rsidRPr="00462D66">
        <w:rPr>
          <w:rFonts w:ascii="Times New Roman" w:eastAsia="Times New Roman" w:hAnsi="Times New Roman" w:cs="Times New Roman"/>
          <w:color w:val="000000"/>
          <w:sz w:val="26"/>
          <w:szCs w:val="26"/>
        </w:rPr>
        <w:t>м</w:t>
      </w:r>
      <w:r w:rsidRPr="00462D66">
        <w:rPr>
          <w:rFonts w:ascii="Times New Roman" w:eastAsia="Times New Roman" w:hAnsi="Times New Roman" w:cs="Times New Roman"/>
          <w:color w:val="000000"/>
          <w:w w:val="99"/>
          <w:sz w:val="26"/>
          <w:szCs w:val="26"/>
        </w:rPr>
        <w:t>и</w:t>
      </w:r>
      <w:r w:rsidRPr="00462D66">
        <w:rPr>
          <w:rFonts w:ascii="Times New Roman" w:eastAsia="Times New Roman" w:hAnsi="Times New Roman" w:cs="Times New Roman"/>
          <w:color w:val="000000"/>
          <w:sz w:val="26"/>
          <w:szCs w:val="26"/>
        </w:rPr>
        <w:t xml:space="preserve"> </w:t>
      </w:r>
      <w:r w:rsidRPr="00462D66">
        <w:rPr>
          <w:rFonts w:ascii="Times New Roman" w:eastAsia="Times New Roman" w:hAnsi="Times New Roman" w:cs="Times New Roman"/>
          <w:color w:val="000000"/>
          <w:spacing w:val="-2"/>
          <w:sz w:val="26"/>
          <w:szCs w:val="26"/>
        </w:rPr>
        <w:t>ж</w:t>
      </w:r>
      <w:r w:rsidRPr="00462D66">
        <w:rPr>
          <w:rFonts w:ascii="Times New Roman" w:eastAsia="Times New Roman" w:hAnsi="Times New Roman" w:cs="Times New Roman"/>
          <w:color w:val="000000"/>
          <w:w w:val="99"/>
          <w:sz w:val="26"/>
          <w:szCs w:val="26"/>
        </w:rPr>
        <w:t>и</w:t>
      </w:r>
      <w:r w:rsidRPr="00462D66">
        <w:rPr>
          <w:rFonts w:ascii="Times New Roman" w:eastAsia="Times New Roman" w:hAnsi="Times New Roman" w:cs="Times New Roman"/>
          <w:color w:val="000000"/>
          <w:spacing w:val="-2"/>
          <w:sz w:val="26"/>
          <w:szCs w:val="26"/>
        </w:rPr>
        <w:t>в</w:t>
      </w:r>
      <w:r w:rsidRPr="00462D66">
        <w:rPr>
          <w:rFonts w:ascii="Times New Roman" w:eastAsia="Times New Roman" w:hAnsi="Times New Roman" w:cs="Times New Roman"/>
          <w:color w:val="000000"/>
          <w:sz w:val="26"/>
          <w:szCs w:val="26"/>
        </w:rPr>
        <w:t>о</w:t>
      </w:r>
      <w:r w:rsidRPr="00462D66">
        <w:rPr>
          <w:rFonts w:ascii="Times New Roman" w:eastAsia="Times New Roman" w:hAnsi="Times New Roman" w:cs="Times New Roman"/>
          <w:color w:val="000000"/>
          <w:spacing w:val="-1"/>
          <w:sz w:val="26"/>
          <w:szCs w:val="26"/>
        </w:rPr>
        <w:t>т</w:t>
      </w:r>
      <w:r w:rsidRPr="00462D66">
        <w:rPr>
          <w:rFonts w:ascii="Times New Roman" w:eastAsia="Times New Roman" w:hAnsi="Times New Roman" w:cs="Times New Roman"/>
          <w:color w:val="000000"/>
          <w:w w:val="99"/>
          <w:sz w:val="26"/>
          <w:szCs w:val="26"/>
        </w:rPr>
        <w:t>н</w:t>
      </w:r>
      <w:r w:rsidRPr="00462D66">
        <w:rPr>
          <w:rFonts w:ascii="Times New Roman" w:eastAsia="Times New Roman" w:hAnsi="Times New Roman" w:cs="Times New Roman"/>
          <w:color w:val="000000"/>
          <w:spacing w:val="-1"/>
          <w:sz w:val="26"/>
          <w:szCs w:val="26"/>
        </w:rPr>
        <w:t>ы</w:t>
      </w:r>
      <w:r w:rsidRPr="00462D66">
        <w:rPr>
          <w:rFonts w:ascii="Times New Roman" w:eastAsia="Times New Roman" w:hAnsi="Times New Roman" w:cs="Times New Roman"/>
          <w:color w:val="000000"/>
          <w:sz w:val="26"/>
          <w:szCs w:val="26"/>
        </w:rPr>
        <w:t>м</w:t>
      </w:r>
      <w:r w:rsidRPr="00462D66">
        <w:rPr>
          <w:rFonts w:ascii="Times New Roman" w:eastAsia="Times New Roman" w:hAnsi="Times New Roman" w:cs="Times New Roman"/>
          <w:color w:val="000000"/>
          <w:w w:val="99"/>
          <w:sz w:val="26"/>
          <w:szCs w:val="26"/>
        </w:rPr>
        <w:t>и</w:t>
      </w:r>
      <w:r w:rsidRPr="00462D66">
        <w:rPr>
          <w:rFonts w:ascii="Times New Roman" w:eastAsia="Times New Roman" w:hAnsi="Times New Roman" w:cs="Times New Roman"/>
          <w:color w:val="000000"/>
          <w:sz w:val="26"/>
          <w:szCs w:val="26"/>
        </w:rPr>
        <w:t>;</w:t>
      </w:r>
    </w:p>
    <w:p w14:paraId="591D7EEA" w14:textId="77777777" w:rsidR="00650302" w:rsidRDefault="00B56F46" w:rsidP="00C75324">
      <w:pPr>
        <w:pStyle w:val="a3"/>
        <w:widowControl w:val="0"/>
        <w:numPr>
          <w:ilvl w:val="0"/>
          <w:numId w:val="36"/>
        </w:numPr>
        <w:tabs>
          <w:tab w:val="left" w:pos="993"/>
        </w:tabs>
        <w:spacing w:line="240" w:lineRule="auto"/>
        <w:ind w:left="0" w:right="-20" w:firstLine="709"/>
        <w:jc w:val="both"/>
        <w:rPr>
          <w:rFonts w:ascii="Times New Roman" w:eastAsia="Times New Roman" w:hAnsi="Times New Roman" w:cs="Times New Roman"/>
          <w:color w:val="000000"/>
          <w:sz w:val="26"/>
          <w:szCs w:val="26"/>
        </w:rPr>
      </w:pPr>
      <w:r w:rsidRPr="00462D66">
        <w:rPr>
          <w:rFonts w:ascii="Times New Roman" w:eastAsia="Times New Roman" w:hAnsi="Times New Roman" w:cs="Times New Roman"/>
          <w:color w:val="000000"/>
          <w:spacing w:val="1"/>
          <w:sz w:val="26"/>
          <w:szCs w:val="26"/>
        </w:rPr>
        <w:t>с</w:t>
      </w:r>
      <w:r w:rsidRPr="00462D66">
        <w:rPr>
          <w:rFonts w:ascii="Times New Roman" w:eastAsia="Times New Roman" w:hAnsi="Times New Roman" w:cs="Times New Roman"/>
          <w:color w:val="000000"/>
          <w:sz w:val="26"/>
          <w:szCs w:val="26"/>
        </w:rPr>
        <w:t>от</w:t>
      </w:r>
      <w:r w:rsidRPr="00462D66">
        <w:rPr>
          <w:rFonts w:ascii="Times New Roman" w:eastAsia="Times New Roman" w:hAnsi="Times New Roman" w:cs="Times New Roman"/>
          <w:color w:val="000000"/>
          <w:spacing w:val="3"/>
          <w:sz w:val="26"/>
          <w:szCs w:val="26"/>
        </w:rPr>
        <w:t>р</w:t>
      </w:r>
      <w:r w:rsidRPr="00462D66">
        <w:rPr>
          <w:rFonts w:ascii="Times New Roman" w:eastAsia="Times New Roman" w:hAnsi="Times New Roman" w:cs="Times New Roman"/>
          <w:color w:val="000000"/>
          <w:spacing w:val="-7"/>
          <w:sz w:val="26"/>
          <w:szCs w:val="26"/>
        </w:rPr>
        <w:t>у</w:t>
      </w:r>
      <w:r w:rsidRPr="00462D66">
        <w:rPr>
          <w:rFonts w:ascii="Times New Roman" w:eastAsia="Times New Roman" w:hAnsi="Times New Roman" w:cs="Times New Roman"/>
          <w:color w:val="000000"/>
          <w:spacing w:val="1"/>
          <w:sz w:val="26"/>
          <w:szCs w:val="26"/>
        </w:rPr>
        <w:t>д</w:t>
      </w:r>
      <w:r w:rsidRPr="00462D66">
        <w:rPr>
          <w:rFonts w:ascii="Times New Roman" w:eastAsia="Times New Roman" w:hAnsi="Times New Roman" w:cs="Times New Roman"/>
          <w:color w:val="000000"/>
          <w:w w:val="99"/>
          <w:sz w:val="26"/>
          <w:szCs w:val="26"/>
        </w:rPr>
        <w:t>ни</w:t>
      </w:r>
      <w:r w:rsidRPr="00462D66">
        <w:rPr>
          <w:rFonts w:ascii="Times New Roman" w:eastAsia="Times New Roman" w:hAnsi="Times New Roman" w:cs="Times New Roman"/>
          <w:color w:val="000000"/>
          <w:spacing w:val="-1"/>
          <w:sz w:val="26"/>
          <w:szCs w:val="26"/>
        </w:rPr>
        <w:t>ч</w:t>
      </w:r>
      <w:r w:rsidRPr="00462D66">
        <w:rPr>
          <w:rFonts w:ascii="Times New Roman" w:eastAsia="Times New Roman" w:hAnsi="Times New Roman" w:cs="Times New Roman"/>
          <w:color w:val="000000"/>
          <w:spacing w:val="1"/>
          <w:sz w:val="26"/>
          <w:szCs w:val="26"/>
        </w:rPr>
        <w:t>а</w:t>
      </w:r>
      <w:r w:rsidRPr="00462D66">
        <w:rPr>
          <w:rFonts w:ascii="Times New Roman" w:eastAsia="Times New Roman" w:hAnsi="Times New Roman" w:cs="Times New Roman"/>
          <w:color w:val="000000"/>
          <w:sz w:val="26"/>
          <w:szCs w:val="26"/>
        </w:rPr>
        <w:t>ть</w:t>
      </w:r>
      <w:r w:rsidRPr="00462D66">
        <w:rPr>
          <w:rFonts w:ascii="Times New Roman" w:eastAsia="Times New Roman" w:hAnsi="Times New Roman" w:cs="Times New Roman"/>
          <w:color w:val="000000"/>
          <w:spacing w:val="-1"/>
          <w:sz w:val="26"/>
          <w:szCs w:val="26"/>
        </w:rPr>
        <w:t xml:space="preserve"> </w:t>
      </w:r>
      <w:r w:rsidRPr="00462D66">
        <w:rPr>
          <w:rFonts w:ascii="Times New Roman" w:eastAsia="Times New Roman" w:hAnsi="Times New Roman" w:cs="Times New Roman"/>
          <w:color w:val="000000"/>
          <w:sz w:val="26"/>
          <w:szCs w:val="26"/>
        </w:rPr>
        <w:t xml:space="preserve">с </w:t>
      </w:r>
      <w:r w:rsidRPr="00462D66">
        <w:rPr>
          <w:rFonts w:ascii="Times New Roman" w:eastAsia="Times New Roman" w:hAnsi="Times New Roman" w:cs="Times New Roman"/>
          <w:color w:val="000000"/>
          <w:spacing w:val="2"/>
          <w:sz w:val="26"/>
          <w:szCs w:val="26"/>
        </w:rPr>
        <w:t>д</w:t>
      </w:r>
      <w:r w:rsidRPr="00462D66">
        <w:rPr>
          <w:rFonts w:ascii="Times New Roman" w:eastAsia="Times New Roman" w:hAnsi="Times New Roman" w:cs="Times New Roman"/>
          <w:color w:val="000000"/>
          <w:spacing w:val="4"/>
          <w:sz w:val="26"/>
          <w:szCs w:val="26"/>
        </w:rPr>
        <w:t>р</w:t>
      </w:r>
      <w:r w:rsidRPr="00462D66">
        <w:rPr>
          <w:rFonts w:ascii="Times New Roman" w:eastAsia="Times New Roman" w:hAnsi="Times New Roman" w:cs="Times New Roman"/>
          <w:color w:val="000000"/>
          <w:spacing w:val="-6"/>
          <w:sz w:val="26"/>
          <w:szCs w:val="26"/>
        </w:rPr>
        <w:t>у</w:t>
      </w:r>
      <w:r w:rsidRPr="00462D66">
        <w:rPr>
          <w:rFonts w:ascii="Times New Roman" w:eastAsia="Times New Roman" w:hAnsi="Times New Roman" w:cs="Times New Roman"/>
          <w:color w:val="000000"/>
          <w:w w:val="99"/>
          <w:sz w:val="26"/>
          <w:szCs w:val="26"/>
        </w:rPr>
        <w:t>ги</w:t>
      </w:r>
      <w:r w:rsidRPr="00462D66">
        <w:rPr>
          <w:rFonts w:ascii="Times New Roman" w:eastAsia="Times New Roman" w:hAnsi="Times New Roman" w:cs="Times New Roman"/>
          <w:color w:val="000000"/>
          <w:sz w:val="26"/>
          <w:szCs w:val="26"/>
        </w:rPr>
        <w:t>м</w:t>
      </w:r>
      <w:r w:rsidRPr="00462D66">
        <w:rPr>
          <w:rFonts w:ascii="Times New Roman" w:eastAsia="Times New Roman" w:hAnsi="Times New Roman" w:cs="Times New Roman"/>
          <w:color w:val="000000"/>
          <w:w w:val="99"/>
          <w:sz w:val="26"/>
          <w:szCs w:val="26"/>
        </w:rPr>
        <w:t>и</w:t>
      </w:r>
      <w:r w:rsidRPr="00462D66">
        <w:rPr>
          <w:rFonts w:ascii="Times New Roman" w:eastAsia="Times New Roman" w:hAnsi="Times New Roman" w:cs="Times New Roman"/>
          <w:color w:val="000000"/>
          <w:sz w:val="26"/>
          <w:szCs w:val="26"/>
        </w:rPr>
        <w:t xml:space="preserve"> </w:t>
      </w:r>
      <w:r w:rsidRPr="00462D66">
        <w:rPr>
          <w:rFonts w:ascii="Times New Roman" w:eastAsia="Times New Roman" w:hAnsi="Times New Roman" w:cs="Times New Roman"/>
          <w:color w:val="000000"/>
          <w:spacing w:val="1"/>
          <w:sz w:val="26"/>
          <w:szCs w:val="26"/>
        </w:rPr>
        <w:t>де</w:t>
      </w:r>
      <w:r w:rsidRPr="00462D66">
        <w:rPr>
          <w:rFonts w:ascii="Times New Roman" w:eastAsia="Times New Roman" w:hAnsi="Times New Roman" w:cs="Times New Roman"/>
          <w:color w:val="000000"/>
          <w:w w:val="99"/>
          <w:sz w:val="26"/>
          <w:szCs w:val="26"/>
        </w:rPr>
        <w:t>т</w:t>
      </w:r>
      <w:r w:rsidRPr="00462D66">
        <w:rPr>
          <w:rFonts w:ascii="Times New Roman" w:eastAsia="Times New Roman" w:hAnsi="Times New Roman" w:cs="Times New Roman"/>
          <w:color w:val="000000"/>
          <w:spacing w:val="-1"/>
          <w:w w:val="99"/>
          <w:sz w:val="26"/>
          <w:szCs w:val="26"/>
        </w:rPr>
        <w:t>ь</w:t>
      </w:r>
      <w:r w:rsidRPr="00462D66">
        <w:rPr>
          <w:rFonts w:ascii="Times New Roman" w:eastAsia="Times New Roman" w:hAnsi="Times New Roman" w:cs="Times New Roman"/>
          <w:color w:val="000000"/>
          <w:sz w:val="26"/>
          <w:szCs w:val="26"/>
        </w:rPr>
        <w:t xml:space="preserve">ми </w:t>
      </w:r>
      <w:r w:rsidRPr="00462D66">
        <w:rPr>
          <w:rFonts w:ascii="Times New Roman" w:eastAsia="Times New Roman" w:hAnsi="Times New Roman" w:cs="Times New Roman"/>
          <w:color w:val="000000"/>
          <w:spacing w:val="-1"/>
          <w:sz w:val="26"/>
          <w:szCs w:val="26"/>
        </w:rPr>
        <w:t>п</w:t>
      </w:r>
      <w:r w:rsidRPr="00462D66">
        <w:rPr>
          <w:rFonts w:ascii="Times New Roman" w:eastAsia="Times New Roman" w:hAnsi="Times New Roman" w:cs="Times New Roman"/>
          <w:color w:val="000000"/>
          <w:sz w:val="26"/>
          <w:szCs w:val="26"/>
        </w:rPr>
        <w:t xml:space="preserve">ри </w:t>
      </w:r>
      <w:r w:rsidRPr="00462D66">
        <w:rPr>
          <w:rFonts w:ascii="Times New Roman" w:eastAsia="Times New Roman" w:hAnsi="Times New Roman" w:cs="Times New Roman"/>
          <w:color w:val="000000"/>
          <w:spacing w:val="2"/>
          <w:sz w:val="26"/>
          <w:szCs w:val="26"/>
        </w:rPr>
        <w:t>вы</w:t>
      </w:r>
      <w:r w:rsidRPr="00462D66">
        <w:rPr>
          <w:rFonts w:ascii="Times New Roman" w:eastAsia="Times New Roman" w:hAnsi="Times New Roman" w:cs="Times New Roman"/>
          <w:color w:val="000000"/>
          <w:sz w:val="26"/>
          <w:szCs w:val="26"/>
        </w:rPr>
        <w:t>полн</w:t>
      </w:r>
      <w:r w:rsidRPr="00462D66">
        <w:rPr>
          <w:rFonts w:ascii="Times New Roman" w:eastAsia="Times New Roman" w:hAnsi="Times New Roman" w:cs="Times New Roman"/>
          <w:color w:val="000000"/>
          <w:spacing w:val="1"/>
          <w:sz w:val="26"/>
          <w:szCs w:val="26"/>
        </w:rPr>
        <w:t>е</w:t>
      </w:r>
      <w:r w:rsidRPr="00462D66">
        <w:rPr>
          <w:rFonts w:ascii="Times New Roman" w:eastAsia="Times New Roman" w:hAnsi="Times New Roman" w:cs="Times New Roman"/>
          <w:color w:val="000000"/>
          <w:sz w:val="26"/>
          <w:szCs w:val="26"/>
        </w:rPr>
        <w:t>нии опре</w:t>
      </w:r>
      <w:r w:rsidRPr="00462D66">
        <w:rPr>
          <w:rFonts w:ascii="Times New Roman" w:eastAsia="Times New Roman" w:hAnsi="Times New Roman" w:cs="Times New Roman"/>
          <w:color w:val="000000"/>
          <w:spacing w:val="2"/>
          <w:sz w:val="26"/>
          <w:szCs w:val="26"/>
        </w:rPr>
        <w:t>д</w:t>
      </w:r>
      <w:r w:rsidRPr="00462D66">
        <w:rPr>
          <w:rFonts w:ascii="Times New Roman" w:eastAsia="Times New Roman" w:hAnsi="Times New Roman" w:cs="Times New Roman"/>
          <w:color w:val="000000"/>
          <w:spacing w:val="1"/>
          <w:sz w:val="26"/>
          <w:szCs w:val="26"/>
        </w:rPr>
        <w:t>е</w:t>
      </w:r>
      <w:r w:rsidRPr="00462D66">
        <w:rPr>
          <w:rFonts w:ascii="Times New Roman" w:eastAsia="Times New Roman" w:hAnsi="Times New Roman" w:cs="Times New Roman"/>
          <w:color w:val="000000"/>
          <w:sz w:val="26"/>
          <w:szCs w:val="26"/>
        </w:rPr>
        <w:t>л</w:t>
      </w:r>
      <w:r w:rsidRPr="00462D66">
        <w:rPr>
          <w:rFonts w:ascii="Times New Roman" w:eastAsia="Times New Roman" w:hAnsi="Times New Roman" w:cs="Times New Roman"/>
          <w:color w:val="000000"/>
          <w:spacing w:val="1"/>
          <w:sz w:val="26"/>
          <w:szCs w:val="26"/>
        </w:rPr>
        <w:t>е</w:t>
      </w:r>
      <w:r w:rsidRPr="00462D66">
        <w:rPr>
          <w:rFonts w:ascii="Times New Roman" w:eastAsia="Times New Roman" w:hAnsi="Times New Roman" w:cs="Times New Roman"/>
          <w:color w:val="000000"/>
          <w:sz w:val="26"/>
          <w:szCs w:val="26"/>
        </w:rPr>
        <w:t>нных пор</w:t>
      </w:r>
      <w:r w:rsidRPr="00462D66">
        <w:rPr>
          <w:rFonts w:ascii="Times New Roman" w:eastAsia="Times New Roman" w:hAnsi="Times New Roman" w:cs="Times New Roman"/>
          <w:color w:val="000000"/>
          <w:spacing w:val="-8"/>
          <w:sz w:val="26"/>
          <w:szCs w:val="26"/>
        </w:rPr>
        <w:t>у</w:t>
      </w:r>
      <w:r w:rsidRPr="00462D66">
        <w:rPr>
          <w:rFonts w:ascii="Times New Roman" w:eastAsia="Times New Roman" w:hAnsi="Times New Roman" w:cs="Times New Roman"/>
          <w:color w:val="000000"/>
          <w:spacing w:val="-1"/>
          <w:sz w:val="26"/>
          <w:szCs w:val="26"/>
        </w:rPr>
        <w:t>ч</w:t>
      </w:r>
      <w:r w:rsidRPr="00462D66">
        <w:rPr>
          <w:rFonts w:ascii="Times New Roman" w:eastAsia="Times New Roman" w:hAnsi="Times New Roman" w:cs="Times New Roman"/>
          <w:color w:val="000000"/>
          <w:spacing w:val="1"/>
          <w:sz w:val="26"/>
          <w:szCs w:val="26"/>
        </w:rPr>
        <w:t>е</w:t>
      </w:r>
      <w:r w:rsidRPr="00462D66">
        <w:rPr>
          <w:rFonts w:ascii="Times New Roman" w:eastAsia="Times New Roman" w:hAnsi="Times New Roman" w:cs="Times New Roman"/>
          <w:color w:val="000000"/>
          <w:sz w:val="26"/>
          <w:szCs w:val="26"/>
        </w:rPr>
        <w:t xml:space="preserve">ний; </w:t>
      </w:r>
      <w:r w:rsidRPr="00462D66">
        <w:rPr>
          <w:rFonts w:ascii="Times New Roman" w:eastAsia="Times New Roman" w:hAnsi="Times New Roman" w:cs="Times New Roman"/>
          <w:color w:val="000000"/>
          <w:spacing w:val="-1"/>
          <w:sz w:val="26"/>
          <w:szCs w:val="26"/>
        </w:rPr>
        <w:t>вы</w:t>
      </w:r>
      <w:r w:rsidRPr="00462D66">
        <w:rPr>
          <w:rFonts w:ascii="Times New Roman" w:eastAsia="Times New Roman" w:hAnsi="Times New Roman" w:cs="Times New Roman"/>
          <w:color w:val="000000"/>
          <w:w w:val="99"/>
          <w:sz w:val="26"/>
          <w:szCs w:val="26"/>
        </w:rPr>
        <w:t>п</w:t>
      </w:r>
      <w:r w:rsidRPr="00462D66">
        <w:rPr>
          <w:rFonts w:ascii="Times New Roman" w:eastAsia="Times New Roman" w:hAnsi="Times New Roman" w:cs="Times New Roman"/>
          <w:color w:val="000000"/>
          <w:sz w:val="26"/>
          <w:szCs w:val="26"/>
        </w:rPr>
        <w:t>ол</w:t>
      </w:r>
      <w:r w:rsidRPr="00462D66">
        <w:rPr>
          <w:rFonts w:ascii="Times New Roman" w:eastAsia="Times New Roman" w:hAnsi="Times New Roman" w:cs="Times New Roman"/>
          <w:color w:val="000000"/>
          <w:w w:val="99"/>
          <w:sz w:val="26"/>
          <w:szCs w:val="26"/>
        </w:rPr>
        <w:t>н</w:t>
      </w:r>
      <w:r w:rsidRPr="00462D66">
        <w:rPr>
          <w:rFonts w:ascii="Times New Roman" w:eastAsia="Times New Roman" w:hAnsi="Times New Roman" w:cs="Times New Roman"/>
          <w:color w:val="000000"/>
          <w:sz w:val="26"/>
          <w:szCs w:val="26"/>
        </w:rPr>
        <w:t>ять</w:t>
      </w:r>
      <w:r w:rsidRPr="00462D66">
        <w:rPr>
          <w:rFonts w:ascii="Times New Roman" w:eastAsia="Times New Roman" w:hAnsi="Times New Roman" w:cs="Times New Roman"/>
          <w:color w:val="000000"/>
          <w:spacing w:val="-1"/>
          <w:sz w:val="26"/>
          <w:szCs w:val="26"/>
        </w:rPr>
        <w:t xml:space="preserve"> </w:t>
      </w:r>
      <w:r w:rsidRPr="00462D66">
        <w:rPr>
          <w:rFonts w:ascii="Times New Roman" w:eastAsia="Times New Roman" w:hAnsi="Times New Roman" w:cs="Times New Roman"/>
          <w:color w:val="000000"/>
          <w:sz w:val="26"/>
          <w:szCs w:val="26"/>
        </w:rPr>
        <w:t>о</w:t>
      </w:r>
      <w:r w:rsidRPr="00462D66">
        <w:rPr>
          <w:rFonts w:ascii="Times New Roman" w:eastAsia="Times New Roman" w:hAnsi="Times New Roman" w:cs="Times New Roman"/>
          <w:color w:val="000000"/>
          <w:spacing w:val="1"/>
          <w:sz w:val="26"/>
          <w:szCs w:val="26"/>
        </w:rPr>
        <w:t>бя</w:t>
      </w:r>
      <w:r w:rsidRPr="00462D66">
        <w:rPr>
          <w:rFonts w:ascii="Times New Roman" w:eastAsia="Times New Roman" w:hAnsi="Times New Roman" w:cs="Times New Roman"/>
          <w:color w:val="000000"/>
          <w:sz w:val="26"/>
          <w:szCs w:val="26"/>
        </w:rPr>
        <w:t>з</w:t>
      </w:r>
      <w:r w:rsidRPr="00462D66">
        <w:rPr>
          <w:rFonts w:ascii="Times New Roman" w:eastAsia="Times New Roman" w:hAnsi="Times New Roman" w:cs="Times New Roman"/>
          <w:color w:val="000000"/>
          <w:spacing w:val="2"/>
          <w:sz w:val="26"/>
          <w:szCs w:val="26"/>
        </w:rPr>
        <w:t>а</w:t>
      </w:r>
      <w:r w:rsidRPr="00462D66">
        <w:rPr>
          <w:rFonts w:ascii="Times New Roman" w:eastAsia="Times New Roman" w:hAnsi="Times New Roman" w:cs="Times New Roman"/>
          <w:color w:val="000000"/>
          <w:w w:val="99"/>
          <w:sz w:val="26"/>
          <w:szCs w:val="26"/>
        </w:rPr>
        <w:t>нн</w:t>
      </w:r>
      <w:r w:rsidRPr="00462D66">
        <w:rPr>
          <w:rFonts w:ascii="Times New Roman" w:eastAsia="Times New Roman" w:hAnsi="Times New Roman" w:cs="Times New Roman"/>
          <w:color w:val="000000"/>
          <w:spacing w:val="1"/>
          <w:sz w:val="26"/>
          <w:szCs w:val="26"/>
        </w:rPr>
        <w:t>ост</w:t>
      </w:r>
      <w:r w:rsidRPr="00462D66">
        <w:rPr>
          <w:rFonts w:ascii="Times New Roman" w:eastAsia="Times New Roman" w:hAnsi="Times New Roman" w:cs="Times New Roman"/>
          <w:color w:val="000000"/>
          <w:w w:val="99"/>
          <w:sz w:val="26"/>
          <w:szCs w:val="26"/>
        </w:rPr>
        <w:t>и</w:t>
      </w:r>
      <w:r w:rsidRPr="00462D66">
        <w:rPr>
          <w:rFonts w:ascii="Times New Roman" w:eastAsia="Times New Roman" w:hAnsi="Times New Roman" w:cs="Times New Roman"/>
          <w:color w:val="000000"/>
          <w:sz w:val="26"/>
          <w:szCs w:val="26"/>
        </w:rPr>
        <w:t xml:space="preserve"> д</w:t>
      </w:r>
      <w:r w:rsidRPr="00462D66">
        <w:rPr>
          <w:rFonts w:ascii="Times New Roman" w:eastAsia="Times New Roman" w:hAnsi="Times New Roman" w:cs="Times New Roman"/>
          <w:color w:val="000000"/>
          <w:spacing w:val="1"/>
          <w:sz w:val="26"/>
          <w:szCs w:val="26"/>
        </w:rPr>
        <w:t>е</w:t>
      </w:r>
      <w:r w:rsidRPr="00462D66">
        <w:rPr>
          <w:rFonts w:ascii="Times New Roman" w:eastAsia="Times New Roman" w:hAnsi="Times New Roman" w:cs="Times New Roman"/>
          <w:color w:val="000000"/>
          <w:sz w:val="26"/>
          <w:szCs w:val="26"/>
        </w:rPr>
        <w:t>ж</w:t>
      </w:r>
      <w:r w:rsidRPr="00462D66">
        <w:rPr>
          <w:rFonts w:ascii="Times New Roman" w:eastAsia="Times New Roman" w:hAnsi="Times New Roman" w:cs="Times New Roman"/>
          <w:color w:val="000000"/>
          <w:spacing w:val="-8"/>
          <w:sz w:val="26"/>
          <w:szCs w:val="26"/>
        </w:rPr>
        <w:t>у</w:t>
      </w:r>
      <w:r w:rsidRPr="00462D66">
        <w:rPr>
          <w:rFonts w:ascii="Times New Roman" w:eastAsia="Times New Roman" w:hAnsi="Times New Roman" w:cs="Times New Roman"/>
          <w:color w:val="000000"/>
          <w:sz w:val="26"/>
          <w:szCs w:val="26"/>
        </w:rPr>
        <w:t xml:space="preserve">рного по </w:t>
      </w:r>
      <w:r w:rsidRPr="00462D66">
        <w:rPr>
          <w:rFonts w:ascii="Times New Roman" w:eastAsia="Times New Roman" w:hAnsi="Times New Roman" w:cs="Times New Roman"/>
          <w:color w:val="000000"/>
          <w:spacing w:val="5"/>
          <w:sz w:val="26"/>
          <w:szCs w:val="26"/>
        </w:rPr>
        <w:t>г</w:t>
      </w:r>
      <w:r w:rsidRPr="00462D66">
        <w:rPr>
          <w:rFonts w:ascii="Times New Roman" w:eastAsia="Times New Roman" w:hAnsi="Times New Roman" w:cs="Times New Roman"/>
          <w:color w:val="000000"/>
          <w:spacing w:val="4"/>
          <w:sz w:val="26"/>
          <w:szCs w:val="26"/>
        </w:rPr>
        <w:t>р</w:t>
      </w:r>
      <w:r w:rsidRPr="00462D66">
        <w:rPr>
          <w:rFonts w:ascii="Times New Roman" w:eastAsia="Times New Roman" w:hAnsi="Times New Roman" w:cs="Times New Roman"/>
          <w:color w:val="000000"/>
          <w:spacing w:val="-6"/>
          <w:sz w:val="26"/>
          <w:szCs w:val="26"/>
        </w:rPr>
        <w:t>у</w:t>
      </w:r>
      <w:r w:rsidRPr="00462D66">
        <w:rPr>
          <w:rFonts w:ascii="Times New Roman" w:eastAsia="Times New Roman" w:hAnsi="Times New Roman" w:cs="Times New Roman"/>
          <w:color w:val="000000"/>
          <w:sz w:val="26"/>
          <w:szCs w:val="26"/>
        </w:rPr>
        <w:t>п</w:t>
      </w:r>
      <w:r w:rsidRPr="00462D66">
        <w:rPr>
          <w:rFonts w:ascii="Times New Roman" w:eastAsia="Times New Roman" w:hAnsi="Times New Roman" w:cs="Times New Roman"/>
          <w:color w:val="000000"/>
          <w:spacing w:val="-1"/>
          <w:sz w:val="26"/>
          <w:szCs w:val="26"/>
        </w:rPr>
        <w:t>п</w:t>
      </w:r>
      <w:r w:rsidRPr="00462D66">
        <w:rPr>
          <w:rFonts w:ascii="Times New Roman" w:eastAsia="Times New Roman" w:hAnsi="Times New Roman" w:cs="Times New Roman"/>
          <w:color w:val="000000"/>
          <w:sz w:val="26"/>
          <w:szCs w:val="26"/>
        </w:rPr>
        <w:t>е;</w:t>
      </w:r>
    </w:p>
    <w:p w14:paraId="5B9AC59A" w14:textId="77777777" w:rsidR="007E75DE" w:rsidRDefault="007E75DE" w:rsidP="00C75324">
      <w:pPr>
        <w:pStyle w:val="a3"/>
        <w:widowControl w:val="0"/>
        <w:numPr>
          <w:ilvl w:val="0"/>
          <w:numId w:val="36"/>
        </w:numPr>
        <w:tabs>
          <w:tab w:val="left" w:pos="993"/>
        </w:tabs>
        <w:spacing w:line="240" w:lineRule="auto"/>
        <w:ind w:left="0" w:right="-2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передавать друг другу поручения педагогического работника;</w:t>
      </w:r>
    </w:p>
    <w:p w14:paraId="5B9B82AE" w14:textId="77777777" w:rsidR="007E75DE" w:rsidRDefault="007E75DE" w:rsidP="00C75324">
      <w:pPr>
        <w:pStyle w:val="a3"/>
        <w:widowControl w:val="0"/>
        <w:numPr>
          <w:ilvl w:val="0"/>
          <w:numId w:val="36"/>
        </w:numPr>
        <w:tabs>
          <w:tab w:val="left" w:pos="993"/>
        </w:tabs>
        <w:spacing w:line="240" w:lineRule="auto"/>
        <w:ind w:left="0" w:right="-2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давать словесный отчет о выполненной работе;</w:t>
      </w:r>
    </w:p>
    <w:p w14:paraId="77F12FF7" w14:textId="77777777" w:rsidR="007E75DE" w:rsidRPr="00462D66" w:rsidRDefault="007E75DE" w:rsidP="00C75324">
      <w:pPr>
        <w:pStyle w:val="a3"/>
        <w:widowControl w:val="0"/>
        <w:numPr>
          <w:ilvl w:val="0"/>
          <w:numId w:val="36"/>
        </w:numPr>
        <w:tabs>
          <w:tab w:val="left" w:pos="993"/>
        </w:tabs>
        <w:spacing w:line="240" w:lineRule="auto"/>
        <w:ind w:left="0" w:right="-2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бережно относиться к орудиям труда и труда педагогических работников.</w:t>
      </w:r>
    </w:p>
    <w:p w14:paraId="7ACA0000" w14:textId="77777777" w:rsidR="0001125E" w:rsidRDefault="0001125E" w:rsidP="00C75324">
      <w:pPr>
        <w:pStyle w:val="a3"/>
        <w:widowControl w:val="0"/>
        <w:numPr>
          <w:ilvl w:val="0"/>
          <w:numId w:val="36"/>
        </w:numPr>
        <w:tabs>
          <w:tab w:val="left" w:pos="993"/>
        </w:tabs>
        <w:spacing w:line="240" w:lineRule="auto"/>
        <w:ind w:left="0" w:right="-2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w:t>
      </w:r>
      <w:r w:rsidR="00B56F46" w:rsidRPr="00462D66">
        <w:rPr>
          <w:rFonts w:ascii="Times New Roman" w:eastAsia="Times New Roman" w:hAnsi="Times New Roman" w:cs="Times New Roman"/>
          <w:color w:val="000000"/>
          <w:sz w:val="26"/>
          <w:szCs w:val="26"/>
        </w:rPr>
        <w:t>ка</w:t>
      </w:r>
      <w:r w:rsidR="00B56F46" w:rsidRPr="00462D66">
        <w:rPr>
          <w:rFonts w:ascii="Times New Roman" w:eastAsia="Times New Roman" w:hAnsi="Times New Roman" w:cs="Times New Roman"/>
          <w:color w:val="000000"/>
          <w:spacing w:val="1"/>
          <w:sz w:val="26"/>
          <w:szCs w:val="26"/>
        </w:rPr>
        <w:t>з</w:t>
      </w:r>
      <w:r w:rsidR="00B56F46" w:rsidRPr="00462D66">
        <w:rPr>
          <w:rFonts w:ascii="Times New Roman" w:eastAsia="Times New Roman" w:hAnsi="Times New Roman" w:cs="Times New Roman"/>
          <w:color w:val="000000"/>
          <w:sz w:val="26"/>
          <w:szCs w:val="26"/>
        </w:rPr>
        <w:t>ыв</w:t>
      </w:r>
      <w:r>
        <w:rPr>
          <w:rFonts w:ascii="Times New Roman" w:eastAsia="Times New Roman" w:hAnsi="Times New Roman" w:cs="Times New Roman"/>
          <w:color w:val="000000"/>
          <w:sz w:val="26"/>
          <w:szCs w:val="26"/>
        </w:rPr>
        <w:t>ать помощь нуждающимся в ней педагогическим работникам и детям.</w:t>
      </w:r>
    </w:p>
    <w:p w14:paraId="326F0825" w14:textId="77777777" w:rsidR="00650302" w:rsidRDefault="00650302" w:rsidP="00462D66">
      <w:pPr>
        <w:tabs>
          <w:tab w:val="left" w:pos="993"/>
        </w:tabs>
        <w:spacing w:after="40" w:line="240" w:lineRule="exact"/>
        <w:ind w:firstLine="709"/>
        <w:jc w:val="both"/>
        <w:rPr>
          <w:rFonts w:ascii="Times New Roman" w:eastAsia="Times New Roman" w:hAnsi="Times New Roman" w:cs="Times New Roman"/>
          <w:sz w:val="24"/>
          <w:szCs w:val="24"/>
        </w:rPr>
      </w:pPr>
    </w:p>
    <w:p w14:paraId="68984EED" w14:textId="77777777" w:rsidR="00650302" w:rsidRPr="00975BEF" w:rsidRDefault="00975BEF" w:rsidP="00F5416F">
      <w:pPr>
        <w:widowControl w:val="0"/>
        <w:spacing w:line="236" w:lineRule="auto"/>
        <w:ind w:right="-20"/>
        <w:jc w:val="center"/>
        <w:rPr>
          <w:rFonts w:ascii="Times New Roman" w:eastAsia="Times New Roman" w:hAnsi="Times New Roman" w:cs="Times New Roman"/>
          <w:bCs/>
          <w:i/>
          <w:color w:val="000000"/>
          <w:sz w:val="26"/>
          <w:szCs w:val="26"/>
        </w:rPr>
      </w:pPr>
      <w:r w:rsidRPr="00975BEF">
        <w:rPr>
          <w:rFonts w:ascii="Times New Roman" w:eastAsia="Times New Roman" w:hAnsi="Times New Roman" w:cs="Times New Roman"/>
          <w:bCs/>
          <w:i/>
          <w:color w:val="000000"/>
          <w:sz w:val="26"/>
          <w:szCs w:val="26"/>
        </w:rPr>
        <w:t>При формировании игры</w:t>
      </w:r>
    </w:p>
    <w:p w14:paraId="3618D1FC" w14:textId="77777777" w:rsidR="00975BEF" w:rsidRDefault="00975BEF" w:rsidP="00975BEF">
      <w:pPr>
        <w:widowControl w:val="0"/>
        <w:spacing w:line="240" w:lineRule="auto"/>
        <w:ind w:right="-50" w:firstLine="720"/>
        <w:jc w:val="right"/>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Таблица</w:t>
      </w:r>
    </w:p>
    <w:tbl>
      <w:tblPr>
        <w:tblStyle w:val="a8"/>
        <w:tblW w:w="0" w:type="auto"/>
        <w:tblLook w:val="04A0" w:firstRow="1" w:lastRow="0" w:firstColumn="1" w:lastColumn="0" w:noHBand="0" w:noVBand="1"/>
      </w:tblPr>
      <w:tblGrid>
        <w:gridCol w:w="2638"/>
        <w:gridCol w:w="6991"/>
      </w:tblGrid>
      <w:tr w:rsidR="0001125E" w:rsidRPr="00975BEF" w14:paraId="63A56D53" w14:textId="77777777" w:rsidTr="00340BF4">
        <w:tc>
          <w:tcPr>
            <w:tcW w:w="2660" w:type="dxa"/>
          </w:tcPr>
          <w:p w14:paraId="713C7BFF" w14:textId="77777777" w:rsidR="0001125E" w:rsidRDefault="0001125E" w:rsidP="0001125E">
            <w:pPr>
              <w:widowControl w:val="0"/>
              <w:ind w:right="-50"/>
              <w:jc w:val="center"/>
              <w:rPr>
                <w:rFonts w:ascii="Times New Roman" w:eastAsia="Times New Roman" w:hAnsi="Times New Roman" w:cs="Times New Roman"/>
                <w:i/>
                <w:color w:val="000000"/>
                <w:spacing w:val="-5"/>
                <w:sz w:val="24"/>
                <w:szCs w:val="24"/>
              </w:rPr>
            </w:pPr>
            <w:r>
              <w:rPr>
                <w:rFonts w:ascii="Times New Roman" w:eastAsia="Times New Roman" w:hAnsi="Times New Roman" w:cs="Times New Roman"/>
                <w:i/>
                <w:color w:val="000000"/>
                <w:spacing w:val="-5"/>
                <w:sz w:val="24"/>
                <w:szCs w:val="24"/>
              </w:rPr>
              <w:t xml:space="preserve">основные задачи </w:t>
            </w:r>
          </w:p>
          <w:p w14:paraId="386DE278" w14:textId="77777777" w:rsidR="0001125E" w:rsidRDefault="0001125E" w:rsidP="0001125E">
            <w:pPr>
              <w:widowControl w:val="0"/>
              <w:ind w:right="-50"/>
              <w:jc w:val="center"/>
              <w:rPr>
                <w:rFonts w:ascii="Times New Roman" w:eastAsia="Times New Roman" w:hAnsi="Times New Roman" w:cs="Times New Roman"/>
                <w:i/>
                <w:color w:val="000000"/>
                <w:spacing w:val="-5"/>
                <w:sz w:val="24"/>
                <w:szCs w:val="24"/>
              </w:rPr>
            </w:pPr>
            <w:r w:rsidRPr="00975BEF">
              <w:rPr>
                <w:rFonts w:ascii="Times New Roman" w:eastAsia="Times New Roman" w:hAnsi="Times New Roman" w:cs="Times New Roman"/>
                <w:i/>
                <w:color w:val="000000"/>
                <w:spacing w:val="-5"/>
                <w:sz w:val="24"/>
                <w:szCs w:val="24"/>
              </w:rPr>
              <w:t xml:space="preserve">младшего </w:t>
            </w:r>
          </w:p>
          <w:p w14:paraId="6A95E0BF" w14:textId="77777777" w:rsidR="0001125E" w:rsidRPr="00975BEF" w:rsidRDefault="0001125E" w:rsidP="0001125E">
            <w:pPr>
              <w:widowControl w:val="0"/>
              <w:ind w:right="-50"/>
              <w:jc w:val="center"/>
              <w:rPr>
                <w:rFonts w:ascii="Times New Roman" w:hAnsi="Times New Roman" w:cs="Times New Roman"/>
                <w:sz w:val="24"/>
                <w:szCs w:val="24"/>
              </w:rPr>
            </w:pPr>
            <w:r w:rsidRPr="00975BEF">
              <w:rPr>
                <w:rFonts w:ascii="Times New Roman" w:eastAsia="Times New Roman" w:hAnsi="Times New Roman" w:cs="Times New Roman"/>
                <w:i/>
                <w:color w:val="000000"/>
                <w:spacing w:val="-5"/>
                <w:sz w:val="24"/>
                <w:szCs w:val="24"/>
              </w:rPr>
              <w:t>дошкольного возраста</w:t>
            </w:r>
          </w:p>
        </w:tc>
        <w:tc>
          <w:tcPr>
            <w:tcW w:w="7087" w:type="dxa"/>
          </w:tcPr>
          <w:p w14:paraId="12DBE059" w14:textId="77777777" w:rsidR="0001125E" w:rsidRPr="00975BEF" w:rsidRDefault="0001125E" w:rsidP="00C75324">
            <w:pPr>
              <w:pStyle w:val="a3"/>
              <w:numPr>
                <w:ilvl w:val="0"/>
                <w:numId w:val="37"/>
              </w:numPr>
              <w:tabs>
                <w:tab w:val="left" w:pos="288"/>
              </w:tabs>
              <w:ind w:left="0" w:firstLine="0"/>
              <w:jc w:val="both"/>
              <w:rPr>
                <w:rFonts w:ascii="Times New Roman" w:hAnsi="Times New Roman" w:cs="Times New Roman"/>
                <w:sz w:val="24"/>
                <w:szCs w:val="24"/>
              </w:rPr>
            </w:pPr>
            <w:r w:rsidRPr="00975BEF">
              <w:rPr>
                <w:rFonts w:ascii="Times New Roman" w:hAnsi="Times New Roman" w:cs="Times New Roman"/>
                <w:sz w:val="24"/>
                <w:szCs w:val="24"/>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14:paraId="183A6B75" w14:textId="77777777" w:rsidR="0001125E" w:rsidRPr="00975BEF" w:rsidRDefault="0001125E" w:rsidP="00C75324">
            <w:pPr>
              <w:pStyle w:val="a3"/>
              <w:numPr>
                <w:ilvl w:val="0"/>
                <w:numId w:val="37"/>
              </w:numPr>
              <w:tabs>
                <w:tab w:val="left" w:pos="288"/>
              </w:tabs>
              <w:ind w:left="0" w:firstLine="0"/>
              <w:jc w:val="both"/>
              <w:rPr>
                <w:rFonts w:ascii="Times New Roman" w:hAnsi="Times New Roman" w:cs="Times New Roman"/>
                <w:sz w:val="24"/>
                <w:szCs w:val="24"/>
              </w:rPr>
            </w:pPr>
            <w:r w:rsidRPr="00975BEF">
              <w:rPr>
                <w:rFonts w:ascii="Times New Roman" w:hAnsi="Times New Roman" w:cs="Times New Roman"/>
                <w:sz w:val="24"/>
                <w:szCs w:val="24"/>
              </w:rPr>
              <w:t>учить обыгрывать игрушки;</w:t>
            </w:r>
          </w:p>
          <w:p w14:paraId="14393907" w14:textId="77777777" w:rsidR="0001125E" w:rsidRPr="00975BEF" w:rsidRDefault="0001125E" w:rsidP="00C75324">
            <w:pPr>
              <w:pStyle w:val="a3"/>
              <w:numPr>
                <w:ilvl w:val="0"/>
                <w:numId w:val="37"/>
              </w:numPr>
              <w:tabs>
                <w:tab w:val="left" w:pos="288"/>
              </w:tabs>
              <w:ind w:left="0" w:firstLine="0"/>
              <w:jc w:val="both"/>
              <w:rPr>
                <w:rFonts w:ascii="Times New Roman" w:hAnsi="Times New Roman" w:cs="Times New Roman"/>
                <w:sz w:val="24"/>
                <w:szCs w:val="24"/>
              </w:rPr>
            </w:pPr>
            <w:r w:rsidRPr="00975BEF">
              <w:rPr>
                <w:rFonts w:ascii="Times New Roman" w:hAnsi="Times New Roman" w:cs="Times New Roman"/>
                <w:sz w:val="24"/>
                <w:szCs w:val="24"/>
              </w:rPr>
              <w:t>воспитывать у обучающихся интерес к выполнению предметно-игровых действий по подражанию и показу действий педагогическим работником;</w:t>
            </w:r>
          </w:p>
          <w:p w14:paraId="724D8CFE" w14:textId="77777777" w:rsidR="0001125E" w:rsidRPr="00975BEF" w:rsidRDefault="0001125E" w:rsidP="00C75324">
            <w:pPr>
              <w:pStyle w:val="a3"/>
              <w:numPr>
                <w:ilvl w:val="0"/>
                <w:numId w:val="37"/>
              </w:numPr>
              <w:tabs>
                <w:tab w:val="left" w:pos="288"/>
              </w:tabs>
              <w:ind w:left="0" w:firstLine="0"/>
              <w:jc w:val="both"/>
              <w:rPr>
                <w:rFonts w:ascii="Times New Roman" w:hAnsi="Times New Roman" w:cs="Times New Roman"/>
                <w:sz w:val="24"/>
                <w:szCs w:val="24"/>
              </w:rPr>
            </w:pPr>
            <w:r w:rsidRPr="00975BEF">
              <w:rPr>
                <w:rFonts w:ascii="Times New Roman" w:hAnsi="Times New Roman" w:cs="Times New Roman"/>
                <w:sz w:val="24"/>
                <w:szCs w:val="24"/>
              </w:rPr>
              <w:t>воспитывать у обучающихся эмоциональное отношение к обыгрываемому предмету или игрушке;</w:t>
            </w:r>
          </w:p>
          <w:p w14:paraId="2426E91B" w14:textId="77777777" w:rsidR="0001125E" w:rsidRPr="00975BEF" w:rsidRDefault="0001125E" w:rsidP="00C75324">
            <w:pPr>
              <w:pStyle w:val="a3"/>
              <w:numPr>
                <w:ilvl w:val="0"/>
                <w:numId w:val="37"/>
              </w:numPr>
              <w:tabs>
                <w:tab w:val="left" w:pos="288"/>
              </w:tabs>
              <w:ind w:left="0" w:firstLine="0"/>
              <w:jc w:val="both"/>
              <w:rPr>
                <w:rFonts w:ascii="Times New Roman" w:hAnsi="Times New Roman" w:cs="Times New Roman"/>
                <w:sz w:val="24"/>
                <w:szCs w:val="24"/>
              </w:rPr>
            </w:pPr>
            <w:r w:rsidRPr="00975BEF">
              <w:rPr>
                <w:rFonts w:ascii="Times New Roman" w:hAnsi="Times New Roman" w:cs="Times New Roman"/>
                <w:sz w:val="24"/>
                <w:szCs w:val="24"/>
              </w:rPr>
              <w:t>воспитывать у обучающихся интерес к подвижным играм;</w:t>
            </w:r>
          </w:p>
          <w:p w14:paraId="03C97BF7" w14:textId="77777777" w:rsidR="0001125E" w:rsidRPr="00975BEF" w:rsidRDefault="0001125E" w:rsidP="00C75324">
            <w:pPr>
              <w:pStyle w:val="a3"/>
              <w:numPr>
                <w:ilvl w:val="0"/>
                <w:numId w:val="37"/>
              </w:numPr>
              <w:tabs>
                <w:tab w:val="left" w:pos="288"/>
              </w:tabs>
              <w:ind w:left="0" w:firstLine="0"/>
              <w:jc w:val="both"/>
              <w:rPr>
                <w:rFonts w:ascii="Times New Roman" w:hAnsi="Times New Roman" w:cs="Times New Roman"/>
                <w:sz w:val="24"/>
                <w:szCs w:val="24"/>
              </w:rPr>
            </w:pPr>
            <w:r w:rsidRPr="00975BEF">
              <w:rPr>
                <w:rFonts w:ascii="Times New Roman" w:hAnsi="Times New Roman" w:cs="Times New Roman"/>
                <w:sz w:val="24"/>
                <w:szCs w:val="24"/>
              </w:rPr>
              <w:t>учить обучающихся играть рядом, не мешая друг другу;</w:t>
            </w:r>
          </w:p>
        </w:tc>
      </w:tr>
      <w:tr w:rsidR="0001125E" w:rsidRPr="00975BEF" w14:paraId="71D1A575" w14:textId="77777777" w:rsidTr="00340BF4">
        <w:tc>
          <w:tcPr>
            <w:tcW w:w="2660" w:type="dxa"/>
          </w:tcPr>
          <w:p w14:paraId="5C5FE4A3" w14:textId="77777777" w:rsidR="0001125E" w:rsidRDefault="0001125E" w:rsidP="0001125E">
            <w:pPr>
              <w:widowControl w:val="0"/>
              <w:ind w:right="-50"/>
              <w:jc w:val="center"/>
              <w:rPr>
                <w:rFonts w:ascii="Times New Roman" w:eastAsia="Times New Roman" w:hAnsi="Times New Roman" w:cs="Times New Roman"/>
                <w:i/>
                <w:color w:val="000000"/>
                <w:spacing w:val="-5"/>
                <w:sz w:val="24"/>
                <w:szCs w:val="24"/>
              </w:rPr>
            </w:pPr>
            <w:r>
              <w:rPr>
                <w:rFonts w:ascii="Times New Roman" w:eastAsia="Times New Roman" w:hAnsi="Times New Roman" w:cs="Times New Roman"/>
                <w:i/>
                <w:color w:val="000000"/>
                <w:spacing w:val="-5"/>
                <w:sz w:val="24"/>
                <w:szCs w:val="24"/>
              </w:rPr>
              <w:t xml:space="preserve">основные задачи </w:t>
            </w:r>
          </w:p>
          <w:p w14:paraId="65D33919" w14:textId="77777777" w:rsidR="0001125E" w:rsidRDefault="0001125E" w:rsidP="0001125E">
            <w:pPr>
              <w:widowControl w:val="0"/>
              <w:ind w:right="-50"/>
              <w:jc w:val="center"/>
              <w:rPr>
                <w:rFonts w:ascii="Times New Roman" w:eastAsia="Times New Roman" w:hAnsi="Times New Roman" w:cs="Times New Roman"/>
                <w:i/>
                <w:color w:val="000000"/>
                <w:spacing w:val="-5"/>
                <w:sz w:val="24"/>
                <w:szCs w:val="24"/>
              </w:rPr>
            </w:pPr>
            <w:r w:rsidRPr="00975BEF">
              <w:rPr>
                <w:rFonts w:ascii="Times New Roman" w:eastAsia="Times New Roman" w:hAnsi="Times New Roman" w:cs="Times New Roman"/>
                <w:i/>
                <w:color w:val="000000"/>
                <w:spacing w:val="-5"/>
                <w:sz w:val="24"/>
                <w:szCs w:val="24"/>
              </w:rPr>
              <w:t xml:space="preserve">среднего </w:t>
            </w:r>
          </w:p>
          <w:p w14:paraId="734265E5" w14:textId="77777777" w:rsidR="0001125E" w:rsidRPr="00975BEF" w:rsidRDefault="0001125E" w:rsidP="0001125E">
            <w:pPr>
              <w:widowControl w:val="0"/>
              <w:ind w:right="-50"/>
              <w:jc w:val="center"/>
              <w:rPr>
                <w:rFonts w:ascii="Times New Roman" w:hAnsi="Times New Roman" w:cs="Times New Roman"/>
                <w:sz w:val="24"/>
                <w:szCs w:val="24"/>
              </w:rPr>
            </w:pPr>
            <w:r w:rsidRPr="00975BEF">
              <w:rPr>
                <w:rFonts w:ascii="Times New Roman" w:eastAsia="Times New Roman" w:hAnsi="Times New Roman" w:cs="Times New Roman"/>
                <w:i/>
                <w:color w:val="000000"/>
                <w:spacing w:val="-5"/>
                <w:sz w:val="24"/>
                <w:szCs w:val="24"/>
              </w:rPr>
              <w:t>дошкольного возраста</w:t>
            </w:r>
          </w:p>
        </w:tc>
        <w:tc>
          <w:tcPr>
            <w:tcW w:w="7087" w:type="dxa"/>
          </w:tcPr>
          <w:p w14:paraId="554BFF05" w14:textId="77777777" w:rsidR="0001125E" w:rsidRPr="00975BEF" w:rsidRDefault="0001125E" w:rsidP="00C75324">
            <w:pPr>
              <w:pStyle w:val="a3"/>
              <w:numPr>
                <w:ilvl w:val="0"/>
                <w:numId w:val="38"/>
              </w:numPr>
              <w:tabs>
                <w:tab w:val="left" w:pos="268"/>
              </w:tabs>
              <w:ind w:left="17" w:firstLine="0"/>
              <w:jc w:val="both"/>
              <w:rPr>
                <w:rFonts w:ascii="Times New Roman" w:hAnsi="Times New Roman" w:cs="Times New Roman"/>
                <w:sz w:val="24"/>
                <w:szCs w:val="24"/>
              </w:rPr>
            </w:pPr>
            <w:r w:rsidRPr="00975BEF">
              <w:rPr>
                <w:rFonts w:ascii="Times New Roman" w:hAnsi="Times New Roman" w:cs="Times New Roman"/>
                <w:sz w:val="24"/>
                <w:szCs w:val="24"/>
              </w:rPr>
              <w:t>учить обучающихся воспроизводить цепочку игровых действий;</w:t>
            </w:r>
          </w:p>
          <w:p w14:paraId="5F835455" w14:textId="77777777" w:rsidR="0001125E" w:rsidRPr="00975BEF" w:rsidRDefault="0001125E" w:rsidP="00C75324">
            <w:pPr>
              <w:pStyle w:val="a3"/>
              <w:numPr>
                <w:ilvl w:val="0"/>
                <w:numId w:val="38"/>
              </w:numPr>
              <w:tabs>
                <w:tab w:val="left" w:pos="268"/>
              </w:tabs>
              <w:ind w:left="17" w:firstLine="0"/>
              <w:jc w:val="both"/>
              <w:rPr>
                <w:rFonts w:ascii="Times New Roman" w:hAnsi="Times New Roman" w:cs="Times New Roman"/>
                <w:sz w:val="24"/>
                <w:szCs w:val="24"/>
              </w:rPr>
            </w:pPr>
            <w:r w:rsidRPr="00975BEF">
              <w:rPr>
                <w:rFonts w:ascii="Times New Roman" w:hAnsi="Times New Roman" w:cs="Times New Roman"/>
                <w:sz w:val="24"/>
                <w:szCs w:val="24"/>
              </w:rPr>
              <w:t>учить вводить в игру элементы сюжетной игры;</w:t>
            </w:r>
          </w:p>
          <w:p w14:paraId="4C4721D6" w14:textId="77777777" w:rsidR="0001125E" w:rsidRPr="00975BEF" w:rsidRDefault="0001125E" w:rsidP="00C75324">
            <w:pPr>
              <w:pStyle w:val="a3"/>
              <w:numPr>
                <w:ilvl w:val="0"/>
                <w:numId w:val="38"/>
              </w:numPr>
              <w:tabs>
                <w:tab w:val="left" w:pos="268"/>
              </w:tabs>
              <w:ind w:left="17" w:firstLine="0"/>
              <w:jc w:val="both"/>
              <w:rPr>
                <w:rFonts w:ascii="Times New Roman" w:hAnsi="Times New Roman" w:cs="Times New Roman"/>
                <w:sz w:val="24"/>
                <w:szCs w:val="24"/>
              </w:rPr>
            </w:pPr>
            <w:r w:rsidRPr="00975BEF">
              <w:rPr>
                <w:rFonts w:ascii="Times New Roman" w:hAnsi="Times New Roman" w:cs="Times New Roman"/>
                <w:sz w:val="24"/>
                <w:szCs w:val="24"/>
              </w:rPr>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14:paraId="5FE9EA3A" w14:textId="77777777" w:rsidR="0001125E" w:rsidRPr="00975BEF" w:rsidRDefault="0001125E" w:rsidP="00C75324">
            <w:pPr>
              <w:pStyle w:val="a3"/>
              <w:numPr>
                <w:ilvl w:val="0"/>
                <w:numId w:val="38"/>
              </w:numPr>
              <w:tabs>
                <w:tab w:val="left" w:pos="268"/>
              </w:tabs>
              <w:ind w:left="17" w:firstLine="0"/>
              <w:jc w:val="both"/>
              <w:rPr>
                <w:rFonts w:ascii="Times New Roman" w:hAnsi="Times New Roman" w:cs="Times New Roman"/>
                <w:sz w:val="24"/>
                <w:szCs w:val="24"/>
              </w:rPr>
            </w:pPr>
            <w:r w:rsidRPr="00975BEF">
              <w:rPr>
                <w:rFonts w:ascii="Times New Roman" w:hAnsi="Times New Roman" w:cs="Times New Roman"/>
                <w:sz w:val="24"/>
                <w:szCs w:val="24"/>
              </w:rPr>
              <w:lastRenderedPageBreak/>
              <w:t>учить обучающихся наблюдать за деятельностью педагогических работников, фиксировать результаты своих наблюдений в речевых высказываниях;</w:t>
            </w:r>
          </w:p>
          <w:p w14:paraId="2BCBAAF5" w14:textId="77777777" w:rsidR="0001125E" w:rsidRPr="00975BEF" w:rsidRDefault="0001125E" w:rsidP="00C75324">
            <w:pPr>
              <w:pStyle w:val="a3"/>
              <w:numPr>
                <w:ilvl w:val="0"/>
                <w:numId w:val="38"/>
              </w:numPr>
              <w:tabs>
                <w:tab w:val="left" w:pos="268"/>
              </w:tabs>
              <w:ind w:left="17" w:firstLine="0"/>
              <w:jc w:val="both"/>
              <w:rPr>
                <w:rFonts w:ascii="Times New Roman" w:hAnsi="Times New Roman" w:cs="Times New Roman"/>
                <w:sz w:val="24"/>
                <w:szCs w:val="24"/>
              </w:rPr>
            </w:pPr>
            <w:r w:rsidRPr="00975BEF">
              <w:rPr>
                <w:rFonts w:ascii="Times New Roman" w:hAnsi="Times New Roman" w:cs="Times New Roman"/>
                <w:sz w:val="24"/>
                <w:szCs w:val="24"/>
              </w:rPr>
              <w:t>познакомить обучающихся с нормами поведения в ходе новых для обучающихся форм работы - экскурсии, походы в магазин, в медицинский кабинет;</w:t>
            </w:r>
          </w:p>
          <w:p w14:paraId="3F6A4475" w14:textId="77777777" w:rsidR="0001125E" w:rsidRPr="00975BEF" w:rsidRDefault="0001125E" w:rsidP="00C75324">
            <w:pPr>
              <w:pStyle w:val="a3"/>
              <w:numPr>
                <w:ilvl w:val="0"/>
                <w:numId w:val="38"/>
              </w:numPr>
              <w:tabs>
                <w:tab w:val="left" w:pos="268"/>
              </w:tabs>
              <w:ind w:left="17" w:firstLine="0"/>
              <w:jc w:val="both"/>
              <w:rPr>
                <w:rFonts w:ascii="Times New Roman" w:hAnsi="Times New Roman" w:cs="Times New Roman"/>
                <w:sz w:val="24"/>
                <w:szCs w:val="24"/>
              </w:rPr>
            </w:pPr>
            <w:r w:rsidRPr="00975BEF">
              <w:rPr>
                <w:rFonts w:ascii="Times New Roman" w:hAnsi="Times New Roman" w:cs="Times New Roman"/>
                <w:sz w:val="24"/>
                <w:szCs w:val="24"/>
              </w:rPr>
              <w:t xml:space="preserve">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w:t>
            </w:r>
            <w:r>
              <w:rPr>
                <w:rFonts w:ascii="Times New Roman" w:hAnsi="Times New Roman" w:cs="Times New Roman"/>
                <w:sz w:val="24"/>
                <w:szCs w:val="24"/>
              </w:rPr>
              <w:t>едем в "детский сад"</w:t>
            </w:r>
            <w:r w:rsidRPr="00975BEF">
              <w:rPr>
                <w:rFonts w:ascii="Times New Roman" w:hAnsi="Times New Roman" w:cs="Times New Roman"/>
                <w:sz w:val="24"/>
                <w:szCs w:val="24"/>
              </w:rPr>
              <w:t>).</w:t>
            </w:r>
          </w:p>
          <w:p w14:paraId="6AD112F8" w14:textId="77777777" w:rsidR="0001125E" w:rsidRPr="00975BEF" w:rsidRDefault="0001125E" w:rsidP="00C75324">
            <w:pPr>
              <w:pStyle w:val="a3"/>
              <w:numPr>
                <w:ilvl w:val="0"/>
                <w:numId w:val="38"/>
              </w:numPr>
              <w:tabs>
                <w:tab w:val="left" w:pos="268"/>
              </w:tabs>
              <w:ind w:left="17" w:firstLine="0"/>
              <w:jc w:val="both"/>
              <w:rPr>
                <w:rFonts w:ascii="Times New Roman" w:hAnsi="Times New Roman" w:cs="Times New Roman"/>
                <w:sz w:val="24"/>
                <w:szCs w:val="24"/>
              </w:rPr>
            </w:pPr>
            <w:r w:rsidRPr="00975BEF">
              <w:rPr>
                <w:rFonts w:ascii="Times New Roman" w:hAnsi="Times New Roman" w:cs="Times New Roman"/>
                <w:sz w:val="24"/>
                <w:szCs w:val="24"/>
              </w:rPr>
              <w:t>учить обучающихся участвовать в драмат</w:t>
            </w:r>
            <w:r>
              <w:rPr>
                <w:rFonts w:ascii="Times New Roman" w:hAnsi="Times New Roman" w:cs="Times New Roman"/>
                <w:sz w:val="24"/>
                <w:szCs w:val="24"/>
              </w:rPr>
              <w:t>изации сказок с простым сюжетом</w:t>
            </w:r>
          </w:p>
        </w:tc>
      </w:tr>
      <w:tr w:rsidR="0001125E" w:rsidRPr="00975BEF" w14:paraId="4B4639B0" w14:textId="77777777" w:rsidTr="00340BF4">
        <w:tc>
          <w:tcPr>
            <w:tcW w:w="2660" w:type="dxa"/>
          </w:tcPr>
          <w:p w14:paraId="12C572F7" w14:textId="77777777" w:rsidR="0001125E" w:rsidRDefault="0001125E" w:rsidP="0001125E">
            <w:pPr>
              <w:widowControl w:val="0"/>
              <w:ind w:right="-50"/>
              <w:jc w:val="center"/>
              <w:rPr>
                <w:rFonts w:ascii="Times New Roman" w:eastAsia="Times New Roman" w:hAnsi="Times New Roman" w:cs="Times New Roman"/>
                <w:i/>
                <w:color w:val="000000"/>
                <w:spacing w:val="-5"/>
                <w:sz w:val="24"/>
                <w:szCs w:val="24"/>
              </w:rPr>
            </w:pPr>
            <w:r>
              <w:rPr>
                <w:rFonts w:ascii="Times New Roman" w:eastAsia="Times New Roman" w:hAnsi="Times New Roman" w:cs="Times New Roman"/>
                <w:i/>
                <w:color w:val="000000"/>
                <w:spacing w:val="-5"/>
                <w:sz w:val="24"/>
                <w:szCs w:val="24"/>
              </w:rPr>
              <w:lastRenderedPageBreak/>
              <w:t xml:space="preserve">основные задачи </w:t>
            </w:r>
          </w:p>
          <w:p w14:paraId="3BD83224" w14:textId="77777777" w:rsidR="0001125E" w:rsidRDefault="0001125E" w:rsidP="0001125E">
            <w:pPr>
              <w:widowControl w:val="0"/>
              <w:ind w:right="-50"/>
              <w:jc w:val="center"/>
              <w:rPr>
                <w:rFonts w:ascii="Times New Roman" w:hAnsi="Times New Roman" w:cs="Times New Roman"/>
                <w:i/>
                <w:sz w:val="24"/>
                <w:szCs w:val="24"/>
              </w:rPr>
            </w:pPr>
            <w:r w:rsidRPr="00975BEF">
              <w:rPr>
                <w:rFonts w:ascii="Times New Roman" w:hAnsi="Times New Roman" w:cs="Times New Roman"/>
                <w:i/>
                <w:sz w:val="24"/>
                <w:szCs w:val="24"/>
              </w:rPr>
              <w:t xml:space="preserve">старшего </w:t>
            </w:r>
          </w:p>
          <w:p w14:paraId="700862B2" w14:textId="77777777" w:rsidR="0001125E" w:rsidRPr="00975BEF" w:rsidRDefault="0001125E" w:rsidP="0001125E">
            <w:pPr>
              <w:widowControl w:val="0"/>
              <w:ind w:right="-50"/>
              <w:jc w:val="center"/>
              <w:rPr>
                <w:rFonts w:ascii="Times New Roman" w:hAnsi="Times New Roman" w:cs="Times New Roman"/>
                <w:sz w:val="24"/>
                <w:szCs w:val="24"/>
              </w:rPr>
            </w:pPr>
            <w:r w:rsidRPr="00975BEF">
              <w:rPr>
                <w:rFonts w:ascii="Times New Roman" w:hAnsi="Times New Roman" w:cs="Times New Roman"/>
                <w:i/>
                <w:sz w:val="24"/>
                <w:szCs w:val="24"/>
              </w:rPr>
              <w:t>дошкольного возраста</w:t>
            </w:r>
          </w:p>
        </w:tc>
        <w:tc>
          <w:tcPr>
            <w:tcW w:w="7087" w:type="dxa"/>
          </w:tcPr>
          <w:p w14:paraId="0CBF3BC8" w14:textId="77777777" w:rsidR="0001125E" w:rsidRPr="00975BEF" w:rsidRDefault="0001125E" w:rsidP="00C75324">
            <w:pPr>
              <w:pStyle w:val="a3"/>
              <w:numPr>
                <w:ilvl w:val="0"/>
                <w:numId w:val="39"/>
              </w:numPr>
              <w:tabs>
                <w:tab w:val="left" w:pos="309"/>
              </w:tabs>
              <w:ind w:left="33" w:firstLine="0"/>
              <w:jc w:val="both"/>
              <w:rPr>
                <w:rFonts w:ascii="Times New Roman" w:hAnsi="Times New Roman" w:cs="Times New Roman"/>
                <w:sz w:val="24"/>
                <w:szCs w:val="24"/>
              </w:rPr>
            </w:pPr>
            <w:r w:rsidRPr="00975BEF">
              <w:rPr>
                <w:rFonts w:ascii="Times New Roman" w:hAnsi="Times New Roman" w:cs="Times New Roman"/>
                <w:sz w:val="24"/>
                <w:szCs w:val="24"/>
              </w:rPr>
              <w:t>формировать у обучающихся умение играть не только рядом, но и вместе, небольшими группами, объединяясь для решения игровой задачи;</w:t>
            </w:r>
          </w:p>
          <w:p w14:paraId="1F65178A" w14:textId="77777777" w:rsidR="0001125E" w:rsidRPr="00975BEF" w:rsidRDefault="0001125E" w:rsidP="00C75324">
            <w:pPr>
              <w:pStyle w:val="a3"/>
              <w:numPr>
                <w:ilvl w:val="0"/>
                <w:numId w:val="39"/>
              </w:numPr>
              <w:tabs>
                <w:tab w:val="left" w:pos="309"/>
              </w:tabs>
              <w:ind w:left="33" w:firstLine="0"/>
              <w:jc w:val="both"/>
              <w:rPr>
                <w:rFonts w:ascii="Times New Roman" w:hAnsi="Times New Roman" w:cs="Times New Roman"/>
                <w:sz w:val="24"/>
                <w:szCs w:val="24"/>
              </w:rPr>
            </w:pPr>
            <w:r w:rsidRPr="00975BEF">
              <w:rPr>
                <w:rFonts w:ascii="Times New Roman" w:hAnsi="Times New Roman" w:cs="Times New Roman"/>
                <w:sz w:val="24"/>
                <w:szCs w:val="24"/>
              </w:rPr>
              <w:t>обогащать представления обучающихся о взаимоотношениях между людьми;</w:t>
            </w:r>
          </w:p>
          <w:p w14:paraId="0444BF3C" w14:textId="77777777" w:rsidR="0001125E" w:rsidRPr="00975BEF" w:rsidRDefault="0001125E" w:rsidP="00C75324">
            <w:pPr>
              <w:pStyle w:val="a3"/>
              <w:numPr>
                <w:ilvl w:val="0"/>
                <w:numId w:val="39"/>
              </w:numPr>
              <w:tabs>
                <w:tab w:val="left" w:pos="309"/>
              </w:tabs>
              <w:ind w:left="33" w:firstLine="0"/>
              <w:jc w:val="both"/>
              <w:rPr>
                <w:rFonts w:ascii="Times New Roman" w:hAnsi="Times New Roman" w:cs="Times New Roman"/>
                <w:sz w:val="24"/>
                <w:szCs w:val="24"/>
              </w:rPr>
            </w:pPr>
            <w:r w:rsidRPr="00975BEF">
              <w:rPr>
                <w:rFonts w:ascii="Times New Roman" w:hAnsi="Times New Roman" w:cs="Times New Roman"/>
                <w:sz w:val="24"/>
                <w:szCs w:val="24"/>
              </w:rPr>
              <w:t>формировать в игре представления о содержании деятельности педагогических работников на основе наблюдений за их трудом;</w:t>
            </w:r>
          </w:p>
          <w:p w14:paraId="5C6919D1" w14:textId="77777777" w:rsidR="0001125E" w:rsidRPr="00975BEF" w:rsidRDefault="0001125E" w:rsidP="00C75324">
            <w:pPr>
              <w:pStyle w:val="a3"/>
              <w:numPr>
                <w:ilvl w:val="0"/>
                <w:numId w:val="39"/>
              </w:numPr>
              <w:tabs>
                <w:tab w:val="left" w:pos="309"/>
              </w:tabs>
              <w:ind w:left="33" w:firstLine="0"/>
              <w:jc w:val="both"/>
              <w:rPr>
                <w:rFonts w:ascii="Times New Roman" w:hAnsi="Times New Roman" w:cs="Times New Roman"/>
                <w:sz w:val="24"/>
                <w:szCs w:val="24"/>
              </w:rPr>
            </w:pPr>
            <w:r w:rsidRPr="00975BEF">
              <w:rPr>
                <w:rFonts w:ascii="Times New Roman" w:hAnsi="Times New Roman" w:cs="Times New Roman"/>
                <w:sz w:val="24"/>
                <w:szCs w:val="24"/>
              </w:rP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14:paraId="47104988" w14:textId="77777777" w:rsidR="0001125E" w:rsidRPr="00975BEF" w:rsidRDefault="0001125E" w:rsidP="00C75324">
            <w:pPr>
              <w:pStyle w:val="a3"/>
              <w:numPr>
                <w:ilvl w:val="0"/>
                <w:numId w:val="39"/>
              </w:numPr>
              <w:tabs>
                <w:tab w:val="left" w:pos="309"/>
              </w:tabs>
              <w:ind w:left="33" w:firstLine="0"/>
              <w:jc w:val="both"/>
              <w:rPr>
                <w:rFonts w:ascii="Times New Roman" w:hAnsi="Times New Roman" w:cs="Times New Roman"/>
                <w:sz w:val="24"/>
                <w:szCs w:val="24"/>
              </w:rPr>
            </w:pPr>
            <w:r w:rsidRPr="00975BEF">
              <w:rPr>
                <w:rFonts w:ascii="Times New Roman" w:hAnsi="Times New Roman" w:cs="Times New Roman"/>
                <w:sz w:val="24"/>
                <w:szCs w:val="24"/>
              </w:rPr>
              <w:t>учить обучающихся осуществлять перенос усвоенных игровых способов действий из ситуации обучения в свободную игровую деятельность;</w:t>
            </w:r>
          </w:p>
          <w:p w14:paraId="56E1C1BE" w14:textId="77777777" w:rsidR="0001125E" w:rsidRPr="00975BEF" w:rsidRDefault="0001125E" w:rsidP="00C75324">
            <w:pPr>
              <w:pStyle w:val="a3"/>
              <w:numPr>
                <w:ilvl w:val="0"/>
                <w:numId w:val="39"/>
              </w:numPr>
              <w:tabs>
                <w:tab w:val="left" w:pos="309"/>
              </w:tabs>
              <w:ind w:left="33" w:firstLine="0"/>
              <w:jc w:val="both"/>
              <w:rPr>
                <w:rFonts w:ascii="Times New Roman" w:hAnsi="Times New Roman" w:cs="Times New Roman"/>
                <w:sz w:val="24"/>
                <w:szCs w:val="24"/>
              </w:rPr>
            </w:pPr>
            <w:r w:rsidRPr="00975BEF">
              <w:rPr>
                <w:rFonts w:ascii="Times New Roman" w:hAnsi="Times New Roman" w:cs="Times New Roman"/>
                <w:sz w:val="24"/>
                <w:szCs w:val="24"/>
              </w:rPr>
              <w:t>активизировать самостоятельную деятельность обучающихся, насыщая сюжет игровыми ситуациями;</w:t>
            </w:r>
          </w:p>
          <w:p w14:paraId="2DD27FF9" w14:textId="77777777" w:rsidR="0001125E" w:rsidRPr="00975BEF" w:rsidRDefault="0001125E" w:rsidP="00C75324">
            <w:pPr>
              <w:pStyle w:val="a3"/>
              <w:numPr>
                <w:ilvl w:val="0"/>
                <w:numId w:val="39"/>
              </w:numPr>
              <w:tabs>
                <w:tab w:val="left" w:pos="309"/>
              </w:tabs>
              <w:ind w:left="33" w:firstLine="0"/>
              <w:jc w:val="both"/>
              <w:rPr>
                <w:rFonts w:ascii="Times New Roman" w:hAnsi="Times New Roman" w:cs="Times New Roman"/>
                <w:sz w:val="24"/>
                <w:szCs w:val="24"/>
              </w:rPr>
            </w:pPr>
            <w:r w:rsidRPr="00975BEF">
              <w:rPr>
                <w:rFonts w:ascii="Times New Roman" w:hAnsi="Times New Roman" w:cs="Times New Roman"/>
                <w:sz w:val="24"/>
                <w:szCs w:val="24"/>
              </w:rPr>
              <w:t>учить обучающихся самостоятельно принимать решения о выборе будущей игры, закладывая основы планирования собственной деятельности;</w:t>
            </w:r>
          </w:p>
          <w:p w14:paraId="7F844726" w14:textId="77777777" w:rsidR="0001125E" w:rsidRPr="00975BEF" w:rsidRDefault="0001125E" w:rsidP="00C75324">
            <w:pPr>
              <w:pStyle w:val="a3"/>
              <w:numPr>
                <w:ilvl w:val="0"/>
                <w:numId w:val="39"/>
              </w:numPr>
              <w:tabs>
                <w:tab w:val="left" w:pos="309"/>
              </w:tabs>
              <w:ind w:left="33" w:firstLine="0"/>
              <w:jc w:val="both"/>
              <w:rPr>
                <w:rFonts w:ascii="Times New Roman" w:hAnsi="Times New Roman" w:cs="Times New Roman"/>
                <w:sz w:val="24"/>
                <w:szCs w:val="24"/>
              </w:rPr>
            </w:pPr>
            <w:r w:rsidRPr="00975BEF">
              <w:rPr>
                <w:rFonts w:ascii="Times New Roman" w:hAnsi="Times New Roman" w:cs="Times New Roman"/>
                <w:sz w:val="24"/>
                <w:szCs w:val="24"/>
              </w:rPr>
              <w:t>закрепить умение обучающихся драматизировать понравившиеся им сказки и истории;</w:t>
            </w:r>
          </w:p>
          <w:p w14:paraId="10AA78E4" w14:textId="77777777" w:rsidR="0001125E" w:rsidRPr="00975BEF" w:rsidRDefault="0001125E" w:rsidP="00C75324">
            <w:pPr>
              <w:pStyle w:val="a3"/>
              <w:numPr>
                <w:ilvl w:val="0"/>
                <w:numId w:val="39"/>
              </w:numPr>
              <w:tabs>
                <w:tab w:val="left" w:pos="309"/>
              </w:tabs>
              <w:ind w:left="33" w:firstLine="0"/>
              <w:jc w:val="both"/>
              <w:rPr>
                <w:rFonts w:ascii="Times New Roman" w:hAnsi="Times New Roman" w:cs="Times New Roman"/>
                <w:sz w:val="24"/>
                <w:szCs w:val="24"/>
              </w:rPr>
            </w:pPr>
            <w:r w:rsidRPr="00975BEF">
              <w:rPr>
                <w:rFonts w:ascii="Times New Roman" w:hAnsi="Times New Roman" w:cs="Times New Roman"/>
                <w:sz w:val="24"/>
                <w:szCs w:val="24"/>
              </w:rPr>
              <w:t>формировать у обучающихся умение играть в коллективе детей;</w:t>
            </w:r>
          </w:p>
          <w:p w14:paraId="76EC6E82" w14:textId="77777777" w:rsidR="0001125E" w:rsidRPr="00975BEF" w:rsidRDefault="0001125E" w:rsidP="00C75324">
            <w:pPr>
              <w:pStyle w:val="a3"/>
              <w:numPr>
                <w:ilvl w:val="0"/>
                <w:numId w:val="39"/>
              </w:numPr>
              <w:tabs>
                <w:tab w:val="left" w:pos="309"/>
              </w:tabs>
              <w:ind w:left="33" w:firstLine="0"/>
              <w:jc w:val="both"/>
              <w:rPr>
                <w:rFonts w:ascii="Times New Roman" w:hAnsi="Times New Roman" w:cs="Times New Roman"/>
                <w:sz w:val="24"/>
                <w:szCs w:val="24"/>
              </w:rPr>
            </w:pPr>
            <w:r w:rsidRPr="00975BEF">
              <w:rPr>
                <w:rFonts w:ascii="Times New Roman" w:hAnsi="Times New Roman" w:cs="Times New Roman"/>
                <w:sz w:val="24"/>
                <w:szCs w:val="24"/>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14:paraId="67586D75" w14:textId="77777777" w:rsidR="0001125E" w:rsidRPr="00975BEF" w:rsidRDefault="0001125E" w:rsidP="00C75324">
            <w:pPr>
              <w:pStyle w:val="a3"/>
              <w:numPr>
                <w:ilvl w:val="0"/>
                <w:numId w:val="39"/>
              </w:numPr>
              <w:tabs>
                <w:tab w:val="left" w:pos="309"/>
              </w:tabs>
              <w:ind w:left="33" w:firstLine="0"/>
              <w:jc w:val="both"/>
              <w:rPr>
                <w:rFonts w:ascii="Times New Roman" w:hAnsi="Times New Roman" w:cs="Times New Roman"/>
                <w:sz w:val="24"/>
                <w:szCs w:val="24"/>
              </w:rPr>
            </w:pPr>
            <w:r w:rsidRPr="00975BEF">
              <w:rPr>
                <w:rFonts w:ascii="Times New Roman" w:hAnsi="Times New Roman" w:cs="Times New Roman"/>
                <w:sz w:val="24"/>
                <w:szCs w:val="24"/>
              </w:rPr>
              <w:t>учить обучающихся передавать эмоциональное состояние персонажей в процессе игры (радость, печаль, тревога, страх, удивление);</w:t>
            </w:r>
          </w:p>
          <w:p w14:paraId="466C01A3" w14:textId="77777777" w:rsidR="0001125E" w:rsidRPr="00975BEF" w:rsidRDefault="0001125E" w:rsidP="00C75324">
            <w:pPr>
              <w:pStyle w:val="a3"/>
              <w:numPr>
                <w:ilvl w:val="0"/>
                <w:numId w:val="39"/>
              </w:numPr>
              <w:tabs>
                <w:tab w:val="left" w:pos="309"/>
              </w:tabs>
              <w:ind w:left="33" w:firstLine="0"/>
              <w:jc w:val="both"/>
              <w:rPr>
                <w:rFonts w:ascii="Times New Roman" w:hAnsi="Times New Roman" w:cs="Times New Roman"/>
                <w:sz w:val="24"/>
                <w:szCs w:val="24"/>
              </w:rPr>
            </w:pPr>
            <w:r w:rsidRPr="00975BEF">
              <w:rPr>
                <w:rFonts w:ascii="Times New Roman" w:hAnsi="Times New Roman" w:cs="Times New Roman"/>
                <w:sz w:val="24"/>
                <w:szCs w:val="24"/>
              </w:rPr>
              <w:t>учить обучающихся предварительному планированию этапов предстоящей игры;</w:t>
            </w:r>
          </w:p>
          <w:p w14:paraId="3887A5C7" w14:textId="77777777" w:rsidR="0001125E" w:rsidRPr="00975BEF" w:rsidRDefault="0001125E" w:rsidP="00C75324">
            <w:pPr>
              <w:pStyle w:val="a3"/>
              <w:numPr>
                <w:ilvl w:val="0"/>
                <w:numId w:val="39"/>
              </w:numPr>
              <w:tabs>
                <w:tab w:val="left" w:pos="309"/>
              </w:tabs>
              <w:ind w:left="33" w:firstLine="0"/>
              <w:jc w:val="both"/>
              <w:rPr>
                <w:rFonts w:ascii="Times New Roman" w:hAnsi="Times New Roman" w:cs="Times New Roman"/>
                <w:sz w:val="24"/>
                <w:szCs w:val="24"/>
              </w:rPr>
            </w:pPr>
            <w:r w:rsidRPr="00975BEF">
              <w:rPr>
                <w:rFonts w:ascii="Times New Roman" w:hAnsi="Times New Roman" w:cs="Times New Roman"/>
                <w:sz w:val="24"/>
                <w:szCs w:val="24"/>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14:paraId="46EF9BC8" w14:textId="77777777" w:rsidR="0001125E" w:rsidRPr="00975BEF" w:rsidRDefault="0001125E" w:rsidP="00C75324">
            <w:pPr>
              <w:pStyle w:val="a3"/>
              <w:numPr>
                <w:ilvl w:val="0"/>
                <w:numId w:val="39"/>
              </w:numPr>
              <w:tabs>
                <w:tab w:val="left" w:pos="309"/>
              </w:tabs>
              <w:ind w:left="33" w:firstLine="0"/>
              <w:jc w:val="both"/>
              <w:rPr>
                <w:rFonts w:ascii="Times New Roman" w:hAnsi="Times New Roman" w:cs="Times New Roman"/>
                <w:sz w:val="24"/>
                <w:szCs w:val="24"/>
              </w:rPr>
            </w:pPr>
            <w:r w:rsidRPr="00975BEF">
              <w:rPr>
                <w:rFonts w:ascii="Times New Roman" w:hAnsi="Times New Roman" w:cs="Times New Roman"/>
                <w:sz w:val="24"/>
                <w:szCs w:val="24"/>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14:paraId="71383559" w14:textId="77777777" w:rsidR="0001125E" w:rsidRPr="00975BEF" w:rsidRDefault="0001125E" w:rsidP="00C75324">
            <w:pPr>
              <w:pStyle w:val="a3"/>
              <w:numPr>
                <w:ilvl w:val="0"/>
                <w:numId w:val="39"/>
              </w:numPr>
              <w:tabs>
                <w:tab w:val="left" w:pos="309"/>
              </w:tabs>
              <w:ind w:left="33" w:firstLine="0"/>
              <w:jc w:val="both"/>
              <w:rPr>
                <w:rFonts w:ascii="Times New Roman" w:hAnsi="Times New Roman" w:cs="Times New Roman"/>
                <w:sz w:val="24"/>
                <w:szCs w:val="24"/>
              </w:rPr>
            </w:pPr>
            <w:r w:rsidRPr="00975BEF">
              <w:rPr>
                <w:rFonts w:ascii="Times New Roman" w:hAnsi="Times New Roman" w:cs="Times New Roman"/>
                <w:sz w:val="24"/>
                <w:szCs w:val="24"/>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14:paraId="1463948A" w14:textId="77777777" w:rsidR="0001125E" w:rsidRPr="00975BEF" w:rsidRDefault="0001125E" w:rsidP="0001125E">
            <w:pPr>
              <w:widowControl w:val="0"/>
              <w:ind w:right="-50"/>
              <w:jc w:val="both"/>
              <w:rPr>
                <w:rFonts w:ascii="Times New Roman" w:hAnsi="Times New Roman" w:cs="Times New Roman"/>
                <w:sz w:val="24"/>
                <w:szCs w:val="24"/>
              </w:rPr>
            </w:pPr>
            <w:r w:rsidRPr="00975BEF">
              <w:rPr>
                <w:rFonts w:ascii="Times New Roman" w:hAnsi="Times New Roman" w:cs="Times New Roman"/>
                <w:sz w:val="24"/>
                <w:szCs w:val="24"/>
              </w:rPr>
              <w:lastRenderedPageBreak/>
              <w:t>закрепить умение драматизировать понравившиеся детям сказки и истории.</w:t>
            </w:r>
          </w:p>
        </w:tc>
      </w:tr>
    </w:tbl>
    <w:p w14:paraId="602000AF" w14:textId="677673F0" w:rsidR="00975BEF" w:rsidRDefault="00975BEF" w:rsidP="00975BEF">
      <w:pPr>
        <w:widowControl w:val="0"/>
        <w:spacing w:line="240" w:lineRule="auto"/>
        <w:ind w:right="-50" w:firstLine="720"/>
        <w:jc w:val="both"/>
        <w:rPr>
          <w:rFonts w:ascii="Times New Roman" w:eastAsia="Times New Roman" w:hAnsi="Times New Roman" w:cs="Times New Roman"/>
          <w:color w:val="000000"/>
          <w:spacing w:val="-5"/>
          <w:sz w:val="24"/>
          <w:szCs w:val="24"/>
        </w:rPr>
      </w:pPr>
    </w:p>
    <w:p w14:paraId="464ABF37" w14:textId="15EF8B9B" w:rsidR="005A4AF1" w:rsidRDefault="005A4AF1" w:rsidP="00975BEF">
      <w:pPr>
        <w:widowControl w:val="0"/>
        <w:spacing w:line="240" w:lineRule="auto"/>
        <w:ind w:right="-50" w:firstLine="720"/>
        <w:jc w:val="both"/>
        <w:rPr>
          <w:rFonts w:ascii="Times New Roman" w:eastAsia="Times New Roman" w:hAnsi="Times New Roman" w:cs="Times New Roman"/>
          <w:color w:val="000000"/>
          <w:spacing w:val="-5"/>
          <w:sz w:val="24"/>
          <w:szCs w:val="24"/>
        </w:rPr>
      </w:pPr>
    </w:p>
    <w:p w14:paraId="21CB65F8" w14:textId="2894B662" w:rsidR="005A4AF1" w:rsidRDefault="005A4AF1" w:rsidP="00975BEF">
      <w:pPr>
        <w:widowControl w:val="0"/>
        <w:spacing w:line="240" w:lineRule="auto"/>
        <w:ind w:right="-50" w:firstLine="720"/>
        <w:jc w:val="both"/>
        <w:rPr>
          <w:rFonts w:ascii="Times New Roman" w:eastAsia="Times New Roman" w:hAnsi="Times New Roman" w:cs="Times New Roman"/>
          <w:color w:val="000000"/>
          <w:spacing w:val="-5"/>
          <w:sz w:val="24"/>
          <w:szCs w:val="24"/>
        </w:rPr>
      </w:pPr>
    </w:p>
    <w:p w14:paraId="46C71B0E" w14:textId="77777777" w:rsidR="00650302" w:rsidRPr="00FC5428" w:rsidRDefault="00B56F46" w:rsidP="006B7297">
      <w:pPr>
        <w:widowControl w:val="0"/>
        <w:spacing w:line="240" w:lineRule="auto"/>
        <w:ind w:right="7" w:firstLine="1"/>
        <w:jc w:val="center"/>
        <w:rPr>
          <w:rFonts w:ascii="Times New Roman" w:eastAsia="Times New Roman" w:hAnsi="Times New Roman" w:cs="Times New Roman"/>
          <w:bCs/>
          <w:i/>
          <w:color w:val="000000"/>
          <w:sz w:val="26"/>
          <w:szCs w:val="26"/>
        </w:rPr>
      </w:pPr>
      <w:bookmarkStart w:id="16" w:name="_page_33_0"/>
      <w:bookmarkEnd w:id="15"/>
      <w:r w:rsidRPr="00FC5428">
        <w:rPr>
          <w:rFonts w:ascii="Times New Roman" w:eastAsia="Times New Roman" w:hAnsi="Times New Roman" w:cs="Times New Roman"/>
          <w:bCs/>
          <w:i/>
          <w:color w:val="000000"/>
          <w:sz w:val="26"/>
          <w:szCs w:val="26"/>
        </w:rPr>
        <w:t>Об</w:t>
      </w:r>
      <w:r w:rsidRPr="00FC5428">
        <w:rPr>
          <w:rFonts w:ascii="Times New Roman" w:eastAsia="Times New Roman" w:hAnsi="Times New Roman" w:cs="Times New Roman"/>
          <w:bCs/>
          <w:i/>
          <w:color w:val="000000"/>
          <w:spacing w:val="4"/>
          <w:sz w:val="26"/>
          <w:szCs w:val="26"/>
        </w:rPr>
        <w:t>у</w:t>
      </w:r>
      <w:r w:rsidRPr="00FC5428">
        <w:rPr>
          <w:rFonts w:ascii="Times New Roman" w:eastAsia="Times New Roman" w:hAnsi="Times New Roman" w:cs="Times New Roman"/>
          <w:bCs/>
          <w:i/>
          <w:color w:val="000000"/>
          <w:sz w:val="26"/>
          <w:szCs w:val="26"/>
        </w:rPr>
        <w:t>ч</w:t>
      </w:r>
      <w:r w:rsidRPr="00FC5428">
        <w:rPr>
          <w:rFonts w:ascii="Times New Roman" w:eastAsia="Times New Roman" w:hAnsi="Times New Roman" w:cs="Times New Roman"/>
          <w:bCs/>
          <w:i/>
          <w:color w:val="000000"/>
          <w:spacing w:val="-2"/>
          <w:sz w:val="26"/>
          <w:szCs w:val="26"/>
        </w:rPr>
        <w:t>а</w:t>
      </w:r>
      <w:r w:rsidRPr="00FC5428">
        <w:rPr>
          <w:rFonts w:ascii="Times New Roman" w:eastAsia="Times New Roman" w:hAnsi="Times New Roman" w:cs="Times New Roman"/>
          <w:bCs/>
          <w:i/>
          <w:color w:val="000000"/>
          <w:w w:val="99"/>
          <w:sz w:val="26"/>
          <w:szCs w:val="26"/>
        </w:rPr>
        <w:t>ю</w:t>
      </w:r>
      <w:r w:rsidRPr="00FC5428">
        <w:rPr>
          <w:rFonts w:ascii="Times New Roman" w:eastAsia="Times New Roman" w:hAnsi="Times New Roman" w:cs="Times New Roman"/>
          <w:bCs/>
          <w:i/>
          <w:color w:val="000000"/>
          <w:spacing w:val="-1"/>
          <w:sz w:val="26"/>
          <w:szCs w:val="26"/>
        </w:rPr>
        <w:t>щ</w:t>
      </w:r>
      <w:r w:rsidRPr="00FC5428">
        <w:rPr>
          <w:rFonts w:ascii="Times New Roman" w:eastAsia="Times New Roman" w:hAnsi="Times New Roman" w:cs="Times New Roman"/>
          <w:bCs/>
          <w:i/>
          <w:color w:val="000000"/>
          <w:sz w:val="26"/>
          <w:szCs w:val="26"/>
        </w:rPr>
        <w:t>ие</w:t>
      </w:r>
      <w:r w:rsidRPr="00FC5428">
        <w:rPr>
          <w:rFonts w:ascii="Times New Roman" w:eastAsia="Times New Roman" w:hAnsi="Times New Roman" w:cs="Times New Roman"/>
          <w:bCs/>
          <w:i/>
          <w:color w:val="000000"/>
          <w:spacing w:val="2"/>
          <w:sz w:val="26"/>
          <w:szCs w:val="26"/>
        </w:rPr>
        <w:t>с</w:t>
      </w:r>
      <w:r w:rsidRPr="00FC5428">
        <w:rPr>
          <w:rFonts w:ascii="Times New Roman" w:eastAsia="Times New Roman" w:hAnsi="Times New Roman" w:cs="Times New Roman"/>
          <w:bCs/>
          <w:i/>
          <w:color w:val="000000"/>
          <w:sz w:val="26"/>
          <w:szCs w:val="26"/>
        </w:rPr>
        <w:t>я</w:t>
      </w:r>
      <w:r w:rsidRPr="00FC5428">
        <w:rPr>
          <w:rFonts w:ascii="Times New Roman" w:eastAsia="Times New Roman" w:hAnsi="Times New Roman" w:cs="Times New Roman"/>
          <w:bCs/>
          <w:i/>
          <w:color w:val="000000"/>
          <w:spacing w:val="-1"/>
          <w:sz w:val="26"/>
          <w:szCs w:val="26"/>
        </w:rPr>
        <w:t xml:space="preserve"> </w:t>
      </w:r>
      <w:r w:rsidRPr="00FC5428">
        <w:rPr>
          <w:rFonts w:ascii="Times New Roman" w:eastAsia="Times New Roman" w:hAnsi="Times New Roman" w:cs="Times New Roman"/>
          <w:bCs/>
          <w:i/>
          <w:color w:val="000000"/>
          <w:w w:val="99"/>
          <w:sz w:val="26"/>
          <w:szCs w:val="26"/>
        </w:rPr>
        <w:t>м</w:t>
      </w:r>
      <w:r w:rsidRPr="00FC5428">
        <w:rPr>
          <w:rFonts w:ascii="Times New Roman" w:eastAsia="Times New Roman" w:hAnsi="Times New Roman" w:cs="Times New Roman"/>
          <w:bCs/>
          <w:i/>
          <w:color w:val="000000"/>
          <w:spacing w:val="-3"/>
          <w:sz w:val="26"/>
          <w:szCs w:val="26"/>
        </w:rPr>
        <w:t>о</w:t>
      </w:r>
      <w:r w:rsidRPr="00FC5428">
        <w:rPr>
          <w:rFonts w:ascii="Times New Roman" w:eastAsia="Times New Roman" w:hAnsi="Times New Roman" w:cs="Times New Roman"/>
          <w:bCs/>
          <w:i/>
          <w:color w:val="000000"/>
          <w:spacing w:val="-1"/>
          <w:w w:val="99"/>
          <w:sz w:val="26"/>
          <w:szCs w:val="26"/>
        </w:rPr>
        <w:t>г</w:t>
      </w:r>
      <w:r w:rsidRPr="00FC5428">
        <w:rPr>
          <w:rFonts w:ascii="Times New Roman" w:eastAsia="Times New Roman" w:hAnsi="Times New Roman" w:cs="Times New Roman"/>
          <w:bCs/>
          <w:i/>
          <w:color w:val="000000"/>
          <w:spacing w:val="2"/>
          <w:sz w:val="26"/>
          <w:szCs w:val="26"/>
        </w:rPr>
        <w:t>у</w:t>
      </w:r>
      <w:r w:rsidRPr="00FC5428">
        <w:rPr>
          <w:rFonts w:ascii="Times New Roman" w:eastAsia="Times New Roman" w:hAnsi="Times New Roman" w:cs="Times New Roman"/>
          <w:bCs/>
          <w:i/>
          <w:color w:val="000000"/>
          <w:w w:val="99"/>
          <w:sz w:val="26"/>
          <w:szCs w:val="26"/>
        </w:rPr>
        <w:t>т</w:t>
      </w:r>
      <w:r w:rsidRPr="00FC5428">
        <w:rPr>
          <w:rFonts w:ascii="Times New Roman" w:eastAsia="Times New Roman" w:hAnsi="Times New Roman" w:cs="Times New Roman"/>
          <w:bCs/>
          <w:i/>
          <w:color w:val="000000"/>
          <w:spacing w:val="-1"/>
          <w:sz w:val="26"/>
          <w:szCs w:val="26"/>
        </w:rPr>
        <w:t xml:space="preserve"> </w:t>
      </w:r>
      <w:r w:rsidRPr="00FC5428">
        <w:rPr>
          <w:rFonts w:ascii="Times New Roman" w:eastAsia="Times New Roman" w:hAnsi="Times New Roman" w:cs="Times New Roman"/>
          <w:bCs/>
          <w:i/>
          <w:color w:val="000000"/>
          <w:spacing w:val="1"/>
          <w:sz w:val="26"/>
          <w:szCs w:val="26"/>
        </w:rPr>
        <w:t>н</w:t>
      </w:r>
      <w:r w:rsidRPr="00FC5428">
        <w:rPr>
          <w:rFonts w:ascii="Times New Roman" w:eastAsia="Times New Roman" w:hAnsi="Times New Roman" w:cs="Times New Roman"/>
          <w:bCs/>
          <w:i/>
          <w:color w:val="000000"/>
          <w:spacing w:val="-2"/>
          <w:sz w:val="26"/>
          <w:szCs w:val="26"/>
        </w:rPr>
        <w:t>а</w:t>
      </w:r>
      <w:r w:rsidRPr="00FC5428">
        <w:rPr>
          <w:rFonts w:ascii="Times New Roman" w:eastAsia="Times New Roman" w:hAnsi="Times New Roman" w:cs="Times New Roman"/>
          <w:bCs/>
          <w:i/>
          <w:color w:val="000000"/>
          <w:spacing w:val="1"/>
          <w:sz w:val="26"/>
          <w:szCs w:val="26"/>
        </w:rPr>
        <w:t>у</w:t>
      </w:r>
      <w:r w:rsidRPr="00FC5428">
        <w:rPr>
          <w:rFonts w:ascii="Times New Roman" w:eastAsia="Times New Roman" w:hAnsi="Times New Roman" w:cs="Times New Roman"/>
          <w:bCs/>
          <w:i/>
          <w:color w:val="000000"/>
          <w:sz w:val="26"/>
          <w:szCs w:val="26"/>
        </w:rPr>
        <w:t>ч</w:t>
      </w:r>
      <w:r w:rsidRPr="00FC5428">
        <w:rPr>
          <w:rFonts w:ascii="Times New Roman" w:eastAsia="Times New Roman" w:hAnsi="Times New Roman" w:cs="Times New Roman"/>
          <w:bCs/>
          <w:i/>
          <w:color w:val="000000"/>
          <w:w w:val="99"/>
          <w:sz w:val="26"/>
          <w:szCs w:val="26"/>
        </w:rPr>
        <w:t>ит</w:t>
      </w:r>
      <w:r w:rsidRPr="00FC5428">
        <w:rPr>
          <w:rFonts w:ascii="Times New Roman" w:eastAsia="Times New Roman" w:hAnsi="Times New Roman" w:cs="Times New Roman"/>
          <w:bCs/>
          <w:i/>
          <w:color w:val="000000"/>
          <w:spacing w:val="1"/>
          <w:sz w:val="26"/>
          <w:szCs w:val="26"/>
        </w:rPr>
        <w:t>ьс</w:t>
      </w:r>
      <w:r w:rsidRPr="00FC5428">
        <w:rPr>
          <w:rFonts w:ascii="Times New Roman" w:eastAsia="Times New Roman" w:hAnsi="Times New Roman" w:cs="Times New Roman"/>
          <w:bCs/>
          <w:i/>
          <w:color w:val="000000"/>
          <w:sz w:val="26"/>
          <w:szCs w:val="26"/>
        </w:rPr>
        <w:t>я:</w:t>
      </w:r>
    </w:p>
    <w:p w14:paraId="5F65CDFD" w14:textId="77777777" w:rsidR="00162AE4" w:rsidRPr="00FC5428" w:rsidRDefault="00FC5428" w:rsidP="006B7297">
      <w:pPr>
        <w:pStyle w:val="a3"/>
        <w:widowControl w:val="0"/>
        <w:numPr>
          <w:ilvl w:val="0"/>
          <w:numId w:val="41"/>
        </w:numPr>
        <w:tabs>
          <w:tab w:val="left" w:pos="993"/>
        </w:tabs>
        <w:spacing w:line="240" w:lineRule="auto"/>
        <w:ind w:left="0" w:right="7" w:firstLine="709"/>
        <w:jc w:val="both"/>
        <w:rPr>
          <w:rFonts w:ascii="Times New Roman" w:eastAsia="Times New Roman" w:hAnsi="Times New Roman" w:cs="Times New Roman"/>
          <w:bCs/>
          <w:color w:val="000000"/>
          <w:sz w:val="26"/>
          <w:szCs w:val="26"/>
        </w:rPr>
      </w:pPr>
      <w:r w:rsidRPr="00FC5428">
        <w:rPr>
          <w:rFonts w:ascii="Times New Roman" w:eastAsia="Times New Roman" w:hAnsi="Times New Roman" w:cs="Times New Roman"/>
          <w:bCs/>
          <w:color w:val="000000"/>
          <w:sz w:val="26"/>
          <w:szCs w:val="26"/>
        </w:rPr>
        <w:t>и</w:t>
      </w:r>
      <w:r w:rsidR="00162AE4" w:rsidRPr="00FC5428">
        <w:rPr>
          <w:rFonts w:ascii="Times New Roman" w:eastAsia="Times New Roman" w:hAnsi="Times New Roman" w:cs="Times New Roman"/>
          <w:bCs/>
          <w:color w:val="000000"/>
          <w:sz w:val="26"/>
          <w:szCs w:val="26"/>
        </w:rPr>
        <w:t>грать с желанием в коллективе детей;</w:t>
      </w:r>
    </w:p>
    <w:p w14:paraId="5F9C3DF2" w14:textId="77777777" w:rsidR="00162AE4" w:rsidRPr="00FC5428" w:rsidRDefault="00FC5428" w:rsidP="006B7297">
      <w:pPr>
        <w:pStyle w:val="a3"/>
        <w:widowControl w:val="0"/>
        <w:numPr>
          <w:ilvl w:val="0"/>
          <w:numId w:val="41"/>
        </w:numPr>
        <w:tabs>
          <w:tab w:val="left" w:pos="993"/>
        </w:tabs>
        <w:spacing w:line="240" w:lineRule="auto"/>
        <w:ind w:left="0" w:right="7" w:firstLine="709"/>
        <w:jc w:val="both"/>
        <w:rPr>
          <w:rFonts w:ascii="Times New Roman" w:eastAsia="Times New Roman" w:hAnsi="Times New Roman" w:cs="Times New Roman"/>
          <w:bCs/>
          <w:color w:val="000000"/>
          <w:sz w:val="26"/>
          <w:szCs w:val="26"/>
        </w:rPr>
      </w:pPr>
      <w:r w:rsidRPr="00FC5428">
        <w:rPr>
          <w:rFonts w:ascii="Times New Roman" w:eastAsia="Times New Roman" w:hAnsi="Times New Roman" w:cs="Times New Roman"/>
          <w:bCs/>
          <w:color w:val="000000"/>
          <w:sz w:val="26"/>
          <w:szCs w:val="26"/>
        </w:rPr>
        <w:t>п</w:t>
      </w:r>
      <w:r w:rsidR="00162AE4" w:rsidRPr="00FC5428">
        <w:rPr>
          <w:rFonts w:ascii="Times New Roman" w:eastAsia="Times New Roman" w:hAnsi="Times New Roman" w:cs="Times New Roman"/>
          <w:bCs/>
          <w:color w:val="000000"/>
          <w:sz w:val="26"/>
          <w:szCs w:val="26"/>
        </w:rPr>
        <w:t>ередавать эмоциональное состояние персонажей (горе, радость и удивление);</w:t>
      </w:r>
    </w:p>
    <w:p w14:paraId="0801615B" w14:textId="77777777" w:rsidR="00162AE4" w:rsidRPr="00FC5428" w:rsidRDefault="00FC5428" w:rsidP="006B7297">
      <w:pPr>
        <w:pStyle w:val="a3"/>
        <w:widowControl w:val="0"/>
        <w:numPr>
          <w:ilvl w:val="0"/>
          <w:numId w:val="41"/>
        </w:numPr>
        <w:tabs>
          <w:tab w:val="left" w:pos="993"/>
        </w:tabs>
        <w:spacing w:line="240" w:lineRule="auto"/>
        <w:ind w:left="0" w:right="7" w:firstLine="709"/>
        <w:jc w:val="both"/>
        <w:rPr>
          <w:rFonts w:ascii="Times New Roman" w:eastAsia="Times New Roman" w:hAnsi="Times New Roman" w:cs="Times New Roman"/>
          <w:bCs/>
          <w:color w:val="000000"/>
          <w:sz w:val="26"/>
          <w:szCs w:val="26"/>
        </w:rPr>
      </w:pPr>
      <w:r w:rsidRPr="00FC5428">
        <w:rPr>
          <w:rFonts w:ascii="Times New Roman" w:eastAsia="Times New Roman" w:hAnsi="Times New Roman" w:cs="Times New Roman"/>
          <w:bCs/>
          <w:color w:val="000000"/>
          <w:sz w:val="26"/>
          <w:szCs w:val="26"/>
        </w:rPr>
        <w:t>о</w:t>
      </w:r>
      <w:r w:rsidR="00162AE4" w:rsidRPr="00FC5428">
        <w:rPr>
          <w:rFonts w:ascii="Times New Roman" w:eastAsia="Times New Roman" w:hAnsi="Times New Roman" w:cs="Times New Roman"/>
          <w:bCs/>
          <w:color w:val="000000"/>
          <w:sz w:val="26"/>
          <w:szCs w:val="26"/>
        </w:rPr>
        <w:t>тражать в игре события реальной жизни, переносить в игру увиденное детьми в процессе экскурсий и наблюдений;</w:t>
      </w:r>
    </w:p>
    <w:p w14:paraId="38009DE0" w14:textId="77777777" w:rsidR="00162AE4" w:rsidRPr="00FC5428" w:rsidRDefault="00FC5428" w:rsidP="006B7297">
      <w:pPr>
        <w:pStyle w:val="a3"/>
        <w:widowControl w:val="0"/>
        <w:numPr>
          <w:ilvl w:val="0"/>
          <w:numId w:val="41"/>
        </w:numPr>
        <w:tabs>
          <w:tab w:val="left" w:pos="993"/>
        </w:tabs>
        <w:spacing w:line="240" w:lineRule="auto"/>
        <w:ind w:left="0" w:right="7" w:firstLine="709"/>
        <w:jc w:val="both"/>
        <w:rPr>
          <w:rFonts w:ascii="Times New Roman" w:eastAsia="Times New Roman" w:hAnsi="Times New Roman" w:cs="Times New Roman"/>
          <w:bCs/>
          <w:color w:val="000000"/>
          <w:sz w:val="26"/>
          <w:szCs w:val="26"/>
        </w:rPr>
      </w:pPr>
      <w:r w:rsidRPr="00FC5428">
        <w:rPr>
          <w:rFonts w:ascii="Times New Roman" w:eastAsia="Times New Roman" w:hAnsi="Times New Roman" w:cs="Times New Roman"/>
          <w:bCs/>
          <w:color w:val="000000"/>
          <w:sz w:val="26"/>
          <w:szCs w:val="26"/>
        </w:rPr>
        <w:t>участвовать в знакомых сюжетно-ролевых играх («Семья», «Магазин», «Больница», «Парикмахерская», «Почта», «Школа», «Театр»);</w:t>
      </w:r>
    </w:p>
    <w:p w14:paraId="0AB56E99" w14:textId="77777777" w:rsidR="00FC5428" w:rsidRPr="00FC5428" w:rsidRDefault="00FC5428" w:rsidP="006B7297">
      <w:pPr>
        <w:pStyle w:val="a3"/>
        <w:widowControl w:val="0"/>
        <w:numPr>
          <w:ilvl w:val="0"/>
          <w:numId w:val="41"/>
        </w:numPr>
        <w:tabs>
          <w:tab w:val="left" w:pos="993"/>
        </w:tabs>
        <w:spacing w:line="240" w:lineRule="auto"/>
        <w:ind w:left="0" w:right="7" w:firstLine="709"/>
        <w:jc w:val="both"/>
        <w:rPr>
          <w:rFonts w:ascii="Times New Roman" w:eastAsia="Times New Roman" w:hAnsi="Times New Roman" w:cs="Times New Roman"/>
          <w:bCs/>
          <w:color w:val="000000"/>
          <w:sz w:val="26"/>
          <w:szCs w:val="26"/>
        </w:rPr>
      </w:pPr>
      <w:r w:rsidRPr="00FC5428">
        <w:rPr>
          <w:rFonts w:ascii="Times New Roman" w:eastAsia="Times New Roman" w:hAnsi="Times New Roman" w:cs="Times New Roman"/>
          <w:bCs/>
          <w:color w:val="000000"/>
          <w:sz w:val="26"/>
          <w:szCs w:val="26"/>
        </w:rPr>
        <w:t>передавать в игре с помощью специфических движений характер персонажа, повадки животного, особенности его поведения;</w:t>
      </w:r>
    </w:p>
    <w:p w14:paraId="6D609D59" w14:textId="77777777" w:rsidR="00FC5428" w:rsidRPr="00FC5428" w:rsidRDefault="00FC5428" w:rsidP="006B7297">
      <w:pPr>
        <w:pStyle w:val="a3"/>
        <w:widowControl w:val="0"/>
        <w:numPr>
          <w:ilvl w:val="0"/>
          <w:numId w:val="41"/>
        </w:numPr>
        <w:tabs>
          <w:tab w:val="left" w:pos="993"/>
        </w:tabs>
        <w:spacing w:line="240" w:lineRule="auto"/>
        <w:ind w:left="0" w:right="7" w:firstLine="709"/>
        <w:jc w:val="both"/>
        <w:rPr>
          <w:rFonts w:ascii="Times New Roman" w:eastAsia="Times New Roman" w:hAnsi="Times New Roman" w:cs="Times New Roman"/>
          <w:bCs/>
          <w:color w:val="000000"/>
          <w:sz w:val="26"/>
          <w:szCs w:val="26"/>
        </w:rPr>
      </w:pPr>
      <w:r w:rsidRPr="00FC5428">
        <w:rPr>
          <w:rFonts w:ascii="Times New Roman" w:eastAsia="Times New Roman" w:hAnsi="Times New Roman" w:cs="Times New Roman"/>
          <w:bCs/>
          <w:color w:val="000000"/>
          <w:sz w:val="26"/>
          <w:szCs w:val="26"/>
        </w:rPr>
        <w:t>использовать в игре знаки и символы, ориентироваться по ним  в процессе игры;</w:t>
      </w:r>
    </w:p>
    <w:p w14:paraId="2E816142" w14:textId="77777777" w:rsidR="00FC5428" w:rsidRPr="00FC5428" w:rsidRDefault="00FC5428" w:rsidP="006B7297">
      <w:pPr>
        <w:pStyle w:val="a3"/>
        <w:widowControl w:val="0"/>
        <w:numPr>
          <w:ilvl w:val="0"/>
          <w:numId w:val="41"/>
        </w:numPr>
        <w:tabs>
          <w:tab w:val="left" w:pos="993"/>
        </w:tabs>
        <w:spacing w:line="240" w:lineRule="auto"/>
        <w:ind w:left="0" w:right="-20" w:firstLine="709"/>
        <w:jc w:val="both"/>
        <w:rPr>
          <w:rFonts w:ascii="Times New Roman" w:eastAsia="Times New Roman" w:hAnsi="Times New Roman" w:cs="Times New Roman"/>
          <w:color w:val="000000"/>
          <w:sz w:val="26"/>
          <w:szCs w:val="26"/>
        </w:rPr>
      </w:pPr>
      <w:r w:rsidRPr="00FC5428">
        <w:rPr>
          <w:rFonts w:ascii="Times New Roman" w:eastAsia="Times New Roman" w:hAnsi="Times New Roman" w:cs="Times New Roman"/>
          <w:color w:val="000000"/>
          <w:spacing w:val="1"/>
          <w:sz w:val="26"/>
          <w:szCs w:val="26"/>
        </w:rPr>
        <w:t>с</w:t>
      </w:r>
      <w:r w:rsidRPr="00FC5428">
        <w:rPr>
          <w:rFonts w:ascii="Times New Roman" w:eastAsia="Times New Roman" w:hAnsi="Times New Roman" w:cs="Times New Roman"/>
          <w:color w:val="000000"/>
          <w:spacing w:val="2"/>
          <w:sz w:val="26"/>
          <w:szCs w:val="26"/>
        </w:rPr>
        <w:t>а</w:t>
      </w:r>
      <w:r w:rsidRPr="00FC5428">
        <w:rPr>
          <w:rFonts w:ascii="Times New Roman" w:eastAsia="Times New Roman" w:hAnsi="Times New Roman" w:cs="Times New Roman"/>
          <w:color w:val="000000"/>
          <w:sz w:val="26"/>
          <w:szCs w:val="26"/>
        </w:rPr>
        <w:t>мо</w:t>
      </w:r>
      <w:r w:rsidRPr="00FC5428">
        <w:rPr>
          <w:rFonts w:ascii="Times New Roman" w:eastAsia="Times New Roman" w:hAnsi="Times New Roman" w:cs="Times New Roman"/>
          <w:color w:val="000000"/>
          <w:spacing w:val="1"/>
          <w:sz w:val="26"/>
          <w:szCs w:val="26"/>
        </w:rPr>
        <w:t>с</w:t>
      </w:r>
      <w:r w:rsidRPr="00FC5428">
        <w:rPr>
          <w:rFonts w:ascii="Times New Roman" w:eastAsia="Times New Roman" w:hAnsi="Times New Roman" w:cs="Times New Roman"/>
          <w:color w:val="000000"/>
          <w:sz w:val="26"/>
          <w:szCs w:val="26"/>
        </w:rPr>
        <w:t>тоят</w:t>
      </w:r>
      <w:r w:rsidRPr="00FC5428">
        <w:rPr>
          <w:rFonts w:ascii="Times New Roman" w:eastAsia="Times New Roman" w:hAnsi="Times New Roman" w:cs="Times New Roman"/>
          <w:color w:val="000000"/>
          <w:spacing w:val="-1"/>
          <w:sz w:val="26"/>
          <w:szCs w:val="26"/>
        </w:rPr>
        <w:t>е</w:t>
      </w:r>
      <w:r w:rsidRPr="00FC5428">
        <w:rPr>
          <w:rFonts w:ascii="Times New Roman" w:eastAsia="Times New Roman" w:hAnsi="Times New Roman" w:cs="Times New Roman"/>
          <w:color w:val="000000"/>
          <w:sz w:val="26"/>
          <w:szCs w:val="26"/>
        </w:rPr>
        <w:t>л</w:t>
      </w:r>
      <w:r w:rsidRPr="00FC5428">
        <w:rPr>
          <w:rFonts w:ascii="Times New Roman" w:eastAsia="Times New Roman" w:hAnsi="Times New Roman" w:cs="Times New Roman"/>
          <w:color w:val="000000"/>
          <w:spacing w:val="-1"/>
          <w:sz w:val="26"/>
          <w:szCs w:val="26"/>
        </w:rPr>
        <w:t>ь</w:t>
      </w:r>
      <w:r w:rsidRPr="00FC5428">
        <w:rPr>
          <w:rFonts w:ascii="Times New Roman" w:eastAsia="Times New Roman" w:hAnsi="Times New Roman" w:cs="Times New Roman"/>
          <w:color w:val="000000"/>
          <w:w w:val="99"/>
          <w:sz w:val="26"/>
          <w:szCs w:val="26"/>
        </w:rPr>
        <w:t>н</w:t>
      </w:r>
      <w:r w:rsidRPr="00FC5428">
        <w:rPr>
          <w:rFonts w:ascii="Times New Roman" w:eastAsia="Times New Roman" w:hAnsi="Times New Roman" w:cs="Times New Roman"/>
          <w:color w:val="000000"/>
          <w:sz w:val="26"/>
          <w:szCs w:val="26"/>
        </w:rPr>
        <w:t>о</w:t>
      </w:r>
      <w:r w:rsidRPr="00FC5428">
        <w:rPr>
          <w:rFonts w:ascii="Times New Roman" w:eastAsia="Times New Roman" w:hAnsi="Times New Roman" w:cs="Times New Roman"/>
          <w:color w:val="000000"/>
          <w:spacing w:val="62"/>
          <w:sz w:val="26"/>
          <w:szCs w:val="26"/>
        </w:rPr>
        <w:t xml:space="preserve"> </w:t>
      </w:r>
      <w:r w:rsidRPr="00FC5428">
        <w:rPr>
          <w:rFonts w:ascii="Times New Roman" w:eastAsia="Times New Roman" w:hAnsi="Times New Roman" w:cs="Times New Roman"/>
          <w:color w:val="000000"/>
          <w:sz w:val="26"/>
          <w:szCs w:val="26"/>
        </w:rPr>
        <w:t>в</w:t>
      </w:r>
      <w:r w:rsidRPr="00FC5428">
        <w:rPr>
          <w:rFonts w:ascii="Times New Roman" w:eastAsia="Times New Roman" w:hAnsi="Times New Roman" w:cs="Times New Roman"/>
          <w:color w:val="000000"/>
          <w:spacing w:val="-1"/>
          <w:sz w:val="26"/>
          <w:szCs w:val="26"/>
        </w:rPr>
        <w:t>ы</w:t>
      </w:r>
      <w:r w:rsidRPr="00FC5428">
        <w:rPr>
          <w:rFonts w:ascii="Times New Roman" w:eastAsia="Times New Roman" w:hAnsi="Times New Roman" w:cs="Times New Roman"/>
          <w:color w:val="000000"/>
          <w:spacing w:val="1"/>
          <w:sz w:val="26"/>
          <w:szCs w:val="26"/>
        </w:rPr>
        <w:t>б</w:t>
      </w:r>
      <w:r w:rsidRPr="00FC5428">
        <w:rPr>
          <w:rFonts w:ascii="Times New Roman" w:eastAsia="Times New Roman" w:hAnsi="Times New Roman" w:cs="Times New Roman"/>
          <w:color w:val="000000"/>
          <w:w w:val="99"/>
          <w:sz w:val="26"/>
          <w:szCs w:val="26"/>
        </w:rPr>
        <w:t>и</w:t>
      </w:r>
      <w:r w:rsidRPr="00FC5428">
        <w:rPr>
          <w:rFonts w:ascii="Times New Roman" w:eastAsia="Times New Roman" w:hAnsi="Times New Roman" w:cs="Times New Roman"/>
          <w:color w:val="000000"/>
          <w:sz w:val="26"/>
          <w:szCs w:val="26"/>
        </w:rPr>
        <w:t>р</w:t>
      </w:r>
      <w:r w:rsidRPr="00FC5428">
        <w:rPr>
          <w:rFonts w:ascii="Times New Roman" w:eastAsia="Times New Roman" w:hAnsi="Times New Roman" w:cs="Times New Roman"/>
          <w:color w:val="000000"/>
          <w:spacing w:val="1"/>
          <w:sz w:val="26"/>
          <w:szCs w:val="26"/>
        </w:rPr>
        <w:t>а</w:t>
      </w:r>
      <w:r w:rsidRPr="00FC5428">
        <w:rPr>
          <w:rFonts w:ascii="Times New Roman" w:eastAsia="Times New Roman" w:hAnsi="Times New Roman" w:cs="Times New Roman"/>
          <w:color w:val="000000"/>
          <w:sz w:val="26"/>
          <w:szCs w:val="26"/>
        </w:rPr>
        <w:t>ть</w:t>
      </w:r>
      <w:r w:rsidRPr="00FC5428">
        <w:rPr>
          <w:rFonts w:ascii="Times New Roman" w:eastAsia="Times New Roman" w:hAnsi="Times New Roman" w:cs="Times New Roman"/>
          <w:color w:val="000000"/>
          <w:spacing w:val="61"/>
          <w:sz w:val="26"/>
          <w:szCs w:val="26"/>
        </w:rPr>
        <w:t xml:space="preserve"> </w:t>
      </w:r>
      <w:r w:rsidRPr="00FC5428">
        <w:rPr>
          <w:rFonts w:ascii="Times New Roman" w:eastAsia="Times New Roman" w:hAnsi="Times New Roman" w:cs="Times New Roman"/>
          <w:color w:val="000000"/>
          <w:sz w:val="26"/>
          <w:szCs w:val="26"/>
        </w:rPr>
        <w:t>н</w:t>
      </w:r>
      <w:r w:rsidRPr="00FC5428">
        <w:rPr>
          <w:rFonts w:ascii="Times New Roman" w:eastAsia="Times New Roman" w:hAnsi="Times New Roman" w:cs="Times New Roman"/>
          <w:color w:val="000000"/>
          <w:spacing w:val="1"/>
          <w:sz w:val="26"/>
          <w:szCs w:val="26"/>
        </w:rPr>
        <w:t>ас</w:t>
      </w:r>
      <w:r w:rsidRPr="00FC5428">
        <w:rPr>
          <w:rFonts w:ascii="Times New Roman" w:eastAsia="Times New Roman" w:hAnsi="Times New Roman" w:cs="Times New Roman"/>
          <w:color w:val="000000"/>
          <w:w w:val="99"/>
          <w:sz w:val="26"/>
          <w:szCs w:val="26"/>
        </w:rPr>
        <w:t>т</w:t>
      </w:r>
      <w:r w:rsidRPr="00FC5428">
        <w:rPr>
          <w:rFonts w:ascii="Times New Roman" w:eastAsia="Times New Roman" w:hAnsi="Times New Roman" w:cs="Times New Roman"/>
          <w:color w:val="000000"/>
          <w:sz w:val="26"/>
          <w:szCs w:val="26"/>
        </w:rPr>
        <w:t>ол</w:t>
      </w:r>
      <w:r w:rsidRPr="00FC5428">
        <w:rPr>
          <w:rFonts w:ascii="Times New Roman" w:eastAsia="Times New Roman" w:hAnsi="Times New Roman" w:cs="Times New Roman"/>
          <w:color w:val="000000"/>
          <w:spacing w:val="-1"/>
          <w:w w:val="99"/>
          <w:sz w:val="26"/>
          <w:szCs w:val="26"/>
        </w:rPr>
        <w:t>ь</w:t>
      </w:r>
      <w:r w:rsidRPr="00FC5428">
        <w:rPr>
          <w:rFonts w:ascii="Times New Roman" w:eastAsia="Times New Roman" w:hAnsi="Times New Roman" w:cs="Times New Roman"/>
          <w:color w:val="000000"/>
          <w:sz w:val="26"/>
          <w:szCs w:val="26"/>
        </w:rPr>
        <w:t>н</w:t>
      </w:r>
      <w:r w:rsidRPr="00FC5428">
        <w:rPr>
          <w:rFonts w:ascii="Times New Roman" w:eastAsia="Times New Roman" w:hAnsi="Times New Roman" w:cs="Times New Roman"/>
          <w:color w:val="000000"/>
          <w:spacing w:val="5"/>
          <w:sz w:val="26"/>
          <w:szCs w:val="26"/>
        </w:rPr>
        <w:t>о</w:t>
      </w:r>
      <w:r w:rsidRPr="00FC5428">
        <w:rPr>
          <w:rFonts w:ascii="Times New Roman" w:eastAsia="Times New Roman" w:hAnsi="Times New Roman" w:cs="Times New Roman"/>
          <w:color w:val="000000"/>
          <w:spacing w:val="-2"/>
          <w:sz w:val="26"/>
          <w:szCs w:val="26"/>
        </w:rPr>
        <w:t>-</w:t>
      </w:r>
      <w:r w:rsidRPr="00FC5428">
        <w:rPr>
          <w:rFonts w:ascii="Times New Roman" w:eastAsia="Times New Roman" w:hAnsi="Times New Roman" w:cs="Times New Roman"/>
          <w:color w:val="000000"/>
          <w:spacing w:val="2"/>
          <w:sz w:val="26"/>
          <w:szCs w:val="26"/>
        </w:rPr>
        <w:t>п</w:t>
      </w:r>
      <w:r w:rsidRPr="00FC5428">
        <w:rPr>
          <w:rFonts w:ascii="Times New Roman" w:eastAsia="Times New Roman" w:hAnsi="Times New Roman" w:cs="Times New Roman"/>
          <w:color w:val="000000"/>
          <w:spacing w:val="1"/>
          <w:sz w:val="26"/>
          <w:szCs w:val="26"/>
        </w:rPr>
        <w:t>е</w:t>
      </w:r>
      <w:r w:rsidRPr="00FC5428">
        <w:rPr>
          <w:rFonts w:ascii="Times New Roman" w:eastAsia="Times New Roman" w:hAnsi="Times New Roman" w:cs="Times New Roman"/>
          <w:color w:val="000000"/>
          <w:sz w:val="26"/>
          <w:szCs w:val="26"/>
        </w:rPr>
        <w:t>ч</w:t>
      </w:r>
      <w:r w:rsidRPr="00FC5428">
        <w:rPr>
          <w:rFonts w:ascii="Times New Roman" w:eastAsia="Times New Roman" w:hAnsi="Times New Roman" w:cs="Times New Roman"/>
          <w:color w:val="000000"/>
          <w:spacing w:val="1"/>
          <w:sz w:val="26"/>
          <w:szCs w:val="26"/>
        </w:rPr>
        <w:t>а</w:t>
      </w:r>
      <w:r w:rsidRPr="00FC5428">
        <w:rPr>
          <w:rFonts w:ascii="Times New Roman" w:eastAsia="Times New Roman" w:hAnsi="Times New Roman" w:cs="Times New Roman"/>
          <w:color w:val="000000"/>
          <w:w w:val="99"/>
          <w:sz w:val="26"/>
          <w:szCs w:val="26"/>
        </w:rPr>
        <w:t>т</w:t>
      </w:r>
      <w:r w:rsidRPr="00FC5428">
        <w:rPr>
          <w:rFonts w:ascii="Times New Roman" w:eastAsia="Times New Roman" w:hAnsi="Times New Roman" w:cs="Times New Roman"/>
          <w:color w:val="000000"/>
          <w:spacing w:val="2"/>
          <w:sz w:val="26"/>
          <w:szCs w:val="26"/>
        </w:rPr>
        <w:t>н</w:t>
      </w:r>
      <w:r w:rsidRPr="00FC5428">
        <w:rPr>
          <w:rFonts w:ascii="Times New Roman" w:eastAsia="Times New Roman" w:hAnsi="Times New Roman" w:cs="Times New Roman"/>
          <w:color w:val="000000"/>
          <w:spacing w:val="-5"/>
          <w:sz w:val="26"/>
          <w:szCs w:val="26"/>
        </w:rPr>
        <w:t>у</w:t>
      </w:r>
      <w:r w:rsidRPr="00FC5428">
        <w:rPr>
          <w:rFonts w:ascii="Times New Roman" w:eastAsia="Times New Roman" w:hAnsi="Times New Roman" w:cs="Times New Roman"/>
          <w:color w:val="000000"/>
          <w:w w:val="99"/>
          <w:sz w:val="26"/>
          <w:szCs w:val="26"/>
        </w:rPr>
        <w:t>ю</w:t>
      </w:r>
      <w:r w:rsidRPr="00FC5428">
        <w:rPr>
          <w:rFonts w:ascii="Times New Roman" w:eastAsia="Times New Roman" w:hAnsi="Times New Roman" w:cs="Times New Roman"/>
          <w:color w:val="000000"/>
          <w:spacing w:val="63"/>
          <w:sz w:val="26"/>
          <w:szCs w:val="26"/>
        </w:rPr>
        <w:t xml:space="preserve"> </w:t>
      </w:r>
      <w:r w:rsidRPr="00FC5428">
        <w:rPr>
          <w:rFonts w:ascii="Times New Roman" w:eastAsia="Times New Roman" w:hAnsi="Times New Roman" w:cs="Times New Roman"/>
          <w:color w:val="000000"/>
          <w:sz w:val="26"/>
          <w:szCs w:val="26"/>
        </w:rPr>
        <w:t>и</w:t>
      </w:r>
      <w:r w:rsidRPr="00FC5428">
        <w:rPr>
          <w:rFonts w:ascii="Times New Roman" w:eastAsia="Times New Roman" w:hAnsi="Times New Roman" w:cs="Times New Roman"/>
          <w:color w:val="000000"/>
          <w:spacing w:val="1"/>
          <w:sz w:val="26"/>
          <w:szCs w:val="26"/>
        </w:rPr>
        <w:t>г</w:t>
      </w:r>
      <w:r w:rsidRPr="00FC5428">
        <w:rPr>
          <w:rFonts w:ascii="Times New Roman" w:eastAsia="Times New Roman" w:hAnsi="Times New Roman" w:cs="Times New Roman"/>
          <w:color w:val="000000"/>
          <w:spacing w:val="4"/>
          <w:sz w:val="26"/>
          <w:szCs w:val="26"/>
        </w:rPr>
        <w:t>р</w:t>
      </w:r>
      <w:r w:rsidRPr="00FC5428">
        <w:rPr>
          <w:rFonts w:ascii="Times New Roman" w:eastAsia="Times New Roman" w:hAnsi="Times New Roman" w:cs="Times New Roman"/>
          <w:color w:val="000000"/>
          <w:sz w:val="26"/>
          <w:szCs w:val="26"/>
        </w:rPr>
        <w:t>у</w:t>
      </w:r>
      <w:r w:rsidRPr="00FC5428">
        <w:rPr>
          <w:rFonts w:ascii="Times New Roman" w:eastAsia="Times New Roman" w:hAnsi="Times New Roman" w:cs="Times New Roman"/>
          <w:color w:val="000000"/>
          <w:spacing w:val="59"/>
          <w:sz w:val="26"/>
          <w:szCs w:val="26"/>
        </w:rPr>
        <w:t xml:space="preserve"> </w:t>
      </w:r>
      <w:r w:rsidRPr="00FC5428">
        <w:rPr>
          <w:rFonts w:ascii="Times New Roman" w:eastAsia="Times New Roman" w:hAnsi="Times New Roman" w:cs="Times New Roman"/>
          <w:color w:val="000000"/>
          <w:sz w:val="26"/>
          <w:szCs w:val="26"/>
        </w:rPr>
        <w:t>и</w:t>
      </w:r>
      <w:r w:rsidRPr="00FC5428">
        <w:rPr>
          <w:rFonts w:ascii="Times New Roman" w:eastAsia="Times New Roman" w:hAnsi="Times New Roman" w:cs="Times New Roman"/>
          <w:color w:val="000000"/>
          <w:spacing w:val="68"/>
          <w:sz w:val="26"/>
          <w:szCs w:val="26"/>
        </w:rPr>
        <w:t xml:space="preserve"> </w:t>
      </w:r>
      <w:r w:rsidRPr="00FC5428">
        <w:rPr>
          <w:rFonts w:ascii="Times New Roman" w:eastAsia="Times New Roman" w:hAnsi="Times New Roman" w:cs="Times New Roman"/>
          <w:color w:val="000000"/>
          <w:sz w:val="26"/>
          <w:szCs w:val="26"/>
        </w:rPr>
        <w:t>пар</w:t>
      </w:r>
      <w:r w:rsidRPr="00FC5428">
        <w:rPr>
          <w:rFonts w:ascii="Times New Roman" w:eastAsia="Times New Roman" w:hAnsi="Times New Roman" w:cs="Times New Roman"/>
          <w:color w:val="000000"/>
          <w:w w:val="99"/>
          <w:sz w:val="26"/>
          <w:szCs w:val="26"/>
        </w:rPr>
        <w:t>т</w:t>
      </w:r>
      <w:r w:rsidRPr="00FC5428">
        <w:rPr>
          <w:rFonts w:ascii="Times New Roman" w:eastAsia="Times New Roman" w:hAnsi="Times New Roman" w:cs="Times New Roman"/>
          <w:color w:val="000000"/>
          <w:sz w:val="26"/>
          <w:szCs w:val="26"/>
        </w:rPr>
        <w:t>нера</w:t>
      </w:r>
      <w:r w:rsidRPr="00FC5428">
        <w:rPr>
          <w:rFonts w:ascii="Times New Roman" w:eastAsia="Times New Roman" w:hAnsi="Times New Roman" w:cs="Times New Roman"/>
          <w:color w:val="000000"/>
          <w:spacing w:val="65"/>
          <w:sz w:val="26"/>
          <w:szCs w:val="26"/>
        </w:rPr>
        <w:t xml:space="preserve"> </w:t>
      </w:r>
      <w:r w:rsidRPr="00FC5428">
        <w:rPr>
          <w:rFonts w:ascii="Times New Roman" w:eastAsia="Times New Roman" w:hAnsi="Times New Roman" w:cs="Times New Roman"/>
          <w:color w:val="000000"/>
          <w:spacing w:val="2"/>
          <w:sz w:val="26"/>
          <w:szCs w:val="26"/>
        </w:rPr>
        <w:t>д</w:t>
      </w:r>
      <w:r w:rsidRPr="00FC5428">
        <w:rPr>
          <w:rFonts w:ascii="Times New Roman" w:eastAsia="Times New Roman" w:hAnsi="Times New Roman" w:cs="Times New Roman"/>
          <w:color w:val="000000"/>
          <w:sz w:val="26"/>
          <w:szCs w:val="26"/>
        </w:rPr>
        <w:t>ля</w:t>
      </w:r>
      <w:r w:rsidRPr="00FC5428">
        <w:rPr>
          <w:rFonts w:ascii="Times New Roman" w:eastAsia="Times New Roman" w:hAnsi="Times New Roman" w:cs="Times New Roman"/>
          <w:color w:val="000000"/>
          <w:spacing w:val="66"/>
          <w:sz w:val="26"/>
          <w:szCs w:val="26"/>
        </w:rPr>
        <w:t xml:space="preserve"> </w:t>
      </w:r>
      <w:r w:rsidRPr="00FC5428">
        <w:rPr>
          <w:rFonts w:ascii="Times New Roman" w:eastAsia="Times New Roman" w:hAnsi="Times New Roman" w:cs="Times New Roman"/>
          <w:color w:val="000000"/>
          <w:spacing w:val="1"/>
          <w:sz w:val="26"/>
          <w:szCs w:val="26"/>
        </w:rPr>
        <w:t>с</w:t>
      </w:r>
      <w:r w:rsidRPr="00FC5428">
        <w:rPr>
          <w:rFonts w:ascii="Times New Roman" w:eastAsia="Times New Roman" w:hAnsi="Times New Roman" w:cs="Times New Roman"/>
          <w:color w:val="000000"/>
          <w:sz w:val="26"/>
          <w:szCs w:val="26"/>
        </w:rPr>
        <w:t>овме</w:t>
      </w:r>
      <w:r w:rsidRPr="00FC5428">
        <w:rPr>
          <w:rFonts w:ascii="Times New Roman" w:eastAsia="Times New Roman" w:hAnsi="Times New Roman" w:cs="Times New Roman"/>
          <w:color w:val="000000"/>
          <w:spacing w:val="-1"/>
          <w:sz w:val="26"/>
          <w:szCs w:val="26"/>
        </w:rPr>
        <w:t>ст</w:t>
      </w:r>
      <w:r w:rsidRPr="00FC5428">
        <w:rPr>
          <w:rFonts w:ascii="Times New Roman" w:eastAsia="Times New Roman" w:hAnsi="Times New Roman" w:cs="Times New Roman"/>
          <w:color w:val="000000"/>
          <w:w w:val="99"/>
          <w:sz w:val="26"/>
          <w:szCs w:val="26"/>
        </w:rPr>
        <w:t>н</w:t>
      </w:r>
      <w:r w:rsidRPr="00FC5428">
        <w:rPr>
          <w:rFonts w:ascii="Times New Roman" w:eastAsia="Times New Roman" w:hAnsi="Times New Roman" w:cs="Times New Roman"/>
          <w:color w:val="000000"/>
          <w:sz w:val="26"/>
          <w:szCs w:val="26"/>
        </w:rPr>
        <w:t>о</w:t>
      </w:r>
      <w:r w:rsidRPr="00FC5428">
        <w:rPr>
          <w:rFonts w:ascii="Times New Roman" w:eastAsia="Times New Roman" w:hAnsi="Times New Roman" w:cs="Times New Roman"/>
          <w:color w:val="000000"/>
          <w:w w:val="99"/>
          <w:sz w:val="26"/>
          <w:szCs w:val="26"/>
        </w:rPr>
        <w:t xml:space="preserve">й </w:t>
      </w:r>
      <w:r w:rsidRPr="00FC5428">
        <w:rPr>
          <w:rFonts w:ascii="Times New Roman" w:eastAsia="Times New Roman" w:hAnsi="Times New Roman" w:cs="Times New Roman"/>
          <w:color w:val="000000"/>
          <w:spacing w:val="1"/>
          <w:sz w:val="26"/>
          <w:szCs w:val="26"/>
        </w:rPr>
        <w:t>д</w:t>
      </w:r>
      <w:r w:rsidRPr="00FC5428">
        <w:rPr>
          <w:rFonts w:ascii="Times New Roman" w:eastAsia="Times New Roman" w:hAnsi="Times New Roman" w:cs="Times New Roman"/>
          <w:color w:val="000000"/>
          <w:spacing w:val="2"/>
          <w:sz w:val="26"/>
          <w:szCs w:val="26"/>
        </w:rPr>
        <w:t>е</w:t>
      </w:r>
      <w:r w:rsidRPr="00FC5428">
        <w:rPr>
          <w:rFonts w:ascii="Times New Roman" w:eastAsia="Times New Roman" w:hAnsi="Times New Roman" w:cs="Times New Roman"/>
          <w:color w:val="000000"/>
          <w:spacing w:val="1"/>
          <w:sz w:val="26"/>
          <w:szCs w:val="26"/>
        </w:rPr>
        <w:t>я</w:t>
      </w:r>
      <w:r w:rsidRPr="00FC5428">
        <w:rPr>
          <w:rFonts w:ascii="Times New Roman" w:eastAsia="Times New Roman" w:hAnsi="Times New Roman" w:cs="Times New Roman"/>
          <w:color w:val="000000"/>
          <w:sz w:val="26"/>
          <w:szCs w:val="26"/>
        </w:rPr>
        <w:t>те</w:t>
      </w:r>
      <w:r w:rsidRPr="00FC5428">
        <w:rPr>
          <w:rFonts w:ascii="Times New Roman" w:eastAsia="Times New Roman" w:hAnsi="Times New Roman" w:cs="Times New Roman"/>
          <w:color w:val="000000"/>
          <w:w w:val="99"/>
          <w:sz w:val="26"/>
          <w:szCs w:val="26"/>
        </w:rPr>
        <w:t>л</w:t>
      </w:r>
      <w:r w:rsidRPr="00FC5428">
        <w:rPr>
          <w:rFonts w:ascii="Times New Roman" w:eastAsia="Times New Roman" w:hAnsi="Times New Roman" w:cs="Times New Roman"/>
          <w:color w:val="000000"/>
          <w:sz w:val="26"/>
          <w:szCs w:val="26"/>
        </w:rPr>
        <w:t>ьност</w:t>
      </w:r>
      <w:r w:rsidRPr="00FC5428">
        <w:rPr>
          <w:rFonts w:ascii="Times New Roman" w:eastAsia="Times New Roman" w:hAnsi="Times New Roman" w:cs="Times New Roman"/>
          <w:color w:val="000000"/>
          <w:w w:val="99"/>
          <w:sz w:val="26"/>
          <w:szCs w:val="26"/>
        </w:rPr>
        <w:t>и</w:t>
      </w:r>
      <w:r w:rsidRPr="00FC5428">
        <w:rPr>
          <w:rFonts w:ascii="Times New Roman" w:eastAsia="Times New Roman" w:hAnsi="Times New Roman" w:cs="Times New Roman"/>
          <w:color w:val="000000"/>
          <w:sz w:val="26"/>
          <w:szCs w:val="26"/>
        </w:rPr>
        <w:t>;</w:t>
      </w:r>
    </w:p>
    <w:p w14:paraId="347CF99E" w14:textId="77777777" w:rsidR="00FC5428" w:rsidRPr="00FC5428" w:rsidRDefault="00FC5428" w:rsidP="006B7297">
      <w:pPr>
        <w:pStyle w:val="a3"/>
        <w:widowControl w:val="0"/>
        <w:numPr>
          <w:ilvl w:val="0"/>
          <w:numId w:val="40"/>
        </w:numPr>
        <w:tabs>
          <w:tab w:val="left" w:pos="993"/>
        </w:tabs>
        <w:spacing w:line="240" w:lineRule="auto"/>
        <w:ind w:left="0" w:right="881" w:firstLine="709"/>
        <w:jc w:val="both"/>
        <w:rPr>
          <w:rFonts w:ascii="Times New Roman" w:eastAsia="Times New Roman" w:hAnsi="Times New Roman" w:cs="Times New Roman"/>
          <w:color w:val="000000"/>
          <w:sz w:val="26"/>
          <w:szCs w:val="26"/>
        </w:rPr>
      </w:pPr>
      <w:r w:rsidRPr="00FC5428">
        <w:rPr>
          <w:rFonts w:ascii="Times New Roman" w:eastAsia="Times New Roman" w:hAnsi="Times New Roman" w:cs="Times New Roman"/>
          <w:color w:val="000000"/>
          <w:sz w:val="26"/>
          <w:szCs w:val="26"/>
        </w:rPr>
        <w:t>участвовать в коллективной драматизации знакомых сказок или рассказов;</w:t>
      </w:r>
    </w:p>
    <w:p w14:paraId="3980F7AB" w14:textId="77777777" w:rsidR="00FC5428" w:rsidRPr="00E775B9" w:rsidRDefault="00FC5428" w:rsidP="006B7297">
      <w:pPr>
        <w:pStyle w:val="a3"/>
        <w:widowControl w:val="0"/>
        <w:numPr>
          <w:ilvl w:val="0"/>
          <w:numId w:val="40"/>
        </w:numPr>
        <w:tabs>
          <w:tab w:val="left" w:pos="993"/>
        </w:tabs>
        <w:spacing w:line="240" w:lineRule="auto"/>
        <w:ind w:left="0" w:right="881" w:firstLine="709"/>
        <w:jc w:val="both"/>
        <w:rPr>
          <w:rFonts w:ascii="Times New Roman" w:eastAsia="Times New Roman" w:hAnsi="Times New Roman" w:cs="Times New Roman"/>
          <w:color w:val="000000"/>
          <w:sz w:val="26"/>
          <w:szCs w:val="26"/>
        </w:rPr>
      </w:pPr>
      <w:r w:rsidRPr="00FC5428">
        <w:rPr>
          <w:rFonts w:ascii="Times New Roman" w:eastAsia="Times New Roman" w:hAnsi="Times New Roman" w:cs="Times New Roman"/>
          <w:color w:val="000000"/>
          <w:sz w:val="26"/>
          <w:szCs w:val="26"/>
        </w:rPr>
        <w:t>проявлять готовность к социальному взаимодействию в коллективе детей.</w:t>
      </w:r>
    </w:p>
    <w:p w14:paraId="41EB75FD" w14:textId="77777777" w:rsidR="00340BF4" w:rsidRPr="00E775B9" w:rsidRDefault="00340BF4">
      <w:pPr>
        <w:widowControl w:val="0"/>
        <w:spacing w:line="240" w:lineRule="auto"/>
        <w:ind w:right="-55" w:firstLine="720"/>
        <w:rPr>
          <w:rFonts w:ascii="Times New Roman" w:eastAsia="Times New Roman" w:hAnsi="Times New Roman" w:cs="Times New Roman"/>
          <w:b/>
          <w:bCs/>
          <w:color w:val="000000"/>
          <w:sz w:val="26"/>
          <w:szCs w:val="26"/>
        </w:rPr>
      </w:pPr>
      <w:bookmarkStart w:id="17" w:name="_page_35_0"/>
      <w:bookmarkEnd w:id="16"/>
    </w:p>
    <w:p w14:paraId="011A5430" w14:textId="740CFB58" w:rsidR="00FC5428" w:rsidRPr="00E775B9" w:rsidRDefault="00E775B9" w:rsidP="00F5416F">
      <w:pPr>
        <w:widowControl w:val="0"/>
        <w:spacing w:line="240" w:lineRule="auto"/>
        <w:ind w:right="-55" w:firstLine="567"/>
        <w:rPr>
          <w:rFonts w:ascii="Times New Roman" w:eastAsia="Times New Roman" w:hAnsi="Times New Roman" w:cs="Times New Roman"/>
          <w:b/>
          <w:bCs/>
          <w:color w:val="000000"/>
          <w:sz w:val="26"/>
          <w:szCs w:val="26"/>
        </w:rPr>
      </w:pPr>
      <w:r w:rsidRPr="00E775B9">
        <w:rPr>
          <w:rFonts w:ascii="Times New Roman" w:eastAsia="Times New Roman" w:hAnsi="Times New Roman" w:cs="Times New Roman"/>
          <w:b/>
          <w:bCs/>
          <w:color w:val="000000"/>
          <w:sz w:val="26"/>
          <w:szCs w:val="26"/>
        </w:rPr>
        <w:t>2</w:t>
      </w:r>
      <w:r w:rsidR="00853E9C">
        <w:rPr>
          <w:rFonts w:ascii="Times New Roman" w:eastAsia="Times New Roman" w:hAnsi="Times New Roman" w:cs="Times New Roman"/>
          <w:b/>
          <w:bCs/>
          <w:color w:val="000000"/>
          <w:sz w:val="26"/>
          <w:szCs w:val="26"/>
        </w:rPr>
        <w:t>.</w:t>
      </w:r>
      <w:r w:rsidRPr="00E775B9">
        <w:rPr>
          <w:rFonts w:ascii="Times New Roman" w:eastAsia="Times New Roman" w:hAnsi="Times New Roman" w:cs="Times New Roman"/>
          <w:b/>
          <w:bCs/>
          <w:color w:val="000000"/>
          <w:sz w:val="26"/>
          <w:szCs w:val="26"/>
        </w:rPr>
        <w:t>2.2. Познавательное развитие</w:t>
      </w:r>
    </w:p>
    <w:p w14:paraId="6A1C70C7" w14:textId="77777777" w:rsidR="00FC5428" w:rsidRDefault="00E775B9" w:rsidP="00E775B9">
      <w:pPr>
        <w:widowControl w:val="0"/>
        <w:spacing w:line="240" w:lineRule="auto"/>
        <w:ind w:right="-55" w:firstLine="720"/>
        <w:jc w:val="both"/>
        <w:rPr>
          <w:rFonts w:ascii="Times New Roman" w:eastAsia="Times New Roman" w:hAnsi="Times New Roman" w:cs="Times New Roman"/>
          <w:bCs/>
          <w:color w:val="000000"/>
          <w:sz w:val="26"/>
          <w:szCs w:val="26"/>
        </w:rPr>
      </w:pPr>
      <w:r w:rsidRPr="00E775B9">
        <w:rPr>
          <w:rFonts w:ascii="Times New Roman" w:eastAsia="Times New Roman" w:hAnsi="Times New Roman" w:cs="Times New Roman"/>
          <w:bCs/>
          <w:color w:val="000000"/>
          <w:sz w:val="26"/>
          <w:szCs w:val="26"/>
        </w:rPr>
        <w:t>В области «Познавательное развитие» выделены направления коррекционно</w:t>
      </w:r>
      <w:r>
        <w:rPr>
          <w:rFonts w:ascii="Times New Roman" w:eastAsia="Times New Roman" w:hAnsi="Times New Roman" w:cs="Times New Roman"/>
          <w:bCs/>
          <w:color w:val="000000"/>
          <w:sz w:val="26"/>
          <w:szCs w:val="26"/>
        </w:rPr>
        <w:t>-педагогической</w:t>
      </w:r>
      <w:r w:rsidRPr="00E775B9">
        <w:rPr>
          <w:rFonts w:ascii="Times New Roman" w:eastAsia="Times New Roman" w:hAnsi="Times New Roman" w:cs="Times New Roman"/>
          <w:bCs/>
          <w:color w:val="000000"/>
          <w:sz w:val="26"/>
          <w:szCs w:val="26"/>
        </w:rPr>
        <w:t xml:space="preserve"> работы</w:t>
      </w:r>
      <w:r>
        <w:rPr>
          <w:rFonts w:ascii="Times New Roman" w:eastAsia="Times New Roman" w:hAnsi="Times New Roman" w:cs="Times New Roman"/>
          <w:bCs/>
          <w:color w:val="000000"/>
          <w:sz w:val="26"/>
          <w:szCs w:val="26"/>
        </w:rPr>
        <w:t>,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14:paraId="601F7D1A" w14:textId="77777777" w:rsidR="00E775B9" w:rsidRDefault="00E775B9" w:rsidP="00C75324">
      <w:pPr>
        <w:pStyle w:val="a3"/>
        <w:widowControl w:val="0"/>
        <w:numPr>
          <w:ilvl w:val="0"/>
          <w:numId w:val="40"/>
        </w:numPr>
        <w:tabs>
          <w:tab w:val="left" w:pos="993"/>
        </w:tabs>
        <w:spacing w:line="240" w:lineRule="auto"/>
        <w:ind w:left="0" w:right="-55" w:firstLine="709"/>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сенсорное </w:t>
      </w:r>
      <w:r w:rsidR="00270965">
        <w:rPr>
          <w:rFonts w:ascii="Times New Roman" w:eastAsia="Times New Roman" w:hAnsi="Times New Roman" w:cs="Times New Roman"/>
          <w:bCs/>
          <w:color w:val="000000"/>
          <w:sz w:val="26"/>
          <w:szCs w:val="26"/>
        </w:rPr>
        <w:t>воспитание и развитие внимания;</w:t>
      </w:r>
    </w:p>
    <w:p w14:paraId="330F2896" w14:textId="77777777" w:rsidR="00270965" w:rsidRDefault="00270965" w:rsidP="00C75324">
      <w:pPr>
        <w:pStyle w:val="a3"/>
        <w:widowControl w:val="0"/>
        <w:numPr>
          <w:ilvl w:val="0"/>
          <w:numId w:val="40"/>
        </w:numPr>
        <w:tabs>
          <w:tab w:val="left" w:pos="993"/>
        </w:tabs>
        <w:spacing w:line="240" w:lineRule="auto"/>
        <w:ind w:left="0" w:right="-55" w:firstLine="709"/>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формирование мышления;</w:t>
      </w:r>
    </w:p>
    <w:p w14:paraId="6794C9AC" w14:textId="77777777" w:rsidR="00270965" w:rsidRDefault="00270965" w:rsidP="00C75324">
      <w:pPr>
        <w:pStyle w:val="a3"/>
        <w:widowControl w:val="0"/>
        <w:numPr>
          <w:ilvl w:val="0"/>
          <w:numId w:val="40"/>
        </w:numPr>
        <w:tabs>
          <w:tab w:val="left" w:pos="993"/>
        </w:tabs>
        <w:spacing w:line="240" w:lineRule="auto"/>
        <w:ind w:left="0" w:right="-55" w:firstLine="709"/>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формирование элементарных количественных представлений;</w:t>
      </w:r>
    </w:p>
    <w:p w14:paraId="5209BAC1" w14:textId="77777777" w:rsidR="00270965" w:rsidRDefault="00270965" w:rsidP="00C75324">
      <w:pPr>
        <w:pStyle w:val="a3"/>
        <w:widowControl w:val="0"/>
        <w:numPr>
          <w:ilvl w:val="0"/>
          <w:numId w:val="40"/>
        </w:numPr>
        <w:tabs>
          <w:tab w:val="left" w:pos="993"/>
        </w:tabs>
        <w:spacing w:line="240" w:lineRule="auto"/>
        <w:ind w:left="0" w:right="-55" w:firstLine="709"/>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ознакомление с окружающим.</w:t>
      </w:r>
    </w:p>
    <w:p w14:paraId="5A4E4DD6" w14:textId="77777777" w:rsidR="00F5416F" w:rsidRDefault="00F5416F" w:rsidP="00275C20">
      <w:pPr>
        <w:pStyle w:val="a3"/>
        <w:widowControl w:val="0"/>
        <w:tabs>
          <w:tab w:val="left" w:pos="993"/>
        </w:tabs>
        <w:spacing w:line="240" w:lineRule="auto"/>
        <w:ind w:left="709" w:right="-55"/>
        <w:jc w:val="both"/>
        <w:rPr>
          <w:rFonts w:ascii="Times New Roman" w:eastAsia="Times New Roman" w:hAnsi="Times New Roman" w:cs="Times New Roman"/>
          <w:bCs/>
          <w:color w:val="000000"/>
          <w:sz w:val="26"/>
          <w:szCs w:val="26"/>
        </w:rPr>
      </w:pPr>
    </w:p>
    <w:p w14:paraId="090CEEC6" w14:textId="77777777" w:rsidR="00275C20" w:rsidRPr="00275C20" w:rsidRDefault="00275C20" w:rsidP="00275C20">
      <w:pPr>
        <w:pStyle w:val="a3"/>
        <w:widowControl w:val="0"/>
        <w:tabs>
          <w:tab w:val="left" w:pos="993"/>
        </w:tabs>
        <w:spacing w:line="240" w:lineRule="auto"/>
        <w:ind w:left="709" w:right="-55"/>
        <w:jc w:val="center"/>
        <w:rPr>
          <w:rFonts w:ascii="Times New Roman" w:eastAsia="Times New Roman" w:hAnsi="Times New Roman" w:cs="Times New Roman"/>
          <w:bCs/>
          <w:i/>
          <w:color w:val="000000"/>
          <w:sz w:val="26"/>
          <w:szCs w:val="26"/>
        </w:rPr>
      </w:pPr>
      <w:r w:rsidRPr="00275C20">
        <w:rPr>
          <w:rFonts w:ascii="Times New Roman" w:eastAsia="Times New Roman" w:hAnsi="Times New Roman" w:cs="Times New Roman"/>
          <w:bCs/>
          <w:i/>
          <w:color w:val="000000"/>
          <w:sz w:val="26"/>
          <w:szCs w:val="26"/>
        </w:rPr>
        <w:t xml:space="preserve">Сенсорное </w:t>
      </w:r>
      <w:r>
        <w:rPr>
          <w:rFonts w:ascii="Times New Roman" w:eastAsia="Times New Roman" w:hAnsi="Times New Roman" w:cs="Times New Roman"/>
          <w:bCs/>
          <w:i/>
          <w:color w:val="000000"/>
          <w:sz w:val="26"/>
          <w:szCs w:val="26"/>
        </w:rPr>
        <w:t xml:space="preserve">воспитание и </w:t>
      </w:r>
      <w:r w:rsidRPr="00275C20">
        <w:rPr>
          <w:rFonts w:ascii="Times New Roman" w:eastAsia="Times New Roman" w:hAnsi="Times New Roman" w:cs="Times New Roman"/>
          <w:bCs/>
          <w:i/>
          <w:color w:val="000000"/>
          <w:sz w:val="26"/>
          <w:szCs w:val="26"/>
        </w:rPr>
        <w:t>развитие</w:t>
      </w:r>
      <w:r>
        <w:rPr>
          <w:rFonts w:ascii="Times New Roman" w:eastAsia="Times New Roman" w:hAnsi="Times New Roman" w:cs="Times New Roman"/>
          <w:bCs/>
          <w:i/>
          <w:color w:val="000000"/>
          <w:sz w:val="26"/>
          <w:szCs w:val="26"/>
        </w:rPr>
        <w:t xml:space="preserve"> внимания</w:t>
      </w:r>
    </w:p>
    <w:p w14:paraId="5030E836" w14:textId="77777777" w:rsidR="00270965" w:rsidRPr="00275C20" w:rsidRDefault="00275C20" w:rsidP="00275C20">
      <w:pPr>
        <w:pStyle w:val="a3"/>
        <w:widowControl w:val="0"/>
        <w:tabs>
          <w:tab w:val="left" w:pos="993"/>
        </w:tabs>
        <w:spacing w:line="240" w:lineRule="auto"/>
        <w:ind w:left="709" w:right="-55"/>
        <w:jc w:val="right"/>
        <w:rPr>
          <w:rFonts w:ascii="Times New Roman" w:eastAsia="Times New Roman" w:hAnsi="Times New Roman" w:cs="Times New Roman"/>
          <w:bCs/>
          <w:color w:val="000000"/>
          <w:sz w:val="24"/>
          <w:szCs w:val="26"/>
        </w:rPr>
      </w:pPr>
      <w:r>
        <w:rPr>
          <w:rFonts w:ascii="Times New Roman" w:eastAsia="Times New Roman" w:hAnsi="Times New Roman" w:cs="Times New Roman"/>
          <w:bCs/>
          <w:color w:val="000000"/>
          <w:sz w:val="24"/>
          <w:szCs w:val="26"/>
        </w:rPr>
        <w:t>Таблица</w:t>
      </w:r>
    </w:p>
    <w:tbl>
      <w:tblPr>
        <w:tblStyle w:val="a8"/>
        <w:tblW w:w="9923" w:type="dxa"/>
        <w:tblInd w:w="-34" w:type="dxa"/>
        <w:tblLook w:val="04A0" w:firstRow="1" w:lastRow="0" w:firstColumn="1" w:lastColumn="0" w:noHBand="0" w:noVBand="1"/>
      </w:tblPr>
      <w:tblGrid>
        <w:gridCol w:w="2694"/>
        <w:gridCol w:w="7229"/>
      </w:tblGrid>
      <w:tr w:rsidR="00270965" w:rsidRPr="00270965" w14:paraId="185A8EC7" w14:textId="77777777" w:rsidTr="00170E89">
        <w:tc>
          <w:tcPr>
            <w:tcW w:w="2694" w:type="dxa"/>
          </w:tcPr>
          <w:p w14:paraId="7F4947FD" w14:textId="77777777" w:rsidR="00170E89" w:rsidRDefault="00170E89" w:rsidP="00170E89">
            <w:pPr>
              <w:widowControl w:val="0"/>
              <w:ind w:right="-50"/>
              <w:jc w:val="center"/>
              <w:rPr>
                <w:rFonts w:ascii="Times New Roman" w:eastAsia="Times New Roman" w:hAnsi="Times New Roman" w:cs="Times New Roman"/>
                <w:i/>
                <w:color w:val="000000"/>
                <w:spacing w:val="-5"/>
                <w:sz w:val="24"/>
                <w:szCs w:val="24"/>
              </w:rPr>
            </w:pPr>
            <w:r>
              <w:rPr>
                <w:rFonts w:ascii="Times New Roman" w:eastAsia="Times New Roman" w:hAnsi="Times New Roman" w:cs="Times New Roman"/>
                <w:i/>
                <w:color w:val="000000"/>
                <w:spacing w:val="-5"/>
                <w:sz w:val="24"/>
                <w:szCs w:val="24"/>
              </w:rPr>
              <w:t xml:space="preserve">основные задачи </w:t>
            </w:r>
          </w:p>
          <w:p w14:paraId="395BB616" w14:textId="77777777" w:rsidR="00170E89" w:rsidRDefault="00170E89" w:rsidP="00170E89">
            <w:pPr>
              <w:widowControl w:val="0"/>
              <w:ind w:right="-50"/>
              <w:jc w:val="center"/>
              <w:rPr>
                <w:rFonts w:ascii="Times New Roman" w:eastAsia="Times New Roman" w:hAnsi="Times New Roman" w:cs="Times New Roman"/>
                <w:i/>
                <w:color w:val="000000"/>
                <w:spacing w:val="-5"/>
                <w:sz w:val="24"/>
                <w:szCs w:val="24"/>
              </w:rPr>
            </w:pPr>
            <w:r>
              <w:rPr>
                <w:rFonts w:ascii="Times New Roman" w:eastAsia="Times New Roman" w:hAnsi="Times New Roman" w:cs="Times New Roman"/>
                <w:i/>
                <w:color w:val="000000"/>
                <w:spacing w:val="-5"/>
                <w:sz w:val="24"/>
                <w:szCs w:val="24"/>
              </w:rPr>
              <w:t>младшего</w:t>
            </w:r>
          </w:p>
          <w:p w14:paraId="0E654987" w14:textId="77777777" w:rsidR="00270965" w:rsidRPr="00270965" w:rsidRDefault="00170E89" w:rsidP="00170E89">
            <w:pPr>
              <w:pStyle w:val="a3"/>
              <w:widowControl w:val="0"/>
              <w:tabs>
                <w:tab w:val="left" w:pos="993"/>
              </w:tabs>
              <w:ind w:left="0" w:right="-55"/>
              <w:jc w:val="center"/>
              <w:rPr>
                <w:rFonts w:ascii="Times New Roman" w:eastAsia="Times New Roman" w:hAnsi="Times New Roman" w:cs="Times New Roman"/>
                <w:bCs/>
                <w:color w:val="000000"/>
                <w:sz w:val="24"/>
                <w:szCs w:val="24"/>
              </w:rPr>
            </w:pPr>
            <w:r w:rsidRPr="00975BEF">
              <w:rPr>
                <w:rFonts w:ascii="Times New Roman" w:eastAsia="Times New Roman" w:hAnsi="Times New Roman" w:cs="Times New Roman"/>
                <w:i/>
                <w:color w:val="000000"/>
                <w:spacing w:val="-5"/>
                <w:sz w:val="24"/>
                <w:szCs w:val="24"/>
              </w:rPr>
              <w:t>дошкольного возраста</w:t>
            </w:r>
            <w:r w:rsidRPr="00270965">
              <w:rPr>
                <w:rFonts w:ascii="Times New Roman" w:hAnsi="Times New Roman" w:cs="Times New Roman"/>
                <w:sz w:val="24"/>
                <w:szCs w:val="24"/>
              </w:rPr>
              <w:t xml:space="preserve"> </w:t>
            </w:r>
            <w:r w:rsidR="00270965" w:rsidRPr="00270965">
              <w:rPr>
                <w:rFonts w:ascii="Times New Roman" w:hAnsi="Times New Roman" w:cs="Times New Roman"/>
                <w:sz w:val="24"/>
                <w:szCs w:val="24"/>
              </w:rPr>
              <w:t xml:space="preserve">дошкольного возраста </w:t>
            </w:r>
          </w:p>
        </w:tc>
        <w:tc>
          <w:tcPr>
            <w:tcW w:w="7229" w:type="dxa"/>
          </w:tcPr>
          <w:p w14:paraId="5EC28A38" w14:textId="77777777" w:rsidR="00270965" w:rsidRPr="00270965" w:rsidRDefault="00270965" w:rsidP="00C75324">
            <w:pPr>
              <w:pStyle w:val="a3"/>
              <w:numPr>
                <w:ilvl w:val="0"/>
                <w:numId w:val="42"/>
              </w:numPr>
              <w:tabs>
                <w:tab w:val="left" w:pos="378"/>
              </w:tabs>
              <w:ind w:left="33" w:firstLine="0"/>
              <w:jc w:val="both"/>
              <w:rPr>
                <w:rFonts w:ascii="Times New Roman" w:hAnsi="Times New Roman" w:cs="Times New Roman"/>
                <w:sz w:val="24"/>
                <w:szCs w:val="24"/>
              </w:rPr>
            </w:pPr>
            <w:r w:rsidRPr="00270965">
              <w:rPr>
                <w:rFonts w:ascii="Times New Roman" w:hAnsi="Times New Roman" w:cs="Times New Roman"/>
                <w:sz w:val="24"/>
                <w:szCs w:val="24"/>
              </w:rPr>
              <w:t>совершенствовать у обучающихся умение воспринимать отдельные предметы, выделяя их из общего фона;</w:t>
            </w:r>
          </w:p>
          <w:p w14:paraId="683D7FCD" w14:textId="77777777" w:rsidR="00270965" w:rsidRPr="00270965" w:rsidRDefault="00270965" w:rsidP="00C75324">
            <w:pPr>
              <w:pStyle w:val="a3"/>
              <w:numPr>
                <w:ilvl w:val="0"/>
                <w:numId w:val="42"/>
              </w:numPr>
              <w:tabs>
                <w:tab w:val="left" w:pos="378"/>
              </w:tabs>
              <w:ind w:left="33" w:firstLine="0"/>
              <w:jc w:val="both"/>
              <w:rPr>
                <w:rFonts w:ascii="Times New Roman" w:hAnsi="Times New Roman" w:cs="Times New Roman"/>
                <w:sz w:val="24"/>
                <w:szCs w:val="24"/>
              </w:rPr>
            </w:pPr>
            <w:r w:rsidRPr="00270965">
              <w:rPr>
                <w:rFonts w:ascii="Times New Roman" w:hAnsi="Times New Roman" w:cs="Times New Roman"/>
                <w:sz w:val="24"/>
                <w:szCs w:val="24"/>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14:paraId="1A5CC62C" w14:textId="77777777" w:rsidR="00270965" w:rsidRPr="00270965" w:rsidRDefault="00270965" w:rsidP="00C75324">
            <w:pPr>
              <w:pStyle w:val="a3"/>
              <w:numPr>
                <w:ilvl w:val="0"/>
                <w:numId w:val="42"/>
              </w:numPr>
              <w:tabs>
                <w:tab w:val="left" w:pos="378"/>
              </w:tabs>
              <w:ind w:left="33" w:firstLine="0"/>
              <w:jc w:val="both"/>
              <w:rPr>
                <w:rFonts w:ascii="Times New Roman" w:hAnsi="Times New Roman" w:cs="Times New Roman"/>
                <w:sz w:val="24"/>
                <w:szCs w:val="24"/>
              </w:rPr>
            </w:pPr>
            <w:r w:rsidRPr="00270965">
              <w:rPr>
                <w:rFonts w:ascii="Times New Roman" w:hAnsi="Times New Roman" w:cs="Times New Roman"/>
                <w:sz w:val="24"/>
                <w:szCs w:val="24"/>
              </w:rPr>
              <w:t>закрепить умение различать свойства и качества предметов: мягкий - твердый, мокрый - сухой, большой т- маленький, громкий - тихий, сладкий - горький;</w:t>
            </w:r>
          </w:p>
          <w:p w14:paraId="742B52A2" w14:textId="77777777" w:rsidR="00270965" w:rsidRPr="00270965" w:rsidRDefault="00270965" w:rsidP="00C75324">
            <w:pPr>
              <w:pStyle w:val="a3"/>
              <w:numPr>
                <w:ilvl w:val="0"/>
                <w:numId w:val="42"/>
              </w:numPr>
              <w:tabs>
                <w:tab w:val="left" w:pos="378"/>
              </w:tabs>
              <w:ind w:left="33" w:firstLine="0"/>
              <w:jc w:val="both"/>
              <w:rPr>
                <w:rFonts w:ascii="Times New Roman" w:hAnsi="Times New Roman" w:cs="Times New Roman"/>
                <w:sz w:val="24"/>
                <w:szCs w:val="24"/>
              </w:rPr>
            </w:pPr>
            <w:r w:rsidRPr="00270965">
              <w:rPr>
                <w:rFonts w:ascii="Times New Roman" w:hAnsi="Times New Roman" w:cs="Times New Roman"/>
                <w:sz w:val="24"/>
                <w:szCs w:val="24"/>
              </w:rPr>
              <w:t>учить обучающихся определять выделенное свойство словесно (сначала в пассивной форме, а затем в отраженной речи);</w:t>
            </w:r>
          </w:p>
          <w:p w14:paraId="3D0E0A16" w14:textId="77777777" w:rsidR="00270965" w:rsidRPr="00270965" w:rsidRDefault="00270965" w:rsidP="00C75324">
            <w:pPr>
              <w:pStyle w:val="a3"/>
              <w:numPr>
                <w:ilvl w:val="0"/>
                <w:numId w:val="42"/>
              </w:numPr>
              <w:tabs>
                <w:tab w:val="left" w:pos="378"/>
              </w:tabs>
              <w:ind w:left="33" w:firstLine="0"/>
              <w:jc w:val="both"/>
              <w:rPr>
                <w:rFonts w:ascii="Times New Roman" w:hAnsi="Times New Roman" w:cs="Times New Roman"/>
                <w:sz w:val="24"/>
                <w:szCs w:val="24"/>
              </w:rPr>
            </w:pPr>
            <w:r w:rsidRPr="00270965">
              <w:rPr>
                <w:rFonts w:ascii="Times New Roman" w:hAnsi="Times New Roman" w:cs="Times New Roman"/>
                <w:sz w:val="24"/>
                <w:szCs w:val="24"/>
              </w:rPr>
              <w:t>формировать у обучающихся поисковые способы ориентировки - пробы при решении игровых и практических задач;</w:t>
            </w:r>
          </w:p>
          <w:p w14:paraId="5EA5C3EF" w14:textId="77777777" w:rsidR="00270965" w:rsidRPr="00270965" w:rsidRDefault="00270965" w:rsidP="00C75324">
            <w:pPr>
              <w:pStyle w:val="a3"/>
              <w:numPr>
                <w:ilvl w:val="0"/>
                <w:numId w:val="42"/>
              </w:numPr>
              <w:tabs>
                <w:tab w:val="left" w:pos="378"/>
              </w:tabs>
              <w:ind w:left="33" w:firstLine="0"/>
              <w:jc w:val="both"/>
              <w:rPr>
                <w:rFonts w:ascii="Times New Roman" w:eastAsia="Times New Roman" w:hAnsi="Times New Roman" w:cs="Times New Roman"/>
                <w:bCs/>
                <w:color w:val="000000"/>
                <w:sz w:val="24"/>
                <w:szCs w:val="24"/>
              </w:rPr>
            </w:pPr>
            <w:r w:rsidRPr="00270965">
              <w:rPr>
                <w:rFonts w:ascii="Times New Roman" w:hAnsi="Times New Roman" w:cs="Times New Roman"/>
                <w:sz w:val="24"/>
                <w:szCs w:val="24"/>
              </w:rPr>
              <w:t xml:space="preserve">создавать условия для восприятия свойств и качеств предметов в разнообразной деятельности - в игре с дидактическими и </w:t>
            </w:r>
            <w:r w:rsidRPr="00270965">
              <w:rPr>
                <w:rFonts w:ascii="Times New Roman" w:hAnsi="Times New Roman" w:cs="Times New Roman"/>
                <w:sz w:val="24"/>
                <w:szCs w:val="24"/>
              </w:rPr>
              <w:lastRenderedPageBreak/>
              <w:t>сюжетными игрушками, в строительных играх, в продуктивной деятельности (конструирование, лепка, рисование).</w:t>
            </w:r>
          </w:p>
        </w:tc>
      </w:tr>
      <w:tr w:rsidR="00270965" w:rsidRPr="00270965" w14:paraId="3C25285A" w14:textId="77777777" w:rsidTr="00170E89">
        <w:tc>
          <w:tcPr>
            <w:tcW w:w="2694" w:type="dxa"/>
          </w:tcPr>
          <w:p w14:paraId="652431CC" w14:textId="77777777" w:rsidR="00170E89" w:rsidRDefault="00170E89" w:rsidP="00170E89">
            <w:pPr>
              <w:widowControl w:val="0"/>
              <w:ind w:right="-50"/>
              <w:jc w:val="center"/>
              <w:rPr>
                <w:rFonts w:ascii="Times New Roman" w:eastAsia="Times New Roman" w:hAnsi="Times New Roman" w:cs="Times New Roman"/>
                <w:i/>
                <w:color w:val="000000"/>
                <w:spacing w:val="-5"/>
                <w:sz w:val="24"/>
                <w:szCs w:val="24"/>
              </w:rPr>
            </w:pPr>
            <w:r>
              <w:rPr>
                <w:rFonts w:ascii="Times New Roman" w:eastAsia="Times New Roman" w:hAnsi="Times New Roman" w:cs="Times New Roman"/>
                <w:i/>
                <w:color w:val="000000"/>
                <w:spacing w:val="-5"/>
                <w:sz w:val="24"/>
                <w:szCs w:val="24"/>
              </w:rPr>
              <w:lastRenderedPageBreak/>
              <w:t xml:space="preserve">основные задачи </w:t>
            </w:r>
          </w:p>
          <w:p w14:paraId="38974038" w14:textId="77777777" w:rsidR="00170E89" w:rsidRDefault="00170E89" w:rsidP="00170E89">
            <w:pPr>
              <w:widowControl w:val="0"/>
              <w:ind w:right="-50"/>
              <w:jc w:val="center"/>
              <w:rPr>
                <w:rFonts w:ascii="Times New Roman" w:eastAsia="Times New Roman" w:hAnsi="Times New Roman" w:cs="Times New Roman"/>
                <w:i/>
                <w:color w:val="000000"/>
                <w:spacing w:val="-5"/>
                <w:sz w:val="24"/>
                <w:szCs w:val="24"/>
              </w:rPr>
            </w:pPr>
            <w:r>
              <w:rPr>
                <w:rFonts w:ascii="Times New Roman" w:eastAsia="Times New Roman" w:hAnsi="Times New Roman" w:cs="Times New Roman"/>
                <w:i/>
                <w:color w:val="000000"/>
                <w:spacing w:val="-5"/>
                <w:sz w:val="24"/>
                <w:szCs w:val="24"/>
              </w:rPr>
              <w:t>среднего</w:t>
            </w:r>
          </w:p>
          <w:p w14:paraId="1D876768" w14:textId="77777777" w:rsidR="00270965" w:rsidRPr="00270965" w:rsidRDefault="00170E89" w:rsidP="00170E89">
            <w:pPr>
              <w:pStyle w:val="a3"/>
              <w:widowControl w:val="0"/>
              <w:tabs>
                <w:tab w:val="left" w:pos="993"/>
              </w:tabs>
              <w:ind w:left="0" w:right="-55"/>
              <w:jc w:val="both"/>
              <w:rPr>
                <w:rFonts w:ascii="Times New Roman" w:hAnsi="Times New Roman" w:cs="Times New Roman"/>
                <w:sz w:val="24"/>
                <w:szCs w:val="24"/>
              </w:rPr>
            </w:pPr>
            <w:r w:rsidRPr="00975BEF">
              <w:rPr>
                <w:rFonts w:ascii="Times New Roman" w:eastAsia="Times New Roman" w:hAnsi="Times New Roman" w:cs="Times New Roman"/>
                <w:i/>
                <w:color w:val="000000"/>
                <w:spacing w:val="-5"/>
                <w:sz w:val="24"/>
                <w:szCs w:val="24"/>
              </w:rPr>
              <w:t>дошкольного возраста</w:t>
            </w:r>
            <w:r w:rsidRPr="00270965">
              <w:rPr>
                <w:rFonts w:ascii="Times New Roman" w:hAnsi="Times New Roman" w:cs="Times New Roman"/>
                <w:sz w:val="24"/>
                <w:szCs w:val="24"/>
              </w:rPr>
              <w:t xml:space="preserve"> дошкольного возраста</w:t>
            </w:r>
          </w:p>
        </w:tc>
        <w:tc>
          <w:tcPr>
            <w:tcW w:w="7229" w:type="dxa"/>
          </w:tcPr>
          <w:p w14:paraId="6E96CA0F" w14:textId="77777777" w:rsidR="00270965" w:rsidRPr="00270965" w:rsidRDefault="00270965" w:rsidP="00C75324">
            <w:pPr>
              <w:pStyle w:val="a3"/>
              <w:numPr>
                <w:ilvl w:val="0"/>
                <w:numId w:val="43"/>
              </w:numPr>
              <w:tabs>
                <w:tab w:val="left" w:pos="316"/>
              </w:tabs>
              <w:ind w:left="33" w:firstLine="0"/>
              <w:jc w:val="both"/>
              <w:rPr>
                <w:rFonts w:ascii="Times New Roman" w:hAnsi="Times New Roman" w:cs="Times New Roman"/>
                <w:sz w:val="24"/>
                <w:szCs w:val="24"/>
              </w:rPr>
            </w:pPr>
            <w:r w:rsidRPr="00270965">
              <w:rPr>
                <w:rFonts w:ascii="Times New Roman" w:hAnsi="Times New Roman" w:cs="Times New Roman"/>
                <w:sz w:val="24"/>
                <w:szCs w:val="24"/>
              </w:rPr>
              <w:t>учить обучающихся дифференцировать внешние, чувственно воспринимаемые свойства, качества и отношения предметов;</w:t>
            </w:r>
          </w:p>
          <w:p w14:paraId="29D29404" w14:textId="77777777" w:rsidR="00270965" w:rsidRPr="00270965" w:rsidRDefault="00270965" w:rsidP="00C75324">
            <w:pPr>
              <w:pStyle w:val="a3"/>
              <w:numPr>
                <w:ilvl w:val="0"/>
                <w:numId w:val="43"/>
              </w:numPr>
              <w:tabs>
                <w:tab w:val="left" w:pos="316"/>
              </w:tabs>
              <w:ind w:left="33" w:firstLine="0"/>
              <w:jc w:val="both"/>
              <w:rPr>
                <w:rFonts w:ascii="Times New Roman" w:hAnsi="Times New Roman" w:cs="Times New Roman"/>
                <w:sz w:val="24"/>
                <w:szCs w:val="24"/>
              </w:rPr>
            </w:pPr>
            <w:r w:rsidRPr="00270965">
              <w:rPr>
                <w:rFonts w:ascii="Times New Roman" w:hAnsi="Times New Roman" w:cs="Times New Roman"/>
                <w:sz w:val="24"/>
                <w:szCs w:val="24"/>
              </w:rPr>
              <w:t>учить обучающихся выделять основной признак в предметах, отвлекаясь от второстепенных признаков;</w:t>
            </w:r>
          </w:p>
          <w:p w14:paraId="0E852CF5" w14:textId="77777777" w:rsidR="00270965" w:rsidRPr="00270965" w:rsidRDefault="00270965" w:rsidP="00C75324">
            <w:pPr>
              <w:pStyle w:val="a3"/>
              <w:numPr>
                <w:ilvl w:val="0"/>
                <w:numId w:val="43"/>
              </w:numPr>
              <w:tabs>
                <w:tab w:val="left" w:pos="316"/>
              </w:tabs>
              <w:ind w:left="33" w:firstLine="0"/>
              <w:jc w:val="both"/>
              <w:rPr>
                <w:rFonts w:ascii="Times New Roman" w:hAnsi="Times New Roman" w:cs="Times New Roman"/>
                <w:sz w:val="24"/>
                <w:szCs w:val="24"/>
              </w:rPr>
            </w:pPr>
            <w:r w:rsidRPr="00270965">
              <w:rPr>
                <w:rFonts w:ascii="Times New Roman" w:hAnsi="Times New Roman" w:cs="Times New Roman"/>
                <w:sz w:val="24"/>
                <w:szCs w:val="24"/>
              </w:rPr>
              <w:t>формировать у обучающихся образы восприятия, учить запоминать и называть предметы и их свойства;</w:t>
            </w:r>
          </w:p>
          <w:p w14:paraId="261A5BC4" w14:textId="77777777" w:rsidR="00270965" w:rsidRPr="00270965" w:rsidRDefault="00270965" w:rsidP="00C75324">
            <w:pPr>
              <w:pStyle w:val="a3"/>
              <w:numPr>
                <w:ilvl w:val="0"/>
                <w:numId w:val="43"/>
              </w:numPr>
              <w:tabs>
                <w:tab w:val="left" w:pos="316"/>
              </w:tabs>
              <w:ind w:left="33" w:firstLine="0"/>
              <w:jc w:val="both"/>
              <w:rPr>
                <w:rFonts w:ascii="Times New Roman" w:hAnsi="Times New Roman" w:cs="Times New Roman"/>
                <w:sz w:val="24"/>
                <w:szCs w:val="24"/>
              </w:rPr>
            </w:pPr>
            <w:r w:rsidRPr="00270965">
              <w:rPr>
                <w:rFonts w:ascii="Times New Roman" w:hAnsi="Times New Roman" w:cs="Times New Roman"/>
                <w:sz w:val="24"/>
                <w:szCs w:val="24"/>
              </w:rPr>
              <w:t>продолжать формировать поисковые способы ориентировки - пробы, примеривание при решении практических или игровых задач;</w:t>
            </w:r>
          </w:p>
          <w:p w14:paraId="5C3F40D9" w14:textId="77777777" w:rsidR="00270965" w:rsidRPr="00270965" w:rsidRDefault="00270965" w:rsidP="00C75324">
            <w:pPr>
              <w:pStyle w:val="a3"/>
              <w:numPr>
                <w:ilvl w:val="0"/>
                <w:numId w:val="43"/>
              </w:numPr>
              <w:tabs>
                <w:tab w:val="left" w:pos="316"/>
              </w:tabs>
              <w:ind w:left="33" w:firstLine="0"/>
              <w:jc w:val="both"/>
              <w:rPr>
                <w:rFonts w:ascii="Times New Roman" w:hAnsi="Times New Roman" w:cs="Times New Roman"/>
                <w:sz w:val="24"/>
                <w:szCs w:val="24"/>
              </w:rPr>
            </w:pPr>
            <w:r w:rsidRPr="00270965">
              <w:rPr>
                <w:rFonts w:ascii="Times New Roman" w:hAnsi="Times New Roman" w:cs="Times New Roman"/>
                <w:sz w:val="24"/>
                <w:szCs w:val="24"/>
              </w:rPr>
              <w:t>формировать целостные образы предметов, образы-представления о знакомых предметах, их свойствах и качествах;</w:t>
            </w:r>
          </w:p>
          <w:p w14:paraId="01A7AC16" w14:textId="77777777" w:rsidR="00270965" w:rsidRPr="00270965" w:rsidRDefault="00270965" w:rsidP="00C75324">
            <w:pPr>
              <w:pStyle w:val="a3"/>
              <w:numPr>
                <w:ilvl w:val="0"/>
                <w:numId w:val="43"/>
              </w:numPr>
              <w:tabs>
                <w:tab w:val="left" w:pos="316"/>
              </w:tabs>
              <w:ind w:left="33" w:firstLine="0"/>
              <w:jc w:val="both"/>
              <w:rPr>
                <w:rFonts w:ascii="Times New Roman" w:hAnsi="Times New Roman" w:cs="Times New Roman"/>
                <w:sz w:val="24"/>
                <w:szCs w:val="24"/>
              </w:rPr>
            </w:pPr>
            <w:r w:rsidRPr="00270965">
              <w:rPr>
                <w:rFonts w:ascii="Times New Roman" w:hAnsi="Times New Roman" w:cs="Times New Roman"/>
                <w:sz w:val="24"/>
                <w:szCs w:val="24"/>
              </w:rP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14:paraId="18818702" w14:textId="77777777" w:rsidR="00270965" w:rsidRPr="00270965" w:rsidRDefault="00270965" w:rsidP="00C75324">
            <w:pPr>
              <w:pStyle w:val="a3"/>
              <w:numPr>
                <w:ilvl w:val="0"/>
                <w:numId w:val="43"/>
              </w:numPr>
              <w:tabs>
                <w:tab w:val="left" w:pos="316"/>
              </w:tabs>
              <w:ind w:left="33" w:firstLine="0"/>
              <w:jc w:val="both"/>
              <w:rPr>
                <w:rFonts w:ascii="Times New Roman" w:hAnsi="Times New Roman" w:cs="Times New Roman"/>
                <w:sz w:val="24"/>
                <w:szCs w:val="24"/>
              </w:rPr>
            </w:pPr>
            <w:r w:rsidRPr="00270965">
              <w:rPr>
                <w:rFonts w:ascii="Times New Roman" w:hAnsi="Times New Roman" w:cs="Times New Roman"/>
                <w:sz w:val="24"/>
                <w:szCs w:val="24"/>
              </w:rP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tc>
      </w:tr>
      <w:tr w:rsidR="00270965" w:rsidRPr="00270965" w14:paraId="354C686A" w14:textId="77777777" w:rsidTr="00170E89">
        <w:tc>
          <w:tcPr>
            <w:tcW w:w="2694" w:type="dxa"/>
          </w:tcPr>
          <w:p w14:paraId="7889D4C1" w14:textId="77777777" w:rsidR="00170E89" w:rsidRDefault="00170E89" w:rsidP="00170E89">
            <w:pPr>
              <w:widowControl w:val="0"/>
              <w:ind w:right="-50"/>
              <w:jc w:val="center"/>
              <w:rPr>
                <w:rFonts w:ascii="Times New Roman" w:eastAsia="Times New Roman" w:hAnsi="Times New Roman" w:cs="Times New Roman"/>
                <w:i/>
                <w:color w:val="000000"/>
                <w:spacing w:val="-5"/>
                <w:sz w:val="24"/>
                <w:szCs w:val="24"/>
              </w:rPr>
            </w:pPr>
            <w:r>
              <w:rPr>
                <w:rFonts w:ascii="Times New Roman" w:eastAsia="Times New Roman" w:hAnsi="Times New Roman" w:cs="Times New Roman"/>
                <w:i/>
                <w:color w:val="000000"/>
                <w:spacing w:val="-5"/>
                <w:sz w:val="24"/>
                <w:szCs w:val="24"/>
              </w:rPr>
              <w:t xml:space="preserve">основные задачи </w:t>
            </w:r>
          </w:p>
          <w:p w14:paraId="5AB3E05B" w14:textId="77777777" w:rsidR="00170E89" w:rsidRDefault="00170E89" w:rsidP="00170E89">
            <w:pPr>
              <w:widowControl w:val="0"/>
              <w:ind w:right="-50"/>
              <w:jc w:val="center"/>
              <w:rPr>
                <w:rFonts w:ascii="Times New Roman" w:eastAsia="Times New Roman" w:hAnsi="Times New Roman" w:cs="Times New Roman"/>
                <w:i/>
                <w:color w:val="000000"/>
                <w:spacing w:val="-5"/>
                <w:sz w:val="24"/>
                <w:szCs w:val="24"/>
              </w:rPr>
            </w:pPr>
            <w:r>
              <w:rPr>
                <w:rFonts w:ascii="Times New Roman" w:eastAsia="Times New Roman" w:hAnsi="Times New Roman" w:cs="Times New Roman"/>
                <w:i/>
                <w:color w:val="000000"/>
                <w:spacing w:val="-5"/>
                <w:sz w:val="24"/>
                <w:szCs w:val="24"/>
              </w:rPr>
              <w:t>старшего</w:t>
            </w:r>
          </w:p>
          <w:p w14:paraId="41B2E0CB" w14:textId="77777777" w:rsidR="00270965" w:rsidRPr="00270965" w:rsidRDefault="00170E89" w:rsidP="00170E89">
            <w:pPr>
              <w:pStyle w:val="a3"/>
              <w:widowControl w:val="0"/>
              <w:tabs>
                <w:tab w:val="left" w:pos="993"/>
              </w:tabs>
              <w:ind w:left="0" w:right="-55"/>
              <w:jc w:val="both"/>
              <w:rPr>
                <w:rFonts w:ascii="Times New Roman" w:hAnsi="Times New Roman" w:cs="Times New Roman"/>
                <w:sz w:val="24"/>
                <w:szCs w:val="24"/>
              </w:rPr>
            </w:pPr>
            <w:r w:rsidRPr="00975BEF">
              <w:rPr>
                <w:rFonts w:ascii="Times New Roman" w:eastAsia="Times New Roman" w:hAnsi="Times New Roman" w:cs="Times New Roman"/>
                <w:i/>
                <w:color w:val="000000"/>
                <w:spacing w:val="-5"/>
                <w:sz w:val="24"/>
                <w:szCs w:val="24"/>
              </w:rPr>
              <w:t>дошкольного возраста</w:t>
            </w:r>
            <w:r w:rsidRPr="00270965">
              <w:rPr>
                <w:rFonts w:ascii="Times New Roman" w:hAnsi="Times New Roman" w:cs="Times New Roman"/>
                <w:sz w:val="24"/>
                <w:szCs w:val="24"/>
              </w:rPr>
              <w:t xml:space="preserve"> дошкольного возраста </w:t>
            </w:r>
          </w:p>
        </w:tc>
        <w:tc>
          <w:tcPr>
            <w:tcW w:w="7229" w:type="dxa"/>
          </w:tcPr>
          <w:p w14:paraId="0666AE81" w14:textId="77777777" w:rsidR="00270965" w:rsidRPr="00270965" w:rsidRDefault="00270965" w:rsidP="00C75324">
            <w:pPr>
              <w:pStyle w:val="a3"/>
              <w:numPr>
                <w:ilvl w:val="0"/>
                <w:numId w:val="44"/>
              </w:numPr>
              <w:tabs>
                <w:tab w:val="left" w:pos="317"/>
              </w:tabs>
              <w:ind w:left="33" w:firstLine="0"/>
              <w:jc w:val="both"/>
              <w:rPr>
                <w:rFonts w:ascii="Times New Roman" w:hAnsi="Times New Roman" w:cs="Times New Roman"/>
                <w:sz w:val="24"/>
                <w:szCs w:val="24"/>
              </w:rPr>
            </w:pPr>
            <w:r w:rsidRPr="00270965">
              <w:rPr>
                <w:rFonts w:ascii="Times New Roman" w:hAnsi="Times New Roman" w:cs="Times New Roman"/>
                <w:sz w:val="24"/>
                <w:szCs w:val="24"/>
              </w:rPr>
              <w:t>учить обучающихся соотносить действия, изображенные на картинке, с реальными действиями; изображать действия по картинкам;</w:t>
            </w:r>
          </w:p>
          <w:p w14:paraId="2C414DC7" w14:textId="77777777" w:rsidR="00270965" w:rsidRPr="00270965" w:rsidRDefault="00270965" w:rsidP="00C75324">
            <w:pPr>
              <w:pStyle w:val="a3"/>
              <w:numPr>
                <w:ilvl w:val="0"/>
                <w:numId w:val="44"/>
              </w:numPr>
              <w:tabs>
                <w:tab w:val="left" w:pos="317"/>
              </w:tabs>
              <w:ind w:left="33" w:firstLine="0"/>
              <w:jc w:val="both"/>
              <w:rPr>
                <w:rFonts w:ascii="Times New Roman" w:hAnsi="Times New Roman" w:cs="Times New Roman"/>
                <w:sz w:val="24"/>
                <w:szCs w:val="24"/>
              </w:rPr>
            </w:pPr>
            <w:r w:rsidRPr="00270965">
              <w:rPr>
                <w:rFonts w:ascii="Times New Roman" w:hAnsi="Times New Roman" w:cs="Times New Roman"/>
                <w:sz w:val="24"/>
                <w:szCs w:val="24"/>
              </w:rP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14:paraId="605186A2" w14:textId="77777777" w:rsidR="00270965" w:rsidRPr="00270965" w:rsidRDefault="00270965" w:rsidP="00C75324">
            <w:pPr>
              <w:pStyle w:val="a3"/>
              <w:numPr>
                <w:ilvl w:val="0"/>
                <w:numId w:val="44"/>
              </w:numPr>
              <w:tabs>
                <w:tab w:val="left" w:pos="317"/>
              </w:tabs>
              <w:ind w:left="33" w:firstLine="0"/>
              <w:jc w:val="both"/>
              <w:rPr>
                <w:rFonts w:ascii="Times New Roman" w:hAnsi="Times New Roman" w:cs="Times New Roman"/>
                <w:sz w:val="24"/>
                <w:szCs w:val="24"/>
              </w:rPr>
            </w:pPr>
            <w:r w:rsidRPr="00270965">
              <w:rPr>
                <w:rFonts w:ascii="Times New Roman" w:hAnsi="Times New Roman" w:cs="Times New Roman"/>
                <w:sz w:val="24"/>
                <w:szCs w:val="24"/>
              </w:rP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14:paraId="32A6EFA9" w14:textId="77777777" w:rsidR="00270965" w:rsidRPr="00270965" w:rsidRDefault="00270965" w:rsidP="00C75324">
            <w:pPr>
              <w:pStyle w:val="a3"/>
              <w:numPr>
                <w:ilvl w:val="0"/>
                <w:numId w:val="44"/>
              </w:numPr>
              <w:tabs>
                <w:tab w:val="left" w:pos="317"/>
              </w:tabs>
              <w:ind w:left="33" w:firstLine="0"/>
              <w:jc w:val="both"/>
              <w:rPr>
                <w:rFonts w:ascii="Times New Roman" w:hAnsi="Times New Roman" w:cs="Times New Roman"/>
                <w:sz w:val="24"/>
                <w:szCs w:val="24"/>
              </w:rPr>
            </w:pPr>
            <w:r w:rsidRPr="00270965">
              <w:rPr>
                <w:rFonts w:ascii="Times New Roman" w:hAnsi="Times New Roman" w:cs="Times New Roman"/>
                <w:sz w:val="24"/>
                <w:szCs w:val="24"/>
              </w:rP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14:paraId="4944F512" w14:textId="77777777" w:rsidR="00270965" w:rsidRPr="00270965" w:rsidRDefault="00270965" w:rsidP="00C75324">
            <w:pPr>
              <w:pStyle w:val="a3"/>
              <w:numPr>
                <w:ilvl w:val="0"/>
                <w:numId w:val="44"/>
              </w:numPr>
              <w:tabs>
                <w:tab w:val="left" w:pos="317"/>
              </w:tabs>
              <w:ind w:left="33" w:firstLine="0"/>
              <w:jc w:val="both"/>
              <w:rPr>
                <w:rFonts w:ascii="Times New Roman" w:hAnsi="Times New Roman" w:cs="Times New Roman"/>
                <w:sz w:val="24"/>
                <w:szCs w:val="24"/>
              </w:rPr>
            </w:pPr>
            <w:r w:rsidRPr="00270965">
              <w:rPr>
                <w:rFonts w:ascii="Times New Roman" w:hAnsi="Times New Roman" w:cs="Times New Roman"/>
                <w:sz w:val="24"/>
                <w:szCs w:val="24"/>
              </w:rPr>
              <w:t>учить обучающихся производить сравнение предметов по форме и величине, проверяя правильность выбора практическим примериванием;</w:t>
            </w:r>
          </w:p>
          <w:p w14:paraId="757A82BC" w14:textId="77777777" w:rsidR="00270965" w:rsidRPr="00270965" w:rsidRDefault="00270965" w:rsidP="00C75324">
            <w:pPr>
              <w:pStyle w:val="a3"/>
              <w:numPr>
                <w:ilvl w:val="0"/>
                <w:numId w:val="44"/>
              </w:numPr>
              <w:tabs>
                <w:tab w:val="left" w:pos="317"/>
              </w:tabs>
              <w:ind w:left="33" w:firstLine="0"/>
              <w:jc w:val="both"/>
              <w:rPr>
                <w:rFonts w:ascii="Times New Roman" w:hAnsi="Times New Roman" w:cs="Times New Roman"/>
                <w:sz w:val="24"/>
                <w:szCs w:val="24"/>
              </w:rPr>
            </w:pPr>
            <w:r w:rsidRPr="00270965">
              <w:rPr>
                <w:rFonts w:ascii="Times New Roman" w:hAnsi="Times New Roman" w:cs="Times New Roman"/>
                <w:sz w:val="24"/>
                <w:szCs w:val="24"/>
              </w:rPr>
              <w:t>учить обучающихся вычленять цвет (форму, величину) как признак, отвлекаясь от назначения предмета и других признаков;</w:t>
            </w:r>
          </w:p>
          <w:p w14:paraId="77F66645" w14:textId="77777777" w:rsidR="00270965" w:rsidRPr="00270965" w:rsidRDefault="00270965" w:rsidP="00C75324">
            <w:pPr>
              <w:pStyle w:val="a3"/>
              <w:numPr>
                <w:ilvl w:val="0"/>
                <w:numId w:val="44"/>
              </w:numPr>
              <w:tabs>
                <w:tab w:val="left" w:pos="317"/>
              </w:tabs>
              <w:ind w:left="33" w:firstLine="0"/>
              <w:jc w:val="both"/>
              <w:rPr>
                <w:rFonts w:ascii="Times New Roman" w:hAnsi="Times New Roman" w:cs="Times New Roman"/>
                <w:sz w:val="24"/>
                <w:szCs w:val="24"/>
              </w:rPr>
            </w:pPr>
            <w:r w:rsidRPr="00270965">
              <w:rPr>
                <w:rFonts w:ascii="Times New Roman" w:hAnsi="Times New Roman" w:cs="Times New Roman"/>
                <w:sz w:val="24"/>
                <w:szCs w:val="24"/>
              </w:rPr>
              <w:t>познакомить обучающихся с пространственными отношениями между предметами: высокий - низкий, выше - ниже; близко - далеко, ближе - дальше;</w:t>
            </w:r>
          </w:p>
          <w:p w14:paraId="42BE6E8F" w14:textId="77777777" w:rsidR="00270965" w:rsidRPr="00270965" w:rsidRDefault="00270965" w:rsidP="00C75324">
            <w:pPr>
              <w:pStyle w:val="a3"/>
              <w:numPr>
                <w:ilvl w:val="0"/>
                <w:numId w:val="44"/>
              </w:numPr>
              <w:tabs>
                <w:tab w:val="left" w:pos="317"/>
              </w:tabs>
              <w:ind w:left="33" w:firstLine="0"/>
              <w:jc w:val="both"/>
              <w:rPr>
                <w:rFonts w:ascii="Times New Roman" w:hAnsi="Times New Roman" w:cs="Times New Roman"/>
                <w:sz w:val="24"/>
                <w:szCs w:val="24"/>
              </w:rPr>
            </w:pPr>
            <w:r w:rsidRPr="00270965">
              <w:rPr>
                <w:rFonts w:ascii="Times New Roman" w:hAnsi="Times New Roman" w:cs="Times New Roman"/>
                <w:sz w:val="24"/>
                <w:szCs w:val="24"/>
              </w:rPr>
              <w:t>учить обучающихся воспроизводить пространственные отношения по словесной инструкции.</w:t>
            </w:r>
          </w:p>
          <w:p w14:paraId="1EA449C7" w14:textId="77777777" w:rsidR="00270965" w:rsidRPr="00270965" w:rsidRDefault="00270965" w:rsidP="00C75324">
            <w:pPr>
              <w:pStyle w:val="a3"/>
              <w:numPr>
                <w:ilvl w:val="0"/>
                <w:numId w:val="44"/>
              </w:numPr>
              <w:tabs>
                <w:tab w:val="left" w:pos="317"/>
              </w:tabs>
              <w:ind w:left="33" w:firstLine="0"/>
              <w:jc w:val="both"/>
              <w:rPr>
                <w:rFonts w:ascii="Times New Roman" w:hAnsi="Times New Roman" w:cs="Times New Roman"/>
                <w:sz w:val="24"/>
                <w:szCs w:val="24"/>
              </w:rPr>
            </w:pPr>
            <w:r w:rsidRPr="00270965">
              <w:rPr>
                <w:rFonts w:ascii="Times New Roman" w:hAnsi="Times New Roman" w:cs="Times New Roman"/>
                <w:sz w:val="24"/>
                <w:szCs w:val="24"/>
              </w:rPr>
              <w:t>учить обучающихся опознавать предметы по описанию, с опорой на определяющий признак (цвет, форма, величина);</w:t>
            </w:r>
          </w:p>
          <w:p w14:paraId="1FAF2B5D" w14:textId="77777777" w:rsidR="00270965" w:rsidRPr="00270965" w:rsidRDefault="00270965" w:rsidP="00C75324">
            <w:pPr>
              <w:pStyle w:val="a3"/>
              <w:numPr>
                <w:ilvl w:val="0"/>
                <w:numId w:val="44"/>
              </w:numPr>
              <w:tabs>
                <w:tab w:val="left" w:pos="317"/>
              </w:tabs>
              <w:ind w:left="33" w:firstLine="0"/>
              <w:jc w:val="both"/>
              <w:rPr>
                <w:rFonts w:ascii="Times New Roman" w:hAnsi="Times New Roman" w:cs="Times New Roman"/>
                <w:sz w:val="24"/>
                <w:szCs w:val="24"/>
              </w:rPr>
            </w:pPr>
            <w:r w:rsidRPr="00270965">
              <w:rPr>
                <w:rFonts w:ascii="Times New Roman" w:hAnsi="Times New Roman" w:cs="Times New Roman"/>
                <w:sz w:val="24"/>
                <w:szCs w:val="24"/>
              </w:rPr>
              <w:t>учить обучающихся изображать целый предмет с опорой на разрезные картинки (составление целого из частей в представлении);</w:t>
            </w:r>
          </w:p>
          <w:p w14:paraId="1E1F60FC" w14:textId="77777777" w:rsidR="00270965" w:rsidRPr="00270965" w:rsidRDefault="00270965" w:rsidP="00C75324">
            <w:pPr>
              <w:pStyle w:val="a3"/>
              <w:numPr>
                <w:ilvl w:val="0"/>
                <w:numId w:val="44"/>
              </w:numPr>
              <w:tabs>
                <w:tab w:val="left" w:pos="317"/>
              </w:tabs>
              <w:ind w:left="33" w:firstLine="0"/>
              <w:jc w:val="both"/>
              <w:rPr>
                <w:rFonts w:ascii="Times New Roman" w:hAnsi="Times New Roman" w:cs="Times New Roman"/>
                <w:sz w:val="24"/>
                <w:szCs w:val="24"/>
              </w:rPr>
            </w:pPr>
            <w:r w:rsidRPr="00270965">
              <w:rPr>
                <w:rFonts w:ascii="Times New Roman" w:hAnsi="Times New Roman" w:cs="Times New Roman"/>
                <w:sz w:val="24"/>
                <w:szCs w:val="24"/>
              </w:rPr>
              <w:t>развивать у обучающихся координацию руки и глаза в процессе обучения способам обследования предметов: зрительно-тактильно - ощупывать, зрительно-двигательно - обводить по контуру;</w:t>
            </w:r>
          </w:p>
          <w:p w14:paraId="34D860FD" w14:textId="77777777" w:rsidR="00270965" w:rsidRPr="00270965" w:rsidRDefault="00270965" w:rsidP="00C75324">
            <w:pPr>
              <w:pStyle w:val="a3"/>
              <w:numPr>
                <w:ilvl w:val="0"/>
                <w:numId w:val="44"/>
              </w:numPr>
              <w:tabs>
                <w:tab w:val="left" w:pos="317"/>
              </w:tabs>
              <w:ind w:left="33" w:firstLine="0"/>
              <w:jc w:val="both"/>
              <w:rPr>
                <w:rFonts w:ascii="Times New Roman" w:hAnsi="Times New Roman" w:cs="Times New Roman"/>
                <w:sz w:val="24"/>
                <w:szCs w:val="24"/>
              </w:rPr>
            </w:pPr>
            <w:r w:rsidRPr="00270965">
              <w:rPr>
                <w:rFonts w:ascii="Times New Roman" w:hAnsi="Times New Roman" w:cs="Times New Roman"/>
                <w:sz w:val="24"/>
                <w:szCs w:val="24"/>
              </w:rPr>
              <w:t>учить обучающихся передавать форму и величину предметов в лепке после зрительно-тактильного обследования;</w:t>
            </w:r>
          </w:p>
          <w:p w14:paraId="6C0DA1A6" w14:textId="77777777" w:rsidR="00270965" w:rsidRPr="00270965" w:rsidRDefault="00270965" w:rsidP="00C75324">
            <w:pPr>
              <w:pStyle w:val="a3"/>
              <w:numPr>
                <w:ilvl w:val="0"/>
                <w:numId w:val="44"/>
              </w:numPr>
              <w:tabs>
                <w:tab w:val="left" w:pos="317"/>
              </w:tabs>
              <w:ind w:left="33" w:firstLine="0"/>
              <w:jc w:val="both"/>
              <w:rPr>
                <w:rFonts w:ascii="Times New Roman" w:hAnsi="Times New Roman" w:cs="Times New Roman"/>
                <w:sz w:val="24"/>
                <w:szCs w:val="24"/>
              </w:rPr>
            </w:pPr>
            <w:r w:rsidRPr="00270965">
              <w:rPr>
                <w:rFonts w:ascii="Times New Roman" w:hAnsi="Times New Roman" w:cs="Times New Roman"/>
                <w:sz w:val="24"/>
                <w:szCs w:val="24"/>
              </w:rPr>
              <w:lastRenderedPageBreak/>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14:paraId="61FF520B" w14:textId="77777777" w:rsidR="00270965" w:rsidRPr="00270965" w:rsidRDefault="00270965" w:rsidP="00C75324">
            <w:pPr>
              <w:pStyle w:val="a3"/>
              <w:numPr>
                <w:ilvl w:val="0"/>
                <w:numId w:val="44"/>
              </w:numPr>
              <w:tabs>
                <w:tab w:val="left" w:pos="317"/>
              </w:tabs>
              <w:ind w:left="33" w:firstLine="0"/>
              <w:jc w:val="both"/>
              <w:rPr>
                <w:rFonts w:ascii="Times New Roman" w:hAnsi="Times New Roman" w:cs="Times New Roman"/>
                <w:sz w:val="24"/>
                <w:szCs w:val="24"/>
              </w:rPr>
            </w:pPr>
            <w:r w:rsidRPr="00270965">
              <w:rPr>
                <w:rFonts w:ascii="Times New Roman" w:hAnsi="Times New Roman" w:cs="Times New Roman"/>
                <w:sz w:val="24"/>
                <w:szCs w:val="24"/>
              </w:rPr>
              <w:t>формировать представления у обучающихся о звуках окружающей действительности;</w:t>
            </w:r>
          </w:p>
          <w:p w14:paraId="1AFB49D6" w14:textId="77777777" w:rsidR="00270965" w:rsidRPr="00270965" w:rsidRDefault="00270965" w:rsidP="00C75324">
            <w:pPr>
              <w:pStyle w:val="a3"/>
              <w:numPr>
                <w:ilvl w:val="0"/>
                <w:numId w:val="44"/>
              </w:numPr>
              <w:tabs>
                <w:tab w:val="left" w:pos="317"/>
              </w:tabs>
              <w:ind w:left="33" w:firstLine="0"/>
              <w:jc w:val="both"/>
              <w:rPr>
                <w:rFonts w:ascii="Times New Roman" w:hAnsi="Times New Roman" w:cs="Times New Roman"/>
                <w:sz w:val="24"/>
                <w:szCs w:val="24"/>
              </w:rPr>
            </w:pPr>
            <w:r w:rsidRPr="00270965">
              <w:rPr>
                <w:rFonts w:ascii="Times New Roman" w:hAnsi="Times New Roman" w:cs="Times New Roman"/>
                <w:sz w:val="24"/>
                <w:szCs w:val="24"/>
              </w:rPr>
              <w:t>продолжать развивать у обучающихся вкусовую чувствительность и формировать представления о разнообразных вкусовых качествах.</w:t>
            </w:r>
          </w:p>
        </w:tc>
      </w:tr>
    </w:tbl>
    <w:p w14:paraId="4F4E83E6" w14:textId="77777777" w:rsidR="00270965" w:rsidRPr="00275C20" w:rsidRDefault="00270965" w:rsidP="00275C20">
      <w:pPr>
        <w:pStyle w:val="a3"/>
        <w:widowControl w:val="0"/>
        <w:tabs>
          <w:tab w:val="left" w:pos="993"/>
        </w:tabs>
        <w:spacing w:line="240" w:lineRule="auto"/>
        <w:ind w:left="709" w:right="-55"/>
        <w:jc w:val="both"/>
        <w:rPr>
          <w:rFonts w:ascii="Times New Roman" w:eastAsia="Times New Roman" w:hAnsi="Times New Roman" w:cs="Times New Roman"/>
          <w:bCs/>
          <w:color w:val="000000"/>
          <w:sz w:val="26"/>
          <w:szCs w:val="26"/>
        </w:rPr>
      </w:pPr>
    </w:p>
    <w:p w14:paraId="1226DCC8" w14:textId="77777777" w:rsidR="00650302" w:rsidRPr="00275C20" w:rsidRDefault="00270965" w:rsidP="00275C20">
      <w:pPr>
        <w:widowControl w:val="0"/>
        <w:spacing w:line="240" w:lineRule="auto"/>
        <w:ind w:right="-20"/>
        <w:jc w:val="center"/>
        <w:rPr>
          <w:rFonts w:ascii="Times New Roman" w:eastAsia="Times New Roman" w:hAnsi="Times New Roman" w:cs="Times New Roman"/>
          <w:bCs/>
          <w:i/>
          <w:color w:val="000000"/>
          <w:sz w:val="26"/>
          <w:szCs w:val="26"/>
        </w:rPr>
      </w:pPr>
      <w:r w:rsidRPr="00275C20">
        <w:rPr>
          <w:rFonts w:ascii="Times New Roman" w:eastAsia="Times New Roman" w:hAnsi="Times New Roman" w:cs="Times New Roman"/>
          <w:bCs/>
          <w:i/>
          <w:color w:val="000000"/>
          <w:sz w:val="26"/>
          <w:szCs w:val="26"/>
        </w:rPr>
        <w:t>К концу дошкольного возраста о</w:t>
      </w:r>
      <w:r w:rsidR="00B56F46" w:rsidRPr="00275C20">
        <w:rPr>
          <w:rFonts w:ascii="Times New Roman" w:eastAsia="Times New Roman" w:hAnsi="Times New Roman" w:cs="Times New Roman"/>
          <w:bCs/>
          <w:i/>
          <w:color w:val="000000"/>
          <w:sz w:val="26"/>
          <w:szCs w:val="26"/>
        </w:rPr>
        <w:t>б</w:t>
      </w:r>
      <w:r w:rsidR="00B56F46" w:rsidRPr="00275C20">
        <w:rPr>
          <w:rFonts w:ascii="Times New Roman" w:eastAsia="Times New Roman" w:hAnsi="Times New Roman" w:cs="Times New Roman"/>
          <w:bCs/>
          <w:i/>
          <w:color w:val="000000"/>
          <w:spacing w:val="4"/>
          <w:sz w:val="26"/>
          <w:szCs w:val="26"/>
        </w:rPr>
        <w:t>у</w:t>
      </w:r>
      <w:r w:rsidR="00B56F46" w:rsidRPr="00275C20">
        <w:rPr>
          <w:rFonts w:ascii="Times New Roman" w:eastAsia="Times New Roman" w:hAnsi="Times New Roman" w:cs="Times New Roman"/>
          <w:bCs/>
          <w:i/>
          <w:color w:val="000000"/>
          <w:sz w:val="26"/>
          <w:szCs w:val="26"/>
        </w:rPr>
        <w:t>ч</w:t>
      </w:r>
      <w:r w:rsidR="00B56F46" w:rsidRPr="00275C20">
        <w:rPr>
          <w:rFonts w:ascii="Times New Roman" w:eastAsia="Times New Roman" w:hAnsi="Times New Roman" w:cs="Times New Roman"/>
          <w:bCs/>
          <w:i/>
          <w:color w:val="000000"/>
          <w:spacing w:val="-2"/>
          <w:sz w:val="26"/>
          <w:szCs w:val="26"/>
        </w:rPr>
        <w:t>а</w:t>
      </w:r>
      <w:r w:rsidR="00B56F46" w:rsidRPr="00275C20">
        <w:rPr>
          <w:rFonts w:ascii="Times New Roman" w:eastAsia="Times New Roman" w:hAnsi="Times New Roman" w:cs="Times New Roman"/>
          <w:bCs/>
          <w:i/>
          <w:color w:val="000000"/>
          <w:w w:val="99"/>
          <w:sz w:val="26"/>
          <w:szCs w:val="26"/>
        </w:rPr>
        <w:t>ю</w:t>
      </w:r>
      <w:r w:rsidR="00B56F46" w:rsidRPr="00275C20">
        <w:rPr>
          <w:rFonts w:ascii="Times New Roman" w:eastAsia="Times New Roman" w:hAnsi="Times New Roman" w:cs="Times New Roman"/>
          <w:bCs/>
          <w:i/>
          <w:color w:val="000000"/>
          <w:spacing w:val="-1"/>
          <w:sz w:val="26"/>
          <w:szCs w:val="26"/>
        </w:rPr>
        <w:t>щ</w:t>
      </w:r>
      <w:r w:rsidR="00B56F46" w:rsidRPr="00275C20">
        <w:rPr>
          <w:rFonts w:ascii="Times New Roman" w:eastAsia="Times New Roman" w:hAnsi="Times New Roman" w:cs="Times New Roman"/>
          <w:bCs/>
          <w:i/>
          <w:color w:val="000000"/>
          <w:sz w:val="26"/>
          <w:szCs w:val="26"/>
        </w:rPr>
        <w:t>ие</w:t>
      </w:r>
      <w:r w:rsidR="00B56F46" w:rsidRPr="00275C20">
        <w:rPr>
          <w:rFonts w:ascii="Times New Roman" w:eastAsia="Times New Roman" w:hAnsi="Times New Roman" w:cs="Times New Roman"/>
          <w:bCs/>
          <w:i/>
          <w:color w:val="000000"/>
          <w:spacing w:val="2"/>
          <w:sz w:val="26"/>
          <w:szCs w:val="26"/>
        </w:rPr>
        <w:t>с</w:t>
      </w:r>
      <w:r w:rsidR="00B56F46" w:rsidRPr="00275C20">
        <w:rPr>
          <w:rFonts w:ascii="Times New Roman" w:eastAsia="Times New Roman" w:hAnsi="Times New Roman" w:cs="Times New Roman"/>
          <w:bCs/>
          <w:i/>
          <w:color w:val="000000"/>
          <w:sz w:val="26"/>
          <w:szCs w:val="26"/>
        </w:rPr>
        <w:t>я</w:t>
      </w:r>
      <w:r w:rsidR="00B56F46" w:rsidRPr="00275C20">
        <w:rPr>
          <w:rFonts w:ascii="Times New Roman" w:eastAsia="Times New Roman" w:hAnsi="Times New Roman" w:cs="Times New Roman"/>
          <w:bCs/>
          <w:i/>
          <w:color w:val="000000"/>
          <w:spacing w:val="-1"/>
          <w:sz w:val="26"/>
          <w:szCs w:val="26"/>
        </w:rPr>
        <w:t xml:space="preserve"> </w:t>
      </w:r>
      <w:r w:rsidR="00B56F46" w:rsidRPr="00275C20">
        <w:rPr>
          <w:rFonts w:ascii="Times New Roman" w:eastAsia="Times New Roman" w:hAnsi="Times New Roman" w:cs="Times New Roman"/>
          <w:bCs/>
          <w:i/>
          <w:color w:val="000000"/>
          <w:w w:val="99"/>
          <w:sz w:val="26"/>
          <w:szCs w:val="26"/>
        </w:rPr>
        <w:t>м</w:t>
      </w:r>
      <w:r w:rsidR="00B56F46" w:rsidRPr="00275C20">
        <w:rPr>
          <w:rFonts w:ascii="Times New Roman" w:eastAsia="Times New Roman" w:hAnsi="Times New Roman" w:cs="Times New Roman"/>
          <w:bCs/>
          <w:i/>
          <w:color w:val="000000"/>
          <w:spacing w:val="-3"/>
          <w:sz w:val="26"/>
          <w:szCs w:val="26"/>
        </w:rPr>
        <w:t>о</w:t>
      </w:r>
      <w:r w:rsidR="00B56F46" w:rsidRPr="00275C20">
        <w:rPr>
          <w:rFonts w:ascii="Times New Roman" w:eastAsia="Times New Roman" w:hAnsi="Times New Roman" w:cs="Times New Roman"/>
          <w:bCs/>
          <w:i/>
          <w:color w:val="000000"/>
          <w:spacing w:val="-1"/>
          <w:w w:val="99"/>
          <w:sz w:val="26"/>
          <w:szCs w:val="26"/>
        </w:rPr>
        <w:t>г</w:t>
      </w:r>
      <w:r w:rsidR="00B56F46" w:rsidRPr="00275C20">
        <w:rPr>
          <w:rFonts w:ascii="Times New Roman" w:eastAsia="Times New Roman" w:hAnsi="Times New Roman" w:cs="Times New Roman"/>
          <w:bCs/>
          <w:i/>
          <w:color w:val="000000"/>
          <w:spacing w:val="2"/>
          <w:sz w:val="26"/>
          <w:szCs w:val="26"/>
        </w:rPr>
        <w:t>у</w:t>
      </w:r>
      <w:r w:rsidR="00B56F46" w:rsidRPr="00275C20">
        <w:rPr>
          <w:rFonts w:ascii="Times New Roman" w:eastAsia="Times New Roman" w:hAnsi="Times New Roman" w:cs="Times New Roman"/>
          <w:bCs/>
          <w:i/>
          <w:color w:val="000000"/>
          <w:w w:val="99"/>
          <w:sz w:val="26"/>
          <w:szCs w:val="26"/>
        </w:rPr>
        <w:t>т</w:t>
      </w:r>
      <w:r w:rsidR="00B56F46" w:rsidRPr="00275C20">
        <w:rPr>
          <w:rFonts w:ascii="Times New Roman" w:eastAsia="Times New Roman" w:hAnsi="Times New Roman" w:cs="Times New Roman"/>
          <w:bCs/>
          <w:i/>
          <w:color w:val="000000"/>
          <w:spacing w:val="-1"/>
          <w:sz w:val="26"/>
          <w:szCs w:val="26"/>
        </w:rPr>
        <w:t xml:space="preserve"> </w:t>
      </w:r>
      <w:r w:rsidR="00B56F46" w:rsidRPr="00275C20">
        <w:rPr>
          <w:rFonts w:ascii="Times New Roman" w:eastAsia="Times New Roman" w:hAnsi="Times New Roman" w:cs="Times New Roman"/>
          <w:bCs/>
          <w:i/>
          <w:color w:val="000000"/>
          <w:spacing w:val="1"/>
          <w:sz w:val="26"/>
          <w:szCs w:val="26"/>
        </w:rPr>
        <w:t>н</w:t>
      </w:r>
      <w:r w:rsidR="00B56F46" w:rsidRPr="00275C20">
        <w:rPr>
          <w:rFonts w:ascii="Times New Roman" w:eastAsia="Times New Roman" w:hAnsi="Times New Roman" w:cs="Times New Roman"/>
          <w:bCs/>
          <w:i/>
          <w:color w:val="000000"/>
          <w:spacing w:val="-2"/>
          <w:sz w:val="26"/>
          <w:szCs w:val="26"/>
        </w:rPr>
        <w:t>а</w:t>
      </w:r>
      <w:r w:rsidR="00B56F46" w:rsidRPr="00275C20">
        <w:rPr>
          <w:rFonts w:ascii="Times New Roman" w:eastAsia="Times New Roman" w:hAnsi="Times New Roman" w:cs="Times New Roman"/>
          <w:bCs/>
          <w:i/>
          <w:color w:val="000000"/>
          <w:spacing w:val="1"/>
          <w:sz w:val="26"/>
          <w:szCs w:val="26"/>
        </w:rPr>
        <w:t>у</w:t>
      </w:r>
      <w:r w:rsidR="00B56F46" w:rsidRPr="00275C20">
        <w:rPr>
          <w:rFonts w:ascii="Times New Roman" w:eastAsia="Times New Roman" w:hAnsi="Times New Roman" w:cs="Times New Roman"/>
          <w:bCs/>
          <w:i/>
          <w:color w:val="000000"/>
          <w:sz w:val="26"/>
          <w:szCs w:val="26"/>
        </w:rPr>
        <w:t>ч</w:t>
      </w:r>
      <w:r w:rsidR="00B56F46" w:rsidRPr="00275C20">
        <w:rPr>
          <w:rFonts w:ascii="Times New Roman" w:eastAsia="Times New Roman" w:hAnsi="Times New Roman" w:cs="Times New Roman"/>
          <w:bCs/>
          <w:i/>
          <w:color w:val="000000"/>
          <w:w w:val="99"/>
          <w:sz w:val="26"/>
          <w:szCs w:val="26"/>
        </w:rPr>
        <w:t>ит</w:t>
      </w:r>
      <w:r w:rsidR="00B56F46" w:rsidRPr="00275C20">
        <w:rPr>
          <w:rFonts w:ascii="Times New Roman" w:eastAsia="Times New Roman" w:hAnsi="Times New Roman" w:cs="Times New Roman"/>
          <w:bCs/>
          <w:i/>
          <w:color w:val="000000"/>
          <w:spacing w:val="1"/>
          <w:sz w:val="26"/>
          <w:szCs w:val="26"/>
        </w:rPr>
        <w:t>ьс</w:t>
      </w:r>
      <w:r w:rsidR="00B56F46" w:rsidRPr="00275C20">
        <w:rPr>
          <w:rFonts w:ascii="Times New Roman" w:eastAsia="Times New Roman" w:hAnsi="Times New Roman" w:cs="Times New Roman"/>
          <w:bCs/>
          <w:i/>
          <w:color w:val="000000"/>
          <w:sz w:val="26"/>
          <w:szCs w:val="26"/>
        </w:rPr>
        <w:t>я:</w:t>
      </w:r>
    </w:p>
    <w:p w14:paraId="77F0B068" w14:textId="77777777" w:rsidR="009B000D" w:rsidRPr="00275C20" w:rsidRDefault="009B000D" w:rsidP="00C75324">
      <w:pPr>
        <w:pStyle w:val="a3"/>
        <w:numPr>
          <w:ilvl w:val="0"/>
          <w:numId w:val="45"/>
        </w:numPr>
        <w:tabs>
          <w:tab w:val="left" w:pos="851"/>
          <w:tab w:val="left" w:pos="993"/>
        </w:tabs>
        <w:spacing w:line="240" w:lineRule="auto"/>
        <w:ind w:left="0" w:firstLine="709"/>
        <w:jc w:val="both"/>
        <w:rPr>
          <w:rFonts w:ascii="Times New Roman" w:hAnsi="Times New Roman" w:cs="Times New Roman"/>
          <w:sz w:val="26"/>
          <w:szCs w:val="26"/>
        </w:rPr>
      </w:pPr>
      <w:bookmarkStart w:id="18" w:name="_page_37_0"/>
      <w:bookmarkEnd w:id="17"/>
      <w:r w:rsidRPr="00275C20">
        <w:rPr>
          <w:rFonts w:ascii="Times New Roman" w:hAnsi="Times New Roman" w:cs="Times New Roman"/>
          <w:sz w:val="26"/>
          <w:szCs w:val="26"/>
        </w:rPr>
        <w:t>соотносить действия, изображенные на картине, с реальными действиями (выбор из 3-4-х);</w:t>
      </w:r>
    </w:p>
    <w:p w14:paraId="67AC781F" w14:textId="77777777" w:rsidR="009B000D" w:rsidRPr="00275C20" w:rsidRDefault="009B000D" w:rsidP="00C75324">
      <w:pPr>
        <w:pStyle w:val="a3"/>
        <w:numPr>
          <w:ilvl w:val="0"/>
          <w:numId w:val="45"/>
        </w:numPr>
        <w:tabs>
          <w:tab w:val="left" w:pos="851"/>
          <w:tab w:val="left" w:pos="993"/>
        </w:tabs>
        <w:spacing w:line="240" w:lineRule="auto"/>
        <w:ind w:left="0" w:firstLine="709"/>
        <w:jc w:val="both"/>
        <w:rPr>
          <w:rFonts w:ascii="Times New Roman" w:hAnsi="Times New Roman" w:cs="Times New Roman"/>
          <w:sz w:val="26"/>
          <w:szCs w:val="26"/>
        </w:rPr>
      </w:pPr>
      <w:r w:rsidRPr="00275C20">
        <w:rPr>
          <w:rFonts w:ascii="Times New Roman" w:hAnsi="Times New Roman" w:cs="Times New Roman"/>
          <w:sz w:val="26"/>
          <w:szCs w:val="26"/>
        </w:rPr>
        <w:t>дорисовывать недостающие части рисунка;</w:t>
      </w:r>
    </w:p>
    <w:p w14:paraId="5E891E4B" w14:textId="77777777" w:rsidR="009B000D" w:rsidRPr="00275C20" w:rsidRDefault="009B000D" w:rsidP="00C75324">
      <w:pPr>
        <w:pStyle w:val="a3"/>
        <w:numPr>
          <w:ilvl w:val="0"/>
          <w:numId w:val="45"/>
        </w:numPr>
        <w:tabs>
          <w:tab w:val="left" w:pos="851"/>
          <w:tab w:val="left" w:pos="993"/>
        </w:tabs>
        <w:spacing w:line="240" w:lineRule="auto"/>
        <w:ind w:left="0" w:firstLine="709"/>
        <w:jc w:val="both"/>
        <w:rPr>
          <w:rFonts w:ascii="Times New Roman" w:hAnsi="Times New Roman" w:cs="Times New Roman"/>
          <w:sz w:val="26"/>
          <w:szCs w:val="26"/>
        </w:rPr>
      </w:pPr>
      <w:r w:rsidRPr="00275C20">
        <w:rPr>
          <w:rFonts w:ascii="Times New Roman" w:hAnsi="Times New Roman" w:cs="Times New Roman"/>
          <w:sz w:val="26"/>
          <w:szCs w:val="26"/>
        </w:rPr>
        <w:t>воссоздавать целостное изображение предмета по его частям;</w:t>
      </w:r>
    </w:p>
    <w:p w14:paraId="4D5C05B4" w14:textId="77777777" w:rsidR="009B000D" w:rsidRPr="00275C20" w:rsidRDefault="009B000D" w:rsidP="00C75324">
      <w:pPr>
        <w:pStyle w:val="a3"/>
        <w:numPr>
          <w:ilvl w:val="0"/>
          <w:numId w:val="45"/>
        </w:numPr>
        <w:tabs>
          <w:tab w:val="left" w:pos="851"/>
          <w:tab w:val="left" w:pos="993"/>
        </w:tabs>
        <w:spacing w:line="240" w:lineRule="auto"/>
        <w:ind w:left="0" w:firstLine="709"/>
        <w:jc w:val="both"/>
        <w:rPr>
          <w:rFonts w:ascii="Times New Roman" w:hAnsi="Times New Roman" w:cs="Times New Roman"/>
          <w:sz w:val="26"/>
          <w:szCs w:val="26"/>
        </w:rPr>
      </w:pPr>
      <w:r w:rsidRPr="00275C20">
        <w:rPr>
          <w:rFonts w:ascii="Times New Roman" w:hAnsi="Times New Roman" w:cs="Times New Roman"/>
          <w:sz w:val="26"/>
          <w:szCs w:val="26"/>
        </w:rPr>
        <w:t>соотносить форму предметов с геометрической формой - эталоном;</w:t>
      </w:r>
    </w:p>
    <w:p w14:paraId="5E5397CA" w14:textId="77777777" w:rsidR="009B000D" w:rsidRPr="00275C20" w:rsidRDefault="009B000D" w:rsidP="00C75324">
      <w:pPr>
        <w:pStyle w:val="a3"/>
        <w:numPr>
          <w:ilvl w:val="0"/>
          <w:numId w:val="45"/>
        </w:numPr>
        <w:tabs>
          <w:tab w:val="left" w:pos="851"/>
          <w:tab w:val="left" w:pos="993"/>
        </w:tabs>
        <w:spacing w:line="240" w:lineRule="auto"/>
        <w:ind w:left="0" w:firstLine="709"/>
        <w:jc w:val="both"/>
        <w:rPr>
          <w:rFonts w:ascii="Times New Roman" w:hAnsi="Times New Roman" w:cs="Times New Roman"/>
          <w:sz w:val="26"/>
          <w:szCs w:val="26"/>
        </w:rPr>
      </w:pPr>
      <w:r w:rsidRPr="00275C20">
        <w:rPr>
          <w:rFonts w:ascii="Times New Roman" w:hAnsi="Times New Roman" w:cs="Times New Roman"/>
          <w:sz w:val="26"/>
          <w:szCs w:val="26"/>
        </w:rPr>
        <w:t>ориентироваться в пространстве, опираясь на схему собственного тела;</w:t>
      </w:r>
    </w:p>
    <w:p w14:paraId="47F31293" w14:textId="77777777" w:rsidR="009B000D" w:rsidRPr="00275C20" w:rsidRDefault="009B000D" w:rsidP="00C75324">
      <w:pPr>
        <w:pStyle w:val="a3"/>
        <w:numPr>
          <w:ilvl w:val="0"/>
          <w:numId w:val="45"/>
        </w:numPr>
        <w:tabs>
          <w:tab w:val="left" w:pos="851"/>
          <w:tab w:val="left" w:pos="993"/>
        </w:tabs>
        <w:spacing w:line="240" w:lineRule="auto"/>
        <w:ind w:left="0" w:firstLine="709"/>
        <w:jc w:val="both"/>
        <w:rPr>
          <w:rFonts w:ascii="Times New Roman" w:hAnsi="Times New Roman" w:cs="Times New Roman"/>
          <w:sz w:val="26"/>
          <w:szCs w:val="26"/>
        </w:rPr>
      </w:pPr>
      <w:r w:rsidRPr="00275C20">
        <w:rPr>
          <w:rFonts w:ascii="Times New Roman" w:hAnsi="Times New Roman" w:cs="Times New Roman"/>
          <w:sz w:val="26"/>
          <w:szCs w:val="26"/>
        </w:rPr>
        <w:t>дифференцировать цвета и их оттенки и использовать представления о цвете в продуктивной и игровой деятельности;</w:t>
      </w:r>
    </w:p>
    <w:p w14:paraId="531C6459" w14:textId="77777777" w:rsidR="009B000D" w:rsidRPr="00275C20" w:rsidRDefault="009B000D" w:rsidP="00C75324">
      <w:pPr>
        <w:pStyle w:val="a3"/>
        <w:numPr>
          <w:ilvl w:val="0"/>
          <w:numId w:val="45"/>
        </w:numPr>
        <w:tabs>
          <w:tab w:val="left" w:pos="851"/>
          <w:tab w:val="left" w:pos="993"/>
        </w:tabs>
        <w:spacing w:line="240" w:lineRule="auto"/>
        <w:ind w:left="0" w:firstLine="709"/>
        <w:jc w:val="both"/>
        <w:rPr>
          <w:rFonts w:ascii="Times New Roman" w:hAnsi="Times New Roman" w:cs="Times New Roman"/>
          <w:sz w:val="26"/>
          <w:szCs w:val="26"/>
        </w:rPr>
      </w:pPr>
      <w:r w:rsidRPr="00275C20">
        <w:rPr>
          <w:rFonts w:ascii="Times New Roman" w:hAnsi="Times New Roman" w:cs="Times New Roman"/>
          <w:sz w:val="26"/>
          <w:szCs w:val="26"/>
        </w:rPr>
        <w:t>использовать разнообразную цветовую гамму в деятельности;</w:t>
      </w:r>
    </w:p>
    <w:p w14:paraId="03428719" w14:textId="77777777" w:rsidR="009B000D" w:rsidRPr="00275C20" w:rsidRDefault="009B000D" w:rsidP="00C75324">
      <w:pPr>
        <w:pStyle w:val="a3"/>
        <w:numPr>
          <w:ilvl w:val="0"/>
          <w:numId w:val="45"/>
        </w:numPr>
        <w:tabs>
          <w:tab w:val="left" w:pos="851"/>
          <w:tab w:val="left" w:pos="993"/>
        </w:tabs>
        <w:spacing w:line="240" w:lineRule="auto"/>
        <w:ind w:left="0" w:firstLine="709"/>
        <w:jc w:val="both"/>
        <w:rPr>
          <w:rFonts w:ascii="Times New Roman" w:hAnsi="Times New Roman" w:cs="Times New Roman"/>
          <w:sz w:val="26"/>
          <w:szCs w:val="26"/>
        </w:rPr>
      </w:pPr>
      <w:r w:rsidRPr="00275C20">
        <w:rPr>
          <w:rFonts w:ascii="Times New Roman" w:hAnsi="Times New Roman" w:cs="Times New Roman"/>
          <w:sz w:val="26"/>
          <w:szCs w:val="26"/>
        </w:rPr>
        <w:t>описывать различные свойства предметов: цвет, форму, величину, качества поверхности, вкус;</w:t>
      </w:r>
    </w:p>
    <w:p w14:paraId="2A45789D" w14:textId="77777777" w:rsidR="009B000D" w:rsidRPr="00275C20" w:rsidRDefault="009B000D" w:rsidP="00C75324">
      <w:pPr>
        <w:pStyle w:val="a3"/>
        <w:numPr>
          <w:ilvl w:val="0"/>
          <w:numId w:val="45"/>
        </w:numPr>
        <w:tabs>
          <w:tab w:val="left" w:pos="851"/>
          <w:tab w:val="left" w:pos="993"/>
        </w:tabs>
        <w:spacing w:line="240" w:lineRule="auto"/>
        <w:ind w:left="0" w:firstLine="709"/>
        <w:jc w:val="both"/>
        <w:rPr>
          <w:rFonts w:ascii="Times New Roman" w:hAnsi="Times New Roman" w:cs="Times New Roman"/>
          <w:sz w:val="26"/>
          <w:szCs w:val="26"/>
        </w:rPr>
      </w:pPr>
      <w:r w:rsidRPr="00275C20">
        <w:rPr>
          <w:rFonts w:ascii="Times New Roman" w:hAnsi="Times New Roman" w:cs="Times New Roman"/>
          <w:sz w:val="26"/>
          <w:szCs w:val="26"/>
        </w:rPr>
        <w:t>воспроизводить по памяти наборы предложенных слов и словосочетаний (2-3);</w:t>
      </w:r>
    </w:p>
    <w:p w14:paraId="4630F129" w14:textId="77777777" w:rsidR="009B000D" w:rsidRPr="00275C20" w:rsidRDefault="009B000D" w:rsidP="00C75324">
      <w:pPr>
        <w:pStyle w:val="a3"/>
        <w:numPr>
          <w:ilvl w:val="0"/>
          <w:numId w:val="45"/>
        </w:numPr>
        <w:tabs>
          <w:tab w:val="left" w:pos="851"/>
          <w:tab w:val="left" w:pos="993"/>
        </w:tabs>
        <w:spacing w:line="240" w:lineRule="auto"/>
        <w:ind w:left="0" w:firstLine="709"/>
        <w:jc w:val="both"/>
        <w:rPr>
          <w:rFonts w:ascii="Times New Roman" w:hAnsi="Times New Roman" w:cs="Times New Roman"/>
          <w:sz w:val="26"/>
          <w:szCs w:val="26"/>
        </w:rPr>
      </w:pPr>
      <w:r w:rsidRPr="00275C20">
        <w:rPr>
          <w:rFonts w:ascii="Times New Roman" w:hAnsi="Times New Roman" w:cs="Times New Roman"/>
          <w:sz w:val="26"/>
          <w:szCs w:val="26"/>
        </w:rPr>
        <w:t>дифференцировать звуки окружающей действительности на бытовые шумы и звуки явлений природы;</w:t>
      </w:r>
    </w:p>
    <w:p w14:paraId="5EA07F5E" w14:textId="77777777" w:rsidR="009B000D" w:rsidRPr="00275C20" w:rsidRDefault="009B000D" w:rsidP="00C75324">
      <w:pPr>
        <w:pStyle w:val="a3"/>
        <w:numPr>
          <w:ilvl w:val="0"/>
          <w:numId w:val="45"/>
        </w:numPr>
        <w:tabs>
          <w:tab w:val="left" w:pos="851"/>
          <w:tab w:val="left" w:pos="993"/>
        </w:tabs>
        <w:spacing w:line="240" w:lineRule="auto"/>
        <w:ind w:left="0" w:firstLine="709"/>
        <w:jc w:val="both"/>
        <w:rPr>
          <w:rFonts w:ascii="Times New Roman" w:hAnsi="Times New Roman" w:cs="Times New Roman"/>
          <w:sz w:val="26"/>
          <w:szCs w:val="26"/>
        </w:rPr>
      </w:pPr>
      <w:r w:rsidRPr="00275C20">
        <w:rPr>
          <w:rFonts w:ascii="Times New Roman" w:hAnsi="Times New Roman" w:cs="Times New Roman"/>
          <w:sz w:val="26"/>
          <w:szCs w:val="26"/>
        </w:rPr>
        <w:t>группировать предметы по образцу и по речевой инструкции, выделяя существенный признак, отвлекаясь от других признаков;</w:t>
      </w:r>
    </w:p>
    <w:p w14:paraId="4E43324F" w14:textId="77777777" w:rsidR="009B000D" w:rsidRPr="00275C20" w:rsidRDefault="009B000D" w:rsidP="00C75324">
      <w:pPr>
        <w:pStyle w:val="a3"/>
        <w:numPr>
          <w:ilvl w:val="0"/>
          <w:numId w:val="45"/>
        </w:numPr>
        <w:tabs>
          <w:tab w:val="left" w:pos="851"/>
          <w:tab w:val="left" w:pos="993"/>
        </w:tabs>
        <w:spacing w:line="240" w:lineRule="auto"/>
        <w:ind w:left="0" w:firstLine="709"/>
        <w:jc w:val="both"/>
        <w:rPr>
          <w:rFonts w:ascii="Times New Roman" w:hAnsi="Times New Roman" w:cs="Times New Roman"/>
          <w:sz w:val="26"/>
          <w:szCs w:val="26"/>
        </w:rPr>
      </w:pPr>
      <w:r w:rsidRPr="00275C20">
        <w:rPr>
          <w:rFonts w:ascii="Times New Roman" w:hAnsi="Times New Roman" w:cs="Times New Roman"/>
          <w:sz w:val="26"/>
          <w:szCs w:val="26"/>
        </w:rPr>
        <w:t>использовать обобщенные представления о некоторых свойствах и качествах предметов в деятельности;</w:t>
      </w:r>
    </w:p>
    <w:p w14:paraId="02EDCF87" w14:textId="77777777" w:rsidR="009B000D" w:rsidRPr="00275C20" w:rsidRDefault="009B000D" w:rsidP="00C75324">
      <w:pPr>
        <w:pStyle w:val="a3"/>
        <w:numPr>
          <w:ilvl w:val="0"/>
          <w:numId w:val="45"/>
        </w:numPr>
        <w:tabs>
          <w:tab w:val="left" w:pos="851"/>
          <w:tab w:val="left" w:pos="993"/>
        </w:tabs>
        <w:spacing w:line="240" w:lineRule="auto"/>
        <w:ind w:left="0" w:firstLine="709"/>
        <w:jc w:val="both"/>
        <w:rPr>
          <w:rFonts w:ascii="Times New Roman" w:hAnsi="Times New Roman" w:cs="Times New Roman"/>
          <w:sz w:val="26"/>
          <w:szCs w:val="26"/>
        </w:rPr>
      </w:pPr>
      <w:r w:rsidRPr="00275C20">
        <w:rPr>
          <w:rFonts w:ascii="Times New Roman" w:hAnsi="Times New Roman" w:cs="Times New Roman"/>
          <w:sz w:val="26"/>
          <w:szCs w:val="26"/>
        </w:rPr>
        <w:t>ориентироваться по стрелке в знакомом помещении;</w:t>
      </w:r>
    </w:p>
    <w:p w14:paraId="783F24D0" w14:textId="77777777" w:rsidR="009B000D" w:rsidRPr="00275C20" w:rsidRDefault="009B000D" w:rsidP="00C75324">
      <w:pPr>
        <w:pStyle w:val="a3"/>
        <w:numPr>
          <w:ilvl w:val="0"/>
          <w:numId w:val="45"/>
        </w:numPr>
        <w:tabs>
          <w:tab w:val="left" w:pos="851"/>
          <w:tab w:val="left" w:pos="993"/>
        </w:tabs>
        <w:spacing w:line="240" w:lineRule="auto"/>
        <w:ind w:left="0" w:firstLine="709"/>
        <w:jc w:val="both"/>
        <w:rPr>
          <w:rFonts w:ascii="Times New Roman" w:hAnsi="Times New Roman" w:cs="Times New Roman"/>
          <w:sz w:val="26"/>
          <w:szCs w:val="26"/>
        </w:rPr>
      </w:pPr>
      <w:r w:rsidRPr="00275C20">
        <w:rPr>
          <w:rFonts w:ascii="Times New Roman" w:hAnsi="Times New Roman" w:cs="Times New Roman"/>
          <w:sz w:val="26"/>
          <w:szCs w:val="26"/>
        </w:rPr>
        <w:t>пользоваться простой схемой-планом.</w:t>
      </w:r>
    </w:p>
    <w:p w14:paraId="2974374D" w14:textId="77777777" w:rsidR="00270965" w:rsidRPr="00275C20" w:rsidRDefault="00270965" w:rsidP="00275C20">
      <w:pPr>
        <w:pStyle w:val="a3"/>
        <w:widowControl w:val="0"/>
        <w:spacing w:line="240" w:lineRule="auto"/>
        <w:ind w:left="0" w:right="3036"/>
        <w:jc w:val="both"/>
        <w:rPr>
          <w:rFonts w:ascii="Times New Roman" w:eastAsia="Times New Roman" w:hAnsi="Times New Roman" w:cs="Times New Roman"/>
          <w:color w:val="000000"/>
          <w:sz w:val="26"/>
          <w:szCs w:val="26"/>
        </w:rPr>
      </w:pPr>
    </w:p>
    <w:p w14:paraId="6A7A5990" w14:textId="77777777" w:rsidR="00F5416F" w:rsidRDefault="009B000D" w:rsidP="00275C20">
      <w:pPr>
        <w:pStyle w:val="a3"/>
        <w:widowControl w:val="0"/>
        <w:spacing w:line="240" w:lineRule="auto"/>
        <w:ind w:left="0" w:right="4"/>
        <w:jc w:val="center"/>
        <w:rPr>
          <w:rFonts w:ascii="Times New Roman" w:hAnsi="Times New Roman" w:cs="Times New Roman"/>
          <w:i/>
          <w:sz w:val="26"/>
          <w:szCs w:val="26"/>
        </w:rPr>
      </w:pPr>
      <w:r w:rsidRPr="00275C20">
        <w:rPr>
          <w:rFonts w:ascii="Times New Roman" w:hAnsi="Times New Roman" w:cs="Times New Roman"/>
          <w:i/>
          <w:sz w:val="26"/>
          <w:szCs w:val="26"/>
        </w:rPr>
        <w:t xml:space="preserve">При формировании мышления основными задачами образовательной деятельности </w:t>
      </w:r>
    </w:p>
    <w:p w14:paraId="72CAEC49" w14:textId="6F70751F" w:rsidR="00270965" w:rsidRPr="00275C20" w:rsidRDefault="009B000D" w:rsidP="00275C20">
      <w:pPr>
        <w:pStyle w:val="a3"/>
        <w:widowControl w:val="0"/>
        <w:spacing w:line="240" w:lineRule="auto"/>
        <w:ind w:left="0" w:right="4"/>
        <w:jc w:val="center"/>
        <w:rPr>
          <w:rFonts w:ascii="Times New Roman" w:hAnsi="Times New Roman" w:cs="Times New Roman"/>
          <w:i/>
          <w:sz w:val="26"/>
          <w:szCs w:val="26"/>
        </w:rPr>
      </w:pPr>
      <w:r w:rsidRPr="00275C20">
        <w:rPr>
          <w:rFonts w:ascii="Times New Roman" w:hAnsi="Times New Roman" w:cs="Times New Roman"/>
          <w:i/>
          <w:sz w:val="26"/>
          <w:szCs w:val="26"/>
        </w:rPr>
        <w:t xml:space="preserve">с детьми с </w:t>
      </w:r>
      <w:r w:rsidR="00523B91">
        <w:rPr>
          <w:rFonts w:ascii="Times New Roman" w:hAnsi="Times New Roman" w:cs="Times New Roman"/>
          <w:i/>
          <w:sz w:val="26"/>
          <w:szCs w:val="26"/>
        </w:rPr>
        <w:t>НИ</w:t>
      </w:r>
    </w:p>
    <w:p w14:paraId="6DD799D6" w14:textId="77777777" w:rsidR="00275C20" w:rsidRDefault="00275C20" w:rsidP="00275C20">
      <w:pPr>
        <w:pStyle w:val="a3"/>
        <w:widowControl w:val="0"/>
        <w:spacing w:line="242" w:lineRule="auto"/>
        <w:ind w:left="0" w:right="4"/>
        <w:jc w:val="right"/>
        <w:rPr>
          <w:rFonts w:ascii="Times New Roman" w:hAnsi="Times New Roman" w:cs="Times New Roman"/>
          <w:sz w:val="24"/>
          <w:szCs w:val="26"/>
        </w:rPr>
      </w:pPr>
      <w:r>
        <w:rPr>
          <w:rFonts w:ascii="Times New Roman" w:hAnsi="Times New Roman" w:cs="Times New Roman"/>
          <w:sz w:val="24"/>
          <w:szCs w:val="26"/>
        </w:rPr>
        <w:t>Таблица</w:t>
      </w:r>
    </w:p>
    <w:tbl>
      <w:tblPr>
        <w:tblStyle w:val="a8"/>
        <w:tblW w:w="0" w:type="auto"/>
        <w:tblLook w:val="04A0" w:firstRow="1" w:lastRow="0" w:firstColumn="1" w:lastColumn="0" w:noHBand="0" w:noVBand="1"/>
      </w:tblPr>
      <w:tblGrid>
        <w:gridCol w:w="2616"/>
        <w:gridCol w:w="7013"/>
      </w:tblGrid>
      <w:tr w:rsidR="00170E89" w14:paraId="2F7441DC" w14:textId="77777777" w:rsidTr="0071298C">
        <w:tc>
          <w:tcPr>
            <w:tcW w:w="2659" w:type="dxa"/>
          </w:tcPr>
          <w:p w14:paraId="0335A78C" w14:textId="77777777" w:rsidR="00170E89" w:rsidRPr="00170E89" w:rsidRDefault="00170E89" w:rsidP="006B7297">
            <w:pPr>
              <w:widowControl w:val="0"/>
              <w:ind w:right="-50"/>
              <w:jc w:val="center"/>
              <w:rPr>
                <w:rFonts w:ascii="Times New Roman" w:eastAsia="Times New Roman" w:hAnsi="Times New Roman" w:cs="Times New Roman"/>
                <w:i/>
                <w:color w:val="000000"/>
                <w:spacing w:val="-5"/>
                <w:sz w:val="24"/>
                <w:szCs w:val="24"/>
              </w:rPr>
            </w:pPr>
            <w:r w:rsidRPr="00170E89">
              <w:rPr>
                <w:rFonts w:ascii="Times New Roman" w:eastAsia="Times New Roman" w:hAnsi="Times New Roman" w:cs="Times New Roman"/>
                <w:i/>
                <w:color w:val="000000"/>
                <w:spacing w:val="-5"/>
                <w:sz w:val="24"/>
                <w:szCs w:val="24"/>
              </w:rPr>
              <w:t xml:space="preserve">основные задачи </w:t>
            </w:r>
          </w:p>
          <w:p w14:paraId="3C6962A0" w14:textId="77777777" w:rsidR="00170E89" w:rsidRPr="00170E89" w:rsidRDefault="00170E89" w:rsidP="006B7297">
            <w:pPr>
              <w:widowControl w:val="0"/>
              <w:ind w:right="-50"/>
              <w:jc w:val="center"/>
              <w:rPr>
                <w:rFonts w:ascii="Times New Roman" w:eastAsia="Times New Roman" w:hAnsi="Times New Roman" w:cs="Times New Roman"/>
                <w:i/>
                <w:color w:val="000000"/>
                <w:spacing w:val="-5"/>
                <w:sz w:val="24"/>
                <w:szCs w:val="24"/>
              </w:rPr>
            </w:pPr>
            <w:r w:rsidRPr="00170E89">
              <w:rPr>
                <w:rFonts w:ascii="Times New Roman" w:eastAsia="Times New Roman" w:hAnsi="Times New Roman" w:cs="Times New Roman"/>
                <w:i/>
                <w:color w:val="000000"/>
                <w:spacing w:val="-5"/>
                <w:sz w:val="24"/>
                <w:szCs w:val="24"/>
              </w:rPr>
              <w:t>младшего</w:t>
            </w:r>
          </w:p>
          <w:p w14:paraId="31F979E2" w14:textId="77777777" w:rsidR="00170E89" w:rsidRDefault="00170E89" w:rsidP="006B7297">
            <w:pPr>
              <w:pStyle w:val="a3"/>
              <w:widowControl w:val="0"/>
              <w:ind w:left="0" w:right="4"/>
              <w:jc w:val="both"/>
              <w:rPr>
                <w:rFonts w:ascii="Times New Roman" w:hAnsi="Times New Roman" w:cs="Times New Roman"/>
                <w:sz w:val="24"/>
                <w:szCs w:val="26"/>
              </w:rPr>
            </w:pPr>
            <w:r w:rsidRPr="00170E89">
              <w:rPr>
                <w:rFonts w:ascii="Times New Roman" w:eastAsia="Times New Roman" w:hAnsi="Times New Roman" w:cs="Times New Roman"/>
                <w:i/>
                <w:color w:val="000000"/>
                <w:spacing w:val="-5"/>
                <w:sz w:val="24"/>
                <w:szCs w:val="24"/>
              </w:rPr>
              <w:t>дошкольного возраста</w:t>
            </w:r>
            <w:r w:rsidRPr="00170E89">
              <w:rPr>
                <w:rFonts w:ascii="Times New Roman" w:hAnsi="Times New Roman" w:cs="Times New Roman"/>
                <w:i/>
                <w:sz w:val="24"/>
                <w:szCs w:val="24"/>
              </w:rPr>
              <w:t xml:space="preserve"> </w:t>
            </w:r>
          </w:p>
        </w:tc>
        <w:tc>
          <w:tcPr>
            <w:tcW w:w="7196" w:type="dxa"/>
          </w:tcPr>
          <w:p w14:paraId="4AC590D8" w14:textId="77777777" w:rsidR="00170E89" w:rsidRPr="009B000D" w:rsidRDefault="00170E89" w:rsidP="006B7297">
            <w:pPr>
              <w:pStyle w:val="a3"/>
              <w:numPr>
                <w:ilvl w:val="0"/>
                <w:numId w:val="46"/>
              </w:numPr>
              <w:tabs>
                <w:tab w:val="left" w:pos="323"/>
              </w:tabs>
              <w:ind w:left="33" w:firstLine="0"/>
              <w:jc w:val="both"/>
              <w:rPr>
                <w:rFonts w:ascii="Times New Roman" w:hAnsi="Times New Roman" w:cs="Times New Roman"/>
                <w:sz w:val="24"/>
                <w:szCs w:val="24"/>
              </w:rPr>
            </w:pPr>
            <w:r w:rsidRPr="009B000D">
              <w:rPr>
                <w:rFonts w:ascii="Times New Roman" w:hAnsi="Times New Roman" w:cs="Times New Roman"/>
                <w:sz w:val="24"/>
                <w:szCs w:val="24"/>
              </w:rP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14:paraId="18527BB9" w14:textId="77777777" w:rsidR="00170E89" w:rsidRPr="009B000D" w:rsidRDefault="00170E89" w:rsidP="006B7297">
            <w:pPr>
              <w:pStyle w:val="a3"/>
              <w:numPr>
                <w:ilvl w:val="0"/>
                <w:numId w:val="46"/>
              </w:numPr>
              <w:tabs>
                <w:tab w:val="left" w:pos="323"/>
              </w:tabs>
              <w:ind w:left="33" w:firstLine="0"/>
              <w:jc w:val="both"/>
              <w:rPr>
                <w:rFonts w:ascii="Times New Roman" w:hAnsi="Times New Roman" w:cs="Times New Roman"/>
                <w:sz w:val="24"/>
                <w:szCs w:val="24"/>
              </w:rPr>
            </w:pPr>
            <w:r w:rsidRPr="009B000D">
              <w:rPr>
                <w:rFonts w:ascii="Times New Roman" w:hAnsi="Times New Roman" w:cs="Times New Roman"/>
                <w:sz w:val="24"/>
                <w:szCs w:val="24"/>
              </w:rPr>
              <w:t>формировать у обучающихся обобщенные представления о вспомогательных средствах и предметах-орудиях фиксированного назначения;</w:t>
            </w:r>
          </w:p>
          <w:p w14:paraId="2F612619" w14:textId="77777777" w:rsidR="00170E89" w:rsidRPr="009B000D" w:rsidRDefault="00170E89" w:rsidP="006B7297">
            <w:pPr>
              <w:pStyle w:val="a3"/>
              <w:numPr>
                <w:ilvl w:val="0"/>
                <w:numId w:val="46"/>
              </w:numPr>
              <w:tabs>
                <w:tab w:val="left" w:pos="323"/>
              </w:tabs>
              <w:ind w:left="33" w:firstLine="0"/>
              <w:jc w:val="both"/>
              <w:rPr>
                <w:rFonts w:ascii="Times New Roman" w:hAnsi="Times New Roman" w:cs="Times New Roman"/>
                <w:sz w:val="24"/>
                <w:szCs w:val="24"/>
              </w:rPr>
            </w:pPr>
            <w:r w:rsidRPr="009B000D">
              <w:rPr>
                <w:rFonts w:ascii="Times New Roman" w:hAnsi="Times New Roman" w:cs="Times New Roman"/>
                <w:sz w:val="24"/>
                <w:szCs w:val="24"/>
              </w:rPr>
              <w:t>познакомить обучающихся с проблемно-практическими ситуациями и проблемно-практическими задачами;</w:t>
            </w:r>
          </w:p>
          <w:p w14:paraId="3CFF6845" w14:textId="77777777" w:rsidR="00170E89" w:rsidRPr="009B000D" w:rsidRDefault="00170E89" w:rsidP="006B7297">
            <w:pPr>
              <w:pStyle w:val="a3"/>
              <w:numPr>
                <w:ilvl w:val="0"/>
                <w:numId w:val="46"/>
              </w:numPr>
              <w:tabs>
                <w:tab w:val="left" w:pos="323"/>
              </w:tabs>
              <w:ind w:left="33" w:firstLine="0"/>
              <w:jc w:val="both"/>
              <w:rPr>
                <w:rFonts w:ascii="Times New Roman" w:hAnsi="Times New Roman" w:cs="Times New Roman"/>
                <w:sz w:val="24"/>
                <w:szCs w:val="24"/>
              </w:rPr>
            </w:pPr>
            <w:r w:rsidRPr="009B000D">
              <w:rPr>
                <w:rFonts w:ascii="Times New Roman" w:hAnsi="Times New Roman" w:cs="Times New Roman"/>
                <w:sz w:val="24"/>
                <w:szCs w:val="24"/>
              </w:rPr>
              <w:t>учить обучающихся анализировать проблемно-практические задачи и обучать использованию предметов-заместителей при решении практических задач;</w:t>
            </w:r>
          </w:p>
          <w:p w14:paraId="2D4FFB14" w14:textId="77777777" w:rsidR="00170E89" w:rsidRPr="009B000D" w:rsidRDefault="00170E89" w:rsidP="006B7297">
            <w:pPr>
              <w:pStyle w:val="a3"/>
              <w:numPr>
                <w:ilvl w:val="0"/>
                <w:numId w:val="46"/>
              </w:numPr>
              <w:tabs>
                <w:tab w:val="left" w:pos="323"/>
              </w:tabs>
              <w:ind w:left="33" w:firstLine="0"/>
              <w:jc w:val="both"/>
              <w:rPr>
                <w:rFonts w:ascii="Times New Roman" w:hAnsi="Times New Roman" w:cs="Times New Roman"/>
                <w:sz w:val="24"/>
                <w:szCs w:val="24"/>
              </w:rPr>
            </w:pPr>
            <w:r w:rsidRPr="009B000D">
              <w:rPr>
                <w:rFonts w:ascii="Times New Roman" w:hAnsi="Times New Roman" w:cs="Times New Roman"/>
                <w:sz w:val="24"/>
                <w:szCs w:val="24"/>
              </w:rPr>
              <w:t>формировать у обучающихся способы ориентировки в условиях проблемно-практической задачи и способы ее решения;</w:t>
            </w:r>
          </w:p>
          <w:p w14:paraId="70600A33" w14:textId="1ECB7B64" w:rsidR="00170E89" w:rsidRDefault="00170E89" w:rsidP="006B7297">
            <w:pPr>
              <w:pStyle w:val="a3"/>
              <w:widowControl w:val="0"/>
              <w:ind w:left="0" w:right="4"/>
              <w:jc w:val="both"/>
              <w:rPr>
                <w:rFonts w:ascii="Times New Roman" w:hAnsi="Times New Roman" w:cs="Times New Roman"/>
                <w:sz w:val="24"/>
                <w:szCs w:val="26"/>
              </w:rPr>
            </w:pPr>
            <w:r w:rsidRPr="009B000D">
              <w:rPr>
                <w:rFonts w:ascii="Times New Roman" w:hAnsi="Times New Roman" w:cs="Times New Roman"/>
                <w:sz w:val="24"/>
                <w:szCs w:val="24"/>
              </w:rPr>
              <w:lastRenderedPageBreak/>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r w:rsidR="00DF4564">
              <w:rPr>
                <w:rFonts w:ascii="Times New Roman" w:hAnsi="Times New Roman" w:cs="Times New Roman"/>
                <w:sz w:val="24"/>
                <w:szCs w:val="24"/>
              </w:rPr>
              <w:t>.</w:t>
            </w:r>
          </w:p>
        </w:tc>
      </w:tr>
    </w:tbl>
    <w:p w14:paraId="18746DDE" w14:textId="77777777" w:rsidR="0071298C" w:rsidRDefault="0071298C"/>
    <w:tbl>
      <w:tblPr>
        <w:tblStyle w:val="a8"/>
        <w:tblW w:w="0" w:type="auto"/>
        <w:tblLook w:val="04A0" w:firstRow="1" w:lastRow="0" w:firstColumn="1" w:lastColumn="0" w:noHBand="0" w:noVBand="1"/>
      </w:tblPr>
      <w:tblGrid>
        <w:gridCol w:w="2615"/>
        <w:gridCol w:w="7014"/>
      </w:tblGrid>
      <w:tr w:rsidR="00170E89" w14:paraId="3317C6AE" w14:textId="77777777" w:rsidTr="0071298C">
        <w:tc>
          <w:tcPr>
            <w:tcW w:w="2659" w:type="dxa"/>
          </w:tcPr>
          <w:p w14:paraId="1A0F6E2A" w14:textId="77777777" w:rsidR="00170E89" w:rsidRPr="00170E89" w:rsidRDefault="00170E89" w:rsidP="006B7297">
            <w:pPr>
              <w:widowControl w:val="0"/>
              <w:ind w:right="-50"/>
              <w:jc w:val="center"/>
              <w:rPr>
                <w:rFonts w:ascii="Times New Roman" w:eastAsia="Times New Roman" w:hAnsi="Times New Roman" w:cs="Times New Roman"/>
                <w:i/>
                <w:color w:val="000000"/>
                <w:spacing w:val="-5"/>
                <w:sz w:val="24"/>
                <w:szCs w:val="24"/>
              </w:rPr>
            </w:pPr>
            <w:r w:rsidRPr="00170E89">
              <w:rPr>
                <w:rFonts w:ascii="Times New Roman" w:eastAsia="Times New Roman" w:hAnsi="Times New Roman" w:cs="Times New Roman"/>
                <w:i/>
                <w:color w:val="000000"/>
                <w:spacing w:val="-5"/>
                <w:sz w:val="24"/>
                <w:szCs w:val="24"/>
              </w:rPr>
              <w:t xml:space="preserve">основные задачи </w:t>
            </w:r>
          </w:p>
          <w:p w14:paraId="5D02018B" w14:textId="77777777" w:rsidR="00170E89" w:rsidRPr="00170E89" w:rsidRDefault="00170E89" w:rsidP="006B7297">
            <w:pPr>
              <w:widowControl w:val="0"/>
              <w:ind w:right="-50"/>
              <w:jc w:val="center"/>
              <w:rPr>
                <w:rFonts w:ascii="Times New Roman" w:eastAsia="Times New Roman" w:hAnsi="Times New Roman" w:cs="Times New Roman"/>
                <w:i/>
                <w:color w:val="000000"/>
                <w:spacing w:val="-5"/>
                <w:sz w:val="24"/>
                <w:szCs w:val="24"/>
              </w:rPr>
            </w:pPr>
            <w:r>
              <w:rPr>
                <w:rFonts w:ascii="Times New Roman" w:eastAsia="Times New Roman" w:hAnsi="Times New Roman" w:cs="Times New Roman"/>
                <w:i/>
                <w:color w:val="000000"/>
                <w:spacing w:val="-5"/>
                <w:sz w:val="24"/>
                <w:szCs w:val="24"/>
              </w:rPr>
              <w:t>среднего</w:t>
            </w:r>
          </w:p>
          <w:p w14:paraId="31022BDB" w14:textId="77777777" w:rsidR="00170E89" w:rsidRDefault="00170E89" w:rsidP="006B7297">
            <w:pPr>
              <w:pStyle w:val="a3"/>
              <w:widowControl w:val="0"/>
              <w:ind w:left="0" w:right="4"/>
              <w:jc w:val="both"/>
              <w:rPr>
                <w:rFonts w:ascii="Times New Roman" w:hAnsi="Times New Roman" w:cs="Times New Roman"/>
                <w:sz w:val="24"/>
                <w:szCs w:val="26"/>
              </w:rPr>
            </w:pPr>
            <w:r w:rsidRPr="00170E89">
              <w:rPr>
                <w:rFonts w:ascii="Times New Roman" w:eastAsia="Times New Roman" w:hAnsi="Times New Roman" w:cs="Times New Roman"/>
                <w:i/>
                <w:color w:val="000000"/>
                <w:spacing w:val="-5"/>
                <w:sz w:val="24"/>
                <w:szCs w:val="24"/>
              </w:rPr>
              <w:t>дошкольного возраста</w:t>
            </w:r>
          </w:p>
        </w:tc>
        <w:tc>
          <w:tcPr>
            <w:tcW w:w="7196" w:type="dxa"/>
          </w:tcPr>
          <w:p w14:paraId="3B593BCA" w14:textId="77777777" w:rsidR="00170E89" w:rsidRPr="009B000D" w:rsidRDefault="00170E89" w:rsidP="006B7297">
            <w:pPr>
              <w:pStyle w:val="a3"/>
              <w:numPr>
                <w:ilvl w:val="0"/>
                <w:numId w:val="47"/>
              </w:numPr>
              <w:tabs>
                <w:tab w:val="left" w:pos="306"/>
              </w:tabs>
              <w:ind w:left="33" w:hanging="33"/>
              <w:jc w:val="both"/>
              <w:rPr>
                <w:rFonts w:ascii="Times New Roman" w:hAnsi="Times New Roman" w:cs="Times New Roman"/>
                <w:sz w:val="24"/>
                <w:szCs w:val="24"/>
              </w:rPr>
            </w:pPr>
            <w:r w:rsidRPr="009B000D">
              <w:rPr>
                <w:rFonts w:ascii="Times New Roman" w:hAnsi="Times New Roman" w:cs="Times New Roman"/>
                <w:sz w:val="24"/>
                <w:szCs w:val="24"/>
              </w:rPr>
              <w:t>продолжать учить обучающихся анализировать условия проблемно-практической задачи и находить способы ее практического решения;</w:t>
            </w:r>
          </w:p>
          <w:p w14:paraId="695775F1" w14:textId="77777777" w:rsidR="00170E89" w:rsidRPr="009B000D" w:rsidRDefault="00170E89" w:rsidP="006B7297">
            <w:pPr>
              <w:pStyle w:val="a3"/>
              <w:numPr>
                <w:ilvl w:val="0"/>
                <w:numId w:val="47"/>
              </w:numPr>
              <w:tabs>
                <w:tab w:val="left" w:pos="306"/>
              </w:tabs>
              <w:ind w:left="33" w:hanging="33"/>
              <w:jc w:val="both"/>
              <w:rPr>
                <w:rFonts w:ascii="Times New Roman" w:hAnsi="Times New Roman" w:cs="Times New Roman"/>
                <w:sz w:val="24"/>
                <w:szCs w:val="24"/>
              </w:rPr>
            </w:pPr>
            <w:r w:rsidRPr="009B000D">
              <w:rPr>
                <w:rFonts w:ascii="Times New Roman" w:hAnsi="Times New Roman" w:cs="Times New Roman"/>
                <w:sz w:val="24"/>
                <w:szCs w:val="24"/>
              </w:rPr>
              <w:t>формировать у обучающихся навык использования предметов-заместителей в игровых и бытовых ситуациях;</w:t>
            </w:r>
          </w:p>
          <w:p w14:paraId="5B549C47" w14:textId="77777777" w:rsidR="00170E89" w:rsidRPr="009B000D" w:rsidRDefault="00170E89" w:rsidP="006B7297">
            <w:pPr>
              <w:pStyle w:val="a3"/>
              <w:numPr>
                <w:ilvl w:val="0"/>
                <w:numId w:val="47"/>
              </w:numPr>
              <w:tabs>
                <w:tab w:val="left" w:pos="306"/>
              </w:tabs>
              <w:ind w:left="33" w:hanging="33"/>
              <w:jc w:val="both"/>
              <w:rPr>
                <w:rFonts w:ascii="Times New Roman" w:hAnsi="Times New Roman" w:cs="Times New Roman"/>
                <w:sz w:val="24"/>
                <w:szCs w:val="24"/>
              </w:rPr>
            </w:pPr>
            <w:r w:rsidRPr="009B000D">
              <w:rPr>
                <w:rFonts w:ascii="Times New Roman" w:hAnsi="Times New Roman" w:cs="Times New Roman"/>
                <w:sz w:val="24"/>
                <w:szCs w:val="24"/>
              </w:rPr>
              <w:t>продолжать учить обучающихся пользоваться методом проб, как основным методом решения проблемно-практических задач;</w:t>
            </w:r>
          </w:p>
          <w:p w14:paraId="57FC480D" w14:textId="77777777" w:rsidR="00170E89" w:rsidRPr="009B000D" w:rsidRDefault="00170E89" w:rsidP="006B7297">
            <w:pPr>
              <w:pStyle w:val="a3"/>
              <w:numPr>
                <w:ilvl w:val="0"/>
                <w:numId w:val="47"/>
              </w:numPr>
              <w:tabs>
                <w:tab w:val="left" w:pos="306"/>
              </w:tabs>
              <w:ind w:left="33" w:hanging="33"/>
              <w:jc w:val="both"/>
              <w:rPr>
                <w:rFonts w:ascii="Times New Roman" w:hAnsi="Times New Roman" w:cs="Times New Roman"/>
                <w:sz w:val="24"/>
                <w:szCs w:val="24"/>
              </w:rPr>
            </w:pPr>
            <w:r w:rsidRPr="009B000D">
              <w:rPr>
                <w:rFonts w:ascii="Times New Roman" w:hAnsi="Times New Roman" w:cs="Times New Roman"/>
                <w:sz w:val="24"/>
                <w:szCs w:val="24"/>
              </w:rPr>
              <w:t>продолжать учить обучающихся обобщать практический опыт в словесных высказываниях;</w:t>
            </w:r>
          </w:p>
          <w:p w14:paraId="04650905" w14:textId="77777777" w:rsidR="00170E89" w:rsidRDefault="00170E89" w:rsidP="006B7297">
            <w:pPr>
              <w:pStyle w:val="a3"/>
              <w:widowControl w:val="0"/>
              <w:ind w:left="0" w:right="4"/>
              <w:jc w:val="both"/>
              <w:rPr>
                <w:rFonts w:ascii="Times New Roman" w:hAnsi="Times New Roman" w:cs="Times New Roman"/>
                <w:sz w:val="24"/>
                <w:szCs w:val="26"/>
              </w:rPr>
            </w:pPr>
            <w:r w:rsidRPr="009B000D">
              <w:rPr>
                <w:rFonts w:ascii="Times New Roman" w:hAnsi="Times New Roman" w:cs="Times New Roman"/>
                <w:sz w:val="24"/>
                <w:szCs w:val="24"/>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tc>
      </w:tr>
      <w:tr w:rsidR="00170E89" w14:paraId="3A6FA36E" w14:textId="77777777" w:rsidTr="0071298C">
        <w:tc>
          <w:tcPr>
            <w:tcW w:w="2659" w:type="dxa"/>
          </w:tcPr>
          <w:p w14:paraId="322DCE17" w14:textId="77777777" w:rsidR="00170E89" w:rsidRPr="00170E89" w:rsidRDefault="00170E89" w:rsidP="006B7297">
            <w:pPr>
              <w:widowControl w:val="0"/>
              <w:ind w:right="-50"/>
              <w:jc w:val="center"/>
              <w:rPr>
                <w:rFonts w:ascii="Times New Roman" w:eastAsia="Times New Roman" w:hAnsi="Times New Roman" w:cs="Times New Roman"/>
                <w:i/>
                <w:color w:val="000000"/>
                <w:spacing w:val="-5"/>
                <w:sz w:val="24"/>
                <w:szCs w:val="24"/>
              </w:rPr>
            </w:pPr>
            <w:r w:rsidRPr="00170E89">
              <w:rPr>
                <w:rFonts w:ascii="Times New Roman" w:eastAsia="Times New Roman" w:hAnsi="Times New Roman" w:cs="Times New Roman"/>
                <w:i/>
                <w:color w:val="000000"/>
                <w:spacing w:val="-5"/>
                <w:sz w:val="24"/>
                <w:szCs w:val="24"/>
              </w:rPr>
              <w:t xml:space="preserve">основные задачи </w:t>
            </w:r>
          </w:p>
          <w:p w14:paraId="224809C5" w14:textId="77777777" w:rsidR="00170E89" w:rsidRPr="00170E89" w:rsidRDefault="00170E89" w:rsidP="006B7297">
            <w:pPr>
              <w:widowControl w:val="0"/>
              <w:ind w:right="-50"/>
              <w:jc w:val="center"/>
              <w:rPr>
                <w:rFonts w:ascii="Times New Roman" w:eastAsia="Times New Roman" w:hAnsi="Times New Roman" w:cs="Times New Roman"/>
                <w:i/>
                <w:color w:val="000000"/>
                <w:spacing w:val="-5"/>
                <w:sz w:val="24"/>
                <w:szCs w:val="24"/>
              </w:rPr>
            </w:pPr>
            <w:r>
              <w:rPr>
                <w:rFonts w:ascii="Times New Roman" w:eastAsia="Times New Roman" w:hAnsi="Times New Roman" w:cs="Times New Roman"/>
                <w:i/>
                <w:color w:val="000000"/>
                <w:spacing w:val="-5"/>
                <w:sz w:val="24"/>
                <w:szCs w:val="24"/>
              </w:rPr>
              <w:t>старшего</w:t>
            </w:r>
          </w:p>
          <w:p w14:paraId="40AB93FF" w14:textId="77777777" w:rsidR="00170E89" w:rsidRDefault="00170E89" w:rsidP="006B7297">
            <w:pPr>
              <w:pStyle w:val="a3"/>
              <w:widowControl w:val="0"/>
              <w:ind w:left="0" w:right="4"/>
              <w:jc w:val="both"/>
              <w:rPr>
                <w:rFonts w:ascii="Times New Roman" w:hAnsi="Times New Roman" w:cs="Times New Roman"/>
                <w:sz w:val="24"/>
                <w:szCs w:val="26"/>
              </w:rPr>
            </w:pPr>
            <w:r w:rsidRPr="00170E89">
              <w:rPr>
                <w:rFonts w:ascii="Times New Roman" w:eastAsia="Times New Roman" w:hAnsi="Times New Roman" w:cs="Times New Roman"/>
                <w:i/>
                <w:color w:val="000000"/>
                <w:spacing w:val="-5"/>
                <w:sz w:val="24"/>
                <w:szCs w:val="24"/>
              </w:rPr>
              <w:t>дошкольного возраста</w:t>
            </w:r>
          </w:p>
        </w:tc>
        <w:tc>
          <w:tcPr>
            <w:tcW w:w="7196" w:type="dxa"/>
          </w:tcPr>
          <w:p w14:paraId="115977C7" w14:textId="77777777" w:rsidR="00170E89" w:rsidRPr="009B000D" w:rsidRDefault="00170E89" w:rsidP="006B7297">
            <w:pPr>
              <w:pStyle w:val="a3"/>
              <w:numPr>
                <w:ilvl w:val="0"/>
                <w:numId w:val="48"/>
              </w:numPr>
              <w:tabs>
                <w:tab w:val="left" w:pos="357"/>
              </w:tabs>
              <w:ind w:left="33" w:firstLine="0"/>
              <w:jc w:val="both"/>
              <w:rPr>
                <w:rFonts w:ascii="Times New Roman" w:hAnsi="Times New Roman" w:cs="Times New Roman"/>
                <w:sz w:val="24"/>
                <w:szCs w:val="24"/>
              </w:rPr>
            </w:pPr>
            <w:r w:rsidRPr="009B000D">
              <w:rPr>
                <w:rFonts w:ascii="Times New Roman" w:hAnsi="Times New Roman" w:cs="Times New Roman"/>
                <w:sz w:val="24"/>
                <w:szCs w:val="24"/>
              </w:rP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14:paraId="3054D47A" w14:textId="77777777" w:rsidR="00170E89" w:rsidRPr="009B000D" w:rsidRDefault="00170E89" w:rsidP="006B7297">
            <w:pPr>
              <w:pStyle w:val="a3"/>
              <w:numPr>
                <w:ilvl w:val="0"/>
                <w:numId w:val="48"/>
              </w:numPr>
              <w:tabs>
                <w:tab w:val="left" w:pos="357"/>
              </w:tabs>
              <w:ind w:left="33" w:firstLine="0"/>
              <w:jc w:val="both"/>
              <w:rPr>
                <w:rFonts w:ascii="Times New Roman" w:hAnsi="Times New Roman" w:cs="Times New Roman"/>
                <w:sz w:val="24"/>
                <w:szCs w:val="24"/>
              </w:rPr>
            </w:pPr>
            <w:r w:rsidRPr="009B000D">
              <w:rPr>
                <w:rFonts w:ascii="Times New Roman" w:hAnsi="Times New Roman" w:cs="Times New Roman"/>
                <w:sz w:val="24"/>
                <w:szCs w:val="24"/>
              </w:rPr>
              <w:t>продолжать формировать у обучающихся умение анализировать проблемно-практическую задачу;</w:t>
            </w:r>
          </w:p>
          <w:p w14:paraId="4168153A" w14:textId="77777777" w:rsidR="00170E89" w:rsidRPr="009B000D" w:rsidRDefault="00170E89" w:rsidP="006B7297">
            <w:pPr>
              <w:pStyle w:val="a3"/>
              <w:numPr>
                <w:ilvl w:val="0"/>
                <w:numId w:val="48"/>
              </w:numPr>
              <w:tabs>
                <w:tab w:val="left" w:pos="357"/>
              </w:tabs>
              <w:ind w:left="33" w:firstLine="0"/>
              <w:jc w:val="both"/>
              <w:rPr>
                <w:rFonts w:ascii="Times New Roman" w:hAnsi="Times New Roman" w:cs="Times New Roman"/>
                <w:sz w:val="24"/>
                <w:szCs w:val="24"/>
              </w:rPr>
            </w:pPr>
            <w:r w:rsidRPr="009B000D">
              <w:rPr>
                <w:rFonts w:ascii="Times New Roman" w:hAnsi="Times New Roman" w:cs="Times New Roman"/>
                <w:sz w:val="24"/>
                <w:szCs w:val="24"/>
              </w:rP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14:paraId="510321CB" w14:textId="77777777" w:rsidR="00170E89" w:rsidRPr="009B000D" w:rsidRDefault="00170E89" w:rsidP="006B7297">
            <w:pPr>
              <w:pStyle w:val="a3"/>
              <w:numPr>
                <w:ilvl w:val="0"/>
                <w:numId w:val="48"/>
              </w:numPr>
              <w:tabs>
                <w:tab w:val="left" w:pos="357"/>
              </w:tabs>
              <w:ind w:left="33" w:firstLine="0"/>
              <w:jc w:val="both"/>
              <w:rPr>
                <w:rFonts w:ascii="Times New Roman" w:hAnsi="Times New Roman" w:cs="Times New Roman"/>
                <w:sz w:val="24"/>
                <w:szCs w:val="24"/>
              </w:rPr>
            </w:pPr>
            <w:r w:rsidRPr="009B000D">
              <w:rPr>
                <w:rFonts w:ascii="Times New Roman" w:hAnsi="Times New Roman" w:cs="Times New Roman"/>
                <w:sz w:val="24"/>
                <w:szCs w:val="24"/>
              </w:rP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14:paraId="00344CC8" w14:textId="77777777" w:rsidR="00170E89" w:rsidRPr="009B000D" w:rsidRDefault="00170E89" w:rsidP="006B7297">
            <w:pPr>
              <w:pStyle w:val="a3"/>
              <w:numPr>
                <w:ilvl w:val="0"/>
                <w:numId w:val="48"/>
              </w:numPr>
              <w:tabs>
                <w:tab w:val="left" w:pos="357"/>
              </w:tabs>
              <w:ind w:left="33" w:firstLine="0"/>
              <w:jc w:val="both"/>
              <w:rPr>
                <w:rFonts w:ascii="Times New Roman" w:hAnsi="Times New Roman" w:cs="Times New Roman"/>
                <w:sz w:val="24"/>
                <w:szCs w:val="24"/>
              </w:rPr>
            </w:pPr>
            <w:r w:rsidRPr="009B000D">
              <w:rPr>
                <w:rFonts w:ascii="Times New Roman" w:hAnsi="Times New Roman" w:cs="Times New Roman"/>
                <w:sz w:val="24"/>
                <w:szCs w:val="24"/>
              </w:rPr>
              <w:t>формировать у обучающихся восприятие целостной сюжетной ситуации, изображенной на картинках;</w:t>
            </w:r>
          </w:p>
          <w:p w14:paraId="71723493" w14:textId="77777777" w:rsidR="00170E89" w:rsidRPr="009B000D" w:rsidRDefault="00170E89" w:rsidP="006B7297">
            <w:pPr>
              <w:pStyle w:val="a3"/>
              <w:numPr>
                <w:ilvl w:val="0"/>
                <w:numId w:val="48"/>
              </w:numPr>
              <w:tabs>
                <w:tab w:val="left" w:pos="357"/>
              </w:tabs>
              <w:ind w:left="33" w:firstLine="0"/>
              <w:jc w:val="both"/>
              <w:rPr>
                <w:rFonts w:ascii="Times New Roman" w:hAnsi="Times New Roman" w:cs="Times New Roman"/>
                <w:sz w:val="24"/>
                <w:szCs w:val="24"/>
              </w:rPr>
            </w:pPr>
            <w:r w:rsidRPr="009B000D">
              <w:rPr>
                <w:rFonts w:ascii="Times New Roman" w:hAnsi="Times New Roman" w:cs="Times New Roman"/>
                <w:sz w:val="24"/>
                <w:szCs w:val="24"/>
              </w:rPr>
              <w:t>учить обучающихся устанавливать причинно-следственные связи и зависимости между объектами и явлениями, изображенными на сюжетных картинках;</w:t>
            </w:r>
          </w:p>
          <w:p w14:paraId="4557D3C7" w14:textId="77777777" w:rsidR="00170E89" w:rsidRPr="009B000D" w:rsidRDefault="00170E89" w:rsidP="006B7297">
            <w:pPr>
              <w:pStyle w:val="a3"/>
              <w:numPr>
                <w:ilvl w:val="0"/>
                <w:numId w:val="48"/>
              </w:numPr>
              <w:tabs>
                <w:tab w:val="left" w:pos="357"/>
              </w:tabs>
              <w:ind w:left="33" w:firstLine="0"/>
              <w:jc w:val="both"/>
              <w:rPr>
                <w:rFonts w:ascii="Times New Roman" w:hAnsi="Times New Roman" w:cs="Times New Roman"/>
                <w:sz w:val="24"/>
                <w:szCs w:val="24"/>
              </w:rPr>
            </w:pPr>
            <w:r w:rsidRPr="009B000D">
              <w:rPr>
                <w:rFonts w:ascii="Times New Roman" w:hAnsi="Times New Roman" w:cs="Times New Roman"/>
                <w:sz w:val="24"/>
                <w:szCs w:val="24"/>
              </w:rPr>
              <w:t>формировать у обучающихся умения выполнять операции сравнения, обобщения, элементы суждения, умозаключения;</w:t>
            </w:r>
          </w:p>
          <w:p w14:paraId="55646291" w14:textId="77777777" w:rsidR="00170E89" w:rsidRPr="009B000D" w:rsidRDefault="00170E89" w:rsidP="006B7297">
            <w:pPr>
              <w:pStyle w:val="a3"/>
              <w:numPr>
                <w:ilvl w:val="0"/>
                <w:numId w:val="48"/>
              </w:numPr>
              <w:tabs>
                <w:tab w:val="left" w:pos="357"/>
              </w:tabs>
              <w:ind w:left="33" w:firstLine="0"/>
              <w:jc w:val="both"/>
              <w:rPr>
                <w:rFonts w:ascii="Times New Roman" w:hAnsi="Times New Roman" w:cs="Times New Roman"/>
                <w:sz w:val="24"/>
                <w:szCs w:val="24"/>
              </w:rPr>
            </w:pPr>
            <w:r w:rsidRPr="009B000D">
              <w:rPr>
                <w:rFonts w:ascii="Times New Roman" w:hAnsi="Times New Roman" w:cs="Times New Roman"/>
                <w:sz w:val="24"/>
                <w:szCs w:val="24"/>
              </w:rPr>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14:paraId="07263663" w14:textId="77777777" w:rsidR="00170E89" w:rsidRPr="009B000D" w:rsidRDefault="00170E89" w:rsidP="006B7297">
            <w:pPr>
              <w:pStyle w:val="a3"/>
              <w:numPr>
                <w:ilvl w:val="0"/>
                <w:numId w:val="48"/>
              </w:numPr>
              <w:tabs>
                <w:tab w:val="left" w:pos="357"/>
              </w:tabs>
              <w:ind w:left="33" w:firstLine="0"/>
              <w:jc w:val="both"/>
              <w:rPr>
                <w:rFonts w:ascii="Times New Roman" w:hAnsi="Times New Roman" w:cs="Times New Roman"/>
                <w:sz w:val="24"/>
                <w:szCs w:val="24"/>
              </w:rPr>
            </w:pPr>
            <w:r w:rsidRPr="009B000D">
              <w:rPr>
                <w:rFonts w:ascii="Times New Roman" w:hAnsi="Times New Roman" w:cs="Times New Roman"/>
                <w:sz w:val="24"/>
                <w:szCs w:val="24"/>
              </w:rPr>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14:paraId="6001220B" w14:textId="77777777" w:rsidR="00170E89" w:rsidRPr="009B000D" w:rsidRDefault="00170E89" w:rsidP="006B7297">
            <w:pPr>
              <w:pStyle w:val="a3"/>
              <w:numPr>
                <w:ilvl w:val="0"/>
                <w:numId w:val="48"/>
              </w:numPr>
              <w:tabs>
                <w:tab w:val="left" w:pos="357"/>
              </w:tabs>
              <w:ind w:left="33" w:firstLine="0"/>
              <w:jc w:val="both"/>
              <w:rPr>
                <w:rFonts w:ascii="Times New Roman" w:hAnsi="Times New Roman" w:cs="Times New Roman"/>
                <w:sz w:val="24"/>
                <w:szCs w:val="24"/>
              </w:rPr>
            </w:pPr>
            <w:r w:rsidRPr="009B000D">
              <w:rPr>
                <w:rFonts w:ascii="Times New Roman" w:hAnsi="Times New Roman" w:cs="Times New Roman"/>
                <w:sz w:val="24"/>
                <w:szCs w:val="24"/>
              </w:rP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14:paraId="2683F509" w14:textId="77777777" w:rsidR="00170E89" w:rsidRPr="009B000D" w:rsidRDefault="00170E89" w:rsidP="006B7297">
            <w:pPr>
              <w:pStyle w:val="a3"/>
              <w:numPr>
                <w:ilvl w:val="0"/>
                <w:numId w:val="48"/>
              </w:numPr>
              <w:tabs>
                <w:tab w:val="left" w:pos="357"/>
              </w:tabs>
              <w:ind w:left="33" w:firstLine="0"/>
              <w:jc w:val="both"/>
              <w:rPr>
                <w:rFonts w:ascii="Times New Roman" w:hAnsi="Times New Roman" w:cs="Times New Roman"/>
                <w:sz w:val="24"/>
                <w:szCs w:val="24"/>
              </w:rPr>
            </w:pPr>
            <w:r w:rsidRPr="009B000D">
              <w:rPr>
                <w:rFonts w:ascii="Times New Roman" w:hAnsi="Times New Roman" w:cs="Times New Roman"/>
                <w:sz w:val="24"/>
                <w:szCs w:val="24"/>
              </w:rP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14:paraId="2F5C2978" w14:textId="77777777" w:rsidR="00170E89" w:rsidRPr="009B000D" w:rsidRDefault="00170E89" w:rsidP="006B7297">
            <w:pPr>
              <w:pStyle w:val="a3"/>
              <w:numPr>
                <w:ilvl w:val="0"/>
                <w:numId w:val="48"/>
              </w:numPr>
              <w:tabs>
                <w:tab w:val="left" w:pos="357"/>
              </w:tabs>
              <w:ind w:left="33" w:firstLine="0"/>
              <w:jc w:val="both"/>
              <w:rPr>
                <w:rFonts w:ascii="Times New Roman" w:hAnsi="Times New Roman" w:cs="Times New Roman"/>
                <w:sz w:val="24"/>
                <w:szCs w:val="24"/>
              </w:rPr>
            </w:pPr>
            <w:r w:rsidRPr="009B000D">
              <w:rPr>
                <w:rFonts w:ascii="Times New Roman" w:hAnsi="Times New Roman" w:cs="Times New Roman"/>
                <w:sz w:val="24"/>
                <w:szCs w:val="24"/>
              </w:rPr>
              <w:lastRenderedPageBreak/>
              <w:t>учить обучающихся анализировать сюжеты со скрытым смыслом;</w:t>
            </w:r>
          </w:p>
          <w:p w14:paraId="7DAFBA34" w14:textId="77777777" w:rsidR="00170E89" w:rsidRPr="009B000D" w:rsidRDefault="00170E89" w:rsidP="006B7297">
            <w:pPr>
              <w:pStyle w:val="a3"/>
              <w:numPr>
                <w:ilvl w:val="0"/>
                <w:numId w:val="48"/>
              </w:numPr>
              <w:tabs>
                <w:tab w:val="left" w:pos="357"/>
              </w:tabs>
              <w:ind w:left="33" w:firstLine="0"/>
              <w:jc w:val="both"/>
              <w:rPr>
                <w:rFonts w:ascii="Times New Roman" w:hAnsi="Times New Roman" w:cs="Times New Roman"/>
                <w:sz w:val="24"/>
                <w:szCs w:val="24"/>
              </w:rPr>
            </w:pPr>
            <w:r w:rsidRPr="009B000D">
              <w:rPr>
                <w:rFonts w:ascii="Times New Roman" w:hAnsi="Times New Roman" w:cs="Times New Roman"/>
                <w:sz w:val="24"/>
                <w:szCs w:val="24"/>
              </w:rPr>
              <w:t>учить обучающихся соотносить текст с соответствующей иллюстрацией;</w:t>
            </w:r>
          </w:p>
          <w:p w14:paraId="59876662" w14:textId="77777777" w:rsidR="00170E89" w:rsidRDefault="00170E89" w:rsidP="006B7297">
            <w:pPr>
              <w:pStyle w:val="a3"/>
              <w:widowControl w:val="0"/>
              <w:ind w:left="0" w:right="4"/>
              <w:jc w:val="both"/>
              <w:rPr>
                <w:rFonts w:ascii="Times New Roman" w:hAnsi="Times New Roman" w:cs="Times New Roman"/>
                <w:sz w:val="24"/>
                <w:szCs w:val="26"/>
              </w:rPr>
            </w:pPr>
            <w:r w:rsidRPr="009B000D">
              <w:rPr>
                <w:rFonts w:ascii="Times New Roman" w:hAnsi="Times New Roman" w:cs="Times New Roman"/>
                <w:sz w:val="24"/>
                <w:szCs w:val="24"/>
              </w:rPr>
              <w:t>учить обучающихся выполнять задания на классификацию картинок, выполнять упражнения на исключение "четвертой лишней" картинки.</w:t>
            </w:r>
          </w:p>
        </w:tc>
      </w:tr>
    </w:tbl>
    <w:p w14:paraId="67DD8707" w14:textId="77777777" w:rsidR="00170E89" w:rsidRPr="00275C20" w:rsidRDefault="00170E89" w:rsidP="00170E89">
      <w:pPr>
        <w:pStyle w:val="a3"/>
        <w:widowControl w:val="0"/>
        <w:spacing w:line="242" w:lineRule="auto"/>
        <w:ind w:left="0" w:right="4"/>
        <w:jc w:val="both"/>
        <w:rPr>
          <w:rFonts w:ascii="Times New Roman" w:hAnsi="Times New Roman" w:cs="Times New Roman"/>
          <w:sz w:val="24"/>
          <w:szCs w:val="26"/>
        </w:rPr>
      </w:pPr>
    </w:p>
    <w:p w14:paraId="3892101A" w14:textId="77777777" w:rsidR="009B000D" w:rsidRPr="00275C20" w:rsidRDefault="009B000D" w:rsidP="009B000D">
      <w:pPr>
        <w:spacing w:line="240" w:lineRule="auto"/>
        <w:jc w:val="center"/>
        <w:rPr>
          <w:rFonts w:ascii="Times New Roman" w:hAnsi="Times New Roman" w:cs="Times New Roman"/>
          <w:i/>
          <w:sz w:val="26"/>
          <w:szCs w:val="26"/>
        </w:rPr>
      </w:pPr>
      <w:r w:rsidRPr="00275C20">
        <w:rPr>
          <w:rFonts w:ascii="Times New Roman" w:hAnsi="Times New Roman" w:cs="Times New Roman"/>
          <w:i/>
          <w:sz w:val="26"/>
          <w:szCs w:val="26"/>
        </w:rPr>
        <w:t>К концу дошкольного возраста обучающиеся могут научиться:</w:t>
      </w:r>
    </w:p>
    <w:p w14:paraId="56809940" w14:textId="77777777" w:rsidR="009B000D" w:rsidRPr="009B000D" w:rsidRDefault="009B000D" w:rsidP="00C75324">
      <w:pPr>
        <w:pStyle w:val="a3"/>
        <w:numPr>
          <w:ilvl w:val="0"/>
          <w:numId w:val="49"/>
        </w:numPr>
        <w:tabs>
          <w:tab w:val="left" w:pos="851"/>
          <w:tab w:val="left" w:pos="993"/>
        </w:tabs>
        <w:spacing w:line="240" w:lineRule="auto"/>
        <w:ind w:left="0" w:firstLine="709"/>
        <w:jc w:val="both"/>
        <w:rPr>
          <w:rFonts w:ascii="Times New Roman" w:hAnsi="Times New Roman" w:cs="Times New Roman"/>
          <w:sz w:val="26"/>
          <w:szCs w:val="26"/>
        </w:rPr>
      </w:pPr>
      <w:r w:rsidRPr="009B000D">
        <w:rPr>
          <w:rFonts w:ascii="Times New Roman" w:hAnsi="Times New Roman" w:cs="Times New Roman"/>
          <w:sz w:val="26"/>
          <w:szCs w:val="26"/>
        </w:rPr>
        <w:t>производить анализ проблемно-практической задачи;</w:t>
      </w:r>
    </w:p>
    <w:p w14:paraId="1E8403FE" w14:textId="77777777" w:rsidR="009B000D" w:rsidRPr="009B000D" w:rsidRDefault="009B000D" w:rsidP="00C75324">
      <w:pPr>
        <w:pStyle w:val="a3"/>
        <w:numPr>
          <w:ilvl w:val="0"/>
          <w:numId w:val="49"/>
        </w:numPr>
        <w:tabs>
          <w:tab w:val="left" w:pos="851"/>
          <w:tab w:val="left" w:pos="993"/>
        </w:tabs>
        <w:spacing w:line="240" w:lineRule="auto"/>
        <w:ind w:left="0" w:firstLine="709"/>
        <w:jc w:val="both"/>
        <w:rPr>
          <w:rFonts w:ascii="Times New Roman" w:hAnsi="Times New Roman" w:cs="Times New Roman"/>
          <w:sz w:val="26"/>
          <w:szCs w:val="26"/>
        </w:rPr>
      </w:pPr>
      <w:r w:rsidRPr="009B000D">
        <w:rPr>
          <w:rFonts w:ascii="Times New Roman" w:hAnsi="Times New Roman" w:cs="Times New Roman"/>
          <w:sz w:val="26"/>
          <w:szCs w:val="26"/>
        </w:rPr>
        <w:t>выполнять анализ наглядно-образных задач;</w:t>
      </w:r>
    </w:p>
    <w:p w14:paraId="4999F5A6" w14:textId="77777777" w:rsidR="009B000D" w:rsidRPr="009B000D" w:rsidRDefault="009B000D" w:rsidP="00C75324">
      <w:pPr>
        <w:pStyle w:val="a3"/>
        <w:numPr>
          <w:ilvl w:val="0"/>
          <w:numId w:val="49"/>
        </w:numPr>
        <w:tabs>
          <w:tab w:val="left" w:pos="851"/>
          <w:tab w:val="left" w:pos="993"/>
        </w:tabs>
        <w:spacing w:line="240" w:lineRule="auto"/>
        <w:ind w:left="0" w:firstLine="709"/>
        <w:jc w:val="both"/>
        <w:rPr>
          <w:rFonts w:ascii="Times New Roman" w:hAnsi="Times New Roman" w:cs="Times New Roman"/>
          <w:sz w:val="26"/>
          <w:szCs w:val="26"/>
        </w:rPr>
      </w:pPr>
      <w:r w:rsidRPr="009B000D">
        <w:rPr>
          <w:rFonts w:ascii="Times New Roman" w:hAnsi="Times New Roman" w:cs="Times New Roman"/>
          <w:sz w:val="26"/>
          <w:szCs w:val="26"/>
        </w:rPr>
        <w:t>устанавливать связи между персонажами и объектами, изображенными на картинках;</w:t>
      </w:r>
    </w:p>
    <w:p w14:paraId="3271BAFF" w14:textId="77777777" w:rsidR="009B000D" w:rsidRPr="009B000D" w:rsidRDefault="009B000D" w:rsidP="00C75324">
      <w:pPr>
        <w:pStyle w:val="a3"/>
        <w:numPr>
          <w:ilvl w:val="0"/>
          <w:numId w:val="49"/>
        </w:numPr>
        <w:tabs>
          <w:tab w:val="left" w:pos="851"/>
          <w:tab w:val="left" w:pos="993"/>
        </w:tabs>
        <w:spacing w:line="240" w:lineRule="auto"/>
        <w:ind w:left="0" w:firstLine="709"/>
        <w:jc w:val="both"/>
        <w:rPr>
          <w:rFonts w:ascii="Times New Roman" w:hAnsi="Times New Roman" w:cs="Times New Roman"/>
          <w:sz w:val="26"/>
          <w:szCs w:val="26"/>
        </w:rPr>
      </w:pPr>
      <w:r w:rsidRPr="009B000D">
        <w:rPr>
          <w:rFonts w:ascii="Times New Roman" w:hAnsi="Times New Roman" w:cs="Times New Roman"/>
          <w:sz w:val="26"/>
          <w:szCs w:val="26"/>
        </w:rPr>
        <w:t>сопоставлять и соотносить текст с соответствующей иллюстрацией;</w:t>
      </w:r>
    </w:p>
    <w:p w14:paraId="501F8C5F" w14:textId="77777777" w:rsidR="009B000D" w:rsidRPr="009B000D" w:rsidRDefault="009B000D" w:rsidP="00C75324">
      <w:pPr>
        <w:pStyle w:val="a3"/>
        <w:numPr>
          <w:ilvl w:val="0"/>
          <w:numId w:val="49"/>
        </w:numPr>
        <w:tabs>
          <w:tab w:val="left" w:pos="851"/>
          <w:tab w:val="left" w:pos="993"/>
        </w:tabs>
        <w:spacing w:line="240" w:lineRule="auto"/>
        <w:ind w:left="0" w:firstLine="709"/>
        <w:jc w:val="both"/>
        <w:rPr>
          <w:rFonts w:ascii="Times New Roman" w:hAnsi="Times New Roman" w:cs="Times New Roman"/>
          <w:sz w:val="26"/>
          <w:szCs w:val="26"/>
        </w:rPr>
      </w:pPr>
      <w:r w:rsidRPr="009B000D">
        <w:rPr>
          <w:rFonts w:ascii="Times New Roman" w:hAnsi="Times New Roman" w:cs="Times New Roman"/>
          <w:sz w:val="26"/>
          <w:szCs w:val="26"/>
        </w:rPr>
        <w:t>выполнять задания на классификацию картинок;</w:t>
      </w:r>
    </w:p>
    <w:p w14:paraId="6558FA24" w14:textId="77777777" w:rsidR="009B000D" w:rsidRPr="009B000D" w:rsidRDefault="009B000D" w:rsidP="00C75324">
      <w:pPr>
        <w:pStyle w:val="a3"/>
        <w:numPr>
          <w:ilvl w:val="0"/>
          <w:numId w:val="49"/>
        </w:numPr>
        <w:tabs>
          <w:tab w:val="left" w:pos="851"/>
          <w:tab w:val="left" w:pos="993"/>
        </w:tabs>
        <w:spacing w:line="240" w:lineRule="auto"/>
        <w:ind w:left="0" w:firstLine="709"/>
        <w:jc w:val="both"/>
        <w:rPr>
          <w:rFonts w:ascii="Times New Roman" w:hAnsi="Times New Roman" w:cs="Times New Roman"/>
          <w:sz w:val="26"/>
          <w:szCs w:val="26"/>
        </w:rPr>
      </w:pPr>
      <w:r w:rsidRPr="009B000D">
        <w:rPr>
          <w:rFonts w:ascii="Times New Roman" w:hAnsi="Times New Roman" w:cs="Times New Roman"/>
          <w:sz w:val="26"/>
          <w:szCs w:val="26"/>
        </w:rPr>
        <w:t>выполнять упражнения на исключение "четвертой лишней" картинки.</w:t>
      </w:r>
    </w:p>
    <w:p w14:paraId="21812AEB" w14:textId="77777777" w:rsidR="00170E89" w:rsidRPr="009B000D" w:rsidRDefault="00170E89" w:rsidP="009B000D">
      <w:pPr>
        <w:pStyle w:val="a3"/>
        <w:widowControl w:val="0"/>
        <w:spacing w:line="240" w:lineRule="auto"/>
        <w:ind w:left="0" w:right="4"/>
        <w:jc w:val="center"/>
        <w:rPr>
          <w:rFonts w:ascii="Times New Roman" w:eastAsia="Times New Roman" w:hAnsi="Times New Roman" w:cs="Times New Roman"/>
          <w:i/>
          <w:color w:val="000000"/>
          <w:sz w:val="26"/>
          <w:szCs w:val="26"/>
        </w:rPr>
      </w:pPr>
    </w:p>
    <w:p w14:paraId="73584C2A" w14:textId="77777777" w:rsidR="009B000D" w:rsidRDefault="005662FB" w:rsidP="009B000D">
      <w:pPr>
        <w:pStyle w:val="a3"/>
        <w:widowControl w:val="0"/>
        <w:spacing w:line="242" w:lineRule="auto"/>
        <w:ind w:left="0" w:right="4"/>
        <w:jc w:val="center"/>
        <w:rPr>
          <w:rFonts w:ascii="Times New Roman" w:hAnsi="Times New Roman" w:cs="Times New Roman"/>
          <w:i/>
          <w:sz w:val="26"/>
          <w:szCs w:val="26"/>
        </w:rPr>
      </w:pPr>
      <w:r w:rsidRPr="005662FB">
        <w:rPr>
          <w:rFonts w:ascii="Times New Roman" w:hAnsi="Times New Roman" w:cs="Times New Roman"/>
          <w:i/>
          <w:sz w:val="26"/>
          <w:szCs w:val="26"/>
        </w:rPr>
        <w:t>Формирование элементарных количественных представлений</w:t>
      </w:r>
    </w:p>
    <w:p w14:paraId="1D6EDC73" w14:textId="77777777" w:rsidR="00275C20" w:rsidRPr="00275C20" w:rsidRDefault="00275C20" w:rsidP="00275C20">
      <w:pPr>
        <w:pStyle w:val="a3"/>
        <w:widowControl w:val="0"/>
        <w:spacing w:line="242" w:lineRule="auto"/>
        <w:ind w:left="0" w:right="4"/>
        <w:jc w:val="right"/>
        <w:rPr>
          <w:rFonts w:ascii="Times New Roman" w:eastAsia="Times New Roman" w:hAnsi="Times New Roman" w:cs="Times New Roman"/>
          <w:color w:val="000000"/>
          <w:sz w:val="24"/>
          <w:szCs w:val="26"/>
        </w:rPr>
      </w:pPr>
      <w:r w:rsidRPr="00275C20">
        <w:rPr>
          <w:rFonts w:ascii="Times New Roman" w:hAnsi="Times New Roman" w:cs="Times New Roman"/>
          <w:sz w:val="24"/>
          <w:szCs w:val="26"/>
        </w:rPr>
        <w:t>Таблица</w:t>
      </w:r>
    </w:p>
    <w:tbl>
      <w:tblPr>
        <w:tblStyle w:val="a8"/>
        <w:tblW w:w="0" w:type="auto"/>
        <w:tblLook w:val="04A0" w:firstRow="1" w:lastRow="0" w:firstColumn="1" w:lastColumn="0" w:noHBand="0" w:noVBand="1"/>
      </w:tblPr>
      <w:tblGrid>
        <w:gridCol w:w="2615"/>
        <w:gridCol w:w="7014"/>
      </w:tblGrid>
      <w:tr w:rsidR="005662FB" w:rsidRPr="00275C20" w14:paraId="29F6E374" w14:textId="77777777" w:rsidTr="00170E89">
        <w:tc>
          <w:tcPr>
            <w:tcW w:w="2660" w:type="dxa"/>
          </w:tcPr>
          <w:p w14:paraId="410BDE8D" w14:textId="77777777" w:rsidR="00170E89" w:rsidRPr="00170E89" w:rsidRDefault="00170E89" w:rsidP="006B7297">
            <w:pPr>
              <w:widowControl w:val="0"/>
              <w:ind w:right="-50"/>
              <w:jc w:val="center"/>
              <w:rPr>
                <w:rFonts w:ascii="Times New Roman" w:eastAsia="Times New Roman" w:hAnsi="Times New Roman" w:cs="Times New Roman"/>
                <w:i/>
                <w:color w:val="000000"/>
                <w:spacing w:val="-5"/>
                <w:sz w:val="24"/>
                <w:szCs w:val="24"/>
              </w:rPr>
            </w:pPr>
            <w:r w:rsidRPr="00170E89">
              <w:rPr>
                <w:rFonts w:ascii="Times New Roman" w:eastAsia="Times New Roman" w:hAnsi="Times New Roman" w:cs="Times New Roman"/>
                <w:i/>
                <w:color w:val="000000"/>
                <w:spacing w:val="-5"/>
                <w:sz w:val="24"/>
                <w:szCs w:val="24"/>
              </w:rPr>
              <w:t xml:space="preserve">основные задачи </w:t>
            </w:r>
          </w:p>
          <w:p w14:paraId="7F659897" w14:textId="77777777" w:rsidR="00170E89" w:rsidRPr="00170E89" w:rsidRDefault="00170E89" w:rsidP="006B7297">
            <w:pPr>
              <w:widowControl w:val="0"/>
              <w:ind w:right="-50"/>
              <w:jc w:val="center"/>
              <w:rPr>
                <w:rFonts w:ascii="Times New Roman" w:eastAsia="Times New Roman" w:hAnsi="Times New Roman" w:cs="Times New Roman"/>
                <w:i/>
                <w:color w:val="000000"/>
                <w:spacing w:val="-5"/>
                <w:sz w:val="24"/>
                <w:szCs w:val="24"/>
              </w:rPr>
            </w:pPr>
            <w:r w:rsidRPr="00170E89">
              <w:rPr>
                <w:rFonts w:ascii="Times New Roman" w:eastAsia="Times New Roman" w:hAnsi="Times New Roman" w:cs="Times New Roman"/>
                <w:i/>
                <w:color w:val="000000"/>
                <w:spacing w:val="-5"/>
                <w:sz w:val="24"/>
                <w:szCs w:val="24"/>
              </w:rPr>
              <w:t>младшего</w:t>
            </w:r>
          </w:p>
          <w:p w14:paraId="779BE318" w14:textId="77777777" w:rsidR="005662FB" w:rsidRPr="00275C20" w:rsidRDefault="00170E89" w:rsidP="006B7297">
            <w:pPr>
              <w:pStyle w:val="a3"/>
              <w:widowControl w:val="0"/>
              <w:ind w:left="0" w:right="4"/>
              <w:jc w:val="center"/>
              <w:rPr>
                <w:rFonts w:ascii="Times New Roman" w:eastAsia="Times New Roman" w:hAnsi="Times New Roman" w:cs="Times New Roman"/>
                <w:i/>
                <w:color w:val="000000"/>
                <w:sz w:val="24"/>
                <w:szCs w:val="24"/>
              </w:rPr>
            </w:pPr>
            <w:r w:rsidRPr="00170E89">
              <w:rPr>
                <w:rFonts w:ascii="Times New Roman" w:eastAsia="Times New Roman" w:hAnsi="Times New Roman" w:cs="Times New Roman"/>
                <w:i/>
                <w:color w:val="000000"/>
                <w:spacing w:val="-5"/>
                <w:sz w:val="24"/>
                <w:szCs w:val="24"/>
              </w:rPr>
              <w:t>дошкольного возраста</w:t>
            </w:r>
          </w:p>
        </w:tc>
        <w:tc>
          <w:tcPr>
            <w:tcW w:w="7198" w:type="dxa"/>
          </w:tcPr>
          <w:p w14:paraId="326414DE" w14:textId="77777777" w:rsidR="005662FB" w:rsidRPr="00275C20" w:rsidRDefault="005662FB" w:rsidP="006B7297">
            <w:pPr>
              <w:pStyle w:val="a3"/>
              <w:numPr>
                <w:ilvl w:val="0"/>
                <w:numId w:val="55"/>
              </w:numPr>
              <w:tabs>
                <w:tab w:val="left" w:pos="374"/>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14:paraId="448159F2" w14:textId="77777777" w:rsidR="005662FB" w:rsidRPr="00275C20" w:rsidRDefault="005662FB" w:rsidP="006B7297">
            <w:pPr>
              <w:pStyle w:val="a3"/>
              <w:numPr>
                <w:ilvl w:val="0"/>
                <w:numId w:val="55"/>
              </w:numPr>
              <w:tabs>
                <w:tab w:val="left" w:pos="374"/>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14:paraId="316475D4" w14:textId="77777777" w:rsidR="005662FB" w:rsidRPr="00275C20" w:rsidRDefault="005662FB" w:rsidP="006B7297">
            <w:pPr>
              <w:pStyle w:val="a3"/>
              <w:numPr>
                <w:ilvl w:val="0"/>
                <w:numId w:val="55"/>
              </w:numPr>
              <w:tabs>
                <w:tab w:val="left" w:pos="374"/>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учить выделять, различать множества по качественным признакам и по количеству;</w:t>
            </w:r>
          </w:p>
          <w:p w14:paraId="7609027B" w14:textId="77777777" w:rsidR="005662FB" w:rsidRPr="00275C20" w:rsidRDefault="005662FB" w:rsidP="006B7297">
            <w:pPr>
              <w:pStyle w:val="a3"/>
              <w:numPr>
                <w:ilvl w:val="0"/>
                <w:numId w:val="55"/>
              </w:numPr>
              <w:tabs>
                <w:tab w:val="left" w:pos="374"/>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формировать способы усвоения общественного опыта (действия по подражанию, образцу и речевой инструкции);</w:t>
            </w:r>
          </w:p>
          <w:p w14:paraId="52B118ED" w14:textId="77777777" w:rsidR="005662FB" w:rsidRPr="00275C20" w:rsidRDefault="005662FB" w:rsidP="006B7297">
            <w:pPr>
              <w:pStyle w:val="a3"/>
              <w:numPr>
                <w:ilvl w:val="0"/>
                <w:numId w:val="55"/>
              </w:numPr>
              <w:tabs>
                <w:tab w:val="left" w:pos="374"/>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формировать практические способы ориентировки (пробы, примеривание);</w:t>
            </w:r>
          </w:p>
          <w:p w14:paraId="6F1619D5" w14:textId="77777777" w:rsidR="005662FB" w:rsidRPr="00275C20" w:rsidRDefault="005662FB" w:rsidP="006B7297">
            <w:pPr>
              <w:pStyle w:val="a3"/>
              <w:numPr>
                <w:ilvl w:val="0"/>
                <w:numId w:val="55"/>
              </w:numPr>
              <w:tabs>
                <w:tab w:val="left" w:pos="374"/>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14:paraId="3DE9E323" w14:textId="77777777" w:rsidR="005662FB" w:rsidRPr="00275C20" w:rsidRDefault="005662FB" w:rsidP="006B7297">
            <w:pPr>
              <w:pStyle w:val="a3"/>
              <w:numPr>
                <w:ilvl w:val="0"/>
                <w:numId w:val="55"/>
              </w:numPr>
              <w:tabs>
                <w:tab w:val="left" w:pos="374"/>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учить обучающихся выделять и группировать предметы по заданному признаку;</w:t>
            </w:r>
          </w:p>
          <w:p w14:paraId="50BB78C6" w14:textId="77777777" w:rsidR="005662FB" w:rsidRPr="00275C20" w:rsidRDefault="005662FB" w:rsidP="006B7297">
            <w:pPr>
              <w:pStyle w:val="a3"/>
              <w:numPr>
                <w:ilvl w:val="0"/>
                <w:numId w:val="55"/>
              </w:numPr>
              <w:tabs>
                <w:tab w:val="left" w:pos="374"/>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учить выделять 1, 2 и много предметов из группы;</w:t>
            </w:r>
          </w:p>
          <w:p w14:paraId="43153393" w14:textId="77777777" w:rsidR="005662FB" w:rsidRPr="00275C20" w:rsidRDefault="005662FB" w:rsidP="006B7297">
            <w:pPr>
              <w:pStyle w:val="a3"/>
              <w:numPr>
                <w:ilvl w:val="0"/>
                <w:numId w:val="55"/>
              </w:numPr>
              <w:tabs>
                <w:tab w:val="left" w:pos="374"/>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учить различать множества по количеству: 1, 2, много, мало, пустой, полный;</w:t>
            </w:r>
          </w:p>
          <w:p w14:paraId="1F685A9B" w14:textId="77777777" w:rsidR="005662FB" w:rsidRPr="00275C20" w:rsidRDefault="005662FB" w:rsidP="006B7297">
            <w:pPr>
              <w:pStyle w:val="a3"/>
              <w:numPr>
                <w:ilvl w:val="0"/>
                <w:numId w:val="55"/>
              </w:numPr>
              <w:tabs>
                <w:tab w:val="left" w:pos="374"/>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учить составлять равные по количеству множества предметов: "столько..., сколько...";</w:t>
            </w:r>
          </w:p>
          <w:p w14:paraId="0168BBBD" w14:textId="77777777" w:rsidR="005662FB" w:rsidRPr="00275C20" w:rsidRDefault="005662FB" w:rsidP="006B7297">
            <w:pPr>
              <w:pStyle w:val="a3"/>
              <w:numPr>
                <w:ilvl w:val="0"/>
                <w:numId w:val="55"/>
              </w:numPr>
              <w:tabs>
                <w:tab w:val="left" w:pos="374"/>
              </w:tabs>
              <w:ind w:left="33" w:firstLine="0"/>
              <w:jc w:val="both"/>
              <w:rPr>
                <w:rFonts w:ascii="Times New Roman" w:eastAsia="Times New Roman" w:hAnsi="Times New Roman" w:cs="Times New Roman"/>
                <w:i/>
                <w:color w:val="000000"/>
                <w:sz w:val="24"/>
                <w:szCs w:val="24"/>
              </w:rPr>
            </w:pPr>
            <w:r w:rsidRPr="00275C20">
              <w:rPr>
                <w:rFonts w:ascii="Times New Roman" w:hAnsi="Times New Roman" w:cs="Times New Roman"/>
                <w:sz w:val="24"/>
                <w:szCs w:val="24"/>
              </w:rPr>
              <w:t>учить сопоставлять численности множеств, воспринимаемых различными анализаторами в пределах двух без пересчета;</w:t>
            </w:r>
          </w:p>
        </w:tc>
      </w:tr>
      <w:tr w:rsidR="009100B6" w:rsidRPr="00275C20" w14:paraId="138BC12C" w14:textId="77777777" w:rsidTr="00170E89">
        <w:tc>
          <w:tcPr>
            <w:tcW w:w="2660" w:type="dxa"/>
          </w:tcPr>
          <w:p w14:paraId="7F80AFE8" w14:textId="77777777" w:rsidR="009100B6" w:rsidRPr="00170E89" w:rsidRDefault="009100B6" w:rsidP="006B7297">
            <w:pPr>
              <w:widowControl w:val="0"/>
              <w:ind w:right="-50"/>
              <w:jc w:val="center"/>
              <w:rPr>
                <w:rFonts w:ascii="Times New Roman" w:eastAsia="Times New Roman" w:hAnsi="Times New Roman" w:cs="Times New Roman"/>
                <w:i/>
                <w:color w:val="000000"/>
                <w:spacing w:val="-5"/>
                <w:sz w:val="24"/>
                <w:szCs w:val="24"/>
              </w:rPr>
            </w:pPr>
            <w:r w:rsidRPr="00170E89">
              <w:rPr>
                <w:rFonts w:ascii="Times New Roman" w:eastAsia="Times New Roman" w:hAnsi="Times New Roman" w:cs="Times New Roman"/>
                <w:i/>
                <w:color w:val="000000"/>
                <w:spacing w:val="-5"/>
                <w:sz w:val="24"/>
                <w:szCs w:val="24"/>
              </w:rPr>
              <w:t xml:space="preserve">основные задачи </w:t>
            </w:r>
          </w:p>
          <w:p w14:paraId="06E949AA" w14:textId="77777777" w:rsidR="009100B6" w:rsidRPr="00170E89" w:rsidRDefault="009100B6" w:rsidP="006B7297">
            <w:pPr>
              <w:widowControl w:val="0"/>
              <w:ind w:right="-50"/>
              <w:jc w:val="center"/>
              <w:rPr>
                <w:rFonts w:ascii="Times New Roman" w:eastAsia="Times New Roman" w:hAnsi="Times New Roman" w:cs="Times New Roman"/>
                <w:i/>
                <w:color w:val="000000"/>
                <w:spacing w:val="-5"/>
                <w:sz w:val="24"/>
                <w:szCs w:val="24"/>
              </w:rPr>
            </w:pPr>
            <w:r>
              <w:rPr>
                <w:rFonts w:ascii="Times New Roman" w:eastAsia="Times New Roman" w:hAnsi="Times New Roman" w:cs="Times New Roman"/>
                <w:i/>
                <w:color w:val="000000"/>
                <w:spacing w:val="-5"/>
                <w:sz w:val="24"/>
                <w:szCs w:val="24"/>
              </w:rPr>
              <w:t>среднего</w:t>
            </w:r>
          </w:p>
          <w:p w14:paraId="3EBBA9B1" w14:textId="77777777" w:rsidR="009100B6" w:rsidRDefault="009100B6" w:rsidP="006B7297">
            <w:pPr>
              <w:pStyle w:val="a3"/>
              <w:widowControl w:val="0"/>
              <w:ind w:left="0" w:right="4"/>
              <w:jc w:val="both"/>
              <w:rPr>
                <w:rFonts w:ascii="Times New Roman" w:hAnsi="Times New Roman" w:cs="Times New Roman"/>
                <w:sz w:val="24"/>
                <w:szCs w:val="26"/>
              </w:rPr>
            </w:pPr>
            <w:r w:rsidRPr="00170E89">
              <w:rPr>
                <w:rFonts w:ascii="Times New Roman" w:eastAsia="Times New Roman" w:hAnsi="Times New Roman" w:cs="Times New Roman"/>
                <w:i/>
                <w:color w:val="000000"/>
                <w:spacing w:val="-5"/>
                <w:sz w:val="24"/>
                <w:szCs w:val="24"/>
              </w:rPr>
              <w:t>дошкольного возраста</w:t>
            </w:r>
          </w:p>
        </w:tc>
        <w:tc>
          <w:tcPr>
            <w:tcW w:w="7198" w:type="dxa"/>
          </w:tcPr>
          <w:p w14:paraId="4069C836" w14:textId="77777777" w:rsidR="009100B6" w:rsidRPr="00275C20" w:rsidRDefault="009100B6" w:rsidP="006B7297">
            <w:pPr>
              <w:pStyle w:val="a3"/>
              <w:numPr>
                <w:ilvl w:val="0"/>
                <w:numId w:val="56"/>
              </w:numPr>
              <w:tabs>
                <w:tab w:val="left" w:pos="323"/>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продолжать организовывать практические действия обучающихся с различными предметами и непрерывными множествами (песок, вода, крупа);</w:t>
            </w:r>
          </w:p>
          <w:p w14:paraId="3532A273" w14:textId="77777777" w:rsidR="009100B6" w:rsidRDefault="009100B6" w:rsidP="006B7297">
            <w:pPr>
              <w:pStyle w:val="a3"/>
              <w:numPr>
                <w:ilvl w:val="0"/>
                <w:numId w:val="56"/>
              </w:numPr>
              <w:tabs>
                <w:tab w:val="left" w:pos="323"/>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 xml:space="preserve">совершенствовать, расширять познавательные и речевые возможности обучающихся: формировать умственные действия, </w:t>
            </w:r>
            <w:r w:rsidRPr="00275C20">
              <w:rPr>
                <w:rFonts w:ascii="Times New Roman" w:hAnsi="Times New Roman" w:cs="Times New Roman"/>
                <w:sz w:val="24"/>
                <w:szCs w:val="24"/>
              </w:rPr>
              <w:lastRenderedPageBreak/>
              <w:t>осуществляемые в развернутом наглядно-практическом плане; продолжать обучать практическим способам ориентировки (пробы, примеривание);</w:t>
            </w:r>
          </w:p>
          <w:p w14:paraId="728EDFA7" w14:textId="77777777" w:rsidR="009100B6" w:rsidRPr="00275C20" w:rsidRDefault="009100B6" w:rsidP="006B7297">
            <w:pPr>
              <w:pStyle w:val="a3"/>
              <w:numPr>
                <w:ilvl w:val="0"/>
                <w:numId w:val="56"/>
              </w:numPr>
              <w:tabs>
                <w:tab w:val="left" w:pos="323"/>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 xml:space="preserve"> развивать мыслительные операции (анализ, сравнение, обобщение); сопровождающую и фиксирующую функции речи;</w:t>
            </w:r>
          </w:p>
          <w:p w14:paraId="6E270D9D" w14:textId="77777777" w:rsidR="009100B6" w:rsidRPr="00275C20" w:rsidRDefault="009100B6" w:rsidP="006B7297">
            <w:pPr>
              <w:pStyle w:val="a3"/>
              <w:numPr>
                <w:ilvl w:val="0"/>
                <w:numId w:val="56"/>
              </w:numPr>
              <w:tabs>
                <w:tab w:val="left" w:pos="323"/>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учить сравнивать множества по количеству, устанавливая равенство или неравенство;</w:t>
            </w:r>
          </w:p>
          <w:p w14:paraId="6B423B4A" w14:textId="77777777" w:rsidR="009100B6" w:rsidRPr="00275C20" w:rsidRDefault="009100B6" w:rsidP="006B7297">
            <w:pPr>
              <w:pStyle w:val="a3"/>
              <w:numPr>
                <w:ilvl w:val="0"/>
                <w:numId w:val="56"/>
              </w:numPr>
              <w:tabs>
                <w:tab w:val="left" w:pos="323"/>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учить осуществлять преобразования множеств, изменяющих и сохраняющих количество;</w:t>
            </w:r>
          </w:p>
          <w:p w14:paraId="66E97E71" w14:textId="77777777" w:rsidR="009100B6" w:rsidRPr="00275C20" w:rsidRDefault="009100B6" w:rsidP="006B7297">
            <w:pPr>
              <w:pStyle w:val="a3"/>
              <w:numPr>
                <w:ilvl w:val="0"/>
                <w:numId w:val="56"/>
              </w:numPr>
              <w:tabs>
                <w:tab w:val="left" w:pos="323"/>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для сравнения и преобразования множеств учить обучающихся использовать практические способы проверки - приложение и наложение;</w:t>
            </w:r>
          </w:p>
          <w:p w14:paraId="26A498EF" w14:textId="77777777" w:rsidR="009100B6" w:rsidRPr="00275C20" w:rsidRDefault="009100B6" w:rsidP="006B7297">
            <w:pPr>
              <w:pStyle w:val="a3"/>
              <w:numPr>
                <w:ilvl w:val="0"/>
                <w:numId w:val="56"/>
              </w:numPr>
              <w:tabs>
                <w:tab w:val="left" w:pos="323"/>
              </w:tabs>
              <w:ind w:left="33" w:firstLine="0"/>
              <w:jc w:val="both"/>
              <w:rPr>
                <w:rFonts w:ascii="Times New Roman" w:eastAsia="Times New Roman" w:hAnsi="Times New Roman" w:cs="Times New Roman"/>
                <w:i/>
                <w:color w:val="000000"/>
                <w:sz w:val="24"/>
                <w:szCs w:val="24"/>
              </w:rPr>
            </w:pPr>
            <w:r w:rsidRPr="00275C20">
              <w:rPr>
                <w:rFonts w:ascii="Times New Roman" w:hAnsi="Times New Roman" w:cs="Times New Roman"/>
                <w:sz w:val="24"/>
                <w:szCs w:val="24"/>
              </w:rPr>
              <w:t>учить пересчитывать предметы и выполнять различные операции с множествами (сравнение, объединение и разъединение) в пределах трех;</w:t>
            </w:r>
          </w:p>
        </w:tc>
      </w:tr>
      <w:tr w:rsidR="009100B6" w:rsidRPr="00275C20" w14:paraId="0F653367" w14:textId="77777777" w:rsidTr="00170E89">
        <w:tc>
          <w:tcPr>
            <w:tcW w:w="2660" w:type="dxa"/>
          </w:tcPr>
          <w:p w14:paraId="737E7F3C" w14:textId="77777777" w:rsidR="009100B6" w:rsidRPr="00170E89" w:rsidRDefault="009100B6" w:rsidP="006B7297">
            <w:pPr>
              <w:widowControl w:val="0"/>
              <w:ind w:right="-50"/>
              <w:jc w:val="center"/>
              <w:rPr>
                <w:rFonts w:ascii="Times New Roman" w:eastAsia="Times New Roman" w:hAnsi="Times New Roman" w:cs="Times New Roman"/>
                <w:i/>
                <w:color w:val="000000"/>
                <w:spacing w:val="-5"/>
                <w:sz w:val="24"/>
                <w:szCs w:val="24"/>
              </w:rPr>
            </w:pPr>
            <w:r w:rsidRPr="00170E89">
              <w:rPr>
                <w:rFonts w:ascii="Times New Roman" w:eastAsia="Times New Roman" w:hAnsi="Times New Roman" w:cs="Times New Roman"/>
                <w:i/>
                <w:color w:val="000000"/>
                <w:spacing w:val="-5"/>
                <w:sz w:val="24"/>
                <w:szCs w:val="24"/>
              </w:rPr>
              <w:lastRenderedPageBreak/>
              <w:t xml:space="preserve">основные задачи </w:t>
            </w:r>
          </w:p>
          <w:p w14:paraId="56E42139" w14:textId="77777777" w:rsidR="009100B6" w:rsidRPr="00170E89" w:rsidRDefault="009100B6" w:rsidP="006B7297">
            <w:pPr>
              <w:widowControl w:val="0"/>
              <w:ind w:right="-50"/>
              <w:jc w:val="center"/>
              <w:rPr>
                <w:rFonts w:ascii="Times New Roman" w:eastAsia="Times New Roman" w:hAnsi="Times New Roman" w:cs="Times New Roman"/>
                <w:i/>
                <w:color w:val="000000"/>
                <w:spacing w:val="-5"/>
                <w:sz w:val="24"/>
                <w:szCs w:val="24"/>
              </w:rPr>
            </w:pPr>
            <w:r>
              <w:rPr>
                <w:rFonts w:ascii="Times New Roman" w:eastAsia="Times New Roman" w:hAnsi="Times New Roman" w:cs="Times New Roman"/>
                <w:i/>
                <w:color w:val="000000"/>
                <w:spacing w:val="-5"/>
                <w:sz w:val="24"/>
                <w:szCs w:val="24"/>
              </w:rPr>
              <w:t>старшего</w:t>
            </w:r>
          </w:p>
          <w:p w14:paraId="08DB6E70" w14:textId="77777777" w:rsidR="009100B6" w:rsidRDefault="009100B6" w:rsidP="006B7297">
            <w:pPr>
              <w:pStyle w:val="a3"/>
              <w:widowControl w:val="0"/>
              <w:ind w:left="0" w:right="4"/>
              <w:jc w:val="both"/>
              <w:rPr>
                <w:rFonts w:ascii="Times New Roman" w:hAnsi="Times New Roman" w:cs="Times New Roman"/>
                <w:sz w:val="24"/>
                <w:szCs w:val="26"/>
              </w:rPr>
            </w:pPr>
            <w:r w:rsidRPr="00170E89">
              <w:rPr>
                <w:rFonts w:ascii="Times New Roman" w:eastAsia="Times New Roman" w:hAnsi="Times New Roman" w:cs="Times New Roman"/>
                <w:i/>
                <w:color w:val="000000"/>
                <w:spacing w:val="-5"/>
                <w:sz w:val="24"/>
                <w:szCs w:val="24"/>
              </w:rPr>
              <w:t>дошкольного возраста</w:t>
            </w:r>
          </w:p>
        </w:tc>
        <w:tc>
          <w:tcPr>
            <w:tcW w:w="7198" w:type="dxa"/>
          </w:tcPr>
          <w:p w14:paraId="65287349" w14:textId="77777777" w:rsidR="009100B6" w:rsidRPr="00275C20" w:rsidRDefault="009100B6" w:rsidP="006B7297">
            <w:pPr>
              <w:pStyle w:val="a3"/>
              <w:numPr>
                <w:ilvl w:val="0"/>
                <w:numId w:val="57"/>
              </w:numPr>
              <w:tabs>
                <w:tab w:val="left" w:pos="306"/>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14:paraId="5BDBA4FD" w14:textId="77777777" w:rsidR="009100B6" w:rsidRPr="00275C20" w:rsidRDefault="009100B6" w:rsidP="006B7297">
            <w:pPr>
              <w:pStyle w:val="a3"/>
              <w:numPr>
                <w:ilvl w:val="0"/>
                <w:numId w:val="57"/>
              </w:numPr>
              <w:tabs>
                <w:tab w:val="left" w:pos="306"/>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проводить с детьми в свободное от занятий время сюжетно - дидактические игры с математическим содержанием "Магазин", "Автобус";</w:t>
            </w:r>
          </w:p>
          <w:p w14:paraId="14556637" w14:textId="77777777" w:rsidR="009100B6" w:rsidRPr="00275C20" w:rsidRDefault="009100B6" w:rsidP="006B7297">
            <w:pPr>
              <w:pStyle w:val="a3"/>
              <w:numPr>
                <w:ilvl w:val="0"/>
                <w:numId w:val="57"/>
              </w:numPr>
              <w:tabs>
                <w:tab w:val="left" w:pos="306"/>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14:paraId="2B3EF977" w14:textId="77777777" w:rsidR="009100B6" w:rsidRPr="00275C20" w:rsidRDefault="009100B6" w:rsidP="006B7297">
            <w:pPr>
              <w:pStyle w:val="a3"/>
              <w:numPr>
                <w:ilvl w:val="0"/>
                <w:numId w:val="57"/>
              </w:numPr>
              <w:tabs>
                <w:tab w:val="left" w:pos="306"/>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расширять активный словарь обучающихся, связанный с математическими представлениями;</w:t>
            </w:r>
          </w:p>
          <w:p w14:paraId="29F50786" w14:textId="77777777" w:rsidR="009100B6" w:rsidRPr="00275C20" w:rsidRDefault="009100B6" w:rsidP="006B7297">
            <w:pPr>
              <w:pStyle w:val="a3"/>
              <w:numPr>
                <w:ilvl w:val="0"/>
                <w:numId w:val="57"/>
              </w:numPr>
              <w:tabs>
                <w:tab w:val="left" w:pos="306"/>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14:paraId="382E697C" w14:textId="77777777" w:rsidR="009100B6" w:rsidRPr="00275C20" w:rsidRDefault="009100B6" w:rsidP="006B7297">
            <w:pPr>
              <w:pStyle w:val="a3"/>
              <w:numPr>
                <w:ilvl w:val="0"/>
                <w:numId w:val="57"/>
              </w:numPr>
              <w:tabs>
                <w:tab w:val="left" w:pos="306"/>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формировать планирующую функцию речи;</w:t>
            </w:r>
          </w:p>
          <w:p w14:paraId="679190A9" w14:textId="77777777" w:rsidR="009100B6" w:rsidRPr="00275C20" w:rsidRDefault="009100B6" w:rsidP="006B7297">
            <w:pPr>
              <w:pStyle w:val="a3"/>
              <w:numPr>
                <w:ilvl w:val="0"/>
                <w:numId w:val="57"/>
              </w:numPr>
              <w:tabs>
                <w:tab w:val="left" w:pos="306"/>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14:paraId="5667A2B2" w14:textId="77777777" w:rsidR="009100B6" w:rsidRPr="00275C20" w:rsidRDefault="009100B6" w:rsidP="006B7297">
            <w:pPr>
              <w:pStyle w:val="a3"/>
              <w:numPr>
                <w:ilvl w:val="0"/>
                <w:numId w:val="57"/>
              </w:numPr>
              <w:tabs>
                <w:tab w:val="left" w:pos="306"/>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формировать простейшие измерительные навыки: учить измерять, отмерять и сравнивать протяженные, сыпучие и жидкие тела с помощью условной мерки;</w:t>
            </w:r>
          </w:p>
          <w:p w14:paraId="60D977CE" w14:textId="77777777" w:rsidR="009100B6" w:rsidRPr="00275C20" w:rsidRDefault="009100B6" w:rsidP="006B7297">
            <w:pPr>
              <w:pStyle w:val="a3"/>
              <w:numPr>
                <w:ilvl w:val="0"/>
                <w:numId w:val="57"/>
              </w:numPr>
              <w:tabs>
                <w:tab w:val="left" w:pos="306"/>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формировать математические представления во взаимодействии с другими видами деятельности (изобразительной, конструктивной и игровой);</w:t>
            </w:r>
          </w:p>
          <w:p w14:paraId="11D5FE51" w14:textId="77777777" w:rsidR="009100B6" w:rsidRPr="00275C20" w:rsidRDefault="009100B6" w:rsidP="006B7297">
            <w:pPr>
              <w:pStyle w:val="a3"/>
              <w:numPr>
                <w:ilvl w:val="0"/>
                <w:numId w:val="57"/>
              </w:numPr>
              <w:tabs>
                <w:tab w:val="left" w:pos="306"/>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14:paraId="598A3327" w14:textId="77777777" w:rsidR="009100B6" w:rsidRPr="00275C20" w:rsidRDefault="009100B6" w:rsidP="006B7297">
            <w:pPr>
              <w:pStyle w:val="a3"/>
              <w:numPr>
                <w:ilvl w:val="0"/>
                <w:numId w:val="57"/>
              </w:numPr>
              <w:tabs>
                <w:tab w:val="left" w:pos="306"/>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14:paraId="25D9552F" w14:textId="77777777" w:rsidR="009100B6" w:rsidRPr="00275C20" w:rsidRDefault="009100B6" w:rsidP="006B7297">
            <w:pPr>
              <w:pStyle w:val="a3"/>
              <w:numPr>
                <w:ilvl w:val="0"/>
                <w:numId w:val="57"/>
              </w:numPr>
              <w:tabs>
                <w:tab w:val="left" w:pos="306"/>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 xml:space="preserve">расширять и углублять математические представления обучающихся, учить пользоваться условными символами </w:t>
            </w:r>
            <w:r w:rsidRPr="00275C20">
              <w:rPr>
                <w:rFonts w:ascii="Times New Roman" w:hAnsi="Times New Roman" w:cs="Times New Roman"/>
                <w:sz w:val="24"/>
                <w:szCs w:val="24"/>
              </w:rPr>
              <w:lastRenderedPageBreak/>
              <w:t>(цифрами) при решении арифметических задач, выполнении арифметических действий;</w:t>
            </w:r>
          </w:p>
          <w:p w14:paraId="1DA5A2C6" w14:textId="77777777" w:rsidR="009100B6" w:rsidRPr="00275C20" w:rsidRDefault="009100B6" w:rsidP="006B7297">
            <w:pPr>
              <w:pStyle w:val="a3"/>
              <w:numPr>
                <w:ilvl w:val="0"/>
                <w:numId w:val="57"/>
              </w:numPr>
              <w:tabs>
                <w:tab w:val="left" w:pos="306"/>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учить самостоятельно составлять арифметические задачи;</w:t>
            </w:r>
          </w:p>
          <w:p w14:paraId="76625055" w14:textId="77777777" w:rsidR="009100B6" w:rsidRPr="00275C20" w:rsidRDefault="009100B6" w:rsidP="006B7297">
            <w:pPr>
              <w:pStyle w:val="a3"/>
              <w:numPr>
                <w:ilvl w:val="0"/>
                <w:numId w:val="57"/>
              </w:numPr>
              <w:tabs>
                <w:tab w:val="left" w:pos="306"/>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знакомить с цифрами в пределах пяти;</w:t>
            </w:r>
          </w:p>
          <w:p w14:paraId="34B0B4E1" w14:textId="77777777" w:rsidR="009100B6" w:rsidRPr="00275C20" w:rsidRDefault="009100B6" w:rsidP="006B7297">
            <w:pPr>
              <w:pStyle w:val="a3"/>
              <w:numPr>
                <w:ilvl w:val="0"/>
                <w:numId w:val="57"/>
              </w:numPr>
              <w:tabs>
                <w:tab w:val="left" w:pos="306"/>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учить устному счету до десяти в прямом порядке и от семи в обратном порядке.</w:t>
            </w:r>
          </w:p>
          <w:p w14:paraId="7A17FA12" w14:textId="77777777" w:rsidR="009100B6" w:rsidRPr="00275C20" w:rsidRDefault="009100B6" w:rsidP="006B7297">
            <w:pPr>
              <w:pStyle w:val="a3"/>
              <w:numPr>
                <w:ilvl w:val="0"/>
                <w:numId w:val="57"/>
              </w:numPr>
              <w:tabs>
                <w:tab w:val="left" w:pos="306"/>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способствовать осмыслению обучающихся последовательности чисел и места каждого из них в числовом ряду;</w:t>
            </w:r>
          </w:p>
          <w:p w14:paraId="04E178AF" w14:textId="77777777" w:rsidR="009100B6" w:rsidRPr="00275C20" w:rsidRDefault="009100B6" w:rsidP="006B7297">
            <w:pPr>
              <w:pStyle w:val="a3"/>
              <w:numPr>
                <w:ilvl w:val="0"/>
                <w:numId w:val="57"/>
              </w:numPr>
              <w:tabs>
                <w:tab w:val="left" w:pos="306"/>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учить счету от заданного до заданного числа в пределах десяти;</w:t>
            </w:r>
          </w:p>
          <w:p w14:paraId="58DF73AA" w14:textId="77777777" w:rsidR="009100B6" w:rsidRPr="00275C20" w:rsidRDefault="009100B6" w:rsidP="006B7297">
            <w:pPr>
              <w:pStyle w:val="a3"/>
              <w:numPr>
                <w:ilvl w:val="0"/>
                <w:numId w:val="57"/>
              </w:numPr>
              <w:tabs>
                <w:tab w:val="left" w:pos="306"/>
              </w:tabs>
              <w:ind w:left="33" w:firstLine="0"/>
              <w:jc w:val="both"/>
              <w:rPr>
                <w:rFonts w:ascii="Times New Roman" w:eastAsia="Times New Roman" w:hAnsi="Times New Roman" w:cs="Times New Roman"/>
                <w:i/>
                <w:color w:val="000000"/>
                <w:sz w:val="24"/>
                <w:szCs w:val="24"/>
              </w:rPr>
            </w:pPr>
            <w:r w:rsidRPr="00275C20">
              <w:rPr>
                <w:rFonts w:ascii="Times New Roman" w:hAnsi="Times New Roman" w:cs="Times New Roman"/>
                <w:sz w:val="24"/>
                <w:szCs w:val="24"/>
              </w:rPr>
              <w:t>продолжать формировать измерительные навыки, знакомить обучающихся с использованием составных мерок.</w:t>
            </w:r>
          </w:p>
        </w:tc>
      </w:tr>
    </w:tbl>
    <w:p w14:paraId="3871A673" w14:textId="77777777" w:rsidR="009B000D" w:rsidRDefault="009B000D" w:rsidP="009B000D">
      <w:pPr>
        <w:pStyle w:val="a3"/>
        <w:widowControl w:val="0"/>
        <w:spacing w:line="242" w:lineRule="auto"/>
        <w:ind w:left="0" w:right="4"/>
        <w:jc w:val="center"/>
        <w:rPr>
          <w:rFonts w:ascii="Times New Roman" w:eastAsia="Times New Roman" w:hAnsi="Times New Roman" w:cs="Times New Roman"/>
          <w:i/>
          <w:color w:val="000000"/>
          <w:sz w:val="26"/>
          <w:szCs w:val="26"/>
        </w:rPr>
      </w:pPr>
    </w:p>
    <w:p w14:paraId="7B0B4DCF" w14:textId="77777777" w:rsidR="009B000D" w:rsidRPr="00275C20" w:rsidRDefault="005662FB" w:rsidP="009B000D">
      <w:pPr>
        <w:pStyle w:val="a3"/>
        <w:widowControl w:val="0"/>
        <w:spacing w:line="242" w:lineRule="auto"/>
        <w:ind w:left="0" w:right="4"/>
        <w:jc w:val="center"/>
        <w:rPr>
          <w:rFonts w:ascii="Times New Roman" w:hAnsi="Times New Roman" w:cs="Times New Roman"/>
          <w:i/>
          <w:sz w:val="26"/>
          <w:szCs w:val="26"/>
        </w:rPr>
      </w:pPr>
      <w:r w:rsidRPr="00275C20">
        <w:rPr>
          <w:rFonts w:ascii="Times New Roman" w:hAnsi="Times New Roman" w:cs="Times New Roman"/>
          <w:i/>
          <w:sz w:val="26"/>
          <w:szCs w:val="26"/>
        </w:rPr>
        <w:t>К концу дошкольного возраста обучающиеся могут научиться:</w:t>
      </w:r>
    </w:p>
    <w:p w14:paraId="7BB4FBB3" w14:textId="77777777" w:rsidR="005662FB" w:rsidRPr="00275C20" w:rsidRDefault="005662FB" w:rsidP="00C75324">
      <w:pPr>
        <w:pStyle w:val="a3"/>
        <w:numPr>
          <w:ilvl w:val="0"/>
          <w:numId w:val="54"/>
        </w:numPr>
        <w:tabs>
          <w:tab w:val="left" w:pos="851"/>
          <w:tab w:val="left" w:pos="993"/>
        </w:tabs>
        <w:spacing w:line="240" w:lineRule="auto"/>
        <w:ind w:left="0" w:firstLine="709"/>
        <w:jc w:val="both"/>
        <w:rPr>
          <w:rFonts w:ascii="Times New Roman" w:hAnsi="Times New Roman" w:cs="Times New Roman"/>
          <w:sz w:val="26"/>
          <w:szCs w:val="26"/>
        </w:rPr>
      </w:pPr>
      <w:r w:rsidRPr="00275C20">
        <w:rPr>
          <w:rFonts w:ascii="Times New Roman" w:hAnsi="Times New Roman" w:cs="Times New Roman"/>
          <w:sz w:val="26"/>
          <w:szCs w:val="26"/>
        </w:rPr>
        <w:t>осуществлять количественный счет в прямом и обратном порядке, счет от средних членов ряда, порядковый счет в пределах шести;</w:t>
      </w:r>
    </w:p>
    <w:p w14:paraId="69290BD1" w14:textId="77777777" w:rsidR="005662FB" w:rsidRPr="00275C20" w:rsidRDefault="005662FB" w:rsidP="00C75324">
      <w:pPr>
        <w:pStyle w:val="a3"/>
        <w:numPr>
          <w:ilvl w:val="0"/>
          <w:numId w:val="54"/>
        </w:numPr>
        <w:tabs>
          <w:tab w:val="left" w:pos="851"/>
          <w:tab w:val="left" w:pos="993"/>
        </w:tabs>
        <w:spacing w:line="240" w:lineRule="auto"/>
        <w:ind w:left="0" w:firstLine="709"/>
        <w:jc w:val="both"/>
        <w:rPr>
          <w:rFonts w:ascii="Times New Roman" w:hAnsi="Times New Roman" w:cs="Times New Roman"/>
          <w:sz w:val="26"/>
          <w:szCs w:val="26"/>
        </w:rPr>
      </w:pPr>
      <w:r w:rsidRPr="00275C20">
        <w:rPr>
          <w:rFonts w:ascii="Times New Roman" w:hAnsi="Times New Roman" w:cs="Times New Roman"/>
          <w:sz w:val="26"/>
          <w:szCs w:val="26"/>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14:paraId="66B752A0" w14:textId="77777777" w:rsidR="005662FB" w:rsidRPr="00275C20" w:rsidRDefault="005662FB" w:rsidP="00C75324">
      <w:pPr>
        <w:pStyle w:val="a3"/>
        <w:numPr>
          <w:ilvl w:val="0"/>
          <w:numId w:val="54"/>
        </w:numPr>
        <w:tabs>
          <w:tab w:val="left" w:pos="851"/>
          <w:tab w:val="left" w:pos="993"/>
        </w:tabs>
        <w:spacing w:line="240" w:lineRule="auto"/>
        <w:ind w:left="0" w:firstLine="709"/>
        <w:jc w:val="both"/>
        <w:rPr>
          <w:rFonts w:ascii="Times New Roman" w:hAnsi="Times New Roman" w:cs="Times New Roman"/>
          <w:sz w:val="26"/>
          <w:szCs w:val="26"/>
        </w:rPr>
      </w:pPr>
      <w:r w:rsidRPr="00275C20">
        <w:rPr>
          <w:rFonts w:ascii="Times New Roman" w:hAnsi="Times New Roman" w:cs="Times New Roman"/>
          <w:sz w:val="26"/>
          <w:szCs w:val="26"/>
        </w:rPr>
        <w:t>осуществлять преобразования множеств, предварительно проговаривая действие;</w:t>
      </w:r>
    </w:p>
    <w:p w14:paraId="21E9AE13" w14:textId="77777777" w:rsidR="005662FB" w:rsidRPr="00275C20" w:rsidRDefault="005662FB" w:rsidP="00C75324">
      <w:pPr>
        <w:pStyle w:val="a3"/>
        <w:numPr>
          <w:ilvl w:val="0"/>
          <w:numId w:val="54"/>
        </w:numPr>
        <w:tabs>
          <w:tab w:val="left" w:pos="851"/>
          <w:tab w:val="left" w:pos="993"/>
        </w:tabs>
        <w:spacing w:line="240" w:lineRule="auto"/>
        <w:ind w:left="0" w:firstLine="709"/>
        <w:jc w:val="both"/>
        <w:rPr>
          <w:rFonts w:ascii="Times New Roman" w:hAnsi="Times New Roman" w:cs="Times New Roman"/>
          <w:sz w:val="26"/>
          <w:szCs w:val="26"/>
        </w:rPr>
      </w:pPr>
      <w:r w:rsidRPr="00275C20">
        <w:rPr>
          <w:rFonts w:ascii="Times New Roman" w:hAnsi="Times New Roman" w:cs="Times New Roman"/>
          <w:sz w:val="26"/>
          <w:szCs w:val="26"/>
        </w:rPr>
        <w:t>определять место числа в числовом ряду и отношения между смежными числами; решать задачи по представлению и отвлеченно в пределах пяти;</w:t>
      </w:r>
    </w:p>
    <w:p w14:paraId="1CC7E29A" w14:textId="77777777" w:rsidR="005662FB" w:rsidRDefault="005662FB" w:rsidP="00C75324">
      <w:pPr>
        <w:pStyle w:val="a3"/>
        <w:numPr>
          <w:ilvl w:val="0"/>
          <w:numId w:val="54"/>
        </w:numPr>
        <w:tabs>
          <w:tab w:val="left" w:pos="851"/>
          <w:tab w:val="left" w:pos="993"/>
        </w:tabs>
        <w:spacing w:line="240" w:lineRule="auto"/>
        <w:ind w:left="0" w:firstLine="709"/>
        <w:jc w:val="both"/>
        <w:rPr>
          <w:rFonts w:ascii="Times New Roman" w:hAnsi="Times New Roman" w:cs="Times New Roman"/>
          <w:sz w:val="26"/>
          <w:szCs w:val="26"/>
        </w:rPr>
      </w:pPr>
      <w:r w:rsidRPr="00275C20">
        <w:rPr>
          <w:rFonts w:ascii="Times New Roman" w:hAnsi="Times New Roman" w:cs="Times New Roman"/>
          <w:sz w:val="26"/>
          <w:szCs w:val="26"/>
        </w:rPr>
        <w:t>измерять, отмеривать непрерывные множества, используя условную мерку; уметь использовать составные мерки.</w:t>
      </w:r>
    </w:p>
    <w:p w14:paraId="421186AF" w14:textId="77777777" w:rsidR="00340BF4" w:rsidRPr="00275C20" w:rsidRDefault="00340BF4" w:rsidP="00275C20">
      <w:pPr>
        <w:pStyle w:val="a3"/>
        <w:tabs>
          <w:tab w:val="left" w:pos="851"/>
          <w:tab w:val="left" w:pos="993"/>
        </w:tabs>
        <w:spacing w:line="240" w:lineRule="auto"/>
        <w:ind w:left="709"/>
        <w:jc w:val="both"/>
        <w:rPr>
          <w:rFonts w:ascii="Times New Roman" w:hAnsi="Times New Roman" w:cs="Times New Roman"/>
          <w:sz w:val="26"/>
          <w:szCs w:val="26"/>
        </w:rPr>
      </w:pPr>
    </w:p>
    <w:p w14:paraId="3568C78F" w14:textId="77777777" w:rsidR="00650302" w:rsidRPr="00275C20" w:rsidRDefault="00B56F46" w:rsidP="005662FB">
      <w:pPr>
        <w:pStyle w:val="a3"/>
        <w:widowControl w:val="0"/>
        <w:spacing w:line="242" w:lineRule="auto"/>
        <w:ind w:left="0" w:right="4"/>
        <w:jc w:val="center"/>
        <w:rPr>
          <w:rFonts w:ascii="Times New Roman" w:eastAsia="Arial" w:hAnsi="Times New Roman" w:cs="Times New Roman"/>
          <w:i/>
          <w:color w:val="000000"/>
          <w:sz w:val="26"/>
          <w:szCs w:val="26"/>
        </w:rPr>
      </w:pPr>
      <w:r w:rsidRPr="00275C20">
        <w:rPr>
          <w:rFonts w:ascii="Times New Roman" w:eastAsia="Times New Roman" w:hAnsi="Times New Roman" w:cs="Times New Roman"/>
          <w:bCs/>
          <w:i/>
          <w:color w:val="000000"/>
          <w:sz w:val="26"/>
          <w:szCs w:val="26"/>
        </w:rPr>
        <w:t>П</w:t>
      </w:r>
      <w:r w:rsidRPr="00275C20">
        <w:rPr>
          <w:rFonts w:ascii="Times New Roman" w:eastAsia="Times New Roman" w:hAnsi="Times New Roman" w:cs="Times New Roman"/>
          <w:bCs/>
          <w:i/>
          <w:color w:val="000000"/>
          <w:spacing w:val="-4"/>
          <w:w w:val="99"/>
          <w:sz w:val="26"/>
          <w:szCs w:val="26"/>
        </w:rPr>
        <w:t>р</w:t>
      </w:r>
      <w:r w:rsidRPr="00275C20">
        <w:rPr>
          <w:rFonts w:ascii="Times New Roman" w:eastAsia="Times New Roman" w:hAnsi="Times New Roman" w:cs="Times New Roman"/>
          <w:bCs/>
          <w:i/>
          <w:color w:val="000000"/>
          <w:sz w:val="26"/>
          <w:szCs w:val="26"/>
        </w:rPr>
        <w:t>и</w:t>
      </w:r>
      <w:r w:rsidRPr="00275C20">
        <w:rPr>
          <w:rFonts w:ascii="Times New Roman" w:eastAsia="Times New Roman" w:hAnsi="Times New Roman" w:cs="Times New Roman"/>
          <w:bCs/>
          <w:i/>
          <w:color w:val="000000"/>
          <w:spacing w:val="4"/>
          <w:sz w:val="26"/>
          <w:szCs w:val="26"/>
        </w:rPr>
        <w:t xml:space="preserve"> </w:t>
      </w:r>
      <w:r w:rsidRPr="00275C20">
        <w:rPr>
          <w:rFonts w:ascii="Times New Roman" w:eastAsia="Times New Roman" w:hAnsi="Times New Roman" w:cs="Times New Roman"/>
          <w:bCs/>
          <w:i/>
          <w:color w:val="000000"/>
          <w:spacing w:val="-3"/>
          <w:sz w:val="26"/>
          <w:szCs w:val="26"/>
        </w:rPr>
        <w:t>о</w:t>
      </w:r>
      <w:r w:rsidRPr="00275C20">
        <w:rPr>
          <w:rFonts w:ascii="Times New Roman" w:eastAsia="Times New Roman" w:hAnsi="Times New Roman" w:cs="Times New Roman"/>
          <w:bCs/>
          <w:i/>
          <w:color w:val="000000"/>
          <w:sz w:val="26"/>
          <w:szCs w:val="26"/>
        </w:rPr>
        <w:t>з</w:t>
      </w:r>
      <w:r w:rsidRPr="00275C20">
        <w:rPr>
          <w:rFonts w:ascii="Times New Roman" w:eastAsia="Times New Roman" w:hAnsi="Times New Roman" w:cs="Times New Roman"/>
          <w:bCs/>
          <w:i/>
          <w:color w:val="000000"/>
          <w:spacing w:val="1"/>
          <w:sz w:val="26"/>
          <w:szCs w:val="26"/>
        </w:rPr>
        <w:t>н</w:t>
      </w:r>
      <w:r w:rsidRPr="00275C20">
        <w:rPr>
          <w:rFonts w:ascii="Times New Roman" w:eastAsia="Times New Roman" w:hAnsi="Times New Roman" w:cs="Times New Roman"/>
          <w:bCs/>
          <w:i/>
          <w:color w:val="000000"/>
          <w:sz w:val="26"/>
          <w:szCs w:val="26"/>
        </w:rPr>
        <w:t>а</w:t>
      </w:r>
      <w:r w:rsidRPr="00275C20">
        <w:rPr>
          <w:rFonts w:ascii="Times New Roman" w:eastAsia="Times New Roman" w:hAnsi="Times New Roman" w:cs="Times New Roman"/>
          <w:bCs/>
          <w:i/>
          <w:color w:val="000000"/>
          <w:spacing w:val="1"/>
          <w:sz w:val="26"/>
          <w:szCs w:val="26"/>
        </w:rPr>
        <w:t>к</w:t>
      </w:r>
      <w:r w:rsidRPr="00275C20">
        <w:rPr>
          <w:rFonts w:ascii="Times New Roman" w:eastAsia="Times New Roman" w:hAnsi="Times New Roman" w:cs="Times New Roman"/>
          <w:bCs/>
          <w:i/>
          <w:color w:val="000000"/>
          <w:spacing w:val="-3"/>
          <w:sz w:val="26"/>
          <w:szCs w:val="26"/>
        </w:rPr>
        <w:t>о</w:t>
      </w:r>
      <w:r w:rsidRPr="00275C20">
        <w:rPr>
          <w:rFonts w:ascii="Times New Roman" w:eastAsia="Times New Roman" w:hAnsi="Times New Roman" w:cs="Times New Roman"/>
          <w:bCs/>
          <w:i/>
          <w:color w:val="000000"/>
          <w:w w:val="99"/>
          <w:sz w:val="26"/>
          <w:szCs w:val="26"/>
        </w:rPr>
        <w:t>м</w:t>
      </w:r>
      <w:r w:rsidRPr="00275C20">
        <w:rPr>
          <w:rFonts w:ascii="Times New Roman" w:eastAsia="Times New Roman" w:hAnsi="Times New Roman" w:cs="Times New Roman"/>
          <w:bCs/>
          <w:i/>
          <w:color w:val="000000"/>
          <w:spacing w:val="1"/>
          <w:w w:val="99"/>
          <w:sz w:val="26"/>
          <w:szCs w:val="26"/>
        </w:rPr>
        <w:t>л</w:t>
      </w:r>
      <w:r w:rsidRPr="00275C20">
        <w:rPr>
          <w:rFonts w:ascii="Times New Roman" w:eastAsia="Times New Roman" w:hAnsi="Times New Roman" w:cs="Times New Roman"/>
          <w:bCs/>
          <w:i/>
          <w:color w:val="000000"/>
          <w:spacing w:val="1"/>
          <w:sz w:val="26"/>
          <w:szCs w:val="26"/>
        </w:rPr>
        <w:t>е</w:t>
      </w:r>
      <w:r w:rsidRPr="00275C20">
        <w:rPr>
          <w:rFonts w:ascii="Times New Roman" w:eastAsia="Times New Roman" w:hAnsi="Times New Roman" w:cs="Times New Roman"/>
          <w:bCs/>
          <w:i/>
          <w:color w:val="000000"/>
          <w:spacing w:val="2"/>
          <w:sz w:val="26"/>
          <w:szCs w:val="26"/>
        </w:rPr>
        <w:t>н</w:t>
      </w:r>
      <w:r w:rsidRPr="00275C20">
        <w:rPr>
          <w:rFonts w:ascii="Times New Roman" w:eastAsia="Times New Roman" w:hAnsi="Times New Roman" w:cs="Times New Roman"/>
          <w:bCs/>
          <w:i/>
          <w:color w:val="000000"/>
          <w:spacing w:val="1"/>
          <w:sz w:val="26"/>
          <w:szCs w:val="26"/>
        </w:rPr>
        <w:t>и</w:t>
      </w:r>
      <w:r w:rsidRPr="00275C20">
        <w:rPr>
          <w:rFonts w:ascii="Times New Roman" w:eastAsia="Times New Roman" w:hAnsi="Times New Roman" w:cs="Times New Roman"/>
          <w:bCs/>
          <w:i/>
          <w:color w:val="000000"/>
          <w:sz w:val="26"/>
          <w:szCs w:val="26"/>
        </w:rPr>
        <w:t>и</w:t>
      </w:r>
      <w:r w:rsidRPr="00275C20">
        <w:rPr>
          <w:rFonts w:ascii="Times New Roman" w:eastAsia="Times New Roman" w:hAnsi="Times New Roman" w:cs="Times New Roman"/>
          <w:bCs/>
          <w:i/>
          <w:color w:val="000000"/>
          <w:spacing w:val="-2"/>
          <w:sz w:val="26"/>
          <w:szCs w:val="26"/>
        </w:rPr>
        <w:t xml:space="preserve"> </w:t>
      </w:r>
      <w:r w:rsidRPr="00275C20">
        <w:rPr>
          <w:rFonts w:ascii="Times New Roman" w:eastAsia="Times New Roman" w:hAnsi="Times New Roman" w:cs="Times New Roman"/>
          <w:bCs/>
          <w:i/>
          <w:color w:val="000000"/>
          <w:sz w:val="26"/>
          <w:szCs w:val="26"/>
        </w:rPr>
        <w:t>с</w:t>
      </w:r>
      <w:r w:rsidRPr="00275C20">
        <w:rPr>
          <w:rFonts w:ascii="Times New Roman" w:eastAsia="Times New Roman" w:hAnsi="Times New Roman" w:cs="Times New Roman"/>
          <w:bCs/>
          <w:i/>
          <w:color w:val="000000"/>
          <w:spacing w:val="1"/>
          <w:sz w:val="26"/>
          <w:szCs w:val="26"/>
        </w:rPr>
        <w:t xml:space="preserve"> </w:t>
      </w:r>
      <w:r w:rsidRPr="00275C20">
        <w:rPr>
          <w:rFonts w:ascii="Times New Roman" w:eastAsia="Times New Roman" w:hAnsi="Times New Roman" w:cs="Times New Roman"/>
          <w:bCs/>
          <w:i/>
          <w:color w:val="000000"/>
          <w:spacing w:val="-3"/>
          <w:sz w:val="26"/>
          <w:szCs w:val="26"/>
        </w:rPr>
        <w:t>о</w:t>
      </w:r>
      <w:r w:rsidRPr="00275C20">
        <w:rPr>
          <w:rFonts w:ascii="Times New Roman" w:eastAsia="Times New Roman" w:hAnsi="Times New Roman" w:cs="Times New Roman"/>
          <w:bCs/>
          <w:i/>
          <w:color w:val="000000"/>
          <w:sz w:val="26"/>
          <w:szCs w:val="26"/>
        </w:rPr>
        <w:t>к</w:t>
      </w:r>
      <w:r w:rsidRPr="00275C20">
        <w:rPr>
          <w:rFonts w:ascii="Times New Roman" w:eastAsia="Times New Roman" w:hAnsi="Times New Roman" w:cs="Times New Roman"/>
          <w:bCs/>
          <w:i/>
          <w:color w:val="000000"/>
          <w:spacing w:val="-4"/>
          <w:w w:val="99"/>
          <w:sz w:val="26"/>
          <w:szCs w:val="26"/>
        </w:rPr>
        <w:t>р</w:t>
      </w:r>
      <w:r w:rsidRPr="00275C20">
        <w:rPr>
          <w:rFonts w:ascii="Times New Roman" w:eastAsia="Times New Roman" w:hAnsi="Times New Roman" w:cs="Times New Roman"/>
          <w:bCs/>
          <w:i/>
          <w:color w:val="000000"/>
          <w:spacing w:val="2"/>
          <w:sz w:val="26"/>
          <w:szCs w:val="26"/>
        </w:rPr>
        <w:t>у</w:t>
      </w:r>
      <w:r w:rsidRPr="00275C20">
        <w:rPr>
          <w:rFonts w:ascii="Times New Roman" w:eastAsia="Times New Roman" w:hAnsi="Times New Roman" w:cs="Times New Roman"/>
          <w:bCs/>
          <w:i/>
          <w:color w:val="000000"/>
          <w:sz w:val="26"/>
          <w:szCs w:val="26"/>
        </w:rPr>
        <w:t>жа</w:t>
      </w:r>
      <w:r w:rsidRPr="00275C20">
        <w:rPr>
          <w:rFonts w:ascii="Times New Roman" w:eastAsia="Times New Roman" w:hAnsi="Times New Roman" w:cs="Times New Roman"/>
          <w:bCs/>
          <w:i/>
          <w:color w:val="000000"/>
          <w:w w:val="99"/>
          <w:sz w:val="26"/>
          <w:szCs w:val="26"/>
        </w:rPr>
        <w:t>ю</w:t>
      </w:r>
      <w:r w:rsidRPr="00275C20">
        <w:rPr>
          <w:rFonts w:ascii="Times New Roman" w:eastAsia="Times New Roman" w:hAnsi="Times New Roman" w:cs="Times New Roman"/>
          <w:bCs/>
          <w:i/>
          <w:color w:val="000000"/>
          <w:spacing w:val="-2"/>
          <w:w w:val="99"/>
          <w:sz w:val="26"/>
          <w:szCs w:val="26"/>
        </w:rPr>
        <w:t>щ</w:t>
      </w:r>
      <w:r w:rsidRPr="00275C20">
        <w:rPr>
          <w:rFonts w:ascii="Times New Roman" w:eastAsia="Times New Roman" w:hAnsi="Times New Roman" w:cs="Times New Roman"/>
          <w:bCs/>
          <w:i/>
          <w:color w:val="000000"/>
          <w:w w:val="99"/>
          <w:sz w:val="26"/>
          <w:szCs w:val="26"/>
        </w:rPr>
        <w:t>и</w:t>
      </w:r>
      <w:r w:rsidRPr="00275C20">
        <w:rPr>
          <w:rFonts w:ascii="Times New Roman" w:eastAsia="Times New Roman" w:hAnsi="Times New Roman" w:cs="Times New Roman"/>
          <w:bCs/>
          <w:i/>
          <w:color w:val="000000"/>
          <w:spacing w:val="6"/>
          <w:w w:val="99"/>
          <w:sz w:val="26"/>
          <w:szCs w:val="26"/>
        </w:rPr>
        <w:t>м</w:t>
      </w:r>
      <w:r w:rsidRPr="00275C20">
        <w:rPr>
          <w:rFonts w:ascii="Times New Roman" w:eastAsia="Arial" w:hAnsi="Times New Roman" w:cs="Times New Roman"/>
          <w:i/>
          <w:color w:val="000000"/>
          <w:sz w:val="26"/>
          <w:szCs w:val="26"/>
        </w:rPr>
        <w:t>:</w:t>
      </w:r>
    </w:p>
    <w:p w14:paraId="0FBC8694" w14:textId="77777777" w:rsidR="005662FB" w:rsidRPr="00275C20" w:rsidRDefault="00275C20" w:rsidP="00275C20">
      <w:pPr>
        <w:pStyle w:val="a3"/>
        <w:widowControl w:val="0"/>
        <w:spacing w:line="242" w:lineRule="auto"/>
        <w:ind w:left="0" w:right="4"/>
        <w:jc w:val="right"/>
        <w:rPr>
          <w:rFonts w:ascii="Times New Roman" w:eastAsia="Arial" w:hAnsi="Times New Roman" w:cs="Times New Roman"/>
          <w:color w:val="000000"/>
          <w:sz w:val="24"/>
          <w:szCs w:val="24"/>
        </w:rPr>
      </w:pPr>
      <w:r w:rsidRPr="00275C20">
        <w:rPr>
          <w:rFonts w:ascii="Times New Roman" w:eastAsia="Arial" w:hAnsi="Times New Roman" w:cs="Times New Roman"/>
          <w:color w:val="000000"/>
          <w:sz w:val="24"/>
          <w:szCs w:val="24"/>
        </w:rPr>
        <w:t>Таблица</w:t>
      </w:r>
    </w:p>
    <w:tbl>
      <w:tblPr>
        <w:tblStyle w:val="a8"/>
        <w:tblW w:w="9747" w:type="dxa"/>
        <w:tblLook w:val="04A0" w:firstRow="1" w:lastRow="0" w:firstColumn="1" w:lastColumn="0" w:noHBand="0" w:noVBand="1"/>
      </w:tblPr>
      <w:tblGrid>
        <w:gridCol w:w="2660"/>
        <w:gridCol w:w="7087"/>
      </w:tblGrid>
      <w:tr w:rsidR="005662FB" w:rsidRPr="00275C20" w14:paraId="5F94BFD1" w14:textId="77777777" w:rsidTr="00340BF4">
        <w:tc>
          <w:tcPr>
            <w:tcW w:w="2660" w:type="dxa"/>
          </w:tcPr>
          <w:p w14:paraId="4E839622" w14:textId="77777777" w:rsidR="009100B6" w:rsidRPr="00170E89" w:rsidRDefault="009100B6" w:rsidP="006B7297">
            <w:pPr>
              <w:widowControl w:val="0"/>
              <w:ind w:right="-50"/>
              <w:jc w:val="center"/>
              <w:rPr>
                <w:rFonts w:ascii="Times New Roman" w:eastAsia="Times New Roman" w:hAnsi="Times New Roman" w:cs="Times New Roman"/>
                <w:i/>
                <w:color w:val="000000"/>
                <w:spacing w:val="-5"/>
                <w:sz w:val="24"/>
                <w:szCs w:val="24"/>
              </w:rPr>
            </w:pPr>
            <w:r w:rsidRPr="00170E89">
              <w:rPr>
                <w:rFonts w:ascii="Times New Roman" w:eastAsia="Times New Roman" w:hAnsi="Times New Roman" w:cs="Times New Roman"/>
                <w:i/>
                <w:color w:val="000000"/>
                <w:spacing w:val="-5"/>
                <w:sz w:val="24"/>
                <w:szCs w:val="24"/>
              </w:rPr>
              <w:t xml:space="preserve">основные задачи </w:t>
            </w:r>
          </w:p>
          <w:p w14:paraId="2923834D" w14:textId="77777777" w:rsidR="009100B6" w:rsidRPr="00170E89" w:rsidRDefault="009100B6" w:rsidP="006B7297">
            <w:pPr>
              <w:widowControl w:val="0"/>
              <w:ind w:right="-50"/>
              <w:jc w:val="center"/>
              <w:rPr>
                <w:rFonts w:ascii="Times New Roman" w:eastAsia="Times New Roman" w:hAnsi="Times New Roman" w:cs="Times New Roman"/>
                <w:i/>
                <w:color w:val="000000"/>
                <w:spacing w:val="-5"/>
                <w:sz w:val="24"/>
                <w:szCs w:val="24"/>
              </w:rPr>
            </w:pPr>
            <w:r>
              <w:rPr>
                <w:rFonts w:ascii="Times New Roman" w:eastAsia="Times New Roman" w:hAnsi="Times New Roman" w:cs="Times New Roman"/>
                <w:i/>
                <w:color w:val="000000"/>
                <w:spacing w:val="-5"/>
                <w:sz w:val="24"/>
                <w:szCs w:val="24"/>
              </w:rPr>
              <w:t>младшего</w:t>
            </w:r>
          </w:p>
          <w:p w14:paraId="5270D87E" w14:textId="77777777" w:rsidR="005662FB" w:rsidRPr="00275C20" w:rsidRDefault="009100B6" w:rsidP="006B7297">
            <w:pPr>
              <w:pStyle w:val="a3"/>
              <w:widowControl w:val="0"/>
              <w:ind w:left="0" w:right="4"/>
              <w:jc w:val="center"/>
              <w:rPr>
                <w:rFonts w:ascii="Times New Roman" w:eastAsia="Times New Roman" w:hAnsi="Times New Roman" w:cs="Times New Roman"/>
                <w:i/>
                <w:color w:val="000000"/>
                <w:sz w:val="24"/>
                <w:szCs w:val="24"/>
              </w:rPr>
            </w:pPr>
            <w:r w:rsidRPr="00170E89">
              <w:rPr>
                <w:rFonts w:ascii="Times New Roman" w:eastAsia="Times New Roman" w:hAnsi="Times New Roman" w:cs="Times New Roman"/>
                <w:i/>
                <w:color w:val="000000"/>
                <w:spacing w:val="-5"/>
                <w:sz w:val="24"/>
                <w:szCs w:val="24"/>
              </w:rPr>
              <w:t>дошкольного возраста</w:t>
            </w:r>
            <w:r w:rsidRPr="00275C20">
              <w:rPr>
                <w:rFonts w:ascii="Times New Roman" w:eastAsia="Times New Roman" w:hAnsi="Times New Roman" w:cs="Times New Roman"/>
                <w:i/>
                <w:color w:val="000000"/>
                <w:sz w:val="24"/>
                <w:szCs w:val="24"/>
              </w:rPr>
              <w:t xml:space="preserve"> </w:t>
            </w:r>
          </w:p>
        </w:tc>
        <w:tc>
          <w:tcPr>
            <w:tcW w:w="7087" w:type="dxa"/>
          </w:tcPr>
          <w:p w14:paraId="4E2E4A77" w14:textId="77777777" w:rsidR="005662FB" w:rsidRPr="00275C20" w:rsidRDefault="005662FB" w:rsidP="006B7297">
            <w:pPr>
              <w:pStyle w:val="a3"/>
              <w:numPr>
                <w:ilvl w:val="0"/>
                <w:numId w:val="51"/>
              </w:numPr>
              <w:tabs>
                <w:tab w:val="left" w:pos="323"/>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формировать у обучающихся интерес к изучению объектов живого и неживого мира;</w:t>
            </w:r>
          </w:p>
          <w:p w14:paraId="60EB9843" w14:textId="77777777" w:rsidR="005662FB" w:rsidRPr="00275C20" w:rsidRDefault="005662FB" w:rsidP="006B7297">
            <w:pPr>
              <w:pStyle w:val="a3"/>
              <w:numPr>
                <w:ilvl w:val="0"/>
                <w:numId w:val="51"/>
              </w:numPr>
              <w:tabs>
                <w:tab w:val="left" w:pos="323"/>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знакомить обучающихся с предметами окружающего мира, близкими детям по ежедневному опыту;</w:t>
            </w:r>
          </w:p>
          <w:p w14:paraId="493D24CC" w14:textId="77777777" w:rsidR="005662FB" w:rsidRPr="00275C20" w:rsidRDefault="005662FB" w:rsidP="006B7297">
            <w:pPr>
              <w:pStyle w:val="a3"/>
              <w:numPr>
                <w:ilvl w:val="0"/>
                <w:numId w:val="51"/>
              </w:numPr>
              <w:tabs>
                <w:tab w:val="left" w:pos="323"/>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знакомить обучающихся с некоторыми свойствами объектов живой и неживой природы в процессе практической деятельности;</w:t>
            </w:r>
          </w:p>
          <w:p w14:paraId="49B97383" w14:textId="77777777" w:rsidR="005662FB" w:rsidRPr="00275C20" w:rsidRDefault="005662FB" w:rsidP="006B7297">
            <w:pPr>
              <w:pStyle w:val="a3"/>
              <w:numPr>
                <w:ilvl w:val="0"/>
                <w:numId w:val="51"/>
              </w:numPr>
              <w:tabs>
                <w:tab w:val="left" w:pos="323"/>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14:paraId="6A91346A" w14:textId="77777777" w:rsidR="005662FB" w:rsidRPr="00275C20" w:rsidRDefault="005662FB" w:rsidP="006B7297">
            <w:pPr>
              <w:pStyle w:val="a3"/>
              <w:numPr>
                <w:ilvl w:val="0"/>
                <w:numId w:val="51"/>
              </w:numPr>
              <w:tabs>
                <w:tab w:val="left" w:pos="323"/>
              </w:tabs>
              <w:ind w:left="33" w:firstLine="0"/>
              <w:jc w:val="both"/>
              <w:rPr>
                <w:rFonts w:ascii="Times New Roman" w:eastAsia="Arial" w:hAnsi="Times New Roman" w:cs="Times New Roman"/>
                <w:i/>
                <w:color w:val="000000"/>
                <w:sz w:val="24"/>
                <w:szCs w:val="24"/>
              </w:rPr>
            </w:pPr>
            <w:r w:rsidRPr="00275C20">
              <w:rPr>
                <w:rFonts w:ascii="Times New Roman" w:hAnsi="Times New Roman" w:cs="Times New Roman"/>
                <w:sz w:val="24"/>
                <w:szCs w:val="24"/>
              </w:rPr>
              <w:t>воспитывать у обучающихся умение правильно вести себя в быту с объектами живой и неживой природы;</w:t>
            </w:r>
          </w:p>
        </w:tc>
      </w:tr>
      <w:tr w:rsidR="009100B6" w:rsidRPr="00275C20" w14:paraId="2BF0216E" w14:textId="77777777" w:rsidTr="00340BF4">
        <w:tc>
          <w:tcPr>
            <w:tcW w:w="2660" w:type="dxa"/>
          </w:tcPr>
          <w:p w14:paraId="688F91AF" w14:textId="77777777" w:rsidR="009100B6" w:rsidRPr="00170E89" w:rsidRDefault="009100B6" w:rsidP="006B7297">
            <w:pPr>
              <w:widowControl w:val="0"/>
              <w:ind w:right="-50"/>
              <w:jc w:val="center"/>
              <w:rPr>
                <w:rFonts w:ascii="Times New Roman" w:eastAsia="Times New Roman" w:hAnsi="Times New Roman" w:cs="Times New Roman"/>
                <w:i/>
                <w:color w:val="000000"/>
                <w:spacing w:val="-5"/>
                <w:sz w:val="24"/>
                <w:szCs w:val="24"/>
              </w:rPr>
            </w:pPr>
            <w:r w:rsidRPr="00170E89">
              <w:rPr>
                <w:rFonts w:ascii="Times New Roman" w:eastAsia="Times New Roman" w:hAnsi="Times New Roman" w:cs="Times New Roman"/>
                <w:i/>
                <w:color w:val="000000"/>
                <w:spacing w:val="-5"/>
                <w:sz w:val="24"/>
                <w:szCs w:val="24"/>
              </w:rPr>
              <w:t xml:space="preserve">основные задачи </w:t>
            </w:r>
          </w:p>
          <w:p w14:paraId="66D4E1D4" w14:textId="77777777" w:rsidR="009100B6" w:rsidRPr="00170E89" w:rsidRDefault="009100B6" w:rsidP="006B7297">
            <w:pPr>
              <w:widowControl w:val="0"/>
              <w:ind w:right="-50"/>
              <w:jc w:val="center"/>
              <w:rPr>
                <w:rFonts w:ascii="Times New Roman" w:eastAsia="Times New Roman" w:hAnsi="Times New Roman" w:cs="Times New Roman"/>
                <w:i/>
                <w:color w:val="000000"/>
                <w:spacing w:val="-5"/>
                <w:sz w:val="24"/>
                <w:szCs w:val="24"/>
              </w:rPr>
            </w:pPr>
            <w:r>
              <w:rPr>
                <w:rFonts w:ascii="Times New Roman" w:eastAsia="Times New Roman" w:hAnsi="Times New Roman" w:cs="Times New Roman"/>
                <w:i/>
                <w:color w:val="000000"/>
                <w:spacing w:val="-5"/>
                <w:sz w:val="24"/>
                <w:szCs w:val="24"/>
              </w:rPr>
              <w:t>среднего</w:t>
            </w:r>
          </w:p>
          <w:p w14:paraId="0FE87A81" w14:textId="77777777" w:rsidR="009100B6" w:rsidRDefault="009100B6" w:rsidP="006B7297">
            <w:pPr>
              <w:pStyle w:val="a3"/>
              <w:widowControl w:val="0"/>
              <w:ind w:left="0" w:right="4"/>
              <w:jc w:val="center"/>
              <w:rPr>
                <w:rFonts w:ascii="Times New Roman" w:hAnsi="Times New Roman" w:cs="Times New Roman"/>
                <w:sz w:val="24"/>
                <w:szCs w:val="26"/>
              </w:rPr>
            </w:pPr>
            <w:r w:rsidRPr="00170E89">
              <w:rPr>
                <w:rFonts w:ascii="Times New Roman" w:eastAsia="Times New Roman" w:hAnsi="Times New Roman" w:cs="Times New Roman"/>
                <w:i/>
                <w:color w:val="000000"/>
                <w:spacing w:val="-5"/>
                <w:sz w:val="24"/>
                <w:szCs w:val="24"/>
              </w:rPr>
              <w:t>дошкольного возраста</w:t>
            </w:r>
          </w:p>
        </w:tc>
        <w:tc>
          <w:tcPr>
            <w:tcW w:w="7087" w:type="dxa"/>
          </w:tcPr>
          <w:p w14:paraId="64B05D56" w14:textId="77777777" w:rsidR="009100B6" w:rsidRPr="00275C20" w:rsidRDefault="009100B6" w:rsidP="006B7297">
            <w:pPr>
              <w:pStyle w:val="a3"/>
              <w:numPr>
                <w:ilvl w:val="0"/>
                <w:numId w:val="52"/>
              </w:numPr>
              <w:tabs>
                <w:tab w:val="left" w:pos="317"/>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продолжать расширять ориентировку обучающихся в окружающей действительности;</w:t>
            </w:r>
          </w:p>
          <w:p w14:paraId="5CF9881A" w14:textId="77777777" w:rsidR="009100B6" w:rsidRPr="00275C20" w:rsidRDefault="009100B6" w:rsidP="006B7297">
            <w:pPr>
              <w:pStyle w:val="a3"/>
              <w:numPr>
                <w:ilvl w:val="0"/>
                <w:numId w:val="52"/>
              </w:numPr>
              <w:tabs>
                <w:tab w:val="left" w:pos="317"/>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начать формирование у обучающихся представлений о целостности человеческого организма;</w:t>
            </w:r>
          </w:p>
          <w:p w14:paraId="6BE741CE" w14:textId="77777777" w:rsidR="009100B6" w:rsidRPr="00275C20" w:rsidRDefault="009100B6" w:rsidP="006B7297">
            <w:pPr>
              <w:pStyle w:val="a3"/>
              <w:numPr>
                <w:ilvl w:val="0"/>
                <w:numId w:val="52"/>
              </w:numPr>
              <w:tabs>
                <w:tab w:val="left" w:pos="317"/>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учить обучающихся наблюдать за деятельностью и поведением человека в повседневной жизни и в труде;</w:t>
            </w:r>
          </w:p>
          <w:p w14:paraId="21D47F6A" w14:textId="77777777" w:rsidR="009100B6" w:rsidRPr="00275C20" w:rsidRDefault="009100B6" w:rsidP="006B7297">
            <w:pPr>
              <w:pStyle w:val="a3"/>
              <w:numPr>
                <w:ilvl w:val="0"/>
                <w:numId w:val="52"/>
              </w:numPr>
              <w:tabs>
                <w:tab w:val="left" w:pos="317"/>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знакомить обучающихся предметами окружающей действительности - игрушки, посуда, одежда, мебель;</w:t>
            </w:r>
          </w:p>
          <w:p w14:paraId="7028B77B" w14:textId="77777777" w:rsidR="009100B6" w:rsidRPr="00275C20" w:rsidRDefault="009100B6" w:rsidP="006B7297">
            <w:pPr>
              <w:pStyle w:val="a3"/>
              <w:numPr>
                <w:ilvl w:val="0"/>
                <w:numId w:val="52"/>
              </w:numPr>
              <w:tabs>
                <w:tab w:val="left" w:pos="317"/>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учить обучающихся последовательному изучению объектов живой и неживой природы, наблюдению за ними и их описанию;</w:t>
            </w:r>
          </w:p>
          <w:p w14:paraId="6513EFCE" w14:textId="77777777" w:rsidR="009100B6" w:rsidRPr="00275C20" w:rsidRDefault="009100B6" w:rsidP="006B7297">
            <w:pPr>
              <w:pStyle w:val="a3"/>
              <w:numPr>
                <w:ilvl w:val="0"/>
                <w:numId w:val="52"/>
              </w:numPr>
              <w:tabs>
                <w:tab w:val="left" w:pos="317"/>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формировать у обучающихся временные представления: лето, осень, зима;</w:t>
            </w:r>
          </w:p>
          <w:p w14:paraId="48E39112" w14:textId="77777777" w:rsidR="009100B6" w:rsidRPr="00275C20" w:rsidRDefault="009100B6" w:rsidP="006B7297">
            <w:pPr>
              <w:pStyle w:val="a3"/>
              <w:numPr>
                <w:ilvl w:val="0"/>
                <w:numId w:val="52"/>
              </w:numPr>
              <w:tabs>
                <w:tab w:val="left" w:pos="317"/>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lastRenderedPageBreak/>
              <w:t>развивать умение обучающихся действовать с объектами природы на основе выделенных признаков и представлений о них;</w:t>
            </w:r>
          </w:p>
          <w:p w14:paraId="5D413435" w14:textId="77777777" w:rsidR="009100B6" w:rsidRPr="00275C20" w:rsidRDefault="009100B6" w:rsidP="006B7297">
            <w:pPr>
              <w:pStyle w:val="a3"/>
              <w:numPr>
                <w:ilvl w:val="0"/>
                <w:numId w:val="52"/>
              </w:numPr>
              <w:tabs>
                <w:tab w:val="left" w:pos="317"/>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формировать у обучающихся представления о живой и неживой природе;</w:t>
            </w:r>
          </w:p>
          <w:p w14:paraId="297CB8D6" w14:textId="77777777" w:rsidR="009100B6" w:rsidRPr="00275C20" w:rsidRDefault="009100B6" w:rsidP="006B7297">
            <w:pPr>
              <w:pStyle w:val="a3"/>
              <w:numPr>
                <w:ilvl w:val="0"/>
                <w:numId w:val="52"/>
              </w:numPr>
              <w:tabs>
                <w:tab w:val="left" w:pos="317"/>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учить выделять характерные признаки объектов живой и неживой природы;</w:t>
            </w:r>
          </w:p>
          <w:p w14:paraId="30CBAC94" w14:textId="77777777" w:rsidR="009100B6" w:rsidRPr="00275C20" w:rsidRDefault="009100B6" w:rsidP="006B7297">
            <w:pPr>
              <w:pStyle w:val="a3"/>
              <w:numPr>
                <w:ilvl w:val="0"/>
                <w:numId w:val="52"/>
              </w:numPr>
              <w:tabs>
                <w:tab w:val="left" w:pos="317"/>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учить обучающихся наблюдениям в природе и за изменениями в природе и погоде;</w:t>
            </w:r>
          </w:p>
          <w:p w14:paraId="10A88482" w14:textId="77777777" w:rsidR="009100B6" w:rsidRPr="00275C20" w:rsidRDefault="009100B6" w:rsidP="006B7297">
            <w:pPr>
              <w:pStyle w:val="a3"/>
              <w:numPr>
                <w:ilvl w:val="0"/>
                <w:numId w:val="52"/>
              </w:numPr>
              <w:tabs>
                <w:tab w:val="left" w:pos="317"/>
              </w:tabs>
              <w:ind w:left="33" w:firstLine="0"/>
              <w:jc w:val="both"/>
              <w:rPr>
                <w:rFonts w:ascii="Times New Roman" w:eastAsia="Arial" w:hAnsi="Times New Roman" w:cs="Times New Roman"/>
                <w:i/>
                <w:color w:val="000000"/>
                <w:sz w:val="24"/>
                <w:szCs w:val="24"/>
              </w:rPr>
            </w:pPr>
            <w:r w:rsidRPr="00275C20">
              <w:rPr>
                <w:rFonts w:ascii="Times New Roman" w:hAnsi="Times New Roman" w:cs="Times New Roman"/>
                <w:sz w:val="24"/>
                <w:szCs w:val="24"/>
              </w:rPr>
              <w:t>воспитывать у обучающихся основы экологической культуры: эмоциональное, бережное отношение к природе;</w:t>
            </w:r>
          </w:p>
        </w:tc>
      </w:tr>
      <w:tr w:rsidR="009100B6" w:rsidRPr="00275C20" w14:paraId="79C78546" w14:textId="77777777" w:rsidTr="00340BF4">
        <w:tc>
          <w:tcPr>
            <w:tcW w:w="2660" w:type="dxa"/>
          </w:tcPr>
          <w:p w14:paraId="363F4743" w14:textId="77777777" w:rsidR="009100B6" w:rsidRPr="00170E89" w:rsidRDefault="009100B6" w:rsidP="006B7297">
            <w:pPr>
              <w:widowControl w:val="0"/>
              <w:ind w:right="-50"/>
              <w:jc w:val="center"/>
              <w:rPr>
                <w:rFonts w:ascii="Times New Roman" w:eastAsia="Times New Roman" w:hAnsi="Times New Roman" w:cs="Times New Roman"/>
                <w:i/>
                <w:color w:val="000000"/>
                <w:spacing w:val="-5"/>
                <w:sz w:val="24"/>
                <w:szCs w:val="24"/>
              </w:rPr>
            </w:pPr>
            <w:r w:rsidRPr="00170E89">
              <w:rPr>
                <w:rFonts w:ascii="Times New Roman" w:eastAsia="Times New Roman" w:hAnsi="Times New Roman" w:cs="Times New Roman"/>
                <w:i/>
                <w:color w:val="000000"/>
                <w:spacing w:val="-5"/>
                <w:sz w:val="24"/>
                <w:szCs w:val="24"/>
              </w:rPr>
              <w:lastRenderedPageBreak/>
              <w:t xml:space="preserve">основные задачи </w:t>
            </w:r>
          </w:p>
          <w:p w14:paraId="349DA810" w14:textId="77777777" w:rsidR="009100B6" w:rsidRPr="00170E89" w:rsidRDefault="009100B6" w:rsidP="006B7297">
            <w:pPr>
              <w:widowControl w:val="0"/>
              <w:ind w:right="-50"/>
              <w:jc w:val="center"/>
              <w:rPr>
                <w:rFonts w:ascii="Times New Roman" w:eastAsia="Times New Roman" w:hAnsi="Times New Roman" w:cs="Times New Roman"/>
                <w:i/>
                <w:color w:val="000000"/>
                <w:spacing w:val="-5"/>
                <w:sz w:val="24"/>
                <w:szCs w:val="24"/>
              </w:rPr>
            </w:pPr>
            <w:r>
              <w:rPr>
                <w:rFonts w:ascii="Times New Roman" w:eastAsia="Times New Roman" w:hAnsi="Times New Roman" w:cs="Times New Roman"/>
                <w:i/>
                <w:color w:val="000000"/>
                <w:spacing w:val="-5"/>
                <w:sz w:val="24"/>
                <w:szCs w:val="24"/>
              </w:rPr>
              <w:t>старшего</w:t>
            </w:r>
          </w:p>
          <w:p w14:paraId="1F4535AC" w14:textId="77777777" w:rsidR="009100B6" w:rsidRDefault="009100B6" w:rsidP="006B7297">
            <w:pPr>
              <w:pStyle w:val="a3"/>
              <w:widowControl w:val="0"/>
              <w:ind w:left="0" w:right="4"/>
              <w:jc w:val="both"/>
              <w:rPr>
                <w:rFonts w:ascii="Times New Roman" w:hAnsi="Times New Roman" w:cs="Times New Roman"/>
                <w:sz w:val="24"/>
                <w:szCs w:val="26"/>
              </w:rPr>
            </w:pPr>
            <w:r w:rsidRPr="00170E89">
              <w:rPr>
                <w:rFonts w:ascii="Times New Roman" w:eastAsia="Times New Roman" w:hAnsi="Times New Roman" w:cs="Times New Roman"/>
                <w:i/>
                <w:color w:val="000000"/>
                <w:spacing w:val="-5"/>
                <w:sz w:val="24"/>
                <w:szCs w:val="24"/>
              </w:rPr>
              <w:t>дошкольного возраста</w:t>
            </w:r>
          </w:p>
        </w:tc>
        <w:tc>
          <w:tcPr>
            <w:tcW w:w="7087" w:type="dxa"/>
          </w:tcPr>
          <w:p w14:paraId="3D28C261" w14:textId="77777777" w:rsidR="009100B6" w:rsidRPr="00275C20" w:rsidRDefault="009100B6" w:rsidP="006B7297">
            <w:pPr>
              <w:pStyle w:val="a3"/>
              <w:numPr>
                <w:ilvl w:val="0"/>
                <w:numId w:val="53"/>
              </w:numPr>
              <w:tabs>
                <w:tab w:val="left" w:pos="317"/>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формировать у обучающихся обобщенное представление о человеке (тело, включая внутренние органы, чувства, мысли);</w:t>
            </w:r>
          </w:p>
          <w:p w14:paraId="5FB5D43C" w14:textId="77777777" w:rsidR="009100B6" w:rsidRPr="00275C20" w:rsidRDefault="009100B6" w:rsidP="006B7297">
            <w:pPr>
              <w:pStyle w:val="a3"/>
              <w:numPr>
                <w:ilvl w:val="0"/>
                <w:numId w:val="53"/>
              </w:numPr>
              <w:tabs>
                <w:tab w:val="left" w:pos="317"/>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учить обучающихся дифференцировать предметы и явления живой и неживой природы;</w:t>
            </w:r>
          </w:p>
          <w:p w14:paraId="5D9BE932" w14:textId="77777777" w:rsidR="009100B6" w:rsidRPr="00275C20" w:rsidRDefault="009100B6" w:rsidP="006B7297">
            <w:pPr>
              <w:pStyle w:val="a3"/>
              <w:numPr>
                <w:ilvl w:val="0"/>
                <w:numId w:val="53"/>
              </w:numPr>
              <w:tabs>
                <w:tab w:val="left" w:pos="317"/>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учить обучающихся соотносить явления окружающей действительности и деятельность человека;</w:t>
            </w:r>
          </w:p>
          <w:p w14:paraId="414E167B" w14:textId="77777777" w:rsidR="009100B6" w:rsidRPr="00275C20" w:rsidRDefault="009100B6" w:rsidP="006B7297">
            <w:pPr>
              <w:pStyle w:val="a3"/>
              <w:numPr>
                <w:ilvl w:val="0"/>
                <w:numId w:val="53"/>
              </w:numPr>
              <w:tabs>
                <w:tab w:val="left" w:pos="317"/>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формировать у обучающихся обобщенные представления о характерных признаках групп и категорий предметов;</w:t>
            </w:r>
          </w:p>
          <w:p w14:paraId="6BC13510" w14:textId="77777777" w:rsidR="009100B6" w:rsidRPr="00275C20" w:rsidRDefault="009100B6" w:rsidP="006B7297">
            <w:pPr>
              <w:pStyle w:val="a3"/>
              <w:numPr>
                <w:ilvl w:val="0"/>
                <w:numId w:val="53"/>
              </w:numPr>
              <w:tabs>
                <w:tab w:val="left" w:pos="317"/>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14:paraId="6E1D927B" w14:textId="77777777" w:rsidR="009100B6" w:rsidRPr="00275C20" w:rsidRDefault="009100B6" w:rsidP="006B7297">
            <w:pPr>
              <w:pStyle w:val="a3"/>
              <w:numPr>
                <w:ilvl w:val="0"/>
                <w:numId w:val="53"/>
              </w:numPr>
              <w:tabs>
                <w:tab w:val="left" w:pos="317"/>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14:paraId="7F8979A2" w14:textId="77777777" w:rsidR="009100B6" w:rsidRPr="00275C20" w:rsidRDefault="009100B6" w:rsidP="006B7297">
            <w:pPr>
              <w:pStyle w:val="a3"/>
              <w:numPr>
                <w:ilvl w:val="0"/>
                <w:numId w:val="53"/>
              </w:numPr>
              <w:tabs>
                <w:tab w:val="left" w:pos="317"/>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формировать у обучающихся временные представления (времена года: лето, осень, зима, весна; время суток - ночь, день);</w:t>
            </w:r>
          </w:p>
          <w:p w14:paraId="580C2CEB" w14:textId="77777777" w:rsidR="009100B6" w:rsidRPr="00275C20" w:rsidRDefault="009100B6" w:rsidP="006B7297">
            <w:pPr>
              <w:pStyle w:val="a3"/>
              <w:numPr>
                <w:ilvl w:val="0"/>
                <w:numId w:val="53"/>
              </w:numPr>
              <w:tabs>
                <w:tab w:val="left" w:pos="317"/>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14:paraId="662410F4" w14:textId="77777777" w:rsidR="009100B6" w:rsidRPr="00275C20" w:rsidRDefault="009100B6" w:rsidP="006B7297">
            <w:pPr>
              <w:pStyle w:val="a3"/>
              <w:numPr>
                <w:ilvl w:val="0"/>
                <w:numId w:val="53"/>
              </w:numPr>
              <w:tabs>
                <w:tab w:val="left" w:pos="317"/>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продолжать расширять у обучающихся представления о свойствах и качествах предметов и явлений, объектах живой и неживой природы;</w:t>
            </w:r>
          </w:p>
          <w:p w14:paraId="10AB5BD3" w14:textId="77777777" w:rsidR="009100B6" w:rsidRPr="00275C20" w:rsidRDefault="009100B6" w:rsidP="006B7297">
            <w:pPr>
              <w:pStyle w:val="a3"/>
              <w:numPr>
                <w:ilvl w:val="0"/>
                <w:numId w:val="53"/>
              </w:numPr>
              <w:tabs>
                <w:tab w:val="left" w:pos="317"/>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пополнять представления обучающихся вновь изучаемыми категориями свойств и признаков;</w:t>
            </w:r>
          </w:p>
          <w:p w14:paraId="18EE78CF" w14:textId="77777777" w:rsidR="009100B6" w:rsidRPr="00275C20" w:rsidRDefault="009100B6" w:rsidP="006B7297">
            <w:pPr>
              <w:pStyle w:val="a3"/>
              <w:numPr>
                <w:ilvl w:val="0"/>
                <w:numId w:val="53"/>
              </w:numPr>
              <w:tabs>
                <w:tab w:val="left" w:pos="317"/>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формировать у обучающихся представления о вариативности выделяемых признаков и различных основаниях для осуществления классификации;</w:t>
            </w:r>
          </w:p>
          <w:p w14:paraId="0F9D57CC" w14:textId="77777777" w:rsidR="009100B6" w:rsidRPr="00275C20" w:rsidRDefault="009100B6" w:rsidP="006B7297">
            <w:pPr>
              <w:pStyle w:val="a3"/>
              <w:numPr>
                <w:ilvl w:val="0"/>
                <w:numId w:val="53"/>
              </w:numPr>
              <w:tabs>
                <w:tab w:val="left" w:pos="317"/>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формировать у обучающихся представления о видах транспорта;</w:t>
            </w:r>
          </w:p>
          <w:p w14:paraId="223DE23C" w14:textId="77777777" w:rsidR="009100B6" w:rsidRPr="00275C20" w:rsidRDefault="009100B6" w:rsidP="006B7297">
            <w:pPr>
              <w:pStyle w:val="a3"/>
              <w:numPr>
                <w:ilvl w:val="0"/>
                <w:numId w:val="53"/>
              </w:numPr>
              <w:tabs>
                <w:tab w:val="left" w:pos="317"/>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формировать у обучающихся временные представления (о временах года, об их последовательности, о времени суток, днях недели);</w:t>
            </w:r>
          </w:p>
          <w:p w14:paraId="3B1CE952" w14:textId="77777777" w:rsidR="009100B6" w:rsidRPr="00275C20" w:rsidRDefault="009100B6" w:rsidP="006B7297">
            <w:pPr>
              <w:pStyle w:val="a3"/>
              <w:numPr>
                <w:ilvl w:val="0"/>
                <w:numId w:val="53"/>
              </w:numPr>
              <w:tabs>
                <w:tab w:val="left" w:pos="317"/>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закрепить у обучающихся представления о времени и расширять умение соотносить свою деятельность с категорией времени;</w:t>
            </w:r>
          </w:p>
          <w:p w14:paraId="5F2FBA3E" w14:textId="77777777" w:rsidR="009100B6" w:rsidRPr="00275C20" w:rsidRDefault="009100B6" w:rsidP="006B7297">
            <w:pPr>
              <w:pStyle w:val="a3"/>
              <w:numPr>
                <w:ilvl w:val="0"/>
                <w:numId w:val="53"/>
              </w:numPr>
              <w:tabs>
                <w:tab w:val="left" w:pos="317"/>
              </w:tabs>
              <w:ind w:left="33" w:firstLine="0"/>
              <w:jc w:val="both"/>
              <w:rPr>
                <w:rFonts w:ascii="Times New Roman" w:hAnsi="Times New Roman" w:cs="Times New Roman"/>
                <w:sz w:val="24"/>
                <w:szCs w:val="24"/>
              </w:rPr>
            </w:pPr>
            <w:r w:rsidRPr="00275C20">
              <w:rPr>
                <w:rFonts w:ascii="Times New Roman" w:hAnsi="Times New Roman" w:cs="Times New Roman"/>
                <w:sz w:val="24"/>
                <w:szCs w:val="24"/>
              </w:rPr>
              <w:t>продолжать формировать у обучающихся представления о труде людей и значимости той или иной профессии в жизни;</w:t>
            </w:r>
          </w:p>
          <w:p w14:paraId="4508B2FE" w14:textId="77777777" w:rsidR="009100B6" w:rsidRPr="00275C20" w:rsidRDefault="009100B6" w:rsidP="006B7297">
            <w:pPr>
              <w:pStyle w:val="a3"/>
              <w:numPr>
                <w:ilvl w:val="0"/>
                <w:numId w:val="53"/>
              </w:numPr>
              <w:tabs>
                <w:tab w:val="left" w:pos="317"/>
              </w:tabs>
              <w:ind w:left="33" w:firstLine="0"/>
              <w:jc w:val="both"/>
              <w:rPr>
                <w:rFonts w:ascii="Times New Roman" w:eastAsia="Arial" w:hAnsi="Times New Roman" w:cs="Times New Roman"/>
                <w:i/>
                <w:color w:val="000000"/>
                <w:sz w:val="24"/>
                <w:szCs w:val="24"/>
              </w:rPr>
            </w:pPr>
            <w:r w:rsidRPr="00275C20">
              <w:rPr>
                <w:rFonts w:ascii="Times New Roman" w:hAnsi="Times New Roman" w:cs="Times New Roman"/>
                <w:sz w:val="24"/>
                <w:szCs w:val="24"/>
              </w:rPr>
              <w:t>развивать у обучающихся элементы самосознания на основе понимания изменчивости возраста и времени.</w:t>
            </w:r>
          </w:p>
        </w:tc>
      </w:tr>
    </w:tbl>
    <w:p w14:paraId="7650C7CF" w14:textId="77777777" w:rsidR="005662FB" w:rsidRDefault="005662FB" w:rsidP="005662FB">
      <w:pPr>
        <w:pStyle w:val="a3"/>
        <w:widowControl w:val="0"/>
        <w:spacing w:line="242" w:lineRule="auto"/>
        <w:ind w:left="0" w:right="4"/>
        <w:jc w:val="center"/>
        <w:rPr>
          <w:rFonts w:ascii="Arial" w:eastAsia="Arial" w:hAnsi="Arial" w:cs="Arial"/>
          <w:i/>
          <w:color w:val="000000"/>
          <w:sz w:val="20"/>
          <w:szCs w:val="20"/>
        </w:rPr>
      </w:pPr>
    </w:p>
    <w:p w14:paraId="140E5A4C" w14:textId="77777777" w:rsidR="009100B6" w:rsidRDefault="009100B6" w:rsidP="009100B6">
      <w:pPr>
        <w:pStyle w:val="a3"/>
        <w:widowControl w:val="0"/>
        <w:spacing w:line="240" w:lineRule="auto"/>
        <w:ind w:left="0" w:right="4"/>
        <w:jc w:val="center"/>
        <w:rPr>
          <w:rFonts w:ascii="Times New Roman" w:eastAsia="Arial" w:hAnsi="Times New Roman" w:cs="Times New Roman"/>
          <w:i/>
          <w:color w:val="000000"/>
          <w:sz w:val="26"/>
          <w:szCs w:val="26"/>
        </w:rPr>
      </w:pPr>
      <w:r>
        <w:rPr>
          <w:rFonts w:ascii="Times New Roman" w:eastAsia="Arial" w:hAnsi="Times New Roman" w:cs="Times New Roman"/>
          <w:i/>
          <w:color w:val="000000"/>
          <w:sz w:val="26"/>
          <w:szCs w:val="26"/>
        </w:rPr>
        <w:t>К концу дошкольного возраста обучающиеся могут научиться:</w:t>
      </w:r>
    </w:p>
    <w:p w14:paraId="05AAC019" w14:textId="77777777" w:rsidR="009100B6" w:rsidRPr="009100B6" w:rsidRDefault="009100B6" w:rsidP="00C75324">
      <w:pPr>
        <w:pStyle w:val="a3"/>
        <w:widowControl w:val="0"/>
        <w:numPr>
          <w:ilvl w:val="0"/>
          <w:numId w:val="91"/>
        </w:numPr>
        <w:tabs>
          <w:tab w:val="left" w:pos="993"/>
        </w:tabs>
        <w:spacing w:line="240" w:lineRule="auto"/>
        <w:ind w:left="0" w:right="4" w:firstLine="709"/>
        <w:jc w:val="both"/>
        <w:rPr>
          <w:rFonts w:ascii="Times New Roman" w:eastAsia="Arial" w:hAnsi="Times New Roman" w:cs="Times New Roman"/>
          <w:i/>
          <w:color w:val="000000"/>
          <w:sz w:val="26"/>
          <w:szCs w:val="26"/>
        </w:rPr>
      </w:pPr>
      <w:r>
        <w:rPr>
          <w:rFonts w:ascii="Times New Roman" w:eastAsia="Arial" w:hAnsi="Times New Roman" w:cs="Times New Roman"/>
          <w:color w:val="000000"/>
          <w:sz w:val="26"/>
          <w:szCs w:val="26"/>
        </w:rPr>
        <w:t xml:space="preserve">осуществлять количественный счет в прямом и обратном порядке, счет от </w:t>
      </w:r>
      <w:r>
        <w:rPr>
          <w:rFonts w:ascii="Times New Roman" w:eastAsia="Arial" w:hAnsi="Times New Roman" w:cs="Times New Roman"/>
          <w:color w:val="000000"/>
          <w:sz w:val="26"/>
          <w:szCs w:val="26"/>
        </w:rPr>
        <w:lastRenderedPageBreak/>
        <w:t>средних членов ряда, порядковый счет в пределах шести;</w:t>
      </w:r>
    </w:p>
    <w:p w14:paraId="02983230" w14:textId="77777777" w:rsidR="009100B6" w:rsidRPr="009100B6" w:rsidRDefault="009100B6" w:rsidP="00C75324">
      <w:pPr>
        <w:pStyle w:val="a3"/>
        <w:widowControl w:val="0"/>
        <w:numPr>
          <w:ilvl w:val="0"/>
          <w:numId w:val="91"/>
        </w:numPr>
        <w:tabs>
          <w:tab w:val="left" w:pos="993"/>
        </w:tabs>
        <w:spacing w:line="240" w:lineRule="auto"/>
        <w:ind w:left="0" w:right="4" w:firstLine="709"/>
        <w:jc w:val="both"/>
        <w:rPr>
          <w:rFonts w:ascii="Times New Roman" w:eastAsia="Arial" w:hAnsi="Times New Roman" w:cs="Times New Roman"/>
          <w:i/>
          <w:color w:val="000000"/>
          <w:sz w:val="26"/>
          <w:szCs w:val="26"/>
        </w:rPr>
      </w:pPr>
      <w:r>
        <w:rPr>
          <w:rFonts w:ascii="Times New Roman" w:eastAsia="Arial" w:hAnsi="Times New Roman" w:cs="Times New Roman"/>
          <w:color w:val="000000"/>
          <w:sz w:val="26"/>
          <w:szCs w:val="26"/>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 при разном их расположении</w:t>
      </w:r>
    </w:p>
    <w:p w14:paraId="23CA0A45" w14:textId="77777777" w:rsidR="00650302" w:rsidRDefault="00B56F46" w:rsidP="00C75324">
      <w:pPr>
        <w:pStyle w:val="a3"/>
        <w:widowControl w:val="0"/>
        <w:numPr>
          <w:ilvl w:val="0"/>
          <w:numId w:val="50"/>
        </w:numPr>
        <w:tabs>
          <w:tab w:val="left" w:pos="993"/>
        </w:tabs>
        <w:spacing w:line="240" w:lineRule="auto"/>
        <w:ind w:left="0" w:right="-49" w:firstLine="709"/>
        <w:jc w:val="both"/>
        <w:rPr>
          <w:rFonts w:ascii="Times New Roman" w:eastAsia="Times New Roman" w:hAnsi="Times New Roman" w:cs="Times New Roman"/>
          <w:color w:val="000000"/>
          <w:sz w:val="26"/>
          <w:szCs w:val="26"/>
        </w:rPr>
      </w:pPr>
      <w:bookmarkStart w:id="19" w:name="_page_47_0"/>
      <w:bookmarkEnd w:id="18"/>
      <w:r w:rsidRPr="005662FB">
        <w:rPr>
          <w:rFonts w:ascii="Times New Roman" w:eastAsia="Times New Roman" w:hAnsi="Times New Roman" w:cs="Times New Roman"/>
          <w:color w:val="000000"/>
          <w:sz w:val="26"/>
          <w:szCs w:val="26"/>
        </w:rPr>
        <w:t>о</w:t>
      </w:r>
      <w:r w:rsidRPr="005662FB">
        <w:rPr>
          <w:rFonts w:ascii="Times New Roman" w:eastAsia="Times New Roman" w:hAnsi="Times New Roman" w:cs="Times New Roman"/>
          <w:color w:val="000000"/>
          <w:spacing w:val="5"/>
          <w:sz w:val="26"/>
          <w:szCs w:val="26"/>
        </w:rPr>
        <w:t>с</w:t>
      </w:r>
      <w:r w:rsidRPr="005662FB">
        <w:rPr>
          <w:rFonts w:ascii="Times New Roman" w:eastAsia="Times New Roman" w:hAnsi="Times New Roman" w:cs="Times New Roman"/>
          <w:color w:val="000000"/>
          <w:spacing w:val="-7"/>
          <w:sz w:val="26"/>
          <w:szCs w:val="26"/>
        </w:rPr>
        <w:t>у</w:t>
      </w:r>
      <w:r w:rsidRPr="005662FB">
        <w:rPr>
          <w:rFonts w:ascii="Times New Roman" w:eastAsia="Times New Roman" w:hAnsi="Times New Roman" w:cs="Times New Roman"/>
          <w:color w:val="000000"/>
          <w:spacing w:val="-1"/>
          <w:sz w:val="26"/>
          <w:szCs w:val="26"/>
        </w:rPr>
        <w:t>щ</w:t>
      </w:r>
      <w:r w:rsidRPr="005662FB">
        <w:rPr>
          <w:rFonts w:ascii="Times New Roman" w:eastAsia="Times New Roman" w:hAnsi="Times New Roman" w:cs="Times New Roman"/>
          <w:color w:val="000000"/>
          <w:spacing w:val="1"/>
          <w:sz w:val="26"/>
          <w:szCs w:val="26"/>
        </w:rPr>
        <w:t>ес</w:t>
      </w:r>
      <w:r w:rsidRPr="005662FB">
        <w:rPr>
          <w:rFonts w:ascii="Times New Roman" w:eastAsia="Times New Roman" w:hAnsi="Times New Roman" w:cs="Times New Roman"/>
          <w:color w:val="000000"/>
          <w:sz w:val="26"/>
          <w:szCs w:val="26"/>
        </w:rPr>
        <w:t>т</w:t>
      </w:r>
      <w:r w:rsidRPr="005662FB">
        <w:rPr>
          <w:rFonts w:ascii="Times New Roman" w:eastAsia="Times New Roman" w:hAnsi="Times New Roman" w:cs="Times New Roman"/>
          <w:color w:val="000000"/>
          <w:spacing w:val="-1"/>
          <w:sz w:val="26"/>
          <w:szCs w:val="26"/>
        </w:rPr>
        <w:t>в</w:t>
      </w:r>
      <w:r w:rsidRPr="005662FB">
        <w:rPr>
          <w:rFonts w:ascii="Times New Roman" w:eastAsia="Times New Roman" w:hAnsi="Times New Roman" w:cs="Times New Roman"/>
          <w:color w:val="000000"/>
          <w:sz w:val="26"/>
          <w:szCs w:val="26"/>
        </w:rPr>
        <w:t>л</w:t>
      </w:r>
      <w:r w:rsidRPr="005662FB">
        <w:rPr>
          <w:rFonts w:ascii="Times New Roman" w:eastAsia="Times New Roman" w:hAnsi="Times New Roman" w:cs="Times New Roman"/>
          <w:color w:val="000000"/>
          <w:spacing w:val="1"/>
          <w:sz w:val="26"/>
          <w:szCs w:val="26"/>
        </w:rPr>
        <w:t>я</w:t>
      </w:r>
      <w:r w:rsidRPr="005662FB">
        <w:rPr>
          <w:rFonts w:ascii="Times New Roman" w:eastAsia="Times New Roman" w:hAnsi="Times New Roman" w:cs="Times New Roman"/>
          <w:color w:val="000000"/>
          <w:sz w:val="26"/>
          <w:szCs w:val="26"/>
        </w:rPr>
        <w:t>ть</w:t>
      </w:r>
      <w:r w:rsidRPr="005662FB">
        <w:rPr>
          <w:rFonts w:ascii="Times New Roman" w:eastAsia="Times New Roman" w:hAnsi="Times New Roman" w:cs="Times New Roman"/>
          <w:color w:val="000000"/>
          <w:spacing w:val="-1"/>
          <w:sz w:val="26"/>
          <w:szCs w:val="26"/>
        </w:rPr>
        <w:t xml:space="preserve"> </w:t>
      </w:r>
      <w:r w:rsidRPr="005662FB">
        <w:rPr>
          <w:rFonts w:ascii="Times New Roman" w:eastAsia="Times New Roman" w:hAnsi="Times New Roman" w:cs="Times New Roman"/>
          <w:color w:val="000000"/>
          <w:w w:val="99"/>
          <w:sz w:val="26"/>
          <w:szCs w:val="26"/>
        </w:rPr>
        <w:t>п</w:t>
      </w:r>
      <w:r w:rsidRPr="005662FB">
        <w:rPr>
          <w:rFonts w:ascii="Times New Roman" w:eastAsia="Times New Roman" w:hAnsi="Times New Roman" w:cs="Times New Roman"/>
          <w:color w:val="000000"/>
          <w:sz w:val="26"/>
          <w:szCs w:val="26"/>
        </w:rPr>
        <w:t>рео</w:t>
      </w:r>
      <w:r w:rsidRPr="005662FB">
        <w:rPr>
          <w:rFonts w:ascii="Times New Roman" w:eastAsia="Times New Roman" w:hAnsi="Times New Roman" w:cs="Times New Roman"/>
          <w:color w:val="000000"/>
          <w:spacing w:val="1"/>
          <w:sz w:val="26"/>
          <w:szCs w:val="26"/>
        </w:rPr>
        <w:t>б</w:t>
      </w:r>
      <w:r w:rsidRPr="005662FB">
        <w:rPr>
          <w:rFonts w:ascii="Times New Roman" w:eastAsia="Times New Roman" w:hAnsi="Times New Roman" w:cs="Times New Roman"/>
          <w:color w:val="000000"/>
          <w:sz w:val="26"/>
          <w:szCs w:val="26"/>
        </w:rPr>
        <w:t>р</w:t>
      </w:r>
      <w:r w:rsidRPr="005662FB">
        <w:rPr>
          <w:rFonts w:ascii="Times New Roman" w:eastAsia="Times New Roman" w:hAnsi="Times New Roman" w:cs="Times New Roman"/>
          <w:color w:val="000000"/>
          <w:spacing w:val="1"/>
          <w:sz w:val="26"/>
          <w:szCs w:val="26"/>
        </w:rPr>
        <w:t>аз</w:t>
      </w:r>
      <w:r w:rsidRPr="005662FB">
        <w:rPr>
          <w:rFonts w:ascii="Times New Roman" w:eastAsia="Times New Roman" w:hAnsi="Times New Roman" w:cs="Times New Roman"/>
          <w:color w:val="000000"/>
          <w:sz w:val="26"/>
          <w:szCs w:val="26"/>
        </w:rPr>
        <w:t>ования</w:t>
      </w:r>
      <w:r w:rsidRPr="005662FB">
        <w:rPr>
          <w:rFonts w:ascii="Times New Roman" w:eastAsia="Times New Roman" w:hAnsi="Times New Roman" w:cs="Times New Roman"/>
          <w:color w:val="000000"/>
          <w:spacing w:val="1"/>
          <w:sz w:val="26"/>
          <w:szCs w:val="26"/>
        </w:rPr>
        <w:t xml:space="preserve"> </w:t>
      </w:r>
      <w:r w:rsidRPr="005662FB">
        <w:rPr>
          <w:rFonts w:ascii="Times New Roman" w:eastAsia="Times New Roman" w:hAnsi="Times New Roman" w:cs="Times New Roman"/>
          <w:color w:val="000000"/>
          <w:sz w:val="26"/>
          <w:szCs w:val="26"/>
        </w:rPr>
        <w:t>мно</w:t>
      </w:r>
      <w:r w:rsidRPr="005662FB">
        <w:rPr>
          <w:rFonts w:ascii="Times New Roman" w:eastAsia="Times New Roman" w:hAnsi="Times New Roman" w:cs="Times New Roman"/>
          <w:color w:val="000000"/>
          <w:spacing w:val="-1"/>
          <w:sz w:val="26"/>
          <w:szCs w:val="26"/>
        </w:rPr>
        <w:t>ж</w:t>
      </w:r>
      <w:r w:rsidRPr="005662FB">
        <w:rPr>
          <w:rFonts w:ascii="Times New Roman" w:eastAsia="Times New Roman" w:hAnsi="Times New Roman" w:cs="Times New Roman"/>
          <w:color w:val="000000"/>
          <w:spacing w:val="1"/>
          <w:sz w:val="26"/>
          <w:szCs w:val="26"/>
        </w:rPr>
        <w:t>ес</w:t>
      </w:r>
      <w:r w:rsidRPr="005662FB">
        <w:rPr>
          <w:rFonts w:ascii="Times New Roman" w:eastAsia="Times New Roman" w:hAnsi="Times New Roman" w:cs="Times New Roman"/>
          <w:color w:val="000000"/>
          <w:spacing w:val="-3"/>
          <w:w w:val="99"/>
          <w:sz w:val="26"/>
          <w:szCs w:val="26"/>
        </w:rPr>
        <w:t>т</w:t>
      </w:r>
      <w:r w:rsidRPr="005662FB">
        <w:rPr>
          <w:rFonts w:ascii="Times New Roman" w:eastAsia="Times New Roman" w:hAnsi="Times New Roman" w:cs="Times New Roman"/>
          <w:color w:val="000000"/>
          <w:spacing w:val="-2"/>
          <w:sz w:val="26"/>
          <w:szCs w:val="26"/>
        </w:rPr>
        <w:t>в</w:t>
      </w:r>
      <w:r w:rsidRPr="005662FB">
        <w:rPr>
          <w:rFonts w:ascii="Times New Roman" w:eastAsia="Times New Roman" w:hAnsi="Times New Roman" w:cs="Times New Roman"/>
          <w:color w:val="000000"/>
          <w:sz w:val="26"/>
          <w:szCs w:val="26"/>
        </w:rPr>
        <w:t>, пре</w:t>
      </w:r>
      <w:r w:rsidRPr="005662FB">
        <w:rPr>
          <w:rFonts w:ascii="Times New Roman" w:eastAsia="Times New Roman" w:hAnsi="Times New Roman" w:cs="Times New Roman"/>
          <w:color w:val="000000"/>
          <w:spacing w:val="2"/>
          <w:sz w:val="26"/>
          <w:szCs w:val="26"/>
        </w:rPr>
        <w:t>д</w:t>
      </w:r>
      <w:r w:rsidRPr="005662FB">
        <w:rPr>
          <w:rFonts w:ascii="Times New Roman" w:eastAsia="Times New Roman" w:hAnsi="Times New Roman" w:cs="Times New Roman"/>
          <w:color w:val="000000"/>
          <w:sz w:val="26"/>
          <w:szCs w:val="26"/>
        </w:rPr>
        <w:t>вари</w:t>
      </w:r>
      <w:r w:rsidRPr="005662FB">
        <w:rPr>
          <w:rFonts w:ascii="Times New Roman" w:eastAsia="Times New Roman" w:hAnsi="Times New Roman" w:cs="Times New Roman"/>
          <w:color w:val="000000"/>
          <w:w w:val="99"/>
          <w:sz w:val="26"/>
          <w:szCs w:val="26"/>
        </w:rPr>
        <w:t>т</w:t>
      </w:r>
      <w:r w:rsidRPr="005662FB">
        <w:rPr>
          <w:rFonts w:ascii="Times New Roman" w:eastAsia="Times New Roman" w:hAnsi="Times New Roman" w:cs="Times New Roman"/>
          <w:color w:val="000000"/>
          <w:sz w:val="26"/>
          <w:szCs w:val="26"/>
        </w:rPr>
        <w:t>ельно проговаривая</w:t>
      </w:r>
      <w:r w:rsidRPr="005662FB">
        <w:rPr>
          <w:rFonts w:ascii="Times New Roman" w:eastAsia="Times New Roman" w:hAnsi="Times New Roman" w:cs="Times New Roman"/>
          <w:color w:val="000000"/>
          <w:spacing w:val="2"/>
          <w:sz w:val="26"/>
          <w:szCs w:val="26"/>
        </w:rPr>
        <w:t xml:space="preserve"> </w:t>
      </w:r>
      <w:r w:rsidRPr="005662FB">
        <w:rPr>
          <w:rFonts w:ascii="Times New Roman" w:eastAsia="Times New Roman" w:hAnsi="Times New Roman" w:cs="Times New Roman"/>
          <w:color w:val="000000"/>
          <w:spacing w:val="-1"/>
          <w:sz w:val="26"/>
          <w:szCs w:val="26"/>
        </w:rPr>
        <w:t>д</w:t>
      </w:r>
      <w:r w:rsidRPr="005662FB">
        <w:rPr>
          <w:rFonts w:ascii="Times New Roman" w:eastAsia="Times New Roman" w:hAnsi="Times New Roman" w:cs="Times New Roman"/>
          <w:color w:val="000000"/>
          <w:sz w:val="26"/>
          <w:szCs w:val="26"/>
        </w:rPr>
        <w:t>ей</w:t>
      </w:r>
      <w:r w:rsidRPr="005662FB">
        <w:rPr>
          <w:rFonts w:ascii="Times New Roman" w:eastAsia="Times New Roman" w:hAnsi="Times New Roman" w:cs="Times New Roman"/>
          <w:color w:val="000000"/>
          <w:spacing w:val="1"/>
          <w:sz w:val="26"/>
          <w:szCs w:val="26"/>
        </w:rPr>
        <w:t>с</w:t>
      </w:r>
      <w:r w:rsidRPr="005662FB">
        <w:rPr>
          <w:rFonts w:ascii="Times New Roman" w:eastAsia="Times New Roman" w:hAnsi="Times New Roman" w:cs="Times New Roman"/>
          <w:color w:val="000000"/>
          <w:sz w:val="26"/>
          <w:szCs w:val="26"/>
        </w:rPr>
        <w:t>т</w:t>
      </w:r>
      <w:r w:rsidRPr="005662FB">
        <w:rPr>
          <w:rFonts w:ascii="Times New Roman" w:eastAsia="Times New Roman" w:hAnsi="Times New Roman" w:cs="Times New Roman"/>
          <w:color w:val="000000"/>
          <w:spacing w:val="-1"/>
          <w:sz w:val="26"/>
          <w:szCs w:val="26"/>
        </w:rPr>
        <w:t>в</w:t>
      </w:r>
      <w:r w:rsidRPr="005662FB">
        <w:rPr>
          <w:rFonts w:ascii="Times New Roman" w:eastAsia="Times New Roman" w:hAnsi="Times New Roman" w:cs="Times New Roman"/>
          <w:color w:val="000000"/>
          <w:w w:val="99"/>
          <w:sz w:val="26"/>
          <w:szCs w:val="26"/>
        </w:rPr>
        <w:t>и</w:t>
      </w:r>
      <w:r w:rsidRPr="005662FB">
        <w:rPr>
          <w:rFonts w:ascii="Times New Roman" w:eastAsia="Times New Roman" w:hAnsi="Times New Roman" w:cs="Times New Roman"/>
          <w:color w:val="000000"/>
          <w:sz w:val="26"/>
          <w:szCs w:val="26"/>
        </w:rPr>
        <w:t>е; о</w:t>
      </w:r>
      <w:r w:rsidRPr="005662FB">
        <w:rPr>
          <w:rFonts w:ascii="Times New Roman" w:eastAsia="Times New Roman" w:hAnsi="Times New Roman" w:cs="Times New Roman"/>
          <w:color w:val="000000"/>
          <w:w w:val="99"/>
          <w:sz w:val="26"/>
          <w:szCs w:val="26"/>
        </w:rPr>
        <w:t>п</w:t>
      </w:r>
      <w:r w:rsidRPr="005662FB">
        <w:rPr>
          <w:rFonts w:ascii="Times New Roman" w:eastAsia="Times New Roman" w:hAnsi="Times New Roman" w:cs="Times New Roman"/>
          <w:color w:val="000000"/>
          <w:sz w:val="26"/>
          <w:szCs w:val="26"/>
        </w:rPr>
        <w:t>ре</w:t>
      </w:r>
      <w:r w:rsidRPr="005662FB">
        <w:rPr>
          <w:rFonts w:ascii="Times New Roman" w:eastAsia="Times New Roman" w:hAnsi="Times New Roman" w:cs="Times New Roman"/>
          <w:color w:val="000000"/>
          <w:spacing w:val="2"/>
          <w:sz w:val="26"/>
          <w:szCs w:val="26"/>
        </w:rPr>
        <w:t>де</w:t>
      </w:r>
      <w:r w:rsidRPr="005662FB">
        <w:rPr>
          <w:rFonts w:ascii="Times New Roman" w:eastAsia="Times New Roman" w:hAnsi="Times New Roman" w:cs="Times New Roman"/>
          <w:color w:val="000000"/>
          <w:spacing w:val="-2"/>
          <w:sz w:val="26"/>
          <w:szCs w:val="26"/>
        </w:rPr>
        <w:t>л</w:t>
      </w:r>
      <w:r w:rsidRPr="005662FB">
        <w:rPr>
          <w:rFonts w:ascii="Times New Roman" w:eastAsia="Times New Roman" w:hAnsi="Times New Roman" w:cs="Times New Roman"/>
          <w:color w:val="000000"/>
          <w:sz w:val="26"/>
          <w:szCs w:val="26"/>
        </w:rPr>
        <w:t>ять</w:t>
      </w:r>
      <w:r w:rsidRPr="005662FB">
        <w:rPr>
          <w:rFonts w:ascii="Times New Roman" w:eastAsia="Times New Roman" w:hAnsi="Times New Roman" w:cs="Times New Roman"/>
          <w:color w:val="000000"/>
          <w:spacing w:val="17"/>
          <w:sz w:val="26"/>
          <w:szCs w:val="26"/>
        </w:rPr>
        <w:t xml:space="preserve"> </w:t>
      </w:r>
      <w:r w:rsidRPr="005662FB">
        <w:rPr>
          <w:rFonts w:ascii="Times New Roman" w:eastAsia="Times New Roman" w:hAnsi="Times New Roman" w:cs="Times New Roman"/>
          <w:color w:val="000000"/>
          <w:sz w:val="26"/>
          <w:szCs w:val="26"/>
        </w:rPr>
        <w:t>м</w:t>
      </w:r>
      <w:r w:rsidRPr="005662FB">
        <w:rPr>
          <w:rFonts w:ascii="Times New Roman" w:eastAsia="Times New Roman" w:hAnsi="Times New Roman" w:cs="Times New Roman"/>
          <w:color w:val="000000"/>
          <w:spacing w:val="1"/>
          <w:sz w:val="26"/>
          <w:szCs w:val="26"/>
        </w:rPr>
        <w:t>ес</w:t>
      </w:r>
      <w:r w:rsidRPr="005662FB">
        <w:rPr>
          <w:rFonts w:ascii="Times New Roman" w:eastAsia="Times New Roman" w:hAnsi="Times New Roman" w:cs="Times New Roman"/>
          <w:color w:val="000000"/>
          <w:sz w:val="26"/>
          <w:szCs w:val="26"/>
        </w:rPr>
        <w:t>то</w:t>
      </w:r>
      <w:r w:rsidRPr="005662FB">
        <w:rPr>
          <w:rFonts w:ascii="Times New Roman" w:eastAsia="Times New Roman" w:hAnsi="Times New Roman" w:cs="Times New Roman"/>
          <w:color w:val="000000"/>
          <w:spacing w:val="19"/>
          <w:sz w:val="26"/>
          <w:szCs w:val="26"/>
        </w:rPr>
        <w:t xml:space="preserve"> </w:t>
      </w:r>
      <w:r w:rsidRPr="005662FB">
        <w:rPr>
          <w:rFonts w:ascii="Times New Roman" w:eastAsia="Times New Roman" w:hAnsi="Times New Roman" w:cs="Times New Roman"/>
          <w:color w:val="000000"/>
          <w:sz w:val="26"/>
          <w:szCs w:val="26"/>
        </w:rPr>
        <w:t>ч</w:t>
      </w:r>
      <w:r w:rsidRPr="005662FB">
        <w:rPr>
          <w:rFonts w:ascii="Times New Roman" w:eastAsia="Times New Roman" w:hAnsi="Times New Roman" w:cs="Times New Roman"/>
          <w:color w:val="000000"/>
          <w:w w:val="99"/>
          <w:sz w:val="26"/>
          <w:szCs w:val="26"/>
        </w:rPr>
        <w:t>и</w:t>
      </w:r>
      <w:r w:rsidRPr="005662FB">
        <w:rPr>
          <w:rFonts w:ascii="Times New Roman" w:eastAsia="Times New Roman" w:hAnsi="Times New Roman" w:cs="Times New Roman"/>
          <w:color w:val="000000"/>
          <w:sz w:val="26"/>
          <w:szCs w:val="26"/>
        </w:rPr>
        <w:t>сла</w:t>
      </w:r>
      <w:r w:rsidRPr="005662FB">
        <w:rPr>
          <w:rFonts w:ascii="Times New Roman" w:eastAsia="Times New Roman" w:hAnsi="Times New Roman" w:cs="Times New Roman"/>
          <w:color w:val="000000"/>
          <w:spacing w:val="18"/>
          <w:sz w:val="26"/>
          <w:szCs w:val="26"/>
        </w:rPr>
        <w:t xml:space="preserve"> </w:t>
      </w:r>
      <w:r w:rsidRPr="005662FB">
        <w:rPr>
          <w:rFonts w:ascii="Times New Roman" w:eastAsia="Times New Roman" w:hAnsi="Times New Roman" w:cs="Times New Roman"/>
          <w:color w:val="000000"/>
          <w:sz w:val="26"/>
          <w:szCs w:val="26"/>
        </w:rPr>
        <w:t>в</w:t>
      </w:r>
      <w:r w:rsidRPr="005662FB">
        <w:rPr>
          <w:rFonts w:ascii="Times New Roman" w:eastAsia="Times New Roman" w:hAnsi="Times New Roman" w:cs="Times New Roman"/>
          <w:color w:val="000000"/>
          <w:spacing w:val="18"/>
          <w:sz w:val="26"/>
          <w:szCs w:val="26"/>
        </w:rPr>
        <w:t xml:space="preserve"> </w:t>
      </w:r>
      <w:r w:rsidRPr="005662FB">
        <w:rPr>
          <w:rFonts w:ascii="Times New Roman" w:eastAsia="Times New Roman" w:hAnsi="Times New Roman" w:cs="Times New Roman"/>
          <w:color w:val="000000"/>
          <w:sz w:val="26"/>
          <w:szCs w:val="26"/>
        </w:rPr>
        <w:t>чи</w:t>
      </w:r>
      <w:r w:rsidRPr="005662FB">
        <w:rPr>
          <w:rFonts w:ascii="Times New Roman" w:eastAsia="Times New Roman" w:hAnsi="Times New Roman" w:cs="Times New Roman"/>
          <w:color w:val="000000"/>
          <w:spacing w:val="1"/>
          <w:sz w:val="26"/>
          <w:szCs w:val="26"/>
        </w:rPr>
        <w:t>с</w:t>
      </w:r>
      <w:r w:rsidRPr="005662FB">
        <w:rPr>
          <w:rFonts w:ascii="Times New Roman" w:eastAsia="Times New Roman" w:hAnsi="Times New Roman" w:cs="Times New Roman"/>
          <w:color w:val="000000"/>
          <w:sz w:val="26"/>
          <w:szCs w:val="26"/>
        </w:rPr>
        <w:t>ловом</w:t>
      </w:r>
      <w:r w:rsidRPr="005662FB">
        <w:rPr>
          <w:rFonts w:ascii="Times New Roman" w:eastAsia="Times New Roman" w:hAnsi="Times New Roman" w:cs="Times New Roman"/>
          <w:color w:val="000000"/>
          <w:spacing w:val="19"/>
          <w:sz w:val="26"/>
          <w:szCs w:val="26"/>
        </w:rPr>
        <w:t xml:space="preserve"> </w:t>
      </w:r>
      <w:r w:rsidRPr="005662FB">
        <w:rPr>
          <w:rFonts w:ascii="Times New Roman" w:eastAsia="Times New Roman" w:hAnsi="Times New Roman" w:cs="Times New Roman"/>
          <w:color w:val="000000"/>
          <w:sz w:val="26"/>
          <w:szCs w:val="26"/>
        </w:rPr>
        <w:t>ря</w:t>
      </w:r>
      <w:r w:rsidRPr="005662FB">
        <w:rPr>
          <w:rFonts w:ascii="Times New Roman" w:eastAsia="Times New Roman" w:hAnsi="Times New Roman" w:cs="Times New Roman"/>
          <w:color w:val="000000"/>
          <w:spacing w:val="3"/>
          <w:sz w:val="26"/>
          <w:szCs w:val="26"/>
        </w:rPr>
        <w:t>д</w:t>
      </w:r>
      <w:r w:rsidRPr="005662FB">
        <w:rPr>
          <w:rFonts w:ascii="Times New Roman" w:eastAsia="Times New Roman" w:hAnsi="Times New Roman" w:cs="Times New Roman"/>
          <w:color w:val="000000"/>
          <w:spacing w:val="1"/>
          <w:sz w:val="26"/>
          <w:szCs w:val="26"/>
        </w:rPr>
        <w:t>у</w:t>
      </w:r>
      <w:r w:rsidRPr="005662FB">
        <w:rPr>
          <w:rFonts w:ascii="Times New Roman" w:eastAsia="Times New Roman" w:hAnsi="Times New Roman" w:cs="Times New Roman"/>
          <w:color w:val="000000"/>
          <w:spacing w:val="11"/>
          <w:sz w:val="26"/>
          <w:szCs w:val="26"/>
        </w:rPr>
        <w:t xml:space="preserve"> </w:t>
      </w:r>
      <w:r w:rsidRPr="005662FB">
        <w:rPr>
          <w:rFonts w:ascii="Times New Roman" w:eastAsia="Times New Roman" w:hAnsi="Times New Roman" w:cs="Times New Roman"/>
          <w:color w:val="000000"/>
          <w:sz w:val="26"/>
          <w:szCs w:val="26"/>
        </w:rPr>
        <w:t>и</w:t>
      </w:r>
      <w:r w:rsidRPr="005662FB">
        <w:rPr>
          <w:rFonts w:ascii="Times New Roman" w:eastAsia="Times New Roman" w:hAnsi="Times New Roman" w:cs="Times New Roman"/>
          <w:color w:val="000000"/>
          <w:spacing w:val="20"/>
          <w:sz w:val="26"/>
          <w:szCs w:val="26"/>
        </w:rPr>
        <w:t xml:space="preserve"> </w:t>
      </w:r>
      <w:r w:rsidRPr="005662FB">
        <w:rPr>
          <w:rFonts w:ascii="Times New Roman" w:eastAsia="Times New Roman" w:hAnsi="Times New Roman" w:cs="Times New Roman"/>
          <w:color w:val="000000"/>
          <w:sz w:val="26"/>
          <w:szCs w:val="26"/>
        </w:rPr>
        <w:t>о</w:t>
      </w:r>
      <w:r w:rsidRPr="005662FB">
        <w:rPr>
          <w:rFonts w:ascii="Times New Roman" w:eastAsia="Times New Roman" w:hAnsi="Times New Roman" w:cs="Times New Roman"/>
          <w:color w:val="000000"/>
          <w:w w:val="99"/>
          <w:sz w:val="26"/>
          <w:szCs w:val="26"/>
        </w:rPr>
        <w:t>т</w:t>
      </w:r>
      <w:r w:rsidRPr="005662FB">
        <w:rPr>
          <w:rFonts w:ascii="Times New Roman" w:eastAsia="Times New Roman" w:hAnsi="Times New Roman" w:cs="Times New Roman"/>
          <w:color w:val="000000"/>
          <w:sz w:val="26"/>
          <w:szCs w:val="26"/>
        </w:rPr>
        <w:t>но</w:t>
      </w:r>
      <w:r w:rsidRPr="005662FB">
        <w:rPr>
          <w:rFonts w:ascii="Times New Roman" w:eastAsia="Times New Roman" w:hAnsi="Times New Roman" w:cs="Times New Roman"/>
          <w:color w:val="000000"/>
          <w:spacing w:val="-1"/>
          <w:w w:val="99"/>
          <w:sz w:val="26"/>
          <w:szCs w:val="26"/>
        </w:rPr>
        <w:t>ш</w:t>
      </w:r>
      <w:r w:rsidRPr="005662FB">
        <w:rPr>
          <w:rFonts w:ascii="Times New Roman" w:eastAsia="Times New Roman" w:hAnsi="Times New Roman" w:cs="Times New Roman"/>
          <w:color w:val="000000"/>
          <w:sz w:val="26"/>
          <w:szCs w:val="26"/>
        </w:rPr>
        <w:t>ения</w:t>
      </w:r>
      <w:r w:rsidRPr="005662FB">
        <w:rPr>
          <w:rFonts w:ascii="Times New Roman" w:eastAsia="Times New Roman" w:hAnsi="Times New Roman" w:cs="Times New Roman"/>
          <w:color w:val="000000"/>
          <w:spacing w:val="21"/>
          <w:sz w:val="26"/>
          <w:szCs w:val="26"/>
        </w:rPr>
        <w:t xml:space="preserve"> </w:t>
      </w:r>
      <w:r w:rsidRPr="005662FB">
        <w:rPr>
          <w:rFonts w:ascii="Times New Roman" w:eastAsia="Times New Roman" w:hAnsi="Times New Roman" w:cs="Times New Roman"/>
          <w:color w:val="000000"/>
          <w:sz w:val="26"/>
          <w:szCs w:val="26"/>
        </w:rPr>
        <w:t>м</w:t>
      </w:r>
      <w:r w:rsidRPr="005662FB">
        <w:rPr>
          <w:rFonts w:ascii="Times New Roman" w:eastAsia="Times New Roman" w:hAnsi="Times New Roman" w:cs="Times New Roman"/>
          <w:color w:val="000000"/>
          <w:spacing w:val="1"/>
          <w:sz w:val="26"/>
          <w:szCs w:val="26"/>
        </w:rPr>
        <w:t>е</w:t>
      </w:r>
      <w:r w:rsidRPr="005662FB">
        <w:rPr>
          <w:rFonts w:ascii="Times New Roman" w:eastAsia="Times New Roman" w:hAnsi="Times New Roman" w:cs="Times New Roman"/>
          <w:color w:val="000000"/>
          <w:spacing w:val="-1"/>
          <w:sz w:val="26"/>
          <w:szCs w:val="26"/>
        </w:rPr>
        <w:t>ж</w:t>
      </w:r>
      <w:r w:rsidRPr="005662FB">
        <w:rPr>
          <w:rFonts w:ascii="Times New Roman" w:eastAsia="Times New Roman" w:hAnsi="Times New Roman" w:cs="Times New Roman"/>
          <w:color w:val="000000"/>
          <w:spacing w:val="5"/>
          <w:sz w:val="26"/>
          <w:szCs w:val="26"/>
        </w:rPr>
        <w:t>д</w:t>
      </w:r>
      <w:r w:rsidRPr="005662FB">
        <w:rPr>
          <w:rFonts w:ascii="Times New Roman" w:eastAsia="Times New Roman" w:hAnsi="Times New Roman" w:cs="Times New Roman"/>
          <w:color w:val="000000"/>
          <w:sz w:val="26"/>
          <w:szCs w:val="26"/>
        </w:rPr>
        <w:t>у</w:t>
      </w:r>
      <w:r w:rsidRPr="005662FB">
        <w:rPr>
          <w:rFonts w:ascii="Times New Roman" w:eastAsia="Times New Roman" w:hAnsi="Times New Roman" w:cs="Times New Roman"/>
          <w:color w:val="000000"/>
          <w:spacing w:val="12"/>
          <w:sz w:val="26"/>
          <w:szCs w:val="26"/>
        </w:rPr>
        <w:t xml:space="preserve"> </w:t>
      </w:r>
      <w:r w:rsidRPr="005662FB">
        <w:rPr>
          <w:rFonts w:ascii="Times New Roman" w:eastAsia="Times New Roman" w:hAnsi="Times New Roman" w:cs="Times New Roman"/>
          <w:color w:val="000000"/>
          <w:spacing w:val="1"/>
          <w:sz w:val="26"/>
          <w:szCs w:val="26"/>
        </w:rPr>
        <w:t>с</w:t>
      </w:r>
      <w:r w:rsidRPr="005662FB">
        <w:rPr>
          <w:rFonts w:ascii="Times New Roman" w:eastAsia="Times New Roman" w:hAnsi="Times New Roman" w:cs="Times New Roman"/>
          <w:color w:val="000000"/>
          <w:sz w:val="26"/>
          <w:szCs w:val="26"/>
        </w:rPr>
        <w:t>м</w:t>
      </w:r>
      <w:r w:rsidRPr="005662FB">
        <w:rPr>
          <w:rFonts w:ascii="Times New Roman" w:eastAsia="Times New Roman" w:hAnsi="Times New Roman" w:cs="Times New Roman"/>
          <w:color w:val="000000"/>
          <w:spacing w:val="1"/>
          <w:sz w:val="26"/>
          <w:szCs w:val="26"/>
        </w:rPr>
        <w:t>е</w:t>
      </w:r>
      <w:r w:rsidRPr="005662FB">
        <w:rPr>
          <w:rFonts w:ascii="Times New Roman" w:eastAsia="Times New Roman" w:hAnsi="Times New Roman" w:cs="Times New Roman"/>
          <w:color w:val="000000"/>
          <w:sz w:val="26"/>
          <w:szCs w:val="26"/>
        </w:rPr>
        <w:t>жн</w:t>
      </w:r>
      <w:r w:rsidRPr="005662FB">
        <w:rPr>
          <w:rFonts w:ascii="Times New Roman" w:eastAsia="Times New Roman" w:hAnsi="Times New Roman" w:cs="Times New Roman"/>
          <w:color w:val="000000"/>
          <w:spacing w:val="-1"/>
          <w:sz w:val="26"/>
          <w:szCs w:val="26"/>
        </w:rPr>
        <w:t>ы</w:t>
      </w:r>
      <w:r w:rsidRPr="005662FB">
        <w:rPr>
          <w:rFonts w:ascii="Times New Roman" w:eastAsia="Times New Roman" w:hAnsi="Times New Roman" w:cs="Times New Roman"/>
          <w:color w:val="000000"/>
          <w:sz w:val="26"/>
          <w:szCs w:val="26"/>
        </w:rPr>
        <w:t>ми</w:t>
      </w:r>
      <w:r w:rsidRPr="005662FB">
        <w:rPr>
          <w:rFonts w:ascii="Times New Roman" w:eastAsia="Times New Roman" w:hAnsi="Times New Roman" w:cs="Times New Roman"/>
          <w:color w:val="000000"/>
          <w:spacing w:val="19"/>
          <w:sz w:val="26"/>
          <w:szCs w:val="26"/>
        </w:rPr>
        <w:t xml:space="preserve"> </w:t>
      </w:r>
      <w:r w:rsidRPr="005662FB">
        <w:rPr>
          <w:rFonts w:ascii="Times New Roman" w:eastAsia="Times New Roman" w:hAnsi="Times New Roman" w:cs="Times New Roman"/>
          <w:color w:val="000000"/>
          <w:sz w:val="26"/>
          <w:szCs w:val="26"/>
        </w:rPr>
        <w:t>чис</w:t>
      </w:r>
      <w:r w:rsidRPr="005662FB">
        <w:rPr>
          <w:rFonts w:ascii="Times New Roman" w:eastAsia="Times New Roman" w:hAnsi="Times New Roman" w:cs="Times New Roman"/>
          <w:color w:val="000000"/>
          <w:w w:val="99"/>
          <w:sz w:val="26"/>
          <w:szCs w:val="26"/>
        </w:rPr>
        <w:t>л</w:t>
      </w:r>
      <w:r w:rsidRPr="005662FB">
        <w:rPr>
          <w:rFonts w:ascii="Times New Roman" w:eastAsia="Times New Roman" w:hAnsi="Times New Roman" w:cs="Times New Roman"/>
          <w:color w:val="000000"/>
          <w:spacing w:val="2"/>
          <w:sz w:val="26"/>
          <w:szCs w:val="26"/>
        </w:rPr>
        <w:t>а</w:t>
      </w:r>
      <w:r w:rsidRPr="005662FB">
        <w:rPr>
          <w:rFonts w:ascii="Times New Roman" w:eastAsia="Times New Roman" w:hAnsi="Times New Roman" w:cs="Times New Roman"/>
          <w:color w:val="000000"/>
          <w:sz w:val="26"/>
          <w:szCs w:val="26"/>
        </w:rPr>
        <w:t>м</w:t>
      </w:r>
      <w:r w:rsidRPr="005662FB">
        <w:rPr>
          <w:rFonts w:ascii="Times New Roman" w:eastAsia="Times New Roman" w:hAnsi="Times New Roman" w:cs="Times New Roman"/>
          <w:color w:val="000000"/>
          <w:w w:val="99"/>
          <w:sz w:val="26"/>
          <w:szCs w:val="26"/>
        </w:rPr>
        <w:t>и</w:t>
      </w:r>
      <w:r w:rsidRPr="005662FB">
        <w:rPr>
          <w:rFonts w:ascii="Times New Roman" w:eastAsia="Times New Roman" w:hAnsi="Times New Roman" w:cs="Times New Roman"/>
          <w:color w:val="000000"/>
          <w:sz w:val="26"/>
          <w:szCs w:val="26"/>
        </w:rPr>
        <w:t>;</w:t>
      </w:r>
    </w:p>
    <w:p w14:paraId="18F8C0B4" w14:textId="77777777" w:rsidR="009100B6" w:rsidRDefault="009100B6" w:rsidP="00C75324">
      <w:pPr>
        <w:pStyle w:val="a3"/>
        <w:widowControl w:val="0"/>
        <w:numPr>
          <w:ilvl w:val="0"/>
          <w:numId w:val="50"/>
        </w:numPr>
        <w:tabs>
          <w:tab w:val="left" w:pos="993"/>
        </w:tabs>
        <w:spacing w:line="240" w:lineRule="auto"/>
        <w:ind w:left="0" w:right="-49"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решать задачи по представлению и отвлеченно в пределах пяти;</w:t>
      </w:r>
    </w:p>
    <w:p w14:paraId="1A057663" w14:textId="77777777" w:rsidR="009100B6" w:rsidRDefault="009100B6" w:rsidP="00C75324">
      <w:pPr>
        <w:pStyle w:val="a3"/>
        <w:widowControl w:val="0"/>
        <w:numPr>
          <w:ilvl w:val="0"/>
          <w:numId w:val="50"/>
        </w:numPr>
        <w:tabs>
          <w:tab w:val="left" w:pos="993"/>
        </w:tabs>
        <w:spacing w:line="240" w:lineRule="auto"/>
        <w:ind w:left="0" w:right="-49"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измерять, отмеривать непрерывные множества, используя условную мерку, уметь использовать составные мерки.</w:t>
      </w:r>
    </w:p>
    <w:p w14:paraId="5E9B61E5" w14:textId="77777777" w:rsidR="005662FB" w:rsidRPr="00E0480D" w:rsidRDefault="005662FB" w:rsidP="00E0480D">
      <w:pPr>
        <w:widowControl w:val="0"/>
        <w:tabs>
          <w:tab w:val="left" w:pos="567"/>
        </w:tabs>
        <w:spacing w:line="240" w:lineRule="auto"/>
        <w:ind w:right="-51" w:firstLine="567"/>
        <w:jc w:val="both"/>
        <w:rPr>
          <w:rFonts w:ascii="Times New Roman" w:eastAsia="Times New Roman" w:hAnsi="Times New Roman" w:cs="Times New Roman"/>
          <w:color w:val="000000"/>
          <w:sz w:val="26"/>
          <w:szCs w:val="26"/>
        </w:rPr>
      </w:pPr>
    </w:p>
    <w:p w14:paraId="0A07754C" w14:textId="4FD7E57D" w:rsidR="00650302" w:rsidRPr="00E0480D" w:rsidRDefault="007E4C30" w:rsidP="00E0480D">
      <w:pPr>
        <w:widowControl w:val="0"/>
        <w:tabs>
          <w:tab w:val="left" w:pos="567"/>
        </w:tabs>
        <w:spacing w:before="4" w:line="240" w:lineRule="auto"/>
        <w:ind w:right="-20" w:firstLine="567"/>
        <w:rPr>
          <w:rFonts w:ascii="Times New Roman" w:eastAsia="Times New Roman" w:hAnsi="Times New Roman" w:cs="Times New Roman"/>
          <w:b/>
          <w:bCs/>
          <w:color w:val="000000"/>
          <w:spacing w:val="1"/>
          <w:sz w:val="26"/>
          <w:szCs w:val="26"/>
        </w:rPr>
      </w:pPr>
      <w:bookmarkStart w:id="20" w:name="_page_51_0"/>
      <w:bookmarkEnd w:id="19"/>
      <w:r w:rsidRPr="00E0480D">
        <w:rPr>
          <w:rFonts w:ascii="Times New Roman" w:eastAsia="Times New Roman" w:hAnsi="Times New Roman" w:cs="Times New Roman"/>
          <w:b/>
          <w:bCs/>
          <w:color w:val="000000"/>
          <w:sz w:val="26"/>
          <w:szCs w:val="26"/>
        </w:rPr>
        <w:t xml:space="preserve">2.2.3. </w:t>
      </w:r>
      <w:r w:rsidR="00B56F46" w:rsidRPr="00E0480D">
        <w:rPr>
          <w:rFonts w:ascii="Times New Roman" w:eastAsia="Times New Roman" w:hAnsi="Times New Roman" w:cs="Times New Roman"/>
          <w:b/>
          <w:bCs/>
          <w:color w:val="000000"/>
          <w:spacing w:val="1"/>
          <w:sz w:val="26"/>
          <w:szCs w:val="26"/>
        </w:rPr>
        <w:t>Ре</w:t>
      </w:r>
      <w:r w:rsidR="00B56F46" w:rsidRPr="00E0480D">
        <w:rPr>
          <w:rFonts w:ascii="Times New Roman" w:eastAsia="Times New Roman" w:hAnsi="Times New Roman" w:cs="Times New Roman"/>
          <w:b/>
          <w:bCs/>
          <w:color w:val="000000"/>
          <w:sz w:val="26"/>
          <w:szCs w:val="26"/>
        </w:rPr>
        <w:t>ч</w:t>
      </w:r>
      <w:r w:rsidR="00B56F46" w:rsidRPr="00E0480D">
        <w:rPr>
          <w:rFonts w:ascii="Times New Roman" w:eastAsia="Times New Roman" w:hAnsi="Times New Roman" w:cs="Times New Roman"/>
          <w:b/>
          <w:bCs/>
          <w:color w:val="000000"/>
          <w:spacing w:val="2"/>
          <w:sz w:val="26"/>
          <w:szCs w:val="26"/>
        </w:rPr>
        <w:t>е</w:t>
      </w:r>
      <w:r w:rsidR="00B56F46" w:rsidRPr="00E0480D">
        <w:rPr>
          <w:rFonts w:ascii="Times New Roman" w:eastAsia="Times New Roman" w:hAnsi="Times New Roman" w:cs="Times New Roman"/>
          <w:b/>
          <w:bCs/>
          <w:color w:val="000000"/>
          <w:w w:val="99"/>
          <w:sz w:val="26"/>
          <w:szCs w:val="26"/>
        </w:rPr>
        <w:t>в</w:t>
      </w:r>
      <w:r w:rsidR="00B56F46" w:rsidRPr="00E0480D">
        <w:rPr>
          <w:rFonts w:ascii="Times New Roman" w:eastAsia="Times New Roman" w:hAnsi="Times New Roman" w:cs="Times New Roman"/>
          <w:b/>
          <w:bCs/>
          <w:color w:val="000000"/>
          <w:spacing w:val="-4"/>
          <w:sz w:val="26"/>
          <w:szCs w:val="26"/>
        </w:rPr>
        <w:t>о</w:t>
      </w:r>
      <w:r w:rsidR="00B56F46" w:rsidRPr="00E0480D">
        <w:rPr>
          <w:rFonts w:ascii="Times New Roman" w:eastAsia="Times New Roman" w:hAnsi="Times New Roman" w:cs="Times New Roman"/>
          <w:b/>
          <w:bCs/>
          <w:color w:val="000000"/>
          <w:sz w:val="26"/>
          <w:szCs w:val="26"/>
        </w:rPr>
        <w:t xml:space="preserve">е </w:t>
      </w:r>
      <w:r w:rsidR="00B56F46" w:rsidRPr="00E0480D">
        <w:rPr>
          <w:rFonts w:ascii="Times New Roman" w:eastAsia="Times New Roman" w:hAnsi="Times New Roman" w:cs="Times New Roman"/>
          <w:b/>
          <w:bCs/>
          <w:color w:val="000000"/>
          <w:spacing w:val="-3"/>
          <w:w w:val="99"/>
          <w:sz w:val="26"/>
          <w:szCs w:val="26"/>
        </w:rPr>
        <w:t>р</w:t>
      </w:r>
      <w:r w:rsidR="00B56F46" w:rsidRPr="00E0480D">
        <w:rPr>
          <w:rFonts w:ascii="Times New Roman" w:eastAsia="Times New Roman" w:hAnsi="Times New Roman" w:cs="Times New Roman"/>
          <w:b/>
          <w:bCs/>
          <w:color w:val="000000"/>
          <w:sz w:val="26"/>
          <w:szCs w:val="26"/>
        </w:rPr>
        <w:t>а</w:t>
      </w:r>
      <w:r w:rsidR="00B56F46" w:rsidRPr="00E0480D">
        <w:rPr>
          <w:rFonts w:ascii="Times New Roman" w:eastAsia="Times New Roman" w:hAnsi="Times New Roman" w:cs="Times New Roman"/>
          <w:b/>
          <w:bCs/>
          <w:color w:val="000000"/>
          <w:spacing w:val="1"/>
          <w:sz w:val="26"/>
          <w:szCs w:val="26"/>
        </w:rPr>
        <w:t>з</w:t>
      </w:r>
      <w:r w:rsidR="00B56F46" w:rsidRPr="00E0480D">
        <w:rPr>
          <w:rFonts w:ascii="Times New Roman" w:eastAsia="Times New Roman" w:hAnsi="Times New Roman" w:cs="Times New Roman"/>
          <w:b/>
          <w:bCs/>
          <w:color w:val="000000"/>
          <w:w w:val="99"/>
          <w:sz w:val="26"/>
          <w:szCs w:val="26"/>
        </w:rPr>
        <w:t>в</w:t>
      </w:r>
      <w:r w:rsidR="00B56F46" w:rsidRPr="00E0480D">
        <w:rPr>
          <w:rFonts w:ascii="Times New Roman" w:eastAsia="Times New Roman" w:hAnsi="Times New Roman" w:cs="Times New Roman"/>
          <w:b/>
          <w:bCs/>
          <w:color w:val="000000"/>
          <w:sz w:val="26"/>
          <w:szCs w:val="26"/>
        </w:rPr>
        <w:t>и</w:t>
      </w:r>
      <w:r w:rsidR="00B56F46" w:rsidRPr="00E0480D">
        <w:rPr>
          <w:rFonts w:ascii="Times New Roman" w:eastAsia="Times New Roman" w:hAnsi="Times New Roman" w:cs="Times New Roman"/>
          <w:b/>
          <w:bCs/>
          <w:color w:val="000000"/>
          <w:spacing w:val="1"/>
          <w:w w:val="99"/>
          <w:sz w:val="26"/>
          <w:szCs w:val="26"/>
        </w:rPr>
        <w:t>т</w:t>
      </w:r>
      <w:r w:rsidR="00B56F46" w:rsidRPr="00E0480D">
        <w:rPr>
          <w:rFonts w:ascii="Times New Roman" w:eastAsia="Times New Roman" w:hAnsi="Times New Roman" w:cs="Times New Roman"/>
          <w:b/>
          <w:bCs/>
          <w:color w:val="000000"/>
          <w:spacing w:val="2"/>
          <w:sz w:val="26"/>
          <w:szCs w:val="26"/>
        </w:rPr>
        <w:t>и</w:t>
      </w:r>
      <w:r w:rsidR="00B56F46" w:rsidRPr="00E0480D">
        <w:rPr>
          <w:rFonts w:ascii="Times New Roman" w:eastAsia="Times New Roman" w:hAnsi="Times New Roman" w:cs="Times New Roman"/>
          <w:b/>
          <w:bCs/>
          <w:color w:val="000000"/>
          <w:spacing w:val="1"/>
          <w:sz w:val="26"/>
          <w:szCs w:val="26"/>
        </w:rPr>
        <w:t>е</w:t>
      </w:r>
    </w:p>
    <w:p w14:paraId="5B2B95B0" w14:textId="77777777" w:rsidR="007E4C30" w:rsidRPr="00E0480D" w:rsidRDefault="00E0480D" w:rsidP="007B6A60">
      <w:pPr>
        <w:widowControl w:val="0"/>
        <w:tabs>
          <w:tab w:val="left" w:pos="567"/>
        </w:tabs>
        <w:spacing w:line="240" w:lineRule="auto"/>
        <w:ind w:right="-20" w:firstLine="567"/>
        <w:jc w:val="both"/>
        <w:rPr>
          <w:rFonts w:ascii="Times New Roman" w:hAnsi="Times New Roman" w:cs="Times New Roman"/>
          <w:sz w:val="26"/>
          <w:szCs w:val="26"/>
        </w:rPr>
      </w:pPr>
      <w:r w:rsidRPr="006B7297">
        <w:rPr>
          <w:rFonts w:ascii="Times New Roman" w:hAnsi="Times New Roman" w:cs="Times New Roman"/>
          <w:sz w:val="26"/>
          <w:szCs w:val="26"/>
        </w:rPr>
        <w:t>Речевое развитие</w:t>
      </w:r>
      <w:r w:rsidRPr="00E0480D">
        <w:rPr>
          <w:rFonts w:ascii="Times New Roman" w:hAnsi="Times New Roman" w:cs="Times New Roman"/>
          <w:sz w:val="26"/>
          <w:szCs w:val="26"/>
        </w:rPr>
        <w:t xml:space="preserve">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w:t>
      </w:r>
    </w:p>
    <w:p w14:paraId="321A59CE" w14:textId="77777777" w:rsidR="00E0480D" w:rsidRPr="00E0480D" w:rsidRDefault="00E0480D" w:rsidP="00E0480D">
      <w:pPr>
        <w:widowControl w:val="0"/>
        <w:spacing w:before="4" w:line="240" w:lineRule="auto"/>
        <w:ind w:left="721" w:right="-20"/>
        <w:jc w:val="right"/>
        <w:rPr>
          <w:rFonts w:ascii="Times New Roman" w:hAnsi="Times New Roman" w:cs="Times New Roman"/>
          <w:sz w:val="24"/>
          <w:szCs w:val="24"/>
        </w:rPr>
      </w:pPr>
      <w:r w:rsidRPr="00E0480D">
        <w:rPr>
          <w:rFonts w:ascii="Times New Roman" w:hAnsi="Times New Roman" w:cs="Times New Roman"/>
          <w:sz w:val="24"/>
          <w:szCs w:val="24"/>
        </w:rPr>
        <w:t>Таблица</w:t>
      </w:r>
    </w:p>
    <w:tbl>
      <w:tblPr>
        <w:tblStyle w:val="a8"/>
        <w:tblW w:w="0" w:type="auto"/>
        <w:tblInd w:w="108" w:type="dxa"/>
        <w:tblLook w:val="04A0" w:firstRow="1" w:lastRow="0" w:firstColumn="1" w:lastColumn="0" w:noHBand="0" w:noVBand="1"/>
      </w:tblPr>
      <w:tblGrid>
        <w:gridCol w:w="2513"/>
        <w:gridCol w:w="7008"/>
      </w:tblGrid>
      <w:tr w:rsidR="00E0480D" w:rsidRPr="007B6A60" w14:paraId="0749EC1D" w14:textId="77777777" w:rsidTr="009100B6">
        <w:tc>
          <w:tcPr>
            <w:tcW w:w="2552" w:type="dxa"/>
          </w:tcPr>
          <w:p w14:paraId="37F3F7A6" w14:textId="77777777" w:rsidR="009100B6" w:rsidRPr="009100B6" w:rsidRDefault="009100B6" w:rsidP="006B7297">
            <w:pPr>
              <w:widowControl w:val="0"/>
              <w:ind w:right="-20"/>
              <w:jc w:val="center"/>
              <w:rPr>
                <w:rFonts w:ascii="Times New Roman" w:hAnsi="Times New Roman" w:cs="Times New Roman"/>
                <w:i/>
                <w:sz w:val="24"/>
                <w:szCs w:val="24"/>
              </w:rPr>
            </w:pPr>
            <w:r>
              <w:rPr>
                <w:rFonts w:ascii="Times New Roman" w:hAnsi="Times New Roman" w:cs="Times New Roman"/>
                <w:i/>
                <w:sz w:val="24"/>
                <w:szCs w:val="24"/>
              </w:rPr>
              <w:t>о</w:t>
            </w:r>
            <w:r w:rsidR="00E0480D" w:rsidRPr="009100B6">
              <w:rPr>
                <w:rFonts w:ascii="Times New Roman" w:hAnsi="Times New Roman" w:cs="Times New Roman"/>
                <w:i/>
                <w:sz w:val="24"/>
                <w:szCs w:val="24"/>
              </w:rPr>
              <w:t>сновны</w:t>
            </w:r>
            <w:r w:rsidRPr="009100B6">
              <w:rPr>
                <w:rFonts w:ascii="Times New Roman" w:hAnsi="Times New Roman" w:cs="Times New Roman"/>
                <w:i/>
                <w:sz w:val="24"/>
                <w:szCs w:val="24"/>
              </w:rPr>
              <w:t>е</w:t>
            </w:r>
          </w:p>
          <w:p w14:paraId="25705D8B" w14:textId="77777777" w:rsidR="00E0480D" w:rsidRPr="007B6A60" w:rsidRDefault="009100B6" w:rsidP="006B7297">
            <w:pPr>
              <w:widowControl w:val="0"/>
              <w:ind w:right="-20"/>
              <w:jc w:val="center"/>
              <w:rPr>
                <w:rFonts w:ascii="Times New Roman" w:eastAsia="Times New Roman" w:hAnsi="Times New Roman" w:cs="Times New Roman"/>
                <w:b/>
                <w:bCs/>
                <w:color w:val="000000"/>
                <w:sz w:val="24"/>
                <w:szCs w:val="24"/>
              </w:rPr>
            </w:pPr>
            <w:r w:rsidRPr="009100B6">
              <w:rPr>
                <w:rFonts w:ascii="Times New Roman" w:hAnsi="Times New Roman" w:cs="Times New Roman"/>
                <w:i/>
                <w:sz w:val="24"/>
                <w:szCs w:val="24"/>
              </w:rPr>
              <w:t xml:space="preserve">задачи </w:t>
            </w:r>
            <w:r w:rsidR="00E0480D" w:rsidRPr="009100B6">
              <w:rPr>
                <w:rFonts w:ascii="Times New Roman" w:hAnsi="Times New Roman" w:cs="Times New Roman"/>
                <w:i/>
                <w:sz w:val="24"/>
                <w:szCs w:val="24"/>
              </w:rPr>
              <w:t>младшего дошкольного возраста</w:t>
            </w:r>
          </w:p>
        </w:tc>
        <w:tc>
          <w:tcPr>
            <w:tcW w:w="7198" w:type="dxa"/>
          </w:tcPr>
          <w:p w14:paraId="62C166D9" w14:textId="77777777" w:rsidR="00E0480D" w:rsidRPr="007B6A60" w:rsidRDefault="00E0480D" w:rsidP="006B7297">
            <w:pPr>
              <w:pStyle w:val="a3"/>
              <w:numPr>
                <w:ilvl w:val="0"/>
                <w:numId w:val="61"/>
              </w:numPr>
              <w:tabs>
                <w:tab w:val="left" w:pos="175"/>
              </w:tabs>
              <w:ind w:left="33" w:hanging="33"/>
              <w:jc w:val="both"/>
              <w:rPr>
                <w:rFonts w:ascii="Times New Roman" w:hAnsi="Times New Roman" w:cs="Times New Roman"/>
                <w:sz w:val="24"/>
                <w:szCs w:val="24"/>
              </w:rPr>
            </w:pPr>
            <w:r w:rsidRPr="007B6A60">
              <w:rPr>
                <w:rFonts w:ascii="Times New Roman" w:hAnsi="Times New Roman" w:cs="Times New Roman"/>
                <w:sz w:val="24"/>
                <w:szCs w:val="24"/>
              </w:rPr>
              <w:t>формировать у обучающихся умения высказывать свои потребности в активной фразовой речи;</w:t>
            </w:r>
          </w:p>
          <w:p w14:paraId="30938C5E" w14:textId="77777777" w:rsidR="00E0480D" w:rsidRPr="007B6A60" w:rsidRDefault="00E0480D" w:rsidP="006B7297">
            <w:pPr>
              <w:pStyle w:val="a3"/>
              <w:numPr>
                <w:ilvl w:val="0"/>
                <w:numId w:val="61"/>
              </w:numPr>
              <w:tabs>
                <w:tab w:val="left" w:pos="175"/>
              </w:tabs>
              <w:ind w:left="33" w:hanging="33"/>
              <w:jc w:val="both"/>
              <w:rPr>
                <w:rFonts w:ascii="Times New Roman" w:hAnsi="Times New Roman" w:cs="Times New Roman"/>
                <w:sz w:val="24"/>
                <w:szCs w:val="24"/>
              </w:rPr>
            </w:pPr>
            <w:r w:rsidRPr="007B6A60">
              <w:rPr>
                <w:rFonts w:ascii="Times New Roman" w:hAnsi="Times New Roman" w:cs="Times New Roman"/>
                <w:sz w:val="24"/>
                <w:szCs w:val="24"/>
              </w:rPr>
              <w:t>учить обучающихся узнавать и описывать действия персонажей по картинкам;</w:t>
            </w:r>
          </w:p>
          <w:p w14:paraId="277CBD74" w14:textId="77777777" w:rsidR="00E0480D" w:rsidRPr="007B6A60" w:rsidRDefault="00E0480D" w:rsidP="006B7297">
            <w:pPr>
              <w:pStyle w:val="a3"/>
              <w:numPr>
                <w:ilvl w:val="0"/>
                <w:numId w:val="61"/>
              </w:numPr>
              <w:tabs>
                <w:tab w:val="left" w:pos="175"/>
              </w:tabs>
              <w:ind w:left="33" w:hanging="33"/>
              <w:jc w:val="both"/>
              <w:rPr>
                <w:rFonts w:ascii="Times New Roman" w:hAnsi="Times New Roman" w:cs="Times New Roman"/>
                <w:sz w:val="24"/>
                <w:szCs w:val="24"/>
              </w:rPr>
            </w:pPr>
            <w:r w:rsidRPr="007B6A60">
              <w:rPr>
                <w:rFonts w:ascii="Times New Roman" w:hAnsi="Times New Roman" w:cs="Times New Roman"/>
                <w:sz w:val="24"/>
                <w:szCs w:val="24"/>
              </w:rPr>
              <w:t>учить обучающихся пользоваться фразовой речью, состоящей из двух-трех слов;</w:t>
            </w:r>
          </w:p>
          <w:p w14:paraId="777CD3AB" w14:textId="77777777" w:rsidR="00E0480D" w:rsidRPr="007B6A60" w:rsidRDefault="00E0480D" w:rsidP="006B7297">
            <w:pPr>
              <w:pStyle w:val="a3"/>
              <w:numPr>
                <w:ilvl w:val="0"/>
                <w:numId w:val="61"/>
              </w:numPr>
              <w:tabs>
                <w:tab w:val="left" w:pos="175"/>
              </w:tabs>
              <w:ind w:left="33" w:hanging="33"/>
              <w:jc w:val="both"/>
              <w:rPr>
                <w:rFonts w:ascii="Times New Roman" w:hAnsi="Times New Roman" w:cs="Times New Roman"/>
                <w:sz w:val="24"/>
                <w:szCs w:val="24"/>
              </w:rPr>
            </w:pPr>
            <w:r w:rsidRPr="007B6A60">
              <w:rPr>
                <w:rFonts w:ascii="Times New Roman" w:hAnsi="Times New Roman" w:cs="Times New Roman"/>
                <w:sz w:val="24"/>
                <w:szCs w:val="24"/>
              </w:rP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14:paraId="0AD140BC" w14:textId="77777777" w:rsidR="00E0480D" w:rsidRPr="007B6A60" w:rsidRDefault="00E0480D" w:rsidP="006B7297">
            <w:pPr>
              <w:pStyle w:val="a3"/>
              <w:numPr>
                <w:ilvl w:val="0"/>
                <w:numId w:val="61"/>
              </w:numPr>
              <w:tabs>
                <w:tab w:val="left" w:pos="175"/>
              </w:tabs>
              <w:ind w:left="33" w:hanging="33"/>
              <w:jc w:val="both"/>
              <w:rPr>
                <w:rFonts w:ascii="Times New Roman" w:hAnsi="Times New Roman" w:cs="Times New Roman"/>
                <w:sz w:val="24"/>
                <w:szCs w:val="24"/>
              </w:rPr>
            </w:pPr>
            <w:r w:rsidRPr="007B6A60">
              <w:rPr>
                <w:rFonts w:ascii="Times New Roman" w:hAnsi="Times New Roman" w:cs="Times New Roman"/>
                <w:sz w:val="24"/>
                <w:szCs w:val="24"/>
              </w:rPr>
              <w:t>разучивать с детьми потешки, стихи, поговорки, считалки;</w:t>
            </w:r>
          </w:p>
          <w:p w14:paraId="18AD1848" w14:textId="77777777" w:rsidR="00E0480D" w:rsidRPr="007B6A60" w:rsidRDefault="00E0480D" w:rsidP="006B7297">
            <w:pPr>
              <w:pStyle w:val="a3"/>
              <w:numPr>
                <w:ilvl w:val="0"/>
                <w:numId w:val="61"/>
              </w:numPr>
              <w:tabs>
                <w:tab w:val="left" w:pos="175"/>
              </w:tabs>
              <w:ind w:left="33" w:hanging="33"/>
              <w:jc w:val="both"/>
              <w:rPr>
                <w:rFonts w:ascii="Times New Roman" w:hAnsi="Times New Roman" w:cs="Times New Roman"/>
                <w:sz w:val="24"/>
                <w:szCs w:val="24"/>
              </w:rPr>
            </w:pPr>
            <w:r w:rsidRPr="007B6A60">
              <w:rPr>
                <w:rFonts w:ascii="Times New Roman" w:hAnsi="Times New Roman" w:cs="Times New Roman"/>
                <w:sz w:val="24"/>
                <w:szCs w:val="24"/>
              </w:rPr>
              <w:t>учить обучающихся составлять небольшие рассказы в форме диалога с использованием игрушек;</w:t>
            </w:r>
          </w:p>
          <w:p w14:paraId="43894D89" w14:textId="77777777" w:rsidR="00E0480D" w:rsidRPr="007B6A60" w:rsidRDefault="00E0480D" w:rsidP="006B7297">
            <w:pPr>
              <w:pStyle w:val="a3"/>
              <w:numPr>
                <w:ilvl w:val="0"/>
                <w:numId w:val="61"/>
              </w:numPr>
              <w:tabs>
                <w:tab w:val="left" w:pos="175"/>
              </w:tabs>
              <w:ind w:left="33" w:hanging="33"/>
              <w:jc w:val="both"/>
              <w:rPr>
                <w:rFonts w:ascii="Times New Roman" w:hAnsi="Times New Roman" w:cs="Times New Roman"/>
                <w:sz w:val="24"/>
                <w:szCs w:val="24"/>
              </w:rPr>
            </w:pPr>
            <w:r w:rsidRPr="007B6A60">
              <w:rPr>
                <w:rFonts w:ascii="Times New Roman" w:hAnsi="Times New Roman" w:cs="Times New Roman"/>
                <w:sz w:val="24"/>
                <w:szCs w:val="24"/>
              </w:rPr>
              <w:t>учить обучающихся употреблять глаголы 1-го и 3-го лица ед. числа и 3-го лица множественного числа ("Я рисую", "Катя танцует", "Обучающиеся гуляют");</w:t>
            </w:r>
          </w:p>
          <w:p w14:paraId="05705046" w14:textId="77777777" w:rsidR="00E0480D" w:rsidRPr="007B6A60" w:rsidRDefault="00E0480D" w:rsidP="006B7297">
            <w:pPr>
              <w:pStyle w:val="a3"/>
              <w:numPr>
                <w:ilvl w:val="0"/>
                <w:numId w:val="61"/>
              </w:numPr>
              <w:tabs>
                <w:tab w:val="left" w:pos="175"/>
              </w:tabs>
              <w:ind w:left="33" w:hanging="33"/>
              <w:jc w:val="both"/>
              <w:rPr>
                <w:rFonts w:ascii="Times New Roman" w:hAnsi="Times New Roman" w:cs="Times New Roman"/>
                <w:sz w:val="24"/>
                <w:szCs w:val="24"/>
              </w:rPr>
            </w:pPr>
            <w:r w:rsidRPr="007B6A60">
              <w:rPr>
                <w:rFonts w:ascii="Times New Roman" w:hAnsi="Times New Roman" w:cs="Times New Roman"/>
                <w:sz w:val="24"/>
                <w:szCs w:val="24"/>
              </w:rPr>
              <w:t>формировать у обучающихся грамматический строй речи (согласование глаголов с существительными, родительный падеж имен существительных);</w:t>
            </w:r>
          </w:p>
          <w:p w14:paraId="40C43631" w14:textId="77777777" w:rsidR="00E0480D" w:rsidRPr="007B6A60" w:rsidRDefault="00E0480D" w:rsidP="006B7297">
            <w:pPr>
              <w:pStyle w:val="a3"/>
              <w:numPr>
                <w:ilvl w:val="0"/>
                <w:numId w:val="61"/>
              </w:numPr>
              <w:tabs>
                <w:tab w:val="left" w:pos="175"/>
              </w:tabs>
              <w:ind w:left="33" w:hanging="33"/>
              <w:jc w:val="both"/>
              <w:rPr>
                <w:rFonts w:ascii="Times New Roman" w:hAnsi="Times New Roman" w:cs="Times New Roman"/>
                <w:sz w:val="24"/>
                <w:szCs w:val="24"/>
              </w:rPr>
            </w:pPr>
            <w:r w:rsidRPr="007B6A60">
              <w:rPr>
                <w:rFonts w:ascii="Times New Roman" w:hAnsi="Times New Roman" w:cs="Times New Roman"/>
                <w:sz w:val="24"/>
                <w:szCs w:val="24"/>
              </w:rPr>
              <w:t>учить обучающихся употреблять в активной речи предлоги на, под, в;</w:t>
            </w:r>
          </w:p>
          <w:p w14:paraId="425FC872" w14:textId="77777777" w:rsidR="00E0480D" w:rsidRPr="007B6A60" w:rsidRDefault="00E0480D" w:rsidP="006B7297">
            <w:pPr>
              <w:pStyle w:val="a3"/>
              <w:numPr>
                <w:ilvl w:val="0"/>
                <w:numId w:val="61"/>
              </w:numPr>
              <w:tabs>
                <w:tab w:val="left" w:pos="175"/>
              </w:tabs>
              <w:ind w:left="33" w:hanging="33"/>
              <w:jc w:val="both"/>
              <w:rPr>
                <w:rFonts w:ascii="Times New Roman" w:hAnsi="Times New Roman" w:cs="Times New Roman"/>
                <w:sz w:val="24"/>
                <w:szCs w:val="24"/>
              </w:rPr>
            </w:pPr>
            <w:r w:rsidRPr="007B6A60">
              <w:rPr>
                <w:rFonts w:ascii="Times New Roman" w:hAnsi="Times New Roman" w:cs="Times New Roman"/>
                <w:sz w:val="24"/>
                <w:szCs w:val="24"/>
              </w:rPr>
              <w:t>развивать у обучающихся речевые формы общения с педагогическим работником и другими детьми;</w:t>
            </w:r>
          </w:p>
          <w:p w14:paraId="6F99A4AA" w14:textId="77777777" w:rsidR="00E0480D" w:rsidRPr="007B6A60" w:rsidRDefault="00E0480D" w:rsidP="006B7297">
            <w:pPr>
              <w:pStyle w:val="a3"/>
              <w:numPr>
                <w:ilvl w:val="0"/>
                <w:numId w:val="61"/>
              </w:numPr>
              <w:tabs>
                <w:tab w:val="left" w:pos="175"/>
              </w:tabs>
              <w:ind w:left="33" w:hanging="33"/>
              <w:jc w:val="both"/>
              <w:rPr>
                <w:rFonts w:ascii="Times New Roman" w:hAnsi="Times New Roman" w:cs="Times New Roman"/>
                <w:sz w:val="24"/>
                <w:szCs w:val="24"/>
              </w:rPr>
            </w:pPr>
            <w:r w:rsidRPr="007B6A60">
              <w:rPr>
                <w:rFonts w:ascii="Times New Roman" w:hAnsi="Times New Roman" w:cs="Times New Roman"/>
                <w:sz w:val="24"/>
                <w:szCs w:val="24"/>
              </w:rPr>
              <w:t>учить обучающихся составлять описательные рассказы по предъявляемым игрушкам;</w:t>
            </w:r>
          </w:p>
          <w:p w14:paraId="744EF322" w14:textId="77777777" w:rsidR="00E0480D" w:rsidRPr="007B6A60" w:rsidRDefault="00E0480D" w:rsidP="006B7297">
            <w:pPr>
              <w:pStyle w:val="a3"/>
              <w:numPr>
                <w:ilvl w:val="0"/>
                <w:numId w:val="61"/>
              </w:numPr>
              <w:tabs>
                <w:tab w:val="left" w:pos="175"/>
              </w:tabs>
              <w:ind w:left="33" w:hanging="33"/>
              <w:jc w:val="both"/>
              <w:rPr>
                <w:rFonts w:ascii="Times New Roman" w:hAnsi="Times New Roman" w:cs="Times New Roman"/>
                <w:sz w:val="24"/>
                <w:szCs w:val="24"/>
              </w:rPr>
            </w:pPr>
            <w:r w:rsidRPr="007B6A60">
              <w:rPr>
                <w:rFonts w:ascii="Times New Roman" w:hAnsi="Times New Roman" w:cs="Times New Roman"/>
                <w:sz w:val="24"/>
                <w:szCs w:val="24"/>
              </w:rPr>
              <w:t>развивать у обучающихся познавательную функцию речи: задавать вопросы и отвечать на вопросы;</w:t>
            </w:r>
          </w:p>
          <w:p w14:paraId="13D2566A" w14:textId="77777777" w:rsidR="00E0480D" w:rsidRPr="007B6A60" w:rsidRDefault="00E0480D" w:rsidP="006B7297">
            <w:pPr>
              <w:pStyle w:val="a3"/>
              <w:numPr>
                <w:ilvl w:val="0"/>
                <w:numId w:val="61"/>
              </w:numPr>
              <w:tabs>
                <w:tab w:val="left" w:pos="175"/>
              </w:tabs>
              <w:ind w:left="33" w:hanging="33"/>
              <w:jc w:val="both"/>
              <w:rPr>
                <w:rFonts w:ascii="Times New Roman" w:eastAsia="Times New Roman" w:hAnsi="Times New Roman" w:cs="Times New Roman"/>
                <w:b/>
                <w:bCs/>
                <w:color w:val="000000"/>
                <w:sz w:val="24"/>
                <w:szCs w:val="24"/>
              </w:rPr>
            </w:pPr>
            <w:r w:rsidRPr="007B6A60">
              <w:rPr>
                <w:rFonts w:ascii="Times New Roman" w:hAnsi="Times New Roman" w:cs="Times New Roman"/>
                <w:sz w:val="24"/>
                <w:szCs w:val="24"/>
              </w:rPr>
              <w:t>стимулировать активную позицию ребенка в реализации имеющихся у него языковых способностей.</w:t>
            </w:r>
          </w:p>
        </w:tc>
      </w:tr>
      <w:tr w:rsidR="00E0480D" w:rsidRPr="007B6A60" w14:paraId="4E4EC750" w14:textId="77777777" w:rsidTr="009100B6">
        <w:tc>
          <w:tcPr>
            <w:tcW w:w="2552" w:type="dxa"/>
          </w:tcPr>
          <w:p w14:paraId="39F3D294" w14:textId="77777777" w:rsidR="009100B6" w:rsidRPr="009100B6" w:rsidRDefault="009100B6" w:rsidP="006B7297">
            <w:pPr>
              <w:widowControl w:val="0"/>
              <w:ind w:right="-20"/>
              <w:jc w:val="center"/>
              <w:rPr>
                <w:rFonts w:ascii="Times New Roman" w:hAnsi="Times New Roman" w:cs="Times New Roman"/>
                <w:i/>
                <w:sz w:val="24"/>
                <w:szCs w:val="24"/>
              </w:rPr>
            </w:pPr>
            <w:r>
              <w:rPr>
                <w:rFonts w:ascii="Times New Roman" w:hAnsi="Times New Roman" w:cs="Times New Roman"/>
                <w:i/>
                <w:sz w:val="24"/>
                <w:szCs w:val="24"/>
              </w:rPr>
              <w:t>о</w:t>
            </w:r>
            <w:r w:rsidRPr="009100B6">
              <w:rPr>
                <w:rFonts w:ascii="Times New Roman" w:hAnsi="Times New Roman" w:cs="Times New Roman"/>
                <w:i/>
                <w:sz w:val="24"/>
                <w:szCs w:val="24"/>
              </w:rPr>
              <w:t>сновные</w:t>
            </w:r>
          </w:p>
          <w:p w14:paraId="59E23A87" w14:textId="77777777" w:rsidR="00E0480D" w:rsidRPr="007B6A60" w:rsidRDefault="009100B6" w:rsidP="006B7297">
            <w:pPr>
              <w:widowControl w:val="0"/>
              <w:ind w:right="-20"/>
              <w:jc w:val="center"/>
              <w:rPr>
                <w:rFonts w:ascii="Times New Roman" w:eastAsia="Times New Roman" w:hAnsi="Times New Roman" w:cs="Times New Roman"/>
                <w:b/>
                <w:bCs/>
                <w:color w:val="000000"/>
                <w:sz w:val="24"/>
                <w:szCs w:val="24"/>
              </w:rPr>
            </w:pPr>
            <w:r w:rsidRPr="009100B6">
              <w:rPr>
                <w:rFonts w:ascii="Times New Roman" w:hAnsi="Times New Roman" w:cs="Times New Roman"/>
                <w:i/>
                <w:sz w:val="24"/>
                <w:szCs w:val="24"/>
              </w:rPr>
              <w:t xml:space="preserve">задачи </w:t>
            </w:r>
            <w:r>
              <w:rPr>
                <w:rFonts w:ascii="Times New Roman" w:hAnsi="Times New Roman" w:cs="Times New Roman"/>
                <w:i/>
                <w:sz w:val="24"/>
                <w:szCs w:val="24"/>
              </w:rPr>
              <w:t>среднего</w:t>
            </w:r>
            <w:r w:rsidRPr="009100B6">
              <w:rPr>
                <w:rFonts w:ascii="Times New Roman" w:hAnsi="Times New Roman" w:cs="Times New Roman"/>
                <w:i/>
                <w:sz w:val="24"/>
                <w:szCs w:val="24"/>
              </w:rPr>
              <w:t xml:space="preserve"> дошкольного возраста</w:t>
            </w:r>
          </w:p>
        </w:tc>
        <w:tc>
          <w:tcPr>
            <w:tcW w:w="7198" w:type="dxa"/>
          </w:tcPr>
          <w:p w14:paraId="56EC20D0" w14:textId="77777777" w:rsidR="00E0480D" w:rsidRPr="007B6A60" w:rsidRDefault="00E0480D" w:rsidP="006B7297">
            <w:pPr>
              <w:pStyle w:val="a3"/>
              <w:numPr>
                <w:ilvl w:val="0"/>
                <w:numId w:val="62"/>
              </w:numPr>
              <w:tabs>
                <w:tab w:val="left" w:pos="238"/>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t>воспитывать у обучающихся потребность выражать свои мысли, наблюдения и эмоциональные переживания в речевых высказываниях;</w:t>
            </w:r>
          </w:p>
          <w:p w14:paraId="3BB3A840" w14:textId="77777777" w:rsidR="00E0480D" w:rsidRPr="007B6A60" w:rsidRDefault="00E0480D" w:rsidP="006B7297">
            <w:pPr>
              <w:pStyle w:val="a3"/>
              <w:numPr>
                <w:ilvl w:val="0"/>
                <w:numId w:val="62"/>
              </w:numPr>
              <w:tabs>
                <w:tab w:val="left" w:pos="238"/>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t>продолжать уточнять и обогащать словарный запас дошкольников;</w:t>
            </w:r>
          </w:p>
          <w:p w14:paraId="764A6D2C" w14:textId="77777777" w:rsidR="00E0480D" w:rsidRPr="007B6A60" w:rsidRDefault="00E0480D" w:rsidP="006B7297">
            <w:pPr>
              <w:pStyle w:val="a3"/>
              <w:numPr>
                <w:ilvl w:val="0"/>
                <w:numId w:val="62"/>
              </w:numPr>
              <w:tabs>
                <w:tab w:val="left" w:pos="238"/>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lastRenderedPageBreak/>
              <w:t>начать формировать у обучающихся процессы словообразования;</w:t>
            </w:r>
          </w:p>
          <w:p w14:paraId="204B2D98" w14:textId="77777777" w:rsidR="00E0480D" w:rsidRPr="007B6A60" w:rsidRDefault="00E0480D" w:rsidP="006B7297">
            <w:pPr>
              <w:pStyle w:val="a3"/>
              <w:numPr>
                <w:ilvl w:val="0"/>
                <w:numId w:val="62"/>
              </w:numPr>
              <w:tabs>
                <w:tab w:val="left" w:pos="238"/>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14:paraId="7F20D663" w14:textId="77777777" w:rsidR="00E0480D" w:rsidRPr="007B6A60" w:rsidRDefault="00E0480D" w:rsidP="006B7297">
            <w:pPr>
              <w:pStyle w:val="a3"/>
              <w:numPr>
                <w:ilvl w:val="0"/>
                <w:numId w:val="62"/>
              </w:numPr>
              <w:tabs>
                <w:tab w:val="left" w:pos="238"/>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t>учить обучающихся образовывать множественное число имен существительных;</w:t>
            </w:r>
          </w:p>
          <w:p w14:paraId="29CDA0AF" w14:textId="77777777" w:rsidR="00E0480D" w:rsidRPr="007B6A60" w:rsidRDefault="00E0480D" w:rsidP="006B7297">
            <w:pPr>
              <w:pStyle w:val="a3"/>
              <w:numPr>
                <w:ilvl w:val="0"/>
                <w:numId w:val="62"/>
              </w:numPr>
              <w:tabs>
                <w:tab w:val="left" w:pos="238"/>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t>учить обучающихся строить фразы из трех-четырех слов сначала по действиям с игрушками, затем по картинке, употребляя знакомые глаголы;</w:t>
            </w:r>
          </w:p>
          <w:p w14:paraId="509A11D8" w14:textId="77777777" w:rsidR="00E0480D" w:rsidRPr="007B6A60" w:rsidRDefault="00E0480D" w:rsidP="006B7297">
            <w:pPr>
              <w:pStyle w:val="a3"/>
              <w:numPr>
                <w:ilvl w:val="0"/>
                <w:numId w:val="62"/>
              </w:numPr>
              <w:tabs>
                <w:tab w:val="left" w:pos="238"/>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t>учить обучающихся понимать и передавать характер, особенности и повадки знакомых персонажей сказок, рассказов и мультфильмов;</w:t>
            </w:r>
          </w:p>
          <w:p w14:paraId="41AB751E" w14:textId="77777777" w:rsidR="00E0480D" w:rsidRPr="007B6A60" w:rsidRDefault="00E0480D" w:rsidP="006B7297">
            <w:pPr>
              <w:pStyle w:val="a3"/>
              <w:numPr>
                <w:ilvl w:val="0"/>
                <w:numId w:val="62"/>
              </w:numPr>
              <w:tabs>
                <w:tab w:val="left" w:pos="238"/>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14:paraId="69B8DE15" w14:textId="77777777" w:rsidR="00E0480D" w:rsidRPr="007B6A60" w:rsidRDefault="00E0480D" w:rsidP="006B7297">
            <w:pPr>
              <w:pStyle w:val="a3"/>
              <w:numPr>
                <w:ilvl w:val="0"/>
                <w:numId w:val="62"/>
              </w:numPr>
              <w:tabs>
                <w:tab w:val="left" w:pos="238"/>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t>учить обучающихся понимать прочитанный текст, уметь передавать его содержание по уточняющим вопросам и самостоятельно;</w:t>
            </w:r>
          </w:p>
          <w:p w14:paraId="742CB1D4" w14:textId="77777777" w:rsidR="00E0480D" w:rsidRPr="007B6A60" w:rsidRDefault="00E0480D" w:rsidP="006B7297">
            <w:pPr>
              <w:pStyle w:val="a3"/>
              <w:numPr>
                <w:ilvl w:val="0"/>
                <w:numId w:val="62"/>
              </w:numPr>
              <w:tabs>
                <w:tab w:val="left" w:pos="238"/>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t>учить обучающихся разучивать наизусть стихи, считалки, потешки, скороговорки;</w:t>
            </w:r>
          </w:p>
          <w:p w14:paraId="71AF08ED" w14:textId="77777777" w:rsidR="00E0480D" w:rsidRPr="007B6A60" w:rsidRDefault="00E0480D" w:rsidP="006B7297">
            <w:pPr>
              <w:pStyle w:val="a3"/>
              <w:numPr>
                <w:ilvl w:val="0"/>
                <w:numId w:val="62"/>
              </w:numPr>
              <w:tabs>
                <w:tab w:val="left" w:pos="238"/>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t>учить обучающихся понимать и отгадывать загадки;</w:t>
            </w:r>
          </w:p>
          <w:p w14:paraId="62F65020" w14:textId="77777777" w:rsidR="00E0480D" w:rsidRPr="007B6A60" w:rsidRDefault="00E0480D" w:rsidP="006B7297">
            <w:pPr>
              <w:pStyle w:val="a3"/>
              <w:numPr>
                <w:ilvl w:val="0"/>
                <w:numId w:val="62"/>
              </w:numPr>
              <w:tabs>
                <w:tab w:val="left" w:pos="238"/>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t>учить обучающихся придумывать различные рассказы по наглядной модели-схеме;</w:t>
            </w:r>
          </w:p>
          <w:p w14:paraId="1E6CC859" w14:textId="77777777" w:rsidR="00E0480D" w:rsidRPr="007B6A60" w:rsidRDefault="00E0480D" w:rsidP="006B7297">
            <w:pPr>
              <w:pStyle w:val="a3"/>
              <w:numPr>
                <w:ilvl w:val="0"/>
                <w:numId w:val="62"/>
              </w:numPr>
              <w:tabs>
                <w:tab w:val="left" w:pos="238"/>
              </w:tabs>
              <w:ind w:left="33" w:firstLine="0"/>
              <w:jc w:val="both"/>
              <w:rPr>
                <w:rFonts w:ascii="Times New Roman" w:eastAsia="Times New Roman" w:hAnsi="Times New Roman" w:cs="Times New Roman"/>
                <w:b/>
                <w:bCs/>
                <w:color w:val="000000"/>
                <w:sz w:val="24"/>
                <w:szCs w:val="24"/>
              </w:rPr>
            </w:pPr>
            <w:r w:rsidRPr="007B6A60">
              <w:rPr>
                <w:rFonts w:ascii="Times New Roman" w:hAnsi="Times New Roman" w:cs="Times New Roman"/>
                <w:sz w:val="24"/>
                <w:szCs w:val="24"/>
              </w:rPr>
              <w:t>поощрять речевые высказывания обучающихся в различных видах деятельности;</w:t>
            </w:r>
          </w:p>
        </w:tc>
      </w:tr>
      <w:tr w:rsidR="00E0480D" w:rsidRPr="007B6A60" w14:paraId="345BAA20" w14:textId="77777777" w:rsidTr="009100B6">
        <w:tc>
          <w:tcPr>
            <w:tcW w:w="2552" w:type="dxa"/>
          </w:tcPr>
          <w:p w14:paraId="3F411EC1" w14:textId="77777777" w:rsidR="009100B6" w:rsidRPr="009100B6" w:rsidRDefault="009100B6" w:rsidP="006B7297">
            <w:pPr>
              <w:widowControl w:val="0"/>
              <w:ind w:right="-20"/>
              <w:jc w:val="center"/>
              <w:rPr>
                <w:rFonts w:ascii="Times New Roman" w:hAnsi="Times New Roman" w:cs="Times New Roman"/>
                <w:i/>
                <w:sz w:val="24"/>
                <w:szCs w:val="24"/>
              </w:rPr>
            </w:pPr>
            <w:r>
              <w:rPr>
                <w:rFonts w:ascii="Times New Roman" w:hAnsi="Times New Roman" w:cs="Times New Roman"/>
                <w:i/>
                <w:sz w:val="24"/>
                <w:szCs w:val="24"/>
              </w:rPr>
              <w:lastRenderedPageBreak/>
              <w:t>о</w:t>
            </w:r>
            <w:r w:rsidRPr="009100B6">
              <w:rPr>
                <w:rFonts w:ascii="Times New Roman" w:hAnsi="Times New Roman" w:cs="Times New Roman"/>
                <w:i/>
                <w:sz w:val="24"/>
                <w:szCs w:val="24"/>
              </w:rPr>
              <w:t>сновные</w:t>
            </w:r>
          </w:p>
          <w:p w14:paraId="4045B206" w14:textId="77777777" w:rsidR="00E0480D" w:rsidRPr="007B6A60" w:rsidRDefault="009100B6" w:rsidP="006B7297">
            <w:pPr>
              <w:widowControl w:val="0"/>
              <w:ind w:right="-20"/>
              <w:jc w:val="center"/>
              <w:rPr>
                <w:rFonts w:ascii="Times New Roman" w:eastAsia="Times New Roman" w:hAnsi="Times New Roman" w:cs="Times New Roman"/>
                <w:b/>
                <w:bCs/>
                <w:color w:val="000000"/>
                <w:sz w:val="24"/>
                <w:szCs w:val="24"/>
              </w:rPr>
            </w:pPr>
            <w:r w:rsidRPr="009100B6">
              <w:rPr>
                <w:rFonts w:ascii="Times New Roman" w:hAnsi="Times New Roman" w:cs="Times New Roman"/>
                <w:i/>
                <w:sz w:val="24"/>
                <w:szCs w:val="24"/>
              </w:rPr>
              <w:t xml:space="preserve">задачи </w:t>
            </w:r>
            <w:r>
              <w:rPr>
                <w:rFonts w:ascii="Times New Roman" w:hAnsi="Times New Roman" w:cs="Times New Roman"/>
                <w:i/>
                <w:sz w:val="24"/>
                <w:szCs w:val="24"/>
              </w:rPr>
              <w:t xml:space="preserve">старшего </w:t>
            </w:r>
            <w:r w:rsidRPr="009100B6">
              <w:rPr>
                <w:rFonts w:ascii="Times New Roman" w:hAnsi="Times New Roman" w:cs="Times New Roman"/>
                <w:i/>
                <w:sz w:val="24"/>
                <w:szCs w:val="24"/>
              </w:rPr>
              <w:t>дошкольного возраста</w:t>
            </w:r>
          </w:p>
        </w:tc>
        <w:tc>
          <w:tcPr>
            <w:tcW w:w="7198" w:type="dxa"/>
          </w:tcPr>
          <w:p w14:paraId="4CCB56D6" w14:textId="77777777" w:rsidR="00E0480D" w:rsidRPr="007B6A60" w:rsidRDefault="00E0480D" w:rsidP="006B7297">
            <w:pPr>
              <w:pStyle w:val="a3"/>
              <w:numPr>
                <w:ilvl w:val="0"/>
                <w:numId w:val="63"/>
              </w:numPr>
              <w:tabs>
                <w:tab w:val="left" w:pos="306"/>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t>развивать у обучающихся вербальные формы общения с педагогическим работником и другими детьми;</w:t>
            </w:r>
          </w:p>
          <w:p w14:paraId="2FCF3499" w14:textId="77777777" w:rsidR="00E0480D" w:rsidRPr="007B6A60" w:rsidRDefault="00E0480D" w:rsidP="006B7297">
            <w:pPr>
              <w:pStyle w:val="a3"/>
              <w:numPr>
                <w:ilvl w:val="0"/>
                <w:numId w:val="63"/>
              </w:numPr>
              <w:tabs>
                <w:tab w:val="left" w:pos="306"/>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t>продолжать учить обучающихся выражать свои впечатления, чувства и мысли в речи;</w:t>
            </w:r>
          </w:p>
          <w:p w14:paraId="3B2197CA" w14:textId="77777777" w:rsidR="00E0480D" w:rsidRPr="007B6A60" w:rsidRDefault="00E0480D" w:rsidP="006B7297">
            <w:pPr>
              <w:pStyle w:val="a3"/>
              <w:numPr>
                <w:ilvl w:val="0"/>
                <w:numId w:val="63"/>
              </w:numPr>
              <w:tabs>
                <w:tab w:val="left" w:pos="306"/>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t>закрепить умение обучающихся пользоваться в речи монологическими и диалогическими формами;</w:t>
            </w:r>
          </w:p>
          <w:p w14:paraId="12C901CB" w14:textId="77777777" w:rsidR="00E0480D" w:rsidRPr="007B6A60" w:rsidRDefault="00E0480D" w:rsidP="006B7297">
            <w:pPr>
              <w:pStyle w:val="a3"/>
              <w:numPr>
                <w:ilvl w:val="0"/>
                <w:numId w:val="63"/>
              </w:numPr>
              <w:tabs>
                <w:tab w:val="left" w:pos="306"/>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t>продолжать формировать у обучающихся грамматический строй речи;</w:t>
            </w:r>
          </w:p>
          <w:p w14:paraId="44568151" w14:textId="77777777" w:rsidR="00E0480D" w:rsidRPr="007B6A60" w:rsidRDefault="00E0480D" w:rsidP="006B7297">
            <w:pPr>
              <w:pStyle w:val="a3"/>
              <w:numPr>
                <w:ilvl w:val="0"/>
                <w:numId w:val="63"/>
              </w:numPr>
              <w:tabs>
                <w:tab w:val="left" w:pos="306"/>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t>формировать понимание у обучающихся значения глаголов и словосочетаний с ними в настоящем, прошедшем и будущем времени;</w:t>
            </w:r>
          </w:p>
          <w:p w14:paraId="45ABDF96" w14:textId="77777777" w:rsidR="00E0480D" w:rsidRPr="007B6A60" w:rsidRDefault="00E0480D" w:rsidP="006B7297">
            <w:pPr>
              <w:pStyle w:val="a3"/>
              <w:numPr>
                <w:ilvl w:val="0"/>
                <w:numId w:val="63"/>
              </w:numPr>
              <w:tabs>
                <w:tab w:val="left" w:pos="306"/>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t>уточнить понимание детьми значения изученных предлогов, учить пониманию и выполнению инструкции с предлогами на, под, в, за, около, у, из, между;</w:t>
            </w:r>
          </w:p>
          <w:p w14:paraId="6DAD4B31" w14:textId="77777777" w:rsidR="00E0480D" w:rsidRPr="007B6A60" w:rsidRDefault="00E0480D" w:rsidP="006B7297">
            <w:pPr>
              <w:pStyle w:val="a3"/>
              <w:numPr>
                <w:ilvl w:val="0"/>
                <w:numId w:val="63"/>
              </w:numPr>
              <w:tabs>
                <w:tab w:val="left" w:pos="306"/>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t>учить обучающихся употреблять в речи существительные в родительном падеже с предлогами у, из;</w:t>
            </w:r>
          </w:p>
          <w:p w14:paraId="2C2A7E81" w14:textId="77777777" w:rsidR="00E0480D" w:rsidRPr="007B6A60" w:rsidRDefault="00E0480D" w:rsidP="006B7297">
            <w:pPr>
              <w:pStyle w:val="a3"/>
              <w:numPr>
                <w:ilvl w:val="0"/>
                <w:numId w:val="63"/>
              </w:numPr>
              <w:tabs>
                <w:tab w:val="left" w:pos="306"/>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t>расширять понимание обучающихся значения слов (различение глаголов с разными приставками, употребление однокоренных существительных);</w:t>
            </w:r>
          </w:p>
          <w:p w14:paraId="7543DD52" w14:textId="77777777" w:rsidR="00E0480D" w:rsidRPr="007B6A60" w:rsidRDefault="00E0480D" w:rsidP="006B7297">
            <w:pPr>
              <w:pStyle w:val="a3"/>
              <w:numPr>
                <w:ilvl w:val="0"/>
                <w:numId w:val="63"/>
              </w:numPr>
              <w:tabs>
                <w:tab w:val="left" w:pos="306"/>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t>учить обучающихся выполнению действий с разными глаголами и составлять фразы по картинке;</w:t>
            </w:r>
          </w:p>
          <w:p w14:paraId="478E9769" w14:textId="77777777" w:rsidR="00E0480D" w:rsidRPr="007B6A60" w:rsidRDefault="00E0480D" w:rsidP="006B7297">
            <w:pPr>
              <w:pStyle w:val="a3"/>
              <w:numPr>
                <w:ilvl w:val="0"/>
                <w:numId w:val="63"/>
              </w:numPr>
              <w:tabs>
                <w:tab w:val="left" w:pos="306"/>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t>продолжать учить обучающихся рассказыванию по картинке и составлению рассказов по серии сюжетных картинок;</w:t>
            </w:r>
          </w:p>
          <w:p w14:paraId="44538477" w14:textId="77777777" w:rsidR="00E0480D" w:rsidRPr="007B6A60" w:rsidRDefault="00E0480D" w:rsidP="006B7297">
            <w:pPr>
              <w:pStyle w:val="a3"/>
              <w:numPr>
                <w:ilvl w:val="0"/>
                <w:numId w:val="63"/>
              </w:numPr>
              <w:tabs>
                <w:tab w:val="left" w:pos="306"/>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lastRenderedPageBreak/>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14:paraId="530DA398" w14:textId="77777777" w:rsidR="00E0480D" w:rsidRPr="007B6A60" w:rsidRDefault="00E0480D" w:rsidP="006B7297">
            <w:pPr>
              <w:pStyle w:val="a3"/>
              <w:numPr>
                <w:ilvl w:val="0"/>
                <w:numId w:val="63"/>
              </w:numPr>
              <w:tabs>
                <w:tab w:val="left" w:pos="306"/>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t>учить обучающихся составлять предложения и небольшой рассказ по сюжетной картинке;</w:t>
            </w:r>
          </w:p>
          <w:p w14:paraId="4D49DA4E" w14:textId="77777777" w:rsidR="00E0480D" w:rsidRPr="007B6A60" w:rsidRDefault="00E0480D" w:rsidP="006B7297">
            <w:pPr>
              <w:pStyle w:val="a3"/>
              <w:numPr>
                <w:ilvl w:val="0"/>
                <w:numId w:val="63"/>
              </w:numPr>
              <w:tabs>
                <w:tab w:val="left" w:pos="306"/>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t>продолжать учить обучающихся рассказыванию об увиденном;</w:t>
            </w:r>
          </w:p>
          <w:p w14:paraId="2548C53E" w14:textId="77777777" w:rsidR="00E0480D" w:rsidRPr="007B6A60" w:rsidRDefault="00E0480D" w:rsidP="006B7297">
            <w:pPr>
              <w:pStyle w:val="a3"/>
              <w:numPr>
                <w:ilvl w:val="0"/>
                <w:numId w:val="63"/>
              </w:numPr>
              <w:tabs>
                <w:tab w:val="left" w:pos="306"/>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t>учить обучающихся придумывать различные рассказы по наглядной модели-схеме;</w:t>
            </w:r>
          </w:p>
          <w:p w14:paraId="73C3AC5E" w14:textId="77777777" w:rsidR="00E0480D" w:rsidRPr="007B6A60" w:rsidRDefault="00E0480D" w:rsidP="006B7297">
            <w:pPr>
              <w:pStyle w:val="a3"/>
              <w:numPr>
                <w:ilvl w:val="0"/>
                <w:numId w:val="63"/>
              </w:numPr>
              <w:tabs>
                <w:tab w:val="left" w:pos="306"/>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t>продолжать разучивать с детьми стихи, загадки, считалки, пословицы и поговорки; поощрять их использование детьми в процессе игры и общения;</w:t>
            </w:r>
          </w:p>
          <w:p w14:paraId="34B891FA" w14:textId="77777777" w:rsidR="00E0480D" w:rsidRPr="007B6A60" w:rsidRDefault="00E0480D" w:rsidP="006B7297">
            <w:pPr>
              <w:pStyle w:val="a3"/>
              <w:numPr>
                <w:ilvl w:val="0"/>
                <w:numId w:val="63"/>
              </w:numPr>
              <w:tabs>
                <w:tab w:val="left" w:pos="306"/>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t>формировать у обучающихся умение регулировать свою деятельность и поведение посредством речи;</w:t>
            </w:r>
          </w:p>
          <w:p w14:paraId="27C4F92A" w14:textId="77777777" w:rsidR="00E0480D" w:rsidRPr="007B6A60" w:rsidRDefault="00E0480D" w:rsidP="006B7297">
            <w:pPr>
              <w:pStyle w:val="a3"/>
              <w:numPr>
                <w:ilvl w:val="0"/>
                <w:numId w:val="63"/>
              </w:numPr>
              <w:tabs>
                <w:tab w:val="left" w:pos="306"/>
              </w:tabs>
              <w:ind w:left="33" w:firstLine="0"/>
              <w:jc w:val="both"/>
              <w:rPr>
                <w:rFonts w:ascii="Times New Roman" w:hAnsi="Times New Roman" w:cs="Times New Roman"/>
                <w:sz w:val="24"/>
                <w:szCs w:val="24"/>
              </w:rPr>
            </w:pPr>
            <w:r w:rsidRPr="007B6A60">
              <w:rPr>
                <w:rFonts w:ascii="Times New Roman" w:hAnsi="Times New Roman" w:cs="Times New Roman"/>
                <w:sz w:val="24"/>
                <w:szCs w:val="24"/>
              </w:rPr>
              <w:t>закрепить у обучающихся в речевых высказываниях элементы планирования своей деятельности;</w:t>
            </w:r>
          </w:p>
          <w:p w14:paraId="4A9795D3" w14:textId="77777777" w:rsidR="00E0480D" w:rsidRPr="007B6A60" w:rsidRDefault="00E0480D" w:rsidP="006B7297">
            <w:pPr>
              <w:pStyle w:val="a3"/>
              <w:numPr>
                <w:ilvl w:val="0"/>
                <w:numId w:val="63"/>
              </w:numPr>
              <w:tabs>
                <w:tab w:val="left" w:pos="306"/>
              </w:tabs>
              <w:ind w:left="33" w:firstLine="0"/>
              <w:jc w:val="both"/>
              <w:rPr>
                <w:rFonts w:ascii="Times New Roman" w:eastAsia="Times New Roman" w:hAnsi="Times New Roman" w:cs="Times New Roman"/>
                <w:b/>
                <w:bCs/>
                <w:color w:val="000000"/>
                <w:sz w:val="24"/>
                <w:szCs w:val="24"/>
              </w:rPr>
            </w:pPr>
            <w:r w:rsidRPr="007B6A60">
              <w:rPr>
                <w:rFonts w:ascii="Times New Roman" w:hAnsi="Times New Roman" w:cs="Times New Roman"/>
                <w:sz w:val="24"/>
                <w:szCs w:val="24"/>
              </w:rPr>
              <w:t>продолжать воспитывать культуру речи обучающихся в повседневном общении обучающихся и на специально организованных занятиях.</w:t>
            </w:r>
          </w:p>
        </w:tc>
      </w:tr>
    </w:tbl>
    <w:p w14:paraId="3B9A6BBC" w14:textId="77777777" w:rsidR="00E0480D" w:rsidRPr="00F5416F" w:rsidRDefault="00E0480D" w:rsidP="006B7297">
      <w:pPr>
        <w:widowControl w:val="0"/>
        <w:spacing w:line="240" w:lineRule="auto"/>
        <w:ind w:left="721" w:right="-20"/>
        <w:rPr>
          <w:rFonts w:ascii="Times New Roman" w:eastAsia="Times New Roman" w:hAnsi="Times New Roman" w:cs="Times New Roman"/>
          <w:b/>
          <w:bCs/>
          <w:color w:val="000000"/>
          <w:spacing w:val="1"/>
          <w:sz w:val="26"/>
          <w:szCs w:val="26"/>
        </w:rPr>
      </w:pPr>
      <w:bookmarkStart w:id="21" w:name="_page_53_0"/>
      <w:bookmarkEnd w:id="20"/>
    </w:p>
    <w:p w14:paraId="2E23EA88" w14:textId="77777777" w:rsidR="00650302" w:rsidRPr="00F5416F" w:rsidRDefault="00B56F46" w:rsidP="006B7297">
      <w:pPr>
        <w:pStyle w:val="a3"/>
        <w:widowControl w:val="0"/>
        <w:spacing w:before="4" w:line="240" w:lineRule="auto"/>
        <w:ind w:left="0" w:right="-20"/>
        <w:jc w:val="center"/>
        <w:rPr>
          <w:rFonts w:ascii="Times New Roman" w:eastAsia="Times New Roman" w:hAnsi="Times New Roman" w:cs="Times New Roman"/>
          <w:bCs/>
          <w:i/>
          <w:color w:val="000000"/>
          <w:sz w:val="26"/>
          <w:szCs w:val="26"/>
        </w:rPr>
      </w:pPr>
      <w:bookmarkStart w:id="22" w:name="_page_57_0"/>
      <w:bookmarkEnd w:id="21"/>
      <w:r w:rsidRPr="00F5416F">
        <w:rPr>
          <w:rFonts w:ascii="Times New Roman" w:eastAsia="Times New Roman" w:hAnsi="Times New Roman" w:cs="Times New Roman"/>
          <w:bCs/>
          <w:i/>
          <w:color w:val="000000"/>
          <w:w w:val="99"/>
          <w:sz w:val="26"/>
          <w:szCs w:val="26"/>
        </w:rPr>
        <w:t>К</w:t>
      </w:r>
      <w:r w:rsidRPr="00F5416F">
        <w:rPr>
          <w:rFonts w:ascii="Times New Roman" w:eastAsia="Times New Roman" w:hAnsi="Times New Roman" w:cs="Times New Roman"/>
          <w:bCs/>
          <w:i/>
          <w:color w:val="000000"/>
          <w:spacing w:val="1"/>
          <w:sz w:val="26"/>
          <w:szCs w:val="26"/>
        </w:rPr>
        <w:t xml:space="preserve"> </w:t>
      </w:r>
      <w:r w:rsidRPr="00F5416F">
        <w:rPr>
          <w:rFonts w:ascii="Times New Roman" w:eastAsia="Times New Roman" w:hAnsi="Times New Roman" w:cs="Times New Roman"/>
          <w:bCs/>
          <w:i/>
          <w:color w:val="000000"/>
          <w:spacing w:val="2"/>
          <w:sz w:val="26"/>
          <w:szCs w:val="26"/>
        </w:rPr>
        <w:t>к</w:t>
      </w:r>
      <w:r w:rsidRPr="00F5416F">
        <w:rPr>
          <w:rFonts w:ascii="Times New Roman" w:eastAsia="Times New Roman" w:hAnsi="Times New Roman" w:cs="Times New Roman"/>
          <w:bCs/>
          <w:i/>
          <w:color w:val="000000"/>
          <w:spacing w:val="-3"/>
          <w:sz w:val="26"/>
          <w:szCs w:val="26"/>
        </w:rPr>
        <w:t>о</w:t>
      </w:r>
      <w:r w:rsidRPr="00F5416F">
        <w:rPr>
          <w:rFonts w:ascii="Times New Roman" w:eastAsia="Times New Roman" w:hAnsi="Times New Roman" w:cs="Times New Roman"/>
          <w:bCs/>
          <w:i/>
          <w:color w:val="000000"/>
          <w:sz w:val="26"/>
          <w:szCs w:val="26"/>
        </w:rPr>
        <w:t>н</w:t>
      </w:r>
      <w:r w:rsidRPr="00F5416F">
        <w:rPr>
          <w:rFonts w:ascii="Times New Roman" w:eastAsia="Times New Roman" w:hAnsi="Times New Roman" w:cs="Times New Roman"/>
          <w:bCs/>
          <w:i/>
          <w:color w:val="000000"/>
          <w:spacing w:val="-1"/>
          <w:sz w:val="26"/>
          <w:szCs w:val="26"/>
        </w:rPr>
        <w:t>ц</w:t>
      </w:r>
      <w:r w:rsidRPr="00F5416F">
        <w:rPr>
          <w:rFonts w:ascii="Times New Roman" w:eastAsia="Times New Roman" w:hAnsi="Times New Roman" w:cs="Times New Roman"/>
          <w:bCs/>
          <w:i/>
          <w:color w:val="000000"/>
          <w:sz w:val="26"/>
          <w:szCs w:val="26"/>
        </w:rPr>
        <w:t>у</w:t>
      </w:r>
      <w:r w:rsidRPr="00F5416F">
        <w:rPr>
          <w:rFonts w:ascii="Times New Roman" w:eastAsia="Times New Roman" w:hAnsi="Times New Roman" w:cs="Times New Roman"/>
          <w:bCs/>
          <w:i/>
          <w:color w:val="000000"/>
          <w:spacing w:val="3"/>
          <w:sz w:val="26"/>
          <w:szCs w:val="26"/>
        </w:rPr>
        <w:t xml:space="preserve"> </w:t>
      </w:r>
      <w:r w:rsidRPr="00F5416F">
        <w:rPr>
          <w:rFonts w:ascii="Times New Roman" w:eastAsia="Times New Roman" w:hAnsi="Times New Roman" w:cs="Times New Roman"/>
          <w:bCs/>
          <w:i/>
          <w:color w:val="000000"/>
          <w:spacing w:val="-1"/>
          <w:sz w:val="26"/>
          <w:szCs w:val="26"/>
        </w:rPr>
        <w:t>д</w:t>
      </w:r>
      <w:r w:rsidRPr="00F5416F">
        <w:rPr>
          <w:rFonts w:ascii="Times New Roman" w:eastAsia="Times New Roman" w:hAnsi="Times New Roman" w:cs="Times New Roman"/>
          <w:bCs/>
          <w:i/>
          <w:color w:val="000000"/>
          <w:spacing w:val="-4"/>
          <w:sz w:val="26"/>
          <w:szCs w:val="26"/>
        </w:rPr>
        <w:t>о</w:t>
      </w:r>
      <w:r w:rsidRPr="00F5416F">
        <w:rPr>
          <w:rFonts w:ascii="Times New Roman" w:eastAsia="Times New Roman" w:hAnsi="Times New Roman" w:cs="Times New Roman"/>
          <w:bCs/>
          <w:i/>
          <w:color w:val="000000"/>
          <w:spacing w:val="-2"/>
          <w:sz w:val="26"/>
          <w:szCs w:val="26"/>
        </w:rPr>
        <w:t>ш</w:t>
      </w:r>
      <w:r w:rsidRPr="00F5416F">
        <w:rPr>
          <w:rFonts w:ascii="Times New Roman" w:eastAsia="Times New Roman" w:hAnsi="Times New Roman" w:cs="Times New Roman"/>
          <w:bCs/>
          <w:i/>
          <w:color w:val="000000"/>
          <w:spacing w:val="4"/>
          <w:sz w:val="26"/>
          <w:szCs w:val="26"/>
        </w:rPr>
        <w:t>к</w:t>
      </w:r>
      <w:r w:rsidRPr="00F5416F">
        <w:rPr>
          <w:rFonts w:ascii="Times New Roman" w:eastAsia="Times New Roman" w:hAnsi="Times New Roman" w:cs="Times New Roman"/>
          <w:bCs/>
          <w:i/>
          <w:color w:val="000000"/>
          <w:spacing w:val="-3"/>
          <w:sz w:val="26"/>
          <w:szCs w:val="26"/>
        </w:rPr>
        <w:t>о</w:t>
      </w:r>
      <w:r w:rsidRPr="00F5416F">
        <w:rPr>
          <w:rFonts w:ascii="Times New Roman" w:eastAsia="Times New Roman" w:hAnsi="Times New Roman" w:cs="Times New Roman"/>
          <w:bCs/>
          <w:i/>
          <w:color w:val="000000"/>
          <w:w w:val="99"/>
          <w:sz w:val="26"/>
          <w:szCs w:val="26"/>
        </w:rPr>
        <w:t>л</w:t>
      </w:r>
      <w:r w:rsidRPr="00F5416F">
        <w:rPr>
          <w:rFonts w:ascii="Times New Roman" w:eastAsia="Times New Roman" w:hAnsi="Times New Roman" w:cs="Times New Roman"/>
          <w:bCs/>
          <w:i/>
          <w:color w:val="000000"/>
          <w:spacing w:val="1"/>
          <w:sz w:val="26"/>
          <w:szCs w:val="26"/>
        </w:rPr>
        <w:t>ь</w:t>
      </w:r>
      <w:r w:rsidRPr="00F5416F">
        <w:rPr>
          <w:rFonts w:ascii="Times New Roman" w:eastAsia="Times New Roman" w:hAnsi="Times New Roman" w:cs="Times New Roman"/>
          <w:bCs/>
          <w:i/>
          <w:color w:val="000000"/>
          <w:spacing w:val="2"/>
          <w:sz w:val="26"/>
          <w:szCs w:val="26"/>
        </w:rPr>
        <w:t>н</w:t>
      </w:r>
      <w:r w:rsidRPr="00F5416F">
        <w:rPr>
          <w:rFonts w:ascii="Times New Roman" w:eastAsia="Times New Roman" w:hAnsi="Times New Roman" w:cs="Times New Roman"/>
          <w:bCs/>
          <w:i/>
          <w:color w:val="000000"/>
          <w:spacing w:val="-3"/>
          <w:sz w:val="26"/>
          <w:szCs w:val="26"/>
        </w:rPr>
        <w:t>о</w:t>
      </w:r>
      <w:r w:rsidRPr="00F5416F">
        <w:rPr>
          <w:rFonts w:ascii="Times New Roman" w:eastAsia="Times New Roman" w:hAnsi="Times New Roman" w:cs="Times New Roman"/>
          <w:bCs/>
          <w:i/>
          <w:color w:val="000000"/>
          <w:spacing w:val="2"/>
          <w:w w:val="99"/>
          <w:sz w:val="26"/>
          <w:szCs w:val="26"/>
        </w:rPr>
        <w:t>г</w:t>
      </w:r>
      <w:r w:rsidRPr="00F5416F">
        <w:rPr>
          <w:rFonts w:ascii="Times New Roman" w:eastAsia="Times New Roman" w:hAnsi="Times New Roman" w:cs="Times New Roman"/>
          <w:bCs/>
          <w:i/>
          <w:color w:val="000000"/>
          <w:sz w:val="26"/>
          <w:szCs w:val="26"/>
        </w:rPr>
        <w:t>о</w:t>
      </w:r>
      <w:r w:rsidRPr="00F5416F">
        <w:rPr>
          <w:rFonts w:ascii="Times New Roman" w:eastAsia="Times New Roman" w:hAnsi="Times New Roman" w:cs="Times New Roman"/>
          <w:bCs/>
          <w:i/>
          <w:color w:val="000000"/>
          <w:spacing w:val="-3"/>
          <w:sz w:val="26"/>
          <w:szCs w:val="26"/>
        </w:rPr>
        <w:t xml:space="preserve"> </w:t>
      </w:r>
      <w:r w:rsidRPr="00F5416F">
        <w:rPr>
          <w:rFonts w:ascii="Times New Roman" w:eastAsia="Times New Roman" w:hAnsi="Times New Roman" w:cs="Times New Roman"/>
          <w:bCs/>
          <w:i/>
          <w:color w:val="000000"/>
          <w:spacing w:val="1"/>
          <w:w w:val="99"/>
          <w:sz w:val="26"/>
          <w:szCs w:val="26"/>
        </w:rPr>
        <w:t>в</w:t>
      </w:r>
      <w:r w:rsidRPr="00F5416F">
        <w:rPr>
          <w:rFonts w:ascii="Times New Roman" w:eastAsia="Times New Roman" w:hAnsi="Times New Roman" w:cs="Times New Roman"/>
          <w:bCs/>
          <w:i/>
          <w:color w:val="000000"/>
          <w:sz w:val="26"/>
          <w:szCs w:val="26"/>
        </w:rPr>
        <w:t>о</w:t>
      </w:r>
      <w:r w:rsidRPr="00F5416F">
        <w:rPr>
          <w:rFonts w:ascii="Times New Roman" w:eastAsia="Times New Roman" w:hAnsi="Times New Roman" w:cs="Times New Roman"/>
          <w:bCs/>
          <w:i/>
          <w:color w:val="000000"/>
          <w:spacing w:val="3"/>
          <w:sz w:val="26"/>
          <w:szCs w:val="26"/>
        </w:rPr>
        <w:t>з</w:t>
      </w:r>
      <w:r w:rsidRPr="00F5416F">
        <w:rPr>
          <w:rFonts w:ascii="Times New Roman" w:eastAsia="Times New Roman" w:hAnsi="Times New Roman" w:cs="Times New Roman"/>
          <w:bCs/>
          <w:i/>
          <w:color w:val="000000"/>
          <w:spacing w:val="-4"/>
          <w:w w:val="99"/>
          <w:sz w:val="26"/>
          <w:szCs w:val="26"/>
        </w:rPr>
        <w:t>р</w:t>
      </w:r>
      <w:r w:rsidRPr="00F5416F">
        <w:rPr>
          <w:rFonts w:ascii="Times New Roman" w:eastAsia="Times New Roman" w:hAnsi="Times New Roman" w:cs="Times New Roman"/>
          <w:bCs/>
          <w:i/>
          <w:color w:val="000000"/>
          <w:sz w:val="26"/>
          <w:szCs w:val="26"/>
        </w:rPr>
        <w:t>ас</w:t>
      </w:r>
      <w:r w:rsidRPr="00F5416F">
        <w:rPr>
          <w:rFonts w:ascii="Times New Roman" w:eastAsia="Times New Roman" w:hAnsi="Times New Roman" w:cs="Times New Roman"/>
          <w:bCs/>
          <w:i/>
          <w:color w:val="000000"/>
          <w:spacing w:val="2"/>
          <w:w w:val="99"/>
          <w:sz w:val="26"/>
          <w:szCs w:val="26"/>
        </w:rPr>
        <w:t>т</w:t>
      </w:r>
      <w:r w:rsidRPr="00F5416F">
        <w:rPr>
          <w:rFonts w:ascii="Times New Roman" w:eastAsia="Times New Roman" w:hAnsi="Times New Roman" w:cs="Times New Roman"/>
          <w:bCs/>
          <w:i/>
          <w:color w:val="000000"/>
          <w:sz w:val="26"/>
          <w:szCs w:val="26"/>
        </w:rPr>
        <w:t xml:space="preserve">а </w:t>
      </w:r>
      <w:r w:rsidRPr="00F5416F">
        <w:rPr>
          <w:rFonts w:ascii="Times New Roman" w:eastAsia="Times New Roman" w:hAnsi="Times New Roman" w:cs="Times New Roman"/>
          <w:bCs/>
          <w:i/>
          <w:color w:val="000000"/>
          <w:spacing w:val="-3"/>
          <w:sz w:val="26"/>
          <w:szCs w:val="26"/>
        </w:rPr>
        <w:t>о</w:t>
      </w:r>
      <w:r w:rsidRPr="00F5416F">
        <w:rPr>
          <w:rFonts w:ascii="Times New Roman" w:eastAsia="Times New Roman" w:hAnsi="Times New Roman" w:cs="Times New Roman"/>
          <w:bCs/>
          <w:i/>
          <w:color w:val="000000"/>
          <w:sz w:val="26"/>
          <w:szCs w:val="26"/>
        </w:rPr>
        <w:t>б</w:t>
      </w:r>
      <w:r w:rsidRPr="00F5416F">
        <w:rPr>
          <w:rFonts w:ascii="Times New Roman" w:eastAsia="Times New Roman" w:hAnsi="Times New Roman" w:cs="Times New Roman"/>
          <w:bCs/>
          <w:i/>
          <w:color w:val="000000"/>
          <w:spacing w:val="3"/>
          <w:sz w:val="26"/>
          <w:szCs w:val="26"/>
        </w:rPr>
        <w:t>у</w:t>
      </w:r>
      <w:r w:rsidRPr="00F5416F">
        <w:rPr>
          <w:rFonts w:ascii="Times New Roman" w:eastAsia="Times New Roman" w:hAnsi="Times New Roman" w:cs="Times New Roman"/>
          <w:bCs/>
          <w:i/>
          <w:color w:val="000000"/>
          <w:sz w:val="26"/>
          <w:szCs w:val="26"/>
        </w:rPr>
        <w:t>ча</w:t>
      </w:r>
      <w:r w:rsidRPr="00F5416F">
        <w:rPr>
          <w:rFonts w:ascii="Times New Roman" w:eastAsia="Times New Roman" w:hAnsi="Times New Roman" w:cs="Times New Roman"/>
          <w:bCs/>
          <w:i/>
          <w:color w:val="000000"/>
          <w:spacing w:val="1"/>
          <w:w w:val="99"/>
          <w:sz w:val="26"/>
          <w:szCs w:val="26"/>
        </w:rPr>
        <w:t>ю</w:t>
      </w:r>
      <w:r w:rsidRPr="00F5416F">
        <w:rPr>
          <w:rFonts w:ascii="Times New Roman" w:eastAsia="Times New Roman" w:hAnsi="Times New Roman" w:cs="Times New Roman"/>
          <w:bCs/>
          <w:i/>
          <w:color w:val="000000"/>
          <w:spacing w:val="-2"/>
          <w:w w:val="99"/>
          <w:sz w:val="26"/>
          <w:szCs w:val="26"/>
        </w:rPr>
        <w:t>щ</w:t>
      </w:r>
      <w:r w:rsidRPr="00F5416F">
        <w:rPr>
          <w:rFonts w:ascii="Times New Roman" w:eastAsia="Times New Roman" w:hAnsi="Times New Roman" w:cs="Times New Roman"/>
          <w:bCs/>
          <w:i/>
          <w:color w:val="000000"/>
          <w:spacing w:val="1"/>
          <w:w w:val="99"/>
          <w:sz w:val="26"/>
          <w:szCs w:val="26"/>
        </w:rPr>
        <w:t>и</w:t>
      </w:r>
      <w:r w:rsidRPr="00F5416F">
        <w:rPr>
          <w:rFonts w:ascii="Times New Roman" w:eastAsia="Times New Roman" w:hAnsi="Times New Roman" w:cs="Times New Roman"/>
          <w:bCs/>
          <w:i/>
          <w:color w:val="000000"/>
          <w:spacing w:val="1"/>
          <w:sz w:val="26"/>
          <w:szCs w:val="26"/>
        </w:rPr>
        <w:t>е</w:t>
      </w:r>
      <w:r w:rsidRPr="00F5416F">
        <w:rPr>
          <w:rFonts w:ascii="Times New Roman" w:eastAsia="Times New Roman" w:hAnsi="Times New Roman" w:cs="Times New Roman"/>
          <w:bCs/>
          <w:i/>
          <w:color w:val="000000"/>
          <w:spacing w:val="2"/>
          <w:sz w:val="26"/>
          <w:szCs w:val="26"/>
        </w:rPr>
        <w:t>с</w:t>
      </w:r>
      <w:r w:rsidRPr="00F5416F">
        <w:rPr>
          <w:rFonts w:ascii="Times New Roman" w:eastAsia="Times New Roman" w:hAnsi="Times New Roman" w:cs="Times New Roman"/>
          <w:bCs/>
          <w:i/>
          <w:color w:val="000000"/>
          <w:sz w:val="26"/>
          <w:szCs w:val="26"/>
        </w:rPr>
        <w:t>я</w:t>
      </w:r>
      <w:r w:rsidRPr="00F5416F">
        <w:rPr>
          <w:rFonts w:ascii="Times New Roman" w:eastAsia="Times New Roman" w:hAnsi="Times New Roman" w:cs="Times New Roman"/>
          <w:bCs/>
          <w:i/>
          <w:color w:val="000000"/>
          <w:spacing w:val="-1"/>
          <w:sz w:val="26"/>
          <w:szCs w:val="26"/>
        </w:rPr>
        <w:t xml:space="preserve"> </w:t>
      </w:r>
      <w:r w:rsidRPr="00F5416F">
        <w:rPr>
          <w:rFonts w:ascii="Times New Roman" w:eastAsia="Times New Roman" w:hAnsi="Times New Roman" w:cs="Times New Roman"/>
          <w:bCs/>
          <w:i/>
          <w:color w:val="000000"/>
          <w:w w:val="99"/>
          <w:sz w:val="26"/>
          <w:szCs w:val="26"/>
        </w:rPr>
        <w:t>м</w:t>
      </w:r>
      <w:r w:rsidRPr="00F5416F">
        <w:rPr>
          <w:rFonts w:ascii="Times New Roman" w:eastAsia="Times New Roman" w:hAnsi="Times New Roman" w:cs="Times New Roman"/>
          <w:bCs/>
          <w:i/>
          <w:color w:val="000000"/>
          <w:spacing w:val="-4"/>
          <w:sz w:val="26"/>
          <w:szCs w:val="26"/>
        </w:rPr>
        <w:t>о</w:t>
      </w:r>
      <w:r w:rsidRPr="00F5416F">
        <w:rPr>
          <w:rFonts w:ascii="Times New Roman" w:eastAsia="Times New Roman" w:hAnsi="Times New Roman" w:cs="Times New Roman"/>
          <w:bCs/>
          <w:i/>
          <w:color w:val="000000"/>
          <w:w w:val="99"/>
          <w:sz w:val="26"/>
          <w:szCs w:val="26"/>
        </w:rPr>
        <w:t>г</w:t>
      </w:r>
      <w:r w:rsidRPr="00F5416F">
        <w:rPr>
          <w:rFonts w:ascii="Times New Roman" w:eastAsia="Times New Roman" w:hAnsi="Times New Roman" w:cs="Times New Roman"/>
          <w:bCs/>
          <w:i/>
          <w:color w:val="000000"/>
          <w:spacing w:val="2"/>
          <w:sz w:val="26"/>
          <w:szCs w:val="26"/>
        </w:rPr>
        <w:t>у</w:t>
      </w:r>
      <w:r w:rsidRPr="00F5416F">
        <w:rPr>
          <w:rFonts w:ascii="Times New Roman" w:eastAsia="Times New Roman" w:hAnsi="Times New Roman" w:cs="Times New Roman"/>
          <w:bCs/>
          <w:i/>
          <w:color w:val="000000"/>
          <w:w w:val="99"/>
          <w:sz w:val="26"/>
          <w:szCs w:val="26"/>
        </w:rPr>
        <w:t>т</w:t>
      </w:r>
      <w:r w:rsidRPr="00F5416F">
        <w:rPr>
          <w:rFonts w:ascii="Times New Roman" w:eastAsia="Times New Roman" w:hAnsi="Times New Roman" w:cs="Times New Roman"/>
          <w:bCs/>
          <w:i/>
          <w:color w:val="000000"/>
          <w:spacing w:val="2"/>
          <w:sz w:val="26"/>
          <w:szCs w:val="26"/>
        </w:rPr>
        <w:t xml:space="preserve"> </w:t>
      </w:r>
      <w:r w:rsidRPr="00F5416F">
        <w:rPr>
          <w:rFonts w:ascii="Times New Roman" w:eastAsia="Times New Roman" w:hAnsi="Times New Roman" w:cs="Times New Roman"/>
          <w:bCs/>
          <w:i/>
          <w:color w:val="000000"/>
          <w:spacing w:val="2"/>
          <w:w w:val="99"/>
          <w:sz w:val="26"/>
          <w:szCs w:val="26"/>
        </w:rPr>
        <w:t>н</w:t>
      </w:r>
      <w:r w:rsidRPr="00F5416F">
        <w:rPr>
          <w:rFonts w:ascii="Times New Roman" w:eastAsia="Times New Roman" w:hAnsi="Times New Roman" w:cs="Times New Roman"/>
          <w:bCs/>
          <w:i/>
          <w:color w:val="000000"/>
          <w:spacing w:val="-3"/>
          <w:sz w:val="26"/>
          <w:szCs w:val="26"/>
        </w:rPr>
        <w:t>а</w:t>
      </w:r>
      <w:r w:rsidRPr="00F5416F">
        <w:rPr>
          <w:rFonts w:ascii="Times New Roman" w:eastAsia="Times New Roman" w:hAnsi="Times New Roman" w:cs="Times New Roman"/>
          <w:bCs/>
          <w:i/>
          <w:color w:val="000000"/>
          <w:spacing w:val="2"/>
          <w:sz w:val="26"/>
          <w:szCs w:val="26"/>
        </w:rPr>
        <w:t>у</w:t>
      </w:r>
      <w:r w:rsidRPr="00F5416F">
        <w:rPr>
          <w:rFonts w:ascii="Times New Roman" w:eastAsia="Times New Roman" w:hAnsi="Times New Roman" w:cs="Times New Roman"/>
          <w:bCs/>
          <w:i/>
          <w:color w:val="000000"/>
          <w:spacing w:val="-2"/>
          <w:sz w:val="26"/>
          <w:szCs w:val="26"/>
        </w:rPr>
        <w:t>ч</w:t>
      </w:r>
      <w:r w:rsidRPr="00F5416F">
        <w:rPr>
          <w:rFonts w:ascii="Times New Roman" w:eastAsia="Times New Roman" w:hAnsi="Times New Roman" w:cs="Times New Roman"/>
          <w:bCs/>
          <w:i/>
          <w:color w:val="000000"/>
          <w:spacing w:val="1"/>
          <w:w w:val="99"/>
          <w:sz w:val="26"/>
          <w:szCs w:val="26"/>
        </w:rPr>
        <w:t>и</w:t>
      </w:r>
      <w:r w:rsidRPr="00F5416F">
        <w:rPr>
          <w:rFonts w:ascii="Times New Roman" w:eastAsia="Times New Roman" w:hAnsi="Times New Roman" w:cs="Times New Roman"/>
          <w:bCs/>
          <w:i/>
          <w:color w:val="000000"/>
          <w:spacing w:val="2"/>
          <w:w w:val="99"/>
          <w:sz w:val="26"/>
          <w:szCs w:val="26"/>
        </w:rPr>
        <w:t>т</w:t>
      </w:r>
      <w:r w:rsidRPr="00F5416F">
        <w:rPr>
          <w:rFonts w:ascii="Times New Roman" w:eastAsia="Times New Roman" w:hAnsi="Times New Roman" w:cs="Times New Roman"/>
          <w:bCs/>
          <w:i/>
          <w:color w:val="000000"/>
          <w:spacing w:val="-2"/>
          <w:sz w:val="26"/>
          <w:szCs w:val="26"/>
        </w:rPr>
        <w:t>ь</w:t>
      </w:r>
      <w:r w:rsidRPr="00F5416F">
        <w:rPr>
          <w:rFonts w:ascii="Times New Roman" w:eastAsia="Times New Roman" w:hAnsi="Times New Roman" w:cs="Times New Roman"/>
          <w:bCs/>
          <w:i/>
          <w:color w:val="000000"/>
          <w:sz w:val="26"/>
          <w:szCs w:val="26"/>
        </w:rPr>
        <w:t>ся:</w:t>
      </w:r>
    </w:p>
    <w:p w14:paraId="32E93814" w14:textId="77777777" w:rsidR="00650302" w:rsidRDefault="00B56F46" w:rsidP="006B7297">
      <w:pPr>
        <w:pStyle w:val="a3"/>
        <w:widowControl w:val="0"/>
        <w:numPr>
          <w:ilvl w:val="0"/>
          <w:numId w:val="60"/>
        </w:numPr>
        <w:tabs>
          <w:tab w:val="left" w:pos="993"/>
        </w:tabs>
        <w:spacing w:line="240" w:lineRule="auto"/>
        <w:ind w:left="0" w:right="-20" w:firstLine="709"/>
        <w:jc w:val="both"/>
        <w:rPr>
          <w:rFonts w:ascii="Times New Roman" w:eastAsia="Times New Roman" w:hAnsi="Times New Roman" w:cs="Times New Roman"/>
          <w:color w:val="000000"/>
          <w:sz w:val="26"/>
          <w:szCs w:val="26"/>
        </w:rPr>
      </w:pPr>
      <w:r w:rsidRPr="00F5416F">
        <w:rPr>
          <w:rFonts w:ascii="Times New Roman" w:eastAsia="Times New Roman" w:hAnsi="Times New Roman" w:cs="Times New Roman"/>
          <w:color w:val="000000"/>
          <w:w w:val="99"/>
          <w:sz w:val="26"/>
          <w:szCs w:val="26"/>
        </w:rPr>
        <w:t>п</w:t>
      </w:r>
      <w:r w:rsidRPr="00F5416F">
        <w:rPr>
          <w:rFonts w:ascii="Times New Roman" w:eastAsia="Times New Roman" w:hAnsi="Times New Roman" w:cs="Times New Roman"/>
          <w:color w:val="000000"/>
          <w:sz w:val="26"/>
          <w:szCs w:val="26"/>
        </w:rPr>
        <w:t>роявлять</w:t>
      </w:r>
      <w:r w:rsidRPr="00F5416F">
        <w:rPr>
          <w:rFonts w:ascii="Times New Roman" w:eastAsia="Times New Roman" w:hAnsi="Times New Roman" w:cs="Times New Roman"/>
          <w:color w:val="000000"/>
          <w:spacing w:val="-1"/>
          <w:sz w:val="26"/>
          <w:szCs w:val="26"/>
        </w:rPr>
        <w:t xml:space="preserve"> </w:t>
      </w:r>
      <w:r w:rsidRPr="00F5416F">
        <w:rPr>
          <w:rFonts w:ascii="Times New Roman" w:eastAsia="Times New Roman" w:hAnsi="Times New Roman" w:cs="Times New Roman"/>
          <w:color w:val="000000"/>
          <w:w w:val="99"/>
          <w:sz w:val="26"/>
          <w:szCs w:val="26"/>
        </w:rPr>
        <w:t>г</w:t>
      </w:r>
      <w:r w:rsidRPr="00F5416F">
        <w:rPr>
          <w:rFonts w:ascii="Times New Roman" w:eastAsia="Times New Roman" w:hAnsi="Times New Roman" w:cs="Times New Roman"/>
          <w:color w:val="000000"/>
          <w:sz w:val="26"/>
          <w:szCs w:val="26"/>
        </w:rPr>
        <w:t>ото</w:t>
      </w:r>
      <w:r w:rsidRPr="00F5416F">
        <w:rPr>
          <w:rFonts w:ascii="Times New Roman" w:eastAsia="Times New Roman" w:hAnsi="Times New Roman" w:cs="Times New Roman"/>
          <w:color w:val="000000"/>
          <w:spacing w:val="-1"/>
          <w:sz w:val="26"/>
          <w:szCs w:val="26"/>
        </w:rPr>
        <w:t>в</w:t>
      </w:r>
      <w:r w:rsidRPr="00F5416F">
        <w:rPr>
          <w:rFonts w:ascii="Times New Roman" w:eastAsia="Times New Roman" w:hAnsi="Times New Roman" w:cs="Times New Roman"/>
          <w:color w:val="000000"/>
          <w:w w:val="99"/>
          <w:sz w:val="26"/>
          <w:szCs w:val="26"/>
        </w:rPr>
        <w:t>н</w:t>
      </w:r>
      <w:r w:rsidRPr="00F5416F">
        <w:rPr>
          <w:rFonts w:ascii="Times New Roman" w:eastAsia="Times New Roman" w:hAnsi="Times New Roman" w:cs="Times New Roman"/>
          <w:color w:val="000000"/>
          <w:sz w:val="26"/>
          <w:szCs w:val="26"/>
        </w:rPr>
        <w:t>ость</w:t>
      </w:r>
      <w:r w:rsidRPr="00F5416F">
        <w:rPr>
          <w:rFonts w:ascii="Times New Roman" w:eastAsia="Times New Roman" w:hAnsi="Times New Roman" w:cs="Times New Roman"/>
          <w:color w:val="000000"/>
          <w:spacing w:val="-1"/>
          <w:sz w:val="26"/>
          <w:szCs w:val="26"/>
        </w:rPr>
        <w:t xml:space="preserve"> </w:t>
      </w:r>
      <w:r w:rsidRPr="00F5416F">
        <w:rPr>
          <w:rFonts w:ascii="Times New Roman" w:eastAsia="Times New Roman" w:hAnsi="Times New Roman" w:cs="Times New Roman"/>
          <w:color w:val="000000"/>
          <w:sz w:val="26"/>
          <w:szCs w:val="26"/>
        </w:rPr>
        <w:t>к со</w:t>
      </w:r>
      <w:r w:rsidRPr="00F5416F">
        <w:rPr>
          <w:rFonts w:ascii="Times New Roman" w:eastAsia="Times New Roman" w:hAnsi="Times New Roman" w:cs="Times New Roman"/>
          <w:color w:val="000000"/>
          <w:w w:val="99"/>
          <w:sz w:val="26"/>
          <w:szCs w:val="26"/>
        </w:rPr>
        <w:t>ц</w:t>
      </w:r>
      <w:r w:rsidRPr="00F5416F">
        <w:rPr>
          <w:rFonts w:ascii="Times New Roman" w:eastAsia="Times New Roman" w:hAnsi="Times New Roman" w:cs="Times New Roman"/>
          <w:color w:val="000000"/>
          <w:sz w:val="26"/>
          <w:szCs w:val="26"/>
        </w:rPr>
        <w:t>иал</w:t>
      </w:r>
      <w:r w:rsidRPr="00F5416F">
        <w:rPr>
          <w:rFonts w:ascii="Times New Roman" w:eastAsia="Times New Roman" w:hAnsi="Times New Roman" w:cs="Times New Roman"/>
          <w:color w:val="000000"/>
          <w:w w:val="99"/>
          <w:sz w:val="26"/>
          <w:szCs w:val="26"/>
        </w:rPr>
        <w:t>ь</w:t>
      </w:r>
      <w:r w:rsidRPr="00F5416F">
        <w:rPr>
          <w:rFonts w:ascii="Times New Roman" w:eastAsia="Times New Roman" w:hAnsi="Times New Roman" w:cs="Times New Roman"/>
          <w:color w:val="000000"/>
          <w:sz w:val="26"/>
          <w:szCs w:val="26"/>
        </w:rPr>
        <w:t>но</w:t>
      </w:r>
      <w:r w:rsidRPr="00F5416F">
        <w:rPr>
          <w:rFonts w:ascii="Times New Roman" w:eastAsia="Times New Roman" w:hAnsi="Times New Roman" w:cs="Times New Roman"/>
          <w:color w:val="000000"/>
          <w:spacing w:val="2"/>
          <w:sz w:val="26"/>
          <w:szCs w:val="26"/>
        </w:rPr>
        <w:t>м</w:t>
      </w:r>
      <w:r w:rsidRPr="00F5416F">
        <w:rPr>
          <w:rFonts w:ascii="Times New Roman" w:eastAsia="Times New Roman" w:hAnsi="Times New Roman" w:cs="Times New Roman"/>
          <w:color w:val="000000"/>
          <w:sz w:val="26"/>
          <w:szCs w:val="26"/>
        </w:rPr>
        <w:t>у</w:t>
      </w:r>
      <w:r w:rsidRPr="00F5416F">
        <w:rPr>
          <w:rFonts w:ascii="Times New Roman" w:eastAsia="Times New Roman" w:hAnsi="Times New Roman" w:cs="Times New Roman"/>
          <w:color w:val="000000"/>
          <w:spacing w:val="-3"/>
          <w:sz w:val="26"/>
          <w:szCs w:val="26"/>
        </w:rPr>
        <w:t xml:space="preserve"> </w:t>
      </w:r>
      <w:r w:rsidRPr="00F5416F">
        <w:rPr>
          <w:rFonts w:ascii="Times New Roman" w:eastAsia="Times New Roman" w:hAnsi="Times New Roman" w:cs="Times New Roman"/>
          <w:color w:val="000000"/>
          <w:spacing w:val="-1"/>
          <w:sz w:val="26"/>
          <w:szCs w:val="26"/>
        </w:rPr>
        <w:t>в</w:t>
      </w:r>
      <w:r w:rsidRPr="00F5416F">
        <w:rPr>
          <w:rFonts w:ascii="Times New Roman" w:eastAsia="Times New Roman" w:hAnsi="Times New Roman" w:cs="Times New Roman"/>
          <w:color w:val="000000"/>
          <w:spacing w:val="4"/>
          <w:w w:val="99"/>
          <w:sz w:val="26"/>
          <w:szCs w:val="26"/>
        </w:rPr>
        <w:t>з</w:t>
      </w:r>
      <w:r w:rsidRPr="00F5416F">
        <w:rPr>
          <w:rFonts w:ascii="Times New Roman" w:eastAsia="Times New Roman" w:hAnsi="Times New Roman" w:cs="Times New Roman"/>
          <w:color w:val="000000"/>
          <w:spacing w:val="1"/>
          <w:sz w:val="26"/>
          <w:szCs w:val="26"/>
        </w:rPr>
        <w:t>а</w:t>
      </w:r>
      <w:r w:rsidRPr="00F5416F">
        <w:rPr>
          <w:rFonts w:ascii="Times New Roman" w:eastAsia="Times New Roman" w:hAnsi="Times New Roman" w:cs="Times New Roman"/>
          <w:color w:val="000000"/>
          <w:sz w:val="26"/>
          <w:szCs w:val="26"/>
        </w:rPr>
        <w:t>имо</w:t>
      </w:r>
      <w:r w:rsidRPr="00F5416F">
        <w:rPr>
          <w:rFonts w:ascii="Times New Roman" w:eastAsia="Times New Roman" w:hAnsi="Times New Roman" w:cs="Times New Roman"/>
          <w:color w:val="000000"/>
          <w:spacing w:val="2"/>
          <w:sz w:val="26"/>
          <w:szCs w:val="26"/>
        </w:rPr>
        <w:t>д</w:t>
      </w:r>
      <w:r w:rsidRPr="00F5416F">
        <w:rPr>
          <w:rFonts w:ascii="Times New Roman" w:eastAsia="Times New Roman" w:hAnsi="Times New Roman" w:cs="Times New Roman"/>
          <w:color w:val="000000"/>
          <w:spacing w:val="1"/>
          <w:sz w:val="26"/>
          <w:szCs w:val="26"/>
        </w:rPr>
        <w:t>е</w:t>
      </w:r>
      <w:r w:rsidRPr="00F5416F">
        <w:rPr>
          <w:rFonts w:ascii="Times New Roman" w:eastAsia="Times New Roman" w:hAnsi="Times New Roman" w:cs="Times New Roman"/>
          <w:color w:val="000000"/>
          <w:sz w:val="26"/>
          <w:szCs w:val="26"/>
        </w:rPr>
        <w:t>й</w:t>
      </w:r>
      <w:r w:rsidRPr="00F5416F">
        <w:rPr>
          <w:rFonts w:ascii="Times New Roman" w:eastAsia="Times New Roman" w:hAnsi="Times New Roman" w:cs="Times New Roman"/>
          <w:color w:val="000000"/>
          <w:spacing w:val="1"/>
          <w:sz w:val="26"/>
          <w:szCs w:val="26"/>
        </w:rPr>
        <w:t>с</w:t>
      </w:r>
      <w:r w:rsidRPr="00F5416F">
        <w:rPr>
          <w:rFonts w:ascii="Times New Roman" w:eastAsia="Times New Roman" w:hAnsi="Times New Roman" w:cs="Times New Roman"/>
          <w:color w:val="000000"/>
          <w:w w:val="99"/>
          <w:sz w:val="26"/>
          <w:szCs w:val="26"/>
        </w:rPr>
        <w:t>т</w:t>
      </w:r>
      <w:r w:rsidRPr="00F5416F">
        <w:rPr>
          <w:rFonts w:ascii="Times New Roman" w:eastAsia="Times New Roman" w:hAnsi="Times New Roman" w:cs="Times New Roman"/>
          <w:color w:val="000000"/>
          <w:spacing w:val="-1"/>
          <w:sz w:val="26"/>
          <w:szCs w:val="26"/>
        </w:rPr>
        <w:t>в</w:t>
      </w:r>
      <w:r w:rsidRPr="00F5416F">
        <w:rPr>
          <w:rFonts w:ascii="Times New Roman" w:eastAsia="Times New Roman" w:hAnsi="Times New Roman" w:cs="Times New Roman"/>
          <w:color w:val="000000"/>
          <w:sz w:val="26"/>
          <w:szCs w:val="26"/>
        </w:rPr>
        <w:t>и</w:t>
      </w:r>
      <w:r w:rsidRPr="00F5416F">
        <w:rPr>
          <w:rFonts w:ascii="Times New Roman" w:eastAsia="Times New Roman" w:hAnsi="Times New Roman" w:cs="Times New Roman"/>
          <w:color w:val="000000"/>
          <w:w w:val="99"/>
          <w:sz w:val="26"/>
          <w:szCs w:val="26"/>
        </w:rPr>
        <w:t>ю</w:t>
      </w:r>
      <w:r w:rsidRPr="00F5416F">
        <w:rPr>
          <w:rFonts w:ascii="Times New Roman" w:eastAsia="Times New Roman" w:hAnsi="Times New Roman" w:cs="Times New Roman"/>
          <w:color w:val="000000"/>
          <w:sz w:val="26"/>
          <w:szCs w:val="26"/>
        </w:rPr>
        <w:t xml:space="preserve"> в</w:t>
      </w:r>
      <w:r w:rsidRPr="00F5416F">
        <w:rPr>
          <w:rFonts w:ascii="Times New Roman" w:eastAsia="Times New Roman" w:hAnsi="Times New Roman" w:cs="Times New Roman"/>
          <w:color w:val="000000"/>
          <w:spacing w:val="-1"/>
          <w:sz w:val="26"/>
          <w:szCs w:val="26"/>
        </w:rPr>
        <w:t xml:space="preserve"> </w:t>
      </w:r>
      <w:r w:rsidRPr="00F5416F">
        <w:rPr>
          <w:rFonts w:ascii="Times New Roman" w:eastAsia="Times New Roman" w:hAnsi="Times New Roman" w:cs="Times New Roman"/>
          <w:color w:val="000000"/>
          <w:sz w:val="26"/>
          <w:szCs w:val="26"/>
        </w:rPr>
        <w:t>коллек</w:t>
      </w:r>
      <w:r w:rsidRPr="00F5416F">
        <w:rPr>
          <w:rFonts w:ascii="Times New Roman" w:eastAsia="Times New Roman" w:hAnsi="Times New Roman" w:cs="Times New Roman"/>
          <w:color w:val="000000"/>
          <w:w w:val="99"/>
          <w:sz w:val="26"/>
          <w:szCs w:val="26"/>
        </w:rPr>
        <w:t>т</w:t>
      </w:r>
      <w:r w:rsidRPr="00F5416F">
        <w:rPr>
          <w:rFonts w:ascii="Times New Roman" w:eastAsia="Times New Roman" w:hAnsi="Times New Roman" w:cs="Times New Roman"/>
          <w:color w:val="000000"/>
          <w:sz w:val="26"/>
          <w:szCs w:val="26"/>
        </w:rPr>
        <w:t>и</w:t>
      </w:r>
      <w:r w:rsidRPr="00F5416F">
        <w:rPr>
          <w:rFonts w:ascii="Times New Roman" w:eastAsia="Times New Roman" w:hAnsi="Times New Roman" w:cs="Times New Roman"/>
          <w:color w:val="000000"/>
          <w:spacing w:val="-1"/>
          <w:sz w:val="26"/>
          <w:szCs w:val="26"/>
        </w:rPr>
        <w:t>в</w:t>
      </w:r>
      <w:r w:rsidRPr="00F5416F">
        <w:rPr>
          <w:rFonts w:ascii="Times New Roman" w:eastAsia="Times New Roman" w:hAnsi="Times New Roman" w:cs="Times New Roman"/>
          <w:color w:val="000000"/>
          <w:sz w:val="26"/>
          <w:szCs w:val="26"/>
        </w:rPr>
        <w:t>е о</w:t>
      </w:r>
      <w:r w:rsidRPr="00F5416F">
        <w:rPr>
          <w:rFonts w:ascii="Times New Roman" w:eastAsia="Times New Roman" w:hAnsi="Times New Roman" w:cs="Times New Roman"/>
          <w:color w:val="000000"/>
          <w:spacing w:val="2"/>
          <w:sz w:val="26"/>
          <w:szCs w:val="26"/>
        </w:rPr>
        <w:t>б</w:t>
      </w:r>
      <w:r w:rsidRPr="00F5416F">
        <w:rPr>
          <w:rFonts w:ascii="Times New Roman" w:eastAsia="Times New Roman" w:hAnsi="Times New Roman" w:cs="Times New Roman"/>
          <w:color w:val="000000"/>
          <w:spacing w:val="-6"/>
          <w:sz w:val="26"/>
          <w:szCs w:val="26"/>
        </w:rPr>
        <w:t>у</w:t>
      </w:r>
      <w:r w:rsidRPr="00F5416F">
        <w:rPr>
          <w:rFonts w:ascii="Times New Roman" w:eastAsia="Times New Roman" w:hAnsi="Times New Roman" w:cs="Times New Roman"/>
          <w:color w:val="000000"/>
          <w:spacing w:val="-1"/>
          <w:sz w:val="26"/>
          <w:szCs w:val="26"/>
        </w:rPr>
        <w:t>ч</w:t>
      </w:r>
      <w:r w:rsidRPr="00F5416F">
        <w:rPr>
          <w:rFonts w:ascii="Times New Roman" w:eastAsia="Times New Roman" w:hAnsi="Times New Roman" w:cs="Times New Roman"/>
          <w:color w:val="000000"/>
          <w:sz w:val="26"/>
          <w:szCs w:val="26"/>
        </w:rPr>
        <w:t>а</w:t>
      </w:r>
      <w:r w:rsidRPr="00F5416F">
        <w:rPr>
          <w:rFonts w:ascii="Times New Roman" w:eastAsia="Times New Roman" w:hAnsi="Times New Roman" w:cs="Times New Roman"/>
          <w:color w:val="000000"/>
          <w:spacing w:val="2"/>
          <w:w w:val="99"/>
          <w:sz w:val="26"/>
          <w:szCs w:val="26"/>
        </w:rPr>
        <w:t>ю</w:t>
      </w:r>
      <w:r w:rsidRPr="00F5416F">
        <w:rPr>
          <w:rFonts w:ascii="Times New Roman" w:eastAsia="Times New Roman" w:hAnsi="Times New Roman" w:cs="Times New Roman"/>
          <w:color w:val="000000"/>
          <w:sz w:val="26"/>
          <w:szCs w:val="26"/>
        </w:rPr>
        <w:t>щ</w:t>
      </w:r>
      <w:r w:rsidRPr="00F5416F">
        <w:rPr>
          <w:rFonts w:ascii="Times New Roman" w:eastAsia="Times New Roman" w:hAnsi="Times New Roman" w:cs="Times New Roman"/>
          <w:color w:val="000000"/>
          <w:spacing w:val="2"/>
          <w:w w:val="99"/>
          <w:sz w:val="26"/>
          <w:szCs w:val="26"/>
        </w:rPr>
        <w:t>и</w:t>
      </w:r>
      <w:r w:rsidRPr="00F5416F">
        <w:rPr>
          <w:rFonts w:ascii="Times New Roman" w:eastAsia="Times New Roman" w:hAnsi="Times New Roman" w:cs="Times New Roman"/>
          <w:color w:val="000000"/>
          <w:sz w:val="26"/>
          <w:szCs w:val="26"/>
        </w:rPr>
        <w:t>х</w:t>
      </w:r>
      <w:r w:rsidRPr="00F5416F">
        <w:rPr>
          <w:rFonts w:ascii="Times New Roman" w:eastAsia="Times New Roman" w:hAnsi="Times New Roman" w:cs="Times New Roman"/>
          <w:color w:val="000000"/>
          <w:spacing w:val="1"/>
          <w:sz w:val="26"/>
          <w:szCs w:val="26"/>
        </w:rPr>
        <w:t>ся</w:t>
      </w:r>
      <w:r w:rsidRPr="00F5416F">
        <w:rPr>
          <w:rFonts w:ascii="Times New Roman" w:eastAsia="Times New Roman" w:hAnsi="Times New Roman" w:cs="Times New Roman"/>
          <w:color w:val="000000"/>
          <w:sz w:val="26"/>
          <w:szCs w:val="26"/>
        </w:rPr>
        <w:t>; выражать</w:t>
      </w:r>
      <w:r w:rsidRPr="00F5416F">
        <w:rPr>
          <w:rFonts w:ascii="Times New Roman" w:eastAsia="Times New Roman" w:hAnsi="Times New Roman" w:cs="Times New Roman"/>
          <w:color w:val="000000"/>
          <w:spacing w:val="81"/>
          <w:sz w:val="26"/>
          <w:szCs w:val="26"/>
        </w:rPr>
        <w:t xml:space="preserve"> </w:t>
      </w:r>
      <w:r w:rsidRPr="00F5416F">
        <w:rPr>
          <w:rFonts w:ascii="Times New Roman" w:eastAsia="Times New Roman" w:hAnsi="Times New Roman" w:cs="Times New Roman"/>
          <w:color w:val="000000"/>
          <w:spacing w:val="1"/>
          <w:sz w:val="26"/>
          <w:szCs w:val="26"/>
        </w:rPr>
        <w:t>с</w:t>
      </w:r>
      <w:r w:rsidRPr="00F5416F">
        <w:rPr>
          <w:rFonts w:ascii="Times New Roman" w:eastAsia="Times New Roman" w:hAnsi="Times New Roman" w:cs="Times New Roman"/>
          <w:color w:val="000000"/>
          <w:sz w:val="26"/>
          <w:szCs w:val="26"/>
        </w:rPr>
        <w:t>во</w:t>
      </w:r>
      <w:r w:rsidRPr="00F5416F">
        <w:rPr>
          <w:rFonts w:ascii="Times New Roman" w:eastAsia="Times New Roman" w:hAnsi="Times New Roman" w:cs="Times New Roman"/>
          <w:color w:val="000000"/>
          <w:w w:val="99"/>
          <w:sz w:val="26"/>
          <w:szCs w:val="26"/>
        </w:rPr>
        <w:t>и</w:t>
      </w:r>
      <w:r w:rsidRPr="00F5416F">
        <w:rPr>
          <w:rFonts w:ascii="Times New Roman" w:eastAsia="Times New Roman" w:hAnsi="Times New Roman" w:cs="Times New Roman"/>
          <w:color w:val="000000"/>
          <w:spacing w:val="82"/>
          <w:sz w:val="26"/>
          <w:szCs w:val="26"/>
        </w:rPr>
        <w:t xml:space="preserve"> </w:t>
      </w:r>
      <w:r w:rsidRPr="00F5416F">
        <w:rPr>
          <w:rFonts w:ascii="Times New Roman" w:eastAsia="Times New Roman" w:hAnsi="Times New Roman" w:cs="Times New Roman"/>
          <w:color w:val="000000"/>
          <w:sz w:val="26"/>
          <w:szCs w:val="26"/>
        </w:rPr>
        <w:t>мысл</w:t>
      </w:r>
      <w:r w:rsidRPr="00F5416F">
        <w:rPr>
          <w:rFonts w:ascii="Times New Roman" w:eastAsia="Times New Roman" w:hAnsi="Times New Roman" w:cs="Times New Roman"/>
          <w:color w:val="000000"/>
          <w:w w:val="99"/>
          <w:sz w:val="26"/>
          <w:szCs w:val="26"/>
        </w:rPr>
        <w:t>и</w:t>
      </w:r>
      <w:r w:rsidRPr="00F5416F">
        <w:rPr>
          <w:rFonts w:ascii="Times New Roman" w:eastAsia="Times New Roman" w:hAnsi="Times New Roman" w:cs="Times New Roman"/>
          <w:color w:val="000000"/>
          <w:sz w:val="26"/>
          <w:szCs w:val="26"/>
        </w:rPr>
        <w:t>,</w:t>
      </w:r>
      <w:r w:rsidRPr="00F5416F">
        <w:rPr>
          <w:rFonts w:ascii="Times New Roman" w:eastAsia="Times New Roman" w:hAnsi="Times New Roman" w:cs="Times New Roman"/>
          <w:color w:val="000000"/>
          <w:spacing w:val="84"/>
          <w:sz w:val="26"/>
          <w:szCs w:val="26"/>
        </w:rPr>
        <w:t xml:space="preserve"> </w:t>
      </w:r>
      <w:r w:rsidRPr="00F5416F">
        <w:rPr>
          <w:rFonts w:ascii="Times New Roman" w:eastAsia="Times New Roman" w:hAnsi="Times New Roman" w:cs="Times New Roman"/>
          <w:color w:val="000000"/>
          <w:sz w:val="26"/>
          <w:szCs w:val="26"/>
        </w:rPr>
        <w:t>на</w:t>
      </w:r>
      <w:r w:rsidRPr="00F5416F">
        <w:rPr>
          <w:rFonts w:ascii="Times New Roman" w:eastAsia="Times New Roman" w:hAnsi="Times New Roman" w:cs="Times New Roman"/>
          <w:color w:val="000000"/>
          <w:spacing w:val="1"/>
          <w:sz w:val="26"/>
          <w:szCs w:val="26"/>
        </w:rPr>
        <w:t>б</w:t>
      </w:r>
      <w:r w:rsidRPr="00F5416F">
        <w:rPr>
          <w:rFonts w:ascii="Times New Roman" w:eastAsia="Times New Roman" w:hAnsi="Times New Roman" w:cs="Times New Roman"/>
          <w:color w:val="000000"/>
          <w:sz w:val="26"/>
          <w:szCs w:val="26"/>
        </w:rPr>
        <w:t>л</w:t>
      </w:r>
      <w:r w:rsidRPr="00F5416F">
        <w:rPr>
          <w:rFonts w:ascii="Times New Roman" w:eastAsia="Times New Roman" w:hAnsi="Times New Roman" w:cs="Times New Roman"/>
          <w:color w:val="000000"/>
          <w:spacing w:val="1"/>
          <w:w w:val="99"/>
          <w:sz w:val="26"/>
          <w:szCs w:val="26"/>
        </w:rPr>
        <w:t>ю</w:t>
      </w:r>
      <w:r w:rsidRPr="00F5416F">
        <w:rPr>
          <w:rFonts w:ascii="Times New Roman" w:eastAsia="Times New Roman" w:hAnsi="Times New Roman" w:cs="Times New Roman"/>
          <w:color w:val="000000"/>
          <w:spacing w:val="2"/>
          <w:sz w:val="26"/>
          <w:szCs w:val="26"/>
        </w:rPr>
        <w:t>д</w:t>
      </w:r>
      <w:r w:rsidRPr="00F5416F">
        <w:rPr>
          <w:rFonts w:ascii="Times New Roman" w:eastAsia="Times New Roman" w:hAnsi="Times New Roman" w:cs="Times New Roman"/>
          <w:color w:val="000000"/>
          <w:spacing w:val="1"/>
          <w:sz w:val="26"/>
          <w:szCs w:val="26"/>
        </w:rPr>
        <w:t>ения</w:t>
      </w:r>
      <w:r w:rsidRPr="00F5416F">
        <w:rPr>
          <w:rFonts w:ascii="Times New Roman" w:eastAsia="Times New Roman" w:hAnsi="Times New Roman" w:cs="Times New Roman"/>
          <w:color w:val="000000"/>
          <w:spacing w:val="80"/>
          <w:sz w:val="26"/>
          <w:szCs w:val="26"/>
        </w:rPr>
        <w:t xml:space="preserve"> </w:t>
      </w:r>
      <w:r w:rsidRPr="00F5416F">
        <w:rPr>
          <w:rFonts w:ascii="Times New Roman" w:eastAsia="Times New Roman" w:hAnsi="Times New Roman" w:cs="Times New Roman"/>
          <w:color w:val="000000"/>
          <w:sz w:val="26"/>
          <w:szCs w:val="26"/>
        </w:rPr>
        <w:t>и</w:t>
      </w:r>
      <w:r w:rsidRPr="00F5416F">
        <w:rPr>
          <w:rFonts w:ascii="Times New Roman" w:eastAsia="Times New Roman" w:hAnsi="Times New Roman" w:cs="Times New Roman"/>
          <w:color w:val="000000"/>
          <w:spacing w:val="84"/>
          <w:sz w:val="26"/>
          <w:szCs w:val="26"/>
        </w:rPr>
        <w:t xml:space="preserve"> </w:t>
      </w:r>
      <w:r w:rsidRPr="00F5416F">
        <w:rPr>
          <w:rFonts w:ascii="Times New Roman" w:eastAsia="Times New Roman" w:hAnsi="Times New Roman" w:cs="Times New Roman"/>
          <w:color w:val="000000"/>
          <w:sz w:val="26"/>
          <w:szCs w:val="26"/>
        </w:rPr>
        <w:t>эмоциональн</w:t>
      </w:r>
      <w:r w:rsidRPr="00F5416F">
        <w:rPr>
          <w:rFonts w:ascii="Times New Roman" w:eastAsia="Times New Roman" w:hAnsi="Times New Roman" w:cs="Times New Roman"/>
          <w:color w:val="000000"/>
          <w:spacing w:val="-1"/>
          <w:sz w:val="26"/>
          <w:szCs w:val="26"/>
        </w:rPr>
        <w:t>ы</w:t>
      </w:r>
      <w:r w:rsidRPr="00F5416F">
        <w:rPr>
          <w:rFonts w:ascii="Times New Roman" w:eastAsia="Times New Roman" w:hAnsi="Times New Roman" w:cs="Times New Roman"/>
          <w:color w:val="000000"/>
          <w:sz w:val="26"/>
          <w:szCs w:val="26"/>
        </w:rPr>
        <w:t>е</w:t>
      </w:r>
      <w:r w:rsidRPr="00F5416F">
        <w:rPr>
          <w:rFonts w:ascii="Times New Roman" w:eastAsia="Times New Roman" w:hAnsi="Times New Roman" w:cs="Times New Roman"/>
          <w:color w:val="000000"/>
          <w:spacing w:val="84"/>
          <w:sz w:val="26"/>
          <w:szCs w:val="26"/>
        </w:rPr>
        <w:t xml:space="preserve"> </w:t>
      </w:r>
      <w:r w:rsidRPr="00F5416F">
        <w:rPr>
          <w:rFonts w:ascii="Times New Roman" w:eastAsia="Times New Roman" w:hAnsi="Times New Roman" w:cs="Times New Roman"/>
          <w:color w:val="000000"/>
          <w:sz w:val="26"/>
          <w:szCs w:val="26"/>
        </w:rPr>
        <w:t>п</w:t>
      </w:r>
      <w:r w:rsidRPr="00F5416F">
        <w:rPr>
          <w:rFonts w:ascii="Times New Roman" w:eastAsia="Times New Roman" w:hAnsi="Times New Roman" w:cs="Times New Roman"/>
          <w:color w:val="000000"/>
          <w:spacing w:val="1"/>
          <w:sz w:val="26"/>
          <w:szCs w:val="26"/>
        </w:rPr>
        <w:t>е</w:t>
      </w:r>
      <w:r w:rsidRPr="00F5416F">
        <w:rPr>
          <w:rFonts w:ascii="Times New Roman" w:eastAsia="Times New Roman" w:hAnsi="Times New Roman" w:cs="Times New Roman"/>
          <w:color w:val="000000"/>
          <w:sz w:val="26"/>
          <w:szCs w:val="26"/>
        </w:rPr>
        <w:t>р</w:t>
      </w:r>
      <w:r w:rsidRPr="00F5416F">
        <w:rPr>
          <w:rFonts w:ascii="Times New Roman" w:eastAsia="Times New Roman" w:hAnsi="Times New Roman" w:cs="Times New Roman"/>
          <w:color w:val="000000"/>
          <w:spacing w:val="1"/>
          <w:sz w:val="26"/>
          <w:szCs w:val="26"/>
        </w:rPr>
        <w:t>е</w:t>
      </w:r>
      <w:r w:rsidRPr="00F5416F">
        <w:rPr>
          <w:rFonts w:ascii="Times New Roman" w:eastAsia="Times New Roman" w:hAnsi="Times New Roman" w:cs="Times New Roman"/>
          <w:color w:val="000000"/>
          <w:sz w:val="26"/>
          <w:szCs w:val="26"/>
        </w:rPr>
        <w:t>жи</w:t>
      </w:r>
      <w:r w:rsidRPr="00F5416F">
        <w:rPr>
          <w:rFonts w:ascii="Times New Roman" w:eastAsia="Times New Roman" w:hAnsi="Times New Roman" w:cs="Times New Roman"/>
          <w:color w:val="000000"/>
          <w:spacing w:val="-2"/>
          <w:sz w:val="26"/>
          <w:szCs w:val="26"/>
        </w:rPr>
        <w:t>в</w:t>
      </w:r>
      <w:r w:rsidRPr="00F5416F">
        <w:rPr>
          <w:rFonts w:ascii="Times New Roman" w:eastAsia="Times New Roman" w:hAnsi="Times New Roman" w:cs="Times New Roman"/>
          <w:color w:val="000000"/>
          <w:sz w:val="26"/>
          <w:szCs w:val="26"/>
        </w:rPr>
        <w:t>ания</w:t>
      </w:r>
      <w:r w:rsidRPr="00F5416F">
        <w:rPr>
          <w:rFonts w:ascii="Times New Roman" w:eastAsia="Times New Roman" w:hAnsi="Times New Roman" w:cs="Times New Roman"/>
          <w:color w:val="000000"/>
          <w:spacing w:val="85"/>
          <w:sz w:val="26"/>
          <w:szCs w:val="26"/>
        </w:rPr>
        <w:t xml:space="preserve"> </w:t>
      </w:r>
      <w:r w:rsidRPr="00F5416F">
        <w:rPr>
          <w:rFonts w:ascii="Times New Roman" w:eastAsia="Times New Roman" w:hAnsi="Times New Roman" w:cs="Times New Roman"/>
          <w:color w:val="000000"/>
          <w:sz w:val="26"/>
          <w:szCs w:val="26"/>
        </w:rPr>
        <w:t>в</w:t>
      </w:r>
      <w:r w:rsidRPr="00F5416F">
        <w:rPr>
          <w:rFonts w:ascii="Times New Roman" w:eastAsia="Times New Roman" w:hAnsi="Times New Roman" w:cs="Times New Roman"/>
          <w:color w:val="000000"/>
          <w:spacing w:val="82"/>
          <w:sz w:val="26"/>
          <w:szCs w:val="26"/>
        </w:rPr>
        <w:t xml:space="preserve"> </w:t>
      </w:r>
      <w:r w:rsidRPr="00F5416F">
        <w:rPr>
          <w:rFonts w:ascii="Times New Roman" w:eastAsia="Times New Roman" w:hAnsi="Times New Roman" w:cs="Times New Roman"/>
          <w:color w:val="000000"/>
          <w:sz w:val="26"/>
          <w:szCs w:val="26"/>
        </w:rPr>
        <w:t>р</w:t>
      </w:r>
      <w:r w:rsidRPr="00F5416F">
        <w:rPr>
          <w:rFonts w:ascii="Times New Roman" w:eastAsia="Times New Roman" w:hAnsi="Times New Roman" w:cs="Times New Roman"/>
          <w:color w:val="000000"/>
          <w:spacing w:val="1"/>
          <w:sz w:val="26"/>
          <w:szCs w:val="26"/>
        </w:rPr>
        <w:t>е</w:t>
      </w:r>
      <w:r w:rsidRPr="00F5416F">
        <w:rPr>
          <w:rFonts w:ascii="Times New Roman" w:eastAsia="Times New Roman" w:hAnsi="Times New Roman" w:cs="Times New Roman"/>
          <w:color w:val="000000"/>
          <w:sz w:val="26"/>
          <w:szCs w:val="26"/>
        </w:rPr>
        <w:t>чев</w:t>
      </w:r>
      <w:r w:rsidRPr="00F5416F">
        <w:rPr>
          <w:rFonts w:ascii="Times New Roman" w:eastAsia="Times New Roman" w:hAnsi="Times New Roman" w:cs="Times New Roman"/>
          <w:color w:val="000000"/>
          <w:spacing w:val="7"/>
          <w:sz w:val="26"/>
          <w:szCs w:val="26"/>
        </w:rPr>
        <w:t>ы</w:t>
      </w:r>
      <w:r w:rsidRPr="00F5416F">
        <w:rPr>
          <w:rFonts w:ascii="Times New Roman" w:eastAsia="Times New Roman" w:hAnsi="Times New Roman" w:cs="Times New Roman"/>
          <w:color w:val="000000"/>
          <w:sz w:val="26"/>
          <w:szCs w:val="26"/>
        </w:rPr>
        <w:t>х</w:t>
      </w:r>
      <w:r w:rsidR="00F5416F" w:rsidRPr="00F5416F">
        <w:rPr>
          <w:rFonts w:ascii="Times New Roman" w:eastAsia="Times New Roman" w:hAnsi="Times New Roman" w:cs="Times New Roman"/>
          <w:color w:val="000000"/>
          <w:sz w:val="26"/>
          <w:szCs w:val="26"/>
        </w:rPr>
        <w:t xml:space="preserve"> </w:t>
      </w:r>
      <w:r w:rsidRPr="00F5416F">
        <w:rPr>
          <w:rFonts w:ascii="Times New Roman" w:eastAsia="Times New Roman" w:hAnsi="Times New Roman" w:cs="Times New Roman"/>
          <w:color w:val="000000"/>
          <w:spacing w:val="-1"/>
          <w:sz w:val="26"/>
          <w:szCs w:val="26"/>
        </w:rPr>
        <w:t>вы</w:t>
      </w:r>
      <w:r w:rsidRPr="00F5416F">
        <w:rPr>
          <w:rFonts w:ascii="Times New Roman" w:eastAsia="Times New Roman" w:hAnsi="Times New Roman" w:cs="Times New Roman"/>
          <w:color w:val="000000"/>
          <w:spacing w:val="1"/>
          <w:sz w:val="26"/>
          <w:szCs w:val="26"/>
        </w:rPr>
        <w:t>с</w:t>
      </w:r>
      <w:r w:rsidRPr="00F5416F">
        <w:rPr>
          <w:rFonts w:ascii="Times New Roman" w:eastAsia="Times New Roman" w:hAnsi="Times New Roman" w:cs="Times New Roman"/>
          <w:color w:val="000000"/>
          <w:sz w:val="26"/>
          <w:szCs w:val="26"/>
        </w:rPr>
        <w:t>к</w:t>
      </w:r>
      <w:r w:rsidRPr="00F5416F">
        <w:rPr>
          <w:rFonts w:ascii="Times New Roman" w:eastAsia="Times New Roman" w:hAnsi="Times New Roman" w:cs="Times New Roman"/>
          <w:color w:val="000000"/>
          <w:spacing w:val="1"/>
          <w:sz w:val="26"/>
          <w:szCs w:val="26"/>
        </w:rPr>
        <w:t>а</w:t>
      </w:r>
      <w:r w:rsidRPr="00F5416F">
        <w:rPr>
          <w:rFonts w:ascii="Times New Roman" w:eastAsia="Times New Roman" w:hAnsi="Times New Roman" w:cs="Times New Roman"/>
          <w:color w:val="000000"/>
          <w:spacing w:val="1"/>
          <w:w w:val="99"/>
          <w:sz w:val="26"/>
          <w:szCs w:val="26"/>
        </w:rPr>
        <w:t>з</w:t>
      </w:r>
      <w:r w:rsidRPr="00F5416F">
        <w:rPr>
          <w:rFonts w:ascii="Times New Roman" w:eastAsia="Times New Roman" w:hAnsi="Times New Roman" w:cs="Times New Roman"/>
          <w:color w:val="000000"/>
          <w:sz w:val="26"/>
          <w:szCs w:val="26"/>
        </w:rPr>
        <w:t>ы</w:t>
      </w:r>
      <w:r w:rsidRPr="00F5416F">
        <w:rPr>
          <w:rFonts w:ascii="Times New Roman" w:eastAsia="Times New Roman" w:hAnsi="Times New Roman" w:cs="Times New Roman"/>
          <w:color w:val="000000"/>
          <w:spacing w:val="-1"/>
          <w:sz w:val="26"/>
          <w:szCs w:val="26"/>
        </w:rPr>
        <w:t>в</w:t>
      </w:r>
      <w:r w:rsidRPr="00F5416F">
        <w:rPr>
          <w:rFonts w:ascii="Times New Roman" w:eastAsia="Times New Roman" w:hAnsi="Times New Roman" w:cs="Times New Roman"/>
          <w:color w:val="000000"/>
          <w:sz w:val="26"/>
          <w:szCs w:val="26"/>
        </w:rPr>
        <w:t>а</w:t>
      </w:r>
      <w:r w:rsidRPr="00F5416F">
        <w:rPr>
          <w:rFonts w:ascii="Times New Roman" w:eastAsia="Times New Roman" w:hAnsi="Times New Roman" w:cs="Times New Roman"/>
          <w:color w:val="000000"/>
          <w:w w:val="99"/>
          <w:sz w:val="26"/>
          <w:szCs w:val="26"/>
        </w:rPr>
        <w:t>ни</w:t>
      </w:r>
      <w:r w:rsidRPr="00F5416F">
        <w:rPr>
          <w:rFonts w:ascii="Times New Roman" w:eastAsia="Times New Roman" w:hAnsi="Times New Roman" w:cs="Times New Roman"/>
          <w:color w:val="000000"/>
          <w:spacing w:val="1"/>
          <w:sz w:val="26"/>
          <w:szCs w:val="26"/>
        </w:rPr>
        <w:t>я</w:t>
      </w:r>
      <w:r w:rsidRPr="00F5416F">
        <w:rPr>
          <w:rFonts w:ascii="Times New Roman" w:eastAsia="Times New Roman" w:hAnsi="Times New Roman" w:cs="Times New Roman"/>
          <w:color w:val="000000"/>
          <w:sz w:val="26"/>
          <w:szCs w:val="26"/>
        </w:rPr>
        <w:t>х;</w:t>
      </w:r>
    </w:p>
    <w:p w14:paraId="3819147C" w14:textId="77777777" w:rsidR="00F5416F" w:rsidRDefault="00F5416F" w:rsidP="006B7297">
      <w:pPr>
        <w:pStyle w:val="a3"/>
        <w:widowControl w:val="0"/>
        <w:numPr>
          <w:ilvl w:val="0"/>
          <w:numId w:val="60"/>
        </w:numPr>
        <w:tabs>
          <w:tab w:val="left" w:pos="993"/>
        </w:tabs>
        <w:spacing w:line="240" w:lineRule="auto"/>
        <w:ind w:left="0" w:right="-2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пользоваться в повседневном общении фразовой речью, состоящей из трех-четырехсловных фраз;</w:t>
      </w:r>
    </w:p>
    <w:p w14:paraId="35339BE2" w14:textId="77777777" w:rsidR="00F5416F" w:rsidRDefault="00F5416F" w:rsidP="006B7297">
      <w:pPr>
        <w:pStyle w:val="a3"/>
        <w:widowControl w:val="0"/>
        <w:numPr>
          <w:ilvl w:val="0"/>
          <w:numId w:val="60"/>
        </w:numPr>
        <w:tabs>
          <w:tab w:val="left" w:pos="993"/>
        </w:tabs>
        <w:spacing w:line="240" w:lineRule="auto"/>
        <w:ind w:left="0" w:right="-2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употреблять в речи названия предметов и детенышей животных с использованием уменьшительно-ласкательных суффиксов;</w:t>
      </w:r>
    </w:p>
    <w:p w14:paraId="17F007D8" w14:textId="77777777" w:rsidR="00F5416F" w:rsidRDefault="00F5416F" w:rsidP="006B7297">
      <w:pPr>
        <w:pStyle w:val="a3"/>
        <w:widowControl w:val="0"/>
        <w:numPr>
          <w:ilvl w:val="0"/>
          <w:numId w:val="60"/>
        </w:numPr>
        <w:tabs>
          <w:tab w:val="left" w:pos="993"/>
        </w:tabs>
        <w:spacing w:line="240" w:lineRule="auto"/>
        <w:ind w:left="0" w:right="-2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понимать и использовать в активной речи предлоги «в», «на», «под», «за», «перед», «около», «у», «из», «между»;</w:t>
      </w:r>
    </w:p>
    <w:p w14:paraId="6E699BAB" w14:textId="77777777" w:rsidR="00F5416F" w:rsidRDefault="00F5416F" w:rsidP="006B7297">
      <w:pPr>
        <w:pStyle w:val="a3"/>
        <w:widowControl w:val="0"/>
        <w:numPr>
          <w:ilvl w:val="0"/>
          <w:numId w:val="60"/>
        </w:numPr>
        <w:tabs>
          <w:tab w:val="left" w:pos="993"/>
        </w:tabs>
        <w:spacing w:line="240" w:lineRule="auto"/>
        <w:ind w:left="0" w:right="-2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использовать в речи имена существительные и глаголы в единственном</w:t>
      </w:r>
      <w:r w:rsidR="000766B5">
        <w:rPr>
          <w:rFonts w:ascii="Times New Roman" w:eastAsia="Times New Roman" w:hAnsi="Times New Roman" w:cs="Times New Roman"/>
          <w:color w:val="000000"/>
          <w:sz w:val="26"/>
          <w:szCs w:val="26"/>
        </w:rPr>
        <w:t xml:space="preserve"> и множественном числе;</w:t>
      </w:r>
    </w:p>
    <w:p w14:paraId="6485E3C8" w14:textId="77777777" w:rsidR="000766B5" w:rsidRDefault="000766B5" w:rsidP="006B7297">
      <w:pPr>
        <w:pStyle w:val="a3"/>
        <w:widowControl w:val="0"/>
        <w:numPr>
          <w:ilvl w:val="0"/>
          <w:numId w:val="60"/>
        </w:numPr>
        <w:tabs>
          <w:tab w:val="left" w:pos="993"/>
        </w:tabs>
        <w:spacing w:line="240" w:lineRule="auto"/>
        <w:ind w:left="0" w:right="-2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использовать в речи глаголы настоящего и прошедшего времени;</w:t>
      </w:r>
    </w:p>
    <w:p w14:paraId="7F8068D0" w14:textId="77777777" w:rsidR="000766B5" w:rsidRDefault="00B56F46" w:rsidP="006B7297">
      <w:pPr>
        <w:pStyle w:val="a3"/>
        <w:widowControl w:val="0"/>
        <w:numPr>
          <w:ilvl w:val="0"/>
          <w:numId w:val="60"/>
        </w:numPr>
        <w:tabs>
          <w:tab w:val="left" w:pos="993"/>
        </w:tabs>
        <w:spacing w:line="240" w:lineRule="auto"/>
        <w:ind w:left="0" w:right="142" w:firstLine="709"/>
        <w:jc w:val="both"/>
        <w:rPr>
          <w:rFonts w:ascii="Times New Roman" w:eastAsia="Times New Roman" w:hAnsi="Times New Roman" w:cs="Times New Roman"/>
          <w:color w:val="000000"/>
          <w:sz w:val="26"/>
          <w:szCs w:val="26"/>
        </w:rPr>
      </w:pPr>
      <w:r w:rsidRPr="00F5416F">
        <w:rPr>
          <w:rFonts w:ascii="Times New Roman" w:eastAsia="Times New Roman" w:hAnsi="Times New Roman" w:cs="Times New Roman"/>
          <w:color w:val="000000"/>
          <w:spacing w:val="1"/>
          <w:sz w:val="26"/>
          <w:szCs w:val="26"/>
        </w:rPr>
        <w:t>с</w:t>
      </w:r>
      <w:r w:rsidRPr="00F5416F">
        <w:rPr>
          <w:rFonts w:ascii="Times New Roman" w:eastAsia="Times New Roman" w:hAnsi="Times New Roman" w:cs="Times New Roman"/>
          <w:color w:val="000000"/>
          <w:sz w:val="26"/>
          <w:szCs w:val="26"/>
        </w:rPr>
        <w:t>тро</w:t>
      </w:r>
      <w:r w:rsidRPr="00F5416F">
        <w:rPr>
          <w:rFonts w:ascii="Times New Roman" w:eastAsia="Times New Roman" w:hAnsi="Times New Roman" w:cs="Times New Roman"/>
          <w:color w:val="000000"/>
          <w:w w:val="99"/>
          <w:sz w:val="26"/>
          <w:szCs w:val="26"/>
        </w:rPr>
        <w:t>и</w:t>
      </w:r>
      <w:r w:rsidRPr="00F5416F">
        <w:rPr>
          <w:rFonts w:ascii="Times New Roman" w:eastAsia="Times New Roman" w:hAnsi="Times New Roman" w:cs="Times New Roman"/>
          <w:color w:val="000000"/>
          <w:spacing w:val="-1"/>
          <w:sz w:val="26"/>
          <w:szCs w:val="26"/>
        </w:rPr>
        <w:t>т</w:t>
      </w:r>
      <w:r w:rsidRPr="00F5416F">
        <w:rPr>
          <w:rFonts w:ascii="Times New Roman" w:eastAsia="Times New Roman" w:hAnsi="Times New Roman" w:cs="Times New Roman"/>
          <w:color w:val="000000"/>
          <w:sz w:val="26"/>
          <w:szCs w:val="26"/>
        </w:rPr>
        <w:t>ь</w:t>
      </w:r>
      <w:r w:rsidRPr="00F5416F">
        <w:rPr>
          <w:rFonts w:ascii="Times New Roman" w:eastAsia="Times New Roman" w:hAnsi="Times New Roman" w:cs="Times New Roman"/>
          <w:color w:val="000000"/>
          <w:spacing w:val="-2"/>
          <w:sz w:val="26"/>
          <w:szCs w:val="26"/>
        </w:rPr>
        <w:t xml:space="preserve"> </w:t>
      </w:r>
      <w:r w:rsidRPr="00F5416F">
        <w:rPr>
          <w:rFonts w:ascii="Times New Roman" w:eastAsia="Times New Roman" w:hAnsi="Times New Roman" w:cs="Times New Roman"/>
          <w:color w:val="000000"/>
          <w:sz w:val="26"/>
          <w:szCs w:val="26"/>
        </w:rPr>
        <w:t>фр</w:t>
      </w:r>
      <w:r w:rsidRPr="00F5416F">
        <w:rPr>
          <w:rFonts w:ascii="Times New Roman" w:eastAsia="Times New Roman" w:hAnsi="Times New Roman" w:cs="Times New Roman"/>
          <w:color w:val="000000"/>
          <w:spacing w:val="1"/>
          <w:sz w:val="26"/>
          <w:szCs w:val="26"/>
        </w:rPr>
        <w:t>азы</w:t>
      </w:r>
      <w:r w:rsidRPr="00F5416F">
        <w:rPr>
          <w:rFonts w:ascii="Times New Roman" w:eastAsia="Times New Roman" w:hAnsi="Times New Roman" w:cs="Times New Roman"/>
          <w:color w:val="000000"/>
          <w:sz w:val="26"/>
          <w:szCs w:val="26"/>
        </w:rPr>
        <w:t xml:space="preserve"> </w:t>
      </w:r>
      <w:r w:rsidRPr="00F5416F">
        <w:rPr>
          <w:rFonts w:ascii="Times New Roman" w:eastAsia="Times New Roman" w:hAnsi="Times New Roman" w:cs="Times New Roman"/>
          <w:color w:val="000000"/>
          <w:w w:val="99"/>
          <w:sz w:val="26"/>
          <w:szCs w:val="26"/>
        </w:rPr>
        <w:t>и</w:t>
      </w:r>
      <w:r w:rsidRPr="00F5416F">
        <w:rPr>
          <w:rFonts w:ascii="Times New Roman" w:eastAsia="Times New Roman" w:hAnsi="Times New Roman" w:cs="Times New Roman"/>
          <w:color w:val="000000"/>
          <w:sz w:val="26"/>
          <w:szCs w:val="26"/>
        </w:rPr>
        <w:t xml:space="preserve"> ра</w:t>
      </w:r>
      <w:r w:rsidRPr="00F5416F">
        <w:rPr>
          <w:rFonts w:ascii="Times New Roman" w:eastAsia="Times New Roman" w:hAnsi="Times New Roman" w:cs="Times New Roman"/>
          <w:color w:val="000000"/>
          <w:spacing w:val="1"/>
          <w:sz w:val="26"/>
          <w:szCs w:val="26"/>
        </w:rPr>
        <w:t>сс</w:t>
      </w:r>
      <w:r w:rsidRPr="00F5416F">
        <w:rPr>
          <w:rFonts w:ascii="Times New Roman" w:eastAsia="Times New Roman" w:hAnsi="Times New Roman" w:cs="Times New Roman"/>
          <w:color w:val="000000"/>
          <w:sz w:val="26"/>
          <w:szCs w:val="26"/>
        </w:rPr>
        <w:t>ка</w:t>
      </w:r>
      <w:r w:rsidRPr="00F5416F">
        <w:rPr>
          <w:rFonts w:ascii="Times New Roman" w:eastAsia="Times New Roman" w:hAnsi="Times New Roman" w:cs="Times New Roman"/>
          <w:color w:val="000000"/>
          <w:spacing w:val="1"/>
          <w:sz w:val="26"/>
          <w:szCs w:val="26"/>
        </w:rPr>
        <w:t>з</w:t>
      </w:r>
      <w:r w:rsidRPr="00F5416F">
        <w:rPr>
          <w:rFonts w:ascii="Times New Roman" w:eastAsia="Times New Roman" w:hAnsi="Times New Roman" w:cs="Times New Roman"/>
          <w:color w:val="000000"/>
          <w:sz w:val="26"/>
          <w:szCs w:val="26"/>
        </w:rPr>
        <w:t>ы,</w:t>
      </w:r>
      <w:r w:rsidRPr="00F5416F">
        <w:rPr>
          <w:rFonts w:ascii="Times New Roman" w:eastAsia="Times New Roman" w:hAnsi="Times New Roman" w:cs="Times New Roman"/>
          <w:color w:val="000000"/>
          <w:spacing w:val="-4"/>
          <w:sz w:val="26"/>
          <w:szCs w:val="26"/>
        </w:rPr>
        <w:t xml:space="preserve"> </w:t>
      </w:r>
      <w:r w:rsidRPr="00F5416F">
        <w:rPr>
          <w:rFonts w:ascii="Times New Roman" w:eastAsia="Times New Roman" w:hAnsi="Times New Roman" w:cs="Times New Roman"/>
          <w:color w:val="000000"/>
          <w:spacing w:val="3"/>
          <w:sz w:val="26"/>
          <w:szCs w:val="26"/>
        </w:rPr>
        <w:t>с</w:t>
      </w:r>
      <w:r w:rsidRPr="00F5416F">
        <w:rPr>
          <w:rFonts w:ascii="Times New Roman" w:eastAsia="Times New Roman" w:hAnsi="Times New Roman" w:cs="Times New Roman"/>
          <w:color w:val="000000"/>
          <w:sz w:val="26"/>
          <w:szCs w:val="26"/>
        </w:rPr>
        <w:t>о</w:t>
      </w:r>
      <w:r w:rsidRPr="00F5416F">
        <w:rPr>
          <w:rFonts w:ascii="Times New Roman" w:eastAsia="Times New Roman" w:hAnsi="Times New Roman" w:cs="Times New Roman"/>
          <w:color w:val="000000"/>
          <w:spacing w:val="1"/>
          <w:sz w:val="26"/>
          <w:szCs w:val="26"/>
        </w:rPr>
        <w:t>с</w:t>
      </w:r>
      <w:r w:rsidRPr="00F5416F">
        <w:rPr>
          <w:rFonts w:ascii="Times New Roman" w:eastAsia="Times New Roman" w:hAnsi="Times New Roman" w:cs="Times New Roman"/>
          <w:color w:val="000000"/>
          <w:w w:val="99"/>
          <w:sz w:val="26"/>
          <w:szCs w:val="26"/>
        </w:rPr>
        <w:t>т</w:t>
      </w:r>
      <w:r w:rsidRPr="00F5416F">
        <w:rPr>
          <w:rFonts w:ascii="Times New Roman" w:eastAsia="Times New Roman" w:hAnsi="Times New Roman" w:cs="Times New Roman"/>
          <w:color w:val="000000"/>
          <w:spacing w:val="1"/>
          <w:sz w:val="26"/>
          <w:szCs w:val="26"/>
        </w:rPr>
        <w:t>оя</w:t>
      </w:r>
      <w:r w:rsidRPr="00F5416F">
        <w:rPr>
          <w:rFonts w:ascii="Times New Roman" w:eastAsia="Times New Roman" w:hAnsi="Times New Roman" w:cs="Times New Roman"/>
          <w:color w:val="000000"/>
          <w:w w:val="99"/>
          <w:sz w:val="26"/>
          <w:szCs w:val="26"/>
        </w:rPr>
        <w:t>щ</w:t>
      </w:r>
      <w:r w:rsidRPr="00F5416F">
        <w:rPr>
          <w:rFonts w:ascii="Times New Roman" w:eastAsia="Times New Roman" w:hAnsi="Times New Roman" w:cs="Times New Roman"/>
          <w:color w:val="000000"/>
          <w:sz w:val="26"/>
          <w:szCs w:val="26"/>
        </w:rPr>
        <w:t xml:space="preserve">ие </w:t>
      </w:r>
      <w:r w:rsidRPr="00F5416F">
        <w:rPr>
          <w:rFonts w:ascii="Times New Roman" w:eastAsia="Times New Roman" w:hAnsi="Times New Roman" w:cs="Times New Roman"/>
          <w:color w:val="000000"/>
          <w:spacing w:val="-3"/>
          <w:sz w:val="26"/>
          <w:szCs w:val="26"/>
        </w:rPr>
        <w:t>и</w:t>
      </w:r>
      <w:r w:rsidRPr="00F5416F">
        <w:rPr>
          <w:rFonts w:ascii="Times New Roman" w:eastAsia="Times New Roman" w:hAnsi="Times New Roman" w:cs="Times New Roman"/>
          <w:color w:val="000000"/>
          <w:w w:val="99"/>
          <w:sz w:val="26"/>
          <w:szCs w:val="26"/>
        </w:rPr>
        <w:t>з</w:t>
      </w:r>
      <w:r w:rsidRPr="00F5416F">
        <w:rPr>
          <w:rFonts w:ascii="Times New Roman" w:eastAsia="Times New Roman" w:hAnsi="Times New Roman" w:cs="Times New Roman"/>
          <w:color w:val="000000"/>
          <w:sz w:val="26"/>
          <w:szCs w:val="26"/>
        </w:rPr>
        <w:t xml:space="preserve"> </w:t>
      </w:r>
      <w:r w:rsidRPr="00F5416F">
        <w:rPr>
          <w:rFonts w:ascii="Times New Roman" w:eastAsia="Times New Roman" w:hAnsi="Times New Roman" w:cs="Times New Roman"/>
          <w:color w:val="000000"/>
          <w:w w:val="99"/>
          <w:sz w:val="26"/>
          <w:szCs w:val="26"/>
        </w:rPr>
        <w:t>т</w:t>
      </w:r>
      <w:r w:rsidRPr="00F5416F">
        <w:rPr>
          <w:rFonts w:ascii="Times New Roman" w:eastAsia="Times New Roman" w:hAnsi="Times New Roman" w:cs="Times New Roman"/>
          <w:color w:val="000000"/>
          <w:sz w:val="26"/>
          <w:szCs w:val="26"/>
        </w:rPr>
        <w:t>ре</w:t>
      </w:r>
      <w:r w:rsidRPr="00F5416F">
        <w:rPr>
          <w:rFonts w:ascii="Times New Roman" w:eastAsia="Times New Roman" w:hAnsi="Times New Roman" w:cs="Times New Roman"/>
          <w:color w:val="000000"/>
          <w:spacing w:val="2"/>
          <w:sz w:val="26"/>
          <w:szCs w:val="26"/>
        </w:rPr>
        <w:t>х</w:t>
      </w:r>
      <w:r w:rsidRPr="00F5416F">
        <w:rPr>
          <w:rFonts w:ascii="Times New Roman" w:eastAsia="Times New Roman" w:hAnsi="Times New Roman" w:cs="Times New Roman"/>
          <w:color w:val="000000"/>
          <w:spacing w:val="-2"/>
          <w:sz w:val="26"/>
          <w:szCs w:val="26"/>
        </w:rPr>
        <w:t>-</w:t>
      </w:r>
      <w:r w:rsidRPr="00F5416F">
        <w:rPr>
          <w:rFonts w:ascii="Times New Roman" w:eastAsia="Times New Roman" w:hAnsi="Times New Roman" w:cs="Times New Roman"/>
          <w:color w:val="000000"/>
          <w:spacing w:val="-1"/>
          <w:sz w:val="26"/>
          <w:szCs w:val="26"/>
        </w:rPr>
        <w:t>ч</w:t>
      </w:r>
      <w:r w:rsidRPr="00F5416F">
        <w:rPr>
          <w:rFonts w:ascii="Times New Roman" w:eastAsia="Times New Roman" w:hAnsi="Times New Roman" w:cs="Times New Roman"/>
          <w:color w:val="000000"/>
          <w:sz w:val="26"/>
          <w:szCs w:val="26"/>
        </w:rPr>
        <w:t>е</w:t>
      </w:r>
      <w:r w:rsidRPr="00F5416F">
        <w:rPr>
          <w:rFonts w:ascii="Times New Roman" w:eastAsia="Times New Roman" w:hAnsi="Times New Roman" w:cs="Times New Roman"/>
          <w:color w:val="000000"/>
          <w:w w:val="99"/>
          <w:sz w:val="26"/>
          <w:szCs w:val="26"/>
        </w:rPr>
        <w:t>т</w:t>
      </w:r>
      <w:r w:rsidRPr="00F5416F">
        <w:rPr>
          <w:rFonts w:ascii="Times New Roman" w:eastAsia="Times New Roman" w:hAnsi="Times New Roman" w:cs="Times New Roman"/>
          <w:color w:val="000000"/>
          <w:spacing w:val="-2"/>
          <w:sz w:val="26"/>
          <w:szCs w:val="26"/>
        </w:rPr>
        <w:t>ы</w:t>
      </w:r>
      <w:r w:rsidRPr="00F5416F">
        <w:rPr>
          <w:rFonts w:ascii="Times New Roman" w:eastAsia="Times New Roman" w:hAnsi="Times New Roman" w:cs="Times New Roman"/>
          <w:color w:val="000000"/>
          <w:sz w:val="26"/>
          <w:szCs w:val="26"/>
        </w:rPr>
        <w:t>рех пр</w:t>
      </w:r>
      <w:r w:rsidRPr="00F5416F">
        <w:rPr>
          <w:rFonts w:ascii="Times New Roman" w:eastAsia="Times New Roman" w:hAnsi="Times New Roman" w:cs="Times New Roman"/>
          <w:color w:val="000000"/>
          <w:spacing w:val="1"/>
          <w:sz w:val="26"/>
          <w:szCs w:val="26"/>
        </w:rPr>
        <w:t>е</w:t>
      </w:r>
      <w:r w:rsidRPr="00F5416F">
        <w:rPr>
          <w:rFonts w:ascii="Times New Roman" w:eastAsia="Times New Roman" w:hAnsi="Times New Roman" w:cs="Times New Roman"/>
          <w:color w:val="000000"/>
          <w:spacing w:val="2"/>
          <w:sz w:val="26"/>
          <w:szCs w:val="26"/>
        </w:rPr>
        <w:t>д</w:t>
      </w:r>
      <w:r w:rsidRPr="00F5416F">
        <w:rPr>
          <w:rFonts w:ascii="Times New Roman" w:eastAsia="Times New Roman" w:hAnsi="Times New Roman" w:cs="Times New Roman"/>
          <w:color w:val="000000"/>
          <w:sz w:val="26"/>
          <w:szCs w:val="26"/>
        </w:rPr>
        <w:t>ло</w:t>
      </w:r>
      <w:r w:rsidRPr="00F5416F">
        <w:rPr>
          <w:rFonts w:ascii="Times New Roman" w:eastAsia="Times New Roman" w:hAnsi="Times New Roman" w:cs="Times New Roman"/>
          <w:color w:val="000000"/>
          <w:spacing w:val="-1"/>
          <w:sz w:val="26"/>
          <w:szCs w:val="26"/>
        </w:rPr>
        <w:t>ж</w:t>
      </w:r>
      <w:r w:rsidRPr="00F5416F">
        <w:rPr>
          <w:rFonts w:ascii="Times New Roman" w:eastAsia="Times New Roman" w:hAnsi="Times New Roman" w:cs="Times New Roman"/>
          <w:color w:val="000000"/>
          <w:spacing w:val="1"/>
          <w:sz w:val="26"/>
          <w:szCs w:val="26"/>
        </w:rPr>
        <w:t>е</w:t>
      </w:r>
      <w:r w:rsidRPr="00F5416F">
        <w:rPr>
          <w:rFonts w:ascii="Times New Roman" w:eastAsia="Times New Roman" w:hAnsi="Times New Roman" w:cs="Times New Roman"/>
          <w:color w:val="000000"/>
          <w:sz w:val="26"/>
          <w:szCs w:val="26"/>
        </w:rPr>
        <w:t xml:space="preserve">ний, </w:t>
      </w:r>
      <w:r w:rsidR="000766B5">
        <w:rPr>
          <w:rFonts w:ascii="Times New Roman" w:eastAsia="Times New Roman" w:hAnsi="Times New Roman" w:cs="Times New Roman"/>
          <w:color w:val="000000"/>
          <w:sz w:val="26"/>
          <w:szCs w:val="26"/>
        </w:rPr>
        <w:t>по картинке, прочитать наизусть 2-3 разученные стихотворения;</w:t>
      </w:r>
    </w:p>
    <w:p w14:paraId="7C41E8BF" w14:textId="77777777" w:rsidR="000766B5" w:rsidRDefault="000766B5" w:rsidP="006B7297">
      <w:pPr>
        <w:pStyle w:val="a3"/>
        <w:widowControl w:val="0"/>
        <w:numPr>
          <w:ilvl w:val="0"/>
          <w:numId w:val="60"/>
        </w:numPr>
        <w:tabs>
          <w:tab w:val="left" w:pos="993"/>
        </w:tabs>
        <w:spacing w:line="240" w:lineRule="auto"/>
        <w:ind w:left="0" w:right="142"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ответить на вопросы по содержанию знакомой сказки, перечислить ее основных персонажей, ответить, чем закончилась сказка;</w:t>
      </w:r>
    </w:p>
    <w:p w14:paraId="078AEAE4" w14:textId="77777777" w:rsidR="000766B5" w:rsidRDefault="000766B5" w:rsidP="006B7297">
      <w:pPr>
        <w:pStyle w:val="a3"/>
        <w:widowControl w:val="0"/>
        <w:numPr>
          <w:ilvl w:val="0"/>
          <w:numId w:val="60"/>
        </w:numPr>
        <w:tabs>
          <w:tab w:val="left" w:pos="993"/>
        </w:tabs>
        <w:spacing w:line="240" w:lineRule="auto"/>
        <w:ind w:left="0" w:right="142"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знать 1-2 считалочки, уметь завершить потешку или поговорку;</w:t>
      </w:r>
    </w:p>
    <w:p w14:paraId="7761D7E9" w14:textId="77777777" w:rsidR="000766B5" w:rsidRDefault="000766B5" w:rsidP="006B7297">
      <w:pPr>
        <w:pStyle w:val="a3"/>
        <w:widowControl w:val="0"/>
        <w:numPr>
          <w:ilvl w:val="0"/>
          <w:numId w:val="60"/>
        </w:numPr>
        <w:tabs>
          <w:tab w:val="left" w:pos="993"/>
        </w:tabs>
        <w:spacing w:line="240" w:lineRule="auto"/>
        <w:ind w:left="0" w:right="142"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планировать в речи свои ближайшие действия.</w:t>
      </w:r>
    </w:p>
    <w:p w14:paraId="7FA4F07D" w14:textId="77777777" w:rsidR="00E0480D" w:rsidRPr="00F5416F" w:rsidRDefault="00E0480D" w:rsidP="00E0480D">
      <w:pPr>
        <w:pStyle w:val="a3"/>
        <w:widowControl w:val="0"/>
        <w:spacing w:line="240" w:lineRule="auto"/>
        <w:ind w:left="0" w:right="2277"/>
        <w:rPr>
          <w:rFonts w:ascii="Times New Roman" w:eastAsia="Times New Roman" w:hAnsi="Times New Roman" w:cs="Times New Roman"/>
          <w:color w:val="000000"/>
          <w:sz w:val="26"/>
          <w:szCs w:val="26"/>
        </w:rPr>
      </w:pPr>
    </w:p>
    <w:p w14:paraId="75AAEC82" w14:textId="16246CB5" w:rsidR="00650302" w:rsidRDefault="00B008D4" w:rsidP="00B008D4">
      <w:pPr>
        <w:widowControl w:val="0"/>
        <w:spacing w:line="240" w:lineRule="auto"/>
        <w:ind w:left="721" w:right="-20"/>
        <w:jc w:val="both"/>
        <w:rPr>
          <w:rFonts w:ascii="Times New Roman" w:eastAsia="Times New Roman" w:hAnsi="Times New Roman" w:cs="Times New Roman"/>
          <w:b/>
          <w:bCs/>
          <w:color w:val="000000"/>
          <w:spacing w:val="1"/>
          <w:sz w:val="26"/>
          <w:szCs w:val="26"/>
        </w:rPr>
      </w:pPr>
      <w:r w:rsidRPr="00F5416F">
        <w:rPr>
          <w:rFonts w:ascii="Times New Roman" w:eastAsia="Times New Roman" w:hAnsi="Times New Roman" w:cs="Times New Roman"/>
          <w:b/>
          <w:bCs/>
          <w:color w:val="000000"/>
          <w:sz w:val="26"/>
          <w:szCs w:val="26"/>
        </w:rPr>
        <w:t>2.2.4</w:t>
      </w:r>
      <w:r w:rsidR="00B56F46" w:rsidRPr="00F5416F">
        <w:rPr>
          <w:rFonts w:ascii="Times New Roman" w:eastAsia="Times New Roman" w:hAnsi="Times New Roman" w:cs="Times New Roman"/>
          <w:b/>
          <w:bCs/>
          <w:color w:val="000000"/>
          <w:sz w:val="26"/>
          <w:szCs w:val="26"/>
        </w:rPr>
        <w:t>. Х</w:t>
      </w:r>
      <w:r w:rsidR="00B56F46" w:rsidRPr="00F5416F">
        <w:rPr>
          <w:rFonts w:ascii="Times New Roman" w:eastAsia="Times New Roman" w:hAnsi="Times New Roman" w:cs="Times New Roman"/>
          <w:b/>
          <w:bCs/>
          <w:color w:val="000000"/>
          <w:spacing w:val="2"/>
          <w:sz w:val="26"/>
          <w:szCs w:val="26"/>
        </w:rPr>
        <w:t>у</w:t>
      </w:r>
      <w:r w:rsidR="00B56F46" w:rsidRPr="00F5416F">
        <w:rPr>
          <w:rFonts w:ascii="Times New Roman" w:eastAsia="Times New Roman" w:hAnsi="Times New Roman" w:cs="Times New Roman"/>
          <w:b/>
          <w:bCs/>
          <w:color w:val="000000"/>
          <w:sz w:val="26"/>
          <w:szCs w:val="26"/>
        </w:rPr>
        <w:t>д</w:t>
      </w:r>
      <w:r w:rsidR="00B56F46" w:rsidRPr="00F5416F">
        <w:rPr>
          <w:rFonts w:ascii="Times New Roman" w:eastAsia="Times New Roman" w:hAnsi="Times New Roman" w:cs="Times New Roman"/>
          <w:b/>
          <w:bCs/>
          <w:color w:val="000000"/>
          <w:spacing w:val="-3"/>
          <w:sz w:val="26"/>
          <w:szCs w:val="26"/>
        </w:rPr>
        <w:t>о</w:t>
      </w:r>
      <w:r w:rsidR="00B56F46" w:rsidRPr="00F5416F">
        <w:rPr>
          <w:rFonts w:ascii="Times New Roman" w:eastAsia="Times New Roman" w:hAnsi="Times New Roman" w:cs="Times New Roman"/>
          <w:b/>
          <w:bCs/>
          <w:color w:val="000000"/>
          <w:spacing w:val="-2"/>
          <w:w w:val="99"/>
          <w:sz w:val="26"/>
          <w:szCs w:val="26"/>
        </w:rPr>
        <w:t>ж</w:t>
      </w:r>
      <w:r w:rsidR="00B56F46" w:rsidRPr="00F5416F">
        <w:rPr>
          <w:rFonts w:ascii="Times New Roman" w:eastAsia="Times New Roman" w:hAnsi="Times New Roman" w:cs="Times New Roman"/>
          <w:b/>
          <w:bCs/>
          <w:color w:val="000000"/>
          <w:sz w:val="26"/>
          <w:szCs w:val="26"/>
        </w:rPr>
        <w:t>е</w:t>
      </w:r>
      <w:r w:rsidR="00B56F46" w:rsidRPr="00F5416F">
        <w:rPr>
          <w:rFonts w:ascii="Times New Roman" w:eastAsia="Times New Roman" w:hAnsi="Times New Roman" w:cs="Times New Roman"/>
          <w:b/>
          <w:bCs/>
          <w:color w:val="000000"/>
          <w:spacing w:val="1"/>
          <w:sz w:val="26"/>
          <w:szCs w:val="26"/>
        </w:rPr>
        <w:t>с</w:t>
      </w:r>
      <w:r w:rsidR="00B56F46" w:rsidRPr="00F5416F">
        <w:rPr>
          <w:rFonts w:ascii="Times New Roman" w:eastAsia="Times New Roman" w:hAnsi="Times New Roman" w:cs="Times New Roman"/>
          <w:b/>
          <w:bCs/>
          <w:color w:val="000000"/>
          <w:spacing w:val="2"/>
          <w:w w:val="99"/>
          <w:sz w:val="26"/>
          <w:szCs w:val="26"/>
        </w:rPr>
        <w:t>т</w:t>
      </w:r>
      <w:r w:rsidR="00B56F46" w:rsidRPr="00F5416F">
        <w:rPr>
          <w:rFonts w:ascii="Times New Roman" w:eastAsia="Times New Roman" w:hAnsi="Times New Roman" w:cs="Times New Roman"/>
          <w:b/>
          <w:bCs/>
          <w:color w:val="000000"/>
          <w:w w:val="99"/>
          <w:sz w:val="26"/>
          <w:szCs w:val="26"/>
        </w:rPr>
        <w:t>в</w:t>
      </w:r>
      <w:r w:rsidR="00B56F46" w:rsidRPr="00F5416F">
        <w:rPr>
          <w:rFonts w:ascii="Times New Roman" w:eastAsia="Times New Roman" w:hAnsi="Times New Roman" w:cs="Times New Roman"/>
          <w:b/>
          <w:bCs/>
          <w:color w:val="000000"/>
          <w:sz w:val="26"/>
          <w:szCs w:val="26"/>
        </w:rPr>
        <w:t>енно-эс</w:t>
      </w:r>
      <w:r w:rsidR="00B56F46" w:rsidRPr="00F5416F">
        <w:rPr>
          <w:rFonts w:ascii="Times New Roman" w:eastAsia="Times New Roman" w:hAnsi="Times New Roman" w:cs="Times New Roman"/>
          <w:b/>
          <w:bCs/>
          <w:color w:val="000000"/>
          <w:spacing w:val="2"/>
          <w:w w:val="99"/>
          <w:sz w:val="26"/>
          <w:szCs w:val="26"/>
        </w:rPr>
        <w:t>т</w:t>
      </w:r>
      <w:r w:rsidR="00B56F46" w:rsidRPr="00F5416F">
        <w:rPr>
          <w:rFonts w:ascii="Times New Roman" w:eastAsia="Times New Roman" w:hAnsi="Times New Roman" w:cs="Times New Roman"/>
          <w:b/>
          <w:bCs/>
          <w:color w:val="000000"/>
          <w:sz w:val="26"/>
          <w:szCs w:val="26"/>
        </w:rPr>
        <w:t>е</w:t>
      </w:r>
      <w:r w:rsidR="00B56F46" w:rsidRPr="00F5416F">
        <w:rPr>
          <w:rFonts w:ascii="Times New Roman" w:eastAsia="Times New Roman" w:hAnsi="Times New Roman" w:cs="Times New Roman"/>
          <w:b/>
          <w:bCs/>
          <w:color w:val="000000"/>
          <w:spacing w:val="1"/>
          <w:w w:val="99"/>
          <w:sz w:val="26"/>
          <w:szCs w:val="26"/>
        </w:rPr>
        <w:t>ти</w:t>
      </w:r>
      <w:r w:rsidR="00B56F46" w:rsidRPr="00F5416F">
        <w:rPr>
          <w:rFonts w:ascii="Times New Roman" w:eastAsia="Times New Roman" w:hAnsi="Times New Roman" w:cs="Times New Roman"/>
          <w:b/>
          <w:bCs/>
          <w:color w:val="000000"/>
          <w:spacing w:val="-1"/>
          <w:sz w:val="26"/>
          <w:szCs w:val="26"/>
        </w:rPr>
        <w:t>ч</w:t>
      </w:r>
      <w:r w:rsidR="00B56F46" w:rsidRPr="00F5416F">
        <w:rPr>
          <w:rFonts w:ascii="Times New Roman" w:eastAsia="Times New Roman" w:hAnsi="Times New Roman" w:cs="Times New Roman"/>
          <w:b/>
          <w:bCs/>
          <w:color w:val="000000"/>
          <w:sz w:val="26"/>
          <w:szCs w:val="26"/>
        </w:rPr>
        <w:t>е</w:t>
      </w:r>
      <w:r w:rsidR="00B56F46" w:rsidRPr="00F5416F">
        <w:rPr>
          <w:rFonts w:ascii="Times New Roman" w:eastAsia="Times New Roman" w:hAnsi="Times New Roman" w:cs="Times New Roman"/>
          <w:b/>
          <w:bCs/>
          <w:color w:val="000000"/>
          <w:spacing w:val="-2"/>
          <w:sz w:val="26"/>
          <w:szCs w:val="26"/>
        </w:rPr>
        <w:t>с</w:t>
      </w:r>
      <w:r w:rsidR="00B56F46" w:rsidRPr="00F5416F">
        <w:rPr>
          <w:rFonts w:ascii="Times New Roman" w:eastAsia="Times New Roman" w:hAnsi="Times New Roman" w:cs="Times New Roman"/>
          <w:b/>
          <w:bCs/>
          <w:color w:val="000000"/>
          <w:w w:val="99"/>
          <w:sz w:val="26"/>
          <w:szCs w:val="26"/>
        </w:rPr>
        <w:t>к</w:t>
      </w:r>
      <w:r w:rsidR="00B56F46" w:rsidRPr="00F5416F">
        <w:rPr>
          <w:rFonts w:ascii="Times New Roman" w:eastAsia="Times New Roman" w:hAnsi="Times New Roman" w:cs="Times New Roman"/>
          <w:b/>
          <w:bCs/>
          <w:color w:val="000000"/>
          <w:spacing w:val="-3"/>
          <w:sz w:val="26"/>
          <w:szCs w:val="26"/>
        </w:rPr>
        <w:t>о</w:t>
      </w:r>
      <w:r w:rsidR="00B56F46" w:rsidRPr="00F5416F">
        <w:rPr>
          <w:rFonts w:ascii="Times New Roman" w:eastAsia="Times New Roman" w:hAnsi="Times New Roman" w:cs="Times New Roman"/>
          <w:b/>
          <w:bCs/>
          <w:color w:val="000000"/>
          <w:sz w:val="26"/>
          <w:szCs w:val="26"/>
        </w:rPr>
        <w:t>е</w:t>
      </w:r>
      <w:r w:rsidR="00B56F46" w:rsidRPr="00F5416F">
        <w:rPr>
          <w:rFonts w:ascii="Times New Roman" w:eastAsia="Times New Roman" w:hAnsi="Times New Roman" w:cs="Times New Roman"/>
          <w:b/>
          <w:bCs/>
          <w:color w:val="000000"/>
          <w:spacing w:val="1"/>
          <w:sz w:val="26"/>
          <w:szCs w:val="26"/>
        </w:rPr>
        <w:t xml:space="preserve"> </w:t>
      </w:r>
      <w:r w:rsidR="00B56F46" w:rsidRPr="00F5416F">
        <w:rPr>
          <w:rFonts w:ascii="Times New Roman" w:eastAsia="Times New Roman" w:hAnsi="Times New Roman" w:cs="Times New Roman"/>
          <w:b/>
          <w:bCs/>
          <w:color w:val="000000"/>
          <w:spacing w:val="-4"/>
          <w:w w:val="99"/>
          <w:sz w:val="26"/>
          <w:szCs w:val="26"/>
        </w:rPr>
        <w:t>р</w:t>
      </w:r>
      <w:r w:rsidR="00B56F46" w:rsidRPr="00F5416F">
        <w:rPr>
          <w:rFonts w:ascii="Times New Roman" w:eastAsia="Times New Roman" w:hAnsi="Times New Roman" w:cs="Times New Roman"/>
          <w:b/>
          <w:bCs/>
          <w:color w:val="000000"/>
          <w:spacing w:val="2"/>
          <w:sz w:val="26"/>
          <w:szCs w:val="26"/>
        </w:rPr>
        <w:t>а</w:t>
      </w:r>
      <w:r w:rsidR="00B56F46" w:rsidRPr="00F5416F">
        <w:rPr>
          <w:rFonts w:ascii="Times New Roman" w:eastAsia="Times New Roman" w:hAnsi="Times New Roman" w:cs="Times New Roman"/>
          <w:b/>
          <w:bCs/>
          <w:color w:val="000000"/>
          <w:sz w:val="26"/>
          <w:szCs w:val="26"/>
        </w:rPr>
        <w:t>зв</w:t>
      </w:r>
      <w:r w:rsidR="00B56F46" w:rsidRPr="00F5416F">
        <w:rPr>
          <w:rFonts w:ascii="Times New Roman" w:eastAsia="Times New Roman" w:hAnsi="Times New Roman" w:cs="Times New Roman"/>
          <w:b/>
          <w:bCs/>
          <w:color w:val="000000"/>
          <w:w w:val="99"/>
          <w:sz w:val="26"/>
          <w:szCs w:val="26"/>
        </w:rPr>
        <w:t>и</w:t>
      </w:r>
      <w:r w:rsidR="00B56F46" w:rsidRPr="00F5416F">
        <w:rPr>
          <w:rFonts w:ascii="Times New Roman" w:eastAsia="Times New Roman" w:hAnsi="Times New Roman" w:cs="Times New Roman"/>
          <w:b/>
          <w:bCs/>
          <w:color w:val="000000"/>
          <w:spacing w:val="2"/>
          <w:w w:val="99"/>
          <w:sz w:val="26"/>
          <w:szCs w:val="26"/>
        </w:rPr>
        <w:t>т</w:t>
      </w:r>
      <w:r w:rsidR="00B56F46" w:rsidRPr="00F5416F">
        <w:rPr>
          <w:rFonts w:ascii="Times New Roman" w:eastAsia="Times New Roman" w:hAnsi="Times New Roman" w:cs="Times New Roman"/>
          <w:b/>
          <w:bCs/>
          <w:color w:val="000000"/>
          <w:spacing w:val="1"/>
          <w:w w:val="99"/>
          <w:sz w:val="26"/>
          <w:szCs w:val="26"/>
        </w:rPr>
        <w:t>и</w:t>
      </w:r>
      <w:r w:rsidR="00B56F46" w:rsidRPr="00F5416F">
        <w:rPr>
          <w:rFonts w:ascii="Times New Roman" w:eastAsia="Times New Roman" w:hAnsi="Times New Roman" w:cs="Times New Roman"/>
          <w:b/>
          <w:bCs/>
          <w:color w:val="000000"/>
          <w:spacing w:val="1"/>
          <w:sz w:val="26"/>
          <w:szCs w:val="26"/>
        </w:rPr>
        <w:t>е.</w:t>
      </w:r>
    </w:p>
    <w:p w14:paraId="3940363B" w14:textId="77777777" w:rsidR="000766B5" w:rsidRPr="000766B5" w:rsidRDefault="000766B5" w:rsidP="000766B5">
      <w:pPr>
        <w:widowControl w:val="0"/>
        <w:spacing w:line="240" w:lineRule="auto"/>
        <w:ind w:left="721" w:right="-20" w:hanging="154"/>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pacing w:val="1"/>
          <w:sz w:val="26"/>
          <w:szCs w:val="26"/>
        </w:rPr>
        <w:t>Основными направлениями образовательной деятельности являются:</w:t>
      </w:r>
    </w:p>
    <w:p w14:paraId="6F6D4AC6" w14:textId="77777777" w:rsidR="000766B5" w:rsidRPr="000766B5" w:rsidRDefault="000766B5" w:rsidP="00C75324">
      <w:pPr>
        <w:pStyle w:val="a3"/>
        <w:widowControl w:val="0"/>
        <w:numPr>
          <w:ilvl w:val="0"/>
          <w:numId w:val="64"/>
        </w:numPr>
        <w:tabs>
          <w:tab w:val="left" w:pos="993"/>
        </w:tabs>
        <w:spacing w:line="240" w:lineRule="auto"/>
        <w:ind w:left="0" w:right="4"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pacing w:val="3"/>
          <w:sz w:val="26"/>
          <w:szCs w:val="26"/>
        </w:rPr>
        <w:t>музыкальное воспитание и театрализованная деятельность, ознакомление с художественной литературой; продуктивная деятельность (изобразительная деятельность (лепка, аппликация, рисование); ручной труд);</w:t>
      </w:r>
    </w:p>
    <w:p w14:paraId="4EDA89DC" w14:textId="77777777" w:rsidR="00650302" w:rsidRPr="007B6A60" w:rsidRDefault="00B56F46" w:rsidP="00C75324">
      <w:pPr>
        <w:pStyle w:val="a3"/>
        <w:widowControl w:val="0"/>
        <w:numPr>
          <w:ilvl w:val="0"/>
          <w:numId w:val="64"/>
        </w:numPr>
        <w:tabs>
          <w:tab w:val="left" w:pos="993"/>
        </w:tabs>
        <w:spacing w:line="240" w:lineRule="auto"/>
        <w:ind w:left="0" w:right="4" w:firstLine="709"/>
        <w:jc w:val="both"/>
        <w:rPr>
          <w:rFonts w:ascii="Times New Roman" w:eastAsia="Times New Roman" w:hAnsi="Times New Roman" w:cs="Times New Roman"/>
          <w:color w:val="000000"/>
          <w:sz w:val="26"/>
          <w:szCs w:val="26"/>
        </w:rPr>
      </w:pPr>
      <w:r w:rsidRPr="00F5416F">
        <w:rPr>
          <w:rFonts w:ascii="Times New Roman" w:eastAsia="Times New Roman" w:hAnsi="Times New Roman" w:cs="Times New Roman"/>
          <w:color w:val="000000"/>
          <w:sz w:val="26"/>
          <w:szCs w:val="26"/>
        </w:rPr>
        <w:t>э</w:t>
      </w:r>
      <w:r w:rsidRPr="00F5416F">
        <w:rPr>
          <w:rFonts w:ascii="Times New Roman" w:eastAsia="Times New Roman" w:hAnsi="Times New Roman" w:cs="Times New Roman"/>
          <w:color w:val="000000"/>
          <w:spacing w:val="1"/>
          <w:sz w:val="26"/>
          <w:szCs w:val="26"/>
        </w:rPr>
        <w:t>с</w:t>
      </w:r>
      <w:r w:rsidRPr="00F5416F">
        <w:rPr>
          <w:rFonts w:ascii="Times New Roman" w:eastAsia="Times New Roman" w:hAnsi="Times New Roman" w:cs="Times New Roman"/>
          <w:color w:val="000000"/>
          <w:sz w:val="26"/>
          <w:szCs w:val="26"/>
        </w:rPr>
        <w:t>тет</w:t>
      </w:r>
      <w:r w:rsidRPr="00F5416F">
        <w:rPr>
          <w:rFonts w:ascii="Times New Roman" w:eastAsia="Times New Roman" w:hAnsi="Times New Roman" w:cs="Times New Roman"/>
          <w:color w:val="000000"/>
          <w:spacing w:val="1"/>
          <w:w w:val="99"/>
          <w:sz w:val="26"/>
          <w:szCs w:val="26"/>
        </w:rPr>
        <w:t>и</w:t>
      </w:r>
      <w:r w:rsidRPr="00F5416F">
        <w:rPr>
          <w:rFonts w:ascii="Times New Roman" w:eastAsia="Times New Roman" w:hAnsi="Times New Roman" w:cs="Times New Roman"/>
          <w:color w:val="000000"/>
          <w:sz w:val="26"/>
          <w:szCs w:val="26"/>
        </w:rPr>
        <w:t>чес</w:t>
      </w:r>
      <w:r w:rsidRPr="00F5416F">
        <w:rPr>
          <w:rFonts w:ascii="Times New Roman" w:eastAsia="Times New Roman" w:hAnsi="Times New Roman" w:cs="Times New Roman"/>
          <w:color w:val="000000"/>
          <w:spacing w:val="1"/>
          <w:sz w:val="26"/>
          <w:szCs w:val="26"/>
        </w:rPr>
        <w:t>кое</w:t>
      </w:r>
      <w:r w:rsidRPr="00F5416F">
        <w:rPr>
          <w:rFonts w:ascii="Times New Roman" w:eastAsia="Times New Roman" w:hAnsi="Times New Roman" w:cs="Times New Roman"/>
          <w:color w:val="000000"/>
          <w:sz w:val="26"/>
          <w:szCs w:val="26"/>
        </w:rPr>
        <w:t xml:space="preserve"> вос</w:t>
      </w:r>
      <w:r w:rsidRPr="00F5416F">
        <w:rPr>
          <w:rFonts w:ascii="Times New Roman" w:eastAsia="Times New Roman" w:hAnsi="Times New Roman" w:cs="Times New Roman"/>
          <w:color w:val="000000"/>
          <w:w w:val="99"/>
          <w:sz w:val="26"/>
          <w:szCs w:val="26"/>
        </w:rPr>
        <w:t>пи</w:t>
      </w:r>
      <w:r w:rsidRPr="00F5416F">
        <w:rPr>
          <w:rFonts w:ascii="Times New Roman" w:eastAsia="Times New Roman" w:hAnsi="Times New Roman" w:cs="Times New Roman"/>
          <w:color w:val="000000"/>
          <w:sz w:val="26"/>
          <w:szCs w:val="26"/>
        </w:rPr>
        <w:t>та</w:t>
      </w:r>
      <w:r w:rsidRPr="00F5416F">
        <w:rPr>
          <w:rFonts w:ascii="Times New Roman" w:eastAsia="Times New Roman" w:hAnsi="Times New Roman" w:cs="Times New Roman"/>
          <w:color w:val="000000"/>
          <w:w w:val="99"/>
          <w:sz w:val="26"/>
          <w:szCs w:val="26"/>
        </w:rPr>
        <w:t>ни</w:t>
      </w:r>
      <w:r w:rsidRPr="00F5416F">
        <w:rPr>
          <w:rFonts w:ascii="Times New Roman" w:eastAsia="Times New Roman" w:hAnsi="Times New Roman" w:cs="Times New Roman"/>
          <w:color w:val="000000"/>
          <w:sz w:val="26"/>
          <w:szCs w:val="26"/>
        </w:rPr>
        <w:t>е</w:t>
      </w:r>
      <w:r w:rsidRPr="00F5416F">
        <w:rPr>
          <w:rFonts w:ascii="Times New Roman" w:eastAsia="Times New Roman" w:hAnsi="Times New Roman" w:cs="Times New Roman"/>
          <w:color w:val="000000"/>
          <w:spacing w:val="-2"/>
          <w:sz w:val="26"/>
          <w:szCs w:val="26"/>
        </w:rPr>
        <w:t xml:space="preserve"> </w:t>
      </w:r>
      <w:r w:rsidRPr="00F5416F">
        <w:rPr>
          <w:rFonts w:ascii="Times New Roman" w:eastAsia="Times New Roman" w:hAnsi="Times New Roman" w:cs="Times New Roman"/>
          <w:color w:val="000000"/>
          <w:sz w:val="26"/>
          <w:szCs w:val="26"/>
        </w:rPr>
        <w:t>средс</w:t>
      </w:r>
      <w:r w:rsidRPr="00F5416F">
        <w:rPr>
          <w:rFonts w:ascii="Times New Roman" w:eastAsia="Times New Roman" w:hAnsi="Times New Roman" w:cs="Times New Roman"/>
          <w:color w:val="000000"/>
          <w:spacing w:val="1"/>
          <w:w w:val="99"/>
          <w:sz w:val="26"/>
          <w:szCs w:val="26"/>
        </w:rPr>
        <w:t>т</w:t>
      </w:r>
      <w:r w:rsidRPr="00F5416F">
        <w:rPr>
          <w:rFonts w:ascii="Times New Roman" w:eastAsia="Times New Roman" w:hAnsi="Times New Roman" w:cs="Times New Roman"/>
          <w:color w:val="000000"/>
          <w:sz w:val="26"/>
          <w:szCs w:val="26"/>
        </w:rPr>
        <w:t>вами э</w:t>
      </w:r>
      <w:r w:rsidRPr="00F5416F">
        <w:rPr>
          <w:rFonts w:ascii="Times New Roman" w:eastAsia="Times New Roman" w:hAnsi="Times New Roman" w:cs="Times New Roman"/>
          <w:color w:val="000000"/>
          <w:spacing w:val="-1"/>
          <w:sz w:val="26"/>
          <w:szCs w:val="26"/>
        </w:rPr>
        <w:t>с</w:t>
      </w:r>
      <w:r w:rsidRPr="00F5416F">
        <w:rPr>
          <w:rFonts w:ascii="Times New Roman" w:eastAsia="Times New Roman" w:hAnsi="Times New Roman" w:cs="Times New Roman"/>
          <w:color w:val="000000"/>
          <w:w w:val="99"/>
          <w:sz w:val="26"/>
          <w:szCs w:val="26"/>
        </w:rPr>
        <w:t>т</w:t>
      </w:r>
      <w:r w:rsidRPr="00F5416F">
        <w:rPr>
          <w:rFonts w:ascii="Times New Roman" w:eastAsia="Times New Roman" w:hAnsi="Times New Roman" w:cs="Times New Roman"/>
          <w:color w:val="000000"/>
          <w:sz w:val="26"/>
          <w:szCs w:val="26"/>
        </w:rPr>
        <w:t>е</w:t>
      </w:r>
      <w:r w:rsidRPr="00F5416F">
        <w:rPr>
          <w:rFonts w:ascii="Times New Roman" w:eastAsia="Times New Roman" w:hAnsi="Times New Roman" w:cs="Times New Roman"/>
          <w:color w:val="000000"/>
          <w:w w:val="99"/>
          <w:sz w:val="26"/>
          <w:szCs w:val="26"/>
        </w:rPr>
        <w:t>т</w:t>
      </w:r>
      <w:r w:rsidRPr="00F5416F">
        <w:rPr>
          <w:rFonts w:ascii="Times New Roman" w:eastAsia="Times New Roman" w:hAnsi="Times New Roman" w:cs="Times New Roman"/>
          <w:color w:val="000000"/>
          <w:sz w:val="26"/>
          <w:szCs w:val="26"/>
        </w:rPr>
        <w:t>и</w:t>
      </w:r>
      <w:r w:rsidRPr="00F5416F">
        <w:rPr>
          <w:rFonts w:ascii="Times New Roman" w:eastAsia="Times New Roman" w:hAnsi="Times New Roman" w:cs="Times New Roman"/>
          <w:color w:val="000000"/>
          <w:spacing w:val="-1"/>
          <w:sz w:val="26"/>
          <w:szCs w:val="26"/>
        </w:rPr>
        <w:t>ч</w:t>
      </w:r>
      <w:r w:rsidRPr="00F5416F">
        <w:rPr>
          <w:rFonts w:ascii="Times New Roman" w:eastAsia="Times New Roman" w:hAnsi="Times New Roman" w:cs="Times New Roman"/>
          <w:color w:val="000000"/>
          <w:sz w:val="26"/>
          <w:szCs w:val="26"/>
        </w:rPr>
        <w:t>еско</w:t>
      </w:r>
      <w:r w:rsidRPr="00F5416F">
        <w:rPr>
          <w:rFonts w:ascii="Times New Roman" w:eastAsia="Times New Roman" w:hAnsi="Times New Roman" w:cs="Times New Roman"/>
          <w:color w:val="000000"/>
          <w:spacing w:val="1"/>
          <w:sz w:val="26"/>
          <w:szCs w:val="26"/>
        </w:rPr>
        <w:t>г</w:t>
      </w:r>
      <w:r w:rsidRPr="00F5416F">
        <w:rPr>
          <w:rFonts w:ascii="Times New Roman" w:eastAsia="Times New Roman" w:hAnsi="Times New Roman" w:cs="Times New Roman"/>
          <w:color w:val="000000"/>
          <w:sz w:val="26"/>
          <w:szCs w:val="26"/>
        </w:rPr>
        <w:t>о и</w:t>
      </w:r>
      <w:r w:rsidRPr="00F5416F">
        <w:rPr>
          <w:rFonts w:ascii="Times New Roman" w:eastAsia="Times New Roman" w:hAnsi="Times New Roman" w:cs="Times New Roman"/>
          <w:color w:val="000000"/>
          <w:spacing w:val="1"/>
          <w:sz w:val="26"/>
          <w:szCs w:val="26"/>
        </w:rPr>
        <w:t>с</w:t>
      </w:r>
      <w:r w:rsidRPr="00F5416F">
        <w:rPr>
          <w:rFonts w:ascii="Times New Roman" w:eastAsia="Times New Roman" w:hAnsi="Times New Roman" w:cs="Times New Roman"/>
          <w:color w:val="000000"/>
          <w:sz w:val="26"/>
          <w:szCs w:val="26"/>
        </w:rPr>
        <w:t>к</w:t>
      </w:r>
      <w:r w:rsidRPr="00F5416F">
        <w:rPr>
          <w:rFonts w:ascii="Times New Roman" w:eastAsia="Times New Roman" w:hAnsi="Times New Roman" w:cs="Times New Roman"/>
          <w:color w:val="000000"/>
          <w:spacing w:val="-6"/>
          <w:sz w:val="26"/>
          <w:szCs w:val="26"/>
        </w:rPr>
        <w:t>у</w:t>
      </w:r>
      <w:r w:rsidRPr="00F5416F">
        <w:rPr>
          <w:rFonts w:ascii="Times New Roman" w:eastAsia="Times New Roman" w:hAnsi="Times New Roman" w:cs="Times New Roman"/>
          <w:color w:val="000000"/>
          <w:sz w:val="26"/>
          <w:szCs w:val="26"/>
        </w:rPr>
        <w:t>сс</w:t>
      </w:r>
      <w:r w:rsidRPr="00F5416F">
        <w:rPr>
          <w:rFonts w:ascii="Times New Roman" w:eastAsia="Times New Roman" w:hAnsi="Times New Roman" w:cs="Times New Roman"/>
          <w:color w:val="000000"/>
          <w:w w:val="99"/>
          <w:sz w:val="26"/>
          <w:szCs w:val="26"/>
        </w:rPr>
        <w:t>т</w:t>
      </w:r>
      <w:r w:rsidRPr="00F5416F">
        <w:rPr>
          <w:rFonts w:ascii="Times New Roman" w:eastAsia="Times New Roman" w:hAnsi="Times New Roman" w:cs="Times New Roman"/>
          <w:color w:val="000000"/>
          <w:spacing w:val="-1"/>
          <w:sz w:val="26"/>
          <w:szCs w:val="26"/>
        </w:rPr>
        <w:t>в</w:t>
      </w:r>
      <w:r w:rsidRPr="00F5416F">
        <w:rPr>
          <w:rFonts w:ascii="Times New Roman" w:eastAsia="Times New Roman" w:hAnsi="Times New Roman" w:cs="Times New Roman"/>
          <w:color w:val="000000"/>
          <w:sz w:val="26"/>
          <w:szCs w:val="26"/>
        </w:rPr>
        <w:t>а</w:t>
      </w:r>
      <w:r w:rsidRPr="007B6A60">
        <w:rPr>
          <w:rFonts w:ascii="Times New Roman" w:eastAsia="Times New Roman" w:hAnsi="Times New Roman" w:cs="Times New Roman"/>
          <w:color w:val="000000"/>
          <w:spacing w:val="1"/>
          <w:sz w:val="26"/>
          <w:szCs w:val="26"/>
        </w:rPr>
        <w:t>.</w:t>
      </w:r>
    </w:p>
    <w:p w14:paraId="30E7A78C" w14:textId="77777777" w:rsidR="007B6A60" w:rsidRDefault="007B6A60" w:rsidP="00B008D4">
      <w:pPr>
        <w:pStyle w:val="a3"/>
        <w:widowControl w:val="0"/>
        <w:tabs>
          <w:tab w:val="left" w:pos="993"/>
        </w:tabs>
        <w:spacing w:line="240" w:lineRule="auto"/>
        <w:ind w:left="709" w:right="4"/>
        <w:jc w:val="both"/>
        <w:rPr>
          <w:rFonts w:ascii="Times New Roman" w:eastAsia="Times New Roman" w:hAnsi="Times New Roman" w:cs="Times New Roman"/>
          <w:color w:val="000000"/>
          <w:sz w:val="26"/>
          <w:szCs w:val="26"/>
        </w:rPr>
      </w:pPr>
    </w:p>
    <w:p w14:paraId="42136B8B" w14:textId="77777777" w:rsidR="00B008D4" w:rsidRDefault="00B008D4" w:rsidP="00B008D4">
      <w:pPr>
        <w:pStyle w:val="a3"/>
        <w:widowControl w:val="0"/>
        <w:tabs>
          <w:tab w:val="left" w:pos="993"/>
        </w:tabs>
        <w:spacing w:line="240" w:lineRule="auto"/>
        <w:ind w:left="709" w:right="4"/>
        <w:jc w:val="center"/>
        <w:rPr>
          <w:rFonts w:ascii="Times New Roman" w:eastAsia="Times New Roman" w:hAnsi="Times New Roman" w:cs="Times New Roman"/>
          <w:i/>
          <w:color w:val="000000"/>
          <w:sz w:val="26"/>
          <w:szCs w:val="26"/>
        </w:rPr>
      </w:pPr>
      <w:r w:rsidRPr="00B008D4">
        <w:rPr>
          <w:rFonts w:ascii="Times New Roman" w:eastAsia="Times New Roman" w:hAnsi="Times New Roman" w:cs="Times New Roman"/>
          <w:i/>
          <w:color w:val="000000"/>
          <w:sz w:val="26"/>
          <w:szCs w:val="26"/>
        </w:rPr>
        <w:t>Музыкальное воспитание и театрализованная деятельность</w:t>
      </w:r>
    </w:p>
    <w:p w14:paraId="7E118A7C" w14:textId="77777777" w:rsidR="00B008D4" w:rsidRPr="00B008D4" w:rsidRDefault="00B008D4" w:rsidP="00B008D4">
      <w:pPr>
        <w:pStyle w:val="a3"/>
        <w:widowControl w:val="0"/>
        <w:tabs>
          <w:tab w:val="left" w:pos="993"/>
        </w:tabs>
        <w:spacing w:line="240" w:lineRule="auto"/>
        <w:ind w:left="709" w:right="4"/>
        <w:jc w:val="right"/>
        <w:rPr>
          <w:rFonts w:ascii="Times New Roman" w:eastAsia="Times New Roman" w:hAnsi="Times New Roman" w:cs="Times New Roman"/>
          <w:color w:val="000000"/>
          <w:sz w:val="24"/>
          <w:szCs w:val="26"/>
        </w:rPr>
      </w:pPr>
      <w:r w:rsidRPr="00B008D4">
        <w:rPr>
          <w:rFonts w:ascii="Times New Roman" w:eastAsia="Times New Roman" w:hAnsi="Times New Roman" w:cs="Times New Roman"/>
          <w:color w:val="000000"/>
          <w:sz w:val="24"/>
          <w:szCs w:val="26"/>
        </w:rPr>
        <w:t xml:space="preserve">Таблица </w:t>
      </w:r>
    </w:p>
    <w:tbl>
      <w:tblPr>
        <w:tblStyle w:val="a8"/>
        <w:tblW w:w="9639" w:type="dxa"/>
        <w:tblInd w:w="108" w:type="dxa"/>
        <w:tblLook w:val="04A0" w:firstRow="1" w:lastRow="0" w:firstColumn="1" w:lastColumn="0" w:noHBand="0" w:noVBand="1"/>
      </w:tblPr>
      <w:tblGrid>
        <w:gridCol w:w="2552"/>
        <w:gridCol w:w="7087"/>
      </w:tblGrid>
      <w:tr w:rsidR="00B008D4" w:rsidRPr="00B008D4" w14:paraId="18D33563" w14:textId="77777777" w:rsidTr="00B55E03">
        <w:tc>
          <w:tcPr>
            <w:tcW w:w="2552" w:type="dxa"/>
          </w:tcPr>
          <w:p w14:paraId="01FAB2D5" w14:textId="77777777" w:rsidR="009F6D2C" w:rsidRPr="009100B6" w:rsidRDefault="009F6D2C" w:rsidP="009F6D2C">
            <w:pPr>
              <w:widowControl w:val="0"/>
              <w:ind w:right="-20"/>
              <w:jc w:val="center"/>
              <w:rPr>
                <w:rFonts w:ascii="Times New Roman" w:hAnsi="Times New Roman" w:cs="Times New Roman"/>
                <w:i/>
                <w:sz w:val="24"/>
                <w:szCs w:val="24"/>
              </w:rPr>
            </w:pPr>
            <w:r>
              <w:rPr>
                <w:rFonts w:ascii="Times New Roman" w:hAnsi="Times New Roman" w:cs="Times New Roman"/>
                <w:i/>
                <w:sz w:val="24"/>
                <w:szCs w:val="24"/>
              </w:rPr>
              <w:lastRenderedPageBreak/>
              <w:t>о</w:t>
            </w:r>
            <w:r w:rsidRPr="009100B6">
              <w:rPr>
                <w:rFonts w:ascii="Times New Roman" w:hAnsi="Times New Roman" w:cs="Times New Roman"/>
                <w:i/>
                <w:sz w:val="24"/>
                <w:szCs w:val="24"/>
              </w:rPr>
              <w:t>сновные</w:t>
            </w:r>
          </w:p>
          <w:p w14:paraId="09AB4B8E" w14:textId="77777777" w:rsidR="00B008D4" w:rsidRPr="00B008D4" w:rsidRDefault="009F6D2C" w:rsidP="009F6D2C">
            <w:pPr>
              <w:widowControl w:val="0"/>
              <w:ind w:right="-20"/>
              <w:jc w:val="center"/>
              <w:rPr>
                <w:rFonts w:ascii="Times New Roman" w:eastAsia="Times New Roman" w:hAnsi="Times New Roman" w:cs="Times New Roman"/>
                <w:b/>
                <w:bCs/>
                <w:color w:val="000000"/>
                <w:sz w:val="24"/>
                <w:szCs w:val="24"/>
              </w:rPr>
            </w:pPr>
            <w:r w:rsidRPr="009100B6">
              <w:rPr>
                <w:rFonts w:ascii="Times New Roman" w:hAnsi="Times New Roman" w:cs="Times New Roman"/>
                <w:i/>
                <w:sz w:val="24"/>
                <w:szCs w:val="24"/>
              </w:rPr>
              <w:t>задачи младшего дошкольного возраста</w:t>
            </w:r>
          </w:p>
        </w:tc>
        <w:tc>
          <w:tcPr>
            <w:tcW w:w="7087" w:type="dxa"/>
          </w:tcPr>
          <w:p w14:paraId="0B7E4695" w14:textId="77777777" w:rsidR="00B008D4" w:rsidRPr="00B008D4" w:rsidRDefault="00B008D4" w:rsidP="00C75324">
            <w:pPr>
              <w:pStyle w:val="a3"/>
              <w:numPr>
                <w:ilvl w:val="0"/>
                <w:numId w:val="67"/>
              </w:numPr>
              <w:tabs>
                <w:tab w:val="left" w:pos="317"/>
              </w:tabs>
              <w:ind w:left="33" w:firstLine="0"/>
              <w:jc w:val="both"/>
              <w:rPr>
                <w:rFonts w:ascii="Times New Roman" w:hAnsi="Times New Roman" w:cs="Times New Roman"/>
                <w:sz w:val="24"/>
                <w:szCs w:val="24"/>
              </w:rPr>
            </w:pPr>
            <w:r w:rsidRPr="00B008D4">
              <w:rPr>
                <w:rFonts w:ascii="Times New Roman" w:hAnsi="Times New Roman" w:cs="Times New Roman"/>
                <w:sz w:val="24"/>
                <w:szCs w:val="24"/>
              </w:rPr>
              <w:t>формирование у обучающихся интереса к музыкальной культуре, театрализованным постановкам и театрализованной деятельности;</w:t>
            </w:r>
          </w:p>
          <w:p w14:paraId="06666AE2" w14:textId="77777777" w:rsidR="00B008D4" w:rsidRPr="00B008D4" w:rsidRDefault="00B008D4" w:rsidP="00C75324">
            <w:pPr>
              <w:pStyle w:val="a3"/>
              <w:numPr>
                <w:ilvl w:val="0"/>
                <w:numId w:val="67"/>
              </w:numPr>
              <w:tabs>
                <w:tab w:val="left" w:pos="317"/>
              </w:tabs>
              <w:ind w:left="33" w:firstLine="0"/>
              <w:jc w:val="both"/>
              <w:rPr>
                <w:rFonts w:ascii="Times New Roman" w:hAnsi="Times New Roman" w:cs="Times New Roman"/>
                <w:sz w:val="24"/>
                <w:szCs w:val="24"/>
              </w:rPr>
            </w:pPr>
            <w:r w:rsidRPr="00B008D4">
              <w:rPr>
                <w:rFonts w:ascii="Times New Roman" w:hAnsi="Times New Roman" w:cs="Times New Roman"/>
                <w:sz w:val="24"/>
                <w:szCs w:val="24"/>
              </w:rPr>
              <w:t>приобщение обучающихся к художественно-эстетической культуре средствами музыки и кукольного театра;</w:t>
            </w:r>
          </w:p>
          <w:p w14:paraId="221F237E" w14:textId="77777777" w:rsidR="00B008D4" w:rsidRPr="00B008D4" w:rsidRDefault="00B008D4" w:rsidP="00C75324">
            <w:pPr>
              <w:pStyle w:val="a3"/>
              <w:numPr>
                <w:ilvl w:val="0"/>
                <w:numId w:val="67"/>
              </w:numPr>
              <w:tabs>
                <w:tab w:val="left" w:pos="317"/>
              </w:tabs>
              <w:ind w:left="33" w:firstLine="0"/>
              <w:jc w:val="both"/>
              <w:rPr>
                <w:rFonts w:ascii="Times New Roman" w:hAnsi="Times New Roman" w:cs="Times New Roman"/>
                <w:sz w:val="24"/>
                <w:szCs w:val="24"/>
              </w:rPr>
            </w:pPr>
            <w:r w:rsidRPr="00B008D4">
              <w:rPr>
                <w:rFonts w:ascii="Times New Roman" w:hAnsi="Times New Roman" w:cs="Times New Roman"/>
                <w:sz w:val="24"/>
                <w:szCs w:val="24"/>
              </w:rPr>
              <w:t>развитие умения вслушиваться в музыку, запоминать и различать знакомые музыкальные произведения;</w:t>
            </w:r>
          </w:p>
          <w:p w14:paraId="1FA15EF9" w14:textId="77777777" w:rsidR="00B008D4" w:rsidRPr="00B008D4" w:rsidRDefault="00B008D4" w:rsidP="00C75324">
            <w:pPr>
              <w:pStyle w:val="a3"/>
              <w:numPr>
                <w:ilvl w:val="0"/>
                <w:numId w:val="67"/>
              </w:numPr>
              <w:tabs>
                <w:tab w:val="left" w:pos="317"/>
              </w:tabs>
              <w:ind w:left="33" w:firstLine="0"/>
              <w:jc w:val="both"/>
              <w:rPr>
                <w:rFonts w:ascii="Times New Roman" w:hAnsi="Times New Roman" w:cs="Times New Roman"/>
                <w:sz w:val="24"/>
                <w:szCs w:val="24"/>
              </w:rPr>
            </w:pPr>
            <w:r w:rsidRPr="00B008D4">
              <w:rPr>
                <w:rFonts w:ascii="Times New Roman" w:hAnsi="Times New Roman" w:cs="Times New Roman"/>
                <w:sz w:val="24"/>
                <w:szCs w:val="24"/>
              </w:rP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14:paraId="0CC5489F" w14:textId="77777777" w:rsidR="00B008D4" w:rsidRPr="00B008D4" w:rsidRDefault="00B008D4" w:rsidP="00C75324">
            <w:pPr>
              <w:pStyle w:val="a3"/>
              <w:numPr>
                <w:ilvl w:val="0"/>
                <w:numId w:val="67"/>
              </w:numPr>
              <w:tabs>
                <w:tab w:val="left" w:pos="317"/>
              </w:tabs>
              <w:ind w:left="33" w:firstLine="0"/>
              <w:jc w:val="both"/>
              <w:rPr>
                <w:rFonts w:ascii="Times New Roman" w:hAnsi="Times New Roman" w:cs="Times New Roman"/>
                <w:sz w:val="24"/>
                <w:szCs w:val="24"/>
              </w:rPr>
            </w:pPr>
            <w:r w:rsidRPr="00B008D4">
              <w:rPr>
                <w:rFonts w:ascii="Times New Roman" w:hAnsi="Times New Roman" w:cs="Times New Roman"/>
                <w:sz w:val="24"/>
                <w:szCs w:val="24"/>
              </w:rPr>
              <w:t>развитие ритмичности движений, умение ходить, бегать, плясать, выполнять простейшие игровые танцевальные движения под музыку;</w:t>
            </w:r>
          </w:p>
          <w:p w14:paraId="077FA28A" w14:textId="77777777" w:rsidR="00B008D4" w:rsidRPr="00B008D4" w:rsidRDefault="00B008D4" w:rsidP="00C75324">
            <w:pPr>
              <w:pStyle w:val="a3"/>
              <w:numPr>
                <w:ilvl w:val="0"/>
                <w:numId w:val="67"/>
              </w:numPr>
              <w:tabs>
                <w:tab w:val="left" w:pos="317"/>
              </w:tabs>
              <w:ind w:left="33" w:firstLine="0"/>
              <w:jc w:val="both"/>
              <w:rPr>
                <w:rFonts w:ascii="Times New Roman" w:hAnsi="Times New Roman" w:cs="Times New Roman"/>
                <w:sz w:val="24"/>
                <w:szCs w:val="24"/>
              </w:rPr>
            </w:pPr>
            <w:r w:rsidRPr="00B008D4">
              <w:rPr>
                <w:rFonts w:ascii="Times New Roman" w:hAnsi="Times New Roman" w:cs="Times New Roman"/>
                <w:sz w:val="24"/>
                <w:szCs w:val="24"/>
              </w:rP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14:paraId="468B4EC1" w14:textId="77777777" w:rsidR="00B008D4" w:rsidRPr="00B008D4" w:rsidRDefault="00B008D4" w:rsidP="00C75324">
            <w:pPr>
              <w:pStyle w:val="a3"/>
              <w:numPr>
                <w:ilvl w:val="0"/>
                <w:numId w:val="67"/>
              </w:numPr>
              <w:tabs>
                <w:tab w:val="left" w:pos="317"/>
              </w:tabs>
              <w:ind w:left="33" w:firstLine="0"/>
              <w:jc w:val="both"/>
              <w:rPr>
                <w:rFonts w:ascii="Times New Roman" w:hAnsi="Times New Roman" w:cs="Times New Roman"/>
                <w:sz w:val="24"/>
                <w:szCs w:val="24"/>
              </w:rPr>
            </w:pPr>
            <w:r w:rsidRPr="00B008D4">
              <w:rPr>
                <w:rFonts w:ascii="Times New Roman" w:hAnsi="Times New Roman" w:cs="Times New Roman"/>
                <w:sz w:val="24"/>
                <w:szCs w:val="24"/>
              </w:rPr>
              <w:t>развитие умения обучающихся участвовать в коллективной досуговой деятельности;</w:t>
            </w:r>
          </w:p>
          <w:p w14:paraId="6959104C" w14:textId="77777777" w:rsidR="00B008D4" w:rsidRPr="00B008D4" w:rsidRDefault="00B008D4" w:rsidP="00C75324">
            <w:pPr>
              <w:pStyle w:val="a3"/>
              <w:numPr>
                <w:ilvl w:val="0"/>
                <w:numId w:val="67"/>
              </w:numPr>
              <w:tabs>
                <w:tab w:val="left" w:pos="317"/>
              </w:tabs>
              <w:ind w:left="33" w:firstLine="0"/>
              <w:jc w:val="both"/>
              <w:rPr>
                <w:rFonts w:ascii="Times New Roman" w:eastAsia="Times New Roman" w:hAnsi="Times New Roman" w:cs="Times New Roman"/>
                <w:color w:val="000000"/>
                <w:sz w:val="24"/>
                <w:szCs w:val="24"/>
              </w:rPr>
            </w:pPr>
            <w:r w:rsidRPr="00B008D4">
              <w:rPr>
                <w:rFonts w:ascii="Times New Roman" w:hAnsi="Times New Roman" w:cs="Times New Roman"/>
                <w:sz w:val="24"/>
                <w:szCs w:val="24"/>
              </w:rPr>
              <w:t>формирование индивидуальных художественно-творческих способностей дошкольников;</w:t>
            </w:r>
          </w:p>
        </w:tc>
      </w:tr>
      <w:tr w:rsidR="00B008D4" w:rsidRPr="00B008D4" w14:paraId="3490EBE4" w14:textId="77777777" w:rsidTr="00B55E03">
        <w:tc>
          <w:tcPr>
            <w:tcW w:w="2552" w:type="dxa"/>
          </w:tcPr>
          <w:p w14:paraId="79B3E184" w14:textId="77777777" w:rsidR="009F6D2C" w:rsidRPr="009100B6" w:rsidRDefault="009F6D2C" w:rsidP="009F6D2C">
            <w:pPr>
              <w:widowControl w:val="0"/>
              <w:ind w:right="-20"/>
              <w:jc w:val="center"/>
              <w:rPr>
                <w:rFonts w:ascii="Times New Roman" w:hAnsi="Times New Roman" w:cs="Times New Roman"/>
                <w:i/>
                <w:sz w:val="24"/>
                <w:szCs w:val="24"/>
              </w:rPr>
            </w:pPr>
            <w:r>
              <w:rPr>
                <w:rFonts w:ascii="Times New Roman" w:hAnsi="Times New Roman" w:cs="Times New Roman"/>
                <w:i/>
                <w:sz w:val="24"/>
                <w:szCs w:val="24"/>
              </w:rPr>
              <w:t>о</w:t>
            </w:r>
            <w:r w:rsidRPr="009100B6">
              <w:rPr>
                <w:rFonts w:ascii="Times New Roman" w:hAnsi="Times New Roman" w:cs="Times New Roman"/>
                <w:i/>
                <w:sz w:val="24"/>
                <w:szCs w:val="24"/>
              </w:rPr>
              <w:t>сновные</w:t>
            </w:r>
          </w:p>
          <w:p w14:paraId="04DF7AE5" w14:textId="77777777" w:rsidR="00B008D4" w:rsidRPr="00B008D4" w:rsidRDefault="009F6D2C" w:rsidP="009F6D2C">
            <w:pPr>
              <w:widowControl w:val="0"/>
              <w:ind w:right="-20"/>
              <w:jc w:val="center"/>
              <w:rPr>
                <w:rFonts w:ascii="Times New Roman" w:eastAsia="Times New Roman" w:hAnsi="Times New Roman" w:cs="Times New Roman"/>
                <w:b/>
                <w:bCs/>
                <w:color w:val="000000"/>
                <w:sz w:val="24"/>
                <w:szCs w:val="24"/>
              </w:rPr>
            </w:pPr>
            <w:r w:rsidRPr="009100B6">
              <w:rPr>
                <w:rFonts w:ascii="Times New Roman" w:hAnsi="Times New Roman" w:cs="Times New Roman"/>
                <w:i/>
                <w:sz w:val="24"/>
                <w:szCs w:val="24"/>
              </w:rPr>
              <w:t xml:space="preserve">задачи </w:t>
            </w:r>
            <w:r>
              <w:rPr>
                <w:rFonts w:ascii="Times New Roman" w:hAnsi="Times New Roman" w:cs="Times New Roman"/>
                <w:i/>
                <w:sz w:val="24"/>
                <w:szCs w:val="24"/>
              </w:rPr>
              <w:t>среднего</w:t>
            </w:r>
            <w:r w:rsidRPr="009100B6">
              <w:rPr>
                <w:rFonts w:ascii="Times New Roman" w:hAnsi="Times New Roman" w:cs="Times New Roman"/>
                <w:i/>
                <w:sz w:val="24"/>
                <w:szCs w:val="24"/>
              </w:rPr>
              <w:t xml:space="preserve"> дошкольного возраста</w:t>
            </w:r>
          </w:p>
        </w:tc>
        <w:tc>
          <w:tcPr>
            <w:tcW w:w="7087" w:type="dxa"/>
          </w:tcPr>
          <w:p w14:paraId="0C7A5313" w14:textId="77777777" w:rsidR="00B008D4" w:rsidRPr="00B008D4" w:rsidRDefault="00B008D4" w:rsidP="00C75324">
            <w:pPr>
              <w:pStyle w:val="a3"/>
              <w:numPr>
                <w:ilvl w:val="0"/>
                <w:numId w:val="68"/>
              </w:numPr>
              <w:tabs>
                <w:tab w:val="left" w:pos="298"/>
              </w:tabs>
              <w:ind w:left="33" w:firstLine="0"/>
              <w:jc w:val="both"/>
              <w:rPr>
                <w:rFonts w:ascii="Times New Roman" w:hAnsi="Times New Roman" w:cs="Times New Roman"/>
                <w:sz w:val="24"/>
                <w:szCs w:val="24"/>
              </w:rPr>
            </w:pPr>
            <w:r w:rsidRPr="00B008D4">
              <w:rPr>
                <w:rFonts w:ascii="Times New Roman" w:hAnsi="Times New Roman" w:cs="Times New Roman"/>
                <w:sz w:val="24"/>
                <w:szCs w:val="24"/>
              </w:rPr>
              <w:t>продолжать учить обучающихся внимательно слушать музыкальные произведения и игру на различных музыкальных инструментах;</w:t>
            </w:r>
          </w:p>
          <w:p w14:paraId="4BD1B600" w14:textId="77777777" w:rsidR="00B008D4" w:rsidRPr="00B008D4" w:rsidRDefault="00B008D4" w:rsidP="00C75324">
            <w:pPr>
              <w:pStyle w:val="a3"/>
              <w:numPr>
                <w:ilvl w:val="0"/>
                <w:numId w:val="68"/>
              </w:numPr>
              <w:tabs>
                <w:tab w:val="left" w:pos="298"/>
              </w:tabs>
              <w:ind w:left="33" w:firstLine="0"/>
              <w:jc w:val="both"/>
              <w:rPr>
                <w:rFonts w:ascii="Times New Roman" w:hAnsi="Times New Roman" w:cs="Times New Roman"/>
                <w:sz w:val="24"/>
                <w:szCs w:val="24"/>
              </w:rPr>
            </w:pPr>
            <w:r w:rsidRPr="00B008D4">
              <w:rPr>
                <w:rFonts w:ascii="Times New Roman" w:hAnsi="Times New Roman" w:cs="Times New Roman"/>
                <w:sz w:val="24"/>
                <w:szCs w:val="24"/>
              </w:rP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14:paraId="473FFD62" w14:textId="77777777" w:rsidR="00B008D4" w:rsidRPr="00B008D4" w:rsidRDefault="00B008D4" w:rsidP="00C75324">
            <w:pPr>
              <w:pStyle w:val="a3"/>
              <w:numPr>
                <w:ilvl w:val="0"/>
                <w:numId w:val="68"/>
              </w:numPr>
              <w:tabs>
                <w:tab w:val="left" w:pos="298"/>
              </w:tabs>
              <w:ind w:left="33" w:firstLine="0"/>
              <w:jc w:val="both"/>
              <w:rPr>
                <w:rFonts w:ascii="Times New Roman" w:hAnsi="Times New Roman" w:cs="Times New Roman"/>
                <w:sz w:val="24"/>
                <w:szCs w:val="24"/>
              </w:rPr>
            </w:pPr>
            <w:r w:rsidRPr="00B008D4">
              <w:rPr>
                <w:rFonts w:ascii="Times New Roman" w:hAnsi="Times New Roman" w:cs="Times New Roman"/>
                <w:sz w:val="24"/>
                <w:szCs w:val="24"/>
              </w:rPr>
              <w:t>учить соотносить характер музыки с характером и повадками персонажей сказок и представителей животного мира;</w:t>
            </w:r>
          </w:p>
          <w:p w14:paraId="7CE87B34" w14:textId="77777777" w:rsidR="00B008D4" w:rsidRPr="00B008D4" w:rsidRDefault="00B008D4" w:rsidP="00C75324">
            <w:pPr>
              <w:pStyle w:val="a3"/>
              <w:numPr>
                <w:ilvl w:val="0"/>
                <w:numId w:val="68"/>
              </w:numPr>
              <w:tabs>
                <w:tab w:val="left" w:pos="298"/>
              </w:tabs>
              <w:ind w:left="33" w:firstLine="0"/>
              <w:jc w:val="both"/>
              <w:rPr>
                <w:rFonts w:ascii="Times New Roman" w:hAnsi="Times New Roman" w:cs="Times New Roman"/>
                <w:sz w:val="24"/>
                <w:szCs w:val="24"/>
              </w:rPr>
            </w:pPr>
            <w:r w:rsidRPr="00B008D4">
              <w:rPr>
                <w:rFonts w:ascii="Times New Roman" w:hAnsi="Times New Roman" w:cs="Times New Roman"/>
                <w:sz w:val="24"/>
                <w:szCs w:val="24"/>
              </w:rPr>
              <w:t>учить обучающихся петь индивидуально, подпевая педагогическому работнику слоги и слова в знакомых песнях;</w:t>
            </w:r>
          </w:p>
          <w:p w14:paraId="7DCB7B97" w14:textId="77777777" w:rsidR="00B008D4" w:rsidRPr="00B008D4" w:rsidRDefault="00B008D4" w:rsidP="00C75324">
            <w:pPr>
              <w:pStyle w:val="a3"/>
              <w:numPr>
                <w:ilvl w:val="0"/>
                <w:numId w:val="68"/>
              </w:numPr>
              <w:tabs>
                <w:tab w:val="left" w:pos="298"/>
              </w:tabs>
              <w:ind w:left="33" w:firstLine="0"/>
              <w:jc w:val="both"/>
              <w:rPr>
                <w:rFonts w:ascii="Times New Roman" w:hAnsi="Times New Roman" w:cs="Times New Roman"/>
                <w:sz w:val="24"/>
                <w:szCs w:val="24"/>
              </w:rPr>
            </w:pPr>
            <w:r w:rsidRPr="00B008D4">
              <w:rPr>
                <w:rFonts w:ascii="Times New Roman" w:hAnsi="Times New Roman" w:cs="Times New Roman"/>
                <w:sz w:val="24"/>
                <w:szCs w:val="24"/>
              </w:rPr>
              <w:t>учить согласовывать движения с началом и окончанием музыки, менять движения с изменением музыки;</w:t>
            </w:r>
          </w:p>
          <w:p w14:paraId="025139E2" w14:textId="77777777" w:rsidR="00B008D4" w:rsidRPr="00B008D4" w:rsidRDefault="00B008D4" w:rsidP="00C75324">
            <w:pPr>
              <w:pStyle w:val="a3"/>
              <w:numPr>
                <w:ilvl w:val="0"/>
                <w:numId w:val="68"/>
              </w:numPr>
              <w:tabs>
                <w:tab w:val="left" w:pos="298"/>
              </w:tabs>
              <w:ind w:left="33" w:firstLine="0"/>
              <w:jc w:val="both"/>
              <w:rPr>
                <w:rFonts w:ascii="Times New Roman" w:hAnsi="Times New Roman" w:cs="Times New Roman"/>
                <w:sz w:val="24"/>
                <w:szCs w:val="24"/>
              </w:rPr>
            </w:pPr>
            <w:r w:rsidRPr="00B008D4">
              <w:rPr>
                <w:rFonts w:ascii="Times New Roman" w:hAnsi="Times New Roman" w:cs="Times New Roman"/>
                <w:sz w:val="24"/>
                <w:szCs w:val="24"/>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14:paraId="0126477B" w14:textId="77777777" w:rsidR="00B008D4" w:rsidRPr="00B008D4" w:rsidRDefault="00B008D4" w:rsidP="00C75324">
            <w:pPr>
              <w:pStyle w:val="a3"/>
              <w:numPr>
                <w:ilvl w:val="0"/>
                <w:numId w:val="68"/>
              </w:numPr>
              <w:tabs>
                <w:tab w:val="left" w:pos="298"/>
              </w:tabs>
              <w:ind w:left="33" w:firstLine="0"/>
              <w:jc w:val="both"/>
              <w:rPr>
                <w:rFonts w:ascii="Times New Roman" w:eastAsia="Times New Roman" w:hAnsi="Times New Roman" w:cs="Times New Roman"/>
                <w:color w:val="000000"/>
                <w:sz w:val="24"/>
                <w:szCs w:val="24"/>
              </w:rPr>
            </w:pPr>
            <w:r w:rsidRPr="00B008D4">
              <w:rPr>
                <w:rFonts w:ascii="Times New Roman" w:hAnsi="Times New Roman" w:cs="Times New Roman"/>
                <w:sz w:val="24"/>
                <w:szCs w:val="24"/>
              </w:rPr>
              <w:t>учить обучающихся проявлять эмоциональное отношение к проведению праздничных утренников, занятий - развлечений и досуговой деятельности;</w:t>
            </w:r>
          </w:p>
        </w:tc>
      </w:tr>
      <w:tr w:rsidR="00B008D4" w:rsidRPr="00B008D4" w14:paraId="5188365C" w14:textId="77777777" w:rsidTr="00B55E03">
        <w:tc>
          <w:tcPr>
            <w:tcW w:w="2552" w:type="dxa"/>
          </w:tcPr>
          <w:p w14:paraId="36B648C3" w14:textId="77777777" w:rsidR="009F6D2C" w:rsidRPr="009100B6" w:rsidRDefault="009F6D2C" w:rsidP="009F6D2C">
            <w:pPr>
              <w:widowControl w:val="0"/>
              <w:ind w:right="-20"/>
              <w:jc w:val="center"/>
              <w:rPr>
                <w:rFonts w:ascii="Times New Roman" w:hAnsi="Times New Roman" w:cs="Times New Roman"/>
                <w:i/>
                <w:sz w:val="24"/>
                <w:szCs w:val="24"/>
              </w:rPr>
            </w:pPr>
            <w:r>
              <w:rPr>
                <w:rFonts w:ascii="Times New Roman" w:hAnsi="Times New Roman" w:cs="Times New Roman"/>
                <w:i/>
                <w:sz w:val="24"/>
                <w:szCs w:val="24"/>
              </w:rPr>
              <w:t>о</w:t>
            </w:r>
            <w:r w:rsidRPr="009100B6">
              <w:rPr>
                <w:rFonts w:ascii="Times New Roman" w:hAnsi="Times New Roman" w:cs="Times New Roman"/>
                <w:i/>
                <w:sz w:val="24"/>
                <w:szCs w:val="24"/>
              </w:rPr>
              <w:t>сновные</w:t>
            </w:r>
          </w:p>
          <w:p w14:paraId="0A123DB8" w14:textId="77777777" w:rsidR="00B008D4" w:rsidRPr="00B008D4" w:rsidRDefault="009F6D2C" w:rsidP="009F6D2C">
            <w:pPr>
              <w:widowControl w:val="0"/>
              <w:ind w:right="-20"/>
              <w:jc w:val="center"/>
              <w:rPr>
                <w:rFonts w:ascii="Times New Roman" w:eastAsia="Times New Roman" w:hAnsi="Times New Roman" w:cs="Times New Roman"/>
                <w:b/>
                <w:bCs/>
                <w:color w:val="000000"/>
                <w:sz w:val="24"/>
                <w:szCs w:val="24"/>
              </w:rPr>
            </w:pPr>
            <w:r w:rsidRPr="009100B6">
              <w:rPr>
                <w:rFonts w:ascii="Times New Roman" w:hAnsi="Times New Roman" w:cs="Times New Roman"/>
                <w:i/>
                <w:sz w:val="24"/>
                <w:szCs w:val="24"/>
              </w:rPr>
              <w:t xml:space="preserve">задачи </w:t>
            </w:r>
            <w:r>
              <w:rPr>
                <w:rFonts w:ascii="Times New Roman" w:hAnsi="Times New Roman" w:cs="Times New Roman"/>
                <w:i/>
                <w:sz w:val="24"/>
                <w:szCs w:val="24"/>
              </w:rPr>
              <w:t xml:space="preserve">старшего </w:t>
            </w:r>
            <w:r w:rsidRPr="009100B6">
              <w:rPr>
                <w:rFonts w:ascii="Times New Roman" w:hAnsi="Times New Roman" w:cs="Times New Roman"/>
                <w:i/>
                <w:sz w:val="24"/>
                <w:szCs w:val="24"/>
              </w:rPr>
              <w:t>дошкольного возраста</w:t>
            </w:r>
          </w:p>
        </w:tc>
        <w:tc>
          <w:tcPr>
            <w:tcW w:w="7087" w:type="dxa"/>
          </w:tcPr>
          <w:p w14:paraId="78D6619B" w14:textId="77777777" w:rsidR="00B008D4" w:rsidRPr="00B008D4" w:rsidRDefault="00B008D4" w:rsidP="00C75324">
            <w:pPr>
              <w:pStyle w:val="a3"/>
              <w:numPr>
                <w:ilvl w:val="0"/>
                <w:numId w:val="69"/>
              </w:numPr>
              <w:tabs>
                <w:tab w:val="left" w:pos="197"/>
              </w:tabs>
              <w:ind w:left="0" w:firstLine="0"/>
              <w:jc w:val="both"/>
              <w:rPr>
                <w:rFonts w:ascii="Times New Roman" w:hAnsi="Times New Roman" w:cs="Times New Roman"/>
                <w:sz w:val="24"/>
                <w:szCs w:val="24"/>
              </w:rPr>
            </w:pPr>
            <w:r w:rsidRPr="00B008D4">
              <w:rPr>
                <w:rFonts w:ascii="Times New Roman" w:hAnsi="Times New Roman" w:cs="Times New Roman"/>
                <w:sz w:val="24"/>
                <w:szCs w:val="24"/>
              </w:rPr>
              <w:t>формировать эмоционально-ассоциативное и предметно-образное восприятие музыкальных произведений детьми;</w:t>
            </w:r>
          </w:p>
          <w:p w14:paraId="536B6620" w14:textId="77777777" w:rsidR="00B008D4" w:rsidRPr="00B008D4" w:rsidRDefault="00B008D4" w:rsidP="00C75324">
            <w:pPr>
              <w:pStyle w:val="a3"/>
              <w:numPr>
                <w:ilvl w:val="0"/>
                <w:numId w:val="69"/>
              </w:numPr>
              <w:tabs>
                <w:tab w:val="left" w:pos="197"/>
              </w:tabs>
              <w:ind w:left="0" w:firstLine="0"/>
              <w:jc w:val="both"/>
              <w:rPr>
                <w:rFonts w:ascii="Times New Roman" w:hAnsi="Times New Roman" w:cs="Times New Roman"/>
                <w:sz w:val="24"/>
                <w:szCs w:val="24"/>
              </w:rPr>
            </w:pPr>
            <w:r w:rsidRPr="00B008D4">
              <w:rPr>
                <w:rFonts w:ascii="Times New Roman" w:hAnsi="Times New Roman" w:cs="Times New Roman"/>
                <w:sz w:val="24"/>
                <w:szCs w:val="24"/>
              </w:rPr>
              <w:t xml:space="preserve"> формировать у обучающихся навык пластического воспроизведения ритмического рисунка фрагмента музыкальных произведений;</w:t>
            </w:r>
          </w:p>
          <w:p w14:paraId="5A39CC57" w14:textId="77777777" w:rsidR="00B008D4" w:rsidRPr="00B008D4" w:rsidRDefault="00B008D4" w:rsidP="00C75324">
            <w:pPr>
              <w:pStyle w:val="a3"/>
              <w:numPr>
                <w:ilvl w:val="0"/>
                <w:numId w:val="69"/>
              </w:numPr>
              <w:tabs>
                <w:tab w:val="left" w:pos="197"/>
              </w:tabs>
              <w:ind w:left="0" w:firstLine="0"/>
              <w:jc w:val="both"/>
              <w:rPr>
                <w:rFonts w:ascii="Times New Roman" w:hAnsi="Times New Roman" w:cs="Times New Roman"/>
                <w:sz w:val="24"/>
                <w:szCs w:val="24"/>
              </w:rPr>
            </w:pPr>
            <w:r w:rsidRPr="00B008D4">
              <w:rPr>
                <w:rFonts w:ascii="Times New Roman" w:hAnsi="Times New Roman" w:cs="Times New Roman"/>
                <w:sz w:val="24"/>
                <w:szCs w:val="24"/>
              </w:rPr>
              <w:t xml:space="preserve"> учить обучающихся различать голоса других детей и узнавать, кто из них поет;</w:t>
            </w:r>
          </w:p>
          <w:p w14:paraId="766102F7" w14:textId="77777777" w:rsidR="00B008D4" w:rsidRPr="00B008D4" w:rsidRDefault="00B008D4" w:rsidP="00C75324">
            <w:pPr>
              <w:pStyle w:val="a3"/>
              <w:numPr>
                <w:ilvl w:val="0"/>
                <w:numId w:val="69"/>
              </w:numPr>
              <w:tabs>
                <w:tab w:val="left" w:pos="197"/>
              </w:tabs>
              <w:ind w:left="0" w:firstLine="0"/>
              <w:jc w:val="both"/>
              <w:rPr>
                <w:rFonts w:ascii="Times New Roman" w:hAnsi="Times New Roman" w:cs="Times New Roman"/>
                <w:sz w:val="24"/>
                <w:szCs w:val="24"/>
              </w:rPr>
            </w:pPr>
            <w:r w:rsidRPr="00B008D4">
              <w:rPr>
                <w:rFonts w:ascii="Times New Roman" w:hAnsi="Times New Roman" w:cs="Times New Roman"/>
                <w:sz w:val="24"/>
                <w:szCs w:val="24"/>
              </w:rPr>
              <w:t xml:space="preserve"> учить обучающихся петь хором несложные песенки в примарном (удобном) диапазоне, соблюдая одновременность звучания;</w:t>
            </w:r>
          </w:p>
          <w:p w14:paraId="02BBA403" w14:textId="77777777" w:rsidR="00B008D4" w:rsidRPr="00B008D4" w:rsidRDefault="00B008D4" w:rsidP="00C75324">
            <w:pPr>
              <w:pStyle w:val="a3"/>
              <w:numPr>
                <w:ilvl w:val="0"/>
                <w:numId w:val="69"/>
              </w:numPr>
              <w:tabs>
                <w:tab w:val="left" w:pos="197"/>
              </w:tabs>
              <w:ind w:left="0" w:firstLine="0"/>
              <w:jc w:val="both"/>
              <w:rPr>
                <w:rFonts w:ascii="Times New Roman" w:hAnsi="Times New Roman" w:cs="Times New Roman"/>
                <w:sz w:val="24"/>
                <w:szCs w:val="24"/>
              </w:rPr>
            </w:pPr>
            <w:r w:rsidRPr="00B008D4">
              <w:rPr>
                <w:rFonts w:ascii="Times New Roman" w:hAnsi="Times New Roman" w:cs="Times New Roman"/>
                <w:sz w:val="24"/>
                <w:szCs w:val="24"/>
              </w:rPr>
              <w:t xml:space="preserve">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w:t>
            </w:r>
            <w:r w:rsidRPr="00B008D4">
              <w:rPr>
                <w:rFonts w:ascii="Times New Roman" w:hAnsi="Times New Roman" w:cs="Times New Roman"/>
                <w:sz w:val="24"/>
                <w:szCs w:val="24"/>
              </w:rPr>
              <w:lastRenderedPageBreak/>
              <w:t>на носочках, выполнять "маленькую пружинку" с небольшим поворотом корпуса вправо-влево);</w:t>
            </w:r>
          </w:p>
          <w:p w14:paraId="738FB851" w14:textId="77777777" w:rsidR="00B008D4" w:rsidRPr="00B008D4" w:rsidRDefault="00B008D4" w:rsidP="00C75324">
            <w:pPr>
              <w:pStyle w:val="a3"/>
              <w:numPr>
                <w:ilvl w:val="0"/>
                <w:numId w:val="69"/>
              </w:numPr>
              <w:tabs>
                <w:tab w:val="left" w:pos="197"/>
              </w:tabs>
              <w:ind w:left="0" w:firstLine="0"/>
              <w:jc w:val="both"/>
              <w:rPr>
                <w:rFonts w:ascii="Times New Roman" w:hAnsi="Times New Roman" w:cs="Times New Roman"/>
                <w:sz w:val="24"/>
                <w:szCs w:val="24"/>
              </w:rPr>
            </w:pPr>
            <w:r w:rsidRPr="00B008D4">
              <w:rPr>
                <w:rFonts w:ascii="Times New Roman" w:hAnsi="Times New Roman" w:cs="Times New Roman"/>
                <w:sz w:val="24"/>
                <w:szCs w:val="24"/>
              </w:rPr>
              <w:t xml:space="preserve">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14:paraId="6B9EE23A" w14:textId="77777777" w:rsidR="00B008D4" w:rsidRPr="00B008D4" w:rsidRDefault="00B008D4" w:rsidP="00C75324">
            <w:pPr>
              <w:pStyle w:val="a3"/>
              <w:numPr>
                <w:ilvl w:val="0"/>
                <w:numId w:val="69"/>
              </w:numPr>
              <w:tabs>
                <w:tab w:val="left" w:pos="197"/>
              </w:tabs>
              <w:ind w:left="0" w:firstLine="0"/>
              <w:jc w:val="both"/>
              <w:rPr>
                <w:rFonts w:ascii="Times New Roman" w:hAnsi="Times New Roman" w:cs="Times New Roman"/>
                <w:sz w:val="24"/>
                <w:szCs w:val="24"/>
              </w:rPr>
            </w:pPr>
            <w:r w:rsidRPr="00B008D4">
              <w:rPr>
                <w:rFonts w:ascii="Times New Roman" w:hAnsi="Times New Roman" w:cs="Times New Roman"/>
                <w:sz w:val="24"/>
                <w:szCs w:val="24"/>
              </w:rPr>
              <w:t xml:space="preserve">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14:paraId="4959C414" w14:textId="77777777" w:rsidR="00B008D4" w:rsidRPr="00B008D4" w:rsidRDefault="00B008D4" w:rsidP="00C75324">
            <w:pPr>
              <w:pStyle w:val="a3"/>
              <w:numPr>
                <w:ilvl w:val="0"/>
                <w:numId w:val="69"/>
              </w:numPr>
              <w:tabs>
                <w:tab w:val="left" w:pos="197"/>
              </w:tabs>
              <w:ind w:left="0" w:firstLine="0"/>
              <w:jc w:val="both"/>
              <w:rPr>
                <w:rFonts w:ascii="Times New Roman" w:hAnsi="Times New Roman" w:cs="Times New Roman"/>
                <w:sz w:val="24"/>
                <w:szCs w:val="24"/>
              </w:rPr>
            </w:pPr>
            <w:r w:rsidRPr="00B008D4">
              <w:rPr>
                <w:rFonts w:ascii="Times New Roman" w:hAnsi="Times New Roman" w:cs="Times New Roman"/>
                <w:sz w:val="24"/>
                <w:szCs w:val="24"/>
              </w:rPr>
              <w:t xml:space="preserve"> формировать элементарные представления о разных видах искусства и художественно-практической деятельности;</w:t>
            </w:r>
          </w:p>
          <w:p w14:paraId="13C41A98" w14:textId="77777777" w:rsidR="00B008D4" w:rsidRPr="00B008D4" w:rsidRDefault="00B008D4" w:rsidP="00C75324">
            <w:pPr>
              <w:pStyle w:val="a3"/>
              <w:numPr>
                <w:ilvl w:val="0"/>
                <w:numId w:val="69"/>
              </w:numPr>
              <w:tabs>
                <w:tab w:val="left" w:pos="197"/>
              </w:tabs>
              <w:ind w:left="0" w:firstLine="0"/>
              <w:jc w:val="both"/>
              <w:rPr>
                <w:rFonts w:ascii="Times New Roman" w:hAnsi="Times New Roman" w:cs="Times New Roman"/>
                <w:sz w:val="24"/>
                <w:szCs w:val="24"/>
              </w:rPr>
            </w:pPr>
            <w:r w:rsidRPr="00B008D4">
              <w:rPr>
                <w:rFonts w:ascii="Times New Roman" w:hAnsi="Times New Roman" w:cs="Times New Roman"/>
                <w:sz w:val="24"/>
                <w:szCs w:val="24"/>
              </w:rPr>
              <w:t xml:space="preserve">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14:paraId="653CFF33" w14:textId="77777777" w:rsidR="00B008D4" w:rsidRPr="00B008D4" w:rsidRDefault="00B008D4" w:rsidP="00C75324">
            <w:pPr>
              <w:pStyle w:val="a3"/>
              <w:numPr>
                <w:ilvl w:val="0"/>
                <w:numId w:val="69"/>
              </w:numPr>
              <w:tabs>
                <w:tab w:val="left" w:pos="197"/>
              </w:tabs>
              <w:ind w:left="0" w:firstLine="0"/>
              <w:jc w:val="both"/>
              <w:rPr>
                <w:rFonts w:ascii="Times New Roman" w:hAnsi="Times New Roman" w:cs="Times New Roman"/>
                <w:sz w:val="24"/>
                <w:szCs w:val="24"/>
              </w:rPr>
            </w:pPr>
            <w:r w:rsidRPr="00B008D4">
              <w:rPr>
                <w:rFonts w:ascii="Times New Roman" w:hAnsi="Times New Roman" w:cs="Times New Roman"/>
                <w:sz w:val="24"/>
                <w:szCs w:val="24"/>
              </w:rPr>
              <w:t xml:space="preserve"> совершенствовать умения запоминать, узнавать знакомые простейшие мелодии;</w:t>
            </w:r>
          </w:p>
          <w:p w14:paraId="70173A64" w14:textId="77777777" w:rsidR="00B008D4" w:rsidRPr="00B008D4" w:rsidRDefault="00B008D4" w:rsidP="00C75324">
            <w:pPr>
              <w:pStyle w:val="a3"/>
              <w:numPr>
                <w:ilvl w:val="0"/>
                <w:numId w:val="69"/>
              </w:numPr>
              <w:tabs>
                <w:tab w:val="left" w:pos="197"/>
              </w:tabs>
              <w:ind w:left="0" w:firstLine="0"/>
              <w:jc w:val="both"/>
              <w:rPr>
                <w:rFonts w:ascii="Times New Roman" w:hAnsi="Times New Roman" w:cs="Times New Roman"/>
                <w:sz w:val="24"/>
                <w:szCs w:val="24"/>
              </w:rPr>
            </w:pPr>
            <w:r w:rsidRPr="00B008D4">
              <w:rPr>
                <w:rFonts w:ascii="Times New Roman" w:hAnsi="Times New Roman" w:cs="Times New Roman"/>
                <w:sz w:val="24"/>
                <w:szCs w:val="24"/>
              </w:rPr>
              <w:t xml:space="preserve"> стимулировать желание обучающихся передавать настроение музыкального произведения в рисунке, поделке, аппликации;</w:t>
            </w:r>
          </w:p>
          <w:p w14:paraId="4627F9A0" w14:textId="77777777" w:rsidR="00B008D4" w:rsidRPr="00B008D4" w:rsidRDefault="00B008D4" w:rsidP="00C75324">
            <w:pPr>
              <w:pStyle w:val="a3"/>
              <w:numPr>
                <w:ilvl w:val="0"/>
                <w:numId w:val="69"/>
              </w:numPr>
              <w:tabs>
                <w:tab w:val="left" w:pos="197"/>
              </w:tabs>
              <w:ind w:left="0" w:firstLine="0"/>
              <w:jc w:val="both"/>
              <w:rPr>
                <w:rFonts w:ascii="Times New Roman" w:hAnsi="Times New Roman" w:cs="Times New Roman"/>
                <w:sz w:val="24"/>
                <w:szCs w:val="24"/>
              </w:rPr>
            </w:pPr>
            <w:r w:rsidRPr="00B008D4">
              <w:rPr>
                <w:rFonts w:ascii="Times New Roman" w:hAnsi="Times New Roman" w:cs="Times New Roman"/>
                <w:sz w:val="24"/>
                <w:szCs w:val="24"/>
              </w:rPr>
              <w:t xml:space="preserve"> формировать ясную дикцию в процессе пения, учить пониманию и выполнению основных дирижерских жестов: внимание, вдох, вступление, снятие;</w:t>
            </w:r>
          </w:p>
          <w:p w14:paraId="06A04D2A" w14:textId="77777777" w:rsidR="00B008D4" w:rsidRPr="00B008D4" w:rsidRDefault="00B008D4" w:rsidP="00C75324">
            <w:pPr>
              <w:pStyle w:val="a3"/>
              <w:numPr>
                <w:ilvl w:val="0"/>
                <w:numId w:val="69"/>
              </w:numPr>
              <w:tabs>
                <w:tab w:val="left" w:pos="197"/>
              </w:tabs>
              <w:ind w:left="0" w:firstLine="0"/>
              <w:jc w:val="both"/>
              <w:rPr>
                <w:rFonts w:ascii="Times New Roman" w:hAnsi="Times New Roman" w:cs="Times New Roman"/>
                <w:sz w:val="24"/>
                <w:szCs w:val="24"/>
              </w:rPr>
            </w:pPr>
            <w:r w:rsidRPr="00B008D4">
              <w:rPr>
                <w:rFonts w:ascii="Times New Roman" w:hAnsi="Times New Roman" w:cs="Times New Roman"/>
                <w:sz w:val="24"/>
                <w:szCs w:val="24"/>
              </w:rPr>
              <w:t xml:space="preserve"> развивать у обучающихся интерес к игре на деревозвучных, металлозвучных и других элементарных музыкальных инструментах;</w:t>
            </w:r>
          </w:p>
          <w:p w14:paraId="4EBCF629" w14:textId="77777777" w:rsidR="00B008D4" w:rsidRPr="00B008D4" w:rsidRDefault="00B008D4" w:rsidP="00C75324">
            <w:pPr>
              <w:pStyle w:val="a3"/>
              <w:numPr>
                <w:ilvl w:val="0"/>
                <w:numId w:val="69"/>
              </w:numPr>
              <w:tabs>
                <w:tab w:val="left" w:pos="197"/>
              </w:tabs>
              <w:ind w:left="0" w:firstLine="0"/>
              <w:jc w:val="both"/>
              <w:rPr>
                <w:rFonts w:ascii="Times New Roman" w:hAnsi="Times New Roman" w:cs="Times New Roman"/>
                <w:sz w:val="24"/>
                <w:szCs w:val="24"/>
              </w:rPr>
            </w:pPr>
            <w:r w:rsidRPr="00B008D4">
              <w:rPr>
                <w:rFonts w:ascii="Times New Roman" w:hAnsi="Times New Roman" w:cs="Times New Roman"/>
                <w:sz w:val="24"/>
                <w:szCs w:val="24"/>
              </w:rPr>
              <w:t xml:space="preserve">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14:paraId="423C5BAF" w14:textId="77777777" w:rsidR="00B008D4" w:rsidRPr="00B008D4" w:rsidRDefault="00B008D4" w:rsidP="00C75324">
            <w:pPr>
              <w:pStyle w:val="a3"/>
              <w:numPr>
                <w:ilvl w:val="0"/>
                <w:numId w:val="69"/>
              </w:numPr>
              <w:tabs>
                <w:tab w:val="left" w:pos="197"/>
              </w:tabs>
              <w:ind w:left="0" w:firstLine="0"/>
              <w:jc w:val="both"/>
              <w:rPr>
                <w:rFonts w:ascii="Times New Roman" w:hAnsi="Times New Roman" w:cs="Times New Roman"/>
                <w:sz w:val="24"/>
                <w:szCs w:val="24"/>
              </w:rPr>
            </w:pPr>
            <w:r w:rsidRPr="00B008D4">
              <w:rPr>
                <w:rFonts w:ascii="Times New Roman" w:hAnsi="Times New Roman" w:cs="Times New Roman"/>
                <w:sz w:val="24"/>
                <w:szCs w:val="24"/>
              </w:rPr>
              <w:t xml:space="preserve"> поощрять стремление обучающихся импровизировать на музыкальных инструментах;</w:t>
            </w:r>
          </w:p>
          <w:p w14:paraId="20962BC8" w14:textId="77777777" w:rsidR="00B008D4" w:rsidRPr="00B008D4" w:rsidRDefault="00B008D4" w:rsidP="00C75324">
            <w:pPr>
              <w:pStyle w:val="a3"/>
              <w:numPr>
                <w:ilvl w:val="0"/>
                <w:numId w:val="69"/>
              </w:numPr>
              <w:tabs>
                <w:tab w:val="left" w:pos="197"/>
              </w:tabs>
              <w:ind w:left="0" w:firstLine="0"/>
              <w:jc w:val="both"/>
              <w:rPr>
                <w:rFonts w:ascii="Times New Roman" w:hAnsi="Times New Roman" w:cs="Times New Roman"/>
                <w:sz w:val="24"/>
                <w:szCs w:val="24"/>
              </w:rPr>
            </w:pPr>
            <w:r w:rsidRPr="00B008D4">
              <w:rPr>
                <w:rFonts w:ascii="Times New Roman" w:hAnsi="Times New Roman" w:cs="Times New Roman"/>
                <w:sz w:val="24"/>
                <w:szCs w:val="24"/>
              </w:rPr>
              <w:t xml:space="preserve"> 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14:paraId="3C1A5E04" w14:textId="77777777" w:rsidR="00B008D4" w:rsidRPr="00B008D4" w:rsidRDefault="00B008D4" w:rsidP="00C75324">
            <w:pPr>
              <w:pStyle w:val="a3"/>
              <w:numPr>
                <w:ilvl w:val="0"/>
                <w:numId w:val="69"/>
              </w:numPr>
              <w:tabs>
                <w:tab w:val="left" w:pos="197"/>
              </w:tabs>
              <w:ind w:left="0" w:firstLine="0"/>
              <w:jc w:val="both"/>
              <w:rPr>
                <w:rFonts w:ascii="Times New Roman" w:hAnsi="Times New Roman" w:cs="Times New Roman"/>
                <w:sz w:val="24"/>
                <w:szCs w:val="24"/>
              </w:rPr>
            </w:pPr>
            <w:r w:rsidRPr="00B008D4">
              <w:rPr>
                <w:rFonts w:ascii="Times New Roman" w:hAnsi="Times New Roman" w:cs="Times New Roman"/>
                <w:sz w:val="24"/>
                <w:szCs w:val="24"/>
              </w:rPr>
              <w:t xml:space="preserve">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14:paraId="5A95886F" w14:textId="77777777" w:rsidR="00B008D4" w:rsidRPr="00B008D4" w:rsidRDefault="00B008D4" w:rsidP="00C75324">
            <w:pPr>
              <w:pStyle w:val="a3"/>
              <w:numPr>
                <w:ilvl w:val="0"/>
                <w:numId w:val="69"/>
              </w:numPr>
              <w:tabs>
                <w:tab w:val="left" w:pos="197"/>
              </w:tabs>
              <w:ind w:left="0" w:firstLine="0"/>
              <w:jc w:val="both"/>
              <w:rPr>
                <w:rFonts w:ascii="Times New Roman" w:hAnsi="Times New Roman" w:cs="Times New Roman"/>
                <w:sz w:val="24"/>
                <w:szCs w:val="24"/>
              </w:rPr>
            </w:pPr>
            <w:r w:rsidRPr="00B008D4">
              <w:rPr>
                <w:rFonts w:ascii="Times New Roman" w:hAnsi="Times New Roman" w:cs="Times New Roman"/>
                <w:sz w:val="24"/>
                <w:szCs w:val="24"/>
              </w:rPr>
              <w:t xml:space="preserve">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14:paraId="359FE104" w14:textId="77777777" w:rsidR="00B008D4" w:rsidRPr="00B008D4" w:rsidRDefault="00B008D4" w:rsidP="00C75324">
            <w:pPr>
              <w:pStyle w:val="a3"/>
              <w:numPr>
                <w:ilvl w:val="0"/>
                <w:numId w:val="69"/>
              </w:numPr>
              <w:tabs>
                <w:tab w:val="left" w:pos="197"/>
              </w:tabs>
              <w:ind w:left="0" w:firstLine="0"/>
              <w:jc w:val="both"/>
              <w:rPr>
                <w:rFonts w:ascii="Times New Roman" w:eastAsia="Times New Roman" w:hAnsi="Times New Roman" w:cs="Times New Roman"/>
                <w:color w:val="000000"/>
                <w:sz w:val="24"/>
                <w:szCs w:val="24"/>
              </w:rPr>
            </w:pPr>
            <w:r w:rsidRPr="00B008D4">
              <w:rPr>
                <w:rFonts w:ascii="Times New Roman" w:hAnsi="Times New Roman" w:cs="Times New Roman"/>
                <w:sz w:val="24"/>
                <w:szCs w:val="24"/>
              </w:rPr>
              <w:t xml:space="preserve">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tc>
      </w:tr>
    </w:tbl>
    <w:p w14:paraId="719A5471" w14:textId="77777777" w:rsidR="00B008D4" w:rsidRDefault="00B008D4" w:rsidP="006B7297">
      <w:pPr>
        <w:pStyle w:val="a3"/>
        <w:widowControl w:val="0"/>
        <w:tabs>
          <w:tab w:val="left" w:pos="993"/>
        </w:tabs>
        <w:spacing w:line="240" w:lineRule="auto"/>
        <w:ind w:left="709" w:right="4"/>
        <w:jc w:val="center"/>
        <w:rPr>
          <w:rFonts w:ascii="Times New Roman" w:eastAsia="Times New Roman" w:hAnsi="Times New Roman" w:cs="Times New Roman"/>
          <w:color w:val="000000"/>
          <w:sz w:val="24"/>
          <w:szCs w:val="26"/>
        </w:rPr>
      </w:pPr>
    </w:p>
    <w:p w14:paraId="48A657E7" w14:textId="77777777" w:rsidR="00B008D4" w:rsidRPr="00B008D4" w:rsidRDefault="00B56F46" w:rsidP="006B7297">
      <w:pPr>
        <w:widowControl w:val="0"/>
        <w:spacing w:line="240" w:lineRule="auto"/>
        <w:ind w:right="188"/>
        <w:jc w:val="center"/>
        <w:rPr>
          <w:rFonts w:ascii="Times New Roman" w:eastAsia="Times New Roman" w:hAnsi="Times New Roman" w:cs="Times New Roman"/>
          <w:bCs/>
          <w:i/>
          <w:color w:val="000000"/>
          <w:spacing w:val="80"/>
          <w:sz w:val="26"/>
          <w:szCs w:val="26"/>
        </w:rPr>
      </w:pPr>
      <w:bookmarkStart w:id="23" w:name="_page_61_0"/>
      <w:bookmarkEnd w:id="22"/>
      <w:r w:rsidRPr="00B008D4">
        <w:rPr>
          <w:rFonts w:ascii="Times New Roman" w:eastAsia="Times New Roman" w:hAnsi="Times New Roman" w:cs="Times New Roman"/>
          <w:bCs/>
          <w:i/>
          <w:color w:val="000000"/>
          <w:w w:val="99"/>
          <w:sz w:val="26"/>
          <w:szCs w:val="26"/>
        </w:rPr>
        <w:t>К</w:t>
      </w:r>
      <w:r w:rsidRPr="00B008D4">
        <w:rPr>
          <w:rFonts w:ascii="Times New Roman" w:eastAsia="Times New Roman" w:hAnsi="Times New Roman" w:cs="Times New Roman"/>
          <w:bCs/>
          <w:i/>
          <w:color w:val="000000"/>
          <w:spacing w:val="1"/>
          <w:sz w:val="26"/>
          <w:szCs w:val="26"/>
        </w:rPr>
        <w:t xml:space="preserve"> </w:t>
      </w:r>
      <w:r w:rsidRPr="00B008D4">
        <w:rPr>
          <w:rFonts w:ascii="Times New Roman" w:eastAsia="Times New Roman" w:hAnsi="Times New Roman" w:cs="Times New Roman"/>
          <w:bCs/>
          <w:i/>
          <w:color w:val="000000"/>
          <w:spacing w:val="2"/>
          <w:sz w:val="26"/>
          <w:szCs w:val="26"/>
        </w:rPr>
        <w:t>к</w:t>
      </w:r>
      <w:r w:rsidRPr="00B008D4">
        <w:rPr>
          <w:rFonts w:ascii="Times New Roman" w:eastAsia="Times New Roman" w:hAnsi="Times New Roman" w:cs="Times New Roman"/>
          <w:bCs/>
          <w:i/>
          <w:color w:val="000000"/>
          <w:spacing w:val="-3"/>
          <w:sz w:val="26"/>
          <w:szCs w:val="26"/>
        </w:rPr>
        <w:t>о</w:t>
      </w:r>
      <w:r w:rsidRPr="00B008D4">
        <w:rPr>
          <w:rFonts w:ascii="Times New Roman" w:eastAsia="Times New Roman" w:hAnsi="Times New Roman" w:cs="Times New Roman"/>
          <w:bCs/>
          <w:i/>
          <w:color w:val="000000"/>
          <w:sz w:val="26"/>
          <w:szCs w:val="26"/>
        </w:rPr>
        <w:t>н</w:t>
      </w:r>
      <w:r w:rsidRPr="00B008D4">
        <w:rPr>
          <w:rFonts w:ascii="Times New Roman" w:eastAsia="Times New Roman" w:hAnsi="Times New Roman" w:cs="Times New Roman"/>
          <w:bCs/>
          <w:i/>
          <w:color w:val="000000"/>
          <w:spacing w:val="-1"/>
          <w:sz w:val="26"/>
          <w:szCs w:val="26"/>
        </w:rPr>
        <w:t>ц</w:t>
      </w:r>
      <w:r w:rsidRPr="00B008D4">
        <w:rPr>
          <w:rFonts w:ascii="Times New Roman" w:eastAsia="Times New Roman" w:hAnsi="Times New Roman" w:cs="Times New Roman"/>
          <w:bCs/>
          <w:i/>
          <w:color w:val="000000"/>
          <w:sz w:val="26"/>
          <w:szCs w:val="26"/>
        </w:rPr>
        <w:t>у</w:t>
      </w:r>
      <w:r w:rsidRPr="00B008D4">
        <w:rPr>
          <w:rFonts w:ascii="Times New Roman" w:eastAsia="Times New Roman" w:hAnsi="Times New Roman" w:cs="Times New Roman"/>
          <w:bCs/>
          <w:i/>
          <w:color w:val="000000"/>
          <w:spacing w:val="3"/>
          <w:sz w:val="26"/>
          <w:szCs w:val="26"/>
        </w:rPr>
        <w:t xml:space="preserve"> </w:t>
      </w:r>
      <w:r w:rsidRPr="00B008D4">
        <w:rPr>
          <w:rFonts w:ascii="Times New Roman" w:eastAsia="Times New Roman" w:hAnsi="Times New Roman" w:cs="Times New Roman"/>
          <w:bCs/>
          <w:i/>
          <w:color w:val="000000"/>
          <w:spacing w:val="-1"/>
          <w:sz w:val="26"/>
          <w:szCs w:val="26"/>
        </w:rPr>
        <w:t>д</w:t>
      </w:r>
      <w:r w:rsidRPr="00B008D4">
        <w:rPr>
          <w:rFonts w:ascii="Times New Roman" w:eastAsia="Times New Roman" w:hAnsi="Times New Roman" w:cs="Times New Roman"/>
          <w:bCs/>
          <w:i/>
          <w:color w:val="000000"/>
          <w:spacing w:val="-4"/>
          <w:sz w:val="26"/>
          <w:szCs w:val="26"/>
        </w:rPr>
        <w:t>о</w:t>
      </w:r>
      <w:r w:rsidRPr="00B008D4">
        <w:rPr>
          <w:rFonts w:ascii="Times New Roman" w:eastAsia="Times New Roman" w:hAnsi="Times New Roman" w:cs="Times New Roman"/>
          <w:bCs/>
          <w:i/>
          <w:color w:val="000000"/>
          <w:spacing w:val="-2"/>
          <w:sz w:val="26"/>
          <w:szCs w:val="26"/>
        </w:rPr>
        <w:t>ш</w:t>
      </w:r>
      <w:r w:rsidRPr="00B008D4">
        <w:rPr>
          <w:rFonts w:ascii="Times New Roman" w:eastAsia="Times New Roman" w:hAnsi="Times New Roman" w:cs="Times New Roman"/>
          <w:bCs/>
          <w:i/>
          <w:color w:val="000000"/>
          <w:spacing w:val="4"/>
          <w:sz w:val="26"/>
          <w:szCs w:val="26"/>
        </w:rPr>
        <w:t>к</w:t>
      </w:r>
      <w:r w:rsidRPr="00B008D4">
        <w:rPr>
          <w:rFonts w:ascii="Times New Roman" w:eastAsia="Times New Roman" w:hAnsi="Times New Roman" w:cs="Times New Roman"/>
          <w:bCs/>
          <w:i/>
          <w:color w:val="000000"/>
          <w:spacing w:val="-3"/>
          <w:sz w:val="26"/>
          <w:szCs w:val="26"/>
        </w:rPr>
        <w:t>о</w:t>
      </w:r>
      <w:r w:rsidRPr="00B008D4">
        <w:rPr>
          <w:rFonts w:ascii="Times New Roman" w:eastAsia="Times New Roman" w:hAnsi="Times New Roman" w:cs="Times New Roman"/>
          <w:bCs/>
          <w:i/>
          <w:color w:val="000000"/>
          <w:w w:val="99"/>
          <w:sz w:val="26"/>
          <w:szCs w:val="26"/>
        </w:rPr>
        <w:t>л</w:t>
      </w:r>
      <w:r w:rsidRPr="00B008D4">
        <w:rPr>
          <w:rFonts w:ascii="Times New Roman" w:eastAsia="Times New Roman" w:hAnsi="Times New Roman" w:cs="Times New Roman"/>
          <w:bCs/>
          <w:i/>
          <w:color w:val="000000"/>
          <w:spacing w:val="1"/>
          <w:sz w:val="26"/>
          <w:szCs w:val="26"/>
        </w:rPr>
        <w:t>ь</w:t>
      </w:r>
      <w:r w:rsidRPr="00B008D4">
        <w:rPr>
          <w:rFonts w:ascii="Times New Roman" w:eastAsia="Times New Roman" w:hAnsi="Times New Roman" w:cs="Times New Roman"/>
          <w:bCs/>
          <w:i/>
          <w:color w:val="000000"/>
          <w:spacing w:val="2"/>
          <w:sz w:val="26"/>
          <w:szCs w:val="26"/>
        </w:rPr>
        <w:t>н</w:t>
      </w:r>
      <w:r w:rsidRPr="00B008D4">
        <w:rPr>
          <w:rFonts w:ascii="Times New Roman" w:eastAsia="Times New Roman" w:hAnsi="Times New Roman" w:cs="Times New Roman"/>
          <w:bCs/>
          <w:i/>
          <w:color w:val="000000"/>
          <w:spacing w:val="-3"/>
          <w:sz w:val="26"/>
          <w:szCs w:val="26"/>
        </w:rPr>
        <w:t>о</w:t>
      </w:r>
      <w:r w:rsidRPr="00B008D4">
        <w:rPr>
          <w:rFonts w:ascii="Times New Roman" w:eastAsia="Times New Roman" w:hAnsi="Times New Roman" w:cs="Times New Roman"/>
          <w:bCs/>
          <w:i/>
          <w:color w:val="000000"/>
          <w:spacing w:val="2"/>
          <w:w w:val="99"/>
          <w:sz w:val="26"/>
          <w:szCs w:val="26"/>
        </w:rPr>
        <w:t>г</w:t>
      </w:r>
      <w:r w:rsidRPr="00B008D4">
        <w:rPr>
          <w:rFonts w:ascii="Times New Roman" w:eastAsia="Times New Roman" w:hAnsi="Times New Roman" w:cs="Times New Roman"/>
          <w:bCs/>
          <w:i/>
          <w:color w:val="000000"/>
          <w:sz w:val="26"/>
          <w:szCs w:val="26"/>
        </w:rPr>
        <w:t>о</w:t>
      </w:r>
      <w:r w:rsidRPr="00B008D4">
        <w:rPr>
          <w:rFonts w:ascii="Times New Roman" w:eastAsia="Times New Roman" w:hAnsi="Times New Roman" w:cs="Times New Roman"/>
          <w:bCs/>
          <w:i/>
          <w:color w:val="000000"/>
          <w:spacing w:val="-3"/>
          <w:sz w:val="26"/>
          <w:szCs w:val="26"/>
        </w:rPr>
        <w:t xml:space="preserve"> </w:t>
      </w:r>
      <w:r w:rsidRPr="00B008D4">
        <w:rPr>
          <w:rFonts w:ascii="Times New Roman" w:eastAsia="Times New Roman" w:hAnsi="Times New Roman" w:cs="Times New Roman"/>
          <w:bCs/>
          <w:i/>
          <w:color w:val="000000"/>
          <w:spacing w:val="1"/>
          <w:w w:val="99"/>
          <w:sz w:val="26"/>
          <w:szCs w:val="26"/>
        </w:rPr>
        <w:t>в</w:t>
      </w:r>
      <w:r w:rsidRPr="00B008D4">
        <w:rPr>
          <w:rFonts w:ascii="Times New Roman" w:eastAsia="Times New Roman" w:hAnsi="Times New Roman" w:cs="Times New Roman"/>
          <w:bCs/>
          <w:i/>
          <w:color w:val="000000"/>
          <w:sz w:val="26"/>
          <w:szCs w:val="26"/>
        </w:rPr>
        <w:t>о</w:t>
      </w:r>
      <w:r w:rsidRPr="00B008D4">
        <w:rPr>
          <w:rFonts w:ascii="Times New Roman" w:eastAsia="Times New Roman" w:hAnsi="Times New Roman" w:cs="Times New Roman"/>
          <w:bCs/>
          <w:i/>
          <w:color w:val="000000"/>
          <w:spacing w:val="3"/>
          <w:sz w:val="26"/>
          <w:szCs w:val="26"/>
        </w:rPr>
        <w:t>з</w:t>
      </w:r>
      <w:r w:rsidRPr="00B008D4">
        <w:rPr>
          <w:rFonts w:ascii="Times New Roman" w:eastAsia="Times New Roman" w:hAnsi="Times New Roman" w:cs="Times New Roman"/>
          <w:bCs/>
          <w:i/>
          <w:color w:val="000000"/>
          <w:spacing w:val="-4"/>
          <w:w w:val="99"/>
          <w:sz w:val="26"/>
          <w:szCs w:val="26"/>
        </w:rPr>
        <w:t>р</w:t>
      </w:r>
      <w:r w:rsidRPr="00B008D4">
        <w:rPr>
          <w:rFonts w:ascii="Times New Roman" w:eastAsia="Times New Roman" w:hAnsi="Times New Roman" w:cs="Times New Roman"/>
          <w:bCs/>
          <w:i/>
          <w:color w:val="000000"/>
          <w:sz w:val="26"/>
          <w:szCs w:val="26"/>
        </w:rPr>
        <w:t>ас</w:t>
      </w:r>
      <w:r w:rsidRPr="00B008D4">
        <w:rPr>
          <w:rFonts w:ascii="Times New Roman" w:eastAsia="Times New Roman" w:hAnsi="Times New Roman" w:cs="Times New Roman"/>
          <w:bCs/>
          <w:i/>
          <w:color w:val="000000"/>
          <w:spacing w:val="2"/>
          <w:w w:val="99"/>
          <w:sz w:val="26"/>
          <w:szCs w:val="26"/>
        </w:rPr>
        <w:t>т</w:t>
      </w:r>
      <w:r w:rsidRPr="00B008D4">
        <w:rPr>
          <w:rFonts w:ascii="Times New Roman" w:eastAsia="Times New Roman" w:hAnsi="Times New Roman" w:cs="Times New Roman"/>
          <w:bCs/>
          <w:i/>
          <w:color w:val="000000"/>
          <w:sz w:val="26"/>
          <w:szCs w:val="26"/>
        </w:rPr>
        <w:t xml:space="preserve">а </w:t>
      </w:r>
      <w:r w:rsidRPr="00B008D4">
        <w:rPr>
          <w:rFonts w:ascii="Times New Roman" w:eastAsia="Times New Roman" w:hAnsi="Times New Roman" w:cs="Times New Roman"/>
          <w:bCs/>
          <w:i/>
          <w:color w:val="000000"/>
          <w:spacing w:val="-3"/>
          <w:sz w:val="26"/>
          <w:szCs w:val="26"/>
        </w:rPr>
        <w:t>о</w:t>
      </w:r>
      <w:r w:rsidRPr="00B008D4">
        <w:rPr>
          <w:rFonts w:ascii="Times New Roman" w:eastAsia="Times New Roman" w:hAnsi="Times New Roman" w:cs="Times New Roman"/>
          <w:bCs/>
          <w:i/>
          <w:color w:val="000000"/>
          <w:sz w:val="26"/>
          <w:szCs w:val="26"/>
        </w:rPr>
        <w:t>б</w:t>
      </w:r>
      <w:r w:rsidRPr="00B008D4">
        <w:rPr>
          <w:rFonts w:ascii="Times New Roman" w:eastAsia="Times New Roman" w:hAnsi="Times New Roman" w:cs="Times New Roman"/>
          <w:bCs/>
          <w:i/>
          <w:color w:val="000000"/>
          <w:spacing w:val="3"/>
          <w:sz w:val="26"/>
          <w:szCs w:val="26"/>
        </w:rPr>
        <w:t>у</w:t>
      </w:r>
      <w:r w:rsidRPr="00B008D4">
        <w:rPr>
          <w:rFonts w:ascii="Times New Roman" w:eastAsia="Times New Roman" w:hAnsi="Times New Roman" w:cs="Times New Roman"/>
          <w:bCs/>
          <w:i/>
          <w:color w:val="000000"/>
          <w:sz w:val="26"/>
          <w:szCs w:val="26"/>
        </w:rPr>
        <w:t>ча</w:t>
      </w:r>
      <w:r w:rsidRPr="00B008D4">
        <w:rPr>
          <w:rFonts w:ascii="Times New Roman" w:eastAsia="Times New Roman" w:hAnsi="Times New Roman" w:cs="Times New Roman"/>
          <w:bCs/>
          <w:i/>
          <w:color w:val="000000"/>
          <w:spacing w:val="1"/>
          <w:w w:val="99"/>
          <w:sz w:val="26"/>
          <w:szCs w:val="26"/>
        </w:rPr>
        <w:t>ю</w:t>
      </w:r>
      <w:r w:rsidRPr="00B008D4">
        <w:rPr>
          <w:rFonts w:ascii="Times New Roman" w:eastAsia="Times New Roman" w:hAnsi="Times New Roman" w:cs="Times New Roman"/>
          <w:bCs/>
          <w:i/>
          <w:color w:val="000000"/>
          <w:spacing w:val="-2"/>
          <w:w w:val="99"/>
          <w:sz w:val="26"/>
          <w:szCs w:val="26"/>
        </w:rPr>
        <w:t>щ</w:t>
      </w:r>
      <w:r w:rsidRPr="00B008D4">
        <w:rPr>
          <w:rFonts w:ascii="Times New Roman" w:eastAsia="Times New Roman" w:hAnsi="Times New Roman" w:cs="Times New Roman"/>
          <w:bCs/>
          <w:i/>
          <w:color w:val="000000"/>
          <w:spacing w:val="1"/>
          <w:w w:val="99"/>
          <w:sz w:val="26"/>
          <w:szCs w:val="26"/>
        </w:rPr>
        <w:t>и</w:t>
      </w:r>
      <w:r w:rsidRPr="00B008D4">
        <w:rPr>
          <w:rFonts w:ascii="Times New Roman" w:eastAsia="Times New Roman" w:hAnsi="Times New Roman" w:cs="Times New Roman"/>
          <w:bCs/>
          <w:i/>
          <w:color w:val="000000"/>
          <w:spacing w:val="1"/>
          <w:sz w:val="26"/>
          <w:szCs w:val="26"/>
        </w:rPr>
        <w:t>е</w:t>
      </w:r>
      <w:r w:rsidRPr="00B008D4">
        <w:rPr>
          <w:rFonts w:ascii="Times New Roman" w:eastAsia="Times New Roman" w:hAnsi="Times New Roman" w:cs="Times New Roman"/>
          <w:bCs/>
          <w:i/>
          <w:color w:val="000000"/>
          <w:spacing w:val="2"/>
          <w:sz w:val="26"/>
          <w:szCs w:val="26"/>
        </w:rPr>
        <w:t>с</w:t>
      </w:r>
      <w:r w:rsidRPr="00B008D4">
        <w:rPr>
          <w:rFonts w:ascii="Times New Roman" w:eastAsia="Times New Roman" w:hAnsi="Times New Roman" w:cs="Times New Roman"/>
          <w:bCs/>
          <w:i/>
          <w:color w:val="000000"/>
          <w:sz w:val="26"/>
          <w:szCs w:val="26"/>
        </w:rPr>
        <w:t>я</w:t>
      </w:r>
      <w:r w:rsidRPr="00B008D4">
        <w:rPr>
          <w:rFonts w:ascii="Times New Roman" w:eastAsia="Times New Roman" w:hAnsi="Times New Roman" w:cs="Times New Roman"/>
          <w:bCs/>
          <w:i/>
          <w:color w:val="000000"/>
          <w:spacing w:val="-1"/>
          <w:sz w:val="26"/>
          <w:szCs w:val="26"/>
        </w:rPr>
        <w:t xml:space="preserve"> </w:t>
      </w:r>
      <w:r w:rsidRPr="00B008D4">
        <w:rPr>
          <w:rFonts w:ascii="Times New Roman" w:eastAsia="Times New Roman" w:hAnsi="Times New Roman" w:cs="Times New Roman"/>
          <w:bCs/>
          <w:i/>
          <w:color w:val="000000"/>
          <w:w w:val="99"/>
          <w:sz w:val="26"/>
          <w:szCs w:val="26"/>
        </w:rPr>
        <w:t>м</w:t>
      </w:r>
      <w:r w:rsidRPr="00B008D4">
        <w:rPr>
          <w:rFonts w:ascii="Times New Roman" w:eastAsia="Times New Roman" w:hAnsi="Times New Roman" w:cs="Times New Roman"/>
          <w:bCs/>
          <w:i/>
          <w:color w:val="000000"/>
          <w:spacing w:val="-4"/>
          <w:sz w:val="26"/>
          <w:szCs w:val="26"/>
        </w:rPr>
        <w:t>о</w:t>
      </w:r>
      <w:r w:rsidRPr="00B008D4">
        <w:rPr>
          <w:rFonts w:ascii="Times New Roman" w:eastAsia="Times New Roman" w:hAnsi="Times New Roman" w:cs="Times New Roman"/>
          <w:bCs/>
          <w:i/>
          <w:color w:val="000000"/>
          <w:w w:val="99"/>
          <w:sz w:val="26"/>
          <w:szCs w:val="26"/>
        </w:rPr>
        <w:t>г</w:t>
      </w:r>
      <w:r w:rsidRPr="00B008D4">
        <w:rPr>
          <w:rFonts w:ascii="Times New Roman" w:eastAsia="Times New Roman" w:hAnsi="Times New Roman" w:cs="Times New Roman"/>
          <w:bCs/>
          <w:i/>
          <w:color w:val="000000"/>
          <w:spacing w:val="2"/>
          <w:sz w:val="26"/>
          <w:szCs w:val="26"/>
        </w:rPr>
        <w:t>у</w:t>
      </w:r>
      <w:r w:rsidRPr="00B008D4">
        <w:rPr>
          <w:rFonts w:ascii="Times New Roman" w:eastAsia="Times New Roman" w:hAnsi="Times New Roman" w:cs="Times New Roman"/>
          <w:bCs/>
          <w:i/>
          <w:color w:val="000000"/>
          <w:w w:val="99"/>
          <w:sz w:val="26"/>
          <w:szCs w:val="26"/>
        </w:rPr>
        <w:t>т</w:t>
      </w:r>
      <w:r w:rsidRPr="00B008D4">
        <w:rPr>
          <w:rFonts w:ascii="Times New Roman" w:eastAsia="Times New Roman" w:hAnsi="Times New Roman" w:cs="Times New Roman"/>
          <w:bCs/>
          <w:i/>
          <w:color w:val="000000"/>
          <w:spacing w:val="2"/>
          <w:sz w:val="26"/>
          <w:szCs w:val="26"/>
        </w:rPr>
        <w:t xml:space="preserve"> </w:t>
      </w:r>
      <w:r w:rsidRPr="00B008D4">
        <w:rPr>
          <w:rFonts w:ascii="Times New Roman" w:eastAsia="Times New Roman" w:hAnsi="Times New Roman" w:cs="Times New Roman"/>
          <w:bCs/>
          <w:i/>
          <w:color w:val="000000"/>
          <w:spacing w:val="2"/>
          <w:w w:val="99"/>
          <w:sz w:val="26"/>
          <w:szCs w:val="26"/>
        </w:rPr>
        <w:t>н</w:t>
      </w:r>
      <w:r w:rsidRPr="00B008D4">
        <w:rPr>
          <w:rFonts w:ascii="Times New Roman" w:eastAsia="Times New Roman" w:hAnsi="Times New Roman" w:cs="Times New Roman"/>
          <w:bCs/>
          <w:i/>
          <w:color w:val="000000"/>
          <w:spacing w:val="-3"/>
          <w:sz w:val="26"/>
          <w:szCs w:val="26"/>
        </w:rPr>
        <w:t>а</w:t>
      </w:r>
      <w:r w:rsidRPr="00B008D4">
        <w:rPr>
          <w:rFonts w:ascii="Times New Roman" w:eastAsia="Times New Roman" w:hAnsi="Times New Roman" w:cs="Times New Roman"/>
          <w:bCs/>
          <w:i/>
          <w:color w:val="000000"/>
          <w:spacing w:val="2"/>
          <w:sz w:val="26"/>
          <w:szCs w:val="26"/>
        </w:rPr>
        <w:t>у</w:t>
      </w:r>
      <w:r w:rsidRPr="00B008D4">
        <w:rPr>
          <w:rFonts w:ascii="Times New Roman" w:eastAsia="Times New Roman" w:hAnsi="Times New Roman" w:cs="Times New Roman"/>
          <w:bCs/>
          <w:i/>
          <w:color w:val="000000"/>
          <w:spacing w:val="-2"/>
          <w:sz w:val="26"/>
          <w:szCs w:val="26"/>
        </w:rPr>
        <w:t>ч</w:t>
      </w:r>
      <w:r w:rsidRPr="00B008D4">
        <w:rPr>
          <w:rFonts w:ascii="Times New Roman" w:eastAsia="Times New Roman" w:hAnsi="Times New Roman" w:cs="Times New Roman"/>
          <w:bCs/>
          <w:i/>
          <w:color w:val="000000"/>
          <w:spacing w:val="1"/>
          <w:w w:val="99"/>
          <w:sz w:val="26"/>
          <w:szCs w:val="26"/>
        </w:rPr>
        <w:t>и</w:t>
      </w:r>
      <w:r w:rsidRPr="00B008D4">
        <w:rPr>
          <w:rFonts w:ascii="Times New Roman" w:eastAsia="Times New Roman" w:hAnsi="Times New Roman" w:cs="Times New Roman"/>
          <w:bCs/>
          <w:i/>
          <w:color w:val="000000"/>
          <w:spacing w:val="2"/>
          <w:w w:val="99"/>
          <w:sz w:val="26"/>
          <w:szCs w:val="26"/>
        </w:rPr>
        <w:t>т</w:t>
      </w:r>
      <w:r w:rsidRPr="00B008D4">
        <w:rPr>
          <w:rFonts w:ascii="Times New Roman" w:eastAsia="Times New Roman" w:hAnsi="Times New Roman" w:cs="Times New Roman"/>
          <w:bCs/>
          <w:i/>
          <w:color w:val="000000"/>
          <w:spacing w:val="-2"/>
          <w:sz w:val="26"/>
          <w:szCs w:val="26"/>
        </w:rPr>
        <w:t>ь</w:t>
      </w:r>
      <w:r w:rsidRPr="00B008D4">
        <w:rPr>
          <w:rFonts w:ascii="Times New Roman" w:eastAsia="Times New Roman" w:hAnsi="Times New Roman" w:cs="Times New Roman"/>
          <w:bCs/>
          <w:i/>
          <w:color w:val="000000"/>
          <w:sz w:val="26"/>
          <w:szCs w:val="26"/>
        </w:rPr>
        <w:t>ся:</w:t>
      </w:r>
    </w:p>
    <w:p w14:paraId="308725A4" w14:textId="77777777" w:rsidR="000766B5" w:rsidRDefault="006F296F" w:rsidP="00DF4564">
      <w:pPr>
        <w:pStyle w:val="a3"/>
        <w:widowControl w:val="0"/>
        <w:numPr>
          <w:ilvl w:val="0"/>
          <w:numId w:val="66"/>
        </w:numPr>
        <w:tabs>
          <w:tab w:val="left" w:pos="-1560"/>
          <w:tab w:val="left" w:pos="851"/>
          <w:tab w:val="left" w:pos="993"/>
        </w:tabs>
        <w:spacing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э</w:t>
      </w:r>
      <w:r w:rsidR="000766B5">
        <w:rPr>
          <w:rFonts w:ascii="Times New Roman" w:eastAsia="Times New Roman" w:hAnsi="Times New Roman" w:cs="Times New Roman"/>
          <w:color w:val="000000"/>
          <w:sz w:val="26"/>
          <w:szCs w:val="26"/>
        </w:rPr>
        <w:t>моционально откликаться на содержание знакомых музыкальных произведений;</w:t>
      </w:r>
    </w:p>
    <w:p w14:paraId="4BBBCD8F" w14:textId="77777777" w:rsidR="000766B5" w:rsidRDefault="006F296F" w:rsidP="00DF4564">
      <w:pPr>
        <w:pStyle w:val="a3"/>
        <w:widowControl w:val="0"/>
        <w:numPr>
          <w:ilvl w:val="0"/>
          <w:numId w:val="66"/>
        </w:numPr>
        <w:tabs>
          <w:tab w:val="left" w:pos="-1560"/>
          <w:tab w:val="left" w:pos="851"/>
          <w:tab w:val="left" w:pos="993"/>
        </w:tabs>
        <w:spacing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w:t>
      </w:r>
      <w:r w:rsidR="000766B5">
        <w:rPr>
          <w:rFonts w:ascii="Times New Roman" w:eastAsia="Times New Roman" w:hAnsi="Times New Roman" w:cs="Times New Roman"/>
          <w:color w:val="000000"/>
          <w:sz w:val="26"/>
          <w:szCs w:val="26"/>
        </w:rPr>
        <w:t>азличать музыку различных жанров (марш, колыбельная песня, танец, русская плясовая);</w:t>
      </w:r>
    </w:p>
    <w:p w14:paraId="7EC9BDA3" w14:textId="77777777" w:rsidR="000766B5" w:rsidRDefault="006F296F" w:rsidP="00DF4564">
      <w:pPr>
        <w:pStyle w:val="a3"/>
        <w:widowControl w:val="0"/>
        <w:numPr>
          <w:ilvl w:val="0"/>
          <w:numId w:val="66"/>
        </w:numPr>
        <w:tabs>
          <w:tab w:val="left" w:pos="-1560"/>
          <w:tab w:val="left" w:pos="851"/>
          <w:tab w:val="left" w:pos="993"/>
        </w:tabs>
        <w:spacing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w:t>
      </w:r>
      <w:r w:rsidR="000766B5">
        <w:rPr>
          <w:rFonts w:ascii="Times New Roman" w:eastAsia="Times New Roman" w:hAnsi="Times New Roman" w:cs="Times New Roman"/>
          <w:color w:val="000000"/>
          <w:sz w:val="26"/>
          <w:szCs w:val="26"/>
        </w:rPr>
        <w:t xml:space="preserve">азывать музыкальные инструменты и подбирать с помощью педагогического </w:t>
      </w:r>
      <w:r w:rsidR="000766B5">
        <w:rPr>
          <w:rFonts w:ascii="Times New Roman" w:eastAsia="Times New Roman" w:hAnsi="Times New Roman" w:cs="Times New Roman"/>
          <w:color w:val="000000"/>
          <w:sz w:val="26"/>
          <w:szCs w:val="26"/>
        </w:rPr>
        <w:lastRenderedPageBreak/>
        <w:t>работника тот или иной инструмент для передачи характера соответствующего сказочного персонажа;</w:t>
      </w:r>
    </w:p>
    <w:p w14:paraId="1C7D1C7D" w14:textId="77777777" w:rsidR="000766B5" w:rsidRDefault="006F296F" w:rsidP="00DF4564">
      <w:pPr>
        <w:pStyle w:val="a3"/>
        <w:widowControl w:val="0"/>
        <w:numPr>
          <w:ilvl w:val="0"/>
          <w:numId w:val="66"/>
        </w:numPr>
        <w:tabs>
          <w:tab w:val="left" w:pos="-1560"/>
          <w:tab w:val="left" w:pos="851"/>
          <w:tab w:val="left" w:pos="993"/>
        </w:tabs>
        <w:spacing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w:t>
      </w:r>
      <w:r w:rsidR="000766B5">
        <w:rPr>
          <w:rFonts w:ascii="Times New Roman" w:eastAsia="Times New Roman" w:hAnsi="Times New Roman" w:cs="Times New Roman"/>
          <w:color w:val="000000"/>
          <w:sz w:val="26"/>
          <w:szCs w:val="26"/>
        </w:rPr>
        <w:t>азывать выученные музыкальные произведения;</w:t>
      </w:r>
    </w:p>
    <w:p w14:paraId="06BAAE12" w14:textId="77777777" w:rsidR="000766B5" w:rsidRDefault="006F296F" w:rsidP="00DF4564">
      <w:pPr>
        <w:pStyle w:val="a3"/>
        <w:widowControl w:val="0"/>
        <w:numPr>
          <w:ilvl w:val="0"/>
          <w:numId w:val="66"/>
        </w:numPr>
        <w:tabs>
          <w:tab w:val="left" w:pos="-1560"/>
          <w:tab w:val="left" w:pos="851"/>
          <w:tab w:val="left" w:pos="993"/>
        </w:tabs>
        <w:spacing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w:t>
      </w:r>
      <w:r w:rsidR="000766B5">
        <w:rPr>
          <w:rFonts w:ascii="Times New Roman" w:eastAsia="Times New Roman" w:hAnsi="Times New Roman" w:cs="Times New Roman"/>
          <w:color w:val="000000"/>
          <w:sz w:val="26"/>
          <w:szCs w:val="26"/>
        </w:rPr>
        <w:t>ыполнять отдельные плясовые движения в паре с партнером – ребенком и педагогическим работникам;</w:t>
      </w:r>
    </w:p>
    <w:p w14:paraId="42B4A708" w14:textId="77777777" w:rsidR="000766B5" w:rsidRDefault="006F296F" w:rsidP="00DF4564">
      <w:pPr>
        <w:pStyle w:val="a3"/>
        <w:widowControl w:val="0"/>
        <w:numPr>
          <w:ilvl w:val="0"/>
          <w:numId w:val="66"/>
        </w:numPr>
        <w:tabs>
          <w:tab w:val="left" w:pos="-1560"/>
          <w:tab w:val="left" w:pos="851"/>
          <w:tab w:val="left" w:pos="993"/>
        </w:tabs>
        <w:spacing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w:t>
      </w:r>
      <w:r w:rsidR="000766B5">
        <w:rPr>
          <w:rFonts w:ascii="Times New Roman" w:eastAsia="Times New Roman" w:hAnsi="Times New Roman" w:cs="Times New Roman"/>
          <w:color w:val="000000"/>
          <w:sz w:val="26"/>
          <w:szCs w:val="26"/>
        </w:rPr>
        <w:t>меть элементарные представления о</w:t>
      </w:r>
      <w:r>
        <w:rPr>
          <w:rFonts w:ascii="Times New Roman" w:eastAsia="Times New Roman" w:hAnsi="Times New Roman" w:cs="Times New Roman"/>
          <w:color w:val="000000"/>
          <w:sz w:val="26"/>
          <w:szCs w:val="26"/>
        </w:rPr>
        <w:t xml:space="preserve"> театре, где артисты или куклы (которых оживляют тоже артисты) могут показать любимую сказку;</w:t>
      </w:r>
    </w:p>
    <w:p w14:paraId="2778A41E" w14:textId="77777777" w:rsidR="006F296F" w:rsidRDefault="006F296F" w:rsidP="00DF4564">
      <w:pPr>
        <w:pStyle w:val="a3"/>
        <w:widowControl w:val="0"/>
        <w:numPr>
          <w:ilvl w:val="0"/>
          <w:numId w:val="66"/>
        </w:numPr>
        <w:tabs>
          <w:tab w:val="left" w:pos="-1560"/>
          <w:tab w:val="left" w:pos="851"/>
          <w:tab w:val="left" w:pos="993"/>
        </w:tabs>
        <w:spacing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участвовать в коллективных театрализованных представлениях.</w:t>
      </w:r>
    </w:p>
    <w:p w14:paraId="5A3CCDF1" w14:textId="77777777" w:rsidR="00B008D4" w:rsidRDefault="006F296F" w:rsidP="006B7297">
      <w:pPr>
        <w:widowControl w:val="0"/>
        <w:spacing w:line="240" w:lineRule="auto"/>
        <w:ind w:left="721" w:right="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Таблица </w:t>
      </w:r>
    </w:p>
    <w:tbl>
      <w:tblPr>
        <w:tblStyle w:val="a8"/>
        <w:tblW w:w="9750" w:type="dxa"/>
        <w:tblInd w:w="108" w:type="dxa"/>
        <w:tblLook w:val="04A0" w:firstRow="1" w:lastRow="0" w:firstColumn="1" w:lastColumn="0" w:noHBand="0" w:noVBand="1"/>
      </w:tblPr>
      <w:tblGrid>
        <w:gridCol w:w="2694"/>
        <w:gridCol w:w="7056"/>
      </w:tblGrid>
      <w:tr w:rsidR="00810CED" w:rsidRPr="006F296F" w14:paraId="5DD0A144" w14:textId="77777777" w:rsidTr="00810CED">
        <w:tc>
          <w:tcPr>
            <w:tcW w:w="2694" w:type="dxa"/>
          </w:tcPr>
          <w:p w14:paraId="69B5757C" w14:textId="77777777" w:rsidR="009F6D2C" w:rsidRPr="009100B6" w:rsidRDefault="009F6D2C" w:rsidP="009F6D2C">
            <w:pPr>
              <w:widowControl w:val="0"/>
              <w:ind w:right="-20"/>
              <w:jc w:val="center"/>
              <w:rPr>
                <w:rFonts w:ascii="Times New Roman" w:hAnsi="Times New Roman" w:cs="Times New Roman"/>
                <w:i/>
                <w:sz w:val="24"/>
                <w:szCs w:val="24"/>
              </w:rPr>
            </w:pPr>
            <w:r>
              <w:rPr>
                <w:rFonts w:ascii="Times New Roman" w:hAnsi="Times New Roman" w:cs="Times New Roman"/>
                <w:i/>
                <w:sz w:val="24"/>
                <w:szCs w:val="24"/>
              </w:rPr>
              <w:t>о</w:t>
            </w:r>
            <w:r w:rsidRPr="009100B6">
              <w:rPr>
                <w:rFonts w:ascii="Times New Roman" w:hAnsi="Times New Roman" w:cs="Times New Roman"/>
                <w:i/>
                <w:sz w:val="24"/>
                <w:szCs w:val="24"/>
              </w:rPr>
              <w:t>сновные</w:t>
            </w:r>
          </w:p>
          <w:p w14:paraId="7168F534" w14:textId="77777777" w:rsidR="00810CED" w:rsidRPr="006F296F" w:rsidRDefault="009F6D2C" w:rsidP="009F6D2C">
            <w:pPr>
              <w:widowControl w:val="0"/>
              <w:ind w:right="-20"/>
              <w:jc w:val="center"/>
              <w:rPr>
                <w:rFonts w:ascii="Times New Roman" w:eastAsia="Times New Roman" w:hAnsi="Times New Roman" w:cs="Times New Roman"/>
                <w:b/>
                <w:bCs/>
                <w:color w:val="000000"/>
                <w:sz w:val="24"/>
                <w:szCs w:val="24"/>
              </w:rPr>
            </w:pPr>
            <w:r w:rsidRPr="009100B6">
              <w:rPr>
                <w:rFonts w:ascii="Times New Roman" w:hAnsi="Times New Roman" w:cs="Times New Roman"/>
                <w:i/>
                <w:sz w:val="24"/>
                <w:szCs w:val="24"/>
              </w:rPr>
              <w:t>задачи младшего дошкольного возраста</w:t>
            </w:r>
          </w:p>
        </w:tc>
        <w:tc>
          <w:tcPr>
            <w:tcW w:w="7056" w:type="dxa"/>
          </w:tcPr>
          <w:p w14:paraId="6293BFF4" w14:textId="77777777" w:rsidR="00810CED" w:rsidRPr="006F296F" w:rsidRDefault="00810CED" w:rsidP="00C75324">
            <w:pPr>
              <w:pStyle w:val="a3"/>
              <w:numPr>
                <w:ilvl w:val="0"/>
                <w:numId w:val="74"/>
              </w:numPr>
              <w:tabs>
                <w:tab w:val="left" w:pos="317"/>
              </w:tabs>
              <w:ind w:left="33" w:firstLine="0"/>
              <w:jc w:val="both"/>
              <w:rPr>
                <w:rFonts w:ascii="Times New Roman" w:hAnsi="Times New Roman" w:cs="Times New Roman"/>
                <w:sz w:val="24"/>
                <w:szCs w:val="24"/>
              </w:rPr>
            </w:pPr>
            <w:r w:rsidRPr="006F296F">
              <w:rPr>
                <w:rFonts w:ascii="Times New Roman" w:hAnsi="Times New Roman" w:cs="Times New Roman"/>
                <w:sz w:val="24"/>
                <w:szCs w:val="24"/>
              </w:rPr>
              <w:t>формировать эмоциональную отзывчивость на литературные произведения и интерес к ним;</w:t>
            </w:r>
          </w:p>
          <w:p w14:paraId="5937DB6A" w14:textId="77777777" w:rsidR="00810CED" w:rsidRPr="006F296F" w:rsidRDefault="00810CED" w:rsidP="00C75324">
            <w:pPr>
              <w:pStyle w:val="a3"/>
              <w:numPr>
                <w:ilvl w:val="0"/>
                <w:numId w:val="74"/>
              </w:numPr>
              <w:tabs>
                <w:tab w:val="left" w:pos="317"/>
              </w:tabs>
              <w:ind w:left="33" w:firstLine="0"/>
              <w:jc w:val="both"/>
              <w:rPr>
                <w:rFonts w:ascii="Times New Roman" w:hAnsi="Times New Roman" w:cs="Times New Roman"/>
                <w:sz w:val="24"/>
                <w:szCs w:val="24"/>
              </w:rPr>
            </w:pPr>
            <w:r w:rsidRPr="006F296F">
              <w:rPr>
                <w:rFonts w:ascii="Times New Roman" w:hAnsi="Times New Roman" w:cs="Times New Roman"/>
                <w:sz w:val="24"/>
                <w:szCs w:val="24"/>
              </w:rPr>
              <w:t>развивать умение слушать художественный текст и реагировать на его содержание;</w:t>
            </w:r>
          </w:p>
          <w:p w14:paraId="4EE9614D" w14:textId="77777777" w:rsidR="00810CED" w:rsidRPr="006F296F" w:rsidRDefault="00810CED" w:rsidP="00C75324">
            <w:pPr>
              <w:pStyle w:val="a3"/>
              <w:numPr>
                <w:ilvl w:val="0"/>
                <w:numId w:val="74"/>
              </w:numPr>
              <w:tabs>
                <w:tab w:val="left" w:pos="317"/>
              </w:tabs>
              <w:ind w:left="33" w:firstLine="0"/>
              <w:jc w:val="both"/>
              <w:rPr>
                <w:rFonts w:ascii="Times New Roman" w:hAnsi="Times New Roman" w:cs="Times New Roman"/>
                <w:sz w:val="24"/>
                <w:szCs w:val="24"/>
              </w:rPr>
            </w:pPr>
            <w:r w:rsidRPr="006F296F">
              <w:rPr>
                <w:rFonts w:ascii="Times New Roman" w:hAnsi="Times New Roman" w:cs="Times New Roman"/>
                <w:sz w:val="24"/>
                <w:szCs w:val="24"/>
              </w:rPr>
              <w:t>вырабатывать умение слушать рассказывание и чтение вместе с группой обучающихся;</w:t>
            </w:r>
          </w:p>
          <w:p w14:paraId="6A46A11C" w14:textId="77777777" w:rsidR="00810CED" w:rsidRPr="006F296F" w:rsidRDefault="00810CED" w:rsidP="00C75324">
            <w:pPr>
              <w:pStyle w:val="a3"/>
              <w:numPr>
                <w:ilvl w:val="0"/>
                <w:numId w:val="74"/>
              </w:numPr>
              <w:tabs>
                <w:tab w:val="left" w:pos="317"/>
              </w:tabs>
              <w:ind w:left="33" w:firstLine="0"/>
              <w:jc w:val="both"/>
              <w:rPr>
                <w:rFonts w:ascii="Times New Roman" w:hAnsi="Times New Roman" w:cs="Times New Roman"/>
                <w:sz w:val="24"/>
                <w:szCs w:val="24"/>
              </w:rPr>
            </w:pPr>
            <w:r w:rsidRPr="006F296F">
              <w:rPr>
                <w:rFonts w:ascii="Times New Roman" w:hAnsi="Times New Roman" w:cs="Times New Roman"/>
                <w:sz w:val="24"/>
                <w:szCs w:val="24"/>
              </w:rPr>
              <w:t>учить обучающихся выполнять игровые действия, соответствующие тексту знакомых потешек, сказок;</w:t>
            </w:r>
          </w:p>
          <w:p w14:paraId="329F9CB8" w14:textId="77777777" w:rsidR="00810CED" w:rsidRPr="006F296F" w:rsidRDefault="00810CED" w:rsidP="00C75324">
            <w:pPr>
              <w:pStyle w:val="a3"/>
              <w:numPr>
                <w:ilvl w:val="0"/>
                <w:numId w:val="74"/>
              </w:numPr>
              <w:tabs>
                <w:tab w:val="left" w:pos="317"/>
              </w:tabs>
              <w:ind w:left="33" w:firstLine="0"/>
              <w:jc w:val="both"/>
              <w:rPr>
                <w:rFonts w:ascii="Times New Roman" w:hAnsi="Times New Roman" w:cs="Times New Roman"/>
                <w:sz w:val="24"/>
                <w:szCs w:val="24"/>
              </w:rPr>
            </w:pPr>
            <w:r w:rsidRPr="006F296F">
              <w:rPr>
                <w:rFonts w:ascii="Times New Roman" w:hAnsi="Times New Roman" w:cs="Times New Roman"/>
                <w:sz w:val="24"/>
                <w:szCs w:val="24"/>
              </w:rPr>
              <w:t>вызывать у обучающихся эмоциональный отклик на ритм, музыкальность народных произведений, стихов и песенок;</w:t>
            </w:r>
          </w:p>
          <w:p w14:paraId="304C07C0" w14:textId="77777777" w:rsidR="00810CED" w:rsidRPr="006F296F" w:rsidRDefault="00810CED" w:rsidP="00C75324">
            <w:pPr>
              <w:pStyle w:val="a3"/>
              <w:numPr>
                <w:ilvl w:val="0"/>
                <w:numId w:val="74"/>
              </w:numPr>
              <w:tabs>
                <w:tab w:val="left" w:pos="317"/>
              </w:tabs>
              <w:ind w:left="33" w:firstLine="0"/>
              <w:jc w:val="both"/>
              <w:rPr>
                <w:rFonts w:ascii="Times New Roman" w:hAnsi="Times New Roman" w:cs="Times New Roman"/>
                <w:sz w:val="24"/>
                <w:szCs w:val="24"/>
              </w:rPr>
            </w:pPr>
            <w:r w:rsidRPr="006F296F">
              <w:rPr>
                <w:rFonts w:ascii="Times New Roman" w:hAnsi="Times New Roman" w:cs="Times New Roman"/>
                <w:sz w:val="24"/>
                <w:szCs w:val="24"/>
              </w:rPr>
              <w:t>учить обучающихся узнавать при многократном чтении и рассказывании литературные произведения и их героев;</w:t>
            </w:r>
          </w:p>
          <w:p w14:paraId="6FD22079" w14:textId="77777777" w:rsidR="00810CED" w:rsidRPr="006F296F" w:rsidRDefault="00810CED" w:rsidP="00C75324">
            <w:pPr>
              <w:pStyle w:val="a3"/>
              <w:numPr>
                <w:ilvl w:val="0"/>
                <w:numId w:val="74"/>
              </w:numPr>
              <w:tabs>
                <w:tab w:val="left" w:pos="317"/>
              </w:tabs>
              <w:ind w:left="33" w:firstLine="0"/>
              <w:jc w:val="both"/>
              <w:rPr>
                <w:rFonts w:ascii="Times New Roman" w:hAnsi="Times New Roman" w:cs="Times New Roman"/>
                <w:sz w:val="24"/>
                <w:szCs w:val="24"/>
              </w:rPr>
            </w:pPr>
            <w:r w:rsidRPr="006F296F">
              <w:rPr>
                <w:rFonts w:ascii="Times New Roman" w:hAnsi="Times New Roman" w:cs="Times New Roman"/>
                <w:sz w:val="24"/>
                <w:szCs w:val="24"/>
              </w:rPr>
              <w:t>стимулировать ребенка повторять отдельные слова и выражения из стихов и сказок;</w:t>
            </w:r>
          </w:p>
          <w:p w14:paraId="6B34A5FC" w14:textId="77777777" w:rsidR="00810CED" w:rsidRPr="006F296F" w:rsidRDefault="00810CED" w:rsidP="00C75324">
            <w:pPr>
              <w:pStyle w:val="a3"/>
              <w:numPr>
                <w:ilvl w:val="0"/>
                <w:numId w:val="74"/>
              </w:numPr>
              <w:tabs>
                <w:tab w:val="left" w:pos="317"/>
              </w:tabs>
              <w:ind w:left="33" w:firstLine="0"/>
              <w:jc w:val="both"/>
              <w:rPr>
                <w:rFonts w:ascii="Times New Roman" w:eastAsia="Times New Roman" w:hAnsi="Times New Roman" w:cs="Times New Roman"/>
                <w:color w:val="000000"/>
                <w:sz w:val="24"/>
                <w:szCs w:val="24"/>
              </w:rPr>
            </w:pPr>
            <w:r w:rsidRPr="006F296F">
              <w:rPr>
                <w:rFonts w:ascii="Times New Roman" w:hAnsi="Times New Roman" w:cs="Times New Roman"/>
                <w:sz w:val="24"/>
                <w:szCs w:val="24"/>
              </w:rPr>
              <w:t>учить рассматривать иллюстрации, узнавать в них героев и отвечать на элементарные вопросы по содержанию иллюстрации;</w:t>
            </w:r>
          </w:p>
        </w:tc>
      </w:tr>
      <w:tr w:rsidR="00810CED" w:rsidRPr="006F296F" w14:paraId="4CD53886" w14:textId="77777777" w:rsidTr="00810CED">
        <w:tc>
          <w:tcPr>
            <w:tcW w:w="2694" w:type="dxa"/>
          </w:tcPr>
          <w:p w14:paraId="27C79D20" w14:textId="77777777" w:rsidR="009F6D2C" w:rsidRPr="009100B6" w:rsidRDefault="009F6D2C" w:rsidP="009F6D2C">
            <w:pPr>
              <w:widowControl w:val="0"/>
              <w:ind w:right="-20"/>
              <w:jc w:val="center"/>
              <w:rPr>
                <w:rFonts w:ascii="Times New Roman" w:hAnsi="Times New Roman" w:cs="Times New Roman"/>
                <w:i/>
                <w:sz w:val="24"/>
                <w:szCs w:val="24"/>
              </w:rPr>
            </w:pPr>
            <w:r>
              <w:rPr>
                <w:rFonts w:ascii="Times New Roman" w:hAnsi="Times New Roman" w:cs="Times New Roman"/>
                <w:i/>
                <w:sz w:val="24"/>
                <w:szCs w:val="24"/>
              </w:rPr>
              <w:t>о</w:t>
            </w:r>
            <w:r w:rsidRPr="009100B6">
              <w:rPr>
                <w:rFonts w:ascii="Times New Roman" w:hAnsi="Times New Roman" w:cs="Times New Roman"/>
                <w:i/>
                <w:sz w:val="24"/>
                <w:szCs w:val="24"/>
              </w:rPr>
              <w:t>сновные</w:t>
            </w:r>
          </w:p>
          <w:p w14:paraId="2FE38BEC" w14:textId="77777777" w:rsidR="00810CED" w:rsidRPr="006F296F" w:rsidRDefault="009F6D2C" w:rsidP="009F6D2C">
            <w:pPr>
              <w:widowControl w:val="0"/>
              <w:ind w:right="-20"/>
              <w:jc w:val="center"/>
              <w:rPr>
                <w:rFonts w:ascii="Times New Roman" w:eastAsia="Times New Roman" w:hAnsi="Times New Roman" w:cs="Times New Roman"/>
                <w:b/>
                <w:bCs/>
                <w:color w:val="000000"/>
                <w:sz w:val="24"/>
                <w:szCs w:val="24"/>
              </w:rPr>
            </w:pPr>
            <w:r w:rsidRPr="009100B6">
              <w:rPr>
                <w:rFonts w:ascii="Times New Roman" w:hAnsi="Times New Roman" w:cs="Times New Roman"/>
                <w:i/>
                <w:sz w:val="24"/>
                <w:szCs w:val="24"/>
              </w:rPr>
              <w:t xml:space="preserve">задачи </w:t>
            </w:r>
            <w:r>
              <w:rPr>
                <w:rFonts w:ascii="Times New Roman" w:hAnsi="Times New Roman" w:cs="Times New Roman"/>
                <w:i/>
                <w:sz w:val="24"/>
                <w:szCs w:val="24"/>
              </w:rPr>
              <w:t>среднего</w:t>
            </w:r>
            <w:r w:rsidRPr="009100B6">
              <w:rPr>
                <w:rFonts w:ascii="Times New Roman" w:hAnsi="Times New Roman" w:cs="Times New Roman"/>
                <w:i/>
                <w:sz w:val="24"/>
                <w:szCs w:val="24"/>
              </w:rPr>
              <w:t xml:space="preserve"> дошкольного возраста</w:t>
            </w:r>
          </w:p>
        </w:tc>
        <w:tc>
          <w:tcPr>
            <w:tcW w:w="7056" w:type="dxa"/>
          </w:tcPr>
          <w:p w14:paraId="477BB885" w14:textId="77777777" w:rsidR="00810CED" w:rsidRPr="006F296F" w:rsidRDefault="00810CED" w:rsidP="00C75324">
            <w:pPr>
              <w:pStyle w:val="a3"/>
              <w:numPr>
                <w:ilvl w:val="0"/>
                <w:numId w:val="75"/>
              </w:numPr>
              <w:tabs>
                <w:tab w:val="left" w:pos="298"/>
              </w:tabs>
              <w:ind w:left="0" w:firstLine="33"/>
              <w:jc w:val="both"/>
              <w:rPr>
                <w:rFonts w:ascii="Times New Roman" w:hAnsi="Times New Roman" w:cs="Times New Roman"/>
                <w:sz w:val="24"/>
                <w:szCs w:val="24"/>
              </w:rPr>
            </w:pPr>
            <w:r w:rsidRPr="006F296F">
              <w:rPr>
                <w:rFonts w:ascii="Times New Roman" w:hAnsi="Times New Roman" w:cs="Times New Roman"/>
                <w:sz w:val="24"/>
                <w:szCs w:val="24"/>
              </w:rP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14:paraId="7062B3B6" w14:textId="77777777" w:rsidR="00810CED" w:rsidRPr="006F296F" w:rsidRDefault="00810CED" w:rsidP="00C75324">
            <w:pPr>
              <w:pStyle w:val="a3"/>
              <w:numPr>
                <w:ilvl w:val="0"/>
                <w:numId w:val="75"/>
              </w:numPr>
              <w:tabs>
                <w:tab w:val="left" w:pos="298"/>
              </w:tabs>
              <w:ind w:left="0" w:firstLine="33"/>
              <w:jc w:val="both"/>
              <w:rPr>
                <w:rFonts w:ascii="Times New Roman" w:hAnsi="Times New Roman" w:cs="Times New Roman"/>
                <w:sz w:val="24"/>
                <w:szCs w:val="24"/>
              </w:rPr>
            </w:pPr>
            <w:r w:rsidRPr="006F296F">
              <w:rPr>
                <w:rFonts w:ascii="Times New Roman" w:hAnsi="Times New Roman" w:cs="Times New Roman"/>
                <w:sz w:val="24"/>
                <w:szCs w:val="24"/>
              </w:rPr>
              <w:t>продолжать развивать умение слушать художественный текст и следить за развитием его содержания;</w:t>
            </w:r>
          </w:p>
          <w:p w14:paraId="15952E74" w14:textId="77777777" w:rsidR="00810CED" w:rsidRPr="006F296F" w:rsidRDefault="00810CED" w:rsidP="00C75324">
            <w:pPr>
              <w:pStyle w:val="a3"/>
              <w:numPr>
                <w:ilvl w:val="0"/>
                <w:numId w:val="75"/>
              </w:numPr>
              <w:tabs>
                <w:tab w:val="left" w:pos="298"/>
              </w:tabs>
              <w:ind w:left="0" w:firstLine="33"/>
              <w:jc w:val="both"/>
              <w:rPr>
                <w:rFonts w:ascii="Times New Roman" w:hAnsi="Times New Roman" w:cs="Times New Roman"/>
                <w:sz w:val="24"/>
                <w:szCs w:val="24"/>
              </w:rPr>
            </w:pPr>
            <w:r w:rsidRPr="006F296F">
              <w:rPr>
                <w:rFonts w:ascii="Times New Roman" w:hAnsi="Times New Roman" w:cs="Times New Roman"/>
                <w:sz w:val="24"/>
                <w:szCs w:val="24"/>
              </w:rP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14:paraId="1723C9D2" w14:textId="77777777" w:rsidR="00810CED" w:rsidRPr="006F296F" w:rsidRDefault="00810CED" w:rsidP="00C75324">
            <w:pPr>
              <w:pStyle w:val="a3"/>
              <w:numPr>
                <w:ilvl w:val="0"/>
                <w:numId w:val="75"/>
              </w:numPr>
              <w:tabs>
                <w:tab w:val="left" w:pos="298"/>
              </w:tabs>
              <w:ind w:left="0" w:firstLine="33"/>
              <w:jc w:val="both"/>
              <w:rPr>
                <w:rFonts w:ascii="Times New Roman" w:hAnsi="Times New Roman" w:cs="Times New Roman"/>
                <w:sz w:val="24"/>
                <w:szCs w:val="24"/>
              </w:rPr>
            </w:pPr>
            <w:r w:rsidRPr="006F296F">
              <w:rPr>
                <w:rFonts w:ascii="Times New Roman" w:hAnsi="Times New Roman" w:cs="Times New Roman"/>
                <w:sz w:val="24"/>
                <w:szCs w:val="24"/>
              </w:rPr>
              <w:t>вырабатывать умение слушать рассказывание и чтение вместе с группой обучающихся;</w:t>
            </w:r>
          </w:p>
          <w:p w14:paraId="5302412C" w14:textId="77777777" w:rsidR="00810CED" w:rsidRPr="006F296F" w:rsidRDefault="00810CED" w:rsidP="00C75324">
            <w:pPr>
              <w:pStyle w:val="a3"/>
              <w:numPr>
                <w:ilvl w:val="0"/>
                <w:numId w:val="75"/>
              </w:numPr>
              <w:tabs>
                <w:tab w:val="left" w:pos="298"/>
              </w:tabs>
              <w:ind w:left="0" w:firstLine="33"/>
              <w:jc w:val="both"/>
              <w:rPr>
                <w:rFonts w:ascii="Times New Roman" w:hAnsi="Times New Roman" w:cs="Times New Roman"/>
                <w:sz w:val="24"/>
                <w:szCs w:val="24"/>
              </w:rPr>
            </w:pPr>
            <w:r w:rsidRPr="006F296F">
              <w:rPr>
                <w:rFonts w:ascii="Times New Roman" w:hAnsi="Times New Roman" w:cs="Times New Roman"/>
                <w:sz w:val="24"/>
                <w:szCs w:val="24"/>
              </w:rPr>
              <w:t>продолжать учить обучающихся выполнять игровые действия, соответствующие тексту знакомых потешек, сказок, стихов;</w:t>
            </w:r>
          </w:p>
          <w:p w14:paraId="188B248E" w14:textId="77777777" w:rsidR="00810CED" w:rsidRPr="006F296F" w:rsidRDefault="00810CED" w:rsidP="00C75324">
            <w:pPr>
              <w:pStyle w:val="a3"/>
              <w:numPr>
                <w:ilvl w:val="0"/>
                <w:numId w:val="75"/>
              </w:numPr>
              <w:tabs>
                <w:tab w:val="left" w:pos="298"/>
              </w:tabs>
              <w:ind w:left="0" w:firstLine="33"/>
              <w:jc w:val="both"/>
              <w:rPr>
                <w:rFonts w:ascii="Times New Roman" w:hAnsi="Times New Roman" w:cs="Times New Roman"/>
                <w:sz w:val="24"/>
                <w:szCs w:val="24"/>
              </w:rPr>
            </w:pPr>
            <w:r w:rsidRPr="006F296F">
              <w:rPr>
                <w:rFonts w:ascii="Times New Roman" w:hAnsi="Times New Roman" w:cs="Times New Roman"/>
                <w:sz w:val="24"/>
                <w:szCs w:val="24"/>
              </w:rP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14:paraId="2D0620D2" w14:textId="77777777" w:rsidR="00810CED" w:rsidRPr="006F296F" w:rsidRDefault="00810CED" w:rsidP="00C75324">
            <w:pPr>
              <w:pStyle w:val="a3"/>
              <w:numPr>
                <w:ilvl w:val="0"/>
                <w:numId w:val="75"/>
              </w:numPr>
              <w:tabs>
                <w:tab w:val="left" w:pos="298"/>
              </w:tabs>
              <w:ind w:left="0" w:firstLine="33"/>
              <w:jc w:val="both"/>
              <w:rPr>
                <w:rFonts w:ascii="Times New Roman" w:hAnsi="Times New Roman" w:cs="Times New Roman"/>
                <w:sz w:val="24"/>
                <w:szCs w:val="24"/>
              </w:rPr>
            </w:pPr>
            <w:r w:rsidRPr="006F296F">
              <w:rPr>
                <w:rFonts w:ascii="Times New Roman" w:hAnsi="Times New Roman" w:cs="Times New Roman"/>
                <w:sz w:val="24"/>
                <w:szCs w:val="24"/>
              </w:rPr>
              <w:t>обогащать литературными образами игровую, изобразительную деятельность обучающихся и конструирование;</w:t>
            </w:r>
          </w:p>
          <w:p w14:paraId="5F25EBD5" w14:textId="77777777" w:rsidR="00810CED" w:rsidRPr="006F296F" w:rsidRDefault="00810CED" w:rsidP="00C75324">
            <w:pPr>
              <w:pStyle w:val="a3"/>
              <w:numPr>
                <w:ilvl w:val="0"/>
                <w:numId w:val="75"/>
              </w:numPr>
              <w:tabs>
                <w:tab w:val="left" w:pos="298"/>
              </w:tabs>
              <w:ind w:left="0" w:firstLine="33"/>
              <w:jc w:val="both"/>
              <w:rPr>
                <w:rFonts w:ascii="Times New Roman" w:eastAsia="Times New Roman" w:hAnsi="Times New Roman" w:cs="Times New Roman"/>
                <w:color w:val="000000"/>
                <w:sz w:val="24"/>
                <w:szCs w:val="24"/>
              </w:rPr>
            </w:pPr>
            <w:r w:rsidRPr="006F296F">
              <w:rPr>
                <w:rFonts w:ascii="Times New Roman" w:hAnsi="Times New Roman" w:cs="Times New Roman"/>
                <w:sz w:val="24"/>
                <w:szCs w:val="24"/>
              </w:rPr>
              <w:t xml:space="preserve">формировать у обучающихся бережное отношение к книге, стремление самостоятельно и повторно рассматривать </w:t>
            </w:r>
            <w:r w:rsidR="006F296F">
              <w:rPr>
                <w:rFonts w:ascii="Times New Roman" w:hAnsi="Times New Roman" w:cs="Times New Roman"/>
                <w:sz w:val="24"/>
                <w:szCs w:val="24"/>
              </w:rPr>
              <w:t>и</w:t>
            </w:r>
            <w:r w:rsidRPr="006F296F">
              <w:rPr>
                <w:rFonts w:ascii="Times New Roman" w:hAnsi="Times New Roman" w:cs="Times New Roman"/>
                <w:sz w:val="24"/>
                <w:szCs w:val="24"/>
              </w:rPr>
              <w:t>ллюстрации, желание повторно послушать любимую книгу;</w:t>
            </w:r>
          </w:p>
        </w:tc>
      </w:tr>
      <w:tr w:rsidR="00810CED" w:rsidRPr="006F296F" w14:paraId="47805D33" w14:textId="77777777" w:rsidTr="00810CED">
        <w:tc>
          <w:tcPr>
            <w:tcW w:w="2694" w:type="dxa"/>
          </w:tcPr>
          <w:p w14:paraId="2AE646F8" w14:textId="77777777" w:rsidR="009F6D2C" w:rsidRPr="009100B6" w:rsidRDefault="009F6D2C" w:rsidP="009F6D2C">
            <w:pPr>
              <w:widowControl w:val="0"/>
              <w:ind w:right="-20"/>
              <w:jc w:val="center"/>
              <w:rPr>
                <w:rFonts w:ascii="Times New Roman" w:hAnsi="Times New Roman" w:cs="Times New Roman"/>
                <w:i/>
                <w:sz w:val="24"/>
                <w:szCs w:val="24"/>
              </w:rPr>
            </w:pPr>
            <w:r>
              <w:rPr>
                <w:rFonts w:ascii="Times New Roman" w:hAnsi="Times New Roman" w:cs="Times New Roman"/>
                <w:i/>
                <w:sz w:val="24"/>
                <w:szCs w:val="24"/>
              </w:rPr>
              <w:t>о</w:t>
            </w:r>
            <w:r w:rsidRPr="009100B6">
              <w:rPr>
                <w:rFonts w:ascii="Times New Roman" w:hAnsi="Times New Roman" w:cs="Times New Roman"/>
                <w:i/>
                <w:sz w:val="24"/>
                <w:szCs w:val="24"/>
              </w:rPr>
              <w:t>сновные</w:t>
            </w:r>
          </w:p>
          <w:p w14:paraId="5F3D6D36" w14:textId="77777777" w:rsidR="00810CED" w:rsidRPr="006F296F" w:rsidRDefault="009F6D2C" w:rsidP="009F6D2C">
            <w:pPr>
              <w:widowControl w:val="0"/>
              <w:ind w:right="-20"/>
              <w:jc w:val="center"/>
              <w:rPr>
                <w:rFonts w:ascii="Times New Roman" w:eastAsia="Times New Roman" w:hAnsi="Times New Roman" w:cs="Times New Roman"/>
                <w:b/>
                <w:bCs/>
                <w:color w:val="000000"/>
                <w:sz w:val="24"/>
                <w:szCs w:val="24"/>
              </w:rPr>
            </w:pPr>
            <w:r w:rsidRPr="009100B6">
              <w:rPr>
                <w:rFonts w:ascii="Times New Roman" w:hAnsi="Times New Roman" w:cs="Times New Roman"/>
                <w:i/>
                <w:sz w:val="24"/>
                <w:szCs w:val="24"/>
              </w:rPr>
              <w:t xml:space="preserve">задачи </w:t>
            </w:r>
            <w:r>
              <w:rPr>
                <w:rFonts w:ascii="Times New Roman" w:hAnsi="Times New Roman" w:cs="Times New Roman"/>
                <w:i/>
                <w:sz w:val="24"/>
                <w:szCs w:val="24"/>
              </w:rPr>
              <w:t xml:space="preserve">старшего </w:t>
            </w:r>
            <w:r w:rsidRPr="009100B6">
              <w:rPr>
                <w:rFonts w:ascii="Times New Roman" w:hAnsi="Times New Roman" w:cs="Times New Roman"/>
                <w:i/>
                <w:sz w:val="24"/>
                <w:szCs w:val="24"/>
              </w:rPr>
              <w:t>дошкольного возраста</w:t>
            </w:r>
          </w:p>
        </w:tc>
        <w:tc>
          <w:tcPr>
            <w:tcW w:w="7056" w:type="dxa"/>
          </w:tcPr>
          <w:p w14:paraId="529397A5" w14:textId="77777777" w:rsidR="00810CED" w:rsidRPr="006F296F" w:rsidRDefault="00810CED" w:rsidP="00C75324">
            <w:pPr>
              <w:pStyle w:val="a3"/>
              <w:numPr>
                <w:ilvl w:val="0"/>
                <w:numId w:val="76"/>
              </w:numPr>
              <w:tabs>
                <w:tab w:val="left" w:pos="315"/>
              </w:tabs>
              <w:ind w:left="33" w:firstLine="0"/>
              <w:jc w:val="both"/>
              <w:rPr>
                <w:rFonts w:ascii="Times New Roman" w:hAnsi="Times New Roman" w:cs="Times New Roman"/>
                <w:sz w:val="24"/>
                <w:szCs w:val="24"/>
              </w:rPr>
            </w:pPr>
            <w:r w:rsidRPr="006F296F">
              <w:rPr>
                <w:rFonts w:ascii="Times New Roman" w:hAnsi="Times New Roman" w:cs="Times New Roman"/>
                <w:sz w:val="24"/>
                <w:szCs w:val="24"/>
              </w:rPr>
              <w:t>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14:paraId="032D656B" w14:textId="77777777" w:rsidR="00810CED" w:rsidRPr="006F296F" w:rsidRDefault="00810CED" w:rsidP="00C75324">
            <w:pPr>
              <w:pStyle w:val="a3"/>
              <w:numPr>
                <w:ilvl w:val="0"/>
                <w:numId w:val="76"/>
              </w:numPr>
              <w:tabs>
                <w:tab w:val="left" w:pos="315"/>
              </w:tabs>
              <w:ind w:left="33" w:firstLine="0"/>
              <w:jc w:val="both"/>
              <w:rPr>
                <w:rFonts w:ascii="Times New Roman" w:hAnsi="Times New Roman" w:cs="Times New Roman"/>
                <w:sz w:val="24"/>
                <w:szCs w:val="24"/>
              </w:rPr>
            </w:pPr>
            <w:r w:rsidRPr="006F296F">
              <w:rPr>
                <w:rFonts w:ascii="Times New Roman" w:hAnsi="Times New Roman" w:cs="Times New Roman"/>
                <w:sz w:val="24"/>
                <w:szCs w:val="24"/>
              </w:rPr>
              <w:t xml:space="preserve"> формировать у обучающихся запас литературных художественных впечатлений;</w:t>
            </w:r>
          </w:p>
          <w:p w14:paraId="7F98707E" w14:textId="77777777" w:rsidR="00810CED" w:rsidRPr="006F296F" w:rsidRDefault="00810CED" w:rsidP="00C75324">
            <w:pPr>
              <w:pStyle w:val="a3"/>
              <w:numPr>
                <w:ilvl w:val="0"/>
                <w:numId w:val="76"/>
              </w:numPr>
              <w:tabs>
                <w:tab w:val="left" w:pos="315"/>
              </w:tabs>
              <w:ind w:left="33" w:firstLine="0"/>
              <w:jc w:val="both"/>
              <w:rPr>
                <w:rFonts w:ascii="Times New Roman" w:hAnsi="Times New Roman" w:cs="Times New Roman"/>
                <w:sz w:val="24"/>
                <w:szCs w:val="24"/>
              </w:rPr>
            </w:pPr>
            <w:r w:rsidRPr="006F296F">
              <w:rPr>
                <w:rFonts w:ascii="Times New Roman" w:hAnsi="Times New Roman" w:cs="Times New Roman"/>
                <w:sz w:val="24"/>
                <w:szCs w:val="24"/>
              </w:rPr>
              <w:t xml:space="preserve"> знакомить обучающихся с отдельными произведениями и их циклами, объединенными одними и теми же героями;</w:t>
            </w:r>
          </w:p>
          <w:p w14:paraId="16207B94" w14:textId="77777777" w:rsidR="00810CED" w:rsidRPr="006F296F" w:rsidRDefault="00810CED" w:rsidP="00C75324">
            <w:pPr>
              <w:pStyle w:val="a3"/>
              <w:numPr>
                <w:ilvl w:val="0"/>
                <w:numId w:val="76"/>
              </w:numPr>
              <w:tabs>
                <w:tab w:val="left" w:pos="315"/>
              </w:tabs>
              <w:ind w:left="33" w:firstLine="0"/>
              <w:jc w:val="both"/>
              <w:rPr>
                <w:rFonts w:ascii="Times New Roman" w:hAnsi="Times New Roman" w:cs="Times New Roman"/>
                <w:sz w:val="24"/>
                <w:szCs w:val="24"/>
              </w:rPr>
            </w:pPr>
            <w:r w:rsidRPr="006F296F">
              <w:rPr>
                <w:rFonts w:ascii="Times New Roman" w:hAnsi="Times New Roman" w:cs="Times New Roman"/>
                <w:sz w:val="24"/>
                <w:szCs w:val="24"/>
              </w:rPr>
              <w:lastRenderedPageBreak/>
              <w:t xml:space="preserve">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14:paraId="7731933C" w14:textId="77777777" w:rsidR="00810CED" w:rsidRPr="006F296F" w:rsidRDefault="00810CED" w:rsidP="00C75324">
            <w:pPr>
              <w:pStyle w:val="a3"/>
              <w:numPr>
                <w:ilvl w:val="0"/>
                <w:numId w:val="76"/>
              </w:numPr>
              <w:tabs>
                <w:tab w:val="left" w:pos="315"/>
              </w:tabs>
              <w:ind w:left="33" w:firstLine="0"/>
              <w:jc w:val="both"/>
              <w:rPr>
                <w:rFonts w:ascii="Times New Roman" w:hAnsi="Times New Roman" w:cs="Times New Roman"/>
                <w:sz w:val="24"/>
                <w:szCs w:val="24"/>
              </w:rPr>
            </w:pPr>
            <w:r w:rsidRPr="006F296F">
              <w:rPr>
                <w:rFonts w:ascii="Times New Roman" w:hAnsi="Times New Roman" w:cs="Times New Roman"/>
                <w:sz w:val="24"/>
                <w:szCs w:val="24"/>
              </w:rPr>
              <w:t xml:space="preserve"> учить обучающихся рассказывать знакомые литературные произведения по вопросам педагогического работника, родителей (законных представителей);</w:t>
            </w:r>
          </w:p>
          <w:p w14:paraId="43EA6706" w14:textId="77777777" w:rsidR="00810CED" w:rsidRPr="006F296F" w:rsidRDefault="00810CED" w:rsidP="00C75324">
            <w:pPr>
              <w:pStyle w:val="a3"/>
              <w:numPr>
                <w:ilvl w:val="0"/>
                <w:numId w:val="76"/>
              </w:numPr>
              <w:tabs>
                <w:tab w:val="left" w:pos="315"/>
              </w:tabs>
              <w:ind w:left="33" w:firstLine="0"/>
              <w:jc w:val="both"/>
              <w:rPr>
                <w:rFonts w:ascii="Times New Roman" w:hAnsi="Times New Roman" w:cs="Times New Roman"/>
                <w:sz w:val="24"/>
                <w:szCs w:val="24"/>
              </w:rPr>
            </w:pPr>
            <w:r w:rsidRPr="006F296F">
              <w:rPr>
                <w:rFonts w:ascii="Times New Roman" w:hAnsi="Times New Roman" w:cs="Times New Roman"/>
                <w:sz w:val="24"/>
                <w:szCs w:val="24"/>
              </w:rPr>
              <w:t xml:space="preserve"> привлекать обучающихся к самостоятельному рассказыванию знакомых произведений, к их обыгрыванию и драматизации;</w:t>
            </w:r>
          </w:p>
          <w:p w14:paraId="127F1F55" w14:textId="77777777" w:rsidR="00810CED" w:rsidRPr="006F296F" w:rsidRDefault="00810CED" w:rsidP="00C75324">
            <w:pPr>
              <w:pStyle w:val="a3"/>
              <w:numPr>
                <w:ilvl w:val="0"/>
                <w:numId w:val="76"/>
              </w:numPr>
              <w:tabs>
                <w:tab w:val="left" w:pos="315"/>
              </w:tabs>
              <w:ind w:left="33" w:firstLine="0"/>
              <w:jc w:val="both"/>
              <w:rPr>
                <w:rFonts w:ascii="Times New Roman" w:hAnsi="Times New Roman" w:cs="Times New Roman"/>
                <w:sz w:val="24"/>
                <w:szCs w:val="24"/>
              </w:rPr>
            </w:pPr>
            <w:r w:rsidRPr="006F296F">
              <w:rPr>
                <w:rFonts w:ascii="Times New Roman" w:hAnsi="Times New Roman" w:cs="Times New Roman"/>
                <w:sz w:val="24"/>
                <w:szCs w:val="24"/>
              </w:rPr>
              <w:t xml:space="preserve"> продолжать вырабатывать умение слушать рассказывание и чтение вместе со всей группой обучающихся;</w:t>
            </w:r>
          </w:p>
          <w:p w14:paraId="31E1C4AA" w14:textId="77777777" w:rsidR="00810CED" w:rsidRPr="006F296F" w:rsidRDefault="00810CED" w:rsidP="00C75324">
            <w:pPr>
              <w:pStyle w:val="a3"/>
              <w:numPr>
                <w:ilvl w:val="0"/>
                <w:numId w:val="76"/>
              </w:numPr>
              <w:tabs>
                <w:tab w:val="left" w:pos="315"/>
              </w:tabs>
              <w:ind w:left="33" w:firstLine="0"/>
              <w:jc w:val="both"/>
              <w:rPr>
                <w:rFonts w:ascii="Times New Roman" w:hAnsi="Times New Roman" w:cs="Times New Roman"/>
                <w:sz w:val="24"/>
                <w:szCs w:val="24"/>
              </w:rPr>
            </w:pPr>
            <w:r w:rsidRPr="006F296F">
              <w:rPr>
                <w:rFonts w:ascii="Times New Roman" w:hAnsi="Times New Roman" w:cs="Times New Roman"/>
                <w:sz w:val="24"/>
                <w:szCs w:val="24"/>
              </w:rPr>
              <w:t xml:space="preserve"> 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14:paraId="3D427DDB" w14:textId="77777777" w:rsidR="00810CED" w:rsidRPr="006F296F" w:rsidRDefault="00810CED" w:rsidP="00C75324">
            <w:pPr>
              <w:pStyle w:val="a3"/>
              <w:numPr>
                <w:ilvl w:val="0"/>
                <w:numId w:val="76"/>
              </w:numPr>
              <w:tabs>
                <w:tab w:val="left" w:pos="315"/>
              </w:tabs>
              <w:ind w:left="33" w:firstLine="0"/>
              <w:jc w:val="both"/>
              <w:rPr>
                <w:rFonts w:ascii="Times New Roman" w:hAnsi="Times New Roman" w:cs="Times New Roman"/>
                <w:sz w:val="24"/>
                <w:szCs w:val="24"/>
              </w:rPr>
            </w:pPr>
            <w:r w:rsidRPr="006F296F">
              <w:rPr>
                <w:rFonts w:ascii="Times New Roman" w:hAnsi="Times New Roman" w:cs="Times New Roman"/>
                <w:sz w:val="24"/>
                <w:szCs w:val="24"/>
              </w:rPr>
              <w:t xml:space="preserve"> учить обучающихся прослушивать фрагменты знакомых сказок в аудиозаписи, уметь рассказать продолжение сказки или рассказа;</w:t>
            </w:r>
          </w:p>
          <w:p w14:paraId="3AE31B11" w14:textId="77777777" w:rsidR="00810CED" w:rsidRPr="006F296F" w:rsidRDefault="00810CED" w:rsidP="00C75324">
            <w:pPr>
              <w:pStyle w:val="a3"/>
              <w:numPr>
                <w:ilvl w:val="0"/>
                <w:numId w:val="76"/>
              </w:numPr>
              <w:tabs>
                <w:tab w:val="left" w:pos="315"/>
              </w:tabs>
              <w:ind w:left="33" w:firstLine="0"/>
              <w:jc w:val="both"/>
              <w:rPr>
                <w:rFonts w:ascii="Times New Roman" w:hAnsi="Times New Roman" w:cs="Times New Roman"/>
                <w:sz w:val="24"/>
                <w:szCs w:val="24"/>
              </w:rPr>
            </w:pPr>
            <w:r w:rsidRPr="006F296F">
              <w:rPr>
                <w:rFonts w:ascii="Times New Roman" w:hAnsi="Times New Roman" w:cs="Times New Roman"/>
                <w:sz w:val="24"/>
                <w:szCs w:val="24"/>
              </w:rPr>
              <w:t xml:space="preserve"> воспитывать у обучающихся индивидуальные предпочтения к выбору литературных произведений;</w:t>
            </w:r>
          </w:p>
          <w:p w14:paraId="35923338" w14:textId="77777777" w:rsidR="00810CED" w:rsidRPr="006F296F" w:rsidRDefault="00810CED" w:rsidP="00C75324">
            <w:pPr>
              <w:pStyle w:val="a3"/>
              <w:numPr>
                <w:ilvl w:val="0"/>
                <w:numId w:val="76"/>
              </w:numPr>
              <w:tabs>
                <w:tab w:val="left" w:pos="315"/>
              </w:tabs>
              <w:ind w:left="33" w:firstLine="0"/>
              <w:jc w:val="both"/>
              <w:rPr>
                <w:rFonts w:ascii="Times New Roman" w:hAnsi="Times New Roman" w:cs="Times New Roman"/>
                <w:sz w:val="24"/>
                <w:szCs w:val="24"/>
              </w:rPr>
            </w:pPr>
            <w:r w:rsidRPr="006F296F">
              <w:rPr>
                <w:rFonts w:ascii="Times New Roman" w:hAnsi="Times New Roman" w:cs="Times New Roman"/>
                <w:sz w:val="24"/>
                <w:szCs w:val="24"/>
              </w:rPr>
              <w:t xml:space="preserve"> продолжать обогащать литературными образами игровую, театрализованную, изобразительную деятельность обучающихся и конструирование;</w:t>
            </w:r>
          </w:p>
          <w:p w14:paraId="44C3AF3B" w14:textId="77777777" w:rsidR="00810CED" w:rsidRPr="006F296F" w:rsidRDefault="00810CED" w:rsidP="00C75324">
            <w:pPr>
              <w:pStyle w:val="a3"/>
              <w:numPr>
                <w:ilvl w:val="0"/>
                <w:numId w:val="76"/>
              </w:numPr>
              <w:tabs>
                <w:tab w:val="left" w:pos="315"/>
              </w:tabs>
              <w:ind w:left="33" w:firstLine="0"/>
              <w:jc w:val="both"/>
              <w:rPr>
                <w:rFonts w:ascii="Times New Roman" w:hAnsi="Times New Roman" w:cs="Times New Roman"/>
                <w:sz w:val="24"/>
                <w:szCs w:val="24"/>
              </w:rPr>
            </w:pPr>
            <w:r w:rsidRPr="006F296F">
              <w:rPr>
                <w:rFonts w:ascii="Times New Roman" w:hAnsi="Times New Roman" w:cs="Times New Roman"/>
                <w:sz w:val="24"/>
                <w:szCs w:val="24"/>
              </w:rPr>
              <w:t xml:space="preserve">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14:paraId="222633A4" w14:textId="77777777" w:rsidR="00810CED" w:rsidRPr="006F296F" w:rsidRDefault="00810CED" w:rsidP="00C75324">
            <w:pPr>
              <w:pStyle w:val="a3"/>
              <w:numPr>
                <w:ilvl w:val="0"/>
                <w:numId w:val="76"/>
              </w:numPr>
              <w:tabs>
                <w:tab w:val="left" w:pos="315"/>
              </w:tabs>
              <w:ind w:left="33" w:firstLine="0"/>
              <w:jc w:val="both"/>
              <w:rPr>
                <w:rFonts w:ascii="Times New Roman" w:hAnsi="Times New Roman" w:cs="Times New Roman"/>
                <w:sz w:val="24"/>
                <w:szCs w:val="24"/>
              </w:rPr>
            </w:pPr>
            <w:r w:rsidRPr="006F296F">
              <w:rPr>
                <w:rFonts w:ascii="Times New Roman" w:hAnsi="Times New Roman" w:cs="Times New Roman"/>
                <w:sz w:val="24"/>
                <w:szCs w:val="24"/>
              </w:rPr>
              <w:t xml:space="preserve"> создавать условия для расширения и активизации представлений о литературных художественных произведениях у обучающихся;</w:t>
            </w:r>
          </w:p>
          <w:p w14:paraId="2E97DFD0" w14:textId="77777777" w:rsidR="00810CED" w:rsidRPr="006F296F" w:rsidRDefault="00810CED" w:rsidP="00C75324">
            <w:pPr>
              <w:pStyle w:val="a3"/>
              <w:numPr>
                <w:ilvl w:val="0"/>
                <w:numId w:val="76"/>
              </w:numPr>
              <w:tabs>
                <w:tab w:val="left" w:pos="315"/>
              </w:tabs>
              <w:ind w:left="33" w:firstLine="0"/>
              <w:jc w:val="both"/>
              <w:rPr>
                <w:rFonts w:ascii="Times New Roman" w:hAnsi="Times New Roman" w:cs="Times New Roman"/>
                <w:sz w:val="24"/>
                <w:szCs w:val="24"/>
              </w:rPr>
            </w:pPr>
            <w:r w:rsidRPr="006F296F">
              <w:rPr>
                <w:rFonts w:ascii="Times New Roman" w:hAnsi="Times New Roman" w:cs="Times New Roman"/>
                <w:sz w:val="24"/>
                <w:szCs w:val="24"/>
              </w:rPr>
              <w:t xml:space="preserve"> познакомить обучающихся с различием произведений разных жанров: учить различать сказку и стихотворение;</w:t>
            </w:r>
          </w:p>
          <w:p w14:paraId="1372021C" w14:textId="77777777" w:rsidR="00810CED" w:rsidRPr="006F296F" w:rsidRDefault="00810CED" w:rsidP="00C75324">
            <w:pPr>
              <w:pStyle w:val="a3"/>
              <w:numPr>
                <w:ilvl w:val="0"/>
                <w:numId w:val="76"/>
              </w:numPr>
              <w:tabs>
                <w:tab w:val="left" w:pos="315"/>
              </w:tabs>
              <w:ind w:left="33" w:firstLine="0"/>
              <w:jc w:val="both"/>
              <w:rPr>
                <w:rFonts w:ascii="Times New Roman" w:hAnsi="Times New Roman" w:cs="Times New Roman"/>
                <w:sz w:val="24"/>
                <w:szCs w:val="24"/>
              </w:rPr>
            </w:pPr>
            <w:r w:rsidRPr="006F296F">
              <w:rPr>
                <w:rFonts w:ascii="Times New Roman" w:hAnsi="Times New Roman" w:cs="Times New Roman"/>
                <w:sz w:val="24"/>
                <w:szCs w:val="24"/>
              </w:rPr>
              <w:t xml:space="preserve">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14:paraId="17C7B3F5" w14:textId="77777777" w:rsidR="00810CED" w:rsidRPr="006F296F" w:rsidRDefault="00810CED" w:rsidP="00C75324">
            <w:pPr>
              <w:pStyle w:val="a3"/>
              <w:numPr>
                <w:ilvl w:val="0"/>
                <w:numId w:val="76"/>
              </w:numPr>
              <w:tabs>
                <w:tab w:val="left" w:pos="315"/>
              </w:tabs>
              <w:ind w:left="33" w:firstLine="0"/>
              <w:jc w:val="both"/>
              <w:rPr>
                <w:rFonts w:ascii="Times New Roman" w:hAnsi="Times New Roman" w:cs="Times New Roman"/>
                <w:sz w:val="24"/>
                <w:szCs w:val="24"/>
              </w:rPr>
            </w:pPr>
            <w:r w:rsidRPr="006F296F">
              <w:rPr>
                <w:rFonts w:ascii="Times New Roman" w:hAnsi="Times New Roman" w:cs="Times New Roman"/>
                <w:sz w:val="24"/>
                <w:szCs w:val="24"/>
              </w:rPr>
              <w:t xml:space="preserve">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14:paraId="634F71ED" w14:textId="77777777" w:rsidR="00810CED" w:rsidRPr="006F296F" w:rsidRDefault="00810CED" w:rsidP="00C75324">
            <w:pPr>
              <w:pStyle w:val="a3"/>
              <w:numPr>
                <w:ilvl w:val="0"/>
                <w:numId w:val="76"/>
              </w:numPr>
              <w:tabs>
                <w:tab w:val="left" w:pos="315"/>
              </w:tabs>
              <w:ind w:left="33" w:firstLine="0"/>
              <w:jc w:val="both"/>
              <w:rPr>
                <w:rFonts w:ascii="Times New Roman" w:hAnsi="Times New Roman" w:cs="Times New Roman"/>
                <w:sz w:val="24"/>
                <w:szCs w:val="24"/>
              </w:rPr>
            </w:pPr>
            <w:r w:rsidRPr="006F296F">
              <w:rPr>
                <w:rFonts w:ascii="Times New Roman" w:hAnsi="Times New Roman" w:cs="Times New Roman"/>
                <w:sz w:val="24"/>
                <w:szCs w:val="24"/>
              </w:rPr>
              <w:t xml:space="preserve">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14:paraId="79D28C94" w14:textId="77777777" w:rsidR="00810CED" w:rsidRPr="006F296F" w:rsidRDefault="006F296F" w:rsidP="00C75324">
            <w:pPr>
              <w:pStyle w:val="a3"/>
              <w:numPr>
                <w:ilvl w:val="0"/>
                <w:numId w:val="76"/>
              </w:numPr>
              <w:tabs>
                <w:tab w:val="left" w:pos="315"/>
              </w:tabs>
              <w:ind w:left="33"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10CED" w:rsidRPr="006F296F">
              <w:rPr>
                <w:rFonts w:ascii="Times New Roman" w:hAnsi="Times New Roman" w:cs="Times New Roman"/>
                <w:sz w:val="24"/>
                <w:szCs w:val="24"/>
              </w:rPr>
              <w:t>учить обучающихся узнавать и называть несколько авторских произведений художественной литературы и их авторов;</w:t>
            </w:r>
          </w:p>
          <w:p w14:paraId="1D67F0CB" w14:textId="77777777" w:rsidR="00810CED" w:rsidRPr="006F296F" w:rsidRDefault="00810CED" w:rsidP="00C75324">
            <w:pPr>
              <w:pStyle w:val="a3"/>
              <w:numPr>
                <w:ilvl w:val="0"/>
                <w:numId w:val="76"/>
              </w:numPr>
              <w:tabs>
                <w:tab w:val="left" w:pos="315"/>
              </w:tabs>
              <w:ind w:left="33" w:firstLine="0"/>
              <w:jc w:val="both"/>
              <w:rPr>
                <w:rFonts w:ascii="Times New Roman" w:hAnsi="Times New Roman" w:cs="Times New Roman"/>
                <w:sz w:val="24"/>
                <w:szCs w:val="24"/>
              </w:rPr>
            </w:pPr>
            <w:r w:rsidRPr="006F296F">
              <w:rPr>
                <w:rFonts w:ascii="Times New Roman" w:hAnsi="Times New Roman" w:cs="Times New Roman"/>
                <w:sz w:val="24"/>
                <w:szCs w:val="24"/>
              </w:rPr>
              <w:t xml:space="preserve"> продолжать воспитывать у обучающихся индивидуальные предпочтения к выбору литературных произведений;</w:t>
            </w:r>
          </w:p>
          <w:p w14:paraId="378D6C4B" w14:textId="77777777" w:rsidR="00810CED" w:rsidRPr="006F296F" w:rsidRDefault="00810CED" w:rsidP="00C75324">
            <w:pPr>
              <w:pStyle w:val="a3"/>
              <w:numPr>
                <w:ilvl w:val="0"/>
                <w:numId w:val="76"/>
              </w:numPr>
              <w:tabs>
                <w:tab w:val="left" w:pos="315"/>
              </w:tabs>
              <w:ind w:left="33" w:firstLine="0"/>
              <w:jc w:val="both"/>
              <w:rPr>
                <w:rFonts w:ascii="Times New Roman" w:eastAsia="Times New Roman" w:hAnsi="Times New Roman" w:cs="Times New Roman"/>
                <w:color w:val="000000"/>
                <w:sz w:val="24"/>
                <w:szCs w:val="24"/>
              </w:rPr>
            </w:pPr>
            <w:r w:rsidRPr="006F296F">
              <w:rPr>
                <w:rFonts w:ascii="Times New Roman" w:hAnsi="Times New Roman" w:cs="Times New Roman"/>
                <w:sz w:val="24"/>
                <w:szCs w:val="24"/>
              </w:rPr>
              <w:t xml:space="preserve"> формировать у обучающихся динамичные представления о многогранности художественного образа.</w:t>
            </w:r>
          </w:p>
        </w:tc>
      </w:tr>
    </w:tbl>
    <w:p w14:paraId="22845335" w14:textId="77777777" w:rsidR="00810CED" w:rsidRPr="006F296F" w:rsidRDefault="00810CED" w:rsidP="006F296F">
      <w:pPr>
        <w:widowControl w:val="0"/>
        <w:spacing w:line="240" w:lineRule="auto"/>
        <w:ind w:left="721" w:right="1990"/>
        <w:rPr>
          <w:rFonts w:ascii="Times New Roman" w:eastAsia="Times New Roman" w:hAnsi="Times New Roman" w:cs="Times New Roman"/>
          <w:color w:val="000000"/>
          <w:sz w:val="26"/>
          <w:szCs w:val="26"/>
        </w:rPr>
      </w:pPr>
    </w:p>
    <w:p w14:paraId="4978DE63" w14:textId="77777777" w:rsidR="00810CED" w:rsidRPr="009F6D2C" w:rsidRDefault="00810CED" w:rsidP="006F296F">
      <w:pPr>
        <w:spacing w:line="240" w:lineRule="auto"/>
        <w:jc w:val="center"/>
        <w:rPr>
          <w:rFonts w:ascii="Times New Roman" w:hAnsi="Times New Roman" w:cs="Times New Roman"/>
          <w:i/>
          <w:sz w:val="26"/>
          <w:szCs w:val="26"/>
        </w:rPr>
      </w:pPr>
      <w:r w:rsidRPr="009F6D2C">
        <w:rPr>
          <w:rFonts w:ascii="Times New Roman" w:hAnsi="Times New Roman" w:cs="Times New Roman"/>
          <w:i/>
          <w:sz w:val="26"/>
          <w:szCs w:val="26"/>
        </w:rPr>
        <w:t>К концу дошкольного возраста обучающиеся могут научиться:</w:t>
      </w:r>
    </w:p>
    <w:p w14:paraId="3CF85667" w14:textId="77777777" w:rsidR="00810CED" w:rsidRPr="006F296F" w:rsidRDefault="00810CED" w:rsidP="00C75324">
      <w:pPr>
        <w:pStyle w:val="a3"/>
        <w:numPr>
          <w:ilvl w:val="0"/>
          <w:numId w:val="77"/>
        </w:numPr>
        <w:tabs>
          <w:tab w:val="left" w:pos="993"/>
        </w:tabs>
        <w:spacing w:line="240" w:lineRule="auto"/>
        <w:ind w:left="0" w:firstLine="709"/>
        <w:jc w:val="both"/>
        <w:rPr>
          <w:rFonts w:ascii="Times New Roman" w:hAnsi="Times New Roman" w:cs="Times New Roman"/>
          <w:sz w:val="26"/>
          <w:szCs w:val="26"/>
        </w:rPr>
      </w:pPr>
      <w:r w:rsidRPr="006F296F">
        <w:rPr>
          <w:rFonts w:ascii="Times New Roman" w:hAnsi="Times New Roman" w:cs="Times New Roman"/>
          <w:sz w:val="26"/>
          <w:szCs w:val="26"/>
        </w:rPr>
        <w:t>различать разные жанры - сказку и стихотворение;</w:t>
      </w:r>
    </w:p>
    <w:p w14:paraId="1E17907A" w14:textId="77777777" w:rsidR="00810CED" w:rsidRPr="006F296F" w:rsidRDefault="00810CED" w:rsidP="00C75324">
      <w:pPr>
        <w:pStyle w:val="a3"/>
        <w:numPr>
          <w:ilvl w:val="0"/>
          <w:numId w:val="77"/>
        </w:numPr>
        <w:tabs>
          <w:tab w:val="left" w:pos="993"/>
        </w:tabs>
        <w:spacing w:line="240" w:lineRule="auto"/>
        <w:ind w:left="0" w:firstLine="709"/>
        <w:jc w:val="both"/>
        <w:rPr>
          <w:rFonts w:ascii="Times New Roman" w:hAnsi="Times New Roman" w:cs="Times New Roman"/>
          <w:sz w:val="26"/>
          <w:szCs w:val="26"/>
        </w:rPr>
      </w:pPr>
      <w:r w:rsidRPr="006F296F">
        <w:rPr>
          <w:rFonts w:ascii="Times New Roman" w:hAnsi="Times New Roman" w:cs="Times New Roman"/>
          <w:sz w:val="26"/>
          <w:szCs w:val="26"/>
        </w:rPr>
        <w:t>уметь ответить на вопросы по содержанию знакомых произведений;</w:t>
      </w:r>
    </w:p>
    <w:p w14:paraId="090E50BF" w14:textId="77777777" w:rsidR="00810CED" w:rsidRPr="006F296F" w:rsidRDefault="00810CED" w:rsidP="00C75324">
      <w:pPr>
        <w:pStyle w:val="a3"/>
        <w:numPr>
          <w:ilvl w:val="0"/>
          <w:numId w:val="77"/>
        </w:numPr>
        <w:tabs>
          <w:tab w:val="left" w:pos="993"/>
        </w:tabs>
        <w:spacing w:line="240" w:lineRule="auto"/>
        <w:ind w:left="0" w:firstLine="709"/>
        <w:jc w:val="both"/>
        <w:rPr>
          <w:rFonts w:ascii="Times New Roman" w:hAnsi="Times New Roman" w:cs="Times New Roman"/>
          <w:sz w:val="26"/>
          <w:szCs w:val="26"/>
        </w:rPr>
      </w:pPr>
      <w:r w:rsidRPr="006F296F">
        <w:rPr>
          <w:rFonts w:ascii="Times New Roman" w:hAnsi="Times New Roman" w:cs="Times New Roman"/>
          <w:sz w:val="26"/>
          <w:szCs w:val="26"/>
        </w:rPr>
        <w:t>рассказывать наизусть небольшие стихотворения (3-4);</w:t>
      </w:r>
    </w:p>
    <w:p w14:paraId="053C5A40" w14:textId="77777777" w:rsidR="00810CED" w:rsidRPr="006F296F" w:rsidRDefault="00810CED" w:rsidP="00C75324">
      <w:pPr>
        <w:pStyle w:val="a3"/>
        <w:numPr>
          <w:ilvl w:val="0"/>
          <w:numId w:val="77"/>
        </w:numPr>
        <w:tabs>
          <w:tab w:val="left" w:pos="993"/>
        </w:tabs>
        <w:spacing w:line="240" w:lineRule="auto"/>
        <w:ind w:left="0" w:firstLine="709"/>
        <w:jc w:val="both"/>
        <w:rPr>
          <w:rFonts w:ascii="Times New Roman" w:hAnsi="Times New Roman" w:cs="Times New Roman"/>
          <w:sz w:val="26"/>
          <w:szCs w:val="26"/>
        </w:rPr>
      </w:pPr>
      <w:r w:rsidRPr="006F296F">
        <w:rPr>
          <w:rFonts w:ascii="Times New Roman" w:hAnsi="Times New Roman" w:cs="Times New Roman"/>
          <w:sz w:val="26"/>
          <w:szCs w:val="26"/>
        </w:rPr>
        <w:lastRenderedPageBreak/>
        <w:t>участвовать в коллективной драматизации известных литературных произведений;</w:t>
      </w:r>
    </w:p>
    <w:p w14:paraId="775EF8D4" w14:textId="77777777" w:rsidR="00810CED" w:rsidRPr="006F296F" w:rsidRDefault="00810CED" w:rsidP="00C75324">
      <w:pPr>
        <w:pStyle w:val="a3"/>
        <w:numPr>
          <w:ilvl w:val="0"/>
          <w:numId w:val="77"/>
        </w:numPr>
        <w:tabs>
          <w:tab w:val="left" w:pos="993"/>
        </w:tabs>
        <w:spacing w:line="240" w:lineRule="auto"/>
        <w:ind w:left="0" w:firstLine="709"/>
        <w:jc w:val="both"/>
        <w:rPr>
          <w:rFonts w:ascii="Times New Roman" w:hAnsi="Times New Roman" w:cs="Times New Roman"/>
          <w:sz w:val="26"/>
          <w:szCs w:val="26"/>
        </w:rPr>
      </w:pPr>
      <w:r w:rsidRPr="006F296F">
        <w:rPr>
          <w:rFonts w:ascii="Times New Roman" w:hAnsi="Times New Roman" w:cs="Times New Roman"/>
          <w:sz w:val="26"/>
          <w:szCs w:val="26"/>
        </w:rPr>
        <w:t>узнавать и называть несколько авторских произведений художественной литературы и их авторов;</w:t>
      </w:r>
    </w:p>
    <w:p w14:paraId="117CC3F8" w14:textId="77777777" w:rsidR="00810CED" w:rsidRPr="006F296F" w:rsidRDefault="00810CED" w:rsidP="00C75324">
      <w:pPr>
        <w:pStyle w:val="a3"/>
        <w:numPr>
          <w:ilvl w:val="0"/>
          <w:numId w:val="77"/>
        </w:numPr>
        <w:tabs>
          <w:tab w:val="left" w:pos="993"/>
        </w:tabs>
        <w:spacing w:line="240" w:lineRule="auto"/>
        <w:ind w:left="0" w:firstLine="709"/>
        <w:jc w:val="both"/>
        <w:rPr>
          <w:rFonts w:ascii="Times New Roman" w:hAnsi="Times New Roman" w:cs="Times New Roman"/>
          <w:sz w:val="26"/>
          <w:szCs w:val="26"/>
        </w:rPr>
      </w:pPr>
      <w:r w:rsidRPr="006F296F">
        <w:rPr>
          <w:rFonts w:ascii="Times New Roman" w:hAnsi="Times New Roman" w:cs="Times New Roman"/>
          <w:sz w:val="26"/>
          <w:szCs w:val="26"/>
        </w:rPr>
        <w:t>подбирать иллюстрации к знакомым художественным произведениям (выбор из 4-5-ти);</w:t>
      </w:r>
    </w:p>
    <w:p w14:paraId="7A76CABF" w14:textId="77777777" w:rsidR="00810CED" w:rsidRPr="006F296F" w:rsidRDefault="00810CED" w:rsidP="00C75324">
      <w:pPr>
        <w:pStyle w:val="a3"/>
        <w:numPr>
          <w:ilvl w:val="0"/>
          <w:numId w:val="77"/>
        </w:numPr>
        <w:tabs>
          <w:tab w:val="left" w:pos="993"/>
        </w:tabs>
        <w:spacing w:line="240" w:lineRule="auto"/>
        <w:ind w:left="0" w:firstLine="709"/>
        <w:jc w:val="both"/>
        <w:rPr>
          <w:rFonts w:ascii="Times New Roman" w:hAnsi="Times New Roman" w:cs="Times New Roman"/>
          <w:sz w:val="26"/>
          <w:szCs w:val="26"/>
        </w:rPr>
      </w:pPr>
      <w:r w:rsidRPr="006F296F">
        <w:rPr>
          <w:rFonts w:ascii="Times New Roman" w:hAnsi="Times New Roman" w:cs="Times New Roman"/>
          <w:sz w:val="26"/>
          <w:szCs w:val="26"/>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14:paraId="3A4CF06E" w14:textId="77777777" w:rsidR="00810CED" w:rsidRPr="006F296F" w:rsidRDefault="00810CED" w:rsidP="00C75324">
      <w:pPr>
        <w:pStyle w:val="a3"/>
        <w:numPr>
          <w:ilvl w:val="0"/>
          <w:numId w:val="77"/>
        </w:numPr>
        <w:tabs>
          <w:tab w:val="left" w:pos="993"/>
        </w:tabs>
        <w:spacing w:line="240" w:lineRule="auto"/>
        <w:ind w:left="0" w:firstLine="709"/>
        <w:jc w:val="both"/>
        <w:rPr>
          <w:rFonts w:ascii="Times New Roman" w:hAnsi="Times New Roman" w:cs="Times New Roman"/>
          <w:sz w:val="26"/>
          <w:szCs w:val="26"/>
        </w:rPr>
      </w:pPr>
      <w:r w:rsidRPr="006F296F">
        <w:rPr>
          <w:rFonts w:ascii="Times New Roman" w:hAnsi="Times New Roman" w:cs="Times New Roman"/>
          <w:sz w:val="26"/>
          <w:szCs w:val="26"/>
        </w:rPr>
        <w:t>называть свое любимое художественное произведение.</w:t>
      </w:r>
    </w:p>
    <w:p w14:paraId="34B08D4B" w14:textId="77777777" w:rsidR="00810CED" w:rsidRDefault="00810CED" w:rsidP="006F296F">
      <w:pPr>
        <w:widowControl w:val="0"/>
        <w:spacing w:line="240" w:lineRule="auto"/>
        <w:ind w:left="721" w:right="1990"/>
        <w:rPr>
          <w:rFonts w:ascii="Times New Roman" w:eastAsia="Times New Roman" w:hAnsi="Times New Roman" w:cs="Times New Roman"/>
          <w:color w:val="000000"/>
          <w:sz w:val="26"/>
          <w:szCs w:val="26"/>
        </w:rPr>
      </w:pPr>
    </w:p>
    <w:p w14:paraId="74294E36" w14:textId="77777777" w:rsidR="009F6D2C" w:rsidRPr="009F6D2C" w:rsidRDefault="009F6D2C" w:rsidP="009F6D2C">
      <w:pPr>
        <w:widowControl w:val="0"/>
        <w:spacing w:line="240" w:lineRule="auto"/>
        <w:ind w:right="3"/>
        <w:jc w:val="center"/>
        <w:rPr>
          <w:rFonts w:ascii="Times New Roman" w:eastAsia="Times New Roman" w:hAnsi="Times New Roman" w:cs="Times New Roman"/>
          <w:i/>
          <w:color w:val="000000"/>
          <w:sz w:val="26"/>
          <w:szCs w:val="26"/>
        </w:rPr>
      </w:pPr>
      <w:r w:rsidRPr="009F6D2C">
        <w:rPr>
          <w:rFonts w:ascii="Times New Roman" w:eastAsia="Times New Roman" w:hAnsi="Times New Roman" w:cs="Times New Roman"/>
          <w:i/>
          <w:color w:val="000000"/>
          <w:sz w:val="26"/>
          <w:szCs w:val="26"/>
        </w:rPr>
        <w:t>Продуктивная деятельность и изобразительная деятельность</w:t>
      </w:r>
    </w:p>
    <w:p w14:paraId="6FAA50E5" w14:textId="77777777" w:rsidR="00810CED" w:rsidRPr="006F296F" w:rsidRDefault="006F296F" w:rsidP="006F296F">
      <w:pPr>
        <w:widowControl w:val="0"/>
        <w:tabs>
          <w:tab w:val="left" w:pos="1606"/>
          <w:tab w:val="left" w:pos="2913"/>
          <w:tab w:val="left" w:pos="5046"/>
          <w:tab w:val="left" w:pos="6800"/>
          <w:tab w:val="left" w:pos="7204"/>
          <w:tab w:val="left" w:pos="8279"/>
        </w:tabs>
        <w:spacing w:line="239" w:lineRule="auto"/>
        <w:ind w:right="-15"/>
        <w:jc w:val="right"/>
        <w:rPr>
          <w:rFonts w:ascii="Times New Roman" w:eastAsia="Times New Roman" w:hAnsi="Times New Roman" w:cs="Times New Roman"/>
          <w:bCs/>
          <w:color w:val="000000"/>
          <w:sz w:val="24"/>
          <w:szCs w:val="24"/>
        </w:rPr>
      </w:pPr>
      <w:bookmarkStart w:id="24" w:name="_page_65_0"/>
      <w:bookmarkEnd w:id="23"/>
      <w:r w:rsidRPr="006F296F">
        <w:rPr>
          <w:rFonts w:ascii="Times New Roman" w:eastAsia="Times New Roman" w:hAnsi="Times New Roman" w:cs="Times New Roman"/>
          <w:bCs/>
          <w:color w:val="000000"/>
          <w:sz w:val="24"/>
          <w:szCs w:val="24"/>
        </w:rPr>
        <w:t xml:space="preserve">Таблица </w:t>
      </w:r>
    </w:p>
    <w:tbl>
      <w:tblPr>
        <w:tblStyle w:val="a8"/>
        <w:tblW w:w="0" w:type="auto"/>
        <w:tblLook w:val="04A0" w:firstRow="1" w:lastRow="0" w:firstColumn="1" w:lastColumn="0" w:noHBand="0" w:noVBand="1"/>
      </w:tblPr>
      <w:tblGrid>
        <w:gridCol w:w="2638"/>
        <w:gridCol w:w="6991"/>
      </w:tblGrid>
      <w:tr w:rsidR="00810CED" w:rsidRPr="00956D68" w14:paraId="193E06E9" w14:textId="77777777" w:rsidTr="009F6D2C">
        <w:tc>
          <w:tcPr>
            <w:tcW w:w="9747" w:type="dxa"/>
            <w:gridSpan w:val="2"/>
            <w:shd w:val="clear" w:color="auto" w:fill="EBFFEB"/>
          </w:tcPr>
          <w:p w14:paraId="73EE54F4" w14:textId="77777777" w:rsidR="00810CED" w:rsidRPr="00956D68" w:rsidRDefault="00810CED" w:rsidP="009F6D2C">
            <w:pPr>
              <w:widowControl w:val="0"/>
              <w:tabs>
                <w:tab w:val="left" w:pos="1606"/>
                <w:tab w:val="left" w:pos="2913"/>
                <w:tab w:val="left" w:pos="5046"/>
                <w:tab w:val="left" w:pos="6800"/>
                <w:tab w:val="left" w:pos="7204"/>
                <w:tab w:val="left" w:pos="8279"/>
              </w:tabs>
              <w:ind w:right="-15"/>
              <w:jc w:val="center"/>
              <w:rPr>
                <w:rFonts w:ascii="Times New Roman" w:eastAsia="Times New Roman" w:hAnsi="Times New Roman" w:cs="Times New Roman"/>
                <w:bCs/>
                <w:i/>
                <w:color w:val="000000"/>
                <w:sz w:val="24"/>
                <w:szCs w:val="24"/>
              </w:rPr>
            </w:pPr>
            <w:r w:rsidRPr="00956D68">
              <w:rPr>
                <w:rFonts w:ascii="Times New Roman" w:eastAsia="Times New Roman" w:hAnsi="Times New Roman" w:cs="Times New Roman"/>
                <w:bCs/>
                <w:i/>
                <w:color w:val="000000"/>
                <w:sz w:val="24"/>
                <w:szCs w:val="24"/>
              </w:rPr>
              <w:t>Лепка</w:t>
            </w:r>
          </w:p>
        </w:tc>
      </w:tr>
      <w:tr w:rsidR="00810CED" w:rsidRPr="00956D68" w14:paraId="4E395E50" w14:textId="77777777" w:rsidTr="00956D68">
        <w:tc>
          <w:tcPr>
            <w:tcW w:w="2660" w:type="dxa"/>
          </w:tcPr>
          <w:p w14:paraId="7B9BCC44" w14:textId="77777777" w:rsidR="009F6D2C" w:rsidRPr="009100B6" w:rsidRDefault="009F6D2C" w:rsidP="009F6D2C">
            <w:pPr>
              <w:widowControl w:val="0"/>
              <w:ind w:right="-20"/>
              <w:jc w:val="center"/>
              <w:rPr>
                <w:rFonts w:ascii="Times New Roman" w:hAnsi="Times New Roman" w:cs="Times New Roman"/>
                <w:i/>
                <w:sz w:val="24"/>
                <w:szCs w:val="24"/>
              </w:rPr>
            </w:pPr>
            <w:r>
              <w:rPr>
                <w:rFonts w:ascii="Times New Roman" w:hAnsi="Times New Roman" w:cs="Times New Roman"/>
                <w:i/>
                <w:sz w:val="24"/>
                <w:szCs w:val="24"/>
              </w:rPr>
              <w:t>о</w:t>
            </w:r>
            <w:r w:rsidRPr="009100B6">
              <w:rPr>
                <w:rFonts w:ascii="Times New Roman" w:hAnsi="Times New Roman" w:cs="Times New Roman"/>
                <w:i/>
                <w:sz w:val="24"/>
                <w:szCs w:val="24"/>
              </w:rPr>
              <w:t>сновные</w:t>
            </w:r>
          </w:p>
          <w:p w14:paraId="22F852AD" w14:textId="77777777" w:rsidR="00810CED" w:rsidRPr="00956D68" w:rsidRDefault="009F6D2C" w:rsidP="009F6D2C">
            <w:pPr>
              <w:jc w:val="center"/>
              <w:rPr>
                <w:rFonts w:ascii="Times New Roman" w:eastAsia="Times New Roman" w:hAnsi="Times New Roman" w:cs="Times New Roman"/>
                <w:bCs/>
                <w:i/>
                <w:color w:val="000000"/>
                <w:sz w:val="24"/>
                <w:szCs w:val="24"/>
              </w:rPr>
            </w:pPr>
            <w:r w:rsidRPr="009100B6">
              <w:rPr>
                <w:rFonts w:ascii="Times New Roman" w:hAnsi="Times New Roman" w:cs="Times New Roman"/>
                <w:i/>
                <w:sz w:val="24"/>
                <w:szCs w:val="24"/>
              </w:rPr>
              <w:t>задачи младшего дошкольного возраста</w:t>
            </w:r>
          </w:p>
        </w:tc>
        <w:tc>
          <w:tcPr>
            <w:tcW w:w="7087" w:type="dxa"/>
          </w:tcPr>
          <w:p w14:paraId="2B8887FF" w14:textId="77777777" w:rsidR="00810CED" w:rsidRPr="00956D68" w:rsidRDefault="00810CED" w:rsidP="00C75324">
            <w:pPr>
              <w:pStyle w:val="a3"/>
              <w:numPr>
                <w:ilvl w:val="0"/>
                <w:numId w:val="78"/>
              </w:numPr>
              <w:tabs>
                <w:tab w:val="left" w:pos="271"/>
              </w:tabs>
              <w:ind w:left="0"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проявлять эмоции при работе с пластичными материалами (глина, тесто, пластилин);</w:t>
            </w:r>
          </w:p>
          <w:p w14:paraId="2FD6109D" w14:textId="77777777" w:rsidR="00810CED" w:rsidRPr="00956D68" w:rsidRDefault="00810CED" w:rsidP="00C75324">
            <w:pPr>
              <w:pStyle w:val="a3"/>
              <w:numPr>
                <w:ilvl w:val="0"/>
                <w:numId w:val="78"/>
              </w:numPr>
              <w:tabs>
                <w:tab w:val="left" w:pos="271"/>
              </w:tabs>
              <w:ind w:left="0" w:firstLine="0"/>
              <w:jc w:val="both"/>
              <w:rPr>
                <w:rFonts w:ascii="Times New Roman" w:hAnsi="Times New Roman" w:cs="Times New Roman"/>
                <w:sz w:val="24"/>
                <w:szCs w:val="24"/>
              </w:rPr>
            </w:pPr>
            <w:r w:rsidRPr="00956D68">
              <w:rPr>
                <w:rFonts w:ascii="Times New Roman" w:hAnsi="Times New Roman" w:cs="Times New Roman"/>
                <w:sz w:val="24"/>
                <w:szCs w:val="24"/>
              </w:rPr>
              <w:t>формировать у обучающихся представление о поделках как об изображениях реальных предметов;</w:t>
            </w:r>
          </w:p>
          <w:p w14:paraId="42481BBF" w14:textId="77777777" w:rsidR="00810CED" w:rsidRPr="00956D68" w:rsidRDefault="00810CED" w:rsidP="00C75324">
            <w:pPr>
              <w:pStyle w:val="a3"/>
              <w:numPr>
                <w:ilvl w:val="0"/>
                <w:numId w:val="78"/>
              </w:numPr>
              <w:tabs>
                <w:tab w:val="left" w:pos="271"/>
              </w:tabs>
              <w:ind w:left="0" w:firstLine="0"/>
              <w:jc w:val="both"/>
              <w:rPr>
                <w:rFonts w:ascii="Times New Roman" w:hAnsi="Times New Roman" w:cs="Times New Roman"/>
                <w:sz w:val="24"/>
                <w:szCs w:val="24"/>
              </w:rPr>
            </w:pPr>
            <w:r w:rsidRPr="00956D68">
              <w:rPr>
                <w:rFonts w:ascii="Times New Roman" w:hAnsi="Times New Roman" w:cs="Times New Roman"/>
                <w:sz w:val="24"/>
                <w:szCs w:val="24"/>
              </w:rP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14:paraId="635D3784" w14:textId="77777777" w:rsidR="00810CED" w:rsidRPr="00956D68" w:rsidRDefault="00810CED" w:rsidP="00C75324">
            <w:pPr>
              <w:pStyle w:val="a3"/>
              <w:numPr>
                <w:ilvl w:val="0"/>
                <w:numId w:val="78"/>
              </w:numPr>
              <w:tabs>
                <w:tab w:val="left" w:pos="271"/>
              </w:tabs>
              <w:ind w:left="0"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14:paraId="0A27A796" w14:textId="77777777" w:rsidR="00810CED" w:rsidRPr="00956D68" w:rsidRDefault="00810CED" w:rsidP="00C75324">
            <w:pPr>
              <w:pStyle w:val="a3"/>
              <w:numPr>
                <w:ilvl w:val="0"/>
                <w:numId w:val="78"/>
              </w:numPr>
              <w:tabs>
                <w:tab w:val="left" w:pos="271"/>
              </w:tabs>
              <w:ind w:left="0" w:firstLine="0"/>
              <w:jc w:val="both"/>
              <w:rPr>
                <w:rFonts w:ascii="Times New Roman" w:hAnsi="Times New Roman" w:cs="Times New Roman"/>
                <w:sz w:val="24"/>
                <w:szCs w:val="24"/>
              </w:rPr>
            </w:pPr>
            <w:r w:rsidRPr="00956D68">
              <w:rPr>
                <w:rFonts w:ascii="Times New Roman" w:hAnsi="Times New Roman" w:cs="Times New Roman"/>
                <w:sz w:val="24"/>
                <w:szCs w:val="24"/>
              </w:rPr>
              <w:t>учить раскатывать тесто (глину, пластилин) между ладонями прямыми и круговыми движениями, соединять части, плотно прижимая их друг к другу;</w:t>
            </w:r>
          </w:p>
          <w:p w14:paraId="2E54D6CC" w14:textId="77777777" w:rsidR="00810CED" w:rsidRPr="00956D68" w:rsidRDefault="00810CED" w:rsidP="00C75324">
            <w:pPr>
              <w:pStyle w:val="a3"/>
              <w:numPr>
                <w:ilvl w:val="0"/>
                <w:numId w:val="78"/>
              </w:numPr>
              <w:tabs>
                <w:tab w:val="left" w:pos="271"/>
              </w:tabs>
              <w:ind w:left="0" w:firstLine="0"/>
              <w:jc w:val="both"/>
              <w:rPr>
                <w:rFonts w:ascii="Times New Roman" w:hAnsi="Times New Roman" w:cs="Times New Roman"/>
                <w:sz w:val="24"/>
                <w:szCs w:val="24"/>
              </w:rPr>
            </w:pPr>
            <w:r w:rsidRPr="00956D68">
              <w:rPr>
                <w:rFonts w:ascii="Times New Roman" w:hAnsi="Times New Roman" w:cs="Times New Roman"/>
                <w:sz w:val="24"/>
                <w:szCs w:val="24"/>
              </w:rPr>
              <w:t>приучать обучающихся лепить на доске, засучивать рукава перед лепкой и не разбрасывать глину (тесто, пластилин);</w:t>
            </w:r>
          </w:p>
          <w:p w14:paraId="07C11785" w14:textId="77777777" w:rsidR="00810CED" w:rsidRPr="00956D68" w:rsidRDefault="00810CED" w:rsidP="00C75324">
            <w:pPr>
              <w:pStyle w:val="a3"/>
              <w:numPr>
                <w:ilvl w:val="0"/>
                <w:numId w:val="78"/>
              </w:numPr>
              <w:tabs>
                <w:tab w:val="left" w:pos="271"/>
              </w:tabs>
              <w:ind w:left="0"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правильно сидеть за столом;</w:t>
            </w:r>
          </w:p>
          <w:p w14:paraId="15B000C4" w14:textId="77777777" w:rsidR="00810CED" w:rsidRPr="00956D68" w:rsidRDefault="00810CED" w:rsidP="00C75324">
            <w:pPr>
              <w:pStyle w:val="a3"/>
              <w:numPr>
                <w:ilvl w:val="0"/>
                <w:numId w:val="78"/>
              </w:numPr>
              <w:tabs>
                <w:tab w:val="left" w:pos="271"/>
              </w:tabs>
              <w:ind w:left="0" w:firstLine="0"/>
              <w:jc w:val="both"/>
              <w:rPr>
                <w:rFonts w:ascii="Times New Roman" w:hAnsi="Times New Roman" w:cs="Times New Roman"/>
                <w:sz w:val="24"/>
                <w:szCs w:val="24"/>
              </w:rPr>
            </w:pPr>
            <w:r w:rsidRPr="00956D68">
              <w:rPr>
                <w:rFonts w:ascii="Times New Roman" w:hAnsi="Times New Roman" w:cs="Times New Roman"/>
                <w:sz w:val="24"/>
                <w:szCs w:val="24"/>
              </w:rPr>
              <w:t>воспитывать у обучающихся умения аккуратного выполнения работы;</w:t>
            </w:r>
          </w:p>
          <w:p w14:paraId="1C1A2291" w14:textId="77777777" w:rsidR="00810CED" w:rsidRPr="00956D68" w:rsidRDefault="00810CED" w:rsidP="00C75324">
            <w:pPr>
              <w:pStyle w:val="a3"/>
              <w:numPr>
                <w:ilvl w:val="0"/>
                <w:numId w:val="78"/>
              </w:numPr>
              <w:tabs>
                <w:tab w:val="left" w:pos="271"/>
              </w:tabs>
              <w:ind w:left="0"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называть предмет и его изображение словом;</w:t>
            </w:r>
          </w:p>
          <w:p w14:paraId="31ACD378" w14:textId="77777777" w:rsidR="00810CED" w:rsidRPr="00956D68" w:rsidRDefault="00810CED" w:rsidP="00C75324">
            <w:pPr>
              <w:pStyle w:val="a3"/>
              <w:numPr>
                <w:ilvl w:val="0"/>
                <w:numId w:val="78"/>
              </w:numPr>
              <w:tabs>
                <w:tab w:val="left" w:pos="271"/>
              </w:tabs>
              <w:ind w:left="0" w:firstLine="0"/>
              <w:jc w:val="both"/>
              <w:rPr>
                <w:rFonts w:ascii="Times New Roman" w:eastAsia="Times New Roman" w:hAnsi="Times New Roman" w:cs="Times New Roman"/>
                <w:bCs/>
                <w:i/>
                <w:color w:val="000000"/>
                <w:sz w:val="24"/>
                <w:szCs w:val="24"/>
              </w:rPr>
            </w:pPr>
            <w:r w:rsidRPr="00956D68">
              <w:rPr>
                <w:rFonts w:ascii="Times New Roman" w:hAnsi="Times New Roman" w:cs="Times New Roman"/>
                <w:sz w:val="24"/>
                <w:szCs w:val="24"/>
              </w:rPr>
              <w:t>закреплять положительное эмоциональное отношение к самой деятельности и ее результатам;</w:t>
            </w:r>
          </w:p>
        </w:tc>
      </w:tr>
      <w:tr w:rsidR="00810CED" w:rsidRPr="00956D68" w14:paraId="3607F294" w14:textId="77777777" w:rsidTr="00956D68">
        <w:tc>
          <w:tcPr>
            <w:tcW w:w="2660" w:type="dxa"/>
          </w:tcPr>
          <w:p w14:paraId="09E3F3FD" w14:textId="77777777" w:rsidR="009F6D2C" w:rsidRPr="009100B6" w:rsidRDefault="009F6D2C" w:rsidP="009F6D2C">
            <w:pPr>
              <w:widowControl w:val="0"/>
              <w:ind w:right="-20"/>
              <w:jc w:val="center"/>
              <w:rPr>
                <w:rFonts w:ascii="Times New Roman" w:hAnsi="Times New Roman" w:cs="Times New Roman"/>
                <w:i/>
                <w:sz w:val="24"/>
                <w:szCs w:val="24"/>
              </w:rPr>
            </w:pPr>
            <w:r>
              <w:rPr>
                <w:rFonts w:ascii="Times New Roman" w:hAnsi="Times New Roman" w:cs="Times New Roman"/>
                <w:i/>
                <w:sz w:val="24"/>
                <w:szCs w:val="24"/>
              </w:rPr>
              <w:t>о</w:t>
            </w:r>
            <w:r w:rsidRPr="009100B6">
              <w:rPr>
                <w:rFonts w:ascii="Times New Roman" w:hAnsi="Times New Roman" w:cs="Times New Roman"/>
                <w:i/>
                <w:sz w:val="24"/>
                <w:szCs w:val="24"/>
              </w:rPr>
              <w:t>сновные</w:t>
            </w:r>
          </w:p>
          <w:p w14:paraId="0913EAFC" w14:textId="77777777" w:rsidR="00810CED" w:rsidRPr="00956D68" w:rsidRDefault="009F6D2C" w:rsidP="009F6D2C">
            <w:pPr>
              <w:widowControl w:val="0"/>
              <w:tabs>
                <w:tab w:val="left" w:pos="1606"/>
                <w:tab w:val="left" w:pos="2913"/>
                <w:tab w:val="left" w:pos="5046"/>
                <w:tab w:val="left" w:pos="6800"/>
                <w:tab w:val="left" w:pos="7204"/>
                <w:tab w:val="left" w:pos="8279"/>
              </w:tabs>
              <w:ind w:right="-15"/>
              <w:jc w:val="center"/>
              <w:rPr>
                <w:rFonts w:ascii="Times New Roman" w:eastAsia="Times New Roman" w:hAnsi="Times New Roman" w:cs="Times New Roman"/>
                <w:bCs/>
                <w:i/>
                <w:color w:val="000000"/>
                <w:sz w:val="24"/>
                <w:szCs w:val="24"/>
              </w:rPr>
            </w:pPr>
            <w:r w:rsidRPr="009100B6">
              <w:rPr>
                <w:rFonts w:ascii="Times New Roman" w:hAnsi="Times New Roman" w:cs="Times New Roman"/>
                <w:i/>
                <w:sz w:val="24"/>
                <w:szCs w:val="24"/>
              </w:rPr>
              <w:t>задач</w:t>
            </w:r>
            <w:r>
              <w:rPr>
                <w:rFonts w:ascii="Times New Roman" w:hAnsi="Times New Roman" w:cs="Times New Roman"/>
                <w:i/>
                <w:sz w:val="24"/>
                <w:szCs w:val="24"/>
              </w:rPr>
              <w:t>и среднего</w:t>
            </w:r>
            <w:r w:rsidRPr="009100B6">
              <w:rPr>
                <w:rFonts w:ascii="Times New Roman" w:hAnsi="Times New Roman" w:cs="Times New Roman"/>
                <w:i/>
                <w:sz w:val="24"/>
                <w:szCs w:val="24"/>
              </w:rPr>
              <w:t xml:space="preserve"> дошкольного возраста</w:t>
            </w:r>
          </w:p>
        </w:tc>
        <w:tc>
          <w:tcPr>
            <w:tcW w:w="7087" w:type="dxa"/>
          </w:tcPr>
          <w:p w14:paraId="5C2A7041" w14:textId="77777777" w:rsidR="00810CED" w:rsidRPr="00956D68" w:rsidRDefault="00810CED" w:rsidP="00C75324">
            <w:pPr>
              <w:pStyle w:val="a3"/>
              <w:numPr>
                <w:ilvl w:val="0"/>
                <w:numId w:val="79"/>
              </w:numPr>
              <w:tabs>
                <w:tab w:val="left" w:pos="271"/>
              </w:tabs>
              <w:ind w:left="34" w:firstLine="0"/>
              <w:jc w:val="both"/>
              <w:rPr>
                <w:rFonts w:ascii="Times New Roman" w:hAnsi="Times New Roman" w:cs="Times New Roman"/>
                <w:sz w:val="24"/>
                <w:szCs w:val="24"/>
              </w:rPr>
            </w:pPr>
            <w:r w:rsidRPr="00956D68">
              <w:rPr>
                <w:rFonts w:ascii="Times New Roman" w:hAnsi="Times New Roman" w:cs="Times New Roman"/>
                <w:sz w:val="24"/>
                <w:szCs w:val="24"/>
              </w:rPr>
              <w:t>продолжать формировать у обучающихся положительное отношение к лепке;</w:t>
            </w:r>
          </w:p>
          <w:p w14:paraId="63215BFB" w14:textId="77777777" w:rsidR="00810CED" w:rsidRPr="00956D68" w:rsidRDefault="00810CED" w:rsidP="00C75324">
            <w:pPr>
              <w:pStyle w:val="a3"/>
              <w:numPr>
                <w:ilvl w:val="0"/>
                <w:numId w:val="79"/>
              </w:numPr>
              <w:tabs>
                <w:tab w:val="left" w:pos="271"/>
              </w:tabs>
              <w:ind w:left="34" w:firstLine="0"/>
              <w:jc w:val="both"/>
              <w:rPr>
                <w:rFonts w:ascii="Times New Roman" w:hAnsi="Times New Roman" w:cs="Times New Roman"/>
                <w:sz w:val="24"/>
                <w:szCs w:val="24"/>
              </w:rPr>
            </w:pPr>
            <w:r w:rsidRPr="00956D68">
              <w:rPr>
                <w:rFonts w:ascii="Times New Roman" w:hAnsi="Times New Roman" w:cs="Times New Roman"/>
                <w:sz w:val="24"/>
                <w:szCs w:val="24"/>
              </w:rPr>
              <w:t>развивать умение создавать самостоятельные лепные поделки;</w:t>
            </w:r>
          </w:p>
          <w:p w14:paraId="11D29B61" w14:textId="77777777" w:rsidR="00810CED" w:rsidRPr="00956D68" w:rsidRDefault="00810CED" w:rsidP="00C75324">
            <w:pPr>
              <w:pStyle w:val="a3"/>
              <w:numPr>
                <w:ilvl w:val="0"/>
                <w:numId w:val="79"/>
              </w:numPr>
              <w:tabs>
                <w:tab w:val="left" w:pos="271"/>
              </w:tabs>
              <w:ind w:left="34" w:firstLine="0"/>
              <w:jc w:val="both"/>
              <w:rPr>
                <w:rFonts w:ascii="Times New Roman" w:hAnsi="Times New Roman" w:cs="Times New Roman"/>
                <w:sz w:val="24"/>
                <w:szCs w:val="24"/>
              </w:rPr>
            </w:pPr>
            <w:r w:rsidRPr="00956D68">
              <w:rPr>
                <w:rFonts w:ascii="Times New Roman" w:hAnsi="Times New Roman" w:cs="Times New Roman"/>
                <w:sz w:val="24"/>
                <w:szCs w:val="24"/>
              </w:rPr>
              <w:t>воспитывать оценочное отношение обучающихся к своим работам и работам других детей;</w:t>
            </w:r>
          </w:p>
          <w:p w14:paraId="579FA0FE" w14:textId="77777777" w:rsidR="00810CED" w:rsidRPr="00956D68" w:rsidRDefault="00810CED" w:rsidP="00C75324">
            <w:pPr>
              <w:pStyle w:val="a3"/>
              <w:numPr>
                <w:ilvl w:val="0"/>
                <w:numId w:val="79"/>
              </w:numPr>
              <w:tabs>
                <w:tab w:val="left" w:pos="271"/>
              </w:tabs>
              <w:ind w:left="34"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сравнивать готовую лепную поделку с образцом;</w:t>
            </w:r>
          </w:p>
          <w:p w14:paraId="21F0186D" w14:textId="77777777" w:rsidR="00810CED" w:rsidRPr="00956D68" w:rsidRDefault="00810CED" w:rsidP="00C75324">
            <w:pPr>
              <w:pStyle w:val="a3"/>
              <w:numPr>
                <w:ilvl w:val="0"/>
                <w:numId w:val="79"/>
              </w:numPr>
              <w:tabs>
                <w:tab w:val="left" w:pos="271"/>
              </w:tabs>
              <w:ind w:left="34" w:firstLine="0"/>
              <w:jc w:val="both"/>
              <w:rPr>
                <w:rFonts w:ascii="Times New Roman" w:hAnsi="Times New Roman" w:cs="Times New Roman"/>
                <w:sz w:val="24"/>
                <w:szCs w:val="24"/>
              </w:rPr>
            </w:pPr>
            <w:r w:rsidRPr="00956D68">
              <w:rPr>
                <w:rFonts w:ascii="Times New Roman" w:hAnsi="Times New Roman" w:cs="Times New Roman"/>
                <w:sz w:val="24"/>
                <w:szCs w:val="24"/>
              </w:rPr>
              <w:t>учить выполнять лепные поделки по речевой инструкции;</w:t>
            </w:r>
          </w:p>
          <w:p w14:paraId="12E5D382" w14:textId="77777777" w:rsidR="00810CED" w:rsidRPr="00956D68" w:rsidRDefault="00810CED" w:rsidP="00C75324">
            <w:pPr>
              <w:pStyle w:val="a3"/>
              <w:numPr>
                <w:ilvl w:val="0"/>
                <w:numId w:val="79"/>
              </w:numPr>
              <w:tabs>
                <w:tab w:val="left" w:pos="271"/>
              </w:tabs>
              <w:ind w:left="34" w:firstLine="0"/>
              <w:jc w:val="both"/>
              <w:rPr>
                <w:rFonts w:ascii="Times New Roman" w:hAnsi="Times New Roman" w:cs="Times New Roman"/>
                <w:sz w:val="24"/>
                <w:szCs w:val="24"/>
              </w:rPr>
            </w:pPr>
            <w:r w:rsidRPr="00956D68">
              <w:rPr>
                <w:rFonts w:ascii="Times New Roman" w:hAnsi="Times New Roman" w:cs="Times New Roman"/>
                <w:sz w:val="24"/>
                <w:szCs w:val="24"/>
              </w:rPr>
              <w:t>формировать умение обучающихся рассказывать о последовательности выполнения лепных поделок;</w:t>
            </w:r>
          </w:p>
          <w:p w14:paraId="15EFE7C3" w14:textId="77777777" w:rsidR="00810CED" w:rsidRPr="00956D68" w:rsidRDefault="00810CED" w:rsidP="00C75324">
            <w:pPr>
              <w:pStyle w:val="a3"/>
              <w:numPr>
                <w:ilvl w:val="0"/>
                <w:numId w:val="79"/>
              </w:numPr>
              <w:tabs>
                <w:tab w:val="left" w:pos="271"/>
              </w:tabs>
              <w:ind w:left="34" w:firstLine="0"/>
              <w:jc w:val="both"/>
              <w:rPr>
                <w:rFonts w:ascii="Times New Roman" w:hAnsi="Times New Roman" w:cs="Times New Roman"/>
                <w:sz w:val="24"/>
                <w:szCs w:val="24"/>
              </w:rPr>
            </w:pPr>
            <w:r w:rsidRPr="00956D68">
              <w:rPr>
                <w:rFonts w:ascii="Times New Roman" w:hAnsi="Times New Roman" w:cs="Times New Roman"/>
                <w:sz w:val="24"/>
                <w:szCs w:val="24"/>
              </w:rP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14:paraId="2F9AECE5" w14:textId="77777777" w:rsidR="00810CED" w:rsidRPr="00956D68" w:rsidRDefault="00810CED" w:rsidP="00C75324">
            <w:pPr>
              <w:pStyle w:val="a3"/>
              <w:numPr>
                <w:ilvl w:val="0"/>
                <w:numId w:val="79"/>
              </w:numPr>
              <w:tabs>
                <w:tab w:val="left" w:pos="271"/>
              </w:tabs>
              <w:ind w:left="34" w:firstLine="0"/>
              <w:jc w:val="both"/>
              <w:rPr>
                <w:rFonts w:ascii="Times New Roman" w:hAnsi="Times New Roman" w:cs="Times New Roman"/>
                <w:sz w:val="24"/>
                <w:szCs w:val="24"/>
              </w:rPr>
            </w:pPr>
            <w:r w:rsidRPr="00956D68">
              <w:rPr>
                <w:rFonts w:ascii="Times New Roman" w:hAnsi="Times New Roman" w:cs="Times New Roman"/>
                <w:sz w:val="24"/>
                <w:szCs w:val="24"/>
              </w:rPr>
              <w:t>формировать у обучающихся способы обследования предметов перед лепкой (ощупывание);</w:t>
            </w:r>
          </w:p>
          <w:p w14:paraId="657EEADA" w14:textId="77777777" w:rsidR="00810CED" w:rsidRPr="00956D68" w:rsidRDefault="00810CED" w:rsidP="00C75324">
            <w:pPr>
              <w:pStyle w:val="a3"/>
              <w:numPr>
                <w:ilvl w:val="0"/>
                <w:numId w:val="79"/>
              </w:numPr>
              <w:tabs>
                <w:tab w:val="left" w:pos="271"/>
              </w:tabs>
              <w:ind w:left="34" w:firstLine="0"/>
              <w:jc w:val="both"/>
              <w:rPr>
                <w:rFonts w:ascii="Times New Roman" w:hAnsi="Times New Roman" w:cs="Times New Roman"/>
                <w:sz w:val="24"/>
                <w:szCs w:val="24"/>
              </w:rPr>
            </w:pPr>
            <w:r w:rsidRPr="00956D68">
              <w:rPr>
                <w:rFonts w:ascii="Times New Roman" w:hAnsi="Times New Roman" w:cs="Times New Roman"/>
                <w:sz w:val="24"/>
                <w:szCs w:val="24"/>
              </w:rPr>
              <w:lastRenderedPageBreak/>
              <w:t>учить обучающихся использовать при лепке различные приемы: вдавливание, сплющивание, прищипывание;</w:t>
            </w:r>
          </w:p>
          <w:p w14:paraId="510488FB" w14:textId="77777777" w:rsidR="00810CED" w:rsidRPr="00956D68" w:rsidRDefault="00810CED" w:rsidP="00C75324">
            <w:pPr>
              <w:pStyle w:val="a3"/>
              <w:numPr>
                <w:ilvl w:val="0"/>
                <w:numId w:val="79"/>
              </w:numPr>
              <w:tabs>
                <w:tab w:val="left" w:pos="271"/>
              </w:tabs>
              <w:ind w:left="34" w:firstLine="0"/>
              <w:jc w:val="both"/>
              <w:rPr>
                <w:rFonts w:ascii="Times New Roman" w:eastAsia="Times New Roman" w:hAnsi="Times New Roman" w:cs="Times New Roman"/>
                <w:bCs/>
                <w:i/>
                <w:color w:val="000000"/>
                <w:sz w:val="24"/>
                <w:szCs w:val="24"/>
              </w:rPr>
            </w:pPr>
            <w:r w:rsidRPr="00956D68">
              <w:rPr>
                <w:rFonts w:ascii="Times New Roman" w:hAnsi="Times New Roman" w:cs="Times New Roman"/>
                <w:sz w:val="24"/>
                <w:szCs w:val="24"/>
              </w:rPr>
              <w:t>учить обучающихся лепить предметы из двух частей, соединяя части между собой (по подражанию, образцу, слову).</w:t>
            </w:r>
          </w:p>
        </w:tc>
      </w:tr>
    </w:tbl>
    <w:p w14:paraId="45A7AB6D" w14:textId="77777777" w:rsidR="0071298C" w:rsidRDefault="0071298C"/>
    <w:tbl>
      <w:tblPr>
        <w:tblStyle w:val="a8"/>
        <w:tblW w:w="0" w:type="auto"/>
        <w:tblLook w:val="04A0" w:firstRow="1" w:lastRow="0" w:firstColumn="1" w:lastColumn="0" w:noHBand="0" w:noVBand="1"/>
      </w:tblPr>
      <w:tblGrid>
        <w:gridCol w:w="2638"/>
        <w:gridCol w:w="6991"/>
      </w:tblGrid>
      <w:tr w:rsidR="00810CED" w:rsidRPr="00956D68" w14:paraId="2761BAF6" w14:textId="77777777" w:rsidTr="00956D68">
        <w:tc>
          <w:tcPr>
            <w:tcW w:w="2660" w:type="dxa"/>
          </w:tcPr>
          <w:p w14:paraId="69F1F918" w14:textId="55F54E9F" w:rsidR="009F6D2C" w:rsidRPr="009100B6" w:rsidRDefault="0071298C" w:rsidP="009F6D2C">
            <w:pPr>
              <w:widowControl w:val="0"/>
              <w:ind w:right="-20"/>
              <w:jc w:val="center"/>
              <w:rPr>
                <w:rFonts w:ascii="Times New Roman" w:hAnsi="Times New Roman" w:cs="Times New Roman"/>
                <w:i/>
                <w:sz w:val="24"/>
                <w:szCs w:val="24"/>
              </w:rPr>
            </w:pPr>
            <w:r>
              <w:rPr>
                <w:rFonts w:ascii="Times New Roman" w:hAnsi="Times New Roman" w:cs="Times New Roman"/>
                <w:i/>
                <w:sz w:val="24"/>
                <w:szCs w:val="24"/>
              </w:rPr>
              <w:t>О</w:t>
            </w:r>
            <w:r w:rsidR="009F6D2C" w:rsidRPr="009100B6">
              <w:rPr>
                <w:rFonts w:ascii="Times New Roman" w:hAnsi="Times New Roman" w:cs="Times New Roman"/>
                <w:i/>
                <w:sz w:val="24"/>
                <w:szCs w:val="24"/>
              </w:rPr>
              <w:t>сновные</w:t>
            </w:r>
          </w:p>
          <w:p w14:paraId="02EE0C0D" w14:textId="77777777" w:rsidR="00810CED" w:rsidRPr="00956D68" w:rsidRDefault="009F6D2C" w:rsidP="009F6D2C">
            <w:pPr>
              <w:widowControl w:val="0"/>
              <w:tabs>
                <w:tab w:val="left" w:pos="1606"/>
                <w:tab w:val="left" w:pos="2913"/>
                <w:tab w:val="left" w:pos="5046"/>
                <w:tab w:val="left" w:pos="6800"/>
                <w:tab w:val="left" w:pos="7204"/>
                <w:tab w:val="left" w:pos="8279"/>
              </w:tabs>
              <w:ind w:right="-15"/>
              <w:jc w:val="center"/>
              <w:rPr>
                <w:rFonts w:ascii="Times New Roman" w:eastAsia="Times New Roman" w:hAnsi="Times New Roman" w:cs="Times New Roman"/>
                <w:bCs/>
                <w:i/>
                <w:color w:val="000000"/>
                <w:sz w:val="24"/>
                <w:szCs w:val="24"/>
              </w:rPr>
            </w:pPr>
            <w:r w:rsidRPr="009100B6">
              <w:rPr>
                <w:rFonts w:ascii="Times New Roman" w:hAnsi="Times New Roman" w:cs="Times New Roman"/>
                <w:i/>
                <w:sz w:val="24"/>
                <w:szCs w:val="24"/>
              </w:rPr>
              <w:t xml:space="preserve">задачи </w:t>
            </w:r>
            <w:r>
              <w:rPr>
                <w:rFonts w:ascii="Times New Roman" w:hAnsi="Times New Roman" w:cs="Times New Roman"/>
                <w:i/>
                <w:sz w:val="24"/>
                <w:szCs w:val="24"/>
              </w:rPr>
              <w:t xml:space="preserve">старшего </w:t>
            </w:r>
            <w:r w:rsidRPr="009100B6">
              <w:rPr>
                <w:rFonts w:ascii="Times New Roman" w:hAnsi="Times New Roman" w:cs="Times New Roman"/>
                <w:i/>
                <w:sz w:val="24"/>
                <w:szCs w:val="24"/>
              </w:rPr>
              <w:t>дошкольного возраста</w:t>
            </w:r>
          </w:p>
        </w:tc>
        <w:tc>
          <w:tcPr>
            <w:tcW w:w="7087" w:type="dxa"/>
          </w:tcPr>
          <w:p w14:paraId="01510BA5" w14:textId="77777777" w:rsidR="00810CED" w:rsidRPr="00956D68" w:rsidRDefault="00810CED" w:rsidP="00C75324">
            <w:pPr>
              <w:pStyle w:val="a3"/>
              <w:numPr>
                <w:ilvl w:val="0"/>
                <w:numId w:val="80"/>
              </w:numPr>
              <w:tabs>
                <w:tab w:val="left" w:pos="254"/>
              </w:tabs>
              <w:ind w:left="0" w:firstLine="0"/>
              <w:jc w:val="both"/>
              <w:rPr>
                <w:rFonts w:ascii="Times New Roman" w:hAnsi="Times New Roman" w:cs="Times New Roman"/>
                <w:sz w:val="24"/>
                <w:szCs w:val="24"/>
              </w:rPr>
            </w:pPr>
            <w:r w:rsidRPr="00956D68">
              <w:rPr>
                <w:rFonts w:ascii="Times New Roman" w:hAnsi="Times New Roman" w:cs="Times New Roman"/>
                <w:sz w:val="24"/>
                <w:szCs w:val="24"/>
              </w:rPr>
              <w:t>развивать умение обучающихся создавать лепные поделки, постепенно переходя к созданию сюжетов;</w:t>
            </w:r>
          </w:p>
          <w:p w14:paraId="1D385FE9" w14:textId="77777777" w:rsidR="00810CED" w:rsidRPr="00956D68" w:rsidRDefault="00810CED" w:rsidP="00C75324">
            <w:pPr>
              <w:pStyle w:val="a3"/>
              <w:numPr>
                <w:ilvl w:val="0"/>
                <w:numId w:val="80"/>
              </w:numPr>
              <w:tabs>
                <w:tab w:val="left" w:pos="254"/>
              </w:tabs>
              <w:ind w:left="0"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14:paraId="16C42324" w14:textId="77777777" w:rsidR="00810CED" w:rsidRPr="00956D68" w:rsidRDefault="00810CED" w:rsidP="00C75324">
            <w:pPr>
              <w:pStyle w:val="a3"/>
              <w:numPr>
                <w:ilvl w:val="0"/>
                <w:numId w:val="80"/>
              </w:numPr>
              <w:tabs>
                <w:tab w:val="left" w:pos="254"/>
              </w:tabs>
              <w:ind w:left="0"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лепить предметы посуды (чашка, кастрюля, ваза) способом вдавливания и ленточным способом;</w:t>
            </w:r>
          </w:p>
          <w:p w14:paraId="7D84D6EE" w14:textId="77777777" w:rsidR="00810CED" w:rsidRPr="00956D68" w:rsidRDefault="00810CED" w:rsidP="00C75324">
            <w:pPr>
              <w:pStyle w:val="a3"/>
              <w:numPr>
                <w:ilvl w:val="0"/>
                <w:numId w:val="80"/>
              </w:numPr>
              <w:tabs>
                <w:tab w:val="left" w:pos="254"/>
              </w:tabs>
              <w:ind w:left="0"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подбирать яркие тона для раскрашивания поделок из глины и теста;</w:t>
            </w:r>
          </w:p>
          <w:p w14:paraId="6C366F84" w14:textId="77777777" w:rsidR="00810CED" w:rsidRPr="00956D68" w:rsidRDefault="00810CED" w:rsidP="00C75324">
            <w:pPr>
              <w:pStyle w:val="a3"/>
              <w:numPr>
                <w:ilvl w:val="0"/>
                <w:numId w:val="80"/>
              </w:numPr>
              <w:tabs>
                <w:tab w:val="left" w:pos="254"/>
              </w:tabs>
              <w:ind w:left="0"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в лепке пользоваться приемами вдавливания, сплющивания, защипывания, оттягивания;</w:t>
            </w:r>
          </w:p>
          <w:p w14:paraId="7F6117B5" w14:textId="77777777" w:rsidR="00810CED" w:rsidRPr="00956D68" w:rsidRDefault="00810CED" w:rsidP="00C75324">
            <w:pPr>
              <w:pStyle w:val="a3"/>
              <w:numPr>
                <w:ilvl w:val="0"/>
                <w:numId w:val="80"/>
              </w:numPr>
              <w:tabs>
                <w:tab w:val="left" w:pos="254"/>
              </w:tabs>
              <w:ind w:left="0"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лепить предметы по образцу, слову и замыслу;</w:t>
            </w:r>
          </w:p>
          <w:p w14:paraId="4AD7653A" w14:textId="77777777" w:rsidR="00810CED" w:rsidRPr="00956D68" w:rsidRDefault="00810CED" w:rsidP="00C75324">
            <w:pPr>
              <w:pStyle w:val="a3"/>
              <w:numPr>
                <w:ilvl w:val="0"/>
                <w:numId w:val="80"/>
              </w:numPr>
              <w:tabs>
                <w:tab w:val="left" w:pos="254"/>
              </w:tabs>
              <w:ind w:left="0" w:firstLine="0"/>
              <w:jc w:val="both"/>
              <w:rPr>
                <w:rFonts w:ascii="Times New Roman" w:hAnsi="Times New Roman" w:cs="Times New Roman"/>
                <w:sz w:val="24"/>
                <w:szCs w:val="24"/>
              </w:rPr>
            </w:pPr>
            <w:r w:rsidRPr="00956D68">
              <w:rPr>
                <w:rFonts w:ascii="Times New Roman" w:hAnsi="Times New Roman" w:cs="Times New Roman"/>
                <w:sz w:val="24"/>
                <w:szCs w:val="24"/>
              </w:rPr>
              <w:t>воспитывать у обучающихся оценочное отношение к своим работам и работам других детей;</w:t>
            </w:r>
          </w:p>
          <w:p w14:paraId="44534041" w14:textId="77777777" w:rsidR="00810CED" w:rsidRPr="00956D68" w:rsidRDefault="00810CED" w:rsidP="00C75324">
            <w:pPr>
              <w:pStyle w:val="a3"/>
              <w:numPr>
                <w:ilvl w:val="0"/>
                <w:numId w:val="80"/>
              </w:numPr>
              <w:tabs>
                <w:tab w:val="left" w:pos="254"/>
              </w:tabs>
              <w:ind w:left="0" w:firstLine="0"/>
              <w:jc w:val="both"/>
              <w:rPr>
                <w:rFonts w:ascii="Times New Roman" w:hAnsi="Times New Roman" w:cs="Times New Roman"/>
                <w:sz w:val="24"/>
                <w:szCs w:val="24"/>
              </w:rPr>
            </w:pPr>
            <w:r w:rsidRPr="00956D68">
              <w:rPr>
                <w:rFonts w:ascii="Times New Roman" w:hAnsi="Times New Roman" w:cs="Times New Roman"/>
                <w:sz w:val="24"/>
                <w:szCs w:val="24"/>
              </w:rPr>
              <w:t>развивать у обучающихся умение создавать лепные поделки отдельных предметов и сюжетов, обыгрывая их;</w:t>
            </w:r>
          </w:p>
          <w:p w14:paraId="48D4E3D1" w14:textId="77777777" w:rsidR="00810CED" w:rsidRPr="00956D68" w:rsidRDefault="00810CED" w:rsidP="00C75324">
            <w:pPr>
              <w:pStyle w:val="a3"/>
              <w:numPr>
                <w:ilvl w:val="0"/>
                <w:numId w:val="80"/>
              </w:numPr>
              <w:tabs>
                <w:tab w:val="left" w:pos="254"/>
              </w:tabs>
              <w:ind w:left="0" w:firstLine="0"/>
              <w:jc w:val="both"/>
              <w:rPr>
                <w:rFonts w:ascii="Times New Roman" w:hAnsi="Times New Roman" w:cs="Times New Roman"/>
                <w:sz w:val="24"/>
                <w:szCs w:val="24"/>
              </w:rPr>
            </w:pPr>
            <w:r w:rsidRPr="00956D68">
              <w:rPr>
                <w:rFonts w:ascii="Times New Roman" w:hAnsi="Times New Roman" w:cs="Times New Roman"/>
                <w:sz w:val="24"/>
                <w:szCs w:val="24"/>
              </w:rP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14:paraId="2A34997A" w14:textId="77777777" w:rsidR="00810CED" w:rsidRPr="00956D68" w:rsidRDefault="00810CED" w:rsidP="00C75324">
            <w:pPr>
              <w:pStyle w:val="a3"/>
              <w:numPr>
                <w:ilvl w:val="0"/>
                <w:numId w:val="80"/>
              </w:numPr>
              <w:tabs>
                <w:tab w:val="left" w:pos="254"/>
              </w:tabs>
              <w:ind w:left="0" w:firstLine="0"/>
              <w:jc w:val="both"/>
              <w:rPr>
                <w:rFonts w:ascii="Times New Roman" w:hAnsi="Times New Roman" w:cs="Times New Roman"/>
                <w:sz w:val="24"/>
                <w:szCs w:val="24"/>
              </w:rPr>
            </w:pPr>
            <w:r w:rsidRPr="00956D68">
              <w:rPr>
                <w:rFonts w:ascii="Times New Roman" w:hAnsi="Times New Roman" w:cs="Times New Roman"/>
                <w:sz w:val="24"/>
                <w:szCs w:val="24"/>
              </w:rPr>
              <w:t>учить лепить предметы по предварительному замыслу;</w:t>
            </w:r>
          </w:p>
          <w:p w14:paraId="3EF09AE9" w14:textId="77777777" w:rsidR="00810CED" w:rsidRPr="00956D68" w:rsidRDefault="00810CED" w:rsidP="00C75324">
            <w:pPr>
              <w:pStyle w:val="a3"/>
              <w:numPr>
                <w:ilvl w:val="0"/>
                <w:numId w:val="80"/>
              </w:numPr>
              <w:tabs>
                <w:tab w:val="left" w:pos="254"/>
              </w:tabs>
              <w:ind w:left="0"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14:paraId="2F73C253" w14:textId="77777777" w:rsidR="00810CED" w:rsidRPr="00956D68" w:rsidRDefault="00810CED" w:rsidP="00C75324">
            <w:pPr>
              <w:pStyle w:val="a3"/>
              <w:numPr>
                <w:ilvl w:val="0"/>
                <w:numId w:val="80"/>
              </w:numPr>
              <w:tabs>
                <w:tab w:val="left" w:pos="254"/>
              </w:tabs>
              <w:ind w:left="0" w:firstLine="0"/>
              <w:jc w:val="both"/>
              <w:rPr>
                <w:rFonts w:ascii="Times New Roman" w:hAnsi="Times New Roman" w:cs="Times New Roman"/>
                <w:sz w:val="24"/>
                <w:szCs w:val="24"/>
              </w:rPr>
            </w:pPr>
            <w:r w:rsidRPr="00956D68">
              <w:rPr>
                <w:rFonts w:ascii="Times New Roman" w:hAnsi="Times New Roman" w:cs="Times New Roman"/>
                <w:sz w:val="24"/>
                <w:szCs w:val="24"/>
              </w:rPr>
              <w:t>учить лепить предметы по образцу, слову и замыслу;</w:t>
            </w:r>
          </w:p>
          <w:p w14:paraId="06F2B04A" w14:textId="77777777" w:rsidR="00810CED" w:rsidRPr="00956D68" w:rsidRDefault="00810CED" w:rsidP="00C75324">
            <w:pPr>
              <w:pStyle w:val="a3"/>
              <w:numPr>
                <w:ilvl w:val="0"/>
                <w:numId w:val="80"/>
              </w:numPr>
              <w:tabs>
                <w:tab w:val="left" w:pos="254"/>
              </w:tabs>
              <w:ind w:left="0" w:firstLine="0"/>
              <w:jc w:val="both"/>
              <w:rPr>
                <w:rFonts w:ascii="Times New Roman" w:eastAsia="Times New Roman" w:hAnsi="Times New Roman" w:cs="Times New Roman"/>
                <w:bCs/>
                <w:i/>
                <w:color w:val="000000"/>
                <w:sz w:val="24"/>
                <w:szCs w:val="24"/>
              </w:rPr>
            </w:pPr>
            <w:r w:rsidRPr="00956D68">
              <w:rPr>
                <w:rFonts w:ascii="Times New Roman" w:hAnsi="Times New Roman" w:cs="Times New Roman"/>
                <w:sz w:val="24"/>
                <w:szCs w:val="24"/>
              </w:rPr>
              <w:t>воспитывать оценочное отношение обучающихся к своим работам и работам других детей.</w:t>
            </w:r>
          </w:p>
        </w:tc>
      </w:tr>
    </w:tbl>
    <w:p w14:paraId="6B4E2C0F" w14:textId="77777777" w:rsidR="00810CED" w:rsidRPr="00956D68" w:rsidRDefault="00810CED" w:rsidP="006B7297">
      <w:pPr>
        <w:spacing w:line="240" w:lineRule="auto"/>
        <w:rPr>
          <w:rFonts w:ascii="Times New Roman" w:hAnsi="Times New Roman" w:cs="Times New Roman"/>
          <w:sz w:val="26"/>
          <w:szCs w:val="26"/>
        </w:rPr>
      </w:pPr>
    </w:p>
    <w:p w14:paraId="30FD1A3C" w14:textId="77777777" w:rsidR="00810CED" w:rsidRPr="00956D68" w:rsidRDefault="00810CED" w:rsidP="006B7297">
      <w:pPr>
        <w:spacing w:line="240" w:lineRule="auto"/>
        <w:jc w:val="center"/>
        <w:rPr>
          <w:rFonts w:ascii="Times New Roman" w:hAnsi="Times New Roman" w:cs="Times New Roman"/>
          <w:i/>
          <w:sz w:val="26"/>
          <w:szCs w:val="26"/>
        </w:rPr>
      </w:pPr>
      <w:r w:rsidRPr="00956D68">
        <w:rPr>
          <w:rFonts w:ascii="Times New Roman" w:hAnsi="Times New Roman" w:cs="Times New Roman"/>
          <w:i/>
          <w:sz w:val="26"/>
          <w:szCs w:val="26"/>
        </w:rPr>
        <w:t>К концу дошкольного возраста обучающиеся могут научиться:</w:t>
      </w:r>
    </w:p>
    <w:p w14:paraId="78E44117" w14:textId="77777777" w:rsidR="00810CED" w:rsidRPr="00956D68" w:rsidRDefault="00810CED" w:rsidP="006B7297">
      <w:pPr>
        <w:pStyle w:val="a3"/>
        <w:numPr>
          <w:ilvl w:val="0"/>
          <w:numId w:val="81"/>
        </w:numPr>
        <w:tabs>
          <w:tab w:val="left" w:pos="993"/>
        </w:tabs>
        <w:spacing w:line="240" w:lineRule="auto"/>
        <w:ind w:left="0" w:firstLine="709"/>
        <w:jc w:val="both"/>
        <w:rPr>
          <w:rFonts w:ascii="Times New Roman" w:hAnsi="Times New Roman" w:cs="Times New Roman"/>
          <w:sz w:val="26"/>
          <w:szCs w:val="26"/>
        </w:rPr>
      </w:pPr>
      <w:r w:rsidRPr="00956D68">
        <w:rPr>
          <w:rFonts w:ascii="Times New Roman" w:hAnsi="Times New Roman" w:cs="Times New Roman"/>
          <w:sz w:val="26"/>
          <w:szCs w:val="26"/>
        </w:rPr>
        <w:t>обследовать предмет перед лепкой - ощупывать форму предмета;</w:t>
      </w:r>
    </w:p>
    <w:p w14:paraId="67A212A1" w14:textId="77777777" w:rsidR="00810CED" w:rsidRPr="00956D68" w:rsidRDefault="00810CED" w:rsidP="006B7297">
      <w:pPr>
        <w:pStyle w:val="a3"/>
        <w:numPr>
          <w:ilvl w:val="0"/>
          <w:numId w:val="81"/>
        </w:numPr>
        <w:tabs>
          <w:tab w:val="left" w:pos="993"/>
        </w:tabs>
        <w:spacing w:line="240" w:lineRule="auto"/>
        <w:ind w:left="0" w:firstLine="709"/>
        <w:jc w:val="both"/>
        <w:rPr>
          <w:rFonts w:ascii="Times New Roman" w:hAnsi="Times New Roman" w:cs="Times New Roman"/>
          <w:sz w:val="26"/>
          <w:szCs w:val="26"/>
        </w:rPr>
      </w:pPr>
      <w:r w:rsidRPr="00956D68">
        <w:rPr>
          <w:rFonts w:ascii="Times New Roman" w:hAnsi="Times New Roman" w:cs="Times New Roman"/>
          <w:sz w:val="26"/>
          <w:szCs w:val="26"/>
        </w:rPr>
        <w:t>создавать лепные поделки отдельных предметов по образцу и играть с ними;</w:t>
      </w:r>
    </w:p>
    <w:p w14:paraId="4FB18D51" w14:textId="77777777" w:rsidR="00810CED" w:rsidRPr="00956D68" w:rsidRDefault="00810CED" w:rsidP="006B7297">
      <w:pPr>
        <w:pStyle w:val="a3"/>
        <w:numPr>
          <w:ilvl w:val="0"/>
          <w:numId w:val="81"/>
        </w:numPr>
        <w:tabs>
          <w:tab w:val="left" w:pos="993"/>
        </w:tabs>
        <w:spacing w:line="240" w:lineRule="auto"/>
        <w:ind w:left="0" w:firstLine="709"/>
        <w:jc w:val="both"/>
        <w:rPr>
          <w:rFonts w:ascii="Times New Roman" w:hAnsi="Times New Roman" w:cs="Times New Roman"/>
          <w:sz w:val="26"/>
          <w:szCs w:val="26"/>
        </w:rPr>
      </w:pPr>
      <w:r w:rsidRPr="00956D68">
        <w:rPr>
          <w:rFonts w:ascii="Times New Roman" w:hAnsi="Times New Roman" w:cs="Times New Roman"/>
          <w:sz w:val="26"/>
          <w:szCs w:val="26"/>
        </w:rP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w:t>
      </w:r>
    </w:p>
    <w:p w14:paraId="69874CAB" w14:textId="77777777" w:rsidR="00810CED" w:rsidRPr="00956D68" w:rsidRDefault="00810CED" w:rsidP="006B7297">
      <w:pPr>
        <w:pStyle w:val="a3"/>
        <w:numPr>
          <w:ilvl w:val="0"/>
          <w:numId w:val="81"/>
        </w:numPr>
        <w:tabs>
          <w:tab w:val="left" w:pos="993"/>
        </w:tabs>
        <w:spacing w:line="240" w:lineRule="auto"/>
        <w:ind w:left="0" w:firstLine="709"/>
        <w:jc w:val="both"/>
        <w:rPr>
          <w:rFonts w:ascii="Times New Roman" w:hAnsi="Times New Roman" w:cs="Times New Roman"/>
          <w:sz w:val="26"/>
          <w:szCs w:val="26"/>
        </w:rPr>
      </w:pPr>
      <w:r w:rsidRPr="00956D68">
        <w:rPr>
          <w:rFonts w:ascii="Times New Roman" w:hAnsi="Times New Roman" w:cs="Times New Roman"/>
          <w:sz w:val="26"/>
          <w:szCs w:val="26"/>
        </w:rPr>
        <w:t>длинный - короткий; пространственные отношения - вверху, внизу, слева, справа);</w:t>
      </w:r>
    </w:p>
    <w:p w14:paraId="069519B6" w14:textId="77777777" w:rsidR="00810CED" w:rsidRPr="00956D68" w:rsidRDefault="00810CED" w:rsidP="006B7297">
      <w:pPr>
        <w:pStyle w:val="a3"/>
        <w:numPr>
          <w:ilvl w:val="0"/>
          <w:numId w:val="81"/>
        </w:numPr>
        <w:tabs>
          <w:tab w:val="left" w:pos="993"/>
        </w:tabs>
        <w:spacing w:line="240" w:lineRule="auto"/>
        <w:ind w:left="0" w:firstLine="709"/>
        <w:jc w:val="both"/>
        <w:rPr>
          <w:rFonts w:ascii="Times New Roman" w:hAnsi="Times New Roman" w:cs="Times New Roman"/>
          <w:sz w:val="26"/>
          <w:szCs w:val="26"/>
        </w:rPr>
      </w:pPr>
      <w:r w:rsidRPr="00956D68">
        <w:rPr>
          <w:rFonts w:ascii="Times New Roman" w:hAnsi="Times New Roman" w:cs="Times New Roman"/>
          <w:sz w:val="26"/>
          <w:szCs w:val="26"/>
        </w:rPr>
        <w:t>лепить предметы по образцу, словесной инструкции; давать элементарную оценку своей работы и работам других детей;</w:t>
      </w:r>
    </w:p>
    <w:p w14:paraId="21080993" w14:textId="77777777" w:rsidR="00810CED" w:rsidRDefault="00810CED" w:rsidP="006B7297">
      <w:pPr>
        <w:pStyle w:val="a3"/>
        <w:numPr>
          <w:ilvl w:val="0"/>
          <w:numId w:val="81"/>
        </w:numPr>
        <w:tabs>
          <w:tab w:val="left" w:pos="993"/>
        </w:tabs>
        <w:spacing w:line="240" w:lineRule="auto"/>
        <w:ind w:left="0" w:firstLine="709"/>
        <w:jc w:val="both"/>
        <w:rPr>
          <w:rFonts w:ascii="Times New Roman" w:hAnsi="Times New Roman" w:cs="Times New Roman"/>
          <w:sz w:val="26"/>
          <w:szCs w:val="26"/>
        </w:rPr>
      </w:pPr>
      <w:r w:rsidRPr="00956D68">
        <w:rPr>
          <w:rFonts w:ascii="Times New Roman" w:hAnsi="Times New Roman" w:cs="Times New Roman"/>
          <w:sz w:val="26"/>
          <w:szCs w:val="26"/>
        </w:rPr>
        <w:t>участвовать в создании коллективных лепных поделок.</w:t>
      </w:r>
    </w:p>
    <w:p w14:paraId="4C64178E" w14:textId="77777777" w:rsidR="00810CED" w:rsidRPr="00956D68" w:rsidRDefault="00956D68" w:rsidP="006B7297">
      <w:pPr>
        <w:spacing w:line="240" w:lineRule="auto"/>
        <w:jc w:val="right"/>
        <w:rPr>
          <w:rFonts w:ascii="Times New Roman" w:hAnsi="Times New Roman" w:cs="Times New Roman"/>
          <w:sz w:val="24"/>
          <w:szCs w:val="26"/>
        </w:rPr>
      </w:pPr>
      <w:r w:rsidRPr="00956D68">
        <w:rPr>
          <w:rFonts w:ascii="Times New Roman" w:hAnsi="Times New Roman" w:cs="Times New Roman"/>
          <w:sz w:val="24"/>
          <w:szCs w:val="26"/>
        </w:rPr>
        <w:t>Таблица</w:t>
      </w:r>
    </w:p>
    <w:tbl>
      <w:tblPr>
        <w:tblStyle w:val="a8"/>
        <w:tblW w:w="9747" w:type="dxa"/>
        <w:tblLook w:val="04A0" w:firstRow="1" w:lastRow="0" w:firstColumn="1" w:lastColumn="0" w:noHBand="0" w:noVBand="1"/>
      </w:tblPr>
      <w:tblGrid>
        <w:gridCol w:w="2660"/>
        <w:gridCol w:w="7087"/>
      </w:tblGrid>
      <w:tr w:rsidR="00810CED" w:rsidRPr="00956D68" w14:paraId="110B46FD" w14:textId="77777777" w:rsidTr="00B55E03">
        <w:tc>
          <w:tcPr>
            <w:tcW w:w="9747" w:type="dxa"/>
            <w:gridSpan w:val="2"/>
            <w:shd w:val="clear" w:color="auto" w:fill="EBFFEB"/>
          </w:tcPr>
          <w:p w14:paraId="36E8838B" w14:textId="77777777" w:rsidR="00810CED" w:rsidRPr="00956D68" w:rsidRDefault="00810CED" w:rsidP="006B7297">
            <w:pPr>
              <w:widowControl w:val="0"/>
              <w:tabs>
                <w:tab w:val="left" w:pos="1606"/>
                <w:tab w:val="left" w:pos="2913"/>
                <w:tab w:val="left" w:pos="5046"/>
                <w:tab w:val="left" w:pos="6800"/>
                <w:tab w:val="left" w:pos="7204"/>
                <w:tab w:val="left" w:pos="8279"/>
              </w:tabs>
              <w:ind w:right="-15"/>
              <w:jc w:val="center"/>
              <w:rPr>
                <w:rFonts w:ascii="Times New Roman" w:eastAsia="Times New Roman" w:hAnsi="Times New Roman" w:cs="Times New Roman"/>
                <w:bCs/>
                <w:i/>
                <w:color w:val="000000"/>
                <w:sz w:val="24"/>
                <w:szCs w:val="24"/>
              </w:rPr>
            </w:pPr>
            <w:r w:rsidRPr="00956D68">
              <w:rPr>
                <w:rFonts w:ascii="Times New Roman" w:eastAsia="Times New Roman" w:hAnsi="Times New Roman" w:cs="Times New Roman"/>
                <w:bCs/>
                <w:i/>
                <w:color w:val="000000"/>
                <w:sz w:val="24"/>
                <w:szCs w:val="24"/>
              </w:rPr>
              <w:t>Аппликация</w:t>
            </w:r>
          </w:p>
        </w:tc>
      </w:tr>
      <w:tr w:rsidR="00810CED" w:rsidRPr="00956D68" w14:paraId="6B43AAA2" w14:textId="77777777" w:rsidTr="00B55E03">
        <w:tc>
          <w:tcPr>
            <w:tcW w:w="2660" w:type="dxa"/>
          </w:tcPr>
          <w:p w14:paraId="78AF0311" w14:textId="77777777" w:rsidR="009F6D2C" w:rsidRPr="009100B6" w:rsidRDefault="009F6D2C" w:rsidP="006B7297">
            <w:pPr>
              <w:widowControl w:val="0"/>
              <w:ind w:right="-20"/>
              <w:jc w:val="center"/>
              <w:rPr>
                <w:rFonts w:ascii="Times New Roman" w:hAnsi="Times New Roman" w:cs="Times New Roman"/>
                <w:i/>
                <w:sz w:val="24"/>
                <w:szCs w:val="24"/>
              </w:rPr>
            </w:pPr>
            <w:r>
              <w:rPr>
                <w:rFonts w:ascii="Times New Roman" w:hAnsi="Times New Roman" w:cs="Times New Roman"/>
                <w:i/>
                <w:sz w:val="24"/>
                <w:szCs w:val="24"/>
              </w:rPr>
              <w:lastRenderedPageBreak/>
              <w:t>о</w:t>
            </w:r>
            <w:r w:rsidRPr="009100B6">
              <w:rPr>
                <w:rFonts w:ascii="Times New Roman" w:hAnsi="Times New Roman" w:cs="Times New Roman"/>
                <w:i/>
                <w:sz w:val="24"/>
                <w:szCs w:val="24"/>
              </w:rPr>
              <w:t>сновные</w:t>
            </w:r>
          </w:p>
          <w:p w14:paraId="6D1594FD" w14:textId="77777777" w:rsidR="00810CED" w:rsidRPr="00956D68" w:rsidRDefault="009F6D2C" w:rsidP="006B7297">
            <w:pPr>
              <w:jc w:val="center"/>
              <w:rPr>
                <w:rFonts w:ascii="Times New Roman" w:eastAsia="Times New Roman" w:hAnsi="Times New Roman" w:cs="Times New Roman"/>
                <w:bCs/>
                <w:i/>
                <w:color w:val="000000"/>
                <w:sz w:val="24"/>
                <w:szCs w:val="24"/>
              </w:rPr>
            </w:pPr>
            <w:r w:rsidRPr="009100B6">
              <w:rPr>
                <w:rFonts w:ascii="Times New Roman" w:hAnsi="Times New Roman" w:cs="Times New Roman"/>
                <w:i/>
                <w:sz w:val="24"/>
                <w:szCs w:val="24"/>
              </w:rPr>
              <w:t>задачи младшего дошкольного возраста</w:t>
            </w:r>
          </w:p>
        </w:tc>
        <w:tc>
          <w:tcPr>
            <w:tcW w:w="7087" w:type="dxa"/>
          </w:tcPr>
          <w:p w14:paraId="7001AAD0" w14:textId="77777777" w:rsidR="00810CED" w:rsidRPr="00956D68" w:rsidRDefault="00810CED" w:rsidP="006B7297">
            <w:pPr>
              <w:pStyle w:val="a3"/>
              <w:numPr>
                <w:ilvl w:val="0"/>
                <w:numId w:val="82"/>
              </w:numPr>
              <w:tabs>
                <w:tab w:val="left" w:pos="332"/>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воспитывать у обучающихся интерес к выполнению аппликаций,</w:t>
            </w:r>
          </w:p>
          <w:p w14:paraId="0B02E5FA" w14:textId="77777777" w:rsidR="00810CED" w:rsidRPr="00956D68" w:rsidRDefault="00810CED" w:rsidP="006B7297">
            <w:pPr>
              <w:pStyle w:val="a3"/>
              <w:numPr>
                <w:ilvl w:val="0"/>
                <w:numId w:val="82"/>
              </w:numPr>
              <w:tabs>
                <w:tab w:val="left" w:pos="332"/>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формировать у обучающихся представление об аппликации как об изображении реальных предметов.</w:t>
            </w:r>
          </w:p>
          <w:p w14:paraId="093D5767" w14:textId="77777777" w:rsidR="00810CED" w:rsidRPr="00956D68" w:rsidRDefault="00810CED" w:rsidP="006B7297">
            <w:pPr>
              <w:pStyle w:val="a3"/>
              <w:numPr>
                <w:ilvl w:val="0"/>
                <w:numId w:val="82"/>
              </w:numPr>
              <w:tabs>
                <w:tab w:val="left" w:pos="332"/>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правильно сидеть за столом, выполнять задание по подражанию и показу.</w:t>
            </w:r>
          </w:p>
          <w:p w14:paraId="114ECB02" w14:textId="77777777" w:rsidR="00810CED" w:rsidRPr="00956D68" w:rsidRDefault="00810CED" w:rsidP="006B7297">
            <w:pPr>
              <w:pStyle w:val="a3"/>
              <w:numPr>
                <w:ilvl w:val="0"/>
                <w:numId w:val="82"/>
              </w:numPr>
              <w:tabs>
                <w:tab w:val="left" w:pos="332"/>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наблюдать за действиями педагогического работника и других детей, совершать действия по подражанию и по показу.</w:t>
            </w:r>
          </w:p>
          <w:p w14:paraId="16CED53C" w14:textId="77777777" w:rsidR="00810CED" w:rsidRPr="00956D68" w:rsidRDefault="00810CED" w:rsidP="006B7297">
            <w:pPr>
              <w:pStyle w:val="a3"/>
              <w:numPr>
                <w:ilvl w:val="0"/>
                <w:numId w:val="82"/>
              </w:numPr>
              <w:tabs>
                <w:tab w:val="left" w:pos="332"/>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располагать и наклеивать изображения предметов из бумаги.</w:t>
            </w:r>
          </w:p>
          <w:p w14:paraId="17D7198B" w14:textId="77777777" w:rsidR="00810CED" w:rsidRPr="00956D68" w:rsidRDefault="00810CED" w:rsidP="006B7297">
            <w:pPr>
              <w:pStyle w:val="a3"/>
              <w:numPr>
                <w:ilvl w:val="0"/>
                <w:numId w:val="82"/>
              </w:numPr>
              <w:tabs>
                <w:tab w:val="left" w:pos="332"/>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знакомить обучающихся с основными правилами работы с материалами и инструментами, необходимыми для выполнения аппликации.</w:t>
            </w:r>
          </w:p>
          <w:p w14:paraId="31FBAC8F" w14:textId="77777777" w:rsidR="00810CED" w:rsidRPr="00956D68" w:rsidRDefault="00810CED" w:rsidP="006B7297">
            <w:pPr>
              <w:pStyle w:val="a3"/>
              <w:numPr>
                <w:ilvl w:val="0"/>
                <w:numId w:val="82"/>
              </w:numPr>
              <w:tabs>
                <w:tab w:val="left" w:pos="332"/>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называть предмет и его изображение словом.</w:t>
            </w:r>
          </w:p>
          <w:p w14:paraId="1F17B33B" w14:textId="77777777" w:rsidR="00810CED" w:rsidRPr="00956D68" w:rsidRDefault="00810CED" w:rsidP="006B7297">
            <w:pPr>
              <w:pStyle w:val="a3"/>
              <w:numPr>
                <w:ilvl w:val="0"/>
                <w:numId w:val="82"/>
              </w:numPr>
              <w:tabs>
                <w:tab w:val="left" w:pos="332"/>
              </w:tabs>
              <w:ind w:left="33" w:firstLine="0"/>
              <w:jc w:val="both"/>
              <w:rPr>
                <w:rFonts w:ascii="Times New Roman" w:eastAsia="Times New Roman" w:hAnsi="Times New Roman" w:cs="Times New Roman"/>
                <w:bCs/>
                <w:i/>
                <w:color w:val="000000"/>
                <w:sz w:val="24"/>
                <w:szCs w:val="24"/>
              </w:rPr>
            </w:pPr>
            <w:r w:rsidRPr="00956D68">
              <w:rPr>
                <w:rFonts w:ascii="Times New Roman" w:hAnsi="Times New Roman" w:cs="Times New Roman"/>
                <w:sz w:val="24"/>
                <w:szCs w:val="24"/>
              </w:rPr>
              <w:t>закреплять у обучающихся положительное эмоциональное отношение к самой деятельности и ее результатам.</w:t>
            </w:r>
          </w:p>
        </w:tc>
      </w:tr>
      <w:tr w:rsidR="00810CED" w:rsidRPr="00956D68" w14:paraId="2850E475" w14:textId="77777777" w:rsidTr="00B55E03">
        <w:tc>
          <w:tcPr>
            <w:tcW w:w="2660" w:type="dxa"/>
          </w:tcPr>
          <w:p w14:paraId="1DF5FEA4" w14:textId="77777777" w:rsidR="009F6D2C" w:rsidRPr="009100B6" w:rsidRDefault="009F6D2C" w:rsidP="006B7297">
            <w:pPr>
              <w:widowControl w:val="0"/>
              <w:ind w:right="-20"/>
              <w:jc w:val="center"/>
              <w:rPr>
                <w:rFonts w:ascii="Times New Roman" w:hAnsi="Times New Roman" w:cs="Times New Roman"/>
                <w:i/>
                <w:sz w:val="24"/>
                <w:szCs w:val="24"/>
              </w:rPr>
            </w:pPr>
            <w:r>
              <w:rPr>
                <w:rFonts w:ascii="Times New Roman" w:hAnsi="Times New Roman" w:cs="Times New Roman"/>
                <w:i/>
                <w:sz w:val="24"/>
                <w:szCs w:val="24"/>
              </w:rPr>
              <w:t>о</w:t>
            </w:r>
            <w:r w:rsidRPr="009100B6">
              <w:rPr>
                <w:rFonts w:ascii="Times New Roman" w:hAnsi="Times New Roman" w:cs="Times New Roman"/>
                <w:i/>
                <w:sz w:val="24"/>
                <w:szCs w:val="24"/>
              </w:rPr>
              <w:t>сновные</w:t>
            </w:r>
          </w:p>
          <w:p w14:paraId="0136A1BD" w14:textId="77777777" w:rsidR="00810CED" w:rsidRPr="00956D68" w:rsidRDefault="009F6D2C" w:rsidP="006B7297">
            <w:pPr>
              <w:widowControl w:val="0"/>
              <w:tabs>
                <w:tab w:val="left" w:pos="1606"/>
                <w:tab w:val="left" w:pos="2913"/>
                <w:tab w:val="left" w:pos="5046"/>
                <w:tab w:val="left" w:pos="6800"/>
                <w:tab w:val="left" w:pos="7204"/>
                <w:tab w:val="left" w:pos="8279"/>
              </w:tabs>
              <w:ind w:right="-15"/>
              <w:jc w:val="center"/>
              <w:rPr>
                <w:rFonts w:ascii="Times New Roman" w:eastAsia="Times New Roman" w:hAnsi="Times New Roman" w:cs="Times New Roman"/>
                <w:bCs/>
                <w:i/>
                <w:color w:val="000000"/>
                <w:sz w:val="24"/>
                <w:szCs w:val="24"/>
              </w:rPr>
            </w:pPr>
            <w:r w:rsidRPr="009100B6">
              <w:rPr>
                <w:rFonts w:ascii="Times New Roman" w:hAnsi="Times New Roman" w:cs="Times New Roman"/>
                <w:i/>
                <w:sz w:val="24"/>
                <w:szCs w:val="24"/>
              </w:rPr>
              <w:t xml:space="preserve">задачи </w:t>
            </w:r>
            <w:r>
              <w:rPr>
                <w:rFonts w:ascii="Times New Roman" w:hAnsi="Times New Roman" w:cs="Times New Roman"/>
                <w:i/>
                <w:sz w:val="24"/>
                <w:szCs w:val="24"/>
              </w:rPr>
              <w:t>среднего</w:t>
            </w:r>
            <w:r w:rsidRPr="009100B6">
              <w:rPr>
                <w:rFonts w:ascii="Times New Roman" w:hAnsi="Times New Roman" w:cs="Times New Roman"/>
                <w:i/>
                <w:sz w:val="24"/>
                <w:szCs w:val="24"/>
              </w:rPr>
              <w:t xml:space="preserve"> дошкольного возраста</w:t>
            </w:r>
          </w:p>
        </w:tc>
        <w:tc>
          <w:tcPr>
            <w:tcW w:w="7087" w:type="dxa"/>
          </w:tcPr>
          <w:p w14:paraId="27E78011" w14:textId="77777777" w:rsidR="00810CED" w:rsidRPr="00956D68" w:rsidRDefault="00810CED" w:rsidP="006B7297">
            <w:pPr>
              <w:pStyle w:val="a3"/>
              <w:numPr>
                <w:ilvl w:val="0"/>
                <w:numId w:val="83"/>
              </w:numPr>
              <w:tabs>
                <w:tab w:val="left" w:pos="349"/>
              </w:tabs>
              <w:ind w:left="0" w:firstLine="33"/>
              <w:jc w:val="both"/>
              <w:rPr>
                <w:rFonts w:ascii="Times New Roman" w:hAnsi="Times New Roman" w:cs="Times New Roman"/>
                <w:sz w:val="24"/>
                <w:szCs w:val="24"/>
              </w:rPr>
            </w:pPr>
            <w:r w:rsidRPr="00956D68">
              <w:rPr>
                <w:rFonts w:ascii="Times New Roman" w:hAnsi="Times New Roman" w:cs="Times New Roman"/>
                <w:sz w:val="24"/>
                <w:szCs w:val="24"/>
              </w:rPr>
              <w:t>продолжать формировать у обучающихся положительное отношение к выполнению аппликаций;</w:t>
            </w:r>
          </w:p>
          <w:p w14:paraId="7728CCB0" w14:textId="77777777" w:rsidR="00810CED" w:rsidRPr="00956D68" w:rsidRDefault="00810CED" w:rsidP="006B7297">
            <w:pPr>
              <w:pStyle w:val="a3"/>
              <w:numPr>
                <w:ilvl w:val="0"/>
                <w:numId w:val="83"/>
              </w:numPr>
              <w:tabs>
                <w:tab w:val="left" w:pos="349"/>
              </w:tabs>
              <w:ind w:left="0" w:firstLine="33"/>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14:paraId="73417056" w14:textId="77777777" w:rsidR="00810CED" w:rsidRPr="00956D68" w:rsidRDefault="00810CED" w:rsidP="006B7297">
            <w:pPr>
              <w:pStyle w:val="a3"/>
              <w:numPr>
                <w:ilvl w:val="0"/>
                <w:numId w:val="83"/>
              </w:numPr>
              <w:tabs>
                <w:tab w:val="left" w:pos="349"/>
              </w:tabs>
              <w:ind w:left="0" w:firstLine="33"/>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ориентироваться на листе бумаги: вверху, внизу;</w:t>
            </w:r>
          </w:p>
          <w:p w14:paraId="307F8728" w14:textId="77777777" w:rsidR="00810CED" w:rsidRPr="00956D68" w:rsidRDefault="00810CED" w:rsidP="006B7297">
            <w:pPr>
              <w:pStyle w:val="a3"/>
              <w:numPr>
                <w:ilvl w:val="0"/>
                <w:numId w:val="83"/>
              </w:numPr>
              <w:tabs>
                <w:tab w:val="left" w:pos="349"/>
              </w:tabs>
              <w:ind w:left="0" w:firstLine="33"/>
              <w:jc w:val="both"/>
              <w:rPr>
                <w:rFonts w:ascii="Times New Roman" w:hAnsi="Times New Roman" w:cs="Times New Roman"/>
                <w:sz w:val="24"/>
                <w:szCs w:val="24"/>
              </w:rPr>
            </w:pPr>
            <w:r w:rsidRPr="00956D68">
              <w:rPr>
                <w:rFonts w:ascii="Times New Roman" w:hAnsi="Times New Roman" w:cs="Times New Roman"/>
                <w:sz w:val="24"/>
                <w:szCs w:val="24"/>
              </w:rPr>
              <w:t>подготавливать обучающихся к выполнению сюжетных аппликаций через дорисовывание недостающих в сюжете элементов;</w:t>
            </w:r>
          </w:p>
          <w:p w14:paraId="2770E35F" w14:textId="77777777" w:rsidR="00810CED" w:rsidRPr="00956D68" w:rsidRDefault="00810CED" w:rsidP="006B7297">
            <w:pPr>
              <w:pStyle w:val="a3"/>
              <w:numPr>
                <w:ilvl w:val="0"/>
                <w:numId w:val="83"/>
              </w:numPr>
              <w:tabs>
                <w:tab w:val="left" w:pos="349"/>
              </w:tabs>
              <w:ind w:left="0" w:firstLine="33"/>
              <w:jc w:val="both"/>
              <w:rPr>
                <w:rFonts w:ascii="Times New Roman" w:hAnsi="Times New Roman" w:cs="Times New Roman"/>
                <w:sz w:val="24"/>
                <w:szCs w:val="24"/>
              </w:rPr>
            </w:pPr>
            <w:r w:rsidRPr="00956D68">
              <w:rPr>
                <w:rFonts w:ascii="Times New Roman" w:hAnsi="Times New Roman" w:cs="Times New Roman"/>
                <w:sz w:val="24"/>
                <w:szCs w:val="24"/>
              </w:rPr>
              <w:t>учить выполнять сюжетную аппликацию по показу и образцу;</w:t>
            </w:r>
          </w:p>
          <w:p w14:paraId="30CF852F" w14:textId="77777777" w:rsidR="00810CED" w:rsidRPr="00956D68" w:rsidRDefault="00810CED" w:rsidP="006B7297">
            <w:pPr>
              <w:pStyle w:val="a3"/>
              <w:numPr>
                <w:ilvl w:val="0"/>
                <w:numId w:val="83"/>
              </w:numPr>
              <w:tabs>
                <w:tab w:val="left" w:pos="349"/>
              </w:tabs>
              <w:ind w:left="0" w:firstLine="33"/>
              <w:jc w:val="both"/>
              <w:rPr>
                <w:rFonts w:ascii="Times New Roman" w:hAnsi="Times New Roman" w:cs="Times New Roman"/>
                <w:sz w:val="24"/>
                <w:szCs w:val="24"/>
              </w:rPr>
            </w:pPr>
            <w:r w:rsidRPr="00956D68">
              <w:rPr>
                <w:rFonts w:ascii="Times New Roman" w:hAnsi="Times New Roman" w:cs="Times New Roman"/>
                <w:sz w:val="24"/>
                <w:szCs w:val="24"/>
              </w:rPr>
              <w:t>воспитывать оценочное отношение обучающихся к своим работам и работам других детей;</w:t>
            </w:r>
          </w:p>
          <w:p w14:paraId="24353577" w14:textId="77777777" w:rsidR="00810CED" w:rsidRPr="00956D68" w:rsidRDefault="00810CED" w:rsidP="006B7297">
            <w:pPr>
              <w:pStyle w:val="a3"/>
              <w:numPr>
                <w:ilvl w:val="0"/>
                <w:numId w:val="83"/>
              </w:numPr>
              <w:tabs>
                <w:tab w:val="left" w:pos="349"/>
              </w:tabs>
              <w:ind w:left="0" w:firstLine="33"/>
              <w:jc w:val="both"/>
              <w:rPr>
                <w:rFonts w:ascii="Times New Roman" w:eastAsia="Times New Roman" w:hAnsi="Times New Roman" w:cs="Times New Roman"/>
                <w:bCs/>
                <w:i/>
                <w:color w:val="000000"/>
                <w:sz w:val="24"/>
                <w:szCs w:val="24"/>
              </w:rPr>
            </w:pPr>
            <w:r w:rsidRPr="00956D68">
              <w:rPr>
                <w:rFonts w:ascii="Times New Roman" w:hAnsi="Times New Roman" w:cs="Times New Roman"/>
                <w:sz w:val="24"/>
                <w:szCs w:val="24"/>
              </w:rPr>
              <w:t>закрепить умение называть аппликацию, формировать умение рассказывать о последовательности выполнения работы.</w:t>
            </w:r>
          </w:p>
        </w:tc>
      </w:tr>
      <w:tr w:rsidR="00810CED" w:rsidRPr="00956D68" w14:paraId="41773966" w14:textId="77777777" w:rsidTr="00B55E03">
        <w:tc>
          <w:tcPr>
            <w:tcW w:w="2660" w:type="dxa"/>
          </w:tcPr>
          <w:p w14:paraId="42592842" w14:textId="77777777" w:rsidR="009F6D2C" w:rsidRPr="009100B6" w:rsidRDefault="009F6D2C" w:rsidP="006B7297">
            <w:pPr>
              <w:widowControl w:val="0"/>
              <w:ind w:right="-20"/>
              <w:jc w:val="center"/>
              <w:rPr>
                <w:rFonts w:ascii="Times New Roman" w:hAnsi="Times New Roman" w:cs="Times New Roman"/>
                <w:i/>
                <w:sz w:val="24"/>
                <w:szCs w:val="24"/>
              </w:rPr>
            </w:pPr>
            <w:r>
              <w:rPr>
                <w:rFonts w:ascii="Times New Roman" w:hAnsi="Times New Roman" w:cs="Times New Roman"/>
                <w:i/>
                <w:sz w:val="24"/>
                <w:szCs w:val="24"/>
              </w:rPr>
              <w:t>о</w:t>
            </w:r>
            <w:r w:rsidRPr="009100B6">
              <w:rPr>
                <w:rFonts w:ascii="Times New Roman" w:hAnsi="Times New Roman" w:cs="Times New Roman"/>
                <w:i/>
                <w:sz w:val="24"/>
                <w:szCs w:val="24"/>
              </w:rPr>
              <w:t>сновные</w:t>
            </w:r>
          </w:p>
          <w:p w14:paraId="716A37F3" w14:textId="77777777" w:rsidR="00810CED" w:rsidRPr="00956D68" w:rsidRDefault="009F6D2C" w:rsidP="006B7297">
            <w:pPr>
              <w:widowControl w:val="0"/>
              <w:tabs>
                <w:tab w:val="left" w:pos="1606"/>
                <w:tab w:val="left" w:pos="2913"/>
                <w:tab w:val="left" w:pos="5046"/>
                <w:tab w:val="left" w:pos="6800"/>
                <w:tab w:val="left" w:pos="7204"/>
                <w:tab w:val="left" w:pos="8279"/>
              </w:tabs>
              <w:ind w:right="-15"/>
              <w:jc w:val="center"/>
              <w:rPr>
                <w:rFonts w:ascii="Times New Roman" w:eastAsia="Times New Roman" w:hAnsi="Times New Roman" w:cs="Times New Roman"/>
                <w:bCs/>
                <w:i/>
                <w:color w:val="000000"/>
                <w:sz w:val="24"/>
                <w:szCs w:val="24"/>
              </w:rPr>
            </w:pPr>
            <w:r w:rsidRPr="009100B6">
              <w:rPr>
                <w:rFonts w:ascii="Times New Roman" w:hAnsi="Times New Roman" w:cs="Times New Roman"/>
                <w:i/>
                <w:sz w:val="24"/>
                <w:szCs w:val="24"/>
              </w:rPr>
              <w:t xml:space="preserve">задачи </w:t>
            </w:r>
            <w:r>
              <w:rPr>
                <w:rFonts w:ascii="Times New Roman" w:hAnsi="Times New Roman" w:cs="Times New Roman"/>
                <w:i/>
                <w:sz w:val="24"/>
                <w:szCs w:val="24"/>
              </w:rPr>
              <w:t xml:space="preserve">старшего </w:t>
            </w:r>
            <w:r w:rsidRPr="009100B6">
              <w:rPr>
                <w:rFonts w:ascii="Times New Roman" w:hAnsi="Times New Roman" w:cs="Times New Roman"/>
                <w:i/>
                <w:sz w:val="24"/>
                <w:szCs w:val="24"/>
              </w:rPr>
              <w:t>дошкольного возраста</w:t>
            </w:r>
          </w:p>
        </w:tc>
        <w:tc>
          <w:tcPr>
            <w:tcW w:w="7087" w:type="dxa"/>
          </w:tcPr>
          <w:p w14:paraId="12F16C87" w14:textId="77777777" w:rsidR="00810CED" w:rsidRPr="00956D68" w:rsidRDefault="00810CED" w:rsidP="006B7297">
            <w:pPr>
              <w:pStyle w:val="a3"/>
              <w:numPr>
                <w:ilvl w:val="0"/>
                <w:numId w:val="84"/>
              </w:numPr>
              <w:tabs>
                <w:tab w:val="left" w:pos="31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продолжать формировать у обучающихся положительное отношение к занятиям по аппликации;</w:t>
            </w:r>
          </w:p>
          <w:p w14:paraId="52DD2546" w14:textId="77777777" w:rsidR="00810CED" w:rsidRPr="00956D68" w:rsidRDefault="00810CED" w:rsidP="006B7297">
            <w:pPr>
              <w:pStyle w:val="a3"/>
              <w:numPr>
                <w:ilvl w:val="0"/>
                <w:numId w:val="84"/>
              </w:numPr>
              <w:tabs>
                <w:tab w:val="left" w:pos="31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развивать умение располагать правильно на листе бумаги заготовки аппликации, рассказывая о последовательности их наклеивания;</w:t>
            </w:r>
          </w:p>
          <w:p w14:paraId="08EBCB0B" w14:textId="77777777" w:rsidR="00810CED" w:rsidRPr="00956D68" w:rsidRDefault="00810CED" w:rsidP="006B7297">
            <w:pPr>
              <w:pStyle w:val="a3"/>
              <w:numPr>
                <w:ilvl w:val="0"/>
                <w:numId w:val="84"/>
              </w:numPr>
              <w:tabs>
                <w:tab w:val="left" w:pos="31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самостоятельно создавать предметные изображения, постепенно переходя к созданию сюжетных изображений;</w:t>
            </w:r>
          </w:p>
          <w:p w14:paraId="58D92BF4" w14:textId="77777777" w:rsidR="00810CED" w:rsidRPr="00956D68" w:rsidRDefault="00810CED" w:rsidP="006B7297">
            <w:pPr>
              <w:pStyle w:val="a3"/>
              <w:numPr>
                <w:ilvl w:val="0"/>
                <w:numId w:val="84"/>
              </w:numPr>
              <w:tabs>
                <w:tab w:val="left" w:pos="31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14:paraId="1E780A02" w14:textId="77777777" w:rsidR="00810CED" w:rsidRPr="00956D68" w:rsidRDefault="00810CED" w:rsidP="006B7297">
            <w:pPr>
              <w:pStyle w:val="a3"/>
              <w:numPr>
                <w:ilvl w:val="0"/>
                <w:numId w:val="84"/>
              </w:numPr>
              <w:tabs>
                <w:tab w:val="left" w:pos="31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создавать сюжетные аппликации по образцу, анализируя образец и рассказывая о последовательности выполнения задания;</w:t>
            </w:r>
          </w:p>
          <w:p w14:paraId="7E24A472" w14:textId="77777777" w:rsidR="00810CED" w:rsidRPr="00956D68" w:rsidRDefault="00810CED" w:rsidP="006B7297">
            <w:pPr>
              <w:pStyle w:val="a3"/>
              <w:numPr>
                <w:ilvl w:val="0"/>
                <w:numId w:val="84"/>
              </w:numPr>
              <w:tabs>
                <w:tab w:val="left" w:pos="31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продолжать воспитывать оценочное отношение обучающихся к своим работам и работам других детей;</w:t>
            </w:r>
          </w:p>
          <w:p w14:paraId="5EC5B2AE" w14:textId="77777777" w:rsidR="00810CED" w:rsidRPr="00956D68" w:rsidRDefault="00810CED" w:rsidP="006B7297">
            <w:pPr>
              <w:pStyle w:val="a3"/>
              <w:numPr>
                <w:ilvl w:val="0"/>
                <w:numId w:val="84"/>
              </w:numPr>
              <w:tabs>
                <w:tab w:val="left" w:pos="31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продолжать формировать у обучающихся положительное отношение к занятиям по аппликации;</w:t>
            </w:r>
          </w:p>
          <w:p w14:paraId="6164B46C" w14:textId="77777777" w:rsidR="00810CED" w:rsidRPr="00956D68" w:rsidRDefault="00810CED" w:rsidP="006B7297">
            <w:pPr>
              <w:pStyle w:val="a3"/>
              <w:numPr>
                <w:ilvl w:val="0"/>
                <w:numId w:val="84"/>
              </w:numPr>
              <w:tabs>
                <w:tab w:val="left" w:pos="31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lastRenderedPageBreak/>
              <w:t>развивать умение располагать правильно на листе бумаги заготовки аппликации, рассказывая о последовательности их наклеивания;</w:t>
            </w:r>
          </w:p>
          <w:p w14:paraId="6F6A6CB2" w14:textId="77777777" w:rsidR="00810CED" w:rsidRPr="00956D68" w:rsidRDefault="00810CED" w:rsidP="006B7297">
            <w:pPr>
              <w:pStyle w:val="a3"/>
              <w:numPr>
                <w:ilvl w:val="0"/>
                <w:numId w:val="84"/>
              </w:numPr>
              <w:tabs>
                <w:tab w:val="left" w:pos="31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самостоятельно создавать предметные изображения, постепенно переходя к созданию сюжетных изображений;</w:t>
            </w:r>
          </w:p>
          <w:p w14:paraId="60D8E438" w14:textId="77777777" w:rsidR="00810CED" w:rsidRPr="00956D68" w:rsidRDefault="00810CED" w:rsidP="006B7297">
            <w:pPr>
              <w:pStyle w:val="a3"/>
              <w:numPr>
                <w:ilvl w:val="0"/>
                <w:numId w:val="84"/>
              </w:numPr>
              <w:tabs>
                <w:tab w:val="left" w:pos="31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14:paraId="7BB82669" w14:textId="77777777" w:rsidR="00810CED" w:rsidRPr="00956D68" w:rsidRDefault="00810CED" w:rsidP="006B7297">
            <w:pPr>
              <w:pStyle w:val="a3"/>
              <w:numPr>
                <w:ilvl w:val="0"/>
                <w:numId w:val="84"/>
              </w:numPr>
              <w:tabs>
                <w:tab w:val="left" w:pos="31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создавать сюжетные аппликации по образцу, анализируя образец и рассказывая о последовательности выполнения задания;</w:t>
            </w:r>
          </w:p>
          <w:p w14:paraId="62A683D4" w14:textId="77777777" w:rsidR="00810CED" w:rsidRPr="00956D68" w:rsidRDefault="00810CED" w:rsidP="006B7297">
            <w:pPr>
              <w:pStyle w:val="a3"/>
              <w:numPr>
                <w:ilvl w:val="0"/>
                <w:numId w:val="84"/>
              </w:numPr>
              <w:tabs>
                <w:tab w:val="left" w:pos="31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продолжать воспитывать оценочное отношение обучающихся к своим работам и работам других детей;</w:t>
            </w:r>
          </w:p>
          <w:p w14:paraId="291C3542" w14:textId="77777777" w:rsidR="00810CED" w:rsidRPr="00956D68" w:rsidRDefault="00810CED" w:rsidP="006B7297">
            <w:pPr>
              <w:pStyle w:val="a3"/>
              <w:numPr>
                <w:ilvl w:val="0"/>
                <w:numId w:val="84"/>
              </w:numPr>
              <w:tabs>
                <w:tab w:val="left" w:pos="31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продолжать формировать у обучающихся положительное отношение к занятиям по аппликации;</w:t>
            </w:r>
          </w:p>
          <w:p w14:paraId="3A33E544" w14:textId="77777777" w:rsidR="00810CED" w:rsidRPr="00956D68" w:rsidRDefault="00810CED" w:rsidP="006B7297">
            <w:pPr>
              <w:pStyle w:val="a3"/>
              <w:numPr>
                <w:ilvl w:val="0"/>
                <w:numId w:val="84"/>
              </w:numPr>
              <w:tabs>
                <w:tab w:val="left" w:pos="31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развивать умение располагать правильно на листе бумаги заготовки аппликации, рассказывая о последовательности их наклеивания;</w:t>
            </w:r>
          </w:p>
          <w:p w14:paraId="73EF35B2" w14:textId="77777777" w:rsidR="00810CED" w:rsidRPr="00956D68" w:rsidRDefault="00810CED" w:rsidP="006B7297">
            <w:pPr>
              <w:pStyle w:val="a3"/>
              <w:numPr>
                <w:ilvl w:val="0"/>
                <w:numId w:val="84"/>
              </w:numPr>
              <w:tabs>
                <w:tab w:val="left" w:pos="31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самостоятельно создавать предметные изображения, постепенно переходя к созданию сюжетных изображений;</w:t>
            </w:r>
          </w:p>
          <w:p w14:paraId="3AEBDF42" w14:textId="77777777" w:rsidR="00810CED" w:rsidRPr="00956D68" w:rsidRDefault="00810CED" w:rsidP="006B7297">
            <w:pPr>
              <w:pStyle w:val="a3"/>
              <w:numPr>
                <w:ilvl w:val="0"/>
                <w:numId w:val="84"/>
              </w:numPr>
              <w:tabs>
                <w:tab w:val="left" w:pos="31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14:paraId="05E0A88B" w14:textId="77777777" w:rsidR="00810CED" w:rsidRPr="00956D68" w:rsidRDefault="00810CED" w:rsidP="006B7297">
            <w:pPr>
              <w:pStyle w:val="a3"/>
              <w:numPr>
                <w:ilvl w:val="0"/>
                <w:numId w:val="84"/>
              </w:numPr>
              <w:tabs>
                <w:tab w:val="left" w:pos="31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создавать сюжетные аппликации по образцу, анализируя образец и, рассказывая о последовательности выполнения задания.</w:t>
            </w:r>
          </w:p>
          <w:p w14:paraId="16AE8D81" w14:textId="77777777" w:rsidR="00810CED" w:rsidRPr="00956D68" w:rsidRDefault="00810CED" w:rsidP="006B7297">
            <w:pPr>
              <w:pStyle w:val="a3"/>
              <w:numPr>
                <w:ilvl w:val="0"/>
                <w:numId w:val="84"/>
              </w:numPr>
              <w:tabs>
                <w:tab w:val="left" w:pos="317"/>
              </w:tabs>
              <w:ind w:left="33" w:firstLine="0"/>
              <w:jc w:val="both"/>
              <w:rPr>
                <w:rFonts w:ascii="Times New Roman" w:eastAsia="Times New Roman" w:hAnsi="Times New Roman" w:cs="Times New Roman"/>
                <w:bCs/>
                <w:i/>
                <w:color w:val="000000"/>
                <w:sz w:val="24"/>
                <w:szCs w:val="24"/>
              </w:rPr>
            </w:pPr>
            <w:r w:rsidRPr="00956D68">
              <w:rPr>
                <w:rFonts w:ascii="Times New Roman" w:hAnsi="Times New Roman" w:cs="Times New Roman"/>
                <w:sz w:val="24"/>
                <w:szCs w:val="24"/>
              </w:rPr>
              <w:t>продолжать воспитывать оценочное отношение обучающихся к своим работам и работам других детей.</w:t>
            </w:r>
          </w:p>
        </w:tc>
      </w:tr>
    </w:tbl>
    <w:p w14:paraId="15E1C5FD" w14:textId="77777777" w:rsidR="00810CED" w:rsidRPr="00956D68" w:rsidRDefault="00810CED" w:rsidP="009F6D2C">
      <w:pPr>
        <w:widowControl w:val="0"/>
        <w:tabs>
          <w:tab w:val="left" w:pos="1606"/>
          <w:tab w:val="left" w:pos="2913"/>
          <w:tab w:val="left" w:pos="5046"/>
          <w:tab w:val="left" w:pos="6800"/>
          <w:tab w:val="left" w:pos="7204"/>
          <w:tab w:val="left" w:pos="8279"/>
        </w:tabs>
        <w:spacing w:line="240" w:lineRule="auto"/>
        <w:ind w:right="-15"/>
        <w:jc w:val="center"/>
        <w:rPr>
          <w:rFonts w:ascii="Times New Roman" w:eastAsia="Times New Roman" w:hAnsi="Times New Roman" w:cs="Times New Roman"/>
          <w:bCs/>
          <w:i/>
          <w:color w:val="000000"/>
          <w:sz w:val="24"/>
          <w:szCs w:val="24"/>
        </w:rPr>
      </w:pPr>
    </w:p>
    <w:p w14:paraId="11753CC6" w14:textId="77777777" w:rsidR="00810CED" w:rsidRPr="00956D68" w:rsidRDefault="00810CED" w:rsidP="009F6D2C">
      <w:pPr>
        <w:spacing w:line="240" w:lineRule="auto"/>
        <w:jc w:val="center"/>
        <w:rPr>
          <w:rFonts w:ascii="Times New Roman" w:hAnsi="Times New Roman" w:cs="Times New Roman"/>
          <w:i/>
          <w:sz w:val="26"/>
          <w:szCs w:val="26"/>
        </w:rPr>
      </w:pPr>
      <w:r w:rsidRPr="00956D68">
        <w:rPr>
          <w:rFonts w:ascii="Times New Roman" w:hAnsi="Times New Roman" w:cs="Times New Roman"/>
          <w:i/>
          <w:sz w:val="26"/>
          <w:szCs w:val="26"/>
        </w:rPr>
        <w:t>К концу дошкольного возраста обучающиеся могут научиться:</w:t>
      </w:r>
    </w:p>
    <w:p w14:paraId="59A944CE" w14:textId="77777777" w:rsidR="00810CED" w:rsidRPr="00956D68" w:rsidRDefault="00810CED" w:rsidP="00C75324">
      <w:pPr>
        <w:pStyle w:val="a3"/>
        <w:numPr>
          <w:ilvl w:val="0"/>
          <w:numId w:val="85"/>
        </w:numPr>
        <w:tabs>
          <w:tab w:val="left" w:pos="709"/>
          <w:tab w:val="left" w:pos="851"/>
          <w:tab w:val="left" w:pos="993"/>
        </w:tabs>
        <w:spacing w:line="240" w:lineRule="auto"/>
        <w:ind w:left="0" w:firstLine="709"/>
        <w:jc w:val="both"/>
        <w:rPr>
          <w:rFonts w:ascii="Times New Roman" w:hAnsi="Times New Roman" w:cs="Times New Roman"/>
          <w:sz w:val="26"/>
          <w:szCs w:val="26"/>
        </w:rPr>
      </w:pPr>
      <w:r w:rsidRPr="00956D68">
        <w:rPr>
          <w:rFonts w:ascii="Times New Roman" w:hAnsi="Times New Roman" w:cs="Times New Roman"/>
          <w:sz w:val="26"/>
          <w:szCs w:val="26"/>
        </w:rPr>
        <w:t>ориентироваться в пространстве листа бумаги, по образцу: вверху, внизу, посередине, слева, справа:</w:t>
      </w:r>
    </w:p>
    <w:p w14:paraId="4DC17A9C" w14:textId="77777777" w:rsidR="00810CED" w:rsidRPr="00956D68" w:rsidRDefault="00810CED" w:rsidP="00C75324">
      <w:pPr>
        <w:pStyle w:val="a3"/>
        <w:numPr>
          <w:ilvl w:val="0"/>
          <w:numId w:val="85"/>
        </w:numPr>
        <w:tabs>
          <w:tab w:val="left" w:pos="709"/>
          <w:tab w:val="left" w:pos="851"/>
          <w:tab w:val="left" w:pos="993"/>
        </w:tabs>
        <w:spacing w:line="240" w:lineRule="auto"/>
        <w:ind w:left="0" w:firstLine="709"/>
        <w:jc w:val="both"/>
        <w:rPr>
          <w:rFonts w:ascii="Times New Roman" w:hAnsi="Times New Roman" w:cs="Times New Roman"/>
          <w:sz w:val="26"/>
          <w:szCs w:val="26"/>
        </w:rPr>
      </w:pPr>
      <w:r w:rsidRPr="00956D68">
        <w:rPr>
          <w:rFonts w:ascii="Times New Roman" w:hAnsi="Times New Roman" w:cs="Times New Roman"/>
          <w:sz w:val="26"/>
          <w:szCs w:val="26"/>
        </w:rPr>
        <w:t>правильно располагать рисунок на листе бумаги, ориентируясь на словесную инструкцию педагогического работника;</w:t>
      </w:r>
    </w:p>
    <w:p w14:paraId="1289A278" w14:textId="77777777" w:rsidR="00810CED" w:rsidRPr="00956D68" w:rsidRDefault="00810CED" w:rsidP="00C75324">
      <w:pPr>
        <w:pStyle w:val="a3"/>
        <w:numPr>
          <w:ilvl w:val="0"/>
          <w:numId w:val="85"/>
        </w:numPr>
        <w:tabs>
          <w:tab w:val="left" w:pos="709"/>
          <w:tab w:val="left" w:pos="851"/>
          <w:tab w:val="left" w:pos="993"/>
        </w:tabs>
        <w:spacing w:line="240" w:lineRule="auto"/>
        <w:ind w:left="0" w:firstLine="709"/>
        <w:jc w:val="both"/>
        <w:rPr>
          <w:rFonts w:ascii="Times New Roman" w:hAnsi="Times New Roman" w:cs="Times New Roman"/>
          <w:sz w:val="26"/>
          <w:szCs w:val="26"/>
        </w:rPr>
      </w:pPr>
      <w:r w:rsidRPr="00956D68">
        <w:rPr>
          <w:rFonts w:ascii="Times New Roman" w:hAnsi="Times New Roman" w:cs="Times New Roman"/>
          <w:sz w:val="26"/>
          <w:szCs w:val="26"/>
        </w:rPr>
        <w:t>выполнять аппликации по образцу-конструкции, по представлению и речевой инструкции педагогического работника;</w:t>
      </w:r>
    </w:p>
    <w:p w14:paraId="452A895F" w14:textId="77777777" w:rsidR="00810CED" w:rsidRPr="00956D68" w:rsidRDefault="00810CED" w:rsidP="00C75324">
      <w:pPr>
        <w:pStyle w:val="a3"/>
        <w:numPr>
          <w:ilvl w:val="0"/>
          <w:numId w:val="85"/>
        </w:numPr>
        <w:tabs>
          <w:tab w:val="left" w:pos="709"/>
          <w:tab w:val="left" w:pos="851"/>
          <w:tab w:val="left" w:pos="993"/>
        </w:tabs>
        <w:spacing w:line="240" w:lineRule="auto"/>
        <w:ind w:left="0" w:firstLine="709"/>
        <w:jc w:val="both"/>
        <w:rPr>
          <w:rFonts w:ascii="Times New Roman" w:hAnsi="Times New Roman" w:cs="Times New Roman"/>
          <w:sz w:val="26"/>
          <w:szCs w:val="26"/>
        </w:rPr>
      </w:pPr>
      <w:r w:rsidRPr="00956D68">
        <w:rPr>
          <w:rFonts w:ascii="Times New Roman" w:hAnsi="Times New Roman" w:cs="Times New Roman"/>
          <w:sz w:val="26"/>
          <w:szCs w:val="26"/>
        </w:rPr>
        <w:t>рассказывать о последовательности действий при выполнении работы;</w:t>
      </w:r>
    </w:p>
    <w:p w14:paraId="0BE4C8B2" w14:textId="77777777" w:rsidR="00810CED" w:rsidRPr="00956D68" w:rsidRDefault="00810CED" w:rsidP="00C75324">
      <w:pPr>
        <w:pStyle w:val="a3"/>
        <w:numPr>
          <w:ilvl w:val="0"/>
          <w:numId w:val="85"/>
        </w:numPr>
        <w:tabs>
          <w:tab w:val="left" w:pos="709"/>
          <w:tab w:val="left" w:pos="851"/>
          <w:tab w:val="left" w:pos="993"/>
        </w:tabs>
        <w:spacing w:line="240" w:lineRule="auto"/>
        <w:ind w:left="0" w:firstLine="709"/>
        <w:jc w:val="both"/>
        <w:rPr>
          <w:rFonts w:ascii="Times New Roman" w:hAnsi="Times New Roman" w:cs="Times New Roman"/>
          <w:sz w:val="26"/>
          <w:szCs w:val="26"/>
        </w:rPr>
      </w:pPr>
      <w:r w:rsidRPr="00956D68">
        <w:rPr>
          <w:rFonts w:ascii="Times New Roman" w:hAnsi="Times New Roman" w:cs="Times New Roman"/>
          <w:sz w:val="26"/>
          <w:szCs w:val="26"/>
        </w:rPr>
        <w:t>давать оценку своим работам и работам других детей, сравнивая ее с образцом, с наблюдаемым предметом или явлением.</w:t>
      </w:r>
    </w:p>
    <w:p w14:paraId="62F41D91" w14:textId="77777777" w:rsidR="00810CED" w:rsidRPr="00956D68" w:rsidRDefault="00956D68" w:rsidP="00956D68">
      <w:pPr>
        <w:widowControl w:val="0"/>
        <w:tabs>
          <w:tab w:val="left" w:pos="1606"/>
          <w:tab w:val="left" w:pos="2913"/>
          <w:tab w:val="left" w:pos="5046"/>
          <w:tab w:val="left" w:pos="6800"/>
          <w:tab w:val="left" w:pos="7204"/>
          <w:tab w:val="left" w:pos="8279"/>
        </w:tabs>
        <w:spacing w:line="239" w:lineRule="auto"/>
        <w:ind w:right="-15"/>
        <w:jc w:val="right"/>
        <w:rPr>
          <w:rFonts w:ascii="Times New Roman" w:eastAsia="Times New Roman" w:hAnsi="Times New Roman" w:cs="Times New Roman"/>
          <w:bCs/>
          <w:color w:val="000000"/>
          <w:sz w:val="24"/>
          <w:szCs w:val="26"/>
        </w:rPr>
      </w:pPr>
      <w:r w:rsidRPr="00956D68">
        <w:rPr>
          <w:rFonts w:ascii="Times New Roman" w:eastAsia="Times New Roman" w:hAnsi="Times New Roman" w:cs="Times New Roman"/>
          <w:bCs/>
          <w:color w:val="000000"/>
          <w:sz w:val="24"/>
          <w:szCs w:val="26"/>
        </w:rPr>
        <w:t xml:space="preserve">Таблица </w:t>
      </w:r>
    </w:p>
    <w:tbl>
      <w:tblPr>
        <w:tblStyle w:val="a8"/>
        <w:tblW w:w="0" w:type="auto"/>
        <w:tblLook w:val="04A0" w:firstRow="1" w:lastRow="0" w:firstColumn="1" w:lastColumn="0" w:noHBand="0" w:noVBand="1"/>
      </w:tblPr>
      <w:tblGrid>
        <w:gridCol w:w="2638"/>
        <w:gridCol w:w="6991"/>
      </w:tblGrid>
      <w:tr w:rsidR="00810CED" w:rsidRPr="00956D68" w14:paraId="2AF7D1DF" w14:textId="77777777" w:rsidTr="00B55E03">
        <w:tc>
          <w:tcPr>
            <w:tcW w:w="9747" w:type="dxa"/>
            <w:gridSpan w:val="2"/>
            <w:shd w:val="clear" w:color="auto" w:fill="EBFFEB"/>
          </w:tcPr>
          <w:p w14:paraId="4A1F39C3" w14:textId="77777777" w:rsidR="00810CED" w:rsidRPr="00956D68" w:rsidRDefault="00810CED" w:rsidP="00D53CDE">
            <w:pPr>
              <w:widowControl w:val="0"/>
              <w:tabs>
                <w:tab w:val="left" w:pos="1606"/>
                <w:tab w:val="left" w:pos="2913"/>
                <w:tab w:val="left" w:pos="5046"/>
                <w:tab w:val="left" w:pos="6800"/>
                <w:tab w:val="left" w:pos="7204"/>
                <w:tab w:val="left" w:pos="8279"/>
              </w:tabs>
              <w:ind w:right="-15"/>
              <w:jc w:val="center"/>
              <w:rPr>
                <w:rFonts w:ascii="Times New Roman" w:eastAsia="Times New Roman" w:hAnsi="Times New Roman" w:cs="Times New Roman"/>
                <w:bCs/>
                <w:i/>
                <w:color w:val="000000"/>
                <w:spacing w:val="79"/>
                <w:sz w:val="24"/>
                <w:szCs w:val="24"/>
              </w:rPr>
            </w:pPr>
            <w:r w:rsidRPr="00956D68">
              <w:rPr>
                <w:rFonts w:ascii="Times New Roman" w:eastAsia="Times New Roman" w:hAnsi="Times New Roman" w:cs="Times New Roman"/>
                <w:bCs/>
                <w:i/>
                <w:color w:val="000000"/>
                <w:sz w:val="24"/>
                <w:szCs w:val="24"/>
              </w:rPr>
              <w:t>Рисование</w:t>
            </w:r>
          </w:p>
        </w:tc>
      </w:tr>
      <w:tr w:rsidR="00810CED" w:rsidRPr="00956D68" w14:paraId="45BE34CB" w14:textId="77777777" w:rsidTr="00B55E03">
        <w:tc>
          <w:tcPr>
            <w:tcW w:w="2660" w:type="dxa"/>
          </w:tcPr>
          <w:p w14:paraId="003B1E4C" w14:textId="77777777" w:rsidR="009F6D2C" w:rsidRPr="009100B6" w:rsidRDefault="009F6D2C" w:rsidP="00D53CDE">
            <w:pPr>
              <w:widowControl w:val="0"/>
              <w:ind w:right="-20"/>
              <w:jc w:val="center"/>
              <w:rPr>
                <w:rFonts w:ascii="Times New Roman" w:hAnsi="Times New Roman" w:cs="Times New Roman"/>
                <w:i/>
                <w:sz w:val="24"/>
                <w:szCs w:val="24"/>
              </w:rPr>
            </w:pPr>
            <w:r>
              <w:rPr>
                <w:rFonts w:ascii="Times New Roman" w:hAnsi="Times New Roman" w:cs="Times New Roman"/>
                <w:i/>
                <w:sz w:val="24"/>
                <w:szCs w:val="24"/>
              </w:rPr>
              <w:t>о</w:t>
            </w:r>
            <w:r w:rsidRPr="009100B6">
              <w:rPr>
                <w:rFonts w:ascii="Times New Roman" w:hAnsi="Times New Roman" w:cs="Times New Roman"/>
                <w:i/>
                <w:sz w:val="24"/>
                <w:szCs w:val="24"/>
              </w:rPr>
              <w:t>сновные</w:t>
            </w:r>
          </w:p>
          <w:p w14:paraId="77060B9E" w14:textId="77777777" w:rsidR="00810CED" w:rsidRPr="00956D68" w:rsidRDefault="009F6D2C" w:rsidP="00D53CDE">
            <w:pPr>
              <w:jc w:val="center"/>
              <w:rPr>
                <w:rFonts w:ascii="Times New Roman" w:eastAsia="Times New Roman" w:hAnsi="Times New Roman" w:cs="Times New Roman"/>
                <w:bCs/>
                <w:i/>
                <w:color w:val="000000"/>
                <w:sz w:val="24"/>
                <w:szCs w:val="24"/>
              </w:rPr>
            </w:pPr>
            <w:r w:rsidRPr="009100B6">
              <w:rPr>
                <w:rFonts w:ascii="Times New Roman" w:hAnsi="Times New Roman" w:cs="Times New Roman"/>
                <w:i/>
                <w:sz w:val="24"/>
                <w:szCs w:val="24"/>
              </w:rPr>
              <w:t>задачи младшего дошкольного возраста</w:t>
            </w:r>
          </w:p>
        </w:tc>
        <w:tc>
          <w:tcPr>
            <w:tcW w:w="7087" w:type="dxa"/>
          </w:tcPr>
          <w:p w14:paraId="3DF8AD94" w14:textId="77777777" w:rsidR="00810CED" w:rsidRPr="00956D68" w:rsidRDefault="00810CED" w:rsidP="00D53CDE">
            <w:pPr>
              <w:pStyle w:val="a3"/>
              <w:numPr>
                <w:ilvl w:val="0"/>
                <w:numId w:val="86"/>
              </w:numPr>
              <w:tabs>
                <w:tab w:val="left" w:pos="24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воспитывать у обучающихся интерес к выполнению изображений различными средствами - фломастерами, красками, карандашами, мелками;</w:t>
            </w:r>
          </w:p>
          <w:p w14:paraId="0827CE53" w14:textId="77777777" w:rsidR="00810CED" w:rsidRPr="00956D68" w:rsidRDefault="00810CED" w:rsidP="00D53CDE">
            <w:pPr>
              <w:pStyle w:val="a3"/>
              <w:numPr>
                <w:ilvl w:val="0"/>
                <w:numId w:val="86"/>
              </w:numPr>
              <w:tabs>
                <w:tab w:val="left" w:pos="24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правильно сидеть за столом при рисовании;</w:t>
            </w:r>
          </w:p>
          <w:p w14:paraId="7A230B88" w14:textId="77777777" w:rsidR="00810CED" w:rsidRPr="00956D68" w:rsidRDefault="00810CED" w:rsidP="00D53CDE">
            <w:pPr>
              <w:pStyle w:val="a3"/>
              <w:numPr>
                <w:ilvl w:val="0"/>
                <w:numId w:val="86"/>
              </w:numPr>
              <w:tabs>
                <w:tab w:val="left" w:pos="24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формировать у обучающихся представление о том, что можно изображать реальные предметы и явления природы;</w:t>
            </w:r>
          </w:p>
          <w:p w14:paraId="2D7E6841" w14:textId="77777777" w:rsidR="00810CED" w:rsidRPr="00956D68" w:rsidRDefault="00810CED" w:rsidP="00D53CDE">
            <w:pPr>
              <w:pStyle w:val="a3"/>
              <w:numPr>
                <w:ilvl w:val="0"/>
                <w:numId w:val="86"/>
              </w:numPr>
              <w:tabs>
                <w:tab w:val="left" w:pos="24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 xml:space="preserve">учить обучающихся наблюдать за действиями педагогического работника и другого ребенка при рисовании различными </w:t>
            </w:r>
            <w:r w:rsidRPr="00956D68">
              <w:rPr>
                <w:rFonts w:ascii="Times New Roman" w:hAnsi="Times New Roman" w:cs="Times New Roman"/>
                <w:sz w:val="24"/>
                <w:szCs w:val="24"/>
              </w:rPr>
              <w:lastRenderedPageBreak/>
              <w:t>средствами, соотносить графические изображения с реальными предметами явлениями природы;</w:t>
            </w:r>
          </w:p>
          <w:p w14:paraId="6572453A" w14:textId="77777777" w:rsidR="00810CED" w:rsidRPr="00956D68" w:rsidRDefault="00810CED" w:rsidP="00D53CDE">
            <w:pPr>
              <w:pStyle w:val="a3"/>
              <w:numPr>
                <w:ilvl w:val="0"/>
                <w:numId w:val="86"/>
              </w:numPr>
              <w:tabs>
                <w:tab w:val="left" w:pos="24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14:paraId="6BD6A413" w14:textId="77777777" w:rsidR="00810CED" w:rsidRPr="00956D68" w:rsidRDefault="00810CED" w:rsidP="00D53CDE">
            <w:pPr>
              <w:pStyle w:val="a3"/>
              <w:numPr>
                <w:ilvl w:val="0"/>
                <w:numId w:val="86"/>
              </w:numPr>
              <w:tabs>
                <w:tab w:val="left" w:pos="24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способам обследования предмета перед рисованием (обведение по контуру);</w:t>
            </w:r>
          </w:p>
          <w:p w14:paraId="24615D39" w14:textId="77777777" w:rsidR="00810CED" w:rsidRPr="00956D68" w:rsidRDefault="00810CED" w:rsidP="00D53CDE">
            <w:pPr>
              <w:pStyle w:val="a3"/>
              <w:numPr>
                <w:ilvl w:val="0"/>
                <w:numId w:val="86"/>
              </w:numPr>
              <w:tabs>
                <w:tab w:val="left" w:pos="31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проводить прямые, закругленные и прерывистые линии фломастером, мелками, карандашом и красками;</w:t>
            </w:r>
          </w:p>
          <w:p w14:paraId="464211F9" w14:textId="77777777" w:rsidR="00810CED" w:rsidRPr="00956D68" w:rsidRDefault="00810CED" w:rsidP="00D53CDE">
            <w:pPr>
              <w:pStyle w:val="a3"/>
              <w:numPr>
                <w:ilvl w:val="0"/>
                <w:numId w:val="86"/>
              </w:numPr>
              <w:tabs>
                <w:tab w:val="left" w:pos="24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называть предмет и его изображение словом;</w:t>
            </w:r>
          </w:p>
          <w:p w14:paraId="6FB8551F" w14:textId="77777777" w:rsidR="00810CED" w:rsidRPr="00956D68" w:rsidRDefault="00810CED" w:rsidP="00D53CDE">
            <w:pPr>
              <w:pStyle w:val="a3"/>
              <w:numPr>
                <w:ilvl w:val="0"/>
                <w:numId w:val="86"/>
              </w:numPr>
              <w:tabs>
                <w:tab w:val="left" w:pos="24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закреплять положительное эмоциональное отношение к самой деятельности и ее результатам;</w:t>
            </w:r>
          </w:p>
          <w:p w14:paraId="0DA67409" w14:textId="77777777" w:rsidR="00810CED" w:rsidRPr="00956D68" w:rsidRDefault="00810CED" w:rsidP="00D53CDE">
            <w:pPr>
              <w:pStyle w:val="a3"/>
              <w:numPr>
                <w:ilvl w:val="0"/>
                <w:numId w:val="86"/>
              </w:numPr>
              <w:tabs>
                <w:tab w:val="left" w:pos="247"/>
              </w:tabs>
              <w:ind w:left="33" w:firstLine="0"/>
              <w:jc w:val="both"/>
              <w:rPr>
                <w:rFonts w:ascii="Times New Roman" w:eastAsia="Times New Roman" w:hAnsi="Times New Roman" w:cs="Times New Roman"/>
                <w:bCs/>
                <w:i/>
                <w:color w:val="000000"/>
                <w:spacing w:val="79"/>
                <w:sz w:val="24"/>
                <w:szCs w:val="24"/>
              </w:rPr>
            </w:pPr>
            <w:r w:rsidRPr="00956D68">
              <w:rPr>
                <w:rFonts w:ascii="Times New Roman" w:hAnsi="Times New Roman" w:cs="Times New Roman"/>
                <w:sz w:val="24"/>
                <w:szCs w:val="24"/>
              </w:rPr>
              <w:t>учить обучающихся правильно держать карандаш, фломастер и пользоваться кисточкой.</w:t>
            </w:r>
          </w:p>
        </w:tc>
      </w:tr>
      <w:tr w:rsidR="00810CED" w:rsidRPr="00956D68" w14:paraId="7A272B6D" w14:textId="77777777" w:rsidTr="00B55E03">
        <w:tc>
          <w:tcPr>
            <w:tcW w:w="2660" w:type="dxa"/>
          </w:tcPr>
          <w:p w14:paraId="2CFC1A14" w14:textId="77777777" w:rsidR="009F6D2C" w:rsidRPr="009100B6" w:rsidRDefault="009F6D2C" w:rsidP="00D53CDE">
            <w:pPr>
              <w:widowControl w:val="0"/>
              <w:ind w:right="-20"/>
              <w:jc w:val="center"/>
              <w:rPr>
                <w:rFonts w:ascii="Times New Roman" w:hAnsi="Times New Roman" w:cs="Times New Roman"/>
                <w:i/>
                <w:sz w:val="24"/>
                <w:szCs w:val="24"/>
              </w:rPr>
            </w:pPr>
            <w:r>
              <w:rPr>
                <w:rFonts w:ascii="Times New Roman" w:hAnsi="Times New Roman" w:cs="Times New Roman"/>
                <w:i/>
                <w:sz w:val="24"/>
                <w:szCs w:val="24"/>
              </w:rPr>
              <w:lastRenderedPageBreak/>
              <w:t>о</w:t>
            </w:r>
            <w:r w:rsidRPr="009100B6">
              <w:rPr>
                <w:rFonts w:ascii="Times New Roman" w:hAnsi="Times New Roman" w:cs="Times New Roman"/>
                <w:i/>
                <w:sz w:val="24"/>
                <w:szCs w:val="24"/>
              </w:rPr>
              <w:t>сновные</w:t>
            </w:r>
          </w:p>
          <w:p w14:paraId="5E812BEF" w14:textId="77777777" w:rsidR="00810CED" w:rsidRPr="00956D68" w:rsidRDefault="009F6D2C" w:rsidP="00D53CDE">
            <w:pPr>
              <w:widowControl w:val="0"/>
              <w:tabs>
                <w:tab w:val="left" w:pos="1606"/>
                <w:tab w:val="left" w:pos="2913"/>
                <w:tab w:val="left" w:pos="5046"/>
                <w:tab w:val="left" w:pos="6800"/>
                <w:tab w:val="left" w:pos="7204"/>
                <w:tab w:val="left" w:pos="8279"/>
              </w:tabs>
              <w:ind w:right="-15"/>
              <w:jc w:val="center"/>
              <w:rPr>
                <w:rFonts w:ascii="Times New Roman" w:eastAsia="Times New Roman" w:hAnsi="Times New Roman" w:cs="Times New Roman"/>
                <w:bCs/>
                <w:i/>
                <w:color w:val="000000"/>
                <w:sz w:val="24"/>
                <w:szCs w:val="24"/>
              </w:rPr>
            </w:pPr>
            <w:r w:rsidRPr="009100B6">
              <w:rPr>
                <w:rFonts w:ascii="Times New Roman" w:hAnsi="Times New Roman" w:cs="Times New Roman"/>
                <w:i/>
                <w:sz w:val="24"/>
                <w:szCs w:val="24"/>
              </w:rPr>
              <w:t xml:space="preserve">задачи </w:t>
            </w:r>
            <w:r>
              <w:rPr>
                <w:rFonts w:ascii="Times New Roman" w:hAnsi="Times New Roman" w:cs="Times New Roman"/>
                <w:i/>
                <w:sz w:val="24"/>
                <w:szCs w:val="24"/>
              </w:rPr>
              <w:t>среднего</w:t>
            </w:r>
            <w:r w:rsidRPr="009100B6">
              <w:rPr>
                <w:rFonts w:ascii="Times New Roman" w:hAnsi="Times New Roman" w:cs="Times New Roman"/>
                <w:i/>
                <w:sz w:val="24"/>
                <w:szCs w:val="24"/>
              </w:rPr>
              <w:t xml:space="preserve"> дошкольного возраста</w:t>
            </w:r>
          </w:p>
        </w:tc>
        <w:tc>
          <w:tcPr>
            <w:tcW w:w="7087" w:type="dxa"/>
          </w:tcPr>
          <w:p w14:paraId="1C7F5248" w14:textId="77777777" w:rsidR="00810CED" w:rsidRPr="00956D68" w:rsidRDefault="00810CED" w:rsidP="00D53CDE">
            <w:pPr>
              <w:pStyle w:val="a3"/>
              <w:numPr>
                <w:ilvl w:val="0"/>
                <w:numId w:val="87"/>
              </w:numPr>
              <w:tabs>
                <w:tab w:val="left" w:pos="31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формировать у обучающихся интерес к рисуночной деятельности, использовать при рисовании различные средства.</w:t>
            </w:r>
          </w:p>
          <w:p w14:paraId="5B84618E" w14:textId="77777777" w:rsidR="00810CED" w:rsidRPr="00956D68" w:rsidRDefault="00810CED" w:rsidP="00D53CDE">
            <w:pPr>
              <w:pStyle w:val="a3"/>
              <w:numPr>
                <w:ilvl w:val="0"/>
                <w:numId w:val="87"/>
              </w:numPr>
              <w:tabs>
                <w:tab w:val="left" w:pos="31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14:paraId="009F76C8" w14:textId="77777777" w:rsidR="00810CED" w:rsidRPr="00956D68" w:rsidRDefault="00810CED" w:rsidP="00D53CDE">
            <w:pPr>
              <w:pStyle w:val="a3"/>
              <w:numPr>
                <w:ilvl w:val="0"/>
                <w:numId w:val="87"/>
              </w:numPr>
              <w:tabs>
                <w:tab w:val="left" w:pos="31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ориентироваться на листе бумаги: вверху, внизу.</w:t>
            </w:r>
          </w:p>
          <w:p w14:paraId="009C833E" w14:textId="77777777" w:rsidR="00810CED" w:rsidRPr="00956D68" w:rsidRDefault="00810CED" w:rsidP="00D53CDE">
            <w:pPr>
              <w:pStyle w:val="a3"/>
              <w:numPr>
                <w:ilvl w:val="0"/>
                <w:numId w:val="87"/>
              </w:numPr>
              <w:tabs>
                <w:tab w:val="left" w:pos="31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подготавливать обучающихся к выполнению сюжетных рисунков.</w:t>
            </w:r>
          </w:p>
          <w:p w14:paraId="0F6397ED" w14:textId="77777777" w:rsidR="00810CED" w:rsidRPr="00956D68" w:rsidRDefault="00810CED" w:rsidP="00D53CDE">
            <w:pPr>
              <w:pStyle w:val="a3"/>
              <w:numPr>
                <w:ilvl w:val="0"/>
                <w:numId w:val="87"/>
              </w:numPr>
              <w:tabs>
                <w:tab w:val="left" w:pos="31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участвовать в коллективном рисовании.</w:t>
            </w:r>
          </w:p>
          <w:p w14:paraId="7AC81920" w14:textId="77777777" w:rsidR="00810CED" w:rsidRPr="00956D68" w:rsidRDefault="00810CED" w:rsidP="00D53CDE">
            <w:pPr>
              <w:pStyle w:val="a3"/>
              <w:numPr>
                <w:ilvl w:val="0"/>
                <w:numId w:val="87"/>
              </w:numPr>
              <w:tabs>
                <w:tab w:val="left" w:pos="31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воспитывать оценочное отношение обучающихся своим работам и работам других детей.</w:t>
            </w:r>
          </w:p>
          <w:p w14:paraId="6978D0C1" w14:textId="77777777" w:rsidR="00810CED" w:rsidRPr="00956D68" w:rsidRDefault="00810CED" w:rsidP="00D53CDE">
            <w:pPr>
              <w:pStyle w:val="a3"/>
              <w:numPr>
                <w:ilvl w:val="0"/>
                <w:numId w:val="87"/>
              </w:numPr>
              <w:tabs>
                <w:tab w:val="left" w:pos="31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закреплять умение называть свои рисунки.</w:t>
            </w:r>
          </w:p>
          <w:p w14:paraId="5AED628A" w14:textId="77777777" w:rsidR="00810CED" w:rsidRPr="00956D68" w:rsidRDefault="00810CED" w:rsidP="00D53CDE">
            <w:pPr>
              <w:pStyle w:val="a3"/>
              <w:numPr>
                <w:ilvl w:val="0"/>
                <w:numId w:val="87"/>
              </w:numPr>
              <w:tabs>
                <w:tab w:val="left" w:pos="31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формировать умение рассказывать о последовательности выполнения работы,</w:t>
            </w:r>
          </w:p>
          <w:p w14:paraId="5FEA2D96" w14:textId="77777777" w:rsidR="00810CED" w:rsidRPr="00956D68" w:rsidRDefault="00810CED" w:rsidP="00D53CDE">
            <w:pPr>
              <w:pStyle w:val="a3"/>
              <w:numPr>
                <w:ilvl w:val="0"/>
                <w:numId w:val="87"/>
              </w:numPr>
              <w:tabs>
                <w:tab w:val="left" w:pos="317"/>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создавать условия для формирования способов обследования предметов при рисовании (обведение по контуру);</w:t>
            </w:r>
          </w:p>
          <w:p w14:paraId="35E3AB16" w14:textId="77777777" w:rsidR="00810CED" w:rsidRPr="00956D68" w:rsidRDefault="00810CED" w:rsidP="00D53CDE">
            <w:pPr>
              <w:pStyle w:val="a3"/>
              <w:numPr>
                <w:ilvl w:val="0"/>
                <w:numId w:val="87"/>
              </w:numPr>
              <w:tabs>
                <w:tab w:val="left" w:pos="317"/>
              </w:tabs>
              <w:ind w:left="33" w:firstLine="0"/>
              <w:jc w:val="both"/>
              <w:rPr>
                <w:rFonts w:ascii="Times New Roman" w:eastAsia="Times New Roman" w:hAnsi="Times New Roman" w:cs="Times New Roman"/>
                <w:bCs/>
                <w:i/>
                <w:color w:val="000000"/>
                <w:spacing w:val="79"/>
                <w:sz w:val="24"/>
                <w:szCs w:val="24"/>
              </w:rPr>
            </w:pPr>
            <w:r w:rsidRPr="00956D68">
              <w:rPr>
                <w:rFonts w:ascii="Times New Roman" w:hAnsi="Times New Roman" w:cs="Times New Roman"/>
                <w:sz w:val="24"/>
                <w:szCs w:val="24"/>
              </w:rPr>
              <w:t>учить сравнивать рисунок с натурой.</w:t>
            </w:r>
          </w:p>
        </w:tc>
      </w:tr>
      <w:tr w:rsidR="00810CED" w:rsidRPr="00956D68" w14:paraId="41A7C4BB" w14:textId="77777777" w:rsidTr="00B55E03">
        <w:tc>
          <w:tcPr>
            <w:tcW w:w="2660" w:type="dxa"/>
          </w:tcPr>
          <w:p w14:paraId="4BB9FCE4" w14:textId="77777777" w:rsidR="009F6D2C" w:rsidRPr="009100B6" w:rsidRDefault="009F6D2C" w:rsidP="00D53CDE">
            <w:pPr>
              <w:widowControl w:val="0"/>
              <w:ind w:right="-20"/>
              <w:jc w:val="center"/>
              <w:rPr>
                <w:rFonts w:ascii="Times New Roman" w:hAnsi="Times New Roman" w:cs="Times New Roman"/>
                <w:i/>
                <w:sz w:val="24"/>
                <w:szCs w:val="24"/>
              </w:rPr>
            </w:pPr>
            <w:r>
              <w:rPr>
                <w:rFonts w:ascii="Times New Roman" w:hAnsi="Times New Roman" w:cs="Times New Roman"/>
                <w:i/>
                <w:sz w:val="24"/>
                <w:szCs w:val="24"/>
              </w:rPr>
              <w:t>о</w:t>
            </w:r>
            <w:r w:rsidRPr="009100B6">
              <w:rPr>
                <w:rFonts w:ascii="Times New Roman" w:hAnsi="Times New Roman" w:cs="Times New Roman"/>
                <w:i/>
                <w:sz w:val="24"/>
                <w:szCs w:val="24"/>
              </w:rPr>
              <w:t>сновные</w:t>
            </w:r>
          </w:p>
          <w:p w14:paraId="3927A041" w14:textId="77777777" w:rsidR="00810CED" w:rsidRPr="00956D68" w:rsidRDefault="009F6D2C" w:rsidP="00D53CDE">
            <w:pPr>
              <w:widowControl w:val="0"/>
              <w:tabs>
                <w:tab w:val="left" w:pos="1606"/>
                <w:tab w:val="left" w:pos="2913"/>
                <w:tab w:val="left" w:pos="5046"/>
                <w:tab w:val="left" w:pos="6800"/>
                <w:tab w:val="left" w:pos="7204"/>
                <w:tab w:val="left" w:pos="8279"/>
              </w:tabs>
              <w:ind w:right="-15"/>
              <w:jc w:val="center"/>
              <w:rPr>
                <w:rFonts w:ascii="Times New Roman" w:eastAsia="Times New Roman" w:hAnsi="Times New Roman" w:cs="Times New Roman"/>
                <w:bCs/>
                <w:i/>
                <w:color w:val="000000"/>
                <w:sz w:val="24"/>
                <w:szCs w:val="24"/>
              </w:rPr>
            </w:pPr>
            <w:r w:rsidRPr="009100B6">
              <w:rPr>
                <w:rFonts w:ascii="Times New Roman" w:hAnsi="Times New Roman" w:cs="Times New Roman"/>
                <w:i/>
                <w:sz w:val="24"/>
                <w:szCs w:val="24"/>
              </w:rPr>
              <w:t xml:space="preserve">задачи </w:t>
            </w:r>
            <w:r>
              <w:rPr>
                <w:rFonts w:ascii="Times New Roman" w:hAnsi="Times New Roman" w:cs="Times New Roman"/>
                <w:i/>
                <w:sz w:val="24"/>
                <w:szCs w:val="24"/>
              </w:rPr>
              <w:t xml:space="preserve">старшего </w:t>
            </w:r>
            <w:r w:rsidRPr="009100B6">
              <w:rPr>
                <w:rFonts w:ascii="Times New Roman" w:hAnsi="Times New Roman" w:cs="Times New Roman"/>
                <w:i/>
                <w:sz w:val="24"/>
                <w:szCs w:val="24"/>
              </w:rPr>
              <w:t>дошкольного возраста</w:t>
            </w:r>
          </w:p>
        </w:tc>
        <w:tc>
          <w:tcPr>
            <w:tcW w:w="7087" w:type="dxa"/>
          </w:tcPr>
          <w:p w14:paraId="403BA6E5" w14:textId="77777777" w:rsidR="00810CED" w:rsidRPr="00956D68" w:rsidRDefault="00810CED" w:rsidP="00D53CDE">
            <w:pPr>
              <w:pStyle w:val="a3"/>
              <w:numPr>
                <w:ilvl w:val="0"/>
                <w:numId w:val="88"/>
              </w:numPr>
              <w:tabs>
                <w:tab w:val="left" w:pos="231"/>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продолжать формировать у обучающихся положительное отношение к занятиям по рисованию;</w:t>
            </w:r>
          </w:p>
          <w:p w14:paraId="4B7E6B65" w14:textId="77777777" w:rsidR="00810CED" w:rsidRPr="00956D68" w:rsidRDefault="00810CED" w:rsidP="00D53CDE">
            <w:pPr>
              <w:pStyle w:val="a3"/>
              <w:numPr>
                <w:ilvl w:val="0"/>
                <w:numId w:val="88"/>
              </w:numPr>
              <w:tabs>
                <w:tab w:val="left" w:pos="231"/>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создавать условия для развития самостоятельной рисуночной деятельности;</w:t>
            </w:r>
          </w:p>
          <w:p w14:paraId="4BEAD11D" w14:textId="77777777" w:rsidR="00810CED" w:rsidRPr="00956D68" w:rsidRDefault="00810CED" w:rsidP="00D53CDE">
            <w:pPr>
              <w:pStyle w:val="a3"/>
              <w:numPr>
                <w:ilvl w:val="0"/>
                <w:numId w:val="88"/>
              </w:numPr>
              <w:tabs>
                <w:tab w:val="left" w:pos="231"/>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14:paraId="0A65340F" w14:textId="77777777" w:rsidR="00810CED" w:rsidRPr="00956D68" w:rsidRDefault="00810CED" w:rsidP="00D53CDE">
            <w:pPr>
              <w:pStyle w:val="a3"/>
              <w:numPr>
                <w:ilvl w:val="0"/>
                <w:numId w:val="88"/>
              </w:numPr>
              <w:tabs>
                <w:tab w:val="left" w:pos="231"/>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создавать декоративные рисунки по образцу с элементами народной росписи;</w:t>
            </w:r>
          </w:p>
          <w:p w14:paraId="678AD3DA" w14:textId="77777777" w:rsidR="00810CED" w:rsidRPr="00956D68" w:rsidRDefault="00810CED" w:rsidP="00D53CDE">
            <w:pPr>
              <w:pStyle w:val="a3"/>
              <w:numPr>
                <w:ilvl w:val="0"/>
                <w:numId w:val="88"/>
              </w:numPr>
              <w:tabs>
                <w:tab w:val="left" w:pos="231"/>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анализировать образец, создавая рисунку по образцу-конструкции;</w:t>
            </w:r>
          </w:p>
          <w:p w14:paraId="53EE3912" w14:textId="77777777" w:rsidR="00810CED" w:rsidRPr="00956D68" w:rsidRDefault="00810CED" w:rsidP="00D53CDE">
            <w:pPr>
              <w:pStyle w:val="a3"/>
              <w:numPr>
                <w:ilvl w:val="0"/>
                <w:numId w:val="88"/>
              </w:numPr>
              <w:tabs>
                <w:tab w:val="left" w:pos="231"/>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закрашивать определенный контур предметов;</w:t>
            </w:r>
          </w:p>
          <w:p w14:paraId="75105070" w14:textId="77777777" w:rsidR="00810CED" w:rsidRPr="00956D68" w:rsidRDefault="00810CED" w:rsidP="00D53CDE">
            <w:pPr>
              <w:pStyle w:val="a3"/>
              <w:numPr>
                <w:ilvl w:val="0"/>
                <w:numId w:val="88"/>
              </w:numPr>
              <w:tabs>
                <w:tab w:val="left" w:pos="231"/>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14:paraId="0DEABDEB" w14:textId="77777777" w:rsidR="00810CED" w:rsidRPr="00956D68" w:rsidRDefault="00810CED" w:rsidP="00D53CDE">
            <w:pPr>
              <w:pStyle w:val="a3"/>
              <w:numPr>
                <w:ilvl w:val="0"/>
                <w:numId w:val="88"/>
              </w:numPr>
              <w:tabs>
                <w:tab w:val="left" w:pos="231"/>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lastRenderedPageBreak/>
              <w:t>продолжать воспитывать оценочное отношение обучающихся к своим работам и работам других детей;</w:t>
            </w:r>
          </w:p>
          <w:p w14:paraId="0184A323" w14:textId="77777777" w:rsidR="00810CED" w:rsidRPr="00956D68" w:rsidRDefault="00810CED" w:rsidP="00D53CDE">
            <w:pPr>
              <w:pStyle w:val="a3"/>
              <w:numPr>
                <w:ilvl w:val="0"/>
                <w:numId w:val="88"/>
              </w:numPr>
              <w:tabs>
                <w:tab w:val="left" w:pos="231"/>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создавать условия для развития и закрепления у обучающихся интереса к процессу и результатам рисования;</w:t>
            </w:r>
          </w:p>
          <w:p w14:paraId="5873231F" w14:textId="77777777" w:rsidR="00810CED" w:rsidRPr="00956D68" w:rsidRDefault="00810CED" w:rsidP="00D53CDE">
            <w:pPr>
              <w:pStyle w:val="a3"/>
              <w:numPr>
                <w:ilvl w:val="0"/>
                <w:numId w:val="88"/>
              </w:numPr>
              <w:tabs>
                <w:tab w:val="left" w:pos="231"/>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обобщать в изображениях результаты своих наблюдений за изменениями в природе и социальной жизнью;</w:t>
            </w:r>
          </w:p>
          <w:p w14:paraId="541738F3" w14:textId="77777777" w:rsidR="00810CED" w:rsidRPr="00956D68" w:rsidRDefault="00810CED" w:rsidP="00D53CDE">
            <w:pPr>
              <w:pStyle w:val="a3"/>
              <w:numPr>
                <w:ilvl w:val="0"/>
                <w:numId w:val="88"/>
              </w:numPr>
              <w:tabs>
                <w:tab w:val="left" w:pos="231"/>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14:paraId="19F09BAB" w14:textId="77777777" w:rsidR="00810CED" w:rsidRPr="00956D68" w:rsidRDefault="00810CED" w:rsidP="00D53CDE">
            <w:pPr>
              <w:pStyle w:val="a3"/>
              <w:numPr>
                <w:ilvl w:val="0"/>
                <w:numId w:val="88"/>
              </w:numPr>
              <w:tabs>
                <w:tab w:val="left" w:pos="231"/>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использовать разнообразные цвета и цветовые оттенки в изображениях предметов и явлений окружающей природы;</w:t>
            </w:r>
          </w:p>
          <w:p w14:paraId="3E90BD59" w14:textId="77777777" w:rsidR="00810CED" w:rsidRPr="00956D68" w:rsidRDefault="00810CED" w:rsidP="00D53CDE">
            <w:pPr>
              <w:pStyle w:val="a3"/>
              <w:numPr>
                <w:ilvl w:val="0"/>
                <w:numId w:val="88"/>
              </w:numPr>
              <w:tabs>
                <w:tab w:val="left" w:pos="231"/>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14:paraId="51BCCB15" w14:textId="77777777" w:rsidR="00810CED" w:rsidRPr="00956D68" w:rsidRDefault="00810CED" w:rsidP="00D53CDE">
            <w:pPr>
              <w:pStyle w:val="a3"/>
              <w:numPr>
                <w:ilvl w:val="0"/>
                <w:numId w:val="88"/>
              </w:numPr>
              <w:tabs>
                <w:tab w:val="left" w:pos="231"/>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14:paraId="52C7D6F8" w14:textId="77777777" w:rsidR="00810CED" w:rsidRPr="00956D68" w:rsidRDefault="00810CED" w:rsidP="00D53CDE">
            <w:pPr>
              <w:pStyle w:val="a3"/>
              <w:numPr>
                <w:ilvl w:val="0"/>
                <w:numId w:val="88"/>
              </w:numPr>
              <w:tabs>
                <w:tab w:val="left" w:pos="231"/>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создавать сюжетные изображения по собственному замыслу;</w:t>
            </w:r>
          </w:p>
          <w:p w14:paraId="578EC8FA" w14:textId="77777777" w:rsidR="00810CED" w:rsidRPr="00956D68" w:rsidRDefault="00810CED" w:rsidP="00D53CDE">
            <w:pPr>
              <w:pStyle w:val="a3"/>
              <w:numPr>
                <w:ilvl w:val="0"/>
                <w:numId w:val="88"/>
              </w:numPr>
              <w:tabs>
                <w:tab w:val="left" w:pos="231"/>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закреплять умение ориентироваться в пространстве листа бумаги: вверху, внизу посередине, слева, справа;</w:t>
            </w:r>
          </w:p>
          <w:p w14:paraId="1BC0F358" w14:textId="77777777" w:rsidR="00810CED" w:rsidRPr="00956D68" w:rsidRDefault="00810CED" w:rsidP="00D53CDE">
            <w:pPr>
              <w:pStyle w:val="a3"/>
              <w:numPr>
                <w:ilvl w:val="0"/>
                <w:numId w:val="88"/>
              </w:numPr>
              <w:tabs>
                <w:tab w:val="left" w:pos="231"/>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создавать изображения, сочетающие элементы рисования и аппликации;</w:t>
            </w:r>
          </w:p>
          <w:p w14:paraId="5444263F" w14:textId="77777777" w:rsidR="00810CED" w:rsidRPr="00956D68" w:rsidRDefault="00810CED" w:rsidP="00D53CDE">
            <w:pPr>
              <w:pStyle w:val="a3"/>
              <w:numPr>
                <w:ilvl w:val="0"/>
                <w:numId w:val="88"/>
              </w:numPr>
              <w:tabs>
                <w:tab w:val="left" w:pos="231"/>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создавать условия для дальнейшего формирования умений выполнять коллективные рисунки;</w:t>
            </w:r>
          </w:p>
          <w:p w14:paraId="557C3054" w14:textId="77777777" w:rsidR="00810CED" w:rsidRPr="00956D68" w:rsidRDefault="00810CED" w:rsidP="00D53CDE">
            <w:pPr>
              <w:pStyle w:val="a3"/>
              <w:numPr>
                <w:ilvl w:val="0"/>
                <w:numId w:val="88"/>
              </w:numPr>
              <w:tabs>
                <w:tab w:val="left" w:pos="231"/>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учить обучающихся создавать декоративные рисунки по образцу и по памяти, рассказывать о последовательности выполнения этих работ;</w:t>
            </w:r>
          </w:p>
          <w:p w14:paraId="1856E082" w14:textId="77777777" w:rsidR="00810CED" w:rsidRPr="00956D68" w:rsidRDefault="00810CED" w:rsidP="00D53CDE">
            <w:pPr>
              <w:pStyle w:val="a3"/>
              <w:numPr>
                <w:ilvl w:val="0"/>
                <w:numId w:val="88"/>
              </w:numPr>
              <w:tabs>
                <w:tab w:val="left" w:pos="231"/>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знакомить обучающихся с элементами народного промысла (хохломская роспись по образцу);</w:t>
            </w:r>
          </w:p>
          <w:p w14:paraId="57EF9478" w14:textId="77777777" w:rsidR="00810CED" w:rsidRPr="00956D68" w:rsidRDefault="00810CED" w:rsidP="00D53CDE">
            <w:pPr>
              <w:pStyle w:val="a3"/>
              <w:numPr>
                <w:ilvl w:val="0"/>
                <w:numId w:val="88"/>
              </w:numPr>
              <w:tabs>
                <w:tab w:val="left" w:pos="231"/>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продолжать воспитывать оценочное отношение обучающихся к своим работам и работам других детей;</w:t>
            </w:r>
          </w:p>
          <w:p w14:paraId="1D1FB71B" w14:textId="77777777" w:rsidR="00810CED" w:rsidRPr="00956D68" w:rsidRDefault="00810CED" w:rsidP="00D53CDE">
            <w:pPr>
              <w:pStyle w:val="a3"/>
              <w:numPr>
                <w:ilvl w:val="0"/>
                <w:numId w:val="88"/>
              </w:numPr>
              <w:tabs>
                <w:tab w:val="left" w:pos="231"/>
              </w:tabs>
              <w:ind w:left="33" w:firstLine="0"/>
              <w:jc w:val="both"/>
              <w:rPr>
                <w:rFonts w:ascii="Times New Roman" w:hAnsi="Times New Roman" w:cs="Times New Roman"/>
                <w:sz w:val="24"/>
                <w:szCs w:val="24"/>
              </w:rPr>
            </w:pPr>
            <w:r w:rsidRPr="00956D68">
              <w:rPr>
                <w:rFonts w:ascii="Times New Roman" w:hAnsi="Times New Roman" w:cs="Times New Roman"/>
                <w:sz w:val="24"/>
                <w:szCs w:val="24"/>
              </w:rPr>
              <w:t>формировать умения сравнивать их с образцом, объяснять необходимость доработки;</w:t>
            </w:r>
          </w:p>
          <w:p w14:paraId="64C055C8" w14:textId="77777777" w:rsidR="00810CED" w:rsidRPr="00956D68" w:rsidRDefault="00810CED" w:rsidP="00D53CDE">
            <w:pPr>
              <w:pStyle w:val="a3"/>
              <w:numPr>
                <w:ilvl w:val="0"/>
                <w:numId w:val="88"/>
              </w:numPr>
              <w:tabs>
                <w:tab w:val="left" w:pos="175"/>
                <w:tab w:val="left" w:pos="317"/>
              </w:tabs>
              <w:ind w:left="33" w:firstLine="0"/>
              <w:jc w:val="both"/>
              <w:rPr>
                <w:rFonts w:ascii="Times New Roman" w:eastAsia="Times New Roman" w:hAnsi="Times New Roman" w:cs="Times New Roman"/>
                <w:bCs/>
                <w:i/>
                <w:color w:val="000000"/>
                <w:spacing w:val="79"/>
                <w:sz w:val="24"/>
                <w:szCs w:val="24"/>
              </w:rPr>
            </w:pPr>
            <w:r w:rsidRPr="00956D68">
              <w:rPr>
                <w:rFonts w:ascii="Times New Roman" w:hAnsi="Times New Roman" w:cs="Times New Roman"/>
                <w:sz w:val="24"/>
                <w:szCs w:val="24"/>
              </w:rPr>
              <w:t>развивать у обучающихся планирующую функцию речи.</w:t>
            </w:r>
          </w:p>
        </w:tc>
      </w:tr>
    </w:tbl>
    <w:p w14:paraId="5C330310" w14:textId="77777777" w:rsidR="00810CED" w:rsidRDefault="00810CED" w:rsidP="00D53CDE">
      <w:pPr>
        <w:widowControl w:val="0"/>
        <w:tabs>
          <w:tab w:val="left" w:pos="1606"/>
          <w:tab w:val="left" w:pos="2913"/>
          <w:tab w:val="left" w:pos="5046"/>
          <w:tab w:val="left" w:pos="6800"/>
          <w:tab w:val="left" w:pos="7204"/>
          <w:tab w:val="left" w:pos="8279"/>
        </w:tabs>
        <w:spacing w:line="240" w:lineRule="auto"/>
        <w:ind w:right="-15"/>
        <w:jc w:val="center"/>
        <w:rPr>
          <w:rFonts w:ascii="Times New Roman" w:eastAsia="Times New Roman" w:hAnsi="Times New Roman" w:cs="Times New Roman"/>
          <w:bCs/>
          <w:i/>
          <w:color w:val="000000"/>
          <w:spacing w:val="79"/>
          <w:sz w:val="24"/>
          <w:szCs w:val="24"/>
        </w:rPr>
      </w:pPr>
    </w:p>
    <w:p w14:paraId="2C096171" w14:textId="77777777" w:rsidR="00810CED" w:rsidRPr="00160D51" w:rsidRDefault="00810CED" w:rsidP="00D53CDE">
      <w:pPr>
        <w:spacing w:line="240" w:lineRule="auto"/>
        <w:jc w:val="center"/>
        <w:rPr>
          <w:rFonts w:ascii="Times New Roman" w:hAnsi="Times New Roman" w:cs="Times New Roman"/>
          <w:i/>
          <w:sz w:val="26"/>
          <w:szCs w:val="26"/>
        </w:rPr>
      </w:pPr>
      <w:r w:rsidRPr="00160D51">
        <w:rPr>
          <w:rFonts w:ascii="Times New Roman" w:hAnsi="Times New Roman" w:cs="Times New Roman"/>
          <w:i/>
          <w:sz w:val="26"/>
          <w:szCs w:val="26"/>
        </w:rPr>
        <w:t>К концу дошкольного возраста обучающиеся могут научиться:</w:t>
      </w:r>
    </w:p>
    <w:p w14:paraId="7EEC03B7" w14:textId="77777777" w:rsidR="00810CED" w:rsidRPr="00160D51" w:rsidRDefault="00810CED" w:rsidP="00D53CDE">
      <w:pPr>
        <w:pStyle w:val="a3"/>
        <w:numPr>
          <w:ilvl w:val="0"/>
          <w:numId w:val="92"/>
        </w:numPr>
        <w:tabs>
          <w:tab w:val="left" w:pos="851"/>
          <w:tab w:val="left" w:pos="993"/>
        </w:tabs>
        <w:spacing w:line="240" w:lineRule="auto"/>
        <w:ind w:left="0" w:firstLine="709"/>
        <w:jc w:val="both"/>
        <w:rPr>
          <w:rFonts w:ascii="Times New Roman" w:hAnsi="Times New Roman" w:cs="Times New Roman"/>
          <w:sz w:val="26"/>
          <w:szCs w:val="26"/>
        </w:rPr>
      </w:pPr>
      <w:r w:rsidRPr="00160D51">
        <w:rPr>
          <w:rFonts w:ascii="Times New Roman" w:hAnsi="Times New Roman" w:cs="Times New Roman"/>
          <w:sz w:val="26"/>
          <w:szCs w:val="26"/>
        </w:rPr>
        <w:t>готовить рабочие места к выполнению задания в соответствии с определенным видом изобразительной деятельности;</w:t>
      </w:r>
    </w:p>
    <w:p w14:paraId="3F577140" w14:textId="77777777" w:rsidR="00810CED" w:rsidRPr="00160D51" w:rsidRDefault="00810CED" w:rsidP="00D53CDE">
      <w:pPr>
        <w:pStyle w:val="a3"/>
        <w:numPr>
          <w:ilvl w:val="0"/>
          <w:numId w:val="92"/>
        </w:numPr>
        <w:tabs>
          <w:tab w:val="left" w:pos="851"/>
          <w:tab w:val="left" w:pos="993"/>
        </w:tabs>
        <w:spacing w:line="240" w:lineRule="auto"/>
        <w:ind w:left="0" w:firstLine="709"/>
        <w:jc w:val="both"/>
        <w:rPr>
          <w:rFonts w:ascii="Times New Roman" w:hAnsi="Times New Roman" w:cs="Times New Roman"/>
          <w:sz w:val="26"/>
          <w:szCs w:val="26"/>
        </w:rPr>
      </w:pPr>
      <w:r w:rsidRPr="00160D51">
        <w:rPr>
          <w:rFonts w:ascii="Times New Roman" w:hAnsi="Times New Roman" w:cs="Times New Roman"/>
          <w:sz w:val="26"/>
          <w:szCs w:val="26"/>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14:paraId="18A08223" w14:textId="77777777" w:rsidR="00810CED" w:rsidRPr="00160D51" w:rsidRDefault="00810CED" w:rsidP="00D53CDE">
      <w:pPr>
        <w:pStyle w:val="a3"/>
        <w:numPr>
          <w:ilvl w:val="0"/>
          <w:numId w:val="92"/>
        </w:numPr>
        <w:tabs>
          <w:tab w:val="left" w:pos="851"/>
          <w:tab w:val="left" w:pos="993"/>
        </w:tabs>
        <w:spacing w:line="240" w:lineRule="auto"/>
        <w:ind w:left="0" w:firstLine="709"/>
        <w:jc w:val="both"/>
        <w:rPr>
          <w:rFonts w:ascii="Times New Roman" w:hAnsi="Times New Roman" w:cs="Times New Roman"/>
          <w:sz w:val="26"/>
          <w:szCs w:val="26"/>
        </w:rPr>
      </w:pPr>
      <w:r w:rsidRPr="00160D51">
        <w:rPr>
          <w:rFonts w:ascii="Times New Roman" w:hAnsi="Times New Roman" w:cs="Times New Roman"/>
          <w:sz w:val="26"/>
          <w:szCs w:val="26"/>
        </w:rPr>
        <w:t>создавать по просьбе педагогического работника предметные и сюжетные изображения знакомого содержания;</w:t>
      </w:r>
    </w:p>
    <w:p w14:paraId="60AD430B" w14:textId="77777777" w:rsidR="00810CED" w:rsidRPr="00160D51" w:rsidRDefault="00810CED" w:rsidP="00D53CDE">
      <w:pPr>
        <w:pStyle w:val="a3"/>
        <w:numPr>
          <w:ilvl w:val="0"/>
          <w:numId w:val="92"/>
        </w:numPr>
        <w:tabs>
          <w:tab w:val="left" w:pos="851"/>
          <w:tab w:val="left" w:pos="993"/>
        </w:tabs>
        <w:spacing w:line="240" w:lineRule="auto"/>
        <w:ind w:left="0" w:firstLine="709"/>
        <w:jc w:val="both"/>
        <w:rPr>
          <w:rFonts w:ascii="Times New Roman" w:hAnsi="Times New Roman" w:cs="Times New Roman"/>
          <w:sz w:val="26"/>
          <w:szCs w:val="26"/>
        </w:rPr>
      </w:pPr>
      <w:r w:rsidRPr="00160D51">
        <w:rPr>
          <w:rFonts w:ascii="Times New Roman" w:hAnsi="Times New Roman" w:cs="Times New Roman"/>
          <w:sz w:val="26"/>
          <w:szCs w:val="26"/>
        </w:rPr>
        <w:t>выполнять рисунки по предварительному замыслу;</w:t>
      </w:r>
    </w:p>
    <w:p w14:paraId="71F1DE07" w14:textId="77777777" w:rsidR="00810CED" w:rsidRPr="00160D51" w:rsidRDefault="00810CED" w:rsidP="00D53CDE">
      <w:pPr>
        <w:pStyle w:val="a3"/>
        <w:numPr>
          <w:ilvl w:val="0"/>
          <w:numId w:val="92"/>
        </w:numPr>
        <w:tabs>
          <w:tab w:val="left" w:pos="851"/>
          <w:tab w:val="left" w:pos="993"/>
        </w:tabs>
        <w:spacing w:line="240" w:lineRule="auto"/>
        <w:ind w:left="0" w:firstLine="709"/>
        <w:jc w:val="both"/>
        <w:rPr>
          <w:rFonts w:ascii="Times New Roman" w:hAnsi="Times New Roman" w:cs="Times New Roman"/>
          <w:sz w:val="26"/>
          <w:szCs w:val="26"/>
        </w:rPr>
      </w:pPr>
      <w:r w:rsidRPr="00160D51">
        <w:rPr>
          <w:rFonts w:ascii="Times New Roman" w:hAnsi="Times New Roman" w:cs="Times New Roman"/>
          <w:sz w:val="26"/>
          <w:szCs w:val="26"/>
        </w:rPr>
        <w:t>участвовать в выполнении коллективных изображений;</w:t>
      </w:r>
    </w:p>
    <w:p w14:paraId="66DF94FF" w14:textId="77777777" w:rsidR="00810CED" w:rsidRPr="00160D51" w:rsidRDefault="00810CED" w:rsidP="00D53CDE">
      <w:pPr>
        <w:pStyle w:val="a3"/>
        <w:numPr>
          <w:ilvl w:val="0"/>
          <w:numId w:val="92"/>
        </w:numPr>
        <w:tabs>
          <w:tab w:val="left" w:pos="851"/>
          <w:tab w:val="left" w:pos="993"/>
        </w:tabs>
        <w:spacing w:line="240" w:lineRule="auto"/>
        <w:ind w:left="0" w:firstLine="709"/>
        <w:jc w:val="both"/>
        <w:rPr>
          <w:rFonts w:ascii="Times New Roman" w:hAnsi="Times New Roman" w:cs="Times New Roman"/>
          <w:sz w:val="26"/>
          <w:szCs w:val="26"/>
        </w:rPr>
      </w:pPr>
      <w:r w:rsidRPr="00160D51">
        <w:rPr>
          <w:rFonts w:ascii="Times New Roman" w:hAnsi="Times New Roman" w:cs="Times New Roman"/>
          <w:sz w:val="26"/>
          <w:szCs w:val="26"/>
        </w:rPr>
        <w:t>эмоционально реагировать на красивые сочетания цветов, подбор предметов в композициях, оригинальных изображениях;</w:t>
      </w:r>
    </w:p>
    <w:p w14:paraId="2A63EE8D" w14:textId="77777777" w:rsidR="00810CED" w:rsidRPr="00160D51" w:rsidRDefault="00810CED" w:rsidP="00D53CDE">
      <w:pPr>
        <w:pStyle w:val="a3"/>
        <w:numPr>
          <w:ilvl w:val="0"/>
          <w:numId w:val="92"/>
        </w:numPr>
        <w:tabs>
          <w:tab w:val="left" w:pos="851"/>
          <w:tab w:val="left" w:pos="993"/>
        </w:tabs>
        <w:spacing w:line="240" w:lineRule="auto"/>
        <w:ind w:left="0" w:firstLine="709"/>
        <w:jc w:val="both"/>
        <w:rPr>
          <w:rFonts w:ascii="Times New Roman" w:hAnsi="Times New Roman" w:cs="Times New Roman"/>
          <w:sz w:val="26"/>
          <w:szCs w:val="26"/>
        </w:rPr>
      </w:pPr>
      <w:r w:rsidRPr="00160D51">
        <w:rPr>
          <w:rFonts w:ascii="Times New Roman" w:hAnsi="Times New Roman" w:cs="Times New Roman"/>
          <w:sz w:val="26"/>
          <w:szCs w:val="26"/>
        </w:rPr>
        <w:t>рассказывать о последовательности выполнения работ;</w:t>
      </w:r>
    </w:p>
    <w:p w14:paraId="56C370FC" w14:textId="77777777" w:rsidR="00810CED" w:rsidRPr="00160D51" w:rsidRDefault="00810CED" w:rsidP="00D53CDE">
      <w:pPr>
        <w:pStyle w:val="a3"/>
        <w:numPr>
          <w:ilvl w:val="0"/>
          <w:numId w:val="92"/>
        </w:numPr>
        <w:tabs>
          <w:tab w:val="left" w:pos="851"/>
          <w:tab w:val="left" w:pos="993"/>
        </w:tabs>
        <w:spacing w:line="240" w:lineRule="auto"/>
        <w:ind w:left="0" w:firstLine="709"/>
        <w:jc w:val="both"/>
        <w:rPr>
          <w:rFonts w:ascii="Times New Roman" w:hAnsi="Times New Roman" w:cs="Times New Roman"/>
          <w:sz w:val="26"/>
          <w:szCs w:val="26"/>
        </w:rPr>
      </w:pPr>
      <w:r w:rsidRPr="00160D51">
        <w:rPr>
          <w:rFonts w:ascii="Times New Roman" w:hAnsi="Times New Roman" w:cs="Times New Roman"/>
          <w:sz w:val="26"/>
          <w:szCs w:val="26"/>
        </w:rPr>
        <w:t>давать оценку своим работам и работам других детей.</w:t>
      </w:r>
    </w:p>
    <w:p w14:paraId="22D2649E" w14:textId="77777777" w:rsidR="00AB2E8C" w:rsidRPr="00B55E03" w:rsidRDefault="00B55E03" w:rsidP="00B55E03">
      <w:pPr>
        <w:widowControl w:val="0"/>
        <w:tabs>
          <w:tab w:val="left" w:pos="851"/>
          <w:tab w:val="left" w:pos="993"/>
        </w:tabs>
        <w:spacing w:line="240" w:lineRule="auto"/>
        <w:ind w:right="-13" w:firstLine="709"/>
        <w:jc w:val="right"/>
        <w:rPr>
          <w:rFonts w:ascii="Times New Roman" w:eastAsia="Times New Roman" w:hAnsi="Times New Roman" w:cs="Times New Roman"/>
          <w:bCs/>
          <w:color w:val="000000"/>
          <w:spacing w:val="1"/>
          <w:sz w:val="24"/>
          <w:szCs w:val="24"/>
        </w:rPr>
      </w:pPr>
      <w:bookmarkStart w:id="25" w:name="_page_81_0"/>
      <w:bookmarkEnd w:id="24"/>
      <w:r w:rsidRPr="00B55E03">
        <w:rPr>
          <w:rFonts w:ascii="Times New Roman" w:eastAsia="Times New Roman" w:hAnsi="Times New Roman" w:cs="Times New Roman"/>
          <w:bCs/>
          <w:color w:val="000000"/>
          <w:spacing w:val="1"/>
          <w:sz w:val="24"/>
          <w:szCs w:val="24"/>
        </w:rPr>
        <w:lastRenderedPageBreak/>
        <w:t>Таблица</w:t>
      </w:r>
    </w:p>
    <w:tbl>
      <w:tblPr>
        <w:tblStyle w:val="a8"/>
        <w:tblW w:w="0" w:type="auto"/>
        <w:tblLook w:val="04A0" w:firstRow="1" w:lastRow="0" w:firstColumn="1" w:lastColumn="0" w:noHBand="0" w:noVBand="1"/>
      </w:tblPr>
      <w:tblGrid>
        <w:gridCol w:w="2617"/>
        <w:gridCol w:w="7012"/>
      </w:tblGrid>
      <w:tr w:rsidR="008C30C7" w:rsidRPr="008C30C7" w14:paraId="2536A0B6" w14:textId="77777777" w:rsidTr="00160D51">
        <w:tc>
          <w:tcPr>
            <w:tcW w:w="9858" w:type="dxa"/>
            <w:gridSpan w:val="2"/>
            <w:shd w:val="clear" w:color="auto" w:fill="EBFFEB"/>
          </w:tcPr>
          <w:p w14:paraId="7C6AB88B" w14:textId="77777777" w:rsidR="008C30C7" w:rsidRPr="008C30C7" w:rsidRDefault="008C30C7" w:rsidP="00D53CDE">
            <w:pPr>
              <w:widowControl w:val="0"/>
              <w:ind w:right="-13"/>
              <w:jc w:val="center"/>
              <w:rPr>
                <w:rFonts w:ascii="Times New Roman" w:eastAsia="Times New Roman" w:hAnsi="Times New Roman" w:cs="Times New Roman"/>
                <w:bCs/>
                <w:i/>
                <w:color w:val="000000"/>
                <w:spacing w:val="1"/>
                <w:sz w:val="24"/>
                <w:szCs w:val="24"/>
              </w:rPr>
            </w:pPr>
            <w:r w:rsidRPr="008C30C7">
              <w:rPr>
                <w:rFonts w:ascii="Times New Roman" w:eastAsia="Times New Roman" w:hAnsi="Times New Roman" w:cs="Times New Roman"/>
                <w:bCs/>
                <w:i/>
                <w:color w:val="000000"/>
                <w:spacing w:val="1"/>
                <w:sz w:val="24"/>
                <w:szCs w:val="24"/>
              </w:rPr>
              <w:t>Конструирование</w:t>
            </w:r>
          </w:p>
        </w:tc>
      </w:tr>
      <w:tr w:rsidR="008C30C7" w:rsidRPr="00160D51" w14:paraId="0AE2B8AC" w14:textId="77777777" w:rsidTr="00160D51">
        <w:tc>
          <w:tcPr>
            <w:tcW w:w="2660" w:type="dxa"/>
          </w:tcPr>
          <w:p w14:paraId="3BC03578" w14:textId="77777777" w:rsidR="00160D51" w:rsidRPr="00160D51" w:rsidRDefault="00160D51" w:rsidP="00D53CDE">
            <w:pPr>
              <w:widowControl w:val="0"/>
              <w:ind w:right="-20"/>
              <w:jc w:val="center"/>
              <w:rPr>
                <w:rFonts w:ascii="Times New Roman" w:hAnsi="Times New Roman" w:cs="Times New Roman"/>
                <w:i/>
                <w:sz w:val="24"/>
                <w:szCs w:val="24"/>
              </w:rPr>
            </w:pPr>
            <w:r w:rsidRPr="00160D51">
              <w:rPr>
                <w:rFonts w:ascii="Times New Roman" w:hAnsi="Times New Roman" w:cs="Times New Roman"/>
                <w:i/>
                <w:sz w:val="24"/>
                <w:szCs w:val="24"/>
              </w:rPr>
              <w:t>основные</w:t>
            </w:r>
          </w:p>
          <w:p w14:paraId="57CFFDC8" w14:textId="77777777" w:rsidR="008C30C7" w:rsidRPr="00160D51" w:rsidRDefault="00160D51" w:rsidP="00D53CDE">
            <w:pPr>
              <w:widowControl w:val="0"/>
              <w:ind w:right="-13"/>
              <w:jc w:val="both"/>
              <w:rPr>
                <w:rFonts w:ascii="Times New Roman" w:eastAsia="Times New Roman" w:hAnsi="Times New Roman" w:cs="Times New Roman"/>
                <w:b/>
                <w:bCs/>
                <w:color w:val="000000"/>
                <w:spacing w:val="1"/>
                <w:sz w:val="24"/>
                <w:szCs w:val="24"/>
              </w:rPr>
            </w:pPr>
            <w:r w:rsidRPr="00160D51">
              <w:rPr>
                <w:rFonts w:ascii="Times New Roman" w:hAnsi="Times New Roman" w:cs="Times New Roman"/>
                <w:i/>
                <w:sz w:val="24"/>
                <w:szCs w:val="24"/>
              </w:rPr>
              <w:t>задачи младшего дошкольного возраста</w:t>
            </w:r>
          </w:p>
        </w:tc>
        <w:tc>
          <w:tcPr>
            <w:tcW w:w="7198" w:type="dxa"/>
          </w:tcPr>
          <w:p w14:paraId="6147BC8B" w14:textId="77777777" w:rsidR="008C30C7" w:rsidRPr="00160D51" w:rsidRDefault="008C30C7" w:rsidP="00D53CDE">
            <w:pPr>
              <w:pStyle w:val="a3"/>
              <w:numPr>
                <w:ilvl w:val="0"/>
                <w:numId w:val="93"/>
              </w:numPr>
              <w:tabs>
                <w:tab w:val="left" w:pos="329"/>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формировать положительное отношение и интерес к процессу конструирования, играм со строительным материалом;</w:t>
            </w:r>
          </w:p>
          <w:p w14:paraId="18190700" w14:textId="77777777" w:rsidR="008C30C7" w:rsidRPr="00160D51" w:rsidRDefault="008C30C7" w:rsidP="00D53CDE">
            <w:pPr>
              <w:pStyle w:val="a3"/>
              <w:numPr>
                <w:ilvl w:val="0"/>
                <w:numId w:val="93"/>
              </w:numPr>
              <w:tabs>
                <w:tab w:val="left" w:pos="329"/>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познакомить обучающихся с различным материалом для конструирования, учить приемам использования его для выполнения простейших построек;</w:t>
            </w:r>
          </w:p>
          <w:p w14:paraId="132E5110" w14:textId="77777777" w:rsidR="008C30C7" w:rsidRPr="00160D51" w:rsidRDefault="008C30C7" w:rsidP="00D53CDE">
            <w:pPr>
              <w:pStyle w:val="a3"/>
              <w:numPr>
                <w:ilvl w:val="0"/>
                <w:numId w:val="93"/>
              </w:numPr>
              <w:tabs>
                <w:tab w:val="left" w:pos="329"/>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14:paraId="72E87FEB" w14:textId="77777777" w:rsidR="008C30C7" w:rsidRPr="00160D51" w:rsidRDefault="008C30C7" w:rsidP="00D53CDE">
            <w:pPr>
              <w:pStyle w:val="a3"/>
              <w:numPr>
                <w:ilvl w:val="0"/>
                <w:numId w:val="93"/>
              </w:numPr>
              <w:tabs>
                <w:tab w:val="left" w:pos="329"/>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учить обучающихся узнавать, называть и соотносить детские постройки с реально существующими объектами;</w:t>
            </w:r>
          </w:p>
          <w:p w14:paraId="5C80418C" w14:textId="77777777" w:rsidR="008C30C7" w:rsidRPr="00160D51" w:rsidRDefault="008C30C7" w:rsidP="00D53CDE">
            <w:pPr>
              <w:pStyle w:val="a3"/>
              <w:numPr>
                <w:ilvl w:val="0"/>
                <w:numId w:val="93"/>
              </w:numPr>
              <w:tabs>
                <w:tab w:val="left" w:pos="329"/>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формировать способы усвоения общественного опыта: умения действовать по подражанию, указательному жесту, показу и слову;</w:t>
            </w:r>
          </w:p>
          <w:p w14:paraId="3F5F7658" w14:textId="77777777" w:rsidR="008C30C7" w:rsidRPr="00160D51" w:rsidRDefault="008C30C7" w:rsidP="00D53CDE">
            <w:pPr>
              <w:pStyle w:val="a3"/>
              <w:numPr>
                <w:ilvl w:val="0"/>
                <w:numId w:val="93"/>
              </w:numPr>
              <w:tabs>
                <w:tab w:val="left" w:pos="329"/>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14:paraId="4C4BE9AE" w14:textId="77777777" w:rsidR="008C30C7" w:rsidRPr="00160D51" w:rsidRDefault="008C30C7" w:rsidP="00D53CDE">
            <w:pPr>
              <w:pStyle w:val="a3"/>
              <w:numPr>
                <w:ilvl w:val="0"/>
                <w:numId w:val="93"/>
              </w:numPr>
              <w:tabs>
                <w:tab w:val="left" w:pos="329"/>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воспитывать у обучающихся интерес к выполнению коллективных построек и их совместному обыгрыванию;</w:t>
            </w:r>
          </w:p>
          <w:p w14:paraId="17509EA4" w14:textId="77777777" w:rsidR="008C30C7" w:rsidRPr="00160D51" w:rsidRDefault="008C30C7" w:rsidP="00D53CDE">
            <w:pPr>
              <w:pStyle w:val="a3"/>
              <w:numPr>
                <w:ilvl w:val="0"/>
                <w:numId w:val="93"/>
              </w:numPr>
              <w:tabs>
                <w:tab w:val="left" w:pos="329"/>
              </w:tabs>
              <w:ind w:left="34" w:firstLine="0"/>
              <w:jc w:val="both"/>
              <w:rPr>
                <w:rFonts w:ascii="Times New Roman" w:eastAsia="Times New Roman" w:hAnsi="Times New Roman" w:cs="Times New Roman"/>
                <w:b/>
                <w:bCs/>
                <w:color w:val="000000"/>
                <w:spacing w:val="1"/>
                <w:sz w:val="24"/>
                <w:szCs w:val="24"/>
              </w:rPr>
            </w:pPr>
            <w:r w:rsidRPr="00160D51">
              <w:rPr>
                <w:rFonts w:ascii="Times New Roman" w:hAnsi="Times New Roman" w:cs="Times New Roman"/>
                <w:sz w:val="24"/>
                <w:szCs w:val="24"/>
              </w:rPr>
              <w:t>воспитывать оценочное отношение к постройкам.</w:t>
            </w:r>
          </w:p>
        </w:tc>
      </w:tr>
      <w:tr w:rsidR="008C30C7" w:rsidRPr="00160D51" w14:paraId="5626B40D" w14:textId="77777777" w:rsidTr="00160D51">
        <w:tc>
          <w:tcPr>
            <w:tcW w:w="2660" w:type="dxa"/>
          </w:tcPr>
          <w:p w14:paraId="36D34FB7" w14:textId="77777777" w:rsidR="00160D51" w:rsidRPr="00160D51" w:rsidRDefault="00160D51" w:rsidP="00D53CDE">
            <w:pPr>
              <w:widowControl w:val="0"/>
              <w:ind w:right="-20"/>
              <w:jc w:val="center"/>
              <w:rPr>
                <w:rFonts w:ascii="Times New Roman" w:hAnsi="Times New Roman" w:cs="Times New Roman"/>
                <w:i/>
                <w:sz w:val="24"/>
                <w:szCs w:val="24"/>
              </w:rPr>
            </w:pPr>
            <w:r w:rsidRPr="00160D51">
              <w:rPr>
                <w:rFonts w:ascii="Times New Roman" w:hAnsi="Times New Roman" w:cs="Times New Roman"/>
                <w:i/>
                <w:sz w:val="24"/>
                <w:szCs w:val="24"/>
              </w:rPr>
              <w:t>основные</w:t>
            </w:r>
          </w:p>
          <w:p w14:paraId="63A5DFEB" w14:textId="77777777" w:rsidR="008C30C7" w:rsidRPr="00160D51" w:rsidRDefault="00160D51" w:rsidP="00D53CDE">
            <w:pPr>
              <w:widowControl w:val="0"/>
              <w:ind w:right="-13"/>
              <w:jc w:val="both"/>
              <w:rPr>
                <w:rFonts w:ascii="Times New Roman" w:eastAsia="Times New Roman" w:hAnsi="Times New Roman" w:cs="Times New Roman"/>
                <w:b/>
                <w:bCs/>
                <w:color w:val="000000"/>
                <w:spacing w:val="1"/>
                <w:sz w:val="24"/>
                <w:szCs w:val="24"/>
              </w:rPr>
            </w:pPr>
            <w:r w:rsidRPr="00160D51">
              <w:rPr>
                <w:rFonts w:ascii="Times New Roman" w:hAnsi="Times New Roman" w:cs="Times New Roman"/>
                <w:i/>
                <w:sz w:val="24"/>
                <w:szCs w:val="24"/>
              </w:rPr>
              <w:t>задачи среднего дошкольного возраста</w:t>
            </w:r>
            <w:r w:rsidRPr="00160D51">
              <w:rPr>
                <w:rFonts w:ascii="Times New Roman" w:eastAsia="Times New Roman" w:hAnsi="Times New Roman" w:cs="Times New Roman"/>
                <w:b/>
                <w:bCs/>
                <w:color w:val="000000"/>
                <w:spacing w:val="1"/>
                <w:sz w:val="24"/>
                <w:szCs w:val="24"/>
              </w:rPr>
              <w:t xml:space="preserve"> </w:t>
            </w:r>
          </w:p>
        </w:tc>
        <w:tc>
          <w:tcPr>
            <w:tcW w:w="7198" w:type="dxa"/>
          </w:tcPr>
          <w:p w14:paraId="6D8C1C4D" w14:textId="77777777" w:rsidR="008C30C7" w:rsidRPr="00160D51" w:rsidRDefault="008C30C7" w:rsidP="00D53CDE">
            <w:pPr>
              <w:pStyle w:val="a3"/>
              <w:numPr>
                <w:ilvl w:val="0"/>
                <w:numId w:val="94"/>
              </w:numPr>
              <w:tabs>
                <w:tab w:val="left" w:pos="317"/>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продолжать формировать интерес к конструктивной деятельности и потребность в ней;</w:t>
            </w:r>
          </w:p>
          <w:p w14:paraId="33269F53" w14:textId="77777777" w:rsidR="008C30C7" w:rsidRPr="00160D51" w:rsidRDefault="008C30C7" w:rsidP="00D53CDE">
            <w:pPr>
              <w:pStyle w:val="a3"/>
              <w:numPr>
                <w:ilvl w:val="0"/>
                <w:numId w:val="94"/>
              </w:numPr>
              <w:tabs>
                <w:tab w:val="left" w:pos="317"/>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учить обучающихся узнавать, называть и соотносить постройки с реально существующими объектами и их изображениями на картинках;</w:t>
            </w:r>
          </w:p>
          <w:p w14:paraId="6BBAF59D" w14:textId="77777777" w:rsidR="008C30C7" w:rsidRPr="00160D51" w:rsidRDefault="008C30C7" w:rsidP="00D53CDE">
            <w:pPr>
              <w:pStyle w:val="a3"/>
              <w:numPr>
                <w:ilvl w:val="0"/>
                <w:numId w:val="94"/>
              </w:numPr>
              <w:tabs>
                <w:tab w:val="left" w:pos="317"/>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учить обучающихся перед конструированием анализировать (с помощью педагогического работника) объемные и плоскостные образцы построек;</w:t>
            </w:r>
          </w:p>
          <w:p w14:paraId="7E6D664B" w14:textId="77777777" w:rsidR="008C30C7" w:rsidRPr="00160D51" w:rsidRDefault="008C30C7" w:rsidP="00D53CDE">
            <w:pPr>
              <w:pStyle w:val="a3"/>
              <w:numPr>
                <w:ilvl w:val="0"/>
                <w:numId w:val="94"/>
              </w:numPr>
              <w:tabs>
                <w:tab w:val="left" w:pos="317"/>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14:paraId="45FA3891" w14:textId="77777777" w:rsidR="008C30C7" w:rsidRPr="00160D51" w:rsidRDefault="008C30C7" w:rsidP="00D53CDE">
            <w:pPr>
              <w:pStyle w:val="a3"/>
              <w:numPr>
                <w:ilvl w:val="0"/>
                <w:numId w:val="94"/>
              </w:numPr>
              <w:tabs>
                <w:tab w:val="left" w:pos="317"/>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учить сопоставлять готовую постройку с образцом, соотносить с реальными предметами, называть ее и отдельные ее части;</w:t>
            </w:r>
          </w:p>
          <w:p w14:paraId="2B58ED1E" w14:textId="77777777" w:rsidR="008C30C7" w:rsidRPr="00160D51" w:rsidRDefault="008C30C7" w:rsidP="00D53CDE">
            <w:pPr>
              <w:pStyle w:val="a3"/>
              <w:numPr>
                <w:ilvl w:val="0"/>
                <w:numId w:val="94"/>
              </w:numPr>
              <w:tabs>
                <w:tab w:val="left" w:pos="317"/>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14:paraId="0D8D5498" w14:textId="77777777" w:rsidR="008C30C7" w:rsidRPr="00160D51" w:rsidRDefault="008C30C7" w:rsidP="00D53CDE">
            <w:pPr>
              <w:pStyle w:val="a3"/>
              <w:numPr>
                <w:ilvl w:val="0"/>
                <w:numId w:val="94"/>
              </w:numPr>
              <w:tabs>
                <w:tab w:val="left" w:pos="317"/>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учить рассказывать о последовательности выполнения действий;</w:t>
            </w:r>
          </w:p>
          <w:p w14:paraId="01F303A5" w14:textId="77777777" w:rsidR="008C30C7" w:rsidRPr="00160D51" w:rsidRDefault="008C30C7" w:rsidP="00D53CDE">
            <w:pPr>
              <w:pStyle w:val="a3"/>
              <w:numPr>
                <w:ilvl w:val="0"/>
                <w:numId w:val="94"/>
              </w:numPr>
              <w:tabs>
                <w:tab w:val="left" w:pos="317"/>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формировать умение доводить начатую постройку до конца;</w:t>
            </w:r>
          </w:p>
          <w:p w14:paraId="62DF7BCC" w14:textId="77777777" w:rsidR="008C30C7" w:rsidRPr="00160D51" w:rsidRDefault="008C30C7" w:rsidP="00D53CDE">
            <w:pPr>
              <w:pStyle w:val="a3"/>
              <w:numPr>
                <w:ilvl w:val="0"/>
                <w:numId w:val="94"/>
              </w:numPr>
              <w:tabs>
                <w:tab w:val="left" w:pos="317"/>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знакомить обучающихся с названием элементов строительных наборов;</w:t>
            </w:r>
          </w:p>
          <w:p w14:paraId="329D3D6B" w14:textId="77777777" w:rsidR="008C30C7" w:rsidRPr="00160D51" w:rsidRDefault="008C30C7" w:rsidP="00D53CDE">
            <w:pPr>
              <w:pStyle w:val="a3"/>
              <w:numPr>
                <w:ilvl w:val="0"/>
                <w:numId w:val="94"/>
              </w:numPr>
              <w:tabs>
                <w:tab w:val="left" w:pos="317"/>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учить обучающихся воспринимать и передавать простейшие пространственные отношения между двумя объемными объектами;</w:t>
            </w:r>
          </w:p>
          <w:p w14:paraId="554A0976" w14:textId="77777777" w:rsidR="008C30C7" w:rsidRPr="00160D51" w:rsidRDefault="008C30C7" w:rsidP="00D53CDE">
            <w:pPr>
              <w:pStyle w:val="a3"/>
              <w:numPr>
                <w:ilvl w:val="0"/>
                <w:numId w:val="94"/>
              </w:numPr>
              <w:tabs>
                <w:tab w:val="left" w:pos="317"/>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14:paraId="1459DAAC" w14:textId="77777777" w:rsidR="00160D51" w:rsidRPr="00160D51" w:rsidRDefault="008C30C7" w:rsidP="00D53CDE">
            <w:pPr>
              <w:pStyle w:val="a3"/>
              <w:numPr>
                <w:ilvl w:val="0"/>
                <w:numId w:val="94"/>
              </w:numPr>
              <w:tabs>
                <w:tab w:val="left" w:pos="317"/>
              </w:tabs>
              <w:ind w:left="34" w:firstLine="0"/>
              <w:jc w:val="both"/>
              <w:rPr>
                <w:rFonts w:ascii="Times New Roman" w:eastAsia="Times New Roman" w:hAnsi="Times New Roman" w:cs="Times New Roman"/>
                <w:b/>
                <w:bCs/>
                <w:color w:val="000000"/>
                <w:spacing w:val="1"/>
                <w:sz w:val="24"/>
                <w:szCs w:val="24"/>
              </w:rPr>
            </w:pPr>
            <w:r w:rsidRPr="00160D51">
              <w:rPr>
                <w:rFonts w:ascii="Times New Roman" w:hAnsi="Times New Roman" w:cs="Times New Roman"/>
                <w:sz w:val="24"/>
                <w:szCs w:val="24"/>
              </w:rPr>
              <w:lastRenderedPageBreak/>
              <w:t>воспитывать у обучающихся умение строить в коллективе детей;</w:t>
            </w:r>
          </w:p>
        </w:tc>
      </w:tr>
      <w:tr w:rsidR="008C30C7" w:rsidRPr="00160D51" w14:paraId="343DD8A1" w14:textId="77777777" w:rsidTr="00160D51">
        <w:tc>
          <w:tcPr>
            <w:tcW w:w="2660" w:type="dxa"/>
          </w:tcPr>
          <w:p w14:paraId="25D64013" w14:textId="77777777" w:rsidR="00160D51" w:rsidRPr="00160D51" w:rsidRDefault="00160D51" w:rsidP="00D53CDE">
            <w:pPr>
              <w:widowControl w:val="0"/>
              <w:ind w:right="-20"/>
              <w:jc w:val="center"/>
              <w:rPr>
                <w:rFonts w:ascii="Times New Roman" w:hAnsi="Times New Roman" w:cs="Times New Roman"/>
                <w:i/>
                <w:sz w:val="24"/>
                <w:szCs w:val="24"/>
              </w:rPr>
            </w:pPr>
            <w:r w:rsidRPr="00160D51">
              <w:rPr>
                <w:rFonts w:ascii="Times New Roman" w:hAnsi="Times New Roman" w:cs="Times New Roman"/>
                <w:i/>
                <w:sz w:val="24"/>
                <w:szCs w:val="24"/>
              </w:rPr>
              <w:lastRenderedPageBreak/>
              <w:t>основные</w:t>
            </w:r>
          </w:p>
          <w:p w14:paraId="2764DB37" w14:textId="77777777" w:rsidR="008C30C7" w:rsidRPr="00160D51" w:rsidRDefault="00160D51" w:rsidP="00D53CDE">
            <w:pPr>
              <w:widowControl w:val="0"/>
              <w:ind w:right="-13"/>
              <w:jc w:val="both"/>
              <w:rPr>
                <w:rFonts w:ascii="Times New Roman" w:eastAsia="Times New Roman" w:hAnsi="Times New Roman" w:cs="Times New Roman"/>
                <w:b/>
                <w:bCs/>
                <w:color w:val="000000"/>
                <w:spacing w:val="1"/>
                <w:sz w:val="24"/>
                <w:szCs w:val="24"/>
              </w:rPr>
            </w:pPr>
            <w:r w:rsidRPr="00160D51">
              <w:rPr>
                <w:rFonts w:ascii="Times New Roman" w:hAnsi="Times New Roman" w:cs="Times New Roman"/>
                <w:i/>
                <w:sz w:val="24"/>
                <w:szCs w:val="24"/>
              </w:rPr>
              <w:t>задачи старшего дошкольного возраста</w:t>
            </w:r>
          </w:p>
        </w:tc>
        <w:tc>
          <w:tcPr>
            <w:tcW w:w="7198" w:type="dxa"/>
          </w:tcPr>
          <w:p w14:paraId="633A9D4D" w14:textId="77777777" w:rsidR="008C30C7" w:rsidRPr="00160D51" w:rsidRDefault="008C30C7" w:rsidP="00D53CDE">
            <w:pPr>
              <w:pStyle w:val="a3"/>
              <w:numPr>
                <w:ilvl w:val="0"/>
                <w:numId w:val="95"/>
              </w:numPr>
              <w:tabs>
                <w:tab w:val="left" w:pos="329"/>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14:paraId="5AB18862" w14:textId="77777777" w:rsidR="008C30C7" w:rsidRPr="00160D51" w:rsidRDefault="008C30C7" w:rsidP="00D53CDE">
            <w:pPr>
              <w:pStyle w:val="a3"/>
              <w:numPr>
                <w:ilvl w:val="0"/>
                <w:numId w:val="95"/>
              </w:numPr>
              <w:tabs>
                <w:tab w:val="left" w:pos="329"/>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учить обучающихся выполнять постройки и конструкции по образцу, по памяти и замыслу;</w:t>
            </w:r>
          </w:p>
          <w:p w14:paraId="67CA09A4" w14:textId="77777777" w:rsidR="008C30C7" w:rsidRPr="00160D51" w:rsidRDefault="008C30C7" w:rsidP="00D53CDE">
            <w:pPr>
              <w:pStyle w:val="a3"/>
              <w:numPr>
                <w:ilvl w:val="0"/>
                <w:numId w:val="95"/>
              </w:numPr>
              <w:tabs>
                <w:tab w:val="left" w:pos="329"/>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создавать условия для включения постройки и конструкции в замысел сюжетной игры;</w:t>
            </w:r>
          </w:p>
          <w:p w14:paraId="4CE0C3F3" w14:textId="77777777" w:rsidR="008C30C7" w:rsidRPr="00160D51" w:rsidRDefault="008C30C7" w:rsidP="00D53CDE">
            <w:pPr>
              <w:pStyle w:val="a3"/>
              <w:numPr>
                <w:ilvl w:val="0"/>
                <w:numId w:val="95"/>
              </w:numPr>
              <w:tabs>
                <w:tab w:val="left" w:pos="329"/>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14:paraId="65CA2647" w14:textId="77777777" w:rsidR="008C30C7" w:rsidRPr="00160D51" w:rsidRDefault="008C30C7" w:rsidP="00D53CDE">
            <w:pPr>
              <w:pStyle w:val="a3"/>
              <w:numPr>
                <w:ilvl w:val="0"/>
                <w:numId w:val="95"/>
              </w:numPr>
              <w:tabs>
                <w:tab w:val="left" w:pos="329"/>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учить обучающихся выполнять постройки и конструкции по плоскостному образцу;</w:t>
            </w:r>
          </w:p>
          <w:p w14:paraId="172B6C4E" w14:textId="77777777" w:rsidR="008C30C7" w:rsidRPr="00160D51" w:rsidRDefault="008C30C7" w:rsidP="00D53CDE">
            <w:pPr>
              <w:pStyle w:val="a3"/>
              <w:numPr>
                <w:ilvl w:val="0"/>
                <w:numId w:val="95"/>
              </w:numPr>
              <w:tabs>
                <w:tab w:val="left" w:pos="329"/>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14:paraId="77E69F22" w14:textId="77777777" w:rsidR="008C30C7" w:rsidRPr="00160D51" w:rsidRDefault="008C30C7" w:rsidP="00D53CDE">
            <w:pPr>
              <w:pStyle w:val="a3"/>
              <w:numPr>
                <w:ilvl w:val="0"/>
                <w:numId w:val="95"/>
              </w:numPr>
              <w:tabs>
                <w:tab w:val="left" w:pos="329"/>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14:paraId="6573E165" w14:textId="77777777" w:rsidR="008C30C7" w:rsidRPr="00160D51" w:rsidRDefault="008C30C7" w:rsidP="00D53CDE">
            <w:pPr>
              <w:pStyle w:val="a3"/>
              <w:numPr>
                <w:ilvl w:val="0"/>
                <w:numId w:val="95"/>
              </w:numPr>
              <w:tabs>
                <w:tab w:val="left" w:pos="329"/>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14:paraId="299ADE3F" w14:textId="77777777" w:rsidR="008C30C7" w:rsidRPr="00160D51" w:rsidRDefault="008C30C7" w:rsidP="00D53CDE">
            <w:pPr>
              <w:pStyle w:val="a3"/>
              <w:numPr>
                <w:ilvl w:val="0"/>
                <w:numId w:val="95"/>
              </w:numPr>
              <w:tabs>
                <w:tab w:val="left" w:pos="329"/>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учить обучающихся выражать в словесных высказываниях элементы планирования своих предстоящих действий при конструировании;</w:t>
            </w:r>
          </w:p>
          <w:p w14:paraId="354CE8B6" w14:textId="77777777" w:rsidR="008C30C7" w:rsidRPr="00160D51" w:rsidRDefault="008C30C7" w:rsidP="00D53CDE">
            <w:pPr>
              <w:pStyle w:val="a3"/>
              <w:numPr>
                <w:ilvl w:val="0"/>
                <w:numId w:val="95"/>
              </w:numPr>
              <w:tabs>
                <w:tab w:val="left" w:pos="329"/>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14:paraId="62884F14" w14:textId="77777777" w:rsidR="008C30C7" w:rsidRPr="00160D51" w:rsidRDefault="008C30C7" w:rsidP="00D53CDE">
            <w:pPr>
              <w:pStyle w:val="a3"/>
              <w:numPr>
                <w:ilvl w:val="0"/>
                <w:numId w:val="95"/>
              </w:numPr>
              <w:tabs>
                <w:tab w:val="left" w:pos="329"/>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продолжать формировать у обучающихся положительное отношение к конструктивной деятельности;</w:t>
            </w:r>
          </w:p>
          <w:p w14:paraId="224E9E9D" w14:textId="77777777" w:rsidR="008C30C7" w:rsidRPr="00160D51" w:rsidRDefault="008C30C7" w:rsidP="00D53CDE">
            <w:pPr>
              <w:pStyle w:val="a3"/>
              <w:numPr>
                <w:ilvl w:val="0"/>
                <w:numId w:val="95"/>
              </w:numPr>
              <w:tabs>
                <w:tab w:val="left" w:pos="329"/>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развивать умение создавать самостоятельные предметные постройки, постепенно переходя к созданию сюжетных композиций;</w:t>
            </w:r>
          </w:p>
          <w:p w14:paraId="3D27B98A" w14:textId="77777777" w:rsidR="008C30C7" w:rsidRPr="00160D51" w:rsidRDefault="008C30C7" w:rsidP="00D53CDE">
            <w:pPr>
              <w:pStyle w:val="a3"/>
              <w:numPr>
                <w:ilvl w:val="0"/>
                <w:numId w:val="95"/>
              </w:numPr>
              <w:tabs>
                <w:tab w:val="left" w:pos="329"/>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учить обучающихся правильно передавать основные свойства и отношения предметов в различных видах конструктивной деятельности;</w:t>
            </w:r>
          </w:p>
          <w:p w14:paraId="3805A811" w14:textId="77777777" w:rsidR="008C30C7" w:rsidRPr="00160D51" w:rsidRDefault="008C30C7" w:rsidP="00D53CDE">
            <w:pPr>
              <w:pStyle w:val="a3"/>
              <w:numPr>
                <w:ilvl w:val="0"/>
                <w:numId w:val="95"/>
              </w:numPr>
              <w:tabs>
                <w:tab w:val="left" w:pos="329"/>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продолжать учить обучающихся анализировать образец, используя для построек конструкции-образцы и рисунки-образцы;</w:t>
            </w:r>
          </w:p>
          <w:p w14:paraId="4C0D7236" w14:textId="77777777" w:rsidR="008C30C7" w:rsidRPr="00160D51" w:rsidRDefault="008C30C7" w:rsidP="00D53CDE">
            <w:pPr>
              <w:pStyle w:val="a3"/>
              <w:numPr>
                <w:ilvl w:val="0"/>
                <w:numId w:val="95"/>
              </w:numPr>
              <w:tabs>
                <w:tab w:val="left" w:pos="329"/>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учить обучающихся выполнять предметные постройки по рисунку-образцу и по аппликации-образцу, по памяти;</w:t>
            </w:r>
          </w:p>
          <w:p w14:paraId="3AE359E2" w14:textId="77777777" w:rsidR="008C30C7" w:rsidRPr="00160D51" w:rsidRDefault="008C30C7" w:rsidP="00D53CDE">
            <w:pPr>
              <w:pStyle w:val="a3"/>
              <w:numPr>
                <w:ilvl w:val="0"/>
                <w:numId w:val="95"/>
              </w:numPr>
              <w:tabs>
                <w:tab w:val="left" w:pos="329"/>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учить создавать сюжетные композиции и постройки по образцу, по замыслу;</w:t>
            </w:r>
          </w:p>
          <w:p w14:paraId="3EFC0BE4" w14:textId="77777777" w:rsidR="008C30C7" w:rsidRPr="00160D51" w:rsidRDefault="008C30C7" w:rsidP="00D53CDE">
            <w:pPr>
              <w:pStyle w:val="a3"/>
              <w:numPr>
                <w:ilvl w:val="0"/>
                <w:numId w:val="95"/>
              </w:numPr>
              <w:tabs>
                <w:tab w:val="left" w:pos="329"/>
              </w:tabs>
              <w:ind w:left="34" w:firstLine="0"/>
              <w:jc w:val="both"/>
              <w:rPr>
                <w:rFonts w:ascii="Times New Roman" w:hAnsi="Times New Roman" w:cs="Times New Roman"/>
                <w:sz w:val="24"/>
                <w:szCs w:val="24"/>
              </w:rPr>
            </w:pPr>
            <w:r w:rsidRPr="00160D51">
              <w:rPr>
                <w:rFonts w:ascii="Times New Roman" w:hAnsi="Times New Roman" w:cs="Times New Roman"/>
                <w:sz w:val="24"/>
                <w:szCs w:val="24"/>
              </w:rPr>
              <w:t>формировать умения для создания коллективных построек с использованием знакомых образов и сюжетов;</w:t>
            </w:r>
          </w:p>
          <w:p w14:paraId="66610D08" w14:textId="77777777" w:rsidR="008C30C7" w:rsidRPr="00160D51" w:rsidRDefault="008C30C7" w:rsidP="00D53CDE">
            <w:pPr>
              <w:pStyle w:val="a3"/>
              <w:numPr>
                <w:ilvl w:val="0"/>
                <w:numId w:val="95"/>
              </w:numPr>
              <w:tabs>
                <w:tab w:val="left" w:pos="329"/>
              </w:tabs>
              <w:ind w:left="34" w:firstLine="0"/>
              <w:jc w:val="both"/>
              <w:rPr>
                <w:rFonts w:ascii="Times New Roman" w:eastAsia="Times New Roman" w:hAnsi="Times New Roman" w:cs="Times New Roman"/>
                <w:b/>
                <w:bCs/>
                <w:color w:val="000000"/>
                <w:spacing w:val="1"/>
                <w:sz w:val="24"/>
                <w:szCs w:val="24"/>
              </w:rPr>
            </w:pPr>
            <w:r w:rsidRPr="00160D51">
              <w:rPr>
                <w:rFonts w:ascii="Times New Roman" w:hAnsi="Times New Roman" w:cs="Times New Roman"/>
                <w:sz w:val="24"/>
                <w:szCs w:val="24"/>
              </w:rPr>
              <w:t>воспитывать оценочное отношение обучающихся к своим работам и работам других детей.</w:t>
            </w:r>
          </w:p>
        </w:tc>
      </w:tr>
    </w:tbl>
    <w:p w14:paraId="43AC6178" w14:textId="77777777" w:rsidR="00810CED" w:rsidRPr="00550766" w:rsidRDefault="00810CED" w:rsidP="00550766">
      <w:pPr>
        <w:widowControl w:val="0"/>
        <w:spacing w:line="240" w:lineRule="auto"/>
        <w:ind w:right="-13" w:firstLine="720"/>
        <w:jc w:val="both"/>
        <w:rPr>
          <w:rFonts w:ascii="Times New Roman" w:eastAsia="Times New Roman" w:hAnsi="Times New Roman" w:cs="Times New Roman"/>
          <w:b/>
          <w:bCs/>
          <w:color w:val="000000"/>
          <w:spacing w:val="1"/>
          <w:sz w:val="26"/>
          <w:szCs w:val="26"/>
        </w:rPr>
      </w:pPr>
    </w:p>
    <w:p w14:paraId="47240F49" w14:textId="77777777" w:rsidR="008C30C7" w:rsidRPr="00550766" w:rsidRDefault="008C30C7" w:rsidP="00550766">
      <w:pPr>
        <w:spacing w:line="240" w:lineRule="auto"/>
        <w:jc w:val="center"/>
        <w:rPr>
          <w:rFonts w:ascii="Times New Roman" w:hAnsi="Times New Roman" w:cs="Times New Roman"/>
          <w:i/>
          <w:sz w:val="26"/>
          <w:szCs w:val="26"/>
        </w:rPr>
      </w:pPr>
      <w:r w:rsidRPr="00550766">
        <w:rPr>
          <w:rFonts w:ascii="Times New Roman" w:hAnsi="Times New Roman" w:cs="Times New Roman"/>
          <w:i/>
          <w:sz w:val="26"/>
          <w:szCs w:val="26"/>
        </w:rPr>
        <w:t>К концу дошкольного возраста обучающиеся могут научиться:</w:t>
      </w:r>
    </w:p>
    <w:p w14:paraId="4D6B436D" w14:textId="77777777" w:rsidR="008C30C7" w:rsidRPr="00550766" w:rsidRDefault="008C30C7" w:rsidP="00C75324">
      <w:pPr>
        <w:pStyle w:val="a3"/>
        <w:numPr>
          <w:ilvl w:val="0"/>
          <w:numId w:val="96"/>
        </w:numPr>
        <w:tabs>
          <w:tab w:val="left" w:pos="993"/>
        </w:tabs>
        <w:spacing w:line="240" w:lineRule="auto"/>
        <w:ind w:left="0" w:firstLine="709"/>
        <w:jc w:val="both"/>
        <w:rPr>
          <w:rFonts w:ascii="Times New Roman" w:hAnsi="Times New Roman" w:cs="Times New Roman"/>
          <w:sz w:val="26"/>
          <w:szCs w:val="26"/>
        </w:rPr>
      </w:pPr>
      <w:r w:rsidRPr="00550766">
        <w:rPr>
          <w:rFonts w:ascii="Times New Roman" w:hAnsi="Times New Roman" w:cs="Times New Roman"/>
          <w:sz w:val="26"/>
          <w:szCs w:val="26"/>
        </w:rPr>
        <w:t>готовить рабочее место к выполнению того или иного задания в соответствии с определенными условиями деятельности - на столе или на ковре;</w:t>
      </w:r>
    </w:p>
    <w:p w14:paraId="2706999F" w14:textId="77777777" w:rsidR="008C30C7" w:rsidRPr="00550766" w:rsidRDefault="008C30C7" w:rsidP="00C75324">
      <w:pPr>
        <w:pStyle w:val="a3"/>
        <w:numPr>
          <w:ilvl w:val="0"/>
          <w:numId w:val="96"/>
        </w:numPr>
        <w:tabs>
          <w:tab w:val="left" w:pos="993"/>
        </w:tabs>
        <w:spacing w:line="240" w:lineRule="auto"/>
        <w:ind w:left="0" w:firstLine="709"/>
        <w:jc w:val="both"/>
        <w:rPr>
          <w:rFonts w:ascii="Times New Roman" w:hAnsi="Times New Roman" w:cs="Times New Roman"/>
          <w:sz w:val="26"/>
          <w:szCs w:val="26"/>
        </w:rPr>
      </w:pPr>
      <w:r w:rsidRPr="00550766">
        <w:rPr>
          <w:rFonts w:ascii="Times New Roman" w:hAnsi="Times New Roman" w:cs="Times New Roman"/>
          <w:sz w:val="26"/>
          <w:szCs w:val="26"/>
        </w:rPr>
        <w:lastRenderedPageBreak/>
        <w:t>различать конструкторы разного вида и назначения;</w:t>
      </w:r>
    </w:p>
    <w:p w14:paraId="43402741" w14:textId="77777777" w:rsidR="008C30C7" w:rsidRPr="00550766" w:rsidRDefault="008C30C7" w:rsidP="00C75324">
      <w:pPr>
        <w:pStyle w:val="a3"/>
        <w:numPr>
          <w:ilvl w:val="0"/>
          <w:numId w:val="96"/>
        </w:numPr>
        <w:tabs>
          <w:tab w:val="left" w:pos="993"/>
        </w:tabs>
        <w:spacing w:line="240" w:lineRule="auto"/>
        <w:ind w:left="0" w:firstLine="709"/>
        <w:jc w:val="both"/>
        <w:rPr>
          <w:rFonts w:ascii="Times New Roman" w:hAnsi="Times New Roman" w:cs="Times New Roman"/>
          <w:sz w:val="26"/>
          <w:szCs w:val="26"/>
        </w:rPr>
      </w:pPr>
      <w:r w:rsidRPr="00550766">
        <w:rPr>
          <w:rFonts w:ascii="Times New Roman" w:hAnsi="Times New Roman" w:cs="Times New Roman"/>
          <w:sz w:val="26"/>
          <w:szCs w:val="26"/>
        </w:rPr>
        <w:t>создавать по просьбе педагогического работника предметные и беспредметные конструкции, выполняемые детьми в течение года;</w:t>
      </w:r>
    </w:p>
    <w:p w14:paraId="0F2EAED3" w14:textId="77777777" w:rsidR="008C30C7" w:rsidRPr="00550766" w:rsidRDefault="008C30C7" w:rsidP="00C75324">
      <w:pPr>
        <w:pStyle w:val="a3"/>
        <w:numPr>
          <w:ilvl w:val="0"/>
          <w:numId w:val="96"/>
        </w:numPr>
        <w:tabs>
          <w:tab w:val="left" w:pos="993"/>
        </w:tabs>
        <w:spacing w:line="240" w:lineRule="auto"/>
        <w:ind w:left="0" w:firstLine="709"/>
        <w:jc w:val="both"/>
        <w:rPr>
          <w:rFonts w:ascii="Times New Roman" w:hAnsi="Times New Roman" w:cs="Times New Roman"/>
          <w:sz w:val="26"/>
          <w:szCs w:val="26"/>
        </w:rPr>
      </w:pPr>
      <w:r w:rsidRPr="00550766">
        <w:rPr>
          <w:rFonts w:ascii="Times New Roman" w:hAnsi="Times New Roman" w:cs="Times New Roman"/>
          <w:sz w:val="26"/>
          <w:szCs w:val="26"/>
        </w:rPr>
        <w:t>создавать постройки по образцу, по представлению, по памяти, по речевой инструкции (из 6-7 элементов);</w:t>
      </w:r>
    </w:p>
    <w:p w14:paraId="0CF58FB3" w14:textId="77777777" w:rsidR="008C30C7" w:rsidRPr="00550766" w:rsidRDefault="008C30C7" w:rsidP="00C75324">
      <w:pPr>
        <w:pStyle w:val="a3"/>
        <w:numPr>
          <w:ilvl w:val="0"/>
          <w:numId w:val="96"/>
        </w:numPr>
        <w:tabs>
          <w:tab w:val="left" w:pos="993"/>
        </w:tabs>
        <w:spacing w:line="240" w:lineRule="auto"/>
        <w:ind w:left="0" w:firstLine="709"/>
        <w:jc w:val="both"/>
        <w:rPr>
          <w:rFonts w:ascii="Times New Roman" w:hAnsi="Times New Roman" w:cs="Times New Roman"/>
          <w:sz w:val="26"/>
          <w:szCs w:val="26"/>
        </w:rPr>
      </w:pPr>
      <w:r w:rsidRPr="00550766">
        <w:rPr>
          <w:rFonts w:ascii="Times New Roman" w:hAnsi="Times New Roman" w:cs="Times New Roman"/>
          <w:sz w:val="26"/>
          <w:szCs w:val="26"/>
        </w:rPr>
        <w:t>выполнять постройки по предварительному замыслу;</w:t>
      </w:r>
    </w:p>
    <w:p w14:paraId="43967E99" w14:textId="77777777" w:rsidR="008C30C7" w:rsidRPr="00550766" w:rsidRDefault="008C30C7" w:rsidP="00C75324">
      <w:pPr>
        <w:pStyle w:val="a3"/>
        <w:numPr>
          <w:ilvl w:val="0"/>
          <w:numId w:val="96"/>
        </w:numPr>
        <w:tabs>
          <w:tab w:val="left" w:pos="993"/>
        </w:tabs>
        <w:spacing w:line="240" w:lineRule="auto"/>
        <w:ind w:left="0" w:firstLine="709"/>
        <w:jc w:val="both"/>
        <w:rPr>
          <w:rFonts w:ascii="Times New Roman" w:hAnsi="Times New Roman" w:cs="Times New Roman"/>
          <w:sz w:val="26"/>
          <w:szCs w:val="26"/>
        </w:rPr>
      </w:pPr>
      <w:r w:rsidRPr="00550766">
        <w:rPr>
          <w:rFonts w:ascii="Times New Roman" w:hAnsi="Times New Roman" w:cs="Times New Roman"/>
          <w:sz w:val="26"/>
          <w:szCs w:val="26"/>
        </w:rPr>
        <w:t>участвовать в выполнении коллективных построек;</w:t>
      </w:r>
    </w:p>
    <w:p w14:paraId="7F8392BD" w14:textId="77777777" w:rsidR="008C30C7" w:rsidRPr="00550766" w:rsidRDefault="008C30C7" w:rsidP="00C75324">
      <w:pPr>
        <w:pStyle w:val="a3"/>
        <w:numPr>
          <w:ilvl w:val="0"/>
          <w:numId w:val="96"/>
        </w:numPr>
        <w:tabs>
          <w:tab w:val="left" w:pos="993"/>
        </w:tabs>
        <w:spacing w:line="240" w:lineRule="auto"/>
        <w:ind w:left="0" w:firstLine="709"/>
        <w:jc w:val="both"/>
        <w:rPr>
          <w:rFonts w:ascii="Times New Roman" w:hAnsi="Times New Roman" w:cs="Times New Roman"/>
          <w:sz w:val="26"/>
          <w:szCs w:val="26"/>
        </w:rPr>
      </w:pPr>
      <w:r w:rsidRPr="00550766">
        <w:rPr>
          <w:rFonts w:ascii="Times New Roman" w:hAnsi="Times New Roman" w:cs="Times New Roman"/>
          <w:sz w:val="26"/>
          <w:szCs w:val="26"/>
        </w:rPr>
        <w:t>рассказывать о последовательности выполнения работы;</w:t>
      </w:r>
    </w:p>
    <w:p w14:paraId="75A150B9" w14:textId="62FB039B" w:rsidR="008C30C7" w:rsidRDefault="008C30C7" w:rsidP="00C75324">
      <w:pPr>
        <w:pStyle w:val="a3"/>
        <w:numPr>
          <w:ilvl w:val="0"/>
          <w:numId w:val="96"/>
        </w:numPr>
        <w:tabs>
          <w:tab w:val="left" w:pos="993"/>
        </w:tabs>
        <w:spacing w:line="240" w:lineRule="auto"/>
        <w:ind w:left="0" w:firstLine="709"/>
        <w:jc w:val="both"/>
        <w:rPr>
          <w:rFonts w:ascii="Times New Roman" w:hAnsi="Times New Roman" w:cs="Times New Roman"/>
          <w:sz w:val="26"/>
          <w:szCs w:val="26"/>
        </w:rPr>
      </w:pPr>
      <w:r w:rsidRPr="00550766">
        <w:rPr>
          <w:rFonts w:ascii="Times New Roman" w:hAnsi="Times New Roman" w:cs="Times New Roman"/>
          <w:sz w:val="26"/>
          <w:szCs w:val="26"/>
        </w:rPr>
        <w:t>давать оценку своим работам и работам других детей.</w:t>
      </w:r>
    </w:p>
    <w:p w14:paraId="52C64419" w14:textId="146A8AB1" w:rsidR="00DF4564" w:rsidRDefault="00DF4564" w:rsidP="00DF4564">
      <w:pPr>
        <w:tabs>
          <w:tab w:val="left" w:pos="993"/>
        </w:tabs>
        <w:spacing w:line="240" w:lineRule="auto"/>
        <w:jc w:val="both"/>
        <w:rPr>
          <w:rFonts w:ascii="Times New Roman" w:hAnsi="Times New Roman" w:cs="Times New Roman"/>
          <w:sz w:val="26"/>
          <w:szCs w:val="26"/>
        </w:rPr>
      </w:pPr>
    </w:p>
    <w:p w14:paraId="48A2B0FC" w14:textId="77777777" w:rsidR="00810CED" w:rsidRPr="00550766" w:rsidRDefault="00550766" w:rsidP="00550766">
      <w:pPr>
        <w:widowControl w:val="0"/>
        <w:spacing w:before="4" w:line="239" w:lineRule="auto"/>
        <w:ind w:right="-13" w:firstLine="720"/>
        <w:jc w:val="right"/>
        <w:rPr>
          <w:rFonts w:ascii="Times New Roman" w:eastAsia="Times New Roman" w:hAnsi="Times New Roman" w:cs="Times New Roman"/>
          <w:bCs/>
          <w:color w:val="000000"/>
          <w:spacing w:val="1"/>
          <w:sz w:val="24"/>
          <w:szCs w:val="24"/>
        </w:rPr>
      </w:pPr>
      <w:r>
        <w:rPr>
          <w:rFonts w:ascii="Times New Roman" w:eastAsia="Times New Roman" w:hAnsi="Times New Roman" w:cs="Times New Roman"/>
          <w:bCs/>
          <w:color w:val="000000"/>
          <w:spacing w:val="1"/>
          <w:sz w:val="24"/>
          <w:szCs w:val="24"/>
        </w:rPr>
        <w:t>Т</w:t>
      </w:r>
      <w:r w:rsidRPr="00550766">
        <w:rPr>
          <w:rFonts w:ascii="Times New Roman" w:eastAsia="Times New Roman" w:hAnsi="Times New Roman" w:cs="Times New Roman"/>
          <w:bCs/>
          <w:color w:val="000000"/>
          <w:spacing w:val="1"/>
          <w:sz w:val="24"/>
          <w:szCs w:val="24"/>
        </w:rPr>
        <w:t>аблица</w:t>
      </w:r>
    </w:p>
    <w:tbl>
      <w:tblPr>
        <w:tblStyle w:val="a8"/>
        <w:tblW w:w="0" w:type="auto"/>
        <w:tblLook w:val="04A0" w:firstRow="1" w:lastRow="0" w:firstColumn="1" w:lastColumn="0" w:noHBand="0" w:noVBand="1"/>
      </w:tblPr>
      <w:tblGrid>
        <w:gridCol w:w="2637"/>
        <w:gridCol w:w="6992"/>
      </w:tblGrid>
      <w:tr w:rsidR="008C30C7" w:rsidRPr="00550766" w14:paraId="71063CD4" w14:textId="77777777" w:rsidTr="00B55E03">
        <w:tc>
          <w:tcPr>
            <w:tcW w:w="9747" w:type="dxa"/>
            <w:gridSpan w:val="2"/>
            <w:shd w:val="clear" w:color="auto" w:fill="EBFFEB"/>
          </w:tcPr>
          <w:p w14:paraId="246C7D0E" w14:textId="77777777" w:rsidR="008C30C7" w:rsidRPr="00550766" w:rsidRDefault="008C30C7" w:rsidP="00D53CDE">
            <w:pPr>
              <w:widowControl w:val="0"/>
              <w:ind w:right="-13"/>
              <w:jc w:val="center"/>
              <w:rPr>
                <w:rFonts w:ascii="Times New Roman" w:eastAsia="Times New Roman" w:hAnsi="Times New Roman" w:cs="Times New Roman"/>
                <w:bCs/>
                <w:i/>
                <w:color w:val="000000"/>
                <w:spacing w:val="1"/>
                <w:sz w:val="24"/>
                <w:szCs w:val="24"/>
              </w:rPr>
            </w:pPr>
            <w:r w:rsidRPr="00550766">
              <w:rPr>
                <w:rFonts w:ascii="Times New Roman" w:eastAsia="Times New Roman" w:hAnsi="Times New Roman" w:cs="Times New Roman"/>
                <w:bCs/>
                <w:i/>
                <w:color w:val="000000"/>
                <w:spacing w:val="1"/>
                <w:sz w:val="24"/>
                <w:szCs w:val="24"/>
              </w:rPr>
              <w:t>Ручной труд</w:t>
            </w:r>
          </w:p>
        </w:tc>
      </w:tr>
      <w:tr w:rsidR="008C30C7" w:rsidRPr="00550766" w14:paraId="61095B46" w14:textId="77777777" w:rsidTr="00B55E03">
        <w:tc>
          <w:tcPr>
            <w:tcW w:w="2660" w:type="dxa"/>
          </w:tcPr>
          <w:p w14:paraId="17587A71" w14:textId="77777777" w:rsidR="00550766" w:rsidRPr="009100B6" w:rsidRDefault="00550766" w:rsidP="00D53CDE">
            <w:pPr>
              <w:widowControl w:val="0"/>
              <w:ind w:right="-20"/>
              <w:jc w:val="center"/>
              <w:rPr>
                <w:rFonts w:ascii="Times New Roman" w:hAnsi="Times New Roman" w:cs="Times New Roman"/>
                <w:i/>
                <w:sz w:val="24"/>
                <w:szCs w:val="24"/>
              </w:rPr>
            </w:pPr>
            <w:r>
              <w:rPr>
                <w:rFonts w:ascii="Times New Roman" w:hAnsi="Times New Roman" w:cs="Times New Roman"/>
                <w:i/>
                <w:sz w:val="24"/>
                <w:szCs w:val="24"/>
              </w:rPr>
              <w:t>о</w:t>
            </w:r>
            <w:r w:rsidRPr="009100B6">
              <w:rPr>
                <w:rFonts w:ascii="Times New Roman" w:hAnsi="Times New Roman" w:cs="Times New Roman"/>
                <w:i/>
                <w:sz w:val="24"/>
                <w:szCs w:val="24"/>
              </w:rPr>
              <w:t>сновные</w:t>
            </w:r>
          </w:p>
          <w:p w14:paraId="385E0A68" w14:textId="77777777" w:rsidR="008C30C7" w:rsidRPr="00550766" w:rsidRDefault="00550766" w:rsidP="00D53CDE">
            <w:pPr>
              <w:widowControl w:val="0"/>
              <w:ind w:right="-13"/>
              <w:jc w:val="center"/>
              <w:rPr>
                <w:rFonts w:ascii="Times New Roman" w:eastAsia="Times New Roman" w:hAnsi="Times New Roman" w:cs="Times New Roman"/>
                <w:b/>
                <w:bCs/>
                <w:color w:val="000000"/>
                <w:spacing w:val="1"/>
                <w:sz w:val="24"/>
                <w:szCs w:val="24"/>
              </w:rPr>
            </w:pPr>
            <w:r w:rsidRPr="009100B6">
              <w:rPr>
                <w:rFonts w:ascii="Times New Roman" w:hAnsi="Times New Roman" w:cs="Times New Roman"/>
                <w:i/>
                <w:sz w:val="24"/>
                <w:szCs w:val="24"/>
              </w:rPr>
              <w:t xml:space="preserve">задачи </w:t>
            </w:r>
            <w:r>
              <w:rPr>
                <w:rFonts w:ascii="Times New Roman" w:hAnsi="Times New Roman" w:cs="Times New Roman"/>
                <w:i/>
                <w:sz w:val="24"/>
                <w:szCs w:val="24"/>
              </w:rPr>
              <w:t>среднего</w:t>
            </w:r>
            <w:r w:rsidRPr="009100B6">
              <w:rPr>
                <w:rFonts w:ascii="Times New Roman" w:hAnsi="Times New Roman" w:cs="Times New Roman"/>
                <w:i/>
                <w:sz w:val="24"/>
                <w:szCs w:val="24"/>
              </w:rPr>
              <w:t xml:space="preserve"> дошкольного возраста</w:t>
            </w:r>
          </w:p>
        </w:tc>
        <w:tc>
          <w:tcPr>
            <w:tcW w:w="7087" w:type="dxa"/>
          </w:tcPr>
          <w:p w14:paraId="0AC20AF5" w14:textId="77777777" w:rsidR="008C30C7" w:rsidRPr="00550766" w:rsidRDefault="008C30C7" w:rsidP="00D53CDE">
            <w:pPr>
              <w:pStyle w:val="a3"/>
              <w:numPr>
                <w:ilvl w:val="0"/>
                <w:numId w:val="97"/>
              </w:numPr>
              <w:tabs>
                <w:tab w:val="left" w:pos="234"/>
              </w:tabs>
              <w:ind w:left="33" w:hanging="33"/>
              <w:jc w:val="both"/>
              <w:rPr>
                <w:rFonts w:ascii="Times New Roman" w:hAnsi="Times New Roman" w:cs="Times New Roman"/>
                <w:sz w:val="24"/>
                <w:szCs w:val="24"/>
              </w:rPr>
            </w:pPr>
            <w:r w:rsidRPr="00550766">
              <w:rPr>
                <w:rFonts w:ascii="Times New Roman" w:hAnsi="Times New Roman" w:cs="Times New Roman"/>
                <w:sz w:val="24"/>
                <w:szCs w:val="24"/>
              </w:rPr>
              <w:t>развивать у обучающихся интерес к трудовой деятельности в целом, к собственным изделиям и поделкам;</w:t>
            </w:r>
          </w:p>
          <w:p w14:paraId="512AFDF1" w14:textId="77777777" w:rsidR="008C30C7" w:rsidRPr="00550766" w:rsidRDefault="008C30C7" w:rsidP="00D53CDE">
            <w:pPr>
              <w:pStyle w:val="a3"/>
              <w:numPr>
                <w:ilvl w:val="0"/>
                <w:numId w:val="97"/>
              </w:numPr>
              <w:tabs>
                <w:tab w:val="left" w:pos="234"/>
              </w:tabs>
              <w:ind w:left="33" w:hanging="33"/>
              <w:jc w:val="both"/>
              <w:rPr>
                <w:rFonts w:ascii="Times New Roman" w:hAnsi="Times New Roman" w:cs="Times New Roman"/>
                <w:sz w:val="24"/>
                <w:szCs w:val="24"/>
              </w:rPr>
            </w:pPr>
            <w:r w:rsidRPr="00550766">
              <w:rPr>
                <w:rFonts w:ascii="Times New Roman" w:hAnsi="Times New Roman" w:cs="Times New Roman"/>
                <w:sz w:val="24"/>
                <w:szCs w:val="24"/>
              </w:rPr>
              <w:t>познакомить обучающихся с такими материалами и их свойствами, как бумага, картон, природные материалы;</w:t>
            </w:r>
          </w:p>
          <w:p w14:paraId="795CF571" w14:textId="77777777" w:rsidR="008C30C7" w:rsidRPr="00550766" w:rsidRDefault="008C30C7" w:rsidP="00D53CDE">
            <w:pPr>
              <w:pStyle w:val="a3"/>
              <w:numPr>
                <w:ilvl w:val="0"/>
                <w:numId w:val="97"/>
              </w:numPr>
              <w:tabs>
                <w:tab w:val="left" w:pos="234"/>
              </w:tabs>
              <w:ind w:left="33" w:hanging="33"/>
              <w:jc w:val="both"/>
              <w:rPr>
                <w:rFonts w:ascii="Times New Roman" w:hAnsi="Times New Roman" w:cs="Times New Roman"/>
                <w:sz w:val="24"/>
                <w:szCs w:val="24"/>
              </w:rPr>
            </w:pPr>
            <w:r w:rsidRPr="00550766">
              <w:rPr>
                <w:rFonts w:ascii="Times New Roman" w:hAnsi="Times New Roman" w:cs="Times New Roman"/>
                <w:sz w:val="24"/>
                <w:szCs w:val="24"/>
              </w:rPr>
              <w:t>учить обучающихся работать по подражанию, по образцу, по словесной инструкции;</w:t>
            </w:r>
          </w:p>
          <w:p w14:paraId="7E40E9A8" w14:textId="77777777" w:rsidR="008C30C7" w:rsidRPr="00550766" w:rsidRDefault="008C30C7" w:rsidP="00D53CDE">
            <w:pPr>
              <w:pStyle w:val="a3"/>
              <w:numPr>
                <w:ilvl w:val="0"/>
                <w:numId w:val="97"/>
              </w:numPr>
              <w:tabs>
                <w:tab w:val="left" w:pos="234"/>
              </w:tabs>
              <w:ind w:left="33" w:hanging="33"/>
              <w:jc w:val="both"/>
              <w:rPr>
                <w:rFonts w:ascii="Times New Roman" w:hAnsi="Times New Roman" w:cs="Times New Roman"/>
                <w:sz w:val="24"/>
                <w:szCs w:val="24"/>
              </w:rPr>
            </w:pPr>
            <w:r w:rsidRPr="00550766">
              <w:rPr>
                <w:rFonts w:ascii="Times New Roman" w:hAnsi="Times New Roman" w:cs="Times New Roman"/>
                <w:sz w:val="24"/>
                <w:szCs w:val="24"/>
              </w:rP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14:paraId="1B50CABE" w14:textId="77777777" w:rsidR="008C30C7" w:rsidRPr="00550766" w:rsidRDefault="008C30C7" w:rsidP="00D53CDE">
            <w:pPr>
              <w:pStyle w:val="a3"/>
              <w:numPr>
                <w:ilvl w:val="0"/>
                <w:numId w:val="97"/>
              </w:numPr>
              <w:tabs>
                <w:tab w:val="left" w:pos="234"/>
              </w:tabs>
              <w:ind w:left="33" w:hanging="33"/>
              <w:jc w:val="both"/>
              <w:rPr>
                <w:rFonts w:ascii="Times New Roman" w:hAnsi="Times New Roman" w:cs="Times New Roman"/>
                <w:sz w:val="24"/>
                <w:szCs w:val="24"/>
              </w:rPr>
            </w:pPr>
            <w:r w:rsidRPr="00550766">
              <w:rPr>
                <w:rFonts w:ascii="Times New Roman" w:hAnsi="Times New Roman" w:cs="Times New Roman"/>
                <w:sz w:val="24"/>
                <w:szCs w:val="24"/>
              </w:rPr>
              <w:t>формировать умение работать аккуратно, пользоваться фартуком и нарукавниками, убирать рабочее место после завершения работы;</w:t>
            </w:r>
          </w:p>
          <w:p w14:paraId="057EA67B" w14:textId="77777777" w:rsidR="008C30C7" w:rsidRPr="00550766" w:rsidRDefault="008C30C7" w:rsidP="00D53CDE">
            <w:pPr>
              <w:pStyle w:val="a3"/>
              <w:numPr>
                <w:ilvl w:val="0"/>
                <w:numId w:val="97"/>
              </w:numPr>
              <w:tabs>
                <w:tab w:val="left" w:pos="234"/>
              </w:tabs>
              <w:ind w:left="33" w:hanging="33"/>
              <w:jc w:val="both"/>
              <w:rPr>
                <w:rFonts w:ascii="Times New Roman" w:hAnsi="Times New Roman" w:cs="Times New Roman"/>
                <w:sz w:val="24"/>
                <w:szCs w:val="24"/>
              </w:rPr>
            </w:pPr>
            <w:r w:rsidRPr="00550766">
              <w:rPr>
                <w:rFonts w:ascii="Times New Roman" w:hAnsi="Times New Roman" w:cs="Times New Roman"/>
                <w:sz w:val="24"/>
                <w:szCs w:val="24"/>
              </w:rP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14:paraId="66C56CC9" w14:textId="77777777" w:rsidR="008C30C7" w:rsidRPr="00550766" w:rsidRDefault="008C30C7" w:rsidP="00D53CDE">
            <w:pPr>
              <w:pStyle w:val="a3"/>
              <w:numPr>
                <w:ilvl w:val="0"/>
                <w:numId w:val="97"/>
              </w:numPr>
              <w:tabs>
                <w:tab w:val="left" w:pos="234"/>
              </w:tabs>
              <w:ind w:left="33" w:hanging="33"/>
              <w:jc w:val="both"/>
              <w:rPr>
                <w:rFonts w:ascii="Times New Roman" w:hAnsi="Times New Roman" w:cs="Times New Roman"/>
                <w:sz w:val="24"/>
                <w:szCs w:val="24"/>
              </w:rPr>
            </w:pPr>
            <w:r w:rsidRPr="00550766">
              <w:rPr>
                <w:rFonts w:ascii="Times New Roman" w:hAnsi="Times New Roman" w:cs="Times New Roman"/>
                <w:sz w:val="24"/>
                <w:szCs w:val="24"/>
              </w:rP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14:paraId="3EEB4C63" w14:textId="77777777" w:rsidR="008C30C7" w:rsidRPr="00550766" w:rsidRDefault="008C30C7" w:rsidP="00D53CDE">
            <w:pPr>
              <w:pStyle w:val="a3"/>
              <w:numPr>
                <w:ilvl w:val="0"/>
                <w:numId w:val="97"/>
              </w:numPr>
              <w:tabs>
                <w:tab w:val="left" w:pos="234"/>
              </w:tabs>
              <w:ind w:left="33" w:hanging="33"/>
              <w:jc w:val="both"/>
              <w:rPr>
                <w:rFonts w:ascii="Times New Roman" w:hAnsi="Times New Roman" w:cs="Times New Roman"/>
                <w:sz w:val="24"/>
                <w:szCs w:val="24"/>
              </w:rPr>
            </w:pPr>
            <w:r w:rsidRPr="00550766">
              <w:rPr>
                <w:rFonts w:ascii="Times New Roman" w:hAnsi="Times New Roman" w:cs="Times New Roman"/>
                <w:sz w:val="24"/>
                <w:szCs w:val="24"/>
              </w:rPr>
              <w:t>учить обучающихся доводить начатую работу до конца;</w:t>
            </w:r>
          </w:p>
          <w:p w14:paraId="63DE44FC" w14:textId="77777777" w:rsidR="008C30C7" w:rsidRPr="00550766" w:rsidRDefault="008C30C7" w:rsidP="00D53CDE">
            <w:pPr>
              <w:pStyle w:val="a3"/>
              <w:numPr>
                <w:ilvl w:val="0"/>
                <w:numId w:val="97"/>
              </w:numPr>
              <w:tabs>
                <w:tab w:val="left" w:pos="234"/>
              </w:tabs>
              <w:ind w:left="33" w:hanging="33"/>
              <w:jc w:val="both"/>
              <w:rPr>
                <w:rFonts w:ascii="Times New Roman" w:eastAsia="Times New Roman" w:hAnsi="Times New Roman" w:cs="Times New Roman"/>
                <w:b/>
                <w:bCs/>
                <w:color w:val="000000"/>
                <w:spacing w:val="1"/>
                <w:sz w:val="24"/>
                <w:szCs w:val="24"/>
              </w:rPr>
            </w:pPr>
            <w:r w:rsidRPr="00550766">
              <w:rPr>
                <w:rFonts w:ascii="Times New Roman" w:hAnsi="Times New Roman" w:cs="Times New Roman"/>
                <w:sz w:val="24"/>
                <w:szCs w:val="24"/>
              </w:rPr>
              <w:t>формировать у обучающихся элементы самооценки;</w:t>
            </w:r>
          </w:p>
        </w:tc>
      </w:tr>
      <w:tr w:rsidR="008C30C7" w:rsidRPr="00550766" w14:paraId="3B7FE4E9" w14:textId="77777777" w:rsidTr="0071298C">
        <w:trPr>
          <w:trHeight w:val="416"/>
        </w:trPr>
        <w:tc>
          <w:tcPr>
            <w:tcW w:w="2660" w:type="dxa"/>
          </w:tcPr>
          <w:p w14:paraId="3EFF8391" w14:textId="77777777" w:rsidR="00550766" w:rsidRPr="009100B6" w:rsidRDefault="00550766" w:rsidP="00D53CDE">
            <w:pPr>
              <w:widowControl w:val="0"/>
              <w:ind w:right="-20"/>
              <w:jc w:val="center"/>
              <w:rPr>
                <w:rFonts w:ascii="Times New Roman" w:hAnsi="Times New Roman" w:cs="Times New Roman"/>
                <w:i/>
                <w:sz w:val="24"/>
                <w:szCs w:val="24"/>
              </w:rPr>
            </w:pPr>
            <w:r>
              <w:rPr>
                <w:rFonts w:ascii="Times New Roman" w:hAnsi="Times New Roman" w:cs="Times New Roman"/>
                <w:i/>
                <w:sz w:val="24"/>
                <w:szCs w:val="24"/>
              </w:rPr>
              <w:t>о</w:t>
            </w:r>
            <w:r w:rsidRPr="009100B6">
              <w:rPr>
                <w:rFonts w:ascii="Times New Roman" w:hAnsi="Times New Roman" w:cs="Times New Roman"/>
                <w:i/>
                <w:sz w:val="24"/>
                <w:szCs w:val="24"/>
              </w:rPr>
              <w:t>сновные</w:t>
            </w:r>
          </w:p>
          <w:p w14:paraId="6B67242B" w14:textId="77777777" w:rsidR="008C30C7" w:rsidRPr="00550766" w:rsidRDefault="00550766" w:rsidP="00D53CDE">
            <w:pPr>
              <w:widowControl w:val="0"/>
              <w:ind w:right="-13"/>
              <w:jc w:val="center"/>
              <w:rPr>
                <w:rFonts w:ascii="Times New Roman" w:eastAsia="Times New Roman" w:hAnsi="Times New Roman" w:cs="Times New Roman"/>
                <w:b/>
                <w:bCs/>
                <w:color w:val="000000"/>
                <w:spacing w:val="1"/>
                <w:sz w:val="24"/>
                <w:szCs w:val="24"/>
              </w:rPr>
            </w:pPr>
            <w:r w:rsidRPr="009100B6">
              <w:rPr>
                <w:rFonts w:ascii="Times New Roman" w:hAnsi="Times New Roman" w:cs="Times New Roman"/>
                <w:i/>
                <w:sz w:val="24"/>
                <w:szCs w:val="24"/>
              </w:rPr>
              <w:t xml:space="preserve">задачи </w:t>
            </w:r>
            <w:r>
              <w:rPr>
                <w:rFonts w:ascii="Times New Roman" w:hAnsi="Times New Roman" w:cs="Times New Roman"/>
                <w:i/>
                <w:sz w:val="24"/>
                <w:szCs w:val="24"/>
              </w:rPr>
              <w:t>старшего</w:t>
            </w:r>
            <w:r w:rsidRPr="009100B6">
              <w:rPr>
                <w:rFonts w:ascii="Times New Roman" w:hAnsi="Times New Roman" w:cs="Times New Roman"/>
                <w:i/>
                <w:sz w:val="24"/>
                <w:szCs w:val="24"/>
              </w:rPr>
              <w:t xml:space="preserve"> дошкольного возраста</w:t>
            </w:r>
          </w:p>
        </w:tc>
        <w:tc>
          <w:tcPr>
            <w:tcW w:w="7087" w:type="dxa"/>
          </w:tcPr>
          <w:p w14:paraId="6EE3854C" w14:textId="77777777" w:rsidR="008C30C7" w:rsidRPr="00550766" w:rsidRDefault="008C30C7" w:rsidP="00D53CDE">
            <w:pPr>
              <w:pStyle w:val="a3"/>
              <w:numPr>
                <w:ilvl w:val="0"/>
                <w:numId w:val="99"/>
              </w:numPr>
              <w:tabs>
                <w:tab w:val="left" w:pos="321"/>
              </w:tabs>
              <w:ind w:hanging="720"/>
              <w:jc w:val="both"/>
              <w:rPr>
                <w:rFonts w:ascii="Times New Roman" w:hAnsi="Times New Roman" w:cs="Times New Roman"/>
                <w:sz w:val="24"/>
                <w:szCs w:val="24"/>
              </w:rPr>
            </w:pPr>
            <w:r w:rsidRPr="00550766">
              <w:rPr>
                <w:rFonts w:ascii="Times New Roman" w:hAnsi="Times New Roman" w:cs="Times New Roman"/>
                <w:sz w:val="24"/>
                <w:szCs w:val="24"/>
              </w:rPr>
              <w:t>закреплять у обучающихся интерес к трудовой деятельности;</w:t>
            </w:r>
          </w:p>
          <w:p w14:paraId="297DA23B" w14:textId="77777777" w:rsidR="008C30C7" w:rsidRPr="00550766" w:rsidRDefault="008C30C7" w:rsidP="00D53CDE">
            <w:pPr>
              <w:pStyle w:val="a3"/>
              <w:numPr>
                <w:ilvl w:val="0"/>
                <w:numId w:val="98"/>
              </w:numPr>
              <w:tabs>
                <w:tab w:val="left" w:pos="321"/>
              </w:tabs>
              <w:ind w:left="0" w:firstLine="33"/>
              <w:jc w:val="both"/>
              <w:rPr>
                <w:rFonts w:ascii="Times New Roman" w:hAnsi="Times New Roman" w:cs="Times New Roman"/>
                <w:sz w:val="24"/>
                <w:szCs w:val="24"/>
              </w:rPr>
            </w:pPr>
            <w:r w:rsidRPr="00550766">
              <w:rPr>
                <w:rFonts w:ascii="Times New Roman" w:hAnsi="Times New Roman" w:cs="Times New Roman"/>
                <w:sz w:val="24"/>
                <w:szCs w:val="24"/>
              </w:rPr>
              <w:t>знакомить обучающихся с такими материалами и их свойствами, как ткань, кожа, нитки, соломка;</w:t>
            </w:r>
          </w:p>
          <w:p w14:paraId="53C58162" w14:textId="77777777" w:rsidR="008C30C7" w:rsidRPr="00550766" w:rsidRDefault="008C30C7" w:rsidP="00D53CDE">
            <w:pPr>
              <w:pStyle w:val="a3"/>
              <w:numPr>
                <w:ilvl w:val="0"/>
                <w:numId w:val="98"/>
              </w:numPr>
              <w:tabs>
                <w:tab w:val="left" w:pos="321"/>
              </w:tabs>
              <w:ind w:left="0" w:firstLine="33"/>
              <w:jc w:val="both"/>
              <w:rPr>
                <w:rFonts w:ascii="Times New Roman" w:hAnsi="Times New Roman" w:cs="Times New Roman"/>
                <w:sz w:val="24"/>
                <w:szCs w:val="24"/>
              </w:rPr>
            </w:pPr>
            <w:r w:rsidRPr="00550766">
              <w:rPr>
                <w:rFonts w:ascii="Times New Roman" w:hAnsi="Times New Roman" w:cs="Times New Roman"/>
                <w:sz w:val="24"/>
                <w:szCs w:val="24"/>
              </w:rP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14:paraId="5B015F2C" w14:textId="77777777" w:rsidR="008C30C7" w:rsidRPr="00550766" w:rsidRDefault="008C30C7" w:rsidP="00D53CDE">
            <w:pPr>
              <w:pStyle w:val="a3"/>
              <w:numPr>
                <w:ilvl w:val="0"/>
                <w:numId w:val="98"/>
              </w:numPr>
              <w:tabs>
                <w:tab w:val="left" w:pos="321"/>
              </w:tabs>
              <w:ind w:left="0" w:firstLine="33"/>
              <w:jc w:val="both"/>
              <w:rPr>
                <w:rFonts w:ascii="Times New Roman" w:hAnsi="Times New Roman" w:cs="Times New Roman"/>
                <w:sz w:val="24"/>
                <w:szCs w:val="24"/>
              </w:rPr>
            </w:pPr>
            <w:r w:rsidRPr="00550766">
              <w:rPr>
                <w:rFonts w:ascii="Times New Roman" w:hAnsi="Times New Roman" w:cs="Times New Roman"/>
                <w:sz w:val="24"/>
                <w:szCs w:val="24"/>
              </w:rPr>
              <w:t>продолжать учить обучающихся работать по образцу и словесной инструкции;</w:t>
            </w:r>
          </w:p>
          <w:p w14:paraId="5EACFB44" w14:textId="77777777" w:rsidR="008C30C7" w:rsidRPr="00550766" w:rsidRDefault="008C30C7" w:rsidP="00D53CDE">
            <w:pPr>
              <w:pStyle w:val="a3"/>
              <w:numPr>
                <w:ilvl w:val="0"/>
                <w:numId w:val="98"/>
              </w:numPr>
              <w:tabs>
                <w:tab w:val="left" w:pos="321"/>
              </w:tabs>
              <w:ind w:left="0" w:firstLine="33"/>
              <w:jc w:val="both"/>
              <w:rPr>
                <w:rFonts w:ascii="Times New Roman" w:hAnsi="Times New Roman" w:cs="Times New Roman"/>
                <w:sz w:val="24"/>
                <w:szCs w:val="24"/>
              </w:rPr>
            </w:pPr>
            <w:r w:rsidRPr="00550766">
              <w:rPr>
                <w:rFonts w:ascii="Times New Roman" w:hAnsi="Times New Roman" w:cs="Times New Roman"/>
                <w:sz w:val="24"/>
                <w:szCs w:val="24"/>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14:paraId="2D304934" w14:textId="77777777" w:rsidR="008C30C7" w:rsidRPr="00550766" w:rsidRDefault="008C30C7" w:rsidP="00D53CDE">
            <w:pPr>
              <w:pStyle w:val="a3"/>
              <w:numPr>
                <w:ilvl w:val="0"/>
                <w:numId w:val="98"/>
              </w:numPr>
              <w:tabs>
                <w:tab w:val="left" w:pos="321"/>
              </w:tabs>
              <w:ind w:left="0" w:firstLine="33"/>
              <w:jc w:val="both"/>
              <w:rPr>
                <w:rFonts w:ascii="Times New Roman" w:hAnsi="Times New Roman" w:cs="Times New Roman"/>
                <w:sz w:val="24"/>
                <w:szCs w:val="24"/>
              </w:rPr>
            </w:pPr>
            <w:r w:rsidRPr="00550766">
              <w:rPr>
                <w:rFonts w:ascii="Times New Roman" w:hAnsi="Times New Roman" w:cs="Times New Roman"/>
                <w:sz w:val="24"/>
                <w:szCs w:val="24"/>
              </w:rPr>
              <w:t>знакомить обучающихся с иголкой и нитками; учить сшивать бумажные предметы;</w:t>
            </w:r>
          </w:p>
          <w:p w14:paraId="30752024" w14:textId="77777777" w:rsidR="008C30C7" w:rsidRPr="00550766" w:rsidRDefault="008C30C7" w:rsidP="00D53CDE">
            <w:pPr>
              <w:pStyle w:val="a3"/>
              <w:numPr>
                <w:ilvl w:val="0"/>
                <w:numId w:val="98"/>
              </w:numPr>
              <w:tabs>
                <w:tab w:val="left" w:pos="321"/>
              </w:tabs>
              <w:ind w:left="0" w:firstLine="33"/>
              <w:jc w:val="both"/>
              <w:rPr>
                <w:rFonts w:ascii="Times New Roman" w:hAnsi="Times New Roman" w:cs="Times New Roman"/>
                <w:sz w:val="24"/>
                <w:szCs w:val="24"/>
              </w:rPr>
            </w:pPr>
            <w:r w:rsidRPr="00550766">
              <w:rPr>
                <w:rFonts w:ascii="Times New Roman" w:hAnsi="Times New Roman" w:cs="Times New Roman"/>
                <w:sz w:val="24"/>
                <w:szCs w:val="24"/>
              </w:rPr>
              <w:t>знакомить с прямым швом "вперед в иголку", учить пришивать пуговицы с двумя дырочками;</w:t>
            </w:r>
          </w:p>
          <w:p w14:paraId="185ECD29" w14:textId="77777777" w:rsidR="008C30C7" w:rsidRPr="00550766" w:rsidRDefault="008C30C7" w:rsidP="00D53CDE">
            <w:pPr>
              <w:pStyle w:val="a3"/>
              <w:numPr>
                <w:ilvl w:val="0"/>
                <w:numId w:val="98"/>
              </w:numPr>
              <w:tabs>
                <w:tab w:val="left" w:pos="321"/>
              </w:tabs>
              <w:ind w:left="0" w:firstLine="33"/>
              <w:jc w:val="both"/>
              <w:rPr>
                <w:rFonts w:ascii="Times New Roman" w:hAnsi="Times New Roman" w:cs="Times New Roman"/>
                <w:sz w:val="24"/>
                <w:szCs w:val="24"/>
              </w:rPr>
            </w:pPr>
            <w:r w:rsidRPr="00550766">
              <w:rPr>
                <w:rFonts w:ascii="Times New Roman" w:hAnsi="Times New Roman" w:cs="Times New Roman"/>
                <w:sz w:val="24"/>
                <w:szCs w:val="24"/>
              </w:rPr>
              <w:lastRenderedPageBreak/>
              <w:t>знакомить обучающихся с приемами работы с тканью и нитками - примеривание, резание, шитье прямым швом;</w:t>
            </w:r>
          </w:p>
          <w:p w14:paraId="07F16DB2" w14:textId="77777777" w:rsidR="008C30C7" w:rsidRPr="00550766" w:rsidRDefault="008C30C7" w:rsidP="00D53CDE">
            <w:pPr>
              <w:pStyle w:val="a3"/>
              <w:numPr>
                <w:ilvl w:val="0"/>
                <w:numId w:val="98"/>
              </w:numPr>
              <w:tabs>
                <w:tab w:val="left" w:pos="321"/>
              </w:tabs>
              <w:ind w:left="0" w:firstLine="33"/>
              <w:jc w:val="both"/>
              <w:rPr>
                <w:rFonts w:ascii="Times New Roman" w:hAnsi="Times New Roman" w:cs="Times New Roman"/>
                <w:sz w:val="24"/>
                <w:szCs w:val="24"/>
              </w:rPr>
            </w:pPr>
            <w:r w:rsidRPr="00550766">
              <w:rPr>
                <w:rFonts w:ascii="Times New Roman" w:hAnsi="Times New Roman" w:cs="Times New Roman"/>
                <w:sz w:val="24"/>
                <w:szCs w:val="24"/>
              </w:rPr>
              <w:t>учить обучающихся подбирать красивые сочетания цвета материалов, подбирать цвет ниток к цвету ткани или кожи;</w:t>
            </w:r>
          </w:p>
          <w:p w14:paraId="540A0A4C" w14:textId="77777777" w:rsidR="008C30C7" w:rsidRPr="00550766" w:rsidRDefault="008C30C7" w:rsidP="00D53CDE">
            <w:pPr>
              <w:pStyle w:val="a3"/>
              <w:numPr>
                <w:ilvl w:val="0"/>
                <w:numId w:val="98"/>
              </w:numPr>
              <w:tabs>
                <w:tab w:val="left" w:pos="321"/>
              </w:tabs>
              <w:ind w:left="0" w:firstLine="33"/>
              <w:jc w:val="both"/>
              <w:rPr>
                <w:rFonts w:ascii="Times New Roman" w:hAnsi="Times New Roman" w:cs="Times New Roman"/>
                <w:sz w:val="24"/>
                <w:szCs w:val="24"/>
              </w:rPr>
            </w:pPr>
            <w:r w:rsidRPr="00550766">
              <w:rPr>
                <w:rFonts w:ascii="Times New Roman" w:hAnsi="Times New Roman" w:cs="Times New Roman"/>
                <w:sz w:val="24"/>
                <w:szCs w:val="24"/>
              </w:rPr>
              <w:t>знакомить обучающихся с приемами плетения коврика из соломки и бумаги;</w:t>
            </w:r>
          </w:p>
          <w:p w14:paraId="2039EE23" w14:textId="77777777" w:rsidR="008C30C7" w:rsidRPr="00550766" w:rsidRDefault="008C30C7" w:rsidP="00D53CDE">
            <w:pPr>
              <w:pStyle w:val="a3"/>
              <w:numPr>
                <w:ilvl w:val="0"/>
                <w:numId w:val="98"/>
              </w:numPr>
              <w:tabs>
                <w:tab w:val="left" w:pos="321"/>
              </w:tabs>
              <w:ind w:left="0" w:firstLine="33"/>
              <w:jc w:val="both"/>
              <w:rPr>
                <w:rFonts w:ascii="Times New Roman" w:hAnsi="Times New Roman" w:cs="Times New Roman"/>
                <w:sz w:val="24"/>
                <w:szCs w:val="24"/>
              </w:rPr>
            </w:pPr>
            <w:r w:rsidRPr="00550766">
              <w:rPr>
                <w:rFonts w:ascii="Times New Roman" w:hAnsi="Times New Roman" w:cs="Times New Roman"/>
                <w:sz w:val="24"/>
                <w:szCs w:val="24"/>
              </w:rP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14:paraId="69717719" w14:textId="77777777" w:rsidR="008C30C7" w:rsidRPr="00550766" w:rsidRDefault="008C30C7" w:rsidP="00D53CDE">
            <w:pPr>
              <w:pStyle w:val="a3"/>
              <w:numPr>
                <w:ilvl w:val="0"/>
                <w:numId w:val="98"/>
              </w:numPr>
              <w:tabs>
                <w:tab w:val="left" w:pos="321"/>
              </w:tabs>
              <w:ind w:left="0" w:firstLine="33"/>
              <w:jc w:val="both"/>
              <w:rPr>
                <w:rFonts w:ascii="Times New Roman" w:hAnsi="Times New Roman" w:cs="Times New Roman"/>
                <w:sz w:val="24"/>
                <w:szCs w:val="24"/>
              </w:rPr>
            </w:pPr>
            <w:r w:rsidRPr="00550766">
              <w:rPr>
                <w:rFonts w:ascii="Times New Roman" w:hAnsi="Times New Roman" w:cs="Times New Roman"/>
                <w:sz w:val="24"/>
                <w:szCs w:val="24"/>
              </w:rPr>
              <w:t>учить обучающихся выполнять коллективные работы из природного и бросового материалов;</w:t>
            </w:r>
          </w:p>
          <w:p w14:paraId="40F2F7BD" w14:textId="77777777" w:rsidR="008C30C7" w:rsidRPr="00550766" w:rsidRDefault="008C30C7" w:rsidP="00D53CDE">
            <w:pPr>
              <w:pStyle w:val="a3"/>
              <w:numPr>
                <w:ilvl w:val="0"/>
                <w:numId w:val="98"/>
              </w:numPr>
              <w:tabs>
                <w:tab w:val="left" w:pos="321"/>
              </w:tabs>
              <w:ind w:left="0" w:firstLine="33"/>
              <w:jc w:val="both"/>
              <w:rPr>
                <w:rFonts w:ascii="Times New Roman" w:hAnsi="Times New Roman" w:cs="Times New Roman"/>
                <w:sz w:val="24"/>
                <w:szCs w:val="24"/>
              </w:rPr>
            </w:pPr>
            <w:r w:rsidRPr="00550766">
              <w:rPr>
                <w:rFonts w:ascii="Times New Roman" w:hAnsi="Times New Roman" w:cs="Times New Roman"/>
                <w:sz w:val="24"/>
                <w:szCs w:val="24"/>
              </w:rPr>
              <w:t>учить обучающихся доводить начатую работу до конца;</w:t>
            </w:r>
          </w:p>
          <w:p w14:paraId="4416D897" w14:textId="77777777" w:rsidR="008C30C7" w:rsidRPr="00550766" w:rsidRDefault="008C30C7" w:rsidP="00D53CDE">
            <w:pPr>
              <w:pStyle w:val="a3"/>
              <w:numPr>
                <w:ilvl w:val="0"/>
                <w:numId w:val="98"/>
              </w:numPr>
              <w:tabs>
                <w:tab w:val="left" w:pos="321"/>
              </w:tabs>
              <w:ind w:left="0" w:firstLine="33"/>
              <w:jc w:val="both"/>
              <w:rPr>
                <w:rFonts w:ascii="Times New Roman" w:eastAsia="Times New Roman" w:hAnsi="Times New Roman" w:cs="Times New Roman"/>
                <w:b/>
                <w:bCs/>
                <w:color w:val="000000"/>
                <w:spacing w:val="1"/>
                <w:sz w:val="24"/>
                <w:szCs w:val="24"/>
              </w:rPr>
            </w:pPr>
            <w:r w:rsidRPr="00550766">
              <w:rPr>
                <w:rFonts w:ascii="Times New Roman" w:hAnsi="Times New Roman" w:cs="Times New Roman"/>
                <w:sz w:val="24"/>
                <w:szCs w:val="24"/>
              </w:rPr>
              <w:t>формировать у обучающихся элементы самооценки.</w:t>
            </w:r>
          </w:p>
        </w:tc>
      </w:tr>
    </w:tbl>
    <w:p w14:paraId="347D8022" w14:textId="77777777" w:rsidR="00810CED" w:rsidRPr="00550766" w:rsidRDefault="00810CED" w:rsidP="00D53CDE">
      <w:pPr>
        <w:widowControl w:val="0"/>
        <w:spacing w:before="4" w:line="240" w:lineRule="auto"/>
        <w:ind w:right="-13" w:firstLine="720"/>
        <w:jc w:val="both"/>
        <w:rPr>
          <w:rFonts w:ascii="Times New Roman" w:eastAsia="Times New Roman" w:hAnsi="Times New Roman" w:cs="Times New Roman"/>
          <w:b/>
          <w:bCs/>
          <w:color w:val="000000"/>
          <w:spacing w:val="1"/>
          <w:sz w:val="26"/>
          <w:szCs w:val="26"/>
        </w:rPr>
      </w:pPr>
    </w:p>
    <w:p w14:paraId="4DA968C0" w14:textId="77777777" w:rsidR="008C30C7" w:rsidRPr="00550766" w:rsidRDefault="008C30C7" w:rsidP="00D53CDE">
      <w:pPr>
        <w:spacing w:line="240" w:lineRule="auto"/>
        <w:jc w:val="center"/>
        <w:rPr>
          <w:rFonts w:ascii="Times New Roman" w:hAnsi="Times New Roman" w:cs="Times New Roman"/>
          <w:i/>
          <w:sz w:val="26"/>
          <w:szCs w:val="26"/>
        </w:rPr>
      </w:pPr>
      <w:r w:rsidRPr="00550766">
        <w:rPr>
          <w:rFonts w:ascii="Times New Roman" w:hAnsi="Times New Roman" w:cs="Times New Roman"/>
          <w:i/>
          <w:sz w:val="26"/>
          <w:szCs w:val="26"/>
        </w:rPr>
        <w:t>К концу дошкольного возраста обучающиеся могут научиться:</w:t>
      </w:r>
    </w:p>
    <w:p w14:paraId="772463C4" w14:textId="77777777" w:rsidR="008C30C7" w:rsidRPr="00550766" w:rsidRDefault="008C30C7" w:rsidP="00D53CDE">
      <w:pPr>
        <w:pStyle w:val="a3"/>
        <w:numPr>
          <w:ilvl w:val="0"/>
          <w:numId w:val="100"/>
        </w:numPr>
        <w:tabs>
          <w:tab w:val="left" w:pos="1134"/>
        </w:tabs>
        <w:spacing w:line="240" w:lineRule="auto"/>
        <w:ind w:left="0" w:firstLine="851"/>
        <w:jc w:val="both"/>
        <w:rPr>
          <w:rFonts w:ascii="Times New Roman" w:hAnsi="Times New Roman" w:cs="Times New Roman"/>
          <w:sz w:val="26"/>
          <w:szCs w:val="26"/>
        </w:rPr>
      </w:pPr>
      <w:r w:rsidRPr="00550766">
        <w:rPr>
          <w:rFonts w:ascii="Times New Roman" w:hAnsi="Times New Roman" w:cs="Times New Roman"/>
          <w:sz w:val="26"/>
          <w:szCs w:val="26"/>
        </w:rPr>
        <w:t>проявлять интерес к трудовой деятельности и ее результатам;</w:t>
      </w:r>
    </w:p>
    <w:p w14:paraId="4A14441F" w14:textId="77777777" w:rsidR="008C30C7" w:rsidRPr="00550766" w:rsidRDefault="008C30C7" w:rsidP="00D53CDE">
      <w:pPr>
        <w:pStyle w:val="a3"/>
        <w:numPr>
          <w:ilvl w:val="0"/>
          <w:numId w:val="100"/>
        </w:numPr>
        <w:tabs>
          <w:tab w:val="left" w:pos="1134"/>
        </w:tabs>
        <w:spacing w:line="240" w:lineRule="auto"/>
        <w:ind w:left="0" w:firstLine="851"/>
        <w:jc w:val="both"/>
        <w:rPr>
          <w:rFonts w:ascii="Times New Roman" w:hAnsi="Times New Roman" w:cs="Times New Roman"/>
          <w:sz w:val="26"/>
          <w:szCs w:val="26"/>
        </w:rPr>
      </w:pPr>
      <w:r w:rsidRPr="00550766">
        <w:rPr>
          <w:rFonts w:ascii="Times New Roman" w:hAnsi="Times New Roman" w:cs="Times New Roman"/>
          <w:sz w:val="26"/>
          <w:szCs w:val="26"/>
        </w:rPr>
        <w:t>выполнять элементарные, знакомые поделки из бумаги, природного материала, ткани, ниток и соломки;</w:t>
      </w:r>
    </w:p>
    <w:p w14:paraId="06864516" w14:textId="77777777" w:rsidR="008C30C7" w:rsidRPr="00550766" w:rsidRDefault="008C30C7" w:rsidP="00D53CDE">
      <w:pPr>
        <w:pStyle w:val="a3"/>
        <w:numPr>
          <w:ilvl w:val="0"/>
          <w:numId w:val="100"/>
        </w:numPr>
        <w:tabs>
          <w:tab w:val="left" w:pos="1134"/>
        </w:tabs>
        <w:spacing w:line="240" w:lineRule="auto"/>
        <w:ind w:left="0" w:firstLine="851"/>
        <w:jc w:val="both"/>
        <w:rPr>
          <w:rFonts w:ascii="Times New Roman" w:hAnsi="Times New Roman" w:cs="Times New Roman"/>
          <w:sz w:val="26"/>
          <w:szCs w:val="26"/>
        </w:rPr>
      </w:pPr>
      <w:r w:rsidRPr="00550766">
        <w:rPr>
          <w:rFonts w:ascii="Times New Roman" w:hAnsi="Times New Roman" w:cs="Times New Roman"/>
          <w:sz w:val="26"/>
          <w:szCs w:val="26"/>
        </w:rPr>
        <w:t>сравнить собственную поделку с образцом, отмечая признаки сходства и различия;</w:t>
      </w:r>
    </w:p>
    <w:p w14:paraId="68151F14" w14:textId="77777777" w:rsidR="008C30C7" w:rsidRPr="00550766" w:rsidRDefault="008C30C7" w:rsidP="00D53CDE">
      <w:pPr>
        <w:pStyle w:val="a3"/>
        <w:numPr>
          <w:ilvl w:val="0"/>
          <w:numId w:val="100"/>
        </w:numPr>
        <w:tabs>
          <w:tab w:val="left" w:pos="1134"/>
        </w:tabs>
        <w:spacing w:line="240" w:lineRule="auto"/>
        <w:ind w:left="0" w:firstLine="851"/>
        <w:jc w:val="both"/>
        <w:rPr>
          <w:rFonts w:ascii="Times New Roman" w:hAnsi="Times New Roman" w:cs="Times New Roman"/>
          <w:sz w:val="26"/>
          <w:szCs w:val="26"/>
        </w:rPr>
      </w:pPr>
      <w:r w:rsidRPr="00550766">
        <w:rPr>
          <w:rFonts w:ascii="Times New Roman" w:hAnsi="Times New Roman" w:cs="Times New Roman"/>
          <w:sz w:val="26"/>
          <w:szCs w:val="26"/>
        </w:rPr>
        <w:t>пользоваться ножницами, клеем, нитками, другими материалами, используемыми в местных условиях, для изготовления поделок;</w:t>
      </w:r>
    </w:p>
    <w:p w14:paraId="0D56240D" w14:textId="77777777" w:rsidR="008C30C7" w:rsidRPr="00550766" w:rsidRDefault="008C30C7" w:rsidP="00D53CDE">
      <w:pPr>
        <w:pStyle w:val="a3"/>
        <w:numPr>
          <w:ilvl w:val="0"/>
          <w:numId w:val="100"/>
        </w:numPr>
        <w:tabs>
          <w:tab w:val="left" w:pos="1134"/>
        </w:tabs>
        <w:spacing w:line="240" w:lineRule="auto"/>
        <w:ind w:left="0" w:firstLine="851"/>
        <w:jc w:val="both"/>
        <w:rPr>
          <w:rFonts w:ascii="Times New Roman" w:hAnsi="Times New Roman" w:cs="Times New Roman"/>
          <w:sz w:val="26"/>
          <w:szCs w:val="26"/>
        </w:rPr>
      </w:pPr>
      <w:r w:rsidRPr="00550766">
        <w:rPr>
          <w:rFonts w:ascii="Times New Roman" w:hAnsi="Times New Roman" w:cs="Times New Roman"/>
          <w:sz w:val="26"/>
          <w:szCs w:val="26"/>
        </w:rPr>
        <w:t>выполнять знакомые поделки по образцу и словесной инструкции;</w:t>
      </w:r>
    </w:p>
    <w:p w14:paraId="3CB1BBC6" w14:textId="77777777" w:rsidR="008C30C7" w:rsidRPr="00550766" w:rsidRDefault="008C30C7" w:rsidP="00D53CDE">
      <w:pPr>
        <w:pStyle w:val="a3"/>
        <w:numPr>
          <w:ilvl w:val="0"/>
          <w:numId w:val="100"/>
        </w:numPr>
        <w:tabs>
          <w:tab w:val="left" w:pos="1134"/>
        </w:tabs>
        <w:spacing w:line="240" w:lineRule="auto"/>
        <w:ind w:left="0" w:firstLine="851"/>
        <w:jc w:val="both"/>
        <w:rPr>
          <w:rFonts w:ascii="Times New Roman" w:hAnsi="Times New Roman" w:cs="Times New Roman"/>
          <w:sz w:val="26"/>
          <w:szCs w:val="26"/>
        </w:rPr>
      </w:pPr>
      <w:r w:rsidRPr="00550766">
        <w:rPr>
          <w:rFonts w:ascii="Times New Roman" w:hAnsi="Times New Roman" w:cs="Times New Roman"/>
          <w:sz w:val="26"/>
          <w:szCs w:val="26"/>
        </w:rPr>
        <w:t>отвечать на вопросы по результатам изготовления поделки;</w:t>
      </w:r>
    </w:p>
    <w:p w14:paraId="097D657D" w14:textId="77777777" w:rsidR="008C30C7" w:rsidRPr="00DF4564" w:rsidRDefault="008C30C7" w:rsidP="00D53CDE">
      <w:pPr>
        <w:pStyle w:val="a3"/>
        <w:numPr>
          <w:ilvl w:val="0"/>
          <w:numId w:val="100"/>
        </w:numPr>
        <w:tabs>
          <w:tab w:val="left" w:pos="1134"/>
        </w:tabs>
        <w:spacing w:line="240" w:lineRule="auto"/>
        <w:ind w:left="0" w:firstLine="851"/>
        <w:jc w:val="both"/>
        <w:rPr>
          <w:rFonts w:ascii="Times New Roman" w:hAnsi="Times New Roman" w:cs="Times New Roman"/>
          <w:sz w:val="26"/>
          <w:szCs w:val="26"/>
        </w:rPr>
      </w:pPr>
      <w:r w:rsidRPr="00550766">
        <w:rPr>
          <w:rFonts w:ascii="Times New Roman" w:hAnsi="Times New Roman" w:cs="Times New Roman"/>
          <w:sz w:val="26"/>
          <w:szCs w:val="26"/>
        </w:rPr>
        <w:t xml:space="preserve">дать </w:t>
      </w:r>
      <w:r w:rsidRPr="00DF4564">
        <w:rPr>
          <w:rFonts w:ascii="Times New Roman" w:hAnsi="Times New Roman" w:cs="Times New Roman"/>
          <w:sz w:val="26"/>
          <w:szCs w:val="26"/>
        </w:rPr>
        <w:t>элементарную оценку выполненной поделке - "хорошо", "плохо", "аккуратно", "неаккуратно";</w:t>
      </w:r>
    </w:p>
    <w:p w14:paraId="2AAB159F" w14:textId="77777777" w:rsidR="008C30C7" w:rsidRPr="00550766" w:rsidRDefault="008C30C7" w:rsidP="00D53CDE">
      <w:pPr>
        <w:pStyle w:val="a3"/>
        <w:numPr>
          <w:ilvl w:val="0"/>
          <w:numId w:val="100"/>
        </w:numPr>
        <w:tabs>
          <w:tab w:val="left" w:pos="1134"/>
        </w:tabs>
        <w:spacing w:line="240" w:lineRule="auto"/>
        <w:ind w:left="0" w:firstLine="851"/>
        <w:jc w:val="both"/>
        <w:rPr>
          <w:rFonts w:ascii="Times New Roman" w:hAnsi="Times New Roman" w:cs="Times New Roman"/>
          <w:sz w:val="26"/>
          <w:szCs w:val="26"/>
        </w:rPr>
      </w:pPr>
      <w:r w:rsidRPr="00550766">
        <w:rPr>
          <w:rFonts w:ascii="Times New Roman" w:hAnsi="Times New Roman" w:cs="Times New Roman"/>
          <w:sz w:val="26"/>
          <w:szCs w:val="26"/>
        </w:rPr>
        <w:t>пользоваться фартуком и нарукавниками, готовить и убирать рабочее место после завершения работы;</w:t>
      </w:r>
    </w:p>
    <w:p w14:paraId="00694ADC" w14:textId="77777777" w:rsidR="008C30C7" w:rsidRPr="00550766" w:rsidRDefault="008C30C7" w:rsidP="00D53CDE">
      <w:pPr>
        <w:pStyle w:val="a3"/>
        <w:numPr>
          <w:ilvl w:val="0"/>
          <w:numId w:val="100"/>
        </w:numPr>
        <w:tabs>
          <w:tab w:val="left" w:pos="1134"/>
        </w:tabs>
        <w:spacing w:line="240" w:lineRule="auto"/>
        <w:ind w:left="0" w:firstLine="851"/>
        <w:jc w:val="both"/>
        <w:rPr>
          <w:rFonts w:ascii="Times New Roman" w:hAnsi="Times New Roman" w:cs="Times New Roman"/>
          <w:sz w:val="26"/>
          <w:szCs w:val="26"/>
        </w:rPr>
      </w:pPr>
      <w:r w:rsidRPr="00550766">
        <w:rPr>
          <w:rFonts w:ascii="Times New Roman" w:hAnsi="Times New Roman" w:cs="Times New Roman"/>
          <w:sz w:val="26"/>
          <w:szCs w:val="26"/>
        </w:rPr>
        <w:t>выполнять коллективные работы из природного и бросового материала;</w:t>
      </w:r>
    </w:p>
    <w:p w14:paraId="62698215" w14:textId="77777777" w:rsidR="008C30C7" w:rsidRPr="00550766" w:rsidRDefault="008C30C7" w:rsidP="00D53CDE">
      <w:pPr>
        <w:pStyle w:val="a3"/>
        <w:numPr>
          <w:ilvl w:val="0"/>
          <w:numId w:val="100"/>
        </w:numPr>
        <w:tabs>
          <w:tab w:val="left" w:pos="1134"/>
        </w:tabs>
        <w:spacing w:line="240" w:lineRule="auto"/>
        <w:ind w:left="0" w:firstLine="851"/>
        <w:jc w:val="both"/>
        <w:rPr>
          <w:rFonts w:ascii="Times New Roman" w:hAnsi="Times New Roman" w:cs="Times New Roman"/>
          <w:sz w:val="26"/>
          <w:szCs w:val="26"/>
        </w:rPr>
      </w:pPr>
      <w:r w:rsidRPr="00550766">
        <w:rPr>
          <w:rFonts w:ascii="Times New Roman" w:hAnsi="Times New Roman" w:cs="Times New Roman"/>
          <w:sz w:val="26"/>
          <w:szCs w:val="26"/>
        </w:rPr>
        <w:t>доводить начатую работу до конца.</w:t>
      </w:r>
    </w:p>
    <w:p w14:paraId="79AA78DA" w14:textId="77777777" w:rsidR="00D53CDE" w:rsidRDefault="00D53CDE" w:rsidP="00D53CDE">
      <w:pPr>
        <w:widowControl w:val="0"/>
        <w:spacing w:before="4" w:line="240" w:lineRule="auto"/>
        <w:ind w:right="-13" w:firstLine="720"/>
        <w:jc w:val="both"/>
        <w:rPr>
          <w:rFonts w:ascii="Times New Roman" w:eastAsia="Times New Roman" w:hAnsi="Times New Roman" w:cs="Times New Roman"/>
          <w:b/>
          <w:bCs/>
          <w:color w:val="000000"/>
          <w:spacing w:val="1"/>
          <w:sz w:val="24"/>
          <w:szCs w:val="24"/>
        </w:rPr>
      </w:pPr>
    </w:p>
    <w:p w14:paraId="1BEB4726" w14:textId="77777777" w:rsidR="00550766" w:rsidRPr="0001572B" w:rsidRDefault="0001572B" w:rsidP="00D53CDE">
      <w:pPr>
        <w:widowControl w:val="0"/>
        <w:spacing w:before="4" w:line="240" w:lineRule="auto"/>
        <w:ind w:right="-13"/>
        <w:jc w:val="center"/>
        <w:rPr>
          <w:rFonts w:ascii="Times New Roman" w:eastAsia="Times New Roman" w:hAnsi="Times New Roman" w:cs="Times New Roman"/>
          <w:bCs/>
          <w:i/>
          <w:color w:val="000000"/>
          <w:spacing w:val="1"/>
          <w:sz w:val="26"/>
          <w:szCs w:val="26"/>
        </w:rPr>
      </w:pPr>
      <w:r w:rsidRPr="0001572B">
        <w:rPr>
          <w:rFonts w:ascii="Times New Roman" w:eastAsia="Times New Roman" w:hAnsi="Times New Roman" w:cs="Times New Roman"/>
          <w:bCs/>
          <w:i/>
          <w:color w:val="000000"/>
          <w:spacing w:val="1"/>
          <w:sz w:val="26"/>
          <w:szCs w:val="26"/>
        </w:rPr>
        <w:t>В процессе эстетического воспитания средствами изобразительного искусства</w:t>
      </w:r>
    </w:p>
    <w:p w14:paraId="2C152B56" w14:textId="77777777" w:rsidR="0001572B" w:rsidRPr="0001572B" w:rsidRDefault="0001572B" w:rsidP="0001572B">
      <w:pPr>
        <w:widowControl w:val="0"/>
        <w:spacing w:before="4" w:line="239" w:lineRule="auto"/>
        <w:ind w:right="-13"/>
        <w:jc w:val="right"/>
        <w:rPr>
          <w:rFonts w:ascii="Times New Roman" w:eastAsia="Times New Roman" w:hAnsi="Times New Roman" w:cs="Times New Roman"/>
          <w:bCs/>
          <w:color w:val="000000"/>
          <w:spacing w:val="1"/>
          <w:sz w:val="24"/>
          <w:szCs w:val="24"/>
        </w:rPr>
      </w:pPr>
      <w:r w:rsidRPr="0001572B">
        <w:rPr>
          <w:rFonts w:ascii="Times New Roman" w:eastAsia="Times New Roman" w:hAnsi="Times New Roman" w:cs="Times New Roman"/>
          <w:bCs/>
          <w:color w:val="000000"/>
          <w:spacing w:val="1"/>
          <w:sz w:val="24"/>
          <w:szCs w:val="24"/>
        </w:rPr>
        <w:t>Таблица</w:t>
      </w:r>
    </w:p>
    <w:tbl>
      <w:tblPr>
        <w:tblStyle w:val="a8"/>
        <w:tblW w:w="0" w:type="auto"/>
        <w:tblInd w:w="108" w:type="dxa"/>
        <w:tblLook w:val="04A0" w:firstRow="1" w:lastRow="0" w:firstColumn="1" w:lastColumn="0" w:noHBand="0" w:noVBand="1"/>
      </w:tblPr>
      <w:tblGrid>
        <w:gridCol w:w="2670"/>
        <w:gridCol w:w="6851"/>
      </w:tblGrid>
      <w:tr w:rsidR="0001572B" w14:paraId="75A4CF38" w14:textId="77777777" w:rsidTr="00B55E03">
        <w:tc>
          <w:tcPr>
            <w:tcW w:w="2694" w:type="dxa"/>
          </w:tcPr>
          <w:p w14:paraId="432C545D" w14:textId="77777777" w:rsidR="003B77CB" w:rsidRPr="009100B6" w:rsidRDefault="003B77CB" w:rsidP="00D53CDE">
            <w:pPr>
              <w:widowControl w:val="0"/>
              <w:ind w:right="-20"/>
              <w:jc w:val="center"/>
              <w:rPr>
                <w:rFonts w:ascii="Times New Roman" w:hAnsi="Times New Roman" w:cs="Times New Roman"/>
                <w:i/>
                <w:sz w:val="24"/>
                <w:szCs w:val="24"/>
              </w:rPr>
            </w:pPr>
            <w:bookmarkStart w:id="26" w:name="_page_83_0"/>
            <w:bookmarkEnd w:id="25"/>
            <w:r>
              <w:rPr>
                <w:rFonts w:ascii="Times New Roman" w:hAnsi="Times New Roman" w:cs="Times New Roman"/>
                <w:i/>
                <w:sz w:val="24"/>
                <w:szCs w:val="24"/>
              </w:rPr>
              <w:t>о</w:t>
            </w:r>
            <w:r w:rsidRPr="009100B6">
              <w:rPr>
                <w:rFonts w:ascii="Times New Roman" w:hAnsi="Times New Roman" w:cs="Times New Roman"/>
                <w:i/>
                <w:sz w:val="24"/>
                <w:szCs w:val="24"/>
              </w:rPr>
              <w:t>сновные</w:t>
            </w:r>
          </w:p>
          <w:p w14:paraId="16AD50A0" w14:textId="77777777" w:rsidR="0001572B" w:rsidRDefault="003B77CB" w:rsidP="00D53CDE">
            <w:pPr>
              <w:widowControl w:val="0"/>
              <w:ind w:right="-20"/>
              <w:jc w:val="center"/>
              <w:rPr>
                <w:rFonts w:ascii="Times New Roman" w:eastAsia="Times New Roman" w:hAnsi="Times New Roman" w:cs="Times New Roman"/>
                <w:bCs/>
                <w:i/>
                <w:color w:val="000000"/>
                <w:sz w:val="26"/>
                <w:szCs w:val="26"/>
              </w:rPr>
            </w:pPr>
            <w:r w:rsidRPr="009100B6">
              <w:rPr>
                <w:rFonts w:ascii="Times New Roman" w:hAnsi="Times New Roman" w:cs="Times New Roman"/>
                <w:i/>
                <w:sz w:val="24"/>
                <w:szCs w:val="24"/>
              </w:rPr>
              <w:t xml:space="preserve">задачи </w:t>
            </w:r>
            <w:r>
              <w:rPr>
                <w:rFonts w:ascii="Times New Roman" w:hAnsi="Times New Roman" w:cs="Times New Roman"/>
                <w:i/>
                <w:sz w:val="24"/>
                <w:szCs w:val="24"/>
              </w:rPr>
              <w:t>старшего</w:t>
            </w:r>
            <w:r w:rsidRPr="009100B6">
              <w:rPr>
                <w:rFonts w:ascii="Times New Roman" w:hAnsi="Times New Roman" w:cs="Times New Roman"/>
                <w:i/>
                <w:sz w:val="24"/>
                <w:szCs w:val="24"/>
              </w:rPr>
              <w:t xml:space="preserve"> дошкольного возраста</w:t>
            </w:r>
          </w:p>
        </w:tc>
        <w:tc>
          <w:tcPr>
            <w:tcW w:w="6945" w:type="dxa"/>
          </w:tcPr>
          <w:p w14:paraId="11FABFA0" w14:textId="77777777" w:rsidR="003B77CB" w:rsidRPr="003B77CB" w:rsidRDefault="003B77CB" w:rsidP="00D53CDE">
            <w:pPr>
              <w:pStyle w:val="a3"/>
              <w:numPr>
                <w:ilvl w:val="0"/>
                <w:numId w:val="101"/>
              </w:numPr>
              <w:tabs>
                <w:tab w:val="left" w:pos="224"/>
                <w:tab w:val="left" w:pos="407"/>
              </w:tabs>
              <w:ind w:left="0" w:firstLine="33"/>
              <w:jc w:val="both"/>
              <w:rPr>
                <w:rFonts w:ascii="Times New Roman" w:hAnsi="Times New Roman" w:cs="Times New Roman"/>
                <w:sz w:val="24"/>
              </w:rPr>
            </w:pPr>
            <w:r w:rsidRPr="003B77CB">
              <w:rPr>
                <w:rFonts w:ascii="Times New Roman" w:hAnsi="Times New Roman" w:cs="Times New Roman"/>
                <w:sz w:val="24"/>
              </w:rPr>
              <w:t>воспитывать у обучающихся интерес к различным видам изобразительной и художественно-графической деятельности;</w:t>
            </w:r>
          </w:p>
          <w:p w14:paraId="5B962B20" w14:textId="77777777" w:rsidR="003B77CB" w:rsidRPr="003B77CB" w:rsidRDefault="003B77CB" w:rsidP="00D53CDE">
            <w:pPr>
              <w:pStyle w:val="a3"/>
              <w:numPr>
                <w:ilvl w:val="0"/>
                <w:numId w:val="101"/>
              </w:numPr>
              <w:tabs>
                <w:tab w:val="left" w:pos="224"/>
                <w:tab w:val="left" w:pos="407"/>
              </w:tabs>
              <w:ind w:left="0" w:firstLine="33"/>
              <w:jc w:val="both"/>
              <w:rPr>
                <w:rFonts w:ascii="Times New Roman" w:hAnsi="Times New Roman" w:cs="Times New Roman"/>
                <w:sz w:val="24"/>
              </w:rPr>
            </w:pPr>
            <w:r w:rsidRPr="003B77CB">
              <w:rPr>
                <w:rFonts w:ascii="Times New Roman" w:hAnsi="Times New Roman" w:cs="Times New Roman"/>
                <w:sz w:val="24"/>
              </w:rPr>
              <w:t>побуждать обучающихся к созданию ассоциативных образов, развивать сюжетно-игровой замысел;</w:t>
            </w:r>
          </w:p>
          <w:p w14:paraId="2B0147D6" w14:textId="77777777" w:rsidR="003B77CB" w:rsidRPr="003B77CB" w:rsidRDefault="003B77CB" w:rsidP="00D53CDE">
            <w:pPr>
              <w:pStyle w:val="a3"/>
              <w:numPr>
                <w:ilvl w:val="0"/>
                <w:numId w:val="101"/>
              </w:numPr>
              <w:tabs>
                <w:tab w:val="left" w:pos="224"/>
                <w:tab w:val="left" w:pos="407"/>
              </w:tabs>
              <w:ind w:left="0" w:firstLine="33"/>
              <w:jc w:val="both"/>
              <w:rPr>
                <w:rFonts w:ascii="Times New Roman" w:hAnsi="Times New Roman" w:cs="Times New Roman"/>
                <w:sz w:val="24"/>
              </w:rPr>
            </w:pPr>
            <w:r w:rsidRPr="003B77CB">
              <w:rPr>
                <w:rFonts w:ascii="Times New Roman" w:hAnsi="Times New Roman" w:cs="Times New Roman"/>
                <w:sz w:val="24"/>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14:paraId="6B2DB515" w14:textId="77777777" w:rsidR="003B77CB" w:rsidRPr="003B77CB" w:rsidRDefault="003B77CB" w:rsidP="00D53CDE">
            <w:pPr>
              <w:pStyle w:val="a3"/>
              <w:numPr>
                <w:ilvl w:val="0"/>
                <w:numId w:val="101"/>
              </w:numPr>
              <w:tabs>
                <w:tab w:val="left" w:pos="224"/>
                <w:tab w:val="left" w:pos="407"/>
              </w:tabs>
              <w:ind w:left="0" w:firstLine="33"/>
              <w:jc w:val="both"/>
              <w:rPr>
                <w:rFonts w:ascii="Times New Roman" w:hAnsi="Times New Roman" w:cs="Times New Roman"/>
                <w:sz w:val="24"/>
              </w:rPr>
            </w:pPr>
            <w:r w:rsidRPr="003B77CB">
              <w:rPr>
                <w:rFonts w:ascii="Times New Roman" w:hAnsi="Times New Roman" w:cs="Times New Roman"/>
                <w:sz w:val="24"/>
              </w:rPr>
              <w:t>развивать у обучающихся способность всматриваться в очертания линий, форм, мазков, пятен, силуэтов, находить их сходство с предметами и явлениями;</w:t>
            </w:r>
          </w:p>
          <w:p w14:paraId="5388C663" w14:textId="77777777" w:rsidR="003B77CB" w:rsidRPr="003B77CB" w:rsidRDefault="003B77CB" w:rsidP="00D53CDE">
            <w:pPr>
              <w:pStyle w:val="a3"/>
              <w:numPr>
                <w:ilvl w:val="0"/>
                <w:numId w:val="101"/>
              </w:numPr>
              <w:tabs>
                <w:tab w:val="left" w:pos="224"/>
                <w:tab w:val="left" w:pos="407"/>
              </w:tabs>
              <w:ind w:left="0" w:firstLine="33"/>
              <w:jc w:val="both"/>
              <w:rPr>
                <w:rFonts w:ascii="Times New Roman" w:hAnsi="Times New Roman" w:cs="Times New Roman"/>
                <w:sz w:val="24"/>
              </w:rPr>
            </w:pPr>
            <w:r w:rsidRPr="003B77CB">
              <w:rPr>
                <w:rFonts w:ascii="Times New Roman" w:hAnsi="Times New Roman" w:cs="Times New Roman"/>
                <w:sz w:val="24"/>
              </w:rPr>
              <w:t>учить обучающихся в сотворчестве с педагогическим работником и другими детьми выполнять коллективные работы в рисовании, лепке, аппликации;</w:t>
            </w:r>
          </w:p>
          <w:p w14:paraId="412FA333" w14:textId="77777777" w:rsidR="003B77CB" w:rsidRPr="003B77CB" w:rsidRDefault="003B77CB" w:rsidP="00D53CDE">
            <w:pPr>
              <w:pStyle w:val="a3"/>
              <w:numPr>
                <w:ilvl w:val="0"/>
                <w:numId w:val="101"/>
              </w:numPr>
              <w:tabs>
                <w:tab w:val="left" w:pos="224"/>
                <w:tab w:val="left" w:pos="407"/>
              </w:tabs>
              <w:ind w:left="0" w:firstLine="33"/>
              <w:jc w:val="both"/>
              <w:rPr>
                <w:rFonts w:ascii="Times New Roman" w:hAnsi="Times New Roman" w:cs="Times New Roman"/>
                <w:sz w:val="24"/>
              </w:rPr>
            </w:pPr>
            <w:r w:rsidRPr="003B77CB">
              <w:rPr>
                <w:rFonts w:ascii="Times New Roman" w:hAnsi="Times New Roman" w:cs="Times New Roman"/>
                <w:sz w:val="24"/>
              </w:rPr>
              <w:t>воспитывать эмоциональный отклик, эстетическое отношение к природному окружению и дизайну своего быта;</w:t>
            </w:r>
          </w:p>
          <w:p w14:paraId="5B94B032" w14:textId="77777777" w:rsidR="003B77CB" w:rsidRPr="003B77CB" w:rsidRDefault="003B77CB" w:rsidP="00D53CDE">
            <w:pPr>
              <w:pStyle w:val="a3"/>
              <w:numPr>
                <w:ilvl w:val="0"/>
                <w:numId w:val="101"/>
              </w:numPr>
              <w:tabs>
                <w:tab w:val="left" w:pos="224"/>
                <w:tab w:val="left" w:pos="407"/>
              </w:tabs>
              <w:ind w:left="0" w:firstLine="33"/>
              <w:jc w:val="both"/>
              <w:rPr>
                <w:rFonts w:ascii="Times New Roman" w:hAnsi="Times New Roman" w:cs="Times New Roman"/>
                <w:sz w:val="24"/>
              </w:rPr>
            </w:pPr>
            <w:r w:rsidRPr="003B77CB">
              <w:rPr>
                <w:rFonts w:ascii="Times New Roman" w:hAnsi="Times New Roman" w:cs="Times New Roman"/>
                <w:sz w:val="24"/>
              </w:rPr>
              <w:lastRenderedPageBreak/>
              <w:t>учить обучающихся создавать аранжировки из природных и искусственных материалов, использовать их для украшения одежды и комнаты;</w:t>
            </w:r>
          </w:p>
          <w:p w14:paraId="723851BE" w14:textId="77777777" w:rsidR="0001572B" w:rsidRPr="003B77CB" w:rsidRDefault="003B77CB" w:rsidP="00D53CDE">
            <w:pPr>
              <w:pStyle w:val="a3"/>
              <w:numPr>
                <w:ilvl w:val="0"/>
                <w:numId w:val="101"/>
              </w:numPr>
              <w:tabs>
                <w:tab w:val="left" w:pos="224"/>
                <w:tab w:val="left" w:pos="407"/>
              </w:tabs>
              <w:ind w:left="0" w:firstLine="33"/>
              <w:jc w:val="both"/>
              <w:rPr>
                <w:rFonts w:ascii="Times New Roman" w:eastAsia="Times New Roman" w:hAnsi="Times New Roman" w:cs="Times New Roman"/>
                <w:bCs/>
                <w:i/>
                <w:color w:val="000000"/>
                <w:sz w:val="26"/>
                <w:szCs w:val="26"/>
              </w:rPr>
            </w:pPr>
            <w:r w:rsidRPr="003B77CB">
              <w:rPr>
                <w:rFonts w:ascii="Times New Roman" w:hAnsi="Times New Roman" w:cs="Times New Roman"/>
                <w:sz w:val="24"/>
              </w:rPr>
              <w:t>развивать художественную культуру ребенка в условиях социокультурной среды музеев, выставок, театров.</w:t>
            </w:r>
          </w:p>
        </w:tc>
      </w:tr>
    </w:tbl>
    <w:p w14:paraId="769C1253" w14:textId="77777777" w:rsidR="00DF4564" w:rsidRDefault="00DF4564" w:rsidP="00D53CDE">
      <w:pPr>
        <w:widowControl w:val="0"/>
        <w:spacing w:line="240" w:lineRule="auto"/>
        <w:ind w:right="-20"/>
        <w:jc w:val="center"/>
        <w:rPr>
          <w:rFonts w:ascii="Times New Roman" w:eastAsia="Times New Roman" w:hAnsi="Times New Roman" w:cs="Times New Roman"/>
          <w:bCs/>
          <w:i/>
          <w:color w:val="000000"/>
          <w:w w:val="99"/>
          <w:sz w:val="26"/>
          <w:szCs w:val="26"/>
        </w:rPr>
      </w:pPr>
    </w:p>
    <w:p w14:paraId="1B1B260F" w14:textId="77777777" w:rsidR="00650302" w:rsidRDefault="00B56F46" w:rsidP="00D53CDE">
      <w:pPr>
        <w:widowControl w:val="0"/>
        <w:spacing w:line="240" w:lineRule="auto"/>
        <w:ind w:right="-20"/>
        <w:jc w:val="center"/>
        <w:rPr>
          <w:rFonts w:ascii="Times New Roman" w:eastAsia="Times New Roman" w:hAnsi="Times New Roman" w:cs="Times New Roman"/>
          <w:bCs/>
          <w:i/>
          <w:color w:val="000000"/>
          <w:sz w:val="26"/>
          <w:szCs w:val="26"/>
        </w:rPr>
      </w:pPr>
      <w:r w:rsidRPr="00AB2E8C">
        <w:rPr>
          <w:rFonts w:ascii="Times New Roman" w:eastAsia="Times New Roman" w:hAnsi="Times New Roman" w:cs="Times New Roman"/>
          <w:bCs/>
          <w:i/>
          <w:color w:val="000000"/>
          <w:w w:val="99"/>
          <w:sz w:val="26"/>
          <w:szCs w:val="26"/>
        </w:rPr>
        <w:t>К</w:t>
      </w:r>
      <w:r w:rsidRPr="00AB2E8C">
        <w:rPr>
          <w:rFonts w:ascii="Times New Roman" w:eastAsia="Times New Roman" w:hAnsi="Times New Roman" w:cs="Times New Roman"/>
          <w:bCs/>
          <w:i/>
          <w:color w:val="000000"/>
          <w:spacing w:val="1"/>
          <w:sz w:val="26"/>
          <w:szCs w:val="26"/>
        </w:rPr>
        <w:t xml:space="preserve"> </w:t>
      </w:r>
      <w:r w:rsidRPr="00AB2E8C">
        <w:rPr>
          <w:rFonts w:ascii="Times New Roman" w:eastAsia="Times New Roman" w:hAnsi="Times New Roman" w:cs="Times New Roman"/>
          <w:bCs/>
          <w:i/>
          <w:color w:val="000000"/>
          <w:spacing w:val="2"/>
          <w:sz w:val="26"/>
          <w:szCs w:val="26"/>
        </w:rPr>
        <w:t>к</w:t>
      </w:r>
      <w:r w:rsidRPr="00AB2E8C">
        <w:rPr>
          <w:rFonts w:ascii="Times New Roman" w:eastAsia="Times New Roman" w:hAnsi="Times New Roman" w:cs="Times New Roman"/>
          <w:bCs/>
          <w:i/>
          <w:color w:val="000000"/>
          <w:spacing w:val="-3"/>
          <w:sz w:val="26"/>
          <w:szCs w:val="26"/>
        </w:rPr>
        <w:t>о</w:t>
      </w:r>
      <w:r w:rsidRPr="00AB2E8C">
        <w:rPr>
          <w:rFonts w:ascii="Times New Roman" w:eastAsia="Times New Roman" w:hAnsi="Times New Roman" w:cs="Times New Roman"/>
          <w:bCs/>
          <w:i/>
          <w:color w:val="000000"/>
          <w:sz w:val="26"/>
          <w:szCs w:val="26"/>
        </w:rPr>
        <w:t>н</w:t>
      </w:r>
      <w:r w:rsidRPr="00AB2E8C">
        <w:rPr>
          <w:rFonts w:ascii="Times New Roman" w:eastAsia="Times New Roman" w:hAnsi="Times New Roman" w:cs="Times New Roman"/>
          <w:bCs/>
          <w:i/>
          <w:color w:val="000000"/>
          <w:spacing w:val="-1"/>
          <w:sz w:val="26"/>
          <w:szCs w:val="26"/>
        </w:rPr>
        <w:t>ц</w:t>
      </w:r>
      <w:r w:rsidRPr="00AB2E8C">
        <w:rPr>
          <w:rFonts w:ascii="Times New Roman" w:eastAsia="Times New Roman" w:hAnsi="Times New Roman" w:cs="Times New Roman"/>
          <w:bCs/>
          <w:i/>
          <w:color w:val="000000"/>
          <w:sz w:val="26"/>
          <w:szCs w:val="26"/>
        </w:rPr>
        <w:t>у</w:t>
      </w:r>
      <w:r w:rsidRPr="00AB2E8C">
        <w:rPr>
          <w:rFonts w:ascii="Times New Roman" w:eastAsia="Times New Roman" w:hAnsi="Times New Roman" w:cs="Times New Roman"/>
          <w:bCs/>
          <w:i/>
          <w:color w:val="000000"/>
          <w:spacing w:val="3"/>
          <w:sz w:val="26"/>
          <w:szCs w:val="26"/>
        </w:rPr>
        <w:t xml:space="preserve"> </w:t>
      </w:r>
      <w:r w:rsidRPr="00AB2E8C">
        <w:rPr>
          <w:rFonts w:ascii="Times New Roman" w:eastAsia="Times New Roman" w:hAnsi="Times New Roman" w:cs="Times New Roman"/>
          <w:bCs/>
          <w:i/>
          <w:color w:val="000000"/>
          <w:spacing w:val="-1"/>
          <w:sz w:val="26"/>
          <w:szCs w:val="26"/>
        </w:rPr>
        <w:t>д</w:t>
      </w:r>
      <w:r w:rsidRPr="00AB2E8C">
        <w:rPr>
          <w:rFonts w:ascii="Times New Roman" w:eastAsia="Times New Roman" w:hAnsi="Times New Roman" w:cs="Times New Roman"/>
          <w:bCs/>
          <w:i/>
          <w:color w:val="000000"/>
          <w:spacing w:val="-4"/>
          <w:sz w:val="26"/>
          <w:szCs w:val="26"/>
        </w:rPr>
        <w:t>о</w:t>
      </w:r>
      <w:r w:rsidRPr="00AB2E8C">
        <w:rPr>
          <w:rFonts w:ascii="Times New Roman" w:eastAsia="Times New Roman" w:hAnsi="Times New Roman" w:cs="Times New Roman"/>
          <w:bCs/>
          <w:i/>
          <w:color w:val="000000"/>
          <w:spacing w:val="-2"/>
          <w:sz w:val="26"/>
          <w:szCs w:val="26"/>
        </w:rPr>
        <w:t>ш</w:t>
      </w:r>
      <w:r w:rsidRPr="00AB2E8C">
        <w:rPr>
          <w:rFonts w:ascii="Times New Roman" w:eastAsia="Times New Roman" w:hAnsi="Times New Roman" w:cs="Times New Roman"/>
          <w:bCs/>
          <w:i/>
          <w:color w:val="000000"/>
          <w:spacing w:val="4"/>
          <w:sz w:val="26"/>
          <w:szCs w:val="26"/>
        </w:rPr>
        <w:t>к</w:t>
      </w:r>
      <w:r w:rsidRPr="00AB2E8C">
        <w:rPr>
          <w:rFonts w:ascii="Times New Roman" w:eastAsia="Times New Roman" w:hAnsi="Times New Roman" w:cs="Times New Roman"/>
          <w:bCs/>
          <w:i/>
          <w:color w:val="000000"/>
          <w:spacing w:val="-3"/>
          <w:sz w:val="26"/>
          <w:szCs w:val="26"/>
        </w:rPr>
        <w:t>о</w:t>
      </w:r>
      <w:r w:rsidRPr="00AB2E8C">
        <w:rPr>
          <w:rFonts w:ascii="Times New Roman" w:eastAsia="Times New Roman" w:hAnsi="Times New Roman" w:cs="Times New Roman"/>
          <w:bCs/>
          <w:i/>
          <w:color w:val="000000"/>
          <w:w w:val="99"/>
          <w:sz w:val="26"/>
          <w:szCs w:val="26"/>
        </w:rPr>
        <w:t>л</w:t>
      </w:r>
      <w:r w:rsidRPr="00AB2E8C">
        <w:rPr>
          <w:rFonts w:ascii="Times New Roman" w:eastAsia="Times New Roman" w:hAnsi="Times New Roman" w:cs="Times New Roman"/>
          <w:bCs/>
          <w:i/>
          <w:color w:val="000000"/>
          <w:spacing w:val="1"/>
          <w:sz w:val="26"/>
          <w:szCs w:val="26"/>
        </w:rPr>
        <w:t>ь</w:t>
      </w:r>
      <w:r w:rsidRPr="00AB2E8C">
        <w:rPr>
          <w:rFonts w:ascii="Times New Roman" w:eastAsia="Times New Roman" w:hAnsi="Times New Roman" w:cs="Times New Roman"/>
          <w:bCs/>
          <w:i/>
          <w:color w:val="000000"/>
          <w:spacing w:val="2"/>
          <w:sz w:val="26"/>
          <w:szCs w:val="26"/>
        </w:rPr>
        <w:t>н</w:t>
      </w:r>
      <w:r w:rsidRPr="00AB2E8C">
        <w:rPr>
          <w:rFonts w:ascii="Times New Roman" w:eastAsia="Times New Roman" w:hAnsi="Times New Roman" w:cs="Times New Roman"/>
          <w:bCs/>
          <w:i/>
          <w:color w:val="000000"/>
          <w:spacing w:val="-3"/>
          <w:sz w:val="26"/>
          <w:szCs w:val="26"/>
        </w:rPr>
        <w:t>о</w:t>
      </w:r>
      <w:r w:rsidRPr="00AB2E8C">
        <w:rPr>
          <w:rFonts w:ascii="Times New Roman" w:eastAsia="Times New Roman" w:hAnsi="Times New Roman" w:cs="Times New Roman"/>
          <w:bCs/>
          <w:i/>
          <w:color w:val="000000"/>
          <w:spacing w:val="2"/>
          <w:w w:val="99"/>
          <w:sz w:val="26"/>
          <w:szCs w:val="26"/>
        </w:rPr>
        <w:t>г</w:t>
      </w:r>
      <w:r w:rsidRPr="00AB2E8C">
        <w:rPr>
          <w:rFonts w:ascii="Times New Roman" w:eastAsia="Times New Roman" w:hAnsi="Times New Roman" w:cs="Times New Roman"/>
          <w:bCs/>
          <w:i/>
          <w:color w:val="000000"/>
          <w:sz w:val="26"/>
          <w:szCs w:val="26"/>
        </w:rPr>
        <w:t>о</w:t>
      </w:r>
      <w:r w:rsidRPr="00AB2E8C">
        <w:rPr>
          <w:rFonts w:ascii="Times New Roman" w:eastAsia="Times New Roman" w:hAnsi="Times New Roman" w:cs="Times New Roman"/>
          <w:bCs/>
          <w:i/>
          <w:color w:val="000000"/>
          <w:spacing w:val="-3"/>
          <w:sz w:val="26"/>
          <w:szCs w:val="26"/>
        </w:rPr>
        <w:t xml:space="preserve"> </w:t>
      </w:r>
      <w:r w:rsidRPr="00AB2E8C">
        <w:rPr>
          <w:rFonts w:ascii="Times New Roman" w:eastAsia="Times New Roman" w:hAnsi="Times New Roman" w:cs="Times New Roman"/>
          <w:bCs/>
          <w:i/>
          <w:color w:val="000000"/>
          <w:spacing w:val="1"/>
          <w:sz w:val="26"/>
          <w:szCs w:val="26"/>
        </w:rPr>
        <w:t>в</w:t>
      </w:r>
      <w:r w:rsidRPr="00AB2E8C">
        <w:rPr>
          <w:rFonts w:ascii="Times New Roman" w:eastAsia="Times New Roman" w:hAnsi="Times New Roman" w:cs="Times New Roman"/>
          <w:bCs/>
          <w:i/>
          <w:color w:val="000000"/>
          <w:sz w:val="26"/>
          <w:szCs w:val="26"/>
        </w:rPr>
        <w:t>о</w:t>
      </w:r>
      <w:r w:rsidRPr="00AB2E8C">
        <w:rPr>
          <w:rFonts w:ascii="Times New Roman" w:eastAsia="Times New Roman" w:hAnsi="Times New Roman" w:cs="Times New Roman"/>
          <w:bCs/>
          <w:i/>
          <w:color w:val="000000"/>
          <w:spacing w:val="3"/>
          <w:sz w:val="26"/>
          <w:szCs w:val="26"/>
        </w:rPr>
        <w:t>з</w:t>
      </w:r>
      <w:r w:rsidRPr="00AB2E8C">
        <w:rPr>
          <w:rFonts w:ascii="Times New Roman" w:eastAsia="Times New Roman" w:hAnsi="Times New Roman" w:cs="Times New Roman"/>
          <w:bCs/>
          <w:i/>
          <w:color w:val="000000"/>
          <w:spacing w:val="-4"/>
          <w:w w:val="99"/>
          <w:sz w:val="26"/>
          <w:szCs w:val="26"/>
        </w:rPr>
        <w:t>р</w:t>
      </w:r>
      <w:r w:rsidRPr="00AB2E8C">
        <w:rPr>
          <w:rFonts w:ascii="Times New Roman" w:eastAsia="Times New Roman" w:hAnsi="Times New Roman" w:cs="Times New Roman"/>
          <w:bCs/>
          <w:i/>
          <w:color w:val="000000"/>
          <w:sz w:val="26"/>
          <w:szCs w:val="26"/>
        </w:rPr>
        <w:t>ас</w:t>
      </w:r>
      <w:r w:rsidRPr="00AB2E8C">
        <w:rPr>
          <w:rFonts w:ascii="Times New Roman" w:eastAsia="Times New Roman" w:hAnsi="Times New Roman" w:cs="Times New Roman"/>
          <w:bCs/>
          <w:i/>
          <w:color w:val="000000"/>
          <w:spacing w:val="2"/>
          <w:w w:val="99"/>
          <w:sz w:val="26"/>
          <w:szCs w:val="26"/>
        </w:rPr>
        <w:t>т</w:t>
      </w:r>
      <w:r w:rsidRPr="00AB2E8C">
        <w:rPr>
          <w:rFonts w:ascii="Times New Roman" w:eastAsia="Times New Roman" w:hAnsi="Times New Roman" w:cs="Times New Roman"/>
          <w:bCs/>
          <w:i/>
          <w:color w:val="000000"/>
          <w:sz w:val="26"/>
          <w:szCs w:val="26"/>
        </w:rPr>
        <w:t>а</w:t>
      </w:r>
      <w:r w:rsidRPr="00AB2E8C">
        <w:rPr>
          <w:rFonts w:ascii="Times New Roman" w:eastAsia="Times New Roman" w:hAnsi="Times New Roman" w:cs="Times New Roman"/>
          <w:bCs/>
          <w:i/>
          <w:color w:val="000000"/>
          <w:spacing w:val="5"/>
          <w:sz w:val="26"/>
          <w:szCs w:val="26"/>
        </w:rPr>
        <w:t xml:space="preserve"> </w:t>
      </w:r>
      <w:r w:rsidRPr="00AB2E8C">
        <w:rPr>
          <w:rFonts w:ascii="Times New Roman" w:eastAsia="Times New Roman" w:hAnsi="Times New Roman" w:cs="Times New Roman"/>
          <w:bCs/>
          <w:i/>
          <w:color w:val="000000"/>
          <w:spacing w:val="-3"/>
          <w:sz w:val="26"/>
          <w:szCs w:val="26"/>
        </w:rPr>
        <w:t>о</w:t>
      </w:r>
      <w:r w:rsidRPr="00AB2E8C">
        <w:rPr>
          <w:rFonts w:ascii="Times New Roman" w:eastAsia="Times New Roman" w:hAnsi="Times New Roman" w:cs="Times New Roman"/>
          <w:bCs/>
          <w:i/>
          <w:color w:val="000000"/>
          <w:sz w:val="26"/>
          <w:szCs w:val="26"/>
        </w:rPr>
        <w:t>б</w:t>
      </w:r>
      <w:r w:rsidRPr="00AB2E8C">
        <w:rPr>
          <w:rFonts w:ascii="Times New Roman" w:eastAsia="Times New Roman" w:hAnsi="Times New Roman" w:cs="Times New Roman"/>
          <w:bCs/>
          <w:i/>
          <w:color w:val="000000"/>
          <w:spacing w:val="3"/>
          <w:sz w:val="26"/>
          <w:szCs w:val="26"/>
        </w:rPr>
        <w:t>у</w:t>
      </w:r>
      <w:r w:rsidRPr="00AB2E8C">
        <w:rPr>
          <w:rFonts w:ascii="Times New Roman" w:eastAsia="Times New Roman" w:hAnsi="Times New Roman" w:cs="Times New Roman"/>
          <w:bCs/>
          <w:i/>
          <w:color w:val="000000"/>
          <w:sz w:val="26"/>
          <w:szCs w:val="26"/>
        </w:rPr>
        <w:t>ча</w:t>
      </w:r>
      <w:r w:rsidRPr="00AB2E8C">
        <w:rPr>
          <w:rFonts w:ascii="Times New Roman" w:eastAsia="Times New Roman" w:hAnsi="Times New Roman" w:cs="Times New Roman"/>
          <w:bCs/>
          <w:i/>
          <w:color w:val="000000"/>
          <w:spacing w:val="1"/>
          <w:w w:val="99"/>
          <w:sz w:val="26"/>
          <w:szCs w:val="26"/>
        </w:rPr>
        <w:t>ю</w:t>
      </w:r>
      <w:r w:rsidRPr="00AB2E8C">
        <w:rPr>
          <w:rFonts w:ascii="Times New Roman" w:eastAsia="Times New Roman" w:hAnsi="Times New Roman" w:cs="Times New Roman"/>
          <w:bCs/>
          <w:i/>
          <w:color w:val="000000"/>
          <w:spacing w:val="-2"/>
          <w:w w:val="99"/>
          <w:sz w:val="26"/>
          <w:szCs w:val="26"/>
        </w:rPr>
        <w:t>щ</w:t>
      </w:r>
      <w:r w:rsidRPr="00AB2E8C">
        <w:rPr>
          <w:rFonts w:ascii="Times New Roman" w:eastAsia="Times New Roman" w:hAnsi="Times New Roman" w:cs="Times New Roman"/>
          <w:bCs/>
          <w:i/>
          <w:color w:val="000000"/>
          <w:spacing w:val="1"/>
          <w:w w:val="99"/>
          <w:sz w:val="26"/>
          <w:szCs w:val="26"/>
        </w:rPr>
        <w:t>и</w:t>
      </w:r>
      <w:r w:rsidRPr="00AB2E8C">
        <w:rPr>
          <w:rFonts w:ascii="Times New Roman" w:eastAsia="Times New Roman" w:hAnsi="Times New Roman" w:cs="Times New Roman"/>
          <w:bCs/>
          <w:i/>
          <w:color w:val="000000"/>
          <w:spacing w:val="1"/>
          <w:sz w:val="26"/>
          <w:szCs w:val="26"/>
        </w:rPr>
        <w:t>ес</w:t>
      </w:r>
      <w:r w:rsidRPr="00AB2E8C">
        <w:rPr>
          <w:rFonts w:ascii="Times New Roman" w:eastAsia="Times New Roman" w:hAnsi="Times New Roman" w:cs="Times New Roman"/>
          <w:bCs/>
          <w:i/>
          <w:color w:val="000000"/>
          <w:sz w:val="26"/>
          <w:szCs w:val="26"/>
        </w:rPr>
        <w:t>я</w:t>
      </w:r>
      <w:r w:rsidRPr="00AB2E8C">
        <w:rPr>
          <w:rFonts w:ascii="Times New Roman" w:eastAsia="Times New Roman" w:hAnsi="Times New Roman" w:cs="Times New Roman"/>
          <w:bCs/>
          <w:i/>
          <w:color w:val="000000"/>
          <w:spacing w:val="-1"/>
          <w:sz w:val="26"/>
          <w:szCs w:val="26"/>
        </w:rPr>
        <w:t xml:space="preserve"> </w:t>
      </w:r>
      <w:r w:rsidRPr="00AB2E8C">
        <w:rPr>
          <w:rFonts w:ascii="Times New Roman" w:eastAsia="Times New Roman" w:hAnsi="Times New Roman" w:cs="Times New Roman"/>
          <w:bCs/>
          <w:i/>
          <w:color w:val="000000"/>
          <w:w w:val="99"/>
          <w:sz w:val="26"/>
          <w:szCs w:val="26"/>
        </w:rPr>
        <w:t>м</w:t>
      </w:r>
      <w:r w:rsidRPr="00AB2E8C">
        <w:rPr>
          <w:rFonts w:ascii="Times New Roman" w:eastAsia="Times New Roman" w:hAnsi="Times New Roman" w:cs="Times New Roman"/>
          <w:bCs/>
          <w:i/>
          <w:color w:val="000000"/>
          <w:spacing w:val="-3"/>
          <w:sz w:val="26"/>
          <w:szCs w:val="26"/>
        </w:rPr>
        <w:t>о</w:t>
      </w:r>
      <w:r w:rsidRPr="00AB2E8C">
        <w:rPr>
          <w:rFonts w:ascii="Times New Roman" w:eastAsia="Times New Roman" w:hAnsi="Times New Roman" w:cs="Times New Roman"/>
          <w:bCs/>
          <w:i/>
          <w:color w:val="000000"/>
          <w:spacing w:val="-1"/>
          <w:w w:val="99"/>
          <w:sz w:val="26"/>
          <w:szCs w:val="26"/>
        </w:rPr>
        <w:t>г</w:t>
      </w:r>
      <w:r w:rsidRPr="00AB2E8C">
        <w:rPr>
          <w:rFonts w:ascii="Times New Roman" w:eastAsia="Times New Roman" w:hAnsi="Times New Roman" w:cs="Times New Roman"/>
          <w:bCs/>
          <w:i/>
          <w:color w:val="000000"/>
          <w:spacing w:val="3"/>
          <w:sz w:val="26"/>
          <w:szCs w:val="26"/>
        </w:rPr>
        <w:t>у</w:t>
      </w:r>
      <w:r w:rsidRPr="00AB2E8C">
        <w:rPr>
          <w:rFonts w:ascii="Times New Roman" w:eastAsia="Times New Roman" w:hAnsi="Times New Roman" w:cs="Times New Roman"/>
          <w:bCs/>
          <w:i/>
          <w:color w:val="000000"/>
          <w:w w:val="99"/>
          <w:sz w:val="26"/>
          <w:szCs w:val="26"/>
        </w:rPr>
        <w:t>т</w:t>
      </w:r>
      <w:r w:rsidRPr="00AB2E8C">
        <w:rPr>
          <w:rFonts w:ascii="Times New Roman" w:eastAsia="Times New Roman" w:hAnsi="Times New Roman" w:cs="Times New Roman"/>
          <w:bCs/>
          <w:i/>
          <w:color w:val="000000"/>
          <w:spacing w:val="2"/>
          <w:sz w:val="26"/>
          <w:szCs w:val="26"/>
        </w:rPr>
        <w:t xml:space="preserve"> </w:t>
      </w:r>
      <w:r w:rsidRPr="00AB2E8C">
        <w:rPr>
          <w:rFonts w:ascii="Times New Roman" w:eastAsia="Times New Roman" w:hAnsi="Times New Roman" w:cs="Times New Roman"/>
          <w:bCs/>
          <w:i/>
          <w:color w:val="000000"/>
          <w:spacing w:val="1"/>
          <w:w w:val="99"/>
          <w:sz w:val="26"/>
          <w:szCs w:val="26"/>
        </w:rPr>
        <w:t>н</w:t>
      </w:r>
      <w:r w:rsidRPr="00AB2E8C">
        <w:rPr>
          <w:rFonts w:ascii="Times New Roman" w:eastAsia="Times New Roman" w:hAnsi="Times New Roman" w:cs="Times New Roman"/>
          <w:bCs/>
          <w:i/>
          <w:color w:val="000000"/>
          <w:spacing w:val="-3"/>
          <w:sz w:val="26"/>
          <w:szCs w:val="26"/>
        </w:rPr>
        <w:t>а</w:t>
      </w:r>
      <w:r w:rsidRPr="00AB2E8C">
        <w:rPr>
          <w:rFonts w:ascii="Times New Roman" w:eastAsia="Times New Roman" w:hAnsi="Times New Roman" w:cs="Times New Roman"/>
          <w:bCs/>
          <w:i/>
          <w:color w:val="000000"/>
          <w:spacing w:val="3"/>
          <w:sz w:val="26"/>
          <w:szCs w:val="26"/>
        </w:rPr>
        <w:t>у</w:t>
      </w:r>
      <w:r w:rsidRPr="00AB2E8C">
        <w:rPr>
          <w:rFonts w:ascii="Times New Roman" w:eastAsia="Times New Roman" w:hAnsi="Times New Roman" w:cs="Times New Roman"/>
          <w:bCs/>
          <w:i/>
          <w:color w:val="000000"/>
          <w:spacing w:val="-2"/>
          <w:sz w:val="26"/>
          <w:szCs w:val="26"/>
        </w:rPr>
        <w:t>ч</w:t>
      </w:r>
      <w:r w:rsidRPr="00AB2E8C">
        <w:rPr>
          <w:rFonts w:ascii="Times New Roman" w:eastAsia="Times New Roman" w:hAnsi="Times New Roman" w:cs="Times New Roman"/>
          <w:bCs/>
          <w:i/>
          <w:color w:val="000000"/>
          <w:w w:val="99"/>
          <w:sz w:val="26"/>
          <w:szCs w:val="26"/>
        </w:rPr>
        <w:t>и</w:t>
      </w:r>
      <w:r w:rsidRPr="00AB2E8C">
        <w:rPr>
          <w:rFonts w:ascii="Times New Roman" w:eastAsia="Times New Roman" w:hAnsi="Times New Roman" w:cs="Times New Roman"/>
          <w:bCs/>
          <w:i/>
          <w:color w:val="000000"/>
          <w:spacing w:val="2"/>
          <w:w w:val="99"/>
          <w:sz w:val="26"/>
          <w:szCs w:val="26"/>
        </w:rPr>
        <w:t>т</w:t>
      </w:r>
      <w:r w:rsidRPr="00AB2E8C">
        <w:rPr>
          <w:rFonts w:ascii="Times New Roman" w:eastAsia="Times New Roman" w:hAnsi="Times New Roman" w:cs="Times New Roman"/>
          <w:bCs/>
          <w:i/>
          <w:color w:val="000000"/>
          <w:spacing w:val="-2"/>
          <w:sz w:val="26"/>
          <w:szCs w:val="26"/>
        </w:rPr>
        <w:t>ь</w:t>
      </w:r>
      <w:r w:rsidRPr="00AB2E8C">
        <w:rPr>
          <w:rFonts w:ascii="Times New Roman" w:eastAsia="Times New Roman" w:hAnsi="Times New Roman" w:cs="Times New Roman"/>
          <w:bCs/>
          <w:i/>
          <w:color w:val="000000"/>
          <w:spacing w:val="1"/>
          <w:sz w:val="26"/>
          <w:szCs w:val="26"/>
        </w:rPr>
        <w:t>с</w:t>
      </w:r>
      <w:r w:rsidRPr="00AB2E8C">
        <w:rPr>
          <w:rFonts w:ascii="Times New Roman" w:eastAsia="Times New Roman" w:hAnsi="Times New Roman" w:cs="Times New Roman"/>
          <w:bCs/>
          <w:i/>
          <w:color w:val="000000"/>
          <w:spacing w:val="-1"/>
          <w:sz w:val="26"/>
          <w:szCs w:val="26"/>
        </w:rPr>
        <w:t>я</w:t>
      </w:r>
      <w:r w:rsidRPr="00AB2E8C">
        <w:rPr>
          <w:rFonts w:ascii="Times New Roman" w:eastAsia="Times New Roman" w:hAnsi="Times New Roman" w:cs="Times New Roman"/>
          <w:bCs/>
          <w:i/>
          <w:color w:val="000000"/>
          <w:sz w:val="26"/>
          <w:szCs w:val="26"/>
        </w:rPr>
        <w:t>:</w:t>
      </w:r>
    </w:p>
    <w:p w14:paraId="7B8FBC5A" w14:textId="77777777" w:rsidR="006D489B" w:rsidRDefault="006D489B" w:rsidP="00D53CDE">
      <w:pPr>
        <w:pStyle w:val="a3"/>
        <w:widowControl w:val="0"/>
        <w:numPr>
          <w:ilvl w:val="0"/>
          <w:numId w:val="101"/>
        </w:numPr>
        <w:tabs>
          <w:tab w:val="left" w:pos="993"/>
        </w:tabs>
        <w:spacing w:line="240" w:lineRule="auto"/>
        <w:ind w:left="0" w:right="-20" w:firstLine="709"/>
        <w:jc w:val="both"/>
        <w:rPr>
          <w:rFonts w:ascii="Times New Roman" w:eastAsia="Times New Roman" w:hAnsi="Times New Roman" w:cs="Times New Roman"/>
          <w:bCs/>
          <w:color w:val="000000"/>
          <w:sz w:val="26"/>
          <w:szCs w:val="26"/>
        </w:rPr>
      </w:pPr>
      <w:r w:rsidRPr="006D489B">
        <w:rPr>
          <w:rFonts w:ascii="Times New Roman" w:eastAsia="Times New Roman" w:hAnsi="Times New Roman" w:cs="Times New Roman"/>
          <w:bCs/>
          <w:color w:val="000000"/>
          <w:sz w:val="26"/>
          <w:szCs w:val="26"/>
        </w:rPr>
        <w:t xml:space="preserve">получать </w:t>
      </w:r>
      <w:r>
        <w:rPr>
          <w:rFonts w:ascii="Times New Roman" w:eastAsia="Times New Roman" w:hAnsi="Times New Roman" w:cs="Times New Roman"/>
          <w:bCs/>
          <w:color w:val="000000"/>
          <w:sz w:val="26"/>
          <w:szCs w:val="26"/>
        </w:rPr>
        <w:t>удовольствие от рассматривания картин, иллюстраций, предметов декоративно-прикладного искусства, скульптур и архитектурных памятников;</w:t>
      </w:r>
    </w:p>
    <w:p w14:paraId="5439BDA8" w14:textId="77777777" w:rsidR="006D489B" w:rsidRPr="006D489B" w:rsidRDefault="006D489B" w:rsidP="00D53CDE">
      <w:pPr>
        <w:pStyle w:val="a3"/>
        <w:widowControl w:val="0"/>
        <w:numPr>
          <w:ilvl w:val="0"/>
          <w:numId w:val="102"/>
        </w:numPr>
        <w:tabs>
          <w:tab w:val="left" w:pos="993"/>
        </w:tabs>
        <w:spacing w:line="240" w:lineRule="auto"/>
        <w:ind w:left="0" w:right="-51"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Cs/>
          <w:color w:val="000000"/>
          <w:sz w:val="26"/>
          <w:szCs w:val="26"/>
        </w:rPr>
        <w:t>узнавать 2-3 знакомые картины известных художников</w:t>
      </w:r>
      <w:r w:rsidR="00B80D00">
        <w:rPr>
          <w:rFonts w:ascii="Times New Roman" w:eastAsia="Times New Roman" w:hAnsi="Times New Roman" w:cs="Times New Roman"/>
          <w:bCs/>
          <w:color w:val="000000"/>
          <w:sz w:val="26"/>
          <w:szCs w:val="26"/>
        </w:rPr>
        <w:t>;</w:t>
      </w:r>
    </w:p>
    <w:p w14:paraId="462DC4B3" w14:textId="77777777" w:rsidR="00650302" w:rsidRPr="00AB2E8C" w:rsidRDefault="00B56F46" w:rsidP="00D53CDE">
      <w:pPr>
        <w:pStyle w:val="a3"/>
        <w:widowControl w:val="0"/>
        <w:numPr>
          <w:ilvl w:val="0"/>
          <w:numId w:val="102"/>
        </w:numPr>
        <w:tabs>
          <w:tab w:val="left" w:pos="993"/>
        </w:tabs>
        <w:spacing w:line="240" w:lineRule="auto"/>
        <w:ind w:left="0" w:right="-15" w:firstLine="709"/>
        <w:jc w:val="both"/>
        <w:rPr>
          <w:rFonts w:ascii="Times New Roman" w:eastAsia="Times New Roman" w:hAnsi="Times New Roman" w:cs="Times New Roman"/>
          <w:color w:val="000000"/>
          <w:sz w:val="26"/>
          <w:szCs w:val="26"/>
        </w:rPr>
      </w:pPr>
      <w:r w:rsidRPr="00AB2E8C">
        <w:rPr>
          <w:rFonts w:ascii="Times New Roman" w:eastAsia="Times New Roman" w:hAnsi="Times New Roman" w:cs="Times New Roman"/>
          <w:color w:val="000000"/>
          <w:spacing w:val="-1"/>
          <w:sz w:val="26"/>
          <w:szCs w:val="26"/>
        </w:rPr>
        <w:t>в</w:t>
      </w:r>
      <w:r w:rsidRPr="00AB2E8C">
        <w:rPr>
          <w:rFonts w:ascii="Times New Roman" w:eastAsia="Times New Roman" w:hAnsi="Times New Roman" w:cs="Times New Roman"/>
          <w:color w:val="000000"/>
          <w:sz w:val="26"/>
          <w:szCs w:val="26"/>
        </w:rPr>
        <w:t>о</w:t>
      </w:r>
      <w:r w:rsidRPr="00AB2E8C">
        <w:rPr>
          <w:rFonts w:ascii="Times New Roman" w:eastAsia="Times New Roman" w:hAnsi="Times New Roman" w:cs="Times New Roman"/>
          <w:color w:val="000000"/>
          <w:spacing w:val="1"/>
          <w:sz w:val="26"/>
          <w:szCs w:val="26"/>
        </w:rPr>
        <w:t>с</w:t>
      </w:r>
      <w:r w:rsidRPr="00AB2E8C">
        <w:rPr>
          <w:rFonts w:ascii="Times New Roman" w:eastAsia="Times New Roman" w:hAnsi="Times New Roman" w:cs="Times New Roman"/>
          <w:color w:val="000000"/>
          <w:w w:val="99"/>
          <w:sz w:val="26"/>
          <w:szCs w:val="26"/>
        </w:rPr>
        <w:t>п</w:t>
      </w:r>
      <w:r w:rsidRPr="00AB2E8C">
        <w:rPr>
          <w:rFonts w:ascii="Times New Roman" w:eastAsia="Times New Roman" w:hAnsi="Times New Roman" w:cs="Times New Roman"/>
          <w:color w:val="000000"/>
          <w:sz w:val="26"/>
          <w:szCs w:val="26"/>
        </w:rPr>
        <w:t>р</w:t>
      </w:r>
      <w:r w:rsidRPr="00AB2E8C">
        <w:rPr>
          <w:rFonts w:ascii="Times New Roman" w:eastAsia="Times New Roman" w:hAnsi="Times New Roman" w:cs="Times New Roman"/>
          <w:color w:val="000000"/>
          <w:w w:val="99"/>
          <w:sz w:val="26"/>
          <w:szCs w:val="26"/>
        </w:rPr>
        <w:t>ин</w:t>
      </w:r>
      <w:r w:rsidRPr="00AB2E8C">
        <w:rPr>
          <w:rFonts w:ascii="Times New Roman" w:eastAsia="Times New Roman" w:hAnsi="Times New Roman" w:cs="Times New Roman"/>
          <w:color w:val="000000"/>
          <w:spacing w:val="-1"/>
          <w:w w:val="99"/>
          <w:sz w:val="26"/>
          <w:szCs w:val="26"/>
        </w:rPr>
        <w:t>и</w:t>
      </w:r>
      <w:r w:rsidRPr="00AB2E8C">
        <w:rPr>
          <w:rFonts w:ascii="Times New Roman" w:eastAsia="Times New Roman" w:hAnsi="Times New Roman" w:cs="Times New Roman"/>
          <w:color w:val="000000"/>
          <w:sz w:val="26"/>
          <w:szCs w:val="26"/>
        </w:rPr>
        <w:t>м</w:t>
      </w:r>
      <w:r w:rsidRPr="00AB2E8C">
        <w:rPr>
          <w:rFonts w:ascii="Times New Roman" w:eastAsia="Times New Roman" w:hAnsi="Times New Roman" w:cs="Times New Roman"/>
          <w:color w:val="000000"/>
          <w:spacing w:val="1"/>
          <w:sz w:val="26"/>
          <w:szCs w:val="26"/>
        </w:rPr>
        <w:t>а</w:t>
      </w:r>
      <w:r w:rsidRPr="00AB2E8C">
        <w:rPr>
          <w:rFonts w:ascii="Times New Roman" w:eastAsia="Times New Roman" w:hAnsi="Times New Roman" w:cs="Times New Roman"/>
          <w:color w:val="000000"/>
          <w:sz w:val="26"/>
          <w:szCs w:val="26"/>
        </w:rPr>
        <w:t>ть</w:t>
      </w:r>
      <w:r w:rsidRPr="00AB2E8C">
        <w:rPr>
          <w:rFonts w:ascii="Times New Roman" w:eastAsia="Times New Roman" w:hAnsi="Times New Roman" w:cs="Times New Roman"/>
          <w:color w:val="000000"/>
          <w:spacing w:val="33"/>
          <w:sz w:val="26"/>
          <w:szCs w:val="26"/>
        </w:rPr>
        <w:t xml:space="preserve"> </w:t>
      </w:r>
      <w:r w:rsidRPr="00AB2E8C">
        <w:rPr>
          <w:rFonts w:ascii="Times New Roman" w:eastAsia="Times New Roman" w:hAnsi="Times New Roman" w:cs="Times New Roman"/>
          <w:color w:val="000000"/>
          <w:spacing w:val="3"/>
          <w:sz w:val="26"/>
          <w:szCs w:val="26"/>
        </w:rPr>
        <w:t>в</w:t>
      </w:r>
      <w:r w:rsidRPr="00AB2E8C">
        <w:rPr>
          <w:rFonts w:ascii="Times New Roman" w:eastAsia="Times New Roman" w:hAnsi="Times New Roman" w:cs="Times New Roman"/>
          <w:color w:val="000000"/>
          <w:sz w:val="26"/>
          <w:szCs w:val="26"/>
        </w:rPr>
        <w:t>ыра</w:t>
      </w:r>
      <w:r w:rsidRPr="00AB2E8C">
        <w:rPr>
          <w:rFonts w:ascii="Times New Roman" w:eastAsia="Times New Roman" w:hAnsi="Times New Roman" w:cs="Times New Roman"/>
          <w:color w:val="000000"/>
          <w:spacing w:val="1"/>
          <w:sz w:val="26"/>
          <w:szCs w:val="26"/>
        </w:rPr>
        <w:t>з</w:t>
      </w:r>
      <w:r w:rsidRPr="00AB2E8C">
        <w:rPr>
          <w:rFonts w:ascii="Times New Roman" w:eastAsia="Times New Roman" w:hAnsi="Times New Roman" w:cs="Times New Roman"/>
          <w:color w:val="000000"/>
          <w:w w:val="99"/>
          <w:sz w:val="26"/>
          <w:szCs w:val="26"/>
        </w:rPr>
        <w:t>и</w:t>
      </w:r>
      <w:r w:rsidRPr="00AB2E8C">
        <w:rPr>
          <w:rFonts w:ascii="Times New Roman" w:eastAsia="Times New Roman" w:hAnsi="Times New Roman" w:cs="Times New Roman"/>
          <w:color w:val="000000"/>
          <w:sz w:val="26"/>
          <w:szCs w:val="26"/>
        </w:rPr>
        <w:t>тельнос</w:t>
      </w:r>
      <w:r w:rsidRPr="00AB2E8C">
        <w:rPr>
          <w:rFonts w:ascii="Times New Roman" w:eastAsia="Times New Roman" w:hAnsi="Times New Roman" w:cs="Times New Roman"/>
          <w:color w:val="000000"/>
          <w:w w:val="99"/>
          <w:sz w:val="26"/>
          <w:szCs w:val="26"/>
        </w:rPr>
        <w:t>т</w:t>
      </w:r>
      <w:r w:rsidRPr="00AB2E8C">
        <w:rPr>
          <w:rFonts w:ascii="Times New Roman" w:eastAsia="Times New Roman" w:hAnsi="Times New Roman" w:cs="Times New Roman"/>
          <w:color w:val="000000"/>
          <w:sz w:val="26"/>
          <w:szCs w:val="26"/>
        </w:rPr>
        <w:t>ь</w:t>
      </w:r>
      <w:r w:rsidRPr="00AB2E8C">
        <w:rPr>
          <w:rFonts w:ascii="Times New Roman" w:eastAsia="Times New Roman" w:hAnsi="Times New Roman" w:cs="Times New Roman"/>
          <w:color w:val="000000"/>
          <w:spacing w:val="34"/>
          <w:sz w:val="26"/>
          <w:szCs w:val="26"/>
        </w:rPr>
        <w:t xml:space="preserve"> </w:t>
      </w:r>
      <w:r w:rsidRPr="00AB2E8C">
        <w:rPr>
          <w:rFonts w:ascii="Times New Roman" w:eastAsia="Times New Roman" w:hAnsi="Times New Roman" w:cs="Times New Roman"/>
          <w:color w:val="000000"/>
          <w:sz w:val="26"/>
          <w:szCs w:val="26"/>
        </w:rPr>
        <w:t>и</w:t>
      </w:r>
      <w:r w:rsidRPr="00AB2E8C">
        <w:rPr>
          <w:rFonts w:ascii="Times New Roman" w:eastAsia="Times New Roman" w:hAnsi="Times New Roman" w:cs="Times New Roman"/>
          <w:color w:val="000000"/>
          <w:spacing w:val="42"/>
          <w:sz w:val="26"/>
          <w:szCs w:val="26"/>
        </w:rPr>
        <w:t xml:space="preserve"> </w:t>
      </w:r>
      <w:r w:rsidRPr="00AB2E8C">
        <w:rPr>
          <w:rFonts w:ascii="Times New Roman" w:eastAsia="Times New Roman" w:hAnsi="Times New Roman" w:cs="Times New Roman"/>
          <w:color w:val="000000"/>
          <w:sz w:val="26"/>
          <w:szCs w:val="26"/>
        </w:rPr>
        <w:t>пр</w:t>
      </w:r>
      <w:r w:rsidRPr="00AB2E8C">
        <w:rPr>
          <w:rFonts w:ascii="Times New Roman" w:eastAsia="Times New Roman" w:hAnsi="Times New Roman" w:cs="Times New Roman"/>
          <w:color w:val="000000"/>
          <w:spacing w:val="1"/>
          <w:sz w:val="26"/>
          <w:szCs w:val="26"/>
        </w:rPr>
        <w:t>а</w:t>
      </w:r>
      <w:r w:rsidRPr="00AB2E8C">
        <w:rPr>
          <w:rFonts w:ascii="Times New Roman" w:eastAsia="Times New Roman" w:hAnsi="Times New Roman" w:cs="Times New Roman"/>
          <w:color w:val="000000"/>
          <w:spacing w:val="1"/>
          <w:w w:val="99"/>
          <w:sz w:val="26"/>
          <w:szCs w:val="26"/>
        </w:rPr>
        <w:t>з</w:t>
      </w:r>
      <w:r w:rsidRPr="00AB2E8C">
        <w:rPr>
          <w:rFonts w:ascii="Times New Roman" w:eastAsia="Times New Roman" w:hAnsi="Times New Roman" w:cs="Times New Roman"/>
          <w:color w:val="000000"/>
          <w:spacing w:val="2"/>
          <w:sz w:val="26"/>
          <w:szCs w:val="26"/>
        </w:rPr>
        <w:t>д</w:t>
      </w:r>
      <w:r w:rsidRPr="00AB2E8C">
        <w:rPr>
          <w:rFonts w:ascii="Times New Roman" w:eastAsia="Times New Roman" w:hAnsi="Times New Roman" w:cs="Times New Roman"/>
          <w:color w:val="000000"/>
          <w:sz w:val="26"/>
          <w:szCs w:val="26"/>
        </w:rPr>
        <w:t>ничнос</w:t>
      </w:r>
      <w:r w:rsidRPr="00AB2E8C">
        <w:rPr>
          <w:rFonts w:ascii="Times New Roman" w:eastAsia="Times New Roman" w:hAnsi="Times New Roman" w:cs="Times New Roman"/>
          <w:color w:val="000000"/>
          <w:w w:val="99"/>
          <w:sz w:val="26"/>
          <w:szCs w:val="26"/>
        </w:rPr>
        <w:t>ть</w:t>
      </w:r>
      <w:r w:rsidRPr="00AB2E8C">
        <w:rPr>
          <w:rFonts w:ascii="Times New Roman" w:eastAsia="Times New Roman" w:hAnsi="Times New Roman" w:cs="Times New Roman"/>
          <w:color w:val="000000"/>
          <w:spacing w:val="33"/>
          <w:sz w:val="26"/>
          <w:szCs w:val="26"/>
        </w:rPr>
        <w:t xml:space="preserve"> </w:t>
      </w:r>
      <w:r w:rsidRPr="00AB2E8C">
        <w:rPr>
          <w:rFonts w:ascii="Times New Roman" w:eastAsia="Times New Roman" w:hAnsi="Times New Roman" w:cs="Times New Roman"/>
          <w:color w:val="000000"/>
          <w:sz w:val="26"/>
          <w:szCs w:val="26"/>
        </w:rPr>
        <w:t>пр</w:t>
      </w:r>
      <w:r w:rsidRPr="00AB2E8C">
        <w:rPr>
          <w:rFonts w:ascii="Times New Roman" w:eastAsia="Times New Roman" w:hAnsi="Times New Roman" w:cs="Times New Roman"/>
          <w:color w:val="000000"/>
          <w:spacing w:val="1"/>
          <w:sz w:val="26"/>
          <w:szCs w:val="26"/>
        </w:rPr>
        <w:t>е</w:t>
      </w:r>
      <w:r w:rsidRPr="00AB2E8C">
        <w:rPr>
          <w:rFonts w:ascii="Times New Roman" w:eastAsia="Times New Roman" w:hAnsi="Times New Roman" w:cs="Times New Roman"/>
          <w:color w:val="000000"/>
          <w:spacing w:val="2"/>
          <w:sz w:val="26"/>
          <w:szCs w:val="26"/>
        </w:rPr>
        <w:t>д</w:t>
      </w:r>
      <w:r w:rsidRPr="00AB2E8C">
        <w:rPr>
          <w:rFonts w:ascii="Times New Roman" w:eastAsia="Times New Roman" w:hAnsi="Times New Roman" w:cs="Times New Roman"/>
          <w:color w:val="000000"/>
          <w:sz w:val="26"/>
          <w:szCs w:val="26"/>
        </w:rPr>
        <w:t>м</w:t>
      </w:r>
      <w:r w:rsidRPr="00AB2E8C">
        <w:rPr>
          <w:rFonts w:ascii="Times New Roman" w:eastAsia="Times New Roman" w:hAnsi="Times New Roman" w:cs="Times New Roman"/>
          <w:color w:val="000000"/>
          <w:spacing w:val="2"/>
          <w:sz w:val="26"/>
          <w:szCs w:val="26"/>
        </w:rPr>
        <w:t>е</w:t>
      </w:r>
      <w:r w:rsidRPr="00AB2E8C">
        <w:rPr>
          <w:rFonts w:ascii="Times New Roman" w:eastAsia="Times New Roman" w:hAnsi="Times New Roman" w:cs="Times New Roman"/>
          <w:color w:val="000000"/>
          <w:w w:val="99"/>
          <w:sz w:val="26"/>
          <w:szCs w:val="26"/>
        </w:rPr>
        <w:t>т</w:t>
      </w:r>
      <w:r w:rsidRPr="00AB2E8C">
        <w:rPr>
          <w:rFonts w:ascii="Times New Roman" w:eastAsia="Times New Roman" w:hAnsi="Times New Roman" w:cs="Times New Roman"/>
          <w:color w:val="000000"/>
          <w:sz w:val="26"/>
          <w:szCs w:val="26"/>
        </w:rPr>
        <w:t>ов</w:t>
      </w:r>
      <w:r w:rsidRPr="00AB2E8C">
        <w:rPr>
          <w:rFonts w:ascii="Times New Roman" w:eastAsia="Times New Roman" w:hAnsi="Times New Roman" w:cs="Times New Roman"/>
          <w:color w:val="000000"/>
          <w:spacing w:val="33"/>
          <w:sz w:val="26"/>
          <w:szCs w:val="26"/>
        </w:rPr>
        <w:t xml:space="preserve"> </w:t>
      </w:r>
      <w:r w:rsidRPr="00AB2E8C">
        <w:rPr>
          <w:rFonts w:ascii="Times New Roman" w:eastAsia="Times New Roman" w:hAnsi="Times New Roman" w:cs="Times New Roman"/>
          <w:color w:val="000000"/>
          <w:sz w:val="26"/>
          <w:szCs w:val="26"/>
        </w:rPr>
        <w:t>н</w:t>
      </w:r>
      <w:r w:rsidRPr="00AB2E8C">
        <w:rPr>
          <w:rFonts w:ascii="Times New Roman" w:eastAsia="Times New Roman" w:hAnsi="Times New Roman" w:cs="Times New Roman"/>
          <w:color w:val="000000"/>
          <w:spacing w:val="1"/>
          <w:sz w:val="26"/>
          <w:szCs w:val="26"/>
        </w:rPr>
        <w:t>а</w:t>
      </w:r>
      <w:r w:rsidRPr="00AB2E8C">
        <w:rPr>
          <w:rFonts w:ascii="Times New Roman" w:eastAsia="Times New Roman" w:hAnsi="Times New Roman" w:cs="Times New Roman"/>
          <w:color w:val="000000"/>
          <w:sz w:val="26"/>
          <w:szCs w:val="26"/>
        </w:rPr>
        <w:t>ро</w:t>
      </w:r>
      <w:r w:rsidRPr="00AB2E8C">
        <w:rPr>
          <w:rFonts w:ascii="Times New Roman" w:eastAsia="Times New Roman" w:hAnsi="Times New Roman" w:cs="Times New Roman"/>
          <w:color w:val="000000"/>
          <w:spacing w:val="2"/>
          <w:sz w:val="26"/>
          <w:szCs w:val="26"/>
        </w:rPr>
        <w:t>д</w:t>
      </w:r>
      <w:r w:rsidRPr="00AB2E8C">
        <w:rPr>
          <w:rFonts w:ascii="Times New Roman" w:eastAsia="Times New Roman" w:hAnsi="Times New Roman" w:cs="Times New Roman"/>
          <w:color w:val="000000"/>
          <w:sz w:val="26"/>
          <w:szCs w:val="26"/>
        </w:rPr>
        <w:t>ных</w:t>
      </w:r>
      <w:r w:rsidRPr="00AB2E8C">
        <w:rPr>
          <w:rFonts w:ascii="Times New Roman" w:eastAsia="Times New Roman" w:hAnsi="Times New Roman" w:cs="Times New Roman"/>
          <w:color w:val="000000"/>
          <w:spacing w:val="35"/>
          <w:sz w:val="26"/>
          <w:szCs w:val="26"/>
        </w:rPr>
        <w:t xml:space="preserve"> </w:t>
      </w:r>
      <w:r w:rsidRPr="00AB2E8C">
        <w:rPr>
          <w:rFonts w:ascii="Times New Roman" w:eastAsia="Times New Roman" w:hAnsi="Times New Roman" w:cs="Times New Roman"/>
          <w:color w:val="000000"/>
          <w:sz w:val="26"/>
          <w:szCs w:val="26"/>
        </w:rPr>
        <w:t>про</w:t>
      </w:r>
      <w:r w:rsidRPr="00AB2E8C">
        <w:rPr>
          <w:rFonts w:ascii="Times New Roman" w:eastAsia="Times New Roman" w:hAnsi="Times New Roman" w:cs="Times New Roman"/>
          <w:color w:val="000000"/>
          <w:spacing w:val="3"/>
          <w:sz w:val="26"/>
          <w:szCs w:val="26"/>
        </w:rPr>
        <w:t>м</w:t>
      </w:r>
      <w:r w:rsidRPr="00AB2E8C">
        <w:rPr>
          <w:rFonts w:ascii="Times New Roman" w:eastAsia="Times New Roman" w:hAnsi="Times New Roman" w:cs="Times New Roman"/>
          <w:color w:val="000000"/>
          <w:sz w:val="26"/>
          <w:szCs w:val="26"/>
        </w:rPr>
        <w:t>ыс</w:t>
      </w:r>
      <w:r w:rsidRPr="00AB2E8C">
        <w:rPr>
          <w:rFonts w:ascii="Times New Roman" w:eastAsia="Times New Roman" w:hAnsi="Times New Roman" w:cs="Times New Roman"/>
          <w:color w:val="000000"/>
          <w:w w:val="99"/>
          <w:sz w:val="26"/>
          <w:szCs w:val="26"/>
        </w:rPr>
        <w:t>л</w:t>
      </w:r>
      <w:r w:rsidRPr="00AB2E8C">
        <w:rPr>
          <w:rFonts w:ascii="Times New Roman" w:eastAsia="Times New Roman" w:hAnsi="Times New Roman" w:cs="Times New Roman"/>
          <w:color w:val="000000"/>
          <w:sz w:val="26"/>
          <w:szCs w:val="26"/>
        </w:rPr>
        <w:t>ов (</w:t>
      </w:r>
      <w:r w:rsidRPr="00AB2E8C">
        <w:rPr>
          <w:rFonts w:ascii="Times New Roman" w:eastAsia="Times New Roman" w:hAnsi="Times New Roman" w:cs="Times New Roman"/>
          <w:color w:val="000000"/>
          <w:spacing w:val="1"/>
          <w:sz w:val="26"/>
          <w:szCs w:val="26"/>
        </w:rPr>
        <w:t>д</w:t>
      </w:r>
      <w:r w:rsidRPr="00AB2E8C">
        <w:rPr>
          <w:rFonts w:ascii="Times New Roman" w:eastAsia="Times New Roman" w:hAnsi="Times New Roman" w:cs="Times New Roman"/>
          <w:color w:val="000000"/>
          <w:sz w:val="26"/>
          <w:szCs w:val="26"/>
        </w:rPr>
        <w:t>ымко</w:t>
      </w:r>
      <w:r w:rsidRPr="00AB2E8C">
        <w:rPr>
          <w:rFonts w:ascii="Times New Roman" w:eastAsia="Times New Roman" w:hAnsi="Times New Roman" w:cs="Times New Roman"/>
          <w:color w:val="000000"/>
          <w:w w:val="99"/>
          <w:sz w:val="26"/>
          <w:szCs w:val="26"/>
        </w:rPr>
        <w:t>в</w:t>
      </w:r>
      <w:r w:rsidRPr="00AB2E8C">
        <w:rPr>
          <w:rFonts w:ascii="Times New Roman" w:eastAsia="Times New Roman" w:hAnsi="Times New Roman" w:cs="Times New Roman"/>
          <w:color w:val="000000"/>
          <w:sz w:val="26"/>
          <w:szCs w:val="26"/>
        </w:rPr>
        <w:t>ска</w:t>
      </w:r>
      <w:r w:rsidR="00B80D00">
        <w:rPr>
          <w:rFonts w:ascii="Times New Roman" w:eastAsia="Times New Roman" w:hAnsi="Times New Roman" w:cs="Times New Roman"/>
          <w:color w:val="000000"/>
          <w:sz w:val="26"/>
          <w:szCs w:val="26"/>
        </w:rPr>
        <w:t xml:space="preserve">я игрушка, каргопольская игрушка, хохломская и городецкая роспись) </w:t>
      </w:r>
      <w:r w:rsidRPr="00AB2E8C">
        <w:rPr>
          <w:rFonts w:ascii="Times New Roman" w:eastAsia="Times New Roman" w:hAnsi="Times New Roman" w:cs="Times New Roman"/>
          <w:color w:val="000000"/>
          <w:w w:val="99"/>
          <w:sz w:val="26"/>
          <w:szCs w:val="26"/>
        </w:rPr>
        <w:t>и</w:t>
      </w:r>
      <w:r w:rsidRPr="00AB2E8C">
        <w:rPr>
          <w:rFonts w:ascii="Times New Roman" w:eastAsia="Times New Roman" w:hAnsi="Times New Roman" w:cs="Times New Roman"/>
          <w:color w:val="000000"/>
          <w:sz w:val="26"/>
          <w:szCs w:val="26"/>
        </w:rPr>
        <w:t xml:space="preserve"> </w:t>
      </w:r>
      <w:r w:rsidRPr="00AB2E8C">
        <w:rPr>
          <w:rFonts w:ascii="Times New Roman" w:eastAsia="Times New Roman" w:hAnsi="Times New Roman" w:cs="Times New Roman"/>
          <w:color w:val="000000"/>
          <w:spacing w:val="-3"/>
          <w:sz w:val="26"/>
          <w:szCs w:val="26"/>
        </w:rPr>
        <w:t>у</w:t>
      </w:r>
      <w:r w:rsidRPr="00AB2E8C">
        <w:rPr>
          <w:rFonts w:ascii="Times New Roman" w:eastAsia="Times New Roman" w:hAnsi="Times New Roman" w:cs="Times New Roman"/>
          <w:color w:val="000000"/>
          <w:w w:val="99"/>
          <w:sz w:val="26"/>
          <w:szCs w:val="26"/>
        </w:rPr>
        <w:t>зн</w:t>
      </w:r>
      <w:r w:rsidRPr="00AB2E8C">
        <w:rPr>
          <w:rFonts w:ascii="Times New Roman" w:eastAsia="Times New Roman" w:hAnsi="Times New Roman" w:cs="Times New Roman"/>
          <w:color w:val="000000"/>
          <w:sz w:val="26"/>
          <w:szCs w:val="26"/>
        </w:rPr>
        <w:t>авать</w:t>
      </w:r>
      <w:r w:rsidRPr="00AB2E8C">
        <w:rPr>
          <w:rFonts w:ascii="Times New Roman" w:eastAsia="Times New Roman" w:hAnsi="Times New Roman" w:cs="Times New Roman"/>
          <w:color w:val="000000"/>
          <w:spacing w:val="-2"/>
          <w:sz w:val="26"/>
          <w:szCs w:val="26"/>
        </w:rPr>
        <w:t xml:space="preserve"> </w:t>
      </w:r>
      <w:r w:rsidRPr="00AB2E8C">
        <w:rPr>
          <w:rFonts w:ascii="Times New Roman" w:eastAsia="Times New Roman" w:hAnsi="Times New Roman" w:cs="Times New Roman"/>
          <w:color w:val="000000"/>
          <w:w w:val="99"/>
          <w:sz w:val="26"/>
          <w:szCs w:val="26"/>
        </w:rPr>
        <w:t>и</w:t>
      </w:r>
      <w:r w:rsidRPr="00AB2E8C">
        <w:rPr>
          <w:rFonts w:ascii="Times New Roman" w:eastAsia="Times New Roman" w:hAnsi="Times New Roman" w:cs="Times New Roman"/>
          <w:color w:val="000000"/>
          <w:sz w:val="26"/>
          <w:szCs w:val="26"/>
        </w:rPr>
        <w:t>х в</w:t>
      </w:r>
      <w:r w:rsidRPr="00AB2E8C">
        <w:rPr>
          <w:rFonts w:ascii="Times New Roman" w:eastAsia="Times New Roman" w:hAnsi="Times New Roman" w:cs="Times New Roman"/>
          <w:color w:val="000000"/>
          <w:spacing w:val="1"/>
          <w:sz w:val="26"/>
          <w:szCs w:val="26"/>
        </w:rPr>
        <w:t xml:space="preserve"> </w:t>
      </w:r>
      <w:r w:rsidRPr="00AB2E8C">
        <w:rPr>
          <w:rFonts w:ascii="Times New Roman" w:eastAsia="Times New Roman" w:hAnsi="Times New Roman" w:cs="Times New Roman"/>
          <w:color w:val="000000"/>
          <w:w w:val="99"/>
          <w:sz w:val="26"/>
          <w:szCs w:val="26"/>
        </w:rPr>
        <w:t>п</w:t>
      </w:r>
      <w:r w:rsidRPr="00AB2E8C">
        <w:rPr>
          <w:rFonts w:ascii="Times New Roman" w:eastAsia="Times New Roman" w:hAnsi="Times New Roman" w:cs="Times New Roman"/>
          <w:color w:val="000000"/>
          <w:sz w:val="26"/>
          <w:szCs w:val="26"/>
        </w:rPr>
        <w:t>р</w:t>
      </w:r>
      <w:r w:rsidRPr="00AB2E8C">
        <w:rPr>
          <w:rFonts w:ascii="Times New Roman" w:eastAsia="Times New Roman" w:hAnsi="Times New Roman" w:cs="Times New Roman"/>
          <w:color w:val="000000"/>
          <w:spacing w:val="1"/>
          <w:sz w:val="26"/>
          <w:szCs w:val="26"/>
        </w:rPr>
        <w:t>е</w:t>
      </w:r>
      <w:r w:rsidRPr="00AB2E8C">
        <w:rPr>
          <w:rFonts w:ascii="Times New Roman" w:eastAsia="Times New Roman" w:hAnsi="Times New Roman" w:cs="Times New Roman"/>
          <w:color w:val="000000"/>
          <w:spacing w:val="2"/>
          <w:sz w:val="26"/>
          <w:szCs w:val="26"/>
        </w:rPr>
        <w:t>д</w:t>
      </w:r>
      <w:r w:rsidRPr="00AB2E8C">
        <w:rPr>
          <w:rFonts w:ascii="Times New Roman" w:eastAsia="Times New Roman" w:hAnsi="Times New Roman" w:cs="Times New Roman"/>
          <w:color w:val="000000"/>
          <w:sz w:val="26"/>
          <w:szCs w:val="26"/>
        </w:rPr>
        <w:t>м</w:t>
      </w:r>
      <w:r w:rsidRPr="00AB2E8C">
        <w:rPr>
          <w:rFonts w:ascii="Times New Roman" w:eastAsia="Times New Roman" w:hAnsi="Times New Roman" w:cs="Times New Roman"/>
          <w:color w:val="000000"/>
          <w:spacing w:val="2"/>
          <w:sz w:val="26"/>
          <w:szCs w:val="26"/>
        </w:rPr>
        <w:t>е</w:t>
      </w:r>
      <w:r w:rsidRPr="00AB2E8C">
        <w:rPr>
          <w:rFonts w:ascii="Times New Roman" w:eastAsia="Times New Roman" w:hAnsi="Times New Roman" w:cs="Times New Roman"/>
          <w:color w:val="000000"/>
          <w:sz w:val="26"/>
          <w:szCs w:val="26"/>
        </w:rPr>
        <w:t xml:space="preserve">тах </w:t>
      </w:r>
      <w:r w:rsidRPr="00AB2E8C">
        <w:rPr>
          <w:rFonts w:ascii="Times New Roman" w:eastAsia="Times New Roman" w:hAnsi="Times New Roman" w:cs="Times New Roman"/>
          <w:color w:val="000000"/>
          <w:spacing w:val="2"/>
          <w:sz w:val="26"/>
          <w:szCs w:val="26"/>
        </w:rPr>
        <w:t>б</w:t>
      </w:r>
      <w:r w:rsidRPr="00AB2E8C">
        <w:rPr>
          <w:rFonts w:ascii="Times New Roman" w:eastAsia="Times New Roman" w:hAnsi="Times New Roman" w:cs="Times New Roman"/>
          <w:color w:val="000000"/>
          <w:sz w:val="26"/>
          <w:szCs w:val="26"/>
        </w:rPr>
        <w:t>ы</w:t>
      </w:r>
      <w:r w:rsidRPr="00AB2E8C">
        <w:rPr>
          <w:rFonts w:ascii="Times New Roman" w:eastAsia="Times New Roman" w:hAnsi="Times New Roman" w:cs="Times New Roman"/>
          <w:color w:val="000000"/>
          <w:spacing w:val="-1"/>
          <w:sz w:val="26"/>
          <w:szCs w:val="26"/>
        </w:rPr>
        <w:t>т</w:t>
      </w:r>
      <w:r w:rsidRPr="00AB2E8C">
        <w:rPr>
          <w:rFonts w:ascii="Times New Roman" w:eastAsia="Times New Roman" w:hAnsi="Times New Roman" w:cs="Times New Roman"/>
          <w:color w:val="000000"/>
          <w:spacing w:val="1"/>
          <w:sz w:val="26"/>
          <w:szCs w:val="26"/>
        </w:rPr>
        <w:t>а</w:t>
      </w:r>
      <w:r w:rsidRPr="00AB2E8C">
        <w:rPr>
          <w:rFonts w:ascii="Times New Roman" w:eastAsia="Times New Roman" w:hAnsi="Times New Roman" w:cs="Times New Roman"/>
          <w:color w:val="000000"/>
          <w:sz w:val="26"/>
          <w:szCs w:val="26"/>
        </w:rPr>
        <w:t>;</w:t>
      </w:r>
    </w:p>
    <w:p w14:paraId="64DFEBBB" w14:textId="77777777" w:rsidR="00650302" w:rsidRPr="00AB2E8C" w:rsidRDefault="00B56F46" w:rsidP="00D53CDE">
      <w:pPr>
        <w:pStyle w:val="a3"/>
        <w:widowControl w:val="0"/>
        <w:numPr>
          <w:ilvl w:val="0"/>
          <w:numId w:val="102"/>
        </w:numPr>
        <w:tabs>
          <w:tab w:val="left" w:pos="993"/>
        </w:tabs>
        <w:spacing w:line="240" w:lineRule="auto"/>
        <w:ind w:left="0" w:right="-49" w:firstLine="709"/>
        <w:jc w:val="both"/>
        <w:rPr>
          <w:rFonts w:ascii="Times New Roman" w:eastAsia="Times New Roman" w:hAnsi="Times New Roman" w:cs="Times New Roman"/>
          <w:color w:val="000000"/>
          <w:sz w:val="26"/>
          <w:szCs w:val="26"/>
        </w:rPr>
      </w:pPr>
      <w:r w:rsidRPr="00AB2E8C">
        <w:rPr>
          <w:rFonts w:ascii="Times New Roman" w:eastAsia="Times New Roman" w:hAnsi="Times New Roman" w:cs="Times New Roman"/>
          <w:color w:val="000000"/>
          <w:spacing w:val="-4"/>
          <w:sz w:val="26"/>
          <w:szCs w:val="26"/>
        </w:rPr>
        <w:t>у</w:t>
      </w:r>
      <w:r w:rsidRPr="00AB2E8C">
        <w:rPr>
          <w:rFonts w:ascii="Times New Roman" w:eastAsia="Times New Roman" w:hAnsi="Times New Roman" w:cs="Times New Roman"/>
          <w:color w:val="000000"/>
          <w:sz w:val="26"/>
          <w:szCs w:val="26"/>
        </w:rPr>
        <w:t>м</w:t>
      </w:r>
      <w:r w:rsidRPr="00AB2E8C">
        <w:rPr>
          <w:rFonts w:ascii="Times New Roman" w:eastAsia="Times New Roman" w:hAnsi="Times New Roman" w:cs="Times New Roman"/>
          <w:color w:val="000000"/>
          <w:spacing w:val="1"/>
          <w:sz w:val="26"/>
          <w:szCs w:val="26"/>
        </w:rPr>
        <w:t>е</w:t>
      </w:r>
      <w:r w:rsidRPr="00AB2E8C">
        <w:rPr>
          <w:rFonts w:ascii="Times New Roman" w:eastAsia="Times New Roman" w:hAnsi="Times New Roman" w:cs="Times New Roman"/>
          <w:color w:val="000000"/>
          <w:sz w:val="26"/>
          <w:szCs w:val="26"/>
        </w:rPr>
        <w:t>ть</w:t>
      </w:r>
      <w:r w:rsidRPr="00AB2E8C">
        <w:rPr>
          <w:rFonts w:ascii="Times New Roman" w:eastAsia="Times New Roman" w:hAnsi="Times New Roman" w:cs="Times New Roman"/>
          <w:color w:val="000000"/>
          <w:spacing w:val="101"/>
          <w:sz w:val="26"/>
          <w:szCs w:val="26"/>
        </w:rPr>
        <w:t xml:space="preserve"> </w:t>
      </w:r>
      <w:r w:rsidRPr="00AB2E8C">
        <w:rPr>
          <w:rFonts w:ascii="Times New Roman" w:eastAsia="Times New Roman" w:hAnsi="Times New Roman" w:cs="Times New Roman"/>
          <w:color w:val="000000"/>
          <w:spacing w:val="2"/>
          <w:sz w:val="26"/>
          <w:szCs w:val="26"/>
        </w:rPr>
        <w:t>д</w:t>
      </w:r>
      <w:r w:rsidRPr="00AB2E8C">
        <w:rPr>
          <w:rFonts w:ascii="Times New Roman" w:eastAsia="Times New Roman" w:hAnsi="Times New Roman" w:cs="Times New Roman"/>
          <w:color w:val="000000"/>
          <w:sz w:val="26"/>
          <w:szCs w:val="26"/>
        </w:rPr>
        <w:t>ор</w:t>
      </w:r>
      <w:r w:rsidRPr="00AB2E8C">
        <w:rPr>
          <w:rFonts w:ascii="Times New Roman" w:eastAsia="Times New Roman" w:hAnsi="Times New Roman" w:cs="Times New Roman"/>
          <w:color w:val="000000"/>
          <w:w w:val="99"/>
          <w:sz w:val="26"/>
          <w:szCs w:val="26"/>
        </w:rPr>
        <w:t>и</w:t>
      </w:r>
      <w:r w:rsidRPr="00AB2E8C">
        <w:rPr>
          <w:rFonts w:ascii="Times New Roman" w:eastAsia="Times New Roman" w:hAnsi="Times New Roman" w:cs="Times New Roman"/>
          <w:color w:val="000000"/>
          <w:spacing w:val="1"/>
          <w:sz w:val="26"/>
          <w:szCs w:val="26"/>
        </w:rPr>
        <w:t>с</w:t>
      </w:r>
      <w:r w:rsidRPr="00AB2E8C">
        <w:rPr>
          <w:rFonts w:ascii="Times New Roman" w:eastAsia="Times New Roman" w:hAnsi="Times New Roman" w:cs="Times New Roman"/>
          <w:color w:val="000000"/>
          <w:sz w:val="26"/>
          <w:szCs w:val="26"/>
        </w:rPr>
        <w:t>ов</w:t>
      </w:r>
      <w:r w:rsidRPr="00AB2E8C">
        <w:rPr>
          <w:rFonts w:ascii="Times New Roman" w:eastAsia="Times New Roman" w:hAnsi="Times New Roman" w:cs="Times New Roman"/>
          <w:color w:val="000000"/>
          <w:spacing w:val="-1"/>
          <w:sz w:val="26"/>
          <w:szCs w:val="26"/>
        </w:rPr>
        <w:t>ыв</w:t>
      </w:r>
      <w:r w:rsidRPr="00AB2E8C">
        <w:rPr>
          <w:rFonts w:ascii="Times New Roman" w:eastAsia="Times New Roman" w:hAnsi="Times New Roman" w:cs="Times New Roman"/>
          <w:color w:val="000000"/>
          <w:sz w:val="26"/>
          <w:szCs w:val="26"/>
        </w:rPr>
        <w:t>ать</w:t>
      </w:r>
      <w:r w:rsidRPr="00AB2E8C">
        <w:rPr>
          <w:rFonts w:ascii="Times New Roman" w:eastAsia="Times New Roman" w:hAnsi="Times New Roman" w:cs="Times New Roman"/>
          <w:color w:val="000000"/>
          <w:spacing w:val="102"/>
          <w:sz w:val="26"/>
          <w:szCs w:val="26"/>
        </w:rPr>
        <w:t xml:space="preserve"> </w:t>
      </w:r>
      <w:r w:rsidRPr="00AB2E8C">
        <w:rPr>
          <w:rFonts w:ascii="Times New Roman" w:eastAsia="Times New Roman" w:hAnsi="Times New Roman" w:cs="Times New Roman"/>
          <w:color w:val="000000"/>
          <w:sz w:val="26"/>
          <w:szCs w:val="26"/>
        </w:rPr>
        <w:t>р</w:t>
      </w:r>
      <w:r w:rsidRPr="00AB2E8C">
        <w:rPr>
          <w:rFonts w:ascii="Times New Roman" w:eastAsia="Times New Roman" w:hAnsi="Times New Roman" w:cs="Times New Roman"/>
          <w:color w:val="000000"/>
          <w:spacing w:val="1"/>
          <w:sz w:val="26"/>
          <w:szCs w:val="26"/>
        </w:rPr>
        <w:t>аз</w:t>
      </w:r>
      <w:r w:rsidRPr="00AB2E8C">
        <w:rPr>
          <w:rFonts w:ascii="Times New Roman" w:eastAsia="Times New Roman" w:hAnsi="Times New Roman" w:cs="Times New Roman"/>
          <w:color w:val="000000"/>
          <w:w w:val="99"/>
          <w:sz w:val="26"/>
          <w:szCs w:val="26"/>
        </w:rPr>
        <w:t>л</w:t>
      </w:r>
      <w:r w:rsidRPr="00AB2E8C">
        <w:rPr>
          <w:rFonts w:ascii="Times New Roman" w:eastAsia="Times New Roman" w:hAnsi="Times New Roman" w:cs="Times New Roman"/>
          <w:color w:val="000000"/>
          <w:sz w:val="26"/>
          <w:szCs w:val="26"/>
        </w:rPr>
        <w:t>ичн</w:t>
      </w:r>
      <w:r w:rsidRPr="00AB2E8C">
        <w:rPr>
          <w:rFonts w:ascii="Times New Roman" w:eastAsia="Times New Roman" w:hAnsi="Times New Roman" w:cs="Times New Roman"/>
          <w:color w:val="000000"/>
          <w:spacing w:val="-1"/>
          <w:sz w:val="26"/>
          <w:szCs w:val="26"/>
        </w:rPr>
        <w:t>ы</w:t>
      </w:r>
      <w:r w:rsidRPr="00AB2E8C">
        <w:rPr>
          <w:rFonts w:ascii="Times New Roman" w:eastAsia="Times New Roman" w:hAnsi="Times New Roman" w:cs="Times New Roman"/>
          <w:color w:val="000000"/>
          <w:sz w:val="26"/>
          <w:szCs w:val="26"/>
        </w:rPr>
        <w:t>е</w:t>
      </w:r>
      <w:r w:rsidRPr="00AB2E8C">
        <w:rPr>
          <w:rFonts w:ascii="Times New Roman" w:eastAsia="Times New Roman" w:hAnsi="Times New Roman" w:cs="Times New Roman"/>
          <w:color w:val="000000"/>
          <w:spacing w:val="104"/>
          <w:sz w:val="26"/>
          <w:szCs w:val="26"/>
        </w:rPr>
        <w:t xml:space="preserve"> </w:t>
      </w:r>
      <w:r w:rsidRPr="00AB2E8C">
        <w:rPr>
          <w:rFonts w:ascii="Times New Roman" w:eastAsia="Times New Roman" w:hAnsi="Times New Roman" w:cs="Times New Roman"/>
          <w:color w:val="000000"/>
          <w:spacing w:val="2"/>
          <w:sz w:val="26"/>
          <w:szCs w:val="26"/>
        </w:rPr>
        <w:t>д</w:t>
      </w:r>
      <w:r w:rsidRPr="00AB2E8C">
        <w:rPr>
          <w:rFonts w:ascii="Times New Roman" w:eastAsia="Times New Roman" w:hAnsi="Times New Roman" w:cs="Times New Roman"/>
          <w:color w:val="000000"/>
          <w:spacing w:val="1"/>
          <w:sz w:val="26"/>
          <w:szCs w:val="26"/>
        </w:rPr>
        <w:t>е</w:t>
      </w:r>
      <w:r w:rsidRPr="00AB2E8C">
        <w:rPr>
          <w:rFonts w:ascii="Times New Roman" w:eastAsia="Times New Roman" w:hAnsi="Times New Roman" w:cs="Times New Roman"/>
          <w:color w:val="000000"/>
          <w:sz w:val="26"/>
          <w:szCs w:val="26"/>
        </w:rPr>
        <w:t>кора</w:t>
      </w:r>
      <w:r w:rsidRPr="00AB2E8C">
        <w:rPr>
          <w:rFonts w:ascii="Times New Roman" w:eastAsia="Times New Roman" w:hAnsi="Times New Roman" w:cs="Times New Roman"/>
          <w:color w:val="000000"/>
          <w:w w:val="99"/>
          <w:sz w:val="26"/>
          <w:szCs w:val="26"/>
        </w:rPr>
        <w:t>т</w:t>
      </w:r>
      <w:r w:rsidRPr="00AB2E8C">
        <w:rPr>
          <w:rFonts w:ascii="Times New Roman" w:eastAsia="Times New Roman" w:hAnsi="Times New Roman" w:cs="Times New Roman"/>
          <w:color w:val="000000"/>
          <w:sz w:val="26"/>
          <w:szCs w:val="26"/>
        </w:rPr>
        <w:t>ивн</w:t>
      </w:r>
      <w:r w:rsidRPr="00AB2E8C">
        <w:rPr>
          <w:rFonts w:ascii="Times New Roman" w:eastAsia="Times New Roman" w:hAnsi="Times New Roman" w:cs="Times New Roman"/>
          <w:color w:val="000000"/>
          <w:spacing w:val="-2"/>
          <w:sz w:val="26"/>
          <w:szCs w:val="26"/>
        </w:rPr>
        <w:t>ы</w:t>
      </w:r>
      <w:r w:rsidRPr="00AB2E8C">
        <w:rPr>
          <w:rFonts w:ascii="Times New Roman" w:eastAsia="Times New Roman" w:hAnsi="Times New Roman" w:cs="Times New Roman"/>
          <w:color w:val="000000"/>
          <w:sz w:val="26"/>
          <w:szCs w:val="26"/>
        </w:rPr>
        <w:t>е</w:t>
      </w:r>
      <w:r w:rsidRPr="00AB2E8C">
        <w:rPr>
          <w:rFonts w:ascii="Times New Roman" w:eastAsia="Times New Roman" w:hAnsi="Times New Roman" w:cs="Times New Roman"/>
          <w:color w:val="000000"/>
          <w:spacing w:val="104"/>
          <w:sz w:val="26"/>
          <w:szCs w:val="26"/>
        </w:rPr>
        <w:t xml:space="preserve"> </w:t>
      </w:r>
      <w:r w:rsidRPr="00AB2E8C">
        <w:rPr>
          <w:rFonts w:ascii="Times New Roman" w:eastAsia="Times New Roman" w:hAnsi="Times New Roman" w:cs="Times New Roman"/>
          <w:color w:val="000000"/>
          <w:sz w:val="26"/>
          <w:szCs w:val="26"/>
        </w:rPr>
        <w:t>линии,</w:t>
      </w:r>
      <w:r w:rsidRPr="00AB2E8C">
        <w:rPr>
          <w:rFonts w:ascii="Times New Roman" w:eastAsia="Times New Roman" w:hAnsi="Times New Roman" w:cs="Times New Roman"/>
          <w:color w:val="000000"/>
          <w:spacing w:val="107"/>
          <w:sz w:val="26"/>
          <w:szCs w:val="26"/>
        </w:rPr>
        <w:t xml:space="preserve"> </w:t>
      </w:r>
      <w:r w:rsidRPr="00AB2E8C">
        <w:rPr>
          <w:rFonts w:ascii="Times New Roman" w:eastAsia="Times New Roman" w:hAnsi="Times New Roman" w:cs="Times New Roman"/>
          <w:color w:val="000000"/>
          <w:spacing w:val="-6"/>
          <w:sz w:val="26"/>
          <w:szCs w:val="26"/>
        </w:rPr>
        <w:t>у</w:t>
      </w:r>
      <w:r w:rsidRPr="00AB2E8C">
        <w:rPr>
          <w:rFonts w:ascii="Times New Roman" w:eastAsia="Times New Roman" w:hAnsi="Times New Roman" w:cs="Times New Roman"/>
          <w:color w:val="000000"/>
          <w:sz w:val="26"/>
          <w:szCs w:val="26"/>
        </w:rPr>
        <w:t>кра</w:t>
      </w:r>
      <w:r w:rsidRPr="00AB2E8C">
        <w:rPr>
          <w:rFonts w:ascii="Times New Roman" w:eastAsia="Times New Roman" w:hAnsi="Times New Roman" w:cs="Times New Roman"/>
          <w:color w:val="000000"/>
          <w:w w:val="99"/>
          <w:sz w:val="26"/>
          <w:szCs w:val="26"/>
        </w:rPr>
        <w:t>ш</w:t>
      </w:r>
      <w:r w:rsidRPr="00AB2E8C">
        <w:rPr>
          <w:rFonts w:ascii="Times New Roman" w:eastAsia="Times New Roman" w:hAnsi="Times New Roman" w:cs="Times New Roman"/>
          <w:color w:val="000000"/>
          <w:sz w:val="26"/>
          <w:szCs w:val="26"/>
        </w:rPr>
        <w:t>ая</w:t>
      </w:r>
      <w:r w:rsidRPr="00AB2E8C">
        <w:rPr>
          <w:rFonts w:ascii="Times New Roman" w:eastAsia="Times New Roman" w:hAnsi="Times New Roman" w:cs="Times New Roman"/>
          <w:color w:val="000000"/>
          <w:spacing w:val="105"/>
          <w:sz w:val="26"/>
          <w:szCs w:val="26"/>
        </w:rPr>
        <w:t xml:space="preserve"> </w:t>
      </w:r>
      <w:r w:rsidRPr="00AB2E8C">
        <w:rPr>
          <w:rFonts w:ascii="Times New Roman" w:eastAsia="Times New Roman" w:hAnsi="Times New Roman" w:cs="Times New Roman"/>
          <w:color w:val="000000"/>
          <w:sz w:val="26"/>
          <w:szCs w:val="26"/>
        </w:rPr>
        <w:t>ими</w:t>
      </w:r>
      <w:r w:rsidRPr="00AB2E8C">
        <w:rPr>
          <w:rFonts w:ascii="Times New Roman" w:eastAsia="Times New Roman" w:hAnsi="Times New Roman" w:cs="Times New Roman"/>
          <w:color w:val="000000"/>
          <w:spacing w:val="103"/>
          <w:sz w:val="26"/>
          <w:szCs w:val="26"/>
        </w:rPr>
        <w:t xml:space="preserve"> </w:t>
      </w:r>
      <w:r w:rsidRPr="00AB2E8C">
        <w:rPr>
          <w:rFonts w:ascii="Times New Roman" w:eastAsia="Times New Roman" w:hAnsi="Times New Roman" w:cs="Times New Roman"/>
          <w:color w:val="000000"/>
          <w:spacing w:val="1"/>
          <w:w w:val="99"/>
          <w:sz w:val="26"/>
          <w:szCs w:val="26"/>
        </w:rPr>
        <w:t>з</w:t>
      </w:r>
      <w:r w:rsidRPr="00AB2E8C">
        <w:rPr>
          <w:rFonts w:ascii="Times New Roman" w:eastAsia="Times New Roman" w:hAnsi="Times New Roman" w:cs="Times New Roman"/>
          <w:color w:val="000000"/>
          <w:sz w:val="26"/>
          <w:szCs w:val="26"/>
        </w:rPr>
        <w:t>н</w:t>
      </w:r>
      <w:r w:rsidRPr="00AB2E8C">
        <w:rPr>
          <w:rFonts w:ascii="Times New Roman" w:eastAsia="Times New Roman" w:hAnsi="Times New Roman" w:cs="Times New Roman"/>
          <w:color w:val="000000"/>
          <w:spacing w:val="1"/>
          <w:sz w:val="26"/>
          <w:szCs w:val="26"/>
        </w:rPr>
        <w:t>а</w:t>
      </w:r>
      <w:r w:rsidRPr="00AB2E8C">
        <w:rPr>
          <w:rFonts w:ascii="Times New Roman" w:eastAsia="Times New Roman" w:hAnsi="Times New Roman" w:cs="Times New Roman"/>
          <w:color w:val="000000"/>
          <w:sz w:val="26"/>
          <w:szCs w:val="26"/>
        </w:rPr>
        <w:t>ком</w:t>
      </w:r>
      <w:r w:rsidRPr="00AB2E8C">
        <w:rPr>
          <w:rFonts w:ascii="Times New Roman" w:eastAsia="Times New Roman" w:hAnsi="Times New Roman" w:cs="Times New Roman"/>
          <w:color w:val="000000"/>
          <w:spacing w:val="-1"/>
          <w:sz w:val="26"/>
          <w:szCs w:val="26"/>
        </w:rPr>
        <w:t>ы</w:t>
      </w:r>
      <w:r w:rsidRPr="00AB2E8C">
        <w:rPr>
          <w:rFonts w:ascii="Times New Roman" w:eastAsia="Times New Roman" w:hAnsi="Times New Roman" w:cs="Times New Roman"/>
          <w:color w:val="000000"/>
          <w:sz w:val="26"/>
          <w:szCs w:val="26"/>
        </w:rPr>
        <w:t xml:space="preserve">е </w:t>
      </w:r>
      <w:r w:rsidRPr="00AB2E8C">
        <w:rPr>
          <w:rFonts w:ascii="Times New Roman" w:eastAsia="Times New Roman" w:hAnsi="Times New Roman" w:cs="Times New Roman"/>
          <w:color w:val="000000"/>
          <w:w w:val="99"/>
          <w:sz w:val="26"/>
          <w:szCs w:val="26"/>
        </w:rPr>
        <w:t>п</w:t>
      </w:r>
      <w:r w:rsidRPr="00AB2E8C">
        <w:rPr>
          <w:rFonts w:ascii="Times New Roman" w:eastAsia="Times New Roman" w:hAnsi="Times New Roman" w:cs="Times New Roman"/>
          <w:color w:val="000000"/>
          <w:sz w:val="26"/>
          <w:szCs w:val="26"/>
        </w:rPr>
        <w:t>ре</w:t>
      </w:r>
      <w:r w:rsidRPr="00AB2E8C">
        <w:rPr>
          <w:rFonts w:ascii="Times New Roman" w:eastAsia="Times New Roman" w:hAnsi="Times New Roman" w:cs="Times New Roman"/>
          <w:color w:val="000000"/>
          <w:spacing w:val="2"/>
          <w:sz w:val="26"/>
          <w:szCs w:val="26"/>
        </w:rPr>
        <w:t>д</w:t>
      </w:r>
      <w:r w:rsidRPr="00AB2E8C">
        <w:rPr>
          <w:rFonts w:ascii="Times New Roman" w:eastAsia="Times New Roman" w:hAnsi="Times New Roman" w:cs="Times New Roman"/>
          <w:color w:val="000000"/>
          <w:sz w:val="26"/>
          <w:szCs w:val="26"/>
        </w:rPr>
        <w:t>м</w:t>
      </w:r>
      <w:r w:rsidRPr="00AB2E8C">
        <w:rPr>
          <w:rFonts w:ascii="Times New Roman" w:eastAsia="Times New Roman" w:hAnsi="Times New Roman" w:cs="Times New Roman"/>
          <w:color w:val="000000"/>
          <w:spacing w:val="1"/>
          <w:sz w:val="26"/>
          <w:szCs w:val="26"/>
        </w:rPr>
        <w:t>е</w:t>
      </w:r>
      <w:r w:rsidRPr="00AB2E8C">
        <w:rPr>
          <w:rFonts w:ascii="Times New Roman" w:eastAsia="Times New Roman" w:hAnsi="Times New Roman" w:cs="Times New Roman"/>
          <w:color w:val="000000"/>
          <w:sz w:val="26"/>
          <w:szCs w:val="26"/>
        </w:rPr>
        <w:t>ты</w:t>
      </w:r>
      <w:r w:rsidRPr="00AB2E8C">
        <w:rPr>
          <w:rFonts w:ascii="Times New Roman" w:eastAsia="Times New Roman" w:hAnsi="Times New Roman" w:cs="Times New Roman"/>
          <w:color w:val="000000"/>
          <w:spacing w:val="-1"/>
          <w:sz w:val="26"/>
          <w:szCs w:val="26"/>
        </w:rPr>
        <w:t xml:space="preserve"> </w:t>
      </w:r>
      <w:r w:rsidRPr="00AB2E8C">
        <w:rPr>
          <w:rFonts w:ascii="Times New Roman" w:eastAsia="Times New Roman" w:hAnsi="Times New Roman" w:cs="Times New Roman"/>
          <w:color w:val="000000"/>
          <w:w w:val="99"/>
          <w:sz w:val="26"/>
          <w:szCs w:val="26"/>
        </w:rPr>
        <w:t>и</w:t>
      </w:r>
      <w:r w:rsidRPr="00AB2E8C">
        <w:rPr>
          <w:rFonts w:ascii="Times New Roman" w:eastAsia="Times New Roman" w:hAnsi="Times New Roman" w:cs="Times New Roman"/>
          <w:color w:val="000000"/>
          <w:sz w:val="26"/>
          <w:szCs w:val="26"/>
        </w:rPr>
        <w:t>л</w:t>
      </w:r>
      <w:r w:rsidRPr="00AB2E8C">
        <w:rPr>
          <w:rFonts w:ascii="Times New Roman" w:eastAsia="Times New Roman" w:hAnsi="Times New Roman" w:cs="Times New Roman"/>
          <w:color w:val="000000"/>
          <w:w w:val="99"/>
          <w:sz w:val="26"/>
          <w:szCs w:val="26"/>
        </w:rPr>
        <w:t>и</w:t>
      </w:r>
      <w:r w:rsidRPr="00AB2E8C">
        <w:rPr>
          <w:rFonts w:ascii="Times New Roman" w:eastAsia="Times New Roman" w:hAnsi="Times New Roman" w:cs="Times New Roman"/>
          <w:color w:val="000000"/>
          <w:sz w:val="26"/>
          <w:szCs w:val="26"/>
        </w:rPr>
        <w:t xml:space="preserve"> с</w:t>
      </w:r>
      <w:r w:rsidRPr="00AB2E8C">
        <w:rPr>
          <w:rFonts w:ascii="Times New Roman" w:eastAsia="Times New Roman" w:hAnsi="Times New Roman" w:cs="Times New Roman"/>
          <w:color w:val="000000"/>
          <w:spacing w:val="1"/>
          <w:sz w:val="26"/>
          <w:szCs w:val="26"/>
        </w:rPr>
        <w:t>ю</w:t>
      </w:r>
      <w:r w:rsidRPr="00AB2E8C">
        <w:rPr>
          <w:rFonts w:ascii="Times New Roman" w:eastAsia="Times New Roman" w:hAnsi="Times New Roman" w:cs="Times New Roman"/>
          <w:color w:val="000000"/>
          <w:spacing w:val="-1"/>
          <w:sz w:val="26"/>
          <w:szCs w:val="26"/>
        </w:rPr>
        <w:t>ж</w:t>
      </w:r>
      <w:r w:rsidRPr="00AB2E8C">
        <w:rPr>
          <w:rFonts w:ascii="Times New Roman" w:eastAsia="Times New Roman" w:hAnsi="Times New Roman" w:cs="Times New Roman"/>
          <w:color w:val="000000"/>
          <w:sz w:val="26"/>
          <w:szCs w:val="26"/>
        </w:rPr>
        <w:t>ет</w:t>
      </w:r>
      <w:r w:rsidRPr="00AB2E8C">
        <w:rPr>
          <w:rFonts w:ascii="Times New Roman" w:eastAsia="Times New Roman" w:hAnsi="Times New Roman" w:cs="Times New Roman"/>
          <w:color w:val="000000"/>
          <w:spacing w:val="-1"/>
          <w:sz w:val="26"/>
          <w:szCs w:val="26"/>
        </w:rPr>
        <w:t>ы</w:t>
      </w:r>
      <w:r w:rsidRPr="00AB2E8C">
        <w:rPr>
          <w:rFonts w:ascii="Times New Roman" w:eastAsia="Times New Roman" w:hAnsi="Times New Roman" w:cs="Times New Roman"/>
          <w:color w:val="000000"/>
          <w:sz w:val="26"/>
          <w:szCs w:val="26"/>
        </w:rPr>
        <w:t>;</w:t>
      </w:r>
    </w:p>
    <w:p w14:paraId="7D634391" w14:textId="77777777" w:rsidR="00650302" w:rsidRPr="00AB2E8C" w:rsidRDefault="00B56F46" w:rsidP="00D53CDE">
      <w:pPr>
        <w:pStyle w:val="a3"/>
        <w:widowControl w:val="0"/>
        <w:numPr>
          <w:ilvl w:val="0"/>
          <w:numId w:val="102"/>
        </w:numPr>
        <w:tabs>
          <w:tab w:val="left" w:pos="993"/>
        </w:tabs>
        <w:spacing w:line="240" w:lineRule="auto"/>
        <w:ind w:left="0" w:right="-46" w:firstLine="709"/>
        <w:jc w:val="both"/>
        <w:rPr>
          <w:rFonts w:ascii="Times New Roman" w:eastAsia="Times New Roman" w:hAnsi="Times New Roman" w:cs="Times New Roman"/>
          <w:color w:val="000000"/>
          <w:sz w:val="26"/>
          <w:szCs w:val="26"/>
        </w:rPr>
      </w:pPr>
      <w:r w:rsidRPr="00AB2E8C">
        <w:rPr>
          <w:rFonts w:ascii="Times New Roman" w:eastAsia="Times New Roman" w:hAnsi="Times New Roman" w:cs="Times New Roman"/>
          <w:color w:val="000000"/>
          <w:spacing w:val="1"/>
          <w:sz w:val="26"/>
          <w:szCs w:val="26"/>
        </w:rPr>
        <w:t>с</w:t>
      </w:r>
      <w:r w:rsidRPr="00AB2E8C">
        <w:rPr>
          <w:rFonts w:ascii="Times New Roman" w:eastAsia="Times New Roman" w:hAnsi="Times New Roman" w:cs="Times New Roman"/>
          <w:color w:val="000000"/>
          <w:sz w:val="26"/>
          <w:szCs w:val="26"/>
        </w:rPr>
        <w:t>о</w:t>
      </w:r>
      <w:r w:rsidRPr="00AB2E8C">
        <w:rPr>
          <w:rFonts w:ascii="Times New Roman" w:eastAsia="Times New Roman" w:hAnsi="Times New Roman" w:cs="Times New Roman"/>
          <w:color w:val="000000"/>
          <w:spacing w:val="1"/>
          <w:sz w:val="26"/>
          <w:szCs w:val="26"/>
        </w:rPr>
        <w:t>з</w:t>
      </w:r>
      <w:r w:rsidRPr="00AB2E8C">
        <w:rPr>
          <w:rFonts w:ascii="Times New Roman" w:eastAsia="Times New Roman" w:hAnsi="Times New Roman" w:cs="Times New Roman"/>
          <w:color w:val="000000"/>
          <w:sz w:val="26"/>
          <w:szCs w:val="26"/>
        </w:rPr>
        <w:t>давать</w:t>
      </w:r>
      <w:r w:rsidRPr="00AB2E8C">
        <w:rPr>
          <w:rFonts w:ascii="Times New Roman" w:eastAsia="Times New Roman" w:hAnsi="Times New Roman" w:cs="Times New Roman"/>
          <w:color w:val="000000"/>
          <w:spacing w:val="29"/>
          <w:sz w:val="26"/>
          <w:szCs w:val="26"/>
        </w:rPr>
        <w:t xml:space="preserve"> </w:t>
      </w:r>
      <w:r w:rsidRPr="00AB2E8C">
        <w:rPr>
          <w:rFonts w:ascii="Times New Roman" w:eastAsia="Times New Roman" w:hAnsi="Times New Roman" w:cs="Times New Roman"/>
          <w:color w:val="000000"/>
          <w:w w:val="99"/>
          <w:sz w:val="26"/>
          <w:szCs w:val="26"/>
        </w:rPr>
        <w:t>и</w:t>
      </w:r>
      <w:r w:rsidRPr="00AB2E8C">
        <w:rPr>
          <w:rFonts w:ascii="Times New Roman" w:eastAsia="Times New Roman" w:hAnsi="Times New Roman" w:cs="Times New Roman"/>
          <w:color w:val="000000"/>
          <w:spacing w:val="2"/>
          <w:sz w:val="26"/>
          <w:szCs w:val="26"/>
        </w:rPr>
        <w:t>з</w:t>
      </w:r>
      <w:r w:rsidRPr="00AB2E8C">
        <w:rPr>
          <w:rFonts w:ascii="Times New Roman" w:eastAsia="Times New Roman" w:hAnsi="Times New Roman" w:cs="Times New Roman"/>
          <w:color w:val="000000"/>
          <w:sz w:val="26"/>
          <w:szCs w:val="26"/>
        </w:rPr>
        <w:t>о</w:t>
      </w:r>
      <w:r w:rsidRPr="00AB2E8C">
        <w:rPr>
          <w:rFonts w:ascii="Times New Roman" w:eastAsia="Times New Roman" w:hAnsi="Times New Roman" w:cs="Times New Roman"/>
          <w:color w:val="000000"/>
          <w:spacing w:val="2"/>
          <w:sz w:val="26"/>
          <w:szCs w:val="26"/>
        </w:rPr>
        <w:t>б</w:t>
      </w:r>
      <w:r w:rsidRPr="00AB2E8C">
        <w:rPr>
          <w:rFonts w:ascii="Times New Roman" w:eastAsia="Times New Roman" w:hAnsi="Times New Roman" w:cs="Times New Roman"/>
          <w:color w:val="000000"/>
          <w:sz w:val="26"/>
          <w:szCs w:val="26"/>
        </w:rPr>
        <w:t>р</w:t>
      </w:r>
      <w:r w:rsidRPr="00AB2E8C">
        <w:rPr>
          <w:rFonts w:ascii="Times New Roman" w:eastAsia="Times New Roman" w:hAnsi="Times New Roman" w:cs="Times New Roman"/>
          <w:color w:val="000000"/>
          <w:spacing w:val="1"/>
          <w:sz w:val="26"/>
          <w:szCs w:val="26"/>
        </w:rPr>
        <w:t>а</w:t>
      </w:r>
      <w:r w:rsidRPr="00AB2E8C">
        <w:rPr>
          <w:rFonts w:ascii="Times New Roman" w:eastAsia="Times New Roman" w:hAnsi="Times New Roman" w:cs="Times New Roman"/>
          <w:color w:val="000000"/>
          <w:spacing w:val="-1"/>
          <w:sz w:val="26"/>
          <w:szCs w:val="26"/>
        </w:rPr>
        <w:t>ж</w:t>
      </w:r>
      <w:r w:rsidRPr="00AB2E8C">
        <w:rPr>
          <w:rFonts w:ascii="Times New Roman" w:eastAsia="Times New Roman" w:hAnsi="Times New Roman" w:cs="Times New Roman"/>
          <w:color w:val="000000"/>
          <w:spacing w:val="1"/>
          <w:sz w:val="26"/>
          <w:szCs w:val="26"/>
        </w:rPr>
        <w:t>е</w:t>
      </w:r>
      <w:r w:rsidRPr="00AB2E8C">
        <w:rPr>
          <w:rFonts w:ascii="Times New Roman" w:eastAsia="Times New Roman" w:hAnsi="Times New Roman" w:cs="Times New Roman"/>
          <w:color w:val="000000"/>
          <w:w w:val="99"/>
          <w:sz w:val="26"/>
          <w:szCs w:val="26"/>
        </w:rPr>
        <w:t>ни</w:t>
      </w:r>
      <w:r w:rsidRPr="00AB2E8C">
        <w:rPr>
          <w:rFonts w:ascii="Times New Roman" w:eastAsia="Times New Roman" w:hAnsi="Times New Roman" w:cs="Times New Roman"/>
          <w:color w:val="000000"/>
          <w:sz w:val="26"/>
          <w:szCs w:val="26"/>
        </w:rPr>
        <w:t>я</w:t>
      </w:r>
      <w:r w:rsidRPr="00AB2E8C">
        <w:rPr>
          <w:rFonts w:ascii="Times New Roman" w:eastAsia="Times New Roman" w:hAnsi="Times New Roman" w:cs="Times New Roman"/>
          <w:color w:val="000000"/>
          <w:spacing w:val="33"/>
          <w:sz w:val="26"/>
          <w:szCs w:val="26"/>
        </w:rPr>
        <w:t xml:space="preserve"> </w:t>
      </w:r>
      <w:r w:rsidRPr="00AB2E8C">
        <w:rPr>
          <w:rFonts w:ascii="Times New Roman" w:eastAsia="Times New Roman" w:hAnsi="Times New Roman" w:cs="Times New Roman"/>
          <w:color w:val="000000"/>
          <w:w w:val="99"/>
          <w:sz w:val="26"/>
          <w:szCs w:val="26"/>
        </w:rPr>
        <w:t>п</w:t>
      </w:r>
      <w:r w:rsidRPr="00AB2E8C">
        <w:rPr>
          <w:rFonts w:ascii="Times New Roman" w:eastAsia="Times New Roman" w:hAnsi="Times New Roman" w:cs="Times New Roman"/>
          <w:color w:val="000000"/>
          <w:sz w:val="26"/>
          <w:szCs w:val="26"/>
        </w:rPr>
        <w:t>о</w:t>
      </w:r>
      <w:r w:rsidRPr="00AB2E8C">
        <w:rPr>
          <w:rFonts w:ascii="Times New Roman" w:eastAsia="Times New Roman" w:hAnsi="Times New Roman" w:cs="Times New Roman"/>
          <w:color w:val="000000"/>
          <w:spacing w:val="31"/>
          <w:sz w:val="26"/>
          <w:szCs w:val="26"/>
        </w:rPr>
        <w:t xml:space="preserve"> </w:t>
      </w:r>
      <w:r w:rsidRPr="00AB2E8C">
        <w:rPr>
          <w:rFonts w:ascii="Times New Roman" w:eastAsia="Times New Roman" w:hAnsi="Times New Roman" w:cs="Times New Roman"/>
          <w:color w:val="000000"/>
          <w:spacing w:val="1"/>
          <w:sz w:val="26"/>
          <w:szCs w:val="26"/>
        </w:rPr>
        <w:t>с</w:t>
      </w:r>
      <w:r w:rsidRPr="00AB2E8C">
        <w:rPr>
          <w:rFonts w:ascii="Times New Roman" w:eastAsia="Times New Roman" w:hAnsi="Times New Roman" w:cs="Times New Roman"/>
          <w:color w:val="000000"/>
          <w:spacing w:val="-2"/>
          <w:sz w:val="26"/>
          <w:szCs w:val="26"/>
        </w:rPr>
        <w:t>о</w:t>
      </w:r>
      <w:r w:rsidRPr="00AB2E8C">
        <w:rPr>
          <w:rFonts w:ascii="Times New Roman" w:eastAsia="Times New Roman" w:hAnsi="Times New Roman" w:cs="Times New Roman"/>
          <w:color w:val="000000"/>
          <w:sz w:val="26"/>
          <w:szCs w:val="26"/>
        </w:rPr>
        <w:t>бс</w:t>
      </w:r>
      <w:r w:rsidRPr="00AB2E8C">
        <w:rPr>
          <w:rFonts w:ascii="Times New Roman" w:eastAsia="Times New Roman" w:hAnsi="Times New Roman" w:cs="Times New Roman"/>
          <w:color w:val="000000"/>
          <w:w w:val="99"/>
          <w:sz w:val="26"/>
          <w:szCs w:val="26"/>
        </w:rPr>
        <w:t>т</w:t>
      </w:r>
      <w:r w:rsidRPr="00AB2E8C">
        <w:rPr>
          <w:rFonts w:ascii="Times New Roman" w:eastAsia="Times New Roman" w:hAnsi="Times New Roman" w:cs="Times New Roman"/>
          <w:color w:val="000000"/>
          <w:sz w:val="26"/>
          <w:szCs w:val="26"/>
        </w:rPr>
        <w:t>венн</w:t>
      </w:r>
      <w:r w:rsidRPr="00AB2E8C">
        <w:rPr>
          <w:rFonts w:ascii="Times New Roman" w:eastAsia="Times New Roman" w:hAnsi="Times New Roman" w:cs="Times New Roman"/>
          <w:color w:val="000000"/>
          <w:spacing w:val="-3"/>
          <w:sz w:val="26"/>
          <w:szCs w:val="26"/>
        </w:rPr>
        <w:t>о</w:t>
      </w:r>
      <w:r w:rsidRPr="00AB2E8C">
        <w:rPr>
          <w:rFonts w:ascii="Times New Roman" w:eastAsia="Times New Roman" w:hAnsi="Times New Roman" w:cs="Times New Roman"/>
          <w:color w:val="000000"/>
          <w:spacing w:val="2"/>
          <w:sz w:val="26"/>
          <w:szCs w:val="26"/>
        </w:rPr>
        <w:t>м</w:t>
      </w:r>
      <w:r w:rsidRPr="00AB2E8C">
        <w:rPr>
          <w:rFonts w:ascii="Times New Roman" w:eastAsia="Times New Roman" w:hAnsi="Times New Roman" w:cs="Times New Roman"/>
          <w:color w:val="000000"/>
          <w:sz w:val="26"/>
          <w:szCs w:val="26"/>
        </w:rPr>
        <w:t>у</w:t>
      </w:r>
      <w:r w:rsidRPr="00AB2E8C">
        <w:rPr>
          <w:rFonts w:ascii="Times New Roman" w:eastAsia="Times New Roman" w:hAnsi="Times New Roman" w:cs="Times New Roman"/>
          <w:color w:val="000000"/>
          <w:spacing w:val="24"/>
          <w:sz w:val="26"/>
          <w:szCs w:val="26"/>
        </w:rPr>
        <w:t xml:space="preserve"> </w:t>
      </w:r>
      <w:r w:rsidRPr="00AB2E8C">
        <w:rPr>
          <w:rFonts w:ascii="Times New Roman" w:eastAsia="Times New Roman" w:hAnsi="Times New Roman" w:cs="Times New Roman"/>
          <w:color w:val="000000"/>
          <w:spacing w:val="1"/>
          <w:w w:val="99"/>
          <w:sz w:val="26"/>
          <w:szCs w:val="26"/>
        </w:rPr>
        <w:t>з</w:t>
      </w:r>
      <w:r w:rsidRPr="00AB2E8C">
        <w:rPr>
          <w:rFonts w:ascii="Times New Roman" w:eastAsia="Times New Roman" w:hAnsi="Times New Roman" w:cs="Times New Roman"/>
          <w:color w:val="000000"/>
          <w:spacing w:val="1"/>
          <w:sz w:val="26"/>
          <w:szCs w:val="26"/>
        </w:rPr>
        <w:t>а</w:t>
      </w:r>
      <w:r w:rsidRPr="00AB2E8C">
        <w:rPr>
          <w:rFonts w:ascii="Times New Roman" w:eastAsia="Times New Roman" w:hAnsi="Times New Roman" w:cs="Times New Roman"/>
          <w:color w:val="000000"/>
          <w:sz w:val="26"/>
          <w:szCs w:val="26"/>
        </w:rPr>
        <w:t>мыс</w:t>
      </w:r>
      <w:r w:rsidRPr="00AB2E8C">
        <w:rPr>
          <w:rFonts w:ascii="Times New Roman" w:eastAsia="Times New Roman" w:hAnsi="Times New Roman" w:cs="Times New Roman"/>
          <w:color w:val="000000"/>
          <w:spacing w:val="4"/>
          <w:sz w:val="26"/>
          <w:szCs w:val="26"/>
        </w:rPr>
        <w:t>л</w:t>
      </w:r>
      <w:r w:rsidRPr="00AB2E8C">
        <w:rPr>
          <w:rFonts w:ascii="Times New Roman" w:eastAsia="Times New Roman" w:hAnsi="Times New Roman" w:cs="Times New Roman"/>
          <w:color w:val="000000"/>
          <w:spacing w:val="-5"/>
          <w:sz w:val="26"/>
          <w:szCs w:val="26"/>
        </w:rPr>
        <w:t>у</w:t>
      </w:r>
      <w:r w:rsidRPr="00AB2E8C">
        <w:rPr>
          <w:rFonts w:ascii="Times New Roman" w:eastAsia="Times New Roman" w:hAnsi="Times New Roman" w:cs="Times New Roman"/>
          <w:color w:val="000000"/>
          <w:sz w:val="26"/>
          <w:szCs w:val="26"/>
        </w:rPr>
        <w:t>,</w:t>
      </w:r>
      <w:r w:rsidRPr="00AB2E8C">
        <w:rPr>
          <w:rFonts w:ascii="Times New Roman" w:eastAsia="Times New Roman" w:hAnsi="Times New Roman" w:cs="Times New Roman"/>
          <w:color w:val="000000"/>
          <w:spacing w:val="30"/>
          <w:sz w:val="26"/>
          <w:szCs w:val="26"/>
        </w:rPr>
        <w:t xml:space="preserve"> </w:t>
      </w:r>
      <w:r w:rsidRPr="00AB2E8C">
        <w:rPr>
          <w:rFonts w:ascii="Times New Roman" w:eastAsia="Times New Roman" w:hAnsi="Times New Roman" w:cs="Times New Roman"/>
          <w:color w:val="000000"/>
          <w:sz w:val="26"/>
          <w:szCs w:val="26"/>
        </w:rPr>
        <w:t>и</w:t>
      </w:r>
      <w:r w:rsidRPr="00AB2E8C">
        <w:rPr>
          <w:rFonts w:ascii="Times New Roman" w:eastAsia="Times New Roman" w:hAnsi="Times New Roman" w:cs="Times New Roman"/>
          <w:color w:val="000000"/>
          <w:spacing w:val="1"/>
          <w:sz w:val="26"/>
          <w:szCs w:val="26"/>
        </w:rPr>
        <w:t>с</w:t>
      </w:r>
      <w:r w:rsidRPr="00AB2E8C">
        <w:rPr>
          <w:rFonts w:ascii="Times New Roman" w:eastAsia="Times New Roman" w:hAnsi="Times New Roman" w:cs="Times New Roman"/>
          <w:color w:val="000000"/>
          <w:sz w:val="26"/>
          <w:szCs w:val="26"/>
        </w:rPr>
        <w:t>поль</w:t>
      </w:r>
      <w:r w:rsidRPr="00AB2E8C">
        <w:rPr>
          <w:rFonts w:ascii="Times New Roman" w:eastAsia="Times New Roman" w:hAnsi="Times New Roman" w:cs="Times New Roman"/>
          <w:color w:val="000000"/>
          <w:spacing w:val="4"/>
          <w:w w:val="99"/>
          <w:sz w:val="26"/>
          <w:szCs w:val="26"/>
        </w:rPr>
        <w:t>з</w:t>
      </w:r>
      <w:r w:rsidRPr="00AB2E8C">
        <w:rPr>
          <w:rFonts w:ascii="Times New Roman" w:eastAsia="Times New Roman" w:hAnsi="Times New Roman" w:cs="Times New Roman"/>
          <w:color w:val="000000"/>
          <w:spacing w:val="-4"/>
          <w:sz w:val="26"/>
          <w:szCs w:val="26"/>
        </w:rPr>
        <w:t>у</w:t>
      </w:r>
      <w:r w:rsidRPr="00AB2E8C">
        <w:rPr>
          <w:rFonts w:ascii="Times New Roman" w:eastAsia="Times New Roman" w:hAnsi="Times New Roman" w:cs="Times New Roman"/>
          <w:color w:val="000000"/>
          <w:sz w:val="26"/>
          <w:szCs w:val="26"/>
        </w:rPr>
        <w:t>я</w:t>
      </w:r>
      <w:r w:rsidRPr="00AB2E8C">
        <w:rPr>
          <w:rFonts w:ascii="Times New Roman" w:eastAsia="Times New Roman" w:hAnsi="Times New Roman" w:cs="Times New Roman"/>
          <w:color w:val="000000"/>
          <w:spacing w:val="33"/>
          <w:sz w:val="26"/>
          <w:szCs w:val="26"/>
        </w:rPr>
        <w:t xml:space="preserve"> </w:t>
      </w:r>
      <w:r w:rsidRPr="00AB2E8C">
        <w:rPr>
          <w:rFonts w:ascii="Times New Roman" w:eastAsia="Times New Roman" w:hAnsi="Times New Roman" w:cs="Times New Roman"/>
          <w:color w:val="000000"/>
          <w:spacing w:val="1"/>
          <w:w w:val="99"/>
          <w:sz w:val="26"/>
          <w:szCs w:val="26"/>
        </w:rPr>
        <w:t>з</w:t>
      </w:r>
      <w:r w:rsidRPr="00AB2E8C">
        <w:rPr>
          <w:rFonts w:ascii="Times New Roman" w:eastAsia="Times New Roman" w:hAnsi="Times New Roman" w:cs="Times New Roman"/>
          <w:color w:val="000000"/>
          <w:sz w:val="26"/>
          <w:szCs w:val="26"/>
        </w:rPr>
        <w:t>н</w:t>
      </w:r>
      <w:r w:rsidRPr="00AB2E8C">
        <w:rPr>
          <w:rFonts w:ascii="Times New Roman" w:eastAsia="Times New Roman" w:hAnsi="Times New Roman" w:cs="Times New Roman"/>
          <w:color w:val="000000"/>
          <w:spacing w:val="1"/>
          <w:sz w:val="26"/>
          <w:szCs w:val="26"/>
        </w:rPr>
        <w:t>а</w:t>
      </w:r>
      <w:r w:rsidRPr="00AB2E8C">
        <w:rPr>
          <w:rFonts w:ascii="Times New Roman" w:eastAsia="Times New Roman" w:hAnsi="Times New Roman" w:cs="Times New Roman"/>
          <w:color w:val="000000"/>
          <w:sz w:val="26"/>
          <w:szCs w:val="26"/>
        </w:rPr>
        <w:t>ком</w:t>
      </w:r>
      <w:r w:rsidRPr="00AB2E8C">
        <w:rPr>
          <w:rFonts w:ascii="Times New Roman" w:eastAsia="Times New Roman" w:hAnsi="Times New Roman" w:cs="Times New Roman"/>
          <w:color w:val="000000"/>
          <w:spacing w:val="-1"/>
          <w:sz w:val="26"/>
          <w:szCs w:val="26"/>
        </w:rPr>
        <w:t>ы</w:t>
      </w:r>
      <w:r w:rsidRPr="00AB2E8C">
        <w:rPr>
          <w:rFonts w:ascii="Times New Roman" w:eastAsia="Times New Roman" w:hAnsi="Times New Roman" w:cs="Times New Roman"/>
          <w:color w:val="000000"/>
          <w:sz w:val="26"/>
          <w:szCs w:val="26"/>
        </w:rPr>
        <w:t>е</w:t>
      </w:r>
      <w:r w:rsidRPr="00AB2E8C">
        <w:rPr>
          <w:rFonts w:ascii="Times New Roman" w:eastAsia="Times New Roman" w:hAnsi="Times New Roman" w:cs="Times New Roman"/>
          <w:color w:val="000000"/>
          <w:spacing w:val="33"/>
          <w:sz w:val="26"/>
          <w:szCs w:val="26"/>
        </w:rPr>
        <w:t xml:space="preserve"> </w:t>
      </w:r>
      <w:r w:rsidRPr="00AB2E8C">
        <w:rPr>
          <w:rFonts w:ascii="Times New Roman" w:eastAsia="Times New Roman" w:hAnsi="Times New Roman" w:cs="Times New Roman"/>
          <w:color w:val="000000"/>
          <w:w w:val="99"/>
          <w:sz w:val="26"/>
          <w:szCs w:val="26"/>
        </w:rPr>
        <w:t>т</w:t>
      </w:r>
      <w:r w:rsidRPr="00AB2E8C">
        <w:rPr>
          <w:rFonts w:ascii="Times New Roman" w:eastAsia="Times New Roman" w:hAnsi="Times New Roman" w:cs="Times New Roman"/>
          <w:color w:val="000000"/>
          <w:sz w:val="26"/>
          <w:szCs w:val="26"/>
        </w:rPr>
        <w:t>ех</w:t>
      </w:r>
      <w:r w:rsidRPr="00AB2E8C">
        <w:rPr>
          <w:rFonts w:ascii="Times New Roman" w:eastAsia="Times New Roman" w:hAnsi="Times New Roman" w:cs="Times New Roman"/>
          <w:color w:val="000000"/>
          <w:w w:val="99"/>
          <w:sz w:val="26"/>
          <w:szCs w:val="26"/>
        </w:rPr>
        <w:t>ни</w:t>
      </w:r>
      <w:r w:rsidRPr="00AB2E8C">
        <w:rPr>
          <w:rFonts w:ascii="Times New Roman" w:eastAsia="Times New Roman" w:hAnsi="Times New Roman" w:cs="Times New Roman"/>
          <w:color w:val="000000"/>
          <w:sz w:val="26"/>
          <w:szCs w:val="26"/>
        </w:rPr>
        <w:t>к</w:t>
      </w:r>
      <w:r w:rsidRPr="00AB2E8C">
        <w:rPr>
          <w:rFonts w:ascii="Times New Roman" w:eastAsia="Times New Roman" w:hAnsi="Times New Roman" w:cs="Times New Roman"/>
          <w:color w:val="000000"/>
          <w:w w:val="99"/>
          <w:sz w:val="26"/>
          <w:szCs w:val="26"/>
        </w:rPr>
        <w:t>и</w:t>
      </w:r>
      <w:r w:rsidRPr="00AB2E8C">
        <w:rPr>
          <w:rFonts w:ascii="Times New Roman" w:eastAsia="Times New Roman" w:hAnsi="Times New Roman" w:cs="Times New Roman"/>
          <w:color w:val="000000"/>
          <w:spacing w:val="30"/>
          <w:sz w:val="26"/>
          <w:szCs w:val="26"/>
        </w:rPr>
        <w:t xml:space="preserve"> </w:t>
      </w:r>
      <w:r w:rsidRPr="00AB2E8C">
        <w:rPr>
          <w:rFonts w:ascii="Times New Roman" w:eastAsia="Times New Roman" w:hAnsi="Times New Roman" w:cs="Times New Roman"/>
          <w:color w:val="000000"/>
          <w:w w:val="99"/>
          <w:sz w:val="26"/>
          <w:szCs w:val="26"/>
        </w:rPr>
        <w:t>и</w:t>
      </w:r>
      <w:r w:rsidRPr="00AB2E8C">
        <w:rPr>
          <w:rFonts w:ascii="Times New Roman" w:eastAsia="Times New Roman" w:hAnsi="Times New Roman" w:cs="Times New Roman"/>
          <w:color w:val="000000"/>
          <w:sz w:val="26"/>
          <w:szCs w:val="26"/>
        </w:rPr>
        <w:t xml:space="preserve"> </w:t>
      </w:r>
      <w:r w:rsidRPr="00AB2E8C">
        <w:rPr>
          <w:rFonts w:ascii="Times New Roman" w:eastAsia="Times New Roman" w:hAnsi="Times New Roman" w:cs="Times New Roman"/>
          <w:color w:val="000000"/>
          <w:w w:val="99"/>
          <w:sz w:val="26"/>
          <w:szCs w:val="26"/>
        </w:rPr>
        <w:t>из</w:t>
      </w:r>
      <w:r w:rsidRPr="00AB2E8C">
        <w:rPr>
          <w:rFonts w:ascii="Times New Roman" w:eastAsia="Times New Roman" w:hAnsi="Times New Roman" w:cs="Times New Roman"/>
          <w:color w:val="000000"/>
          <w:sz w:val="26"/>
          <w:szCs w:val="26"/>
        </w:rPr>
        <w:t>о</w:t>
      </w:r>
      <w:r w:rsidRPr="00AB2E8C">
        <w:rPr>
          <w:rFonts w:ascii="Times New Roman" w:eastAsia="Times New Roman" w:hAnsi="Times New Roman" w:cs="Times New Roman"/>
          <w:color w:val="000000"/>
          <w:spacing w:val="2"/>
          <w:sz w:val="26"/>
          <w:szCs w:val="26"/>
        </w:rPr>
        <w:t>б</w:t>
      </w:r>
      <w:r w:rsidRPr="00AB2E8C">
        <w:rPr>
          <w:rFonts w:ascii="Times New Roman" w:eastAsia="Times New Roman" w:hAnsi="Times New Roman" w:cs="Times New Roman"/>
          <w:color w:val="000000"/>
          <w:sz w:val="26"/>
          <w:szCs w:val="26"/>
        </w:rPr>
        <w:t>р</w:t>
      </w:r>
      <w:r w:rsidRPr="00AB2E8C">
        <w:rPr>
          <w:rFonts w:ascii="Times New Roman" w:eastAsia="Times New Roman" w:hAnsi="Times New Roman" w:cs="Times New Roman"/>
          <w:color w:val="000000"/>
          <w:spacing w:val="1"/>
          <w:sz w:val="26"/>
          <w:szCs w:val="26"/>
        </w:rPr>
        <w:t>а</w:t>
      </w:r>
      <w:r w:rsidRPr="00AB2E8C">
        <w:rPr>
          <w:rFonts w:ascii="Times New Roman" w:eastAsia="Times New Roman" w:hAnsi="Times New Roman" w:cs="Times New Roman"/>
          <w:color w:val="000000"/>
          <w:spacing w:val="1"/>
          <w:w w:val="99"/>
          <w:sz w:val="26"/>
          <w:szCs w:val="26"/>
        </w:rPr>
        <w:t>з</w:t>
      </w:r>
      <w:r w:rsidRPr="00AB2E8C">
        <w:rPr>
          <w:rFonts w:ascii="Times New Roman" w:eastAsia="Times New Roman" w:hAnsi="Times New Roman" w:cs="Times New Roman"/>
          <w:color w:val="000000"/>
          <w:w w:val="99"/>
          <w:sz w:val="26"/>
          <w:szCs w:val="26"/>
        </w:rPr>
        <w:t>и</w:t>
      </w:r>
      <w:r w:rsidRPr="00AB2E8C">
        <w:rPr>
          <w:rFonts w:ascii="Times New Roman" w:eastAsia="Times New Roman" w:hAnsi="Times New Roman" w:cs="Times New Roman"/>
          <w:color w:val="000000"/>
          <w:sz w:val="26"/>
          <w:szCs w:val="26"/>
        </w:rPr>
        <w:t>тель</w:t>
      </w:r>
      <w:r w:rsidRPr="00AB2E8C">
        <w:rPr>
          <w:rFonts w:ascii="Times New Roman" w:eastAsia="Times New Roman" w:hAnsi="Times New Roman" w:cs="Times New Roman"/>
          <w:color w:val="000000"/>
          <w:w w:val="99"/>
          <w:sz w:val="26"/>
          <w:szCs w:val="26"/>
        </w:rPr>
        <w:t>н</w:t>
      </w:r>
      <w:r w:rsidRPr="00AB2E8C">
        <w:rPr>
          <w:rFonts w:ascii="Times New Roman" w:eastAsia="Times New Roman" w:hAnsi="Times New Roman" w:cs="Times New Roman"/>
          <w:color w:val="000000"/>
          <w:spacing w:val="-1"/>
          <w:sz w:val="26"/>
          <w:szCs w:val="26"/>
        </w:rPr>
        <w:t>ы</w:t>
      </w:r>
      <w:r w:rsidRPr="00AB2E8C">
        <w:rPr>
          <w:rFonts w:ascii="Times New Roman" w:eastAsia="Times New Roman" w:hAnsi="Times New Roman" w:cs="Times New Roman"/>
          <w:color w:val="000000"/>
          <w:sz w:val="26"/>
          <w:szCs w:val="26"/>
        </w:rPr>
        <w:t xml:space="preserve">е </w:t>
      </w:r>
      <w:r w:rsidRPr="00AB2E8C">
        <w:rPr>
          <w:rFonts w:ascii="Times New Roman" w:eastAsia="Times New Roman" w:hAnsi="Times New Roman" w:cs="Times New Roman"/>
          <w:color w:val="000000"/>
          <w:spacing w:val="2"/>
          <w:sz w:val="26"/>
          <w:szCs w:val="26"/>
        </w:rPr>
        <w:t>с</w:t>
      </w:r>
      <w:r w:rsidRPr="00AB2E8C">
        <w:rPr>
          <w:rFonts w:ascii="Times New Roman" w:eastAsia="Times New Roman" w:hAnsi="Times New Roman" w:cs="Times New Roman"/>
          <w:color w:val="000000"/>
          <w:spacing w:val="-2"/>
          <w:sz w:val="26"/>
          <w:szCs w:val="26"/>
        </w:rPr>
        <w:t>р</w:t>
      </w:r>
      <w:r w:rsidRPr="00AB2E8C">
        <w:rPr>
          <w:rFonts w:ascii="Times New Roman" w:eastAsia="Times New Roman" w:hAnsi="Times New Roman" w:cs="Times New Roman"/>
          <w:color w:val="000000"/>
          <w:sz w:val="26"/>
          <w:szCs w:val="26"/>
        </w:rPr>
        <w:t>е</w:t>
      </w:r>
      <w:r w:rsidRPr="00AB2E8C">
        <w:rPr>
          <w:rFonts w:ascii="Times New Roman" w:eastAsia="Times New Roman" w:hAnsi="Times New Roman" w:cs="Times New Roman"/>
          <w:color w:val="000000"/>
          <w:spacing w:val="-1"/>
          <w:sz w:val="26"/>
          <w:szCs w:val="26"/>
        </w:rPr>
        <w:t>д</w:t>
      </w:r>
      <w:r w:rsidRPr="00AB2E8C">
        <w:rPr>
          <w:rFonts w:ascii="Times New Roman" w:eastAsia="Times New Roman" w:hAnsi="Times New Roman" w:cs="Times New Roman"/>
          <w:color w:val="000000"/>
          <w:sz w:val="26"/>
          <w:szCs w:val="26"/>
        </w:rPr>
        <w:t>ст</w:t>
      </w:r>
      <w:r w:rsidRPr="00AB2E8C">
        <w:rPr>
          <w:rFonts w:ascii="Times New Roman" w:eastAsia="Times New Roman" w:hAnsi="Times New Roman" w:cs="Times New Roman"/>
          <w:color w:val="000000"/>
          <w:spacing w:val="-1"/>
          <w:sz w:val="26"/>
          <w:szCs w:val="26"/>
        </w:rPr>
        <w:t>в</w:t>
      </w:r>
      <w:r w:rsidRPr="00AB2E8C">
        <w:rPr>
          <w:rFonts w:ascii="Times New Roman" w:eastAsia="Times New Roman" w:hAnsi="Times New Roman" w:cs="Times New Roman"/>
          <w:color w:val="000000"/>
          <w:sz w:val="26"/>
          <w:szCs w:val="26"/>
        </w:rPr>
        <w:t>а;</w:t>
      </w:r>
    </w:p>
    <w:p w14:paraId="6423FB53" w14:textId="77777777" w:rsidR="00B80D00" w:rsidRPr="00B80D00" w:rsidRDefault="00B56F46" w:rsidP="00D53CDE">
      <w:pPr>
        <w:pStyle w:val="a3"/>
        <w:widowControl w:val="0"/>
        <w:numPr>
          <w:ilvl w:val="0"/>
          <w:numId w:val="102"/>
        </w:numPr>
        <w:tabs>
          <w:tab w:val="left" w:pos="993"/>
        </w:tabs>
        <w:spacing w:line="240" w:lineRule="auto"/>
        <w:ind w:left="0" w:right="-52" w:firstLine="709"/>
        <w:jc w:val="both"/>
        <w:rPr>
          <w:rFonts w:ascii="Times New Roman" w:eastAsia="Times New Roman" w:hAnsi="Times New Roman" w:cs="Times New Roman"/>
          <w:color w:val="000000"/>
          <w:sz w:val="26"/>
          <w:szCs w:val="26"/>
        </w:rPr>
      </w:pPr>
      <w:r w:rsidRPr="00AB2E8C">
        <w:rPr>
          <w:rFonts w:ascii="Times New Roman" w:eastAsia="Times New Roman" w:hAnsi="Times New Roman" w:cs="Times New Roman"/>
          <w:color w:val="000000"/>
          <w:spacing w:val="1"/>
          <w:sz w:val="26"/>
          <w:szCs w:val="26"/>
        </w:rPr>
        <w:t>а</w:t>
      </w:r>
      <w:r w:rsidRPr="00AB2E8C">
        <w:rPr>
          <w:rFonts w:ascii="Times New Roman" w:eastAsia="Times New Roman" w:hAnsi="Times New Roman" w:cs="Times New Roman"/>
          <w:color w:val="000000"/>
          <w:spacing w:val="2"/>
          <w:sz w:val="26"/>
          <w:szCs w:val="26"/>
        </w:rPr>
        <w:t>д</w:t>
      </w:r>
      <w:r w:rsidRPr="00AB2E8C">
        <w:rPr>
          <w:rFonts w:ascii="Times New Roman" w:eastAsia="Times New Roman" w:hAnsi="Times New Roman" w:cs="Times New Roman"/>
          <w:color w:val="000000"/>
          <w:spacing w:val="1"/>
          <w:sz w:val="26"/>
          <w:szCs w:val="26"/>
        </w:rPr>
        <w:t>е</w:t>
      </w:r>
      <w:r w:rsidRPr="00AB2E8C">
        <w:rPr>
          <w:rFonts w:ascii="Times New Roman" w:eastAsia="Times New Roman" w:hAnsi="Times New Roman" w:cs="Times New Roman"/>
          <w:color w:val="000000"/>
          <w:sz w:val="26"/>
          <w:szCs w:val="26"/>
        </w:rPr>
        <w:t>кват</w:t>
      </w:r>
      <w:r w:rsidRPr="00AB2E8C">
        <w:rPr>
          <w:rFonts w:ascii="Times New Roman" w:eastAsia="Times New Roman" w:hAnsi="Times New Roman" w:cs="Times New Roman"/>
          <w:color w:val="000000"/>
          <w:w w:val="99"/>
          <w:sz w:val="26"/>
          <w:szCs w:val="26"/>
        </w:rPr>
        <w:t>н</w:t>
      </w:r>
      <w:r w:rsidRPr="00AB2E8C">
        <w:rPr>
          <w:rFonts w:ascii="Times New Roman" w:eastAsia="Times New Roman" w:hAnsi="Times New Roman" w:cs="Times New Roman"/>
          <w:color w:val="000000"/>
          <w:sz w:val="26"/>
          <w:szCs w:val="26"/>
        </w:rPr>
        <w:t>о</w:t>
      </w:r>
      <w:r w:rsidRPr="00AB2E8C">
        <w:rPr>
          <w:rFonts w:ascii="Times New Roman" w:eastAsia="Times New Roman" w:hAnsi="Times New Roman" w:cs="Times New Roman"/>
          <w:color w:val="000000"/>
          <w:spacing w:val="-16"/>
          <w:sz w:val="26"/>
          <w:szCs w:val="26"/>
        </w:rPr>
        <w:t xml:space="preserve"> </w:t>
      </w:r>
      <w:r w:rsidR="00B80D00">
        <w:rPr>
          <w:rFonts w:ascii="Times New Roman" w:eastAsia="Times New Roman" w:hAnsi="Times New Roman" w:cs="Times New Roman"/>
          <w:color w:val="000000"/>
          <w:spacing w:val="-16"/>
          <w:sz w:val="26"/>
          <w:szCs w:val="26"/>
        </w:rPr>
        <w:t>вести себя при посещении музеев, выставочных залов, театров и выставок.</w:t>
      </w:r>
    </w:p>
    <w:p w14:paraId="536D7D7C" w14:textId="77777777" w:rsidR="008C30C7" w:rsidRPr="00AB2E8C" w:rsidRDefault="008C30C7" w:rsidP="00D53CDE">
      <w:pPr>
        <w:widowControl w:val="0"/>
        <w:tabs>
          <w:tab w:val="left" w:pos="993"/>
        </w:tabs>
        <w:spacing w:line="240" w:lineRule="auto"/>
        <w:ind w:left="721" w:right="-52"/>
        <w:rPr>
          <w:rFonts w:ascii="Times New Roman" w:eastAsia="Times New Roman" w:hAnsi="Times New Roman" w:cs="Times New Roman"/>
          <w:color w:val="000000"/>
          <w:sz w:val="26"/>
          <w:szCs w:val="26"/>
        </w:rPr>
      </w:pPr>
    </w:p>
    <w:p w14:paraId="2A73F230" w14:textId="2615F009" w:rsidR="00650302" w:rsidRPr="00AB2E8C" w:rsidRDefault="008C30C7" w:rsidP="00D53CDE">
      <w:pPr>
        <w:widowControl w:val="0"/>
        <w:spacing w:line="242" w:lineRule="auto"/>
        <w:ind w:right="-52" w:firstLine="567"/>
        <w:rPr>
          <w:rFonts w:ascii="Times New Roman" w:eastAsia="Times New Roman" w:hAnsi="Times New Roman" w:cs="Times New Roman"/>
          <w:b/>
          <w:bCs/>
          <w:color w:val="000000"/>
          <w:sz w:val="26"/>
          <w:szCs w:val="26"/>
        </w:rPr>
      </w:pPr>
      <w:r w:rsidRPr="00AB2E8C">
        <w:rPr>
          <w:rFonts w:ascii="Times New Roman" w:eastAsia="Times New Roman" w:hAnsi="Times New Roman" w:cs="Times New Roman"/>
          <w:b/>
          <w:bCs/>
          <w:color w:val="000000"/>
          <w:spacing w:val="-5"/>
          <w:sz w:val="26"/>
          <w:szCs w:val="26"/>
        </w:rPr>
        <w:t xml:space="preserve">2.2.5. </w:t>
      </w:r>
      <w:r w:rsidR="00B56F46" w:rsidRPr="00AB2E8C">
        <w:rPr>
          <w:rFonts w:ascii="Times New Roman" w:eastAsia="Times New Roman" w:hAnsi="Times New Roman" w:cs="Times New Roman"/>
          <w:b/>
          <w:bCs/>
          <w:color w:val="000000"/>
          <w:spacing w:val="-5"/>
          <w:sz w:val="26"/>
          <w:szCs w:val="26"/>
        </w:rPr>
        <w:t>Ф</w:t>
      </w:r>
      <w:r w:rsidR="00B56F46" w:rsidRPr="00AB2E8C">
        <w:rPr>
          <w:rFonts w:ascii="Times New Roman" w:eastAsia="Times New Roman" w:hAnsi="Times New Roman" w:cs="Times New Roman"/>
          <w:b/>
          <w:bCs/>
          <w:color w:val="000000"/>
          <w:sz w:val="26"/>
          <w:szCs w:val="26"/>
        </w:rPr>
        <w:t>из</w:t>
      </w:r>
      <w:r w:rsidR="00B56F46" w:rsidRPr="00AB2E8C">
        <w:rPr>
          <w:rFonts w:ascii="Times New Roman" w:eastAsia="Times New Roman" w:hAnsi="Times New Roman" w:cs="Times New Roman"/>
          <w:b/>
          <w:bCs/>
          <w:color w:val="000000"/>
          <w:spacing w:val="1"/>
          <w:sz w:val="26"/>
          <w:szCs w:val="26"/>
        </w:rPr>
        <w:t>и</w:t>
      </w:r>
      <w:r w:rsidR="00B56F46" w:rsidRPr="00AB2E8C">
        <w:rPr>
          <w:rFonts w:ascii="Times New Roman" w:eastAsia="Times New Roman" w:hAnsi="Times New Roman" w:cs="Times New Roman"/>
          <w:b/>
          <w:bCs/>
          <w:color w:val="000000"/>
          <w:sz w:val="26"/>
          <w:szCs w:val="26"/>
        </w:rPr>
        <w:t>ч</w:t>
      </w:r>
      <w:r w:rsidR="00B56F46" w:rsidRPr="00AB2E8C">
        <w:rPr>
          <w:rFonts w:ascii="Times New Roman" w:eastAsia="Times New Roman" w:hAnsi="Times New Roman" w:cs="Times New Roman"/>
          <w:b/>
          <w:bCs/>
          <w:color w:val="000000"/>
          <w:spacing w:val="2"/>
          <w:sz w:val="26"/>
          <w:szCs w:val="26"/>
        </w:rPr>
        <w:t>е</w:t>
      </w:r>
      <w:r w:rsidR="00B56F46" w:rsidRPr="00AB2E8C">
        <w:rPr>
          <w:rFonts w:ascii="Times New Roman" w:eastAsia="Times New Roman" w:hAnsi="Times New Roman" w:cs="Times New Roman"/>
          <w:b/>
          <w:bCs/>
          <w:color w:val="000000"/>
          <w:spacing w:val="1"/>
          <w:sz w:val="26"/>
          <w:szCs w:val="26"/>
        </w:rPr>
        <w:t>ск</w:t>
      </w:r>
      <w:r w:rsidR="00B56F46" w:rsidRPr="00AB2E8C">
        <w:rPr>
          <w:rFonts w:ascii="Times New Roman" w:eastAsia="Times New Roman" w:hAnsi="Times New Roman" w:cs="Times New Roman"/>
          <w:b/>
          <w:bCs/>
          <w:color w:val="000000"/>
          <w:spacing w:val="-2"/>
          <w:sz w:val="26"/>
          <w:szCs w:val="26"/>
        </w:rPr>
        <w:t>о</w:t>
      </w:r>
      <w:r w:rsidR="00B56F46" w:rsidRPr="00AB2E8C">
        <w:rPr>
          <w:rFonts w:ascii="Times New Roman" w:eastAsia="Times New Roman" w:hAnsi="Times New Roman" w:cs="Times New Roman"/>
          <w:b/>
          <w:bCs/>
          <w:color w:val="000000"/>
          <w:sz w:val="26"/>
          <w:szCs w:val="26"/>
        </w:rPr>
        <w:t>е</w:t>
      </w:r>
      <w:r w:rsidR="00B56F46" w:rsidRPr="00AB2E8C">
        <w:rPr>
          <w:rFonts w:ascii="Times New Roman" w:eastAsia="Times New Roman" w:hAnsi="Times New Roman" w:cs="Times New Roman"/>
          <w:b/>
          <w:bCs/>
          <w:color w:val="000000"/>
          <w:spacing w:val="1"/>
          <w:sz w:val="26"/>
          <w:szCs w:val="26"/>
        </w:rPr>
        <w:t xml:space="preserve"> </w:t>
      </w:r>
      <w:r w:rsidR="00B56F46" w:rsidRPr="00AB2E8C">
        <w:rPr>
          <w:rFonts w:ascii="Times New Roman" w:eastAsia="Times New Roman" w:hAnsi="Times New Roman" w:cs="Times New Roman"/>
          <w:b/>
          <w:bCs/>
          <w:color w:val="000000"/>
          <w:spacing w:val="-5"/>
          <w:w w:val="99"/>
          <w:sz w:val="26"/>
          <w:szCs w:val="26"/>
        </w:rPr>
        <w:t>р</w:t>
      </w:r>
      <w:r w:rsidR="00B56F46" w:rsidRPr="00AB2E8C">
        <w:rPr>
          <w:rFonts w:ascii="Times New Roman" w:eastAsia="Times New Roman" w:hAnsi="Times New Roman" w:cs="Times New Roman"/>
          <w:b/>
          <w:bCs/>
          <w:color w:val="000000"/>
          <w:spacing w:val="3"/>
          <w:sz w:val="26"/>
          <w:szCs w:val="26"/>
        </w:rPr>
        <w:t>а</w:t>
      </w:r>
      <w:r w:rsidR="00B56F46" w:rsidRPr="00AB2E8C">
        <w:rPr>
          <w:rFonts w:ascii="Times New Roman" w:eastAsia="Times New Roman" w:hAnsi="Times New Roman" w:cs="Times New Roman"/>
          <w:b/>
          <w:bCs/>
          <w:color w:val="000000"/>
          <w:sz w:val="26"/>
          <w:szCs w:val="26"/>
        </w:rPr>
        <w:t>з</w:t>
      </w:r>
      <w:r w:rsidR="00B56F46" w:rsidRPr="00AB2E8C">
        <w:rPr>
          <w:rFonts w:ascii="Times New Roman" w:eastAsia="Times New Roman" w:hAnsi="Times New Roman" w:cs="Times New Roman"/>
          <w:b/>
          <w:bCs/>
          <w:color w:val="000000"/>
          <w:spacing w:val="-1"/>
          <w:w w:val="99"/>
          <w:sz w:val="26"/>
          <w:szCs w:val="26"/>
        </w:rPr>
        <w:t>в</w:t>
      </w:r>
      <w:r w:rsidR="00B56F46" w:rsidRPr="00AB2E8C">
        <w:rPr>
          <w:rFonts w:ascii="Times New Roman" w:eastAsia="Times New Roman" w:hAnsi="Times New Roman" w:cs="Times New Roman"/>
          <w:b/>
          <w:bCs/>
          <w:color w:val="000000"/>
          <w:spacing w:val="1"/>
          <w:sz w:val="26"/>
          <w:szCs w:val="26"/>
        </w:rPr>
        <w:t>и</w:t>
      </w:r>
      <w:r w:rsidR="00B56F46" w:rsidRPr="00AB2E8C">
        <w:rPr>
          <w:rFonts w:ascii="Times New Roman" w:eastAsia="Times New Roman" w:hAnsi="Times New Roman" w:cs="Times New Roman"/>
          <w:b/>
          <w:bCs/>
          <w:color w:val="000000"/>
          <w:spacing w:val="2"/>
          <w:w w:val="99"/>
          <w:sz w:val="26"/>
          <w:szCs w:val="26"/>
        </w:rPr>
        <w:t>т</w:t>
      </w:r>
      <w:r w:rsidR="00B56F46" w:rsidRPr="00AB2E8C">
        <w:rPr>
          <w:rFonts w:ascii="Times New Roman" w:eastAsia="Times New Roman" w:hAnsi="Times New Roman" w:cs="Times New Roman"/>
          <w:b/>
          <w:bCs/>
          <w:color w:val="000000"/>
          <w:spacing w:val="1"/>
          <w:sz w:val="26"/>
          <w:szCs w:val="26"/>
        </w:rPr>
        <w:t>и</w:t>
      </w:r>
      <w:r w:rsidR="00B56F46" w:rsidRPr="00AB2E8C">
        <w:rPr>
          <w:rFonts w:ascii="Times New Roman" w:eastAsia="Times New Roman" w:hAnsi="Times New Roman" w:cs="Times New Roman"/>
          <w:b/>
          <w:bCs/>
          <w:color w:val="000000"/>
          <w:sz w:val="26"/>
          <w:szCs w:val="26"/>
        </w:rPr>
        <w:t>е</w:t>
      </w:r>
    </w:p>
    <w:p w14:paraId="3D1EE3BE" w14:textId="77777777" w:rsidR="003B77CB" w:rsidRDefault="003B77CB" w:rsidP="00D53CDE">
      <w:pPr>
        <w:spacing w:line="240" w:lineRule="auto"/>
        <w:ind w:firstLine="567"/>
        <w:jc w:val="both"/>
        <w:rPr>
          <w:rFonts w:ascii="Times New Roman" w:hAnsi="Times New Roman" w:cs="Times New Roman"/>
          <w:sz w:val="26"/>
          <w:szCs w:val="26"/>
        </w:rPr>
      </w:pPr>
      <w:r>
        <w:rPr>
          <w:rFonts w:ascii="Times New Roman" w:hAnsi="Times New Roman" w:cs="Times New Roman"/>
          <w:sz w:val="26"/>
          <w:szCs w:val="26"/>
        </w:rPr>
        <w:t>Обучающиеся могут научиться:</w:t>
      </w:r>
    </w:p>
    <w:p w14:paraId="6513D4BA" w14:textId="77777777" w:rsidR="003B77CB" w:rsidRDefault="003B77CB" w:rsidP="00D53CDE">
      <w:pPr>
        <w:pStyle w:val="a3"/>
        <w:numPr>
          <w:ilvl w:val="0"/>
          <w:numId w:val="102"/>
        </w:numPr>
        <w:tabs>
          <w:tab w:val="left" w:pos="993"/>
        </w:tabs>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самостоятельно ходить, перешагивать через незначительное препятствие</w:t>
      </w:r>
      <w:r w:rsidR="00BA2495">
        <w:rPr>
          <w:rFonts w:ascii="Times New Roman" w:hAnsi="Times New Roman" w:cs="Times New Roman"/>
          <w:sz w:val="26"/>
          <w:szCs w:val="26"/>
        </w:rPr>
        <w:t>;</w:t>
      </w:r>
    </w:p>
    <w:p w14:paraId="44D4C234" w14:textId="77777777" w:rsidR="00BA2495" w:rsidRDefault="00BA2495" w:rsidP="00D53CDE">
      <w:pPr>
        <w:pStyle w:val="a3"/>
        <w:numPr>
          <w:ilvl w:val="0"/>
          <w:numId w:val="102"/>
        </w:numPr>
        <w:tabs>
          <w:tab w:val="left" w:pos="993"/>
        </w:tabs>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уметь проползти через обруч;</w:t>
      </w:r>
    </w:p>
    <w:p w14:paraId="312B2E8A" w14:textId="77777777" w:rsidR="00BA2495" w:rsidRDefault="00B80D00" w:rsidP="00D53CDE">
      <w:pPr>
        <w:pStyle w:val="a3"/>
        <w:numPr>
          <w:ilvl w:val="0"/>
          <w:numId w:val="102"/>
        </w:numPr>
        <w:tabs>
          <w:tab w:val="left" w:pos="993"/>
        </w:tabs>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w:t>
      </w:r>
      <w:r w:rsidR="00BA2495">
        <w:rPr>
          <w:rFonts w:ascii="Times New Roman" w:hAnsi="Times New Roman" w:cs="Times New Roman"/>
          <w:sz w:val="26"/>
          <w:szCs w:val="26"/>
        </w:rPr>
        <w:t>роявлять положительное отношение к пребыванию в воде вместе с педагогическим работником;</w:t>
      </w:r>
    </w:p>
    <w:p w14:paraId="60A54251" w14:textId="77777777" w:rsidR="00BA2495" w:rsidRPr="003B77CB" w:rsidRDefault="00B80D00" w:rsidP="00D53CDE">
      <w:pPr>
        <w:pStyle w:val="a3"/>
        <w:numPr>
          <w:ilvl w:val="0"/>
          <w:numId w:val="102"/>
        </w:numPr>
        <w:tabs>
          <w:tab w:val="left" w:pos="993"/>
        </w:tabs>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w:t>
      </w:r>
      <w:r w:rsidR="00BA2495">
        <w:rPr>
          <w:rFonts w:ascii="Times New Roman" w:hAnsi="Times New Roman" w:cs="Times New Roman"/>
          <w:sz w:val="26"/>
          <w:szCs w:val="26"/>
        </w:rPr>
        <w:t>роявлять интерес к подвижным играм.</w:t>
      </w:r>
    </w:p>
    <w:p w14:paraId="3EEE03A1" w14:textId="77777777" w:rsidR="00B80D00" w:rsidRDefault="00B80D00" w:rsidP="00D53CDE">
      <w:pPr>
        <w:pStyle w:val="a3"/>
        <w:spacing w:line="240" w:lineRule="auto"/>
        <w:ind w:left="0" w:firstLine="567"/>
        <w:jc w:val="both"/>
        <w:rPr>
          <w:rFonts w:ascii="Times New Roman" w:hAnsi="Times New Roman" w:cs="Times New Roman"/>
          <w:sz w:val="26"/>
          <w:szCs w:val="26"/>
        </w:rPr>
      </w:pPr>
    </w:p>
    <w:p w14:paraId="4C0E0809" w14:textId="77777777" w:rsidR="00BA2495" w:rsidRPr="00BA2495" w:rsidRDefault="00BA2495" w:rsidP="00D53CDE">
      <w:pPr>
        <w:pStyle w:val="a3"/>
        <w:spacing w:line="240" w:lineRule="auto"/>
        <w:ind w:left="0" w:firstLine="567"/>
        <w:jc w:val="both"/>
        <w:rPr>
          <w:rFonts w:ascii="Times New Roman" w:hAnsi="Times New Roman" w:cs="Times New Roman"/>
          <w:sz w:val="26"/>
          <w:szCs w:val="26"/>
        </w:rPr>
      </w:pPr>
      <w:r w:rsidRPr="00BA2495">
        <w:rPr>
          <w:rFonts w:ascii="Times New Roman" w:hAnsi="Times New Roman" w:cs="Times New Roman"/>
          <w:sz w:val="26"/>
          <w:szCs w:val="26"/>
        </w:rPr>
        <w:t>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14:paraId="5F60EE85" w14:textId="6CBF8A93" w:rsidR="00D53CDE" w:rsidRDefault="00BA2495" w:rsidP="00DF4564">
      <w:pPr>
        <w:spacing w:line="220" w:lineRule="exact"/>
        <w:rPr>
          <w:rFonts w:ascii="Times New Roman" w:eastAsia="Times New Roman" w:hAnsi="Times New Roman" w:cs="Times New Roman"/>
          <w:i/>
          <w:sz w:val="26"/>
          <w:szCs w:val="26"/>
        </w:rPr>
      </w:pPr>
      <w:r>
        <w:rPr>
          <w:rFonts w:ascii="Times New Roman" w:eastAsia="Times New Roman" w:hAnsi="Times New Roman" w:cs="Times New Roman"/>
        </w:rPr>
        <w:t xml:space="preserve"> </w:t>
      </w:r>
    </w:p>
    <w:p w14:paraId="24AB4773" w14:textId="77777777" w:rsidR="00BA2495" w:rsidRDefault="00BA2495" w:rsidP="00D53CDE">
      <w:pPr>
        <w:spacing w:line="220" w:lineRule="exact"/>
        <w:jc w:val="center"/>
        <w:rPr>
          <w:rFonts w:ascii="Times New Roman" w:eastAsia="Times New Roman" w:hAnsi="Times New Roman" w:cs="Times New Roman"/>
          <w:i/>
          <w:sz w:val="26"/>
          <w:szCs w:val="26"/>
        </w:rPr>
      </w:pPr>
      <w:r w:rsidRPr="00BA2495">
        <w:rPr>
          <w:rFonts w:ascii="Times New Roman" w:eastAsia="Times New Roman" w:hAnsi="Times New Roman" w:cs="Times New Roman"/>
          <w:i/>
          <w:sz w:val="26"/>
          <w:szCs w:val="26"/>
        </w:rPr>
        <w:t>Основные направления работы по физическому воспитанию</w:t>
      </w:r>
    </w:p>
    <w:p w14:paraId="59E0C62A" w14:textId="77777777" w:rsidR="00BA2495" w:rsidRPr="00B80D00" w:rsidRDefault="00B80D00" w:rsidP="00B80D00">
      <w:pPr>
        <w:spacing w:after="10" w:line="220" w:lineRule="exact"/>
        <w:jc w:val="right"/>
        <w:rPr>
          <w:rFonts w:ascii="Times New Roman" w:eastAsia="Times New Roman" w:hAnsi="Times New Roman" w:cs="Times New Roman"/>
          <w:sz w:val="24"/>
          <w:szCs w:val="26"/>
        </w:rPr>
      </w:pPr>
      <w:r w:rsidRPr="00B80D00">
        <w:rPr>
          <w:rFonts w:ascii="Times New Roman" w:eastAsia="Times New Roman" w:hAnsi="Times New Roman" w:cs="Times New Roman"/>
          <w:sz w:val="24"/>
          <w:szCs w:val="26"/>
        </w:rPr>
        <w:t>Таблица</w:t>
      </w:r>
    </w:p>
    <w:tbl>
      <w:tblPr>
        <w:tblStyle w:val="a8"/>
        <w:tblW w:w="9857" w:type="dxa"/>
        <w:tblLayout w:type="fixed"/>
        <w:tblLook w:val="04A0" w:firstRow="1" w:lastRow="0" w:firstColumn="1" w:lastColumn="0" w:noHBand="0" w:noVBand="1"/>
      </w:tblPr>
      <w:tblGrid>
        <w:gridCol w:w="1668"/>
        <w:gridCol w:w="8189"/>
      </w:tblGrid>
      <w:tr w:rsidR="00BA2495" w:rsidRPr="00B80D00" w14:paraId="450C771C" w14:textId="77777777" w:rsidTr="001974B4">
        <w:tc>
          <w:tcPr>
            <w:tcW w:w="1668" w:type="dxa"/>
          </w:tcPr>
          <w:p w14:paraId="1F1F2CBA" w14:textId="77777777" w:rsidR="00BA2495" w:rsidRPr="00B80D00" w:rsidRDefault="00B80D00" w:rsidP="00D53CDE">
            <w:pPr>
              <w:jc w:val="center"/>
              <w:rPr>
                <w:rFonts w:ascii="Times New Roman" w:eastAsia="Times New Roman" w:hAnsi="Times New Roman" w:cs="Times New Roman"/>
                <w:sz w:val="24"/>
                <w:szCs w:val="24"/>
              </w:rPr>
            </w:pPr>
            <w:r w:rsidRPr="00B80D00">
              <w:rPr>
                <w:rFonts w:ascii="Times New Roman" w:eastAsia="Times New Roman" w:hAnsi="Times New Roman" w:cs="Times New Roman"/>
                <w:sz w:val="24"/>
                <w:szCs w:val="24"/>
              </w:rPr>
              <w:t>м</w:t>
            </w:r>
            <w:r w:rsidR="00BA2495" w:rsidRPr="00B80D00">
              <w:rPr>
                <w:rFonts w:ascii="Times New Roman" w:eastAsia="Times New Roman" w:hAnsi="Times New Roman" w:cs="Times New Roman"/>
                <w:sz w:val="24"/>
                <w:szCs w:val="24"/>
              </w:rPr>
              <w:t>етание</w:t>
            </w:r>
          </w:p>
        </w:tc>
        <w:tc>
          <w:tcPr>
            <w:tcW w:w="8189" w:type="dxa"/>
          </w:tcPr>
          <w:p w14:paraId="0A038B87" w14:textId="77777777" w:rsidR="00BA2495" w:rsidRPr="00B80D00" w:rsidRDefault="00BA2495" w:rsidP="00D53CDE">
            <w:pPr>
              <w:jc w:val="both"/>
              <w:rPr>
                <w:rFonts w:ascii="Times New Roman" w:eastAsia="Times New Roman" w:hAnsi="Times New Roman" w:cs="Times New Roman"/>
                <w:sz w:val="24"/>
                <w:szCs w:val="24"/>
              </w:rPr>
            </w:pPr>
            <w:r w:rsidRPr="00B80D00">
              <w:rPr>
                <w:rFonts w:ascii="Times New Roman" w:hAnsi="Times New Roman" w:cs="Times New Roman"/>
                <w:sz w:val="24"/>
              </w:rPr>
              <w:t>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tc>
      </w:tr>
      <w:tr w:rsidR="00BA2495" w:rsidRPr="00B80D00" w14:paraId="0BC26128" w14:textId="77777777" w:rsidTr="001974B4">
        <w:tc>
          <w:tcPr>
            <w:tcW w:w="1668" w:type="dxa"/>
          </w:tcPr>
          <w:p w14:paraId="0A424870" w14:textId="77777777" w:rsidR="00BA2495" w:rsidRPr="00B80D00" w:rsidRDefault="00B80D00" w:rsidP="00D53CDE">
            <w:pPr>
              <w:jc w:val="center"/>
              <w:rPr>
                <w:rFonts w:ascii="Times New Roman" w:eastAsia="Times New Roman" w:hAnsi="Times New Roman" w:cs="Times New Roman"/>
                <w:sz w:val="24"/>
                <w:szCs w:val="24"/>
              </w:rPr>
            </w:pPr>
            <w:r w:rsidRPr="00B80D00">
              <w:rPr>
                <w:rFonts w:ascii="Times New Roman" w:hAnsi="Times New Roman" w:cs="Times New Roman"/>
                <w:sz w:val="24"/>
                <w:szCs w:val="24"/>
              </w:rPr>
              <w:t>п</w:t>
            </w:r>
            <w:r w:rsidR="00BA2495" w:rsidRPr="00B80D00">
              <w:rPr>
                <w:rFonts w:ascii="Times New Roman" w:hAnsi="Times New Roman" w:cs="Times New Roman"/>
                <w:sz w:val="24"/>
                <w:szCs w:val="24"/>
              </w:rPr>
              <w:t>остроение</w:t>
            </w:r>
          </w:p>
        </w:tc>
        <w:tc>
          <w:tcPr>
            <w:tcW w:w="8189" w:type="dxa"/>
          </w:tcPr>
          <w:p w14:paraId="2BE1AD4E" w14:textId="77777777" w:rsidR="00BA2495" w:rsidRPr="00B80D00" w:rsidRDefault="00BA2495" w:rsidP="00D53CDE">
            <w:pPr>
              <w:jc w:val="both"/>
              <w:rPr>
                <w:rFonts w:ascii="Times New Roman" w:eastAsia="Times New Roman" w:hAnsi="Times New Roman" w:cs="Times New Roman"/>
                <w:sz w:val="24"/>
                <w:szCs w:val="24"/>
              </w:rPr>
            </w:pPr>
            <w:r w:rsidRPr="00B80D00">
              <w:rPr>
                <w:rFonts w:ascii="Times New Roman" w:hAnsi="Times New Roman" w:cs="Times New Roman"/>
                <w:sz w:val="24"/>
              </w:rPr>
              <w:t>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tc>
      </w:tr>
      <w:tr w:rsidR="00BA2495" w:rsidRPr="00B80D00" w14:paraId="6F7EDE00" w14:textId="77777777" w:rsidTr="001974B4">
        <w:tc>
          <w:tcPr>
            <w:tcW w:w="1668" w:type="dxa"/>
          </w:tcPr>
          <w:p w14:paraId="3B15EA83" w14:textId="77777777" w:rsidR="00BA2495" w:rsidRPr="00B80D00" w:rsidRDefault="00B80D00" w:rsidP="00D53CDE">
            <w:pPr>
              <w:jc w:val="center"/>
              <w:rPr>
                <w:rFonts w:ascii="Times New Roman" w:eastAsia="Times New Roman" w:hAnsi="Times New Roman" w:cs="Times New Roman"/>
                <w:sz w:val="24"/>
                <w:szCs w:val="24"/>
              </w:rPr>
            </w:pPr>
            <w:r w:rsidRPr="00B80D00">
              <w:rPr>
                <w:rFonts w:ascii="Times New Roman" w:hAnsi="Times New Roman" w:cs="Times New Roman"/>
                <w:sz w:val="24"/>
                <w:szCs w:val="24"/>
              </w:rPr>
              <w:lastRenderedPageBreak/>
              <w:t>х</w:t>
            </w:r>
            <w:r w:rsidR="00BA2495" w:rsidRPr="00B80D00">
              <w:rPr>
                <w:rFonts w:ascii="Times New Roman" w:hAnsi="Times New Roman" w:cs="Times New Roman"/>
                <w:sz w:val="24"/>
                <w:szCs w:val="24"/>
              </w:rPr>
              <w:t>одьба</w:t>
            </w:r>
          </w:p>
        </w:tc>
        <w:tc>
          <w:tcPr>
            <w:tcW w:w="8189" w:type="dxa"/>
          </w:tcPr>
          <w:p w14:paraId="52D27928" w14:textId="77777777" w:rsidR="00BA2495" w:rsidRPr="00B80D00" w:rsidRDefault="00BA2495" w:rsidP="00D53CDE">
            <w:pPr>
              <w:jc w:val="both"/>
              <w:rPr>
                <w:rFonts w:ascii="Times New Roman" w:eastAsia="Times New Roman" w:hAnsi="Times New Roman" w:cs="Times New Roman"/>
                <w:sz w:val="24"/>
                <w:szCs w:val="24"/>
              </w:rPr>
            </w:pPr>
            <w:r w:rsidRPr="00B80D00">
              <w:rPr>
                <w:rFonts w:ascii="Times New Roman" w:hAnsi="Times New Roman" w:cs="Times New Roman"/>
                <w:sz w:val="24"/>
              </w:rPr>
              <w:t>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tc>
      </w:tr>
      <w:tr w:rsidR="00BA2495" w:rsidRPr="00B80D00" w14:paraId="21184914" w14:textId="77777777" w:rsidTr="001974B4">
        <w:tc>
          <w:tcPr>
            <w:tcW w:w="1668" w:type="dxa"/>
          </w:tcPr>
          <w:p w14:paraId="7117AA78" w14:textId="77777777" w:rsidR="00BA2495" w:rsidRPr="00B80D00" w:rsidRDefault="00B80D00" w:rsidP="00D53CDE">
            <w:pPr>
              <w:jc w:val="center"/>
              <w:rPr>
                <w:rFonts w:ascii="Times New Roman" w:eastAsia="Times New Roman" w:hAnsi="Times New Roman" w:cs="Times New Roman"/>
                <w:sz w:val="24"/>
                <w:szCs w:val="24"/>
              </w:rPr>
            </w:pPr>
            <w:r w:rsidRPr="00B80D00">
              <w:rPr>
                <w:rFonts w:ascii="Times New Roman" w:hAnsi="Times New Roman" w:cs="Times New Roman"/>
                <w:sz w:val="24"/>
                <w:szCs w:val="24"/>
              </w:rPr>
              <w:t>б</w:t>
            </w:r>
            <w:r w:rsidR="00BA2495" w:rsidRPr="00B80D00">
              <w:rPr>
                <w:rFonts w:ascii="Times New Roman" w:hAnsi="Times New Roman" w:cs="Times New Roman"/>
                <w:sz w:val="24"/>
                <w:szCs w:val="24"/>
              </w:rPr>
              <w:t>ег</w:t>
            </w:r>
          </w:p>
        </w:tc>
        <w:tc>
          <w:tcPr>
            <w:tcW w:w="8189" w:type="dxa"/>
          </w:tcPr>
          <w:p w14:paraId="33F3C331" w14:textId="77777777" w:rsidR="00BA2495" w:rsidRPr="00B80D00" w:rsidRDefault="00BA2495" w:rsidP="00D53CDE">
            <w:pPr>
              <w:jc w:val="both"/>
              <w:rPr>
                <w:rFonts w:ascii="Times New Roman" w:hAnsi="Times New Roman" w:cs="Times New Roman"/>
                <w:sz w:val="24"/>
              </w:rPr>
            </w:pPr>
            <w:r w:rsidRPr="00B80D00">
              <w:rPr>
                <w:rFonts w:ascii="Times New Roman" w:hAnsi="Times New Roman" w:cs="Times New Roman"/>
                <w:sz w:val="24"/>
              </w:rPr>
              <w:t>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14:paraId="2994038C" w14:textId="77777777" w:rsidR="00BA2495" w:rsidRPr="00B80D00" w:rsidRDefault="00BA2495" w:rsidP="00D53CDE">
            <w:pPr>
              <w:jc w:val="both"/>
              <w:rPr>
                <w:rFonts w:ascii="Times New Roman" w:hAnsi="Times New Roman" w:cs="Times New Roman"/>
                <w:sz w:val="24"/>
              </w:rPr>
            </w:pPr>
            <w:r w:rsidRPr="00B80D00">
              <w:rPr>
                <w:rFonts w:ascii="Times New Roman" w:hAnsi="Times New Roman" w:cs="Times New Roman"/>
                <w:sz w:val="24"/>
              </w:rP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14:paraId="2E58D60C" w14:textId="77777777" w:rsidR="00BA2495" w:rsidRPr="00B80D00" w:rsidRDefault="00BA2495" w:rsidP="00D53CDE">
            <w:pPr>
              <w:jc w:val="both"/>
              <w:rPr>
                <w:rFonts w:ascii="Times New Roman" w:eastAsia="Times New Roman" w:hAnsi="Times New Roman" w:cs="Times New Roman"/>
                <w:sz w:val="24"/>
                <w:szCs w:val="24"/>
              </w:rPr>
            </w:pPr>
            <w:r w:rsidRPr="00B80D00">
              <w:rPr>
                <w:rFonts w:ascii="Times New Roman" w:hAnsi="Times New Roman" w:cs="Times New Roman"/>
                <w:sz w:val="24"/>
              </w:rP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tc>
      </w:tr>
      <w:tr w:rsidR="00BA2495" w:rsidRPr="00B80D00" w14:paraId="5A0E9F32" w14:textId="77777777" w:rsidTr="001974B4">
        <w:tc>
          <w:tcPr>
            <w:tcW w:w="1668" w:type="dxa"/>
          </w:tcPr>
          <w:p w14:paraId="3BB83904" w14:textId="77777777" w:rsidR="00BA2495" w:rsidRPr="00B80D00" w:rsidRDefault="00B80D00" w:rsidP="00D53CDE">
            <w:pPr>
              <w:jc w:val="center"/>
              <w:rPr>
                <w:rFonts w:ascii="Times New Roman" w:eastAsia="Times New Roman" w:hAnsi="Times New Roman" w:cs="Times New Roman"/>
                <w:sz w:val="24"/>
                <w:szCs w:val="24"/>
              </w:rPr>
            </w:pPr>
            <w:r w:rsidRPr="00B80D00">
              <w:rPr>
                <w:rFonts w:ascii="Times New Roman" w:hAnsi="Times New Roman" w:cs="Times New Roman"/>
                <w:sz w:val="24"/>
                <w:szCs w:val="24"/>
              </w:rPr>
              <w:t>п</w:t>
            </w:r>
            <w:r w:rsidR="00BA2495" w:rsidRPr="00B80D00">
              <w:rPr>
                <w:rFonts w:ascii="Times New Roman" w:hAnsi="Times New Roman" w:cs="Times New Roman"/>
                <w:sz w:val="24"/>
                <w:szCs w:val="24"/>
              </w:rPr>
              <w:t>рыжки</w:t>
            </w:r>
          </w:p>
        </w:tc>
        <w:tc>
          <w:tcPr>
            <w:tcW w:w="8189" w:type="dxa"/>
          </w:tcPr>
          <w:p w14:paraId="25702380" w14:textId="77777777" w:rsidR="00BA2495" w:rsidRPr="00B80D00" w:rsidRDefault="00BA2495" w:rsidP="00D53CDE">
            <w:pPr>
              <w:jc w:val="both"/>
              <w:rPr>
                <w:rFonts w:ascii="Times New Roman" w:eastAsia="Times New Roman" w:hAnsi="Times New Roman" w:cs="Times New Roman"/>
                <w:sz w:val="24"/>
                <w:szCs w:val="24"/>
              </w:rPr>
            </w:pPr>
            <w:r w:rsidRPr="00B80D00">
              <w:rPr>
                <w:rFonts w:ascii="Times New Roman" w:hAnsi="Times New Roman" w:cs="Times New Roman"/>
                <w:sz w:val="24"/>
              </w:rPr>
              <w:t>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w:t>
            </w:r>
          </w:p>
        </w:tc>
      </w:tr>
      <w:tr w:rsidR="00BA2495" w:rsidRPr="00B80D00" w14:paraId="5FC58950" w14:textId="77777777" w:rsidTr="001974B4">
        <w:tc>
          <w:tcPr>
            <w:tcW w:w="1668" w:type="dxa"/>
          </w:tcPr>
          <w:p w14:paraId="7DFE15C1" w14:textId="77777777" w:rsidR="00BA2495" w:rsidRPr="00B80D00" w:rsidRDefault="00B80D00" w:rsidP="00D53CDE">
            <w:pPr>
              <w:jc w:val="center"/>
              <w:rPr>
                <w:rFonts w:ascii="Times New Roman" w:eastAsia="Times New Roman" w:hAnsi="Times New Roman" w:cs="Times New Roman"/>
                <w:sz w:val="24"/>
                <w:szCs w:val="24"/>
              </w:rPr>
            </w:pPr>
            <w:r w:rsidRPr="00B80D00">
              <w:rPr>
                <w:rFonts w:ascii="Times New Roman" w:hAnsi="Times New Roman" w:cs="Times New Roman"/>
                <w:sz w:val="24"/>
                <w:szCs w:val="24"/>
              </w:rPr>
              <w:t>п</w:t>
            </w:r>
            <w:r w:rsidR="00BA2495" w:rsidRPr="00B80D00">
              <w:rPr>
                <w:rFonts w:ascii="Times New Roman" w:hAnsi="Times New Roman" w:cs="Times New Roman"/>
                <w:sz w:val="24"/>
                <w:szCs w:val="24"/>
              </w:rPr>
              <w:t>олзание, лазание, перелазание</w:t>
            </w:r>
          </w:p>
        </w:tc>
        <w:tc>
          <w:tcPr>
            <w:tcW w:w="8189" w:type="dxa"/>
          </w:tcPr>
          <w:p w14:paraId="17959017" w14:textId="77777777" w:rsidR="00BA2495" w:rsidRPr="00B80D00" w:rsidRDefault="00BA2495" w:rsidP="00D53CDE">
            <w:pPr>
              <w:jc w:val="both"/>
              <w:rPr>
                <w:rFonts w:ascii="Times New Roman" w:eastAsia="Times New Roman" w:hAnsi="Times New Roman" w:cs="Times New Roman"/>
                <w:sz w:val="24"/>
                <w:szCs w:val="24"/>
              </w:rPr>
            </w:pPr>
            <w:r w:rsidRPr="00B80D00">
              <w:rPr>
                <w:rFonts w:ascii="Times New Roman" w:hAnsi="Times New Roman" w:cs="Times New Roman"/>
                <w:sz w:val="24"/>
              </w:rPr>
              <w:t>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tc>
      </w:tr>
      <w:tr w:rsidR="00BA2495" w:rsidRPr="00B80D00" w14:paraId="56319CC6" w14:textId="77777777" w:rsidTr="001974B4">
        <w:tc>
          <w:tcPr>
            <w:tcW w:w="1668" w:type="dxa"/>
          </w:tcPr>
          <w:p w14:paraId="38319C6D" w14:textId="77777777" w:rsidR="00BA2495" w:rsidRPr="00B80D00" w:rsidRDefault="00B80D00" w:rsidP="00D53CDE">
            <w:pPr>
              <w:jc w:val="center"/>
              <w:rPr>
                <w:rFonts w:ascii="Times New Roman" w:eastAsia="Times New Roman" w:hAnsi="Times New Roman" w:cs="Times New Roman"/>
                <w:sz w:val="24"/>
                <w:szCs w:val="24"/>
              </w:rPr>
            </w:pPr>
            <w:r w:rsidRPr="00B80D00">
              <w:rPr>
                <w:rFonts w:ascii="Times New Roman" w:hAnsi="Times New Roman" w:cs="Times New Roman"/>
                <w:sz w:val="24"/>
                <w:szCs w:val="24"/>
              </w:rPr>
              <w:t>о</w:t>
            </w:r>
            <w:r w:rsidR="00BA2495" w:rsidRPr="00B80D00">
              <w:rPr>
                <w:rFonts w:ascii="Times New Roman" w:hAnsi="Times New Roman" w:cs="Times New Roman"/>
                <w:sz w:val="24"/>
                <w:szCs w:val="24"/>
              </w:rPr>
              <w:t>бщеразвивающие упражнения</w:t>
            </w:r>
          </w:p>
        </w:tc>
        <w:tc>
          <w:tcPr>
            <w:tcW w:w="8189" w:type="dxa"/>
          </w:tcPr>
          <w:p w14:paraId="624ADDAF" w14:textId="77777777" w:rsidR="00BA2495" w:rsidRPr="00B80D00" w:rsidRDefault="00BA2495" w:rsidP="00D53CDE">
            <w:pPr>
              <w:jc w:val="both"/>
              <w:rPr>
                <w:rFonts w:ascii="Times New Roman" w:hAnsi="Times New Roman" w:cs="Times New Roman"/>
                <w:sz w:val="24"/>
              </w:rPr>
            </w:pPr>
            <w:r w:rsidRPr="00B80D00">
              <w:rPr>
                <w:rFonts w:ascii="Times New Roman" w:hAnsi="Times New Roman" w:cs="Times New Roman"/>
                <w:sz w:val="24"/>
              </w:rPr>
              <w:t>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14:paraId="6D27657A" w14:textId="77777777" w:rsidR="00BA2495" w:rsidRPr="00B80D00" w:rsidRDefault="00BA2495" w:rsidP="00D53CDE">
            <w:pPr>
              <w:pStyle w:val="a3"/>
              <w:numPr>
                <w:ilvl w:val="0"/>
                <w:numId w:val="106"/>
              </w:numPr>
              <w:tabs>
                <w:tab w:val="left" w:pos="438"/>
              </w:tabs>
              <w:ind w:left="175" w:firstLine="0"/>
              <w:rPr>
                <w:rFonts w:ascii="Times New Roman" w:hAnsi="Times New Roman" w:cs="Times New Roman"/>
                <w:sz w:val="24"/>
              </w:rPr>
            </w:pPr>
            <w:r w:rsidRPr="00B80D00">
              <w:rPr>
                <w:rFonts w:ascii="Times New Roman" w:hAnsi="Times New Roman" w:cs="Times New Roman"/>
                <w:sz w:val="24"/>
              </w:rPr>
              <w:t>упражнения без предметов;</w:t>
            </w:r>
          </w:p>
          <w:p w14:paraId="1B6CF089" w14:textId="77777777" w:rsidR="00BA2495" w:rsidRPr="00B80D00" w:rsidRDefault="00BA2495" w:rsidP="00D53CDE">
            <w:pPr>
              <w:pStyle w:val="a3"/>
              <w:numPr>
                <w:ilvl w:val="0"/>
                <w:numId w:val="106"/>
              </w:numPr>
              <w:tabs>
                <w:tab w:val="left" w:pos="438"/>
              </w:tabs>
              <w:ind w:left="175" w:firstLine="0"/>
              <w:rPr>
                <w:rFonts w:ascii="Times New Roman" w:hAnsi="Times New Roman" w:cs="Times New Roman"/>
                <w:sz w:val="24"/>
              </w:rPr>
            </w:pPr>
            <w:r w:rsidRPr="00B80D00">
              <w:rPr>
                <w:rFonts w:ascii="Times New Roman" w:hAnsi="Times New Roman" w:cs="Times New Roman"/>
                <w:sz w:val="24"/>
              </w:rPr>
              <w:t>упражнения с предметами;</w:t>
            </w:r>
          </w:p>
          <w:p w14:paraId="3D546AF2" w14:textId="77777777" w:rsidR="00BA2495" w:rsidRPr="00B80D00" w:rsidRDefault="00BA2495" w:rsidP="00D53CDE">
            <w:pPr>
              <w:pStyle w:val="a3"/>
              <w:numPr>
                <w:ilvl w:val="0"/>
                <w:numId w:val="106"/>
              </w:numPr>
              <w:tabs>
                <w:tab w:val="left" w:pos="438"/>
              </w:tabs>
              <w:ind w:left="175" w:firstLine="0"/>
              <w:rPr>
                <w:rFonts w:ascii="Times New Roman" w:hAnsi="Times New Roman" w:cs="Times New Roman"/>
                <w:sz w:val="24"/>
              </w:rPr>
            </w:pPr>
            <w:r w:rsidRPr="00B80D00">
              <w:rPr>
                <w:rFonts w:ascii="Times New Roman" w:hAnsi="Times New Roman" w:cs="Times New Roman"/>
                <w:sz w:val="24"/>
              </w:rPr>
              <w:t>упражнения, направленные на формирование правильной осанки;</w:t>
            </w:r>
          </w:p>
          <w:p w14:paraId="6A97A213" w14:textId="77777777" w:rsidR="00BA2495" w:rsidRPr="00B80D00" w:rsidRDefault="00BA2495" w:rsidP="00D53CDE">
            <w:pPr>
              <w:pStyle w:val="a3"/>
              <w:numPr>
                <w:ilvl w:val="0"/>
                <w:numId w:val="106"/>
              </w:numPr>
              <w:tabs>
                <w:tab w:val="left" w:pos="438"/>
              </w:tabs>
              <w:ind w:left="175" w:firstLine="0"/>
              <w:rPr>
                <w:rFonts w:ascii="Times New Roman" w:eastAsia="Times New Roman" w:hAnsi="Times New Roman" w:cs="Times New Roman"/>
                <w:sz w:val="24"/>
                <w:szCs w:val="24"/>
              </w:rPr>
            </w:pPr>
            <w:r w:rsidRPr="00B80D00">
              <w:rPr>
                <w:rFonts w:ascii="Times New Roman" w:hAnsi="Times New Roman" w:cs="Times New Roman"/>
                <w:sz w:val="24"/>
              </w:rPr>
              <w:t>упражнения для развития равновесия.</w:t>
            </w:r>
          </w:p>
        </w:tc>
      </w:tr>
      <w:tr w:rsidR="00BA2495" w:rsidRPr="00B80D00" w14:paraId="3F9CB0EE" w14:textId="77777777" w:rsidTr="001974B4">
        <w:tc>
          <w:tcPr>
            <w:tcW w:w="1668" w:type="dxa"/>
          </w:tcPr>
          <w:p w14:paraId="48584B05" w14:textId="77777777" w:rsidR="00BA2495" w:rsidRPr="00B80D00" w:rsidRDefault="00B80D00" w:rsidP="00D53CDE">
            <w:pPr>
              <w:jc w:val="center"/>
              <w:rPr>
                <w:rFonts w:ascii="Times New Roman" w:eastAsia="Times New Roman" w:hAnsi="Times New Roman" w:cs="Times New Roman"/>
                <w:sz w:val="24"/>
                <w:szCs w:val="24"/>
              </w:rPr>
            </w:pPr>
            <w:r w:rsidRPr="00B80D00">
              <w:rPr>
                <w:rFonts w:ascii="Times New Roman" w:hAnsi="Times New Roman" w:cs="Times New Roman"/>
                <w:sz w:val="24"/>
                <w:szCs w:val="24"/>
              </w:rPr>
              <w:t>п</w:t>
            </w:r>
            <w:r w:rsidR="00BA2495" w:rsidRPr="00B80D00">
              <w:rPr>
                <w:rFonts w:ascii="Times New Roman" w:hAnsi="Times New Roman" w:cs="Times New Roman"/>
                <w:sz w:val="24"/>
                <w:szCs w:val="24"/>
              </w:rPr>
              <w:t>одвижные игры</w:t>
            </w:r>
          </w:p>
        </w:tc>
        <w:tc>
          <w:tcPr>
            <w:tcW w:w="8189" w:type="dxa"/>
          </w:tcPr>
          <w:p w14:paraId="7E42D8A7" w14:textId="77777777" w:rsidR="00BA2495" w:rsidRPr="00B80D00" w:rsidRDefault="00BA2495" w:rsidP="00D53CDE">
            <w:pPr>
              <w:jc w:val="both"/>
              <w:rPr>
                <w:rFonts w:ascii="Times New Roman" w:hAnsi="Times New Roman" w:cs="Times New Roman"/>
                <w:sz w:val="24"/>
              </w:rPr>
            </w:pPr>
            <w:r w:rsidRPr="00B80D00">
              <w:rPr>
                <w:rFonts w:ascii="Times New Roman" w:hAnsi="Times New Roman" w:cs="Times New Roman"/>
                <w:sz w:val="24"/>
              </w:rPr>
              <w:t xml:space="preserve">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w:t>
            </w:r>
            <w:r w:rsidRPr="00B80D00">
              <w:rPr>
                <w:rFonts w:ascii="Times New Roman" w:hAnsi="Times New Roman" w:cs="Times New Roman"/>
                <w:sz w:val="24"/>
              </w:rPr>
              <w:lastRenderedPageBreak/>
              <w:t>площадке. Совместные действия обучающихся создают условия для общих радостных переживаний, общей активной деятельности.</w:t>
            </w:r>
          </w:p>
          <w:p w14:paraId="657E76B3" w14:textId="77777777" w:rsidR="00BA2495" w:rsidRPr="00B80D00" w:rsidRDefault="00BA2495" w:rsidP="00D53CDE">
            <w:pPr>
              <w:jc w:val="both"/>
              <w:rPr>
                <w:rFonts w:ascii="Times New Roman" w:eastAsia="Times New Roman" w:hAnsi="Times New Roman" w:cs="Times New Roman"/>
                <w:sz w:val="24"/>
                <w:szCs w:val="24"/>
              </w:rPr>
            </w:pPr>
            <w:r w:rsidRPr="00B80D00">
              <w:rPr>
                <w:rFonts w:ascii="Times New Roman" w:hAnsi="Times New Roman" w:cs="Times New Roman"/>
                <w:sz w:val="24"/>
              </w:rP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tc>
      </w:tr>
    </w:tbl>
    <w:p w14:paraId="32A64477" w14:textId="77777777" w:rsidR="001974B4" w:rsidRDefault="001974B4"/>
    <w:p w14:paraId="189F95CD" w14:textId="77777777" w:rsidR="001974B4" w:rsidRDefault="001974B4"/>
    <w:tbl>
      <w:tblPr>
        <w:tblStyle w:val="a8"/>
        <w:tblW w:w="9857" w:type="dxa"/>
        <w:tblLayout w:type="fixed"/>
        <w:tblLook w:val="04A0" w:firstRow="1" w:lastRow="0" w:firstColumn="1" w:lastColumn="0" w:noHBand="0" w:noVBand="1"/>
      </w:tblPr>
      <w:tblGrid>
        <w:gridCol w:w="1668"/>
        <w:gridCol w:w="8189"/>
      </w:tblGrid>
      <w:tr w:rsidR="00BA2495" w:rsidRPr="00B80D00" w14:paraId="49228904" w14:textId="77777777" w:rsidTr="001974B4">
        <w:tc>
          <w:tcPr>
            <w:tcW w:w="1668" w:type="dxa"/>
          </w:tcPr>
          <w:p w14:paraId="793C769F" w14:textId="77777777" w:rsidR="00BA2495" w:rsidRPr="00B80D00" w:rsidRDefault="00BA2495" w:rsidP="00D53CDE">
            <w:pPr>
              <w:jc w:val="center"/>
              <w:rPr>
                <w:rFonts w:ascii="Times New Roman" w:hAnsi="Times New Roman" w:cs="Times New Roman"/>
                <w:sz w:val="24"/>
                <w:szCs w:val="24"/>
              </w:rPr>
            </w:pPr>
            <w:r w:rsidRPr="00B80D00">
              <w:rPr>
                <w:rFonts w:ascii="Times New Roman" w:hAnsi="Times New Roman" w:cs="Times New Roman"/>
                <w:sz w:val="24"/>
                <w:szCs w:val="24"/>
              </w:rPr>
              <w:t>плавание</w:t>
            </w:r>
          </w:p>
        </w:tc>
        <w:tc>
          <w:tcPr>
            <w:tcW w:w="8189" w:type="dxa"/>
          </w:tcPr>
          <w:p w14:paraId="1F9F9BA3" w14:textId="77777777" w:rsidR="00BA2495" w:rsidRPr="00B80D00" w:rsidRDefault="00BA2495" w:rsidP="00D53CDE">
            <w:pPr>
              <w:jc w:val="both"/>
              <w:rPr>
                <w:rFonts w:ascii="Times New Roman" w:hAnsi="Times New Roman" w:cs="Times New Roman"/>
              </w:rPr>
            </w:pPr>
            <w:r w:rsidRPr="00B80D00">
              <w:rPr>
                <w:rFonts w:ascii="Times New Roman" w:hAnsi="Times New Roman" w:cs="Times New Roman"/>
              </w:rPr>
              <w:t>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tc>
      </w:tr>
    </w:tbl>
    <w:p w14:paraId="4CEF3F43" w14:textId="77777777" w:rsidR="00B80D00" w:rsidRDefault="00B80D00" w:rsidP="00B80D00">
      <w:pPr>
        <w:widowControl w:val="0"/>
        <w:spacing w:line="243" w:lineRule="auto"/>
        <w:ind w:right="-20"/>
        <w:jc w:val="center"/>
        <w:rPr>
          <w:rFonts w:ascii="Times New Roman" w:eastAsia="Times New Roman" w:hAnsi="Times New Roman" w:cs="Times New Roman"/>
          <w:color w:val="000000"/>
          <w:sz w:val="24"/>
          <w:szCs w:val="26"/>
        </w:rPr>
      </w:pPr>
      <w:bookmarkStart w:id="27" w:name="_page_87_0"/>
      <w:bookmarkEnd w:id="26"/>
    </w:p>
    <w:p w14:paraId="115ABAE5" w14:textId="77777777" w:rsidR="00B80D00" w:rsidRPr="00B80D00" w:rsidRDefault="00B80D00" w:rsidP="00B80D00">
      <w:pPr>
        <w:widowControl w:val="0"/>
        <w:spacing w:line="243" w:lineRule="auto"/>
        <w:ind w:right="-20"/>
        <w:jc w:val="center"/>
        <w:rPr>
          <w:rFonts w:ascii="Times New Roman" w:eastAsia="Times New Roman" w:hAnsi="Times New Roman" w:cs="Times New Roman"/>
          <w:i/>
          <w:color w:val="000000"/>
          <w:sz w:val="26"/>
          <w:szCs w:val="26"/>
        </w:rPr>
      </w:pPr>
      <w:r w:rsidRPr="00B80D00">
        <w:rPr>
          <w:rFonts w:ascii="Times New Roman" w:eastAsia="Times New Roman" w:hAnsi="Times New Roman" w:cs="Times New Roman"/>
          <w:i/>
          <w:color w:val="000000"/>
          <w:sz w:val="26"/>
          <w:szCs w:val="26"/>
        </w:rPr>
        <w:t>Основные задачи по образовательной области «Физическое развитие»</w:t>
      </w:r>
    </w:p>
    <w:p w14:paraId="60C09697" w14:textId="77777777" w:rsidR="00311EAD" w:rsidRPr="00B80D00" w:rsidRDefault="00B80D00" w:rsidP="00B80D00">
      <w:pPr>
        <w:widowControl w:val="0"/>
        <w:spacing w:line="243" w:lineRule="auto"/>
        <w:ind w:right="-20"/>
        <w:jc w:val="right"/>
        <w:rPr>
          <w:rFonts w:ascii="Times New Roman" w:eastAsia="Times New Roman" w:hAnsi="Times New Roman" w:cs="Times New Roman"/>
          <w:color w:val="000000"/>
          <w:sz w:val="24"/>
          <w:szCs w:val="26"/>
        </w:rPr>
      </w:pPr>
      <w:r w:rsidRPr="00B80D00">
        <w:rPr>
          <w:rFonts w:ascii="Times New Roman" w:eastAsia="Times New Roman" w:hAnsi="Times New Roman" w:cs="Times New Roman"/>
          <w:color w:val="000000"/>
          <w:sz w:val="24"/>
          <w:szCs w:val="26"/>
        </w:rPr>
        <w:t>Таблица</w:t>
      </w:r>
    </w:p>
    <w:tbl>
      <w:tblPr>
        <w:tblStyle w:val="a8"/>
        <w:tblW w:w="0" w:type="auto"/>
        <w:tblLook w:val="04A0" w:firstRow="1" w:lastRow="0" w:firstColumn="1" w:lastColumn="0" w:noHBand="0" w:noVBand="1"/>
      </w:tblPr>
      <w:tblGrid>
        <w:gridCol w:w="2480"/>
        <w:gridCol w:w="7149"/>
      </w:tblGrid>
      <w:tr w:rsidR="00311EAD" w14:paraId="4DE8253A" w14:textId="77777777" w:rsidTr="00BA2495">
        <w:tc>
          <w:tcPr>
            <w:tcW w:w="2518" w:type="dxa"/>
          </w:tcPr>
          <w:p w14:paraId="575E0FEC" w14:textId="68B1ADB6" w:rsidR="00311EAD" w:rsidRPr="00BA2495" w:rsidRDefault="00DF4564" w:rsidP="00D53CDE">
            <w:pPr>
              <w:widowControl w:val="0"/>
              <w:ind w:right="-52"/>
              <w:jc w:val="center"/>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pacing w:val="1"/>
                <w:sz w:val="24"/>
                <w:szCs w:val="24"/>
              </w:rPr>
              <w:t>о</w:t>
            </w:r>
            <w:r w:rsidR="00311EAD" w:rsidRPr="00BA2495">
              <w:rPr>
                <w:rFonts w:ascii="Times New Roman" w:eastAsia="Times New Roman" w:hAnsi="Times New Roman" w:cs="Times New Roman"/>
                <w:bCs/>
                <w:i/>
                <w:color w:val="000000"/>
                <w:spacing w:val="1"/>
                <w:sz w:val="24"/>
                <w:szCs w:val="24"/>
              </w:rPr>
              <w:t>с</w:t>
            </w:r>
            <w:r w:rsidR="00311EAD" w:rsidRPr="00BA2495">
              <w:rPr>
                <w:rFonts w:ascii="Times New Roman" w:eastAsia="Times New Roman" w:hAnsi="Times New Roman" w:cs="Times New Roman"/>
                <w:bCs/>
                <w:i/>
                <w:color w:val="000000"/>
                <w:spacing w:val="2"/>
                <w:sz w:val="24"/>
                <w:szCs w:val="24"/>
              </w:rPr>
              <w:t>н</w:t>
            </w:r>
            <w:r w:rsidR="00311EAD" w:rsidRPr="00BA2495">
              <w:rPr>
                <w:rFonts w:ascii="Times New Roman" w:eastAsia="Times New Roman" w:hAnsi="Times New Roman" w:cs="Times New Roman"/>
                <w:bCs/>
                <w:i/>
                <w:color w:val="000000"/>
                <w:spacing w:val="-2"/>
                <w:sz w:val="24"/>
                <w:szCs w:val="24"/>
              </w:rPr>
              <w:t>о</w:t>
            </w:r>
            <w:r w:rsidR="00311EAD" w:rsidRPr="00BA2495">
              <w:rPr>
                <w:rFonts w:ascii="Times New Roman" w:eastAsia="Times New Roman" w:hAnsi="Times New Roman" w:cs="Times New Roman"/>
                <w:bCs/>
                <w:i/>
                <w:color w:val="000000"/>
                <w:spacing w:val="-1"/>
                <w:w w:val="99"/>
                <w:sz w:val="24"/>
                <w:szCs w:val="24"/>
              </w:rPr>
              <w:t>в</w:t>
            </w:r>
            <w:r w:rsidR="00311EAD" w:rsidRPr="00BA2495">
              <w:rPr>
                <w:rFonts w:ascii="Times New Roman" w:eastAsia="Times New Roman" w:hAnsi="Times New Roman" w:cs="Times New Roman"/>
                <w:bCs/>
                <w:i/>
                <w:color w:val="000000"/>
                <w:sz w:val="24"/>
                <w:szCs w:val="24"/>
              </w:rPr>
              <w:t>ны</w:t>
            </w:r>
            <w:r w:rsidR="00BA2495" w:rsidRPr="00BA2495">
              <w:rPr>
                <w:rFonts w:ascii="Times New Roman" w:eastAsia="Times New Roman" w:hAnsi="Times New Roman" w:cs="Times New Roman"/>
                <w:bCs/>
                <w:i/>
                <w:color w:val="000000"/>
                <w:w w:val="99"/>
                <w:sz w:val="24"/>
                <w:szCs w:val="24"/>
              </w:rPr>
              <w:t>е</w:t>
            </w:r>
            <w:r w:rsidR="00311EAD" w:rsidRPr="00BA2495">
              <w:rPr>
                <w:rFonts w:ascii="Times New Roman" w:eastAsia="Times New Roman" w:hAnsi="Times New Roman" w:cs="Times New Roman"/>
                <w:bCs/>
                <w:i/>
                <w:color w:val="000000"/>
                <w:spacing w:val="118"/>
                <w:sz w:val="24"/>
                <w:szCs w:val="24"/>
              </w:rPr>
              <w:t xml:space="preserve"> </w:t>
            </w:r>
            <w:r w:rsidR="00311EAD" w:rsidRPr="00BA2495">
              <w:rPr>
                <w:rFonts w:ascii="Times New Roman" w:eastAsia="Times New Roman" w:hAnsi="Times New Roman" w:cs="Times New Roman"/>
                <w:bCs/>
                <w:i/>
                <w:color w:val="000000"/>
                <w:sz w:val="24"/>
                <w:szCs w:val="24"/>
              </w:rPr>
              <w:t>за</w:t>
            </w:r>
            <w:r w:rsidR="00311EAD" w:rsidRPr="00BA2495">
              <w:rPr>
                <w:rFonts w:ascii="Times New Roman" w:eastAsia="Times New Roman" w:hAnsi="Times New Roman" w:cs="Times New Roman"/>
                <w:bCs/>
                <w:i/>
                <w:color w:val="000000"/>
                <w:spacing w:val="-1"/>
                <w:sz w:val="24"/>
                <w:szCs w:val="24"/>
              </w:rPr>
              <w:t>д</w:t>
            </w:r>
            <w:r w:rsidR="00BA2495" w:rsidRPr="00BA2495">
              <w:rPr>
                <w:rFonts w:ascii="Times New Roman" w:eastAsia="Times New Roman" w:hAnsi="Times New Roman" w:cs="Times New Roman"/>
                <w:bCs/>
                <w:i/>
                <w:color w:val="000000"/>
                <w:sz w:val="24"/>
                <w:szCs w:val="24"/>
              </w:rPr>
              <w:t>ачи</w:t>
            </w:r>
            <w:r w:rsidR="00311EAD" w:rsidRPr="00BA2495">
              <w:rPr>
                <w:rFonts w:ascii="Times New Roman" w:eastAsia="Times New Roman" w:hAnsi="Times New Roman" w:cs="Times New Roman"/>
                <w:bCs/>
                <w:i/>
                <w:color w:val="000000"/>
                <w:spacing w:val="116"/>
                <w:sz w:val="24"/>
                <w:szCs w:val="24"/>
              </w:rPr>
              <w:t xml:space="preserve"> </w:t>
            </w:r>
            <w:r w:rsidR="00311EAD" w:rsidRPr="00BA2495">
              <w:rPr>
                <w:rFonts w:ascii="Times New Roman" w:eastAsia="Times New Roman" w:hAnsi="Times New Roman" w:cs="Times New Roman"/>
                <w:bCs/>
                <w:i/>
                <w:color w:val="000000"/>
                <w:sz w:val="24"/>
                <w:szCs w:val="24"/>
              </w:rPr>
              <w:t>с</w:t>
            </w:r>
            <w:r w:rsidR="00311EAD" w:rsidRPr="00BA2495">
              <w:rPr>
                <w:rFonts w:ascii="Times New Roman" w:eastAsia="Times New Roman" w:hAnsi="Times New Roman" w:cs="Times New Roman"/>
                <w:bCs/>
                <w:i/>
                <w:color w:val="000000"/>
                <w:spacing w:val="117"/>
                <w:sz w:val="24"/>
                <w:szCs w:val="24"/>
              </w:rPr>
              <w:t xml:space="preserve"> </w:t>
            </w:r>
            <w:r w:rsidR="00311EAD" w:rsidRPr="00BA2495">
              <w:rPr>
                <w:rFonts w:ascii="Times New Roman" w:eastAsia="Times New Roman" w:hAnsi="Times New Roman" w:cs="Times New Roman"/>
                <w:bCs/>
                <w:i/>
                <w:color w:val="000000"/>
                <w:sz w:val="24"/>
                <w:szCs w:val="24"/>
              </w:rPr>
              <w:t>д</w:t>
            </w:r>
            <w:r w:rsidR="00311EAD" w:rsidRPr="00BA2495">
              <w:rPr>
                <w:rFonts w:ascii="Times New Roman" w:eastAsia="Times New Roman" w:hAnsi="Times New Roman" w:cs="Times New Roman"/>
                <w:bCs/>
                <w:i/>
                <w:color w:val="000000"/>
                <w:spacing w:val="-2"/>
                <w:sz w:val="24"/>
                <w:szCs w:val="24"/>
              </w:rPr>
              <w:t>е</w:t>
            </w:r>
            <w:r w:rsidR="00311EAD" w:rsidRPr="00BA2495">
              <w:rPr>
                <w:rFonts w:ascii="Times New Roman" w:eastAsia="Times New Roman" w:hAnsi="Times New Roman" w:cs="Times New Roman"/>
                <w:bCs/>
                <w:i/>
                <w:color w:val="000000"/>
                <w:spacing w:val="1"/>
                <w:w w:val="99"/>
                <w:sz w:val="24"/>
                <w:szCs w:val="24"/>
              </w:rPr>
              <w:t>т</w:t>
            </w:r>
            <w:r w:rsidR="00311EAD" w:rsidRPr="00BA2495">
              <w:rPr>
                <w:rFonts w:ascii="Times New Roman" w:eastAsia="Times New Roman" w:hAnsi="Times New Roman" w:cs="Times New Roman"/>
                <w:bCs/>
                <w:i/>
                <w:color w:val="000000"/>
                <w:sz w:val="24"/>
                <w:szCs w:val="24"/>
              </w:rPr>
              <w:t>ь</w:t>
            </w:r>
            <w:r w:rsidR="00311EAD" w:rsidRPr="00BA2495">
              <w:rPr>
                <w:rFonts w:ascii="Times New Roman" w:eastAsia="Times New Roman" w:hAnsi="Times New Roman" w:cs="Times New Roman"/>
                <w:bCs/>
                <w:i/>
                <w:color w:val="000000"/>
                <w:spacing w:val="-2"/>
                <w:w w:val="99"/>
                <w:sz w:val="24"/>
                <w:szCs w:val="24"/>
              </w:rPr>
              <w:t>м</w:t>
            </w:r>
            <w:r w:rsidR="00311EAD" w:rsidRPr="00BA2495">
              <w:rPr>
                <w:rFonts w:ascii="Times New Roman" w:eastAsia="Times New Roman" w:hAnsi="Times New Roman" w:cs="Times New Roman"/>
                <w:bCs/>
                <w:i/>
                <w:color w:val="000000"/>
                <w:w w:val="99"/>
                <w:sz w:val="24"/>
                <w:szCs w:val="24"/>
              </w:rPr>
              <w:t>и</w:t>
            </w:r>
            <w:r w:rsidR="00311EAD" w:rsidRPr="00BA2495">
              <w:rPr>
                <w:rFonts w:ascii="Times New Roman" w:eastAsia="Times New Roman" w:hAnsi="Times New Roman" w:cs="Times New Roman"/>
                <w:bCs/>
                <w:i/>
                <w:color w:val="000000"/>
                <w:spacing w:val="116"/>
                <w:sz w:val="24"/>
                <w:szCs w:val="24"/>
              </w:rPr>
              <w:t xml:space="preserve"> </w:t>
            </w:r>
            <w:r w:rsidR="00311EAD" w:rsidRPr="00BA2495">
              <w:rPr>
                <w:rFonts w:ascii="Times New Roman" w:eastAsia="Times New Roman" w:hAnsi="Times New Roman" w:cs="Times New Roman"/>
                <w:bCs/>
                <w:i/>
                <w:color w:val="000000"/>
                <w:w w:val="99"/>
                <w:sz w:val="24"/>
                <w:szCs w:val="24"/>
              </w:rPr>
              <w:t>м</w:t>
            </w:r>
            <w:r w:rsidR="00311EAD" w:rsidRPr="00BA2495">
              <w:rPr>
                <w:rFonts w:ascii="Times New Roman" w:eastAsia="Times New Roman" w:hAnsi="Times New Roman" w:cs="Times New Roman"/>
                <w:bCs/>
                <w:i/>
                <w:color w:val="000000"/>
                <w:spacing w:val="2"/>
                <w:w w:val="99"/>
                <w:sz w:val="24"/>
                <w:szCs w:val="24"/>
              </w:rPr>
              <w:t>л</w:t>
            </w:r>
            <w:r w:rsidR="00311EAD" w:rsidRPr="00BA2495">
              <w:rPr>
                <w:rFonts w:ascii="Times New Roman" w:eastAsia="Times New Roman" w:hAnsi="Times New Roman" w:cs="Times New Roman"/>
                <w:bCs/>
                <w:i/>
                <w:color w:val="000000"/>
                <w:sz w:val="24"/>
                <w:szCs w:val="24"/>
              </w:rPr>
              <w:t>ад</w:t>
            </w:r>
            <w:r w:rsidR="00311EAD" w:rsidRPr="00BA2495">
              <w:rPr>
                <w:rFonts w:ascii="Times New Roman" w:eastAsia="Times New Roman" w:hAnsi="Times New Roman" w:cs="Times New Roman"/>
                <w:bCs/>
                <w:i/>
                <w:color w:val="000000"/>
                <w:spacing w:val="-2"/>
                <w:w w:val="99"/>
                <w:sz w:val="24"/>
                <w:szCs w:val="24"/>
              </w:rPr>
              <w:t>ш</w:t>
            </w:r>
            <w:r w:rsidR="00311EAD" w:rsidRPr="00BA2495">
              <w:rPr>
                <w:rFonts w:ascii="Times New Roman" w:eastAsia="Times New Roman" w:hAnsi="Times New Roman" w:cs="Times New Roman"/>
                <w:bCs/>
                <w:i/>
                <w:color w:val="000000"/>
                <w:sz w:val="24"/>
                <w:szCs w:val="24"/>
              </w:rPr>
              <w:t>е</w:t>
            </w:r>
            <w:r w:rsidR="00311EAD" w:rsidRPr="00BA2495">
              <w:rPr>
                <w:rFonts w:ascii="Times New Roman" w:eastAsia="Times New Roman" w:hAnsi="Times New Roman" w:cs="Times New Roman"/>
                <w:bCs/>
                <w:i/>
                <w:color w:val="000000"/>
                <w:w w:val="99"/>
                <w:sz w:val="24"/>
                <w:szCs w:val="24"/>
              </w:rPr>
              <w:t>г</w:t>
            </w:r>
            <w:r w:rsidR="00311EAD" w:rsidRPr="00BA2495">
              <w:rPr>
                <w:rFonts w:ascii="Times New Roman" w:eastAsia="Times New Roman" w:hAnsi="Times New Roman" w:cs="Times New Roman"/>
                <w:bCs/>
                <w:i/>
                <w:color w:val="000000"/>
                <w:sz w:val="24"/>
                <w:szCs w:val="24"/>
              </w:rPr>
              <w:t xml:space="preserve">о </w:t>
            </w:r>
            <w:r w:rsidR="00311EAD" w:rsidRPr="00BA2495">
              <w:rPr>
                <w:rFonts w:ascii="Times New Roman" w:eastAsia="Times New Roman" w:hAnsi="Times New Roman" w:cs="Times New Roman"/>
                <w:bCs/>
                <w:i/>
                <w:color w:val="000000"/>
                <w:spacing w:val="-1"/>
                <w:sz w:val="24"/>
                <w:szCs w:val="24"/>
              </w:rPr>
              <w:t>д</w:t>
            </w:r>
            <w:r w:rsidR="00311EAD" w:rsidRPr="00BA2495">
              <w:rPr>
                <w:rFonts w:ascii="Times New Roman" w:eastAsia="Times New Roman" w:hAnsi="Times New Roman" w:cs="Times New Roman"/>
                <w:bCs/>
                <w:i/>
                <w:color w:val="000000"/>
                <w:sz w:val="24"/>
                <w:szCs w:val="24"/>
              </w:rPr>
              <w:t>о</w:t>
            </w:r>
            <w:r w:rsidR="00311EAD" w:rsidRPr="00BA2495">
              <w:rPr>
                <w:rFonts w:ascii="Times New Roman" w:eastAsia="Times New Roman" w:hAnsi="Times New Roman" w:cs="Times New Roman"/>
                <w:bCs/>
                <w:i/>
                <w:color w:val="000000"/>
                <w:spacing w:val="-2"/>
                <w:w w:val="99"/>
                <w:sz w:val="24"/>
                <w:szCs w:val="24"/>
              </w:rPr>
              <w:t>ш</w:t>
            </w:r>
            <w:r w:rsidR="00311EAD" w:rsidRPr="00BA2495">
              <w:rPr>
                <w:rFonts w:ascii="Times New Roman" w:eastAsia="Times New Roman" w:hAnsi="Times New Roman" w:cs="Times New Roman"/>
                <w:bCs/>
                <w:i/>
                <w:color w:val="000000"/>
                <w:spacing w:val="4"/>
                <w:sz w:val="24"/>
                <w:szCs w:val="24"/>
              </w:rPr>
              <w:t>к</w:t>
            </w:r>
            <w:r w:rsidR="00311EAD" w:rsidRPr="00BA2495">
              <w:rPr>
                <w:rFonts w:ascii="Times New Roman" w:eastAsia="Times New Roman" w:hAnsi="Times New Roman" w:cs="Times New Roman"/>
                <w:bCs/>
                <w:i/>
                <w:color w:val="000000"/>
                <w:spacing w:val="-3"/>
                <w:sz w:val="24"/>
                <w:szCs w:val="24"/>
              </w:rPr>
              <w:t>о</w:t>
            </w:r>
            <w:r w:rsidR="00311EAD" w:rsidRPr="00BA2495">
              <w:rPr>
                <w:rFonts w:ascii="Times New Roman" w:eastAsia="Times New Roman" w:hAnsi="Times New Roman" w:cs="Times New Roman"/>
                <w:bCs/>
                <w:i/>
                <w:color w:val="000000"/>
                <w:sz w:val="24"/>
                <w:szCs w:val="24"/>
              </w:rPr>
              <w:t>л</w:t>
            </w:r>
            <w:r w:rsidR="00311EAD" w:rsidRPr="00BA2495">
              <w:rPr>
                <w:rFonts w:ascii="Times New Roman" w:eastAsia="Times New Roman" w:hAnsi="Times New Roman" w:cs="Times New Roman"/>
                <w:bCs/>
                <w:i/>
                <w:color w:val="000000"/>
                <w:spacing w:val="1"/>
                <w:sz w:val="24"/>
                <w:szCs w:val="24"/>
              </w:rPr>
              <w:t>ь</w:t>
            </w:r>
            <w:r w:rsidR="00311EAD" w:rsidRPr="00BA2495">
              <w:rPr>
                <w:rFonts w:ascii="Times New Roman" w:eastAsia="Times New Roman" w:hAnsi="Times New Roman" w:cs="Times New Roman"/>
                <w:bCs/>
                <w:i/>
                <w:color w:val="000000"/>
                <w:spacing w:val="2"/>
                <w:sz w:val="24"/>
                <w:szCs w:val="24"/>
              </w:rPr>
              <w:t>н</w:t>
            </w:r>
            <w:r w:rsidR="00311EAD" w:rsidRPr="00BA2495">
              <w:rPr>
                <w:rFonts w:ascii="Times New Roman" w:eastAsia="Times New Roman" w:hAnsi="Times New Roman" w:cs="Times New Roman"/>
                <w:bCs/>
                <w:i/>
                <w:color w:val="000000"/>
                <w:spacing w:val="-3"/>
                <w:sz w:val="24"/>
                <w:szCs w:val="24"/>
              </w:rPr>
              <w:t>о</w:t>
            </w:r>
            <w:r w:rsidR="00311EAD" w:rsidRPr="00BA2495">
              <w:rPr>
                <w:rFonts w:ascii="Times New Roman" w:eastAsia="Times New Roman" w:hAnsi="Times New Roman" w:cs="Times New Roman"/>
                <w:bCs/>
                <w:i/>
                <w:color w:val="000000"/>
                <w:spacing w:val="1"/>
                <w:w w:val="99"/>
                <w:sz w:val="24"/>
                <w:szCs w:val="24"/>
              </w:rPr>
              <w:t>г</w:t>
            </w:r>
            <w:r w:rsidR="00311EAD" w:rsidRPr="00BA2495">
              <w:rPr>
                <w:rFonts w:ascii="Times New Roman" w:eastAsia="Times New Roman" w:hAnsi="Times New Roman" w:cs="Times New Roman"/>
                <w:bCs/>
                <w:i/>
                <w:color w:val="000000"/>
                <w:sz w:val="24"/>
                <w:szCs w:val="24"/>
              </w:rPr>
              <w:t>о</w:t>
            </w:r>
            <w:r w:rsidR="00311EAD" w:rsidRPr="00BA2495">
              <w:rPr>
                <w:rFonts w:ascii="Times New Roman" w:eastAsia="Times New Roman" w:hAnsi="Times New Roman" w:cs="Times New Roman"/>
                <w:bCs/>
                <w:i/>
                <w:color w:val="000000"/>
                <w:spacing w:val="-3"/>
                <w:sz w:val="24"/>
                <w:szCs w:val="24"/>
              </w:rPr>
              <w:t xml:space="preserve"> </w:t>
            </w:r>
            <w:r w:rsidR="00311EAD" w:rsidRPr="00BA2495">
              <w:rPr>
                <w:rFonts w:ascii="Times New Roman" w:eastAsia="Times New Roman" w:hAnsi="Times New Roman" w:cs="Times New Roman"/>
                <w:bCs/>
                <w:i/>
                <w:color w:val="000000"/>
                <w:spacing w:val="2"/>
                <w:w w:val="99"/>
                <w:sz w:val="24"/>
                <w:szCs w:val="24"/>
              </w:rPr>
              <w:t>в</w:t>
            </w:r>
            <w:r w:rsidR="00311EAD" w:rsidRPr="00BA2495">
              <w:rPr>
                <w:rFonts w:ascii="Times New Roman" w:eastAsia="Times New Roman" w:hAnsi="Times New Roman" w:cs="Times New Roman"/>
                <w:bCs/>
                <w:i/>
                <w:color w:val="000000"/>
                <w:spacing w:val="-3"/>
                <w:sz w:val="24"/>
                <w:szCs w:val="24"/>
              </w:rPr>
              <w:t>о</w:t>
            </w:r>
            <w:r w:rsidR="00311EAD" w:rsidRPr="00BA2495">
              <w:rPr>
                <w:rFonts w:ascii="Times New Roman" w:eastAsia="Times New Roman" w:hAnsi="Times New Roman" w:cs="Times New Roman"/>
                <w:bCs/>
                <w:i/>
                <w:color w:val="000000"/>
                <w:spacing w:val="2"/>
                <w:sz w:val="24"/>
                <w:szCs w:val="24"/>
              </w:rPr>
              <w:t>з</w:t>
            </w:r>
            <w:r w:rsidR="00311EAD" w:rsidRPr="00BA2495">
              <w:rPr>
                <w:rFonts w:ascii="Times New Roman" w:eastAsia="Times New Roman" w:hAnsi="Times New Roman" w:cs="Times New Roman"/>
                <w:bCs/>
                <w:i/>
                <w:color w:val="000000"/>
                <w:w w:val="99"/>
                <w:sz w:val="24"/>
                <w:szCs w:val="24"/>
              </w:rPr>
              <w:t>р</w:t>
            </w:r>
            <w:r w:rsidR="00311EAD" w:rsidRPr="00BA2495">
              <w:rPr>
                <w:rFonts w:ascii="Times New Roman" w:eastAsia="Times New Roman" w:hAnsi="Times New Roman" w:cs="Times New Roman"/>
                <w:bCs/>
                <w:i/>
                <w:color w:val="000000"/>
                <w:sz w:val="24"/>
                <w:szCs w:val="24"/>
              </w:rPr>
              <w:t>ас</w:t>
            </w:r>
            <w:r w:rsidR="00311EAD" w:rsidRPr="00BA2495">
              <w:rPr>
                <w:rFonts w:ascii="Times New Roman" w:eastAsia="Times New Roman" w:hAnsi="Times New Roman" w:cs="Times New Roman"/>
                <w:bCs/>
                <w:i/>
                <w:color w:val="000000"/>
                <w:spacing w:val="2"/>
                <w:w w:val="99"/>
                <w:sz w:val="24"/>
                <w:szCs w:val="24"/>
              </w:rPr>
              <w:t>т</w:t>
            </w:r>
            <w:r w:rsidR="00311EAD" w:rsidRPr="00BA2495">
              <w:rPr>
                <w:rFonts w:ascii="Times New Roman" w:eastAsia="Times New Roman" w:hAnsi="Times New Roman" w:cs="Times New Roman"/>
                <w:bCs/>
                <w:i/>
                <w:color w:val="000000"/>
                <w:sz w:val="24"/>
                <w:szCs w:val="24"/>
              </w:rPr>
              <w:t xml:space="preserve">а </w:t>
            </w:r>
          </w:p>
          <w:p w14:paraId="4E95AE3F" w14:textId="77777777" w:rsidR="00311EAD" w:rsidRDefault="00311EAD" w:rsidP="00D53CDE">
            <w:pPr>
              <w:widowControl w:val="0"/>
              <w:ind w:right="-20"/>
              <w:rPr>
                <w:rFonts w:ascii="Times New Roman" w:eastAsia="Times New Roman" w:hAnsi="Times New Roman" w:cs="Times New Roman"/>
                <w:color w:val="000000"/>
                <w:sz w:val="26"/>
                <w:szCs w:val="26"/>
              </w:rPr>
            </w:pPr>
          </w:p>
        </w:tc>
        <w:tc>
          <w:tcPr>
            <w:tcW w:w="7339" w:type="dxa"/>
          </w:tcPr>
          <w:p w14:paraId="5F4A74BC" w14:textId="77777777" w:rsidR="00311EAD" w:rsidRPr="00311EAD" w:rsidRDefault="00311EAD" w:rsidP="00D53CDE">
            <w:pPr>
              <w:pStyle w:val="a3"/>
              <w:widowControl w:val="0"/>
              <w:numPr>
                <w:ilvl w:val="0"/>
                <w:numId w:val="72"/>
              </w:numPr>
              <w:tabs>
                <w:tab w:val="left" w:pos="277"/>
              </w:tabs>
              <w:ind w:left="34" w:right="-46" w:firstLine="0"/>
              <w:jc w:val="both"/>
              <w:rPr>
                <w:rFonts w:ascii="Times New Roman" w:eastAsia="Times New Roman" w:hAnsi="Times New Roman" w:cs="Times New Roman"/>
                <w:color w:val="000000"/>
                <w:sz w:val="24"/>
                <w:szCs w:val="24"/>
              </w:rPr>
            </w:pPr>
            <w:r w:rsidRPr="00311EAD">
              <w:rPr>
                <w:rFonts w:ascii="Times New Roman" w:eastAsia="Times New Roman" w:hAnsi="Times New Roman" w:cs="Times New Roman"/>
                <w:color w:val="000000"/>
                <w:sz w:val="24"/>
                <w:szCs w:val="24"/>
              </w:rPr>
              <w:t>форм</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ровать</w:t>
            </w:r>
            <w:r w:rsidRPr="00311EAD">
              <w:rPr>
                <w:rFonts w:ascii="Times New Roman" w:eastAsia="Times New Roman" w:hAnsi="Times New Roman" w:cs="Times New Roman"/>
                <w:color w:val="000000"/>
                <w:spacing w:val="106"/>
                <w:sz w:val="24"/>
                <w:szCs w:val="24"/>
              </w:rPr>
              <w:t xml:space="preserve"> </w:t>
            </w:r>
            <w:r w:rsidRPr="00311EAD">
              <w:rPr>
                <w:rFonts w:ascii="Times New Roman" w:eastAsia="Times New Roman" w:hAnsi="Times New Roman" w:cs="Times New Roman"/>
                <w:color w:val="000000"/>
                <w:sz w:val="24"/>
                <w:szCs w:val="24"/>
              </w:rPr>
              <w:t>у</w:t>
            </w:r>
            <w:r w:rsidRPr="00311EAD">
              <w:rPr>
                <w:rFonts w:ascii="Times New Roman" w:eastAsia="Times New Roman" w:hAnsi="Times New Roman" w:cs="Times New Roman"/>
                <w:color w:val="000000"/>
                <w:spacing w:val="99"/>
                <w:sz w:val="24"/>
                <w:szCs w:val="24"/>
              </w:rPr>
              <w:t xml:space="preserve"> </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6"/>
                <w:sz w:val="24"/>
                <w:szCs w:val="24"/>
              </w:rPr>
              <w:t>б</w:t>
            </w:r>
            <w:r w:rsidRPr="00311EAD">
              <w:rPr>
                <w:rFonts w:ascii="Times New Roman" w:eastAsia="Times New Roman" w:hAnsi="Times New Roman" w:cs="Times New Roman"/>
                <w:color w:val="000000"/>
                <w:spacing w:val="-2"/>
                <w:sz w:val="24"/>
                <w:szCs w:val="24"/>
              </w:rPr>
              <w:t>у</w:t>
            </w:r>
            <w:r w:rsidRPr="00311EAD">
              <w:rPr>
                <w:rFonts w:ascii="Times New Roman" w:eastAsia="Times New Roman" w:hAnsi="Times New Roman" w:cs="Times New Roman"/>
                <w:color w:val="000000"/>
                <w:spacing w:val="-1"/>
                <w:sz w:val="24"/>
                <w:szCs w:val="24"/>
              </w:rPr>
              <w:t>ч</w:t>
            </w:r>
            <w:r w:rsidRPr="00311EAD">
              <w:rPr>
                <w:rFonts w:ascii="Times New Roman" w:eastAsia="Times New Roman" w:hAnsi="Times New Roman" w:cs="Times New Roman"/>
                <w:color w:val="000000"/>
                <w:sz w:val="24"/>
                <w:szCs w:val="24"/>
              </w:rPr>
              <w:t>ающихся</w:t>
            </w:r>
            <w:r w:rsidRPr="00311EAD">
              <w:rPr>
                <w:rFonts w:ascii="Times New Roman" w:eastAsia="Times New Roman" w:hAnsi="Times New Roman" w:cs="Times New Roman"/>
                <w:color w:val="000000"/>
                <w:spacing w:val="105"/>
                <w:sz w:val="24"/>
                <w:szCs w:val="24"/>
              </w:rPr>
              <w:t xml:space="preserve"> </w:t>
            </w:r>
            <w:r w:rsidRPr="00311EAD">
              <w:rPr>
                <w:rFonts w:ascii="Times New Roman" w:eastAsia="Times New Roman" w:hAnsi="Times New Roman" w:cs="Times New Roman"/>
                <w:color w:val="000000"/>
                <w:sz w:val="24"/>
                <w:szCs w:val="24"/>
              </w:rPr>
              <w:t>ин</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z w:val="24"/>
                <w:szCs w:val="24"/>
              </w:rPr>
              <w:t>ерес</w:t>
            </w:r>
            <w:r w:rsidRPr="00311EAD">
              <w:rPr>
                <w:rFonts w:ascii="Times New Roman" w:eastAsia="Times New Roman" w:hAnsi="Times New Roman" w:cs="Times New Roman"/>
                <w:color w:val="000000"/>
                <w:spacing w:val="105"/>
                <w:sz w:val="24"/>
                <w:szCs w:val="24"/>
              </w:rPr>
              <w:t xml:space="preserve"> </w:t>
            </w:r>
            <w:r w:rsidRPr="00311EAD">
              <w:rPr>
                <w:rFonts w:ascii="Times New Roman" w:eastAsia="Times New Roman" w:hAnsi="Times New Roman" w:cs="Times New Roman"/>
                <w:color w:val="000000"/>
                <w:sz w:val="24"/>
                <w:szCs w:val="24"/>
              </w:rPr>
              <w:t>к</w:t>
            </w:r>
            <w:r w:rsidRPr="00311EAD">
              <w:rPr>
                <w:rFonts w:ascii="Times New Roman" w:eastAsia="Times New Roman" w:hAnsi="Times New Roman" w:cs="Times New Roman"/>
                <w:color w:val="000000"/>
                <w:spacing w:val="104"/>
                <w:sz w:val="24"/>
                <w:szCs w:val="24"/>
              </w:rPr>
              <w:t xml:space="preserve"> </w:t>
            </w:r>
            <w:r w:rsidRPr="00311EAD">
              <w:rPr>
                <w:rFonts w:ascii="Times New Roman" w:eastAsia="Times New Roman" w:hAnsi="Times New Roman" w:cs="Times New Roman"/>
                <w:color w:val="000000"/>
                <w:sz w:val="24"/>
                <w:szCs w:val="24"/>
              </w:rPr>
              <w:t>фи</w:t>
            </w:r>
            <w:r w:rsidRPr="00311EAD">
              <w:rPr>
                <w:rFonts w:ascii="Times New Roman" w:eastAsia="Times New Roman" w:hAnsi="Times New Roman" w:cs="Times New Roman"/>
                <w:color w:val="000000"/>
                <w:spacing w:val="1"/>
                <w:w w:val="99"/>
                <w:sz w:val="24"/>
                <w:szCs w:val="24"/>
              </w:rPr>
              <w:t>з</w:t>
            </w:r>
            <w:r w:rsidRPr="00311EAD">
              <w:rPr>
                <w:rFonts w:ascii="Times New Roman" w:eastAsia="Times New Roman" w:hAnsi="Times New Roman" w:cs="Times New Roman"/>
                <w:color w:val="000000"/>
                <w:sz w:val="24"/>
                <w:szCs w:val="24"/>
              </w:rPr>
              <w:t>иче</w:t>
            </w:r>
            <w:r w:rsidRPr="00311EAD">
              <w:rPr>
                <w:rFonts w:ascii="Times New Roman" w:eastAsia="Times New Roman" w:hAnsi="Times New Roman" w:cs="Times New Roman"/>
                <w:color w:val="000000"/>
                <w:spacing w:val="2"/>
                <w:sz w:val="24"/>
                <w:szCs w:val="24"/>
              </w:rPr>
              <w:t>с</w:t>
            </w:r>
            <w:r w:rsidRPr="00311EAD">
              <w:rPr>
                <w:rFonts w:ascii="Times New Roman" w:eastAsia="Times New Roman" w:hAnsi="Times New Roman" w:cs="Times New Roman"/>
                <w:color w:val="000000"/>
                <w:sz w:val="24"/>
                <w:szCs w:val="24"/>
              </w:rPr>
              <w:t>кой</w:t>
            </w:r>
            <w:r w:rsidRPr="00311EAD">
              <w:rPr>
                <w:rFonts w:ascii="Times New Roman" w:eastAsia="Times New Roman" w:hAnsi="Times New Roman" w:cs="Times New Roman"/>
                <w:color w:val="000000"/>
                <w:spacing w:val="103"/>
                <w:sz w:val="24"/>
                <w:szCs w:val="24"/>
              </w:rPr>
              <w:t xml:space="preserve"> </w:t>
            </w:r>
            <w:r w:rsidRPr="00311EAD">
              <w:rPr>
                <w:rFonts w:ascii="Times New Roman" w:eastAsia="Times New Roman" w:hAnsi="Times New Roman" w:cs="Times New Roman"/>
                <w:color w:val="000000"/>
                <w:spacing w:val="3"/>
                <w:sz w:val="24"/>
                <w:szCs w:val="24"/>
              </w:rPr>
              <w:t>к</w:t>
            </w:r>
            <w:r w:rsidRPr="00311EAD">
              <w:rPr>
                <w:rFonts w:ascii="Times New Roman" w:eastAsia="Times New Roman" w:hAnsi="Times New Roman" w:cs="Times New Roman"/>
                <w:color w:val="000000"/>
                <w:spacing w:val="-3"/>
                <w:sz w:val="24"/>
                <w:szCs w:val="24"/>
              </w:rPr>
              <w:t>у</w:t>
            </w:r>
            <w:r w:rsidRPr="00311EAD">
              <w:rPr>
                <w:rFonts w:ascii="Times New Roman" w:eastAsia="Times New Roman" w:hAnsi="Times New Roman" w:cs="Times New Roman"/>
                <w:color w:val="000000"/>
                <w:sz w:val="24"/>
                <w:szCs w:val="24"/>
              </w:rPr>
              <w:t>л</w:t>
            </w:r>
            <w:r w:rsidRPr="00311EAD">
              <w:rPr>
                <w:rFonts w:ascii="Times New Roman" w:eastAsia="Times New Roman" w:hAnsi="Times New Roman" w:cs="Times New Roman"/>
                <w:color w:val="000000"/>
                <w:spacing w:val="-1"/>
                <w:w w:val="99"/>
                <w:sz w:val="24"/>
                <w:szCs w:val="24"/>
              </w:rPr>
              <w:t>ь</w:t>
            </w:r>
            <w:r w:rsidRPr="00311EAD">
              <w:rPr>
                <w:rFonts w:ascii="Times New Roman" w:eastAsia="Times New Roman" w:hAnsi="Times New Roman" w:cs="Times New Roman"/>
                <w:color w:val="000000"/>
                <w:spacing w:val="2"/>
                <w:w w:val="99"/>
                <w:sz w:val="24"/>
                <w:szCs w:val="24"/>
              </w:rPr>
              <w:t>т</w:t>
            </w:r>
            <w:r w:rsidRPr="00311EAD">
              <w:rPr>
                <w:rFonts w:ascii="Times New Roman" w:eastAsia="Times New Roman" w:hAnsi="Times New Roman" w:cs="Times New Roman"/>
                <w:color w:val="000000"/>
                <w:spacing w:val="-3"/>
                <w:sz w:val="24"/>
                <w:szCs w:val="24"/>
              </w:rPr>
              <w:t>у</w:t>
            </w:r>
            <w:r w:rsidRPr="00311EAD">
              <w:rPr>
                <w:rFonts w:ascii="Times New Roman" w:eastAsia="Times New Roman" w:hAnsi="Times New Roman" w:cs="Times New Roman"/>
                <w:color w:val="000000"/>
                <w:sz w:val="24"/>
                <w:szCs w:val="24"/>
              </w:rPr>
              <w:t>ре</w:t>
            </w:r>
            <w:r w:rsidRPr="00311EAD">
              <w:rPr>
                <w:rFonts w:ascii="Times New Roman" w:eastAsia="Times New Roman" w:hAnsi="Times New Roman" w:cs="Times New Roman"/>
                <w:color w:val="000000"/>
                <w:spacing w:val="104"/>
                <w:sz w:val="24"/>
                <w:szCs w:val="24"/>
              </w:rPr>
              <w:t xml:space="preserve"> </w:t>
            </w:r>
            <w:r w:rsidRPr="00311EAD">
              <w:rPr>
                <w:rFonts w:ascii="Times New Roman" w:eastAsia="Times New Roman" w:hAnsi="Times New Roman" w:cs="Times New Roman"/>
                <w:color w:val="000000"/>
                <w:sz w:val="24"/>
                <w:szCs w:val="24"/>
              </w:rPr>
              <w:t>и</w:t>
            </w:r>
            <w:r w:rsidRPr="00311EAD">
              <w:rPr>
                <w:rFonts w:ascii="Times New Roman" w:eastAsia="Times New Roman" w:hAnsi="Times New Roman" w:cs="Times New Roman"/>
                <w:color w:val="000000"/>
                <w:spacing w:val="107"/>
                <w:sz w:val="24"/>
                <w:szCs w:val="24"/>
              </w:rPr>
              <w:t xml:space="preserve"> </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sz w:val="24"/>
                <w:szCs w:val="24"/>
              </w:rPr>
              <w:t>овме</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sz w:val="24"/>
                <w:szCs w:val="24"/>
              </w:rPr>
              <w:t>т</w:t>
            </w:r>
            <w:r w:rsidRPr="00311EAD">
              <w:rPr>
                <w:rFonts w:ascii="Times New Roman" w:eastAsia="Times New Roman" w:hAnsi="Times New Roman" w:cs="Times New Roman"/>
                <w:color w:val="000000"/>
                <w:w w:val="99"/>
                <w:sz w:val="24"/>
                <w:szCs w:val="24"/>
              </w:rPr>
              <w:t>н</w:t>
            </w:r>
            <w:r w:rsidRPr="00311EAD">
              <w:rPr>
                <w:rFonts w:ascii="Times New Roman" w:eastAsia="Times New Roman" w:hAnsi="Times New Roman" w:cs="Times New Roman"/>
                <w:color w:val="000000"/>
                <w:sz w:val="24"/>
                <w:szCs w:val="24"/>
              </w:rPr>
              <w:t>ым ф</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pacing w:val="1"/>
                <w:w w:val="99"/>
                <w:sz w:val="24"/>
                <w:szCs w:val="24"/>
              </w:rPr>
              <w:t>з</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ческ</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м з</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w w:val="99"/>
                <w:sz w:val="24"/>
                <w:szCs w:val="24"/>
              </w:rPr>
              <w:t>н</w:t>
            </w:r>
            <w:r w:rsidRPr="00311EAD">
              <w:rPr>
                <w:rFonts w:ascii="Times New Roman" w:eastAsia="Times New Roman" w:hAnsi="Times New Roman" w:cs="Times New Roman"/>
                <w:color w:val="000000"/>
                <w:sz w:val="24"/>
                <w:szCs w:val="24"/>
              </w:rPr>
              <w:t>ят</w:t>
            </w:r>
            <w:r w:rsidRPr="00311EAD">
              <w:rPr>
                <w:rFonts w:ascii="Times New Roman" w:eastAsia="Times New Roman" w:hAnsi="Times New Roman" w:cs="Times New Roman"/>
                <w:color w:val="000000"/>
                <w:spacing w:val="-3"/>
                <w:w w:val="99"/>
                <w:sz w:val="24"/>
                <w:szCs w:val="24"/>
              </w:rPr>
              <w:t>и</w:t>
            </w:r>
            <w:r w:rsidRPr="00311EAD">
              <w:rPr>
                <w:rFonts w:ascii="Times New Roman" w:eastAsia="Times New Roman" w:hAnsi="Times New Roman" w:cs="Times New Roman"/>
                <w:color w:val="000000"/>
                <w:sz w:val="24"/>
                <w:szCs w:val="24"/>
              </w:rPr>
              <w:t xml:space="preserve">ям </w:t>
            </w:r>
            <w:r w:rsidRPr="00311EAD">
              <w:rPr>
                <w:rFonts w:ascii="Times New Roman" w:eastAsia="Times New Roman" w:hAnsi="Times New Roman" w:cs="Times New Roman"/>
                <w:color w:val="000000"/>
                <w:spacing w:val="1"/>
                <w:sz w:val="24"/>
                <w:szCs w:val="24"/>
              </w:rPr>
              <w:t xml:space="preserve">с </w:t>
            </w:r>
            <w:r w:rsidRPr="00311EAD">
              <w:rPr>
                <w:rFonts w:ascii="Times New Roman" w:eastAsia="Times New Roman" w:hAnsi="Times New Roman" w:cs="Times New Roman"/>
                <w:color w:val="000000"/>
                <w:spacing w:val="2"/>
                <w:sz w:val="24"/>
                <w:szCs w:val="24"/>
              </w:rPr>
              <w:t>д</w:t>
            </w:r>
            <w:r w:rsidRPr="00311EAD">
              <w:rPr>
                <w:rFonts w:ascii="Times New Roman" w:eastAsia="Times New Roman" w:hAnsi="Times New Roman" w:cs="Times New Roman"/>
                <w:color w:val="000000"/>
                <w:sz w:val="24"/>
                <w:szCs w:val="24"/>
              </w:rPr>
              <w:t>р</w:t>
            </w:r>
            <w:r w:rsidRPr="00311EAD">
              <w:rPr>
                <w:rFonts w:ascii="Times New Roman" w:eastAsia="Times New Roman" w:hAnsi="Times New Roman" w:cs="Times New Roman"/>
                <w:color w:val="000000"/>
                <w:spacing w:val="-6"/>
                <w:sz w:val="24"/>
                <w:szCs w:val="24"/>
              </w:rPr>
              <w:t>у</w:t>
            </w:r>
            <w:r w:rsidRPr="00311EAD">
              <w:rPr>
                <w:rFonts w:ascii="Times New Roman" w:eastAsia="Times New Roman" w:hAnsi="Times New Roman" w:cs="Times New Roman"/>
                <w:color w:val="000000"/>
                <w:w w:val="99"/>
                <w:sz w:val="24"/>
                <w:szCs w:val="24"/>
              </w:rPr>
              <w:t>ги</w:t>
            </w:r>
            <w:r w:rsidRPr="00311EAD">
              <w:rPr>
                <w:rFonts w:ascii="Times New Roman" w:eastAsia="Times New Roman" w:hAnsi="Times New Roman" w:cs="Times New Roman"/>
                <w:color w:val="000000"/>
                <w:sz w:val="24"/>
                <w:szCs w:val="24"/>
              </w:rPr>
              <w:t>м</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 xml:space="preserve"> д</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pacing w:val="2"/>
                <w:sz w:val="24"/>
                <w:szCs w:val="24"/>
              </w:rPr>
              <w:t>ь</w:t>
            </w:r>
            <w:r w:rsidRPr="00311EAD">
              <w:rPr>
                <w:rFonts w:ascii="Times New Roman" w:eastAsia="Times New Roman" w:hAnsi="Times New Roman" w:cs="Times New Roman"/>
                <w:color w:val="000000"/>
                <w:sz w:val="24"/>
                <w:szCs w:val="24"/>
              </w:rPr>
              <w:t>ми;</w:t>
            </w:r>
          </w:p>
          <w:p w14:paraId="466D45EF" w14:textId="77777777" w:rsidR="00311EAD" w:rsidRPr="00311EAD" w:rsidRDefault="00311EAD" w:rsidP="00D53CDE">
            <w:pPr>
              <w:pStyle w:val="a3"/>
              <w:widowControl w:val="0"/>
              <w:numPr>
                <w:ilvl w:val="0"/>
                <w:numId w:val="72"/>
              </w:numPr>
              <w:tabs>
                <w:tab w:val="left" w:pos="277"/>
              </w:tabs>
              <w:ind w:left="34" w:right="2" w:firstLine="0"/>
              <w:jc w:val="both"/>
              <w:rPr>
                <w:rFonts w:ascii="Times New Roman" w:eastAsia="Times New Roman" w:hAnsi="Times New Roman" w:cs="Times New Roman"/>
                <w:color w:val="000000"/>
                <w:sz w:val="24"/>
                <w:szCs w:val="24"/>
              </w:rPr>
            </w:pPr>
            <w:r w:rsidRPr="00311EAD">
              <w:rPr>
                <w:rFonts w:ascii="Times New Roman" w:eastAsia="Times New Roman" w:hAnsi="Times New Roman" w:cs="Times New Roman"/>
                <w:color w:val="000000"/>
                <w:spacing w:val="-4"/>
                <w:sz w:val="24"/>
                <w:szCs w:val="24"/>
              </w:rPr>
              <w:t>у</w:t>
            </w:r>
            <w:r w:rsidRPr="00311EAD">
              <w:rPr>
                <w:rFonts w:ascii="Times New Roman" w:eastAsia="Times New Roman" w:hAnsi="Times New Roman" w:cs="Times New Roman"/>
                <w:color w:val="000000"/>
                <w:sz w:val="24"/>
                <w:szCs w:val="24"/>
              </w:rPr>
              <w:t>кре</w:t>
            </w:r>
            <w:r w:rsidRPr="00311EAD">
              <w:rPr>
                <w:rFonts w:ascii="Times New Roman" w:eastAsia="Times New Roman" w:hAnsi="Times New Roman" w:cs="Times New Roman"/>
                <w:color w:val="000000"/>
                <w:w w:val="99"/>
                <w:sz w:val="24"/>
                <w:szCs w:val="24"/>
              </w:rPr>
              <w:t>п</w:t>
            </w:r>
            <w:r w:rsidRPr="00311EAD">
              <w:rPr>
                <w:rFonts w:ascii="Times New Roman" w:eastAsia="Times New Roman" w:hAnsi="Times New Roman" w:cs="Times New Roman"/>
                <w:color w:val="000000"/>
                <w:sz w:val="24"/>
                <w:szCs w:val="24"/>
              </w:rPr>
              <w:t>л</w:t>
            </w:r>
            <w:r w:rsidRPr="00311EAD">
              <w:rPr>
                <w:rFonts w:ascii="Times New Roman" w:eastAsia="Times New Roman" w:hAnsi="Times New Roman" w:cs="Times New Roman"/>
                <w:color w:val="000000"/>
                <w:spacing w:val="2"/>
                <w:sz w:val="24"/>
                <w:szCs w:val="24"/>
              </w:rPr>
              <w:t>я</w:t>
            </w:r>
            <w:r w:rsidRPr="00311EAD">
              <w:rPr>
                <w:rFonts w:ascii="Times New Roman" w:eastAsia="Times New Roman" w:hAnsi="Times New Roman" w:cs="Times New Roman"/>
                <w:color w:val="000000"/>
                <w:sz w:val="24"/>
                <w:szCs w:val="24"/>
              </w:rPr>
              <w:t>ть</w:t>
            </w:r>
            <w:r w:rsidRPr="00311EAD">
              <w:rPr>
                <w:rFonts w:ascii="Times New Roman" w:eastAsia="Times New Roman" w:hAnsi="Times New Roman" w:cs="Times New Roman"/>
                <w:color w:val="000000"/>
                <w:spacing w:val="-2"/>
                <w:sz w:val="24"/>
                <w:szCs w:val="24"/>
              </w:rPr>
              <w:t xml:space="preserve"> </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sz w:val="24"/>
                <w:szCs w:val="24"/>
              </w:rPr>
              <w:t>то</w:t>
            </w:r>
            <w:r w:rsidRPr="00311EAD">
              <w:rPr>
                <w:rFonts w:ascii="Times New Roman" w:eastAsia="Times New Roman" w:hAnsi="Times New Roman" w:cs="Times New Roman"/>
                <w:color w:val="000000"/>
                <w:spacing w:val="1"/>
                <w:sz w:val="24"/>
                <w:szCs w:val="24"/>
              </w:rPr>
              <w:t>я</w:t>
            </w:r>
            <w:r w:rsidRPr="00311EAD">
              <w:rPr>
                <w:rFonts w:ascii="Times New Roman" w:eastAsia="Times New Roman" w:hAnsi="Times New Roman" w:cs="Times New Roman"/>
                <w:color w:val="000000"/>
                <w:w w:val="99"/>
                <w:sz w:val="24"/>
                <w:szCs w:val="24"/>
              </w:rPr>
              <w:t>ни</w:t>
            </w:r>
            <w:r w:rsidRPr="00311EAD">
              <w:rPr>
                <w:rFonts w:ascii="Times New Roman" w:eastAsia="Times New Roman" w:hAnsi="Times New Roman" w:cs="Times New Roman"/>
                <w:color w:val="000000"/>
                <w:sz w:val="24"/>
                <w:szCs w:val="24"/>
              </w:rPr>
              <w:t>е</w:t>
            </w:r>
            <w:r w:rsidRPr="00311EAD">
              <w:rPr>
                <w:rFonts w:ascii="Times New Roman" w:eastAsia="Times New Roman" w:hAnsi="Times New Roman" w:cs="Times New Roman"/>
                <w:color w:val="000000"/>
                <w:spacing w:val="1"/>
                <w:sz w:val="24"/>
                <w:szCs w:val="24"/>
              </w:rPr>
              <w:t xml:space="preserve"> зд</w:t>
            </w:r>
            <w:r w:rsidRPr="00311EAD">
              <w:rPr>
                <w:rFonts w:ascii="Times New Roman" w:eastAsia="Times New Roman" w:hAnsi="Times New Roman" w:cs="Times New Roman"/>
                <w:color w:val="000000"/>
                <w:sz w:val="24"/>
                <w:szCs w:val="24"/>
              </w:rPr>
              <w:t>оров</w:t>
            </w:r>
            <w:r w:rsidRPr="00311EAD">
              <w:rPr>
                <w:rFonts w:ascii="Times New Roman" w:eastAsia="Times New Roman" w:hAnsi="Times New Roman" w:cs="Times New Roman"/>
                <w:color w:val="000000"/>
                <w:spacing w:val="-1"/>
                <w:w w:val="99"/>
                <w:sz w:val="24"/>
                <w:szCs w:val="24"/>
              </w:rPr>
              <w:t>ь</w:t>
            </w:r>
            <w:r w:rsidRPr="00311EAD">
              <w:rPr>
                <w:rFonts w:ascii="Times New Roman" w:eastAsia="Times New Roman" w:hAnsi="Times New Roman" w:cs="Times New Roman"/>
                <w:color w:val="000000"/>
                <w:sz w:val="24"/>
                <w:szCs w:val="24"/>
              </w:rPr>
              <w:t>я</w:t>
            </w:r>
            <w:r w:rsidRPr="00311EAD">
              <w:rPr>
                <w:rFonts w:ascii="Times New Roman" w:eastAsia="Times New Roman" w:hAnsi="Times New Roman" w:cs="Times New Roman"/>
                <w:color w:val="000000"/>
                <w:spacing w:val="1"/>
                <w:sz w:val="24"/>
                <w:szCs w:val="24"/>
              </w:rPr>
              <w:t xml:space="preserve"> </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1"/>
                <w:sz w:val="24"/>
                <w:szCs w:val="24"/>
              </w:rPr>
              <w:t>б</w:t>
            </w:r>
            <w:r w:rsidRPr="00311EAD">
              <w:rPr>
                <w:rFonts w:ascii="Times New Roman" w:eastAsia="Times New Roman" w:hAnsi="Times New Roman" w:cs="Times New Roman"/>
                <w:color w:val="000000"/>
                <w:spacing w:val="-6"/>
                <w:sz w:val="24"/>
                <w:szCs w:val="24"/>
              </w:rPr>
              <w:t>у</w:t>
            </w:r>
            <w:r w:rsidRPr="00311EAD">
              <w:rPr>
                <w:rFonts w:ascii="Times New Roman" w:eastAsia="Times New Roman" w:hAnsi="Times New Roman" w:cs="Times New Roman"/>
                <w:color w:val="000000"/>
                <w:spacing w:val="-1"/>
                <w:sz w:val="24"/>
                <w:szCs w:val="24"/>
              </w:rPr>
              <w:t>ч</w:t>
            </w:r>
            <w:r w:rsidRPr="00311EAD">
              <w:rPr>
                <w:rFonts w:ascii="Times New Roman" w:eastAsia="Times New Roman" w:hAnsi="Times New Roman" w:cs="Times New Roman"/>
                <w:color w:val="000000"/>
                <w:sz w:val="24"/>
                <w:szCs w:val="24"/>
              </w:rPr>
              <w:t>а</w:t>
            </w:r>
            <w:r w:rsidRPr="00311EAD">
              <w:rPr>
                <w:rFonts w:ascii="Times New Roman" w:eastAsia="Times New Roman" w:hAnsi="Times New Roman" w:cs="Times New Roman"/>
                <w:color w:val="000000"/>
                <w:spacing w:val="4"/>
                <w:w w:val="99"/>
                <w:sz w:val="24"/>
                <w:szCs w:val="24"/>
              </w:rPr>
              <w:t>ю</w:t>
            </w:r>
            <w:r w:rsidRPr="00311EAD">
              <w:rPr>
                <w:rFonts w:ascii="Times New Roman" w:eastAsia="Times New Roman" w:hAnsi="Times New Roman" w:cs="Times New Roman"/>
                <w:color w:val="000000"/>
                <w:w w:val="99"/>
                <w:sz w:val="24"/>
                <w:szCs w:val="24"/>
              </w:rPr>
              <w:t>щ</w:t>
            </w:r>
            <w:r w:rsidRPr="00311EAD">
              <w:rPr>
                <w:rFonts w:ascii="Times New Roman" w:eastAsia="Times New Roman" w:hAnsi="Times New Roman" w:cs="Times New Roman"/>
                <w:color w:val="000000"/>
                <w:sz w:val="24"/>
                <w:szCs w:val="24"/>
              </w:rPr>
              <w:t>ихс</w:t>
            </w:r>
            <w:r w:rsidRPr="00311EAD">
              <w:rPr>
                <w:rFonts w:ascii="Times New Roman" w:eastAsia="Times New Roman" w:hAnsi="Times New Roman" w:cs="Times New Roman"/>
                <w:color w:val="000000"/>
                <w:spacing w:val="2"/>
                <w:sz w:val="24"/>
                <w:szCs w:val="24"/>
              </w:rPr>
              <w:t>я</w:t>
            </w:r>
            <w:r w:rsidRPr="00311EAD">
              <w:rPr>
                <w:rFonts w:ascii="Times New Roman" w:eastAsia="Times New Roman" w:hAnsi="Times New Roman" w:cs="Times New Roman"/>
                <w:color w:val="000000"/>
                <w:sz w:val="24"/>
                <w:szCs w:val="24"/>
              </w:rPr>
              <w:t>; форм</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ровать</w:t>
            </w:r>
            <w:r w:rsidRPr="00311EAD">
              <w:rPr>
                <w:rFonts w:ascii="Times New Roman" w:eastAsia="Times New Roman" w:hAnsi="Times New Roman" w:cs="Times New Roman"/>
                <w:color w:val="000000"/>
                <w:spacing w:val="-1"/>
                <w:sz w:val="24"/>
                <w:szCs w:val="24"/>
              </w:rPr>
              <w:t xml:space="preserve"> </w:t>
            </w:r>
            <w:r w:rsidRPr="00311EAD">
              <w:rPr>
                <w:rFonts w:ascii="Times New Roman" w:eastAsia="Times New Roman" w:hAnsi="Times New Roman" w:cs="Times New Roman"/>
                <w:color w:val="000000"/>
                <w:w w:val="99"/>
                <w:sz w:val="24"/>
                <w:szCs w:val="24"/>
              </w:rPr>
              <w:t>п</w:t>
            </w:r>
            <w:r w:rsidRPr="00311EAD">
              <w:rPr>
                <w:rFonts w:ascii="Times New Roman" w:eastAsia="Times New Roman" w:hAnsi="Times New Roman" w:cs="Times New Roman"/>
                <w:color w:val="000000"/>
                <w:sz w:val="24"/>
                <w:szCs w:val="24"/>
              </w:rPr>
              <w:t>рав</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л</w:t>
            </w:r>
            <w:r w:rsidRPr="00311EAD">
              <w:rPr>
                <w:rFonts w:ascii="Times New Roman" w:eastAsia="Times New Roman" w:hAnsi="Times New Roman" w:cs="Times New Roman"/>
                <w:color w:val="000000"/>
                <w:spacing w:val="-2"/>
                <w:sz w:val="24"/>
                <w:szCs w:val="24"/>
              </w:rPr>
              <w:t>ь</w:t>
            </w:r>
            <w:r w:rsidRPr="00311EAD">
              <w:rPr>
                <w:rFonts w:ascii="Times New Roman" w:eastAsia="Times New Roman" w:hAnsi="Times New Roman" w:cs="Times New Roman"/>
                <w:color w:val="000000"/>
                <w:spacing w:val="2"/>
                <w:w w:val="99"/>
                <w:sz w:val="24"/>
                <w:szCs w:val="24"/>
              </w:rPr>
              <w:t>н</w:t>
            </w:r>
            <w:r w:rsidRPr="00311EAD">
              <w:rPr>
                <w:rFonts w:ascii="Times New Roman" w:eastAsia="Times New Roman" w:hAnsi="Times New Roman" w:cs="Times New Roman"/>
                <w:color w:val="000000"/>
                <w:spacing w:val="-3"/>
                <w:sz w:val="24"/>
                <w:szCs w:val="24"/>
              </w:rPr>
              <w:t>у</w:t>
            </w:r>
            <w:r w:rsidRPr="00311EAD">
              <w:rPr>
                <w:rFonts w:ascii="Times New Roman" w:eastAsia="Times New Roman" w:hAnsi="Times New Roman" w:cs="Times New Roman"/>
                <w:color w:val="000000"/>
                <w:sz w:val="24"/>
                <w:szCs w:val="24"/>
              </w:rPr>
              <w:t>ю о</w:t>
            </w:r>
            <w:r w:rsidRPr="00311EAD">
              <w:rPr>
                <w:rFonts w:ascii="Times New Roman" w:eastAsia="Times New Roman" w:hAnsi="Times New Roman" w:cs="Times New Roman"/>
                <w:color w:val="000000"/>
                <w:spacing w:val="1"/>
                <w:sz w:val="24"/>
                <w:szCs w:val="24"/>
              </w:rPr>
              <w:t>са</w:t>
            </w:r>
            <w:r w:rsidRPr="00311EAD">
              <w:rPr>
                <w:rFonts w:ascii="Times New Roman" w:eastAsia="Times New Roman" w:hAnsi="Times New Roman" w:cs="Times New Roman"/>
                <w:color w:val="000000"/>
                <w:sz w:val="24"/>
                <w:szCs w:val="24"/>
              </w:rPr>
              <w:t>н</w:t>
            </w:r>
            <w:r w:rsidRPr="00311EAD">
              <w:rPr>
                <w:rFonts w:ascii="Times New Roman" w:eastAsia="Times New Roman" w:hAnsi="Times New Roman" w:cs="Times New Roman"/>
                <w:color w:val="000000"/>
                <w:spacing w:val="2"/>
                <w:sz w:val="24"/>
                <w:szCs w:val="24"/>
              </w:rPr>
              <w:t>к</w:t>
            </w:r>
            <w:r w:rsidRPr="00311EAD">
              <w:rPr>
                <w:rFonts w:ascii="Times New Roman" w:eastAsia="Times New Roman" w:hAnsi="Times New Roman" w:cs="Times New Roman"/>
                <w:color w:val="000000"/>
                <w:sz w:val="24"/>
                <w:szCs w:val="24"/>
              </w:rPr>
              <w:t>у</w:t>
            </w:r>
            <w:r w:rsidRPr="00311EAD">
              <w:rPr>
                <w:rFonts w:ascii="Times New Roman" w:eastAsia="Times New Roman" w:hAnsi="Times New Roman" w:cs="Times New Roman"/>
                <w:color w:val="000000"/>
                <w:spacing w:val="-3"/>
                <w:sz w:val="24"/>
                <w:szCs w:val="24"/>
              </w:rPr>
              <w:t xml:space="preserve"> </w:t>
            </w:r>
            <w:r w:rsidRPr="00311EAD">
              <w:rPr>
                <w:rFonts w:ascii="Times New Roman" w:eastAsia="Times New Roman" w:hAnsi="Times New Roman" w:cs="Times New Roman"/>
                <w:color w:val="000000"/>
                <w:sz w:val="24"/>
                <w:szCs w:val="24"/>
              </w:rPr>
              <w:t>у ка</w:t>
            </w:r>
            <w:r w:rsidRPr="00311EAD">
              <w:rPr>
                <w:rFonts w:ascii="Times New Roman" w:eastAsia="Times New Roman" w:hAnsi="Times New Roman" w:cs="Times New Roman"/>
                <w:color w:val="000000"/>
                <w:spacing w:val="2"/>
                <w:sz w:val="24"/>
                <w:szCs w:val="24"/>
              </w:rPr>
              <w:t>жд</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2"/>
                <w:sz w:val="24"/>
                <w:szCs w:val="24"/>
              </w:rPr>
              <w:t>г</w:t>
            </w:r>
            <w:r w:rsidRPr="00311EAD">
              <w:rPr>
                <w:rFonts w:ascii="Times New Roman" w:eastAsia="Times New Roman" w:hAnsi="Times New Roman" w:cs="Times New Roman"/>
                <w:color w:val="000000"/>
                <w:sz w:val="24"/>
                <w:szCs w:val="24"/>
              </w:rPr>
              <w:t>о р</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sz w:val="24"/>
                <w:szCs w:val="24"/>
              </w:rPr>
              <w:t>бенк</w:t>
            </w:r>
            <w:r w:rsidRPr="00311EAD">
              <w:rPr>
                <w:rFonts w:ascii="Times New Roman" w:eastAsia="Times New Roman" w:hAnsi="Times New Roman" w:cs="Times New Roman"/>
                <w:color w:val="000000"/>
                <w:spacing w:val="-2"/>
                <w:sz w:val="24"/>
                <w:szCs w:val="24"/>
              </w:rPr>
              <w:t>а</w:t>
            </w:r>
            <w:r w:rsidRPr="00311EAD">
              <w:rPr>
                <w:rFonts w:ascii="Times New Roman" w:eastAsia="Times New Roman" w:hAnsi="Times New Roman" w:cs="Times New Roman"/>
                <w:color w:val="000000"/>
                <w:sz w:val="24"/>
                <w:szCs w:val="24"/>
              </w:rPr>
              <w:t>;</w:t>
            </w:r>
          </w:p>
          <w:p w14:paraId="6920C268" w14:textId="77777777" w:rsidR="00311EAD" w:rsidRPr="00311EAD" w:rsidRDefault="00311EAD" w:rsidP="00D53CDE">
            <w:pPr>
              <w:pStyle w:val="a3"/>
              <w:widowControl w:val="0"/>
              <w:numPr>
                <w:ilvl w:val="0"/>
                <w:numId w:val="72"/>
              </w:numPr>
              <w:tabs>
                <w:tab w:val="left" w:pos="277"/>
              </w:tabs>
              <w:ind w:left="34" w:right="-48" w:firstLine="0"/>
              <w:jc w:val="both"/>
              <w:rPr>
                <w:rFonts w:ascii="Times New Roman" w:eastAsia="Times New Roman" w:hAnsi="Times New Roman" w:cs="Times New Roman"/>
                <w:color w:val="000000"/>
                <w:sz w:val="24"/>
                <w:szCs w:val="24"/>
              </w:rPr>
            </w:pPr>
            <w:r w:rsidRPr="00311EAD">
              <w:rPr>
                <w:rFonts w:ascii="Times New Roman" w:eastAsia="Times New Roman" w:hAnsi="Times New Roman" w:cs="Times New Roman"/>
                <w:color w:val="000000"/>
                <w:sz w:val="24"/>
                <w:szCs w:val="24"/>
              </w:rPr>
              <w:t>форм</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ровать</w:t>
            </w:r>
            <w:r w:rsidRPr="00311EAD">
              <w:rPr>
                <w:rFonts w:ascii="Times New Roman" w:eastAsia="Times New Roman" w:hAnsi="Times New Roman" w:cs="Times New Roman"/>
                <w:color w:val="000000"/>
                <w:spacing w:val="178"/>
                <w:sz w:val="24"/>
                <w:szCs w:val="24"/>
              </w:rPr>
              <w:t xml:space="preserve"> </w:t>
            </w:r>
            <w:r w:rsidRPr="00311EAD">
              <w:rPr>
                <w:rFonts w:ascii="Times New Roman" w:eastAsia="Times New Roman" w:hAnsi="Times New Roman" w:cs="Times New Roman"/>
                <w:color w:val="000000"/>
                <w:sz w:val="24"/>
                <w:szCs w:val="24"/>
              </w:rPr>
              <w:t>у</w:t>
            </w:r>
            <w:r w:rsidRPr="00311EAD">
              <w:rPr>
                <w:rFonts w:ascii="Times New Roman" w:eastAsia="Times New Roman" w:hAnsi="Times New Roman" w:cs="Times New Roman"/>
                <w:color w:val="000000"/>
                <w:spacing w:val="171"/>
                <w:sz w:val="24"/>
                <w:szCs w:val="24"/>
              </w:rPr>
              <w:t xml:space="preserve"> </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6"/>
                <w:sz w:val="24"/>
                <w:szCs w:val="24"/>
              </w:rPr>
              <w:t>б</w:t>
            </w:r>
            <w:r w:rsidRPr="00311EAD">
              <w:rPr>
                <w:rFonts w:ascii="Times New Roman" w:eastAsia="Times New Roman" w:hAnsi="Times New Roman" w:cs="Times New Roman"/>
                <w:color w:val="000000"/>
                <w:spacing w:val="-6"/>
                <w:sz w:val="24"/>
                <w:szCs w:val="24"/>
              </w:rPr>
              <w:t>у</w:t>
            </w:r>
            <w:r w:rsidRPr="00311EAD">
              <w:rPr>
                <w:rFonts w:ascii="Times New Roman" w:eastAsia="Times New Roman" w:hAnsi="Times New Roman" w:cs="Times New Roman"/>
                <w:color w:val="000000"/>
                <w:spacing w:val="-1"/>
                <w:sz w:val="24"/>
                <w:szCs w:val="24"/>
              </w:rPr>
              <w:t>ч</w:t>
            </w:r>
            <w:r w:rsidRPr="00311EAD">
              <w:rPr>
                <w:rFonts w:ascii="Times New Roman" w:eastAsia="Times New Roman" w:hAnsi="Times New Roman" w:cs="Times New Roman"/>
                <w:color w:val="000000"/>
                <w:sz w:val="24"/>
                <w:szCs w:val="24"/>
              </w:rPr>
              <w:t>аю</w:t>
            </w:r>
            <w:r w:rsidRPr="00311EAD">
              <w:rPr>
                <w:rFonts w:ascii="Times New Roman" w:eastAsia="Times New Roman" w:hAnsi="Times New Roman" w:cs="Times New Roman"/>
                <w:color w:val="000000"/>
                <w:w w:val="99"/>
                <w:sz w:val="24"/>
                <w:szCs w:val="24"/>
              </w:rPr>
              <w:t>щ</w:t>
            </w:r>
            <w:r w:rsidRPr="00311EAD">
              <w:rPr>
                <w:rFonts w:ascii="Times New Roman" w:eastAsia="Times New Roman" w:hAnsi="Times New Roman" w:cs="Times New Roman"/>
                <w:color w:val="000000"/>
                <w:sz w:val="24"/>
                <w:szCs w:val="24"/>
              </w:rPr>
              <w:t>ихся</w:t>
            </w:r>
            <w:r w:rsidRPr="00311EAD">
              <w:rPr>
                <w:rFonts w:ascii="Times New Roman" w:eastAsia="Times New Roman" w:hAnsi="Times New Roman" w:cs="Times New Roman"/>
                <w:color w:val="000000"/>
                <w:spacing w:val="177"/>
                <w:sz w:val="24"/>
                <w:szCs w:val="24"/>
              </w:rPr>
              <w:t xml:space="preserve"> </w:t>
            </w:r>
            <w:r w:rsidRPr="00311EAD">
              <w:rPr>
                <w:rFonts w:ascii="Times New Roman" w:eastAsia="Times New Roman" w:hAnsi="Times New Roman" w:cs="Times New Roman"/>
                <w:color w:val="000000"/>
                <w:sz w:val="24"/>
                <w:szCs w:val="24"/>
              </w:rPr>
              <w:t>по</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pacing w:val="3"/>
                <w:sz w:val="24"/>
                <w:szCs w:val="24"/>
              </w:rPr>
              <w:t>р</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spacing w:val="2"/>
                <w:sz w:val="24"/>
                <w:szCs w:val="24"/>
              </w:rPr>
              <w:t>б</w:t>
            </w:r>
            <w:r w:rsidRPr="00311EAD">
              <w:rPr>
                <w:rFonts w:ascii="Times New Roman" w:eastAsia="Times New Roman" w:hAnsi="Times New Roman" w:cs="Times New Roman"/>
                <w:color w:val="000000"/>
                <w:sz w:val="24"/>
                <w:szCs w:val="24"/>
              </w:rPr>
              <w:t>но</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z w:val="24"/>
                <w:szCs w:val="24"/>
              </w:rPr>
              <w:t>ь</w:t>
            </w:r>
            <w:r w:rsidRPr="00311EAD">
              <w:rPr>
                <w:rFonts w:ascii="Times New Roman" w:eastAsia="Times New Roman" w:hAnsi="Times New Roman" w:cs="Times New Roman"/>
                <w:color w:val="000000"/>
                <w:spacing w:val="173"/>
                <w:sz w:val="24"/>
                <w:szCs w:val="24"/>
              </w:rPr>
              <w:t xml:space="preserve"> </w:t>
            </w:r>
            <w:r w:rsidRPr="00311EAD">
              <w:rPr>
                <w:rFonts w:ascii="Times New Roman" w:eastAsia="Times New Roman" w:hAnsi="Times New Roman" w:cs="Times New Roman"/>
                <w:color w:val="000000"/>
                <w:sz w:val="24"/>
                <w:szCs w:val="24"/>
              </w:rPr>
              <w:t>в</w:t>
            </w:r>
            <w:r w:rsidRPr="00311EAD">
              <w:rPr>
                <w:rFonts w:ascii="Times New Roman" w:eastAsia="Times New Roman" w:hAnsi="Times New Roman" w:cs="Times New Roman"/>
                <w:color w:val="000000"/>
                <w:spacing w:val="175"/>
                <w:sz w:val="24"/>
                <w:szCs w:val="24"/>
              </w:rPr>
              <w:t xml:space="preserve"> </w:t>
            </w:r>
            <w:r w:rsidRPr="00311EAD">
              <w:rPr>
                <w:rFonts w:ascii="Times New Roman" w:eastAsia="Times New Roman" w:hAnsi="Times New Roman" w:cs="Times New Roman"/>
                <w:color w:val="000000"/>
                <w:sz w:val="24"/>
                <w:szCs w:val="24"/>
              </w:rPr>
              <w:t>р</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spacing w:val="1"/>
                <w:w w:val="99"/>
                <w:sz w:val="24"/>
                <w:szCs w:val="24"/>
              </w:rPr>
              <w:t>з</w:t>
            </w:r>
            <w:r w:rsidRPr="00311EAD">
              <w:rPr>
                <w:rFonts w:ascii="Times New Roman" w:eastAsia="Times New Roman" w:hAnsi="Times New Roman" w:cs="Times New Roman"/>
                <w:color w:val="000000"/>
                <w:sz w:val="24"/>
                <w:szCs w:val="24"/>
              </w:rPr>
              <w:t>ных</w:t>
            </w:r>
            <w:r w:rsidRPr="00311EAD">
              <w:rPr>
                <w:rFonts w:ascii="Times New Roman" w:eastAsia="Times New Roman" w:hAnsi="Times New Roman" w:cs="Times New Roman"/>
                <w:color w:val="000000"/>
                <w:spacing w:val="174"/>
                <w:sz w:val="24"/>
                <w:szCs w:val="24"/>
              </w:rPr>
              <w:t xml:space="preserve"> </w:t>
            </w:r>
            <w:r w:rsidRPr="00311EAD">
              <w:rPr>
                <w:rFonts w:ascii="Times New Roman" w:eastAsia="Times New Roman" w:hAnsi="Times New Roman" w:cs="Times New Roman"/>
                <w:color w:val="000000"/>
                <w:sz w:val="24"/>
                <w:szCs w:val="24"/>
              </w:rPr>
              <w:t>вид</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sz w:val="24"/>
                <w:szCs w:val="24"/>
              </w:rPr>
              <w:t>х</w:t>
            </w:r>
            <w:r w:rsidRPr="00311EAD">
              <w:rPr>
                <w:rFonts w:ascii="Times New Roman" w:eastAsia="Times New Roman" w:hAnsi="Times New Roman" w:cs="Times New Roman"/>
                <w:color w:val="000000"/>
                <w:spacing w:val="176"/>
                <w:sz w:val="24"/>
                <w:szCs w:val="24"/>
              </w:rPr>
              <w:t xml:space="preserve"> </w:t>
            </w:r>
            <w:r w:rsidRPr="00311EAD">
              <w:rPr>
                <w:rFonts w:ascii="Times New Roman" w:eastAsia="Times New Roman" w:hAnsi="Times New Roman" w:cs="Times New Roman"/>
                <w:color w:val="000000"/>
                <w:spacing w:val="1"/>
                <w:sz w:val="24"/>
                <w:szCs w:val="24"/>
              </w:rPr>
              <w:t>д</w:t>
            </w:r>
            <w:r w:rsidRPr="00311EAD">
              <w:rPr>
                <w:rFonts w:ascii="Times New Roman" w:eastAsia="Times New Roman" w:hAnsi="Times New Roman" w:cs="Times New Roman"/>
                <w:color w:val="000000"/>
                <w:sz w:val="24"/>
                <w:szCs w:val="24"/>
              </w:rPr>
              <w:t>виг</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spacing w:val="-3"/>
                <w:sz w:val="24"/>
                <w:szCs w:val="24"/>
              </w:rPr>
              <w:t>т</w:t>
            </w:r>
            <w:r w:rsidRPr="00311EAD">
              <w:rPr>
                <w:rFonts w:ascii="Times New Roman" w:eastAsia="Times New Roman" w:hAnsi="Times New Roman" w:cs="Times New Roman"/>
                <w:color w:val="000000"/>
                <w:sz w:val="24"/>
                <w:szCs w:val="24"/>
              </w:rPr>
              <w:t>е</w:t>
            </w:r>
            <w:r w:rsidRPr="00311EAD">
              <w:rPr>
                <w:rFonts w:ascii="Times New Roman" w:eastAsia="Times New Roman" w:hAnsi="Times New Roman" w:cs="Times New Roman"/>
                <w:color w:val="000000"/>
                <w:spacing w:val="-3"/>
                <w:w w:val="99"/>
                <w:sz w:val="24"/>
                <w:szCs w:val="24"/>
              </w:rPr>
              <w:t>л</w:t>
            </w:r>
            <w:r w:rsidRPr="00311EAD">
              <w:rPr>
                <w:rFonts w:ascii="Times New Roman" w:eastAsia="Times New Roman" w:hAnsi="Times New Roman" w:cs="Times New Roman"/>
                <w:color w:val="000000"/>
                <w:spacing w:val="-1"/>
                <w:w w:val="99"/>
                <w:sz w:val="24"/>
                <w:szCs w:val="24"/>
              </w:rPr>
              <w:t>ь</w:t>
            </w:r>
            <w:r w:rsidRPr="00311EAD">
              <w:rPr>
                <w:rFonts w:ascii="Times New Roman" w:eastAsia="Times New Roman" w:hAnsi="Times New Roman" w:cs="Times New Roman"/>
                <w:color w:val="000000"/>
                <w:w w:val="99"/>
                <w:sz w:val="24"/>
                <w:szCs w:val="24"/>
              </w:rPr>
              <w:t>н</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w w:val="99"/>
                <w:sz w:val="24"/>
                <w:szCs w:val="24"/>
              </w:rPr>
              <w:t>й</w:t>
            </w:r>
            <w:r w:rsidRPr="00311EAD">
              <w:rPr>
                <w:rFonts w:ascii="Times New Roman" w:eastAsia="Times New Roman" w:hAnsi="Times New Roman" w:cs="Times New Roman"/>
                <w:color w:val="000000"/>
                <w:sz w:val="24"/>
                <w:szCs w:val="24"/>
              </w:rPr>
              <w:t xml:space="preserve"> </w:t>
            </w:r>
            <w:r w:rsidRPr="00311EAD">
              <w:rPr>
                <w:rFonts w:ascii="Times New Roman" w:eastAsia="Times New Roman" w:hAnsi="Times New Roman" w:cs="Times New Roman"/>
                <w:color w:val="000000"/>
                <w:spacing w:val="1"/>
                <w:sz w:val="24"/>
                <w:szCs w:val="24"/>
              </w:rPr>
              <w:t>д</w:t>
            </w:r>
            <w:r w:rsidRPr="00311EAD">
              <w:rPr>
                <w:rFonts w:ascii="Times New Roman" w:eastAsia="Times New Roman" w:hAnsi="Times New Roman" w:cs="Times New Roman"/>
                <w:color w:val="000000"/>
                <w:spacing w:val="2"/>
                <w:sz w:val="24"/>
                <w:szCs w:val="24"/>
              </w:rPr>
              <w:t>е</w:t>
            </w:r>
            <w:r w:rsidRPr="00311EAD">
              <w:rPr>
                <w:rFonts w:ascii="Times New Roman" w:eastAsia="Times New Roman" w:hAnsi="Times New Roman" w:cs="Times New Roman"/>
                <w:color w:val="000000"/>
                <w:spacing w:val="1"/>
                <w:sz w:val="24"/>
                <w:szCs w:val="24"/>
              </w:rPr>
              <w:t>я</w:t>
            </w:r>
            <w:r w:rsidRPr="00311EAD">
              <w:rPr>
                <w:rFonts w:ascii="Times New Roman" w:eastAsia="Times New Roman" w:hAnsi="Times New Roman" w:cs="Times New Roman"/>
                <w:color w:val="000000"/>
                <w:sz w:val="24"/>
                <w:szCs w:val="24"/>
              </w:rPr>
              <w:t>те</w:t>
            </w:r>
            <w:r w:rsidRPr="00311EAD">
              <w:rPr>
                <w:rFonts w:ascii="Times New Roman" w:eastAsia="Times New Roman" w:hAnsi="Times New Roman" w:cs="Times New Roman"/>
                <w:color w:val="000000"/>
                <w:w w:val="99"/>
                <w:sz w:val="24"/>
                <w:szCs w:val="24"/>
              </w:rPr>
              <w:t>л</w:t>
            </w:r>
            <w:r w:rsidRPr="00311EAD">
              <w:rPr>
                <w:rFonts w:ascii="Times New Roman" w:eastAsia="Times New Roman" w:hAnsi="Times New Roman" w:cs="Times New Roman"/>
                <w:color w:val="000000"/>
                <w:sz w:val="24"/>
                <w:szCs w:val="24"/>
              </w:rPr>
              <w:t>ьност</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w:t>
            </w:r>
          </w:p>
          <w:p w14:paraId="28CEEECB" w14:textId="77777777" w:rsidR="00311EAD" w:rsidRPr="00311EAD" w:rsidRDefault="00311EAD" w:rsidP="00D53CDE">
            <w:pPr>
              <w:pStyle w:val="a3"/>
              <w:widowControl w:val="0"/>
              <w:numPr>
                <w:ilvl w:val="0"/>
                <w:numId w:val="72"/>
              </w:numPr>
              <w:tabs>
                <w:tab w:val="left" w:pos="277"/>
              </w:tabs>
              <w:ind w:left="34" w:right="-47" w:firstLine="0"/>
              <w:jc w:val="both"/>
              <w:rPr>
                <w:rFonts w:ascii="Times New Roman" w:eastAsia="Times New Roman" w:hAnsi="Times New Roman" w:cs="Times New Roman"/>
                <w:color w:val="000000"/>
                <w:sz w:val="24"/>
                <w:szCs w:val="24"/>
              </w:rPr>
            </w:pPr>
            <w:r w:rsidRPr="00311EAD">
              <w:rPr>
                <w:rFonts w:ascii="Times New Roman" w:eastAsia="Times New Roman" w:hAnsi="Times New Roman" w:cs="Times New Roman"/>
                <w:color w:val="000000"/>
                <w:sz w:val="24"/>
                <w:szCs w:val="24"/>
              </w:rPr>
              <w:t>р</w:t>
            </w:r>
            <w:r w:rsidRPr="00311EAD">
              <w:rPr>
                <w:rFonts w:ascii="Times New Roman" w:eastAsia="Times New Roman" w:hAnsi="Times New Roman" w:cs="Times New Roman"/>
                <w:color w:val="000000"/>
                <w:spacing w:val="1"/>
                <w:sz w:val="24"/>
                <w:szCs w:val="24"/>
              </w:rPr>
              <w:t>аз</w:t>
            </w:r>
            <w:r w:rsidRPr="00311EAD">
              <w:rPr>
                <w:rFonts w:ascii="Times New Roman" w:eastAsia="Times New Roman" w:hAnsi="Times New Roman" w:cs="Times New Roman"/>
                <w:color w:val="000000"/>
                <w:sz w:val="24"/>
                <w:szCs w:val="24"/>
              </w:rPr>
              <w:t>в</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pacing w:val="-2"/>
                <w:sz w:val="24"/>
                <w:szCs w:val="24"/>
              </w:rPr>
              <w:t>в</w:t>
            </w:r>
            <w:r w:rsidRPr="00311EAD">
              <w:rPr>
                <w:rFonts w:ascii="Times New Roman" w:eastAsia="Times New Roman" w:hAnsi="Times New Roman" w:cs="Times New Roman"/>
                <w:color w:val="000000"/>
                <w:sz w:val="24"/>
                <w:szCs w:val="24"/>
              </w:rPr>
              <w:t>ать</w:t>
            </w:r>
            <w:r w:rsidRPr="00311EAD">
              <w:rPr>
                <w:rFonts w:ascii="Times New Roman" w:eastAsia="Times New Roman" w:hAnsi="Times New Roman" w:cs="Times New Roman"/>
                <w:color w:val="000000"/>
                <w:spacing w:val="134"/>
                <w:sz w:val="24"/>
                <w:szCs w:val="24"/>
              </w:rPr>
              <w:t xml:space="preserve"> </w:t>
            </w:r>
            <w:r w:rsidRPr="00311EAD">
              <w:rPr>
                <w:rFonts w:ascii="Times New Roman" w:eastAsia="Times New Roman" w:hAnsi="Times New Roman" w:cs="Times New Roman"/>
                <w:color w:val="000000"/>
                <w:sz w:val="24"/>
                <w:szCs w:val="24"/>
              </w:rPr>
              <w:t>у</w:t>
            </w:r>
            <w:r w:rsidRPr="00311EAD">
              <w:rPr>
                <w:rFonts w:ascii="Times New Roman" w:eastAsia="Times New Roman" w:hAnsi="Times New Roman" w:cs="Times New Roman"/>
                <w:color w:val="000000"/>
                <w:spacing w:val="128"/>
                <w:sz w:val="24"/>
                <w:szCs w:val="24"/>
              </w:rPr>
              <w:t xml:space="preserve"> </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5"/>
                <w:sz w:val="24"/>
                <w:szCs w:val="24"/>
              </w:rPr>
              <w:t>б</w:t>
            </w:r>
            <w:r w:rsidRPr="00311EAD">
              <w:rPr>
                <w:rFonts w:ascii="Times New Roman" w:eastAsia="Times New Roman" w:hAnsi="Times New Roman" w:cs="Times New Roman"/>
                <w:color w:val="000000"/>
                <w:spacing w:val="-3"/>
                <w:sz w:val="24"/>
                <w:szCs w:val="24"/>
              </w:rPr>
              <w:t>у</w:t>
            </w:r>
            <w:r w:rsidRPr="00311EAD">
              <w:rPr>
                <w:rFonts w:ascii="Times New Roman" w:eastAsia="Times New Roman" w:hAnsi="Times New Roman" w:cs="Times New Roman"/>
                <w:color w:val="000000"/>
                <w:sz w:val="24"/>
                <w:szCs w:val="24"/>
              </w:rPr>
              <w:t>ча</w:t>
            </w:r>
            <w:r w:rsidRPr="00311EAD">
              <w:rPr>
                <w:rFonts w:ascii="Times New Roman" w:eastAsia="Times New Roman" w:hAnsi="Times New Roman" w:cs="Times New Roman"/>
                <w:color w:val="000000"/>
                <w:spacing w:val="1"/>
                <w:sz w:val="24"/>
                <w:szCs w:val="24"/>
              </w:rPr>
              <w:t>ю</w:t>
            </w:r>
            <w:r w:rsidRPr="00311EAD">
              <w:rPr>
                <w:rFonts w:ascii="Times New Roman" w:eastAsia="Times New Roman" w:hAnsi="Times New Roman" w:cs="Times New Roman"/>
                <w:color w:val="000000"/>
                <w:sz w:val="24"/>
                <w:szCs w:val="24"/>
              </w:rPr>
              <w:t>щ</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хся</w:t>
            </w:r>
            <w:r w:rsidRPr="00311EAD">
              <w:rPr>
                <w:rFonts w:ascii="Times New Roman" w:eastAsia="Times New Roman" w:hAnsi="Times New Roman" w:cs="Times New Roman"/>
                <w:color w:val="000000"/>
                <w:spacing w:val="133"/>
                <w:sz w:val="24"/>
                <w:szCs w:val="24"/>
              </w:rPr>
              <w:t xml:space="preserve"> </w:t>
            </w:r>
            <w:r w:rsidRPr="00311EAD">
              <w:rPr>
                <w:rFonts w:ascii="Times New Roman" w:eastAsia="Times New Roman" w:hAnsi="Times New Roman" w:cs="Times New Roman"/>
                <w:color w:val="000000"/>
                <w:spacing w:val="2"/>
                <w:sz w:val="24"/>
                <w:szCs w:val="24"/>
              </w:rPr>
              <w:t>д</w:t>
            </w:r>
            <w:r w:rsidRPr="00311EAD">
              <w:rPr>
                <w:rFonts w:ascii="Times New Roman" w:eastAsia="Times New Roman" w:hAnsi="Times New Roman" w:cs="Times New Roman"/>
                <w:color w:val="000000"/>
                <w:sz w:val="24"/>
                <w:szCs w:val="24"/>
              </w:rPr>
              <w:t>ви</w:t>
            </w:r>
            <w:r w:rsidRPr="00311EAD">
              <w:rPr>
                <w:rFonts w:ascii="Times New Roman" w:eastAsia="Times New Roman" w:hAnsi="Times New Roman" w:cs="Times New Roman"/>
                <w:color w:val="000000"/>
                <w:spacing w:val="-1"/>
                <w:sz w:val="24"/>
                <w:szCs w:val="24"/>
              </w:rPr>
              <w:t>ж</w:t>
            </w:r>
            <w:r w:rsidRPr="00311EAD">
              <w:rPr>
                <w:rFonts w:ascii="Times New Roman" w:eastAsia="Times New Roman" w:hAnsi="Times New Roman" w:cs="Times New Roman"/>
                <w:color w:val="000000"/>
                <w:sz w:val="24"/>
                <w:szCs w:val="24"/>
              </w:rPr>
              <w:t>ения,</w:t>
            </w:r>
            <w:r w:rsidRPr="00311EAD">
              <w:rPr>
                <w:rFonts w:ascii="Times New Roman" w:eastAsia="Times New Roman" w:hAnsi="Times New Roman" w:cs="Times New Roman"/>
                <w:color w:val="000000"/>
                <w:spacing w:val="131"/>
                <w:sz w:val="24"/>
                <w:szCs w:val="24"/>
              </w:rPr>
              <w:t xml:space="preserve"> </w:t>
            </w:r>
            <w:r w:rsidRPr="00311EAD">
              <w:rPr>
                <w:rFonts w:ascii="Times New Roman" w:eastAsia="Times New Roman" w:hAnsi="Times New Roman" w:cs="Times New Roman"/>
                <w:color w:val="000000"/>
                <w:spacing w:val="2"/>
                <w:sz w:val="24"/>
                <w:szCs w:val="24"/>
              </w:rPr>
              <w:t>д</w:t>
            </w:r>
            <w:r w:rsidRPr="00311EAD">
              <w:rPr>
                <w:rFonts w:ascii="Times New Roman" w:eastAsia="Times New Roman" w:hAnsi="Times New Roman" w:cs="Times New Roman"/>
                <w:color w:val="000000"/>
                <w:sz w:val="24"/>
                <w:szCs w:val="24"/>
              </w:rPr>
              <w:t>виг</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sz w:val="24"/>
                <w:szCs w:val="24"/>
              </w:rPr>
              <w:t>л</w:t>
            </w:r>
            <w:r w:rsidRPr="00311EAD">
              <w:rPr>
                <w:rFonts w:ascii="Times New Roman" w:eastAsia="Times New Roman" w:hAnsi="Times New Roman" w:cs="Times New Roman"/>
                <w:color w:val="000000"/>
                <w:w w:val="99"/>
                <w:sz w:val="24"/>
                <w:szCs w:val="24"/>
              </w:rPr>
              <w:t>ь</w:t>
            </w:r>
            <w:r w:rsidRPr="00311EAD">
              <w:rPr>
                <w:rFonts w:ascii="Times New Roman" w:eastAsia="Times New Roman" w:hAnsi="Times New Roman" w:cs="Times New Roman"/>
                <w:color w:val="000000"/>
                <w:sz w:val="24"/>
                <w:szCs w:val="24"/>
              </w:rPr>
              <w:t>н</w:t>
            </w:r>
            <w:r w:rsidRPr="00311EAD">
              <w:rPr>
                <w:rFonts w:ascii="Times New Roman" w:eastAsia="Times New Roman" w:hAnsi="Times New Roman" w:cs="Times New Roman"/>
                <w:color w:val="000000"/>
                <w:spacing w:val="-2"/>
                <w:sz w:val="24"/>
                <w:szCs w:val="24"/>
              </w:rPr>
              <w:t>ы</w:t>
            </w:r>
            <w:r w:rsidRPr="00311EAD">
              <w:rPr>
                <w:rFonts w:ascii="Times New Roman" w:eastAsia="Times New Roman" w:hAnsi="Times New Roman" w:cs="Times New Roman"/>
                <w:color w:val="000000"/>
                <w:sz w:val="24"/>
                <w:szCs w:val="24"/>
              </w:rPr>
              <w:t>е</w:t>
            </w:r>
            <w:r w:rsidRPr="00311EAD">
              <w:rPr>
                <w:rFonts w:ascii="Times New Roman" w:eastAsia="Times New Roman" w:hAnsi="Times New Roman" w:cs="Times New Roman"/>
                <w:color w:val="000000"/>
                <w:spacing w:val="133"/>
                <w:sz w:val="24"/>
                <w:szCs w:val="24"/>
              </w:rPr>
              <w:t xml:space="preserve"> </w:t>
            </w:r>
            <w:r w:rsidRPr="00311EAD">
              <w:rPr>
                <w:rFonts w:ascii="Times New Roman" w:eastAsia="Times New Roman" w:hAnsi="Times New Roman" w:cs="Times New Roman"/>
                <w:color w:val="000000"/>
                <w:sz w:val="24"/>
                <w:szCs w:val="24"/>
              </w:rPr>
              <w:t>кач</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spacing w:val="2"/>
                <w:sz w:val="24"/>
                <w:szCs w:val="24"/>
              </w:rPr>
              <w:t>с</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pacing w:val="-1"/>
                <w:sz w:val="24"/>
                <w:szCs w:val="24"/>
              </w:rPr>
              <w:t>в</w:t>
            </w:r>
            <w:r w:rsidRPr="00311EAD">
              <w:rPr>
                <w:rFonts w:ascii="Times New Roman" w:eastAsia="Times New Roman" w:hAnsi="Times New Roman" w:cs="Times New Roman"/>
                <w:color w:val="000000"/>
                <w:sz w:val="24"/>
                <w:szCs w:val="24"/>
              </w:rPr>
              <w:t>а,</w:t>
            </w:r>
            <w:r w:rsidRPr="00311EAD">
              <w:rPr>
                <w:rFonts w:ascii="Times New Roman" w:eastAsia="Times New Roman" w:hAnsi="Times New Roman" w:cs="Times New Roman"/>
                <w:color w:val="000000"/>
                <w:spacing w:val="132"/>
                <w:sz w:val="24"/>
                <w:szCs w:val="24"/>
              </w:rPr>
              <w:t xml:space="preserve"> </w:t>
            </w:r>
            <w:r w:rsidRPr="00311EAD">
              <w:rPr>
                <w:rFonts w:ascii="Times New Roman" w:eastAsia="Times New Roman" w:hAnsi="Times New Roman" w:cs="Times New Roman"/>
                <w:color w:val="000000"/>
                <w:sz w:val="24"/>
                <w:szCs w:val="24"/>
              </w:rPr>
              <w:t>фи</w:t>
            </w:r>
            <w:r w:rsidRPr="00311EAD">
              <w:rPr>
                <w:rFonts w:ascii="Times New Roman" w:eastAsia="Times New Roman" w:hAnsi="Times New Roman" w:cs="Times New Roman"/>
                <w:color w:val="000000"/>
                <w:spacing w:val="1"/>
                <w:w w:val="99"/>
                <w:sz w:val="24"/>
                <w:szCs w:val="24"/>
              </w:rPr>
              <w:t>з</w:t>
            </w:r>
            <w:r w:rsidRPr="00311EAD">
              <w:rPr>
                <w:rFonts w:ascii="Times New Roman" w:eastAsia="Times New Roman" w:hAnsi="Times New Roman" w:cs="Times New Roman"/>
                <w:color w:val="000000"/>
                <w:sz w:val="24"/>
                <w:szCs w:val="24"/>
              </w:rPr>
              <w:t>иче</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spacing w:val="-3"/>
                <w:sz w:val="24"/>
                <w:szCs w:val="24"/>
              </w:rPr>
              <w:t>к</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w w:val="99"/>
                <w:sz w:val="24"/>
                <w:szCs w:val="24"/>
              </w:rPr>
              <w:t>й</w:t>
            </w:r>
            <w:r w:rsidRPr="00311EAD">
              <w:rPr>
                <w:rFonts w:ascii="Times New Roman" w:eastAsia="Times New Roman" w:hAnsi="Times New Roman" w:cs="Times New Roman"/>
                <w:color w:val="000000"/>
                <w:spacing w:val="131"/>
                <w:sz w:val="24"/>
                <w:szCs w:val="24"/>
              </w:rPr>
              <w:t xml:space="preserve"> </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 xml:space="preserve"> </w:t>
            </w:r>
            <w:r w:rsidRPr="00311EAD">
              <w:rPr>
                <w:rFonts w:ascii="Times New Roman" w:eastAsia="Times New Roman" w:hAnsi="Times New Roman" w:cs="Times New Roman"/>
                <w:color w:val="000000"/>
                <w:spacing w:val="-4"/>
                <w:sz w:val="24"/>
                <w:szCs w:val="24"/>
              </w:rPr>
              <w:t>у</w:t>
            </w:r>
            <w:r w:rsidRPr="00311EAD">
              <w:rPr>
                <w:rFonts w:ascii="Times New Roman" w:eastAsia="Times New Roman" w:hAnsi="Times New Roman" w:cs="Times New Roman"/>
                <w:color w:val="000000"/>
                <w:sz w:val="24"/>
                <w:szCs w:val="24"/>
              </w:rPr>
              <w:t>м</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sz w:val="24"/>
                <w:szCs w:val="24"/>
              </w:rPr>
              <w:t>т</w:t>
            </w:r>
            <w:r w:rsidRPr="00311EAD">
              <w:rPr>
                <w:rFonts w:ascii="Times New Roman" w:eastAsia="Times New Roman" w:hAnsi="Times New Roman" w:cs="Times New Roman"/>
                <w:color w:val="000000"/>
                <w:spacing w:val="-1"/>
                <w:sz w:val="24"/>
                <w:szCs w:val="24"/>
              </w:rPr>
              <w:t>в</w:t>
            </w:r>
            <w:r w:rsidRPr="00311EAD">
              <w:rPr>
                <w:rFonts w:ascii="Times New Roman" w:eastAsia="Times New Roman" w:hAnsi="Times New Roman" w:cs="Times New Roman"/>
                <w:color w:val="000000"/>
                <w:sz w:val="24"/>
                <w:szCs w:val="24"/>
              </w:rPr>
              <w:t>е</w:t>
            </w:r>
            <w:r w:rsidRPr="00311EAD">
              <w:rPr>
                <w:rFonts w:ascii="Times New Roman" w:eastAsia="Times New Roman" w:hAnsi="Times New Roman" w:cs="Times New Roman"/>
                <w:color w:val="000000"/>
                <w:w w:val="99"/>
                <w:sz w:val="24"/>
                <w:szCs w:val="24"/>
              </w:rPr>
              <w:t>нн</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w w:val="99"/>
                <w:sz w:val="24"/>
                <w:szCs w:val="24"/>
              </w:rPr>
              <w:t>й</w:t>
            </w:r>
            <w:r w:rsidRPr="00311EAD">
              <w:rPr>
                <w:rFonts w:ascii="Times New Roman" w:eastAsia="Times New Roman" w:hAnsi="Times New Roman" w:cs="Times New Roman"/>
                <w:color w:val="000000"/>
                <w:sz w:val="24"/>
                <w:szCs w:val="24"/>
              </w:rPr>
              <w:t xml:space="preserve"> р</w:t>
            </w:r>
            <w:r w:rsidRPr="00311EAD">
              <w:rPr>
                <w:rFonts w:ascii="Times New Roman" w:eastAsia="Times New Roman" w:hAnsi="Times New Roman" w:cs="Times New Roman"/>
                <w:color w:val="000000"/>
                <w:spacing w:val="2"/>
                <w:sz w:val="24"/>
                <w:szCs w:val="24"/>
              </w:rPr>
              <w:t>а</w:t>
            </w:r>
            <w:r w:rsidRPr="00311EAD">
              <w:rPr>
                <w:rFonts w:ascii="Times New Roman" w:eastAsia="Times New Roman" w:hAnsi="Times New Roman" w:cs="Times New Roman"/>
                <w:color w:val="000000"/>
                <w:spacing w:val="1"/>
                <w:sz w:val="24"/>
                <w:szCs w:val="24"/>
              </w:rPr>
              <w:t>б</w:t>
            </w:r>
            <w:r w:rsidRPr="00311EAD">
              <w:rPr>
                <w:rFonts w:ascii="Times New Roman" w:eastAsia="Times New Roman" w:hAnsi="Times New Roman" w:cs="Times New Roman"/>
                <w:color w:val="000000"/>
                <w:sz w:val="24"/>
                <w:szCs w:val="24"/>
              </w:rPr>
              <w:t>отос</w:t>
            </w:r>
            <w:r w:rsidRPr="00311EAD">
              <w:rPr>
                <w:rFonts w:ascii="Times New Roman" w:eastAsia="Times New Roman" w:hAnsi="Times New Roman" w:cs="Times New Roman"/>
                <w:color w:val="000000"/>
                <w:w w:val="99"/>
                <w:sz w:val="24"/>
                <w:szCs w:val="24"/>
              </w:rPr>
              <w:t>п</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2"/>
                <w:sz w:val="24"/>
                <w:szCs w:val="24"/>
              </w:rPr>
              <w:t>б</w:t>
            </w:r>
            <w:r w:rsidRPr="00311EAD">
              <w:rPr>
                <w:rFonts w:ascii="Times New Roman" w:eastAsia="Times New Roman" w:hAnsi="Times New Roman" w:cs="Times New Roman"/>
                <w:color w:val="000000"/>
                <w:w w:val="99"/>
                <w:sz w:val="24"/>
                <w:szCs w:val="24"/>
              </w:rPr>
              <w:t>н</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sz w:val="24"/>
                <w:szCs w:val="24"/>
              </w:rPr>
              <w:t>т</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w:t>
            </w:r>
          </w:p>
          <w:p w14:paraId="25ABA183" w14:textId="77777777" w:rsidR="00311EAD" w:rsidRPr="00311EAD" w:rsidRDefault="00311EAD" w:rsidP="00D53CDE">
            <w:pPr>
              <w:pStyle w:val="a3"/>
              <w:widowControl w:val="0"/>
              <w:numPr>
                <w:ilvl w:val="0"/>
                <w:numId w:val="72"/>
              </w:numPr>
              <w:tabs>
                <w:tab w:val="left" w:pos="277"/>
              </w:tabs>
              <w:ind w:left="34" w:right="-55" w:firstLine="0"/>
              <w:jc w:val="both"/>
              <w:rPr>
                <w:rFonts w:ascii="Times New Roman" w:eastAsia="Times New Roman" w:hAnsi="Times New Roman" w:cs="Times New Roman"/>
                <w:color w:val="000000"/>
                <w:sz w:val="24"/>
                <w:szCs w:val="24"/>
              </w:rPr>
            </w:pPr>
            <w:r w:rsidRPr="00311EAD">
              <w:rPr>
                <w:rFonts w:ascii="Times New Roman" w:eastAsia="Times New Roman" w:hAnsi="Times New Roman" w:cs="Times New Roman"/>
                <w:color w:val="000000"/>
                <w:sz w:val="24"/>
                <w:szCs w:val="24"/>
              </w:rPr>
              <w:t>т</w:t>
            </w:r>
            <w:r w:rsidRPr="00311EAD">
              <w:rPr>
                <w:rFonts w:ascii="Times New Roman" w:eastAsia="Times New Roman" w:hAnsi="Times New Roman" w:cs="Times New Roman"/>
                <w:color w:val="000000"/>
                <w:w w:val="99"/>
                <w:sz w:val="24"/>
                <w:szCs w:val="24"/>
              </w:rPr>
              <w:t>р</w:t>
            </w:r>
            <w:r w:rsidRPr="00311EAD">
              <w:rPr>
                <w:rFonts w:ascii="Times New Roman" w:eastAsia="Times New Roman" w:hAnsi="Times New Roman" w:cs="Times New Roman"/>
                <w:color w:val="000000"/>
                <w:sz w:val="24"/>
                <w:szCs w:val="24"/>
              </w:rPr>
              <w:t>е</w:t>
            </w:r>
            <w:r w:rsidRPr="00311EAD">
              <w:rPr>
                <w:rFonts w:ascii="Times New Roman" w:eastAsia="Times New Roman" w:hAnsi="Times New Roman" w:cs="Times New Roman"/>
                <w:color w:val="000000"/>
                <w:w w:val="99"/>
                <w:sz w:val="24"/>
                <w:szCs w:val="24"/>
              </w:rPr>
              <w:t>ни</w:t>
            </w:r>
            <w:r w:rsidRPr="00311EAD">
              <w:rPr>
                <w:rFonts w:ascii="Times New Roman" w:eastAsia="Times New Roman" w:hAnsi="Times New Roman" w:cs="Times New Roman"/>
                <w:color w:val="000000"/>
                <w:sz w:val="24"/>
                <w:szCs w:val="24"/>
              </w:rPr>
              <w:t>ровать</w:t>
            </w:r>
            <w:r w:rsidRPr="00311EAD">
              <w:rPr>
                <w:rFonts w:ascii="Times New Roman" w:eastAsia="Times New Roman" w:hAnsi="Times New Roman" w:cs="Times New Roman"/>
                <w:color w:val="000000"/>
                <w:spacing w:val="137"/>
                <w:sz w:val="24"/>
                <w:szCs w:val="24"/>
              </w:rPr>
              <w:t xml:space="preserve"> </w:t>
            </w:r>
            <w:r w:rsidRPr="00311EAD">
              <w:rPr>
                <w:rFonts w:ascii="Times New Roman" w:eastAsia="Times New Roman" w:hAnsi="Times New Roman" w:cs="Times New Roman"/>
                <w:color w:val="000000"/>
                <w:sz w:val="24"/>
                <w:szCs w:val="24"/>
              </w:rPr>
              <w:t>у</w:t>
            </w:r>
            <w:r w:rsidRPr="00311EAD">
              <w:rPr>
                <w:rFonts w:ascii="Times New Roman" w:eastAsia="Times New Roman" w:hAnsi="Times New Roman" w:cs="Times New Roman"/>
                <w:color w:val="000000"/>
                <w:spacing w:val="132"/>
                <w:sz w:val="24"/>
                <w:szCs w:val="24"/>
              </w:rPr>
              <w:t xml:space="preserve"> </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5"/>
                <w:sz w:val="24"/>
                <w:szCs w:val="24"/>
              </w:rPr>
              <w:t>б</w:t>
            </w:r>
            <w:r w:rsidRPr="00311EAD">
              <w:rPr>
                <w:rFonts w:ascii="Times New Roman" w:eastAsia="Times New Roman" w:hAnsi="Times New Roman" w:cs="Times New Roman"/>
                <w:color w:val="000000"/>
                <w:spacing w:val="-7"/>
                <w:sz w:val="24"/>
                <w:szCs w:val="24"/>
              </w:rPr>
              <w:t>у</w:t>
            </w:r>
            <w:r w:rsidRPr="00311EAD">
              <w:rPr>
                <w:rFonts w:ascii="Times New Roman" w:eastAsia="Times New Roman" w:hAnsi="Times New Roman" w:cs="Times New Roman"/>
                <w:color w:val="000000"/>
                <w:sz w:val="24"/>
                <w:szCs w:val="24"/>
              </w:rPr>
              <w:t>ча</w:t>
            </w:r>
            <w:r w:rsidRPr="00311EAD">
              <w:rPr>
                <w:rFonts w:ascii="Times New Roman" w:eastAsia="Times New Roman" w:hAnsi="Times New Roman" w:cs="Times New Roman"/>
                <w:color w:val="000000"/>
                <w:spacing w:val="1"/>
                <w:sz w:val="24"/>
                <w:szCs w:val="24"/>
              </w:rPr>
              <w:t>ю</w:t>
            </w:r>
            <w:r w:rsidRPr="00311EAD">
              <w:rPr>
                <w:rFonts w:ascii="Times New Roman" w:eastAsia="Times New Roman" w:hAnsi="Times New Roman" w:cs="Times New Roman"/>
                <w:color w:val="000000"/>
                <w:w w:val="99"/>
                <w:sz w:val="24"/>
                <w:szCs w:val="24"/>
              </w:rPr>
              <w:t>щ</w:t>
            </w:r>
            <w:r w:rsidRPr="00311EAD">
              <w:rPr>
                <w:rFonts w:ascii="Times New Roman" w:eastAsia="Times New Roman" w:hAnsi="Times New Roman" w:cs="Times New Roman"/>
                <w:color w:val="000000"/>
                <w:sz w:val="24"/>
                <w:szCs w:val="24"/>
              </w:rPr>
              <w:t>ихся</w:t>
            </w:r>
            <w:r w:rsidRPr="00311EAD">
              <w:rPr>
                <w:rFonts w:ascii="Times New Roman" w:eastAsia="Times New Roman" w:hAnsi="Times New Roman" w:cs="Times New Roman"/>
                <w:color w:val="000000"/>
                <w:spacing w:val="138"/>
                <w:sz w:val="24"/>
                <w:szCs w:val="24"/>
              </w:rPr>
              <w:t xml:space="preserve"> </w:t>
            </w:r>
            <w:r w:rsidRPr="00311EAD">
              <w:rPr>
                <w:rFonts w:ascii="Times New Roman" w:eastAsia="Times New Roman" w:hAnsi="Times New Roman" w:cs="Times New Roman"/>
                <w:color w:val="000000"/>
                <w:spacing w:val="1"/>
                <w:sz w:val="24"/>
                <w:szCs w:val="24"/>
              </w:rPr>
              <w:t>се</w:t>
            </w:r>
            <w:r w:rsidRPr="00311EAD">
              <w:rPr>
                <w:rFonts w:ascii="Times New Roman" w:eastAsia="Times New Roman" w:hAnsi="Times New Roman" w:cs="Times New Roman"/>
                <w:color w:val="000000"/>
                <w:sz w:val="24"/>
                <w:szCs w:val="24"/>
              </w:rPr>
              <w:t>р</w:t>
            </w:r>
            <w:r w:rsidRPr="00311EAD">
              <w:rPr>
                <w:rFonts w:ascii="Times New Roman" w:eastAsia="Times New Roman" w:hAnsi="Times New Roman" w:cs="Times New Roman"/>
                <w:color w:val="000000"/>
                <w:spacing w:val="2"/>
                <w:sz w:val="24"/>
                <w:szCs w:val="24"/>
              </w:rPr>
              <w:t>де</w:t>
            </w:r>
            <w:r w:rsidRPr="00311EAD">
              <w:rPr>
                <w:rFonts w:ascii="Times New Roman" w:eastAsia="Times New Roman" w:hAnsi="Times New Roman" w:cs="Times New Roman"/>
                <w:color w:val="000000"/>
                <w:spacing w:val="-3"/>
                <w:sz w:val="24"/>
                <w:szCs w:val="24"/>
              </w:rPr>
              <w:t>ч</w:t>
            </w:r>
            <w:r w:rsidRPr="00311EAD">
              <w:rPr>
                <w:rFonts w:ascii="Times New Roman" w:eastAsia="Times New Roman" w:hAnsi="Times New Roman" w:cs="Times New Roman"/>
                <w:color w:val="000000"/>
                <w:sz w:val="24"/>
                <w:szCs w:val="24"/>
              </w:rPr>
              <w:t>н</w:t>
            </w:r>
            <w:r w:rsidRPr="00311EAD">
              <w:rPr>
                <w:rFonts w:ascii="Times New Roman" w:eastAsia="Times New Roman" w:hAnsi="Times New Roman" w:cs="Times New Roman"/>
                <w:color w:val="000000"/>
                <w:spacing w:val="2"/>
                <w:sz w:val="24"/>
                <w:szCs w:val="24"/>
              </w:rPr>
              <w:t>о</w:t>
            </w:r>
            <w:r w:rsidRPr="00311EAD">
              <w:rPr>
                <w:rFonts w:ascii="Times New Roman" w:eastAsia="Times New Roman" w:hAnsi="Times New Roman" w:cs="Times New Roman"/>
                <w:color w:val="000000"/>
                <w:spacing w:val="-2"/>
                <w:sz w:val="24"/>
                <w:szCs w:val="24"/>
              </w:rPr>
              <w:t>-</w:t>
            </w:r>
            <w:r w:rsidRPr="00311EAD">
              <w:rPr>
                <w:rFonts w:ascii="Times New Roman" w:eastAsia="Times New Roman" w:hAnsi="Times New Roman" w:cs="Times New Roman"/>
                <w:color w:val="000000"/>
                <w:sz w:val="24"/>
                <w:szCs w:val="24"/>
              </w:rPr>
              <w:t>со</w:t>
            </w:r>
            <w:r w:rsidRPr="00311EAD">
              <w:rPr>
                <w:rFonts w:ascii="Times New Roman" w:eastAsia="Times New Roman" w:hAnsi="Times New Roman" w:cs="Times New Roman"/>
                <w:color w:val="000000"/>
                <w:spacing w:val="4"/>
                <w:sz w:val="24"/>
                <w:szCs w:val="24"/>
              </w:rPr>
              <w:t>с</w:t>
            </w:r>
            <w:r w:rsidRPr="00311EAD">
              <w:rPr>
                <w:rFonts w:ascii="Times New Roman" w:eastAsia="Times New Roman" w:hAnsi="Times New Roman" w:cs="Times New Roman"/>
                <w:color w:val="000000"/>
                <w:spacing w:val="-6"/>
                <w:sz w:val="24"/>
                <w:szCs w:val="24"/>
              </w:rPr>
              <w:t>у</w:t>
            </w:r>
            <w:r w:rsidRPr="00311EAD">
              <w:rPr>
                <w:rFonts w:ascii="Times New Roman" w:eastAsia="Times New Roman" w:hAnsi="Times New Roman" w:cs="Times New Roman"/>
                <w:color w:val="000000"/>
                <w:sz w:val="24"/>
                <w:szCs w:val="24"/>
              </w:rPr>
              <w:t>ди</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spacing w:val="3"/>
                <w:w w:val="99"/>
                <w:sz w:val="24"/>
                <w:szCs w:val="24"/>
              </w:rPr>
              <w:t>т</w:t>
            </w:r>
            <w:r w:rsidRPr="00311EAD">
              <w:rPr>
                <w:rFonts w:ascii="Times New Roman" w:eastAsia="Times New Roman" w:hAnsi="Times New Roman" w:cs="Times New Roman"/>
                <w:color w:val="000000"/>
                <w:spacing w:val="-2"/>
                <w:sz w:val="24"/>
                <w:szCs w:val="24"/>
              </w:rPr>
              <w:t>у</w:t>
            </w:r>
            <w:r w:rsidRPr="00311EAD">
              <w:rPr>
                <w:rFonts w:ascii="Times New Roman" w:eastAsia="Times New Roman" w:hAnsi="Times New Roman" w:cs="Times New Roman"/>
                <w:color w:val="000000"/>
                <w:w w:val="99"/>
                <w:sz w:val="24"/>
                <w:szCs w:val="24"/>
              </w:rPr>
              <w:t>ю</w:t>
            </w:r>
            <w:r w:rsidRPr="00311EAD">
              <w:rPr>
                <w:rFonts w:ascii="Times New Roman" w:eastAsia="Times New Roman" w:hAnsi="Times New Roman" w:cs="Times New Roman"/>
                <w:color w:val="000000"/>
                <w:spacing w:val="135"/>
                <w:sz w:val="24"/>
                <w:szCs w:val="24"/>
              </w:rPr>
              <w:t xml:space="preserve"> </w:t>
            </w:r>
            <w:r w:rsidRPr="00311EAD">
              <w:rPr>
                <w:rFonts w:ascii="Times New Roman" w:eastAsia="Times New Roman" w:hAnsi="Times New Roman" w:cs="Times New Roman"/>
                <w:color w:val="000000"/>
                <w:sz w:val="24"/>
                <w:szCs w:val="24"/>
              </w:rPr>
              <w:t>и</w:t>
            </w:r>
            <w:r w:rsidRPr="00311EAD">
              <w:rPr>
                <w:rFonts w:ascii="Times New Roman" w:eastAsia="Times New Roman" w:hAnsi="Times New Roman" w:cs="Times New Roman"/>
                <w:color w:val="000000"/>
                <w:spacing w:val="136"/>
                <w:sz w:val="24"/>
                <w:szCs w:val="24"/>
              </w:rPr>
              <w:t xml:space="preserve"> </w:t>
            </w:r>
            <w:r w:rsidRPr="00311EAD">
              <w:rPr>
                <w:rFonts w:ascii="Times New Roman" w:eastAsia="Times New Roman" w:hAnsi="Times New Roman" w:cs="Times New Roman"/>
                <w:color w:val="000000"/>
                <w:spacing w:val="1"/>
                <w:sz w:val="24"/>
                <w:szCs w:val="24"/>
              </w:rPr>
              <w:t>д</w:t>
            </w:r>
            <w:r w:rsidRPr="00311EAD">
              <w:rPr>
                <w:rFonts w:ascii="Times New Roman" w:eastAsia="Times New Roman" w:hAnsi="Times New Roman" w:cs="Times New Roman"/>
                <w:color w:val="000000"/>
                <w:sz w:val="24"/>
                <w:szCs w:val="24"/>
              </w:rPr>
              <w:t>ыха</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pacing w:val="1"/>
                <w:sz w:val="24"/>
                <w:szCs w:val="24"/>
              </w:rPr>
              <w:t>ел</w:t>
            </w:r>
            <w:r w:rsidRPr="00311EAD">
              <w:rPr>
                <w:rFonts w:ascii="Times New Roman" w:eastAsia="Times New Roman" w:hAnsi="Times New Roman" w:cs="Times New Roman"/>
                <w:color w:val="000000"/>
                <w:sz w:val="24"/>
                <w:szCs w:val="24"/>
              </w:rPr>
              <w:t>ь</w:t>
            </w:r>
            <w:r w:rsidRPr="00311EAD">
              <w:rPr>
                <w:rFonts w:ascii="Times New Roman" w:eastAsia="Times New Roman" w:hAnsi="Times New Roman" w:cs="Times New Roman"/>
                <w:color w:val="000000"/>
                <w:spacing w:val="2"/>
                <w:sz w:val="24"/>
                <w:szCs w:val="24"/>
              </w:rPr>
              <w:t>н</w:t>
            </w:r>
            <w:r w:rsidRPr="00311EAD">
              <w:rPr>
                <w:rFonts w:ascii="Times New Roman" w:eastAsia="Times New Roman" w:hAnsi="Times New Roman" w:cs="Times New Roman"/>
                <w:color w:val="000000"/>
                <w:spacing w:val="-6"/>
                <w:sz w:val="24"/>
                <w:szCs w:val="24"/>
              </w:rPr>
              <w:t>у</w:t>
            </w:r>
            <w:r w:rsidRPr="00311EAD">
              <w:rPr>
                <w:rFonts w:ascii="Times New Roman" w:eastAsia="Times New Roman" w:hAnsi="Times New Roman" w:cs="Times New Roman"/>
                <w:color w:val="000000"/>
                <w:w w:val="99"/>
                <w:sz w:val="24"/>
                <w:szCs w:val="24"/>
              </w:rPr>
              <w:t>ю</w:t>
            </w:r>
            <w:r w:rsidRPr="00311EAD">
              <w:rPr>
                <w:rFonts w:ascii="Times New Roman" w:eastAsia="Times New Roman" w:hAnsi="Times New Roman" w:cs="Times New Roman"/>
                <w:color w:val="000000"/>
                <w:spacing w:val="135"/>
                <w:sz w:val="24"/>
                <w:szCs w:val="24"/>
              </w:rPr>
              <w:t xml:space="preserve"> </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с</w:t>
            </w:r>
            <w:r w:rsidRPr="00311EAD">
              <w:rPr>
                <w:rFonts w:ascii="Times New Roman" w:eastAsia="Times New Roman" w:hAnsi="Times New Roman" w:cs="Times New Roman"/>
                <w:color w:val="000000"/>
                <w:spacing w:val="3"/>
                <w:sz w:val="24"/>
                <w:szCs w:val="24"/>
              </w:rPr>
              <w:t>т</w:t>
            </w:r>
            <w:r w:rsidRPr="00311EAD">
              <w:rPr>
                <w:rFonts w:ascii="Times New Roman" w:eastAsia="Times New Roman" w:hAnsi="Times New Roman" w:cs="Times New Roman"/>
                <w:color w:val="000000"/>
                <w:spacing w:val="2"/>
                <w:sz w:val="24"/>
                <w:szCs w:val="24"/>
              </w:rPr>
              <w:t>е</w:t>
            </w:r>
            <w:r w:rsidRPr="00311EAD">
              <w:rPr>
                <w:rFonts w:ascii="Times New Roman" w:eastAsia="Times New Roman" w:hAnsi="Times New Roman" w:cs="Times New Roman"/>
                <w:color w:val="000000"/>
                <w:sz w:val="24"/>
                <w:szCs w:val="24"/>
              </w:rPr>
              <w:t xml:space="preserve">мы, </w:t>
            </w:r>
            <w:r w:rsidRPr="00311EAD">
              <w:rPr>
                <w:rFonts w:ascii="Times New Roman" w:eastAsia="Times New Roman" w:hAnsi="Times New Roman" w:cs="Times New Roman"/>
                <w:color w:val="000000"/>
                <w:w w:val="99"/>
                <w:sz w:val="24"/>
                <w:szCs w:val="24"/>
              </w:rPr>
              <w:t>з</w:t>
            </w:r>
            <w:r w:rsidRPr="00311EAD">
              <w:rPr>
                <w:rFonts w:ascii="Times New Roman" w:eastAsia="Times New Roman" w:hAnsi="Times New Roman" w:cs="Times New Roman"/>
                <w:color w:val="000000"/>
                <w:spacing w:val="2"/>
                <w:sz w:val="24"/>
                <w:szCs w:val="24"/>
              </w:rPr>
              <w:t>а</w:t>
            </w:r>
            <w:r w:rsidRPr="00311EAD">
              <w:rPr>
                <w:rFonts w:ascii="Times New Roman" w:eastAsia="Times New Roman" w:hAnsi="Times New Roman" w:cs="Times New Roman"/>
                <w:color w:val="000000"/>
                <w:sz w:val="24"/>
                <w:szCs w:val="24"/>
              </w:rPr>
              <w:t>к</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w w:val="99"/>
                <w:sz w:val="24"/>
                <w:szCs w:val="24"/>
              </w:rPr>
              <w:t>ли</w:t>
            </w:r>
            <w:r w:rsidRPr="00311EAD">
              <w:rPr>
                <w:rFonts w:ascii="Times New Roman" w:eastAsia="Times New Roman" w:hAnsi="Times New Roman" w:cs="Times New Roman"/>
                <w:color w:val="000000"/>
                <w:spacing w:val="-1"/>
                <w:sz w:val="24"/>
                <w:szCs w:val="24"/>
              </w:rPr>
              <w:t>в</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sz w:val="24"/>
                <w:szCs w:val="24"/>
              </w:rPr>
              <w:t>ть</w:t>
            </w:r>
            <w:r w:rsidRPr="00311EAD">
              <w:rPr>
                <w:rFonts w:ascii="Times New Roman" w:eastAsia="Times New Roman" w:hAnsi="Times New Roman" w:cs="Times New Roman"/>
                <w:color w:val="000000"/>
                <w:spacing w:val="-2"/>
                <w:sz w:val="24"/>
                <w:szCs w:val="24"/>
              </w:rPr>
              <w:t xml:space="preserve"> </w:t>
            </w:r>
            <w:r w:rsidRPr="00311EAD">
              <w:rPr>
                <w:rFonts w:ascii="Times New Roman" w:eastAsia="Times New Roman" w:hAnsi="Times New Roman" w:cs="Times New Roman"/>
                <w:color w:val="000000"/>
                <w:sz w:val="24"/>
                <w:szCs w:val="24"/>
              </w:rPr>
              <w:t>ор</w:t>
            </w:r>
            <w:r w:rsidRPr="00311EAD">
              <w:rPr>
                <w:rFonts w:ascii="Times New Roman" w:eastAsia="Times New Roman" w:hAnsi="Times New Roman" w:cs="Times New Roman"/>
                <w:color w:val="000000"/>
                <w:spacing w:val="1"/>
                <w:w w:val="99"/>
                <w:sz w:val="24"/>
                <w:szCs w:val="24"/>
              </w:rPr>
              <w:t>г</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w w:val="99"/>
                <w:sz w:val="24"/>
                <w:szCs w:val="24"/>
              </w:rPr>
              <w:t>ни</w:t>
            </w:r>
            <w:r w:rsidRPr="00311EAD">
              <w:rPr>
                <w:rFonts w:ascii="Times New Roman" w:eastAsia="Times New Roman" w:hAnsi="Times New Roman" w:cs="Times New Roman"/>
                <w:color w:val="000000"/>
                <w:spacing w:val="1"/>
                <w:sz w:val="24"/>
                <w:szCs w:val="24"/>
              </w:rPr>
              <w:t>з</w:t>
            </w:r>
            <w:r w:rsidRPr="00311EAD">
              <w:rPr>
                <w:rFonts w:ascii="Times New Roman" w:eastAsia="Times New Roman" w:hAnsi="Times New Roman" w:cs="Times New Roman"/>
                <w:color w:val="000000"/>
                <w:sz w:val="24"/>
                <w:szCs w:val="24"/>
              </w:rPr>
              <w:t>м;</w:t>
            </w:r>
          </w:p>
          <w:p w14:paraId="445FE82B" w14:textId="77777777" w:rsidR="00311EAD" w:rsidRPr="00311EAD" w:rsidRDefault="00311EAD" w:rsidP="00D53CDE">
            <w:pPr>
              <w:pStyle w:val="a3"/>
              <w:widowControl w:val="0"/>
              <w:numPr>
                <w:ilvl w:val="0"/>
                <w:numId w:val="72"/>
              </w:numPr>
              <w:tabs>
                <w:tab w:val="left" w:pos="277"/>
              </w:tabs>
              <w:ind w:left="34" w:right="-49" w:firstLine="0"/>
              <w:jc w:val="both"/>
              <w:rPr>
                <w:rFonts w:ascii="Times New Roman" w:eastAsia="Times New Roman" w:hAnsi="Times New Roman" w:cs="Times New Roman"/>
                <w:color w:val="000000"/>
                <w:sz w:val="24"/>
                <w:szCs w:val="24"/>
              </w:rPr>
            </w:pP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1"/>
                <w:sz w:val="24"/>
                <w:szCs w:val="24"/>
              </w:rPr>
              <w:t>з</w:t>
            </w:r>
            <w:r w:rsidRPr="00311EAD">
              <w:rPr>
                <w:rFonts w:ascii="Times New Roman" w:eastAsia="Times New Roman" w:hAnsi="Times New Roman" w:cs="Times New Roman"/>
                <w:color w:val="000000"/>
                <w:sz w:val="24"/>
                <w:szCs w:val="24"/>
              </w:rPr>
              <w:t>давать</w:t>
            </w:r>
            <w:r w:rsidRPr="00311EAD">
              <w:rPr>
                <w:rFonts w:ascii="Times New Roman" w:eastAsia="Times New Roman" w:hAnsi="Times New Roman" w:cs="Times New Roman"/>
                <w:color w:val="000000"/>
                <w:spacing w:val="125"/>
                <w:sz w:val="24"/>
                <w:szCs w:val="24"/>
              </w:rPr>
              <w:t xml:space="preserve"> </w:t>
            </w:r>
            <w:r w:rsidRPr="00311EAD">
              <w:rPr>
                <w:rFonts w:ascii="Times New Roman" w:eastAsia="Times New Roman" w:hAnsi="Times New Roman" w:cs="Times New Roman"/>
                <w:color w:val="000000"/>
                <w:spacing w:val="-7"/>
                <w:sz w:val="24"/>
                <w:szCs w:val="24"/>
              </w:rPr>
              <w:t>у</w:t>
            </w:r>
            <w:r w:rsidRPr="00311EAD">
              <w:rPr>
                <w:rFonts w:ascii="Times New Roman" w:eastAsia="Times New Roman" w:hAnsi="Times New Roman" w:cs="Times New Roman"/>
                <w:color w:val="000000"/>
                <w:sz w:val="24"/>
                <w:szCs w:val="24"/>
              </w:rPr>
              <w:t>слов</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я</w:t>
            </w:r>
            <w:r w:rsidRPr="00311EAD">
              <w:rPr>
                <w:rFonts w:ascii="Times New Roman" w:eastAsia="Times New Roman" w:hAnsi="Times New Roman" w:cs="Times New Roman"/>
                <w:color w:val="000000"/>
                <w:spacing w:val="125"/>
                <w:sz w:val="24"/>
                <w:szCs w:val="24"/>
              </w:rPr>
              <w:t xml:space="preserve"> </w:t>
            </w:r>
            <w:r w:rsidRPr="00311EAD">
              <w:rPr>
                <w:rFonts w:ascii="Times New Roman" w:eastAsia="Times New Roman" w:hAnsi="Times New Roman" w:cs="Times New Roman"/>
                <w:color w:val="000000"/>
                <w:sz w:val="24"/>
                <w:szCs w:val="24"/>
              </w:rPr>
              <w:t>в</w:t>
            </w:r>
            <w:r w:rsidRPr="00311EAD">
              <w:rPr>
                <w:rFonts w:ascii="Times New Roman" w:eastAsia="Times New Roman" w:hAnsi="Times New Roman" w:cs="Times New Roman"/>
                <w:color w:val="000000"/>
                <w:spacing w:val="122"/>
                <w:sz w:val="24"/>
                <w:szCs w:val="24"/>
              </w:rPr>
              <w:t xml:space="preserve"> </w:t>
            </w:r>
            <w:r w:rsidRPr="00311EAD">
              <w:rPr>
                <w:rFonts w:ascii="Times New Roman" w:eastAsia="Times New Roman" w:hAnsi="Times New Roman" w:cs="Times New Roman"/>
                <w:color w:val="000000"/>
                <w:spacing w:val="2"/>
                <w:w w:val="99"/>
                <w:sz w:val="24"/>
                <w:szCs w:val="24"/>
              </w:rPr>
              <w:t>г</w:t>
            </w:r>
            <w:r w:rsidRPr="00311EAD">
              <w:rPr>
                <w:rFonts w:ascii="Times New Roman" w:eastAsia="Times New Roman" w:hAnsi="Times New Roman" w:cs="Times New Roman"/>
                <w:color w:val="000000"/>
                <w:spacing w:val="3"/>
                <w:sz w:val="24"/>
                <w:szCs w:val="24"/>
              </w:rPr>
              <w:t>р</w:t>
            </w:r>
            <w:r w:rsidRPr="00311EAD">
              <w:rPr>
                <w:rFonts w:ascii="Times New Roman" w:eastAsia="Times New Roman" w:hAnsi="Times New Roman" w:cs="Times New Roman"/>
                <w:color w:val="000000"/>
                <w:spacing w:val="-3"/>
                <w:sz w:val="24"/>
                <w:szCs w:val="24"/>
              </w:rPr>
              <w:t>у</w:t>
            </w:r>
            <w:r w:rsidRPr="00311EAD">
              <w:rPr>
                <w:rFonts w:ascii="Times New Roman" w:eastAsia="Times New Roman" w:hAnsi="Times New Roman" w:cs="Times New Roman"/>
                <w:color w:val="000000"/>
                <w:sz w:val="24"/>
                <w:szCs w:val="24"/>
              </w:rPr>
              <w:t>ппе</w:t>
            </w:r>
            <w:r w:rsidRPr="00311EAD">
              <w:rPr>
                <w:rFonts w:ascii="Times New Roman" w:eastAsia="Times New Roman" w:hAnsi="Times New Roman" w:cs="Times New Roman"/>
                <w:color w:val="000000"/>
                <w:spacing w:val="124"/>
                <w:sz w:val="24"/>
                <w:szCs w:val="24"/>
              </w:rPr>
              <w:t xml:space="preserve"> </w:t>
            </w:r>
            <w:r w:rsidRPr="00311EAD">
              <w:rPr>
                <w:rFonts w:ascii="Times New Roman" w:eastAsia="Times New Roman" w:hAnsi="Times New Roman" w:cs="Times New Roman"/>
                <w:color w:val="000000"/>
                <w:spacing w:val="2"/>
                <w:sz w:val="24"/>
                <w:szCs w:val="24"/>
              </w:rPr>
              <w:t>д</w:t>
            </w:r>
            <w:r w:rsidRPr="00311EAD">
              <w:rPr>
                <w:rFonts w:ascii="Times New Roman" w:eastAsia="Times New Roman" w:hAnsi="Times New Roman" w:cs="Times New Roman"/>
                <w:color w:val="000000"/>
                <w:sz w:val="24"/>
                <w:szCs w:val="24"/>
              </w:rPr>
              <w:t>ля</w:t>
            </w:r>
            <w:r w:rsidRPr="00311EAD">
              <w:rPr>
                <w:rFonts w:ascii="Times New Roman" w:eastAsia="Times New Roman" w:hAnsi="Times New Roman" w:cs="Times New Roman"/>
                <w:color w:val="000000"/>
                <w:spacing w:val="126"/>
                <w:sz w:val="24"/>
                <w:szCs w:val="24"/>
              </w:rPr>
              <w:t xml:space="preserve"> </w:t>
            </w:r>
            <w:r w:rsidRPr="00311EAD">
              <w:rPr>
                <w:rFonts w:ascii="Times New Roman" w:eastAsia="Times New Roman" w:hAnsi="Times New Roman" w:cs="Times New Roman"/>
                <w:color w:val="000000"/>
                <w:spacing w:val="-1"/>
                <w:sz w:val="24"/>
                <w:szCs w:val="24"/>
              </w:rPr>
              <w:t>э</w:t>
            </w:r>
            <w:r w:rsidRPr="00311EAD">
              <w:rPr>
                <w:rFonts w:ascii="Times New Roman" w:eastAsia="Times New Roman" w:hAnsi="Times New Roman" w:cs="Times New Roman"/>
                <w:color w:val="000000"/>
                <w:sz w:val="24"/>
                <w:szCs w:val="24"/>
              </w:rPr>
              <w:t>ффек</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z w:val="24"/>
                <w:szCs w:val="24"/>
              </w:rPr>
              <w:t>и</w:t>
            </w:r>
            <w:r w:rsidRPr="00311EAD">
              <w:rPr>
                <w:rFonts w:ascii="Times New Roman" w:eastAsia="Times New Roman" w:hAnsi="Times New Roman" w:cs="Times New Roman"/>
                <w:color w:val="000000"/>
                <w:spacing w:val="-1"/>
                <w:sz w:val="24"/>
                <w:szCs w:val="24"/>
              </w:rPr>
              <w:t>в</w:t>
            </w:r>
            <w:r w:rsidRPr="00311EAD">
              <w:rPr>
                <w:rFonts w:ascii="Times New Roman" w:eastAsia="Times New Roman" w:hAnsi="Times New Roman" w:cs="Times New Roman"/>
                <w:color w:val="000000"/>
                <w:sz w:val="24"/>
                <w:szCs w:val="24"/>
              </w:rPr>
              <w:t>ной</w:t>
            </w:r>
            <w:r w:rsidRPr="00311EAD">
              <w:rPr>
                <w:rFonts w:ascii="Times New Roman" w:eastAsia="Times New Roman" w:hAnsi="Times New Roman" w:cs="Times New Roman"/>
                <w:color w:val="000000"/>
                <w:spacing w:val="122"/>
                <w:sz w:val="24"/>
                <w:szCs w:val="24"/>
              </w:rPr>
              <w:t xml:space="preserve"> </w:t>
            </w:r>
            <w:r w:rsidRPr="00311EAD">
              <w:rPr>
                <w:rFonts w:ascii="Times New Roman" w:eastAsia="Times New Roman" w:hAnsi="Times New Roman" w:cs="Times New Roman"/>
                <w:color w:val="000000"/>
                <w:sz w:val="24"/>
                <w:szCs w:val="24"/>
              </w:rPr>
              <w:t>профил</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sz w:val="24"/>
                <w:szCs w:val="24"/>
              </w:rPr>
              <w:t>к</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z w:val="24"/>
                <w:szCs w:val="24"/>
              </w:rPr>
              <w:t>и</w:t>
            </w:r>
            <w:r w:rsidRPr="00311EAD">
              <w:rPr>
                <w:rFonts w:ascii="Times New Roman" w:eastAsia="Times New Roman" w:hAnsi="Times New Roman" w:cs="Times New Roman"/>
                <w:color w:val="000000"/>
                <w:spacing w:val="-1"/>
                <w:sz w:val="24"/>
                <w:szCs w:val="24"/>
              </w:rPr>
              <w:t>к</w:t>
            </w:r>
            <w:r w:rsidRPr="00311EAD">
              <w:rPr>
                <w:rFonts w:ascii="Times New Roman" w:eastAsia="Times New Roman" w:hAnsi="Times New Roman" w:cs="Times New Roman"/>
                <w:color w:val="000000"/>
                <w:sz w:val="24"/>
                <w:szCs w:val="24"/>
              </w:rPr>
              <w:t>и</w:t>
            </w:r>
            <w:r w:rsidRPr="00311EAD">
              <w:rPr>
                <w:rFonts w:ascii="Times New Roman" w:eastAsia="Times New Roman" w:hAnsi="Times New Roman" w:cs="Times New Roman"/>
                <w:color w:val="000000"/>
                <w:spacing w:val="123"/>
                <w:sz w:val="24"/>
                <w:szCs w:val="24"/>
              </w:rPr>
              <w:t xml:space="preserve"> </w:t>
            </w:r>
            <w:r w:rsidRPr="00311EAD">
              <w:rPr>
                <w:rFonts w:ascii="Times New Roman" w:eastAsia="Times New Roman" w:hAnsi="Times New Roman" w:cs="Times New Roman"/>
                <w:color w:val="000000"/>
                <w:sz w:val="24"/>
                <w:szCs w:val="24"/>
              </w:rPr>
              <w:t>прос</w:t>
            </w:r>
            <w:r w:rsidRPr="00311EAD">
              <w:rPr>
                <w:rFonts w:ascii="Times New Roman" w:eastAsia="Times New Roman" w:hAnsi="Times New Roman" w:cs="Times New Roman"/>
                <w:color w:val="000000"/>
                <w:spacing w:val="3"/>
                <w:w w:val="99"/>
                <w:sz w:val="24"/>
                <w:szCs w:val="24"/>
              </w:rPr>
              <w:t>т</w:t>
            </w:r>
            <w:r w:rsidRPr="00311EAD">
              <w:rPr>
                <w:rFonts w:ascii="Times New Roman" w:eastAsia="Times New Roman" w:hAnsi="Times New Roman" w:cs="Times New Roman"/>
                <w:color w:val="000000"/>
                <w:spacing w:val="-6"/>
                <w:sz w:val="24"/>
                <w:szCs w:val="24"/>
              </w:rPr>
              <w:t>у</w:t>
            </w:r>
            <w:r w:rsidRPr="00311EAD">
              <w:rPr>
                <w:rFonts w:ascii="Times New Roman" w:eastAsia="Times New Roman" w:hAnsi="Times New Roman" w:cs="Times New Roman"/>
                <w:color w:val="000000"/>
                <w:sz w:val="24"/>
                <w:szCs w:val="24"/>
              </w:rPr>
              <w:t>д</w:t>
            </w:r>
            <w:r w:rsidRPr="00311EAD">
              <w:rPr>
                <w:rFonts w:ascii="Times New Roman" w:eastAsia="Times New Roman" w:hAnsi="Times New Roman" w:cs="Times New Roman"/>
                <w:color w:val="000000"/>
                <w:spacing w:val="3"/>
                <w:w w:val="99"/>
                <w:sz w:val="24"/>
                <w:szCs w:val="24"/>
              </w:rPr>
              <w:t>н</w:t>
            </w:r>
            <w:r w:rsidRPr="00311EAD">
              <w:rPr>
                <w:rFonts w:ascii="Times New Roman" w:eastAsia="Times New Roman" w:hAnsi="Times New Roman" w:cs="Times New Roman"/>
                <w:color w:val="000000"/>
                <w:sz w:val="24"/>
                <w:szCs w:val="24"/>
              </w:rPr>
              <w:t>ых</w:t>
            </w:r>
            <w:r w:rsidRPr="00311EAD">
              <w:rPr>
                <w:rFonts w:ascii="Times New Roman" w:eastAsia="Times New Roman" w:hAnsi="Times New Roman" w:cs="Times New Roman"/>
                <w:color w:val="000000"/>
                <w:spacing w:val="123"/>
                <w:sz w:val="24"/>
                <w:szCs w:val="24"/>
              </w:rPr>
              <w:t xml:space="preserve"> </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 xml:space="preserve"> </w:t>
            </w:r>
            <w:r w:rsidRPr="00311EAD">
              <w:rPr>
                <w:rFonts w:ascii="Times New Roman" w:eastAsia="Times New Roman" w:hAnsi="Times New Roman" w:cs="Times New Roman"/>
                <w:color w:val="000000"/>
                <w:w w:val="99"/>
                <w:sz w:val="24"/>
                <w:szCs w:val="24"/>
              </w:rPr>
              <w:t>ин</w:t>
            </w:r>
            <w:r w:rsidRPr="00311EAD">
              <w:rPr>
                <w:rFonts w:ascii="Times New Roman" w:eastAsia="Times New Roman" w:hAnsi="Times New Roman" w:cs="Times New Roman"/>
                <w:color w:val="000000"/>
                <w:sz w:val="24"/>
                <w:szCs w:val="24"/>
              </w:rPr>
              <w:t>ф</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sz w:val="24"/>
                <w:szCs w:val="24"/>
              </w:rPr>
              <w:t>к</w:t>
            </w:r>
            <w:r w:rsidRPr="00311EAD">
              <w:rPr>
                <w:rFonts w:ascii="Times New Roman" w:eastAsia="Times New Roman" w:hAnsi="Times New Roman" w:cs="Times New Roman"/>
                <w:color w:val="000000"/>
                <w:w w:val="99"/>
                <w:sz w:val="24"/>
                <w:szCs w:val="24"/>
              </w:rPr>
              <w:t>ц</w:t>
            </w:r>
            <w:r w:rsidRPr="00311EAD">
              <w:rPr>
                <w:rFonts w:ascii="Times New Roman" w:eastAsia="Times New Roman" w:hAnsi="Times New Roman" w:cs="Times New Roman"/>
                <w:color w:val="000000"/>
                <w:sz w:val="24"/>
                <w:szCs w:val="24"/>
              </w:rPr>
              <w:t>ио</w:t>
            </w:r>
            <w:r w:rsidRPr="00311EAD">
              <w:rPr>
                <w:rFonts w:ascii="Times New Roman" w:eastAsia="Times New Roman" w:hAnsi="Times New Roman" w:cs="Times New Roman"/>
                <w:color w:val="000000"/>
                <w:w w:val="99"/>
                <w:sz w:val="24"/>
                <w:szCs w:val="24"/>
              </w:rPr>
              <w:t>нн</w:t>
            </w:r>
            <w:r w:rsidRPr="00311EAD">
              <w:rPr>
                <w:rFonts w:ascii="Times New Roman" w:eastAsia="Times New Roman" w:hAnsi="Times New Roman" w:cs="Times New Roman"/>
                <w:color w:val="000000"/>
                <w:spacing w:val="-2"/>
                <w:sz w:val="24"/>
                <w:szCs w:val="24"/>
              </w:rPr>
              <w:t>ы</w:t>
            </w:r>
            <w:r w:rsidRPr="00311EAD">
              <w:rPr>
                <w:rFonts w:ascii="Times New Roman" w:eastAsia="Times New Roman" w:hAnsi="Times New Roman" w:cs="Times New Roman"/>
                <w:color w:val="000000"/>
                <w:sz w:val="24"/>
                <w:szCs w:val="24"/>
              </w:rPr>
              <w:t>х з</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spacing w:val="2"/>
                <w:sz w:val="24"/>
                <w:szCs w:val="24"/>
              </w:rPr>
              <w:t>б</w:t>
            </w:r>
            <w:r w:rsidRPr="00311EAD">
              <w:rPr>
                <w:rFonts w:ascii="Times New Roman" w:eastAsia="Times New Roman" w:hAnsi="Times New Roman" w:cs="Times New Roman"/>
                <w:color w:val="000000"/>
                <w:sz w:val="24"/>
                <w:szCs w:val="24"/>
              </w:rPr>
              <w:t>ол</w:t>
            </w:r>
            <w:r w:rsidRPr="00311EAD">
              <w:rPr>
                <w:rFonts w:ascii="Times New Roman" w:eastAsia="Times New Roman" w:hAnsi="Times New Roman" w:cs="Times New Roman"/>
                <w:color w:val="000000"/>
                <w:spacing w:val="2"/>
                <w:sz w:val="24"/>
                <w:szCs w:val="24"/>
              </w:rPr>
              <w:t>е</w:t>
            </w:r>
            <w:r w:rsidRPr="00311EAD">
              <w:rPr>
                <w:rFonts w:ascii="Times New Roman" w:eastAsia="Times New Roman" w:hAnsi="Times New Roman" w:cs="Times New Roman"/>
                <w:color w:val="000000"/>
                <w:sz w:val="24"/>
                <w:szCs w:val="24"/>
              </w:rPr>
              <w:t>ва</w:t>
            </w:r>
            <w:r w:rsidRPr="00311EAD">
              <w:rPr>
                <w:rFonts w:ascii="Times New Roman" w:eastAsia="Times New Roman" w:hAnsi="Times New Roman" w:cs="Times New Roman"/>
                <w:color w:val="000000"/>
                <w:w w:val="99"/>
                <w:sz w:val="24"/>
                <w:szCs w:val="24"/>
              </w:rPr>
              <w:t>ний</w:t>
            </w:r>
            <w:r w:rsidRPr="00311EAD">
              <w:rPr>
                <w:rFonts w:ascii="Times New Roman" w:eastAsia="Times New Roman" w:hAnsi="Times New Roman" w:cs="Times New Roman"/>
                <w:color w:val="000000"/>
                <w:sz w:val="24"/>
                <w:szCs w:val="24"/>
              </w:rPr>
              <w:t>;</w:t>
            </w:r>
          </w:p>
          <w:p w14:paraId="2E5AA1B3" w14:textId="77777777" w:rsidR="00311EAD" w:rsidRPr="00311EAD" w:rsidRDefault="00311EAD" w:rsidP="00D53CDE">
            <w:pPr>
              <w:pStyle w:val="a3"/>
              <w:widowControl w:val="0"/>
              <w:numPr>
                <w:ilvl w:val="0"/>
                <w:numId w:val="72"/>
              </w:numPr>
              <w:tabs>
                <w:tab w:val="left" w:pos="277"/>
                <w:tab w:val="left" w:pos="2611"/>
                <w:tab w:val="left" w:pos="3922"/>
                <w:tab w:val="left" w:pos="7947"/>
              </w:tabs>
              <w:ind w:left="34" w:right="-19" w:firstLine="0"/>
              <w:jc w:val="both"/>
              <w:rPr>
                <w:rFonts w:ascii="Times New Roman" w:eastAsia="Times New Roman" w:hAnsi="Times New Roman" w:cs="Times New Roman"/>
                <w:color w:val="000000"/>
                <w:sz w:val="24"/>
                <w:szCs w:val="24"/>
              </w:rPr>
            </w:pP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5"/>
                <w:sz w:val="24"/>
                <w:szCs w:val="24"/>
              </w:rPr>
              <w:t>с</w:t>
            </w:r>
            <w:r w:rsidRPr="00311EAD">
              <w:rPr>
                <w:rFonts w:ascii="Times New Roman" w:eastAsia="Times New Roman" w:hAnsi="Times New Roman" w:cs="Times New Roman"/>
                <w:color w:val="000000"/>
                <w:spacing w:val="-7"/>
                <w:sz w:val="24"/>
                <w:szCs w:val="24"/>
              </w:rPr>
              <w:t>у</w:t>
            </w:r>
            <w:r w:rsidRPr="00311EAD">
              <w:rPr>
                <w:rFonts w:ascii="Times New Roman" w:eastAsia="Times New Roman" w:hAnsi="Times New Roman" w:cs="Times New Roman"/>
                <w:color w:val="000000"/>
                <w:spacing w:val="-1"/>
                <w:sz w:val="24"/>
                <w:szCs w:val="24"/>
              </w:rPr>
              <w:t>щ</w:t>
            </w:r>
            <w:r w:rsidRPr="00311EAD">
              <w:rPr>
                <w:rFonts w:ascii="Times New Roman" w:eastAsia="Times New Roman" w:hAnsi="Times New Roman" w:cs="Times New Roman"/>
                <w:color w:val="000000"/>
                <w:spacing w:val="1"/>
                <w:sz w:val="24"/>
                <w:szCs w:val="24"/>
              </w:rPr>
              <w:t>ес</w:t>
            </w:r>
            <w:r w:rsidRPr="00311EAD">
              <w:rPr>
                <w:rFonts w:ascii="Times New Roman" w:eastAsia="Times New Roman" w:hAnsi="Times New Roman" w:cs="Times New Roman"/>
                <w:color w:val="000000"/>
                <w:sz w:val="24"/>
                <w:szCs w:val="24"/>
              </w:rPr>
              <w:t>т</w:t>
            </w:r>
            <w:r w:rsidRPr="00311EAD">
              <w:rPr>
                <w:rFonts w:ascii="Times New Roman" w:eastAsia="Times New Roman" w:hAnsi="Times New Roman" w:cs="Times New Roman"/>
                <w:color w:val="000000"/>
                <w:spacing w:val="-1"/>
                <w:sz w:val="24"/>
                <w:szCs w:val="24"/>
              </w:rPr>
              <w:t>в</w:t>
            </w:r>
            <w:r w:rsidRPr="00311EAD">
              <w:rPr>
                <w:rFonts w:ascii="Times New Roman" w:eastAsia="Times New Roman" w:hAnsi="Times New Roman" w:cs="Times New Roman"/>
                <w:color w:val="000000"/>
                <w:sz w:val="24"/>
                <w:szCs w:val="24"/>
              </w:rPr>
              <w:t>л</w:t>
            </w:r>
            <w:r w:rsidRPr="00311EAD">
              <w:rPr>
                <w:rFonts w:ascii="Times New Roman" w:eastAsia="Times New Roman" w:hAnsi="Times New Roman" w:cs="Times New Roman"/>
                <w:color w:val="000000"/>
                <w:spacing w:val="1"/>
                <w:sz w:val="24"/>
                <w:szCs w:val="24"/>
              </w:rPr>
              <w:t>я</w:t>
            </w:r>
            <w:r w:rsidR="00B80D00">
              <w:rPr>
                <w:rFonts w:ascii="Times New Roman" w:eastAsia="Times New Roman" w:hAnsi="Times New Roman" w:cs="Times New Roman"/>
                <w:color w:val="000000"/>
                <w:sz w:val="24"/>
                <w:szCs w:val="24"/>
              </w:rPr>
              <w:t xml:space="preserve">ть </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sz w:val="24"/>
                <w:szCs w:val="24"/>
              </w:rPr>
              <w:t>те</w:t>
            </w:r>
            <w:r w:rsidRPr="00311EAD">
              <w:rPr>
                <w:rFonts w:ascii="Times New Roman" w:eastAsia="Times New Roman" w:hAnsi="Times New Roman" w:cs="Times New Roman"/>
                <w:color w:val="000000"/>
                <w:spacing w:val="4"/>
                <w:sz w:val="24"/>
                <w:szCs w:val="24"/>
              </w:rPr>
              <w:t>м</w:t>
            </w:r>
            <w:r w:rsidR="00B80D00">
              <w:rPr>
                <w:rFonts w:ascii="Times New Roman" w:eastAsia="Times New Roman" w:hAnsi="Times New Roman" w:cs="Times New Roman"/>
                <w:color w:val="000000"/>
                <w:sz w:val="24"/>
                <w:szCs w:val="24"/>
              </w:rPr>
              <w:t xml:space="preserve">у </w:t>
            </w:r>
            <w:r w:rsidRPr="00311EAD">
              <w:rPr>
                <w:rFonts w:ascii="Times New Roman" w:eastAsia="Times New Roman" w:hAnsi="Times New Roman" w:cs="Times New Roman"/>
                <w:color w:val="000000"/>
                <w:sz w:val="24"/>
                <w:szCs w:val="24"/>
              </w:rPr>
              <w:t>коррек</w:t>
            </w:r>
            <w:r w:rsidRPr="00311EAD">
              <w:rPr>
                <w:rFonts w:ascii="Times New Roman" w:eastAsia="Times New Roman" w:hAnsi="Times New Roman" w:cs="Times New Roman"/>
                <w:color w:val="000000"/>
                <w:spacing w:val="2"/>
                <w:sz w:val="24"/>
                <w:szCs w:val="24"/>
              </w:rPr>
              <w:t>ц</w:t>
            </w:r>
            <w:r w:rsidRPr="00311EAD">
              <w:rPr>
                <w:rFonts w:ascii="Times New Roman" w:eastAsia="Times New Roman" w:hAnsi="Times New Roman" w:cs="Times New Roman"/>
                <w:color w:val="000000"/>
                <w:sz w:val="24"/>
                <w:szCs w:val="24"/>
              </w:rPr>
              <w:t>ионн</w:t>
            </w:r>
            <w:r w:rsidRPr="00311EAD">
              <w:rPr>
                <w:rFonts w:ascii="Times New Roman" w:eastAsia="Times New Roman" w:hAnsi="Times New Roman" w:cs="Times New Roman"/>
                <w:color w:val="000000"/>
                <w:spacing w:val="3"/>
                <w:sz w:val="24"/>
                <w:szCs w:val="24"/>
              </w:rPr>
              <w:t>о</w:t>
            </w:r>
            <w:r w:rsidRPr="00311EAD">
              <w:rPr>
                <w:rFonts w:ascii="Times New Roman" w:eastAsia="Times New Roman" w:hAnsi="Times New Roman" w:cs="Times New Roman"/>
                <w:color w:val="000000"/>
                <w:sz w:val="24"/>
                <w:szCs w:val="24"/>
              </w:rPr>
              <w:t>-вос</w:t>
            </w:r>
            <w:r w:rsidRPr="00311EAD">
              <w:rPr>
                <w:rFonts w:ascii="Times New Roman" w:eastAsia="Times New Roman" w:hAnsi="Times New Roman" w:cs="Times New Roman"/>
                <w:color w:val="000000"/>
                <w:spacing w:val="2"/>
                <w:sz w:val="24"/>
                <w:szCs w:val="24"/>
              </w:rPr>
              <w:t>с</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z w:val="24"/>
                <w:szCs w:val="24"/>
              </w:rPr>
              <w:t>анови</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z w:val="24"/>
                <w:szCs w:val="24"/>
              </w:rPr>
              <w:t>ел</w:t>
            </w:r>
            <w:r w:rsidRPr="00311EAD">
              <w:rPr>
                <w:rFonts w:ascii="Times New Roman" w:eastAsia="Times New Roman" w:hAnsi="Times New Roman" w:cs="Times New Roman"/>
                <w:color w:val="000000"/>
                <w:w w:val="99"/>
                <w:sz w:val="24"/>
                <w:szCs w:val="24"/>
              </w:rPr>
              <w:t>ь</w:t>
            </w:r>
            <w:r w:rsidRPr="00311EAD">
              <w:rPr>
                <w:rFonts w:ascii="Times New Roman" w:eastAsia="Times New Roman" w:hAnsi="Times New Roman" w:cs="Times New Roman"/>
                <w:color w:val="000000"/>
                <w:sz w:val="24"/>
                <w:szCs w:val="24"/>
              </w:rPr>
              <w:t>н</w:t>
            </w:r>
            <w:r w:rsidRPr="00311EAD">
              <w:rPr>
                <w:rFonts w:ascii="Times New Roman" w:eastAsia="Times New Roman" w:hAnsi="Times New Roman" w:cs="Times New Roman"/>
                <w:color w:val="000000"/>
                <w:spacing w:val="-2"/>
                <w:sz w:val="24"/>
                <w:szCs w:val="24"/>
              </w:rPr>
              <w:t>ы</w:t>
            </w:r>
            <w:r w:rsidRPr="00311EAD">
              <w:rPr>
                <w:rFonts w:ascii="Times New Roman" w:eastAsia="Times New Roman" w:hAnsi="Times New Roman" w:cs="Times New Roman"/>
                <w:color w:val="000000"/>
                <w:sz w:val="24"/>
                <w:szCs w:val="24"/>
              </w:rPr>
              <w:t>х</w:t>
            </w:r>
            <w:r w:rsidR="00B80D00">
              <w:rPr>
                <w:rFonts w:ascii="Times New Roman" w:eastAsia="Times New Roman" w:hAnsi="Times New Roman" w:cs="Times New Roman"/>
                <w:color w:val="000000"/>
                <w:sz w:val="24"/>
                <w:szCs w:val="24"/>
              </w:rPr>
              <w:t xml:space="preserve"> </w:t>
            </w:r>
            <w:r w:rsidRPr="00311EAD">
              <w:rPr>
                <w:rFonts w:ascii="Times New Roman" w:eastAsia="Times New Roman" w:hAnsi="Times New Roman" w:cs="Times New Roman"/>
                <w:color w:val="000000"/>
                <w:sz w:val="24"/>
                <w:szCs w:val="24"/>
              </w:rPr>
              <w:t>м</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sz w:val="24"/>
                <w:szCs w:val="24"/>
              </w:rPr>
              <w:t>ропр</w:t>
            </w:r>
            <w:r w:rsidRPr="00311EAD">
              <w:rPr>
                <w:rFonts w:ascii="Times New Roman" w:eastAsia="Times New Roman" w:hAnsi="Times New Roman" w:cs="Times New Roman"/>
                <w:color w:val="000000"/>
                <w:spacing w:val="3"/>
                <w:w w:val="99"/>
                <w:sz w:val="24"/>
                <w:szCs w:val="24"/>
              </w:rPr>
              <w:t>и</w:t>
            </w:r>
            <w:r w:rsidRPr="00311EAD">
              <w:rPr>
                <w:rFonts w:ascii="Times New Roman" w:eastAsia="Times New Roman" w:hAnsi="Times New Roman" w:cs="Times New Roman"/>
                <w:color w:val="000000"/>
                <w:spacing w:val="2"/>
                <w:sz w:val="24"/>
                <w:szCs w:val="24"/>
              </w:rPr>
              <w:t>я</w:t>
            </w:r>
            <w:r w:rsidRPr="00311EAD">
              <w:rPr>
                <w:rFonts w:ascii="Times New Roman" w:eastAsia="Times New Roman" w:hAnsi="Times New Roman" w:cs="Times New Roman"/>
                <w:color w:val="000000"/>
                <w:sz w:val="24"/>
                <w:szCs w:val="24"/>
              </w:rPr>
              <w:t>т</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pacing w:val="-1"/>
                <w:w w:val="99"/>
                <w:sz w:val="24"/>
                <w:szCs w:val="24"/>
              </w:rPr>
              <w:t>й</w:t>
            </w:r>
            <w:r w:rsidRPr="00311EAD">
              <w:rPr>
                <w:rFonts w:ascii="Times New Roman" w:eastAsia="Times New Roman" w:hAnsi="Times New Roman" w:cs="Times New Roman"/>
                <w:color w:val="000000"/>
                <w:sz w:val="24"/>
                <w:szCs w:val="24"/>
              </w:rPr>
              <w:t xml:space="preserve">, </w:t>
            </w:r>
            <w:r w:rsidRPr="00311EAD">
              <w:rPr>
                <w:rFonts w:ascii="Times New Roman" w:eastAsia="Times New Roman" w:hAnsi="Times New Roman" w:cs="Times New Roman"/>
                <w:color w:val="000000"/>
                <w:w w:val="99"/>
                <w:sz w:val="24"/>
                <w:szCs w:val="24"/>
              </w:rPr>
              <w:t>н</w:t>
            </w:r>
            <w:r w:rsidRPr="00311EAD">
              <w:rPr>
                <w:rFonts w:ascii="Times New Roman" w:eastAsia="Times New Roman" w:hAnsi="Times New Roman" w:cs="Times New Roman"/>
                <w:color w:val="000000"/>
                <w:sz w:val="24"/>
                <w:szCs w:val="24"/>
              </w:rPr>
              <w:t>а</w:t>
            </w:r>
            <w:r w:rsidRPr="00311EAD">
              <w:rPr>
                <w:rFonts w:ascii="Times New Roman" w:eastAsia="Times New Roman" w:hAnsi="Times New Roman" w:cs="Times New Roman"/>
                <w:color w:val="000000"/>
                <w:w w:val="99"/>
                <w:sz w:val="24"/>
                <w:szCs w:val="24"/>
              </w:rPr>
              <w:t>п</w:t>
            </w:r>
            <w:r w:rsidRPr="00311EAD">
              <w:rPr>
                <w:rFonts w:ascii="Times New Roman" w:eastAsia="Times New Roman" w:hAnsi="Times New Roman" w:cs="Times New Roman"/>
                <w:color w:val="000000"/>
                <w:sz w:val="24"/>
                <w:szCs w:val="24"/>
              </w:rPr>
              <w:t>р</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sz w:val="24"/>
                <w:szCs w:val="24"/>
              </w:rPr>
              <w:t>в</w:t>
            </w:r>
            <w:r w:rsidRPr="00311EAD">
              <w:rPr>
                <w:rFonts w:ascii="Times New Roman" w:eastAsia="Times New Roman" w:hAnsi="Times New Roman" w:cs="Times New Roman"/>
                <w:color w:val="000000"/>
                <w:w w:val="99"/>
                <w:sz w:val="24"/>
                <w:szCs w:val="24"/>
              </w:rPr>
              <w:t>л</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w w:val="99"/>
                <w:sz w:val="24"/>
                <w:szCs w:val="24"/>
              </w:rPr>
              <w:t>нн</w:t>
            </w:r>
            <w:r w:rsidRPr="00311EAD">
              <w:rPr>
                <w:rFonts w:ascii="Times New Roman" w:eastAsia="Times New Roman" w:hAnsi="Times New Roman" w:cs="Times New Roman"/>
                <w:color w:val="000000"/>
                <w:spacing w:val="-1"/>
                <w:sz w:val="24"/>
                <w:szCs w:val="24"/>
              </w:rPr>
              <w:t>ы</w:t>
            </w:r>
            <w:r w:rsidRPr="00311EAD">
              <w:rPr>
                <w:rFonts w:ascii="Times New Roman" w:eastAsia="Times New Roman" w:hAnsi="Times New Roman" w:cs="Times New Roman"/>
                <w:color w:val="000000"/>
                <w:sz w:val="24"/>
                <w:szCs w:val="24"/>
              </w:rPr>
              <w:t>х</w:t>
            </w:r>
            <w:r w:rsidRPr="00311EAD">
              <w:rPr>
                <w:rFonts w:ascii="Times New Roman" w:eastAsia="Times New Roman" w:hAnsi="Times New Roman" w:cs="Times New Roman"/>
                <w:color w:val="000000"/>
                <w:spacing w:val="35"/>
                <w:sz w:val="24"/>
                <w:szCs w:val="24"/>
              </w:rPr>
              <w:t xml:space="preserve"> </w:t>
            </w:r>
            <w:r w:rsidRPr="00311EAD">
              <w:rPr>
                <w:rFonts w:ascii="Times New Roman" w:eastAsia="Times New Roman" w:hAnsi="Times New Roman" w:cs="Times New Roman"/>
                <w:color w:val="000000"/>
                <w:w w:val="99"/>
                <w:sz w:val="24"/>
                <w:szCs w:val="24"/>
              </w:rPr>
              <w:t>н</w:t>
            </w:r>
            <w:r w:rsidRPr="00311EAD">
              <w:rPr>
                <w:rFonts w:ascii="Times New Roman" w:eastAsia="Times New Roman" w:hAnsi="Times New Roman" w:cs="Times New Roman"/>
                <w:color w:val="000000"/>
                <w:sz w:val="24"/>
                <w:szCs w:val="24"/>
              </w:rPr>
              <w:t>а</w:t>
            </w:r>
            <w:r w:rsidRPr="00311EAD">
              <w:rPr>
                <w:rFonts w:ascii="Times New Roman" w:eastAsia="Times New Roman" w:hAnsi="Times New Roman" w:cs="Times New Roman"/>
                <w:color w:val="000000"/>
                <w:spacing w:val="37"/>
                <w:sz w:val="24"/>
                <w:szCs w:val="24"/>
              </w:rPr>
              <w:t xml:space="preserve"> </w:t>
            </w:r>
            <w:r w:rsidRPr="00311EAD">
              <w:rPr>
                <w:rFonts w:ascii="Times New Roman" w:eastAsia="Times New Roman" w:hAnsi="Times New Roman" w:cs="Times New Roman"/>
                <w:color w:val="000000"/>
                <w:sz w:val="24"/>
                <w:szCs w:val="24"/>
              </w:rPr>
              <w:t>р</w:t>
            </w:r>
            <w:r w:rsidRPr="00311EAD">
              <w:rPr>
                <w:rFonts w:ascii="Times New Roman" w:eastAsia="Times New Roman" w:hAnsi="Times New Roman" w:cs="Times New Roman"/>
                <w:color w:val="000000"/>
                <w:spacing w:val="1"/>
                <w:sz w:val="24"/>
                <w:szCs w:val="24"/>
              </w:rPr>
              <w:t>аз</w:t>
            </w:r>
            <w:r w:rsidRPr="00311EAD">
              <w:rPr>
                <w:rFonts w:ascii="Times New Roman" w:eastAsia="Times New Roman" w:hAnsi="Times New Roman" w:cs="Times New Roman"/>
                <w:color w:val="000000"/>
                <w:sz w:val="24"/>
                <w:szCs w:val="24"/>
              </w:rPr>
              <w:t>в</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pacing w:val="-1"/>
                <w:sz w:val="24"/>
                <w:szCs w:val="24"/>
              </w:rPr>
              <w:t>т</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е</w:t>
            </w:r>
            <w:r w:rsidRPr="00311EAD">
              <w:rPr>
                <w:rFonts w:ascii="Times New Roman" w:eastAsia="Times New Roman" w:hAnsi="Times New Roman" w:cs="Times New Roman"/>
                <w:color w:val="000000"/>
                <w:spacing w:val="35"/>
                <w:sz w:val="24"/>
                <w:szCs w:val="24"/>
              </w:rPr>
              <w:t xml:space="preserve"> </w:t>
            </w:r>
            <w:r w:rsidRPr="00311EAD">
              <w:rPr>
                <w:rFonts w:ascii="Times New Roman" w:eastAsia="Times New Roman" w:hAnsi="Times New Roman" w:cs="Times New Roman"/>
                <w:color w:val="000000"/>
                <w:w w:val="99"/>
                <w:sz w:val="24"/>
                <w:szCs w:val="24"/>
              </w:rPr>
              <w:t>п</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х</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че</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sz w:val="24"/>
                <w:szCs w:val="24"/>
              </w:rPr>
              <w:t>к</w:t>
            </w:r>
            <w:r w:rsidRPr="00311EAD">
              <w:rPr>
                <w:rFonts w:ascii="Times New Roman" w:eastAsia="Times New Roman" w:hAnsi="Times New Roman" w:cs="Times New Roman"/>
                <w:color w:val="000000"/>
                <w:spacing w:val="-3"/>
                <w:sz w:val="24"/>
                <w:szCs w:val="24"/>
              </w:rPr>
              <w:t>и</w:t>
            </w:r>
            <w:r w:rsidRPr="00311EAD">
              <w:rPr>
                <w:rFonts w:ascii="Times New Roman" w:eastAsia="Times New Roman" w:hAnsi="Times New Roman" w:cs="Times New Roman"/>
                <w:color w:val="000000"/>
                <w:sz w:val="24"/>
                <w:szCs w:val="24"/>
              </w:rPr>
              <w:t>х</w:t>
            </w:r>
            <w:r w:rsidRPr="00311EAD">
              <w:rPr>
                <w:rFonts w:ascii="Times New Roman" w:eastAsia="Times New Roman" w:hAnsi="Times New Roman" w:cs="Times New Roman"/>
                <w:color w:val="000000"/>
                <w:spacing w:val="35"/>
                <w:sz w:val="24"/>
                <w:szCs w:val="24"/>
              </w:rPr>
              <w:t xml:space="preserve"> </w:t>
            </w:r>
            <w:r w:rsidRPr="00311EAD">
              <w:rPr>
                <w:rFonts w:ascii="Times New Roman" w:eastAsia="Times New Roman" w:hAnsi="Times New Roman" w:cs="Times New Roman"/>
                <w:color w:val="000000"/>
                <w:sz w:val="24"/>
                <w:szCs w:val="24"/>
              </w:rPr>
              <w:t>проц</w:t>
            </w:r>
            <w:r w:rsidRPr="00311EAD">
              <w:rPr>
                <w:rFonts w:ascii="Times New Roman" w:eastAsia="Times New Roman" w:hAnsi="Times New Roman" w:cs="Times New Roman"/>
                <w:color w:val="000000"/>
                <w:spacing w:val="1"/>
                <w:sz w:val="24"/>
                <w:szCs w:val="24"/>
              </w:rPr>
              <w:t>есс</w:t>
            </w:r>
            <w:r w:rsidRPr="00311EAD">
              <w:rPr>
                <w:rFonts w:ascii="Times New Roman" w:eastAsia="Times New Roman" w:hAnsi="Times New Roman" w:cs="Times New Roman"/>
                <w:color w:val="000000"/>
                <w:sz w:val="24"/>
                <w:szCs w:val="24"/>
              </w:rPr>
              <w:t>ов</w:t>
            </w:r>
            <w:r w:rsidRPr="00311EAD">
              <w:rPr>
                <w:rFonts w:ascii="Times New Roman" w:eastAsia="Times New Roman" w:hAnsi="Times New Roman" w:cs="Times New Roman"/>
                <w:color w:val="000000"/>
                <w:spacing w:val="34"/>
                <w:sz w:val="24"/>
                <w:szCs w:val="24"/>
              </w:rPr>
              <w:t xml:space="preserve"> </w:t>
            </w:r>
            <w:r w:rsidRPr="00311EAD">
              <w:rPr>
                <w:rFonts w:ascii="Times New Roman" w:eastAsia="Times New Roman" w:hAnsi="Times New Roman" w:cs="Times New Roman"/>
                <w:color w:val="000000"/>
                <w:sz w:val="24"/>
                <w:szCs w:val="24"/>
              </w:rPr>
              <w:t>и</w:t>
            </w:r>
            <w:r w:rsidRPr="00311EAD">
              <w:rPr>
                <w:rFonts w:ascii="Times New Roman" w:eastAsia="Times New Roman" w:hAnsi="Times New Roman" w:cs="Times New Roman"/>
                <w:color w:val="000000"/>
                <w:spacing w:val="35"/>
                <w:sz w:val="24"/>
                <w:szCs w:val="24"/>
              </w:rPr>
              <w:t xml:space="preserve"> </w:t>
            </w:r>
            <w:r w:rsidRPr="00311EAD">
              <w:rPr>
                <w:rFonts w:ascii="Times New Roman" w:eastAsia="Times New Roman" w:hAnsi="Times New Roman" w:cs="Times New Roman"/>
                <w:color w:val="000000"/>
                <w:sz w:val="24"/>
                <w:szCs w:val="24"/>
              </w:rPr>
              <w:t>личнос</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z w:val="24"/>
                <w:szCs w:val="24"/>
              </w:rPr>
              <w:t>н</w:t>
            </w:r>
            <w:r w:rsidRPr="00311EAD">
              <w:rPr>
                <w:rFonts w:ascii="Times New Roman" w:eastAsia="Times New Roman" w:hAnsi="Times New Roman" w:cs="Times New Roman"/>
                <w:color w:val="000000"/>
                <w:spacing w:val="-1"/>
                <w:sz w:val="24"/>
                <w:szCs w:val="24"/>
              </w:rPr>
              <w:t>ы</w:t>
            </w:r>
            <w:r w:rsidRPr="00311EAD">
              <w:rPr>
                <w:rFonts w:ascii="Times New Roman" w:eastAsia="Times New Roman" w:hAnsi="Times New Roman" w:cs="Times New Roman"/>
                <w:color w:val="000000"/>
                <w:sz w:val="24"/>
                <w:szCs w:val="24"/>
              </w:rPr>
              <w:t>х</w:t>
            </w:r>
            <w:r w:rsidRPr="00311EAD">
              <w:rPr>
                <w:rFonts w:ascii="Times New Roman" w:eastAsia="Times New Roman" w:hAnsi="Times New Roman" w:cs="Times New Roman"/>
                <w:color w:val="000000"/>
                <w:spacing w:val="35"/>
                <w:sz w:val="24"/>
                <w:szCs w:val="24"/>
              </w:rPr>
              <w:t xml:space="preserve"> </w:t>
            </w:r>
            <w:r w:rsidRPr="00311EAD">
              <w:rPr>
                <w:rFonts w:ascii="Times New Roman" w:eastAsia="Times New Roman" w:hAnsi="Times New Roman" w:cs="Times New Roman"/>
                <w:color w:val="000000"/>
                <w:sz w:val="24"/>
                <w:szCs w:val="24"/>
              </w:rPr>
              <w:t>к</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sz w:val="24"/>
                <w:szCs w:val="24"/>
              </w:rPr>
              <w:t>ч</w:t>
            </w:r>
            <w:r w:rsidRPr="00311EAD">
              <w:rPr>
                <w:rFonts w:ascii="Times New Roman" w:eastAsia="Times New Roman" w:hAnsi="Times New Roman" w:cs="Times New Roman"/>
                <w:color w:val="000000"/>
                <w:spacing w:val="1"/>
                <w:sz w:val="24"/>
                <w:szCs w:val="24"/>
              </w:rPr>
              <w:t>ес</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z w:val="24"/>
                <w:szCs w:val="24"/>
              </w:rPr>
              <w:t>в</w:t>
            </w:r>
            <w:r w:rsidRPr="00311EAD">
              <w:rPr>
                <w:rFonts w:ascii="Times New Roman" w:eastAsia="Times New Roman" w:hAnsi="Times New Roman" w:cs="Times New Roman"/>
                <w:color w:val="000000"/>
                <w:spacing w:val="34"/>
                <w:sz w:val="24"/>
                <w:szCs w:val="24"/>
              </w:rPr>
              <w:t xml:space="preserve"> </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2"/>
                <w:sz w:val="24"/>
                <w:szCs w:val="24"/>
              </w:rPr>
              <w:t>б</w:t>
            </w:r>
            <w:r w:rsidRPr="00311EAD">
              <w:rPr>
                <w:rFonts w:ascii="Times New Roman" w:eastAsia="Times New Roman" w:hAnsi="Times New Roman" w:cs="Times New Roman"/>
                <w:color w:val="000000"/>
                <w:spacing w:val="-2"/>
                <w:sz w:val="24"/>
                <w:szCs w:val="24"/>
              </w:rPr>
              <w:t>у</w:t>
            </w:r>
            <w:r w:rsidRPr="00311EAD">
              <w:rPr>
                <w:rFonts w:ascii="Times New Roman" w:eastAsia="Times New Roman" w:hAnsi="Times New Roman" w:cs="Times New Roman"/>
                <w:color w:val="000000"/>
                <w:spacing w:val="-1"/>
                <w:sz w:val="24"/>
                <w:szCs w:val="24"/>
              </w:rPr>
              <w:t>ч</w:t>
            </w:r>
            <w:r w:rsidRPr="00311EAD">
              <w:rPr>
                <w:rFonts w:ascii="Times New Roman" w:eastAsia="Times New Roman" w:hAnsi="Times New Roman" w:cs="Times New Roman"/>
                <w:color w:val="000000"/>
                <w:sz w:val="24"/>
                <w:szCs w:val="24"/>
              </w:rPr>
              <w:t>аю</w:t>
            </w:r>
            <w:r w:rsidRPr="00311EAD">
              <w:rPr>
                <w:rFonts w:ascii="Times New Roman" w:eastAsia="Times New Roman" w:hAnsi="Times New Roman" w:cs="Times New Roman"/>
                <w:color w:val="000000"/>
                <w:w w:val="99"/>
                <w:sz w:val="24"/>
                <w:szCs w:val="24"/>
              </w:rPr>
              <w:t>щи</w:t>
            </w:r>
            <w:r w:rsidRPr="00311EAD">
              <w:rPr>
                <w:rFonts w:ascii="Times New Roman" w:eastAsia="Times New Roman" w:hAnsi="Times New Roman" w:cs="Times New Roman"/>
                <w:color w:val="000000"/>
                <w:sz w:val="24"/>
                <w:szCs w:val="24"/>
              </w:rPr>
              <w:t>хс</w:t>
            </w:r>
            <w:r w:rsidRPr="00311EAD">
              <w:rPr>
                <w:rFonts w:ascii="Times New Roman" w:eastAsia="Times New Roman" w:hAnsi="Times New Roman" w:cs="Times New Roman"/>
                <w:color w:val="000000"/>
                <w:spacing w:val="1"/>
                <w:sz w:val="24"/>
                <w:szCs w:val="24"/>
              </w:rPr>
              <w:t>я</w:t>
            </w:r>
            <w:r w:rsidRPr="00311EAD">
              <w:rPr>
                <w:rFonts w:ascii="Times New Roman" w:eastAsia="Times New Roman" w:hAnsi="Times New Roman" w:cs="Times New Roman"/>
                <w:color w:val="000000"/>
                <w:sz w:val="24"/>
                <w:szCs w:val="24"/>
              </w:rPr>
              <w:t xml:space="preserve">, </w:t>
            </w:r>
            <w:r w:rsidRPr="00311EAD">
              <w:rPr>
                <w:rFonts w:ascii="Times New Roman" w:eastAsia="Times New Roman" w:hAnsi="Times New Roman" w:cs="Times New Roman"/>
                <w:color w:val="000000"/>
                <w:w w:val="99"/>
                <w:sz w:val="24"/>
                <w:szCs w:val="24"/>
              </w:rPr>
              <w:t>п</w:t>
            </w:r>
            <w:r w:rsidRPr="00311EAD">
              <w:rPr>
                <w:rFonts w:ascii="Times New Roman" w:eastAsia="Times New Roman" w:hAnsi="Times New Roman" w:cs="Times New Roman"/>
                <w:color w:val="000000"/>
                <w:sz w:val="24"/>
                <w:szCs w:val="24"/>
              </w:rPr>
              <w:t>ре</w:t>
            </w:r>
            <w:r w:rsidRPr="00311EAD">
              <w:rPr>
                <w:rFonts w:ascii="Times New Roman" w:eastAsia="Times New Roman" w:hAnsi="Times New Roman" w:cs="Times New Roman"/>
                <w:color w:val="000000"/>
                <w:spacing w:val="2"/>
                <w:sz w:val="24"/>
                <w:szCs w:val="24"/>
              </w:rPr>
              <w:t>д</w:t>
            </w:r>
            <w:r w:rsidRPr="00311EAD">
              <w:rPr>
                <w:rFonts w:ascii="Times New Roman" w:eastAsia="Times New Roman" w:hAnsi="Times New Roman" w:cs="Times New Roman"/>
                <w:color w:val="000000"/>
                <w:spacing w:val="-6"/>
                <w:sz w:val="24"/>
                <w:szCs w:val="24"/>
              </w:rPr>
              <w:t>у</w:t>
            </w:r>
            <w:r w:rsidRPr="00311EAD">
              <w:rPr>
                <w:rFonts w:ascii="Times New Roman" w:eastAsia="Times New Roman" w:hAnsi="Times New Roman" w:cs="Times New Roman"/>
                <w:color w:val="000000"/>
                <w:w w:val="99"/>
                <w:sz w:val="24"/>
                <w:szCs w:val="24"/>
              </w:rPr>
              <w:t>п</w:t>
            </w:r>
            <w:r w:rsidRPr="00311EAD">
              <w:rPr>
                <w:rFonts w:ascii="Times New Roman" w:eastAsia="Times New Roman" w:hAnsi="Times New Roman" w:cs="Times New Roman"/>
                <w:color w:val="000000"/>
                <w:sz w:val="24"/>
                <w:szCs w:val="24"/>
              </w:rPr>
              <w:t>ре</w:t>
            </w:r>
            <w:r w:rsidRPr="00311EAD">
              <w:rPr>
                <w:rFonts w:ascii="Times New Roman" w:eastAsia="Times New Roman" w:hAnsi="Times New Roman" w:cs="Times New Roman"/>
                <w:color w:val="000000"/>
                <w:spacing w:val="-1"/>
                <w:sz w:val="24"/>
                <w:szCs w:val="24"/>
              </w:rPr>
              <w:t>ж</w:t>
            </w:r>
            <w:r w:rsidRPr="00311EAD">
              <w:rPr>
                <w:rFonts w:ascii="Times New Roman" w:eastAsia="Times New Roman" w:hAnsi="Times New Roman" w:cs="Times New Roman"/>
                <w:color w:val="000000"/>
                <w:sz w:val="24"/>
                <w:szCs w:val="24"/>
              </w:rPr>
              <w:t>дать</w:t>
            </w:r>
            <w:r w:rsidRPr="00311EAD">
              <w:rPr>
                <w:rFonts w:ascii="Times New Roman" w:eastAsia="Times New Roman" w:hAnsi="Times New Roman" w:cs="Times New Roman"/>
                <w:color w:val="000000"/>
                <w:spacing w:val="117"/>
                <w:sz w:val="24"/>
                <w:szCs w:val="24"/>
              </w:rPr>
              <w:t xml:space="preserve"> </w:t>
            </w:r>
            <w:r w:rsidRPr="00311EAD">
              <w:rPr>
                <w:rFonts w:ascii="Times New Roman" w:eastAsia="Times New Roman" w:hAnsi="Times New Roman" w:cs="Times New Roman"/>
                <w:color w:val="000000"/>
                <w:sz w:val="24"/>
                <w:szCs w:val="24"/>
              </w:rPr>
              <w:t>воз</w:t>
            </w:r>
            <w:r w:rsidRPr="00311EAD">
              <w:rPr>
                <w:rFonts w:ascii="Times New Roman" w:eastAsia="Times New Roman" w:hAnsi="Times New Roman" w:cs="Times New Roman"/>
                <w:color w:val="000000"/>
                <w:w w:val="99"/>
                <w:sz w:val="24"/>
                <w:szCs w:val="24"/>
              </w:rPr>
              <w:t>ни</w:t>
            </w:r>
            <w:r w:rsidRPr="00311EAD">
              <w:rPr>
                <w:rFonts w:ascii="Times New Roman" w:eastAsia="Times New Roman" w:hAnsi="Times New Roman" w:cs="Times New Roman"/>
                <w:color w:val="000000"/>
                <w:sz w:val="24"/>
                <w:szCs w:val="24"/>
              </w:rPr>
              <w:t>к</w:t>
            </w:r>
            <w:r w:rsidRPr="00311EAD">
              <w:rPr>
                <w:rFonts w:ascii="Times New Roman" w:eastAsia="Times New Roman" w:hAnsi="Times New Roman" w:cs="Times New Roman"/>
                <w:color w:val="000000"/>
                <w:w w:val="99"/>
                <w:sz w:val="24"/>
                <w:szCs w:val="24"/>
              </w:rPr>
              <w:t>н</w:t>
            </w:r>
            <w:r w:rsidRPr="00311EAD">
              <w:rPr>
                <w:rFonts w:ascii="Times New Roman" w:eastAsia="Times New Roman" w:hAnsi="Times New Roman" w:cs="Times New Roman"/>
                <w:color w:val="000000"/>
                <w:spacing w:val="2"/>
                <w:sz w:val="24"/>
                <w:szCs w:val="24"/>
              </w:rPr>
              <w:t>о</w:t>
            </w:r>
            <w:r w:rsidRPr="00311EAD">
              <w:rPr>
                <w:rFonts w:ascii="Times New Roman" w:eastAsia="Times New Roman" w:hAnsi="Times New Roman" w:cs="Times New Roman"/>
                <w:color w:val="000000"/>
                <w:sz w:val="24"/>
                <w:szCs w:val="24"/>
              </w:rPr>
              <w:t>ве</w:t>
            </w:r>
            <w:r w:rsidRPr="00311EAD">
              <w:rPr>
                <w:rFonts w:ascii="Times New Roman" w:eastAsia="Times New Roman" w:hAnsi="Times New Roman" w:cs="Times New Roman"/>
                <w:color w:val="000000"/>
                <w:w w:val="99"/>
                <w:sz w:val="24"/>
                <w:szCs w:val="24"/>
              </w:rPr>
              <w:t>ни</w:t>
            </w:r>
            <w:r w:rsidRPr="00311EAD">
              <w:rPr>
                <w:rFonts w:ascii="Times New Roman" w:eastAsia="Times New Roman" w:hAnsi="Times New Roman" w:cs="Times New Roman"/>
                <w:color w:val="000000"/>
                <w:sz w:val="24"/>
                <w:szCs w:val="24"/>
              </w:rPr>
              <w:t>я</w:t>
            </w:r>
            <w:r w:rsidRPr="00311EAD">
              <w:rPr>
                <w:rFonts w:ascii="Times New Roman" w:eastAsia="Times New Roman" w:hAnsi="Times New Roman" w:cs="Times New Roman"/>
                <w:color w:val="000000"/>
                <w:spacing w:val="116"/>
                <w:sz w:val="24"/>
                <w:szCs w:val="24"/>
              </w:rPr>
              <w:t xml:space="preserve"> </w:t>
            </w:r>
            <w:r w:rsidRPr="00311EAD">
              <w:rPr>
                <w:rFonts w:ascii="Times New Roman" w:eastAsia="Times New Roman" w:hAnsi="Times New Roman" w:cs="Times New Roman"/>
                <w:color w:val="000000"/>
                <w:sz w:val="24"/>
                <w:szCs w:val="24"/>
              </w:rPr>
              <w:t>в</w:t>
            </w:r>
            <w:r w:rsidRPr="00311EAD">
              <w:rPr>
                <w:rFonts w:ascii="Times New Roman" w:eastAsia="Times New Roman" w:hAnsi="Times New Roman" w:cs="Times New Roman"/>
                <w:color w:val="000000"/>
                <w:spacing w:val="-1"/>
                <w:w w:val="99"/>
                <w:sz w:val="24"/>
                <w:szCs w:val="24"/>
              </w:rPr>
              <w:t>т</w:t>
            </w:r>
            <w:r w:rsidRPr="00311EAD">
              <w:rPr>
                <w:rFonts w:ascii="Times New Roman" w:eastAsia="Times New Roman" w:hAnsi="Times New Roman" w:cs="Times New Roman"/>
                <w:color w:val="000000"/>
                <w:sz w:val="24"/>
                <w:szCs w:val="24"/>
              </w:rPr>
              <w:t>ор</w:t>
            </w:r>
            <w:r w:rsidRPr="00311EAD">
              <w:rPr>
                <w:rFonts w:ascii="Times New Roman" w:eastAsia="Times New Roman" w:hAnsi="Times New Roman" w:cs="Times New Roman"/>
                <w:color w:val="000000"/>
                <w:spacing w:val="2"/>
                <w:sz w:val="24"/>
                <w:szCs w:val="24"/>
              </w:rPr>
              <w:t>и</w:t>
            </w:r>
            <w:r w:rsidRPr="00311EAD">
              <w:rPr>
                <w:rFonts w:ascii="Times New Roman" w:eastAsia="Times New Roman" w:hAnsi="Times New Roman" w:cs="Times New Roman"/>
                <w:color w:val="000000"/>
                <w:sz w:val="24"/>
                <w:szCs w:val="24"/>
              </w:rPr>
              <w:t>чн</w:t>
            </w:r>
            <w:r w:rsidRPr="00311EAD">
              <w:rPr>
                <w:rFonts w:ascii="Times New Roman" w:eastAsia="Times New Roman" w:hAnsi="Times New Roman" w:cs="Times New Roman"/>
                <w:color w:val="000000"/>
                <w:spacing w:val="-1"/>
                <w:sz w:val="24"/>
                <w:szCs w:val="24"/>
              </w:rPr>
              <w:t>ы</w:t>
            </w:r>
            <w:r w:rsidRPr="00311EAD">
              <w:rPr>
                <w:rFonts w:ascii="Times New Roman" w:eastAsia="Times New Roman" w:hAnsi="Times New Roman" w:cs="Times New Roman"/>
                <w:color w:val="000000"/>
                <w:sz w:val="24"/>
                <w:szCs w:val="24"/>
              </w:rPr>
              <w:t>х</w:t>
            </w:r>
            <w:r w:rsidRPr="00311EAD">
              <w:rPr>
                <w:rFonts w:ascii="Times New Roman" w:eastAsia="Times New Roman" w:hAnsi="Times New Roman" w:cs="Times New Roman"/>
                <w:color w:val="000000"/>
                <w:spacing w:val="115"/>
                <w:sz w:val="24"/>
                <w:szCs w:val="24"/>
              </w:rPr>
              <w:t xml:space="preserve"> </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z w:val="24"/>
                <w:szCs w:val="24"/>
              </w:rPr>
              <w:t>клонений</w:t>
            </w:r>
            <w:r w:rsidRPr="00311EAD">
              <w:rPr>
                <w:rFonts w:ascii="Times New Roman" w:eastAsia="Times New Roman" w:hAnsi="Times New Roman" w:cs="Times New Roman"/>
                <w:color w:val="000000"/>
                <w:spacing w:val="119"/>
                <w:sz w:val="24"/>
                <w:szCs w:val="24"/>
              </w:rPr>
              <w:t xml:space="preserve"> </w:t>
            </w:r>
            <w:r w:rsidRPr="00311EAD">
              <w:rPr>
                <w:rFonts w:ascii="Times New Roman" w:eastAsia="Times New Roman" w:hAnsi="Times New Roman" w:cs="Times New Roman"/>
                <w:color w:val="000000"/>
                <w:sz w:val="24"/>
                <w:szCs w:val="24"/>
              </w:rPr>
              <w:t>в</w:t>
            </w:r>
            <w:r w:rsidRPr="00311EAD">
              <w:rPr>
                <w:rFonts w:ascii="Times New Roman" w:eastAsia="Times New Roman" w:hAnsi="Times New Roman" w:cs="Times New Roman"/>
                <w:color w:val="000000"/>
                <w:spacing w:val="118"/>
                <w:sz w:val="24"/>
                <w:szCs w:val="24"/>
              </w:rPr>
              <w:t xml:space="preserve"> </w:t>
            </w:r>
            <w:r w:rsidRPr="00311EAD">
              <w:rPr>
                <w:rFonts w:ascii="Times New Roman" w:eastAsia="Times New Roman" w:hAnsi="Times New Roman" w:cs="Times New Roman"/>
                <w:color w:val="000000"/>
                <w:sz w:val="24"/>
                <w:szCs w:val="24"/>
              </w:rPr>
              <w:t>психофи</w:t>
            </w:r>
            <w:r w:rsidRPr="00311EAD">
              <w:rPr>
                <w:rFonts w:ascii="Times New Roman" w:eastAsia="Times New Roman" w:hAnsi="Times New Roman" w:cs="Times New Roman"/>
                <w:color w:val="000000"/>
                <w:spacing w:val="1"/>
                <w:w w:val="99"/>
                <w:sz w:val="24"/>
                <w:szCs w:val="24"/>
              </w:rPr>
              <w:t>з</w:t>
            </w:r>
            <w:r w:rsidRPr="00311EAD">
              <w:rPr>
                <w:rFonts w:ascii="Times New Roman" w:eastAsia="Times New Roman" w:hAnsi="Times New Roman" w:cs="Times New Roman"/>
                <w:color w:val="000000"/>
                <w:sz w:val="24"/>
                <w:szCs w:val="24"/>
              </w:rPr>
              <w:t>ическом</w:t>
            </w:r>
            <w:r w:rsidRPr="00311EAD">
              <w:rPr>
                <w:rFonts w:ascii="Times New Roman" w:eastAsia="Times New Roman" w:hAnsi="Times New Roman" w:cs="Times New Roman"/>
                <w:color w:val="000000"/>
                <w:spacing w:val="115"/>
                <w:sz w:val="24"/>
                <w:szCs w:val="24"/>
              </w:rPr>
              <w:t xml:space="preserve"> </w:t>
            </w:r>
            <w:r w:rsidRPr="00311EAD">
              <w:rPr>
                <w:rFonts w:ascii="Times New Roman" w:eastAsia="Times New Roman" w:hAnsi="Times New Roman" w:cs="Times New Roman"/>
                <w:color w:val="000000"/>
                <w:w w:val="99"/>
                <w:sz w:val="24"/>
                <w:szCs w:val="24"/>
              </w:rPr>
              <w:t>р</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spacing w:val="1"/>
                <w:w w:val="99"/>
                <w:sz w:val="24"/>
                <w:szCs w:val="24"/>
              </w:rPr>
              <w:t>з</w:t>
            </w:r>
            <w:r w:rsidRPr="00311EAD">
              <w:rPr>
                <w:rFonts w:ascii="Times New Roman" w:eastAsia="Times New Roman" w:hAnsi="Times New Roman" w:cs="Times New Roman"/>
                <w:color w:val="000000"/>
                <w:sz w:val="24"/>
                <w:szCs w:val="24"/>
              </w:rPr>
              <w:t>в</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pacing w:val="-1"/>
                <w:sz w:val="24"/>
                <w:szCs w:val="24"/>
              </w:rPr>
              <w:t>т</w:t>
            </w:r>
            <w:r w:rsidRPr="00311EAD">
              <w:rPr>
                <w:rFonts w:ascii="Times New Roman" w:eastAsia="Times New Roman" w:hAnsi="Times New Roman" w:cs="Times New Roman"/>
                <w:color w:val="000000"/>
                <w:w w:val="99"/>
                <w:sz w:val="24"/>
                <w:szCs w:val="24"/>
              </w:rPr>
              <w:t>ии</w:t>
            </w:r>
            <w:r w:rsidRPr="00311EAD">
              <w:rPr>
                <w:rFonts w:ascii="Times New Roman" w:eastAsia="Times New Roman" w:hAnsi="Times New Roman" w:cs="Times New Roman"/>
                <w:color w:val="000000"/>
                <w:sz w:val="24"/>
                <w:szCs w:val="24"/>
              </w:rPr>
              <w:t xml:space="preserve"> р</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spacing w:val="2"/>
                <w:sz w:val="24"/>
                <w:szCs w:val="24"/>
              </w:rPr>
              <w:t>б</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w w:val="99"/>
                <w:sz w:val="24"/>
                <w:szCs w:val="24"/>
              </w:rPr>
              <w:t>н</w:t>
            </w:r>
            <w:r w:rsidRPr="00311EAD">
              <w:rPr>
                <w:rFonts w:ascii="Times New Roman" w:eastAsia="Times New Roman" w:hAnsi="Times New Roman" w:cs="Times New Roman"/>
                <w:color w:val="000000"/>
                <w:sz w:val="24"/>
                <w:szCs w:val="24"/>
              </w:rPr>
              <w:t>к</w:t>
            </w:r>
            <w:r w:rsidRPr="00311EAD">
              <w:rPr>
                <w:rFonts w:ascii="Times New Roman" w:eastAsia="Times New Roman" w:hAnsi="Times New Roman" w:cs="Times New Roman"/>
                <w:color w:val="000000"/>
                <w:spacing w:val="-2"/>
                <w:sz w:val="24"/>
                <w:szCs w:val="24"/>
              </w:rPr>
              <w:t>а</w:t>
            </w:r>
            <w:r w:rsidRPr="00311EAD">
              <w:rPr>
                <w:rFonts w:ascii="Times New Roman" w:eastAsia="Times New Roman" w:hAnsi="Times New Roman" w:cs="Times New Roman"/>
                <w:color w:val="000000"/>
                <w:sz w:val="24"/>
                <w:szCs w:val="24"/>
              </w:rPr>
              <w:t>;</w:t>
            </w:r>
          </w:p>
          <w:p w14:paraId="65FA0EF7" w14:textId="77777777" w:rsidR="00311EAD" w:rsidRPr="00311EAD" w:rsidRDefault="00311EAD" w:rsidP="00D53CDE">
            <w:pPr>
              <w:pStyle w:val="a3"/>
              <w:widowControl w:val="0"/>
              <w:numPr>
                <w:ilvl w:val="0"/>
                <w:numId w:val="72"/>
              </w:numPr>
              <w:tabs>
                <w:tab w:val="left" w:pos="277"/>
              </w:tabs>
              <w:ind w:left="34" w:right="-51" w:firstLine="0"/>
              <w:jc w:val="both"/>
              <w:rPr>
                <w:rFonts w:ascii="Times New Roman" w:eastAsia="Times New Roman" w:hAnsi="Times New Roman" w:cs="Times New Roman"/>
                <w:color w:val="000000"/>
                <w:sz w:val="24"/>
                <w:szCs w:val="24"/>
              </w:rPr>
            </w:pPr>
            <w:r w:rsidRPr="00311EAD">
              <w:rPr>
                <w:rFonts w:ascii="Times New Roman" w:eastAsia="Times New Roman" w:hAnsi="Times New Roman" w:cs="Times New Roman"/>
                <w:color w:val="000000"/>
                <w:spacing w:val="-4"/>
                <w:sz w:val="24"/>
                <w:szCs w:val="24"/>
              </w:rPr>
              <w:t>у</w:t>
            </w:r>
            <w:r w:rsidRPr="00311EAD">
              <w:rPr>
                <w:rFonts w:ascii="Times New Roman" w:eastAsia="Times New Roman" w:hAnsi="Times New Roman" w:cs="Times New Roman"/>
                <w:color w:val="000000"/>
                <w:sz w:val="24"/>
                <w:szCs w:val="24"/>
              </w:rPr>
              <w:t>ч</w:t>
            </w:r>
            <w:r w:rsidRPr="00311EAD">
              <w:rPr>
                <w:rFonts w:ascii="Times New Roman" w:eastAsia="Times New Roman" w:hAnsi="Times New Roman" w:cs="Times New Roman"/>
                <w:color w:val="000000"/>
                <w:spacing w:val="2"/>
                <w:w w:val="99"/>
                <w:sz w:val="24"/>
                <w:szCs w:val="24"/>
              </w:rPr>
              <w:t>и</w:t>
            </w:r>
            <w:r w:rsidRPr="00311EAD">
              <w:rPr>
                <w:rFonts w:ascii="Times New Roman" w:eastAsia="Times New Roman" w:hAnsi="Times New Roman" w:cs="Times New Roman"/>
                <w:color w:val="000000"/>
                <w:sz w:val="24"/>
                <w:szCs w:val="24"/>
              </w:rPr>
              <w:t>ть</w:t>
            </w:r>
            <w:r w:rsidRPr="00311EAD">
              <w:rPr>
                <w:rFonts w:ascii="Times New Roman" w:eastAsia="Times New Roman" w:hAnsi="Times New Roman" w:cs="Times New Roman"/>
                <w:color w:val="000000"/>
                <w:spacing w:val="46"/>
                <w:sz w:val="24"/>
                <w:szCs w:val="24"/>
              </w:rPr>
              <w:t xml:space="preserve"> </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5"/>
                <w:sz w:val="24"/>
                <w:szCs w:val="24"/>
              </w:rPr>
              <w:t>б</w:t>
            </w:r>
            <w:r w:rsidRPr="00311EAD">
              <w:rPr>
                <w:rFonts w:ascii="Times New Roman" w:eastAsia="Times New Roman" w:hAnsi="Times New Roman" w:cs="Times New Roman"/>
                <w:color w:val="000000"/>
                <w:spacing w:val="-6"/>
                <w:sz w:val="24"/>
                <w:szCs w:val="24"/>
              </w:rPr>
              <w:t>у</w:t>
            </w:r>
            <w:r w:rsidRPr="00311EAD">
              <w:rPr>
                <w:rFonts w:ascii="Times New Roman" w:eastAsia="Times New Roman" w:hAnsi="Times New Roman" w:cs="Times New Roman"/>
                <w:color w:val="000000"/>
                <w:spacing w:val="-1"/>
                <w:sz w:val="24"/>
                <w:szCs w:val="24"/>
              </w:rPr>
              <w:t>ч</w:t>
            </w:r>
            <w:r w:rsidRPr="00311EAD">
              <w:rPr>
                <w:rFonts w:ascii="Times New Roman" w:eastAsia="Times New Roman" w:hAnsi="Times New Roman" w:cs="Times New Roman"/>
                <w:color w:val="000000"/>
                <w:sz w:val="24"/>
                <w:szCs w:val="24"/>
              </w:rPr>
              <w:t>а</w:t>
            </w:r>
            <w:r w:rsidRPr="00311EAD">
              <w:rPr>
                <w:rFonts w:ascii="Times New Roman" w:eastAsia="Times New Roman" w:hAnsi="Times New Roman" w:cs="Times New Roman"/>
                <w:color w:val="000000"/>
                <w:spacing w:val="1"/>
                <w:sz w:val="24"/>
                <w:szCs w:val="24"/>
              </w:rPr>
              <w:t>ю</w:t>
            </w:r>
            <w:r w:rsidRPr="00311EAD">
              <w:rPr>
                <w:rFonts w:ascii="Times New Roman" w:eastAsia="Times New Roman" w:hAnsi="Times New Roman" w:cs="Times New Roman"/>
                <w:color w:val="000000"/>
                <w:sz w:val="24"/>
                <w:szCs w:val="24"/>
              </w:rPr>
              <w:t>щ</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хся</w:t>
            </w:r>
            <w:r w:rsidRPr="00311EAD">
              <w:rPr>
                <w:rFonts w:ascii="Times New Roman" w:eastAsia="Times New Roman" w:hAnsi="Times New Roman" w:cs="Times New Roman"/>
                <w:color w:val="000000"/>
                <w:spacing w:val="50"/>
                <w:sz w:val="24"/>
                <w:szCs w:val="24"/>
              </w:rPr>
              <w:t xml:space="preserve"> </w:t>
            </w:r>
            <w:r w:rsidRPr="00311EAD">
              <w:rPr>
                <w:rFonts w:ascii="Times New Roman" w:eastAsia="Times New Roman" w:hAnsi="Times New Roman" w:cs="Times New Roman"/>
                <w:color w:val="000000"/>
                <w:spacing w:val="-1"/>
                <w:sz w:val="24"/>
                <w:szCs w:val="24"/>
              </w:rPr>
              <w:t>вы</w:t>
            </w:r>
            <w:r w:rsidRPr="00311EAD">
              <w:rPr>
                <w:rFonts w:ascii="Times New Roman" w:eastAsia="Times New Roman" w:hAnsi="Times New Roman" w:cs="Times New Roman"/>
                <w:color w:val="000000"/>
                <w:w w:val="99"/>
                <w:sz w:val="24"/>
                <w:szCs w:val="24"/>
              </w:rPr>
              <w:t>по</w:t>
            </w:r>
            <w:r w:rsidRPr="00311EAD">
              <w:rPr>
                <w:rFonts w:ascii="Times New Roman" w:eastAsia="Times New Roman" w:hAnsi="Times New Roman" w:cs="Times New Roman"/>
                <w:color w:val="000000"/>
                <w:sz w:val="24"/>
                <w:szCs w:val="24"/>
              </w:rPr>
              <w:t>лня</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z w:val="24"/>
                <w:szCs w:val="24"/>
              </w:rPr>
              <w:t>ь</w:t>
            </w:r>
            <w:r w:rsidRPr="00311EAD">
              <w:rPr>
                <w:rFonts w:ascii="Times New Roman" w:eastAsia="Times New Roman" w:hAnsi="Times New Roman" w:cs="Times New Roman"/>
                <w:color w:val="000000"/>
                <w:spacing w:val="46"/>
                <w:sz w:val="24"/>
                <w:szCs w:val="24"/>
              </w:rPr>
              <w:t xml:space="preserve"> </w:t>
            </w:r>
            <w:r w:rsidRPr="00311EAD">
              <w:rPr>
                <w:rFonts w:ascii="Times New Roman" w:eastAsia="Times New Roman" w:hAnsi="Times New Roman" w:cs="Times New Roman"/>
                <w:color w:val="000000"/>
                <w:spacing w:val="1"/>
                <w:sz w:val="24"/>
                <w:szCs w:val="24"/>
              </w:rPr>
              <w:t>д</w:t>
            </w:r>
            <w:r w:rsidRPr="00311EAD">
              <w:rPr>
                <w:rFonts w:ascii="Times New Roman" w:eastAsia="Times New Roman" w:hAnsi="Times New Roman" w:cs="Times New Roman"/>
                <w:color w:val="000000"/>
                <w:sz w:val="24"/>
                <w:szCs w:val="24"/>
              </w:rPr>
              <w:t>ви</w:t>
            </w:r>
            <w:r w:rsidRPr="00311EAD">
              <w:rPr>
                <w:rFonts w:ascii="Times New Roman" w:eastAsia="Times New Roman" w:hAnsi="Times New Roman" w:cs="Times New Roman"/>
                <w:color w:val="000000"/>
                <w:spacing w:val="-2"/>
                <w:sz w:val="24"/>
                <w:szCs w:val="24"/>
              </w:rPr>
              <w:t>ж</w:t>
            </w:r>
            <w:r w:rsidRPr="00311EAD">
              <w:rPr>
                <w:rFonts w:ascii="Times New Roman" w:eastAsia="Times New Roman" w:hAnsi="Times New Roman" w:cs="Times New Roman"/>
                <w:color w:val="000000"/>
                <w:spacing w:val="4"/>
                <w:sz w:val="24"/>
                <w:szCs w:val="24"/>
              </w:rPr>
              <w:t>е</w:t>
            </w:r>
            <w:r w:rsidRPr="00311EAD">
              <w:rPr>
                <w:rFonts w:ascii="Times New Roman" w:eastAsia="Times New Roman" w:hAnsi="Times New Roman" w:cs="Times New Roman"/>
                <w:color w:val="000000"/>
                <w:sz w:val="24"/>
                <w:szCs w:val="24"/>
              </w:rPr>
              <w:t>ния</w:t>
            </w:r>
            <w:r w:rsidRPr="00311EAD">
              <w:rPr>
                <w:rFonts w:ascii="Times New Roman" w:eastAsia="Times New Roman" w:hAnsi="Times New Roman" w:cs="Times New Roman"/>
                <w:color w:val="000000"/>
                <w:spacing w:val="49"/>
                <w:sz w:val="24"/>
                <w:szCs w:val="24"/>
              </w:rPr>
              <w:t xml:space="preserve"> </w:t>
            </w:r>
            <w:r w:rsidRPr="00311EAD">
              <w:rPr>
                <w:rFonts w:ascii="Times New Roman" w:eastAsia="Times New Roman" w:hAnsi="Times New Roman" w:cs="Times New Roman"/>
                <w:color w:val="000000"/>
                <w:sz w:val="24"/>
                <w:szCs w:val="24"/>
              </w:rPr>
              <w:t>и</w:t>
            </w:r>
            <w:r w:rsidRPr="00311EAD">
              <w:rPr>
                <w:rFonts w:ascii="Times New Roman" w:eastAsia="Times New Roman" w:hAnsi="Times New Roman" w:cs="Times New Roman"/>
                <w:color w:val="000000"/>
                <w:spacing w:val="47"/>
                <w:sz w:val="24"/>
                <w:szCs w:val="24"/>
              </w:rPr>
              <w:t xml:space="preserve"> </w:t>
            </w:r>
            <w:r w:rsidRPr="00311EAD">
              <w:rPr>
                <w:rFonts w:ascii="Times New Roman" w:eastAsia="Times New Roman" w:hAnsi="Times New Roman" w:cs="Times New Roman"/>
                <w:color w:val="000000"/>
                <w:spacing w:val="2"/>
                <w:sz w:val="24"/>
                <w:szCs w:val="24"/>
              </w:rPr>
              <w:t>д</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spacing w:val="-2"/>
                <w:sz w:val="24"/>
                <w:szCs w:val="24"/>
              </w:rPr>
              <w:t>й</w:t>
            </w:r>
            <w:r w:rsidRPr="00311EAD">
              <w:rPr>
                <w:rFonts w:ascii="Times New Roman" w:eastAsia="Times New Roman" w:hAnsi="Times New Roman" w:cs="Times New Roman"/>
                <w:color w:val="000000"/>
                <w:sz w:val="24"/>
                <w:szCs w:val="24"/>
              </w:rPr>
              <w:t>с</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pacing w:val="-2"/>
                <w:sz w:val="24"/>
                <w:szCs w:val="24"/>
              </w:rPr>
              <w:t>в</w:t>
            </w:r>
            <w:r w:rsidRPr="00311EAD">
              <w:rPr>
                <w:rFonts w:ascii="Times New Roman" w:eastAsia="Times New Roman" w:hAnsi="Times New Roman" w:cs="Times New Roman"/>
                <w:color w:val="000000"/>
                <w:sz w:val="24"/>
                <w:szCs w:val="24"/>
              </w:rPr>
              <w:t>ия</w:t>
            </w:r>
            <w:r w:rsidRPr="00311EAD">
              <w:rPr>
                <w:rFonts w:ascii="Times New Roman" w:eastAsia="Times New Roman" w:hAnsi="Times New Roman" w:cs="Times New Roman"/>
                <w:color w:val="000000"/>
                <w:spacing w:val="48"/>
                <w:sz w:val="24"/>
                <w:szCs w:val="24"/>
              </w:rPr>
              <w:t xml:space="preserve"> </w:t>
            </w:r>
            <w:r w:rsidRPr="00311EAD">
              <w:rPr>
                <w:rFonts w:ascii="Times New Roman" w:eastAsia="Times New Roman" w:hAnsi="Times New Roman" w:cs="Times New Roman"/>
                <w:color w:val="000000"/>
                <w:sz w:val="24"/>
                <w:szCs w:val="24"/>
              </w:rPr>
              <w:t>по</w:t>
            </w:r>
            <w:r w:rsidRPr="00311EAD">
              <w:rPr>
                <w:rFonts w:ascii="Times New Roman" w:eastAsia="Times New Roman" w:hAnsi="Times New Roman" w:cs="Times New Roman"/>
                <w:color w:val="000000"/>
                <w:spacing w:val="48"/>
                <w:sz w:val="24"/>
                <w:szCs w:val="24"/>
              </w:rPr>
              <w:t xml:space="preserve"> </w:t>
            </w:r>
            <w:r w:rsidRPr="00311EAD">
              <w:rPr>
                <w:rFonts w:ascii="Times New Roman" w:eastAsia="Times New Roman" w:hAnsi="Times New Roman" w:cs="Times New Roman"/>
                <w:color w:val="000000"/>
                <w:sz w:val="24"/>
                <w:szCs w:val="24"/>
              </w:rPr>
              <w:t>по</w:t>
            </w:r>
            <w:r w:rsidRPr="00311EAD">
              <w:rPr>
                <w:rFonts w:ascii="Times New Roman" w:eastAsia="Times New Roman" w:hAnsi="Times New Roman" w:cs="Times New Roman"/>
                <w:color w:val="000000"/>
                <w:spacing w:val="1"/>
                <w:sz w:val="24"/>
                <w:szCs w:val="24"/>
              </w:rPr>
              <w:t>д</w:t>
            </w:r>
            <w:r w:rsidRPr="00311EAD">
              <w:rPr>
                <w:rFonts w:ascii="Times New Roman" w:eastAsia="Times New Roman" w:hAnsi="Times New Roman" w:cs="Times New Roman"/>
                <w:color w:val="000000"/>
                <w:sz w:val="24"/>
                <w:szCs w:val="24"/>
              </w:rPr>
              <w:t>р</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sz w:val="24"/>
                <w:szCs w:val="24"/>
              </w:rPr>
              <w:t>жани</w:t>
            </w:r>
            <w:r w:rsidRPr="00311EAD">
              <w:rPr>
                <w:rFonts w:ascii="Times New Roman" w:eastAsia="Times New Roman" w:hAnsi="Times New Roman" w:cs="Times New Roman"/>
                <w:color w:val="000000"/>
                <w:w w:val="99"/>
                <w:sz w:val="24"/>
                <w:szCs w:val="24"/>
              </w:rPr>
              <w:t>ю</w:t>
            </w:r>
            <w:r w:rsidRPr="00311EAD">
              <w:rPr>
                <w:rFonts w:ascii="Times New Roman" w:eastAsia="Times New Roman" w:hAnsi="Times New Roman" w:cs="Times New Roman"/>
                <w:color w:val="000000"/>
                <w:spacing w:val="44"/>
                <w:sz w:val="24"/>
                <w:szCs w:val="24"/>
              </w:rPr>
              <w:t xml:space="preserve"> </w:t>
            </w:r>
            <w:r w:rsidRPr="00311EAD">
              <w:rPr>
                <w:rFonts w:ascii="Times New Roman" w:eastAsia="Times New Roman" w:hAnsi="Times New Roman" w:cs="Times New Roman"/>
                <w:color w:val="000000"/>
                <w:spacing w:val="1"/>
                <w:sz w:val="24"/>
                <w:szCs w:val="24"/>
              </w:rPr>
              <w:t>де</w:t>
            </w:r>
            <w:r w:rsidRPr="00311EAD">
              <w:rPr>
                <w:rFonts w:ascii="Times New Roman" w:eastAsia="Times New Roman" w:hAnsi="Times New Roman" w:cs="Times New Roman"/>
                <w:color w:val="000000"/>
                <w:sz w:val="24"/>
                <w:szCs w:val="24"/>
              </w:rPr>
              <w:t>й</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spacing w:val="-3"/>
                <w:sz w:val="24"/>
                <w:szCs w:val="24"/>
              </w:rPr>
              <w:t>т</w:t>
            </w:r>
            <w:r w:rsidRPr="00311EAD">
              <w:rPr>
                <w:rFonts w:ascii="Times New Roman" w:eastAsia="Times New Roman" w:hAnsi="Times New Roman" w:cs="Times New Roman"/>
                <w:color w:val="000000"/>
                <w:sz w:val="24"/>
                <w:szCs w:val="24"/>
              </w:rPr>
              <w:t>в</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 xml:space="preserve">ям </w:t>
            </w:r>
            <w:r w:rsidRPr="00311EAD">
              <w:rPr>
                <w:rFonts w:ascii="Times New Roman" w:eastAsia="Times New Roman" w:hAnsi="Times New Roman" w:cs="Times New Roman"/>
                <w:color w:val="000000"/>
                <w:w w:val="99"/>
                <w:sz w:val="24"/>
                <w:szCs w:val="24"/>
              </w:rPr>
              <w:t>п</w:t>
            </w:r>
            <w:r w:rsidRPr="00311EAD">
              <w:rPr>
                <w:rFonts w:ascii="Times New Roman" w:eastAsia="Times New Roman" w:hAnsi="Times New Roman" w:cs="Times New Roman"/>
                <w:color w:val="000000"/>
                <w:sz w:val="24"/>
                <w:szCs w:val="24"/>
              </w:rPr>
              <w:t>е</w:t>
            </w:r>
            <w:r w:rsidRPr="00311EAD">
              <w:rPr>
                <w:rFonts w:ascii="Times New Roman" w:eastAsia="Times New Roman" w:hAnsi="Times New Roman" w:cs="Times New Roman"/>
                <w:color w:val="000000"/>
                <w:spacing w:val="2"/>
                <w:sz w:val="24"/>
                <w:szCs w:val="24"/>
              </w:rPr>
              <w:t>да</w:t>
            </w:r>
            <w:r w:rsidRPr="00311EAD">
              <w:rPr>
                <w:rFonts w:ascii="Times New Roman" w:eastAsia="Times New Roman" w:hAnsi="Times New Roman" w:cs="Times New Roman"/>
                <w:color w:val="000000"/>
                <w:spacing w:val="2"/>
                <w:w w:val="99"/>
                <w:sz w:val="24"/>
                <w:szCs w:val="24"/>
              </w:rPr>
              <w:t>г</w:t>
            </w:r>
            <w:r w:rsidRPr="00311EAD">
              <w:rPr>
                <w:rFonts w:ascii="Times New Roman" w:eastAsia="Times New Roman" w:hAnsi="Times New Roman" w:cs="Times New Roman"/>
                <w:color w:val="000000"/>
                <w:spacing w:val="-2"/>
                <w:sz w:val="24"/>
                <w:szCs w:val="24"/>
              </w:rPr>
              <w:t>о</w:t>
            </w:r>
            <w:r w:rsidRPr="00311EAD">
              <w:rPr>
                <w:rFonts w:ascii="Times New Roman" w:eastAsia="Times New Roman" w:hAnsi="Times New Roman" w:cs="Times New Roman"/>
                <w:color w:val="000000"/>
                <w:w w:val="99"/>
                <w:sz w:val="24"/>
                <w:szCs w:val="24"/>
              </w:rPr>
              <w:t>ги</w:t>
            </w:r>
            <w:r w:rsidRPr="00311EAD">
              <w:rPr>
                <w:rFonts w:ascii="Times New Roman" w:eastAsia="Times New Roman" w:hAnsi="Times New Roman" w:cs="Times New Roman"/>
                <w:color w:val="000000"/>
                <w:sz w:val="24"/>
                <w:szCs w:val="24"/>
              </w:rPr>
              <w:t>ческ</w:t>
            </w:r>
            <w:r w:rsidRPr="00311EAD">
              <w:rPr>
                <w:rFonts w:ascii="Times New Roman" w:eastAsia="Times New Roman" w:hAnsi="Times New Roman" w:cs="Times New Roman"/>
                <w:color w:val="000000"/>
                <w:spacing w:val="-3"/>
                <w:sz w:val="24"/>
                <w:szCs w:val="24"/>
              </w:rPr>
              <w:t>о</w:t>
            </w:r>
            <w:r w:rsidRPr="00311EAD">
              <w:rPr>
                <w:rFonts w:ascii="Times New Roman" w:eastAsia="Times New Roman" w:hAnsi="Times New Roman" w:cs="Times New Roman"/>
                <w:color w:val="000000"/>
                <w:w w:val="99"/>
                <w:sz w:val="24"/>
                <w:szCs w:val="24"/>
              </w:rPr>
              <w:t>г</w:t>
            </w:r>
            <w:r w:rsidRPr="00311EAD">
              <w:rPr>
                <w:rFonts w:ascii="Times New Roman" w:eastAsia="Times New Roman" w:hAnsi="Times New Roman" w:cs="Times New Roman"/>
                <w:color w:val="000000"/>
                <w:sz w:val="24"/>
                <w:szCs w:val="24"/>
              </w:rPr>
              <w:t>о р</w:t>
            </w:r>
            <w:r w:rsidRPr="00311EAD">
              <w:rPr>
                <w:rFonts w:ascii="Times New Roman" w:eastAsia="Times New Roman" w:hAnsi="Times New Roman" w:cs="Times New Roman"/>
                <w:color w:val="000000"/>
                <w:spacing w:val="2"/>
                <w:sz w:val="24"/>
                <w:szCs w:val="24"/>
              </w:rPr>
              <w:t>аб</w:t>
            </w:r>
            <w:r w:rsidRPr="00311EAD">
              <w:rPr>
                <w:rFonts w:ascii="Times New Roman" w:eastAsia="Times New Roman" w:hAnsi="Times New Roman" w:cs="Times New Roman"/>
                <w:color w:val="000000"/>
                <w:sz w:val="24"/>
                <w:szCs w:val="24"/>
              </w:rPr>
              <w:t>от</w:t>
            </w:r>
            <w:r w:rsidRPr="00311EAD">
              <w:rPr>
                <w:rFonts w:ascii="Times New Roman" w:eastAsia="Times New Roman" w:hAnsi="Times New Roman" w:cs="Times New Roman"/>
                <w:color w:val="000000"/>
                <w:w w:val="99"/>
                <w:sz w:val="24"/>
                <w:szCs w:val="24"/>
              </w:rPr>
              <w:t>н</w:t>
            </w:r>
            <w:r w:rsidRPr="00311EAD">
              <w:rPr>
                <w:rFonts w:ascii="Times New Roman" w:eastAsia="Times New Roman" w:hAnsi="Times New Roman" w:cs="Times New Roman"/>
                <w:color w:val="000000"/>
                <w:spacing w:val="-1"/>
                <w:w w:val="99"/>
                <w:sz w:val="24"/>
                <w:szCs w:val="24"/>
              </w:rPr>
              <w:t>и</w:t>
            </w:r>
            <w:r w:rsidRPr="00311EAD">
              <w:rPr>
                <w:rFonts w:ascii="Times New Roman" w:eastAsia="Times New Roman" w:hAnsi="Times New Roman" w:cs="Times New Roman"/>
                <w:color w:val="000000"/>
                <w:sz w:val="24"/>
                <w:szCs w:val="24"/>
              </w:rPr>
              <w:t>к</w:t>
            </w:r>
            <w:r w:rsidRPr="00311EAD">
              <w:rPr>
                <w:rFonts w:ascii="Times New Roman" w:eastAsia="Times New Roman" w:hAnsi="Times New Roman" w:cs="Times New Roman"/>
                <w:color w:val="000000"/>
                <w:spacing w:val="-3"/>
                <w:sz w:val="24"/>
                <w:szCs w:val="24"/>
              </w:rPr>
              <w:t>а</w:t>
            </w:r>
            <w:r w:rsidRPr="00311EAD">
              <w:rPr>
                <w:rFonts w:ascii="Times New Roman" w:eastAsia="Times New Roman" w:hAnsi="Times New Roman" w:cs="Times New Roman"/>
                <w:color w:val="000000"/>
                <w:sz w:val="24"/>
                <w:szCs w:val="24"/>
              </w:rPr>
              <w:t>;</w:t>
            </w:r>
          </w:p>
          <w:p w14:paraId="451D09C0" w14:textId="77777777" w:rsidR="00311EAD" w:rsidRPr="00311EAD" w:rsidRDefault="00311EAD" w:rsidP="00D53CDE">
            <w:pPr>
              <w:pStyle w:val="a3"/>
              <w:widowControl w:val="0"/>
              <w:numPr>
                <w:ilvl w:val="0"/>
                <w:numId w:val="72"/>
              </w:numPr>
              <w:tabs>
                <w:tab w:val="left" w:pos="277"/>
              </w:tabs>
              <w:ind w:left="34" w:right="-20" w:firstLine="0"/>
              <w:jc w:val="both"/>
              <w:rPr>
                <w:rFonts w:ascii="Times New Roman" w:eastAsia="Times New Roman" w:hAnsi="Times New Roman" w:cs="Times New Roman"/>
                <w:color w:val="000000"/>
                <w:sz w:val="24"/>
                <w:szCs w:val="24"/>
              </w:rPr>
            </w:pPr>
            <w:r w:rsidRPr="00311EAD">
              <w:rPr>
                <w:rFonts w:ascii="Times New Roman" w:eastAsia="Times New Roman" w:hAnsi="Times New Roman" w:cs="Times New Roman"/>
                <w:color w:val="000000"/>
                <w:spacing w:val="-4"/>
                <w:sz w:val="24"/>
                <w:szCs w:val="24"/>
              </w:rPr>
              <w:t>у</w:t>
            </w:r>
            <w:r w:rsidRPr="00311EAD">
              <w:rPr>
                <w:rFonts w:ascii="Times New Roman" w:eastAsia="Times New Roman" w:hAnsi="Times New Roman" w:cs="Times New Roman"/>
                <w:color w:val="000000"/>
                <w:sz w:val="24"/>
                <w:szCs w:val="24"/>
              </w:rPr>
              <w:t>ч</w:t>
            </w:r>
            <w:r w:rsidRPr="00311EAD">
              <w:rPr>
                <w:rFonts w:ascii="Times New Roman" w:eastAsia="Times New Roman" w:hAnsi="Times New Roman" w:cs="Times New Roman"/>
                <w:color w:val="000000"/>
                <w:spacing w:val="2"/>
                <w:w w:val="99"/>
                <w:sz w:val="24"/>
                <w:szCs w:val="24"/>
              </w:rPr>
              <w:t>и</w:t>
            </w:r>
            <w:r w:rsidRPr="00311EAD">
              <w:rPr>
                <w:rFonts w:ascii="Times New Roman" w:eastAsia="Times New Roman" w:hAnsi="Times New Roman" w:cs="Times New Roman"/>
                <w:color w:val="000000"/>
                <w:sz w:val="24"/>
                <w:szCs w:val="24"/>
              </w:rPr>
              <w:t>ть</w:t>
            </w:r>
            <w:r w:rsidRPr="00311EAD">
              <w:rPr>
                <w:rFonts w:ascii="Times New Roman" w:eastAsia="Times New Roman" w:hAnsi="Times New Roman" w:cs="Times New Roman"/>
                <w:color w:val="000000"/>
                <w:spacing w:val="-1"/>
                <w:sz w:val="24"/>
                <w:szCs w:val="24"/>
              </w:rPr>
              <w:t xml:space="preserve"> </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4"/>
                <w:sz w:val="24"/>
                <w:szCs w:val="24"/>
              </w:rPr>
              <w:t>б</w:t>
            </w:r>
            <w:r w:rsidRPr="00311EAD">
              <w:rPr>
                <w:rFonts w:ascii="Times New Roman" w:eastAsia="Times New Roman" w:hAnsi="Times New Roman" w:cs="Times New Roman"/>
                <w:color w:val="000000"/>
                <w:spacing w:val="-2"/>
                <w:sz w:val="24"/>
                <w:szCs w:val="24"/>
              </w:rPr>
              <w:t>у</w:t>
            </w:r>
            <w:r w:rsidRPr="00311EAD">
              <w:rPr>
                <w:rFonts w:ascii="Times New Roman" w:eastAsia="Times New Roman" w:hAnsi="Times New Roman" w:cs="Times New Roman"/>
                <w:color w:val="000000"/>
                <w:sz w:val="24"/>
                <w:szCs w:val="24"/>
              </w:rPr>
              <w:t>чающ</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хся</w:t>
            </w:r>
            <w:r w:rsidRPr="00311EAD">
              <w:rPr>
                <w:rFonts w:ascii="Times New Roman" w:eastAsia="Times New Roman" w:hAnsi="Times New Roman" w:cs="Times New Roman"/>
                <w:color w:val="000000"/>
                <w:spacing w:val="1"/>
                <w:sz w:val="24"/>
                <w:szCs w:val="24"/>
              </w:rPr>
              <w:t xml:space="preserve"> </w:t>
            </w:r>
            <w:r w:rsidRPr="00311EAD">
              <w:rPr>
                <w:rFonts w:ascii="Times New Roman" w:eastAsia="Times New Roman" w:hAnsi="Times New Roman" w:cs="Times New Roman"/>
                <w:color w:val="000000"/>
                <w:sz w:val="24"/>
                <w:szCs w:val="24"/>
              </w:rPr>
              <w:t>в</w:t>
            </w:r>
            <w:r w:rsidRPr="00311EAD">
              <w:rPr>
                <w:rFonts w:ascii="Times New Roman" w:eastAsia="Times New Roman" w:hAnsi="Times New Roman" w:cs="Times New Roman"/>
                <w:color w:val="000000"/>
                <w:spacing w:val="-1"/>
                <w:sz w:val="24"/>
                <w:szCs w:val="24"/>
              </w:rPr>
              <w:t>ы</w:t>
            </w:r>
            <w:r w:rsidRPr="00311EAD">
              <w:rPr>
                <w:rFonts w:ascii="Times New Roman" w:eastAsia="Times New Roman" w:hAnsi="Times New Roman" w:cs="Times New Roman"/>
                <w:color w:val="000000"/>
                <w:w w:val="99"/>
                <w:sz w:val="24"/>
                <w:szCs w:val="24"/>
              </w:rPr>
              <w:t>п</w:t>
            </w:r>
            <w:r w:rsidRPr="00311EAD">
              <w:rPr>
                <w:rFonts w:ascii="Times New Roman" w:eastAsia="Times New Roman" w:hAnsi="Times New Roman" w:cs="Times New Roman"/>
                <w:color w:val="000000"/>
                <w:sz w:val="24"/>
                <w:szCs w:val="24"/>
              </w:rPr>
              <w:t>олня</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z w:val="24"/>
                <w:szCs w:val="24"/>
              </w:rPr>
              <w:t>ь</w:t>
            </w:r>
            <w:r w:rsidRPr="00311EAD">
              <w:rPr>
                <w:rFonts w:ascii="Times New Roman" w:eastAsia="Times New Roman" w:hAnsi="Times New Roman" w:cs="Times New Roman"/>
                <w:color w:val="000000"/>
                <w:spacing w:val="-2"/>
                <w:sz w:val="24"/>
                <w:szCs w:val="24"/>
              </w:rPr>
              <w:t xml:space="preserve"> </w:t>
            </w:r>
            <w:r w:rsidRPr="00311EAD">
              <w:rPr>
                <w:rFonts w:ascii="Times New Roman" w:eastAsia="Times New Roman" w:hAnsi="Times New Roman" w:cs="Times New Roman"/>
                <w:color w:val="000000"/>
                <w:spacing w:val="1"/>
                <w:sz w:val="24"/>
                <w:szCs w:val="24"/>
              </w:rPr>
              <w:t>де</w:t>
            </w:r>
            <w:r w:rsidRPr="00311EAD">
              <w:rPr>
                <w:rFonts w:ascii="Times New Roman" w:eastAsia="Times New Roman" w:hAnsi="Times New Roman" w:cs="Times New Roman"/>
                <w:color w:val="000000"/>
                <w:sz w:val="24"/>
                <w:szCs w:val="24"/>
              </w:rPr>
              <w:t>йс</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z w:val="24"/>
                <w:szCs w:val="24"/>
              </w:rPr>
              <w:t>вия по о</w:t>
            </w:r>
            <w:r w:rsidRPr="00311EAD">
              <w:rPr>
                <w:rFonts w:ascii="Times New Roman" w:eastAsia="Times New Roman" w:hAnsi="Times New Roman" w:cs="Times New Roman"/>
                <w:color w:val="000000"/>
                <w:spacing w:val="1"/>
                <w:sz w:val="24"/>
                <w:szCs w:val="24"/>
              </w:rPr>
              <w:t>б</w:t>
            </w:r>
            <w:r w:rsidRPr="00311EAD">
              <w:rPr>
                <w:rFonts w:ascii="Times New Roman" w:eastAsia="Times New Roman" w:hAnsi="Times New Roman" w:cs="Times New Roman"/>
                <w:color w:val="000000"/>
                <w:sz w:val="24"/>
                <w:szCs w:val="24"/>
              </w:rPr>
              <w:t>р</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spacing w:val="1"/>
                <w:w w:val="99"/>
                <w:sz w:val="24"/>
                <w:szCs w:val="24"/>
              </w:rPr>
              <w:t>з</w:t>
            </w:r>
            <w:r w:rsidRPr="00311EAD">
              <w:rPr>
                <w:rFonts w:ascii="Times New Roman" w:eastAsia="Times New Roman" w:hAnsi="Times New Roman" w:cs="Times New Roman"/>
                <w:color w:val="000000"/>
                <w:sz w:val="24"/>
                <w:szCs w:val="24"/>
              </w:rPr>
              <w:t>цу</w:t>
            </w:r>
            <w:r w:rsidRPr="00311EAD">
              <w:rPr>
                <w:rFonts w:ascii="Times New Roman" w:eastAsia="Times New Roman" w:hAnsi="Times New Roman" w:cs="Times New Roman"/>
                <w:color w:val="000000"/>
                <w:spacing w:val="-8"/>
                <w:sz w:val="24"/>
                <w:szCs w:val="24"/>
              </w:rPr>
              <w:t xml:space="preserve"> </w:t>
            </w:r>
            <w:r w:rsidRPr="00311EAD">
              <w:rPr>
                <w:rFonts w:ascii="Times New Roman" w:eastAsia="Times New Roman" w:hAnsi="Times New Roman" w:cs="Times New Roman"/>
                <w:color w:val="000000"/>
                <w:sz w:val="24"/>
                <w:szCs w:val="24"/>
              </w:rPr>
              <w:t>и реч</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sz w:val="24"/>
                <w:szCs w:val="24"/>
              </w:rPr>
              <w:t xml:space="preserve">вой </w:t>
            </w:r>
            <w:r w:rsidRPr="00311EAD">
              <w:rPr>
                <w:rFonts w:ascii="Times New Roman" w:eastAsia="Times New Roman" w:hAnsi="Times New Roman" w:cs="Times New Roman"/>
                <w:color w:val="000000"/>
                <w:spacing w:val="-1"/>
                <w:sz w:val="24"/>
                <w:szCs w:val="24"/>
              </w:rPr>
              <w:t>и</w:t>
            </w:r>
            <w:r w:rsidRPr="00311EAD">
              <w:rPr>
                <w:rFonts w:ascii="Times New Roman" w:eastAsia="Times New Roman" w:hAnsi="Times New Roman" w:cs="Times New Roman"/>
                <w:color w:val="000000"/>
                <w:sz w:val="24"/>
                <w:szCs w:val="24"/>
              </w:rPr>
              <w:t>нс</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pacing w:val="3"/>
                <w:sz w:val="24"/>
                <w:szCs w:val="24"/>
              </w:rPr>
              <w:t>р</w:t>
            </w:r>
            <w:r w:rsidRPr="00311EAD">
              <w:rPr>
                <w:rFonts w:ascii="Times New Roman" w:eastAsia="Times New Roman" w:hAnsi="Times New Roman" w:cs="Times New Roman"/>
                <w:color w:val="000000"/>
                <w:spacing w:val="-3"/>
                <w:sz w:val="24"/>
                <w:szCs w:val="24"/>
              </w:rPr>
              <w:t>у</w:t>
            </w:r>
            <w:r w:rsidRPr="00311EAD">
              <w:rPr>
                <w:rFonts w:ascii="Times New Roman" w:eastAsia="Times New Roman" w:hAnsi="Times New Roman" w:cs="Times New Roman"/>
                <w:color w:val="000000"/>
                <w:sz w:val="24"/>
                <w:szCs w:val="24"/>
              </w:rPr>
              <w:t>к</w:t>
            </w:r>
            <w:r w:rsidRPr="00311EAD">
              <w:rPr>
                <w:rFonts w:ascii="Times New Roman" w:eastAsia="Times New Roman" w:hAnsi="Times New Roman" w:cs="Times New Roman"/>
                <w:color w:val="000000"/>
                <w:spacing w:val="-1"/>
                <w:sz w:val="24"/>
                <w:szCs w:val="24"/>
              </w:rPr>
              <w:t>ц</w:t>
            </w:r>
            <w:r w:rsidRPr="00311EAD">
              <w:rPr>
                <w:rFonts w:ascii="Times New Roman" w:eastAsia="Times New Roman" w:hAnsi="Times New Roman" w:cs="Times New Roman"/>
                <w:color w:val="000000"/>
                <w:sz w:val="24"/>
                <w:szCs w:val="24"/>
              </w:rPr>
              <w:t>и</w:t>
            </w:r>
            <w:r w:rsidRPr="00311EAD">
              <w:rPr>
                <w:rFonts w:ascii="Times New Roman" w:eastAsia="Times New Roman" w:hAnsi="Times New Roman" w:cs="Times New Roman"/>
                <w:color w:val="000000"/>
                <w:spacing w:val="-1"/>
                <w:sz w:val="24"/>
                <w:szCs w:val="24"/>
              </w:rPr>
              <w:t>и</w:t>
            </w:r>
            <w:r w:rsidRPr="00311EAD">
              <w:rPr>
                <w:rFonts w:ascii="Times New Roman" w:eastAsia="Times New Roman" w:hAnsi="Times New Roman" w:cs="Times New Roman"/>
                <w:color w:val="000000"/>
                <w:sz w:val="24"/>
                <w:szCs w:val="24"/>
              </w:rPr>
              <w:t>;</w:t>
            </w:r>
          </w:p>
          <w:p w14:paraId="060BD36F" w14:textId="77777777" w:rsidR="00311EAD" w:rsidRPr="00311EAD" w:rsidRDefault="00311EAD" w:rsidP="00D53CDE">
            <w:pPr>
              <w:pStyle w:val="a3"/>
              <w:widowControl w:val="0"/>
              <w:numPr>
                <w:ilvl w:val="0"/>
                <w:numId w:val="72"/>
              </w:numPr>
              <w:tabs>
                <w:tab w:val="left" w:pos="277"/>
              </w:tabs>
              <w:ind w:left="34" w:right="-47" w:firstLine="0"/>
              <w:jc w:val="both"/>
              <w:rPr>
                <w:rFonts w:ascii="Times New Roman" w:eastAsia="Times New Roman" w:hAnsi="Times New Roman" w:cs="Times New Roman"/>
                <w:color w:val="000000"/>
                <w:sz w:val="24"/>
                <w:szCs w:val="24"/>
              </w:rPr>
            </w:pPr>
            <w:r w:rsidRPr="00311EAD">
              <w:rPr>
                <w:rFonts w:ascii="Times New Roman" w:eastAsia="Times New Roman" w:hAnsi="Times New Roman" w:cs="Times New Roman"/>
                <w:color w:val="000000"/>
                <w:spacing w:val="-4"/>
                <w:sz w:val="24"/>
                <w:szCs w:val="24"/>
              </w:rPr>
              <w:t>у</w:t>
            </w:r>
            <w:r w:rsidRPr="00311EAD">
              <w:rPr>
                <w:rFonts w:ascii="Times New Roman" w:eastAsia="Times New Roman" w:hAnsi="Times New Roman" w:cs="Times New Roman"/>
                <w:color w:val="000000"/>
                <w:sz w:val="24"/>
                <w:szCs w:val="24"/>
              </w:rPr>
              <w:t>ч</w:t>
            </w:r>
            <w:r w:rsidRPr="00311EAD">
              <w:rPr>
                <w:rFonts w:ascii="Times New Roman" w:eastAsia="Times New Roman" w:hAnsi="Times New Roman" w:cs="Times New Roman"/>
                <w:color w:val="000000"/>
                <w:spacing w:val="2"/>
                <w:w w:val="99"/>
                <w:sz w:val="24"/>
                <w:szCs w:val="24"/>
              </w:rPr>
              <w:t>и</w:t>
            </w:r>
            <w:r w:rsidRPr="00311EAD">
              <w:rPr>
                <w:rFonts w:ascii="Times New Roman" w:eastAsia="Times New Roman" w:hAnsi="Times New Roman" w:cs="Times New Roman"/>
                <w:color w:val="000000"/>
                <w:sz w:val="24"/>
                <w:szCs w:val="24"/>
              </w:rPr>
              <w:t>ть</w:t>
            </w:r>
            <w:r w:rsidRPr="00311EAD">
              <w:rPr>
                <w:rFonts w:ascii="Times New Roman" w:eastAsia="Times New Roman" w:hAnsi="Times New Roman" w:cs="Times New Roman"/>
                <w:color w:val="000000"/>
                <w:spacing w:val="162"/>
                <w:sz w:val="24"/>
                <w:szCs w:val="24"/>
              </w:rPr>
              <w:t xml:space="preserve"> </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5"/>
                <w:sz w:val="24"/>
                <w:szCs w:val="24"/>
              </w:rPr>
              <w:t>б</w:t>
            </w:r>
            <w:r w:rsidRPr="00311EAD">
              <w:rPr>
                <w:rFonts w:ascii="Times New Roman" w:eastAsia="Times New Roman" w:hAnsi="Times New Roman" w:cs="Times New Roman"/>
                <w:color w:val="000000"/>
                <w:spacing w:val="-3"/>
                <w:sz w:val="24"/>
                <w:szCs w:val="24"/>
              </w:rPr>
              <w:t>у</w:t>
            </w:r>
            <w:r w:rsidRPr="00311EAD">
              <w:rPr>
                <w:rFonts w:ascii="Times New Roman" w:eastAsia="Times New Roman" w:hAnsi="Times New Roman" w:cs="Times New Roman"/>
                <w:color w:val="000000"/>
                <w:sz w:val="24"/>
                <w:szCs w:val="24"/>
              </w:rPr>
              <w:t>ча</w:t>
            </w:r>
            <w:r w:rsidRPr="00311EAD">
              <w:rPr>
                <w:rFonts w:ascii="Times New Roman" w:eastAsia="Times New Roman" w:hAnsi="Times New Roman" w:cs="Times New Roman"/>
                <w:color w:val="000000"/>
                <w:spacing w:val="1"/>
                <w:sz w:val="24"/>
                <w:szCs w:val="24"/>
              </w:rPr>
              <w:t>ю</w:t>
            </w:r>
            <w:r w:rsidRPr="00311EAD">
              <w:rPr>
                <w:rFonts w:ascii="Times New Roman" w:eastAsia="Times New Roman" w:hAnsi="Times New Roman" w:cs="Times New Roman"/>
                <w:color w:val="000000"/>
                <w:sz w:val="24"/>
                <w:szCs w:val="24"/>
              </w:rPr>
              <w:t>щ</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хся</w:t>
            </w:r>
            <w:r w:rsidRPr="00311EAD">
              <w:rPr>
                <w:rFonts w:ascii="Times New Roman" w:eastAsia="Times New Roman" w:hAnsi="Times New Roman" w:cs="Times New Roman"/>
                <w:color w:val="000000"/>
                <w:spacing w:val="165"/>
                <w:sz w:val="24"/>
                <w:szCs w:val="24"/>
              </w:rPr>
              <w:t xml:space="preserve"> </w:t>
            </w:r>
            <w:r w:rsidRPr="00311EAD">
              <w:rPr>
                <w:rFonts w:ascii="Times New Roman" w:eastAsia="Times New Roman" w:hAnsi="Times New Roman" w:cs="Times New Roman"/>
                <w:color w:val="000000"/>
                <w:sz w:val="24"/>
                <w:szCs w:val="24"/>
              </w:rPr>
              <w:t>в</w:t>
            </w:r>
            <w:r w:rsidRPr="00311EAD">
              <w:rPr>
                <w:rFonts w:ascii="Times New Roman" w:eastAsia="Times New Roman" w:hAnsi="Times New Roman" w:cs="Times New Roman"/>
                <w:color w:val="000000"/>
                <w:w w:val="99"/>
                <w:sz w:val="24"/>
                <w:szCs w:val="24"/>
              </w:rPr>
              <w:t>н</w:t>
            </w:r>
            <w:r w:rsidRPr="00311EAD">
              <w:rPr>
                <w:rFonts w:ascii="Times New Roman" w:eastAsia="Times New Roman" w:hAnsi="Times New Roman" w:cs="Times New Roman"/>
                <w:color w:val="000000"/>
                <w:sz w:val="24"/>
                <w:szCs w:val="24"/>
              </w:rPr>
              <w:t>има</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z w:val="24"/>
                <w:szCs w:val="24"/>
              </w:rPr>
              <w:t>ел</w:t>
            </w:r>
            <w:r w:rsidRPr="00311EAD">
              <w:rPr>
                <w:rFonts w:ascii="Times New Roman" w:eastAsia="Times New Roman" w:hAnsi="Times New Roman" w:cs="Times New Roman"/>
                <w:color w:val="000000"/>
                <w:w w:val="99"/>
                <w:sz w:val="24"/>
                <w:szCs w:val="24"/>
              </w:rPr>
              <w:t>ь</w:t>
            </w:r>
            <w:r w:rsidRPr="00311EAD">
              <w:rPr>
                <w:rFonts w:ascii="Times New Roman" w:eastAsia="Times New Roman" w:hAnsi="Times New Roman" w:cs="Times New Roman"/>
                <w:color w:val="000000"/>
                <w:sz w:val="24"/>
                <w:szCs w:val="24"/>
              </w:rPr>
              <w:t>но</w:t>
            </w:r>
            <w:r w:rsidRPr="00311EAD">
              <w:rPr>
                <w:rFonts w:ascii="Times New Roman" w:eastAsia="Times New Roman" w:hAnsi="Times New Roman" w:cs="Times New Roman"/>
                <w:color w:val="000000"/>
                <w:spacing w:val="163"/>
                <w:sz w:val="24"/>
                <w:szCs w:val="24"/>
              </w:rPr>
              <w:t xml:space="preserve"> </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sz w:val="24"/>
                <w:szCs w:val="24"/>
              </w:rPr>
              <w:t>мо</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z w:val="24"/>
                <w:szCs w:val="24"/>
              </w:rPr>
              <w:t>р</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w w:val="99"/>
                <w:sz w:val="24"/>
                <w:szCs w:val="24"/>
              </w:rPr>
              <w:t>ть</w:t>
            </w:r>
            <w:r w:rsidRPr="00311EAD">
              <w:rPr>
                <w:rFonts w:ascii="Times New Roman" w:eastAsia="Times New Roman" w:hAnsi="Times New Roman" w:cs="Times New Roman"/>
                <w:color w:val="000000"/>
                <w:spacing w:val="161"/>
                <w:sz w:val="24"/>
                <w:szCs w:val="24"/>
              </w:rPr>
              <w:t xml:space="preserve"> </w:t>
            </w:r>
            <w:r w:rsidRPr="00311EAD">
              <w:rPr>
                <w:rFonts w:ascii="Times New Roman" w:eastAsia="Times New Roman" w:hAnsi="Times New Roman" w:cs="Times New Roman"/>
                <w:color w:val="000000"/>
                <w:sz w:val="24"/>
                <w:szCs w:val="24"/>
              </w:rPr>
              <w:t>на</w:t>
            </w:r>
            <w:r w:rsidRPr="00311EAD">
              <w:rPr>
                <w:rFonts w:ascii="Times New Roman" w:eastAsia="Times New Roman" w:hAnsi="Times New Roman" w:cs="Times New Roman"/>
                <w:color w:val="000000"/>
                <w:spacing w:val="164"/>
                <w:sz w:val="24"/>
                <w:szCs w:val="24"/>
              </w:rPr>
              <w:t xml:space="preserve"> </w:t>
            </w:r>
            <w:r w:rsidRPr="00311EAD">
              <w:rPr>
                <w:rFonts w:ascii="Times New Roman" w:eastAsia="Times New Roman" w:hAnsi="Times New Roman" w:cs="Times New Roman"/>
                <w:color w:val="000000"/>
                <w:sz w:val="24"/>
                <w:szCs w:val="24"/>
              </w:rPr>
              <w:t>п</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spacing w:val="2"/>
                <w:sz w:val="24"/>
                <w:szCs w:val="24"/>
              </w:rPr>
              <w:t>д</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sz w:val="24"/>
                <w:szCs w:val="24"/>
              </w:rPr>
              <w:t>го</w:t>
            </w:r>
            <w:r w:rsidRPr="00311EAD">
              <w:rPr>
                <w:rFonts w:ascii="Times New Roman" w:eastAsia="Times New Roman" w:hAnsi="Times New Roman" w:cs="Times New Roman"/>
                <w:color w:val="000000"/>
                <w:spacing w:val="1"/>
                <w:sz w:val="24"/>
                <w:szCs w:val="24"/>
              </w:rPr>
              <w:t>г</w:t>
            </w:r>
            <w:r w:rsidRPr="00311EAD">
              <w:rPr>
                <w:rFonts w:ascii="Times New Roman" w:eastAsia="Times New Roman" w:hAnsi="Times New Roman" w:cs="Times New Roman"/>
                <w:color w:val="000000"/>
                <w:sz w:val="24"/>
                <w:szCs w:val="24"/>
              </w:rPr>
              <w:t>ич</w:t>
            </w:r>
            <w:r w:rsidRPr="00311EAD">
              <w:rPr>
                <w:rFonts w:ascii="Times New Roman" w:eastAsia="Times New Roman" w:hAnsi="Times New Roman" w:cs="Times New Roman"/>
                <w:color w:val="000000"/>
                <w:spacing w:val="1"/>
                <w:sz w:val="24"/>
                <w:szCs w:val="24"/>
              </w:rPr>
              <w:t>ес</w:t>
            </w:r>
            <w:r w:rsidRPr="00311EAD">
              <w:rPr>
                <w:rFonts w:ascii="Times New Roman" w:eastAsia="Times New Roman" w:hAnsi="Times New Roman" w:cs="Times New Roman"/>
                <w:color w:val="000000"/>
                <w:sz w:val="24"/>
                <w:szCs w:val="24"/>
              </w:rPr>
              <w:t>к</w:t>
            </w:r>
            <w:r w:rsidRPr="00311EAD">
              <w:rPr>
                <w:rFonts w:ascii="Times New Roman" w:eastAsia="Times New Roman" w:hAnsi="Times New Roman" w:cs="Times New Roman"/>
                <w:color w:val="000000"/>
                <w:spacing w:val="-3"/>
                <w:sz w:val="24"/>
                <w:szCs w:val="24"/>
              </w:rPr>
              <w:t>о</w:t>
            </w:r>
            <w:r w:rsidRPr="00311EAD">
              <w:rPr>
                <w:rFonts w:ascii="Times New Roman" w:eastAsia="Times New Roman" w:hAnsi="Times New Roman" w:cs="Times New Roman"/>
                <w:color w:val="000000"/>
                <w:sz w:val="24"/>
                <w:szCs w:val="24"/>
              </w:rPr>
              <w:t>го</w:t>
            </w:r>
            <w:r w:rsidRPr="00311EAD">
              <w:rPr>
                <w:rFonts w:ascii="Times New Roman" w:eastAsia="Times New Roman" w:hAnsi="Times New Roman" w:cs="Times New Roman"/>
                <w:color w:val="000000"/>
                <w:spacing w:val="163"/>
                <w:sz w:val="24"/>
                <w:szCs w:val="24"/>
              </w:rPr>
              <w:t xml:space="preserve"> </w:t>
            </w:r>
            <w:r w:rsidRPr="00311EAD">
              <w:rPr>
                <w:rFonts w:ascii="Times New Roman" w:eastAsia="Times New Roman" w:hAnsi="Times New Roman" w:cs="Times New Roman"/>
                <w:color w:val="000000"/>
                <w:sz w:val="24"/>
                <w:szCs w:val="24"/>
              </w:rPr>
              <w:t>раб</w:t>
            </w:r>
            <w:r w:rsidRPr="00311EAD">
              <w:rPr>
                <w:rFonts w:ascii="Times New Roman" w:eastAsia="Times New Roman" w:hAnsi="Times New Roman" w:cs="Times New Roman"/>
                <w:color w:val="000000"/>
                <w:spacing w:val="-3"/>
                <w:sz w:val="24"/>
                <w:szCs w:val="24"/>
              </w:rPr>
              <w:t>о</w:t>
            </w:r>
            <w:r w:rsidRPr="00311EAD">
              <w:rPr>
                <w:rFonts w:ascii="Times New Roman" w:eastAsia="Times New Roman" w:hAnsi="Times New Roman" w:cs="Times New Roman"/>
                <w:color w:val="000000"/>
                <w:spacing w:val="-1"/>
                <w:sz w:val="24"/>
                <w:szCs w:val="24"/>
              </w:rPr>
              <w:t>т</w:t>
            </w:r>
            <w:r w:rsidRPr="00311EAD">
              <w:rPr>
                <w:rFonts w:ascii="Times New Roman" w:eastAsia="Times New Roman" w:hAnsi="Times New Roman" w:cs="Times New Roman"/>
                <w:color w:val="000000"/>
                <w:w w:val="99"/>
                <w:sz w:val="24"/>
                <w:szCs w:val="24"/>
              </w:rPr>
              <w:t>н</w:t>
            </w:r>
            <w:r w:rsidRPr="00311EAD">
              <w:rPr>
                <w:rFonts w:ascii="Times New Roman" w:eastAsia="Times New Roman" w:hAnsi="Times New Roman" w:cs="Times New Roman"/>
                <w:color w:val="000000"/>
                <w:spacing w:val="-1"/>
                <w:w w:val="99"/>
                <w:sz w:val="24"/>
                <w:szCs w:val="24"/>
              </w:rPr>
              <w:t>и</w:t>
            </w:r>
            <w:r w:rsidRPr="00311EAD">
              <w:rPr>
                <w:rFonts w:ascii="Times New Roman" w:eastAsia="Times New Roman" w:hAnsi="Times New Roman" w:cs="Times New Roman"/>
                <w:color w:val="000000"/>
                <w:sz w:val="24"/>
                <w:szCs w:val="24"/>
              </w:rPr>
              <w:t xml:space="preserve">ка, </w:t>
            </w:r>
            <w:r w:rsidRPr="00311EAD">
              <w:rPr>
                <w:rFonts w:ascii="Times New Roman" w:eastAsia="Times New Roman" w:hAnsi="Times New Roman" w:cs="Times New Roman"/>
                <w:color w:val="000000"/>
                <w:w w:val="99"/>
                <w:sz w:val="24"/>
                <w:szCs w:val="24"/>
              </w:rPr>
              <w:t>п</w:t>
            </w:r>
            <w:r w:rsidRPr="00311EAD">
              <w:rPr>
                <w:rFonts w:ascii="Times New Roman" w:eastAsia="Times New Roman" w:hAnsi="Times New Roman" w:cs="Times New Roman"/>
                <w:color w:val="000000"/>
                <w:sz w:val="24"/>
                <w:szCs w:val="24"/>
              </w:rPr>
              <w:t>оворачи</w:t>
            </w:r>
            <w:r w:rsidRPr="00311EAD">
              <w:rPr>
                <w:rFonts w:ascii="Times New Roman" w:eastAsia="Times New Roman" w:hAnsi="Times New Roman" w:cs="Times New Roman"/>
                <w:color w:val="000000"/>
                <w:spacing w:val="-1"/>
                <w:sz w:val="24"/>
                <w:szCs w:val="24"/>
              </w:rPr>
              <w:t>в</w:t>
            </w:r>
            <w:r w:rsidRPr="00311EAD">
              <w:rPr>
                <w:rFonts w:ascii="Times New Roman" w:eastAsia="Times New Roman" w:hAnsi="Times New Roman" w:cs="Times New Roman"/>
                <w:color w:val="000000"/>
                <w:sz w:val="24"/>
                <w:szCs w:val="24"/>
              </w:rPr>
              <w:t>ат</w:t>
            </w:r>
            <w:r w:rsidRPr="00311EAD">
              <w:rPr>
                <w:rFonts w:ascii="Times New Roman" w:eastAsia="Times New Roman" w:hAnsi="Times New Roman" w:cs="Times New Roman"/>
                <w:color w:val="000000"/>
                <w:spacing w:val="-1"/>
                <w:sz w:val="24"/>
                <w:szCs w:val="24"/>
              </w:rPr>
              <w:t>ь</w:t>
            </w:r>
            <w:r w:rsidRPr="00311EAD">
              <w:rPr>
                <w:rFonts w:ascii="Times New Roman" w:eastAsia="Times New Roman" w:hAnsi="Times New Roman" w:cs="Times New Roman"/>
                <w:color w:val="000000"/>
                <w:sz w:val="24"/>
                <w:szCs w:val="24"/>
              </w:rPr>
              <w:t>ся</w:t>
            </w:r>
            <w:r w:rsidRPr="00311EAD">
              <w:rPr>
                <w:rFonts w:ascii="Times New Roman" w:eastAsia="Times New Roman" w:hAnsi="Times New Roman" w:cs="Times New Roman"/>
                <w:color w:val="000000"/>
                <w:spacing w:val="1"/>
                <w:sz w:val="24"/>
                <w:szCs w:val="24"/>
              </w:rPr>
              <w:t xml:space="preserve"> к</w:t>
            </w:r>
            <w:r w:rsidRPr="00311EAD">
              <w:rPr>
                <w:rFonts w:ascii="Times New Roman" w:eastAsia="Times New Roman" w:hAnsi="Times New Roman" w:cs="Times New Roman"/>
                <w:color w:val="000000"/>
                <w:sz w:val="24"/>
                <w:szCs w:val="24"/>
              </w:rPr>
              <w:t xml:space="preserve"> </w:t>
            </w:r>
            <w:r w:rsidRPr="00311EAD">
              <w:rPr>
                <w:rFonts w:ascii="Times New Roman" w:eastAsia="Times New Roman" w:hAnsi="Times New Roman" w:cs="Times New Roman"/>
                <w:color w:val="000000"/>
                <w:w w:val="99"/>
                <w:sz w:val="24"/>
                <w:szCs w:val="24"/>
              </w:rPr>
              <w:t>н</w:t>
            </w:r>
            <w:r w:rsidRPr="00311EAD">
              <w:rPr>
                <w:rFonts w:ascii="Times New Roman" w:eastAsia="Times New Roman" w:hAnsi="Times New Roman" w:cs="Times New Roman"/>
                <w:color w:val="000000"/>
                <w:sz w:val="24"/>
                <w:szCs w:val="24"/>
              </w:rPr>
              <w:t>е</w:t>
            </w:r>
            <w:r w:rsidRPr="00311EAD">
              <w:rPr>
                <w:rFonts w:ascii="Times New Roman" w:eastAsia="Times New Roman" w:hAnsi="Times New Roman" w:cs="Times New Roman"/>
                <w:color w:val="000000"/>
                <w:spacing w:val="4"/>
                <w:sz w:val="24"/>
                <w:szCs w:val="24"/>
              </w:rPr>
              <w:t>м</w:t>
            </w:r>
            <w:r w:rsidRPr="00311EAD">
              <w:rPr>
                <w:rFonts w:ascii="Times New Roman" w:eastAsia="Times New Roman" w:hAnsi="Times New Roman" w:cs="Times New Roman"/>
                <w:color w:val="000000"/>
                <w:sz w:val="24"/>
                <w:szCs w:val="24"/>
              </w:rPr>
              <w:t>у</w:t>
            </w:r>
            <w:r w:rsidRPr="00311EAD">
              <w:rPr>
                <w:rFonts w:ascii="Times New Roman" w:eastAsia="Times New Roman" w:hAnsi="Times New Roman" w:cs="Times New Roman"/>
                <w:color w:val="000000"/>
                <w:spacing w:val="-7"/>
                <w:sz w:val="24"/>
                <w:szCs w:val="24"/>
              </w:rPr>
              <w:t xml:space="preserve"> </w:t>
            </w:r>
            <w:r w:rsidRPr="00311EAD">
              <w:rPr>
                <w:rFonts w:ascii="Times New Roman" w:eastAsia="Times New Roman" w:hAnsi="Times New Roman" w:cs="Times New Roman"/>
                <w:color w:val="000000"/>
                <w:sz w:val="24"/>
                <w:szCs w:val="24"/>
              </w:rPr>
              <w:t>л</w:t>
            </w:r>
            <w:r w:rsidRPr="00311EAD">
              <w:rPr>
                <w:rFonts w:ascii="Times New Roman" w:eastAsia="Times New Roman" w:hAnsi="Times New Roman" w:cs="Times New Roman"/>
                <w:color w:val="000000"/>
                <w:w w:val="99"/>
                <w:sz w:val="24"/>
                <w:szCs w:val="24"/>
              </w:rPr>
              <w:t>иц</w:t>
            </w:r>
            <w:r w:rsidRPr="00311EAD">
              <w:rPr>
                <w:rFonts w:ascii="Times New Roman" w:eastAsia="Times New Roman" w:hAnsi="Times New Roman" w:cs="Times New Roman"/>
                <w:color w:val="000000"/>
                <w:sz w:val="24"/>
                <w:szCs w:val="24"/>
              </w:rPr>
              <w:t xml:space="preserve">ом, </w:t>
            </w:r>
            <w:r w:rsidRPr="00311EAD">
              <w:rPr>
                <w:rFonts w:ascii="Times New Roman" w:eastAsia="Times New Roman" w:hAnsi="Times New Roman" w:cs="Times New Roman"/>
                <w:color w:val="000000"/>
                <w:spacing w:val="-1"/>
                <w:sz w:val="24"/>
                <w:szCs w:val="24"/>
              </w:rPr>
              <w:t>к</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1"/>
                <w:sz w:val="24"/>
                <w:szCs w:val="24"/>
              </w:rPr>
              <w:t>г</w:t>
            </w:r>
            <w:r w:rsidRPr="00311EAD">
              <w:rPr>
                <w:rFonts w:ascii="Times New Roman" w:eastAsia="Times New Roman" w:hAnsi="Times New Roman" w:cs="Times New Roman"/>
                <w:color w:val="000000"/>
                <w:spacing w:val="2"/>
                <w:sz w:val="24"/>
                <w:szCs w:val="24"/>
              </w:rPr>
              <w:t>д</w:t>
            </w:r>
            <w:r w:rsidRPr="00311EAD">
              <w:rPr>
                <w:rFonts w:ascii="Times New Roman" w:eastAsia="Times New Roman" w:hAnsi="Times New Roman" w:cs="Times New Roman"/>
                <w:color w:val="000000"/>
                <w:sz w:val="24"/>
                <w:szCs w:val="24"/>
              </w:rPr>
              <w:t>а</w:t>
            </w:r>
            <w:r w:rsidRPr="00311EAD">
              <w:rPr>
                <w:rFonts w:ascii="Times New Roman" w:eastAsia="Times New Roman" w:hAnsi="Times New Roman" w:cs="Times New Roman"/>
                <w:color w:val="000000"/>
                <w:spacing w:val="1"/>
                <w:sz w:val="24"/>
                <w:szCs w:val="24"/>
              </w:rPr>
              <w:t xml:space="preserve"> </w:t>
            </w:r>
            <w:r w:rsidRPr="00311EAD">
              <w:rPr>
                <w:rFonts w:ascii="Times New Roman" w:eastAsia="Times New Roman" w:hAnsi="Times New Roman" w:cs="Times New Roman"/>
                <w:color w:val="000000"/>
                <w:sz w:val="24"/>
                <w:szCs w:val="24"/>
              </w:rPr>
              <w:t xml:space="preserve">он </w:t>
            </w:r>
            <w:r w:rsidRPr="00311EAD">
              <w:rPr>
                <w:rFonts w:ascii="Times New Roman" w:eastAsia="Times New Roman" w:hAnsi="Times New Roman" w:cs="Times New Roman"/>
                <w:color w:val="000000"/>
                <w:spacing w:val="1"/>
                <w:sz w:val="24"/>
                <w:szCs w:val="24"/>
              </w:rPr>
              <w:t>г</w:t>
            </w:r>
            <w:r w:rsidRPr="00311EAD">
              <w:rPr>
                <w:rFonts w:ascii="Times New Roman" w:eastAsia="Times New Roman" w:hAnsi="Times New Roman" w:cs="Times New Roman"/>
                <w:color w:val="000000"/>
                <w:sz w:val="24"/>
                <w:szCs w:val="24"/>
              </w:rPr>
              <w:t>овори</w:t>
            </w:r>
            <w:r w:rsidRPr="00311EAD">
              <w:rPr>
                <w:rFonts w:ascii="Times New Roman" w:eastAsia="Times New Roman" w:hAnsi="Times New Roman" w:cs="Times New Roman"/>
                <w:color w:val="000000"/>
                <w:spacing w:val="-1"/>
                <w:w w:val="99"/>
                <w:sz w:val="24"/>
                <w:szCs w:val="24"/>
              </w:rPr>
              <w:t>т</w:t>
            </w:r>
            <w:r w:rsidRPr="00311EAD">
              <w:rPr>
                <w:rFonts w:ascii="Times New Roman" w:eastAsia="Times New Roman" w:hAnsi="Times New Roman" w:cs="Times New Roman"/>
                <w:color w:val="000000"/>
                <w:sz w:val="24"/>
                <w:szCs w:val="24"/>
              </w:rPr>
              <w:t>;</w:t>
            </w:r>
          </w:p>
          <w:p w14:paraId="0EBB0425" w14:textId="77777777" w:rsidR="00311EAD" w:rsidRPr="00311EAD" w:rsidRDefault="00311EAD" w:rsidP="00D53CDE">
            <w:pPr>
              <w:pStyle w:val="a3"/>
              <w:widowControl w:val="0"/>
              <w:numPr>
                <w:ilvl w:val="0"/>
                <w:numId w:val="72"/>
              </w:numPr>
              <w:tabs>
                <w:tab w:val="left" w:pos="277"/>
                <w:tab w:val="left" w:pos="1576"/>
                <w:tab w:val="left" w:pos="3274"/>
                <w:tab w:val="left" w:pos="4642"/>
                <w:tab w:val="left" w:pos="5921"/>
                <w:tab w:val="left" w:pos="6325"/>
                <w:tab w:val="left" w:pos="7530"/>
                <w:tab w:val="left" w:pos="8054"/>
              </w:tabs>
              <w:ind w:left="34" w:right="-58" w:firstLine="0"/>
              <w:jc w:val="both"/>
              <w:rPr>
                <w:rFonts w:ascii="Times New Roman" w:eastAsia="Times New Roman" w:hAnsi="Times New Roman" w:cs="Times New Roman"/>
                <w:color w:val="000000"/>
                <w:sz w:val="24"/>
                <w:szCs w:val="24"/>
              </w:rPr>
            </w:pPr>
            <w:r w:rsidRPr="00311EAD">
              <w:rPr>
                <w:rFonts w:ascii="Times New Roman" w:eastAsia="Times New Roman" w:hAnsi="Times New Roman" w:cs="Times New Roman"/>
                <w:color w:val="000000"/>
                <w:spacing w:val="-4"/>
                <w:sz w:val="24"/>
                <w:szCs w:val="24"/>
              </w:rPr>
              <w:t>у</w:t>
            </w:r>
            <w:r w:rsidRPr="00311EAD">
              <w:rPr>
                <w:rFonts w:ascii="Times New Roman" w:eastAsia="Times New Roman" w:hAnsi="Times New Roman" w:cs="Times New Roman"/>
                <w:color w:val="000000"/>
                <w:sz w:val="24"/>
                <w:szCs w:val="24"/>
              </w:rPr>
              <w:t>ч</w:t>
            </w:r>
            <w:r w:rsidRPr="00311EAD">
              <w:rPr>
                <w:rFonts w:ascii="Times New Roman" w:eastAsia="Times New Roman" w:hAnsi="Times New Roman" w:cs="Times New Roman"/>
                <w:color w:val="000000"/>
                <w:spacing w:val="2"/>
                <w:w w:val="99"/>
                <w:sz w:val="24"/>
                <w:szCs w:val="24"/>
              </w:rPr>
              <w:t>и</w:t>
            </w:r>
            <w:r w:rsidR="00B80D00">
              <w:rPr>
                <w:rFonts w:ascii="Times New Roman" w:eastAsia="Times New Roman" w:hAnsi="Times New Roman" w:cs="Times New Roman"/>
                <w:color w:val="000000"/>
                <w:sz w:val="24"/>
                <w:szCs w:val="24"/>
              </w:rPr>
              <w:t xml:space="preserve">ть </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5"/>
                <w:sz w:val="24"/>
                <w:szCs w:val="24"/>
              </w:rPr>
              <w:t>б</w:t>
            </w:r>
            <w:r w:rsidRPr="00311EAD">
              <w:rPr>
                <w:rFonts w:ascii="Times New Roman" w:eastAsia="Times New Roman" w:hAnsi="Times New Roman" w:cs="Times New Roman"/>
                <w:color w:val="000000"/>
                <w:spacing w:val="-3"/>
                <w:sz w:val="24"/>
                <w:szCs w:val="24"/>
              </w:rPr>
              <w:t>у</w:t>
            </w:r>
            <w:r w:rsidRPr="00311EAD">
              <w:rPr>
                <w:rFonts w:ascii="Times New Roman" w:eastAsia="Times New Roman" w:hAnsi="Times New Roman" w:cs="Times New Roman"/>
                <w:color w:val="000000"/>
                <w:spacing w:val="-1"/>
                <w:sz w:val="24"/>
                <w:szCs w:val="24"/>
              </w:rPr>
              <w:t>ч</w:t>
            </w:r>
            <w:r w:rsidRPr="00311EAD">
              <w:rPr>
                <w:rFonts w:ascii="Times New Roman" w:eastAsia="Times New Roman" w:hAnsi="Times New Roman" w:cs="Times New Roman"/>
                <w:color w:val="000000"/>
                <w:spacing w:val="1"/>
                <w:sz w:val="24"/>
                <w:szCs w:val="24"/>
              </w:rPr>
              <w:t>аю</w:t>
            </w:r>
            <w:r w:rsidRPr="00311EAD">
              <w:rPr>
                <w:rFonts w:ascii="Times New Roman" w:eastAsia="Times New Roman" w:hAnsi="Times New Roman" w:cs="Times New Roman"/>
                <w:color w:val="000000"/>
                <w:sz w:val="24"/>
                <w:szCs w:val="24"/>
              </w:rPr>
              <w:t>щ</w:t>
            </w:r>
            <w:r w:rsidRPr="00311EAD">
              <w:rPr>
                <w:rFonts w:ascii="Times New Roman" w:eastAsia="Times New Roman" w:hAnsi="Times New Roman" w:cs="Times New Roman"/>
                <w:color w:val="000000"/>
                <w:w w:val="99"/>
                <w:sz w:val="24"/>
                <w:szCs w:val="24"/>
              </w:rPr>
              <w:t>и</w:t>
            </w:r>
            <w:r w:rsidR="00B80D00">
              <w:rPr>
                <w:rFonts w:ascii="Times New Roman" w:eastAsia="Times New Roman" w:hAnsi="Times New Roman" w:cs="Times New Roman"/>
                <w:color w:val="000000"/>
                <w:sz w:val="24"/>
                <w:szCs w:val="24"/>
              </w:rPr>
              <w:t xml:space="preserve">хся </w:t>
            </w:r>
            <w:r w:rsidRPr="00311EAD">
              <w:rPr>
                <w:rFonts w:ascii="Times New Roman" w:eastAsia="Times New Roman" w:hAnsi="Times New Roman" w:cs="Times New Roman"/>
                <w:color w:val="000000"/>
                <w:spacing w:val="-1"/>
                <w:sz w:val="24"/>
                <w:szCs w:val="24"/>
              </w:rPr>
              <w:t>вы</w:t>
            </w:r>
            <w:r w:rsidRPr="00311EAD">
              <w:rPr>
                <w:rFonts w:ascii="Times New Roman" w:eastAsia="Times New Roman" w:hAnsi="Times New Roman" w:cs="Times New Roman"/>
                <w:color w:val="000000"/>
                <w:sz w:val="24"/>
                <w:szCs w:val="24"/>
              </w:rPr>
              <w:t>полня</w:t>
            </w:r>
            <w:r w:rsidRPr="00311EAD">
              <w:rPr>
                <w:rFonts w:ascii="Times New Roman" w:eastAsia="Times New Roman" w:hAnsi="Times New Roman" w:cs="Times New Roman"/>
                <w:color w:val="000000"/>
                <w:w w:val="99"/>
                <w:sz w:val="24"/>
                <w:szCs w:val="24"/>
              </w:rPr>
              <w:t>ть</w:t>
            </w:r>
            <w:r w:rsidR="00B80D00">
              <w:rPr>
                <w:rFonts w:ascii="Times New Roman" w:eastAsia="Times New Roman" w:hAnsi="Times New Roman" w:cs="Times New Roman"/>
                <w:color w:val="000000"/>
                <w:sz w:val="24"/>
                <w:szCs w:val="24"/>
              </w:rPr>
              <w:t xml:space="preserve"> </w:t>
            </w:r>
            <w:r w:rsidRPr="00311EAD">
              <w:rPr>
                <w:rFonts w:ascii="Times New Roman" w:eastAsia="Times New Roman" w:hAnsi="Times New Roman" w:cs="Times New Roman"/>
                <w:color w:val="000000"/>
                <w:spacing w:val="1"/>
                <w:sz w:val="24"/>
                <w:szCs w:val="24"/>
              </w:rPr>
              <w:t>д</w:t>
            </w:r>
            <w:r w:rsidRPr="00311EAD">
              <w:rPr>
                <w:rFonts w:ascii="Times New Roman" w:eastAsia="Times New Roman" w:hAnsi="Times New Roman" w:cs="Times New Roman"/>
                <w:color w:val="000000"/>
                <w:sz w:val="24"/>
                <w:szCs w:val="24"/>
              </w:rPr>
              <w:t>ви</w:t>
            </w:r>
            <w:r w:rsidRPr="00311EAD">
              <w:rPr>
                <w:rFonts w:ascii="Times New Roman" w:eastAsia="Times New Roman" w:hAnsi="Times New Roman" w:cs="Times New Roman"/>
                <w:color w:val="000000"/>
                <w:spacing w:val="-2"/>
                <w:sz w:val="24"/>
                <w:szCs w:val="24"/>
              </w:rPr>
              <w:t>ж</w:t>
            </w:r>
            <w:r w:rsidRPr="00311EAD">
              <w:rPr>
                <w:rFonts w:ascii="Times New Roman" w:eastAsia="Times New Roman" w:hAnsi="Times New Roman" w:cs="Times New Roman"/>
                <w:color w:val="000000"/>
                <w:spacing w:val="1"/>
                <w:sz w:val="24"/>
                <w:szCs w:val="24"/>
              </w:rPr>
              <w:t>е</w:t>
            </w:r>
            <w:r w:rsidR="00B80D00">
              <w:rPr>
                <w:rFonts w:ascii="Times New Roman" w:eastAsia="Times New Roman" w:hAnsi="Times New Roman" w:cs="Times New Roman"/>
                <w:color w:val="000000"/>
                <w:sz w:val="24"/>
                <w:szCs w:val="24"/>
              </w:rPr>
              <w:t xml:space="preserve">ния и </w:t>
            </w:r>
            <w:r w:rsidRPr="00311EAD">
              <w:rPr>
                <w:rFonts w:ascii="Times New Roman" w:eastAsia="Times New Roman" w:hAnsi="Times New Roman" w:cs="Times New Roman"/>
                <w:color w:val="000000"/>
                <w:spacing w:val="1"/>
                <w:sz w:val="24"/>
                <w:szCs w:val="24"/>
              </w:rPr>
              <w:t>д</w:t>
            </w:r>
            <w:r w:rsidRPr="00311EAD">
              <w:rPr>
                <w:rFonts w:ascii="Times New Roman" w:eastAsia="Times New Roman" w:hAnsi="Times New Roman" w:cs="Times New Roman"/>
                <w:color w:val="000000"/>
                <w:spacing w:val="2"/>
                <w:sz w:val="24"/>
                <w:szCs w:val="24"/>
              </w:rPr>
              <w:t>е</w:t>
            </w:r>
            <w:r w:rsidRPr="00311EAD">
              <w:rPr>
                <w:rFonts w:ascii="Times New Roman" w:eastAsia="Times New Roman" w:hAnsi="Times New Roman" w:cs="Times New Roman"/>
                <w:color w:val="000000"/>
                <w:sz w:val="24"/>
                <w:szCs w:val="24"/>
              </w:rPr>
              <w:t>й</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pacing w:val="-1"/>
                <w:sz w:val="24"/>
                <w:szCs w:val="24"/>
              </w:rPr>
              <w:t>в</w:t>
            </w:r>
            <w:r w:rsidR="00B80D00">
              <w:rPr>
                <w:rFonts w:ascii="Times New Roman" w:eastAsia="Times New Roman" w:hAnsi="Times New Roman" w:cs="Times New Roman"/>
                <w:color w:val="000000"/>
                <w:sz w:val="24"/>
                <w:szCs w:val="24"/>
              </w:rPr>
              <w:t xml:space="preserve">ия по </w:t>
            </w:r>
            <w:r w:rsidRPr="00311EAD">
              <w:rPr>
                <w:rFonts w:ascii="Times New Roman" w:eastAsia="Times New Roman" w:hAnsi="Times New Roman" w:cs="Times New Roman"/>
                <w:color w:val="000000"/>
                <w:sz w:val="24"/>
                <w:szCs w:val="24"/>
              </w:rPr>
              <w:t>по</w:t>
            </w:r>
            <w:r w:rsidRPr="00311EAD">
              <w:rPr>
                <w:rFonts w:ascii="Times New Roman" w:eastAsia="Times New Roman" w:hAnsi="Times New Roman" w:cs="Times New Roman"/>
                <w:color w:val="000000"/>
                <w:spacing w:val="1"/>
                <w:sz w:val="24"/>
                <w:szCs w:val="24"/>
              </w:rPr>
              <w:t>д</w:t>
            </w:r>
            <w:r w:rsidRPr="00311EAD">
              <w:rPr>
                <w:rFonts w:ascii="Times New Roman" w:eastAsia="Times New Roman" w:hAnsi="Times New Roman" w:cs="Times New Roman"/>
                <w:color w:val="000000"/>
                <w:sz w:val="24"/>
                <w:szCs w:val="24"/>
              </w:rPr>
              <w:t>р</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spacing w:val="-4"/>
                <w:sz w:val="24"/>
                <w:szCs w:val="24"/>
              </w:rPr>
              <w:t>ж</w:t>
            </w:r>
            <w:r w:rsidRPr="00311EAD">
              <w:rPr>
                <w:rFonts w:ascii="Times New Roman" w:eastAsia="Times New Roman" w:hAnsi="Times New Roman" w:cs="Times New Roman"/>
                <w:color w:val="000000"/>
                <w:sz w:val="24"/>
                <w:szCs w:val="24"/>
              </w:rPr>
              <w:t>а</w:t>
            </w:r>
            <w:r w:rsidRPr="00311EAD">
              <w:rPr>
                <w:rFonts w:ascii="Times New Roman" w:eastAsia="Times New Roman" w:hAnsi="Times New Roman" w:cs="Times New Roman"/>
                <w:color w:val="000000"/>
                <w:w w:val="99"/>
                <w:sz w:val="24"/>
                <w:szCs w:val="24"/>
              </w:rPr>
              <w:t>нию</w:t>
            </w:r>
            <w:r w:rsidRPr="00311EAD">
              <w:rPr>
                <w:rFonts w:ascii="Times New Roman" w:eastAsia="Times New Roman" w:hAnsi="Times New Roman" w:cs="Times New Roman"/>
                <w:color w:val="000000"/>
                <w:sz w:val="24"/>
                <w:szCs w:val="24"/>
              </w:rPr>
              <w:t xml:space="preserve"> </w:t>
            </w:r>
            <w:r w:rsidRPr="00311EAD">
              <w:rPr>
                <w:rFonts w:ascii="Times New Roman" w:eastAsia="Times New Roman" w:hAnsi="Times New Roman" w:cs="Times New Roman"/>
                <w:color w:val="000000"/>
                <w:w w:val="99"/>
                <w:sz w:val="24"/>
                <w:szCs w:val="24"/>
              </w:rPr>
              <w:t>п</w:t>
            </w:r>
            <w:r w:rsidRPr="00311EAD">
              <w:rPr>
                <w:rFonts w:ascii="Times New Roman" w:eastAsia="Times New Roman" w:hAnsi="Times New Roman" w:cs="Times New Roman"/>
                <w:color w:val="000000"/>
                <w:sz w:val="24"/>
                <w:szCs w:val="24"/>
              </w:rPr>
              <w:t>е</w:t>
            </w:r>
            <w:r w:rsidRPr="00311EAD">
              <w:rPr>
                <w:rFonts w:ascii="Times New Roman" w:eastAsia="Times New Roman" w:hAnsi="Times New Roman" w:cs="Times New Roman"/>
                <w:color w:val="000000"/>
                <w:spacing w:val="2"/>
                <w:sz w:val="24"/>
                <w:szCs w:val="24"/>
              </w:rPr>
              <w:t>да</w:t>
            </w:r>
            <w:r w:rsidRPr="00311EAD">
              <w:rPr>
                <w:rFonts w:ascii="Times New Roman" w:eastAsia="Times New Roman" w:hAnsi="Times New Roman" w:cs="Times New Roman"/>
                <w:color w:val="000000"/>
                <w:spacing w:val="1"/>
                <w:w w:val="99"/>
                <w:sz w:val="24"/>
                <w:szCs w:val="24"/>
              </w:rPr>
              <w:t>г</w:t>
            </w:r>
            <w:r w:rsidRPr="00311EAD">
              <w:rPr>
                <w:rFonts w:ascii="Times New Roman" w:eastAsia="Times New Roman" w:hAnsi="Times New Roman" w:cs="Times New Roman"/>
                <w:color w:val="000000"/>
                <w:spacing w:val="-2"/>
                <w:sz w:val="24"/>
                <w:szCs w:val="24"/>
              </w:rPr>
              <w:t>о</w:t>
            </w:r>
            <w:r w:rsidRPr="00311EAD">
              <w:rPr>
                <w:rFonts w:ascii="Times New Roman" w:eastAsia="Times New Roman" w:hAnsi="Times New Roman" w:cs="Times New Roman"/>
                <w:color w:val="000000"/>
                <w:w w:val="99"/>
                <w:sz w:val="24"/>
                <w:szCs w:val="24"/>
              </w:rPr>
              <w:t>г</w:t>
            </w:r>
            <w:r w:rsidRPr="00311EAD">
              <w:rPr>
                <w:rFonts w:ascii="Times New Roman" w:eastAsia="Times New Roman" w:hAnsi="Times New Roman" w:cs="Times New Roman"/>
                <w:color w:val="000000"/>
                <w:sz w:val="24"/>
                <w:szCs w:val="24"/>
              </w:rPr>
              <w:t>ическому</w:t>
            </w:r>
            <w:r w:rsidRPr="00311EAD">
              <w:rPr>
                <w:rFonts w:ascii="Times New Roman" w:eastAsia="Times New Roman" w:hAnsi="Times New Roman" w:cs="Times New Roman"/>
                <w:color w:val="000000"/>
                <w:spacing w:val="-8"/>
                <w:sz w:val="24"/>
                <w:szCs w:val="24"/>
              </w:rPr>
              <w:t xml:space="preserve"> </w:t>
            </w:r>
            <w:r w:rsidRPr="00311EAD">
              <w:rPr>
                <w:rFonts w:ascii="Times New Roman" w:eastAsia="Times New Roman" w:hAnsi="Times New Roman" w:cs="Times New Roman"/>
                <w:color w:val="000000"/>
                <w:sz w:val="24"/>
                <w:szCs w:val="24"/>
              </w:rPr>
              <w:t>р</w:t>
            </w:r>
            <w:r w:rsidRPr="00311EAD">
              <w:rPr>
                <w:rFonts w:ascii="Times New Roman" w:eastAsia="Times New Roman" w:hAnsi="Times New Roman" w:cs="Times New Roman"/>
                <w:color w:val="000000"/>
                <w:spacing w:val="1"/>
                <w:sz w:val="24"/>
                <w:szCs w:val="24"/>
              </w:rPr>
              <w:t>аб</w:t>
            </w:r>
            <w:r w:rsidRPr="00311EAD">
              <w:rPr>
                <w:rFonts w:ascii="Times New Roman" w:eastAsia="Times New Roman" w:hAnsi="Times New Roman" w:cs="Times New Roman"/>
                <w:color w:val="000000"/>
                <w:sz w:val="24"/>
                <w:szCs w:val="24"/>
              </w:rPr>
              <w:t>от</w:t>
            </w:r>
            <w:r w:rsidRPr="00311EAD">
              <w:rPr>
                <w:rFonts w:ascii="Times New Roman" w:eastAsia="Times New Roman" w:hAnsi="Times New Roman" w:cs="Times New Roman"/>
                <w:color w:val="000000"/>
                <w:w w:val="99"/>
                <w:sz w:val="24"/>
                <w:szCs w:val="24"/>
              </w:rPr>
              <w:t>ни</w:t>
            </w:r>
            <w:r w:rsidRPr="00311EAD">
              <w:rPr>
                <w:rFonts w:ascii="Times New Roman" w:eastAsia="Times New Roman" w:hAnsi="Times New Roman" w:cs="Times New Roman"/>
                <w:color w:val="000000"/>
                <w:spacing w:val="1"/>
                <w:sz w:val="24"/>
                <w:szCs w:val="24"/>
              </w:rPr>
              <w:t>к</w:t>
            </w:r>
            <w:r w:rsidRPr="00311EAD">
              <w:rPr>
                <w:rFonts w:ascii="Times New Roman" w:eastAsia="Times New Roman" w:hAnsi="Times New Roman" w:cs="Times New Roman"/>
                <w:color w:val="000000"/>
                <w:spacing w:val="-5"/>
                <w:sz w:val="24"/>
                <w:szCs w:val="24"/>
              </w:rPr>
              <w:t>у</w:t>
            </w:r>
            <w:r w:rsidRPr="00311EAD">
              <w:rPr>
                <w:rFonts w:ascii="Times New Roman" w:eastAsia="Times New Roman" w:hAnsi="Times New Roman" w:cs="Times New Roman"/>
                <w:color w:val="000000"/>
                <w:sz w:val="24"/>
                <w:szCs w:val="24"/>
              </w:rPr>
              <w:t>;</w:t>
            </w:r>
          </w:p>
          <w:p w14:paraId="379AC979" w14:textId="77777777" w:rsidR="00311EAD" w:rsidRPr="00311EAD" w:rsidRDefault="00311EAD" w:rsidP="00D53CDE">
            <w:pPr>
              <w:pStyle w:val="a3"/>
              <w:widowControl w:val="0"/>
              <w:numPr>
                <w:ilvl w:val="0"/>
                <w:numId w:val="72"/>
              </w:numPr>
              <w:tabs>
                <w:tab w:val="left" w:pos="277"/>
              </w:tabs>
              <w:ind w:left="34" w:right="-47" w:firstLine="0"/>
              <w:jc w:val="both"/>
              <w:rPr>
                <w:rFonts w:ascii="Times New Roman" w:eastAsia="Times New Roman" w:hAnsi="Times New Roman" w:cs="Times New Roman"/>
                <w:color w:val="000000"/>
                <w:sz w:val="24"/>
                <w:szCs w:val="24"/>
              </w:rPr>
            </w:pPr>
            <w:r w:rsidRPr="00311EAD">
              <w:rPr>
                <w:rFonts w:ascii="Times New Roman" w:eastAsia="Times New Roman" w:hAnsi="Times New Roman" w:cs="Times New Roman"/>
                <w:color w:val="000000"/>
                <w:spacing w:val="-4"/>
                <w:sz w:val="24"/>
                <w:szCs w:val="24"/>
              </w:rPr>
              <w:t>у</w:t>
            </w:r>
            <w:r w:rsidRPr="00311EAD">
              <w:rPr>
                <w:rFonts w:ascii="Times New Roman" w:eastAsia="Times New Roman" w:hAnsi="Times New Roman" w:cs="Times New Roman"/>
                <w:color w:val="000000"/>
                <w:sz w:val="24"/>
                <w:szCs w:val="24"/>
              </w:rPr>
              <w:t>ч</w:t>
            </w:r>
            <w:r w:rsidRPr="00311EAD">
              <w:rPr>
                <w:rFonts w:ascii="Times New Roman" w:eastAsia="Times New Roman" w:hAnsi="Times New Roman" w:cs="Times New Roman"/>
                <w:color w:val="000000"/>
                <w:spacing w:val="2"/>
                <w:w w:val="99"/>
                <w:sz w:val="24"/>
                <w:szCs w:val="24"/>
              </w:rPr>
              <w:t>и</w:t>
            </w:r>
            <w:r w:rsidRPr="00311EAD">
              <w:rPr>
                <w:rFonts w:ascii="Times New Roman" w:eastAsia="Times New Roman" w:hAnsi="Times New Roman" w:cs="Times New Roman"/>
                <w:color w:val="000000"/>
                <w:sz w:val="24"/>
                <w:szCs w:val="24"/>
              </w:rPr>
              <w:t>ть</w:t>
            </w:r>
            <w:r w:rsidRPr="00311EAD">
              <w:rPr>
                <w:rFonts w:ascii="Times New Roman" w:eastAsia="Times New Roman" w:hAnsi="Times New Roman" w:cs="Times New Roman"/>
                <w:color w:val="000000"/>
                <w:spacing w:val="66"/>
                <w:sz w:val="24"/>
                <w:szCs w:val="24"/>
              </w:rPr>
              <w:t xml:space="preserve"> </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5"/>
                <w:sz w:val="24"/>
                <w:szCs w:val="24"/>
              </w:rPr>
              <w:t>б</w:t>
            </w:r>
            <w:r w:rsidRPr="00311EAD">
              <w:rPr>
                <w:rFonts w:ascii="Times New Roman" w:eastAsia="Times New Roman" w:hAnsi="Times New Roman" w:cs="Times New Roman"/>
                <w:color w:val="000000"/>
                <w:spacing w:val="-3"/>
                <w:sz w:val="24"/>
                <w:szCs w:val="24"/>
              </w:rPr>
              <w:t>у</w:t>
            </w:r>
            <w:r w:rsidRPr="00311EAD">
              <w:rPr>
                <w:rFonts w:ascii="Times New Roman" w:eastAsia="Times New Roman" w:hAnsi="Times New Roman" w:cs="Times New Roman"/>
                <w:color w:val="000000"/>
                <w:sz w:val="24"/>
                <w:szCs w:val="24"/>
              </w:rPr>
              <w:t>ча</w:t>
            </w:r>
            <w:r w:rsidRPr="00311EAD">
              <w:rPr>
                <w:rFonts w:ascii="Times New Roman" w:eastAsia="Times New Roman" w:hAnsi="Times New Roman" w:cs="Times New Roman"/>
                <w:color w:val="000000"/>
                <w:spacing w:val="1"/>
                <w:sz w:val="24"/>
                <w:szCs w:val="24"/>
              </w:rPr>
              <w:t>ю</w:t>
            </w:r>
            <w:r w:rsidRPr="00311EAD">
              <w:rPr>
                <w:rFonts w:ascii="Times New Roman" w:eastAsia="Times New Roman" w:hAnsi="Times New Roman" w:cs="Times New Roman"/>
                <w:color w:val="000000"/>
                <w:sz w:val="24"/>
                <w:szCs w:val="24"/>
              </w:rPr>
              <w:t>щ</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хся</w:t>
            </w:r>
            <w:r w:rsidRPr="00311EAD">
              <w:rPr>
                <w:rFonts w:ascii="Times New Roman" w:eastAsia="Times New Roman" w:hAnsi="Times New Roman" w:cs="Times New Roman"/>
                <w:color w:val="000000"/>
                <w:spacing w:val="69"/>
                <w:sz w:val="24"/>
                <w:szCs w:val="24"/>
              </w:rPr>
              <w:t xml:space="preserve"> </w:t>
            </w:r>
            <w:r w:rsidRPr="00311EAD">
              <w:rPr>
                <w:rFonts w:ascii="Times New Roman" w:eastAsia="Times New Roman" w:hAnsi="Times New Roman" w:cs="Times New Roman"/>
                <w:color w:val="000000"/>
                <w:sz w:val="24"/>
                <w:szCs w:val="24"/>
              </w:rPr>
              <w:t>т</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хо</w:t>
            </w:r>
            <w:r w:rsidRPr="00311EAD">
              <w:rPr>
                <w:rFonts w:ascii="Times New Roman" w:eastAsia="Times New Roman" w:hAnsi="Times New Roman" w:cs="Times New Roman"/>
                <w:color w:val="000000"/>
                <w:spacing w:val="67"/>
                <w:sz w:val="24"/>
                <w:szCs w:val="24"/>
              </w:rPr>
              <w:t xml:space="preserve"> </w:t>
            </w:r>
            <w:r w:rsidRPr="00311EAD">
              <w:rPr>
                <w:rFonts w:ascii="Times New Roman" w:eastAsia="Times New Roman" w:hAnsi="Times New Roman" w:cs="Times New Roman"/>
                <w:color w:val="000000"/>
                <w:sz w:val="24"/>
                <w:szCs w:val="24"/>
              </w:rPr>
              <w:t>входи</w:t>
            </w:r>
            <w:r w:rsidRPr="00311EAD">
              <w:rPr>
                <w:rFonts w:ascii="Times New Roman" w:eastAsia="Times New Roman" w:hAnsi="Times New Roman" w:cs="Times New Roman"/>
                <w:color w:val="000000"/>
                <w:w w:val="99"/>
                <w:sz w:val="24"/>
                <w:szCs w:val="24"/>
              </w:rPr>
              <w:t>ть</w:t>
            </w:r>
            <w:r w:rsidRPr="00311EAD">
              <w:rPr>
                <w:rFonts w:ascii="Times New Roman" w:eastAsia="Times New Roman" w:hAnsi="Times New Roman" w:cs="Times New Roman"/>
                <w:color w:val="000000"/>
                <w:spacing w:val="66"/>
                <w:sz w:val="24"/>
                <w:szCs w:val="24"/>
              </w:rPr>
              <w:t xml:space="preserve"> </w:t>
            </w:r>
            <w:r w:rsidRPr="00311EAD">
              <w:rPr>
                <w:rFonts w:ascii="Times New Roman" w:eastAsia="Times New Roman" w:hAnsi="Times New Roman" w:cs="Times New Roman"/>
                <w:color w:val="000000"/>
                <w:sz w:val="24"/>
                <w:szCs w:val="24"/>
              </w:rPr>
              <w:t>в</w:t>
            </w:r>
            <w:r w:rsidRPr="00311EAD">
              <w:rPr>
                <w:rFonts w:ascii="Times New Roman" w:eastAsia="Times New Roman" w:hAnsi="Times New Roman" w:cs="Times New Roman"/>
                <w:color w:val="000000"/>
                <w:spacing w:val="70"/>
                <w:sz w:val="24"/>
                <w:szCs w:val="24"/>
              </w:rPr>
              <w:t xml:space="preserve"> </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sz w:val="24"/>
                <w:szCs w:val="24"/>
              </w:rPr>
              <w:t>пор</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z w:val="24"/>
                <w:szCs w:val="24"/>
              </w:rPr>
              <w:t>и</w:t>
            </w:r>
            <w:r w:rsidRPr="00311EAD">
              <w:rPr>
                <w:rFonts w:ascii="Times New Roman" w:eastAsia="Times New Roman" w:hAnsi="Times New Roman" w:cs="Times New Roman"/>
                <w:color w:val="000000"/>
                <w:spacing w:val="-1"/>
                <w:sz w:val="24"/>
                <w:szCs w:val="24"/>
              </w:rPr>
              <w:t>в</w:t>
            </w:r>
            <w:r w:rsidRPr="00311EAD">
              <w:rPr>
                <w:rFonts w:ascii="Times New Roman" w:eastAsia="Times New Roman" w:hAnsi="Times New Roman" w:cs="Times New Roman"/>
                <w:color w:val="000000"/>
                <w:sz w:val="24"/>
                <w:szCs w:val="24"/>
              </w:rPr>
              <w:t>н</w:t>
            </w:r>
            <w:r w:rsidRPr="00311EAD">
              <w:rPr>
                <w:rFonts w:ascii="Times New Roman" w:eastAsia="Times New Roman" w:hAnsi="Times New Roman" w:cs="Times New Roman"/>
                <w:color w:val="000000"/>
                <w:spacing w:val="-2"/>
                <w:sz w:val="24"/>
                <w:szCs w:val="24"/>
              </w:rPr>
              <w:t>ы</w:t>
            </w:r>
            <w:r w:rsidRPr="00311EAD">
              <w:rPr>
                <w:rFonts w:ascii="Times New Roman" w:eastAsia="Times New Roman" w:hAnsi="Times New Roman" w:cs="Times New Roman"/>
                <w:color w:val="000000"/>
                <w:sz w:val="24"/>
                <w:szCs w:val="24"/>
              </w:rPr>
              <w:t>й</w:t>
            </w:r>
            <w:r w:rsidRPr="00311EAD">
              <w:rPr>
                <w:rFonts w:ascii="Times New Roman" w:eastAsia="Times New Roman" w:hAnsi="Times New Roman" w:cs="Times New Roman"/>
                <w:color w:val="000000"/>
                <w:spacing w:val="67"/>
                <w:sz w:val="24"/>
                <w:szCs w:val="24"/>
              </w:rPr>
              <w:t xml:space="preserve"> </w:t>
            </w:r>
            <w:r w:rsidRPr="00311EAD">
              <w:rPr>
                <w:rFonts w:ascii="Times New Roman" w:eastAsia="Times New Roman" w:hAnsi="Times New Roman" w:cs="Times New Roman"/>
                <w:color w:val="000000"/>
                <w:spacing w:val="1"/>
                <w:w w:val="99"/>
                <w:sz w:val="24"/>
                <w:szCs w:val="24"/>
              </w:rPr>
              <w:t>з</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sz w:val="24"/>
                <w:szCs w:val="24"/>
              </w:rPr>
              <w:t>л</w:t>
            </w:r>
            <w:r w:rsidRPr="00311EAD">
              <w:rPr>
                <w:rFonts w:ascii="Times New Roman" w:eastAsia="Times New Roman" w:hAnsi="Times New Roman" w:cs="Times New Roman"/>
                <w:color w:val="000000"/>
                <w:spacing w:val="68"/>
                <w:sz w:val="24"/>
                <w:szCs w:val="24"/>
              </w:rPr>
              <w:t xml:space="preserve"> </w:t>
            </w:r>
            <w:r w:rsidRPr="00311EAD">
              <w:rPr>
                <w:rFonts w:ascii="Times New Roman" w:eastAsia="Times New Roman" w:hAnsi="Times New Roman" w:cs="Times New Roman"/>
                <w:color w:val="000000"/>
                <w:sz w:val="24"/>
                <w:szCs w:val="24"/>
              </w:rPr>
              <w:t>и</w:t>
            </w:r>
            <w:r w:rsidRPr="00311EAD">
              <w:rPr>
                <w:rFonts w:ascii="Times New Roman" w:eastAsia="Times New Roman" w:hAnsi="Times New Roman" w:cs="Times New Roman"/>
                <w:color w:val="000000"/>
                <w:spacing w:val="67"/>
                <w:sz w:val="24"/>
                <w:szCs w:val="24"/>
              </w:rPr>
              <w:t xml:space="preserve"> </w:t>
            </w:r>
            <w:r w:rsidRPr="00311EAD">
              <w:rPr>
                <w:rFonts w:ascii="Times New Roman" w:eastAsia="Times New Roman" w:hAnsi="Times New Roman" w:cs="Times New Roman"/>
                <w:color w:val="000000"/>
                <w:spacing w:val="2"/>
                <w:sz w:val="24"/>
                <w:szCs w:val="24"/>
              </w:rPr>
              <w:t>с</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z w:val="24"/>
                <w:szCs w:val="24"/>
              </w:rPr>
              <w:t>рои</w:t>
            </w:r>
            <w:r w:rsidRPr="00311EAD">
              <w:rPr>
                <w:rFonts w:ascii="Times New Roman" w:eastAsia="Times New Roman" w:hAnsi="Times New Roman" w:cs="Times New Roman"/>
                <w:color w:val="000000"/>
                <w:spacing w:val="-1"/>
                <w:w w:val="99"/>
                <w:sz w:val="24"/>
                <w:szCs w:val="24"/>
              </w:rPr>
              <w:t>т</w:t>
            </w:r>
            <w:r w:rsidRPr="00311EAD">
              <w:rPr>
                <w:rFonts w:ascii="Times New Roman" w:eastAsia="Times New Roman" w:hAnsi="Times New Roman" w:cs="Times New Roman"/>
                <w:color w:val="000000"/>
                <w:sz w:val="24"/>
                <w:szCs w:val="24"/>
              </w:rPr>
              <w:t>ся</w:t>
            </w:r>
            <w:r w:rsidRPr="00311EAD">
              <w:rPr>
                <w:rFonts w:ascii="Times New Roman" w:eastAsia="Times New Roman" w:hAnsi="Times New Roman" w:cs="Times New Roman"/>
                <w:color w:val="000000"/>
                <w:spacing w:val="70"/>
                <w:sz w:val="24"/>
                <w:szCs w:val="24"/>
              </w:rPr>
              <w:t xml:space="preserve"> </w:t>
            </w:r>
            <w:r w:rsidRPr="00311EAD">
              <w:rPr>
                <w:rFonts w:ascii="Times New Roman" w:eastAsia="Times New Roman" w:hAnsi="Times New Roman" w:cs="Times New Roman"/>
                <w:color w:val="000000"/>
                <w:sz w:val="24"/>
                <w:szCs w:val="24"/>
              </w:rPr>
              <w:t>в</w:t>
            </w:r>
            <w:r w:rsidRPr="00311EAD">
              <w:rPr>
                <w:rFonts w:ascii="Times New Roman" w:eastAsia="Times New Roman" w:hAnsi="Times New Roman" w:cs="Times New Roman"/>
                <w:color w:val="000000"/>
                <w:spacing w:val="66"/>
                <w:sz w:val="24"/>
                <w:szCs w:val="24"/>
              </w:rPr>
              <w:t xml:space="preserve"> </w:t>
            </w:r>
            <w:r w:rsidRPr="00311EAD">
              <w:rPr>
                <w:rFonts w:ascii="Times New Roman" w:eastAsia="Times New Roman" w:hAnsi="Times New Roman" w:cs="Times New Roman"/>
                <w:color w:val="000000"/>
                <w:w w:val="99"/>
                <w:sz w:val="24"/>
                <w:szCs w:val="24"/>
              </w:rPr>
              <w:t>ш</w:t>
            </w:r>
            <w:r w:rsidRPr="00311EAD">
              <w:rPr>
                <w:rFonts w:ascii="Times New Roman" w:eastAsia="Times New Roman" w:hAnsi="Times New Roman" w:cs="Times New Roman"/>
                <w:color w:val="000000"/>
                <w:sz w:val="24"/>
                <w:szCs w:val="24"/>
              </w:rPr>
              <w:t>ер</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w w:val="99"/>
                <w:sz w:val="24"/>
                <w:szCs w:val="24"/>
              </w:rPr>
              <w:t>н</w:t>
            </w:r>
            <w:r w:rsidRPr="00311EAD">
              <w:rPr>
                <w:rFonts w:ascii="Times New Roman" w:eastAsia="Times New Roman" w:hAnsi="Times New Roman" w:cs="Times New Roman"/>
                <w:color w:val="000000"/>
                <w:spacing w:val="1"/>
                <w:w w:val="99"/>
                <w:sz w:val="24"/>
                <w:szCs w:val="24"/>
              </w:rPr>
              <w:t>г</w:t>
            </w:r>
            <w:r w:rsidRPr="00311EAD">
              <w:rPr>
                <w:rFonts w:ascii="Times New Roman" w:eastAsia="Times New Roman" w:hAnsi="Times New Roman" w:cs="Times New Roman"/>
                <w:color w:val="000000"/>
                <w:sz w:val="24"/>
                <w:szCs w:val="24"/>
              </w:rPr>
              <w:t>у</w:t>
            </w:r>
            <w:r w:rsidRPr="00311EAD">
              <w:rPr>
                <w:rFonts w:ascii="Times New Roman" w:eastAsia="Times New Roman" w:hAnsi="Times New Roman" w:cs="Times New Roman"/>
                <w:color w:val="000000"/>
                <w:spacing w:val="64"/>
                <w:sz w:val="24"/>
                <w:szCs w:val="24"/>
              </w:rPr>
              <w:t xml:space="preserve"> </w:t>
            </w:r>
            <w:r w:rsidRPr="00311EAD">
              <w:rPr>
                <w:rFonts w:ascii="Times New Roman" w:eastAsia="Times New Roman" w:hAnsi="Times New Roman" w:cs="Times New Roman"/>
                <w:color w:val="000000"/>
                <w:w w:val="99"/>
                <w:sz w:val="24"/>
                <w:szCs w:val="24"/>
              </w:rPr>
              <w:t>п</w:t>
            </w:r>
            <w:r w:rsidRPr="00311EAD">
              <w:rPr>
                <w:rFonts w:ascii="Times New Roman" w:eastAsia="Times New Roman" w:hAnsi="Times New Roman" w:cs="Times New Roman"/>
                <w:color w:val="000000"/>
                <w:sz w:val="24"/>
                <w:szCs w:val="24"/>
              </w:rPr>
              <w:t>о о</w:t>
            </w:r>
            <w:r w:rsidRPr="00311EAD">
              <w:rPr>
                <w:rFonts w:ascii="Times New Roman" w:eastAsia="Times New Roman" w:hAnsi="Times New Roman" w:cs="Times New Roman"/>
                <w:color w:val="000000"/>
                <w:w w:val="99"/>
                <w:sz w:val="24"/>
                <w:szCs w:val="24"/>
              </w:rPr>
              <w:t>п</w:t>
            </w:r>
            <w:r w:rsidRPr="00311EAD">
              <w:rPr>
                <w:rFonts w:ascii="Times New Roman" w:eastAsia="Times New Roman" w:hAnsi="Times New Roman" w:cs="Times New Roman"/>
                <w:color w:val="000000"/>
                <w:sz w:val="24"/>
                <w:szCs w:val="24"/>
              </w:rPr>
              <w:t>ор</w:t>
            </w:r>
            <w:r w:rsidRPr="00311EAD">
              <w:rPr>
                <w:rFonts w:ascii="Times New Roman" w:eastAsia="Times New Roman" w:hAnsi="Times New Roman" w:cs="Times New Roman"/>
                <w:color w:val="000000"/>
                <w:w w:val="99"/>
                <w:sz w:val="24"/>
                <w:szCs w:val="24"/>
              </w:rPr>
              <w:t>н</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3"/>
                <w:sz w:val="24"/>
                <w:szCs w:val="24"/>
              </w:rPr>
              <w:t>м</w:t>
            </w:r>
            <w:r w:rsidRPr="00311EAD">
              <w:rPr>
                <w:rFonts w:ascii="Times New Roman" w:eastAsia="Times New Roman" w:hAnsi="Times New Roman" w:cs="Times New Roman"/>
                <w:color w:val="000000"/>
                <w:sz w:val="24"/>
                <w:szCs w:val="24"/>
              </w:rPr>
              <w:t>у</w:t>
            </w:r>
            <w:r w:rsidRPr="00311EAD">
              <w:rPr>
                <w:rFonts w:ascii="Times New Roman" w:eastAsia="Times New Roman" w:hAnsi="Times New Roman" w:cs="Times New Roman"/>
                <w:color w:val="000000"/>
                <w:spacing w:val="-7"/>
                <w:sz w:val="24"/>
                <w:szCs w:val="24"/>
              </w:rPr>
              <w:t xml:space="preserve"> </w:t>
            </w:r>
            <w:r w:rsidRPr="00311EAD">
              <w:rPr>
                <w:rFonts w:ascii="Times New Roman" w:eastAsia="Times New Roman" w:hAnsi="Times New Roman" w:cs="Times New Roman"/>
                <w:color w:val="000000"/>
                <w:sz w:val="24"/>
                <w:szCs w:val="24"/>
              </w:rPr>
              <w:t>з</w:t>
            </w:r>
            <w:r w:rsidRPr="00311EAD">
              <w:rPr>
                <w:rFonts w:ascii="Times New Roman" w:eastAsia="Times New Roman" w:hAnsi="Times New Roman" w:cs="Times New Roman"/>
                <w:color w:val="000000"/>
                <w:w w:val="99"/>
                <w:sz w:val="24"/>
                <w:szCs w:val="24"/>
              </w:rPr>
              <w:t>н</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spacing w:val="3"/>
                <w:sz w:val="24"/>
                <w:szCs w:val="24"/>
              </w:rPr>
              <w:t>к</w:t>
            </w:r>
            <w:r w:rsidRPr="00311EAD">
              <w:rPr>
                <w:rFonts w:ascii="Times New Roman" w:eastAsia="Times New Roman" w:hAnsi="Times New Roman" w:cs="Times New Roman"/>
                <w:color w:val="000000"/>
                <w:sz w:val="24"/>
                <w:szCs w:val="24"/>
              </w:rPr>
              <w:t>у</w:t>
            </w:r>
            <w:r w:rsidRPr="00311EAD">
              <w:rPr>
                <w:rFonts w:ascii="Times New Roman" w:eastAsia="Times New Roman" w:hAnsi="Times New Roman" w:cs="Times New Roman"/>
                <w:color w:val="000000"/>
                <w:spacing w:val="2"/>
                <w:sz w:val="24"/>
                <w:szCs w:val="24"/>
              </w:rPr>
              <w:t xml:space="preserve"> </w:t>
            </w:r>
            <w:r w:rsidRPr="00311EAD">
              <w:rPr>
                <w:rFonts w:ascii="Times New Roman" w:eastAsia="Times New Roman" w:hAnsi="Times New Roman" w:cs="Times New Roman"/>
                <w:color w:val="000000"/>
                <w:sz w:val="24"/>
                <w:szCs w:val="24"/>
              </w:rPr>
              <w:t>-</w:t>
            </w:r>
            <w:r w:rsidRPr="00311EAD">
              <w:rPr>
                <w:rFonts w:ascii="Times New Roman" w:eastAsia="Times New Roman" w:hAnsi="Times New Roman" w:cs="Times New Roman"/>
                <w:color w:val="000000"/>
                <w:spacing w:val="-3"/>
                <w:sz w:val="24"/>
                <w:szCs w:val="24"/>
              </w:rPr>
              <w:t xml:space="preserve"> </w:t>
            </w:r>
            <w:r w:rsidRPr="00311EAD">
              <w:rPr>
                <w:rFonts w:ascii="Times New Roman" w:eastAsia="Times New Roman" w:hAnsi="Times New Roman" w:cs="Times New Roman"/>
                <w:color w:val="000000"/>
                <w:sz w:val="24"/>
                <w:szCs w:val="24"/>
              </w:rPr>
              <w:t>сте</w:t>
            </w:r>
            <w:r w:rsidRPr="00311EAD">
              <w:rPr>
                <w:rFonts w:ascii="Times New Roman" w:eastAsia="Times New Roman" w:hAnsi="Times New Roman" w:cs="Times New Roman"/>
                <w:color w:val="000000"/>
                <w:w w:val="99"/>
                <w:sz w:val="24"/>
                <w:szCs w:val="24"/>
              </w:rPr>
              <w:t>н</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sz w:val="24"/>
                <w:szCs w:val="24"/>
              </w:rPr>
              <w:t xml:space="preserve"> </w:t>
            </w:r>
            <w:r w:rsidRPr="00311EAD">
              <w:rPr>
                <w:rFonts w:ascii="Times New Roman" w:eastAsia="Times New Roman" w:hAnsi="Times New Roman" w:cs="Times New Roman"/>
                <w:color w:val="000000"/>
                <w:spacing w:val="-1"/>
                <w:sz w:val="24"/>
                <w:szCs w:val="24"/>
              </w:rPr>
              <w:t>в</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sz w:val="24"/>
                <w:szCs w:val="24"/>
              </w:rPr>
              <w:t>р</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sz w:val="24"/>
                <w:szCs w:val="24"/>
              </w:rPr>
              <w:t>вка, л</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sz w:val="24"/>
                <w:szCs w:val="24"/>
              </w:rPr>
              <w:t>н</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z w:val="24"/>
                <w:szCs w:val="24"/>
              </w:rPr>
              <w:t>а,</w:t>
            </w:r>
            <w:r w:rsidRPr="00311EAD">
              <w:rPr>
                <w:rFonts w:ascii="Times New Roman" w:eastAsia="Times New Roman" w:hAnsi="Times New Roman" w:cs="Times New Roman"/>
                <w:color w:val="000000"/>
                <w:spacing w:val="-3"/>
                <w:sz w:val="24"/>
                <w:szCs w:val="24"/>
              </w:rPr>
              <w:t xml:space="preserve"> </w:t>
            </w:r>
            <w:r w:rsidRPr="00311EAD">
              <w:rPr>
                <w:rFonts w:ascii="Times New Roman" w:eastAsia="Times New Roman" w:hAnsi="Times New Roman" w:cs="Times New Roman"/>
                <w:color w:val="000000"/>
                <w:sz w:val="24"/>
                <w:szCs w:val="24"/>
              </w:rPr>
              <w:t>палк</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sz w:val="24"/>
                <w:szCs w:val="24"/>
              </w:rPr>
              <w:t>;</w:t>
            </w:r>
          </w:p>
          <w:p w14:paraId="482FEC1E" w14:textId="77777777" w:rsidR="00311EAD" w:rsidRPr="00B22FE9" w:rsidRDefault="00311EAD" w:rsidP="00D53CDE">
            <w:pPr>
              <w:pStyle w:val="a3"/>
              <w:widowControl w:val="0"/>
              <w:numPr>
                <w:ilvl w:val="0"/>
                <w:numId w:val="107"/>
              </w:numPr>
              <w:tabs>
                <w:tab w:val="left" w:pos="277"/>
              </w:tabs>
              <w:ind w:left="34" w:right="-20" w:firstLine="0"/>
              <w:jc w:val="both"/>
              <w:rPr>
                <w:rFonts w:ascii="Times New Roman" w:eastAsia="Times New Roman" w:hAnsi="Times New Roman" w:cs="Times New Roman"/>
                <w:color w:val="000000"/>
                <w:sz w:val="24"/>
                <w:szCs w:val="24"/>
              </w:rPr>
            </w:pPr>
            <w:r w:rsidRPr="00B22FE9">
              <w:rPr>
                <w:rFonts w:ascii="Times New Roman" w:eastAsia="Times New Roman" w:hAnsi="Times New Roman" w:cs="Times New Roman"/>
                <w:color w:val="000000"/>
                <w:spacing w:val="-4"/>
                <w:sz w:val="24"/>
                <w:szCs w:val="24"/>
              </w:rPr>
              <w:t>у</w:t>
            </w:r>
            <w:r w:rsidRPr="00B22FE9">
              <w:rPr>
                <w:rFonts w:ascii="Times New Roman" w:eastAsia="Times New Roman" w:hAnsi="Times New Roman" w:cs="Times New Roman"/>
                <w:color w:val="000000"/>
                <w:sz w:val="24"/>
                <w:szCs w:val="24"/>
              </w:rPr>
              <w:t>ч</w:t>
            </w:r>
            <w:r w:rsidRPr="00B22FE9">
              <w:rPr>
                <w:rFonts w:ascii="Times New Roman" w:eastAsia="Times New Roman" w:hAnsi="Times New Roman" w:cs="Times New Roman"/>
                <w:color w:val="000000"/>
                <w:spacing w:val="2"/>
                <w:w w:val="99"/>
                <w:sz w:val="24"/>
                <w:szCs w:val="24"/>
              </w:rPr>
              <w:t>и</w:t>
            </w:r>
            <w:r w:rsidRPr="00B22FE9">
              <w:rPr>
                <w:rFonts w:ascii="Times New Roman" w:eastAsia="Times New Roman" w:hAnsi="Times New Roman" w:cs="Times New Roman"/>
                <w:color w:val="000000"/>
                <w:sz w:val="24"/>
                <w:szCs w:val="24"/>
              </w:rPr>
              <w:t>ть</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sz w:val="24"/>
                <w:szCs w:val="24"/>
              </w:rPr>
              <w:t>о</w:t>
            </w:r>
            <w:r w:rsidRPr="00B22FE9">
              <w:rPr>
                <w:rFonts w:ascii="Times New Roman" w:eastAsia="Times New Roman" w:hAnsi="Times New Roman" w:cs="Times New Roman"/>
                <w:color w:val="000000"/>
                <w:spacing w:val="4"/>
                <w:sz w:val="24"/>
                <w:szCs w:val="24"/>
              </w:rPr>
              <w:t>б</w:t>
            </w:r>
            <w:r w:rsidRPr="00B22FE9">
              <w:rPr>
                <w:rFonts w:ascii="Times New Roman" w:eastAsia="Times New Roman" w:hAnsi="Times New Roman" w:cs="Times New Roman"/>
                <w:color w:val="000000"/>
                <w:spacing w:val="-2"/>
                <w:sz w:val="24"/>
                <w:szCs w:val="24"/>
              </w:rPr>
              <w:t>у</w:t>
            </w:r>
            <w:r w:rsidRPr="00B22FE9">
              <w:rPr>
                <w:rFonts w:ascii="Times New Roman" w:eastAsia="Times New Roman" w:hAnsi="Times New Roman" w:cs="Times New Roman"/>
                <w:color w:val="000000"/>
                <w:sz w:val="24"/>
                <w:szCs w:val="24"/>
              </w:rPr>
              <w:t>чающ</w:t>
            </w:r>
            <w:r w:rsidRPr="00B22FE9">
              <w:rPr>
                <w:rFonts w:ascii="Times New Roman" w:eastAsia="Times New Roman" w:hAnsi="Times New Roman" w:cs="Times New Roman"/>
                <w:color w:val="000000"/>
                <w:w w:val="99"/>
                <w:sz w:val="24"/>
                <w:szCs w:val="24"/>
              </w:rPr>
              <w:t>и</w:t>
            </w:r>
            <w:r w:rsidRPr="00B22FE9">
              <w:rPr>
                <w:rFonts w:ascii="Times New Roman" w:eastAsia="Times New Roman" w:hAnsi="Times New Roman" w:cs="Times New Roman"/>
                <w:color w:val="000000"/>
                <w:sz w:val="24"/>
                <w:szCs w:val="24"/>
              </w:rPr>
              <w:t>хся</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sz w:val="24"/>
                <w:szCs w:val="24"/>
              </w:rPr>
              <w:t>хо</w:t>
            </w:r>
            <w:r w:rsidRPr="00B22FE9">
              <w:rPr>
                <w:rFonts w:ascii="Times New Roman" w:eastAsia="Times New Roman" w:hAnsi="Times New Roman" w:cs="Times New Roman"/>
                <w:color w:val="000000"/>
                <w:spacing w:val="2"/>
                <w:sz w:val="24"/>
                <w:szCs w:val="24"/>
              </w:rPr>
              <w:t>д</w:t>
            </w:r>
            <w:r w:rsidRPr="00B22FE9">
              <w:rPr>
                <w:rFonts w:ascii="Times New Roman" w:eastAsia="Times New Roman" w:hAnsi="Times New Roman" w:cs="Times New Roman"/>
                <w:color w:val="000000"/>
                <w:w w:val="99"/>
                <w:sz w:val="24"/>
                <w:szCs w:val="24"/>
              </w:rPr>
              <w:t>и</w:t>
            </w:r>
            <w:r w:rsidRPr="00B22FE9">
              <w:rPr>
                <w:rFonts w:ascii="Times New Roman" w:eastAsia="Times New Roman" w:hAnsi="Times New Roman" w:cs="Times New Roman"/>
                <w:color w:val="000000"/>
                <w:sz w:val="24"/>
                <w:szCs w:val="24"/>
              </w:rPr>
              <w:t>т</w:t>
            </w:r>
            <w:r w:rsidRPr="00B22FE9">
              <w:rPr>
                <w:rFonts w:ascii="Times New Roman" w:eastAsia="Times New Roman" w:hAnsi="Times New Roman" w:cs="Times New Roman"/>
                <w:color w:val="000000"/>
                <w:w w:val="99"/>
                <w:sz w:val="24"/>
                <w:szCs w:val="24"/>
              </w:rPr>
              <w:t>ь</w:t>
            </w:r>
            <w:r w:rsidRPr="00B22FE9">
              <w:rPr>
                <w:rFonts w:ascii="Times New Roman" w:eastAsia="Times New Roman" w:hAnsi="Times New Roman" w:cs="Times New Roman"/>
                <w:color w:val="000000"/>
                <w:spacing w:val="-2"/>
                <w:sz w:val="24"/>
                <w:szCs w:val="24"/>
              </w:rPr>
              <w:t xml:space="preserve"> </w:t>
            </w:r>
            <w:r w:rsidRPr="00B22FE9">
              <w:rPr>
                <w:rFonts w:ascii="Times New Roman" w:eastAsia="Times New Roman" w:hAnsi="Times New Roman" w:cs="Times New Roman"/>
                <w:color w:val="000000"/>
                <w:sz w:val="24"/>
                <w:szCs w:val="24"/>
              </w:rPr>
              <w:t>с</w:t>
            </w:r>
            <w:r w:rsidRPr="00B22FE9">
              <w:rPr>
                <w:rFonts w:ascii="Times New Roman" w:eastAsia="Times New Roman" w:hAnsi="Times New Roman" w:cs="Times New Roman"/>
                <w:color w:val="000000"/>
                <w:w w:val="99"/>
                <w:sz w:val="24"/>
                <w:szCs w:val="24"/>
              </w:rPr>
              <w:t>т</w:t>
            </w:r>
            <w:r w:rsidRPr="00B22FE9">
              <w:rPr>
                <w:rFonts w:ascii="Times New Roman" w:eastAsia="Times New Roman" w:hAnsi="Times New Roman" w:cs="Times New Roman"/>
                <w:color w:val="000000"/>
                <w:sz w:val="24"/>
                <w:szCs w:val="24"/>
              </w:rPr>
              <w:t xml:space="preserve">айкой </w:t>
            </w:r>
            <w:r w:rsidRPr="00B22FE9">
              <w:rPr>
                <w:rFonts w:ascii="Times New Roman" w:eastAsia="Times New Roman" w:hAnsi="Times New Roman" w:cs="Times New Roman"/>
                <w:color w:val="000000"/>
                <w:w w:val="99"/>
                <w:sz w:val="24"/>
                <w:szCs w:val="24"/>
              </w:rPr>
              <w:t>з</w:t>
            </w:r>
            <w:r w:rsidRPr="00B22FE9">
              <w:rPr>
                <w:rFonts w:ascii="Times New Roman" w:eastAsia="Times New Roman" w:hAnsi="Times New Roman" w:cs="Times New Roman"/>
                <w:color w:val="000000"/>
                <w:sz w:val="24"/>
                <w:szCs w:val="24"/>
              </w:rPr>
              <w:t>а</w:t>
            </w:r>
            <w:r w:rsidRPr="00B22FE9">
              <w:rPr>
                <w:rFonts w:ascii="Times New Roman" w:eastAsia="Times New Roman" w:hAnsi="Times New Roman" w:cs="Times New Roman"/>
                <w:color w:val="000000"/>
                <w:spacing w:val="-2"/>
                <w:sz w:val="24"/>
                <w:szCs w:val="24"/>
              </w:rPr>
              <w:t xml:space="preserve"> </w:t>
            </w:r>
            <w:r w:rsidRPr="00B22FE9">
              <w:rPr>
                <w:rFonts w:ascii="Times New Roman" w:eastAsia="Times New Roman" w:hAnsi="Times New Roman" w:cs="Times New Roman"/>
                <w:color w:val="000000"/>
                <w:sz w:val="24"/>
                <w:szCs w:val="24"/>
              </w:rPr>
              <w:t>воспи</w:t>
            </w:r>
            <w:r w:rsidRPr="00B22FE9">
              <w:rPr>
                <w:rFonts w:ascii="Times New Roman" w:eastAsia="Times New Roman" w:hAnsi="Times New Roman" w:cs="Times New Roman"/>
                <w:color w:val="000000"/>
                <w:spacing w:val="-1"/>
                <w:w w:val="99"/>
                <w:sz w:val="24"/>
                <w:szCs w:val="24"/>
              </w:rPr>
              <w:t>т</w:t>
            </w:r>
            <w:r w:rsidRPr="00B22FE9">
              <w:rPr>
                <w:rFonts w:ascii="Times New Roman" w:eastAsia="Times New Roman" w:hAnsi="Times New Roman" w:cs="Times New Roman"/>
                <w:color w:val="000000"/>
                <w:sz w:val="24"/>
                <w:szCs w:val="24"/>
              </w:rPr>
              <w:t>а</w:t>
            </w:r>
            <w:r w:rsidRPr="00B22FE9">
              <w:rPr>
                <w:rFonts w:ascii="Times New Roman" w:eastAsia="Times New Roman" w:hAnsi="Times New Roman" w:cs="Times New Roman"/>
                <w:color w:val="000000"/>
                <w:w w:val="99"/>
                <w:sz w:val="24"/>
                <w:szCs w:val="24"/>
              </w:rPr>
              <w:t>т</w:t>
            </w:r>
            <w:r w:rsidRPr="00B22FE9">
              <w:rPr>
                <w:rFonts w:ascii="Times New Roman" w:eastAsia="Times New Roman" w:hAnsi="Times New Roman" w:cs="Times New Roman"/>
                <w:color w:val="000000"/>
                <w:sz w:val="24"/>
                <w:szCs w:val="24"/>
              </w:rPr>
              <w:t>ел</w:t>
            </w:r>
            <w:r w:rsidRPr="00B22FE9">
              <w:rPr>
                <w:rFonts w:ascii="Times New Roman" w:eastAsia="Times New Roman" w:hAnsi="Times New Roman" w:cs="Times New Roman"/>
                <w:color w:val="000000"/>
                <w:spacing w:val="1"/>
                <w:sz w:val="24"/>
                <w:szCs w:val="24"/>
              </w:rPr>
              <w:t>е</w:t>
            </w:r>
            <w:r w:rsidRPr="00B22FE9">
              <w:rPr>
                <w:rFonts w:ascii="Times New Roman" w:eastAsia="Times New Roman" w:hAnsi="Times New Roman" w:cs="Times New Roman"/>
                <w:color w:val="000000"/>
                <w:sz w:val="24"/>
                <w:szCs w:val="24"/>
              </w:rPr>
              <w:t>м;</w:t>
            </w:r>
          </w:p>
          <w:p w14:paraId="71820779" w14:textId="77777777" w:rsidR="00311EAD" w:rsidRPr="00311EAD" w:rsidRDefault="00311EAD" w:rsidP="00D53CDE">
            <w:pPr>
              <w:pStyle w:val="a3"/>
              <w:widowControl w:val="0"/>
              <w:numPr>
                <w:ilvl w:val="0"/>
                <w:numId w:val="107"/>
              </w:numPr>
              <w:tabs>
                <w:tab w:val="left" w:pos="277"/>
              </w:tabs>
              <w:ind w:left="34" w:right="2" w:firstLine="0"/>
              <w:jc w:val="both"/>
              <w:rPr>
                <w:rFonts w:ascii="Times New Roman" w:eastAsia="Times New Roman" w:hAnsi="Times New Roman" w:cs="Times New Roman"/>
                <w:color w:val="000000"/>
                <w:sz w:val="24"/>
                <w:szCs w:val="24"/>
              </w:rPr>
            </w:pPr>
            <w:r w:rsidRPr="00311EAD">
              <w:rPr>
                <w:rFonts w:ascii="Times New Roman" w:eastAsia="Times New Roman" w:hAnsi="Times New Roman" w:cs="Times New Roman"/>
                <w:color w:val="000000"/>
                <w:spacing w:val="-4"/>
                <w:sz w:val="24"/>
                <w:szCs w:val="24"/>
              </w:rPr>
              <w:t>у</w:t>
            </w:r>
            <w:r w:rsidRPr="00311EAD">
              <w:rPr>
                <w:rFonts w:ascii="Times New Roman" w:eastAsia="Times New Roman" w:hAnsi="Times New Roman" w:cs="Times New Roman"/>
                <w:color w:val="000000"/>
                <w:sz w:val="24"/>
                <w:szCs w:val="24"/>
              </w:rPr>
              <w:t>ч</w:t>
            </w:r>
            <w:r w:rsidRPr="00311EAD">
              <w:rPr>
                <w:rFonts w:ascii="Times New Roman" w:eastAsia="Times New Roman" w:hAnsi="Times New Roman" w:cs="Times New Roman"/>
                <w:color w:val="000000"/>
                <w:spacing w:val="2"/>
                <w:w w:val="99"/>
                <w:sz w:val="24"/>
                <w:szCs w:val="24"/>
              </w:rPr>
              <w:t>и</w:t>
            </w:r>
            <w:r w:rsidRPr="00311EAD">
              <w:rPr>
                <w:rFonts w:ascii="Times New Roman" w:eastAsia="Times New Roman" w:hAnsi="Times New Roman" w:cs="Times New Roman"/>
                <w:color w:val="000000"/>
                <w:sz w:val="24"/>
                <w:szCs w:val="24"/>
              </w:rPr>
              <w:t>ть</w:t>
            </w:r>
            <w:r w:rsidRPr="00311EAD">
              <w:rPr>
                <w:rFonts w:ascii="Times New Roman" w:eastAsia="Times New Roman" w:hAnsi="Times New Roman" w:cs="Times New Roman"/>
                <w:color w:val="000000"/>
                <w:spacing w:val="-1"/>
                <w:sz w:val="24"/>
                <w:szCs w:val="24"/>
              </w:rPr>
              <w:t xml:space="preserve"> </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4"/>
                <w:sz w:val="24"/>
                <w:szCs w:val="24"/>
              </w:rPr>
              <w:t>б</w:t>
            </w:r>
            <w:r w:rsidRPr="00311EAD">
              <w:rPr>
                <w:rFonts w:ascii="Times New Roman" w:eastAsia="Times New Roman" w:hAnsi="Times New Roman" w:cs="Times New Roman"/>
                <w:color w:val="000000"/>
                <w:spacing w:val="-2"/>
                <w:sz w:val="24"/>
                <w:szCs w:val="24"/>
              </w:rPr>
              <w:t>у</w:t>
            </w:r>
            <w:r w:rsidRPr="00311EAD">
              <w:rPr>
                <w:rFonts w:ascii="Times New Roman" w:eastAsia="Times New Roman" w:hAnsi="Times New Roman" w:cs="Times New Roman"/>
                <w:color w:val="000000"/>
                <w:sz w:val="24"/>
                <w:szCs w:val="24"/>
              </w:rPr>
              <w:t>чающ</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хся</w:t>
            </w:r>
            <w:r w:rsidRPr="00311EAD">
              <w:rPr>
                <w:rFonts w:ascii="Times New Roman" w:eastAsia="Times New Roman" w:hAnsi="Times New Roman" w:cs="Times New Roman"/>
                <w:color w:val="000000"/>
                <w:spacing w:val="1"/>
                <w:sz w:val="24"/>
                <w:szCs w:val="24"/>
              </w:rPr>
              <w:t xml:space="preserve"> </w:t>
            </w:r>
            <w:r w:rsidRPr="00311EAD">
              <w:rPr>
                <w:rFonts w:ascii="Times New Roman" w:eastAsia="Times New Roman" w:hAnsi="Times New Roman" w:cs="Times New Roman"/>
                <w:color w:val="000000"/>
                <w:sz w:val="24"/>
                <w:szCs w:val="24"/>
              </w:rPr>
              <w:t>хо</w:t>
            </w:r>
            <w:r w:rsidRPr="00311EAD">
              <w:rPr>
                <w:rFonts w:ascii="Times New Roman" w:eastAsia="Times New Roman" w:hAnsi="Times New Roman" w:cs="Times New Roman"/>
                <w:color w:val="000000"/>
                <w:spacing w:val="2"/>
                <w:sz w:val="24"/>
                <w:szCs w:val="24"/>
              </w:rPr>
              <w:t>д</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т</w:t>
            </w:r>
            <w:r w:rsidRPr="00311EAD">
              <w:rPr>
                <w:rFonts w:ascii="Times New Roman" w:eastAsia="Times New Roman" w:hAnsi="Times New Roman" w:cs="Times New Roman"/>
                <w:color w:val="000000"/>
                <w:w w:val="99"/>
                <w:sz w:val="24"/>
                <w:szCs w:val="24"/>
              </w:rPr>
              <w:t>ь</w:t>
            </w:r>
            <w:r w:rsidRPr="00311EAD">
              <w:rPr>
                <w:rFonts w:ascii="Times New Roman" w:eastAsia="Times New Roman" w:hAnsi="Times New Roman" w:cs="Times New Roman"/>
                <w:color w:val="000000"/>
                <w:spacing w:val="-2"/>
                <w:sz w:val="24"/>
                <w:szCs w:val="24"/>
              </w:rPr>
              <w:t xml:space="preserve"> </w:t>
            </w:r>
            <w:r w:rsidRPr="00311EAD">
              <w:rPr>
                <w:rFonts w:ascii="Times New Roman" w:eastAsia="Times New Roman" w:hAnsi="Times New Roman" w:cs="Times New Roman"/>
                <w:color w:val="000000"/>
                <w:spacing w:val="1"/>
                <w:sz w:val="24"/>
                <w:szCs w:val="24"/>
              </w:rPr>
              <w:t>д</w:t>
            </w:r>
            <w:r w:rsidRPr="00311EAD">
              <w:rPr>
                <w:rFonts w:ascii="Times New Roman" w:eastAsia="Times New Roman" w:hAnsi="Times New Roman" w:cs="Times New Roman"/>
                <w:color w:val="000000"/>
                <w:sz w:val="24"/>
                <w:szCs w:val="24"/>
              </w:rPr>
              <w:t>р</w:t>
            </w:r>
            <w:r w:rsidRPr="00311EAD">
              <w:rPr>
                <w:rFonts w:ascii="Times New Roman" w:eastAsia="Times New Roman" w:hAnsi="Times New Roman" w:cs="Times New Roman"/>
                <w:color w:val="000000"/>
                <w:spacing w:val="-7"/>
                <w:sz w:val="24"/>
                <w:szCs w:val="24"/>
              </w:rPr>
              <w:t>у</w:t>
            </w:r>
            <w:r w:rsidRPr="00311EAD">
              <w:rPr>
                <w:rFonts w:ascii="Times New Roman" w:eastAsia="Times New Roman" w:hAnsi="Times New Roman" w:cs="Times New Roman"/>
                <w:color w:val="000000"/>
                <w:sz w:val="24"/>
                <w:szCs w:val="24"/>
              </w:rPr>
              <w:t>г</w:t>
            </w:r>
            <w:r w:rsidRPr="00311EAD">
              <w:rPr>
                <w:rFonts w:ascii="Times New Roman" w:eastAsia="Times New Roman" w:hAnsi="Times New Roman" w:cs="Times New Roman"/>
                <w:color w:val="000000"/>
                <w:spacing w:val="1"/>
                <w:sz w:val="24"/>
                <w:szCs w:val="24"/>
              </w:rPr>
              <w:t xml:space="preserve"> </w:t>
            </w:r>
            <w:r w:rsidRPr="00311EAD">
              <w:rPr>
                <w:rFonts w:ascii="Times New Roman" w:eastAsia="Times New Roman" w:hAnsi="Times New Roman" w:cs="Times New Roman"/>
                <w:color w:val="000000"/>
                <w:spacing w:val="1"/>
                <w:w w:val="99"/>
                <w:sz w:val="24"/>
                <w:szCs w:val="24"/>
              </w:rPr>
              <w:t>з</w:t>
            </w:r>
            <w:r w:rsidRPr="00311EAD">
              <w:rPr>
                <w:rFonts w:ascii="Times New Roman" w:eastAsia="Times New Roman" w:hAnsi="Times New Roman" w:cs="Times New Roman"/>
                <w:color w:val="000000"/>
                <w:sz w:val="24"/>
                <w:szCs w:val="24"/>
              </w:rPr>
              <w:t>а</w:t>
            </w:r>
            <w:r w:rsidRPr="00311EAD">
              <w:rPr>
                <w:rFonts w:ascii="Times New Roman" w:eastAsia="Times New Roman" w:hAnsi="Times New Roman" w:cs="Times New Roman"/>
                <w:color w:val="000000"/>
                <w:spacing w:val="1"/>
                <w:sz w:val="24"/>
                <w:szCs w:val="24"/>
              </w:rPr>
              <w:t xml:space="preserve"> </w:t>
            </w:r>
            <w:r w:rsidRPr="00311EAD">
              <w:rPr>
                <w:rFonts w:ascii="Times New Roman" w:eastAsia="Times New Roman" w:hAnsi="Times New Roman" w:cs="Times New Roman"/>
                <w:color w:val="000000"/>
                <w:spacing w:val="2"/>
                <w:sz w:val="24"/>
                <w:szCs w:val="24"/>
              </w:rPr>
              <w:t>д</w:t>
            </w:r>
            <w:r w:rsidRPr="00311EAD">
              <w:rPr>
                <w:rFonts w:ascii="Times New Roman" w:eastAsia="Times New Roman" w:hAnsi="Times New Roman" w:cs="Times New Roman"/>
                <w:color w:val="000000"/>
                <w:spacing w:val="4"/>
                <w:sz w:val="24"/>
                <w:szCs w:val="24"/>
              </w:rPr>
              <w:t>р</w:t>
            </w:r>
            <w:r w:rsidRPr="00311EAD">
              <w:rPr>
                <w:rFonts w:ascii="Times New Roman" w:eastAsia="Times New Roman" w:hAnsi="Times New Roman" w:cs="Times New Roman"/>
                <w:color w:val="000000"/>
                <w:spacing w:val="-3"/>
                <w:sz w:val="24"/>
                <w:szCs w:val="24"/>
              </w:rPr>
              <w:t>у</w:t>
            </w:r>
            <w:r w:rsidRPr="00311EAD">
              <w:rPr>
                <w:rFonts w:ascii="Times New Roman" w:eastAsia="Times New Roman" w:hAnsi="Times New Roman" w:cs="Times New Roman"/>
                <w:color w:val="000000"/>
                <w:sz w:val="24"/>
                <w:szCs w:val="24"/>
              </w:rPr>
              <w:t xml:space="preserve">гом, </w:t>
            </w:r>
            <w:r w:rsidRPr="00311EAD">
              <w:rPr>
                <w:rFonts w:ascii="Times New Roman" w:eastAsia="Times New Roman" w:hAnsi="Times New Roman" w:cs="Times New Roman"/>
                <w:color w:val="000000"/>
                <w:spacing w:val="2"/>
                <w:sz w:val="24"/>
                <w:szCs w:val="24"/>
              </w:rPr>
              <w:t>де</w:t>
            </w:r>
            <w:r w:rsidRPr="00311EAD">
              <w:rPr>
                <w:rFonts w:ascii="Times New Roman" w:eastAsia="Times New Roman" w:hAnsi="Times New Roman" w:cs="Times New Roman"/>
                <w:color w:val="000000"/>
                <w:sz w:val="24"/>
                <w:szCs w:val="24"/>
              </w:rPr>
              <w:t>р</w:t>
            </w:r>
            <w:r w:rsidRPr="00311EAD">
              <w:rPr>
                <w:rFonts w:ascii="Times New Roman" w:eastAsia="Times New Roman" w:hAnsi="Times New Roman" w:cs="Times New Roman"/>
                <w:color w:val="000000"/>
                <w:spacing w:val="-1"/>
                <w:sz w:val="24"/>
                <w:szCs w:val="24"/>
              </w:rPr>
              <w:t>ж</w:t>
            </w:r>
            <w:r w:rsidRPr="00311EAD">
              <w:rPr>
                <w:rFonts w:ascii="Times New Roman" w:eastAsia="Times New Roman" w:hAnsi="Times New Roman" w:cs="Times New Roman"/>
                <w:color w:val="000000"/>
                <w:spacing w:val="2"/>
                <w:sz w:val="24"/>
                <w:szCs w:val="24"/>
              </w:rPr>
              <w:t>а</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w w:val="99"/>
                <w:sz w:val="24"/>
                <w:szCs w:val="24"/>
              </w:rPr>
              <w:t>ь</w:t>
            </w:r>
            <w:r w:rsidRPr="00311EAD">
              <w:rPr>
                <w:rFonts w:ascii="Times New Roman" w:eastAsia="Times New Roman" w:hAnsi="Times New Roman" w:cs="Times New Roman"/>
                <w:color w:val="000000"/>
                <w:sz w:val="24"/>
                <w:szCs w:val="24"/>
              </w:rPr>
              <w:t xml:space="preserve"> </w:t>
            </w:r>
            <w:r w:rsidRPr="00311EAD">
              <w:rPr>
                <w:rFonts w:ascii="Times New Roman" w:eastAsia="Times New Roman" w:hAnsi="Times New Roman" w:cs="Times New Roman"/>
                <w:color w:val="000000"/>
                <w:w w:val="99"/>
                <w:sz w:val="24"/>
                <w:szCs w:val="24"/>
              </w:rPr>
              <w:t>з</w:t>
            </w:r>
            <w:r w:rsidRPr="00311EAD">
              <w:rPr>
                <w:rFonts w:ascii="Times New Roman" w:eastAsia="Times New Roman" w:hAnsi="Times New Roman" w:cs="Times New Roman"/>
                <w:color w:val="000000"/>
                <w:sz w:val="24"/>
                <w:szCs w:val="24"/>
              </w:rPr>
              <w:t>а</w:t>
            </w:r>
            <w:r w:rsidRPr="00311EAD">
              <w:rPr>
                <w:rFonts w:ascii="Times New Roman" w:eastAsia="Times New Roman" w:hAnsi="Times New Roman" w:cs="Times New Roman"/>
                <w:color w:val="000000"/>
                <w:spacing w:val="1"/>
                <w:sz w:val="24"/>
                <w:szCs w:val="24"/>
              </w:rPr>
              <w:t xml:space="preserve"> </w:t>
            </w:r>
            <w:r w:rsidRPr="00311EAD">
              <w:rPr>
                <w:rFonts w:ascii="Times New Roman" w:eastAsia="Times New Roman" w:hAnsi="Times New Roman" w:cs="Times New Roman"/>
                <w:color w:val="000000"/>
                <w:sz w:val="24"/>
                <w:szCs w:val="24"/>
              </w:rPr>
              <w:t>вер</w:t>
            </w:r>
            <w:r w:rsidRPr="00311EAD">
              <w:rPr>
                <w:rFonts w:ascii="Times New Roman" w:eastAsia="Times New Roman" w:hAnsi="Times New Roman" w:cs="Times New Roman"/>
                <w:color w:val="000000"/>
                <w:spacing w:val="2"/>
                <w:sz w:val="24"/>
                <w:szCs w:val="24"/>
              </w:rPr>
              <w:t>е</w:t>
            </w:r>
            <w:r w:rsidRPr="00311EAD">
              <w:rPr>
                <w:rFonts w:ascii="Times New Roman" w:eastAsia="Times New Roman" w:hAnsi="Times New Roman" w:cs="Times New Roman"/>
                <w:color w:val="000000"/>
                <w:sz w:val="24"/>
                <w:szCs w:val="24"/>
              </w:rPr>
              <w:t>вку</w:t>
            </w:r>
            <w:r w:rsidRPr="00311EAD">
              <w:rPr>
                <w:rFonts w:ascii="Times New Roman" w:eastAsia="Times New Roman" w:hAnsi="Times New Roman" w:cs="Times New Roman"/>
                <w:color w:val="000000"/>
                <w:spacing w:val="-9"/>
                <w:sz w:val="24"/>
                <w:szCs w:val="24"/>
              </w:rPr>
              <w:t xml:space="preserve"> </w:t>
            </w:r>
            <w:r w:rsidRPr="00311EAD">
              <w:rPr>
                <w:rFonts w:ascii="Times New Roman" w:eastAsia="Times New Roman" w:hAnsi="Times New Roman" w:cs="Times New Roman"/>
                <w:color w:val="000000"/>
                <w:spacing w:val="3"/>
                <w:sz w:val="24"/>
                <w:szCs w:val="24"/>
              </w:rPr>
              <w:t>р</w:t>
            </w:r>
            <w:r w:rsidRPr="00311EAD">
              <w:rPr>
                <w:rFonts w:ascii="Times New Roman" w:eastAsia="Times New Roman" w:hAnsi="Times New Roman" w:cs="Times New Roman"/>
                <w:color w:val="000000"/>
                <w:spacing w:val="-3"/>
                <w:sz w:val="24"/>
                <w:szCs w:val="24"/>
              </w:rPr>
              <w:t>у</w:t>
            </w:r>
            <w:r w:rsidRPr="00311EAD">
              <w:rPr>
                <w:rFonts w:ascii="Times New Roman" w:eastAsia="Times New Roman" w:hAnsi="Times New Roman" w:cs="Times New Roman"/>
                <w:color w:val="000000"/>
                <w:sz w:val="24"/>
                <w:szCs w:val="24"/>
              </w:rPr>
              <w:t>ко</w:t>
            </w:r>
            <w:r w:rsidRPr="00311EAD">
              <w:rPr>
                <w:rFonts w:ascii="Times New Roman" w:eastAsia="Times New Roman" w:hAnsi="Times New Roman" w:cs="Times New Roman"/>
                <w:color w:val="000000"/>
                <w:spacing w:val="-1"/>
                <w:sz w:val="24"/>
                <w:szCs w:val="24"/>
              </w:rPr>
              <w:t>й</w:t>
            </w:r>
            <w:r w:rsidRPr="00311EAD">
              <w:rPr>
                <w:rFonts w:ascii="Times New Roman" w:eastAsia="Times New Roman" w:hAnsi="Times New Roman" w:cs="Times New Roman"/>
                <w:color w:val="000000"/>
                <w:sz w:val="24"/>
                <w:szCs w:val="24"/>
              </w:rPr>
              <w:t xml:space="preserve">; </w:t>
            </w:r>
            <w:r w:rsidRPr="00311EAD">
              <w:rPr>
                <w:rFonts w:ascii="Times New Roman" w:eastAsia="Times New Roman" w:hAnsi="Times New Roman" w:cs="Times New Roman"/>
                <w:color w:val="000000"/>
                <w:spacing w:val="-4"/>
                <w:sz w:val="24"/>
                <w:szCs w:val="24"/>
              </w:rPr>
              <w:t>у</w:t>
            </w:r>
            <w:r w:rsidRPr="00311EAD">
              <w:rPr>
                <w:rFonts w:ascii="Times New Roman" w:eastAsia="Times New Roman" w:hAnsi="Times New Roman" w:cs="Times New Roman"/>
                <w:color w:val="000000"/>
                <w:sz w:val="24"/>
                <w:szCs w:val="24"/>
              </w:rPr>
              <w:t>ч</w:t>
            </w:r>
            <w:r w:rsidRPr="00311EAD">
              <w:rPr>
                <w:rFonts w:ascii="Times New Roman" w:eastAsia="Times New Roman" w:hAnsi="Times New Roman" w:cs="Times New Roman"/>
                <w:color w:val="000000"/>
                <w:spacing w:val="2"/>
                <w:w w:val="99"/>
                <w:sz w:val="24"/>
                <w:szCs w:val="24"/>
              </w:rPr>
              <w:t>и</w:t>
            </w:r>
            <w:r w:rsidRPr="00311EAD">
              <w:rPr>
                <w:rFonts w:ascii="Times New Roman" w:eastAsia="Times New Roman" w:hAnsi="Times New Roman" w:cs="Times New Roman"/>
                <w:color w:val="000000"/>
                <w:sz w:val="24"/>
                <w:szCs w:val="24"/>
              </w:rPr>
              <w:t>ть</w:t>
            </w:r>
            <w:r w:rsidRPr="00311EAD">
              <w:rPr>
                <w:rFonts w:ascii="Times New Roman" w:eastAsia="Times New Roman" w:hAnsi="Times New Roman" w:cs="Times New Roman"/>
                <w:color w:val="000000"/>
                <w:spacing w:val="-1"/>
                <w:sz w:val="24"/>
                <w:szCs w:val="24"/>
              </w:rPr>
              <w:t xml:space="preserve"> </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4"/>
                <w:sz w:val="24"/>
                <w:szCs w:val="24"/>
              </w:rPr>
              <w:t>б</w:t>
            </w:r>
            <w:r w:rsidRPr="00311EAD">
              <w:rPr>
                <w:rFonts w:ascii="Times New Roman" w:eastAsia="Times New Roman" w:hAnsi="Times New Roman" w:cs="Times New Roman"/>
                <w:color w:val="000000"/>
                <w:spacing w:val="-2"/>
                <w:sz w:val="24"/>
                <w:szCs w:val="24"/>
              </w:rPr>
              <w:t>у</w:t>
            </w:r>
            <w:r w:rsidRPr="00311EAD">
              <w:rPr>
                <w:rFonts w:ascii="Times New Roman" w:eastAsia="Times New Roman" w:hAnsi="Times New Roman" w:cs="Times New Roman"/>
                <w:color w:val="000000"/>
                <w:sz w:val="24"/>
                <w:szCs w:val="24"/>
              </w:rPr>
              <w:t>чающ</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хся</w:t>
            </w:r>
            <w:r w:rsidRPr="00311EAD">
              <w:rPr>
                <w:rFonts w:ascii="Times New Roman" w:eastAsia="Times New Roman" w:hAnsi="Times New Roman" w:cs="Times New Roman"/>
                <w:color w:val="000000"/>
                <w:spacing w:val="1"/>
                <w:sz w:val="24"/>
                <w:szCs w:val="24"/>
              </w:rPr>
              <w:t xml:space="preserve"> </w:t>
            </w:r>
            <w:r w:rsidRPr="00311EAD">
              <w:rPr>
                <w:rFonts w:ascii="Times New Roman" w:eastAsia="Times New Roman" w:hAnsi="Times New Roman" w:cs="Times New Roman"/>
                <w:color w:val="000000"/>
                <w:sz w:val="24"/>
                <w:szCs w:val="24"/>
              </w:rPr>
              <w:t>хо</w:t>
            </w:r>
            <w:r w:rsidRPr="00311EAD">
              <w:rPr>
                <w:rFonts w:ascii="Times New Roman" w:eastAsia="Times New Roman" w:hAnsi="Times New Roman" w:cs="Times New Roman"/>
                <w:color w:val="000000"/>
                <w:spacing w:val="2"/>
                <w:sz w:val="24"/>
                <w:szCs w:val="24"/>
              </w:rPr>
              <w:t>д</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т</w:t>
            </w:r>
            <w:r w:rsidRPr="00311EAD">
              <w:rPr>
                <w:rFonts w:ascii="Times New Roman" w:eastAsia="Times New Roman" w:hAnsi="Times New Roman" w:cs="Times New Roman"/>
                <w:color w:val="000000"/>
                <w:w w:val="99"/>
                <w:sz w:val="24"/>
                <w:szCs w:val="24"/>
              </w:rPr>
              <w:t>ь</w:t>
            </w:r>
            <w:r w:rsidRPr="00311EAD">
              <w:rPr>
                <w:rFonts w:ascii="Times New Roman" w:eastAsia="Times New Roman" w:hAnsi="Times New Roman" w:cs="Times New Roman"/>
                <w:color w:val="000000"/>
                <w:spacing w:val="-2"/>
                <w:sz w:val="24"/>
                <w:szCs w:val="24"/>
              </w:rPr>
              <w:t xml:space="preserve"> </w:t>
            </w:r>
            <w:r w:rsidRPr="00311EAD">
              <w:rPr>
                <w:rFonts w:ascii="Times New Roman" w:eastAsia="Times New Roman" w:hAnsi="Times New Roman" w:cs="Times New Roman"/>
                <w:color w:val="000000"/>
                <w:sz w:val="24"/>
                <w:szCs w:val="24"/>
              </w:rPr>
              <w:t xml:space="preserve">по </w:t>
            </w:r>
            <w:r w:rsidRPr="00311EAD">
              <w:rPr>
                <w:rFonts w:ascii="Times New Roman" w:eastAsia="Times New Roman" w:hAnsi="Times New Roman" w:cs="Times New Roman"/>
                <w:color w:val="000000"/>
                <w:spacing w:val="-6"/>
                <w:w w:val="99"/>
                <w:sz w:val="24"/>
                <w:szCs w:val="24"/>
              </w:rPr>
              <w:t>"</w:t>
            </w:r>
            <w:r w:rsidRPr="00311EAD">
              <w:rPr>
                <w:rFonts w:ascii="Times New Roman" w:eastAsia="Times New Roman" w:hAnsi="Times New Roman" w:cs="Times New Roman"/>
                <w:color w:val="000000"/>
                <w:spacing w:val="1"/>
                <w:sz w:val="24"/>
                <w:szCs w:val="24"/>
              </w:rPr>
              <w:t>д</w:t>
            </w:r>
            <w:r w:rsidRPr="00311EAD">
              <w:rPr>
                <w:rFonts w:ascii="Times New Roman" w:eastAsia="Times New Roman" w:hAnsi="Times New Roman" w:cs="Times New Roman"/>
                <w:color w:val="000000"/>
                <w:sz w:val="24"/>
                <w:szCs w:val="24"/>
              </w:rPr>
              <w:t>оро</w:t>
            </w:r>
            <w:r w:rsidRPr="00311EAD">
              <w:rPr>
                <w:rFonts w:ascii="Times New Roman" w:eastAsia="Times New Roman" w:hAnsi="Times New Roman" w:cs="Times New Roman"/>
                <w:color w:val="000000"/>
                <w:spacing w:val="2"/>
                <w:sz w:val="24"/>
                <w:szCs w:val="24"/>
              </w:rPr>
              <w:t>ж</w:t>
            </w:r>
            <w:r w:rsidRPr="00311EAD">
              <w:rPr>
                <w:rFonts w:ascii="Times New Roman" w:eastAsia="Times New Roman" w:hAnsi="Times New Roman" w:cs="Times New Roman"/>
                <w:color w:val="000000"/>
                <w:spacing w:val="3"/>
                <w:sz w:val="24"/>
                <w:szCs w:val="24"/>
              </w:rPr>
              <w:t>к</w:t>
            </w:r>
            <w:r w:rsidRPr="00311EAD">
              <w:rPr>
                <w:rFonts w:ascii="Times New Roman" w:eastAsia="Times New Roman" w:hAnsi="Times New Roman" w:cs="Times New Roman"/>
                <w:color w:val="000000"/>
                <w:spacing w:val="2"/>
                <w:sz w:val="24"/>
                <w:szCs w:val="24"/>
              </w:rPr>
              <w:t>е</w:t>
            </w:r>
            <w:r w:rsidRPr="00311EAD">
              <w:rPr>
                <w:rFonts w:ascii="Times New Roman" w:eastAsia="Times New Roman" w:hAnsi="Times New Roman" w:cs="Times New Roman"/>
                <w:color w:val="000000"/>
                <w:w w:val="99"/>
                <w:sz w:val="24"/>
                <w:szCs w:val="24"/>
              </w:rPr>
              <w:t>"</w:t>
            </w:r>
            <w:r w:rsidRPr="00311EAD">
              <w:rPr>
                <w:rFonts w:ascii="Times New Roman" w:eastAsia="Times New Roman" w:hAnsi="Times New Roman" w:cs="Times New Roman"/>
                <w:color w:val="000000"/>
                <w:spacing w:val="-5"/>
                <w:sz w:val="24"/>
                <w:szCs w:val="24"/>
              </w:rPr>
              <w:t xml:space="preserve"> </w:t>
            </w:r>
            <w:r w:rsidRPr="00311EAD">
              <w:rPr>
                <w:rFonts w:ascii="Times New Roman" w:eastAsia="Times New Roman" w:hAnsi="Times New Roman" w:cs="Times New Roman"/>
                <w:color w:val="000000"/>
                <w:sz w:val="24"/>
                <w:szCs w:val="24"/>
              </w:rPr>
              <w:t>и</w:t>
            </w:r>
            <w:r w:rsidRPr="00311EAD">
              <w:rPr>
                <w:rFonts w:ascii="Times New Roman" w:eastAsia="Times New Roman" w:hAnsi="Times New Roman" w:cs="Times New Roman"/>
                <w:color w:val="000000"/>
                <w:spacing w:val="2"/>
                <w:sz w:val="24"/>
                <w:szCs w:val="24"/>
              </w:rPr>
              <w:t xml:space="preserve"> </w:t>
            </w:r>
            <w:r w:rsidRPr="00311EAD">
              <w:rPr>
                <w:rFonts w:ascii="Times New Roman" w:eastAsia="Times New Roman" w:hAnsi="Times New Roman" w:cs="Times New Roman"/>
                <w:color w:val="000000"/>
                <w:spacing w:val="-4"/>
                <w:w w:val="99"/>
                <w:sz w:val="24"/>
                <w:szCs w:val="24"/>
              </w:rPr>
              <w:t>"</w:t>
            </w:r>
            <w:r w:rsidRPr="00311EAD">
              <w:rPr>
                <w:rFonts w:ascii="Times New Roman" w:eastAsia="Times New Roman" w:hAnsi="Times New Roman" w:cs="Times New Roman"/>
                <w:color w:val="000000"/>
                <w:sz w:val="24"/>
                <w:szCs w:val="24"/>
              </w:rPr>
              <w:t>сле</w:t>
            </w:r>
            <w:r w:rsidRPr="00311EAD">
              <w:rPr>
                <w:rFonts w:ascii="Times New Roman" w:eastAsia="Times New Roman" w:hAnsi="Times New Roman" w:cs="Times New Roman"/>
                <w:color w:val="000000"/>
                <w:spacing w:val="2"/>
                <w:sz w:val="24"/>
                <w:szCs w:val="24"/>
              </w:rPr>
              <w:t>да</w:t>
            </w:r>
            <w:r w:rsidRPr="00311EAD">
              <w:rPr>
                <w:rFonts w:ascii="Times New Roman" w:eastAsia="Times New Roman" w:hAnsi="Times New Roman" w:cs="Times New Roman"/>
                <w:color w:val="000000"/>
                <w:spacing w:val="4"/>
                <w:sz w:val="24"/>
                <w:szCs w:val="24"/>
              </w:rPr>
              <w:t>м</w:t>
            </w:r>
            <w:r w:rsidRPr="00311EAD">
              <w:rPr>
                <w:rFonts w:ascii="Times New Roman" w:eastAsia="Times New Roman" w:hAnsi="Times New Roman" w:cs="Times New Roman"/>
                <w:color w:val="000000"/>
                <w:spacing w:val="-4"/>
                <w:w w:val="99"/>
                <w:sz w:val="24"/>
                <w:szCs w:val="24"/>
              </w:rPr>
              <w:t>"</w:t>
            </w:r>
            <w:r w:rsidRPr="00311EAD">
              <w:rPr>
                <w:rFonts w:ascii="Times New Roman" w:eastAsia="Times New Roman" w:hAnsi="Times New Roman" w:cs="Times New Roman"/>
                <w:color w:val="000000"/>
                <w:sz w:val="24"/>
                <w:szCs w:val="24"/>
              </w:rPr>
              <w:t>;</w:t>
            </w:r>
          </w:p>
          <w:p w14:paraId="24659F3A" w14:textId="77777777" w:rsidR="00311EAD" w:rsidRPr="00311EAD" w:rsidRDefault="00311EAD" w:rsidP="00D53CDE">
            <w:pPr>
              <w:pStyle w:val="a3"/>
              <w:widowControl w:val="0"/>
              <w:numPr>
                <w:ilvl w:val="0"/>
                <w:numId w:val="72"/>
              </w:numPr>
              <w:tabs>
                <w:tab w:val="left" w:pos="277"/>
              </w:tabs>
              <w:ind w:left="34" w:right="-52" w:firstLine="0"/>
              <w:jc w:val="both"/>
              <w:rPr>
                <w:rFonts w:ascii="Times New Roman" w:eastAsia="Times New Roman" w:hAnsi="Times New Roman" w:cs="Times New Roman"/>
                <w:color w:val="000000"/>
                <w:sz w:val="24"/>
                <w:szCs w:val="24"/>
              </w:rPr>
            </w:pPr>
            <w:r w:rsidRPr="00311EAD">
              <w:rPr>
                <w:rFonts w:ascii="Times New Roman" w:eastAsia="Times New Roman" w:hAnsi="Times New Roman" w:cs="Times New Roman"/>
                <w:color w:val="000000"/>
                <w:spacing w:val="-4"/>
                <w:sz w:val="24"/>
                <w:szCs w:val="24"/>
              </w:rPr>
              <w:t>у</w:t>
            </w:r>
            <w:r w:rsidRPr="00311EAD">
              <w:rPr>
                <w:rFonts w:ascii="Times New Roman" w:eastAsia="Times New Roman" w:hAnsi="Times New Roman" w:cs="Times New Roman"/>
                <w:color w:val="000000"/>
                <w:sz w:val="24"/>
                <w:szCs w:val="24"/>
              </w:rPr>
              <w:t>ч</w:t>
            </w:r>
            <w:r w:rsidRPr="00311EAD">
              <w:rPr>
                <w:rFonts w:ascii="Times New Roman" w:eastAsia="Times New Roman" w:hAnsi="Times New Roman" w:cs="Times New Roman"/>
                <w:color w:val="000000"/>
                <w:spacing w:val="2"/>
                <w:w w:val="99"/>
                <w:sz w:val="24"/>
                <w:szCs w:val="24"/>
              </w:rPr>
              <w:t>и</w:t>
            </w:r>
            <w:r w:rsidRPr="00311EAD">
              <w:rPr>
                <w:rFonts w:ascii="Times New Roman" w:eastAsia="Times New Roman" w:hAnsi="Times New Roman" w:cs="Times New Roman"/>
                <w:color w:val="000000"/>
                <w:sz w:val="24"/>
                <w:szCs w:val="24"/>
              </w:rPr>
              <w:t>ть</w:t>
            </w:r>
            <w:r w:rsidRPr="00311EAD">
              <w:rPr>
                <w:rFonts w:ascii="Times New Roman" w:eastAsia="Times New Roman" w:hAnsi="Times New Roman" w:cs="Times New Roman"/>
                <w:color w:val="000000"/>
                <w:spacing w:val="-5"/>
                <w:sz w:val="24"/>
                <w:szCs w:val="24"/>
              </w:rPr>
              <w:t xml:space="preserve"> </w:t>
            </w:r>
            <w:r w:rsidRPr="00311EAD">
              <w:rPr>
                <w:rFonts w:ascii="Times New Roman" w:eastAsia="Times New Roman" w:hAnsi="Times New Roman" w:cs="Times New Roman"/>
                <w:color w:val="000000"/>
                <w:w w:val="99"/>
                <w:sz w:val="24"/>
                <w:szCs w:val="24"/>
              </w:rPr>
              <w:t>п</w:t>
            </w:r>
            <w:r w:rsidRPr="00311EAD">
              <w:rPr>
                <w:rFonts w:ascii="Times New Roman" w:eastAsia="Times New Roman" w:hAnsi="Times New Roman" w:cs="Times New Roman"/>
                <w:color w:val="000000"/>
                <w:sz w:val="24"/>
                <w:szCs w:val="24"/>
              </w:rPr>
              <w:t>ер</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sz w:val="24"/>
                <w:szCs w:val="24"/>
              </w:rPr>
              <w:t>ворач</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pacing w:val="-1"/>
                <w:sz w:val="24"/>
                <w:szCs w:val="24"/>
              </w:rPr>
              <w:t>в</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sz w:val="24"/>
                <w:szCs w:val="24"/>
              </w:rPr>
              <w:t>т</w:t>
            </w:r>
            <w:r w:rsidRPr="00311EAD">
              <w:rPr>
                <w:rFonts w:ascii="Times New Roman" w:eastAsia="Times New Roman" w:hAnsi="Times New Roman" w:cs="Times New Roman"/>
                <w:color w:val="000000"/>
                <w:spacing w:val="-2"/>
                <w:sz w:val="24"/>
                <w:szCs w:val="24"/>
              </w:rPr>
              <w:t>ь</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sz w:val="24"/>
                <w:szCs w:val="24"/>
              </w:rPr>
              <w:t>я</w:t>
            </w:r>
            <w:r w:rsidRPr="00311EAD">
              <w:rPr>
                <w:rFonts w:ascii="Times New Roman" w:eastAsia="Times New Roman" w:hAnsi="Times New Roman" w:cs="Times New Roman"/>
                <w:color w:val="000000"/>
                <w:spacing w:val="-2"/>
                <w:sz w:val="24"/>
                <w:szCs w:val="24"/>
              </w:rPr>
              <w:t xml:space="preserve"> </w:t>
            </w:r>
            <w:r w:rsidRPr="00311EAD">
              <w:rPr>
                <w:rFonts w:ascii="Times New Roman" w:eastAsia="Times New Roman" w:hAnsi="Times New Roman" w:cs="Times New Roman"/>
                <w:color w:val="000000"/>
                <w:w w:val="99"/>
                <w:sz w:val="24"/>
                <w:szCs w:val="24"/>
              </w:rPr>
              <w:t>из</w:t>
            </w:r>
            <w:r w:rsidRPr="00311EAD">
              <w:rPr>
                <w:rFonts w:ascii="Times New Roman" w:eastAsia="Times New Roman" w:hAnsi="Times New Roman" w:cs="Times New Roman"/>
                <w:color w:val="000000"/>
                <w:spacing w:val="-3"/>
                <w:sz w:val="24"/>
                <w:szCs w:val="24"/>
              </w:rPr>
              <w:t xml:space="preserve"> </w:t>
            </w:r>
            <w:r w:rsidRPr="00311EAD">
              <w:rPr>
                <w:rFonts w:ascii="Times New Roman" w:eastAsia="Times New Roman" w:hAnsi="Times New Roman" w:cs="Times New Roman"/>
                <w:color w:val="000000"/>
                <w:sz w:val="24"/>
                <w:szCs w:val="24"/>
              </w:rPr>
              <w:t>одно</w:t>
            </w:r>
            <w:r w:rsidRPr="00311EAD">
              <w:rPr>
                <w:rFonts w:ascii="Times New Roman" w:eastAsia="Times New Roman" w:hAnsi="Times New Roman" w:cs="Times New Roman"/>
                <w:color w:val="000000"/>
                <w:spacing w:val="1"/>
                <w:sz w:val="24"/>
                <w:szCs w:val="24"/>
              </w:rPr>
              <w:t>г</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3"/>
                <w:sz w:val="24"/>
                <w:szCs w:val="24"/>
              </w:rPr>
              <w:t xml:space="preserve"> </w:t>
            </w:r>
            <w:r w:rsidRPr="00311EAD">
              <w:rPr>
                <w:rFonts w:ascii="Times New Roman" w:eastAsia="Times New Roman" w:hAnsi="Times New Roman" w:cs="Times New Roman"/>
                <w:color w:val="000000"/>
                <w:sz w:val="24"/>
                <w:szCs w:val="24"/>
              </w:rPr>
              <w:t>пол</w:t>
            </w:r>
            <w:r w:rsidRPr="00311EAD">
              <w:rPr>
                <w:rFonts w:ascii="Times New Roman" w:eastAsia="Times New Roman" w:hAnsi="Times New Roman" w:cs="Times New Roman"/>
                <w:color w:val="000000"/>
                <w:spacing w:val="-4"/>
                <w:sz w:val="24"/>
                <w:szCs w:val="24"/>
              </w:rPr>
              <w:t>о</w:t>
            </w:r>
            <w:r w:rsidRPr="00311EAD">
              <w:rPr>
                <w:rFonts w:ascii="Times New Roman" w:eastAsia="Times New Roman" w:hAnsi="Times New Roman" w:cs="Times New Roman"/>
                <w:color w:val="000000"/>
                <w:spacing w:val="-2"/>
                <w:sz w:val="24"/>
                <w:szCs w:val="24"/>
              </w:rPr>
              <w:t>ж</w:t>
            </w:r>
            <w:r w:rsidRPr="00311EAD">
              <w:rPr>
                <w:rFonts w:ascii="Times New Roman" w:eastAsia="Times New Roman" w:hAnsi="Times New Roman" w:cs="Times New Roman"/>
                <w:color w:val="000000"/>
                <w:sz w:val="24"/>
                <w:szCs w:val="24"/>
              </w:rPr>
              <w:t>ения</w:t>
            </w:r>
            <w:r w:rsidRPr="00311EAD">
              <w:rPr>
                <w:rFonts w:ascii="Times New Roman" w:eastAsia="Times New Roman" w:hAnsi="Times New Roman" w:cs="Times New Roman"/>
                <w:color w:val="000000"/>
                <w:spacing w:val="-2"/>
                <w:sz w:val="24"/>
                <w:szCs w:val="24"/>
              </w:rPr>
              <w:t xml:space="preserve"> </w:t>
            </w:r>
            <w:r w:rsidRPr="00311EAD">
              <w:rPr>
                <w:rFonts w:ascii="Times New Roman" w:eastAsia="Times New Roman" w:hAnsi="Times New Roman" w:cs="Times New Roman"/>
                <w:color w:val="000000"/>
                <w:sz w:val="24"/>
                <w:szCs w:val="24"/>
              </w:rPr>
              <w:t>в</w:t>
            </w:r>
            <w:r w:rsidRPr="00311EAD">
              <w:rPr>
                <w:rFonts w:ascii="Times New Roman" w:eastAsia="Times New Roman" w:hAnsi="Times New Roman" w:cs="Times New Roman"/>
                <w:color w:val="000000"/>
                <w:spacing w:val="-5"/>
                <w:sz w:val="24"/>
                <w:szCs w:val="24"/>
              </w:rPr>
              <w:t xml:space="preserve"> </w:t>
            </w:r>
            <w:r w:rsidRPr="00311EAD">
              <w:rPr>
                <w:rFonts w:ascii="Times New Roman" w:eastAsia="Times New Roman" w:hAnsi="Times New Roman" w:cs="Times New Roman"/>
                <w:color w:val="000000"/>
                <w:spacing w:val="1"/>
                <w:sz w:val="24"/>
                <w:szCs w:val="24"/>
              </w:rPr>
              <w:t>д</w:t>
            </w:r>
            <w:r w:rsidRPr="00311EAD">
              <w:rPr>
                <w:rFonts w:ascii="Times New Roman" w:eastAsia="Times New Roman" w:hAnsi="Times New Roman" w:cs="Times New Roman"/>
                <w:color w:val="000000"/>
                <w:spacing w:val="4"/>
                <w:sz w:val="24"/>
                <w:szCs w:val="24"/>
              </w:rPr>
              <w:t>р</w:t>
            </w:r>
            <w:r w:rsidRPr="00311EAD">
              <w:rPr>
                <w:rFonts w:ascii="Times New Roman" w:eastAsia="Times New Roman" w:hAnsi="Times New Roman" w:cs="Times New Roman"/>
                <w:color w:val="000000"/>
                <w:spacing w:val="-6"/>
                <w:sz w:val="24"/>
                <w:szCs w:val="24"/>
              </w:rPr>
              <w:t>у</w:t>
            </w:r>
            <w:r w:rsidRPr="00311EAD">
              <w:rPr>
                <w:rFonts w:ascii="Times New Roman" w:eastAsia="Times New Roman" w:hAnsi="Times New Roman" w:cs="Times New Roman"/>
                <w:color w:val="000000"/>
                <w:sz w:val="24"/>
                <w:szCs w:val="24"/>
              </w:rPr>
              <w:t>го</w:t>
            </w:r>
            <w:r w:rsidRPr="00311EAD">
              <w:rPr>
                <w:rFonts w:ascii="Times New Roman" w:eastAsia="Times New Roman" w:hAnsi="Times New Roman" w:cs="Times New Roman"/>
                <w:color w:val="000000"/>
                <w:spacing w:val="4"/>
                <w:sz w:val="24"/>
                <w:szCs w:val="24"/>
              </w:rPr>
              <w:t>е</w:t>
            </w:r>
            <w:r w:rsidRPr="00311EAD">
              <w:rPr>
                <w:rFonts w:ascii="Times New Roman" w:eastAsia="Times New Roman" w:hAnsi="Times New Roman" w:cs="Times New Roman"/>
                <w:color w:val="000000"/>
                <w:sz w:val="24"/>
                <w:szCs w:val="24"/>
              </w:rPr>
              <w:t>:</w:t>
            </w:r>
            <w:r w:rsidRPr="00311EAD">
              <w:rPr>
                <w:rFonts w:ascii="Times New Roman" w:eastAsia="Times New Roman" w:hAnsi="Times New Roman" w:cs="Times New Roman"/>
                <w:color w:val="000000"/>
                <w:spacing w:val="-10"/>
                <w:sz w:val="24"/>
                <w:szCs w:val="24"/>
              </w:rPr>
              <w:t xml:space="preserve"> </w:t>
            </w:r>
            <w:r w:rsidRPr="00311EAD">
              <w:rPr>
                <w:rFonts w:ascii="Times New Roman" w:eastAsia="Times New Roman" w:hAnsi="Times New Roman" w:cs="Times New Roman"/>
                <w:color w:val="000000"/>
                <w:sz w:val="24"/>
                <w:szCs w:val="24"/>
              </w:rPr>
              <w:t>л</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spacing w:val="-1"/>
                <w:sz w:val="24"/>
                <w:szCs w:val="24"/>
              </w:rPr>
              <w:t>ж</w:t>
            </w:r>
            <w:r w:rsidRPr="00311EAD">
              <w:rPr>
                <w:rFonts w:ascii="Times New Roman" w:eastAsia="Times New Roman" w:hAnsi="Times New Roman" w:cs="Times New Roman"/>
                <w:color w:val="000000"/>
                <w:sz w:val="24"/>
                <w:szCs w:val="24"/>
              </w:rPr>
              <w:t>а</w:t>
            </w:r>
            <w:r w:rsidRPr="00311EAD">
              <w:rPr>
                <w:rFonts w:ascii="Times New Roman" w:eastAsia="Times New Roman" w:hAnsi="Times New Roman" w:cs="Times New Roman"/>
                <w:color w:val="000000"/>
                <w:spacing w:val="-3"/>
                <w:sz w:val="24"/>
                <w:szCs w:val="24"/>
              </w:rPr>
              <w:t xml:space="preserve"> </w:t>
            </w:r>
            <w:r w:rsidRPr="00311EAD">
              <w:rPr>
                <w:rFonts w:ascii="Times New Roman" w:eastAsia="Times New Roman" w:hAnsi="Times New Roman" w:cs="Times New Roman"/>
                <w:color w:val="000000"/>
                <w:sz w:val="24"/>
                <w:szCs w:val="24"/>
              </w:rPr>
              <w:t>на</w:t>
            </w:r>
            <w:r w:rsidRPr="00311EAD">
              <w:rPr>
                <w:rFonts w:ascii="Times New Roman" w:eastAsia="Times New Roman" w:hAnsi="Times New Roman" w:cs="Times New Roman"/>
                <w:color w:val="000000"/>
                <w:spacing w:val="-3"/>
                <w:sz w:val="24"/>
                <w:szCs w:val="24"/>
              </w:rPr>
              <w:t xml:space="preserve"> </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sz w:val="24"/>
                <w:szCs w:val="24"/>
              </w:rPr>
              <w:t>пине,</w:t>
            </w:r>
            <w:r w:rsidRPr="00311EAD">
              <w:rPr>
                <w:rFonts w:ascii="Times New Roman" w:eastAsia="Times New Roman" w:hAnsi="Times New Roman" w:cs="Times New Roman"/>
                <w:color w:val="000000"/>
                <w:spacing w:val="-3"/>
                <w:sz w:val="24"/>
                <w:szCs w:val="24"/>
              </w:rPr>
              <w:t xml:space="preserve"> </w:t>
            </w:r>
            <w:r w:rsidRPr="00311EAD">
              <w:rPr>
                <w:rFonts w:ascii="Times New Roman" w:eastAsia="Times New Roman" w:hAnsi="Times New Roman" w:cs="Times New Roman"/>
                <w:color w:val="000000"/>
                <w:sz w:val="24"/>
                <w:szCs w:val="24"/>
              </w:rPr>
              <w:t>в</w:t>
            </w:r>
            <w:r w:rsidRPr="00311EAD">
              <w:rPr>
                <w:rFonts w:ascii="Times New Roman" w:eastAsia="Times New Roman" w:hAnsi="Times New Roman" w:cs="Times New Roman"/>
                <w:color w:val="000000"/>
                <w:spacing w:val="-5"/>
                <w:sz w:val="24"/>
                <w:szCs w:val="24"/>
              </w:rPr>
              <w:t xml:space="preserve"> </w:t>
            </w:r>
            <w:r w:rsidRPr="00311EAD">
              <w:rPr>
                <w:rFonts w:ascii="Times New Roman" w:eastAsia="Times New Roman" w:hAnsi="Times New Roman" w:cs="Times New Roman"/>
                <w:color w:val="000000"/>
                <w:sz w:val="24"/>
                <w:szCs w:val="24"/>
              </w:rPr>
              <w:t>поло</w:t>
            </w:r>
            <w:r w:rsidRPr="00311EAD">
              <w:rPr>
                <w:rFonts w:ascii="Times New Roman" w:eastAsia="Times New Roman" w:hAnsi="Times New Roman" w:cs="Times New Roman"/>
                <w:color w:val="000000"/>
                <w:spacing w:val="-2"/>
                <w:sz w:val="24"/>
                <w:szCs w:val="24"/>
              </w:rPr>
              <w:t>ж</w:t>
            </w:r>
            <w:r w:rsidRPr="00311EAD">
              <w:rPr>
                <w:rFonts w:ascii="Times New Roman" w:eastAsia="Times New Roman" w:hAnsi="Times New Roman" w:cs="Times New Roman"/>
                <w:color w:val="000000"/>
                <w:sz w:val="24"/>
                <w:szCs w:val="24"/>
              </w:rPr>
              <w:t>е</w:t>
            </w:r>
            <w:r w:rsidRPr="00311EAD">
              <w:rPr>
                <w:rFonts w:ascii="Times New Roman" w:eastAsia="Times New Roman" w:hAnsi="Times New Roman" w:cs="Times New Roman"/>
                <w:color w:val="000000"/>
                <w:w w:val="99"/>
                <w:sz w:val="24"/>
                <w:szCs w:val="24"/>
              </w:rPr>
              <w:t>ни</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sz w:val="24"/>
                <w:szCs w:val="24"/>
              </w:rPr>
              <w:t xml:space="preserve">, </w:t>
            </w:r>
            <w:r w:rsidRPr="00311EAD">
              <w:rPr>
                <w:rFonts w:ascii="Times New Roman" w:eastAsia="Times New Roman" w:hAnsi="Times New Roman" w:cs="Times New Roman"/>
                <w:color w:val="000000"/>
                <w:w w:val="99"/>
                <w:sz w:val="24"/>
                <w:szCs w:val="24"/>
              </w:rPr>
              <w:t>л</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spacing w:val="-1"/>
                <w:sz w:val="24"/>
                <w:szCs w:val="24"/>
              </w:rPr>
              <w:t>ж</w:t>
            </w:r>
            <w:r w:rsidRPr="00311EAD">
              <w:rPr>
                <w:rFonts w:ascii="Times New Roman" w:eastAsia="Times New Roman" w:hAnsi="Times New Roman" w:cs="Times New Roman"/>
                <w:color w:val="000000"/>
                <w:sz w:val="24"/>
                <w:szCs w:val="24"/>
              </w:rPr>
              <w:t>а</w:t>
            </w:r>
            <w:r w:rsidRPr="00311EAD">
              <w:rPr>
                <w:rFonts w:ascii="Times New Roman" w:eastAsia="Times New Roman" w:hAnsi="Times New Roman" w:cs="Times New Roman"/>
                <w:color w:val="000000"/>
                <w:spacing w:val="1"/>
                <w:sz w:val="24"/>
                <w:szCs w:val="24"/>
              </w:rPr>
              <w:t xml:space="preserve"> </w:t>
            </w:r>
            <w:r w:rsidRPr="00311EAD">
              <w:rPr>
                <w:rFonts w:ascii="Times New Roman" w:eastAsia="Times New Roman" w:hAnsi="Times New Roman" w:cs="Times New Roman"/>
                <w:color w:val="000000"/>
                <w:w w:val="99"/>
                <w:sz w:val="24"/>
                <w:szCs w:val="24"/>
              </w:rPr>
              <w:t>н</w:t>
            </w:r>
            <w:r w:rsidRPr="00311EAD">
              <w:rPr>
                <w:rFonts w:ascii="Times New Roman" w:eastAsia="Times New Roman" w:hAnsi="Times New Roman" w:cs="Times New Roman"/>
                <w:color w:val="000000"/>
                <w:sz w:val="24"/>
                <w:szCs w:val="24"/>
              </w:rPr>
              <w:t>а</w:t>
            </w:r>
            <w:r w:rsidRPr="00311EAD">
              <w:rPr>
                <w:rFonts w:ascii="Times New Roman" w:eastAsia="Times New Roman" w:hAnsi="Times New Roman" w:cs="Times New Roman"/>
                <w:color w:val="000000"/>
                <w:spacing w:val="1"/>
                <w:sz w:val="24"/>
                <w:szCs w:val="24"/>
              </w:rPr>
              <w:t xml:space="preserve"> </w:t>
            </w:r>
            <w:r w:rsidRPr="00311EAD">
              <w:rPr>
                <w:rFonts w:ascii="Times New Roman" w:eastAsia="Times New Roman" w:hAnsi="Times New Roman" w:cs="Times New Roman"/>
                <w:color w:val="000000"/>
                <w:spacing w:val="-1"/>
                <w:sz w:val="24"/>
                <w:szCs w:val="24"/>
              </w:rPr>
              <w:t>ж</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pacing w:val="-1"/>
                <w:sz w:val="24"/>
                <w:szCs w:val="24"/>
              </w:rPr>
              <w:t>в</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1"/>
                <w:sz w:val="24"/>
                <w:szCs w:val="24"/>
              </w:rPr>
              <w:t>т</w:t>
            </w:r>
            <w:r w:rsidRPr="00311EAD">
              <w:rPr>
                <w:rFonts w:ascii="Times New Roman" w:eastAsia="Times New Roman" w:hAnsi="Times New Roman" w:cs="Times New Roman"/>
                <w:color w:val="000000"/>
                <w:sz w:val="24"/>
                <w:szCs w:val="24"/>
              </w:rPr>
              <w:t xml:space="preserve">е </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 xml:space="preserve"> о</w:t>
            </w:r>
            <w:r w:rsidRPr="00311EAD">
              <w:rPr>
                <w:rFonts w:ascii="Times New Roman" w:eastAsia="Times New Roman" w:hAnsi="Times New Roman" w:cs="Times New Roman"/>
                <w:color w:val="000000"/>
                <w:spacing w:val="1"/>
                <w:sz w:val="24"/>
                <w:szCs w:val="24"/>
              </w:rPr>
              <w:t>б</w:t>
            </w:r>
            <w:r w:rsidRPr="00311EAD">
              <w:rPr>
                <w:rFonts w:ascii="Times New Roman" w:eastAsia="Times New Roman" w:hAnsi="Times New Roman" w:cs="Times New Roman"/>
                <w:color w:val="000000"/>
                <w:sz w:val="24"/>
                <w:szCs w:val="24"/>
              </w:rPr>
              <w:t>р</w:t>
            </w:r>
            <w:r w:rsidRPr="00311EAD">
              <w:rPr>
                <w:rFonts w:ascii="Times New Roman" w:eastAsia="Times New Roman" w:hAnsi="Times New Roman" w:cs="Times New Roman"/>
                <w:color w:val="000000"/>
                <w:spacing w:val="2"/>
                <w:sz w:val="24"/>
                <w:szCs w:val="24"/>
              </w:rPr>
              <w:t>а</w:t>
            </w:r>
            <w:r w:rsidRPr="00311EAD">
              <w:rPr>
                <w:rFonts w:ascii="Times New Roman" w:eastAsia="Times New Roman" w:hAnsi="Times New Roman" w:cs="Times New Roman"/>
                <w:color w:val="000000"/>
                <w:sz w:val="24"/>
                <w:szCs w:val="24"/>
              </w:rPr>
              <w:t>т</w:t>
            </w:r>
            <w:r w:rsidRPr="00311EAD">
              <w:rPr>
                <w:rFonts w:ascii="Times New Roman" w:eastAsia="Times New Roman" w:hAnsi="Times New Roman" w:cs="Times New Roman"/>
                <w:color w:val="000000"/>
                <w:w w:val="99"/>
                <w:sz w:val="24"/>
                <w:szCs w:val="24"/>
              </w:rPr>
              <w:t>н</w:t>
            </w:r>
            <w:r w:rsidRPr="00311EAD">
              <w:rPr>
                <w:rFonts w:ascii="Times New Roman" w:eastAsia="Times New Roman" w:hAnsi="Times New Roman" w:cs="Times New Roman"/>
                <w:color w:val="000000"/>
                <w:sz w:val="24"/>
                <w:szCs w:val="24"/>
              </w:rPr>
              <w:t>о;</w:t>
            </w:r>
          </w:p>
          <w:p w14:paraId="699A27B2" w14:textId="77777777" w:rsidR="00311EAD" w:rsidRPr="00311EAD" w:rsidRDefault="00311EAD" w:rsidP="00D53CDE">
            <w:pPr>
              <w:pStyle w:val="a3"/>
              <w:widowControl w:val="0"/>
              <w:numPr>
                <w:ilvl w:val="0"/>
                <w:numId w:val="72"/>
              </w:numPr>
              <w:tabs>
                <w:tab w:val="left" w:pos="277"/>
              </w:tabs>
              <w:ind w:left="34" w:right="-20" w:firstLine="0"/>
              <w:jc w:val="both"/>
              <w:rPr>
                <w:rFonts w:ascii="Times New Roman" w:eastAsia="Times New Roman" w:hAnsi="Times New Roman" w:cs="Times New Roman"/>
                <w:color w:val="000000"/>
                <w:sz w:val="24"/>
                <w:szCs w:val="24"/>
              </w:rPr>
            </w:pPr>
            <w:r w:rsidRPr="00311EAD">
              <w:rPr>
                <w:rFonts w:ascii="Times New Roman" w:eastAsia="Times New Roman" w:hAnsi="Times New Roman" w:cs="Times New Roman"/>
                <w:color w:val="000000"/>
                <w:spacing w:val="-1"/>
                <w:sz w:val="24"/>
                <w:szCs w:val="24"/>
              </w:rPr>
              <w:lastRenderedPageBreak/>
              <w:t>в</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w w:val="99"/>
                <w:sz w:val="24"/>
                <w:szCs w:val="24"/>
              </w:rPr>
              <w:t>пи</w:t>
            </w:r>
            <w:r w:rsidRPr="00311EAD">
              <w:rPr>
                <w:rFonts w:ascii="Times New Roman" w:eastAsia="Times New Roman" w:hAnsi="Times New Roman" w:cs="Times New Roman"/>
                <w:color w:val="000000"/>
                <w:spacing w:val="-1"/>
                <w:sz w:val="24"/>
                <w:szCs w:val="24"/>
              </w:rPr>
              <w:t>тыв</w:t>
            </w:r>
            <w:r w:rsidRPr="00311EAD">
              <w:rPr>
                <w:rFonts w:ascii="Times New Roman" w:eastAsia="Times New Roman" w:hAnsi="Times New Roman" w:cs="Times New Roman"/>
                <w:color w:val="000000"/>
                <w:sz w:val="24"/>
                <w:szCs w:val="24"/>
              </w:rPr>
              <w:t>ать</w:t>
            </w:r>
            <w:r w:rsidRPr="00311EAD">
              <w:rPr>
                <w:rFonts w:ascii="Times New Roman" w:eastAsia="Times New Roman" w:hAnsi="Times New Roman" w:cs="Times New Roman"/>
                <w:color w:val="000000"/>
                <w:spacing w:val="2"/>
                <w:sz w:val="24"/>
                <w:szCs w:val="24"/>
              </w:rPr>
              <w:t xml:space="preserve"> </w:t>
            </w:r>
            <w:r w:rsidRPr="00311EAD">
              <w:rPr>
                <w:rFonts w:ascii="Times New Roman" w:eastAsia="Times New Roman" w:hAnsi="Times New Roman" w:cs="Times New Roman"/>
                <w:color w:val="000000"/>
                <w:sz w:val="24"/>
                <w:szCs w:val="24"/>
              </w:rPr>
              <w:t>у</w:t>
            </w:r>
            <w:r w:rsidRPr="00311EAD">
              <w:rPr>
                <w:rFonts w:ascii="Times New Roman" w:eastAsia="Times New Roman" w:hAnsi="Times New Roman" w:cs="Times New Roman"/>
                <w:color w:val="000000"/>
                <w:spacing w:val="-3"/>
                <w:sz w:val="24"/>
                <w:szCs w:val="24"/>
              </w:rPr>
              <w:t xml:space="preserve"> </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4"/>
                <w:sz w:val="24"/>
                <w:szCs w:val="24"/>
              </w:rPr>
              <w:t>б</w:t>
            </w:r>
            <w:r w:rsidRPr="00311EAD">
              <w:rPr>
                <w:rFonts w:ascii="Times New Roman" w:eastAsia="Times New Roman" w:hAnsi="Times New Roman" w:cs="Times New Roman"/>
                <w:color w:val="000000"/>
                <w:spacing w:val="-3"/>
                <w:sz w:val="24"/>
                <w:szCs w:val="24"/>
              </w:rPr>
              <w:t>у</w:t>
            </w:r>
            <w:r w:rsidRPr="00311EAD">
              <w:rPr>
                <w:rFonts w:ascii="Times New Roman" w:eastAsia="Times New Roman" w:hAnsi="Times New Roman" w:cs="Times New Roman"/>
                <w:color w:val="000000"/>
                <w:sz w:val="24"/>
                <w:szCs w:val="24"/>
              </w:rPr>
              <w:t>ча</w:t>
            </w:r>
            <w:r w:rsidRPr="00311EAD">
              <w:rPr>
                <w:rFonts w:ascii="Times New Roman" w:eastAsia="Times New Roman" w:hAnsi="Times New Roman" w:cs="Times New Roman"/>
                <w:color w:val="000000"/>
                <w:spacing w:val="1"/>
                <w:sz w:val="24"/>
                <w:szCs w:val="24"/>
              </w:rPr>
              <w:t>ю</w:t>
            </w:r>
            <w:r w:rsidRPr="00311EAD">
              <w:rPr>
                <w:rFonts w:ascii="Times New Roman" w:eastAsia="Times New Roman" w:hAnsi="Times New Roman" w:cs="Times New Roman"/>
                <w:color w:val="000000"/>
                <w:sz w:val="24"/>
                <w:szCs w:val="24"/>
              </w:rPr>
              <w:t>щ</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хся</w:t>
            </w:r>
            <w:r w:rsidRPr="00311EAD">
              <w:rPr>
                <w:rFonts w:ascii="Times New Roman" w:eastAsia="Times New Roman" w:hAnsi="Times New Roman" w:cs="Times New Roman"/>
                <w:color w:val="000000"/>
                <w:spacing w:val="2"/>
                <w:sz w:val="24"/>
                <w:szCs w:val="24"/>
              </w:rPr>
              <w:t xml:space="preserve"> </w:t>
            </w:r>
            <w:r w:rsidRPr="00311EAD">
              <w:rPr>
                <w:rFonts w:ascii="Times New Roman" w:eastAsia="Times New Roman" w:hAnsi="Times New Roman" w:cs="Times New Roman"/>
                <w:color w:val="000000"/>
                <w:sz w:val="24"/>
                <w:szCs w:val="24"/>
              </w:rPr>
              <w:t>ин</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z w:val="24"/>
                <w:szCs w:val="24"/>
              </w:rPr>
              <w:t>ерес</w:t>
            </w:r>
            <w:r w:rsidRPr="00311EAD">
              <w:rPr>
                <w:rFonts w:ascii="Times New Roman" w:eastAsia="Times New Roman" w:hAnsi="Times New Roman" w:cs="Times New Roman"/>
                <w:color w:val="000000"/>
                <w:spacing w:val="1"/>
                <w:sz w:val="24"/>
                <w:szCs w:val="24"/>
              </w:rPr>
              <w:t xml:space="preserve"> к</w:t>
            </w:r>
            <w:r w:rsidRPr="00311EAD">
              <w:rPr>
                <w:rFonts w:ascii="Times New Roman" w:eastAsia="Times New Roman" w:hAnsi="Times New Roman" w:cs="Times New Roman"/>
                <w:color w:val="000000"/>
                <w:spacing w:val="-4"/>
                <w:sz w:val="24"/>
                <w:szCs w:val="24"/>
              </w:rPr>
              <w:t xml:space="preserve"> у</w:t>
            </w:r>
            <w:r w:rsidRPr="00311EAD">
              <w:rPr>
                <w:rFonts w:ascii="Times New Roman" w:eastAsia="Times New Roman" w:hAnsi="Times New Roman" w:cs="Times New Roman"/>
                <w:color w:val="000000"/>
                <w:spacing w:val="-1"/>
                <w:sz w:val="24"/>
                <w:szCs w:val="24"/>
              </w:rPr>
              <w:t>ч</w:t>
            </w:r>
            <w:r w:rsidRPr="00311EAD">
              <w:rPr>
                <w:rFonts w:ascii="Times New Roman" w:eastAsia="Times New Roman" w:hAnsi="Times New Roman" w:cs="Times New Roman"/>
                <w:color w:val="000000"/>
                <w:spacing w:val="1"/>
                <w:sz w:val="24"/>
                <w:szCs w:val="24"/>
              </w:rPr>
              <w:t>ас</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z w:val="24"/>
                <w:szCs w:val="24"/>
              </w:rPr>
              <w:t>и</w:t>
            </w:r>
            <w:r w:rsidRPr="00311EAD">
              <w:rPr>
                <w:rFonts w:ascii="Times New Roman" w:eastAsia="Times New Roman" w:hAnsi="Times New Roman" w:cs="Times New Roman"/>
                <w:color w:val="000000"/>
                <w:w w:val="99"/>
                <w:sz w:val="24"/>
                <w:szCs w:val="24"/>
              </w:rPr>
              <w:t>ю</w:t>
            </w:r>
            <w:r w:rsidRPr="00311EAD">
              <w:rPr>
                <w:rFonts w:ascii="Times New Roman" w:eastAsia="Times New Roman" w:hAnsi="Times New Roman" w:cs="Times New Roman"/>
                <w:color w:val="000000"/>
                <w:sz w:val="24"/>
                <w:szCs w:val="24"/>
              </w:rPr>
              <w:t xml:space="preserve"> в</w:t>
            </w:r>
            <w:r w:rsidRPr="00311EAD">
              <w:rPr>
                <w:rFonts w:ascii="Times New Roman" w:eastAsia="Times New Roman" w:hAnsi="Times New Roman" w:cs="Times New Roman"/>
                <w:color w:val="000000"/>
                <w:spacing w:val="-1"/>
                <w:sz w:val="24"/>
                <w:szCs w:val="24"/>
              </w:rPr>
              <w:t xml:space="preserve"> </w:t>
            </w:r>
            <w:r w:rsidRPr="00311EAD">
              <w:rPr>
                <w:rFonts w:ascii="Times New Roman" w:eastAsia="Times New Roman" w:hAnsi="Times New Roman" w:cs="Times New Roman"/>
                <w:color w:val="000000"/>
                <w:sz w:val="24"/>
                <w:szCs w:val="24"/>
              </w:rPr>
              <w:t>по</w:t>
            </w:r>
            <w:r w:rsidRPr="00311EAD">
              <w:rPr>
                <w:rFonts w:ascii="Times New Roman" w:eastAsia="Times New Roman" w:hAnsi="Times New Roman" w:cs="Times New Roman"/>
                <w:color w:val="000000"/>
                <w:spacing w:val="1"/>
                <w:sz w:val="24"/>
                <w:szCs w:val="24"/>
              </w:rPr>
              <w:t>д</w:t>
            </w:r>
            <w:r w:rsidRPr="00311EAD">
              <w:rPr>
                <w:rFonts w:ascii="Times New Roman" w:eastAsia="Times New Roman" w:hAnsi="Times New Roman" w:cs="Times New Roman"/>
                <w:color w:val="000000"/>
                <w:sz w:val="24"/>
                <w:szCs w:val="24"/>
              </w:rPr>
              <w:t>вижных игр</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sz w:val="24"/>
                <w:szCs w:val="24"/>
              </w:rPr>
              <w:t>х;</w:t>
            </w:r>
          </w:p>
          <w:p w14:paraId="59F1B745" w14:textId="77777777" w:rsidR="00311EAD" w:rsidRPr="00311EAD" w:rsidRDefault="00311EAD" w:rsidP="00D53CDE">
            <w:pPr>
              <w:pStyle w:val="a3"/>
              <w:widowControl w:val="0"/>
              <w:numPr>
                <w:ilvl w:val="0"/>
                <w:numId w:val="72"/>
              </w:numPr>
              <w:tabs>
                <w:tab w:val="left" w:pos="277"/>
              </w:tabs>
              <w:ind w:left="34" w:right="-56" w:firstLine="0"/>
              <w:jc w:val="both"/>
              <w:rPr>
                <w:rFonts w:ascii="Times New Roman" w:eastAsia="Times New Roman" w:hAnsi="Times New Roman" w:cs="Times New Roman"/>
                <w:color w:val="000000"/>
                <w:sz w:val="24"/>
                <w:szCs w:val="24"/>
              </w:rPr>
            </w:pPr>
            <w:r w:rsidRPr="00311EAD">
              <w:rPr>
                <w:rFonts w:ascii="Times New Roman" w:eastAsia="Times New Roman" w:hAnsi="Times New Roman" w:cs="Times New Roman"/>
                <w:color w:val="000000"/>
                <w:spacing w:val="-4"/>
                <w:sz w:val="24"/>
                <w:szCs w:val="24"/>
              </w:rPr>
              <w:t>у</w:t>
            </w:r>
            <w:r w:rsidRPr="00311EAD">
              <w:rPr>
                <w:rFonts w:ascii="Times New Roman" w:eastAsia="Times New Roman" w:hAnsi="Times New Roman" w:cs="Times New Roman"/>
                <w:color w:val="000000"/>
                <w:sz w:val="24"/>
                <w:szCs w:val="24"/>
              </w:rPr>
              <w:t>ч</w:t>
            </w:r>
            <w:r w:rsidRPr="00311EAD">
              <w:rPr>
                <w:rFonts w:ascii="Times New Roman" w:eastAsia="Times New Roman" w:hAnsi="Times New Roman" w:cs="Times New Roman"/>
                <w:color w:val="000000"/>
                <w:spacing w:val="2"/>
                <w:w w:val="99"/>
                <w:sz w:val="24"/>
                <w:szCs w:val="24"/>
              </w:rPr>
              <w:t>и</w:t>
            </w:r>
            <w:r w:rsidRPr="00311EAD">
              <w:rPr>
                <w:rFonts w:ascii="Times New Roman" w:eastAsia="Times New Roman" w:hAnsi="Times New Roman" w:cs="Times New Roman"/>
                <w:color w:val="000000"/>
                <w:sz w:val="24"/>
                <w:szCs w:val="24"/>
              </w:rPr>
              <w:t>ть</w:t>
            </w:r>
            <w:r w:rsidRPr="00311EAD">
              <w:rPr>
                <w:rFonts w:ascii="Times New Roman" w:eastAsia="Times New Roman" w:hAnsi="Times New Roman" w:cs="Times New Roman"/>
                <w:color w:val="000000"/>
                <w:spacing w:val="18"/>
                <w:sz w:val="24"/>
                <w:szCs w:val="24"/>
              </w:rPr>
              <w:t xml:space="preserve"> </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5"/>
                <w:sz w:val="24"/>
                <w:szCs w:val="24"/>
              </w:rPr>
              <w:t>б</w:t>
            </w:r>
            <w:r w:rsidRPr="00311EAD">
              <w:rPr>
                <w:rFonts w:ascii="Times New Roman" w:eastAsia="Times New Roman" w:hAnsi="Times New Roman" w:cs="Times New Roman"/>
                <w:color w:val="000000"/>
                <w:spacing w:val="-7"/>
                <w:sz w:val="24"/>
                <w:szCs w:val="24"/>
              </w:rPr>
              <w:t>у</w:t>
            </w:r>
            <w:r w:rsidRPr="00311EAD">
              <w:rPr>
                <w:rFonts w:ascii="Times New Roman" w:eastAsia="Times New Roman" w:hAnsi="Times New Roman" w:cs="Times New Roman"/>
                <w:color w:val="000000"/>
                <w:sz w:val="24"/>
                <w:szCs w:val="24"/>
              </w:rPr>
              <w:t>ча</w:t>
            </w:r>
            <w:r w:rsidRPr="00311EAD">
              <w:rPr>
                <w:rFonts w:ascii="Times New Roman" w:eastAsia="Times New Roman" w:hAnsi="Times New Roman" w:cs="Times New Roman"/>
                <w:color w:val="000000"/>
                <w:spacing w:val="1"/>
                <w:sz w:val="24"/>
                <w:szCs w:val="24"/>
              </w:rPr>
              <w:t>ю</w:t>
            </w:r>
            <w:r w:rsidRPr="00311EAD">
              <w:rPr>
                <w:rFonts w:ascii="Times New Roman" w:eastAsia="Times New Roman" w:hAnsi="Times New Roman" w:cs="Times New Roman"/>
                <w:color w:val="000000"/>
                <w:sz w:val="24"/>
                <w:szCs w:val="24"/>
              </w:rPr>
              <w:t>щ</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pacing w:val="1"/>
                <w:sz w:val="24"/>
                <w:szCs w:val="24"/>
              </w:rPr>
              <w:t>хс</w:t>
            </w:r>
            <w:r w:rsidRPr="00311EAD">
              <w:rPr>
                <w:rFonts w:ascii="Times New Roman" w:eastAsia="Times New Roman" w:hAnsi="Times New Roman" w:cs="Times New Roman"/>
                <w:color w:val="000000"/>
                <w:sz w:val="24"/>
                <w:szCs w:val="24"/>
              </w:rPr>
              <w:t>я</w:t>
            </w:r>
            <w:r w:rsidRPr="00311EAD">
              <w:rPr>
                <w:rFonts w:ascii="Times New Roman" w:eastAsia="Times New Roman" w:hAnsi="Times New Roman" w:cs="Times New Roman"/>
                <w:color w:val="000000"/>
                <w:spacing w:val="22"/>
                <w:sz w:val="24"/>
                <w:szCs w:val="24"/>
              </w:rPr>
              <w:t xml:space="preserve"> </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w w:val="99"/>
                <w:sz w:val="24"/>
                <w:szCs w:val="24"/>
              </w:rPr>
              <w:t>п</w:t>
            </w:r>
            <w:r w:rsidRPr="00311EAD">
              <w:rPr>
                <w:rFonts w:ascii="Times New Roman" w:eastAsia="Times New Roman" w:hAnsi="Times New Roman" w:cs="Times New Roman"/>
                <w:color w:val="000000"/>
                <w:sz w:val="24"/>
                <w:szCs w:val="24"/>
              </w:rPr>
              <w:t>рыгива</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z w:val="24"/>
                <w:szCs w:val="24"/>
              </w:rPr>
              <w:t>ь</w:t>
            </w:r>
            <w:r w:rsidRPr="00311EAD">
              <w:rPr>
                <w:rFonts w:ascii="Times New Roman" w:eastAsia="Times New Roman" w:hAnsi="Times New Roman" w:cs="Times New Roman"/>
                <w:color w:val="000000"/>
                <w:spacing w:val="17"/>
                <w:sz w:val="24"/>
                <w:szCs w:val="24"/>
              </w:rPr>
              <w:t xml:space="preserve"> </w:t>
            </w:r>
            <w:r w:rsidRPr="00311EAD">
              <w:rPr>
                <w:rFonts w:ascii="Times New Roman" w:eastAsia="Times New Roman" w:hAnsi="Times New Roman" w:cs="Times New Roman"/>
                <w:color w:val="000000"/>
                <w:sz w:val="24"/>
                <w:szCs w:val="24"/>
              </w:rPr>
              <w:t>с</w:t>
            </w:r>
            <w:r w:rsidRPr="00311EAD">
              <w:rPr>
                <w:rFonts w:ascii="Times New Roman" w:eastAsia="Times New Roman" w:hAnsi="Times New Roman" w:cs="Times New Roman"/>
                <w:color w:val="000000"/>
                <w:spacing w:val="21"/>
                <w:sz w:val="24"/>
                <w:szCs w:val="24"/>
              </w:rPr>
              <w:t xml:space="preserve"> </w:t>
            </w:r>
            <w:r w:rsidRPr="00311EAD">
              <w:rPr>
                <w:rFonts w:ascii="Times New Roman" w:eastAsia="Times New Roman" w:hAnsi="Times New Roman" w:cs="Times New Roman"/>
                <w:color w:val="000000"/>
                <w:sz w:val="24"/>
                <w:szCs w:val="24"/>
              </w:rPr>
              <w:t>в</w:t>
            </w:r>
            <w:r w:rsidRPr="00311EAD">
              <w:rPr>
                <w:rFonts w:ascii="Times New Roman" w:eastAsia="Times New Roman" w:hAnsi="Times New Roman" w:cs="Times New Roman"/>
                <w:color w:val="000000"/>
                <w:spacing w:val="-1"/>
                <w:sz w:val="24"/>
                <w:szCs w:val="24"/>
              </w:rPr>
              <w:t>ы</w:t>
            </w:r>
            <w:r w:rsidRPr="00311EAD">
              <w:rPr>
                <w:rFonts w:ascii="Times New Roman" w:eastAsia="Times New Roman" w:hAnsi="Times New Roman" w:cs="Times New Roman"/>
                <w:color w:val="000000"/>
                <w:sz w:val="24"/>
                <w:szCs w:val="24"/>
              </w:rPr>
              <w:t>со</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z w:val="24"/>
                <w:szCs w:val="24"/>
              </w:rPr>
              <w:t>ы</w:t>
            </w:r>
            <w:r w:rsidRPr="00311EAD">
              <w:rPr>
                <w:rFonts w:ascii="Times New Roman" w:eastAsia="Times New Roman" w:hAnsi="Times New Roman" w:cs="Times New Roman"/>
                <w:color w:val="000000"/>
                <w:spacing w:val="18"/>
                <w:sz w:val="24"/>
                <w:szCs w:val="24"/>
              </w:rPr>
              <w:t xml:space="preserve"> </w:t>
            </w:r>
            <w:r w:rsidRPr="00311EAD">
              <w:rPr>
                <w:rFonts w:ascii="Times New Roman" w:eastAsia="Times New Roman" w:hAnsi="Times New Roman" w:cs="Times New Roman"/>
                <w:color w:val="000000"/>
                <w:sz w:val="24"/>
                <w:szCs w:val="24"/>
              </w:rPr>
              <w:t>(с</w:t>
            </w:r>
            <w:r w:rsidRPr="00311EAD">
              <w:rPr>
                <w:rFonts w:ascii="Times New Roman" w:eastAsia="Times New Roman" w:hAnsi="Times New Roman" w:cs="Times New Roman"/>
                <w:color w:val="000000"/>
                <w:spacing w:val="21"/>
                <w:sz w:val="24"/>
                <w:szCs w:val="24"/>
              </w:rPr>
              <w:t xml:space="preserve"> </w:t>
            </w:r>
            <w:r w:rsidRPr="00311EAD">
              <w:rPr>
                <w:rFonts w:ascii="Times New Roman" w:eastAsia="Times New Roman" w:hAnsi="Times New Roman" w:cs="Times New Roman"/>
                <w:color w:val="000000"/>
                <w:spacing w:val="2"/>
                <w:sz w:val="24"/>
                <w:szCs w:val="24"/>
              </w:rPr>
              <w:t>г</w:t>
            </w:r>
            <w:r w:rsidRPr="00311EAD">
              <w:rPr>
                <w:rFonts w:ascii="Times New Roman" w:eastAsia="Times New Roman" w:hAnsi="Times New Roman" w:cs="Times New Roman"/>
                <w:color w:val="000000"/>
                <w:sz w:val="24"/>
                <w:szCs w:val="24"/>
              </w:rPr>
              <w:t>имна</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z w:val="24"/>
                <w:szCs w:val="24"/>
              </w:rPr>
              <w:t>иче</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sz w:val="24"/>
                <w:szCs w:val="24"/>
              </w:rPr>
              <w:t>кой</w:t>
            </w:r>
            <w:r w:rsidRPr="00311EAD">
              <w:rPr>
                <w:rFonts w:ascii="Times New Roman" w:eastAsia="Times New Roman" w:hAnsi="Times New Roman" w:cs="Times New Roman"/>
                <w:color w:val="000000"/>
                <w:spacing w:val="19"/>
                <w:sz w:val="24"/>
                <w:szCs w:val="24"/>
              </w:rPr>
              <w:t xml:space="preserve"> </w:t>
            </w:r>
            <w:r w:rsidRPr="00311EAD">
              <w:rPr>
                <w:rFonts w:ascii="Times New Roman" w:eastAsia="Times New Roman" w:hAnsi="Times New Roman" w:cs="Times New Roman"/>
                <w:color w:val="000000"/>
                <w:spacing w:val="2"/>
                <w:sz w:val="24"/>
                <w:szCs w:val="24"/>
              </w:rPr>
              <w:t>д</w:t>
            </w:r>
            <w:r w:rsidRPr="00311EAD">
              <w:rPr>
                <w:rFonts w:ascii="Times New Roman" w:eastAsia="Times New Roman" w:hAnsi="Times New Roman" w:cs="Times New Roman"/>
                <w:color w:val="000000"/>
                <w:spacing w:val="-2"/>
                <w:sz w:val="24"/>
                <w:szCs w:val="24"/>
              </w:rPr>
              <w:t>о</w:t>
            </w:r>
            <w:r w:rsidRPr="00311EAD">
              <w:rPr>
                <w:rFonts w:ascii="Times New Roman" w:eastAsia="Times New Roman" w:hAnsi="Times New Roman" w:cs="Times New Roman"/>
                <w:color w:val="000000"/>
                <w:sz w:val="24"/>
                <w:szCs w:val="24"/>
              </w:rPr>
              <w:t>ски</w:t>
            </w:r>
            <w:r w:rsidRPr="00311EAD">
              <w:rPr>
                <w:rFonts w:ascii="Times New Roman" w:eastAsia="Times New Roman" w:hAnsi="Times New Roman" w:cs="Times New Roman"/>
                <w:color w:val="000000"/>
                <w:spacing w:val="25"/>
                <w:sz w:val="24"/>
                <w:szCs w:val="24"/>
              </w:rPr>
              <w:t xml:space="preserve"> </w:t>
            </w:r>
            <w:r w:rsidRPr="00311EAD">
              <w:rPr>
                <w:rFonts w:ascii="Times New Roman" w:eastAsia="Times New Roman" w:hAnsi="Times New Roman" w:cs="Times New Roman"/>
                <w:color w:val="000000"/>
                <w:sz w:val="24"/>
                <w:szCs w:val="24"/>
              </w:rPr>
              <w:t>-</w:t>
            </w:r>
            <w:r w:rsidRPr="00311EAD">
              <w:rPr>
                <w:rFonts w:ascii="Times New Roman" w:eastAsia="Times New Roman" w:hAnsi="Times New Roman" w:cs="Times New Roman"/>
                <w:color w:val="000000"/>
                <w:spacing w:val="16"/>
                <w:sz w:val="24"/>
                <w:szCs w:val="24"/>
              </w:rPr>
              <w:t xml:space="preserve"> </w:t>
            </w:r>
            <w:r w:rsidRPr="00311EAD">
              <w:rPr>
                <w:rFonts w:ascii="Times New Roman" w:eastAsia="Times New Roman" w:hAnsi="Times New Roman" w:cs="Times New Roman"/>
                <w:color w:val="000000"/>
                <w:sz w:val="24"/>
                <w:szCs w:val="24"/>
              </w:rPr>
              <w:t>высота</w:t>
            </w:r>
            <w:r w:rsidRPr="00311EAD">
              <w:rPr>
                <w:rFonts w:ascii="Times New Roman" w:eastAsia="Times New Roman" w:hAnsi="Times New Roman" w:cs="Times New Roman"/>
                <w:color w:val="000000"/>
                <w:spacing w:val="20"/>
                <w:sz w:val="24"/>
                <w:szCs w:val="24"/>
              </w:rPr>
              <w:t xml:space="preserve"> </w:t>
            </w:r>
            <w:r w:rsidRPr="00311EAD">
              <w:rPr>
                <w:rFonts w:ascii="Times New Roman" w:eastAsia="Times New Roman" w:hAnsi="Times New Roman" w:cs="Times New Roman"/>
                <w:color w:val="000000"/>
                <w:sz w:val="24"/>
                <w:szCs w:val="24"/>
              </w:rPr>
              <w:t>1</w:t>
            </w:r>
            <w:r w:rsidRPr="00311EAD">
              <w:rPr>
                <w:rFonts w:ascii="Times New Roman" w:eastAsia="Times New Roman" w:hAnsi="Times New Roman" w:cs="Times New Roman"/>
                <w:color w:val="000000"/>
                <w:spacing w:val="1"/>
                <w:sz w:val="24"/>
                <w:szCs w:val="24"/>
              </w:rPr>
              <w:t>0</w:t>
            </w:r>
            <w:r w:rsidRPr="00311EAD">
              <w:rPr>
                <w:rFonts w:ascii="Times New Roman" w:eastAsia="Times New Roman" w:hAnsi="Times New Roman" w:cs="Times New Roman"/>
                <w:color w:val="000000"/>
                <w:spacing w:val="-3"/>
                <w:w w:val="99"/>
                <w:sz w:val="24"/>
                <w:szCs w:val="24"/>
              </w:rPr>
              <w:t>-</w:t>
            </w:r>
            <w:r w:rsidRPr="00311EAD">
              <w:rPr>
                <w:rFonts w:ascii="Times New Roman" w:eastAsia="Times New Roman" w:hAnsi="Times New Roman" w:cs="Times New Roman"/>
                <w:color w:val="000000"/>
                <w:spacing w:val="3"/>
                <w:sz w:val="24"/>
                <w:szCs w:val="24"/>
              </w:rPr>
              <w:t>1</w:t>
            </w:r>
            <w:r w:rsidRPr="00311EAD">
              <w:rPr>
                <w:rFonts w:ascii="Times New Roman" w:eastAsia="Times New Roman" w:hAnsi="Times New Roman" w:cs="Times New Roman"/>
                <w:color w:val="000000"/>
                <w:sz w:val="24"/>
                <w:szCs w:val="24"/>
              </w:rPr>
              <w:t xml:space="preserve">5 </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sz w:val="24"/>
                <w:szCs w:val="24"/>
              </w:rPr>
              <w:t>м);</w:t>
            </w:r>
          </w:p>
          <w:p w14:paraId="2910C994" w14:textId="77777777" w:rsidR="00311EAD" w:rsidRPr="00311EAD" w:rsidRDefault="00311EAD" w:rsidP="00D53CDE">
            <w:pPr>
              <w:pStyle w:val="a3"/>
              <w:widowControl w:val="0"/>
              <w:numPr>
                <w:ilvl w:val="0"/>
                <w:numId w:val="72"/>
              </w:numPr>
              <w:tabs>
                <w:tab w:val="left" w:pos="277"/>
              </w:tabs>
              <w:ind w:left="34" w:right="-12" w:firstLine="0"/>
              <w:jc w:val="both"/>
              <w:rPr>
                <w:rFonts w:ascii="Times New Roman" w:eastAsia="Times New Roman" w:hAnsi="Times New Roman" w:cs="Times New Roman"/>
                <w:color w:val="000000"/>
                <w:sz w:val="24"/>
                <w:szCs w:val="24"/>
              </w:rPr>
            </w:pPr>
            <w:r w:rsidRPr="00311EAD">
              <w:rPr>
                <w:rFonts w:ascii="Times New Roman" w:eastAsia="Times New Roman" w:hAnsi="Times New Roman" w:cs="Times New Roman"/>
                <w:color w:val="000000"/>
                <w:spacing w:val="-4"/>
                <w:sz w:val="24"/>
                <w:szCs w:val="24"/>
              </w:rPr>
              <w:t>у</w:t>
            </w:r>
            <w:r w:rsidRPr="00311EAD">
              <w:rPr>
                <w:rFonts w:ascii="Times New Roman" w:eastAsia="Times New Roman" w:hAnsi="Times New Roman" w:cs="Times New Roman"/>
                <w:color w:val="000000"/>
                <w:sz w:val="24"/>
                <w:szCs w:val="24"/>
              </w:rPr>
              <w:t>ч</w:t>
            </w:r>
            <w:r w:rsidRPr="00311EAD">
              <w:rPr>
                <w:rFonts w:ascii="Times New Roman" w:eastAsia="Times New Roman" w:hAnsi="Times New Roman" w:cs="Times New Roman"/>
                <w:color w:val="000000"/>
                <w:spacing w:val="2"/>
                <w:w w:val="99"/>
                <w:sz w:val="24"/>
                <w:szCs w:val="24"/>
              </w:rPr>
              <w:t>и</w:t>
            </w:r>
            <w:r w:rsidRPr="00311EAD">
              <w:rPr>
                <w:rFonts w:ascii="Times New Roman" w:eastAsia="Times New Roman" w:hAnsi="Times New Roman" w:cs="Times New Roman"/>
                <w:color w:val="000000"/>
                <w:sz w:val="24"/>
                <w:szCs w:val="24"/>
              </w:rPr>
              <w:t>ть</w:t>
            </w:r>
            <w:r w:rsidRPr="00311EAD">
              <w:rPr>
                <w:rFonts w:ascii="Times New Roman" w:eastAsia="Times New Roman" w:hAnsi="Times New Roman" w:cs="Times New Roman"/>
                <w:color w:val="000000"/>
                <w:spacing w:val="62"/>
                <w:sz w:val="24"/>
                <w:szCs w:val="24"/>
              </w:rPr>
              <w:t xml:space="preserve"> </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5"/>
                <w:sz w:val="24"/>
                <w:szCs w:val="24"/>
              </w:rPr>
              <w:t>б</w:t>
            </w:r>
            <w:r w:rsidRPr="00311EAD">
              <w:rPr>
                <w:rFonts w:ascii="Times New Roman" w:eastAsia="Times New Roman" w:hAnsi="Times New Roman" w:cs="Times New Roman"/>
                <w:color w:val="000000"/>
                <w:spacing w:val="-5"/>
                <w:sz w:val="24"/>
                <w:szCs w:val="24"/>
              </w:rPr>
              <w:t>у</w:t>
            </w:r>
            <w:r w:rsidRPr="00311EAD">
              <w:rPr>
                <w:rFonts w:ascii="Times New Roman" w:eastAsia="Times New Roman" w:hAnsi="Times New Roman" w:cs="Times New Roman"/>
                <w:color w:val="000000"/>
                <w:spacing w:val="-1"/>
                <w:sz w:val="24"/>
                <w:szCs w:val="24"/>
              </w:rPr>
              <w:t>ч</w:t>
            </w:r>
            <w:r w:rsidRPr="00311EAD">
              <w:rPr>
                <w:rFonts w:ascii="Times New Roman" w:eastAsia="Times New Roman" w:hAnsi="Times New Roman" w:cs="Times New Roman"/>
                <w:color w:val="000000"/>
                <w:sz w:val="24"/>
                <w:szCs w:val="24"/>
              </w:rPr>
              <w:t>ающ</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хся</w:t>
            </w:r>
            <w:r w:rsidRPr="00311EAD">
              <w:rPr>
                <w:rFonts w:ascii="Times New Roman" w:eastAsia="Times New Roman" w:hAnsi="Times New Roman" w:cs="Times New Roman"/>
                <w:color w:val="000000"/>
                <w:spacing w:val="65"/>
                <w:sz w:val="24"/>
                <w:szCs w:val="24"/>
              </w:rPr>
              <w:t xml:space="preserve"> </w:t>
            </w:r>
            <w:r w:rsidRPr="00311EAD">
              <w:rPr>
                <w:rFonts w:ascii="Times New Roman" w:eastAsia="Times New Roman" w:hAnsi="Times New Roman" w:cs="Times New Roman"/>
                <w:color w:val="000000"/>
                <w:w w:val="99"/>
                <w:sz w:val="24"/>
                <w:szCs w:val="24"/>
              </w:rPr>
              <w:t>п</w:t>
            </w:r>
            <w:r w:rsidRPr="00311EAD">
              <w:rPr>
                <w:rFonts w:ascii="Times New Roman" w:eastAsia="Times New Roman" w:hAnsi="Times New Roman" w:cs="Times New Roman"/>
                <w:color w:val="000000"/>
                <w:sz w:val="24"/>
                <w:szCs w:val="24"/>
              </w:rPr>
              <w:t>ол</w:t>
            </w:r>
            <w:r w:rsidRPr="00311EAD">
              <w:rPr>
                <w:rFonts w:ascii="Times New Roman" w:eastAsia="Times New Roman" w:hAnsi="Times New Roman" w:cs="Times New Roman"/>
                <w:color w:val="000000"/>
                <w:spacing w:val="1"/>
                <w:sz w:val="24"/>
                <w:szCs w:val="24"/>
              </w:rPr>
              <w:t>за</w:t>
            </w:r>
            <w:r w:rsidRPr="00311EAD">
              <w:rPr>
                <w:rFonts w:ascii="Times New Roman" w:eastAsia="Times New Roman" w:hAnsi="Times New Roman" w:cs="Times New Roman"/>
                <w:color w:val="000000"/>
                <w:w w:val="99"/>
                <w:sz w:val="24"/>
                <w:szCs w:val="24"/>
              </w:rPr>
              <w:t>ть</w:t>
            </w:r>
            <w:r w:rsidRPr="00311EAD">
              <w:rPr>
                <w:rFonts w:ascii="Times New Roman" w:eastAsia="Times New Roman" w:hAnsi="Times New Roman" w:cs="Times New Roman"/>
                <w:color w:val="000000"/>
                <w:spacing w:val="61"/>
                <w:sz w:val="24"/>
                <w:szCs w:val="24"/>
              </w:rPr>
              <w:t xml:space="preserve"> </w:t>
            </w:r>
            <w:r w:rsidRPr="00311EAD">
              <w:rPr>
                <w:rFonts w:ascii="Times New Roman" w:eastAsia="Times New Roman" w:hAnsi="Times New Roman" w:cs="Times New Roman"/>
                <w:color w:val="000000"/>
                <w:sz w:val="24"/>
                <w:szCs w:val="24"/>
              </w:rPr>
              <w:t>по</w:t>
            </w:r>
            <w:r w:rsidRPr="00311EAD">
              <w:rPr>
                <w:rFonts w:ascii="Times New Roman" w:eastAsia="Times New Roman" w:hAnsi="Times New Roman" w:cs="Times New Roman"/>
                <w:color w:val="000000"/>
                <w:spacing w:val="64"/>
                <w:sz w:val="24"/>
                <w:szCs w:val="24"/>
              </w:rPr>
              <w:t xml:space="preserve"> </w:t>
            </w:r>
            <w:r w:rsidRPr="00311EAD">
              <w:rPr>
                <w:rFonts w:ascii="Times New Roman" w:eastAsia="Times New Roman" w:hAnsi="Times New Roman" w:cs="Times New Roman"/>
                <w:color w:val="000000"/>
                <w:sz w:val="24"/>
                <w:szCs w:val="24"/>
              </w:rPr>
              <w:t>ко</w:t>
            </w:r>
            <w:r w:rsidRPr="00311EAD">
              <w:rPr>
                <w:rFonts w:ascii="Times New Roman" w:eastAsia="Times New Roman" w:hAnsi="Times New Roman" w:cs="Times New Roman"/>
                <w:color w:val="000000"/>
                <w:spacing w:val="-1"/>
                <w:sz w:val="24"/>
                <w:szCs w:val="24"/>
              </w:rPr>
              <w:t>в</w:t>
            </w:r>
            <w:r w:rsidRPr="00311EAD">
              <w:rPr>
                <w:rFonts w:ascii="Times New Roman" w:eastAsia="Times New Roman" w:hAnsi="Times New Roman" w:cs="Times New Roman"/>
                <w:color w:val="000000"/>
                <w:sz w:val="24"/>
                <w:szCs w:val="24"/>
              </w:rPr>
              <w:t>ро</w:t>
            </w:r>
            <w:r w:rsidRPr="00311EAD">
              <w:rPr>
                <w:rFonts w:ascii="Times New Roman" w:eastAsia="Times New Roman" w:hAnsi="Times New Roman" w:cs="Times New Roman"/>
                <w:color w:val="000000"/>
                <w:spacing w:val="-1"/>
                <w:sz w:val="24"/>
                <w:szCs w:val="24"/>
              </w:rPr>
              <w:t>в</w:t>
            </w:r>
            <w:r w:rsidRPr="00311EAD">
              <w:rPr>
                <w:rFonts w:ascii="Times New Roman" w:eastAsia="Times New Roman" w:hAnsi="Times New Roman" w:cs="Times New Roman"/>
                <w:color w:val="000000"/>
                <w:sz w:val="24"/>
                <w:szCs w:val="24"/>
              </w:rPr>
              <w:t>ой</w:t>
            </w:r>
            <w:r w:rsidRPr="00311EAD">
              <w:rPr>
                <w:rFonts w:ascii="Times New Roman" w:eastAsia="Times New Roman" w:hAnsi="Times New Roman" w:cs="Times New Roman"/>
                <w:color w:val="000000"/>
                <w:spacing w:val="62"/>
                <w:sz w:val="24"/>
                <w:szCs w:val="24"/>
              </w:rPr>
              <w:t xml:space="preserve"> </w:t>
            </w:r>
            <w:r w:rsidRPr="00311EAD">
              <w:rPr>
                <w:rFonts w:ascii="Times New Roman" w:eastAsia="Times New Roman" w:hAnsi="Times New Roman" w:cs="Times New Roman"/>
                <w:color w:val="000000"/>
                <w:spacing w:val="2"/>
                <w:sz w:val="24"/>
                <w:szCs w:val="24"/>
              </w:rPr>
              <w:t>д</w:t>
            </w:r>
            <w:r w:rsidRPr="00311EAD">
              <w:rPr>
                <w:rFonts w:ascii="Times New Roman" w:eastAsia="Times New Roman" w:hAnsi="Times New Roman" w:cs="Times New Roman"/>
                <w:color w:val="000000"/>
                <w:sz w:val="24"/>
                <w:szCs w:val="24"/>
              </w:rPr>
              <w:t>оро</w:t>
            </w:r>
            <w:r w:rsidRPr="00311EAD">
              <w:rPr>
                <w:rFonts w:ascii="Times New Roman" w:eastAsia="Times New Roman" w:hAnsi="Times New Roman" w:cs="Times New Roman"/>
                <w:color w:val="000000"/>
                <w:spacing w:val="-1"/>
                <w:sz w:val="24"/>
                <w:szCs w:val="24"/>
              </w:rPr>
              <w:t>ж</w:t>
            </w:r>
            <w:r w:rsidRPr="00311EAD">
              <w:rPr>
                <w:rFonts w:ascii="Times New Roman" w:eastAsia="Times New Roman" w:hAnsi="Times New Roman" w:cs="Times New Roman"/>
                <w:color w:val="000000"/>
                <w:sz w:val="24"/>
                <w:szCs w:val="24"/>
              </w:rPr>
              <w:t>ке,</w:t>
            </w:r>
            <w:r w:rsidRPr="00311EAD">
              <w:rPr>
                <w:rFonts w:ascii="Times New Roman" w:eastAsia="Times New Roman" w:hAnsi="Times New Roman" w:cs="Times New Roman"/>
                <w:color w:val="000000"/>
                <w:spacing w:val="64"/>
                <w:sz w:val="24"/>
                <w:szCs w:val="24"/>
              </w:rPr>
              <w:t xml:space="preserve"> </w:t>
            </w:r>
            <w:r w:rsidRPr="00311EAD">
              <w:rPr>
                <w:rFonts w:ascii="Times New Roman" w:eastAsia="Times New Roman" w:hAnsi="Times New Roman" w:cs="Times New Roman"/>
                <w:color w:val="000000"/>
                <w:spacing w:val="2"/>
                <w:sz w:val="24"/>
                <w:szCs w:val="24"/>
              </w:rPr>
              <w:t>д</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1"/>
                <w:sz w:val="24"/>
                <w:szCs w:val="24"/>
              </w:rPr>
              <w:t>ске,</w:t>
            </w:r>
            <w:r w:rsidRPr="00311EAD">
              <w:rPr>
                <w:rFonts w:ascii="Times New Roman" w:eastAsia="Times New Roman" w:hAnsi="Times New Roman" w:cs="Times New Roman"/>
                <w:color w:val="000000"/>
                <w:spacing w:val="63"/>
                <w:sz w:val="24"/>
                <w:szCs w:val="24"/>
              </w:rPr>
              <w:t xml:space="preserve"> </w:t>
            </w:r>
            <w:r w:rsidRPr="00311EAD">
              <w:rPr>
                <w:rFonts w:ascii="Times New Roman" w:eastAsia="Times New Roman" w:hAnsi="Times New Roman" w:cs="Times New Roman"/>
                <w:color w:val="000000"/>
                <w:sz w:val="24"/>
                <w:szCs w:val="24"/>
              </w:rPr>
              <w:t>по</w:t>
            </w:r>
            <w:r w:rsidRPr="00311EAD">
              <w:rPr>
                <w:rFonts w:ascii="Times New Roman" w:eastAsia="Times New Roman" w:hAnsi="Times New Roman" w:cs="Times New Roman"/>
                <w:color w:val="000000"/>
                <w:spacing w:val="60"/>
                <w:sz w:val="24"/>
                <w:szCs w:val="24"/>
              </w:rPr>
              <w:t xml:space="preserve"> </w:t>
            </w:r>
            <w:r w:rsidRPr="00311EAD">
              <w:rPr>
                <w:rFonts w:ascii="Times New Roman" w:eastAsia="Times New Roman" w:hAnsi="Times New Roman" w:cs="Times New Roman"/>
                <w:color w:val="000000"/>
                <w:sz w:val="24"/>
                <w:szCs w:val="24"/>
              </w:rPr>
              <w:t>н</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sz w:val="24"/>
                <w:szCs w:val="24"/>
              </w:rPr>
              <w:t>клонно</w:t>
            </w:r>
            <w:r w:rsidRPr="00311EAD">
              <w:rPr>
                <w:rFonts w:ascii="Times New Roman" w:eastAsia="Times New Roman" w:hAnsi="Times New Roman" w:cs="Times New Roman"/>
                <w:color w:val="000000"/>
                <w:w w:val="99"/>
                <w:sz w:val="24"/>
                <w:szCs w:val="24"/>
              </w:rPr>
              <w:t>й</w:t>
            </w:r>
            <w:r w:rsidRPr="00311EAD">
              <w:rPr>
                <w:rFonts w:ascii="Times New Roman" w:eastAsia="Times New Roman" w:hAnsi="Times New Roman" w:cs="Times New Roman"/>
                <w:color w:val="000000"/>
                <w:spacing w:val="58"/>
                <w:sz w:val="24"/>
                <w:szCs w:val="24"/>
              </w:rPr>
              <w:t xml:space="preserve"> </w:t>
            </w:r>
            <w:r w:rsidRPr="00311EAD">
              <w:rPr>
                <w:rFonts w:ascii="Times New Roman" w:eastAsia="Times New Roman" w:hAnsi="Times New Roman" w:cs="Times New Roman"/>
                <w:color w:val="000000"/>
                <w:spacing w:val="2"/>
                <w:sz w:val="24"/>
                <w:szCs w:val="24"/>
              </w:rPr>
              <w:t>д</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2"/>
                <w:sz w:val="24"/>
                <w:szCs w:val="24"/>
              </w:rPr>
              <w:t>с</w:t>
            </w:r>
            <w:r w:rsidRPr="00311EAD">
              <w:rPr>
                <w:rFonts w:ascii="Times New Roman" w:eastAsia="Times New Roman" w:hAnsi="Times New Roman" w:cs="Times New Roman"/>
                <w:color w:val="000000"/>
                <w:sz w:val="24"/>
                <w:szCs w:val="24"/>
              </w:rPr>
              <w:t>к</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sz w:val="24"/>
                <w:szCs w:val="24"/>
              </w:rPr>
              <w:t xml:space="preserve">, </w:t>
            </w:r>
            <w:r w:rsidRPr="00311EAD">
              <w:rPr>
                <w:rFonts w:ascii="Times New Roman" w:eastAsia="Times New Roman" w:hAnsi="Times New Roman" w:cs="Times New Roman"/>
                <w:color w:val="000000"/>
                <w:w w:val="99"/>
                <w:sz w:val="24"/>
                <w:szCs w:val="24"/>
              </w:rPr>
              <w:t>з</w:t>
            </w:r>
            <w:r w:rsidRPr="00311EAD">
              <w:rPr>
                <w:rFonts w:ascii="Times New Roman" w:eastAsia="Times New Roman" w:hAnsi="Times New Roman" w:cs="Times New Roman"/>
                <w:color w:val="000000"/>
                <w:spacing w:val="2"/>
                <w:sz w:val="24"/>
                <w:szCs w:val="24"/>
              </w:rPr>
              <w:t>а</w:t>
            </w:r>
            <w:r w:rsidRPr="00311EAD">
              <w:rPr>
                <w:rFonts w:ascii="Times New Roman" w:eastAsia="Times New Roman" w:hAnsi="Times New Roman" w:cs="Times New Roman"/>
                <w:color w:val="000000"/>
                <w:w w:val="99"/>
                <w:sz w:val="24"/>
                <w:szCs w:val="24"/>
              </w:rPr>
              <w:t>л</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spacing w:val="-1"/>
                <w:w w:val="99"/>
                <w:sz w:val="24"/>
                <w:szCs w:val="24"/>
              </w:rPr>
              <w:t>з</w:t>
            </w:r>
            <w:r w:rsidRPr="00311EAD">
              <w:rPr>
                <w:rFonts w:ascii="Times New Roman" w:eastAsia="Times New Roman" w:hAnsi="Times New Roman" w:cs="Times New Roman"/>
                <w:color w:val="000000"/>
                <w:sz w:val="24"/>
                <w:szCs w:val="24"/>
              </w:rPr>
              <w:t>ать</w:t>
            </w:r>
            <w:r w:rsidRPr="00311EAD">
              <w:rPr>
                <w:rFonts w:ascii="Times New Roman" w:eastAsia="Times New Roman" w:hAnsi="Times New Roman" w:cs="Times New Roman"/>
                <w:color w:val="000000"/>
                <w:spacing w:val="22"/>
                <w:sz w:val="24"/>
                <w:szCs w:val="24"/>
              </w:rPr>
              <w:t xml:space="preserve"> </w:t>
            </w:r>
            <w:r w:rsidRPr="00311EAD">
              <w:rPr>
                <w:rFonts w:ascii="Times New Roman" w:eastAsia="Times New Roman" w:hAnsi="Times New Roman" w:cs="Times New Roman"/>
                <w:color w:val="000000"/>
                <w:w w:val="99"/>
                <w:sz w:val="24"/>
                <w:szCs w:val="24"/>
              </w:rPr>
              <w:t>н</w:t>
            </w:r>
            <w:r w:rsidRPr="00311EAD">
              <w:rPr>
                <w:rFonts w:ascii="Times New Roman" w:eastAsia="Times New Roman" w:hAnsi="Times New Roman" w:cs="Times New Roman"/>
                <w:color w:val="000000"/>
                <w:sz w:val="24"/>
                <w:szCs w:val="24"/>
              </w:rPr>
              <w:t>а</w:t>
            </w:r>
            <w:r w:rsidRPr="00311EAD">
              <w:rPr>
                <w:rFonts w:ascii="Times New Roman" w:eastAsia="Times New Roman" w:hAnsi="Times New Roman" w:cs="Times New Roman"/>
                <w:color w:val="000000"/>
                <w:spacing w:val="24"/>
                <w:sz w:val="24"/>
                <w:szCs w:val="24"/>
              </w:rPr>
              <w:t xml:space="preserve"> </w:t>
            </w:r>
            <w:r w:rsidRPr="00311EAD">
              <w:rPr>
                <w:rFonts w:ascii="Times New Roman" w:eastAsia="Times New Roman" w:hAnsi="Times New Roman" w:cs="Times New Roman"/>
                <w:color w:val="000000"/>
                <w:spacing w:val="2"/>
                <w:w w:val="99"/>
                <w:sz w:val="24"/>
                <w:szCs w:val="24"/>
              </w:rPr>
              <w:t>г</w:t>
            </w:r>
            <w:r w:rsidRPr="00311EAD">
              <w:rPr>
                <w:rFonts w:ascii="Times New Roman" w:eastAsia="Times New Roman" w:hAnsi="Times New Roman" w:cs="Times New Roman"/>
                <w:color w:val="000000"/>
                <w:sz w:val="24"/>
                <w:szCs w:val="24"/>
              </w:rPr>
              <w:t>ор</w:t>
            </w:r>
            <w:r w:rsidRPr="00311EAD">
              <w:rPr>
                <w:rFonts w:ascii="Times New Roman" w:eastAsia="Times New Roman" w:hAnsi="Times New Roman" w:cs="Times New Roman"/>
                <w:color w:val="000000"/>
                <w:spacing w:val="3"/>
                <w:sz w:val="24"/>
                <w:szCs w:val="24"/>
              </w:rPr>
              <w:t>к</w:t>
            </w:r>
            <w:r w:rsidRPr="00311EAD">
              <w:rPr>
                <w:rFonts w:ascii="Times New Roman" w:eastAsia="Times New Roman" w:hAnsi="Times New Roman" w:cs="Times New Roman"/>
                <w:color w:val="000000"/>
                <w:sz w:val="24"/>
                <w:szCs w:val="24"/>
              </w:rPr>
              <w:t>у</w:t>
            </w:r>
            <w:r w:rsidRPr="00311EAD">
              <w:rPr>
                <w:rFonts w:ascii="Times New Roman" w:eastAsia="Times New Roman" w:hAnsi="Times New Roman" w:cs="Times New Roman"/>
                <w:color w:val="000000"/>
                <w:spacing w:val="16"/>
                <w:sz w:val="24"/>
                <w:szCs w:val="24"/>
              </w:rPr>
              <w:t xml:space="preserve"> </w:t>
            </w:r>
            <w:r w:rsidRPr="00311EAD">
              <w:rPr>
                <w:rFonts w:ascii="Times New Roman" w:eastAsia="Times New Roman" w:hAnsi="Times New Roman" w:cs="Times New Roman"/>
                <w:color w:val="000000"/>
                <w:sz w:val="24"/>
                <w:szCs w:val="24"/>
              </w:rPr>
              <w:t>с</w:t>
            </w:r>
            <w:r w:rsidRPr="00311EAD">
              <w:rPr>
                <w:rFonts w:ascii="Times New Roman" w:eastAsia="Times New Roman" w:hAnsi="Times New Roman" w:cs="Times New Roman"/>
                <w:color w:val="000000"/>
                <w:spacing w:val="25"/>
                <w:sz w:val="24"/>
                <w:szCs w:val="24"/>
              </w:rPr>
              <w:t xml:space="preserve"> </w:t>
            </w:r>
            <w:r w:rsidRPr="00311EAD">
              <w:rPr>
                <w:rFonts w:ascii="Times New Roman" w:eastAsia="Times New Roman" w:hAnsi="Times New Roman" w:cs="Times New Roman"/>
                <w:color w:val="000000"/>
                <w:w w:val="99"/>
                <w:sz w:val="24"/>
                <w:szCs w:val="24"/>
              </w:rPr>
              <w:t>п</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1"/>
                <w:sz w:val="24"/>
                <w:szCs w:val="24"/>
              </w:rPr>
              <w:t>дд</w:t>
            </w:r>
            <w:r w:rsidRPr="00311EAD">
              <w:rPr>
                <w:rFonts w:ascii="Times New Roman" w:eastAsia="Times New Roman" w:hAnsi="Times New Roman" w:cs="Times New Roman"/>
                <w:color w:val="000000"/>
                <w:spacing w:val="2"/>
                <w:sz w:val="24"/>
                <w:szCs w:val="24"/>
              </w:rPr>
              <w:t>е</w:t>
            </w:r>
            <w:r w:rsidRPr="00311EAD">
              <w:rPr>
                <w:rFonts w:ascii="Times New Roman" w:eastAsia="Times New Roman" w:hAnsi="Times New Roman" w:cs="Times New Roman"/>
                <w:color w:val="000000"/>
                <w:sz w:val="24"/>
                <w:szCs w:val="24"/>
              </w:rPr>
              <w:t>ржко</w:t>
            </w:r>
            <w:r w:rsidRPr="00311EAD">
              <w:rPr>
                <w:rFonts w:ascii="Times New Roman" w:eastAsia="Times New Roman" w:hAnsi="Times New Roman" w:cs="Times New Roman"/>
                <w:color w:val="000000"/>
                <w:w w:val="99"/>
                <w:sz w:val="24"/>
                <w:szCs w:val="24"/>
              </w:rPr>
              <w:t>й</w:t>
            </w:r>
            <w:r w:rsidRPr="00311EAD">
              <w:rPr>
                <w:rFonts w:ascii="Times New Roman" w:eastAsia="Times New Roman" w:hAnsi="Times New Roman" w:cs="Times New Roman"/>
                <w:color w:val="000000"/>
                <w:spacing w:val="22"/>
                <w:sz w:val="24"/>
                <w:szCs w:val="24"/>
              </w:rPr>
              <w:t xml:space="preserve"> </w:t>
            </w:r>
            <w:r w:rsidRPr="00311EAD">
              <w:rPr>
                <w:rFonts w:ascii="Times New Roman" w:eastAsia="Times New Roman" w:hAnsi="Times New Roman" w:cs="Times New Roman"/>
                <w:color w:val="000000"/>
                <w:sz w:val="24"/>
                <w:szCs w:val="24"/>
              </w:rPr>
              <w:t>п</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spacing w:val="2"/>
                <w:sz w:val="24"/>
                <w:szCs w:val="24"/>
              </w:rPr>
              <w:t>д</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spacing w:val="-1"/>
                <w:sz w:val="24"/>
                <w:szCs w:val="24"/>
              </w:rPr>
              <w:t>г</w:t>
            </w:r>
            <w:r w:rsidRPr="00311EAD">
              <w:rPr>
                <w:rFonts w:ascii="Times New Roman" w:eastAsia="Times New Roman" w:hAnsi="Times New Roman" w:cs="Times New Roman"/>
                <w:color w:val="000000"/>
                <w:sz w:val="24"/>
                <w:szCs w:val="24"/>
              </w:rPr>
              <w:t>ог</w:t>
            </w:r>
            <w:r w:rsidRPr="00311EAD">
              <w:rPr>
                <w:rFonts w:ascii="Times New Roman" w:eastAsia="Times New Roman" w:hAnsi="Times New Roman" w:cs="Times New Roman"/>
                <w:color w:val="000000"/>
                <w:spacing w:val="1"/>
                <w:sz w:val="24"/>
                <w:szCs w:val="24"/>
              </w:rPr>
              <w:t>и</w:t>
            </w:r>
            <w:r w:rsidRPr="00311EAD">
              <w:rPr>
                <w:rFonts w:ascii="Times New Roman" w:eastAsia="Times New Roman" w:hAnsi="Times New Roman" w:cs="Times New Roman"/>
                <w:color w:val="000000"/>
                <w:sz w:val="24"/>
                <w:szCs w:val="24"/>
              </w:rPr>
              <w:t>ческого</w:t>
            </w:r>
            <w:r w:rsidRPr="00311EAD">
              <w:rPr>
                <w:rFonts w:ascii="Times New Roman" w:eastAsia="Times New Roman" w:hAnsi="Times New Roman" w:cs="Times New Roman"/>
                <w:color w:val="000000"/>
                <w:spacing w:val="24"/>
                <w:sz w:val="24"/>
                <w:szCs w:val="24"/>
              </w:rPr>
              <w:t xml:space="preserve"> </w:t>
            </w:r>
            <w:r w:rsidRPr="00311EAD">
              <w:rPr>
                <w:rFonts w:ascii="Times New Roman" w:eastAsia="Times New Roman" w:hAnsi="Times New Roman" w:cs="Times New Roman"/>
                <w:color w:val="000000"/>
                <w:sz w:val="24"/>
                <w:szCs w:val="24"/>
              </w:rPr>
              <w:t>р</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spacing w:val="1"/>
                <w:sz w:val="24"/>
                <w:szCs w:val="24"/>
              </w:rPr>
              <w:t>б</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z w:val="24"/>
                <w:szCs w:val="24"/>
              </w:rPr>
              <w:t>н</w:t>
            </w:r>
            <w:r w:rsidRPr="00311EAD">
              <w:rPr>
                <w:rFonts w:ascii="Times New Roman" w:eastAsia="Times New Roman" w:hAnsi="Times New Roman" w:cs="Times New Roman"/>
                <w:color w:val="000000"/>
                <w:spacing w:val="-1"/>
                <w:sz w:val="24"/>
                <w:szCs w:val="24"/>
              </w:rPr>
              <w:t>и</w:t>
            </w:r>
            <w:r w:rsidRPr="00311EAD">
              <w:rPr>
                <w:rFonts w:ascii="Times New Roman" w:eastAsia="Times New Roman" w:hAnsi="Times New Roman" w:cs="Times New Roman"/>
                <w:color w:val="000000"/>
                <w:sz w:val="24"/>
                <w:szCs w:val="24"/>
              </w:rPr>
              <w:t>ка</w:t>
            </w:r>
            <w:r w:rsidRPr="00311EAD">
              <w:rPr>
                <w:rFonts w:ascii="Times New Roman" w:eastAsia="Times New Roman" w:hAnsi="Times New Roman" w:cs="Times New Roman"/>
                <w:color w:val="000000"/>
                <w:spacing w:val="24"/>
                <w:sz w:val="24"/>
                <w:szCs w:val="24"/>
              </w:rPr>
              <w:t xml:space="preserve"> </w:t>
            </w:r>
            <w:r w:rsidRPr="00311EAD">
              <w:rPr>
                <w:rFonts w:ascii="Times New Roman" w:eastAsia="Times New Roman" w:hAnsi="Times New Roman" w:cs="Times New Roman"/>
                <w:color w:val="000000"/>
                <w:sz w:val="24"/>
                <w:szCs w:val="24"/>
              </w:rPr>
              <w:t>и</w:t>
            </w:r>
            <w:r w:rsidRPr="00311EAD">
              <w:rPr>
                <w:rFonts w:ascii="Times New Roman" w:eastAsia="Times New Roman" w:hAnsi="Times New Roman" w:cs="Times New Roman"/>
                <w:color w:val="000000"/>
                <w:spacing w:val="23"/>
                <w:sz w:val="24"/>
                <w:szCs w:val="24"/>
              </w:rPr>
              <w:t xml:space="preserve"> </w:t>
            </w:r>
            <w:r w:rsidRPr="00311EAD">
              <w:rPr>
                <w:rFonts w:ascii="Times New Roman" w:eastAsia="Times New Roman" w:hAnsi="Times New Roman" w:cs="Times New Roman"/>
                <w:color w:val="000000"/>
                <w:spacing w:val="1"/>
                <w:sz w:val="24"/>
                <w:szCs w:val="24"/>
              </w:rPr>
              <w:t>са</w:t>
            </w:r>
            <w:r w:rsidRPr="00311EAD">
              <w:rPr>
                <w:rFonts w:ascii="Times New Roman" w:eastAsia="Times New Roman" w:hAnsi="Times New Roman" w:cs="Times New Roman"/>
                <w:color w:val="000000"/>
                <w:sz w:val="24"/>
                <w:szCs w:val="24"/>
              </w:rPr>
              <w:t>мо</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pacing w:val="-3"/>
                <w:sz w:val="24"/>
                <w:szCs w:val="24"/>
              </w:rPr>
              <w:t>о</w:t>
            </w:r>
            <w:r w:rsidRPr="00311EAD">
              <w:rPr>
                <w:rFonts w:ascii="Times New Roman" w:eastAsia="Times New Roman" w:hAnsi="Times New Roman" w:cs="Times New Roman"/>
                <w:color w:val="000000"/>
                <w:sz w:val="24"/>
                <w:szCs w:val="24"/>
              </w:rPr>
              <w:t>я</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sz w:val="24"/>
                <w:szCs w:val="24"/>
              </w:rPr>
              <w:t>льно</w:t>
            </w:r>
            <w:r w:rsidRPr="00311EAD">
              <w:rPr>
                <w:rFonts w:ascii="Times New Roman" w:eastAsia="Times New Roman" w:hAnsi="Times New Roman" w:cs="Times New Roman"/>
                <w:color w:val="000000"/>
                <w:spacing w:val="22"/>
                <w:sz w:val="24"/>
                <w:szCs w:val="24"/>
              </w:rPr>
              <w:t xml:space="preserve"> </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spacing w:val="4"/>
                <w:sz w:val="24"/>
                <w:szCs w:val="24"/>
              </w:rPr>
              <w:t>п</w:t>
            </w:r>
            <w:r w:rsidRPr="00311EAD">
              <w:rPr>
                <w:rFonts w:ascii="Times New Roman" w:eastAsia="Times New Roman" w:hAnsi="Times New Roman" w:cs="Times New Roman"/>
                <w:color w:val="000000"/>
                <w:spacing w:val="-7"/>
                <w:w w:val="99"/>
                <w:sz w:val="24"/>
                <w:szCs w:val="24"/>
              </w:rPr>
              <w:t>у</w:t>
            </w:r>
            <w:r w:rsidRPr="00311EAD">
              <w:rPr>
                <w:rFonts w:ascii="Times New Roman" w:eastAsia="Times New Roman" w:hAnsi="Times New Roman" w:cs="Times New Roman"/>
                <w:color w:val="000000"/>
                <w:sz w:val="24"/>
                <w:szCs w:val="24"/>
              </w:rPr>
              <w:t>ск</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sz w:val="24"/>
                <w:szCs w:val="24"/>
              </w:rPr>
              <w:t>т</w:t>
            </w:r>
            <w:r w:rsidRPr="00311EAD">
              <w:rPr>
                <w:rFonts w:ascii="Times New Roman" w:eastAsia="Times New Roman" w:hAnsi="Times New Roman" w:cs="Times New Roman"/>
                <w:color w:val="000000"/>
                <w:w w:val="99"/>
                <w:sz w:val="24"/>
                <w:szCs w:val="24"/>
              </w:rPr>
              <w:t>ь</w:t>
            </w:r>
            <w:r w:rsidRPr="00311EAD">
              <w:rPr>
                <w:rFonts w:ascii="Times New Roman" w:eastAsia="Times New Roman" w:hAnsi="Times New Roman" w:cs="Times New Roman"/>
                <w:color w:val="000000"/>
                <w:spacing w:val="21"/>
                <w:sz w:val="24"/>
                <w:szCs w:val="24"/>
              </w:rPr>
              <w:t xml:space="preserve"> </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sz w:val="24"/>
                <w:szCs w:val="24"/>
              </w:rPr>
              <w:t xml:space="preserve"> </w:t>
            </w:r>
            <w:r w:rsidRPr="00311EAD">
              <w:rPr>
                <w:rFonts w:ascii="Times New Roman" w:eastAsia="Times New Roman" w:hAnsi="Times New Roman" w:cs="Times New Roman"/>
                <w:color w:val="000000"/>
                <w:w w:val="99"/>
                <w:sz w:val="24"/>
                <w:szCs w:val="24"/>
              </w:rPr>
              <w:t>н</w:t>
            </w:r>
            <w:r w:rsidRPr="00311EAD">
              <w:rPr>
                <w:rFonts w:ascii="Times New Roman" w:eastAsia="Times New Roman" w:hAnsi="Times New Roman" w:cs="Times New Roman"/>
                <w:color w:val="000000"/>
                <w:sz w:val="24"/>
                <w:szCs w:val="24"/>
              </w:rPr>
              <w:t>е</w:t>
            </w:r>
            <w:r w:rsidRPr="00311EAD">
              <w:rPr>
                <w:rFonts w:ascii="Times New Roman" w:eastAsia="Times New Roman" w:hAnsi="Times New Roman" w:cs="Times New Roman"/>
                <w:color w:val="000000"/>
                <w:spacing w:val="2"/>
                <w:sz w:val="24"/>
                <w:szCs w:val="24"/>
              </w:rPr>
              <w:t>е</w:t>
            </w:r>
            <w:r w:rsidRPr="00311EAD">
              <w:rPr>
                <w:rFonts w:ascii="Times New Roman" w:eastAsia="Times New Roman" w:hAnsi="Times New Roman" w:cs="Times New Roman"/>
                <w:color w:val="000000"/>
                <w:sz w:val="24"/>
                <w:szCs w:val="24"/>
              </w:rPr>
              <w:t>;</w:t>
            </w:r>
          </w:p>
          <w:p w14:paraId="041201BE" w14:textId="77777777" w:rsidR="00311EAD" w:rsidRPr="00311EAD" w:rsidRDefault="00311EAD" w:rsidP="00D53CDE">
            <w:pPr>
              <w:pStyle w:val="a3"/>
              <w:widowControl w:val="0"/>
              <w:numPr>
                <w:ilvl w:val="0"/>
                <w:numId w:val="72"/>
              </w:numPr>
              <w:tabs>
                <w:tab w:val="left" w:pos="277"/>
              </w:tabs>
              <w:ind w:right="-20" w:hanging="720"/>
              <w:jc w:val="both"/>
              <w:rPr>
                <w:rFonts w:ascii="Times New Roman" w:eastAsia="Times New Roman" w:hAnsi="Times New Roman" w:cs="Times New Roman"/>
                <w:color w:val="000000"/>
                <w:sz w:val="24"/>
                <w:szCs w:val="24"/>
              </w:rPr>
            </w:pPr>
            <w:r w:rsidRPr="00311EAD">
              <w:rPr>
                <w:rFonts w:ascii="Times New Roman" w:eastAsia="Times New Roman" w:hAnsi="Times New Roman" w:cs="Times New Roman"/>
                <w:color w:val="000000"/>
                <w:spacing w:val="-4"/>
                <w:sz w:val="24"/>
                <w:szCs w:val="24"/>
              </w:rPr>
              <w:t>у</w:t>
            </w:r>
            <w:r w:rsidRPr="00311EAD">
              <w:rPr>
                <w:rFonts w:ascii="Times New Roman" w:eastAsia="Times New Roman" w:hAnsi="Times New Roman" w:cs="Times New Roman"/>
                <w:color w:val="000000"/>
                <w:sz w:val="24"/>
                <w:szCs w:val="24"/>
              </w:rPr>
              <w:t>ч</w:t>
            </w:r>
            <w:r w:rsidRPr="00311EAD">
              <w:rPr>
                <w:rFonts w:ascii="Times New Roman" w:eastAsia="Times New Roman" w:hAnsi="Times New Roman" w:cs="Times New Roman"/>
                <w:color w:val="000000"/>
                <w:spacing w:val="2"/>
                <w:w w:val="99"/>
                <w:sz w:val="24"/>
                <w:szCs w:val="24"/>
              </w:rPr>
              <w:t>и</w:t>
            </w:r>
            <w:r w:rsidRPr="00311EAD">
              <w:rPr>
                <w:rFonts w:ascii="Times New Roman" w:eastAsia="Times New Roman" w:hAnsi="Times New Roman" w:cs="Times New Roman"/>
                <w:color w:val="000000"/>
                <w:sz w:val="24"/>
                <w:szCs w:val="24"/>
              </w:rPr>
              <w:t>ть</w:t>
            </w:r>
            <w:r w:rsidRPr="00311EAD">
              <w:rPr>
                <w:rFonts w:ascii="Times New Roman" w:eastAsia="Times New Roman" w:hAnsi="Times New Roman" w:cs="Times New Roman"/>
                <w:color w:val="000000"/>
                <w:spacing w:val="-1"/>
                <w:sz w:val="24"/>
                <w:szCs w:val="24"/>
              </w:rPr>
              <w:t xml:space="preserve"> </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4"/>
                <w:sz w:val="24"/>
                <w:szCs w:val="24"/>
              </w:rPr>
              <w:t>б</w:t>
            </w:r>
            <w:r w:rsidRPr="00311EAD">
              <w:rPr>
                <w:rFonts w:ascii="Times New Roman" w:eastAsia="Times New Roman" w:hAnsi="Times New Roman" w:cs="Times New Roman"/>
                <w:color w:val="000000"/>
                <w:spacing w:val="-2"/>
                <w:sz w:val="24"/>
                <w:szCs w:val="24"/>
              </w:rPr>
              <w:t>у</w:t>
            </w:r>
            <w:r w:rsidRPr="00311EAD">
              <w:rPr>
                <w:rFonts w:ascii="Times New Roman" w:eastAsia="Times New Roman" w:hAnsi="Times New Roman" w:cs="Times New Roman"/>
                <w:color w:val="000000"/>
                <w:sz w:val="24"/>
                <w:szCs w:val="24"/>
              </w:rPr>
              <w:t>чающ</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хся</w:t>
            </w:r>
            <w:r w:rsidRPr="00311EAD">
              <w:rPr>
                <w:rFonts w:ascii="Times New Roman" w:eastAsia="Times New Roman" w:hAnsi="Times New Roman" w:cs="Times New Roman"/>
                <w:color w:val="000000"/>
                <w:spacing w:val="1"/>
                <w:sz w:val="24"/>
                <w:szCs w:val="24"/>
              </w:rPr>
              <w:t xml:space="preserve"> </w:t>
            </w:r>
            <w:r w:rsidRPr="00311EAD">
              <w:rPr>
                <w:rFonts w:ascii="Times New Roman" w:eastAsia="Times New Roman" w:hAnsi="Times New Roman" w:cs="Times New Roman"/>
                <w:color w:val="000000"/>
                <w:w w:val="99"/>
                <w:sz w:val="24"/>
                <w:szCs w:val="24"/>
              </w:rPr>
              <w:t>п</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1"/>
                <w:sz w:val="24"/>
                <w:szCs w:val="24"/>
              </w:rPr>
              <w:t>д</w:t>
            </w:r>
            <w:r w:rsidRPr="00311EAD">
              <w:rPr>
                <w:rFonts w:ascii="Times New Roman" w:eastAsia="Times New Roman" w:hAnsi="Times New Roman" w:cs="Times New Roman"/>
                <w:color w:val="000000"/>
                <w:w w:val="99"/>
                <w:sz w:val="24"/>
                <w:szCs w:val="24"/>
              </w:rPr>
              <w:t>по</w:t>
            </w:r>
            <w:r w:rsidRPr="00311EAD">
              <w:rPr>
                <w:rFonts w:ascii="Times New Roman" w:eastAsia="Times New Roman" w:hAnsi="Times New Roman" w:cs="Times New Roman"/>
                <w:color w:val="000000"/>
                <w:sz w:val="24"/>
                <w:szCs w:val="24"/>
              </w:rPr>
              <w:t>л</w:t>
            </w:r>
            <w:r w:rsidRPr="00311EAD">
              <w:rPr>
                <w:rFonts w:ascii="Times New Roman" w:eastAsia="Times New Roman" w:hAnsi="Times New Roman" w:cs="Times New Roman"/>
                <w:color w:val="000000"/>
                <w:spacing w:val="4"/>
                <w:w w:val="99"/>
                <w:sz w:val="24"/>
                <w:szCs w:val="24"/>
              </w:rPr>
              <w:t>з</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z w:val="24"/>
                <w:szCs w:val="24"/>
              </w:rPr>
              <w:t>ь</w:t>
            </w:r>
            <w:r w:rsidRPr="00311EAD">
              <w:rPr>
                <w:rFonts w:ascii="Times New Roman" w:eastAsia="Times New Roman" w:hAnsi="Times New Roman" w:cs="Times New Roman"/>
                <w:color w:val="000000"/>
                <w:spacing w:val="-1"/>
                <w:sz w:val="24"/>
                <w:szCs w:val="24"/>
              </w:rPr>
              <w:t xml:space="preserve"> </w:t>
            </w:r>
            <w:r w:rsidRPr="00311EAD">
              <w:rPr>
                <w:rFonts w:ascii="Times New Roman" w:eastAsia="Times New Roman" w:hAnsi="Times New Roman" w:cs="Times New Roman"/>
                <w:color w:val="000000"/>
                <w:sz w:val="24"/>
                <w:szCs w:val="24"/>
              </w:rPr>
              <w:t>под в</w:t>
            </w:r>
            <w:r w:rsidRPr="00311EAD">
              <w:rPr>
                <w:rFonts w:ascii="Times New Roman" w:eastAsia="Times New Roman" w:hAnsi="Times New Roman" w:cs="Times New Roman"/>
                <w:color w:val="000000"/>
                <w:spacing w:val="-2"/>
                <w:sz w:val="24"/>
                <w:szCs w:val="24"/>
              </w:rPr>
              <w:t>е</w:t>
            </w:r>
            <w:r w:rsidRPr="00311EAD">
              <w:rPr>
                <w:rFonts w:ascii="Times New Roman" w:eastAsia="Times New Roman" w:hAnsi="Times New Roman" w:cs="Times New Roman"/>
                <w:color w:val="000000"/>
                <w:sz w:val="24"/>
                <w:szCs w:val="24"/>
              </w:rPr>
              <w:t>рев</w:t>
            </w:r>
            <w:r w:rsidRPr="00311EAD">
              <w:rPr>
                <w:rFonts w:ascii="Times New Roman" w:eastAsia="Times New Roman" w:hAnsi="Times New Roman" w:cs="Times New Roman"/>
                <w:color w:val="000000"/>
                <w:spacing w:val="2"/>
                <w:sz w:val="24"/>
                <w:szCs w:val="24"/>
              </w:rPr>
              <w:t>к</w:t>
            </w:r>
            <w:r w:rsidRPr="00311EAD">
              <w:rPr>
                <w:rFonts w:ascii="Times New Roman" w:eastAsia="Times New Roman" w:hAnsi="Times New Roman" w:cs="Times New Roman"/>
                <w:color w:val="000000"/>
                <w:spacing w:val="-6"/>
                <w:sz w:val="24"/>
                <w:szCs w:val="24"/>
              </w:rPr>
              <w:t>у</w:t>
            </w:r>
            <w:r w:rsidRPr="00311EAD">
              <w:rPr>
                <w:rFonts w:ascii="Times New Roman" w:eastAsia="Times New Roman" w:hAnsi="Times New Roman" w:cs="Times New Roman"/>
                <w:color w:val="000000"/>
                <w:sz w:val="24"/>
                <w:szCs w:val="24"/>
              </w:rPr>
              <w:t xml:space="preserve">, под </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sz w:val="24"/>
                <w:szCs w:val="24"/>
              </w:rPr>
              <w:t>кам</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sz w:val="24"/>
                <w:szCs w:val="24"/>
              </w:rPr>
              <w:t>й</w:t>
            </w:r>
            <w:r w:rsidRPr="00311EAD">
              <w:rPr>
                <w:rFonts w:ascii="Times New Roman" w:eastAsia="Times New Roman" w:hAnsi="Times New Roman" w:cs="Times New Roman"/>
                <w:color w:val="000000"/>
                <w:spacing w:val="4"/>
                <w:sz w:val="24"/>
                <w:szCs w:val="24"/>
              </w:rPr>
              <w:t>к</w:t>
            </w:r>
            <w:r w:rsidRPr="00311EAD">
              <w:rPr>
                <w:rFonts w:ascii="Times New Roman" w:eastAsia="Times New Roman" w:hAnsi="Times New Roman" w:cs="Times New Roman"/>
                <w:color w:val="000000"/>
                <w:spacing w:val="-6"/>
                <w:sz w:val="24"/>
                <w:szCs w:val="24"/>
              </w:rPr>
              <w:t>у</w:t>
            </w:r>
            <w:r w:rsidRPr="00311EAD">
              <w:rPr>
                <w:rFonts w:ascii="Times New Roman" w:eastAsia="Times New Roman" w:hAnsi="Times New Roman" w:cs="Times New Roman"/>
                <w:color w:val="000000"/>
                <w:sz w:val="24"/>
                <w:szCs w:val="24"/>
              </w:rPr>
              <w:t>;</w:t>
            </w:r>
          </w:p>
          <w:p w14:paraId="41D99ABC" w14:textId="77777777" w:rsidR="00311EAD" w:rsidRPr="00311EAD" w:rsidRDefault="00311EAD" w:rsidP="00D53CDE">
            <w:pPr>
              <w:pStyle w:val="a3"/>
              <w:widowControl w:val="0"/>
              <w:numPr>
                <w:ilvl w:val="0"/>
                <w:numId w:val="72"/>
              </w:numPr>
              <w:tabs>
                <w:tab w:val="left" w:pos="277"/>
              </w:tabs>
              <w:ind w:left="34" w:right="-49" w:firstLine="0"/>
              <w:jc w:val="both"/>
              <w:rPr>
                <w:rFonts w:ascii="Times New Roman" w:eastAsia="Times New Roman" w:hAnsi="Times New Roman" w:cs="Times New Roman"/>
                <w:color w:val="000000"/>
                <w:sz w:val="24"/>
                <w:szCs w:val="24"/>
              </w:rPr>
            </w:pPr>
            <w:r w:rsidRPr="00311EAD">
              <w:rPr>
                <w:rFonts w:ascii="Times New Roman" w:eastAsia="Times New Roman" w:hAnsi="Times New Roman" w:cs="Times New Roman"/>
                <w:color w:val="000000"/>
                <w:spacing w:val="-4"/>
                <w:sz w:val="24"/>
                <w:szCs w:val="24"/>
              </w:rPr>
              <w:t>у</w:t>
            </w:r>
            <w:r w:rsidRPr="00311EAD">
              <w:rPr>
                <w:rFonts w:ascii="Times New Roman" w:eastAsia="Times New Roman" w:hAnsi="Times New Roman" w:cs="Times New Roman"/>
                <w:color w:val="000000"/>
                <w:sz w:val="24"/>
                <w:szCs w:val="24"/>
              </w:rPr>
              <w:t>ч</w:t>
            </w:r>
            <w:r w:rsidRPr="00311EAD">
              <w:rPr>
                <w:rFonts w:ascii="Times New Roman" w:eastAsia="Times New Roman" w:hAnsi="Times New Roman" w:cs="Times New Roman"/>
                <w:color w:val="000000"/>
                <w:spacing w:val="2"/>
                <w:w w:val="99"/>
                <w:sz w:val="24"/>
                <w:szCs w:val="24"/>
              </w:rPr>
              <w:t>и</w:t>
            </w:r>
            <w:r w:rsidRPr="00311EAD">
              <w:rPr>
                <w:rFonts w:ascii="Times New Roman" w:eastAsia="Times New Roman" w:hAnsi="Times New Roman" w:cs="Times New Roman"/>
                <w:color w:val="000000"/>
                <w:sz w:val="24"/>
                <w:szCs w:val="24"/>
              </w:rPr>
              <w:t>ть</w:t>
            </w:r>
            <w:r w:rsidRPr="00311EAD">
              <w:rPr>
                <w:rFonts w:ascii="Times New Roman" w:eastAsia="Times New Roman" w:hAnsi="Times New Roman" w:cs="Times New Roman"/>
                <w:color w:val="000000"/>
                <w:spacing w:val="30"/>
                <w:sz w:val="24"/>
                <w:szCs w:val="24"/>
              </w:rPr>
              <w:t xml:space="preserve"> </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5"/>
                <w:sz w:val="24"/>
                <w:szCs w:val="24"/>
              </w:rPr>
              <w:t>б</w:t>
            </w:r>
            <w:r w:rsidRPr="00311EAD">
              <w:rPr>
                <w:rFonts w:ascii="Times New Roman" w:eastAsia="Times New Roman" w:hAnsi="Times New Roman" w:cs="Times New Roman"/>
                <w:color w:val="000000"/>
                <w:spacing w:val="-7"/>
                <w:sz w:val="24"/>
                <w:szCs w:val="24"/>
              </w:rPr>
              <w:t>у</w:t>
            </w:r>
            <w:r w:rsidRPr="00311EAD">
              <w:rPr>
                <w:rFonts w:ascii="Times New Roman" w:eastAsia="Times New Roman" w:hAnsi="Times New Roman" w:cs="Times New Roman"/>
                <w:color w:val="000000"/>
                <w:sz w:val="24"/>
                <w:szCs w:val="24"/>
              </w:rPr>
              <w:t>ча</w:t>
            </w:r>
            <w:r w:rsidRPr="00311EAD">
              <w:rPr>
                <w:rFonts w:ascii="Times New Roman" w:eastAsia="Times New Roman" w:hAnsi="Times New Roman" w:cs="Times New Roman"/>
                <w:color w:val="000000"/>
                <w:spacing w:val="1"/>
                <w:sz w:val="24"/>
                <w:szCs w:val="24"/>
              </w:rPr>
              <w:t>ю</w:t>
            </w:r>
            <w:r w:rsidRPr="00311EAD">
              <w:rPr>
                <w:rFonts w:ascii="Times New Roman" w:eastAsia="Times New Roman" w:hAnsi="Times New Roman" w:cs="Times New Roman"/>
                <w:color w:val="000000"/>
                <w:sz w:val="24"/>
                <w:szCs w:val="24"/>
              </w:rPr>
              <w:t>щ</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хся</w:t>
            </w:r>
            <w:r w:rsidRPr="00311EAD">
              <w:rPr>
                <w:rFonts w:ascii="Times New Roman" w:eastAsia="Times New Roman" w:hAnsi="Times New Roman" w:cs="Times New Roman"/>
                <w:color w:val="000000"/>
                <w:spacing w:val="38"/>
                <w:sz w:val="24"/>
                <w:szCs w:val="24"/>
              </w:rPr>
              <w:t xml:space="preserve"> </w:t>
            </w:r>
            <w:r w:rsidRPr="00311EAD">
              <w:rPr>
                <w:rFonts w:ascii="Times New Roman" w:eastAsia="Times New Roman" w:hAnsi="Times New Roman" w:cs="Times New Roman"/>
                <w:color w:val="000000"/>
                <w:spacing w:val="-6"/>
                <w:sz w:val="24"/>
                <w:szCs w:val="24"/>
              </w:rPr>
              <w:t>у</w:t>
            </w:r>
            <w:r w:rsidRPr="00311EAD">
              <w:rPr>
                <w:rFonts w:ascii="Times New Roman" w:eastAsia="Times New Roman" w:hAnsi="Times New Roman" w:cs="Times New Roman"/>
                <w:color w:val="000000"/>
                <w:sz w:val="24"/>
                <w:szCs w:val="24"/>
              </w:rPr>
              <w:t>держи</w:t>
            </w:r>
            <w:r w:rsidRPr="00311EAD">
              <w:rPr>
                <w:rFonts w:ascii="Times New Roman" w:eastAsia="Times New Roman" w:hAnsi="Times New Roman" w:cs="Times New Roman"/>
                <w:color w:val="000000"/>
                <w:spacing w:val="-1"/>
                <w:sz w:val="24"/>
                <w:szCs w:val="24"/>
              </w:rPr>
              <w:t>в</w:t>
            </w:r>
            <w:r w:rsidRPr="00311EAD">
              <w:rPr>
                <w:rFonts w:ascii="Times New Roman" w:eastAsia="Times New Roman" w:hAnsi="Times New Roman" w:cs="Times New Roman"/>
                <w:color w:val="000000"/>
                <w:sz w:val="24"/>
                <w:szCs w:val="24"/>
              </w:rPr>
              <w:t>а</w:t>
            </w:r>
            <w:r w:rsidRPr="00311EAD">
              <w:rPr>
                <w:rFonts w:ascii="Times New Roman" w:eastAsia="Times New Roman" w:hAnsi="Times New Roman" w:cs="Times New Roman"/>
                <w:color w:val="000000"/>
                <w:spacing w:val="2"/>
                <w:w w:val="99"/>
                <w:sz w:val="24"/>
                <w:szCs w:val="24"/>
              </w:rPr>
              <w:t>т</w:t>
            </w:r>
            <w:r w:rsidRPr="00311EAD">
              <w:rPr>
                <w:rFonts w:ascii="Times New Roman" w:eastAsia="Times New Roman" w:hAnsi="Times New Roman" w:cs="Times New Roman"/>
                <w:color w:val="000000"/>
                <w:w w:val="99"/>
                <w:sz w:val="24"/>
                <w:szCs w:val="24"/>
              </w:rPr>
              <w:t>ь</w:t>
            </w:r>
            <w:r w:rsidRPr="00311EAD">
              <w:rPr>
                <w:rFonts w:ascii="Times New Roman" w:eastAsia="Times New Roman" w:hAnsi="Times New Roman" w:cs="Times New Roman"/>
                <w:color w:val="000000"/>
                <w:sz w:val="24"/>
                <w:szCs w:val="24"/>
              </w:rPr>
              <w:t>ся</w:t>
            </w:r>
            <w:r w:rsidRPr="00311EAD">
              <w:rPr>
                <w:rFonts w:ascii="Times New Roman" w:eastAsia="Times New Roman" w:hAnsi="Times New Roman" w:cs="Times New Roman"/>
                <w:color w:val="000000"/>
                <w:spacing w:val="33"/>
                <w:sz w:val="24"/>
                <w:szCs w:val="24"/>
              </w:rPr>
              <w:t xml:space="preserve"> </w:t>
            </w:r>
            <w:r w:rsidRPr="00311EAD">
              <w:rPr>
                <w:rFonts w:ascii="Times New Roman" w:eastAsia="Times New Roman" w:hAnsi="Times New Roman" w:cs="Times New Roman"/>
                <w:color w:val="000000"/>
                <w:sz w:val="24"/>
                <w:szCs w:val="24"/>
              </w:rPr>
              <w:t>на</w:t>
            </w:r>
            <w:r w:rsidRPr="00311EAD">
              <w:rPr>
                <w:rFonts w:ascii="Times New Roman" w:eastAsia="Times New Roman" w:hAnsi="Times New Roman" w:cs="Times New Roman"/>
                <w:color w:val="000000"/>
                <w:spacing w:val="28"/>
                <w:sz w:val="24"/>
                <w:szCs w:val="24"/>
              </w:rPr>
              <w:t xml:space="preserve"> </w:t>
            </w:r>
            <w:r w:rsidRPr="00311EAD">
              <w:rPr>
                <w:rFonts w:ascii="Times New Roman" w:eastAsia="Times New Roman" w:hAnsi="Times New Roman" w:cs="Times New Roman"/>
                <w:color w:val="000000"/>
                <w:sz w:val="24"/>
                <w:szCs w:val="24"/>
              </w:rPr>
              <w:t>п</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sz w:val="24"/>
                <w:szCs w:val="24"/>
              </w:rPr>
              <w:t>р</w:t>
            </w:r>
            <w:r w:rsidRPr="00311EAD">
              <w:rPr>
                <w:rFonts w:ascii="Times New Roman" w:eastAsia="Times New Roman" w:hAnsi="Times New Roman" w:cs="Times New Roman"/>
                <w:color w:val="000000"/>
                <w:spacing w:val="2"/>
                <w:sz w:val="24"/>
                <w:szCs w:val="24"/>
              </w:rPr>
              <w:t>е</w:t>
            </w:r>
            <w:r w:rsidRPr="00311EAD">
              <w:rPr>
                <w:rFonts w:ascii="Times New Roman" w:eastAsia="Times New Roman" w:hAnsi="Times New Roman" w:cs="Times New Roman"/>
                <w:color w:val="000000"/>
                <w:sz w:val="24"/>
                <w:szCs w:val="24"/>
              </w:rPr>
              <w:t>кла</w:t>
            </w:r>
            <w:r w:rsidRPr="00311EAD">
              <w:rPr>
                <w:rFonts w:ascii="Times New Roman" w:eastAsia="Times New Roman" w:hAnsi="Times New Roman" w:cs="Times New Roman"/>
                <w:color w:val="000000"/>
                <w:spacing w:val="1"/>
                <w:sz w:val="24"/>
                <w:szCs w:val="24"/>
              </w:rPr>
              <w:t>д</w:t>
            </w:r>
            <w:r w:rsidRPr="00311EAD">
              <w:rPr>
                <w:rFonts w:ascii="Times New Roman" w:eastAsia="Times New Roman" w:hAnsi="Times New Roman" w:cs="Times New Roman"/>
                <w:color w:val="000000"/>
                <w:sz w:val="24"/>
                <w:szCs w:val="24"/>
              </w:rPr>
              <w:t>и</w:t>
            </w:r>
            <w:r w:rsidRPr="00311EAD">
              <w:rPr>
                <w:rFonts w:ascii="Times New Roman" w:eastAsia="Times New Roman" w:hAnsi="Times New Roman" w:cs="Times New Roman"/>
                <w:color w:val="000000"/>
                <w:spacing w:val="-2"/>
                <w:sz w:val="24"/>
                <w:szCs w:val="24"/>
              </w:rPr>
              <w:t>н</w:t>
            </w:r>
            <w:r w:rsidRPr="00311EAD">
              <w:rPr>
                <w:rFonts w:ascii="Times New Roman" w:eastAsia="Times New Roman" w:hAnsi="Times New Roman" w:cs="Times New Roman"/>
                <w:color w:val="000000"/>
                <w:sz w:val="24"/>
                <w:szCs w:val="24"/>
              </w:rPr>
              <w:t>е</w:t>
            </w:r>
            <w:r w:rsidRPr="00311EAD">
              <w:rPr>
                <w:rFonts w:ascii="Times New Roman" w:eastAsia="Times New Roman" w:hAnsi="Times New Roman" w:cs="Times New Roman"/>
                <w:color w:val="000000"/>
                <w:spacing w:val="32"/>
                <w:sz w:val="24"/>
                <w:szCs w:val="24"/>
              </w:rPr>
              <w:t xml:space="preserve"> </w:t>
            </w:r>
            <w:r w:rsidRPr="00311EAD">
              <w:rPr>
                <w:rFonts w:ascii="Times New Roman" w:eastAsia="Times New Roman" w:hAnsi="Times New Roman" w:cs="Times New Roman"/>
                <w:color w:val="000000"/>
                <w:sz w:val="24"/>
                <w:szCs w:val="24"/>
              </w:rPr>
              <w:t>с</w:t>
            </w:r>
            <w:r w:rsidRPr="00311EAD">
              <w:rPr>
                <w:rFonts w:ascii="Times New Roman" w:eastAsia="Times New Roman" w:hAnsi="Times New Roman" w:cs="Times New Roman"/>
                <w:color w:val="000000"/>
                <w:spacing w:val="33"/>
                <w:sz w:val="24"/>
                <w:szCs w:val="24"/>
              </w:rPr>
              <w:t xml:space="preserve"> </w:t>
            </w:r>
            <w:r w:rsidRPr="00311EAD">
              <w:rPr>
                <w:rFonts w:ascii="Times New Roman" w:eastAsia="Times New Roman" w:hAnsi="Times New Roman" w:cs="Times New Roman"/>
                <w:color w:val="000000"/>
                <w:sz w:val="24"/>
                <w:szCs w:val="24"/>
              </w:rPr>
              <w:t>п</w:t>
            </w:r>
            <w:r w:rsidRPr="00311EAD">
              <w:rPr>
                <w:rFonts w:ascii="Times New Roman" w:eastAsia="Times New Roman" w:hAnsi="Times New Roman" w:cs="Times New Roman"/>
                <w:color w:val="000000"/>
                <w:spacing w:val="-2"/>
                <w:sz w:val="24"/>
                <w:szCs w:val="24"/>
              </w:rPr>
              <w:t>о</w:t>
            </w:r>
            <w:r w:rsidRPr="00311EAD">
              <w:rPr>
                <w:rFonts w:ascii="Times New Roman" w:eastAsia="Times New Roman" w:hAnsi="Times New Roman" w:cs="Times New Roman"/>
                <w:color w:val="000000"/>
                <w:sz w:val="24"/>
                <w:szCs w:val="24"/>
              </w:rPr>
              <w:t>дде</w:t>
            </w:r>
            <w:r w:rsidRPr="00311EAD">
              <w:rPr>
                <w:rFonts w:ascii="Times New Roman" w:eastAsia="Times New Roman" w:hAnsi="Times New Roman" w:cs="Times New Roman"/>
                <w:color w:val="000000"/>
                <w:spacing w:val="1"/>
                <w:sz w:val="24"/>
                <w:szCs w:val="24"/>
              </w:rPr>
              <w:t>р</w:t>
            </w:r>
            <w:r w:rsidRPr="00311EAD">
              <w:rPr>
                <w:rFonts w:ascii="Times New Roman" w:eastAsia="Times New Roman" w:hAnsi="Times New Roman" w:cs="Times New Roman"/>
                <w:color w:val="000000"/>
                <w:sz w:val="24"/>
                <w:szCs w:val="24"/>
              </w:rPr>
              <w:t>жкой</w:t>
            </w:r>
            <w:r w:rsidRPr="00311EAD">
              <w:rPr>
                <w:rFonts w:ascii="Times New Roman" w:eastAsia="Times New Roman" w:hAnsi="Times New Roman" w:cs="Times New Roman"/>
                <w:color w:val="000000"/>
                <w:spacing w:val="30"/>
                <w:sz w:val="24"/>
                <w:szCs w:val="24"/>
              </w:rPr>
              <w:t xml:space="preserve"> </w:t>
            </w:r>
            <w:r w:rsidRPr="00311EAD">
              <w:rPr>
                <w:rFonts w:ascii="Times New Roman" w:eastAsia="Times New Roman" w:hAnsi="Times New Roman" w:cs="Times New Roman"/>
                <w:color w:val="000000"/>
                <w:sz w:val="24"/>
                <w:szCs w:val="24"/>
              </w:rPr>
              <w:t>п</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sz w:val="24"/>
                <w:szCs w:val="24"/>
              </w:rPr>
              <w:t>даг</w:t>
            </w:r>
            <w:r w:rsidRPr="00311EAD">
              <w:rPr>
                <w:rFonts w:ascii="Times New Roman" w:eastAsia="Times New Roman" w:hAnsi="Times New Roman" w:cs="Times New Roman"/>
                <w:color w:val="000000"/>
                <w:spacing w:val="-2"/>
                <w:sz w:val="24"/>
                <w:szCs w:val="24"/>
              </w:rPr>
              <w:t>о</w:t>
            </w:r>
            <w:r w:rsidRPr="00311EAD">
              <w:rPr>
                <w:rFonts w:ascii="Times New Roman" w:eastAsia="Times New Roman" w:hAnsi="Times New Roman" w:cs="Times New Roman"/>
                <w:color w:val="000000"/>
                <w:sz w:val="24"/>
                <w:szCs w:val="24"/>
              </w:rPr>
              <w:t>гич</w:t>
            </w:r>
            <w:r w:rsidRPr="00311EAD">
              <w:rPr>
                <w:rFonts w:ascii="Times New Roman" w:eastAsia="Times New Roman" w:hAnsi="Times New Roman" w:cs="Times New Roman"/>
                <w:color w:val="000000"/>
                <w:spacing w:val="-2"/>
                <w:sz w:val="24"/>
                <w:szCs w:val="24"/>
              </w:rPr>
              <w:t>е</w:t>
            </w:r>
            <w:r w:rsidRPr="00311EAD">
              <w:rPr>
                <w:rFonts w:ascii="Times New Roman" w:eastAsia="Times New Roman" w:hAnsi="Times New Roman" w:cs="Times New Roman"/>
                <w:color w:val="000000"/>
                <w:sz w:val="24"/>
                <w:szCs w:val="24"/>
              </w:rPr>
              <w:t>ско</w:t>
            </w:r>
            <w:r w:rsidRPr="00311EAD">
              <w:rPr>
                <w:rFonts w:ascii="Times New Roman" w:eastAsia="Times New Roman" w:hAnsi="Times New Roman" w:cs="Times New Roman"/>
                <w:color w:val="000000"/>
                <w:spacing w:val="1"/>
                <w:w w:val="99"/>
                <w:sz w:val="24"/>
                <w:szCs w:val="24"/>
              </w:rPr>
              <w:t>г</w:t>
            </w:r>
            <w:r w:rsidRPr="00311EAD">
              <w:rPr>
                <w:rFonts w:ascii="Times New Roman" w:eastAsia="Times New Roman" w:hAnsi="Times New Roman" w:cs="Times New Roman"/>
                <w:color w:val="000000"/>
                <w:sz w:val="24"/>
                <w:szCs w:val="24"/>
              </w:rPr>
              <w:t>о р</w:t>
            </w:r>
            <w:r w:rsidRPr="00311EAD">
              <w:rPr>
                <w:rFonts w:ascii="Times New Roman" w:eastAsia="Times New Roman" w:hAnsi="Times New Roman" w:cs="Times New Roman"/>
                <w:color w:val="000000"/>
                <w:spacing w:val="1"/>
                <w:sz w:val="24"/>
                <w:szCs w:val="24"/>
              </w:rPr>
              <w:t>а</w:t>
            </w:r>
            <w:r w:rsidRPr="00311EAD">
              <w:rPr>
                <w:rFonts w:ascii="Times New Roman" w:eastAsia="Times New Roman" w:hAnsi="Times New Roman" w:cs="Times New Roman"/>
                <w:color w:val="000000"/>
                <w:spacing w:val="2"/>
                <w:sz w:val="24"/>
                <w:szCs w:val="24"/>
              </w:rPr>
              <w:t>б</w:t>
            </w:r>
            <w:r w:rsidRPr="00311EAD">
              <w:rPr>
                <w:rFonts w:ascii="Times New Roman" w:eastAsia="Times New Roman" w:hAnsi="Times New Roman" w:cs="Times New Roman"/>
                <w:color w:val="000000"/>
                <w:sz w:val="24"/>
                <w:szCs w:val="24"/>
              </w:rPr>
              <w:t>от</w:t>
            </w:r>
            <w:r w:rsidRPr="00311EAD">
              <w:rPr>
                <w:rFonts w:ascii="Times New Roman" w:eastAsia="Times New Roman" w:hAnsi="Times New Roman" w:cs="Times New Roman"/>
                <w:color w:val="000000"/>
                <w:w w:val="99"/>
                <w:sz w:val="24"/>
                <w:szCs w:val="24"/>
              </w:rPr>
              <w:t>н</w:t>
            </w:r>
            <w:r w:rsidRPr="00311EAD">
              <w:rPr>
                <w:rFonts w:ascii="Times New Roman" w:eastAsia="Times New Roman" w:hAnsi="Times New Roman" w:cs="Times New Roman"/>
                <w:color w:val="000000"/>
                <w:spacing w:val="-1"/>
                <w:w w:val="99"/>
                <w:sz w:val="24"/>
                <w:szCs w:val="24"/>
              </w:rPr>
              <w:t>и</w:t>
            </w:r>
            <w:r w:rsidRPr="00311EAD">
              <w:rPr>
                <w:rFonts w:ascii="Times New Roman" w:eastAsia="Times New Roman" w:hAnsi="Times New Roman" w:cs="Times New Roman"/>
                <w:color w:val="000000"/>
                <w:sz w:val="24"/>
                <w:szCs w:val="24"/>
              </w:rPr>
              <w:t>ка;</w:t>
            </w:r>
          </w:p>
          <w:p w14:paraId="5411E76D" w14:textId="77777777" w:rsidR="00311EAD" w:rsidRDefault="00311EAD" w:rsidP="00D53CDE">
            <w:pPr>
              <w:pStyle w:val="a3"/>
              <w:widowControl w:val="0"/>
              <w:numPr>
                <w:ilvl w:val="0"/>
                <w:numId w:val="72"/>
              </w:numPr>
              <w:tabs>
                <w:tab w:val="left" w:pos="277"/>
              </w:tabs>
              <w:ind w:left="34" w:right="-50" w:firstLine="0"/>
              <w:jc w:val="both"/>
              <w:rPr>
                <w:rFonts w:ascii="Times New Roman" w:eastAsia="Times New Roman" w:hAnsi="Times New Roman" w:cs="Times New Roman"/>
                <w:color w:val="000000"/>
                <w:sz w:val="26"/>
                <w:szCs w:val="26"/>
              </w:rPr>
            </w:pPr>
            <w:r w:rsidRPr="00311EAD">
              <w:rPr>
                <w:rFonts w:ascii="Times New Roman" w:eastAsia="Times New Roman" w:hAnsi="Times New Roman" w:cs="Times New Roman"/>
                <w:color w:val="000000"/>
                <w:sz w:val="24"/>
                <w:szCs w:val="24"/>
              </w:rPr>
              <w:t>форм</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ровать</w:t>
            </w:r>
            <w:r w:rsidRPr="00311EAD">
              <w:rPr>
                <w:rFonts w:ascii="Times New Roman" w:eastAsia="Times New Roman" w:hAnsi="Times New Roman" w:cs="Times New Roman"/>
                <w:color w:val="000000"/>
                <w:spacing w:val="5"/>
                <w:sz w:val="24"/>
                <w:szCs w:val="24"/>
              </w:rPr>
              <w:t xml:space="preserve"> </w:t>
            </w:r>
            <w:r w:rsidRPr="00311EAD">
              <w:rPr>
                <w:rFonts w:ascii="Times New Roman" w:eastAsia="Times New Roman" w:hAnsi="Times New Roman" w:cs="Times New Roman"/>
                <w:color w:val="000000"/>
                <w:sz w:val="24"/>
                <w:szCs w:val="24"/>
              </w:rPr>
              <w:t>у о</w:t>
            </w:r>
            <w:r w:rsidRPr="00311EAD">
              <w:rPr>
                <w:rFonts w:ascii="Times New Roman" w:eastAsia="Times New Roman" w:hAnsi="Times New Roman" w:cs="Times New Roman"/>
                <w:color w:val="000000"/>
                <w:spacing w:val="6"/>
                <w:sz w:val="24"/>
                <w:szCs w:val="24"/>
              </w:rPr>
              <w:t>б</w:t>
            </w:r>
            <w:r w:rsidRPr="00311EAD">
              <w:rPr>
                <w:rFonts w:ascii="Times New Roman" w:eastAsia="Times New Roman" w:hAnsi="Times New Roman" w:cs="Times New Roman"/>
                <w:color w:val="000000"/>
                <w:spacing w:val="-2"/>
                <w:sz w:val="24"/>
                <w:szCs w:val="24"/>
              </w:rPr>
              <w:t>у</w:t>
            </w:r>
            <w:r w:rsidRPr="00311EAD">
              <w:rPr>
                <w:rFonts w:ascii="Times New Roman" w:eastAsia="Times New Roman" w:hAnsi="Times New Roman" w:cs="Times New Roman"/>
                <w:color w:val="000000"/>
                <w:spacing w:val="-1"/>
                <w:sz w:val="24"/>
                <w:szCs w:val="24"/>
              </w:rPr>
              <w:t>ч</w:t>
            </w:r>
            <w:r w:rsidRPr="00311EAD">
              <w:rPr>
                <w:rFonts w:ascii="Times New Roman" w:eastAsia="Times New Roman" w:hAnsi="Times New Roman" w:cs="Times New Roman"/>
                <w:color w:val="000000"/>
                <w:sz w:val="24"/>
                <w:szCs w:val="24"/>
              </w:rPr>
              <w:t>ающ</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хся</w:t>
            </w:r>
            <w:r w:rsidRPr="00311EAD">
              <w:rPr>
                <w:rFonts w:ascii="Times New Roman" w:eastAsia="Times New Roman" w:hAnsi="Times New Roman" w:cs="Times New Roman"/>
                <w:color w:val="000000"/>
                <w:spacing w:val="5"/>
                <w:sz w:val="24"/>
                <w:szCs w:val="24"/>
              </w:rPr>
              <w:t xml:space="preserve"> </w:t>
            </w:r>
            <w:r w:rsidRPr="00311EAD">
              <w:rPr>
                <w:rFonts w:ascii="Times New Roman" w:eastAsia="Times New Roman" w:hAnsi="Times New Roman" w:cs="Times New Roman"/>
                <w:color w:val="000000"/>
                <w:sz w:val="24"/>
                <w:szCs w:val="24"/>
              </w:rPr>
              <w:t>ин</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z w:val="24"/>
                <w:szCs w:val="24"/>
              </w:rPr>
              <w:t>ер</w:t>
            </w:r>
            <w:r w:rsidRPr="00311EAD">
              <w:rPr>
                <w:rFonts w:ascii="Times New Roman" w:eastAsia="Times New Roman" w:hAnsi="Times New Roman" w:cs="Times New Roman"/>
                <w:color w:val="000000"/>
                <w:spacing w:val="1"/>
                <w:sz w:val="24"/>
                <w:szCs w:val="24"/>
              </w:rPr>
              <w:t>е</w:t>
            </w:r>
            <w:r w:rsidRPr="00311EAD">
              <w:rPr>
                <w:rFonts w:ascii="Times New Roman" w:eastAsia="Times New Roman" w:hAnsi="Times New Roman" w:cs="Times New Roman"/>
                <w:color w:val="000000"/>
                <w:sz w:val="24"/>
                <w:szCs w:val="24"/>
              </w:rPr>
              <w:t>с</w:t>
            </w:r>
            <w:r w:rsidRPr="00311EAD">
              <w:rPr>
                <w:rFonts w:ascii="Times New Roman" w:eastAsia="Times New Roman" w:hAnsi="Times New Roman" w:cs="Times New Roman"/>
                <w:color w:val="000000"/>
                <w:spacing w:val="5"/>
                <w:sz w:val="24"/>
                <w:szCs w:val="24"/>
              </w:rPr>
              <w:t xml:space="preserve"> </w:t>
            </w:r>
            <w:r w:rsidRPr="00311EAD">
              <w:rPr>
                <w:rFonts w:ascii="Times New Roman" w:eastAsia="Times New Roman" w:hAnsi="Times New Roman" w:cs="Times New Roman"/>
                <w:color w:val="000000"/>
                <w:sz w:val="24"/>
                <w:szCs w:val="24"/>
              </w:rPr>
              <w:t>к</w:t>
            </w:r>
            <w:r w:rsidRPr="00311EAD">
              <w:rPr>
                <w:rFonts w:ascii="Times New Roman" w:eastAsia="Times New Roman" w:hAnsi="Times New Roman" w:cs="Times New Roman"/>
                <w:color w:val="000000"/>
                <w:spacing w:val="7"/>
                <w:sz w:val="24"/>
                <w:szCs w:val="24"/>
              </w:rPr>
              <w:t xml:space="preserve"> </w:t>
            </w:r>
            <w:r w:rsidRPr="00311EAD">
              <w:rPr>
                <w:rFonts w:ascii="Times New Roman" w:eastAsia="Times New Roman" w:hAnsi="Times New Roman" w:cs="Times New Roman"/>
                <w:color w:val="000000"/>
                <w:spacing w:val="1"/>
                <w:sz w:val="24"/>
                <w:szCs w:val="24"/>
              </w:rPr>
              <w:t>д</w:t>
            </w:r>
            <w:r w:rsidRPr="00311EAD">
              <w:rPr>
                <w:rFonts w:ascii="Times New Roman" w:eastAsia="Times New Roman" w:hAnsi="Times New Roman" w:cs="Times New Roman"/>
                <w:color w:val="000000"/>
                <w:sz w:val="24"/>
                <w:szCs w:val="24"/>
              </w:rPr>
              <w:t>ви</w:t>
            </w:r>
            <w:r w:rsidRPr="00311EAD">
              <w:rPr>
                <w:rFonts w:ascii="Times New Roman" w:eastAsia="Times New Roman" w:hAnsi="Times New Roman" w:cs="Times New Roman"/>
                <w:color w:val="000000"/>
                <w:spacing w:val="-2"/>
                <w:sz w:val="24"/>
                <w:szCs w:val="24"/>
              </w:rPr>
              <w:t>ж</w:t>
            </w:r>
            <w:r w:rsidRPr="00311EAD">
              <w:rPr>
                <w:rFonts w:ascii="Times New Roman" w:eastAsia="Times New Roman" w:hAnsi="Times New Roman" w:cs="Times New Roman"/>
                <w:color w:val="000000"/>
                <w:sz w:val="24"/>
                <w:szCs w:val="24"/>
              </w:rPr>
              <w:t>ени</w:t>
            </w:r>
            <w:r w:rsidRPr="00311EAD">
              <w:rPr>
                <w:rFonts w:ascii="Times New Roman" w:eastAsia="Times New Roman" w:hAnsi="Times New Roman" w:cs="Times New Roman"/>
                <w:color w:val="000000"/>
                <w:spacing w:val="1"/>
                <w:sz w:val="24"/>
                <w:szCs w:val="24"/>
              </w:rPr>
              <w:t>я</w:t>
            </w:r>
            <w:r w:rsidRPr="00311EAD">
              <w:rPr>
                <w:rFonts w:ascii="Times New Roman" w:eastAsia="Times New Roman" w:hAnsi="Times New Roman" w:cs="Times New Roman"/>
                <w:color w:val="000000"/>
                <w:sz w:val="24"/>
                <w:szCs w:val="24"/>
              </w:rPr>
              <w:t>м</w:t>
            </w:r>
            <w:r w:rsidRPr="00311EAD">
              <w:rPr>
                <w:rFonts w:ascii="Times New Roman" w:eastAsia="Times New Roman" w:hAnsi="Times New Roman" w:cs="Times New Roman"/>
                <w:color w:val="000000"/>
                <w:spacing w:val="4"/>
                <w:sz w:val="24"/>
                <w:szCs w:val="24"/>
              </w:rPr>
              <w:t xml:space="preserve"> </w:t>
            </w:r>
            <w:r w:rsidRPr="00311EAD">
              <w:rPr>
                <w:rFonts w:ascii="Times New Roman" w:eastAsia="Times New Roman" w:hAnsi="Times New Roman" w:cs="Times New Roman"/>
                <w:color w:val="000000"/>
                <w:sz w:val="24"/>
                <w:szCs w:val="24"/>
              </w:rPr>
              <w:t>в</w:t>
            </w:r>
            <w:r w:rsidRPr="00311EAD">
              <w:rPr>
                <w:rFonts w:ascii="Times New Roman" w:eastAsia="Times New Roman" w:hAnsi="Times New Roman" w:cs="Times New Roman"/>
                <w:color w:val="000000"/>
                <w:spacing w:val="6"/>
                <w:sz w:val="24"/>
                <w:szCs w:val="24"/>
              </w:rPr>
              <w:t xml:space="preserve"> </w:t>
            </w:r>
            <w:r w:rsidRPr="00311EAD">
              <w:rPr>
                <w:rFonts w:ascii="Times New Roman" w:eastAsia="Times New Roman" w:hAnsi="Times New Roman" w:cs="Times New Roman"/>
                <w:color w:val="000000"/>
                <w:sz w:val="24"/>
                <w:szCs w:val="24"/>
              </w:rPr>
              <w:t>во</w:t>
            </w:r>
            <w:r w:rsidRPr="00311EAD">
              <w:rPr>
                <w:rFonts w:ascii="Times New Roman" w:eastAsia="Times New Roman" w:hAnsi="Times New Roman" w:cs="Times New Roman"/>
                <w:color w:val="000000"/>
                <w:spacing w:val="1"/>
                <w:sz w:val="24"/>
                <w:szCs w:val="24"/>
              </w:rPr>
              <w:t>де</w:t>
            </w:r>
            <w:r w:rsidRPr="00311EAD">
              <w:rPr>
                <w:rFonts w:ascii="Times New Roman" w:eastAsia="Times New Roman" w:hAnsi="Times New Roman" w:cs="Times New Roman"/>
                <w:color w:val="000000"/>
                <w:sz w:val="24"/>
                <w:szCs w:val="24"/>
              </w:rPr>
              <w:t>,</w:t>
            </w:r>
            <w:r w:rsidRPr="00311EAD">
              <w:rPr>
                <w:rFonts w:ascii="Times New Roman" w:eastAsia="Times New Roman" w:hAnsi="Times New Roman" w:cs="Times New Roman"/>
                <w:color w:val="000000"/>
                <w:spacing w:val="7"/>
                <w:sz w:val="24"/>
                <w:szCs w:val="24"/>
              </w:rPr>
              <w:t xml:space="preserve"> </w:t>
            </w:r>
            <w:r w:rsidRPr="00311EAD">
              <w:rPr>
                <w:rFonts w:ascii="Times New Roman" w:eastAsia="Times New Roman" w:hAnsi="Times New Roman" w:cs="Times New Roman"/>
                <w:color w:val="000000"/>
                <w:spacing w:val="-3"/>
                <w:sz w:val="24"/>
                <w:szCs w:val="24"/>
              </w:rPr>
              <w:t>у</w:t>
            </w:r>
            <w:r w:rsidRPr="00311EAD">
              <w:rPr>
                <w:rFonts w:ascii="Times New Roman" w:eastAsia="Times New Roman" w:hAnsi="Times New Roman" w:cs="Times New Roman"/>
                <w:color w:val="000000"/>
                <w:spacing w:val="-1"/>
                <w:sz w:val="24"/>
                <w:szCs w:val="24"/>
              </w:rPr>
              <w:t>ч</w:t>
            </w:r>
            <w:r w:rsidRPr="00311EAD">
              <w:rPr>
                <w:rFonts w:ascii="Times New Roman" w:eastAsia="Times New Roman" w:hAnsi="Times New Roman" w:cs="Times New Roman"/>
                <w:color w:val="000000"/>
                <w:sz w:val="24"/>
                <w:szCs w:val="24"/>
              </w:rPr>
              <w:t>и</w:t>
            </w:r>
            <w:r w:rsidRPr="00311EAD">
              <w:rPr>
                <w:rFonts w:ascii="Times New Roman" w:eastAsia="Times New Roman" w:hAnsi="Times New Roman" w:cs="Times New Roman"/>
                <w:color w:val="000000"/>
                <w:spacing w:val="-1"/>
                <w:w w:val="99"/>
                <w:sz w:val="24"/>
                <w:szCs w:val="24"/>
              </w:rPr>
              <w:t>т</w:t>
            </w:r>
            <w:r w:rsidRPr="00311EAD">
              <w:rPr>
                <w:rFonts w:ascii="Times New Roman" w:eastAsia="Times New Roman" w:hAnsi="Times New Roman" w:cs="Times New Roman"/>
                <w:color w:val="000000"/>
                <w:sz w:val="24"/>
                <w:szCs w:val="24"/>
              </w:rPr>
              <w:t>ь</w:t>
            </w:r>
            <w:r w:rsidRPr="00311EAD">
              <w:rPr>
                <w:rFonts w:ascii="Times New Roman" w:eastAsia="Times New Roman" w:hAnsi="Times New Roman" w:cs="Times New Roman"/>
                <w:color w:val="000000"/>
                <w:spacing w:val="6"/>
                <w:sz w:val="24"/>
                <w:szCs w:val="24"/>
              </w:rPr>
              <w:t xml:space="preserve"> </w:t>
            </w:r>
            <w:r w:rsidRPr="00311EAD">
              <w:rPr>
                <w:rFonts w:ascii="Times New Roman" w:eastAsia="Times New Roman" w:hAnsi="Times New Roman" w:cs="Times New Roman"/>
                <w:color w:val="000000"/>
                <w:sz w:val="24"/>
                <w:szCs w:val="24"/>
              </w:rPr>
              <w:t>не</w:t>
            </w:r>
            <w:r w:rsidRPr="00311EAD">
              <w:rPr>
                <w:rFonts w:ascii="Times New Roman" w:eastAsia="Times New Roman" w:hAnsi="Times New Roman" w:cs="Times New Roman"/>
                <w:color w:val="000000"/>
                <w:spacing w:val="4"/>
                <w:sz w:val="24"/>
                <w:szCs w:val="24"/>
              </w:rPr>
              <w:t xml:space="preserve"> </w:t>
            </w:r>
            <w:r w:rsidRPr="00311EAD">
              <w:rPr>
                <w:rFonts w:ascii="Times New Roman" w:eastAsia="Times New Roman" w:hAnsi="Times New Roman" w:cs="Times New Roman"/>
                <w:color w:val="000000"/>
                <w:spacing w:val="2"/>
                <w:sz w:val="24"/>
                <w:szCs w:val="24"/>
              </w:rPr>
              <w:t>б</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2"/>
                <w:sz w:val="24"/>
                <w:szCs w:val="24"/>
              </w:rPr>
              <w:t>я</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pacing w:val="-1"/>
                <w:sz w:val="24"/>
                <w:szCs w:val="24"/>
              </w:rPr>
              <w:t>ь</w:t>
            </w:r>
            <w:r w:rsidRPr="00311EAD">
              <w:rPr>
                <w:rFonts w:ascii="Times New Roman" w:eastAsia="Times New Roman" w:hAnsi="Times New Roman" w:cs="Times New Roman"/>
                <w:color w:val="000000"/>
                <w:sz w:val="24"/>
                <w:szCs w:val="24"/>
              </w:rPr>
              <w:t>ся</w:t>
            </w:r>
            <w:r w:rsidRPr="00311EAD">
              <w:rPr>
                <w:rFonts w:ascii="Times New Roman" w:eastAsia="Times New Roman" w:hAnsi="Times New Roman" w:cs="Times New Roman"/>
                <w:color w:val="000000"/>
                <w:spacing w:val="6"/>
                <w:sz w:val="24"/>
                <w:szCs w:val="24"/>
              </w:rPr>
              <w:t xml:space="preserve"> </w:t>
            </w:r>
            <w:r w:rsidRPr="00311EAD">
              <w:rPr>
                <w:rFonts w:ascii="Times New Roman" w:eastAsia="Times New Roman" w:hAnsi="Times New Roman" w:cs="Times New Roman"/>
                <w:color w:val="000000"/>
                <w:spacing w:val="-1"/>
                <w:sz w:val="24"/>
                <w:szCs w:val="24"/>
              </w:rPr>
              <w:t>в</w:t>
            </w:r>
            <w:r w:rsidRPr="00311EAD">
              <w:rPr>
                <w:rFonts w:ascii="Times New Roman" w:eastAsia="Times New Roman" w:hAnsi="Times New Roman" w:cs="Times New Roman"/>
                <w:color w:val="000000"/>
                <w:spacing w:val="3"/>
                <w:sz w:val="24"/>
                <w:szCs w:val="24"/>
              </w:rPr>
              <w:t>о</w:t>
            </w:r>
            <w:r w:rsidRPr="00311EAD">
              <w:rPr>
                <w:rFonts w:ascii="Times New Roman" w:eastAsia="Times New Roman" w:hAnsi="Times New Roman" w:cs="Times New Roman"/>
                <w:color w:val="000000"/>
                <w:spacing w:val="2"/>
                <w:sz w:val="24"/>
                <w:szCs w:val="24"/>
              </w:rPr>
              <w:t>д</w:t>
            </w:r>
            <w:r w:rsidRPr="00311EAD">
              <w:rPr>
                <w:rFonts w:ascii="Times New Roman" w:eastAsia="Times New Roman" w:hAnsi="Times New Roman" w:cs="Times New Roman"/>
                <w:color w:val="000000"/>
                <w:sz w:val="24"/>
                <w:szCs w:val="24"/>
              </w:rPr>
              <w:t>ы</w:t>
            </w:r>
            <w:r w:rsidRPr="00311EAD">
              <w:rPr>
                <w:rFonts w:ascii="Times New Roman" w:eastAsia="Times New Roman" w:hAnsi="Times New Roman" w:cs="Times New Roman"/>
                <w:color w:val="000000"/>
                <w:spacing w:val="3"/>
                <w:sz w:val="24"/>
                <w:szCs w:val="24"/>
              </w:rPr>
              <w:t xml:space="preserve"> </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 xml:space="preserve"> </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w w:val="99"/>
                <w:sz w:val="24"/>
                <w:szCs w:val="24"/>
              </w:rPr>
              <w:t>п</w:t>
            </w:r>
            <w:r w:rsidRPr="00311EAD">
              <w:rPr>
                <w:rFonts w:ascii="Times New Roman" w:eastAsia="Times New Roman" w:hAnsi="Times New Roman" w:cs="Times New Roman"/>
                <w:color w:val="000000"/>
                <w:sz w:val="24"/>
                <w:szCs w:val="24"/>
              </w:rPr>
              <w:t>око</w:t>
            </w:r>
            <w:r w:rsidRPr="00311EAD">
              <w:rPr>
                <w:rFonts w:ascii="Times New Roman" w:eastAsia="Times New Roman" w:hAnsi="Times New Roman" w:cs="Times New Roman"/>
                <w:color w:val="000000"/>
                <w:w w:val="99"/>
                <w:sz w:val="24"/>
                <w:szCs w:val="24"/>
              </w:rPr>
              <w:t>й</w:t>
            </w:r>
            <w:r w:rsidRPr="00311EAD">
              <w:rPr>
                <w:rFonts w:ascii="Times New Roman" w:eastAsia="Times New Roman" w:hAnsi="Times New Roman" w:cs="Times New Roman"/>
                <w:color w:val="000000"/>
                <w:spacing w:val="-1"/>
                <w:w w:val="99"/>
                <w:sz w:val="24"/>
                <w:szCs w:val="24"/>
              </w:rPr>
              <w:t>н</w:t>
            </w:r>
            <w:r w:rsidRPr="00311EAD">
              <w:rPr>
                <w:rFonts w:ascii="Times New Roman" w:eastAsia="Times New Roman" w:hAnsi="Times New Roman" w:cs="Times New Roman"/>
                <w:color w:val="000000"/>
                <w:w w:val="99"/>
                <w:sz w:val="24"/>
                <w:szCs w:val="24"/>
              </w:rPr>
              <w:t>о</w:t>
            </w:r>
            <w:r w:rsidRPr="00311EAD">
              <w:rPr>
                <w:rFonts w:ascii="Times New Roman" w:eastAsia="Times New Roman" w:hAnsi="Times New Roman" w:cs="Times New Roman"/>
                <w:color w:val="000000"/>
                <w:sz w:val="24"/>
                <w:szCs w:val="24"/>
              </w:rPr>
              <w:t xml:space="preserve"> </w:t>
            </w:r>
            <w:r w:rsidRPr="00311EAD">
              <w:rPr>
                <w:rFonts w:ascii="Times New Roman" w:eastAsia="Times New Roman" w:hAnsi="Times New Roman" w:cs="Times New Roman"/>
                <w:color w:val="000000"/>
                <w:spacing w:val="-1"/>
                <w:sz w:val="24"/>
                <w:szCs w:val="24"/>
              </w:rPr>
              <w:t>в</w:t>
            </w:r>
            <w:r w:rsidRPr="00311EAD">
              <w:rPr>
                <w:rFonts w:ascii="Times New Roman" w:eastAsia="Times New Roman" w:hAnsi="Times New Roman" w:cs="Times New Roman"/>
                <w:color w:val="000000"/>
                <w:sz w:val="24"/>
                <w:szCs w:val="24"/>
              </w:rPr>
              <w:t>хо</w:t>
            </w:r>
            <w:r w:rsidRPr="00311EAD">
              <w:rPr>
                <w:rFonts w:ascii="Times New Roman" w:eastAsia="Times New Roman" w:hAnsi="Times New Roman" w:cs="Times New Roman"/>
                <w:color w:val="000000"/>
                <w:spacing w:val="1"/>
                <w:sz w:val="24"/>
                <w:szCs w:val="24"/>
              </w:rPr>
              <w:t>д</w:t>
            </w:r>
            <w:r w:rsidRPr="00311EAD">
              <w:rPr>
                <w:rFonts w:ascii="Times New Roman" w:eastAsia="Times New Roman" w:hAnsi="Times New Roman" w:cs="Times New Roman"/>
                <w:color w:val="000000"/>
                <w:w w:val="99"/>
                <w:sz w:val="24"/>
                <w:szCs w:val="24"/>
              </w:rPr>
              <w:t>и</w:t>
            </w:r>
            <w:r w:rsidRPr="00311EAD">
              <w:rPr>
                <w:rFonts w:ascii="Times New Roman" w:eastAsia="Times New Roman" w:hAnsi="Times New Roman" w:cs="Times New Roman"/>
                <w:color w:val="000000"/>
                <w:sz w:val="24"/>
                <w:szCs w:val="24"/>
              </w:rPr>
              <w:t>ть</w:t>
            </w:r>
            <w:r w:rsidRPr="00311EAD">
              <w:rPr>
                <w:rFonts w:ascii="Times New Roman" w:eastAsia="Times New Roman" w:hAnsi="Times New Roman" w:cs="Times New Roman"/>
                <w:color w:val="000000"/>
                <w:spacing w:val="-1"/>
                <w:sz w:val="24"/>
                <w:szCs w:val="24"/>
              </w:rPr>
              <w:t xml:space="preserve"> </w:t>
            </w:r>
            <w:r w:rsidRPr="00311EAD">
              <w:rPr>
                <w:rFonts w:ascii="Times New Roman" w:eastAsia="Times New Roman" w:hAnsi="Times New Roman" w:cs="Times New Roman"/>
                <w:color w:val="000000"/>
                <w:sz w:val="24"/>
                <w:szCs w:val="24"/>
              </w:rPr>
              <w:t>в</w:t>
            </w:r>
            <w:r w:rsidRPr="00311EAD">
              <w:rPr>
                <w:rFonts w:ascii="Times New Roman" w:eastAsia="Times New Roman" w:hAnsi="Times New Roman" w:cs="Times New Roman"/>
                <w:color w:val="000000"/>
                <w:spacing w:val="-2"/>
                <w:sz w:val="24"/>
                <w:szCs w:val="24"/>
              </w:rPr>
              <w:t xml:space="preserve"> </w:t>
            </w:r>
            <w:r w:rsidRPr="00311EAD">
              <w:rPr>
                <w:rFonts w:ascii="Times New Roman" w:eastAsia="Times New Roman" w:hAnsi="Times New Roman" w:cs="Times New Roman"/>
                <w:color w:val="000000"/>
                <w:spacing w:val="1"/>
                <w:sz w:val="24"/>
                <w:szCs w:val="24"/>
              </w:rPr>
              <w:t>бассе</w:t>
            </w:r>
            <w:r w:rsidRPr="00311EAD">
              <w:rPr>
                <w:rFonts w:ascii="Times New Roman" w:eastAsia="Times New Roman" w:hAnsi="Times New Roman" w:cs="Times New Roman"/>
                <w:color w:val="000000"/>
                <w:w w:val="99"/>
                <w:sz w:val="24"/>
                <w:szCs w:val="24"/>
              </w:rPr>
              <w:t>йн</w:t>
            </w:r>
            <w:r w:rsidRPr="00311EAD">
              <w:rPr>
                <w:rFonts w:ascii="Times New Roman" w:eastAsia="Times New Roman" w:hAnsi="Times New Roman" w:cs="Times New Roman"/>
                <w:color w:val="000000"/>
                <w:sz w:val="24"/>
                <w:szCs w:val="24"/>
              </w:rPr>
              <w:t>, ок</w:t>
            </w:r>
            <w:r w:rsidRPr="00311EAD">
              <w:rPr>
                <w:rFonts w:ascii="Times New Roman" w:eastAsia="Times New Roman" w:hAnsi="Times New Roman" w:cs="Times New Roman"/>
                <w:color w:val="000000"/>
                <w:spacing w:val="-4"/>
                <w:sz w:val="24"/>
                <w:szCs w:val="24"/>
              </w:rPr>
              <w:t>у</w:t>
            </w:r>
            <w:r w:rsidRPr="00311EAD">
              <w:rPr>
                <w:rFonts w:ascii="Times New Roman" w:eastAsia="Times New Roman" w:hAnsi="Times New Roman" w:cs="Times New Roman"/>
                <w:color w:val="000000"/>
                <w:w w:val="99"/>
                <w:sz w:val="24"/>
                <w:szCs w:val="24"/>
              </w:rPr>
              <w:t>н</w:t>
            </w:r>
            <w:r w:rsidRPr="00311EAD">
              <w:rPr>
                <w:rFonts w:ascii="Times New Roman" w:eastAsia="Times New Roman" w:hAnsi="Times New Roman" w:cs="Times New Roman"/>
                <w:color w:val="000000"/>
                <w:sz w:val="24"/>
                <w:szCs w:val="24"/>
              </w:rPr>
              <w:t>а</w:t>
            </w:r>
            <w:r w:rsidRPr="00311EAD">
              <w:rPr>
                <w:rFonts w:ascii="Times New Roman" w:eastAsia="Times New Roman" w:hAnsi="Times New Roman" w:cs="Times New Roman"/>
                <w:color w:val="000000"/>
                <w:w w:val="99"/>
                <w:sz w:val="24"/>
                <w:szCs w:val="24"/>
              </w:rPr>
              <w:t>т</w:t>
            </w:r>
            <w:r w:rsidRPr="00311EAD">
              <w:rPr>
                <w:rFonts w:ascii="Times New Roman" w:eastAsia="Times New Roman" w:hAnsi="Times New Roman" w:cs="Times New Roman"/>
                <w:color w:val="000000"/>
                <w:spacing w:val="-1"/>
                <w:sz w:val="24"/>
                <w:szCs w:val="24"/>
              </w:rPr>
              <w:t>ь</w:t>
            </w:r>
            <w:r w:rsidRPr="00311EAD">
              <w:rPr>
                <w:rFonts w:ascii="Times New Roman" w:eastAsia="Times New Roman" w:hAnsi="Times New Roman" w:cs="Times New Roman"/>
                <w:color w:val="000000"/>
                <w:sz w:val="24"/>
                <w:szCs w:val="24"/>
              </w:rPr>
              <w:t>ся</w:t>
            </w:r>
            <w:r w:rsidRPr="00311EAD">
              <w:rPr>
                <w:rFonts w:ascii="Times New Roman" w:eastAsia="Times New Roman" w:hAnsi="Times New Roman" w:cs="Times New Roman"/>
                <w:color w:val="000000"/>
                <w:spacing w:val="2"/>
                <w:sz w:val="24"/>
                <w:szCs w:val="24"/>
              </w:rPr>
              <w:t xml:space="preserve"> </w:t>
            </w:r>
            <w:r w:rsidRPr="00311EAD">
              <w:rPr>
                <w:rFonts w:ascii="Times New Roman" w:eastAsia="Times New Roman" w:hAnsi="Times New Roman" w:cs="Times New Roman"/>
                <w:color w:val="000000"/>
                <w:spacing w:val="1"/>
                <w:sz w:val="24"/>
                <w:szCs w:val="24"/>
              </w:rPr>
              <w:t>с</w:t>
            </w:r>
            <w:r w:rsidRPr="00311EAD">
              <w:rPr>
                <w:rFonts w:ascii="Times New Roman" w:eastAsia="Times New Roman" w:hAnsi="Times New Roman" w:cs="Times New Roman"/>
                <w:color w:val="000000"/>
                <w:sz w:val="24"/>
                <w:szCs w:val="24"/>
              </w:rPr>
              <w:t>покойно в</w:t>
            </w:r>
            <w:r w:rsidRPr="00311EAD">
              <w:rPr>
                <w:rFonts w:ascii="Times New Roman" w:eastAsia="Times New Roman" w:hAnsi="Times New Roman" w:cs="Times New Roman"/>
                <w:color w:val="000000"/>
                <w:spacing w:val="-1"/>
                <w:sz w:val="24"/>
                <w:szCs w:val="24"/>
              </w:rPr>
              <w:t xml:space="preserve"> </w:t>
            </w:r>
            <w:r w:rsidRPr="00311EAD">
              <w:rPr>
                <w:rFonts w:ascii="Times New Roman" w:eastAsia="Times New Roman" w:hAnsi="Times New Roman" w:cs="Times New Roman"/>
                <w:color w:val="000000"/>
                <w:spacing w:val="-2"/>
                <w:sz w:val="24"/>
                <w:szCs w:val="24"/>
              </w:rPr>
              <w:t>в</w:t>
            </w:r>
            <w:r w:rsidRPr="00311EAD">
              <w:rPr>
                <w:rFonts w:ascii="Times New Roman" w:eastAsia="Times New Roman" w:hAnsi="Times New Roman" w:cs="Times New Roman"/>
                <w:color w:val="000000"/>
                <w:sz w:val="24"/>
                <w:szCs w:val="24"/>
              </w:rPr>
              <w:t>о</w:t>
            </w:r>
            <w:r w:rsidRPr="00311EAD">
              <w:rPr>
                <w:rFonts w:ascii="Times New Roman" w:eastAsia="Times New Roman" w:hAnsi="Times New Roman" w:cs="Times New Roman"/>
                <w:color w:val="000000"/>
                <w:spacing w:val="5"/>
                <w:sz w:val="24"/>
                <w:szCs w:val="24"/>
              </w:rPr>
              <w:t>д</w:t>
            </w:r>
            <w:r w:rsidRPr="00311EAD">
              <w:rPr>
                <w:rFonts w:ascii="Times New Roman" w:eastAsia="Times New Roman" w:hAnsi="Times New Roman" w:cs="Times New Roman"/>
                <w:color w:val="000000"/>
                <w:spacing w:val="-7"/>
                <w:sz w:val="24"/>
                <w:szCs w:val="24"/>
              </w:rPr>
              <w:t>у</w:t>
            </w:r>
            <w:r w:rsidRPr="00311EAD">
              <w:rPr>
                <w:rFonts w:ascii="Times New Roman" w:eastAsia="Times New Roman" w:hAnsi="Times New Roman" w:cs="Times New Roman"/>
                <w:color w:val="000000"/>
                <w:sz w:val="24"/>
                <w:szCs w:val="24"/>
              </w:rPr>
              <w:t>.</w:t>
            </w:r>
          </w:p>
        </w:tc>
      </w:tr>
      <w:tr w:rsidR="00311EAD" w14:paraId="247BD2BF" w14:textId="77777777" w:rsidTr="00BA2495">
        <w:tc>
          <w:tcPr>
            <w:tcW w:w="2518" w:type="dxa"/>
          </w:tcPr>
          <w:p w14:paraId="5DE8F9BC" w14:textId="611FBA99" w:rsidR="00BA2495" w:rsidRPr="00BA2495" w:rsidRDefault="00DF4564" w:rsidP="00D53CDE">
            <w:pPr>
              <w:widowControl w:val="0"/>
              <w:ind w:right="-52"/>
              <w:jc w:val="center"/>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pacing w:val="1"/>
                <w:sz w:val="24"/>
                <w:szCs w:val="24"/>
              </w:rPr>
              <w:lastRenderedPageBreak/>
              <w:t>о</w:t>
            </w:r>
            <w:r w:rsidR="00BA2495" w:rsidRPr="00BA2495">
              <w:rPr>
                <w:rFonts w:ascii="Times New Roman" w:eastAsia="Times New Roman" w:hAnsi="Times New Roman" w:cs="Times New Roman"/>
                <w:bCs/>
                <w:i/>
                <w:color w:val="000000"/>
                <w:spacing w:val="1"/>
                <w:sz w:val="24"/>
                <w:szCs w:val="24"/>
              </w:rPr>
              <w:t>с</w:t>
            </w:r>
            <w:r w:rsidR="00BA2495" w:rsidRPr="00BA2495">
              <w:rPr>
                <w:rFonts w:ascii="Times New Roman" w:eastAsia="Times New Roman" w:hAnsi="Times New Roman" w:cs="Times New Roman"/>
                <w:bCs/>
                <w:i/>
                <w:color w:val="000000"/>
                <w:spacing w:val="2"/>
                <w:sz w:val="24"/>
                <w:szCs w:val="24"/>
              </w:rPr>
              <w:t>н</w:t>
            </w:r>
            <w:r w:rsidR="00BA2495" w:rsidRPr="00BA2495">
              <w:rPr>
                <w:rFonts w:ascii="Times New Roman" w:eastAsia="Times New Roman" w:hAnsi="Times New Roman" w:cs="Times New Roman"/>
                <w:bCs/>
                <w:i/>
                <w:color w:val="000000"/>
                <w:spacing w:val="-2"/>
                <w:sz w:val="24"/>
                <w:szCs w:val="24"/>
              </w:rPr>
              <w:t>о</w:t>
            </w:r>
            <w:r w:rsidR="00BA2495" w:rsidRPr="00BA2495">
              <w:rPr>
                <w:rFonts w:ascii="Times New Roman" w:eastAsia="Times New Roman" w:hAnsi="Times New Roman" w:cs="Times New Roman"/>
                <w:bCs/>
                <w:i/>
                <w:color w:val="000000"/>
                <w:spacing w:val="-1"/>
                <w:w w:val="99"/>
                <w:sz w:val="24"/>
                <w:szCs w:val="24"/>
              </w:rPr>
              <w:t>в</w:t>
            </w:r>
            <w:r w:rsidR="00BA2495" w:rsidRPr="00BA2495">
              <w:rPr>
                <w:rFonts w:ascii="Times New Roman" w:eastAsia="Times New Roman" w:hAnsi="Times New Roman" w:cs="Times New Roman"/>
                <w:bCs/>
                <w:i/>
                <w:color w:val="000000"/>
                <w:sz w:val="24"/>
                <w:szCs w:val="24"/>
              </w:rPr>
              <w:t>ны</w:t>
            </w:r>
            <w:r w:rsidR="00BA2495" w:rsidRPr="00BA2495">
              <w:rPr>
                <w:rFonts w:ascii="Times New Roman" w:eastAsia="Times New Roman" w:hAnsi="Times New Roman" w:cs="Times New Roman"/>
                <w:bCs/>
                <w:i/>
                <w:color w:val="000000"/>
                <w:w w:val="99"/>
                <w:sz w:val="24"/>
                <w:szCs w:val="24"/>
              </w:rPr>
              <w:t>е</w:t>
            </w:r>
            <w:r w:rsidR="00BA2495" w:rsidRPr="00BA2495">
              <w:rPr>
                <w:rFonts w:ascii="Times New Roman" w:eastAsia="Times New Roman" w:hAnsi="Times New Roman" w:cs="Times New Roman"/>
                <w:bCs/>
                <w:i/>
                <w:color w:val="000000"/>
                <w:spacing w:val="118"/>
                <w:sz w:val="24"/>
                <w:szCs w:val="24"/>
              </w:rPr>
              <w:t xml:space="preserve"> </w:t>
            </w:r>
            <w:r w:rsidR="00BA2495" w:rsidRPr="00BA2495">
              <w:rPr>
                <w:rFonts w:ascii="Times New Roman" w:eastAsia="Times New Roman" w:hAnsi="Times New Roman" w:cs="Times New Roman"/>
                <w:bCs/>
                <w:i/>
                <w:color w:val="000000"/>
                <w:sz w:val="24"/>
                <w:szCs w:val="24"/>
              </w:rPr>
              <w:t>за</w:t>
            </w:r>
            <w:r w:rsidR="00BA2495" w:rsidRPr="00BA2495">
              <w:rPr>
                <w:rFonts w:ascii="Times New Roman" w:eastAsia="Times New Roman" w:hAnsi="Times New Roman" w:cs="Times New Roman"/>
                <w:bCs/>
                <w:i/>
                <w:color w:val="000000"/>
                <w:spacing w:val="-1"/>
                <w:sz w:val="24"/>
                <w:szCs w:val="24"/>
              </w:rPr>
              <w:t>д</w:t>
            </w:r>
            <w:r w:rsidR="00BA2495" w:rsidRPr="00BA2495">
              <w:rPr>
                <w:rFonts w:ascii="Times New Roman" w:eastAsia="Times New Roman" w:hAnsi="Times New Roman" w:cs="Times New Roman"/>
                <w:bCs/>
                <w:i/>
                <w:color w:val="000000"/>
                <w:sz w:val="24"/>
                <w:szCs w:val="24"/>
              </w:rPr>
              <w:t>ачи</w:t>
            </w:r>
            <w:r w:rsidR="00BA2495" w:rsidRPr="00BA2495">
              <w:rPr>
                <w:rFonts w:ascii="Times New Roman" w:eastAsia="Times New Roman" w:hAnsi="Times New Roman" w:cs="Times New Roman"/>
                <w:bCs/>
                <w:i/>
                <w:color w:val="000000"/>
                <w:spacing w:val="116"/>
                <w:sz w:val="24"/>
                <w:szCs w:val="24"/>
              </w:rPr>
              <w:t xml:space="preserve"> </w:t>
            </w:r>
            <w:r w:rsidR="00BA2495" w:rsidRPr="00BA2495">
              <w:rPr>
                <w:rFonts w:ascii="Times New Roman" w:eastAsia="Times New Roman" w:hAnsi="Times New Roman" w:cs="Times New Roman"/>
                <w:bCs/>
                <w:i/>
                <w:color w:val="000000"/>
                <w:sz w:val="24"/>
                <w:szCs w:val="24"/>
              </w:rPr>
              <w:t>с</w:t>
            </w:r>
            <w:r w:rsidR="00BA2495" w:rsidRPr="00BA2495">
              <w:rPr>
                <w:rFonts w:ascii="Times New Roman" w:eastAsia="Times New Roman" w:hAnsi="Times New Roman" w:cs="Times New Roman"/>
                <w:bCs/>
                <w:i/>
                <w:color w:val="000000"/>
                <w:spacing w:val="117"/>
                <w:sz w:val="24"/>
                <w:szCs w:val="24"/>
              </w:rPr>
              <w:t xml:space="preserve"> </w:t>
            </w:r>
            <w:r w:rsidR="00BA2495" w:rsidRPr="00BA2495">
              <w:rPr>
                <w:rFonts w:ascii="Times New Roman" w:eastAsia="Times New Roman" w:hAnsi="Times New Roman" w:cs="Times New Roman"/>
                <w:bCs/>
                <w:i/>
                <w:color w:val="000000"/>
                <w:sz w:val="24"/>
                <w:szCs w:val="24"/>
              </w:rPr>
              <w:t>д</w:t>
            </w:r>
            <w:r w:rsidR="00BA2495" w:rsidRPr="00BA2495">
              <w:rPr>
                <w:rFonts w:ascii="Times New Roman" w:eastAsia="Times New Roman" w:hAnsi="Times New Roman" w:cs="Times New Roman"/>
                <w:bCs/>
                <w:i/>
                <w:color w:val="000000"/>
                <w:spacing w:val="-2"/>
                <w:sz w:val="24"/>
                <w:szCs w:val="24"/>
              </w:rPr>
              <w:t>е</w:t>
            </w:r>
            <w:r w:rsidR="00BA2495" w:rsidRPr="00BA2495">
              <w:rPr>
                <w:rFonts w:ascii="Times New Roman" w:eastAsia="Times New Roman" w:hAnsi="Times New Roman" w:cs="Times New Roman"/>
                <w:bCs/>
                <w:i/>
                <w:color w:val="000000"/>
                <w:spacing w:val="1"/>
                <w:w w:val="99"/>
                <w:sz w:val="24"/>
                <w:szCs w:val="24"/>
              </w:rPr>
              <w:t>т</w:t>
            </w:r>
            <w:r w:rsidR="00BA2495" w:rsidRPr="00BA2495">
              <w:rPr>
                <w:rFonts w:ascii="Times New Roman" w:eastAsia="Times New Roman" w:hAnsi="Times New Roman" w:cs="Times New Roman"/>
                <w:bCs/>
                <w:i/>
                <w:color w:val="000000"/>
                <w:sz w:val="24"/>
                <w:szCs w:val="24"/>
              </w:rPr>
              <w:t>ь</w:t>
            </w:r>
            <w:r w:rsidR="00BA2495" w:rsidRPr="00BA2495">
              <w:rPr>
                <w:rFonts w:ascii="Times New Roman" w:eastAsia="Times New Roman" w:hAnsi="Times New Roman" w:cs="Times New Roman"/>
                <w:bCs/>
                <w:i/>
                <w:color w:val="000000"/>
                <w:spacing w:val="-2"/>
                <w:w w:val="99"/>
                <w:sz w:val="24"/>
                <w:szCs w:val="24"/>
              </w:rPr>
              <w:t>м</w:t>
            </w:r>
            <w:r w:rsidR="00BA2495" w:rsidRPr="00BA2495">
              <w:rPr>
                <w:rFonts w:ascii="Times New Roman" w:eastAsia="Times New Roman" w:hAnsi="Times New Roman" w:cs="Times New Roman"/>
                <w:bCs/>
                <w:i/>
                <w:color w:val="000000"/>
                <w:w w:val="99"/>
                <w:sz w:val="24"/>
                <w:szCs w:val="24"/>
              </w:rPr>
              <w:t>и</w:t>
            </w:r>
            <w:r w:rsidR="00BA2495" w:rsidRPr="00BA2495">
              <w:rPr>
                <w:rFonts w:ascii="Times New Roman" w:eastAsia="Times New Roman" w:hAnsi="Times New Roman" w:cs="Times New Roman"/>
                <w:bCs/>
                <w:i/>
                <w:color w:val="000000"/>
                <w:spacing w:val="116"/>
                <w:sz w:val="24"/>
                <w:szCs w:val="24"/>
              </w:rPr>
              <w:t xml:space="preserve"> </w:t>
            </w:r>
            <w:r w:rsidR="00BA2495">
              <w:rPr>
                <w:rFonts w:ascii="Times New Roman" w:eastAsia="Times New Roman" w:hAnsi="Times New Roman" w:cs="Times New Roman"/>
                <w:bCs/>
                <w:i/>
                <w:color w:val="000000"/>
                <w:w w:val="99"/>
                <w:sz w:val="24"/>
                <w:szCs w:val="24"/>
              </w:rPr>
              <w:t>среднего</w:t>
            </w:r>
            <w:r w:rsidR="00BA2495" w:rsidRPr="00BA2495">
              <w:rPr>
                <w:rFonts w:ascii="Times New Roman" w:eastAsia="Times New Roman" w:hAnsi="Times New Roman" w:cs="Times New Roman"/>
                <w:bCs/>
                <w:i/>
                <w:color w:val="000000"/>
                <w:sz w:val="24"/>
                <w:szCs w:val="24"/>
              </w:rPr>
              <w:t xml:space="preserve"> </w:t>
            </w:r>
            <w:r w:rsidR="00BA2495" w:rsidRPr="00BA2495">
              <w:rPr>
                <w:rFonts w:ascii="Times New Roman" w:eastAsia="Times New Roman" w:hAnsi="Times New Roman" w:cs="Times New Roman"/>
                <w:bCs/>
                <w:i/>
                <w:color w:val="000000"/>
                <w:spacing w:val="-1"/>
                <w:sz w:val="24"/>
                <w:szCs w:val="24"/>
              </w:rPr>
              <w:t>д</w:t>
            </w:r>
            <w:r w:rsidR="00BA2495" w:rsidRPr="00BA2495">
              <w:rPr>
                <w:rFonts w:ascii="Times New Roman" w:eastAsia="Times New Roman" w:hAnsi="Times New Roman" w:cs="Times New Roman"/>
                <w:bCs/>
                <w:i/>
                <w:color w:val="000000"/>
                <w:sz w:val="24"/>
                <w:szCs w:val="24"/>
              </w:rPr>
              <w:t>о</w:t>
            </w:r>
            <w:r w:rsidR="00BA2495" w:rsidRPr="00BA2495">
              <w:rPr>
                <w:rFonts w:ascii="Times New Roman" w:eastAsia="Times New Roman" w:hAnsi="Times New Roman" w:cs="Times New Roman"/>
                <w:bCs/>
                <w:i/>
                <w:color w:val="000000"/>
                <w:spacing w:val="-2"/>
                <w:w w:val="99"/>
                <w:sz w:val="24"/>
                <w:szCs w:val="24"/>
              </w:rPr>
              <w:t>ш</w:t>
            </w:r>
            <w:r w:rsidR="00BA2495" w:rsidRPr="00BA2495">
              <w:rPr>
                <w:rFonts w:ascii="Times New Roman" w:eastAsia="Times New Roman" w:hAnsi="Times New Roman" w:cs="Times New Roman"/>
                <w:bCs/>
                <w:i/>
                <w:color w:val="000000"/>
                <w:spacing w:val="4"/>
                <w:sz w:val="24"/>
                <w:szCs w:val="24"/>
              </w:rPr>
              <w:t>к</w:t>
            </w:r>
            <w:r w:rsidR="00BA2495" w:rsidRPr="00BA2495">
              <w:rPr>
                <w:rFonts w:ascii="Times New Roman" w:eastAsia="Times New Roman" w:hAnsi="Times New Roman" w:cs="Times New Roman"/>
                <w:bCs/>
                <w:i/>
                <w:color w:val="000000"/>
                <w:spacing w:val="-3"/>
                <w:sz w:val="24"/>
                <w:szCs w:val="24"/>
              </w:rPr>
              <w:t>о</w:t>
            </w:r>
            <w:r w:rsidR="00BA2495" w:rsidRPr="00BA2495">
              <w:rPr>
                <w:rFonts w:ascii="Times New Roman" w:eastAsia="Times New Roman" w:hAnsi="Times New Roman" w:cs="Times New Roman"/>
                <w:bCs/>
                <w:i/>
                <w:color w:val="000000"/>
                <w:sz w:val="24"/>
                <w:szCs w:val="24"/>
              </w:rPr>
              <w:t>л</w:t>
            </w:r>
            <w:r w:rsidR="00BA2495" w:rsidRPr="00BA2495">
              <w:rPr>
                <w:rFonts w:ascii="Times New Roman" w:eastAsia="Times New Roman" w:hAnsi="Times New Roman" w:cs="Times New Roman"/>
                <w:bCs/>
                <w:i/>
                <w:color w:val="000000"/>
                <w:spacing w:val="1"/>
                <w:sz w:val="24"/>
                <w:szCs w:val="24"/>
              </w:rPr>
              <w:t>ь</w:t>
            </w:r>
            <w:r w:rsidR="00BA2495" w:rsidRPr="00BA2495">
              <w:rPr>
                <w:rFonts w:ascii="Times New Roman" w:eastAsia="Times New Roman" w:hAnsi="Times New Roman" w:cs="Times New Roman"/>
                <w:bCs/>
                <w:i/>
                <w:color w:val="000000"/>
                <w:spacing w:val="2"/>
                <w:sz w:val="24"/>
                <w:szCs w:val="24"/>
              </w:rPr>
              <w:t>н</w:t>
            </w:r>
            <w:r w:rsidR="00BA2495" w:rsidRPr="00BA2495">
              <w:rPr>
                <w:rFonts w:ascii="Times New Roman" w:eastAsia="Times New Roman" w:hAnsi="Times New Roman" w:cs="Times New Roman"/>
                <w:bCs/>
                <w:i/>
                <w:color w:val="000000"/>
                <w:spacing w:val="-3"/>
                <w:sz w:val="24"/>
                <w:szCs w:val="24"/>
              </w:rPr>
              <w:t>о</w:t>
            </w:r>
            <w:r w:rsidR="00BA2495" w:rsidRPr="00BA2495">
              <w:rPr>
                <w:rFonts w:ascii="Times New Roman" w:eastAsia="Times New Roman" w:hAnsi="Times New Roman" w:cs="Times New Roman"/>
                <w:bCs/>
                <w:i/>
                <w:color w:val="000000"/>
                <w:spacing w:val="1"/>
                <w:w w:val="99"/>
                <w:sz w:val="24"/>
                <w:szCs w:val="24"/>
              </w:rPr>
              <w:t>г</w:t>
            </w:r>
            <w:r w:rsidR="00BA2495" w:rsidRPr="00BA2495">
              <w:rPr>
                <w:rFonts w:ascii="Times New Roman" w:eastAsia="Times New Roman" w:hAnsi="Times New Roman" w:cs="Times New Roman"/>
                <w:bCs/>
                <w:i/>
                <w:color w:val="000000"/>
                <w:sz w:val="24"/>
                <w:szCs w:val="24"/>
              </w:rPr>
              <w:t>о</w:t>
            </w:r>
            <w:r w:rsidR="00BA2495" w:rsidRPr="00BA2495">
              <w:rPr>
                <w:rFonts w:ascii="Times New Roman" w:eastAsia="Times New Roman" w:hAnsi="Times New Roman" w:cs="Times New Roman"/>
                <w:bCs/>
                <w:i/>
                <w:color w:val="000000"/>
                <w:spacing w:val="-3"/>
                <w:sz w:val="24"/>
                <w:szCs w:val="24"/>
              </w:rPr>
              <w:t xml:space="preserve"> </w:t>
            </w:r>
            <w:r w:rsidR="00BA2495" w:rsidRPr="00BA2495">
              <w:rPr>
                <w:rFonts w:ascii="Times New Roman" w:eastAsia="Times New Roman" w:hAnsi="Times New Roman" w:cs="Times New Roman"/>
                <w:bCs/>
                <w:i/>
                <w:color w:val="000000"/>
                <w:spacing w:val="2"/>
                <w:w w:val="99"/>
                <w:sz w:val="24"/>
                <w:szCs w:val="24"/>
              </w:rPr>
              <w:t>в</w:t>
            </w:r>
            <w:r w:rsidR="00BA2495" w:rsidRPr="00BA2495">
              <w:rPr>
                <w:rFonts w:ascii="Times New Roman" w:eastAsia="Times New Roman" w:hAnsi="Times New Roman" w:cs="Times New Roman"/>
                <w:bCs/>
                <w:i/>
                <w:color w:val="000000"/>
                <w:spacing w:val="-3"/>
                <w:sz w:val="24"/>
                <w:szCs w:val="24"/>
              </w:rPr>
              <w:t>о</w:t>
            </w:r>
            <w:r w:rsidR="00BA2495" w:rsidRPr="00BA2495">
              <w:rPr>
                <w:rFonts w:ascii="Times New Roman" w:eastAsia="Times New Roman" w:hAnsi="Times New Roman" w:cs="Times New Roman"/>
                <w:bCs/>
                <w:i/>
                <w:color w:val="000000"/>
                <w:spacing w:val="2"/>
                <w:sz w:val="24"/>
                <w:szCs w:val="24"/>
              </w:rPr>
              <w:t>з</w:t>
            </w:r>
            <w:r w:rsidR="00BA2495" w:rsidRPr="00BA2495">
              <w:rPr>
                <w:rFonts w:ascii="Times New Roman" w:eastAsia="Times New Roman" w:hAnsi="Times New Roman" w:cs="Times New Roman"/>
                <w:bCs/>
                <w:i/>
                <w:color w:val="000000"/>
                <w:w w:val="99"/>
                <w:sz w:val="24"/>
                <w:szCs w:val="24"/>
              </w:rPr>
              <w:t>р</w:t>
            </w:r>
            <w:r w:rsidR="00BA2495" w:rsidRPr="00BA2495">
              <w:rPr>
                <w:rFonts w:ascii="Times New Roman" w:eastAsia="Times New Roman" w:hAnsi="Times New Roman" w:cs="Times New Roman"/>
                <w:bCs/>
                <w:i/>
                <w:color w:val="000000"/>
                <w:sz w:val="24"/>
                <w:szCs w:val="24"/>
              </w:rPr>
              <w:t>ас</w:t>
            </w:r>
            <w:r w:rsidR="00BA2495" w:rsidRPr="00BA2495">
              <w:rPr>
                <w:rFonts w:ascii="Times New Roman" w:eastAsia="Times New Roman" w:hAnsi="Times New Roman" w:cs="Times New Roman"/>
                <w:bCs/>
                <w:i/>
                <w:color w:val="000000"/>
                <w:spacing w:val="2"/>
                <w:w w:val="99"/>
                <w:sz w:val="24"/>
                <w:szCs w:val="24"/>
              </w:rPr>
              <w:t>т</w:t>
            </w:r>
            <w:r w:rsidR="00BA2495" w:rsidRPr="00BA2495">
              <w:rPr>
                <w:rFonts w:ascii="Times New Roman" w:eastAsia="Times New Roman" w:hAnsi="Times New Roman" w:cs="Times New Roman"/>
                <w:bCs/>
                <w:i/>
                <w:color w:val="000000"/>
                <w:sz w:val="24"/>
                <w:szCs w:val="24"/>
              </w:rPr>
              <w:t xml:space="preserve">а </w:t>
            </w:r>
          </w:p>
          <w:p w14:paraId="4DC18F11" w14:textId="77777777" w:rsidR="00311EAD" w:rsidRPr="00B22FE9" w:rsidRDefault="00311EAD" w:rsidP="00D53CDE">
            <w:pPr>
              <w:widowControl w:val="0"/>
              <w:ind w:right="-20"/>
              <w:rPr>
                <w:rFonts w:ascii="Times New Roman" w:eastAsia="Times New Roman" w:hAnsi="Times New Roman" w:cs="Times New Roman"/>
                <w:color w:val="000000"/>
                <w:sz w:val="24"/>
                <w:szCs w:val="24"/>
              </w:rPr>
            </w:pPr>
          </w:p>
        </w:tc>
        <w:tc>
          <w:tcPr>
            <w:tcW w:w="7339" w:type="dxa"/>
          </w:tcPr>
          <w:p w14:paraId="159A5CFD" w14:textId="77777777" w:rsidR="00311EAD" w:rsidRPr="00B22FE9" w:rsidRDefault="00311EAD" w:rsidP="00D53CDE">
            <w:pPr>
              <w:pStyle w:val="a3"/>
              <w:widowControl w:val="0"/>
              <w:numPr>
                <w:ilvl w:val="0"/>
                <w:numId w:val="108"/>
              </w:numPr>
              <w:tabs>
                <w:tab w:val="left" w:pos="215"/>
                <w:tab w:val="left" w:pos="1592"/>
                <w:tab w:val="left" w:pos="3307"/>
                <w:tab w:val="left" w:pos="4694"/>
                <w:tab w:val="left" w:pos="6246"/>
                <w:tab w:val="left" w:pos="8240"/>
              </w:tabs>
              <w:ind w:left="34" w:right="-48" w:firstLine="0"/>
              <w:jc w:val="both"/>
              <w:rPr>
                <w:rFonts w:ascii="Times New Roman" w:eastAsia="Times New Roman" w:hAnsi="Times New Roman" w:cs="Times New Roman"/>
                <w:color w:val="000000"/>
                <w:sz w:val="24"/>
                <w:szCs w:val="24"/>
              </w:rPr>
            </w:pPr>
            <w:r w:rsidRPr="00B22FE9">
              <w:rPr>
                <w:rFonts w:ascii="Times New Roman" w:eastAsia="Times New Roman" w:hAnsi="Times New Roman" w:cs="Times New Roman"/>
                <w:color w:val="000000"/>
                <w:spacing w:val="-4"/>
                <w:sz w:val="24"/>
                <w:szCs w:val="24"/>
              </w:rPr>
              <w:t>у</w:t>
            </w:r>
            <w:r w:rsidRPr="00B22FE9">
              <w:rPr>
                <w:rFonts w:ascii="Times New Roman" w:eastAsia="Times New Roman" w:hAnsi="Times New Roman" w:cs="Times New Roman"/>
                <w:color w:val="000000"/>
                <w:sz w:val="24"/>
                <w:szCs w:val="24"/>
              </w:rPr>
              <w:t>ч</w:t>
            </w:r>
            <w:r w:rsidRPr="00B22FE9">
              <w:rPr>
                <w:rFonts w:ascii="Times New Roman" w:eastAsia="Times New Roman" w:hAnsi="Times New Roman" w:cs="Times New Roman"/>
                <w:color w:val="000000"/>
                <w:spacing w:val="2"/>
                <w:w w:val="99"/>
                <w:sz w:val="24"/>
                <w:szCs w:val="24"/>
              </w:rPr>
              <w:t>и</w:t>
            </w:r>
            <w:r w:rsidR="00B22FE9" w:rsidRPr="00B22FE9">
              <w:rPr>
                <w:rFonts w:ascii="Times New Roman" w:eastAsia="Times New Roman" w:hAnsi="Times New Roman" w:cs="Times New Roman"/>
                <w:color w:val="000000"/>
                <w:sz w:val="24"/>
                <w:szCs w:val="24"/>
              </w:rPr>
              <w:t xml:space="preserve">ть </w:t>
            </w:r>
            <w:r w:rsidRPr="00B22FE9">
              <w:rPr>
                <w:rFonts w:ascii="Times New Roman" w:eastAsia="Times New Roman" w:hAnsi="Times New Roman" w:cs="Times New Roman"/>
                <w:color w:val="000000"/>
                <w:sz w:val="24"/>
                <w:szCs w:val="24"/>
              </w:rPr>
              <w:t>о</w:t>
            </w:r>
            <w:r w:rsidRPr="00B22FE9">
              <w:rPr>
                <w:rFonts w:ascii="Times New Roman" w:eastAsia="Times New Roman" w:hAnsi="Times New Roman" w:cs="Times New Roman"/>
                <w:color w:val="000000"/>
                <w:spacing w:val="5"/>
                <w:sz w:val="24"/>
                <w:szCs w:val="24"/>
              </w:rPr>
              <w:t>б</w:t>
            </w:r>
            <w:r w:rsidRPr="00B22FE9">
              <w:rPr>
                <w:rFonts w:ascii="Times New Roman" w:eastAsia="Times New Roman" w:hAnsi="Times New Roman" w:cs="Times New Roman"/>
                <w:color w:val="000000"/>
                <w:spacing w:val="-3"/>
                <w:sz w:val="24"/>
                <w:szCs w:val="24"/>
              </w:rPr>
              <w:t>у</w:t>
            </w:r>
            <w:r w:rsidRPr="00B22FE9">
              <w:rPr>
                <w:rFonts w:ascii="Times New Roman" w:eastAsia="Times New Roman" w:hAnsi="Times New Roman" w:cs="Times New Roman"/>
                <w:color w:val="000000"/>
                <w:spacing w:val="-1"/>
                <w:sz w:val="24"/>
                <w:szCs w:val="24"/>
              </w:rPr>
              <w:t>ч</w:t>
            </w:r>
            <w:r w:rsidRPr="00B22FE9">
              <w:rPr>
                <w:rFonts w:ascii="Times New Roman" w:eastAsia="Times New Roman" w:hAnsi="Times New Roman" w:cs="Times New Roman"/>
                <w:color w:val="000000"/>
                <w:spacing w:val="1"/>
                <w:sz w:val="24"/>
                <w:szCs w:val="24"/>
              </w:rPr>
              <w:t>аю</w:t>
            </w:r>
            <w:r w:rsidRPr="00B22FE9">
              <w:rPr>
                <w:rFonts w:ascii="Times New Roman" w:eastAsia="Times New Roman" w:hAnsi="Times New Roman" w:cs="Times New Roman"/>
                <w:color w:val="000000"/>
                <w:sz w:val="24"/>
                <w:szCs w:val="24"/>
              </w:rPr>
              <w:t>щ</w:t>
            </w:r>
            <w:r w:rsidRPr="00B22FE9">
              <w:rPr>
                <w:rFonts w:ascii="Times New Roman" w:eastAsia="Times New Roman" w:hAnsi="Times New Roman" w:cs="Times New Roman"/>
                <w:color w:val="000000"/>
                <w:w w:val="99"/>
                <w:sz w:val="24"/>
                <w:szCs w:val="24"/>
              </w:rPr>
              <w:t>и</w:t>
            </w:r>
            <w:r w:rsidR="00B22FE9" w:rsidRPr="00B22FE9">
              <w:rPr>
                <w:rFonts w:ascii="Times New Roman" w:eastAsia="Times New Roman" w:hAnsi="Times New Roman" w:cs="Times New Roman"/>
                <w:color w:val="000000"/>
                <w:sz w:val="24"/>
                <w:szCs w:val="24"/>
              </w:rPr>
              <w:t xml:space="preserve">хся </w:t>
            </w:r>
            <w:r w:rsidRPr="00B22FE9">
              <w:rPr>
                <w:rFonts w:ascii="Times New Roman" w:eastAsia="Times New Roman" w:hAnsi="Times New Roman" w:cs="Times New Roman"/>
                <w:color w:val="000000"/>
                <w:spacing w:val="-1"/>
                <w:w w:val="99"/>
                <w:sz w:val="24"/>
                <w:szCs w:val="24"/>
              </w:rPr>
              <w:t>в</w:t>
            </w:r>
            <w:r w:rsidRPr="00B22FE9">
              <w:rPr>
                <w:rFonts w:ascii="Times New Roman" w:eastAsia="Times New Roman" w:hAnsi="Times New Roman" w:cs="Times New Roman"/>
                <w:color w:val="000000"/>
                <w:spacing w:val="-1"/>
                <w:sz w:val="24"/>
                <w:szCs w:val="24"/>
              </w:rPr>
              <w:t>ы</w:t>
            </w:r>
            <w:r w:rsidRPr="00B22FE9">
              <w:rPr>
                <w:rFonts w:ascii="Times New Roman" w:eastAsia="Times New Roman" w:hAnsi="Times New Roman" w:cs="Times New Roman"/>
                <w:color w:val="000000"/>
                <w:sz w:val="24"/>
                <w:szCs w:val="24"/>
              </w:rPr>
              <w:t>полня</w:t>
            </w:r>
            <w:r w:rsidRPr="00B22FE9">
              <w:rPr>
                <w:rFonts w:ascii="Times New Roman" w:eastAsia="Times New Roman" w:hAnsi="Times New Roman" w:cs="Times New Roman"/>
                <w:color w:val="000000"/>
                <w:w w:val="99"/>
                <w:sz w:val="24"/>
                <w:szCs w:val="24"/>
              </w:rPr>
              <w:t>ть</w:t>
            </w:r>
            <w:r w:rsidR="00B22FE9" w:rsidRPr="00B22FE9">
              <w:rPr>
                <w:rFonts w:ascii="Times New Roman" w:eastAsia="Times New Roman" w:hAnsi="Times New Roman" w:cs="Times New Roman"/>
                <w:color w:val="000000"/>
                <w:sz w:val="24"/>
                <w:szCs w:val="24"/>
              </w:rPr>
              <w:t xml:space="preserve"> </w:t>
            </w:r>
            <w:r w:rsidRPr="00B22FE9">
              <w:rPr>
                <w:rFonts w:ascii="Times New Roman" w:eastAsia="Times New Roman" w:hAnsi="Times New Roman" w:cs="Times New Roman"/>
                <w:color w:val="000000"/>
                <w:sz w:val="24"/>
                <w:szCs w:val="24"/>
              </w:rPr>
              <w:t>инс</w:t>
            </w:r>
            <w:r w:rsidRPr="00B22FE9">
              <w:rPr>
                <w:rFonts w:ascii="Times New Roman" w:eastAsia="Times New Roman" w:hAnsi="Times New Roman" w:cs="Times New Roman"/>
                <w:color w:val="000000"/>
                <w:w w:val="99"/>
                <w:sz w:val="24"/>
                <w:szCs w:val="24"/>
              </w:rPr>
              <w:t>т</w:t>
            </w:r>
            <w:r w:rsidRPr="00B22FE9">
              <w:rPr>
                <w:rFonts w:ascii="Times New Roman" w:eastAsia="Times New Roman" w:hAnsi="Times New Roman" w:cs="Times New Roman"/>
                <w:color w:val="000000"/>
                <w:spacing w:val="3"/>
                <w:sz w:val="24"/>
                <w:szCs w:val="24"/>
              </w:rPr>
              <w:t>р</w:t>
            </w:r>
            <w:r w:rsidRPr="00B22FE9">
              <w:rPr>
                <w:rFonts w:ascii="Times New Roman" w:eastAsia="Times New Roman" w:hAnsi="Times New Roman" w:cs="Times New Roman"/>
                <w:color w:val="000000"/>
                <w:spacing w:val="-7"/>
                <w:sz w:val="24"/>
                <w:szCs w:val="24"/>
              </w:rPr>
              <w:t>у</w:t>
            </w:r>
            <w:r w:rsidRPr="00B22FE9">
              <w:rPr>
                <w:rFonts w:ascii="Times New Roman" w:eastAsia="Times New Roman" w:hAnsi="Times New Roman" w:cs="Times New Roman"/>
                <w:color w:val="000000"/>
                <w:sz w:val="24"/>
                <w:szCs w:val="24"/>
              </w:rPr>
              <w:t>к</w:t>
            </w:r>
            <w:r w:rsidRPr="00B22FE9">
              <w:rPr>
                <w:rFonts w:ascii="Times New Roman" w:eastAsia="Times New Roman" w:hAnsi="Times New Roman" w:cs="Times New Roman"/>
                <w:color w:val="000000"/>
                <w:spacing w:val="-1"/>
                <w:sz w:val="24"/>
                <w:szCs w:val="24"/>
              </w:rPr>
              <w:t>ц</w:t>
            </w:r>
            <w:r w:rsidRPr="00B22FE9">
              <w:rPr>
                <w:rFonts w:ascii="Times New Roman" w:eastAsia="Times New Roman" w:hAnsi="Times New Roman" w:cs="Times New Roman"/>
                <w:color w:val="000000"/>
                <w:sz w:val="24"/>
                <w:szCs w:val="24"/>
              </w:rPr>
              <w:t>и</w:t>
            </w:r>
            <w:r w:rsidRPr="00B22FE9">
              <w:rPr>
                <w:rFonts w:ascii="Times New Roman" w:eastAsia="Times New Roman" w:hAnsi="Times New Roman" w:cs="Times New Roman"/>
                <w:color w:val="000000"/>
                <w:w w:val="99"/>
                <w:sz w:val="24"/>
                <w:szCs w:val="24"/>
              </w:rPr>
              <w:t>ю</w:t>
            </w:r>
            <w:r w:rsidR="00B22FE9" w:rsidRPr="00B22FE9">
              <w:rPr>
                <w:rFonts w:ascii="Times New Roman" w:eastAsia="Times New Roman" w:hAnsi="Times New Roman" w:cs="Times New Roman"/>
                <w:color w:val="000000"/>
                <w:sz w:val="24"/>
                <w:szCs w:val="24"/>
              </w:rPr>
              <w:t xml:space="preserve"> </w:t>
            </w:r>
            <w:r w:rsidRPr="00B22FE9">
              <w:rPr>
                <w:rFonts w:ascii="Times New Roman" w:eastAsia="Times New Roman" w:hAnsi="Times New Roman" w:cs="Times New Roman"/>
                <w:color w:val="000000"/>
                <w:sz w:val="24"/>
                <w:szCs w:val="24"/>
              </w:rPr>
              <w:t>пе</w:t>
            </w:r>
            <w:r w:rsidRPr="00B22FE9">
              <w:rPr>
                <w:rFonts w:ascii="Times New Roman" w:eastAsia="Times New Roman" w:hAnsi="Times New Roman" w:cs="Times New Roman"/>
                <w:color w:val="000000"/>
                <w:spacing w:val="2"/>
                <w:sz w:val="24"/>
                <w:szCs w:val="24"/>
              </w:rPr>
              <w:t>да</w:t>
            </w:r>
            <w:r w:rsidRPr="00B22FE9">
              <w:rPr>
                <w:rFonts w:ascii="Times New Roman" w:eastAsia="Times New Roman" w:hAnsi="Times New Roman" w:cs="Times New Roman"/>
                <w:color w:val="000000"/>
                <w:spacing w:val="1"/>
                <w:sz w:val="24"/>
                <w:szCs w:val="24"/>
              </w:rPr>
              <w:t>г</w:t>
            </w:r>
            <w:r w:rsidRPr="00B22FE9">
              <w:rPr>
                <w:rFonts w:ascii="Times New Roman" w:eastAsia="Times New Roman" w:hAnsi="Times New Roman" w:cs="Times New Roman"/>
                <w:color w:val="000000"/>
                <w:sz w:val="24"/>
                <w:szCs w:val="24"/>
              </w:rPr>
              <w:t>о</w:t>
            </w:r>
            <w:r w:rsidRPr="00B22FE9">
              <w:rPr>
                <w:rFonts w:ascii="Times New Roman" w:eastAsia="Times New Roman" w:hAnsi="Times New Roman" w:cs="Times New Roman"/>
                <w:color w:val="000000"/>
                <w:spacing w:val="2"/>
                <w:sz w:val="24"/>
                <w:szCs w:val="24"/>
              </w:rPr>
              <w:t>г</w:t>
            </w:r>
            <w:r w:rsidRPr="00B22FE9">
              <w:rPr>
                <w:rFonts w:ascii="Times New Roman" w:eastAsia="Times New Roman" w:hAnsi="Times New Roman" w:cs="Times New Roman"/>
                <w:color w:val="000000"/>
                <w:sz w:val="24"/>
                <w:szCs w:val="24"/>
              </w:rPr>
              <w:t>ич</w:t>
            </w:r>
            <w:r w:rsidRPr="00B22FE9">
              <w:rPr>
                <w:rFonts w:ascii="Times New Roman" w:eastAsia="Times New Roman" w:hAnsi="Times New Roman" w:cs="Times New Roman"/>
                <w:color w:val="000000"/>
                <w:spacing w:val="-3"/>
                <w:sz w:val="24"/>
                <w:szCs w:val="24"/>
              </w:rPr>
              <w:t>е</w:t>
            </w:r>
            <w:r w:rsidRPr="00B22FE9">
              <w:rPr>
                <w:rFonts w:ascii="Times New Roman" w:eastAsia="Times New Roman" w:hAnsi="Times New Roman" w:cs="Times New Roman"/>
                <w:color w:val="000000"/>
                <w:spacing w:val="1"/>
                <w:sz w:val="24"/>
                <w:szCs w:val="24"/>
              </w:rPr>
              <w:t>с</w:t>
            </w:r>
            <w:r w:rsidRPr="00B22FE9">
              <w:rPr>
                <w:rFonts w:ascii="Times New Roman" w:eastAsia="Times New Roman" w:hAnsi="Times New Roman" w:cs="Times New Roman"/>
                <w:color w:val="000000"/>
                <w:sz w:val="24"/>
                <w:szCs w:val="24"/>
              </w:rPr>
              <w:t>ко</w:t>
            </w:r>
            <w:r w:rsidRPr="00B22FE9">
              <w:rPr>
                <w:rFonts w:ascii="Times New Roman" w:eastAsia="Times New Roman" w:hAnsi="Times New Roman" w:cs="Times New Roman"/>
                <w:color w:val="000000"/>
                <w:spacing w:val="1"/>
                <w:sz w:val="24"/>
                <w:szCs w:val="24"/>
              </w:rPr>
              <w:t>г</w:t>
            </w:r>
            <w:r w:rsidRPr="00B22FE9">
              <w:rPr>
                <w:rFonts w:ascii="Times New Roman" w:eastAsia="Times New Roman" w:hAnsi="Times New Roman" w:cs="Times New Roman"/>
                <w:color w:val="000000"/>
                <w:sz w:val="24"/>
                <w:szCs w:val="24"/>
              </w:rPr>
              <w:t>о</w:t>
            </w:r>
            <w:r w:rsidR="00B22FE9" w:rsidRPr="00B22FE9">
              <w:rPr>
                <w:rFonts w:ascii="Times New Roman" w:eastAsia="Times New Roman" w:hAnsi="Times New Roman" w:cs="Times New Roman"/>
                <w:color w:val="000000"/>
                <w:sz w:val="24"/>
                <w:szCs w:val="24"/>
              </w:rPr>
              <w:t xml:space="preserve"> </w:t>
            </w:r>
            <w:r w:rsidRPr="00B22FE9">
              <w:rPr>
                <w:rFonts w:ascii="Times New Roman" w:eastAsia="Times New Roman" w:hAnsi="Times New Roman" w:cs="Times New Roman"/>
                <w:color w:val="000000"/>
                <w:sz w:val="24"/>
                <w:szCs w:val="24"/>
              </w:rPr>
              <w:t>р</w:t>
            </w:r>
            <w:r w:rsidRPr="00B22FE9">
              <w:rPr>
                <w:rFonts w:ascii="Times New Roman" w:eastAsia="Times New Roman" w:hAnsi="Times New Roman" w:cs="Times New Roman"/>
                <w:color w:val="000000"/>
                <w:spacing w:val="-2"/>
                <w:sz w:val="24"/>
                <w:szCs w:val="24"/>
              </w:rPr>
              <w:t>а</w:t>
            </w:r>
            <w:r w:rsidRPr="00B22FE9">
              <w:rPr>
                <w:rFonts w:ascii="Times New Roman" w:eastAsia="Times New Roman" w:hAnsi="Times New Roman" w:cs="Times New Roman"/>
                <w:color w:val="000000"/>
                <w:spacing w:val="1"/>
                <w:sz w:val="24"/>
                <w:szCs w:val="24"/>
              </w:rPr>
              <w:t>б</w:t>
            </w:r>
            <w:r w:rsidRPr="00B22FE9">
              <w:rPr>
                <w:rFonts w:ascii="Times New Roman" w:eastAsia="Times New Roman" w:hAnsi="Times New Roman" w:cs="Times New Roman"/>
                <w:color w:val="000000"/>
                <w:spacing w:val="-3"/>
                <w:sz w:val="24"/>
                <w:szCs w:val="24"/>
              </w:rPr>
              <w:t>о</w:t>
            </w:r>
            <w:r w:rsidRPr="00B22FE9">
              <w:rPr>
                <w:rFonts w:ascii="Times New Roman" w:eastAsia="Times New Roman" w:hAnsi="Times New Roman" w:cs="Times New Roman"/>
                <w:color w:val="000000"/>
                <w:spacing w:val="-1"/>
                <w:sz w:val="24"/>
                <w:szCs w:val="24"/>
              </w:rPr>
              <w:t>т</w:t>
            </w:r>
            <w:r w:rsidRPr="00B22FE9">
              <w:rPr>
                <w:rFonts w:ascii="Times New Roman" w:eastAsia="Times New Roman" w:hAnsi="Times New Roman" w:cs="Times New Roman"/>
                <w:color w:val="000000"/>
                <w:w w:val="99"/>
                <w:sz w:val="24"/>
                <w:szCs w:val="24"/>
              </w:rPr>
              <w:t>н</w:t>
            </w:r>
            <w:r w:rsidRPr="00B22FE9">
              <w:rPr>
                <w:rFonts w:ascii="Times New Roman" w:eastAsia="Times New Roman" w:hAnsi="Times New Roman" w:cs="Times New Roman"/>
                <w:color w:val="000000"/>
                <w:spacing w:val="-1"/>
                <w:w w:val="99"/>
                <w:sz w:val="24"/>
                <w:szCs w:val="24"/>
              </w:rPr>
              <w:t>и</w:t>
            </w:r>
            <w:r w:rsidRPr="00B22FE9">
              <w:rPr>
                <w:rFonts w:ascii="Times New Roman" w:eastAsia="Times New Roman" w:hAnsi="Times New Roman" w:cs="Times New Roman"/>
                <w:color w:val="000000"/>
                <w:sz w:val="24"/>
                <w:szCs w:val="24"/>
              </w:rPr>
              <w:t xml:space="preserve">ка, </w:t>
            </w:r>
            <w:r w:rsidRPr="00B22FE9">
              <w:rPr>
                <w:rFonts w:ascii="Times New Roman" w:eastAsia="Times New Roman" w:hAnsi="Times New Roman" w:cs="Times New Roman"/>
                <w:color w:val="000000"/>
                <w:w w:val="99"/>
                <w:sz w:val="24"/>
                <w:szCs w:val="24"/>
              </w:rPr>
              <w:t>п</w:t>
            </w:r>
            <w:r w:rsidRPr="00B22FE9">
              <w:rPr>
                <w:rFonts w:ascii="Times New Roman" w:eastAsia="Times New Roman" w:hAnsi="Times New Roman" w:cs="Times New Roman"/>
                <w:color w:val="000000"/>
                <w:sz w:val="24"/>
                <w:szCs w:val="24"/>
              </w:rPr>
              <w:t>оворачи</w:t>
            </w:r>
            <w:r w:rsidRPr="00B22FE9">
              <w:rPr>
                <w:rFonts w:ascii="Times New Roman" w:eastAsia="Times New Roman" w:hAnsi="Times New Roman" w:cs="Times New Roman"/>
                <w:color w:val="000000"/>
                <w:spacing w:val="-1"/>
                <w:sz w:val="24"/>
                <w:szCs w:val="24"/>
              </w:rPr>
              <w:t>в</w:t>
            </w:r>
            <w:r w:rsidRPr="00B22FE9">
              <w:rPr>
                <w:rFonts w:ascii="Times New Roman" w:eastAsia="Times New Roman" w:hAnsi="Times New Roman" w:cs="Times New Roman"/>
                <w:color w:val="000000"/>
                <w:sz w:val="24"/>
                <w:szCs w:val="24"/>
              </w:rPr>
              <w:t>ат</w:t>
            </w:r>
            <w:r w:rsidRPr="00B22FE9">
              <w:rPr>
                <w:rFonts w:ascii="Times New Roman" w:eastAsia="Times New Roman" w:hAnsi="Times New Roman" w:cs="Times New Roman"/>
                <w:color w:val="000000"/>
                <w:spacing w:val="-1"/>
                <w:sz w:val="24"/>
                <w:szCs w:val="24"/>
              </w:rPr>
              <w:t>ь</w:t>
            </w:r>
            <w:r w:rsidRPr="00B22FE9">
              <w:rPr>
                <w:rFonts w:ascii="Times New Roman" w:eastAsia="Times New Roman" w:hAnsi="Times New Roman" w:cs="Times New Roman"/>
                <w:color w:val="000000"/>
                <w:sz w:val="24"/>
                <w:szCs w:val="24"/>
              </w:rPr>
              <w:t>ся</w:t>
            </w:r>
            <w:r w:rsidRPr="00B22FE9">
              <w:rPr>
                <w:rFonts w:ascii="Times New Roman" w:eastAsia="Times New Roman" w:hAnsi="Times New Roman" w:cs="Times New Roman"/>
                <w:color w:val="000000"/>
                <w:spacing w:val="1"/>
                <w:sz w:val="24"/>
                <w:szCs w:val="24"/>
              </w:rPr>
              <w:t xml:space="preserve"> к</w:t>
            </w:r>
            <w:r w:rsidRPr="00B22FE9">
              <w:rPr>
                <w:rFonts w:ascii="Times New Roman" w:eastAsia="Times New Roman" w:hAnsi="Times New Roman" w:cs="Times New Roman"/>
                <w:color w:val="000000"/>
                <w:sz w:val="24"/>
                <w:szCs w:val="24"/>
              </w:rPr>
              <w:t xml:space="preserve"> </w:t>
            </w:r>
            <w:r w:rsidRPr="00B22FE9">
              <w:rPr>
                <w:rFonts w:ascii="Times New Roman" w:eastAsia="Times New Roman" w:hAnsi="Times New Roman" w:cs="Times New Roman"/>
                <w:color w:val="000000"/>
                <w:w w:val="99"/>
                <w:sz w:val="24"/>
                <w:szCs w:val="24"/>
              </w:rPr>
              <w:t>н</w:t>
            </w:r>
            <w:r w:rsidRPr="00B22FE9">
              <w:rPr>
                <w:rFonts w:ascii="Times New Roman" w:eastAsia="Times New Roman" w:hAnsi="Times New Roman" w:cs="Times New Roman"/>
                <w:color w:val="000000"/>
                <w:sz w:val="24"/>
                <w:szCs w:val="24"/>
              </w:rPr>
              <w:t>е</w:t>
            </w:r>
            <w:r w:rsidRPr="00B22FE9">
              <w:rPr>
                <w:rFonts w:ascii="Times New Roman" w:eastAsia="Times New Roman" w:hAnsi="Times New Roman" w:cs="Times New Roman"/>
                <w:color w:val="000000"/>
                <w:spacing w:val="4"/>
                <w:sz w:val="24"/>
                <w:szCs w:val="24"/>
              </w:rPr>
              <w:t>м</w:t>
            </w:r>
            <w:r w:rsidRPr="00B22FE9">
              <w:rPr>
                <w:rFonts w:ascii="Times New Roman" w:eastAsia="Times New Roman" w:hAnsi="Times New Roman" w:cs="Times New Roman"/>
                <w:color w:val="000000"/>
                <w:sz w:val="24"/>
                <w:szCs w:val="24"/>
              </w:rPr>
              <w:t>у</w:t>
            </w:r>
            <w:r w:rsidRPr="00B22FE9">
              <w:rPr>
                <w:rFonts w:ascii="Times New Roman" w:eastAsia="Times New Roman" w:hAnsi="Times New Roman" w:cs="Times New Roman"/>
                <w:color w:val="000000"/>
                <w:spacing w:val="-7"/>
                <w:sz w:val="24"/>
                <w:szCs w:val="24"/>
              </w:rPr>
              <w:t xml:space="preserve"> </w:t>
            </w:r>
            <w:r w:rsidRPr="00B22FE9">
              <w:rPr>
                <w:rFonts w:ascii="Times New Roman" w:eastAsia="Times New Roman" w:hAnsi="Times New Roman" w:cs="Times New Roman"/>
                <w:color w:val="000000"/>
                <w:sz w:val="24"/>
                <w:szCs w:val="24"/>
              </w:rPr>
              <w:t>л</w:t>
            </w:r>
            <w:r w:rsidRPr="00B22FE9">
              <w:rPr>
                <w:rFonts w:ascii="Times New Roman" w:eastAsia="Times New Roman" w:hAnsi="Times New Roman" w:cs="Times New Roman"/>
                <w:color w:val="000000"/>
                <w:w w:val="99"/>
                <w:sz w:val="24"/>
                <w:szCs w:val="24"/>
              </w:rPr>
              <w:t>иц</w:t>
            </w:r>
            <w:r w:rsidRPr="00B22FE9">
              <w:rPr>
                <w:rFonts w:ascii="Times New Roman" w:eastAsia="Times New Roman" w:hAnsi="Times New Roman" w:cs="Times New Roman"/>
                <w:color w:val="000000"/>
                <w:sz w:val="24"/>
                <w:szCs w:val="24"/>
              </w:rPr>
              <w:t xml:space="preserve">ом, </w:t>
            </w:r>
            <w:r w:rsidRPr="00B22FE9">
              <w:rPr>
                <w:rFonts w:ascii="Times New Roman" w:eastAsia="Times New Roman" w:hAnsi="Times New Roman" w:cs="Times New Roman"/>
                <w:color w:val="000000"/>
                <w:spacing w:val="-1"/>
                <w:sz w:val="24"/>
                <w:szCs w:val="24"/>
              </w:rPr>
              <w:t>к</w:t>
            </w:r>
            <w:r w:rsidRPr="00B22FE9">
              <w:rPr>
                <w:rFonts w:ascii="Times New Roman" w:eastAsia="Times New Roman" w:hAnsi="Times New Roman" w:cs="Times New Roman"/>
                <w:color w:val="000000"/>
                <w:sz w:val="24"/>
                <w:szCs w:val="24"/>
              </w:rPr>
              <w:t>о</w:t>
            </w:r>
            <w:r w:rsidRPr="00B22FE9">
              <w:rPr>
                <w:rFonts w:ascii="Times New Roman" w:eastAsia="Times New Roman" w:hAnsi="Times New Roman" w:cs="Times New Roman"/>
                <w:color w:val="000000"/>
                <w:spacing w:val="1"/>
                <w:sz w:val="24"/>
                <w:szCs w:val="24"/>
              </w:rPr>
              <w:t>г</w:t>
            </w:r>
            <w:r w:rsidRPr="00B22FE9">
              <w:rPr>
                <w:rFonts w:ascii="Times New Roman" w:eastAsia="Times New Roman" w:hAnsi="Times New Roman" w:cs="Times New Roman"/>
                <w:color w:val="000000"/>
                <w:spacing w:val="2"/>
                <w:sz w:val="24"/>
                <w:szCs w:val="24"/>
              </w:rPr>
              <w:t>д</w:t>
            </w:r>
            <w:r w:rsidRPr="00B22FE9">
              <w:rPr>
                <w:rFonts w:ascii="Times New Roman" w:eastAsia="Times New Roman" w:hAnsi="Times New Roman" w:cs="Times New Roman"/>
                <w:color w:val="000000"/>
                <w:sz w:val="24"/>
                <w:szCs w:val="24"/>
              </w:rPr>
              <w:t>а</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sz w:val="24"/>
                <w:szCs w:val="24"/>
              </w:rPr>
              <w:t xml:space="preserve">он </w:t>
            </w:r>
            <w:r w:rsidRPr="00B22FE9">
              <w:rPr>
                <w:rFonts w:ascii="Times New Roman" w:eastAsia="Times New Roman" w:hAnsi="Times New Roman" w:cs="Times New Roman"/>
                <w:color w:val="000000"/>
                <w:spacing w:val="1"/>
                <w:sz w:val="24"/>
                <w:szCs w:val="24"/>
              </w:rPr>
              <w:t>г</w:t>
            </w:r>
            <w:r w:rsidRPr="00B22FE9">
              <w:rPr>
                <w:rFonts w:ascii="Times New Roman" w:eastAsia="Times New Roman" w:hAnsi="Times New Roman" w:cs="Times New Roman"/>
                <w:color w:val="000000"/>
                <w:sz w:val="24"/>
                <w:szCs w:val="24"/>
              </w:rPr>
              <w:t>овори</w:t>
            </w:r>
            <w:r w:rsidRPr="00B22FE9">
              <w:rPr>
                <w:rFonts w:ascii="Times New Roman" w:eastAsia="Times New Roman" w:hAnsi="Times New Roman" w:cs="Times New Roman"/>
                <w:color w:val="000000"/>
                <w:spacing w:val="-1"/>
                <w:w w:val="99"/>
                <w:sz w:val="24"/>
                <w:szCs w:val="24"/>
              </w:rPr>
              <w:t>т</w:t>
            </w:r>
            <w:r w:rsidRPr="00B22FE9">
              <w:rPr>
                <w:rFonts w:ascii="Times New Roman" w:eastAsia="Times New Roman" w:hAnsi="Times New Roman" w:cs="Times New Roman"/>
                <w:color w:val="000000"/>
                <w:sz w:val="24"/>
                <w:szCs w:val="24"/>
              </w:rPr>
              <w:t>;</w:t>
            </w:r>
          </w:p>
          <w:p w14:paraId="5DEE1945" w14:textId="77777777" w:rsidR="00311EAD" w:rsidRPr="00B22FE9" w:rsidRDefault="00311EAD" w:rsidP="00D53CDE">
            <w:pPr>
              <w:pStyle w:val="a3"/>
              <w:widowControl w:val="0"/>
              <w:numPr>
                <w:ilvl w:val="0"/>
                <w:numId w:val="108"/>
              </w:numPr>
              <w:tabs>
                <w:tab w:val="left" w:pos="215"/>
              </w:tabs>
              <w:ind w:left="34" w:right="-48" w:firstLine="0"/>
              <w:jc w:val="both"/>
              <w:rPr>
                <w:rFonts w:ascii="Times New Roman" w:eastAsia="Times New Roman" w:hAnsi="Times New Roman" w:cs="Times New Roman"/>
                <w:color w:val="000000"/>
                <w:sz w:val="24"/>
                <w:szCs w:val="24"/>
              </w:rPr>
            </w:pPr>
            <w:r w:rsidRPr="00B22FE9">
              <w:rPr>
                <w:rFonts w:ascii="Times New Roman" w:eastAsia="Times New Roman" w:hAnsi="Times New Roman" w:cs="Times New Roman"/>
                <w:color w:val="000000"/>
                <w:spacing w:val="-4"/>
                <w:sz w:val="24"/>
                <w:szCs w:val="24"/>
              </w:rPr>
              <w:t>у</w:t>
            </w:r>
            <w:r w:rsidRPr="00B22FE9">
              <w:rPr>
                <w:rFonts w:ascii="Times New Roman" w:eastAsia="Times New Roman" w:hAnsi="Times New Roman" w:cs="Times New Roman"/>
                <w:color w:val="000000"/>
                <w:sz w:val="24"/>
                <w:szCs w:val="24"/>
              </w:rPr>
              <w:t>ч</w:t>
            </w:r>
            <w:r w:rsidRPr="00B22FE9">
              <w:rPr>
                <w:rFonts w:ascii="Times New Roman" w:eastAsia="Times New Roman" w:hAnsi="Times New Roman" w:cs="Times New Roman"/>
                <w:color w:val="000000"/>
                <w:spacing w:val="2"/>
                <w:w w:val="99"/>
                <w:sz w:val="24"/>
                <w:szCs w:val="24"/>
              </w:rPr>
              <w:t>и</w:t>
            </w:r>
            <w:r w:rsidRPr="00B22FE9">
              <w:rPr>
                <w:rFonts w:ascii="Times New Roman" w:eastAsia="Times New Roman" w:hAnsi="Times New Roman" w:cs="Times New Roman"/>
                <w:color w:val="000000"/>
                <w:sz w:val="24"/>
                <w:szCs w:val="24"/>
              </w:rPr>
              <w:t>ть</w:t>
            </w:r>
            <w:r w:rsidRPr="00B22FE9">
              <w:rPr>
                <w:rFonts w:ascii="Times New Roman" w:eastAsia="Times New Roman" w:hAnsi="Times New Roman" w:cs="Times New Roman"/>
                <w:color w:val="000000"/>
                <w:spacing w:val="54"/>
                <w:sz w:val="24"/>
                <w:szCs w:val="24"/>
              </w:rPr>
              <w:t xml:space="preserve"> </w:t>
            </w:r>
            <w:r w:rsidRPr="00B22FE9">
              <w:rPr>
                <w:rFonts w:ascii="Times New Roman" w:eastAsia="Times New Roman" w:hAnsi="Times New Roman" w:cs="Times New Roman"/>
                <w:color w:val="000000"/>
                <w:sz w:val="24"/>
                <w:szCs w:val="24"/>
              </w:rPr>
              <w:t>о</w:t>
            </w:r>
            <w:r w:rsidRPr="00B22FE9">
              <w:rPr>
                <w:rFonts w:ascii="Times New Roman" w:eastAsia="Times New Roman" w:hAnsi="Times New Roman" w:cs="Times New Roman"/>
                <w:color w:val="000000"/>
                <w:spacing w:val="5"/>
                <w:sz w:val="24"/>
                <w:szCs w:val="24"/>
              </w:rPr>
              <w:t>б</w:t>
            </w:r>
            <w:r w:rsidRPr="00B22FE9">
              <w:rPr>
                <w:rFonts w:ascii="Times New Roman" w:eastAsia="Times New Roman" w:hAnsi="Times New Roman" w:cs="Times New Roman"/>
                <w:color w:val="000000"/>
                <w:spacing w:val="-3"/>
                <w:sz w:val="24"/>
                <w:szCs w:val="24"/>
              </w:rPr>
              <w:t>у</w:t>
            </w:r>
            <w:r w:rsidRPr="00B22FE9">
              <w:rPr>
                <w:rFonts w:ascii="Times New Roman" w:eastAsia="Times New Roman" w:hAnsi="Times New Roman" w:cs="Times New Roman"/>
                <w:color w:val="000000"/>
                <w:sz w:val="24"/>
                <w:szCs w:val="24"/>
              </w:rPr>
              <w:t>ча</w:t>
            </w:r>
            <w:r w:rsidRPr="00B22FE9">
              <w:rPr>
                <w:rFonts w:ascii="Times New Roman" w:eastAsia="Times New Roman" w:hAnsi="Times New Roman" w:cs="Times New Roman"/>
                <w:color w:val="000000"/>
                <w:spacing w:val="1"/>
                <w:sz w:val="24"/>
                <w:szCs w:val="24"/>
              </w:rPr>
              <w:t>ю</w:t>
            </w:r>
            <w:r w:rsidRPr="00B22FE9">
              <w:rPr>
                <w:rFonts w:ascii="Times New Roman" w:eastAsia="Times New Roman" w:hAnsi="Times New Roman" w:cs="Times New Roman"/>
                <w:color w:val="000000"/>
                <w:sz w:val="24"/>
                <w:szCs w:val="24"/>
              </w:rPr>
              <w:t>щ</w:t>
            </w:r>
            <w:r w:rsidRPr="00B22FE9">
              <w:rPr>
                <w:rFonts w:ascii="Times New Roman" w:eastAsia="Times New Roman" w:hAnsi="Times New Roman" w:cs="Times New Roman"/>
                <w:color w:val="000000"/>
                <w:w w:val="99"/>
                <w:sz w:val="24"/>
                <w:szCs w:val="24"/>
              </w:rPr>
              <w:t>и</w:t>
            </w:r>
            <w:r w:rsidRPr="00B22FE9">
              <w:rPr>
                <w:rFonts w:ascii="Times New Roman" w:eastAsia="Times New Roman" w:hAnsi="Times New Roman" w:cs="Times New Roman"/>
                <w:color w:val="000000"/>
                <w:sz w:val="24"/>
                <w:szCs w:val="24"/>
              </w:rPr>
              <w:t>хся</w:t>
            </w:r>
            <w:r w:rsidRPr="00B22FE9">
              <w:rPr>
                <w:rFonts w:ascii="Times New Roman" w:eastAsia="Times New Roman" w:hAnsi="Times New Roman" w:cs="Times New Roman"/>
                <w:color w:val="000000"/>
                <w:spacing w:val="57"/>
                <w:sz w:val="24"/>
                <w:szCs w:val="24"/>
              </w:rPr>
              <w:t xml:space="preserve"> </w:t>
            </w:r>
            <w:r w:rsidRPr="00B22FE9">
              <w:rPr>
                <w:rFonts w:ascii="Times New Roman" w:eastAsia="Times New Roman" w:hAnsi="Times New Roman" w:cs="Times New Roman"/>
                <w:color w:val="000000"/>
                <w:sz w:val="24"/>
                <w:szCs w:val="24"/>
              </w:rPr>
              <w:t>в</w:t>
            </w:r>
            <w:r w:rsidRPr="00B22FE9">
              <w:rPr>
                <w:rFonts w:ascii="Times New Roman" w:eastAsia="Times New Roman" w:hAnsi="Times New Roman" w:cs="Times New Roman"/>
                <w:color w:val="000000"/>
                <w:spacing w:val="-1"/>
                <w:sz w:val="24"/>
                <w:szCs w:val="24"/>
              </w:rPr>
              <w:t>ы</w:t>
            </w:r>
            <w:r w:rsidRPr="00B22FE9">
              <w:rPr>
                <w:rFonts w:ascii="Times New Roman" w:eastAsia="Times New Roman" w:hAnsi="Times New Roman" w:cs="Times New Roman"/>
                <w:color w:val="000000"/>
                <w:w w:val="99"/>
                <w:sz w:val="24"/>
                <w:szCs w:val="24"/>
              </w:rPr>
              <w:t>п</w:t>
            </w:r>
            <w:r w:rsidRPr="00B22FE9">
              <w:rPr>
                <w:rFonts w:ascii="Times New Roman" w:eastAsia="Times New Roman" w:hAnsi="Times New Roman" w:cs="Times New Roman"/>
                <w:color w:val="000000"/>
                <w:sz w:val="24"/>
                <w:szCs w:val="24"/>
              </w:rPr>
              <w:t>олня</w:t>
            </w:r>
            <w:r w:rsidRPr="00B22FE9">
              <w:rPr>
                <w:rFonts w:ascii="Times New Roman" w:eastAsia="Times New Roman" w:hAnsi="Times New Roman" w:cs="Times New Roman"/>
                <w:color w:val="000000"/>
                <w:w w:val="99"/>
                <w:sz w:val="24"/>
                <w:szCs w:val="24"/>
              </w:rPr>
              <w:t>т</w:t>
            </w:r>
            <w:r w:rsidRPr="00B22FE9">
              <w:rPr>
                <w:rFonts w:ascii="Times New Roman" w:eastAsia="Times New Roman" w:hAnsi="Times New Roman" w:cs="Times New Roman"/>
                <w:color w:val="000000"/>
                <w:sz w:val="24"/>
                <w:szCs w:val="24"/>
              </w:rPr>
              <w:t>ь</w:t>
            </w:r>
            <w:r w:rsidRPr="00B22FE9">
              <w:rPr>
                <w:rFonts w:ascii="Times New Roman" w:eastAsia="Times New Roman" w:hAnsi="Times New Roman" w:cs="Times New Roman"/>
                <w:color w:val="000000"/>
                <w:spacing w:val="57"/>
                <w:sz w:val="24"/>
                <w:szCs w:val="24"/>
              </w:rPr>
              <w:t xml:space="preserve"> </w:t>
            </w:r>
            <w:r w:rsidRPr="00B22FE9">
              <w:rPr>
                <w:rFonts w:ascii="Times New Roman" w:eastAsia="Times New Roman" w:hAnsi="Times New Roman" w:cs="Times New Roman"/>
                <w:color w:val="000000"/>
                <w:spacing w:val="2"/>
                <w:sz w:val="24"/>
                <w:szCs w:val="24"/>
              </w:rPr>
              <w:t>д</w:t>
            </w:r>
            <w:r w:rsidRPr="00B22FE9">
              <w:rPr>
                <w:rFonts w:ascii="Times New Roman" w:eastAsia="Times New Roman" w:hAnsi="Times New Roman" w:cs="Times New Roman"/>
                <w:color w:val="000000"/>
                <w:sz w:val="24"/>
                <w:szCs w:val="24"/>
              </w:rPr>
              <w:t>ви</w:t>
            </w:r>
            <w:r w:rsidRPr="00B22FE9">
              <w:rPr>
                <w:rFonts w:ascii="Times New Roman" w:eastAsia="Times New Roman" w:hAnsi="Times New Roman" w:cs="Times New Roman"/>
                <w:color w:val="000000"/>
                <w:spacing w:val="-1"/>
                <w:sz w:val="24"/>
                <w:szCs w:val="24"/>
              </w:rPr>
              <w:t>ж</w:t>
            </w:r>
            <w:r w:rsidRPr="00B22FE9">
              <w:rPr>
                <w:rFonts w:ascii="Times New Roman" w:eastAsia="Times New Roman" w:hAnsi="Times New Roman" w:cs="Times New Roman"/>
                <w:color w:val="000000"/>
                <w:spacing w:val="3"/>
                <w:sz w:val="24"/>
                <w:szCs w:val="24"/>
              </w:rPr>
              <w:t>е</w:t>
            </w:r>
            <w:r w:rsidRPr="00B22FE9">
              <w:rPr>
                <w:rFonts w:ascii="Times New Roman" w:eastAsia="Times New Roman" w:hAnsi="Times New Roman" w:cs="Times New Roman"/>
                <w:color w:val="000000"/>
                <w:sz w:val="24"/>
                <w:szCs w:val="24"/>
              </w:rPr>
              <w:t>ния</w:t>
            </w:r>
            <w:r w:rsidRPr="00B22FE9">
              <w:rPr>
                <w:rFonts w:ascii="Times New Roman" w:eastAsia="Times New Roman" w:hAnsi="Times New Roman" w:cs="Times New Roman"/>
                <w:color w:val="000000"/>
                <w:spacing w:val="56"/>
                <w:sz w:val="24"/>
                <w:szCs w:val="24"/>
              </w:rPr>
              <w:t xml:space="preserve"> </w:t>
            </w:r>
            <w:r w:rsidRPr="00B22FE9">
              <w:rPr>
                <w:rFonts w:ascii="Times New Roman" w:eastAsia="Times New Roman" w:hAnsi="Times New Roman" w:cs="Times New Roman"/>
                <w:color w:val="000000"/>
                <w:sz w:val="24"/>
                <w:szCs w:val="24"/>
              </w:rPr>
              <w:t>и</w:t>
            </w:r>
            <w:r w:rsidRPr="00B22FE9">
              <w:rPr>
                <w:rFonts w:ascii="Times New Roman" w:eastAsia="Times New Roman" w:hAnsi="Times New Roman" w:cs="Times New Roman"/>
                <w:color w:val="000000"/>
                <w:spacing w:val="56"/>
                <w:sz w:val="24"/>
                <w:szCs w:val="24"/>
              </w:rPr>
              <w:t xml:space="preserve"> </w:t>
            </w:r>
            <w:r w:rsidRPr="00B22FE9">
              <w:rPr>
                <w:rFonts w:ascii="Times New Roman" w:eastAsia="Times New Roman" w:hAnsi="Times New Roman" w:cs="Times New Roman"/>
                <w:color w:val="000000"/>
                <w:spacing w:val="1"/>
                <w:sz w:val="24"/>
                <w:szCs w:val="24"/>
              </w:rPr>
              <w:t>де</w:t>
            </w:r>
            <w:r w:rsidRPr="00B22FE9">
              <w:rPr>
                <w:rFonts w:ascii="Times New Roman" w:eastAsia="Times New Roman" w:hAnsi="Times New Roman" w:cs="Times New Roman"/>
                <w:color w:val="000000"/>
                <w:sz w:val="24"/>
                <w:szCs w:val="24"/>
              </w:rPr>
              <w:t>й</w:t>
            </w:r>
            <w:r w:rsidRPr="00B22FE9">
              <w:rPr>
                <w:rFonts w:ascii="Times New Roman" w:eastAsia="Times New Roman" w:hAnsi="Times New Roman" w:cs="Times New Roman"/>
                <w:color w:val="000000"/>
                <w:spacing w:val="1"/>
                <w:sz w:val="24"/>
                <w:szCs w:val="24"/>
              </w:rPr>
              <w:t>с</w:t>
            </w:r>
            <w:r w:rsidRPr="00B22FE9">
              <w:rPr>
                <w:rFonts w:ascii="Times New Roman" w:eastAsia="Times New Roman" w:hAnsi="Times New Roman" w:cs="Times New Roman"/>
                <w:color w:val="000000"/>
                <w:w w:val="99"/>
                <w:sz w:val="24"/>
                <w:szCs w:val="24"/>
              </w:rPr>
              <w:t>т</w:t>
            </w:r>
            <w:r w:rsidRPr="00B22FE9">
              <w:rPr>
                <w:rFonts w:ascii="Times New Roman" w:eastAsia="Times New Roman" w:hAnsi="Times New Roman" w:cs="Times New Roman"/>
                <w:color w:val="000000"/>
                <w:sz w:val="24"/>
                <w:szCs w:val="24"/>
              </w:rPr>
              <w:t>вия</w:t>
            </w:r>
            <w:r w:rsidRPr="00B22FE9">
              <w:rPr>
                <w:rFonts w:ascii="Times New Roman" w:eastAsia="Times New Roman" w:hAnsi="Times New Roman" w:cs="Times New Roman"/>
                <w:color w:val="000000"/>
                <w:spacing w:val="56"/>
                <w:sz w:val="24"/>
                <w:szCs w:val="24"/>
              </w:rPr>
              <w:t xml:space="preserve"> </w:t>
            </w:r>
            <w:r w:rsidRPr="00B22FE9">
              <w:rPr>
                <w:rFonts w:ascii="Times New Roman" w:eastAsia="Times New Roman" w:hAnsi="Times New Roman" w:cs="Times New Roman"/>
                <w:color w:val="000000"/>
                <w:sz w:val="24"/>
                <w:szCs w:val="24"/>
              </w:rPr>
              <w:t>по</w:t>
            </w:r>
            <w:r w:rsidRPr="00B22FE9">
              <w:rPr>
                <w:rFonts w:ascii="Times New Roman" w:eastAsia="Times New Roman" w:hAnsi="Times New Roman" w:cs="Times New Roman"/>
                <w:color w:val="000000"/>
                <w:spacing w:val="62"/>
                <w:sz w:val="24"/>
                <w:szCs w:val="24"/>
              </w:rPr>
              <w:t xml:space="preserve"> </w:t>
            </w:r>
            <w:r w:rsidRPr="00B22FE9">
              <w:rPr>
                <w:rFonts w:ascii="Times New Roman" w:eastAsia="Times New Roman" w:hAnsi="Times New Roman" w:cs="Times New Roman"/>
                <w:color w:val="000000"/>
                <w:sz w:val="24"/>
                <w:szCs w:val="24"/>
              </w:rPr>
              <w:t>по</w:t>
            </w:r>
            <w:r w:rsidRPr="00B22FE9">
              <w:rPr>
                <w:rFonts w:ascii="Times New Roman" w:eastAsia="Times New Roman" w:hAnsi="Times New Roman" w:cs="Times New Roman"/>
                <w:color w:val="000000"/>
                <w:spacing w:val="1"/>
                <w:sz w:val="24"/>
                <w:szCs w:val="24"/>
              </w:rPr>
              <w:t>д</w:t>
            </w:r>
            <w:r w:rsidRPr="00B22FE9">
              <w:rPr>
                <w:rFonts w:ascii="Times New Roman" w:eastAsia="Times New Roman" w:hAnsi="Times New Roman" w:cs="Times New Roman"/>
                <w:color w:val="000000"/>
                <w:sz w:val="24"/>
                <w:szCs w:val="24"/>
              </w:rPr>
              <w:t>р</w:t>
            </w:r>
            <w:r w:rsidRPr="00B22FE9">
              <w:rPr>
                <w:rFonts w:ascii="Times New Roman" w:eastAsia="Times New Roman" w:hAnsi="Times New Roman" w:cs="Times New Roman"/>
                <w:color w:val="000000"/>
                <w:spacing w:val="2"/>
                <w:sz w:val="24"/>
                <w:szCs w:val="24"/>
              </w:rPr>
              <w:t>а</w:t>
            </w:r>
            <w:r w:rsidRPr="00B22FE9">
              <w:rPr>
                <w:rFonts w:ascii="Times New Roman" w:eastAsia="Times New Roman" w:hAnsi="Times New Roman" w:cs="Times New Roman"/>
                <w:color w:val="000000"/>
                <w:sz w:val="24"/>
                <w:szCs w:val="24"/>
              </w:rPr>
              <w:t>жани</w:t>
            </w:r>
            <w:r w:rsidRPr="00B22FE9">
              <w:rPr>
                <w:rFonts w:ascii="Times New Roman" w:eastAsia="Times New Roman" w:hAnsi="Times New Roman" w:cs="Times New Roman"/>
                <w:color w:val="000000"/>
                <w:w w:val="99"/>
                <w:sz w:val="24"/>
                <w:szCs w:val="24"/>
              </w:rPr>
              <w:t>ю</w:t>
            </w:r>
            <w:r w:rsidRPr="00B22FE9">
              <w:rPr>
                <w:rFonts w:ascii="Times New Roman" w:eastAsia="Times New Roman" w:hAnsi="Times New Roman" w:cs="Times New Roman"/>
                <w:color w:val="000000"/>
                <w:sz w:val="24"/>
                <w:szCs w:val="24"/>
              </w:rPr>
              <w:t>,</w:t>
            </w:r>
            <w:r w:rsidRPr="00B22FE9">
              <w:rPr>
                <w:rFonts w:ascii="Times New Roman" w:eastAsia="Times New Roman" w:hAnsi="Times New Roman" w:cs="Times New Roman"/>
                <w:color w:val="000000"/>
                <w:spacing w:val="55"/>
                <w:sz w:val="24"/>
                <w:szCs w:val="24"/>
              </w:rPr>
              <w:t xml:space="preserve"> </w:t>
            </w:r>
            <w:r w:rsidRPr="00B22FE9">
              <w:rPr>
                <w:rFonts w:ascii="Times New Roman" w:eastAsia="Times New Roman" w:hAnsi="Times New Roman" w:cs="Times New Roman"/>
                <w:color w:val="000000"/>
                <w:w w:val="99"/>
                <w:sz w:val="24"/>
                <w:szCs w:val="24"/>
              </w:rPr>
              <w:t>п</w:t>
            </w:r>
            <w:r w:rsidRPr="00B22FE9">
              <w:rPr>
                <w:rFonts w:ascii="Times New Roman" w:eastAsia="Times New Roman" w:hAnsi="Times New Roman" w:cs="Times New Roman"/>
                <w:color w:val="000000"/>
                <w:sz w:val="24"/>
                <w:szCs w:val="24"/>
              </w:rPr>
              <w:t>ока</w:t>
            </w:r>
            <w:r w:rsidRPr="00B22FE9">
              <w:rPr>
                <w:rFonts w:ascii="Times New Roman" w:eastAsia="Times New Roman" w:hAnsi="Times New Roman" w:cs="Times New Roman"/>
                <w:color w:val="000000"/>
                <w:spacing w:val="5"/>
                <w:w w:val="99"/>
                <w:sz w:val="24"/>
                <w:szCs w:val="24"/>
              </w:rPr>
              <w:t>з</w:t>
            </w:r>
            <w:r w:rsidRPr="00B22FE9">
              <w:rPr>
                <w:rFonts w:ascii="Times New Roman" w:eastAsia="Times New Roman" w:hAnsi="Times New Roman" w:cs="Times New Roman"/>
                <w:color w:val="000000"/>
                <w:sz w:val="24"/>
                <w:szCs w:val="24"/>
              </w:rPr>
              <w:t>у</w:t>
            </w:r>
            <w:r w:rsidRPr="00B22FE9">
              <w:rPr>
                <w:rFonts w:ascii="Times New Roman" w:eastAsia="Times New Roman" w:hAnsi="Times New Roman" w:cs="Times New Roman"/>
                <w:color w:val="000000"/>
                <w:spacing w:val="47"/>
                <w:sz w:val="24"/>
                <w:szCs w:val="24"/>
              </w:rPr>
              <w:t xml:space="preserve"> </w:t>
            </w:r>
            <w:r w:rsidRPr="00B22FE9">
              <w:rPr>
                <w:rFonts w:ascii="Times New Roman" w:eastAsia="Times New Roman" w:hAnsi="Times New Roman" w:cs="Times New Roman"/>
                <w:color w:val="000000"/>
                <w:w w:val="99"/>
                <w:sz w:val="24"/>
                <w:szCs w:val="24"/>
              </w:rPr>
              <w:t>и</w:t>
            </w:r>
            <w:r w:rsidRPr="00B22FE9">
              <w:rPr>
                <w:rFonts w:ascii="Times New Roman" w:eastAsia="Times New Roman" w:hAnsi="Times New Roman" w:cs="Times New Roman"/>
                <w:color w:val="000000"/>
                <w:sz w:val="24"/>
                <w:szCs w:val="24"/>
              </w:rPr>
              <w:t xml:space="preserve"> р</w:t>
            </w:r>
            <w:r w:rsidRPr="00B22FE9">
              <w:rPr>
                <w:rFonts w:ascii="Times New Roman" w:eastAsia="Times New Roman" w:hAnsi="Times New Roman" w:cs="Times New Roman"/>
                <w:color w:val="000000"/>
                <w:spacing w:val="1"/>
                <w:sz w:val="24"/>
                <w:szCs w:val="24"/>
              </w:rPr>
              <w:t>е</w:t>
            </w:r>
            <w:r w:rsidRPr="00B22FE9">
              <w:rPr>
                <w:rFonts w:ascii="Times New Roman" w:eastAsia="Times New Roman" w:hAnsi="Times New Roman" w:cs="Times New Roman"/>
                <w:color w:val="000000"/>
                <w:sz w:val="24"/>
                <w:szCs w:val="24"/>
              </w:rPr>
              <w:t>ч</w:t>
            </w:r>
            <w:r w:rsidRPr="00B22FE9">
              <w:rPr>
                <w:rFonts w:ascii="Times New Roman" w:eastAsia="Times New Roman" w:hAnsi="Times New Roman" w:cs="Times New Roman"/>
                <w:color w:val="000000"/>
                <w:spacing w:val="1"/>
                <w:sz w:val="24"/>
                <w:szCs w:val="24"/>
              </w:rPr>
              <w:t>е</w:t>
            </w:r>
            <w:r w:rsidRPr="00B22FE9">
              <w:rPr>
                <w:rFonts w:ascii="Times New Roman" w:eastAsia="Times New Roman" w:hAnsi="Times New Roman" w:cs="Times New Roman"/>
                <w:color w:val="000000"/>
                <w:sz w:val="24"/>
                <w:szCs w:val="24"/>
              </w:rPr>
              <w:t>во</w:t>
            </w:r>
            <w:r w:rsidRPr="00B22FE9">
              <w:rPr>
                <w:rFonts w:ascii="Times New Roman" w:eastAsia="Times New Roman" w:hAnsi="Times New Roman" w:cs="Times New Roman"/>
                <w:color w:val="000000"/>
                <w:w w:val="99"/>
                <w:sz w:val="24"/>
                <w:szCs w:val="24"/>
              </w:rPr>
              <w:t>й</w:t>
            </w:r>
            <w:r w:rsidRPr="00B22FE9">
              <w:rPr>
                <w:rFonts w:ascii="Times New Roman" w:eastAsia="Times New Roman" w:hAnsi="Times New Roman" w:cs="Times New Roman"/>
                <w:color w:val="000000"/>
                <w:sz w:val="24"/>
                <w:szCs w:val="24"/>
              </w:rPr>
              <w:t xml:space="preserve"> </w:t>
            </w:r>
            <w:r w:rsidRPr="00B22FE9">
              <w:rPr>
                <w:rFonts w:ascii="Times New Roman" w:eastAsia="Times New Roman" w:hAnsi="Times New Roman" w:cs="Times New Roman"/>
                <w:color w:val="000000"/>
                <w:spacing w:val="-1"/>
                <w:w w:val="99"/>
                <w:sz w:val="24"/>
                <w:szCs w:val="24"/>
              </w:rPr>
              <w:t>и</w:t>
            </w:r>
            <w:r w:rsidRPr="00B22FE9">
              <w:rPr>
                <w:rFonts w:ascii="Times New Roman" w:eastAsia="Times New Roman" w:hAnsi="Times New Roman" w:cs="Times New Roman"/>
                <w:color w:val="000000"/>
                <w:w w:val="99"/>
                <w:sz w:val="24"/>
                <w:szCs w:val="24"/>
              </w:rPr>
              <w:t>н</w:t>
            </w:r>
            <w:r w:rsidRPr="00B22FE9">
              <w:rPr>
                <w:rFonts w:ascii="Times New Roman" w:eastAsia="Times New Roman" w:hAnsi="Times New Roman" w:cs="Times New Roman"/>
                <w:color w:val="000000"/>
                <w:sz w:val="24"/>
                <w:szCs w:val="24"/>
              </w:rPr>
              <w:t>ст</w:t>
            </w:r>
            <w:r w:rsidRPr="00B22FE9">
              <w:rPr>
                <w:rFonts w:ascii="Times New Roman" w:eastAsia="Times New Roman" w:hAnsi="Times New Roman" w:cs="Times New Roman"/>
                <w:color w:val="000000"/>
                <w:spacing w:val="3"/>
                <w:sz w:val="24"/>
                <w:szCs w:val="24"/>
              </w:rPr>
              <w:t>р</w:t>
            </w:r>
            <w:r w:rsidRPr="00B22FE9">
              <w:rPr>
                <w:rFonts w:ascii="Times New Roman" w:eastAsia="Times New Roman" w:hAnsi="Times New Roman" w:cs="Times New Roman"/>
                <w:color w:val="000000"/>
                <w:spacing w:val="-7"/>
                <w:sz w:val="24"/>
                <w:szCs w:val="24"/>
              </w:rPr>
              <w:t>у</w:t>
            </w:r>
            <w:r w:rsidRPr="00B22FE9">
              <w:rPr>
                <w:rFonts w:ascii="Times New Roman" w:eastAsia="Times New Roman" w:hAnsi="Times New Roman" w:cs="Times New Roman"/>
                <w:color w:val="000000"/>
                <w:sz w:val="24"/>
                <w:szCs w:val="24"/>
              </w:rPr>
              <w:t>к</w:t>
            </w:r>
            <w:r w:rsidRPr="00B22FE9">
              <w:rPr>
                <w:rFonts w:ascii="Times New Roman" w:eastAsia="Times New Roman" w:hAnsi="Times New Roman" w:cs="Times New Roman"/>
                <w:color w:val="000000"/>
                <w:spacing w:val="-1"/>
                <w:w w:val="99"/>
                <w:sz w:val="24"/>
                <w:szCs w:val="24"/>
              </w:rPr>
              <w:t>ц</w:t>
            </w:r>
            <w:r w:rsidRPr="00B22FE9">
              <w:rPr>
                <w:rFonts w:ascii="Times New Roman" w:eastAsia="Times New Roman" w:hAnsi="Times New Roman" w:cs="Times New Roman"/>
                <w:color w:val="000000"/>
                <w:w w:val="99"/>
                <w:sz w:val="24"/>
                <w:szCs w:val="24"/>
              </w:rPr>
              <w:t>ии</w:t>
            </w:r>
            <w:r w:rsidRPr="00B22FE9">
              <w:rPr>
                <w:rFonts w:ascii="Times New Roman" w:eastAsia="Times New Roman" w:hAnsi="Times New Roman" w:cs="Times New Roman"/>
                <w:color w:val="000000"/>
                <w:spacing w:val="2"/>
                <w:sz w:val="24"/>
                <w:szCs w:val="24"/>
              </w:rPr>
              <w:t xml:space="preserve"> </w:t>
            </w:r>
            <w:r w:rsidRPr="00B22FE9">
              <w:rPr>
                <w:rFonts w:ascii="Times New Roman" w:eastAsia="Times New Roman" w:hAnsi="Times New Roman" w:cs="Times New Roman"/>
                <w:color w:val="000000"/>
                <w:w w:val="99"/>
                <w:sz w:val="24"/>
                <w:szCs w:val="24"/>
              </w:rPr>
              <w:t>п</w:t>
            </w:r>
            <w:r w:rsidRPr="00B22FE9">
              <w:rPr>
                <w:rFonts w:ascii="Times New Roman" w:eastAsia="Times New Roman" w:hAnsi="Times New Roman" w:cs="Times New Roman"/>
                <w:color w:val="000000"/>
                <w:spacing w:val="1"/>
                <w:sz w:val="24"/>
                <w:szCs w:val="24"/>
              </w:rPr>
              <w:t>е</w:t>
            </w:r>
            <w:r w:rsidRPr="00B22FE9">
              <w:rPr>
                <w:rFonts w:ascii="Times New Roman" w:eastAsia="Times New Roman" w:hAnsi="Times New Roman" w:cs="Times New Roman"/>
                <w:color w:val="000000"/>
                <w:spacing w:val="2"/>
                <w:sz w:val="24"/>
                <w:szCs w:val="24"/>
              </w:rPr>
              <w:t>д</w:t>
            </w:r>
            <w:r w:rsidRPr="00B22FE9">
              <w:rPr>
                <w:rFonts w:ascii="Times New Roman" w:eastAsia="Times New Roman" w:hAnsi="Times New Roman" w:cs="Times New Roman"/>
                <w:color w:val="000000"/>
                <w:spacing w:val="1"/>
                <w:sz w:val="24"/>
                <w:szCs w:val="24"/>
              </w:rPr>
              <w:t>а</w:t>
            </w:r>
            <w:r w:rsidRPr="00B22FE9">
              <w:rPr>
                <w:rFonts w:ascii="Times New Roman" w:eastAsia="Times New Roman" w:hAnsi="Times New Roman" w:cs="Times New Roman"/>
                <w:color w:val="000000"/>
                <w:spacing w:val="1"/>
                <w:w w:val="99"/>
                <w:sz w:val="24"/>
                <w:szCs w:val="24"/>
              </w:rPr>
              <w:t>г</w:t>
            </w:r>
            <w:r w:rsidRPr="00B22FE9">
              <w:rPr>
                <w:rFonts w:ascii="Times New Roman" w:eastAsia="Times New Roman" w:hAnsi="Times New Roman" w:cs="Times New Roman"/>
                <w:color w:val="000000"/>
                <w:sz w:val="24"/>
                <w:szCs w:val="24"/>
              </w:rPr>
              <w:t>о</w:t>
            </w:r>
            <w:r w:rsidRPr="00B22FE9">
              <w:rPr>
                <w:rFonts w:ascii="Times New Roman" w:eastAsia="Times New Roman" w:hAnsi="Times New Roman" w:cs="Times New Roman"/>
                <w:color w:val="000000"/>
                <w:spacing w:val="2"/>
                <w:w w:val="99"/>
                <w:sz w:val="24"/>
                <w:szCs w:val="24"/>
              </w:rPr>
              <w:t>г</w:t>
            </w:r>
            <w:r w:rsidRPr="00B22FE9">
              <w:rPr>
                <w:rFonts w:ascii="Times New Roman" w:eastAsia="Times New Roman" w:hAnsi="Times New Roman" w:cs="Times New Roman"/>
                <w:color w:val="000000"/>
                <w:spacing w:val="1"/>
                <w:w w:val="99"/>
                <w:sz w:val="24"/>
                <w:szCs w:val="24"/>
              </w:rPr>
              <w:t>и</w:t>
            </w:r>
            <w:r w:rsidRPr="00B22FE9">
              <w:rPr>
                <w:rFonts w:ascii="Times New Roman" w:eastAsia="Times New Roman" w:hAnsi="Times New Roman" w:cs="Times New Roman"/>
                <w:color w:val="000000"/>
                <w:spacing w:val="-4"/>
                <w:sz w:val="24"/>
                <w:szCs w:val="24"/>
              </w:rPr>
              <w:t>ч</w:t>
            </w:r>
            <w:r w:rsidRPr="00B22FE9">
              <w:rPr>
                <w:rFonts w:ascii="Times New Roman" w:eastAsia="Times New Roman" w:hAnsi="Times New Roman" w:cs="Times New Roman"/>
                <w:color w:val="000000"/>
                <w:sz w:val="24"/>
                <w:szCs w:val="24"/>
              </w:rPr>
              <w:t>еско</w:t>
            </w:r>
            <w:r w:rsidRPr="00B22FE9">
              <w:rPr>
                <w:rFonts w:ascii="Times New Roman" w:eastAsia="Times New Roman" w:hAnsi="Times New Roman" w:cs="Times New Roman"/>
                <w:color w:val="000000"/>
                <w:spacing w:val="1"/>
                <w:sz w:val="24"/>
                <w:szCs w:val="24"/>
              </w:rPr>
              <w:t>г</w:t>
            </w:r>
            <w:r w:rsidRPr="00B22FE9">
              <w:rPr>
                <w:rFonts w:ascii="Times New Roman" w:eastAsia="Times New Roman" w:hAnsi="Times New Roman" w:cs="Times New Roman"/>
                <w:color w:val="000000"/>
                <w:sz w:val="24"/>
                <w:szCs w:val="24"/>
              </w:rPr>
              <w:t xml:space="preserve">о </w:t>
            </w:r>
            <w:r w:rsidRPr="00B22FE9">
              <w:rPr>
                <w:rFonts w:ascii="Times New Roman" w:eastAsia="Times New Roman" w:hAnsi="Times New Roman" w:cs="Times New Roman"/>
                <w:color w:val="000000"/>
                <w:spacing w:val="-4"/>
                <w:sz w:val="24"/>
                <w:szCs w:val="24"/>
              </w:rPr>
              <w:t>р</w:t>
            </w:r>
            <w:r w:rsidRPr="00B22FE9">
              <w:rPr>
                <w:rFonts w:ascii="Times New Roman" w:eastAsia="Times New Roman" w:hAnsi="Times New Roman" w:cs="Times New Roman"/>
                <w:color w:val="000000"/>
                <w:spacing w:val="1"/>
                <w:sz w:val="24"/>
                <w:szCs w:val="24"/>
              </w:rPr>
              <w:t>а</w:t>
            </w:r>
            <w:r w:rsidRPr="00B22FE9">
              <w:rPr>
                <w:rFonts w:ascii="Times New Roman" w:eastAsia="Times New Roman" w:hAnsi="Times New Roman" w:cs="Times New Roman"/>
                <w:color w:val="000000"/>
                <w:spacing w:val="2"/>
                <w:sz w:val="24"/>
                <w:szCs w:val="24"/>
              </w:rPr>
              <w:t>б</w:t>
            </w:r>
            <w:r w:rsidRPr="00B22FE9">
              <w:rPr>
                <w:rFonts w:ascii="Times New Roman" w:eastAsia="Times New Roman" w:hAnsi="Times New Roman" w:cs="Times New Roman"/>
                <w:color w:val="000000"/>
                <w:sz w:val="24"/>
                <w:szCs w:val="24"/>
              </w:rPr>
              <w:t>о</w:t>
            </w:r>
            <w:r w:rsidRPr="00B22FE9">
              <w:rPr>
                <w:rFonts w:ascii="Times New Roman" w:eastAsia="Times New Roman" w:hAnsi="Times New Roman" w:cs="Times New Roman"/>
                <w:color w:val="000000"/>
                <w:w w:val="99"/>
                <w:sz w:val="24"/>
                <w:szCs w:val="24"/>
              </w:rPr>
              <w:t>т</w:t>
            </w:r>
            <w:r w:rsidRPr="00B22FE9">
              <w:rPr>
                <w:rFonts w:ascii="Times New Roman" w:eastAsia="Times New Roman" w:hAnsi="Times New Roman" w:cs="Times New Roman"/>
                <w:color w:val="000000"/>
                <w:sz w:val="24"/>
                <w:szCs w:val="24"/>
              </w:rPr>
              <w:t>н</w:t>
            </w:r>
            <w:r w:rsidRPr="00B22FE9">
              <w:rPr>
                <w:rFonts w:ascii="Times New Roman" w:eastAsia="Times New Roman" w:hAnsi="Times New Roman" w:cs="Times New Roman"/>
                <w:color w:val="000000"/>
                <w:spacing w:val="-1"/>
                <w:sz w:val="24"/>
                <w:szCs w:val="24"/>
              </w:rPr>
              <w:t>и</w:t>
            </w:r>
            <w:r w:rsidRPr="00B22FE9">
              <w:rPr>
                <w:rFonts w:ascii="Times New Roman" w:eastAsia="Times New Roman" w:hAnsi="Times New Roman" w:cs="Times New Roman"/>
                <w:color w:val="000000"/>
                <w:sz w:val="24"/>
                <w:szCs w:val="24"/>
              </w:rPr>
              <w:t>ка;</w:t>
            </w:r>
          </w:p>
          <w:p w14:paraId="124C5139" w14:textId="77777777" w:rsidR="00311EAD" w:rsidRPr="00B22FE9" w:rsidRDefault="00311EAD" w:rsidP="00D53CDE">
            <w:pPr>
              <w:pStyle w:val="a3"/>
              <w:widowControl w:val="0"/>
              <w:numPr>
                <w:ilvl w:val="0"/>
                <w:numId w:val="108"/>
              </w:numPr>
              <w:tabs>
                <w:tab w:val="left" w:pos="215"/>
              </w:tabs>
              <w:ind w:left="34" w:right="-48" w:firstLine="0"/>
              <w:jc w:val="both"/>
              <w:rPr>
                <w:rFonts w:ascii="Times New Roman" w:eastAsia="Times New Roman" w:hAnsi="Times New Roman" w:cs="Times New Roman"/>
                <w:color w:val="000000"/>
                <w:sz w:val="24"/>
                <w:szCs w:val="24"/>
              </w:rPr>
            </w:pPr>
            <w:r w:rsidRPr="00B22FE9">
              <w:rPr>
                <w:rFonts w:ascii="Times New Roman" w:eastAsia="Times New Roman" w:hAnsi="Times New Roman" w:cs="Times New Roman"/>
                <w:color w:val="000000"/>
                <w:sz w:val="24"/>
                <w:szCs w:val="24"/>
              </w:rPr>
              <w:t>форм</w:t>
            </w:r>
            <w:r w:rsidRPr="00B22FE9">
              <w:rPr>
                <w:rFonts w:ascii="Times New Roman" w:eastAsia="Times New Roman" w:hAnsi="Times New Roman" w:cs="Times New Roman"/>
                <w:color w:val="000000"/>
                <w:w w:val="99"/>
                <w:sz w:val="24"/>
                <w:szCs w:val="24"/>
              </w:rPr>
              <w:t>и</w:t>
            </w:r>
            <w:r w:rsidRPr="00B22FE9">
              <w:rPr>
                <w:rFonts w:ascii="Times New Roman" w:eastAsia="Times New Roman" w:hAnsi="Times New Roman" w:cs="Times New Roman"/>
                <w:color w:val="000000"/>
                <w:sz w:val="24"/>
                <w:szCs w:val="24"/>
              </w:rPr>
              <w:t>ровать</w:t>
            </w:r>
            <w:r w:rsidRPr="00B22FE9">
              <w:rPr>
                <w:rFonts w:ascii="Times New Roman" w:eastAsia="Times New Roman" w:hAnsi="Times New Roman" w:cs="Times New Roman"/>
                <w:color w:val="000000"/>
                <w:spacing w:val="10"/>
                <w:sz w:val="24"/>
                <w:szCs w:val="24"/>
              </w:rPr>
              <w:t xml:space="preserve"> </w:t>
            </w:r>
            <w:r w:rsidRPr="00B22FE9">
              <w:rPr>
                <w:rFonts w:ascii="Times New Roman" w:eastAsia="Times New Roman" w:hAnsi="Times New Roman" w:cs="Times New Roman"/>
                <w:color w:val="000000"/>
                <w:sz w:val="24"/>
                <w:szCs w:val="24"/>
              </w:rPr>
              <w:t>у о</w:t>
            </w:r>
            <w:r w:rsidRPr="00B22FE9">
              <w:rPr>
                <w:rFonts w:ascii="Times New Roman" w:eastAsia="Times New Roman" w:hAnsi="Times New Roman" w:cs="Times New Roman"/>
                <w:color w:val="000000"/>
                <w:spacing w:val="5"/>
                <w:sz w:val="24"/>
                <w:szCs w:val="24"/>
              </w:rPr>
              <w:t>б</w:t>
            </w:r>
            <w:r w:rsidRPr="00B22FE9">
              <w:rPr>
                <w:rFonts w:ascii="Times New Roman" w:eastAsia="Times New Roman" w:hAnsi="Times New Roman" w:cs="Times New Roman"/>
                <w:color w:val="000000"/>
                <w:spacing w:val="-7"/>
                <w:sz w:val="24"/>
                <w:szCs w:val="24"/>
              </w:rPr>
              <w:t>у</w:t>
            </w:r>
            <w:r w:rsidRPr="00B22FE9">
              <w:rPr>
                <w:rFonts w:ascii="Times New Roman" w:eastAsia="Times New Roman" w:hAnsi="Times New Roman" w:cs="Times New Roman"/>
                <w:color w:val="000000"/>
                <w:spacing w:val="-1"/>
                <w:sz w:val="24"/>
                <w:szCs w:val="24"/>
              </w:rPr>
              <w:t>ч</w:t>
            </w:r>
            <w:r w:rsidRPr="00B22FE9">
              <w:rPr>
                <w:rFonts w:ascii="Times New Roman" w:eastAsia="Times New Roman" w:hAnsi="Times New Roman" w:cs="Times New Roman"/>
                <w:color w:val="000000"/>
                <w:spacing w:val="1"/>
                <w:sz w:val="24"/>
                <w:szCs w:val="24"/>
              </w:rPr>
              <w:t>аю</w:t>
            </w:r>
            <w:r w:rsidRPr="00B22FE9">
              <w:rPr>
                <w:rFonts w:ascii="Times New Roman" w:eastAsia="Times New Roman" w:hAnsi="Times New Roman" w:cs="Times New Roman"/>
                <w:color w:val="000000"/>
                <w:sz w:val="24"/>
                <w:szCs w:val="24"/>
              </w:rPr>
              <w:t>щ</w:t>
            </w:r>
            <w:r w:rsidRPr="00B22FE9">
              <w:rPr>
                <w:rFonts w:ascii="Times New Roman" w:eastAsia="Times New Roman" w:hAnsi="Times New Roman" w:cs="Times New Roman"/>
                <w:color w:val="000000"/>
                <w:w w:val="99"/>
                <w:sz w:val="24"/>
                <w:szCs w:val="24"/>
              </w:rPr>
              <w:t>и</w:t>
            </w:r>
            <w:r w:rsidRPr="00B22FE9">
              <w:rPr>
                <w:rFonts w:ascii="Times New Roman" w:eastAsia="Times New Roman" w:hAnsi="Times New Roman" w:cs="Times New Roman"/>
                <w:color w:val="000000"/>
                <w:sz w:val="24"/>
                <w:szCs w:val="24"/>
              </w:rPr>
              <w:t>хся</w:t>
            </w:r>
            <w:r w:rsidRPr="00B22FE9">
              <w:rPr>
                <w:rFonts w:ascii="Times New Roman" w:eastAsia="Times New Roman" w:hAnsi="Times New Roman" w:cs="Times New Roman"/>
                <w:color w:val="000000"/>
                <w:spacing w:val="9"/>
                <w:sz w:val="24"/>
                <w:szCs w:val="24"/>
              </w:rPr>
              <w:t xml:space="preserve"> </w:t>
            </w:r>
            <w:r w:rsidRPr="00B22FE9">
              <w:rPr>
                <w:rFonts w:ascii="Times New Roman" w:eastAsia="Times New Roman" w:hAnsi="Times New Roman" w:cs="Times New Roman"/>
                <w:color w:val="000000"/>
                <w:sz w:val="24"/>
                <w:szCs w:val="24"/>
              </w:rPr>
              <w:t>ин</w:t>
            </w:r>
            <w:r w:rsidRPr="00B22FE9">
              <w:rPr>
                <w:rFonts w:ascii="Times New Roman" w:eastAsia="Times New Roman" w:hAnsi="Times New Roman" w:cs="Times New Roman"/>
                <w:color w:val="000000"/>
                <w:w w:val="99"/>
                <w:sz w:val="24"/>
                <w:szCs w:val="24"/>
              </w:rPr>
              <w:t>т</w:t>
            </w:r>
            <w:r w:rsidRPr="00B22FE9">
              <w:rPr>
                <w:rFonts w:ascii="Times New Roman" w:eastAsia="Times New Roman" w:hAnsi="Times New Roman" w:cs="Times New Roman"/>
                <w:color w:val="000000"/>
                <w:sz w:val="24"/>
                <w:szCs w:val="24"/>
              </w:rPr>
              <w:t>ер</w:t>
            </w:r>
            <w:r w:rsidRPr="00B22FE9">
              <w:rPr>
                <w:rFonts w:ascii="Times New Roman" w:eastAsia="Times New Roman" w:hAnsi="Times New Roman" w:cs="Times New Roman"/>
                <w:color w:val="000000"/>
                <w:spacing w:val="1"/>
                <w:sz w:val="24"/>
                <w:szCs w:val="24"/>
              </w:rPr>
              <w:t>е</w:t>
            </w:r>
            <w:r w:rsidRPr="00B22FE9">
              <w:rPr>
                <w:rFonts w:ascii="Times New Roman" w:eastAsia="Times New Roman" w:hAnsi="Times New Roman" w:cs="Times New Roman"/>
                <w:color w:val="000000"/>
                <w:sz w:val="24"/>
                <w:szCs w:val="24"/>
              </w:rPr>
              <w:t>с</w:t>
            </w:r>
            <w:r w:rsidRPr="00B22FE9">
              <w:rPr>
                <w:rFonts w:ascii="Times New Roman" w:eastAsia="Times New Roman" w:hAnsi="Times New Roman" w:cs="Times New Roman"/>
                <w:color w:val="000000"/>
                <w:spacing w:val="9"/>
                <w:sz w:val="24"/>
                <w:szCs w:val="24"/>
              </w:rPr>
              <w:t xml:space="preserve"> </w:t>
            </w:r>
            <w:r w:rsidRPr="00B22FE9">
              <w:rPr>
                <w:rFonts w:ascii="Times New Roman" w:eastAsia="Times New Roman" w:hAnsi="Times New Roman" w:cs="Times New Roman"/>
                <w:color w:val="000000"/>
                <w:sz w:val="24"/>
                <w:szCs w:val="24"/>
              </w:rPr>
              <w:t>к</w:t>
            </w:r>
            <w:r w:rsidRPr="00B22FE9">
              <w:rPr>
                <w:rFonts w:ascii="Times New Roman" w:eastAsia="Times New Roman" w:hAnsi="Times New Roman" w:cs="Times New Roman"/>
                <w:color w:val="000000"/>
                <w:spacing w:val="7"/>
                <w:sz w:val="24"/>
                <w:szCs w:val="24"/>
              </w:rPr>
              <w:t xml:space="preserve"> </w:t>
            </w:r>
            <w:r w:rsidRPr="00B22FE9">
              <w:rPr>
                <w:rFonts w:ascii="Times New Roman" w:eastAsia="Times New Roman" w:hAnsi="Times New Roman" w:cs="Times New Roman"/>
                <w:color w:val="000000"/>
                <w:spacing w:val="-7"/>
                <w:sz w:val="24"/>
                <w:szCs w:val="24"/>
              </w:rPr>
              <w:t>у</w:t>
            </w:r>
            <w:r w:rsidRPr="00B22FE9">
              <w:rPr>
                <w:rFonts w:ascii="Times New Roman" w:eastAsia="Times New Roman" w:hAnsi="Times New Roman" w:cs="Times New Roman"/>
                <w:color w:val="000000"/>
                <w:spacing w:val="-1"/>
                <w:sz w:val="24"/>
                <w:szCs w:val="24"/>
              </w:rPr>
              <w:t>ч</w:t>
            </w:r>
            <w:r w:rsidRPr="00B22FE9">
              <w:rPr>
                <w:rFonts w:ascii="Times New Roman" w:eastAsia="Times New Roman" w:hAnsi="Times New Roman" w:cs="Times New Roman"/>
                <w:color w:val="000000"/>
                <w:spacing w:val="1"/>
                <w:sz w:val="24"/>
                <w:szCs w:val="24"/>
              </w:rPr>
              <w:t>ас</w:t>
            </w:r>
            <w:r w:rsidRPr="00B22FE9">
              <w:rPr>
                <w:rFonts w:ascii="Times New Roman" w:eastAsia="Times New Roman" w:hAnsi="Times New Roman" w:cs="Times New Roman"/>
                <w:color w:val="000000"/>
                <w:w w:val="99"/>
                <w:sz w:val="24"/>
                <w:szCs w:val="24"/>
              </w:rPr>
              <w:t>т</w:t>
            </w:r>
            <w:r w:rsidRPr="00B22FE9">
              <w:rPr>
                <w:rFonts w:ascii="Times New Roman" w:eastAsia="Times New Roman" w:hAnsi="Times New Roman" w:cs="Times New Roman"/>
                <w:color w:val="000000"/>
                <w:sz w:val="24"/>
                <w:szCs w:val="24"/>
              </w:rPr>
              <w:t>и</w:t>
            </w:r>
            <w:r w:rsidRPr="00B22FE9">
              <w:rPr>
                <w:rFonts w:ascii="Times New Roman" w:eastAsia="Times New Roman" w:hAnsi="Times New Roman" w:cs="Times New Roman"/>
                <w:color w:val="000000"/>
                <w:w w:val="99"/>
                <w:sz w:val="24"/>
                <w:szCs w:val="24"/>
              </w:rPr>
              <w:t>ю</w:t>
            </w:r>
            <w:r w:rsidRPr="00B22FE9">
              <w:rPr>
                <w:rFonts w:ascii="Times New Roman" w:eastAsia="Times New Roman" w:hAnsi="Times New Roman" w:cs="Times New Roman"/>
                <w:color w:val="000000"/>
                <w:spacing w:val="8"/>
                <w:sz w:val="24"/>
                <w:szCs w:val="24"/>
              </w:rPr>
              <w:t xml:space="preserve"> </w:t>
            </w:r>
            <w:r w:rsidRPr="00B22FE9">
              <w:rPr>
                <w:rFonts w:ascii="Times New Roman" w:eastAsia="Times New Roman" w:hAnsi="Times New Roman" w:cs="Times New Roman"/>
                <w:color w:val="000000"/>
                <w:sz w:val="24"/>
                <w:szCs w:val="24"/>
              </w:rPr>
              <w:t>в</w:t>
            </w:r>
            <w:r w:rsidRPr="00B22FE9">
              <w:rPr>
                <w:rFonts w:ascii="Times New Roman" w:eastAsia="Times New Roman" w:hAnsi="Times New Roman" w:cs="Times New Roman"/>
                <w:color w:val="000000"/>
                <w:spacing w:val="6"/>
                <w:sz w:val="24"/>
                <w:szCs w:val="24"/>
              </w:rPr>
              <w:t xml:space="preserve"> </w:t>
            </w:r>
            <w:r w:rsidRPr="00B22FE9">
              <w:rPr>
                <w:rFonts w:ascii="Times New Roman" w:eastAsia="Times New Roman" w:hAnsi="Times New Roman" w:cs="Times New Roman"/>
                <w:color w:val="000000"/>
                <w:sz w:val="24"/>
                <w:szCs w:val="24"/>
              </w:rPr>
              <w:t>по</w:t>
            </w:r>
            <w:r w:rsidRPr="00B22FE9">
              <w:rPr>
                <w:rFonts w:ascii="Times New Roman" w:eastAsia="Times New Roman" w:hAnsi="Times New Roman" w:cs="Times New Roman"/>
                <w:color w:val="000000"/>
                <w:spacing w:val="1"/>
                <w:sz w:val="24"/>
                <w:szCs w:val="24"/>
              </w:rPr>
              <w:t>д</w:t>
            </w:r>
            <w:r w:rsidRPr="00B22FE9">
              <w:rPr>
                <w:rFonts w:ascii="Times New Roman" w:eastAsia="Times New Roman" w:hAnsi="Times New Roman" w:cs="Times New Roman"/>
                <w:color w:val="000000"/>
                <w:sz w:val="24"/>
                <w:szCs w:val="24"/>
              </w:rPr>
              <w:t>ви</w:t>
            </w:r>
            <w:r w:rsidRPr="00B22FE9">
              <w:rPr>
                <w:rFonts w:ascii="Times New Roman" w:eastAsia="Times New Roman" w:hAnsi="Times New Roman" w:cs="Times New Roman"/>
                <w:color w:val="000000"/>
                <w:spacing w:val="-2"/>
                <w:sz w:val="24"/>
                <w:szCs w:val="24"/>
              </w:rPr>
              <w:t>ж</w:t>
            </w:r>
            <w:r w:rsidRPr="00B22FE9">
              <w:rPr>
                <w:rFonts w:ascii="Times New Roman" w:eastAsia="Times New Roman" w:hAnsi="Times New Roman" w:cs="Times New Roman"/>
                <w:color w:val="000000"/>
                <w:sz w:val="24"/>
                <w:szCs w:val="24"/>
              </w:rPr>
              <w:t>н</w:t>
            </w:r>
            <w:r w:rsidRPr="00B22FE9">
              <w:rPr>
                <w:rFonts w:ascii="Times New Roman" w:eastAsia="Times New Roman" w:hAnsi="Times New Roman" w:cs="Times New Roman"/>
                <w:color w:val="000000"/>
                <w:spacing w:val="-1"/>
                <w:sz w:val="24"/>
                <w:szCs w:val="24"/>
              </w:rPr>
              <w:t>ы</w:t>
            </w:r>
            <w:r w:rsidRPr="00B22FE9">
              <w:rPr>
                <w:rFonts w:ascii="Times New Roman" w:eastAsia="Times New Roman" w:hAnsi="Times New Roman" w:cs="Times New Roman"/>
                <w:color w:val="000000"/>
                <w:sz w:val="24"/>
                <w:szCs w:val="24"/>
              </w:rPr>
              <w:t>х</w:t>
            </w:r>
            <w:r w:rsidRPr="00B22FE9">
              <w:rPr>
                <w:rFonts w:ascii="Times New Roman" w:eastAsia="Times New Roman" w:hAnsi="Times New Roman" w:cs="Times New Roman"/>
                <w:color w:val="000000"/>
                <w:spacing w:val="7"/>
                <w:sz w:val="24"/>
                <w:szCs w:val="24"/>
              </w:rPr>
              <w:t xml:space="preserve"> </w:t>
            </w:r>
            <w:r w:rsidRPr="00B22FE9">
              <w:rPr>
                <w:rFonts w:ascii="Times New Roman" w:eastAsia="Times New Roman" w:hAnsi="Times New Roman" w:cs="Times New Roman"/>
                <w:color w:val="000000"/>
                <w:sz w:val="24"/>
                <w:szCs w:val="24"/>
              </w:rPr>
              <w:t>и</w:t>
            </w:r>
            <w:r w:rsidRPr="00B22FE9">
              <w:rPr>
                <w:rFonts w:ascii="Times New Roman" w:eastAsia="Times New Roman" w:hAnsi="Times New Roman" w:cs="Times New Roman"/>
                <w:color w:val="000000"/>
                <w:spacing w:val="1"/>
                <w:sz w:val="24"/>
                <w:szCs w:val="24"/>
              </w:rPr>
              <w:t>г</w:t>
            </w:r>
            <w:r w:rsidRPr="00B22FE9">
              <w:rPr>
                <w:rFonts w:ascii="Times New Roman" w:eastAsia="Times New Roman" w:hAnsi="Times New Roman" w:cs="Times New Roman"/>
                <w:color w:val="000000"/>
                <w:sz w:val="24"/>
                <w:szCs w:val="24"/>
              </w:rPr>
              <w:t>р</w:t>
            </w:r>
            <w:r w:rsidRPr="00B22FE9">
              <w:rPr>
                <w:rFonts w:ascii="Times New Roman" w:eastAsia="Times New Roman" w:hAnsi="Times New Roman" w:cs="Times New Roman"/>
                <w:color w:val="000000"/>
                <w:spacing w:val="1"/>
                <w:sz w:val="24"/>
                <w:szCs w:val="24"/>
              </w:rPr>
              <w:t>а</w:t>
            </w:r>
            <w:r w:rsidRPr="00B22FE9">
              <w:rPr>
                <w:rFonts w:ascii="Times New Roman" w:eastAsia="Times New Roman" w:hAnsi="Times New Roman" w:cs="Times New Roman"/>
                <w:color w:val="000000"/>
                <w:sz w:val="24"/>
                <w:szCs w:val="24"/>
              </w:rPr>
              <w:t>х,</w:t>
            </w:r>
            <w:r w:rsidRPr="00B22FE9">
              <w:rPr>
                <w:rFonts w:ascii="Times New Roman" w:eastAsia="Times New Roman" w:hAnsi="Times New Roman" w:cs="Times New Roman"/>
                <w:color w:val="000000"/>
                <w:spacing w:val="4"/>
                <w:sz w:val="24"/>
                <w:szCs w:val="24"/>
              </w:rPr>
              <w:t xml:space="preserve"> </w:t>
            </w:r>
            <w:r w:rsidRPr="00B22FE9">
              <w:rPr>
                <w:rFonts w:ascii="Times New Roman" w:eastAsia="Times New Roman" w:hAnsi="Times New Roman" w:cs="Times New Roman"/>
                <w:color w:val="000000"/>
                <w:spacing w:val="1"/>
                <w:w w:val="99"/>
                <w:sz w:val="24"/>
                <w:szCs w:val="24"/>
              </w:rPr>
              <w:t>з</w:t>
            </w:r>
            <w:r w:rsidRPr="00B22FE9">
              <w:rPr>
                <w:rFonts w:ascii="Times New Roman" w:eastAsia="Times New Roman" w:hAnsi="Times New Roman" w:cs="Times New Roman"/>
                <w:color w:val="000000"/>
                <w:sz w:val="24"/>
                <w:szCs w:val="24"/>
              </w:rPr>
              <w:t>н</w:t>
            </w:r>
            <w:r w:rsidRPr="00B22FE9">
              <w:rPr>
                <w:rFonts w:ascii="Times New Roman" w:eastAsia="Times New Roman" w:hAnsi="Times New Roman" w:cs="Times New Roman"/>
                <w:color w:val="000000"/>
                <w:spacing w:val="1"/>
                <w:sz w:val="24"/>
                <w:szCs w:val="24"/>
              </w:rPr>
              <w:t>а</w:t>
            </w:r>
            <w:r w:rsidRPr="00B22FE9">
              <w:rPr>
                <w:rFonts w:ascii="Times New Roman" w:eastAsia="Times New Roman" w:hAnsi="Times New Roman" w:cs="Times New Roman"/>
                <w:color w:val="000000"/>
                <w:w w:val="99"/>
                <w:sz w:val="24"/>
                <w:szCs w:val="24"/>
              </w:rPr>
              <w:t>т</w:t>
            </w:r>
            <w:r w:rsidRPr="00B22FE9">
              <w:rPr>
                <w:rFonts w:ascii="Times New Roman" w:eastAsia="Times New Roman" w:hAnsi="Times New Roman" w:cs="Times New Roman"/>
                <w:color w:val="000000"/>
                <w:sz w:val="24"/>
                <w:szCs w:val="24"/>
              </w:rPr>
              <w:t>ь</w:t>
            </w:r>
            <w:r w:rsidRPr="00B22FE9">
              <w:rPr>
                <w:rFonts w:ascii="Times New Roman" w:eastAsia="Times New Roman" w:hAnsi="Times New Roman" w:cs="Times New Roman"/>
                <w:color w:val="000000"/>
                <w:spacing w:val="5"/>
                <w:sz w:val="24"/>
                <w:szCs w:val="24"/>
              </w:rPr>
              <w:t xml:space="preserve"> </w:t>
            </w:r>
            <w:r w:rsidRPr="00B22FE9">
              <w:rPr>
                <w:rFonts w:ascii="Times New Roman" w:eastAsia="Times New Roman" w:hAnsi="Times New Roman" w:cs="Times New Roman"/>
                <w:color w:val="000000"/>
                <w:w w:val="99"/>
                <w:sz w:val="24"/>
                <w:szCs w:val="24"/>
              </w:rPr>
              <w:t>п</w:t>
            </w:r>
            <w:r w:rsidRPr="00B22FE9">
              <w:rPr>
                <w:rFonts w:ascii="Times New Roman" w:eastAsia="Times New Roman" w:hAnsi="Times New Roman" w:cs="Times New Roman"/>
                <w:color w:val="000000"/>
                <w:spacing w:val="-3"/>
                <w:sz w:val="24"/>
                <w:szCs w:val="24"/>
              </w:rPr>
              <w:t>р</w:t>
            </w:r>
            <w:r w:rsidRPr="00B22FE9">
              <w:rPr>
                <w:rFonts w:ascii="Times New Roman" w:eastAsia="Times New Roman" w:hAnsi="Times New Roman" w:cs="Times New Roman"/>
                <w:color w:val="000000"/>
                <w:sz w:val="24"/>
                <w:szCs w:val="24"/>
              </w:rPr>
              <w:t>ав</w:t>
            </w:r>
            <w:r w:rsidRPr="00B22FE9">
              <w:rPr>
                <w:rFonts w:ascii="Times New Roman" w:eastAsia="Times New Roman" w:hAnsi="Times New Roman" w:cs="Times New Roman"/>
                <w:color w:val="000000"/>
                <w:w w:val="99"/>
                <w:sz w:val="24"/>
                <w:szCs w:val="24"/>
              </w:rPr>
              <w:t>ил</w:t>
            </w:r>
            <w:r w:rsidRPr="00B22FE9">
              <w:rPr>
                <w:rFonts w:ascii="Times New Roman" w:eastAsia="Times New Roman" w:hAnsi="Times New Roman" w:cs="Times New Roman"/>
                <w:color w:val="000000"/>
                <w:sz w:val="24"/>
                <w:szCs w:val="24"/>
              </w:rPr>
              <w:t xml:space="preserve">а </w:t>
            </w:r>
            <w:r w:rsidRPr="00B22FE9">
              <w:rPr>
                <w:rFonts w:ascii="Times New Roman" w:eastAsia="Times New Roman" w:hAnsi="Times New Roman" w:cs="Times New Roman"/>
                <w:color w:val="000000"/>
                <w:w w:val="99"/>
                <w:sz w:val="24"/>
                <w:szCs w:val="24"/>
              </w:rPr>
              <w:t>н</w:t>
            </w:r>
            <w:r w:rsidRPr="00B22FE9">
              <w:rPr>
                <w:rFonts w:ascii="Times New Roman" w:eastAsia="Times New Roman" w:hAnsi="Times New Roman" w:cs="Times New Roman"/>
                <w:color w:val="000000"/>
                <w:sz w:val="24"/>
                <w:szCs w:val="24"/>
              </w:rPr>
              <w:t>екотор</w:t>
            </w:r>
            <w:r w:rsidRPr="00B22FE9">
              <w:rPr>
                <w:rFonts w:ascii="Times New Roman" w:eastAsia="Times New Roman" w:hAnsi="Times New Roman" w:cs="Times New Roman"/>
                <w:color w:val="000000"/>
                <w:spacing w:val="-1"/>
                <w:sz w:val="24"/>
                <w:szCs w:val="24"/>
              </w:rPr>
              <w:t>ы</w:t>
            </w:r>
            <w:r w:rsidRPr="00B22FE9">
              <w:rPr>
                <w:rFonts w:ascii="Times New Roman" w:eastAsia="Times New Roman" w:hAnsi="Times New Roman" w:cs="Times New Roman"/>
                <w:color w:val="000000"/>
                <w:sz w:val="24"/>
                <w:szCs w:val="24"/>
              </w:rPr>
              <w:t xml:space="preserve">х </w:t>
            </w:r>
            <w:r w:rsidRPr="00B22FE9">
              <w:rPr>
                <w:rFonts w:ascii="Times New Roman" w:eastAsia="Times New Roman" w:hAnsi="Times New Roman" w:cs="Times New Roman"/>
                <w:color w:val="000000"/>
                <w:w w:val="99"/>
                <w:sz w:val="24"/>
                <w:szCs w:val="24"/>
              </w:rPr>
              <w:t>п</w:t>
            </w:r>
            <w:r w:rsidRPr="00B22FE9">
              <w:rPr>
                <w:rFonts w:ascii="Times New Roman" w:eastAsia="Times New Roman" w:hAnsi="Times New Roman" w:cs="Times New Roman"/>
                <w:color w:val="000000"/>
                <w:sz w:val="24"/>
                <w:szCs w:val="24"/>
              </w:rPr>
              <w:t>о</w:t>
            </w:r>
            <w:r w:rsidRPr="00B22FE9">
              <w:rPr>
                <w:rFonts w:ascii="Times New Roman" w:eastAsia="Times New Roman" w:hAnsi="Times New Roman" w:cs="Times New Roman"/>
                <w:color w:val="000000"/>
                <w:spacing w:val="1"/>
                <w:sz w:val="24"/>
                <w:szCs w:val="24"/>
              </w:rPr>
              <w:t>д</w:t>
            </w:r>
            <w:r w:rsidRPr="00B22FE9">
              <w:rPr>
                <w:rFonts w:ascii="Times New Roman" w:eastAsia="Times New Roman" w:hAnsi="Times New Roman" w:cs="Times New Roman"/>
                <w:color w:val="000000"/>
                <w:sz w:val="24"/>
                <w:szCs w:val="24"/>
              </w:rPr>
              <w:t>в</w:t>
            </w:r>
            <w:r w:rsidRPr="00B22FE9">
              <w:rPr>
                <w:rFonts w:ascii="Times New Roman" w:eastAsia="Times New Roman" w:hAnsi="Times New Roman" w:cs="Times New Roman"/>
                <w:color w:val="000000"/>
                <w:w w:val="99"/>
                <w:sz w:val="24"/>
                <w:szCs w:val="24"/>
              </w:rPr>
              <w:t>и</w:t>
            </w:r>
            <w:r w:rsidRPr="00B22FE9">
              <w:rPr>
                <w:rFonts w:ascii="Times New Roman" w:eastAsia="Times New Roman" w:hAnsi="Times New Roman" w:cs="Times New Roman"/>
                <w:color w:val="000000"/>
                <w:spacing w:val="-3"/>
                <w:sz w:val="24"/>
                <w:szCs w:val="24"/>
              </w:rPr>
              <w:t>ж</w:t>
            </w:r>
            <w:r w:rsidRPr="00B22FE9">
              <w:rPr>
                <w:rFonts w:ascii="Times New Roman" w:eastAsia="Times New Roman" w:hAnsi="Times New Roman" w:cs="Times New Roman"/>
                <w:color w:val="000000"/>
                <w:w w:val="99"/>
                <w:sz w:val="24"/>
                <w:szCs w:val="24"/>
              </w:rPr>
              <w:t>н</w:t>
            </w:r>
            <w:r w:rsidRPr="00B22FE9">
              <w:rPr>
                <w:rFonts w:ascii="Times New Roman" w:eastAsia="Times New Roman" w:hAnsi="Times New Roman" w:cs="Times New Roman"/>
                <w:color w:val="000000"/>
                <w:spacing w:val="-1"/>
                <w:sz w:val="24"/>
                <w:szCs w:val="24"/>
              </w:rPr>
              <w:t>ы</w:t>
            </w:r>
            <w:r w:rsidRPr="00B22FE9">
              <w:rPr>
                <w:rFonts w:ascii="Times New Roman" w:eastAsia="Times New Roman" w:hAnsi="Times New Roman" w:cs="Times New Roman"/>
                <w:color w:val="000000"/>
                <w:sz w:val="24"/>
                <w:szCs w:val="24"/>
              </w:rPr>
              <w:t xml:space="preserve">х </w:t>
            </w:r>
            <w:r w:rsidRPr="00B22FE9">
              <w:rPr>
                <w:rFonts w:ascii="Times New Roman" w:eastAsia="Times New Roman" w:hAnsi="Times New Roman" w:cs="Times New Roman"/>
                <w:color w:val="000000"/>
                <w:w w:val="99"/>
                <w:sz w:val="24"/>
                <w:szCs w:val="24"/>
              </w:rPr>
              <w:t>иг</w:t>
            </w:r>
            <w:r w:rsidRPr="00B22FE9">
              <w:rPr>
                <w:rFonts w:ascii="Times New Roman" w:eastAsia="Times New Roman" w:hAnsi="Times New Roman" w:cs="Times New Roman"/>
                <w:color w:val="000000"/>
                <w:sz w:val="24"/>
                <w:szCs w:val="24"/>
              </w:rPr>
              <w:t>р;</w:t>
            </w:r>
          </w:p>
          <w:p w14:paraId="14D4B36E" w14:textId="77777777" w:rsidR="00311EAD" w:rsidRPr="00B22FE9" w:rsidRDefault="00311EAD" w:rsidP="00D53CDE">
            <w:pPr>
              <w:pStyle w:val="a3"/>
              <w:widowControl w:val="0"/>
              <w:numPr>
                <w:ilvl w:val="0"/>
                <w:numId w:val="108"/>
              </w:numPr>
              <w:tabs>
                <w:tab w:val="left" w:pos="215"/>
              </w:tabs>
              <w:ind w:left="34" w:right="-48" w:firstLine="0"/>
              <w:jc w:val="both"/>
              <w:rPr>
                <w:rFonts w:ascii="Times New Roman" w:eastAsia="Times New Roman" w:hAnsi="Times New Roman" w:cs="Times New Roman"/>
                <w:color w:val="000000"/>
                <w:sz w:val="24"/>
                <w:szCs w:val="24"/>
              </w:rPr>
            </w:pPr>
            <w:r w:rsidRPr="00B22FE9">
              <w:rPr>
                <w:rFonts w:ascii="Times New Roman" w:eastAsia="Times New Roman" w:hAnsi="Times New Roman" w:cs="Times New Roman"/>
                <w:color w:val="000000"/>
                <w:spacing w:val="-4"/>
                <w:sz w:val="24"/>
                <w:szCs w:val="24"/>
              </w:rPr>
              <w:t>у</w:t>
            </w:r>
            <w:r w:rsidRPr="00B22FE9">
              <w:rPr>
                <w:rFonts w:ascii="Times New Roman" w:eastAsia="Times New Roman" w:hAnsi="Times New Roman" w:cs="Times New Roman"/>
                <w:color w:val="000000"/>
                <w:sz w:val="24"/>
                <w:szCs w:val="24"/>
              </w:rPr>
              <w:t>ч</w:t>
            </w:r>
            <w:r w:rsidRPr="00B22FE9">
              <w:rPr>
                <w:rFonts w:ascii="Times New Roman" w:eastAsia="Times New Roman" w:hAnsi="Times New Roman" w:cs="Times New Roman"/>
                <w:color w:val="000000"/>
                <w:spacing w:val="2"/>
                <w:w w:val="99"/>
                <w:sz w:val="24"/>
                <w:szCs w:val="24"/>
              </w:rPr>
              <w:t>и</w:t>
            </w:r>
            <w:r w:rsidRPr="00B22FE9">
              <w:rPr>
                <w:rFonts w:ascii="Times New Roman" w:eastAsia="Times New Roman" w:hAnsi="Times New Roman" w:cs="Times New Roman"/>
                <w:color w:val="000000"/>
                <w:sz w:val="24"/>
                <w:szCs w:val="24"/>
              </w:rPr>
              <w:t>ть</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sz w:val="24"/>
                <w:szCs w:val="24"/>
              </w:rPr>
              <w:t>о</w:t>
            </w:r>
            <w:r w:rsidRPr="00B22FE9">
              <w:rPr>
                <w:rFonts w:ascii="Times New Roman" w:eastAsia="Times New Roman" w:hAnsi="Times New Roman" w:cs="Times New Roman"/>
                <w:color w:val="000000"/>
                <w:spacing w:val="4"/>
                <w:sz w:val="24"/>
                <w:szCs w:val="24"/>
              </w:rPr>
              <w:t>б</w:t>
            </w:r>
            <w:r w:rsidRPr="00B22FE9">
              <w:rPr>
                <w:rFonts w:ascii="Times New Roman" w:eastAsia="Times New Roman" w:hAnsi="Times New Roman" w:cs="Times New Roman"/>
                <w:color w:val="000000"/>
                <w:spacing w:val="-2"/>
                <w:sz w:val="24"/>
                <w:szCs w:val="24"/>
              </w:rPr>
              <w:t>у</w:t>
            </w:r>
            <w:r w:rsidRPr="00B22FE9">
              <w:rPr>
                <w:rFonts w:ascii="Times New Roman" w:eastAsia="Times New Roman" w:hAnsi="Times New Roman" w:cs="Times New Roman"/>
                <w:color w:val="000000"/>
                <w:sz w:val="24"/>
                <w:szCs w:val="24"/>
              </w:rPr>
              <w:t>чающ</w:t>
            </w:r>
            <w:r w:rsidRPr="00B22FE9">
              <w:rPr>
                <w:rFonts w:ascii="Times New Roman" w:eastAsia="Times New Roman" w:hAnsi="Times New Roman" w:cs="Times New Roman"/>
                <w:color w:val="000000"/>
                <w:w w:val="99"/>
                <w:sz w:val="24"/>
                <w:szCs w:val="24"/>
              </w:rPr>
              <w:t>и</w:t>
            </w:r>
            <w:r w:rsidRPr="00B22FE9">
              <w:rPr>
                <w:rFonts w:ascii="Times New Roman" w:eastAsia="Times New Roman" w:hAnsi="Times New Roman" w:cs="Times New Roman"/>
                <w:color w:val="000000"/>
                <w:sz w:val="24"/>
                <w:szCs w:val="24"/>
              </w:rPr>
              <w:t>хся</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spacing w:val="2"/>
                <w:sz w:val="24"/>
                <w:szCs w:val="24"/>
              </w:rPr>
              <w:t>б</w:t>
            </w:r>
            <w:r w:rsidRPr="00B22FE9">
              <w:rPr>
                <w:rFonts w:ascii="Times New Roman" w:eastAsia="Times New Roman" w:hAnsi="Times New Roman" w:cs="Times New Roman"/>
                <w:color w:val="000000"/>
                <w:sz w:val="24"/>
                <w:szCs w:val="24"/>
              </w:rPr>
              <w:t>ро</w:t>
            </w:r>
            <w:r w:rsidRPr="00B22FE9">
              <w:rPr>
                <w:rFonts w:ascii="Times New Roman" w:eastAsia="Times New Roman" w:hAnsi="Times New Roman" w:cs="Times New Roman"/>
                <w:color w:val="000000"/>
                <w:spacing w:val="-2"/>
                <w:sz w:val="24"/>
                <w:szCs w:val="24"/>
              </w:rPr>
              <w:t>с</w:t>
            </w:r>
            <w:r w:rsidRPr="00B22FE9">
              <w:rPr>
                <w:rFonts w:ascii="Times New Roman" w:eastAsia="Times New Roman" w:hAnsi="Times New Roman" w:cs="Times New Roman"/>
                <w:color w:val="000000"/>
                <w:spacing w:val="1"/>
                <w:sz w:val="24"/>
                <w:szCs w:val="24"/>
              </w:rPr>
              <w:t>а</w:t>
            </w:r>
            <w:r w:rsidRPr="00B22FE9">
              <w:rPr>
                <w:rFonts w:ascii="Times New Roman" w:eastAsia="Times New Roman" w:hAnsi="Times New Roman" w:cs="Times New Roman"/>
                <w:color w:val="000000"/>
                <w:sz w:val="24"/>
                <w:szCs w:val="24"/>
              </w:rPr>
              <w:t>ть</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sz w:val="24"/>
                <w:szCs w:val="24"/>
              </w:rPr>
              <w:t>мяч в</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sz w:val="24"/>
                <w:szCs w:val="24"/>
              </w:rPr>
              <w:t>цель д</w:t>
            </w:r>
            <w:r w:rsidRPr="00B22FE9">
              <w:rPr>
                <w:rFonts w:ascii="Times New Roman" w:eastAsia="Times New Roman" w:hAnsi="Times New Roman" w:cs="Times New Roman"/>
                <w:color w:val="000000"/>
                <w:spacing w:val="3"/>
                <w:sz w:val="24"/>
                <w:szCs w:val="24"/>
              </w:rPr>
              <w:t>в</w:t>
            </w:r>
            <w:r w:rsidRPr="00B22FE9">
              <w:rPr>
                <w:rFonts w:ascii="Times New Roman" w:eastAsia="Times New Roman" w:hAnsi="Times New Roman" w:cs="Times New Roman"/>
                <w:color w:val="000000"/>
                <w:spacing w:val="-7"/>
                <w:sz w:val="24"/>
                <w:szCs w:val="24"/>
              </w:rPr>
              <w:t>у</w:t>
            </w:r>
            <w:r w:rsidRPr="00B22FE9">
              <w:rPr>
                <w:rFonts w:ascii="Times New Roman" w:eastAsia="Times New Roman" w:hAnsi="Times New Roman" w:cs="Times New Roman"/>
                <w:color w:val="000000"/>
                <w:sz w:val="24"/>
                <w:szCs w:val="24"/>
              </w:rPr>
              <w:t>мя</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spacing w:val="4"/>
                <w:sz w:val="24"/>
                <w:szCs w:val="24"/>
              </w:rPr>
              <w:t>р</w:t>
            </w:r>
            <w:r w:rsidRPr="00B22FE9">
              <w:rPr>
                <w:rFonts w:ascii="Times New Roman" w:eastAsia="Times New Roman" w:hAnsi="Times New Roman" w:cs="Times New Roman"/>
                <w:color w:val="000000"/>
                <w:spacing w:val="-3"/>
                <w:sz w:val="24"/>
                <w:szCs w:val="24"/>
              </w:rPr>
              <w:t>у</w:t>
            </w:r>
            <w:r w:rsidRPr="00B22FE9">
              <w:rPr>
                <w:rFonts w:ascii="Times New Roman" w:eastAsia="Times New Roman" w:hAnsi="Times New Roman" w:cs="Times New Roman"/>
                <w:color w:val="000000"/>
                <w:sz w:val="24"/>
                <w:szCs w:val="24"/>
              </w:rPr>
              <w:t xml:space="preserve">ками; </w:t>
            </w:r>
            <w:r w:rsidRPr="00B22FE9">
              <w:rPr>
                <w:rFonts w:ascii="Times New Roman" w:eastAsia="Times New Roman" w:hAnsi="Times New Roman" w:cs="Times New Roman"/>
                <w:color w:val="000000"/>
                <w:spacing w:val="-4"/>
                <w:sz w:val="24"/>
                <w:szCs w:val="24"/>
              </w:rPr>
              <w:t>у</w:t>
            </w:r>
            <w:r w:rsidRPr="00B22FE9">
              <w:rPr>
                <w:rFonts w:ascii="Times New Roman" w:eastAsia="Times New Roman" w:hAnsi="Times New Roman" w:cs="Times New Roman"/>
                <w:color w:val="000000"/>
                <w:sz w:val="24"/>
                <w:szCs w:val="24"/>
              </w:rPr>
              <w:t>ч</w:t>
            </w:r>
            <w:r w:rsidRPr="00B22FE9">
              <w:rPr>
                <w:rFonts w:ascii="Times New Roman" w:eastAsia="Times New Roman" w:hAnsi="Times New Roman" w:cs="Times New Roman"/>
                <w:color w:val="000000"/>
                <w:spacing w:val="2"/>
                <w:w w:val="99"/>
                <w:sz w:val="24"/>
                <w:szCs w:val="24"/>
              </w:rPr>
              <w:t>и</w:t>
            </w:r>
            <w:r w:rsidRPr="00B22FE9">
              <w:rPr>
                <w:rFonts w:ascii="Times New Roman" w:eastAsia="Times New Roman" w:hAnsi="Times New Roman" w:cs="Times New Roman"/>
                <w:color w:val="000000"/>
                <w:sz w:val="24"/>
                <w:szCs w:val="24"/>
              </w:rPr>
              <w:t>ть</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sz w:val="24"/>
                <w:szCs w:val="24"/>
              </w:rPr>
              <w:t>о</w:t>
            </w:r>
            <w:r w:rsidRPr="00B22FE9">
              <w:rPr>
                <w:rFonts w:ascii="Times New Roman" w:eastAsia="Times New Roman" w:hAnsi="Times New Roman" w:cs="Times New Roman"/>
                <w:color w:val="000000"/>
                <w:spacing w:val="4"/>
                <w:sz w:val="24"/>
                <w:szCs w:val="24"/>
              </w:rPr>
              <w:t>б</w:t>
            </w:r>
            <w:r w:rsidRPr="00B22FE9">
              <w:rPr>
                <w:rFonts w:ascii="Times New Roman" w:eastAsia="Times New Roman" w:hAnsi="Times New Roman" w:cs="Times New Roman"/>
                <w:color w:val="000000"/>
                <w:spacing w:val="-2"/>
                <w:sz w:val="24"/>
                <w:szCs w:val="24"/>
              </w:rPr>
              <w:t>у</w:t>
            </w:r>
            <w:r w:rsidRPr="00B22FE9">
              <w:rPr>
                <w:rFonts w:ascii="Times New Roman" w:eastAsia="Times New Roman" w:hAnsi="Times New Roman" w:cs="Times New Roman"/>
                <w:color w:val="000000"/>
                <w:sz w:val="24"/>
                <w:szCs w:val="24"/>
              </w:rPr>
              <w:t>чающ</w:t>
            </w:r>
            <w:r w:rsidRPr="00B22FE9">
              <w:rPr>
                <w:rFonts w:ascii="Times New Roman" w:eastAsia="Times New Roman" w:hAnsi="Times New Roman" w:cs="Times New Roman"/>
                <w:color w:val="000000"/>
                <w:w w:val="99"/>
                <w:sz w:val="24"/>
                <w:szCs w:val="24"/>
              </w:rPr>
              <w:t>и</w:t>
            </w:r>
            <w:r w:rsidRPr="00B22FE9">
              <w:rPr>
                <w:rFonts w:ascii="Times New Roman" w:eastAsia="Times New Roman" w:hAnsi="Times New Roman" w:cs="Times New Roman"/>
                <w:color w:val="000000"/>
                <w:sz w:val="24"/>
                <w:szCs w:val="24"/>
              </w:rPr>
              <w:t>хся</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sz w:val="24"/>
                <w:szCs w:val="24"/>
              </w:rPr>
              <w:t>лов</w:t>
            </w:r>
            <w:r w:rsidRPr="00B22FE9">
              <w:rPr>
                <w:rFonts w:ascii="Times New Roman" w:eastAsia="Times New Roman" w:hAnsi="Times New Roman" w:cs="Times New Roman"/>
                <w:color w:val="000000"/>
                <w:w w:val="99"/>
                <w:sz w:val="24"/>
                <w:szCs w:val="24"/>
              </w:rPr>
              <w:t>и</w:t>
            </w:r>
            <w:r w:rsidRPr="00B22FE9">
              <w:rPr>
                <w:rFonts w:ascii="Times New Roman" w:eastAsia="Times New Roman" w:hAnsi="Times New Roman" w:cs="Times New Roman"/>
                <w:color w:val="000000"/>
                <w:spacing w:val="-1"/>
                <w:w w:val="99"/>
                <w:sz w:val="24"/>
                <w:szCs w:val="24"/>
              </w:rPr>
              <w:t>т</w:t>
            </w:r>
            <w:r w:rsidRPr="00B22FE9">
              <w:rPr>
                <w:rFonts w:ascii="Times New Roman" w:eastAsia="Times New Roman" w:hAnsi="Times New Roman" w:cs="Times New Roman"/>
                <w:color w:val="000000"/>
                <w:w w:val="99"/>
                <w:sz w:val="24"/>
                <w:szCs w:val="24"/>
              </w:rPr>
              <w:t>ь</w:t>
            </w:r>
            <w:r w:rsidRPr="00B22FE9">
              <w:rPr>
                <w:rFonts w:ascii="Times New Roman" w:eastAsia="Times New Roman" w:hAnsi="Times New Roman" w:cs="Times New Roman"/>
                <w:color w:val="000000"/>
                <w:spacing w:val="-2"/>
                <w:sz w:val="24"/>
                <w:szCs w:val="24"/>
              </w:rPr>
              <w:t xml:space="preserve"> </w:t>
            </w:r>
            <w:r w:rsidRPr="00B22FE9">
              <w:rPr>
                <w:rFonts w:ascii="Times New Roman" w:eastAsia="Times New Roman" w:hAnsi="Times New Roman" w:cs="Times New Roman"/>
                <w:color w:val="000000"/>
                <w:sz w:val="24"/>
                <w:szCs w:val="24"/>
              </w:rPr>
              <w:t>м</w:t>
            </w:r>
            <w:r w:rsidRPr="00B22FE9">
              <w:rPr>
                <w:rFonts w:ascii="Times New Roman" w:eastAsia="Times New Roman" w:hAnsi="Times New Roman" w:cs="Times New Roman"/>
                <w:color w:val="000000"/>
                <w:spacing w:val="1"/>
                <w:sz w:val="24"/>
                <w:szCs w:val="24"/>
              </w:rPr>
              <w:t>я</w:t>
            </w:r>
            <w:r w:rsidRPr="00B22FE9">
              <w:rPr>
                <w:rFonts w:ascii="Times New Roman" w:eastAsia="Times New Roman" w:hAnsi="Times New Roman" w:cs="Times New Roman"/>
                <w:color w:val="000000"/>
                <w:sz w:val="24"/>
                <w:szCs w:val="24"/>
              </w:rPr>
              <w:t>ч ср</w:t>
            </w:r>
            <w:r w:rsidRPr="00B22FE9">
              <w:rPr>
                <w:rFonts w:ascii="Times New Roman" w:eastAsia="Times New Roman" w:hAnsi="Times New Roman" w:cs="Times New Roman"/>
                <w:color w:val="000000"/>
                <w:spacing w:val="1"/>
                <w:sz w:val="24"/>
                <w:szCs w:val="24"/>
              </w:rPr>
              <w:t>ед</w:t>
            </w:r>
            <w:r w:rsidRPr="00B22FE9">
              <w:rPr>
                <w:rFonts w:ascii="Times New Roman" w:eastAsia="Times New Roman" w:hAnsi="Times New Roman" w:cs="Times New Roman"/>
                <w:color w:val="000000"/>
                <w:sz w:val="24"/>
                <w:szCs w:val="24"/>
              </w:rPr>
              <w:t>н</w:t>
            </w:r>
            <w:r w:rsidRPr="00B22FE9">
              <w:rPr>
                <w:rFonts w:ascii="Times New Roman" w:eastAsia="Times New Roman" w:hAnsi="Times New Roman" w:cs="Times New Roman"/>
                <w:color w:val="000000"/>
                <w:spacing w:val="-1"/>
                <w:sz w:val="24"/>
                <w:szCs w:val="24"/>
              </w:rPr>
              <w:t>е</w:t>
            </w:r>
            <w:r w:rsidRPr="00B22FE9">
              <w:rPr>
                <w:rFonts w:ascii="Times New Roman" w:eastAsia="Times New Roman" w:hAnsi="Times New Roman" w:cs="Times New Roman"/>
                <w:color w:val="000000"/>
                <w:spacing w:val="4"/>
                <w:sz w:val="24"/>
                <w:szCs w:val="24"/>
              </w:rPr>
              <w:t>г</w:t>
            </w:r>
            <w:r w:rsidRPr="00B22FE9">
              <w:rPr>
                <w:rFonts w:ascii="Times New Roman" w:eastAsia="Times New Roman" w:hAnsi="Times New Roman" w:cs="Times New Roman"/>
                <w:color w:val="000000"/>
                <w:sz w:val="24"/>
                <w:szCs w:val="24"/>
              </w:rPr>
              <w:t>о р</w:t>
            </w:r>
            <w:r w:rsidRPr="00B22FE9">
              <w:rPr>
                <w:rFonts w:ascii="Times New Roman" w:eastAsia="Times New Roman" w:hAnsi="Times New Roman" w:cs="Times New Roman"/>
                <w:color w:val="000000"/>
                <w:spacing w:val="1"/>
                <w:sz w:val="24"/>
                <w:szCs w:val="24"/>
              </w:rPr>
              <w:t>а</w:t>
            </w:r>
            <w:r w:rsidRPr="00B22FE9">
              <w:rPr>
                <w:rFonts w:ascii="Times New Roman" w:eastAsia="Times New Roman" w:hAnsi="Times New Roman" w:cs="Times New Roman"/>
                <w:color w:val="000000"/>
                <w:spacing w:val="1"/>
                <w:w w:val="99"/>
                <w:sz w:val="24"/>
                <w:szCs w:val="24"/>
              </w:rPr>
              <w:t>з</w:t>
            </w:r>
            <w:r w:rsidRPr="00B22FE9">
              <w:rPr>
                <w:rFonts w:ascii="Times New Roman" w:eastAsia="Times New Roman" w:hAnsi="Times New Roman" w:cs="Times New Roman"/>
                <w:color w:val="000000"/>
                <w:sz w:val="24"/>
                <w:szCs w:val="24"/>
              </w:rPr>
              <w:t>м</w:t>
            </w:r>
            <w:r w:rsidRPr="00B22FE9">
              <w:rPr>
                <w:rFonts w:ascii="Times New Roman" w:eastAsia="Times New Roman" w:hAnsi="Times New Roman" w:cs="Times New Roman"/>
                <w:color w:val="000000"/>
                <w:spacing w:val="2"/>
                <w:sz w:val="24"/>
                <w:szCs w:val="24"/>
              </w:rPr>
              <w:t>е</w:t>
            </w:r>
            <w:r w:rsidRPr="00B22FE9">
              <w:rPr>
                <w:rFonts w:ascii="Times New Roman" w:eastAsia="Times New Roman" w:hAnsi="Times New Roman" w:cs="Times New Roman"/>
                <w:color w:val="000000"/>
                <w:spacing w:val="-2"/>
                <w:sz w:val="24"/>
                <w:szCs w:val="24"/>
              </w:rPr>
              <w:t>р</w:t>
            </w:r>
            <w:r w:rsidRPr="00B22FE9">
              <w:rPr>
                <w:rFonts w:ascii="Times New Roman" w:eastAsia="Times New Roman" w:hAnsi="Times New Roman" w:cs="Times New Roman"/>
                <w:color w:val="000000"/>
                <w:sz w:val="24"/>
                <w:szCs w:val="24"/>
              </w:rPr>
              <w:t>а;</w:t>
            </w:r>
          </w:p>
          <w:p w14:paraId="3EF42D85" w14:textId="77777777" w:rsidR="00311EAD" w:rsidRPr="00B22FE9" w:rsidRDefault="00311EAD" w:rsidP="00D53CDE">
            <w:pPr>
              <w:pStyle w:val="a3"/>
              <w:widowControl w:val="0"/>
              <w:numPr>
                <w:ilvl w:val="0"/>
                <w:numId w:val="108"/>
              </w:numPr>
              <w:tabs>
                <w:tab w:val="left" w:pos="215"/>
              </w:tabs>
              <w:ind w:left="34" w:right="-48" w:firstLine="0"/>
              <w:jc w:val="both"/>
              <w:rPr>
                <w:rFonts w:ascii="Times New Roman" w:eastAsia="Times New Roman" w:hAnsi="Times New Roman" w:cs="Times New Roman"/>
                <w:color w:val="000000"/>
                <w:sz w:val="24"/>
                <w:szCs w:val="24"/>
              </w:rPr>
            </w:pPr>
            <w:r w:rsidRPr="00B22FE9">
              <w:rPr>
                <w:rFonts w:ascii="Times New Roman" w:eastAsia="Times New Roman" w:hAnsi="Times New Roman" w:cs="Times New Roman"/>
                <w:color w:val="000000"/>
                <w:spacing w:val="-4"/>
                <w:sz w:val="24"/>
                <w:szCs w:val="24"/>
              </w:rPr>
              <w:t>у</w:t>
            </w:r>
            <w:r w:rsidRPr="00B22FE9">
              <w:rPr>
                <w:rFonts w:ascii="Times New Roman" w:eastAsia="Times New Roman" w:hAnsi="Times New Roman" w:cs="Times New Roman"/>
                <w:color w:val="000000"/>
                <w:sz w:val="24"/>
                <w:szCs w:val="24"/>
              </w:rPr>
              <w:t>ч</w:t>
            </w:r>
            <w:r w:rsidRPr="00B22FE9">
              <w:rPr>
                <w:rFonts w:ascii="Times New Roman" w:eastAsia="Times New Roman" w:hAnsi="Times New Roman" w:cs="Times New Roman"/>
                <w:color w:val="000000"/>
                <w:spacing w:val="2"/>
                <w:w w:val="99"/>
                <w:sz w:val="24"/>
                <w:szCs w:val="24"/>
              </w:rPr>
              <w:t>и</w:t>
            </w:r>
            <w:r w:rsidRPr="00B22FE9">
              <w:rPr>
                <w:rFonts w:ascii="Times New Roman" w:eastAsia="Times New Roman" w:hAnsi="Times New Roman" w:cs="Times New Roman"/>
                <w:color w:val="000000"/>
                <w:sz w:val="24"/>
                <w:szCs w:val="24"/>
              </w:rPr>
              <w:t>ть</w:t>
            </w:r>
            <w:r w:rsidRPr="00B22FE9">
              <w:rPr>
                <w:rFonts w:ascii="Times New Roman" w:eastAsia="Times New Roman" w:hAnsi="Times New Roman" w:cs="Times New Roman"/>
                <w:color w:val="000000"/>
                <w:spacing w:val="34"/>
                <w:sz w:val="24"/>
                <w:szCs w:val="24"/>
              </w:rPr>
              <w:t xml:space="preserve"> </w:t>
            </w:r>
            <w:r w:rsidRPr="00B22FE9">
              <w:rPr>
                <w:rFonts w:ascii="Times New Roman" w:eastAsia="Times New Roman" w:hAnsi="Times New Roman" w:cs="Times New Roman"/>
                <w:color w:val="000000"/>
                <w:sz w:val="24"/>
                <w:szCs w:val="24"/>
              </w:rPr>
              <w:t>о</w:t>
            </w:r>
            <w:r w:rsidRPr="00B22FE9">
              <w:rPr>
                <w:rFonts w:ascii="Times New Roman" w:eastAsia="Times New Roman" w:hAnsi="Times New Roman" w:cs="Times New Roman"/>
                <w:color w:val="000000"/>
                <w:spacing w:val="5"/>
                <w:sz w:val="24"/>
                <w:szCs w:val="24"/>
              </w:rPr>
              <w:t>б</w:t>
            </w:r>
            <w:r w:rsidRPr="00B22FE9">
              <w:rPr>
                <w:rFonts w:ascii="Times New Roman" w:eastAsia="Times New Roman" w:hAnsi="Times New Roman" w:cs="Times New Roman"/>
                <w:color w:val="000000"/>
                <w:spacing w:val="-3"/>
                <w:sz w:val="24"/>
                <w:szCs w:val="24"/>
              </w:rPr>
              <w:t>у</w:t>
            </w:r>
            <w:r w:rsidRPr="00B22FE9">
              <w:rPr>
                <w:rFonts w:ascii="Times New Roman" w:eastAsia="Times New Roman" w:hAnsi="Times New Roman" w:cs="Times New Roman"/>
                <w:color w:val="000000"/>
                <w:sz w:val="24"/>
                <w:szCs w:val="24"/>
              </w:rPr>
              <w:t>ча</w:t>
            </w:r>
            <w:r w:rsidRPr="00B22FE9">
              <w:rPr>
                <w:rFonts w:ascii="Times New Roman" w:eastAsia="Times New Roman" w:hAnsi="Times New Roman" w:cs="Times New Roman"/>
                <w:color w:val="000000"/>
                <w:spacing w:val="1"/>
                <w:sz w:val="24"/>
                <w:szCs w:val="24"/>
              </w:rPr>
              <w:t>ю</w:t>
            </w:r>
            <w:r w:rsidRPr="00B22FE9">
              <w:rPr>
                <w:rFonts w:ascii="Times New Roman" w:eastAsia="Times New Roman" w:hAnsi="Times New Roman" w:cs="Times New Roman"/>
                <w:color w:val="000000"/>
                <w:sz w:val="24"/>
                <w:szCs w:val="24"/>
              </w:rPr>
              <w:t>щ</w:t>
            </w:r>
            <w:r w:rsidRPr="00B22FE9">
              <w:rPr>
                <w:rFonts w:ascii="Times New Roman" w:eastAsia="Times New Roman" w:hAnsi="Times New Roman" w:cs="Times New Roman"/>
                <w:color w:val="000000"/>
                <w:w w:val="99"/>
                <w:sz w:val="24"/>
                <w:szCs w:val="24"/>
              </w:rPr>
              <w:t>и</w:t>
            </w:r>
            <w:r w:rsidRPr="00B22FE9">
              <w:rPr>
                <w:rFonts w:ascii="Times New Roman" w:eastAsia="Times New Roman" w:hAnsi="Times New Roman" w:cs="Times New Roman"/>
                <w:color w:val="000000"/>
                <w:sz w:val="24"/>
                <w:szCs w:val="24"/>
              </w:rPr>
              <w:t>хся</w:t>
            </w:r>
            <w:r w:rsidRPr="00B22FE9">
              <w:rPr>
                <w:rFonts w:ascii="Times New Roman" w:eastAsia="Times New Roman" w:hAnsi="Times New Roman" w:cs="Times New Roman"/>
                <w:color w:val="000000"/>
                <w:spacing w:val="37"/>
                <w:sz w:val="24"/>
                <w:szCs w:val="24"/>
              </w:rPr>
              <w:t xml:space="preserve"> </w:t>
            </w:r>
            <w:r w:rsidRPr="00B22FE9">
              <w:rPr>
                <w:rFonts w:ascii="Times New Roman" w:eastAsia="Times New Roman" w:hAnsi="Times New Roman" w:cs="Times New Roman"/>
                <w:color w:val="000000"/>
                <w:spacing w:val="2"/>
                <w:sz w:val="24"/>
                <w:szCs w:val="24"/>
              </w:rPr>
              <w:t>с</w:t>
            </w:r>
            <w:r w:rsidRPr="00B22FE9">
              <w:rPr>
                <w:rFonts w:ascii="Times New Roman" w:eastAsia="Times New Roman" w:hAnsi="Times New Roman" w:cs="Times New Roman"/>
                <w:color w:val="000000"/>
                <w:sz w:val="24"/>
                <w:szCs w:val="24"/>
              </w:rPr>
              <w:t>трои</w:t>
            </w:r>
            <w:r w:rsidRPr="00B22FE9">
              <w:rPr>
                <w:rFonts w:ascii="Times New Roman" w:eastAsia="Times New Roman" w:hAnsi="Times New Roman" w:cs="Times New Roman"/>
                <w:color w:val="000000"/>
                <w:spacing w:val="-1"/>
                <w:w w:val="99"/>
                <w:sz w:val="24"/>
                <w:szCs w:val="24"/>
              </w:rPr>
              <w:t>т</w:t>
            </w:r>
            <w:r w:rsidRPr="00B22FE9">
              <w:rPr>
                <w:rFonts w:ascii="Times New Roman" w:eastAsia="Times New Roman" w:hAnsi="Times New Roman" w:cs="Times New Roman"/>
                <w:color w:val="000000"/>
                <w:spacing w:val="-2"/>
                <w:sz w:val="24"/>
                <w:szCs w:val="24"/>
              </w:rPr>
              <w:t>ь</w:t>
            </w:r>
            <w:r w:rsidRPr="00B22FE9">
              <w:rPr>
                <w:rFonts w:ascii="Times New Roman" w:eastAsia="Times New Roman" w:hAnsi="Times New Roman" w:cs="Times New Roman"/>
                <w:color w:val="000000"/>
                <w:spacing w:val="1"/>
                <w:sz w:val="24"/>
                <w:szCs w:val="24"/>
              </w:rPr>
              <w:t>с</w:t>
            </w:r>
            <w:r w:rsidRPr="00B22FE9">
              <w:rPr>
                <w:rFonts w:ascii="Times New Roman" w:eastAsia="Times New Roman" w:hAnsi="Times New Roman" w:cs="Times New Roman"/>
                <w:color w:val="000000"/>
                <w:sz w:val="24"/>
                <w:szCs w:val="24"/>
              </w:rPr>
              <w:t>я</w:t>
            </w:r>
            <w:r w:rsidRPr="00B22FE9">
              <w:rPr>
                <w:rFonts w:ascii="Times New Roman" w:eastAsia="Times New Roman" w:hAnsi="Times New Roman" w:cs="Times New Roman"/>
                <w:color w:val="000000"/>
                <w:spacing w:val="37"/>
                <w:sz w:val="24"/>
                <w:szCs w:val="24"/>
              </w:rPr>
              <w:t xml:space="preserve"> </w:t>
            </w:r>
            <w:r w:rsidRPr="00B22FE9">
              <w:rPr>
                <w:rFonts w:ascii="Times New Roman" w:eastAsia="Times New Roman" w:hAnsi="Times New Roman" w:cs="Times New Roman"/>
                <w:color w:val="000000"/>
                <w:sz w:val="24"/>
                <w:szCs w:val="24"/>
              </w:rPr>
              <w:t>и</w:t>
            </w:r>
            <w:r w:rsidRPr="00B22FE9">
              <w:rPr>
                <w:rFonts w:ascii="Times New Roman" w:eastAsia="Times New Roman" w:hAnsi="Times New Roman" w:cs="Times New Roman"/>
                <w:color w:val="000000"/>
                <w:spacing w:val="35"/>
                <w:sz w:val="24"/>
                <w:szCs w:val="24"/>
              </w:rPr>
              <w:t xml:space="preserve"> </w:t>
            </w:r>
            <w:r w:rsidRPr="00B22FE9">
              <w:rPr>
                <w:rFonts w:ascii="Times New Roman" w:eastAsia="Times New Roman" w:hAnsi="Times New Roman" w:cs="Times New Roman"/>
                <w:color w:val="000000"/>
                <w:sz w:val="24"/>
                <w:szCs w:val="24"/>
              </w:rPr>
              <w:t>хо</w:t>
            </w:r>
            <w:r w:rsidRPr="00B22FE9">
              <w:rPr>
                <w:rFonts w:ascii="Times New Roman" w:eastAsia="Times New Roman" w:hAnsi="Times New Roman" w:cs="Times New Roman"/>
                <w:color w:val="000000"/>
                <w:spacing w:val="2"/>
                <w:sz w:val="24"/>
                <w:szCs w:val="24"/>
              </w:rPr>
              <w:t>д</w:t>
            </w:r>
            <w:r w:rsidRPr="00B22FE9">
              <w:rPr>
                <w:rFonts w:ascii="Times New Roman" w:eastAsia="Times New Roman" w:hAnsi="Times New Roman" w:cs="Times New Roman"/>
                <w:color w:val="000000"/>
                <w:spacing w:val="4"/>
                <w:sz w:val="24"/>
                <w:szCs w:val="24"/>
              </w:rPr>
              <w:t>и</w:t>
            </w:r>
            <w:r w:rsidRPr="00B22FE9">
              <w:rPr>
                <w:rFonts w:ascii="Times New Roman" w:eastAsia="Times New Roman" w:hAnsi="Times New Roman" w:cs="Times New Roman"/>
                <w:color w:val="000000"/>
                <w:w w:val="99"/>
                <w:sz w:val="24"/>
                <w:szCs w:val="24"/>
              </w:rPr>
              <w:t>ть</w:t>
            </w:r>
            <w:r w:rsidRPr="00B22FE9">
              <w:rPr>
                <w:rFonts w:ascii="Times New Roman" w:eastAsia="Times New Roman" w:hAnsi="Times New Roman" w:cs="Times New Roman"/>
                <w:color w:val="000000"/>
                <w:spacing w:val="33"/>
                <w:sz w:val="24"/>
                <w:szCs w:val="24"/>
              </w:rPr>
              <w:t xml:space="preserve"> </w:t>
            </w:r>
            <w:r w:rsidRPr="00B22FE9">
              <w:rPr>
                <w:rFonts w:ascii="Times New Roman" w:eastAsia="Times New Roman" w:hAnsi="Times New Roman" w:cs="Times New Roman"/>
                <w:color w:val="000000"/>
                <w:sz w:val="24"/>
                <w:szCs w:val="24"/>
              </w:rPr>
              <w:t>в</w:t>
            </w:r>
            <w:r w:rsidRPr="00B22FE9">
              <w:rPr>
                <w:rFonts w:ascii="Times New Roman" w:eastAsia="Times New Roman" w:hAnsi="Times New Roman" w:cs="Times New Roman"/>
                <w:color w:val="000000"/>
                <w:spacing w:val="38"/>
                <w:sz w:val="24"/>
                <w:szCs w:val="24"/>
              </w:rPr>
              <w:t xml:space="preserve"> </w:t>
            </w:r>
            <w:r w:rsidRPr="00B22FE9">
              <w:rPr>
                <w:rFonts w:ascii="Times New Roman" w:eastAsia="Times New Roman" w:hAnsi="Times New Roman" w:cs="Times New Roman"/>
                <w:color w:val="000000"/>
                <w:w w:val="99"/>
                <w:sz w:val="24"/>
                <w:szCs w:val="24"/>
              </w:rPr>
              <w:t>ш</w:t>
            </w:r>
            <w:r w:rsidRPr="00B22FE9">
              <w:rPr>
                <w:rFonts w:ascii="Times New Roman" w:eastAsia="Times New Roman" w:hAnsi="Times New Roman" w:cs="Times New Roman"/>
                <w:color w:val="000000"/>
                <w:spacing w:val="1"/>
                <w:sz w:val="24"/>
                <w:szCs w:val="24"/>
              </w:rPr>
              <w:t>е</w:t>
            </w:r>
            <w:r w:rsidRPr="00B22FE9">
              <w:rPr>
                <w:rFonts w:ascii="Times New Roman" w:eastAsia="Times New Roman" w:hAnsi="Times New Roman" w:cs="Times New Roman"/>
                <w:color w:val="000000"/>
                <w:sz w:val="24"/>
                <w:szCs w:val="24"/>
              </w:rPr>
              <w:t>р</w:t>
            </w:r>
            <w:r w:rsidRPr="00B22FE9">
              <w:rPr>
                <w:rFonts w:ascii="Times New Roman" w:eastAsia="Times New Roman" w:hAnsi="Times New Roman" w:cs="Times New Roman"/>
                <w:color w:val="000000"/>
                <w:spacing w:val="1"/>
                <w:sz w:val="24"/>
                <w:szCs w:val="24"/>
              </w:rPr>
              <w:t>е</w:t>
            </w:r>
            <w:r w:rsidRPr="00B22FE9">
              <w:rPr>
                <w:rFonts w:ascii="Times New Roman" w:eastAsia="Times New Roman" w:hAnsi="Times New Roman" w:cs="Times New Roman"/>
                <w:color w:val="000000"/>
                <w:sz w:val="24"/>
                <w:szCs w:val="24"/>
              </w:rPr>
              <w:t>н</w:t>
            </w:r>
            <w:r w:rsidRPr="00B22FE9">
              <w:rPr>
                <w:rFonts w:ascii="Times New Roman" w:eastAsia="Times New Roman" w:hAnsi="Times New Roman" w:cs="Times New Roman"/>
                <w:color w:val="000000"/>
                <w:spacing w:val="1"/>
                <w:sz w:val="24"/>
                <w:szCs w:val="24"/>
              </w:rPr>
              <w:t>ге</w:t>
            </w:r>
            <w:r w:rsidRPr="00B22FE9">
              <w:rPr>
                <w:rFonts w:ascii="Times New Roman" w:eastAsia="Times New Roman" w:hAnsi="Times New Roman" w:cs="Times New Roman"/>
                <w:color w:val="000000"/>
                <w:spacing w:val="37"/>
                <w:sz w:val="24"/>
                <w:szCs w:val="24"/>
              </w:rPr>
              <w:t xml:space="preserve"> </w:t>
            </w:r>
            <w:r w:rsidRPr="00B22FE9">
              <w:rPr>
                <w:rFonts w:ascii="Times New Roman" w:eastAsia="Times New Roman" w:hAnsi="Times New Roman" w:cs="Times New Roman"/>
                <w:color w:val="000000"/>
                <w:sz w:val="24"/>
                <w:szCs w:val="24"/>
              </w:rPr>
              <w:t>по</w:t>
            </w:r>
            <w:r w:rsidRPr="00B22FE9">
              <w:rPr>
                <w:rFonts w:ascii="Times New Roman" w:eastAsia="Times New Roman" w:hAnsi="Times New Roman" w:cs="Times New Roman"/>
                <w:color w:val="000000"/>
                <w:spacing w:val="35"/>
                <w:sz w:val="24"/>
                <w:szCs w:val="24"/>
              </w:rPr>
              <w:t xml:space="preserve"> </w:t>
            </w:r>
            <w:r w:rsidRPr="00B22FE9">
              <w:rPr>
                <w:rFonts w:ascii="Times New Roman" w:eastAsia="Times New Roman" w:hAnsi="Times New Roman" w:cs="Times New Roman"/>
                <w:color w:val="000000"/>
                <w:sz w:val="24"/>
                <w:szCs w:val="24"/>
              </w:rPr>
              <w:t>опорно</w:t>
            </w:r>
            <w:r w:rsidRPr="00B22FE9">
              <w:rPr>
                <w:rFonts w:ascii="Times New Roman" w:eastAsia="Times New Roman" w:hAnsi="Times New Roman" w:cs="Times New Roman"/>
                <w:color w:val="000000"/>
                <w:spacing w:val="3"/>
                <w:sz w:val="24"/>
                <w:szCs w:val="24"/>
              </w:rPr>
              <w:t>м</w:t>
            </w:r>
            <w:r w:rsidRPr="00B22FE9">
              <w:rPr>
                <w:rFonts w:ascii="Times New Roman" w:eastAsia="Times New Roman" w:hAnsi="Times New Roman" w:cs="Times New Roman"/>
                <w:color w:val="000000"/>
                <w:sz w:val="24"/>
                <w:szCs w:val="24"/>
              </w:rPr>
              <w:t>у</w:t>
            </w:r>
            <w:r w:rsidRPr="00B22FE9">
              <w:rPr>
                <w:rFonts w:ascii="Times New Roman" w:eastAsia="Times New Roman" w:hAnsi="Times New Roman" w:cs="Times New Roman"/>
                <w:color w:val="000000"/>
                <w:spacing w:val="32"/>
                <w:sz w:val="24"/>
                <w:szCs w:val="24"/>
              </w:rPr>
              <w:t xml:space="preserve"> </w:t>
            </w:r>
            <w:r w:rsidRPr="00B22FE9">
              <w:rPr>
                <w:rFonts w:ascii="Times New Roman" w:eastAsia="Times New Roman" w:hAnsi="Times New Roman" w:cs="Times New Roman"/>
                <w:color w:val="000000"/>
                <w:spacing w:val="1"/>
                <w:w w:val="99"/>
                <w:sz w:val="24"/>
                <w:szCs w:val="24"/>
              </w:rPr>
              <w:t>з</w:t>
            </w:r>
            <w:r w:rsidRPr="00B22FE9">
              <w:rPr>
                <w:rFonts w:ascii="Times New Roman" w:eastAsia="Times New Roman" w:hAnsi="Times New Roman" w:cs="Times New Roman"/>
                <w:color w:val="000000"/>
                <w:sz w:val="24"/>
                <w:szCs w:val="24"/>
              </w:rPr>
              <w:t>н</w:t>
            </w:r>
            <w:r w:rsidRPr="00B22FE9">
              <w:rPr>
                <w:rFonts w:ascii="Times New Roman" w:eastAsia="Times New Roman" w:hAnsi="Times New Roman" w:cs="Times New Roman"/>
                <w:color w:val="000000"/>
                <w:spacing w:val="1"/>
                <w:sz w:val="24"/>
                <w:szCs w:val="24"/>
              </w:rPr>
              <w:t>а</w:t>
            </w:r>
            <w:r w:rsidRPr="00B22FE9">
              <w:rPr>
                <w:rFonts w:ascii="Times New Roman" w:eastAsia="Times New Roman" w:hAnsi="Times New Roman" w:cs="Times New Roman"/>
                <w:color w:val="000000"/>
                <w:spacing w:val="3"/>
                <w:sz w:val="24"/>
                <w:szCs w:val="24"/>
              </w:rPr>
              <w:t>к</w:t>
            </w:r>
            <w:r w:rsidRPr="00B22FE9">
              <w:rPr>
                <w:rFonts w:ascii="Times New Roman" w:eastAsia="Times New Roman" w:hAnsi="Times New Roman" w:cs="Times New Roman"/>
                <w:color w:val="000000"/>
                <w:sz w:val="24"/>
                <w:szCs w:val="24"/>
              </w:rPr>
              <w:t>у</w:t>
            </w:r>
            <w:r w:rsidRPr="00B22FE9">
              <w:rPr>
                <w:rFonts w:ascii="Times New Roman" w:eastAsia="Times New Roman" w:hAnsi="Times New Roman" w:cs="Times New Roman"/>
                <w:color w:val="000000"/>
                <w:spacing w:val="46"/>
                <w:sz w:val="24"/>
                <w:szCs w:val="24"/>
              </w:rPr>
              <w:t xml:space="preserve"> </w:t>
            </w:r>
            <w:r w:rsidRPr="00B22FE9">
              <w:rPr>
                <w:rFonts w:ascii="Times New Roman" w:eastAsia="Times New Roman" w:hAnsi="Times New Roman" w:cs="Times New Roman"/>
                <w:color w:val="000000"/>
                <w:sz w:val="24"/>
                <w:szCs w:val="24"/>
              </w:rPr>
              <w:t>-</w:t>
            </w:r>
            <w:r w:rsidRPr="00B22FE9">
              <w:rPr>
                <w:rFonts w:ascii="Times New Roman" w:eastAsia="Times New Roman" w:hAnsi="Times New Roman" w:cs="Times New Roman"/>
                <w:color w:val="000000"/>
                <w:spacing w:val="36"/>
                <w:sz w:val="24"/>
                <w:szCs w:val="24"/>
              </w:rPr>
              <w:t xml:space="preserve"> </w:t>
            </w:r>
            <w:r w:rsidRPr="00B22FE9">
              <w:rPr>
                <w:rFonts w:ascii="Times New Roman" w:eastAsia="Times New Roman" w:hAnsi="Times New Roman" w:cs="Times New Roman"/>
                <w:color w:val="000000"/>
                <w:spacing w:val="-1"/>
                <w:sz w:val="24"/>
                <w:szCs w:val="24"/>
              </w:rPr>
              <w:t>в</w:t>
            </w:r>
            <w:r w:rsidRPr="00B22FE9">
              <w:rPr>
                <w:rFonts w:ascii="Times New Roman" w:eastAsia="Times New Roman" w:hAnsi="Times New Roman" w:cs="Times New Roman"/>
                <w:color w:val="000000"/>
                <w:spacing w:val="5"/>
                <w:sz w:val="24"/>
                <w:szCs w:val="24"/>
              </w:rPr>
              <w:t>е</w:t>
            </w:r>
            <w:r w:rsidRPr="00B22FE9">
              <w:rPr>
                <w:rFonts w:ascii="Times New Roman" w:eastAsia="Times New Roman" w:hAnsi="Times New Roman" w:cs="Times New Roman"/>
                <w:color w:val="000000"/>
                <w:sz w:val="24"/>
                <w:szCs w:val="24"/>
              </w:rPr>
              <w:t>р</w:t>
            </w:r>
            <w:r w:rsidRPr="00B22FE9">
              <w:rPr>
                <w:rFonts w:ascii="Times New Roman" w:eastAsia="Times New Roman" w:hAnsi="Times New Roman" w:cs="Times New Roman"/>
                <w:color w:val="000000"/>
                <w:spacing w:val="1"/>
                <w:sz w:val="24"/>
                <w:szCs w:val="24"/>
              </w:rPr>
              <w:t>е</w:t>
            </w:r>
            <w:r w:rsidRPr="00B22FE9">
              <w:rPr>
                <w:rFonts w:ascii="Times New Roman" w:eastAsia="Times New Roman" w:hAnsi="Times New Roman" w:cs="Times New Roman"/>
                <w:color w:val="000000"/>
                <w:sz w:val="24"/>
                <w:szCs w:val="24"/>
              </w:rPr>
              <w:t xml:space="preserve">вка, </w:t>
            </w:r>
            <w:r w:rsidRPr="00B22FE9">
              <w:rPr>
                <w:rFonts w:ascii="Times New Roman" w:eastAsia="Times New Roman" w:hAnsi="Times New Roman" w:cs="Times New Roman"/>
                <w:color w:val="000000"/>
                <w:w w:val="99"/>
                <w:sz w:val="24"/>
                <w:szCs w:val="24"/>
              </w:rPr>
              <w:t>л</w:t>
            </w:r>
            <w:r w:rsidRPr="00B22FE9">
              <w:rPr>
                <w:rFonts w:ascii="Times New Roman" w:eastAsia="Times New Roman" w:hAnsi="Times New Roman" w:cs="Times New Roman"/>
                <w:color w:val="000000"/>
                <w:spacing w:val="1"/>
                <w:sz w:val="24"/>
                <w:szCs w:val="24"/>
              </w:rPr>
              <w:t>е</w:t>
            </w:r>
            <w:r w:rsidRPr="00B22FE9">
              <w:rPr>
                <w:rFonts w:ascii="Times New Roman" w:eastAsia="Times New Roman" w:hAnsi="Times New Roman" w:cs="Times New Roman"/>
                <w:color w:val="000000"/>
                <w:w w:val="99"/>
                <w:sz w:val="24"/>
                <w:szCs w:val="24"/>
              </w:rPr>
              <w:t>н</w:t>
            </w:r>
            <w:r w:rsidRPr="00B22FE9">
              <w:rPr>
                <w:rFonts w:ascii="Times New Roman" w:eastAsia="Times New Roman" w:hAnsi="Times New Roman" w:cs="Times New Roman"/>
                <w:color w:val="000000"/>
                <w:sz w:val="24"/>
                <w:szCs w:val="24"/>
              </w:rPr>
              <w:t xml:space="preserve">та, </w:t>
            </w:r>
            <w:r w:rsidRPr="00B22FE9">
              <w:rPr>
                <w:rFonts w:ascii="Times New Roman" w:eastAsia="Times New Roman" w:hAnsi="Times New Roman" w:cs="Times New Roman"/>
                <w:color w:val="000000"/>
                <w:w w:val="99"/>
                <w:sz w:val="24"/>
                <w:szCs w:val="24"/>
              </w:rPr>
              <w:t>п</w:t>
            </w:r>
            <w:r w:rsidRPr="00B22FE9">
              <w:rPr>
                <w:rFonts w:ascii="Times New Roman" w:eastAsia="Times New Roman" w:hAnsi="Times New Roman" w:cs="Times New Roman"/>
                <w:color w:val="000000"/>
                <w:spacing w:val="1"/>
                <w:sz w:val="24"/>
                <w:szCs w:val="24"/>
              </w:rPr>
              <w:t>а</w:t>
            </w:r>
            <w:r w:rsidRPr="00B22FE9">
              <w:rPr>
                <w:rFonts w:ascii="Times New Roman" w:eastAsia="Times New Roman" w:hAnsi="Times New Roman" w:cs="Times New Roman"/>
                <w:color w:val="000000"/>
                <w:sz w:val="24"/>
                <w:szCs w:val="24"/>
              </w:rPr>
              <w:t>лк</w:t>
            </w:r>
            <w:r w:rsidRPr="00B22FE9">
              <w:rPr>
                <w:rFonts w:ascii="Times New Roman" w:eastAsia="Times New Roman" w:hAnsi="Times New Roman" w:cs="Times New Roman"/>
                <w:color w:val="000000"/>
                <w:w w:val="99"/>
                <w:sz w:val="24"/>
                <w:szCs w:val="24"/>
              </w:rPr>
              <w:t>и</w:t>
            </w:r>
            <w:r w:rsidRPr="00B22FE9">
              <w:rPr>
                <w:rFonts w:ascii="Times New Roman" w:eastAsia="Times New Roman" w:hAnsi="Times New Roman" w:cs="Times New Roman"/>
                <w:color w:val="000000"/>
                <w:sz w:val="24"/>
                <w:szCs w:val="24"/>
              </w:rPr>
              <w:t>;</w:t>
            </w:r>
          </w:p>
          <w:p w14:paraId="388327C0" w14:textId="77777777" w:rsidR="00311EAD" w:rsidRPr="00B22FE9" w:rsidRDefault="00311EAD" w:rsidP="00D53CDE">
            <w:pPr>
              <w:pStyle w:val="a3"/>
              <w:widowControl w:val="0"/>
              <w:numPr>
                <w:ilvl w:val="0"/>
                <w:numId w:val="108"/>
              </w:numPr>
              <w:tabs>
                <w:tab w:val="left" w:pos="215"/>
              </w:tabs>
              <w:ind w:left="34" w:right="-48" w:firstLine="0"/>
              <w:jc w:val="both"/>
              <w:rPr>
                <w:rFonts w:ascii="Times New Roman" w:eastAsia="Times New Roman" w:hAnsi="Times New Roman" w:cs="Times New Roman"/>
                <w:color w:val="000000"/>
                <w:sz w:val="24"/>
                <w:szCs w:val="24"/>
              </w:rPr>
            </w:pPr>
            <w:r w:rsidRPr="00B22FE9">
              <w:rPr>
                <w:rFonts w:ascii="Times New Roman" w:eastAsia="Times New Roman" w:hAnsi="Times New Roman" w:cs="Times New Roman"/>
                <w:color w:val="000000"/>
                <w:spacing w:val="-4"/>
                <w:sz w:val="24"/>
                <w:szCs w:val="24"/>
              </w:rPr>
              <w:t>у</w:t>
            </w:r>
            <w:r w:rsidRPr="00B22FE9">
              <w:rPr>
                <w:rFonts w:ascii="Times New Roman" w:eastAsia="Times New Roman" w:hAnsi="Times New Roman" w:cs="Times New Roman"/>
                <w:color w:val="000000"/>
                <w:sz w:val="24"/>
                <w:szCs w:val="24"/>
              </w:rPr>
              <w:t>ч</w:t>
            </w:r>
            <w:r w:rsidRPr="00B22FE9">
              <w:rPr>
                <w:rFonts w:ascii="Times New Roman" w:eastAsia="Times New Roman" w:hAnsi="Times New Roman" w:cs="Times New Roman"/>
                <w:color w:val="000000"/>
                <w:spacing w:val="2"/>
                <w:w w:val="99"/>
                <w:sz w:val="24"/>
                <w:szCs w:val="24"/>
              </w:rPr>
              <w:t>и</w:t>
            </w:r>
            <w:r w:rsidRPr="00B22FE9">
              <w:rPr>
                <w:rFonts w:ascii="Times New Roman" w:eastAsia="Times New Roman" w:hAnsi="Times New Roman" w:cs="Times New Roman"/>
                <w:color w:val="000000"/>
                <w:sz w:val="24"/>
                <w:szCs w:val="24"/>
              </w:rPr>
              <w:t>ть</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sz w:val="24"/>
                <w:szCs w:val="24"/>
              </w:rPr>
              <w:t>о</w:t>
            </w:r>
            <w:r w:rsidRPr="00B22FE9">
              <w:rPr>
                <w:rFonts w:ascii="Times New Roman" w:eastAsia="Times New Roman" w:hAnsi="Times New Roman" w:cs="Times New Roman"/>
                <w:color w:val="000000"/>
                <w:spacing w:val="4"/>
                <w:sz w:val="24"/>
                <w:szCs w:val="24"/>
              </w:rPr>
              <w:t>б</w:t>
            </w:r>
            <w:r w:rsidRPr="00B22FE9">
              <w:rPr>
                <w:rFonts w:ascii="Times New Roman" w:eastAsia="Times New Roman" w:hAnsi="Times New Roman" w:cs="Times New Roman"/>
                <w:color w:val="000000"/>
                <w:spacing w:val="-2"/>
                <w:sz w:val="24"/>
                <w:szCs w:val="24"/>
              </w:rPr>
              <w:t>у</w:t>
            </w:r>
            <w:r w:rsidRPr="00B22FE9">
              <w:rPr>
                <w:rFonts w:ascii="Times New Roman" w:eastAsia="Times New Roman" w:hAnsi="Times New Roman" w:cs="Times New Roman"/>
                <w:color w:val="000000"/>
                <w:sz w:val="24"/>
                <w:szCs w:val="24"/>
              </w:rPr>
              <w:t>чающ</w:t>
            </w:r>
            <w:r w:rsidRPr="00B22FE9">
              <w:rPr>
                <w:rFonts w:ascii="Times New Roman" w:eastAsia="Times New Roman" w:hAnsi="Times New Roman" w:cs="Times New Roman"/>
                <w:color w:val="000000"/>
                <w:w w:val="99"/>
                <w:sz w:val="24"/>
                <w:szCs w:val="24"/>
              </w:rPr>
              <w:t>и</w:t>
            </w:r>
            <w:r w:rsidRPr="00B22FE9">
              <w:rPr>
                <w:rFonts w:ascii="Times New Roman" w:eastAsia="Times New Roman" w:hAnsi="Times New Roman" w:cs="Times New Roman"/>
                <w:color w:val="000000"/>
                <w:sz w:val="24"/>
                <w:szCs w:val="24"/>
              </w:rPr>
              <w:t>хся</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sz w:val="24"/>
                <w:szCs w:val="24"/>
              </w:rPr>
              <w:t>хо</w:t>
            </w:r>
            <w:r w:rsidRPr="00B22FE9">
              <w:rPr>
                <w:rFonts w:ascii="Times New Roman" w:eastAsia="Times New Roman" w:hAnsi="Times New Roman" w:cs="Times New Roman"/>
                <w:color w:val="000000"/>
                <w:spacing w:val="2"/>
                <w:sz w:val="24"/>
                <w:szCs w:val="24"/>
              </w:rPr>
              <w:t>д</w:t>
            </w:r>
            <w:r w:rsidRPr="00B22FE9">
              <w:rPr>
                <w:rFonts w:ascii="Times New Roman" w:eastAsia="Times New Roman" w:hAnsi="Times New Roman" w:cs="Times New Roman"/>
                <w:color w:val="000000"/>
                <w:w w:val="99"/>
                <w:sz w:val="24"/>
                <w:szCs w:val="24"/>
              </w:rPr>
              <w:t>и</w:t>
            </w:r>
            <w:r w:rsidRPr="00B22FE9">
              <w:rPr>
                <w:rFonts w:ascii="Times New Roman" w:eastAsia="Times New Roman" w:hAnsi="Times New Roman" w:cs="Times New Roman"/>
                <w:color w:val="000000"/>
                <w:sz w:val="24"/>
                <w:szCs w:val="24"/>
              </w:rPr>
              <w:t>т</w:t>
            </w:r>
            <w:r w:rsidRPr="00B22FE9">
              <w:rPr>
                <w:rFonts w:ascii="Times New Roman" w:eastAsia="Times New Roman" w:hAnsi="Times New Roman" w:cs="Times New Roman"/>
                <w:color w:val="000000"/>
                <w:w w:val="99"/>
                <w:sz w:val="24"/>
                <w:szCs w:val="24"/>
              </w:rPr>
              <w:t>ь</w:t>
            </w:r>
            <w:r w:rsidRPr="00B22FE9">
              <w:rPr>
                <w:rFonts w:ascii="Times New Roman" w:eastAsia="Times New Roman" w:hAnsi="Times New Roman" w:cs="Times New Roman"/>
                <w:color w:val="000000"/>
                <w:spacing w:val="-2"/>
                <w:sz w:val="24"/>
                <w:szCs w:val="24"/>
              </w:rPr>
              <w:t xml:space="preserve"> </w:t>
            </w:r>
            <w:r w:rsidRPr="00B22FE9">
              <w:rPr>
                <w:rFonts w:ascii="Times New Roman" w:eastAsia="Times New Roman" w:hAnsi="Times New Roman" w:cs="Times New Roman"/>
                <w:color w:val="000000"/>
                <w:sz w:val="24"/>
                <w:szCs w:val="24"/>
              </w:rPr>
              <w:t xml:space="preserve">по </w:t>
            </w:r>
            <w:r w:rsidRPr="00B22FE9">
              <w:rPr>
                <w:rFonts w:ascii="Times New Roman" w:eastAsia="Times New Roman" w:hAnsi="Times New Roman" w:cs="Times New Roman"/>
                <w:color w:val="000000"/>
                <w:spacing w:val="-6"/>
                <w:w w:val="99"/>
                <w:sz w:val="24"/>
                <w:szCs w:val="24"/>
              </w:rPr>
              <w:t>"</w:t>
            </w:r>
            <w:r w:rsidRPr="00B22FE9">
              <w:rPr>
                <w:rFonts w:ascii="Times New Roman" w:eastAsia="Times New Roman" w:hAnsi="Times New Roman" w:cs="Times New Roman"/>
                <w:color w:val="000000"/>
                <w:spacing w:val="1"/>
                <w:sz w:val="24"/>
                <w:szCs w:val="24"/>
              </w:rPr>
              <w:t>д</w:t>
            </w:r>
            <w:r w:rsidRPr="00B22FE9">
              <w:rPr>
                <w:rFonts w:ascii="Times New Roman" w:eastAsia="Times New Roman" w:hAnsi="Times New Roman" w:cs="Times New Roman"/>
                <w:color w:val="000000"/>
                <w:sz w:val="24"/>
                <w:szCs w:val="24"/>
              </w:rPr>
              <w:t>оро</w:t>
            </w:r>
            <w:r w:rsidRPr="00B22FE9">
              <w:rPr>
                <w:rFonts w:ascii="Times New Roman" w:eastAsia="Times New Roman" w:hAnsi="Times New Roman" w:cs="Times New Roman"/>
                <w:color w:val="000000"/>
                <w:spacing w:val="2"/>
                <w:sz w:val="24"/>
                <w:szCs w:val="24"/>
              </w:rPr>
              <w:t>ж</w:t>
            </w:r>
            <w:r w:rsidRPr="00B22FE9">
              <w:rPr>
                <w:rFonts w:ascii="Times New Roman" w:eastAsia="Times New Roman" w:hAnsi="Times New Roman" w:cs="Times New Roman"/>
                <w:color w:val="000000"/>
                <w:spacing w:val="3"/>
                <w:sz w:val="24"/>
                <w:szCs w:val="24"/>
              </w:rPr>
              <w:t>к</w:t>
            </w:r>
            <w:r w:rsidRPr="00B22FE9">
              <w:rPr>
                <w:rFonts w:ascii="Times New Roman" w:eastAsia="Times New Roman" w:hAnsi="Times New Roman" w:cs="Times New Roman"/>
                <w:color w:val="000000"/>
                <w:spacing w:val="2"/>
                <w:sz w:val="24"/>
                <w:szCs w:val="24"/>
              </w:rPr>
              <w:t>е</w:t>
            </w:r>
            <w:r w:rsidRPr="00B22FE9">
              <w:rPr>
                <w:rFonts w:ascii="Times New Roman" w:eastAsia="Times New Roman" w:hAnsi="Times New Roman" w:cs="Times New Roman"/>
                <w:color w:val="000000"/>
                <w:w w:val="99"/>
                <w:sz w:val="24"/>
                <w:szCs w:val="24"/>
              </w:rPr>
              <w:t>"</w:t>
            </w:r>
            <w:r w:rsidRPr="00B22FE9">
              <w:rPr>
                <w:rFonts w:ascii="Times New Roman" w:eastAsia="Times New Roman" w:hAnsi="Times New Roman" w:cs="Times New Roman"/>
                <w:color w:val="000000"/>
                <w:spacing w:val="-5"/>
                <w:sz w:val="24"/>
                <w:szCs w:val="24"/>
              </w:rPr>
              <w:t xml:space="preserve"> </w:t>
            </w:r>
            <w:r w:rsidRPr="00B22FE9">
              <w:rPr>
                <w:rFonts w:ascii="Times New Roman" w:eastAsia="Times New Roman" w:hAnsi="Times New Roman" w:cs="Times New Roman"/>
                <w:color w:val="000000"/>
                <w:sz w:val="24"/>
                <w:szCs w:val="24"/>
              </w:rPr>
              <w:t>и</w:t>
            </w:r>
            <w:r w:rsidRPr="00B22FE9">
              <w:rPr>
                <w:rFonts w:ascii="Times New Roman" w:eastAsia="Times New Roman" w:hAnsi="Times New Roman" w:cs="Times New Roman"/>
                <w:color w:val="000000"/>
                <w:spacing w:val="2"/>
                <w:sz w:val="24"/>
                <w:szCs w:val="24"/>
              </w:rPr>
              <w:t xml:space="preserve"> </w:t>
            </w:r>
            <w:r w:rsidRPr="00B22FE9">
              <w:rPr>
                <w:rFonts w:ascii="Times New Roman" w:eastAsia="Times New Roman" w:hAnsi="Times New Roman" w:cs="Times New Roman"/>
                <w:color w:val="000000"/>
                <w:spacing w:val="-4"/>
                <w:w w:val="99"/>
                <w:sz w:val="24"/>
                <w:szCs w:val="24"/>
              </w:rPr>
              <w:t>"</w:t>
            </w:r>
            <w:r w:rsidRPr="00B22FE9">
              <w:rPr>
                <w:rFonts w:ascii="Times New Roman" w:eastAsia="Times New Roman" w:hAnsi="Times New Roman" w:cs="Times New Roman"/>
                <w:color w:val="000000"/>
                <w:sz w:val="24"/>
                <w:szCs w:val="24"/>
              </w:rPr>
              <w:t>сле</w:t>
            </w:r>
            <w:r w:rsidRPr="00B22FE9">
              <w:rPr>
                <w:rFonts w:ascii="Times New Roman" w:eastAsia="Times New Roman" w:hAnsi="Times New Roman" w:cs="Times New Roman"/>
                <w:color w:val="000000"/>
                <w:spacing w:val="2"/>
                <w:sz w:val="24"/>
                <w:szCs w:val="24"/>
              </w:rPr>
              <w:t>да</w:t>
            </w:r>
            <w:r w:rsidRPr="00B22FE9">
              <w:rPr>
                <w:rFonts w:ascii="Times New Roman" w:eastAsia="Times New Roman" w:hAnsi="Times New Roman" w:cs="Times New Roman"/>
                <w:color w:val="000000"/>
                <w:spacing w:val="4"/>
                <w:sz w:val="24"/>
                <w:szCs w:val="24"/>
              </w:rPr>
              <w:t>м</w:t>
            </w:r>
            <w:r w:rsidRPr="00B22FE9">
              <w:rPr>
                <w:rFonts w:ascii="Times New Roman" w:eastAsia="Times New Roman" w:hAnsi="Times New Roman" w:cs="Times New Roman"/>
                <w:color w:val="000000"/>
                <w:spacing w:val="-4"/>
                <w:w w:val="99"/>
                <w:sz w:val="24"/>
                <w:szCs w:val="24"/>
              </w:rPr>
              <w:t>"</w:t>
            </w:r>
            <w:r w:rsidRPr="00B22FE9">
              <w:rPr>
                <w:rFonts w:ascii="Times New Roman" w:eastAsia="Times New Roman" w:hAnsi="Times New Roman" w:cs="Times New Roman"/>
                <w:color w:val="000000"/>
                <w:sz w:val="24"/>
                <w:szCs w:val="24"/>
              </w:rPr>
              <w:t xml:space="preserve">; </w:t>
            </w:r>
            <w:r w:rsidRPr="00B22FE9">
              <w:rPr>
                <w:rFonts w:ascii="Times New Roman" w:eastAsia="Times New Roman" w:hAnsi="Times New Roman" w:cs="Times New Roman"/>
                <w:color w:val="000000"/>
                <w:spacing w:val="-4"/>
                <w:sz w:val="24"/>
                <w:szCs w:val="24"/>
              </w:rPr>
              <w:t>у</w:t>
            </w:r>
            <w:r w:rsidRPr="00B22FE9">
              <w:rPr>
                <w:rFonts w:ascii="Times New Roman" w:eastAsia="Times New Roman" w:hAnsi="Times New Roman" w:cs="Times New Roman"/>
                <w:color w:val="000000"/>
                <w:sz w:val="24"/>
                <w:szCs w:val="24"/>
              </w:rPr>
              <w:t>ч</w:t>
            </w:r>
            <w:r w:rsidRPr="00B22FE9">
              <w:rPr>
                <w:rFonts w:ascii="Times New Roman" w:eastAsia="Times New Roman" w:hAnsi="Times New Roman" w:cs="Times New Roman"/>
                <w:color w:val="000000"/>
                <w:spacing w:val="2"/>
                <w:w w:val="99"/>
                <w:sz w:val="24"/>
                <w:szCs w:val="24"/>
              </w:rPr>
              <w:t>и</w:t>
            </w:r>
            <w:r w:rsidRPr="00B22FE9">
              <w:rPr>
                <w:rFonts w:ascii="Times New Roman" w:eastAsia="Times New Roman" w:hAnsi="Times New Roman" w:cs="Times New Roman"/>
                <w:color w:val="000000"/>
                <w:sz w:val="24"/>
                <w:szCs w:val="24"/>
              </w:rPr>
              <w:t>ть</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sz w:val="24"/>
                <w:szCs w:val="24"/>
              </w:rPr>
              <w:t>о</w:t>
            </w:r>
            <w:r w:rsidRPr="00B22FE9">
              <w:rPr>
                <w:rFonts w:ascii="Times New Roman" w:eastAsia="Times New Roman" w:hAnsi="Times New Roman" w:cs="Times New Roman"/>
                <w:color w:val="000000"/>
                <w:spacing w:val="4"/>
                <w:sz w:val="24"/>
                <w:szCs w:val="24"/>
              </w:rPr>
              <w:t>б</w:t>
            </w:r>
            <w:r w:rsidRPr="00B22FE9">
              <w:rPr>
                <w:rFonts w:ascii="Times New Roman" w:eastAsia="Times New Roman" w:hAnsi="Times New Roman" w:cs="Times New Roman"/>
                <w:color w:val="000000"/>
                <w:spacing w:val="-2"/>
                <w:sz w:val="24"/>
                <w:szCs w:val="24"/>
              </w:rPr>
              <w:t>у</w:t>
            </w:r>
            <w:r w:rsidRPr="00B22FE9">
              <w:rPr>
                <w:rFonts w:ascii="Times New Roman" w:eastAsia="Times New Roman" w:hAnsi="Times New Roman" w:cs="Times New Roman"/>
                <w:color w:val="000000"/>
                <w:sz w:val="24"/>
                <w:szCs w:val="24"/>
              </w:rPr>
              <w:t>чающ</w:t>
            </w:r>
            <w:r w:rsidRPr="00B22FE9">
              <w:rPr>
                <w:rFonts w:ascii="Times New Roman" w:eastAsia="Times New Roman" w:hAnsi="Times New Roman" w:cs="Times New Roman"/>
                <w:color w:val="000000"/>
                <w:w w:val="99"/>
                <w:sz w:val="24"/>
                <w:szCs w:val="24"/>
              </w:rPr>
              <w:t>и</w:t>
            </w:r>
            <w:r w:rsidRPr="00B22FE9">
              <w:rPr>
                <w:rFonts w:ascii="Times New Roman" w:eastAsia="Times New Roman" w:hAnsi="Times New Roman" w:cs="Times New Roman"/>
                <w:color w:val="000000"/>
                <w:sz w:val="24"/>
                <w:szCs w:val="24"/>
              </w:rPr>
              <w:t>хся</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spacing w:val="2"/>
                <w:sz w:val="24"/>
                <w:szCs w:val="24"/>
              </w:rPr>
              <w:t>б</w:t>
            </w:r>
            <w:r w:rsidRPr="00B22FE9">
              <w:rPr>
                <w:rFonts w:ascii="Times New Roman" w:eastAsia="Times New Roman" w:hAnsi="Times New Roman" w:cs="Times New Roman"/>
                <w:color w:val="000000"/>
                <w:spacing w:val="-2"/>
                <w:sz w:val="24"/>
                <w:szCs w:val="24"/>
              </w:rPr>
              <w:t>е</w:t>
            </w:r>
            <w:r w:rsidRPr="00B22FE9">
              <w:rPr>
                <w:rFonts w:ascii="Times New Roman" w:eastAsia="Times New Roman" w:hAnsi="Times New Roman" w:cs="Times New Roman"/>
                <w:color w:val="000000"/>
                <w:spacing w:val="1"/>
                <w:w w:val="99"/>
                <w:sz w:val="24"/>
                <w:szCs w:val="24"/>
              </w:rPr>
              <w:t>г</w:t>
            </w:r>
            <w:r w:rsidRPr="00B22FE9">
              <w:rPr>
                <w:rFonts w:ascii="Times New Roman" w:eastAsia="Times New Roman" w:hAnsi="Times New Roman" w:cs="Times New Roman"/>
                <w:color w:val="000000"/>
                <w:spacing w:val="1"/>
                <w:sz w:val="24"/>
                <w:szCs w:val="24"/>
              </w:rPr>
              <w:t>а</w:t>
            </w:r>
            <w:r w:rsidRPr="00B22FE9">
              <w:rPr>
                <w:rFonts w:ascii="Times New Roman" w:eastAsia="Times New Roman" w:hAnsi="Times New Roman" w:cs="Times New Roman"/>
                <w:color w:val="000000"/>
                <w:sz w:val="24"/>
                <w:szCs w:val="24"/>
              </w:rPr>
              <w:t>ть</w:t>
            </w:r>
            <w:r w:rsidRPr="00B22FE9">
              <w:rPr>
                <w:rFonts w:ascii="Times New Roman" w:eastAsia="Times New Roman" w:hAnsi="Times New Roman" w:cs="Times New Roman"/>
                <w:color w:val="000000"/>
                <w:spacing w:val="-1"/>
                <w:sz w:val="24"/>
                <w:szCs w:val="24"/>
              </w:rPr>
              <w:t xml:space="preserve"> в</w:t>
            </w:r>
            <w:r w:rsidRPr="00B22FE9">
              <w:rPr>
                <w:rFonts w:ascii="Times New Roman" w:eastAsia="Times New Roman" w:hAnsi="Times New Roman" w:cs="Times New Roman"/>
                <w:color w:val="000000"/>
                <w:sz w:val="24"/>
                <w:szCs w:val="24"/>
              </w:rPr>
              <w:t>сл</w:t>
            </w:r>
            <w:r w:rsidRPr="00B22FE9">
              <w:rPr>
                <w:rFonts w:ascii="Times New Roman" w:eastAsia="Times New Roman" w:hAnsi="Times New Roman" w:cs="Times New Roman"/>
                <w:color w:val="000000"/>
                <w:spacing w:val="2"/>
                <w:sz w:val="24"/>
                <w:szCs w:val="24"/>
              </w:rPr>
              <w:t>е</w:t>
            </w:r>
            <w:r w:rsidRPr="00B22FE9">
              <w:rPr>
                <w:rFonts w:ascii="Times New Roman" w:eastAsia="Times New Roman" w:hAnsi="Times New Roman" w:cs="Times New Roman"/>
                <w:color w:val="000000"/>
                <w:sz w:val="24"/>
                <w:szCs w:val="24"/>
              </w:rPr>
              <w:t>д</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w w:val="99"/>
                <w:sz w:val="24"/>
                <w:szCs w:val="24"/>
              </w:rPr>
              <w:t>з</w:t>
            </w:r>
            <w:r w:rsidRPr="00B22FE9">
              <w:rPr>
                <w:rFonts w:ascii="Times New Roman" w:eastAsia="Times New Roman" w:hAnsi="Times New Roman" w:cs="Times New Roman"/>
                <w:color w:val="000000"/>
                <w:sz w:val="24"/>
                <w:szCs w:val="24"/>
              </w:rPr>
              <w:t>а</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sz w:val="24"/>
                <w:szCs w:val="24"/>
              </w:rPr>
              <w:t>во</w:t>
            </w:r>
            <w:r w:rsidRPr="00B22FE9">
              <w:rPr>
                <w:rFonts w:ascii="Times New Roman" w:eastAsia="Times New Roman" w:hAnsi="Times New Roman" w:cs="Times New Roman"/>
                <w:color w:val="000000"/>
                <w:spacing w:val="-2"/>
                <w:sz w:val="24"/>
                <w:szCs w:val="24"/>
              </w:rPr>
              <w:t>с</w:t>
            </w:r>
            <w:r w:rsidRPr="00B22FE9">
              <w:rPr>
                <w:rFonts w:ascii="Times New Roman" w:eastAsia="Times New Roman" w:hAnsi="Times New Roman" w:cs="Times New Roman"/>
                <w:color w:val="000000"/>
                <w:sz w:val="24"/>
                <w:szCs w:val="24"/>
              </w:rPr>
              <w:t>пи</w:t>
            </w:r>
            <w:r w:rsidRPr="00B22FE9">
              <w:rPr>
                <w:rFonts w:ascii="Times New Roman" w:eastAsia="Times New Roman" w:hAnsi="Times New Roman" w:cs="Times New Roman"/>
                <w:color w:val="000000"/>
                <w:spacing w:val="-1"/>
                <w:w w:val="99"/>
                <w:sz w:val="24"/>
                <w:szCs w:val="24"/>
              </w:rPr>
              <w:t>т</w:t>
            </w:r>
            <w:r w:rsidRPr="00B22FE9">
              <w:rPr>
                <w:rFonts w:ascii="Times New Roman" w:eastAsia="Times New Roman" w:hAnsi="Times New Roman" w:cs="Times New Roman"/>
                <w:color w:val="000000"/>
                <w:sz w:val="24"/>
                <w:szCs w:val="24"/>
              </w:rPr>
              <w:t>а</w:t>
            </w:r>
            <w:r w:rsidRPr="00B22FE9">
              <w:rPr>
                <w:rFonts w:ascii="Times New Roman" w:eastAsia="Times New Roman" w:hAnsi="Times New Roman" w:cs="Times New Roman"/>
                <w:color w:val="000000"/>
                <w:w w:val="99"/>
                <w:sz w:val="24"/>
                <w:szCs w:val="24"/>
              </w:rPr>
              <w:t>т</w:t>
            </w:r>
            <w:r w:rsidRPr="00B22FE9">
              <w:rPr>
                <w:rFonts w:ascii="Times New Roman" w:eastAsia="Times New Roman" w:hAnsi="Times New Roman" w:cs="Times New Roman"/>
                <w:color w:val="000000"/>
                <w:sz w:val="24"/>
                <w:szCs w:val="24"/>
              </w:rPr>
              <w:t>ел</w:t>
            </w:r>
            <w:r w:rsidRPr="00B22FE9">
              <w:rPr>
                <w:rFonts w:ascii="Times New Roman" w:eastAsia="Times New Roman" w:hAnsi="Times New Roman" w:cs="Times New Roman"/>
                <w:color w:val="000000"/>
                <w:spacing w:val="1"/>
                <w:sz w:val="24"/>
                <w:szCs w:val="24"/>
              </w:rPr>
              <w:t>е</w:t>
            </w:r>
            <w:r w:rsidRPr="00B22FE9">
              <w:rPr>
                <w:rFonts w:ascii="Times New Roman" w:eastAsia="Times New Roman" w:hAnsi="Times New Roman" w:cs="Times New Roman"/>
                <w:color w:val="000000"/>
                <w:sz w:val="24"/>
                <w:szCs w:val="24"/>
              </w:rPr>
              <w:t>м;</w:t>
            </w:r>
          </w:p>
          <w:p w14:paraId="1A98C1D3" w14:textId="77777777" w:rsidR="00311EAD" w:rsidRPr="00B22FE9" w:rsidRDefault="00311EAD" w:rsidP="00D53CDE">
            <w:pPr>
              <w:pStyle w:val="a3"/>
              <w:widowControl w:val="0"/>
              <w:numPr>
                <w:ilvl w:val="0"/>
                <w:numId w:val="108"/>
              </w:numPr>
              <w:tabs>
                <w:tab w:val="left" w:pos="215"/>
              </w:tabs>
              <w:ind w:left="34" w:right="-48" w:firstLine="0"/>
              <w:jc w:val="both"/>
              <w:rPr>
                <w:rFonts w:ascii="Times New Roman" w:eastAsia="Times New Roman" w:hAnsi="Times New Roman" w:cs="Times New Roman"/>
                <w:color w:val="000000"/>
                <w:sz w:val="24"/>
                <w:szCs w:val="24"/>
              </w:rPr>
            </w:pPr>
            <w:r w:rsidRPr="00B22FE9">
              <w:rPr>
                <w:rFonts w:ascii="Times New Roman" w:eastAsia="Times New Roman" w:hAnsi="Times New Roman" w:cs="Times New Roman"/>
                <w:color w:val="000000"/>
                <w:spacing w:val="-4"/>
                <w:sz w:val="24"/>
                <w:szCs w:val="24"/>
              </w:rPr>
              <w:t>у</w:t>
            </w:r>
            <w:r w:rsidRPr="00B22FE9">
              <w:rPr>
                <w:rFonts w:ascii="Times New Roman" w:eastAsia="Times New Roman" w:hAnsi="Times New Roman" w:cs="Times New Roman"/>
                <w:color w:val="000000"/>
                <w:sz w:val="24"/>
                <w:szCs w:val="24"/>
              </w:rPr>
              <w:t>ч</w:t>
            </w:r>
            <w:r w:rsidRPr="00B22FE9">
              <w:rPr>
                <w:rFonts w:ascii="Times New Roman" w:eastAsia="Times New Roman" w:hAnsi="Times New Roman" w:cs="Times New Roman"/>
                <w:color w:val="000000"/>
                <w:spacing w:val="2"/>
                <w:w w:val="99"/>
                <w:sz w:val="24"/>
                <w:szCs w:val="24"/>
              </w:rPr>
              <w:t>и</w:t>
            </w:r>
            <w:r w:rsidRPr="00B22FE9">
              <w:rPr>
                <w:rFonts w:ascii="Times New Roman" w:eastAsia="Times New Roman" w:hAnsi="Times New Roman" w:cs="Times New Roman"/>
                <w:color w:val="000000"/>
                <w:sz w:val="24"/>
                <w:szCs w:val="24"/>
              </w:rPr>
              <w:t>ть</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sz w:val="24"/>
                <w:szCs w:val="24"/>
              </w:rPr>
              <w:t>о</w:t>
            </w:r>
            <w:r w:rsidRPr="00B22FE9">
              <w:rPr>
                <w:rFonts w:ascii="Times New Roman" w:eastAsia="Times New Roman" w:hAnsi="Times New Roman" w:cs="Times New Roman"/>
                <w:color w:val="000000"/>
                <w:spacing w:val="4"/>
                <w:sz w:val="24"/>
                <w:szCs w:val="24"/>
              </w:rPr>
              <w:t>б</w:t>
            </w:r>
            <w:r w:rsidRPr="00B22FE9">
              <w:rPr>
                <w:rFonts w:ascii="Times New Roman" w:eastAsia="Times New Roman" w:hAnsi="Times New Roman" w:cs="Times New Roman"/>
                <w:color w:val="000000"/>
                <w:spacing w:val="-2"/>
                <w:sz w:val="24"/>
                <w:szCs w:val="24"/>
              </w:rPr>
              <w:t>у</w:t>
            </w:r>
            <w:r w:rsidRPr="00B22FE9">
              <w:rPr>
                <w:rFonts w:ascii="Times New Roman" w:eastAsia="Times New Roman" w:hAnsi="Times New Roman" w:cs="Times New Roman"/>
                <w:color w:val="000000"/>
                <w:sz w:val="24"/>
                <w:szCs w:val="24"/>
              </w:rPr>
              <w:t>чающ</w:t>
            </w:r>
            <w:r w:rsidRPr="00B22FE9">
              <w:rPr>
                <w:rFonts w:ascii="Times New Roman" w:eastAsia="Times New Roman" w:hAnsi="Times New Roman" w:cs="Times New Roman"/>
                <w:color w:val="000000"/>
                <w:w w:val="99"/>
                <w:sz w:val="24"/>
                <w:szCs w:val="24"/>
              </w:rPr>
              <w:t>и</w:t>
            </w:r>
            <w:r w:rsidRPr="00B22FE9">
              <w:rPr>
                <w:rFonts w:ascii="Times New Roman" w:eastAsia="Times New Roman" w:hAnsi="Times New Roman" w:cs="Times New Roman"/>
                <w:color w:val="000000"/>
                <w:sz w:val="24"/>
                <w:szCs w:val="24"/>
              </w:rPr>
              <w:t>хся</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w w:val="99"/>
                <w:sz w:val="24"/>
                <w:szCs w:val="24"/>
              </w:rPr>
              <w:t>п</w:t>
            </w:r>
            <w:r w:rsidRPr="00B22FE9">
              <w:rPr>
                <w:rFonts w:ascii="Times New Roman" w:eastAsia="Times New Roman" w:hAnsi="Times New Roman" w:cs="Times New Roman"/>
                <w:color w:val="000000"/>
                <w:sz w:val="24"/>
                <w:szCs w:val="24"/>
              </w:rPr>
              <w:t>р</w:t>
            </w:r>
            <w:r w:rsidRPr="00B22FE9">
              <w:rPr>
                <w:rFonts w:ascii="Times New Roman" w:eastAsia="Times New Roman" w:hAnsi="Times New Roman" w:cs="Times New Roman"/>
                <w:color w:val="000000"/>
                <w:spacing w:val="-1"/>
                <w:sz w:val="24"/>
                <w:szCs w:val="24"/>
              </w:rPr>
              <w:t>ы</w:t>
            </w:r>
            <w:r w:rsidRPr="00B22FE9">
              <w:rPr>
                <w:rFonts w:ascii="Times New Roman" w:eastAsia="Times New Roman" w:hAnsi="Times New Roman" w:cs="Times New Roman"/>
                <w:color w:val="000000"/>
                <w:spacing w:val="1"/>
                <w:w w:val="99"/>
                <w:sz w:val="24"/>
                <w:szCs w:val="24"/>
              </w:rPr>
              <w:t>г</w:t>
            </w:r>
            <w:r w:rsidRPr="00B22FE9">
              <w:rPr>
                <w:rFonts w:ascii="Times New Roman" w:eastAsia="Times New Roman" w:hAnsi="Times New Roman" w:cs="Times New Roman"/>
                <w:color w:val="000000"/>
                <w:spacing w:val="1"/>
                <w:sz w:val="24"/>
                <w:szCs w:val="24"/>
              </w:rPr>
              <w:t>а</w:t>
            </w:r>
            <w:r w:rsidRPr="00B22FE9">
              <w:rPr>
                <w:rFonts w:ascii="Times New Roman" w:eastAsia="Times New Roman" w:hAnsi="Times New Roman" w:cs="Times New Roman"/>
                <w:color w:val="000000"/>
                <w:w w:val="99"/>
                <w:sz w:val="24"/>
                <w:szCs w:val="24"/>
              </w:rPr>
              <w:t>т</w:t>
            </w:r>
            <w:r w:rsidRPr="00B22FE9">
              <w:rPr>
                <w:rFonts w:ascii="Times New Roman" w:eastAsia="Times New Roman" w:hAnsi="Times New Roman" w:cs="Times New Roman"/>
                <w:color w:val="000000"/>
                <w:sz w:val="24"/>
                <w:szCs w:val="24"/>
              </w:rPr>
              <w:t>ь</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sz w:val="24"/>
                <w:szCs w:val="24"/>
              </w:rPr>
              <w:t xml:space="preserve">на </w:t>
            </w:r>
            <w:r w:rsidRPr="00B22FE9">
              <w:rPr>
                <w:rFonts w:ascii="Times New Roman" w:eastAsia="Times New Roman" w:hAnsi="Times New Roman" w:cs="Times New Roman"/>
                <w:color w:val="000000"/>
                <w:spacing w:val="2"/>
                <w:sz w:val="24"/>
                <w:szCs w:val="24"/>
              </w:rPr>
              <w:t>д</w:t>
            </w:r>
            <w:r w:rsidRPr="00B22FE9">
              <w:rPr>
                <w:rFonts w:ascii="Times New Roman" w:eastAsia="Times New Roman" w:hAnsi="Times New Roman" w:cs="Times New Roman"/>
                <w:color w:val="000000"/>
                <w:sz w:val="24"/>
                <w:szCs w:val="24"/>
              </w:rPr>
              <w:t>в</w:t>
            </w:r>
            <w:r w:rsidRPr="00B22FE9">
              <w:rPr>
                <w:rFonts w:ascii="Times New Roman" w:eastAsia="Times New Roman" w:hAnsi="Times New Roman" w:cs="Times New Roman"/>
                <w:color w:val="000000"/>
                <w:spacing w:val="-8"/>
                <w:sz w:val="24"/>
                <w:szCs w:val="24"/>
              </w:rPr>
              <w:t>у</w:t>
            </w:r>
            <w:r w:rsidRPr="00B22FE9">
              <w:rPr>
                <w:rFonts w:ascii="Times New Roman" w:eastAsia="Times New Roman" w:hAnsi="Times New Roman" w:cs="Times New Roman"/>
                <w:color w:val="000000"/>
                <w:sz w:val="24"/>
                <w:szCs w:val="24"/>
              </w:rPr>
              <w:t>х</w:t>
            </w:r>
            <w:r w:rsidRPr="00B22FE9">
              <w:rPr>
                <w:rFonts w:ascii="Times New Roman" w:eastAsia="Times New Roman" w:hAnsi="Times New Roman" w:cs="Times New Roman"/>
                <w:color w:val="000000"/>
                <w:spacing w:val="3"/>
                <w:sz w:val="24"/>
                <w:szCs w:val="24"/>
              </w:rPr>
              <w:t xml:space="preserve"> </w:t>
            </w:r>
            <w:r w:rsidRPr="00B22FE9">
              <w:rPr>
                <w:rFonts w:ascii="Times New Roman" w:eastAsia="Times New Roman" w:hAnsi="Times New Roman" w:cs="Times New Roman"/>
                <w:color w:val="000000"/>
                <w:sz w:val="24"/>
                <w:szCs w:val="24"/>
              </w:rPr>
              <w:t>н</w:t>
            </w:r>
            <w:r w:rsidRPr="00B22FE9">
              <w:rPr>
                <w:rFonts w:ascii="Times New Roman" w:eastAsia="Times New Roman" w:hAnsi="Times New Roman" w:cs="Times New Roman"/>
                <w:color w:val="000000"/>
                <w:spacing w:val="3"/>
                <w:sz w:val="24"/>
                <w:szCs w:val="24"/>
              </w:rPr>
              <w:t>о</w:t>
            </w:r>
            <w:r w:rsidRPr="00B22FE9">
              <w:rPr>
                <w:rFonts w:ascii="Times New Roman" w:eastAsia="Times New Roman" w:hAnsi="Times New Roman" w:cs="Times New Roman"/>
                <w:color w:val="000000"/>
                <w:spacing w:val="1"/>
                <w:sz w:val="24"/>
                <w:szCs w:val="24"/>
              </w:rPr>
              <w:t>г</w:t>
            </w:r>
            <w:r w:rsidRPr="00B22FE9">
              <w:rPr>
                <w:rFonts w:ascii="Times New Roman" w:eastAsia="Times New Roman" w:hAnsi="Times New Roman" w:cs="Times New Roman"/>
                <w:color w:val="000000"/>
                <w:spacing w:val="2"/>
                <w:sz w:val="24"/>
                <w:szCs w:val="24"/>
              </w:rPr>
              <w:t>а</w:t>
            </w:r>
            <w:r w:rsidRPr="00B22FE9">
              <w:rPr>
                <w:rFonts w:ascii="Times New Roman" w:eastAsia="Times New Roman" w:hAnsi="Times New Roman" w:cs="Times New Roman"/>
                <w:color w:val="000000"/>
                <w:sz w:val="24"/>
                <w:szCs w:val="24"/>
              </w:rPr>
              <w:t>х на</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sz w:val="24"/>
                <w:szCs w:val="24"/>
              </w:rPr>
              <w:t>м</w:t>
            </w:r>
            <w:r w:rsidRPr="00B22FE9">
              <w:rPr>
                <w:rFonts w:ascii="Times New Roman" w:eastAsia="Times New Roman" w:hAnsi="Times New Roman" w:cs="Times New Roman"/>
                <w:color w:val="000000"/>
                <w:spacing w:val="-1"/>
                <w:sz w:val="24"/>
                <w:szCs w:val="24"/>
              </w:rPr>
              <w:t>е</w:t>
            </w:r>
            <w:r w:rsidRPr="00B22FE9">
              <w:rPr>
                <w:rFonts w:ascii="Times New Roman" w:eastAsia="Times New Roman" w:hAnsi="Times New Roman" w:cs="Times New Roman"/>
                <w:color w:val="000000"/>
                <w:sz w:val="24"/>
                <w:szCs w:val="24"/>
              </w:rPr>
              <w:t>с</w:t>
            </w:r>
            <w:r w:rsidRPr="00B22FE9">
              <w:rPr>
                <w:rFonts w:ascii="Times New Roman" w:eastAsia="Times New Roman" w:hAnsi="Times New Roman" w:cs="Times New Roman"/>
                <w:color w:val="000000"/>
                <w:w w:val="99"/>
                <w:sz w:val="24"/>
                <w:szCs w:val="24"/>
              </w:rPr>
              <w:t>т</w:t>
            </w:r>
            <w:r w:rsidRPr="00B22FE9">
              <w:rPr>
                <w:rFonts w:ascii="Times New Roman" w:eastAsia="Times New Roman" w:hAnsi="Times New Roman" w:cs="Times New Roman"/>
                <w:color w:val="000000"/>
                <w:spacing w:val="1"/>
                <w:sz w:val="24"/>
                <w:szCs w:val="24"/>
              </w:rPr>
              <w:t>е</w:t>
            </w:r>
            <w:r w:rsidRPr="00B22FE9">
              <w:rPr>
                <w:rFonts w:ascii="Times New Roman" w:eastAsia="Times New Roman" w:hAnsi="Times New Roman" w:cs="Times New Roman"/>
                <w:color w:val="000000"/>
                <w:sz w:val="24"/>
                <w:szCs w:val="24"/>
              </w:rPr>
              <w:t>,</w:t>
            </w:r>
            <w:r w:rsidRPr="00B22FE9">
              <w:rPr>
                <w:rFonts w:ascii="Times New Roman" w:eastAsia="Times New Roman" w:hAnsi="Times New Roman" w:cs="Times New Roman"/>
                <w:color w:val="000000"/>
                <w:spacing w:val="5"/>
                <w:sz w:val="24"/>
                <w:szCs w:val="24"/>
              </w:rPr>
              <w:t xml:space="preserve"> </w:t>
            </w:r>
            <w:r w:rsidRPr="00B22FE9">
              <w:rPr>
                <w:rFonts w:ascii="Times New Roman" w:eastAsia="Times New Roman" w:hAnsi="Times New Roman" w:cs="Times New Roman"/>
                <w:color w:val="000000"/>
                <w:sz w:val="24"/>
                <w:szCs w:val="24"/>
              </w:rPr>
              <w:t>п</w:t>
            </w:r>
            <w:r w:rsidRPr="00B22FE9">
              <w:rPr>
                <w:rFonts w:ascii="Times New Roman" w:eastAsia="Times New Roman" w:hAnsi="Times New Roman" w:cs="Times New Roman"/>
                <w:color w:val="000000"/>
                <w:spacing w:val="1"/>
                <w:sz w:val="24"/>
                <w:szCs w:val="24"/>
              </w:rPr>
              <w:t>е</w:t>
            </w:r>
            <w:r w:rsidRPr="00B22FE9">
              <w:rPr>
                <w:rFonts w:ascii="Times New Roman" w:eastAsia="Times New Roman" w:hAnsi="Times New Roman" w:cs="Times New Roman"/>
                <w:color w:val="000000"/>
                <w:spacing w:val="-2"/>
                <w:sz w:val="24"/>
                <w:szCs w:val="24"/>
              </w:rPr>
              <w:t>р</w:t>
            </w:r>
            <w:r w:rsidRPr="00B22FE9">
              <w:rPr>
                <w:rFonts w:ascii="Times New Roman" w:eastAsia="Times New Roman" w:hAnsi="Times New Roman" w:cs="Times New Roman"/>
                <w:color w:val="000000"/>
                <w:sz w:val="24"/>
                <w:szCs w:val="24"/>
              </w:rPr>
              <w:t>едвиг</w:t>
            </w:r>
            <w:r w:rsidRPr="00B22FE9">
              <w:rPr>
                <w:rFonts w:ascii="Times New Roman" w:eastAsia="Times New Roman" w:hAnsi="Times New Roman" w:cs="Times New Roman"/>
                <w:color w:val="000000"/>
                <w:spacing w:val="1"/>
                <w:sz w:val="24"/>
                <w:szCs w:val="24"/>
              </w:rPr>
              <w:t>а</w:t>
            </w:r>
            <w:r w:rsidRPr="00B22FE9">
              <w:rPr>
                <w:rFonts w:ascii="Times New Roman" w:eastAsia="Times New Roman" w:hAnsi="Times New Roman" w:cs="Times New Roman"/>
                <w:color w:val="000000"/>
                <w:w w:val="99"/>
                <w:sz w:val="24"/>
                <w:szCs w:val="24"/>
              </w:rPr>
              <w:t>ть</w:t>
            </w:r>
            <w:r w:rsidRPr="00B22FE9">
              <w:rPr>
                <w:rFonts w:ascii="Times New Roman" w:eastAsia="Times New Roman" w:hAnsi="Times New Roman" w:cs="Times New Roman"/>
                <w:color w:val="000000"/>
                <w:spacing w:val="-3"/>
                <w:sz w:val="24"/>
                <w:szCs w:val="24"/>
              </w:rPr>
              <w:t>с</w:t>
            </w:r>
            <w:r w:rsidRPr="00B22FE9">
              <w:rPr>
                <w:rFonts w:ascii="Times New Roman" w:eastAsia="Times New Roman" w:hAnsi="Times New Roman" w:cs="Times New Roman"/>
                <w:color w:val="000000"/>
                <w:sz w:val="24"/>
                <w:szCs w:val="24"/>
              </w:rPr>
              <w:t>я</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sz w:val="24"/>
                <w:szCs w:val="24"/>
              </w:rPr>
              <w:t>пры</w:t>
            </w:r>
            <w:r w:rsidRPr="00B22FE9">
              <w:rPr>
                <w:rFonts w:ascii="Times New Roman" w:eastAsia="Times New Roman" w:hAnsi="Times New Roman" w:cs="Times New Roman"/>
                <w:color w:val="000000"/>
                <w:spacing w:val="-2"/>
                <w:sz w:val="24"/>
                <w:szCs w:val="24"/>
              </w:rPr>
              <w:t>ж</w:t>
            </w:r>
            <w:r w:rsidRPr="00B22FE9">
              <w:rPr>
                <w:rFonts w:ascii="Times New Roman" w:eastAsia="Times New Roman" w:hAnsi="Times New Roman" w:cs="Times New Roman"/>
                <w:color w:val="000000"/>
                <w:sz w:val="24"/>
                <w:szCs w:val="24"/>
              </w:rPr>
              <w:t>кам</w:t>
            </w:r>
            <w:r w:rsidRPr="00B22FE9">
              <w:rPr>
                <w:rFonts w:ascii="Times New Roman" w:eastAsia="Times New Roman" w:hAnsi="Times New Roman" w:cs="Times New Roman"/>
                <w:color w:val="000000"/>
                <w:w w:val="99"/>
                <w:sz w:val="24"/>
                <w:szCs w:val="24"/>
              </w:rPr>
              <w:t>и</w:t>
            </w:r>
            <w:r w:rsidRPr="00B22FE9">
              <w:rPr>
                <w:rFonts w:ascii="Times New Roman" w:eastAsia="Times New Roman" w:hAnsi="Times New Roman" w:cs="Times New Roman"/>
                <w:color w:val="000000"/>
                <w:sz w:val="24"/>
                <w:szCs w:val="24"/>
              </w:rPr>
              <w:t xml:space="preserve">; </w:t>
            </w:r>
            <w:r w:rsidRPr="00B22FE9">
              <w:rPr>
                <w:rFonts w:ascii="Times New Roman" w:eastAsia="Times New Roman" w:hAnsi="Times New Roman" w:cs="Times New Roman"/>
                <w:color w:val="000000"/>
                <w:spacing w:val="-4"/>
                <w:sz w:val="24"/>
                <w:szCs w:val="24"/>
              </w:rPr>
              <w:t>у</w:t>
            </w:r>
            <w:r w:rsidRPr="00B22FE9">
              <w:rPr>
                <w:rFonts w:ascii="Times New Roman" w:eastAsia="Times New Roman" w:hAnsi="Times New Roman" w:cs="Times New Roman"/>
                <w:color w:val="000000"/>
                <w:sz w:val="24"/>
                <w:szCs w:val="24"/>
              </w:rPr>
              <w:t>ч</w:t>
            </w:r>
            <w:r w:rsidRPr="00B22FE9">
              <w:rPr>
                <w:rFonts w:ascii="Times New Roman" w:eastAsia="Times New Roman" w:hAnsi="Times New Roman" w:cs="Times New Roman"/>
                <w:color w:val="000000"/>
                <w:spacing w:val="2"/>
                <w:w w:val="99"/>
                <w:sz w:val="24"/>
                <w:szCs w:val="24"/>
              </w:rPr>
              <w:t>и</w:t>
            </w:r>
            <w:r w:rsidRPr="00B22FE9">
              <w:rPr>
                <w:rFonts w:ascii="Times New Roman" w:eastAsia="Times New Roman" w:hAnsi="Times New Roman" w:cs="Times New Roman"/>
                <w:color w:val="000000"/>
                <w:sz w:val="24"/>
                <w:szCs w:val="24"/>
              </w:rPr>
              <w:t>ть</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sz w:val="24"/>
                <w:szCs w:val="24"/>
              </w:rPr>
              <w:t>о</w:t>
            </w:r>
            <w:r w:rsidRPr="00B22FE9">
              <w:rPr>
                <w:rFonts w:ascii="Times New Roman" w:eastAsia="Times New Roman" w:hAnsi="Times New Roman" w:cs="Times New Roman"/>
                <w:color w:val="000000"/>
                <w:spacing w:val="4"/>
                <w:sz w:val="24"/>
                <w:szCs w:val="24"/>
              </w:rPr>
              <w:t>б</w:t>
            </w:r>
            <w:r w:rsidRPr="00B22FE9">
              <w:rPr>
                <w:rFonts w:ascii="Times New Roman" w:eastAsia="Times New Roman" w:hAnsi="Times New Roman" w:cs="Times New Roman"/>
                <w:color w:val="000000"/>
                <w:spacing w:val="-2"/>
                <w:sz w:val="24"/>
                <w:szCs w:val="24"/>
              </w:rPr>
              <w:t>у</w:t>
            </w:r>
            <w:r w:rsidRPr="00B22FE9">
              <w:rPr>
                <w:rFonts w:ascii="Times New Roman" w:eastAsia="Times New Roman" w:hAnsi="Times New Roman" w:cs="Times New Roman"/>
                <w:color w:val="000000"/>
                <w:sz w:val="24"/>
                <w:szCs w:val="24"/>
              </w:rPr>
              <w:t>чающ</w:t>
            </w:r>
            <w:r w:rsidRPr="00B22FE9">
              <w:rPr>
                <w:rFonts w:ascii="Times New Roman" w:eastAsia="Times New Roman" w:hAnsi="Times New Roman" w:cs="Times New Roman"/>
                <w:color w:val="000000"/>
                <w:w w:val="99"/>
                <w:sz w:val="24"/>
                <w:szCs w:val="24"/>
              </w:rPr>
              <w:t>и</w:t>
            </w:r>
            <w:r w:rsidRPr="00B22FE9">
              <w:rPr>
                <w:rFonts w:ascii="Times New Roman" w:eastAsia="Times New Roman" w:hAnsi="Times New Roman" w:cs="Times New Roman"/>
                <w:color w:val="000000"/>
                <w:sz w:val="24"/>
                <w:szCs w:val="24"/>
              </w:rPr>
              <w:t>хся</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w w:val="99"/>
                <w:sz w:val="24"/>
                <w:szCs w:val="24"/>
              </w:rPr>
              <w:t>п</w:t>
            </w:r>
            <w:r w:rsidRPr="00B22FE9">
              <w:rPr>
                <w:rFonts w:ascii="Times New Roman" w:eastAsia="Times New Roman" w:hAnsi="Times New Roman" w:cs="Times New Roman"/>
                <w:color w:val="000000"/>
                <w:sz w:val="24"/>
                <w:szCs w:val="24"/>
              </w:rPr>
              <w:t>ол</w:t>
            </w:r>
            <w:r w:rsidRPr="00B22FE9">
              <w:rPr>
                <w:rFonts w:ascii="Times New Roman" w:eastAsia="Times New Roman" w:hAnsi="Times New Roman" w:cs="Times New Roman"/>
                <w:color w:val="000000"/>
                <w:spacing w:val="1"/>
                <w:sz w:val="24"/>
                <w:szCs w:val="24"/>
              </w:rPr>
              <w:t>за</w:t>
            </w:r>
            <w:r w:rsidRPr="00B22FE9">
              <w:rPr>
                <w:rFonts w:ascii="Times New Roman" w:eastAsia="Times New Roman" w:hAnsi="Times New Roman" w:cs="Times New Roman"/>
                <w:color w:val="000000"/>
                <w:w w:val="99"/>
                <w:sz w:val="24"/>
                <w:szCs w:val="24"/>
              </w:rPr>
              <w:t>ть</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sz w:val="24"/>
                <w:szCs w:val="24"/>
              </w:rPr>
              <w:t>по гимна</w:t>
            </w:r>
            <w:r w:rsidRPr="00B22FE9">
              <w:rPr>
                <w:rFonts w:ascii="Times New Roman" w:eastAsia="Times New Roman" w:hAnsi="Times New Roman" w:cs="Times New Roman"/>
                <w:color w:val="000000"/>
                <w:spacing w:val="-1"/>
                <w:sz w:val="24"/>
                <w:szCs w:val="24"/>
              </w:rPr>
              <w:t>с</w:t>
            </w:r>
            <w:r w:rsidRPr="00B22FE9">
              <w:rPr>
                <w:rFonts w:ascii="Times New Roman" w:eastAsia="Times New Roman" w:hAnsi="Times New Roman" w:cs="Times New Roman"/>
                <w:color w:val="000000"/>
                <w:spacing w:val="-1"/>
                <w:w w:val="99"/>
                <w:sz w:val="24"/>
                <w:szCs w:val="24"/>
              </w:rPr>
              <w:t>т</w:t>
            </w:r>
            <w:r w:rsidRPr="00B22FE9">
              <w:rPr>
                <w:rFonts w:ascii="Times New Roman" w:eastAsia="Times New Roman" w:hAnsi="Times New Roman" w:cs="Times New Roman"/>
                <w:color w:val="000000"/>
                <w:sz w:val="24"/>
                <w:szCs w:val="24"/>
              </w:rPr>
              <w:t>и</w:t>
            </w:r>
            <w:r w:rsidRPr="00B22FE9">
              <w:rPr>
                <w:rFonts w:ascii="Times New Roman" w:eastAsia="Times New Roman" w:hAnsi="Times New Roman" w:cs="Times New Roman"/>
                <w:color w:val="000000"/>
                <w:spacing w:val="-1"/>
                <w:sz w:val="24"/>
                <w:szCs w:val="24"/>
              </w:rPr>
              <w:t>ч</w:t>
            </w:r>
            <w:r w:rsidRPr="00B22FE9">
              <w:rPr>
                <w:rFonts w:ascii="Times New Roman" w:eastAsia="Times New Roman" w:hAnsi="Times New Roman" w:cs="Times New Roman"/>
                <w:color w:val="000000"/>
                <w:sz w:val="24"/>
                <w:szCs w:val="24"/>
              </w:rPr>
              <w:t xml:space="preserve">еской </w:t>
            </w:r>
            <w:r w:rsidRPr="00B22FE9">
              <w:rPr>
                <w:rFonts w:ascii="Times New Roman" w:eastAsia="Times New Roman" w:hAnsi="Times New Roman" w:cs="Times New Roman"/>
                <w:color w:val="000000"/>
                <w:spacing w:val="1"/>
                <w:sz w:val="24"/>
                <w:szCs w:val="24"/>
              </w:rPr>
              <w:t>с</w:t>
            </w:r>
            <w:r w:rsidRPr="00B22FE9">
              <w:rPr>
                <w:rFonts w:ascii="Times New Roman" w:eastAsia="Times New Roman" w:hAnsi="Times New Roman" w:cs="Times New Roman"/>
                <w:color w:val="000000"/>
                <w:sz w:val="24"/>
                <w:szCs w:val="24"/>
              </w:rPr>
              <w:t>к</w:t>
            </w:r>
            <w:r w:rsidRPr="00B22FE9">
              <w:rPr>
                <w:rFonts w:ascii="Times New Roman" w:eastAsia="Times New Roman" w:hAnsi="Times New Roman" w:cs="Times New Roman"/>
                <w:color w:val="000000"/>
                <w:spacing w:val="1"/>
                <w:sz w:val="24"/>
                <w:szCs w:val="24"/>
              </w:rPr>
              <w:t>а</w:t>
            </w:r>
            <w:r w:rsidRPr="00B22FE9">
              <w:rPr>
                <w:rFonts w:ascii="Times New Roman" w:eastAsia="Times New Roman" w:hAnsi="Times New Roman" w:cs="Times New Roman"/>
                <w:color w:val="000000"/>
                <w:sz w:val="24"/>
                <w:szCs w:val="24"/>
              </w:rPr>
              <w:t>м</w:t>
            </w:r>
            <w:r w:rsidRPr="00B22FE9">
              <w:rPr>
                <w:rFonts w:ascii="Times New Roman" w:eastAsia="Times New Roman" w:hAnsi="Times New Roman" w:cs="Times New Roman"/>
                <w:color w:val="000000"/>
                <w:spacing w:val="2"/>
                <w:sz w:val="24"/>
                <w:szCs w:val="24"/>
              </w:rPr>
              <w:t>е</w:t>
            </w:r>
            <w:r w:rsidRPr="00B22FE9">
              <w:rPr>
                <w:rFonts w:ascii="Times New Roman" w:eastAsia="Times New Roman" w:hAnsi="Times New Roman" w:cs="Times New Roman"/>
                <w:color w:val="000000"/>
                <w:sz w:val="24"/>
                <w:szCs w:val="24"/>
              </w:rPr>
              <w:t>йке;</w:t>
            </w:r>
          </w:p>
          <w:p w14:paraId="715083A8" w14:textId="77777777" w:rsidR="00311EAD" w:rsidRPr="00B22FE9" w:rsidRDefault="00311EAD" w:rsidP="00D53CDE">
            <w:pPr>
              <w:pStyle w:val="a3"/>
              <w:widowControl w:val="0"/>
              <w:numPr>
                <w:ilvl w:val="0"/>
                <w:numId w:val="108"/>
              </w:numPr>
              <w:tabs>
                <w:tab w:val="left" w:pos="215"/>
              </w:tabs>
              <w:ind w:left="34" w:right="-48" w:firstLine="0"/>
              <w:jc w:val="both"/>
              <w:rPr>
                <w:rFonts w:ascii="Times New Roman" w:eastAsia="Times New Roman" w:hAnsi="Times New Roman" w:cs="Times New Roman"/>
                <w:color w:val="000000"/>
                <w:sz w:val="24"/>
                <w:szCs w:val="24"/>
              </w:rPr>
            </w:pPr>
            <w:r w:rsidRPr="00B22FE9">
              <w:rPr>
                <w:rFonts w:ascii="Times New Roman" w:eastAsia="Times New Roman" w:hAnsi="Times New Roman" w:cs="Times New Roman"/>
                <w:color w:val="000000"/>
                <w:sz w:val="24"/>
                <w:szCs w:val="24"/>
              </w:rPr>
              <w:t>форм</w:t>
            </w:r>
            <w:r w:rsidRPr="00B22FE9">
              <w:rPr>
                <w:rFonts w:ascii="Times New Roman" w:eastAsia="Times New Roman" w:hAnsi="Times New Roman" w:cs="Times New Roman"/>
                <w:color w:val="000000"/>
                <w:w w:val="99"/>
                <w:sz w:val="24"/>
                <w:szCs w:val="24"/>
              </w:rPr>
              <w:t>и</w:t>
            </w:r>
            <w:r w:rsidRPr="00B22FE9">
              <w:rPr>
                <w:rFonts w:ascii="Times New Roman" w:eastAsia="Times New Roman" w:hAnsi="Times New Roman" w:cs="Times New Roman"/>
                <w:color w:val="000000"/>
                <w:sz w:val="24"/>
                <w:szCs w:val="24"/>
              </w:rPr>
              <w:t>ровать</w:t>
            </w:r>
            <w:r w:rsidRPr="00B22FE9">
              <w:rPr>
                <w:rFonts w:ascii="Times New Roman" w:eastAsia="Times New Roman" w:hAnsi="Times New Roman" w:cs="Times New Roman"/>
                <w:color w:val="000000"/>
                <w:spacing w:val="2"/>
                <w:sz w:val="24"/>
                <w:szCs w:val="24"/>
              </w:rPr>
              <w:t xml:space="preserve"> </w:t>
            </w:r>
            <w:r w:rsidRPr="00B22FE9">
              <w:rPr>
                <w:rFonts w:ascii="Times New Roman" w:eastAsia="Times New Roman" w:hAnsi="Times New Roman" w:cs="Times New Roman"/>
                <w:color w:val="000000"/>
                <w:sz w:val="24"/>
                <w:szCs w:val="24"/>
              </w:rPr>
              <w:t>у</w:t>
            </w:r>
            <w:r w:rsidRPr="00B22FE9">
              <w:rPr>
                <w:rFonts w:ascii="Times New Roman" w:eastAsia="Times New Roman" w:hAnsi="Times New Roman" w:cs="Times New Roman"/>
                <w:color w:val="000000"/>
                <w:spacing w:val="-3"/>
                <w:sz w:val="24"/>
                <w:szCs w:val="24"/>
              </w:rPr>
              <w:t xml:space="preserve"> </w:t>
            </w:r>
            <w:r w:rsidRPr="00B22FE9">
              <w:rPr>
                <w:rFonts w:ascii="Times New Roman" w:eastAsia="Times New Roman" w:hAnsi="Times New Roman" w:cs="Times New Roman"/>
                <w:color w:val="000000"/>
                <w:sz w:val="24"/>
                <w:szCs w:val="24"/>
              </w:rPr>
              <w:t>о</w:t>
            </w:r>
            <w:r w:rsidRPr="00B22FE9">
              <w:rPr>
                <w:rFonts w:ascii="Times New Roman" w:eastAsia="Times New Roman" w:hAnsi="Times New Roman" w:cs="Times New Roman"/>
                <w:color w:val="000000"/>
                <w:spacing w:val="4"/>
                <w:sz w:val="24"/>
                <w:szCs w:val="24"/>
              </w:rPr>
              <w:t>б</w:t>
            </w:r>
            <w:r w:rsidRPr="00B22FE9">
              <w:rPr>
                <w:rFonts w:ascii="Times New Roman" w:eastAsia="Times New Roman" w:hAnsi="Times New Roman" w:cs="Times New Roman"/>
                <w:color w:val="000000"/>
                <w:spacing w:val="-7"/>
                <w:sz w:val="24"/>
                <w:szCs w:val="24"/>
              </w:rPr>
              <w:t>у</w:t>
            </w:r>
            <w:r w:rsidRPr="00B22FE9">
              <w:rPr>
                <w:rFonts w:ascii="Times New Roman" w:eastAsia="Times New Roman" w:hAnsi="Times New Roman" w:cs="Times New Roman"/>
                <w:color w:val="000000"/>
                <w:sz w:val="24"/>
                <w:szCs w:val="24"/>
              </w:rPr>
              <w:t>ча</w:t>
            </w:r>
            <w:r w:rsidRPr="00B22FE9">
              <w:rPr>
                <w:rFonts w:ascii="Times New Roman" w:eastAsia="Times New Roman" w:hAnsi="Times New Roman" w:cs="Times New Roman"/>
                <w:color w:val="000000"/>
                <w:spacing w:val="1"/>
                <w:sz w:val="24"/>
                <w:szCs w:val="24"/>
              </w:rPr>
              <w:t>ю</w:t>
            </w:r>
            <w:r w:rsidRPr="00B22FE9">
              <w:rPr>
                <w:rFonts w:ascii="Times New Roman" w:eastAsia="Times New Roman" w:hAnsi="Times New Roman" w:cs="Times New Roman"/>
                <w:color w:val="000000"/>
                <w:sz w:val="24"/>
                <w:szCs w:val="24"/>
              </w:rPr>
              <w:t>щ</w:t>
            </w:r>
            <w:r w:rsidRPr="00B22FE9">
              <w:rPr>
                <w:rFonts w:ascii="Times New Roman" w:eastAsia="Times New Roman" w:hAnsi="Times New Roman" w:cs="Times New Roman"/>
                <w:color w:val="000000"/>
                <w:w w:val="99"/>
                <w:sz w:val="24"/>
                <w:szCs w:val="24"/>
              </w:rPr>
              <w:t>их</w:t>
            </w:r>
            <w:r w:rsidRPr="00B22FE9">
              <w:rPr>
                <w:rFonts w:ascii="Times New Roman" w:eastAsia="Times New Roman" w:hAnsi="Times New Roman" w:cs="Times New Roman"/>
                <w:color w:val="000000"/>
                <w:sz w:val="24"/>
                <w:szCs w:val="24"/>
              </w:rPr>
              <w:t>ся</w:t>
            </w:r>
            <w:r w:rsidRPr="00B22FE9">
              <w:rPr>
                <w:rFonts w:ascii="Times New Roman" w:eastAsia="Times New Roman" w:hAnsi="Times New Roman" w:cs="Times New Roman"/>
                <w:color w:val="000000"/>
                <w:spacing w:val="6"/>
                <w:sz w:val="24"/>
                <w:szCs w:val="24"/>
              </w:rPr>
              <w:t xml:space="preserve"> </w:t>
            </w:r>
            <w:r w:rsidRPr="00B22FE9">
              <w:rPr>
                <w:rFonts w:ascii="Times New Roman" w:eastAsia="Times New Roman" w:hAnsi="Times New Roman" w:cs="Times New Roman"/>
                <w:color w:val="000000"/>
                <w:spacing w:val="-7"/>
                <w:sz w:val="24"/>
                <w:szCs w:val="24"/>
              </w:rPr>
              <w:t>у</w:t>
            </w:r>
            <w:r w:rsidRPr="00B22FE9">
              <w:rPr>
                <w:rFonts w:ascii="Times New Roman" w:eastAsia="Times New Roman" w:hAnsi="Times New Roman" w:cs="Times New Roman"/>
                <w:color w:val="000000"/>
                <w:sz w:val="24"/>
                <w:szCs w:val="24"/>
              </w:rPr>
              <w:t>мение</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spacing w:val="3"/>
                <w:sz w:val="24"/>
                <w:szCs w:val="24"/>
              </w:rPr>
              <w:t>п</w:t>
            </w:r>
            <w:r w:rsidRPr="00B22FE9">
              <w:rPr>
                <w:rFonts w:ascii="Times New Roman" w:eastAsia="Times New Roman" w:hAnsi="Times New Roman" w:cs="Times New Roman"/>
                <w:color w:val="000000"/>
                <w:sz w:val="24"/>
                <w:szCs w:val="24"/>
              </w:rPr>
              <w:t>о</w:t>
            </w:r>
            <w:r w:rsidRPr="00B22FE9">
              <w:rPr>
                <w:rFonts w:ascii="Times New Roman" w:eastAsia="Times New Roman" w:hAnsi="Times New Roman" w:cs="Times New Roman"/>
                <w:color w:val="000000"/>
                <w:spacing w:val="2"/>
                <w:sz w:val="24"/>
                <w:szCs w:val="24"/>
              </w:rPr>
              <w:t>д</w:t>
            </w:r>
            <w:r w:rsidRPr="00B22FE9">
              <w:rPr>
                <w:rFonts w:ascii="Times New Roman" w:eastAsia="Times New Roman" w:hAnsi="Times New Roman" w:cs="Times New Roman"/>
                <w:color w:val="000000"/>
                <w:sz w:val="24"/>
                <w:szCs w:val="24"/>
              </w:rPr>
              <w:t>пол</w:t>
            </w:r>
            <w:r w:rsidRPr="00B22FE9">
              <w:rPr>
                <w:rFonts w:ascii="Times New Roman" w:eastAsia="Times New Roman" w:hAnsi="Times New Roman" w:cs="Times New Roman"/>
                <w:color w:val="000000"/>
                <w:spacing w:val="1"/>
                <w:w w:val="99"/>
                <w:sz w:val="24"/>
                <w:szCs w:val="24"/>
              </w:rPr>
              <w:t>з</w:t>
            </w:r>
            <w:r w:rsidRPr="00B22FE9">
              <w:rPr>
                <w:rFonts w:ascii="Times New Roman" w:eastAsia="Times New Roman" w:hAnsi="Times New Roman" w:cs="Times New Roman"/>
                <w:color w:val="000000"/>
                <w:spacing w:val="1"/>
                <w:sz w:val="24"/>
                <w:szCs w:val="24"/>
              </w:rPr>
              <w:t>а</w:t>
            </w:r>
            <w:r w:rsidRPr="00B22FE9">
              <w:rPr>
                <w:rFonts w:ascii="Times New Roman" w:eastAsia="Times New Roman" w:hAnsi="Times New Roman" w:cs="Times New Roman"/>
                <w:color w:val="000000"/>
                <w:w w:val="99"/>
                <w:sz w:val="24"/>
                <w:szCs w:val="24"/>
              </w:rPr>
              <w:t>т</w:t>
            </w:r>
            <w:r w:rsidRPr="00B22FE9">
              <w:rPr>
                <w:rFonts w:ascii="Times New Roman" w:eastAsia="Times New Roman" w:hAnsi="Times New Roman" w:cs="Times New Roman"/>
                <w:color w:val="000000"/>
                <w:sz w:val="24"/>
                <w:szCs w:val="24"/>
              </w:rPr>
              <w:t>ь</w:t>
            </w:r>
            <w:r w:rsidRPr="00B22FE9">
              <w:rPr>
                <w:rFonts w:ascii="Times New Roman" w:eastAsia="Times New Roman" w:hAnsi="Times New Roman" w:cs="Times New Roman"/>
                <w:color w:val="000000"/>
                <w:spacing w:val="-2"/>
                <w:sz w:val="24"/>
                <w:szCs w:val="24"/>
              </w:rPr>
              <w:t xml:space="preserve"> </w:t>
            </w:r>
            <w:r w:rsidRPr="00B22FE9">
              <w:rPr>
                <w:rFonts w:ascii="Times New Roman" w:eastAsia="Times New Roman" w:hAnsi="Times New Roman" w:cs="Times New Roman"/>
                <w:color w:val="000000"/>
                <w:sz w:val="24"/>
                <w:szCs w:val="24"/>
              </w:rPr>
              <w:t>под</w:t>
            </w:r>
            <w:r w:rsidRPr="00B22FE9">
              <w:rPr>
                <w:rFonts w:ascii="Times New Roman" w:eastAsia="Times New Roman" w:hAnsi="Times New Roman" w:cs="Times New Roman"/>
                <w:color w:val="000000"/>
                <w:spacing w:val="1"/>
                <w:sz w:val="24"/>
                <w:szCs w:val="24"/>
              </w:rPr>
              <w:t xml:space="preserve"> с</w:t>
            </w:r>
            <w:r w:rsidRPr="00B22FE9">
              <w:rPr>
                <w:rFonts w:ascii="Times New Roman" w:eastAsia="Times New Roman" w:hAnsi="Times New Roman" w:cs="Times New Roman"/>
                <w:color w:val="000000"/>
                <w:sz w:val="24"/>
                <w:szCs w:val="24"/>
              </w:rPr>
              <w:t>к</w:t>
            </w:r>
            <w:r w:rsidRPr="00B22FE9">
              <w:rPr>
                <w:rFonts w:ascii="Times New Roman" w:eastAsia="Times New Roman" w:hAnsi="Times New Roman" w:cs="Times New Roman"/>
                <w:color w:val="000000"/>
                <w:spacing w:val="1"/>
                <w:sz w:val="24"/>
                <w:szCs w:val="24"/>
              </w:rPr>
              <w:t>а</w:t>
            </w:r>
            <w:r w:rsidRPr="00B22FE9">
              <w:rPr>
                <w:rFonts w:ascii="Times New Roman" w:eastAsia="Times New Roman" w:hAnsi="Times New Roman" w:cs="Times New Roman"/>
                <w:color w:val="000000"/>
                <w:spacing w:val="-3"/>
                <w:sz w:val="24"/>
                <w:szCs w:val="24"/>
              </w:rPr>
              <w:t>м</w:t>
            </w:r>
            <w:r w:rsidRPr="00B22FE9">
              <w:rPr>
                <w:rFonts w:ascii="Times New Roman" w:eastAsia="Times New Roman" w:hAnsi="Times New Roman" w:cs="Times New Roman"/>
                <w:color w:val="000000"/>
                <w:spacing w:val="1"/>
                <w:sz w:val="24"/>
                <w:szCs w:val="24"/>
              </w:rPr>
              <w:t>е</w:t>
            </w:r>
            <w:r w:rsidRPr="00B22FE9">
              <w:rPr>
                <w:rFonts w:ascii="Times New Roman" w:eastAsia="Times New Roman" w:hAnsi="Times New Roman" w:cs="Times New Roman"/>
                <w:color w:val="000000"/>
                <w:sz w:val="24"/>
                <w:szCs w:val="24"/>
              </w:rPr>
              <w:t>йк</w:t>
            </w:r>
            <w:r w:rsidRPr="00B22FE9">
              <w:rPr>
                <w:rFonts w:ascii="Times New Roman" w:eastAsia="Times New Roman" w:hAnsi="Times New Roman" w:cs="Times New Roman"/>
                <w:color w:val="000000"/>
                <w:spacing w:val="-8"/>
                <w:sz w:val="24"/>
                <w:szCs w:val="24"/>
              </w:rPr>
              <w:t>у</w:t>
            </w:r>
            <w:r w:rsidRPr="00B22FE9">
              <w:rPr>
                <w:rFonts w:ascii="Times New Roman" w:eastAsia="Times New Roman" w:hAnsi="Times New Roman" w:cs="Times New Roman"/>
                <w:color w:val="000000"/>
                <w:sz w:val="24"/>
                <w:szCs w:val="24"/>
              </w:rPr>
              <w:t>;</w:t>
            </w:r>
          </w:p>
          <w:p w14:paraId="38D7B33A" w14:textId="77777777" w:rsidR="00311EAD" w:rsidRPr="00B22FE9" w:rsidRDefault="00311EAD" w:rsidP="00D53CDE">
            <w:pPr>
              <w:pStyle w:val="a3"/>
              <w:widowControl w:val="0"/>
              <w:numPr>
                <w:ilvl w:val="0"/>
                <w:numId w:val="108"/>
              </w:numPr>
              <w:tabs>
                <w:tab w:val="left" w:pos="215"/>
              </w:tabs>
              <w:ind w:left="34" w:right="-48" w:firstLine="0"/>
              <w:jc w:val="both"/>
              <w:rPr>
                <w:rFonts w:ascii="Times New Roman" w:eastAsia="Times New Roman" w:hAnsi="Times New Roman" w:cs="Times New Roman"/>
                <w:color w:val="000000"/>
                <w:sz w:val="24"/>
                <w:szCs w:val="24"/>
              </w:rPr>
            </w:pPr>
            <w:r w:rsidRPr="00B22FE9">
              <w:rPr>
                <w:rFonts w:ascii="Times New Roman" w:eastAsia="Times New Roman" w:hAnsi="Times New Roman" w:cs="Times New Roman"/>
                <w:color w:val="000000"/>
                <w:spacing w:val="-4"/>
                <w:sz w:val="24"/>
                <w:szCs w:val="24"/>
              </w:rPr>
              <w:t>у</w:t>
            </w:r>
            <w:r w:rsidRPr="00B22FE9">
              <w:rPr>
                <w:rFonts w:ascii="Times New Roman" w:eastAsia="Times New Roman" w:hAnsi="Times New Roman" w:cs="Times New Roman"/>
                <w:color w:val="000000"/>
                <w:sz w:val="24"/>
                <w:szCs w:val="24"/>
              </w:rPr>
              <w:t>ч</w:t>
            </w:r>
            <w:r w:rsidRPr="00B22FE9">
              <w:rPr>
                <w:rFonts w:ascii="Times New Roman" w:eastAsia="Times New Roman" w:hAnsi="Times New Roman" w:cs="Times New Roman"/>
                <w:color w:val="000000"/>
                <w:spacing w:val="2"/>
                <w:w w:val="99"/>
                <w:sz w:val="24"/>
                <w:szCs w:val="24"/>
              </w:rPr>
              <w:t>и</w:t>
            </w:r>
            <w:r w:rsidRPr="00B22FE9">
              <w:rPr>
                <w:rFonts w:ascii="Times New Roman" w:eastAsia="Times New Roman" w:hAnsi="Times New Roman" w:cs="Times New Roman"/>
                <w:color w:val="000000"/>
                <w:sz w:val="24"/>
                <w:szCs w:val="24"/>
              </w:rPr>
              <w:t>ть</w:t>
            </w:r>
            <w:r w:rsidRPr="00B22FE9">
              <w:rPr>
                <w:rFonts w:ascii="Times New Roman" w:eastAsia="Times New Roman" w:hAnsi="Times New Roman" w:cs="Times New Roman"/>
                <w:color w:val="000000"/>
                <w:spacing w:val="38"/>
                <w:sz w:val="24"/>
                <w:szCs w:val="24"/>
              </w:rPr>
              <w:t xml:space="preserve"> </w:t>
            </w:r>
            <w:r w:rsidRPr="00B22FE9">
              <w:rPr>
                <w:rFonts w:ascii="Times New Roman" w:eastAsia="Times New Roman" w:hAnsi="Times New Roman" w:cs="Times New Roman"/>
                <w:color w:val="000000"/>
                <w:sz w:val="24"/>
                <w:szCs w:val="24"/>
              </w:rPr>
              <w:t>о</w:t>
            </w:r>
            <w:r w:rsidRPr="00B22FE9">
              <w:rPr>
                <w:rFonts w:ascii="Times New Roman" w:eastAsia="Times New Roman" w:hAnsi="Times New Roman" w:cs="Times New Roman"/>
                <w:color w:val="000000"/>
                <w:spacing w:val="5"/>
                <w:sz w:val="24"/>
                <w:szCs w:val="24"/>
              </w:rPr>
              <w:t>б</w:t>
            </w:r>
            <w:r w:rsidRPr="00B22FE9">
              <w:rPr>
                <w:rFonts w:ascii="Times New Roman" w:eastAsia="Times New Roman" w:hAnsi="Times New Roman" w:cs="Times New Roman"/>
                <w:color w:val="000000"/>
                <w:spacing w:val="-6"/>
                <w:sz w:val="24"/>
                <w:szCs w:val="24"/>
              </w:rPr>
              <w:t>у</w:t>
            </w:r>
            <w:r w:rsidRPr="00B22FE9">
              <w:rPr>
                <w:rFonts w:ascii="Times New Roman" w:eastAsia="Times New Roman" w:hAnsi="Times New Roman" w:cs="Times New Roman"/>
                <w:color w:val="000000"/>
                <w:sz w:val="24"/>
                <w:szCs w:val="24"/>
              </w:rPr>
              <w:t>чающ</w:t>
            </w:r>
            <w:r w:rsidRPr="00B22FE9">
              <w:rPr>
                <w:rFonts w:ascii="Times New Roman" w:eastAsia="Times New Roman" w:hAnsi="Times New Roman" w:cs="Times New Roman"/>
                <w:color w:val="000000"/>
                <w:w w:val="99"/>
                <w:sz w:val="24"/>
                <w:szCs w:val="24"/>
              </w:rPr>
              <w:t>и</w:t>
            </w:r>
            <w:r w:rsidRPr="00B22FE9">
              <w:rPr>
                <w:rFonts w:ascii="Times New Roman" w:eastAsia="Times New Roman" w:hAnsi="Times New Roman" w:cs="Times New Roman"/>
                <w:color w:val="000000"/>
                <w:sz w:val="24"/>
                <w:szCs w:val="24"/>
              </w:rPr>
              <w:t>хся</w:t>
            </w:r>
            <w:r w:rsidRPr="00B22FE9">
              <w:rPr>
                <w:rFonts w:ascii="Times New Roman" w:eastAsia="Times New Roman" w:hAnsi="Times New Roman" w:cs="Times New Roman"/>
                <w:color w:val="000000"/>
                <w:spacing w:val="41"/>
                <w:sz w:val="24"/>
                <w:szCs w:val="24"/>
              </w:rPr>
              <w:t xml:space="preserve"> </w:t>
            </w:r>
            <w:r w:rsidRPr="00B22FE9">
              <w:rPr>
                <w:rFonts w:ascii="Times New Roman" w:eastAsia="Times New Roman" w:hAnsi="Times New Roman" w:cs="Times New Roman"/>
                <w:color w:val="000000"/>
                <w:w w:val="99"/>
                <w:sz w:val="24"/>
                <w:szCs w:val="24"/>
              </w:rPr>
              <w:t>п</w:t>
            </w:r>
            <w:r w:rsidRPr="00B22FE9">
              <w:rPr>
                <w:rFonts w:ascii="Times New Roman" w:eastAsia="Times New Roman" w:hAnsi="Times New Roman" w:cs="Times New Roman"/>
                <w:color w:val="000000"/>
                <w:spacing w:val="1"/>
                <w:sz w:val="24"/>
                <w:szCs w:val="24"/>
              </w:rPr>
              <w:t>е</w:t>
            </w:r>
            <w:r w:rsidRPr="00B22FE9">
              <w:rPr>
                <w:rFonts w:ascii="Times New Roman" w:eastAsia="Times New Roman" w:hAnsi="Times New Roman" w:cs="Times New Roman"/>
                <w:color w:val="000000"/>
                <w:sz w:val="24"/>
                <w:szCs w:val="24"/>
              </w:rPr>
              <w:t>р</w:t>
            </w:r>
            <w:r w:rsidRPr="00B22FE9">
              <w:rPr>
                <w:rFonts w:ascii="Times New Roman" w:eastAsia="Times New Roman" w:hAnsi="Times New Roman" w:cs="Times New Roman"/>
                <w:color w:val="000000"/>
                <w:spacing w:val="1"/>
                <w:sz w:val="24"/>
                <w:szCs w:val="24"/>
              </w:rPr>
              <w:t>е</w:t>
            </w:r>
            <w:r w:rsidRPr="00B22FE9">
              <w:rPr>
                <w:rFonts w:ascii="Times New Roman" w:eastAsia="Times New Roman" w:hAnsi="Times New Roman" w:cs="Times New Roman"/>
                <w:color w:val="000000"/>
                <w:sz w:val="24"/>
                <w:szCs w:val="24"/>
              </w:rPr>
              <w:t>ворачива</w:t>
            </w:r>
            <w:r w:rsidRPr="00B22FE9">
              <w:rPr>
                <w:rFonts w:ascii="Times New Roman" w:eastAsia="Times New Roman" w:hAnsi="Times New Roman" w:cs="Times New Roman"/>
                <w:color w:val="000000"/>
                <w:w w:val="99"/>
                <w:sz w:val="24"/>
                <w:szCs w:val="24"/>
              </w:rPr>
              <w:t>т</w:t>
            </w:r>
            <w:r w:rsidRPr="00B22FE9">
              <w:rPr>
                <w:rFonts w:ascii="Times New Roman" w:eastAsia="Times New Roman" w:hAnsi="Times New Roman" w:cs="Times New Roman"/>
                <w:color w:val="000000"/>
                <w:spacing w:val="-2"/>
                <w:sz w:val="24"/>
                <w:szCs w:val="24"/>
              </w:rPr>
              <w:t>ь</w:t>
            </w:r>
            <w:r w:rsidRPr="00B22FE9">
              <w:rPr>
                <w:rFonts w:ascii="Times New Roman" w:eastAsia="Times New Roman" w:hAnsi="Times New Roman" w:cs="Times New Roman"/>
                <w:color w:val="000000"/>
                <w:sz w:val="24"/>
                <w:szCs w:val="24"/>
              </w:rPr>
              <w:t>ся</w:t>
            </w:r>
            <w:r w:rsidRPr="00B22FE9">
              <w:rPr>
                <w:rFonts w:ascii="Times New Roman" w:eastAsia="Times New Roman" w:hAnsi="Times New Roman" w:cs="Times New Roman"/>
                <w:color w:val="000000"/>
                <w:spacing w:val="37"/>
                <w:sz w:val="24"/>
                <w:szCs w:val="24"/>
              </w:rPr>
              <w:t xml:space="preserve"> </w:t>
            </w:r>
            <w:r w:rsidRPr="00B22FE9">
              <w:rPr>
                <w:rFonts w:ascii="Times New Roman" w:eastAsia="Times New Roman" w:hAnsi="Times New Roman" w:cs="Times New Roman"/>
                <w:color w:val="000000"/>
                <w:sz w:val="24"/>
                <w:szCs w:val="24"/>
              </w:rPr>
              <w:t>и</w:t>
            </w:r>
            <w:r w:rsidRPr="00B22FE9">
              <w:rPr>
                <w:rFonts w:ascii="Times New Roman" w:eastAsia="Times New Roman" w:hAnsi="Times New Roman" w:cs="Times New Roman"/>
                <w:color w:val="000000"/>
                <w:w w:val="99"/>
                <w:sz w:val="24"/>
                <w:szCs w:val="24"/>
              </w:rPr>
              <w:t>з</w:t>
            </w:r>
            <w:r w:rsidRPr="00B22FE9">
              <w:rPr>
                <w:rFonts w:ascii="Times New Roman" w:eastAsia="Times New Roman" w:hAnsi="Times New Roman" w:cs="Times New Roman"/>
                <w:color w:val="000000"/>
                <w:spacing w:val="41"/>
                <w:sz w:val="24"/>
                <w:szCs w:val="24"/>
              </w:rPr>
              <w:t xml:space="preserve"> </w:t>
            </w:r>
            <w:r w:rsidRPr="00B22FE9">
              <w:rPr>
                <w:rFonts w:ascii="Times New Roman" w:eastAsia="Times New Roman" w:hAnsi="Times New Roman" w:cs="Times New Roman"/>
                <w:color w:val="000000"/>
                <w:sz w:val="24"/>
                <w:szCs w:val="24"/>
              </w:rPr>
              <w:t>положения</w:t>
            </w:r>
            <w:r w:rsidRPr="00B22FE9">
              <w:rPr>
                <w:rFonts w:ascii="Times New Roman" w:eastAsia="Times New Roman" w:hAnsi="Times New Roman" w:cs="Times New Roman"/>
                <w:color w:val="000000"/>
                <w:spacing w:val="40"/>
                <w:sz w:val="24"/>
                <w:szCs w:val="24"/>
              </w:rPr>
              <w:t xml:space="preserve"> </w:t>
            </w:r>
            <w:r w:rsidRPr="00B22FE9">
              <w:rPr>
                <w:rFonts w:ascii="Times New Roman" w:eastAsia="Times New Roman" w:hAnsi="Times New Roman" w:cs="Times New Roman"/>
                <w:color w:val="000000"/>
                <w:sz w:val="24"/>
                <w:szCs w:val="24"/>
              </w:rPr>
              <w:t>л</w:t>
            </w:r>
            <w:r w:rsidRPr="00B22FE9">
              <w:rPr>
                <w:rFonts w:ascii="Times New Roman" w:eastAsia="Times New Roman" w:hAnsi="Times New Roman" w:cs="Times New Roman"/>
                <w:color w:val="000000"/>
                <w:spacing w:val="2"/>
                <w:sz w:val="24"/>
                <w:szCs w:val="24"/>
              </w:rPr>
              <w:t>е</w:t>
            </w:r>
            <w:r w:rsidRPr="00B22FE9">
              <w:rPr>
                <w:rFonts w:ascii="Times New Roman" w:eastAsia="Times New Roman" w:hAnsi="Times New Roman" w:cs="Times New Roman"/>
                <w:color w:val="000000"/>
                <w:spacing w:val="-1"/>
                <w:sz w:val="24"/>
                <w:szCs w:val="24"/>
              </w:rPr>
              <w:t>ж</w:t>
            </w:r>
            <w:r w:rsidRPr="00B22FE9">
              <w:rPr>
                <w:rFonts w:ascii="Times New Roman" w:eastAsia="Times New Roman" w:hAnsi="Times New Roman" w:cs="Times New Roman"/>
                <w:color w:val="000000"/>
                <w:sz w:val="24"/>
                <w:szCs w:val="24"/>
              </w:rPr>
              <w:t>а</w:t>
            </w:r>
            <w:r w:rsidRPr="00B22FE9">
              <w:rPr>
                <w:rFonts w:ascii="Times New Roman" w:eastAsia="Times New Roman" w:hAnsi="Times New Roman" w:cs="Times New Roman"/>
                <w:color w:val="000000"/>
                <w:spacing w:val="37"/>
                <w:sz w:val="24"/>
                <w:szCs w:val="24"/>
              </w:rPr>
              <w:t xml:space="preserve"> </w:t>
            </w:r>
            <w:r w:rsidRPr="00B22FE9">
              <w:rPr>
                <w:rFonts w:ascii="Times New Roman" w:eastAsia="Times New Roman" w:hAnsi="Times New Roman" w:cs="Times New Roman"/>
                <w:color w:val="000000"/>
                <w:sz w:val="24"/>
                <w:szCs w:val="24"/>
              </w:rPr>
              <w:t>на</w:t>
            </w:r>
            <w:r w:rsidRPr="00B22FE9">
              <w:rPr>
                <w:rFonts w:ascii="Times New Roman" w:eastAsia="Times New Roman" w:hAnsi="Times New Roman" w:cs="Times New Roman"/>
                <w:color w:val="000000"/>
                <w:spacing w:val="41"/>
                <w:sz w:val="24"/>
                <w:szCs w:val="24"/>
              </w:rPr>
              <w:t xml:space="preserve"> </w:t>
            </w:r>
            <w:r w:rsidRPr="00B22FE9">
              <w:rPr>
                <w:rFonts w:ascii="Times New Roman" w:eastAsia="Times New Roman" w:hAnsi="Times New Roman" w:cs="Times New Roman"/>
                <w:color w:val="000000"/>
                <w:spacing w:val="1"/>
                <w:sz w:val="24"/>
                <w:szCs w:val="24"/>
              </w:rPr>
              <w:t>с</w:t>
            </w:r>
            <w:r w:rsidRPr="00B22FE9">
              <w:rPr>
                <w:rFonts w:ascii="Times New Roman" w:eastAsia="Times New Roman" w:hAnsi="Times New Roman" w:cs="Times New Roman"/>
                <w:color w:val="000000"/>
                <w:sz w:val="24"/>
                <w:szCs w:val="24"/>
              </w:rPr>
              <w:t>пи</w:t>
            </w:r>
            <w:r w:rsidRPr="00B22FE9">
              <w:rPr>
                <w:rFonts w:ascii="Times New Roman" w:eastAsia="Times New Roman" w:hAnsi="Times New Roman" w:cs="Times New Roman"/>
                <w:color w:val="000000"/>
                <w:spacing w:val="-4"/>
                <w:sz w:val="24"/>
                <w:szCs w:val="24"/>
              </w:rPr>
              <w:t>н</w:t>
            </w:r>
            <w:r w:rsidRPr="00B22FE9">
              <w:rPr>
                <w:rFonts w:ascii="Times New Roman" w:eastAsia="Times New Roman" w:hAnsi="Times New Roman" w:cs="Times New Roman"/>
                <w:color w:val="000000"/>
                <w:sz w:val="24"/>
                <w:szCs w:val="24"/>
              </w:rPr>
              <w:t>е</w:t>
            </w:r>
            <w:r w:rsidRPr="00B22FE9">
              <w:rPr>
                <w:rFonts w:ascii="Times New Roman" w:eastAsia="Times New Roman" w:hAnsi="Times New Roman" w:cs="Times New Roman"/>
                <w:color w:val="000000"/>
                <w:spacing w:val="40"/>
                <w:sz w:val="24"/>
                <w:szCs w:val="24"/>
              </w:rPr>
              <w:t xml:space="preserve"> </w:t>
            </w:r>
            <w:r w:rsidRPr="00B22FE9">
              <w:rPr>
                <w:rFonts w:ascii="Times New Roman" w:eastAsia="Times New Roman" w:hAnsi="Times New Roman" w:cs="Times New Roman"/>
                <w:color w:val="000000"/>
                <w:sz w:val="24"/>
                <w:szCs w:val="24"/>
              </w:rPr>
              <w:t>в</w:t>
            </w:r>
            <w:r w:rsidRPr="00B22FE9">
              <w:rPr>
                <w:rFonts w:ascii="Times New Roman" w:eastAsia="Times New Roman" w:hAnsi="Times New Roman" w:cs="Times New Roman"/>
                <w:color w:val="000000"/>
                <w:spacing w:val="39"/>
                <w:sz w:val="24"/>
                <w:szCs w:val="24"/>
              </w:rPr>
              <w:t xml:space="preserve"> </w:t>
            </w:r>
            <w:r w:rsidRPr="00B22FE9">
              <w:rPr>
                <w:rFonts w:ascii="Times New Roman" w:eastAsia="Times New Roman" w:hAnsi="Times New Roman" w:cs="Times New Roman"/>
                <w:color w:val="000000"/>
                <w:sz w:val="24"/>
                <w:szCs w:val="24"/>
              </w:rPr>
              <w:t>пол</w:t>
            </w:r>
            <w:r w:rsidRPr="00B22FE9">
              <w:rPr>
                <w:rFonts w:ascii="Times New Roman" w:eastAsia="Times New Roman" w:hAnsi="Times New Roman" w:cs="Times New Roman"/>
                <w:color w:val="000000"/>
                <w:spacing w:val="-2"/>
                <w:sz w:val="24"/>
                <w:szCs w:val="24"/>
              </w:rPr>
              <w:t>ож</w:t>
            </w:r>
            <w:r w:rsidRPr="00B22FE9">
              <w:rPr>
                <w:rFonts w:ascii="Times New Roman" w:eastAsia="Times New Roman" w:hAnsi="Times New Roman" w:cs="Times New Roman"/>
                <w:color w:val="000000"/>
                <w:sz w:val="24"/>
                <w:szCs w:val="24"/>
              </w:rPr>
              <w:t>е</w:t>
            </w:r>
            <w:r w:rsidRPr="00B22FE9">
              <w:rPr>
                <w:rFonts w:ascii="Times New Roman" w:eastAsia="Times New Roman" w:hAnsi="Times New Roman" w:cs="Times New Roman"/>
                <w:color w:val="000000"/>
                <w:w w:val="99"/>
                <w:sz w:val="24"/>
                <w:szCs w:val="24"/>
              </w:rPr>
              <w:t>ни</w:t>
            </w:r>
            <w:r w:rsidRPr="00B22FE9">
              <w:rPr>
                <w:rFonts w:ascii="Times New Roman" w:eastAsia="Times New Roman" w:hAnsi="Times New Roman" w:cs="Times New Roman"/>
                <w:color w:val="000000"/>
                <w:sz w:val="24"/>
                <w:szCs w:val="24"/>
              </w:rPr>
              <w:t xml:space="preserve">е </w:t>
            </w:r>
            <w:r w:rsidRPr="00B22FE9">
              <w:rPr>
                <w:rFonts w:ascii="Times New Roman" w:eastAsia="Times New Roman" w:hAnsi="Times New Roman" w:cs="Times New Roman"/>
                <w:color w:val="000000"/>
                <w:w w:val="99"/>
                <w:sz w:val="24"/>
                <w:szCs w:val="24"/>
              </w:rPr>
              <w:t>л</w:t>
            </w:r>
            <w:r w:rsidRPr="00B22FE9">
              <w:rPr>
                <w:rFonts w:ascii="Times New Roman" w:eastAsia="Times New Roman" w:hAnsi="Times New Roman" w:cs="Times New Roman"/>
                <w:color w:val="000000"/>
                <w:spacing w:val="1"/>
                <w:sz w:val="24"/>
                <w:szCs w:val="24"/>
              </w:rPr>
              <w:t>е</w:t>
            </w:r>
            <w:r w:rsidRPr="00B22FE9">
              <w:rPr>
                <w:rFonts w:ascii="Times New Roman" w:eastAsia="Times New Roman" w:hAnsi="Times New Roman" w:cs="Times New Roman"/>
                <w:color w:val="000000"/>
                <w:spacing w:val="-1"/>
                <w:sz w:val="24"/>
                <w:szCs w:val="24"/>
              </w:rPr>
              <w:t>ж</w:t>
            </w:r>
            <w:r w:rsidRPr="00B22FE9">
              <w:rPr>
                <w:rFonts w:ascii="Times New Roman" w:eastAsia="Times New Roman" w:hAnsi="Times New Roman" w:cs="Times New Roman"/>
                <w:color w:val="000000"/>
                <w:sz w:val="24"/>
                <w:szCs w:val="24"/>
              </w:rPr>
              <w:t>а</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w w:val="99"/>
                <w:sz w:val="24"/>
                <w:szCs w:val="24"/>
              </w:rPr>
              <w:t>н</w:t>
            </w:r>
            <w:r w:rsidRPr="00B22FE9">
              <w:rPr>
                <w:rFonts w:ascii="Times New Roman" w:eastAsia="Times New Roman" w:hAnsi="Times New Roman" w:cs="Times New Roman"/>
                <w:color w:val="000000"/>
                <w:sz w:val="24"/>
                <w:szCs w:val="24"/>
              </w:rPr>
              <w:t>а</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spacing w:val="-1"/>
                <w:sz w:val="24"/>
                <w:szCs w:val="24"/>
              </w:rPr>
              <w:t>ж</w:t>
            </w:r>
            <w:r w:rsidRPr="00B22FE9">
              <w:rPr>
                <w:rFonts w:ascii="Times New Roman" w:eastAsia="Times New Roman" w:hAnsi="Times New Roman" w:cs="Times New Roman"/>
                <w:color w:val="000000"/>
                <w:w w:val="99"/>
                <w:sz w:val="24"/>
                <w:szCs w:val="24"/>
              </w:rPr>
              <w:t>и</w:t>
            </w:r>
            <w:r w:rsidRPr="00B22FE9">
              <w:rPr>
                <w:rFonts w:ascii="Times New Roman" w:eastAsia="Times New Roman" w:hAnsi="Times New Roman" w:cs="Times New Roman"/>
                <w:color w:val="000000"/>
                <w:spacing w:val="-1"/>
                <w:sz w:val="24"/>
                <w:szCs w:val="24"/>
              </w:rPr>
              <w:t>в</w:t>
            </w:r>
            <w:r w:rsidRPr="00B22FE9">
              <w:rPr>
                <w:rFonts w:ascii="Times New Roman" w:eastAsia="Times New Roman" w:hAnsi="Times New Roman" w:cs="Times New Roman"/>
                <w:color w:val="000000"/>
                <w:sz w:val="24"/>
                <w:szCs w:val="24"/>
              </w:rPr>
              <w:t>о</w:t>
            </w:r>
            <w:r w:rsidRPr="00B22FE9">
              <w:rPr>
                <w:rFonts w:ascii="Times New Roman" w:eastAsia="Times New Roman" w:hAnsi="Times New Roman" w:cs="Times New Roman"/>
                <w:color w:val="000000"/>
                <w:spacing w:val="-1"/>
                <w:sz w:val="24"/>
                <w:szCs w:val="24"/>
              </w:rPr>
              <w:t>т</w:t>
            </w:r>
            <w:r w:rsidRPr="00B22FE9">
              <w:rPr>
                <w:rFonts w:ascii="Times New Roman" w:eastAsia="Times New Roman" w:hAnsi="Times New Roman" w:cs="Times New Roman"/>
                <w:color w:val="000000"/>
                <w:sz w:val="24"/>
                <w:szCs w:val="24"/>
              </w:rPr>
              <w:t>е;</w:t>
            </w:r>
          </w:p>
          <w:p w14:paraId="460380D3" w14:textId="77777777" w:rsidR="00311EAD" w:rsidRPr="00B22FE9" w:rsidRDefault="00311EAD" w:rsidP="00D53CDE">
            <w:pPr>
              <w:pStyle w:val="a3"/>
              <w:widowControl w:val="0"/>
              <w:numPr>
                <w:ilvl w:val="0"/>
                <w:numId w:val="108"/>
              </w:numPr>
              <w:tabs>
                <w:tab w:val="left" w:pos="215"/>
              </w:tabs>
              <w:ind w:left="34" w:right="-48" w:firstLine="0"/>
              <w:jc w:val="both"/>
              <w:rPr>
                <w:rFonts w:ascii="Times New Roman" w:eastAsia="Times New Roman" w:hAnsi="Times New Roman" w:cs="Times New Roman"/>
                <w:color w:val="000000"/>
                <w:sz w:val="24"/>
                <w:szCs w:val="24"/>
              </w:rPr>
            </w:pPr>
            <w:r w:rsidRPr="00B22FE9">
              <w:rPr>
                <w:rFonts w:ascii="Times New Roman" w:eastAsia="Times New Roman" w:hAnsi="Times New Roman" w:cs="Times New Roman"/>
                <w:color w:val="000000"/>
                <w:spacing w:val="-4"/>
                <w:sz w:val="24"/>
                <w:szCs w:val="24"/>
              </w:rPr>
              <w:t>у</w:t>
            </w:r>
            <w:r w:rsidRPr="00B22FE9">
              <w:rPr>
                <w:rFonts w:ascii="Times New Roman" w:eastAsia="Times New Roman" w:hAnsi="Times New Roman" w:cs="Times New Roman"/>
                <w:color w:val="000000"/>
                <w:sz w:val="24"/>
                <w:szCs w:val="24"/>
              </w:rPr>
              <w:t>ч</w:t>
            </w:r>
            <w:r w:rsidRPr="00B22FE9">
              <w:rPr>
                <w:rFonts w:ascii="Times New Roman" w:eastAsia="Times New Roman" w:hAnsi="Times New Roman" w:cs="Times New Roman"/>
                <w:color w:val="000000"/>
                <w:spacing w:val="2"/>
                <w:w w:val="99"/>
                <w:sz w:val="24"/>
                <w:szCs w:val="24"/>
              </w:rPr>
              <w:t>и</w:t>
            </w:r>
            <w:r w:rsidRPr="00B22FE9">
              <w:rPr>
                <w:rFonts w:ascii="Times New Roman" w:eastAsia="Times New Roman" w:hAnsi="Times New Roman" w:cs="Times New Roman"/>
                <w:color w:val="000000"/>
                <w:sz w:val="24"/>
                <w:szCs w:val="24"/>
              </w:rPr>
              <w:t>ть</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sz w:val="24"/>
                <w:szCs w:val="24"/>
              </w:rPr>
              <w:t>о</w:t>
            </w:r>
            <w:r w:rsidRPr="00B22FE9">
              <w:rPr>
                <w:rFonts w:ascii="Times New Roman" w:eastAsia="Times New Roman" w:hAnsi="Times New Roman" w:cs="Times New Roman"/>
                <w:color w:val="000000"/>
                <w:spacing w:val="4"/>
                <w:sz w:val="24"/>
                <w:szCs w:val="24"/>
              </w:rPr>
              <w:t>б</w:t>
            </w:r>
            <w:r w:rsidRPr="00B22FE9">
              <w:rPr>
                <w:rFonts w:ascii="Times New Roman" w:eastAsia="Times New Roman" w:hAnsi="Times New Roman" w:cs="Times New Roman"/>
                <w:color w:val="000000"/>
                <w:spacing w:val="-2"/>
                <w:sz w:val="24"/>
                <w:szCs w:val="24"/>
              </w:rPr>
              <w:t>у</w:t>
            </w:r>
            <w:r w:rsidRPr="00B22FE9">
              <w:rPr>
                <w:rFonts w:ascii="Times New Roman" w:eastAsia="Times New Roman" w:hAnsi="Times New Roman" w:cs="Times New Roman"/>
                <w:color w:val="000000"/>
                <w:sz w:val="24"/>
                <w:szCs w:val="24"/>
              </w:rPr>
              <w:t>чающ</w:t>
            </w:r>
            <w:r w:rsidRPr="00B22FE9">
              <w:rPr>
                <w:rFonts w:ascii="Times New Roman" w:eastAsia="Times New Roman" w:hAnsi="Times New Roman" w:cs="Times New Roman"/>
                <w:color w:val="000000"/>
                <w:w w:val="99"/>
                <w:sz w:val="24"/>
                <w:szCs w:val="24"/>
              </w:rPr>
              <w:t>и</w:t>
            </w:r>
            <w:r w:rsidRPr="00B22FE9">
              <w:rPr>
                <w:rFonts w:ascii="Times New Roman" w:eastAsia="Times New Roman" w:hAnsi="Times New Roman" w:cs="Times New Roman"/>
                <w:color w:val="000000"/>
                <w:sz w:val="24"/>
                <w:szCs w:val="24"/>
              </w:rPr>
              <w:t>хся</w:t>
            </w:r>
            <w:r w:rsidRPr="00B22FE9">
              <w:rPr>
                <w:rFonts w:ascii="Times New Roman" w:eastAsia="Times New Roman" w:hAnsi="Times New Roman" w:cs="Times New Roman"/>
                <w:color w:val="000000"/>
                <w:spacing w:val="1"/>
                <w:sz w:val="24"/>
                <w:szCs w:val="24"/>
              </w:rPr>
              <w:t xml:space="preserve"> </w:t>
            </w:r>
            <w:r w:rsidRPr="00B22FE9">
              <w:rPr>
                <w:rFonts w:ascii="Times New Roman" w:eastAsia="Times New Roman" w:hAnsi="Times New Roman" w:cs="Times New Roman"/>
                <w:color w:val="000000"/>
                <w:w w:val="99"/>
                <w:sz w:val="24"/>
                <w:szCs w:val="24"/>
              </w:rPr>
              <w:t>п</w:t>
            </w:r>
            <w:r w:rsidRPr="00B22FE9">
              <w:rPr>
                <w:rFonts w:ascii="Times New Roman" w:eastAsia="Times New Roman" w:hAnsi="Times New Roman" w:cs="Times New Roman"/>
                <w:color w:val="000000"/>
                <w:sz w:val="24"/>
                <w:szCs w:val="24"/>
              </w:rPr>
              <w:t>о</w:t>
            </w:r>
            <w:r w:rsidRPr="00B22FE9">
              <w:rPr>
                <w:rFonts w:ascii="Times New Roman" w:eastAsia="Times New Roman" w:hAnsi="Times New Roman" w:cs="Times New Roman"/>
                <w:color w:val="000000"/>
                <w:spacing w:val="1"/>
                <w:sz w:val="24"/>
                <w:szCs w:val="24"/>
              </w:rPr>
              <w:t>д</w:t>
            </w:r>
            <w:r w:rsidRPr="00B22FE9">
              <w:rPr>
                <w:rFonts w:ascii="Times New Roman" w:eastAsia="Times New Roman" w:hAnsi="Times New Roman" w:cs="Times New Roman"/>
                <w:color w:val="000000"/>
                <w:sz w:val="24"/>
                <w:szCs w:val="24"/>
              </w:rPr>
              <w:t>т</w:t>
            </w:r>
            <w:r w:rsidRPr="00B22FE9">
              <w:rPr>
                <w:rFonts w:ascii="Times New Roman" w:eastAsia="Times New Roman" w:hAnsi="Times New Roman" w:cs="Times New Roman"/>
                <w:color w:val="000000"/>
                <w:spacing w:val="1"/>
                <w:sz w:val="24"/>
                <w:szCs w:val="24"/>
              </w:rPr>
              <w:t>я</w:t>
            </w:r>
            <w:r w:rsidRPr="00B22FE9">
              <w:rPr>
                <w:rFonts w:ascii="Times New Roman" w:eastAsia="Times New Roman" w:hAnsi="Times New Roman" w:cs="Times New Roman"/>
                <w:color w:val="000000"/>
                <w:spacing w:val="2"/>
                <w:sz w:val="24"/>
                <w:szCs w:val="24"/>
              </w:rPr>
              <w:t>г</w:t>
            </w:r>
            <w:r w:rsidRPr="00B22FE9">
              <w:rPr>
                <w:rFonts w:ascii="Times New Roman" w:eastAsia="Times New Roman" w:hAnsi="Times New Roman" w:cs="Times New Roman"/>
                <w:color w:val="000000"/>
                <w:sz w:val="24"/>
                <w:szCs w:val="24"/>
              </w:rPr>
              <w:t>и</w:t>
            </w:r>
            <w:r w:rsidRPr="00B22FE9">
              <w:rPr>
                <w:rFonts w:ascii="Times New Roman" w:eastAsia="Times New Roman" w:hAnsi="Times New Roman" w:cs="Times New Roman"/>
                <w:color w:val="000000"/>
                <w:spacing w:val="-1"/>
                <w:sz w:val="24"/>
                <w:szCs w:val="24"/>
              </w:rPr>
              <w:t>в</w:t>
            </w:r>
            <w:r w:rsidRPr="00B22FE9">
              <w:rPr>
                <w:rFonts w:ascii="Times New Roman" w:eastAsia="Times New Roman" w:hAnsi="Times New Roman" w:cs="Times New Roman"/>
                <w:color w:val="000000"/>
                <w:sz w:val="24"/>
                <w:szCs w:val="24"/>
              </w:rPr>
              <w:t>а</w:t>
            </w:r>
            <w:r w:rsidRPr="00B22FE9">
              <w:rPr>
                <w:rFonts w:ascii="Times New Roman" w:eastAsia="Times New Roman" w:hAnsi="Times New Roman" w:cs="Times New Roman"/>
                <w:color w:val="000000"/>
                <w:w w:val="99"/>
                <w:sz w:val="24"/>
                <w:szCs w:val="24"/>
              </w:rPr>
              <w:t>т</w:t>
            </w:r>
            <w:r w:rsidRPr="00B22FE9">
              <w:rPr>
                <w:rFonts w:ascii="Times New Roman" w:eastAsia="Times New Roman" w:hAnsi="Times New Roman" w:cs="Times New Roman"/>
                <w:color w:val="000000"/>
                <w:spacing w:val="-1"/>
                <w:sz w:val="24"/>
                <w:szCs w:val="24"/>
              </w:rPr>
              <w:t>ь</w:t>
            </w:r>
            <w:r w:rsidRPr="00B22FE9">
              <w:rPr>
                <w:rFonts w:ascii="Times New Roman" w:eastAsia="Times New Roman" w:hAnsi="Times New Roman" w:cs="Times New Roman"/>
                <w:color w:val="000000"/>
                <w:spacing w:val="4"/>
                <w:sz w:val="24"/>
                <w:szCs w:val="24"/>
              </w:rPr>
              <w:t>с</w:t>
            </w:r>
            <w:r w:rsidRPr="00B22FE9">
              <w:rPr>
                <w:rFonts w:ascii="Times New Roman" w:eastAsia="Times New Roman" w:hAnsi="Times New Roman" w:cs="Times New Roman"/>
                <w:color w:val="000000"/>
                <w:sz w:val="24"/>
                <w:szCs w:val="24"/>
              </w:rPr>
              <w:t>я</w:t>
            </w:r>
            <w:r w:rsidRPr="00B22FE9">
              <w:rPr>
                <w:rFonts w:ascii="Times New Roman" w:eastAsia="Times New Roman" w:hAnsi="Times New Roman" w:cs="Times New Roman"/>
                <w:color w:val="000000"/>
                <w:spacing w:val="2"/>
                <w:sz w:val="24"/>
                <w:szCs w:val="24"/>
              </w:rPr>
              <w:t xml:space="preserve"> </w:t>
            </w:r>
            <w:r w:rsidRPr="00B22FE9">
              <w:rPr>
                <w:rFonts w:ascii="Times New Roman" w:eastAsia="Times New Roman" w:hAnsi="Times New Roman" w:cs="Times New Roman"/>
                <w:color w:val="000000"/>
                <w:spacing w:val="-3"/>
                <w:sz w:val="24"/>
                <w:szCs w:val="24"/>
              </w:rPr>
              <w:t>н</w:t>
            </w:r>
            <w:r w:rsidRPr="00B22FE9">
              <w:rPr>
                <w:rFonts w:ascii="Times New Roman" w:eastAsia="Times New Roman" w:hAnsi="Times New Roman" w:cs="Times New Roman"/>
                <w:color w:val="000000"/>
                <w:sz w:val="24"/>
                <w:szCs w:val="24"/>
              </w:rPr>
              <w:t xml:space="preserve">а </w:t>
            </w:r>
            <w:r w:rsidRPr="00B22FE9">
              <w:rPr>
                <w:rFonts w:ascii="Times New Roman" w:eastAsia="Times New Roman" w:hAnsi="Times New Roman" w:cs="Times New Roman"/>
                <w:color w:val="000000"/>
                <w:spacing w:val="-2"/>
                <w:sz w:val="24"/>
                <w:szCs w:val="24"/>
              </w:rPr>
              <w:t>п</w:t>
            </w:r>
            <w:r w:rsidRPr="00B22FE9">
              <w:rPr>
                <w:rFonts w:ascii="Times New Roman" w:eastAsia="Times New Roman" w:hAnsi="Times New Roman" w:cs="Times New Roman"/>
                <w:color w:val="000000"/>
                <w:sz w:val="24"/>
                <w:szCs w:val="24"/>
              </w:rPr>
              <w:t>ерекл</w:t>
            </w:r>
            <w:r w:rsidRPr="00B22FE9">
              <w:rPr>
                <w:rFonts w:ascii="Times New Roman" w:eastAsia="Times New Roman" w:hAnsi="Times New Roman" w:cs="Times New Roman"/>
                <w:color w:val="000000"/>
                <w:spacing w:val="1"/>
                <w:sz w:val="24"/>
                <w:szCs w:val="24"/>
              </w:rPr>
              <w:t>ади</w:t>
            </w:r>
            <w:r w:rsidRPr="00B22FE9">
              <w:rPr>
                <w:rFonts w:ascii="Times New Roman" w:eastAsia="Times New Roman" w:hAnsi="Times New Roman" w:cs="Times New Roman"/>
                <w:color w:val="000000"/>
                <w:spacing w:val="-3"/>
                <w:sz w:val="24"/>
                <w:szCs w:val="24"/>
              </w:rPr>
              <w:t>н</w:t>
            </w:r>
            <w:r w:rsidRPr="00B22FE9">
              <w:rPr>
                <w:rFonts w:ascii="Times New Roman" w:eastAsia="Times New Roman" w:hAnsi="Times New Roman" w:cs="Times New Roman"/>
                <w:color w:val="000000"/>
                <w:sz w:val="24"/>
                <w:szCs w:val="24"/>
              </w:rPr>
              <w:t>е.</w:t>
            </w:r>
          </w:p>
          <w:p w14:paraId="0F7206CE" w14:textId="77777777" w:rsidR="00311EAD" w:rsidRPr="00B22FE9" w:rsidRDefault="00311EAD" w:rsidP="00D53CDE">
            <w:pPr>
              <w:pStyle w:val="a3"/>
              <w:widowControl w:val="0"/>
              <w:numPr>
                <w:ilvl w:val="0"/>
                <w:numId w:val="108"/>
              </w:numPr>
              <w:tabs>
                <w:tab w:val="left" w:pos="215"/>
              </w:tabs>
              <w:ind w:left="34" w:right="-48" w:firstLine="0"/>
              <w:jc w:val="both"/>
              <w:rPr>
                <w:rFonts w:ascii="Times New Roman" w:eastAsia="Times New Roman" w:hAnsi="Times New Roman" w:cs="Times New Roman"/>
                <w:color w:val="000000"/>
                <w:sz w:val="26"/>
                <w:szCs w:val="26"/>
              </w:rPr>
            </w:pPr>
            <w:r w:rsidRPr="00B22FE9">
              <w:rPr>
                <w:rFonts w:ascii="Times New Roman" w:eastAsia="Times New Roman" w:hAnsi="Times New Roman" w:cs="Times New Roman"/>
                <w:color w:val="000000"/>
                <w:w w:val="99"/>
                <w:sz w:val="24"/>
                <w:szCs w:val="24"/>
              </w:rPr>
              <w:t>п</w:t>
            </w:r>
            <w:r w:rsidRPr="00B22FE9">
              <w:rPr>
                <w:rFonts w:ascii="Times New Roman" w:eastAsia="Times New Roman" w:hAnsi="Times New Roman" w:cs="Times New Roman"/>
                <w:color w:val="000000"/>
                <w:sz w:val="24"/>
                <w:szCs w:val="24"/>
              </w:rPr>
              <w:t>ро</w:t>
            </w:r>
            <w:r w:rsidRPr="00B22FE9">
              <w:rPr>
                <w:rFonts w:ascii="Times New Roman" w:eastAsia="Times New Roman" w:hAnsi="Times New Roman" w:cs="Times New Roman"/>
                <w:color w:val="000000"/>
                <w:spacing w:val="1"/>
                <w:sz w:val="24"/>
                <w:szCs w:val="24"/>
              </w:rPr>
              <w:t>д</w:t>
            </w:r>
            <w:r w:rsidRPr="00B22FE9">
              <w:rPr>
                <w:rFonts w:ascii="Times New Roman" w:eastAsia="Times New Roman" w:hAnsi="Times New Roman" w:cs="Times New Roman"/>
                <w:color w:val="000000"/>
                <w:sz w:val="24"/>
                <w:szCs w:val="24"/>
              </w:rPr>
              <w:t>ол</w:t>
            </w:r>
            <w:r w:rsidRPr="00B22FE9">
              <w:rPr>
                <w:rFonts w:ascii="Times New Roman" w:eastAsia="Times New Roman" w:hAnsi="Times New Roman" w:cs="Times New Roman"/>
                <w:color w:val="000000"/>
                <w:spacing w:val="-1"/>
                <w:sz w:val="24"/>
                <w:szCs w:val="24"/>
              </w:rPr>
              <w:t>ж</w:t>
            </w:r>
            <w:r w:rsidRPr="00B22FE9">
              <w:rPr>
                <w:rFonts w:ascii="Times New Roman" w:eastAsia="Times New Roman" w:hAnsi="Times New Roman" w:cs="Times New Roman"/>
                <w:color w:val="000000"/>
                <w:spacing w:val="1"/>
                <w:sz w:val="24"/>
                <w:szCs w:val="24"/>
              </w:rPr>
              <w:t>а</w:t>
            </w:r>
            <w:r w:rsidRPr="00B22FE9">
              <w:rPr>
                <w:rFonts w:ascii="Times New Roman" w:eastAsia="Times New Roman" w:hAnsi="Times New Roman" w:cs="Times New Roman"/>
                <w:color w:val="000000"/>
                <w:sz w:val="24"/>
                <w:szCs w:val="24"/>
              </w:rPr>
              <w:t>ть</w:t>
            </w:r>
            <w:r w:rsidRPr="00B22FE9">
              <w:rPr>
                <w:rFonts w:ascii="Times New Roman" w:eastAsia="Times New Roman" w:hAnsi="Times New Roman" w:cs="Times New Roman"/>
                <w:color w:val="000000"/>
                <w:spacing w:val="5"/>
                <w:sz w:val="24"/>
                <w:szCs w:val="24"/>
              </w:rPr>
              <w:t xml:space="preserve"> </w:t>
            </w:r>
            <w:r w:rsidRPr="00B22FE9">
              <w:rPr>
                <w:rFonts w:ascii="Times New Roman" w:eastAsia="Times New Roman" w:hAnsi="Times New Roman" w:cs="Times New Roman"/>
                <w:color w:val="000000"/>
                <w:sz w:val="24"/>
                <w:szCs w:val="24"/>
              </w:rPr>
              <w:t>форм</w:t>
            </w:r>
            <w:r w:rsidRPr="00B22FE9">
              <w:rPr>
                <w:rFonts w:ascii="Times New Roman" w:eastAsia="Times New Roman" w:hAnsi="Times New Roman" w:cs="Times New Roman"/>
                <w:color w:val="000000"/>
                <w:w w:val="99"/>
                <w:sz w:val="24"/>
                <w:szCs w:val="24"/>
              </w:rPr>
              <w:t>и</w:t>
            </w:r>
            <w:r w:rsidRPr="00B22FE9">
              <w:rPr>
                <w:rFonts w:ascii="Times New Roman" w:eastAsia="Times New Roman" w:hAnsi="Times New Roman" w:cs="Times New Roman"/>
                <w:color w:val="000000"/>
                <w:sz w:val="24"/>
                <w:szCs w:val="24"/>
              </w:rPr>
              <w:t>ровать</w:t>
            </w:r>
            <w:r w:rsidRPr="00B22FE9">
              <w:rPr>
                <w:rFonts w:ascii="Times New Roman" w:eastAsia="Times New Roman" w:hAnsi="Times New Roman" w:cs="Times New Roman"/>
                <w:color w:val="000000"/>
                <w:spacing w:val="9"/>
                <w:sz w:val="24"/>
                <w:szCs w:val="24"/>
              </w:rPr>
              <w:t xml:space="preserve"> </w:t>
            </w:r>
            <w:r w:rsidRPr="00B22FE9">
              <w:rPr>
                <w:rFonts w:ascii="Times New Roman" w:eastAsia="Times New Roman" w:hAnsi="Times New Roman" w:cs="Times New Roman"/>
                <w:color w:val="000000"/>
                <w:sz w:val="24"/>
                <w:szCs w:val="24"/>
              </w:rPr>
              <w:t>у</w:t>
            </w:r>
            <w:r w:rsidRPr="00B22FE9">
              <w:rPr>
                <w:rFonts w:ascii="Times New Roman" w:eastAsia="Times New Roman" w:hAnsi="Times New Roman" w:cs="Times New Roman"/>
                <w:color w:val="000000"/>
                <w:spacing w:val="4"/>
                <w:sz w:val="24"/>
                <w:szCs w:val="24"/>
              </w:rPr>
              <w:t xml:space="preserve"> </w:t>
            </w:r>
            <w:r w:rsidRPr="00B22FE9">
              <w:rPr>
                <w:rFonts w:ascii="Times New Roman" w:eastAsia="Times New Roman" w:hAnsi="Times New Roman" w:cs="Times New Roman"/>
                <w:color w:val="000000"/>
                <w:sz w:val="24"/>
                <w:szCs w:val="24"/>
              </w:rPr>
              <w:t>о</w:t>
            </w:r>
            <w:r w:rsidRPr="00B22FE9">
              <w:rPr>
                <w:rFonts w:ascii="Times New Roman" w:eastAsia="Times New Roman" w:hAnsi="Times New Roman" w:cs="Times New Roman"/>
                <w:color w:val="000000"/>
                <w:spacing w:val="5"/>
                <w:sz w:val="24"/>
                <w:szCs w:val="24"/>
              </w:rPr>
              <w:t>б</w:t>
            </w:r>
            <w:r w:rsidRPr="00B22FE9">
              <w:rPr>
                <w:rFonts w:ascii="Times New Roman" w:eastAsia="Times New Roman" w:hAnsi="Times New Roman" w:cs="Times New Roman"/>
                <w:color w:val="000000"/>
                <w:spacing w:val="-2"/>
                <w:sz w:val="24"/>
                <w:szCs w:val="24"/>
              </w:rPr>
              <w:t>у</w:t>
            </w:r>
            <w:r w:rsidRPr="00B22FE9">
              <w:rPr>
                <w:rFonts w:ascii="Times New Roman" w:eastAsia="Times New Roman" w:hAnsi="Times New Roman" w:cs="Times New Roman"/>
                <w:color w:val="000000"/>
                <w:spacing w:val="-1"/>
                <w:sz w:val="24"/>
                <w:szCs w:val="24"/>
              </w:rPr>
              <w:t>ч</w:t>
            </w:r>
            <w:r w:rsidRPr="00B22FE9">
              <w:rPr>
                <w:rFonts w:ascii="Times New Roman" w:eastAsia="Times New Roman" w:hAnsi="Times New Roman" w:cs="Times New Roman"/>
                <w:color w:val="000000"/>
                <w:sz w:val="24"/>
                <w:szCs w:val="24"/>
              </w:rPr>
              <w:t>а</w:t>
            </w:r>
            <w:r w:rsidRPr="00B22FE9">
              <w:rPr>
                <w:rFonts w:ascii="Times New Roman" w:eastAsia="Times New Roman" w:hAnsi="Times New Roman" w:cs="Times New Roman"/>
                <w:color w:val="000000"/>
                <w:w w:val="99"/>
                <w:sz w:val="24"/>
                <w:szCs w:val="24"/>
              </w:rPr>
              <w:t>ющ</w:t>
            </w:r>
            <w:r w:rsidRPr="00B22FE9">
              <w:rPr>
                <w:rFonts w:ascii="Times New Roman" w:eastAsia="Times New Roman" w:hAnsi="Times New Roman" w:cs="Times New Roman"/>
                <w:color w:val="000000"/>
                <w:spacing w:val="3"/>
                <w:sz w:val="24"/>
                <w:szCs w:val="24"/>
              </w:rPr>
              <w:t>и</w:t>
            </w:r>
            <w:r w:rsidRPr="00B22FE9">
              <w:rPr>
                <w:rFonts w:ascii="Times New Roman" w:eastAsia="Times New Roman" w:hAnsi="Times New Roman" w:cs="Times New Roman"/>
                <w:color w:val="000000"/>
                <w:sz w:val="24"/>
                <w:szCs w:val="24"/>
              </w:rPr>
              <w:t>х</w:t>
            </w:r>
            <w:r w:rsidRPr="00B22FE9">
              <w:rPr>
                <w:rFonts w:ascii="Times New Roman" w:eastAsia="Times New Roman" w:hAnsi="Times New Roman" w:cs="Times New Roman"/>
                <w:color w:val="000000"/>
                <w:spacing w:val="1"/>
                <w:sz w:val="24"/>
                <w:szCs w:val="24"/>
              </w:rPr>
              <w:t>с</w:t>
            </w:r>
            <w:r w:rsidRPr="00B22FE9">
              <w:rPr>
                <w:rFonts w:ascii="Times New Roman" w:eastAsia="Times New Roman" w:hAnsi="Times New Roman" w:cs="Times New Roman"/>
                <w:color w:val="000000"/>
                <w:sz w:val="24"/>
                <w:szCs w:val="24"/>
              </w:rPr>
              <w:t>я</w:t>
            </w:r>
            <w:r w:rsidRPr="00B22FE9">
              <w:rPr>
                <w:rFonts w:ascii="Times New Roman" w:eastAsia="Times New Roman" w:hAnsi="Times New Roman" w:cs="Times New Roman"/>
                <w:color w:val="000000"/>
                <w:spacing w:val="9"/>
                <w:sz w:val="24"/>
                <w:szCs w:val="24"/>
              </w:rPr>
              <w:t xml:space="preserve"> </w:t>
            </w:r>
            <w:r w:rsidRPr="00B22FE9">
              <w:rPr>
                <w:rFonts w:ascii="Times New Roman" w:eastAsia="Times New Roman" w:hAnsi="Times New Roman" w:cs="Times New Roman"/>
                <w:color w:val="000000"/>
                <w:sz w:val="24"/>
                <w:szCs w:val="24"/>
              </w:rPr>
              <w:t>ин</w:t>
            </w:r>
            <w:r w:rsidRPr="00B22FE9">
              <w:rPr>
                <w:rFonts w:ascii="Times New Roman" w:eastAsia="Times New Roman" w:hAnsi="Times New Roman" w:cs="Times New Roman"/>
                <w:color w:val="000000"/>
                <w:w w:val="99"/>
                <w:sz w:val="24"/>
                <w:szCs w:val="24"/>
              </w:rPr>
              <w:t>т</w:t>
            </w:r>
            <w:r w:rsidRPr="00B22FE9">
              <w:rPr>
                <w:rFonts w:ascii="Times New Roman" w:eastAsia="Times New Roman" w:hAnsi="Times New Roman" w:cs="Times New Roman"/>
                <w:color w:val="000000"/>
                <w:sz w:val="24"/>
                <w:szCs w:val="24"/>
              </w:rPr>
              <w:t>ер</w:t>
            </w:r>
            <w:r w:rsidRPr="00B22FE9">
              <w:rPr>
                <w:rFonts w:ascii="Times New Roman" w:eastAsia="Times New Roman" w:hAnsi="Times New Roman" w:cs="Times New Roman"/>
                <w:color w:val="000000"/>
                <w:spacing w:val="1"/>
                <w:sz w:val="24"/>
                <w:szCs w:val="24"/>
              </w:rPr>
              <w:t>е</w:t>
            </w:r>
            <w:r w:rsidRPr="00B22FE9">
              <w:rPr>
                <w:rFonts w:ascii="Times New Roman" w:eastAsia="Times New Roman" w:hAnsi="Times New Roman" w:cs="Times New Roman"/>
                <w:color w:val="000000"/>
                <w:sz w:val="24"/>
                <w:szCs w:val="24"/>
              </w:rPr>
              <w:t>с</w:t>
            </w:r>
            <w:r w:rsidRPr="00B22FE9">
              <w:rPr>
                <w:rFonts w:ascii="Times New Roman" w:eastAsia="Times New Roman" w:hAnsi="Times New Roman" w:cs="Times New Roman"/>
                <w:color w:val="000000"/>
                <w:spacing w:val="9"/>
                <w:sz w:val="24"/>
                <w:szCs w:val="24"/>
              </w:rPr>
              <w:t xml:space="preserve"> </w:t>
            </w:r>
            <w:r w:rsidRPr="00B22FE9">
              <w:rPr>
                <w:rFonts w:ascii="Times New Roman" w:eastAsia="Times New Roman" w:hAnsi="Times New Roman" w:cs="Times New Roman"/>
                <w:color w:val="000000"/>
                <w:sz w:val="24"/>
                <w:szCs w:val="24"/>
              </w:rPr>
              <w:t>к</w:t>
            </w:r>
            <w:r w:rsidRPr="00B22FE9">
              <w:rPr>
                <w:rFonts w:ascii="Times New Roman" w:eastAsia="Times New Roman" w:hAnsi="Times New Roman" w:cs="Times New Roman"/>
                <w:color w:val="000000"/>
                <w:spacing w:val="7"/>
                <w:sz w:val="24"/>
                <w:szCs w:val="24"/>
              </w:rPr>
              <w:t xml:space="preserve"> </w:t>
            </w:r>
            <w:r w:rsidRPr="00B22FE9">
              <w:rPr>
                <w:rFonts w:ascii="Times New Roman" w:eastAsia="Times New Roman" w:hAnsi="Times New Roman" w:cs="Times New Roman"/>
                <w:color w:val="000000"/>
                <w:spacing w:val="2"/>
                <w:sz w:val="24"/>
                <w:szCs w:val="24"/>
              </w:rPr>
              <w:t>д</w:t>
            </w:r>
            <w:r w:rsidRPr="00B22FE9">
              <w:rPr>
                <w:rFonts w:ascii="Times New Roman" w:eastAsia="Times New Roman" w:hAnsi="Times New Roman" w:cs="Times New Roman"/>
                <w:color w:val="000000"/>
                <w:sz w:val="24"/>
                <w:szCs w:val="24"/>
              </w:rPr>
              <w:t>ви</w:t>
            </w:r>
            <w:r w:rsidRPr="00B22FE9">
              <w:rPr>
                <w:rFonts w:ascii="Times New Roman" w:eastAsia="Times New Roman" w:hAnsi="Times New Roman" w:cs="Times New Roman"/>
                <w:color w:val="000000"/>
                <w:spacing w:val="-1"/>
                <w:sz w:val="24"/>
                <w:szCs w:val="24"/>
              </w:rPr>
              <w:t>ж</w:t>
            </w:r>
            <w:r w:rsidRPr="00B22FE9">
              <w:rPr>
                <w:rFonts w:ascii="Times New Roman" w:eastAsia="Times New Roman" w:hAnsi="Times New Roman" w:cs="Times New Roman"/>
                <w:color w:val="000000"/>
                <w:sz w:val="24"/>
                <w:szCs w:val="24"/>
              </w:rPr>
              <w:t>ениям</w:t>
            </w:r>
            <w:r w:rsidRPr="00B22FE9">
              <w:rPr>
                <w:rFonts w:ascii="Times New Roman" w:eastAsia="Times New Roman" w:hAnsi="Times New Roman" w:cs="Times New Roman"/>
                <w:color w:val="000000"/>
                <w:spacing w:val="8"/>
                <w:sz w:val="24"/>
                <w:szCs w:val="24"/>
              </w:rPr>
              <w:t xml:space="preserve"> </w:t>
            </w:r>
            <w:r w:rsidRPr="00B22FE9">
              <w:rPr>
                <w:rFonts w:ascii="Times New Roman" w:eastAsia="Times New Roman" w:hAnsi="Times New Roman" w:cs="Times New Roman"/>
                <w:color w:val="000000"/>
                <w:sz w:val="24"/>
                <w:szCs w:val="24"/>
              </w:rPr>
              <w:t>в</w:t>
            </w:r>
            <w:r w:rsidRPr="00B22FE9">
              <w:rPr>
                <w:rFonts w:ascii="Times New Roman" w:eastAsia="Times New Roman" w:hAnsi="Times New Roman" w:cs="Times New Roman"/>
                <w:color w:val="000000"/>
                <w:spacing w:val="6"/>
                <w:sz w:val="24"/>
                <w:szCs w:val="24"/>
              </w:rPr>
              <w:t xml:space="preserve"> </w:t>
            </w:r>
            <w:r w:rsidRPr="00B22FE9">
              <w:rPr>
                <w:rFonts w:ascii="Times New Roman" w:eastAsia="Times New Roman" w:hAnsi="Times New Roman" w:cs="Times New Roman"/>
                <w:color w:val="000000"/>
                <w:sz w:val="24"/>
                <w:szCs w:val="24"/>
              </w:rPr>
              <w:t>во</w:t>
            </w:r>
            <w:r w:rsidRPr="00B22FE9">
              <w:rPr>
                <w:rFonts w:ascii="Times New Roman" w:eastAsia="Times New Roman" w:hAnsi="Times New Roman" w:cs="Times New Roman"/>
                <w:color w:val="000000"/>
                <w:spacing w:val="1"/>
                <w:sz w:val="24"/>
                <w:szCs w:val="24"/>
              </w:rPr>
              <w:t>де</w:t>
            </w:r>
            <w:r w:rsidRPr="00B22FE9">
              <w:rPr>
                <w:rFonts w:ascii="Times New Roman" w:eastAsia="Times New Roman" w:hAnsi="Times New Roman" w:cs="Times New Roman"/>
                <w:color w:val="000000"/>
                <w:sz w:val="24"/>
                <w:szCs w:val="24"/>
              </w:rPr>
              <w:t>,</w:t>
            </w:r>
            <w:r w:rsidRPr="00B22FE9">
              <w:rPr>
                <w:rFonts w:ascii="Times New Roman" w:eastAsia="Times New Roman" w:hAnsi="Times New Roman" w:cs="Times New Roman"/>
                <w:color w:val="000000"/>
                <w:spacing w:val="8"/>
                <w:sz w:val="24"/>
                <w:szCs w:val="24"/>
              </w:rPr>
              <w:t xml:space="preserve"> </w:t>
            </w:r>
            <w:r w:rsidRPr="00B22FE9">
              <w:rPr>
                <w:rFonts w:ascii="Times New Roman" w:eastAsia="Times New Roman" w:hAnsi="Times New Roman" w:cs="Times New Roman"/>
                <w:color w:val="000000"/>
                <w:sz w:val="24"/>
                <w:szCs w:val="24"/>
              </w:rPr>
              <w:t>ок</w:t>
            </w:r>
            <w:r w:rsidRPr="00B22FE9">
              <w:rPr>
                <w:rFonts w:ascii="Times New Roman" w:eastAsia="Times New Roman" w:hAnsi="Times New Roman" w:cs="Times New Roman"/>
                <w:color w:val="000000"/>
                <w:spacing w:val="-7"/>
                <w:sz w:val="24"/>
                <w:szCs w:val="24"/>
              </w:rPr>
              <w:t>у</w:t>
            </w:r>
            <w:r w:rsidRPr="00B22FE9">
              <w:rPr>
                <w:rFonts w:ascii="Times New Roman" w:eastAsia="Times New Roman" w:hAnsi="Times New Roman" w:cs="Times New Roman"/>
                <w:color w:val="000000"/>
                <w:w w:val="99"/>
                <w:sz w:val="24"/>
                <w:szCs w:val="24"/>
              </w:rPr>
              <w:t>н</w:t>
            </w:r>
            <w:r w:rsidRPr="00B22FE9">
              <w:rPr>
                <w:rFonts w:ascii="Times New Roman" w:eastAsia="Times New Roman" w:hAnsi="Times New Roman" w:cs="Times New Roman"/>
                <w:color w:val="000000"/>
                <w:spacing w:val="3"/>
                <w:sz w:val="24"/>
                <w:szCs w:val="24"/>
              </w:rPr>
              <w:t>а</w:t>
            </w:r>
            <w:r w:rsidRPr="00B22FE9">
              <w:rPr>
                <w:rFonts w:ascii="Times New Roman" w:eastAsia="Times New Roman" w:hAnsi="Times New Roman" w:cs="Times New Roman"/>
                <w:color w:val="000000"/>
                <w:spacing w:val="1"/>
                <w:sz w:val="24"/>
                <w:szCs w:val="24"/>
              </w:rPr>
              <w:t>т</w:t>
            </w:r>
            <w:r w:rsidRPr="00B22FE9">
              <w:rPr>
                <w:rFonts w:ascii="Times New Roman" w:eastAsia="Times New Roman" w:hAnsi="Times New Roman" w:cs="Times New Roman"/>
                <w:color w:val="000000"/>
                <w:spacing w:val="-1"/>
                <w:w w:val="99"/>
                <w:sz w:val="24"/>
                <w:szCs w:val="24"/>
              </w:rPr>
              <w:t>ь</w:t>
            </w:r>
            <w:r w:rsidRPr="00B22FE9">
              <w:rPr>
                <w:rFonts w:ascii="Times New Roman" w:eastAsia="Times New Roman" w:hAnsi="Times New Roman" w:cs="Times New Roman"/>
                <w:color w:val="000000"/>
                <w:sz w:val="24"/>
                <w:szCs w:val="24"/>
              </w:rPr>
              <w:t>ся</w:t>
            </w:r>
            <w:r w:rsidRPr="00B22FE9">
              <w:rPr>
                <w:rFonts w:ascii="Times New Roman" w:eastAsia="Times New Roman" w:hAnsi="Times New Roman" w:cs="Times New Roman"/>
                <w:color w:val="000000"/>
                <w:spacing w:val="9"/>
                <w:sz w:val="24"/>
                <w:szCs w:val="24"/>
              </w:rPr>
              <w:t xml:space="preserve"> </w:t>
            </w:r>
            <w:r w:rsidRPr="00B22FE9">
              <w:rPr>
                <w:rFonts w:ascii="Times New Roman" w:eastAsia="Times New Roman" w:hAnsi="Times New Roman" w:cs="Times New Roman"/>
                <w:color w:val="000000"/>
                <w:sz w:val="24"/>
                <w:szCs w:val="24"/>
              </w:rPr>
              <w:t xml:space="preserve">в </w:t>
            </w:r>
            <w:r w:rsidRPr="00B22FE9">
              <w:rPr>
                <w:rFonts w:ascii="Times New Roman" w:eastAsia="Times New Roman" w:hAnsi="Times New Roman" w:cs="Times New Roman"/>
                <w:color w:val="000000"/>
                <w:spacing w:val="-1"/>
                <w:sz w:val="24"/>
                <w:szCs w:val="24"/>
              </w:rPr>
              <w:t>в</w:t>
            </w:r>
            <w:r w:rsidRPr="00B22FE9">
              <w:rPr>
                <w:rFonts w:ascii="Times New Roman" w:eastAsia="Times New Roman" w:hAnsi="Times New Roman" w:cs="Times New Roman"/>
                <w:color w:val="000000"/>
                <w:sz w:val="24"/>
                <w:szCs w:val="24"/>
              </w:rPr>
              <w:t>о</w:t>
            </w:r>
            <w:r w:rsidRPr="00B22FE9">
              <w:rPr>
                <w:rFonts w:ascii="Times New Roman" w:eastAsia="Times New Roman" w:hAnsi="Times New Roman" w:cs="Times New Roman"/>
                <w:color w:val="000000"/>
                <w:spacing w:val="5"/>
                <w:sz w:val="24"/>
                <w:szCs w:val="24"/>
              </w:rPr>
              <w:t>д</w:t>
            </w:r>
            <w:r w:rsidRPr="00B22FE9">
              <w:rPr>
                <w:rFonts w:ascii="Times New Roman" w:eastAsia="Times New Roman" w:hAnsi="Times New Roman" w:cs="Times New Roman"/>
                <w:color w:val="000000"/>
                <w:spacing w:val="-7"/>
                <w:sz w:val="24"/>
                <w:szCs w:val="24"/>
              </w:rPr>
              <w:t>у</w:t>
            </w:r>
            <w:r w:rsidRPr="00B22FE9">
              <w:rPr>
                <w:rFonts w:ascii="Times New Roman" w:eastAsia="Times New Roman" w:hAnsi="Times New Roman" w:cs="Times New Roman"/>
                <w:color w:val="000000"/>
                <w:sz w:val="24"/>
                <w:szCs w:val="24"/>
              </w:rPr>
              <w:t>,</w:t>
            </w:r>
            <w:r w:rsidRPr="00B22FE9">
              <w:rPr>
                <w:rFonts w:ascii="Times New Roman" w:eastAsia="Times New Roman" w:hAnsi="Times New Roman" w:cs="Times New Roman"/>
                <w:color w:val="000000"/>
                <w:spacing w:val="19"/>
                <w:sz w:val="24"/>
                <w:szCs w:val="24"/>
              </w:rPr>
              <w:t xml:space="preserve"> </w:t>
            </w:r>
            <w:r w:rsidRPr="00B22FE9">
              <w:rPr>
                <w:rFonts w:ascii="Times New Roman" w:eastAsia="Times New Roman" w:hAnsi="Times New Roman" w:cs="Times New Roman"/>
                <w:color w:val="000000"/>
                <w:spacing w:val="2"/>
                <w:sz w:val="24"/>
                <w:szCs w:val="24"/>
              </w:rPr>
              <w:t>в</w:t>
            </w:r>
            <w:r w:rsidRPr="00B22FE9">
              <w:rPr>
                <w:rFonts w:ascii="Times New Roman" w:eastAsia="Times New Roman" w:hAnsi="Times New Roman" w:cs="Times New Roman"/>
                <w:color w:val="000000"/>
                <w:sz w:val="24"/>
                <w:szCs w:val="24"/>
              </w:rPr>
              <w:t>ы</w:t>
            </w:r>
            <w:r w:rsidRPr="00B22FE9">
              <w:rPr>
                <w:rFonts w:ascii="Times New Roman" w:eastAsia="Times New Roman" w:hAnsi="Times New Roman" w:cs="Times New Roman"/>
                <w:color w:val="000000"/>
                <w:w w:val="99"/>
                <w:sz w:val="24"/>
                <w:szCs w:val="24"/>
              </w:rPr>
              <w:t>п</w:t>
            </w:r>
            <w:r w:rsidRPr="00B22FE9">
              <w:rPr>
                <w:rFonts w:ascii="Times New Roman" w:eastAsia="Times New Roman" w:hAnsi="Times New Roman" w:cs="Times New Roman"/>
                <w:color w:val="000000"/>
                <w:sz w:val="24"/>
                <w:szCs w:val="24"/>
              </w:rPr>
              <w:t>ол</w:t>
            </w:r>
            <w:r w:rsidRPr="00B22FE9">
              <w:rPr>
                <w:rFonts w:ascii="Times New Roman" w:eastAsia="Times New Roman" w:hAnsi="Times New Roman" w:cs="Times New Roman"/>
                <w:color w:val="000000"/>
                <w:w w:val="99"/>
                <w:sz w:val="24"/>
                <w:szCs w:val="24"/>
              </w:rPr>
              <w:t>н</w:t>
            </w:r>
            <w:r w:rsidRPr="00B22FE9">
              <w:rPr>
                <w:rFonts w:ascii="Times New Roman" w:eastAsia="Times New Roman" w:hAnsi="Times New Roman" w:cs="Times New Roman"/>
                <w:color w:val="000000"/>
                <w:sz w:val="24"/>
                <w:szCs w:val="24"/>
              </w:rPr>
              <w:t>ять</w:t>
            </w:r>
            <w:r w:rsidRPr="00B22FE9">
              <w:rPr>
                <w:rFonts w:ascii="Times New Roman" w:eastAsia="Times New Roman" w:hAnsi="Times New Roman" w:cs="Times New Roman"/>
                <w:color w:val="000000"/>
                <w:spacing w:val="17"/>
                <w:sz w:val="24"/>
                <w:szCs w:val="24"/>
              </w:rPr>
              <w:t xml:space="preserve"> </w:t>
            </w:r>
            <w:r w:rsidRPr="00B22FE9">
              <w:rPr>
                <w:rFonts w:ascii="Times New Roman" w:eastAsia="Times New Roman" w:hAnsi="Times New Roman" w:cs="Times New Roman"/>
                <w:color w:val="000000"/>
                <w:w w:val="99"/>
                <w:sz w:val="24"/>
                <w:szCs w:val="24"/>
              </w:rPr>
              <w:t>н</w:t>
            </w:r>
            <w:r w:rsidRPr="00B22FE9">
              <w:rPr>
                <w:rFonts w:ascii="Times New Roman" w:eastAsia="Times New Roman" w:hAnsi="Times New Roman" w:cs="Times New Roman"/>
                <w:color w:val="000000"/>
                <w:spacing w:val="1"/>
                <w:sz w:val="24"/>
                <w:szCs w:val="24"/>
              </w:rPr>
              <w:t>е</w:t>
            </w:r>
            <w:r w:rsidRPr="00B22FE9">
              <w:rPr>
                <w:rFonts w:ascii="Times New Roman" w:eastAsia="Times New Roman" w:hAnsi="Times New Roman" w:cs="Times New Roman"/>
                <w:color w:val="000000"/>
                <w:sz w:val="24"/>
                <w:szCs w:val="24"/>
              </w:rPr>
              <w:t>кото</w:t>
            </w:r>
            <w:r w:rsidRPr="00B22FE9">
              <w:rPr>
                <w:rFonts w:ascii="Times New Roman" w:eastAsia="Times New Roman" w:hAnsi="Times New Roman" w:cs="Times New Roman"/>
                <w:color w:val="000000"/>
                <w:spacing w:val="2"/>
                <w:sz w:val="24"/>
                <w:szCs w:val="24"/>
              </w:rPr>
              <w:t>р</w:t>
            </w:r>
            <w:r w:rsidRPr="00B22FE9">
              <w:rPr>
                <w:rFonts w:ascii="Times New Roman" w:eastAsia="Times New Roman" w:hAnsi="Times New Roman" w:cs="Times New Roman"/>
                <w:color w:val="000000"/>
                <w:sz w:val="24"/>
                <w:szCs w:val="24"/>
              </w:rPr>
              <w:t>ые</w:t>
            </w:r>
            <w:r w:rsidRPr="00B22FE9">
              <w:rPr>
                <w:rFonts w:ascii="Times New Roman" w:eastAsia="Times New Roman" w:hAnsi="Times New Roman" w:cs="Times New Roman"/>
                <w:color w:val="000000"/>
                <w:spacing w:val="24"/>
                <w:sz w:val="24"/>
                <w:szCs w:val="24"/>
              </w:rPr>
              <w:t xml:space="preserve"> </w:t>
            </w:r>
            <w:r w:rsidRPr="00B22FE9">
              <w:rPr>
                <w:rFonts w:ascii="Times New Roman" w:eastAsia="Times New Roman" w:hAnsi="Times New Roman" w:cs="Times New Roman"/>
                <w:color w:val="000000"/>
                <w:spacing w:val="-2"/>
                <w:sz w:val="24"/>
                <w:szCs w:val="24"/>
              </w:rPr>
              <w:t>у</w:t>
            </w:r>
            <w:r w:rsidRPr="00B22FE9">
              <w:rPr>
                <w:rFonts w:ascii="Times New Roman" w:eastAsia="Times New Roman" w:hAnsi="Times New Roman" w:cs="Times New Roman"/>
                <w:color w:val="000000"/>
                <w:w w:val="99"/>
                <w:sz w:val="24"/>
                <w:szCs w:val="24"/>
              </w:rPr>
              <w:t>п</w:t>
            </w:r>
            <w:r w:rsidRPr="00B22FE9">
              <w:rPr>
                <w:rFonts w:ascii="Times New Roman" w:eastAsia="Times New Roman" w:hAnsi="Times New Roman" w:cs="Times New Roman"/>
                <w:color w:val="000000"/>
                <w:sz w:val="24"/>
                <w:szCs w:val="24"/>
              </w:rPr>
              <w:t>ра</w:t>
            </w:r>
            <w:r w:rsidRPr="00B22FE9">
              <w:rPr>
                <w:rFonts w:ascii="Times New Roman" w:eastAsia="Times New Roman" w:hAnsi="Times New Roman" w:cs="Times New Roman"/>
                <w:color w:val="000000"/>
                <w:spacing w:val="-1"/>
                <w:sz w:val="24"/>
                <w:szCs w:val="24"/>
              </w:rPr>
              <w:t>ж</w:t>
            </w:r>
            <w:r w:rsidRPr="00B22FE9">
              <w:rPr>
                <w:rFonts w:ascii="Times New Roman" w:eastAsia="Times New Roman" w:hAnsi="Times New Roman" w:cs="Times New Roman"/>
                <w:color w:val="000000"/>
                <w:sz w:val="24"/>
                <w:szCs w:val="24"/>
              </w:rPr>
              <w:t>нен</w:t>
            </w:r>
            <w:r w:rsidRPr="00B22FE9">
              <w:rPr>
                <w:rFonts w:ascii="Times New Roman" w:eastAsia="Times New Roman" w:hAnsi="Times New Roman" w:cs="Times New Roman"/>
                <w:color w:val="000000"/>
                <w:spacing w:val="2"/>
                <w:sz w:val="24"/>
                <w:szCs w:val="24"/>
              </w:rPr>
              <w:t>и</w:t>
            </w:r>
            <w:r w:rsidRPr="00B22FE9">
              <w:rPr>
                <w:rFonts w:ascii="Times New Roman" w:eastAsia="Times New Roman" w:hAnsi="Times New Roman" w:cs="Times New Roman"/>
                <w:color w:val="000000"/>
                <w:sz w:val="24"/>
                <w:szCs w:val="24"/>
              </w:rPr>
              <w:t>я</w:t>
            </w:r>
            <w:r w:rsidRPr="00B22FE9">
              <w:rPr>
                <w:rFonts w:ascii="Times New Roman" w:eastAsia="Times New Roman" w:hAnsi="Times New Roman" w:cs="Times New Roman"/>
                <w:color w:val="000000"/>
                <w:spacing w:val="21"/>
                <w:sz w:val="24"/>
                <w:szCs w:val="24"/>
              </w:rPr>
              <w:t xml:space="preserve"> </w:t>
            </w:r>
            <w:r w:rsidRPr="00B22FE9">
              <w:rPr>
                <w:rFonts w:ascii="Times New Roman" w:eastAsia="Times New Roman" w:hAnsi="Times New Roman" w:cs="Times New Roman"/>
                <w:color w:val="000000"/>
                <w:sz w:val="24"/>
                <w:szCs w:val="24"/>
              </w:rPr>
              <w:t>и</w:t>
            </w:r>
            <w:r w:rsidRPr="00B22FE9">
              <w:rPr>
                <w:rFonts w:ascii="Times New Roman" w:eastAsia="Times New Roman" w:hAnsi="Times New Roman" w:cs="Times New Roman"/>
                <w:color w:val="000000"/>
                <w:spacing w:val="19"/>
                <w:sz w:val="24"/>
                <w:szCs w:val="24"/>
              </w:rPr>
              <w:t xml:space="preserve"> </w:t>
            </w:r>
            <w:r w:rsidRPr="00B22FE9">
              <w:rPr>
                <w:rFonts w:ascii="Times New Roman" w:eastAsia="Times New Roman" w:hAnsi="Times New Roman" w:cs="Times New Roman"/>
                <w:color w:val="000000"/>
                <w:spacing w:val="2"/>
                <w:sz w:val="24"/>
                <w:szCs w:val="24"/>
              </w:rPr>
              <w:t>д</w:t>
            </w:r>
            <w:r w:rsidRPr="00B22FE9">
              <w:rPr>
                <w:rFonts w:ascii="Times New Roman" w:eastAsia="Times New Roman" w:hAnsi="Times New Roman" w:cs="Times New Roman"/>
                <w:color w:val="000000"/>
                <w:spacing w:val="1"/>
                <w:sz w:val="24"/>
                <w:szCs w:val="24"/>
              </w:rPr>
              <w:t>е</w:t>
            </w:r>
            <w:r w:rsidRPr="00B22FE9">
              <w:rPr>
                <w:rFonts w:ascii="Times New Roman" w:eastAsia="Times New Roman" w:hAnsi="Times New Roman" w:cs="Times New Roman"/>
                <w:color w:val="000000"/>
                <w:sz w:val="24"/>
                <w:szCs w:val="24"/>
              </w:rPr>
              <w:t>йс</w:t>
            </w:r>
            <w:r w:rsidRPr="00B22FE9">
              <w:rPr>
                <w:rFonts w:ascii="Times New Roman" w:eastAsia="Times New Roman" w:hAnsi="Times New Roman" w:cs="Times New Roman"/>
                <w:color w:val="000000"/>
                <w:w w:val="99"/>
                <w:sz w:val="24"/>
                <w:szCs w:val="24"/>
              </w:rPr>
              <w:t>т</w:t>
            </w:r>
            <w:r w:rsidRPr="00B22FE9">
              <w:rPr>
                <w:rFonts w:ascii="Times New Roman" w:eastAsia="Times New Roman" w:hAnsi="Times New Roman" w:cs="Times New Roman"/>
                <w:color w:val="000000"/>
                <w:sz w:val="24"/>
                <w:szCs w:val="24"/>
              </w:rPr>
              <w:t>вия</w:t>
            </w:r>
            <w:r w:rsidRPr="00B22FE9">
              <w:rPr>
                <w:rFonts w:ascii="Times New Roman" w:eastAsia="Times New Roman" w:hAnsi="Times New Roman" w:cs="Times New Roman"/>
                <w:color w:val="000000"/>
                <w:spacing w:val="20"/>
                <w:sz w:val="24"/>
                <w:szCs w:val="24"/>
              </w:rPr>
              <w:t xml:space="preserve"> </w:t>
            </w:r>
            <w:r w:rsidRPr="00B22FE9">
              <w:rPr>
                <w:rFonts w:ascii="Times New Roman" w:eastAsia="Times New Roman" w:hAnsi="Times New Roman" w:cs="Times New Roman"/>
                <w:color w:val="000000"/>
                <w:sz w:val="24"/>
                <w:szCs w:val="24"/>
              </w:rPr>
              <w:t>в</w:t>
            </w:r>
            <w:r w:rsidRPr="00B22FE9">
              <w:rPr>
                <w:rFonts w:ascii="Times New Roman" w:eastAsia="Times New Roman" w:hAnsi="Times New Roman" w:cs="Times New Roman"/>
                <w:color w:val="000000"/>
                <w:spacing w:val="19"/>
                <w:sz w:val="24"/>
                <w:szCs w:val="24"/>
              </w:rPr>
              <w:t xml:space="preserve"> </w:t>
            </w:r>
            <w:r w:rsidRPr="00B22FE9">
              <w:rPr>
                <w:rFonts w:ascii="Times New Roman" w:eastAsia="Times New Roman" w:hAnsi="Times New Roman" w:cs="Times New Roman"/>
                <w:color w:val="000000"/>
                <w:sz w:val="24"/>
                <w:szCs w:val="24"/>
              </w:rPr>
              <w:t>воде</w:t>
            </w:r>
            <w:r w:rsidRPr="00B22FE9">
              <w:rPr>
                <w:rFonts w:ascii="Times New Roman" w:eastAsia="Times New Roman" w:hAnsi="Times New Roman" w:cs="Times New Roman"/>
                <w:color w:val="000000"/>
                <w:spacing w:val="21"/>
                <w:sz w:val="24"/>
                <w:szCs w:val="24"/>
              </w:rPr>
              <w:t xml:space="preserve"> </w:t>
            </w:r>
            <w:r w:rsidRPr="00B22FE9">
              <w:rPr>
                <w:rFonts w:ascii="Times New Roman" w:eastAsia="Times New Roman" w:hAnsi="Times New Roman" w:cs="Times New Roman"/>
                <w:color w:val="000000"/>
                <w:sz w:val="24"/>
                <w:szCs w:val="24"/>
              </w:rPr>
              <w:t>по</w:t>
            </w:r>
            <w:r w:rsidRPr="00B22FE9">
              <w:rPr>
                <w:rFonts w:ascii="Times New Roman" w:eastAsia="Times New Roman" w:hAnsi="Times New Roman" w:cs="Times New Roman"/>
                <w:color w:val="000000"/>
                <w:spacing w:val="19"/>
                <w:sz w:val="24"/>
                <w:szCs w:val="24"/>
              </w:rPr>
              <w:t xml:space="preserve"> </w:t>
            </w:r>
            <w:r w:rsidRPr="00B22FE9">
              <w:rPr>
                <w:rFonts w:ascii="Times New Roman" w:eastAsia="Times New Roman" w:hAnsi="Times New Roman" w:cs="Times New Roman"/>
                <w:color w:val="000000"/>
                <w:sz w:val="24"/>
                <w:szCs w:val="24"/>
              </w:rPr>
              <w:t>пока</w:t>
            </w:r>
            <w:r w:rsidRPr="00B22FE9">
              <w:rPr>
                <w:rFonts w:ascii="Times New Roman" w:eastAsia="Times New Roman" w:hAnsi="Times New Roman" w:cs="Times New Roman"/>
                <w:color w:val="000000"/>
                <w:spacing w:val="5"/>
                <w:w w:val="99"/>
                <w:sz w:val="24"/>
                <w:szCs w:val="24"/>
              </w:rPr>
              <w:t>з</w:t>
            </w:r>
            <w:r w:rsidRPr="00B22FE9">
              <w:rPr>
                <w:rFonts w:ascii="Times New Roman" w:eastAsia="Times New Roman" w:hAnsi="Times New Roman" w:cs="Times New Roman"/>
                <w:color w:val="000000"/>
                <w:spacing w:val="-6"/>
                <w:sz w:val="24"/>
                <w:szCs w:val="24"/>
              </w:rPr>
              <w:t>у</w:t>
            </w:r>
            <w:r w:rsidRPr="00B22FE9">
              <w:rPr>
                <w:rFonts w:ascii="Times New Roman" w:eastAsia="Times New Roman" w:hAnsi="Times New Roman" w:cs="Times New Roman"/>
                <w:color w:val="000000"/>
                <w:sz w:val="24"/>
                <w:szCs w:val="24"/>
              </w:rPr>
              <w:t>,</w:t>
            </w:r>
            <w:r w:rsidRPr="00B22FE9">
              <w:rPr>
                <w:rFonts w:ascii="Times New Roman" w:eastAsia="Times New Roman" w:hAnsi="Times New Roman" w:cs="Times New Roman"/>
                <w:color w:val="000000"/>
                <w:spacing w:val="19"/>
                <w:sz w:val="24"/>
                <w:szCs w:val="24"/>
              </w:rPr>
              <w:t xml:space="preserve"> </w:t>
            </w:r>
            <w:r w:rsidRPr="00B22FE9">
              <w:rPr>
                <w:rFonts w:ascii="Times New Roman" w:eastAsia="Times New Roman" w:hAnsi="Times New Roman" w:cs="Times New Roman"/>
                <w:color w:val="000000"/>
                <w:sz w:val="24"/>
                <w:szCs w:val="24"/>
              </w:rPr>
              <w:t>плава</w:t>
            </w:r>
            <w:r w:rsidRPr="00B22FE9">
              <w:rPr>
                <w:rFonts w:ascii="Times New Roman" w:eastAsia="Times New Roman" w:hAnsi="Times New Roman" w:cs="Times New Roman"/>
                <w:color w:val="000000"/>
                <w:w w:val="99"/>
                <w:sz w:val="24"/>
                <w:szCs w:val="24"/>
              </w:rPr>
              <w:t>т</w:t>
            </w:r>
            <w:r w:rsidRPr="00B22FE9">
              <w:rPr>
                <w:rFonts w:ascii="Times New Roman" w:eastAsia="Times New Roman" w:hAnsi="Times New Roman" w:cs="Times New Roman"/>
                <w:color w:val="000000"/>
                <w:spacing w:val="1"/>
                <w:sz w:val="24"/>
                <w:szCs w:val="24"/>
              </w:rPr>
              <w:t>ь</w:t>
            </w:r>
            <w:r w:rsidRPr="00B22FE9">
              <w:rPr>
                <w:rFonts w:ascii="Times New Roman" w:eastAsia="Times New Roman" w:hAnsi="Times New Roman" w:cs="Times New Roman"/>
                <w:color w:val="000000"/>
                <w:sz w:val="24"/>
                <w:szCs w:val="24"/>
              </w:rPr>
              <w:t>,</w:t>
            </w:r>
            <w:r w:rsidRPr="00B22FE9">
              <w:rPr>
                <w:rFonts w:ascii="Times New Roman" w:eastAsia="Times New Roman" w:hAnsi="Times New Roman" w:cs="Times New Roman"/>
                <w:color w:val="000000"/>
                <w:spacing w:val="20"/>
                <w:sz w:val="24"/>
                <w:szCs w:val="24"/>
              </w:rPr>
              <w:t xml:space="preserve"> </w:t>
            </w:r>
            <w:r w:rsidRPr="00B22FE9">
              <w:rPr>
                <w:rFonts w:ascii="Times New Roman" w:eastAsia="Times New Roman" w:hAnsi="Times New Roman" w:cs="Times New Roman"/>
                <w:color w:val="000000"/>
                <w:sz w:val="24"/>
                <w:szCs w:val="24"/>
              </w:rPr>
              <w:t>и</w:t>
            </w:r>
            <w:r w:rsidRPr="00B22FE9">
              <w:rPr>
                <w:rFonts w:ascii="Times New Roman" w:eastAsia="Times New Roman" w:hAnsi="Times New Roman" w:cs="Times New Roman"/>
                <w:color w:val="000000"/>
                <w:spacing w:val="1"/>
                <w:sz w:val="24"/>
                <w:szCs w:val="24"/>
              </w:rPr>
              <w:t>с</w:t>
            </w:r>
            <w:r w:rsidRPr="00B22FE9">
              <w:rPr>
                <w:rFonts w:ascii="Times New Roman" w:eastAsia="Times New Roman" w:hAnsi="Times New Roman" w:cs="Times New Roman"/>
                <w:color w:val="000000"/>
                <w:w w:val="99"/>
                <w:sz w:val="24"/>
                <w:szCs w:val="24"/>
              </w:rPr>
              <w:t>п</w:t>
            </w:r>
            <w:r w:rsidRPr="00B22FE9">
              <w:rPr>
                <w:rFonts w:ascii="Times New Roman" w:eastAsia="Times New Roman" w:hAnsi="Times New Roman" w:cs="Times New Roman"/>
                <w:color w:val="000000"/>
                <w:sz w:val="24"/>
                <w:szCs w:val="24"/>
              </w:rPr>
              <w:t>о</w:t>
            </w:r>
            <w:r w:rsidRPr="00B22FE9">
              <w:rPr>
                <w:rFonts w:ascii="Times New Roman" w:eastAsia="Times New Roman" w:hAnsi="Times New Roman" w:cs="Times New Roman"/>
                <w:color w:val="000000"/>
                <w:w w:val="99"/>
                <w:sz w:val="24"/>
                <w:szCs w:val="24"/>
              </w:rPr>
              <w:t>л</w:t>
            </w:r>
            <w:r w:rsidRPr="00B22FE9">
              <w:rPr>
                <w:rFonts w:ascii="Times New Roman" w:eastAsia="Times New Roman" w:hAnsi="Times New Roman" w:cs="Times New Roman"/>
                <w:color w:val="000000"/>
                <w:spacing w:val="-1"/>
                <w:w w:val="99"/>
                <w:sz w:val="24"/>
                <w:szCs w:val="24"/>
              </w:rPr>
              <w:t>ь</w:t>
            </w:r>
            <w:r w:rsidRPr="00B22FE9">
              <w:rPr>
                <w:rFonts w:ascii="Times New Roman" w:eastAsia="Times New Roman" w:hAnsi="Times New Roman" w:cs="Times New Roman"/>
                <w:color w:val="000000"/>
                <w:spacing w:val="4"/>
                <w:w w:val="99"/>
                <w:sz w:val="24"/>
                <w:szCs w:val="24"/>
              </w:rPr>
              <w:t>з</w:t>
            </w:r>
            <w:r w:rsidRPr="00B22FE9">
              <w:rPr>
                <w:rFonts w:ascii="Times New Roman" w:eastAsia="Times New Roman" w:hAnsi="Times New Roman" w:cs="Times New Roman"/>
                <w:color w:val="000000"/>
                <w:spacing w:val="-7"/>
                <w:sz w:val="24"/>
                <w:szCs w:val="24"/>
              </w:rPr>
              <w:t>у</w:t>
            </w:r>
            <w:r w:rsidRPr="00B22FE9">
              <w:rPr>
                <w:rFonts w:ascii="Times New Roman" w:eastAsia="Times New Roman" w:hAnsi="Times New Roman" w:cs="Times New Roman"/>
                <w:color w:val="000000"/>
                <w:sz w:val="24"/>
                <w:szCs w:val="24"/>
              </w:rPr>
              <w:t xml:space="preserve">я </w:t>
            </w:r>
            <w:r w:rsidRPr="00B22FE9">
              <w:rPr>
                <w:rFonts w:ascii="Times New Roman" w:eastAsia="Times New Roman" w:hAnsi="Times New Roman" w:cs="Times New Roman"/>
                <w:color w:val="000000"/>
                <w:w w:val="99"/>
                <w:sz w:val="24"/>
                <w:szCs w:val="24"/>
              </w:rPr>
              <w:t>п</w:t>
            </w:r>
            <w:r w:rsidRPr="00B22FE9">
              <w:rPr>
                <w:rFonts w:ascii="Times New Roman" w:eastAsia="Times New Roman" w:hAnsi="Times New Roman" w:cs="Times New Roman"/>
                <w:color w:val="000000"/>
                <w:sz w:val="24"/>
                <w:szCs w:val="24"/>
              </w:rPr>
              <w:t>е</w:t>
            </w:r>
            <w:r w:rsidRPr="00B22FE9">
              <w:rPr>
                <w:rFonts w:ascii="Times New Roman" w:eastAsia="Times New Roman" w:hAnsi="Times New Roman" w:cs="Times New Roman"/>
                <w:color w:val="000000"/>
                <w:w w:val="99"/>
                <w:sz w:val="24"/>
                <w:szCs w:val="24"/>
              </w:rPr>
              <w:t>н</w:t>
            </w:r>
            <w:r w:rsidRPr="00B22FE9">
              <w:rPr>
                <w:rFonts w:ascii="Times New Roman" w:eastAsia="Times New Roman" w:hAnsi="Times New Roman" w:cs="Times New Roman"/>
                <w:color w:val="000000"/>
                <w:sz w:val="24"/>
                <w:szCs w:val="24"/>
              </w:rPr>
              <w:t>о</w:t>
            </w:r>
            <w:r w:rsidRPr="00B22FE9">
              <w:rPr>
                <w:rFonts w:ascii="Times New Roman" w:eastAsia="Times New Roman" w:hAnsi="Times New Roman" w:cs="Times New Roman"/>
                <w:color w:val="000000"/>
                <w:w w:val="99"/>
                <w:sz w:val="24"/>
                <w:szCs w:val="24"/>
              </w:rPr>
              <w:t>пл</w:t>
            </w:r>
            <w:r w:rsidRPr="00B22FE9">
              <w:rPr>
                <w:rFonts w:ascii="Times New Roman" w:eastAsia="Times New Roman" w:hAnsi="Times New Roman" w:cs="Times New Roman"/>
                <w:color w:val="000000"/>
                <w:spacing w:val="1"/>
                <w:sz w:val="24"/>
                <w:szCs w:val="24"/>
              </w:rPr>
              <w:t>а</w:t>
            </w:r>
            <w:r w:rsidRPr="00B22FE9">
              <w:rPr>
                <w:rFonts w:ascii="Times New Roman" w:eastAsia="Times New Roman" w:hAnsi="Times New Roman" w:cs="Times New Roman"/>
                <w:color w:val="000000"/>
                <w:spacing w:val="2"/>
                <w:sz w:val="24"/>
                <w:szCs w:val="24"/>
              </w:rPr>
              <w:t>с</w:t>
            </w:r>
            <w:r w:rsidRPr="00B22FE9">
              <w:rPr>
                <w:rFonts w:ascii="Times New Roman" w:eastAsia="Times New Roman" w:hAnsi="Times New Roman" w:cs="Times New Roman"/>
                <w:color w:val="000000"/>
                <w:sz w:val="24"/>
                <w:szCs w:val="24"/>
              </w:rPr>
              <w:t>то</w:t>
            </w:r>
            <w:r w:rsidRPr="00B22FE9">
              <w:rPr>
                <w:rFonts w:ascii="Times New Roman" w:eastAsia="Times New Roman" w:hAnsi="Times New Roman" w:cs="Times New Roman"/>
                <w:color w:val="000000"/>
                <w:spacing w:val="1"/>
                <w:sz w:val="24"/>
                <w:szCs w:val="24"/>
              </w:rPr>
              <w:t>в</w:t>
            </w:r>
            <w:r w:rsidRPr="00B22FE9">
              <w:rPr>
                <w:rFonts w:ascii="Times New Roman" w:eastAsia="Times New Roman" w:hAnsi="Times New Roman" w:cs="Times New Roman"/>
                <w:color w:val="000000"/>
                <w:spacing w:val="-7"/>
                <w:sz w:val="24"/>
                <w:szCs w:val="24"/>
              </w:rPr>
              <w:t>у</w:t>
            </w:r>
            <w:r w:rsidRPr="00B22FE9">
              <w:rPr>
                <w:rFonts w:ascii="Times New Roman" w:eastAsia="Times New Roman" w:hAnsi="Times New Roman" w:cs="Times New Roman"/>
                <w:color w:val="000000"/>
                <w:sz w:val="24"/>
                <w:szCs w:val="24"/>
              </w:rPr>
              <w:t xml:space="preserve">ю </w:t>
            </w:r>
            <w:r w:rsidRPr="00B22FE9">
              <w:rPr>
                <w:rFonts w:ascii="Times New Roman" w:eastAsia="Times New Roman" w:hAnsi="Times New Roman" w:cs="Times New Roman"/>
                <w:color w:val="000000"/>
                <w:spacing w:val="2"/>
                <w:sz w:val="24"/>
                <w:szCs w:val="24"/>
              </w:rPr>
              <w:t>д</w:t>
            </w:r>
            <w:r w:rsidRPr="00B22FE9">
              <w:rPr>
                <w:rFonts w:ascii="Times New Roman" w:eastAsia="Times New Roman" w:hAnsi="Times New Roman" w:cs="Times New Roman"/>
                <w:color w:val="000000"/>
                <w:sz w:val="24"/>
                <w:szCs w:val="24"/>
              </w:rPr>
              <w:t>о</w:t>
            </w:r>
            <w:r w:rsidRPr="00B22FE9">
              <w:rPr>
                <w:rFonts w:ascii="Times New Roman" w:eastAsia="Times New Roman" w:hAnsi="Times New Roman" w:cs="Times New Roman"/>
                <w:color w:val="000000"/>
                <w:spacing w:val="1"/>
                <w:sz w:val="24"/>
                <w:szCs w:val="24"/>
              </w:rPr>
              <w:t>с</w:t>
            </w:r>
            <w:r w:rsidRPr="00B22FE9">
              <w:rPr>
                <w:rFonts w:ascii="Times New Roman" w:eastAsia="Times New Roman" w:hAnsi="Times New Roman" w:cs="Times New Roman"/>
                <w:color w:val="000000"/>
                <w:spacing w:val="3"/>
                <w:sz w:val="24"/>
                <w:szCs w:val="24"/>
              </w:rPr>
              <w:t>к</w:t>
            </w:r>
            <w:r w:rsidRPr="00B22FE9">
              <w:rPr>
                <w:rFonts w:ascii="Times New Roman" w:eastAsia="Times New Roman" w:hAnsi="Times New Roman" w:cs="Times New Roman"/>
                <w:color w:val="000000"/>
                <w:spacing w:val="-6"/>
                <w:sz w:val="24"/>
                <w:szCs w:val="24"/>
              </w:rPr>
              <w:t>у</w:t>
            </w:r>
            <w:r w:rsidRPr="00B22FE9">
              <w:rPr>
                <w:rFonts w:ascii="Times New Roman" w:eastAsia="Times New Roman" w:hAnsi="Times New Roman" w:cs="Times New Roman"/>
                <w:color w:val="000000"/>
                <w:sz w:val="24"/>
                <w:szCs w:val="24"/>
              </w:rPr>
              <w:t>;</w:t>
            </w:r>
          </w:p>
        </w:tc>
      </w:tr>
      <w:tr w:rsidR="00311EAD" w14:paraId="698D2B87" w14:textId="77777777" w:rsidTr="00BA2495">
        <w:tc>
          <w:tcPr>
            <w:tcW w:w="2518" w:type="dxa"/>
          </w:tcPr>
          <w:p w14:paraId="3D50AEEC" w14:textId="3A8839EA" w:rsidR="00BA2495" w:rsidRPr="00BA2495" w:rsidRDefault="00DF4564" w:rsidP="00D53CDE">
            <w:pPr>
              <w:widowControl w:val="0"/>
              <w:ind w:right="-52"/>
              <w:jc w:val="center"/>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pacing w:val="1"/>
                <w:sz w:val="24"/>
                <w:szCs w:val="24"/>
              </w:rPr>
              <w:t>о</w:t>
            </w:r>
            <w:r w:rsidR="00BA2495" w:rsidRPr="00BA2495">
              <w:rPr>
                <w:rFonts w:ascii="Times New Roman" w:eastAsia="Times New Roman" w:hAnsi="Times New Roman" w:cs="Times New Roman"/>
                <w:bCs/>
                <w:i/>
                <w:color w:val="000000"/>
                <w:spacing w:val="1"/>
                <w:sz w:val="24"/>
                <w:szCs w:val="24"/>
              </w:rPr>
              <w:t>с</w:t>
            </w:r>
            <w:r w:rsidR="00BA2495" w:rsidRPr="00BA2495">
              <w:rPr>
                <w:rFonts w:ascii="Times New Roman" w:eastAsia="Times New Roman" w:hAnsi="Times New Roman" w:cs="Times New Roman"/>
                <w:bCs/>
                <w:i/>
                <w:color w:val="000000"/>
                <w:spacing w:val="2"/>
                <w:sz w:val="24"/>
                <w:szCs w:val="24"/>
              </w:rPr>
              <w:t>н</w:t>
            </w:r>
            <w:r w:rsidR="00BA2495" w:rsidRPr="00BA2495">
              <w:rPr>
                <w:rFonts w:ascii="Times New Roman" w:eastAsia="Times New Roman" w:hAnsi="Times New Roman" w:cs="Times New Roman"/>
                <w:bCs/>
                <w:i/>
                <w:color w:val="000000"/>
                <w:spacing w:val="-2"/>
                <w:sz w:val="24"/>
                <w:szCs w:val="24"/>
              </w:rPr>
              <w:t>о</w:t>
            </w:r>
            <w:r w:rsidR="00BA2495" w:rsidRPr="00BA2495">
              <w:rPr>
                <w:rFonts w:ascii="Times New Roman" w:eastAsia="Times New Roman" w:hAnsi="Times New Roman" w:cs="Times New Roman"/>
                <w:bCs/>
                <w:i/>
                <w:color w:val="000000"/>
                <w:spacing w:val="-1"/>
                <w:w w:val="99"/>
                <w:sz w:val="24"/>
                <w:szCs w:val="24"/>
              </w:rPr>
              <w:t>в</w:t>
            </w:r>
            <w:r w:rsidR="00BA2495" w:rsidRPr="00BA2495">
              <w:rPr>
                <w:rFonts w:ascii="Times New Roman" w:eastAsia="Times New Roman" w:hAnsi="Times New Roman" w:cs="Times New Roman"/>
                <w:bCs/>
                <w:i/>
                <w:color w:val="000000"/>
                <w:sz w:val="24"/>
                <w:szCs w:val="24"/>
              </w:rPr>
              <w:t>ны</w:t>
            </w:r>
            <w:r w:rsidR="00BA2495" w:rsidRPr="00BA2495">
              <w:rPr>
                <w:rFonts w:ascii="Times New Roman" w:eastAsia="Times New Roman" w:hAnsi="Times New Roman" w:cs="Times New Roman"/>
                <w:bCs/>
                <w:i/>
                <w:color w:val="000000"/>
                <w:w w:val="99"/>
                <w:sz w:val="24"/>
                <w:szCs w:val="24"/>
              </w:rPr>
              <w:t>е</w:t>
            </w:r>
            <w:r w:rsidR="00BA2495" w:rsidRPr="00BA2495">
              <w:rPr>
                <w:rFonts w:ascii="Times New Roman" w:eastAsia="Times New Roman" w:hAnsi="Times New Roman" w:cs="Times New Roman"/>
                <w:bCs/>
                <w:i/>
                <w:color w:val="000000"/>
                <w:spacing w:val="118"/>
                <w:sz w:val="24"/>
                <w:szCs w:val="24"/>
              </w:rPr>
              <w:t xml:space="preserve"> </w:t>
            </w:r>
            <w:r w:rsidR="00BA2495" w:rsidRPr="00BA2495">
              <w:rPr>
                <w:rFonts w:ascii="Times New Roman" w:eastAsia="Times New Roman" w:hAnsi="Times New Roman" w:cs="Times New Roman"/>
                <w:bCs/>
                <w:i/>
                <w:color w:val="000000"/>
                <w:sz w:val="24"/>
                <w:szCs w:val="24"/>
              </w:rPr>
              <w:t>за</w:t>
            </w:r>
            <w:r w:rsidR="00BA2495" w:rsidRPr="00BA2495">
              <w:rPr>
                <w:rFonts w:ascii="Times New Roman" w:eastAsia="Times New Roman" w:hAnsi="Times New Roman" w:cs="Times New Roman"/>
                <w:bCs/>
                <w:i/>
                <w:color w:val="000000"/>
                <w:spacing w:val="-1"/>
                <w:sz w:val="24"/>
                <w:szCs w:val="24"/>
              </w:rPr>
              <w:t>д</w:t>
            </w:r>
            <w:r w:rsidR="00BA2495" w:rsidRPr="00BA2495">
              <w:rPr>
                <w:rFonts w:ascii="Times New Roman" w:eastAsia="Times New Roman" w:hAnsi="Times New Roman" w:cs="Times New Roman"/>
                <w:bCs/>
                <w:i/>
                <w:color w:val="000000"/>
                <w:sz w:val="24"/>
                <w:szCs w:val="24"/>
              </w:rPr>
              <w:t>ачи</w:t>
            </w:r>
            <w:r w:rsidR="00BA2495" w:rsidRPr="00BA2495">
              <w:rPr>
                <w:rFonts w:ascii="Times New Roman" w:eastAsia="Times New Roman" w:hAnsi="Times New Roman" w:cs="Times New Roman"/>
                <w:bCs/>
                <w:i/>
                <w:color w:val="000000"/>
                <w:spacing w:val="116"/>
                <w:sz w:val="24"/>
                <w:szCs w:val="24"/>
              </w:rPr>
              <w:t xml:space="preserve"> </w:t>
            </w:r>
            <w:r w:rsidR="00BA2495" w:rsidRPr="00BA2495">
              <w:rPr>
                <w:rFonts w:ascii="Times New Roman" w:eastAsia="Times New Roman" w:hAnsi="Times New Roman" w:cs="Times New Roman"/>
                <w:bCs/>
                <w:i/>
                <w:color w:val="000000"/>
                <w:sz w:val="24"/>
                <w:szCs w:val="24"/>
              </w:rPr>
              <w:t>с</w:t>
            </w:r>
            <w:r w:rsidR="00BA2495" w:rsidRPr="00BA2495">
              <w:rPr>
                <w:rFonts w:ascii="Times New Roman" w:eastAsia="Times New Roman" w:hAnsi="Times New Roman" w:cs="Times New Roman"/>
                <w:bCs/>
                <w:i/>
                <w:color w:val="000000"/>
                <w:spacing w:val="117"/>
                <w:sz w:val="24"/>
                <w:szCs w:val="24"/>
              </w:rPr>
              <w:t xml:space="preserve"> </w:t>
            </w:r>
            <w:r w:rsidR="00BA2495" w:rsidRPr="00BA2495">
              <w:rPr>
                <w:rFonts w:ascii="Times New Roman" w:eastAsia="Times New Roman" w:hAnsi="Times New Roman" w:cs="Times New Roman"/>
                <w:bCs/>
                <w:i/>
                <w:color w:val="000000"/>
                <w:sz w:val="24"/>
                <w:szCs w:val="24"/>
              </w:rPr>
              <w:t>д</w:t>
            </w:r>
            <w:r w:rsidR="00BA2495" w:rsidRPr="00BA2495">
              <w:rPr>
                <w:rFonts w:ascii="Times New Roman" w:eastAsia="Times New Roman" w:hAnsi="Times New Roman" w:cs="Times New Roman"/>
                <w:bCs/>
                <w:i/>
                <w:color w:val="000000"/>
                <w:spacing w:val="-2"/>
                <w:sz w:val="24"/>
                <w:szCs w:val="24"/>
              </w:rPr>
              <w:t>е</w:t>
            </w:r>
            <w:r w:rsidR="00BA2495" w:rsidRPr="00BA2495">
              <w:rPr>
                <w:rFonts w:ascii="Times New Roman" w:eastAsia="Times New Roman" w:hAnsi="Times New Roman" w:cs="Times New Roman"/>
                <w:bCs/>
                <w:i/>
                <w:color w:val="000000"/>
                <w:spacing w:val="1"/>
                <w:w w:val="99"/>
                <w:sz w:val="24"/>
                <w:szCs w:val="24"/>
              </w:rPr>
              <w:t>т</w:t>
            </w:r>
            <w:r w:rsidR="00BA2495" w:rsidRPr="00BA2495">
              <w:rPr>
                <w:rFonts w:ascii="Times New Roman" w:eastAsia="Times New Roman" w:hAnsi="Times New Roman" w:cs="Times New Roman"/>
                <w:bCs/>
                <w:i/>
                <w:color w:val="000000"/>
                <w:sz w:val="24"/>
                <w:szCs w:val="24"/>
              </w:rPr>
              <w:t>ь</w:t>
            </w:r>
            <w:r w:rsidR="00BA2495" w:rsidRPr="00BA2495">
              <w:rPr>
                <w:rFonts w:ascii="Times New Roman" w:eastAsia="Times New Roman" w:hAnsi="Times New Roman" w:cs="Times New Roman"/>
                <w:bCs/>
                <w:i/>
                <w:color w:val="000000"/>
                <w:spacing w:val="-2"/>
                <w:w w:val="99"/>
                <w:sz w:val="24"/>
                <w:szCs w:val="24"/>
              </w:rPr>
              <w:t>м</w:t>
            </w:r>
            <w:r w:rsidR="00BA2495" w:rsidRPr="00BA2495">
              <w:rPr>
                <w:rFonts w:ascii="Times New Roman" w:eastAsia="Times New Roman" w:hAnsi="Times New Roman" w:cs="Times New Roman"/>
                <w:bCs/>
                <w:i/>
                <w:color w:val="000000"/>
                <w:w w:val="99"/>
                <w:sz w:val="24"/>
                <w:szCs w:val="24"/>
              </w:rPr>
              <w:t>и</w:t>
            </w:r>
            <w:r w:rsidR="00BA2495" w:rsidRPr="00BA2495">
              <w:rPr>
                <w:rFonts w:ascii="Times New Roman" w:eastAsia="Times New Roman" w:hAnsi="Times New Roman" w:cs="Times New Roman"/>
                <w:bCs/>
                <w:i/>
                <w:color w:val="000000"/>
                <w:spacing w:val="116"/>
                <w:sz w:val="24"/>
                <w:szCs w:val="24"/>
              </w:rPr>
              <w:t xml:space="preserve"> </w:t>
            </w:r>
            <w:r w:rsidR="00BA2495">
              <w:rPr>
                <w:rFonts w:ascii="Times New Roman" w:eastAsia="Times New Roman" w:hAnsi="Times New Roman" w:cs="Times New Roman"/>
                <w:bCs/>
                <w:i/>
                <w:color w:val="000000"/>
                <w:w w:val="99"/>
                <w:sz w:val="24"/>
                <w:szCs w:val="24"/>
              </w:rPr>
              <w:t>старшего</w:t>
            </w:r>
            <w:r w:rsidR="00BA2495" w:rsidRPr="00BA2495">
              <w:rPr>
                <w:rFonts w:ascii="Times New Roman" w:eastAsia="Times New Roman" w:hAnsi="Times New Roman" w:cs="Times New Roman"/>
                <w:bCs/>
                <w:i/>
                <w:color w:val="000000"/>
                <w:sz w:val="24"/>
                <w:szCs w:val="24"/>
              </w:rPr>
              <w:t xml:space="preserve"> </w:t>
            </w:r>
            <w:r w:rsidR="00BA2495" w:rsidRPr="00BA2495">
              <w:rPr>
                <w:rFonts w:ascii="Times New Roman" w:eastAsia="Times New Roman" w:hAnsi="Times New Roman" w:cs="Times New Roman"/>
                <w:bCs/>
                <w:i/>
                <w:color w:val="000000"/>
                <w:spacing w:val="-1"/>
                <w:sz w:val="24"/>
                <w:szCs w:val="24"/>
              </w:rPr>
              <w:t>д</w:t>
            </w:r>
            <w:r w:rsidR="00BA2495" w:rsidRPr="00BA2495">
              <w:rPr>
                <w:rFonts w:ascii="Times New Roman" w:eastAsia="Times New Roman" w:hAnsi="Times New Roman" w:cs="Times New Roman"/>
                <w:bCs/>
                <w:i/>
                <w:color w:val="000000"/>
                <w:sz w:val="24"/>
                <w:szCs w:val="24"/>
              </w:rPr>
              <w:t>о</w:t>
            </w:r>
            <w:r w:rsidR="00BA2495" w:rsidRPr="00BA2495">
              <w:rPr>
                <w:rFonts w:ascii="Times New Roman" w:eastAsia="Times New Roman" w:hAnsi="Times New Roman" w:cs="Times New Roman"/>
                <w:bCs/>
                <w:i/>
                <w:color w:val="000000"/>
                <w:spacing w:val="-2"/>
                <w:w w:val="99"/>
                <w:sz w:val="24"/>
                <w:szCs w:val="24"/>
              </w:rPr>
              <w:t>ш</w:t>
            </w:r>
            <w:r w:rsidR="00BA2495" w:rsidRPr="00BA2495">
              <w:rPr>
                <w:rFonts w:ascii="Times New Roman" w:eastAsia="Times New Roman" w:hAnsi="Times New Roman" w:cs="Times New Roman"/>
                <w:bCs/>
                <w:i/>
                <w:color w:val="000000"/>
                <w:spacing w:val="4"/>
                <w:sz w:val="24"/>
                <w:szCs w:val="24"/>
              </w:rPr>
              <w:t>к</w:t>
            </w:r>
            <w:r w:rsidR="00BA2495" w:rsidRPr="00BA2495">
              <w:rPr>
                <w:rFonts w:ascii="Times New Roman" w:eastAsia="Times New Roman" w:hAnsi="Times New Roman" w:cs="Times New Roman"/>
                <w:bCs/>
                <w:i/>
                <w:color w:val="000000"/>
                <w:spacing w:val="-3"/>
                <w:sz w:val="24"/>
                <w:szCs w:val="24"/>
              </w:rPr>
              <w:t>о</w:t>
            </w:r>
            <w:r w:rsidR="00BA2495" w:rsidRPr="00BA2495">
              <w:rPr>
                <w:rFonts w:ascii="Times New Roman" w:eastAsia="Times New Roman" w:hAnsi="Times New Roman" w:cs="Times New Roman"/>
                <w:bCs/>
                <w:i/>
                <w:color w:val="000000"/>
                <w:sz w:val="24"/>
                <w:szCs w:val="24"/>
              </w:rPr>
              <w:t>л</w:t>
            </w:r>
            <w:r w:rsidR="00BA2495" w:rsidRPr="00BA2495">
              <w:rPr>
                <w:rFonts w:ascii="Times New Roman" w:eastAsia="Times New Roman" w:hAnsi="Times New Roman" w:cs="Times New Roman"/>
                <w:bCs/>
                <w:i/>
                <w:color w:val="000000"/>
                <w:spacing w:val="1"/>
                <w:sz w:val="24"/>
                <w:szCs w:val="24"/>
              </w:rPr>
              <w:t>ь</w:t>
            </w:r>
            <w:r w:rsidR="00BA2495" w:rsidRPr="00BA2495">
              <w:rPr>
                <w:rFonts w:ascii="Times New Roman" w:eastAsia="Times New Roman" w:hAnsi="Times New Roman" w:cs="Times New Roman"/>
                <w:bCs/>
                <w:i/>
                <w:color w:val="000000"/>
                <w:spacing w:val="2"/>
                <w:sz w:val="24"/>
                <w:szCs w:val="24"/>
              </w:rPr>
              <w:t>н</w:t>
            </w:r>
            <w:r w:rsidR="00BA2495" w:rsidRPr="00BA2495">
              <w:rPr>
                <w:rFonts w:ascii="Times New Roman" w:eastAsia="Times New Roman" w:hAnsi="Times New Roman" w:cs="Times New Roman"/>
                <w:bCs/>
                <w:i/>
                <w:color w:val="000000"/>
                <w:spacing w:val="-3"/>
                <w:sz w:val="24"/>
                <w:szCs w:val="24"/>
              </w:rPr>
              <w:t>о</w:t>
            </w:r>
            <w:r w:rsidR="00BA2495" w:rsidRPr="00BA2495">
              <w:rPr>
                <w:rFonts w:ascii="Times New Roman" w:eastAsia="Times New Roman" w:hAnsi="Times New Roman" w:cs="Times New Roman"/>
                <w:bCs/>
                <w:i/>
                <w:color w:val="000000"/>
                <w:spacing w:val="1"/>
                <w:w w:val="99"/>
                <w:sz w:val="24"/>
                <w:szCs w:val="24"/>
              </w:rPr>
              <w:t>г</w:t>
            </w:r>
            <w:r w:rsidR="00BA2495" w:rsidRPr="00BA2495">
              <w:rPr>
                <w:rFonts w:ascii="Times New Roman" w:eastAsia="Times New Roman" w:hAnsi="Times New Roman" w:cs="Times New Roman"/>
                <w:bCs/>
                <w:i/>
                <w:color w:val="000000"/>
                <w:sz w:val="24"/>
                <w:szCs w:val="24"/>
              </w:rPr>
              <w:t>о</w:t>
            </w:r>
            <w:r w:rsidR="00BA2495" w:rsidRPr="00BA2495">
              <w:rPr>
                <w:rFonts w:ascii="Times New Roman" w:eastAsia="Times New Roman" w:hAnsi="Times New Roman" w:cs="Times New Roman"/>
                <w:bCs/>
                <w:i/>
                <w:color w:val="000000"/>
                <w:spacing w:val="-3"/>
                <w:sz w:val="24"/>
                <w:szCs w:val="24"/>
              </w:rPr>
              <w:t xml:space="preserve"> </w:t>
            </w:r>
            <w:r w:rsidR="00BA2495" w:rsidRPr="00BA2495">
              <w:rPr>
                <w:rFonts w:ascii="Times New Roman" w:eastAsia="Times New Roman" w:hAnsi="Times New Roman" w:cs="Times New Roman"/>
                <w:bCs/>
                <w:i/>
                <w:color w:val="000000"/>
                <w:spacing w:val="2"/>
                <w:w w:val="99"/>
                <w:sz w:val="24"/>
                <w:szCs w:val="24"/>
              </w:rPr>
              <w:t>в</w:t>
            </w:r>
            <w:r w:rsidR="00BA2495" w:rsidRPr="00BA2495">
              <w:rPr>
                <w:rFonts w:ascii="Times New Roman" w:eastAsia="Times New Roman" w:hAnsi="Times New Roman" w:cs="Times New Roman"/>
                <w:bCs/>
                <w:i/>
                <w:color w:val="000000"/>
                <w:spacing w:val="-3"/>
                <w:sz w:val="24"/>
                <w:szCs w:val="24"/>
              </w:rPr>
              <w:t>о</w:t>
            </w:r>
            <w:r w:rsidR="00BA2495" w:rsidRPr="00BA2495">
              <w:rPr>
                <w:rFonts w:ascii="Times New Roman" w:eastAsia="Times New Roman" w:hAnsi="Times New Roman" w:cs="Times New Roman"/>
                <w:bCs/>
                <w:i/>
                <w:color w:val="000000"/>
                <w:spacing w:val="2"/>
                <w:sz w:val="24"/>
                <w:szCs w:val="24"/>
              </w:rPr>
              <w:t>з</w:t>
            </w:r>
            <w:r w:rsidR="00BA2495" w:rsidRPr="00BA2495">
              <w:rPr>
                <w:rFonts w:ascii="Times New Roman" w:eastAsia="Times New Roman" w:hAnsi="Times New Roman" w:cs="Times New Roman"/>
                <w:bCs/>
                <w:i/>
                <w:color w:val="000000"/>
                <w:w w:val="99"/>
                <w:sz w:val="24"/>
                <w:szCs w:val="24"/>
              </w:rPr>
              <w:t>р</w:t>
            </w:r>
            <w:r w:rsidR="00BA2495" w:rsidRPr="00BA2495">
              <w:rPr>
                <w:rFonts w:ascii="Times New Roman" w:eastAsia="Times New Roman" w:hAnsi="Times New Roman" w:cs="Times New Roman"/>
                <w:bCs/>
                <w:i/>
                <w:color w:val="000000"/>
                <w:sz w:val="24"/>
                <w:szCs w:val="24"/>
              </w:rPr>
              <w:t>ас</w:t>
            </w:r>
            <w:r w:rsidR="00BA2495" w:rsidRPr="00BA2495">
              <w:rPr>
                <w:rFonts w:ascii="Times New Roman" w:eastAsia="Times New Roman" w:hAnsi="Times New Roman" w:cs="Times New Roman"/>
                <w:bCs/>
                <w:i/>
                <w:color w:val="000000"/>
                <w:spacing w:val="2"/>
                <w:w w:val="99"/>
                <w:sz w:val="24"/>
                <w:szCs w:val="24"/>
              </w:rPr>
              <w:t>т</w:t>
            </w:r>
            <w:r w:rsidR="00BA2495" w:rsidRPr="00BA2495">
              <w:rPr>
                <w:rFonts w:ascii="Times New Roman" w:eastAsia="Times New Roman" w:hAnsi="Times New Roman" w:cs="Times New Roman"/>
                <w:bCs/>
                <w:i/>
                <w:color w:val="000000"/>
                <w:sz w:val="24"/>
                <w:szCs w:val="24"/>
              </w:rPr>
              <w:t xml:space="preserve">а </w:t>
            </w:r>
          </w:p>
          <w:p w14:paraId="5B535CCA" w14:textId="77777777" w:rsidR="00311EAD" w:rsidRDefault="00311EAD" w:rsidP="00D53CDE">
            <w:pPr>
              <w:widowControl w:val="0"/>
              <w:ind w:right="-20"/>
              <w:rPr>
                <w:rFonts w:ascii="Times New Roman" w:eastAsia="Times New Roman" w:hAnsi="Times New Roman" w:cs="Times New Roman"/>
                <w:color w:val="000000"/>
                <w:sz w:val="26"/>
                <w:szCs w:val="26"/>
              </w:rPr>
            </w:pPr>
          </w:p>
        </w:tc>
        <w:tc>
          <w:tcPr>
            <w:tcW w:w="7339" w:type="dxa"/>
          </w:tcPr>
          <w:p w14:paraId="281B8F0C"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14:paraId="444B74C9"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учить обучающихся ловить и бросать мячи большого и среднего размера;</w:t>
            </w:r>
          </w:p>
          <w:p w14:paraId="1DCC0A0E"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учить обучающихся передавать друг другу один большой мяч, стоя в кругу;</w:t>
            </w:r>
          </w:p>
          <w:p w14:paraId="37AA760E"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учить обучающихся метать в цель мешочек с песком;</w:t>
            </w:r>
          </w:p>
          <w:p w14:paraId="217FCF0E"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учить обучающихся ползать по гимнастической скамейке на четвереньках;</w:t>
            </w:r>
          </w:p>
          <w:p w14:paraId="3F370901"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учить обучающихся подлезать и подползать через скамейки, ворота, различные конструкции;</w:t>
            </w:r>
          </w:p>
          <w:p w14:paraId="3D6138B1"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формировать у обучающихся умение удерживаться и лазить вверх и вниз по гимнастической стенке;</w:t>
            </w:r>
          </w:p>
          <w:p w14:paraId="55C8A329"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lastRenderedPageBreak/>
              <w:t>учить обучающихся ходить по доске и скамейке, вытянув руки в разные стороны либо вперед;</w:t>
            </w:r>
          </w:p>
          <w:p w14:paraId="0D2832F7"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учить обучающихся ходить на носках с перешагиванием через палки;</w:t>
            </w:r>
          </w:p>
          <w:p w14:paraId="5A37E3C1"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учить обучающихся ходить, наступая на кубы, "кирпичики", ходить, высоко поднимая колени "как цапля";</w:t>
            </w:r>
          </w:p>
          <w:p w14:paraId="2D293B88"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14:paraId="21DD90C6"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учить обучающихся бегать змейкой, прыгать "лягушкой";</w:t>
            </w:r>
          </w:p>
          <w:p w14:paraId="4C07B087"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учить обучающихся передвигаться прыжками вперед;</w:t>
            </w:r>
          </w:p>
          <w:p w14:paraId="5E0C1883"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учить обучающихся выполнять скрестные движения руками;</w:t>
            </w:r>
          </w:p>
          <w:p w14:paraId="111541E5"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учить обучающихся держаться самостоятельно на воде, демонстрируя некоторые действия (прыгать, передвигаться, бросать мяч);</w:t>
            </w:r>
          </w:p>
          <w:p w14:paraId="778D9BAB"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учить обучающихся выполнять по речевой инструкции ряд последовательных движений без предметов и с предметами;</w:t>
            </w:r>
          </w:p>
          <w:p w14:paraId="0E99F924"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учить обучающихся попадать в цель с расстояния 5 метров;</w:t>
            </w:r>
          </w:p>
          <w:p w14:paraId="43F7A408"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продолжать учить обучающихся бросать и ловить мячи разного размера;</w:t>
            </w:r>
          </w:p>
          <w:p w14:paraId="0E5CAB77"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учить обучающихся находить свое место в шеренге по сигналу;</w:t>
            </w:r>
          </w:p>
          <w:p w14:paraId="142A9E91"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учить обучающихся ходить на носках, на пятках и внутренних сводах стоп;</w:t>
            </w:r>
          </w:p>
          <w:p w14:paraId="4211EC34"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учить обучающихся согласовывать темп ходьбы со звуковыми сигналами;</w:t>
            </w:r>
          </w:p>
          <w:p w14:paraId="449F6454"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продолжать учить обучающихся перестраиваться в колонну и парами, в соответствии со звуковыми сигналами;</w:t>
            </w:r>
          </w:p>
          <w:p w14:paraId="31D8B166"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учить обучающихся ходить по наклонной гимнастической доске;</w:t>
            </w:r>
          </w:p>
          <w:p w14:paraId="611A6973"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учить обучающихся лазить вверх и вниз по шведской стенке, перелазить на соседний пролет стенки;</w:t>
            </w:r>
          </w:p>
          <w:p w14:paraId="4D4C40FC"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продолжать обучающихся учить езде на велосипеде;</w:t>
            </w:r>
          </w:p>
          <w:p w14:paraId="0165E615"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учить обучающихся ходить и бегать с изменением направления - змейкой, по диагонали;</w:t>
            </w:r>
          </w:p>
          <w:p w14:paraId="3D3861A3"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закрепить умение у обучающихся прыгать на двух ногах и на одной ноге;</w:t>
            </w:r>
          </w:p>
          <w:p w14:paraId="370671EC"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продолжать обучить выполнению комплекса упражнений утренней зарядки и разминки в течение дня;</w:t>
            </w:r>
          </w:p>
          <w:p w14:paraId="0D4D4986"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формировать у обучающихся желание участвовать в знакомой подвижной игре, предлагать другим детям участвовать в играх;</w:t>
            </w:r>
          </w:p>
          <w:p w14:paraId="690A4489"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продолжать учить обучающихся держаться на воде и плавать;</w:t>
            </w:r>
          </w:p>
          <w:p w14:paraId="49F43813"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разучить с детьми комплекс разминочных движений и подготовительных упражнений для плавания;</w:t>
            </w:r>
          </w:p>
          <w:p w14:paraId="391817DB"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продолжать учить обучающихся плавать: выполнять гребковые движения руками в сочетании с движениями ногами;</w:t>
            </w:r>
          </w:p>
          <w:p w14:paraId="6C57F610"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уточнить представления каждого ребенка о своей внешности, половой принадлежности и основных отличительных чертах внешнего строения;</w:t>
            </w:r>
          </w:p>
          <w:p w14:paraId="0587A4EC"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воспитывать у обучающихся потребность в выполнении гигиенических навыков;</w:t>
            </w:r>
          </w:p>
          <w:p w14:paraId="3FCEB4CC" w14:textId="77777777" w:rsidR="00BA2495" w:rsidRPr="00B22FE9" w:rsidRDefault="00BA2495" w:rsidP="00D53CDE">
            <w:pPr>
              <w:pStyle w:val="a3"/>
              <w:numPr>
                <w:ilvl w:val="0"/>
                <w:numId w:val="109"/>
              </w:numPr>
              <w:tabs>
                <w:tab w:val="left" w:pos="233"/>
              </w:tabs>
              <w:ind w:left="34" w:firstLine="0"/>
              <w:jc w:val="both"/>
              <w:rPr>
                <w:rFonts w:ascii="Times New Roman" w:hAnsi="Times New Roman" w:cs="Times New Roman"/>
                <w:sz w:val="24"/>
              </w:rPr>
            </w:pPr>
            <w:r w:rsidRPr="00B22FE9">
              <w:rPr>
                <w:rFonts w:ascii="Times New Roman" w:hAnsi="Times New Roman" w:cs="Times New Roman"/>
                <w:sz w:val="24"/>
              </w:rPr>
              <w:t>обращать внимание обучающихся на приятные ощущения от наличия чистых рук, волос, тела, белья, одежды;</w:t>
            </w:r>
          </w:p>
          <w:p w14:paraId="77FABF63" w14:textId="77777777" w:rsidR="00311EAD" w:rsidRPr="00B22FE9" w:rsidRDefault="00BA2495" w:rsidP="00D53CDE">
            <w:pPr>
              <w:pStyle w:val="a3"/>
              <w:numPr>
                <w:ilvl w:val="0"/>
                <w:numId w:val="109"/>
              </w:numPr>
              <w:tabs>
                <w:tab w:val="left" w:pos="233"/>
              </w:tabs>
              <w:ind w:left="34" w:firstLine="0"/>
              <w:jc w:val="both"/>
              <w:rPr>
                <w:rFonts w:ascii="Times New Roman" w:eastAsia="Times New Roman" w:hAnsi="Times New Roman" w:cs="Times New Roman"/>
                <w:color w:val="000000"/>
                <w:sz w:val="26"/>
                <w:szCs w:val="26"/>
              </w:rPr>
            </w:pPr>
            <w:r w:rsidRPr="00B22FE9">
              <w:rPr>
                <w:rFonts w:ascii="Times New Roman" w:hAnsi="Times New Roman" w:cs="Times New Roman"/>
                <w:sz w:val="24"/>
              </w:rPr>
              <w:lastRenderedPageBreak/>
              <w:t>закрепить представление обучающихся о режиме дня, необходимости и полезности его соблюдения.</w:t>
            </w:r>
          </w:p>
        </w:tc>
      </w:tr>
    </w:tbl>
    <w:p w14:paraId="67CBCFE7" w14:textId="77777777" w:rsidR="00650302" w:rsidRDefault="00650302" w:rsidP="00D53CDE">
      <w:pPr>
        <w:spacing w:line="240" w:lineRule="auto"/>
        <w:rPr>
          <w:rFonts w:ascii="Times New Roman" w:eastAsia="Times New Roman" w:hAnsi="Times New Roman" w:cs="Times New Roman"/>
          <w:sz w:val="18"/>
          <w:szCs w:val="18"/>
        </w:rPr>
      </w:pPr>
    </w:p>
    <w:p w14:paraId="10F3C669" w14:textId="77777777" w:rsidR="00650302" w:rsidRPr="00311EAD" w:rsidRDefault="00B56F46" w:rsidP="00D53CDE">
      <w:pPr>
        <w:widowControl w:val="0"/>
        <w:spacing w:line="240" w:lineRule="auto"/>
        <w:ind w:right="-20"/>
        <w:jc w:val="center"/>
        <w:rPr>
          <w:rFonts w:ascii="Times New Roman" w:eastAsia="Times New Roman" w:hAnsi="Times New Roman" w:cs="Times New Roman"/>
          <w:bCs/>
          <w:i/>
          <w:color w:val="000000"/>
          <w:sz w:val="26"/>
          <w:szCs w:val="26"/>
        </w:rPr>
      </w:pPr>
      <w:bookmarkStart w:id="28" w:name="_page_91_0"/>
      <w:bookmarkEnd w:id="27"/>
      <w:r w:rsidRPr="00311EAD">
        <w:rPr>
          <w:rFonts w:ascii="Times New Roman" w:eastAsia="Times New Roman" w:hAnsi="Times New Roman" w:cs="Times New Roman"/>
          <w:bCs/>
          <w:i/>
          <w:color w:val="000000"/>
          <w:w w:val="99"/>
          <w:sz w:val="26"/>
          <w:szCs w:val="26"/>
        </w:rPr>
        <w:t>К</w:t>
      </w:r>
      <w:r w:rsidRPr="00311EAD">
        <w:rPr>
          <w:rFonts w:ascii="Times New Roman" w:eastAsia="Times New Roman" w:hAnsi="Times New Roman" w:cs="Times New Roman"/>
          <w:bCs/>
          <w:i/>
          <w:color w:val="000000"/>
          <w:spacing w:val="1"/>
          <w:sz w:val="26"/>
          <w:szCs w:val="26"/>
        </w:rPr>
        <w:t xml:space="preserve"> </w:t>
      </w:r>
      <w:r w:rsidRPr="00311EAD">
        <w:rPr>
          <w:rFonts w:ascii="Times New Roman" w:eastAsia="Times New Roman" w:hAnsi="Times New Roman" w:cs="Times New Roman"/>
          <w:bCs/>
          <w:i/>
          <w:color w:val="000000"/>
          <w:spacing w:val="2"/>
          <w:sz w:val="26"/>
          <w:szCs w:val="26"/>
        </w:rPr>
        <w:t>к</w:t>
      </w:r>
      <w:r w:rsidRPr="00311EAD">
        <w:rPr>
          <w:rFonts w:ascii="Times New Roman" w:eastAsia="Times New Roman" w:hAnsi="Times New Roman" w:cs="Times New Roman"/>
          <w:bCs/>
          <w:i/>
          <w:color w:val="000000"/>
          <w:spacing w:val="-3"/>
          <w:sz w:val="26"/>
          <w:szCs w:val="26"/>
        </w:rPr>
        <w:t>о</w:t>
      </w:r>
      <w:r w:rsidRPr="00311EAD">
        <w:rPr>
          <w:rFonts w:ascii="Times New Roman" w:eastAsia="Times New Roman" w:hAnsi="Times New Roman" w:cs="Times New Roman"/>
          <w:bCs/>
          <w:i/>
          <w:color w:val="000000"/>
          <w:sz w:val="26"/>
          <w:szCs w:val="26"/>
        </w:rPr>
        <w:t>н</w:t>
      </w:r>
      <w:r w:rsidRPr="00311EAD">
        <w:rPr>
          <w:rFonts w:ascii="Times New Roman" w:eastAsia="Times New Roman" w:hAnsi="Times New Roman" w:cs="Times New Roman"/>
          <w:bCs/>
          <w:i/>
          <w:color w:val="000000"/>
          <w:spacing w:val="-1"/>
          <w:sz w:val="26"/>
          <w:szCs w:val="26"/>
        </w:rPr>
        <w:t>ц</w:t>
      </w:r>
      <w:r w:rsidRPr="00311EAD">
        <w:rPr>
          <w:rFonts w:ascii="Times New Roman" w:eastAsia="Times New Roman" w:hAnsi="Times New Roman" w:cs="Times New Roman"/>
          <w:bCs/>
          <w:i/>
          <w:color w:val="000000"/>
          <w:sz w:val="26"/>
          <w:szCs w:val="26"/>
        </w:rPr>
        <w:t>у</w:t>
      </w:r>
      <w:r w:rsidRPr="00311EAD">
        <w:rPr>
          <w:rFonts w:ascii="Times New Roman" w:eastAsia="Times New Roman" w:hAnsi="Times New Roman" w:cs="Times New Roman"/>
          <w:bCs/>
          <w:i/>
          <w:color w:val="000000"/>
          <w:spacing w:val="3"/>
          <w:sz w:val="26"/>
          <w:szCs w:val="26"/>
        </w:rPr>
        <w:t xml:space="preserve"> </w:t>
      </w:r>
      <w:r w:rsidRPr="00311EAD">
        <w:rPr>
          <w:rFonts w:ascii="Times New Roman" w:eastAsia="Times New Roman" w:hAnsi="Times New Roman" w:cs="Times New Roman"/>
          <w:bCs/>
          <w:i/>
          <w:color w:val="000000"/>
          <w:spacing w:val="-1"/>
          <w:sz w:val="26"/>
          <w:szCs w:val="26"/>
        </w:rPr>
        <w:t>д</w:t>
      </w:r>
      <w:r w:rsidRPr="00311EAD">
        <w:rPr>
          <w:rFonts w:ascii="Times New Roman" w:eastAsia="Times New Roman" w:hAnsi="Times New Roman" w:cs="Times New Roman"/>
          <w:bCs/>
          <w:i/>
          <w:color w:val="000000"/>
          <w:spacing w:val="-4"/>
          <w:sz w:val="26"/>
          <w:szCs w:val="26"/>
        </w:rPr>
        <w:t>о</w:t>
      </w:r>
      <w:r w:rsidRPr="00311EAD">
        <w:rPr>
          <w:rFonts w:ascii="Times New Roman" w:eastAsia="Times New Roman" w:hAnsi="Times New Roman" w:cs="Times New Roman"/>
          <w:bCs/>
          <w:i/>
          <w:color w:val="000000"/>
          <w:spacing w:val="-2"/>
          <w:sz w:val="26"/>
          <w:szCs w:val="26"/>
        </w:rPr>
        <w:t>ш</w:t>
      </w:r>
      <w:r w:rsidRPr="00311EAD">
        <w:rPr>
          <w:rFonts w:ascii="Times New Roman" w:eastAsia="Times New Roman" w:hAnsi="Times New Roman" w:cs="Times New Roman"/>
          <w:bCs/>
          <w:i/>
          <w:color w:val="000000"/>
          <w:spacing w:val="4"/>
          <w:sz w:val="26"/>
          <w:szCs w:val="26"/>
        </w:rPr>
        <w:t>к</w:t>
      </w:r>
      <w:r w:rsidRPr="00311EAD">
        <w:rPr>
          <w:rFonts w:ascii="Times New Roman" w:eastAsia="Times New Roman" w:hAnsi="Times New Roman" w:cs="Times New Roman"/>
          <w:bCs/>
          <w:i/>
          <w:color w:val="000000"/>
          <w:spacing w:val="-3"/>
          <w:sz w:val="26"/>
          <w:szCs w:val="26"/>
        </w:rPr>
        <w:t>о</w:t>
      </w:r>
      <w:r w:rsidRPr="00311EAD">
        <w:rPr>
          <w:rFonts w:ascii="Times New Roman" w:eastAsia="Times New Roman" w:hAnsi="Times New Roman" w:cs="Times New Roman"/>
          <w:bCs/>
          <w:i/>
          <w:color w:val="000000"/>
          <w:w w:val="99"/>
          <w:sz w:val="26"/>
          <w:szCs w:val="26"/>
        </w:rPr>
        <w:t>л</w:t>
      </w:r>
      <w:r w:rsidRPr="00311EAD">
        <w:rPr>
          <w:rFonts w:ascii="Times New Roman" w:eastAsia="Times New Roman" w:hAnsi="Times New Roman" w:cs="Times New Roman"/>
          <w:bCs/>
          <w:i/>
          <w:color w:val="000000"/>
          <w:spacing w:val="1"/>
          <w:sz w:val="26"/>
          <w:szCs w:val="26"/>
        </w:rPr>
        <w:t>ь</w:t>
      </w:r>
      <w:r w:rsidRPr="00311EAD">
        <w:rPr>
          <w:rFonts w:ascii="Times New Roman" w:eastAsia="Times New Roman" w:hAnsi="Times New Roman" w:cs="Times New Roman"/>
          <w:bCs/>
          <w:i/>
          <w:color w:val="000000"/>
          <w:spacing w:val="2"/>
          <w:sz w:val="26"/>
          <w:szCs w:val="26"/>
        </w:rPr>
        <w:t>н</w:t>
      </w:r>
      <w:r w:rsidRPr="00311EAD">
        <w:rPr>
          <w:rFonts w:ascii="Times New Roman" w:eastAsia="Times New Roman" w:hAnsi="Times New Roman" w:cs="Times New Roman"/>
          <w:bCs/>
          <w:i/>
          <w:color w:val="000000"/>
          <w:spacing w:val="-3"/>
          <w:sz w:val="26"/>
          <w:szCs w:val="26"/>
        </w:rPr>
        <w:t>о</w:t>
      </w:r>
      <w:r w:rsidRPr="00311EAD">
        <w:rPr>
          <w:rFonts w:ascii="Times New Roman" w:eastAsia="Times New Roman" w:hAnsi="Times New Roman" w:cs="Times New Roman"/>
          <w:bCs/>
          <w:i/>
          <w:color w:val="000000"/>
          <w:spacing w:val="2"/>
          <w:w w:val="99"/>
          <w:sz w:val="26"/>
          <w:szCs w:val="26"/>
        </w:rPr>
        <w:t>г</w:t>
      </w:r>
      <w:r w:rsidRPr="00311EAD">
        <w:rPr>
          <w:rFonts w:ascii="Times New Roman" w:eastAsia="Times New Roman" w:hAnsi="Times New Roman" w:cs="Times New Roman"/>
          <w:bCs/>
          <w:i/>
          <w:color w:val="000000"/>
          <w:sz w:val="26"/>
          <w:szCs w:val="26"/>
        </w:rPr>
        <w:t>о</w:t>
      </w:r>
      <w:r w:rsidRPr="00311EAD">
        <w:rPr>
          <w:rFonts w:ascii="Times New Roman" w:eastAsia="Times New Roman" w:hAnsi="Times New Roman" w:cs="Times New Roman"/>
          <w:bCs/>
          <w:i/>
          <w:color w:val="000000"/>
          <w:spacing w:val="-3"/>
          <w:sz w:val="26"/>
          <w:szCs w:val="26"/>
        </w:rPr>
        <w:t xml:space="preserve"> </w:t>
      </w:r>
      <w:r w:rsidRPr="00311EAD">
        <w:rPr>
          <w:rFonts w:ascii="Times New Roman" w:eastAsia="Times New Roman" w:hAnsi="Times New Roman" w:cs="Times New Roman"/>
          <w:bCs/>
          <w:i/>
          <w:color w:val="000000"/>
          <w:spacing w:val="1"/>
          <w:w w:val="99"/>
          <w:sz w:val="26"/>
          <w:szCs w:val="26"/>
        </w:rPr>
        <w:t>в</w:t>
      </w:r>
      <w:r w:rsidRPr="00311EAD">
        <w:rPr>
          <w:rFonts w:ascii="Times New Roman" w:eastAsia="Times New Roman" w:hAnsi="Times New Roman" w:cs="Times New Roman"/>
          <w:bCs/>
          <w:i/>
          <w:color w:val="000000"/>
          <w:sz w:val="26"/>
          <w:szCs w:val="26"/>
        </w:rPr>
        <w:t>о</w:t>
      </w:r>
      <w:r w:rsidRPr="00311EAD">
        <w:rPr>
          <w:rFonts w:ascii="Times New Roman" w:eastAsia="Times New Roman" w:hAnsi="Times New Roman" w:cs="Times New Roman"/>
          <w:bCs/>
          <w:i/>
          <w:color w:val="000000"/>
          <w:spacing w:val="3"/>
          <w:sz w:val="26"/>
          <w:szCs w:val="26"/>
        </w:rPr>
        <w:t>з</w:t>
      </w:r>
      <w:r w:rsidRPr="00311EAD">
        <w:rPr>
          <w:rFonts w:ascii="Times New Roman" w:eastAsia="Times New Roman" w:hAnsi="Times New Roman" w:cs="Times New Roman"/>
          <w:bCs/>
          <w:i/>
          <w:color w:val="000000"/>
          <w:spacing w:val="-4"/>
          <w:w w:val="99"/>
          <w:sz w:val="26"/>
          <w:szCs w:val="26"/>
        </w:rPr>
        <w:t>р</w:t>
      </w:r>
      <w:r w:rsidRPr="00311EAD">
        <w:rPr>
          <w:rFonts w:ascii="Times New Roman" w:eastAsia="Times New Roman" w:hAnsi="Times New Roman" w:cs="Times New Roman"/>
          <w:bCs/>
          <w:i/>
          <w:color w:val="000000"/>
          <w:sz w:val="26"/>
          <w:szCs w:val="26"/>
        </w:rPr>
        <w:t>ас</w:t>
      </w:r>
      <w:r w:rsidRPr="00311EAD">
        <w:rPr>
          <w:rFonts w:ascii="Times New Roman" w:eastAsia="Times New Roman" w:hAnsi="Times New Roman" w:cs="Times New Roman"/>
          <w:bCs/>
          <w:i/>
          <w:color w:val="000000"/>
          <w:spacing w:val="2"/>
          <w:w w:val="99"/>
          <w:sz w:val="26"/>
          <w:szCs w:val="26"/>
        </w:rPr>
        <w:t>т</w:t>
      </w:r>
      <w:r w:rsidRPr="00311EAD">
        <w:rPr>
          <w:rFonts w:ascii="Times New Roman" w:eastAsia="Times New Roman" w:hAnsi="Times New Roman" w:cs="Times New Roman"/>
          <w:bCs/>
          <w:i/>
          <w:color w:val="000000"/>
          <w:sz w:val="26"/>
          <w:szCs w:val="26"/>
        </w:rPr>
        <w:t xml:space="preserve">а </w:t>
      </w:r>
      <w:r w:rsidRPr="00311EAD">
        <w:rPr>
          <w:rFonts w:ascii="Times New Roman" w:eastAsia="Times New Roman" w:hAnsi="Times New Roman" w:cs="Times New Roman"/>
          <w:bCs/>
          <w:i/>
          <w:color w:val="000000"/>
          <w:spacing w:val="-3"/>
          <w:sz w:val="26"/>
          <w:szCs w:val="26"/>
        </w:rPr>
        <w:t>о</w:t>
      </w:r>
      <w:r w:rsidRPr="00311EAD">
        <w:rPr>
          <w:rFonts w:ascii="Times New Roman" w:eastAsia="Times New Roman" w:hAnsi="Times New Roman" w:cs="Times New Roman"/>
          <w:bCs/>
          <w:i/>
          <w:color w:val="000000"/>
          <w:sz w:val="26"/>
          <w:szCs w:val="26"/>
        </w:rPr>
        <w:t>б</w:t>
      </w:r>
      <w:r w:rsidRPr="00311EAD">
        <w:rPr>
          <w:rFonts w:ascii="Times New Roman" w:eastAsia="Times New Roman" w:hAnsi="Times New Roman" w:cs="Times New Roman"/>
          <w:bCs/>
          <w:i/>
          <w:color w:val="000000"/>
          <w:spacing w:val="3"/>
          <w:sz w:val="26"/>
          <w:szCs w:val="26"/>
        </w:rPr>
        <w:t>у</w:t>
      </w:r>
      <w:r w:rsidRPr="00311EAD">
        <w:rPr>
          <w:rFonts w:ascii="Times New Roman" w:eastAsia="Times New Roman" w:hAnsi="Times New Roman" w:cs="Times New Roman"/>
          <w:bCs/>
          <w:i/>
          <w:color w:val="000000"/>
          <w:sz w:val="26"/>
          <w:szCs w:val="26"/>
        </w:rPr>
        <w:t>ча</w:t>
      </w:r>
      <w:r w:rsidRPr="00311EAD">
        <w:rPr>
          <w:rFonts w:ascii="Times New Roman" w:eastAsia="Times New Roman" w:hAnsi="Times New Roman" w:cs="Times New Roman"/>
          <w:bCs/>
          <w:i/>
          <w:color w:val="000000"/>
          <w:spacing w:val="1"/>
          <w:w w:val="99"/>
          <w:sz w:val="26"/>
          <w:szCs w:val="26"/>
        </w:rPr>
        <w:t>ю</w:t>
      </w:r>
      <w:r w:rsidRPr="00311EAD">
        <w:rPr>
          <w:rFonts w:ascii="Times New Roman" w:eastAsia="Times New Roman" w:hAnsi="Times New Roman" w:cs="Times New Roman"/>
          <w:bCs/>
          <w:i/>
          <w:color w:val="000000"/>
          <w:spacing w:val="-2"/>
          <w:w w:val="99"/>
          <w:sz w:val="26"/>
          <w:szCs w:val="26"/>
        </w:rPr>
        <w:t>щ</w:t>
      </w:r>
      <w:r w:rsidRPr="00311EAD">
        <w:rPr>
          <w:rFonts w:ascii="Times New Roman" w:eastAsia="Times New Roman" w:hAnsi="Times New Roman" w:cs="Times New Roman"/>
          <w:bCs/>
          <w:i/>
          <w:color w:val="000000"/>
          <w:spacing w:val="1"/>
          <w:w w:val="99"/>
          <w:sz w:val="26"/>
          <w:szCs w:val="26"/>
        </w:rPr>
        <w:t>и</w:t>
      </w:r>
      <w:r w:rsidRPr="00311EAD">
        <w:rPr>
          <w:rFonts w:ascii="Times New Roman" w:eastAsia="Times New Roman" w:hAnsi="Times New Roman" w:cs="Times New Roman"/>
          <w:bCs/>
          <w:i/>
          <w:color w:val="000000"/>
          <w:spacing w:val="1"/>
          <w:sz w:val="26"/>
          <w:szCs w:val="26"/>
        </w:rPr>
        <w:t>е</w:t>
      </w:r>
      <w:r w:rsidRPr="00311EAD">
        <w:rPr>
          <w:rFonts w:ascii="Times New Roman" w:eastAsia="Times New Roman" w:hAnsi="Times New Roman" w:cs="Times New Roman"/>
          <w:bCs/>
          <w:i/>
          <w:color w:val="000000"/>
          <w:spacing w:val="2"/>
          <w:sz w:val="26"/>
          <w:szCs w:val="26"/>
        </w:rPr>
        <w:t>с</w:t>
      </w:r>
      <w:r w:rsidRPr="00311EAD">
        <w:rPr>
          <w:rFonts w:ascii="Times New Roman" w:eastAsia="Times New Roman" w:hAnsi="Times New Roman" w:cs="Times New Roman"/>
          <w:bCs/>
          <w:i/>
          <w:color w:val="000000"/>
          <w:sz w:val="26"/>
          <w:szCs w:val="26"/>
        </w:rPr>
        <w:t>я</w:t>
      </w:r>
      <w:r w:rsidRPr="00311EAD">
        <w:rPr>
          <w:rFonts w:ascii="Times New Roman" w:eastAsia="Times New Roman" w:hAnsi="Times New Roman" w:cs="Times New Roman"/>
          <w:bCs/>
          <w:i/>
          <w:color w:val="000000"/>
          <w:spacing w:val="-1"/>
          <w:sz w:val="26"/>
          <w:szCs w:val="26"/>
        </w:rPr>
        <w:t xml:space="preserve"> </w:t>
      </w:r>
      <w:r w:rsidRPr="00311EAD">
        <w:rPr>
          <w:rFonts w:ascii="Times New Roman" w:eastAsia="Times New Roman" w:hAnsi="Times New Roman" w:cs="Times New Roman"/>
          <w:bCs/>
          <w:i/>
          <w:color w:val="000000"/>
          <w:w w:val="99"/>
          <w:sz w:val="26"/>
          <w:szCs w:val="26"/>
        </w:rPr>
        <w:t>м</w:t>
      </w:r>
      <w:r w:rsidRPr="00311EAD">
        <w:rPr>
          <w:rFonts w:ascii="Times New Roman" w:eastAsia="Times New Roman" w:hAnsi="Times New Roman" w:cs="Times New Roman"/>
          <w:bCs/>
          <w:i/>
          <w:color w:val="000000"/>
          <w:spacing w:val="-4"/>
          <w:sz w:val="26"/>
          <w:szCs w:val="26"/>
        </w:rPr>
        <w:t>о</w:t>
      </w:r>
      <w:r w:rsidRPr="00311EAD">
        <w:rPr>
          <w:rFonts w:ascii="Times New Roman" w:eastAsia="Times New Roman" w:hAnsi="Times New Roman" w:cs="Times New Roman"/>
          <w:bCs/>
          <w:i/>
          <w:color w:val="000000"/>
          <w:w w:val="99"/>
          <w:sz w:val="26"/>
          <w:szCs w:val="26"/>
        </w:rPr>
        <w:t>г</w:t>
      </w:r>
      <w:r w:rsidRPr="00311EAD">
        <w:rPr>
          <w:rFonts w:ascii="Times New Roman" w:eastAsia="Times New Roman" w:hAnsi="Times New Roman" w:cs="Times New Roman"/>
          <w:bCs/>
          <w:i/>
          <w:color w:val="000000"/>
          <w:spacing w:val="2"/>
          <w:sz w:val="26"/>
          <w:szCs w:val="26"/>
        </w:rPr>
        <w:t>у</w:t>
      </w:r>
      <w:r w:rsidRPr="00311EAD">
        <w:rPr>
          <w:rFonts w:ascii="Times New Roman" w:eastAsia="Times New Roman" w:hAnsi="Times New Roman" w:cs="Times New Roman"/>
          <w:bCs/>
          <w:i/>
          <w:color w:val="000000"/>
          <w:w w:val="99"/>
          <w:sz w:val="26"/>
          <w:szCs w:val="26"/>
        </w:rPr>
        <w:t>т</w:t>
      </w:r>
      <w:r w:rsidRPr="00311EAD">
        <w:rPr>
          <w:rFonts w:ascii="Times New Roman" w:eastAsia="Times New Roman" w:hAnsi="Times New Roman" w:cs="Times New Roman"/>
          <w:bCs/>
          <w:i/>
          <w:color w:val="000000"/>
          <w:spacing w:val="2"/>
          <w:sz w:val="26"/>
          <w:szCs w:val="26"/>
        </w:rPr>
        <w:t xml:space="preserve"> </w:t>
      </w:r>
      <w:r w:rsidRPr="00311EAD">
        <w:rPr>
          <w:rFonts w:ascii="Times New Roman" w:eastAsia="Times New Roman" w:hAnsi="Times New Roman" w:cs="Times New Roman"/>
          <w:bCs/>
          <w:i/>
          <w:color w:val="000000"/>
          <w:spacing w:val="2"/>
          <w:w w:val="99"/>
          <w:sz w:val="26"/>
          <w:szCs w:val="26"/>
        </w:rPr>
        <w:t>н</w:t>
      </w:r>
      <w:r w:rsidRPr="00311EAD">
        <w:rPr>
          <w:rFonts w:ascii="Times New Roman" w:eastAsia="Times New Roman" w:hAnsi="Times New Roman" w:cs="Times New Roman"/>
          <w:bCs/>
          <w:i/>
          <w:color w:val="000000"/>
          <w:spacing w:val="-3"/>
          <w:sz w:val="26"/>
          <w:szCs w:val="26"/>
        </w:rPr>
        <w:t>а</w:t>
      </w:r>
      <w:r w:rsidRPr="00311EAD">
        <w:rPr>
          <w:rFonts w:ascii="Times New Roman" w:eastAsia="Times New Roman" w:hAnsi="Times New Roman" w:cs="Times New Roman"/>
          <w:bCs/>
          <w:i/>
          <w:color w:val="000000"/>
          <w:spacing w:val="2"/>
          <w:sz w:val="26"/>
          <w:szCs w:val="26"/>
        </w:rPr>
        <w:t>у</w:t>
      </w:r>
      <w:r w:rsidRPr="00311EAD">
        <w:rPr>
          <w:rFonts w:ascii="Times New Roman" w:eastAsia="Times New Roman" w:hAnsi="Times New Roman" w:cs="Times New Roman"/>
          <w:bCs/>
          <w:i/>
          <w:color w:val="000000"/>
          <w:spacing w:val="-2"/>
          <w:sz w:val="26"/>
          <w:szCs w:val="26"/>
        </w:rPr>
        <w:t>ч</w:t>
      </w:r>
      <w:r w:rsidRPr="00311EAD">
        <w:rPr>
          <w:rFonts w:ascii="Times New Roman" w:eastAsia="Times New Roman" w:hAnsi="Times New Roman" w:cs="Times New Roman"/>
          <w:bCs/>
          <w:i/>
          <w:color w:val="000000"/>
          <w:spacing w:val="1"/>
          <w:w w:val="99"/>
          <w:sz w:val="26"/>
          <w:szCs w:val="26"/>
        </w:rPr>
        <w:t>и</w:t>
      </w:r>
      <w:r w:rsidRPr="00311EAD">
        <w:rPr>
          <w:rFonts w:ascii="Times New Roman" w:eastAsia="Times New Roman" w:hAnsi="Times New Roman" w:cs="Times New Roman"/>
          <w:bCs/>
          <w:i/>
          <w:color w:val="000000"/>
          <w:spacing w:val="2"/>
          <w:w w:val="99"/>
          <w:sz w:val="26"/>
          <w:szCs w:val="26"/>
        </w:rPr>
        <w:t>т</w:t>
      </w:r>
      <w:r w:rsidRPr="00311EAD">
        <w:rPr>
          <w:rFonts w:ascii="Times New Roman" w:eastAsia="Times New Roman" w:hAnsi="Times New Roman" w:cs="Times New Roman"/>
          <w:bCs/>
          <w:i/>
          <w:color w:val="000000"/>
          <w:spacing w:val="-2"/>
          <w:sz w:val="26"/>
          <w:szCs w:val="26"/>
        </w:rPr>
        <w:t>ь</w:t>
      </w:r>
      <w:r w:rsidRPr="00311EAD">
        <w:rPr>
          <w:rFonts w:ascii="Times New Roman" w:eastAsia="Times New Roman" w:hAnsi="Times New Roman" w:cs="Times New Roman"/>
          <w:bCs/>
          <w:i/>
          <w:color w:val="000000"/>
          <w:sz w:val="26"/>
          <w:szCs w:val="26"/>
        </w:rPr>
        <w:t>ся:</w:t>
      </w:r>
    </w:p>
    <w:p w14:paraId="730F566D" w14:textId="77777777" w:rsidR="00650302" w:rsidRPr="0053657A" w:rsidRDefault="00B56F46" w:rsidP="00D53CDE">
      <w:pPr>
        <w:pStyle w:val="a3"/>
        <w:widowControl w:val="0"/>
        <w:numPr>
          <w:ilvl w:val="0"/>
          <w:numId w:val="103"/>
        </w:numPr>
        <w:tabs>
          <w:tab w:val="left" w:pos="993"/>
        </w:tabs>
        <w:spacing w:line="240" w:lineRule="auto"/>
        <w:ind w:left="0" w:right="-47" w:firstLine="709"/>
        <w:rPr>
          <w:rFonts w:ascii="Times New Roman" w:eastAsia="Times New Roman" w:hAnsi="Times New Roman" w:cs="Times New Roman"/>
          <w:bCs/>
          <w:color w:val="000000"/>
          <w:sz w:val="26"/>
          <w:szCs w:val="26"/>
        </w:rPr>
      </w:pPr>
      <w:r w:rsidRPr="0053657A">
        <w:rPr>
          <w:rFonts w:ascii="Times New Roman" w:eastAsia="Times New Roman" w:hAnsi="Times New Roman" w:cs="Times New Roman"/>
          <w:bCs/>
          <w:color w:val="000000"/>
          <w:spacing w:val="-1"/>
          <w:sz w:val="26"/>
          <w:szCs w:val="26"/>
        </w:rPr>
        <w:t>в</w:t>
      </w:r>
      <w:r w:rsidRPr="0053657A">
        <w:rPr>
          <w:rFonts w:ascii="Times New Roman" w:eastAsia="Times New Roman" w:hAnsi="Times New Roman" w:cs="Times New Roman"/>
          <w:bCs/>
          <w:color w:val="000000"/>
          <w:sz w:val="26"/>
          <w:szCs w:val="26"/>
        </w:rPr>
        <w:t>ы</w:t>
      </w:r>
      <w:r w:rsidRPr="0053657A">
        <w:rPr>
          <w:rFonts w:ascii="Times New Roman" w:eastAsia="Times New Roman" w:hAnsi="Times New Roman" w:cs="Times New Roman"/>
          <w:bCs/>
          <w:color w:val="000000"/>
          <w:spacing w:val="1"/>
          <w:sz w:val="26"/>
          <w:szCs w:val="26"/>
        </w:rPr>
        <w:t>п</w:t>
      </w:r>
      <w:r w:rsidRPr="0053657A">
        <w:rPr>
          <w:rFonts w:ascii="Times New Roman" w:eastAsia="Times New Roman" w:hAnsi="Times New Roman" w:cs="Times New Roman"/>
          <w:bCs/>
          <w:color w:val="000000"/>
          <w:spacing w:val="-3"/>
          <w:sz w:val="26"/>
          <w:szCs w:val="26"/>
        </w:rPr>
        <w:t>о</w:t>
      </w:r>
      <w:r w:rsidRPr="0053657A">
        <w:rPr>
          <w:rFonts w:ascii="Times New Roman" w:eastAsia="Times New Roman" w:hAnsi="Times New Roman" w:cs="Times New Roman"/>
          <w:bCs/>
          <w:color w:val="000000"/>
          <w:w w:val="99"/>
          <w:sz w:val="26"/>
          <w:szCs w:val="26"/>
        </w:rPr>
        <w:t>л</w:t>
      </w:r>
      <w:r w:rsidRPr="0053657A">
        <w:rPr>
          <w:rFonts w:ascii="Times New Roman" w:eastAsia="Times New Roman" w:hAnsi="Times New Roman" w:cs="Times New Roman"/>
          <w:bCs/>
          <w:color w:val="000000"/>
          <w:spacing w:val="2"/>
          <w:sz w:val="26"/>
          <w:szCs w:val="26"/>
        </w:rPr>
        <w:t>н</w:t>
      </w:r>
      <w:r w:rsidRPr="0053657A">
        <w:rPr>
          <w:rFonts w:ascii="Times New Roman" w:eastAsia="Times New Roman" w:hAnsi="Times New Roman" w:cs="Times New Roman"/>
          <w:bCs/>
          <w:color w:val="000000"/>
          <w:spacing w:val="-1"/>
          <w:sz w:val="26"/>
          <w:szCs w:val="26"/>
        </w:rPr>
        <w:t>я</w:t>
      </w:r>
      <w:r w:rsidRPr="0053657A">
        <w:rPr>
          <w:rFonts w:ascii="Times New Roman" w:eastAsia="Times New Roman" w:hAnsi="Times New Roman" w:cs="Times New Roman"/>
          <w:bCs/>
          <w:color w:val="000000"/>
          <w:spacing w:val="1"/>
          <w:w w:val="99"/>
          <w:sz w:val="26"/>
          <w:szCs w:val="26"/>
        </w:rPr>
        <w:t>т</w:t>
      </w:r>
      <w:r w:rsidRPr="0053657A">
        <w:rPr>
          <w:rFonts w:ascii="Times New Roman" w:eastAsia="Times New Roman" w:hAnsi="Times New Roman" w:cs="Times New Roman"/>
          <w:bCs/>
          <w:color w:val="000000"/>
          <w:sz w:val="26"/>
          <w:szCs w:val="26"/>
        </w:rPr>
        <w:t>ь</w:t>
      </w:r>
      <w:r w:rsidRPr="0053657A">
        <w:rPr>
          <w:rFonts w:ascii="Times New Roman" w:eastAsia="Times New Roman" w:hAnsi="Times New Roman" w:cs="Times New Roman"/>
          <w:bCs/>
          <w:color w:val="000000"/>
          <w:spacing w:val="104"/>
          <w:sz w:val="26"/>
          <w:szCs w:val="26"/>
        </w:rPr>
        <w:t xml:space="preserve"> </w:t>
      </w:r>
      <w:r w:rsidRPr="0053657A">
        <w:rPr>
          <w:rFonts w:ascii="Times New Roman" w:eastAsia="Times New Roman" w:hAnsi="Times New Roman" w:cs="Times New Roman"/>
          <w:bCs/>
          <w:color w:val="000000"/>
          <w:spacing w:val="2"/>
          <w:sz w:val="26"/>
          <w:szCs w:val="26"/>
        </w:rPr>
        <w:t>п</w:t>
      </w:r>
      <w:r w:rsidRPr="0053657A">
        <w:rPr>
          <w:rFonts w:ascii="Times New Roman" w:eastAsia="Times New Roman" w:hAnsi="Times New Roman" w:cs="Times New Roman"/>
          <w:bCs/>
          <w:color w:val="000000"/>
          <w:sz w:val="26"/>
          <w:szCs w:val="26"/>
        </w:rPr>
        <w:t>о</w:t>
      </w:r>
      <w:r w:rsidRPr="0053657A">
        <w:rPr>
          <w:rFonts w:ascii="Times New Roman" w:eastAsia="Times New Roman" w:hAnsi="Times New Roman" w:cs="Times New Roman"/>
          <w:bCs/>
          <w:color w:val="000000"/>
          <w:spacing w:val="104"/>
          <w:sz w:val="26"/>
          <w:szCs w:val="26"/>
        </w:rPr>
        <w:t xml:space="preserve"> </w:t>
      </w:r>
      <w:r w:rsidRPr="0053657A">
        <w:rPr>
          <w:rFonts w:ascii="Times New Roman" w:eastAsia="Times New Roman" w:hAnsi="Times New Roman" w:cs="Times New Roman"/>
          <w:bCs/>
          <w:color w:val="000000"/>
          <w:spacing w:val="-4"/>
          <w:w w:val="99"/>
          <w:sz w:val="26"/>
          <w:szCs w:val="26"/>
        </w:rPr>
        <w:t>р</w:t>
      </w:r>
      <w:r w:rsidRPr="0053657A">
        <w:rPr>
          <w:rFonts w:ascii="Times New Roman" w:eastAsia="Times New Roman" w:hAnsi="Times New Roman" w:cs="Times New Roman"/>
          <w:bCs/>
          <w:color w:val="000000"/>
          <w:sz w:val="26"/>
          <w:szCs w:val="26"/>
        </w:rPr>
        <w:t>еч</w:t>
      </w:r>
      <w:r w:rsidRPr="0053657A">
        <w:rPr>
          <w:rFonts w:ascii="Times New Roman" w:eastAsia="Times New Roman" w:hAnsi="Times New Roman" w:cs="Times New Roman"/>
          <w:bCs/>
          <w:color w:val="000000"/>
          <w:spacing w:val="1"/>
          <w:sz w:val="26"/>
          <w:szCs w:val="26"/>
        </w:rPr>
        <w:t>е</w:t>
      </w:r>
      <w:r w:rsidRPr="0053657A">
        <w:rPr>
          <w:rFonts w:ascii="Times New Roman" w:eastAsia="Times New Roman" w:hAnsi="Times New Roman" w:cs="Times New Roman"/>
          <w:bCs/>
          <w:color w:val="000000"/>
          <w:spacing w:val="2"/>
          <w:w w:val="99"/>
          <w:sz w:val="26"/>
          <w:szCs w:val="26"/>
        </w:rPr>
        <w:t>в</w:t>
      </w:r>
      <w:r w:rsidRPr="0053657A">
        <w:rPr>
          <w:rFonts w:ascii="Times New Roman" w:eastAsia="Times New Roman" w:hAnsi="Times New Roman" w:cs="Times New Roman"/>
          <w:bCs/>
          <w:color w:val="000000"/>
          <w:spacing w:val="-2"/>
          <w:sz w:val="26"/>
          <w:szCs w:val="26"/>
        </w:rPr>
        <w:t>о</w:t>
      </w:r>
      <w:r w:rsidRPr="0053657A">
        <w:rPr>
          <w:rFonts w:ascii="Times New Roman" w:eastAsia="Times New Roman" w:hAnsi="Times New Roman" w:cs="Times New Roman"/>
          <w:bCs/>
          <w:color w:val="000000"/>
          <w:sz w:val="26"/>
          <w:szCs w:val="26"/>
        </w:rPr>
        <w:t>й</w:t>
      </w:r>
      <w:r w:rsidRPr="0053657A">
        <w:rPr>
          <w:rFonts w:ascii="Times New Roman" w:eastAsia="Times New Roman" w:hAnsi="Times New Roman" w:cs="Times New Roman"/>
          <w:bCs/>
          <w:color w:val="000000"/>
          <w:spacing w:val="104"/>
          <w:sz w:val="26"/>
          <w:szCs w:val="26"/>
        </w:rPr>
        <w:t xml:space="preserve"> </w:t>
      </w:r>
      <w:r w:rsidRPr="0053657A">
        <w:rPr>
          <w:rFonts w:ascii="Times New Roman" w:eastAsia="Times New Roman" w:hAnsi="Times New Roman" w:cs="Times New Roman"/>
          <w:bCs/>
          <w:color w:val="000000"/>
          <w:spacing w:val="2"/>
          <w:w w:val="99"/>
          <w:sz w:val="26"/>
          <w:szCs w:val="26"/>
        </w:rPr>
        <w:t>и</w:t>
      </w:r>
      <w:r w:rsidRPr="0053657A">
        <w:rPr>
          <w:rFonts w:ascii="Times New Roman" w:eastAsia="Times New Roman" w:hAnsi="Times New Roman" w:cs="Times New Roman"/>
          <w:bCs/>
          <w:color w:val="000000"/>
          <w:spacing w:val="1"/>
          <w:w w:val="99"/>
          <w:sz w:val="26"/>
          <w:szCs w:val="26"/>
        </w:rPr>
        <w:t>н</w:t>
      </w:r>
      <w:r w:rsidRPr="0053657A">
        <w:rPr>
          <w:rFonts w:ascii="Times New Roman" w:eastAsia="Times New Roman" w:hAnsi="Times New Roman" w:cs="Times New Roman"/>
          <w:bCs/>
          <w:color w:val="000000"/>
          <w:spacing w:val="1"/>
          <w:sz w:val="26"/>
          <w:szCs w:val="26"/>
        </w:rPr>
        <w:t>с</w:t>
      </w:r>
      <w:r w:rsidRPr="0053657A">
        <w:rPr>
          <w:rFonts w:ascii="Times New Roman" w:eastAsia="Times New Roman" w:hAnsi="Times New Roman" w:cs="Times New Roman"/>
          <w:bCs/>
          <w:color w:val="000000"/>
          <w:spacing w:val="2"/>
          <w:w w:val="99"/>
          <w:sz w:val="26"/>
          <w:szCs w:val="26"/>
        </w:rPr>
        <w:t>т</w:t>
      </w:r>
      <w:r w:rsidRPr="0053657A">
        <w:rPr>
          <w:rFonts w:ascii="Times New Roman" w:eastAsia="Times New Roman" w:hAnsi="Times New Roman" w:cs="Times New Roman"/>
          <w:bCs/>
          <w:color w:val="000000"/>
          <w:spacing w:val="-4"/>
          <w:w w:val="99"/>
          <w:sz w:val="26"/>
          <w:szCs w:val="26"/>
        </w:rPr>
        <w:t>р</w:t>
      </w:r>
      <w:r w:rsidRPr="0053657A">
        <w:rPr>
          <w:rFonts w:ascii="Times New Roman" w:eastAsia="Times New Roman" w:hAnsi="Times New Roman" w:cs="Times New Roman"/>
          <w:bCs/>
          <w:color w:val="000000"/>
          <w:spacing w:val="3"/>
          <w:sz w:val="26"/>
          <w:szCs w:val="26"/>
        </w:rPr>
        <w:t>у</w:t>
      </w:r>
      <w:r w:rsidRPr="0053657A">
        <w:rPr>
          <w:rFonts w:ascii="Times New Roman" w:eastAsia="Times New Roman" w:hAnsi="Times New Roman" w:cs="Times New Roman"/>
          <w:bCs/>
          <w:color w:val="000000"/>
          <w:spacing w:val="-2"/>
          <w:w w:val="99"/>
          <w:sz w:val="26"/>
          <w:szCs w:val="26"/>
        </w:rPr>
        <w:t>к</w:t>
      </w:r>
      <w:r w:rsidRPr="0053657A">
        <w:rPr>
          <w:rFonts w:ascii="Times New Roman" w:eastAsia="Times New Roman" w:hAnsi="Times New Roman" w:cs="Times New Roman"/>
          <w:bCs/>
          <w:color w:val="000000"/>
          <w:spacing w:val="1"/>
          <w:w w:val="99"/>
          <w:sz w:val="26"/>
          <w:szCs w:val="26"/>
        </w:rPr>
        <w:t>ц</w:t>
      </w:r>
      <w:r w:rsidRPr="0053657A">
        <w:rPr>
          <w:rFonts w:ascii="Times New Roman" w:eastAsia="Times New Roman" w:hAnsi="Times New Roman" w:cs="Times New Roman"/>
          <w:bCs/>
          <w:color w:val="000000"/>
          <w:spacing w:val="-1"/>
          <w:w w:val="99"/>
          <w:sz w:val="26"/>
          <w:szCs w:val="26"/>
        </w:rPr>
        <w:t>и</w:t>
      </w:r>
      <w:r w:rsidRPr="0053657A">
        <w:rPr>
          <w:rFonts w:ascii="Times New Roman" w:eastAsia="Times New Roman" w:hAnsi="Times New Roman" w:cs="Times New Roman"/>
          <w:bCs/>
          <w:color w:val="000000"/>
          <w:w w:val="99"/>
          <w:sz w:val="26"/>
          <w:szCs w:val="26"/>
        </w:rPr>
        <w:t>и</w:t>
      </w:r>
      <w:r w:rsidRPr="0053657A">
        <w:rPr>
          <w:rFonts w:ascii="Times New Roman" w:eastAsia="Times New Roman" w:hAnsi="Times New Roman" w:cs="Times New Roman"/>
          <w:bCs/>
          <w:color w:val="000000"/>
          <w:spacing w:val="104"/>
          <w:sz w:val="26"/>
          <w:szCs w:val="26"/>
        </w:rPr>
        <w:t xml:space="preserve"> </w:t>
      </w:r>
      <w:r w:rsidRPr="0053657A">
        <w:rPr>
          <w:rFonts w:ascii="Times New Roman" w:eastAsia="Times New Roman" w:hAnsi="Times New Roman" w:cs="Times New Roman"/>
          <w:bCs/>
          <w:color w:val="000000"/>
          <w:spacing w:val="-1"/>
          <w:w w:val="99"/>
          <w:sz w:val="26"/>
          <w:szCs w:val="26"/>
        </w:rPr>
        <w:t>р</w:t>
      </w:r>
      <w:r w:rsidRPr="0053657A">
        <w:rPr>
          <w:rFonts w:ascii="Times New Roman" w:eastAsia="Times New Roman" w:hAnsi="Times New Roman" w:cs="Times New Roman"/>
          <w:bCs/>
          <w:color w:val="000000"/>
          <w:spacing w:val="-2"/>
          <w:sz w:val="26"/>
          <w:szCs w:val="26"/>
        </w:rPr>
        <w:t>я</w:t>
      </w:r>
      <w:r w:rsidRPr="0053657A">
        <w:rPr>
          <w:rFonts w:ascii="Times New Roman" w:eastAsia="Times New Roman" w:hAnsi="Times New Roman" w:cs="Times New Roman"/>
          <w:bCs/>
          <w:color w:val="000000"/>
          <w:sz w:val="26"/>
          <w:szCs w:val="26"/>
        </w:rPr>
        <w:t>д</w:t>
      </w:r>
      <w:r w:rsidRPr="0053657A">
        <w:rPr>
          <w:rFonts w:ascii="Times New Roman" w:eastAsia="Times New Roman" w:hAnsi="Times New Roman" w:cs="Times New Roman"/>
          <w:bCs/>
          <w:color w:val="000000"/>
          <w:spacing w:val="102"/>
          <w:sz w:val="26"/>
          <w:szCs w:val="26"/>
        </w:rPr>
        <w:t xml:space="preserve"> </w:t>
      </w:r>
      <w:r w:rsidRPr="0053657A">
        <w:rPr>
          <w:rFonts w:ascii="Times New Roman" w:eastAsia="Times New Roman" w:hAnsi="Times New Roman" w:cs="Times New Roman"/>
          <w:bCs/>
          <w:color w:val="000000"/>
          <w:spacing w:val="5"/>
          <w:w w:val="99"/>
          <w:sz w:val="26"/>
          <w:szCs w:val="26"/>
        </w:rPr>
        <w:t>п</w:t>
      </w:r>
      <w:r w:rsidRPr="0053657A">
        <w:rPr>
          <w:rFonts w:ascii="Times New Roman" w:eastAsia="Times New Roman" w:hAnsi="Times New Roman" w:cs="Times New Roman"/>
          <w:bCs/>
          <w:color w:val="000000"/>
          <w:spacing w:val="-3"/>
          <w:sz w:val="26"/>
          <w:szCs w:val="26"/>
        </w:rPr>
        <w:t>о</w:t>
      </w:r>
      <w:r w:rsidRPr="0053657A">
        <w:rPr>
          <w:rFonts w:ascii="Times New Roman" w:eastAsia="Times New Roman" w:hAnsi="Times New Roman" w:cs="Times New Roman"/>
          <w:bCs/>
          <w:color w:val="000000"/>
          <w:spacing w:val="1"/>
          <w:sz w:val="26"/>
          <w:szCs w:val="26"/>
        </w:rPr>
        <w:t>с</w:t>
      </w:r>
      <w:r w:rsidRPr="0053657A">
        <w:rPr>
          <w:rFonts w:ascii="Times New Roman" w:eastAsia="Times New Roman" w:hAnsi="Times New Roman" w:cs="Times New Roman"/>
          <w:bCs/>
          <w:color w:val="000000"/>
          <w:spacing w:val="1"/>
          <w:w w:val="99"/>
          <w:sz w:val="26"/>
          <w:szCs w:val="26"/>
        </w:rPr>
        <w:t>л</w:t>
      </w:r>
      <w:r w:rsidRPr="0053657A">
        <w:rPr>
          <w:rFonts w:ascii="Times New Roman" w:eastAsia="Times New Roman" w:hAnsi="Times New Roman" w:cs="Times New Roman"/>
          <w:bCs/>
          <w:color w:val="000000"/>
          <w:spacing w:val="1"/>
          <w:sz w:val="26"/>
          <w:szCs w:val="26"/>
        </w:rPr>
        <w:t>е</w:t>
      </w:r>
      <w:r w:rsidRPr="0053657A">
        <w:rPr>
          <w:rFonts w:ascii="Times New Roman" w:eastAsia="Times New Roman" w:hAnsi="Times New Roman" w:cs="Times New Roman"/>
          <w:bCs/>
          <w:color w:val="000000"/>
          <w:sz w:val="26"/>
          <w:szCs w:val="26"/>
        </w:rPr>
        <w:t>до</w:t>
      </w:r>
      <w:r w:rsidRPr="0053657A">
        <w:rPr>
          <w:rFonts w:ascii="Times New Roman" w:eastAsia="Times New Roman" w:hAnsi="Times New Roman" w:cs="Times New Roman"/>
          <w:bCs/>
          <w:color w:val="000000"/>
          <w:spacing w:val="-1"/>
          <w:sz w:val="26"/>
          <w:szCs w:val="26"/>
        </w:rPr>
        <w:t>в</w:t>
      </w:r>
      <w:r w:rsidRPr="0053657A">
        <w:rPr>
          <w:rFonts w:ascii="Times New Roman" w:eastAsia="Times New Roman" w:hAnsi="Times New Roman" w:cs="Times New Roman"/>
          <w:bCs/>
          <w:color w:val="000000"/>
          <w:sz w:val="26"/>
          <w:szCs w:val="26"/>
        </w:rPr>
        <w:t>а</w:t>
      </w:r>
      <w:r w:rsidRPr="0053657A">
        <w:rPr>
          <w:rFonts w:ascii="Times New Roman" w:eastAsia="Times New Roman" w:hAnsi="Times New Roman" w:cs="Times New Roman"/>
          <w:bCs/>
          <w:color w:val="000000"/>
          <w:spacing w:val="1"/>
          <w:w w:val="99"/>
          <w:sz w:val="26"/>
          <w:szCs w:val="26"/>
        </w:rPr>
        <w:t>т</w:t>
      </w:r>
      <w:r w:rsidRPr="0053657A">
        <w:rPr>
          <w:rFonts w:ascii="Times New Roman" w:eastAsia="Times New Roman" w:hAnsi="Times New Roman" w:cs="Times New Roman"/>
          <w:bCs/>
          <w:color w:val="000000"/>
          <w:spacing w:val="1"/>
          <w:sz w:val="26"/>
          <w:szCs w:val="26"/>
        </w:rPr>
        <w:t>е</w:t>
      </w:r>
      <w:r w:rsidRPr="0053657A">
        <w:rPr>
          <w:rFonts w:ascii="Times New Roman" w:eastAsia="Times New Roman" w:hAnsi="Times New Roman" w:cs="Times New Roman"/>
          <w:bCs/>
          <w:color w:val="000000"/>
          <w:spacing w:val="1"/>
          <w:w w:val="99"/>
          <w:sz w:val="26"/>
          <w:szCs w:val="26"/>
        </w:rPr>
        <w:t>л</w:t>
      </w:r>
      <w:r w:rsidRPr="0053657A">
        <w:rPr>
          <w:rFonts w:ascii="Times New Roman" w:eastAsia="Times New Roman" w:hAnsi="Times New Roman" w:cs="Times New Roman"/>
          <w:bCs/>
          <w:color w:val="000000"/>
          <w:spacing w:val="1"/>
          <w:sz w:val="26"/>
          <w:szCs w:val="26"/>
        </w:rPr>
        <w:t>ь</w:t>
      </w:r>
      <w:r w:rsidRPr="0053657A">
        <w:rPr>
          <w:rFonts w:ascii="Times New Roman" w:eastAsia="Times New Roman" w:hAnsi="Times New Roman" w:cs="Times New Roman"/>
          <w:bCs/>
          <w:color w:val="000000"/>
          <w:spacing w:val="-1"/>
          <w:w w:val="99"/>
          <w:sz w:val="26"/>
          <w:szCs w:val="26"/>
        </w:rPr>
        <w:t>н</w:t>
      </w:r>
      <w:r w:rsidRPr="0053657A">
        <w:rPr>
          <w:rFonts w:ascii="Times New Roman" w:eastAsia="Times New Roman" w:hAnsi="Times New Roman" w:cs="Times New Roman"/>
          <w:bCs/>
          <w:color w:val="000000"/>
          <w:sz w:val="26"/>
          <w:szCs w:val="26"/>
        </w:rPr>
        <w:t>ых</w:t>
      </w:r>
      <w:r w:rsidRPr="0053657A">
        <w:rPr>
          <w:rFonts w:ascii="Times New Roman" w:eastAsia="Times New Roman" w:hAnsi="Times New Roman" w:cs="Times New Roman"/>
          <w:bCs/>
          <w:color w:val="000000"/>
          <w:spacing w:val="100"/>
          <w:sz w:val="26"/>
          <w:szCs w:val="26"/>
        </w:rPr>
        <w:t xml:space="preserve"> </w:t>
      </w:r>
      <w:r w:rsidRPr="0053657A">
        <w:rPr>
          <w:rFonts w:ascii="Times New Roman" w:eastAsia="Times New Roman" w:hAnsi="Times New Roman" w:cs="Times New Roman"/>
          <w:bCs/>
          <w:color w:val="000000"/>
          <w:sz w:val="26"/>
          <w:szCs w:val="26"/>
        </w:rPr>
        <w:t>дв</w:t>
      </w:r>
      <w:r w:rsidRPr="0053657A">
        <w:rPr>
          <w:rFonts w:ascii="Times New Roman" w:eastAsia="Times New Roman" w:hAnsi="Times New Roman" w:cs="Times New Roman"/>
          <w:bCs/>
          <w:color w:val="000000"/>
          <w:spacing w:val="3"/>
          <w:w w:val="99"/>
          <w:sz w:val="26"/>
          <w:szCs w:val="26"/>
        </w:rPr>
        <w:t>и</w:t>
      </w:r>
      <w:r w:rsidRPr="0053657A">
        <w:rPr>
          <w:rFonts w:ascii="Times New Roman" w:eastAsia="Times New Roman" w:hAnsi="Times New Roman" w:cs="Times New Roman"/>
          <w:bCs/>
          <w:color w:val="000000"/>
          <w:sz w:val="26"/>
          <w:szCs w:val="26"/>
        </w:rPr>
        <w:t>жен</w:t>
      </w:r>
      <w:r w:rsidRPr="0053657A">
        <w:rPr>
          <w:rFonts w:ascii="Times New Roman" w:eastAsia="Times New Roman" w:hAnsi="Times New Roman" w:cs="Times New Roman"/>
          <w:bCs/>
          <w:color w:val="000000"/>
          <w:w w:val="99"/>
          <w:sz w:val="26"/>
          <w:szCs w:val="26"/>
        </w:rPr>
        <w:t>ий</w:t>
      </w:r>
      <w:r w:rsidRPr="0053657A">
        <w:rPr>
          <w:rFonts w:ascii="Times New Roman" w:eastAsia="Times New Roman" w:hAnsi="Times New Roman" w:cs="Times New Roman"/>
          <w:bCs/>
          <w:color w:val="000000"/>
          <w:spacing w:val="104"/>
          <w:sz w:val="26"/>
          <w:szCs w:val="26"/>
        </w:rPr>
        <w:t xml:space="preserve"> </w:t>
      </w:r>
      <w:r w:rsidRPr="0053657A">
        <w:rPr>
          <w:rFonts w:ascii="Times New Roman" w:eastAsia="Times New Roman" w:hAnsi="Times New Roman" w:cs="Times New Roman"/>
          <w:bCs/>
          <w:color w:val="000000"/>
          <w:sz w:val="26"/>
          <w:szCs w:val="26"/>
        </w:rPr>
        <w:t>б</w:t>
      </w:r>
      <w:r w:rsidRPr="0053657A">
        <w:rPr>
          <w:rFonts w:ascii="Times New Roman" w:eastAsia="Times New Roman" w:hAnsi="Times New Roman" w:cs="Times New Roman"/>
          <w:bCs/>
          <w:color w:val="000000"/>
          <w:spacing w:val="1"/>
          <w:sz w:val="26"/>
          <w:szCs w:val="26"/>
        </w:rPr>
        <w:t>е</w:t>
      </w:r>
      <w:r w:rsidRPr="0053657A">
        <w:rPr>
          <w:rFonts w:ascii="Times New Roman" w:eastAsia="Times New Roman" w:hAnsi="Times New Roman" w:cs="Times New Roman"/>
          <w:bCs/>
          <w:color w:val="000000"/>
          <w:sz w:val="26"/>
          <w:szCs w:val="26"/>
        </w:rPr>
        <w:t xml:space="preserve">з </w:t>
      </w:r>
      <w:r w:rsidRPr="0053657A">
        <w:rPr>
          <w:rFonts w:ascii="Times New Roman" w:eastAsia="Times New Roman" w:hAnsi="Times New Roman" w:cs="Times New Roman"/>
          <w:bCs/>
          <w:color w:val="000000"/>
          <w:spacing w:val="1"/>
          <w:sz w:val="26"/>
          <w:szCs w:val="26"/>
        </w:rPr>
        <w:t>п</w:t>
      </w:r>
      <w:r w:rsidRPr="0053657A">
        <w:rPr>
          <w:rFonts w:ascii="Times New Roman" w:eastAsia="Times New Roman" w:hAnsi="Times New Roman" w:cs="Times New Roman"/>
          <w:bCs/>
          <w:color w:val="000000"/>
          <w:spacing w:val="-4"/>
          <w:w w:val="99"/>
          <w:sz w:val="26"/>
          <w:szCs w:val="26"/>
        </w:rPr>
        <w:t>р</w:t>
      </w:r>
      <w:r w:rsidRPr="0053657A">
        <w:rPr>
          <w:rFonts w:ascii="Times New Roman" w:eastAsia="Times New Roman" w:hAnsi="Times New Roman" w:cs="Times New Roman"/>
          <w:bCs/>
          <w:color w:val="000000"/>
          <w:sz w:val="26"/>
          <w:szCs w:val="26"/>
        </w:rPr>
        <w:t>ед</w:t>
      </w:r>
      <w:r w:rsidRPr="0053657A">
        <w:rPr>
          <w:rFonts w:ascii="Times New Roman" w:eastAsia="Times New Roman" w:hAnsi="Times New Roman" w:cs="Times New Roman"/>
          <w:bCs/>
          <w:color w:val="000000"/>
          <w:w w:val="99"/>
          <w:sz w:val="26"/>
          <w:szCs w:val="26"/>
        </w:rPr>
        <w:t>м</w:t>
      </w:r>
      <w:r w:rsidRPr="0053657A">
        <w:rPr>
          <w:rFonts w:ascii="Times New Roman" w:eastAsia="Times New Roman" w:hAnsi="Times New Roman" w:cs="Times New Roman"/>
          <w:bCs/>
          <w:color w:val="000000"/>
          <w:sz w:val="26"/>
          <w:szCs w:val="26"/>
        </w:rPr>
        <w:t>е</w:t>
      </w:r>
      <w:r w:rsidRPr="0053657A">
        <w:rPr>
          <w:rFonts w:ascii="Times New Roman" w:eastAsia="Times New Roman" w:hAnsi="Times New Roman" w:cs="Times New Roman"/>
          <w:bCs/>
          <w:color w:val="000000"/>
          <w:spacing w:val="1"/>
          <w:w w:val="99"/>
          <w:sz w:val="26"/>
          <w:szCs w:val="26"/>
        </w:rPr>
        <w:t>т</w:t>
      </w:r>
      <w:r w:rsidRPr="0053657A">
        <w:rPr>
          <w:rFonts w:ascii="Times New Roman" w:eastAsia="Times New Roman" w:hAnsi="Times New Roman" w:cs="Times New Roman"/>
          <w:bCs/>
          <w:color w:val="000000"/>
          <w:spacing w:val="-2"/>
          <w:sz w:val="26"/>
          <w:szCs w:val="26"/>
        </w:rPr>
        <w:t>о</w:t>
      </w:r>
      <w:r w:rsidRPr="0053657A">
        <w:rPr>
          <w:rFonts w:ascii="Times New Roman" w:eastAsia="Times New Roman" w:hAnsi="Times New Roman" w:cs="Times New Roman"/>
          <w:bCs/>
          <w:color w:val="000000"/>
          <w:w w:val="99"/>
          <w:sz w:val="26"/>
          <w:szCs w:val="26"/>
        </w:rPr>
        <w:t>в</w:t>
      </w:r>
      <w:r w:rsidRPr="0053657A">
        <w:rPr>
          <w:rFonts w:ascii="Times New Roman" w:eastAsia="Times New Roman" w:hAnsi="Times New Roman" w:cs="Times New Roman"/>
          <w:bCs/>
          <w:color w:val="000000"/>
          <w:spacing w:val="-1"/>
          <w:sz w:val="26"/>
          <w:szCs w:val="26"/>
        </w:rPr>
        <w:t xml:space="preserve"> </w:t>
      </w:r>
      <w:r w:rsidRPr="0053657A">
        <w:rPr>
          <w:rFonts w:ascii="Times New Roman" w:eastAsia="Times New Roman" w:hAnsi="Times New Roman" w:cs="Times New Roman"/>
          <w:bCs/>
          <w:color w:val="000000"/>
          <w:sz w:val="26"/>
          <w:szCs w:val="26"/>
        </w:rPr>
        <w:t>и с</w:t>
      </w:r>
      <w:r w:rsidRPr="0053657A">
        <w:rPr>
          <w:rFonts w:ascii="Times New Roman" w:eastAsia="Times New Roman" w:hAnsi="Times New Roman" w:cs="Times New Roman"/>
          <w:bCs/>
          <w:color w:val="000000"/>
          <w:spacing w:val="2"/>
          <w:sz w:val="26"/>
          <w:szCs w:val="26"/>
        </w:rPr>
        <w:t xml:space="preserve"> </w:t>
      </w:r>
      <w:r w:rsidRPr="0053657A">
        <w:rPr>
          <w:rFonts w:ascii="Times New Roman" w:eastAsia="Times New Roman" w:hAnsi="Times New Roman" w:cs="Times New Roman"/>
          <w:bCs/>
          <w:color w:val="000000"/>
          <w:spacing w:val="1"/>
          <w:sz w:val="26"/>
          <w:szCs w:val="26"/>
        </w:rPr>
        <w:t>п</w:t>
      </w:r>
      <w:r w:rsidRPr="0053657A">
        <w:rPr>
          <w:rFonts w:ascii="Times New Roman" w:eastAsia="Times New Roman" w:hAnsi="Times New Roman" w:cs="Times New Roman"/>
          <w:bCs/>
          <w:color w:val="000000"/>
          <w:spacing w:val="-3"/>
          <w:w w:val="99"/>
          <w:sz w:val="26"/>
          <w:szCs w:val="26"/>
        </w:rPr>
        <w:t>р</w:t>
      </w:r>
      <w:r w:rsidRPr="0053657A">
        <w:rPr>
          <w:rFonts w:ascii="Times New Roman" w:eastAsia="Times New Roman" w:hAnsi="Times New Roman" w:cs="Times New Roman"/>
          <w:bCs/>
          <w:color w:val="000000"/>
          <w:sz w:val="26"/>
          <w:szCs w:val="26"/>
        </w:rPr>
        <w:t>ед</w:t>
      </w:r>
      <w:r w:rsidRPr="0053657A">
        <w:rPr>
          <w:rFonts w:ascii="Times New Roman" w:eastAsia="Times New Roman" w:hAnsi="Times New Roman" w:cs="Times New Roman"/>
          <w:bCs/>
          <w:color w:val="000000"/>
          <w:w w:val="99"/>
          <w:sz w:val="26"/>
          <w:szCs w:val="26"/>
        </w:rPr>
        <w:t>м</w:t>
      </w:r>
      <w:r w:rsidRPr="0053657A">
        <w:rPr>
          <w:rFonts w:ascii="Times New Roman" w:eastAsia="Times New Roman" w:hAnsi="Times New Roman" w:cs="Times New Roman"/>
          <w:bCs/>
          <w:color w:val="000000"/>
          <w:sz w:val="26"/>
          <w:szCs w:val="26"/>
        </w:rPr>
        <w:t>е</w:t>
      </w:r>
      <w:r w:rsidRPr="0053657A">
        <w:rPr>
          <w:rFonts w:ascii="Times New Roman" w:eastAsia="Times New Roman" w:hAnsi="Times New Roman" w:cs="Times New Roman"/>
          <w:bCs/>
          <w:color w:val="000000"/>
          <w:spacing w:val="1"/>
          <w:w w:val="99"/>
          <w:sz w:val="26"/>
          <w:szCs w:val="26"/>
        </w:rPr>
        <w:t>т</w:t>
      </w:r>
      <w:r w:rsidRPr="0053657A">
        <w:rPr>
          <w:rFonts w:ascii="Times New Roman" w:eastAsia="Times New Roman" w:hAnsi="Times New Roman" w:cs="Times New Roman"/>
          <w:bCs/>
          <w:color w:val="000000"/>
          <w:sz w:val="26"/>
          <w:szCs w:val="26"/>
        </w:rPr>
        <w:t>а</w:t>
      </w:r>
      <w:r w:rsidRPr="0053657A">
        <w:rPr>
          <w:rFonts w:ascii="Times New Roman" w:eastAsia="Times New Roman" w:hAnsi="Times New Roman" w:cs="Times New Roman"/>
          <w:bCs/>
          <w:color w:val="000000"/>
          <w:w w:val="99"/>
          <w:sz w:val="26"/>
          <w:szCs w:val="26"/>
        </w:rPr>
        <w:t>м</w:t>
      </w:r>
      <w:r w:rsidRPr="0053657A">
        <w:rPr>
          <w:rFonts w:ascii="Times New Roman" w:eastAsia="Times New Roman" w:hAnsi="Times New Roman" w:cs="Times New Roman"/>
          <w:bCs/>
          <w:color w:val="000000"/>
          <w:spacing w:val="2"/>
          <w:sz w:val="26"/>
          <w:szCs w:val="26"/>
        </w:rPr>
        <w:t>и</w:t>
      </w:r>
      <w:r w:rsidRPr="0053657A">
        <w:rPr>
          <w:rFonts w:ascii="Times New Roman" w:eastAsia="Times New Roman" w:hAnsi="Times New Roman" w:cs="Times New Roman"/>
          <w:bCs/>
          <w:color w:val="000000"/>
          <w:sz w:val="26"/>
          <w:szCs w:val="26"/>
        </w:rPr>
        <w:t>;</w:t>
      </w:r>
    </w:p>
    <w:p w14:paraId="2E737ADA" w14:textId="77777777" w:rsidR="00650302" w:rsidRPr="00311EAD" w:rsidRDefault="00B56F46" w:rsidP="00D53CDE">
      <w:pPr>
        <w:pStyle w:val="a3"/>
        <w:widowControl w:val="0"/>
        <w:numPr>
          <w:ilvl w:val="0"/>
          <w:numId w:val="73"/>
        </w:numPr>
        <w:tabs>
          <w:tab w:val="left" w:pos="993"/>
        </w:tabs>
        <w:spacing w:line="240" w:lineRule="auto"/>
        <w:ind w:left="0" w:right="144" w:firstLine="709"/>
        <w:jc w:val="both"/>
        <w:rPr>
          <w:rFonts w:ascii="Times New Roman" w:eastAsia="Times New Roman" w:hAnsi="Times New Roman" w:cs="Times New Roman"/>
          <w:color w:val="000000"/>
          <w:sz w:val="26"/>
          <w:szCs w:val="26"/>
        </w:rPr>
      </w:pPr>
      <w:r w:rsidRPr="00311EAD">
        <w:rPr>
          <w:rFonts w:ascii="Times New Roman" w:eastAsia="Times New Roman" w:hAnsi="Times New Roman" w:cs="Times New Roman"/>
          <w:color w:val="000000"/>
          <w:w w:val="99"/>
          <w:sz w:val="26"/>
          <w:szCs w:val="26"/>
        </w:rPr>
        <w:t>п</w:t>
      </w:r>
      <w:r w:rsidRPr="00311EAD">
        <w:rPr>
          <w:rFonts w:ascii="Times New Roman" w:eastAsia="Times New Roman" w:hAnsi="Times New Roman" w:cs="Times New Roman"/>
          <w:color w:val="000000"/>
          <w:sz w:val="26"/>
          <w:szCs w:val="26"/>
        </w:rPr>
        <w:t>о</w:t>
      </w:r>
      <w:r w:rsidRPr="00311EAD">
        <w:rPr>
          <w:rFonts w:ascii="Times New Roman" w:eastAsia="Times New Roman" w:hAnsi="Times New Roman" w:cs="Times New Roman"/>
          <w:color w:val="000000"/>
          <w:w w:val="99"/>
          <w:sz w:val="26"/>
          <w:szCs w:val="26"/>
        </w:rPr>
        <w:t>п</w:t>
      </w:r>
      <w:r w:rsidRPr="00311EAD">
        <w:rPr>
          <w:rFonts w:ascii="Times New Roman" w:eastAsia="Times New Roman" w:hAnsi="Times New Roman" w:cs="Times New Roman"/>
          <w:color w:val="000000"/>
          <w:sz w:val="26"/>
          <w:szCs w:val="26"/>
        </w:rPr>
        <w:t>а</w:t>
      </w:r>
      <w:r w:rsidRPr="00311EAD">
        <w:rPr>
          <w:rFonts w:ascii="Times New Roman" w:eastAsia="Times New Roman" w:hAnsi="Times New Roman" w:cs="Times New Roman"/>
          <w:color w:val="000000"/>
          <w:spacing w:val="2"/>
          <w:sz w:val="26"/>
          <w:szCs w:val="26"/>
        </w:rPr>
        <w:t>д</w:t>
      </w:r>
      <w:r w:rsidRPr="00311EAD">
        <w:rPr>
          <w:rFonts w:ascii="Times New Roman" w:eastAsia="Times New Roman" w:hAnsi="Times New Roman" w:cs="Times New Roman"/>
          <w:color w:val="000000"/>
          <w:spacing w:val="1"/>
          <w:sz w:val="26"/>
          <w:szCs w:val="26"/>
        </w:rPr>
        <w:t>а</w:t>
      </w:r>
      <w:r w:rsidRPr="00311EAD">
        <w:rPr>
          <w:rFonts w:ascii="Times New Roman" w:eastAsia="Times New Roman" w:hAnsi="Times New Roman" w:cs="Times New Roman"/>
          <w:color w:val="000000"/>
          <w:sz w:val="26"/>
          <w:szCs w:val="26"/>
        </w:rPr>
        <w:t>ть</w:t>
      </w:r>
      <w:r w:rsidRPr="00311EAD">
        <w:rPr>
          <w:rFonts w:ascii="Times New Roman" w:eastAsia="Times New Roman" w:hAnsi="Times New Roman" w:cs="Times New Roman"/>
          <w:color w:val="000000"/>
          <w:spacing w:val="-2"/>
          <w:sz w:val="26"/>
          <w:szCs w:val="26"/>
        </w:rPr>
        <w:t xml:space="preserve"> </w:t>
      </w:r>
      <w:r w:rsidRPr="00311EAD">
        <w:rPr>
          <w:rFonts w:ascii="Times New Roman" w:eastAsia="Times New Roman" w:hAnsi="Times New Roman" w:cs="Times New Roman"/>
          <w:color w:val="000000"/>
          <w:sz w:val="26"/>
          <w:szCs w:val="26"/>
        </w:rPr>
        <w:t>в</w:t>
      </w:r>
      <w:r w:rsidRPr="00311EAD">
        <w:rPr>
          <w:rFonts w:ascii="Times New Roman" w:eastAsia="Times New Roman" w:hAnsi="Times New Roman" w:cs="Times New Roman"/>
          <w:color w:val="000000"/>
          <w:spacing w:val="-1"/>
          <w:sz w:val="26"/>
          <w:szCs w:val="26"/>
        </w:rPr>
        <w:t xml:space="preserve"> </w:t>
      </w:r>
      <w:r w:rsidRPr="00311EAD">
        <w:rPr>
          <w:rFonts w:ascii="Times New Roman" w:eastAsia="Times New Roman" w:hAnsi="Times New Roman" w:cs="Times New Roman"/>
          <w:color w:val="000000"/>
          <w:w w:val="99"/>
          <w:sz w:val="26"/>
          <w:szCs w:val="26"/>
        </w:rPr>
        <w:t>ц</w:t>
      </w:r>
      <w:r w:rsidRPr="00311EAD">
        <w:rPr>
          <w:rFonts w:ascii="Times New Roman" w:eastAsia="Times New Roman" w:hAnsi="Times New Roman" w:cs="Times New Roman"/>
          <w:color w:val="000000"/>
          <w:sz w:val="26"/>
          <w:szCs w:val="26"/>
        </w:rPr>
        <w:t>ель с р</w:t>
      </w:r>
      <w:r w:rsidRPr="00311EAD">
        <w:rPr>
          <w:rFonts w:ascii="Times New Roman" w:eastAsia="Times New Roman" w:hAnsi="Times New Roman" w:cs="Times New Roman"/>
          <w:color w:val="000000"/>
          <w:spacing w:val="1"/>
          <w:sz w:val="26"/>
          <w:szCs w:val="26"/>
        </w:rPr>
        <w:t>а</w:t>
      </w:r>
      <w:r w:rsidRPr="00311EAD">
        <w:rPr>
          <w:rFonts w:ascii="Times New Roman" w:eastAsia="Times New Roman" w:hAnsi="Times New Roman" w:cs="Times New Roman"/>
          <w:color w:val="000000"/>
          <w:spacing w:val="-1"/>
          <w:sz w:val="26"/>
          <w:szCs w:val="26"/>
        </w:rPr>
        <w:t>с</w:t>
      </w:r>
      <w:r w:rsidRPr="00311EAD">
        <w:rPr>
          <w:rFonts w:ascii="Times New Roman" w:eastAsia="Times New Roman" w:hAnsi="Times New Roman" w:cs="Times New Roman"/>
          <w:color w:val="000000"/>
          <w:sz w:val="26"/>
          <w:szCs w:val="26"/>
        </w:rPr>
        <w:t>стоя</w:t>
      </w:r>
      <w:r w:rsidRPr="00311EAD">
        <w:rPr>
          <w:rFonts w:ascii="Times New Roman" w:eastAsia="Times New Roman" w:hAnsi="Times New Roman" w:cs="Times New Roman"/>
          <w:color w:val="000000"/>
          <w:w w:val="99"/>
          <w:sz w:val="26"/>
          <w:szCs w:val="26"/>
        </w:rPr>
        <w:t>н</w:t>
      </w:r>
      <w:r w:rsidRPr="00311EAD">
        <w:rPr>
          <w:rFonts w:ascii="Times New Roman" w:eastAsia="Times New Roman" w:hAnsi="Times New Roman" w:cs="Times New Roman"/>
          <w:color w:val="000000"/>
          <w:sz w:val="26"/>
          <w:szCs w:val="26"/>
        </w:rPr>
        <w:t>ия</w:t>
      </w:r>
      <w:r w:rsidRPr="00311EAD">
        <w:rPr>
          <w:rFonts w:ascii="Times New Roman" w:eastAsia="Times New Roman" w:hAnsi="Times New Roman" w:cs="Times New Roman"/>
          <w:color w:val="000000"/>
          <w:spacing w:val="1"/>
          <w:sz w:val="26"/>
          <w:szCs w:val="26"/>
        </w:rPr>
        <w:t xml:space="preserve"> </w:t>
      </w:r>
      <w:r w:rsidRPr="00311EAD">
        <w:rPr>
          <w:rFonts w:ascii="Times New Roman" w:eastAsia="Times New Roman" w:hAnsi="Times New Roman" w:cs="Times New Roman"/>
          <w:color w:val="000000"/>
          <w:sz w:val="26"/>
          <w:szCs w:val="26"/>
        </w:rPr>
        <w:t>5 м</w:t>
      </w:r>
      <w:r w:rsidRPr="00311EAD">
        <w:rPr>
          <w:rFonts w:ascii="Times New Roman" w:eastAsia="Times New Roman" w:hAnsi="Times New Roman" w:cs="Times New Roman"/>
          <w:color w:val="000000"/>
          <w:spacing w:val="1"/>
          <w:sz w:val="26"/>
          <w:szCs w:val="26"/>
        </w:rPr>
        <w:t>е</w:t>
      </w:r>
      <w:r w:rsidRPr="00311EAD">
        <w:rPr>
          <w:rFonts w:ascii="Times New Roman" w:eastAsia="Times New Roman" w:hAnsi="Times New Roman" w:cs="Times New Roman"/>
          <w:color w:val="000000"/>
          <w:w w:val="99"/>
          <w:sz w:val="26"/>
          <w:szCs w:val="26"/>
        </w:rPr>
        <w:t>т</w:t>
      </w:r>
      <w:r w:rsidRPr="00311EAD">
        <w:rPr>
          <w:rFonts w:ascii="Times New Roman" w:eastAsia="Times New Roman" w:hAnsi="Times New Roman" w:cs="Times New Roman"/>
          <w:color w:val="000000"/>
          <w:sz w:val="26"/>
          <w:szCs w:val="26"/>
        </w:rPr>
        <w:t xml:space="preserve">ров; </w:t>
      </w:r>
      <w:r w:rsidRPr="00311EAD">
        <w:rPr>
          <w:rFonts w:ascii="Times New Roman" w:eastAsia="Times New Roman" w:hAnsi="Times New Roman" w:cs="Times New Roman"/>
          <w:color w:val="000000"/>
          <w:spacing w:val="1"/>
          <w:sz w:val="26"/>
          <w:szCs w:val="26"/>
        </w:rPr>
        <w:t>б</w:t>
      </w:r>
      <w:r w:rsidRPr="00311EAD">
        <w:rPr>
          <w:rFonts w:ascii="Times New Roman" w:eastAsia="Times New Roman" w:hAnsi="Times New Roman" w:cs="Times New Roman"/>
          <w:color w:val="000000"/>
          <w:sz w:val="26"/>
          <w:szCs w:val="26"/>
        </w:rPr>
        <w:t>ро</w:t>
      </w:r>
      <w:r w:rsidRPr="00311EAD">
        <w:rPr>
          <w:rFonts w:ascii="Times New Roman" w:eastAsia="Times New Roman" w:hAnsi="Times New Roman" w:cs="Times New Roman"/>
          <w:color w:val="000000"/>
          <w:spacing w:val="2"/>
          <w:sz w:val="26"/>
          <w:szCs w:val="26"/>
        </w:rPr>
        <w:t>с</w:t>
      </w:r>
      <w:r w:rsidRPr="00311EAD">
        <w:rPr>
          <w:rFonts w:ascii="Times New Roman" w:eastAsia="Times New Roman" w:hAnsi="Times New Roman" w:cs="Times New Roman"/>
          <w:color w:val="000000"/>
          <w:spacing w:val="1"/>
          <w:sz w:val="26"/>
          <w:szCs w:val="26"/>
        </w:rPr>
        <w:t>а</w:t>
      </w:r>
      <w:r w:rsidRPr="00311EAD">
        <w:rPr>
          <w:rFonts w:ascii="Times New Roman" w:eastAsia="Times New Roman" w:hAnsi="Times New Roman" w:cs="Times New Roman"/>
          <w:color w:val="000000"/>
          <w:sz w:val="26"/>
          <w:szCs w:val="26"/>
        </w:rPr>
        <w:t>ть</w:t>
      </w:r>
      <w:r w:rsidRPr="00311EAD">
        <w:rPr>
          <w:rFonts w:ascii="Times New Roman" w:eastAsia="Times New Roman" w:hAnsi="Times New Roman" w:cs="Times New Roman"/>
          <w:color w:val="000000"/>
          <w:spacing w:val="-1"/>
          <w:sz w:val="26"/>
          <w:szCs w:val="26"/>
        </w:rPr>
        <w:t xml:space="preserve"> </w:t>
      </w:r>
      <w:r w:rsidRPr="00311EAD">
        <w:rPr>
          <w:rFonts w:ascii="Times New Roman" w:eastAsia="Times New Roman" w:hAnsi="Times New Roman" w:cs="Times New Roman"/>
          <w:color w:val="000000"/>
          <w:w w:val="99"/>
          <w:sz w:val="26"/>
          <w:szCs w:val="26"/>
        </w:rPr>
        <w:t>и</w:t>
      </w:r>
      <w:r w:rsidRPr="00311EAD">
        <w:rPr>
          <w:rFonts w:ascii="Times New Roman" w:eastAsia="Times New Roman" w:hAnsi="Times New Roman" w:cs="Times New Roman"/>
          <w:color w:val="000000"/>
          <w:sz w:val="26"/>
          <w:szCs w:val="26"/>
        </w:rPr>
        <w:t xml:space="preserve"> ло</w:t>
      </w:r>
      <w:r w:rsidRPr="00311EAD">
        <w:rPr>
          <w:rFonts w:ascii="Times New Roman" w:eastAsia="Times New Roman" w:hAnsi="Times New Roman" w:cs="Times New Roman"/>
          <w:color w:val="000000"/>
          <w:spacing w:val="-2"/>
          <w:sz w:val="26"/>
          <w:szCs w:val="26"/>
        </w:rPr>
        <w:t>в</w:t>
      </w:r>
      <w:r w:rsidRPr="00311EAD">
        <w:rPr>
          <w:rFonts w:ascii="Times New Roman" w:eastAsia="Times New Roman" w:hAnsi="Times New Roman" w:cs="Times New Roman"/>
          <w:color w:val="000000"/>
          <w:w w:val="99"/>
          <w:sz w:val="26"/>
          <w:szCs w:val="26"/>
        </w:rPr>
        <w:t>и</w:t>
      </w:r>
      <w:r w:rsidRPr="00311EAD">
        <w:rPr>
          <w:rFonts w:ascii="Times New Roman" w:eastAsia="Times New Roman" w:hAnsi="Times New Roman" w:cs="Times New Roman"/>
          <w:color w:val="000000"/>
          <w:spacing w:val="-1"/>
          <w:sz w:val="26"/>
          <w:szCs w:val="26"/>
        </w:rPr>
        <w:t>т</w:t>
      </w:r>
      <w:r w:rsidRPr="00311EAD">
        <w:rPr>
          <w:rFonts w:ascii="Times New Roman" w:eastAsia="Times New Roman" w:hAnsi="Times New Roman" w:cs="Times New Roman"/>
          <w:color w:val="000000"/>
          <w:sz w:val="26"/>
          <w:szCs w:val="26"/>
        </w:rPr>
        <w:t>ь</w:t>
      </w:r>
      <w:r w:rsidRPr="00311EAD">
        <w:rPr>
          <w:rFonts w:ascii="Times New Roman" w:eastAsia="Times New Roman" w:hAnsi="Times New Roman" w:cs="Times New Roman"/>
          <w:color w:val="000000"/>
          <w:spacing w:val="-1"/>
          <w:sz w:val="26"/>
          <w:szCs w:val="26"/>
        </w:rPr>
        <w:t xml:space="preserve"> </w:t>
      </w:r>
      <w:r w:rsidRPr="00311EAD">
        <w:rPr>
          <w:rFonts w:ascii="Times New Roman" w:eastAsia="Times New Roman" w:hAnsi="Times New Roman" w:cs="Times New Roman"/>
          <w:color w:val="000000"/>
          <w:sz w:val="26"/>
          <w:szCs w:val="26"/>
        </w:rPr>
        <w:t>мяч;</w:t>
      </w:r>
    </w:p>
    <w:p w14:paraId="1F3CBC5D" w14:textId="77777777" w:rsidR="00650302" w:rsidRPr="00311EAD" w:rsidRDefault="00B56F46" w:rsidP="00D53CDE">
      <w:pPr>
        <w:pStyle w:val="a3"/>
        <w:widowControl w:val="0"/>
        <w:numPr>
          <w:ilvl w:val="0"/>
          <w:numId w:val="73"/>
        </w:numPr>
        <w:tabs>
          <w:tab w:val="left" w:pos="993"/>
        </w:tabs>
        <w:spacing w:line="240" w:lineRule="auto"/>
        <w:ind w:left="0" w:right="144" w:firstLine="709"/>
        <w:jc w:val="both"/>
        <w:rPr>
          <w:rFonts w:ascii="Times New Roman" w:eastAsia="Times New Roman" w:hAnsi="Times New Roman" w:cs="Times New Roman"/>
          <w:color w:val="000000"/>
          <w:sz w:val="26"/>
          <w:szCs w:val="26"/>
        </w:rPr>
      </w:pPr>
      <w:r w:rsidRPr="00311EAD">
        <w:rPr>
          <w:rFonts w:ascii="Times New Roman" w:eastAsia="Times New Roman" w:hAnsi="Times New Roman" w:cs="Times New Roman"/>
          <w:color w:val="000000"/>
          <w:w w:val="99"/>
          <w:sz w:val="26"/>
          <w:szCs w:val="26"/>
        </w:rPr>
        <w:t>н</w:t>
      </w:r>
      <w:r w:rsidRPr="00311EAD">
        <w:rPr>
          <w:rFonts w:ascii="Times New Roman" w:eastAsia="Times New Roman" w:hAnsi="Times New Roman" w:cs="Times New Roman"/>
          <w:color w:val="000000"/>
          <w:spacing w:val="1"/>
          <w:sz w:val="26"/>
          <w:szCs w:val="26"/>
        </w:rPr>
        <w:t>а</w:t>
      </w:r>
      <w:r w:rsidRPr="00311EAD">
        <w:rPr>
          <w:rFonts w:ascii="Times New Roman" w:eastAsia="Times New Roman" w:hAnsi="Times New Roman" w:cs="Times New Roman"/>
          <w:color w:val="000000"/>
          <w:sz w:val="26"/>
          <w:szCs w:val="26"/>
        </w:rPr>
        <w:t>хо</w:t>
      </w:r>
      <w:r w:rsidRPr="00311EAD">
        <w:rPr>
          <w:rFonts w:ascii="Times New Roman" w:eastAsia="Times New Roman" w:hAnsi="Times New Roman" w:cs="Times New Roman"/>
          <w:color w:val="000000"/>
          <w:spacing w:val="1"/>
          <w:sz w:val="26"/>
          <w:szCs w:val="26"/>
        </w:rPr>
        <w:t>д</w:t>
      </w:r>
      <w:r w:rsidRPr="00311EAD">
        <w:rPr>
          <w:rFonts w:ascii="Times New Roman" w:eastAsia="Times New Roman" w:hAnsi="Times New Roman" w:cs="Times New Roman"/>
          <w:color w:val="000000"/>
          <w:w w:val="99"/>
          <w:sz w:val="26"/>
          <w:szCs w:val="26"/>
        </w:rPr>
        <w:t>и</w:t>
      </w:r>
      <w:r w:rsidRPr="00311EAD">
        <w:rPr>
          <w:rFonts w:ascii="Times New Roman" w:eastAsia="Times New Roman" w:hAnsi="Times New Roman" w:cs="Times New Roman"/>
          <w:color w:val="000000"/>
          <w:sz w:val="26"/>
          <w:szCs w:val="26"/>
        </w:rPr>
        <w:t>ть</w:t>
      </w:r>
      <w:r w:rsidRPr="00311EAD">
        <w:rPr>
          <w:rFonts w:ascii="Times New Roman" w:eastAsia="Times New Roman" w:hAnsi="Times New Roman" w:cs="Times New Roman"/>
          <w:color w:val="000000"/>
          <w:spacing w:val="-2"/>
          <w:sz w:val="26"/>
          <w:szCs w:val="26"/>
        </w:rPr>
        <w:t xml:space="preserve"> </w:t>
      </w:r>
      <w:r w:rsidRPr="00311EAD">
        <w:rPr>
          <w:rFonts w:ascii="Times New Roman" w:eastAsia="Times New Roman" w:hAnsi="Times New Roman" w:cs="Times New Roman"/>
          <w:color w:val="000000"/>
          <w:sz w:val="26"/>
          <w:szCs w:val="26"/>
        </w:rPr>
        <w:t>свое</w:t>
      </w:r>
      <w:r w:rsidRPr="00311EAD">
        <w:rPr>
          <w:rFonts w:ascii="Times New Roman" w:eastAsia="Times New Roman" w:hAnsi="Times New Roman" w:cs="Times New Roman"/>
          <w:color w:val="000000"/>
          <w:spacing w:val="1"/>
          <w:sz w:val="26"/>
          <w:szCs w:val="26"/>
        </w:rPr>
        <w:t xml:space="preserve"> </w:t>
      </w:r>
      <w:r w:rsidRPr="00311EAD">
        <w:rPr>
          <w:rFonts w:ascii="Times New Roman" w:eastAsia="Times New Roman" w:hAnsi="Times New Roman" w:cs="Times New Roman"/>
          <w:color w:val="000000"/>
          <w:sz w:val="26"/>
          <w:szCs w:val="26"/>
        </w:rPr>
        <w:t>м</w:t>
      </w:r>
      <w:r w:rsidRPr="00311EAD">
        <w:rPr>
          <w:rFonts w:ascii="Times New Roman" w:eastAsia="Times New Roman" w:hAnsi="Times New Roman" w:cs="Times New Roman"/>
          <w:color w:val="000000"/>
          <w:spacing w:val="1"/>
          <w:sz w:val="26"/>
          <w:szCs w:val="26"/>
        </w:rPr>
        <w:t>е</w:t>
      </w:r>
      <w:r w:rsidRPr="00311EAD">
        <w:rPr>
          <w:rFonts w:ascii="Times New Roman" w:eastAsia="Times New Roman" w:hAnsi="Times New Roman" w:cs="Times New Roman"/>
          <w:color w:val="000000"/>
          <w:spacing w:val="2"/>
          <w:sz w:val="26"/>
          <w:szCs w:val="26"/>
        </w:rPr>
        <w:t>с</w:t>
      </w:r>
      <w:r w:rsidRPr="00311EAD">
        <w:rPr>
          <w:rFonts w:ascii="Times New Roman" w:eastAsia="Times New Roman" w:hAnsi="Times New Roman" w:cs="Times New Roman"/>
          <w:color w:val="000000"/>
          <w:sz w:val="26"/>
          <w:szCs w:val="26"/>
        </w:rPr>
        <w:t>то в</w:t>
      </w:r>
      <w:r w:rsidRPr="00311EAD">
        <w:rPr>
          <w:rFonts w:ascii="Times New Roman" w:eastAsia="Times New Roman" w:hAnsi="Times New Roman" w:cs="Times New Roman"/>
          <w:color w:val="000000"/>
          <w:spacing w:val="-1"/>
          <w:sz w:val="26"/>
          <w:szCs w:val="26"/>
        </w:rPr>
        <w:t xml:space="preserve"> ш</w:t>
      </w:r>
      <w:r w:rsidRPr="00311EAD">
        <w:rPr>
          <w:rFonts w:ascii="Times New Roman" w:eastAsia="Times New Roman" w:hAnsi="Times New Roman" w:cs="Times New Roman"/>
          <w:color w:val="000000"/>
          <w:sz w:val="26"/>
          <w:szCs w:val="26"/>
        </w:rPr>
        <w:t>е</w:t>
      </w:r>
      <w:r w:rsidRPr="00311EAD">
        <w:rPr>
          <w:rFonts w:ascii="Times New Roman" w:eastAsia="Times New Roman" w:hAnsi="Times New Roman" w:cs="Times New Roman"/>
          <w:color w:val="000000"/>
          <w:w w:val="99"/>
          <w:sz w:val="26"/>
          <w:szCs w:val="26"/>
        </w:rPr>
        <w:t>р</w:t>
      </w:r>
      <w:r w:rsidRPr="00311EAD">
        <w:rPr>
          <w:rFonts w:ascii="Times New Roman" w:eastAsia="Times New Roman" w:hAnsi="Times New Roman" w:cs="Times New Roman"/>
          <w:color w:val="000000"/>
          <w:spacing w:val="2"/>
          <w:sz w:val="26"/>
          <w:szCs w:val="26"/>
        </w:rPr>
        <w:t>е</w:t>
      </w:r>
      <w:r w:rsidRPr="00311EAD">
        <w:rPr>
          <w:rFonts w:ascii="Times New Roman" w:eastAsia="Times New Roman" w:hAnsi="Times New Roman" w:cs="Times New Roman"/>
          <w:color w:val="000000"/>
          <w:sz w:val="26"/>
          <w:szCs w:val="26"/>
        </w:rPr>
        <w:t>н</w:t>
      </w:r>
      <w:r w:rsidRPr="00311EAD">
        <w:rPr>
          <w:rFonts w:ascii="Times New Roman" w:eastAsia="Times New Roman" w:hAnsi="Times New Roman" w:cs="Times New Roman"/>
          <w:color w:val="000000"/>
          <w:spacing w:val="-2"/>
          <w:sz w:val="26"/>
          <w:szCs w:val="26"/>
        </w:rPr>
        <w:t>г</w:t>
      </w:r>
      <w:r w:rsidRPr="00311EAD">
        <w:rPr>
          <w:rFonts w:ascii="Times New Roman" w:eastAsia="Times New Roman" w:hAnsi="Times New Roman" w:cs="Times New Roman"/>
          <w:color w:val="000000"/>
          <w:sz w:val="26"/>
          <w:szCs w:val="26"/>
        </w:rPr>
        <w:t xml:space="preserve">е по </w:t>
      </w:r>
      <w:r w:rsidRPr="00311EAD">
        <w:rPr>
          <w:rFonts w:ascii="Times New Roman" w:eastAsia="Times New Roman" w:hAnsi="Times New Roman" w:cs="Times New Roman"/>
          <w:color w:val="000000"/>
          <w:spacing w:val="1"/>
          <w:sz w:val="26"/>
          <w:szCs w:val="26"/>
        </w:rPr>
        <w:t>с</w:t>
      </w:r>
      <w:r w:rsidRPr="00311EAD">
        <w:rPr>
          <w:rFonts w:ascii="Times New Roman" w:eastAsia="Times New Roman" w:hAnsi="Times New Roman" w:cs="Times New Roman"/>
          <w:color w:val="000000"/>
          <w:sz w:val="26"/>
          <w:szCs w:val="26"/>
        </w:rPr>
        <w:t>и</w:t>
      </w:r>
      <w:r w:rsidRPr="00311EAD">
        <w:rPr>
          <w:rFonts w:ascii="Times New Roman" w:eastAsia="Times New Roman" w:hAnsi="Times New Roman" w:cs="Times New Roman"/>
          <w:color w:val="000000"/>
          <w:spacing w:val="1"/>
          <w:sz w:val="26"/>
          <w:szCs w:val="26"/>
        </w:rPr>
        <w:t>г</w:t>
      </w:r>
      <w:r w:rsidRPr="00311EAD">
        <w:rPr>
          <w:rFonts w:ascii="Times New Roman" w:eastAsia="Times New Roman" w:hAnsi="Times New Roman" w:cs="Times New Roman"/>
          <w:color w:val="000000"/>
          <w:spacing w:val="-3"/>
          <w:sz w:val="26"/>
          <w:szCs w:val="26"/>
        </w:rPr>
        <w:t>н</w:t>
      </w:r>
      <w:r w:rsidRPr="00311EAD">
        <w:rPr>
          <w:rFonts w:ascii="Times New Roman" w:eastAsia="Times New Roman" w:hAnsi="Times New Roman" w:cs="Times New Roman"/>
          <w:color w:val="000000"/>
          <w:sz w:val="26"/>
          <w:szCs w:val="26"/>
        </w:rPr>
        <w:t>а</w:t>
      </w:r>
      <w:r w:rsidRPr="00311EAD">
        <w:rPr>
          <w:rFonts w:ascii="Times New Roman" w:eastAsia="Times New Roman" w:hAnsi="Times New Roman" w:cs="Times New Roman"/>
          <w:color w:val="000000"/>
          <w:spacing w:val="5"/>
          <w:sz w:val="26"/>
          <w:szCs w:val="26"/>
        </w:rPr>
        <w:t>л</w:t>
      </w:r>
      <w:r w:rsidRPr="00311EAD">
        <w:rPr>
          <w:rFonts w:ascii="Times New Roman" w:eastAsia="Times New Roman" w:hAnsi="Times New Roman" w:cs="Times New Roman"/>
          <w:color w:val="000000"/>
          <w:spacing w:val="-7"/>
          <w:sz w:val="26"/>
          <w:szCs w:val="26"/>
        </w:rPr>
        <w:t>у</w:t>
      </w:r>
      <w:r w:rsidRPr="00311EAD">
        <w:rPr>
          <w:rFonts w:ascii="Times New Roman" w:eastAsia="Times New Roman" w:hAnsi="Times New Roman" w:cs="Times New Roman"/>
          <w:color w:val="000000"/>
          <w:sz w:val="26"/>
          <w:szCs w:val="26"/>
        </w:rPr>
        <w:t>;</w:t>
      </w:r>
    </w:p>
    <w:p w14:paraId="7812F3FA" w14:textId="77777777" w:rsidR="00650302" w:rsidRPr="00311EAD" w:rsidRDefault="00B56F46" w:rsidP="00D53CDE">
      <w:pPr>
        <w:pStyle w:val="a3"/>
        <w:widowControl w:val="0"/>
        <w:numPr>
          <w:ilvl w:val="0"/>
          <w:numId w:val="73"/>
        </w:numPr>
        <w:tabs>
          <w:tab w:val="left" w:pos="993"/>
        </w:tabs>
        <w:spacing w:line="240" w:lineRule="auto"/>
        <w:ind w:left="0" w:right="144" w:firstLine="709"/>
        <w:jc w:val="both"/>
        <w:rPr>
          <w:rFonts w:ascii="Times New Roman" w:eastAsia="Times New Roman" w:hAnsi="Times New Roman" w:cs="Times New Roman"/>
          <w:color w:val="000000"/>
          <w:sz w:val="26"/>
          <w:szCs w:val="26"/>
        </w:rPr>
      </w:pPr>
      <w:r w:rsidRPr="00311EAD">
        <w:rPr>
          <w:rFonts w:ascii="Times New Roman" w:eastAsia="Times New Roman" w:hAnsi="Times New Roman" w:cs="Times New Roman"/>
          <w:color w:val="000000"/>
          <w:sz w:val="26"/>
          <w:szCs w:val="26"/>
        </w:rPr>
        <w:t>хо</w:t>
      </w:r>
      <w:r w:rsidRPr="00311EAD">
        <w:rPr>
          <w:rFonts w:ascii="Times New Roman" w:eastAsia="Times New Roman" w:hAnsi="Times New Roman" w:cs="Times New Roman"/>
          <w:color w:val="000000"/>
          <w:spacing w:val="1"/>
          <w:sz w:val="26"/>
          <w:szCs w:val="26"/>
        </w:rPr>
        <w:t>д</w:t>
      </w:r>
      <w:r w:rsidRPr="00311EAD">
        <w:rPr>
          <w:rFonts w:ascii="Times New Roman" w:eastAsia="Times New Roman" w:hAnsi="Times New Roman" w:cs="Times New Roman"/>
          <w:color w:val="000000"/>
          <w:w w:val="99"/>
          <w:sz w:val="26"/>
          <w:szCs w:val="26"/>
        </w:rPr>
        <w:t>и</w:t>
      </w:r>
      <w:r w:rsidRPr="00311EAD">
        <w:rPr>
          <w:rFonts w:ascii="Times New Roman" w:eastAsia="Times New Roman" w:hAnsi="Times New Roman" w:cs="Times New Roman"/>
          <w:color w:val="000000"/>
          <w:sz w:val="26"/>
          <w:szCs w:val="26"/>
        </w:rPr>
        <w:t>ть</w:t>
      </w:r>
      <w:r w:rsidRPr="00311EAD">
        <w:rPr>
          <w:rFonts w:ascii="Times New Roman" w:eastAsia="Times New Roman" w:hAnsi="Times New Roman" w:cs="Times New Roman"/>
          <w:color w:val="000000"/>
          <w:spacing w:val="-1"/>
          <w:sz w:val="26"/>
          <w:szCs w:val="26"/>
        </w:rPr>
        <w:t xml:space="preserve"> </w:t>
      </w:r>
      <w:r w:rsidRPr="00311EAD">
        <w:rPr>
          <w:rFonts w:ascii="Times New Roman" w:eastAsia="Times New Roman" w:hAnsi="Times New Roman" w:cs="Times New Roman"/>
          <w:color w:val="000000"/>
          <w:w w:val="99"/>
          <w:sz w:val="26"/>
          <w:szCs w:val="26"/>
        </w:rPr>
        <w:t>н</w:t>
      </w:r>
      <w:r w:rsidRPr="00311EAD">
        <w:rPr>
          <w:rFonts w:ascii="Times New Roman" w:eastAsia="Times New Roman" w:hAnsi="Times New Roman" w:cs="Times New Roman"/>
          <w:color w:val="000000"/>
          <w:sz w:val="26"/>
          <w:szCs w:val="26"/>
        </w:rPr>
        <w:t xml:space="preserve">а </w:t>
      </w:r>
      <w:r w:rsidRPr="00311EAD">
        <w:rPr>
          <w:rFonts w:ascii="Times New Roman" w:eastAsia="Times New Roman" w:hAnsi="Times New Roman" w:cs="Times New Roman"/>
          <w:color w:val="000000"/>
          <w:w w:val="99"/>
          <w:sz w:val="26"/>
          <w:szCs w:val="26"/>
        </w:rPr>
        <w:t>н</w:t>
      </w:r>
      <w:r w:rsidRPr="00311EAD">
        <w:rPr>
          <w:rFonts w:ascii="Times New Roman" w:eastAsia="Times New Roman" w:hAnsi="Times New Roman" w:cs="Times New Roman"/>
          <w:color w:val="000000"/>
          <w:sz w:val="26"/>
          <w:szCs w:val="26"/>
        </w:rPr>
        <w:t xml:space="preserve">осках, </w:t>
      </w:r>
      <w:r w:rsidRPr="00311EAD">
        <w:rPr>
          <w:rFonts w:ascii="Times New Roman" w:eastAsia="Times New Roman" w:hAnsi="Times New Roman" w:cs="Times New Roman"/>
          <w:color w:val="000000"/>
          <w:w w:val="99"/>
          <w:sz w:val="26"/>
          <w:szCs w:val="26"/>
        </w:rPr>
        <w:t>н</w:t>
      </w:r>
      <w:r w:rsidRPr="00311EAD">
        <w:rPr>
          <w:rFonts w:ascii="Times New Roman" w:eastAsia="Times New Roman" w:hAnsi="Times New Roman" w:cs="Times New Roman"/>
          <w:color w:val="000000"/>
          <w:sz w:val="26"/>
          <w:szCs w:val="26"/>
        </w:rPr>
        <w:t>а</w:t>
      </w:r>
      <w:r w:rsidRPr="00311EAD">
        <w:rPr>
          <w:rFonts w:ascii="Times New Roman" w:eastAsia="Times New Roman" w:hAnsi="Times New Roman" w:cs="Times New Roman"/>
          <w:color w:val="000000"/>
          <w:spacing w:val="1"/>
          <w:sz w:val="26"/>
          <w:szCs w:val="26"/>
        </w:rPr>
        <w:t xml:space="preserve"> </w:t>
      </w:r>
      <w:r w:rsidRPr="00311EAD">
        <w:rPr>
          <w:rFonts w:ascii="Times New Roman" w:eastAsia="Times New Roman" w:hAnsi="Times New Roman" w:cs="Times New Roman"/>
          <w:color w:val="000000"/>
          <w:w w:val="99"/>
          <w:sz w:val="26"/>
          <w:szCs w:val="26"/>
        </w:rPr>
        <w:t>п</w:t>
      </w:r>
      <w:r w:rsidRPr="00311EAD">
        <w:rPr>
          <w:rFonts w:ascii="Times New Roman" w:eastAsia="Times New Roman" w:hAnsi="Times New Roman" w:cs="Times New Roman"/>
          <w:color w:val="000000"/>
          <w:spacing w:val="1"/>
          <w:sz w:val="26"/>
          <w:szCs w:val="26"/>
        </w:rPr>
        <w:t>я</w:t>
      </w:r>
      <w:r w:rsidRPr="00311EAD">
        <w:rPr>
          <w:rFonts w:ascii="Times New Roman" w:eastAsia="Times New Roman" w:hAnsi="Times New Roman" w:cs="Times New Roman"/>
          <w:color w:val="000000"/>
          <w:sz w:val="26"/>
          <w:szCs w:val="26"/>
        </w:rPr>
        <w:t xml:space="preserve">тках и </w:t>
      </w:r>
      <w:r w:rsidRPr="00311EAD">
        <w:rPr>
          <w:rFonts w:ascii="Times New Roman" w:eastAsia="Times New Roman" w:hAnsi="Times New Roman" w:cs="Times New Roman"/>
          <w:color w:val="000000"/>
          <w:spacing w:val="-1"/>
          <w:sz w:val="26"/>
          <w:szCs w:val="26"/>
        </w:rPr>
        <w:t>в</w:t>
      </w:r>
      <w:r w:rsidRPr="00311EAD">
        <w:rPr>
          <w:rFonts w:ascii="Times New Roman" w:eastAsia="Times New Roman" w:hAnsi="Times New Roman" w:cs="Times New Roman"/>
          <w:color w:val="000000"/>
          <w:sz w:val="26"/>
          <w:szCs w:val="26"/>
        </w:rPr>
        <w:t>н</w:t>
      </w:r>
      <w:r w:rsidRPr="00311EAD">
        <w:rPr>
          <w:rFonts w:ascii="Times New Roman" w:eastAsia="Times New Roman" w:hAnsi="Times New Roman" w:cs="Times New Roman"/>
          <w:color w:val="000000"/>
          <w:spacing w:val="-4"/>
          <w:sz w:val="26"/>
          <w:szCs w:val="26"/>
        </w:rPr>
        <w:t>у</w:t>
      </w:r>
      <w:r w:rsidRPr="00311EAD">
        <w:rPr>
          <w:rFonts w:ascii="Times New Roman" w:eastAsia="Times New Roman" w:hAnsi="Times New Roman" w:cs="Times New Roman"/>
          <w:color w:val="000000"/>
          <w:spacing w:val="-1"/>
          <w:w w:val="99"/>
          <w:sz w:val="26"/>
          <w:szCs w:val="26"/>
        </w:rPr>
        <w:t>т</w:t>
      </w:r>
      <w:r w:rsidRPr="00311EAD">
        <w:rPr>
          <w:rFonts w:ascii="Times New Roman" w:eastAsia="Times New Roman" w:hAnsi="Times New Roman" w:cs="Times New Roman"/>
          <w:color w:val="000000"/>
          <w:sz w:val="26"/>
          <w:szCs w:val="26"/>
        </w:rPr>
        <w:t>рен</w:t>
      </w:r>
      <w:r w:rsidRPr="00311EAD">
        <w:rPr>
          <w:rFonts w:ascii="Times New Roman" w:eastAsia="Times New Roman" w:hAnsi="Times New Roman" w:cs="Times New Roman"/>
          <w:color w:val="000000"/>
          <w:spacing w:val="3"/>
          <w:sz w:val="26"/>
          <w:szCs w:val="26"/>
        </w:rPr>
        <w:t>н</w:t>
      </w:r>
      <w:r w:rsidRPr="00311EAD">
        <w:rPr>
          <w:rFonts w:ascii="Times New Roman" w:eastAsia="Times New Roman" w:hAnsi="Times New Roman" w:cs="Times New Roman"/>
          <w:color w:val="000000"/>
          <w:sz w:val="26"/>
          <w:szCs w:val="26"/>
        </w:rPr>
        <w:t xml:space="preserve">их </w:t>
      </w:r>
      <w:r w:rsidRPr="00311EAD">
        <w:rPr>
          <w:rFonts w:ascii="Times New Roman" w:eastAsia="Times New Roman" w:hAnsi="Times New Roman" w:cs="Times New Roman"/>
          <w:color w:val="000000"/>
          <w:spacing w:val="1"/>
          <w:sz w:val="26"/>
          <w:szCs w:val="26"/>
        </w:rPr>
        <w:t>с</w:t>
      </w:r>
      <w:r w:rsidRPr="00311EAD">
        <w:rPr>
          <w:rFonts w:ascii="Times New Roman" w:eastAsia="Times New Roman" w:hAnsi="Times New Roman" w:cs="Times New Roman"/>
          <w:color w:val="000000"/>
          <w:sz w:val="26"/>
          <w:szCs w:val="26"/>
        </w:rPr>
        <w:t>во</w:t>
      </w:r>
      <w:r w:rsidRPr="00311EAD">
        <w:rPr>
          <w:rFonts w:ascii="Times New Roman" w:eastAsia="Times New Roman" w:hAnsi="Times New Roman" w:cs="Times New Roman"/>
          <w:color w:val="000000"/>
          <w:spacing w:val="1"/>
          <w:sz w:val="26"/>
          <w:szCs w:val="26"/>
        </w:rPr>
        <w:t>да</w:t>
      </w:r>
      <w:r w:rsidRPr="00311EAD">
        <w:rPr>
          <w:rFonts w:ascii="Times New Roman" w:eastAsia="Times New Roman" w:hAnsi="Times New Roman" w:cs="Times New Roman"/>
          <w:color w:val="000000"/>
          <w:sz w:val="26"/>
          <w:szCs w:val="26"/>
        </w:rPr>
        <w:t xml:space="preserve">х </w:t>
      </w:r>
      <w:r w:rsidRPr="00311EAD">
        <w:rPr>
          <w:rFonts w:ascii="Times New Roman" w:eastAsia="Times New Roman" w:hAnsi="Times New Roman" w:cs="Times New Roman"/>
          <w:color w:val="000000"/>
          <w:spacing w:val="2"/>
          <w:sz w:val="26"/>
          <w:szCs w:val="26"/>
        </w:rPr>
        <w:t>с</w:t>
      </w:r>
      <w:r w:rsidRPr="00311EAD">
        <w:rPr>
          <w:rFonts w:ascii="Times New Roman" w:eastAsia="Times New Roman" w:hAnsi="Times New Roman" w:cs="Times New Roman"/>
          <w:color w:val="000000"/>
          <w:w w:val="99"/>
          <w:sz w:val="26"/>
          <w:szCs w:val="26"/>
        </w:rPr>
        <w:t>т</w:t>
      </w:r>
      <w:r w:rsidRPr="00311EAD">
        <w:rPr>
          <w:rFonts w:ascii="Times New Roman" w:eastAsia="Times New Roman" w:hAnsi="Times New Roman" w:cs="Times New Roman"/>
          <w:color w:val="000000"/>
          <w:sz w:val="26"/>
          <w:szCs w:val="26"/>
        </w:rPr>
        <w:t xml:space="preserve">оп; </w:t>
      </w:r>
      <w:r w:rsidRPr="00311EAD">
        <w:rPr>
          <w:rFonts w:ascii="Times New Roman" w:eastAsia="Times New Roman" w:hAnsi="Times New Roman" w:cs="Times New Roman"/>
          <w:color w:val="000000"/>
          <w:spacing w:val="1"/>
          <w:sz w:val="26"/>
          <w:szCs w:val="26"/>
        </w:rPr>
        <w:t>с</w:t>
      </w:r>
      <w:r w:rsidRPr="00311EAD">
        <w:rPr>
          <w:rFonts w:ascii="Times New Roman" w:eastAsia="Times New Roman" w:hAnsi="Times New Roman" w:cs="Times New Roman"/>
          <w:color w:val="000000"/>
          <w:sz w:val="26"/>
          <w:szCs w:val="26"/>
        </w:rPr>
        <w:t>о</w:t>
      </w:r>
      <w:r w:rsidRPr="00311EAD">
        <w:rPr>
          <w:rFonts w:ascii="Times New Roman" w:eastAsia="Times New Roman" w:hAnsi="Times New Roman" w:cs="Times New Roman"/>
          <w:color w:val="000000"/>
          <w:spacing w:val="1"/>
          <w:w w:val="99"/>
          <w:sz w:val="26"/>
          <w:szCs w:val="26"/>
        </w:rPr>
        <w:t>г</w:t>
      </w:r>
      <w:r w:rsidRPr="00311EAD">
        <w:rPr>
          <w:rFonts w:ascii="Times New Roman" w:eastAsia="Times New Roman" w:hAnsi="Times New Roman" w:cs="Times New Roman"/>
          <w:color w:val="000000"/>
          <w:sz w:val="26"/>
          <w:szCs w:val="26"/>
        </w:rPr>
        <w:t>ласо</w:t>
      </w:r>
      <w:r w:rsidRPr="00311EAD">
        <w:rPr>
          <w:rFonts w:ascii="Times New Roman" w:eastAsia="Times New Roman" w:hAnsi="Times New Roman" w:cs="Times New Roman"/>
          <w:color w:val="000000"/>
          <w:spacing w:val="-1"/>
          <w:sz w:val="26"/>
          <w:szCs w:val="26"/>
        </w:rPr>
        <w:t>выв</w:t>
      </w:r>
      <w:r w:rsidRPr="00311EAD">
        <w:rPr>
          <w:rFonts w:ascii="Times New Roman" w:eastAsia="Times New Roman" w:hAnsi="Times New Roman" w:cs="Times New Roman"/>
          <w:color w:val="000000"/>
          <w:sz w:val="26"/>
          <w:szCs w:val="26"/>
        </w:rPr>
        <w:t>ать</w:t>
      </w:r>
      <w:r w:rsidRPr="00311EAD">
        <w:rPr>
          <w:rFonts w:ascii="Times New Roman" w:eastAsia="Times New Roman" w:hAnsi="Times New Roman" w:cs="Times New Roman"/>
          <w:color w:val="000000"/>
          <w:spacing w:val="-2"/>
          <w:sz w:val="26"/>
          <w:szCs w:val="26"/>
        </w:rPr>
        <w:t xml:space="preserve"> </w:t>
      </w:r>
      <w:r w:rsidRPr="00311EAD">
        <w:rPr>
          <w:rFonts w:ascii="Times New Roman" w:eastAsia="Times New Roman" w:hAnsi="Times New Roman" w:cs="Times New Roman"/>
          <w:color w:val="000000"/>
          <w:spacing w:val="-1"/>
          <w:sz w:val="26"/>
          <w:szCs w:val="26"/>
        </w:rPr>
        <w:t>т</w:t>
      </w:r>
      <w:r w:rsidRPr="00311EAD">
        <w:rPr>
          <w:rFonts w:ascii="Times New Roman" w:eastAsia="Times New Roman" w:hAnsi="Times New Roman" w:cs="Times New Roman"/>
          <w:color w:val="000000"/>
          <w:spacing w:val="1"/>
          <w:sz w:val="26"/>
          <w:szCs w:val="26"/>
        </w:rPr>
        <w:t>е</w:t>
      </w:r>
      <w:r w:rsidRPr="00311EAD">
        <w:rPr>
          <w:rFonts w:ascii="Times New Roman" w:eastAsia="Times New Roman" w:hAnsi="Times New Roman" w:cs="Times New Roman"/>
          <w:color w:val="000000"/>
          <w:sz w:val="26"/>
          <w:szCs w:val="26"/>
        </w:rPr>
        <w:t>м</w:t>
      </w:r>
      <w:r w:rsidRPr="00311EAD">
        <w:rPr>
          <w:rFonts w:ascii="Times New Roman" w:eastAsia="Times New Roman" w:hAnsi="Times New Roman" w:cs="Times New Roman"/>
          <w:color w:val="000000"/>
          <w:w w:val="99"/>
          <w:sz w:val="26"/>
          <w:szCs w:val="26"/>
        </w:rPr>
        <w:t>п</w:t>
      </w:r>
      <w:r w:rsidRPr="00311EAD">
        <w:rPr>
          <w:rFonts w:ascii="Times New Roman" w:eastAsia="Times New Roman" w:hAnsi="Times New Roman" w:cs="Times New Roman"/>
          <w:color w:val="000000"/>
          <w:sz w:val="26"/>
          <w:szCs w:val="26"/>
        </w:rPr>
        <w:t xml:space="preserve"> хо</w:t>
      </w:r>
      <w:r w:rsidRPr="00311EAD">
        <w:rPr>
          <w:rFonts w:ascii="Times New Roman" w:eastAsia="Times New Roman" w:hAnsi="Times New Roman" w:cs="Times New Roman"/>
          <w:color w:val="000000"/>
          <w:spacing w:val="1"/>
          <w:sz w:val="26"/>
          <w:szCs w:val="26"/>
        </w:rPr>
        <w:t>д</w:t>
      </w:r>
      <w:r w:rsidRPr="00311EAD">
        <w:rPr>
          <w:rFonts w:ascii="Times New Roman" w:eastAsia="Times New Roman" w:hAnsi="Times New Roman" w:cs="Times New Roman"/>
          <w:color w:val="000000"/>
          <w:sz w:val="26"/>
          <w:szCs w:val="26"/>
        </w:rPr>
        <w:t xml:space="preserve">ьбы со </w:t>
      </w:r>
      <w:r w:rsidRPr="00311EAD">
        <w:rPr>
          <w:rFonts w:ascii="Times New Roman" w:eastAsia="Times New Roman" w:hAnsi="Times New Roman" w:cs="Times New Roman"/>
          <w:color w:val="000000"/>
          <w:spacing w:val="1"/>
          <w:w w:val="99"/>
          <w:sz w:val="26"/>
          <w:szCs w:val="26"/>
        </w:rPr>
        <w:t>з</w:t>
      </w:r>
      <w:r w:rsidRPr="00311EAD">
        <w:rPr>
          <w:rFonts w:ascii="Times New Roman" w:eastAsia="Times New Roman" w:hAnsi="Times New Roman" w:cs="Times New Roman"/>
          <w:color w:val="000000"/>
          <w:spacing w:val="3"/>
          <w:sz w:val="26"/>
          <w:szCs w:val="26"/>
        </w:rPr>
        <w:t>в</w:t>
      </w:r>
      <w:r w:rsidRPr="00311EAD">
        <w:rPr>
          <w:rFonts w:ascii="Times New Roman" w:eastAsia="Times New Roman" w:hAnsi="Times New Roman" w:cs="Times New Roman"/>
          <w:color w:val="000000"/>
          <w:spacing w:val="-6"/>
          <w:sz w:val="26"/>
          <w:szCs w:val="26"/>
        </w:rPr>
        <w:t>у</w:t>
      </w:r>
      <w:r w:rsidRPr="00311EAD">
        <w:rPr>
          <w:rFonts w:ascii="Times New Roman" w:eastAsia="Times New Roman" w:hAnsi="Times New Roman" w:cs="Times New Roman"/>
          <w:color w:val="000000"/>
          <w:sz w:val="26"/>
          <w:szCs w:val="26"/>
        </w:rPr>
        <w:t>ков</w:t>
      </w:r>
      <w:r w:rsidRPr="00311EAD">
        <w:rPr>
          <w:rFonts w:ascii="Times New Roman" w:eastAsia="Times New Roman" w:hAnsi="Times New Roman" w:cs="Times New Roman"/>
          <w:color w:val="000000"/>
          <w:spacing w:val="2"/>
          <w:sz w:val="26"/>
          <w:szCs w:val="26"/>
        </w:rPr>
        <w:t>ы</w:t>
      </w:r>
      <w:r w:rsidRPr="00311EAD">
        <w:rPr>
          <w:rFonts w:ascii="Times New Roman" w:eastAsia="Times New Roman" w:hAnsi="Times New Roman" w:cs="Times New Roman"/>
          <w:color w:val="000000"/>
          <w:sz w:val="26"/>
          <w:szCs w:val="26"/>
        </w:rPr>
        <w:t xml:space="preserve">ми </w:t>
      </w:r>
      <w:r w:rsidRPr="00311EAD">
        <w:rPr>
          <w:rFonts w:ascii="Times New Roman" w:eastAsia="Times New Roman" w:hAnsi="Times New Roman" w:cs="Times New Roman"/>
          <w:color w:val="000000"/>
          <w:spacing w:val="1"/>
          <w:sz w:val="26"/>
          <w:szCs w:val="26"/>
        </w:rPr>
        <w:t>с</w:t>
      </w:r>
      <w:r w:rsidRPr="00311EAD">
        <w:rPr>
          <w:rFonts w:ascii="Times New Roman" w:eastAsia="Times New Roman" w:hAnsi="Times New Roman" w:cs="Times New Roman"/>
          <w:color w:val="000000"/>
          <w:sz w:val="26"/>
          <w:szCs w:val="26"/>
        </w:rPr>
        <w:t>и</w:t>
      </w:r>
      <w:r w:rsidRPr="00311EAD">
        <w:rPr>
          <w:rFonts w:ascii="Times New Roman" w:eastAsia="Times New Roman" w:hAnsi="Times New Roman" w:cs="Times New Roman"/>
          <w:color w:val="000000"/>
          <w:spacing w:val="1"/>
          <w:sz w:val="26"/>
          <w:szCs w:val="26"/>
        </w:rPr>
        <w:t>г</w:t>
      </w:r>
      <w:r w:rsidRPr="00311EAD">
        <w:rPr>
          <w:rFonts w:ascii="Times New Roman" w:eastAsia="Times New Roman" w:hAnsi="Times New Roman" w:cs="Times New Roman"/>
          <w:color w:val="000000"/>
          <w:sz w:val="26"/>
          <w:szCs w:val="26"/>
        </w:rPr>
        <w:t>н</w:t>
      </w:r>
      <w:r w:rsidRPr="00311EAD">
        <w:rPr>
          <w:rFonts w:ascii="Times New Roman" w:eastAsia="Times New Roman" w:hAnsi="Times New Roman" w:cs="Times New Roman"/>
          <w:color w:val="000000"/>
          <w:spacing w:val="1"/>
          <w:sz w:val="26"/>
          <w:szCs w:val="26"/>
        </w:rPr>
        <w:t>а</w:t>
      </w:r>
      <w:r w:rsidRPr="00311EAD">
        <w:rPr>
          <w:rFonts w:ascii="Times New Roman" w:eastAsia="Times New Roman" w:hAnsi="Times New Roman" w:cs="Times New Roman"/>
          <w:color w:val="000000"/>
          <w:sz w:val="26"/>
          <w:szCs w:val="26"/>
        </w:rPr>
        <w:t>л</w:t>
      </w:r>
      <w:r w:rsidRPr="00311EAD">
        <w:rPr>
          <w:rFonts w:ascii="Times New Roman" w:eastAsia="Times New Roman" w:hAnsi="Times New Roman" w:cs="Times New Roman"/>
          <w:color w:val="000000"/>
          <w:spacing w:val="2"/>
          <w:sz w:val="26"/>
          <w:szCs w:val="26"/>
        </w:rPr>
        <w:t>а</w:t>
      </w:r>
      <w:r w:rsidRPr="00311EAD">
        <w:rPr>
          <w:rFonts w:ascii="Times New Roman" w:eastAsia="Times New Roman" w:hAnsi="Times New Roman" w:cs="Times New Roman"/>
          <w:color w:val="000000"/>
          <w:sz w:val="26"/>
          <w:szCs w:val="26"/>
        </w:rPr>
        <w:t>м</w:t>
      </w:r>
      <w:r w:rsidRPr="00311EAD">
        <w:rPr>
          <w:rFonts w:ascii="Times New Roman" w:eastAsia="Times New Roman" w:hAnsi="Times New Roman" w:cs="Times New Roman"/>
          <w:color w:val="000000"/>
          <w:spacing w:val="-3"/>
          <w:sz w:val="26"/>
          <w:szCs w:val="26"/>
        </w:rPr>
        <w:t>и</w:t>
      </w:r>
      <w:r w:rsidRPr="00311EAD">
        <w:rPr>
          <w:rFonts w:ascii="Times New Roman" w:eastAsia="Times New Roman" w:hAnsi="Times New Roman" w:cs="Times New Roman"/>
          <w:color w:val="000000"/>
          <w:sz w:val="26"/>
          <w:szCs w:val="26"/>
        </w:rPr>
        <w:t>;</w:t>
      </w:r>
    </w:p>
    <w:p w14:paraId="0A26C6DE" w14:textId="77777777" w:rsidR="00650302" w:rsidRPr="00311EAD" w:rsidRDefault="00B56F46" w:rsidP="00D53CDE">
      <w:pPr>
        <w:pStyle w:val="a3"/>
        <w:widowControl w:val="0"/>
        <w:numPr>
          <w:ilvl w:val="0"/>
          <w:numId w:val="73"/>
        </w:numPr>
        <w:tabs>
          <w:tab w:val="left" w:pos="993"/>
        </w:tabs>
        <w:spacing w:line="240" w:lineRule="auto"/>
        <w:ind w:left="0" w:right="144" w:firstLine="709"/>
        <w:jc w:val="both"/>
        <w:rPr>
          <w:rFonts w:ascii="Times New Roman" w:eastAsia="Times New Roman" w:hAnsi="Times New Roman" w:cs="Times New Roman"/>
          <w:color w:val="000000"/>
          <w:sz w:val="26"/>
          <w:szCs w:val="26"/>
        </w:rPr>
      </w:pPr>
      <w:r w:rsidRPr="00311EAD">
        <w:rPr>
          <w:rFonts w:ascii="Times New Roman" w:eastAsia="Times New Roman" w:hAnsi="Times New Roman" w:cs="Times New Roman"/>
          <w:color w:val="000000"/>
          <w:w w:val="99"/>
          <w:sz w:val="26"/>
          <w:szCs w:val="26"/>
        </w:rPr>
        <w:t>п</w:t>
      </w:r>
      <w:r w:rsidRPr="00311EAD">
        <w:rPr>
          <w:rFonts w:ascii="Times New Roman" w:eastAsia="Times New Roman" w:hAnsi="Times New Roman" w:cs="Times New Roman"/>
          <w:color w:val="000000"/>
          <w:sz w:val="26"/>
          <w:szCs w:val="26"/>
        </w:rPr>
        <w:t>ер</w:t>
      </w:r>
      <w:r w:rsidRPr="00311EAD">
        <w:rPr>
          <w:rFonts w:ascii="Times New Roman" w:eastAsia="Times New Roman" w:hAnsi="Times New Roman" w:cs="Times New Roman"/>
          <w:color w:val="000000"/>
          <w:spacing w:val="2"/>
          <w:sz w:val="26"/>
          <w:szCs w:val="26"/>
        </w:rPr>
        <w:t>е</w:t>
      </w:r>
      <w:r w:rsidRPr="00311EAD">
        <w:rPr>
          <w:rFonts w:ascii="Times New Roman" w:eastAsia="Times New Roman" w:hAnsi="Times New Roman" w:cs="Times New Roman"/>
          <w:color w:val="000000"/>
          <w:spacing w:val="1"/>
          <w:sz w:val="26"/>
          <w:szCs w:val="26"/>
        </w:rPr>
        <w:t>с</w:t>
      </w:r>
      <w:r w:rsidRPr="00311EAD">
        <w:rPr>
          <w:rFonts w:ascii="Times New Roman" w:eastAsia="Times New Roman" w:hAnsi="Times New Roman" w:cs="Times New Roman"/>
          <w:color w:val="000000"/>
          <w:sz w:val="26"/>
          <w:szCs w:val="26"/>
        </w:rPr>
        <w:t>тр</w:t>
      </w:r>
      <w:r w:rsidRPr="00311EAD">
        <w:rPr>
          <w:rFonts w:ascii="Times New Roman" w:eastAsia="Times New Roman" w:hAnsi="Times New Roman" w:cs="Times New Roman"/>
          <w:color w:val="000000"/>
          <w:spacing w:val="1"/>
          <w:sz w:val="26"/>
          <w:szCs w:val="26"/>
        </w:rPr>
        <w:t>а</w:t>
      </w:r>
      <w:r w:rsidRPr="00311EAD">
        <w:rPr>
          <w:rFonts w:ascii="Times New Roman" w:eastAsia="Times New Roman" w:hAnsi="Times New Roman" w:cs="Times New Roman"/>
          <w:color w:val="000000"/>
          <w:w w:val="99"/>
          <w:sz w:val="26"/>
          <w:szCs w:val="26"/>
        </w:rPr>
        <w:t>и</w:t>
      </w:r>
      <w:r w:rsidRPr="00311EAD">
        <w:rPr>
          <w:rFonts w:ascii="Times New Roman" w:eastAsia="Times New Roman" w:hAnsi="Times New Roman" w:cs="Times New Roman"/>
          <w:color w:val="000000"/>
          <w:sz w:val="26"/>
          <w:szCs w:val="26"/>
        </w:rPr>
        <w:t>ват</w:t>
      </w:r>
      <w:r w:rsidRPr="00311EAD">
        <w:rPr>
          <w:rFonts w:ascii="Times New Roman" w:eastAsia="Times New Roman" w:hAnsi="Times New Roman" w:cs="Times New Roman"/>
          <w:color w:val="000000"/>
          <w:spacing w:val="-1"/>
          <w:sz w:val="26"/>
          <w:szCs w:val="26"/>
        </w:rPr>
        <w:t>ь</w:t>
      </w:r>
      <w:r w:rsidRPr="00311EAD">
        <w:rPr>
          <w:rFonts w:ascii="Times New Roman" w:eastAsia="Times New Roman" w:hAnsi="Times New Roman" w:cs="Times New Roman"/>
          <w:color w:val="000000"/>
          <w:sz w:val="26"/>
          <w:szCs w:val="26"/>
        </w:rPr>
        <w:t>ся</w:t>
      </w:r>
      <w:r w:rsidRPr="00311EAD">
        <w:rPr>
          <w:rFonts w:ascii="Times New Roman" w:eastAsia="Times New Roman" w:hAnsi="Times New Roman" w:cs="Times New Roman"/>
          <w:color w:val="000000"/>
          <w:spacing w:val="1"/>
          <w:sz w:val="26"/>
          <w:szCs w:val="26"/>
        </w:rPr>
        <w:t xml:space="preserve"> </w:t>
      </w:r>
      <w:r w:rsidRPr="00311EAD">
        <w:rPr>
          <w:rFonts w:ascii="Times New Roman" w:eastAsia="Times New Roman" w:hAnsi="Times New Roman" w:cs="Times New Roman"/>
          <w:color w:val="000000"/>
          <w:sz w:val="26"/>
          <w:szCs w:val="26"/>
        </w:rPr>
        <w:t>в коло</w:t>
      </w:r>
      <w:r w:rsidRPr="00311EAD">
        <w:rPr>
          <w:rFonts w:ascii="Times New Roman" w:eastAsia="Times New Roman" w:hAnsi="Times New Roman" w:cs="Times New Roman"/>
          <w:color w:val="000000"/>
          <w:w w:val="99"/>
          <w:sz w:val="26"/>
          <w:szCs w:val="26"/>
        </w:rPr>
        <w:t>нн</w:t>
      </w:r>
      <w:r w:rsidRPr="00311EAD">
        <w:rPr>
          <w:rFonts w:ascii="Times New Roman" w:eastAsia="Times New Roman" w:hAnsi="Times New Roman" w:cs="Times New Roman"/>
          <w:color w:val="000000"/>
          <w:sz w:val="26"/>
          <w:szCs w:val="26"/>
        </w:rPr>
        <w:t>у</w:t>
      </w:r>
      <w:r w:rsidRPr="00311EAD">
        <w:rPr>
          <w:rFonts w:ascii="Times New Roman" w:eastAsia="Times New Roman" w:hAnsi="Times New Roman" w:cs="Times New Roman"/>
          <w:color w:val="000000"/>
          <w:spacing w:val="-9"/>
          <w:sz w:val="26"/>
          <w:szCs w:val="26"/>
        </w:rPr>
        <w:t xml:space="preserve"> </w:t>
      </w:r>
      <w:r w:rsidRPr="00311EAD">
        <w:rPr>
          <w:rFonts w:ascii="Times New Roman" w:eastAsia="Times New Roman" w:hAnsi="Times New Roman" w:cs="Times New Roman"/>
          <w:color w:val="000000"/>
          <w:sz w:val="26"/>
          <w:szCs w:val="26"/>
        </w:rPr>
        <w:t>и</w:t>
      </w:r>
      <w:r w:rsidRPr="00311EAD">
        <w:rPr>
          <w:rFonts w:ascii="Times New Roman" w:eastAsia="Times New Roman" w:hAnsi="Times New Roman" w:cs="Times New Roman"/>
          <w:color w:val="000000"/>
          <w:spacing w:val="3"/>
          <w:sz w:val="26"/>
          <w:szCs w:val="26"/>
        </w:rPr>
        <w:t xml:space="preserve"> </w:t>
      </w:r>
      <w:r w:rsidRPr="00311EAD">
        <w:rPr>
          <w:rFonts w:ascii="Times New Roman" w:eastAsia="Times New Roman" w:hAnsi="Times New Roman" w:cs="Times New Roman"/>
          <w:color w:val="000000"/>
          <w:sz w:val="26"/>
          <w:szCs w:val="26"/>
        </w:rPr>
        <w:t>пар</w:t>
      </w:r>
      <w:r w:rsidRPr="00311EAD">
        <w:rPr>
          <w:rFonts w:ascii="Times New Roman" w:eastAsia="Times New Roman" w:hAnsi="Times New Roman" w:cs="Times New Roman"/>
          <w:color w:val="000000"/>
          <w:spacing w:val="1"/>
          <w:sz w:val="26"/>
          <w:szCs w:val="26"/>
        </w:rPr>
        <w:t>а</w:t>
      </w:r>
      <w:r w:rsidRPr="00311EAD">
        <w:rPr>
          <w:rFonts w:ascii="Times New Roman" w:eastAsia="Times New Roman" w:hAnsi="Times New Roman" w:cs="Times New Roman"/>
          <w:color w:val="000000"/>
          <w:sz w:val="26"/>
          <w:szCs w:val="26"/>
        </w:rPr>
        <w:t>ми, в соо</w:t>
      </w:r>
      <w:r w:rsidRPr="00311EAD">
        <w:rPr>
          <w:rFonts w:ascii="Times New Roman" w:eastAsia="Times New Roman" w:hAnsi="Times New Roman" w:cs="Times New Roman"/>
          <w:color w:val="000000"/>
          <w:w w:val="99"/>
          <w:sz w:val="26"/>
          <w:szCs w:val="26"/>
        </w:rPr>
        <w:t>т</w:t>
      </w:r>
      <w:r w:rsidRPr="00311EAD">
        <w:rPr>
          <w:rFonts w:ascii="Times New Roman" w:eastAsia="Times New Roman" w:hAnsi="Times New Roman" w:cs="Times New Roman"/>
          <w:color w:val="000000"/>
          <w:spacing w:val="-1"/>
          <w:sz w:val="26"/>
          <w:szCs w:val="26"/>
        </w:rPr>
        <w:t>в</w:t>
      </w:r>
      <w:r w:rsidRPr="00311EAD">
        <w:rPr>
          <w:rFonts w:ascii="Times New Roman" w:eastAsia="Times New Roman" w:hAnsi="Times New Roman" w:cs="Times New Roman"/>
          <w:color w:val="000000"/>
          <w:sz w:val="26"/>
          <w:szCs w:val="26"/>
        </w:rPr>
        <w:t>е</w:t>
      </w:r>
      <w:r w:rsidRPr="00311EAD">
        <w:rPr>
          <w:rFonts w:ascii="Times New Roman" w:eastAsia="Times New Roman" w:hAnsi="Times New Roman" w:cs="Times New Roman"/>
          <w:color w:val="000000"/>
          <w:w w:val="99"/>
          <w:sz w:val="26"/>
          <w:szCs w:val="26"/>
        </w:rPr>
        <w:t>т</w:t>
      </w:r>
      <w:r w:rsidRPr="00311EAD">
        <w:rPr>
          <w:rFonts w:ascii="Times New Roman" w:eastAsia="Times New Roman" w:hAnsi="Times New Roman" w:cs="Times New Roman"/>
          <w:color w:val="000000"/>
          <w:spacing w:val="1"/>
          <w:sz w:val="26"/>
          <w:szCs w:val="26"/>
        </w:rPr>
        <w:t>с</w:t>
      </w:r>
      <w:r w:rsidRPr="00311EAD">
        <w:rPr>
          <w:rFonts w:ascii="Times New Roman" w:eastAsia="Times New Roman" w:hAnsi="Times New Roman" w:cs="Times New Roman"/>
          <w:color w:val="000000"/>
          <w:w w:val="99"/>
          <w:sz w:val="26"/>
          <w:szCs w:val="26"/>
        </w:rPr>
        <w:t>т</w:t>
      </w:r>
      <w:r w:rsidRPr="00311EAD">
        <w:rPr>
          <w:rFonts w:ascii="Times New Roman" w:eastAsia="Times New Roman" w:hAnsi="Times New Roman" w:cs="Times New Roman"/>
          <w:color w:val="000000"/>
          <w:spacing w:val="-1"/>
          <w:sz w:val="26"/>
          <w:szCs w:val="26"/>
        </w:rPr>
        <w:t>в</w:t>
      </w:r>
      <w:r w:rsidRPr="00311EAD">
        <w:rPr>
          <w:rFonts w:ascii="Times New Roman" w:eastAsia="Times New Roman" w:hAnsi="Times New Roman" w:cs="Times New Roman"/>
          <w:color w:val="000000"/>
          <w:sz w:val="26"/>
          <w:szCs w:val="26"/>
        </w:rPr>
        <w:t>ии</w:t>
      </w:r>
      <w:r w:rsidRPr="00311EAD">
        <w:rPr>
          <w:rFonts w:ascii="Times New Roman" w:eastAsia="Times New Roman" w:hAnsi="Times New Roman" w:cs="Times New Roman"/>
          <w:color w:val="000000"/>
          <w:spacing w:val="-1"/>
          <w:sz w:val="26"/>
          <w:szCs w:val="26"/>
        </w:rPr>
        <w:t xml:space="preserve"> </w:t>
      </w:r>
      <w:r w:rsidRPr="00311EAD">
        <w:rPr>
          <w:rFonts w:ascii="Times New Roman" w:eastAsia="Times New Roman" w:hAnsi="Times New Roman" w:cs="Times New Roman"/>
          <w:color w:val="000000"/>
          <w:sz w:val="26"/>
          <w:szCs w:val="26"/>
        </w:rPr>
        <w:t xml:space="preserve">со </w:t>
      </w:r>
      <w:r w:rsidRPr="00311EAD">
        <w:rPr>
          <w:rFonts w:ascii="Times New Roman" w:eastAsia="Times New Roman" w:hAnsi="Times New Roman" w:cs="Times New Roman"/>
          <w:color w:val="000000"/>
          <w:spacing w:val="1"/>
          <w:w w:val="99"/>
          <w:sz w:val="26"/>
          <w:szCs w:val="26"/>
        </w:rPr>
        <w:t>з</w:t>
      </w:r>
      <w:r w:rsidRPr="00311EAD">
        <w:rPr>
          <w:rFonts w:ascii="Times New Roman" w:eastAsia="Times New Roman" w:hAnsi="Times New Roman" w:cs="Times New Roman"/>
          <w:color w:val="000000"/>
          <w:spacing w:val="3"/>
          <w:sz w:val="26"/>
          <w:szCs w:val="26"/>
        </w:rPr>
        <w:t>в</w:t>
      </w:r>
      <w:r w:rsidRPr="00311EAD">
        <w:rPr>
          <w:rFonts w:ascii="Times New Roman" w:eastAsia="Times New Roman" w:hAnsi="Times New Roman" w:cs="Times New Roman"/>
          <w:color w:val="000000"/>
          <w:spacing w:val="-7"/>
          <w:sz w:val="26"/>
          <w:szCs w:val="26"/>
        </w:rPr>
        <w:t>у</w:t>
      </w:r>
      <w:r w:rsidRPr="00311EAD">
        <w:rPr>
          <w:rFonts w:ascii="Times New Roman" w:eastAsia="Times New Roman" w:hAnsi="Times New Roman" w:cs="Times New Roman"/>
          <w:color w:val="000000"/>
          <w:sz w:val="26"/>
          <w:szCs w:val="26"/>
        </w:rPr>
        <w:t>к</w:t>
      </w:r>
      <w:r w:rsidRPr="00311EAD">
        <w:rPr>
          <w:rFonts w:ascii="Times New Roman" w:eastAsia="Times New Roman" w:hAnsi="Times New Roman" w:cs="Times New Roman"/>
          <w:color w:val="000000"/>
          <w:spacing w:val="2"/>
          <w:sz w:val="26"/>
          <w:szCs w:val="26"/>
        </w:rPr>
        <w:t>о</w:t>
      </w:r>
      <w:r w:rsidRPr="00311EAD">
        <w:rPr>
          <w:rFonts w:ascii="Times New Roman" w:eastAsia="Times New Roman" w:hAnsi="Times New Roman" w:cs="Times New Roman"/>
          <w:color w:val="000000"/>
          <w:sz w:val="26"/>
          <w:szCs w:val="26"/>
        </w:rPr>
        <w:t>в</w:t>
      </w:r>
      <w:r w:rsidRPr="00311EAD">
        <w:rPr>
          <w:rFonts w:ascii="Times New Roman" w:eastAsia="Times New Roman" w:hAnsi="Times New Roman" w:cs="Times New Roman"/>
          <w:color w:val="000000"/>
          <w:spacing w:val="-1"/>
          <w:sz w:val="26"/>
          <w:szCs w:val="26"/>
        </w:rPr>
        <w:t>ы</w:t>
      </w:r>
      <w:r w:rsidRPr="00311EAD">
        <w:rPr>
          <w:rFonts w:ascii="Times New Roman" w:eastAsia="Times New Roman" w:hAnsi="Times New Roman" w:cs="Times New Roman"/>
          <w:color w:val="000000"/>
          <w:sz w:val="26"/>
          <w:szCs w:val="26"/>
        </w:rPr>
        <w:t>ми си</w:t>
      </w:r>
      <w:r w:rsidRPr="00311EAD">
        <w:rPr>
          <w:rFonts w:ascii="Times New Roman" w:eastAsia="Times New Roman" w:hAnsi="Times New Roman" w:cs="Times New Roman"/>
          <w:color w:val="000000"/>
          <w:spacing w:val="1"/>
          <w:sz w:val="26"/>
          <w:szCs w:val="26"/>
        </w:rPr>
        <w:t>г</w:t>
      </w:r>
      <w:r w:rsidRPr="00311EAD">
        <w:rPr>
          <w:rFonts w:ascii="Times New Roman" w:eastAsia="Times New Roman" w:hAnsi="Times New Roman" w:cs="Times New Roman"/>
          <w:color w:val="000000"/>
          <w:sz w:val="26"/>
          <w:szCs w:val="26"/>
        </w:rPr>
        <w:t>н</w:t>
      </w:r>
      <w:r w:rsidRPr="00311EAD">
        <w:rPr>
          <w:rFonts w:ascii="Times New Roman" w:eastAsia="Times New Roman" w:hAnsi="Times New Roman" w:cs="Times New Roman"/>
          <w:color w:val="000000"/>
          <w:spacing w:val="1"/>
          <w:sz w:val="26"/>
          <w:szCs w:val="26"/>
        </w:rPr>
        <w:t>а</w:t>
      </w:r>
      <w:r w:rsidRPr="00311EAD">
        <w:rPr>
          <w:rFonts w:ascii="Times New Roman" w:eastAsia="Times New Roman" w:hAnsi="Times New Roman" w:cs="Times New Roman"/>
          <w:color w:val="000000"/>
          <w:sz w:val="26"/>
          <w:szCs w:val="26"/>
        </w:rPr>
        <w:t>л</w:t>
      </w:r>
      <w:r w:rsidRPr="00311EAD">
        <w:rPr>
          <w:rFonts w:ascii="Times New Roman" w:eastAsia="Times New Roman" w:hAnsi="Times New Roman" w:cs="Times New Roman"/>
          <w:color w:val="000000"/>
          <w:spacing w:val="2"/>
          <w:sz w:val="26"/>
          <w:szCs w:val="26"/>
        </w:rPr>
        <w:t>а</w:t>
      </w:r>
      <w:r w:rsidRPr="00311EAD">
        <w:rPr>
          <w:rFonts w:ascii="Times New Roman" w:eastAsia="Times New Roman" w:hAnsi="Times New Roman" w:cs="Times New Roman"/>
          <w:color w:val="000000"/>
          <w:sz w:val="26"/>
          <w:szCs w:val="26"/>
        </w:rPr>
        <w:t>м</w:t>
      </w:r>
      <w:r w:rsidRPr="00311EAD">
        <w:rPr>
          <w:rFonts w:ascii="Times New Roman" w:eastAsia="Times New Roman" w:hAnsi="Times New Roman" w:cs="Times New Roman"/>
          <w:color w:val="000000"/>
          <w:w w:val="99"/>
          <w:sz w:val="26"/>
          <w:szCs w:val="26"/>
        </w:rPr>
        <w:t>и</w:t>
      </w:r>
      <w:r w:rsidRPr="00311EAD">
        <w:rPr>
          <w:rFonts w:ascii="Times New Roman" w:eastAsia="Times New Roman" w:hAnsi="Times New Roman" w:cs="Times New Roman"/>
          <w:color w:val="000000"/>
          <w:sz w:val="26"/>
          <w:szCs w:val="26"/>
        </w:rPr>
        <w:t>; хо</w:t>
      </w:r>
      <w:r w:rsidRPr="00311EAD">
        <w:rPr>
          <w:rFonts w:ascii="Times New Roman" w:eastAsia="Times New Roman" w:hAnsi="Times New Roman" w:cs="Times New Roman"/>
          <w:color w:val="000000"/>
          <w:spacing w:val="1"/>
          <w:sz w:val="26"/>
          <w:szCs w:val="26"/>
        </w:rPr>
        <w:t>д</w:t>
      </w:r>
      <w:r w:rsidRPr="00311EAD">
        <w:rPr>
          <w:rFonts w:ascii="Times New Roman" w:eastAsia="Times New Roman" w:hAnsi="Times New Roman" w:cs="Times New Roman"/>
          <w:color w:val="000000"/>
          <w:w w:val="99"/>
          <w:sz w:val="26"/>
          <w:szCs w:val="26"/>
        </w:rPr>
        <w:t>и</w:t>
      </w:r>
      <w:r w:rsidRPr="00311EAD">
        <w:rPr>
          <w:rFonts w:ascii="Times New Roman" w:eastAsia="Times New Roman" w:hAnsi="Times New Roman" w:cs="Times New Roman"/>
          <w:color w:val="000000"/>
          <w:sz w:val="26"/>
          <w:szCs w:val="26"/>
        </w:rPr>
        <w:t>ть</w:t>
      </w:r>
      <w:r w:rsidRPr="00311EAD">
        <w:rPr>
          <w:rFonts w:ascii="Times New Roman" w:eastAsia="Times New Roman" w:hAnsi="Times New Roman" w:cs="Times New Roman"/>
          <w:color w:val="000000"/>
          <w:spacing w:val="-1"/>
          <w:sz w:val="26"/>
          <w:szCs w:val="26"/>
        </w:rPr>
        <w:t xml:space="preserve"> </w:t>
      </w:r>
      <w:r w:rsidRPr="00311EAD">
        <w:rPr>
          <w:rFonts w:ascii="Times New Roman" w:eastAsia="Times New Roman" w:hAnsi="Times New Roman" w:cs="Times New Roman"/>
          <w:color w:val="000000"/>
          <w:w w:val="99"/>
          <w:sz w:val="26"/>
          <w:szCs w:val="26"/>
        </w:rPr>
        <w:t>п</w:t>
      </w:r>
      <w:r w:rsidRPr="00311EAD">
        <w:rPr>
          <w:rFonts w:ascii="Times New Roman" w:eastAsia="Times New Roman" w:hAnsi="Times New Roman" w:cs="Times New Roman"/>
          <w:color w:val="000000"/>
          <w:sz w:val="26"/>
          <w:szCs w:val="26"/>
        </w:rPr>
        <w:t xml:space="preserve">о </w:t>
      </w:r>
      <w:r w:rsidRPr="00311EAD">
        <w:rPr>
          <w:rFonts w:ascii="Times New Roman" w:eastAsia="Times New Roman" w:hAnsi="Times New Roman" w:cs="Times New Roman"/>
          <w:color w:val="000000"/>
          <w:w w:val="99"/>
          <w:sz w:val="26"/>
          <w:szCs w:val="26"/>
        </w:rPr>
        <w:t>н</w:t>
      </w:r>
      <w:r w:rsidRPr="00311EAD">
        <w:rPr>
          <w:rFonts w:ascii="Times New Roman" w:eastAsia="Times New Roman" w:hAnsi="Times New Roman" w:cs="Times New Roman"/>
          <w:color w:val="000000"/>
          <w:sz w:val="26"/>
          <w:szCs w:val="26"/>
        </w:rPr>
        <w:t>акло</w:t>
      </w:r>
      <w:r w:rsidRPr="00311EAD">
        <w:rPr>
          <w:rFonts w:ascii="Times New Roman" w:eastAsia="Times New Roman" w:hAnsi="Times New Roman" w:cs="Times New Roman"/>
          <w:color w:val="000000"/>
          <w:w w:val="99"/>
          <w:sz w:val="26"/>
          <w:szCs w:val="26"/>
        </w:rPr>
        <w:t>нн</w:t>
      </w:r>
      <w:r w:rsidRPr="00311EAD">
        <w:rPr>
          <w:rFonts w:ascii="Times New Roman" w:eastAsia="Times New Roman" w:hAnsi="Times New Roman" w:cs="Times New Roman"/>
          <w:color w:val="000000"/>
          <w:sz w:val="26"/>
          <w:szCs w:val="26"/>
        </w:rPr>
        <w:t>о</w:t>
      </w:r>
      <w:r w:rsidRPr="00311EAD">
        <w:rPr>
          <w:rFonts w:ascii="Times New Roman" w:eastAsia="Times New Roman" w:hAnsi="Times New Roman" w:cs="Times New Roman"/>
          <w:color w:val="000000"/>
          <w:w w:val="99"/>
          <w:sz w:val="26"/>
          <w:szCs w:val="26"/>
        </w:rPr>
        <w:t>й</w:t>
      </w:r>
      <w:r w:rsidRPr="00311EAD">
        <w:rPr>
          <w:rFonts w:ascii="Times New Roman" w:eastAsia="Times New Roman" w:hAnsi="Times New Roman" w:cs="Times New Roman"/>
          <w:color w:val="000000"/>
          <w:spacing w:val="-1"/>
          <w:sz w:val="26"/>
          <w:szCs w:val="26"/>
        </w:rPr>
        <w:t xml:space="preserve"> </w:t>
      </w:r>
      <w:r w:rsidRPr="00311EAD">
        <w:rPr>
          <w:rFonts w:ascii="Times New Roman" w:eastAsia="Times New Roman" w:hAnsi="Times New Roman" w:cs="Times New Roman"/>
          <w:color w:val="000000"/>
          <w:spacing w:val="1"/>
          <w:w w:val="99"/>
          <w:sz w:val="26"/>
          <w:szCs w:val="26"/>
        </w:rPr>
        <w:t>г</w:t>
      </w:r>
      <w:r w:rsidRPr="00311EAD">
        <w:rPr>
          <w:rFonts w:ascii="Times New Roman" w:eastAsia="Times New Roman" w:hAnsi="Times New Roman" w:cs="Times New Roman"/>
          <w:color w:val="000000"/>
          <w:w w:val="99"/>
          <w:sz w:val="26"/>
          <w:szCs w:val="26"/>
        </w:rPr>
        <w:t>и</w:t>
      </w:r>
      <w:r w:rsidRPr="00311EAD">
        <w:rPr>
          <w:rFonts w:ascii="Times New Roman" w:eastAsia="Times New Roman" w:hAnsi="Times New Roman" w:cs="Times New Roman"/>
          <w:color w:val="000000"/>
          <w:sz w:val="26"/>
          <w:szCs w:val="26"/>
        </w:rPr>
        <w:t>мна</w:t>
      </w:r>
      <w:r w:rsidRPr="00311EAD">
        <w:rPr>
          <w:rFonts w:ascii="Times New Roman" w:eastAsia="Times New Roman" w:hAnsi="Times New Roman" w:cs="Times New Roman"/>
          <w:color w:val="000000"/>
          <w:spacing w:val="1"/>
          <w:sz w:val="26"/>
          <w:szCs w:val="26"/>
        </w:rPr>
        <w:t>с</w:t>
      </w:r>
      <w:r w:rsidRPr="00311EAD">
        <w:rPr>
          <w:rFonts w:ascii="Times New Roman" w:eastAsia="Times New Roman" w:hAnsi="Times New Roman" w:cs="Times New Roman"/>
          <w:color w:val="000000"/>
          <w:w w:val="99"/>
          <w:sz w:val="26"/>
          <w:szCs w:val="26"/>
        </w:rPr>
        <w:t>т</w:t>
      </w:r>
      <w:r w:rsidRPr="00311EAD">
        <w:rPr>
          <w:rFonts w:ascii="Times New Roman" w:eastAsia="Times New Roman" w:hAnsi="Times New Roman" w:cs="Times New Roman"/>
          <w:color w:val="000000"/>
          <w:sz w:val="26"/>
          <w:szCs w:val="26"/>
        </w:rPr>
        <w:t>иче</w:t>
      </w:r>
      <w:r w:rsidRPr="00311EAD">
        <w:rPr>
          <w:rFonts w:ascii="Times New Roman" w:eastAsia="Times New Roman" w:hAnsi="Times New Roman" w:cs="Times New Roman"/>
          <w:color w:val="000000"/>
          <w:spacing w:val="1"/>
          <w:sz w:val="26"/>
          <w:szCs w:val="26"/>
        </w:rPr>
        <w:t>с</w:t>
      </w:r>
      <w:r w:rsidRPr="00311EAD">
        <w:rPr>
          <w:rFonts w:ascii="Times New Roman" w:eastAsia="Times New Roman" w:hAnsi="Times New Roman" w:cs="Times New Roman"/>
          <w:color w:val="000000"/>
          <w:sz w:val="26"/>
          <w:szCs w:val="26"/>
        </w:rPr>
        <w:t xml:space="preserve">кой </w:t>
      </w:r>
      <w:r w:rsidRPr="00311EAD">
        <w:rPr>
          <w:rFonts w:ascii="Times New Roman" w:eastAsia="Times New Roman" w:hAnsi="Times New Roman" w:cs="Times New Roman"/>
          <w:color w:val="000000"/>
          <w:spacing w:val="-2"/>
          <w:sz w:val="26"/>
          <w:szCs w:val="26"/>
        </w:rPr>
        <w:t>д</w:t>
      </w:r>
      <w:r w:rsidRPr="00311EAD">
        <w:rPr>
          <w:rFonts w:ascii="Times New Roman" w:eastAsia="Times New Roman" w:hAnsi="Times New Roman" w:cs="Times New Roman"/>
          <w:color w:val="000000"/>
          <w:spacing w:val="2"/>
          <w:sz w:val="26"/>
          <w:szCs w:val="26"/>
        </w:rPr>
        <w:t>о</w:t>
      </w:r>
      <w:r w:rsidRPr="00311EAD">
        <w:rPr>
          <w:rFonts w:ascii="Times New Roman" w:eastAsia="Times New Roman" w:hAnsi="Times New Roman" w:cs="Times New Roman"/>
          <w:color w:val="000000"/>
          <w:spacing w:val="1"/>
          <w:sz w:val="26"/>
          <w:szCs w:val="26"/>
        </w:rPr>
        <w:t>с</w:t>
      </w:r>
      <w:r w:rsidRPr="00311EAD">
        <w:rPr>
          <w:rFonts w:ascii="Times New Roman" w:eastAsia="Times New Roman" w:hAnsi="Times New Roman" w:cs="Times New Roman"/>
          <w:color w:val="000000"/>
          <w:sz w:val="26"/>
          <w:szCs w:val="26"/>
        </w:rPr>
        <w:t>к</w:t>
      </w:r>
      <w:r w:rsidRPr="00311EAD">
        <w:rPr>
          <w:rFonts w:ascii="Times New Roman" w:eastAsia="Times New Roman" w:hAnsi="Times New Roman" w:cs="Times New Roman"/>
          <w:color w:val="000000"/>
          <w:spacing w:val="1"/>
          <w:sz w:val="26"/>
          <w:szCs w:val="26"/>
        </w:rPr>
        <w:t>е</w:t>
      </w:r>
      <w:r w:rsidRPr="00311EAD">
        <w:rPr>
          <w:rFonts w:ascii="Times New Roman" w:eastAsia="Times New Roman" w:hAnsi="Times New Roman" w:cs="Times New Roman"/>
          <w:color w:val="000000"/>
          <w:sz w:val="26"/>
          <w:szCs w:val="26"/>
        </w:rPr>
        <w:t>;</w:t>
      </w:r>
    </w:p>
    <w:p w14:paraId="0CA7EEAB" w14:textId="77777777" w:rsidR="00650302" w:rsidRPr="00311EAD" w:rsidRDefault="00B56F46" w:rsidP="00D53CDE">
      <w:pPr>
        <w:pStyle w:val="a3"/>
        <w:widowControl w:val="0"/>
        <w:numPr>
          <w:ilvl w:val="0"/>
          <w:numId w:val="73"/>
        </w:numPr>
        <w:tabs>
          <w:tab w:val="left" w:pos="993"/>
        </w:tabs>
        <w:spacing w:line="240" w:lineRule="auto"/>
        <w:ind w:left="0" w:right="144" w:firstLine="709"/>
        <w:jc w:val="both"/>
        <w:rPr>
          <w:rFonts w:ascii="Times New Roman" w:eastAsia="Times New Roman" w:hAnsi="Times New Roman" w:cs="Times New Roman"/>
          <w:color w:val="000000"/>
          <w:sz w:val="26"/>
          <w:szCs w:val="26"/>
        </w:rPr>
      </w:pPr>
      <w:r w:rsidRPr="00311EAD">
        <w:rPr>
          <w:rFonts w:ascii="Times New Roman" w:eastAsia="Times New Roman" w:hAnsi="Times New Roman" w:cs="Times New Roman"/>
          <w:color w:val="000000"/>
          <w:w w:val="99"/>
          <w:sz w:val="26"/>
          <w:szCs w:val="26"/>
        </w:rPr>
        <w:t>л</w:t>
      </w:r>
      <w:r w:rsidRPr="00311EAD">
        <w:rPr>
          <w:rFonts w:ascii="Times New Roman" w:eastAsia="Times New Roman" w:hAnsi="Times New Roman" w:cs="Times New Roman"/>
          <w:color w:val="000000"/>
          <w:spacing w:val="1"/>
          <w:sz w:val="26"/>
          <w:szCs w:val="26"/>
        </w:rPr>
        <w:t>аз</w:t>
      </w:r>
      <w:r w:rsidRPr="00311EAD">
        <w:rPr>
          <w:rFonts w:ascii="Times New Roman" w:eastAsia="Times New Roman" w:hAnsi="Times New Roman" w:cs="Times New Roman"/>
          <w:color w:val="000000"/>
          <w:w w:val="99"/>
          <w:sz w:val="26"/>
          <w:szCs w:val="26"/>
        </w:rPr>
        <w:t>и</w:t>
      </w:r>
      <w:r w:rsidRPr="00311EAD">
        <w:rPr>
          <w:rFonts w:ascii="Times New Roman" w:eastAsia="Times New Roman" w:hAnsi="Times New Roman" w:cs="Times New Roman"/>
          <w:color w:val="000000"/>
          <w:sz w:val="26"/>
          <w:szCs w:val="26"/>
        </w:rPr>
        <w:t>ть</w:t>
      </w:r>
      <w:r w:rsidRPr="00311EAD">
        <w:rPr>
          <w:rFonts w:ascii="Times New Roman" w:eastAsia="Times New Roman" w:hAnsi="Times New Roman" w:cs="Times New Roman"/>
          <w:color w:val="000000"/>
          <w:spacing w:val="53"/>
          <w:sz w:val="26"/>
          <w:szCs w:val="26"/>
        </w:rPr>
        <w:t xml:space="preserve"> </w:t>
      </w:r>
      <w:r w:rsidRPr="00311EAD">
        <w:rPr>
          <w:rFonts w:ascii="Times New Roman" w:eastAsia="Times New Roman" w:hAnsi="Times New Roman" w:cs="Times New Roman"/>
          <w:color w:val="000000"/>
          <w:sz w:val="26"/>
          <w:szCs w:val="26"/>
        </w:rPr>
        <w:t>в</w:t>
      </w:r>
      <w:r w:rsidRPr="00311EAD">
        <w:rPr>
          <w:rFonts w:ascii="Times New Roman" w:eastAsia="Times New Roman" w:hAnsi="Times New Roman" w:cs="Times New Roman"/>
          <w:color w:val="000000"/>
          <w:spacing w:val="-1"/>
          <w:sz w:val="26"/>
          <w:szCs w:val="26"/>
        </w:rPr>
        <w:t>в</w:t>
      </w:r>
      <w:r w:rsidRPr="00311EAD">
        <w:rPr>
          <w:rFonts w:ascii="Times New Roman" w:eastAsia="Times New Roman" w:hAnsi="Times New Roman" w:cs="Times New Roman"/>
          <w:color w:val="000000"/>
          <w:sz w:val="26"/>
          <w:szCs w:val="26"/>
        </w:rPr>
        <w:t>ерх</w:t>
      </w:r>
      <w:r w:rsidRPr="00311EAD">
        <w:rPr>
          <w:rFonts w:ascii="Times New Roman" w:eastAsia="Times New Roman" w:hAnsi="Times New Roman" w:cs="Times New Roman"/>
          <w:color w:val="000000"/>
          <w:spacing w:val="56"/>
          <w:sz w:val="26"/>
          <w:szCs w:val="26"/>
        </w:rPr>
        <w:t xml:space="preserve"> </w:t>
      </w:r>
      <w:r w:rsidRPr="00311EAD">
        <w:rPr>
          <w:rFonts w:ascii="Times New Roman" w:eastAsia="Times New Roman" w:hAnsi="Times New Roman" w:cs="Times New Roman"/>
          <w:color w:val="000000"/>
          <w:w w:val="99"/>
          <w:sz w:val="26"/>
          <w:szCs w:val="26"/>
        </w:rPr>
        <w:t>и</w:t>
      </w:r>
      <w:r w:rsidRPr="00311EAD">
        <w:rPr>
          <w:rFonts w:ascii="Times New Roman" w:eastAsia="Times New Roman" w:hAnsi="Times New Roman" w:cs="Times New Roman"/>
          <w:color w:val="000000"/>
          <w:spacing w:val="55"/>
          <w:sz w:val="26"/>
          <w:szCs w:val="26"/>
        </w:rPr>
        <w:t xml:space="preserve"> </w:t>
      </w:r>
      <w:r w:rsidRPr="00311EAD">
        <w:rPr>
          <w:rFonts w:ascii="Times New Roman" w:eastAsia="Times New Roman" w:hAnsi="Times New Roman" w:cs="Times New Roman"/>
          <w:color w:val="000000"/>
          <w:sz w:val="26"/>
          <w:szCs w:val="26"/>
        </w:rPr>
        <w:t>в</w:t>
      </w:r>
      <w:r w:rsidRPr="00311EAD">
        <w:rPr>
          <w:rFonts w:ascii="Times New Roman" w:eastAsia="Times New Roman" w:hAnsi="Times New Roman" w:cs="Times New Roman"/>
          <w:color w:val="000000"/>
          <w:w w:val="99"/>
          <w:sz w:val="26"/>
          <w:szCs w:val="26"/>
        </w:rPr>
        <w:t>н</w:t>
      </w:r>
      <w:r w:rsidRPr="00311EAD">
        <w:rPr>
          <w:rFonts w:ascii="Times New Roman" w:eastAsia="Times New Roman" w:hAnsi="Times New Roman" w:cs="Times New Roman"/>
          <w:color w:val="000000"/>
          <w:spacing w:val="-1"/>
          <w:w w:val="99"/>
          <w:sz w:val="26"/>
          <w:szCs w:val="26"/>
        </w:rPr>
        <w:t>и</w:t>
      </w:r>
      <w:r w:rsidRPr="00311EAD">
        <w:rPr>
          <w:rFonts w:ascii="Times New Roman" w:eastAsia="Times New Roman" w:hAnsi="Times New Roman" w:cs="Times New Roman"/>
          <w:color w:val="000000"/>
          <w:sz w:val="26"/>
          <w:szCs w:val="26"/>
        </w:rPr>
        <w:t>з</w:t>
      </w:r>
      <w:r w:rsidRPr="00311EAD">
        <w:rPr>
          <w:rFonts w:ascii="Times New Roman" w:eastAsia="Times New Roman" w:hAnsi="Times New Roman" w:cs="Times New Roman"/>
          <w:color w:val="000000"/>
          <w:spacing w:val="56"/>
          <w:sz w:val="26"/>
          <w:szCs w:val="26"/>
        </w:rPr>
        <w:t xml:space="preserve"> </w:t>
      </w:r>
      <w:r w:rsidRPr="00311EAD">
        <w:rPr>
          <w:rFonts w:ascii="Times New Roman" w:eastAsia="Times New Roman" w:hAnsi="Times New Roman" w:cs="Times New Roman"/>
          <w:color w:val="000000"/>
          <w:w w:val="99"/>
          <w:sz w:val="26"/>
          <w:szCs w:val="26"/>
        </w:rPr>
        <w:t>п</w:t>
      </w:r>
      <w:r w:rsidRPr="00311EAD">
        <w:rPr>
          <w:rFonts w:ascii="Times New Roman" w:eastAsia="Times New Roman" w:hAnsi="Times New Roman" w:cs="Times New Roman"/>
          <w:color w:val="000000"/>
          <w:sz w:val="26"/>
          <w:szCs w:val="26"/>
        </w:rPr>
        <w:t>о</w:t>
      </w:r>
      <w:r w:rsidRPr="00311EAD">
        <w:rPr>
          <w:rFonts w:ascii="Times New Roman" w:eastAsia="Times New Roman" w:hAnsi="Times New Roman" w:cs="Times New Roman"/>
          <w:color w:val="000000"/>
          <w:spacing w:val="59"/>
          <w:sz w:val="26"/>
          <w:szCs w:val="26"/>
        </w:rPr>
        <w:t xml:space="preserve"> </w:t>
      </w:r>
      <w:r w:rsidRPr="00311EAD">
        <w:rPr>
          <w:rFonts w:ascii="Times New Roman" w:eastAsia="Times New Roman" w:hAnsi="Times New Roman" w:cs="Times New Roman"/>
          <w:color w:val="000000"/>
          <w:spacing w:val="2"/>
          <w:sz w:val="26"/>
          <w:szCs w:val="26"/>
        </w:rPr>
        <w:t>г</w:t>
      </w:r>
      <w:r w:rsidRPr="00311EAD">
        <w:rPr>
          <w:rFonts w:ascii="Times New Roman" w:eastAsia="Times New Roman" w:hAnsi="Times New Roman" w:cs="Times New Roman"/>
          <w:color w:val="000000"/>
          <w:sz w:val="26"/>
          <w:szCs w:val="26"/>
        </w:rPr>
        <w:t>имна</w:t>
      </w:r>
      <w:r w:rsidRPr="00311EAD">
        <w:rPr>
          <w:rFonts w:ascii="Times New Roman" w:eastAsia="Times New Roman" w:hAnsi="Times New Roman" w:cs="Times New Roman"/>
          <w:color w:val="000000"/>
          <w:spacing w:val="1"/>
          <w:sz w:val="26"/>
          <w:szCs w:val="26"/>
        </w:rPr>
        <w:t>с</w:t>
      </w:r>
      <w:r w:rsidRPr="00311EAD">
        <w:rPr>
          <w:rFonts w:ascii="Times New Roman" w:eastAsia="Times New Roman" w:hAnsi="Times New Roman" w:cs="Times New Roman"/>
          <w:color w:val="000000"/>
          <w:w w:val="99"/>
          <w:sz w:val="26"/>
          <w:szCs w:val="26"/>
        </w:rPr>
        <w:t>т</w:t>
      </w:r>
      <w:r w:rsidRPr="00311EAD">
        <w:rPr>
          <w:rFonts w:ascii="Times New Roman" w:eastAsia="Times New Roman" w:hAnsi="Times New Roman" w:cs="Times New Roman"/>
          <w:color w:val="000000"/>
          <w:sz w:val="26"/>
          <w:szCs w:val="26"/>
        </w:rPr>
        <w:t>иче</w:t>
      </w:r>
      <w:r w:rsidRPr="00311EAD">
        <w:rPr>
          <w:rFonts w:ascii="Times New Roman" w:eastAsia="Times New Roman" w:hAnsi="Times New Roman" w:cs="Times New Roman"/>
          <w:color w:val="000000"/>
          <w:spacing w:val="1"/>
          <w:sz w:val="26"/>
          <w:szCs w:val="26"/>
        </w:rPr>
        <w:t>с</w:t>
      </w:r>
      <w:r w:rsidRPr="00311EAD">
        <w:rPr>
          <w:rFonts w:ascii="Times New Roman" w:eastAsia="Times New Roman" w:hAnsi="Times New Roman" w:cs="Times New Roman"/>
          <w:color w:val="000000"/>
          <w:sz w:val="26"/>
          <w:szCs w:val="26"/>
        </w:rPr>
        <w:t>кой</w:t>
      </w:r>
      <w:r w:rsidRPr="00311EAD">
        <w:rPr>
          <w:rFonts w:ascii="Times New Roman" w:eastAsia="Times New Roman" w:hAnsi="Times New Roman" w:cs="Times New Roman"/>
          <w:color w:val="000000"/>
          <w:spacing w:val="55"/>
          <w:sz w:val="26"/>
          <w:szCs w:val="26"/>
        </w:rPr>
        <w:t xml:space="preserve"> </w:t>
      </w:r>
      <w:r w:rsidRPr="00311EAD">
        <w:rPr>
          <w:rFonts w:ascii="Times New Roman" w:eastAsia="Times New Roman" w:hAnsi="Times New Roman" w:cs="Times New Roman"/>
          <w:color w:val="000000"/>
          <w:spacing w:val="1"/>
          <w:sz w:val="26"/>
          <w:szCs w:val="26"/>
        </w:rPr>
        <w:t>с</w:t>
      </w:r>
      <w:r w:rsidRPr="00311EAD">
        <w:rPr>
          <w:rFonts w:ascii="Times New Roman" w:eastAsia="Times New Roman" w:hAnsi="Times New Roman" w:cs="Times New Roman"/>
          <w:color w:val="000000"/>
          <w:w w:val="99"/>
          <w:sz w:val="26"/>
          <w:szCs w:val="26"/>
        </w:rPr>
        <w:t>т</w:t>
      </w:r>
      <w:r w:rsidRPr="00311EAD">
        <w:rPr>
          <w:rFonts w:ascii="Times New Roman" w:eastAsia="Times New Roman" w:hAnsi="Times New Roman" w:cs="Times New Roman"/>
          <w:color w:val="000000"/>
          <w:spacing w:val="1"/>
          <w:sz w:val="26"/>
          <w:szCs w:val="26"/>
        </w:rPr>
        <w:t>е</w:t>
      </w:r>
      <w:r w:rsidRPr="00311EAD">
        <w:rPr>
          <w:rFonts w:ascii="Times New Roman" w:eastAsia="Times New Roman" w:hAnsi="Times New Roman" w:cs="Times New Roman"/>
          <w:color w:val="000000"/>
          <w:sz w:val="26"/>
          <w:szCs w:val="26"/>
        </w:rPr>
        <w:t>нке,</w:t>
      </w:r>
      <w:r w:rsidRPr="00311EAD">
        <w:rPr>
          <w:rFonts w:ascii="Times New Roman" w:eastAsia="Times New Roman" w:hAnsi="Times New Roman" w:cs="Times New Roman"/>
          <w:color w:val="000000"/>
          <w:spacing w:val="55"/>
          <w:sz w:val="26"/>
          <w:szCs w:val="26"/>
        </w:rPr>
        <w:t xml:space="preserve"> </w:t>
      </w:r>
      <w:r w:rsidRPr="00311EAD">
        <w:rPr>
          <w:rFonts w:ascii="Times New Roman" w:eastAsia="Times New Roman" w:hAnsi="Times New Roman" w:cs="Times New Roman"/>
          <w:color w:val="000000"/>
          <w:sz w:val="26"/>
          <w:szCs w:val="26"/>
        </w:rPr>
        <w:t>п</w:t>
      </w:r>
      <w:r w:rsidRPr="00311EAD">
        <w:rPr>
          <w:rFonts w:ascii="Times New Roman" w:eastAsia="Times New Roman" w:hAnsi="Times New Roman" w:cs="Times New Roman"/>
          <w:color w:val="000000"/>
          <w:spacing w:val="1"/>
          <w:sz w:val="26"/>
          <w:szCs w:val="26"/>
        </w:rPr>
        <w:t>е</w:t>
      </w:r>
      <w:r w:rsidRPr="00311EAD">
        <w:rPr>
          <w:rFonts w:ascii="Times New Roman" w:eastAsia="Times New Roman" w:hAnsi="Times New Roman" w:cs="Times New Roman"/>
          <w:color w:val="000000"/>
          <w:sz w:val="26"/>
          <w:szCs w:val="26"/>
        </w:rPr>
        <w:t>р</w:t>
      </w:r>
      <w:r w:rsidRPr="00311EAD">
        <w:rPr>
          <w:rFonts w:ascii="Times New Roman" w:eastAsia="Times New Roman" w:hAnsi="Times New Roman" w:cs="Times New Roman"/>
          <w:color w:val="000000"/>
          <w:spacing w:val="1"/>
          <w:sz w:val="26"/>
          <w:szCs w:val="26"/>
        </w:rPr>
        <w:t>е</w:t>
      </w:r>
      <w:r w:rsidRPr="00311EAD">
        <w:rPr>
          <w:rFonts w:ascii="Times New Roman" w:eastAsia="Times New Roman" w:hAnsi="Times New Roman" w:cs="Times New Roman"/>
          <w:color w:val="000000"/>
          <w:sz w:val="26"/>
          <w:szCs w:val="26"/>
        </w:rPr>
        <w:t>л</w:t>
      </w:r>
      <w:r w:rsidRPr="00311EAD">
        <w:rPr>
          <w:rFonts w:ascii="Times New Roman" w:eastAsia="Times New Roman" w:hAnsi="Times New Roman" w:cs="Times New Roman"/>
          <w:color w:val="000000"/>
          <w:spacing w:val="-1"/>
          <w:sz w:val="26"/>
          <w:szCs w:val="26"/>
        </w:rPr>
        <w:t>а</w:t>
      </w:r>
      <w:r w:rsidRPr="00311EAD">
        <w:rPr>
          <w:rFonts w:ascii="Times New Roman" w:eastAsia="Times New Roman" w:hAnsi="Times New Roman" w:cs="Times New Roman"/>
          <w:color w:val="000000"/>
          <w:w w:val="99"/>
          <w:sz w:val="26"/>
          <w:szCs w:val="26"/>
        </w:rPr>
        <w:t>з</w:t>
      </w:r>
      <w:r w:rsidRPr="00311EAD">
        <w:rPr>
          <w:rFonts w:ascii="Times New Roman" w:eastAsia="Times New Roman" w:hAnsi="Times New Roman" w:cs="Times New Roman"/>
          <w:color w:val="000000"/>
          <w:sz w:val="26"/>
          <w:szCs w:val="26"/>
        </w:rPr>
        <w:t>и</w:t>
      </w:r>
      <w:r w:rsidRPr="00311EAD">
        <w:rPr>
          <w:rFonts w:ascii="Times New Roman" w:eastAsia="Times New Roman" w:hAnsi="Times New Roman" w:cs="Times New Roman"/>
          <w:color w:val="000000"/>
          <w:w w:val="99"/>
          <w:sz w:val="26"/>
          <w:szCs w:val="26"/>
        </w:rPr>
        <w:t>т</w:t>
      </w:r>
      <w:r w:rsidRPr="00311EAD">
        <w:rPr>
          <w:rFonts w:ascii="Times New Roman" w:eastAsia="Times New Roman" w:hAnsi="Times New Roman" w:cs="Times New Roman"/>
          <w:color w:val="000000"/>
          <w:sz w:val="26"/>
          <w:szCs w:val="26"/>
        </w:rPr>
        <w:t>ь</w:t>
      </w:r>
      <w:r w:rsidRPr="00311EAD">
        <w:rPr>
          <w:rFonts w:ascii="Times New Roman" w:eastAsia="Times New Roman" w:hAnsi="Times New Roman" w:cs="Times New Roman"/>
          <w:color w:val="000000"/>
          <w:spacing w:val="53"/>
          <w:sz w:val="26"/>
          <w:szCs w:val="26"/>
        </w:rPr>
        <w:t xml:space="preserve"> </w:t>
      </w:r>
      <w:r w:rsidRPr="00311EAD">
        <w:rPr>
          <w:rFonts w:ascii="Times New Roman" w:eastAsia="Times New Roman" w:hAnsi="Times New Roman" w:cs="Times New Roman"/>
          <w:color w:val="000000"/>
          <w:sz w:val="26"/>
          <w:szCs w:val="26"/>
        </w:rPr>
        <w:t>на</w:t>
      </w:r>
      <w:r w:rsidRPr="00311EAD">
        <w:rPr>
          <w:rFonts w:ascii="Times New Roman" w:eastAsia="Times New Roman" w:hAnsi="Times New Roman" w:cs="Times New Roman"/>
          <w:color w:val="000000"/>
          <w:spacing w:val="56"/>
          <w:sz w:val="26"/>
          <w:szCs w:val="26"/>
        </w:rPr>
        <w:t xml:space="preserve"> </w:t>
      </w:r>
      <w:r w:rsidRPr="00311EAD">
        <w:rPr>
          <w:rFonts w:ascii="Times New Roman" w:eastAsia="Times New Roman" w:hAnsi="Times New Roman" w:cs="Times New Roman"/>
          <w:color w:val="000000"/>
          <w:spacing w:val="1"/>
          <w:sz w:val="26"/>
          <w:szCs w:val="26"/>
        </w:rPr>
        <w:t>с</w:t>
      </w:r>
      <w:r w:rsidRPr="00311EAD">
        <w:rPr>
          <w:rFonts w:ascii="Times New Roman" w:eastAsia="Times New Roman" w:hAnsi="Times New Roman" w:cs="Times New Roman"/>
          <w:color w:val="000000"/>
          <w:sz w:val="26"/>
          <w:szCs w:val="26"/>
        </w:rPr>
        <w:t>о</w:t>
      </w:r>
      <w:r w:rsidRPr="00311EAD">
        <w:rPr>
          <w:rFonts w:ascii="Times New Roman" w:eastAsia="Times New Roman" w:hAnsi="Times New Roman" w:cs="Times New Roman"/>
          <w:color w:val="000000"/>
          <w:spacing w:val="1"/>
          <w:sz w:val="26"/>
          <w:szCs w:val="26"/>
        </w:rPr>
        <w:t>се</w:t>
      </w:r>
      <w:r w:rsidRPr="00311EAD">
        <w:rPr>
          <w:rFonts w:ascii="Times New Roman" w:eastAsia="Times New Roman" w:hAnsi="Times New Roman" w:cs="Times New Roman"/>
          <w:color w:val="000000"/>
          <w:spacing w:val="2"/>
          <w:sz w:val="26"/>
          <w:szCs w:val="26"/>
        </w:rPr>
        <w:t>д</w:t>
      </w:r>
      <w:r w:rsidRPr="00311EAD">
        <w:rPr>
          <w:rFonts w:ascii="Times New Roman" w:eastAsia="Times New Roman" w:hAnsi="Times New Roman" w:cs="Times New Roman"/>
          <w:color w:val="000000"/>
          <w:sz w:val="26"/>
          <w:szCs w:val="26"/>
        </w:rPr>
        <w:t>ний</w:t>
      </w:r>
      <w:r w:rsidRPr="00311EAD">
        <w:rPr>
          <w:rFonts w:ascii="Times New Roman" w:eastAsia="Times New Roman" w:hAnsi="Times New Roman" w:cs="Times New Roman"/>
          <w:color w:val="000000"/>
          <w:spacing w:val="55"/>
          <w:sz w:val="26"/>
          <w:szCs w:val="26"/>
        </w:rPr>
        <w:t xml:space="preserve"> </w:t>
      </w:r>
      <w:r w:rsidRPr="00311EAD">
        <w:rPr>
          <w:rFonts w:ascii="Times New Roman" w:eastAsia="Times New Roman" w:hAnsi="Times New Roman" w:cs="Times New Roman"/>
          <w:color w:val="000000"/>
          <w:spacing w:val="-3"/>
          <w:w w:val="99"/>
          <w:sz w:val="26"/>
          <w:szCs w:val="26"/>
        </w:rPr>
        <w:t>п</w:t>
      </w:r>
      <w:r w:rsidRPr="00311EAD">
        <w:rPr>
          <w:rFonts w:ascii="Times New Roman" w:eastAsia="Times New Roman" w:hAnsi="Times New Roman" w:cs="Times New Roman"/>
          <w:color w:val="000000"/>
          <w:sz w:val="26"/>
          <w:szCs w:val="26"/>
        </w:rPr>
        <w:t>ро</w:t>
      </w:r>
      <w:r w:rsidRPr="00311EAD">
        <w:rPr>
          <w:rFonts w:ascii="Times New Roman" w:eastAsia="Times New Roman" w:hAnsi="Times New Roman" w:cs="Times New Roman"/>
          <w:color w:val="000000"/>
          <w:w w:val="99"/>
          <w:sz w:val="26"/>
          <w:szCs w:val="26"/>
        </w:rPr>
        <w:t>л</w:t>
      </w:r>
      <w:r w:rsidRPr="00311EAD">
        <w:rPr>
          <w:rFonts w:ascii="Times New Roman" w:eastAsia="Times New Roman" w:hAnsi="Times New Roman" w:cs="Times New Roman"/>
          <w:color w:val="000000"/>
          <w:sz w:val="26"/>
          <w:szCs w:val="26"/>
        </w:rPr>
        <w:t xml:space="preserve">ет </w:t>
      </w:r>
      <w:r w:rsidRPr="00311EAD">
        <w:rPr>
          <w:rFonts w:ascii="Times New Roman" w:eastAsia="Times New Roman" w:hAnsi="Times New Roman" w:cs="Times New Roman"/>
          <w:color w:val="000000"/>
          <w:spacing w:val="1"/>
          <w:sz w:val="26"/>
          <w:szCs w:val="26"/>
        </w:rPr>
        <w:t>с</w:t>
      </w:r>
      <w:r w:rsidRPr="00311EAD">
        <w:rPr>
          <w:rFonts w:ascii="Times New Roman" w:eastAsia="Times New Roman" w:hAnsi="Times New Roman" w:cs="Times New Roman"/>
          <w:color w:val="000000"/>
          <w:sz w:val="26"/>
          <w:szCs w:val="26"/>
        </w:rPr>
        <w:t>те</w:t>
      </w:r>
      <w:r w:rsidRPr="00311EAD">
        <w:rPr>
          <w:rFonts w:ascii="Times New Roman" w:eastAsia="Times New Roman" w:hAnsi="Times New Roman" w:cs="Times New Roman"/>
          <w:color w:val="000000"/>
          <w:w w:val="99"/>
          <w:sz w:val="26"/>
          <w:szCs w:val="26"/>
        </w:rPr>
        <w:t>н</w:t>
      </w:r>
      <w:r w:rsidRPr="00311EAD">
        <w:rPr>
          <w:rFonts w:ascii="Times New Roman" w:eastAsia="Times New Roman" w:hAnsi="Times New Roman" w:cs="Times New Roman"/>
          <w:color w:val="000000"/>
          <w:sz w:val="26"/>
          <w:szCs w:val="26"/>
        </w:rPr>
        <w:t>к</w:t>
      </w:r>
      <w:r w:rsidRPr="00311EAD">
        <w:rPr>
          <w:rFonts w:ascii="Times New Roman" w:eastAsia="Times New Roman" w:hAnsi="Times New Roman" w:cs="Times New Roman"/>
          <w:color w:val="000000"/>
          <w:w w:val="99"/>
          <w:sz w:val="26"/>
          <w:szCs w:val="26"/>
        </w:rPr>
        <w:t>и</w:t>
      </w:r>
      <w:r w:rsidRPr="00311EAD">
        <w:rPr>
          <w:rFonts w:ascii="Times New Roman" w:eastAsia="Times New Roman" w:hAnsi="Times New Roman" w:cs="Times New Roman"/>
          <w:color w:val="000000"/>
          <w:sz w:val="26"/>
          <w:szCs w:val="26"/>
        </w:rPr>
        <w:t>;</w:t>
      </w:r>
    </w:p>
    <w:p w14:paraId="217BDC8E" w14:textId="77777777" w:rsidR="00650302" w:rsidRPr="00311EAD" w:rsidRDefault="00B56F46" w:rsidP="00D53CDE">
      <w:pPr>
        <w:pStyle w:val="a3"/>
        <w:widowControl w:val="0"/>
        <w:numPr>
          <w:ilvl w:val="0"/>
          <w:numId w:val="73"/>
        </w:numPr>
        <w:tabs>
          <w:tab w:val="left" w:pos="993"/>
        </w:tabs>
        <w:spacing w:line="240" w:lineRule="auto"/>
        <w:ind w:left="0" w:right="144" w:firstLine="709"/>
        <w:jc w:val="both"/>
        <w:rPr>
          <w:rFonts w:ascii="Times New Roman" w:eastAsia="Times New Roman" w:hAnsi="Times New Roman" w:cs="Times New Roman"/>
          <w:color w:val="000000"/>
          <w:sz w:val="26"/>
          <w:szCs w:val="26"/>
        </w:rPr>
      </w:pPr>
      <w:r w:rsidRPr="00311EAD">
        <w:rPr>
          <w:rFonts w:ascii="Times New Roman" w:eastAsia="Times New Roman" w:hAnsi="Times New Roman" w:cs="Times New Roman"/>
          <w:color w:val="000000"/>
          <w:spacing w:val="1"/>
          <w:sz w:val="26"/>
          <w:szCs w:val="26"/>
        </w:rPr>
        <w:t>ез</w:t>
      </w:r>
      <w:r w:rsidRPr="00311EAD">
        <w:rPr>
          <w:rFonts w:ascii="Times New Roman" w:eastAsia="Times New Roman" w:hAnsi="Times New Roman" w:cs="Times New Roman"/>
          <w:color w:val="000000"/>
          <w:spacing w:val="2"/>
          <w:sz w:val="26"/>
          <w:szCs w:val="26"/>
        </w:rPr>
        <w:t>д</w:t>
      </w:r>
      <w:r w:rsidRPr="00311EAD">
        <w:rPr>
          <w:rFonts w:ascii="Times New Roman" w:eastAsia="Times New Roman" w:hAnsi="Times New Roman" w:cs="Times New Roman"/>
          <w:color w:val="000000"/>
          <w:w w:val="99"/>
          <w:sz w:val="26"/>
          <w:szCs w:val="26"/>
        </w:rPr>
        <w:t>и</w:t>
      </w:r>
      <w:r w:rsidRPr="00311EAD">
        <w:rPr>
          <w:rFonts w:ascii="Times New Roman" w:eastAsia="Times New Roman" w:hAnsi="Times New Roman" w:cs="Times New Roman"/>
          <w:color w:val="000000"/>
          <w:sz w:val="26"/>
          <w:szCs w:val="26"/>
        </w:rPr>
        <w:t>ть</w:t>
      </w:r>
      <w:r w:rsidRPr="00311EAD">
        <w:rPr>
          <w:rFonts w:ascii="Times New Roman" w:eastAsia="Times New Roman" w:hAnsi="Times New Roman" w:cs="Times New Roman"/>
          <w:color w:val="000000"/>
          <w:spacing w:val="-2"/>
          <w:sz w:val="26"/>
          <w:szCs w:val="26"/>
        </w:rPr>
        <w:t xml:space="preserve"> </w:t>
      </w:r>
      <w:r w:rsidRPr="00311EAD">
        <w:rPr>
          <w:rFonts w:ascii="Times New Roman" w:eastAsia="Times New Roman" w:hAnsi="Times New Roman" w:cs="Times New Roman"/>
          <w:color w:val="000000"/>
          <w:w w:val="99"/>
          <w:sz w:val="26"/>
          <w:szCs w:val="26"/>
        </w:rPr>
        <w:t>н</w:t>
      </w:r>
      <w:r w:rsidRPr="00311EAD">
        <w:rPr>
          <w:rFonts w:ascii="Times New Roman" w:eastAsia="Times New Roman" w:hAnsi="Times New Roman" w:cs="Times New Roman"/>
          <w:color w:val="000000"/>
          <w:sz w:val="26"/>
          <w:szCs w:val="26"/>
        </w:rPr>
        <w:t>а вело</w:t>
      </w:r>
      <w:r w:rsidRPr="00311EAD">
        <w:rPr>
          <w:rFonts w:ascii="Times New Roman" w:eastAsia="Times New Roman" w:hAnsi="Times New Roman" w:cs="Times New Roman"/>
          <w:color w:val="000000"/>
          <w:spacing w:val="2"/>
          <w:sz w:val="26"/>
          <w:szCs w:val="26"/>
        </w:rPr>
        <w:t>с</w:t>
      </w:r>
      <w:r w:rsidRPr="00311EAD">
        <w:rPr>
          <w:rFonts w:ascii="Times New Roman" w:eastAsia="Times New Roman" w:hAnsi="Times New Roman" w:cs="Times New Roman"/>
          <w:color w:val="000000"/>
          <w:w w:val="99"/>
          <w:sz w:val="26"/>
          <w:szCs w:val="26"/>
        </w:rPr>
        <w:t>ип</w:t>
      </w:r>
      <w:r w:rsidRPr="00311EAD">
        <w:rPr>
          <w:rFonts w:ascii="Times New Roman" w:eastAsia="Times New Roman" w:hAnsi="Times New Roman" w:cs="Times New Roman"/>
          <w:color w:val="000000"/>
          <w:spacing w:val="-2"/>
          <w:sz w:val="26"/>
          <w:szCs w:val="26"/>
        </w:rPr>
        <w:t>е</w:t>
      </w:r>
      <w:r w:rsidRPr="00311EAD">
        <w:rPr>
          <w:rFonts w:ascii="Times New Roman" w:eastAsia="Times New Roman" w:hAnsi="Times New Roman" w:cs="Times New Roman"/>
          <w:color w:val="000000"/>
          <w:spacing w:val="1"/>
          <w:sz w:val="26"/>
          <w:szCs w:val="26"/>
        </w:rPr>
        <w:t>д</w:t>
      </w:r>
      <w:r w:rsidRPr="00311EAD">
        <w:rPr>
          <w:rFonts w:ascii="Times New Roman" w:eastAsia="Times New Roman" w:hAnsi="Times New Roman" w:cs="Times New Roman"/>
          <w:color w:val="000000"/>
          <w:sz w:val="26"/>
          <w:szCs w:val="26"/>
        </w:rPr>
        <w:t>е</w:t>
      </w:r>
      <w:r w:rsidRPr="00311EAD">
        <w:rPr>
          <w:rFonts w:ascii="Times New Roman" w:eastAsia="Times New Roman" w:hAnsi="Times New Roman" w:cs="Times New Roman"/>
          <w:color w:val="000000"/>
          <w:spacing w:val="1"/>
          <w:sz w:val="26"/>
          <w:szCs w:val="26"/>
        </w:rPr>
        <w:t xml:space="preserve"> </w:t>
      </w:r>
      <w:r w:rsidRPr="00311EAD">
        <w:rPr>
          <w:rFonts w:ascii="Times New Roman" w:eastAsia="Times New Roman" w:hAnsi="Times New Roman" w:cs="Times New Roman"/>
          <w:color w:val="000000"/>
          <w:sz w:val="26"/>
          <w:szCs w:val="26"/>
        </w:rPr>
        <w:t>(тр</w:t>
      </w:r>
      <w:r w:rsidRPr="00311EAD">
        <w:rPr>
          <w:rFonts w:ascii="Times New Roman" w:eastAsia="Times New Roman" w:hAnsi="Times New Roman" w:cs="Times New Roman"/>
          <w:color w:val="000000"/>
          <w:spacing w:val="1"/>
          <w:sz w:val="26"/>
          <w:szCs w:val="26"/>
        </w:rPr>
        <w:t>е</w:t>
      </w:r>
      <w:r w:rsidRPr="00311EAD">
        <w:rPr>
          <w:rFonts w:ascii="Times New Roman" w:eastAsia="Times New Roman" w:hAnsi="Times New Roman" w:cs="Times New Roman"/>
          <w:color w:val="000000"/>
          <w:sz w:val="26"/>
          <w:szCs w:val="26"/>
        </w:rPr>
        <w:t>х или</w:t>
      </w:r>
      <w:r w:rsidRPr="00311EAD">
        <w:rPr>
          <w:rFonts w:ascii="Times New Roman" w:eastAsia="Times New Roman" w:hAnsi="Times New Roman" w:cs="Times New Roman"/>
          <w:color w:val="000000"/>
          <w:spacing w:val="-4"/>
          <w:sz w:val="26"/>
          <w:szCs w:val="26"/>
        </w:rPr>
        <w:t xml:space="preserve"> </w:t>
      </w:r>
      <w:r w:rsidRPr="00311EAD">
        <w:rPr>
          <w:rFonts w:ascii="Times New Roman" w:eastAsia="Times New Roman" w:hAnsi="Times New Roman" w:cs="Times New Roman"/>
          <w:color w:val="000000"/>
          <w:spacing w:val="1"/>
          <w:sz w:val="26"/>
          <w:szCs w:val="26"/>
        </w:rPr>
        <w:t>д</w:t>
      </w:r>
      <w:r w:rsidRPr="00311EAD">
        <w:rPr>
          <w:rFonts w:ascii="Times New Roman" w:eastAsia="Times New Roman" w:hAnsi="Times New Roman" w:cs="Times New Roman"/>
          <w:color w:val="000000"/>
          <w:spacing w:val="3"/>
          <w:sz w:val="26"/>
          <w:szCs w:val="26"/>
        </w:rPr>
        <w:t>в</w:t>
      </w:r>
      <w:r w:rsidRPr="00311EAD">
        <w:rPr>
          <w:rFonts w:ascii="Times New Roman" w:eastAsia="Times New Roman" w:hAnsi="Times New Roman" w:cs="Times New Roman"/>
          <w:color w:val="000000"/>
          <w:spacing w:val="-6"/>
          <w:sz w:val="26"/>
          <w:szCs w:val="26"/>
        </w:rPr>
        <w:t>у</w:t>
      </w:r>
      <w:r w:rsidRPr="00311EAD">
        <w:rPr>
          <w:rFonts w:ascii="Times New Roman" w:eastAsia="Times New Roman" w:hAnsi="Times New Roman" w:cs="Times New Roman"/>
          <w:color w:val="000000"/>
          <w:sz w:val="26"/>
          <w:szCs w:val="26"/>
        </w:rPr>
        <w:t>хк</w:t>
      </w:r>
      <w:r w:rsidRPr="00311EAD">
        <w:rPr>
          <w:rFonts w:ascii="Times New Roman" w:eastAsia="Times New Roman" w:hAnsi="Times New Roman" w:cs="Times New Roman"/>
          <w:color w:val="000000"/>
          <w:spacing w:val="1"/>
          <w:sz w:val="26"/>
          <w:szCs w:val="26"/>
        </w:rPr>
        <w:t>о</w:t>
      </w:r>
      <w:r w:rsidRPr="00311EAD">
        <w:rPr>
          <w:rFonts w:ascii="Times New Roman" w:eastAsia="Times New Roman" w:hAnsi="Times New Roman" w:cs="Times New Roman"/>
          <w:color w:val="000000"/>
          <w:sz w:val="26"/>
          <w:szCs w:val="26"/>
        </w:rPr>
        <w:t>л</w:t>
      </w:r>
      <w:r w:rsidRPr="00311EAD">
        <w:rPr>
          <w:rFonts w:ascii="Times New Roman" w:eastAsia="Times New Roman" w:hAnsi="Times New Roman" w:cs="Times New Roman"/>
          <w:color w:val="000000"/>
          <w:spacing w:val="2"/>
          <w:sz w:val="26"/>
          <w:szCs w:val="26"/>
        </w:rPr>
        <w:t>е</w:t>
      </w:r>
      <w:r w:rsidRPr="00311EAD">
        <w:rPr>
          <w:rFonts w:ascii="Times New Roman" w:eastAsia="Times New Roman" w:hAnsi="Times New Roman" w:cs="Times New Roman"/>
          <w:color w:val="000000"/>
          <w:spacing w:val="1"/>
          <w:sz w:val="26"/>
          <w:szCs w:val="26"/>
        </w:rPr>
        <w:t>с</w:t>
      </w:r>
      <w:r w:rsidRPr="00311EAD">
        <w:rPr>
          <w:rFonts w:ascii="Times New Roman" w:eastAsia="Times New Roman" w:hAnsi="Times New Roman" w:cs="Times New Roman"/>
          <w:color w:val="000000"/>
          <w:sz w:val="26"/>
          <w:szCs w:val="26"/>
        </w:rPr>
        <w:t>ном);</w:t>
      </w:r>
    </w:p>
    <w:p w14:paraId="27C90389" w14:textId="77777777" w:rsidR="00650302" w:rsidRPr="00311EAD" w:rsidRDefault="00B56F46" w:rsidP="00D53CDE">
      <w:pPr>
        <w:pStyle w:val="a3"/>
        <w:widowControl w:val="0"/>
        <w:numPr>
          <w:ilvl w:val="0"/>
          <w:numId w:val="73"/>
        </w:numPr>
        <w:tabs>
          <w:tab w:val="left" w:pos="993"/>
        </w:tabs>
        <w:spacing w:line="240" w:lineRule="auto"/>
        <w:ind w:left="0" w:right="144" w:firstLine="709"/>
        <w:jc w:val="both"/>
        <w:rPr>
          <w:rFonts w:ascii="Times New Roman" w:eastAsia="Times New Roman" w:hAnsi="Times New Roman" w:cs="Times New Roman"/>
          <w:color w:val="000000"/>
          <w:sz w:val="26"/>
          <w:szCs w:val="26"/>
        </w:rPr>
      </w:pPr>
      <w:r w:rsidRPr="00311EAD">
        <w:rPr>
          <w:rFonts w:ascii="Times New Roman" w:eastAsia="Times New Roman" w:hAnsi="Times New Roman" w:cs="Times New Roman"/>
          <w:color w:val="000000"/>
          <w:sz w:val="26"/>
          <w:szCs w:val="26"/>
        </w:rPr>
        <w:t>хо</w:t>
      </w:r>
      <w:r w:rsidRPr="00311EAD">
        <w:rPr>
          <w:rFonts w:ascii="Times New Roman" w:eastAsia="Times New Roman" w:hAnsi="Times New Roman" w:cs="Times New Roman"/>
          <w:color w:val="000000"/>
          <w:spacing w:val="1"/>
          <w:sz w:val="26"/>
          <w:szCs w:val="26"/>
        </w:rPr>
        <w:t>д</w:t>
      </w:r>
      <w:r w:rsidRPr="00311EAD">
        <w:rPr>
          <w:rFonts w:ascii="Times New Roman" w:eastAsia="Times New Roman" w:hAnsi="Times New Roman" w:cs="Times New Roman"/>
          <w:color w:val="000000"/>
          <w:w w:val="99"/>
          <w:sz w:val="26"/>
          <w:szCs w:val="26"/>
        </w:rPr>
        <w:t>и</w:t>
      </w:r>
      <w:r w:rsidRPr="00311EAD">
        <w:rPr>
          <w:rFonts w:ascii="Times New Roman" w:eastAsia="Times New Roman" w:hAnsi="Times New Roman" w:cs="Times New Roman"/>
          <w:color w:val="000000"/>
          <w:sz w:val="26"/>
          <w:szCs w:val="26"/>
        </w:rPr>
        <w:t>ть</w:t>
      </w:r>
      <w:r w:rsidRPr="00311EAD">
        <w:rPr>
          <w:rFonts w:ascii="Times New Roman" w:eastAsia="Times New Roman" w:hAnsi="Times New Roman" w:cs="Times New Roman"/>
          <w:color w:val="000000"/>
          <w:spacing w:val="-1"/>
          <w:sz w:val="26"/>
          <w:szCs w:val="26"/>
        </w:rPr>
        <w:t xml:space="preserve"> </w:t>
      </w:r>
      <w:r w:rsidRPr="00311EAD">
        <w:rPr>
          <w:rFonts w:ascii="Times New Roman" w:eastAsia="Times New Roman" w:hAnsi="Times New Roman" w:cs="Times New Roman"/>
          <w:color w:val="000000"/>
          <w:w w:val="99"/>
          <w:sz w:val="26"/>
          <w:szCs w:val="26"/>
        </w:rPr>
        <w:t>и</w:t>
      </w:r>
      <w:r w:rsidRPr="00311EAD">
        <w:rPr>
          <w:rFonts w:ascii="Times New Roman" w:eastAsia="Times New Roman" w:hAnsi="Times New Roman" w:cs="Times New Roman"/>
          <w:color w:val="000000"/>
          <w:sz w:val="26"/>
          <w:szCs w:val="26"/>
        </w:rPr>
        <w:t xml:space="preserve"> б</w:t>
      </w:r>
      <w:r w:rsidRPr="00311EAD">
        <w:rPr>
          <w:rFonts w:ascii="Times New Roman" w:eastAsia="Times New Roman" w:hAnsi="Times New Roman" w:cs="Times New Roman"/>
          <w:color w:val="000000"/>
          <w:spacing w:val="1"/>
          <w:sz w:val="26"/>
          <w:szCs w:val="26"/>
        </w:rPr>
        <w:t>е</w:t>
      </w:r>
      <w:r w:rsidRPr="00311EAD">
        <w:rPr>
          <w:rFonts w:ascii="Times New Roman" w:eastAsia="Times New Roman" w:hAnsi="Times New Roman" w:cs="Times New Roman"/>
          <w:color w:val="000000"/>
          <w:spacing w:val="1"/>
          <w:w w:val="99"/>
          <w:sz w:val="26"/>
          <w:szCs w:val="26"/>
        </w:rPr>
        <w:t>г</w:t>
      </w:r>
      <w:r w:rsidRPr="00311EAD">
        <w:rPr>
          <w:rFonts w:ascii="Times New Roman" w:eastAsia="Times New Roman" w:hAnsi="Times New Roman" w:cs="Times New Roman"/>
          <w:color w:val="000000"/>
          <w:spacing w:val="2"/>
          <w:sz w:val="26"/>
          <w:szCs w:val="26"/>
        </w:rPr>
        <w:t>а</w:t>
      </w:r>
      <w:r w:rsidRPr="00311EAD">
        <w:rPr>
          <w:rFonts w:ascii="Times New Roman" w:eastAsia="Times New Roman" w:hAnsi="Times New Roman" w:cs="Times New Roman"/>
          <w:color w:val="000000"/>
          <w:sz w:val="26"/>
          <w:szCs w:val="26"/>
        </w:rPr>
        <w:t>ть</w:t>
      </w:r>
      <w:r w:rsidRPr="00311EAD">
        <w:rPr>
          <w:rFonts w:ascii="Times New Roman" w:eastAsia="Times New Roman" w:hAnsi="Times New Roman" w:cs="Times New Roman"/>
          <w:color w:val="000000"/>
          <w:spacing w:val="-2"/>
          <w:sz w:val="26"/>
          <w:szCs w:val="26"/>
        </w:rPr>
        <w:t xml:space="preserve"> </w:t>
      </w:r>
      <w:r w:rsidRPr="00311EAD">
        <w:rPr>
          <w:rFonts w:ascii="Times New Roman" w:eastAsia="Times New Roman" w:hAnsi="Times New Roman" w:cs="Times New Roman"/>
          <w:color w:val="000000"/>
          <w:sz w:val="26"/>
          <w:szCs w:val="26"/>
        </w:rPr>
        <w:t>с</w:t>
      </w:r>
      <w:r w:rsidRPr="00311EAD">
        <w:rPr>
          <w:rFonts w:ascii="Times New Roman" w:eastAsia="Times New Roman" w:hAnsi="Times New Roman" w:cs="Times New Roman"/>
          <w:color w:val="000000"/>
          <w:spacing w:val="1"/>
          <w:sz w:val="26"/>
          <w:szCs w:val="26"/>
        </w:rPr>
        <w:t xml:space="preserve"> </w:t>
      </w:r>
      <w:r w:rsidRPr="00311EAD">
        <w:rPr>
          <w:rFonts w:ascii="Times New Roman" w:eastAsia="Times New Roman" w:hAnsi="Times New Roman" w:cs="Times New Roman"/>
          <w:color w:val="000000"/>
          <w:w w:val="99"/>
          <w:sz w:val="26"/>
          <w:szCs w:val="26"/>
        </w:rPr>
        <w:t>и</w:t>
      </w:r>
      <w:r w:rsidRPr="00311EAD">
        <w:rPr>
          <w:rFonts w:ascii="Times New Roman" w:eastAsia="Times New Roman" w:hAnsi="Times New Roman" w:cs="Times New Roman"/>
          <w:color w:val="000000"/>
          <w:sz w:val="26"/>
          <w:szCs w:val="26"/>
        </w:rPr>
        <w:t>з</w:t>
      </w:r>
      <w:r w:rsidRPr="00311EAD">
        <w:rPr>
          <w:rFonts w:ascii="Times New Roman" w:eastAsia="Times New Roman" w:hAnsi="Times New Roman" w:cs="Times New Roman"/>
          <w:color w:val="000000"/>
          <w:spacing w:val="-2"/>
          <w:sz w:val="26"/>
          <w:szCs w:val="26"/>
        </w:rPr>
        <w:t>м</w:t>
      </w:r>
      <w:r w:rsidRPr="00311EAD">
        <w:rPr>
          <w:rFonts w:ascii="Times New Roman" w:eastAsia="Times New Roman" w:hAnsi="Times New Roman" w:cs="Times New Roman"/>
          <w:color w:val="000000"/>
          <w:sz w:val="26"/>
          <w:szCs w:val="26"/>
        </w:rPr>
        <w:t>е</w:t>
      </w:r>
      <w:r w:rsidRPr="00311EAD">
        <w:rPr>
          <w:rFonts w:ascii="Times New Roman" w:eastAsia="Times New Roman" w:hAnsi="Times New Roman" w:cs="Times New Roman"/>
          <w:color w:val="000000"/>
          <w:w w:val="99"/>
          <w:sz w:val="26"/>
          <w:szCs w:val="26"/>
        </w:rPr>
        <w:t>н</w:t>
      </w:r>
      <w:r w:rsidRPr="00311EAD">
        <w:rPr>
          <w:rFonts w:ascii="Times New Roman" w:eastAsia="Times New Roman" w:hAnsi="Times New Roman" w:cs="Times New Roman"/>
          <w:color w:val="000000"/>
          <w:spacing w:val="1"/>
          <w:sz w:val="26"/>
          <w:szCs w:val="26"/>
        </w:rPr>
        <w:t>е</w:t>
      </w:r>
      <w:r w:rsidRPr="00311EAD">
        <w:rPr>
          <w:rFonts w:ascii="Times New Roman" w:eastAsia="Times New Roman" w:hAnsi="Times New Roman" w:cs="Times New Roman"/>
          <w:color w:val="000000"/>
          <w:w w:val="99"/>
          <w:sz w:val="26"/>
          <w:szCs w:val="26"/>
        </w:rPr>
        <w:t>н</w:t>
      </w:r>
      <w:r w:rsidRPr="00311EAD">
        <w:rPr>
          <w:rFonts w:ascii="Times New Roman" w:eastAsia="Times New Roman" w:hAnsi="Times New Roman" w:cs="Times New Roman"/>
          <w:color w:val="000000"/>
          <w:sz w:val="26"/>
          <w:szCs w:val="26"/>
        </w:rPr>
        <w:t>ием н</w:t>
      </w:r>
      <w:r w:rsidRPr="00311EAD">
        <w:rPr>
          <w:rFonts w:ascii="Times New Roman" w:eastAsia="Times New Roman" w:hAnsi="Times New Roman" w:cs="Times New Roman"/>
          <w:color w:val="000000"/>
          <w:spacing w:val="1"/>
          <w:sz w:val="26"/>
          <w:szCs w:val="26"/>
        </w:rPr>
        <w:t>а</w:t>
      </w:r>
      <w:r w:rsidRPr="00311EAD">
        <w:rPr>
          <w:rFonts w:ascii="Times New Roman" w:eastAsia="Times New Roman" w:hAnsi="Times New Roman" w:cs="Times New Roman"/>
          <w:color w:val="000000"/>
          <w:sz w:val="26"/>
          <w:szCs w:val="26"/>
        </w:rPr>
        <w:t>п</w:t>
      </w:r>
      <w:r w:rsidRPr="00311EAD">
        <w:rPr>
          <w:rFonts w:ascii="Times New Roman" w:eastAsia="Times New Roman" w:hAnsi="Times New Roman" w:cs="Times New Roman"/>
          <w:color w:val="000000"/>
          <w:spacing w:val="-3"/>
          <w:sz w:val="26"/>
          <w:szCs w:val="26"/>
        </w:rPr>
        <w:t>р</w:t>
      </w:r>
      <w:r w:rsidRPr="00311EAD">
        <w:rPr>
          <w:rFonts w:ascii="Times New Roman" w:eastAsia="Times New Roman" w:hAnsi="Times New Roman" w:cs="Times New Roman"/>
          <w:color w:val="000000"/>
          <w:sz w:val="26"/>
          <w:szCs w:val="26"/>
        </w:rPr>
        <w:t>авл</w:t>
      </w:r>
      <w:r w:rsidRPr="00311EAD">
        <w:rPr>
          <w:rFonts w:ascii="Times New Roman" w:eastAsia="Times New Roman" w:hAnsi="Times New Roman" w:cs="Times New Roman"/>
          <w:color w:val="000000"/>
          <w:spacing w:val="-2"/>
          <w:sz w:val="26"/>
          <w:szCs w:val="26"/>
        </w:rPr>
        <w:t>е</w:t>
      </w:r>
      <w:r w:rsidRPr="00311EAD">
        <w:rPr>
          <w:rFonts w:ascii="Times New Roman" w:eastAsia="Times New Roman" w:hAnsi="Times New Roman" w:cs="Times New Roman"/>
          <w:color w:val="000000"/>
          <w:sz w:val="26"/>
          <w:szCs w:val="26"/>
        </w:rPr>
        <w:t>н</w:t>
      </w:r>
      <w:r w:rsidRPr="00311EAD">
        <w:rPr>
          <w:rFonts w:ascii="Times New Roman" w:eastAsia="Times New Roman" w:hAnsi="Times New Roman" w:cs="Times New Roman"/>
          <w:color w:val="000000"/>
          <w:spacing w:val="-1"/>
          <w:sz w:val="26"/>
          <w:szCs w:val="26"/>
        </w:rPr>
        <w:t>и</w:t>
      </w:r>
      <w:r w:rsidRPr="00311EAD">
        <w:rPr>
          <w:rFonts w:ascii="Times New Roman" w:eastAsia="Times New Roman" w:hAnsi="Times New Roman" w:cs="Times New Roman"/>
          <w:color w:val="000000"/>
          <w:sz w:val="26"/>
          <w:szCs w:val="26"/>
        </w:rPr>
        <w:t>я</w:t>
      </w:r>
      <w:r w:rsidRPr="00311EAD">
        <w:rPr>
          <w:rFonts w:ascii="Times New Roman" w:eastAsia="Times New Roman" w:hAnsi="Times New Roman" w:cs="Times New Roman"/>
          <w:color w:val="000000"/>
          <w:spacing w:val="4"/>
          <w:sz w:val="26"/>
          <w:szCs w:val="26"/>
        </w:rPr>
        <w:t xml:space="preserve"> </w:t>
      </w:r>
      <w:r w:rsidRPr="00311EAD">
        <w:rPr>
          <w:rFonts w:ascii="Times New Roman" w:eastAsia="Times New Roman" w:hAnsi="Times New Roman" w:cs="Times New Roman"/>
          <w:color w:val="000000"/>
          <w:sz w:val="26"/>
          <w:szCs w:val="26"/>
        </w:rPr>
        <w:t>-</w:t>
      </w:r>
      <w:r w:rsidRPr="00311EAD">
        <w:rPr>
          <w:rFonts w:ascii="Times New Roman" w:eastAsia="Times New Roman" w:hAnsi="Times New Roman" w:cs="Times New Roman"/>
          <w:color w:val="000000"/>
          <w:spacing w:val="-3"/>
          <w:sz w:val="26"/>
          <w:szCs w:val="26"/>
        </w:rPr>
        <w:t xml:space="preserve"> </w:t>
      </w:r>
      <w:r w:rsidRPr="00311EAD">
        <w:rPr>
          <w:rFonts w:ascii="Times New Roman" w:eastAsia="Times New Roman" w:hAnsi="Times New Roman" w:cs="Times New Roman"/>
          <w:color w:val="000000"/>
          <w:w w:val="99"/>
          <w:sz w:val="26"/>
          <w:szCs w:val="26"/>
        </w:rPr>
        <w:t>з</w:t>
      </w:r>
      <w:r w:rsidRPr="00311EAD">
        <w:rPr>
          <w:rFonts w:ascii="Times New Roman" w:eastAsia="Times New Roman" w:hAnsi="Times New Roman" w:cs="Times New Roman"/>
          <w:color w:val="000000"/>
          <w:sz w:val="26"/>
          <w:szCs w:val="26"/>
        </w:rPr>
        <w:t>м</w:t>
      </w:r>
      <w:r w:rsidRPr="00311EAD">
        <w:rPr>
          <w:rFonts w:ascii="Times New Roman" w:eastAsia="Times New Roman" w:hAnsi="Times New Roman" w:cs="Times New Roman"/>
          <w:color w:val="000000"/>
          <w:spacing w:val="1"/>
          <w:sz w:val="26"/>
          <w:szCs w:val="26"/>
        </w:rPr>
        <w:t>е</w:t>
      </w:r>
      <w:r w:rsidRPr="00311EAD">
        <w:rPr>
          <w:rFonts w:ascii="Times New Roman" w:eastAsia="Times New Roman" w:hAnsi="Times New Roman" w:cs="Times New Roman"/>
          <w:color w:val="000000"/>
          <w:sz w:val="26"/>
          <w:szCs w:val="26"/>
        </w:rPr>
        <w:t>йкой, по диа</w:t>
      </w:r>
      <w:r w:rsidRPr="00311EAD">
        <w:rPr>
          <w:rFonts w:ascii="Times New Roman" w:eastAsia="Times New Roman" w:hAnsi="Times New Roman" w:cs="Times New Roman"/>
          <w:color w:val="000000"/>
          <w:spacing w:val="1"/>
          <w:sz w:val="26"/>
          <w:szCs w:val="26"/>
        </w:rPr>
        <w:t>г</w:t>
      </w:r>
      <w:r w:rsidRPr="00311EAD">
        <w:rPr>
          <w:rFonts w:ascii="Times New Roman" w:eastAsia="Times New Roman" w:hAnsi="Times New Roman" w:cs="Times New Roman"/>
          <w:color w:val="000000"/>
          <w:sz w:val="26"/>
          <w:szCs w:val="26"/>
        </w:rPr>
        <w:t>он</w:t>
      </w:r>
      <w:r w:rsidRPr="00311EAD">
        <w:rPr>
          <w:rFonts w:ascii="Times New Roman" w:eastAsia="Times New Roman" w:hAnsi="Times New Roman" w:cs="Times New Roman"/>
          <w:color w:val="000000"/>
          <w:spacing w:val="1"/>
          <w:sz w:val="26"/>
          <w:szCs w:val="26"/>
        </w:rPr>
        <w:t>али;</w:t>
      </w:r>
      <w:r w:rsidRPr="00311EAD">
        <w:rPr>
          <w:rFonts w:ascii="Times New Roman" w:eastAsia="Times New Roman" w:hAnsi="Times New Roman" w:cs="Times New Roman"/>
          <w:color w:val="000000"/>
          <w:sz w:val="26"/>
          <w:szCs w:val="26"/>
        </w:rPr>
        <w:t xml:space="preserve"> </w:t>
      </w:r>
      <w:r w:rsidRPr="00311EAD">
        <w:rPr>
          <w:rFonts w:ascii="Times New Roman" w:eastAsia="Times New Roman" w:hAnsi="Times New Roman" w:cs="Times New Roman"/>
          <w:color w:val="000000"/>
          <w:w w:val="99"/>
          <w:sz w:val="26"/>
          <w:szCs w:val="26"/>
        </w:rPr>
        <w:t>п</w:t>
      </w:r>
      <w:r w:rsidRPr="00311EAD">
        <w:rPr>
          <w:rFonts w:ascii="Times New Roman" w:eastAsia="Times New Roman" w:hAnsi="Times New Roman" w:cs="Times New Roman"/>
          <w:color w:val="000000"/>
          <w:sz w:val="26"/>
          <w:szCs w:val="26"/>
        </w:rPr>
        <w:t>р</w:t>
      </w:r>
      <w:r w:rsidRPr="00311EAD">
        <w:rPr>
          <w:rFonts w:ascii="Times New Roman" w:eastAsia="Times New Roman" w:hAnsi="Times New Roman" w:cs="Times New Roman"/>
          <w:color w:val="000000"/>
          <w:spacing w:val="-1"/>
          <w:sz w:val="26"/>
          <w:szCs w:val="26"/>
        </w:rPr>
        <w:t>ы</w:t>
      </w:r>
      <w:r w:rsidRPr="00311EAD">
        <w:rPr>
          <w:rFonts w:ascii="Times New Roman" w:eastAsia="Times New Roman" w:hAnsi="Times New Roman" w:cs="Times New Roman"/>
          <w:color w:val="000000"/>
          <w:spacing w:val="1"/>
          <w:w w:val="99"/>
          <w:sz w:val="26"/>
          <w:szCs w:val="26"/>
        </w:rPr>
        <w:t>г</w:t>
      </w:r>
      <w:r w:rsidRPr="00311EAD">
        <w:rPr>
          <w:rFonts w:ascii="Times New Roman" w:eastAsia="Times New Roman" w:hAnsi="Times New Roman" w:cs="Times New Roman"/>
          <w:color w:val="000000"/>
          <w:spacing w:val="1"/>
          <w:sz w:val="26"/>
          <w:szCs w:val="26"/>
        </w:rPr>
        <w:t>а</w:t>
      </w:r>
      <w:r w:rsidRPr="00311EAD">
        <w:rPr>
          <w:rFonts w:ascii="Times New Roman" w:eastAsia="Times New Roman" w:hAnsi="Times New Roman" w:cs="Times New Roman"/>
          <w:color w:val="000000"/>
          <w:sz w:val="26"/>
          <w:szCs w:val="26"/>
        </w:rPr>
        <w:t>ть</w:t>
      </w:r>
      <w:r w:rsidRPr="00311EAD">
        <w:rPr>
          <w:rFonts w:ascii="Times New Roman" w:eastAsia="Times New Roman" w:hAnsi="Times New Roman" w:cs="Times New Roman"/>
          <w:color w:val="000000"/>
          <w:spacing w:val="-1"/>
          <w:sz w:val="26"/>
          <w:szCs w:val="26"/>
        </w:rPr>
        <w:t xml:space="preserve"> </w:t>
      </w:r>
      <w:r w:rsidRPr="00311EAD">
        <w:rPr>
          <w:rFonts w:ascii="Times New Roman" w:eastAsia="Times New Roman" w:hAnsi="Times New Roman" w:cs="Times New Roman"/>
          <w:color w:val="000000"/>
          <w:w w:val="99"/>
          <w:sz w:val="26"/>
          <w:szCs w:val="26"/>
        </w:rPr>
        <w:t>н</w:t>
      </w:r>
      <w:r w:rsidRPr="00311EAD">
        <w:rPr>
          <w:rFonts w:ascii="Times New Roman" w:eastAsia="Times New Roman" w:hAnsi="Times New Roman" w:cs="Times New Roman"/>
          <w:color w:val="000000"/>
          <w:sz w:val="26"/>
          <w:szCs w:val="26"/>
        </w:rPr>
        <w:t xml:space="preserve">а </w:t>
      </w:r>
      <w:r w:rsidRPr="00311EAD">
        <w:rPr>
          <w:rFonts w:ascii="Times New Roman" w:eastAsia="Times New Roman" w:hAnsi="Times New Roman" w:cs="Times New Roman"/>
          <w:color w:val="000000"/>
          <w:spacing w:val="1"/>
          <w:sz w:val="26"/>
          <w:szCs w:val="26"/>
        </w:rPr>
        <w:t>д</w:t>
      </w:r>
      <w:r w:rsidRPr="00311EAD">
        <w:rPr>
          <w:rFonts w:ascii="Times New Roman" w:eastAsia="Times New Roman" w:hAnsi="Times New Roman" w:cs="Times New Roman"/>
          <w:color w:val="000000"/>
          <w:spacing w:val="3"/>
          <w:sz w:val="26"/>
          <w:szCs w:val="26"/>
        </w:rPr>
        <w:t>в</w:t>
      </w:r>
      <w:r w:rsidRPr="00311EAD">
        <w:rPr>
          <w:rFonts w:ascii="Times New Roman" w:eastAsia="Times New Roman" w:hAnsi="Times New Roman" w:cs="Times New Roman"/>
          <w:color w:val="000000"/>
          <w:spacing w:val="-7"/>
          <w:sz w:val="26"/>
          <w:szCs w:val="26"/>
        </w:rPr>
        <w:t>у</w:t>
      </w:r>
      <w:r w:rsidRPr="00311EAD">
        <w:rPr>
          <w:rFonts w:ascii="Times New Roman" w:eastAsia="Times New Roman" w:hAnsi="Times New Roman" w:cs="Times New Roman"/>
          <w:color w:val="000000"/>
          <w:sz w:val="26"/>
          <w:szCs w:val="26"/>
        </w:rPr>
        <w:t xml:space="preserve">х </w:t>
      </w:r>
      <w:r w:rsidRPr="00311EAD">
        <w:rPr>
          <w:rFonts w:ascii="Times New Roman" w:eastAsia="Times New Roman" w:hAnsi="Times New Roman" w:cs="Times New Roman"/>
          <w:color w:val="000000"/>
          <w:w w:val="99"/>
          <w:sz w:val="26"/>
          <w:szCs w:val="26"/>
        </w:rPr>
        <w:t>н</w:t>
      </w:r>
      <w:r w:rsidRPr="00311EAD">
        <w:rPr>
          <w:rFonts w:ascii="Times New Roman" w:eastAsia="Times New Roman" w:hAnsi="Times New Roman" w:cs="Times New Roman"/>
          <w:color w:val="000000"/>
          <w:sz w:val="26"/>
          <w:szCs w:val="26"/>
        </w:rPr>
        <w:t>о</w:t>
      </w:r>
      <w:r w:rsidRPr="00311EAD">
        <w:rPr>
          <w:rFonts w:ascii="Times New Roman" w:eastAsia="Times New Roman" w:hAnsi="Times New Roman" w:cs="Times New Roman"/>
          <w:color w:val="000000"/>
          <w:w w:val="99"/>
          <w:sz w:val="26"/>
          <w:szCs w:val="26"/>
        </w:rPr>
        <w:t>г</w:t>
      </w:r>
      <w:r w:rsidRPr="00311EAD">
        <w:rPr>
          <w:rFonts w:ascii="Times New Roman" w:eastAsia="Times New Roman" w:hAnsi="Times New Roman" w:cs="Times New Roman"/>
          <w:color w:val="000000"/>
          <w:spacing w:val="1"/>
          <w:sz w:val="26"/>
          <w:szCs w:val="26"/>
        </w:rPr>
        <w:t>а</w:t>
      </w:r>
      <w:r w:rsidRPr="00311EAD">
        <w:rPr>
          <w:rFonts w:ascii="Times New Roman" w:eastAsia="Times New Roman" w:hAnsi="Times New Roman" w:cs="Times New Roman"/>
          <w:color w:val="000000"/>
          <w:sz w:val="26"/>
          <w:szCs w:val="26"/>
        </w:rPr>
        <w:t xml:space="preserve">х </w:t>
      </w:r>
      <w:r w:rsidRPr="00311EAD">
        <w:rPr>
          <w:rFonts w:ascii="Times New Roman" w:eastAsia="Times New Roman" w:hAnsi="Times New Roman" w:cs="Times New Roman"/>
          <w:color w:val="000000"/>
          <w:w w:val="99"/>
          <w:sz w:val="26"/>
          <w:szCs w:val="26"/>
        </w:rPr>
        <w:t>и</w:t>
      </w:r>
      <w:r w:rsidRPr="00311EAD">
        <w:rPr>
          <w:rFonts w:ascii="Times New Roman" w:eastAsia="Times New Roman" w:hAnsi="Times New Roman" w:cs="Times New Roman"/>
          <w:color w:val="000000"/>
          <w:sz w:val="26"/>
          <w:szCs w:val="26"/>
        </w:rPr>
        <w:t xml:space="preserve"> </w:t>
      </w:r>
      <w:r w:rsidRPr="00311EAD">
        <w:rPr>
          <w:rFonts w:ascii="Times New Roman" w:eastAsia="Times New Roman" w:hAnsi="Times New Roman" w:cs="Times New Roman"/>
          <w:color w:val="000000"/>
          <w:w w:val="99"/>
          <w:sz w:val="26"/>
          <w:szCs w:val="26"/>
        </w:rPr>
        <w:t>н</w:t>
      </w:r>
      <w:r w:rsidRPr="00311EAD">
        <w:rPr>
          <w:rFonts w:ascii="Times New Roman" w:eastAsia="Times New Roman" w:hAnsi="Times New Roman" w:cs="Times New Roman"/>
          <w:color w:val="000000"/>
          <w:sz w:val="26"/>
          <w:szCs w:val="26"/>
        </w:rPr>
        <w:t>а</w:t>
      </w:r>
      <w:r w:rsidRPr="00311EAD">
        <w:rPr>
          <w:rFonts w:ascii="Times New Roman" w:eastAsia="Times New Roman" w:hAnsi="Times New Roman" w:cs="Times New Roman"/>
          <w:color w:val="000000"/>
          <w:spacing w:val="1"/>
          <w:sz w:val="26"/>
          <w:szCs w:val="26"/>
        </w:rPr>
        <w:t xml:space="preserve"> </w:t>
      </w:r>
      <w:r w:rsidRPr="00311EAD">
        <w:rPr>
          <w:rFonts w:ascii="Times New Roman" w:eastAsia="Times New Roman" w:hAnsi="Times New Roman" w:cs="Times New Roman"/>
          <w:color w:val="000000"/>
          <w:sz w:val="26"/>
          <w:szCs w:val="26"/>
        </w:rPr>
        <w:t>о</w:t>
      </w:r>
      <w:r w:rsidRPr="00311EAD">
        <w:rPr>
          <w:rFonts w:ascii="Times New Roman" w:eastAsia="Times New Roman" w:hAnsi="Times New Roman" w:cs="Times New Roman"/>
          <w:color w:val="000000"/>
          <w:spacing w:val="2"/>
          <w:sz w:val="26"/>
          <w:szCs w:val="26"/>
        </w:rPr>
        <w:t>д</w:t>
      </w:r>
      <w:r w:rsidRPr="00311EAD">
        <w:rPr>
          <w:rFonts w:ascii="Times New Roman" w:eastAsia="Times New Roman" w:hAnsi="Times New Roman" w:cs="Times New Roman"/>
          <w:color w:val="000000"/>
          <w:sz w:val="26"/>
          <w:szCs w:val="26"/>
        </w:rPr>
        <w:t>ной ног</w:t>
      </w:r>
      <w:r w:rsidRPr="00311EAD">
        <w:rPr>
          <w:rFonts w:ascii="Times New Roman" w:eastAsia="Times New Roman" w:hAnsi="Times New Roman" w:cs="Times New Roman"/>
          <w:color w:val="000000"/>
          <w:spacing w:val="1"/>
          <w:sz w:val="26"/>
          <w:szCs w:val="26"/>
        </w:rPr>
        <w:t>е</w:t>
      </w:r>
      <w:r w:rsidRPr="00311EAD">
        <w:rPr>
          <w:rFonts w:ascii="Times New Roman" w:eastAsia="Times New Roman" w:hAnsi="Times New Roman" w:cs="Times New Roman"/>
          <w:color w:val="000000"/>
          <w:sz w:val="26"/>
          <w:szCs w:val="26"/>
        </w:rPr>
        <w:t>;</w:t>
      </w:r>
    </w:p>
    <w:p w14:paraId="65997157" w14:textId="77777777" w:rsidR="00650302" w:rsidRPr="00311EAD" w:rsidRDefault="00B56F46" w:rsidP="00D53CDE">
      <w:pPr>
        <w:pStyle w:val="a3"/>
        <w:widowControl w:val="0"/>
        <w:numPr>
          <w:ilvl w:val="0"/>
          <w:numId w:val="73"/>
        </w:numPr>
        <w:tabs>
          <w:tab w:val="left" w:pos="993"/>
        </w:tabs>
        <w:spacing w:line="240" w:lineRule="auto"/>
        <w:ind w:left="0" w:right="144" w:firstLine="709"/>
        <w:jc w:val="both"/>
        <w:rPr>
          <w:rFonts w:ascii="Times New Roman" w:eastAsia="Times New Roman" w:hAnsi="Times New Roman" w:cs="Times New Roman"/>
          <w:color w:val="000000"/>
          <w:sz w:val="26"/>
          <w:szCs w:val="26"/>
        </w:rPr>
      </w:pPr>
      <w:r w:rsidRPr="00311EAD">
        <w:rPr>
          <w:rFonts w:ascii="Times New Roman" w:eastAsia="Times New Roman" w:hAnsi="Times New Roman" w:cs="Times New Roman"/>
          <w:color w:val="000000"/>
          <w:w w:val="99"/>
          <w:sz w:val="26"/>
          <w:szCs w:val="26"/>
        </w:rPr>
        <w:t>зн</w:t>
      </w:r>
      <w:r w:rsidRPr="00311EAD">
        <w:rPr>
          <w:rFonts w:ascii="Times New Roman" w:eastAsia="Times New Roman" w:hAnsi="Times New Roman" w:cs="Times New Roman"/>
          <w:color w:val="000000"/>
          <w:spacing w:val="1"/>
          <w:sz w:val="26"/>
          <w:szCs w:val="26"/>
        </w:rPr>
        <w:t>а</w:t>
      </w:r>
      <w:r w:rsidRPr="00311EAD">
        <w:rPr>
          <w:rFonts w:ascii="Times New Roman" w:eastAsia="Times New Roman" w:hAnsi="Times New Roman" w:cs="Times New Roman"/>
          <w:color w:val="000000"/>
          <w:sz w:val="26"/>
          <w:szCs w:val="26"/>
        </w:rPr>
        <w:t>ть</w:t>
      </w:r>
      <w:r w:rsidRPr="00311EAD">
        <w:rPr>
          <w:rFonts w:ascii="Times New Roman" w:eastAsia="Times New Roman" w:hAnsi="Times New Roman" w:cs="Times New Roman"/>
          <w:color w:val="000000"/>
          <w:spacing w:val="-1"/>
          <w:sz w:val="26"/>
          <w:szCs w:val="26"/>
        </w:rPr>
        <w:t xml:space="preserve"> </w:t>
      </w:r>
      <w:r w:rsidRPr="00311EAD">
        <w:rPr>
          <w:rFonts w:ascii="Times New Roman" w:eastAsia="Times New Roman" w:hAnsi="Times New Roman" w:cs="Times New Roman"/>
          <w:color w:val="000000"/>
          <w:w w:val="99"/>
          <w:sz w:val="26"/>
          <w:szCs w:val="26"/>
        </w:rPr>
        <w:t>и</w:t>
      </w:r>
      <w:r w:rsidRPr="00311EAD">
        <w:rPr>
          <w:rFonts w:ascii="Times New Roman" w:eastAsia="Times New Roman" w:hAnsi="Times New Roman" w:cs="Times New Roman"/>
          <w:color w:val="000000"/>
          <w:sz w:val="26"/>
          <w:szCs w:val="26"/>
        </w:rPr>
        <w:t xml:space="preserve"> </w:t>
      </w:r>
      <w:r w:rsidRPr="00311EAD">
        <w:rPr>
          <w:rFonts w:ascii="Times New Roman" w:eastAsia="Times New Roman" w:hAnsi="Times New Roman" w:cs="Times New Roman"/>
          <w:color w:val="000000"/>
          <w:spacing w:val="-1"/>
          <w:sz w:val="26"/>
          <w:szCs w:val="26"/>
        </w:rPr>
        <w:t>вы</w:t>
      </w:r>
      <w:r w:rsidRPr="00311EAD">
        <w:rPr>
          <w:rFonts w:ascii="Times New Roman" w:eastAsia="Times New Roman" w:hAnsi="Times New Roman" w:cs="Times New Roman"/>
          <w:color w:val="000000"/>
          <w:w w:val="99"/>
          <w:sz w:val="26"/>
          <w:szCs w:val="26"/>
        </w:rPr>
        <w:t>п</w:t>
      </w:r>
      <w:r w:rsidRPr="00311EAD">
        <w:rPr>
          <w:rFonts w:ascii="Times New Roman" w:eastAsia="Times New Roman" w:hAnsi="Times New Roman" w:cs="Times New Roman"/>
          <w:color w:val="000000"/>
          <w:sz w:val="26"/>
          <w:szCs w:val="26"/>
        </w:rPr>
        <w:t>ол</w:t>
      </w:r>
      <w:r w:rsidRPr="00311EAD">
        <w:rPr>
          <w:rFonts w:ascii="Times New Roman" w:eastAsia="Times New Roman" w:hAnsi="Times New Roman" w:cs="Times New Roman"/>
          <w:color w:val="000000"/>
          <w:w w:val="99"/>
          <w:sz w:val="26"/>
          <w:szCs w:val="26"/>
        </w:rPr>
        <w:t>н</w:t>
      </w:r>
      <w:r w:rsidRPr="00311EAD">
        <w:rPr>
          <w:rFonts w:ascii="Times New Roman" w:eastAsia="Times New Roman" w:hAnsi="Times New Roman" w:cs="Times New Roman"/>
          <w:color w:val="000000"/>
          <w:sz w:val="26"/>
          <w:szCs w:val="26"/>
        </w:rPr>
        <w:t>ять</w:t>
      </w:r>
      <w:r w:rsidRPr="00311EAD">
        <w:rPr>
          <w:rFonts w:ascii="Times New Roman" w:eastAsia="Times New Roman" w:hAnsi="Times New Roman" w:cs="Times New Roman"/>
          <w:color w:val="000000"/>
          <w:spacing w:val="-1"/>
          <w:sz w:val="26"/>
          <w:szCs w:val="26"/>
        </w:rPr>
        <w:t xml:space="preserve"> </w:t>
      </w:r>
      <w:r w:rsidRPr="00311EAD">
        <w:rPr>
          <w:rFonts w:ascii="Times New Roman" w:eastAsia="Times New Roman" w:hAnsi="Times New Roman" w:cs="Times New Roman"/>
          <w:color w:val="000000"/>
          <w:sz w:val="26"/>
          <w:szCs w:val="26"/>
        </w:rPr>
        <w:t>ком</w:t>
      </w:r>
      <w:r w:rsidRPr="00311EAD">
        <w:rPr>
          <w:rFonts w:ascii="Times New Roman" w:eastAsia="Times New Roman" w:hAnsi="Times New Roman" w:cs="Times New Roman"/>
          <w:color w:val="000000"/>
          <w:spacing w:val="-1"/>
          <w:w w:val="99"/>
          <w:sz w:val="26"/>
          <w:szCs w:val="26"/>
        </w:rPr>
        <w:t>п</w:t>
      </w:r>
      <w:r w:rsidRPr="00311EAD">
        <w:rPr>
          <w:rFonts w:ascii="Times New Roman" w:eastAsia="Times New Roman" w:hAnsi="Times New Roman" w:cs="Times New Roman"/>
          <w:color w:val="000000"/>
          <w:sz w:val="26"/>
          <w:szCs w:val="26"/>
        </w:rPr>
        <w:t>л</w:t>
      </w:r>
      <w:r w:rsidRPr="00311EAD">
        <w:rPr>
          <w:rFonts w:ascii="Times New Roman" w:eastAsia="Times New Roman" w:hAnsi="Times New Roman" w:cs="Times New Roman"/>
          <w:color w:val="000000"/>
          <w:spacing w:val="1"/>
          <w:sz w:val="26"/>
          <w:szCs w:val="26"/>
        </w:rPr>
        <w:t>е</w:t>
      </w:r>
      <w:r w:rsidRPr="00311EAD">
        <w:rPr>
          <w:rFonts w:ascii="Times New Roman" w:eastAsia="Times New Roman" w:hAnsi="Times New Roman" w:cs="Times New Roman"/>
          <w:color w:val="000000"/>
          <w:sz w:val="26"/>
          <w:szCs w:val="26"/>
        </w:rPr>
        <w:t>кс</w:t>
      </w:r>
      <w:r w:rsidRPr="00311EAD">
        <w:rPr>
          <w:rFonts w:ascii="Times New Roman" w:eastAsia="Times New Roman" w:hAnsi="Times New Roman" w:cs="Times New Roman"/>
          <w:color w:val="000000"/>
          <w:spacing w:val="5"/>
          <w:sz w:val="26"/>
          <w:szCs w:val="26"/>
        </w:rPr>
        <w:t xml:space="preserve"> </w:t>
      </w:r>
      <w:r w:rsidRPr="00311EAD">
        <w:rPr>
          <w:rFonts w:ascii="Times New Roman" w:eastAsia="Times New Roman" w:hAnsi="Times New Roman" w:cs="Times New Roman"/>
          <w:color w:val="000000"/>
          <w:spacing w:val="-7"/>
          <w:sz w:val="26"/>
          <w:szCs w:val="26"/>
        </w:rPr>
        <w:t>у</w:t>
      </w:r>
      <w:r w:rsidRPr="00311EAD">
        <w:rPr>
          <w:rFonts w:ascii="Times New Roman" w:eastAsia="Times New Roman" w:hAnsi="Times New Roman" w:cs="Times New Roman"/>
          <w:color w:val="000000"/>
          <w:sz w:val="26"/>
          <w:szCs w:val="26"/>
        </w:rPr>
        <w:t>пра</w:t>
      </w:r>
      <w:r w:rsidRPr="00311EAD">
        <w:rPr>
          <w:rFonts w:ascii="Times New Roman" w:eastAsia="Times New Roman" w:hAnsi="Times New Roman" w:cs="Times New Roman"/>
          <w:color w:val="000000"/>
          <w:spacing w:val="-1"/>
          <w:sz w:val="26"/>
          <w:szCs w:val="26"/>
        </w:rPr>
        <w:t>ж</w:t>
      </w:r>
      <w:r w:rsidRPr="00311EAD">
        <w:rPr>
          <w:rFonts w:ascii="Times New Roman" w:eastAsia="Times New Roman" w:hAnsi="Times New Roman" w:cs="Times New Roman"/>
          <w:color w:val="000000"/>
          <w:sz w:val="26"/>
          <w:szCs w:val="26"/>
        </w:rPr>
        <w:t>не</w:t>
      </w:r>
      <w:r w:rsidRPr="00311EAD">
        <w:rPr>
          <w:rFonts w:ascii="Times New Roman" w:eastAsia="Times New Roman" w:hAnsi="Times New Roman" w:cs="Times New Roman"/>
          <w:color w:val="000000"/>
          <w:spacing w:val="3"/>
          <w:sz w:val="26"/>
          <w:szCs w:val="26"/>
        </w:rPr>
        <w:t>н</w:t>
      </w:r>
      <w:r w:rsidRPr="00311EAD">
        <w:rPr>
          <w:rFonts w:ascii="Times New Roman" w:eastAsia="Times New Roman" w:hAnsi="Times New Roman" w:cs="Times New Roman"/>
          <w:color w:val="000000"/>
          <w:sz w:val="26"/>
          <w:szCs w:val="26"/>
        </w:rPr>
        <w:t>ий</w:t>
      </w:r>
      <w:r w:rsidRPr="00311EAD">
        <w:rPr>
          <w:rFonts w:ascii="Times New Roman" w:eastAsia="Times New Roman" w:hAnsi="Times New Roman" w:cs="Times New Roman"/>
          <w:color w:val="000000"/>
          <w:spacing w:val="3"/>
          <w:sz w:val="26"/>
          <w:szCs w:val="26"/>
        </w:rPr>
        <w:t xml:space="preserve"> </w:t>
      </w:r>
      <w:r w:rsidRPr="00311EAD">
        <w:rPr>
          <w:rFonts w:ascii="Times New Roman" w:eastAsia="Times New Roman" w:hAnsi="Times New Roman" w:cs="Times New Roman"/>
          <w:color w:val="000000"/>
          <w:spacing w:val="-6"/>
          <w:sz w:val="26"/>
          <w:szCs w:val="26"/>
        </w:rPr>
        <w:t>у</w:t>
      </w:r>
      <w:r w:rsidRPr="00311EAD">
        <w:rPr>
          <w:rFonts w:ascii="Times New Roman" w:eastAsia="Times New Roman" w:hAnsi="Times New Roman" w:cs="Times New Roman"/>
          <w:color w:val="000000"/>
          <w:spacing w:val="-1"/>
          <w:w w:val="99"/>
          <w:sz w:val="26"/>
          <w:szCs w:val="26"/>
        </w:rPr>
        <w:t>т</w:t>
      </w:r>
      <w:r w:rsidRPr="00311EAD">
        <w:rPr>
          <w:rFonts w:ascii="Times New Roman" w:eastAsia="Times New Roman" w:hAnsi="Times New Roman" w:cs="Times New Roman"/>
          <w:color w:val="000000"/>
          <w:sz w:val="26"/>
          <w:szCs w:val="26"/>
        </w:rPr>
        <w:t>ренн</w:t>
      </w:r>
      <w:r w:rsidRPr="00311EAD">
        <w:rPr>
          <w:rFonts w:ascii="Times New Roman" w:eastAsia="Times New Roman" w:hAnsi="Times New Roman" w:cs="Times New Roman"/>
          <w:color w:val="000000"/>
          <w:spacing w:val="1"/>
          <w:sz w:val="26"/>
          <w:szCs w:val="26"/>
        </w:rPr>
        <w:t>е</w:t>
      </w:r>
      <w:r w:rsidRPr="00311EAD">
        <w:rPr>
          <w:rFonts w:ascii="Times New Roman" w:eastAsia="Times New Roman" w:hAnsi="Times New Roman" w:cs="Times New Roman"/>
          <w:color w:val="000000"/>
          <w:sz w:val="26"/>
          <w:szCs w:val="26"/>
        </w:rPr>
        <w:t xml:space="preserve">й </w:t>
      </w:r>
      <w:r w:rsidRPr="00311EAD">
        <w:rPr>
          <w:rFonts w:ascii="Times New Roman" w:eastAsia="Times New Roman" w:hAnsi="Times New Roman" w:cs="Times New Roman"/>
          <w:color w:val="000000"/>
          <w:w w:val="99"/>
          <w:sz w:val="26"/>
          <w:szCs w:val="26"/>
        </w:rPr>
        <w:t>з</w:t>
      </w:r>
      <w:r w:rsidRPr="00311EAD">
        <w:rPr>
          <w:rFonts w:ascii="Times New Roman" w:eastAsia="Times New Roman" w:hAnsi="Times New Roman" w:cs="Times New Roman"/>
          <w:color w:val="000000"/>
          <w:spacing w:val="1"/>
          <w:sz w:val="26"/>
          <w:szCs w:val="26"/>
        </w:rPr>
        <w:t>а</w:t>
      </w:r>
      <w:r w:rsidRPr="00311EAD">
        <w:rPr>
          <w:rFonts w:ascii="Times New Roman" w:eastAsia="Times New Roman" w:hAnsi="Times New Roman" w:cs="Times New Roman"/>
          <w:color w:val="000000"/>
          <w:sz w:val="26"/>
          <w:szCs w:val="26"/>
        </w:rPr>
        <w:t>р</w:t>
      </w:r>
      <w:r w:rsidRPr="00311EAD">
        <w:rPr>
          <w:rFonts w:ascii="Times New Roman" w:eastAsia="Times New Roman" w:hAnsi="Times New Roman" w:cs="Times New Roman"/>
          <w:color w:val="000000"/>
          <w:spacing w:val="1"/>
          <w:sz w:val="26"/>
          <w:szCs w:val="26"/>
        </w:rPr>
        <w:t>я</w:t>
      </w:r>
      <w:r w:rsidRPr="00311EAD">
        <w:rPr>
          <w:rFonts w:ascii="Times New Roman" w:eastAsia="Times New Roman" w:hAnsi="Times New Roman" w:cs="Times New Roman"/>
          <w:color w:val="000000"/>
          <w:spacing w:val="3"/>
          <w:sz w:val="26"/>
          <w:szCs w:val="26"/>
        </w:rPr>
        <w:t>д</w:t>
      </w:r>
      <w:r w:rsidRPr="00311EAD">
        <w:rPr>
          <w:rFonts w:ascii="Times New Roman" w:eastAsia="Times New Roman" w:hAnsi="Times New Roman" w:cs="Times New Roman"/>
          <w:color w:val="000000"/>
          <w:sz w:val="26"/>
          <w:szCs w:val="26"/>
        </w:rPr>
        <w:t>ки, д</w:t>
      </w:r>
      <w:r w:rsidRPr="00311EAD">
        <w:rPr>
          <w:rFonts w:ascii="Times New Roman" w:eastAsia="Times New Roman" w:hAnsi="Times New Roman" w:cs="Times New Roman"/>
          <w:color w:val="000000"/>
          <w:spacing w:val="-2"/>
          <w:sz w:val="26"/>
          <w:szCs w:val="26"/>
        </w:rPr>
        <w:t>л</w:t>
      </w:r>
      <w:r w:rsidRPr="00311EAD">
        <w:rPr>
          <w:rFonts w:ascii="Times New Roman" w:eastAsia="Times New Roman" w:hAnsi="Times New Roman" w:cs="Times New Roman"/>
          <w:color w:val="000000"/>
          <w:sz w:val="26"/>
          <w:szCs w:val="26"/>
        </w:rPr>
        <w:t>я р</w:t>
      </w:r>
      <w:r w:rsidRPr="00311EAD">
        <w:rPr>
          <w:rFonts w:ascii="Times New Roman" w:eastAsia="Times New Roman" w:hAnsi="Times New Roman" w:cs="Times New Roman"/>
          <w:color w:val="000000"/>
          <w:spacing w:val="2"/>
          <w:sz w:val="26"/>
          <w:szCs w:val="26"/>
        </w:rPr>
        <w:t>а</w:t>
      </w:r>
      <w:r w:rsidRPr="00311EAD">
        <w:rPr>
          <w:rFonts w:ascii="Times New Roman" w:eastAsia="Times New Roman" w:hAnsi="Times New Roman" w:cs="Times New Roman"/>
          <w:color w:val="000000"/>
          <w:spacing w:val="1"/>
          <w:w w:val="99"/>
          <w:sz w:val="26"/>
          <w:szCs w:val="26"/>
        </w:rPr>
        <w:t>з</w:t>
      </w:r>
      <w:r w:rsidRPr="00311EAD">
        <w:rPr>
          <w:rFonts w:ascii="Times New Roman" w:eastAsia="Times New Roman" w:hAnsi="Times New Roman" w:cs="Times New Roman"/>
          <w:color w:val="000000"/>
          <w:sz w:val="26"/>
          <w:szCs w:val="26"/>
        </w:rPr>
        <w:t>минки в</w:t>
      </w:r>
      <w:r w:rsidRPr="00311EAD">
        <w:rPr>
          <w:rFonts w:ascii="Times New Roman" w:eastAsia="Times New Roman" w:hAnsi="Times New Roman" w:cs="Times New Roman"/>
          <w:color w:val="000000"/>
          <w:spacing w:val="-2"/>
          <w:sz w:val="26"/>
          <w:szCs w:val="26"/>
        </w:rPr>
        <w:t xml:space="preserve"> </w:t>
      </w:r>
      <w:r w:rsidRPr="00311EAD">
        <w:rPr>
          <w:rFonts w:ascii="Times New Roman" w:eastAsia="Times New Roman" w:hAnsi="Times New Roman" w:cs="Times New Roman"/>
          <w:color w:val="000000"/>
          <w:spacing w:val="-1"/>
          <w:sz w:val="26"/>
          <w:szCs w:val="26"/>
        </w:rPr>
        <w:t>т</w:t>
      </w:r>
      <w:r w:rsidRPr="00311EAD">
        <w:rPr>
          <w:rFonts w:ascii="Times New Roman" w:eastAsia="Times New Roman" w:hAnsi="Times New Roman" w:cs="Times New Roman"/>
          <w:color w:val="000000"/>
          <w:spacing w:val="-2"/>
          <w:sz w:val="26"/>
          <w:szCs w:val="26"/>
        </w:rPr>
        <w:t>е</w:t>
      </w:r>
      <w:r w:rsidRPr="00311EAD">
        <w:rPr>
          <w:rFonts w:ascii="Times New Roman" w:eastAsia="Times New Roman" w:hAnsi="Times New Roman" w:cs="Times New Roman"/>
          <w:color w:val="000000"/>
          <w:spacing w:val="-1"/>
          <w:sz w:val="26"/>
          <w:szCs w:val="26"/>
        </w:rPr>
        <w:t>ч</w:t>
      </w:r>
      <w:r w:rsidRPr="00311EAD">
        <w:rPr>
          <w:rFonts w:ascii="Times New Roman" w:eastAsia="Times New Roman" w:hAnsi="Times New Roman" w:cs="Times New Roman"/>
          <w:color w:val="000000"/>
          <w:spacing w:val="1"/>
          <w:sz w:val="26"/>
          <w:szCs w:val="26"/>
        </w:rPr>
        <w:t>е</w:t>
      </w:r>
      <w:r w:rsidRPr="00311EAD">
        <w:rPr>
          <w:rFonts w:ascii="Times New Roman" w:eastAsia="Times New Roman" w:hAnsi="Times New Roman" w:cs="Times New Roman"/>
          <w:color w:val="000000"/>
          <w:w w:val="99"/>
          <w:sz w:val="26"/>
          <w:szCs w:val="26"/>
        </w:rPr>
        <w:t>ни</w:t>
      </w:r>
      <w:r w:rsidRPr="00311EAD">
        <w:rPr>
          <w:rFonts w:ascii="Times New Roman" w:eastAsia="Times New Roman" w:hAnsi="Times New Roman" w:cs="Times New Roman"/>
          <w:color w:val="000000"/>
          <w:sz w:val="26"/>
          <w:szCs w:val="26"/>
        </w:rPr>
        <w:t xml:space="preserve">е </w:t>
      </w:r>
      <w:r w:rsidRPr="00311EAD">
        <w:rPr>
          <w:rFonts w:ascii="Times New Roman" w:eastAsia="Times New Roman" w:hAnsi="Times New Roman" w:cs="Times New Roman"/>
          <w:color w:val="000000"/>
          <w:spacing w:val="1"/>
          <w:sz w:val="26"/>
          <w:szCs w:val="26"/>
        </w:rPr>
        <w:t>д</w:t>
      </w:r>
      <w:r w:rsidRPr="00311EAD">
        <w:rPr>
          <w:rFonts w:ascii="Times New Roman" w:eastAsia="Times New Roman" w:hAnsi="Times New Roman" w:cs="Times New Roman"/>
          <w:color w:val="000000"/>
          <w:w w:val="99"/>
          <w:sz w:val="26"/>
          <w:szCs w:val="26"/>
        </w:rPr>
        <w:t>н</w:t>
      </w:r>
      <w:r w:rsidRPr="00311EAD">
        <w:rPr>
          <w:rFonts w:ascii="Times New Roman" w:eastAsia="Times New Roman" w:hAnsi="Times New Roman" w:cs="Times New Roman"/>
          <w:color w:val="000000"/>
          <w:spacing w:val="1"/>
          <w:sz w:val="26"/>
          <w:szCs w:val="26"/>
        </w:rPr>
        <w:t>я</w:t>
      </w:r>
      <w:r w:rsidRPr="00311EAD">
        <w:rPr>
          <w:rFonts w:ascii="Times New Roman" w:eastAsia="Times New Roman" w:hAnsi="Times New Roman" w:cs="Times New Roman"/>
          <w:color w:val="000000"/>
          <w:sz w:val="26"/>
          <w:szCs w:val="26"/>
        </w:rPr>
        <w:t>;</w:t>
      </w:r>
    </w:p>
    <w:p w14:paraId="4A9DF6E3" w14:textId="77777777" w:rsidR="00650302" w:rsidRPr="00311EAD" w:rsidRDefault="00B56F46" w:rsidP="00D53CDE">
      <w:pPr>
        <w:pStyle w:val="a3"/>
        <w:widowControl w:val="0"/>
        <w:numPr>
          <w:ilvl w:val="0"/>
          <w:numId w:val="73"/>
        </w:numPr>
        <w:tabs>
          <w:tab w:val="left" w:pos="993"/>
        </w:tabs>
        <w:spacing w:line="240" w:lineRule="auto"/>
        <w:ind w:left="0" w:right="144" w:firstLine="709"/>
        <w:jc w:val="both"/>
        <w:rPr>
          <w:rFonts w:ascii="Times New Roman" w:eastAsia="Times New Roman" w:hAnsi="Times New Roman" w:cs="Times New Roman"/>
          <w:color w:val="000000"/>
          <w:sz w:val="26"/>
          <w:szCs w:val="26"/>
        </w:rPr>
      </w:pPr>
      <w:r w:rsidRPr="00311EAD">
        <w:rPr>
          <w:rFonts w:ascii="Times New Roman" w:eastAsia="Times New Roman" w:hAnsi="Times New Roman" w:cs="Times New Roman"/>
          <w:color w:val="000000"/>
          <w:spacing w:val="1"/>
          <w:sz w:val="26"/>
          <w:szCs w:val="26"/>
        </w:rPr>
        <w:t>са</w:t>
      </w:r>
      <w:r w:rsidRPr="00311EAD">
        <w:rPr>
          <w:rFonts w:ascii="Times New Roman" w:eastAsia="Times New Roman" w:hAnsi="Times New Roman" w:cs="Times New Roman"/>
          <w:color w:val="000000"/>
          <w:sz w:val="26"/>
          <w:szCs w:val="26"/>
        </w:rPr>
        <w:t>мо</w:t>
      </w:r>
      <w:r w:rsidRPr="00311EAD">
        <w:rPr>
          <w:rFonts w:ascii="Times New Roman" w:eastAsia="Times New Roman" w:hAnsi="Times New Roman" w:cs="Times New Roman"/>
          <w:color w:val="000000"/>
          <w:spacing w:val="1"/>
          <w:sz w:val="26"/>
          <w:szCs w:val="26"/>
        </w:rPr>
        <w:t>с</w:t>
      </w:r>
      <w:r w:rsidRPr="00311EAD">
        <w:rPr>
          <w:rFonts w:ascii="Times New Roman" w:eastAsia="Times New Roman" w:hAnsi="Times New Roman" w:cs="Times New Roman"/>
          <w:color w:val="000000"/>
          <w:sz w:val="26"/>
          <w:szCs w:val="26"/>
        </w:rPr>
        <w:t>то</w:t>
      </w:r>
      <w:r w:rsidRPr="00311EAD">
        <w:rPr>
          <w:rFonts w:ascii="Times New Roman" w:eastAsia="Times New Roman" w:hAnsi="Times New Roman" w:cs="Times New Roman"/>
          <w:color w:val="000000"/>
          <w:spacing w:val="1"/>
          <w:sz w:val="26"/>
          <w:szCs w:val="26"/>
        </w:rPr>
        <w:t>я</w:t>
      </w:r>
      <w:r w:rsidRPr="00311EAD">
        <w:rPr>
          <w:rFonts w:ascii="Times New Roman" w:eastAsia="Times New Roman" w:hAnsi="Times New Roman" w:cs="Times New Roman"/>
          <w:color w:val="000000"/>
          <w:sz w:val="26"/>
          <w:szCs w:val="26"/>
        </w:rPr>
        <w:t>т</w:t>
      </w:r>
      <w:r w:rsidRPr="00311EAD">
        <w:rPr>
          <w:rFonts w:ascii="Times New Roman" w:eastAsia="Times New Roman" w:hAnsi="Times New Roman" w:cs="Times New Roman"/>
          <w:color w:val="000000"/>
          <w:spacing w:val="-2"/>
          <w:sz w:val="26"/>
          <w:szCs w:val="26"/>
        </w:rPr>
        <w:t>е</w:t>
      </w:r>
      <w:r w:rsidRPr="00311EAD">
        <w:rPr>
          <w:rFonts w:ascii="Times New Roman" w:eastAsia="Times New Roman" w:hAnsi="Times New Roman" w:cs="Times New Roman"/>
          <w:color w:val="000000"/>
          <w:sz w:val="26"/>
          <w:szCs w:val="26"/>
        </w:rPr>
        <w:t>л</w:t>
      </w:r>
      <w:r w:rsidRPr="00311EAD">
        <w:rPr>
          <w:rFonts w:ascii="Times New Roman" w:eastAsia="Times New Roman" w:hAnsi="Times New Roman" w:cs="Times New Roman"/>
          <w:color w:val="000000"/>
          <w:spacing w:val="-1"/>
          <w:sz w:val="26"/>
          <w:szCs w:val="26"/>
        </w:rPr>
        <w:t>ь</w:t>
      </w:r>
      <w:r w:rsidRPr="00311EAD">
        <w:rPr>
          <w:rFonts w:ascii="Times New Roman" w:eastAsia="Times New Roman" w:hAnsi="Times New Roman" w:cs="Times New Roman"/>
          <w:color w:val="000000"/>
          <w:w w:val="99"/>
          <w:sz w:val="26"/>
          <w:szCs w:val="26"/>
        </w:rPr>
        <w:t>н</w:t>
      </w:r>
      <w:r w:rsidRPr="00311EAD">
        <w:rPr>
          <w:rFonts w:ascii="Times New Roman" w:eastAsia="Times New Roman" w:hAnsi="Times New Roman" w:cs="Times New Roman"/>
          <w:color w:val="000000"/>
          <w:sz w:val="26"/>
          <w:szCs w:val="26"/>
        </w:rPr>
        <w:t>о</w:t>
      </w:r>
      <w:r w:rsidRPr="00311EAD">
        <w:rPr>
          <w:rFonts w:ascii="Times New Roman" w:eastAsia="Times New Roman" w:hAnsi="Times New Roman" w:cs="Times New Roman"/>
          <w:color w:val="000000"/>
          <w:spacing w:val="3"/>
          <w:sz w:val="26"/>
          <w:szCs w:val="26"/>
        </w:rPr>
        <w:t xml:space="preserve"> </w:t>
      </w:r>
      <w:r w:rsidRPr="00311EAD">
        <w:rPr>
          <w:rFonts w:ascii="Times New Roman" w:eastAsia="Times New Roman" w:hAnsi="Times New Roman" w:cs="Times New Roman"/>
          <w:color w:val="000000"/>
          <w:spacing w:val="-6"/>
          <w:sz w:val="26"/>
          <w:szCs w:val="26"/>
        </w:rPr>
        <w:t>у</w:t>
      </w:r>
      <w:r w:rsidRPr="00311EAD">
        <w:rPr>
          <w:rFonts w:ascii="Times New Roman" w:eastAsia="Times New Roman" w:hAnsi="Times New Roman" w:cs="Times New Roman"/>
          <w:color w:val="000000"/>
          <w:spacing w:val="-1"/>
          <w:sz w:val="26"/>
          <w:szCs w:val="26"/>
        </w:rPr>
        <w:t>ч</w:t>
      </w:r>
      <w:r w:rsidRPr="00311EAD">
        <w:rPr>
          <w:rFonts w:ascii="Times New Roman" w:eastAsia="Times New Roman" w:hAnsi="Times New Roman" w:cs="Times New Roman"/>
          <w:color w:val="000000"/>
          <w:sz w:val="26"/>
          <w:szCs w:val="26"/>
        </w:rPr>
        <w:t>аство</w:t>
      </w:r>
      <w:r w:rsidRPr="00311EAD">
        <w:rPr>
          <w:rFonts w:ascii="Times New Roman" w:eastAsia="Times New Roman" w:hAnsi="Times New Roman" w:cs="Times New Roman"/>
          <w:color w:val="000000"/>
          <w:spacing w:val="-1"/>
          <w:sz w:val="26"/>
          <w:szCs w:val="26"/>
        </w:rPr>
        <w:t>в</w:t>
      </w:r>
      <w:r w:rsidRPr="00311EAD">
        <w:rPr>
          <w:rFonts w:ascii="Times New Roman" w:eastAsia="Times New Roman" w:hAnsi="Times New Roman" w:cs="Times New Roman"/>
          <w:color w:val="000000"/>
          <w:sz w:val="26"/>
          <w:szCs w:val="26"/>
        </w:rPr>
        <w:t>а</w:t>
      </w:r>
      <w:r w:rsidRPr="00311EAD">
        <w:rPr>
          <w:rFonts w:ascii="Times New Roman" w:eastAsia="Times New Roman" w:hAnsi="Times New Roman" w:cs="Times New Roman"/>
          <w:color w:val="000000"/>
          <w:w w:val="99"/>
          <w:sz w:val="26"/>
          <w:szCs w:val="26"/>
        </w:rPr>
        <w:t>ть</w:t>
      </w:r>
      <w:r w:rsidRPr="00311EAD">
        <w:rPr>
          <w:rFonts w:ascii="Times New Roman" w:eastAsia="Times New Roman" w:hAnsi="Times New Roman" w:cs="Times New Roman"/>
          <w:color w:val="000000"/>
          <w:spacing w:val="2"/>
          <w:sz w:val="26"/>
          <w:szCs w:val="26"/>
        </w:rPr>
        <w:t xml:space="preserve"> </w:t>
      </w:r>
      <w:r w:rsidRPr="00311EAD">
        <w:rPr>
          <w:rFonts w:ascii="Times New Roman" w:eastAsia="Times New Roman" w:hAnsi="Times New Roman" w:cs="Times New Roman"/>
          <w:color w:val="000000"/>
          <w:sz w:val="26"/>
          <w:szCs w:val="26"/>
        </w:rPr>
        <w:t>в</w:t>
      </w:r>
      <w:r w:rsidRPr="00311EAD">
        <w:rPr>
          <w:rFonts w:ascii="Times New Roman" w:eastAsia="Times New Roman" w:hAnsi="Times New Roman" w:cs="Times New Roman"/>
          <w:color w:val="000000"/>
          <w:spacing w:val="-1"/>
          <w:sz w:val="26"/>
          <w:szCs w:val="26"/>
        </w:rPr>
        <w:t xml:space="preserve"> </w:t>
      </w:r>
      <w:r w:rsidRPr="00311EAD">
        <w:rPr>
          <w:rFonts w:ascii="Times New Roman" w:eastAsia="Times New Roman" w:hAnsi="Times New Roman" w:cs="Times New Roman"/>
          <w:color w:val="000000"/>
          <w:w w:val="99"/>
          <w:sz w:val="26"/>
          <w:szCs w:val="26"/>
        </w:rPr>
        <w:t>з</w:t>
      </w:r>
      <w:r w:rsidRPr="00311EAD">
        <w:rPr>
          <w:rFonts w:ascii="Times New Roman" w:eastAsia="Times New Roman" w:hAnsi="Times New Roman" w:cs="Times New Roman"/>
          <w:color w:val="000000"/>
          <w:sz w:val="26"/>
          <w:szCs w:val="26"/>
        </w:rPr>
        <w:t>н</w:t>
      </w:r>
      <w:r w:rsidRPr="00311EAD">
        <w:rPr>
          <w:rFonts w:ascii="Times New Roman" w:eastAsia="Times New Roman" w:hAnsi="Times New Roman" w:cs="Times New Roman"/>
          <w:color w:val="000000"/>
          <w:spacing w:val="1"/>
          <w:sz w:val="26"/>
          <w:szCs w:val="26"/>
        </w:rPr>
        <w:t>а</w:t>
      </w:r>
      <w:r w:rsidRPr="00311EAD">
        <w:rPr>
          <w:rFonts w:ascii="Times New Roman" w:eastAsia="Times New Roman" w:hAnsi="Times New Roman" w:cs="Times New Roman"/>
          <w:color w:val="000000"/>
          <w:sz w:val="26"/>
          <w:szCs w:val="26"/>
        </w:rPr>
        <w:t>комой подви</w:t>
      </w:r>
      <w:r w:rsidRPr="00311EAD">
        <w:rPr>
          <w:rFonts w:ascii="Times New Roman" w:eastAsia="Times New Roman" w:hAnsi="Times New Roman" w:cs="Times New Roman"/>
          <w:color w:val="000000"/>
          <w:spacing w:val="-2"/>
          <w:sz w:val="26"/>
          <w:szCs w:val="26"/>
        </w:rPr>
        <w:t>ж</w:t>
      </w:r>
      <w:r w:rsidRPr="00311EAD">
        <w:rPr>
          <w:rFonts w:ascii="Times New Roman" w:eastAsia="Times New Roman" w:hAnsi="Times New Roman" w:cs="Times New Roman"/>
          <w:color w:val="000000"/>
          <w:sz w:val="26"/>
          <w:szCs w:val="26"/>
        </w:rPr>
        <w:t>ной</w:t>
      </w:r>
      <w:r w:rsidRPr="00311EAD">
        <w:rPr>
          <w:rFonts w:ascii="Times New Roman" w:eastAsia="Times New Roman" w:hAnsi="Times New Roman" w:cs="Times New Roman"/>
          <w:color w:val="000000"/>
          <w:spacing w:val="-1"/>
          <w:sz w:val="26"/>
          <w:szCs w:val="26"/>
        </w:rPr>
        <w:t xml:space="preserve"> </w:t>
      </w:r>
      <w:r w:rsidRPr="00311EAD">
        <w:rPr>
          <w:rFonts w:ascii="Times New Roman" w:eastAsia="Times New Roman" w:hAnsi="Times New Roman" w:cs="Times New Roman"/>
          <w:color w:val="000000"/>
          <w:sz w:val="26"/>
          <w:szCs w:val="26"/>
        </w:rPr>
        <w:t>игр</w:t>
      </w:r>
      <w:r w:rsidRPr="00311EAD">
        <w:rPr>
          <w:rFonts w:ascii="Times New Roman" w:eastAsia="Times New Roman" w:hAnsi="Times New Roman" w:cs="Times New Roman"/>
          <w:color w:val="000000"/>
          <w:spacing w:val="2"/>
          <w:sz w:val="26"/>
          <w:szCs w:val="26"/>
        </w:rPr>
        <w:t>е</w:t>
      </w:r>
      <w:r w:rsidRPr="00311EAD">
        <w:rPr>
          <w:rFonts w:ascii="Times New Roman" w:eastAsia="Times New Roman" w:hAnsi="Times New Roman" w:cs="Times New Roman"/>
          <w:color w:val="000000"/>
          <w:sz w:val="26"/>
          <w:szCs w:val="26"/>
        </w:rPr>
        <w:t xml:space="preserve">; </w:t>
      </w:r>
      <w:r w:rsidRPr="00311EAD">
        <w:rPr>
          <w:rFonts w:ascii="Times New Roman" w:eastAsia="Times New Roman" w:hAnsi="Times New Roman" w:cs="Times New Roman"/>
          <w:color w:val="000000"/>
          <w:spacing w:val="-1"/>
          <w:sz w:val="26"/>
          <w:szCs w:val="26"/>
        </w:rPr>
        <w:t>вы</w:t>
      </w:r>
      <w:r w:rsidRPr="00311EAD">
        <w:rPr>
          <w:rFonts w:ascii="Times New Roman" w:eastAsia="Times New Roman" w:hAnsi="Times New Roman" w:cs="Times New Roman"/>
          <w:color w:val="000000"/>
          <w:w w:val="99"/>
          <w:sz w:val="26"/>
          <w:szCs w:val="26"/>
        </w:rPr>
        <w:t>п</w:t>
      </w:r>
      <w:r w:rsidRPr="00311EAD">
        <w:rPr>
          <w:rFonts w:ascii="Times New Roman" w:eastAsia="Times New Roman" w:hAnsi="Times New Roman" w:cs="Times New Roman"/>
          <w:color w:val="000000"/>
          <w:sz w:val="26"/>
          <w:szCs w:val="26"/>
        </w:rPr>
        <w:t>ол</w:t>
      </w:r>
      <w:r w:rsidRPr="00311EAD">
        <w:rPr>
          <w:rFonts w:ascii="Times New Roman" w:eastAsia="Times New Roman" w:hAnsi="Times New Roman" w:cs="Times New Roman"/>
          <w:color w:val="000000"/>
          <w:w w:val="99"/>
          <w:sz w:val="26"/>
          <w:szCs w:val="26"/>
        </w:rPr>
        <w:t>н</w:t>
      </w:r>
      <w:r w:rsidRPr="00311EAD">
        <w:rPr>
          <w:rFonts w:ascii="Times New Roman" w:eastAsia="Times New Roman" w:hAnsi="Times New Roman" w:cs="Times New Roman"/>
          <w:color w:val="000000"/>
          <w:sz w:val="26"/>
          <w:szCs w:val="26"/>
        </w:rPr>
        <w:t>ять</w:t>
      </w:r>
      <w:r w:rsidRPr="00311EAD">
        <w:rPr>
          <w:rFonts w:ascii="Times New Roman" w:eastAsia="Times New Roman" w:hAnsi="Times New Roman" w:cs="Times New Roman"/>
          <w:color w:val="000000"/>
          <w:spacing w:val="-1"/>
          <w:sz w:val="26"/>
          <w:szCs w:val="26"/>
        </w:rPr>
        <w:t xml:space="preserve"> </w:t>
      </w:r>
      <w:r w:rsidRPr="00311EAD">
        <w:rPr>
          <w:rFonts w:ascii="Times New Roman" w:eastAsia="Times New Roman" w:hAnsi="Times New Roman" w:cs="Times New Roman"/>
          <w:color w:val="000000"/>
          <w:sz w:val="26"/>
          <w:szCs w:val="26"/>
        </w:rPr>
        <w:t>ком</w:t>
      </w:r>
      <w:r w:rsidRPr="00311EAD">
        <w:rPr>
          <w:rFonts w:ascii="Times New Roman" w:eastAsia="Times New Roman" w:hAnsi="Times New Roman" w:cs="Times New Roman"/>
          <w:color w:val="000000"/>
          <w:w w:val="99"/>
          <w:sz w:val="26"/>
          <w:szCs w:val="26"/>
        </w:rPr>
        <w:t>п</w:t>
      </w:r>
      <w:r w:rsidRPr="00311EAD">
        <w:rPr>
          <w:rFonts w:ascii="Times New Roman" w:eastAsia="Times New Roman" w:hAnsi="Times New Roman" w:cs="Times New Roman"/>
          <w:color w:val="000000"/>
          <w:sz w:val="26"/>
          <w:szCs w:val="26"/>
        </w:rPr>
        <w:t>лекс р</w:t>
      </w:r>
      <w:r w:rsidRPr="00311EAD">
        <w:rPr>
          <w:rFonts w:ascii="Times New Roman" w:eastAsia="Times New Roman" w:hAnsi="Times New Roman" w:cs="Times New Roman"/>
          <w:color w:val="000000"/>
          <w:spacing w:val="1"/>
          <w:sz w:val="26"/>
          <w:szCs w:val="26"/>
        </w:rPr>
        <w:t>а</w:t>
      </w:r>
      <w:r w:rsidRPr="00311EAD">
        <w:rPr>
          <w:rFonts w:ascii="Times New Roman" w:eastAsia="Times New Roman" w:hAnsi="Times New Roman" w:cs="Times New Roman"/>
          <w:color w:val="000000"/>
          <w:sz w:val="26"/>
          <w:szCs w:val="26"/>
        </w:rPr>
        <w:t>зминочных и п</w:t>
      </w:r>
      <w:r w:rsidRPr="00311EAD">
        <w:rPr>
          <w:rFonts w:ascii="Times New Roman" w:eastAsia="Times New Roman" w:hAnsi="Times New Roman" w:cs="Times New Roman"/>
          <w:color w:val="000000"/>
          <w:spacing w:val="2"/>
          <w:sz w:val="26"/>
          <w:szCs w:val="26"/>
        </w:rPr>
        <w:t>одг</w:t>
      </w:r>
      <w:r w:rsidRPr="00311EAD">
        <w:rPr>
          <w:rFonts w:ascii="Times New Roman" w:eastAsia="Times New Roman" w:hAnsi="Times New Roman" w:cs="Times New Roman"/>
          <w:color w:val="000000"/>
          <w:sz w:val="26"/>
          <w:szCs w:val="26"/>
        </w:rPr>
        <w:t>о</w:t>
      </w:r>
      <w:r w:rsidRPr="00311EAD">
        <w:rPr>
          <w:rFonts w:ascii="Times New Roman" w:eastAsia="Times New Roman" w:hAnsi="Times New Roman" w:cs="Times New Roman"/>
          <w:color w:val="000000"/>
          <w:w w:val="99"/>
          <w:sz w:val="26"/>
          <w:szCs w:val="26"/>
        </w:rPr>
        <w:t>т</w:t>
      </w:r>
      <w:r w:rsidRPr="00311EAD">
        <w:rPr>
          <w:rFonts w:ascii="Times New Roman" w:eastAsia="Times New Roman" w:hAnsi="Times New Roman" w:cs="Times New Roman"/>
          <w:color w:val="000000"/>
          <w:sz w:val="26"/>
          <w:szCs w:val="26"/>
        </w:rPr>
        <w:t>о</w:t>
      </w:r>
      <w:r w:rsidRPr="00311EAD">
        <w:rPr>
          <w:rFonts w:ascii="Times New Roman" w:eastAsia="Times New Roman" w:hAnsi="Times New Roman" w:cs="Times New Roman"/>
          <w:color w:val="000000"/>
          <w:spacing w:val="-1"/>
          <w:sz w:val="26"/>
          <w:szCs w:val="26"/>
        </w:rPr>
        <w:t>в</w:t>
      </w:r>
      <w:r w:rsidRPr="00311EAD">
        <w:rPr>
          <w:rFonts w:ascii="Times New Roman" w:eastAsia="Times New Roman" w:hAnsi="Times New Roman" w:cs="Times New Roman"/>
          <w:color w:val="000000"/>
          <w:sz w:val="26"/>
          <w:szCs w:val="26"/>
        </w:rPr>
        <w:t>и</w:t>
      </w:r>
      <w:r w:rsidRPr="00311EAD">
        <w:rPr>
          <w:rFonts w:ascii="Times New Roman" w:eastAsia="Times New Roman" w:hAnsi="Times New Roman" w:cs="Times New Roman"/>
          <w:color w:val="000000"/>
          <w:spacing w:val="-1"/>
          <w:w w:val="99"/>
          <w:sz w:val="26"/>
          <w:szCs w:val="26"/>
        </w:rPr>
        <w:t>т</w:t>
      </w:r>
      <w:r w:rsidRPr="00311EAD">
        <w:rPr>
          <w:rFonts w:ascii="Times New Roman" w:eastAsia="Times New Roman" w:hAnsi="Times New Roman" w:cs="Times New Roman"/>
          <w:color w:val="000000"/>
          <w:sz w:val="26"/>
          <w:szCs w:val="26"/>
        </w:rPr>
        <w:t>ел</w:t>
      </w:r>
      <w:r w:rsidRPr="00311EAD">
        <w:rPr>
          <w:rFonts w:ascii="Times New Roman" w:eastAsia="Times New Roman" w:hAnsi="Times New Roman" w:cs="Times New Roman"/>
          <w:color w:val="000000"/>
          <w:spacing w:val="-1"/>
          <w:w w:val="99"/>
          <w:sz w:val="26"/>
          <w:szCs w:val="26"/>
        </w:rPr>
        <w:t>ь</w:t>
      </w:r>
      <w:r w:rsidRPr="00311EAD">
        <w:rPr>
          <w:rFonts w:ascii="Times New Roman" w:eastAsia="Times New Roman" w:hAnsi="Times New Roman" w:cs="Times New Roman"/>
          <w:color w:val="000000"/>
          <w:sz w:val="26"/>
          <w:szCs w:val="26"/>
        </w:rPr>
        <w:t>н</w:t>
      </w:r>
      <w:r w:rsidRPr="00311EAD">
        <w:rPr>
          <w:rFonts w:ascii="Times New Roman" w:eastAsia="Times New Roman" w:hAnsi="Times New Roman" w:cs="Times New Roman"/>
          <w:color w:val="000000"/>
          <w:spacing w:val="-1"/>
          <w:sz w:val="26"/>
          <w:szCs w:val="26"/>
        </w:rPr>
        <w:t>ы</w:t>
      </w:r>
      <w:r w:rsidRPr="00311EAD">
        <w:rPr>
          <w:rFonts w:ascii="Times New Roman" w:eastAsia="Times New Roman" w:hAnsi="Times New Roman" w:cs="Times New Roman"/>
          <w:color w:val="000000"/>
          <w:sz w:val="26"/>
          <w:szCs w:val="26"/>
        </w:rPr>
        <w:t xml:space="preserve">х </w:t>
      </w:r>
      <w:r w:rsidRPr="00311EAD">
        <w:rPr>
          <w:rFonts w:ascii="Times New Roman" w:eastAsia="Times New Roman" w:hAnsi="Times New Roman" w:cs="Times New Roman"/>
          <w:color w:val="000000"/>
          <w:spacing w:val="1"/>
          <w:sz w:val="26"/>
          <w:szCs w:val="26"/>
        </w:rPr>
        <w:t>д</w:t>
      </w:r>
      <w:r w:rsidRPr="00311EAD">
        <w:rPr>
          <w:rFonts w:ascii="Times New Roman" w:eastAsia="Times New Roman" w:hAnsi="Times New Roman" w:cs="Times New Roman"/>
          <w:color w:val="000000"/>
          <w:sz w:val="26"/>
          <w:szCs w:val="26"/>
        </w:rPr>
        <w:t>ви</w:t>
      </w:r>
      <w:r w:rsidRPr="00311EAD">
        <w:rPr>
          <w:rFonts w:ascii="Times New Roman" w:eastAsia="Times New Roman" w:hAnsi="Times New Roman" w:cs="Times New Roman"/>
          <w:color w:val="000000"/>
          <w:spacing w:val="-2"/>
          <w:sz w:val="26"/>
          <w:szCs w:val="26"/>
        </w:rPr>
        <w:t>ж</w:t>
      </w:r>
      <w:r w:rsidRPr="00311EAD">
        <w:rPr>
          <w:rFonts w:ascii="Times New Roman" w:eastAsia="Times New Roman" w:hAnsi="Times New Roman" w:cs="Times New Roman"/>
          <w:color w:val="000000"/>
          <w:sz w:val="26"/>
          <w:szCs w:val="26"/>
        </w:rPr>
        <w:t>ений;</w:t>
      </w:r>
    </w:p>
    <w:p w14:paraId="29154BF7" w14:textId="77777777" w:rsidR="00650302" w:rsidRPr="00311EAD" w:rsidRDefault="00B56F46" w:rsidP="00D53CDE">
      <w:pPr>
        <w:pStyle w:val="a3"/>
        <w:widowControl w:val="0"/>
        <w:numPr>
          <w:ilvl w:val="0"/>
          <w:numId w:val="73"/>
        </w:numPr>
        <w:tabs>
          <w:tab w:val="left" w:pos="993"/>
        </w:tabs>
        <w:spacing w:line="240" w:lineRule="auto"/>
        <w:ind w:left="0" w:right="144" w:firstLine="709"/>
        <w:jc w:val="both"/>
        <w:rPr>
          <w:rFonts w:ascii="Times New Roman" w:eastAsia="Times New Roman" w:hAnsi="Times New Roman" w:cs="Times New Roman"/>
          <w:color w:val="000000"/>
          <w:sz w:val="26"/>
          <w:szCs w:val="26"/>
        </w:rPr>
      </w:pPr>
      <w:r w:rsidRPr="00311EAD">
        <w:rPr>
          <w:rFonts w:ascii="Times New Roman" w:eastAsia="Times New Roman" w:hAnsi="Times New Roman" w:cs="Times New Roman"/>
          <w:color w:val="000000"/>
          <w:spacing w:val="1"/>
          <w:sz w:val="26"/>
          <w:szCs w:val="26"/>
        </w:rPr>
        <w:t>д</w:t>
      </w:r>
      <w:r w:rsidRPr="00311EAD">
        <w:rPr>
          <w:rFonts w:ascii="Times New Roman" w:eastAsia="Times New Roman" w:hAnsi="Times New Roman" w:cs="Times New Roman"/>
          <w:color w:val="000000"/>
          <w:spacing w:val="2"/>
          <w:sz w:val="26"/>
          <w:szCs w:val="26"/>
        </w:rPr>
        <w:t>е</w:t>
      </w:r>
      <w:r w:rsidRPr="00311EAD">
        <w:rPr>
          <w:rFonts w:ascii="Times New Roman" w:eastAsia="Times New Roman" w:hAnsi="Times New Roman" w:cs="Times New Roman"/>
          <w:color w:val="000000"/>
          <w:sz w:val="26"/>
          <w:szCs w:val="26"/>
        </w:rPr>
        <w:t>ржат</w:t>
      </w:r>
      <w:r w:rsidRPr="00311EAD">
        <w:rPr>
          <w:rFonts w:ascii="Times New Roman" w:eastAsia="Times New Roman" w:hAnsi="Times New Roman" w:cs="Times New Roman"/>
          <w:color w:val="000000"/>
          <w:spacing w:val="-1"/>
          <w:sz w:val="26"/>
          <w:szCs w:val="26"/>
        </w:rPr>
        <w:t>ь</w:t>
      </w:r>
      <w:r w:rsidRPr="00311EAD">
        <w:rPr>
          <w:rFonts w:ascii="Times New Roman" w:eastAsia="Times New Roman" w:hAnsi="Times New Roman" w:cs="Times New Roman"/>
          <w:color w:val="000000"/>
          <w:sz w:val="26"/>
          <w:szCs w:val="26"/>
        </w:rPr>
        <w:t>ся</w:t>
      </w:r>
      <w:r w:rsidRPr="00311EAD">
        <w:rPr>
          <w:rFonts w:ascii="Times New Roman" w:eastAsia="Times New Roman" w:hAnsi="Times New Roman" w:cs="Times New Roman"/>
          <w:color w:val="000000"/>
          <w:spacing w:val="125"/>
          <w:sz w:val="26"/>
          <w:szCs w:val="26"/>
        </w:rPr>
        <w:t xml:space="preserve"> </w:t>
      </w:r>
      <w:r w:rsidRPr="00311EAD">
        <w:rPr>
          <w:rFonts w:ascii="Times New Roman" w:eastAsia="Times New Roman" w:hAnsi="Times New Roman" w:cs="Times New Roman"/>
          <w:color w:val="000000"/>
          <w:w w:val="99"/>
          <w:sz w:val="26"/>
          <w:szCs w:val="26"/>
        </w:rPr>
        <w:t>н</w:t>
      </w:r>
      <w:r w:rsidRPr="00311EAD">
        <w:rPr>
          <w:rFonts w:ascii="Times New Roman" w:eastAsia="Times New Roman" w:hAnsi="Times New Roman" w:cs="Times New Roman"/>
          <w:color w:val="000000"/>
          <w:sz w:val="26"/>
          <w:szCs w:val="26"/>
        </w:rPr>
        <w:t>а</w:t>
      </w:r>
      <w:r w:rsidRPr="00311EAD">
        <w:rPr>
          <w:rFonts w:ascii="Times New Roman" w:eastAsia="Times New Roman" w:hAnsi="Times New Roman" w:cs="Times New Roman"/>
          <w:color w:val="000000"/>
          <w:spacing w:val="121"/>
          <w:sz w:val="26"/>
          <w:szCs w:val="26"/>
        </w:rPr>
        <w:t xml:space="preserve"> </w:t>
      </w:r>
      <w:r w:rsidRPr="00311EAD">
        <w:rPr>
          <w:rFonts w:ascii="Times New Roman" w:eastAsia="Times New Roman" w:hAnsi="Times New Roman" w:cs="Times New Roman"/>
          <w:color w:val="000000"/>
          <w:sz w:val="26"/>
          <w:szCs w:val="26"/>
        </w:rPr>
        <w:t>во</w:t>
      </w:r>
      <w:r w:rsidRPr="00311EAD">
        <w:rPr>
          <w:rFonts w:ascii="Times New Roman" w:eastAsia="Times New Roman" w:hAnsi="Times New Roman" w:cs="Times New Roman"/>
          <w:color w:val="000000"/>
          <w:spacing w:val="1"/>
          <w:sz w:val="26"/>
          <w:szCs w:val="26"/>
        </w:rPr>
        <w:t>де</w:t>
      </w:r>
      <w:r w:rsidRPr="00311EAD">
        <w:rPr>
          <w:rFonts w:ascii="Times New Roman" w:eastAsia="Times New Roman" w:hAnsi="Times New Roman" w:cs="Times New Roman"/>
          <w:color w:val="000000"/>
          <w:sz w:val="26"/>
          <w:szCs w:val="26"/>
        </w:rPr>
        <w:t>,</w:t>
      </w:r>
      <w:r w:rsidRPr="00311EAD">
        <w:rPr>
          <w:rFonts w:ascii="Times New Roman" w:eastAsia="Times New Roman" w:hAnsi="Times New Roman" w:cs="Times New Roman"/>
          <w:color w:val="000000"/>
          <w:spacing w:val="123"/>
          <w:sz w:val="26"/>
          <w:szCs w:val="26"/>
        </w:rPr>
        <w:t xml:space="preserve"> </w:t>
      </w:r>
      <w:r w:rsidRPr="00311EAD">
        <w:rPr>
          <w:rFonts w:ascii="Times New Roman" w:eastAsia="Times New Roman" w:hAnsi="Times New Roman" w:cs="Times New Roman"/>
          <w:color w:val="000000"/>
          <w:sz w:val="26"/>
          <w:szCs w:val="26"/>
        </w:rPr>
        <w:t>в</w:t>
      </w:r>
      <w:r w:rsidRPr="00311EAD">
        <w:rPr>
          <w:rFonts w:ascii="Times New Roman" w:eastAsia="Times New Roman" w:hAnsi="Times New Roman" w:cs="Times New Roman"/>
          <w:color w:val="000000"/>
          <w:spacing w:val="-1"/>
          <w:sz w:val="26"/>
          <w:szCs w:val="26"/>
        </w:rPr>
        <w:t>ы</w:t>
      </w:r>
      <w:r w:rsidRPr="00311EAD">
        <w:rPr>
          <w:rFonts w:ascii="Times New Roman" w:eastAsia="Times New Roman" w:hAnsi="Times New Roman" w:cs="Times New Roman"/>
          <w:color w:val="000000"/>
          <w:sz w:val="26"/>
          <w:szCs w:val="26"/>
        </w:rPr>
        <w:t>полня</w:t>
      </w:r>
      <w:r w:rsidRPr="00311EAD">
        <w:rPr>
          <w:rFonts w:ascii="Times New Roman" w:eastAsia="Times New Roman" w:hAnsi="Times New Roman" w:cs="Times New Roman"/>
          <w:color w:val="000000"/>
          <w:w w:val="99"/>
          <w:sz w:val="26"/>
          <w:szCs w:val="26"/>
        </w:rPr>
        <w:t>ть</w:t>
      </w:r>
      <w:r w:rsidRPr="00311EAD">
        <w:rPr>
          <w:rFonts w:ascii="Times New Roman" w:eastAsia="Times New Roman" w:hAnsi="Times New Roman" w:cs="Times New Roman"/>
          <w:color w:val="000000"/>
          <w:spacing w:val="122"/>
          <w:sz w:val="26"/>
          <w:szCs w:val="26"/>
        </w:rPr>
        <w:t xml:space="preserve"> </w:t>
      </w:r>
      <w:r w:rsidRPr="00311EAD">
        <w:rPr>
          <w:rFonts w:ascii="Times New Roman" w:eastAsia="Times New Roman" w:hAnsi="Times New Roman" w:cs="Times New Roman"/>
          <w:color w:val="000000"/>
          <w:spacing w:val="1"/>
          <w:sz w:val="26"/>
          <w:szCs w:val="26"/>
        </w:rPr>
        <w:t>г</w:t>
      </w:r>
      <w:r w:rsidRPr="00311EAD">
        <w:rPr>
          <w:rFonts w:ascii="Times New Roman" w:eastAsia="Times New Roman" w:hAnsi="Times New Roman" w:cs="Times New Roman"/>
          <w:color w:val="000000"/>
          <w:sz w:val="26"/>
          <w:szCs w:val="26"/>
        </w:rPr>
        <w:t>р</w:t>
      </w:r>
      <w:r w:rsidRPr="00311EAD">
        <w:rPr>
          <w:rFonts w:ascii="Times New Roman" w:eastAsia="Times New Roman" w:hAnsi="Times New Roman" w:cs="Times New Roman"/>
          <w:color w:val="000000"/>
          <w:spacing w:val="-2"/>
          <w:sz w:val="26"/>
          <w:szCs w:val="26"/>
        </w:rPr>
        <w:t>е</w:t>
      </w:r>
      <w:r w:rsidRPr="00311EAD">
        <w:rPr>
          <w:rFonts w:ascii="Times New Roman" w:eastAsia="Times New Roman" w:hAnsi="Times New Roman" w:cs="Times New Roman"/>
          <w:color w:val="000000"/>
          <w:spacing w:val="-1"/>
          <w:sz w:val="26"/>
          <w:szCs w:val="26"/>
        </w:rPr>
        <w:t>б</w:t>
      </w:r>
      <w:r w:rsidRPr="00311EAD">
        <w:rPr>
          <w:rFonts w:ascii="Times New Roman" w:eastAsia="Times New Roman" w:hAnsi="Times New Roman" w:cs="Times New Roman"/>
          <w:color w:val="000000"/>
          <w:sz w:val="26"/>
          <w:szCs w:val="26"/>
        </w:rPr>
        <w:t>ко</w:t>
      </w:r>
      <w:r w:rsidRPr="00311EAD">
        <w:rPr>
          <w:rFonts w:ascii="Times New Roman" w:eastAsia="Times New Roman" w:hAnsi="Times New Roman" w:cs="Times New Roman"/>
          <w:color w:val="000000"/>
          <w:spacing w:val="-2"/>
          <w:sz w:val="26"/>
          <w:szCs w:val="26"/>
        </w:rPr>
        <w:t>в</w:t>
      </w:r>
      <w:r w:rsidRPr="00311EAD">
        <w:rPr>
          <w:rFonts w:ascii="Times New Roman" w:eastAsia="Times New Roman" w:hAnsi="Times New Roman" w:cs="Times New Roman"/>
          <w:color w:val="000000"/>
          <w:spacing w:val="-1"/>
          <w:sz w:val="26"/>
          <w:szCs w:val="26"/>
        </w:rPr>
        <w:t>ы</w:t>
      </w:r>
      <w:r w:rsidRPr="00311EAD">
        <w:rPr>
          <w:rFonts w:ascii="Times New Roman" w:eastAsia="Times New Roman" w:hAnsi="Times New Roman" w:cs="Times New Roman"/>
          <w:color w:val="000000"/>
          <w:sz w:val="26"/>
          <w:szCs w:val="26"/>
        </w:rPr>
        <w:t>е</w:t>
      </w:r>
      <w:r w:rsidRPr="00311EAD">
        <w:rPr>
          <w:rFonts w:ascii="Times New Roman" w:eastAsia="Times New Roman" w:hAnsi="Times New Roman" w:cs="Times New Roman"/>
          <w:color w:val="000000"/>
          <w:spacing w:val="124"/>
          <w:sz w:val="26"/>
          <w:szCs w:val="26"/>
        </w:rPr>
        <w:t xml:space="preserve"> </w:t>
      </w:r>
      <w:r w:rsidRPr="00311EAD">
        <w:rPr>
          <w:rFonts w:ascii="Times New Roman" w:eastAsia="Times New Roman" w:hAnsi="Times New Roman" w:cs="Times New Roman"/>
          <w:color w:val="000000"/>
          <w:spacing w:val="2"/>
          <w:sz w:val="26"/>
          <w:szCs w:val="26"/>
        </w:rPr>
        <w:t>д</w:t>
      </w:r>
      <w:r w:rsidRPr="00311EAD">
        <w:rPr>
          <w:rFonts w:ascii="Times New Roman" w:eastAsia="Times New Roman" w:hAnsi="Times New Roman" w:cs="Times New Roman"/>
          <w:color w:val="000000"/>
          <w:sz w:val="26"/>
          <w:szCs w:val="26"/>
        </w:rPr>
        <w:t>ви</w:t>
      </w:r>
      <w:r w:rsidRPr="00311EAD">
        <w:rPr>
          <w:rFonts w:ascii="Times New Roman" w:eastAsia="Times New Roman" w:hAnsi="Times New Roman" w:cs="Times New Roman"/>
          <w:color w:val="000000"/>
          <w:spacing w:val="-1"/>
          <w:sz w:val="26"/>
          <w:szCs w:val="26"/>
        </w:rPr>
        <w:t>ж</w:t>
      </w:r>
      <w:r w:rsidRPr="00311EAD">
        <w:rPr>
          <w:rFonts w:ascii="Times New Roman" w:eastAsia="Times New Roman" w:hAnsi="Times New Roman" w:cs="Times New Roman"/>
          <w:color w:val="000000"/>
          <w:sz w:val="26"/>
          <w:szCs w:val="26"/>
        </w:rPr>
        <w:t>ения</w:t>
      </w:r>
      <w:r w:rsidRPr="00311EAD">
        <w:rPr>
          <w:rFonts w:ascii="Times New Roman" w:eastAsia="Times New Roman" w:hAnsi="Times New Roman" w:cs="Times New Roman"/>
          <w:color w:val="000000"/>
          <w:spacing w:val="124"/>
          <w:sz w:val="26"/>
          <w:szCs w:val="26"/>
        </w:rPr>
        <w:t xml:space="preserve"> </w:t>
      </w:r>
      <w:r w:rsidRPr="00311EAD">
        <w:rPr>
          <w:rFonts w:ascii="Times New Roman" w:eastAsia="Times New Roman" w:hAnsi="Times New Roman" w:cs="Times New Roman"/>
          <w:color w:val="000000"/>
          <w:spacing w:val="4"/>
          <w:sz w:val="26"/>
          <w:szCs w:val="26"/>
        </w:rPr>
        <w:t>р</w:t>
      </w:r>
      <w:r w:rsidRPr="00311EAD">
        <w:rPr>
          <w:rFonts w:ascii="Times New Roman" w:eastAsia="Times New Roman" w:hAnsi="Times New Roman" w:cs="Times New Roman"/>
          <w:color w:val="000000"/>
          <w:spacing w:val="-6"/>
          <w:sz w:val="26"/>
          <w:szCs w:val="26"/>
        </w:rPr>
        <w:t>у</w:t>
      </w:r>
      <w:r w:rsidRPr="00311EAD">
        <w:rPr>
          <w:rFonts w:ascii="Times New Roman" w:eastAsia="Times New Roman" w:hAnsi="Times New Roman" w:cs="Times New Roman"/>
          <w:color w:val="000000"/>
          <w:sz w:val="26"/>
          <w:szCs w:val="26"/>
        </w:rPr>
        <w:t>ками</w:t>
      </w:r>
      <w:r w:rsidRPr="00311EAD">
        <w:rPr>
          <w:rFonts w:ascii="Times New Roman" w:eastAsia="Times New Roman" w:hAnsi="Times New Roman" w:cs="Times New Roman"/>
          <w:color w:val="000000"/>
          <w:spacing w:val="123"/>
          <w:sz w:val="26"/>
          <w:szCs w:val="26"/>
        </w:rPr>
        <w:t xml:space="preserve"> </w:t>
      </w:r>
      <w:r w:rsidRPr="00311EAD">
        <w:rPr>
          <w:rFonts w:ascii="Times New Roman" w:eastAsia="Times New Roman" w:hAnsi="Times New Roman" w:cs="Times New Roman"/>
          <w:color w:val="000000"/>
          <w:sz w:val="26"/>
          <w:szCs w:val="26"/>
        </w:rPr>
        <w:t>в</w:t>
      </w:r>
      <w:r w:rsidRPr="00311EAD">
        <w:rPr>
          <w:rFonts w:ascii="Times New Roman" w:eastAsia="Times New Roman" w:hAnsi="Times New Roman" w:cs="Times New Roman"/>
          <w:color w:val="000000"/>
          <w:spacing w:val="123"/>
          <w:sz w:val="26"/>
          <w:szCs w:val="26"/>
        </w:rPr>
        <w:t xml:space="preserve"> </w:t>
      </w:r>
      <w:r w:rsidRPr="00311EAD">
        <w:rPr>
          <w:rFonts w:ascii="Times New Roman" w:eastAsia="Times New Roman" w:hAnsi="Times New Roman" w:cs="Times New Roman"/>
          <w:color w:val="000000"/>
          <w:spacing w:val="1"/>
          <w:sz w:val="26"/>
          <w:szCs w:val="26"/>
        </w:rPr>
        <w:t>с</w:t>
      </w:r>
      <w:r w:rsidRPr="00311EAD">
        <w:rPr>
          <w:rFonts w:ascii="Times New Roman" w:eastAsia="Times New Roman" w:hAnsi="Times New Roman" w:cs="Times New Roman"/>
          <w:color w:val="000000"/>
          <w:sz w:val="26"/>
          <w:szCs w:val="26"/>
        </w:rPr>
        <w:t>оч</w:t>
      </w:r>
      <w:r w:rsidRPr="00311EAD">
        <w:rPr>
          <w:rFonts w:ascii="Times New Roman" w:eastAsia="Times New Roman" w:hAnsi="Times New Roman" w:cs="Times New Roman"/>
          <w:color w:val="000000"/>
          <w:spacing w:val="1"/>
          <w:sz w:val="26"/>
          <w:szCs w:val="26"/>
        </w:rPr>
        <w:t>е</w:t>
      </w:r>
      <w:r w:rsidRPr="00311EAD">
        <w:rPr>
          <w:rFonts w:ascii="Times New Roman" w:eastAsia="Times New Roman" w:hAnsi="Times New Roman" w:cs="Times New Roman"/>
          <w:color w:val="000000"/>
          <w:sz w:val="26"/>
          <w:szCs w:val="26"/>
        </w:rPr>
        <w:t>та</w:t>
      </w:r>
      <w:r w:rsidRPr="00311EAD">
        <w:rPr>
          <w:rFonts w:ascii="Times New Roman" w:eastAsia="Times New Roman" w:hAnsi="Times New Roman" w:cs="Times New Roman"/>
          <w:color w:val="000000"/>
          <w:w w:val="99"/>
          <w:sz w:val="26"/>
          <w:szCs w:val="26"/>
        </w:rPr>
        <w:t>нии</w:t>
      </w:r>
      <w:r w:rsidRPr="00311EAD">
        <w:rPr>
          <w:rFonts w:ascii="Times New Roman" w:eastAsia="Times New Roman" w:hAnsi="Times New Roman" w:cs="Times New Roman"/>
          <w:color w:val="000000"/>
          <w:spacing w:val="131"/>
          <w:sz w:val="26"/>
          <w:szCs w:val="26"/>
        </w:rPr>
        <w:t xml:space="preserve"> </w:t>
      </w:r>
      <w:r w:rsidRPr="00311EAD">
        <w:rPr>
          <w:rFonts w:ascii="Times New Roman" w:eastAsia="Times New Roman" w:hAnsi="Times New Roman" w:cs="Times New Roman"/>
          <w:color w:val="000000"/>
          <w:sz w:val="26"/>
          <w:szCs w:val="26"/>
        </w:rPr>
        <w:t xml:space="preserve">с </w:t>
      </w:r>
      <w:r w:rsidRPr="00311EAD">
        <w:rPr>
          <w:rFonts w:ascii="Times New Roman" w:eastAsia="Times New Roman" w:hAnsi="Times New Roman" w:cs="Times New Roman"/>
          <w:color w:val="000000"/>
          <w:spacing w:val="1"/>
          <w:sz w:val="26"/>
          <w:szCs w:val="26"/>
        </w:rPr>
        <w:t>д</w:t>
      </w:r>
      <w:r w:rsidRPr="00311EAD">
        <w:rPr>
          <w:rFonts w:ascii="Times New Roman" w:eastAsia="Times New Roman" w:hAnsi="Times New Roman" w:cs="Times New Roman"/>
          <w:color w:val="000000"/>
          <w:sz w:val="26"/>
          <w:szCs w:val="26"/>
        </w:rPr>
        <w:t>в</w:t>
      </w:r>
      <w:r w:rsidRPr="00311EAD">
        <w:rPr>
          <w:rFonts w:ascii="Times New Roman" w:eastAsia="Times New Roman" w:hAnsi="Times New Roman" w:cs="Times New Roman"/>
          <w:color w:val="000000"/>
          <w:w w:val="99"/>
          <w:sz w:val="26"/>
          <w:szCs w:val="26"/>
        </w:rPr>
        <w:t>и</w:t>
      </w:r>
      <w:r w:rsidRPr="00311EAD">
        <w:rPr>
          <w:rFonts w:ascii="Times New Roman" w:eastAsia="Times New Roman" w:hAnsi="Times New Roman" w:cs="Times New Roman"/>
          <w:color w:val="000000"/>
          <w:spacing w:val="-1"/>
          <w:sz w:val="26"/>
          <w:szCs w:val="26"/>
        </w:rPr>
        <w:t>ж</w:t>
      </w:r>
      <w:r w:rsidRPr="00311EAD">
        <w:rPr>
          <w:rFonts w:ascii="Times New Roman" w:eastAsia="Times New Roman" w:hAnsi="Times New Roman" w:cs="Times New Roman"/>
          <w:color w:val="000000"/>
          <w:sz w:val="26"/>
          <w:szCs w:val="26"/>
        </w:rPr>
        <w:t>е</w:t>
      </w:r>
      <w:r w:rsidRPr="00311EAD">
        <w:rPr>
          <w:rFonts w:ascii="Times New Roman" w:eastAsia="Times New Roman" w:hAnsi="Times New Roman" w:cs="Times New Roman"/>
          <w:color w:val="000000"/>
          <w:w w:val="99"/>
          <w:sz w:val="26"/>
          <w:szCs w:val="26"/>
        </w:rPr>
        <w:t>ни</w:t>
      </w:r>
      <w:r w:rsidRPr="00311EAD">
        <w:rPr>
          <w:rFonts w:ascii="Times New Roman" w:eastAsia="Times New Roman" w:hAnsi="Times New Roman" w:cs="Times New Roman"/>
          <w:color w:val="000000"/>
          <w:sz w:val="26"/>
          <w:szCs w:val="26"/>
        </w:rPr>
        <w:t>ям</w:t>
      </w:r>
      <w:r w:rsidRPr="00311EAD">
        <w:rPr>
          <w:rFonts w:ascii="Times New Roman" w:eastAsia="Times New Roman" w:hAnsi="Times New Roman" w:cs="Times New Roman"/>
          <w:color w:val="000000"/>
          <w:w w:val="99"/>
          <w:sz w:val="26"/>
          <w:szCs w:val="26"/>
        </w:rPr>
        <w:t>и</w:t>
      </w:r>
      <w:r w:rsidRPr="00311EAD">
        <w:rPr>
          <w:rFonts w:ascii="Times New Roman" w:eastAsia="Times New Roman" w:hAnsi="Times New Roman" w:cs="Times New Roman"/>
          <w:color w:val="000000"/>
          <w:sz w:val="26"/>
          <w:szCs w:val="26"/>
        </w:rPr>
        <w:t xml:space="preserve"> </w:t>
      </w:r>
      <w:r w:rsidRPr="00311EAD">
        <w:rPr>
          <w:rFonts w:ascii="Times New Roman" w:eastAsia="Times New Roman" w:hAnsi="Times New Roman" w:cs="Times New Roman"/>
          <w:color w:val="000000"/>
          <w:w w:val="99"/>
          <w:sz w:val="26"/>
          <w:szCs w:val="26"/>
        </w:rPr>
        <w:t>н</w:t>
      </w:r>
      <w:r w:rsidRPr="00311EAD">
        <w:rPr>
          <w:rFonts w:ascii="Times New Roman" w:eastAsia="Times New Roman" w:hAnsi="Times New Roman" w:cs="Times New Roman"/>
          <w:color w:val="000000"/>
          <w:sz w:val="26"/>
          <w:szCs w:val="26"/>
        </w:rPr>
        <w:t>о</w:t>
      </w:r>
      <w:r w:rsidRPr="00311EAD">
        <w:rPr>
          <w:rFonts w:ascii="Times New Roman" w:eastAsia="Times New Roman" w:hAnsi="Times New Roman" w:cs="Times New Roman"/>
          <w:color w:val="000000"/>
          <w:spacing w:val="1"/>
          <w:w w:val="99"/>
          <w:sz w:val="26"/>
          <w:szCs w:val="26"/>
        </w:rPr>
        <w:t>г</w:t>
      </w:r>
      <w:r w:rsidRPr="00311EAD">
        <w:rPr>
          <w:rFonts w:ascii="Times New Roman" w:eastAsia="Times New Roman" w:hAnsi="Times New Roman" w:cs="Times New Roman"/>
          <w:color w:val="000000"/>
          <w:spacing w:val="1"/>
          <w:sz w:val="26"/>
          <w:szCs w:val="26"/>
        </w:rPr>
        <w:t>а</w:t>
      </w:r>
      <w:r w:rsidRPr="00311EAD">
        <w:rPr>
          <w:rFonts w:ascii="Times New Roman" w:eastAsia="Times New Roman" w:hAnsi="Times New Roman" w:cs="Times New Roman"/>
          <w:color w:val="000000"/>
          <w:sz w:val="26"/>
          <w:szCs w:val="26"/>
        </w:rPr>
        <w:t>м</w:t>
      </w:r>
      <w:r w:rsidRPr="00311EAD">
        <w:rPr>
          <w:rFonts w:ascii="Times New Roman" w:eastAsia="Times New Roman" w:hAnsi="Times New Roman" w:cs="Times New Roman"/>
          <w:color w:val="000000"/>
          <w:w w:val="99"/>
          <w:sz w:val="26"/>
          <w:szCs w:val="26"/>
        </w:rPr>
        <w:t>и</w:t>
      </w:r>
      <w:r w:rsidRPr="00311EAD">
        <w:rPr>
          <w:rFonts w:ascii="Times New Roman" w:eastAsia="Times New Roman" w:hAnsi="Times New Roman" w:cs="Times New Roman"/>
          <w:color w:val="000000"/>
          <w:spacing w:val="1"/>
          <w:sz w:val="26"/>
          <w:szCs w:val="26"/>
        </w:rPr>
        <w:t>;</w:t>
      </w:r>
    </w:p>
    <w:p w14:paraId="311012FB" w14:textId="77777777" w:rsidR="00311EAD" w:rsidRPr="00311EAD" w:rsidRDefault="00B56F46" w:rsidP="00D53CDE">
      <w:pPr>
        <w:pStyle w:val="a3"/>
        <w:widowControl w:val="0"/>
        <w:numPr>
          <w:ilvl w:val="0"/>
          <w:numId w:val="73"/>
        </w:numPr>
        <w:tabs>
          <w:tab w:val="left" w:pos="993"/>
        </w:tabs>
        <w:spacing w:line="240" w:lineRule="auto"/>
        <w:ind w:left="0" w:right="144" w:firstLine="709"/>
        <w:jc w:val="both"/>
        <w:rPr>
          <w:rFonts w:ascii="Times New Roman" w:eastAsia="Times New Roman" w:hAnsi="Times New Roman" w:cs="Times New Roman"/>
          <w:color w:val="000000"/>
          <w:sz w:val="26"/>
          <w:szCs w:val="26"/>
        </w:rPr>
      </w:pPr>
      <w:r w:rsidRPr="00311EAD">
        <w:rPr>
          <w:rFonts w:ascii="Times New Roman" w:eastAsia="Times New Roman" w:hAnsi="Times New Roman" w:cs="Times New Roman"/>
          <w:color w:val="000000"/>
          <w:spacing w:val="1"/>
          <w:sz w:val="26"/>
          <w:szCs w:val="26"/>
        </w:rPr>
        <w:t>с</w:t>
      </w:r>
      <w:r w:rsidRPr="00311EAD">
        <w:rPr>
          <w:rFonts w:ascii="Times New Roman" w:eastAsia="Times New Roman" w:hAnsi="Times New Roman" w:cs="Times New Roman"/>
          <w:color w:val="000000"/>
          <w:sz w:val="26"/>
          <w:szCs w:val="26"/>
        </w:rPr>
        <w:t>о</w:t>
      </w:r>
      <w:r w:rsidRPr="00311EAD">
        <w:rPr>
          <w:rFonts w:ascii="Times New Roman" w:eastAsia="Times New Roman" w:hAnsi="Times New Roman" w:cs="Times New Roman"/>
          <w:color w:val="000000"/>
          <w:spacing w:val="2"/>
          <w:sz w:val="26"/>
          <w:szCs w:val="26"/>
        </w:rPr>
        <w:t>б</w:t>
      </w:r>
      <w:r w:rsidRPr="00311EAD">
        <w:rPr>
          <w:rFonts w:ascii="Times New Roman" w:eastAsia="Times New Roman" w:hAnsi="Times New Roman" w:cs="Times New Roman"/>
          <w:color w:val="000000"/>
          <w:sz w:val="26"/>
          <w:szCs w:val="26"/>
        </w:rPr>
        <w:t>л</w:t>
      </w:r>
      <w:r w:rsidRPr="00311EAD">
        <w:rPr>
          <w:rFonts w:ascii="Times New Roman" w:eastAsia="Times New Roman" w:hAnsi="Times New Roman" w:cs="Times New Roman"/>
          <w:color w:val="000000"/>
          <w:spacing w:val="-1"/>
          <w:sz w:val="26"/>
          <w:szCs w:val="26"/>
        </w:rPr>
        <w:t>ю</w:t>
      </w:r>
      <w:r w:rsidRPr="00311EAD">
        <w:rPr>
          <w:rFonts w:ascii="Times New Roman" w:eastAsia="Times New Roman" w:hAnsi="Times New Roman" w:cs="Times New Roman"/>
          <w:color w:val="000000"/>
          <w:sz w:val="26"/>
          <w:szCs w:val="26"/>
        </w:rPr>
        <w:t>дать</w:t>
      </w:r>
      <w:r w:rsidRPr="00311EAD">
        <w:rPr>
          <w:rFonts w:ascii="Times New Roman" w:eastAsia="Times New Roman" w:hAnsi="Times New Roman" w:cs="Times New Roman"/>
          <w:color w:val="000000"/>
          <w:spacing w:val="-1"/>
          <w:sz w:val="26"/>
          <w:szCs w:val="26"/>
        </w:rPr>
        <w:t xml:space="preserve"> </w:t>
      </w:r>
      <w:r w:rsidRPr="00311EAD">
        <w:rPr>
          <w:rFonts w:ascii="Times New Roman" w:eastAsia="Times New Roman" w:hAnsi="Times New Roman" w:cs="Times New Roman"/>
          <w:color w:val="000000"/>
          <w:w w:val="99"/>
          <w:sz w:val="26"/>
          <w:szCs w:val="26"/>
        </w:rPr>
        <w:t>п</w:t>
      </w:r>
      <w:r w:rsidRPr="00311EAD">
        <w:rPr>
          <w:rFonts w:ascii="Times New Roman" w:eastAsia="Times New Roman" w:hAnsi="Times New Roman" w:cs="Times New Roman"/>
          <w:color w:val="000000"/>
          <w:sz w:val="26"/>
          <w:szCs w:val="26"/>
        </w:rPr>
        <w:t>ра</w:t>
      </w:r>
      <w:r w:rsidRPr="00311EAD">
        <w:rPr>
          <w:rFonts w:ascii="Times New Roman" w:eastAsia="Times New Roman" w:hAnsi="Times New Roman" w:cs="Times New Roman"/>
          <w:color w:val="000000"/>
          <w:spacing w:val="-1"/>
          <w:sz w:val="26"/>
          <w:szCs w:val="26"/>
        </w:rPr>
        <w:t>в</w:t>
      </w:r>
      <w:r w:rsidRPr="00311EAD">
        <w:rPr>
          <w:rFonts w:ascii="Times New Roman" w:eastAsia="Times New Roman" w:hAnsi="Times New Roman" w:cs="Times New Roman"/>
          <w:color w:val="000000"/>
          <w:w w:val="99"/>
          <w:sz w:val="26"/>
          <w:szCs w:val="26"/>
        </w:rPr>
        <w:t>и</w:t>
      </w:r>
      <w:r w:rsidRPr="00311EAD">
        <w:rPr>
          <w:rFonts w:ascii="Times New Roman" w:eastAsia="Times New Roman" w:hAnsi="Times New Roman" w:cs="Times New Roman"/>
          <w:color w:val="000000"/>
          <w:sz w:val="26"/>
          <w:szCs w:val="26"/>
        </w:rPr>
        <w:t>ла</w:t>
      </w:r>
      <w:r w:rsidRPr="00311EAD">
        <w:rPr>
          <w:rFonts w:ascii="Times New Roman" w:eastAsia="Times New Roman" w:hAnsi="Times New Roman" w:cs="Times New Roman"/>
          <w:color w:val="000000"/>
          <w:spacing w:val="1"/>
          <w:sz w:val="26"/>
          <w:szCs w:val="26"/>
        </w:rPr>
        <w:t xml:space="preserve"> </w:t>
      </w:r>
      <w:r w:rsidRPr="00311EAD">
        <w:rPr>
          <w:rFonts w:ascii="Times New Roman" w:eastAsia="Times New Roman" w:hAnsi="Times New Roman" w:cs="Times New Roman"/>
          <w:color w:val="000000"/>
          <w:spacing w:val="1"/>
          <w:w w:val="99"/>
          <w:sz w:val="26"/>
          <w:szCs w:val="26"/>
        </w:rPr>
        <w:t>г</w:t>
      </w:r>
      <w:r w:rsidRPr="00311EAD">
        <w:rPr>
          <w:rFonts w:ascii="Times New Roman" w:eastAsia="Times New Roman" w:hAnsi="Times New Roman" w:cs="Times New Roman"/>
          <w:color w:val="000000"/>
          <w:w w:val="99"/>
          <w:sz w:val="26"/>
          <w:szCs w:val="26"/>
        </w:rPr>
        <w:t>и</w:t>
      </w:r>
      <w:r w:rsidRPr="00311EAD">
        <w:rPr>
          <w:rFonts w:ascii="Times New Roman" w:eastAsia="Times New Roman" w:hAnsi="Times New Roman" w:cs="Times New Roman"/>
          <w:color w:val="000000"/>
          <w:spacing w:val="1"/>
          <w:w w:val="99"/>
          <w:sz w:val="26"/>
          <w:szCs w:val="26"/>
        </w:rPr>
        <w:t>г</w:t>
      </w:r>
      <w:r w:rsidRPr="00311EAD">
        <w:rPr>
          <w:rFonts w:ascii="Times New Roman" w:eastAsia="Times New Roman" w:hAnsi="Times New Roman" w:cs="Times New Roman"/>
          <w:color w:val="000000"/>
          <w:spacing w:val="-3"/>
          <w:w w:val="99"/>
          <w:sz w:val="26"/>
          <w:szCs w:val="26"/>
        </w:rPr>
        <w:t>и</w:t>
      </w:r>
      <w:r w:rsidRPr="00311EAD">
        <w:rPr>
          <w:rFonts w:ascii="Times New Roman" w:eastAsia="Times New Roman" w:hAnsi="Times New Roman" w:cs="Times New Roman"/>
          <w:color w:val="000000"/>
          <w:sz w:val="26"/>
          <w:szCs w:val="26"/>
        </w:rPr>
        <w:t>е</w:t>
      </w:r>
      <w:r w:rsidRPr="00311EAD">
        <w:rPr>
          <w:rFonts w:ascii="Times New Roman" w:eastAsia="Times New Roman" w:hAnsi="Times New Roman" w:cs="Times New Roman"/>
          <w:color w:val="000000"/>
          <w:w w:val="99"/>
          <w:sz w:val="26"/>
          <w:szCs w:val="26"/>
        </w:rPr>
        <w:t>н</w:t>
      </w:r>
      <w:r w:rsidRPr="00311EAD">
        <w:rPr>
          <w:rFonts w:ascii="Times New Roman" w:eastAsia="Times New Roman" w:hAnsi="Times New Roman" w:cs="Times New Roman"/>
          <w:color w:val="000000"/>
          <w:sz w:val="26"/>
          <w:szCs w:val="26"/>
        </w:rPr>
        <w:t>ы в</w:t>
      </w:r>
      <w:r w:rsidRPr="00311EAD">
        <w:rPr>
          <w:rFonts w:ascii="Times New Roman" w:eastAsia="Times New Roman" w:hAnsi="Times New Roman" w:cs="Times New Roman"/>
          <w:color w:val="000000"/>
          <w:spacing w:val="-1"/>
          <w:sz w:val="26"/>
          <w:szCs w:val="26"/>
        </w:rPr>
        <w:t xml:space="preserve"> </w:t>
      </w:r>
      <w:r w:rsidRPr="00311EAD">
        <w:rPr>
          <w:rFonts w:ascii="Times New Roman" w:eastAsia="Times New Roman" w:hAnsi="Times New Roman" w:cs="Times New Roman"/>
          <w:color w:val="000000"/>
          <w:sz w:val="26"/>
          <w:szCs w:val="26"/>
        </w:rPr>
        <w:t>по</w:t>
      </w:r>
      <w:r w:rsidRPr="00311EAD">
        <w:rPr>
          <w:rFonts w:ascii="Times New Roman" w:eastAsia="Times New Roman" w:hAnsi="Times New Roman" w:cs="Times New Roman"/>
          <w:color w:val="000000"/>
          <w:spacing w:val="-1"/>
          <w:sz w:val="26"/>
          <w:szCs w:val="26"/>
        </w:rPr>
        <w:t>в</w:t>
      </w:r>
      <w:r w:rsidRPr="00311EAD">
        <w:rPr>
          <w:rFonts w:ascii="Times New Roman" w:eastAsia="Times New Roman" w:hAnsi="Times New Roman" w:cs="Times New Roman"/>
          <w:color w:val="000000"/>
          <w:sz w:val="26"/>
          <w:szCs w:val="26"/>
        </w:rPr>
        <w:t>седн</w:t>
      </w:r>
      <w:r w:rsidRPr="00311EAD">
        <w:rPr>
          <w:rFonts w:ascii="Times New Roman" w:eastAsia="Times New Roman" w:hAnsi="Times New Roman" w:cs="Times New Roman"/>
          <w:color w:val="000000"/>
          <w:spacing w:val="-1"/>
          <w:sz w:val="26"/>
          <w:szCs w:val="26"/>
        </w:rPr>
        <w:t>е</w:t>
      </w:r>
      <w:r w:rsidRPr="00311EAD">
        <w:rPr>
          <w:rFonts w:ascii="Times New Roman" w:eastAsia="Times New Roman" w:hAnsi="Times New Roman" w:cs="Times New Roman"/>
          <w:color w:val="000000"/>
          <w:sz w:val="26"/>
          <w:szCs w:val="26"/>
        </w:rPr>
        <w:t>вной</w:t>
      </w:r>
      <w:r w:rsidRPr="00311EAD">
        <w:rPr>
          <w:rFonts w:ascii="Times New Roman" w:eastAsia="Times New Roman" w:hAnsi="Times New Roman" w:cs="Times New Roman"/>
          <w:color w:val="000000"/>
          <w:spacing w:val="-1"/>
          <w:sz w:val="26"/>
          <w:szCs w:val="26"/>
        </w:rPr>
        <w:t xml:space="preserve"> </w:t>
      </w:r>
      <w:r w:rsidRPr="00311EAD">
        <w:rPr>
          <w:rFonts w:ascii="Times New Roman" w:eastAsia="Times New Roman" w:hAnsi="Times New Roman" w:cs="Times New Roman"/>
          <w:color w:val="000000"/>
          <w:spacing w:val="-2"/>
          <w:sz w:val="26"/>
          <w:szCs w:val="26"/>
        </w:rPr>
        <w:t>ж</w:t>
      </w:r>
      <w:r w:rsidRPr="00311EAD">
        <w:rPr>
          <w:rFonts w:ascii="Times New Roman" w:eastAsia="Times New Roman" w:hAnsi="Times New Roman" w:cs="Times New Roman"/>
          <w:color w:val="000000"/>
          <w:sz w:val="26"/>
          <w:szCs w:val="26"/>
        </w:rPr>
        <w:t>и</w:t>
      </w:r>
      <w:r w:rsidRPr="00311EAD">
        <w:rPr>
          <w:rFonts w:ascii="Times New Roman" w:eastAsia="Times New Roman" w:hAnsi="Times New Roman" w:cs="Times New Roman"/>
          <w:color w:val="000000"/>
          <w:w w:val="99"/>
          <w:sz w:val="26"/>
          <w:szCs w:val="26"/>
        </w:rPr>
        <w:t>з</w:t>
      </w:r>
      <w:r w:rsidRPr="00311EAD">
        <w:rPr>
          <w:rFonts w:ascii="Times New Roman" w:eastAsia="Times New Roman" w:hAnsi="Times New Roman" w:cs="Times New Roman"/>
          <w:color w:val="000000"/>
          <w:sz w:val="26"/>
          <w:szCs w:val="26"/>
        </w:rPr>
        <w:t xml:space="preserve">ни. </w:t>
      </w:r>
    </w:p>
    <w:p w14:paraId="50B4EF44" w14:textId="77777777" w:rsidR="00311EAD" w:rsidRDefault="00311EAD" w:rsidP="00D53CDE">
      <w:pPr>
        <w:widowControl w:val="0"/>
        <w:spacing w:line="240" w:lineRule="auto"/>
        <w:ind w:left="721" w:right="2440"/>
        <w:rPr>
          <w:rFonts w:ascii="Times New Roman" w:eastAsia="Times New Roman" w:hAnsi="Times New Roman" w:cs="Times New Roman"/>
          <w:color w:val="000000"/>
          <w:sz w:val="24"/>
          <w:szCs w:val="24"/>
        </w:rPr>
      </w:pPr>
    </w:p>
    <w:p w14:paraId="484BD380" w14:textId="77777777" w:rsidR="00650302" w:rsidRPr="006D489B" w:rsidRDefault="00B56F46" w:rsidP="00D53CDE">
      <w:pPr>
        <w:widowControl w:val="0"/>
        <w:spacing w:line="240" w:lineRule="auto"/>
        <w:ind w:right="4"/>
        <w:jc w:val="center"/>
        <w:rPr>
          <w:rFonts w:ascii="Times New Roman" w:eastAsia="Times New Roman" w:hAnsi="Times New Roman" w:cs="Times New Roman"/>
          <w:bCs/>
          <w:i/>
          <w:color w:val="000000"/>
          <w:sz w:val="26"/>
          <w:szCs w:val="26"/>
        </w:rPr>
      </w:pPr>
      <w:r w:rsidRPr="006D489B">
        <w:rPr>
          <w:rFonts w:ascii="Times New Roman" w:eastAsia="Times New Roman" w:hAnsi="Times New Roman" w:cs="Times New Roman"/>
          <w:bCs/>
          <w:i/>
          <w:color w:val="000000"/>
          <w:spacing w:val="-2"/>
          <w:sz w:val="26"/>
          <w:szCs w:val="26"/>
        </w:rPr>
        <w:t>Ф</w:t>
      </w:r>
      <w:r w:rsidRPr="006D489B">
        <w:rPr>
          <w:rFonts w:ascii="Times New Roman" w:eastAsia="Times New Roman" w:hAnsi="Times New Roman" w:cs="Times New Roman"/>
          <w:bCs/>
          <w:i/>
          <w:color w:val="000000"/>
          <w:sz w:val="26"/>
          <w:szCs w:val="26"/>
        </w:rPr>
        <w:t>о</w:t>
      </w:r>
      <w:r w:rsidRPr="006D489B">
        <w:rPr>
          <w:rFonts w:ascii="Times New Roman" w:eastAsia="Times New Roman" w:hAnsi="Times New Roman" w:cs="Times New Roman"/>
          <w:bCs/>
          <w:i/>
          <w:color w:val="000000"/>
          <w:spacing w:val="-1"/>
          <w:w w:val="99"/>
          <w:sz w:val="26"/>
          <w:szCs w:val="26"/>
        </w:rPr>
        <w:t>р</w:t>
      </w:r>
      <w:r w:rsidRPr="006D489B">
        <w:rPr>
          <w:rFonts w:ascii="Times New Roman" w:eastAsia="Times New Roman" w:hAnsi="Times New Roman" w:cs="Times New Roman"/>
          <w:bCs/>
          <w:i/>
          <w:color w:val="000000"/>
          <w:w w:val="99"/>
          <w:sz w:val="26"/>
          <w:szCs w:val="26"/>
        </w:rPr>
        <w:t>м</w:t>
      </w:r>
      <w:r w:rsidRPr="006D489B">
        <w:rPr>
          <w:rFonts w:ascii="Times New Roman" w:eastAsia="Times New Roman" w:hAnsi="Times New Roman" w:cs="Times New Roman"/>
          <w:bCs/>
          <w:i/>
          <w:color w:val="000000"/>
          <w:spacing w:val="5"/>
          <w:sz w:val="26"/>
          <w:szCs w:val="26"/>
        </w:rPr>
        <w:t>и</w:t>
      </w:r>
      <w:r w:rsidRPr="006D489B">
        <w:rPr>
          <w:rFonts w:ascii="Times New Roman" w:eastAsia="Times New Roman" w:hAnsi="Times New Roman" w:cs="Times New Roman"/>
          <w:bCs/>
          <w:i/>
          <w:color w:val="000000"/>
          <w:w w:val="99"/>
          <w:sz w:val="26"/>
          <w:szCs w:val="26"/>
        </w:rPr>
        <w:t>р</w:t>
      </w:r>
      <w:r w:rsidRPr="006D489B">
        <w:rPr>
          <w:rFonts w:ascii="Times New Roman" w:eastAsia="Times New Roman" w:hAnsi="Times New Roman" w:cs="Times New Roman"/>
          <w:bCs/>
          <w:i/>
          <w:color w:val="000000"/>
          <w:spacing w:val="-4"/>
          <w:sz w:val="26"/>
          <w:szCs w:val="26"/>
        </w:rPr>
        <w:t>о</w:t>
      </w:r>
      <w:r w:rsidRPr="006D489B">
        <w:rPr>
          <w:rFonts w:ascii="Times New Roman" w:eastAsia="Times New Roman" w:hAnsi="Times New Roman" w:cs="Times New Roman"/>
          <w:bCs/>
          <w:i/>
          <w:color w:val="000000"/>
          <w:spacing w:val="-2"/>
          <w:w w:val="99"/>
          <w:sz w:val="26"/>
          <w:szCs w:val="26"/>
        </w:rPr>
        <w:t>в</w:t>
      </w:r>
      <w:r w:rsidRPr="006D489B">
        <w:rPr>
          <w:rFonts w:ascii="Times New Roman" w:eastAsia="Times New Roman" w:hAnsi="Times New Roman" w:cs="Times New Roman"/>
          <w:bCs/>
          <w:i/>
          <w:color w:val="000000"/>
          <w:sz w:val="26"/>
          <w:szCs w:val="26"/>
        </w:rPr>
        <w:t>ан</w:t>
      </w:r>
      <w:r w:rsidRPr="006D489B">
        <w:rPr>
          <w:rFonts w:ascii="Times New Roman" w:eastAsia="Times New Roman" w:hAnsi="Times New Roman" w:cs="Times New Roman"/>
          <w:bCs/>
          <w:i/>
          <w:color w:val="000000"/>
          <w:spacing w:val="2"/>
          <w:sz w:val="26"/>
          <w:szCs w:val="26"/>
        </w:rPr>
        <w:t>и</w:t>
      </w:r>
      <w:r w:rsidRPr="006D489B">
        <w:rPr>
          <w:rFonts w:ascii="Times New Roman" w:eastAsia="Times New Roman" w:hAnsi="Times New Roman" w:cs="Times New Roman"/>
          <w:bCs/>
          <w:i/>
          <w:color w:val="000000"/>
          <w:sz w:val="26"/>
          <w:szCs w:val="26"/>
        </w:rPr>
        <w:t>е</w:t>
      </w:r>
      <w:r w:rsidRPr="006D489B">
        <w:rPr>
          <w:rFonts w:ascii="Times New Roman" w:eastAsia="Times New Roman" w:hAnsi="Times New Roman" w:cs="Times New Roman"/>
          <w:bCs/>
          <w:i/>
          <w:color w:val="000000"/>
          <w:spacing w:val="1"/>
          <w:sz w:val="26"/>
          <w:szCs w:val="26"/>
        </w:rPr>
        <w:t xml:space="preserve"> </w:t>
      </w:r>
      <w:r w:rsidRPr="006D489B">
        <w:rPr>
          <w:rFonts w:ascii="Times New Roman" w:eastAsia="Times New Roman" w:hAnsi="Times New Roman" w:cs="Times New Roman"/>
          <w:bCs/>
          <w:i/>
          <w:color w:val="000000"/>
          <w:spacing w:val="2"/>
          <w:sz w:val="26"/>
          <w:szCs w:val="26"/>
        </w:rPr>
        <w:t>п</w:t>
      </w:r>
      <w:r w:rsidRPr="006D489B">
        <w:rPr>
          <w:rFonts w:ascii="Times New Roman" w:eastAsia="Times New Roman" w:hAnsi="Times New Roman" w:cs="Times New Roman"/>
          <w:bCs/>
          <w:i/>
          <w:color w:val="000000"/>
          <w:spacing w:val="-4"/>
          <w:w w:val="99"/>
          <w:sz w:val="26"/>
          <w:szCs w:val="26"/>
        </w:rPr>
        <w:t>р</w:t>
      </w:r>
      <w:r w:rsidRPr="006D489B">
        <w:rPr>
          <w:rFonts w:ascii="Times New Roman" w:eastAsia="Times New Roman" w:hAnsi="Times New Roman" w:cs="Times New Roman"/>
          <w:bCs/>
          <w:i/>
          <w:color w:val="000000"/>
          <w:sz w:val="26"/>
          <w:szCs w:val="26"/>
        </w:rPr>
        <w:t>е</w:t>
      </w:r>
      <w:r w:rsidRPr="006D489B">
        <w:rPr>
          <w:rFonts w:ascii="Times New Roman" w:eastAsia="Times New Roman" w:hAnsi="Times New Roman" w:cs="Times New Roman"/>
          <w:bCs/>
          <w:i/>
          <w:color w:val="000000"/>
          <w:spacing w:val="-1"/>
          <w:sz w:val="26"/>
          <w:szCs w:val="26"/>
        </w:rPr>
        <w:t>д</w:t>
      </w:r>
      <w:r w:rsidRPr="006D489B">
        <w:rPr>
          <w:rFonts w:ascii="Times New Roman" w:eastAsia="Times New Roman" w:hAnsi="Times New Roman" w:cs="Times New Roman"/>
          <w:bCs/>
          <w:i/>
          <w:color w:val="000000"/>
          <w:sz w:val="26"/>
          <w:szCs w:val="26"/>
        </w:rPr>
        <w:t>с</w:t>
      </w:r>
      <w:r w:rsidRPr="006D489B">
        <w:rPr>
          <w:rFonts w:ascii="Times New Roman" w:eastAsia="Times New Roman" w:hAnsi="Times New Roman" w:cs="Times New Roman"/>
          <w:bCs/>
          <w:i/>
          <w:color w:val="000000"/>
          <w:spacing w:val="2"/>
          <w:w w:val="99"/>
          <w:sz w:val="26"/>
          <w:szCs w:val="26"/>
        </w:rPr>
        <w:t>т</w:t>
      </w:r>
      <w:r w:rsidRPr="006D489B">
        <w:rPr>
          <w:rFonts w:ascii="Times New Roman" w:eastAsia="Times New Roman" w:hAnsi="Times New Roman" w:cs="Times New Roman"/>
          <w:bCs/>
          <w:i/>
          <w:color w:val="000000"/>
          <w:spacing w:val="1"/>
          <w:sz w:val="26"/>
          <w:szCs w:val="26"/>
        </w:rPr>
        <w:t>а</w:t>
      </w:r>
      <w:r w:rsidRPr="006D489B">
        <w:rPr>
          <w:rFonts w:ascii="Times New Roman" w:eastAsia="Times New Roman" w:hAnsi="Times New Roman" w:cs="Times New Roman"/>
          <w:bCs/>
          <w:i/>
          <w:color w:val="000000"/>
          <w:w w:val="99"/>
          <w:sz w:val="26"/>
          <w:szCs w:val="26"/>
        </w:rPr>
        <w:t>вл</w:t>
      </w:r>
      <w:r w:rsidRPr="006D489B">
        <w:rPr>
          <w:rFonts w:ascii="Times New Roman" w:eastAsia="Times New Roman" w:hAnsi="Times New Roman" w:cs="Times New Roman"/>
          <w:bCs/>
          <w:i/>
          <w:color w:val="000000"/>
          <w:sz w:val="26"/>
          <w:szCs w:val="26"/>
        </w:rPr>
        <w:t>е</w:t>
      </w:r>
      <w:r w:rsidRPr="006D489B">
        <w:rPr>
          <w:rFonts w:ascii="Times New Roman" w:eastAsia="Times New Roman" w:hAnsi="Times New Roman" w:cs="Times New Roman"/>
          <w:bCs/>
          <w:i/>
          <w:color w:val="000000"/>
          <w:spacing w:val="1"/>
          <w:w w:val="99"/>
          <w:sz w:val="26"/>
          <w:szCs w:val="26"/>
        </w:rPr>
        <w:t>н</w:t>
      </w:r>
      <w:r w:rsidRPr="006D489B">
        <w:rPr>
          <w:rFonts w:ascii="Times New Roman" w:eastAsia="Times New Roman" w:hAnsi="Times New Roman" w:cs="Times New Roman"/>
          <w:bCs/>
          <w:i/>
          <w:color w:val="000000"/>
          <w:w w:val="99"/>
          <w:sz w:val="26"/>
          <w:szCs w:val="26"/>
        </w:rPr>
        <w:t>ий</w:t>
      </w:r>
      <w:r w:rsidRPr="006D489B">
        <w:rPr>
          <w:rFonts w:ascii="Times New Roman" w:eastAsia="Times New Roman" w:hAnsi="Times New Roman" w:cs="Times New Roman"/>
          <w:bCs/>
          <w:i/>
          <w:color w:val="000000"/>
          <w:sz w:val="26"/>
          <w:szCs w:val="26"/>
        </w:rPr>
        <w:t xml:space="preserve"> о</w:t>
      </w:r>
      <w:r w:rsidRPr="006D489B">
        <w:rPr>
          <w:rFonts w:ascii="Times New Roman" w:eastAsia="Times New Roman" w:hAnsi="Times New Roman" w:cs="Times New Roman"/>
          <w:bCs/>
          <w:i/>
          <w:color w:val="000000"/>
          <w:spacing w:val="-3"/>
          <w:sz w:val="26"/>
          <w:szCs w:val="26"/>
        </w:rPr>
        <w:t xml:space="preserve"> </w:t>
      </w:r>
      <w:r w:rsidRPr="006D489B">
        <w:rPr>
          <w:rFonts w:ascii="Times New Roman" w:eastAsia="Times New Roman" w:hAnsi="Times New Roman" w:cs="Times New Roman"/>
          <w:bCs/>
          <w:i/>
          <w:color w:val="000000"/>
          <w:sz w:val="26"/>
          <w:szCs w:val="26"/>
        </w:rPr>
        <w:t>з</w:t>
      </w:r>
      <w:r w:rsidRPr="006D489B">
        <w:rPr>
          <w:rFonts w:ascii="Times New Roman" w:eastAsia="Times New Roman" w:hAnsi="Times New Roman" w:cs="Times New Roman"/>
          <w:bCs/>
          <w:i/>
          <w:color w:val="000000"/>
          <w:spacing w:val="2"/>
          <w:sz w:val="26"/>
          <w:szCs w:val="26"/>
        </w:rPr>
        <w:t>д</w:t>
      </w:r>
      <w:r w:rsidRPr="006D489B">
        <w:rPr>
          <w:rFonts w:ascii="Times New Roman" w:eastAsia="Times New Roman" w:hAnsi="Times New Roman" w:cs="Times New Roman"/>
          <w:bCs/>
          <w:i/>
          <w:color w:val="000000"/>
          <w:sz w:val="26"/>
          <w:szCs w:val="26"/>
        </w:rPr>
        <w:t>о</w:t>
      </w:r>
      <w:r w:rsidRPr="006D489B">
        <w:rPr>
          <w:rFonts w:ascii="Times New Roman" w:eastAsia="Times New Roman" w:hAnsi="Times New Roman" w:cs="Times New Roman"/>
          <w:bCs/>
          <w:i/>
          <w:color w:val="000000"/>
          <w:spacing w:val="-1"/>
          <w:w w:val="99"/>
          <w:sz w:val="26"/>
          <w:szCs w:val="26"/>
        </w:rPr>
        <w:t>р</w:t>
      </w:r>
      <w:r w:rsidRPr="006D489B">
        <w:rPr>
          <w:rFonts w:ascii="Times New Roman" w:eastAsia="Times New Roman" w:hAnsi="Times New Roman" w:cs="Times New Roman"/>
          <w:bCs/>
          <w:i/>
          <w:color w:val="000000"/>
          <w:spacing w:val="-4"/>
          <w:sz w:val="26"/>
          <w:szCs w:val="26"/>
        </w:rPr>
        <w:t>о</w:t>
      </w:r>
      <w:r w:rsidRPr="006D489B">
        <w:rPr>
          <w:rFonts w:ascii="Times New Roman" w:eastAsia="Times New Roman" w:hAnsi="Times New Roman" w:cs="Times New Roman"/>
          <w:bCs/>
          <w:i/>
          <w:color w:val="000000"/>
          <w:spacing w:val="1"/>
          <w:sz w:val="26"/>
          <w:szCs w:val="26"/>
        </w:rPr>
        <w:t>в</w:t>
      </w:r>
      <w:r w:rsidRPr="006D489B">
        <w:rPr>
          <w:rFonts w:ascii="Times New Roman" w:eastAsia="Times New Roman" w:hAnsi="Times New Roman" w:cs="Times New Roman"/>
          <w:bCs/>
          <w:i/>
          <w:color w:val="000000"/>
          <w:spacing w:val="-3"/>
          <w:sz w:val="26"/>
          <w:szCs w:val="26"/>
        </w:rPr>
        <w:t>о</w:t>
      </w:r>
      <w:r w:rsidRPr="006D489B">
        <w:rPr>
          <w:rFonts w:ascii="Times New Roman" w:eastAsia="Times New Roman" w:hAnsi="Times New Roman" w:cs="Times New Roman"/>
          <w:bCs/>
          <w:i/>
          <w:color w:val="000000"/>
          <w:w w:val="99"/>
          <w:sz w:val="26"/>
          <w:szCs w:val="26"/>
        </w:rPr>
        <w:t>м</w:t>
      </w:r>
      <w:r w:rsidRPr="006D489B">
        <w:rPr>
          <w:rFonts w:ascii="Times New Roman" w:eastAsia="Times New Roman" w:hAnsi="Times New Roman" w:cs="Times New Roman"/>
          <w:bCs/>
          <w:i/>
          <w:color w:val="000000"/>
          <w:spacing w:val="4"/>
          <w:sz w:val="26"/>
          <w:szCs w:val="26"/>
        </w:rPr>
        <w:t xml:space="preserve"> </w:t>
      </w:r>
      <w:r w:rsidRPr="006D489B">
        <w:rPr>
          <w:rFonts w:ascii="Times New Roman" w:eastAsia="Times New Roman" w:hAnsi="Times New Roman" w:cs="Times New Roman"/>
          <w:bCs/>
          <w:i/>
          <w:color w:val="000000"/>
          <w:spacing w:val="-3"/>
          <w:sz w:val="26"/>
          <w:szCs w:val="26"/>
        </w:rPr>
        <w:t>о</w:t>
      </w:r>
      <w:r w:rsidRPr="006D489B">
        <w:rPr>
          <w:rFonts w:ascii="Times New Roman" w:eastAsia="Times New Roman" w:hAnsi="Times New Roman" w:cs="Times New Roman"/>
          <w:bCs/>
          <w:i/>
          <w:color w:val="000000"/>
          <w:spacing w:val="2"/>
          <w:sz w:val="26"/>
          <w:szCs w:val="26"/>
        </w:rPr>
        <w:t>б</w:t>
      </w:r>
      <w:r w:rsidRPr="006D489B">
        <w:rPr>
          <w:rFonts w:ascii="Times New Roman" w:eastAsia="Times New Roman" w:hAnsi="Times New Roman" w:cs="Times New Roman"/>
          <w:bCs/>
          <w:i/>
          <w:color w:val="000000"/>
          <w:w w:val="99"/>
          <w:sz w:val="26"/>
          <w:szCs w:val="26"/>
        </w:rPr>
        <w:t>р</w:t>
      </w:r>
      <w:r w:rsidRPr="006D489B">
        <w:rPr>
          <w:rFonts w:ascii="Times New Roman" w:eastAsia="Times New Roman" w:hAnsi="Times New Roman" w:cs="Times New Roman"/>
          <w:bCs/>
          <w:i/>
          <w:color w:val="000000"/>
          <w:sz w:val="26"/>
          <w:szCs w:val="26"/>
        </w:rPr>
        <w:t xml:space="preserve">азе </w:t>
      </w:r>
      <w:r w:rsidRPr="006D489B">
        <w:rPr>
          <w:rFonts w:ascii="Times New Roman" w:eastAsia="Times New Roman" w:hAnsi="Times New Roman" w:cs="Times New Roman"/>
          <w:bCs/>
          <w:i/>
          <w:color w:val="000000"/>
          <w:spacing w:val="-1"/>
          <w:sz w:val="26"/>
          <w:szCs w:val="26"/>
        </w:rPr>
        <w:t>ж</w:t>
      </w:r>
      <w:r w:rsidRPr="006D489B">
        <w:rPr>
          <w:rFonts w:ascii="Times New Roman" w:eastAsia="Times New Roman" w:hAnsi="Times New Roman" w:cs="Times New Roman"/>
          <w:bCs/>
          <w:i/>
          <w:color w:val="000000"/>
          <w:spacing w:val="1"/>
          <w:w w:val="99"/>
          <w:sz w:val="26"/>
          <w:szCs w:val="26"/>
        </w:rPr>
        <w:t>и</w:t>
      </w:r>
      <w:r w:rsidRPr="006D489B">
        <w:rPr>
          <w:rFonts w:ascii="Times New Roman" w:eastAsia="Times New Roman" w:hAnsi="Times New Roman" w:cs="Times New Roman"/>
          <w:bCs/>
          <w:i/>
          <w:color w:val="000000"/>
          <w:sz w:val="26"/>
          <w:szCs w:val="26"/>
        </w:rPr>
        <w:t>з</w:t>
      </w:r>
      <w:r w:rsidRPr="006D489B">
        <w:rPr>
          <w:rFonts w:ascii="Times New Roman" w:eastAsia="Times New Roman" w:hAnsi="Times New Roman" w:cs="Times New Roman"/>
          <w:bCs/>
          <w:i/>
          <w:color w:val="000000"/>
          <w:spacing w:val="1"/>
          <w:w w:val="99"/>
          <w:sz w:val="26"/>
          <w:szCs w:val="26"/>
        </w:rPr>
        <w:t>ни</w:t>
      </w:r>
      <w:r w:rsidRPr="006D489B">
        <w:rPr>
          <w:rFonts w:ascii="Times New Roman" w:eastAsia="Times New Roman" w:hAnsi="Times New Roman" w:cs="Times New Roman"/>
          <w:bCs/>
          <w:i/>
          <w:color w:val="000000"/>
          <w:sz w:val="26"/>
          <w:szCs w:val="26"/>
        </w:rPr>
        <w:t>.</w:t>
      </w:r>
    </w:p>
    <w:p w14:paraId="1FFDC080" w14:textId="77777777" w:rsidR="00311EAD" w:rsidRPr="00311EAD" w:rsidRDefault="00311EAD" w:rsidP="00311EAD">
      <w:pPr>
        <w:widowControl w:val="0"/>
        <w:spacing w:line="242" w:lineRule="auto"/>
        <w:ind w:left="721" w:right="3"/>
        <w:jc w:val="right"/>
        <w:rPr>
          <w:rFonts w:ascii="Times New Roman" w:eastAsia="Times New Roman" w:hAnsi="Times New Roman" w:cs="Times New Roman"/>
          <w:bCs/>
          <w:color w:val="000000"/>
          <w:sz w:val="24"/>
          <w:szCs w:val="24"/>
        </w:rPr>
      </w:pPr>
      <w:r w:rsidRPr="00311EAD">
        <w:rPr>
          <w:rFonts w:ascii="Times New Roman" w:eastAsia="Times New Roman" w:hAnsi="Times New Roman" w:cs="Times New Roman"/>
          <w:bCs/>
          <w:color w:val="000000"/>
          <w:sz w:val="24"/>
          <w:szCs w:val="24"/>
        </w:rPr>
        <w:t>Таблица</w:t>
      </w:r>
    </w:p>
    <w:tbl>
      <w:tblPr>
        <w:tblStyle w:val="a8"/>
        <w:tblW w:w="0" w:type="auto"/>
        <w:tblInd w:w="108" w:type="dxa"/>
        <w:tblLook w:val="04A0" w:firstRow="1" w:lastRow="0" w:firstColumn="1" w:lastColumn="0" w:noHBand="0" w:noVBand="1"/>
      </w:tblPr>
      <w:tblGrid>
        <w:gridCol w:w="2527"/>
        <w:gridCol w:w="6994"/>
      </w:tblGrid>
      <w:tr w:rsidR="00311EAD" w14:paraId="24E61A5C" w14:textId="77777777" w:rsidTr="00311EAD">
        <w:tc>
          <w:tcPr>
            <w:tcW w:w="2552" w:type="dxa"/>
          </w:tcPr>
          <w:p w14:paraId="64CEB0A9" w14:textId="0D67E6A7" w:rsidR="00311EAD" w:rsidRPr="0053657A" w:rsidRDefault="00311EAD" w:rsidP="006D489B">
            <w:pPr>
              <w:widowControl w:val="0"/>
              <w:ind w:right="-59"/>
              <w:jc w:val="center"/>
              <w:rPr>
                <w:rFonts w:ascii="Times New Roman" w:eastAsia="Times New Roman" w:hAnsi="Times New Roman" w:cs="Times New Roman"/>
                <w:bCs/>
                <w:i/>
                <w:color w:val="000000"/>
                <w:sz w:val="24"/>
                <w:szCs w:val="24"/>
              </w:rPr>
            </w:pPr>
            <w:r w:rsidRPr="0053657A">
              <w:rPr>
                <w:rFonts w:ascii="Times New Roman" w:eastAsia="Times New Roman" w:hAnsi="Times New Roman" w:cs="Times New Roman"/>
                <w:bCs/>
                <w:i/>
                <w:color w:val="000000"/>
                <w:spacing w:val="1"/>
                <w:sz w:val="24"/>
                <w:szCs w:val="24"/>
              </w:rPr>
              <w:t>ос</w:t>
            </w:r>
            <w:r w:rsidRPr="0053657A">
              <w:rPr>
                <w:rFonts w:ascii="Times New Roman" w:eastAsia="Times New Roman" w:hAnsi="Times New Roman" w:cs="Times New Roman"/>
                <w:bCs/>
                <w:i/>
                <w:color w:val="000000"/>
                <w:spacing w:val="2"/>
                <w:sz w:val="24"/>
                <w:szCs w:val="24"/>
              </w:rPr>
              <w:t>н</w:t>
            </w:r>
            <w:r w:rsidRPr="0053657A">
              <w:rPr>
                <w:rFonts w:ascii="Times New Roman" w:eastAsia="Times New Roman" w:hAnsi="Times New Roman" w:cs="Times New Roman"/>
                <w:bCs/>
                <w:i/>
                <w:color w:val="000000"/>
                <w:spacing w:val="-2"/>
                <w:sz w:val="24"/>
                <w:szCs w:val="24"/>
              </w:rPr>
              <w:t>о</w:t>
            </w:r>
            <w:r w:rsidRPr="0053657A">
              <w:rPr>
                <w:rFonts w:ascii="Times New Roman" w:eastAsia="Times New Roman" w:hAnsi="Times New Roman" w:cs="Times New Roman"/>
                <w:bCs/>
                <w:i/>
                <w:color w:val="000000"/>
                <w:spacing w:val="-1"/>
                <w:w w:val="99"/>
                <w:sz w:val="24"/>
                <w:szCs w:val="24"/>
              </w:rPr>
              <w:t>в</w:t>
            </w:r>
            <w:r w:rsidRPr="0053657A">
              <w:rPr>
                <w:rFonts w:ascii="Times New Roman" w:eastAsia="Times New Roman" w:hAnsi="Times New Roman" w:cs="Times New Roman"/>
                <w:bCs/>
                <w:i/>
                <w:color w:val="000000"/>
                <w:sz w:val="24"/>
                <w:szCs w:val="24"/>
              </w:rPr>
              <w:t>ны</w:t>
            </w:r>
            <w:r w:rsidR="0053657A" w:rsidRPr="0053657A">
              <w:rPr>
                <w:rFonts w:ascii="Times New Roman" w:eastAsia="Times New Roman" w:hAnsi="Times New Roman" w:cs="Times New Roman"/>
                <w:bCs/>
                <w:i/>
                <w:color w:val="000000"/>
                <w:sz w:val="24"/>
                <w:szCs w:val="24"/>
              </w:rPr>
              <w:t>е</w:t>
            </w:r>
            <w:r w:rsidRPr="0053657A">
              <w:rPr>
                <w:rFonts w:ascii="Times New Roman" w:eastAsia="Times New Roman" w:hAnsi="Times New Roman" w:cs="Times New Roman"/>
                <w:bCs/>
                <w:i/>
                <w:color w:val="000000"/>
                <w:spacing w:val="22"/>
                <w:sz w:val="24"/>
                <w:szCs w:val="24"/>
              </w:rPr>
              <w:t xml:space="preserve"> </w:t>
            </w:r>
            <w:r w:rsidRPr="0053657A">
              <w:rPr>
                <w:rFonts w:ascii="Times New Roman" w:eastAsia="Times New Roman" w:hAnsi="Times New Roman" w:cs="Times New Roman"/>
                <w:bCs/>
                <w:i/>
                <w:color w:val="000000"/>
                <w:sz w:val="24"/>
                <w:szCs w:val="24"/>
              </w:rPr>
              <w:t>за</w:t>
            </w:r>
            <w:r w:rsidRPr="0053657A">
              <w:rPr>
                <w:rFonts w:ascii="Times New Roman" w:eastAsia="Times New Roman" w:hAnsi="Times New Roman" w:cs="Times New Roman"/>
                <w:bCs/>
                <w:i/>
                <w:color w:val="000000"/>
                <w:spacing w:val="-1"/>
                <w:sz w:val="24"/>
                <w:szCs w:val="24"/>
              </w:rPr>
              <w:t>д</w:t>
            </w:r>
            <w:r w:rsidRPr="0053657A">
              <w:rPr>
                <w:rFonts w:ascii="Times New Roman" w:eastAsia="Times New Roman" w:hAnsi="Times New Roman" w:cs="Times New Roman"/>
                <w:bCs/>
                <w:i/>
                <w:color w:val="000000"/>
                <w:sz w:val="24"/>
                <w:szCs w:val="24"/>
              </w:rPr>
              <w:t>ачи</w:t>
            </w:r>
            <w:r w:rsidRPr="0053657A">
              <w:rPr>
                <w:rFonts w:ascii="Times New Roman" w:eastAsia="Times New Roman" w:hAnsi="Times New Roman" w:cs="Times New Roman"/>
                <w:bCs/>
                <w:i/>
                <w:color w:val="000000"/>
                <w:spacing w:val="18"/>
                <w:sz w:val="24"/>
                <w:szCs w:val="24"/>
              </w:rPr>
              <w:t xml:space="preserve"> </w:t>
            </w:r>
            <w:r w:rsidRPr="0053657A">
              <w:rPr>
                <w:rFonts w:ascii="Times New Roman" w:eastAsia="Times New Roman" w:hAnsi="Times New Roman" w:cs="Times New Roman"/>
                <w:bCs/>
                <w:i/>
                <w:color w:val="000000"/>
                <w:spacing w:val="-2"/>
                <w:sz w:val="24"/>
                <w:szCs w:val="24"/>
              </w:rPr>
              <w:t>о</w:t>
            </w:r>
            <w:r w:rsidRPr="0053657A">
              <w:rPr>
                <w:rFonts w:ascii="Times New Roman" w:eastAsia="Times New Roman" w:hAnsi="Times New Roman" w:cs="Times New Roman"/>
                <w:bCs/>
                <w:i/>
                <w:color w:val="000000"/>
                <w:spacing w:val="2"/>
                <w:sz w:val="24"/>
                <w:szCs w:val="24"/>
              </w:rPr>
              <w:t>б</w:t>
            </w:r>
            <w:r w:rsidRPr="0053657A">
              <w:rPr>
                <w:rFonts w:ascii="Times New Roman" w:eastAsia="Times New Roman" w:hAnsi="Times New Roman" w:cs="Times New Roman"/>
                <w:bCs/>
                <w:i/>
                <w:color w:val="000000"/>
                <w:spacing w:val="-4"/>
                <w:w w:val="99"/>
                <w:sz w:val="24"/>
                <w:szCs w:val="24"/>
              </w:rPr>
              <w:t>р</w:t>
            </w:r>
            <w:r w:rsidRPr="0053657A">
              <w:rPr>
                <w:rFonts w:ascii="Times New Roman" w:eastAsia="Times New Roman" w:hAnsi="Times New Roman" w:cs="Times New Roman"/>
                <w:bCs/>
                <w:i/>
                <w:color w:val="000000"/>
                <w:sz w:val="24"/>
                <w:szCs w:val="24"/>
              </w:rPr>
              <w:t>а</w:t>
            </w:r>
            <w:r w:rsidRPr="0053657A">
              <w:rPr>
                <w:rFonts w:ascii="Times New Roman" w:eastAsia="Times New Roman" w:hAnsi="Times New Roman" w:cs="Times New Roman"/>
                <w:bCs/>
                <w:i/>
                <w:color w:val="000000"/>
                <w:spacing w:val="1"/>
                <w:sz w:val="24"/>
                <w:szCs w:val="24"/>
              </w:rPr>
              <w:t>з</w:t>
            </w:r>
            <w:r w:rsidRPr="0053657A">
              <w:rPr>
                <w:rFonts w:ascii="Times New Roman" w:eastAsia="Times New Roman" w:hAnsi="Times New Roman" w:cs="Times New Roman"/>
                <w:bCs/>
                <w:i/>
                <w:color w:val="000000"/>
                <w:spacing w:val="-2"/>
                <w:sz w:val="24"/>
                <w:szCs w:val="24"/>
              </w:rPr>
              <w:t>ов</w:t>
            </w:r>
            <w:r w:rsidRPr="0053657A">
              <w:rPr>
                <w:rFonts w:ascii="Times New Roman" w:eastAsia="Times New Roman" w:hAnsi="Times New Roman" w:cs="Times New Roman"/>
                <w:bCs/>
                <w:i/>
                <w:color w:val="000000"/>
                <w:sz w:val="24"/>
                <w:szCs w:val="24"/>
              </w:rPr>
              <w:t>а</w:t>
            </w:r>
            <w:r w:rsidRPr="0053657A">
              <w:rPr>
                <w:rFonts w:ascii="Times New Roman" w:eastAsia="Times New Roman" w:hAnsi="Times New Roman" w:cs="Times New Roman"/>
                <w:bCs/>
                <w:i/>
                <w:color w:val="000000"/>
                <w:w w:val="99"/>
                <w:sz w:val="24"/>
                <w:szCs w:val="24"/>
              </w:rPr>
              <w:t>т</w:t>
            </w:r>
            <w:r w:rsidRPr="0053657A">
              <w:rPr>
                <w:rFonts w:ascii="Times New Roman" w:eastAsia="Times New Roman" w:hAnsi="Times New Roman" w:cs="Times New Roman"/>
                <w:bCs/>
                <w:i/>
                <w:color w:val="000000"/>
                <w:spacing w:val="1"/>
                <w:sz w:val="24"/>
                <w:szCs w:val="24"/>
              </w:rPr>
              <w:t>е</w:t>
            </w:r>
            <w:r w:rsidRPr="0053657A">
              <w:rPr>
                <w:rFonts w:ascii="Times New Roman" w:eastAsia="Times New Roman" w:hAnsi="Times New Roman" w:cs="Times New Roman"/>
                <w:bCs/>
                <w:i/>
                <w:color w:val="000000"/>
                <w:spacing w:val="2"/>
                <w:w w:val="99"/>
                <w:sz w:val="24"/>
                <w:szCs w:val="24"/>
              </w:rPr>
              <w:t>л</w:t>
            </w:r>
            <w:r w:rsidRPr="0053657A">
              <w:rPr>
                <w:rFonts w:ascii="Times New Roman" w:eastAsia="Times New Roman" w:hAnsi="Times New Roman" w:cs="Times New Roman"/>
                <w:bCs/>
                <w:i/>
                <w:color w:val="000000"/>
                <w:sz w:val="24"/>
                <w:szCs w:val="24"/>
              </w:rPr>
              <w:t>ь</w:t>
            </w:r>
            <w:r w:rsidRPr="0053657A">
              <w:rPr>
                <w:rFonts w:ascii="Times New Roman" w:eastAsia="Times New Roman" w:hAnsi="Times New Roman" w:cs="Times New Roman"/>
                <w:bCs/>
                <w:i/>
                <w:color w:val="000000"/>
                <w:w w:val="99"/>
                <w:sz w:val="24"/>
                <w:szCs w:val="24"/>
              </w:rPr>
              <w:t>н</w:t>
            </w:r>
            <w:r w:rsidRPr="0053657A">
              <w:rPr>
                <w:rFonts w:ascii="Times New Roman" w:eastAsia="Times New Roman" w:hAnsi="Times New Roman" w:cs="Times New Roman"/>
                <w:bCs/>
                <w:i/>
                <w:color w:val="000000"/>
                <w:spacing w:val="-4"/>
                <w:sz w:val="24"/>
                <w:szCs w:val="24"/>
              </w:rPr>
              <w:t>о</w:t>
            </w:r>
            <w:r w:rsidRPr="0053657A">
              <w:rPr>
                <w:rFonts w:ascii="Times New Roman" w:eastAsia="Times New Roman" w:hAnsi="Times New Roman" w:cs="Times New Roman"/>
                <w:bCs/>
                <w:i/>
                <w:color w:val="000000"/>
                <w:w w:val="99"/>
                <w:sz w:val="24"/>
                <w:szCs w:val="24"/>
              </w:rPr>
              <w:t>й</w:t>
            </w:r>
            <w:r w:rsidRPr="0053657A">
              <w:rPr>
                <w:rFonts w:ascii="Times New Roman" w:eastAsia="Times New Roman" w:hAnsi="Times New Roman" w:cs="Times New Roman"/>
                <w:bCs/>
                <w:i/>
                <w:color w:val="000000"/>
                <w:spacing w:val="20"/>
                <w:sz w:val="24"/>
                <w:szCs w:val="24"/>
              </w:rPr>
              <w:t xml:space="preserve"> </w:t>
            </w:r>
            <w:r w:rsidRPr="0053657A">
              <w:rPr>
                <w:rFonts w:ascii="Times New Roman" w:eastAsia="Times New Roman" w:hAnsi="Times New Roman" w:cs="Times New Roman"/>
                <w:bCs/>
                <w:i/>
                <w:color w:val="000000"/>
                <w:sz w:val="24"/>
                <w:szCs w:val="24"/>
              </w:rPr>
              <w:t>дея</w:t>
            </w:r>
            <w:r w:rsidRPr="0053657A">
              <w:rPr>
                <w:rFonts w:ascii="Times New Roman" w:eastAsia="Times New Roman" w:hAnsi="Times New Roman" w:cs="Times New Roman"/>
                <w:bCs/>
                <w:i/>
                <w:color w:val="000000"/>
                <w:w w:val="99"/>
                <w:sz w:val="24"/>
                <w:szCs w:val="24"/>
              </w:rPr>
              <w:t>т</w:t>
            </w:r>
            <w:r w:rsidRPr="0053657A">
              <w:rPr>
                <w:rFonts w:ascii="Times New Roman" w:eastAsia="Times New Roman" w:hAnsi="Times New Roman" w:cs="Times New Roman"/>
                <w:bCs/>
                <w:i/>
                <w:color w:val="000000"/>
                <w:spacing w:val="1"/>
                <w:sz w:val="24"/>
                <w:szCs w:val="24"/>
              </w:rPr>
              <w:t>е</w:t>
            </w:r>
            <w:r w:rsidRPr="0053657A">
              <w:rPr>
                <w:rFonts w:ascii="Times New Roman" w:eastAsia="Times New Roman" w:hAnsi="Times New Roman" w:cs="Times New Roman"/>
                <w:bCs/>
                <w:i/>
                <w:color w:val="000000"/>
                <w:spacing w:val="1"/>
                <w:w w:val="99"/>
                <w:sz w:val="24"/>
                <w:szCs w:val="24"/>
              </w:rPr>
              <w:t>л</w:t>
            </w:r>
            <w:r w:rsidRPr="0053657A">
              <w:rPr>
                <w:rFonts w:ascii="Times New Roman" w:eastAsia="Times New Roman" w:hAnsi="Times New Roman" w:cs="Times New Roman"/>
                <w:bCs/>
                <w:i/>
                <w:color w:val="000000"/>
                <w:spacing w:val="1"/>
                <w:sz w:val="24"/>
                <w:szCs w:val="24"/>
              </w:rPr>
              <w:t>ь</w:t>
            </w:r>
            <w:r w:rsidRPr="0053657A">
              <w:rPr>
                <w:rFonts w:ascii="Times New Roman" w:eastAsia="Times New Roman" w:hAnsi="Times New Roman" w:cs="Times New Roman"/>
                <w:bCs/>
                <w:i/>
                <w:color w:val="000000"/>
                <w:spacing w:val="2"/>
                <w:w w:val="99"/>
                <w:sz w:val="24"/>
                <w:szCs w:val="24"/>
              </w:rPr>
              <w:t>н</w:t>
            </w:r>
            <w:r w:rsidRPr="0053657A">
              <w:rPr>
                <w:rFonts w:ascii="Times New Roman" w:eastAsia="Times New Roman" w:hAnsi="Times New Roman" w:cs="Times New Roman"/>
                <w:bCs/>
                <w:i/>
                <w:color w:val="000000"/>
                <w:spacing w:val="-2"/>
                <w:sz w:val="24"/>
                <w:szCs w:val="24"/>
              </w:rPr>
              <w:t>о</w:t>
            </w:r>
            <w:r w:rsidRPr="0053657A">
              <w:rPr>
                <w:rFonts w:ascii="Times New Roman" w:eastAsia="Times New Roman" w:hAnsi="Times New Roman" w:cs="Times New Roman"/>
                <w:bCs/>
                <w:i/>
                <w:color w:val="000000"/>
                <w:sz w:val="24"/>
                <w:szCs w:val="24"/>
              </w:rPr>
              <w:t>с</w:t>
            </w:r>
            <w:r w:rsidRPr="0053657A">
              <w:rPr>
                <w:rFonts w:ascii="Times New Roman" w:eastAsia="Times New Roman" w:hAnsi="Times New Roman" w:cs="Times New Roman"/>
                <w:bCs/>
                <w:i/>
                <w:color w:val="000000"/>
                <w:spacing w:val="-1"/>
                <w:w w:val="99"/>
                <w:sz w:val="24"/>
                <w:szCs w:val="24"/>
              </w:rPr>
              <w:t>т</w:t>
            </w:r>
            <w:r w:rsidRPr="0053657A">
              <w:rPr>
                <w:rFonts w:ascii="Times New Roman" w:eastAsia="Times New Roman" w:hAnsi="Times New Roman" w:cs="Times New Roman"/>
                <w:bCs/>
                <w:i/>
                <w:color w:val="000000"/>
                <w:w w:val="99"/>
                <w:sz w:val="24"/>
                <w:szCs w:val="24"/>
              </w:rPr>
              <w:t>и</w:t>
            </w:r>
            <w:r w:rsidRPr="0053657A">
              <w:rPr>
                <w:rFonts w:ascii="Times New Roman" w:eastAsia="Times New Roman" w:hAnsi="Times New Roman" w:cs="Times New Roman"/>
                <w:bCs/>
                <w:i/>
                <w:color w:val="000000"/>
                <w:spacing w:val="20"/>
                <w:sz w:val="24"/>
                <w:szCs w:val="24"/>
              </w:rPr>
              <w:t xml:space="preserve"> </w:t>
            </w:r>
            <w:r w:rsidRPr="0053657A">
              <w:rPr>
                <w:rFonts w:ascii="Times New Roman" w:eastAsia="Times New Roman" w:hAnsi="Times New Roman" w:cs="Times New Roman"/>
                <w:bCs/>
                <w:i/>
                <w:color w:val="000000"/>
                <w:sz w:val="24"/>
                <w:szCs w:val="24"/>
              </w:rPr>
              <w:t>с</w:t>
            </w:r>
            <w:r w:rsidRPr="0053657A">
              <w:rPr>
                <w:rFonts w:ascii="Times New Roman" w:eastAsia="Times New Roman" w:hAnsi="Times New Roman" w:cs="Times New Roman"/>
                <w:bCs/>
                <w:i/>
                <w:color w:val="000000"/>
                <w:spacing w:val="21"/>
                <w:sz w:val="24"/>
                <w:szCs w:val="24"/>
              </w:rPr>
              <w:t xml:space="preserve"> </w:t>
            </w:r>
            <w:r w:rsidRPr="0053657A">
              <w:rPr>
                <w:rFonts w:ascii="Times New Roman" w:eastAsia="Times New Roman" w:hAnsi="Times New Roman" w:cs="Times New Roman"/>
                <w:bCs/>
                <w:i/>
                <w:color w:val="000000"/>
                <w:sz w:val="24"/>
                <w:szCs w:val="24"/>
              </w:rPr>
              <w:t>д</w:t>
            </w:r>
            <w:r w:rsidRPr="0053657A">
              <w:rPr>
                <w:rFonts w:ascii="Times New Roman" w:eastAsia="Times New Roman" w:hAnsi="Times New Roman" w:cs="Times New Roman"/>
                <w:bCs/>
                <w:i/>
                <w:color w:val="000000"/>
                <w:spacing w:val="-2"/>
                <w:sz w:val="24"/>
                <w:szCs w:val="24"/>
              </w:rPr>
              <w:t>е</w:t>
            </w:r>
            <w:r w:rsidRPr="0053657A">
              <w:rPr>
                <w:rFonts w:ascii="Times New Roman" w:eastAsia="Times New Roman" w:hAnsi="Times New Roman" w:cs="Times New Roman"/>
                <w:bCs/>
                <w:i/>
                <w:color w:val="000000"/>
                <w:spacing w:val="1"/>
                <w:w w:val="99"/>
                <w:sz w:val="24"/>
                <w:szCs w:val="24"/>
              </w:rPr>
              <w:t>т</w:t>
            </w:r>
            <w:r w:rsidRPr="0053657A">
              <w:rPr>
                <w:rFonts w:ascii="Times New Roman" w:eastAsia="Times New Roman" w:hAnsi="Times New Roman" w:cs="Times New Roman"/>
                <w:bCs/>
                <w:i/>
                <w:color w:val="000000"/>
                <w:sz w:val="24"/>
                <w:szCs w:val="24"/>
              </w:rPr>
              <w:t>ь</w:t>
            </w:r>
            <w:r w:rsidRPr="0053657A">
              <w:rPr>
                <w:rFonts w:ascii="Times New Roman" w:eastAsia="Times New Roman" w:hAnsi="Times New Roman" w:cs="Times New Roman"/>
                <w:bCs/>
                <w:i/>
                <w:color w:val="000000"/>
                <w:spacing w:val="-2"/>
                <w:w w:val="99"/>
                <w:sz w:val="24"/>
                <w:szCs w:val="24"/>
              </w:rPr>
              <w:t>м</w:t>
            </w:r>
            <w:r w:rsidRPr="0053657A">
              <w:rPr>
                <w:rFonts w:ascii="Times New Roman" w:eastAsia="Times New Roman" w:hAnsi="Times New Roman" w:cs="Times New Roman"/>
                <w:bCs/>
                <w:i/>
                <w:color w:val="000000"/>
                <w:w w:val="99"/>
                <w:sz w:val="24"/>
                <w:szCs w:val="24"/>
              </w:rPr>
              <w:t>и</w:t>
            </w:r>
            <w:r w:rsidRPr="0053657A">
              <w:rPr>
                <w:rFonts w:ascii="Times New Roman" w:eastAsia="Times New Roman" w:hAnsi="Times New Roman" w:cs="Times New Roman"/>
                <w:bCs/>
                <w:i/>
                <w:color w:val="000000"/>
                <w:spacing w:val="20"/>
                <w:sz w:val="24"/>
                <w:szCs w:val="24"/>
              </w:rPr>
              <w:t xml:space="preserve"> </w:t>
            </w:r>
            <w:r w:rsidRPr="0053657A">
              <w:rPr>
                <w:rFonts w:ascii="Times New Roman" w:eastAsia="Times New Roman" w:hAnsi="Times New Roman" w:cs="Times New Roman"/>
                <w:bCs/>
                <w:i/>
                <w:color w:val="000000"/>
                <w:spacing w:val="-3"/>
                <w:sz w:val="24"/>
                <w:szCs w:val="24"/>
              </w:rPr>
              <w:t>о</w:t>
            </w:r>
            <w:r w:rsidRPr="0053657A">
              <w:rPr>
                <w:rFonts w:ascii="Times New Roman" w:eastAsia="Times New Roman" w:hAnsi="Times New Roman" w:cs="Times New Roman"/>
                <w:bCs/>
                <w:i/>
                <w:color w:val="000000"/>
                <w:w w:val="99"/>
                <w:sz w:val="24"/>
                <w:szCs w:val="24"/>
              </w:rPr>
              <w:t>т</w:t>
            </w:r>
            <w:r w:rsidRPr="0053657A">
              <w:rPr>
                <w:rFonts w:ascii="Times New Roman" w:eastAsia="Times New Roman" w:hAnsi="Times New Roman" w:cs="Times New Roman"/>
                <w:bCs/>
                <w:i/>
                <w:color w:val="000000"/>
                <w:spacing w:val="21"/>
                <w:sz w:val="24"/>
                <w:szCs w:val="24"/>
              </w:rPr>
              <w:t xml:space="preserve"> </w:t>
            </w:r>
            <w:r w:rsidRPr="0053657A">
              <w:rPr>
                <w:rFonts w:ascii="Times New Roman" w:eastAsia="Times New Roman" w:hAnsi="Times New Roman" w:cs="Times New Roman"/>
                <w:bCs/>
                <w:i/>
                <w:color w:val="000000"/>
                <w:spacing w:val="12"/>
                <w:sz w:val="24"/>
                <w:szCs w:val="24"/>
              </w:rPr>
              <w:t>6</w:t>
            </w:r>
            <w:r w:rsidRPr="0053657A">
              <w:rPr>
                <w:rFonts w:ascii="Times New Roman" w:eastAsia="Times New Roman" w:hAnsi="Times New Roman" w:cs="Times New Roman"/>
                <w:bCs/>
                <w:i/>
                <w:color w:val="000000"/>
                <w:spacing w:val="-3"/>
                <w:sz w:val="24"/>
                <w:szCs w:val="24"/>
              </w:rPr>
              <w:t>-</w:t>
            </w:r>
            <w:r w:rsidRPr="0053657A">
              <w:rPr>
                <w:rFonts w:ascii="Times New Roman" w:eastAsia="Times New Roman" w:hAnsi="Times New Roman" w:cs="Times New Roman"/>
                <w:bCs/>
                <w:i/>
                <w:color w:val="000000"/>
                <w:spacing w:val="1"/>
                <w:w w:val="99"/>
                <w:sz w:val="24"/>
                <w:szCs w:val="24"/>
              </w:rPr>
              <w:t>т</w:t>
            </w:r>
            <w:r w:rsidRPr="0053657A">
              <w:rPr>
                <w:rFonts w:ascii="Times New Roman" w:eastAsia="Times New Roman" w:hAnsi="Times New Roman" w:cs="Times New Roman"/>
                <w:bCs/>
                <w:i/>
                <w:color w:val="000000"/>
                <w:w w:val="99"/>
                <w:sz w:val="24"/>
                <w:szCs w:val="24"/>
              </w:rPr>
              <w:t>и</w:t>
            </w:r>
            <w:r w:rsidRPr="0053657A">
              <w:rPr>
                <w:rFonts w:ascii="Times New Roman" w:eastAsia="Times New Roman" w:hAnsi="Times New Roman" w:cs="Times New Roman"/>
                <w:bCs/>
                <w:i/>
                <w:color w:val="000000"/>
                <w:spacing w:val="21"/>
                <w:sz w:val="24"/>
                <w:szCs w:val="24"/>
              </w:rPr>
              <w:t xml:space="preserve"> </w:t>
            </w:r>
            <w:r w:rsidRPr="0053657A">
              <w:rPr>
                <w:rFonts w:ascii="Times New Roman" w:eastAsia="Times New Roman" w:hAnsi="Times New Roman" w:cs="Times New Roman"/>
                <w:bCs/>
                <w:i/>
                <w:color w:val="000000"/>
                <w:spacing w:val="-1"/>
                <w:sz w:val="24"/>
                <w:szCs w:val="24"/>
              </w:rPr>
              <w:t>д</w:t>
            </w:r>
            <w:r w:rsidRPr="0053657A">
              <w:rPr>
                <w:rFonts w:ascii="Times New Roman" w:eastAsia="Times New Roman" w:hAnsi="Times New Roman" w:cs="Times New Roman"/>
                <w:bCs/>
                <w:i/>
                <w:color w:val="000000"/>
                <w:sz w:val="24"/>
                <w:szCs w:val="24"/>
              </w:rPr>
              <w:t>о</w:t>
            </w:r>
            <w:r w:rsidRPr="0053657A">
              <w:rPr>
                <w:rFonts w:ascii="Times New Roman" w:eastAsia="Times New Roman" w:hAnsi="Times New Roman" w:cs="Times New Roman"/>
                <w:bCs/>
                <w:i/>
                <w:color w:val="000000"/>
                <w:spacing w:val="15"/>
                <w:sz w:val="24"/>
                <w:szCs w:val="24"/>
              </w:rPr>
              <w:t xml:space="preserve"> </w:t>
            </w:r>
            <w:r w:rsidRPr="0053657A">
              <w:rPr>
                <w:rFonts w:ascii="Times New Roman" w:eastAsia="Times New Roman" w:hAnsi="Times New Roman" w:cs="Times New Roman"/>
                <w:bCs/>
                <w:i/>
                <w:color w:val="000000"/>
                <w:sz w:val="24"/>
                <w:szCs w:val="24"/>
              </w:rPr>
              <w:t>7</w:t>
            </w:r>
            <w:r w:rsidRPr="0053657A">
              <w:rPr>
                <w:rFonts w:ascii="Times New Roman" w:eastAsia="Times New Roman" w:hAnsi="Times New Roman" w:cs="Times New Roman"/>
                <w:bCs/>
                <w:i/>
                <w:color w:val="000000"/>
                <w:spacing w:val="20"/>
                <w:sz w:val="24"/>
                <w:szCs w:val="24"/>
              </w:rPr>
              <w:t xml:space="preserve"> </w:t>
            </w:r>
            <w:r w:rsidRPr="0053657A">
              <w:rPr>
                <w:rFonts w:ascii="Times New Roman" w:eastAsia="Times New Roman" w:hAnsi="Times New Roman" w:cs="Times New Roman"/>
                <w:bCs/>
                <w:i/>
                <w:color w:val="000000"/>
                <w:sz w:val="24"/>
                <w:szCs w:val="24"/>
              </w:rPr>
              <w:t xml:space="preserve"> </w:t>
            </w:r>
            <w:r w:rsidRPr="0053657A">
              <w:rPr>
                <w:rFonts w:ascii="Times New Roman" w:eastAsia="Times New Roman" w:hAnsi="Times New Roman" w:cs="Times New Roman"/>
                <w:bCs/>
                <w:i/>
                <w:color w:val="000000"/>
                <w:spacing w:val="1"/>
                <w:sz w:val="24"/>
                <w:szCs w:val="24"/>
              </w:rPr>
              <w:t>л</w:t>
            </w:r>
            <w:r w:rsidRPr="0053657A">
              <w:rPr>
                <w:rFonts w:ascii="Times New Roman" w:eastAsia="Times New Roman" w:hAnsi="Times New Roman" w:cs="Times New Roman"/>
                <w:bCs/>
                <w:i/>
                <w:color w:val="000000"/>
                <w:spacing w:val="-2"/>
                <w:sz w:val="24"/>
                <w:szCs w:val="24"/>
              </w:rPr>
              <w:t>е</w:t>
            </w:r>
            <w:r w:rsidRPr="0053657A">
              <w:rPr>
                <w:rFonts w:ascii="Times New Roman" w:eastAsia="Times New Roman" w:hAnsi="Times New Roman" w:cs="Times New Roman"/>
                <w:bCs/>
                <w:i/>
                <w:color w:val="000000"/>
                <w:w w:val="99"/>
                <w:sz w:val="24"/>
                <w:szCs w:val="24"/>
              </w:rPr>
              <w:t>т</w:t>
            </w:r>
            <w:r w:rsidRPr="0053657A">
              <w:rPr>
                <w:rFonts w:ascii="Times New Roman" w:eastAsia="Times New Roman" w:hAnsi="Times New Roman" w:cs="Times New Roman"/>
                <w:bCs/>
                <w:i/>
                <w:color w:val="000000"/>
                <w:spacing w:val="1"/>
                <w:sz w:val="24"/>
                <w:szCs w:val="24"/>
              </w:rPr>
              <w:t xml:space="preserve"> </w:t>
            </w:r>
            <w:r w:rsidRPr="0053657A">
              <w:rPr>
                <w:rFonts w:ascii="Times New Roman" w:eastAsia="Times New Roman" w:hAnsi="Times New Roman" w:cs="Times New Roman"/>
                <w:bCs/>
                <w:i/>
                <w:color w:val="000000"/>
                <w:spacing w:val="-1"/>
                <w:sz w:val="24"/>
                <w:szCs w:val="24"/>
              </w:rPr>
              <w:t>я</w:t>
            </w:r>
            <w:r w:rsidRPr="0053657A">
              <w:rPr>
                <w:rFonts w:ascii="Times New Roman" w:eastAsia="Times New Roman" w:hAnsi="Times New Roman" w:cs="Times New Roman"/>
                <w:bCs/>
                <w:i/>
                <w:color w:val="000000"/>
                <w:spacing w:val="-1"/>
                <w:w w:val="99"/>
                <w:sz w:val="24"/>
                <w:szCs w:val="24"/>
              </w:rPr>
              <w:t>в</w:t>
            </w:r>
            <w:r w:rsidRPr="0053657A">
              <w:rPr>
                <w:rFonts w:ascii="Times New Roman" w:eastAsia="Times New Roman" w:hAnsi="Times New Roman" w:cs="Times New Roman"/>
                <w:bCs/>
                <w:i/>
                <w:color w:val="000000"/>
                <w:w w:val="99"/>
                <w:sz w:val="24"/>
                <w:szCs w:val="24"/>
              </w:rPr>
              <w:t>л</w:t>
            </w:r>
            <w:r w:rsidRPr="0053657A">
              <w:rPr>
                <w:rFonts w:ascii="Times New Roman" w:eastAsia="Times New Roman" w:hAnsi="Times New Roman" w:cs="Times New Roman"/>
                <w:bCs/>
                <w:i/>
                <w:color w:val="000000"/>
                <w:spacing w:val="-1"/>
                <w:sz w:val="24"/>
                <w:szCs w:val="24"/>
              </w:rPr>
              <w:t>я</w:t>
            </w:r>
            <w:r w:rsidRPr="0053657A">
              <w:rPr>
                <w:rFonts w:ascii="Times New Roman" w:eastAsia="Times New Roman" w:hAnsi="Times New Roman" w:cs="Times New Roman"/>
                <w:bCs/>
                <w:i/>
                <w:color w:val="000000"/>
                <w:w w:val="99"/>
                <w:sz w:val="24"/>
                <w:szCs w:val="24"/>
              </w:rPr>
              <w:t>ю</w:t>
            </w:r>
            <w:r w:rsidRPr="0053657A">
              <w:rPr>
                <w:rFonts w:ascii="Times New Roman" w:eastAsia="Times New Roman" w:hAnsi="Times New Roman" w:cs="Times New Roman"/>
                <w:bCs/>
                <w:i/>
                <w:color w:val="000000"/>
                <w:spacing w:val="2"/>
                <w:w w:val="99"/>
                <w:sz w:val="24"/>
                <w:szCs w:val="24"/>
              </w:rPr>
              <w:t>т</w:t>
            </w:r>
            <w:r w:rsidRPr="0053657A">
              <w:rPr>
                <w:rFonts w:ascii="Times New Roman" w:eastAsia="Times New Roman" w:hAnsi="Times New Roman" w:cs="Times New Roman"/>
                <w:bCs/>
                <w:i/>
                <w:color w:val="000000"/>
                <w:spacing w:val="1"/>
                <w:sz w:val="24"/>
                <w:szCs w:val="24"/>
              </w:rPr>
              <w:t>с</w:t>
            </w:r>
            <w:r w:rsidRPr="0053657A">
              <w:rPr>
                <w:rFonts w:ascii="Times New Roman" w:eastAsia="Times New Roman" w:hAnsi="Times New Roman" w:cs="Times New Roman"/>
                <w:bCs/>
                <w:i/>
                <w:color w:val="000000"/>
                <w:spacing w:val="-1"/>
                <w:sz w:val="24"/>
                <w:szCs w:val="24"/>
              </w:rPr>
              <w:t>я</w:t>
            </w:r>
          </w:p>
          <w:p w14:paraId="685C2C24" w14:textId="77777777" w:rsidR="00311EAD" w:rsidRDefault="00311EAD" w:rsidP="006D489B">
            <w:pPr>
              <w:widowControl w:val="0"/>
              <w:ind w:right="2440"/>
              <w:jc w:val="center"/>
              <w:rPr>
                <w:rFonts w:ascii="Times New Roman" w:eastAsia="Times New Roman" w:hAnsi="Times New Roman" w:cs="Times New Roman"/>
                <w:bCs/>
                <w:i/>
                <w:color w:val="000000"/>
                <w:sz w:val="24"/>
                <w:szCs w:val="24"/>
              </w:rPr>
            </w:pPr>
          </w:p>
        </w:tc>
        <w:tc>
          <w:tcPr>
            <w:tcW w:w="7198" w:type="dxa"/>
          </w:tcPr>
          <w:p w14:paraId="33165EBC" w14:textId="77777777" w:rsidR="006D489B" w:rsidRPr="006D489B" w:rsidRDefault="006D489B" w:rsidP="00C75324">
            <w:pPr>
              <w:pStyle w:val="a3"/>
              <w:numPr>
                <w:ilvl w:val="0"/>
                <w:numId w:val="104"/>
              </w:numPr>
              <w:tabs>
                <w:tab w:val="left" w:pos="175"/>
              </w:tabs>
              <w:ind w:left="34" w:firstLine="0"/>
              <w:jc w:val="both"/>
              <w:rPr>
                <w:rFonts w:ascii="Times New Roman" w:hAnsi="Times New Roman" w:cs="Times New Roman"/>
                <w:sz w:val="24"/>
              </w:rPr>
            </w:pPr>
            <w:r w:rsidRPr="006D489B">
              <w:rPr>
                <w:rFonts w:ascii="Times New Roman" w:hAnsi="Times New Roman" w:cs="Times New Roman"/>
                <w:sz w:val="24"/>
              </w:rPr>
              <w:t>формировать у обучающихся представление о человеке как о целостном разумном существе, у которого есть душа, тело, мысли, чувства;</w:t>
            </w:r>
          </w:p>
          <w:p w14:paraId="7C3D1D39" w14:textId="77777777" w:rsidR="006D489B" w:rsidRPr="006D489B" w:rsidRDefault="006D489B" w:rsidP="00C75324">
            <w:pPr>
              <w:pStyle w:val="a3"/>
              <w:numPr>
                <w:ilvl w:val="0"/>
                <w:numId w:val="104"/>
              </w:numPr>
              <w:tabs>
                <w:tab w:val="left" w:pos="175"/>
              </w:tabs>
              <w:ind w:left="34" w:firstLine="0"/>
              <w:jc w:val="both"/>
              <w:rPr>
                <w:rFonts w:ascii="Times New Roman" w:hAnsi="Times New Roman" w:cs="Times New Roman"/>
                <w:sz w:val="24"/>
              </w:rPr>
            </w:pPr>
            <w:r w:rsidRPr="006D489B">
              <w:rPr>
                <w:rFonts w:ascii="Times New Roman" w:hAnsi="Times New Roman" w:cs="Times New Roman"/>
                <w:sz w:val="24"/>
              </w:rPr>
              <w:t>уточнить представления каждого ребенка о своей внешности, половой принадлежности и основных отличительных чертах внешнего строения;</w:t>
            </w:r>
          </w:p>
          <w:p w14:paraId="4F97061F" w14:textId="77777777" w:rsidR="006D489B" w:rsidRPr="006D489B" w:rsidRDefault="006D489B" w:rsidP="00C75324">
            <w:pPr>
              <w:pStyle w:val="a3"/>
              <w:numPr>
                <w:ilvl w:val="0"/>
                <w:numId w:val="104"/>
              </w:numPr>
              <w:tabs>
                <w:tab w:val="left" w:pos="175"/>
              </w:tabs>
              <w:ind w:left="34" w:firstLine="0"/>
              <w:jc w:val="both"/>
              <w:rPr>
                <w:rFonts w:ascii="Times New Roman" w:hAnsi="Times New Roman" w:cs="Times New Roman"/>
                <w:sz w:val="24"/>
              </w:rPr>
            </w:pPr>
            <w:r w:rsidRPr="006D489B">
              <w:rPr>
                <w:rFonts w:ascii="Times New Roman" w:hAnsi="Times New Roman" w:cs="Times New Roman"/>
                <w:sz w:val="24"/>
              </w:rPr>
              <w:t>воспитывать у обучающихся потребность в выполнении гигиенических навыков;</w:t>
            </w:r>
          </w:p>
          <w:p w14:paraId="6FD2BB2F" w14:textId="77777777" w:rsidR="006D489B" w:rsidRPr="006D489B" w:rsidRDefault="006D489B" w:rsidP="00C75324">
            <w:pPr>
              <w:pStyle w:val="a3"/>
              <w:numPr>
                <w:ilvl w:val="0"/>
                <w:numId w:val="104"/>
              </w:numPr>
              <w:tabs>
                <w:tab w:val="left" w:pos="175"/>
              </w:tabs>
              <w:ind w:left="34" w:firstLine="0"/>
              <w:jc w:val="both"/>
              <w:rPr>
                <w:rFonts w:ascii="Times New Roman" w:hAnsi="Times New Roman" w:cs="Times New Roman"/>
                <w:sz w:val="24"/>
              </w:rPr>
            </w:pPr>
            <w:r w:rsidRPr="006D489B">
              <w:rPr>
                <w:rFonts w:ascii="Times New Roman" w:hAnsi="Times New Roman" w:cs="Times New Roman"/>
                <w:sz w:val="24"/>
              </w:rPr>
              <w:t>обращать внимание обучающихся на приятные ощущения от наличия чистых рук, волос, тела, белья, одежды;</w:t>
            </w:r>
          </w:p>
          <w:p w14:paraId="0263F7CF" w14:textId="77777777" w:rsidR="006D489B" w:rsidRPr="006D489B" w:rsidRDefault="006D489B" w:rsidP="00C75324">
            <w:pPr>
              <w:pStyle w:val="a3"/>
              <w:numPr>
                <w:ilvl w:val="0"/>
                <w:numId w:val="104"/>
              </w:numPr>
              <w:tabs>
                <w:tab w:val="left" w:pos="175"/>
              </w:tabs>
              <w:ind w:left="34" w:firstLine="0"/>
              <w:jc w:val="both"/>
              <w:rPr>
                <w:rFonts w:ascii="Times New Roman" w:hAnsi="Times New Roman" w:cs="Times New Roman"/>
                <w:sz w:val="24"/>
              </w:rPr>
            </w:pPr>
            <w:r w:rsidRPr="006D489B">
              <w:rPr>
                <w:rFonts w:ascii="Times New Roman" w:hAnsi="Times New Roman" w:cs="Times New Roman"/>
                <w:sz w:val="24"/>
              </w:rPr>
              <w:t>закрепить представление обучающихся о режиме дня, необходимости и полезности его соблюдения;</w:t>
            </w:r>
          </w:p>
          <w:p w14:paraId="50266BE2" w14:textId="77777777" w:rsidR="006D489B" w:rsidRPr="006D489B" w:rsidRDefault="006D489B" w:rsidP="00C75324">
            <w:pPr>
              <w:pStyle w:val="a3"/>
              <w:numPr>
                <w:ilvl w:val="0"/>
                <w:numId w:val="104"/>
              </w:numPr>
              <w:tabs>
                <w:tab w:val="left" w:pos="175"/>
              </w:tabs>
              <w:ind w:left="34" w:firstLine="0"/>
              <w:jc w:val="both"/>
              <w:rPr>
                <w:rFonts w:ascii="Times New Roman" w:hAnsi="Times New Roman" w:cs="Times New Roman"/>
                <w:sz w:val="24"/>
              </w:rPr>
            </w:pPr>
            <w:r w:rsidRPr="006D489B">
              <w:rPr>
                <w:rFonts w:ascii="Times New Roman" w:hAnsi="Times New Roman" w:cs="Times New Roman"/>
                <w:sz w:val="24"/>
              </w:rPr>
              <w:t>обучать обучающихся приемам самомассажа и укрепления здоровья через воздействие на биологически активные точки своего организма;</w:t>
            </w:r>
          </w:p>
          <w:p w14:paraId="6D0592F8" w14:textId="77777777" w:rsidR="006D489B" w:rsidRPr="006D489B" w:rsidRDefault="006D489B" w:rsidP="00C75324">
            <w:pPr>
              <w:pStyle w:val="a3"/>
              <w:numPr>
                <w:ilvl w:val="0"/>
                <w:numId w:val="104"/>
              </w:numPr>
              <w:tabs>
                <w:tab w:val="left" w:pos="175"/>
              </w:tabs>
              <w:ind w:left="34" w:firstLine="0"/>
              <w:jc w:val="both"/>
              <w:rPr>
                <w:rFonts w:ascii="Times New Roman" w:hAnsi="Times New Roman" w:cs="Times New Roman"/>
                <w:sz w:val="24"/>
              </w:rPr>
            </w:pPr>
            <w:r w:rsidRPr="006D489B">
              <w:rPr>
                <w:rFonts w:ascii="Times New Roman" w:hAnsi="Times New Roman" w:cs="Times New Roman"/>
                <w:sz w:val="24"/>
              </w:rPr>
              <w:t>познакомить обучающихся с ролью подвижных игр и специальных упражнений для снятия усталости и напряжения;</w:t>
            </w:r>
          </w:p>
          <w:p w14:paraId="09E42B15" w14:textId="77777777" w:rsidR="006D489B" w:rsidRPr="006D489B" w:rsidRDefault="006D489B" w:rsidP="00C75324">
            <w:pPr>
              <w:pStyle w:val="a3"/>
              <w:numPr>
                <w:ilvl w:val="0"/>
                <w:numId w:val="104"/>
              </w:numPr>
              <w:tabs>
                <w:tab w:val="left" w:pos="175"/>
              </w:tabs>
              <w:ind w:left="34" w:firstLine="0"/>
              <w:jc w:val="both"/>
              <w:rPr>
                <w:rFonts w:ascii="Times New Roman" w:hAnsi="Times New Roman" w:cs="Times New Roman"/>
                <w:sz w:val="24"/>
              </w:rPr>
            </w:pPr>
            <w:r w:rsidRPr="006D489B">
              <w:rPr>
                <w:rFonts w:ascii="Times New Roman" w:hAnsi="Times New Roman" w:cs="Times New Roman"/>
                <w:sz w:val="24"/>
              </w:rPr>
              <w:t>познакомить обучающихся со значением солнца, света, чистого воздуха и воды и их влиянием на жизнь и здоровье человека;</w:t>
            </w:r>
          </w:p>
          <w:p w14:paraId="11558931" w14:textId="77777777" w:rsidR="006D489B" w:rsidRPr="006D489B" w:rsidRDefault="006D489B" w:rsidP="00C75324">
            <w:pPr>
              <w:pStyle w:val="a3"/>
              <w:numPr>
                <w:ilvl w:val="0"/>
                <w:numId w:val="104"/>
              </w:numPr>
              <w:tabs>
                <w:tab w:val="left" w:pos="175"/>
              </w:tabs>
              <w:ind w:left="34" w:firstLine="0"/>
              <w:jc w:val="both"/>
              <w:rPr>
                <w:rFonts w:ascii="Times New Roman" w:hAnsi="Times New Roman" w:cs="Times New Roman"/>
                <w:sz w:val="24"/>
              </w:rPr>
            </w:pPr>
            <w:r w:rsidRPr="006D489B">
              <w:rPr>
                <w:rFonts w:ascii="Times New Roman" w:hAnsi="Times New Roman" w:cs="Times New Roman"/>
                <w:sz w:val="24"/>
              </w:rP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14:paraId="197CD7FF" w14:textId="77777777" w:rsidR="006D489B" w:rsidRPr="006D489B" w:rsidRDefault="006D489B" w:rsidP="00C75324">
            <w:pPr>
              <w:pStyle w:val="a3"/>
              <w:numPr>
                <w:ilvl w:val="0"/>
                <w:numId w:val="104"/>
              </w:numPr>
              <w:tabs>
                <w:tab w:val="left" w:pos="175"/>
              </w:tabs>
              <w:ind w:left="34" w:firstLine="0"/>
              <w:jc w:val="both"/>
              <w:rPr>
                <w:rFonts w:ascii="Times New Roman" w:hAnsi="Times New Roman" w:cs="Times New Roman"/>
                <w:sz w:val="24"/>
              </w:rPr>
            </w:pPr>
            <w:r w:rsidRPr="006D489B">
              <w:rPr>
                <w:rFonts w:ascii="Times New Roman" w:hAnsi="Times New Roman" w:cs="Times New Roman"/>
                <w:sz w:val="24"/>
              </w:rPr>
              <w:lastRenderedPageBreak/>
              <w:t>познакомить обучающихся с приемами правильного дыхания и с элементарными дыхательными упражнениями;</w:t>
            </w:r>
          </w:p>
          <w:p w14:paraId="65771824" w14:textId="77777777" w:rsidR="00311EAD" w:rsidRDefault="006D489B" w:rsidP="00C75324">
            <w:pPr>
              <w:pStyle w:val="a3"/>
              <w:numPr>
                <w:ilvl w:val="0"/>
                <w:numId w:val="104"/>
              </w:numPr>
              <w:tabs>
                <w:tab w:val="left" w:pos="175"/>
              </w:tabs>
              <w:ind w:left="34" w:firstLine="0"/>
              <w:jc w:val="both"/>
              <w:rPr>
                <w:rFonts w:ascii="Times New Roman" w:eastAsia="Times New Roman" w:hAnsi="Times New Roman" w:cs="Times New Roman"/>
                <w:bCs/>
                <w:i/>
                <w:color w:val="000000"/>
                <w:sz w:val="24"/>
                <w:szCs w:val="24"/>
              </w:rPr>
            </w:pPr>
            <w:r w:rsidRPr="006D489B">
              <w:rPr>
                <w:rFonts w:ascii="Times New Roman" w:hAnsi="Times New Roman" w:cs="Times New Roman"/>
                <w:sz w:val="24"/>
              </w:rP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tc>
      </w:tr>
    </w:tbl>
    <w:p w14:paraId="572C1F89" w14:textId="77777777" w:rsidR="00DF4564" w:rsidRPr="00311EAD" w:rsidRDefault="00DF4564" w:rsidP="00D53CDE">
      <w:pPr>
        <w:spacing w:line="240" w:lineRule="auto"/>
        <w:rPr>
          <w:rFonts w:ascii="Times New Roman" w:eastAsia="Times New Roman" w:hAnsi="Times New Roman" w:cs="Times New Roman"/>
          <w:sz w:val="26"/>
          <w:szCs w:val="26"/>
        </w:rPr>
      </w:pPr>
    </w:p>
    <w:p w14:paraId="261D90AC" w14:textId="77777777" w:rsidR="00311EAD" w:rsidRPr="00311EAD" w:rsidRDefault="00B56F46" w:rsidP="00D53CDE">
      <w:pPr>
        <w:widowControl w:val="0"/>
        <w:spacing w:line="240" w:lineRule="auto"/>
        <w:ind w:right="4"/>
        <w:jc w:val="center"/>
        <w:rPr>
          <w:rFonts w:ascii="Times New Roman" w:eastAsia="Times New Roman" w:hAnsi="Times New Roman" w:cs="Times New Roman"/>
          <w:bCs/>
          <w:i/>
          <w:color w:val="000000"/>
          <w:sz w:val="26"/>
          <w:szCs w:val="26"/>
        </w:rPr>
      </w:pPr>
      <w:bookmarkStart w:id="29" w:name="_page_93_0"/>
      <w:bookmarkEnd w:id="28"/>
      <w:r w:rsidRPr="00311EAD">
        <w:rPr>
          <w:rFonts w:ascii="Times New Roman" w:eastAsia="Times New Roman" w:hAnsi="Times New Roman" w:cs="Times New Roman"/>
          <w:bCs/>
          <w:i/>
          <w:color w:val="000000"/>
          <w:w w:val="99"/>
          <w:sz w:val="26"/>
          <w:szCs w:val="26"/>
        </w:rPr>
        <w:t>К</w:t>
      </w:r>
      <w:r w:rsidRPr="00311EAD">
        <w:rPr>
          <w:rFonts w:ascii="Times New Roman" w:eastAsia="Times New Roman" w:hAnsi="Times New Roman" w:cs="Times New Roman"/>
          <w:bCs/>
          <w:i/>
          <w:color w:val="000000"/>
          <w:spacing w:val="1"/>
          <w:sz w:val="26"/>
          <w:szCs w:val="26"/>
        </w:rPr>
        <w:t xml:space="preserve"> </w:t>
      </w:r>
      <w:r w:rsidRPr="00311EAD">
        <w:rPr>
          <w:rFonts w:ascii="Times New Roman" w:eastAsia="Times New Roman" w:hAnsi="Times New Roman" w:cs="Times New Roman"/>
          <w:bCs/>
          <w:i/>
          <w:color w:val="000000"/>
          <w:spacing w:val="2"/>
          <w:sz w:val="26"/>
          <w:szCs w:val="26"/>
        </w:rPr>
        <w:t>к</w:t>
      </w:r>
      <w:r w:rsidRPr="00311EAD">
        <w:rPr>
          <w:rFonts w:ascii="Times New Roman" w:eastAsia="Times New Roman" w:hAnsi="Times New Roman" w:cs="Times New Roman"/>
          <w:bCs/>
          <w:i/>
          <w:color w:val="000000"/>
          <w:spacing w:val="-3"/>
          <w:sz w:val="26"/>
          <w:szCs w:val="26"/>
        </w:rPr>
        <w:t>о</w:t>
      </w:r>
      <w:r w:rsidRPr="00311EAD">
        <w:rPr>
          <w:rFonts w:ascii="Times New Roman" w:eastAsia="Times New Roman" w:hAnsi="Times New Roman" w:cs="Times New Roman"/>
          <w:bCs/>
          <w:i/>
          <w:color w:val="000000"/>
          <w:sz w:val="26"/>
          <w:szCs w:val="26"/>
        </w:rPr>
        <w:t>н</w:t>
      </w:r>
      <w:r w:rsidRPr="00311EAD">
        <w:rPr>
          <w:rFonts w:ascii="Times New Roman" w:eastAsia="Times New Roman" w:hAnsi="Times New Roman" w:cs="Times New Roman"/>
          <w:bCs/>
          <w:i/>
          <w:color w:val="000000"/>
          <w:spacing w:val="-1"/>
          <w:sz w:val="26"/>
          <w:szCs w:val="26"/>
        </w:rPr>
        <w:t>ц</w:t>
      </w:r>
      <w:r w:rsidRPr="00311EAD">
        <w:rPr>
          <w:rFonts w:ascii="Times New Roman" w:eastAsia="Times New Roman" w:hAnsi="Times New Roman" w:cs="Times New Roman"/>
          <w:bCs/>
          <w:i/>
          <w:color w:val="000000"/>
          <w:sz w:val="26"/>
          <w:szCs w:val="26"/>
        </w:rPr>
        <w:t>у</w:t>
      </w:r>
      <w:r w:rsidRPr="00311EAD">
        <w:rPr>
          <w:rFonts w:ascii="Times New Roman" w:eastAsia="Times New Roman" w:hAnsi="Times New Roman" w:cs="Times New Roman"/>
          <w:bCs/>
          <w:i/>
          <w:color w:val="000000"/>
          <w:spacing w:val="3"/>
          <w:sz w:val="26"/>
          <w:szCs w:val="26"/>
        </w:rPr>
        <w:t xml:space="preserve"> </w:t>
      </w:r>
      <w:r w:rsidRPr="00311EAD">
        <w:rPr>
          <w:rFonts w:ascii="Times New Roman" w:eastAsia="Times New Roman" w:hAnsi="Times New Roman" w:cs="Times New Roman"/>
          <w:bCs/>
          <w:i/>
          <w:color w:val="000000"/>
          <w:spacing w:val="-1"/>
          <w:sz w:val="26"/>
          <w:szCs w:val="26"/>
        </w:rPr>
        <w:t>д</w:t>
      </w:r>
      <w:r w:rsidRPr="00311EAD">
        <w:rPr>
          <w:rFonts w:ascii="Times New Roman" w:eastAsia="Times New Roman" w:hAnsi="Times New Roman" w:cs="Times New Roman"/>
          <w:bCs/>
          <w:i/>
          <w:color w:val="000000"/>
          <w:spacing w:val="-4"/>
          <w:sz w:val="26"/>
          <w:szCs w:val="26"/>
        </w:rPr>
        <w:t>о</w:t>
      </w:r>
      <w:r w:rsidRPr="00311EAD">
        <w:rPr>
          <w:rFonts w:ascii="Times New Roman" w:eastAsia="Times New Roman" w:hAnsi="Times New Roman" w:cs="Times New Roman"/>
          <w:bCs/>
          <w:i/>
          <w:color w:val="000000"/>
          <w:spacing w:val="-2"/>
          <w:sz w:val="26"/>
          <w:szCs w:val="26"/>
        </w:rPr>
        <w:t>ш</w:t>
      </w:r>
      <w:r w:rsidRPr="00311EAD">
        <w:rPr>
          <w:rFonts w:ascii="Times New Roman" w:eastAsia="Times New Roman" w:hAnsi="Times New Roman" w:cs="Times New Roman"/>
          <w:bCs/>
          <w:i/>
          <w:color w:val="000000"/>
          <w:spacing w:val="4"/>
          <w:sz w:val="26"/>
          <w:szCs w:val="26"/>
        </w:rPr>
        <w:t>к</w:t>
      </w:r>
      <w:r w:rsidRPr="00311EAD">
        <w:rPr>
          <w:rFonts w:ascii="Times New Roman" w:eastAsia="Times New Roman" w:hAnsi="Times New Roman" w:cs="Times New Roman"/>
          <w:bCs/>
          <w:i/>
          <w:color w:val="000000"/>
          <w:spacing w:val="-3"/>
          <w:sz w:val="26"/>
          <w:szCs w:val="26"/>
        </w:rPr>
        <w:t>о</w:t>
      </w:r>
      <w:r w:rsidRPr="00311EAD">
        <w:rPr>
          <w:rFonts w:ascii="Times New Roman" w:eastAsia="Times New Roman" w:hAnsi="Times New Roman" w:cs="Times New Roman"/>
          <w:bCs/>
          <w:i/>
          <w:color w:val="000000"/>
          <w:w w:val="99"/>
          <w:sz w:val="26"/>
          <w:szCs w:val="26"/>
        </w:rPr>
        <w:t>л</w:t>
      </w:r>
      <w:r w:rsidRPr="00311EAD">
        <w:rPr>
          <w:rFonts w:ascii="Times New Roman" w:eastAsia="Times New Roman" w:hAnsi="Times New Roman" w:cs="Times New Roman"/>
          <w:bCs/>
          <w:i/>
          <w:color w:val="000000"/>
          <w:spacing w:val="1"/>
          <w:sz w:val="26"/>
          <w:szCs w:val="26"/>
        </w:rPr>
        <w:t>ь</w:t>
      </w:r>
      <w:r w:rsidRPr="00311EAD">
        <w:rPr>
          <w:rFonts w:ascii="Times New Roman" w:eastAsia="Times New Roman" w:hAnsi="Times New Roman" w:cs="Times New Roman"/>
          <w:bCs/>
          <w:i/>
          <w:color w:val="000000"/>
          <w:spacing w:val="2"/>
          <w:sz w:val="26"/>
          <w:szCs w:val="26"/>
        </w:rPr>
        <w:t>н</w:t>
      </w:r>
      <w:r w:rsidRPr="00311EAD">
        <w:rPr>
          <w:rFonts w:ascii="Times New Roman" w:eastAsia="Times New Roman" w:hAnsi="Times New Roman" w:cs="Times New Roman"/>
          <w:bCs/>
          <w:i/>
          <w:color w:val="000000"/>
          <w:spacing w:val="-3"/>
          <w:sz w:val="26"/>
          <w:szCs w:val="26"/>
        </w:rPr>
        <w:t>о</w:t>
      </w:r>
      <w:r w:rsidRPr="00311EAD">
        <w:rPr>
          <w:rFonts w:ascii="Times New Roman" w:eastAsia="Times New Roman" w:hAnsi="Times New Roman" w:cs="Times New Roman"/>
          <w:bCs/>
          <w:i/>
          <w:color w:val="000000"/>
          <w:spacing w:val="2"/>
          <w:w w:val="99"/>
          <w:sz w:val="26"/>
          <w:szCs w:val="26"/>
        </w:rPr>
        <w:t>г</w:t>
      </w:r>
      <w:r w:rsidRPr="00311EAD">
        <w:rPr>
          <w:rFonts w:ascii="Times New Roman" w:eastAsia="Times New Roman" w:hAnsi="Times New Roman" w:cs="Times New Roman"/>
          <w:bCs/>
          <w:i/>
          <w:color w:val="000000"/>
          <w:sz w:val="26"/>
          <w:szCs w:val="26"/>
        </w:rPr>
        <w:t>о</w:t>
      </w:r>
      <w:r w:rsidRPr="00311EAD">
        <w:rPr>
          <w:rFonts w:ascii="Times New Roman" w:eastAsia="Times New Roman" w:hAnsi="Times New Roman" w:cs="Times New Roman"/>
          <w:bCs/>
          <w:i/>
          <w:color w:val="000000"/>
          <w:spacing w:val="-3"/>
          <w:sz w:val="26"/>
          <w:szCs w:val="26"/>
        </w:rPr>
        <w:t xml:space="preserve"> </w:t>
      </w:r>
      <w:r w:rsidRPr="00311EAD">
        <w:rPr>
          <w:rFonts w:ascii="Times New Roman" w:eastAsia="Times New Roman" w:hAnsi="Times New Roman" w:cs="Times New Roman"/>
          <w:bCs/>
          <w:i/>
          <w:color w:val="000000"/>
          <w:spacing w:val="1"/>
          <w:w w:val="99"/>
          <w:sz w:val="26"/>
          <w:szCs w:val="26"/>
        </w:rPr>
        <w:t>в</w:t>
      </w:r>
      <w:r w:rsidRPr="00311EAD">
        <w:rPr>
          <w:rFonts w:ascii="Times New Roman" w:eastAsia="Times New Roman" w:hAnsi="Times New Roman" w:cs="Times New Roman"/>
          <w:bCs/>
          <w:i/>
          <w:color w:val="000000"/>
          <w:sz w:val="26"/>
          <w:szCs w:val="26"/>
        </w:rPr>
        <w:t>о</w:t>
      </w:r>
      <w:r w:rsidRPr="00311EAD">
        <w:rPr>
          <w:rFonts w:ascii="Times New Roman" w:eastAsia="Times New Roman" w:hAnsi="Times New Roman" w:cs="Times New Roman"/>
          <w:bCs/>
          <w:i/>
          <w:color w:val="000000"/>
          <w:spacing w:val="3"/>
          <w:sz w:val="26"/>
          <w:szCs w:val="26"/>
        </w:rPr>
        <w:t>з</w:t>
      </w:r>
      <w:r w:rsidRPr="00311EAD">
        <w:rPr>
          <w:rFonts w:ascii="Times New Roman" w:eastAsia="Times New Roman" w:hAnsi="Times New Roman" w:cs="Times New Roman"/>
          <w:bCs/>
          <w:i/>
          <w:color w:val="000000"/>
          <w:spacing w:val="-4"/>
          <w:w w:val="99"/>
          <w:sz w:val="26"/>
          <w:szCs w:val="26"/>
        </w:rPr>
        <w:t>р</w:t>
      </w:r>
      <w:r w:rsidRPr="00311EAD">
        <w:rPr>
          <w:rFonts w:ascii="Times New Roman" w:eastAsia="Times New Roman" w:hAnsi="Times New Roman" w:cs="Times New Roman"/>
          <w:bCs/>
          <w:i/>
          <w:color w:val="000000"/>
          <w:sz w:val="26"/>
          <w:szCs w:val="26"/>
        </w:rPr>
        <w:t>ас</w:t>
      </w:r>
      <w:r w:rsidRPr="00311EAD">
        <w:rPr>
          <w:rFonts w:ascii="Times New Roman" w:eastAsia="Times New Roman" w:hAnsi="Times New Roman" w:cs="Times New Roman"/>
          <w:bCs/>
          <w:i/>
          <w:color w:val="000000"/>
          <w:spacing w:val="2"/>
          <w:w w:val="99"/>
          <w:sz w:val="26"/>
          <w:szCs w:val="26"/>
        </w:rPr>
        <w:t>т</w:t>
      </w:r>
      <w:r w:rsidRPr="00311EAD">
        <w:rPr>
          <w:rFonts w:ascii="Times New Roman" w:eastAsia="Times New Roman" w:hAnsi="Times New Roman" w:cs="Times New Roman"/>
          <w:bCs/>
          <w:i/>
          <w:color w:val="000000"/>
          <w:sz w:val="26"/>
          <w:szCs w:val="26"/>
        </w:rPr>
        <w:t xml:space="preserve">а </w:t>
      </w:r>
      <w:r w:rsidRPr="00311EAD">
        <w:rPr>
          <w:rFonts w:ascii="Times New Roman" w:eastAsia="Times New Roman" w:hAnsi="Times New Roman" w:cs="Times New Roman"/>
          <w:bCs/>
          <w:i/>
          <w:color w:val="000000"/>
          <w:spacing w:val="-3"/>
          <w:sz w:val="26"/>
          <w:szCs w:val="26"/>
        </w:rPr>
        <w:t>о</w:t>
      </w:r>
      <w:r w:rsidRPr="00311EAD">
        <w:rPr>
          <w:rFonts w:ascii="Times New Roman" w:eastAsia="Times New Roman" w:hAnsi="Times New Roman" w:cs="Times New Roman"/>
          <w:bCs/>
          <w:i/>
          <w:color w:val="000000"/>
          <w:sz w:val="26"/>
          <w:szCs w:val="26"/>
        </w:rPr>
        <w:t>б</w:t>
      </w:r>
      <w:r w:rsidRPr="00311EAD">
        <w:rPr>
          <w:rFonts w:ascii="Times New Roman" w:eastAsia="Times New Roman" w:hAnsi="Times New Roman" w:cs="Times New Roman"/>
          <w:bCs/>
          <w:i/>
          <w:color w:val="000000"/>
          <w:spacing w:val="3"/>
          <w:sz w:val="26"/>
          <w:szCs w:val="26"/>
        </w:rPr>
        <w:t>у</w:t>
      </w:r>
      <w:r w:rsidRPr="00311EAD">
        <w:rPr>
          <w:rFonts w:ascii="Times New Roman" w:eastAsia="Times New Roman" w:hAnsi="Times New Roman" w:cs="Times New Roman"/>
          <w:bCs/>
          <w:i/>
          <w:color w:val="000000"/>
          <w:sz w:val="26"/>
          <w:szCs w:val="26"/>
        </w:rPr>
        <w:t>ча</w:t>
      </w:r>
      <w:r w:rsidRPr="00311EAD">
        <w:rPr>
          <w:rFonts w:ascii="Times New Roman" w:eastAsia="Times New Roman" w:hAnsi="Times New Roman" w:cs="Times New Roman"/>
          <w:bCs/>
          <w:i/>
          <w:color w:val="000000"/>
          <w:spacing w:val="1"/>
          <w:w w:val="99"/>
          <w:sz w:val="26"/>
          <w:szCs w:val="26"/>
        </w:rPr>
        <w:t>ю</w:t>
      </w:r>
      <w:r w:rsidRPr="00311EAD">
        <w:rPr>
          <w:rFonts w:ascii="Times New Roman" w:eastAsia="Times New Roman" w:hAnsi="Times New Roman" w:cs="Times New Roman"/>
          <w:bCs/>
          <w:i/>
          <w:color w:val="000000"/>
          <w:spacing w:val="-2"/>
          <w:w w:val="99"/>
          <w:sz w:val="26"/>
          <w:szCs w:val="26"/>
        </w:rPr>
        <w:t>щ</w:t>
      </w:r>
      <w:r w:rsidRPr="00311EAD">
        <w:rPr>
          <w:rFonts w:ascii="Times New Roman" w:eastAsia="Times New Roman" w:hAnsi="Times New Roman" w:cs="Times New Roman"/>
          <w:bCs/>
          <w:i/>
          <w:color w:val="000000"/>
          <w:spacing w:val="1"/>
          <w:w w:val="99"/>
          <w:sz w:val="26"/>
          <w:szCs w:val="26"/>
        </w:rPr>
        <w:t>и</w:t>
      </w:r>
      <w:r w:rsidRPr="00311EAD">
        <w:rPr>
          <w:rFonts w:ascii="Times New Roman" w:eastAsia="Times New Roman" w:hAnsi="Times New Roman" w:cs="Times New Roman"/>
          <w:bCs/>
          <w:i/>
          <w:color w:val="000000"/>
          <w:spacing w:val="1"/>
          <w:sz w:val="26"/>
          <w:szCs w:val="26"/>
        </w:rPr>
        <w:t>е</w:t>
      </w:r>
      <w:r w:rsidRPr="00311EAD">
        <w:rPr>
          <w:rFonts w:ascii="Times New Roman" w:eastAsia="Times New Roman" w:hAnsi="Times New Roman" w:cs="Times New Roman"/>
          <w:bCs/>
          <w:i/>
          <w:color w:val="000000"/>
          <w:spacing w:val="2"/>
          <w:sz w:val="26"/>
          <w:szCs w:val="26"/>
        </w:rPr>
        <w:t>с</w:t>
      </w:r>
      <w:r w:rsidRPr="00311EAD">
        <w:rPr>
          <w:rFonts w:ascii="Times New Roman" w:eastAsia="Times New Roman" w:hAnsi="Times New Roman" w:cs="Times New Roman"/>
          <w:bCs/>
          <w:i/>
          <w:color w:val="000000"/>
          <w:sz w:val="26"/>
          <w:szCs w:val="26"/>
        </w:rPr>
        <w:t>я</w:t>
      </w:r>
      <w:r w:rsidRPr="00311EAD">
        <w:rPr>
          <w:rFonts w:ascii="Times New Roman" w:eastAsia="Times New Roman" w:hAnsi="Times New Roman" w:cs="Times New Roman"/>
          <w:bCs/>
          <w:i/>
          <w:color w:val="000000"/>
          <w:spacing w:val="-1"/>
          <w:sz w:val="26"/>
          <w:szCs w:val="26"/>
        </w:rPr>
        <w:t xml:space="preserve"> </w:t>
      </w:r>
      <w:r w:rsidRPr="00311EAD">
        <w:rPr>
          <w:rFonts w:ascii="Times New Roman" w:eastAsia="Times New Roman" w:hAnsi="Times New Roman" w:cs="Times New Roman"/>
          <w:bCs/>
          <w:i/>
          <w:color w:val="000000"/>
          <w:w w:val="99"/>
          <w:sz w:val="26"/>
          <w:szCs w:val="26"/>
        </w:rPr>
        <w:t>м</w:t>
      </w:r>
      <w:r w:rsidRPr="00311EAD">
        <w:rPr>
          <w:rFonts w:ascii="Times New Roman" w:eastAsia="Times New Roman" w:hAnsi="Times New Roman" w:cs="Times New Roman"/>
          <w:bCs/>
          <w:i/>
          <w:color w:val="000000"/>
          <w:spacing w:val="-4"/>
          <w:sz w:val="26"/>
          <w:szCs w:val="26"/>
        </w:rPr>
        <w:t>о</w:t>
      </w:r>
      <w:r w:rsidRPr="00311EAD">
        <w:rPr>
          <w:rFonts w:ascii="Times New Roman" w:eastAsia="Times New Roman" w:hAnsi="Times New Roman" w:cs="Times New Roman"/>
          <w:bCs/>
          <w:i/>
          <w:color w:val="000000"/>
          <w:w w:val="99"/>
          <w:sz w:val="26"/>
          <w:szCs w:val="26"/>
        </w:rPr>
        <w:t>г</w:t>
      </w:r>
      <w:r w:rsidRPr="00311EAD">
        <w:rPr>
          <w:rFonts w:ascii="Times New Roman" w:eastAsia="Times New Roman" w:hAnsi="Times New Roman" w:cs="Times New Roman"/>
          <w:bCs/>
          <w:i/>
          <w:color w:val="000000"/>
          <w:spacing w:val="2"/>
          <w:sz w:val="26"/>
          <w:szCs w:val="26"/>
        </w:rPr>
        <w:t>у</w:t>
      </w:r>
      <w:r w:rsidRPr="00311EAD">
        <w:rPr>
          <w:rFonts w:ascii="Times New Roman" w:eastAsia="Times New Roman" w:hAnsi="Times New Roman" w:cs="Times New Roman"/>
          <w:bCs/>
          <w:i/>
          <w:color w:val="000000"/>
          <w:w w:val="99"/>
          <w:sz w:val="26"/>
          <w:szCs w:val="26"/>
        </w:rPr>
        <w:t>т</w:t>
      </w:r>
      <w:r w:rsidRPr="00311EAD">
        <w:rPr>
          <w:rFonts w:ascii="Times New Roman" w:eastAsia="Times New Roman" w:hAnsi="Times New Roman" w:cs="Times New Roman"/>
          <w:bCs/>
          <w:i/>
          <w:color w:val="000000"/>
          <w:spacing w:val="2"/>
          <w:sz w:val="26"/>
          <w:szCs w:val="26"/>
        </w:rPr>
        <w:t xml:space="preserve"> </w:t>
      </w:r>
      <w:r w:rsidRPr="00311EAD">
        <w:rPr>
          <w:rFonts w:ascii="Times New Roman" w:eastAsia="Times New Roman" w:hAnsi="Times New Roman" w:cs="Times New Roman"/>
          <w:bCs/>
          <w:i/>
          <w:color w:val="000000"/>
          <w:spacing w:val="2"/>
          <w:w w:val="99"/>
          <w:sz w:val="26"/>
          <w:szCs w:val="26"/>
        </w:rPr>
        <w:t>н</w:t>
      </w:r>
      <w:r w:rsidRPr="00311EAD">
        <w:rPr>
          <w:rFonts w:ascii="Times New Roman" w:eastAsia="Times New Roman" w:hAnsi="Times New Roman" w:cs="Times New Roman"/>
          <w:bCs/>
          <w:i/>
          <w:color w:val="000000"/>
          <w:spacing w:val="-3"/>
          <w:sz w:val="26"/>
          <w:szCs w:val="26"/>
        </w:rPr>
        <w:t>а</w:t>
      </w:r>
      <w:r w:rsidRPr="00311EAD">
        <w:rPr>
          <w:rFonts w:ascii="Times New Roman" w:eastAsia="Times New Roman" w:hAnsi="Times New Roman" w:cs="Times New Roman"/>
          <w:bCs/>
          <w:i/>
          <w:color w:val="000000"/>
          <w:spacing w:val="2"/>
          <w:sz w:val="26"/>
          <w:szCs w:val="26"/>
        </w:rPr>
        <w:t>у</w:t>
      </w:r>
      <w:r w:rsidRPr="00311EAD">
        <w:rPr>
          <w:rFonts w:ascii="Times New Roman" w:eastAsia="Times New Roman" w:hAnsi="Times New Roman" w:cs="Times New Roman"/>
          <w:bCs/>
          <w:i/>
          <w:color w:val="000000"/>
          <w:spacing w:val="-2"/>
          <w:sz w:val="26"/>
          <w:szCs w:val="26"/>
        </w:rPr>
        <w:t>ч</w:t>
      </w:r>
      <w:r w:rsidRPr="00311EAD">
        <w:rPr>
          <w:rFonts w:ascii="Times New Roman" w:eastAsia="Times New Roman" w:hAnsi="Times New Roman" w:cs="Times New Roman"/>
          <w:bCs/>
          <w:i/>
          <w:color w:val="000000"/>
          <w:spacing w:val="1"/>
          <w:w w:val="99"/>
          <w:sz w:val="26"/>
          <w:szCs w:val="26"/>
        </w:rPr>
        <w:t>и</w:t>
      </w:r>
      <w:r w:rsidRPr="00311EAD">
        <w:rPr>
          <w:rFonts w:ascii="Times New Roman" w:eastAsia="Times New Roman" w:hAnsi="Times New Roman" w:cs="Times New Roman"/>
          <w:bCs/>
          <w:i/>
          <w:color w:val="000000"/>
          <w:spacing w:val="2"/>
          <w:w w:val="99"/>
          <w:sz w:val="26"/>
          <w:szCs w:val="26"/>
        </w:rPr>
        <w:t>т</w:t>
      </w:r>
      <w:r w:rsidRPr="00311EAD">
        <w:rPr>
          <w:rFonts w:ascii="Times New Roman" w:eastAsia="Times New Roman" w:hAnsi="Times New Roman" w:cs="Times New Roman"/>
          <w:bCs/>
          <w:i/>
          <w:color w:val="000000"/>
          <w:spacing w:val="-2"/>
          <w:sz w:val="26"/>
          <w:szCs w:val="26"/>
        </w:rPr>
        <w:t>ь</w:t>
      </w:r>
      <w:r w:rsidRPr="00311EAD">
        <w:rPr>
          <w:rFonts w:ascii="Times New Roman" w:eastAsia="Times New Roman" w:hAnsi="Times New Roman" w:cs="Times New Roman"/>
          <w:bCs/>
          <w:i/>
          <w:color w:val="000000"/>
          <w:sz w:val="26"/>
          <w:szCs w:val="26"/>
        </w:rPr>
        <w:t>ся:</w:t>
      </w:r>
    </w:p>
    <w:p w14:paraId="5743D619" w14:textId="77777777" w:rsidR="006D489B" w:rsidRPr="006D489B" w:rsidRDefault="006D489B" w:rsidP="00D53CDE">
      <w:pPr>
        <w:pStyle w:val="a3"/>
        <w:numPr>
          <w:ilvl w:val="0"/>
          <w:numId w:val="105"/>
        </w:numPr>
        <w:tabs>
          <w:tab w:val="left" w:pos="993"/>
        </w:tabs>
        <w:spacing w:line="240" w:lineRule="auto"/>
        <w:ind w:left="0" w:firstLine="709"/>
        <w:jc w:val="both"/>
        <w:rPr>
          <w:rFonts w:ascii="Times New Roman" w:hAnsi="Times New Roman" w:cs="Times New Roman"/>
          <w:sz w:val="26"/>
          <w:szCs w:val="26"/>
        </w:rPr>
      </w:pPr>
      <w:r w:rsidRPr="006D489B">
        <w:rPr>
          <w:rFonts w:ascii="Times New Roman" w:hAnsi="Times New Roman" w:cs="Times New Roman"/>
          <w:sz w:val="26"/>
          <w:szCs w:val="26"/>
        </w:rPr>
        <w:t>выполнять основные гигиенические навыки;</w:t>
      </w:r>
    </w:p>
    <w:p w14:paraId="60795F16" w14:textId="77777777" w:rsidR="006D489B" w:rsidRPr="006D489B" w:rsidRDefault="006D489B" w:rsidP="00D53CDE">
      <w:pPr>
        <w:pStyle w:val="a3"/>
        <w:numPr>
          <w:ilvl w:val="0"/>
          <w:numId w:val="105"/>
        </w:numPr>
        <w:tabs>
          <w:tab w:val="left" w:pos="993"/>
        </w:tabs>
        <w:spacing w:line="240" w:lineRule="auto"/>
        <w:ind w:left="0" w:firstLine="709"/>
        <w:jc w:val="both"/>
        <w:rPr>
          <w:rFonts w:ascii="Times New Roman" w:hAnsi="Times New Roman" w:cs="Times New Roman"/>
          <w:sz w:val="26"/>
          <w:szCs w:val="26"/>
        </w:rPr>
      </w:pPr>
      <w:r w:rsidRPr="006D489B">
        <w:rPr>
          <w:rFonts w:ascii="Times New Roman" w:hAnsi="Times New Roman" w:cs="Times New Roman"/>
          <w:sz w:val="26"/>
          <w:szCs w:val="26"/>
        </w:rPr>
        <w:t>владеть навыками повседневного ухода за своими зубами (чистить утром и вечером, полоскать после еды);</w:t>
      </w:r>
    </w:p>
    <w:p w14:paraId="2B41BF50" w14:textId="77777777" w:rsidR="006D489B" w:rsidRPr="006D489B" w:rsidRDefault="006D489B" w:rsidP="00D53CDE">
      <w:pPr>
        <w:pStyle w:val="a3"/>
        <w:numPr>
          <w:ilvl w:val="0"/>
          <w:numId w:val="105"/>
        </w:numPr>
        <w:tabs>
          <w:tab w:val="left" w:pos="993"/>
        </w:tabs>
        <w:spacing w:line="240" w:lineRule="auto"/>
        <w:ind w:left="0" w:firstLine="709"/>
        <w:jc w:val="both"/>
        <w:rPr>
          <w:rFonts w:ascii="Times New Roman" w:hAnsi="Times New Roman" w:cs="Times New Roman"/>
          <w:sz w:val="26"/>
          <w:szCs w:val="26"/>
        </w:rPr>
      </w:pPr>
      <w:r w:rsidRPr="006D489B">
        <w:rPr>
          <w:rFonts w:ascii="Times New Roman" w:hAnsi="Times New Roman" w:cs="Times New Roman"/>
          <w:sz w:val="26"/>
          <w:szCs w:val="26"/>
        </w:rPr>
        <w:t>выполнять комплекс утренней зарядки;</w:t>
      </w:r>
    </w:p>
    <w:p w14:paraId="14551E42" w14:textId="77777777" w:rsidR="006D489B" w:rsidRPr="006D489B" w:rsidRDefault="006D489B" w:rsidP="00D53CDE">
      <w:pPr>
        <w:pStyle w:val="a3"/>
        <w:numPr>
          <w:ilvl w:val="0"/>
          <w:numId w:val="105"/>
        </w:numPr>
        <w:tabs>
          <w:tab w:val="left" w:pos="993"/>
        </w:tabs>
        <w:spacing w:line="240" w:lineRule="auto"/>
        <w:ind w:left="0" w:firstLine="709"/>
        <w:jc w:val="both"/>
        <w:rPr>
          <w:rFonts w:ascii="Times New Roman" w:hAnsi="Times New Roman" w:cs="Times New Roman"/>
          <w:sz w:val="26"/>
          <w:szCs w:val="26"/>
        </w:rPr>
      </w:pPr>
      <w:r w:rsidRPr="006D489B">
        <w:rPr>
          <w:rFonts w:ascii="Times New Roman" w:hAnsi="Times New Roman" w:cs="Times New Roman"/>
          <w:sz w:val="26"/>
          <w:szCs w:val="26"/>
        </w:rPr>
        <w:t>показывать месторасположение позвоночника и сердца;</w:t>
      </w:r>
    </w:p>
    <w:p w14:paraId="20767450" w14:textId="77777777" w:rsidR="006D489B" w:rsidRPr="006D489B" w:rsidRDefault="006D489B" w:rsidP="00D53CDE">
      <w:pPr>
        <w:pStyle w:val="a3"/>
        <w:numPr>
          <w:ilvl w:val="0"/>
          <w:numId w:val="105"/>
        </w:numPr>
        <w:tabs>
          <w:tab w:val="left" w:pos="993"/>
        </w:tabs>
        <w:spacing w:line="240" w:lineRule="auto"/>
        <w:ind w:left="0" w:firstLine="709"/>
        <w:jc w:val="both"/>
        <w:rPr>
          <w:rFonts w:ascii="Times New Roman" w:hAnsi="Times New Roman" w:cs="Times New Roman"/>
          <w:sz w:val="26"/>
          <w:szCs w:val="26"/>
        </w:rPr>
      </w:pPr>
      <w:r w:rsidRPr="006D489B">
        <w:rPr>
          <w:rFonts w:ascii="Times New Roman" w:hAnsi="Times New Roman" w:cs="Times New Roman"/>
          <w:sz w:val="26"/>
          <w:szCs w:val="26"/>
        </w:rPr>
        <w:t>выполнять элементарные дыхательные упражнения под контролем педагогического работника;</w:t>
      </w:r>
    </w:p>
    <w:p w14:paraId="7B58EC96" w14:textId="77777777" w:rsidR="006D489B" w:rsidRPr="006D489B" w:rsidRDefault="006D489B" w:rsidP="00D53CDE">
      <w:pPr>
        <w:pStyle w:val="a3"/>
        <w:numPr>
          <w:ilvl w:val="0"/>
          <w:numId w:val="105"/>
        </w:numPr>
        <w:tabs>
          <w:tab w:val="left" w:pos="993"/>
        </w:tabs>
        <w:spacing w:line="240" w:lineRule="auto"/>
        <w:ind w:left="0" w:firstLine="709"/>
        <w:jc w:val="both"/>
        <w:rPr>
          <w:rFonts w:ascii="Times New Roman" w:hAnsi="Times New Roman" w:cs="Times New Roman"/>
          <w:sz w:val="26"/>
          <w:szCs w:val="26"/>
        </w:rPr>
      </w:pPr>
      <w:r w:rsidRPr="006D489B">
        <w:rPr>
          <w:rFonts w:ascii="Times New Roman" w:hAnsi="Times New Roman" w:cs="Times New Roman"/>
          <w:sz w:val="26"/>
          <w:szCs w:val="26"/>
        </w:rPr>
        <w:t>перечислить по просьбе педагогического работника полезные продукты для здоровья человека;</w:t>
      </w:r>
    </w:p>
    <w:p w14:paraId="1D793A4B" w14:textId="77777777" w:rsidR="006D489B" w:rsidRPr="006D489B" w:rsidRDefault="006D489B" w:rsidP="00D53CDE">
      <w:pPr>
        <w:pStyle w:val="a3"/>
        <w:numPr>
          <w:ilvl w:val="0"/>
          <w:numId w:val="105"/>
        </w:numPr>
        <w:tabs>
          <w:tab w:val="left" w:pos="993"/>
        </w:tabs>
        <w:spacing w:line="240" w:lineRule="auto"/>
        <w:ind w:left="0" w:firstLine="709"/>
        <w:jc w:val="both"/>
        <w:rPr>
          <w:rFonts w:ascii="Times New Roman" w:hAnsi="Times New Roman" w:cs="Times New Roman"/>
          <w:sz w:val="26"/>
          <w:szCs w:val="26"/>
        </w:rPr>
      </w:pPr>
      <w:r w:rsidRPr="006D489B">
        <w:rPr>
          <w:rFonts w:ascii="Times New Roman" w:hAnsi="Times New Roman" w:cs="Times New Roman"/>
          <w:sz w:val="26"/>
          <w:szCs w:val="26"/>
        </w:rPr>
        <w:t>иметь элементарные представления о роли солнца, света, чистого воздуха и воды для жизни и здоровья человека;</w:t>
      </w:r>
    </w:p>
    <w:p w14:paraId="4EBE1634" w14:textId="77777777" w:rsidR="006D489B" w:rsidRPr="006D489B" w:rsidRDefault="006D489B" w:rsidP="00D53CDE">
      <w:pPr>
        <w:pStyle w:val="a3"/>
        <w:numPr>
          <w:ilvl w:val="0"/>
          <w:numId w:val="105"/>
        </w:numPr>
        <w:tabs>
          <w:tab w:val="left" w:pos="993"/>
        </w:tabs>
        <w:spacing w:line="240" w:lineRule="auto"/>
        <w:ind w:left="0" w:firstLine="709"/>
        <w:jc w:val="both"/>
        <w:rPr>
          <w:rFonts w:ascii="Times New Roman" w:hAnsi="Times New Roman" w:cs="Times New Roman"/>
          <w:sz w:val="26"/>
          <w:szCs w:val="26"/>
        </w:rPr>
      </w:pPr>
      <w:r w:rsidRPr="006D489B">
        <w:rPr>
          <w:rFonts w:ascii="Times New Roman" w:hAnsi="Times New Roman" w:cs="Times New Roman"/>
          <w:sz w:val="26"/>
          <w:szCs w:val="26"/>
        </w:rPr>
        <w:t>выполнять 3-4 упражнения для снятия напряжения с глаз;</w:t>
      </w:r>
    </w:p>
    <w:p w14:paraId="6D66A340" w14:textId="77777777" w:rsidR="006D489B" w:rsidRPr="006D489B" w:rsidRDefault="006D489B" w:rsidP="00D53CDE">
      <w:pPr>
        <w:pStyle w:val="a3"/>
        <w:numPr>
          <w:ilvl w:val="0"/>
          <w:numId w:val="105"/>
        </w:numPr>
        <w:tabs>
          <w:tab w:val="left" w:pos="993"/>
        </w:tabs>
        <w:spacing w:line="240" w:lineRule="auto"/>
        <w:ind w:left="0" w:firstLine="709"/>
        <w:jc w:val="both"/>
        <w:rPr>
          <w:rFonts w:ascii="Times New Roman" w:hAnsi="Times New Roman" w:cs="Times New Roman"/>
          <w:sz w:val="26"/>
          <w:szCs w:val="26"/>
        </w:rPr>
      </w:pPr>
      <w:r w:rsidRPr="006D489B">
        <w:rPr>
          <w:rFonts w:ascii="Times New Roman" w:hAnsi="Times New Roman" w:cs="Times New Roman"/>
          <w:sz w:val="26"/>
          <w:szCs w:val="26"/>
        </w:rPr>
        <w:t>использовать приемы самомассажа пальцев рук, кистей и стоп;</w:t>
      </w:r>
    </w:p>
    <w:p w14:paraId="1591D0B4" w14:textId="77777777" w:rsidR="006D489B" w:rsidRPr="006D489B" w:rsidRDefault="006D489B" w:rsidP="00D53CDE">
      <w:pPr>
        <w:pStyle w:val="a3"/>
        <w:numPr>
          <w:ilvl w:val="0"/>
          <w:numId w:val="105"/>
        </w:numPr>
        <w:tabs>
          <w:tab w:val="left" w:pos="993"/>
        </w:tabs>
        <w:spacing w:line="240" w:lineRule="auto"/>
        <w:ind w:left="0" w:firstLine="709"/>
        <w:jc w:val="both"/>
        <w:rPr>
          <w:rFonts w:ascii="Times New Roman" w:hAnsi="Times New Roman" w:cs="Times New Roman"/>
          <w:sz w:val="26"/>
          <w:szCs w:val="26"/>
        </w:rPr>
      </w:pPr>
      <w:r w:rsidRPr="006D489B">
        <w:rPr>
          <w:rFonts w:ascii="Times New Roman" w:hAnsi="Times New Roman" w:cs="Times New Roman"/>
          <w:sz w:val="26"/>
          <w:szCs w:val="26"/>
        </w:rPr>
        <w:t>перечислить правила безопасного поведения дома и на улице;</w:t>
      </w:r>
    </w:p>
    <w:p w14:paraId="16004603" w14:textId="77777777" w:rsidR="006D489B" w:rsidRPr="006D489B" w:rsidRDefault="006D489B" w:rsidP="00D53CDE">
      <w:pPr>
        <w:pStyle w:val="a3"/>
        <w:numPr>
          <w:ilvl w:val="0"/>
          <w:numId w:val="105"/>
        </w:numPr>
        <w:tabs>
          <w:tab w:val="left" w:pos="993"/>
        </w:tabs>
        <w:spacing w:line="240" w:lineRule="auto"/>
        <w:ind w:left="0" w:firstLine="709"/>
        <w:jc w:val="both"/>
        <w:rPr>
          <w:rFonts w:ascii="Times New Roman" w:hAnsi="Times New Roman" w:cs="Times New Roman"/>
          <w:sz w:val="26"/>
          <w:szCs w:val="26"/>
        </w:rPr>
      </w:pPr>
      <w:r w:rsidRPr="006D489B">
        <w:rPr>
          <w:rFonts w:ascii="Times New Roman" w:hAnsi="Times New Roman" w:cs="Times New Roman"/>
          <w:sz w:val="26"/>
          <w:szCs w:val="26"/>
        </w:rPr>
        <w:t>иметь представление о необходимости заботливого и внимательного отношения к своему здоровью.</w:t>
      </w:r>
    </w:p>
    <w:p w14:paraId="238A928B" w14:textId="77777777" w:rsidR="00F5416F" w:rsidRDefault="00F5416F" w:rsidP="00D53CDE">
      <w:pPr>
        <w:widowControl w:val="0"/>
        <w:tabs>
          <w:tab w:val="left" w:pos="993"/>
        </w:tabs>
        <w:spacing w:line="240" w:lineRule="auto"/>
        <w:ind w:right="-50"/>
        <w:jc w:val="both"/>
        <w:rPr>
          <w:rFonts w:ascii="Times New Roman" w:eastAsia="Times New Roman" w:hAnsi="Times New Roman" w:cs="Times New Roman"/>
          <w:color w:val="000000"/>
          <w:sz w:val="26"/>
          <w:szCs w:val="26"/>
        </w:rPr>
      </w:pPr>
    </w:p>
    <w:p w14:paraId="1624B3D8" w14:textId="5F244EE8" w:rsidR="00F24629" w:rsidRPr="00A10183" w:rsidRDefault="00F24629" w:rsidP="00F24629">
      <w:pPr>
        <w:pStyle w:val="a3"/>
        <w:ind w:left="0" w:firstLine="567"/>
        <w:jc w:val="both"/>
        <w:rPr>
          <w:rFonts w:ascii="Times New Roman" w:hAnsi="Times New Roman" w:cs="Times New Roman"/>
          <w:b/>
          <w:sz w:val="26"/>
          <w:szCs w:val="26"/>
        </w:rPr>
      </w:pPr>
      <w:r>
        <w:rPr>
          <w:rFonts w:ascii="Times New Roman" w:hAnsi="Times New Roman" w:cs="Times New Roman"/>
          <w:b/>
          <w:sz w:val="26"/>
          <w:szCs w:val="26"/>
        </w:rPr>
        <w:t>2.</w:t>
      </w:r>
      <w:r w:rsidR="001974B4">
        <w:rPr>
          <w:rFonts w:ascii="Times New Roman" w:hAnsi="Times New Roman" w:cs="Times New Roman"/>
          <w:b/>
          <w:sz w:val="26"/>
          <w:szCs w:val="26"/>
        </w:rPr>
        <w:t>2.</w:t>
      </w:r>
      <w:r>
        <w:rPr>
          <w:rFonts w:ascii="Times New Roman" w:hAnsi="Times New Roman" w:cs="Times New Roman"/>
          <w:b/>
          <w:sz w:val="26"/>
          <w:szCs w:val="26"/>
        </w:rPr>
        <w:t xml:space="preserve">6. </w:t>
      </w:r>
      <w:r w:rsidRPr="00A10183">
        <w:rPr>
          <w:rFonts w:ascii="Times New Roman" w:hAnsi="Times New Roman" w:cs="Times New Roman"/>
          <w:b/>
          <w:sz w:val="26"/>
          <w:szCs w:val="26"/>
        </w:rPr>
        <w:t>Описание образовательной деятельности в части, формируемой Про</w:t>
      </w:r>
      <w:r w:rsidR="003A7FF5">
        <w:rPr>
          <w:rFonts w:ascii="Times New Roman" w:hAnsi="Times New Roman" w:cs="Times New Roman"/>
          <w:b/>
          <w:sz w:val="26"/>
          <w:szCs w:val="26"/>
        </w:rPr>
        <w:t xml:space="preserve">граммы для обучающихся с </w:t>
      </w:r>
      <w:r w:rsidR="00523B91">
        <w:rPr>
          <w:rFonts w:ascii="Times New Roman" w:hAnsi="Times New Roman" w:cs="Times New Roman"/>
          <w:b/>
          <w:sz w:val="26"/>
          <w:szCs w:val="26"/>
        </w:rPr>
        <w:t>НИ</w:t>
      </w:r>
    </w:p>
    <w:p w14:paraId="191414AD" w14:textId="698876B9" w:rsidR="008D73DC" w:rsidRDefault="00F24629" w:rsidP="00F24629">
      <w:pPr>
        <w:widowControl w:val="0"/>
        <w:tabs>
          <w:tab w:val="left" w:pos="993"/>
        </w:tabs>
        <w:spacing w:line="240" w:lineRule="auto"/>
        <w:ind w:right="-50" w:firstLine="567"/>
        <w:jc w:val="both"/>
        <w:rPr>
          <w:rFonts w:ascii="Times New Roman" w:eastAsia="Times New Roman" w:hAnsi="Times New Roman" w:cs="Times New Roman"/>
          <w:color w:val="000000"/>
          <w:sz w:val="26"/>
          <w:szCs w:val="26"/>
        </w:rPr>
      </w:pPr>
      <w:r w:rsidRPr="00A10183">
        <w:rPr>
          <w:rFonts w:ascii="Times New Roman" w:hAnsi="Times New Roman" w:cs="Times New Roman"/>
          <w:sz w:val="26"/>
          <w:szCs w:val="26"/>
        </w:rPr>
        <w:t>В части, формируемой участниками образовательных отношений, представлены Программы, направленные на развитие детей в образовательных областях</w:t>
      </w:r>
      <w:r w:rsidR="00DF4564">
        <w:rPr>
          <w:rFonts w:ascii="Times New Roman" w:hAnsi="Times New Roman" w:cs="Times New Roman"/>
          <w:sz w:val="26"/>
          <w:szCs w:val="26"/>
        </w:rPr>
        <w:t>:</w:t>
      </w:r>
    </w:p>
    <w:p w14:paraId="3269F4F5" w14:textId="77777777" w:rsidR="008D73DC" w:rsidRDefault="008D73DC" w:rsidP="00D53CDE">
      <w:pPr>
        <w:widowControl w:val="0"/>
        <w:tabs>
          <w:tab w:val="left" w:pos="993"/>
        </w:tabs>
        <w:spacing w:line="240" w:lineRule="auto"/>
        <w:ind w:right="-50"/>
        <w:jc w:val="both"/>
        <w:rPr>
          <w:rFonts w:ascii="Times New Roman" w:eastAsia="Times New Roman" w:hAnsi="Times New Roman" w:cs="Times New Roman"/>
          <w:color w:val="000000"/>
          <w:sz w:val="26"/>
          <w:szCs w:val="26"/>
        </w:rPr>
      </w:pPr>
    </w:p>
    <w:p w14:paraId="25E7391E" w14:textId="77777777" w:rsidR="008D73DC" w:rsidRDefault="008D73DC" w:rsidP="00D53CDE">
      <w:pPr>
        <w:widowControl w:val="0"/>
        <w:tabs>
          <w:tab w:val="left" w:pos="993"/>
        </w:tabs>
        <w:spacing w:line="240" w:lineRule="auto"/>
        <w:ind w:right="-50"/>
        <w:jc w:val="both"/>
        <w:rPr>
          <w:rFonts w:ascii="Times New Roman" w:eastAsia="Times New Roman" w:hAnsi="Times New Roman" w:cs="Times New Roman"/>
          <w:color w:val="000000"/>
          <w:sz w:val="26"/>
          <w:szCs w:val="26"/>
        </w:rPr>
      </w:pPr>
    </w:p>
    <w:p w14:paraId="3286ECC5" w14:textId="77777777" w:rsidR="008D73DC" w:rsidRDefault="008D73DC" w:rsidP="00D53CDE">
      <w:pPr>
        <w:widowControl w:val="0"/>
        <w:tabs>
          <w:tab w:val="left" w:pos="993"/>
        </w:tabs>
        <w:spacing w:line="240" w:lineRule="auto"/>
        <w:ind w:right="-50"/>
        <w:jc w:val="both"/>
        <w:rPr>
          <w:rFonts w:ascii="Times New Roman" w:eastAsia="Times New Roman" w:hAnsi="Times New Roman" w:cs="Times New Roman"/>
          <w:color w:val="000000"/>
          <w:sz w:val="26"/>
          <w:szCs w:val="26"/>
        </w:rPr>
      </w:pPr>
    </w:p>
    <w:p w14:paraId="7D36163B" w14:textId="77777777" w:rsidR="008D73DC" w:rsidRDefault="008D73DC" w:rsidP="00D53CDE">
      <w:pPr>
        <w:widowControl w:val="0"/>
        <w:tabs>
          <w:tab w:val="left" w:pos="993"/>
        </w:tabs>
        <w:spacing w:line="240" w:lineRule="auto"/>
        <w:ind w:right="-50"/>
        <w:jc w:val="both"/>
        <w:rPr>
          <w:rFonts w:ascii="Times New Roman" w:eastAsia="Times New Roman" w:hAnsi="Times New Roman" w:cs="Times New Roman"/>
          <w:color w:val="000000"/>
          <w:sz w:val="26"/>
          <w:szCs w:val="26"/>
        </w:rPr>
      </w:pPr>
    </w:p>
    <w:p w14:paraId="1EFFDF61" w14:textId="77777777" w:rsidR="008D73DC" w:rsidRDefault="008D73DC" w:rsidP="00D53CDE">
      <w:pPr>
        <w:widowControl w:val="0"/>
        <w:tabs>
          <w:tab w:val="left" w:pos="993"/>
        </w:tabs>
        <w:spacing w:line="240" w:lineRule="auto"/>
        <w:ind w:right="-50"/>
        <w:jc w:val="both"/>
        <w:rPr>
          <w:rFonts w:ascii="Times New Roman" w:eastAsia="Times New Roman" w:hAnsi="Times New Roman" w:cs="Times New Roman"/>
          <w:color w:val="000000"/>
          <w:sz w:val="26"/>
          <w:szCs w:val="26"/>
        </w:rPr>
      </w:pPr>
    </w:p>
    <w:p w14:paraId="59294F26" w14:textId="77777777" w:rsidR="00F24629" w:rsidRDefault="00F24629" w:rsidP="00404D87">
      <w:pPr>
        <w:ind w:right="-108" w:hanging="104"/>
        <w:jc w:val="center"/>
        <w:rPr>
          <w:rFonts w:ascii="Times New Roman" w:hAnsi="Times New Roman" w:cs="Times New Roman"/>
          <w:bCs/>
          <w:sz w:val="24"/>
          <w:szCs w:val="24"/>
        </w:rPr>
        <w:sectPr w:rsidR="00F24629" w:rsidSect="005B6681">
          <w:footerReference w:type="default" r:id="rId9"/>
          <w:type w:val="continuous"/>
          <w:pgSz w:w="11908" w:h="16835"/>
          <w:pgMar w:top="851" w:right="851" w:bottom="851" w:left="1418" w:header="0" w:footer="0" w:gutter="0"/>
          <w:pgNumType w:start="1"/>
          <w:cols w:space="708"/>
        </w:sectPr>
      </w:pPr>
    </w:p>
    <w:p w14:paraId="20CE4683" w14:textId="77777777" w:rsidR="00F24629" w:rsidRPr="00F24629" w:rsidRDefault="00F24629" w:rsidP="00F24629">
      <w:pPr>
        <w:widowControl w:val="0"/>
        <w:tabs>
          <w:tab w:val="left" w:pos="993"/>
        </w:tabs>
        <w:spacing w:line="240" w:lineRule="auto"/>
        <w:ind w:right="-50"/>
        <w:jc w:val="right"/>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lastRenderedPageBreak/>
        <w:t>Таблица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3402"/>
        <w:gridCol w:w="5670"/>
        <w:gridCol w:w="5103"/>
      </w:tblGrid>
      <w:tr w:rsidR="00F24629" w:rsidRPr="00A10183" w14:paraId="5D6490EF" w14:textId="77777777" w:rsidTr="0071298C">
        <w:trPr>
          <w:trHeight w:val="594"/>
        </w:trPr>
        <w:tc>
          <w:tcPr>
            <w:tcW w:w="1277" w:type="dxa"/>
            <w:shd w:val="clear" w:color="auto" w:fill="auto"/>
          </w:tcPr>
          <w:p w14:paraId="2473E409" w14:textId="77777777" w:rsidR="00F24629" w:rsidRPr="00A10183" w:rsidRDefault="00F24629" w:rsidP="00404D87">
            <w:pPr>
              <w:ind w:right="-108" w:hanging="104"/>
              <w:jc w:val="center"/>
              <w:rPr>
                <w:rFonts w:ascii="Times New Roman" w:hAnsi="Times New Roman" w:cs="Times New Roman"/>
                <w:bCs/>
                <w:sz w:val="24"/>
                <w:szCs w:val="24"/>
              </w:rPr>
            </w:pPr>
            <w:r w:rsidRPr="00A10183">
              <w:rPr>
                <w:rFonts w:ascii="Times New Roman" w:hAnsi="Times New Roman" w:cs="Times New Roman"/>
                <w:bCs/>
                <w:sz w:val="24"/>
                <w:szCs w:val="24"/>
              </w:rPr>
              <w:t>Возрастной период</w:t>
            </w:r>
          </w:p>
        </w:tc>
        <w:tc>
          <w:tcPr>
            <w:tcW w:w="3402" w:type="dxa"/>
            <w:shd w:val="clear" w:color="auto" w:fill="auto"/>
          </w:tcPr>
          <w:p w14:paraId="0CFFFBF3" w14:textId="77777777" w:rsidR="00F24629" w:rsidRPr="00A10183" w:rsidRDefault="00F24629" w:rsidP="00404D87">
            <w:pPr>
              <w:jc w:val="center"/>
              <w:rPr>
                <w:rFonts w:ascii="Times New Roman" w:hAnsi="Times New Roman" w:cs="Times New Roman"/>
                <w:bCs/>
                <w:sz w:val="24"/>
                <w:szCs w:val="24"/>
              </w:rPr>
            </w:pPr>
            <w:r w:rsidRPr="00A10183">
              <w:rPr>
                <w:rFonts w:ascii="Times New Roman" w:hAnsi="Times New Roman" w:cs="Times New Roman"/>
                <w:bCs/>
                <w:sz w:val="24"/>
                <w:szCs w:val="24"/>
              </w:rPr>
              <w:t>Содержание образовательной деятельности</w:t>
            </w:r>
          </w:p>
        </w:tc>
        <w:tc>
          <w:tcPr>
            <w:tcW w:w="5670" w:type="dxa"/>
            <w:shd w:val="clear" w:color="auto" w:fill="auto"/>
            <w:vAlign w:val="center"/>
          </w:tcPr>
          <w:p w14:paraId="5371421D" w14:textId="77777777" w:rsidR="00F24629" w:rsidRPr="00A10183" w:rsidRDefault="00F24629" w:rsidP="00DF4564">
            <w:pPr>
              <w:jc w:val="center"/>
              <w:rPr>
                <w:rFonts w:ascii="Times New Roman" w:hAnsi="Times New Roman" w:cs="Times New Roman"/>
                <w:bCs/>
                <w:sz w:val="24"/>
                <w:szCs w:val="24"/>
              </w:rPr>
            </w:pPr>
            <w:r w:rsidRPr="00A10183">
              <w:rPr>
                <w:rFonts w:ascii="Times New Roman" w:hAnsi="Times New Roman" w:cs="Times New Roman"/>
                <w:bCs/>
                <w:sz w:val="24"/>
                <w:szCs w:val="24"/>
              </w:rPr>
              <w:t>Задачи</w:t>
            </w:r>
          </w:p>
        </w:tc>
        <w:tc>
          <w:tcPr>
            <w:tcW w:w="5103" w:type="dxa"/>
            <w:shd w:val="clear" w:color="auto" w:fill="auto"/>
            <w:vAlign w:val="center"/>
          </w:tcPr>
          <w:p w14:paraId="3B022C26" w14:textId="77777777" w:rsidR="00F24629" w:rsidRPr="00A10183" w:rsidRDefault="00F24629" w:rsidP="00DF4564">
            <w:pPr>
              <w:pStyle w:val="a3"/>
              <w:ind w:left="0"/>
              <w:jc w:val="center"/>
              <w:rPr>
                <w:rFonts w:ascii="Times New Roman" w:hAnsi="Times New Roman" w:cs="Times New Roman"/>
                <w:bCs/>
                <w:sz w:val="24"/>
                <w:szCs w:val="24"/>
              </w:rPr>
            </w:pPr>
            <w:r w:rsidRPr="00A10183">
              <w:rPr>
                <w:rFonts w:ascii="Times New Roman" w:hAnsi="Times New Roman" w:cs="Times New Roman"/>
                <w:bCs/>
                <w:sz w:val="24"/>
                <w:szCs w:val="24"/>
              </w:rPr>
              <w:t>Специфика реализации</w:t>
            </w:r>
          </w:p>
        </w:tc>
      </w:tr>
      <w:tr w:rsidR="00F24629" w:rsidRPr="00A10183" w14:paraId="1F503CD3" w14:textId="77777777" w:rsidTr="0071298C">
        <w:tc>
          <w:tcPr>
            <w:tcW w:w="1277" w:type="dxa"/>
            <w:shd w:val="clear" w:color="auto" w:fill="auto"/>
          </w:tcPr>
          <w:p w14:paraId="76190693" w14:textId="1E86D739" w:rsidR="00F24629" w:rsidRPr="00A10183" w:rsidRDefault="00F24629" w:rsidP="00404D87">
            <w:pPr>
              <w:pStyle w:val="a3"/>
              <w:ind w:left="0"/>
              <w:jc w:val="center"/>
              <w:rPr>
                <w:rFonts w:ascii="Times New Roman" w:hAnsi="Times New Roman" w:cs="Times New Roman"/>
                <w:bCs/>
                <w:sz w:val="24"/>
                <w:szCs w:val="24"/>
              </w:rPr>
            </w:pPr>
            <w:r w:rsidRPr="00A10183">
              <w:rPr>
                <w:rFonts w:ascii="Times New Roman" w:hAnsi="Times New Roman" w:cs="Times New Roman"/>
                <w:bCs/>
                <w:sz w:val="24"/>
                <w:szCs w:val="24"/>
              </w:rPr>
              <w:t xml:space="preserve">от </w:t>
            </w:r>
            <w:r w:rsidR="00DF4564">
              <w:rPr>
                <w:rFonts w:ascii="Times New Roman" w:hAnsi="Times New Roman" w:cs="Times New Roman"/>
                <w:bCs/>
                <w:sz w:val="24"/>
                <w:szCs w:val="24"/>
              </w:rPr>
              <w:t>3</w:t>
            </w:r>
            <w:r w:rsidRPr="00A10183">
              <w:rPr>
                <w:rFonts w:ascii="Times New Roman" w:hAnsi="Times New Roman" w:cs="Times New Roman"/>
                <w:bCs/>
                <w:sz w:val="24"/>
                <w:szCs w:val="24"/>
              </w:rPr>
              <w:t xml:space="preserve"> до </w:t>
            </w:r>
            <w:r w:rsidR="0071298C">
              <w:rPr>
                <w:rFonts w:ascii="Times New Roman" w:hAnsi="Times New Roman" w:cs="Times New Roman"/>
                <w:bCs/>
                <w:sz w:val="24"/>
                <w:szCs w:val="24"/>
              </w:rPr>
              <w:t>7</w:t>
            </w:r>
            <w:r w:rsidRPr="00A10183">
              <w:rPr>
                <w:rFonts w:ascii="Times New Roman" w:hAnsi="Times New Roman" w:cs="Times New Roman"/>
                <w:bCs/>
                <w:sz w:val="24"/>
                <w:szCs w:val="24"/>
              </w:rPr>
              <w:t xml:space="preserve"> лет</w:t>
            </w:r>
          </w:p>
        </w:tc>
        <w:tc>
          <w:tcPr>
            <w:tcW w:w="3402" w:type="dxa"/>
            <w:shd w:val="clear" w:color="auto" w:fill="auto"/>
          </w:tcPr>
          <w:p w14:paraId="391E28DE" w14:textId="555A806F" w:rsidR="00F24629" w:rsidRPr="00BF4C15" w:rsidRDefault="00F24629" w:rsidP="00404D87">
            <w:pPr>
              <w:rPr>
                <w:rFonts w:ascii="Times New Roman" w:hAnsi="Times New Roman" w:cs="Times New Roman"/>
                <w:sz w:val="24"/>
                <w:szCs w:val="24"/>
              </w:rPr>
            </w:pPr>
            <w:r w:rsidRPr="00BF4C15">
              <w:rPr>
                <w:rFonts w:ascii="Times New Roman" w:hAnsi="Times New Roman" w:cs="Times New Roman"/>
                <w:b/>
                <w:sz w:val="24"/>
                <w:szCs w:val="24"/>
              </w:rPr>
              <w:t xml:space="preserve">Проект </w:t>
            </w:r>
            <w:hyperlink r:id="rId10" w:history="1">
              <w:r w:rsidRPr="00BB4127">
                <w:rPr>
                  <w:rStyle w:val="a9"/>
                  <w:rFonts w:ascii="Times New Roman" w:hAnsi="Times New Roman" w:cs="Times New Roman"/>
                  <w:b/>
                  <w:sz w:val="24"/>
                  <w:szCs w:val="24"/>
                </w:rPr>
                <w:t>«Моя Югра. Край, в котором я живу»</w:t>
              </w:r>
            </w:hyperlink>
            <w:r w:rsidRPr="00BF4C15">
              <w:rPr>
                <w:rFonts w:ascii="Times New Roman" w:hAnsi="Times New Roman" w:cs="Times New Roman"/>
                <w:sz w:val="24"/>
                <w:szCs w:val="24"/>
              </w:rPr>
              <w:t xml:space="preserve"> </w:t>
            </w:r>
            <w:r w:rsidR="00D6486A">
              <w:rPr>
                <w:rFonts w:ascii="Times New Roman" w:hAnsi="Times New Roman" w:cs="Times New Roman"/>
                <w:b/>
                <w:sz w:val="24"/>
                <w:szCs w:val="24"/>
              </w:rPr>
              <w:t>(для детей в возрасте от 3</w:t>
            </w:r>
            <w:r w:rsidRPr="00BF4C15">
              <w:rPr>
                <w:rFonts w:ascii="Times New Roman" w:hAnsi="Times New Roman" w:cs="Times New Roman"/>
                <w:b/>
                <w:sz w:val="24"/>
                <w:szCs w:val="24"/>
              </w:rPr>
              <w:t xml:space="preserve"> до 8 лет)</w:t>
            </w:r>
            <w:r w:rsidRPr="00BF4C15">
              <w:rPr>
                <w:rFonts w:ascii="Times New Roman" w:hAnsi="Times New Roman" w:cs="Times New Roman"/>
                <w:sz w:val="24"/>
                <w:szCs w:val="24"/>
              </w:rPr>
              <w:t xml:space="preserve"> под редакцией Зашихина Е.С., </w:t>
            </w:r>
            <w:r w:rsidR="00DF4564">
              <w:rPr>
                <w:rFonts w:ascii="Times New Roman" w:hAnsi="Times New Roman" w:cs="Times New Roman"/>
                <w:sz w:val="24"/>
                <w:szCs w:val="24"/>
              </w:rPr>
              <w:br/>
            </w:r>
            <w:r w:rsidRPr="00BF4C15">
              <w:rPr>
                <w:rFonts w:ascii="Times New Roman" w:hAnsi="Times New Roman" w:cs="Times New Roman"/>
                <w:sz w:val="24"/>
                <w:szCs w:val="24"/>
              </w:rPr>
              <w:t>Киричек Е.А., Просняковой Т.Н.</w:t>
            </w:r>
          </w:p>
          <w:p w14:paraId="5512A30A" w14:textId="320E6126" w:rsidR="00F24629" w:rsidRPr="00A10183" w:rsidRDefault="00F24629" w:rsidP="00404D87">
            <w:pPr>
              <w:rPr>
                <w:rFonts w:ascii="Times New Roman" w:hAnsi="Times New Roman" w:cs="Times New Roman"/>
                <w:bCs/>
                <w:sz w:val="24"/>
                <w:szCs w:val="24"/>
              </w:rPr>
            </w:pPr>
            <w:r>
              <w:rPr>
                <w:rFonts w:ascii="Times New Roman" w:hAnsi="Times New Roman" w:cs="Times New Roman"/>
                <w:sz w:val="24"/>
                <w:szCs w:val="24"/>
              </w:rPr>
              <w:t>В рамках программы, проекта проект для детей от 3 до 8 лет «Моя Югра» (автор Ю.В. Веслогузова, воспитатель)</w:t>
            </w:r>
          </w:p>
        </w:tc>
        <w:tc>
          <w:tcPr>
            <w:tcW w:w="5670" w:type="dxa"/>
            <w:shd w:val="clear" w:color="auto" w:fill="auto"/>
          </w:tcPr>
          <w:p w14:paraId="4705A108" w14:textId="77777777" w:rsidR="00F24629" w:rsidRPr="00A10183" w:rsidRDefault="00F24629" w:rsidP="00404D87">
            <w:pPr>
              <w:tabs>
                <w:tab w:val="left" w:pos="212"/>
              </w:tabs>
              <w:rPr>
                <w:rFonts w:ascii="Times New Roman" w:hAnsi="Times New Roman" w:cs="Times New Roman"/>
                <w:bCs/>
                <w:sz w:val="24"/>
                <w:szCs w:val="24"/>
                <w:shd w:val="clear" w:color="auto" w:fill="FFFFFF"/>
              </w:rPr>
            </w:pPr>
            <w:r w:rsidRPr="00A10183">
              <w:rPr>
                <w:rFonts w:ascii="Times New Roman" w:hAnsi="Times New Roman" w:cs="Times New Roman"/>
                <w:bCs/>
                <w:sz w:val="24"/>
                <w:szCs w:val="24"/>
                <w:u w:val="single"/>
                <w:shd w:val="clear" w:color="auto" w:fill="FFFFFF"/>
              </w:rPr>
              <w:t>Цель проекта:</w:t>
            </w:r>
            <w:r w:rsidRPr="00A10183">
              <w:rPr>
                <w:rFonts w:ascii="Times New Roman" w:hAnsi="Times New Roman" w:cs="Times New Roman"/>
                <w:bCs/>
                <w:sz w:val="24"/>
                <w:szCs w:val="24"/>
                <w:shd w:val="clear" w:color="auto" w:fill="FFFFFF"/>
              </w:rPr>
              <w:t xml:space="preserve"> знакомство детей с нашей Родиной — Россией — и одной из её составных частей, Ханты-Мансийском автономном округе — Югре, малой родине юных дошкольников.</w:t>
            </w:r>
          </w:p>
          <w:p w14:paraId="3DFF870C" w14:textId="77777777" w:rsidR="00F24629" w:rsidRPr="00A10183" w:rsidRDefault="00F24629" w:rsidP="00404D87">
            <w:pPr>
              <w:tabs>
                <w:tab w:val="left" w:pos="212"/>
              </w:tabs>
              <w:rPr>
                <w:rFonts w:ascii="Times New Roman" w:hAnsi="Times New Roman" w:cs="Times New Roman"/>
                <w:bCs/>
                <w:sz w:val="24"/>
                <w:szCs w:val="24"/>
                <w:u w:val="single"/>
                <w:shd w:val="clear" w:color="auto" w:fill="FFFFFF"/>
              </w:rPr>
            </w:pPr>
            <w:r w:rsidRPr="00A10183">
              <w:rPr>
                <w:rFonts w:ascii="Times New Roman" w:hAnsi="Times New Roman" w:cs="Times New Roman"/>
                <w:bCs/>
                <w:sz w:val="24"/>
                <w:szCs w:val="24"/>
                <w:u w:val="single"/>
                <w:shd w:val="clear" w:color="auto" w:fill="FFFFFF"/>
              </w:rPr>
              <w:t>Задачи проекта:</w:t>
            </w:r>
          </w:p>
          <w:p w14:paraId="0EECBAB8" w14:textId="77777777" w:rsidR="00F24629" w:rsidRPr="00A10183" w:rsidRDefault="00F24629" w:rsidP="00404D87">
            <w:pPr>
              <w:pStyle w:val="a3"/>
              <w:numPr>
                <w:ilvl w:val="0"/>
                <w:numId w:val="219"/>
              </w:numPr>
              <w:tabs>
                <w:tab w:val="left" w:pos="212"/>
              </w:tabs>
              <w:autoSpaceDE w:val="0"/>
              <w:autoSpaceDN w:val="0"/>
              <w:adjustRightInd w:val="0"/>
              <w:spacing w:line="240" w:lineRule="auto"/>
              <w:ind w:left="34" w:firstLine="0"/>
              <w:jc w:val="both"/>
              <w:rPr>
                <w:rFonts w:ascii="Times New Roman" w:hAnsi="Times New Roman" w:cs="Times New Roman"/>
                <w:bCs/>
                <w:sz w:val="24"/>
                <w:szCs w:val="24"/>
                <w:shd w:val="clear" w:color="auto" w:fill="FFFFFF"/>
              </w:rPr>
            </w:pPr>
            <w:r w:rsidRPr="00A10183">
              <w:rPr>
                <w:rFonts w:ascii="Times New Roman" w:hAnsi="Times New Roman" w:cs="Times New Roman"/>
                <w:bCs/>
                <w:sz w:val="24"/>
                <w:szCs w:val="24"/>
                <w:shd w:val="clear" w:color="auto" w:fill="FFFFFF"/>
              </w:rPr>
              <w:t xml:space="preserve">Формировать первоначальные представления о родном крае; </w:t>
            </w:r>
          </w:p>
          <w:p w14:paraId="2AC3D2C7" w14:textId="77777777" w:rsidR="00F24629" w:rsidRPr="00A10183" w:rsidRDefault="00F24629" w:rsidP="00404D87">
            <w:pPr>
              <w:pStyle w:val="a3"/>
              <w:numPr>
                <w:ilvl w:val="0"/>
                <w:numId w:val="219"/>
              </w:numPr>
              <w:tabs>
                <w:tab w:val="left" w:pos="212"/>
              </w:tabs>
              <w:autoSpaceDE w:val="0"/>
              <w:autoSpaceDN w:val="0"/>
              <w:adjustRightInd w:val="0"/>
              <w:spacing w:line="240" w:lineRule="auto"/>
              <w:ind w:left="34" w:firstLine="0"/>
              <w:jc w:val="both"/>
              <w:rPr>
                <w:rFonts w:ascii="Times New Roman" w:hAnsi="Times New Roman" w:cs="Times New Roman"/>
                <w:bCs/>
                <w:sz w:val="24"/>
                <w:szCs w:val="24"/>
                <w:shd w:val="clear" w:color="auto" w:fill="FFFFFF"/>
              </w:rPr>
            </w:pPr>
            <w:r w:rsidRPr="00A10183">
              <w:rPr>
                <w:rFonts w:ascii="Times New Roman" w:hAnsi="Times New Roman" w:cs="Times New Roman"/>
                <w:bCs/>
                <w:sz w:val="24"/>
                <w:szCs w:val="24"/>
                <w:shd w:val="clear" w:color="auto" w:fill="FFFFFF"/>
              </w:rPr>
              <w:t xml:space="preserve">Сообщать элементарные знания о природных и климатических условиях; об особенностях живой и неживой природы; </w:t>
            </w:r>
          </w:p>
          <w:p w14:paraId="3579DD08" w14:textId="77777777" w:rsidR="00F24629" w:rsidRPr="00A10183" w:rsidRDefault="00F24629" w:rsidP="00404D87">
            <w:pPr>
              <w:pStyle w:val="a3"/>
              <w:numPr>
                <w:ilvl w:val="0"/>
                <w:numId w:val="219"/>
              </w:numPr>
              <w:tabs>
                <w:tab w:val="left" w:pos="212"/>
              </w:tabs>
              <w:autoSpaceDE w:val="0"/>
              <w:autoSpaceDN w:val="0"/>
              <w:adjustRightInd w:val="0"/>
              <w:spacing w:line="240" w:lineRule="auto"/>
              <w:ind w:left="34" w:firstLine="0"/>
              <w:jc w:val="both"/>
              <w:rPr>
                <w:rFonts w:ascii="Times New Roman" w:hAnsi="Times New Roman" w:cs="Times New Roman"/>
                <w:bCs/>
                <w:sz w:val="24"/>
                <w:szCs w:val="24"/>
                <w:shd w:val="clear" w:color="auto" w:fill="FFFFFF"/>
              </w:rPr>
            </w:pPr>
            <w:r w:rsidRPr="00A10183">
              <w:rPr>
                <w:rFonts w:ascii="Times New Roman" w:hAnsi="Times New Roman" w:cs="Times New Roman"/>
                <w:bCs/>
                <w:sz w:val="24"/>
                <w:szCs w:val="24"/>
                <w:shd w:val="clear" w:color="auto" w:fill="FFFFFF"/>
              </w:rPr>
              <w:t xml:space="preserve">Систематизировать знания об охраняемых природных объектах округа, взаимодействии человека и природы Севера. </w:t>
            </w:r>
          </w:p>
          <w:p w14:paraId="1F21535A" w14:textId="77777777" w:rsidR="00F24629" w:rsidRPr="00A10183" w:rsidRDefault="00F24629" w:rsidP="00404D87">
            <w:pPr>
              <w:pStyle w:val="a3"/>
              <w:numPr>
                <w:ilvl w:val="0"/>
                <w:numId w:val="219"/>
              </w:numPr>
              <w:tabs>
                <w:tab w:val="left" w:pos="212"/>
              </w:tabs>
              <w:autoSpaceDE w:val="0"/>
              <w:autoSpaceDN w:val="0"/>
              <w:adjustRightInd w:val="0"/>
              <w:spacing w:line="240" w:lineRule="auto"/>
              <w:ind w:left="34" w:firstLine="0"/>
              <w:jc w:val="both"/>
              <w:rPr>
                <w:rFonts w:ascii="Times New Roman" w:hAnsi="Times New Roman" w:cs="Times New Roman"/>
                <w:bCs/>
                <w:sz w:val="24"/>
                <w:szCs w:val="24"/>
                <w:shd w:val="clear" w:color="auto" w:fill="FFFFFF"/>
              </w:rPr>
            </w:pPr>
            <w:r w:rsidRPr="00A10183">
              <w:rPr>
                <w:rFonts w:ascii="Times New Roman" w:hAnsi="Times New Roman" w:cs="Times New Roman"/>
                <w:bCs/>
                <w:sz w:val="24"/>
                <w:szCs w:val="24"/>
                <w:shd w:val="clear" w:color="auto" w:fill="FFFFFF"/>
              </w:rPr>
              <w:t>Воспитывать бережное отношение к природе Югры</w:t>
            </w:r>
          </w:p>
        </w:tc>
        <w:tc>
          <w:tcPr>
            <w:tcW w:w="5103" w:type="dxa"/>
            <w:shd w:val="clear" w:color="auto" w:fill="auto"/>
          </w:tcPr>
          <w:p w14:paraId="5C875632" w14:textId="77777777" w:rsidR="00F24629" w:rsidRPr="00A10183" w:rsidRDefault="00F24629" w:rsidP="0071298C">
            <w:pPr>
              <w:jc w:val="both"/>
              <w:rPr>
                <w:rFonts w:ascii="Times New Roman" w:hAnsi="Times New Roman" w:cs="Times New Roman"/>
                <w:bCs/>
                <w:sz w:val="24"/>
                <w:szCs w:val="24"/>
                <w:shd w:val="clear" w:color="auto" w:fill="FFFFFF"/>
              </w:rPr>
            </w:pPr>
            <w:r w:rsidRPr="00A10183">
              <w:rPr>
                <w:rFonts w:ascii="Times New Roman" w:hAnsi="Times New Roman" w:cs="Times New Roman"/>
                <w:bCs/>
                <w:sz w:val="24"/>
                <w:szCs w:val="24"/>
                <w:shd w:val="clear" w:color="auto" w:fill="FFFFFF"/>
              </w:rPr>
              <w:t xml:space="preserve">Особое внимание в проекте уделено веками сложившемуся быту народов региона, природе Югры, её растительному и животному миру, традициям бережного отношения человека к окружающей среде. </w:t>
            </w:r>
          </w:p>
          <w:p w14:paraId="4F02A656" w14:textId="77777777" w:rsidR="00F24629" w:rsidRPr="00A10183" w:rsidRDefault="00F24629" w:rsidP="0071298C">
            <w:pPr>
              <w:jc w:val="both"/>
              <w:rPr>
                <w:rFonts w:ascii="Times New Roman" w:hAnsi="Times New Roman" w:cs="Times New Roman"/>
                <w:bCs/>
                <w:sz w:val="24"/>
                <w:szCs w:val="24"/>
                <w:shd w:val="clear" w:color="auto" w:fill="FFFFFF"/>
              </w:rPr>
            </w:pPr>
            <w:r w:rsidRPr="00A10183">
              <w:rPr>
                <w:rFonts w:ascii="Times New Roman" w:hAnsi="Times New Roman" w:cs="Times New Roman"/>
                <w:bCs/>
                <w:sz w:val="24"/>
                <w:szCs w:val="24"/>
                <w:shd w:val="clear" w:color="auto" w:fill="FFFFFF"/>
              </w:rPr>
              <w:t>Дети знакомятся с историей создания самых крупных городов округа, а также с природными особенностями края, у них формируются представления о коренных народах Севера, их образе жизни и национальных традициях и культуре.</w:t>
            </w:r>
          </w:p>
          <w:p w14:paraId="33B419D8" w14:textId="77777777" w:rsidR="00F24629" w:rsidRPr="00A10183" w:rsidRDefault="00F24629" w:rsidP="0071298C">
            <w:pPr>
              <w:jc w:val="both"/>
              <w:rPr>
                <w:rFonts w:ascii="Times New Roman" w:hAnsi="Times New Roman" w:cs="Times New Roman"/>
                <w:bCs/>
                <w:sz w:val="24"/>
                <w:szCs w:val="24"/>
              </w:rPr>
            </w:pPr>
            <w:r w:rsidRPr="00A10183">
              <w:rPr>
                <w:rFonts w:ascii="Times New Roman" w:hAnsi="Times New Roman" w:cs="Times New Roman"/>
                <w:bCs/>
                <w:sz w:val="24"/>
                <w:szCs w:val="24"/>
                <w:shd w:val="clear" w:color="auto" w:fill="FFFFFF"/>
              </w:rPr>
              <w:t>Проект предусматривает знакомство с творчеством народов ханты (сказки, пословицы, загадки, народные орнаменты, национальные праздники, обряды).</w:t>
            </w:r>
          </w:p>
        </w:tc>
      </w:tr>
      <w:tr w:rsidR="00F24629" w:rsidRPr="00A10183" w14:paraId="1DBC8E47" w14:textId="77777777" w:rsidTr="0071298C">
        <w:tc>
          <w:tcPr>
            <w:tcW w:w="1277" w:type="dxa"/>
            <w:shd w:val="clear" w:color="auto" w:fill="auto"/>
          </w:tcPr>
          <w:p w14:paraId="643A3DD2" w14:textId="074B69BB" w:rsidR="00F24629" w:rsidRPr="00A10183" w:rsidRDefault="00F24629" w:rsidP="00404D87">
            <w:pPr>
              <w:pStyle w:val="a3"/>
              <w:ind w:left="0"/>
              <w:jc w:val="center"/>
              <w:rPr>
                <w:rFonts w:ascii="Times New Roman" w:hAnsi="Times New Roman" w:cs="Times New Roman"/>
                <w:bCs/>
                <w:sz w:val="24"/>
                <w:szCs w:val="24"/>
              </w:rPr>
            </w:pPr>
            <w:r>
              <w:rPr>
                <w:rFonts w:ascii="Times New Roman" w:hAnsi="Times New Roman" w:cs="Times New Roman"/>
                <w:bCs/>
                <w:sz w:val="24"/>
                <w:szCs w:val="24"/>
              </w:rPr>
              <w:t xml:space="preserve">от 3 до </w:t>
            </w:r>
            <w:r w:rsidR="0071298C">
              <w:rPr>
                <w:rFonts w:ascii="Times New Roman" w:hAnsi="Times New Roman" w:cs="Times New Roman"/>
                <w:bCs/>
                <w:sz w:val="24"/>
                <w:szCs w:val="24"/>
              </w:rPr>
              <w:t>7</w:t>
            </w:r>
            <w:r>
              <w:rPr>
                <w:rFonts w:ascii="Times New Roman" w:hAnsi="Times New Roman" w:cs="Times New Roman"/>
                <w:bCs/>
                <w:sz w:val="24"/>
                <w:szCs w:val="24"/>
              </w:rPr>
              <w:t xml:space="preserve"> лет</w:t>
            </w:r>
          </w:p>
        </w:tc>
        <w:tc>
          <w:tcPr>
            <w:tcW w:w="3402" w:type="dxa"/>
            <w:shd w:val="clear" w:color="auto" w:fill="auto"/>
          </w:tcPr>
          <w:p w14:paraId="296292F5" w14:textId="5C4EBB15" w:rsidR="00F24629" w:rsidRDefault="00F24629" w:rsidP="00404D87">
            <w:pPr>
              <w:rPr>
                <w:rFonts w:ascii="Times New Roman" w:hAnsi="Times New Roman" w:cs="Times New Roman"/>
                <w:b/>
                <w:sz w:val="24"/>
                <w:szCs w:val="24"/>
              </w:rPr>
            </w:pPr>
            <w:r w:rsidRPr="00DF4564">
              <w:rPr>
                <w:rFonts w:ascii="Times New Roman" w:hAnsi="Times New Roman" w:cs="Times New Roman"/>
                <w:b/>
                <w:color w:val="000000"/>
                <w:sz w:val="24"/>
                <w:szCs w:val="24"/>
                <w:shd w:val="clear" w:color="auto" w:fill="F9F9FB"/>
              </w:rPr>
              <w:t xml:space="preserve">Парциальная программа патриотического воспитания </w:t>
            </w:r>
            <w:hyperlink r:id="rId11" w:history="1">
              <w:r w:rsidRPr="00DF4564">
                <w:rPr>
                  <w:rStyle w:val="a9"/>
                  <w:rFonts w:ascii="Times New Roman" w:hAnsi="Times New Roman" w:cs="Times New Roman"/>
                  <w:b/>
                  <w:sz w:val="24"/>
                  <w:szCs w:val="24"/>
                  <w:shd w:val="clear" w:color="auto" w:fill="F9F9FB"/>
                </w:rPr>
                <w:t>«Юный патриот»</w:t>
              </w:r>
            </w:hyperlink>
            <w:r w:rsidRPr="00DF4564">
              <w:rPr>
                <w:rFonts w:ascii="Times New Roman" w:hAnsi="Times New Roman" w:cs="Times New Roman"/>
                <w:color w:val="000000"/>
                <w:sz w:val="24"/>
                <w:szCs w:val="24"/>
                <w:shd w:val="clear" w:color="auto" w:fill="F9F9FB"/>
              </w:rPr>
              <w:t xml:space="preserve"> (авт. Т.Н. Ерофеева, Е.М. Марич, Е.А.</w:t>
            </w:r>
            <w:r w:rsidRPr="00BF4C15">
              <w:rPr>
                <w:rFonts w:ascii="Times New Roman" w:hAnsi="Times New Roman" w:cs="Times New Roman"/>
                <w:color w:val="000000"/>
                <w:sz w:val="24"/>
                <w:szCs w:val="24"/>
                <w:shd w:val="clear" w:color="auto" w:fill="F9F9FB"/>
              </w:rPr>
              <w:t xml:space="preserve"> Сухова)</w:t>
            </w:r>
            <w:r w:rsidRPr="00BF4C15">
              <w:rPr>
                <w:rFonts w:ascii="Times New Roman" w:hAnsi="Times New Roman" w:cs="Times New Roman"/>
                <w:b/>
                <w:sz w:val="24"/>
                <w:szCs w:val="24"/>
              </w:rPr>
              <w:t xml:space="preserve"> (для детей в возрасте от 3 до 8 лет)</w:t>
            </w:r>
            <w:r>
              <w:rPr>
                <w:rFonts w:ascii="Times New Roman" w:hAnsi="Times New Roman" w:cs="Times New Roman"/>
                <w:sz w:val="24"/>
                <w:szCs w:val="24"/>
              </w:rPr>
              <w:t>. В рамках программы проект «Маленький патриот» для детей 3-8 лет (авторы Е.А. Давыденко, Н.А. Стрижак, воспитатели).</w:t>
            </w:r>
          </w:p>
        </w:tc>
        <w:tc>
          <w:tcPr>
            <w:tcW w:w="5670" w:type="dxa"/>
            <w:shd w:val="clear" w:color="auto" w:fill="auto"/>
          </w:tcPr>
          <w:p w14:paraId="45AC8989" w14:textId="77777777" w:rsidR="00F24629" w:rsidRPr="007933CF" w:rsidRDefault="00F24629" w:rsidP="00404D87">
            <w:pPr>
              <w:pStyle w:val="ad"/>
              <w:shd w:val="clear" w:color="auto" w:fill="FFFFFF"/>
              <w:spacing w:before="0" w:beforeAutospacing="0" w:after="0" w:afterAutospacing="0"/>
              <w:jc w:val="both"/>
              <w:textAlignment w:val="baseline"/>
              <w:rPr>
                <w:bCs/>
                <w:lang w:val="ru-RU"/>
              </w:rPr>
            </w:pPr>
            <w:r w:rsidRPr="007933CF">
              <w:rPr>
                <w:lang w:val="ru-RU"/>
              </w:rPr>
              <w:t>Цель</w:t>
            </w:r>
            <w:r w:rsidRPr="007933CF">
              <w:rPr>
                <w:bCs/>
                <w:lang w:val="ru-RU"/>
              </w:rPr>
              <w:t xml:space="preserve"> Программы – патриотическое, духовно-нравственное воспитание дошкольников, формирование у них основ гражданской идентичности на основе российских традиционных ценностей, приобщение детей к отечественному культурному наследию. </w:t>
            </w:r>
          </w:p>
          <w:p w14:paraId="07252005" w14:textId="77777777" w:rsidR="00F24629" w:rsidRPr="00A10183" w:rsidRDefault="00F24629" w:rsidP="00404D87">
            <w:pPr>
              <w:rPr>
                <w:rFonts w:ascii="Times New Roman" w:hAnsi="Times New Roman" w:cs="Times New Roman"/>
                <w:bCs/>
                <w:sz w:val="24"/>
                <w:szCs w:val="24"/>
                <w:u w:val="single"/>
              </w:rPr>
            </w:pPr>
          </w:p>
        </w:tc>
        <w:tc>
          <w:tcPr>
            <w:tcW w:w="5103" w:type="dxa"/>
            <w:shd w:val="clear" w:color="auto" w:fill="auto"/>
          </w:tcPr>
          <w:p w14:paraId="364A0BBA" w14:textId="77777777" w:rsidR="00F24629" w:rsidRPr="007933CF" w:rsidRDefault="00F24629" w:rsidP="0071298C">
            <w:pPr>
              <w:pStyle w:val="a3"/>
              <w:ind w:left="0"/>
              <w:jc w:val="both"/>
              <w:rPr>
                <w:rFonts w:ascii="Times New Roman" w:hAnsi="Times New Roman" w:cs="Times New Roman"/>
                <w:sz w:val="24"/>
                <w:szCs w:val="24"/>
              </w:rPr>
            </w:pPr>
            <w:r w:rsidRPr="007933CF">
              <w:rPr>
                <w:rFonts w:ascii="Times New Roman" w:hAnsi="Times New Roman" w:cs="Times New Roman"/>
                <w:sz w:val="24"/>
                <w:szCs w:val="24"/>
              </w:rPr>
              <w:t>В основу программы патриотического воспитания легли основные направления развития воспитания, заявленные в «Стратегии развития и воспитания в Российской Федерации на период до 2025 года»:</w:t>
            </w:r>
          </w:p>
          <w:p w14:paraId="51B0A2FB" w14:textId="77777777" w:rsidR="00F24629" w:rsidRPr="007933CF" w:rsidRDefault="00F24629" w:rsidP="0071298C">
            <w:pPr>
              <w:pStyle w:val="a3"/>
              <w:ind w:left="0"/>
              <w:jc w:val="both"/>
              <w:rPr>
                <w:rFonts w:ascii="Times New Roman" w:hAnsi="Times New Roman" w:cs="Times New Roman"/>
                <w:sz w:val="24"/>
                <w:szCs w:val="24"/>
              </w:rPr>
            </w:pPr>
            <w:r w:rsidRPr="007933CF">
              <w:rPr>
                <w:rFonts w:ascii="Times New Roman" w:hAnsi="Times New Roman" w:cs="Times New Roman"/>
                <w:sz w:val="24"/>
                <w:szCs w:val="24"/>
              </w:rPr>
              <w:t xml:space="preserve">1) </w:t>
            </w:r>
            <w:r w:rsidRPr="007933CF">
              <w:rPr>
                <w:rFonts w:ascii="Times New Roman" w:hAnsi="Times New Roman" w:cs="Times New Roman"/>
                <w:iCs/>
                <w:sz w:val="24"/>
                <w:szCs w:val="24"/>
              </w:rPr>
              <w:t>гражданское воспитание;</w:t>
            </w:r>
          </w:p>
          <w:p w14:paraId="00694ACF" w14:textId="77777777" w:rsidR="00F24629" w:rsidRPr="007933CF" w:rsidRDefault="00F24629" w:rsidP="0071298C">
            <w:pPr>
              <w:pStyle w:val="a3"/>
              <w:ind w:left="0"/>
              <w:jc w:val="both"/>
              <w:rPr>
                <w:rFonts w:ascii="Times New Roman" w:hAnsi="Times New Roman" w:cs="Times New Roman"/>
                <w:iCs/>
                <w:sz w:val="24"/>
                <w:szCs w:val="24"/>
              </w:rPr>
            </w:pPr>
            <w:r w:rsidRPr="007933CF">
              <w:rPr>
                <w:rFonts w:ascii="Times New Roman" w:hAnsi="Times New Roman" w:cs="Times New Roman"/>
                <w:sz w:val="24"/>
                <w:szCs w:val="24"/>
              </w:rPr>
              <w:t xml:space="preserve">2) </w:t>
            </w:r>
            <w:r w:rsidRPr="007933CF">
              <w:rPr>
                <w:rFonts w:ascii="Times New Roman" w:hAnsi="Times New Roman" w:cs="Times New Roman"/>
                <w:iCs/>
                <w:sz w:val="24"/>
                <w:szCs w:val="24"/>
              </w:rPr>
              <w:t>патриотическое воспитание и формирование российской идентичности;</w:t>
            </w:r>
          </w:p>
          <w:p w14:paraId="62678F95" w14:textId="77777777" w:rsidR="00F24629" w:rsidRPr="007933CF" w:rsidRDefault="00F24629" w:rsidP="0071298C">
            <w:pPr>
              <w:pStyle w:val="a3"/>
              <w:ind w:left="0"/>
              <w:jc w:val="both"/>
              <w:rPr>
                <w:rFonts w:ascii="Times New Roman" w:hAnsi="Times New Roman" w:cs="Times New Roman"/>
                <w:sz w:val="24"/>
                <w:szCs w:val="24"/>
              </w:rPr>
            </w:pPr>
            <w:r w:rsidRPr="007933CF">
              <w:rPr>
                <w:rFonts w:ascii="Times New Roman" w:hAnsi="Times New Roman" w:cs="Times New Roman"/>
                <w:sz w:val="24"/>
                <w:szCs w:val="24"/>
              </w:rPr>
              <w:t xml:space="preserve">3) </w:t>
            </w:r>
            <w:r w:rsidRPr="007933CF">
              <w:rPr>
                <w:rFonts w:ascii="Times New Roman" w:hAnsi="Times New Roman" w:cs="Times New Roman"/>
                <w:iCs/>
                <w:sz w:val="24"/>
                <w:szCs w:val="24"/>
              </w:rPr>
              <w:t>духовное и нравственное воспитание;</w:t>
            </w:r>
          </w:p>
          <w:p w14:paraId="39FC43A9" w14:textId="77777777" w:rsidR="00F24629" w:rsidRPr="00A10183" w:rsidRDefault="00F24629" w:rsidP="0071298C">
            <w:pPr>
              <w:pStyle w:val="a3"/>
              <w:ind w:left="0"/>
              <w:jc w:val="both"/>
              <w:rPr>
                <w:rFonts w:ascii="Times New Roman" w:hAnsi="Times New Roman" w:cs="Times New Roman"/>
                <w:bCs/>
                <w:sz w:val="24"/>
                <w:szCs w:val="24"/>
                <w:u w:val="single"/>
              </w:rPr>
            </w:pPr>
            <w:r w:rsidRPr="007933CF">
              <w:rPr>
                <w:rFonts w:ascii="Times New Roman" w:hAnsi="Times New Roman" w:cs="Times New Roman"/>
                <w:sz w:val="24"/>
                <w:szCs w:val="24"/>
              </w:rPr>
              <w:t xml:space="preserve">4) </w:t>
            </w:r>
            <w:r w:rsidRPr="007933CF">
              <w:rPr>
                <w:rFonts w:ascii="Times New Roman" w:hAnsi="Times New Roman" w:cs="Times New Roman"/>
                <w:iCs/>
                <w:sz w:val="24"/>
                <w:szCs w:val="24"/>
              </w:rPr>
              <w:t>приобщение детей к культурному наследию.</w:t>
            </w:r>
          </w:p>
        </w:tc>
      </w:tr>
      <w:tr w:rsidR="00F24629" w:rsidRPr="001B3934" w14:paraId="3990ABF2" w14:textId="77777777" w:rsidTr="00404D87">
        <w:tc>
          <w:tcPr>
            <w:tcW w:w="1277" w:type="dxa"/>
            <w:shd w:val="clear" w:color="auto" w:fill="auto"/>
          </w:tcPr>
          <w:p w14:paraId="65AAF223" w14:textId="43FB1E17" w:rsidR="00F24629" w:rsidRPr="001B3934" w:rsidRDefault="00F24629" w:rsidP="00404D87">
            <w:pPr>
              <w:pStyle w:val="a3"/>
              <w:ind w:left="0"/>
              <w:jc w:val="center"/>
              <w:rPr>
                <w:rFonts w:ascii="Times New Roman" w:hAnsi="Times New Roman" w:cs="Times New Roman"/>
                <w:bCs/>
                <w:sz w:val="24"/>
                <w:szCs w:val="24"/>
              </w:rPr>
            </w:pPr>
            <w:r w:rsidRPr="001B3934">
              <w:rPr>
                <w:rFonts w:ascii="Times New Roman" w:hAnsi="Times New Roman" w:cs="Times New Roman"/>
                <w:bCs/>
                <w:sz w:val="24"/>
                <w:szCs w:val="24"/>
              </w:rPr>
              <w:t xml:space="preserve">от 3 до </w:t>
            </w:r>
            <w:r w:rsidR="0071298C">
              <w:rPr>
                <w:rFonts w:ascii="Times New Roman" w:hAnsi="Times New Roman" w:cs="Times New Roman"/>
                <w:bCs/>
                <w:sz w:val="24"/>
                <w:szCs w:val="24"/>
              </w:rPr>
              <w:t>7</w:t>
            </w:r>
            <w:r w:rsidRPr="001B3934">
              <w:rPr>
                <w:rFonts w:ascii="Times New Roman" w:hAnsi="Times New Roman" w:cs="Times New Roman"/>
                <w:bCs/>
                <w:sz w:val="24"/>
                <w:szCs w:val="24"/>
              </w:rPr>
              <w:t xml:space="preserve"> лет</w:t>
            </w:r>
          </w:p>
        </w:tc>
        <w:tc>
          <w:tcPr>
            <w:tcW w:w="14175" w:type="dxa"/>
            <w:gridSpan w:val="3"/>
            <w:shd w:val="clear" w:color="auto" w:fill="auto"/>
          </w:tcPr>
          <w:p w14:paraId="6A181954" w14:textId="77777777" w:rsidR="00F24629" w:rsidRPr="001B3934" w:rsidRDefault="00F24629" w:rsidP="00404D87">
            <w:pPr>
              <w:tabs>
                <w:tab w:val="left" w:pos="265"/>
              </w:tabs>
              <w:rPr>
                <w:rFonts w:ascii="Times New Roman" w:hAnsi="Times New Roman" w:cs="Times New Roman"/>
                <w:bCs/>
                <w:sz w:val="24"/>
                <w:szCs w:val="24"/>
                <w:highlight w:val="yellow"/>
              </w:rPr>
            </w:pPr>
            <w:r w:rsidRPr="00D60C4B">
              <w:rPr>
                <w:rFonts w:ascii="Times New Roman" w:hAnsi="Times New Roman" w:cs="Times New Roman"/>
                <w:sz w:val="24"/>
                <w:szCs w:val="26"/>
              </w:rPr>
              <w:t>Программа</w:t>
            </w:r>
            <w:r w:rsidRPr="00D60C4B">
              <w:rPr>
                <w:rFonts w:ascii="Times New Roman" w:hAnsi="Times New Roman" w:cs="Times New Roman"/>
                <w:b/>
                <w:sz w:val="24"/>
                <w:szCs w:val="26"/>
              </w:rPr>
              <w:t xml:space="preserve"> </w:t>
            </w:r>
            <w:r w:rsidRPr="004643E5">
              <w:rPr>
                <w:rFonts w:ascii="Times New Roman" w:hAnsi="Times New Roman" w:cs="Times New Roman"/>
                <w:sz w:val="24"/>
                <w:szCs w:val="26"/>
              </w:rPr>
              <w:t>дошкольных образовательных учреждений компенсирующего вида для детей с нарушением интеллекта</w:t>
            </w:r>
            <w:r>
              <w:rPr>
                <w:rFonts w:ascii="Times New Roman" w:hAnsi="Times New Roman" w:cs="Times New Roman"/>
                <w:b/>
                <w:sz w:val="24"/>
                <w:szCs w:val="26"/>
              </w:rPr>
              <w:t xml:space="preserve"> «Коррекционно-развивающее обучение и воспитание». </w:t>
            </w:r>
            <w:r w:rsidRPr="00D60C4B">
              <w:rPr>
                <w:rFonts w:ascii="Times New Roman" w:hAnsi="Times New Roman" w:cs="Times New Roman"/>
                <w:sz w:val="24"/>
                <w:szCs w:val="26"/>
              </w:rPr>
              <w:t xml:space="preserve">Авторы: </w:t>
            </w:r>
            <w:r>
              <w:rPr>
                <w:rFonts w:ascii="Times New Roman" w:hAnsi="Times New Roman" w:cs="Times New Roman"/>
                <w:sz w:val="24"/>
                <w:szCs w:val="26"/>
              </w:rPr>
              <w:t>Е.А. Екжанова, Е.А. Стребелева</w:t>
            </w:r>
          </w:p>
        </w:tc>
      </w:tr>
    </w:tbl>
    <w:p w14:paraId="7E212320" w14:textId="77777777" w:rsidR="008D73DC" w:rsidRPr="00A10183" w:rsidRDefault="008D73DC" w:rsidP="008D73DC">
      <w:pPr>
        <w:ind w:firstLine="567"/>
        <w:rPr>
          <w:rFonts w:ascii="Times New Roman" w:hAnsi="Times New Roman" w:cs="Times New Roman"/>
          <w:sz w:val="26"/>
          <w:szCs w:val="26"/>
        </w:rPr>
      </w:pPr>
    </w:p>
    <w:p w14:paraId="584D7603" w14:textId="77777777" w:rsidR="008D73DC" w:rsidRDefault="008D73DC" w:rsidP="00D53CDE">
      <w:pPr>
        <w:widowControl w:val="0"/>
        <w:tabs>
          <w:tab w:val="left" w:pos="993"/>
        </w:tabs>
        <w:spacing w:line="240" w:lineRule="auto"/>
        <w:ind w:right="-50"/>
        <w:jc w:val="both"/>
        <w:rPr>
          <w:rFonts w:ascii="Times New Roman" w:eastAsia="Times New Roman" w:hAnsi="Times New Roman" w:cs="Times New Roman"/>
          <w:color w:val="000000"/>
          <w:sz w:val="26"/>
          <w:szCs w:val="26"/>
        </w:rPr>
        <w:sectPr w:rsidR="008D73DC" w:rsidSect="00404D87">
          <w:pgSz w:w="16835" w:h="11908" w:orient="landscape"/>
          <w:pgMar w:top="851" w:right="851" w:bottom="1418" w:left="851" w:header="0" w:footer="0" w:gutter="0"/>
          <w:cols w:space="708"/>
        </w:sectPr>
      </w:pPr>
    </w:p>
    <w:p w14:paraId="2EB546CE" w14:textId="60470E5E" w:rsidR="00B22FE9" w:rsidRPr="006E1533" w:rsidRDefault="006E1533" w:rsidP="006E1533">
      <w:pPr>
        <w:widowControl w:val="0"/>
        <w:tabs>
          <w:tab w:val="left" w:pos="993"/>
        </w:tabs>
        <w:spacing w:line="240" w:lineRule="auto"/>
        <w:ind w:right="-50" w:firstLine="567"/>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2.</w:t>
      </w:r>
      <w:r w:rsidRPr="006E1533">
        <w:rPr>
          <w:rFonts w:ascii="Times New Roman" w:eastAsia="Times New Roman" w:hAnsi="Times New Roman" w:cs="Times New Roman"/>
          <w:b/>
          <w:color w:val="000000"/>
          <w:sz w:val="26"/>
          <w:szCs w:val="26"/>
        </w:rPr>
        <w:t xml:space="preserve">3. </w:t>
      </w:r>
      <w:r w:rsidRPr="006E1533">
        <w:rPr>
          <w:rFonts w:ascii="Times New Roman" w:hAnsi="Times New Roman" w:cs="Times New Roman"/>
          <w:b/>
          <w:sz w:val="26"/>
          <w:szCs w:val="26"/>
        </w:rPr>
        <w:t>Описание вариативных форм, способов, методов и средств реализации Программы с учетом психофизических, возрастных и индивидуально</w:t>
      </w:r>
      <w:r>
        <w:rPr>
          <w:rFonts w:ascii="Times New Roman" w:hAnsi="Times New Roman" w:cs="Times New Roman"/>
          <w:b/>
          <w:sz w:val="26"/>
          <w:szCs w:val="26"/>
        </w:rPr>
        <w:t>-</w:t>
      </w:r>
      <w:r w:rsidRPr="006E1533">
        <w:rPr>
          <w:rFonts w:ascii="Times New Roman" w:hAnsi="Times New Roman" w:cs="Times New Roman"/>
          <w:b/>
          <w:sz w:val="26"/>
          <w:szCs w:val="26"/>
        </w:rPr>
        <w:t>психологически</w:t>
      </w:r>
      <w:r w:rsidR="00D53CDE">
        <w:rPr>
          <w:rFonts w:ascii="Times New Roman" w:hAnsi="Times New Roman" w:cs="Times New Roman"/>
          <w:b/>
          <w:sz w:val="26"/>
          <w:szCs w:val="26"/>
        </w:rPr>
        <w:t xml:space="preserve">х особенностей обучающихся с </w:t>
      </w:r>
      <w:r w:rsidR="00523B91">
        <w:rPr>
          <w:rFonts w:ascii="Times New Roman" w:hAnsi="Times New Roman" w:cs="Times New Roman"/>
          <w:b/>
          <w:sz w:val="26"/>
          <w:szCs w:val="26"/>
        </w:rPr>
        <w:t>НИ</w:t>
      </w:r>
      <w:r w:rsidRPr="006E1533">
        <w:rPr>
          <w:rFonts w:ascii="Times New Roman" w:hAnsi="Times New Roman" w:cs="Times New Roman"/>
          <w:b/>
          <w:sz w:val="26"/>
          <w:szCs w:val="26"/>
        </w:rPr>
        <w:t>, специфики их образовательных потребностей, мотивов и интересов.</w:t>
      </w:r>
    </w:p>
    <w:p w14:paraId="7B6A0E05" w14:textId="77777777" w:rsidR="003D3D98" w:rsidRPr="003D3D98" w:rsidRDefault="003D3D98" w:rsidP="00B923EC">
      <w:pPr>
        <w:widowControl w:val="0"/>
        <w:spacing w:line="240" w:lineRule="auto"/>
        <w:ind w:right="-41" w:firstLine="567"/>
        <w:jc w:val="both"/>
        <w:rPr>
          <w:rFonts w:ascii="Times New Roman" w:eastAsia="Times New Roman" w:hAnsi="Times New Roman" w:cs="Times New Roman"/>
          <w:b/>
          <w:bCs/>
          <w:color w:val="000000"/>
          <w:sz w:val="26"/>
          <w:szCs w:val="26"/>
        </w:rPr>
      </w:pPr>
    </w:p>
    <w:p w14:paraId="2EA8D712" w14:textId="2881013A" w:rsidR="00B923EC" w:rsidRPr="003D3D98" w:rsidRDefault="003D3D98" w:rsidP="00B923EC">
      <w:pPr>
        <w:widowControl w:val="0"/>
        <w:spacing w:line="240" w:lineRule="auto"/>
        <w:ind w:right="-41" w:firstLine="567"/>
        <w:jc w:val="both"/>
        <w:rPr>
          <w:rFonts w:ascii="Times New Roman" w:eastAsia="Times New Roman" w:hAnsi="Times New Roman" w:cs="Times New Roman"/>
          <w:b/>
          <w:bCs/>
          <w:color w:val="000000"/>
          <w:sz w:val="26"/>
          <w:szCs w:val="26"/>
        </w:rPr>
      </w:pPr>
      <w:r w:rsidRPr="003D3D98">
        <w:rPr>
          <w:rFonts w:ascii="Times New Roman" w:eastAsia="Times New Roman" w:hAnsi="Times New Roman" w:cs="Times New Roman"/>
          <w:b/>
          <w:bCs/>
          <w:color w:val="000000"/>
          <w:sz w:val="26"/>
          <w:szCs w:val="26"/>
        </w:rPr>
        <w:t>2</w:t>
      </w:r>
      <w:r w:rsidR="00B923EC" w:rsidRPr="003D3D98">
        <w:rPr>
          <w:rFonts w:ascii="Times New Roman" w:eastAsia="Times New Roman" w:hAnsi="Times New Roman" w:cs="Times New Roman"/>
          <w:b/>
          <w:bCs/>
          <w:color w:val="000000"/>
          <w:sz w:val="26"/>
          <w:szCs w:val="26"/>
        </w:rPr>
        <w:t>.3.</w:t>
      </w:r>
      <w:r w:rsidRPr="003D3D98">
        <w:rPr>
          <w:rFonts w:ascii="Times New Roman" w:eastAsia="Times New Roman" w:hAnsi="Times New Roman" w:cs="Times New Roman"/>
          <w:b/>
          <w:bCs/>
          <w:color w:val="000000"/>
          <w:sz w:val="26"/>
          <w:szCs w:val="26"/>
        </w:rPr>
        <w:t xml:space="preserve">1. </w:t>
      </w:r>
      <w:r w:rsidR="00B923EC" w:rsidRPr="003D3D98">
        <w:rPr>
          <w:rFonts w:ascii="Times New Roman" w:eastAsia="Times New Roman" w:hAnsi="Times New Roman" w:cs="Times New Roman"/>
          <w:b/>
          <w:bCs/>
          <w:color w:val="000000"/>
          <w:sz w:val="26"/>
          <w:szCs w:val="26"/>
        </w:rPr>
        <w:t xml:space="preserve">Взаимодействие педагогических работников с </w:t>
      </w:r>
      <w:r w:rsidR="0071298C">
        <w:rPr>
          <w:rFonts w:ascii="Times New Roman" w:eastAsia="Times New Roman" w:hAnsi="Times New Roman" w:cs="Times New Roman"/>
          <w:b/>
          <w:bCs/>
          <w:color w:val="000000"/>
          <w:sz w:val="26"/>
          <w:szCs w:val="26"/>
        </w:rPr>
        <w:t>обучающимися с НИ</w:t>
      </w:r>
    </w:p>
    <w:p w14:paraId="1E4F8DC1" w14:textId="77777777" w:rsidR="00650302" w:rsidRPr="003D3D98" w:rsidRDefault="00B56F46" w:rsidP="003D3D98">
      <w:pPr>
        <w:widowControl w:val="0"/>
        <w:spacing w:line="240" w:lineRule="auto"/>
        <w:ind w:right="-41" w:firstLine="567"/>
        <w:jc w:val="both"/>
        <w:rPr>
          <w:rFonts w:ascii="Times New Roman" w:eastAsia="Times New Roman" w:hAnsi="Times New Roman" w:cs="Times New Roman"/>
          <w:bCs/>
          <w:color w:val="000000"/>
          <w:sz w:val="26"/>
          <w:szCs w:val="26"/>
        </w:rPr>
      </w:pPr>
      <w:r w:rsidRPr="003D3D98">
        <w:rPr>
          <w:rFonts w:ascii="Times New Roman" w:eastAsia="Times New Roman" w:hAnsi="Times New Roman" w:cs="Times New Roman"/>
          <w:bCs/>
          <w:color w:val="000000"/>
          <w:spacing w:val="-1"/>
          <w:sz w:val="26"/>
          <w:szCs w:val="26"/>
        </w:rPr>
        <w:t>Ф</w:t>
      </w:r>
      <w:r w:rsidRPr="003D3D98">
        <w:rPr>
          <w:rFonts w:ascii="Times New Roman" w:eastAsia="Times New Roman" w:hAnsi="Times New Roman" w:cs="Times New Roman"/>
          <w:bCs/>
          <w:color w:val="000000"/>
          <w:sz w:val="26"/>
          <w:szCs w:val="26"/>
        </w:rPr>
        <w:t>о</w:t>
      </w:r>
      <w:r w:rsidRPr="003D3D98">
        <w:rPr>
          <w:rFonts w:ascii="Times New Roman" w:eastAsia="Times New Roman" w:hAnsi="Times New Roman" w:cs="Times New Roman"/>
          <w:bCs/>
          <w:color w:val="000000"/>
          <w:spacing w:val="-5"/>
          <w:w w:val="99"/>
          <w:sz w:val="26"/>
          <w:szCs w:val="26"/>
        </w:rPr>
        <w:t>р</w:t>
      </w:r>
      <w:r w:rsidRPr="003D3D98">
        <w:rPr>
          <w:rFonts w:ascii="Times New Roman" w:eastAsia="Times New Roman" w:hAnsi="Times New Roman" w:cs="Times New Roman"/>
          <w:bCs/>
          <w:color w:val="000000"/>
          <w:w w:val="99"/>
          <w:sz w:val="26"/>
          <w:szCs w:val="26"/>
        </w:rPr>
        <w:t>м</w:t>
      </w:r>
      <w:r w:rsidRPr="003D3D98">
        <w:rPr>
          <w:rFonts w:ascii="Times New Roman" w:eastAsia="Times New Roman" w:hAnsi="Times New Roman" w:cs="Times New Roman"/>
          <w:bCs/>
          <w:color w:val="000000"/>
          <w:sz w:val="26"/>
          <w:szCs w:val="26"/>
        </w:rPr>
        <w:t>ы,</w:t>
      </w:r>
      <w:r w:rsidRPr="003D3D98">
        <w:rPr>
          <w:rFonts w:ascii="Times New Roman" w:eastAsia="Times New Roman" w:hAnsi="Times New Roman" w:cs="Times New Roman"/>
          <w:bCs/>
          <w:color w:val="000000"/>
          <w:spacing w:val="68"/>
          <w:sz w:val="26"/>
          <w:szCs w:val="26"/>
        </w:rPr>
        <w:t xml:space="preserve"> </w:t>
      </w:r>
      <w:r w:rsidRPr="003D3D98">
        <w:rPr>
          <w:rFonts w:ascii="Times New Roman" w:eastAsia="Times New Roman" w:hAnsi="Times New Roman" w:cs="Times New Roman"/>
          <w:bCs/>
          <w:color w:val="000000"/>
          <w:spacing w:val="1"/>
          <w:sz w:val="26"/>
          <w:szCs w:val="26"/>
        </w:rPr>
        <w:t>с</w:t>
      </w:r>
      <w:r w:rsidRPr="003D3D98">
        <w:rPr>
          <w:rFonts w:ascii="Times New Roman" w:eastAsia="Times New Roman" w:hAnsi="Times New Roman" w:cs="Times New Roman"/>
          <w:bCs/>
          <w:color w:val="000000"/>
          <w:spacing w:val="2"/>
          <w:sz w:val="26"/>
          <w:szCs w:val="26"/>
        </w:rPr>
        <w:t>п</w:t>
      </w:r>
      <w:r w:rsidRPr="003D3D98">
        <w:rPr>
          <w:rFonts w:ascii="Times New Roman" w:eastAsia="Times New Roman" w:hAnsi="Times New Roman" w:cs="Times New Roman"/>
          <w:bCs/>
          <w:color w:val="000000"/>
          <w:spacing w:val="-3"/>
          <w:sz w:val="26"/>
          <w:szCs w:val="26"/>
        </w:rPr>
        <w:t>о</w:t>
      </w:r>
      <w:r w:rsidRPr="003D3D98">
        <w:rPr>
          <w:rFonts w:ascii="Times New Roman" w:eastAsia="Times New Roman" w:hAnsi="Times New Roman" w:cs="Times New Roman"/>
          <w:bCs/>
          <w:color w:val="000000"/>
          <w:spacing w:val="4"/>
          <w:sz w:val="26"/>
          <w:szCs w:val="26"/>
        </w:rPr>
        <w:t>с</w:t>
      </w:r>
      <w:r w:rsidRPr="003D3D98">
        <w:rPr>
          <w:rFonts w:ascii="Times New Roman" w:eastAsia="Times New Roman" w:hAnsi="Times New Roman" w:cs="Times New Roman"/>
          <w:bCs/>
          <w:color w:val="000000"/>
          <w:spacing w:val="-3"/>
          <w:sz w:val="26"/>
          <w:szCs w:val="26"/>
        </w:rPr>
        <w:t>о</w:t>
      </w:r>
      <w:r w:rsidRPr="003D3D98">
        <w:rPr>
          <w:rFonts w:ascii="Times New Roman" w:eastAsia="Times New Roman" w:hAnsi="Times New Roman" w:cs="Times New Roman"/>
          <w:bCs/>
          <w:color w:val="000000"/>
          <w:sz w:val="26"/>
          <w:szCs w:val="26"/>
        </w:rPr>
        <w:t>бы,</w:t>
      </w:r>
      <w:r w:rsidRPr="003D3D98">
        <w:rPr>
          <w:rFonts w:ascii="Times New Roman" w:eastAsia="Times New Roman" w:hAnsi="Times New Roman" w:cs="Times New Roman"/>
          <w:bCs/>
          <w:color w:val="000000"/>
          <w:spacing w:val="68"/>
          <w:sz w:val="26"/>
          <w:szCs w:val="26"/>
        </w:rPr>
        <w:t xml:space="preserve"> </w:t>
      </w:r>
      <w:r w:rsidRPr="003D3D98">
        <w:rPr>
          <w:rFonts w:ascii="Times New Roman" w:eastAsia="Times New Roman" w:hAnsi="Times New Roman" w:cs="Times New Roman"/>
          <w:bCs/>
          <w:color w:val="000000"/>
          <w:w w:val="99"/>
          <w:sz w:val="26"/>
          <w:szCs w:val="26"/>
        </w:rPr>
        <w:t>м</w:t>
      </w:r>
      <w:r w:rsidRPr="003D3D98">
        <w:rPr>
          <w:rFonts w:ascii="Times New Roman" w:eastAsia="Times New Roman" w:hAnsi="Times New Roman" w:cs="Times New Roman"/>
          <w:bCs/>
          <w:color w:val="000000"/>
          <w:spacing w:val="2"/>
          <w:sz w:val="26"/>
          <w:szCs w:val="26"/>
        </w:rPr>
        <w:t>е</w:t>
      </w:r>
      <w:r w:rsidRPr="003D3D98">
        <w:rPr>
          <w:rFonts w:ascii="Times New Roman" w:eastAsia="Times New Roman" w:hAnsi="Times New Roman" w:cs="Times New Roman"/>
          <w:bCs/>
          <w:color w:val="000000"/>
          <w:spacing w:val="2"/>
          <w:w w:val="99"/>
          <w:sz w:val="26"/>
          <w:szCs w:val="26"/>
        </w:rPr>
        <w:t>т</w:t>
      </w:r>
      <w:r w:rsidRPr="003D3D98">
        <w:rPr>
          <w:rFonts w:ascii="Times New Roman" w:eastAsia="Times New Roman" w:hAnsi="Times New Roman" w:cs="Times New Roman"/>
          <w:bCs/>
          <w:color w:val="000000"/>
          <w:spacing w:val="-3"/>
          <w:sz w:val="26"/>
          <w:szCs w:val="26"/>
        </w:rPr>
        <w:t>о</w:t>
      </w:r>
      <w:r w:rsidRPr="003D3D98">
        <w:rPr>
          <w:rFonts w:ascii="Times New Roman" w:eastAsia="Times New Roman" w:hAnsi="Times New Roman" w:cs="Times New Roman"/>
          <w:bCs/>
          <w:color w:val="000000"/>
          <w:spacing w:val="-2"/>
          <w:sz w:val="26"/>
          <w:szCs w:val="26"/>
        </w:rPr>
        <w:t>д</w:t>
      </w:r>
      <w:r w:rsidRPr="003D3D98">
        <w:rPr>
          <w:rFonts w:ascii="Times New Roman" w:eastAsia="Times New Roman" w:hAnsi="Times New Roman" w:cs="Times New Roman"/>
          <w:bCs/>
          <w:color w:val="000000"/>
          <w:sz w:val="26"/>
          <w:szCs w:val="26"/>
        </w:rPr>
        <w:t>ы</w:t>
      </w:r>
      <w:r w:rsidRPr="003D3D98">
        <w:rPr>
          <w:rFonts w:ascii="Times New Roman" w:eastAsia="Times New Roman" w:hAnsi="Times New Roman" w:cs="Times New Roman"/>
          <w:bCs/>
          <w:color w:val="000000"/>
          <w:spacing w:val="72"/>
          <w:sz w:val="26"/>
          <w:szCs w:val="26"/>
        </w:rPr>
        <w:t xml:space="preserve"> </w:t>
      </w:r>
      <w:r w:rsidRPr="003D3D98">
        <w:rPr>
          <w:rFonts w:ascii="Times New Roman" w:eastAsia="Times New Roman" w:hAnsi="Times New Roman" w:cs="Times New Roman"/>
          <w:bCs/>
          <w:color w:val="000000"/>
          <w:w w:val="99"/>
          <w:sz w:val="26"/>
          <w:szCs w:val="26"/>
        </w:rPr>
        <w:t>и</w:t>
      </w:r>
      <w:r w:rsidRPr="003D3D98">
        <w:rPr>
          <w:rFonts w:ascii="Times New Roman" w:eastAsia="Times New Roman" w:hAnsi="Times New Roman" w:cs="Times New Roman"/>
          <w:bCs/>
          <w:color w:val="000000"/>
          <w:spacing w:val="69"/>
          <w:sz w:val="26"/>
          <w:szCs w:val="26"/>
        </w:rPr>
        <w:t xml:space="preserve"> </w:t>
      </w:r>
      <w:r w:rsidRPr="003D3D98">
        <w:rPr>
          <w:rFonts w:ascii="Times New Roman" w:eastAsia="Times New Roman" w:hAnsi="Times New Roman" w:cs="Times New Roman"/>
          <w:bCs/>
          <w:color w:val="000000"/>
          <w:spacing w:val="1"/>
          <w:sz w:val="26"/>
          <w:szCs w:val="26"/>
        </w:rPr>
        <w:t>с</w:t>
      </w:r>
      <w:r w:rsidRPr="003D3D98">
        <w:rPr>
          <w:rFonts w:ascii="Times New Roman" w:eastAsia="Times New Roman" w:hAnsi="Times New Roman" w:cs="Times New Roman"/>
          <w:bCs/>
          <w:color w:val="000000"/>
          <w:w w:val="99"/>
          <w:sz w:val="26"/>
          <w:szCs w:val="26"/>
        </w:rPr>
        <w:t>р</w:t>
      </w:r>
      <w:r w:rsidRPr="003D3D98">
        <w:rPr>
          <w:rFonts w:ascii="Times New Roman" w:eastAsia="Times New Roman" w:hAnsi="Times New Roman" w:cs="Times New Roman"/>
          <w:bCs/>
          <w:color w:val="000000"/>
          <w:sz w:val="26"/>
          <w:szCs w:val="26"/>
        </w:rPr>
        <w:t>едс</w:t>
      </w:r>
      <w:r w:rsidRPr="003D3D98">
        <w:rPr>
          <w:rFonts w:ascii="Times New Roman" w:eastAsia="Times New Roman" w:hAnsi="Times New Roman" w:cs="Times New Roman"/>
          <w:bCs/>
          <w:color w:val="000000"/>
          <w:spacing w:val="2"/>
          <w:w w:val="99"/>
          <w:sz w:val="26"/>
          <w:szCs w:val="26"/>
        </w:rPr>
        <w:t>т</w:t>
      </w:r>
      <w:r w:rsidRPr="003D3D98">
        <w:rPr>
          <w:rFonts w:ascii="Times New Roman" w:eastAsia="Times New Roman" w:hAnsi="Times New Roman" w:cs="Times New Roman"/>
          <w:bCs/>
          <w:color w:val="000000"/>
          <w:sz w:val="26"/>
          <w:szCs w:val="26"/>
        </w:rPr>
        <w:t>ва</w:t>
      </w:r>
      <w:r w:rsidRPr="003D3D98">
        <w:rPr>
          <w:rFonts w:ascii="Times New Roman" w:eastAsia="Times New Roman" w:hAnsi="Times New Roman" w:cs="Times New Roman"/>
          <w:bCs/>
          <w:color w:val="000000"/>
          <w:spacing w:val="66"/>
          <w:sz w:val="26"/>
          <w:szCs w:val="26"/>
        </w:rPr>
        <w:t xml:space="preserve"> </w:t>
      </w:r>
      <w:r w:rsidRPr="003D3D98">
        <w:rPr>
          <w:rFonts w:ascii="Times New Roman" w:eastAsia="Times New Roman" w:hAnsi="Times New Roman" w:cs="Times New Roman"/>
          <w:bCs/>
          <w:color w:val="000000"/>
          <w:spacing w:val="-4"/>
          <w:w w:val="99"/>
          <w:sz w:val="26"/>
          <w:szCs w:val="26"/>
        </w:rPr>
        <w:t>р</w:t>
      </w:r>
      <w:r w:rsidRPr="003D3D98">
        <w:rPr>
          <w:rFonts w:ascii="Times New Roman" w:eastAsia="Times New Roman" w:hAnsi="Times New Roman" w:cs="Times New Roman"/>
          <w:bCs/>
          <w:color w:val="000000"/>
          <w:sz w:val="26"/>
          <w:szCs w:val="26"/>
        </w:rPr>
        <w:t>еа</w:t>
      </w:r>
      <w:r w:rsidRPr="003D3D98">
        <w:rPr>
          <w:rFonts w:ascii="Times New Roman" w:eastAsia="Times New Roman" w:hAnsi="Times New Roman" w:cs="Times New Roman"/>
          <w:bCs/>
          <w:color w:val="000000"/>
          <w:spacing w:val="1"/>
          <w:w w:val="99"/>
          <w:sz w:val="26"/>
          <w:szCs w:val="26"/>
        </w:rPr>
        <w:t>л</w:t>
      </w:r>
      <w:r w:rsidRPr="003D3D98">
        <w:rPr>
          <w:rFonts w:ascii="Times New Roman" w:eastAsia="Times New Roman" w:hAnsi="Times New Roman" w:cs="Times New Roman"/>
          <w:bCs/>
          <w:color w:val="000000"/>
          <w:spacing w:val="2"/>
          <w:w w:val="99"/>
          <w:sz w:val="26"/>
          <w:szCs w:val="26"/>
        </w:rPr>
        <w:t>и</w:t>
      </w:r>
      <w:r w:rsidRPr="003D3D98">
        <w:rPr>
          <w:rFonts w:ascii="Times New Roman" w:eastAsia="Times New Roman" w:hAnsi="Times New Roman" w:cs="Times New Roman"/>
          <w:bCs/>
          <w:color w:val="000000"/>
          <w:sz w:val="26"/>
          <w:szCs w:val="26"/>
        </w:rPr>
        <w:t>за</w:t>
      </w:r>
      <w:r w:rsidRPr="003D3D98">
        <w:rPr>
          <w:rFonts w:ascii="Times New Roman" w:eastAsia="Times New Roman" w:hAnsi="Times New Roman" w:cs="Times New Roman"/>
          <w:bCs/>
          <w:color w:val="000000"/>
          <w:spacing w:val="1"/>
          <w:w w:val="99"/>
          <w:sz w:val="26"/>
          <w:szCs w:val="26"/>
        </w:rPr>
        <w:t>ц</w:t>
      </w:r>
      <w:r w:rsidRPr="003D3D98">
        <w:rPr>
          <w:rFonts w:ascii="Times New Roman" w:eastAsia="Times New Roman" w:hAnsi="Times New Roman" w:cs="Times New Roman"/>
          <w:bCs/>
          <w:color w:val="000000"/>
          <w:spacing w:val="2"/>
          <w:w w:val="99"/>
          <w:sz w:val="26"/>
          <w:szCs w:val="26"/>
        </w:rPr>
        <w:t>и</w:t>
      </w:r>
      <w:r w:rsidRPr="003D3D98">
        <w:rPr>
          <w:rFonts w:ascii="Times New Roman" w:eastAsia="Times New Roman" w:hAnsi="Times New Roman" w:cs="Times New Roman"/>
          <w:bCs/>
          <w:color w:val="000000"/>
          <w:w w:val="99"/>
          <w:sz w:val="26"/>
          <w:szCs w:val="26"/>
        </w:rPr>
        <w:t>и</w:t>
      </w:r>
      <w:r w:rsidRPr="003D3D98">
        <w:rPr>
          <w:rFonts w:ascii="Times New Roman" w:eastAsia="Times New Roman" w:hAnsi="Times New Roman" w:cs="Times New Roman"/>
          <w:bCs/>
          <w:color w:val="000000"/>
          <w:spacing w:val="69"/>
          <w:sz w:val="26"/>
          <w:szCs w:val="26"/>
        </w:rPr>
        <w:t xml:space="preserve"> </w:t>
      </w:r>
      <w:r w:rsidRPr="003D3D98">
        <w:rPr>
          <w:rFonts w:ascii="Times New Roman" w:eastAsia="Times New Roman" w:hAnsi="Times New Roman" w:cs="Times New Roman"/>
          <w:bCs/>
          <w:color w:val="000000"/>
          <w:spacing w:val="1"/>
          <w:w w:val="99"/>
          <w:sz w:val="26"/>
          <w:szCs w:val="26"/>
        </w:rPr>
        <w:t>п</w:t>
      </w:r>
      <w:r w:rsidRPr="003D3D98">
        <w:rPr>
          <w:rFonts w:ascii="Times New Roman" w:eastAsia="Times New Roman" w:hAnsi="Times New Roman" w:cs="Times New Roman"/>
          <w:bCs/>
          <w:color w:val="000000"/>
          <w:spacing w:val="-4"/>
          <w:w w:val="99"/>
          <w:sz w:val="26"/>
          <w:szCs w:val="26"/>
        </w:rPr>
        <w:t>р</w:t>
      </w:r>
      <w:r w:rsidRPr="003D3D98">
        <w:rPr>
          <w:rFonts w:ascii="Times New Roman" w:eastAsia="Times New Roman" w:hAnsi="Times New Roman" w:cs="Times New Roman"/>
          <w:bCs/>
          <w:color w:val="000000"/>
          <w:spacing w:val="-5"/>
          <w:sz w:val="26"/>
          <w:szCs w:val="26"/>
        </w:rPr>
        <w:t>о</w:t>
      </w:r>
      <w:r w:rsidRPr="003D3D98">
        <w:rPr>
          <w:rFonts w:ascii="Times New Roman" w:eastAsia="Times New Roman" w:hAnsi="Times New Roman" w:cs="Times New Roman"/>
          <w:bCs/>
          <w:color w:val="000000"/>
          <w:spacing w:val="2"/>
          <w:w w:val="99"/>
          <w:sz w:val="26"/>
          <w:szCs w:val="26"/>
        </w:rPr>
        <w:t>г</w:t>
      </w:r>
      <w:r w:rsidRPr="003D3D98">
        <w:rPr>
          <w:rFonts w:ascii="Times New Roman" w:eastAsia="Times New Roman" w:hAnsi="Times New Roman" w:cs="Times New Roman"/>
          <w:bCs/>
          <w:color w:val="000000"/>
          <w:w w:val="99"/>
          <w:sz w:val="26"/>
          <w:szCs w:val="26"/>
        </w:rPr>
        <w:t>р</w:t>
      </w:r>
      <w:r w:rsidRPr="003D3D98">
        <w:rPr>
          <w:rFonts w:ascii="Times New Roman" w:eastAsia="Times New Roman" w:hAnsi="Times New Roman" w:cs="Times New Roman"/>
          <w:bCs/>
          <w:color w:val="000000"/>
          <w:sz w:val="26"/>
          <w:szCs w:val="26"/>
        </w:rPr>
        <w:t>а</w:t>
      </w:r>
      <w:r w:rsidRPr="003D3D98">
        <w:rPr>
          <w:rFonts w:ascii="Times New Roman" w:eastAsia="Times New Roman" w:hAnsi="Times New Roman" w:cs="Times New Roman"/>
          <w:bCs/>
          <w:color w:val="000000"/>
          <w:w w:val="99"/>
          <w:sz w:val="26"/>
          <w:szCs w:val="26"/>
        </w:rPr>
        <w:t>мм</w:t>
      </w:r>
      <w:r w:rsidRPr="003D3D98">
        <w:rPr>
          <w:rFonts w:ascii="Times New Roman" w:eastAsia="Times New Roman" w:hAnsi="Times New Roman" w:cs="Times New Roman"/>
          <w:bCs/>
          <w:color w:val="000000"/>
          <w:sz w:val="26"/>
          <w:szCs w:val="26"/>
        </w:rPr>
        <w:t>ы,</w:t>
      </w:r>
      <w:r w:rsidRPr="003D3D98">
        <w:rPr>
          <w:rFonts w:ascii="Times New Roman" w:eastAsia="Times New Roman" w:hAnsi="Times New Roman" w:cs="Times New Roman"/>
          <w:bCs/>
          <w:color w:val="000000"/>
          <w:spacing w:val="69"/>
          <w:sz w:val="26"/>
          <w:szCs w:val="26"/>
        </w:rPr>
        <w:t xml:space="preserve"> </w:t>
      </w:r>
      <w:r w:rsidRPr="003D3D98">
        <w:rPr>
          <w:rFonts w:ascii="Times New Roman" w:eastAsia="Times New Roman" w:hAnsi="Times New Roman" w:cs="Times New Roman"/>
          <w:bCs/>
          <w:color w:val="000000"/>
          <w:spacing w:val="1"/>
          <w:sz w:val="26"/>
          <w:szCs w:val="26"/>
        </w:rPr>
        <w:t>к</w:t>
      </w:r>
      <w:r w:rsidRPr="003D3D98">
        <w:rPr>
          <w:rFonts w:ascii="Times New Roman" w:eastAsia="Times New Roman" w:hAnsi="Times New Roman" w:cs="Times New Roman"/>
          <w:bCs/>
          <w:color w:val="000000"/>
          <w:spacing w:val="-3"/>
          <w:sz w:val="26"/>
          <w:szCs w:val="26"/>
        </w:rPr>
        <w:t>о</w:t>
      </w:r>
      <w:r w:rsidRPr="003D3D98">
        <w:rPr>
          <w:rFonts w:ascii="Times New Roman" w:eastAsia="Times New Roman" w:hAnsi="Times New Roman" w:cs="Times New Roman"/>
          <w:bCs/>
          <w:color w:val="000000"/>
          <w:spacing w:val="5"/>
          <w:sz w:val="26"/>
          <w:szCs w:val="26"/>
        </w:rPr>
        <w:t>т</w:t>
      </w:r>
      <w:r w:rsidRPr="003D3D98">
        <w:rPr>
          <w:rFonts w:ascii="Times New Roman" w:eastAsia="Times New Roman" w:hAnsi="Times New Roman" w:cs="Times New Roman"/>
          <w:bCs/>
          <w:color w:val="000000"/>
          <w:sz w:val="26"/>
          <w:szCs w:val="26"/>
        </w:rPr>
        <w:t>о</w:t>
      </w:r>
      <w:r w:rsidRPr="003D3D98">
        <w:rPr>
          <w:rFonts w:ascii="Times New Roman" w:eastAsia="Times New Roman" w:hAnsi="Times New Roman" w:cs="Times New Roman"/>
          <w:bCs/>
          <w:color w:val="000000"/>
          <w:spacing w:val="-5"/>
          <w:w w:val="99"/>
          <w:sz w:val="26"/>
          <w:szCs w:val="26"/>
        </w:rPr>
        <w:t>р</w:t>
      </w:r>
      <w:r w:rsidRPr="003D3D98">
        <w:rPr>
          <w:rFonts w:ascii="Times New Roman" w:eastAsia="Times New Roman" w:hAnsi="Times New Roman" w:cs="Times New Roman"/>
          <w:bCs/>
          <w:color w:val="000000"/>
          <w:sz w:val="26"/>
          <w:szCs w:val="26"/>
        </w:rPr>
        <w:t xml:space="preserve">ые </w:t>
      </w:r>
      <w:r w:rsidRPr="003D3D98">
        <w:rPr>
          <w:rFonts w:ascii="Times New Roman" w:eastAsia="Times New Roman" w:hAnsi="Times New Roman" w:cs="Times New Roman"/>
          <w:bCs/>
          <w:color w:val="000000"/>
          <w:spacing w:val="-4"/>
          <w:sz w:val="26"/>
          <w:szCs w:val="26"/>
        </w:rPr>
        <w:t>о</w:t>
      </w:r>
      <w:r w:rsidRPr="003D3D98">
        <w:rPr>
          <w:rFonts w:ascii="Times New Roman" w:eastAsia="Times New Roman" w:hAnsi="Times New Roman" w:cs="Times New Roman"/>
          <w:bCs/>
          <w:color w:val="000000"/>
          <w:spacing w:val="5"/>
          <w:w w:val="99"/>
          <w:sz w:val="26"/>
          <w:szCs w:val="26"/>
        </w:rPr>
        <w:t>т</w:t>
      </w:r>
      <w:r w:rsidRPr="003D3D98">
        <w:rPr>
          <w:rFonts w:ascii="Times New Roman" w:eastAsia="Times New Roman" w:hAnsi="Times New Roman" w:cs="Times New Roman"/>
          <w:bCs/>
          <w:color w:val="000000"/>
          <w:spacing w:val="-4"/>
          <w:w w:val="99"/>
          <w:sz w:val="26"/>
          <w:szCs w:val="26"/>
        </w:rPr>
        <w:t>р</w:t>
      </w:r>
      <w:r w:rsidRPr="003D3D98">
        <w:rPr>
          <w:rFonts w:ascii="Times New Roman" w:eastAsia="Times New Roman" w:hAnsi="Times New Roman" w:cs="Times New Roman"/>
          <w:bCs/>
          <w:color w:val="000000"/>
          <w:sz w:val="26"/>
          <w:szCs w:val="26"/>
        </w:rPr>
        <w:t>а</w:t>
      </w:r>
      <w:r w:rsidRPr="003D3D98">
        <w:rPr>
          <w:rFonts w:ascii="Times New Roman" w:eastAsia="Times New Roman" w:hAnsi="Times New Roman" w:cs="Times New Roman"/>
          <w:bCs/>
          <w:color w:val="000000"/>
          <w:spacing w:val="-2"/>
          <w:w w:val="99"/>
          <w:sz w:val="26"/>
          <w:szCs w:val="26"/>
        </w:rPr>
        <w:t>ж</w:t>
      </w:r>
      <w:r w:rsidRPr="003D3D98">
        <w:rPr>
          <w:rFonts w:ascii="Times New Roman" w:eastAsia="Times New Roman" w:hAnsi="Times New Roman" w:cs="Times New Roman"/>
          <w:bCs/>
          <w:color w:val="000000"/>
          <w:sz w:val="26"/>
          <w:szCs w:val="26"/>
        </w:rPr>
        <w:t>аю</w:t>
      </w:r>
      <w:r w:rsidRPr="003D3D98">
        <w:rPr>
          <w:rFonts w:ascii="Times New Roman" w:eastAsia="Times New Roman" w:hAnsi="Times New Roman" w:cs="Times New Roman"/>
          <w:bCs/>
          <w:color w:val="000000"/>
          <w:w w:val="99"/>
          <w:sz w:val="26"/>
          <w:szCs w:val="26"/>
        </w:rPr>
        <w:t>т</w:t>
      </w:r>
      <w:r w:rsidRPr="003D3D98">
        <w:rPr>
          <w:rFonts w:ascii="Times New Roman" w:eastAsia="Times New Roman" w:hAnsi="Times New Roman" w:cs="Times New Roman"/>
          <w:bCs/>
          <w:color w:val="000000"/>
          <w:spacing w:val="2"/>
          <w:sz w:val="26"/>
          <w:szCs w:val="26"/>
        </w:rPr>
        <w:t xml:space="preserve"> </w:t>
      </w:r>
      <w:r w:rsidRPr="003D3D98">
        <w:rPr>
          <w:rFonts w:ascii="Times New Roman" w:eastAsia="Times New Roman" w:hAnsi="Times New Roman" w:cs="Times New Roman"/>
          <w:bCs/>
          <w:color w:val="000000"/>
          <w:spacing w:val="1"/>
          <w:sz w:val="26"/>
          <w:szCs w:val="26"/>
        </w:rPr>
        <w:t>с</w:t>
      </w:r>
      <w:r w:rsidRPr="003D3D98">
        <w:rPr>
          <w:rFonts w:ascii="Times New Roman" w:eastAsia="Times New Roman" w:hAnsi="Times New Roman" w:cs="Times New Roman"/>
          <w:bCs/>
          <w:color w:val="000000"/>
          <w:spacing w:val="1"/>
          <w:w w:val="99"/>
          <w:sz w:val="26"/>
          <w:szCs w:val="26"/>
        </w:rPr>
        <w:t>л</w:t>
      </w:r>
      <w:r w:rsidRPr="003D3D98">
        <w:rPr>
          <w:rFonts w:ascii="Times New Roman" w:eastAsia="Times New Roman" w:hAnsi="Times New Roman" w:cs="Times New Roman"/>
          <w:bCs/>
          <w:color w:val="000000"/>
          <w:spacing w:val="1"/>
          <w:sz w:val="26"/>
          <w:szCs w:val="26"/>
        </w:rPr>
        <w:t>е</w:t>
      </w:r>
      <w:r w:rsidRPr="003D3D98">
        <w:rPr>
          <w:rFonts w:ascii="Times New Roman" w:eastAsia="Times New Roman" w:hAnsi="Times New Roman" w:cs="Times New Roman"/>
          <w:bCs/>
          <w:color w:val="000000"/>
          <w:sz w:val="26"/>
          <w:szCs w:val="26"/>
        </w:rPr>
        <w:t>д</w:t>
      </w:r>
      <w:r w:rsidRPr="003D3D98">
        <w:rPr>
          <w:rFonts w:ascii="Times New Roman" w:eastAsia="Times New Roman" w:hAnsi="Times New Roman" w:cs="Times New Roman"/>
          <w:bCs/>
          <w:color w:val="000000"/>
          <w:spacing w:val="2"/>
          <w:sz w:val="26"/>
          <w:szCs w:val="26"/>
        </w:rPr>
        <w:t>у</w:t>
      </w:r>
      <w:r w:rsidRPr="003D3D98">
        <w:rPr>
          <w:rFonts w:ascii="Times New Roman" w:eastAsia="Times New Roman" w:hAnsi="Times New Roman" w:cs="Times New Roman"/>
          <w:bCs/>
          <w:color w:val="000000"/>
          <w:w w:val="99"/>
          <w:sz w:val="26"/>
          <w:szCs w:val="26"/>
        </w:rPr>
        <w:t>ю</w:t>
      </w:r>
      <w:r w:rsidRPr="003D3D98">
        <w:rPr>
          <w:rFonts w:ascii="Times New Roman" w:eastAsia="Times New Roman" w:hAnsi="Times New Roman" w:cs="Times New Roman"/>
          <w:bCs/>
          <w:color w:val="000000"/>
          <w:sz w:val="26"/>
          <w:szCs w:val="26"/>
        </w:rPr>
        <w:t>щи</w:t>
      </w:r>
      <w:r w:rsidRPr="003D3D98">
        <w:rPr>
          <w:rFonts w:ascii="Times New Roman" w:eastAsia="Times New Roman" w:hAnsi="Times New Roman" w:cs="Times New Roman"/>
          <w:bCs/>
          <w:color w:val="000000"/>
          <w:spacing w:val="1"/>
          <w:sz w:val="26"/>
          <w:szCs w:val="26"/>
        </w:rPr>
        <w:t xml:space="preserve">е </w:t>
      </w:r>
      <w:r w:rsidRPr="003D3D98">
        <w:rPr>
          <w:rFonts w:ascii="Times New Roman" w:eastAsia="Times New Roman" w:hAnsi="Times New Roman" w:cs="Times New Roman"/>
          <w:bCs/>
          <w:color w:val="000000"/>
          <w:spacing w:val="-2"/>
          <w:sz w:val="26"/>
          <w:szCs w:val="26"/>
        </w:rPr>
        <w:t>а</w:t>
      </w:r>
      <w:r w:rsidRPr="003D3D98">
        <w:rPr>
          <w:rFonts w:ascii="Times New Roman" w:eastAsia="Times New Roman" w:hAnsi="Times New Roman" w:cs="Times New Roman"/>
          <w:bCs/>
          <w:color w:val="000000"/>
          <w:sz w:val="26"/>
          <w:szCs w:val="26"/>
        </w:rPr>
        <w:t>с</w:t>
      </w:r>
      <w:r w:rsidRPr="003D3D98">
        <w:rPr>
          <w:rFonts w:ascii="Times New Roman" w:eastAsia="Times New Roman" w:hAnsi="Times New Roman" w:cs="Times New Roman"/>
          <w:bCs/>
          <w:color w:val="000000"/>
          <w:spacing w:val="-1"/>
          <w:sz w:val="26"/>
          <w:szCs w:val="26"/>
        </w:rPr>
        <w:t>п</w:t>
      </w:r>
      <w:r w:rsidRPr="003D3D98">
        <w:rPr>
          <w:rFonts w:ascii="Times New Roman" w:eastAsia="Times New Roman" w:hAnsi="Times New Roman" w:cs="Times New Roman"/>
          <w:bCs/>
          <w:color w:val="000000"/>
          <w:sz w:val="26"/>
          <w:szCs w:val="26"/>
        </w:rPr>
        <w:t>ек</w:t>
      </w:r>
      <w:r w:rsidRPr="003D3D98">
        <w:rPr>
          <w:rFonts w:ascii="Times New Roman" w:eastAsia="Times New Roman" w:hAnsi="Times New Roman" w:cs="Times New Roman"/>
          <w:bCs/>
          <w:color w:val="000000"/>
          <w:w w:val="99"/>
          <w:sz w:val="26"/>
          <w:szCs w:val="26"/>
        </w:rPr>
        <w:t>т</w:t>
      </w:r>
      <w:r w:rsidRPr="003D3D98">
        <w:rPr>
          <w:rFonts w:ascii="Times New Roman" w:eastAsia="Times New Roman" w:hAnsi="Times New Roman" w:cs="Times New Roman"/>
          <w:bCs/>
          <w:color w:val="000000"/>
          <w:sz w:val="26"/>
          <w:szCs w:val="26"/>
        </w:rPr>
        <w:t xml:space="preserve">ы </w:t>
      </w:r>
      <w:r w:rsidRPr="003D3D98">
        <w:rPr>
          <w:rFonts w:ascii="Times New Roman" w:eastAsia="Times New Roman" w:hAnsi="Times New Roman" w:cs="Times New Roman"/>
          <w:bCs/>
          <w:color w:val="000000"/>
          <w:spacing w:val="-3"/>
          <w:sz w:val="26"/>
          <w:szCs w:val="26"/>
        </w:rPr>
        <w:t>о</w:t>
      </w:r>
      <w:r w:rsidRPr="003D3D98">
        <w:rPr>
          <w:rFonts w:ascii="Times New Roman" w:eastAsia="Times New Roman" w:hAnsi="Times New Roman" w:cs="Times New Roman"/>
          <w:bCs/>
          <w:color w:val="000000"/>
          <w:spacing w:val="3"/>
          <w:sz w:val="26"/>
          <w:szCs w:val="26"/>
        </w:rPr>
        <w:t>б</w:t>
      </w:r>
      <w:r w:rsidRPr="003D3D98">
        <w:rPr>
          <w:rFonts w:ascii="Times New Roman" w:eastAsia="Times New Roman" w:hAnsi="Times New Roman" w:cs="Times New Roman"/>
          <w:bCs/>
          <w:color w:val="000000"/>
          <w:spacing w:val="-4"/>
          <w:w w:val="99"/>
          <w:sz w:val="26"/>
          <w:szCs w:val="26"/>
        </w:rPr>
        <w:t>р</w:t>
      </w:r>
      <w:r w:rsidRPr="003D3D98">
        <w:rPr>
          <w:rFonts w:ascii="Times New Roman" w:eastAsia="Times New Roman" w:hAnsi="Times New Roman" w:cs="Times New Roman"/>
          <w:bCs/>
          <w:color w:val="000000"/>
          <w:sz w:val="26"/>
          <w:szCs w:val="26"/>
        </w:rPr>
        <w:t>а</w:t>
      </w:r>
      <w:r w:rsidRPr="003D3D98">
        <w:rPr>
          <w:rFonts w:ascii="Times New Roman" w:eastAsia="Times New Roman" w:hAnsi="Times New Roman" w:cs="Times New Roman"/>
          <w:bCs/>
          <w:color w:val="000000"/>
          <w:spacing w:val="2"/>
          <w:sz w:val="26"/>
          <w:szCs w:val="26"/>
        </w:rPr>
        <w:t>з</w:t>
      </w:r>
      <w:r w:rsidRPr="003D3D98">
        <w:rPr>
          <w:rFonts w:ascii="Times New Roman" w:eastAsia="Times New Roman" w:hAnsi="Times New Roman" w:cs="Times New Roman"/>
          <w:bCs/>
          <w:color w:val="000000"/>
          <w:spacing w:val="-3"/>
          <w:sz w:val="26"/>
          <w:szCs w:val="26"/>
        </w:rPr>
        <w:t>о</w:t>
      </w:r>
      <w:r w:rsidRPr="003D3D98">
        <w:rPr>
          <w:rFonts w:ascii="Times New Roman" w:eastAsia="Times New Roman" w:hAnsi="Times New Roman" w:cs="Times New Roman"/>
          <w:bCs/>
          <w:color w:val="000000"/>
          <w:spacing w:val="-2"/>
          <w:sz w:val="26"/>
          <w:szCs w:val="26"/>
        </w:rPr>
        <w:t>в</w:t>
      </w:r>
      <w:r w:rsidRPr="003D3D98">
        <w:rPr>
          <w:rFonts w:ascii="Times New Roman" w:eastAsia="Times New Roman" w:hAnsi="Times New Roman" w:cs="Times New Roman"/>
          <w:bCs/>
          <w:color w:val="000000"/>
          <w:sz w:val="26"/>
          <w:szCs w:val="26"/>
        </w:rPr>
        <w:t>а</w:t>
      </w:r>
      <w:r w:rsidRPr="003D3D98">
        <w:rPr>
          <w:rFonts w:ascii="Times New Roman" w:eastAsia="Times New Roman" w:hAnsi="Times New Roman" w:cs="Times New Roman"/>
          <w:bCs/>
          <w:color w:val="000000"/>
          <w:spacing w:val="1"/>
          <w:w w:val="99"/>
          <w:sz w:val="26"/>
          <w:szCs w:val="26"/>
        </w:rPr>
        <w:t>т</w:t>
      </w:r>
      <w:r w:rsidRPr="003D3D98">
        <w:rPr>
          <w:rFonts w:ascii="Times New Roman" w:eastAsia="Times New Roman" w:hAnsi="Times New Roman" w:cs="Times New Roman"/>
          <w:bCs/>
          <w:color w:val="000000"/>
          <w:spacing w:val="2"/>
          <w:sz w:val="26"/>
          <w:szCs w:val="26"/>
        </w:rPr>
        <w:t>е</w:t>
      </w:r>
      <w:r w:rsidRPr="003D3D98">
        <w:rPr>
          <w:rFonts w:ascii="Times New Roman" w:eastAsia="Times New Roman" w:hAnsi="Times New Roman" w:cs="Times New Roman"/>
          <w:bCs/>
          <w:color w:val="000000"/>
          <w:spacing w:val="1"/>
          <w:w w:val="99"/>
          <w:sz w:val="26"/>
          <w:szCs w:val="26"/>
        </w:rPr>
        <w:t>л</w:t>
      </w:r>
      <w:r w:rsidRPr="003D3D98">
        <w:rPr>
          <w:rFonts w:ascii="Times New Roman" w:eastAsia="Times New Roman" w:hAnsi="Times New Roman" w:cs="Times New Roman"/>
          <w:bCs/>
          <w:color w:val="000000"/>
          <w:spacing w:val="1"/>
          <w:sz w:val="26"/>
          <w:szCs w:val="26"/>
        </w:rPr>
        <w:t>ь</w:t>
      </w:r>
      <w:r w:rsidRPr="003D3D98">
        <w:rPr>
          <w:rFonts w:ascii="Times New Roman" w:eastAsia="Times New Roman" w:hAnsi="Times New Roman" w:cs="Times New Roman"/>
          <w:bCs/>
          <w:color w:val="000000"/>
          <w:spacing w:val="1"/>
          <w:w w:val="99"/>
          <w:sz w:val="26"/>
          <w:szCs w:val="26"/>
        </w:rPr>
        <w:t>н</w:t>
      </w:r>
      <w:r w:rsidRPr="003D3D98">
        <w:rPr>
          <w:rFonts w:ascii="Times New Roman" w:eastAsia="Times New Roman" w:hAnsi="Times New Roman" w:cs="Times New Roman"/>
          <w:bCs/>
          <w:color w:val="000000"/>
          <w:spacing w:val="-3"/>
          <w:sz w:val="26"/>
          <w:szCs w:val="26"/>
        </w:rPr>
        <w:t>о</w:t>
      </w:r>
      <w:r w:rsidRPr="003D3D98">
        <w:rPr>
          <w:rFonts w:ascii="Times New Roman" w:eastAsia="Times New Roman" w:hAnsi="Times New Roman" w:cs="Times New Roman"/>
          <w:bCs/>
          <w:color w:val="000000"/>
          <w:w w:val="99"/>
          <w:sz w:val="26"/>
          <w:szCs w:val="26"/>
        </w:rPr>
        <w:t>й</w:t>
      </w:r>
      <w:r w:rsidRPr="003D3D98">
        <w:rPr>
          <w:rFonts w:ascii="Times New Roman" w:eastAsia="Times New Roman" w:hAnsi="Times New Roman" w:cs="Times New Roman"/>
          <w:bCs/>
          <w:color w:val="000000"/>
          <w:spacing w:val="1"/>
          <w:sz w:val="26"/>
          <w:szCs w:val="26"/>
        </w:rPr>
        <w:t xml:space="preserve"> с</w:t>
      </w:r>
      <w:r w:rsidRPr="003D3D98">
        <w:rPr>
          <w:rFonts w:ascii="Times New Roman" w:eastAsia="Times New Roman" w:hAnsi="Times New Roman" w:cs="Times New Roman"/>
          <w:bCs/>
          <w:color w:val="000000"/>
          <w:spacing w:val="-4"/>
          <w:w w:val="99"/>
          <w:sz w:val="26"/>
          <w:szCs w:val="26"/>
        </w:rPr>
        <w:t>р</w:t>
      </w:r>
      <w:r w:rsidRPr="003D3D98">
        <w:rPr>
          <w:rFonts w:ascii="Times New Roman" w:eastAsia="Times New Roman" w:hAnsi="Times New Roman" w:cs="Times New Roman"/>
          <w:bCs/>
          <w:color w:val="000000"/>
          <w:sz w:val="26"/>
          <w:szCs w:val="26"/>
        </w:rPr>
        <w:t>еды:</w:t>
      </w:r>
    </w:p>
    <w:p w14:paraId="44640755" w14:textId="77777777" w:rsidR="001974B4" w:rsidRDefault="00B56F46" w:rsidP="00C75324">
      <w:pPr>
        <w:pStyle w:val="a3"/>
        <w:widowControl w:val="0"/>
        <w:numPr>
          <w:ilvl w:val="0"/>
          <w:numId w:val="110"/>
        </w:numPr>
        <w:tabs>
          <w:tab w:val="left" w:pos="851"/>
          <w:tab w:val="left" w:pos="993"/>
        </w:tabs>
        <w:spacing w:line="240" w:lineRule="auto"/>
        <w:ind w:left="0" w:right="4" w:firstLine="709"/>
        <w:jc w:val="both"/>
        <w:rPr>
          <w:rFonts w:ascii="Times New Roman" w:eastAsia="Times New Roman" w:hAnsi="Times New Roman" w:cs="Times New Roman"/>
          <w:color w:val="000000"/>
          <w:sz w:val="26"/>
          <w:szCs w:val="26"/>
        </w:rPr>
      </w:pPr>
      <w:r w:rsidRPr="003D3D98">
        <w:rPr>
          <w:rFonts w:ascii="Times New Roman" w:eastAsia="Times New Roman" w:hAnsi="Times New Roman" w:cs="Times New Roman"/>
          <w:color w:val="000000"/>
          <w:sz w:val="26"/>
          <w:szCs w:val="26"/>
        </w:rPr>
        <w:t>х</w:t>
      </w:r>
      <w:r w:rsidRPr="003D3D98">
        <w:rPr>
          <w:rFonts w:ascii="Times New Roman" w:eastAsia="Times New Roman" w:hAnsi="Times New Roman" w:cs="Times New Roman"/>
          <w:color w:val="000000"/>
          <w:spacing w:val="1"/>
          <w:sz w:val="26"/>
          <w:szCs w:val="26"/>
        </w:rPr>
        <w:t>а</w:t>
      </w:r>
      <w:r w:rsidRPr="003D3D98">
        <w:rPr>
          <w:rFonts w:ascii="Times New Roman" w:eastAsia="Times New Roman" w:hAnsi="Times New Roman" w:cs="Times New Roman"/>
          <w:color w:val="000000"/>
          <w:sz w:val="26"/>
          <w:szCs w:val="26"/>
        </w:rPr>
        <w:t>р</w:t>
      </w:r>
      <w:r w:rsidRPr="003D3D98">
        <w:rPr>
          <w:rFonts w:ascii="Times New Roman" w:eastAsia="Times New Roman" w:hAnsi="Times New Roman" w:cs="Times New Roman"/>
          <w:color w:val="000000"/>
          <w:spacing w:val="1"/>
          <w:sz w:val="26"/>
          <w:szCs w:val="26"/>
        </w:rPr>
        <w:t>ак</w:t>
      </w:r>
      <w:r w:rsidRPr="003D3D98">
        <w:rPr>
          <w:rFonts w:ascii="Times New Roman" w:eastAsia="Times New Roman" w:hAnsi="Times New Roman" w:cs="Times New Roman"/>
          <w:color w:val="000000"/>
          <w:sz w:val="26"/>
          <w:szCs w:val="26"/>
        </w:rPr>
        <w:t xml:space="preserve">тер </w:t>
      </w:r>
      <w:r w:rsidRPr="003D3D98">
        <w:rPr>
          <w:rFonts w:ascii="Times New Roman" w:eastAsia="Times New Roman" w:hAnsi="Times New Roman" w:cs="Times New Roman"/>
          <w:color w:val="000000"/>
          <w:spacing w:val="-1"/>
          <w:sz w:val="26"/>
          <w:szCs w:val="26"/>
        </w:rPr>
        <w:t>в</w:t>
      </w:r>
      <w:r w:rsidRPr="003D3D98">
        <w:rPr>
          <w:rFonts w:ascii="Times New Roman" w:eastAsia="Times New Roman" w:hAnsi="Times New Roman" w:cs="Times New Roman"/>
          <w:color w:val="000000"/>
          <w:sz w:val="26"/>
          <w:szCs w:val="26"/>
        </w:rPr>
        <w:t>з</w:t>
      </w:r>
      <w:r w:rsidRPr="003D3D98">
        <w:rPr>
          <w:rFonts w:ascii="Times New Roman" w:eastAsia="Times New Roman" w:hAnsi="Times New Roman" w:cs="Times New Roman"/>
          <w:color w:val="000000"/>
          <w:spacing w:val="2"/>
          <w:sz w:val="26"/>
          <w:szCs w:val="26"/>
        </w:rPr>
        <w:t>а</w:t>
      </w:r>
      <w:r w:rsidRPr="003D3D98">
        <w:rPr>
          <w:rFonts w:ascii="Times New Roman" w:eastAsia="Times New Roman" w:hAnsi="Times New Roman" w:cs="Times New Roman"/>
          <w:color w:val="000000"/>
          <w:w w:val="99"/>
          <w:sz w:val="26"/>
          <w:szCs w:val="26"/>
        </w:rPr>
        <w:t>и</w:t>
      </w:r>
      <w:r w:rsidRPr="003D3D98">
        <w:rPr>
          <w:rFonts w:ascii="Times New Roman" w:eastAsia="Times New Roman" w:hAnsi="Times New Roman" w:cs="Times New Roman"/>
          <w:color w:val="000000"/>
          <w:sz w:val="26"/>
          <w:szCs w:val="26"/>
        </w:rPr>
        <w:t>мо</w:t>
      </w:r>
      <w:r w:rsidRPr="003D3D98">
        <w:rPr>
          <w:rFonts w:ascii="Times New Roman" w:eastAsia="Times New Roman" w:hAnsi="Times New Roman" w:cs="Times New Roman"/>
          <w:color w:val="000000"/>
          <w:spacing w:val="-1"/>
          <w:sz w:val="26"/>
          <w:szCs w:val="26"/>
        </w:rPr>
        <w:t>д</w:t>
      </w:r>
      <w:r w:rsidRPr="003D3D98">
        <w:rPr>
          <w:rFonts w:ascii="Times New Roman" w:eastAsia="Times New Roman" w:hAnsi="Times New Roman" w:cs="Times New Roman"/>
          <w:color w:val="000000"/>
          <w:sz w:val="26"/>
          <w:szCs w:val="26"/>
        </w:rPr>
        <w:t>е</w:t>
      </w:r>
      <w:r w:rsidRPr="003D3D98">
        <w:rPr>
          <w:rFonts w:ascii="Times New Roman" w:eastAsia="Times New Roman" w:hAnsi="Times New Roman" w:cs="Times New Roman"/>
          <w:color w:val="000000"/>
          <w:w w:val="99"/>
          <w:sz w:val="26"/>
          <w:szCs w:val="26"/>
        </w:rPr>
        <w:t>й</w:t>
      </w:r>
      <w:r w:rsidRPr="003D3D98">
        <w:rPr>
          <w:rFonts w:ascii="Times New Roman" w:eastAsia="Times New Roman" w:hAnsi="Times New Roman" w:cs="Times New Roman"/>
          <w:color w:val="000000"/>
          <w:spacing w:val="1"/>
          <w:sz w:val="26"/>
          <w:szCs w:val="26"/>
        </w:rPr>
        <w:t>с</w:t>
      </w:r>
      <w:r w:rsidRPr="003D3D98">
        <w:rPr>
          <w:rFonts w:ascii="Times New Roman" w:eastAsia="Times New Roman" w:hAnsi="Times New Roman" w:cs="Times New Roman"/>
          <w:color w:val="000000"/>
          <w:sz w:val="26"/>
          <w:szCs w:val="26"/>
        </w:rPr>
        <w:t>т</w:t>
      </w:r>
      <w:r w:rsidRPr="003D3D98">
        <w:rPr>
          <w:rFonts w:ascii="Times New Roman" w:eastAsia="Times New Roman" w:hAnsi="Times New Roman" w:cs="Times New Roman"/>
          <w:color w:val="000000"/>
          <w:spacing w:val="-1"/>
          <w:sz w:val="26"/>
          <w:szCs w:val="26"/>
        </w:rPr>
        <w:t>в</w:t>
      </w:r>
      <w:r w:rsidRPr="003D3D98">
        <w:rPr>
          <w:rFonts w:ascii="Times New Roman" w:eastAsia="Times New Roman" w:hAnsi="Times New Roman" w:cs="Times New Roman"/>
          <w:color w:val="000000"/>
          <w:w w:val="99"/>
          <w:sz w:val="26"/>
          <w:szCs w:val="26"/>
        </w:rPr>
        <w:t>и</w:t>
      </w:r>
      <w:r w:rsidRPr="003D3D98">
        <w:rPr>
          <w:rFonts w:ascii="Times New Roman" w:eastAsia="Times New Roman" w:hAnsi="Times New Roman" w:cs="Times New Roman"/>
          <w:color w:val="000000"/>
          <w:sz w:val="26"/>
          <w:szCs w:val="26"/>
        </w:rPr>
        <w:t xml:space="preserve">я </w:t>
      </w:r>
      <w:r w:rsidRPr="003D3D98">
        <w:rPr>
          <w:rFonts w:ascii="Times New Roman" w:eastAsia="Times New Roman" w:hAnsi="Times New Roman" w:cs="Times New Roman"/>
          <w:color w:val="000000"/>
          <w:spacing w:val="1"/>
          <w:sz w:val="26"/>
          <w:szCs w:val="26"/>
        </w:rPr>
        <w:t>с</w:t>
      </w:r>
      <w:r w:rsidRPr="003D3D98">
        <w:rPr>
          <w:rFonts w:ascii="Times New Roman" w:eastAsia="Times New Roman" w:hAnsi="Times New Roman" w:cs="Times New Roman"/>
          <w:color w:val="000000"/>
          <w:spacing w:val="3"/>
          <w:sz w:val="26"/>
          <w:szCs w:val="26"/>
        </w:rPr>
        <w:t xml:space="preserve"> </w:t>
      </w:r>
      <w:r w:rsidRPr="003D3D98">
        <w:rPr>
          <w:rFonts w:ascii="Times New Roman" w:eastAsia="Times New Roman" w:hAnsi="Times New Roman" w:cs="Times New Roman"/>
          <w:color w:val="000000"/>
          <w:sz w:val="26"/>
          <w:szCs w:val="26"/>
        </w:rPr>
        <w:t>пед</w:t>
      </w:r>
      <w:r w:rsidRPr="003D3D98">
        <w:rPr>
          <w:rFonts w:ascii="Times New Roman" w:eastAsia="Times New Roman" w:hAnsi="Times New Roman" w:cs="Times New Roman"/>
          <w:color w:val="000000"/>
          <w:spacing w:val="-2"/>
          <w:sz w:val="26"/>
          <w:szCs w:val="26"/>
        </w:rPr>
        <w:t>а</w:t>
      </w:r>
      <w:r w:rsidRPr="003D3D98">
        <w:rPr>
          <w:rFonts w:ascii="Times New Roman" w:eastAsia="Times New Roman" w:hAnsi="Times New Roman" w:cs="Times New Roman"/>
          <w:color w:val="000000"/>
          <w:sz w:val="26"/>
          <w:szCs w:val="26"/>
        </w:rPr>
        <w:t>го</w:t>
      </w:r>
      <w:r w:rsidRPr="003D3D98">
        <w:rPr>
          <w:rFonts w:ascii="Times New Roman" w:eastAsia="Times New Roman" w:hAnsi="Times New Roman" w:cs="Times New Roman"/>
          <w:color w:val="000000"/>
          <w:spacing w:val="1"/>
          <w:sz w:val="26"/>
          <w:szCs w:val="26"/>
        </w:rPr>
        <w:t>г</w:t>
      </w:r>
      <w:r w:rsidRPr="003D3D98">
        <w:rPr>
          <w:rFonts w:ascii="Times New Roman" w:eastAsia="Times New Roman" w:hAnsi="Times New Roman" w:cs="Times New Roman"/>
          <w:color w:val="000000"/>
          <w:sz w:val="26"/>
          <w:szCs w:val="26"/>
        </w:rPr>
        <w:t>ич</w:t>
      </w:r>
      <w:r w:rsidRPr="003D3D98">
        <w:rPr>
          <w:rFonts w:ascii="Times New Roman" w:eastAsia="Times New Roman" w:hAnsi="Times New Roman" w:cs="Times New Roman"/>
          <w:color w:val="000000"/>
          <w:spacing w:val="-1"/>
          <w:sz w:val="26"/>
          <w:szCs w:val="26"/>
        </w:rPr>
        <w:t>е</w:t>
      </w:r>
      <w:r w:rsidRPr="003D3D98">
        <w:rPr>
          <w:rFonts w:ascii="Times New Roman" w:eastAsia="Times New Roman" w:hAnsi="Times New Roman" w:cs="Times New Roman"/>
          <w:color w:val="000000"/>
          <w:spacing w:val="-3"/>
          <w:sz w:val="26"/>
          <w:szCs w:val="26"/>
        </w:rPr>
        <w:t>с</w:t>
      </w:r>
      <w:r w:rsidRPr="003D3D98">
        <w:rPr>
          <w:rFonts w:ascii="Times New Roman" w:eastAsia="Times New Roman" w:hAnsi="Times New Roman" w:cs="Times New Roman"/>
          <w:color w:val="000000"/>
          <w:sz w:val="26"/>
          <w:szCs w:val="26"/>
        </w:rPr>
        <w:t>ким ра</w:t>
      </w:r>
      <w:r w:rsidRPr="003D3D98">
        <w:rPr>
          <w:rFonts w:ascii="Times New Roman" w:eastAsia="Times New Roman" w:hAnsi="Times New Roman" w:cs="Times New Roman"/>
          <w:color w:val="000000"/>
          <w:spacing w:val="2"/>
          <w:sz w:val="26"/>
          <w:szCs w:val="26"/>
        </w:rPr>
        <w:t>б</w:t>
      </w:r>
      <w:r w:rsidRPr="003D3D98">
        <w:rPr>
          <w:rFonts w:ascii="Times New Roman" w:eastAsia="Times New Roman" w:hAnsi="Times New Roman" w:cs="Times New Roman"/>
          <w:color w:val="000000"/>
          <w:sz w:val="26"/>
          <w:szCs w:val="26"/>
        </w:rPr>
        <w:t>о</w:t>
      </w:r>
      <w:r w:rsidRPr="003D3D98">
        <w:rPr>
          <w:rFonts w:ascii="Times New Roman" w:eastAsia="Times New Roman" w:hAnsi="Times New Roman" w:cs="Times New Roman"/>
          <w:color w:val="000000"/>
          <w:w w:val="99"/>
          <w:sz w:val="26"/>
          <w:szCs w:val="26"/>
        </w:rPr>
        <w:t>т</w:t>
      </w:r>
      <w:r w:rsidRPr="003D3D98">
        <w:rPr>
          <w:rFonts w:ascii="Times New Roman" w:eastAsia="Times New Roman" w:hAnsi="Times New Roman" w:cs="Times New Roman"/>
          <w:color w:val="000000"/>
          <w:sz w:val="26"/>
          <w:szCs w:val="26"/>
        </w:rPr>
        <w:t xml:space="preserve">ником; </w:t>
      </w:r>
    </w:p>
    <w:p w14:paraId="6CFDF223" w14:textId="0EF41205" w:rsidR="00650302" w:rsidRPr="003D3D98" w:rsidRDefault="00B56F46" w:rsidP="00C75324">
      <w:pPr>
        <w:pStyle w:val="a3"/>
        <w:widowControl w:val="0"/>
        <w:numPr>
          <w:ilvl w:val="0"/>
          <w:numId w:val="110"/>
        </w:numPr>
        <w:tabs>
          <w:tab w:val="left" w:pos="851"/>
          <w:tab w:val="left" w:pos="993"/>
        </w:tabs>
        <w:spacing w:line="240" w:lineRule="auto"/>
        <w:ind w:left="0" w:right="4" w:firstLine="709"/>
        <w:jc w:val="both"/>
        <w:rPr>
          <w:rFonts w:ascii="Times New Roman" w:eastAsia="Times New Roman" w:hAnsi="Times New Roman" w:cs="Times New Roman"/>
          <w:color w:val="000000"/>
          <w:sz w:val="26"/>
          <w:szCs w:val="26"/>
        </w:rPr>
      </w:pPr>
      <w:r w:rsidRPr="003D3D98">
        <w:rPr>
          <w:rFonts w:ascii="Times New Roman" w:eastAsia="Times New Roman" w:hAnsi="Times New Roman" w:cs="Times New Roman"/>
          <w:color w:val="000000"/>
          <w:sz w:val="26"/>
          <w:szCs w:val="26"/>
        </w:rPr>
        <w:t>х</w:t>
      </w:r>
      <w:r w:rsidRPr="003D3D98">
        <w:rPr>
          <w:rFonts w:ascii="Times New Roman" w:eastAsia="Times New Roman" w:hAnsi="Times New Roman" w:cs="Times New Roman"/>
          <w:color w:val="000000"/>
          <w:spacing w:val="1"/>
          <w:sz w:val="26"/>
          <w:szCs w:val="26"/>
        </w:rPr>
        <w:t>а</w:t>
      </w:r>
      <w:r w:rsidRPr="003D3D98">
        <w:rPr>
          <w:rFonts w:ascii="Times New Roman" w:eastAsia="Times New Roman" w:hAnsi="Times New Roman" w:cs="Times New Roman"/>
          <w:color w:val="000000"/>
          <w:sz w:val="26"/>
          <w:szCs w:val="26"/>
        </w:rPr>
        <w:t>р</w:t>
      </w:r>
      <w:r w:rsidRPr="003D3D98">
        <w:rPr>
          <w:rFonts w:ascii="Times New Roman" w:eastAsia="Times New Roman" w:hAnsi="Times New Roman" w:cs="Times New Roman"/>
          <w:color w:val="000000"/>
          <w:spacing w:val="1"/>
          <w:sz w:val="26"/>
          <w:szCs w:val="26"/>
        </w:rPr>
        <w:t>ак</w:t>
      </w:r>
      <w:r w:rsidRPr="003D3D98">
        <w:rPr>
          <w:rFonts w:ascii="Times New Roman" w:eastAsia="Times New Roman" w:hAnsi="Times New Roman" w:cs="Times New Roman"/>
          <w:color w:val="000000"/>
          <w:sz w:val="26"/>
          <w:szCs w:val="26"/>
        </w:rPr>
        <w:t xml:space="preserve">тер </w:t>
      </w:r>
      <w:r w:rsidRPr="003D3D98">
        <w:rPr>
          <w:rFonts w:ascii="Times New Roman" w:eastAsia="Times New Roman" w:hAnsi="Times New Roman" w:cs="Times New Roman"/>
          <w:color w:val="000000"/>
          <w:spacing w:val="-1"/>
          <w:sz w:val="26"/>
          <w:szCs w:val="26"/>
        </w:rPr>
        <w:t>в</w:t>
      </w:r>
      <w:r w:rsidRPr="003D3D98">
        <w:rPr>
          <w:rFonts w:ascii="Times New Roman" w:eastAsia="Times New Roman" w:hAnsi="Times New Roman" w:cs="Times New Roman"/>
          <w:color w:val="000000"/>
          <w:sz w:val="26"/>
          <w:szCs w:val="26"/>
        </w:rPr>
        <w:t>з</w:t>
      </w:r>
      <w:r w:rsidRPr="003D3D98">
        <w:rPr>
          <w:rFonts w:ascii="Times New Roman" w:eastAsia="Times New Roman" w:hAnsi="Times New Roman" w:cs="Times New Roman"/>
          <w:color w:val="000000"/>
          <w:spacing w:val="2"/>
          <w:sz w:val="26"/>
          <w:szCs w:val="26"/>
        </w:rPr>
        <w:t>а</w:t>
      </w:r>
      <w:r w:rsidRPr="003D3D98">
        <w:rPr>
          <w:rFonts w:ascii="Times New Roman" w:eastAsia="Times New Roman" w:hAnsi="Times New Roman" w:cs="Times New Roman"/>
          <w:color w:val="000000"/>
          <w:w w:val="99"/>
          <w:sz w:val="26"/>
          <w:szCs w:val="26"/>
        </w:rPr>
        <w:t>и</w:t>
      </w:r>
      <w:r w:rsidRPr="003D3D98">
        <w:rPr>
          <w:rFonts w:ascii="Times New Roman" w:eastAsia="Times New Roman" w:hAnsi="Times New Roman" w:cs="Times New Roman"/>
          <w:color w:val="000000"/>
          <w:sz w:val="26"/>
          <w:szCs w:val="26"/>
        </w:rPr>
        <w:t>мо</w:t>
      </w:r>
      <w:r w:rsidRPr="003D3D98">
        <w:rPr>
          <w:rFonts w:ascii="Times New Roman" w:eastAsia="Times New Roman" w:hAnsi="Times New Roman" w:cs="Times New Roman"/>
          <w:color w:val="000000"/>
          <w:spacing w:val="-1"/>
          <w:sz w:val="26"/>
          <w:szCs w:val="26"/>
        </w:rPr>
        <w:t>д</w:t>
      </w:r>
      <w:r w:rsidRPr="003D3D98">
        <w:rPr>
          <w:rFonts w:ascii="Times New Roman" w:eastAsia="Times New Roman" w:hAnsi="Times New Roman" w:cs="Times New Roman"/>
          <w:color w:val="000000"/>
          <w:sz w:val="26"/>
          <w:szCs w:val="26"/>
        </w:rPr>
        <w:t>е</w:t>
      </w:r>
      <w:r w:rsidRPr="003D3D98">
        <w:rPr>
          <w:rFonts w:ascii="Times New Roman" w:eastAsia="Times New Roman" w:hAnsi="Times New Roman" w:cs="Times New Roman"/>
          <w:color w:val="000000"/>
          <w:w w:val="99"/>
          <w:sz w:val="26"/>
          <w:szCs w:val="26"/>
        </w:rPr>
        <w:t>й</w:t>
      </w:r>
      <w:r w:rsidRPr="003D3D98">
        <w:rPr>
          <w:rFonts w:ascii="Times New Roman" w:eastAsia="Times New Roman" w:hAnsi="Times New Roman" w:cs="Times New Roman"/>
          <w:color w:val="000000"/>
          <w:spacing w:val="1"/>
          <w:sz w:val="26"/>
          <w:szCs w:val="26"/>
        </w:rPr>
        <w:t>с</w:t>
      </w:r>
      <w:r w:rsidRPr="003D3D98">
        <w:rPr>
          <w:rFonts w:ascii="Times New Roman" w:eastAsia="Times New Roman" w:hAnsi="Times New Roman" w:cs="Times New Roman"/>
          <w:color w:val="000000"/>
          <w:sz w:val="26"/>
          <w:szCs w:val="26"/>
        </w:rPr>
        <w:t>т</w:t>
      </w:r>
      <w:r w:rsidRPr="003D3D98">
        <w:rPr>
          <w:rFonts w:ascii="Times New Roman" w:eastAsia="Times New Roman" w:hAnsi="Times New Roman" w:cs="Times New Roman"/>
          <w:color w:val="000000"/>
          <w:spacing w:val="-1"/>
          <w:sz w:val="26"/>
          <w:szCs w:val="26"/>
        </w:rPr>
        <w:t>в</w:t>
      </w:r>
      <w:r w:rsidRPr="003D3D98">
        <w:rPr>
          <w:rFonts w:ascii="Times New Roman" w:eastAsia="Times New Roman" w:hAnsi="Times New Roman" w:cs="Times New Roman"/>
          <w:color w:val="000000"/>
          <w:w w:val="99"/>
          <w:sz w:val="26"/>
          <w:szCs w:val="26"/>
        </w:rPr>
        <w:t>и</w:t>
      </w:r>
      <w:r w:rsidRPr="003D3D98">
        <w:rPr>
          <w:rFonts w:ascii="Times New Roman" w:eastAsia="Times New Roman" w:hAnsi="Times New Roman" w:cs="Times New Roman"/>
          <w:color w:val="000000"/>
          <w:sz w:val="26"/>
          <w:szCs w:val="26"/>
        </w:rPr>
        <w:t xml:space="preserve">я </w:t>
      </w:r>
      <w:r w:rsidRPr="003D3D98">
        <w:rPr>
          <w:rFonts w:ascii="Times New Roman" w:eastAsia="Times New Roman" w:hAnsi="Times New Roman" w:cs="Times New Roman"/>
          <w:color w:val="000000"/>
          <w:spacing w:val="1"/>
          <w:sz w:val="26"/>
          <w:szCs w:val="26"/>
        </w:rPr>
        <w:t>с</w:t>
      </w:r>
      <w:r w:rsidRPr="003D3D98">
        <w:rPr>
          <w:rFonts w:ascii="Times New Roman" w:eastAsia="Times New Roman" w:hAnsi="Times New Roman" w:cs="Times New Roman"/>
          <w:color w:val="000000"/>
          <w:spacing w:val="-2"/>
          <w:sz w:val="26"/>
          <w:szCs w:val="26"/>
        </w:rPr>
        <w:t xml:space="preserve"> </w:t>
      </w:r>
      <w:r w:rsidRPr="003D3D98">
        <w:rPr>
          <w:rFonts w:ascii="Times New Roman" w:eastAsia="Times New Roman" w:hAnsi="Times New Roman" w:cs="Times New Roman"/>
          <w:color w:val="000000"/>
          <w:sz w:val="26"/>
          <w:szCs w:val="26"/>
        </w:rPr>
        <w:t>др</w:t>
      </w:r>
      <w:r w:rsidRPr="003D3D98">
        <w:rPr>
          <w:rFonts w:ascii="Times New Roman" w:eastAsia="Times New Roman" w:hAnsi="Times New Roman" w:cs="Times New Roman"/>
          <w:color w:val="000000"/>
          <w:spacing w:val="-6"/>
          <w:sz w:val="26"/>
          <w:szCs w:val="26"/>
        </w:rPr>
        <w:t>у</w:t>
      </w:r>
      <w:r w:rsidRPr="003D3D98">
        <w:rPr>
          <w:rFonts w:ascii="Times New Roman" w:eastAsia="Times New Roman" w:hAnsi="Times New Roman" w:cs="Times New Roman"/>
          <w:color w:val="000000"/>
          <w:sz w:val="26"/>
          <w:szCs w:val="26"/>
        </w:rPr>
        <w:t xml:space="preserve">гими </w:t>
      </w:r>
      <w:r w:rsidRPr="003D3D98">
        <w:rPr>
          <w:rFonts w:ascii="Times New Roman" w:eastAsia="Times New Roman" w:hAnsi="Times New Roman" w:cs="Times New Roman"/>
          <w:color w:val="000000"/>
          <w:spacing w:val="1"/>
          <w:sz w:val="26"/>
          <w:szCs w:val="26"/>
        </w:rPr>
        <w:t>де</w:t>
      </w:r>
      <w:r w:rsidRPr="003D3D98">
        <w:rPr>
          <w:rFonts w:ascii="Times New Roman" w:eastAsia="Times New Roman" w:hAnsi="Times New Roman" w:cs="Times New Roman"/>
          <w:color w:val="000000"/>
          <w:w w:val="99"/>
          <w:sz w:val="26"/>
          <w:szCs w:val="26"/>
        </w:rPr>
        <w:t>ть</w:t>
      </w:r>
      <w:r w:rsidRPr="003D3D98">
        <w:rPr>
          <w:rFonts w:ascii="Times New Roman" w:eastAsia="Times New Roman" w:hAnsi="Times New Roman" w:cs="Times New Roman"/>
          <w:color w:val="000000"/>
          <w:sz w:val="26"/>
          <w:szCs w:val="26"/>
        </w:rPr>
        <w:t>ми;</w:t>
      </w:r>
    </w:p>
    <w:p w14:paraId="653F1E6D" w14:textId="77777777" w:rsidR="00B923EC" w:rsidRPr="003D3D98" w:rsidRDefault="00B923EC" w:rsidP="00C75324">
      <w:pPr>
        <w:pStyle w:val="a3"/>
        <w:widowControl w:val="0"/>
        <w:numPr>
          <w:ilvl w:val="0"/>
          <w:numId w:val="110"/>
        </w:numPr>
        <w:tabs>
          <w:tab w:val="left" w:pos="851"/>
          <w:tab w:val="left" w:pos="993"/>
        </w:tabs>
        <w:spacing w:line="240" w:lineRule="auto"/>
        <w:ind w:left="0" w:right="4" w:firstLine="709"/>
        <w:jc w:val="both"/>
        <w:rPr>
          <w:rFonts w:ascii="Times New Roman" w:eastAsia="Times New Roman" w:hAnsi="Times New Roman" w:cs="Times New Roman"/>
          <w:color w:val="000000"/>
          <w:sz w:val="26"/>
          <w:szCs w:val="26"/>
        </w:rPr>
      </w:pPr>
      <w:r w:rsidRPr="003D3D98">
        <w:rPr>
          <w:rFonts w:ascii="Times New Roman" w:eastAsia="Times New Roman" w:hAnsi="Times New Roman" w:cs="Times New Roman"/>
          <w:color w:val="000000"/>
          <w:sz w:val="26"/>
          <w:szCs w:val="26"/>
        </w:rPr>
        <w:t>система отношений ребенка к миру, к другим людям, к себе самому.</w:t>
      </w:r>
    </w:p>
    <w:p w14:paraId="417F2339" w14:textId="77777777" w:rsidR="0036007C" w:rsidRDefault="0036007C" w:rsidP="0036007C">
      <w:pPr>
        <w:pStyle w:val="a3"/>
        <w:widowControl w:val="0"/>
        <w:tabs>
          <w:tab w:val="left" w:pos="851"/>
          <w:tab w:val="left" w:pos="993"/>
        </w:tabs>
        <w:spacing w:line="240" w:lineRule="auto"/>
        <w:ind w:left="0" w:right="4"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Взаимодействие педагогических работников с детьми является важнейшим фактором развития и пронизывает все направления образовательной деятельности.</w:t>
      </w:r>
    </w:p>
    <w:p w14:paraId="45772390" w14:textId="5324BE51" w:rsidR="00D961C1" w:rsidRPr="003D3D98" w:rsidRDefault="00D961C1" w:rsidP="0036007C">
      <w:pPr>
        <w:pStyle w:val="a3"/>
        <w:widowControl w:val="0"/>
        <w:tabs>
          <w:tab w:val="left" w:pos="851"/>
          <w:tab w:val="left" w:pos="993"/>
        </w:tabs>
        <w:spacing w:line="240" w:lineRule="auto"/>
        <w:ind w:left="0" w:right="4"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АОП ДО для обучающихся с </w:t>
      </w:r>
      <w:r w:rsidR="00523B91">
        <w:rPr>
          <w:rFonts w:ascii="Times New Roman" w:eastAsia="Times New Roman" w:hAnsi="Times New Roman" w:cs="Times New Roman"/>
          <w:color w:val="000000"/>
          <w:sz w:val="26"/>
          <w:szCs w:val="26"/>
        </w:rPr>
        <w:t>НИ</w:t>
      </w:r>
      <w:r>
        <w:rPr>
          <w:rFonts w:ascii="Times New Roman" w:eastAsia="Times New Roman" w:hAnsi="Times New Roman" w:cs="Times New Roman"/>
          <w:color w:val="000000"/>
          <w:sz w:val="26"/>
          <w:szCs w:val="26"/>
        </w:rPr>
        <w:t xml:space="preserve"> образовательного учреждения реализуется с учетом возрастных, индивидуальных психологических и физиологических особенностей дошкольников с </w:t>
      </w:r>
      <w:r w:rsidR="00523B91">
        <w:rPr>
          <w:rFonts w:ascii="Times New Roman" w:eastAsia="Times New Roman" w:hAnsi="Times New Roman" w:cs="Times New Roman"/>
          <w:color w:val="000000"/>
          <w:sz w:val="26"/>
          <w:szCs w:val="26"/>
        </w:rPr>
        <w:t>НИ</w:t>
      </w:r>
      <w:r>
        <w:rPr>
          <w:rFonts w:ascii="Times New Roman" w:eastAsia="Times New Roman" w:hAnsi="Times New Roman" w:cs="Times New Roman"/>
          <w:color w:val="000000"/>
          <w:sz w:val="26"/>
          <w:szCs w:val="26"/>
        </w:rPr>
        <w:t>, специфики  их образовательных потребностей и интересов.</w:t>
      </w:r>
    </w:p>
    <w:p w14:paraId="3091CC19" w14:textId="77777777" w:rsidR="00B55E03" w:rsidRPr="00D53CDE" w:rsidRDefault="00B55E03" w:rsidP="00B55E03">
      <w:pPr>
        <w:pStyle w:val="a3"/>
        <w:widowControl w:val="0"/>
        <w:tabs>
          <w:tab w:val="left" w:pos="851"/>
          <w:tab w:val="left" w:pos="993"/>
        </w:tabs>
        <w:spacing w:line="240" w:lineRule="auto"/>
        <w:ind w:left="0" w:right="4"/>
        <w:jc w:val="center"/>
        <w:rPr>
          <w:rFonts w:ascii="Times New Roman" w:eastAsia="Times New Roman" w:hAnsi="Times New Roman" w:cs="Times New Roman"/>
          <w:i/>
          <w:color w:val="000000"/>
          <w:sz w:val="26"/>
          <w:szCs w:val="26"/>
        </w:rPr>
      </w:pPr>
      <w:r w:rsidRPr="00D53CDE">
        <w:rPr>
          <w:rFonts w:ascii="Times New Roman" w:eastAsia="Times New Roman" w:hAnsi="Times New Roman" w:cs="Times New Roman"/>
          <w:i/>
          <w:color w:val="000000"/>
          <w:sz w:val="26"/>
          <w:szCs w:val="26"/>
        </w:rPr>
        <w:t>Формы занятий (Н.А. Виноградова)</w:t>
      </w:r>
    </w:p>
    <w:p w14:paraId="644FAB07" w14:textId="77777777" w:rsidR="00B55E03" w:rsidRDefault="00B55E03" w:rsidP="00B55E03">
      <w:pPr>
        <w:pStyle w:val="a3"/>
        <w:widowControl w:val="0"/>
        <w:tabs>
          <w:tab w:val="left" w:pos="851"/>
          <w:tab w:val="left" w:pos="993"/>
        </w:tabs>
        <w:spacing w:line="240" w:lineRule="auto"/>
        <w:ind w:left="0" w:right="4" w:firstLine="567"/>
        <w:jc w:val="right"/>
        <w:rPr>
          <w:rFonts w:ascii="Times New Roman" w:eastAsia="Times New Roman" w:hAnsi="Times New Roman" w:cs="Times New Roman"/>
          <w:color w:val="000000"/>
          <w:sz w:val="24"/>
          <w:szCs w:val="26"/>
        </w:rPr>
      </w:pPr>
      <w:r w:rsidRPr="003D3D98">
        <w:rPr>
          <w:rFonts w:ascii="Times New Roman" w:eastAsia="Times New Roman" w:hAnsi="Times New Roman" w:cs="Times New Roman"/>
          <w:color w:val="000000"/>
          <w:sz w:val="24"/>
          <w:szCs w:val="26"/>
        </w:rPr>
        <w:t>Таблица</w:t>
      </w:r>
    </w:p>
    <w:tbl>
      <w:tblPr>
        <w:tblStyle w:val="a8"/>
        <w:tblW w:w="9747" w:type="dxa"/>
        <w:tblLook w:val="04A0" w:firstRow="1" w:lastRow="0" w:firstColumn="1" w:lastColumn="0" w:noHBand="0" w:noVBand="1"/>
      </w:tblPr>
      <w:tblGrid>
        <w:gridCol w:w="2659"/>
        <w:gridCol w:w="7088"/>
      </w:tblGrid>
      <w:tr w:rsidR="00B55E03" w14:paraId="0C3EC973" w14:textId="77777777" w:rsidTr="00B55E03">
        <w:tc>
          <w:tcPr>
            <w:tcW w:w="2659" w:type="dxa"/>
          </w:tcPr>
          <w:p w14:paraId="5F61247A" w14:textId="77777777" w:rsidR="00B55E03" w:rsidRDefault="00B55E03" w:rsidP="00833970">
            <w:pPr>
              <w:pStyle w:val="a3"/>
              <w:widowControl w:val="0"/>
              <w:tabs>
                <w:tab w:val="left" w:pos="851"/>
                <w:tab w:val="left" w:pos="993"/>
              </w:tabs>
              <w:ind w:left="0" w:right="4"/>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Форма организации</w:t>
            </w:r>
          </w:p>
        </w:tc>
        <w:tc>
          <w:tcPr>
            <w:tcW w:w="7088" w:type="dxa"/>
          </w:tcPr>
          <w:p w14:paraId="2CC13C9B" w14:textId="77777777" w:rsidR="00B55E03" w:rsidRDefault="00B55E03" w:rsidP="00833970">
            <w:pPr>
              <w:pStyle w:val="a3"/>
              <w:widowControl w:val="0"/>
              <w:tabs>
                <w:tab w:val="left" w:pos="851"/>
                <w:tab w:val="left" w:pos="993"/>
              </w:tabs>
              <w:ind w:left="0" w:right="4"/>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Особенности</w:t>
            </w:r>
          </w:p>
        </w:tc>
      </w:tr>
      <w:tr w:rsidR="00B55E03" w14:paraId="52845EE7" w14:textId="77777777" w:rsidTr="00B55E03">
        <w:tc>
          <w:tcPr>
            <w:tcW w:w="2659" w:type="dxa"/>
          </w:tcPr>
          <w:p w14:paraId="5FC2EAA9" w14:textId="77777777" w:rsidR="00B55E03" w:rsidRDefault="00B55E03" w:rsidP="00833970">
            <w:pPr>
              <w:pStyle w:val="a3"/>
              <w:widowControl w:val="0"/>
              <w:tabs>
                <w:tab w:val="left" w:pos="851"/>
                <w:tab w:val="left" w:pos="993"/>
              </w:tabs>
              <w:ind w:left="0" w:right="4"/>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Индивидуальная</w:t>
            </w:r>
          </w:p>
        </w:tc>
        <w:tc>
          <w:tcPr>
            <w:tcW w:w="7088" w:type="dxa"/>
          </w:tcPr>
          <w:p w14:paraId="53B143D7" w14:textId="77777777" w:rsidR="00B55E03" w:rsidRDefault="00B55E03" w:rsidP="00833970">
            <w:pPr>
              <w:pStyle w:val="a3"/>
              <w:widowControl w:val="0"/>
              <w:tabs>
                <w:tab w:val="left" w:pos="851"/>
                <w:tab w:val="left" w:pos="993"/>
              </w:tabs>
              <w:ind w:left="0" w:right="4"/>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ограничение сотрудничества с другими детьми.</w:t>
            </w:r>
          </w:p>
        </w:tc>
      </w:tr>
      <w:tr w:rsidR="00B55E03" w14:paraId="5FF7CF95" w14:textId="77777777" w:rsidTr="00B55E03">
        <w:tc>
          <w:tcPr>
            <w:tcW w:w="2659" w:type="dxa"/>
          </w:tcPr>
          <w:p w14:paraId="3B39AEEB" w14:textId="77777777" w:rsidR="00B55E03" w:rsidRDefault="00B55E03" w:rsidP="00833970">
            <w:pPr>
              <w:pStyle w:val="Default"/>
              <w:jc w:val="both"/>
              <w:rPr>
                <w:rFonts w:eastAsia="Times New Roman"/>
                <w:szCs w:val="26"/>
              </w:rPr>
            </w:pPr>
            <w:r>
              <w:rPr>
                <w:rFonts w:eastAsia="Times New Roman"/>
                <w:szCs w:val="26"/>
              </w:rPr>
              <w:t>Групповая (индивидуально-коллективная)</w:t>
            </w:r>
          </w:p>
        </w:tc>
        <w:tc>
          <w:tcPr>
            <w:tcW w:w="7088" w:type="dxa"/>
          </w:tcPr>
          <w:p w14:paraId="2EF82F89" w14:textId="77777777" w:rsidR="00B55E03" w:rsidRDefault="00B55E03" w:rsidP="00833970">
            <w:pPr>
              <w:pStyle w:val="Default"/>
              <w:jc w:val="both"/>
              <w:rPr>
                <w:rFonts w:eastAsia="Times New Roman"/>
                <w:szCs w:val="26"/>
              </w:rPr>
            </w:pPr>
            <w:r>
              <w:rPr>
                <w:rFonts w:eastAsia="Times New Roman"/>
                <w:szCs w:val="26"/>
              </w:rPr>
              <w:t>Группа делится на подгруппы. Число занимающихся может быть до 8 человек.</w:t>
            </w:r>
          </w:p>
          <w:p w14:paraId="02445D29" w14:textId="77777777" w:rsidR="00B55E03" w:rsidRDefault="00B55E03" w:rsidP="00833970">
            <w:pPr>
              <w:pStyle w:val="Default"/>
              <w:jc w:val="both"/>
              <w:rPr>
                <w:sz w:val="23"/>
                <w:szCs w:val="23"/>
              </w:rPr>
            </w:pPr>
            <w:r>
              <w:rPr>
                <w:rFonts w:eastAsia="Times New Roman"/>
                <w:szCs w:val="26"/>
              </w:rPr>
              <w:t>Основания для комплектации – уровень развития, возрастной ценз.</w:t>
            </w:r>
          </w:p>
          <w:p w14:paraId="13B69ED3" w14:textId="77777777" w:rsidR="00B55E03" w:rsidRDefault="00B55E03" w:rsidP="00833970">
            <w:pPr>
              <w:pStyle w:val="Default"/>
              <w:jc w:val="both"/>
              <w:rPr>
                <w:rFonts w:eastAsia="Times New Roman"/>
                <w:szCs w:val="26"/>
              </w:rPr>
            </w:pPr>
            <w:r>
              <w:rPr>
                <w:rFonts w:eastAsia="Times New Roman"/>
                <w:szCs w:val="26"/>
              </w:rPr>
              <w:t>При этом педагогу, в первую очередь, важно обеспечить взаимодействие детей в процессе обучения.</w:t>
            </w:r>
          </w:p>
        </w:tc>
      </w:tr>
      <w:tr w:rsidR="00B55E03" w14:paraId="53CFA825" w14:textId="77777777" w:rsidTr="00B55E03">
        <w:tc>
          <w:tcPr>
            <w:tcW w:w="2659" w:type="dxa"/>
          </w:tcPr>
          <w:p w14:paraId="40E36A2F" w14:textId="77777777" w:rsidR="00B55E03" w:rsidRDefault="00B55E03" w:rsidP="00833970">
            <w:pPr>
              <w:pStyle w:val="a3"/>
              <w:widowControl w:val="0"/>
              <w:tabs>
                <w:tab w:val="left" w:pos="851"/>
                <w:tab w:val="left" w:pos="993"/>
              </w:tabs>
              <w:ind w:left="0" w:right="4"/>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Фронтальная</w:t>
            </w:r>
          </w:p>
        </w:tc>
        <w:tc>
          <w:tcPr>
            <w:tcW w:w="7088" w:type="dxa"/>
          </w:tcPr>
          <w:p w14:paraId="6F6D6BDB" w14:textId="77777777" w:rsidR="00B55E03" w:rsidRDefault="00B55E03" w:rsidP="00833970">
            <w:pPr>
              <w:pStyle w:val="a3"/>
              <w:widowControl w:val="0"/>
              <w:tabs>
                <w:tab w:val="left" w:pos="851"/>
                <w:tab w:val="left" w:pos="993"/>
              </w:tabs>
              <w:ind w:left="0" w:right="4"/>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ппой,</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пис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ед</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 xml:space="preserve">ое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ер</w:t>
            </w:r>
            <w:r>
              <w:rPr>
                <w:rFonts w:ascii="Times New Roman" w:eastAsia="Times New Roman" w:hAnsi="Times New Roman" w:cs="Times New Roman"/>
                <w:color w:val="000000"/>
                <w:sz w:val="24"/>
                <w:szCs w:val="24"/>
              </w:rPr>
              <w:t xml:space="preserve">жание.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ри э</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рж</w:t>
            </w:r>
            <w:r>
              <w:rPr>
                <w:rFonts w:ascii="Times New Roman" w:eastAsia="Times New Roman" w:hAnsi="Times New Roman" w:cs="Times New Roman"/>
                <w:color w:val="000000"/>
                <w:sz w:val="24"/>
                <w:szCs w:val="24"/>
              </w:rPr>
              <w:t>анием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енно</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ельной</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 бы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 х</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нно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хар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 До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оинс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ами</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формы</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кая</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w w:val="99"/>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ра, прос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взаимо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вия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p>
        </w:tc>
      </w:tr>
    </w:tbl>
    <w:p w14:paraId="60726962" w14:textId="77777777" w:rsidR="00B55E03" w:rsidRDefault="00B55E03" w:rsidP="00B55E03">
      <w:pPr>
        <w:pStyle w:val="a3"/>
        <w:widowControl w:val="0"/>
        <w:tabs>
          <w:tab w:val="left" w:pos="851"/>
          <w:tab w:val="left" w:pos="993"/>
        </w:tabs>
        <w:spacing w:line="240" w:lineRule="auto"/>
        <w:ind w:left="0" w:right="4" w:firstLine="567"/>
        <w:jc w:val="right"/>
        <w:rPr>
          <w:rFonts w:ascii="Times New Roman" w:eastAsia="Times New Roman" w:hAnsi="Times New Roman" w:cs="Times New Roman"/>
          <w:color w:val="000000"/>
          <w:sz w:val="24"/>
          <w:szCs w:val="26"/>
        </w:rPr>
      </w:pPr>
    </w:p>
    <w:p w14:paraId="2041BB8E" w14:textId="00ECF3A5" w:rsidR="00B55E03" w:rsidRDefault="00B55E03" w:rsidP="00B55E03">
      <w:pPr>
        <w:pStyle w:val="a3"/>
        <w:widowControl w:val="0"/>
        <w:tabs>
          <w:tab w:val="left" w:pos="851"/>
          <w:tab w:val="left" w:pos="993"/>
        </w:tabs>
        <w:spacing w:line="240" w:lineRule="auto"/>
        <w:ind w:left="0" w:right="4" w:firstLine="567"/>
        <w:jc w:val="both"/>
        <w:rPr>
          <w:rFonts w:ascii="Times New Roman" w:hAnsi="Times New Roman" w:cs="Times New Roman"/>
          <w:sz w:val="26"/>
          <w:szCs w:val="26"/>
        </w:rPr>
      </w:pPr>
      <w:r w:rsidRPr="00D961C1">
        <w:rPr>
          <w:rFonts w:ascii="Times New Roman" w:hAnsi="Times New Roman" w:cs="Times New Roman"/>
          <w:sz w:val="26"/>
          <w:szCs w:val="26"/>
        </w:rPr>
        <w:t xml:space="preserve">В процессе образовательной деятельности </w:t>
      </w:r>
      <w:r w:rsidR="0071298C">
        <w:rPr>
          <w:rFonts w:ascii="Times New Roman" w:hAnsi="Times New Roman" w:cs="Times New Roman"/>
          <w:sz w:val="26"/>
          <w:szCs w:val="26"/>
        </w:rPr>
        <w:t>(</w:t>
      </w:r>
      <w:r w:rsidRPr="00D961C1">
        <w:rPr>
          <w:rFonts w:ascii="Times New Roman" w:hAnsi="Times New Roman" w:cs="Times New Roman"/>
          <w:sz w:val="26"/>
          <w:szCs w:val="26"/>
        </w:rPr>
        <w:t xml:space="preserve">в </w:t>
      </w:r>
      <w:r w:rsidR="0071298C">
        <w:rPr>
          <w:rFonts w:ascii="Times New Roman" w:hAnsi="Times New Roman" w:cs="Times New Roman"/>
          <w:sz w:val="26"/>
          <w:szCs w:val="26"/>
        </w:rPr>
        <w:t xml:space="preserve">ходе занятий, </w:t>
      </w:r>
      <w:r w:rsidRPr="00D961C1">
        <w:rPr>
          <w:rFonts w:ascii="Times New Roman" w:hAnsi="Times New Roman" w:cs="Times New Roman"/>
          <w:sz w:val="26"/>
          <w:szCs w:val="26"/>
        </w:rPr>
        <w:t>режимных моментов</w:t>
      </w:r>
      <w:r w:rsidR="0071298C">
        <w:rPr>
          <w:rFonts w:ascii="Times New Roman" w:hAnsi="Times New Roman" w:cs="Times New Roman"/>
          <w:sz w:val="26"/>
          <w:szCs w:val="26"/>
        </w:rPr>
        <w:t>, совместной организованной деятельности)</w:t>
      </w:r>
      <w:r w:rsidRPr="00D961C1">
        <w:rPr>
          <w:rFonts w:ascii="Times New Roman" w:hAnsi="Times New Roman" w:cs="Times New Roman"/>
          <w:sz w:val="26"/>
          <w:szCs w:val="26"/>
        </w:rPr>
        <w:t xml:space="preserve"> используются разные формы, способы, методы и средства реализации Программы.</w:t>
      </w:r>
    </w:p>
    <w:p w14:paraId="14C50018" w14:textId="77777777" w:rsidR="00BA32E0" w:rsidRDefault="00BA32E0" w:rsidP="003D3D98">
      <w:pPr>
        <w:pStyle w:val="a3"/>
        <w:widowControl w:val="0"/>
        <w:tabs>
          <w:tab w:val="left" w:pos="851"/>
          <w:tab w:val="left" w:pos="993"/>
        </w:tabs>
        <w:spacing w:line="240" w:lineRule="auto"/>
        <w:ind w:left="0" w:right="4" w:firstLine="567"/>
        <w:jc w:val="both"/>
        <w:rPr>
          <w:rFonts w:ascii="Times New Roman" w:eastAsia="Times New Roman" w:hAnsi="Times New Roman" w:cs="Times New Roman"/>
          <w:color w:val="000000"/>
          <w:sz w:val="26"/>
          <w:szCs w:val="26"/>
        </w:rPr>
      </w:pPr>
    </w:p>
    <w:p w14:paraId="64A15376" w14:textId="77777777" w:rsidR="00BA32E0" w:rsidRDefault="00BA32E0" w:rsidP="00D961C1">
      <w:pPr>
        <w:pStyle w:val="a3"/>
        <w:widowControl w:val="0"/>
        <w:tabs>
          <w:tab w:val="left" w:pos="851"/>
          <w:tab w:val="left" w:pos="993"/>
        </w:tabs>
        <w:spacing w:line="240" w:lineRule="auto"/>
        <w:ind w:left="0" w:right="4"/>
        <w:jc w:val="center"/>
        <w:rPr>
          <w:rFonts w:ascii="Times New Roman" w:eastAsia="Times New Roman" w:hAnsi="Times New Roman" w:cs="Times New Roman"/>
          <w:color w:val="000000"/>
          <w:sz w:val="26"/>
          <w:szCs w:val="26"/>
        </w:rPr>
        <w:sectPr w:rsidR="00BA32E0" w:rsidSect="008D73DC">
          <w:pgSz w:w="11908" w:h="16835"/>
          <w:pgMar w:top="851" w:right="851" w:bottom="851" w:left="1418" w:header="0" w:footer="0" w:gutter="0"/>
          <w:cols w:space="708"/>
        </w:sectPr>
      </w:pPr>
    </w:p>
    <w:p w14:paraId="1C0BBF4B" w14:textId="715BCCD9" w:rsidR="00BA32E0" w:rsidRPr="00BA32E0" w:rsidRDefault="00BA32E0" w:rsidP="00D961C1">
      <w:pPr>
        <w:pStyle w:val="a3"/>
        <w:widowControl w:val="0"/>
        <w:tabs>
          <w:tab w:val="left" w:pos="851"/>
          <w:tab w:val="left" w:pos="993"/>
        </w:tabs>
        <w:spacing w:line="240" w:lineRule="auto"/>
        <w:ind w:left="0" w:right="4" w:firstLine="567"/>
        <w:jc w:val="both"/>
        <w:rPr>
          <w:rFonts w:ascii="Times New Roman" w:eastAsia="Times New Roman" w:hAnsi="Times New Roman" w:cs="Times New Roman"/>
          <w:b/>
          <w:color w:val="000000"/>
          <w:sz w:val="26"/>
          <w:szCs w:val="26"/>
        </w:rPr>
      </w:pPr>
      <w:r>
        <w:rPr>
          <w:rFonts w:ascii="Times New Roman" w:hAnsi="Times New Roman" w:cs="Times New Roman"/>
          <w:b/>
          <w:sz w:val="26"/>
          <w:szCs w:val="26"/>
        </w:rPr>
        <w:lastRenderedPageBreak/>
        <w:t xml:space="preserve">2.3.2. </w:t>
      </w:r>
      <w:r w:rsidRPr="00BA32E0">
        <w:rPr>
          <w:rFonts w:ascii="Times New Roman" w:hAnsi="Times New Roman" w:cs="Times New Roman"/>
          <w:b/>
          <w:sz w:val="26"/>
          <w:szCs w:val="26"/>
        </w:rPr>
        <w:t>Описание вариативных методов и средств реализации Программы</w:t>
      </w:r>
      <w:r w:rsidR="001974B4">
        <w:rPr>
          <w:rFonts w:ascii="Times New Roman" w:hAnsi="Times New Roman" w:cs="Times New Roman"/>
          <w:b/>
          <w:sz w:val="26"/>
          <w:szCs w:val="26"/>
        </w:rPr>
        <w:t xml:space="preserve"> для обучающихся с НИ</w:t>
      </w:r>
    </w:p>
    <w:p w14:paraId="09B66988" w14:textId="77777777" w:rsidR="00BA32E0" w:rsidRPr="00BA32E0" w:rsidRDefault="00BA32E0" w:rsidP="00BA32E0">
      <w:pPr>
        <w:widowControl w:val="0"/>
        <w:spacing w:line="239" w:lineRule="auto"/>
        <w:ind w:left="1108" w:firstLine="476"/>
        <w:jc w:val="right"/>
        <w:rPr>
          <w:rFonts w:ascii="Times New Roman" w:eastAsia="Times New Roman" w:hAnsi="Times New Roman" w:cs="Times New Roman"/>
          <w:bCs/>
          <w:color w:val="000000"/>
          <w:sz w:val="24"/>
          <w:szCs w:val="24"/>
        </w:rPr>
      </w:pPr>
      <w:bookmarkStart w:id="30" w:name="_page_95_0"/>
      <w:bookmarkEnd w:id="29"/>
      <w:r w:rsidRPr="00BA32E0">
        <w:rPr>
          <w:rFonts w:ascii="Times New Roman" w:eastAsia="Times New Roman" w:hAnsi="Times New Roman" w:cs="Times New Roman"/>
          <w:bCs/>
          <w:color w:val="000000"/>
          <w:sz w:val="24"/>
          <w:szCs w:val="24"/>
        </w:rPr>
        <w:t>Таблица</w:t>
      </w:r>
    </w:p>
    <w:tbl>
      <w:tblPr>
        <w:tblStyle w:val="a8"/>
        <w:tblW w:w="0" w:type="auto"/>
        <w:tblLayout w:type="fixed"/>
        <w:tblLook w:val="04A0" w:firstRow="1" w:lastRow="0" w:firstColumn="1" w:lastColumn="0" w:noHBand="0" w:noVBand="1"/>
      </w:tblPr>
      <w:tblGrid>
        <w:gridCol w:w="2518"/>
        <w:gridCol w:w="3827"/>
        <w:gridCol w:w="5529"/>
        <w:gridCol w:w="3475"/>
      </w:tblGrid>
      <w:tr w:rsidR="00BA32E0" w:rsidRPr="00A15738" w14:paraId="6DA240EB" w14:textId="77777777" w:rsidTr="00043ECB">
        <w:tc>
          <w:tcPr>
            <w:tcW w:w="2518" w:type="dxa"/>
          </w:tcPr>
          <w:p w14:paraId="35FB2C3F" w14:textId="77777777" w:rsidR="00BA32E0" w:rsidRPr="00EB3482" w:rsidRDefault="00BA32E0" w:rsidP="00D53CDE">
            <w:pPr>
              <w:widowControl w:val="0"/>
              <w:jc w:val="center"/>
              <w:rPr>
                <w:rFonts w:ascii="Times New Roman" w:eastAsia="Times New Roman" w:hAnsi="Times New Roman" w:cs="Times New Roman"/>
                <w:bCs/>
                <w:i/>
                <w:color w:val="000000"/>
                <w:sz w:val="24"/>
                <w:szCs w:val="24"/>
              </w:rPr>
            </w:pPr>
            <w:r w:rsidRPr="00EB3482">
              <w:rPr>
                <w:rFonts w:ascii="Times New Roman" w:eastAsia="Times New Roman" w:hAnsi="Times New Roman" w:cs="Times New Roman"/>
                <w:bCs/>
                <w:i/>
                <w:color w:val="000000"/>
                <w:sz w:val="24"/>
                <w:szCs w:val="24"/>
              </w:rPr>
              <w:t>Вид деятельности</w:t>
            </w:r>
          </w:p>
        </w:tc>
        <w:tc>
          <w:tcPr>
            <w:tcW w:w="3827" w:type="dxa"/>
          </w:tcPr>
          <w:p w14:paraId="7FDD3C4F" w14:textId="77777777" w:rsidR="00BA32E0" w:rsidRPr="00EB3482" w:rsidRDefault="00BA32E0" w:rsidP="00D53CDE">
            <w:pPr>
              <w:widowControl w:val="0"/>
              <w:ind w:right="753"/>
              <w:jc w:val="center"/>
              <w:rPr>
                <w:rFonts w:ascii="Times New Roman" w:eastAsia="Times New Roman" w:hAnsi="Times New Roman" w:cs="Times New Roman"/>
                <w:bCs/>
                <w:i/>
                <w:color w:val="000000"/>
                <w:sz w:val="24"/>
                <w:szCs w:val="24"/>
              </w:rPr>
            </w:pPr>
            <w:r w:rsidRPr="00EB3482">
              <w:rPr>
                <w:rFonts w:ascii="Times New Roman" w:eastAsia="Times New Roman" w:hAnsi="Times New Roman" w:cs="Times New Roman"/>
                <w:bCs/>
                <w:i/>
                <w:color w:val="000000"/>
                <w:sz w:val="24"/>
                <w:szCs w:val="24"/>
              </w:rPr>
              <w:t>Форма организации</w:t>
            </w:r>
          </w:p>
        </w:tc>
        <w:tc>
          <w:tcPr>
            <w:tcW w:w="5529" w:type="dxa"/>
          </w:tcPr>
          <w:p w14:paraId="655F9137" w14:textId="77777777" w:rsidR="00BA32E0" w:rsidRPr="00EB3482" w:rsidRDefault="00BA32E0" w:rsidP="00D53CDE">
            <w:pPr>
              <w:widowControl w:val="0"/>
              <w:tabs>
                <w:tab w:val="left" w:pos="1971"/>
              </w:tabs>
              <w:ind w:right="58"/>
              <w:jc w:val="center"/>
              <w:rPr>
                <w:rFonts w:ascii="Times New Roman" w:eastAsia="Times New Roman" w:hAnsi="Times New Roman" w:cs="Times New Roman"/>
                <w:bCs/>
                <w:i/>
                <w:color w:val="000000"/>
                <w:sz w:val="24"/>
                <w:szCs w:val="24"/>
              </w:rPr>
            </w:pPr>
            <w:r w:rsidRPr="00EB3482">
              <w:rPr>
                <w:rFonts w:ascii="Times New Roman" w:eastAsia="Times New Roman" w:hAnsi="Times New Roman" w:cs="Times New Roman"/>
                <w:bCs/>
                <w:i/>
                <w:color w:val="000000"/>
                <w:sz w:val="24"/>
                <w:szCs w:val="24"/>
              </w:rPr>
              <w:t>Способы, методы</w:t>
            </w:r>
          </w:p>
        </w:tc>
        <w:tc>
          <w:tcPr>
            <w:tcW w:w="3475" w:type="dxa"/>
          </w:tcPr>
          <w:p w14:paraId="1E52E830" w14:textId="77777777" w:rsidR="00BA32E0" w:rsidRPr="00EB3482" w:rsidRDefault="00BA32E0" w:rsidP="00D53CDE">
            <w:pPr>
              <w:widowControl w:val="0"/>
              <w:jc w:val="center"/>
              <w:rPr>
                <w:rFonts w:ascii="Times New Roman" w:eastAsia="Times New Roman" w:hAnsi="Times New Roman" w:cs="Times New Roman"/>
                <w:bCs/>
                <w:i/>
                <w:color w:val="000000"/>
                <w:sz w:val="24"/>
                <w:szCs w:val="24"/>
              </w:rPr>
            </w:pPr>
            <w:r w:rsidRPr="00EB3482">
              <w:rPr>
                <w:rFonts w:ascii="Times New Roman" w:eastAsia="Times New Roman" w:hAnsi="Times New Roman" w:cs="Times New Roman"/>
                <w:bCs/>
                <w:i/>
                <w:color w:val="000000"/>
                <w:sz w:val="24"/>
                <w:szCs w:val="24"/>
              </w:rPr>
              <w:t>Средства</w:t>
            </w:r>
          </w:p>
        </w:tc>
      </w:tr>
      <w:tr w:rsidR="00BA32E0" w:rsidRPr="00A15738" w14:paraId="3AB942BA" w14:textId="77777777" w:rsidTr="00043ECB">
        <w:tc>
          <w:tcPr>
            <w:tcW w:w="2518" w:type="dxa"/>
          </w:tcPr>
          <w:p w14:paraId="04A15C27" w14:textId="77777777" w:rsidR="00BA32E0" w:rsidRPr="00EB3482" w:rsidRDefault="00BA32E0" w:rsidP="00D53CDE">
            <w:pPr>
              <w:widowControl w:val="0"/>
              <w:jc w:val="center"/>
              <w:rPr>
                <w:rFonts w:ascii="Times New Roman" w:eastAsia="Times New Roman" w:hAnsi="Times New Roman" w:cs="Times New Roman"/>
                <w:bCs/>
                <w:i/>
                <w:color w:val="000000"/>
                <w:sz w:val="24"/>
                <w:szCs w:val="24"/>
              </w:rPr>
            </w:pPr>
            <w:r w:rsidRPr="00EB3482">
              <w:rPr>
                <w:rFonts w:ascii="Times New Roman" w:eastAsia="Times New Roman" w:hAnsi="Times New Roman" w:cs="Times New Roman"/>
                <w:bCs/>
                <w:i/>
                <w:color w:val="000000"/>
                <w:sz w:val="24"/>
                <w:szCs w:val="24"/>
              </w:rPr>
              <w:t>Игровая</w:t>
            </w:r>
          </w:p>
        </w:tc>
        <w:tc>
          <w:tcPr>
            <w:tcW w:w="3827" w:type="dxa"/>
          </w:tcPr>
          <w:p w14:paraId="3D59037C" w14:textId="77777777" w:rsidR="00A15738" w:rsidRDefault="00A15738" w:rsidP="00D53CDE">
            <w:pPr>
              <w:pStyle w:val="Default"/>
              <w:numPr>
                <w:ilvl w:val="0"/>
                <w:numId w:val="141"/>
              </w:numPr>
              <w:tabs>
                <w:tab w:val="left" w:pos="199"/>
              </w:tabs>
              <w:ind w:left="34" w:firstLine="0"/>
              <w:jc w:val="both"/>
            </w:pPr>
            <w:r>
              <w:t xml:space="preserve"> </w:t>
            </w:r>
            <w:r w:rsidR="00BA32E0" w:rsidRPr="00A15738">
              <w:t xml:space="preserve">игровая ситуация </w:t>
            </w:r>
          </w:p>
          <w:p w14:paraId="1AE7722F" w14:textId="77777777" w:rsidR="00A15738" w:rsidRDefault="00BA32E0" w:rsidP="00D53CDE">
            <w:pPr>
              <w:pStyle w:val="Default"/>
              <w:numPr>
                <w:ilvl w:val="0"/>
                <w:numId w:val="141"/>
              </w:numPr>
              <w:tabs>
                <w:tab w:val="left" w:pos="199"/>
              </w:tabs>
              <w:ind w:left="34" w:firstLine="0"/>
              <w:jc w:val="both"/>
            </w:pPr>
            <w:r w:rsidRPr="00A15738">
              <w:t xml:space="preserve"> игра с правилами (дидактическая, подвижная), </w:t>
            </w:r>
          </w:p>
          <w:p w14:paraId="3C142926" w14:textId="77777777" w:rsidR="00A15738" w:rsidRDefault="00BA32E0" w:rsidP="00D53CDE">
            <w:pPr>
              <w:pStyle w:val="Default"/>
              <w:numPr>
                <w:ilvl w:val="0"/>
                <w:numId w:val="141"/>
              </w:numPr>
              <w:tabs>
                <w:tab w:val="left" w:pos="199"/>
              </w:tabs>
              <w:ind w:left="34" w:firstLine="0"/>
              <w:jc w:val="both"/>
            </w:pPr>
            <w:r w:rsidRPr="00A15738">
              <w:t xml:space="preserve"> самодеятельная игра (сюжетная, сюжетные игры на темы групповых коллекций, театрализованная, конструктивная), </w:t>
            </w:r>
          </w:p>
          <w:p w14:paraId="6C7B79DC" w14:textId="77777777" w:rsidR="00BA32E0" w:rsidRPr="00A15738" w:rsidRDefault="00BA32E0" w:rsidP="00D53CDE">
            <w:pPr>
              <w:pStyle w:val="Default"/>
              <w:numPr>
                <w:ilvl w:val="0"/>
                <w:numId w:val="141"/>
              </w:numPr>
              <w:tabs>
                <w:tab w:val="left" w:pos="199"/>
              </w:tabs>
              <w:ind w:left="34" w:firstLine="0"/>
              <w:jc w:val="both"/>
              <w:rPr>
                <w:rFonts w:eastAsia="Times New Roman"/>
                <w:bCs/>
              </w:rPr>
            </w:pPr>
            <w:r w:rsidRPr="00A15738">
              <w:t xml:space="preserve"> маршрутная игра </w:t>
            </w:r>
          </w:p>
        </w:tc>
        <w:tc>
          <w:tcPr>
            <w:tcW w:w="5529" w:type="dxa"/>
          </w:tcPr>
          <w:p w14:paraId="57FECBB4" w14:textId="77777777" w:rsidR="00A15738" w:rsidRDefault="00EB3482" w:rsidP="00D53CDE">
            <w:pPr>
              <w:pStyle w:val="Default"/>
              <w:numPr>
                <w:ilvl w:val="0"/>
                <w:numId w:val="142"/>
              </w:numPr>
              <w:tabs>
                <w:tab w:val="left" w:pos="193"/>
              </w:tabs>
              <w:ind w:left="0" w:firstLine="0"/>
              <w:jc w:val="both"/>
            </w:pPr>
            <w:r>
              <w:t xml:space="preserve"> </w:t>
            </w:r>
            <w:r w:rsidR="00BA32E0" w:rsidRPr="00A15738">
              <w:t>наглядные (наблюдения за действиями взрослых, рассматривание сюжетных картинок, иллюстра</w:t>
            </w:r>
            <w:r w:rsidR="00F963B9">
              <w:t>ций, предметов, показ действий);</w:t>
            </w:r>
          </w:p>
          <w:p w14:paraId="64D9B00D" w14:textId="77777777" w:rsidR="00A15738" w:rsidRDefault="00BA32E0" w:rsidP="00D53CDE">
            <w:pPr>
              <w:pStyle w:val="Default"/>
              <w:numPr>
                <w:ilvl w:val="0"/>
                <w:numId w:val="142"/>
              </w:numPr>
              <w:tabs>
                <w:tab w:val="left" w:pos="193"/>
              </w:tabs>
              <w:ind w:left="0" w:firstLine="0"/>
              <w:jc w:val="both"/>
            </w:pPr>
            <w:r w:rsidRPr="00A15738">
              <w:t xml:space="preserve"> словесные (чтение и разучивание стихов, литературных игрушки, атрибуты, материалы и пособия для дидактических игр, предметы – заместители, иллюстрационный материал, художественная литература, музыкальные произведения, разные виды театров, объекты коллекций произведений, потешек, вопросы, указания, объяснения, загадывание</w:t>
            </w:r>
            <w:r w:rsidR="00F963B9">
              <w:t xml:space="preserve"> и отгадывание загадок, беседы);</w:t>
            </w:r>
          </w:p>
          <w:p w14:paraId="0E43BFA3" w14:textId="77777777" w:rsidR="00BA32E0" w:rsidRPr="00A15738" w:rsidRDefault="00BA32E0" w:rsidP="00D53CDE">
            <w:pPr>
              <w:pStyle w:val="Default"/>
              <w:numPr>
                <w:ilvl w:val="0"/>
                <w:numId w:val="142"/>
              </w:numPr>
              <w:tabs>
                <w:tab w:val="left" w:pos="193"/>
              </w:tabs>
              <w:ind w:left="0" w:firstLine="0"/>
              <w:jc w:val="both"/>
            </w:pPr>
            <w:r w:rsidRPr="00A15738">
              <w:t xml:space="preserve"> практические (игровые раз</w:t>
            </w:r>
            <w:r w:rsidR="00F963B9">
              <w:t>вивающие ситуации, инсценировки;</w:t>
            </w:r>
          </w:p>
          <w:p w14:paraId="581B8CAE" w14:textId="77777777" w:rsidR="00BA32E0" w:rsidRPr="00A15738" w:rsidRDefault="00A15738" w:rsidP="00D53CDE">
            <w:pPr>
              <w:pStyle w:val="Default"/>
              <w:numPr>
                <w:ilvl w:val="0"/>
                <w:numId w:val="142"/>
              </w:numPr>
              <w:tabs>
                <w:tab w:val="left" w:pos="193"/>
              </w:tabs>
              <w:ind w:left="0" w:firstLine="0"/>
              <w:jc w:val="both"/>
              <w:rPr>
                <w:rFonts w:eastAsia="Times New Roman"/>
                <w:bCs/>
              </w:rPr>
            </w:pPr>
            <w:r>
              <w:t>экспериментировани</w:t>
            </w:r>
            <w:r w:rsidR="00BA32E0" w:rsidRPr="00A15738">
              <w:t xml:space="preserve">е и игры с разными материалами, дидактические игры, проблемные ситуации). </w:t>
            </w:r>
          </w:p>
        </w:tc>
        <w:tc>
          <w:tcPr>
            <w:tcW w:w="3475" w:type="dxa"/>
          </w:tcPr>
          <w:p w14:paraId="33F0DF74" w14:textId="77777777" w:rsidR="00BA32E0" w:rsidRPr="00A15738" w:rsidRDefault="00BA32E0" w:rsidP="00D53CDE">
            <w:pPr>
              <w:pStyle w:val="Default"/>
              <w:jc w:val="both"/>
              <w:rPr>
                <w:rFonts w:eastAsia="Times New Roman"/>
                <w:bCs/>
              </w:rPr>
            </w:pPr>
            <w:r w:rsidRPr="00A15738">
              <w:t xml:space="preserve">игрушки, атрибуты, материалы и пособия для дидактических игр, предметы – заместители, иллюстрационный материал, художественная литература, музыкальные произведения, разные виды театров, объекты коллекций </w:t>
            </w:r>
          </w:p>
        </w:tc>
      </w:tr>
      <w:tr w:rsidR="00BA32E0" w:rsidRPr="00A15738" w14:paraId="19ECDFEC" w14:textId="77777777" w:rsidTr="00043ECB">
        <w:tc>
          <w:tcPr>
            <w:tcW w:w="2518" w:type="dxa"/>
          </w:tcPr>
          <w:p w14:paraId="7041AE63" w14:textId="77777777" w:rsidR="00BA32E0" w:rsidRPr="00A15738" w:rsidRDefault="00BA32E0" w:rsidP="00D53CDE">
            <w:pPr>
              <w:pStyle w:val="Default"/>
              <w:jc w:val="center"/>
            </w:pPr>
            <w:r w:rsidRPr="00EB3482">
              <w:rPr>
                <w:i/>
              </w:rPr>
              <w:t xml:space="preserve">Коммуникативная </w:t>
            </w:r>
            <w:r w:rsidRPr="00A15738">
              <w:t xml:space="preserve">(общение и взаимодействие со сверстниками и взрослыми) </w:t>
            </w:r>
          </w:p>
          <w:p w14:paraId="22CBFD7C" w14:textId="77777777" w:rsidR="00BA32E0" w:rsidRPr="00A15738" w:rsidRDefault="00BA32E0" w:rsidP="00D53CDE">
            <w:pPr>
              <w:widowControl w:val="0"/>
              <w:jc w:val="center"/>
              <w:rPr>
                <w:rFonts w:ascii="Times New Roman" w:eastAsia="Times New Roman" w:hAnsi="Times New Roman" w:cs="Times New Roman"/>
                <w:bCs/>
                <w:color w:val="000000"/>
                <w:sz w:val="24"/>
                <w:szCs w:val="24"/>
              </w:rPr>
            </w:pPr>
          </w:p>
        </w:tc>
        <w:tc>
          <w:tcPr>
            <w:tcW w:w="3827" w:type="dxa"/>
          </w:tcPr>
          <w:p w14:paraId="06C838B8" w14:textId="77777777" w:rsidR="00A15738" w:rsidRDefault="00A15738" w:rsidP="00D53CDE">
            <w:pPr>
              <w:pStyle w:val="Default"/>
              <w:numPr>
                <w:ilvl w:val="0"/>
                <w:numId w:val="143"/>
              </w:numPr>
              <w:tabs>
                <w:tab w:val="left" w:pos="247"/>
              </w:tabs>
              <w:ind w:left="34" w:firstLine="0"/>
              <w:jc w:val="both"/>
            </w:pPr>
            <w:r>
              <w:t xml:space="preserve"> </w:t>
            </w:r>
            <w:r w:rsidR="00BA32E0" w:rsidRPr="00A15738">
              <w:t xml:space="preserve">словесная игра </w:t>
            </w:r>
          </w:p>
          <w:p w14:paraId="4A34A6F0" w14:textId="77777777" w:rsidR="00A15738" w:rsidRDefault="00A15738" w:rsidP="00D53CDE">
            <w:pPr>
              <w:pStyle w:val="Default"/>
              <w:numPr>
                <w:ilvl w:val="0"/>
                <w:numId w:val="143"/>
              </w:numPr>
              <w:tabs>
                <w:tab w:val="left" w:pos="247"/>
              </w:tabs>
              <w:ind w:left="34" w:firstLine="0"/>
              <w:jc w:val="both"/>
            </w:pPr>
            <w:r>
              <w:t xml:space="preserve"> </w:t>
            </w:r>
            <w:r w:rsidR="00BA32E0" w:rsidRPr="00A15738">
              <w:t xml:space="preserve">настольно-печатная игра </w:t>
            </w:r>
          </w:p>
          <w:p w14:paraId="60F51296" w14:textId="77777777" w:rsidR="00A15738" w:rsidRDefault="00A15738" w:rsidP="00D53CDE">
            <w:pPr>
              <w:pStyle w:val="Default"/>
              <w:numPr>
                <w:ilvl w:val="0"/>
                <w:numId w:val="143"/>
              </w:numPr>
              <w:tabs>
                <w:tab w:val="left" w:pos="247"/>
              </w:tabs>
              <w:ind w:left="34" w:firstLine="0"/>
              <w:jc w:val="both"/>
            </w:pPr>
            <w:r>
              <w:t xml:space="preserve"> </w:t>
            </w:r>
            <w:r w:rsidR="00BA32E0" w:rsidRPr="00A15738">
              <w:t>игра с правилами</w:t>
            </w:r>
          </w:p>
          <w:p w14:paraId="34D6F6AF" w14:textId="77777777" w:rsidR="00A15738" w:rsidRDefault="00A15738" w:rsidP="00D53CDE">
            <w:pPr>
              <w:pStyle w:val="Default"/>
              <w:numPr>
                <w:ilvl w:val="0"/>
                <w:numId w:val="143"/>
              </w:numPr>
              <w:tabs>
                <w:tab w:val="left" w:pos="247"/>
              </w:tabs>
              <w:ind w:left="34" w:firstLine="0"/>
              <w:jc w:val="both"/>
            </w:pPr>
            <w:r>
              <w:t xml:space="preserve"> </w:t>
            </w:r>
            <w:r w:rsidR="00BA32E0" w:rsidRPr="00A15738">
              <w:t xml:space="preserve">сюжетная игра </w:t>
            </w:r>
          </w:p>
          <w:p w14:paraId="35C26A85" w14:textId="77777777" w:rsidR="00A15738" w:rsidRDefault="00A15738" w:rsidP="00D53CDE">
            <w:pPr>
              <w:pStyle w:val="Default"/>
              <w:numPr>
                <w:ilvl w:val="0"/>
                <w:numId w:val="143"/>
              </w:numPr>
              <w:tabs>
                <w:tab w:val="left" w:pos="247"/>
              </w:tabs>
              <w:ind w:left="34" w:firstLine="0"/>
              <w:jc w:val="both"/>
            </w:pPr>
            <w:r>
              <w:t xml:space="preserve"> </w:t>
            </w:r>
            <w:r w:rsidR="00BA32E0" w:rsidRPr="00A15738">
              <w:t xml:space="preserve">литературная викторина </w:t>
            </w:r>
          </w:p>
          <w:p w14:paraId="7E7D4D13" w14:textId="77777777" w:rsidR="00A15738" w:rsidRDefault="00A15738" w:rsidP="00D53CDE">
            <w:pPr>
              <w:pStyle w:val="Default"/>
              <w:numPr>
                <w:ilvl w:val="0"/>
                <w:numId w:val="143"/>
              </w:numPr>
              <w:tabs>
                <w:tab w:val="left" w:pos="247"/>
              </w:tabs>
              <w:ind w:left="34" w:firstLine="0"/>
              <w:jc w:val="both"/>
            </w:pPr>
            <w:r>
              <w:t xml:space="preserve"> </w:t>
            </w:r>
            <w:r w:rsidR="00BA32E0" w:rsidRPr="00A15738">
              <w:t xml:space="preserve">игра-путешествие </w:t>
            </w:r>
          </w:p>
          <w:p w14:paraId="2802CD29" w14:textId="77777777" w:rsidR="00A15738" w:rsidRDefault="00A15738" w:rsidP="00D53CDE">
            <w:pPr>
              <w:pStyle w:val="Default"/>
              <w:numPr>
                <w:ilvl w:val="0"/>
                <w:numId w:val="143"/>
              </w:numPr>
              <w:tabs>
                <w:tab w:val="left" w:pos="247"/>
              </w:tabs>
              <w:ind w:left="34" w:firstLine="0"/>
              <w:jc w:val="both"/>
            </w:pPr>
            <w:r>
              <w:t xml:space="preserve"> </w:t>
            </w:r>
            <w:r w:rsidR="00BA32E0" w:rsidRPr="00A15738">
              <w:t xml:space="preserve">экскурсия </w:t>
            </w:r>
          </w:p>
          <w:p w14:paraId="0E857018" w14:textId="77777777" w:rsidR="00A15738" w:rsidRDefault="00A15738" w:rsidP="00D53CDE">
            <w:pPr>
              <w:pStyle w:val="Default"/>
              <w:numPr>
                <w:ilvl w:val="0"/>
                <w:numId w:val="143"/>
              </w:numPr>
              <w:tabs>
                <w:tab w:val="left" w:pos="247"/>
              </w:tabs>
              <w:ind w:left="34" w:firstLine="0"/>
              <w:jc w:val="both"/>
            </w:pPr>
            <w:r>
              <w:t xml:space="preserve"> </w:t>
            </w:r>
            <w:r w:rsidR="00BA32E0" w:rsidRPr="00A15738">
              <w:t xml:space="preserve">целевая прогулка </w:t>
            </w:r>
          </w:p>
          <w:p w14:paraId="302A0629" w14:textId="77777777" w:rsidR="00A15738" w:rsidRDefault="00A15738" w:rsidP="00D53CDE">
            <w:pPr>
              <w:pStyle w:val="Default"/>
              <w:numPr>
                <w:ilvl w:val="0"/>
                <w:numId w:val="143"/>
              </w:numPr>
              <w:tabs>
                <w:tab w:val="left" w:pos="247"/>
              </w:tabs>
              <w:ind w:left="34" w:firstLine="0"/>
              <w:jc w:val="both"/>
            </w:pPr>
            <w:r>
              <w:t xml:space="preserve"> занятия</w:t>
            </w:r>
            <w:r w:rsidR="00BA32E0" w:rsidRPr="00A15738">
              <w:t xml:space="preserve"> </w:t>
            </w:r>
          </w:p>
          <w:p w14:paraId="573B2AA2" w14:textId="77777777" w:rsidR="00A15738" w:rsidRDefault="00A15738" w:rsidP="00D53CDE">
            <w:pPr>
              <w:pStyle w:val="Default"/>
              <w:numPr>
                <w:ilvl w:val="0"/>
                <w:numId w:val="143"/>
              </w:numPr>
              <w:tabs>
                <w:tab w:val="left" w:pos="247"/>
              </w:tabs>
              <w:ind w:left="34" w:firstLine="0"/>
              <w:jc w:val="both"/>
            </w:pPr>
            <w:r>
              <w:t xml:space="preserve"> </w:t>
            </w:r>
            <w:r w:rsidR="00BA32E0" w:rsidRPr="00A15738">
              <w:t xml:space="preserve">общественно-полезный труд (в помещении и на улице) </w:t>
            </w:r>
          </w:p>
          <w:p w14:paraId="13DF7D98" w14:textId="77777777" w:rsidR="00A15738" w:rsidRDefault="00A15738" w:rsidP="00D53CDE">
            <w:pPr>
              <w:pStyle w:val="Default"/>
              <w:numPr>
                <w:ilvl w:val="0"/>
                <w:numId w:val="143"/>
              </w:numPr>
              <w:tabs>
                <w:tab w:val="left" w:pos="247"/>
              </w:tabs>
              <w:ind w:left="34" w:firstLine="0"/>
              <w:jc w:val="both"/>
            </w:pPr>
            <w:r>
              <w:t xml:space="preserve"> </w:t>
            </w:r>
            <w:r w:rsidR="00BA32E0" w:rsidRPr="00A15738">
              <w:t xml:space="preserve">трудовая акция </w:t>
            </w:r>
          </w:p>
          <w:p w14:paraId="7FE1E38B" w14:textId="77777777" w:rsidR="00A15738" w:rsidRDefault="00A15738" w:rsidP="00D53CDE">
            <w:pPr>
              <w:pStyle w:val="Default"/>
              <w:numPr>
                <w:ilvl w:val="0"/>
                <w:numId w:val="143"/>
              </w:numPr>
              <w:tabs>
                <w:tab w:val="left" w:pos="247"/>
              </w:tabs>
              <w:ind w:left="34" w:firstLine="0"/>
              <w:jc w:val="both"/>
            </w:pPr>
            <w:r>
              <w:t xml:space="preserve"> развлечение, </w:t>
            </w:r>
            <w:r w:rsidR="00BA32E0" w:rsidRPr="00A15738">
              <w:t xml:space="preserve">досуг </w:t>
            </w:r>
          </w:p>
          <w:p w14:paraId="17E33599" w14:textId="77777777" w:rsidR="00A15738" w:rsidRDefault="00A15738" w:rsidP="00D53CDE">
            <w:pPr>
              <w:pStyle w:val="Default"/>
              <w:numPr>
                <w:ilvl w:val="0"/>
                <w:numId w:val="143"/>
              </w:numPr>
              <w:tabs>
                <w:tab w:val="left" w:pos="247"/>
              </w:tabs>
              <w:ind w:left="34" w:firstLine="0"/>
              <w:jc w:val="both"/>
            </w:pPr>
            <w:r>
              <w:lastRenderedPageBreak/>
              <w:t xml:space="preserve"> </w:t>
            </w:r>
            <w:r w:rsidR="00BA32E0" w:rsidRPr="00A15738">
              <w:t>ярмарка</w:t>
            </w:r>
            <w:r>
              <w:t xml:space="preserve">, </w:t>
            </w:r>
            <w:r w:rsidR="00BA32E0" w:rsidRPr="00A15738">
              <w:t>аукцион</w:t>
            </w:r>
          </w:p>
          <w:p w14:paraId="028BE9DB" w14:textId="77777777" w:rsidR="00A15738" w:rsidRDefault="00A15738" w:rsidP="00D53CDE">
            <w:pPr>
              <w:pStyle w:val="Default"/>
              <w:numPr>
                <w:ilvl w:val="0"/>
                <w:numId w:val="144"/>
              </w:numPr>
              <w:tabs>
                <w:tab w:val="left" w:pos="305"/>
              </w:tabs>
              <w:ind w:left="34" w:firstLine="0"/>
              <w:jc w:val="both"/>
            </w:pPr>
            <w:r>
              <w:t xml:space="preserve"> </w:t>
            </w:r>
            <w:r w:rsidR="00BA32E0" w:rsidRPr="00A15738">
              <w:t xml:space="preserve">литературная олимпиада </w:t>
            </w:r>
          </w:p>
          <w:p w14:paraId="4C971DAC" w14:textId="77777777" w:rsidR="00BA32E0" w:rsidRPr="00A15738" w:rsidRDefault="00A15738" w:rsidP="00D53CDE">
            <w:pPr>
              <w:pStyle w:val="Default"/>
              <w:numPr>
                <w:ilvl w:val="0"/>
                <w:numId w:val="144"/>
              </w:numPr>
              <w:tabs>
                <w:tab w:val="left" w:pos="305"/>
              </w:tabs>
              <w:ind w:left="34" w:firstLine="0"/>
              <w:jc w:val="both"/>
              <w:rPr>
                <w:rFonts w:eastAsia="Times New Roman"/>
                <w:bCs/>
              </w:rPr>
            </w:pPr>
            <w:r>
              <w:t xml:space="preserve"> </w:t>
            </w:r>
            <w:r w:rsidR="00BA32E0" w:rsidRPr="00A15738">
              <w:t xml:space="preserve">коллекционирование </w:t>
            </w:r>
          </w:p>
        </w:tc>
        <w:tc>
          <w:tcPr>
            <w:tcW w:w="5529" w:type="dxa"/>
          </w:tcPr>
          <w:p w14:paraId="5C5A2248" w14:textId="77777777" w:rsidR="00A15738" w:rsidRDefault="00BA32E0" w:rsidP="00D53CDE">
            <w:pPr>
              <w:pStyle w:val="Default"/>
              <w:numPr>
                <w:ilvl w:val="0"/>
                <w:numId w:val="145"/>
              </w:numPr>
              <w:tabs>
                <w:tab w:val="left" w:pos="270"/>
              </w:tabs>
              <w:ind w:left="34" w:firstLine="0"/>
              <w:jc w:val="both"/>
            </w:pPr>
            <w:r w:rsidRPr="00A15738">
              <w:lastRenderedPageBreak/>
              <w:t xml:space="preserve"> наглядные (наблюдения за действиями взрослых, рассматривание сюжетных картинок, иллюстраций, предметов, объектов коллекций, опорных сх</w:t>
            </w:r>
            <w:r w:rsidR="00F963B9">
              <w:t>ем и алгоритмов показ действий);</w:t>
            </w:r>
          </w:p>
          <w:p w14:paraId="08E209FD" w14:textId="77777777" w:rsidR="00A15738" w:rsidRDefault="00BA32E0" w:rsidP="00D53CDE">
            <w:pPr>
              <w:pStyle w:val="Default"/>
              <w:numPr>
                <w:ilvl w:val="0"/>
                <w:numId w:val="145"/>
              </w:numPr>
              <w:tabs>
                <w:tab w:val="left" w:pos="270"/>
              </w:tabs>
              <w:ind w:left="34" w:firstLine="0"/>
              <w:jc w:val="both"/>
            </w:pPr>
            <w:r w:rsidRPr="00A15738">
              <w:t xml:space="preserve"> словесные (чтение и разучивание стихов, литературных произведений, потешек, вопросы, указания, объяснения, загадки, беседы, ситуативный разговор, речевые проблемные ситуации, обобщающая беседа, рассказывание без опоры на наглядный материал, рассказывание</w:t>
            </w:r>
            <w:r w:rsidR="00F963B9">
              <w:t xml:space="preserve"> с опорой на объекты коллекции);</w:t>
            </w:r>
          </w:p>
          <w:p w14:paraId="62A5DC9D" w14:textId="77777777" w:rsidR="00BA32E0" w:rsidRPr="00A15738" w:rsidRDefault="00BA32E0" w:rsidP="00D53CDE">
            <w:pPr>
              <w:pStyle w:val="Default"/>
              <w:numPr>
                <w:ilvl w:val="0"/>
                <w:numId w:val="145"/>
              </w:numPr>
              <w:tabs>
                <w:tab w:val="left" w:pos="270"/>
              </w:tabs>
              <w:ind w:left="34" w:firstLine="0"/>
              <w:jc w:val="both"/>
              <w:rPr>
                <w:rFonts w:eastAsia="Times New Roman"/>
                <w:bCs/>
              </w:rPr>
            </w:pPr>
            <w:r w:rsidRPr="00A15738">
              <w:t xml:space="preserve"> практические (инсценировки, игры с разными материалами, с объектами иллюстрационный материал, опорные схемы и алгоритмы, атрибуты </w:t>
            </w:r>
            <w:r w:rsidRPr="00A15738">
              <w:lastRenderedPageBreak/>
              <w:t>для трудовой деятельности, художественная литература, фольклор, пальчиковые игры, дидактические игры и игрушки, коллекции коллекций, дидактические игры, придумывание сказок, составление рассказов, детское словотворчество, рассказывание без опоры на наглядный материал.</w:t>
            </w:r>
          </w:p>
        </w:tc>
        <w:tc>
          <w:tcPr>
            <w:tcW w:w="3475" w:type="dxa"/>
          </w:tcPr>
          <w:p w14:paraId="100D6B99" w14:textId="77777777" w:rsidR="00BA32E0" w:rsidRPr="00A15738" w:rsidRDefault="00BA32E0" w:rsidP="00D53CDE">
            <w:pPr>
              <w:pStyle w:val="Default"/>
              <w:jc w:val="both"/>
            </w:pPr>
            <w:r w:rsidRPr="00A15738">
              <w:lastRenderedPageBreak/>
              <w:t xml:space="preserve">иллюстрационный материал, опорные схемы и алгоритмы, атрибуты для трудовой деятельности, художественная литература, фольклор, пальчиковые игры, дидактические игры и игрушки, коллекции </w:t>
            </w:r>
          </w:p>
          <w:p w14:paraId="6DE58A05" w14:textId="77777777" w:rsidR="00BA32E0" w:rsidRPr="00A15738" w:rsidRDefault="00BA32E0" w:rsidP="00D53CDE">
            <w:pPr>
              <w:widowControl w:val="0"/>
              <w:jc w:val="both"/>
              <w:rPr>
                <w:rFonts w:ascii="Times New Roman" w:eastAsia="Times New Roman" w:hAnsi="Times New Roman" w:cs="Times New Roman"/>
                <w:bCs/>
                <w:color w:val="000000"/>
                <w:sz w:val="24"/>
                <w:szCs w:val="24"/>
              </w:rPr>
            </w:pPr>
          </w:p>
        </w:tc>
      </w:tr>
      <w:tr w:rsidR="00BA32E0" w:rsidRPr="00A15738" w14:paraId="7338F037" w14:textId="77777777" w:rsidTr="00043ECB">
        <w:tc>
          <w:tcPr>
            <w:tcW w:w="2518" w:type="dxa"/>
          </w:tcPr>
          <w:p w14:paraId="2F572F30" w14:textId="77777777" w:rsidR="00BA32E0" w:rsidRPr="00A15738" w:rsidRDefault="00BA32E0" w:rsidP="00D53CDE">
            <w:pPr>
              <w:pStyle w:val="Default"/>
              <w:jc w:val="center"/>
            </w:pPr>
            <w:r w:rsidRPr="00F963B9">
              <w:rPr>
                <w:i/>
              </w:rPr>
              <w:t>Познавательно – исследовательская</w:t>
            </w:r>
            <w:r w:rsidRPr="00A15738">
              <w:t xml:space="preserve"> (исследования объектов </w:t>
            </w:r>
          </w:p>
          <w:p w14:paraId="3EB9FEBB" w14:textId="77777777" w:rsidR="00BA32E0" w:rsidRPr="00A15738" w:rsidRDefault="00BA32E0" w:rsidP="00D53CDE">
            <w:pPr>
              <w:pStyle w:val="Default"/>
              <w:jc w:val="center"/>
            </w:pPr>
            <w:r w:rsidRPr="00A15738">
              <w:t xml:space="preserve">окружающего мира и экспериментирования с ними) </w:t>
            </w:r>
          </w:p>
          <w:p w14:paraId="006E31EA" w14:textId="77777777" w:rsidR="00BA32E0" w:rsidRPr="00A15738" w:rsidRDefault="00BA32E0" w:rsidP="00D53CDE">
            <w:pPr>
              <w:pStyle w:val="Default"/>
              <w:jc w:val="center"/>
            </w:pPr>
          </w:p>
          <w:p w14:paraId="1E7D99A7" w14:textId="77777777" w:rsidR="00BA32E0" w:rsidRPr="00A15738" w:rsidRDefault="00BA32E0" w:rsidP="00D53CDE">
            <w:pPr>
              <w:widowControl w:val="0"/>
              <w:jc w:val="center"/>
              <w:rPr>
                <w:rFonts w:ascii="Times New Roman" w:eastAsia="Times New Roman" w:hAnsi="Times New Roman" w:cs="Times New Roman"/>
                <w:bCs/>
                <w:color w:val="000000"/>
                <w:sz w:val="24"/>
                <w:szCs w:val="24"/>
              </w:rPr>
            </w:pPr>
          </w:p>
        </w:tc>
        <w:tc>
          <w:tcPr>
            <w:tcW w:w="3827" w:type="dxa"/>
          </w:tcPr>
          <w:p w14:paraId="537C659F" w14:textId="77777777" w:rsidR="00A15738" w:rsidRDefault="00A15738" w:rsidP="00D53CDE">
            <w:pPr>
              <w:pStyle w:val="Default"/>
              <w:numPr>
                <w:ilvl w:val="0"/>
                <w:numId w:val="139"/>
              </w:numPr>
              <w:tabs>
                <w:tab w:val="left" w:pos="257"/>
              </w:tabs>
              <w:ind w:left="34" w:firstLine="23"/>
              <w:jc w:val="both"/>
            </w:pPr>
            <w:r>
              <w:t xml:space="preserve"> </w:t>
            </w:r>
            <w:r w:rsidR="00BA32E0" w:rsidRPr="00A15738">
              <w:t xml:space="preserve">наблюдение </w:t>
            </w:r>
          </w:p>
          <w:p w14:paraId="665374D1" w14:textId="77777777" w:rsidR="00A15738" w:rsidRDefault="00A15738" w:rsidP="00D53CDE">
            <w:pPr>
              <w:pStyle w:val="Default"/>
              <w:numPr>
                <w:ilvl w:val="0"/>
                <w:numId w:val="139"/>
              </w:numPr>
              <w:tabs>
                <w:tab w:val="left" w:pos="257"/>
              </w:tabs>
              <w:ind w:left="34" w:firstLine="23"/>
              <w:jc w:val="both"/>
            </w:pPr>
            <w:r>
              <w:t xml:space="preserve"> </w:t>
            </w:r>
            <w:r w:rsidR="00BA32E0" w:rsidRPr="00A15738">
              <w:t xml:space="preserve">экскурсия, </w:t>
            </w:r>
          </w:p>
          <w:p w14:paraId="2AB5553C" w14:textId="77777777" w:rsidR="00A15738" w:rsidRDefault="00BA32E0" w:rsidP="00D53CDE">
            <w:pPr>
              <w:pStyle w:val="Default"/>
              <w:numPr>
                <w:ilvl w:val="0"/>
                <w:numId w:val="139"/>
              </w:numPr>
              <w:tabs>
                <w:tab w:val="left" w:pos="257"/>
              </w:tabs>
              <w:ind w:left="34" w:firstLine="23"/>
              <w:jc w:val="both"/>
            </w:pPr>
            <w:r w:rsidRPr="00A15738">
              <w:t xml:space="preserve">экспериментирование </w:t>
            </w:r>
          </w:p>
          <w:p w14:paraId="0993BA70" w14:textId="77777777" w:rsidR="00A15738" w:rsidRDefault="00A15738" w:rsidP="00D53CDE">
            <w:pPr>
              <w:pStyle w:val="Default"/>
              <w:numPr>
                <w:ilvl w:val="0"/>
                <w:numId w:val="139"/>
              </w:numPr>
              <w:tabs>
                <w:tab w:val="left" w:pos="257"/>
              </w:tabs>
              <w:ind w:left="34" w:firstLine="23"/>
              <w:jc w:val="both"/>
            </w:pPr>
            <w:r>
              <w:t xml:space="preserve"> </w:t>
            </w:r>
            <w:r w:rsidR="00BA32E0" w:rsidRPr="00A15738">
              <w:t xml:space="preserve">коллекционирование </w:t>
            </w:r>
          </w:p>
          <w:p w14:paraId="036413C9" w14:textId="77777777" w:rsidR="00A15738" w:rsidRDefault="00A15738" w:rsidP="00D53CDE">
            <w:pPr>
              <w:pStyle w:val="Default"/>
              <w:numPr>
                <w:ilvl w:val="0"/>
                <w:numId w:val="139"/>
              </w:numPr>
              <w:tabs>
                <w:tab w:val="left" w:pos="257"/>
              </w:tabs>
              <w:ind w:left="34" w:firstLine="23"/>
              <w:jc w:val="both"/>
            </w:pPr>
            <w:r>
              <w:t xml:space="preserve"> </w:t>
            </w:r>
            <w:r w:rsidR="00BA32E0" w:rsidRPr="00A15738">
              <w:t xml:space="preserve">моделирование </w:t>
            </w:r>
          </w:p>
          <w:p w14:paraId="3157C93B" w14:textId="77777777" w:rsidR="00A15738" w:rsidRDefault="00A15738" w:rsidP="00D53CDE">
            <w:pPr>
              <w:pStyle w:val="Default"/>
              <w:numPr>
                <w:ilvl w:val="0"/>
                <w:numId w:val="139"/>
              </w:numPr>
              <w:tabs>
                <w:tab w:val="left" w:pos="257"/>
              </w:tabs>
              <w:ind w:left="34" w:firstLine="23"/>
              <w:jc w:val="both"/>
            </w:pPr>
            <w:r>
              <w:t xml:space="preserve"> </w:t>
            </w:r>
            <w:r w:rsidR="00BA32E0" w:rsidRPr="00A15738">
              <w:t xml:space="preserve">познавательно-исследовательский проект </w:t>
            </w:r>
          </w:p>
          <w:p w14:paraId="0FCFB3A7" w14:textId="77777777" w:rsidR="00A15738" w:rsidRDefault="00A15738" w:rsidP="00D53CDE">
            <w:pPr>
              <w:pStyle w:val="Default"/>
              <w:numPr>
                <w:ilvl w:val="0"/>
                <w:numId w:val="139"/>
              </w:numPr>
              <w:tabs>
                <w:tab w:val="left" w:pos="257"/>
              </w:tabs>
              <w:ind w:left="34" w:firstLine="23"/>
              <w:jc w:val="both"/>
            </w:pPr>
            <w:r>
              <w:t xml:space="preserve"> </w:t>
            </w:r>
            <w:r w:rsidR="00BA32E0" w:rsidRPr="00A15738">
              <w:t xml:space="preserve">КВН </w:t>
            </w:r>
          </w:p>
          <w:p w14:paraId="2E2BD1A1" w14:textId="77777777" w:rsidR="00A15738" w:rsidRDefault="00EB3482" w:rsidP="00D53CDE">
            <w:pPr>
              <w:pStyle w:val="Default"/>
              <w:numPr>
                <w:ilvl w:val="0"/>
                <w:numId w:val="139"/>
              </w:numPr>
              <w:tabs>
                <w:tab w:val="left" w:pos="257"/>
              </w:tabs>
              <w:ind w:left="34" w:firstLine="23"/>
              <w:jc w:val="both"/>
            </w:pPr>
            <w:r>
              <w:t xml:space="preserve"> </w:t>
            </w:r>
            <w:r w:rsidR="00BA32E0" w:rsidRPr="00A15738">
              <w:t xml:space="preserve">поисковая лаборатория </w:t>
            </w:r>
          </w:p>
          <w:p w14:paraId="6215DDA9" w14:textId="77777777" w:rsidR="00BA32E0" w:rsidRPr="00A15738" w:rsidRDefault="00EB3482" w:rsidP="00D53CDE">
            <w:pPr>
              <w:pStyle w:val="Default"/>
              <w:numPr>
                <w:ilvl w:val="0"/>
                <w:numId w:val="139"/>
              </w:numPr>
              <w:tabs>
                <w:tab w:val="left" w:pos="257"/>
              </w:tabs>
              <w:ind w:left="34" w:firstLine="23"/>
              <w:jc w:val="both"/>
              <w:rPr>
                <w:rFonts w:eastAsia="Times New Roman"/>
                <w:bCs/>
              </w:rPr>
            </w:pPr>
            <w:r>
              <w:t xml:space="preserve"> </w:t>
            </w:r>
            <w:r w:rsidR="00BA32E0" w:rsidRPr="00A15738">
              <w:t xml:space="preserve">познавательная викторина </w:t>
            </w:r>
          </w:p>
        </w:tc>
        <w:tc>
          <w:tcPr>
            <w:tcW w:w="5529" w:type="dxa"/>
          </w:tcPr>
          <w:p w14:paraId="7BE583DE" w14:textId="77777777" w:rsidR="00BA32E0" w:rsidRPr="00A15738" w:rsidRDefault="00BA32E0" w:rsidP="00D53CDE">
            <w:pPr>
              <w:pStyle w:val="Default"/>
              <w:numPr>
                <w:ilvl w:val="0"/>
                <w:numId w:val="140"/>
              </w:numPr>
              <w:tabs>
                <w:tab w:val="left" w:pos="222"/>
              </w:tabs>
              <w:ind w:left="34" w:firstLine="0"/>
              <w:jc w:val="both"/>
            </w:pPr>
            <w:r w:rsidRPr="00A15738">
              <w:t xml:space="preserve"> наглядные (наблюдения, опыты и поисковая деятел</w:t>
            </w:r>
            <w:r w:rsidR="00F963B9">
              <w:t>ьность, показ и рассматривание;</w:t>
            </w:r>
          </w:p>
          <w:p w14:paraId="2F00D5EF" w14:textId="77777777" w:rsidR="00A15738" w:rsidRDefault="00EB3482" w:rsidP="00D53CDE">
            <w:pPr>
              <w:pStyle w:val="Default"/>
              <w:numPr>
                <w:ilvl w:val="0"/>
                <w:numId w:val="140"/>
              </w:numPr>
              <w:tabs>
                <w:tab w:val="left" w:pos="222"/>
              </w:tabs>
              <w:ind w:left="34" w:firstLine="0"/>
              <w:jc w:val="both"/>
            </w:pPr>
            <w:r>
              <w:t xml:space="preserve"> </w:t>
            </w:r>
            <w:r w:rsidR="00F963B9">
              <w:t>демонстрационных материалов);</w:t>
            </w:r>
          </w:p>
          <w:p w14:paraId="4E1BF615" w14:textId="77777777" w:rsidR="00A15738" w:rsidRDefault="00BA32E0" w:rsidP="00D53CDE">
            <w:pPr>
              <w:pStyle w:val="Default"/>
              <w:numPr>
                <w:ilvl w:val="0"/>
                <w:numId w:val="140"/>
              </w:numPr>
              <w:tabs>
                <w:tab w:val="left" w:pos="222"/>
              </w:tabs>
              <w:ind w:left="34" w:firstLine="0"/>
              <w:jc w:val="both"/>
            </w:pPr>
            <w:r w:rsidRPr="00A15738">
              <w:t xml:space="preserve"> словесные (рассказ, беседа, вопросы</w:t>
            </w:r>
            <w:r w:rsidR="00F963B9">
              <w:t>, указания, объяснение, чтение);</w:t>
            </w:r>
          </w:p>
          <w:p w14:paraId="21BC6FAD" w14:textId="77777777" w:rsidR="00BA32E0" w:rsidRPr="00A15738" w:rsidRDefault="00BA32E0" w:rsidP="00D53CDE">
            <w:pPr>
              <w:pStyle w:val="Default"/>
              <w:numPr>
                <w:ilvl w:val="0"/>
                <w:numId w:val="140"/>
              </w:numPr>
              <w:tabs>
                <w:tab w:val="left" w:pos="222"/>
              </w:tabs>
              <w:ind w:left="34" w:firstLine="0"/>
              <w:jc w:val="both"/>
              <w:rPr>
                <w:rFonts w:eastAsia="Times New Roman"/>
                <w:bCs/>
              </w:rPr>
            </w:pPr>
            <w:r w:rsidRPr="00A15738">
              <w:t xml:space="preserve"> практические (дидактические игры, творческие игры (в том числе строительные), труд в природе, элементарные опыты, поисковая деятельност</w:t>
            </w:r>
            <w:r w:rsidR="00F963B9">
              <w:t>ь, решение проблемных ситуаций).</w:t>
            </w:r>
          </w:p>
        </w:tc>
        <w:tc>
          <w:tcPr>
            <w:tcW w:w="3475" w:type="dxa"/>
          </w:tcPr>
          <w:p w14:paraId="551516D7" w14:textId="77777777" w:rsidR="00BA32E0" w:rsidRPr="00A15738" w:rsidRDefault="00BA32E0" w:rsidP="00D53CDE">
            <w:pPr>
              <w:pStyle w:val="Default"/>
              <w:jc w:val="both"/>
            </w:pPr>
            <w:r w:rsidRPr="00A15738">
              <w:t xml:space="preserve">материалы для экспериментальной деятельности, коллекции, модели, книги с иллюстрациями, детская познавательная литература, объекты природы </w:t>
            </w:r>
          </w:p>
          <w:p w14:paraId="251A0B87" w14:textId="77777777" w:rsidR="00BA32E0" w:rsidRPr="00A15738" w:rsidRDefault="00BA32E0" w:rsidP="00D53CDE">
            <w:pPr>
              <w:widowControl w:val="0"/>
              <w:jc w:val="center"/>
              <w:rPr>
                <w:rFonts w:ascii="Times New Roman" w:eastAsia="Times New Roman" w:hAnsi="Times New Roman" w:cs="Times New Roman"/>
                <w:bCs/>
                <w:color w:val="000000"/>
                <w:sz w:val="24"/>
                <w:szCs w:val="24"/>
              </w:rPr>
            </w:pPr>
          </w:p>
        </w:tc>
      </w:tr>
      <w:tr w:rsidR="00BA32E0" w:rsidRPr="00A15738" w14:paraId="0294983E" w14:textId="77777777" w:rsidTr="00043ECB">
        <w:tc>
          <w:tcPr>
            <w:tcW w:w="2518" w:type="dxa"/>
          </w:tcPr>
          <w:p w14:paraId="6A645455" w14:textId="77777777" w:rsidR="00BA32E0" w:rsidRPr="00F963B9" w:rsidRDefault="00BA32E0" w:rsidP="00D53CDE">
            <w:pPr>
              <w:pStyle w:val="Default"/>
              <w:jc w:val="center"/>
              <w:rPr>
                <w:i/>
              </w:rPr>
            </w:pPr>
            <w:r w:rsidRPr="00F963B9">
              <w:rPr>
                <w:i/>
              </w:rPr>
              <w:t xml:space="preserve">Восприятие художественной литературы и фольклора </w:t>
            </w:r>
          </w:p>
          <w:p w14:paraId="26041F84" w14:textId="77777777" w:rsidR="00BA32E0" w:rsidRPr="00A15738" w:rsidRDefault="00BA32E0" w:rsidP="00D53CDE">
            <w:pPr>
              <w:widowControl w:val="0"/>
              <w:jc w:val="center"/>
              <w:rPr>
                <w:rFonts w:ascii="Times New Roman" w:eastAsia="Times New Roman" w:hAnsi="Times New Roman" w:cs="Times New Roman"/>
                <w:bCs/>
                <w:color w:val="000000"/>
                <w:sz w:val="24"/>
                <w:szCs w:val="24"/>
              </w:rPr>
            </w:pPr>
          </w:p>
        </w:tc>
        <w:tc>
          <w:tcPr>
            <w:tcW w:w="3827" w:type="dxa"/>
          </w:tcPr>
          <w:p w14:paraId="0739CE3E" w14:textId="77777777" w:rsidR="00EB3482" w:rsidRDefault="00BA32E0" w:rsidP="00D53CDE">
            <w:pPr>
              <w:pStyle w:val="Default"/>
              <w:numPr>
                <w:ilvl w:val="0"/>
                <w:numId w:val="138"/>
              </w:numPr>
              <w:tabs>
                <w:tab w:val="left" w:pos="286"/>
              </w:tabs>
              <w:ind w:left="34" w:firstLine="0"/>
              <w:jc w:val="both"/>
            </w:pPr>
            <w:r w:rsidRPr="00A15738">
              <w:t xml:space="preserve">слушание </w:t>
            </w:r>
          </w:p>
          <w:p w14:paraId="4FA9D858" w14:textId="77777777" w:rsidR="00A15738" w:rsidRDefault="00BA32E0" w:rsidP="00D53CDE">
            <w:pPr>
              <w:pStyle w:val="Default"/>
              <w:numPr>
                <w:ilvl w:val="0"/>
                <w:numId w:val="138"/>
              </w:numPr>
              <w:tabs>
                <w:tab w:val="left" w:pos="286"/>
              </w:tabs>
              <w:ind w:left="34" w:firstLine="0"/>
              <w:jc w:val="both"/>
            </w:pPr>
            <w:r w:rsidRPr="00A15738">
              <w:t xml:space="preserve">разучивание </w:t>
            </w:r>
          </w:p>
          <w:p w14:paraId="41DD8E2C" w14:textId="77777777" w:rsidR="00A15738" w:rsidRDefault="00BA32E0" w:rsidP="00D53CDE">
            <w:pPr>
              <w:pStyle w:val="Default"/>
              <w:numPr>
                <w:ilvl w:val="0"/>
                <w:numId w:val="138"/>
              </w:numPr>
              <w:tabs>
                <w:tab w:val="left" w:pos="286"/>
              </w:tabs>
              <w:ind w:left="34" w:firstLine="0"/>
              <w:jc w:val="both"/>
            </w:pPr>
            <w:r w:rsidRPr="00A15738">
              <w:t xml:space="preserve">театрализованная игра </w:t>
            </w:r>
          </w:p>
          <w:p w14:paraId="6BA3FE88" w14:textId="77777777" w:rsidR="00A15738" w:rsidRDefault="00BA32E0" w:rsidP="00D53CDE">
            <w:pPr>
              <w:pStyle w:val="Default"/>
              <w:numPr>
                <w:ilvl w:val="0"/>
                <w:numId w:val="138"/>
              </w:numPr>
              <w:tabs>
                <w:tab w:val="left" w:pos="286"/>
              </w:tabs>
              <w:ind w:left="34" w:firstLine="0"/>
              <w:jc w:val="both"/>
            </w:pPr>
            <w:r w:rsidRPr="00A15738">
              <w:t xml:space="preserve">литературная олимпиада </w:t>
            </w:r>
          </w:p>
          <w:p w14:paraId="0D688B5D" w14:textId="77777777" w:rsidR="00BA32E0" w:rsidRPr="00A15738" w:rsidRDefault="00BA32E0" w:rsidP="00D53CDE">
            <w:pPr>
              <w:pStyle w:val="Default"/>
              <w:numPr>
                <w:ilvl w:val="0"/>
                <w:numId w:val="138"/>
              </w:numPr>
              <w:tabs>
                <w:tab w:val="left" w:pos="286"/>
              </w:tabs>
              <w:ind w:left="34" w:firstLine="0"/>
              <w:jc w:val="both"/>
            </w:pPr>
            <w:r w:rsidRPr="00A15738">
              <w:t xml:space="preserve">литературная викторина </w:t>
            </w:r>
          </w:p>
          <w:p w14:paraId="7EB72E3F" w14:textId="77777777" w:rsidR="00BA32E0" w:rsidRPr="00A15738" w:rsidRDefault="00BA32E0" w:rsidP="00D53CDE">
            <w:pPr>
              <w:widowControl w:val="0"/>
              <w:jc w:val="both"/>
              <w:rPr>
                <w:rFonts w:ascii="Times New Roman" w:eastAsia="Times New Roman" w:hAnsi="Times New Roman" w:cs="Times New Roman"/>
                <w:bCs/>
                <w:color w:val="000000"/>
                <w:sz w:val="24"/>
                <w:szCs w:val="24"/>
              </w:rPr>
            </w:pPr>
          </w:p>
        </w:tc>
        <w:tc>
          <w:tcPr>
            <w:tcW w:w="5529" w:type="dxa"/>
          </w:tcPr>
          <w:p w14:paraId="54762152" w14:textId="77777777" w:rsidR="00A15738" w:rsidRDefault="00BA32E0" w:rsidP="00D53CDE">
            <w:pPr>
              <w:pStyle w:val="Default"/>
              <w:numPr>
                <w:ilvl w:val="0"/>
                <w:numId w:val="146"/>
              </w:numPr>
              <w:tabs>
                <w:tab w:val="left" w:pos="222"/>
                <w:tab w:val="left" w:pos="318"/>
              </w:tabs>
              <w:ind w:left="34" w:firstLine="0"/>
              <w:jc w:val="both"/>
            </w:pPr>
            <w:r w:rsidRPr="00A15738">
              <w:t xml:space="preserve"> наглядные (просмотр мультфильмов, театральных постановок по художественным произведениям, рассматриван</w:t>
            </w:r>
            <w:r w:rsidR="00F963B9">
              <w:t>ие иллюстраций к произведениям);</w:t>
            </w:r>
          </w:p>
          <w:p w14:paraId="52E91922" w14:textId="77777777" w:rsidR="00A15738" w:rsidRDefault="00BA32E0" w:rsidP="00D53CDE">
            <w:pPr>
              <w:pStyle w:val="Default"/>
              <w:numPr>
                <w:ilvl w:val="0"/>
                <w:numId w:val="146"/>
              </w:numPr>
              <w:tabs>
                <w:tab w:val="left" w:pos="222"/>
              </w:tabs>
              <w:ind w:left="34" w:firstLine="0"/>
              <w:jc w:val="both"/>
            </w:pPr>
            <w:r w:rsidRPr="00A15738">
              <w:t xml:space="preserve"> словесные (рассказывание, чтение, о</w:t>
            </w:r>
            <w:r w:rsidR="00F963B9">
              <w:t>бсуждение, разучивание);</w:t>
            </w:r>
          </w:p>
          <w:p w14:paraId="53761F18" w14:textId="77777777" w:rsidR="00BA32E0" w:rsidRPr="00A15738" w:rsidRDefault="00BA32E0" w:rsidP="00D53CDE">
            <w:pPr>
              <w:pStyle w:val="Default"/>
              <w:numPr>
                <w:ilvl w:val="0"/>
                <w:numId w:val="146"/>
              </w:numPr>
              <w:tabs>
                <w:tab w:val="left" w:pos="222"/>
              </w:tabs>
              <w:ind w:left="34" w:firstLine="0"/>
              <w:jc w:val="both"/>
              <w:rPr>
                <w:rFonts w:eastAsia="Times New Roman"/>
                <w:bCs/>
              </w:rPr>
            </w:pPr>
            <w:r w:rsidRPr="00A15738">
              <w:t xml:space="preserve"> практические (инсценирование произведений, создание альбомов с иллюстрациями и рисунками</w:t>
            </w:r>
            <w:r w:rsidR="00F963B9">
              <w:t xml:space="preserve"> по литературным произведениям).</w:t>
            </w:r>
          </w:p>
        </w:tc>
        <w:tc>
          <w:tcPr>
            <w:tcW w:w="3475" w:type="dxa"/>
          </w:tcPr>
          <w:p w14:paraId="7593AB37" w14:textId="77777777" w:rsidR="00BA32E0" w:rsidRPr="00A15738" w:rsidRDefault="00BA32E0" w:rsidP="00D53CDE">
            <w:pPr>
              <w:pStyle w:val="Default"/>
              <w:jc w:val="both"/>
            </w:pPr>
            <w:r w:rsidRPr="00A15738">
              <w:t xml:space="preserve">художественная литература, иллюстрационный материал по литературным произведениям, атрибуты для театрализованных игр </w:t>
            </w:r>
          </w:p>
          <w:p w14:paraId="3D1C5278" w14:textId="77777777" w:rsidR="00BA32E0" w:rsidRPr="00A15738" w:rsidRDefault="00BA32E0" w:rsidP="00D53CDE">
            <w:pPr>
              <w:widowControl w:val="0"/>
              <w:jc w:val="center"/>
              <w:rPr>
                <w:rFonts w:ascii="Times New Roman" w:eastAsia="Times New Roman" w:hAnsi="Times New Roman" w:cs="Times New Roman"/>
                <w:bCs/>
                <w:color w:val="000000"/>
                <w:sz w:val="24"/>
                <w:szCs w:val="24"/>
              </w:rPr>
            </w:pPr>
          </w:p>
        </w:tc>
      </w:tr>
      <w:tr w:rsidR="00BA32E0" w:rsidRPr="00A15738" w14:paraId="1661CB43" w14:textId="77777777" w:rsidTr="00043ECB">
        <w:tc>
          <w:tcPr>
            <w:tcW w:w="2518" w:type="dxa"/>
          </w:tcPr>
          <w:p w14:paraId="19A1436A" w14:textId="77777777" w:rsidR="00BA32E0" w:rsidRPr="00A15738" w:rsidRDefault="00BA32E0" w:rsidP="00D53CDE">
            <w:pPr>
              <w:pStyle w:val="Default"/>
              <w:jc w:val="center"/>
            </w:pPr>
            <w:r w:rsidRPr="00A15738">
              <w:t xml:space="preserve">Конструирование </w:t>
            </w:r>
          </w:p>
          <w:p w14:paraId="5AA3F886" w14:textId="77777777" w:rsidR="00BA32E0" w:rsidRPr="00A15738" w:rsidRDefault="00BA32E0" w:rsidP="00D53CDE">
            <w:pPr>
              <w:widowControl w:val="0"/>
              <w:jc w:val="center"/>
              <w:rPr>
                <w:rFonts w:ascii="Times New Roman" w:eastAsia="Times New Roman" w:hAnsi="Times New Roman" w:cs="Times New Roman"/>
                <w:bCs/>
                <w:color w:val="000000"/>
                <w:sz w:val="24"/>
                <w:szCs w:val="24"/>
              </w:rPr>
            </w:pPr>
          </w:p>
        </w:tc>
        <w:tc>
          <w:tcPr>
            <w:tcW w:w="3827" w:type="dxa"/>
          </w:tcPr>
          <w:p w14:paraId="5F82144E" w14:textId="77777777" w:rsidR="00043ECB" w:rsidRDefault="00BA32E0" w:rsidP="00D53CDE">
            <w:pPr>
              <w:pStyle w:val="Default"/>
              <w:numPr>
                <w:ilvl w:val="0"/>
                <w:numId w:val="147"/>
              </w:numPr>
              <w:tabs>
                <w:tab w:val="left" w:pos="295"/>
              </w:tabs>
              <w:ind w:left="34" w:firstLine="0"/>
              <w:jc w:val="both"/>
            </w:pPr>
            <w:r w:rsidRPr="00A15738">
              <w:t>-</w:t>
            </w:r>
            <w:r w:rsidR="00043ECB">
              <w:t xml:space="preserve"> занятия</w:t>
            </w:r>
            <w:r w:rsidR="00F963B9">
              <w:t>;</w:t>
            </w:r>
          </w:p>
          <w:p w14:paraId="1C51D632" w14:textId="77777777" w:rsidR="00043ECB" w:rsidRDefault="00F963B9" w:rsidP="00D53CDE">
            <w:pPr>
              <w:pStyle w:val="Default"/>
              <w:numPr>
                <w:ilvl w:val="0"/>
                <w:numId w:val="147"/>
              </w:numPr>
              <w:tabs>
                <w:tab w:val="left" w:pos="295"/>
              </w:tabs>
              <w:ind w:left="34" w:firstLine="0"/>
              <w:jc w:val="both"/>
            </w:pPr>
            <w:r>
              <w:t xml:space="preserve"> </w:t>
            </w:r>
            <w:r w:rsidR="00BA32E0" w:rsidRPr="00A15738">
              <w:t>строительная творческая игра -конструиров</w:t>
            </w:r>
            <w:r>
              <w:t>ание из строительных материалов;</w:t>
            </w:r>
          </w:p>
          <w:p w14:paraId="0A92F82F" w14:textId="77777777" w:rsidR="00043ECB" w:rsidRDefault="00F963B9" w:rsidP="00D53CDE">
            <w:pPr>
              <w:pStyle w:val="Default"/>
              <w:numPr>
                <w:ilvl w:val="0"/>
                <w:numId w:val="147"/>
              </w:numPr>
              <w:tabs>
                <w:tab w:val="left" w:pos="295"/>
              </w:tabs>
              <w:ind w:left="34" w:firstLine="0"/>
              <w:jc w:val="both"/>
            </w:pPr>
            <w:r>
              <w:t xml:space="preserve"> </w:t>
            </w:r>
            <w:r w:rsidR="00BA32E0" w:rsidRPr="00A15738">
              <w:t>конструи</w:t>
            </w:r>
            <w:r>
              <w:t>рование из природного материала;</w:t>
            </w:r>
          </w:p>
          <w:p w14:paraId="4347E982" w14:textId="77777777" w:rsidR="00BA32E0" w:rsidRPr="00A15738" w:rsidRDefault="00F963B9" w:rsidP="00D53CDE">
            <w:pPr>
              <w:pStyle w:val="Default"/>
              <w:numPr>
                <w:ilvl w:val="0"/>
                <w:numId w:val="147"/>
              </w:numPr>
              <w:tabs>
                <w:tab w:val="left" w:pos="295"/>
              </w:tabs>
              <w:ind w:left="34" w:firstLine="0"/>
              <w:jc w:val="both"/>
              <w:rPr>
                <w:rFonts w:eastAsia="Times New Roman"/>
                <w:bCs/>
              </w:rPr>
            </w:pPr>
            <w:r>
              <w:lastRenderedPageBreak/>
              <w:t xml:space="preserve"> </w:t>
            </w:r>
            <w:r w:rsidR="00BA32E0" w:rsidRPr="00A15738">
              <w:t xml:space="preserve">конструирование из бросового </w:t>
            </w:r>
            <w:r>
              <w:t>материала.</w:t>
            </w:r>
          </w:p>
        </w:tc>
        <w:tc>
          <w:tcPr>
            <w:tcW w:w="5529" w:type="dxa"/>
          </w:tcPr>
          <w:p w14:paraId="38D5F02D" w14:textId="77777777" w:rsidR="00043ECB" w:rsidRDefault="00BA32E0" w:rsidP="00D53CDE">
            <w:pPr>
              <w:pStyle w:val="Default"/>
              <w:numPr>
                <w:ilvl w:val="0"/>
                <w:numId w:val="148"/>
              </w:numPr>
              <w:tabs>
                <w:tab w:val="left" w:pos="318"/>
              </w:tabs>
              <w:ind w:left="34" w:firstLine="0"/>
              <w:jc w:val="both"/>
            </w:pPr>
            <w:r w:rsidRPr="00A15738">
              <w:lastRenderedPageBreak/>
              <w:t xml:space="preserve"> наглядные (наблюдение, рассматривание иллюстраций построек, схем, моделей, предметов, о</w:t>
            </w:r>
            <w:r w:rsidR="00F963B9">
              <w:t>бъектов архитектурных построек);</w:t>
            </w:r>
          </w:p>
          <w:p w14:paraId="026BC0EC" w14:textId="77777777" w:rsidR="00043ECB" w:rsidRDefault="00BA32E0" w:rsidP="00D53CDE">
            <w:pPr>
              <w:pStyle w:val="Default"/>
              <w:numPr>
                <w:ilvl w:val="0"/>
                <w:numId w:val="148"/>
              </w:numPr>
              <w:tabs>
                <w:tab w:val="left" w:pos="318"/>
              </w:tabs>
              <w:ind w:left="34" w:firstLine="0"/>
              <w:jc w:val="both"/>
            </w:pPr>
            <w:r w:rsidRPr="00A15738">
              <w:t xml:space="preserve"> словесн</w:t>
            </w:r>
            <w:r w:rsidR="00F963B9">
              <w:t>ые (объяснение, показ, вопросы);</w:t>
            </w:r>
          </w:p>
          <w:p w14:paraId="7AD4D7A7" w14:textId="77777777" w:rsidR="00BA32E0" w:rsidRPr="00A15738" w:rsidRDefault="00BA32E0" w:rsidP="00D53CDE">
            <w:pPr>
              <w:pStyle w:val="Default"/>
              <w:numPr>
                <w:ilvl w:val="0"/>
                <w:numId w:val="148"/>
              </w:numPr>
              <w:tabs>
                <w:tab w:val="left" w:pos="318"/>
              </w:tabs>
              <w:ind w:left="34" w:firstLine="0"/>
              <w:jc w:val="both"/>
            </w:pPr>
            <w:r w:rsidRPr="00A15738">
              <w:t xml:space="preserve"> практические (обследование предметов и объектов, выполнени</w:t>
            </w:r>
            <w:r w:rsidR="00F963B9">
              <w:t>е трудовых действий и операций).</w:t>
            </w:r>
          </w:p>
          <w:p w14:paraId="52620B2B" w14:textId="77777777" w:rsidR="00BA32E0" w:rsidRPr="00A15738" w:rsidRDefault="00BA32E0" w:rsidP="00D53CDE">
            <w:pPr>
              <w:widowControl w:val="0"/>
              <w:tabs>
                <w:tab w:val="left" w:pos="1971"/>
              </w:tabs>
              <w:ind w:right="58"/>
              <w:jc w:val="both"/>
              <w:rPr>
                <w:rFonts w:ascii="Times New Roman" w:eastAsia="Times New Roman" w:hAnsi="Times New Roman" w:cs="Times New Roman"/>
                <w:bCs/>
                <w:color w:val="000000"/>
                <w:sz w:val="24"/>
                <w:szCs w:val="24"/>
              </w:rPr>
            </w:pPr>
          </w:p>
        </w:tc>
        <w:tc>
          <w:tcPr>
            <w:tcW w:w="3475" w:type="dxa"/>
          </w:tcPr>
          <w:p w14:paraId="165357F3" w14:textId="77777777" w:rsidR="00BA32E0" w:rsidRPr="00A15738" w:rsidRDefault="00BA32E0" w:rsidP="00D53CDE">
            <w:pPr>
              <w:pStyle w:val="Default"/>
              <w:jc w:val="both"/>
              <w:rPr>
                <w:rFonts w:eastAsia="Times New Roman"/>
                <w:bCs/>
              </w:rPr>
            </w:pPr>
            <w:r w:rsidRPr="00A15738">
              <w:lastRenderedPageBreak/>
              <w:t xml:space="preserve">разные виды конструкторов, природный и бросовый материал, иллюстрации построек, схемы, модели, предметы, фотографии, презентации объектов </w:t>
            </w:r>
            <w:r w:rsidRPr="00A15738">
              <w:lastRenderedPageBreak/>
              <w:t xml:space="preserve">архитектурных построек, игрушки </w:t>
            </w:r>
          </w:p>
        </w:tc>
      </w:tr>
      <w:tr w:rsidR="00BA32E0" w:rsidRPr="00A15738" w14:paraId="56BDFF9C" w14:textId="77777777" w:rsidTr="00043ECB">
        <w:tc>
          <w:tcPr>
            <w:tcW w:w="2518" w:type="dxa"/>
          </w:tcPr>
          <w:p w14:paraId="40BF95D8" w14:textId="77777777" w:rsidR="00BA32E0" w:rsidRPr="00F963B9" w:rsidRDefault="00F963B9" w:rsidP="00D53CDE">
            <w:pPr>
              <w:pStyle w:val="Default"/>
              <w:jc w:val="center"/>
              <w:rPr>
                <w:i/>
              </w:rPr>
            </w:pPr>
            <w:r w:rsidRPr="00F963B9">
              <w:rPr>
                <w:i/>
              </w:rPr>
              <w:lastRenderedPageBreak/>
              <w:t>Изобразительная</w:t>
            </w:r>
          </w:p>
          <w:p w14:paraId="10E44468" w14:textId="77777777" w:rsidR="00BA32E0" w:rsidRPr="00A15738" w:rsidRDefault="00BA32E0" w:rsidP="00D53CDE">
            <w:pPr>
              <w:pStyle w:val="Default"/>
              <w:jc w:val="center"/>
            </w:pPr>
          </w:p>
        </w:tc>
        <w:tc>
          <w:tcPr>
            <w:tcW w:w="3827" w:type="dxa"/>
          </w:tcPr>
          <w:p w14:paraId="20210175" w14:textId="77777777" w:rsidR="00043ECB" w:rsidRDefault="00BA32E0" w:rsidP="00D53CDE">
            <w:pPr>
              <w:pStyle w:val="Default"/>
              <w:numPr>
                <w:ilvl w:val="0"/>
                <w:numId w:val="150"/>
              </w:numPr>
              <w:tabs>
                <w:tab w:val="left" w:pos="317"/>
              </w:tabs>
              <w:ind w:left="34" w:firstLine="0"/>
              <w:jc w:val="both"/>
            </w:pPr>
            <w:r w:rsidRPr="00A15738">
              <w:t xml:space="preserve"> творческий проект </w:t>
            </w:r>
          </w:p>
          <w:p w14:paraId="2D419768" w14:textId="77777777" w:rsidR="00043ECB" w:rsidRDefault="00F963B9" w:rsidP="00D53CDE">
            <w:pPr>
              <w:pStyle w:val="Default"/>
              <w:numPr>
                <w:ilvl w:val="0"/>
                <w:numId w:val="150"/>
              </w:numPr>
              <w:tabs>
                <w:tab w:val="left" w:pos="317"/>
              </w:tabs>
              <w:ind w:left="34" w:firstLine="0"/>
              <w:jc w:val="both"/>
            </w:pPr>
            <w:r>
              <w:t xml:space="preserve"> </w:t>
            </w:r>
            <w:r w:rsidR="00BA32E0" w:rsidRPr="00A15738">
              <w:t xml:space="preserve">выставка </w:t>
            </w:r>
          </w:p>
          <w:p w14:paraId="485A4992" w14:textId="77777777" w:rsidR="00043ECB" w:rsidRDefault="00F963B9" w:rsidP="00D53CDE">
            <w:pPr>
              <w:pStyle w:val="Default"/>
              <w:numPr>
                <w:ilvl w:val="0"/>
                <w:numId w:val="150"/>
              </w:numPr>
              <w:tabs>
                <w:tab w:val="left" w:pos="317"/>
              </w:tabs>
              <w:ind w:left="34" w:firstLine="0"/>
              <w:jc w:val="both"/>
            </w:pPr>
            <w:r>
              <w:t xml:space="preserve"> </w:t>
            </w:r>
            <w:r w:rsidR="00BA32E0" w:rsidRPr="00A15738">
              <w:t xml:space="preserve">творческий конкурс </w:t>
            </w:r>
          </w:p>
          <w:p w14:paraId="4AC5493E" w14:textId="77777777" w:rsidR="00BA32E0" w:rsidRPr="00A15738" w:rsidRDefault="00F963B9" w:rsidP="00D53CDE">
            <w:pPr>
              <w:pStyle w:val="Default"/>
              <w:numPr>
                <w:ilvl w:val="0"/>
                <w:numId w:val="150"/>
              </w:numPr>
              <w:tabs>
                <w:tab w:val="left" w:pos="317"/>
              </w:tabs>
              <w:ind w:left="34" w:firstLine="0"/>
              <w:jc w:val="both"/>
            </w:pPr>
            <w:r>
              <w:t xml:space="preserve"> </w:t>
            </w:r>
            <w:r w:rsidR="00BA32E0" w:rsidRPr="00A15738">
              <w:t xml:space="preserve">творческая мастерская на тему коллекции </w:t>
            </w:r>
          </w:p>
        </w:tc>
        <w:tc>
          <w:tcPr>
            <w:tcW w:w="5529" w:type="dxa"/>
          </w:tcPr>
          <w:p w14:paraId="0D97BC3F" w14:textId="77777777" w:rsidR="00043ECB" w:rsidRDefault="00BA32E0" w:rsidP="00D53CDE">
            <w:pPr>
              <w:pStyle w:val="Default"/>
              <w:numPr>
                <w:ilvl w:val="0"/>
                <w:numId w:val="149"/>
              </w:numPr>
              <w:tabs>
                <w:tab w:val="left" w:pos="270"/>
              </w:tabs>
              <w:ind w:left="34" w:firstLine="0"/>
              <w:jc w:val="both"/>
            </w:pPr>
            <w:r w:rsidRPr="00A15738">
              <w:t xml:space="preserve"> наглядные (пок</w:t>
            </w:r>
            <w:r w:rsidR="00F963B9">
              <w:t>аз, рассматривание, наблюдение);</w:t>
            </w:r>
          </w:p>
          <w:p w14:paraId="111D85DF" w14:textId="77777777" w:rsidR="00043ECB" w:rsidRDefault="00BA32E0" w:rsidP="00D53CDE">
            <w:pPr>
              <w:pStyle w:val="Default"/>
              <w:numPr>
                <w:ilvl w:val="0"/>
                <w:numId w:val="149"/>
              </w:numPr>
              <w:tabs>
                <w:tab w:val="left" w:pos="270"/>
              </w:tabs>
              <w:ind w:left="34" w:firstLine="0"/>
              <w:jc w:val="both"/>
            </w:pPr>
            <w:r w:rsidRPr="00A15738">
              <w:t xml:space="preserve"> словесные (объяснение</w:t>
            </w:r>
            <w:r w:rsidR="00F963B9">
              <w:t>, указания, анализ, побуждение);</w:t>
            </w:r>
          </w:p>
          <w:p w14:paraId="34A56C57" w14:textId="77777777" w:rsidR="00BA32E0" w:rsidRPr="00A15738" w:rsidRDefault="00BA32E0" w:rsidP="00D53CDE">
            <w:pPr>
              <w:pStyle w:val="Default"/>
              <w:numPr>
                <w:ilvl w:val="0"/>
                <w:numId w:val="149"/>
              </w:numPr>
              <w:tabs>
                <w:tab w:val="left" w:pos="270"/>
              </w:tabs>
              <w:ind w:left="34" w:firstLine="0"/>
              <w:jc w:val="both"/>
            </w:pPr>
            <w:r w:rsidRPr="00A15738">
              <w:t xml:space="preserve"> практические (обследование, экспериментирование, упражнение в практических действиях, творческие игры, поисковые с</w:t>
            </w:r>
            <w:r w:rsidR="00F963B9">
              <w:t>итуации, продуктивные действия).</w:t>
            </w:r>
          </w:p>
        </w:tc>
        <w:tc>
          <w:tcPr>
            <w:tcW w:w="3475" w:type="dxa"/>
          </w:tcPr>
          <w:p w14:paraId="493A2583" w14:textId="77777777" w:rsidR="00BA32E0" w:rsidRPr="00A15738" w:rsidRDefault="00BA32E0" w:rsidP="00D53CDE">
            <w:pPr>
              <w:pStyle w:val="Default"/>
              <w:jc w:val="both"/>
            </w:pPr>
            <w:r w:rsidRPr="00A15738">
              <w:t xml:space="preserve">произведения искусства, народного творчества, материалы и оборудование для изобразительной деятельности, объекты коллекций </w:t>
            </w:r>
          </w:p>
        </w:tc>
      </w:tr>
      <w:tr w:rsidR="00BA32E0" w:rsidRPr="00A15738" w14:paraId="32CD156C" w14:textId="77777777" w:rsidTr="00043ECB">
        <w:tc>
          <w:tcPr>
            <w:tcW w:w="2518" w:type="dxa"/>
          </w:tcPr>
          <w:p w14:paraId="5203E886" w14:textId="77777777" w:rsidR="00BA32E0" w:rsidRPr="00F963B9" w:rsidRDefault="00F963B9" w:rsidP="00D53CDE">
            <w:pPr>
              <w:pStyle w:val="Default"/>
              <w:jc w:val="center"/>
              <w:rPr>
                <w:i/>
              </w:rPr>
            </w:pPr>
            <w:r w:rsidRPr="00F963B9">
              <w:rPr>
                <w:i/>
              </w:rPr>
              <w:t>Музыкальная</w:t>
            </w:r>
          </w:p>
          <w:p w14:paraId="7AFC493F" w14:textId="77777777" w:rsidR="00BA32E0" w:rsidRPr="00A15738" w:rsidRDefault="00BA32E0" w:rsidP="00D53CDE">
            <w:pPr>
              <w:pStyle w:val="Default"/>
              <w:jc w:val="center"/>
            </w:pPr>
          </w:p>
        </w:tc>
        <w:tc>
          <w:tcPr>
            <w:tcW w:w="3827" w:type="dxa"/>
          </w:tcPr>
          <w:p w14:paraId="3B92FDA8" w14:textId="77777777" w:rsidR="00043ECB" w:rsidRDefault="00043ECB" w:rsidP="00D53CDE">
            <w:pPr>
              <w:pStyle w:val="Default"/>
              <w:numPr>
                <w:ilvl w:val="0"/>
                <w:numId w:val="151"/>
              </w:numPr>
              <w:tabs>
                <w:tab w:val="left" w:pos="218"/>
              </w:tabs>
              <w:ind w:left="34" w:firstLine="0"/>
              <w:jc w:val="both"/>
            </w:pPr>
            <w:r>
              <w:t xml:space="preserve"> занятие</w:t>
            </w:r>
          </w:p>
          <w:p w14:paraId="1119F4F8" w14:textId="77777777" w:rsidR="00043ECB" w:rsidRDefault="00BA32E0" w:rsidP="00D53CDE">
            <w:pPr>
              <w:pStyle w:val="Default"/>
              <w:numPr>
                <w:ilvl w:val="0"/>
                <w:numId w:val="151"/>
              </w:numPr>
              <w:tabs>
                <w:tab w:val="left" w:pos="218"/>
              </w:tabs>
              <w:ind w:left="34" w:firstLine="0"/>
              <w:jc w:val="both"/>
            </w:pPr>
            <w:r w:rsidRPr="00A15738">
              <w:t xml:space="preserve">музыкальное путешествие </w:t>
            </w:r>
          </w:p>
          <w:p w14:paraId="2BD786E4" w14:textId="77777777" w:rsidR="00043ECB" w:rsidRDefault="00BA32E0" w:rsidP="00D53CDE">
            <w:pPr>
              <w:pStyle w:val="Default"/>
              <w:numPr>
                <w:ilvl w:val="0"/>
                <w:numId w:val="151"/>
              </w:numPr>
              <w:tabs>
                <w:tab w:val="left" w:pos="218"/>
              </w:tabs>
              <w:ind w:left="34" w:firstLine="0"/>
              <w:jc w:val="both"/>
            </w:pPr>
            <w:r w:rsidRPr="00A15738">
              <w:t xml:space="preserve">-музыкальная гостиная </w:t>
            </w:r>
          </w:p>
          <w:p w14:paraId="065EA688" w14:textId="77777777" w:rsidR="00043ECB" w:rsidRDefault="00E81FD0" w:rsidP="00D53CDE">
            <w:pPr>
              <w:pStyle w:val="Default"/>
              <w:numPr>
                <w:ilvl w:val="0"/>
                <w:numId w:val="151"/>
              </w:numPr>
              <w:tabs>
                <w:tab w:val="left" w:pos="218"/>
              </w:tabs>
              <w:ind w:left="34" w:firstLine="0"/>
              <w:jc w:val="both"/>
            </w:pPr>
            <w:r>
              <w:t xml:space="preserve"> </w:t>
            </w:r>
            <w:r w:rsidR="00BA32E0" w:rsidRPr="00A15738">
              <w:t xml:space="preserve">музыкальные дидактические игры </w:t>
            </w:r>
          </w:p>
          <w:p w14:paraId="782770BE" w14:textId="77777777" w:rsidR="00043ECB" w:rsidRDefault="00E81FD0" w:rsidP="00D53CDE">
            <w:pPr>
              <w:pStyle w:val="Default"/>
              <w:numPr>
                <w:ilvl w:val="0"/>
                <w:numId w:val="151"/>
              </w:numPr>
              <w:tabs>
                <w:tab w:val="left" w:pos="218"/>
              </w:tabs>
              <w:ind w:left="34" w:firstLine="0"/>
              <w:jc w:val="both"/>
            </w:pPr>
            <w:r>
              <w:t xml:space="preserve"> </w:t>
            </w:r>
            <w:r w:rsidR="00BA32E0" w:rsidRPr="00A15738">
              <w:t xml:space="preserve">исполнение музыкальных произведений </w:t>
            </w:r>
          </w:p>
          <w:p w14:paraId="1C1D11DA" w14:textId="77777777" w:rsidR="00BA32E0" w:rsidRPr="00A15738" w:rsidRDefault="00E81FD0" w:rsidP="00D53CDE">
            <w:pPr>
              <w:pStyle w:val="Default"/>
              <w:numPr>
                <w:ilvl w:val="0"/>
                <w:numId w:val="151"/>
              </w:numPr>
              <w:tabs>
                <w:tab w:val="left" w:pos="218"/>
              </w:tabs>
              <w:ind w:left="34" w:firstLine="0"/>
              <w:jc w:val="both"/>
            </w:pPr>
            <w:r>
              <w:t xml:space="preserve"> </w:t>
            </w:r>
            <w:r w:rsidR="00BA32E0" w:rsidRPr="00A15738">
              <w:t xml:space="preserve">творческая музыкальна </w:t>
            </w:r>
          </w:p>
          <w:p w14:paraId="2242902B" w14:textId="77777777" w:rsidR="00BA32E0" w:rsidRPr="00A15738" w:rsidRDefault="00BA32E0" w:rsidP="00D53CDE">
            <w:pPr>
              <w:pStyle w:val="Default"/>
              <w:numPr>
                <w:ilvl w:val="0"/>
                <w:numId w:val="151"/>
              </w:numPr>
              <w:tabs>
                <w:tab w:val="left" w:pos="218"/>
              </w:tabs>
              <w:ind w:left="34" w:firstLine="0"/>
              <w:jc w:val="both"/>
            </w:pPr>
            <w:r w:rsidRPr="00A15738">
              <w:t xml:space="preserve">деятельность (импровизация) </w:t>
            </w:r>
          </w:p>
        </w:tc>
        <w:tc>
          <w:tcPr>
            <w:tcW w:w="5529" w:type="dxa"/>
          </w:tcPr>
          <w:p w14:paraId="6EA18F65" w14:textId="77777777" w:rsidR="00043ECB" w:rsidRDefault="00BA32E0" w:rsidP="00D53CDE">
            <w:pPr>
              <w:pStyle w:val="Default"/>
              <w:numPr>
                <w:ilvl w:val="0"/>
                <w:numId w:val="152"/>
              </w:numPr>
              <w:tabs>
                <w:tab w:val="left" w:pos="251"/>
              </w:tabs>
              <w:ind w:left="34" w:firstLine="0"/>
              <w:jc w:val="both"/>
            </w:pPr>
            <w:r w:rsidRPr="00A15738">
              <w:t xml:space="preserve"> наглядные (слушание, рассматривание иллюстраций, предметов, м</w:t>
            </w:r>
            <w:r w:rsidR="00E81FD0">
              <w:t>узыкальных инструментов, показ);</w:t>
            </w:r>
          </w:p>
          <w:p w14:paraId="4707045C" w14:textId="77777777" w:rsidR="00043ECB" w:rsidRDefault="00BA32E0" w:rsidP="00D53CDE">
            <w:pPr>
              <w:pStyle w:val="Default"/>
              <w:numPr>
                <w:ilvl w:val="0"/>
                <w:numId w:val="152"/>
              </w:numPr>
              <w:tabs>
                <w:tab w:val="left" w:pos="251"/>
              </w:tabs>
              <w:ind w:left="34" w:firstLine="0"/>
              <w:jc w:val="both"/>
            </w:pPr>
            <w:r w:rsidRPr="00A15738">
              <w:t xml:space="preserve"> словесные (объяснение, расска</w:t>
            </w:r>
            <w:r w:rsidR="00E81FD0">
              <w:t>з, пояснение, указания, беседа);</w:t>
            </w:r>
          </w:p>
          <w:p w14:paraId="733F2233" w14:textId="77777777" w:rsidR="00BA32E0" w:rsidRPr="00A15738" w:rsidRDefault="00BA32E0" w:rsidP="00D53CDE">
            <w:pPr>
              <w:pStyle w:val="Default"/>
              <w:numPr>
                <w:ilvl w:val="0"/>
                <w:numId w:val="152"/>
              </w:numPr>
              <w:tabs>
                <w:tab w:val="left" w:pos="251"/>
              </w:tabs>
              <w:ind w:left="34" w:firstLine="0"/>
              <w:jc w:val="both"/>
            </w:pPr>
            <w:r w:rsidRPr="00A15738">
              <w:t xml:space="preserve"> практические (исполнен</w:t>
            </w:r>
            <w:r w:rsidR="00E81FD0">
              <w:t>ие, игра на детских музыкальных;</w:t>
            </w:r>
          </w:p>
          <w:p w14:paraId="580FE421" w14:textId="77777777" w:rsidR="00BA32E0" w:rsidRPr="00A15738" w:rsidRDefault="00E81FD0" w:rsidP="00D53CDE">
            <w:pPr>
              <w:pStyle w:val="Default"/>
              <w:numPr>
                <w:ilvl w:val="0"/>
                <w:numId w:val="152"/>
              </w:numPr>
              <w:tabs>
                <w:tab w:val="left" w:pos="251"/>
              </w:tabs>
              <w:ind w:left="34" w:firstLine="0"/>
              <w:jc w:val="both"/>
            </w:pPr>
            <w:r>
              <w:t xml:space="preserve"> </w:t>
            </w:r>
            <w:r w:rsidR="00BA32E0" w:rsidRPr="00A15738">
              <w:t>инструментах, выполнение музыкально – ритмических движений, музыкальные импровизации, музыкально</w:t>
            </w:r>
            <w:r w:rsidR="00043ECB">
              <w:t>-</w:t>
            </w:r>
            <w:r w:rsidR="00BA32E0" w:rsidRPr="00A15738">
              <w:t>дидактиче</w:t>
            </w:r>
            <w:r>
              <w:t>ские, музыкальные инсценировки).</w:t>
            </w:r>
          </w:p>
        </w:tc>
        <w:tc>
          <w:tcPr>
            <w:tcW w:w="3475" w:type="dxa"/>
          </w:tcPr>
          <w:p w14:paraId="74AFAB83" w14:textId="77777777" w:rsidR="00BA32E0" w:rsidRPr="00A15738" w:rsidRDefault="00BA32E0" w:rsidP="00D53CDE">
            <w:pPr>
              <w:pStyle w:val="Default"/>
              <w:jc w:val="both"/>
            </w:pPr>
            <w:r w:rsidRPr="00A15738">
              <w:t xml:space="preserve">произведения искусства, музыкальные инструменты, атрибуты для музыкальных дидактических игр, иллюстрации, игрушки, атрибуты для игр - инсценировок </w:t>
            </w:r>
          </w:p>
          <w:p w14:paraId="1253C584" w14:textId="77777777" w:rsidR="00BA32E0" w:rsidRPr="00A15738" w:rsidRDefault="00BA32E0" w:rsidP="00D53CDE">
            <w:pPr>
              <w:pStyle w:val="Default"/>
              <w:jc w:val="both"/>
            </w:pPr>
          </w:p>
        </w:tc>
      </w:tr>
      <w:tr w:rsidR="00BA32E0" w:rsidRPr="00A15738" w14:paraId="469111F2" w14:textId="77777777" w:rsidTr="00043ECB">
        <w:tc>
          <w:tcPr>
            <w:tcW w:w="2518" w:type="dxa"/>
          </w:tcPr>
          <w:p w14:paraId="00BB9A1E" w14:textId="77777777" w:rsidR="00BA32E0" w:rsidRPr="00E81FD0" w:rsidRDefault="00BA32E0" w:rsidP="00D53CDE">
            <w:pPr>
              <w:pStyle w:val="Default"/>
              <w:jc w:val="center"/>
              <w:rPr>
                <w:i/>
              </w:rPr>
            </w:pPr>
            <w:r w:rsidRPr="00E81FD0">
              <w:rPr>
                <w:i/>
              </w:rPr>
              <w:t>Двигательная</w:t>
            </w:r>
          </w:p>
          <w:p w14:paraId="3814281F" w14:textId="77777777" w:rsidR="00BA32E0" w:rsidRPr="00A15738" w:rsidRDefault="00BA32E0" w:rsidP="00D53CDE">
            <w:pPr>
              <w:pStyle w:val="Default"/>
              <w:jc w:val="center"/>
            </w:pPr>
          </w:p>
        </w:tc>
        <w:tc>
          <w:tcPr>
            <w:tcW w:w="3827" w:type="dxa"/>
          </w:tcPr>
          <w:p w14:paraId="78540214" w14:textId="77777777" w:rsidR="00043ECB" w:rsidRDefault="00E81FD0" w:rsidP="00D53CDE">
            <w:pPr>
              <w:pStyle w:val="Default"/>
              <w:numPr>
                <w:ilvl w:val="0"/>
                <w:numId w:val="153"/>
              </w:numPr>
              <w:tabs>
                <w:tab w:val="left" w:pos="218"/>
              </w:tabs>
              <w:ind w:left="34" w:firstLine="0"/>
              <w:jc w:val="both"/>
            </w:pPr>
            <w:r>
              <w:t xml:space="preserve"> </w:t>
            </w:r>
            <w:r w:rsidR="00BA32E0" w:rsidRPr="00A15738">
              <w:t xml:space="preserve">утренняя гимнастика </w:t>
            </w:r>
          </w:p>
          <w:p w14:paraId="49E0B63F" w14:textId="77777777" w:rsidR="00043ECB" w:rsidRDefault="00E81FD0" w:rsidP="00D53CDE">
            <w:pPr>
              <w:pStyle w:val="Default"/>
              <w:numPr>
                <w:ilvl w:val="0"/>
                <w:numId w:val="153"/>
              </w:numPr>
              <w:tabs>
                <w:tab w:val="left" w:pos="218"/>
              </w:tabs>
              <w:ind w:left="34" w:firstLine="0"/>
              <w:jc w:val="both"/>
            </w:pPr>
            <w:r>
              <w:t xml:space="preserve"> </w:t>
            </w:r>
            <w:r w:rsidR="00BA32E0" w:rsidRPr="00A15738">
              <w:t xml:space="preserve">физкультурная минутка </w:t>
            </w:r>
          </w:p>
          <w:p w14:paraId="4CBC67D3" w14:textId="77777777" w:rsidR="00043ECB" w:rsidRDefault="00BA32E0" w:rsidP="00D53CDE">
            <w:pPr>
              <w:pStyle w:val="Default"/>
              <w:numPr>
                <w:ilvl w:val="0"/>
                <w:numId w:val="153"/>
              </w:numPr>
              <w:tabs>
                <w:tab w:val="left" w:pos="218"/>
              </w:tabs>
              <w:ind w:left="34" w:firstLine="0"/>
              <w:jc w:val="both"/>
            </w:pPr>
            <w:r w:rsidRPr="00A15738">
              <w:t xml:space="preserve"> спортивное соревнование </w:t>
            </w:r>
          </w:p>
          <w:p w14:paraId="72E7FACB" w14:textId="77777777" w:rsidR="00043ECB" w:rsidRDefault="00E81FD0" w:rsidP="00D53CDE">
            <w:pPr>
              <w:pStyle w:val="Default"/>
              <w:numPr>
                <w:ilvl w:val="0"/>
                <w:numId w:val="153"/>
              </w:numPr>
              <w:tabs>
                <w:tab w:val="left" w:pos="218"/>
              </w:tabs>
              <w:ind w:left="34" w:firstLine="0"/>
              <w:jc w:val="both"/>
            </w:pPr>
            <w:r>
              <w:t xml:space="preserve"> </w:t>
            </w:r>
            <w:r w:rsidR="00BA32E0" w:rsidRPr="00A15738">
              <w:t xml:space="preserve">спортивный праздник </w:t>
            </w:r>
          </w:p>
          <w:p w14:paraId="488D223A" w14:textId="77777777" w:rsidR="00043ECB" w:rsidRDefault="00E81FD0" w:rsidP="00D53CDE">
            <w:pPr>
              <w:pStyle w:val="Default"/>
              <w:numPr>
                <w:ilvl w:val="0"/>
                <w:numId w:val="153"/>
              </w:numPr>
              <w:tabs>
                <w:tab w:val="left" w:pos="218"/>
              </w:tabs>
              <w:ind w:left="34" w:firstLine="0"/>
              <w:jc w:val="both"/>
            </w:pPr>
            <w:r>
              <w:t xml:space="preserve"> </w:t>
            </w:r>
            <w:r w:rsidR="00BA32E0" w:rsidRPr="00A15738">
              <w:t xml:space="preserve">ООД в спортивном зале </w:t>
            </w:r>
          </w:p>
          <w:p w14:paraId="6966D4DF" w14:textId="77777777" w:rsidR="00BA32E0" w:rsidRPr="00A15738" w:rsidRDefault="00E81FD0" w:rsidP="00D53CDE">
            <w:pPr>
              <w:pStyle w:val="Default"/>
              <w:numPr>
                <w:ilvl w:val="0"/>
                <w:numId w:val="153"/>
              </w:numPr>
              <w:tabs>
                <w:tab w:val="left" w:pos="218"/>
              </w:tabs>
              <w:ind w:left="34" w:firstLine="0"/>
              <w:jc w:val="both"/>
            </w:pPr>
            <w:r>
              <w:t xml:space="preserve"> </w:t>
            </w:r>
            <w:r w:rsidR="00BA32E0" w:rsidRPr="00A15738">
              <w:t>спортивная олимпиада</w:t>
            </w:r>
            <w:r>
              <w:t>,</w:t>
            </w:r>
            <w:r w:rsidR="00BA32E0" w:rsidRPr="00A15738">
              <w:t xml:space="preserve"> тренировка </w:t>
            </w:r>
          </w:p>
        </w:tc>
        <w:tc>
          <w:tcPr>
            <w:tcW w:w="5529" w:type="dxa"/>
          </w:tcPr>
          <w:p w14:paraId="29016BFE" w14:textId="77777777" w:rsidR="00043ECB" w:rsidRDefault="00BA32E0" w:rsidP="00D53CDE">
            <w:pPr>
              <w:pStyle w:val="Default"/>
              <w:numPr>
                <w:ilvl w:val="0"/>
                <w:numId w:val="154"/>
              </w:numPr>
              <w:tabs>
                <w:tab w:val="left" w:pos="289"/>
              </w:tabs>
              <w:ind w:left="34" w:firstLine="0"/>
              <w:jc w:val="both"/>
            </w:pPr>
            <w:r w:rsidRPr="00A15738">
              <w:t xml:space="preserve"> наглядные (показ физических упражнений, использование наглядных пособий, зрительные ориентиры) </w:t>
            </w:r>
          </w:p>
          <w:p w14:paraId="3698C837" w14:textId="77777777" w:rsidR="00043ECB" w:rsidRDefault="00E81FD0" w:rsidP="00D53CDE">
            <w:pPr>
              <w:pStyle w:val="Default"/>
              <w:numPr>
                <w:ilvl w:val="0"/>
                <w:numId w:val="154"/>
              </w:numPr>
              <w:tabs>
                <w:tab w:val="left" w:pos="289"/>
              </w:tabs>
              <w:ind w:left="34" w:firstLine="0"/>
              <w:jc w:val="both"/>
            </w:pPr>
            <w:r>
              <w:t xml:space="preserve"> </w:t>
            </w:r>
            <w:r w:rsidR="00BA32E0" w:rsidRPr="00A15738">
              <w:t xml:space="preserve">словесные (объяснения, пояснения, указания, команды, сигналы, вопросы к детям, образный сюжетный рассказ, беседа, словесная инструкция) </w:t>
            </w:r>
          </w:p>
          <w:p w14:paraId="1E45B0C3" w14:textId="77777777" w:rsidR="00BA32E0" w:rsidRPr="00A15738" w:rsidRDefault="00BA32E0" w:rsidP="00D53CDE">
            <w:pPr>
              <w:pStyle w:val="Default"/>
              <w:numPr>
                <w:ilvl w:val="0"/>
                <w:numId w:val="154"/>
              </w:numPr>
              <w:tabs>
                <w:tab w:val="left" w:pos="289"/>
              </w:tabs>
              <w:ind w:left="34" w:firstLine="0"/>
              <w:jc w:val="both"/>
            </w:pPr>
            <w:r w:rsidRPr="00A15738">
              <w:t xml:space="preserve"> практические (выполнение движений, подвижные игры с правилами, народные подвижные игры, игровые упражнения) </w:t>
            </w:r>
          </w:p>
        </w:tc>
        <w:tc>
          <w:tcPr>
            <w:tcW w:w="3475" w:type="dxa"/>
          </w:tcPr>
          <w:p w14:paraId="729AE6F4" w14:textId="77777777" w:rsidR="00BA32E0" w:rsidRPr="00A15738" w:rsidRDefault="00BA32E0" w:rsidP="00D53CDE">
            <w:pPr>
              <w:pStyle w:val="Default"/>
              <w:jc w:val="both"/>
            </w:pPr>
            <w:r w:rsidRPr="00A15738">
              <w:t xml:space="preserve">спортивное оборудование, атрибуты для общеразвивающих упражнений и подвижных игр, пиктограммы, картотек подвижных игр </w:t>
            </w:r>
          </w:p>
          <w:p w14:paraId="3B9B0EBC" w14:textId="77777777" w:rsidR="00BA32E0" w:rsidRPr="00A15738" w:rsidRDefault="00BA32E0" w:rsidP="00D53CDE">
            <w:pPr>
              <w:pStyle w:val="Default"/>
              <w:jc w:val="both"/>
            </w:pPr>
          </w:p>
        </w:tc>
      </w:tr>
    </w:tbl>
    <w:p w14:paraId="773E3A39" w14:textId="2B32B49C" w:rsidR="00BA32E0" w:rsidRPr="0071298C" w:rsidRDefault="00BA32E0" w:rsidP="0071298C">
      <w:pPr>
        <w:widowControl w:val="0"/>
        <w:spacing w:line="239" w:lineRule="auto"/>
        <w:ind w:right="-35" w:firstLine="567"/>
        <w:rPr>
          <w:rFonts w:ascii="Times New Roman" w:eastAsia="Times New Roman" w:hAnsi="Times New Roman" w:cs="Times New Roman"/>
          <w:b/>
          <w:bCs/>
          <w:i/>
          <w:color w:val="000000"/>
          <w:sz w:val="26"/>
          <w:szCs w:val="26"/>
        </w:rPr>
        <w:sectPr w:rsidR="00BA32E0" w:rsidRPr="0071298C" w:rsidSect="0019229F">
          <w:type w:val="continuous"/>
          <w:pgSz w:w="16835" w:h="11908" w:orient="landscape"/>
          <w:pgMar w:top="851" w:right="851" w:bottom="1418" w:left="851" w:header="0" w:footer="0" w:gutter="0"/>
          <w:cols w:space="708"/>
        </w:sectPr>
      </w:pPr>
      <w:r w:rsidRPr="0071298C">
        <w:rPr>
          <w:rFonts w:ascii="Times New Roman" w:hAnsi="Times New Roman" w:cs="Times New Roman"/>
          <w:i/>
          <w:sz w:val="26"/>
          <w:szCs w:val="26"/>
        </w:rPr>
        <w:t>Педагогами могут использоваться и другие формы, методы и средства реализации программы</w:t>
      </w:r>
      <w:r w:rsidR="0071298C">
        <w:rPr>
          <w:rFonts w:ascii="Times New Roman" w:hAnsi="Times New Roman" w:cs="Times New Roman"/>
          <w:i/>
          <w:sz w:val="26"/>
          <w:szCs w:val="26"/>
        </w:rPr>
        <w:t xml:space="preserve">    (с обязательным уточнением в рабочей программе)</w:t>
      </w:r>
    </w:p>
    <w:p w14:paraId="294C84B6" w14:textId="550A9550" w:rsidR="00DC662D" w:rsidRDefault="00DC662D" w:rsidP="00D53CDE">
      <w:pPr>
        <w:widowControl w:val="0"/>
        <w:tabs>
          <w:tab w:val="left" w:pos="284"/>
          <w:tab w:val="left" w:pos="6290"/>
        </w:tabs>
        <w:spacing w:line="240" w:lineRule="auto"/>
        <w:ind w:right="5"/>
        <w:jc w:val="center"/>
        <w:rPr>
          <w:rFonts w:ascii="Times New Roman" w:hAnsi="Times New Roman" w:cs="Times New Roman"/>
          <w:i/>
          <w:sz w:val="26"/>
          <w:szCs w:val="26"/>
        </w:rPr>
      </w:pPr>
      <w:bookmarkStart w:id="31" w:name="_page_103_0"/>
      <w:bookmarkEnd w:id="30"/>
      <w:r w:rsidRPr="00DC662D">
        <w:rPr>
          <w:rFonts w:ascii="Times New Roman" w:hAnsi="Times New Roman" w:cs="Times New Roman"/>
          <w:i/>
          <w:sz w:val="26"/>
          <w:szCs w:val="26"/>
        </w:rPr>
        <w:lastRenderedPageBreak/>
        <w:t xml:space="preserve">Особенности применения методов реализации Программы для </w:t>
      </w:r>
      <w:r w:rsidR="0071298C">
        <w:rPr>
          <w:rFonts w:ascii="Times New Roman" w:hAnsi="Times New Roman" w:cs="Times New Roman"/>
          <w:i/>
          <w:sz w:val="26"/>
          <w:szCs w:val="26"/>
        </w:rPr>
        <w:t>обучающихся</w:t>
      </w:r>
      <w:r w:rsidRPr="00DC662D">
        <w:rPr>
          <w:rFonts w:ascii="Times New Roman" w:hAnsi="Times New Roman" w:cs="Times New Roman"/>
          <w:i/>
          <w:sz w:val="26"/>
          <w:szCs w:val="26"/>
        </w:rPr>
        <w:t xml:space="preserve"> с </w:t>
      </w:r>
      <w:r w:rsidR="00523B91">
        <w:rPr>
          <w:rFonts w:ascii="Times New Roman" w:hAnsi="Times New Roman" w:cs="Times New Roman"/>
          <w:i/>
          <w:sz w:val="26"/>
          <w:szCs w:val="26"/>
        </w:rPr>
        <w:t>НИ</w:t>
      </w:r>
    </w:p>
    <w:p w14:paraId="778BF216" w14:textId="77777777" w:rsidR="00DC662D" w:rsidRDefault="00DC662D" w:rsidP="00D53CDE">
      <w:pPr>
        <w:widowControl w:val="0"/>
        <w:tabs>
          <w:tab w:val="left" w:pos="284"/>
          <w:tab w:val="left" w:pos="6290"/>
        </w:tabs>
        <w:spacing w:line="240" w:lineRule="auto"/>
        <w:ind w:right="5"/>
        <w:jc w:val="right"/>
        <w:rPr>
          <w:rFonts w:ascii="Times New Roman" w:hAnsi="Times New Roman" w:cs="Times New Roman"/>
          <w:sz w:val="24"/>
          <w:szCs w:val="26"/>
        </w:rPr>
      </w:pPr>
      <w:r>
        <w:rPr>
          <w:rFonts w:ascii="Times New Roman" w:hAnsi="Times New Roman" w:cs="Times New Roman"/>
          <w:sz w:val="24"/>
          <w:szCs w:val="26"/>
        </w:rPr>
        <w:t>Таблица</w:t>
      </w:r>
    </w:p>
    <w:tbl>
      <w:tblPr>
        <w:tblStyle w:val="a8"/>
        <w:tblW w:w="0" w:type="auto"/>
        <w:tblLook w:val="04A0" w:firstRow="1" w:lastRow="0" w:firstColumn="1" w:lastColumn="0" w:noHBand="0" w:noVBand="1"/>
      </w:tblPr>
      <w:tblGrid>
        <w:gridCol w:w="1702"/>
        <w:gridCol w:w="7933"/>
      </w:tblGrid>
      <w:tr w:rsidR="00DC662D" w:rsidRPr="00AC4024" w14:paraId="2F68BDB7" w14:textId="77777777" w:rsidTr="00E81FD0">
        <w:tc>
          <w:tcPr>
            <w:tcW w:w="1702" w:type="dxa"/>
          </w:tcPr>
          <w:p w14:paraId="4ED32A21" w14:textId="77777777" w:rsidR="00DC662D" w:rsidRPr="00E81FD0" w:rsidRDefault="00D53CDE" w:rsidP="00D53CDE">
            <w:pPr>
              <w:widowControl w:val="0"/>
              <w:tabs>
                <w:tab w:val="left" w:pos="284"/>
                <w:tab w:val="left" w:pos="6290"/>
              </w:tabs>
              <w:ind w:right="5"/>
              <w:jc w:val="both"/>
              <w:rPr>
                <w:rFonts w:ascii="Times New Roman" w:hAnsi="Times New Roman" w:cs="Times New Roman"/>
                <w:i/>
                <w:sz w:val="24"/>
                <w:szCs w:val="24"/>
              </w:rPr>
            </w:pPr>
            <w:r>
              <w:rPr>
                <w:rFonts w:ascii="Times New Roman" w:hAnsi="Times New Roman" w:cs="Times New Roman"/>
                <w:i/>
                <w:sz w:val="24"/>
                <w:szCs w:val="24"/>
              </w:rPr>
              <w:t>Словесные</w:t>
            </w:r>
          </w:p>
        </w:tc>
        <w:tc>
          <w:tcPr>
            <w:tcW w:w="8155" w:type="dxa"/>
          </w:tcPr>
          <w:p w14:paraId="160422CF" w14:textId="71FF971A" w:rsidR="00CC683C" w:rsidRDefault="0071298C" w:rsidP="00D53CDE">
            <w:pPr>
              <w:pStyle w:val="Default"/>
              <w:numPr>
                <w:ilvl w:val="0"/>
                <w:numId w:val="157"/>
              </w:numPr>
              <w:tabs>
                <w:tab w:val="left" w:pos="141"/>
              </w:tabs>
              <w:ind w:left="-1" w:firstLine="0"/>
              <w:jc w:val="both"/>
            </w:pPr>
            <w:r>
              <w:t xml:space="preserve"> ч</w:t>
            </w:r>
            <w:r w:rsidR="00AC4024" w:rsidRPr="00AC4024">
              <w:t xml:space="preserve">ёткие, понятные ребёнку инструкции, при необходимости </w:t>
            </w:r>
            <w:r w:rsidR="00CC683C">
              <w:t>дробление инструкции на части</w:t>
            </w:r>
            <w:r>
              <w:t>;</w:t>
            </w:r>
          </w:p>
          <w:p w14:paraId="37B82B7A" w14:textId="4B5C00EC" w:rsidR="00DC662D" w:rsidRPr="00AC4024" w:rsidRDefault="0071298C" w:rsidP="00D53CDE">
            <w:pPr>
              <w:pStyle w:val="Default"/>
              <w:numPr>
                <w:ilvl w:val="0"/>
                <w:numId w:val="157"/>
              </w:numPr>
              <w:tabs>
                <w:tab w:val="left" w:pos="141"/>
              </w:tabs>
              <w:ind w:left="-1" w:firstLine="0"/>
              <w:jc w:val="both"/>
            </w:pPr>
            <w:r>
              <w:t xml:space="preserve"> п</w:t>
            </w:r>
            <w:r w:rsidR="00AC4024" w:rsidRPr="00AC4024">
              <w:t>редъявляемый материал подается дозировано, повторяется если возникает необходимость</w:t>
            </w:r>
            <w:r>
              <w:t>.</w:t>
            </w:r>
          </w:p>
        </w:tc>
      </w:tr>
      <w:tr w:rsidR="00AC4024" w:rsidRPr="00AC4024" w14:paraId="5FB49E01" w14:textId="77777777" w:rsidTr="00E81FD0">
        <w:tc>
          <w:tcPr>
            <w:tcW w:w="1702" w:type="dxa"/>
          </w:tcPr>
          <w:p w14:paraId="6042D984" w14:textId="77777777" w:rsidR="00AC4024" w:rsidRPr="00E81FD0" w:rsidRDefault="00AC4024" w:rsidP="00D53CDE">
            <w:pPr>
              <w:pStyle w:val="Default"/>
              <w:jc w:val="both"/>
              <w:rPr>
                <w:i/>
              </w:rPr>
            </w:pPr>
            <w:r w:rsidRPr="00E81FD0">
              <w:rPr>
                <w:i/>
              </w:rPr>
              <w:t xml:space="preserve">Наглядные </w:t>
            </w:r>
          </w:p>
          <w:p w14:paraId="7F9F7417" w14:textId="77777777" w:rsidR="00AC4024" w:rsidRPr="00E81FD0" w:rsidRDefault="00AC4024" w:rsidP="00D53CDE">
            <w:pPr>
              <w:widowControl w:val="0"/>
              <w:tabs>
                <w:tab w:val="left" w:pos="284"/>
                <w:tab w:val="left" w:pos="6290"/>
              </w:tabs>
              <w:ind w:right="5"/>
              <w:jc w:val="both"/>
              <w:rPr>
                <w:rFonts w:ascii="Times New Roman" w:hAnsi="Times New Roman" w:cs="Times New Roman"/>
                <w:i/>
                <w:sz w:val="24"/>
                <w:szCs w:val="24"/>
              </w:rPr>
            </w:pPr>
          </w:p>
        </w:tc>
        <w:tc>
          <w:tcPr>
            <w:tcW w:w="8155" w:type="dxa"/>
          </w:tcPr>
          <w:p w14:paraId="2335A013" w14:textId="2B6BA7DA" w:rsidR="00CC683C" w:rsidRDefault="0071298C" w:rsidP="00D53CDE">
            <w:pPr>
              <w:pStyle w:val="Default"/>
              <w:numPr>
                <w:ilvl w:val="0"/>
                <w:numId w:val="156"/>
              </w:numPr>
              <w:tabs>
                <w:tab w:val="left" w:pos="208"/>
              </w:tabs>
              <w:ind w:left="-1" w:firstLine="0"/>
              <w:jc w:val="both"/>
            </w:pPr>
            <w:r>
              <w:t>и</w:t>
            </w:r>
            <w:r w:rsidR="00AC4024" w:rsidRPr="00AC4024">
              <w:t xml:space="preserve">спользование для демонстрации крупного картинного материала, который должен быть реалистичным, с ярко выраженными чертами, при единой демонстрации картинный материал должен быть </w:t>
            </w:r>
            <w:r w:rsidR="00CC683C">
              <w:t>выдержан в единой стилистике</w:t>
            </w:r>
            <w:r>
              <w:t>;</w:t>
            </w:r>
            <w:r w:rsidR="00CC683C">
              <w:t xml:space="preserve"> </w:t>
            </w:r>
          </w:p>
          <w:p w14:paraId="5B4ACD58" w14:textId="76E9B214" w:rsidR="00AC4024" w:rsidRPr="00AC4024" w:rsidRDefault="0071298C" w:rsidP="00D53CDE">
            <w:pPr>
              <w:pStyle w:val="Default"/>
              <w:numPr>
                <w:ilvl w:val="0"/>
                <w:numId w:val="156"/>
              </w:numPr>
              <w:tabs>
                <w:tab w:val="left" w:pos="208"/>
              </w:tabs>
              <w:ind w:left="-1" w:firstLine="0"/>
              <w:jc w:val="both"/>
            </w:pPr>
            <w:r>
              <w:t>и</w:t>
            </w:r>
            <w:r w:rsidR="00AC4024" w:rsidRPr="00AC4024">
              <w:t>спользование схем, алгоритмов, операциональных карт</w:t>
            </w:r>
            <w:r>
              <w:t>.</w:t>
            </w:r>
          </w:p>
        </w:tc>
      </w:tr>
      <w:tr w:rsidR="00AC4024" w:rsidRPr="00AC4024" w14:paraId="1EB93659" w14:textId="77777777" w:rsidTr="00E81FD0">
        <w:tc>
          <w:tcPr>
            <w:tcW w:w="1702" w:type="dxa"/>
          </w:tcPr>
          <w:p w14:paraId="2F1E81ED" w14:textId="77777777" w:rsidR="00AC4024" w:rsidRPr="00E81FD0" w:rsidRDefault="00AC4024" w:rsidP="00D53CDE">
            <w:pPr>
              <w:pStyle w:val="Default"/>
              <w:jc w:val="both"/>
              <w:rPr>
                <w:i/>
              </w:rPr>
            </w:pPr>
            <w:r w:rsidRPr="00E81FD0">
              <w:rPr>
                <w:i/>
              </w:rPr>
              <w:t xml:space="preserve">Практические </w:t>
            </w:r>
          </w:p>
          <w:p w14:paraId="406B3AB6" w14:textId="77777777" w:rsidR="00AC4024" w:rsidRPr="00E81FD0" w:rsidRDefault="00AC4024" w:rsidP="00D53CDE">
            <w:pPr>
              <w:widowControl w:val="0"/>
              <w:tabs>
                <w:tab w:val="left" w:pos="284"/>
                <w:tab w:val="left" w:pos="6290"/>
              </w:tabs>
              <w:ind w:right="5"/>
              <w:jc w:val="both"/>
              <w:rPr>
                <w:rFonts w:ascii="Times New Roman" w:hAnsi="Times New Roman" w:cs="Times New Roman"/>
                <w:i/>
                <w:sz w:val="24"/>
                <w:szCs w:val="24"/>
              </w:rPr>
            </w:pPr>
          </w:p>
        </w:tc>
        <w:tc>
          <w:tcPr>
            <w:tcW w:w="8155" w:type="dxa"/>
          </w:tcPr>
          <w:p w14:paraId="6CB83B3F" w14:textId="2F85F133" w:rsidR="00CC683C" w:rsidRDefault="00914001" w:rsidP="00D53CDE">
            <w:pPr>
              <w:pStyle w:val="Default"/>
              <w:numPr>
                <w:ilvl w:val="0"/>
                <w:numId w:val="155"/>
              </w:numPr>
              <w:tabs>
                <w:tab w:val="left" w:pos="151"/>
              </w:tabs>
              <w:ind w:left="-1" w:firstLine="0"/>
              <w:jc w:val="both"/>
            </w:pPr>
            <w:r>
              <w:t xml:space="preserve"> </w:t>
            </w:r>
            <w:r w:rsidR="0071298C">
              <w:t>п</w:t>
            </w:r>
            <w:r w:rsidR="00AC4024" w:rsidRPr="00AC4024">
              <w:t>оказ способа выполнения, при необходимости повторение показа</w:t>
            </w:r>
            <w:r w:rsidR="0071298C">
              <w:t>;</w:t>
            </w:r>
            <w:r w:rsidR="00AC4024" w:rsidRPr="00AC4024">
              <w:t xml:space="preserve"> </w:t>
            </w:r>
          </w:p>
          <w:p w14:paraId="72C5C5A3" w14:textId="44DEB9AD" w:rsidR="00CC683C" w:rsidRDefault="00914001" w:rsidP="00D53CDE">
            <w:pPr>
              <w:pStyle w:val="Default"/>
              <w:numPr>
                <w:ilvl w:val="0"/>
                <w:numId w:val="155"/>
              </w:numPr>
              <w:tabs>
                <w:tab w:val="left" w:pos="151"/>
              </w:tabs>
              <w:ind w:left="-1" w:firstLine="0"/>
              <w:jc w:val="both"/>
            </w:pPr>
            <w:r>
              <w:t xml:space="preserve"> п</w:t>
            </w:r>
            <w:r w:rsidR="00AC4024" w:rsidRPr="00AC4024">
              <w:t>оказ поэтапного способа выполнения действий с предметами со с</w:t>
            </w:r>
            <w:r w:rsidR="00CC683C">
              <w:t>ловесным сопровождением</w:t>
            </w:r>
            <w:r>
              <w:t>;</w:t>
            </w:r>
          </w:p>
          <w:p w14:paraId="283BF1D5" w14:textId="65CFFD51" w:rsidR="00AC4024" w:rsidRPr="00AC4024" w:rsidRDefault="00914001" w:rsidP="00D53CDE">
            <w:pPr>
              <w:pStyle w:val="Default"/>
              <w:numPr>
                <w:ilvl w:val="0"/>
                <w:numId w:val="155"/>
              </w:numPr>
              <w:tabs>
                <w:tab w:val="left" w:pos="151"/>
              </w:tabs>
              <w:ind w:left="-1" w:firstLine="0"/>
              <w:jc w:val="both"/>
            </w:pPr>
            <w:r>
              <w:t xml:space="preserve"> в</w:t>
            </w:r>
            <w:r w:rsidR="00AC4024" w:rsidRPr="00AC4024">
              <w:t xml:space="preserve">ыполнение «рука в руке» </w:t>
            </w:r>
            <w:r>
              <w:t>.</w:t>
            </w:r>
          </w:p>
        </w:tc>
      </w:tr>
    </w:tbl>
    <w:p w14:paraId="4266B020" w14:textId="77777777" w:rsidR="00DC662D" w:rsidRPr="00CC683C" w:rsidRDefault="00DC662D" w:rsidP="00D53CDE">
      <w:pPr>
        <w:widowControl w:val="0"/>
        <w:tabs>
          <w:tab w:val="left" w:pos="284"/>
          <w:tab w:val="left" w:pos="6290"/>
        </w:tabs>
        <w:spacing w:line="240" w:lineRule="auto"/>
        <w:ind w:right="5"/>
        <w:jc w:val="both"/>
        <w:rPr>
          <w:rFonts w:ascii="Times New Roman" w:hAnsi="Times New Roman" w:cs="Times New Roman"/>
          <w:sz w:val="26"/>
          <w:szCs w:val="26"/>
        </w:rPr>
      </w:pPr>
    </w:p>
    <w:p w14:paraId="787F9383" w14:textId="77777777" w:rsidR="00CC683C" w:rsidRPr="00CC683C" w:rsidRDefault="00CC683C" w:rsidP="00D53CDE">
      <w:pPr>
        <w:pStyle w:val="Default"/>
        <w:ind w:firstLine="567"/>
        <w:jc w:val="both"/>
        <w:rPr>
          <w:sz w:val="26"/>
          <w:szCs w:val="26"/>
        </w:rPr>
      </w:pPr>
      <w:r w:rsidRPr="00CC683C">
        <w:rPr>
          <w:sz w:val="26"/>
          <w:szCs w:val="26"/>
        </w:rPr>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14:paraId="514B0B44" w14:textId="77777777" w:rsidR="00CC683C" w:rsidRPr="00CC683C" w:rsidRDefault="00CC683C" w:rsidP="00D53CDE">
      <w:pPr>
        <w:pStyle w:val="Default"/>
        <w:ind w:firstLine="567"/>
        <w:jc w:val="both"/>
        <w:rPr>
          <w:sz w:val="26"/>
          <w:szCs w:val="26"/>
        </w:rPr>
      </w:pPr>
      <w:r w:rsidRPr="00CC683C">
        <w:rPr>
          <w:sz w:val="26"/>
          <w:szCs w:val="26"/>
        </w:rPr>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14:paraId="46FC0126" w14:textId="77777777" w:rsidR="00CC683C" w:rsidRPr="00CC683C" w:rsidRDefault="00CC683C" w:rsidP="00D53CDE">
      <w:pPr>
        <w:pStyle w:val="Default"/>
        <w:ind w:firstLine="567"/>
        <w:jc w:val="both"/>
        <w:rPr>
          <w:sz w:val="26"/>
          <w:szCs w:val="26"/>
        </w:rPr>
      </w:pPr>
      <w:r w:rsidRPr="00CC683C">
        <w:rPr>
          <w:sz w:val="26"/>
          <w:szCs w:val="26"/>
        </w:rP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14:paraId="4CC4F9A7" w14:textId="77777777" w:rsidR="00CC683C" w:rsidRPr="00CC683C" w:rsidRDefault="00CC683C" w:rsidP="00D53CDE">
      <w:pPr>
        <w:pStyle w:val="Default"/>
        <w:ind w:firstLine="567"/>
        <w:jc w:val="both"/>
        <w:rPr>
          <w:sz w:val="26"/>
          <w:szCs w:val="26"/>
        </w:rPr>
      </w:pPr>
      <w:r w:rsidRPr="00CC683C">
        <w:rPr>
          <w:sz w:val="26"/>
          <w:szCs w:val="26"/>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14:paraId="3BAA5642" w14:textId="77777777" w:rsidR="00CC683C" w:rsidRPr="00CC683C" w:rsidRDefault="00CC683C" w:rsidP="00D53CDE">
      <w:pPr>
        <w:pStyle w:val="Default"/>
        <w:ind w:firstLine="567"/>
        <w:jc w:val="both"/>
        <w:rPr>
          <w:sz w:val="26"/>
          <w:szCs w:val="26"/>
        </w:rPr>
      </w:pPr>
      <w:r w:rsidRPr="00CC683C">
        <w:rPr>
          <w:sz w:val="26"/>
          <w:szCs w:val="26"/>
        </w:rPr>
        <w:lastRenderedPageBreak/>
        <w:t xml:space="preserve">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 </w:t>
      </w:r>
    </w:p>
    <w:p w14:paraId="10BBEC9C" w14:textId="77777777" w:rsidR="00CC683C" w:rsidRPr="00CC683C" w:rsidRDefault="00CC683C" w:rsidP="00D53CDE">
      <w:pPr>
        <w:pStyle w:val="Default"/>
        <w:ind w:firstLine="567"/>
        <w:jc w:val="both"/>
        <w:rPr>
          <w:sz w:val="26"/>
          <w:szCs w:val="26"/>
        </w:rPr>
      </w:pPr>
      <w:r w:rsidRPr="00CC683C">
        <w:rPr>
          <w:sz w:val="26"/>
          <w:szCs w:val="26"/>
        </w:rPr>
        <w:t xml:space="preserve">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14:paraId="1470CCDB" w14:textId="77777777" w:rsidR="00CC683C" w:rsidRPr="00CC683C" w:rsidRDefault="00CC683C" w:rsidP="00D53CDE">
      <w:pPr>
        <w:pStyle w:val="Default"/>
        <w:ind w:firstLine="567"/>
        <w:jc w:val="both"/>
        <w:rPr>
          <w:sz w:val="26"/>
          <w:szCs w:val="26"/>
        </w:rPr>
      </w:pPr>
      <w:r w:rsidRPr="00CC683C">
        <w:rPr>
          <w:sz w:val="26"/>
          <w:szCs w:val="26"/>
        </w:rPr>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 </w:t>
      </w:r>
    </w:p>
    <w:p w14:paraId="466F992B" w14:textId="77777777" w:rsidR="00CC683C" w:rsidRPr="00CC683C" w:rsidRDefault="00CC683C" w:rsidP="00D53CDE">
      <w:pPr>
        <w:pStyle w:val="Default"/>
        <w:ind w:firstLine="567"/>
        <w:jc w:val="both"/>
        <w:rPr>
          <w:sz w:val="26"/>
          <w:szCs w:val="26"/>
        </w:rPr>
      </w:pPr>
      <w:r w:rsidRPr="00CC683C">
        <w:rPr>
          <w:sz w:val="26"/>
          <w:szCs w:val="26"/>
        </w:rPr>
        <w:t xml:space="preserve">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14:paraId="4253D585" w14:textId="77777777" w:rsidR="00CC683C" w:rsidRPr="00CC683C" w:rsidRDefault="00CC683C" w:rsidP="00D53CDE">
      <w:pPr>
        <w:widowControl w:val="0"/>
        <w:tabs>
          <w:tab w:val="left" w:pos="284"/>
          <w:tab w:val="left" w:pos="6290"/>
        </w:tabs>
        <w:spacing w:line="240" w:lineRule="auto"/>
        <w:ind w:right="5" w:firstLine="567"/>
        <w:jc w:val="both"/>
        <w:rPr>
          <w:rFonts w:ascii="Times New Roman" w:hAnsi="Times New Roman" w:cs="Times New Roman"/>
          <w:sz w:val="26"/>
          <w:szCs w:val="26"/>
        </w:rPr>
      </w:pPr>
      <w:r w:rsidRPr="00CC683C">
        <w:rPr>
          <w:rFonts w:ascii="Times New Roman" w:hAnsi="Times New Roman" w:cs="Times New Roman"/>
          <w:sz w:val="26"/>
          <w:szCs w:val="26"/>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2533336C" w14:textId="77777777" w:rsidR="00CC683C" w:rsidRPr="00380516" w:rsidRDefault="00CC683C" w:rsidP="00D53CDE">
      <w:pPr>
        <w:widowControl w:val="0"/>
        <w:tabs>
          <w:tab w:val="left" w:pos="284"/>
          <w:tab w:val="left" w:pos="6290"/>
        </w:tabs>
        <w:spacing w:line="240" w:lineRule="auto"/>
        <w:ind w:right="5" w:firstLine="567"/>
        <w:jc w:val="both"/>
        <w:rPr>
          <w:rFonts w:ascii="Times New Roman" w:hAnsi="Times New Roman" w:cs="Times New Roman"/>
          <w:sz w:val="26"/>
          <w:szCs w:val="26"/>
        </w:rPr>
      </w:pPr>
    </w:p>
    <w:p w14:paraId="3848837C" w14:textId="087766BD" w:rsidR="00650302" w:rsidRPr="00380516" w:rsidRDefault="00380516" w:rsidP="00380516">
      <w:pPr>
        <w:spacing w:after="40" w:line="240" w:lineRule="exact"/>
        <w:ind w:firstLine="567"/>
        <w:jc w:val="both"/>
        <w:rPr>
          <w:rFonts w:ascii="Times New Roman" w:eastAsia="Times New Roman" w:hAnsi="Times New Roman" w:cs="Times New Roman"/>
          <w:b/>
          <w:sz w:val="26"/>
          <w:szCs w:val="26"/>
        </w:rPr>
      </w:pPr>
      <w:bookmarkStart w:id="32" w:name="_page_105_0"/>
      <w:bookmarkEnd w:id="31"/>
      <w:r w:rsidRPr="00380516">
        <w:rPr>
          <w:rFonts w:ascii="Times New Roman" w:eastAsia="Times New Roman" w:hAnsi="Times New Roman" w:cs="Times New Roman"/>
          <w:b/>
          <w:sz w:val="26"/>
          <w:szCs w:val="26"/>
        </w:rPr>
        <w:t xml:space="preserve">2.4. Взаимодействие педагогического коллектива с </w:t>
      </w:r>
      <w:r w:rsidR="00F913D9">
        <w:rPr>
          <w:rFonts w:ascii="Times New Roman" w:eastAsia="Times New Roman" w:hAnsi="Times New Roman" w:cs="Times New Roman"/>
          <w:b/>
          <w:sz w:val="26"/>
          <w:szCs w:val="26"/>
        </w:rPr>
        <w:t>семьями</w:t>
      </w:r>
      <w:r w:rsidRPr="00380516">
        <w:rPr>
          <w:rFonts w:ascii="Times New Roman" w:eastAsia="Times New Roman" w:hAnsi="Times New Roman" w:cs="Times New Roman"/>
          <w:b/>
          <w:sz w:val="26"/>
          <w:szCs w:val="26"/>
        </w:rPr>
        <w:t xml:space="preserve"> обучающихся</w:t>
      </w:r>
      <w:r w:rsidR="003F168D">
        <w:rPr>
          <w:rFonts w:ascii="Times New Roman" w:eastAsia="Times New Roman" w:hAnsi="Times New Roman" w:cs="Times New Roman"/>
          <w:b/>
          <w:sz w:val="26"/>
          <w:szCs w:val="26"/>
        </w:rPr>
        <w:t xml:space="preserve"> с </w:t>
      </w:r>
      <w:r w:rsidR="00F913D9">
        <w:rPr>
          <w:rFonts w:ascii="Times New Roman" w:eastAsia="Times New Roman" w:hAnsi="Times New Roman" w:cs="Times New Roman"/>
          <w:b/>
          <w:sz w:val="26"/>
          <w:szCs w:val="26"/>
        </w:rPr>
        <w:t>нарушением интеллекта</w:t>
      </w:r>
    </w:p>
    <w:p w14:paraId="50E9104D" w14:textId="0917FC71" w:rsidR="00380516" w:rsidRPr="00380516" w:rsidRDefault="00380516" w:rsidP="00D53CDE">
      <w:pPr>
        <w:spacing w:line="240" w:lineRule="auto"/>
        <w:ind w:firstLine="567"/>
        <w:jc w:val="both"/>
        <w:rPr>
          <w:rFonts w:ascii="Times New Roman" w:eastAsia="Times New Roman" w:hAnsi="Times New Roman" w:cs="Times New Roman"/>
          <w:sz w:val="26"/>
          <w:szCs w:val="26"/>
        </w:rPr>
      </w:pPr>
      <w:r w:rsidRPr="00380516">
        <w:rPr>
          <w:rFonts w:ascii="Times New Roman" w:hAnsi="Times New Roman" w:cs="Times New Roman"/>
          <w:sz w:val="26"/>
          <w:szCs w:val="26"/>
        </w:rPr>
        <w:t xml:space="preserve">Все усилия педагогических работников по подготовке к школе и успешной интеграции обучающихся с </w:t>
      </w:r>
      <w:r w:rsidR="00523B91">
        <w:rPr>
          <w:rFonts w:ascii="Times New Roman" w:hAnsi="Times New Roman" w:cs="Times New Roman"/>
          <w:sz w:val="26"/>
          <w:szCs w:val="26"/>
        </w:rPr>
        <w:t>НИ</w:t>
      </w:r>
      <w:r w:rsidRPr="00380516">
        <w:rPr>
          <w:rFonts w:ascii="Times New Roman" w:hAnsi="Times New Roman" w:cs="Times New Roman"/>
          <w:sz w:val="26"/>
          <w:szCs w:val="26"/>
        </w:rPr>
        <w:t xml:space="preserve">,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w:t>
      </w:r>
      <w:r w:rsidR="00914001">
        <w:rPr>
          <w:rFonts w:ascii="Times New Roman" w:hAnsi="Times New Roman" w:cs="Times New Roman"/>
          <w:sz w:val="26"/>
          <w:szCs w:val="26"/>
        </w:rPr>
        <w:t>Игровые упражнения</w:t>
      </w:r>
      <w:r w:rsidRPr="00380516">
        <w:rPr>
          <w:rFonts w:ascii="Times New Roman" w:hAnsi="Times New Roman" w:cs="Times New Roman"/>
          <w:sz w:val="26"/>
          <w:szCs w:val="26"/>
        </w:rPr>
        <w:t xml:space="preserve">, предлагаемые учителем-логопедом, педагогом-психологом и воспитателем для </w:t>
      </w:r>
      <w:r w:rsidR="00914001">
        <w:rPr>
          <w:rFonts w:ascii="Times New Roman" w:hAnsi="Times New Roman" w:cs="Times New Roman"/>
          <w:sz w:val="26"/>
          <w:szCs w:val="26"/>
        </w:rPr>
        <w:t xml:space="preserve">совместного </w:t>
      </w:r>
      <w:r w:rsidRPr="00380516">
        <w:rPr>
          <w:rFonts w:ascii="Times New Roman" w:hAnsi="Times New Roman" w:cs="Times New Roman"/>
          <w:sz w:val="26"/>
          <w:szCs w:val="26"/>
        </w:rPr>
        <w:t>выполнения</w:t>
      </w:r>
      <w:r w:rsidR="00914001">
        <w:rPr>
          <w:rFonts w:ascii="Times New Roman" w:hAnsi="Times New Roman" w:cs="Times New Roman"/>
          <w:sz w:val="26"/>
          <w:szCs w:val="26"/>
        </w:rPr>
        <w:t xml:space="preserve"> родителей (законных представителей) ребенка с ребенком</w:t>
      </w:r>
      <w:r w:rsidRPr="00380516">
        <w:rPr>
          <w:rFonts w:ascii="Times New Roman" w:hAnsi="Times New Roman" w:cs="Times New Roman"/>
          <w:sz w:val="26"/>
          <w:szCs w:val="26"/>
        </w:rPr>
        <w:t>, должны быть четко разъяснены</w:t>
      </w:r>
      <w:r w:rsidR="00914001">
        <w:rPr>
          <w:rFonts w:ascii="Times New Roman" w:hAnsi="Times New Roman" w:cs="Times New Roman"/>
          <w:sz w:val="26"/>
          <w:szCs w:val="26"/>
        </w:rPr>
        <w:t xml:space="preserve"> педагогами</w:t>
      </w:r>
      <w:r w:rsidRPr="00380516">
        <w:rPr>
          <w:rFonts w:ascii="Times New Roman" w:hAnsi="Times New Roman" w:cs="Times New Roman"/>
          <w:sz w:val="26"/>
          <w:szCs w:val="26"/>
        </w:rPr>
        <w:t>. Это обеспечит необходимую эффективность коррекционной работы, ускорит процесс восстановления нарушенных функций у обучающихся.</w:t>
      </w:r>
    </w:p>
    <w:p w14:paraId="1823352A" w14:textId="77777777" w:rsidR="00650302" w:rsidRPr="00B55E03" w:rsidRDefault="00650302" w:rsidP="00D53CDE">
      <w:pPr>
        <w:spacing w:line="240" w:lineRule="auto"/>
        <w:rPr>
          <w:rFonts w:ascii="Times New Roman" w:eastAsia="Times New Roman" w:hAnsi="Times New Roman" w:cs="Times New Roman"/>
          <w:sz w:val="26"/>
          <w:szCs w:val="26"/>
        </w:rPr>
      </w:pPr>
    </w:p>
    <w:p w14:paraId="19BB41E9" w14:textId="77777777" w:rsidR="00380516" w:rsidRPr="00B55E03" w:rsidRDefault="00B56F46" w:rsidP="00D53CDE">
      <w:pPr>
        <w:widowControl w:val="0"/>
        <w:spacing w:line="240" w:lineRule="auto"/>
        <w:ind w:right="6"/>
        <w:jc w:val="center"/>
        <w:rPr>
          <w:rFonts w:ascii="Times New Roman" w:eastAsia="Times New Roman" w:hAnsi="Times New Roman" w:cs="Times New Roman"/>
          <w:bCs/>
          <w:i/>
          <w:color w:val="000000"/>
          <w:sz w:val="26"/>
          <w:szCs w:val="26"/>
        </w:rPr>
      </w:pPr>
      <w:r w:rsidRPr="00B55E03">
        <w:rPr>
          <w:rFonts w:ascii="Times New Roman" w:eastAsia="Times New Roman" w:hAnsi="Times New Roman" w:cs="Times New Roman"/>
          <w:bCs/>
          <w:i/>
          <w:color w:val="000000"/>
          <w:spacing w:val="1"/>
          <w:sz w:val="26"/>
          <w:szCs w:val="26"/>
        </w:rPr>
        <w:t>В</w:t>
      </w:r>
      <w:r w:rsidRPr="00B55E03">
        <w:rPr>
          <w:rFonts w:ascii="Times New Roman" w:eastAsia="Times New Roman" w:hAnsi="Times New Roman" w:cs="Times New Roman"/>
          <w:bCs/>
          <w:i/>
          <w:color w:val="000000"/>
          <w:spacing w:val="1"/>
          <w:w w:val="99"/>
          <w:sz w:val="26"/>
          <w:szCs w:val="26"/>
        </w:rPr>
        <w:t>к</w:t>
      </w:r>
      <w:r w:rsidRPr="00B55E03">
        <w:rPr>
          <w:rFonts w:ascii="Times New Roman" w:eastAsia="Times New Roman" w:hAnsi="Times New Roman" w:cs="Times New Roman"/>
          <w:bCs/>
          <w:i/>
          <w:color w:val="000000"/>
          <w:w w:val="99"/>
          <w:sz w:val="26"/>
          <w:szCs w:val="26"/>
        </w:rPr>
        <w:t>лю</w:t>
      </w:r>
      <w:r w:rsidRPr="00B55E03">
        <w:rPr>
          <w:rFonts w:ascii="Times New Roman" w:eastAsia="Times New Roman" w:hAnsi="Times New Roman" w:cs="Times New Roman"/>
          <w:bCs/>
          <w:i/>
          <w:color w:val="000000"/>
          <w:sz w:val="26"/>
          <w:szCs w:val="26"/>
        </w:rPr>
        <w:t>че</w:t>
      </w:r>
      <w:r w:rsidRPr="00B55E03">
        <w:rPr>
          <w:rFonts w:ascii="Times New Roman" w:eastAsia="Times New Roman" w:hAnsi="Times New Roman" w:cs="Times New Roman"/>
          <w:bCs/>
          <w:i/>
          <w:color w:val="000000"/>
          <w:w w:val="99"/>
          <w:sz w:val="26"/>
          <w:szCs w:val="26"/>
        </w:rPr>
        <w:t>н</w:t>
      </w:r>
      <w:r w:rsidRPr="00B55E03">
        <w:rPr>
          <w:rFonts w:ascii="Times New Roman" w:eastAsia="Times New Roman" w:hAnsi="Times New Roman" w:cs="Times New Roman"/>
          <w:bCs/>
          <w:i/>
          <w:color w:val="000000"/>
          <w:spacing w:val="2"/>
          <w:w w:val="99"/>
          <w:sz w:val="26"/>
          <w:szCs w:val="26"/>
        </w:rPr>
        <w:t>и</w:t>
      </w:r>
      <w:r w:rsidRPr="00B55E03">
        <w:rPr>
          <w:rFonts w:ascii="Times New Roman" w:eastAsia="Times New Roman" w:hAnsi="Times New Roman" w:cs="Times New Roman"/>
          <w:bCs/>
          <w:i/>
          <w:color w:val="000000"/>
          <w:sz w:val="26"/>
          <w:szCs w:val="26"/>
        </w:rPr>
        <w:t xml:space="preserve">е </w:t>
      </w:r>
      <w:r w:rsidRPr="00B55E03">
        <w:rPr>
          <w:rFonts w:ascii="Times New Roman" w:eastAsia="Times New Roman" w:hAnsi="Times New Roman" w:cs="Times New Roman"/>
          <w:bCs/>
          <w:i/>
          <w:color w:val="000000"/>
          <w:spacing w:val="-3"/>
          <w:w w:val="99"/>
          <w:sz w:val="26"/>
          <w:szCs w:val="26"/>
        </w:rPr>
        <w:t>р</w:t>
      </w:r>
      <w:r w:rsidRPr="00B55E03">
        <w:rPr>
          <w:rFonts w:ascii="Times New Roman" w:eastAsia="Times New Roman" w:hAnsi="Times New Roman" w:cs="Times New Roman"/>
          <w:bCs/>
          <w:i/>
          <w:color w:val="000000"/>
          <w:spacing w:val="1"/>
          <w:sz w:val="26"/>
          <w:szCs w:val="26"/>
        </w:rPr>
        <w:t>од</w:t>
      </w:r>
      <w:r w:rsidRPr="00B55E03">
        <w:rPr>
          <w:rFonts w:ascii="Times New Roman" w:eastAsia="Times New Roman" w:hAnsi="Times New Roman" w:cs="Times New Roman"/>
          <w:bCs/>
          <w:i/>
          <w:color w:val="000000"/>
          <w:spacing w:val="1"/>
          <w:w w:val="99"/>
          <w:sz w:val="26"/>
          <w:szCs w:val="26"/>
        </w:rPr>
        <w:t>и</w:t>
      </w:r>
      <w:r w:rsidRPr="00B55E03">
        <w:rPr>
          <w:rFonts w:ascii="Times New Roman" w:eastAsia="Times New Roman" w:hAnsi="Times New Roman" w:cs="Times New Roman"/>
          <w:bCs/>
          <w:i/>
          <w:color w:val="000000"/>
          <w:spacing w:val="-3"/>
          <w:sz w:val="26"/>
          <w:szCs w:val="26"/>
        </w:rPr>
        <w:t>т</w:t>
      </w:r>
      <w:r w:rsidRPr="00B55E03">
        <w:rPr>
          <w:rFonts w:ascii="Times New Roman" w:eastAsia="Times New Roman" w:hAnsi="Times New Roman" w:cs="Times New Roman"/>
          <w:bCs/>
          <w:i/>
          <w:color w:val="000000"/>
          <w:spacing w:val="-2"/>
          <w:sz w:val="26"/>
          <w:szCs w:val="26"/>
        </w:rPr>
        <w:t>е</w:t>
      </w:r>
      <w:r w:rsidRPr="00B55E03">
        <w:rPr>
          <w:rFonts w:ascii="Times New Roman" w:eastAsia="Times New Roman" w:hAnsi="Times New Roman" w:cs="Times New Roman"/>
          <w:bCs/>
          <w:i/>
          <w:color w:val="000000"/>
          <w:sz w:val="26"/>
          <w:szCs w:val="26"/>
        </w:rPr>
        <w:t>л</w:t>
      </w:r>
      <w:r w:rsidRPr="00B55E03">
        <w:rPr>
          <w:rFonts w:ascii="Times New Roman" w:eastAsia="Times New Roman" w:hAnsi="Times New Roman" w:cs="Times New Roman"/>
          <w:bCs/>
          <w:i/>
          <w:color w:val="000000"/>
          <w:spacing w:val="-1"/>
          <w:sz w:val="26"/>
          <w:szCs w:val="26"/>
        </w:rPr>
        <w:t>е</w:t>
      </w:r>
      <w:r w:rsidRPr="00B55E03">
        <w:rPr>
          <w:rFonts w:ascii="Times New Roman" w:eastAsia="Times New Roman" w:hAnsi="Times New Roman" w:cs="Times New Roman"/>
          <w:bCs/>
          <w:i/>
          <w:color w:val="000000"/>
          <w:w w:val="99"/>
          <w:sz w:val="26"/>
          <w:szCs w:val="26"/>
        </w:rPr>
        <w:t>й</w:t>
      </w:r>
      <w:r w:rsidRPr="00B55E03">
        <w:rPr>
          <w:rFonts w:ascii="Times New Roman" w:eastAsia="Times New Roman" w:hAnsi="Times New Roman" w:cs="Times New Roman"/>
          <w:bCs/>
          <w:i/>
          <w:color w:val="000000"/>
          <w:spacing w:val="1"/>
          <w:sz w:val="26"/>
          <w:szCs w:val="26"/>
        </w:rPr>
        <w:t xml:space="preserve"> </w:t>
      </w:r>
      <w:r w:rsidRPr="00B55E03">
        <w:rPr>
          <w:rFonts w:ascii="Times New Roman" w:eastAsia="Times New Roman" w:hAnsi="Times New Roman" w:cs="Times New Roman"/>
          <w:bCs/>
          <w:i/>
          <w:color w:val="000000"/>
          <w:sz w:val="26"/>
          <w:szCs w:val="26"/>
        </w:rPr>
        <w:t>в</w:t>
      </w:r>
      <w:r w:rsidRPr="00B55E03">
        <w:rPr>
          <w:rFonts w:ascii="Times New Roman" w:eastAsia="Times New Roman" w:hAnsi="Times New Roman" w:cs="Times New Roman"/>
          <w:bCs/>
          <w:i/>
          <w:color w:val="000000"/>
          <w:spacing w:val="2"/>
          <w:sz w:val="26"/>
          <w:szCs w:val="26"/>
        </w:rPr>
        <w:t xml:space="preserve"> </w:t>
      </w:r>
      <w:r w:rsidRPr="00B55E03">
        <w:rPr>
          <w:rFonts w:ascii="Times New Roman" w:eastAsia="Times New Roman" w:hAnsi="Times New Roman" w:cs="Times New Roman"/>
          <w:bCs/>
          <w:i/>
          <w:color w:val="000000"/>
          <w:spacing w:val="1"/>
          <w:sz w:val="26"/>
          <w:szCs w:val="26"/>
        </w:rPr>
        <w:t>в</w:t>
      </w:r>
      <w:r w:rsidRPr="00B55E03">
        <w:rPr>
          <w:rFonts w:ascii="Times New Roman" w:eastAsia="Times New Roman" w:hAnsi="Times New Roman" w:cs="Times New Roman"/>
          <w:bCs/>
          <w:i/>
          <w:color w:val="000000"/>
          <w:spacing w:val="2"/>
          <w:sz w:val="26"/>
          <w:szCs w:val="26"/>
        </w:rPr>
        <w:t>о</w:t>
      </w:r>
      <w:r w:rsidRPr="00B55E03">
        <w:rPr>
          <w:rFonts w:ascii="Times New Roman" w:eastAsia="Times New Roman" w:hAnsi="Times New Roman" w:cs="Times New Roman"/>
          <w:bCs/>
          <w:i/>
          <w:color w:val="000000"/>
          <w:spacing w:val="-1"/>
          <w:sz w:val="26"/>
          <w:szCs w:val="26"/>
        </w:rPr>
        <w:t>с</w:t>
      </w:r>
      <w:r w:rsidRPr="00B55E03">
        <w:rPr>
          <w:rFonts w:ascii="Times New Roman" w:eastAsia="Times New Roman" w:hAnsi="Times New Roman" w:cs="Times New Roman"/>
          <w:bCs/>
          <w:i/>
          <w:color w:val="000000"/>
          <w:spacing w:val="-2"/>
          <w:w w:val="99"/>
          <w:sz w:val="26"/>
          <w:szCs w:val="26"/>
        </w:rPr>
        <w:t>п</w:t>
      </w:r>
      <w:r w:rsidRPr="00B55E03">
        <w:rPr>
          <w:rFonts w:ascii="Times New Roman" w:eastAsia="Times New Roman" w:hAnsi="Times New Roman" w:cs="Times New Roman"/>
          <w:bCs/>
          <w:i/>
          <w:color w:val="000000"/>
          <w:w w:val="99"/>
          <w:sz w:val="26"/>
          <w:szCs w:val="26"/>
        </w:rPr>
        <w:t>и</w:t>
      </w:r>
      <w:r w:rsidRPr="00B55E03">
        <w:rPr>
          <w:rFonts w:ascii="Times New Roman" w:eastAsia="Times New Roman" w:hAnsi="Times New Roman" w:cs="Times New Roman"/>
          <w:bCs/>
          <w:i/>
          <w:color w:val="000000"/>
          <w:spacing w:val="-3"/>
          <w:sz w:val="26"/>
          <w:szCs w:val="26"/>
        </w:rPr>
        <w:t>т</w:t>
      </w:r>
      <w:r w:rsidRPr="00B55E03">
        <w:rPr>
          <w:rFonts w:ascii="Times New Roman" w:eastAsia="Times New Roman" w:hAnsi="Times New Roman" w:cs="Times New Roman"/>
          <w:bCs/>
          <w:i/>
          <w:color w:val="000000"/>
          <w:spacing w:val="1"/>
          <w:sz w:val="26"/>
          <w:szCs w:val="26"/>
        </w:rPr>
        <w:t>а</w:t>
      </w:r>
      <w:r w:rsidRPr="00B55E03">
        <w:rPr>
          <w:rFonts w:ascii="Times New Roman" w:eastAsia="Times New Roman" w:hAnsi="Times New Roman" w:cs="Times New Roman"/>
          <w:bCs/>
          <w:i/>
          <w:color w:val="000000"/>
          <w:spacing w:val="-3"/>
          <w:sz w:val="26"/>
          <w:szCs w:val="26"/>
        </w:rPr>
        <w:t>т</w:t>
      </w:r>
      <w:r w:rsidRPr="00B55E03">
        <w:rPr>
          <w:rFonts w:ascii="Times New Roman" w:eastAsia="Times New Roman" w:hAnsi="Times New Roman" w:cs="Times New Roman"/>
          <w:bCs/>
          <w:i/>
          <w:color w:val="000000"/>
          <w:spacing w:val="-2"/>
          <w:sz w:val="26"/>
          <w:szCs w:val="26"/>
        </w:rPr>
        <w:t>е</w:t>
      </w:r>
      <w:r w:rsidRPr="00B55E03">
        <w:rPr>
          <w:rFonts w:ascii="Times New Roman" w:eastAsia="Times New Roman" w:hAnsi="Times New Roman" w:cs="Times New Roman"/>
          <w:bCs/>
          <w:i/>
          <w:color w:val="000000"/>
          <w:w w:val="99"/>
          <w:sz w:val="26"/>
          <w:szCs w:val="26"/>
        </w:rPr>
        <w:t>л</w:t>
      </w:r>
      <w:r w:rsidRPr="00B55E03">
        <w:rPr>
          <w:rFonts w:ascii="Times New Roman" w:eastAsia="Times New Roman" w:hAnsi="Times New Roman" w:cs="Times New Roman"/>
          <w:bCs/>
          <w:i/>
          <w:color w:val="000000"/>
          <w:sz w:val="26"/>
          <w:szCs w:val="26"/>
        </w:rPr>
        <w:t>ь</w:t>
      </w:r>
      <w:r w:rsidRPr="00B55E03">
        <w:rPr>
          <w:rFonts w:ascii="Times New Roman" w:eastAsia="Times New Roman" w:hAnsi="Times New Roman" w:cs="Times New Roman"/>
          <w:bCs/>
          <w:i/>
          <w:color w:val="000000"/>
          <w:spacing w:val="1"/>
          <w:w w:val="99"/>
          <w:sz w:val="26"/>
          <w:szCs w:val="26"/>
        </w:rPr>
        <w:t>н</w:t>
      </w:r>
      <w:r w:rsidRPr="00B55E03">
        <w:rPr>
          <w:rFonts w:ascii="Times New Roman" w:eastAsia="Times New Roman" w:hAnsi="Times New Roman" w:cs="Times New Roman"/>
          <w:bCs/>
          <w:i/>
          <w:color w:val="000000"/>
          <w:spacing w:val="5"/>
          <w:sz w:val="26"/>
          <w:szCs w:val="26"/>
        </w:rPr>
        <w:t>о</w:t>
      </w:r>
      <w:r w:rsidRPr="00B55E03">
        <w:rPr>
          <w:rFonts w:ascii="Times New Roman" w:eastAsia="Times New Roman" w:hAnsi="Times New Roman" w:cs="Times New Roman"/>
          <w:bCs/>
          <w:i/>
          <w:color w:val="000000"/>
          <w:spacing w:val="3"/>
          <w:w w:val="99"/>
          <w:sz w:val="26"/>
          <w:szCs w:val="26"/>
        </w:rPr>
        <w:t>-</w:t>
      </w:r>
      <w:r w:rsidRPr="00B55E03">
        <w:rPr>
          <w:rFonts w:ascii="Times New Roman" w:eastAsia="Times New Roman" w:hAnsi="Times New Roman" w:cs="Times New Roman"/>
          <w:bCs/>
          <w:i/>
          <w:color w:val="000000"/>
          <w:spacing w:val="2"/>
          <w:sz w:val="26"/>
          <w:szCs w:val="26"/>
        </w:rPr>
        <w:t>об</w:t>
      </w:r>
      <w:r w:rsidRPr="00B55E03">
        <w:rPr>
          <w:rFonts w:ascii="Times New Roman" w:eastAsia="Times New Roman" w:hAnsi="Times New Roman" w:cs="Times New Roman"/>
          <w:bCs/>
          <w:i/>
          <w:color w:val="000000"/>
          <w:spacing w:val="-2"/>
          <w:w w:val="99"/>
          <w:sz w:val="26"/>
          <w:szCs w:val="26"/>
        </w:rPr>
        <w:t>р</w:t>
      </w:r>
      <w:r w:rsidRPr="00B55E03">
        <w:rPr>
          <w:rFonts w:ascii="Times New Roman" w:eastAsia="Times New Roman" w:hAnsi="Times New Roman" w:cs="Times New Roman"/>
          <w:bCs/>
          <w:i/>
          <w:color w:val="000000"/>
          <w:spacing w:val="1"/>
          <w:sz w:val="26"/>
          <w:szCs w:val="26"/>
        </w:rPr>
        <w:t>а</w:t>
      </w:r>
      <w:r w:rsidRPr="00B55E03">
        <w:rPr>
          <w:rFonts w:ascii="Times New Roman" w:eastAsia="Times New Roman" w:hAnsi="Times New Roman" w:cs="Times New Roman"/>
          <w:bCs/>
          <w:i/>
          <w:color w:val="000000"/>
          <w:sz w:val="26"/>
          <w:szCs w:val="26"/>
        </w:rPr>
        <w:t>з</w:t>
      </w:r>
      <w:r w:rsidRPr="00B55E03">
        <w:rPr>
          <w:rFonts w:ascii="Times New Roman" w:eastAsia="Times New Roman" w:hAnsi="Times New Roman" w:cs="Times New Roman"/>
          <w:bCs/>
          <w:i/>
          <w:color w:val="000000"/>
          <w:spacing w:val="-1"/>
          <w:sz w:val="26"/>
          <w:szCs w:val="26"/>
        </w:rPr>
        <w:t>о</w:t>
      </w:r>
      <w:r w:rsidRPr="00B55E03">
        <w:rPr>
          <w:rFonts w:ascii="Times New Roman" w:eastAsia="Times New Roman" w:hAnsi="Times New Roman" w:cs="Times New Roman"/>
          <w:bCs/>
          <w:i/>
          <w:color w:val="000000"/>
          <w:sz w:val="26"/>
          <w:szCs w:val="26"/>
        </w:rPr>
        <w:t>в</w:t>
      </w:r>
      <w:r w:rsidRPr="00B55E03">
        <w:rPr>
          <w:rFonts w:ascii="Times New Roman" w:eastAsia="Times New Roman" w:hAnsi="Times New Roman" w:cs="Times New Roman"/>
          <w:bCs/>
          <w:i/>
          <w:color w:val="000000"/>
          <w:spacing w:val="1"/>
          <w:sz w:val="26"/>
          <w:szCs w:val="26"/>
        </w:rPr>
        <w:t>а</w:t>
      </w:r>
      <w:r w:rsidRPr="00B55E03">
        <w:rPr>
          <w:rFonts w:ascii="Times New Roman" w:eastAsia="Times New Roman" w:hAnsi="Times New Roman" w:cs="Times New Roman"/>
          <w:bCs/>
          <w:i/>
          <w:color w:val="000000"/>
          <w:spacing w:val="-2"/>
          <w:sz w:val="26"/>
          <w:szCs w:val="26"/>
        </w:rPr>
        <w:t>те</w:t>
      </w:r>
      <w:r w:rsidRPr="00B55E03">
        <w:rPr>
          <w:rFonts w:ascii="Times New Roman" w:eastAsia="Times New Roman" w:hAnsi="Times New Roman" w:cs="Times New Roman"/>
          <w:bCs/>
          <w:i/>
          <w:color w:val="000000"/>
          <w:w w:val="99"/>
          <w:sz w:val="26"/>
          <w:szCs w:val="26"/>
        </w:rPr>
        <w:t>л</w:t>
      </w:r>
      <w:r w:rsidRPr="00B55E03">
        <w:rPr>
          <w:rFonts w:ascii="Times New Roman" w:eastAsia="Times New Roman" w:hAnsi="Times New Roman" w:cs="Times New Roman"/>
          <w:bCs/>
          <w:i/>
          <w:color w:val="000000"/>
          <w:sz w:val="26"/>
          <w:szCs w:val="26"/>
        </w:rPr>
        <w:t>ь</w:t>
      </w:r>
      <w:r w:rsidRPr="00B55E03">
        <w:rPr>
          <w:rFonts w:ascii="Times New Roman" w:eastAsia="Times New Roman" w:hAnsi="Times New Roman" w:cs="Times New Roman"/>
          <w:bCs/>
          <w:i/>
          <w:color w:val="000000"/>
          <w:spacing w:val="1"/>
          <w:w w:val="99"/>
          <w:sz w:val="26"/>
          <w:szCs w:val="26"/>
        </w:rPr>
        <w:t>н</w:t>
      </w:r>
      <w:r w:rsidRPr="00B55E03">
        <w:rPr>
          <w:rFonts w:ascii="Times New Roman" w:eastAsia="Times New Roman" w:hAnsi="Times New Roman" w:cs="Times New Roman"/>
          <w:bCs/>
          <w:i/>
          <w:color w:val="000000"/>
          <w:spacing w:val="1"/>
          <w:sz w:val="26"/>
          <w:szCs w:val="26"/>
        </w:rPr>
        <w:t>о</w:t>
      </w:r>
      <w:r w:rsidRPr="00B55E03">
        <w:rPr>
          <w:rFonts w:ascii="Times New Roman" w:eastAsia="Times New Roman" w:hAnsi="Times New Roman" w:cs="Times New Roman"/>
          <w:bCs/>
          <w:i/>
          <w:color w:val="000000"/>
          <w:sz w:val="26"/>
          <w:szCs w:val="26"/>
        </w:rPr>
        <w:t xml:space="preserve">е </w:t>
      </w:r>
    </w:p>
    <w:p w14:paraId="3FDC3D38" w14:textId="77777777" w:rsidR="00650302" w:rsidRPr="00B55E03" w:rsidRDefault="00B56F46" w:rsidP="00D53CDE">
      <w:pPr>
        <w:widowControl w:val="0"/>
        <w:spacing w:line="240" w:lineRule="auto"/>
        <w:ind w:right="6"/>
        <w:jc w:val="center"/>
        <w:rPr>
          <w:rFonts w:ascii="Times New Roman" w:eastAsia="Times New Roman" w:hAnsi="Times New Roman" w:cs="Times New Roman"/>
          <w:bCs/>
          <w:i/>
          <w:color w:val="000000"/>
          <w:sz w:val="26"/>
          <w:szCs w:val="26"/>
        </w:rPr>
      </w:pPr>
      <w:r w:rsidRPr="00B55E03">
        <w:rPr>
          <w:rFonts w:ascii="Times New Roman" w:eastAsia="Times New Roman" w:hAnsi="Times New Roman" w:cs="Times New Roman"/>
          <w:bCs/>
          <w:i/>
          <w:color w:val="000000"/>
          <w:w w:val="99"/>
          <w:sz w:val="26"/>
          <w:szCs w:val="26"/>
        </w:rPr>
        <w:t>и</w:t>
      </w:r>
      <w:r w:rsidRPr="00B55E03">
        <w:rPr>
          <w:rFonts w:ascii="Times New Roman" w:eastAsia="Times New Roman" w:hAnsi="Times New Roman" w:cs="Times New Roman"/>
          <w:bCs/>
          <w:i/>
          <w:color w:val="000000"/>
          <w:spacing w:val="2"/>
          <w:sz w:val="26"/>
          <w:szCs w:val="26"/>
        </w:rPr>
        <w:t xml:space="preserve"> </w:t>
      </w:r>
      <w:r w:rsidRPr="00B55E03">
        <w:rPr>
          <w:rFonts w:ascii="Times New Roman" w:eastAsia="Times New Roman" w:hAnsi="Times New Roman" w:cs="Times New Roman"/>
          <w:bCs/>
          <w:i/>
          <w:color w:val="000000"/>
          <w:spacing w:val="-2"/>
          <w:w w:val="99"/>
          <w:sz w:val="26"/>
          <w:szCs w:val="26"/>
        </w:rPr>
        <w:t>к</w:t>
      </w:r>
      <w:r w:rsidRPr="00B55E03">
        <w:rPr>
          <w:rFonts w:ascii="Times New Roman" w:eastAsia="Times New Roman" w:hAnsi="Times New Roman" w:cs="Times New Roman"/>
          <w:bCs/>
          <w:i/>
          <w:color w:val="000000"/>
          <w:spacing w:val="1"/>
          <w:sz w:val="26"/>
          <w:szCs w:val="26"/>
        </w:rPr>
        <w:t>о</w:t>
      </w:r>
      <w:r w:rsidRPr="00B55E03">
        <w:rPr>
          <w:rFonts w:ascii="Times New Roman" w:eastAsia="Times New Roman" w:hAnsi="Times New Roman" w:cs="Times New Roman"/>
          <w:bCs/>
          <w:i/>
          <w:color w:val="000000"/>
          <w:spacing w:val="-2"/>
          <w:w w:val="99"/>
          <w:sz w:val="26"/>
          <w:szCs w:val="26"/>
        </w:rPr>
        <w:t>р</w:t>
      </w:r>
      <w:r w:rsidRPr="00B55E03">
        <w:rPr>
          <w:rFonts w:ascii="Times New Roman" w:eastAsia="Times New Roman" w:hAnsi="Times New Roman" w:cs="Times New Roman"/>
          <w:bCs/>
          <w:i/>
          <w:color w:val="000000"/>
          <w:spacing w:val="1"/>
          <w:w w:val="99"/>
          <w:sz w:val="26"/>
          <w:szCs w:val="26"/>
        </w:rPr>
        <w:t>р</w:t>
      </w:r>
      <w:r w:rsidRPr="00B55E03">
        <w:rPr>
          <w:rFonts w:ascii="Times New Roman" w:eastAsia="Times New Roman" w:hAnsi="Times New Roman" w:cs="Times New Roman"/>
          <w:bCs/>
          <w:i/>
          <w:color w:val="000000"/>
          <w:spacing w:val="-1"/>
          <w:sz w:val="26"/>
          <w:szCs w:val="26"/>
        </w:rPr>
        <w:t>е</w:t>
      </w:r>
      <w:r w:rsidRPr="00B55E03">
        <w:rPr>
          <w:rFonts w:ascii="Times New Roman" w:eastAsia="Times New Roman" w:hAnsi="Times New Roman" w:cs="Times New Roman"/>
          <w:bCs/>
          <w:i/>
          <w:color w:val="000000"/>
          <w:w w:val="99"/>
          <w:sz w:val="26"/>
          <w:szCs w:val="26"/>
        </w:rPr>
        <w:t>к</w:t>
      </w:r>
      <w:r w:rsidRPr="00B55E03">
        <w:rPr>
          <w:rFonts w:ascii="Times New Roman" w:eastAsia="Times New Roman" w:hAnsi="Times New Roman" w:cs="Times New Roman"/>
          <w:bCs/>
          <w:i/>
          <w:color w:val="000000"/>
          <w:spacing w:val="1"/>
          <w:w w:val="99"/>
          <w:sz w:val="26"/>
          <w:szCs w:val="26"/>
        </w:rPr>
        <w:t>ц</w:t>
      </w:r>
      <w:r w:rsidRPr="00B55E03">
        <w:rPr>
          <w:rFonts w:ascii="Times New Roman" w:eastAsia="Times New Roman" w:hAnsi="Times New Roman" w:cs="Times New Roman"/>
          <w:bCs/>
          <w:i/>
          <w:color w:val="000000"/>
          <w:spacing w:val="-1"/>
          <w:w w:val="99"/>
          <w:sz w:val="26"/>
          <w:szCs w:val="26"/>
        </w:rPr>
        <w:t>и</w:t>
      </w:r>
      <w:r w:rsidRPr="00B55E03">
        <w:rPr>
          <w:rFonts w:ascii="Times New Roman" w:eastAsia="Times New Roman" w:hAnsi="Times New Roman" w:cs="Times New Roman"/>
          <w:bCs/>
          <w:i/>
          <w:color w:val="000000"/>
          <w:spacing w:val="1"/>
          <w:sz w:val="26"/>
          <w:szCs w:val="26"/>
        </w:rPr>
        <w:t>о</w:t>
      </w:r>
      <w:r w:rsidRPr="00B55E03">
        <w:rPr>
          <w:rFonts w:ascii="Times New Roman" w:eastAsia="Times New Roman" w:hAnsi="Times New Roman" w:cs="Times New Roman"/>
          <w:bCs/>
          <w:i/>
          <w:color w:val="000000"/>
          <w:spacing w:val="1"/>
          <w:w w:val="99"/>
          <w:sz w:val="26"/>
          <w:szCs w:val="26"/>
        </w:rPr>
        <w:t>н</w:t>
      </w:r>
      <w:r w:rsidRPr="00B55E03">
        <w:rPr>
          <w:rFonts w:ascii="Times New Roman" w:eastAsia="Times New Roman" w:hAnsi="Times New Roman" w:cs="Times New Roman"/>
          <w:bCs/>
          <w:i/>
          <w:color w:val="000000"/>
          <w:spacing w:val="-2"/>
          <w:w w:val="99"/>
          <w:sz w:val="26"/>
          <w:szCs w:val="26"/>
        </w:rPr>
        <w:t>н</w:t>
      </w:r>
      <w:r w:rsidRPr="00B55E03">
        <w:rPr>
          <w:rFonts w:ascii="Times New Roman" w:eastAsia="Times New Roman" w:hAnsi="Times New Roman" w:cs="Times New Roman"/>
          <w:bCs/>
          <w:i/>
          <w:color w:val="000000"/>
          <w:spacing w:val="5"/>
          <w:sz w:val="26"/>
          <w:szCs w:val="26"/>
        </w:rPr>
        <w:t>о</w:t>
      </w:r>
      <w:r w:rsidRPr="00B55E03">
        <w:rPr>
          <w:rFonts w:ascii="Times New Roman" w:eastAsia="Times New Roman" w:hAnsi="Times New Roman" w:cs="Times New Roman"/>
          <w:bCs/>
          <w:i/>
          <w:color w:val="000000"/>
          <w:w w:val="99"/>
          <w:sz w:val="26"/>
          <w:szCs w:val="26"/>
        </w:rPr>
        <w:t>-</w:t>
      </w:r>
      <w:r w:rsidRPr="00B55E03">
        <w:rPr>
          <w:rFonts w:ascii="Times New Roman" w:eastAsia="Times New Roman" w:hAnsi="Times New Roman" w:cs="Times New Roman"/>
          <w:bCs/>
          <w:i/>
          <w:color w:val="000000"/>
          <w:spacing w:val="1"/>
          <w:w w:val="99"/>
          <w:sz w:val="26"/>
          <w:szCs w:val="26"/>
        </w:rPr>
        <w:t>р</w:t>
      </w:r>
      <w:r w:rsidRPr="00B55E03">
        <w:rPr>
          <w:rFonts w:ascii="Times New Roman" w:eastAsia="Times New Roman" w:hAnsi="Times New Roman" w:cs="Times New Roman"/>
          <w:bCs/>
          <w:i/>
          <w:color w:val="000000"/>
          <w:spacing w:val="1"/>
          <w:sz w:val="26"/>
          <w:szCs w:val="26"/>
        </w:rPr>
        <w:t>а</w:t>
      </w:r>
      <w:r w:rsidRPr="00B55E03">
        <w:rPr>
          <w:rFonts w:ascii="Times New Roman" w:eastAsia="Times New Roman" w:hAnsi="Times New Roman" w:cs="Times New Roman"/>
          <w:bCs/>
          <w:i/>
          <w:color w:val="000000"/>
          <w:spacing w:val="-3"/>
          <w:sz w:val="26"/>
          <w:szCs w:val="26"/>
        </w:rPr>
        <w:t>з</w:t>
      </w:r>
      <w:r w:rsidRPr="00B55E03">
        <w:rPr>
          <w:rFonts w:ascii="Times New Roman" w:eastAsia="Times New Roman" w:hAnsi="Times New Roman" w:cs="Times New Roman"/>
          <w:bCs/>
          <w:i/>
          <w:color w:val="000000"/>
          <w:sz w:val="26"/>
          <w:szCs w:val="26"/>
        </w:rPr>
        <w:t>в</w:t>
      </w:r>
      <w:r w:rsidRPr="00B55E03">
        <w:rPr>
          <w:rFonts w:ascii="Times New Roman" w:eastAsia="Times New Roman" w:hAnsi="Times New Roman" w:cs="Times New Roman"/>
          <w:bCs/>
          <w:i/>
          <w:color w:val="000000"/>
          <w:spacing w:val="1"/>
          <w:w w:val="99"/>
          <w:sz w:val="26"/>
          <w:szCs w:val="26"/>
        </w:rPr>
        <w:t>и</w:t>
      </w:r>
      <w:r w:rsidRPr="00B55E03">
        <w:rPr>
          <w:rFonts w:ascii="Times New Roman" w:eastAsia="Times New Roman" w:hAnsi="Times New Roman" w:cs="Times New Roman"/>
          <w:bCs/>
          <w:i/>
          <w:color w:val="000000"/>
          <w:spacing w:val="-2"/>
          <w:w w:val="99"/>
          <w:sz w:val="26"/>
          <w:szCs w:val="26"/>
        </w:rPr>
        <w:t>в</w:t>
      </w:r>
      <w:r w:rsidRPr="00B55E03">
        <w:rPr>
          <w:rFonts w:ascii="Times New Roman" w:eastAsia="Times New Roman" w:hAnsi="Times New Roman" w:cs="Times New Roman"/>
          <w:bCs/>
          <w:i/>
          <w:color w:val="000000"/>
          <w:spacing w:val="1"/>
          <w:sz w:val="26"/>
          <w:szCs w:val="26"/>
        </w:rPr>
        <w:t>а</w:t>
      </w:r>
      <w:r w:rsidRPr="00B55E03">
        <w:rPr>
          <w:rFonts w:ascii="Times New Roman" w:eastAsia="Times New Roman" w:hAnsi="Times New Roman" w:cs="Times New Roman"/>
          <w:bCs/>
          <w:i/>
          <w:color w:val="000000"/>
          <w:w w:val="99"/>
          <w:sz w:val="26"/>
          <w:szCs w:val="26"/>
        </w:rPr>
        <w:t>ю</w:t>
      </w:r>
      <w:r w:rsidRPr="00B55E03">
        <w:rPr>
          <w:rFonts w:ascii="Times New Roman" w:eastAsia="Times New Roman" w:hAnsi="Times New Roman" w:cs="Times New Roman"/>
          <w:bCs/>
          <w:i/>
          <w:color w:val="000000"/>
          <w:spacing w:val="-1"/>
          <w:w w:val="99"/>
          <w:sz w:val="26"/>
          <w:szCs w:val="26"/>
        </w:rPr>
        <w:t>щ</w:t>
      </w:r>
      <w:r w:rsidRPr="00B55E03">
        <w:rPr>
          <w:rFonts w:ascii="Times New Roman" w:eastAsia="Times New Roman" w:hAnsi="Times New Roman" w:cs="Times New Roman"/>
          <w:bCs/>
          <w:i/>
          <w:color w:val="000000"/>
          <w:spacing w:val="-1"/>
          <w:sz w:val="26"/>
          <w:szCs w:val="26"/>
        </w:rPr>
        <w:t>е</w:t>
      </w:r>
      <w:r w:rsidRPr="00B55E03">
        <w:rPr>
          <w:rFonts w:ascii="Times New Roman" w:eastAsia="Times New Roman" w:hAnsi="Times New Roman" w:cs="Times New Roman"/>
          <w:bCs/>
          <w:i/>
          <w:color w:val="000000"/>
          <w:sz w:val="26"/>
          <w:szCs w:val="26"/>
        </w:rPr>
        <w:t xml:space="preserve">е </w:t>
      </w:r>
      <w:r w:rsidRPr="00B55E03">
        <w:rPr>
          <w:rFonts w:ascii="Times New Roman" w:eastAsia="Times New Roman" w:hAnsi="Times New Roman" w:cs="Times New Roman"/>
          <w:bCs/>
          <w:i/>
          <w:color w:val="000000"/>
          <w:spacing w:val="1"/>
          <w:w w:val="99"/>
          <w:sz w:val="26"/>
          <w:szCs w:val="26"/>
        </w:rPr>
        <w:t>пр</w:t>
      </w:r>
      <w:r w:rsidRPr="00B55E03">
        <w:rPr>
          <w:rFonts w:ascii="Times New Roman" w:eastAsia="Times New Roman" w:hAnsi="Times New Roman" w:cs="Times New Roman"/>
          <w:bCs/>
          <w:i/>
          <w:color w:val="000000"/>
          <w:spacing w:val="2"/>
          <w:sz w:val="26"/>
          <w:szCs w:val="26"/>
        </w:rPr>
        <w:t>о</w:t>
      </w:r>
      <w:r w:rsidRPr="00B55E03">
        <w:rPr>
          <w:rFonts w:ascii="Times New Roman" w:eastAsia="Times New Roman" w:hAnsi="Times New Roman" w:cs="Times New Roman"/>
          <w:bCs/>
          <w:i/>
          <w:color w:val="000000"/>
          <w:spacing w:val="-1"/>
          <w:sz w:val="26"/>
          <w:szCs w:val="26"/>
        </w:rPr>
        <w:t>с</w:t>
      </w:r>
      <w:r w:rsidRPr="00B55E03">
        <w:rPr>
          <w:rFonts w:ascii="Times New Roman" w:eastAsia="Times New Roman" w:hAnsi="Times New Roman" w:cs="Times New Roman"/>
          <w:bCs/>
          <w:i/>
          <w:color w:val="000000"/>
          <w:spacing w:val="-4"/>
          <w:sz w:val="26"/>
          <w:szCs w:val="26"/>
        </w:rPr>
        <w:t>т</w:t>
      </w:r>
      <w:r w:rsidRPr="00B55E03">
        <w:rPr>
          <w:rFonts w:ascii="Times New Roman" w:eastAsia="Times New Roman" w:hAnsi="Times New Roman" w:cs="Times New Roman"/>
          <w:bCs/>
          <w:i/>
          <w:color w:val="000000"/>
          <w:spacing w:val="1"/>
          <w:w w:val="99"/>
          <w:sz w:val="26"/>
          <w:szCs w:val="26"/>
        </w:rPr>
        <w:t>р</w:t>
      </w:r>
      <w:r w:rsidRPr="00B55E03">
        <w:rPr>
          <w:rFonts w:ascii="Times New Roman" w:eastAsia="Times New Roman" w:hAnsi="Times New Roman" w:cs="Times New Roman"/>
          <w:bCs/>
          <w:i/>
          <w:color w:val="000000"/>
          <w:spacing w:val="2"/>
          <w:sz w:val="26"/>
          <w:szCs w:val="26"/>
        </w:rPr>
        <w:t>а</w:t>
      </w:r>
      <w:r w:rsidRPr="00B55E03">
        <w:rPr>
          <w:rFonts w:ascii="Times New Roman" w:eastAsia="Times New Roman" w:hAnsi="Times New Roman" w:cs="Times New Roman"/>
          <w:bCs/>
          <w:i/>
          <w:color w:val="000000"/>
          <w:spacing w:val="1"/>
          <w:w w:val="99"/>
          <w:sz w:val="26"/>
          <w:szCs w:val="26"/>
        </w:rPr>
        <w:t>н</w:t>
      </w:r>
      <w:r w:rsidRPr="00B55E03">
        <w:rPr>
          <w:rFonts w:ascii="Times New Roman" w:eastAsia="Times New Roman" w:hAnsi="Times New Roman" w:cs="Times New Roman"/>
          <w:bCs/>
          <w:i/>
          <w:color w:val="000000"/>
          <w:spacing w:val="-1"/>
          <w:sz w:val="26"/>
          <w:szCs w:val="26"/>
        </w:rPr>
        <w:t>с</w:t>
      </w:r>
      <w:r w:rsidRPr="00B55E03">
        <w:rPr>
          <w:rFonts w:ascii="Times New Roman" w:eastAsia="Times New Roman" w:hAnsi="Times New Roman" w:cs="Times New Roman"/>
          <w:bCs/>
          <w:i/>
          <w:color w:val="000000"/>
          <w:spacing w:val="-4"/>
          <w:sz w:val="26"/>
          <w:szCs w:val="26"/>
        </w:rPr>
        <w:t>т</w:t>
      </w:r>
      <w:r w:rsidRPr="00B55E03">
        <w:rPr>
          <w:rFonts w:ascii="Times New Roman" w:eastAsia="Times New Roman" w:hAnsi="Times New Roman" w:cs="Times New Roman"/>
          <w:bCs/>
          <w:i/>
          <w:color w:val="000000"/>
          <w:sz w:val="26"/>
          <w:szCs w:val="26"/>
        </w:rPr>
        <w:t>во</w:t>
      </w:r>
      <w:r w:rsidRPr="00B55E03">
        <w:rPr>
          <w:rFonts w:ascii="Times New Roman" w:eastAsia="Times New Roman" w:hAnsi="Times New Roman" w:cs="Times New Roman"/>
          <w:bCs/>
          <w:i/>
          <w:color w:val="000000"/>
          <w:spacing w:val="3"/>
          <w:sz w:val="26"/>
          <w:szCs w:val="26"/>
        </w:rPr>
        <w:t xml:space="preserve"> </w:t>
      </w:r>
      <w:r w:rsidR="00B55E03">
        <w:rPr>
          <w:rFonts w:ascii="Times New Roman" w:eastAsia="Times New Roman" w:hAnsi="Times New Roman" w:cs="Times New Roman"/>
          <w:bCs/>
          <w:i/>
          <w:color w:val="000000"/>
          <w:sz w:val="26"/>
          <w:szCs w:val="26"/>
        </w:rPr>
        <w:t>Образовательного учреждения</w:t>
      </w:r>
    </w:p>
    <w:p w14:paraId="7F25624F" w14:textId="13D96AE8" w:rsidR="00380516" w:rsidRPr="00380516" w:rsidRDefault="00380516" w:rsidP="00D53CDE">
      <w:pPr>
        <w:pStyle w:val="Default"/>
        <w:ind w:firstLine="567"/>
        <w:jc w:val="both"/>
        <w:rPr>
          <w:sz w:val="26"/>
          <w:szCs w:val="26"/>
        </w:rPr>
      </w:pPr>
      <w:r w:rsidRPr="00380516">
        <w:rPr>
          <w:sz w:val="26"/>
          <w:szCs w:val="26"/>
        </w:rPr>
        <w:t>Одним из важнейших условий реализации адаптирован</w:t>
      </w:r>
      <w:r w:rsidR="00F147A1">
        <w:rPr>
          <w:sz w:val="26"/>
          <w:szCs w:val="26"/>
        </w:rPr>
        <w:t xml:space="preserve">ной образовательной программы </w:t>
      </w:r>
      <w:r w:rsidRPr="00380516">
        <w:rPr>
          <w:sz w:val="26"/>
          <w:szCs w:val="26"/>
        </w:rPr>
        <w:t>О</w:t>
      </w:r>
      <w:r w:rsidR="00F147A1">
        <w:rPr>
          <w:sz w:val="26"/>
          <w:szCs w:val="26"/>
        </w:rPr>
        <w:t>бразовательного учреждения</w:t>
      </w:r>
      <w:r w:rsidRPr="00380516">
        <w:rPr>
          <w:sz w:val="26"/>
          <w:szCs w:val="26"/>
        </w:rPr>
        <w:t xml:space="preserve"> и требованиями ФГОС ДОО, является взаимодействие с родителями: родители должны участвовать в реализации программы, в создании условий для полноценного и своевременного развития ребенка с </w:t>
      </w:r>
      <w:r w:rsidR="00523B91">
        <w:rPr>
          <w:sz w:val="26"/>
          <w:szCs w:val="26"/>
        </w:rPr>
        <w:t>НИ</w:t>
      </w:r>
      <w:r w:rsidRPr="00380516">
        <w:rPr>
          <w:sz w:val="26"/>
          <w:szCs w:val="26"/>
        </w:rPr>
        <w:t xml:space="preserve"> в дошкольном возрасте, чтобы не упустить важнейший период в развитии его личности. Родители должны быть активными участниками образовательного процесса, участниками всех проектов, независимо от того, какая деятельность в них доминирует, а не просто сторонними наблюдателями. </w:t>
      </w:r>
    </w:p>
    <w:p w14:paraId="58397027" w14:textId="77777777" w:rsidR="00380516" w:rsidRPr="00380516" w:rsidRDefault="00380516" w:rsidP="00D53CDE">
      <w:pPr>
        <w:widowControl w:val="0"/>
        <w:spacing w:line="240" w:lineRule="auto"/>
        <w:ind w:left="4" w:right="-59" w:firstLine="567"/>
        <w:jc w:val="both"/>
        <w:rPr>
          <w:rFonts w:ascii="Times New Roman" w:eastAsia="Times New Roman" w:hAnsi="Times New Roman" w:cs="Times New Roman"/>
          <w:color w:val="000000"/>
          <w:spacing w:val="-1"/>
          <w:sz w:val="26"/>
          <w:szCs w:val="26"/>
        </w:rPr>
      </w:pPr>
      <w:r w:rsidRPr="00380516">
        <w:rPr>
          <w:rFonts w:ascii="Times New Roman" w:hAnsi="Times New Roman" w:cs="Times New Roman"/>
          <w:sz w:val="26"/>
          <w:szCs w:val="26"/>
        </w:rPr>
        <w:t>Адаптированн</w:t>
      </w:r>
      <w:r w:rsidR="00F147A1">
        <w:rPr>
          <w:rFonts w:ascii="Times New Roman" w:hAnsi="Times New Roman" w:cs="Times New Roman"/>
          <w:sz w:val="26"/>
          <w:szCs w:val="26"/>
        </w:rPr>
        <w:t>ая образовательная программа Образовательного учреждения</w:t>
      </w:r>
      <w:r w:rsidRPr="00380516">
        <w:rPr>
          <w:rFonts w:ascii="Times New Roman" w:hAnsi="Times New Roman" w:cs="Times New Roman"/>
          <w:sz w:val="26"/>
          <w:szCs w:val="26"/>
        </w:rPr>
        <w:t xml:space="preserve">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p>
    <w:p w14:paraId="2E9060F6" w14:textId="77777777" w:rsidR="00380516" w:rsidRDefault="00380516">
      <w:pPr>
        <w:widowControl w:val="0"/>
        <w:spacing w:line="239" w:lineRule="auto"/>
        <w:ind w:left="4" w:right="-59" w:firstLine="707"/>
        <w:rPr>
          <w:rFonts w:ascii="Times New Roman" w:eastAsia="Times New Roman" w:hAnsi="Times New Roman" w:cs="Times New Roman"/>
          <w:color w:val="000000"/>
          <w:spacing w:val="-1"/>
          <w:sz w:val="24"/>
          <w:szCs w:val="24"/>
        </w:rPr>
      </w:pPr>
    </w:p>
    <w:p w14:paraId="73E47A35" w14:textId="77777777" w:rsidR="00F147A1" w:rsidRDefault="00F147A1">
      <w:pPr>
        <w:widowControl w:val="0"/>
        <w:spacing w:line="239" w:lineRule="auto"/>
        <w:ind w:left="4" w:right="-59" w:firstLine="707"/>
        <w:rPr>
          <w:rFonts w:ascii="Times New Roman" w:eastAsia="Times New Roman" w:hAnsi="Times New Roman" w:cs="Times New Roman"/>
          <w:color w:val="000000"/>
          <w:spacing w:val="-1"/>
          <w:sz w:val="24"/>
          <w:szCs w:val="24"/>
        </w:rPr>
      </w:pPr>
    </w:p>
    <w:p w14:paraId="1F312FFA" w14:textId="77777777" w:rsidR="00F147A1" w:rsidRDefault="00F147A1">
      <w:pPr>
        <w:widowControl w:val="0"/>
        <w:spacing w:line="239" w:lineRule="auto"/>
        <w:ind w:left="4" w:right="-59" w:firstLine="707"/>
        <w:rPr>
          <w:rFonts w:ascii="Times New Roman" w:eastAsia="Times New Roman" w:hAnsi="Times New Roman" w:cs="Times New Roman"/>
          <w:color w:val="000000"/>
          <w:spacing w:val="-1"/>
          <w:sz w:val="24"/>
          <w:szCs w:val="24"/>
        </w:rPr>
      </w:pPr>
    </w:p>
    <w:p w14:paraId="3D0A52E0" w14:textId="77777777" w:rsidR="00F147A1" w:rsidRDefault="00F147A1">
      <w:pPr>
        <w:widowControl w:val="0"/>
        <w:spacing w:line="239" w:lineRule="auto"/>
        <w:ind w:left="4" w:right="-59" w:firstLine="707"/>
        <w:rPr>
          <w:rFonts w:ascii="Times New Roman" w:eastAsia="Times New Roman" w:hAnsi="Times New Roman" w:cs="Times New Roman"/>
          <w:color w:val="000000"/>
          <w:spacing w:val="-1"/>
          <w:sz w:val="24"/>
          <w:szCs w:val="24"/>
        </w:rPr>
      </w:pPr>
    </w:p>
    <w:p w14:paraId="501A3909" w14:textId="77777777" w:rsidR="00F147A1" w:rsidRDefault="00F147A1">
      <w:pPr>
        <w:widowControl w:val="0"/>
        <w:spacing w:line="239" w:lineRule="auto"/>
        <w:ind w:left="4" w:right="-59" w:firstLine="707"/>
        <w:rPr>
          <w:rFonts w:ascii="Times New Roman" w:eastAsia="Times New Roman" w:hAnsi="Times New Roman" w:cs="Times New Roman"/>
          <w:color w:val="000000"/>
          <w:spacing w:val="-1"/>
          <w:sz w:val="24"/>
          <w:szCs w:val="24"/>
        </w:rPr>
      </w:pPr>
    </w:p>
    <w:p w14:paraId="190AEA0F" w14:textId="77777777" w:rsidR="00F147A1" w:rsidRDefault="00F147A1" w:rsidP="00F147A1">
      <w:pPr>
        <w:widowControl w:val="0"/>
        <w:spacing w:line="239" w:lineRule="auto"/>
        <w:ind w:left="4" w:right="-59" w:firstLine="707"/>
        <w:jc w:val="right"/>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Таблица</w:t>
      </w:r>
    </w:p>
    <w:tbl>
      <w:tblPr>
        <w:tblStyle w:val="a8"/>
        <w:tblW w:w="0" w:type="auto"/>
        <w:tblInd w:w="4" w:type="dxa"/>
        <w:tblLook w:val="04A0" w:firstRow="1" w:lastRow="0" w:firstColumn="1" w:lastColumn="0" w:noHBand="0" w:noVBand="1"/>
      </w:tblPr>
      <w:tblGrid>
        <w:gridCol w:w="3213"/>
        <w:gridCol w:w="1628"/>
        <w:gridCol w:w="1580"/>
        <w:gridCol w:w="3210"/>
      </w:tblGrid>
      <w:tr w:rsidR="00F147A1" w:rsidRPr="004724F9" w14:paraId="78CC3803" w14:textId="77777777" w:rsidTr="00A55203">
        <w:tc>
          <w:tcPr>
            <w:tcW w:w="9857" w:type="dxa"/>
            <w:gridSpan w:val="4"/>
            <w:shd w:val="clear" w:color="auto" w:fill="F1FFD1"/>
          </w:tcPr>
          <w:p w14:paraId="52C2087B" w14:textId="783C4228" w:rsidR="00F147A1" w:rsidRPr="004724F9" w:rsidRDefault="00B55E03" w:rsidP="00D53CDE">
            <w:pPr>
              <w:pStyle w:val="Default"/>
              <w:jc w:val="both"/>
              <w:rPr>
                <w:rFonts w:eastAsia="Times New Roman"/>
                <w:spacing w:val="-1"/>
              </w:rPr>
            </w:pPr>
            <w:r w:rsidRPr="00A55203">
              <w:rPr>
                <w:bCs/>
                <w:i/>
              </w:rPr>
              <w:t>Цель</w:t>
            </w:r>
            <w:r w:rsidR="00F147A1" w:rsidRPr="00A55203">
              <w:rPr>
                <w:i/>
              </w:rPr>
              <w:t>:</w:t>
            </w:r>
            <w:r w:rsidR="00F147A1" w:rsidRPr="004724F9">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w:t>
            </w:r>
            <w:r w:rsidR="00914001">
              <w:t xml:space="preserve"> </w:t>
            </w:r>
            <w:r w:rsidR="00F147A1" w:rsidRPr="004724F9">
              <w:t xml:space="preserve">- педагогических ситуаций, связанных с воспитанием ребенка), обеспечение права родителей на уважение и понимание на участие в жизни детского сада. </w:t>
            </w:r>
          </w:p>
        </w:tc>
      </w:tr>
      <w:tr w:rsidR="00F147A1" w:rsidRPr="004724F9" w14:paraId="42727CBC" w14:textId="77777777" w:rsidTr="00A55203">
        <w:tc>
          <w:tcPr>
            <w:tcW w:w="9857" w:type="dxa"/>
            <w:gridSpan w:val="4"/>
            <w:shd w:val="clear" w:color="auto" w:fill="F1FFD1"/>
          </w:tcPr>
          <w:p w14:paraId="4D8DC96B" w14:textId="77777777" w:rsidR="00F147A1" w:rsidRPr="00B55E03" w:rsidRDefault="00F147A1" w:rsidP="00D53CDE">
            <w:pPr>
              <w:pStyle w:val="Default"/>
              <w:rPr>
                <w:u w:val="single"/>
              </w:rPr>
            </w:pPr>
            <w:r w:rsidRPr="00A55203">
              <w:rPr>
                <w:bCs/>
                <w:i/>
              </w:rPr>
              <w:t>З</w:t>
            </w:r>
            <w:r w:rsidR="00B55E03" w:rsidRPr="00A55203">
              <w:rPr>
                <w:bCs/>
                <w:i/>
              </w:rPr>
              <w:t>адачи, решаемые в процессе организации взаимодействия Образовательного учреждения с родителями воспитанников</w:t>
            </w:r>
            <w:r w:rsidR="00B55E03" w:rsidRPr="00B55E03">
              <w:rPr>
                <w:bCs/>
                <w:u w:val="single"/>
              </w:rPr>
              <w:t>:</w:t>
            </w:r>
          </w:p>
          <w:p w14:paraId="5374F14D" w14:textId="77777777" w:rsidR="00F147A1" w:rsidRPr="004724F9" w:rsidRDefault="00F147A1" w:rsidP="00D53CDE">
            <w:pPr>
              <w:pStyle w:val="Default"/>
              <w:numPr>
                <w:ilvl w:val="0"/>
                <w:numId w:val="112"/>
              </w:numPr>
              <w:tabs>
                <w:tab w:val="left" w:pos="270"/>
              </w:tabs>
              <w:ind w:left="-4" w:firstLine="142"/>
              <w:jc w:val="both"/>
            </w:pPr>
            <w:r w:rsidRPr="004724F9">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14:paraId="4859F23C" w14:textId="77777777" w:rsidR="00F147A1" w:rsidRPr="004724F9" w:rsidRDefault="00F147A1" w:rsidP="00D53CDE">
            <w:pPr>
              <w:pStyle w:val="Default"/>
              <w:numPr>
                <w:ilvl w:val="0"/>
                <w:numId w:val="112"/>
              </w:numPr>
              <w:tabs>
                <w:tab w:val="left" w:pos="270"/>
              </w:tabs>
              <w:ind w:left="-4" w:firstLine="142"/>
              <w:jc w:val="both"/>
            </w:pPr>
            <w:r w:rsidRPr="004724F9">
              <w:t xml:space="preserve">Знакомство педагогов и родителей с лучшим опытом воспитания в детском саду и семье, а также трудностями, возникающими в семейном и общественном воспитании дошкольников. </w:t>
            </w:r>
          </w:p>
          <w:p w14:paraId="3DAECAC7" w14:textId="77777777" w:rsidR="00F147A1" w:rsidRPr="004724F9" w:rsidRDefault="00F147A1" w:rsidP="00D53CDE">
            <w:pPr>
              <w:pStyle w:val="Default"/>
              <w:numPr>
                <w:ilvl w:val="0"/>
                <w:numId w:val="112"/>
              </w:numPr>
              <w:tabs>
                <w:tab w:val="left" w:pos="270"/>
              </w:tabs>
              <w:ind w:left="-4" w:firstLine="142"/>
              <w:jc w:val="both"/>
            </w:pPr>
            <w:r w:rsidRPr="004724F9">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14:paraId="75A60C1B" w14:textId="39EDCC46" w:rsidR="00F147A1" w:rsidRPr="004724F9" w:rsidRDefault="00F147A1" w:rsidP="00D53CDE">
            <w:pPr>
              <w:pStyle w:val="Default"/>
              <w:numPr>
                <w:ilvl w:val="0"/>
                <w:numId w:val="112"/>
              </w:numPr>
              <w:tabs>
                <w:tab w:val="left" w:pos="270"/>
              </w:tabs>
              <w:ind w:left="-4" w:firstLine="142"/>
              <w:jc w:val="both"/>
            </w:pPr>
            <w:r w:rsidRPr="004724F9">
              <w:t xml:space="preserve">Привлечение семей воспитанников с </w:t>
            </w:r>
            <w:r w:rsidR="00523B91">
              <w:t>НИ</w:t>
            </w:r>
            <w:r w:rsidRPr="004724F9">
              <w:t xml:space="preserve"> к участию в совместных с педагогами мероприятиях, организуемых в районе (городе, области). </w:t>
            </w:r>
          </w:p>
          <w:p w14:paraId="7E2B6383" w14:textId="77777777" w:rsidR="00F147A1" w:rsidRPr="004724F9" w:rsidRDefault="00F147A1" w:rsidP="00D53CDE">
            <w:pPr>
              <w:pStyle w:val="Default"/>
              <w:numPr>
                <w:ilvl w:val="0"/>
                <w:numId w:val="112"/>
              </w:numPr>
              <w:tabs>
                <w:tab w:val="left" w:pos="270"/>
              </w:tabs>
              <w:ind w:left="-4" w:firstLine="142"/>
              <w:jc w:val="both"/>
            </w:pPr>
            <w:r w:rsidRPr="004724F9">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14:paraId="61959498" w14:textId="272662C0" w:rsidR="00F147A1" w:rsidRPr="004724F9" w:rsidRDefault="00F147A1" w:rsidP="00D53CDE">
            <w:pPr>
              <w:pStyle w:val="a3"/>
              <w:widowControl w:val="0"/>
              <w:numPr>
                <w:ilvl w:val="0"/>
                <w:numId w:val="112"/>
              </w:numPr>
              <w:tabs>
                <w:tab w:val="left" w:pos="270"/>
              </w:tabs>
              <w:ind w:left="-4" w:right="-59" w:firstLine="142"/>
              <w:jc w:val="both"/>
              <w:rPr>
                <w:rFonts w:ascii="Times New Roman" w:eastAsia="Times New Roman" w:hAnsi="Times New Roman" w:cs="Times New Roman"/>
                <w:color w:val="000000"/>
                <w:spacing w:val="-1"/>
                <w:sz w:val="24"/>
                <w:szCs w:val="24"/>
              </w:rPr>
            </w:pPr>
            <w:r w:rsidRPr="004724F9">
              <w:rPr>
                <w:rFonts w:ascii="Times New Roman" w:hAnsi="Times New Roman" w:cs="Times New Roman"/>
                <w:sz w:val="24"/>
                <w:szCs w:val="24"/>
              </w:rPr>
              <w:t>Повышение компетентности родителей в вопросах обучения, воспитания</w:t>
            </w:r>
            <w:r w:rsidR="00D53CDE">
              <w:rPr>
                <w:rFonts w:ascii="Times New Roman" w:hAnsi="Times New Roman" w:cs="Times New Roman"/>
                <w:sz w:val="24"/>
                <w:szCs w:val="24"/>
              </w:rPr>
              <w:t xml:space="preserve"> и коррекции развития детей с </w:t>
            </w:r>
            <w:r w:rsidR="00523B91">
              <w:rPr>
                <w:rFonts w:ascii="Times New Roman" w:hAnsi="Times New Roman" w:cs="Times New Roman"/>
                <w:sz w:val="24"/>
                <w:szCs w:val="24"/>
              </w:rPr>
              <w:t>НИ</w:t>
            </w:r>
            <w:r w:rsidRPr="004724F9">
              <w:rPr>
                <w:rFonts w:ascii="Times New Roman" w:hAnsi="Times New Roman" w:cs="Times New Roman"/>
                <w:sz w:val="24"/>
                <w:szCs w:val="24"/>
              </w:rPr>
              <w:t xml:space="preserve">. </w:t>
            </w:r>
          </w:p>
        </w:tc>
      </w:tr>
      <w:tr w:rsidR="00F147A1" w:rsidRPr="00A55203" w14:paraId="465DAE1A" w14:textId="77777777" w:rsidTr="00A55203">
        <w:tc>
          <w:tcPr>
            <w:tcW w:w="9857" w:type="dxa"/>
            <w:gridSpan w:val="4"/>
            <w:shd w:val="clear" w:color="auto" w:fill="F1FFD1"/>
          </w:tcPr>
          <w:p w14:paraId="3D281941" w14:textId="61381F39" w:rsidR="00F147A1" w:rsidRPr="00A55203" w:rsidRDefault="00F147A1" w:rsidP="00D53CDE">
            <w:pPr>
              <w:pStyle w:val="Default"/>
              <w:jc w:val="center"/>
              <w:rPr>
                <w:rFonts w:eastAsia="Times New Roman"/>
                <w:i/>
                <w:spacing w:val="-1"/>
              </w:rPr>
            </w:pPr>
            <w:r w:rsidRPr="00A55203">
              <w:rPr>
                <w:bCs/>
                <w:i/>
              </w:rPr>
              <w:t>В</w:t>
            </w:r>
            <w:r w:rsidR="00B55E03" w:rsidRPr="00A55203">
              <w:rPr>
                <w:bCs/>
                <w:i/>
              </w:rPr>
              <w:t xml:space="preserve">иды взаимоотношений Образовательного учреждения с семьями </w:t>
            </w:r>
            <w:r w:rsidR="00D53CDE">
              <w:rPr>
                <w:bCs/>
                <w:i/>
              </w:rPr>
              <w:t>о</w:t>
            </w:r>
            <w:r w:rsidR="00914001">
              <w:rPr>
                <w:bCs/>
                <w:i/>
              </w:rPr>
              <w:t>б</w:t>
            </w:r>
            <w:r w:rsidR="00D53CDE">
              <w:rPr>
                <w:bCs/>
                <w:i/>
              </w:rPr>
              <w:t>учающихся</w:t>
            </w:r>
          </w:p>
        </w:tc>
      </w:tr>
      <w:tr w:rsidR="00F147A1" w:rsidRPr="004724F9" w14:paraId="40E71E54" w14:textId="77777777" w:rsidTr="00F147A1">
        <w:tc>
          <w:tcPr>
            <w:tcW w:w="4928" w:type="dxa"/>
            <w:gridSpan w:val="2"/>
          </w:tcPr>
          <w:p w14:paraId="12ECECF8" w14:textId="77777777" w:rsidR="00F147A1" w:rsidRPr="004724F9" w:rsidRDefault="00F147A1" w:rsidP="00D53CDE">
            <w:pPr>
              <w:pStyle w:val="Default"/>
              <w:jc w:val="both"/>
              <w:rPr>
                <w:rFonts w:eastAsia="Times New Roman"/>
                <w:spacing w:val="-1"/>
              </w:rPr>
            </w:pPr>
            <w:r w:rsidRPr="004724F9">
              <w:rPr>
                <w:b/>
                <w:bCs/>
              </w:rPr>
              <w:t xml:space="preserve">Сотрудничество </w:t>
            </w:r>
            <w:r w:rsidRPr="004724F9">
              <w:t xml:space="preserve">– это общение на равных, где ни одной из сторон взаимодействия не принадлежит привилегия указывать, контролировать, оценивать </w:t>
            </w:r>
          </w:p>
        </w:tc>
        <w:tc>
          <w:tcPr>
            <w:tcW w:w="4929" w:type="dxa"/>
            <w:gridSpan w:val="2"/>
          </w:tcPr>
          <w:p w14:paraId="264BB18C" w14:textId="77777777" w:rsidR="00F147A1" w:rsidRPr="004724F9" w:rsidRDefault="00F147A1" w:rsidP="00D53CDE">
            <w:pPr>
              <w:pStyle w:val="Default"/>
              <w:jc w:val="both"/>
              <w:rPr>
                <w:rFonts w:eastAsia="Times New Roman"/>
                <w:spacing w:val="-1"/>
              </w:rPr>
            </w:pPr>
            <w:r w:rsidRPr="004724F9">
              <w:rPr>
                <w:b/>
                <w:bCs/>
              </w:rPr>
              <w:t xml:space="preserve">Взаимодействие </w:t>
            </w:r>
            <w:r w:rsidRPr="004724F9">
              <w:t xml:space="preserve">– способ организации совместной деятельности, которая осуществляется на основании социальной перцепции и с помощью общения </w:t>
            </w:r>
          </w:p>
        </w:tc>
      </w:tr>
      <w:tr w:rsidR="00F147A1" w:rsidRPr="00A55203" w14:paraId="305B8C57" w14:textId="77777777" w:rsidTr="00A55203">
        <w:tc>
          <w:tcPr>
            <w:tcW w:w="9857" w:type="dxa"/>
            <w:gridSpan w:val="4"/>
            <w:shd w:val="clear" w:color="auto" w:fill="F1FFD1"/>
          </w:tcPr>
          <w:p w14:paraId="7D834784" w14:textId="77777777" w:rsidR="00F147A1" w:rsidRPr="00A55203" w:rsidRDefault="00F147A1" w:rsidP="00D53CDE">
            <w:pPr>
              <w:pStyle w:val="Default"/>
              <w:jc w:val="center"/>
              <w:rPr>
                <w:rFonts w:eastAsia="Times New Roman"/>
                <w:i/>
                <w:spacing w:val="-1"/>
              </w:rPr>
            </w:pPr>
            <w:r w:rsidRPr="00A55203">
              <w:rPr>
                <w:bCs/>
                <w:i/>
              </w:rPr>
              <w:t>О</w:t>
            </w:r>
            <w:r w:rsidR="00A55203" w:rsidRPr="00A55203">
              <w:rPr>
                <w:bCs/>
                <w:i/>
              </w:rPr>
              <w:t>сновные принципы работы дошкольного учреждения с семьями воспитанников</w:t>
            </w:r>
          </w:p>
        </w:tc>
      </w:tr>
      <w:tr w:rsidR="00F147A1" w:rsidRPr="004724F9" w14:paraId="5FBC9918" w14:textId="77777777" w:rsidTr="00F147A1">
        <w:tc>
          <w:tcPr>
            <w:tcW w:w="3285" w:type="dxa"/>
          </w:tcPr>
          <w:p w14:paraId="4323A2F9" w14:textId="77777777" w:rsidR="00F147A1" w:rsidRPr="004724F9" w:rsidRDefault="00F147A1" w:rsidP="00D53CDE">
            <w:pPr>
              <w:pStyle w:val="Default"/>
              <w:jc w:val="both"/>
            </w:pPr>
            <w:r w:rsidRPr="004724F9">
              <w:t xml:space="preserve">Открытость детского сада и семьи </w:t>
            </w:r>
          </w:p>
          <w:p w14:paraId="492FFB3B" w14:textId="77777777" w:rsidR="00F147A1" w:rsidRPr="004724F9" w:rsidRDefault="00F147A1" w:rsidP="00D53CDE">
            <w:pPr>
              <w:widowControl w:val="0"/>
              <w:ind w:right="-59"/>
              <w:jc w:val="both"/>
              <w:rPr>
                <w:rFonts w:ascii="Times New Roman" w:eastAsia="Times New Roman" w:hAnsi="Times New Roman" w:cs="Times New Roman"/>
                <w:color w:val="000000"/>
                <w:spacing w:val="-1"/>
                <w:sz w:val="24"/>
                <w:szCs w:val="24"/>
              </w:rPr>
            </w:pPr>
          </w:p>
        </w:tc>
        <w:tc>
          <w:tcPr>
            <w:tcW w:w="3286" w:type="dxa"/>
            <w:gridSpan w:val="2"/>
          </w:tcPr>
          <w:p w14:paraId="50C5D8EE" w14:textId="57173603" w:rsidR="00F147A1" w:rsidRPr="004724F9" w:rsidRDefault="00F147A1" w:rsidP="00D53CDE">
            <w:pPr>
              <w:pStyle w:val="Default"/>
              <w:jc w:val="both"/>
            </w:pPr>
            <w:r w:rsidRPr="004724F9">
              <w:t xml:space="preserve">Сотрудничество педагогов и родителей в воспитании детей с </w:t>
            </w:r>
            <w:r w:rsidR="00523B91">
              <w:t>НИ</w:t>
            </w:r>
            <w:r w:rsidRPr="004724F9">
              <w:t xml:space="preserve"> </w:t>
            </w:r>
          </w:p>
          <w:p w14:paraId="511FFBC6" w14:textId="77777777" w:rsidR="00F147A1" w:rsidRPr="004724F9" w:rsidRDefault="00F147A1" w:rsidP="00D53CDE">
            <w:pPr>
              <w:widowControl w:val="0"/>
              <w:ind w:right="-59"/>
              <w:jc w:val="both"/>
              <w:rPr>
                <w:rFonts w:ascii="Times New Roman" w:eastAsia="Times New Roman" w:hAnsi="Times New Roman" w:cs="Times New Roman"/>
                <w:color w:val="000000"/>
                <w:spacing w:val="-1"/>
                <w:sz w:val="24"/>
                <w:szCs w:val="24"/>
              </w:rPr>
            </w:pPr>
          </w:p>
        </w:tc>
        <w:tc>
          <w:tcPr>
            <w:tcW w:w="3286" w:type="dxa"/>
          </w:tcPr>
          <w:p w14:paraId="530AC88D" w14:textId="77777777" w:rsidR="00F147A1" w:rsidRPr="004724F9" w:rsidRDefault="00F147A1" w:rsidP="00D53CDE">
            <w:pPr>
              <w:pStyle w:val="Default"/>
              <w:jc w:val="both"/>
              <w:rPr>
                <w:rFonts w:eastAsia="Times New Roman"/>
                <w:spacing w:val="-1"/>
              </w:rPr>
            </w:pPr>
            <w:r w:rsidRPr="004724F9">
              <w:t xml:space="preserve">Создание единой развивающей среды, обеспечивающей одинаковые подходы к развитию ребенка в семье и детском саду </w:t>
            </w:r>
          </w:p>
        </w:tc>
      </w:tr>
      <w:tr w:rsidR="00F147A1" w:rsidRPr="00A55203" w14:paraId="73AE60FA" w14:textId="77777777" w:rsidTr="00A55203">
        <w:tc>
          <w:tcPr>
            <w:tcW w:w="9857" w:type="dxa"/>
            <w:gridSpan w:val="4"/>
            <w:shd w:val="clear" w:color="auto" w:fill="F1FFD1"/>
          </w:tcPr>
          <w:p w14:paraId="614A1FAF" w14:textId="77777777" w:rsidR="00F147A1" w:rsidRPr="00A55203" w:rsidRDefault="00F147A1" w:rsidP="00D53CDE">
            <w:pPr>
              <w:pStyle w:val="Default"/>
              <w:jc w:val="center"/>
              <w:rPr>
                <w:rFonts w:eastAsia="Times New Roman"/>
                <w:i/>
                <w:spacing w:val="-1"/>
              </w:rPr>
            </w:pPr>
            <w:r w:rsidRPr="00A55203">
              <w:rPr>
                <w:bCs/>
                <w:i/>
              </w:rPr>
              <w:t>Н</w:t>
            </w:r>
            <w:r w:rsidR="00A55203">
              <w:rPr>
                <w:bCs/>
                <w:i/>
              </w:rPr>
              <w:t xml:space="preserve">аправления взаимодействия с семьями </w:t>
            </w:r>
          </w:p>
        </w:tc>
      </w:tr>
      <w:tr w:rsidR="00F147A1" w:rsidRPr="004724F9" w14:paraId="2760FAC3" w14:textId="77777777" w:rsidTr="00EB3482">
        <w:tc>
          <w:tcPr>
            <w:tcW w:w="9857" w:type="dxa"/>
            <w:gridSpan w:val="4"/>
            <w:shd w:val="clear" w:color="auto" w:fill="F7FFEB"/>
          </w:tcPr>
          <w:p w14:paraId="03CB3FF3" w14:textId="36813CD7" w:rsidR="00F147A1" w:rsidRPr="004724F9" w:rsidRDefault="00F147A1" w:rsidP="00D53CDE">
            <w:pPr>
              <w:pStyle w:val="Default"/>
              <w:jc w:val="center"/>
              <w:rPr>
                <w:rFonts w:eastAsia="Times New Roman"/>
                <w:spacing w:val="-1"/>
              </w:rPr>
            </w:pPr>
            <w:r w:rsidRPr="004724F9">
              <w:t>1</w:t>
            </w:r>
            <w:r w:rsidR="00EB3482">
              <w:rPr>
                <w:bCs/>
              </w:rPr>
              <w:t>. Обеспечение психолого-</w:t>
            </w:r>
            <w:r w:rsidRPr="004724F9">
              <w:rPr>
                <w:bCs/>
              </w:rPr>
              <w:t xml:space="preserve">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с </w:t>
            </w:r>
            <w:r w:rsidR="00523B91">
              <w:rPr>
                <w:bCs/>
              </w:rPr>
              <w:t>НИ</w:t>
            </w:r>
            <w:r w:rsidRPr="004724F9">
              <w:rPr>
                <w:bCs/>
              </w:rPr>
              <w:t>.</w:t>
            </w:r>
          </w:p>
        </w:tc>
      </w:tr>
      <w:tr w:rsidR="00F147A1" w:rsidRPr="004724F9" w14:paraId="4C3045BF" w14:textId="77777777" w:rsidTr="00F147A1">
        <w:tc>
          <w:tcPr>
            <w:tcW w:w="3285" w:type="dxa"/>
          </w:tcPr>
          <w:p w14:paraId="4E80C821" w14:textId="77777777" w:rsidR="00F147A1" w:rsidRPr="004724F9" w:rsidRDefault="00F147A1" w:rsidP="00D53CDE">
            <w:pPr>
              <w:pStyle w:val="Default"/>
              <w:jc w:val="center"/>
              <w:rPr>
                <w:rFonts w:eastAsia="Times New Roman"/>
                <w:i/>
                <w:spacing w:val="-1"/>
              </w:rPr>
            </w:pPr>
            <w:r w:rsidRPr="004724F9">
              <w:rPr>
                <w:bCs/>
                <w:i/>
              </w:rPr>
              <w:t>Информационный блок</w:t>
            </w:r>
          </w:p>
        </w:tc>
        <w:tc>
          <w:tcPr>
            <w:tcW w:w="3286" w:type="dxa"/>
            <w:gridSpan w:val="2"/>
          </w:tcPr>
          <w:p w14:paraId="3D8A8A28" w14:textId="77777777" w:rsidR="00F147A1" w:rsidRPr="004724F9" w:rsidRDefault="00F147A1" w:rsidP="00D53CDE">
            <w:pPr>
              <w:pStyle w:val="Default"/>
              <w:jc w:val="center"/>
              <w:rPr>
                <w:rFonts w:eastAsia="Times New Roman"/>
                <w:i/>
                <w:spacing w:val="-1"/>
              </w:rPr>
            </w:pPr>
            <w:r w:rsidRPr="004724F9">
              <w:rPr>
                <w:bCs/>
                <w:i/>
              </w:rPr>
              <w:t>Организационный блок</w:t>
            </w:r>
          </w:p>
        </w:tc>
        <w:tc>
          <w:tcPr>
            <w:tcW w:w="3286" w:type="dxa"/>
          </w:tcPr>
          <w:p w14:paraId="06E2F727" w14:textId="77777777" w:rsidR="00F147A1" w:rsidRPr="004724F9" w:rsidRDefault="00F147A1" w:rsidP="00D53CDE">
            <w:pPr>
              <w:pStyle w:val="Default"/>
              <w:jc w:val="center"/>
              <w:rPr>
                <w:rFonts w:eastAsia="Times New Roman"/>
                <w:i/>
                <w:spacing w:val="-1"/>
              </w:rPr>
            </w:pPr>
            <w:r w:rsidRPr="004724F9">
              <w:rPr>
                <w:bCs/>
                <w:i/>
              </w:rPr>
              <w:t>Просветительский блок</w:t>
            </w:r>
          </w:p>
        </w:tc>
      </w:tr>
      <w:tr w:rsidR="00F147A1" w:rsidRPr="004724F9" w14:paraId="2877D44D" w14:textId="77777777" w:rsidTr="00F147A1">
        <w:tc>
          <w:tcPr>
            <w:tcW w:w="3285" w:type="dxa"/>
          </w:tcPr>
          <w:p w14:paraId="72F07B2A" w14:textId="77777777" w:rsidR="004724F9" w:rsidRDefault="00FF2A02" w:rsidP="00D53CDE">
            <w:pPr>
              <w:pStyle w:val="Default"/>
            </w:pPr>
            <w:r w:rsidRPr="004724F9">
              <w:t>Просвещение родителей по тому или иному вопросу через:</w:t>
            </w:r>
          </w:p>
          <w:p w14:paraId="0EB1DEBD" w14:textId="77777777" w:rsidR="00FF2A02" w:rsidRPr="004724F9" w:rsidRDefault="00FF2A02" w:rsidP="00D53CDE">
            <w:pPr>
              <w:pStyle w:val="Default"/>
              <w:numPr>
                <w:ilvl w:val="0"/>
                <w:numId w:val="113"/>
              </w:numPr>
              <w:tabs>
                <w:tab w:val="left" w:pos="270"/>
              </w:tabs>
              <w:ind w:left="-4" w:firstLine="0"/>
            </w:pPr>
            <w:r w:rsidRPr="004724F9">
              <w:t xml:space="preserve">опросы; </w:t>
            </w:r>
          </w:p>
          <w:p w14:paraId="58BAC277" w14:textId="77777777" w:rsidR="00FF2A02" w:rsidRPr="004724F9" w:rsidRDefault="00FF2A02" w:rsidP="00D53CDE">
            <w:pPr>
              <w:pStyle w:val="Default"/>
              <w:numPr>
                <w:ilvl w:val="0"/>
                <w:numId w:val="113"/>
              </w:numPr>
              <w:tabs>
                <w:tab w:val="left" w:pos="270"/>
              </w:tabs>
              <w:ind w:left="-4" w:firstLine="0"/>
            </w:pPr>
            <w:r w:rsidRPr="004724F9">
              <w:t xml:space="preserve">анкетирование; </w:t>
            </w:r>
          </w:p>
          <w:p w14:paraId="0FC325DA" w14:textId="77777777" w:rsidR="00FF2A02" w:rsidRPr="004724F9" w:rsidRDefault="00FF2A02" w:rsidP="00D53CDE">
            <w:pPr>
              <w:pStyle w:val="Default"/>
              <w:numPr>
                <w:ilvl w:val="0"/>
                <w:numId w:val="113"/>
              </w:numPr>
              <w:tabs>
                <w:tab w:val="left" w:pos="270"/>
              </w:tabs>
              <w:ind w:left="-4" w:firstLine="0"/>
            </w:pPr>
            <w:r w:rsidRPr="004724F9">
              <w:t xml:space="preserve">наблюдение; </w:t>
            </w:r>
          </w:p>
          <w:p w14:paraId="4C8FCEC5" w14:textId="77777777" w:rsidR="00FF2A02" w:rsidRPr="004724F9" w:rsidRDefault="00FF2A02" w:rsidP="00D53CDE">
            <w:pPr>
              <w:pStyle w:val="Default"/>
              <w:numPr>
                <w:ilvl w:val="0"/>
                <w:numId w:val="113"/>
              </w:numPr>
              <w:tabs>
                <w:tab w:val="left" w:pos="270"/>
              </w:tabs>
              <w:ind w:left="-4" w:firstLine="0"/>
            </w:pPr>
            <w:r w:rsidRPr="004724F9">
              <w:t xml:space="preserve">специальные диагностические методики, используемые психологом; </w:t>
            </w:r>
          </w:p>
          <w:p w14:paraId="43FC4CB5" w14:textId="77777777" w:rsidR="00FF2A02" w:rsidRPr="004724F9" w:rsidRDefault="00FF2A02" w:rsidP="00D53CDE">
            <w:pPr>
              <w:pStyle w:val="Default"/>
              <w:numPr>
                <w:ilvl w:val="0"/>
                <w:numId w:val="113"/>
              </w:numPr>
              <w:tabs>
                <w:tab w:val="left" w:pos="270"/>
              </w:tabs>
              <w:ind w:left="-4" w:firstLine="0"/>
            </w:pPr>
            <w:r w:rsidRPr="004724F9">
              <w:t xml:space="preserve">сбор анамнеза развития ребенка; </w:t>
            </w:r>
          </w:p>
          <w:p w14:paraId="4117A03C" w14:textId="77777777" w:rsidR="00FF2A02" w:rsidRPr="004724F9" w:rsidRDefault="00FF2A02" w:rsidP="00D53CDE">
            <w:pPr>
              <w:pStyle w:val="Default"/>
              <w:numPr>
                <w:ilvl w:val="0"/>
                <w:numId w:val="113"/>
              </w:numPr>
              <w:tabs>
                <w:tab w:val="left" w:pos="270"/>
              </w:tabs>
              <w:ind w:left="-4" w:firstLine="0"/>
            </w:pPr>
            <w:r w:rsidRPr="004724F9">
              <w:t xml:space="preserve">сбор и анализ сведений о родителях и детях; </w:t>
            </w:r>
          </w:p>
          <w:p w14:paraId="426AE787" w14:textId="77777777" w:rsidR="00FF2A02" w:rsidRPr="004724F9" w:rsidRDefault="00FF2A02" w:rsidP="00D53CDE">
            <w:pPr>
              <w:pStyle w:val="Default"/>
              <w:numPr>
                <w:ilvl w:val="0"/>
                <w:numId w:val="113"/>
              </w:numPr>
              <w:tabs>
                <w:tab w:val="left" w:pos="270"/>
              </w:tabs>
              <w:ind w:left="-4" w:firstLine="0"/>
            </w:pPr>
            <w:r w:rsidRPr="004724F9">
              <w:t xml:space="preserve">изучение семей, их трудностей и запросов; </w:t>
            </w:r>
          </w:p>
          <w:p w14:paraId="1A40F5B2" w14:textId="77777777" w:rsidR="00F147A1" w:rsidRPr="004724F9" w:rsidRDefault="00FF2A02" w:rsidP="00D53CDE">
            <w:pPr>
              <w:pStyle w:val="a3"/>
              <w:widowControl w:val="0"/>
              <w:numPr>
                <w:ilvl w:val="0"/>
                <w:numId w:val="113"/>
              </w:numPr>
              <w:tabs>
                <w:tab w:val="left" w:pos="270"/>
              </w:tabs>
              <w:ind w:left="-4" w:right="-59" w:firstLine="0"/>
              <w:rPr>
                <w:rFonts w:ascii="Times New Roman" w:eastAsia="Times New Roman" w:hAnsi="Times New Roman" w:cs="Times New Roman"/>
                <w:color w:val="000000"/>
                <w:spacing w:val="-1"/>
                <w:sz w:val="24"/>
                <w:szCs w:val="24"/>
              </w:rPr>
            </w:pPr>
            <w:r w:rsidRPr="004724F9">
              <w:rPr>
                <w:rFonts w:ascii="Times New Roman" w:hAnsi="Times New Roman" w:cs="Times New Roman"/>
                <w:sz w:val="24"/>
                <w:szCs w:val="24"/>
              </w:rPr>
              <w:t xml:space="preserve">выявление готовности семьи сотрудничать с дошкольным учреждением. </w:t>
            </w:r>
          </w:p>
        </w:tc>
        <w:tc>
          <w:tcPr>
            <w:tcW w:w="3286" w:type="dxa"/>
            <w:gridSpan w:val="2"/>
          </w:tcPr>
          <w:p w14:paraId="491E645D" w14:textId="77777777" w:rsidR="004724F9" w:rsidRDefault="00FF2A02" w:rsidP="00D53CDE">
            <w:pPr>
              <w:pStyle w:val="Default"/>
            </w:pPr>
            <w:r w:rsidRPr="004724F9">
              <w:t>Работа строится на информации, полученной при анализе ситуации в рамках первого блока.</w:t>
            </w:r>
          </w:p>
          <w:p w14:paraId="2DFD0E31" w14:textId="77777777" w:rsidR="004724F9" w:rsidRDefault="004724F9" w:rsidP="00D53CDE">
            <w:pPr>
              <w:pStyle w:val="Default"/>
            </w:pPr>
          </w:p>
          <w:p w14:paraId="60162F70" w14:textId="77777777" w:rsidR="004724F9" w:rsidRDefault="00FF2A02" w:rsidP="00D53CDE">
            <w:pPr>
              <w:pStyle w:val="Default"/>
            </w:pPr>
            <w:r w:rsidRPr="004724F9">
              <w:t>По выявленным проблемам, вопросам по развитию и образованию, охраны и укреплени</w:t>
            </w:r>
            <w:r w:rsidR="004724F9">
              <w:t>я здоровья детей с ОВЗ с родите</w:t>
            </w:r>
            <w:r w:rsidRPr="004724F9">
              <w:t xml:space="preserve">лями проводятся: </w:t>
            </w:r>
          </w:p>
          <w:p w14:paraId="4E26BA06" w14:textId="77777777" w:rsidR="00FF2A02" w:rsidRPr="004724F9" w:rsidRDefault="00FF2A02" w:rsidP="00D53CDE">
            <w:pPr>
              <w:pStyle w:val="Default"/>
              <w:numPr>
                <w:ilvl w:val="0"/>
                <w:numId w:val="114"/>
              </w:numPr>
              <w:tabs>
                <w:tab w:val="left" w:pos="157"/>
              </w:tabs>
              <w:ind w:left="0" w:firstLine="0"/>
            </w:pPr>
            <w:r w:rsidRPr="004724F9">
              <w:t xml:space="preserve">тренинги; </w:t>
            </w:r>
          </w:p>
          <w:p w14:paraId="3EBB45F5" w14:textId="77777777" w:rsidR="00FF2A02" w:rsidRPr="004724F9" w:rsidRDefault="00FF2A02" w:rsidP="00D53CDE">
            <w:pPr>
              <w:pStyle w:val="Default"/>
              <w:numPr>
                <w:ilvl w:val="0"/>
                <w:numId w:val="114"/>
              </w:numPr>
              <w:tabs>
                <w:tab w:val="left" w:pos="157"/>
              </w:tabs>
              <w:ind w:left="0" w:firstLine="0"/>
            </w:pPr>
            <w:r w:rsidRPr="004724F9">
              <w:t xml:space="preserve">семинары–практикумы; </w:t>
            </w:r>
          </w:p>
          <w:p w14:paraId="31779050" w14:textId="77777777" w:rsidR="00FF2A02" w:rsidRPr="004724F9" w:rsidRDefault="00FF2A02" w:rsidP="00D53CDE">
            <w:pPr>
              <w:pStyle w:val="Default"/>
              <w:numPr>
                <w:ilvl w:val="0"/>
                <w:numId w:val="114"/>
              </w:numPr>
              <w:tabs>
                <w:tab w:val="left" w:pos="157"/>
              </w:tabs>
              <w:ind w:left="0" w:firstLine="0"/>
            </w:pPr>
            <w:r w:rsidRPr="004724F9">
              <w:t xml:space="preserve">круглые столы; </w:t>
            </w:r>
          </w:p>
          <w:p w14:paraId="52E80B67" w14:textId="77777777" w:rsidR="00FF2A02" w:rsidRPr="004724F9" w:rsidRDefault="00FF2A02" w:rsidP="00D53CDE">
            <w:pPr>
              <w:pStyle w:val="Default"/>
              <w:numPr>
                <w:ilvl w:val="0"/>
                <w:numId w:val="114"/>
              </w:numPr>
              <w:tabs>
                <w:tab w:val="left" w:pos="157"/>
              </w:tabs>
              <w:ind w:left="0" w:firstLine="0"/>
            </w:pPr>
            <w:r w:rsidRPr="004724F9">
              <w:t xml:space="preserve">индивидуальные коррекционные занятия совместно с ребенком и родителем; </w:t>
            </w:r>
          </w:p>
          <w:p w14:paraId="2B0A4D0E" w14:textId="77777777" w:rsidR="00F147A1" w:rsidRPr="004724F9" w:rsidRDefault="00FF2A02" w:rsidP="00D53CDE">
            <w:pPr>
              <w:pStyle w:val="a3"/>
              <w:widowControl w:val="0"/>
              <w:numPr>
                <w:ilvl w:val="0"/>
                <w:numId w:val="114"/>
              </w:numPr>
              <w:tabs>
                <w:tab w:val="left" w:pos="157"/>
              </w:tabs>
              <w:ind w:left="0" w:right="-59" w:firstLine="0"/>
              <w:rPr>
                <w:rFonts w:ascii="Times New Roman" w:eastAsia="Times New Roman" w:hAnsi="Times New Roman" w:cs="Times New Roman"/>
                <w:color w:val="000000"/>
                <w:spacing w:val="-1"/>
                <w:sz w:val="24"/>
                <w:szCs w:val="24"/>
              </w:rPr>
            </w:pPr>
            <w:r w:rsidRPr="004724F9">
              <w:rPr>
                <w:rFonts w:ascii="Times New Roman" w:hAnsi="Times New Roman" w:cs="Times New Roman"/>
                <w:sz w:val="24"/>
                <w:szCs w:val="24"/>
              </w:rPr>
              <w:t>консультации учителя</w:t>
            </w:r>
            <w:r w:rsidR="004724F9">
              <w:rPr>
                <w:rFonts w:ascii="Times New Roman" w:hAnsi="Times New Roman" w:cs="Times New Roman"/>
                <w:sz w:val="24"/>
                <w:szCs w:val="24"/>
              </w:rPr>
              <w:t>-</w:t>
            </w:r>
            <w:r w:rsidRPr="004724F9">
              <w:rPr>
                <w:rFonts w:ascii="Times New Roman" w:hAnsi="Times New Roman" w:cs="Times New Roman"/>
                <w:sz w:val="24"/>
                <w:szCs w:val="24"/>
              </w:rPr>
              <w:t xml:space="preserve">дефектолога, педагога – психолога. </w:t>
            </w:r>
          </w:p>
        </w:tc>
        <w:tc>
          <w:tcPr>
            <w:tcW w:w="3286" w:type="dxa"/>
          </w:tcPr>
          <w:p w14:paraId="453AD55F" w14:textId="77777777" w:rsidR="00FF2A02" w:rsidRPr="004724F9" w:rsidRDefault="00FF2A02" w:rsidP="00D53CDE">
            <w:pPr>
              <w:pStyle w:val="Default"/>
            </w:pPr>
            <w:r w:rsidRPr="004724F9">
              <w:t xml:space="preserve">Распространение инновационных подходов к воспитанию детей происходит через: </w:t>
            </w:r>
          </w:p>
          <w:p w14:paraId="7D187BB1" w14:textId="77777777" w:rsidR="00FF2A02" w:rsidRPr="004724F9" w:rsidRDefault="00EB3482" w:rsidP="00D53CDE">
            <w:pPr>
              <w:pStyle w:val="Default"/>
              <w:numPr>
                <w:ilvl w:val="0"/>
                <w:numId w:val="115"/>
              </w:numPr>
              <w:tabs>
                <w:tab w:val="left" w:pos="229"/>
              </w:tabs>
              <w:ind w:left="0" w:firstLine="0"/>
            </w:pPr>
            <w:r>
              <w:t>рекомендованную психолого-</w:t>
            </w:r>
            <w:r w:rsidR="00FF2A02" w:rsidRPr="004724F9">
              <w:t xml:space="preserve">педагогическую литературу; </w:t>
            </w:r>
          </w:p>
          <w:p w14:paraId="2F4E41DE" w14:textId="77777777" w:rsidR="00FF2A02" w:rsidRPr="004724F9" w:rsidRDefault="00FF2A02" w:rsidP="00D53CDE">
            <w:pPr>
              <w:pStyle w:val="Default"/>
              <w:numPr>
                <w:ilvl w:val="0"/>
                <w:numId w:val="115"/>
              </w:numPr>
              <w:tabs>
                <w:tab w:val="left" w:pos="229"/>
              </w:tabs>
              <w:ind w:left="0" w:firstLine="0"/>
            </w:pPr>
            <w:r w:rsidRPr="004724F9">
              <w:t xml:space="preserve">периодические издания; </w:t>
            </w:r>
          </w:p>
          <w:p w14:paraId="6841B232" w14:textId="77777777" w:rsidR="00FF2A02" w:rsidRPr="004724F9" w:rsidRDefault="00FF2A02" w:rsidP="00D53CDE">
            <w:pPr>
              <w:pStyle w:val="Default"/>
              <w:numPr>
                <w:ilvl w:val="0"/>
                <w:numId w:val="115"/>
              </w:numPr>
              <w:tabs>
                <w:tab w:val="left" w:pos="229"/>
              </w:tabs>
              <w:ind w:left="0" w:firstLine="0"/>
            </w:pPr>
            <w:r w:rsidRPr="004724F9">
              <w:t xml:space="preserve">журналы; </w:t>
            </w:r>
          </w:p>
          <w:p w14:paraId="3B5E0C1E" w14:textId="77777777" w:rsidR="00FF2A02" w:rsidRPr="004724F9" w:rsidRDefault="004724F9" w:rsidP="00D53CDE">
            <w:pPr>
              <w:pStyle w:val="Default"/>
              <w:numPr>
                <w:ilvl w:val="0"/>
                <w:numId w:val="115"/>
              </w:numPr>
              <w:tabs>
                <w:tab w:val="left" w:pos="229"/>
              </w:tabs>
              <w:ind w:left="0" w:firstLine="0"/>
            </w:pPr>
            <w:r>
              <w:t xml:space="preserve">информационные буклеты; </w:t>
            </w:r>
            <w:r w:rsidR="00EB3482">
              <w:t>странички учителя–</w:t>
            </w:r>
            <w:r w:rsidR="00FF2A02" w:rsidRPr="004724F9">
              <w:t xml:space="preserve">дефектолога, психолога; </w:t>
            </w:r>
          </w:p>
          <w:p w14:paraId="2203C094" w14:textId="77777777" w:rsidR="00FF2A02" w:rsidRPr="004724F9" w:rsidRDefault="00FF2A02" w:rsidP="00D53CDE">
            <w:pPr>
              <w:pStyle w:val="Default"/>
              <w:numPr>
                <w:ilvl w:val="0"/>
                <w:numId w:val="115"/>
              </w:numPr>
              <w:tabs>
                <w:tab w:val="left" w:pos="229"/>
              </w:tabs>
              <w:ind w:left="0" w:firstLine="0"/>
            </w:pPr>
            <w:r w:rsidRPr="004724F9">
              <w:t xml:space="preserve">информационные корзины, ящики; </w:t>
            </w:r>
          </w:p>
          <w:p w14:paraId="04FFB3E7" w14:textId="77777777" w:rsidR="00FF2A02" w:rsidRPr="004724F9" w:rsidRDefault="00FF2A02" w:rsidP="00D53CDE">
            <w:pPr>
              <w:pStyle w:val="Default"/>
              <w:numPr>
                <w:ilvl w:val="0"/>
                <w:numId w:val="115"/>
              </w:numPr>
              <w:tabs>
                <w:tab w:val="left" w:pos="229"/>
              </w:tabs>
              <w:ind w:left="0" w:firstLine="0"/>
            </w:pPr>
            <w:r w:rsidRPr="004724F9">
              <w:t xml:space="preserve">памятки и информационные письма для родителей; </w:t>
            </w:r>
          </w:p>
          <w:p w14:paraId="60A558FE" w14:textId="77777777" w:rsidR="00FF2A02" w:rsidRPr="004724F9" w:rsidRDefault="00FF2A02" w:rsidP="00D53CDE">
            <w:pPr>
              <w:pStyle w:val="Default"/>
              <w:numPr>
                <w:ilvl w:val="0"/>
                <w:numId w:val="115"/>
              </w:numPr>
              <w:tabs>
                <w:tab w:val="left" w:pos="229"/>
              </w:tabs>
              <w:ind w:left="0" w:firstLine="0"/>
            </w:pPr>
            <w:r w:rsidRPr="004724F9">
              <w:t>тетрадь для практических заданий на закр</w:t>
            </w:r>
            <w:r w:rsidR="00E81FD0">
              <w:t>епление полученных навыков дома;</w:t>
            </w:r>
          </w:p>
          <w:p w14:paraId="4253EB54" w14:textId="77777777" w:rsidR="00F147A1" w:rsidRPr="004724F9" w:rsidRDefault="00FF2A02" w:rsidP="00D53CDE">
            <w:pPr>
              <w:pStyle w:val="a3"/>
              <w:widowControl w:val="0"/>
              <w:numPr>
                <w:ilvl w:val="0"/>
                <w:numId w:val="115"/>
              </w:numPr>
              <w:tabs>
                <w:tab w:val="left" w:pos="229"/>
              </w:tabs>
              <w:ind w:left="0" w:right="-59" w:firstLine="0"/>
              <w:rPr>
                <w:rFonts w:ascii="Times New Roman" w:eastAsia="Times New Roman" w:hAnsi="Times New Roman" w:cs="Times New Roman"/>
                <w:color w:val="000000"/>
                <w:spacing w:val="-1"/>
                <w:sz w:val="24"/>
                <w:szCs w:val="24"/>
              </w:rPr>
            </w:pPr>
            <w:r w:rsidRPr="004724F9">
              <w:rPr>
                <w:rFonts w:ascii="Times New Roman" w:hAnsi="Times New Roman" w:cs="Times New Roman"/>
                <w:sz w:val="24"/>
                <w:szCs w:val="24"/>
              </w:rPr>
              <w:t>наглядная психолого</w:t>
            </w:r>
            <w:r w:rsidR="004724F9" w:rsidRPr="004724F9">
              <w:rPr>
                <w:rFonts w:ascii="Times New Roman" w:hAnsi="Times New Roman" w:cs="Times New Roman"/>
                <w:sz w:val="24"/>
                <w:szCs w:val="24"/>
              </w:rPr>
              <w:t>-</w:t>
            </w:r>
            <w:r w:rsidRPr="004724F9">
              <w:rPr>
                <w:rFonts w:ascii="Times New Roman" w:hAnsi="Times New Roman" w:cs="Times New Roman"/>
                <w:sz w:val="24"/>
                <w:szCs w:val="24"/>
              </w:rPr>
              <w:t xml:space="preserve">педагогическая пропаганда. </w:t>
            </w:r>
          </w:p>
        </w:tc>
      </w:tr>
      <w:tr w:rsidR="00FF2A02" w:rsidRPr="004724F9" w14:paraId="40310DC3" w14:textId="77777777" w:rsidTr="00EB3482">
        <w:tc>
          <w:tcPr>
            <w:tcW w:w="9857" w:type="dxa"/>
            <w:gridSpan w:val="4"/>
            <w:shd w:val="clear" w:color="auto" w:fill="F7FFEB"/>
          </w:tcPr>
          <w:p w14:paraId="18185F33" w14:textId="235BE447" w:rsidR="00FF2A02" w:rsidRPr="004724F9" w:rsidRDefault="00FF2A02" w:rsidP="00D53CDE">
            <w:pPr>
              <w:pStyle w:val="Default"/>
              <w:jc w:val="center"/>
            </w:pPr>
            <w:r w:rsidRPr="004724F9">
              <w:rPr>
                <w:bCs/>
              </w:rPr>
              <w:t>2.Оказание помощи родителям (законных представ</w:t>
            </w:r>
            <w:r w:rsidR="00D53CDE">
              <w:rPr>
                <w:bCs/>
              </w:rPr>
              <w:t xml:space="preserve">ителей) в воспитании детей с </w:t>
            </w:r>
            <w:r w:rsidR="00523B91">
              <w:rPr>
                <w:bCs/>
              </w:rPr>
              <w:t>НИ</w:t>
            </w:r>
            <w:r w:rsidRPr="004724F9">
              <w:rPr>
                <w:bCs/>
              </w:rPr>
              <w:t>,</w:t>
            </w:r>
          </w:p>
          <w:p w14:paraId="7A08D71B" w14:textId="77777777" w:rsidR="00FF2A02" w:rsidRPr="004724F9" w:rsidRDefault="00FF2A02" w:rsidP="00D53CDE">
            <w:pPr>
              <w:pStyle w:val="Default"/>
              <w:jc w:val="center"/>
              <w:rPr>
                <w:rFonts w:eastAsia="Times New Roman"/>
                <w:spacing w:val="-1"/>
              </w:rPr>
            </w:pPr>
            <w:r w:rsidRPr="004724F9">
              <w:rPr>
                <w:bCs/>
              </w:rPr>
              <w:t>охране и укреплении их физического и психического здоровья, в развитии индивидуальных особенностей и необходимой коррекции нарушений их развития.</w:t>
            </w:r>
          </w:p>
        </w:tc>
      </w:tr>
      <w:tr w:rsidR="00FF2A02" w:rsidRPr="004724F9" w14:paraId="45E47A33" w14:textId="77777777" w:rsidTr="00F147A1">
        <w:tc>
          <w:tcPr>
            <w:tcW w:w="3285" w:type="dxa"/>
          </w:tcPr>
          <w:p w14:paraId="34E9BB7F" w14:textId="77777777" w:rsidR="00FF2A02" w:rsidRPr="004724F9" w:rsidRDefault="00FF2A02" w:rsidP="00D53CDE">
            <w:pPr>
              <w:pStyle w:val="Default"/>
              <w:jc w:val="center"/>
              <w:rPr>
                <w:rFonts w:eastAsia="Times New Roman"/>
                <w:i/>
                <w:spacing w:val="-1"/>
              </w:rPr>
            </w:pPr>
            <w:r w:rsidRPr="004724F9">
              <w:rPr>
                <w:bCs/>
                <w:i/>
              </w:rPr>
              <w:t>Информационный блок</w:t>
            </w:r>
          </w:p>
        </w:tc>
        <w:tc>
          <w:tcPr>
            <w:tcW w:w="3286" w:type="dxa"/>
            <w:gridSpan w:val="2"/>
          </w:tcPr>
          <w:p w14:paraId="05CABFD2" w14:textId="77777777" w:rsidR="00FF2A02" w:rsidRPr="004724F9" w:rsidRDefault="00FF2A02" w:rsidP="00D53CDE">
            <w:pPr>
              <w:pStyle w:val="Default"/>
              <w:jc w:val="center"/>
              <w:rPr>
                <w:rFonts w:eastAsia="Times New Roman"/>
                <w:i/>
                <w:spacing w:val="-1"/>
              </w:rPr>
            </w:pPr>
            <w:r w:rsidRPr="004724F9">
              <w:rPr>
                <w:bCs/>
                <w:i/>
              </w:rPr>
              <w:t>Организационный блок</w:t>
            </w:r>
          </w:p>
        </w:tc>
        <w:tc>
          <w:tcPr>
            <w:tcW w:w="3286" w:type="dxa"/>
          </w:tcPr>
          <w:p w14:paraId="4E2D961B" w14:textId="77777777" w:rsidR="00FF2A02" w:rsidRPr="004724F9" w:rsidRDefault="00FF2A02" w:rsidP="00D53CDE">
            <w:pPr>
              <w:pStyle w:val="Default"/>
              <w:jc w:val="center"/>
              <w:rPr>
                <w:rFonts w:eastAsia="Times New Roman"/>
                <w:i/>
                <w:spacing w:val="-1"/>
              </w:rPr>
            </w:pPr>
            <w:r w:rsidRPr="004724F9">
              <w:rPr>
                <w:bCs/>
                <w:i/>
              </w:rPr>
              <w:t>Просветительский блок</w:t>
            </w:r>
          </w:p>
        </w:tc>
      </w:tr>
      <w:tr w:rsidR="00FF2A02" w:rsidRPr="004724F9" w14:paraId="24935587" w14:textId="77777777" w:rsidTr="00F147A1">
        <w:tc>
          <w:tcPr>
            <w:tcW w:w="3285" w:type="dxa"/>
          </w:tcPr>
          <w:p w14:paraId="6930E20C" w14:textId="77777777" w:rsidR="00FF2A02" w:rsidRPr="004724F9" w:rsidRDefault="00EB3482" w:rsidP="00D53CDE">
            <w:pPr>
              <w:pStyle w:val="Default"/>
              <w:numPr>
                <w:ilvl w:val="0"/>
                <w:numId w:val="117"/>
              </w:numPr>
              <w:tabs>
                <w:tab w:val="left" w:pos="167"/>
              </w:tabs>
              <w:ind w:left="-4" w:firstLine="0"/>
              <w:jc w:val="both"/>
            </w:pPr>
            <w:r>
              <w:t>изучение и анализ детско</w:t>
            </w:r>
            <w:r w:rsidR="00FF2A02" w:rsidRPr="004724F9">
              <w:t xml:space="preserve">–родительских отношений с целью оказания помощи детям; </w:t>
            </w:r>
          </w:p>
          <w:p w14:paraId="135CD94D" w14:textId="77777777" w:rsidR="00FF2A02" w:rsidRPr="004724F9" w:rsidRDefault="00FF2A02" w:rsidP="00D53CDE">
            <w:pPr>
              <w:pStyle w:val="Default"/>
              <w:numPr>
                <w:ilvl w:val="0"/>
                <w:numId w:val="117"/>
              </w:numPr>
              <w:tabs>
                <w:tab w:val="left" w:pos="167"/>
              </w:tabs>
              <w:ind w:left="-4" w:firstLine="0"/>
              <w:jc w:val="both"/>
            </w:pPr>
            <w:r w:rsidRPr="004724F9">
              <w:t xml:space="preserve">беседы с детьми с целью формирования уверенности в том, что их любят и о них заботятся в семье; </w:t>
            </w:r>
          </w:p>
          <w:p w14:paraId="6C092ADF" w14:textId="77777777" w:rsidR="00FF2A02" w:rsidRPr="004724F9" w:rsidRDefault="004724F9" w:rsidP="00D53CDE">
            <w:pPr>
              <w:pStyle w:val="Default"/>
              <w:numPr>
                <w:ilvl w:val="0"/>
                <w:numId w:val="117"/>
              </w:numPr>
              <w:tabs>
                <w:tab w:val="left" w:pos="167"/>
              </w:tabs>
              <w:ind w:left="-4" w:firstLine="0"/>
              <w:jc w:val="both"/>
            </w:pPr>
            <w:r>
              <w:t xml:space="preserve">анкетирования, наблюдение; </w:t>
            </w:r>
            <w:r w:rsidR="00FF2A02" w:rsidRPr="004724F9">
              <w:t xml:space="preserve"> опрос; </w:t>
            </w:r>
          </w:p>
          <w:p w14:paraId="36BEAD4A" w14:textId="77777777" w:rsidR="00FF2A02" w:rsidRPr="004724F9" w:rsidRDefault="00FF2A02" w:rsidP="00D53CDE">
            <w:pPr>
              <w:pStyle w:val="Default"/>
              <w:numPr>
                <w:ilvl w:val="0"/>
                <w:numId w:val="117"/>
              </w:numPr>
              <w:tabs>
                <w:tab w:val="left" w:pos="167"/>
              </w:tabs>
              <w:ind w:left="-4" w:firstLine="0"/>
              <w:jc w:val="both"/>
            </w:pPr>
            <w:r w:rsidRPr="004724F9">
              <w:t xml:space="preserve">работа ППк (внутренний консилиум) и ПМПК (городской уровень); </w:t>
            </w:r>
          </w:p>
          <w:p w14:paraId="4C0AC886" w14:textId="77777777" w:rsidR="00FF2A02" w:rsidRPr="004724F9" w:rsidRDefault="00FF2A02" w:rsidP="00D53CDE">
            <w:pPr>
              <w:pStyle w:val="Default"/>
              <w:numPr>
                <w:ilvl w:val="0"/>
                <w:numId w:val="117"/>
              </w:numPr>
              <w:tabs>
                <w:tab w:val="left" w:pos="167"/>
              </w:tabs>
              <w:ind w:left="-4" w:firstLine="0"/>
              <w:jc w:val="both"/>
            </w:pPr>
            <w:r w:rsidRPr="004724F9">
              <w:t xml:space="preserve">тестирование; </w:t>
            </w:r>
          </w:p>
          <w:p w14:paraId="54BB91F2" w14:textId="77777777" w:rsidR="00FF2A02" w:rsidRPr="004724F9" w:rsidRDefault="00FF2A02" w:rsidP="00D53CDE">
            <w:pPr>
              <w:pStyle w:val="a3"/>
              <w:widowControl w:val="0"/>
              <w:numPr>
                <w:ilvl w:val="0"/>
                <w:numId w:val="117"/>
              </w:numPr>
              <w:tabs>
                <w:tab w:val="left" w:pos="167"/>
              </w:tabs>
              <w:ind w:left="-4" w:right="-59" w:firstLine="0"/>
              <w:jc w:val="both"/>
              <w:rPr>
                <w:rFonts w:ascii="Times New Roman" w:eastAsia="Times New Roman" w:hAnsi="Times New Roman" w:cs="Times New Roman"/>
                <w:color w:val="000000"/>
                <w:spacing w:val="-1"/>
                <w:sz w:val="24"/>
                <w:szCs w:val="24"/>
              </w:rPr>
            </w:pPr>
            <w:r w:rsidRPr="004724F9">
              <w:rPr>
                <w:rFonts w:ascii="Times New Roman" w:hAnsi="Times New Roman" w:cs="Times New Roman"/>
                <w:sz w:val="24"/>
                <w:szCs w:val="24"/>
              </w:rPr>
              <w:t xml:space="preserve">мониторинг. </w:t>
            </w:r>
          </w:p>
        </w:tc>
        <w:tc>
          <w:tcPr>
            <w:tcW w:w="3286" w:type="dxa"/>
            <w:gridSpan w:val="2"/>
          </w:tcPr>
          <w:p w14:paraId="3ADAE5E1" w14:textId="77777777" w:rsidR="00FF2A02" w:rsidRPr="004724F9" w:rsidRDefault="00FF2A02" w:rsidP="00D53CDE">
            <w:pPr>
              <w:pStyle w:val="Default"/>
              <w:numPr>
                <w:ilvl w:val="0"/>
                <w:numId w:val="115"/>
              </w:numPr>
              <w:tabs>
                <w:tab w:val="left" w:pos="255"/>
              </w:tabs>
              <w:ind w:left="0" w:firstLine="0"/>
            </w:pPr>
            <w:r w:rsidRPr="004724F9">
              <w:t xml:space="preserve">Консультативные часы учителя – дефектолога, психолога для родителей по вопросам предупреждения психического здоровья, в развитии индивидуальных особенностей и необходимой коррекции нарушений их развития, </w:t>
            </w:r>
          </w:p>
          <w:p w14:paraId="7AB1B0F7" w14:textId="77777777" w:rsidR="00FF2A02" w:rsidRPr="004724F9" w:rsidRDefault="00FF2A02" w:rsidP="00D53CDE">
            <w:pPr>
              <w:pStyle w:val="Default"/>
              <w:numPr>
                <w:ilvl w:val="0"/>
                <w:numId w:val="115"/>
              </w:numPr>
              <w:tabs>
                <w:tab w:val="left" w:pos="255"/>
              </w:tabs>
              <w:ind w:left="0" w:firstLine="0"/>
            </w:pPr>
            <w:r w:rsidRPr="004724F9">
              <w:t xml:space="preserve">Родительские гостиные, </w:t>
            </w:r>
          </w:p>
          <w:p w14:paraId="0DDEF7D5" w14:textId="77777777" w:rsidR="00FF2A02" w:rsidRPr="004724F9" w:rsidRDefault="00FF2A02" w:rsidP="00D53CDE">
            <w:pPr>
              <w:pStyle w:val="Default"/>
              <w:numPr>
                <w:ilvl w:val="0"/>
                <w:numId w:val="115"/>
              </w:numPr>
              <w:tabs>
                <w:tab w:val="left" w:pos="255"/>
              </w:tabs>
              <w:ind w:left="0" w:firstLine="0"/>
            </w:pPr>
            <w:r w:rsidRPr="004724F9">
              <w:t xml:space="preserve">Семинары, </w:t>
            </w:r>
          </w:p>
          <w:p w14:paraId="3DD662D9" w14:textId="77777777" w:rsidR="00FF2A02" w:rsidRPr="004724F9" w:rsidRDefault="00FF2A02" w:rsidP="00D53CDE">
            <w:pPr>
              <w:pStyle w:val="Default"/>
              <w:numPr>
                <w:ilvl w:val="0"/>
                <w:numId w:val="115"/>
              </w:numPr>
              <w:tabs>
                <w:tab w:val="left" w:pos="255"/>
              </w:tabs>
              <w:ind w:left="0" w:firstLine="0"/>
            </w:pPr>
            <w:r w:rsidRPr="004724F9">
              <w:t xml:space="preserve">Групповые консультации, </w:t>
            </w:r>
          </w:p>
          <w:p w14:paraId="649AE8B6" w14:textId="77777777" w:rsidR="00FF2A02" w:rsidRPr="004724F9" w:rsidRDefault="00FF2A02" w:rsidP="00D53CDE">
            <w:pPr>
              <w:pStyle w:val="a3"/>
              <w:widowControl w:val="0"/>
              <w:tabs>
                <w:tab w:val="left" w:pos="255"/>
              </w:tabs>
              <w:ind w:left="0" w:right="-59"/>
              <w:rPr>
                <w:rFonts w:ascii="Times New Roman" w:eastAsia="Times New Roman" w:hAnsi="Times New Roman" w:cs="Times New Roman"/>
                <w:color w:val="000000"/>
                <w:spacing w:val="-1"/>
                <w:sz w:val="24"/>
                <w:szCs w:val="24"/>
              </w:rPr>
            </w:pPr>
          </w:p>
        </w:tc>
        <w:tc>
          <w:tcPr>
            <w:tcW w:w="3286" w:type="dxa"/>
          </w:tcPr>
          <w:p w14:paraId="25DE6BB4" w14:textId="77777777" w:rsidR="00FF2A02" w:rsidRPr="004724F9" w:rsidRDefault="00FF2A02" w:rsidP="00D53CDE">
            <w:pPr>
              <w:pStyle w:val="Default"/>
              <w:numPr>
                <w:ilvl w:val="0"/>
                <w:numId w:val="116"/>
              </w:numPr>
              <w:tabs>
                <w:tab w:val="left" w:pos="179"/>
              </w:tabs>
              <w:ind w:left="0" w:firstLine="0"/>
            </w:pPr>
            <w:r w:rsidRPr="004724F9">
              <w:t>наглядная информация (стенды, папки</w:t>
            </w:r>
            <w:r w:rsidR="00EB3482">
              <w:t xml:space="preserve"> </w:t>
            </w:r>
            <w:r w:rsidRPr="004724F9">
              <w:t xml:space="preserve">передвижки, информационные буклеты, памятки), </w:t>
            </w:r>
          </w:p>
          <w:p w14:paraId="60D6AD35" w14:textId="77777777" w:rsidR="00FF2A02" w:rsidRPr="004724F9" w:rsidRDefault="00FF2A02" w:rsidP="00D53CDE">
            <w:pPr>
              <w:pStyle w:val="Default"/>
              <w:numPr>
                <w:ilvl w:val="0"/>
                <w:numId w:val="116"/>
              </w:numPr>
              <w:tabs>
                <w:tab w:val="left" w:pos="179"/>
              </w:tabs>
              <w:ind w:left="0" w:firstLine="0"/>
            </w:pPr>
            <w:r w:rsidRPr="004724F9">
              <w:t xml:space="preserve">рекомендации учителя – дефектолога, психолога и педагогов на сайте </w:t>
            </w:r>
            <w:r w:rsidR="00D53CDE">
              <w:t>Образовательного учреждения</w:t>
            </w:r>
            <w:r w:rsidR="00E81FD0">
              <w:t>, в соцсети;</w:t>
            </w:r>
            <w:r w:rsidRPr="004724F9">
              <w:t xml:space="preserve"> </w:t>
            </w:r>
          </w:p>
          <w:p w14:paraId="26BFBBC6" w14:textId="77777777" w:rsidR="00FF2A02" w:rsidRPr="004724F9" w:rsidRDefault="00FF2A02" w:rsidP="00D53CDE">
            <w:pPr>
              <w:pStyle w:val="a3"/>
              <w:widowControl w:val="0"/>
              <w:numPr>
                <w:ilvl w:val="0"/>
                <w:numId w:val="116"/>
              </w:numPr>
              <w:tabs>
                <w:tab w:val="left" w:pos="179"/>
              </w:tabs>
              <w:ind w:left="0" w:right="-59" w:firstLine="0"/>
              <w:rPr>
                <w:rFonts w:ascii="Times New Roman" w:eastAsia="Times New Roman" w:hAnsi="Times New Roman" w:cs="Times New Roman"/>
                <w:color w:val="000000"/>
                <w:spacing w:val="-1"/>
                <w:sz w:val="24"/>
                <w:szCs w:val="24"/>
              </w:rPr>
            </w:pPr>
            <w:r w:rsidRPr="004724F9">
              <w:rPr>
                <w:rFonts w:ascii="Times New Roman" w:hAnsi="Times New Roman" w:cs="Times New Roman"/>
                <w:sz w:val="24"/>
                <w:szCs w:val="24"/>
              </w:rPr>
              <w:t xml:space="preserve">родительские собрания, включающие выступление психолога. </w:t>
            </w:r>
          </w:p>
        </w:tc>
      </w:tr>
      <w:tr w:rsidR="00FF2A02" w:rsidRPr="004724F9" w14:paraId="42193025" w14:textId="77777777" w:rsidTr="00EB3482">
        <w:tc>
          <w:tcPr>
            <w:tcW w:w="9857" w:type="dxa"/>
            <w:gridSpan w:val="4"/>
            <w:shd w:val="clear" w:color="auto" w:fill="F7FFEB"/>
          </w:tcPr>
          <w:p w14:paraId="4344D12B" w14:textId="77777777" w:rsidR="00FF2A02" w:rsidRPr="004724F9" w:rsidRDefault="00FF2A02" w:rsidP="00D53CDE">
            <w:pPr>
              <w:pStyle w:val="Default"/>
              <w:jc w:val="center"/>
              <w:rPr>
                <w:rFonts w:eastAsia="Times New Roman"/>
                <w:spacing w:val="-1"/>
              </w:rPr>
            </w:pPr>
            <w:r w:rsidRPr="004724F9">
              <w:rPr>
                <w:bCs/>
              </w:rPr>
              <w:t xml:space="preserve">3.Создание условий для участия родителей (законных представителей) </w:t>
            </w:r>
            <w:r w:rsidR="00EB3482">
              <w:rPr>
                <w:bCs/>
              </w:rPr>
              <w:br/>
            </w:r>
            <w:r w:rsidRPr="004724F9">
              <w:rPr>
                <w:bCs/>
              </w:rPr>
              <w:t>в образовательной деятельности</w:t>
            </w:r>
          </w:p>
        </w:tc>
      </w:tr>
      <w:tr w:rsidR="00FF2A02" w:rsidRPr="004724F9" w14:paraId="36A57F27" w14:textId="77777777" w:rsidTr="00E76311">
        <w:trPr>
          <w:trHeight w:val="157"/>
        </w:trPr>
        <w:tc>
          <w:tcPr>
            <w:tcW w:w="3285" w:type="dxa"/>
          </w:tcPr>
          <w:p w14:paraId="5B58C6E5" w14:textId="77777777" w:rsidR="00FF2A02" w:rsidRPr="004724F9" w:rsidRDefault="00FF2A02" w:rsidP="00D53CDE">
            <w:pPr>
              <w:pStyle w:val="Default"/>
              <w:jc w:val="center"/>
              <w:rPr>
                <w:rFonts w:eastAsia="Times New Roman"/>
                <w:i/>
                <w:spacing w:val="-1"/>
              </w:rPr>
            </w:pPr>
            <w:r w:rsidRPr="004724F9">
              <w:rPr>
                <w:bCs/>
                <w:i/>
              </w:rPr>
              <w:t>Информационный блок</w:t>
            </w:r>
          </w:p>
        </w:tc>
        <w:tc>
          <w:tcPr>
            <w:tcW w:w="3286" w:type="dxa"/>
            <w:gridSpan w:val="2"/>
          </w:tcPr>
          <w:p w14:paraId="77D315A8" w14:textId="77777777" w:rsidR="00FF2A02" w:rsidRPr="004724F9" w:rsidRDefault="00FF2A02" w:rsidP="00D53CDE">
            <w:pPr>
              <w:pStyle w:val="Default"/>
              <w:jc w:val="center"/>
              <w:rPr>
                <w:rFonts w:eastAsia="Times New Roman"/>
                <w:i/>
                <w:spacing w:val="-1"/>
              </w:rPr>
            </w:pPr>
            <w:r w:rsidRPr="004724F9">
              <w:rPr>
                <w:bCs/>
                <w:i/>
              </w:rPr>
              <w:t>Организационный блок</w:t>
            </w:r>
          </w:p>
        </w:tc>
        <w:tc>
          <w:tcPr>
            <w:tcW w:w="3286" w:type="dxa"/>
          </w:tcPr>
          <w:p w14:paraId="77F2BF65" w14:textId="77777777" w:rsidR="00FF2A02" w:rsidRPr="004724F9" w:rsidRDefault="00FF2A02" w:rsidP="00D53CDE">
            <w:pPr>
              <w:pStyle w:val="Default"/>
              <w:jc w:val="center"/>
              <w:rPr>
                <w:rFonts w:eastAsia="Times New Roman"/>
                <w:i/>
                <w:spacing w:val="-1"/>
              </w:rPr>
            </w:pPr>
            <w:r w:rsidRPr="004724F9">
              <w:rPr>
                <w:bCs/>
                <w:i/>
              </w:rPr>
              <w:t>Просветительский блок</w:t>
            </w:r>
          </w:p>
        </w:tc>
      </w:tr>
      <w:tr w:rsidR="00FF2A02" w:rsidRPr="004724F9" w14:paraId="7721148F" w14:textId="77777777" w:rsidTr="00F147A1">
        <w:tc>
          <w:tcPr>
            <w:tcW w:w="3285" w:type="dxa"/>
          </w:tcPr>
          <w:p w14:paraId="060BBF95" w14:textId="06E0EBE7" w:rsidR="00FF2A02" w:rsidRPr="004724F9" w:rsidRDefault="00FF2A02" w:rsidP="00D53CDE">
            <w:pPr>
              <w:pStyle w:val="Default"/>
              <w:numPr>
                <w:ilvl w:val="0"/>
                <w:numId w:val="120"/>
              </w:numPr>
              <w:tabs>
                <w:tab w:val="left" w:pos="280"/>
              </w:tabs>
              <w:ind w:left="-4" w:firstLine="0"/>
              <w:jc w:val="both"/>
            </w:pPr>
            <w:r w:rsidRPr="004724F9">
              <w:t>совместный с родителями педагогический мониторинг развития детей, ознакомление с индивидуальным коррекционно-развивающим маршрутом</w:t>
            </w:r>
            <w:r w:rsidR="00914001">
              <w:t>;</w:t>
            </w:r>
            <w:r w:rsidRPr="004724F9">
              <w:t xml:space="preserve"> </w:t>
            </w:r>
          </w:p>
          <w:p w14:paraId="0BC16464" w14:textId="7DC6A154" w:rsidR="00E76311" w:rsidRPr="00E76311" w:rsidRDefault="00FF2A02" w:rsidP="00D53CDE">
            <w:pPr>
              <w:pStyle w:val="a3"/>
              <w:widowControl w:val="0"/>
              <w:numPr>
                <w:ilvl w:val="0"/>
                <w:numId w:val="120"/>
              </w:numPr>
              <w:tabs>
                <w:tab w:val="left" w:pos="280"/>
              </w:tabs>
              <w:ind w:left="-4" w:right="-59" w:firstLine="0"/>
              <w:jc w:val="both"/>
              <w:rPr>
                <w:rFonts w:ascii="Times New Roman" w:hAnsi="Times New Roman" w:cs="Times New Roman"/>
                <w:sz w:val="24"/>
                <w:szCs w:val="24"/>
              </w:rPr>
            </w:pPr>
            <w:r w:rsidRPr="00E76311">
              <w:rPr>
                <w:rFonts w:ascii="Times New Roman" w:hAnsi="Times New Roman" w:cs="Times New Roman"/>
                <w:sz w:val="24"/>
                <w:szCs w:val="24"/>
              </w:rPr>
              <w:t>выявление готовности семьи сотрудничать с дошкольным учрежде</w:t>
            </w:r>
            <w:r w:rsidR="00E76311" w:rsidRPr="00E76311">
              <w:rPr>
                <w:rFonts w:ascii="Times New Roman" w:hAnsi="Times New Roman" w:cs="Times New Roman"/>
                <w:sz w:val="24"/>
                <w:szCs w:val="24"/>
              </w:rPr>
              <w:t>нием</w:t>
            </w:r>
            <w:r w:rsidR="00914001">
              <w:rPr>
                <w:rFonts w:ascii="Times New Roman" w:hAnsi="Times New Roman" w:cs="Times New Roman"/>
                <w:sz w:val="24"/>
                <w:szCs w:val="24"/>
              </w:rPr>
              <w:t>;</w:t>
            </w:r>
          </w:p>
          <w:p w14:paraId="1534F8B8" w14:textId="77777777" w:rsidR="00FF2A02" w:rsidRPr="00E76311" w:rsidRDefault="00FF2A02" w:rsidP="00D53CDE">
            <w:pPr>
              <w:pStyle w:val="a3"/>
              <w:widowControl w:val="0"/>
              <w:numPr>
                <w:ilvl w:val="0"/>
                <w:numId w:val="120"/>
              </w:numPr>
              <w:tabs>
                <w:tab w:val="left" w:pos="280"/>
              </w:tabs>
              <w:ind w:left="-4" w:right="-59" w:firstLine="0"/>
              <w:jc w:val="both"/>
              <w:rPr>
                <w:rFonts w:ascii="Times New Roman" w:eastAsia="Times New Roman" w:hAnsi="Times New Roman" w:cs="Times New Roman"/>
                <w:color w:val="000000"/>
                <w:spacing w:val="-1"/>
                <w:sz w:val="24"/>
                <w:szCs w:val="24"/>
              </w:rPr>
            </w:pPr>
            <w:r w:rsidRPr="00E76311">
              <w:rPr>
                <w:rFonts w:ascii="Times New Roman" w:hAnsi="Times New Roman" w:cs="Times New Roman"/>
                <w:sz w:val="24"/>
                <w:szCs w:val="24"/>
              </w:rPr>
              <w:t xml:space="preserve">изучение семей, их трудностей и запросов. </w:t>
            </w:r>
          </w:p>
        </w:tc>
        <w:tc>
          <w:tcPr>
            <w:tcW w:w="3286" w:type="dxa"/>
            <w:gridSpan w:val="2"/>
          </w:tcPr>
          <w:p w14:paraId="2C365AA6" w14:textId="4621793A" w:rsidR="00FF2A02" w:rsidRPr="004724F9" w:rsidRDefault="00FF2A02" w:rsidP="00D53CDE">
            <w:pPr>
              <w:pStyle w:val="Default"/>
              <w:numPr>
                <w:ilvl w:val="0"/>
                <w:numId w:val="118"/>
              </w:numPr>
              <w:tabs>
                <w:tab w:val="left" w:pos="225"/>
              </w:tabs>
              <w:ind w:left="0" w:firstLine="0"/>
              <w:jc w:val="both"/>
            </w:pPr>
            <w:r w:rsidRPr="004724F9">
              <w:t>привлечение родителей к участию в детском празднике</w:t>
            </w:r>
            <w:r w:rsidR="00914001">
              <w:t>;</w:t>
            </w:r>
            <w:r w:rsidRPr="004724F9">
              <w:t xml:space="preserve"> </w:t>
            </w:r>
          </w:p>
          <w:p w14:paraId="3C4067CC" w14:textId="77777777" w:rsidR="00FF2A02" w:rsidRPr="00E76311" w:rsidRDefault="00FF2A02" w:rsidP="00D53CDE">
            <w:pPr>
              <w:pStyle w:val="a3"/>
              <w:widowControl w:val="0"/>
              <w:numPr>
                <w:ilvl w:val="0"/>
                <w:numId w:val="118"/>
              </w:numPr>
              <w:tabs>
                <w:tab w:val="left" w:pos="225"/>
              </w:tabs>
              <w:ind w:left="0" w:right="-59" w:firstLine="0"/>
              <w:jc w:val="both"/>
              <w:rPr>
                <w:rFonts w:ascii="Times New Roman" w:eastAsia="Times New Roman" w:hAnsi="Times New Roman" w:cs="Times New Roman"/>
                <w:color w:val="000000"/>
                <w:spacing w:val="-1"/>
                <w:sz w:val="24"/>
                <w:szCs w:val="24"/>
              </w:rPr>
            </w:pPr>
            <w:r w:rsidRPr="00E76311">
              <w:rPr>
                <w:rFonts w:ascii="Times New Roman" w:hAnsi="Times New Roman" w:cs="Times New Roman"/>
                <w:sz w:val="24"/>
                <w:szCs w:val="24"/>
              </w:rPr>
              <w:t xml:space="preserve">привлечение родителей к совместным мероприятиям по благоустройству и созданию условий в группах и на участке. </w:t>
            </w:r>
          </w:p>
        </w:tc>
        <w:tc>
          <w:tcPr>
            <w:tcW w:w="3286" w:type="dxa"/>
          </w:tcPr>
          <w:p w14:paraId="0DDAE09E" w14:textId="0D347CB1" w:rsidR="00FF2A02" w:rsidRPr="004724F9" w:rsidRDefault="00FF2A02" w:rsidP="00D53CDE">
            <w:pPr>
              <w:pStyle w:val="Default"/>
              <w:numPr>
                <w:ilvl w:val="0"/>
                <w:numId w:val="119"/>
              </w:numPr>
              <w:tabs>
                <w:tab w:val="left" w:pos="179"/>
              </w:tabs>
              <w:ind w:left="0" w:firstLine="0"/>
              <w:jc w:val="both"/>
            </w:pPr>
            <w:r w:rsidRPr="004724F9">
              <w:t>нагля</w:t>
            </w:r>
            <w:r w:rsidR="00E81FD0">
              <w:t>дная информация (стенды, папки-</w:t>
            </w:r>
            <w:r w:rsidRPr="004724F9">
              <w:t>передвижки)</w:t>
            </w:r>
            <w:r w:rsidR="00914001">
              <w:t>;</w:t>
            </w:r>
            <w:r w:rsidRPr="004724F9">
              <w:t xml:space="preserve"> </w:t>
            </w:r>
          </w:p>
          <w:p w14:paraId="20E7C945" w14:textId="77777777" w:rsidR="00FF2A02" w:rsidRPr="00E76311" w:rsidRDefault="00FF2A02" w:rsidP="00D53CDE">
            <w:pPr>
              <w:pStyle w:val="a3"/>
              <w:widowControl w:val="0"/>
              <w:numPr>
                <w:ilvl w:val="0"/>
                <w:numId w:val="119"/>
              </w:numPr>
              <w:tabs>
                <w:tab w:val="left" w:pos="179"/>
              </w:tabs>
              <w:ind w:left="0" w:right="-59" w:firstLine="0"/>
              <w:jc w:val="both"/>
              <w:rPr>
                <w:rFonts w:ascii="Times New Roman" w:eastAsia="Times New Roman" w:hAnsi="Times New Roman" w:cs="Times New Roman"/>
                <w:color w:val="000000"/>
                <w:spacing w:val="-1"/>
                <w:sz w:val="24"/>
                <w:szCs w:val="24"/>
              </w:rPr>
            </w:pPr>
            <w:r w:rsidRPr="00E76311">
              <w:rPr>
                <w:rFonts w:ascii="Times New Roman" w:hAnsi="Times New Roman" w:cs="Times New Roman"/>
                <w:sz w:val="24"/>
                <w:szCs w:val="24"/>
              </w:rPr>
              <w:t xml:space="preserve">групповые фотоальбомы, фоторепортажи «Из жизни группы», «Копилка добрых дел», «Мы благодарим». </w:t>
            </w:r>
          </w:p>
        </w:tc>
      </w:tr>
      <w:tr w:rsidR="00FF2A02" w:rsidRPr="00E76311" w14:paraId="736616C2" w14:textId="77777777" w:rsidTr="00EB3482">
        <w:tc>
          <w:tcPr>
            <w:tcW w:w="9857" w:type="dxa"/>
            <w:gridSpan w:val="4"/>
            <w:shd w:val="clear" w:color="auto" w:fill="F7FFEB"/>
          </w:tcPr>
          <w:p w14:paraId="4B1EB081" w14:textId="7FB7F93F" w:rsidR="00FF2A02" w:rsidRPr="00E76311" w:rsidRDefault="00FF2A02" w:rsidP="00914001">
            <w:pPr>
              <w:pStyle w:val="Default"/>
              <w:numPr>
                <w:ilvl w:val="0"/>
                <w:numId w:val="111"/>
              </w:numPr>
              <w:ind w:left="0" w:firstLine="0"/>
              <w:jc w:val="center"/>
              <w:rPr>
                <w:rFonts w:eastAsia="Times New Roman"/>
                <w:spacing w:val="-1"/>
              </w:rPr>
            </w:pPr>
            <w:r w:rsidRPr="00E76311">
              <w:rPr>
                <w:bCs/>
              </w:rPr>
              <w:t>Взаимодействие с родителями (законных представителей) по вопросам образования ребенка, непосредственно вовлечения их в образовательную деятельность, в том числе посредством создания образовательных проектов совместно семьей на основе выявления потребностей и поддержки образовательных инициатив семьи.</w:t>
            </w:r>
          </w:p>
        </w:tc>
      </w:tr>
      <w:tr w:rsidR="00FF2A02" w:rsidRPr="00E76311" w14:paraId="3EF49E8A" w14:textId="77777777" w:rsidTr="00F147A1">
        <w:tc>
          <w:tcPr>
            <w:tcW w:w="3285" w:type="dxa"/>
          </w:tcPr>
          <w:p w14:paraId="2E83FEC6" w14:textId="77777777" w:rsidR="00FF2A02" w:rsidRPr="00E76311" w:rsidRDefault="00FF2A02" w:rsidP="00D53CDE">
            <w:pPr>
              <w:pStyle w:val="Default"/>
              <w:jc w:val="center"/>
              <w:rPr>
                <w:rFonts w:eastAsia="Times New Roman"/>
                <w:i/>
                <w:spacing w:val="-1"/>
              </w:rPr>
            </w:pPr>
            <w:r w:rsidRPr="00E76311">
              <w:rPr>
                <w:bCs/>
                <w:i/>
              </w:rPr>
              <w:t>Информационный блок</w:t>
            </w:r>
          </w:p>
        </w:tc>
        <w:tc>
          <w:tcPr>
            <w:tcW w:w="3286" w:type="dxa"/>
            <w:gridSpan w:val="2"/>
          </w:tcPr>
          <w:p w14:paraId="18D1B3CB" w14:textId="77777777" w:rsidR="00FF2A02" w:rsidRPr="00E76311" w:rsidRDefault="00FF2A02" w:rsidP="00D53CDE">
            <w:pPr>
              <w:pStyle w:val="Default"/>
              <w:jc w:val="center"/>
              <w:rPr>
                <w:rFonts w:eastAsia="Times New Roman"/>
                <w:i/>
                <w:spacing w:val="-1"/>
              </w:rPr>
            </w:pPr>
            <w:r w:rsidRPr="00E76311">
              <w:rPr>
                <w:bCs/>
                <w:i/>
              </w:rPr>
              <w:t>Организационный блок</w:t>
            </w:r>
          </w:p>
        </w:tc>
        <w:tc>
          <w:tcPr>
            <w:tcW w:w="3286" w:type="dxa"/>
          </w:tcPr>
          <w:p w14:paraId="3FEB3F9F" w14:textId="77777777" w:rsidR="00FF2A02" w:rsidRPr="00E76311" w:rsidRDefault="00FF2A02" w:rsidP="00D53CDE">
            <w:pPr>
              <w:pStyle w:val="Default"/>
              <w:jc w:val="center"/>
              <w:rPr>
                <w:rFonts w:eastAsia="Times New Roman"/>
                <w:i/>
                <w:spacing w:val="-1"/>
              </w:rPr>
            </w:pPr>
            <w:r w:rsidRPr="00E76311">
              <w:rPr>
                <w:bCs/>
                <w:i/>
              </w:rPr>
              <w:t>Просветительский блок</w:t>
            </w:r>
          </w:p>
        </w:tc>
      </w:tr>
      <w:tr w:rsidR="00FF2A02" w:rsidRPr="004724F9" w14:paraId="6145AA4E" w14:textId="77777777" w:rsidTr="00F147A1">
        <w:tc>
          <w:tcPr>
            <w:tcW w:w="3285" w:type="dxa"/>
          </w:tcPr>
          <w:p w14:paraId="4972DD90" w14:textId="77777777" w:rsidR="00FF2A02" w:rsidRPr="004724F9" w:rsidRDefault="00FF2A02" w:rsidP="00D53CDE">
            <w:pPr>
              <w:pStyle w:val="Default"/>
              <w:numPr>
                <w:ilvl w:val="0"/>
                <w:numId w:val="123"/>
              </w:numPr>
              <w:tabs>
                <w:tab w:val="left" w:pos="202"/>
              </w:tabs>
              <w:ind w:left="-4" w:firstLine="0"/>
            </w:pPr>
            <w:r w:rsidRPr="004724F9">
              <w:t xml:space="preserve">анкетирование </w:t>
            </w:r>
          </w:p>
          <w:p w14:paraId="56AAB773" w14:textId="77777777" w:rsidR="00E76311" w:rsidRDefault="00FF2A02" w:rsidP="00D53CDE">
            <w:pPr>
              <w:pStyle w:val="Default"/>
              <w:numPr>
                <w:ilvl w:val="0"/>
                <w:numId w:val="123"/>
              </w:numPr>
              <w:tabs>
                <w:tab w:val="left" w:pos="202"/>
              </w:tabs>
              <w:ind w:left="-4" w:firstLine="0"/>
            </w:pPr>
            <w:r w:rsidRPr="004724F9">
              <w:t>интервью</w:t>
            </w:r>
            <w:r w:rsidR="00E76311">
              <w:t xml:space="preserve">ирование </w:t>
            </w:r>
          </w:p>
          <w:p w14:paraId="6E4CA452" w14:textId="77777777" w:rsidR="00FF2A02" w:rsidRPr="004724F9" w:rsidRDefault="00FF2A02" w:rsidP="00D53CDE">
            <w:pPr>
              <w:pStyle w:val="Default"/>
              <w:numPr>
                <w:ilvl w:val="0"/>
                <w:numId w:val="123"/>
              </w:numPr>
              <w:tabs>
                <w:tab w:val="left" w:pos="202"/>
              </w:tabs>
              <w:ind w:left="-4" w:firstLine="0"/>
            </w:pPr>
            <w:r w:rsidRPr="004724F9">
              <w:t xml:space="preserve">беседы </w:t>
            </w:r>
          </w:p>
          <w:p w14:paraId="0D48CD10" w14:textId="77777777" w:rsidR="00E76311" w:rsidRDefault="00FF2A02" w:rsidP="00D53CDE">
            <w:pPr>
              <w:pStyle w:val="Default"/>
              <w:numPr>
                <w:ilvl w:val="0"/>
                <w:numId w:val="123"/>
              </w:numPr>
              <w:tabs>
                <w:tab w:val="left" w:pos="202"/>
              </w:tabs>
              <w:ind w:left="-4" w:firstLine="0"/>
            </w:pPr>
            <w:r w:rsidRPr="004724F9">
              <w:t>круглый стол «Образовательн</w:t>
            </w:r>
            <w:r w:rsidR="00E76311">
              <w:t>ая деятельность в детском саду»</w:t>
            </w:r>
          </w:p>
          <w:p w14:paraId="3CEF8840" w14:textId="77777777" w:rsidR="00FF2A02" w:rsidRPr="004724F9" w:rsidRDefault="00FF2A02" w:rsidP="00D53CDE">
            <w:pPr>
              <w:pStyle w:val="Default"/>
              <w:numPr>
                <w:ilvl w:val="0"/>
                <w:numId w:val="123"/>
              </w:numPr>
              <w:tabs>
                <w:tab w:val="left" w:pos="202"/>
              </w:tabs>
              <w:ind w:left="-4" w:firstLine="0"/>
            </w:pPr>
            <w:r w:rsidRPr="004724F9">
              <w:t xml:space="preserve">социологические вопросы </w:t>
            </w:r>
          </w:p>
          <w:p w14:paraId="4C4AC3E2" w14:textId="77777777" w:rsidR="00FF2A02" w:rsidRPr="004724F9" w:rsidRDefault="00FF2A02" w:rsidP="00D53CDE">
            <w:pPr>
              <w:pStyle w:val="Default"/>
              <w:numPr>
                <w:ilvl w:val="0"/>
                <w:numId w:val="123"/>
              </w:numPr>
              <w:tabs>
                <w:tab w:val="left" w:pos="202"/>
              </w:tabs>
              <w:ind w:left="-4" w:firstLine="0"/>
            </w:pPr>
            <w:r w:rsidRPr="004724F9">
              <w:t xml:space="preserve">наблюдения </w:t>
            </w:r>
          </w:p>
          <w:p w14:paraId="6B499DA0" w14:textId="2CF3AAD4" w:rsidR="00FF2A02" w:rsidRPr="004724F9" w:rsidRDefault="00FF2A02" w:rsidP="00D53CDE">
            <w:pPr>
              <w:pStyle w:val="Default"/>
              <w:numPr>
                <w:ilvl w:val="0"/>
                <w:numId w:val="123"/>
              </w:numPr>
              <w:tabs>
                <w:tab w:val="left" w:pos="202"/>
              </w:tabs>
              <w:ind w:left="-4" w:firstLine="0"/>
            </w:pPr>
            <w:r w:rsidRPr="004724F9">
              <w:t>«Почтовый ящик»</w:t>
            </w:r>
            <w:r w:rsidR="00914001">
              <w:t>.</w:t>
            </w:r>
          </w:p>
          <w:p w14:paraId="0230EBE1" w14:textId="77777777" w:rsidR="00FF2A02" w:rsidRPr="004724F9" w:rsidRDefault="00FF2A02" w:rsidP="00D53CDE">
            <w:pPr>
              <w:widowControl w:val="0"/>
              <w:ind w:right="-59"/>
              <w:rPr>
                <w:rFonts w:ascii="Times New Roman" w:eastAsia="Times New Roman" w:hAnsi="Times New Roman" w:cs="Times New Roman"/>
                <w:color w:val="000000"/>
                <w:spacing w:val="-1"/>
                <w:sz w:val="24"/>
                <w:szCs w:val="24"/>
              </w:rPr>
            </w:pPr>
          </w:p>
        </w:tc>
        <w:tc>
          <w:tcPr>
            <w:tcW w:w="3286" w:type="dxa"/>
            <w:gridSpan w:val="2"/>
          </w:tcPr>
          <w:p w14:paraId="29D5C7D1" w14:textId="77777777" w:rsidR="00FF2A02" w:rsidRPr="004724F9" w:rsidRDefault="00FF2A02" w:rsidP="00D53CDE">
            <w:pPr>
              <w:pStyle w:val="Default"/>
              <w:numPr>
                <w:ilvl w:val="0"/>
                <w:numId w:val="122"/>
              </w:numPr>
              <w:tabs>
                <w:tab w:val="left" w:pos="259"/>
              </w:tabs>
              <w:ind w:left="0" w:firstLine="0"/>
              <w:jc w:val="both"/>
            </w:pPr>
            <w:r w:rsidRPr="004724F9">
              <w:t>совместны</w:t>
            </w:r>
            <w:r w:rsidR="00E76311">
              <w:t>е детско</w:t>
            </w:r>
            <w:r w:rsidR="00A55203">
              <w:t>-</w:t>
            </w:r>
            <w:r w:rsidR="00E76311">
              <w:t xml:space="preserve">родительские проекты; </w:t>
            </w:r>
            <w:r w:rsidRPr="004724F9">
              <w:t xml:space="preserve">выставки работ, выполненные детьми и их родителями; </w:t>
            </w:r>
          </w:p>
          <w:p w14:paraId="095F75CC" w14:textId="77777777" w:rsidR="00FF2A02" w:rsidRPr="004724F9" w:rsidRDefault="00FF2A02" w:rsidP="00D53CDE">
            <w:pPr>
              <w:pStyle w:val="Default"/>
              <w:numPr>
                <w:ilvl w:val="0"/>
                <w:numId w:val="122"/>
              </w:numPr>
              <w:tabs>
                <w:tab w:val="left" w:pos="259"/>
              </w:tabs>
              <w:ind w:left="0" w:firstLine="0"/>
            </w:pPr>
            <w:r w:rsidRPr="004724F9">
              <w:t xml:space="preserve">совместные вернисажи; </w:t>
            </w:r>
          </w:p>
          <w:p w14:paraId="2E36C790" w14:textId="77777777" w:rsidR="00FF2A02" w:rsidRPr="004724F9" w:rsidRDefault="00FF2A02" w:rsidP="00D53CDE">
            <w:pPr>
              <w:pStyle w:val="Default"/>
              <w:numPr>
                <w:ilvl w:val="0"/>
                <w:numId w:val="122"/>
              </w:numPr>
              <w:tabs>
                <w:tab w:val="left" w:pos="259"/>
              </w:tabs>
              <w:ind w:left="0" w:firstLine="0"/>
            </w:pPr>
            <w:r w:rsidRPr="004724F9">
              <w:t>участие в мастер</w:t>
            </w:r>
            <w:r w:rsidR="00A55203">
              <w:t>-</w:t>
            </w:r>
            <w:r w:rsidRPr="004724F9">
              <w:t xml:space="preserve">классах (а также их самостоятельное проведение); </w:t>
            </w:r>
          </w:p>
          <w:p w14:paraId="0692987D" w14:textId="77777777" w:rsidR="00E76311" w:rsidRDefault="00FF2A02" w:rsidP="00D53CDE">
            <w:pPr>
              <w:pStyle w:val="a3"/>
              <w:widowControl w:val="0"/>
              <w:numPr>
                <w:ilvl w:val="0"/>
                <w:numId w:val="122"/>
              </w:numPr>
              <w:tabs>
                <w:tab w:val="left" w:pos="259"/>
              </w:tabs>
              <w:ind w:left="0" w:right="-59" w:firstLine="0"/>
              <w:rPr>
                <w:rFonts w:ascii="Times New Roman" w:hAnsi="Times New Roman" w:cs="Times New Roman"/>
                <w:sz w:val="24"/>
                <w:szCs w:val="24"/>
              </w:rPr>
            </w:pPr>
            <w:r w:rsidRPr="00E76311">
              <w:rPr>
                <w:rFonts w:ascii="Times New Roman" w:hAnsi="Times New Roman" w:cs="Times New Roman"/>
                <w:sz w:val="24"/>
                <w:szCs w:val="24"/>
              </w:rPr>
              <w:t>совместное творчество</w:t>
            </w:r>
            <w:r w:rsidR="00EB3482">
              <w:rPr>
                <w:rFonts w:ascii="Times New Roman" w:hAnsi="Times New Roman" w:cs="Times New Roman"/>
                <w:sz w:val="24"/>
                <w:szCs w:val="24"/>
              </w:rPr>
              <w:t xml:space="preserve"> </w:t>
            </w:r>
            <w:r w:rsidRPr="00E76311">
              <w:rPr>
                <w:rFonts w:ascii="Times New Roman" w:hAnsi="Times New Roman" w:cs="Times New Roman"/>
                <w:sz w:val="24"/>
                <w:szCs w:val="24"/>
              </w:rPr>
              <w:t>детей, родителей и педагогов;</w:t>
            </w:r>
          </w:p>
          <w:p w14:paraId="40F0973A" w14:textId="77777777" w:rsidR="00FF2A02" w:rsidRPr="00E76311" w:rsidRDefault="00FF2A02" w:rsidP="00D53CDE">
            <w:pPr>
              <w:pStyle w:val="a3"/>
              <w:widowControl w:val="0"/>
              <w:numPr>
                <w:ilvl w:val="0"/>
                <w:numId w:val="122"/>
              </w:numPr>
              <w:tabs>
                <w:tab w:val="left" w:pos="259"/>
              </w:tabs>
              <w:ind w:left="0" w:right="-59" w:firstLine="0"/>
              <w:rPr>
                <w:rFonts w:ascii="Times New Roman" w:hAnsi="Times New Roman" w:cs="Times New Roman"/>
                <w:sz w:val="24"/>
                <w:szCs w:val="24"/>
              </w:rPr>
            </w:pPr>
            <w:r w:rsidRPr="00E76311">
              <w:rPr>
                <w:rFonts w:ascii="Times New Roman" w:hAnsi="Times New Roman" w:cs="Times New Roman"/>
                <w:sz w:val="24"/>
                <w:szCs w:val="24"/>
              </w:rPr>
              <w:t xml:space="preserve"> помощь в сборе природного и бросового материала для творческой деятельности детей;</w:t>
            </w:r>
          </w:p>
          <w:p w14:paraId="68E65F2A" w14:textId="77777777" w:rsidR="00FF2A02" w:rsidRPr="004724F9" w:rsidRDefault="00FF2A02" w:rsidP="00D53CDE">
            <w:pPr>
              <w:pStyle w:val="Default"/>
              <w:numPr>
                <w:ilvl w:val="0"/>
                <w:numId w:val="122"/>
              </w:numPr>
              <w:tabs>
                <w:tab w:val="left" w:pos="259"/>
              </w:tabs>
              <w:ind w:left="0" w:firstLine="0"/>
            </w:pPr>
            <w:r w:rsidRPr="004724F9">
              <w:t>привлечение родителей к участию в детском празднике (разработка идей, подгото</w:t>
            </w:r>
            <w:r w:rsidR="00E81FD0">
              <w:t>вка атрибутов, ролевое участие);</w:t>
            </w:r>
            <w:r w:rsidRPr="004724F9">
              <w:t xml:space="preserve"> </w:t>
            </w:r>
          </w:p>
          <w:p w14:paraId="68DDB8F4" w14:textId="77777777" w:rsidR="00FF2A02" w:rsidRPr="004724F9" w:rsidRDefault="00FF2A02" w:rsidP="00D53CDE">
            <w:pPr>
              <w:pStyle w:val="Default"/>
              <w:numPr>
                <w:ilvl w:val="0"/>
                <w:numId w:val="122"/>
              </w:numPr>
              <w:tabs>
                <w:tab w:val="left" w:pos="259"/>
              </w:tabs>
              <w:ind w:left="0" w:firstLine="0"/>
              <w:jc w:val="both"/>
            </w:pPr>
            <w:r w:rsidRPr="004724F9">
              <w:t>привлечение родителей к совместным мероприятиям по благоустройству и созданию у</w:t>
            </w:r>
            <w:r w:rsidR="00E76311">
              <w:t xml:space="preserve">словий в группах и на участке. </w:t>
            </w:r>
            <w:r w:rsidR="00EB3482">
              <w:t>О</w:t>
            </w:r>
            <w:r w:rsidRPr="004724F9">
              <w:t xml:space="preserve">рганизация </w:t>
            </w:r>
            <w:r w:rsidRPr="002D24C5">
              <w:t>совместных</w:t>
            </w:r>
            <w:r w:rsidRPr="004724F9">
              <w:t xml:space="preserve"> с родителями прогулок и экскурсий по городу и его окрестностям, </w:t>
            </w:r>
            <w:r w:rsidR="00E81FD0">
              <w:t>создание тематических альбомов;</w:t>
            </w:r>
          </w:p>
          <w:p w14:paraId="1D0D5BA8" w14:textId="1E9E2F43" w:rsidR="00FF2A02" w:rsidRPr="004724F9" w:rsidRDefault="00FF2A02" w:rsidP="00D53CDE">
            <w:pPr>
              <w:pStyle w:val="Default"/>
              <w:numPr>
                <w:ilvl w:val="0"/>
                <w:numId w:val="122"/>
              </w:numPr>
              <w:tabs>
                <w:tab w:val="left" w:pos="259"/>
              </w:tabs>
              <w:ind w:left="0" w:firstLine="0"/>
              <w:jc w:val="both"/>
            </w:pPr>
            <w:r w:rsidRPr="004724F9">
              <w:t>участие в творческих выставках, смотрах-конкурсах</w:t>
            </w:r>
            <w:r w:rsidR="00914001">
              <w:t>;</w:t>
            </w:r>
            <w:r w:rsidRPr="004724F9">
              <w:t xml:space="preserve"> </w:t>
            </w:r>
          </w:p>
          <w:p w14:paraId="24820EE7" w14:textId="77777777" w:rsidR="00FF2A02" w:rsidRPr="00E76311" w:rsidRDefault="00FF2A02" w:rsidP="00D53CDE">
            <w:pPr>
              <w:pStyle w:val="a3"/>
              <w:widowControl w:val="0"/>
              <w:numPr>
                <w:ilvl w:val="0"/>
                <w:numId w:val="122"/>
              </w:numPr>
              <w:tabs>
                <w:tab w:val="left" w:pos="259"/>
              </w:tabs>
              <w:ind w:left="0" w:right="-59" w:firstLine="0"/>
              <w:jc w:val="both"/>
              <w:rPr>
                <w:rFonts w:ascii="Times New Roman" w:eastAsia="Times New Roman" w:hAnsi="Times New Roman" w:cs="Times New Roman"/>
                <w:color w:val="000000"/>
                <w:spacing w:val="-1"/>
                <w:sz w:val="24"/>
                <w:szCs w:val="24"/>
              </w:rPr>
            </w:pPr>
            <w:r w:rsidRPr="00E76311">
              <w:rPr>
                <w:rFonts w:ascii="Times New Roman" w:hAnsi="Times New Roman" w:cs="Times New Roman"/>
                <w:sz w:val="24"/>
                <w:szCs w:val="24"/>
              </w:rPr>
              <w:t xml:space="preserve">мероприятия с родителями в </w:t>
            </w:r>
            <w:r w:rsidR="00E81FD0">
              <w:rPr>
                <w:rFonts w:ascii="Times New Roman" w:hAnsi="Times New Roman" w:cs="Times New Roman"/>
                <w:sz w:val="24"/>
                <w:szCs w:val="24"/>
              </w:rPr>
              <w:t xml:space="preserve">рамках проектной деятельности. </w:t>
            </w:r>
          </w:p>
        </w:tc>
        <w:tc>
          <w:tcPr>
            <w:tcW w:w="3286" w:type="dxa"/>
          </w:tcPr>
          <w:p w14:paraId="2C8289B6" w14:textId="77777777" w:rsidR="00E76311" w:rsidRDefault="00FF2A02" w:rsidP="00D53CDE">
            <w:pPr>
              <w:pStyle w:val="Default"/>
              <w:numPr>
                <w:ilvl w:val="0"/>
                <w:numId w:val="121"/>
              </w:numPr>
              <w:tabs>
                <w:tab w:val="left" w:pos="299"/>
              </w:tabs>
              <w:ind w:left="0" w:right="2" w:firstLine="0"/>
            </w:pPr>
            <w:r w:rsidRPr="004724F9">
              <w:t>подготовке жур</w:t>
            </w:r>
            <w:r w:rsidR="00E76311">
              <w:t>налов</w:t>
            </w:r>
            <w:r w:rsidR="00E81FD0">
              <w:t xml:space="preserve"> для родителей, буклетов;</w:t>
            </w:r>
          </w:p>
          <w:p w14:paraId="26E9E422" w14:textId="77777777" w:rsidR="00FF2A02" w:rsidRPr="004724F9" w:rsidRDefault="00FF2A02" w:rsidP="00D53CDE">
            <w:pPr>
              <w:pStyle w:val="Default"/>
              <w:numPr>
                <w:ilvl w:val="0"/>
                <w:numId w:val="121"/>
              </w:numPr>
              <w:tabs>
                <w:tab w:val="left" w:pos="299"/>
              </w:tabs>
              <w:ind w:left="0" w:right="2" w:firstLine="0"/>
            </w:pPr>
            <w:r w:rsidRPr="004724F9">
              <w:t xml:space="preserve">видеофильмов о жизни детей в детском саду; </w:t>
            </w:r>
          </w:p>
          <w:p w14:paraId="75E1BE18" w14:textId="77777777" w:rsidR="00E81FD0" w:rsidRDefault="00FF2A02" w:rsidP="00D53CDE">
            <w:pPr>
              <w:pStyle w:val="Default"/>
              <w:numPr>
                <w:ilvl w:val="0"/>
                <w:numId w:val="121"/>
              </w:numPr>
              <w:tabs>
                <w:tab w:val="left" w:pos="299"/>
              </w:tabs>
              <w:ind w:left="0" w:right="2" w:firstLine="0"/>
            </w:pPr>
            <w:r w:rsidRPr="004724F9">
              <w:t xml:space="preserve">участие в качестве модераторов и участников родительских </w:t>
            </w:r>
            <w:r w:rsidR="00E76311">
              <w:t xml:space="preserve">форумов на Интернет-сайте ДОО; </w:t>
            </w:r>
          </w:p>
          <w:p w14:paraId="7046A570" w14:textId="77777777" w:rsidR="00FF2A02" w:rsidRPr="00E76311" w:rsidRDefault="00FF2A02" w:rsidP="00D53CDE">
            <w:pPr>
              <w:pStyle w:val="Default"/>
              <w:numPr>
                <w:ilvl w:val="0"/>
                <w:numId w:val="121"/>
              </w:numPr>
              <w:tabs>
                <w:tab w:val="left" w:pos="299"/>
              </w:tabs>
              <w:ind w:left="0" w:right="2" w:firstLine="0"/>
            </w:pPr>
            <w:r w:rsidRPr="004724F9">
              <w:t xml:space="preserve">помощь в подготовке электронной рассылки с советами для родителей или фотоотчётом о прошедшем мероприятии. </w:t>
            </w:r>
          </w:p>
        </w:tc>
      </w:tr>
      <w:tr w:rsidR="00FF2A02" w:rsidRPr="00E76311" w14:paraId="3BB9AB81" w14:textId="77777777" w:rsidTr="00EB3482">
        <w:tc>
          <w:tcPr>
            <w:tcW w:w="9857" w:type="dxa"/>
            <w:gridSpan w:val="4"/>
            <w:shd w:val="clear" w:color="auto" w:fill="F7FFEB"/>
          </w:tcPr>
          <w:p w14:paraId="48A34C79" w14:textId="77777777" w:rsidR="00FF2A02" w:rsidRPr="00E76311" w:rsidRDefault="00FF2A02" w:rsidP="00D53CDE">
            <w:pPr>
              <w:pStyle w:val="Default"/>
              <w:jc w:val="center"/>
              <w:rPr>
                <w:rFonts w:eastAsia="Times New Roman"/>
                <w:spacing w:val="-1"/>
              </w:rPr>
            </w:pPr>
            <w:r w:rsidRPr="00E76311">
              <w:rPr>
                <w:bCs/>
              </w:rPr>
              <w:t>5.Создание возможностей для обсуждения с родителями (законными представителями) детей вопросов, связанных с реализацией Программы.</w:t>
            </w:r>
          </w:p>
        </w:tc>
      </w:tr>
      <w:tr w:rsidR="00FF2A02" w:rsidRPr="00E76311" w14:paraId="5DA9924A" w14:textId="77777777" w:rsidTr="00F147A1">
        <w:tc>
          <w:tcPr>
            <w:tcW w:w="3285" w:type="dxa"/>
          </w:tcPr>
          <w:p w14:paraId="5CF53CC4" w14:textId="77777777" w:rsidR="00FF2A02" w:rsidRPr="00E76311" w:rsidRDefault="00FF2A02" w:rsidP="00D53CDE">
            <w:pPr>
              <w:pStyle w:val="Default"/>
              <w:rPr>
                <w:rFonts w:eastAsia="Times New Roman"/>
                <w:i/>
                <w:spacing w:val="-1"/>
              </w:rPr>
            </w:pPr>
            <w:r w:rsidRPr="00E76311">
              <w:rPr>
                <w:bCs/>
                <w:i/>
              </w:rPr>
              <w:t xml:space="preserve">Информационный блок </w:t>
            </w:r>
          </w:p>
        </w:tc>
        <w:tc>
          <w:tcPr>
            <w:tcW w:w="3286" w:type="dxa"/>
            <w:gridSpan w:val="2"/>
          </w:tcPr>
          <w:p w14:paraId="4729214A" w14:textId="77777777" w:rsidR="00FF2A02" w:rsidRPr="00E76311" w:rsidRDefault="00FF2A02" w:rsidP="00D53CDE">
            <w:pPr>
              <w:pStyle w:val="Default"/>
              <w:rPr>
                <w:rFonts w:eastAsia="Times New Roman"/>
                <w:i/>
                <w:spacing w:val="-1"/>
              </w:rPr>
            </w:pPr>
            <w:r w:rsidRPr="00E76311">
              <w:rPr>
                <w:bCs/>
                <w:i/>
              </w:rPr>
              <w:t xml:space="preserve">Организационный блок </w:t>
            </w:r>
          </w:p>
        </w:tc>
        <w:tc>
          <w:tcPr>
            <w:tcW w:w="3286" w:type="dxa"/>
          </w:tcPr>
          <w:p w14:paraId="0FEEF7EA" w14:textId="77777777" w:rsidR="00FF2A02" w:rsidRPr="00E76311" w:rsidRDefault="00FF2A02" w:rsidP="00D53CDE">
            <w:pPr>
              <w:pStyle w:val="Default"/>
              <w:rPr>
                <w:rFonts w:eastAsia="Times New Roman"/>
                <w:i/>
                <w:spacing w:val="-1"/>
              </w:rPr>
            </w:pPr>
            <w:r w:rsidRPr="00E76311">
              <w:rPr>
                <w:bCs/>
                <w:i/>
              </w:rPr>
              <w:t xml:space="preserve">Просветительский блок </w:t>
            </w:r>
          </w:p>
        </w:tc>
      </w:tr>
      <w:tr w:rsidR="00FF2A02" w:rsidRPr="004724F9" w14:paraId="1EEE2EE9" w14:textId="77777777" w:rsidTr="00F147A1">
        <w:tc>
          <w:tcPr>
            <w:tcW w:w="3285" w:type="dxa"/>
          </w:tcPr>
          <w:p w14:paraId="4D5E0942" w14:textId="5EB7EA61" w:rsidR="00FF2A02" w:rsidRPr="004724F9" w:rsidRDefault="00FF2A02" w:rsidP="00D53CDE">
            <w:pPr>
              <w:pStyle w:val="Default"/>
              <w:numPr>
                <w:ilvl w:val="0"/>
                <w:numId w:val="126"/>
              </w:numPr>
              <w:tabs>
                <w:tab w:val="left" w:pos="184"/>
              </w:tabs>
              <w:ind w:left="-4" w:firstLine="0"/>
            </w:pPr>
            <w:r w:rsidRPr="004724F9">
              <w:t>анкетирование</w:t>
            </w:r>
            <w:r w:rsidR="00914001">
              <w:t>;</w:t>
            </w:r>
          </w:p>
          <w:p w14:paraId="2B9603CB" w14:textId="45D6E8A5" w:rsidR="00FF2A02" w:rsidRPr="004724F9" w:rsidRDefault="00FF2A02" w:rsidP="00D53CDE">
            <w:pPr>
              <w:pStyle w:val="Default"/>
              <w:numPr>
                <w:ilvl w:val="0"/>
                <w:numId w:val="126"/>
              </w:numPr>
              <w:tabs>
                <w:tab w:val="left" w:pos="184"/>
              </w:tabs>
              <w:ind w:left="-4" w:firstLine="0"/>
            </w:pPr>
            <w:r w:rsidRPr="004724F9">
              <w:t>тестирование родителей</w:t>
            </w:r>
            <w:r w:rsidR="00914001">
              <w:t>;</w:t>
            </w:r>
            <w:r w:rsidRPr="004724F9">
              <w:t xml:space="preserve"> </w:t>
            </w:r>
          </w:p>
          <w:p w14:paraId="351C3BEB" w14:textId="24F49ED1" w:rsidR="00FF2A02" w:rsidRPr="004724F9" w:rsidRDefault="00FF2A02" w:rsidP="00D53CDE">
            <w:pPr>
              <w:pStyle w:val="Default"/>
              <w:numPr>
                <w:ilvl w:val="0"/>
                <w:numId w:val="126"/>
              </w:numPr>
              <w:tabs>
                <w:tab w:val="left" w:pos="184"/>
              </w:tabs>
              <w:ind w:left="-4" w:firstLine="0"/>
            </w:pPr>
            <w:r w:rsidRPr="004724F9">
              <w:t>анкеты обратной связи</w:t>
            </w:r>
            <w:r w:rsidR="00914001">
              <w:t>;</w:t>
            </w:r>
            <w:r w:rsidRPr="004724F9">
              <w:t xml:space="preserve"> </w:t>
            </w:r>
          </w:p>
          <w:p w14:paraId="1733708E" w14:textId="071D0014" w:rsidR="00FF2A02" w:rsidRPr="00E76311" w:rsidRDefault="00FF2A02" w:rsidP="00D53CDE">
            <w:pPr>
              <w:pStyle w:val="a3"/>
              <w:widowControl w:val="0"/>
              <w:numPr>
                <w:ilvl w:val="0"/>
                <w:numId w:val="126"/>
              </w:numPr>
              <w:tabs>
                <w:tab w:val="left" w:pos="184"/>
              </w:tabs>
              <w:ind w:left="-4" w:right="-59" w:firstLine="0"/>
              <w:rPr>
                <w:rFonts w:ascii="Times New Roman" w:eastAsia="Times New Roman" w:hAnsi="Times New Roman" w:cs="Times New Roman"/>
                <w:color w:val="000000"/>
                <w:spacing w:val="-1"/>
                <w:sz w:val="24"/>
                <w:szCs w:val="24"/>
              </w:rPr>
            </w:pPr>
            <w:r w:rsidRPr="00E76311">
              <w:rPr>
                <w:rFonts w:ascii="Times New Roman" w:hAnsi="Times New Roman" w:cs="Times New Roman"/>
                <w:sz w:val="24"/>
                <w:szCs w:val="24"/>
              </w:rPr>
              <w:t>брифинг «Вопрос - ответ»</w:t>
            </w:r>
            <w:r w:rsidR="00914001">
              <w:rPr>
                <w:rFonts w:ascii="Times New Roman" w:hAnsi="Times New Roman" w:cs="Times New Roman"/>
                <w:sz w:val="24"/>
                <w:szCs w:val="24"/>
              </w:rPr>
              <w:t>.</w:t>
            </w:r>
          </w:p>
        </w:tc>
        <w:tc>
          <w:tcPr>
            <w:tcW w:w="3286" w:type="dxa"/>
            <w:gridSpan w:val="2"/>
          </w:tcPr>
          <w:p w14:paraId="2B71A452" w14:textId="77777777" w:rsidR="00FF2A02" w:rsidRPr="004724F9" w:rsidRDefault="00FF2A02" w:rsidP="00D53CDE">
            <w:pPr>
              <w:pStyle w:val="Default"/>
              <w:numPr>
                <w:ilvl w:val="0"/>
                <w:numId w:val="125"/>
              </w:numPr>
              <w:tabs>
                <w:tab w:val="left" w:pos="174"/>
              </w:tabs>
              <w:ind w:left="0" w:firstLine="0"/>
              <w:jc w:val="both"/>
            </w:pPr>
            <w:r w:rsidRPr="004724F9">
              <w:t xml:space="preserve">работа советов различного уровня (родительский комитет, клубы, совет ДОО), </w:t>
            </w:r>
          </w:p>
          <w:p w14:paraId="41B9A220" w14:textId="36431505" w:rsidR="00E76311" w:rsidRDefault="00FF2A02" w:rsidP="00D53CDE">
            <w:pPr>
              <w:pStyle w:val="Default"/>
              <w:numPr>
                <w:ilvl w:val="0"/>
                <w:numId w:val="125"/>
              </w:numPr>
              <w:tabs>
                <w:tab w:val="left" w:pos="174"/>
              </w:tabs>
              <w:ind w:left="0" w:firstLine="0"/>
              <w:jc w:val="both"/>
            </w:pPr>
            <w:r w:rsidRPr="004724F9">
              <w:t>проектировании основной образовательной программ</w:t>
            </w:r>
            <w:r w:rsidR="00E76311">
              <w:t>ы образовательной организации</w:t>
            </w:r>
            <w:r w:rsidR="00914001">
              <w:t>;</w:t>
            </w:r>
            <w:r w:rsidR="00E76311">
              <w:t xml:space="preserve"> </w:t>
            </w:r>
          </w:p>
          <w:p w14:paraId="098D7248" w14:textId="0C1AE287" w:rsidR="00FF2A02" w:rsidRPr="004724F9" w:rsidRDefault="00FF2A02" w:rsidP="00D53CDE">
            <w:pPr>
              <w:pStyle w:val="Default"/>
              <w:numPr>
                <w:ilvl w:val="0"/>
                <w:numId w:val="125"/>
              </w:numPr>
              <w:tabs>
                <w:tab w:val="left" w:pos="174"/>
              </w:tabs>
              <w:ind w:left="0" w:firstLine="0"/>
              <w:jc w:val="both"/>
            </w:pPr>
            <w:r w:rsidRPr="004724F9">
              <w:t>творческие отчеты кружков</w:t>
            </w:r>
            <w:r w:rsidR="00914001">
              <w:t>;</w:t>
            </w:r>
            <w:r w:rsidRPr="004724F9">
              <w:t xml:space="preserve"> </w:t>
            </w:r>
          </w:p>
          <w:p w14:paraId="1265E0AB" w14:textId="77777777" w:rsidR="00FF2A02" w:rsidRPr="00E76311" w:rsidRDefault="00FF2A02" w:rsidP="00D53CDE">
            <w:pPr>
              <w:pStyle w:val="a3"/>
              <w:widowControl w:val="0"/>
              <w:numPr>
                <w:ilvl w:val="0"/>
                <w:numId w:val="125"/>
              </w:numPr>
              <w:tabs>
                <w:tab w:val="left" w:pos="174"/>
              </w:tabs>
              <w:ind w:left="0" w:right="-59" w:firstLine="0"/>
              <w:jc w:val="both"/>
              <w:rPr>
                <w:rFonts w:ascii="Times New Roman" w:eastAsia="Times New Roman" w:hAnsi="Times New Roman" w:cs="Times New Roman"/>
                <w:color w:val="000000"/>
                <w:spacing w:val="-1"/>
                <w:sz w:val="24"/>
                <w:szCs w:val="24"/>
              </w:rPr>
            </w:pPr>
            <w:r w:rsidRPr="00E76311">
              <w:rPr>
                <w:rFonts w:ascii="Times New Roman" w:hAnsi="Times New Roman" w:cs="Times New Roman"/>
                <w:sz w:val="24"/>
                <w:szCs w:val="24"/>
              </w:rPr>
              <w:t xml:space="preserve">выработка единой системы гуманистических требований в ДОО и семье. </w:t>
            </w:r>
          </w:p>
        </w:tc>
        <w:tc>
          <w:tcPr>
            <w:tcW w:w="3286" w:type="dxa"/>
          </w:tcPr>
          <w:p w14:paraId="6968AF8C" w14:textId="4F585F65" w:rsidR="00FF2A02" w:rsidRPr="004724F9" w:rsidRDefault="00FF2A02" w:rsidP="00D53CDE">
            <w:pPr>
              <w:pStyle w:val="Default"/>
              <w:numPr>
                <w:ilvl w:val="0"/>
                <w:numId w:val="124"/>
              </w:numPr>
              <w:tabs>
                <w:tab w:val="left" w:pos="213"/>
              </w:tabs>
              <w:ind w:left="-54" w:firstLine="0"/>
            </w:pPr>
            <w:r w:rsidRPr="004724F9">
              <w:t>подбор специальной литературы с целью обеспечения обратной связи с семьей</w:t>
            </w:r>
            <w:r w:rsidR="00914001">
              <w:t>;</w:t>
            </w:r>
            <w:r w:rsidRPr="004724F9">
              <w:t xml:space="preserve"> </w:t>
            </w:r>
          </w:p>
          <w:p w14:paraId="70238D3C" w14:textId="77777777" w:rsidR="00FF2A02" w:rsidRPr="00E76311" w:rsidRDefault="00FF2A02" w:rsidP="00D53CDE">
            <w:pPr>
              <w:pStyle w:val="a3"/>
              <w:widowControl w:val="0"/>
              <w:numPr>
                <w:ilvl w:val="0"/>
                <w:numId w:val="124"/>
              </w:numPr>
              <w:tabs>
                <w:tab w:val="left" w:pos="213"/>
              </w:tabs>
              <w:ind w:left="-54" w:right="-59" w:firstLine="0"/>
              <w:rPr>
                <w:rFonts w:ascii="Times New Roman" w:eastAsia="Times New Roman" w:hAnsi="Times New Roman" w:cs="Times New Roman"/>
                <w:color w:val="000000"/>
                <w:spacing w:val="-1"/>
                <w:sz w:val="24"/>
                <w:szCs w:val="24"/>
              </w:rPr>
            </w:pPr>
            <w:r w:rsidRPr="00E76311">
              <w:rPr>
                <w:rFonts w:ascii="Times New Roman" w:hAnsi="Times New Roman" w:cs="Times New Roman"/>
                <w:sz w:val="24"/>
                <w:szCs w:val="24"/>
              </w:rPr>
              <w:t xml:space="preserve">информационные разделы на сайте ДОО. </w:t>
            </w:r>
          </w:p>
        </w:tc>
      </w:tr>
      <w:bookmarkEnd w:id="32"/>
    </w:tbl>
    <w:p w14:paraId="328A5AB7" w14:textId="77777777" w:rsidR="00650302" w:rsidRDefault="00650302" w:rsidP="00A55203">
      <w:pPr>
        <w:widowControl w:val="0"/>
        <w:spacing w:line="240" w:lineRule="auto"/>
        <w:ind w:right="-20" w:firstLine="567"/>
        <w:rPr>
          <w:rFonts w:ascii="Arial" w:eastAsia="Arial" w:hAnsi="Arial" w:cs="Arial"/>
          <w:color w:val="000000"/>
          <w:sz w:val="20"/>
          <w:szCs w:val="20"/>
        </w:rPr>
      </w:pPr>
    </w:p>
    <w:p w14:paraId="00C6EF8F" w14:textId="77777777" w:rsidR="00E76311" w:rsidRDefault="00E76311" w:rsidP="00A55203">
      <w:pPr>
        <w:pStyle w:val="Default"/>
        <w:ind w:firstLine="567"/>
        <w:jc w:val="both"/>
        <w:rPr>
          <w:sz w:val="26"/>
          <w:szCs w:val="26"/>
        </w:rPr>
      </w:pPr>
      <w:r w:rsidRPr="00A55203">
        <w:rPr>
          <w:sz w:val="26"/>
          <w:szCs w:val="26"/>
        </w:rPr>
        <w:t>При реализации задач социально-педагогического блока требуется тщательное</w:t>
      </w:r>
      <w:r w:rsidRPr="00E76311">
        <w:rPr>
          <w:sz w:val="26"/>
          <w:szCs w:val="26"/>
        </w:rPr>
        <w:t xml:space="preserve"> планирование действий педагогических работников и крайняя корректность при общении с семьей. </w:t>
      </w:r>
    </w:p>
    <w:p w14:paraId="6AE0E297" w14:textId="77777777" w:rsidR="002D24C5" w:rsidRDefault="002D24C5" w:rsidP="00A55203">
      <w:pPr>
        <w:pStyle w:val="Default"/>
        <w:ind w:firstLine="567"/>
        <w:jc w:val="both"/>
        <w:rPr>
          <w:sz w:val="26"/>
          <w:szCs w:val="26"/>
        </w:rPr>
      </w:pPr>
    </w:p>
    <w:p w14:paraId="5061AA0D" w14:textId="77777777" w:rsidR="002D24C5" w:rsidRDefault="002D24C5" w:rsidP="00A55203">
      <w:pPr>
        <w:pStyle w:val="Default"/>
        <w:ind w:firstLine="567"/>
        <w:jc w:val="both"/>
        <w:rPr>
          <w:sz w:val="26"/>
          <w:szCs w:val="26"/>
        </w:rPr>
      </w:pPr>
    </w:p>
    <w:p w14:paraId="4DC58904" w14:textId="77777777" w:rsidR="002D24C5" w:rsidRDefault="002D24C5" w:rsidP="00A55203">
      <w:pPr>
        <w:pStyle w:val="Default"/>
        <w:ind w:firstLine="567"/>
        <w:jc w:val="both"/>
        <w:rPr>
          <w:sz w:val="26"/>
          <w:szCs w:val="26"/>
        </w:rPr>
      </w:pPr>
    </w:p>
    <w:p w14:paraId="2E26458E" w14:textId="77777777" w:rsidR="002D24C5" w:rsidRDefault="002D24C5" w:rsidP="00A55203">
      <w:pPr>
        <w:pStyle w:val="Default"/>
        <w:ind w:firstLine="567"/>
        <w:jc w:val="both"/>
        <w:rPr>
          <w:sz w:val="26"/>
          <w:szCs w:val="26"/>
        </w:rPr>
      </w:pPr>
    </w:p>
    <w:p w14:paraId="0D473008" w14:textId="77777777" w:rsidR="002D24C5" w:rsidRDefault="002D24C5" w:rsidP="00A55203">
      <w:pPr>
        <w:pStyle w:val="Default"/>
        <w:ind w:firstLine="567"/>
        <w:jc w:val="both"/>
        <w:rPr>
          <w:sz w:val="26"/>
          <w:szCs w:val="26"/>
        </w:rPr>
      </w:pPr>
    </w:p>
    <w:p w14:paraId="7F0A5568" w14:textId="77777777" w:rsidR="002D24C5" w:rsidRDefault="002D24C5" w:rsidP="00A55203">
      <w:pPr>
        <w:pStyle w:val="Default"/>
        <w:ind w:firstLine="567"/>
        <w:jc w:val="both"/>
        <w:rPr>
          <w:sz w:val="26"/>
          <w:szCs w:val="26"/>
        </w:rPr>
      </w:pPr>
    </w:p>
    <w:p w14:paraId="4A7B60F4" w14:textId="77777777" w:rsidR="00E81FD0" w:rsidRDefault="00E81FD0" w:rsidP="00A55203">
      <w:pPr>
        <w:pStyle w:val="Default"/>
        <w:ind w:firstLine="567"/>
        <w:jc w:val="both"/>
        <w:rPr>
          <w:sz w:val="26"/>
          <w:szCs w:val="26"/>
        </w:rPr>
      </w:pPr>
    </w:p>
    <w:p w14:paraId="04C648C1" w14:textId="77777777" w:rsidR="00E76311" w:rsidRPr="003F168D" w:rsidRDefault="00E76311" w:rsidP="003F168D">
      <w:pPr>
        <w:pStyle w:val="Default"/>
        <w:jc w:val="center"/>
        <w:rPr>
          <w:i/>
          <w:sz w:val="26"/>
          <w:szCs w:val="26"/>
        </w:rPr>
      </w:pPr>
      <w:r w:rsidRPr="003F168D">
        <w:rPr>
          <w:i/>
          <w:sz w:val="26"/>
          <w:szCs w:val="26"/>
        </w:rPr>
        <w:t>Формы организации психолого-педагогической помощи семье:</w:t>
      </w:r>
    </w:p>
    <w:p w14:paraId="45E1BCCD" w14:textId="77777777" w:rsidR="00A55203" w:rsidRPr="00A55203" w:rsidRDefault="00A55203" w:rsidP="00A55203">
      <w:pPr>
        <w:pStyle w:val="Default"/>
        <w:ind w:firstLine="567"/>
        <w:jc w:val="right"/>
        <w:rPr>
          <w:szCs w:val="26"/>
        </w:rPr>
      </w:pPr>
      <w:r>
        <w:rPr>
          <w:szCs w:val="26"/>
        </w:rPr>
        <w:t>Таблица</w:t>
      </w:r>
    </w:p>
    <w:tbl>
      <w:tblPr>
        <w:tblStyle w:val="a8"/>
        <w:tblW w:w="0" w:type="auto"/>
        <w:tblLook w:val="04A0" w:firstRow="1" w:lastRow="0" w:firstColumn="1" w:lastColumn="0" w:noHBand="0" w:noVBand="1"/>
      </w:tblPr>
      <w:tblGrid>
        <w:gridCol w:w="3453"/>
        <w:gridCol w:w="6182"/>
      </w:tblGrid>
      <w:tr w:rsidR="00A55203" w:rsidRPr="003F168D" w14:paraId="39822D2D" w14:textId="77777777" w:rsidTr="003F168D">
        <w:tc>
          <w:tcPr>
            <w:tcW w:w="9859" w:type="dxa"/>
            <w:gridSpan w:val="2"/>
            <w:shd w:val="clear" w:color="auto" w:fill="EAE5FF"/>
          </w:tcPr>
          <w:p w14:paraId="0014D028" w14:textId="77777777" w:rsidR="00A55203" w:rsidRPr="003F168D" w:rsidRDefault="00A55203" w:rsidP="00CC1586">
            <w:pPr>
              <w:pStyle w:val="Default"/>
              <w:ind w:firstLine="567"/>
              <w:jc w:val="center"/>
              <w:rPr>
                <w:i/>
              </w:rPr>
            </w:pPr>
            <w:r w:rsidRPr="003F168D">
              <w:rPr>
                <w:bCs/>
                <w:i/>
              </w:rPr>
              <w:t>коллективные формы взаимодействия:</w:t>
            </w:r>
          </w:p>
        </w:tc>
      </w:tr>
      <w:tr w:rsidR="00A55203" w:rsidRPr="00E81FD0" w14:paraId="261C25BC" w14:textId="77777777" w:rsidTr="003F168D">
        <w:tc>
          <w:tcPr>
            <w:tcW w:w="3510" w:type="dxa"/>
          </w:tcPr>
          <w:p w14:paraId="520BFC5A" w14:textId="77777777" w:rsidR="00A55203" w:rsidRPr="00E81FD0" w:rsidRDefault="002D24C5" w:rsidP="00CC1586">
            <w:pPr>
              <w:pStyle w:val="Default"/>
              <w:jc w:val="center"/>
              <w:rPr>
                <w:i/>
              </w:rPr>
            </w:pPr>
            <w:r w:rsidRPr="00E81FD0">
              <w:rPr>
                <w:i/>
              </w:rPr>
              <w:t>Форма</w:t>
            </w:r>
          </w:p>
        </w:tc>
        <w:tc>
          <w:tcPr>
            <w:tcW w:w="6349" w:type="dxa"/>
          </w:tcPr>
          <w:p w14:paraId="30DCEA7A" w14:textId="77777777" w:rsidR="00A55203" w:rsidRPr="00E81FD0" w:rsidRDefault="002D24C5" w:rsidP="00CC1586">
            <w:pPr>
              <w:pStyle w:val="Default"/>
              <w:jc w:val="center"/>
              <w:rPr>
                <w:i/>
              </w:rPr>
            </w:pPr>
            <w:r w:rsidRPr="00E81FD0">
              <w:rPr>
                <w:i/>
              </w:rPr>
              <w:t>Задачи</w:t>
            </w:r>
          </w:p>
        </w:tc>
      </w:tr>
      <w:tr w:rsidR="002D24C5" w:rsidRPr="003F168D" w14:paraId="4FF4A37E" w14:textId="77777777" w:rsidTr="003F168D">
        <w:tc>
          <w:tcPr>
            <w:tcW w:w="3510" w:type="dxa"/>
          </w:tcPr>
          <w:p w14:paraId="0CABFDEC" w14:textId="77777777" w:rsidR="002D24C5" w:rsidRPr="003F168D" w:rsidRDefault="002D24C5" w:rsidP="00CC1586">
            <w:pPr>
              <w:pStyle w:val="Default"/>
              <w:jc w:val="both"/>
            </w:pPr>
            <w:r w:rsidRPr="003F168D">
              <w:rPr>
                <w:bCs/>
                <w:i/>
              </w:rPr>
              <w:t>Групповые родительские собрания.</w:t>
            </w:r>
            <w:r w:rsidRPr="003F168D">
              <w:t xml:space="preserve"> Проводятся педагогическими работниками не реже 3-х раз в год и по мере необходимости.</w:t>
            </w:r>
          </w:p>
        </w:tc>
        <w:tc>
          <w:tcPr>
            <w:tcW w:w="6349" w:type="dxa"/>
          </w:tcPr>
          <w:p w14:paraId="3D3907FF" w14:textId="7E98AB9F" w:rsidR="002D24C5" w:rsidRPr="003F168D" w:rsidRDefault="002D24C5" w:rsidP="00CC1586">
            <w:pPr>
              <w:widowControl w:val="0"/>
              <w:ind w:right="-20"/>
              <w:jc w:val="both"/>
              <w:rPr>
                <w:sz w:val="24"/>
                <w:szCs w:val="24"/>
              </w:rPr>
            </w:pPr>
            <w:r w:rsidRPr="003F168D">
              <w:rPr>
                <w:rFonts w:ascii="Times New Roman" w:hAnsi="Times New Roman" w:cs="Times New Roman"/>
                <w:sz w:val="24"/>
                <w:szCs w:val="24"/>
              </w:rPr>
              <w:t>обсуждение с 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tc>
      </w:tr>
      <w:tr w:rsidR="002D24C5" w:rsidRPr="003F168D" w14:paraId="330F57C8" w14:textId="77777777" w:rsidTr="003F168D">
        <w:tc>
          <w:tcPr>
            <w:tcW w:w="3510" w:type="dxa"/>
          </w:tcPr>
          <w:p w14:paraId="7730FB27" w14:textId="77777777" w:rsidR="002D24C5" w:rsidRPr="003F168D" w:rsidRDefault="002D24C5" w:rsidP="00CC1586">
            <w:pPr>
              <w:pStyle w:val="Default"/>
              <w:jc w:val="both"/>
            </w:pPr>
            <w:r w:rsidRPr="003F168D">
              <w:rPr>
                <w:bCs/>
                <w:i/>
              </w:rPr>
              <w:t>"День открытых дверей"</w:t>
            </w:r>
            <w:r w:rsidRPr="003F168D">
              <w:rPr>
                <w:b/>
                <w:bCs/>
              </w:rPr>
              <w:t xml:space="preserve"> </w:t>
            </w:r>
            <w:r w:rsidRPr="003F168D">
              <w:t xml:space="preserve">(в апреле для родителей (законных представителей) обучающихся, поступающих в Организацию в следующем учебном году). </w:t>
            </w:r>
          </w:p>
        </w:tc>
        <w:tc>
          <w:tcPr>
            <w:tcW w:w="6349" w:type="dxa"/>
          </w:tcPr>
          <w:p w14:paraId="2D1FF3F7" w14:textId="77777777" w:rsidR="002D24C5" w:rsidRPr="003F168D" w:rsidRDefault="002D24C5" w:rsidP="00CC1586">
            <w:pPr>
              <w:pStyle w:val="Default"/>
            </w:pPr>
            <w:r w:rsidRPr="003F168D">
              <w:t xml:space="preserve"> знакомство с детским садом, направлениями и условиями его работы. </w:t>
            </w:r>
          </w:p>
          <w:p w14:paraId="3DDF1AAE" w14:textId="77777777" w:rsidR="002D24C5" w:rsidRPr="003F168D" w:rsidRDefault="002D24C5" w:rsidP="00CC1586">
            <w:pPr>
              <w:pStyle w:val="Default"/>
              <w:jc w:val="both"/>
            </w:pPr>
          </w:p>
        </w:tc>
      </w:tr>
      <w:tr w:rsidR="002D24C5" w:rsidRPr="003F168D" w14:paraId="0B88DB30" w14:textId="77777777" w:rsidTr="003F168D">
        <w:tc>
          <w:tcPr>
            <w:tcW w:w="3510" w:type="dxa"/>
          </w:tcPr>
          <w:p w14:paraId="6EA773F0" w14:textId="77777777" w:rsidR="002D24C5" w:rsidRPr="003F168D" w:rsidRDefault="00EB3482" w:rsidP="00CC1586">
            <w:pPr>
              <w:pStyle w:val="Default"/>
              <w:jc w:val="both"/>
              <w:rPr>
                <w:b/>
                <w:bCs/>
              </w:rPr>
            </w:pPr>
            <w:r>
              <w:rPr>
                <w:bCs/>
                <w:i/>
              </w:rPr>
              <w:t>Т</w:t>
            </w:r>
            <w:r w:rsidR="002D24C5" w:rsidRPr="003F168D">
              <w:rPr>
                <w:bCs/>
                <w:i/>
              </w:rPr>
              <w:t>ематические доклады; плановые консультации; семинары; тренинги; "Круглые столы"</w:t>
            </w:r>
          </w:p>
        </w:tc>
        <w:tc>
          <w:tcPr>
            <w:tcW w:w="6349" w:type="dxa"/>
          </w:tcPr>
          <w:p w14:paraId="2917A7B0" w14:textId="77777777" w:rsidR="002D24C5" w:rsidRPr="003F168D" w:rsidRDefault="002D24C5" w:rsidP="00CC1586">
            <w:pPr>
              <w:pStyle w:val="Default"/>
              <w:jc w:val="both"/>
            </w:pPr>
            <w:r w:rsidRPr="003F168D">
              <w:t xml:space="preserve">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 </w:t>
            </w:r>
          </w:p>
        </w:tc>
      </w:tr>
      <w:tr w:rsidR="002D24C5" w:rsidRPr="003F168D" w14:paraId="40721188" w14:textId="77777777" w:rsidTr="003F168D">
        <w:tc>
          <w:tcPr>
            <w:tcW w:w="3510" w:type="dxa"/>
          </w:tcPr>
          <w:p w14:paraId="1C4D8885" w14:textId="77777777" w:rsidR="002D24C5" w:rsidRPr="003F168D" w:rsidRDefault="002D24C5" w:rsidP="00CC1586">
            <w:pPr>
              <w:pStyle w:val="Default"/>
              <w:jc w:val="both"/>
              <w:rPr>
                <w:b/>
                <w:bCs/>
              </w:rPr>
            </w:pPr>
            <w:r w:rsidRPr="003F168D">
              <w:rPr>
                <w:bCs/>
                <w:i/>
              </w:rPr>
              <w:t>Проведение детских праздников и "Досугов"</w:t>
            </w:r>
            <w:r w:rsidRPr="003F168D">
              <w:rPr>
                <w:b/>
                <w:bCs/>
              </w:rPr>
              <w:t xml:space="preserve"> </w:t>
            </w:r>
            <w:r w:rsidRPr="003F168D">
              <w:t>(подготовкой и проведением праздников занимаются специалисты Организации с привлечением родителей (законных представителей)</w:t>
            </w:r>
          </w:p>
        </w:tc>
        <w:tc>
          <w:tcPr>
            <w:tcW w:w="6349" w:type="dxa"/>
          </w:tcPr>
          <w:p w14:paraId="657B261D" w14:textId="77777777" w:rsidR="002D24C5" w:rsidRPr="003F168D" w:rsidRDefault="002D24C5" w:rsidP="00914001">
            <w:pPr>
              <w:pStyle w:val="Default"/>
              <w:jc w:val="both"/>
            </w:pPr>
            <w:r w:rsidRPr="003F168D">
              <w:t xml:space="preserve">поддержание благоприятного психологического микроклимата в группах и распространение его на семью. </w:t>
            </w:r>
          </w:p>
        </w:tc>
      </w:tr>
      <w:tr w:rsidR="002D24C5" w:rsidRPr="003F168D" w14:paraId="663A7135" w14:textId="77777777" w:rsidTr="003F168D">
        <w:tc>
          <w:tcPr>
            <w:tcW w:w="9859" w:type="dxa"/>
            <w:gridSpan w:val="2"/>
            <w:shd w:val="clear" w:color="auto" w:fill="EAE5FF"/>
          </w:tcPr>
          <w:p w14:paraId="731776EE" w14:textId="77777777" w:rsidR="002D24C5" w:rsidRPr="003F168D" w:rsidRDefault="002D24C5" w:rsidP="00CC1586">
            <w:pPr>
              <w:widowControl w:val="0"/>
              <w:ind w:right="-20"/>
              <w:jc w:val="center"/>
              <w:rPr>
                <w:rFonts w:ascii="Times New Roman" w:hAnsi="Times New Roman" w:cs="Times New Roman"/>
                <w:i/>
                <w:sz w:val="24"/>
                <w:szCs w:val="24"/>
              </w:rPr>
            </w:pPr>
            <w:r w:rsidRPr="003F168D">
              <w:rPr>
                <w:rFonts w:ascii="Times New Roman" w:hAnsi="Times New Roman" w:cs="Times New Roman"/>
                <w:bCs/>
                <w:i/>
                <w:sz w:val="24"/>
                <w:szCs w:val="24"/>
              </w:rPr>
              <w:t>индивидуальные формы работы:</w:t>
            </w:r>
          </w:p>
        </w:tc>
      </w:tr>
      <w:tr w:rsidR="002D24C5" w:rsidRPr="003F168D" w14:paraId="00737B64" w14:textId="77777777" w:rsidTr="003F168D">
        <w:tc>
          <w:tcPr>
            <w:tcW w:w="3510" w:type="dxa"/>
          </w:tcPr>
          <w:p w14:paraId="6B15FC0E" w14:textId="77777777" w:rsidR="002D24C5" w:rsidRPr="003F168D" w:rsidRDefault="002D24C5" w:rsidP="00CC1586">
            <w:pPr>
              <w:pStyle w:val="Default"/>
              <w:jc w:val="both"/>
              <w:rPr>
                <w:b/>
                <w:bCs/>
              </w:rPr>
            </w:pPr>
            <w:r w:rsidRPr="003F168D">
              <w:rPr>
                <w:i/>
              </w:rPr>
              <w:t>Анкетирование и опросы</w:t>
            </w:r>
            <w:r w:rsidRPr="003F168D">
              <w:t xml:space="preserve"> (проводятся по планам администрации, педагогических работников по мере необходимости). </w:t>
            </w:r>
          </w:p>
        </w:tc>
        <w:tc>
          <w:tcPr>
            <w:tcW w:w="6349" w:type="dxa"/>
          </w:tcPr>
          <w:p w14:paraId="4573A450" w14:textId="77777777" w:rsidR="002D24C5" w:rsidRPr="003F168D" w:rsidRDefault="002D24C5" w:rsidP="00CC1586">
            <w:pPr>
              <w:pStyle w:val="Default"/>
              <w:jc w:val="both"/>
            </w:pPr>
            <w:r w:rsidRPr="003F168D">
              <w:t xml:space="preserve">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 </w:t>
            </w:r>
          </w:p>
        </w:tc>
      </w:tr>
      <w:tr w:rsidR="002D24C5" w:rsidRPr="003F168D" w14:paraId="49ECC22F" w14:textId="77777777" w:rsidTr="003F168D">
        <w:tc>
          <w:tcPr>
            <w:tcW w:w="3510" w:type="dxa"/>
          </w:tcPr>
          <w:p w14:paraId="69515523" w14:textId="77777777" w:rsidR="002D24C5" w:rsidRPr="003F168D" w:rsidRDefault="002D24C5" w:rsidP="00CC1586">
            <w:pPr>
              <w:pStyle w:val="Default"/>
              <w:jc w:val="both"/>
              <w:rPr>
                <w:b/>
                <w:bCs/>
              </w:rPr>
            </w:pPr>
            <w:r w:rsidRPr="003F168D">
              <w:rPr>
                <w:bCs/>
                <w:i/>
              </w:rPr>
              <w:t>Беседы и консультации специалистов</w:t>
            </w:r>
            <w:r w:rsidRPr="003F168D">
              <w:rPr>
                <w:b/>
                <w:bCs/>
              </w:rPr>
              <w:t xml:space="preserve"> (</w:t>
            </w:r>
            <w:r w:rsidRPr="003F168D">
              <w:t>проводятся по запросам родителей (законных представителей) и по плану индивидуальной работы с родителям (законным представителям).</w:t>
            </w:r>
          </w:p>
        </w:tc>
        <w:tc>
          <w:tcPr>
            <w:tcW w:w="6349" w:type="dxa"/>
          </w:tcPr>
          <w:p w14:paraId="703C0730" w14:textId="77777777" w:rsidR="002D24C5" w:rsidRPr="003F168D" w:rsidRDefault="002D24C5" w:rsidP="00CC1586">
            <w:pPr>
              <w:pStyle w:val="Default"/>
              <w:jc w:val="both"/>
            </w:pPr>
            <w:r w:rsidRPr="003F168D">
              <w:t xml:space="preserve">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 </w:t>
            </w:r>
          </w:p>
        </w:tc>
      </w:tr>
      <w:tr w:rsidR="002D24C5" w:rsidRPr="003F168D" w14:paraId="6ECADE2B" w14:textId="77777777" w:rsidTr="003F168D">
        <w:tc>
          <w:tcPr>
            <w:tcW w:w="3510" w:type="dxa"/>
          </w:tcPr>
          <w:p w14:paraId="1AE267C2" w14:textId="29DC6D02" w:rsidR="002D24C5" w:rsidRPr="003F168D" w:rsidRDefault="002D24C5" w:rsidP="00CC1586">
            <w:pPr>
              <w:pStyle w:val="Default"/>
              <w:jc w:val="both"/>
            </w:pPr>
            <w:r w:rsidRPr="003F168D">
              <w:rPr>
                <w:bCs/>
                <w:i/>
              </w:rPr>
              <w:t>Родительский час.</w:t>
            </w:r>
            <w:r w:rsidRPr="003F168D">
              <w:t xml:space="preserve"> Проводится учителями-дефектологами и учителями-логопедами групп один раз в неделю во второй половине дня </w:t>
            </w:r>
            <w:r w:rsidR="00914001">
              <w:t>(в установленное время в соответст</w:t>
            </w:r>
            <w:r w:rsidR="008F0CA6">
              <w:t>в</w:t>
            </w:r>
            <w:r w:rsidR="00914001">
              <w:t xml:space="preserve">ии </w:t>
            </w:r>
            <w:r w:rsidRPr="003F168D">
              <w:t xml:space="preserve"> </w:t>
            </w:r>
            <w:r w:rsidR="008F0CA6">
              <w:t>с графиком рабочего времени)</w:t>
            </w:r>
          </w:p>
          <w:p w14:paraId="7AB3396A" w14:textId="77777777" w:rsidR="002D24C5" w:rsidRPr="003F168D" w:rsidRDefault="002D24C5" w:rsidP="00CC1586">
            <w:pPr>
              <w:pStyle w:val="Default"/>
              <w:rPr>
                <w:b/>
                <w:bCs/>
              </w:rPr>
            </w:pPr>
          </w:p>
        </w:tc>
        <w:tc>
          <w:tcPr>
            <w:tcW w:w="6349" w:type="dxa"/>
          </w:tcPr>
          <w:p w14:paraId="48AEA3B3" w14:textId="77777777" w:rsidR="002D24C5" w:rsidRPr="003F168D" w:rsidRDefault="002D24C5" w:rsidP="00CC1586">
            <w:pPr>
              <w:pStyle w:val="Default"/>
              <w:jc w:val="both"/>
            </w:pPr>
            <w:r w:rsidRPr="003F168D">
              <w:t xml:space="preserve">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p>
        </w:tc>
      </w:tr>
      <w:tr w:rsidR="002D24C5" w:rsidRPr="003F168D" w14:paraId="3916ECA4" w14:textId="77777777" w:rsidTr="003F168D">
        <w:tc>
          <w:tcPr>
            <w:tcW w:w="9859" w:type="dxa"/>
            <w:gridSpan w:val="2"/>
            <w:shd w:val="clear" w:color="auto" w:fill="EAE5FF"/>
          </w:tcPr>
          <w:p w14:paraId="77BA1725" w14:textId="77777777" w:rsidR="002D24C5" w:rsidRPr="003F168D" w:rsidRDefault="002D24C5" w:rsidP="008F0CA6">
            <w:pPr>
              <w:widowControl w:val="0"/>
              <w:ind w:right="-20" w:firstLine="567"/>
              <w:jc w:val="center"/>
              <w:rPr>
                <w:rFonts w:ascii="Times New Roman" w:hAnsi="Times New Roman" w:cs="Times New Roman"/>
                <w:i/>
                <w:sz w:val="24"/>
                <w:szCs w:val="24"/>
              </w:rPr>
            </w:pPr>
            <w:r w:rsidRPr="003F168D">
              <w:rPr>
                <w:rFonts w:ascii="Times New Roman" w:hAnsi="Times New Roman" w:cs="Times New Roman"/>
                <w:bCs/>
                <w:i/>
                <w:sz w:val="24"/>
                <w:szCs w:val="24"/>
              </w:rPr>
              <w:t>формы наглядного информационного обеспечения:</w:t>
            </w:r>
          </w:p>
        </w:tc>
      </w:tr>
      <w:tr w:rsidR="002D24C5" w:rsidRPr="003F168D" w14:paraId="58AC67A4" w14:textId="77777777" w:rsidTr="003F168D">
        <w:tc>
          <w:tcPr>
            <w:tcW w:w="3510" w:type="dxa"/>
          </w:tcPr>
          <w:p w14:paraId="3F810F58" w14:textId="77777777" w:rsidR="002D24C5" w:rsidRPr="003F168D" w:rsidRDefault="002D24C5" w:rsidP="00CC1586">
            <w:pPr>
              <w:pStyle w:val="Default"/>
              <w:jc w:val="both"/>
              <w:rPr>
                <w:b/>
                <w:bCs/>
              </w:rPr>
            </w:pPr>
            <w:r w:rsidRPr="003F168D">
              <w:rPr>
                <w:bCs/>
                <w:i/>
              </w:rPr>
              <w:t>Информационные стенды и тематические выставки</w:t>
            </w:r>
            <w:r w:rsidRPr="003F168D">
              <w:t xml:space="preserve">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tc>
        <w:tc>
          <w:tcPr>
            <w:tcW w:w="6349" w:type="dxa"/>
          </w:tcPr>
          <w:p w14:paraId="55366C8C" w14:textId="77777777" w:rsidR="002D24C5" w:rsidRPr="003F168D" w:rsidRDefault="002D24C5" w:rsidP="00CC1586">
            <w:pPr>
              <w:pStyle w:val="Default"/>
              <w:numPr>
                <w:ilvl w:val="0"/>
                <w:numId w:val="158"/>
              </w:numPr>
              <w:tabs>
                <w:tab w:val="left" w:pos="168"/>
              </w:tabs>
              <w:ind w:left="0" w:firstLine="0"/>
            </w:pPr>
            <w:r w:rsidRPr="003F168D">
              <w:t xml:space="preserve">информирование родителей (законных представителей) об организации коррекционно-образовательной работы в Организации; </w:t>
            </w:r>
          </w:p>
          <w:p w14:paraId="23EF1EF0" w14:textId="77777777" w:rsidR="002D24C5" w:rsidRPr="003F168D" w:rsidRDefault="002D24C5" w:rsidP="00CC1586">
            <w:pPr>
              <w:pStyle w:val="Default"/>
              <w:numPr>
                <w:ilvl w:val="0"/>
                <w:numId w:val="158"/>
              </w:numPr>
              <w:tabs>
                <w:tab w:val="left" w:pos="168"/>
              </w:tabs>
              <w:ind w:left="0" w:firstLine="0"/>
            </w:pPr>
            <w:r w:rsidRPr="003F168D">
              <w:t xml:space="preserve">информация о графиках работы администрации и специалистов. </w:t>
            </w:r>
          </w:p>
          <w:p w14:paraId="27829C21" w14:textId="77777777" w:rsidR="002D24C5" w:rsidRPr="003F168D" w:rsidRDefault="002D24C5" w:rsidP="00CC1586">
            <w:pPr>
              <w:widowControl w:val="0"/>
              <w:ind w:right="-20" w:firstLine="567"/>
              <w:jc w:val="both"/>
              <w:rPr>
                <w:rFonts w:ascii="Times New Roman" w:hAnsi="Times New Roman" w:cs="Times New Roman"/>
                <w:sz w:val="24"/>
                <w:szCs w:val="24"/>
              </w:rPr>
            </w:pPr>
          </w:p>
        </w:tc>
      </w:tr>
      <w:tr w:rsidR="002D24C5" w:rsidRPr="003F168D" w14:paraId="1622B713" w14:textId="77777777" w:rsidTr="003F168D">
        <w:tc>
          <w:tcPr>
            <w:tcW w:w="3510" w:type="dxa"/>
          </w:tcPr>
          <w:p w14:paraId="6910ED9F" w14:textId="77777777" w:rsidR="002D24C5" w:rsidRPr="003F168D" w:rsidRDefault="002D24C5" w:rsidP="00CC1586">
            <w:pPr>
              <w:pStyle w:val="Default"/>
              <w:jc w:val="both"/>
              <w:rPr>
                <w:b/>
                <w:bCs/>
              </w:rPr>
            </w:pPr>
            <w:r w:rsidRPr="003F168D">
              <w:rPr>
                <w:bCs/>
                <w:i/>
              </w:rPr>
              <w:t>Выставки детских работ.</w:t>
            </w:r>
            <w:r w:rsidRPr="003F168D">
              <w:rPr>
                <w:b/>
                <w:bCs/>
              </w:rPr>
              <w:t xml:space="preserve"> </w:t>
            </w:r>
            <w:r w:rsidRPr="003F168D">
              <w:t xml:space="preserve">Проводятся по плану воспитательно-образовательной работы. </w:t>
            </w:r>
          </w:p>
        </w:tc>
        <w:tc>
          <w:tcPr>
            <w:tcW w:w="6349" w:type="dxa"/>
          </w:tcPr>
          <w:p w14:paraId="4978CDF2" w14:textId="77777777" w:rsidR="002D24C5" w:rsidRPr="003F168D" w:rsidRDefault="002D24C5" w:rsidP="00CC1586">
            <w:pPr>
              <w:pStyle w:val="Default"/>
              <w:numPr>
                <w:ilvl w:val="0"/>
                <w:numId w:val="159"/>
              </w:numPr>
              <w:tabs>
                <w:tab w:val="left" w:pos="196"/>
              </w:tabs>
              <w:ind w:left="35" w:firstLine="0"/>
              <w:jc w:val="both"/>
            </w:pPr>
            <w:r w:rsidRPr="003F168D">
              <w:t xml:space="preserve">ознакомление родителей (законных представителей) с формами продуктивной деятельности обучающихся; </w:t>
            </w:r>
          </w:p>
          <w:p w14:paraId="3A8186F2" w14:textId="77777777" w:rsidR="002D24C5" w:rsidRPr="003F168D" w:rsidRDefault="002D24C5" w:rsidP="00CC1586">
            <w:pPr>
              <w:pStyle w:val="Default"/>
              <w:numPr>
                <w:ilvl w:val="0"/>
                <w:numId w:val="159"/>
              </w:numPr>
              <w:tabs>
                <w:tab w:val="left" w:pos="196"/>
              </w:tabs>
              <w:ind w:left="35" w:firstLine="0"/>
              <w:jc w:val="both"/>
            </w:pPr>
            <w:r w:rsidRPr="003F168D">
              <w:t xml:space="preserve">привлечение и активизация интереса родителей (законных представителей) к продуктивной деятельности своего ребенка. </w:t>
            </w:r>
          </w:p>
        </w:tc>
      </w:tr>
      <w:tr w:rsidR="002D24C5" w:rsidRPr="003F168D" w14:paraId="444AC434" w14:textId="77777777" w:rsidTr="003F168D">
        <w:tc>
          <w:tcPr>
            <w:tcW w:w="3510" w:type="dxa"/>
          </w:tcPr>
          <w:p w14:paraId="4CD6207B" w14:textId="77777777" w:rsidR="002D24C5" w:rsidRPr="003F168D" w:rsidRDefault="00F70291" w:rsidP="00CC1586">
            <w:pPr>
              <w:pStyle w:val="Default"/>
              <w:jc w:val="both"/>
              <w:rPr>
                <w:i/>
              </w:rPr>
            </w:pPr>
            <w:r>
              <w:rPr>
                <w:bCs/>
                <w:i/>
              </w:rPr>
              <w:t>О</w:t>
            </w:r>
            <w:r w:rsidR="002D24C5" w:rsidRPr="003F168D">
              <w:rPr>
                <w:bCs/>
                <w:i/>
              </w:rPr>
              <w:t xml:space="preserve">ткрытые занятия специалистов и воспитателей: </w:t>
            </w:r>
          </w:p>
          <w:p w14:paraId="4DA8DA96" w14:textId="77777777" w:rsidR="002D24C5" w:rsidRPr="003F168D" w:rsidRDefault="002D24C5" w:rsidP="00CC1586">
            <w:pPr>
              <w:pStyle w:val="Default"/>
            </w:pPr>
            <w:r w:rsidRPr="003F168D">
              <w:t xml:space="preserve">Задания и методы работы подбираются в форме, доступной для понимания родителям (законным представителям). Проводятся 2-3 раза в год. </w:t>
            </w:r>
          </w:p>
          <w:p w14:paraId="61D68668" w14:textId="77777777" w:rsidR="002D24C5" w:rsidRPr="003F168D" w:rsidRDefault="002D24C5" w:rsidP="00CC1586">
            <w:pPr>
              <w:pStyle w:val="Default"/>
              <w:rPr>
                <w:b/>
                <w:bCs/>
              </w:rPr>
            </w:pPr>
          </w:p>
        </w:tc>
        <w:tc>
          <w:tcPr>
            <w:tcW w:w="6349" w:type="dxa"/>
          </w:tcPr>
          <w:p w14:paraId="7DEF1C6B" w14:textId="77777777" w:rsidR="002D24C5" w:rsidRPr="003F168D" w:rsidRDefault="002D24C5" w:rsidP="00CC1586">
            <w:pPr>
              <w:pStyle w:val="Default"/>
              <w:numPr>
                <w:ilvl w:val="0"/>
                <w:numId w:val="160"/>
              </w:numPr>
              <w:tabs>
                <w:tab w:val="left" w:pos="292"/>
              </w:tabs>
              <w:ind w:left="35" w:firstLine="0"/>
              <w:jc w:val="both"/>
            </w:pPr>
            <w:r w:rsidRPr="003F168D">
              <w:t xml:space="preserve">создание условий для объективной оценки родителям (законным представителям) успехов и трудностей своих обучающихся; </w:t>
            </w:r>
          </w:p>
          <w:p w14:paraId="59223080" w14:textId="77777777" w:rsidR="002D24C5" w:rsidRPr="003F168D" w:rsidRDefault="002D24C5" w:rsidP="00CC1586">
            <w:pPr>
              <w:pStyle w:val="Default"/>
              <w:numPr>
                <w:ilvl w:val="0"/>
                <w:numId w:val="160"/>
              </w:numPr>
              <w:tabs>
                <w:tab w:val="left" w:pos="292"/>
              </w:tabs>
              <w:ind w:left="35" w:firstLine="0"/>
              <w:jc w:val="both"/>
            </w:pPr>
            <w:r w:rsidRPr="003F168D">
              <w:t xml:space="preserve">наглядное обучение родителей (законных представителей) методам и формам дополнительной работы с детьми в домашних условиях. </w:t>
            </w:r>
          </w:p>
          <w:p w14:paraId="0FAB939E" w14:textId="77777777" w:rsidR="002D24C5" w:rsidRPr="003F168D" w:rsidRDefault="002D24C5" w:rsidP="00CC1586">
            <w:pPr>
              <w:pStyle w:val="Default"/>
              <w:jc w:val="both"/>
            </w:pPr>
            <w:r w:rsidRPr="003F168D">
              <w:t xml:space="preserve">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 </w:t>
            </w:r>
          </w:p>
        </w:tc>
      </w:tr>
      <w:tr w:rsidR="002D24C5" w:rsidRPr="003F168D" w14:paraId="1F03637F" w14:textId="77777777" w:rsidTr="00833970">
        <w:tc>
          <w:tcPr>
            <w:tcW w:w="9859" w:type="dxa"/>
            <w:gridSpan w:val="2"/>
          </w:tcPr>
          <w:p w14:paraId="0355D463" w14:textId="77777777" w:rsidR="003F168D" w:rsidRPr="003F168D" w:rsidRDefault="002D24C5" w:rsidP="00CC1586">
            <w:pPr>
              <w:pStyle w:val="Default"/>
              <w:jc w:val="center"/>
              <w:rPr>
                <w:i/>
              </w:rPr>
            </w:pPr>
            <w:r w:rsidRPr="003F168D">
              <w:rPr>
                <w:bCs/>
                <w:i/>
              </w:rPr>
              <w:t>совместные и семейные проекты различной направленности</w:t>
            </w:r>
          </w:p>
          <w:p w14:paraId="0EC1971C" w14:textId="77777777" w:rsidR="002D24C5" w:rsidRPr="003F168D" w:rsidRDefault="002D24C5" w:rsidP="00CC1586">
            <w:pPr>
              <w:pStyle w:val="Default"/>
            </w:pPr>
            <w:r w:rsidRPr="003F168D">
              <w:t xml:space="preserve">Создание совместных детско-родительских проектов (несколько проектов в год): </w:t>
            </w:r>
          </w:p>
          <w:p w14:paraId="33CEC90A" w14:textId="77777777" w:rsidR="002D24C5" w:rsidRPr="003F168D" w:rsidRDefault="002D24C5" w:rsidP="00CC1586">
            <w:pPr>
              <w:pStyle w:val="Default"/>
            </w:pPr>
            <w:r w:rsidRPr="003F168D">
              <w:t xml:space="preserve">Задачи: активная совместная экспериментально-исследовательская деятельность родителей (законных представителей) и обучающихся. </w:t>
            </w:r>
          </w:p>
        </w:tc>
      </w:tr>
      <w:tr w:rsidR="002D24C5" w:rsidRPr="003F168D" w14:paraId="6CCF7C34" w14:textId="77777777" w:rsidTr="00833970">
        <w:tc>
          <w:tcPr>
            <w:tcW w:w="9859" w:type="dxa"/>
            <w:gridSpan w:val="2"/>
          </w:tcPr>
          <w:p w14:paraId="600CB0F6" w14:textId="77777777" w:rsidR="003F168D" w:rsidRDefault="002D24C5" w:rsidP="00CC1586">
            <w:pPr>
              <w:pStyle w:val="Default"/>
              <w:jc w:val="center"/>
            </w:pPr>
            <w:r w:rsidRPr="003F168D">
              <w:rPr>
                <w:i/>
              </w:rPr>
              <w:t>опосредованное интернет-общение</w:t>
            </w:r>
            <w:r w:rsidRPr="003F168D">
              <w:t>.</w:t>
            </w:r>
          </w:p>
          <w:p w14:paraId="61EDC58D" w14:textId="77777777" w:rsidR="002D24C5" w:rsidRPr="003F168D" w:rsidRDefault="002D24C5" w:rsidP="00CC1586">
            <w:pPr>
              <w:pStyle w:val="Default"/>
              <w:jc w:val="both"/>
            </w:pPr>
            <w:r w:rsidRPr="003F168D">
              <w:t xml:space="preserve">Создание интернет-пространства групп, электронной почты для родителей (законных представителей): </w:t>
            </w:r>
          </w:p>
          <w:p w14:paraId="79C0998C" w14:textId="77777777" w:rsidR="002D24C5" w:rsidRPr="003F168D" w:rsidRDefault="002D24C5" w:rsidP="00CC1586">
            <w:pPr>
              <w:pStyle w:val="Default"/>
              <w:jc w:val="both"/>
            </w:pPr>
            <w:r w:rsidRPr="003F168D">
              <w:t xml:space="preserve">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tc>
      </w:tr>
    </w:tbl>
    <w:p w14:paraId="6EDCC9E7" w14:textId="77777777" w:rsidR="003F168D" w:rsidRPr="003F168D" w:rsidRDefault="003F168D" w:rsidP="003F168D">
      <w:pPr>
        <w:widowControl w:val="0"/>
        <w:spacing w:line="240" w:lineRule="auto"/>
        <w:ind w:right="-20" w:firstLine="567"/>
        <w:jc w:val="both"/>
        <w:rPr>
          <w:rFonts w:ascii="Times New Roman" w:hAnsi="Times New Roman" w:cs="Times New Roman"/>
          <w:sz w:val="24"/>
          <w:szCs w:val="23"/>
        </w:rPr>
      </w:pPr>
    </w:p>
    <w:p w14:paraId="273A9C3B" w14:textId="77777777" w:rsidR="00E76311" w:rsidRPr="003D3D80" w:rsidRDefault="00E76311" w:rsidP="003F168D">
      <w:pPr>
        <w:widowControl w:val="0"/>
        <w:spacing w:line="240" w:lineRule="auto"/>
        <w:ind w:right="-20" w:firstLine="567"/>
        <w:jc w:val="both"/>
        <w:rPr>
          <w:rFonts w:ascii="Times New Roman" w:hAnsi="Times New Roman" w:cs="Times New Roman"/>
          <w:sz w:val="26"/>
          <w:szCs w:val="26"/>
        </w:rPr>
      </w:pPr>
      <w:r w:rsidRPr="003D3D80">
        <w:rPr>
          <w:rFonts w:ascii="Times New Roman" w:hAnsi="Times New Roman" w:cs="Times New Roman"/>
          <w:sz w:val="26"/>
          <w:szCs w:val="26"/>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w:t>
      </w:r>
    </w:p>
    <w:p w14:paraId="0F293A72" w14:textId="77777777" w:rsidR="003F168D" w:rsidRDefault="003F168D" w:rsidP="00E76311">
      <w:pPr>
        <w:widowControl w:val="0"/>
        <w:spacing w:line="240" w:lineRule="auto"/>
        <w:ind w:right="-20" w:firstLine="567"/>
        <w:jc w:val="both"/>
        <w:rPr>
          <w:rFonts w:ascii="Times New Roman" w:eastAsia="Arial" w:hAnsi="Times New Roman" w:cs="Times New Roman"/>
          <w:color w:val="000000"/>
          <w:sz w:val="26"/>
          <w:szCs w:val="26"/>
        </w:rPr>
      </w:pPr>
    </w:p>
    <w:p w14:paraId="3BB3DE43" w14:textId="51F6A65A" w:rsidR="00A66057" w:rsidRDefault="003E3A27" w:rsidP="003E3A27">
      <w:pPr>
        <w:pStyle w:val="Default"/>
        <w:ind w:firstLine="567"/>
        <w:jc w:val="both"/>
        <w:rPr>
          <w:b/>
          <w:bCs/>
          <w:sz w:val="26"/>
          <w:szCs w:val="26"/>
        </w:rPr>
      </w:pPr>
      <w:r>
        <w:rPr>
          <w:b/>
          <w:bCs/>
          <w:sz w:val="26"/>
          <w:szCs w:val="26"/>
        </w:rPr>
        <w:t xml:space="preserve">2.5. </w:t>
      </w:r>
      <w:r w:rsidR="007E3AEB" w:rsidRPr="003E3A27">
        <w:rPr>
          <w:b/>
          <w:bCs/>
          <w:sz w:val="26"/>
          <w:szCs w:val="26"/>
        </w:rPr>
        <w:t xml:space="preserve">Программа коррекционно-развивающей работы с </w:t>
      </w:r>
      <w:r w:rsidR="008F0CA6">
        <w:rPr>
          <w:b/>
          <w:bCs/>
          <w:sz w:val="26"/>
          <w:szCs w:val="26"/>
        </w:rPr>
        <w:t>обучающимися с нарушением интеллекта</w:t>
      </w:r>
    </w:p>
    <w:p w14:paraId="7E6288AD" w14:textId="7F6157A3" w:rsidR="007E3AEB" w:rsidRPr="003E3A27" w:rsidRDefault="007E3AEB" w:rsidP="003E3A27">
      <w:pPr>
        <w:pStyle w:val="Default"/>
        <w:ind w:firstLine="567"/>
        <w:jc w:val="both"/>
        <w:rPr>
          <w:sz w:val="26"/>
          <w:szCs w:val="26"/>
        </w:rPr>
      </w:pPr>
      <w:r w:rsidRPr="003E3A27">
        <w:rPr>
          <w:bCs/>
          <w:i/>
          <w:sz w:val="26"/>
          <w:szCs w:val="26"/>
        </w:rPr>
        <w:t>Целью программы коррекционной работы:</w:t>
      </w:r>
      <w:r w:rsidRPr="003E3A27">
        <w:rPr>
          <w:b/>
          <w:bCs/>
          <w:sz w:val="26"/>
          <w:szCs w:val="26"/>
        </w:rPr>
        <w:t xml:space="preserve"> </w:t>
      </w:r>
      <w:r w:rsidRPr="003E3A27">
        <w:rPr>
          <w:sz w:val="26"/>
          <w:szCs w:val="26"/>
        </w:rPr>
        <w:t xml:space="preserve">создание специальных условий обучения и воспитания, позволяющих учитывать особые образовательные потребности обучающихся с </w:t>
      </w:r>
      <w:r w:rsidR="00523B91">
        <w:rPr>
          <w:sz w:val="26"/>
          <w:szCs w:val="26"/>
        </w:rPr>
        <w:t>НИ</w:t>
      </w:r>
      <w:r w:rsidRPr="003E3A27">
        <w:rPr>
          <w:sz w:val="26"/>
          <w:szCs w:val="26"/>
        </w:rPr>
        <w:t xml:space="preserve"> посредством индивидуализации и дифференциации образовательного процесса. </w:t>
      </w:r>
    </w:p>
    <w:p w14:paraId="25225AF9" w14:textId="77777777" w:rsidR="007E3AEB" w:rsidRPr="003E3A27" w:rsidRDefault="007E3AEB" w:rsidP="003E3A27">
      <w:pPr>
        <w:pStyle w:val="Default"/>
        <w:ind w:firstLine="567"/>
        <w:jc w:val="both"/>
        <w:rPr>
          <w:i/>
          <w:sz w:val="26"/>
          <w:szCs w:val="26"/>
        </w:rPr>
      </w:pPr>
      <w:r w:rsidRPr="003E3A27">
        <w:rPr>
          <w:bCs/>
          <w:i/>
          <w:sz w:val="26"/>
          <w:szCs w:val="26"/>
        </w:rPr>
        <w:t xml:space="preserve">Задачи: </w:t>
      </w:r>
    </w:p>
    <w:p w14:paraId="3208BB54" w14:textId="4FDC3EFF" w:rsidR="007E3AEB" w:rsidRPr="003E3A27" w:rsidRDefault="007E3AEB" w:rsidP="00EB3482">
      <w:pPr>
        <w:pStyle w:val="Default"/>
        <w:numPr>
          <w:ilvl w:val="0"/>
          <w:numId w:val="129"/>
        </w:numPr>
        <w:tabs>
          <w:tab w:val="left" w:pos="851"/>
          <w:tab w:val="left" w:pos="993"/>
        </w:tabs>
        <w:ind w:left="0" w:firstLine="709"/>
        <w:jc w:val="both"/>
        <w:rPr>
          <w:sz w:val="26"/>
          <w:szCs w:val="26"/>
        </w:rPr>
      </w:pPr>
      <w:r w:rsidRPr="003E3A27">
        <w:rPr>
          <w:sz w:val="26"/>
          <w:szCs w:val="26"/>
        </w:rPr>
        <w:t xml:space="preserve">выявление особых образовательных потребностей обучающихся с </w:t>
      </w:r>
      <w:r w:rsidR="00523B91">
        <w:rPr>
          <w:sz w:val="26"/>
          <w:szCs w:val="26"/>
        </w:rPr>
        <w:t>НИ</w:t>
      </w:r>
      <w:r w:rsidRPr="003E3A27">
        <w:rPr>
          <w:sz w:val="26"/>
          <w:szCs w:val="26"/>
        </w:rPr>
        <w:t xml:space="preserve">,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 </w:t>
      </w:r>
    </w:p>
    <w:p w14:paraId="14075A30" w14:textId="77777777" w:rsidR="007E3AEB" w:rsidRPr="003E3A27" w:rsidRDefault="007E3AEB" w:rsidP="00EB3482">
      <w:pPr>
        <w:pStyle w:val="Default"/>
        <w:numPr>
          <w:ilvl w:val="0"/>
          <w:numId w:val="129"/>
        </w:numPr>
        <w:tabs>
          <w:tab w:val="left" w:pos="851"/>
          <w:tab w:val="left" w:pos="993"/>
        </w:tabs>
        <w:ind w:left="0" w:firstLine="709"/>
        <w:jc w:val="both"/>
        <w:rPr>
          <w:sz w:val="26"/>
          <w:szCs w:val="26"/>
        </w:rPr>
      </w:pPr>
      <w:r w:rsidRPr="003E3A27">
        <w:rPr>
          <w:sz w:val="26"/>
          <w:szCs w:val="26"/>
        </w:rPr>
        <w:t xml:space="preserve">проектирование и реализация содержания коррекционно-развивающей работы в соответствии с особыми образовательными потребностями ребенка; </w:t>
      </w:r>
    </w:p>
    <w:p w14:paraId="791BA0A7" w14:textId="3BCE1AC4" w:rsidR="007E3AEB" w:rsidRPr="003E3A27" w:rsidRDefault="007E3AEB" w:rsidP="00EB3482">
      <w:pPr>
        <w:pStyle w:val="Default"/>
        <w:numPr>
          <w:ilvl w:val="0"/>
          <w:numId w:val="129"/>
        </w:numPr>
        <w:tabs>
          <w:tab w:val="left" w:pos="851"/>
          <w:tab w:val="left" w:pos="993"/>
        </w:tabs>
        <w:ind w:left="0" w:firstLine="709"/>
        <w:jc w:val="both"/>
        <w:rPr>
          <w:sz w:val="26"/>
          <w:szCs w:val="26"/>
        </w:rPr>
      </w:pPr>
      <w:r w:rsidRPr="003E3A27">
        <w:rPr>
          <w:sz w:val="26"/>
          <w:szCs w:val="26"/>
        </w:rPr>
        <w:t xml:space="preserve">выявление и преодоление трудностей в освоении </w:t>
      </w:r>
      <w:r w:rsidR="007D67A5">
        <w:rPr>
          <w:sz w:val="26"/>
          <w:szCs w:val="26"/>
        </w:rPr>
        <w:t>образовательной</w:t>
      </w:r>
      <w:r w:rsidRPr="003E3A27">
        <w:rPr>
          <w:sz w:val="26"/>
          <w:szCs w:val="26"/>
        </w:rPr>
        <w:t xml:space="preserve"> и коррекционной программ, создание психолого-педагогических условий для более успешного их освоения. </w:t>
      </w:r>
    </w:p>
    <w:p w14:paraId="33EF0FDE" w14:textId="77777777" w:rsidR="007E3AEB" w:rsidRPr="003E3A27" w:rsidRDefault="007E3AEB" w:rsidP="00EB3482">
      <w:pPr>
        <w:pStyle w:val="Default"/>
        <w:numPr>
          <w:ilvl w:val="0"/>
          <w:numId w:val="129"/>
        </w:numPr>
        <w:tabs>
          <w:tab w:val="left" w:pos="851"/>
          <w:tab w:val="left" w:pos="993"/>
        </w:tabs>
        <w:ind w:left="0" w:firstLine="709"/>
        <w:jc w:val="both"/>
        <w:rPr>
          <w:sz w:val="26"/>
          <w:szCs w:val="26"/>
        </w:rPr>
      </w:pPr>
      <w:r w:rsidRPr="003E3A27">
        <w:rPr>
          <w:sz w:val="26"/>
          <w:szCs w:val="26"/>
        </w:rPr>
        <w:t xml:space="preserve">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 </w:t>
      </w:r>
    </w:p>
    <w:p w14:paraId="75409262" w14:textId="77777777" w:rsidR="007E3AEB" w:rsidRPr="003E3A27" w:rsidRDefault="007E3AEB" w:rsidP="00EB3482">
      <w:pPr>
        <w:pStyle w:val="Default"/>
        <w:numPr>
          <w:ilvl w:val="0"/>
          <w:numId w:val="129"/>
        </w:numPr>
        <w:tabs>
          <w:tab w:val="left" w:pos="851"/>
          <w:tab w:val="left" w:pos="993"/>
        </w:tabs>
        <w:ind w:left="0" w:firstLine="709"/>
        <w:jc w:val="both"/>
        <w:rPr>
          <w:sz w:val="26"/>
          <w:szCs w:val="26"/>
        </w:rPr>
      </w:pPr>
      <w:r w:rsidRPr="003E3A27">
        <w:rPr>
          <w:sz w:val="26"/>
          <w:szCs w:val="26"/>
        </w:rPr>
        <w:t xml:space="preserve">целенаправленное преодоление недостатков и развитие высших психических функций и речи; </w:t>
      </w:r>
    </w:p>
    <w:p w14:paraId="493CB888" w14:textId="77777777" w:rsidR="007E3AEB" w:rsidRPr="003E3A27" w:rsidRDefault="007E3AEB" w:rsidP="00EB3482">
      <w:pPr>
        <w:pStyle w:val="Default"/>
        <w:numPr>
          <w:ilvl w:val="0"/>
          <w:numId w:val="129"/>
        </w:numPr>
        <w:tabs>
          <w:tab w:val="left" w:pos="-142"/>
          <w:tab w:val="left" w:pos="851"/>
          <w:tab w:val="left" w:pos="993"/>
        </w:tabs>
        <w:ind w:left="0" w:firstLine="709"/>
        <w:jc w:val="both"/>
        <w:rPr>
          <w:sz w:val="26"/>
          <w:szCs w:val="26"/>
        </w:rPr>
      </w:pPr>
      <w:r w:rsidRPr="003E3A27">
        <w:rPr>
          <w:sz w:val="26"/>
          <w:szCs w:val="26"/>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14:paraId="398007DB" w14:textId="77777777" w:rsidR="007E3AEB" w:rsidRPr="003E3A27" w:rsidRDefault="007E3AEB" w:rsidP="00EB3482">
      <w:pPr>
        <w:pStyle w:val="Default"/>
        <w:numPr>
          <w:ilvl w:val="0"/>
          <w:numId w:val="129"/>
        </w:numPr>
        <w:tabs>
          <w:tab w:val="left" w:pos="851"/>
          <w:tab w:val="left" w:pos="993"/>
        </w:tabs>
        <w:ind w:left="0" w:firstLine="709"/>
        <w:jc w:val="both"/>
        <w:rPr>
          <w:sz w:val="26"/>
          <w:szCs w:val="26"/>
        </w:rPr>
      </w:pPr>
      <w:r w:rsidRPr="003E3A27">
        <w:rPr>
          <w:sz w:val="26"/>
          <w:szCs w:val="26"/>
        </w:rPr>
        <w:t xml:space="preserve">создание условий для достижения детьми целевых ориентиров ДО на завершающих его этапах; </w:t>
      </w:r>
    </w:p>
    <w:p w14:paraId="7FBA3D36" w14:textId="77777777" w:rsidR="007E3AEB" w:rsidRPr="003E3A27" w:rsidRDefault="007E3AEB" w:rsidP="00EB3482">
      <w:pPr>
        <w:pStyle w:val="Default"/>
        <w:numPr>
          <w:ilvl w:val="0"/>
          <w:numId w:val="129"/>
        </w:numPr>
        <w:tabs>
          <w:tab w:val="left" w:pos="851"/>
          <w:tab w:val="left" w:pos="993"/>
        </w:tabs>
        <w:ind w:left="0" w:firstLine="709"/>
        <w:jc w:val="both"/>
        <w:rPr>
          <w:sz w:val="26"/>
          <w:szCs w:val="26"/>
        </w:rPr>
      </w:pPr>
      <w:r w:rsidRPr="003E3A27">
        <w:rPr>
          <w:sz w:val="26"/>
          <w:szCs w:val="26"/>
        </w:rPr>
        <w:t xml:space="preserve">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 </w:t>
      </w:r>
    </w:p>
    <w:p w14:paraId="26CB4CF6" w14:textId="77777777" w:rsidR="00D34CE0" w:rsidRDefault="007E3AEB" w:rsidP="00EB3482">
      <w:pPr>
        <w:pStyle w:val="a3"/>
        <w:widowControl w:val="0"/>
        <w:numPr>
          <w:ilvl w:val="0"/>
          <w:numId w:val="129"/>
        </w:numPr>
        <w:tabs>
          <w:tab w:val="left" w:pos="851"/>
          <w:tab w:val="left" w:pos="993"/>
        </w:tabs>
        <w:spacing w:line="240" w:lineRule="auto"/>
        <w:ind w:left="0" w:firstLine="709"/>
        <w:jc w:val="both"/>
        <w:rPr>
          <w:rFonts w:ascii="Times New Roman" w:hAnsi="Times New Roman" w:cs="Times New Roman"/>
          <w:sz w:val="26"/>
          <w:szCs w:val="26"/>
        </w:rPr>
      </w:pPr>
      <w:r w:rsidRPr="003E3A27">
        <w:rPr>
          <w:rFonts w:ascii="Times New Roman" w:hAnsi="Times New Roman" w:cs="Times New Roman"/>
          <w:sz w:val="26"/>
          <w:szCs w:val="26"/>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14:paraId="60543515" w14:textId="77777777" w:rsidR="00A66057" w:rsidRDefault="00A66057" w:rsidP="00A66057">
      <w:pPr>
        <w:pStyle w:val="a3"/>
        <w:widowControl w:val="0"/>
        <w:tabs>
          <w:tab w:val="left" w:pos="851"/>
          <w:tab w:val="left" w:pos="993"/>
        </w:tabs>
        <w:spacing w:line="240" w:lineRule="auto"/>
        <w:ind w:left="709"/>
        <w:jc w:val="both"/>
        <w:rPr>
          <w:rFonts w:ascii="Times New Roman" w:hAnsi="Times New Roman" w:cs="Times New Roman"/>
          <w:sz w:val="26"/>
          <w:szCs w:val="26"/>
        </w:rPr>
      </w:pPr>
    </w:p>
    <w:p w14:paraId="19855DEB" w14:textId="5E69313F" w:rsidR="00A66057" w:rsidRPr="003E3A27" w:rsidRDefault="00A66057" w:rsidP="00A66057">
      <w:pPr>
        <w:pStyle w:val="Default"/>
        <w:ind w:firstLine="567"/>
        <w:jc w:val="both"/>
        <w:rPr>
          <w:sz w:val="26"/>
          <w:szCs w:val="26"/>
        </w:rPr>
      </w:pPr>
      <w:r>
        <w:rPr>
          <w:b/>
          <w:bCs/>
          <w:sz w:val="26"/>
          <w:szCs w:val="26"/>
        </w:rPr>
        <w:t xml:space="preserve">2.5.1. </w:t>
      </w:r>
      <w:r w:rsidRPr="003E3A27">
        <w:rPr>
          <w:b/>
          <w:bCs/>
          <w:sz w:val="26"/>
          <w:szCs w:val="26"/>
        </w:rPr>
        <w:t xml:space="preserve">Программа коррекционно-развивающей работы с </w:t>
      </w:r>
      <w:r w:rsidR="008F0CA6">
        <w:rPr>
          <w:b/>
          <w:bCs/>
          <w:sz w:val="26"/>
          <w:szCs w:val="26"/>
        </w:rPr>
        <w:t>обучающимися с НИ</w:t>
      </w:r>
      <w:r>
        <w:rPr>
          <w:b/>
          <w:bCs/>
          <w:sz w:val="26"/>
          <w:szCs w:val="26"/>
        </w:rPr>
        <w:t xml:space="preserve"> в пяти образовательных областях</w:t>
      </w:r>
    </w:p>
    <w:p w14:paraId="2C70BA71" w14:textId="77777777" w:rsidR="00833970" w:rsidRPr="00833970" w:rsidRDefault="00833970" w:rsidP="00833970">
      <w:pPr>
        <w:pStyle w:val="a3"/>
        <w:widowControl w:val="0"/>
        <w:tabs>
          <w:tab w:val="left" w:pos="1134"/>
        </w:tabs>
        <w:spacing w:line="240" w:lineRule="auto"/>
        <w:ind w:left="709"/>
        <w:jc w:val="both"/>
        <w:rPr>
          <w:rFonts w:ascii="Times New Roman" w:hAnsi="Times New Roman" w:cs="Times New Roman"/>
          <w:sz w:val="26"/>
          <w:szCs w:val="26"/>
        </w:rPr>
      </w:pPr>
    </w:p>
    <w:p w14:paraId="7BAD521F" w14:textId="77777777" w:rsidR="00F70291" w:rsidRDefault="00833970" w:rsidP="00833970">
      <w:pPr>
        <w:pStyle w:val="a3"/>
        <w:widowControl w:val="0"/>
        <w:tabs>
          <w:tab w:val="left" w:pos="1134"/>
        </w:tabs>
        <w:spacing w:line="240" w:lineRule="auto"/>
        <w:ind w:left="0"/>
        <w:jc w:val="center"/>
        <w:rPr>
          <w:rFonts w:ascii="Times New Roman" w:hAnsi="Times New Roman" w:cs="Times New Roman"/>
          <w:i/>
          <w:iCs/>
          <w:sz w:val="26"/>
          <w:szCs w:val="26"/>
        </w:rPr>
      </w:pPr>
      <w:r w:rsidRPr="00833970">
        <w:rPr>
          <w:rFonts w:ascii="Times New Roman" w:hAnsi="Times New Roman" w:cs="Times New Roman"/>
          <w:i/>
          <w:iCs/>
          <w:sz w:val="26"/>
          <w:szCs w:val="26"/>
        </w:rPr>
        <w:t xml:space="preserve">Коррекционные задачи </w:t>
      </w:r>
    </w:p>
    <w:p w14:paraId="43345DA2" w14:textId="7DB6627F" w:rsidR="00833970" w:rsidRDefault="00833970" w:rsidP="00A66057">
      <w:pPr>
        <w:pStyle w:val="a3"/>
        <w:widowControl w:val="0"/>
        <w:tabs>
          <w:tab w:val="left" w:pos="1134"/>
        </w:tabs>
        <w:spacing w:line="240" w:lineRule="auto"/>
        <w:ind w:left="0"/>
        <w:jc w:val="both"/>
        <w:rPr>
          <w:rFonts w:ascii="Times New Roman" w:hAnsi="Times New Roman" w:cs="Times New Roman"/>
          <w:sz w:val="26"/>
          <w:szCs w:val="26"/>
        </w:rPr>
      </w:pPr>
      <w:r w:rsidRPr="00833970">
        <w:rPr>
          <w:rFonts w:ascii="Times New Roman" w:hAnsi="Times New Roman" w:cs="Times New Roman"/>
          <w:sz w:val="26"/>
          <w:szCs w:val="26"/>
        </w:rPr>
        <w:t>направлены на формировани</w:t>
      </w:r>
      <w:r w:rsidR="00F70291">
        <w:rPr>
          <w:rFonts w:ascii="Times New Roman" w:hAnsi="Times New Roman" w:cs="Times New Roman"/>
          <w:sz w:val="26"/>
          <w:szCs w:val="26"/>
        </w:rPr>
        <w:t>е возрастных психологических но</w:t>
      </w:r>
      <w:r w:rsidRPr="00833970">
        <w:rPr>
          <w:rFonts w:ascii="Times New Roman" w:hAnsi="Times New Roman" w:cs="Times New Roman"/>
          <w:sz w:val="26"/>
          <w:szCs w:val="26"/>
        </w:rPr>
        <w:t>вообразований и становление различных видов детской д</w:t>
      </w:r>
      <w:r w:rsidR="00F70291">
        <w:rPr>
          <w:rFonts w:ascii="Times New Roman" w:hAnsi="Times New Roman" w:cs="Times New Roman"/>
          <w:sz w:val="26"/>
          <w:szCs w:val="26"/>
        </w:rPr>
        <w:t xml:space="preserve">еятельности обучающихся с </w:t>
      </w:r>
      <w:r w:rsidR="008F0CA6">
        <w:rPr>
          <w:rFonts w:ascii="Times New Roman" w:hAnsi="Times New Roman" w:cs="Times New Roman"/>
          <w:sz w:val="26"/>
          <w:szCs w:val="26"/>
        </w:rPr>
        <w:t>нарушением интеллекта</w:t>
      </w:r>
      <w:r w:rsidRPr="00833970">
        <w:rPr>
          <w:rFonts w:ascii="Times New Roman" w:hAnsi="Times New Roman" w:cs="Times New Roman"/>
          <w:sz w:val="26"/>
          <w:szCs w:val="26"/>
        </w:rPr>
        <w:t>, которые происходят в процессе организации специальных з</w:t>
      </w:r>
      <w:r w:rsidR="00F70291">
        <w:rPr>
          <w:rFonts w:ascii="Times New Roman" w:hAnsi="Times New Roman" w:cs="Times New Roman"/>
          <w:sz w:val="26"/>
          <w:szCs w:val="26"/>
        </w:rPr>
        <w:t>аня</w:t>
      </w:r>
      <w:r w:rsidRPr="00833970">
        <w:rPr>
          <w:rFonts w:ascii="Times New Roman" w:hAnsi="Times New Roman" w:cs="Times New Roman"/>
          <w:sz w:val="26"/>
          <w:szCs w:val="26"/>
        </w:rPr>
        <w:t>тий при преимущественном использовании коррекционных подходов в обучении</w:t>
      </w:r>
    </w:p>
    <w:p w14:paraId="4320463B" w14:textId="77777777" w:rsidR="00CC1586" w:rsidRDefault="00CC1586" w:rsidP="00833970">
      <w:pPr>
        <w:pStyle w:val="a3"/>
        <w:widowControl w:val="0"/>
        <w:tabs>
          <w:tab w:val="left" w:pos="1134"/>
        </w:tabs>
        <w:spacing w:line="240" w:lineRule="auto"/>
        <w:ind w:left="0"/>
        <w:jc w:val="center"/>
        <w:rPr>
          <w:rFonts w:ascii="Times New Roman" w:hAnsi="Times New Roman" w:cs="Times New Roman"/>
          <w:sz w:val="26"/>
          <w:szCs w:val="26"/>
        </w:rPr>
      </w:pPr>
    </w:p>
    <w:p w14:paraId="48332DF5" w14:textId="77777777" w:rsidR="00F70291" w:rsidRPr="00CC1586" w:rsidRDefault="00CC1586" w:rsidP="00CC1586">
      <w:pPr>
        <w:pStyle w:val="a3"/>
        <w:widowControl w:val="0"/>
        <w:tabs>
          <w:tab w:val="left" w:pos="1134"/>
        </w:tabs>
        <w:spacing w:line="240" w:lineRule="auto"/>
        <w:ind w:left="0" w:firstLine="567"/>
        <w:jc w:val="both"/>
        <w:rPr>
          <w:rFonts w:ascii="Times New Roman" w:hAnsi="Times New Roman" w:cs="Times New Roman"/>
          <w:b/>
          <w:sz w:val="26"/>
          <w:szCs w:val="26"/>
        </w:rPr>
      </w:pPr>
      <w:r w:rsidRPr="00CC1586">
        <w:rPr>
          <w:rFonts w:ascii="Times New Roman" w:hAnsi="Times New Roman" w:cs="Times New Roman"/>
          <w:b/>
          <w:sz w:val="26"/>
          <w:szCs w:val="26"/>
        </w:rPr>
        <w:t>2.5.1.</w:t>
      </w:r>
      <w:r w:rsidR="00A66057">
        <w:rPr>
          <w:rFonts w:ascii="Times New Roman" w:hAnsi="Times New Roman" w:cs="Times New Roman"/>
          <w:b/>
          <w:sz w:val="26"/>
          <w:szCs w:val="26"/>
        </w:rPr>
        <w:t>1.</w:t>
      </w:r>
      <w:r w:rsidRPr="00CC1586">
        <w:rPr>
          <w:rFonts w:ascii="Times New Roman" w:hAnsi="Times New Roman" w:cs="Times New Roman"/>
          <w:b/>
          <w:sz w:val="26"/>
          <w:szCs w:val="26"/>
        </w:rPr>
        <w:t xml:space="preserve"> </w:t>
      </w:r>
      <w:r w:rsidR="00F70291" w:rsidRPr="00CC1586">
        <w:rPr>
          <w:rFonts w:ascii="Times New Roman" w:hAnsi="Times New Roman" w:cs="Times New Roman"/>
          <w:b/>
          <w:sz w:val="26"/>
          <w:szCs w:val="26"/>
        </w:rPr>
        <w:t>Область «Социально-коммуникативного развития»</w:t>
      </w:r>
    </w:p>
    <w:p w14:paraId="6E76F8C0" w14:textId="77777777" w:rsidR="007E3AEB" w:rsidRPr="00F70291" w:rsidRDefault="00F70291" w:rsidP="00F70291">
      <w:pPr>
        <w:widowControl w:val="0"/>
        <w:spacing w:line="240" w:lineRule="auto"/>
        <w:ind w:right="-20" w:firstLine="567"/>
        <w:jc w:val="right"/>
        <w:rPr>
          <w:rFonts w:ascii="Times New Roman" w:hAnsi="Times New Roman" w:cs="Times New Roman"/>
          <w:sz w:val="24"/>
          <w:szCs w:val="26"/>
        </w:rPr>
      </w:pPr>
      <w:r w:rsidRPr="00F70291">
        <w:rPr>
          <w:rFonts w:ascii="Times New Roman" w:hAnsi="Times New Roman" w:cs="Times New Roman"/>
          <w:sz w:val="24"/>
          <w:szCs w:val="26"/>
        </w:rPr>
        <w:t>Таблица</w:t>
      </w:r>
    </w:p>
    <w:tbl>
      <w:tblPr>
        <w:tblStyle w:val="a8"/>
        <w:tblW w:w="0" w:type="auto"/>
        <w:tblInd w:w="108" w:type="dxa"/>
        <w:tblLook w:val="04A0" w:firstRow="1" w:lastRow="0" w:firstColumn="1" w:lastColumn="0" w:noHBand="0" w:noVBand="1"/>
      </w:tblPr>
      <w:tblGrid>
        <w:gridCol w:w="9527"/>
      </w:tblGrid>
      <w:tr w:rsidR="00833970" w:rsidRPr="00F70291" w14:paraId="44BAEFC9" w14:textId="77777777" w:rsidTr="00F70291">
        <w:tc>
          <w:tcPr>
            <w:tcW w:w="9749" w:type="dxa"/>
            <w:shd w:val="clear" w:color="auto" w:fill="EEECE1" w:themeFill="background2"/>
          </w:tcPr>
          <w:p w14:paraId="6531DB67" w14:textId="77777777" w:rsidR="00833970" w:rsidRPr="00F70291" w:rsidRDefault="00833970" w:rsidP="00F70291">
            <w:pPr>
              <w:widowControl w:val="0"/>
              <w:ind w:right="-20"/>
              <w:jc w:val="center"/>
              <w:rPr>
                <w:rFonts w:ascii="Times New Roman" w:hAnsi="Times New Roman" w:cs="Times New Roman"/>
                <w:sz w:val="24"/>
                <w:szCs w:val="24"/>
              </w:rPr>
            </w:pPr>
            <w:r w:rsidRPr="00F70291">
              <w:rPr>
                <w:rFonts w:ascii="Times New Roman" w:hAnsi="Times New Roman" w:cs="Times New Roman"/>
                <w:i/>
                <w:iCs/>
                <w:sz w:val="24"/>
                <w:szCs w:val="24"/>
              </w:rPr>
              <w:t>Содержание раздела «Социально-коммуникативного развития» охватывает следующие направления коррекционно-педагогической работы с детьми:</w:t>
            </w:r>
          </w:p>
        </w:tc>
      </w:tr>
      <w:tr w:rsidR="00833970" w:rsidRPr="00F70291" w14:paraId="57AFEA2E" w14:textId="77777777" w:rsidTr="00F70291">
        <w:tc>
          <w:tcPr>
            <w:tcW w:w="9749" w:type="dxa"/>
          </w:tcPr>
          <w:p w14:paraId="528DC50A" w14:textId="77777777" w:rsidR="00833970" w:rsidRPr="00F70291" w:rsidRDefault="00833970" w:rsidP="009F58A7">
            <w:pPr>
              <w:pStyle w:val="a3"/>
              <w:numPr>
                <w:ilvl w:val="0"/>
                <w:numId w:val="161"/>
              </w:numPr>
              <w:tabs>
                <w:tab w:val="left" w:pos="240"/>
              </w:tabs>
              <w:autoSpaceDE w:val="0"/>
              <w:autoSpaceDN w:val="0"/>
              <w:adjustRightInd w:val="0"/>
              <w:ind w:left="0" w:firstLine="0"/>
              <w:jc w:val="both"/>
              <w:rPr>
                <w:rFonts w:ascii="Times New Roman" w:hAnsi="Times New Roman" w:cs="Times New Roman"/>
                <w:color w:val="000000"/>
                <w:sz w:val="24"/>
                <w:szCs w:val="24"/>
              </w:rPr>
            </w:pPr>
            <w:r w:rsidRPr="00F70291">
              <w:rPr>
                <w:rFonts w:ascii="Times New Roman" w:hAnsi="Times New Roman" w:cs="Times New Roman"/>
                <w:color w:val="000000"/>
                <w:sz w:val="24"/>
                <w:szCs w:val="24"/>
              </w:rPr>
              <w:t xml:space="preserve">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 </w:t>
            </w:r>
          </w:p>
          <w:p w14:paraId="23CCF45D" w14:textId="77777777" w:rsidR="00833970" w:rsidRPr="00F70291" w:rsidRDefault="00833970" w:rsidP="009F58A7">
            <w:pPr>
              <w:pStyle w:val="a3"/>
              <w:numPr>
                <w:ilvl w:val="0"/>
                <w:numId w:val="161"/>
              </w:numPr>
              <w:tabs>
                <w:tab w:val="left" w:pos="240"/>
              </w:tabs>
              <w:autoSpaceDE w:val="0"/>
              <w:autoSpaceDN w:val="0"/>
              <w:adjustRightInd w:val="0"/>
              <w:ind w:left="0" w:firstLine="0"/>
              <w:jc w:val="both"/>
              <w:rPr>
                <w:rFonts w:ascii="Times New Roman" w:hAnsi="Times New Roman" w:cs="Times New Roman"/>
                <w:color w:val="000000"/>
                <w:sz w:val="24"/>
                <w:szCs w:val="24"/>
              </w:rPr>
            </w:pPr>
            <w:r w:rsidRPr="00F70291">
              <w:rPr>
                <w:rFonts w:ascii="Times New Roman" w:hAnsi="Times New Roman" w:cs="Times New Roman"/>
                <w:color w:val="000000"/>
                <w:sz w:val="24"/>
                <w:szCs w:val="24"/>
              </w:rPr>
              <w:t>формирование у ребенка представлений о самом себе и воспитание элементарных навыков для выстраивания адекватной системы положитель</w:t>
            </w:r>
            <w:r w:rsidR="00F70291">
              <w:rPr>
                <w:rFonts w:ascii="Times New Roman" w:hAnsi="Times New Roman" w:cs="Times New Roman"/>
                <w:color w:val="000000"/>
                <w:sz w:val="24"/>
                <w:szCs w:val="24"/>
              </w:rPr>
              <w:t>ных личностных качеств, позитив</w:t>
            </w:r>
            <w:r w:rsidRPr="00F70291">
              <w:rPr>
                <w:rFonts w:ascii="Times New Roman" w:hAnsi="Times New Roman" w:cs="Times New Roman"/>
                <w:color w:val="000000"/>
                <w:sz w:val="24"/>
                <w:szCs w:val="24"/>
              </w:rPr>
              <w:t xml:space="preserve">ного отношения ребенка к себе («Я сам»); </w:t>
            </w:r>
          </w:p>
          <w:p w14:paraId="08C76490" w14:textId="77777777" w:rsidR="00833970" w:rsidRPr="00F70291" w:rsidRDefault="00833970" w:rsidP="009F58A7">
            <w:pPr>
              <w:pStyle w:val="a3"/>
              <w:numPr>
                <w:ilvl w:val="0"/>
                <w:numId w:val="161"/>
              </w:numPr>
              <w:tabs>
                <w:tab w:val="left" w:pos="240"/>
              </w:tabs>
              <w:autoSpaceDE w:val="0"/>
              <w:autoSpaceDN w:val="0"/>
              <w:adjustRightInd w:val="0"/>
              <w:ind w:left="0" w:firstLine="0"/>
              <w:jc w:val="both"/>
              <w:rPr>
                <w:rFonts w:ascii="Times New Roman" w:hAnsi="Times New Roman" w:cs="Times New Roman"/>
                <w:color w:val="000000"/>
                <w:sz w:val="24"/>
                <w:szCs w:val="24"/>
              </w:rPr>
            </w:pPr>
            <w:r w:rsidRPr="00F70291">
              <w:rPr>
                <w:rFonts w:ascii="Times New Roman" w:hAnsi="Times New Roman" w:cs="Times New Roman"/>
                <w:color w:val="000000"/>
                <w:sz w:val="24"/>
                <w:szCs w:val="24"/>
              </w:rPr>
              <w:t xml:space="preserve">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 </w:t>
            </w:r>
          </w:p>
          <w:p w14:paraId="64699472" w14:textId="77777777" w:rsidR="00833970" w:rsidRPr="00F70291" w:rsidRDefault="00833970" w:rsidP="009F58A7">
            <w:pPr>
              <w:pStyle w:val="a3"/>
              <w:numPr>
                <w:ilvl w:val="0"/>
                <w:numId w:val="161"/>
              </w:numPr>
              <w:tabs>
                <w:tab w:val="left" w:pos="240"/>
              </w:tabs>
              <w:autoSpaceDE w:val="0"/>
              <w:autoSpaceDN w:val="0"/>
              <w:adjustRightInd w:val="0"/>
              <w:ind w:left="0" w:firstLine="0"/>
              <w:jc w:val="both"/>
              <w:rPr>
                <w:rFonts w:ascii="Times New Roman" w:hAnsi="Times New Roman" w:cs="Times New Roman"/>
                <w:color w:val="000000"/>
                <w:sz w:val="24"/>
                <w:szCs w:val="24"/>
              </w:rPr>
            </w:pPr>
            <w:r w:rsidRPr="00F70291">
              <w:rPr>
                <w:rFonts w:ascii="Times New Roman" w:hAnsi="Times New Roman" w:cs="Times New Roman"/>
                <w:color w:val="000000"/>
                <w:sz w:val="24"/>
                <w:szCs w:val="24"/>
              </w:rPr>
              <w:t>формирование адекватного восприятия окружающих предметов и явлений, воспитание положительного отношения к предметам живой и неж</w:t>
            </w:r>
            <w:r w:rsidR="00F70291">
              <w:rPr>
                <w:rFonts w:ascii="Times New Roman" w:hAnsi="Times New Roman" w:cs="Times New Roman"/>
                <w:color w:val="000000"/>
                <w:sz w:val="24"/>
                <w:szCs w:val="24"/>
              </w:rPr>
              <w:t>ивой природы, создание предпосы</w:t>
            </w:r>
            <w:r w:rsidRPr="00F70291">
              <w:rPr>
                <w:rFonts w:ascii="Times New Roman" w:hAnsi="Times New Roman" w:cs="Times New Roman"/>
                <w:color w:val="000000"/>
                <w:sz w:val="24"/>
                <w:szCs w:val="24"/>
              </w:rPr>
              <w:t>лок и закладка первоначальных основ экологического ми</w:t>
            </w:r>
            <w:r w:rsidR="00F70291">
              <w:rPr>
                <w:rFonts w:ascii="Times New Roman" w:hAnsi="Times New Roman" w:cs="Times New Roman"/>
                <w:color w:val="000000"/>
                <w:sz w:val="24"/>
                <w:szCs w:val="24"/>
              </w:rPr>
              <w:t>роощущения, нравственного от</w:t>
            </w:r>
            <w:r w:rsidRPr="00F70291">
              <w:rPr>
                <w:rFonts w:ascii="Times New Roman" w:hAnsi="Times New Roman" w:cs="Times New Roman"/>
                <w:color w:val="000000"/>
                <w:sz w:val="24"/>
                <w:szCs w:val="24"/>
              </w:rPr>
              <w:t xml:space="preserve">ношения к позитивным национальным традициям и общечеловеческим ценностям («Я и окружающий мир»); </w:t>
            </w:r>
          </w:p>
          <w:p w14:paraId="4170B2BB" w14:textId="21AD2D43" w:rsidR="00833970" w:rsidRPr="00F70291" w:rsidRDefault="00833970" w:rsidP="009F58A7">
            <w:pPr>
              <w:pStyle w:val="a3"/>
              <w:numPr>
                <w:ilvl w:val="0"/>
                <w:numId w:val="161"/>
              </w:numPr>
              <w:tabs>
                <w:tab w:val="left" w:pos="240"/>
              </w:tabs>
              <w:autoSpaceDE w:val="0"/>
              <w:autoSpaceDN w:val="0"/>
              <w:adjustRightInd w:val="0"/>
              <w:ind w:left="0" w:firstLine="0"/>
              <w:jc w:val="both"/>
              <w:rPr>
                <w:rFonts w:ascii="Times New Roman" w:hAnsi="Times New Roman" w:cs="Times New Roman"/>
                <w:color w:val="000000"/>
                <w:sz w:val="24"/>
                <w:szCs w:val="24"/>
              </w:rPr>
            </w:pPr>
            <w:r w:rsidRPr="00F70291">
              <w:rPr>
                <w:rFonts w:ascii="Times New Roman" w:hAnsi="Times New Roman" w:cs="Times New Roman"/>
                <w:color w:val="000000"/>
                <w:sz w:val="24"/>
                <w:szCs w:val="24"/>
              </w:rPr>
              <w:t xml:space="preserve">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w:t>
            </w:r>
            <w:r w:rsidR="00523B91">
              <w:rPr>
                <w:rFonts w:ascii="Times New Roman" w:hAnsi="Times New Roman" w:cs="Times New Roman"/>
                <w:color w:val="000000"/>
                <w:sz w:val="24"/>
                <w:szCs w:val="24"/>
              </w:rPr>
              <w:t>НИ</w:t>
            </w:r>
            <w:r w:rsidRPr="00F70291">
              <w:rPr>
                <w:rFonts w:ascii="Times New Roman" w:hAnsi="Times New Roman" w:cs="Times New Roman"/>
                <w:color w:val="000000"/>
                <w:sz w:val="24"/>
                <w:szCs w:val="24"/>
              </w:rPr>
              <w:t xml:space="preserve"> осуществляется с учетом личностно-ориентированных моделей воспитания и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 </w:t>
            </w:r>
          </w:p>
          <w:p w14:paraId="1B857731" w14:textId="77777777" w:rsidR="00833970" w:rsidRPr="00F70291" w:rsidRDefault="00833970" w:rsidP="009F58A7">
            <w:pPr>
              <w:pStyle w:val="a3"/>
              <w:numPr>
                <w:ilvl w:val="0"/>
                <w:numId w:val="161"/>
              </w:numPr>
              <w:tabs>
                <w:tab w:val="left" w:pos="240"/>
              </w:tabs>
              <w:autoSpaceDE w:val="0"/>
              <w:autoSpaceDN w:val="0"/>
              <w:adjustRightInd w:val="0"/>
              <w:ind w:left="0" w:firstLine="0"/>
              <w:jc w:val="both"/>
              <w:rPr>
                <w:rFonts w:ascii="Times New Roman" w:hAnsi="Times New Roman" w:cs="Times New Roman"/>
                <w:color w:val="000000"/>
                <w:sz w:val="24"/>
                <w:szCs w:val="24"/>
              </w:rPr>
            </w:pPr>
            <w:r w:rsidRPr="00F70291">
              <w:rPr>
                <w:rFonts w:ascii="Times New Roman" w:hAnsi="Times New Roman" w:cs="Times New Roman"/>
                <w:color w:val="000000"/>
                <w:sz w:val="24"/>
                <w:szCs w:val="24"/>
              </w:rPr>
              <w:t xml:space="preserve">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w:t>
            </w:r>
          </w:p>
          <w:p w14:paraId="6A3A62AC" w14:textId="77777777" w:rsidR="00833970" w:rsidRPr="00F70291" w:rsidRDefault="00833970" w:rsidP="009F58A7">
            <w:pPr>
              <w:pStyle w:val="a3"/>
              <w:numPr>
                <w:ilvl w:val="0"/>
                <w:numId w:val="161"/>
              </w:numPr>
              <w:tabs>
                <w:tab w:val="left" w:pos="240"/>
              </w:tabs>
              <w:autoSpaceDE w:val="0"/>
              <w:autoSpaceDN w:val="0"/>
              <w:adjustRightInd w:val="0"/>
              <w:ind w:left="0" w:firstLine="0"/>
              <w:jc w:val="both"/>
              <w:rPr>
                <w:rFonts w:ascii="Times New Roman" w:hAnsi="Times New Roman" w:cs="Times New Roman"/>
                <w:color w:val="000000"/>
                <w:sz w:val="24"/>
                <w:szCs w:val="24"/>
              </w:rPr>
            </w:pPr>
            <w:r w:rsidRPr="00F70291">
              <w:rPr>
                <w:rFonts w:ascii="Times New Roman" w:hAnsi="Times New Roman" w:cs="Times New Roman"/>
                <w:color w:val="000000"/>
                <w:sz w:val="24"/>
                <w:szCs w:val="24"/>
              </w:rPr>
              <w:t xml:space="preserve">предметом, доставать предметы из коробки, открывать и закрывать коробки, накрывать кастрюли крышками, подбирая их по размеру; </w:t>
            </w:r>
          </w:p>
          <w:p w14:paraId="5CE85273" w14:textId="77777777" w:rsidR="00833970" w:rsidRPr="00F70291" w:rsidRDefault="00833970" w:rsidP="009F58A7">
            <w:pPr>
              <w:pStyle w:val="a3"/>
              <w:numPr>
                <w:ilvl w:val="0"/>
                <w:numId w:val="161"/>
              </w:numPr>
              <w:tabs>
                <w:tab w:val="left" w:pos="240"/>
              </w:tabs>
              <w:autoSpaceDE w:val="0"/>
              <w:autoSpaceDN w:val="0"/>
              <w:adjustRightInd w:val="0"/>
              <w:ind w:left="0" w:firstLine="0"/>
              <w:jc w:val="both"/>
              <w:rPr>
                <w:rFonts w:ascii="Times New Roman" w:hAnsi="Times New Roman" w:cs="Times New Roman"/>
                <w:sz w:val="24"/>
                <w:szCs w:val="24"/>
              </w:rPr>
            </w:pPr>
            <w:r w:rsidRPr="00F70291">
              <w:rPr>
                <w:rFonts w:ascii="Times New Roman" w:hAnsi="Times New Roman" w:cs="Times New Roman"/>
                <w:color w:val="000000"/>
                <w:sz w:val="24"/>
                <w:szCs w:val="24"/>
              </w:rP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w:t>
            </w:r>
            <w:r w:rsidR="00F70291">
              <w:rPr>
                <w:rFonts w:ascii="Times New Roman" w:hAnsi="Times New Roman" w:cs="Times New Roman"/>
                <w:color w:val="000000"/>
                <w:sz w:val="24"/>
                <w:szCs w:val="24"/>
              </w:rPr>
              <w:t xml:space="preserve"> типичным видам детской деятель</w:t>
            </w:r>
            <w:r w:rsidRPr="00F70291">
              <w:rPr>
                <w:rFonts w:ascii="Times New Roman" w:hAnsi="Times New Roman" w:cs="Times New Roman"/>
                <w:color w:val="000000"/>
                <w:sz w:val="24"/>
                <w:szCs w:val="24"/>
              </w:rPr>
              <w:t xml:space="preserve">ности. </w:t>
            </w:r>
          </w:p>
        </w:tc>
      </w:tr>
    </w:tbl>
    <w:p w14:paraId="12B7CFD7" w14:textId="77777777" w:rsidR="00833970" w:rsidRPr="00F70291" w:rsidRDefault="00833970" w:rsidP="00CC1586">
      <w:pPr>
        <w:spacing w:line="240" w:lineRule="auto"/>
        <w:rPr>
          <w:rFonts w:ascii="Times New Roman" w:hAnsi="Times New Roman" w:cs="Times New Roman"/>
          <w:sz w:val="26"/>
          <w:szCs w:val="26"/>
        </w:rPr>
      </w:pPr>
    </w:p>
    <w:p w14:paraId="30AD1883" w14:textId="77777777" w:rsidR="00833970" w:rsidRDefault="00833970" w:rsidP="00CC1586">
      <w:pPr>
        <w:spacing w:line="240" w:lineRule="auto"/>
        <w:ind w:firstLine="567"/>
        <w:jc w:val="both"/>
        <w:rPr>
          <w:rFonts w:ascii="Times New Roman" w:hAnsi="Times New Roman" w:cs="Times New Roman"/>
          <w:sz w:val="26"/>
          <w:szCs w:val="26"/>
        </w:rPr>
      </w:pPr>
      <w:r w:rsidRPr="00F70291">
        <w:rPr>
          <w:rFonts w:ascii="Times New Roman" w:hAnsi="Times New Roman" w:cs="Times New Roman"/>
          <w:sz w:val="26"/>
          <w:szCs w:val="26"/>
        </w:rPr>
        <w:t xml:space="preserve">В процессе коррекционно-педагогической работы </w:t>
      </w:r>
      <w:r w:rsidR="00F70291">
        <w:rPr>
          <w:rFonts w:ascii="Times New Roman" w:hAnsi="Times New Roman" w:cs="Times New Roman"/>
          <w:sz w:val="26"/>
          <w:szCs w:val="26"/>
        </w:rPr>
        <w:t>у обучающихся складывается пред</w:t>
      </w:r>
      <w:r w:rsidRPr="00F70291">
        <w:rPr>
          <w:rFonts w:ascii="Times New Roman" w:hAnsi="Times New Roman" w:cs="Times New Roman"/>
          <w:sz w:val="26"/>
          <w:szCs w:val="26"/>
        </w:rPr>
        <w:t>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14:paraId="436C4849" w14:textId="77777777" w:rsidR="00CC1586" w:rsidRDefault="00CC1586" w:rsidP="00CC1586">
      <w:pPr>
        <w:spacing w:line="240" w:lineRule="auto"/>
        <w:ind w:firstLine="567"/>
        <w:jc w:val="both"/>
        <w:rPr>
          <w:rFonts w:ascii="Times New Roman" w:hAnsi="Times New Roman" w:cs="Times New Roman"/>
          <w:sz w:val="26"/>
          <w:szCs w:val="26"/>
        </w:rPr>
      </w:pPr>
    </w:p>
    <w:p w14:paraId="2C1DFF53" w14:textId="77777777" w:rsidR="00F70291" w:rsidRPr="00CC1586" w:rsidRDefault="00CC1586" w:rsidP="00CC1586">
      <w:pPr>
        <w:spacing w:line="240" w:lineRule="auto"/>
        <w:ind w:firstLine="567"/>
        <w:jc w:val="both"/>
        <w:rPr>
          <w:rFonts w:ascii="Times New Roman" w:hAnsi="Times New Roman" w:cs="Times New Roman"/>
          <w:b/>
          <w:sz w:val="26"/>
          <w:szCs w:val="26"/>
        </w:rPr>
      </w:pPr>
      <w:r w:rsidRPr="00CC1586">
        <w:rPr>
          <w:rFonts w:ascii="Times New Roman" w:hAnsi="Times New Roman" w:cs="Times New Roman"/>
          <w:b/>
          <w:sz w:val="26"/>
          <w:szCs w:val="26"/>
        </w:rPr>
        <w:t>2.5.</w:t>
      </w:r>
      <w:r w:rsidR="00A66057">
        <w:rPr>
          <w:rFonts w:ascii="Times New Roman" w:hAnsi="Times New Roman" w:cs="Times New Roman"/>
          <w:b/>
          <w:sz w:val="26"/>
          <w:szCs w:val="26"/>
        </w:rPr>
        <w:t>1.</w:t>
      </w:r>
      <w:r w:rsidRPr="00CC1586">
        <w:rPr>
          <w:rFonts w:ascii="Times New Roman" w:hAnsi="Times New Roman" w:cs="Times New Roman"/>
          <w:b/>
          <w:sz w:val="26"/>
          <w:szCs w:val="26"/>
        </w:rPr>
        <w:t xml:space="preserve">2. </w:t>
      </w:r>
      <w:r w:rsidR="00F70291" w:rsidRPr="00CC1586">
        <w:rPr>
          <w:rFonts w:ascii="Times New Roman" w:hAnsi="Times New Roman" w:cs="Times New Roman"/>
          <w:b/>
          <w:sz w:val="26"/>
          <w:szCs w:val="26"/>
        </w:rPr>
        <w:t>Область «Познавательное развитие»</w:t>
      </w:r>
    </w:p>
    <w:p w14:paraId="15D8CEB9" w14:textId="77777777" w:rsidR="00833970" w:rsidRDefault="00833970" w:rsidP="00CC1586">
      <w:pPr>
        <w:spacing w:line="240" w:lineRule="auto"/>
        <w:jc w:val="right"/>
        <w:rPr>
          <w:rFonts w:ascii="Times New Roman" w:hAnsi="Times New Roman" w:cs="Times New Roman"/>
          <w:sz w:val="24"/>
        </w:rPr>
      </w:pPr>
      <w:r w:rsidRPr="00833970">
        <w:rPr>
          <w:rFonts w:ascii="Times New Roman" w:hAnsi="Times New Roman" w:cs="Times New Roman"/>
          <w:sz w:val="24"/>
        </w:rPr>
        <w:t>Таблица</w:t>
      </w:r>
    </w:p>
    <w:tbl>
      <w:tblPr>
        <w:tblStyle w:val="a8"/>
        <w:tblW w:w="0" w:type="auto"/>
        <w:tblLook w:val="04A0" w:firstRow="1" w:lastRow="0" w:firstColumn="1" w:lastColumn="0" w:noHBand="0" w:noVBand="1"/>
      </w:tblPr>
      <w:tblGrid>
        <w:gridCol w:w="9635"/>
      </w:tblGrid>
      <w:tr w:rsidR="00833970" w14:paraId="64810A79" w14:textId="77777777" w:rsidTr="00284F10">
        <w:tc>
          <w:tcPr>
            <w:tcW w:w="9857" w:type="dxa"/>
            <w:shd w:val="clear" w:color="auto" w:fill="EEECE1" w:themeFill="background2"/>
          </w:tcPr>
          <w:p w14:paraId="397F5232" w14:textId="77777777" w:rsidR="00833970" w:rsidRDefault="00F70291" w:rsidP="00F70291">
            <w:pPr>
              <w:autoSpaceDE w:val="0"/>
              <w:autoSpaceDN w:val="0"/>
              <w:adjustRightInd w:val="0"/>
              <w:jc w:val="center"/>
              <w:rPr>
                <w:rFonts w:ascii="Times New Roman" w:hAnsi="Times New Roman" w:cs="Times New Roman"/>
                <w:sz w:val="26"/>
                <w:szCs w:val="26"/>
              </w:rPr>
            </w:pPr>
            <w:r w:rsidRPr="00F70291">
              <w:rPr>
                <w:rFonts w:ascii="Times New Roman" w:hAnsi="Times New Roman" w:cs="Times New Roman"/>
                <w:i/>
                <w:iCs/>
                <w:sz w:val="24"/>
                <w:szCs w:val="24"/>
              </w:rPr>
              <w:t>Содержание раздела «</w:t>
            </w:r>
            <w:r>
              <w:rPr>
                <w:rFonts w:ascii="Times New Roman" w:hAnsi="Times New Roman" w:cs="Times New Roman"/>
                <w:i/>
                <w:iCs/>
                <w:sz w:val="24"/>
                <w:szCs w:val="24"/>
              </w:rPr>
              <w:t>Познавательное развитие</w:t>
            </w:r>
            <w:r w:rsidRPr="00F70291">
              <w:rPr>
                <w:rFonts w:ascii="Times New Roman" w:hAnsi="Times New Roman" w:cs="Times New Roman"/>
                <w:i/>
                <w:iCs/>
                <w:sz w:val="24"/>
                <w:szCs w:val="24"/>
              </w:rPr>
              <w:t>» охватывает следующие направления коррекционно-педагогической работы с детьми:</w:t>
            </w:r>
          </w:p>
        </w:tc>
      </w:tr>
      <w:tr w:rsidR="00F70291" w14:paraId="74CA41FE" w14:textId="77777777" w:rsidTr="00F70291">
        <w:tc>
          <w:tcPr>
            <w:tcW w:w="9857" w:type="dxa"/>
          </w:tcPr>
          <w:p w14:paraId="457BBAA5" w14:textId="77777777" w:rsidR="00F70291" w:rsidRPr="00F70291" w:rsidRDefault="00F70291" w:rsidP="00284F10">
            <w:pPr>
              <w:pStyle w:val="a3"/>
              <w:autoSpaceDE w:val="0"/>
              <w:autoSpaceDN w:val="0"/>
              <w:adjustRightInd w:val="0"/>
              <w:ind w:left="0"/>
              <w:jc w:val="both"/>
              <w:rPr>
                <w:rFonts w:ascii="Times New Roman" w:hAnsi="Times New Roman" w:cs="Times New Roman"/>
                <w:color w:val="000000"/>
                <w:sz w:val="24"/>
                <w:szCs w:val="24"/>
              </w:rPr>
            </w:pPr>
            <w:r w:rsidRPr="00F70291">
              <w:rPr>
                <w:rFonts w:ascii="Times New Roman" w:hAnsi="Times New Roman" w:cs="Times New Roman"/>
                <w:color w:val="000000"/>
                <w:sz w:val="24"/>
                <w:szCs w:val="24"/>
              </w:rPr>
              <w:t>На начальных этапах коррекционного обучения вос</w:t>
            </w:r>
            <w:r w:rsidR="00284F10">
              <w:rPr>
                <w:rFonts w:ascii="Times New Roman" w:hAnsi="Times New Roman" w:cs="Times New Roman"/>
                <w:color w:val="000000"/>
                <w:sz w:val="24"/>
                <w:szCs w:val="24"/>
              </w:rPr>
              <w:t>приятие ребенком окружающей дей</w:t>
            </w:r>
            <w:r w:rsidRPr="00F70291">
              <w:rPr>
                <w:rFonts w:ascii="Times New Roman" w:hAnsi="Times New Roman" w:cs="Times New Roman"/>
                <w:color w:val="000000"/>
                <w:sz w:val="24"/>
                <w:szCs w:val="24"/>
              </w:rPr>
              <w:t>ствительности происходит в рамках конкретного анализатора (зрительного, слухового, тактильного). Образы восприятия при этом имеют диффузн</w:t>
            </w:r>
            <w:r w:rsidR="00284F10">
              <w:rPr>
                <w:rFonts w:ascii="Times New Roman" w:hAnsi="Times New Roman" w:cs="Times New Roman"/>
                <w:color w:val="000000"/>
                <w:sz w:val="24"/>
                <w:szCs w:val="24"/>
              </w:rPr>
              <w:t>ый, слабо дифференцированный ха</w:t>
            </w:r>
            <w:r w:rsidRPr="00F70291">
              <w:rPr>
                <w:rFonts w:ascii="Times New Roman" w:hAnsi="Times New Roman" w:cs="Times New Roman"/>
                <w:color w:val="000000"/>
                <w:sz w:val="24"/>
                <w:szCs w:val="24"/>
              </w:rPr>
              <w:t>рактер. В процессе целенаправленной коррекционной раб</w:t>
            </w:r>
            <w:r w:rsidR="00284F10">
              <w:rPr>
                <w:rFonts w:ascii="Times New Roman" w:hAnsi="Times New Roman" w:cs="Times New Roman"/>
                <w:color w:val="000000"/>
                <w:sz w:val="24"/>
                <w:szCs w:val="24"/>
              </w:rPr>
              <w:t>оты эти образы постепенно стано</w:t>
            </w:r>
            <w:r w:rsidRPr="00F70291">
              <w:rPr>
                <w:rFonts w:ascii="Times New Roman" w:hAnsi="Times New Roman" w:cs="Times New Roman"/>
                <w:color w:val="000000"/>
                <w:sz w:val="24"/>
                <w:szCs w:val="24"/>
              </w:rPr>
              <w:t xml:space="preserve">вятся более дифференцированными и систематизированными за счет формирования связей внутри определенного анализатора и межанализаторных связей. </w:t>
            </w:r>
          </w:p>
          <w:p w14:paraId="36B41AFE" w14:textId="77777777" w:rsidR="00F70291" w:rsidRPr="00F70291" w:rsidRDefault="00F70291" w:rsidP="009F58A7">
            <w:pPr>
              <w:pStyle w:val="a3"/>
              <w:numPr>
                <w:ilvl w:val="0"/>
                <w:numId w:val="162"/>
              </w:numPr>
              <w:tabs>
                <w:tab w:val="left" w:pos="288"/>
              </w:tabs>
              <w:autoSpaceDE w:val="0"/>
              <w:autoSpaceDN w:val="0"/>
              <w:adjustRightInd w:val="0"/>
              <w:ind w:left="0" w:firstLine="0"/>
              <w:jc w:val="both"/>
              <w:rPr>
                <w:rFonts w:ascii="Times New Roman" w:hAnsi="Times New Roman" w:cs="Times New Roman"/>
                <w:color w:val="000000"/>
                <w:sz w:val="24"/>
                <w:szCs w:val="24"/>
              </w:rPr>
            </w:pPr>
            <w:r w:rsidRPr="00F70291">
              <w:rPr>
                <w:rFonts w:ascii="Times New Roman" w:hAnsi="Times New Roman" w:cs="Times New Roman"/>
                <w:color w:val="000000"/>
                <w:sz w:val="24"/>
                <w:szCs w:val="24"/>
              </w:rPr>
              <w:t>Сенсорное воспитание в своей основе направлено на</w:t>
            </w:r>
            <w:r w:rsidR="00284F10">
              <w:rPr>
                <w:rFonts w:ascii="Times New Roman" w:hAnsi="Times New Roman" w:cs="Times New Roman"/>
                <w:color w:val="000000"/>
                <w:sz w:val="24"/>
                <w:szCs w:val="24"/>
              </w:rPr>
              <w:t xml:space="preserve"> формирование у обучающихся ори</w:t>
            </w:r>
            <w:r w:rsidRPr="00F70291">
              <w:rPr>
                <w:rFonts w:ascii="Times New Roman" w:hAnsi="Times New Roman" w:cs="Times New Roman"/>
                <w:color w:val="000000"/>
                <w:sz w:val="24"/>
                <w:szCs w:val="24"/>
              </w:rPr>
              <w:t xml:space="preserve">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 </w:t>
            </w:r>
          </w:p>
          <w:p w14:paraId="367C4DF4" w14:textId="77777777" w:rsidR="00F70291" w:rsidRPr="00F70291" w:rsidRDefault="00F70291" w:rsidP="009F58A7">
            <w:pPr>
              <w:pStyle w:val="a3"/>
              <w:numPr>
                <w:ilvl w:val="0"/>
                <w:numId w:val="162"/>
              </w:numPr>
              <w:tabs>
                <w:tab w:val="left" w:pos="288"/>
              </w:tabs>
              <w:autoSpaceDE w:val="0"/>
              <w:autoSpaceDN w:val="0"/>
              <w:adjustRightInd w:val="0"/>
              <w:ind w:left="0" w:firstLine="0"/>
              <w:jc w:val="both"/>
              <w:rPr>
                <w:rFonts w:ascii="Times New Roman" w:hAnsi="Times New Roman" w:cs="Times New Roman"/>
                <w:color w:val="000000"/>
                <w:sz w:val="24"/>
                <w:szCs w:val="24"/>
              </w:rPr>
            </w:pPr>
            <w:r w:rsidRPr="00F70291">
              <w:rPr>
                <w:rFonts w:ascii="Times New Roman" w:hAnsi="Times New Roman" w:cs="Times New Roman"/>
                <w:color w:val="000000"/>
                <w:sz w:val="24"/>
                <w:szCs w:val="24"/>
              </w:rP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w:t>
            </w:r>
            <w:r w:rsidR="00284F10">
              <w:rPr>
                <w:rFonts w:ascii="Times New Roman" w:hAnsi="Times New Roman" w:cs="Times New Roman"/>
                <w:color w:val="000000"/>
                <w:sz w:val="24"/>
                <w:szCs w:val="24"/>
              </w:rPr>
              <w:t>лее четкими, систематизированны</w:t>
            </w:r>
            <w:r w:rsidRPr="00F70291">
              <w:rPr>
                <w:rFonts w:ascii="Times New Roman" w:hAnsi="Times New Roman" w:cs="Times New Roman"/>
                <w:color w:val="000000"/>
                <w:sz w:val="24"/>
                <w:szCs w:val="24"/>
              </w:rPr>
              <w:t xml:space="preserve">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 </w:t>
            </w:r>
          </w:p>
          <w:p w14:paraId="59C74EA6" w14:textId="77777777" w:rsidR="00F70291" w:rsidRPr="00F70291" w:rsidRDefault="00F70291" w:rsidP="009F58A7">
            <w:pPr>
              <w:pStyle w:val="a3"/>
              <w:numPr>
                <w:ilvl w:val="0"/>
                <w:numId w:val="162"/>
              </w:numPr>
              <w:tabs>
                <w:tab w:val="left" w:pos="288"/>
              </w:tabs>
              <w:autoSpaceDE w:val="0"/>
              <w:autoSpaceDN w:val="0"/>
              <w:adjustRightInd w:val="0"/>
              <w:ind w:left="0" w:firstLine="0"/>
              <w:jc w:val="both"/>
              <w:rPr>
                <w:rFonts w:ascii="Times New Roman" w:hAnsi="Times New Roman" w:cs="Times New Roman"/>
                <w:color w:val="000000"/>
                <w:sz w:val="24"/>
                <w:szCs w:val="24"/>
              </w:rPr>
            </w:pPr>
            <w:r w:rsidRPr="00F70291">
              <w:rPr>
                <w:rFonts w:ascii="Times New Roman" w:hAnsi="Times New Roman" w:cs="Times New Roman"/>
                <w:color w:val="000000"/>
                <w:sz w:val="24"/>
                <w:szCs w:val="24"/>
              </w:rP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w:t>
            </w:r>
            <w:r w:rsidR="00284F10">
              <w:rPr>
                <w:rFonts w:ascii="Times New Roman" w:hAnsi="Times New Roman" w:cs="Times New Roman"/>
                <w:color w:val="000000"/>
                <w:sz w:val="24"/>
                <w:szCs w:val="24"/>
              </w:rPr>
              <w:t>вигательного и вкусового воспри</w:t>
            </w:r>
            <w:r w:rsidRPr="00F70291">
              <w:rPr>
                <w:rFonts w:ascii="Times New Roman" w:hAnsi="Times New Roman" w:cs="Times New Roman"/>
                <w:color w:val="000000"/>
                <w:sz w:val="24"/>
                <w:szCs w:val="24"/>
              </w:rPr>
              <w:t xml:space="preserve">ятия. </w:t>
            </w:r>
          </w:p>
          <w:p w14:paraId="4E211B4F" w14:textId="77777777" w:rsidR="00F70291" w:rsidRPr="00F70291" w:rsidRDefault="00F70291" w:rsidP="009F58A7">
            <w:pPr>
              <w:pStyle w:val="a3"/>
              <w:numPr>
                <w:ilvl w:val="0"/>
                <w:numId w:val="162"/>
              </w:numPr>
              <w:tabs>
                <w:tab w:val="left" w:pos="288"/>
              </w:tabs>
              <w:autoSpaceDE w:val="0"/>
              <w:autoSpaceDN w:val="0"/>
              <w:adjustRightInd w:val="0"/>
              <w:ind w:left="0" w:firstLine="0"/>
              <w:jc w:val="both"/>
              <w:rPr>
                <w:rFonts w:ascii="Times New Roman" w:hAnsi="Times New Roman" w:cs="Times New Roman"/>
                <w:color w:val="000000"/>
                <w:sz w:val="24"/>
                <w:szCs w:val="24"/>
              </w:rPr>
            </w:pPr>
            <w:r w:rsidRPr="00F70291">
              <w:rPr>
                <w:rFonts w:ascii="Times New Roman" w:hAnsi="Times New Roman" w:cs="Times New Roman"/>
                <w:color w:val="000000"/>
                <w:sz w:val="24"/>
                <w:szCs w:val="24"/>
              </w:rPr>
              <w:t xml:space="preserve">Работа по этим направлениям значима для познавательного развития ребенка в течение всех лет обучения в ДОУ.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 </w:t>
            </w:r>
          </w:p>
          <w:p w14:paraId="672179D7" w14:textId="77777777" w:rsidR="00F70291" w:rsidRPr="00F70291" w:rsidRDefault="00F70291" w:rsidP="009F58A7">
            <w:pPr>
              <w:pStyle w:val="a3"/>
              <w:numPr>
                <w:ilvl w:val="0"/>
                <w:numId w:val="162"/>
              </w:numPr>
              <w:tabs>
                <w:tab w:val="left" w:pos="288"/>
              </w:tabs>
              <w:autoSpaceDE w:val="0"/>
              <w:autoSpaceDN w:val="0"/>
              <w:adjustRightInd w:val="0"/>
              <w:ind w:left="0" w:firstLine="0"/>
              <w:jc w:val="both"/>
              <w:rPr>
                <w:rFonts w:ascii="Times New Roman" w:hAnsi="Times New Roman" w:cs="Times New Roman"/>
                <w:color w:val="000000"/>
                <w:sz w:val="24"/>
                <w:szCs w:val="24"/>
              </w:rPr>
            </w:pPr>
            <w:r w:rsidRPr="00F70291">
              <w:rPr>
                <w:rFonts w:ascii="Times New Roman" w:hAnsi="Times New Roman" w:cs="Times New Roman"/>
                <w:color w:val="000000"/>
                <w:sz w:val="24"/>
                <w:szCs w:val="24"/>
              </w:rPr>
              <w:t>В раннем и дошкольном возрасте совершенствуются и качественно изменяются способы ориентировки ребенка в окружающей действительности; в</w:t>
            </w:r>
            <w:r w:rsidR="00284F10">
              <w:rPr>
                <w:rFonts w:ascii="Times New Roman" w:hAnsi="Times New Roman" w:cs="Times New Roman"/>
                <w:color w:val="000000"/>
                <w:sz w:val="24"/>
                <w:szCs w:val="24"/>
              </w:rPr>
              <w:t>озникают новые средства ориенти</w:t>
            </w:r>
            <w:r w:rsidRPr="00F70291">
              <w:rPr>
                <w:rFonts w:ascii="Times New Roman" w:hAnsi="Times New Roman" w:cs="Times New Roman"/>
                <w:color w:val="000000"/>
                <w:sz w:val="24"/>
                <w:szCs w:val="24"/>
              </w:rPr>
              <w:t>ровки; содержательно обогащаются представления и знани</w:t>
            </w:r>
            <w:r w:rsidR="00284F10">
              <w:rPr>
                <w:rFonts w:ascii="Times New Roman" w:hAnsi="Times New Roman" w:cs="Times New Roman"/>
                <w:color w:val="000000"/>
                <w:sz w:val="24"/>
                <w:szCs w:val="24"/>
              </w:rPr>
              <w:t>я ребенка о мире; начинает скла</w:t>
            </w:r>
            <w:r w:rsidRPr="00F70291">
              <w:rPr>
                <w:rFonts w:ascii="Times New Roman" w:hAnsi="Times New Roman" w:cs="Times New Roman"/>
                <w:color w:val="000000"/>
                <w:sz w:val="24"/>
                <w:szCs w:val="24"/>
              </w:rPr>
              <w:t>дываться целостная система отношений и знаний, в которой объединяются ценностно-значимые ориентиры деятельности ребенка и понимание см</w:t>
            </w:r>
            <w:r w:rsidR="00284F10">
              <w:rPr>
                <w:rFonts w:ascii="Times New Roman" w:hAnsi="Times New Roman" w:cs="Times New Roman"/>
                <w:color w:val="000000"/>
                <w:sz w:val="24"/>
                <w:szCs w:val="24"/>
              </w:rPr>
              <w:t>ысла этой деятельности самим ре</w:t>
            </w:r>
            <w:r w:rsidRPr="00F70291">
              <w:rPr>
                <w:rFonts w:ascii="Times New Roman" w:hAnsi="Times New Roman" w:cs="Times New Roman"/>
                <w:color w:val="000000"/>
                <w:sz w:val="24"/>
                <w:szCs w:val="24"/>
              </w:rPr>
              <w:t xml:space="preserve">бенком. </w:t>
            </w:r>
          </w:p>
          <w:p w14:paraId="0A4C2CA3" w14:textId="77777777" w:rsidR="00F70291" w:rsidRPr="00F70291" w:rsidRDefault="00F70291" w:rsidP="009F58A7">
            <w:pPr>
              <w:pStyle w:val="a3"/>
              <w:numPr>
                <w:ilvl w:val="0"/>
                <w:numId w:val="162"/>
              </w:numPr>
              <w:tabs>
                <w:tab w:val="left" w:pos="288"/>
              </w:tabs>
              <w:autoSpaceDE w:val="0"/>
              <w:autoSpaceDN w:val="0"/>
              <w:adjustRightInd w:val="0"/>
              <w:ind w:left="0" w:firstLine="0"/>
              <w:jc w:val="both"/>
              <w:rPr>
                <w:rFonts w:ascii="Times New Roman" w:hAnsi="Times New Roman" w:cs="Times New Roman"/>
                <w:color w:val="000000"/>
                <w:sz w:val="24"/>
                <w:szCs w:val="24"/>
              </w:rPr>
            </w:pPr>
            <w:r w:rsidRPr="00F70291">
              <w:rPr>
                <w:rFonts w:ascii="Times New Roman" w:hAnsi="Times New Roman" w:cs="Times New Roman"/>
                <w:color w:val="000000"/>
                <w:sz w:val="24"/>
                <w:szCs w:val="24"/>
              </w:rPr>
              <w:t>Содержание коррекционно-педагогической работы по формированию мышления направлено на развитие ориентировочной деятельности, фо</w:t>
            </w:r>
            <w:r w:rsidR="00284F10">
              <w:rPr>
                <w:rFonts w:ascii="Times New Roman" w:hAnsi="Times New Roman" w:cs="Times New Roman"/>
                <w:color w:val="000000"/>
                <w:sz w:val="24"/>
                <w:szCs w:val="24"/>
              </w:rPr>
              <w:t>рмирование познавательной актив</w:t>
            </w:r>
            <w:r w:rsidRPr="00F70291">
              <w:rPr>
                <w:rFonts w:ascii="Times New Roman" w:hAnsi="Times New Roman" w:cs="Times New Roman"/>
                <w:color w:val="000000"/>
                <w:sz w:val="24"/>
                <w:szCs w:val="24"/>
              </w:rPr>
              <w:t>ности, укрепление взаимосвязи между основными комп</w:t>
            </w:r>
            <w:r w:rsidR="00284F10">
              <w:rPr>
                <w:rFonts w:ascii="Times New Roman" w:hAnsi="Times New Roman" w:cs="Times New Roman"/>
                <w:color w:val="000000"/>
                <w:sz w:val="24"/>
                <w:szCs w:val="24"/>
              </w:rPr>
              <w:t>онентами мыслительной деятельно</w:t>
            </w:r>
            <w:r w:rsidRPr="00F70291">
              <w:rPr>
                <w:rFonts w:ascii="Times New Roman" w:hAnsi="Times New Roman" w:cs="Times New Roman"/>
                <w:color w:val="000000"/>
                <w:sz w:val="24"/>
                <w:szCs w:val="24"/>
              </w:rPr>
              <w:t xml:space="preserve">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 </w:t>
            </w:r>
          </w:p>
          <w:p w14:paraId="27592289" w14:textId="77777777" w:rsidR="00F70291" w:rsidRPr="00F70291" w:rsidRDefault="00F70291" w:rsidP="009F58A7">
            <w:pPr>
              <w:pStyle w:val="Default"/>
              <w:numPr>
                <w:ilvl w:val="0"/>
                <w:numId w:val="162"/>
              </w:numPr>
              <w:tabs>
                <w:tab w:val="left" w:pos="288"/>
              </w:tabs>
              <w:ind w:left="0" w:firstLine="0"/>
              <w:jc w:val="both"/>
              <w:rPr>
                <w:lang w:eastAsia="ru-RU"/>
              </w:rPr>
            </w:pPr>
            <w:r w:rsidRPr="00F70291">
              <w:t xml:space="preserve">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w:t>
            </w:r>
            <w:r w:rsidRPr="00F70291">
              <w:rPr>
                <w:lang w:eastAsia="ru-RU"/>
              </w:rPr>
              <w:t>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её реш</w:t>
            </w:r>
            <w:r w:rsidR="00284F10">
              <w:rPr>
                <w:lang w:eastAsia="ru-RU"/>
              </w:rPr>
              <w:t>ения педагогический работник ис</w:t>
            </w:r>
            <w:r w:rsidRPr="00F70291">
              <w:rPr>
                <w:lang w:eastAsia="ru-RU"/>
              </w:rPr>
              <w:t xml:space="preserve">пользует совместные действия с ребенком, действия по подражанию, речевое сопровождение самостоятельных действий ребенка. </w:t>
            </w:r>
          </w:p>
          <w:p w14:paraId="218EB9E3" w14:textId="77777777" w:rsidR="00F70291" w:rsidRPr="00F70291" w:rsidRDefault="00F70291" w:rsidP="009F58A7">
            <w:pPr>
              <w:pStyle w:val="a3"/>
              <w:numPr>
                <w:ilvl w:val="0"/>
                <w:numId w:val="162"/>
              </w:numPr>
              <w:tabs>
                <w:tab w:val="left" w:pos="288"/>
              </w:tabs>
              <w:autoSpaceDE w:val="0"/>
              <w:autoSpaceDN w:val="0"/>
              <w:adjustRightInd w:val="0"/>
              <w:ind w:left="0" w:firstLine="0"/>
              <w:jc w:val="both"/>
              <w:rPr>
                <w:rFonts w:ascii="Times New Roman" w:hAnsi="Times New Roman" w:cs="Times New Roman"/>
                <w:color w:val="000000"/>
                <w:sz w:val="24"/>
                <w:szCs w:val="24"/>
              </w:rPr>
            </w:pPr>
            <w:r w:rsidRPr="00F70291">
              <w:rPr>
                <w:rFonts w:ascii="Times New Roman" w:hAnsi="Times New Roman" w:cs="Times New Roman"/>
                <w:color w:val="000000"/>
                <w:sz w:val="24"/>
                <w:szCs w:val="24"/>
              </w:rPr>
              <w:t>Обучение в раннем возрасте направлено на овладени</w:t>
            </w:r>
            <w:r w:rsidR="00284F10">
              <w:rPr>
                <w:rFonts w:ascii="Times New Roman" w:hAnsi="Times New Roman" w:cs="Times New Roman"/>
                <w:color w:val="000000"/>
                <w:sz w:val="24"/>
                <w:szCs w:val="24"/>
              </w:rPr>
              <w:t>е предметными действиями в соот</w:t>
            </w:r>
            <w:r w:rsidRPr="00F70291">
              <w:rPr>
                <w:rFonts w:ascii="Times New Roman" w:hAnsi="Times New Roman" w:cs="Times New Roman"/>
                <w:color w:val="000000"/>
                <w:sz w:val="24"/>
                <w:szCs w:val="24"/>
              </w:rPr>
              <w:t>ветствии с функциональным назначением предметов, а т</w:t>
            </w:r>
            <w:r w:rsidR="00284F10">
              <w:rPr>
                <w:rFonts w:ascii="Times New Roman" w:hAnsi="Times New Roman" w:cs="Times New Roman"/>
                <w:color w:val="000000"/>
                <w:sz w:val="24"/>
                <w:szCs w:val="24"/>
              </w:rPr>
              <w:t>акже развитию у обучающихся под</w:t>
            </w:r>
            <w:r w:rsidRPr="00F70291">
              <w:rPr>
                <w:rFonts w:ascii="Times New Roman" w:hAnsi="Times New Roman" w:cs="Times New Roman"/>
                <w:color w:val="000000"/>
                <w:sz w:val="24"/>
                <w:szCs w:val="24"/>
              </w:rPr>
              <w:t xml:space="preserve">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 </w:t>
            </w:r>
          </w:p>
          <w:p w14:paraId="7B7E0451" w14:textId="77777777" w:rsidR="00284F10" w:rsidRDefault="00F70291" w:rsidP="009F58A7">
            <w:pPr>
              <w:pStyle w:val="a3"/>
              <w:numPr>
                <w:ilvl w:val="0"/>
                <w:numId w:val="162"/>
              </w:numPr>
              <w:tabs>
                <w:tab w:val="left" w:pos="288"/>
              </w:tabs>
              <w:autoSpaceDE w:val="0"/>
              <w:autoSpaceDN w:val="0"/>
              <w:adjustRightInd w:val="0"/>
              <w:ind w:left="0" w:firstLine="0"/>
              <w:rPr>
                <w:rFonts w:ascii="Times New Roman" w:hAnsi="Times New Roman" w:cs="Times New Roman"/>
                <w:color w:val="000000"/>
                <w:sz w:val="24"/>
                <w:szCs w:val="24"/>
              </w:rPr>
            </w:pPr>
            <w:r w:rsidRPr="00F70291">
              <w:rPr>
                <w:rFonts w:ascii="Times New Roman" w:hAnsi="Times New Roman" w:cs="Times New Roman"/>
                <w:color w:val="000000"/>
                <w:sz w:val="24"/>
                <w:szCs w:val="24"/>
              </w:rPr>
              <w:t xml:space="preserve">Формирование математических представлений ребенка в дошкольном возрасте идёт в единстве с процессом развития восприятия, овладения речью и развития наглядных форм мышления. </w:t>
            </w:r>
          </w:p>
          <w:p w14:paraId="26419123" w14:textId="77777777" w:rsidR="00F70291" w:rsidRPr="00F70291" w:rsidRDefault="00F70291" w:rsidP="00284F10">
            <w:pPr>
              <w:pStyle w:val="a3"/>
              <w:autoSpaceDE w:val="0"/>
              <w:autoSpaceDN w:val="0"/>
              <w:adjustRightInd w:val="0"/>
              <w:ind w:left="0"/>
              <w:jc w:val="center"/>
              <w:rPr>
                <w:rFonts w:ascii="Times New Roman" w:hAnsi="Times New Roman" w:cs="Times New Roman"/>
                <w:color w:val="000000"/>
                <w:sz w:val="24"/>
                <w:szCs w:val="24"/>
              </w:rPr>
            </w:pPr>
            <w:r w:rsidRPr="00F70291">
              <w:rPr>
                <w:rFonts w:ascii="Times New Roman" w:hAnsi="Times New Roman" w:cs="Times New Roman"/>
                <w:i/>
                <w:iCs/>
                <w:color w:val="000000"/>
                <w:sz w:val="24"/>
                <w:szCs w:val="24"/>
              </w:rPr>
              <w:t>Занятия по обучению счету способствуют:</w:t>
            </w:r>
          </w:p>
          <w:p w14:paraId="3C69A350" w14:textId="77777777" w:rsidR="00F70291" w:rsidRPr="00284F10" w:rsidRDefault="00F70291" w:rsidP="009F58A7">
            <w:pPr>
              <w:pStyle w:val="a3"/>
              <w:numPr>
                <w:ilvl w:val="0"/>
                <w:numId w:val="163"/>
              </w:numPr>
              <w:tabs>
                <w:tab w:val="left" w:pos="336"/>
              </w:tabs>
              <w:autoSpaceDE w:val="0"/>
              <w:autoSpaceDN w:val="0"/>
              <w:adjustRightInd w:val="0"/>
              <w:ind w:left="0" w:firstLine="0"/>
              <w:jc w:val="both"/>
              <w:rPr>
                <w:rFonts w:ascii="Times New Roman" w:hAnsi="Times New Roman" w:cs="Times New Roman"/>
                <w:color w:val="000000"/>
                <w:sz w:val="24"/>
                <w:szCs w:val="24"/>
              </w:rPr>
            </w:pPr>
            <w:r w:rsidRPr="00284F10">
              <w:rPr>
                <w:rFonts w:ascii="Times New Roman" w:hAnsi="Times New Roman" w:cs="Times New Roman"/>
                <w:color w:val="000000"/>
                <w:sz w:val="24"/>
                <w:szCs w:val="24"/>
              </w:rPr>
              <w:t xml:space="preserve">формированию у обучающихся способов усвоения общественного опыта (подражание, действия по образцу, выполнение заданий по словесной инструкции); </w:t>
            </w:r>
          </w:p>
          <w:p w14:paraId="3BAB055C" w14:textId="77777777" w:rsidR="00F70291" w:rsidRPr="00284F10" w:rsidRDefault="00F70291" w:rsidP="009F58A7">
            <w:pPr>
              <w:pStyle w:val="a3"/>
              <w:numPr>
                <w:ilvl w:val="0"/>
                <w:numId w:val="163"/>
              </w:numPr>
              <w:tabs>
                <w:tab w:val="left" w:pos="336"/>
              </w:tabs>
              <w:autoSpaceDE w:val="0"/>
              <w:autoSpaceDN w:val="0"/>
              <w:adjustRightInd w:val="0"/>
              <w:ind w:left="0" w:firstLine="0"/>
              <w:jc w:val="both"/>
              <w:rPr>
                <w:rFonts w:ascii="Times New Roman" w:hAnsi="Times New Roman" w:cs="Times New Roman"/>
                <w:color w:val="000000"/>
                <w:sz w:val="24"/>
                <w:szCs w:val="24"/>
              </w:rPr>
            </w:pPr>
            <w:r w:rsidRPr="00284F10">
              <w:rPr>
                <w:rFonts w:ascii="Times New Roman" w:hAnsi="Times New Roman" w:cs="Times New Roman"/>
                <w:color w:val="000000"/>
                <w:sz w:val="24"/>
                <w:szCs w:val="24"/>
              </w:rPr>
              <w:t xml:space="preserve">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 </w:t>
            </w:r>
          </w:p>
          <w:p w14:paraId="2AF97756" w14:textId="77777777" w:rsidR="00F70291" w:rsidRPr="00284F10" w:rsidRDefault="00F70291" w:rsidP="009F58A7">
            <w:pPr>
              <w:pStyle w:val="a3"/>
              <w:numPr>
                <w:ilvl w:val="0"/>
                <w:numId w:val="163"/>
              </w:numPr>
              <w:tabs>
                <w:tab w:val="left" w:pos="336"/>
              </w:tabs>
              <w:autoSpaceDE w:val="0"/>
              <w:autoSpaceDN w:val="0"/>
              <w:adjustRightInd w:val="0"/>
              <w:ind w:left="0" w:firstLine="0"/>
              <w:jc w:val="both"/>
              <w:rPr>
                <w:rFonts w:ascii="Times New Roman" w:hAnsi="Times New Roman" w:cs="Times New Roman"/>
                <w:color w:val="000000"/>
                <w:sz w:val="24"/>
                <w:szCs w:val="24"/>
              </w:rPr>
            </w:pPr>
            <w:r w:rsidRPr="00284F10">
              <w:rPr>
                <w:rFonts w:ascii="Times New Roman" w:hAnsi="Times New Roman" w:cs="Times New Roman"/>
                <w:color w:val="000000"/>
                <w:sz w:val="24"/>
                <w:szCs w:val="24"/>
              </w:rPr>
              <w:t xml:space="preserve">познавательному развитию (умения сравнивать, анализировать, обобщать, устанавливать причинно-следственные отношения и зависимости, рассуждать); </w:t>
            </w:r>
          </w:p>
          <w:p w14:paraId="3F63DAB6" w14:textId="77777777" w:rsidR="00F70291" w:rsidRPr="00284F10" w:rsidRDefault="00F70291" w:rsidP="009F58A7">
            <w:pPr>
              <w:pStyle w:val="a3"/>
              <w:numPr>
                <w:ilvl w:val="0"/>
                <w:numId w:val="163"/>
              </w:numPr>
              <w:tabs>
                <w:tab w:val="left" w:pos="336"/>
              </w:tabs>
              <w:autoSpaceDE w:val="0"/>
              <w:autoSpaceDN w:val="0"/>
              <w:adjustRightInd w:val="0"/>
              <w:ind w:left="0" w:firstLine="0"/>
              <w:jc w:val="both"/>
              <w:rPr>
                <w:rFonts w:ascii="Times New Roman" w:hAnsi="Times New Roman" w:cs="Times New Roman"/>
                <w:b/>
                <w:bCs/>
                <w:i/>
                <w:iCs/>
                <w:color w:val="000000"/>
                <w:sz w:val="23"/>
                <w:szCs w:val="23"/>
              </w:rPr>
            </w:pPr>
            <w:r w:rsidRPr="00284F10">
              <w:rPr>
                <w:rFonts w:ascii="Times New Roman" w:hAnsi="Times New Roman" w:cs="Times New Roman"/>
                <w:color w:val="000000"/>
                <w:sz w:val="24"/>
                <w:szCs w:val="24"/>
              </w:rPr>
              <w:t>развитию речи (накопление словарного запаса, обозначающего качественные и количественные признаки предметов, количественные отношен</w:t>
            </w:r>
            <w:r w:rsidR="00284F10" w:rsidRPr="00284F10">
              <w:rPr>
                <w:rFonts w:ascii="Times New Roman" w:hAnsi="Times New Roman" w:cs="Times New Roman"/>
                <w:color w:val="000000"/>
                <w:sz w:val="24"/>
                <w:szCs w:val="24"/>
              </w:rPr>
              <w:t>ия, действия с множествами, фор</w:t>
            </w:r>
            <w:r w:rsidRPr="00284F10">
              <w:rPr>
                <w:rFonts w:ascii="Times New Roman" w:hAnsi="Times New Roman" w:cs="Times New Roman"/>
                <w:color w:val="000000"/>
                <w:sz w:val="24"/>
                <w:szCs w:val="24"/>
              </w:rPr>
              <w:t xml:space="preserve">мирование грамматического строя речи). </w:t>
            </w:r>
          </w:p>
        </w:tc>
      </w:tr>
    </w:tbl>
    <w:p w14:paraId="0E52B13A" w14:textId="58EDAB54" w:rsidR="00833970" w:rsidRDefault="00833970">
      <w:pPr>
        <w:rPr>
          <w:rFonts w:ascii="Times New Roman" w:hAnsi="Times New Roman" w:cs="Times New Roman"/>
        </w:rPr>
      </w:pPr>
    </w:p>
    <w:p w14:paraId="30D2A5D6" w14:textId="1C30C0EF" w:rsidR="008F0CA6" w:rsidRDefault="008F0CA6">
      <w:pPr>
        <w:rPr>
          <w:rFonts w:ascii="Times New Roman" w:hAnsi="Times New Roman" w:cs="Times New Roman"/>
        </w:rPr>
      </w:pPr>
    </w:p>
    <w:p w14:paraId="15666186" w14:textId="13B81D36" w:rsidR="008F0CA6" w:rsidRDefault="008F0CA6">
      <w:pPr>
        <w:rPr>
          <w:rFonts w:ascii="Times New Roman" w:hAnsi="Times New Roman" w:cs="Times New Roman"/>
        </w:rPr>
      </w:pPr>
    </w:p>
    <w:p w14:paraId="194557B1" w14:textId="1441E830" w:rsidR="008F0CA6" w:rsidRDefault="008F0CA6">
      <w:pPr>
        <w:rPr>
          <w:rFonts w:ascii="Times New Roman" w:hAnsi="Times New Roman" w:cs="Times New Roman"/>
        </w:rPr>
      </w:pPr>
    </w:p>
    <w:p w14:paraId="3F752678" w14:textId="0C51A9CE" w:rsidR="008F0CA6" w:rsidRDefault="008F0CA6">
      <w:pPr>
        <w:rPr>
          <w:rFonts w:ascii="Times New Roman" w:hAnsi="Times New Roman" w:cs="Times New Roman"/>
        </w:rPr>
      </w:pPr>
    </w:p>
    <w:p w14:paraId="33EC0001" w14:textId="77777777" w:rsidR="008F0CA6" w:rsidRPr="00284F10" w:rsidRDefault="008F0CA6">
      <w:pPr>
        <w:rPr>
          <w:rFonts w:ascii="Times New Roman" w:hAnsi="Times New Roman" w:cs="Times New Roman"/>
        </w:rPr>
      </w:pPr>
    </w:p>
    <w:p w14:paraId="1565AC9B" w14:textId="77777777" w:rsidR="00833970" w:rsidRPr="00CC1586" w:rsidRDefault="00CC1586" w:rsidP="00CC1586">
      <w:pPr>
        <w:ind w:firstLine="567"/>
        <w:rPr>
          <w:rFonts w:ascii="Times New Roman" w:hAnsi="Times New Roman" w:cs="Times New Roman"/>
          <w:b/>
          <w:sz w:val="26"/>
          <w:szCs w:val="26"/>
        </w:rPr>
      </w:pPr>
      <w:r w:rsidRPr="00CC1586">
        <w:rPr>
          <w:rFonts w:ascii="Times New Roman" w:hAnsi="Times New Roman" w:cs="Times New Roman"/>
          <w:b/>
          <w:sz w:val="26"/>
          <w:szCs w:val="26"/>
        </w:rPr>
        <w:t>2.5.</w:t>
      </w:r>
      <w:r w:rsidR="00A66057">
        <w:rPr>
          <w:rFonts w:ascii="Times New Roman" w:hAnsi="Times New Roman" w:cs="Times New Roman"/>
          <w:b/>
          <w:sz w:val="26"/>
          <w:szCs w:val="26"/>
        </w:rPr>
        <w:t>1.</w:t>
      </w:r>
      <w:r w:rsidRPr="00CC1586">
        <w:rPr>
          <w:rFonts w:ascii="Times New Roman" w:hAnsi="Times New Roman" w:cs="Times New Roman"/>
          <w:b/>
          <w:sz w:val="26"/>
          <w:szCs w:val="26"/>
        </w:rPr>
        <w:t xml:space="preserve">3. </w:t>
      </w:r>
      <w:r w:rsidR="00284F10" w:rsidRPr="00CC1586">
        <w:rPr>
          <w:rFonts w:ascii="Times New Roman" w:hAnsi="Times New Roman" w:cs="Times New Roman"/>
          <w:b/>
          <w:sz w:val="26"/>
          <w:szCs w:val="26"/>
        </w:rPr>
        <w:t>Область «Речевое развитие»</w:t>
      </w:r>
    </w:p>
    <w:p w14:paraId="789B6210" w14:textId="77777777" w:rsidR="00284F10" w:rsidRPr="00284F10" w:rsidRDefault="00284F10" w:rsidP="00284F10">
      <w:pPr>
        <w:jc w:val="right"/>
        <w:rPr>
          <w:rFonts w:ascii="Times New Roman" w:hAnsi="Times New Roman" w:cs="Times New Roman"/>
          <w:sz w:val="24"/>
        </w:rPr>
      </w:pPr>
      <w:r w:rsidRPr="00284F10">
        <w:rPr>
          <w:rFonts w:ascii="Times New Roman" w:hAnsi="Times New Roman" w:cs="Times New Roman"/>
          <w:sz w:val="24"/>
        </w:rPr>
        <w:t>Таблица</w:t>
      </w:r>
    </w:p>
    <w:tbl>
      <w:tblPr>
        <w:tblStyle w:val="a8"/>
        <w:tblW w:w="0" w:type="auto"/>
        <w:tblLook w:val="04A0" w:firstRow="1" w:lastRow="0" w:firstColumn="1" w:lastColumn="0" w:noHBand="0" w:noVBand="1"/>
      </w:tblPr>
      <w:tblGrid>
        <w:gridCol w:w="9635"/>
      </w:tblGrid>
      <w:tr w:rsidR="00833970" w14:paraId="40966607" w14:textId="77777777" w:rsidTr="007D3D07">
        <w:trPr>
          <w:trHeight w:val="288"/>
        </w:trPr>
        <w:tc>
          <w:tcPr>
            <w:tcW w:w="9857" w:type="dxa"/>
            <w:shd w:val="clear" w:color="auto" w:fill="EEECE1" w:themeFill="background2"/>
          </w:tcPr>
          <w:p w14:paraId="7C0E0302" w14:textId="77777777" w:rsidR="00833970" w:rsidRDefault="00284F10" w:rsidP="00284F10">
            <w:pPr>
              <w:autoSpaceDE w:val="0"/>
              <w:autoSpaceDN w:val="0"/>
              <w:adjustRightInd w:val="0"/>
              <w:jc w:val="center"/>
              <w:rPr>
                <w:rFonts w:ascii="Times New Roman" w:hAnsi="Times New Roman" w:cs="Times New Roman"/>
                <w:sz w:val="26"/>
                <w:szCs w:val="26"/>
              </w:rPr>
            </w:pPr>
            <w:r w:rsidRPr="00F70291">
              <w:rPr>
                <w:rFonts w:ascii="Times New Roman" w:hAnsi="Times New Roman" w:cs="Times New Roman"/>
                <w:i/>
                <w:iCs/>
                <w:sz w:val="24"/>
                <w:szCs w:val="24"/>
              </w:rPr>
              <w:t>Содержание раздела «</w:t>
            </w:r>
            <w:r>
              <w:rPr>
                <w:rFonts w:ascii="Times New Roman" w:hAnsi="Times New Roman" w:cs="Times New Roman"/>
                <w:i/>
                <w:iCs/>
                <w:sz w:val="24"/>
                <w:szCs w:val="24"/>
              </w:rPr>
              <w:t>Речевое развитие</w:t>
            </w:r>
            <w:r w:rsidRPr="00F70291">
              <w:rPr>
                <w:rFonts w:ascii="Times New Roman" w:hAnsi="Times New Roman" w:cs="Times New Roman"/>
                <w:i/>
                <w:iCs/>
                <w:sz w:val="24"/>
                <w:szCs w:val="24"/>
              </w:rPr>
              <w:t>» охватывает следующие направления коррекционно-педагогической работы с детьми:</w:t>
            </w:r>
          </w:p>
        </w:tc>
      </w:tr>
      <w:tr w:rsidR="00284F10" w14:paraId="66F84ED1" w14:textId="77777777" w:rsidTr="007D3D07">
        <w:trPr>
          <w:trHeight w:val="5270"/>
        </w:trPr>
        <w:tc>
          <w:tcPr>
            <w:tcW w:w="9857" w:type="dxa"/>
          </w:tcPr>
          <w:p w14:paraId="64D4EF96" w14:textId="77777777" w:rsidR="00284F10" w:rsidRPr="00284F10" w:rsidRDefault="00284F10" w:rsidP="00284F10">
            <w:pPr>
              <w:pStyle w:val="Default"/>
              <w:jc w:val="both"/>
              <w:rPr>
                <w:lang w:eastAsia="ru-RU"/>
              </w:rPr>
            </w:pPr>
            <w:r w:rsidRPr="00284F10">
              <w:t>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w:t>
            </w:r>
            <w:r>
              <w:t>бласти с детьми проводятся и ло</w:t>
            </w:r>
            <w:r w:rsidRPr="00284F10">
              <w:t>гопедические занятия, направленные на развитие и корре</w:t>
            </w:r>
            <w:r>
              <w:t>кцию специфических речевых нару</w:t>
            </w:r>
            <w:r w:rsidRPr="00284F10">
              <w:t xml:space="preserve">шений. </w:t>
            </w:r>
            <w:r w:rsidRPr="00284F10">
              <w:rPr>
                <w:lang w:eastAsia="ru-RU"/>
              </w:rPr>
              <w:t>Коррекционно-развивающая работа на занятиях по подготовке к обучению г</w:t>
            </w:r>
            <w:r>
              <w:rPr>
                <w:lang w:eastAsia="ru-RU"/>
              </w:rPr>
              <w:t>рамоте на</w:t>
            </w:r>
            <w:r w:rsidRPr="00284F10">
              <w:rPr>
                <w:lang w:eastAsia="ru-RU"/>
              </w:rPr>
              <w:t>чинается с четвертого года жизни ребенка. Она направле</w:t>
            </w:r>
            <w:r>
              <w:rPr>
                <w:lang w:eastAsia="ru-RU"/>
              </w:rPr>
              <w:t>на на формирование как общих ин</w:t>
            </w:r>
            <w:r w:rsidRPr="00284F10">
              <w:rPr>
                <w:lang w:eastAsia="ru-RU"/>
              </w:rPr>
              <w:t xml:space="preserve">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 </w:t>
            </w:r>
          </w:p>
          <w:p w14:paraId="57F82D8D" w14:textId="77777777" w:rsidR="00284F10" w:rsidRPr="00284F10" w:rsidRDefault="00284F10" w:rsidP="00284F10">
            <w:pPr>
              <w:widowControl w:val="0"/>
              <w:ind w:right="-20"/>
              <w:jc w:val="both"/>
              <w:rPr>
                <w:rFonts w:ascii="Times New Roman" w:hAnsi="Times New Roman" w:cs="Times New Roman"/>
                <w:b/>
                <w:bCs/>
                <w:i/>
                <w:iCs/>
                <w:color w:val="000000"/>
                <w:sz w:val="24"/>
                <w:szCs w:val="24"/>
              </w:rPr>
            </w:pPr>
            <w:r w:rsidRPr="00284F10">
              <w:rPr>
                <w:rFonts w:ascii="Times New Roman" w:hAnsi="Times New Roman" w:cs="Times New Roman"/>
                <w:color w:val="000000"/>
                <w:sz w:val="24"/>
                <w:szCs w:val="24"/>
              </w:rPr>
              <w:t>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седьмом году жизни проводятся занятия по подготовке к письму. Обучение элементарной грамоте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tc>
      </w:tr>
    </w:tbl>
    <w:p w14:paraId="5EF48489" w14:textId="77777777" w:rsidR="00A5714B" w:rsidRDefault="00A5714B" w:rsidP="00CC1586">
      <w:pPr>
        <w:spacing w:line="240" w:lineRule="auto"/>
      </w:pPr>
    </w:p>
    <w:p w14:paraId="658D6917" w14:textId="77777777" w:rsidR="0050397B" w:rsidRPr="008F3676" w:rsidRDefault="0050397B" w:rsidP="00CC1586">
      <w:pPr>
        <w:autoSpaceDE w:val="0"/>
        <w:autoSpaceDN w:val="0"/>
        <w:adjustRightInd w:val="0"/>
        <w:spacing w:line="240" w:lineRule="auto"/>
        <w:jc w:val="center"/>
        <w:rPr>
          <w:rFonts w:ascii="Times New Roman" w:hAnsi="Times New Roman" w:cs="Times New Roman"/>
          <w:color w:val="000000"/>
          <w:sz w:val="26"/>
          <w:szCs w:val="26"/>
        </w:rPr>
      </w:pPr>
      <w:r w:rsidRPr="008F3676">
        <w:rPr>
          <w:rFonts w:ascii="Times New Roman" w:hAnsi="Times New Roman" w:cs="Times New Roman"/>
          <w:i/>
          <w:iCs/>
          <w:color w:val="000000"/>
          <w:sz w:val="26"/>
          <w:szCs w:val="26"/>
        </w:rPr>
        <w:t>Условия, необходимые для эффективной логопедической работы:</w:t>
      </w:r>
    </w:p>
    <w:p w14:paraId="7D0571B7" w14:textId="77777777" w:rsidR="0050397B" w:rsidRPr="00284F10" w:rsidRDefault="0050397B" w:rsidP="00CC1586">
      <w:pPr>
        <w:pStyle w:val="a3"/>
        <w:numPr>
          <w:ilvl w:val="0"/>
          <w:numId w:val="164"/>
        </w:numPr>
        <w:tabs>
          <w:tab w:val="left" w:pos="993"/>
        </w:tabs>
        <w:autoSpaceDE w:val="0"/>
        <w:autoSpaceDN w:val="0"/>
        <w:adjustRightInd w:val="0"/>
        <w:spacing w:line="240" w:lineRule="auto"/>
        <w:ind w:left="0" w:firstLine="709"/>
        <w:jc w:val="both"/>
        <w:rPr>
          <w:rFonts w:ascii="Times New Roman" w:hAnsi="Times New Roman" w:cs="Times New Roman"/>
          <w:color w:val="000000"/>
          <w:sz w:val="26"/>
          <w:szCs w:val="26"/>
        </w:rPr>
      </w:pPr>
      <w:r w:rsidRPr="00284F10">
        <w:rPr>
          <w:rFonts w:ascii="Times New Roman" w:hAnsi="Times New Roman" w:cs="Times New Roman"/>
          <w:color w:val="000000"/>
          <w:sz w:val="26"/>
          <w:szCs w:val="26"/>
        </w:rPr>
        <w:t>Успешное преодоление нарушений возможно только при тесном взаимодейст</w:t>
      </w:r>
      <w:r w:rsidR="00284F10">
        <w:rPr>
          <w:rFonts w:ascii="Times New Roman" w:hAnsi="Times New Roman" w:cs="Times New Roman"/>
          <w:color w:val="000000"/>
          <w:sz w:val="26"/>
          <w:szCs w:val="26"/>
        </w:rPr>
        <w:t>вии и пре</w:t>
      </w:r>
      <w:r w:rsidRPr="00284F10">
        <w:rPr>
          <w:rFonts w:ascii="Times New Roman" w:hAnsi="Times New Roman" w:cs="Times New Roman"/>
          <w:color w:val="000000"/>
          <w:sz w:val="26"/>
          <w:szCs w:val="26"/>
        </w:rPr>
        <w:t xml:space="preserve">емственности в работе всех педагогических работников. </w:t>
      </w:r>
    </w:p>
    <w:p w14:paraId="54E87BEE" w14:textId="77777777" w:rsidR="0050397B" w:rsidRPr="00284F10" w:rsidRDefault="0050397B" w:rsidP="00CC1586">
      <w:pPr>
        <w:pStyle w:val="a3"/>
        <w:numPr>
          <w:ilvl w:val="0"/>
          <w:numId w:val="164"/>
        </w:numPr>
        <w:tabs>
          <w:tab w:val="left" w:pos="993"/>
        </w:tabs>
        <w:autoSpaceDE w:val="0"/>
        <w:autoSpaceDN w:val="0"/>
        <w:adjustRightInd w:val="0"/>
        <w:spacing w:line="240" w:lineRule="auto"/>
        <w:ind w:left="0" w:firstLine="709"/>
        <w:jc w:val="both"/>
        <w:rPr>
          <w:rFonts w:ascii="Times New Roman" w:hAnsi="Times New Roman" w:cs="Times New Roman"/>
          <w:color w:val="000000"/>
          <w:sz w:val="26"/>
          <w:szCs w:val="26"/>
        </w:rPr>
      </w:pPr>
      <w:r w:rsidRPr="00284F10">
        <w:rPr>
          <w:rFonts w:ascii="Times New Roman" w:hAnsi="Times New Roman" w:cs="Times New Roman"/>
          <w:color w:val="000000"/>
          <w:sz w:val="26"/>
          <w:szCs w:val="26"/>
        </w:rPr>
        <w:t>Тесная связь учителя-логопеда с родителями (закон</w:t>
      </w:r>
      <w:r w:rsidR="00284F10">
        <w:rPr>
          <w:rFonts w:ascii="Times New Roman" w:hAnsi="Times New Roman" w:cs="Times New Roman"/>
          <w:color w:val="000000"/>
          <w:sz w:val="26"/>
          <w:szCs w:val="26"/>
        </w:rPr>
        <w:t>ными представителями), обеспечи</w:t>
      </w:r>
      <w:r w:rsidRPr="00284F10">
        <w:rPr>
          <w:rFonts w:ascii="Times New Roman" w:hAnsi="Times New Roman" w:cs="Times New Roman"/>
          <w:color w:val="000000"/>
          <w:sz w:val="26"/>
          <w:szCs w:val="26"/>
        </w:rPr>
        <w:t>вающая единство требований к развитию речи ребенк</w:t>
      </w:r>
      <w:r w:rsidR="00284F10">
        <w:rPr>
          <w:rFonts w:ascii="Times New Roman" w:hAnsi="Times New Roman" w:cs="Times New Roman"/>
          <w:color w:val="000000"/>
          <w:sz w:val="26"/>
          <w:szCs w:val="26"/>
        </w:rPr>
        <w:t>а и закрепление изученного мате</w:t>
      </w:r>
      <w:r w:rsidRPr="00284F10">
        <w:rPr>
          <w:rFonts w:ascii="Times New Roman" w:hAnsi="Times New Roman" w:cs="Times New Roman"/>
          <w:color w:val="000000"/>
          <w:sz w:val="26"/>
          <w:szCs w:val="26"/>
        </w:rPr>
        <w:t xml:space="preserve">риала. </w:t>
      </w:r>
    </w:p>
    <w:p w14:paraId="75E73C70" w14:textId="77777777" w:rsidR="0050397B" w:rsidRPr="00284F10" w:rsidRDefault="0050397B" w:rsidP="00CC1586">
      <w:pPr>
        <w:pStyle w:val="a3"/>
        <w:numPr>
          <w:ilvl w:val="0"/>
          <w:numId w:val="164"/>
        </w:numPr>
        <w:tabs>
          <w:tab w:val="left" w:pos="993"/>
        </w:tabs>
        <w:autoSpaceDE w:val="0"/>
        <w:autoSpaceDN w:val="0"/>
        <w:adjustRightInd w:val="0"/>
        <w:spacing w:line="240" w:lineRule="auto"/>
        <w:ind w:left="0" w:firstLine="709"/>
        <w:jc w:val="both"/>
        <w:rPr>
          <w:rFonts w:ascii="Times New Roman" w:hAnsi="Times New Roman" w:cs="Times New Roman"/>
          <w:color w:val="000000"/>
          <w:sz w:val="26"/>
          <w:szCs w:val="26"/>
        </w:rPr>
      </w:pPr>
      <w:r w:rsidRPr="00284F10">
        <w:rPr>
          <w:rFonts w:ascii="Times New Roman" w:hAnsi="Times New Roman" w:cs="Times New Roman"/>
          <w:color w:val="000000"/>
          <w:sz w:val="26"/>
          <w:szCs w:val="26"/>
        </w:rPr>
        <w:t>Сочетание вербальных средств с использованием разн</w:t>
      </w:r>
      <w:r w:rsidR="00284F10">
        <w:rPr>
          <w:rFonts w:ascii="Times New Roman" w:hAnsi="Times New Roman" w:cs="Times New Roman"/>
          <w:color w:val="000000"/>
          <w:sz w:val="26"/>
          <w:szCs w:val="26"/>
        </w:rPr>
        <w:t>ообразного наглядного и дидакти</w:t>
      </w:r>
      <w:r w:rsidRPr="00284F10">
        <w:rPr>
          <w:rFonts w:ascii="Times New Roman" w:hAnsi="Times New Roman" w:cs="Times New Roman"/>
          <w:color w:val="000000"/>
          <w:sz w:val="26"/>
          <w:szCs w:val="26"/>
        </w:rPr>
        <w:t xml:space="preserve">ческого материала. </w:t>
      </w:r>
    </w:p>
    <w:p w14:paraId="430692DE" w14:textId="77777777" w:rsidR="0050397B" w:rsidRPr="00284F10" w:rsidRDefault="0050397B" w:rsidP="00CC1586">
      <w:pPr>
        <w:pStyle w:val="a3"/>
        <w:numPr>
          <w:ilvl w:val="0"/>
          <w:numId w:val="164"/>
        </w:numPr>
        <w:tabs>
          <w:tab w:val="left" w:pos="993"/>
        </w:tabs>
        <w:autoSpaceDE w:val="0"/>
        <w:autoSpaceDN w:val="0"/>
        <w:adjustRightInd w:val="0"/>
        <w:spacing w:line="240" w:lineRule="auto"/>
        <w:ind w:left="0" w:firstLine="709"/>
        <w:jc w:val="both"/>
        <w:rPr>
          <w:rFonts w:ascii="Times New Roman" w:hAnsi="Times New Roman" w:cs="Times New Roman"/>
          <w:color w:val="000000"/>
          <w:sz w:val="26"/>
          <w:szCs w:val="26"/>
        </w:rPr>
      </w:pPr>
      <w:r w:rsidRPr="00284F10">
        <w:rPr>
          <w:rFonts w:ascii="Times New Roman" w:hAnsi="Times New Roman" w:cs="Times New Roman"/>
          <w:color w:val="000000"/>
          <w:sz w:val="26"/>
          <w:szCs w:val="26"/>
        </w:rPr>
        <w:t>Многократное закрепление содержания программного м</w:t>
      </w:r>
      <w:r w:rsidR="00284F10">
        <w:rPr>
          <w:rFonts w:ascii="Times New Roman" w:hAnsi="Times New Roman" w:cs="Times New Roman"/>
          <w:color w:val="000000"/>
          <w:sz w:val="26"/>
          <w:szCs w:val="26"/>
        </w:rPr>
        <w:t>атериала и его соответствие воз</w:t>
      </w:r>
      <w:r w:rsidRPr="00284F10">
        <w:rPr>
          <w:rFonts w:ascii="Times New Roman" w:hAnsi="Times New Roman" w:cs="Times New Roman"/>
          <w:color w:val="000000"/>
          <w:sz w:val="26"/>
          <w:szCs w:val="26"/>
        </w:rPr>
        <w:t xml:space="preserve">можностям ребенка. </w:t>
      </w:r>
    </w:p>
    <w:p w14:paraId="6E3D23FD" w14:textId="77777777" w:rsidR="0050397B" w:rsidRPr="00284F10" w:rsidRDefault="0050397B" w:rsidP="00CC1586">
      <w:pPr>
        <w:pStyle w:val="a3"/>
        <w:numPr>
          <w:ilvl w:val="0"/>
          <w:numId w:val="164"/>
        </w:numPr>
        <w:tabs>
          <w:tab w:val="left" w:pos="993"/>
        </w:tabs>
        <w:autoSpaceDE w:val="0"/>
        <w:autoSpaceDN w:val="0"/>
        <w:adjustRightInd w:val="0"/>
        <w:spacing w:line="240" w:lineRule="auto"/>
        <w:ind w:left="0" w:firstLine="709"/>
        <w:jc w:val="both"/>
        <w:rPr>
          <w:rFonts w:ascii="Times New Roman" w:hAnsi="Times New Roman" w:cs="Times New Roman"/>
          <w:color w:val="000000"/>
          <w:sz w:val="26"/>
          <w:szCs w:val="26"/>
        </w:rPr>
      </w:pPr>
      <w:r w:rsidRPr="00284F10">
        <w:rPr>
          <w:rFonts w:ascii="Times New Roman" w:hAnsi="Times New Roman" w:cs="Times New Roman"/>
          <w:color w:val="000000"/>
          <w:sz w:val="26"/>
          <w:szCs w:val="26"/>
        </w:rPr>
        <w:t xml:space="preserve">Разработка индивидуальных программ работы с каждым ребенком и их </w:t>
      </w:r>
      <w:r w:rsidR="00284F10">
        <w:rPr>
          <w:rFonts w:ascii="Times New Roman" w:hAnsi="Times New Roman" w:cs="Times New Roman"/>
          <w:color w:val="000000"/>
          <w:sz w:val="26"/>
          <w:szCs w:val="26"/>
        </w:rPr>
        <w:t>уточнение в про</w:t>
      </w:r>
      <w:r w:rsidRPr="00284F10">
        <w:rPr>
          <w:rFonts w:ascii="Times New Roman" w:hAnsi="Times New Roman" w:cs="Times New Roman"/>
          <w:color w:val="000000"/>
          <w:sz w:val="26"/>
          <w:szCs w:val="26"/>
        </w:rPr>
        <w:t xml:space="preserve">цессе продвижения ребенка с учетом его динамики. </w:t>
      </w:r>
    </w:p>
    <w:p w14:paraId="3A9A9CD8" w14:textId="77777777" w:rsidR="0050397B" w:rsidRPr="00284F10" w:rsidRDefault="0050397B" w:rsidP="00CC1586">
      <w:pPr>
        <w:pStyle w:val="a3"/>
        <w:numPr>
          <w:ilvl w:val="0"/>
          <w:numId w:val="164"/>
        </w:numPr>
        <w:tabs>
          <w:tab w:val="left" w:pos="993"/>
        </w:tabs>
        <w:autoSpaceDE w:val="0"/>
        <w:autoSpaceDN w:val="0"/>
        <w:adjustRightInd w:val="0"/>
        <w:spacing w:line="240" w:lineRule="auto"/>
        <w:ind w:left="0" w:firstLine="709"/>
        <w:jc w:val="both"/>
        <w:rPr>
          <w:rFonts w:ascii="Times New Roman" w:hAnsi="Times New Roman" w:cs="Times New Roman"/>
          <w:color w:val="000000"/>
          <w:sz w:val="26"/>
          <w:szCs w:val="26"/>
        </w:rPr>
      </w:pPr>
      <w:r w:rsidRPr="00284F10">
        <w:rPr>
          <w:rFonts w:ascii="Times New Roman" w:hAnsi="Times New Roman" w:cs="Times New Roman"/>
          <w:color w:val="000000"/>
          <w:sz w:val="26"/>
          <w:szCs w:val="26"/>
        </w:rPr>
        <w:t>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w:t>
      </w:r>
      <w:r w:rsidR="00CD6ECD">
        <w:rPr>
          <w:rFonts w:ascii="Times New Roman" w:hAnsi="Times New Roman" w:cs="Times New Roman"/>
          <w:color w:val="000000"/>
          <w:sz w:val="26"/>
          <w:szCs w:val="26"/>
        </w:rPr>
        <w:t xml:space="preserve"> стороны педагогических работни</w:t>
      </w:r>
      <w:r w:rsidRPr="00284F10">
        <w:rPr>
          <w:rFonts w:ascii="Times New Roman" w:hAnsi="Times New Roman" w:cs="Times New Roman"/>
          <w:color w:val="000000"/>
          <w:sz w:val="26"/>
          <w:szCs w:val="26"/>
        </w:rPr>
        <w:t xml:space="preserve">ков, работа с родителями (законными представителями). </w:t>
      </w:r>
    </w:p>
    <w:p w14:paraId="587FCEBA" w14:textId="77777777" w:rsidR="0050397B" w:rsidRDefault="0050397B" w:rsidP="00CC1586">
      <w:pPr>
        <w:autoSpaceDE w:val="0"/>
        <w:autoSpaceDN w:val="0"/>
        <w:adjustRightInd w:val="0"/>
        <w:spacing w:line="240" w:lineRule="auto"/>
        <w:rPr>
          <w:rFonts w:ascii="Times New Roman" w:hAnsi="Times New Roman" w:cs="Times New Roman"/>
          <w:color w:val="000000"/>
          <w:sz w:val="23"/>
          <w:szCs w:val="23"/>
        </w:rPr>
      </w:pPr>
    </w:p>
    <w:p w14:paraId="3A2AA19E" w14:textId="77777777" w:rsidR="00284F10" w:rsidRDefault="00284F10" w:rsidP="00284F10">
      <w:pPr>
        <w:autoSpaceDE w:val="0"/>
        <w:autoSpaceDN w:val="0"/>
        <w:adjustRightInd w:val="0"/>
        <w:spacing w:line="240" w:lineRule="auto"/>
        <w:jc w:val="center"/>
        <w:rPr>
          <w:rFonts w:ascii="Times New Roman" w:hAnsi="Times New Roman" w:cs="Times New Roman"/>
          <w:i/>
          <w:color w:val="000000"/>
          <w:sz w:val="26"/>
          <w:szCs w:val="26"/>
        </w:rPr>
      </w:pPr>
      <w:r w:rsidRPr="00284F10">
        <w:rPr>
          <w:rFonts w:ascii="Times New Roman" w:hAnsi="Times New Roman" w:cs="Times New Roman"/>
          <w:i/>
          <w:color w:val="000000"/>
          <w:sz w:val="26"/>
          <w:szCs w:val="26"/>
        </w:rPr>
        <w:t>Этапы коррекционной работы</w:t>
      </w:r>
    </w:p>
    <w:p w14:paraId="10870165" w14:textId="77777777" w:rsidR="00284F10" w:rsidRDefault="00284F10" w:rsidP="00284F10">
      <w:pPr>
        <w:autoSpaceDE w:val="0"/>
        <w:autoSpaceDN w:val="0"/>
        <w:adjustRightInd w:val="0"/>
        <w:spacing w:line="240" w:lineRule="auto"/>
        <w:jc w:val="right"/>
        <w:rPr>
          <w:rFonts w:ascii="Times New Roman" w:hAnsi="Times New Roman" w:cs="Times New Roman"/>
          <w:color w:val="000000"/>
          <w:sz w:val="24"/>
          <w:szCs w:val="26"/>
        </w:rPr>
      </w:pPr>
      <w:r>
        <w:rPr>
          <w:rFonts w:ascii="Times New Roman" w:hAnsi="Times New Roman" w:cs="Times New Roman"/>
          <w:color w:val="000000"/>
          <w:sz w:val="24"/>
          <w:szCs w:val="26"/>
        </w:rPr>
        <w:t>Таблица</w:t>
      </w:r>
    </w:p>
    <w:tbl>
      <w:tblPr>
        <w:tblStyle w:val="a8"/>
        <w:tblW w:w="0" w:type="auto"/>
        <w:tblLook w:val="04A0" w:firstRow="1" w:lastRow="0" w:firstColumn="1" w:lastColumn="0" w:noHBand="0" w:noVBand="1"/>
      </w:tblPr>
      <w:tblGrid>
        <w:gridCol w:w="2216"/>
        <w:gridCol w:w="7419"/>
      </w:tblGrid>
      <w:tr w:rsidR="00284F10" w:rsidRPr="00CD6ECD" w14:paraId="0D8590DF" w14:textId="77777777" w:rsidTr="00CD6ECD">
        <w:tc>
          <w:tcPr>
            <w:tcW w:w="2235" w:type="dxa"/>
          </w:tcPr>
          <w:p w14:paraId="264D2EC0" w14:textId="77777777" w:rsidR="00284F10" w:rsidRPr="00CD6ECD" w:rsidRDefault="00284F10" w:rsidP="00CD6ECD">
            <w:pPr>
              <w:autoSpaceDE w:val="0"/>
              <w:autoSpaceDN w:val="0"/>
              <w:adjustRightInd w:val="0"/>
              <w:rPr>
                <w:rFonts w:ascii="Times New Roman" w:hAnsi="Times New Roman" w:cs="Times New Roman"/>
                <w:color w:val="000000"/>
                <w:sz w:val="24"/>
                <w:szCs w:val="24"/>
              </w:rPr>
            </w:pPr>
            <w:r w:rsidRPr="00CD6ECD">
              <w:rPr>
                <w:rFonts w:ascii="Times New Roman" w:hAnsi="Times New Roman" w:cs="Times New Roman"/>
                <w:i/>
                <w:iCs/>
                <w:color w:val="000000"/>
                <w:sz w:val="24"/>
                <w:szCs w:val="24"/>
              </w:rPr>
              <w:t xml:space="preserve">Задачи I этапа коррекционной работы в области «Речевое развитие»: </w:t>
            </w:r>
          </w:p>
          <w:p w14:paraId="7A0731EC" w14:textId="77777777" w:rsidR="00284F10" w:rsidRPr="00CD6ECD" w:rsidRDefault="00284F10" w:rsidP="00CD6ECD">
            <w:pPr>
              <w:autoSpaceDE w:val="0"/>
              <w:autoSpaceDN w:val="0"/>
              <w:adjustRightInd w:val="0"/>
              <w:jc w:val="right"/>
              <w:rPr>
                <w:rFonts w:ascii="Times New Roman" w:hAnsi="Times New Roman" w:cs="Times New Roman"/>
                <w:color w:val="000000"/>
                <w:sz w:val="24"/>
                <w:szCs w:val="24"/>
              </w:rPr>
            </w:pPr>
          </w:p>
        </w:tc>
        <w:tc>
          <w:tcPr>
            <w:tcW w:w="7622" w:type="dxa"/>
          </w:tcPr>
          <w:p w14:paraId="01131117" w14:textId="77777777" w:rsidR="00284F10" w:rsidRPr="00CD6ECD" w:rsidRDefault="00284F10" w:rsidP="009F58A7">
            <w:pPr>
              <w:pStyle w:val="a3"/>
              <w:numPr>
                <w:ilvl w:val="0"/>
                <w:numId w:val="165"/>
              </w:numPr>
              <w:tabs>
                <w:tab w:val="left" w:pos="345"/>
              </w:tabs>
              <w:autoSpaceDE w:val="0"/>
              <w:autoSpaceDN w:val="0"/>
              <w:adjustRightInd w:val="0"/>
              <w:ind w:left="34" w:firstLine="0"/>
              <w:jc w:val="both"/>
              <w:rPr>
                <w:rFonts w:ascii="Times New Roman" w:hAnsi="Times New Roman" w:cs="Times New Roman"/>
                <w:color w:val="000000"/>
                <w:sz w:val="24"/>
                <w:szCs w:val="24"/>
              </w:rPr>
            </w:pPr>
            <w:r w:rsidRPr="00CD6ECD">
              <w:rPr>
                <w:rFonts w:ascii="Times New Roman" w:hAnsi="Times New Roman" w:cs="Times New Roman"/>
                <w:color w:val="000000"/>
                <w:sz w:val="24"/>
                <w:szCs w:val="24"/>
              </w:rPr>
              <w:t xml:space="preserve">Расширение понимания обращенной к ребенку речи. </w:t>
            </w:r>
          </w:p>
          <w:p w14:paraId="538357A0" w14:textId="77777777" w:rsidR="00284F10" w:rsidRPr="00CD6ECD" w:rsidRDefault="00284F10" w:rsidP="009F58A7">
            <w:pPr>
              <w:pStyle w:val="a3"/>
              <w:numPr>
                <w:ilvl w:val="0"/>
                <w:numId w:val="165"/>
              </w:numPr>
              <w:tabs>
                <w:tab w:val="left" w:pos="345"/>
              </w:tabs>
              <w:autoSpaceDE w:val="0"/>
              <w:autoSpaceDN w:val="0"/>
              <w:adjustRightInd w:val="0"/>
              <w:ind w:left="34" w:firstLine="0"/>
              <w:jc w:val="both"/>
              <w:rPr>
                <w:rFonts w:ascii="Times New Roman" w:hAnsi="Times New Roman" w:cs="Times New Roman"/>
                <w:color w:val="000000"/>
                <w:sz w:val="24"/>
                <w:szCs w:val="24"/>
              </w:rPr>
            </w:pPr>
            <w:r w:rsidRPr="00CD6ECD">
              <w:rPr>
                <w:rFonts w:ascii="Times New Roman" w:hAnsi="Times New Roman" w:cs="Times New Roman"/>
                <w:color w:val="000000"/>
                <w:sz w:val="24"/>
                <w:szCs w:val="24"/>
              </w:rPr>
              <w:t xml:space="preserve">Стимуляция у обучающихся звукоподражания и общения с помощью аморфных слов-корней (машина – «би-би»; паровоз: </w:t>
            </w:r>
            <w:r w:rsidR="00CD6ECD">
              <w:rPr>
                <w:rFonts w:ascii="Times New Roman" w:hAnsi="Times New Roman" w:cs="Times New Roman"/>
                <w:color w:val="000000"/>
                <w:sz w:val="24"/>
                <w:szCs w:val="24"/>
              </w:rPr>
              <w:br/>
            </w:r>
            <w:r w:rsidRPr="00CD6ECD">
              <w:rPr>
                <w:rFonts w:ascii="Times New Roman" w:hAnsi="Times New Roman" w:cs="Times New Roman"/>
                <w:color w:val="000000"/>
                <w:sz w:val="24"/>
                <w:szCs w:val="24"/>
              </w:rPr>
              <w:t xml:space="preserve">«ту-ту»). </w:t>
            </w:r>
          </w:p>
          <w:p w14:paraId="70C57EC6" w14:textId="77777777" w:rsidR="00284F10" w:rsidRPr="00CD6ECD" w:rsidRDefault="00284F10" w:rsidP="009F58A7">
            <w:pPr>
              <w:pStyle w:val="a3"/>
              <w:numPr>
                <w:ilvl w:val="0"/>
                <w:numId w:val="165"/>
              </w:numPr>
              <w:tabs>
                <w:tab w:val="left" w:pos="345"/>
              </w:tabs>
              <w:autoSpaceDE w:val="0"/>
              <w:autoSpaceDN w:val="0"/>
              <w:adjustRightInd w:val="0"/>
              <w:ind w:left="34" w:firstLine="0"/>
              <w:jc w:val="both"/>
              <w:rPr>
                <w:rFonts w:ascii="Times New Roman" w:hAnsi="Times New Roman" w:cs="Times New Roman"/>
                <w:color w:val="000000"/>
                <w:sz w:val="24"/>
                <w:szCs w:val="24"/>
              </w:rPr>
            </w:pPr>
            <w:r w:rsidRPr="00CD6ECD">
              <w:rPr>
                <w:rFonts w:ascii="Times New Roman" w:hAnsi="Times New Roman" w:cs="Times New Roman"/>
                <w:color w:val="000000"/>
                <w:sz w:val="24"/>
                <w:szCs w:val="24"/>
              </w:rPr>
              <w:t xml:space="preserve">Стимуляция подражания: «Сделай как я»: Звуковое подражание: «Как собачка лает?», «Как кошка мяукает?», «Как мышка пищит?», «Как ворона каркает?». </w:t>
            </w:r>
          </w:p>
          <w:p w14:paraId="639D5B94" w14:textId="77777777" w:rsidR="00284F10" w:rsidRPr="00CD6ECD" w:rsidRDefault="00284F10" w:rsidP="009F58A7">
            <w:pPr>
              <w:pStyle w:val="a3"/>
              <w:numPr>
                <w:ilvl w:val="0"/>
                <w:numId w:val="165"/>
              </w:numPr>
              <w:tabs>
                <w:tab w:val="left" w:pos="345"/>
              </w:tabs>
              <w:autoSpaceDE w:val="0"/>
              <w:autoSpaceDN w:val="0"/>
              <w:adjustRightInd w:val="0"/>
              <w:ind w:left="34" w:firstLine="0"/>
              <w:jc w:val="both"/>
              <w:rPr>
                <w:rFonts w:ascii="Times New Roman" w:hAnsi="Times New Roman" w:cs="Times New Roman"/>
                <w:color w:val="000000"/>
                <w:sz w:val="24"/>
                <w:szCs w:val="24"/>
              </w:rPr>
            </w:pPr>
            <w:r w:rsidRPr="00CD6ECD">
              <w:rPr>
                <w:rFonts w:ascii="Times New Roman" w:hAnsi="Times New Roman" w:cs="Times New Roman"/>
                <w:color w:val="000000"/>
                <w:sz w:val="24"/>
                <w:szCs w:val="24"/>
              </w:rPr>
              <w:t xml:space="preserve">Соотносить предметы и действия с их словесными обозначениями. </w:t>
            </w:r>
          </w:p>
          <w:p w14:paraId="26CF1B1A" w14:textId="77777777" w:rsidR="00284F10" w:rsidRPr="00CD6ECD" w:rsidRDefault="00284F10" w:rsidP="009F58A7">
            <w:pPr>
              <w:pStyle w:val="a3"/>
              <w:numPr>
                <w:ilvl w:val="0"/>
                <w:numId w:val="165"/>
              </w:numPr>
              <w:tabs>
                <w:tab w:val="left" w:pos="345"/>
              </w:tabs>
              <w:autoSpaceDE w:val="0"/>
              <w:autoSpaceDN w:val="0"/>
              <w:adjustRightInd w:val="0"/>
              <w:ind w:left="34" w:firstLine="0"/>
              <w:jc w:val="both"/>
              <w:rPr>
                <w:rFonts w:ascii="Times New Roman" w:hAnsi="Times New Roman" w:cs="Times New Roman"/>
                <w:color w:val="000000"/>
                <w:sz w:val="24"/>
                <w:szCs w:val="24"/>
              </w:rPr>
            </w:pPr>
            <w:r w:rsidRPr="00CD6ECD">
              <w:rPr>
                <w:rFonts w:ascii="Times New Roman" w:hAnsi="Times New Roman" w:cs="Times New Roman"/>
                <w:color w:val="000000"/>
                <w:sz w:val="24"/>
                <w:szCs w:val="24"/>
              </w:rPr>
              <w:t xml:space="preserve">Стимулировать формирование первых форм слов. </w:t>
            </w:r>
          </w:p>
          <w:p w14:paraId="724F8238" w14:textId="77777777" w:rsidR="00284F10" w:rsidRPr="00CD6ECD" w:rsidRDefault="00284F10" w:rsidP="009F58A7">
            <w:pPr>
              <w:pStyle w:val="a3"/>
              <w:numPr>
                <w:ilvl w:val="0"/>
                <w:numId w:val="165"/>
              </w:numPr>
              <w:tabs>
                <w:tab w:val="left" w:pos="345"/>
              </w:tabs>
              <w:autoSpaceDE w:val="0"/>
              <w:autoSpaceDN w:val="0"/>
              <w:adjustRightInd w:val="0"/>
              <w:ind w:left="34" w:firstLine="0"/>
              <w:jc w:val="both"/>
              <w:rPr>
                <w:rFonts w:ascii="Times New Roman" w:hAnsi="Times New Roman" w:cs="Times New Roman"/>
                <w:color w:val="000000"/>
                <w:sz w:val="24"/>
                <w:szCs w:val="24"/>
              </w:rPr>
            </w:pPr>
            <w:r w:rsidRPr="00CD6ECD">
              <w:rPr>
                <w:rFonts w:ascii="Times New Roman" w:hAnsi="Times New Roman" w:cs="Times New Roman"/>
                <w:color w:val="000000"/>
                <w:sz w:val="24"/>
                <w:szCs w:val="24"/>
              </w:rPr>
              <w:t>Сначала проговаривать ударный слог, а затем воспрои</w:t>
            </w:r>
            <w:r w:rsidR="00CD6ECD">
              <w:rPr>
                <w:rFonts w:ascii="Times New Roman" w:hAnsi="Times New Roman" w:cs="Times New Roman"/>
                <w:color w:val="000000"/>
                <w:sz w:val="24"/>
                <w:szCs w:val="24"/>
              </w:rPr>
              <w:t>зводить два и более слогов слит</w:t>
            </w:r>
            <w:r w:rsidRPr="00CD6ECD">
              <w:rPr>
                <w:rFonts w:ascii="Times New Roman" w:hAnsi="Times New Roman" w:cs="Times New Roman"/>
                <w:color w:val="000000"/>
                <w:sz w:val="24"/>
                <w:szCs w:val="24"/>
              </w:rPr>
              <w:t xml:space="preserve">но. </w:t>
            </w:r>
          </w:p>
          <w:p w14:paraId="6F438D03" w14:textId="77777777" w:rsidR="00284F10" w:rsidRPr="00CD6ECD" w:rsidRDefault="00284F10" w:rsidP="009F58A7">
            <w:pPr>
              <w:pStyle w:val="a3"/>
              <w:numPr>
                <w:ilvl w:val="0"/>
                <w:numId w:val="165"/>
              </w:numPr>
              <w:tabs>
                <w:tab w:val="left" w:pos="345"/>
              </w:tabs>
              <w:autoSpaceDE w:val="0"/>
              <w:autoSpaceDN w:val="0"/>
              <w:adjustRightInd w:val="0"/>
              <w:ind w:left="34" w:firstLine="0"/>
              <w:jc w:val="both"/>
              <w:rPr>
                <w:rFonts w:ascii="Times New Roman" w:hAnsi="Times New Roman" w:cs="Times New Roman"/>
                <w:color w:val="000000"/>
                <w:sz w:val="24"/>
                <w:szCs w:val="24"/>
              </w:rPr>
            </w:pPr>
            <w:r w:rsidRPr="00CD6ECD">
              <w:rPr>
                <w:rFonts w:ascii="Times New Roman" w:hAnsi="Times New Roman" w:cs="Times New Roman"/>
                <w:color w:val="000000"/>
                <w:sz w:val="24"/>
                <w:szCs w:val="24"/>
              </w:rPr>
              <w:t xml:space="preserve">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 </w:t>
            </w:r>
          </w:p>
        </w:tc>
      </w:tr>
      <w:tr w:rsidR="00284F10" w:rsidRPr="00CD6ECD" w14:paraId="30A87505" w14:textId="77777777" w:rsidTr="00CD6ECD">
        <w:tc>
          <w:tcPr>
            <w:tcW w:w="2235" w:type="dxa"/>
          </w:tcPr>
          <w:p w14:paraId="58137A53" w14:textId="77777777" w:rsidR="00284F10" w:rsidRPr="00CD6ECD" w:rsidRDefault="00284F10" w:rsidP="00CD6ECD">
            <w:pPr>
              <w:autoSpaceDE w:val="0"/>
              <w:autoSpaceDN w:val="0"/>
              <w:adjustRightInd w:val="0"/>
              <w:rPr>
                <w:rFonts w:ascii="Times New Roman" w:hAnsi="Times New Roman" w:cs="Times New Roman"/>
                <w:color w:val="000000"/>
                <w:sz w:val="24"/>
                <w:szCs w:val="24"/>
              </w:rPr>
            </w:pPr>
            <w:r w:rsidRPr="00CD6ECD">
              <w:rPr>
                <w:rFonts w:ascii="Times New Roman" w:hAnsi="Times New Roman" w:cs="Times New Roman"/>
                <w:i/>
                <w:iCs/>
                <w:color w:val="000000"/>
                <w:sz w:val="24"/>
                <w:szCs w:val="24"/>
              </w:rPr>
              <w:t xml:space="preserve">Задачи II этапа коррекционной работы в области «Речевое развитие»: </w:t>
            </w:r>
          </w:p>
          <w:p w14:paraId="7E48AEA5" w14:textId="77777777" w:rsidR="00284F10" w:rsidRPr="00CD6ECD" w:rsidRDefault="00284F10" w:rsidP="00CD6ECD">
            <w:pPr>
              <w:autoSpaceDE w:val="0"/>
              <w:autoSpaceDN w:val="0"/>
              <w:adjustRightInd w:val="0"/>
              <w:jc w:val="right"/>
              <w:rPr>
                <w:rFonts w:ascii="Times New Roman" w:hAnsi="Times New Roman" w:cs="Times New Roman"/>
                <w:color w:val="000000"/>
                <w:sz w:val="24"/>
                <w:szCs w:val="24"/>
              </w:rPr>
            </w:pPr>
          </w:p>
        </w:tc>
        <w:tc>
          <w:tcPr>
            <w:tcW w:w="7622" w:type="dxa"/>
          </w:tcPr>
          <w:p w14:paraId="4560F0BE" w14:textId="77777777" w:rsidR="00284F10" w:rsidRPr="00CD6ECD" w:rsidRDefault="00284F10" w:rsidP="009F58A7">
            <w:pPr>
              <w:pStyle w:val="a3"/>
              <w:numPr>
                <w:ilvl w:val="0"/>
                <w:numId w:val="166"/>
              </w:numPr>
              <w:tabs>
                <w:tab w:val="left" w:pos="280"/>
              </w:tabs>
              <w:autoSpaceDE w:val="0"/>
              <w:autoSpaceDN w:val="0"/>
              <w:adjustRightInd w:val="0"/>
              <w:ind w:left="33" w:firstLine="0"/>
              <w:jc w:val="both"/>
              <w:rPr>
                <w:rFonts w:ascii="Times New Roman" w:hAnsi="Times New Roman" w:cs="Times New Roman"/>
                <w:color w:val="000000"/>
                <w:sz w:val="24"/>
                <w:szCs w:val="24"/>
              </w:rPr>
            </w:pPr>
            <w:r w:rsidRPr="00CD6ECD">
              <w:rPr>
                <w:rFonts w:ascii="Times New Roman" w:hAnsi="Times New Roman" w:cs="Times New Roman"/>
                <w:color w:val="000000"/>
                <w:sz w:val="24"/>
                <w:szCs w:val="24"/>
              </w:rPr>
              <w:t xml:space="preserve">Расширение понимания обращенной к ребенку речи (учить выделять игрушку среди других по описанию педагогического работника, объяснять свой выбор). </w:t>
            </w:r>
          </w:p>
          <w:p w14:paraId="33008C28" w14:textId="77777777" w:rsidR="00284F10" w:rsidRPr="00CD6ECD" w:rsidRDefault="00284F10" w:rsidP="009F58A7">
            <w:pPr>
              <w:pStyle w:val="a3"/>
              <w:numPr>
                <w:ilvl w:val="0"/>
                <w:numId w:val="166"/>
              </w:numPr>
              <w:tabs>
                <w:tab w:val="left" w:pos="280"/>
              </w:tabs>
              <w:autoSpaceDE w:val="0"/>
              <w:autoSpaceDN w:val="0"/>
              <w:adjustRightInd w:val="0"/>
              <w:ind w:left="33" w:firstLine="0"/>
              <w:jc w:val="both"/>
              <w:rPr>
                <w:rFonts w:ascii="Times New Roman" w:hAnsi="Times New Roman" w:cs="Times New Roman"/>
                <w:color w:val="000000"/>
                <w:sz w:val="24"/>
                <w:szCs w:val="24"/>
              </w:rPr>
            </w:pPr>
            <w:r w:rsidRPr="00CD6ECD">
              <w:rPr>
                <w:rFonts w:ascii="Times New Roman" w:hAnsi="Times New Roman" w:cs="Times New Roman"/>
                <w:color w:val="000000"/>
                <w:sz w:val="24"/>
                <w:szCs w:val="24"/>
              </w:rPr>
              <w:t xml:space="preserve">Накопление и расширение словаря (использовать настольно-печатные игры). </w:t>
            </w:r>
          </w:p>
          <w:p w14:paraId="370D99EC" w14:textId="77777777" w:rsidR="00284F10" w:rsidRPr="00CD6ECD" w:rsidRDefault="00284F10" w:rsidP="009F58A7">
            <w:pPr>
              <w:pStyle w:val="a3"/>
              <w:numPr>
                <w:ilvl w:val="0"/>
                <w:numId w:val="166"/>
              </w:numPr>
              <w:tabs>
                <w:tab w:val="left" w:pos="280"/>
              </w:tabs>
              <w:autoSpaceDE w:val="0"/>
              <w:autoSpaceDN w:val="0"/>
              <w:adjustRightInd w:val="0"/>
              <w:ind w:left="33" w:firstLine="0"/>
              <w:jc w:val="both"/>
              <w:rPr>
                <w:rFonts w:ascii="Times New Roman" w:hAnsi="Times New Roman" w:cs="Times New Roman"/>
                <w:color w:val="000000"/>
                <w:sz w:val="24"/>
                <w:szCs w:val="24"/>
              </w:rPr>
            </w:pPr>
            <w:r w:rsidRPr="00CD6ECD">
              <w:rPr>
                <w:rFonts w:ascii="Times New Roman" w:hAnsi="Times New Roman" w:cs="Times New Roman"/>
                <w:color w:val="000000"/>
                <w:sz w:val="24"/>
                <w:szCs w:val="24"/>
              </w:rPr>
              <w:t>Формирование двухсловных предложений (испол</w:t>
            </w:r>
            <w:r w:rsidR="00CD6ECD" w:rsidRPr="00CD6ECD">
              <w:rPr>
                <w:rFonts w:ascii="Times New Roman" w:hAnsi="Times New Roman" w:cs="Times New Roman"/>
                <w:color w:val="000000"/>
                <w:sz w:val="24"/>
                <w:szCs w:val="24"/>
              </w:rPr>
              <w:t>ьзовать предметно-игровые дейст</w:t>
            </w:r>
            <w:r w:rsidRPr="00CD6ECD">
              <w:rPr>
                <w:rFonts w:ascii="Times New Roman" w:hAnsi="Times New Roman" w:cs="Times New Roman"/>
                <w:color w:val="000000"/>
                <w:sz w:val="24"/>
                <w:szCs w:val="24"/>
              </w:rPr>
              <w:t xml:space="preserve">вия). </w:t>
            </w:r>
          </w:p>
          <w:p w14:paraId="1FD6BFD6" w14:textId="77777777" w:rsidR="00284F10" w:rsidRPr="00CD6ECD" w:rsidRDefault="00284F10" w:rsidP="009F58A7">
            <w:pPr>
              <w:pStyle w:val="a3"/>
              <w:numPr>
                <w:ilvl w:val="0"/>
                <w:numId w:val="166"/>
              </w:numPr>
              <w:tabs>
                <w:tab w:val="left" w:pos="280"/>
              </w:tabs>
              <w:autoSpaceDE w:val="0"/>
              <w:autoSpaceDN w:val="0"/>
              <w:adjustRightInd w:val="0"/>
              <w:ind w:left="33" w:firstLine="0"/>
              <w:jc w:val="both"/>
              <w:rPr>
                <w:rFonts w:ascii="Times New Roman" w:hAnsi="Times New Roman" w:cs="Times New Roman"/>
                <w:color w:val="000000"/>
                <w:sz w:val="24"/>
                <w:szCs w:val="24"/>
              </w:rPr>
            </w:pPr>
            <w:r w:rsidRPr="00CD6ECD">
              <w:rPr>
                <w:rFonts w:ascii="Times New Roman" w:hAnsi="Times New Roman" w:cs="Times New Roman"/>
                <w:color w:val="000000"/>
                <w:sz w:val="24"/>
                <w:szCs w:val="24"/>
              </w:rPr>
              <w:t xml:space="preserve">Работа над пониманием предлогов (использовать игровые задания). </w:t>
            </w:r>
          </w:p>
          <w:p w14:paraId="0C8A4B10" w14:textId="77777777" w:rsidR="00284F10" w:rsidRPr="00CD6ECD" w:rsidRDefault="00284F10" w:rsidP="009F58A7">
            <w:pPr>
              <w:pStyle w:val="a3"/>
              <w:numPr>
                <w:ilvl w:val="0"/>
                <w:numId w:val="166"/>
              </w:numPr>
              <w:tabs>
                <w:tab w:val="left" w:pos="280"/>
              </w:tabs>
              <w:autoSpaceDE w:val="0"/>
              <w:autoSpaceDN w:val="0"/>
              <w:adjustRightInd w:val="0"/>
              <w:ind w:left="33" w:firstLine="0"/>
              <w:jc w:val="both"/>
              <w:rPr>
                <w:rFonts w:ascii="Times New Roman" w:hAnsi="Times New Roman" w:cs="Times New Roman"/>
                <w:color w:val="000000"/>
                <w:sz w:val="24"/>
                <w:szCs w:val="24"/>
              </w:rPr>
            </w:pPr>
            <w:r w:rsidRPr="00CD6ECD">
              <w:rPr>
                <w:rFonts w:ascii="Times New Roman" w:hAnsi="Times New Roman" w:cs="Times New Roman"/>
                <w:color w:val="000000"/>
                <w:sz w:val="24"/>
                <w:szCs w:val="24"/>
              </w:rPr>
              <w:t xml:space="preserve">Постановка гласных звуков. </w:t>
            </w:r>
          </w:p>
          <w:p w14:paraId="306E61E1" w14:textId="77777777" w:rsidR="00284F10" w:rsidRPr="00CD6ECD" w:rsidRDefault="00284F10" w:rsidP="009F58A7">
            <w:pPr>
              <w:pStyle w:val="a3"/>
              <w:numPr>
                <w:ilvl w:val="0"/>
                <w:numId w:val="166"/>
              </w:numPr>
              <w:tabs>
                <w:tab w:val="left" w:pos="280"/>
              </w:tabs>
              <w:autoSpaceDE w:val="0"/>
              <w:autoSpaceDN w:val="0"/>
              <w:adjustRightInd w:val="0"/>
              <w:ind w:left="33" w:firstLine="0"/>
              <w:jc w:val="both"/>
              <w:rPr>
                <w:rFonts w:ascii="Times New Roman" w:hAnsi="Times New Roman" w:cs="Times New Roman"/>
                <w:color w:val="000000"/>
                <w:sz w:val="24"/>
                <w:szCs w:val="24"/>
              </w:rPr>
            </w:pPr>
            <w:r w:rsidRPr="00CD6ECD">
              <w:rPr>
                <w:rFonts w:ascii="Times New Roman" w:hAnsi="Times New Roman" w:cs="Times New Roman"/>
                <w:color w:val="000000"/>
                <w:sz w:val="24"/>
                <w:szCs w:val="24"/>
              </w:rPr>
              <w:t>Логопедическая работа начинается с комплекса артикуляторных упражнений, от легких упражнений до сложных. Артикуляторная гимнастика пров</w:t>
            </w:r>
            <w:r w:rsidR="00CD6ECD" w:rsidRPr="00CD6ECD">
              <w:rPr>
                <w:rFonts w:ascii="Times New Roman" w:hAnsi="Times New Roman" w:cs="Times New Roman"/>
                <w:color w:val="000000"/>
                <w:sz w:val="24"/>
                <w:szCs w:val="24"/>
              </w:rPr>
              <w:t>одится по подражанию, перед зер</w:t>
            </w:r>
            <w:r w:rsidRPr="00CD6ECD">
              <w:rPr>
                <w:rFonts w:ascii="Times New Roman" w:hAnsi="Times New Roman" w:cs="Times New Roman"/>
                <w:color w:val="000000"/>
                <w:sz w:val="24"/>
                <w:szCs w:val="24"/>
              </w:rPr>
              <w:t xml:space="preserve">калом. Используется и механическая помощь (резиновые щетки, зонды). </w:t>
            </w:r>
          </w:p>
          <w:p w14:paraId="15ADD001" w14:textId="77777777" w:rsidR="00CD6ECD" w:rsidRPr="00CD6ECD" w:rsidRDefault="00CD6ECD" w:rsidP="00CD6ECD">
            <w:pPr>
              <w:autoSpaceDE w:val="0"/>
              <w:autoSpaceDN w:val="0"/>
              <w:adjustRightInd w:val="0"/>
              <w:rPr>
                <w:rFonts w:ascii="Times New Roman" w:hAnsi="Times New Roman" w:cs="Times New Roman"/>
                <w:i/>
                <w:iCs/>
                <w:color w:val="000000"/>
                <w:sz w:val="24"/>
                <w:szCs w:val="24"/>
              </w:rPr>
            </w:pPr>
          </w:p>
          <w:p w14:paraId="481172FB" w14:textId="77777777" w:rsidR="00284F10" w:rsidRPr="00CD6ECD" w:rsidRDefault="00284F10" w:rsidP="00CD6ECD">
            <w:pPr>
              <w:autoSpaceDE w:val="0"/>
              <w:autoSpaceDN w:val="0"/>
              <w:adjustRightInd w:val="0"/>
              <w:rPr>
                <w:rFonts w:ascii="Times New Roman" w:hAnsi="Times New Roman" w:cs="Times New Roman"/>
                <w:color w:val="000000"/>
                <w:sz w:val="24"/>
                <w:szCs w:val="24"/>
              </w:rPr>
            </w:pPr>
            <w:r w:rsidRPr="00CD6ECD">
              <w:rPr>
                <w:rFonts w:ascii="Times New Roman" w:hAnsi="Times New Roman" w:cs="Times New Roman"/>
                <w:i/>
                <w:iCs/>
                <w:color w:val="000000"/>
                <w:sz w:val="24"/>
                <w:szCs w:val="24"/>
              </w:rPr>
              <w:t xml:space="preserve">Способы постановки звуков: </w:t>
            </w:r>
          </w:p>
          <w:p w14:paraId="6074DEFF" w14:textId="77777777" w:rsidR="00284F10" w:rsidRPr="00CD6ECD" w:rsidRDefault="00284F10" w:rsidP="009F58A7">
            <w:pPr>
              <w:pStyle w:val="a3"/>
              <w:numPr>
                <w:ilvl w:val="0"/>
                <w:numId w:val="167"/>
              </w:numPr>
              <w:tabs>
                <w:tab w:val="left" w:pos="290"/>
              </w:tabs>
              <w:autoSpaceDE w:val="0"/>
              <w:autoSpaceDN w:val="0"/>
              <w:adjustRightInd w:val="0"/>
              <w:ind w:left="33" w:firstLine="0"/>
              <w:jc w:val="both"/>
              <w:rPr>
                <w:rFonts w:ascii="Times New Roman" w:hAnsi="Times New Roman" w:cs="Times New Roman"/>
                <w:color w:val="000000"/>
                <w:sz w:val="24"/>
                <w:szCs w:val="24"/>
              </w:rPr>
            </w:pPr>
            <w:r w:rsidRPr="00CD6ECD">
              <w:rPr>
                <w:rFonts w:ascii="Times New Roman" w:hAnsi="Times New Roman" w:cs="Times New Roman"/>
                <w:color w:val="000000"/>
                <w:sz w:val="24"/>
                <w:szCs w:val="24"/>
              </w:rPr>
              <w:t>по подражанию (у умственно отсталых обучающих</w:t>
            </w:r>
            <w:r w:rsidR="00CD6ECD" w:rsidRPr="00CD6ECD">
              <w:rPr>
                <w:rFonts w:ascii="Times New Roman" w:hAnsi="Times New Roman" w:cs="Times New Roman"/>
                <w:color w:val="000000"/>
                <w:sz w:val="24"/>
                <w:szCs w:val="24"/>
              </w:rPr>
              <w:t>ся постановка звуков по подража</w:t>
            </w:r>
            <w:r w:rsidRPr="00CD6ECD">
              <w:rPr>
                <w:rFonts w:ascii="Times New Roman" w:hAnsi="Times New Roman" w:cs="Times New Roman"/>
                <w:color w:val="000000"/>
                <w:sz w:val="24"/>
                <w:szCs w:val="24"/>
              </w:rPr>
              <w:t xml:space="preserve">нию получается крайне редко); </w:t>
            </w:r>
          </w:p>
          <w:p w14:paraId="7E9BD857" w14:textId="77777777" w:rsidR="00284F10" w:rsidRPr="00CD6ECD" w:rsidRDefault="00284F10" w:rsidP="009F58A7">
            <w:pPr>
              <w:pStyle w:val="a3"/>
              <w:numPr>
                <w:ilvl w:val="0"/>
                <w:numId w:val="167"/>
              </w:numPr>
              <w:tabs>
                <w:tab w:val="left" w:pos="290"/>
              </w:tabs>
              <w:autoSpaceDE w:val="0"/>
              <w:autoSpaceDN w:val="0"/>
              <w:adjustRightInd w:val="0"/>
              <w:ind w:left="33" w:firstLine="0"/>
              <w:jc w:val="both"/>
              <w:rPr>
                <w:rFonts w:ascii="Times New Roman" w:hAnsi="Times New Roman" w:cs="Times New Roman"/>
                <w:color w:val="000000"/>
                <w:sz w:val="24"/>
                <w:szCs w:val="24"/>
              </w:rPr>
            </w:pPr>
            <w:r w:rsidRPr="00CD6ECD">
              <w:rPr>
                <w:rFonts w:ascii="Times New Roman" w:hAnsi="Times New Roman" w:cs="Times New Roman"/>
                <w:color w:val="000000"/>
                <w:sz w:val="24"/>
                <w:szCs w:val="24"/>
              </w:rPr>
              <w:t xml:space="preserve">механический способ; </w:t>
            </w:r>
          </w:p>
          <w:p w14:paraId="3BC77D8A" w14:textId="77777777" w:rsidR="00284F10" w:rsidRPr="00CD6ECD" w:rsidRDefault="00284F10" w:rsidP="009F58A7">
            <w:pPr>
              <w:pStyle w:val="a3"/>
              <w:numPr>
                <w:ilvl w:val="0"/>
                <w:numId w:val="167"/>
              </w:numPr>
              <w:tabs>
                <w:tab w:val="left" w:pos="290"/>
              </w:tabs>
              <w:autoSpaceDE w:val="0"/>
              <w:autoSpaceDN w:val="0"/>
              <w:adjustRightInd w:val="0"/>
              <w:ind w:left="33" w:firstLine="0"/>
              <w:jc w:val="both"/>
              <w:rPr>
                <w:rFonts w:ascii="Times New Roman" w:hAnsi="Times New Roman" w:cs="Times New Roman"/>
                <w:color w:val="000000"/>
                <w:sz w:val="24"/>
                <w:szCs w:val="24"/>
              </w:rPr>
            </w:pPr>
            <w:r w:rsidRPr="00CD6ECD">
              <w:rPr>
                <w:rFonts w:ascii="Times New Roman" w:hAnsi="Times New Roman" w:cs="Times New Roman"/>
                <w:color w:val="000000"/>
                <w:sz w:val="24"/>
                <w:szCs w:val="24"/>
              </w:rPr>
              <w:t xml:space="preserve">постановка от других звуков, правильно произносимых; </w:t>
            </w:r>
          </w:p>
          <w:p w14:paraId="6F27DB64" w14:textId="77777777" w:rsidR="00284F10" w:rsidRPr="00CD6ECD" w:rsidRDefault="00284F10" w:rsidP="009F58A7">
            <w:pPr>
              <w:pStyle w:val="a3"/>
              <w:numPr>
                <w:ilvl w:val="0"/>
                <w:numId w:val="167"/>
              </w:numPr>
              <w:tabs>
                <w:tab w:val="left" w:pos="290"/>
              </w:tabs>
              <w:autoSpaceDE w:val="0"/>
              <w:autoSpaceDN w:val="0"/>
              <w:adjustRightInd w:val="0"/>
              <w:ind w:left="33" w:firstLine="0"/>
              <w:jc w:val="both"/>
              <w:rPr>
                <w:rFonts w:ascii="Times New Roman" w:hAnsi="Times New Roman" w:cs="Times New Roman"/>
                <w:color w:val="000000"/>
                <w:sz w:val="24"/>
                <w:szCs w:val="24"/>
              </w:rPr>
            </w:pPr>
            <w:r w:rsidRPr="00CD6ECD">
              <w:rPr>
                <w:rFonts w:ascii="Times New Roman" w:hAnsi="Times New Roman" w:cs="Times New Roman"/>
                <w:color w:val="000000"/>
                <w:sz w:val="24"/>
                <w:szCs w:val="24"/>
              </w:rPr>
              <w:t xml:space="preserve">постановка звука от артикуляторного уклада; </w:t>
            </w:r>
          </w:p>
          <w:p w14:paraId="6718775F" w14:textId="77777777" w:rsidR="00284F10" w:rsidRPr="00CD6ECD" w:rsidRDefault="00284F10" w:rsidP="009F58A7">
            <w:pPr>
              <w:pStyle w:val="a3"/>
              <w:numPr>
                <w:ilvl w:val="0"/>
                <w:numId w:val="167"/>
              </w:numPr>
              <w:tabs>
                <w:tab w:val="left" w:pos="290"/>
              </w:tabs>
              <w:autoSpaceDE w:val="0"/>
              <w:autoSpaceDN w:val="0"/>
              <w:adjustRightInd w:val="0"/>
              <w:ind w:left="33" w:firstLine="0"/>
              <w:jc w:val="both"/>
              <w:rPr>
                <w:rFonts w:ascii="Times New Roman" w:hAnsi="Times New Roman" w:cs="Times New Roman"/>
                <w:color w:val="000000"/>
                <w:sz w:val="24"/>
                <w:szCs w:val="24"/>
              </w:rPr>
            </w:pPr>
            <w:r w:rsidRPr="00CD6ECD">
              <w:rPr>
                <w:rFonts w:ascii="Times New Roman" w:hAnsi="Times New Roman" w:cs="Times New Roman"/>
                <w:color w:val="000000"/>
                <w:sz w:val="24"/>
                <w:szCs w:val="24"/>
              </w:rPr>
              <w:t xml:space="preserve">смешанный (когда используются различные способы). </w:t>
            </w:r>
          </w:p>
        </w:tc>
      </w:tr>
      <w:tr w:rsidR="00284F10" w:rsidRPr="00CD6ECD" w14:paraId="07974046" w14:textId="77777777" w:rsidTr="00CD6ECD">
        <w:tc>
          <w:tcPr>
            <w:tcW w:w="2235" w:type="dxa"/>
          </w:tcPr>
          <w:p w14:paraId="499DFDCF" w14:textId="77777777" w:rsidR="00284F10" w:rsidRPr="00CD6ECD" w:rsidRDefault="00284F10" w:rsidP="00CD6ECD">
            <w:pPr>
              <w:autoSpaceDE w:val="0"/>
              <w:autoSpaceDN w:val="0"/>
              <w:adjustRightInd w:val="0"/>
              <w:rPr>
                <w:rFonts w:ascii="Times New Roman" w:hAnsi="Times New Roman" w:cs="Times New Roman"/>
                <w:color w:val="000000"/>
                <w:sz w:val="24"/>
                <w:szCs w:val="24"/>
              </w:rPr>
            </w:pPr>
            <w:r w:rsidRPr="00CD6ECD">
              <w:rPr>
                <w:rFonts w:ascii="Times New Roman" w:hAnsi="Times New Roman" w:cs="Times New Roman"/>
                <w:i/>
                <w:iCs/>
                <w:color w:val="000000"/>
                <w:sz w:val="24"/>
                <w:szCs w:val="24"/>
              </w:rPr>
              <w:t xml:space="preserve">Задачи III этапа коррекционной работы в области «Речевое развитие»: </w:t>
            </w:r>
          </w:p>
          <w:p w14:paraId="4D1EC27E" w14:textId="77777777" w:rsidR="00284F10" w:rsidRPr="00CD6ECD" w:rsidRDefault="00284F10" w:rsidP="00CD6ECD">
            <w:pPr>
              <w:autoSpaceDE w:val="0"/>
              <w:autoSpaceDN w:val="0"/>
              <w:adjustRightInd w:val="0"/>
              <w:jc w:val="right"/>
              <w:rPr>
                <w:rFonts w:ascii="Times New Roman" w:hAnsi="Times New Roman" w:cs="Times New Roman"/>
                <w:color w:val="000000"/>
                <w:sz w:val="24"/>
                <w:szCs w:val="24"/>
              </w:rPr>
            </w:pPr>
          </w:p>
        </w:tc>
        <w:tc>
          <w:tcPr>
            <w:tcW w:w="7622" w:type="dxa"/>
          </w:tcPr>
          <w:p w14:paraId="301842E0" w14:textId="77777777" w:rsidR="00284F10" w:rsidRPr="00CD6ECD" w:rsidRDefault="00284F10" w:rsidP="009F58A7">
            <w:pPr>
              <w:pStyle w:val="a3"/>
              <w:numPr>
                <w:ilvl w:val="0"/>
                <w:numId w:val="168"/>
              </w:numPr>
              <w:tabs>
                <w:tab w:val="left" w:pos="317"/>
              </w:tabs>
              <w:autoSpaceDE w:val="0"/>
              <w:autoSpaceDN w:val="0"/>
              <w:adjustRightInd w:val="0"/>
              <w:ind w:left="33" w:firstLine="0"/>
              <w:jc w:val="both"/>
              <w:rPr>
                <w:rFonts w:ascii="Times New Roman" w:hAnsi="Times New Roman" w:cs="Times New Roman"/>
                <w:color w:val="000000"/>
                <w:sz w:val="24"/>
                <w:szCs w:val="24"/>
              </w:rPr>
            </w:pPr>
            <w:r w:rsidRPr="00CD6ECD">
              <w:rPr>
                <w:rFonts w:ascii="Times New Roman" w:hAnsi="Times New Roman" w:cs="Times New Roman"/>
                <w:color w:val="000000"/>
                <w:sz w:val="24"/>
                <w:szCs w:val="24"/>
              </w:rPr>
              <w:t>Уточнение и расширение словарного запаса (испо</w:t>
            </w:r>
            <w:r w:rsidR="00CD6ECD" w:rsidRPr="00CD6ECD">
              <w:rPr>
                <w:rFonts w:ascii="Times New Roman" w:hAnsi="Times New Roman" w:cs="Times New Roman"/>
                <w:color w:val="000000"/>
                <w:sz w:val="24"/>
                <w:szCs w:val="24"/>
              </w:rPr>
              <w:t>льзовать дидактические игры, на</w:t>
            </w:r>
            <w:r w:rsidRPr="00CD6ECD">
              <w:rPr>
                <w:rFonts w:ascii="Times New Roman" w:hAnsi="Times New Roman" w:cs="Times New Roman"/>
                <w:color w:val="000000"/>
                <w:sz w:val="24"/>
                <w:szCs w:val="24"/>
              </w:rPr>
              <w:t xml:space="preserve">стольно-печатные). </w:t>
            </w:r>
          </w:p>
          <w:p w14:paraId="2DCA62D1" w14:textId="77777777" w:rsidR="00284F10" w:rsidRPr="00CD6ECD" w:rsidRDefault="00284F10" w:rsidP="009F58A7">
            <w:pPr>
              <w:pStyle w:val="a3"/>
              <w:numPr>
                <w:ilvl w:val="0"/>
                <w:numId w:val="168"/>
              </w:numPr>
              <w:tabs>
                <w:tab w:val="left" w:pos="317"/>
              </w:tabs>
              <w:autoSpaceDE w:val="0"/>
              <w:autoSpaceDN w:val="0"/>
              <w:adjustRightInd w:val="0"/>
              <w:ind w:left="33" w:firstLine="0"/>
              <w:jc w:val="both"/>
              <w:rPr>
                <w:rFonts w:ascii="Times New Roman" w:hAnsi="Times New Roman" w:cs="Times New Roman"/>
                <w:color w:val="000000"/>
                <w:sz w:val="24"/>
                <w:szCs w:val="24"/>
              </w:rPr>
            </w:pPr>
            <w:r w:rsidRPr="00CD6ECD">
              <w:rPr>
                <w:rFonts w:ascii="Times New Roman" w:hAnsi="Times New Roman" w:cs="Times New Roman"/>
                <w:color w:val="000000"/>
                <w:sz w:val="24"/>
                <w:szCs w:val="24"/>
              </w:rPr>
              <w:t xml:space="preserve">Расширение объема фразовой речи. </w:t>
            </w:r>
          </w:p>
          <w:p w14:paraId="483DC4CA" w14:textId="77777777" w:rsidR="00284F10" w:rsidRPr="00CD6ECD" w:rsidRDefault="00284F10" w:rsidP="009F58A7">
            <w:pPr>
              <w:pStyle w:val="a3"/>
              <w:numPr>
                <w:ilvl w:val="0"/>
                <w:numId w:val="168"/>
              </w:numPr>
              <w:tabs>
                <w:tab w:val="left" w:pos="317"/>
              </w:tabs>
              <w:autoSpaceDE w:val="0"/>
              <w:autoSpaceDN w:val="0"/>
              <w:adjustRightInd w:val="0"/>
              <w:ind w:left="33" w:firstLine="0"/>
              <w:jc w:val="both"/>
              <w:rPr>
                <w:rFonts w:ascii="Times New Roman" w:hAnsi="Times New Roman" w:cs="Times New Roman"/>
                <w:color w:val="000000"/>
                <w:sz w:val="24"/>
                <w:szCs w:val="24"/>
              </w:rPr>
            </w:pPr>
            <w:r w:rsidRPr="00CD6ECD">
              <w:rPr>
                <w:rFonts w:ascii="Times New Roman" w:hAnsi="Times New Roman" w:cs="Times New Roman"/>
                <w:color w:val="000000"/>
                <w:sz w:val="24"/>
                <w:szCs w:val="24"/>
              </w:rPr>
              <w:t xml:space="preserve">Формирование грамматического строя речи. </w:t>
            </w:r>
          </w:p>
          <w:p w14:paraId="04B3638F" w14:textId="77777777" w:rsidR="00284F10" w:rsidRPr="00CD6ECD" w:rsidRDefault="00284F10" w:rsidP="009F58A7">
            <w:pPr>
              <w:pStyle w:val="a3"/>
              <w:numPr>
                <w:ilvl w:val="0"/>
                <w:numId w:val="168"/>
              </w:numPr>
              <w:tabs>
                <w:tab w:val="left" w:pos="317"/>
              </w:tabs>
              <w:autoSpaceDE w:val="0"/>
              <w:autoSpaceDN w:val="0"/>
              <w:adjustRightInd w:val="0"/>
              <w:ind w:left="33" w:firstLine="0"/>
              <w:jc w:val="both"/>
              <w:rPr>
                <w:rFonts w:ascii="Times New Roman" w:hAnsi="Times New Roman" w:cs="Times New Roman"/>
                <w:color w:val="000000"/>
                <w:sz w:val="24"/>
                <w:szCs w:val="24"/>
              </w:rPr>
            </w:pPr>
            <w:r w:rsidRPr="00CD6ECD">
              <w:rPr>
                <w:rFonts w:ascii="Times New Roman" w:hAnsi="Times New Roman" w:cs="Times New Roman"/>
                <w:color w:val="000000"/>
                <w:sz w:val="24"/>
                <w:szCs w:val="24"/>
              </w:rPr>
              <w:t xml:space="preserve">Развитие понимания грамматических форм существительных и глаголов. </w:t>
            </w:r>
          </w:p>
          <w:p w14:paraId="70FF272F" w14:textId="77777777" w:rsidR="00284F10" w:rsidRPr="00CD6ECD" w:rsidRDefault="00284F10" w:rsidP="009F58A7">
            <w:pPr>
              <w:pStyle w:val="a3"/>
              <w:numPr>
                <w:ilvl w:val="0"/>
                <w:numId w:val="168"/>
              </w:numPr>
              <w:tabs>
                <w:tab w:val="left" w:pos="317"/>
              </w:tabs>
              <w:autoSpaceDE w:val="0"/>
              <w:autoSpaceDN w:val="0"/>
              <w:adjustRightInd w:val="0"/>
              <w:ind w:left="33" w:firstLine="0"/>
              <w:jc w:val="both"/>
              <w:rPr>
                <w:rFonts w:ascii="Times New Roman" w:hAnsi="Times New Roman" w:cs="Times New Roman"/>
                <w:color w:val="000000"/>
                <w:sz w:val="24"/>
                <w:szCs w:val="24"/>
              </w:rPr>
            </w:pPr>
            <w:r w:rsidRPr="00CD6ECD">
              <w:rPr>
                <w:rFonts w:ascii="Times New Roman" w:hAnsi="Times New Roman" w:cs="Times New Roman"/>
                <w:color w:val="000000"/>
                <w:sz w:val="24"/>
                <w:szCs w:val="24"/>
              </w:rPr>
              <w:t xml:space="preserve">Работа по словоизменению и словообразованию. </w:t>
            </w:r>
          </w:p>
          <w:p w14:paraId="078F25CC" w14:textId="77777777" w:rsidR="00284F10" w:rsidRPr="00CD6ECD" w:rsidRDefault="00284F10" w:rsidP="009F58A7">
            <w:pPr>
              <w:pStyle w:val="a3"/>
              <w:numPr>
                <w:ilvl w:val="0"/>
                <w:numId w:val="168"/>
              </w:numPr>
              <w:tabs>
                <w:tab w:val="left" w:pos="317"/>
              </w:tabs>
              <w:autoSpaceDE w:val="0"/>
              <w:autoSpaceDN w:val="0"/>
              <w:adjustRightInd w:val="0"/>
              <w:ind w:left="33" w:firstLine="0"/>
              <w:jc w:val="both"/>
              <w:rPr>
                <w:rFonts w:ascii="Times New Roman" w:hAnsi="Times New Roman" w:cs="Times New Roman"/>
                <w:color w:val="000000"/>
                <w:sz w:val="24"/>
                <w:szCs w:val="24"/>
              </w:rPr>
            </w:pPr>
            <w:r w:rsidRPr="00CD6ECD">
              <w:rPr>
                <w:rFonts w:ascii="Times New Roman" w:hAnsi="Times New Roman" w:cs="Times New Roman"/>
                <w:color w:val="000000"/>
                <w:sz w:val="24"/>
                <w:szCs w:val="24"/>
              </w:rPr>
              <w:t xml:space="preserve">Проведение работы по коррекции звукопроизношения (постановка согласных звуков, автоматизация и дифференциация звуков). </w:t>
            </w:r>
          </w:p>
          <w:p w14:paraId="19A9AFFE" w14:textId="77777777" w:rsidR="00284F10" w:rsidRPr="00CD6ECD" w:rsidRDefault="00284F10" w:rsidP="009F58A7">
            <w:pPr>
              <w:pStyle w:val="a3"/>
              <w:numPr>
                <w:ilvl w:val="0"/>
                <w:numId w:val="168"/>
              </w:numPr>
              <w:tabs>
                <w:tab w:val="left" w:pos="317"/>
              </w:tabs>
              <w:autoSpaceDE w:val="0"/>
              <w:autoSpaceDN w:val="0"/>
              <w:adjustRightInd w:val="0"/>
              <w:ind w:left="33" w:firstLine="0"/>
              <w:jc w:val="both"/>
              <w:rPr>
                <w:rFonts w:ascii="Times New Roman" w:hAnsi="Times New Roman" w:cs="Times New Roman"/>
                <w:color w:val="000000"/>
                <w:sz w:val="24"/>
                <w:szCs w:val="24"/>
              </w:rPr>
            </w:pPr>
            <w:r w:rsidRPr="00CD6ECD">
              <w:rPr>
                <w:rFonts w:ascii="Times New Roman" w:hAnsi="Times New Roman" w:cs="Times New Roman"/>
                <w:color w:val="000000"/>
                <w:sz w:val="24"/>
                <w:szCs w:val="24"/>
              </w:rPr>
              <w:t xml:space="preserve">Активизация диалогической речи (использовать элементы театрализованной игры). </w:t>
            </w:r>
          </w:p>
          <w:p w14:paraId="1DD1758C" w14:textId="77777777" w:rsidR="00284F10" w:rsidRPr="00CD6ECD" w:rsidRDefault="00284F10" w:rsidP="009F58A7">
            <w:pPr>
              <w:pStyle w:val="a3"/>
              <w:numPr>
                <w:ilvl w:val="0"/>
                <w:numId w:val="168"/>
              </w:numPr>
              <w:tabs>
                <w:tab w:val="left" w:pos="317"/>
              </w:tabs>
              <w:autoSpaceDE w:val="0"/>
              <w:autoSpaceDN w:val="0"/>
              <w:adjustRightInd w:val="0"/>
              <w:ind w:left="33" w:firstLine="0"/>
              <w:jc w:val="both"/>
              <w:rPr>
                <w:rFonts w:ascii="Times New Roman" w:hAnsi="Times New Roman" w:cs="Times New Roman"/>
                <w:color w:val="000000"/>
                <w:sz w:val="24"/>
                <w:szCs w:val="24"/>
              </w:rPr>
            </w:pPr>
            <w:r w:rsidRPr="00CD6ECD">
              <w:rPr>
                <w:rFonts w:ascii="Times New Roman" w:hAnsi="Times New Roman" w:cs="Times New Roman"/>
                <w:color w:val="000000"/>
                <w:sz w:val="24"/>
                <w:szCs w:val="24"/>
              </w:rPr>
              <w:t xml:space="preserve">Подготовка к грамоте. Овладение элементами грамоты. </w:t>
            </w:r>
          </w:p>
        </w:tc>
      </w:tr>
    </w:tbl>
    <w:p w14:paraId="50896AB0" w14:textId="77777777" w:rsidR="00284F10" w:rsidRPr="00284F10" w:rsidRDefault="00284F10" w:rsidP="00284F10">
      <w:pPr>
        <w:autoSpaceDE w:val="0"/>
        <w:autoSpaceDN w:val="0"/>
        <w:adjustRightInd w:val="0"/>
        <w:spacing w:line="240" w:lineRule="auto"/>
        <w:jc w:val="right"/>
        <w:rPr>
          <w:rFonts w:ascii="Times New Roman" w:hAnsi="Times New Roman" w:cs="Times New Roman"/>
          <w:color w:val="000000"/>
          <w:sz w:val="24"/>
          <w:szCs w:val="26"/>
        </w:rPr>
      </w:pPr>
    </w:p>
    <w:p w14:paraId="42CEB0B0" w14:textId="77777777" w:rsidR="0050397B" w:rsidRPr="00CC1586" w:rsidRDefault="00CC1586" w:rsidP="00CC1586">
      <w:pPr>
        <w:ind w:firstLine="567"/>
        <w:rPr>
          <w:rFonts w:ascii="Times New Roman" w:hAnsi="Times New Roman" w:cs="Times New Roman"/>
          <w:sz w:val="26"/>
          <w:szCs w:val="26"/>
        </w:rPr>
      </w:pPr>
      <w:r w:rsidRPr="00CC1586">
        <w:rPr>
          <w:rFonts w:ascii="Times New Roman" w:hAnsi="Times New Roman" w:cs="Times New Roman"/>
          <w:b/>
          <w:bCs/>
          <w:iCs/>
          <w:sz w:val="26"/>
          <w:szCs w:val="26"/>
        </w:rPr>
        <w:t>2.5.</w:t>
      </w:r>
      <w:r w:rsidR="00A66057">
        <w:rPr>
          <w:rFonts w:ascii="Times New Roman" w:hAnsi="Times New Roman" w:cs="Times New Roman"/>
          <w:b/>
          <w:bCs/>
          <w:iCs/>
          <w:sz w:val="26"/>
          <w:szCs w:val="26"/>
        </w:rPr>
        <w:t>1.</w:t>
      </w:r>
      <w:r w:rsidRPr="00CC1586">
        <w:rPr>
          <w:rFonts w:ascii="Times New Roman" w:hAnsi="Times New Roman" w:cs="Times New Roman"/>
          <w:b/>
          <w:bCs/>
          <w:iCs/>
          <w:sz w:val="26"/>
          <w:szCs w:val="26"/>
        </w:rPr>
        <w:t xml:space="preserve">4. </w:t>
      </w:r>
      <w:r w:rsidR="00CD6ECD" w:rsidRPr="00CC1586">
        <w:rPr>
          <w:rFonts w:ascii="Times New Roman" w:hAnsi="Times New Roman" w:cs="Times New Roman"/>
          <w:b/>
          <w:bCs/>
          <w:iCs/>
          <w:sz w:val="26"/>
          <w:szCs w:val="26"/>
        </w:rPr>
        <w:t>Область «</w:t>
      </w:r>
      <w:r w:rsidR="0050397B" w:rsidRPr="00CC1586">
        <w:rPr>
          <w:rFonts w:ascii="Times New Roman" w:hAnsi="Times New Roman" w:cs="Times New Roman"/>
          <w:b/>
          <w:bCs/>
          <w:iCs/>
          <w:sz w:val="26"/>
          <w:szCs w:val="26"/>
        </w:rPr>
        <w:t>Художественно-эстетическое развитие</w:t>
      </w:r>
      <w:r w:rsidR="00CD6ECD" w:rsidRPr="00CC1586">
        <w:rPr>
          <w:rFonts w:ascii="Times New Roman" w:hAnsi="Times New Roman" w:cs="Times New Roman"/>
          <w:b/>
          <w:bCs/>
          <w:iCs/>
          <w:sz w:val="26"/>
          <w:szCs w:val="26"/>
        </w:rPr>
        <w:t>»</w:t>
      </w:r>
    </w:p>
    <w:p w14:paraId="0E5D261C" w14:textId="77777777" w:rsidR="0050397B" w:rsidRPr="0050397B" w:rsidRDefault="0050397B" w:rsidP="00CD6ECD">
      <w:pPr>
        <w:jc w:val="right"/>
        <w:rPr>
          <w:rFonts w:ascii="Times New Roman" w:hAnsi="Times New Roman" w:cs="Times New Roman"/>
          <w:sz w:val="24"/>
        </w:rPr>
      </w:pPr>
      <w:r w:rsidRPr="0050397B">
        <w:rPr>
          <w:rFonts w:ascii="Times New Roman" w:hAnsi="Times New Roman" w:cs="Times New Roman"/>
          <w:sz w:val="24"/>
        </w:rPr>
        <w:t>Таблица</w:t>
      </w:r>
    </w:p>
    <w:tbl>
      <w:tblPr>
        <w:tblStyle w:val="a8"/>
        <w:tblW w:w="0" w:type="auto"/>
        <w:tblLook w:val="04A0" w:firstRow="1" w:lastRow="0" w:firstColumn="1" w:lastColumn="0" w:noHBand="0" w:noVBand="1"/>
      </w:tblPr>
      <w:tblGrid>
        <w:gridCol w:w="2093"/>
        <w:gridCol w:w="60"/>
        <w:gridCol w:w="7482"/>
      </w:tblGrid>
      <w:tr w:rsidR="00833970" w:rsidRPr="008F3676" w14:paraId="57D1007A" w14:textId="77777777" w:rsidTr="00CD6ECD">
        <w:trPr>
          <w:trHeight w:val="269"/>
        </w:trPr>
        <w:tc>
          <w:tcPr>
            <w:tcW w:w="9857" w:type="dxa"/>
            <w:gridSpan w:val="3"/>
          </w:tcPr>
          <w:p w14:paraId="268BAF4E" w14:textId="77777777" w:rsidR="00833970" w:rsidRPr="008F3676" w:rsidRDefault="0050397B" w:rsidP="00CC1586">
            <w:pPr>
              <w:autoSpaceDE w:val="0"/>
              <w:autoSpaceDN w:val="0"/>
              <w:adjustRightInd w:val="0"/>
              <w:jc w:val="center"/>
              <w:rPr>
                <w:rFonts w:ascii="Times New Roman" w:hAnsi="Times New Roman" w:cs="Times New Roman"/>
                <w:sz w:val="24"/>
                <w:szCs w:val="26"/>
              </w:rPr>
            </w:pPr>
            <w:r w:rsidRPr="008F3676">
              <w:rPr>
                <w:rFonts w:ascii="Times New Roman" w:hAnsi="Times New Roman" w:cs="Times New Roman"/>
                <w:bCs/>
                <w:i/>
                <w:iCs/>
                <w:color w:val="000000"/>
                <w:sz w:val="24"/>
                <w:szCs w:val="23"/>
              </w:rPr>
              <w:t>Музыкальное воспитание и театрализованная деятельность.</w:t>
            </w:r>
          </w:p>
        </w:tc>
      </w:tr>
      <w:tr w:rsidR="007D3D07" w:rsidRPr="008F3676" w14:paraId="2C1BB30D" w14:textId="77777777" w:rsidTr="00CD6ECD">
        <w:trPr>
          <w:trHeight w:val="269"/>
        </w:trPr>
        <w:tc>
          <w:tcPr>
            <w:tcW w:w="9857" w:type="dxa"/>
            <w:gridSpan w:val="3"/>
          </w:tcPr>
          <w:p w14:paraId="080C2A8E" w14:textId="77777777" w:rsidR="007D3D07" w:rsidRPr="008F3676" w:rsidRDefault="007D3D07" w:rsidP="00CC1586">
            <w:pPr>
              <w:autoSpaceDE w:val="0"/>
              <w:autoSpaceDN w:val="0"/>
              <w:adjustRightInd w:val="0"/>
              <w:jc w:val="center"/>
              <w:rPr>
                <w:rFonts w:ascii="Times New Roman" w:hAnsi="Times New Roman" w:cs="Times New Roman"/>
                <w:i/>
                <w:color w:val="000000"/>
                <w:sz w:val="24"/>
                <w:szCs w:val="24"/>
              </w:rPr>
            </w:pPr>
            <w:r w:rsidRPr="008F3676">
              <w:rPr>
                <w:rFonts w:ascii="Times New Roman" w:hAnsi="Times New Roman" w:cs="Times New Roman"/>
                <w:i/>
                <w:color w:val="000000"/>
                <w:sz w:val="24"/>
                <w:szCs w:val="23"/>
              </w:rPr>
              <w:t xml:space="preserve">Основными методами и </w:t>
            </w:r>
            <w:r w:rsidRPr="008F3676">
              <w:rPr>
                <w:rFonts w:ascii="Times New Roman" w:hAnsi="Times New Roman" w:cs="Times New Roman"/>
                <w:i/>
                <w:color w:val="000000"/>
                <w:sz w:val="24"/>
                <w:szCs w:val="24"/>
              </w:rPr>
              <w:t>приемами работы с детьми на музыкальных занятиях являются:</w:t>
            </w:r>
          </w:p>
          <w:p w14:paraId="55C94215" w14:textId="7FC8FABB" w:rsidR="007D3D07" w:rsidRPr="008F3676" w:rsidRDefault="008F0CA6" w:rsidP="00CC1586">
            <w:pPr>
              <w:pStyle w:val="a3"/>
              <w:numPr>
                <w:ilvl w:val="0"/>
                <w:numId w:val="170"/>
              </w:numPr>
              <w:tabs>
                <w:tab w:val="left" w:pos="159"/>
              </w:tabs>
              <w:autoSpaceDE w:val="0"/>
              <w:autoSpaceDN w:val="0"/>
              <w:adjustRightInd w:val="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D3D07" w:rsidRPr="008F3676">
              <w:rPr>
                <w:rFonts w:ascii="Times New Roman" w:hAnsi="Times New Roman" w:cs="Times New Roman"/>
                <w:color w:val="000000"/>
                <w:sz w:val="24"/>
                <w:szCs w:val="24"/>
              </w:rPr>
              <w:t>наглядно-слуховой (исполнение педагогическим раб</w:t>
            </w:r>
            <w:r w:rsidR="007D3D07">
              <w:rPr>
                <w:rFonts w:ascii="Times New Roman" w:hAnsi="Times New Roman" w:cs="Times New Roman"/>
                <w:color w:val="000000"/>
                <w:sz w:val="24"/>
                <w:szCs w:val="24"/>
              </w:rPr>
              <w:t>отником песен, игра на музыкаль</w:t>
            </w:r>
            <w:r w:rsidR="007D3D07" w:rsidRPr="008F3676">
              <w:rPr>
                <w:rFonts w:ascii="Times New Roman" w:hAnsi="Times New Roman" w:cs="Times New Roman"/>
                <w:color w:val="000000"/>
                <w:sz w:val="24"/>
                <w:szCs w:val="24"/>
              </w:rPr>
              <w:t xml:space="preserve">ных инструментах, использование аудиозаписи); </w:t>
            </w:r>
          </w:p>
          <w:p w14:paraId="24F8F7D2" w14:textId="5C47C600" w:rsidR="007D3D07" w:rsidRPr="008F3676" w:rsidRDefault="008F0CA6" w:rsidP="00CC1586">
            <w:pPr>
              <w:pStyle w:val="a3"/>
              <w:numPr>
                <w:ilvl w:val="0"/>
                <w:numId w:val="170"/>
              </w:numPr>
              <w:tabs>
                <w:tab w:val="left" w:pos="159"/>
              </w:tabs>
              <w:autoSpaceDE w:val="0"/>
              <w:autoSpaceDN w:val="0"/>
              <w:adjustRightInd w:val="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D3D07" w:rsidRPr="008F3676">
              <w:rPr>
                <w:rFonts w:ascii="Times New Roman" w:hAnsi="Times New Roman" w:cs="Times New Roman"/>
                <w:color w:val="000000"/>
                <w:sz w:val="24"/>
                <w:szCs w:val="24"/>
              </w:rPr>
              <w:t>зрительно-двигательный (показ игрушек и ярких картинок, раскрывающих содержание песен, показ педагогическим работником действий,</w:t>
            </w:r>
            <w:r w:rsidR="007D3D07">
              <w:rPr>
                <w:rFonts w:ascii="Times New Roman" w:hAnsi="Times New Roman" w:cs="Times New Roman"/>
                <w:color w:val="000000"/>
                <w:sz w:val="24"/>
                <w:szCs w:val="24"/>
              </w:rPr>
              <w:t xml:space="preserve"> отражающих характер музыки, по</w:t>
            </w:r>
            <w:r w:rsidR="007D3D07" w:rsidRPr="008F3676">
              <w:rPr>
                <w:rFonts w:ascii="Times New Roman" w:hAnsi="Times New Roman" w:cs="Times New Roman"/>
                <w:color w:val="000000"/>
                <w:sz w:val="24"/>
                <w:szCs w:val="24"/>
              </w:rPr>
              <w:t xml:space="preserve">каз танцевальных движений); </w:t>
            </w:r>
          </w:p>
          <w:p w14:paraId="7E48051B" w14:textId="4883E7C2" w:rsidR="007D3D07" w:rsidRPr="008F3676" w:rsidRDefault="008F0CA6" w:rsidP="00CC1586">
            <w:pPr>
              <w:pStyle w:val="a3"/>
              <w:numPr>
                <w:ilvl w:val="0"/>
                <w:numId w:val="170"/>
              </w:numPr>
              <w:tabs>
                <w:tab w:val="left" w:pos="159"/>
              </w:tabs>
              <w:autoSpaceDE w:val="0"/>
              <w:autoSpaceDN w:val="0"/>
              <w:adjustRightInd w:val="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D3D07" w:rsidRPr="008F3676">
              <w:rPr>
                <w:rFonts w:ascii="Times New Roman" w:hAnsi="Times New Roman" w:cs="Times New Roman"/>
                <w:color w:val="000000"/>
                <w:sz w:val="24"/>
                <w:szCs w:val="24"/>
              </w:rPr>
              <w:t xml:space="preserve">метод совместных действий ребенка с педагогическим работником; </w:t>
            </w:r>
          </w:p>
          <w:p w14:paraId="2BF8EA80" w14:textId="075EDDB0" w:rsidR="007D3D07" w:rsidRPr="008F3676" w:rsidRDefault="008F0CA6" w:rsidP="00CC1586">
            <w:pPr>
              <w:pStyle w:val="a3"/>
              <w:numPr>
                <w:ilvl w:val="0"/>
                <w:numId w:val="170"/>
              </w:numPr>
              <w:tabs>
                <w:tab w:val="left" w:pos="159"/>
              </w:tabs>
              <w:autoSpaceDE w:val="0"/>
              <w:autoSpaceDN w:val="0"/>
              <w:adjustRightInd w:val="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D3D07" w:rsidRPr="008F3676">
              <w:rPr>
                <w:rFonts w:ascii="Times New Roman" w:hAnsi="Times New Roman" w:cs="Times New Roman"/>
                <w:color w:val="000000"/>
                <w:sz w:val="24"/>
                <w:szCs w:val="24"/>
              </w:rPr>
              <w:t xml:space="preserve">метод подражания действиям педагогического работника; </w:t>
            </w:r>
          </w:p>
          <w:p w14:paraId="0748F690" w14:textId="5D6B651A" w:rsidR="007D3D07" w:rsidRPr="008F3676" w:rsidRDefault="008F0CA6" w:rsidP="00CC1586">
            <w:pPr>
              <w:pStyle w:val="a3"/>
              <w:numPr>
                <w:ilvl w:val="0"/>
                <w:numId w:val="170"/>
              </w:numPr>
              <w:tabs>
                <w:tab w:val="left" w:pos="159"/>
              </w:tabs>
              <w:autoSpaceDE w:val="0"/>
              <w:autoSpaceDN w:val="0"/>
              <w:adjustRightInd w:val="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D3D07" w:rsidRPr="008F3676">
              <w:rPr>
                <w:rFonts w:ascii="Times New Roman" w:hAnsi="Times New Roman" w:cs="Times New Roman"/>
                <w:color w:val="000000"/>
                <w:sz w:val="24"/>
                <w:szCs w:val="24"/>
              </w:rPr>
              <w:t xml:space="preserve">метод жестовой инструкции; </w:t>
            </w:r>
          </w:p>
          <w:p w14:paraId="15279F6C" w14:textId="7C12912D" w:rsidR="007D3D07" w:rsidRPr="008F3676" w:rsidRDefault="008F0CA6" w:rsidP="00CC1586">
            <w:pPr>
              <w:pStyle w:val="a3"/>
              <w:numPr>
                <w:ilvl w:val="0"/>
                <w:numId w:val="170"/>
              </w:numPr>
              <w:tabs>
                <w:tab w:val="left" w:pos="159"/>
              </w:tabs>
              <w:autoSpaceDE w:val="0"/>
              <w:autoSpaceDN w:val="0"/>
              <w:adjustRightInd w:val="0"/>
              <w:ind w:left="0" w:firstLine="0"/>
              <w:jc w:val="both"/>
              <w:rPr>
                <w:rFonts w:ascii="Times New Roman" w:hAnsi="Times New Roman" w:cs="Times New Roman"/>
                <w:bCs/>
                <w:i/>
                <w:iCs/>
                <w:color w:val="000000"/>
                <w:sz w:val="24"/>
                <w:szCs w:val="23"/>
              </w:rPr>
            </w:pPr>
            <w:r>
              <w:rPr>
                <w:rFonts w:ascii="Times New Roman" w:hAnsi="Times New Roman" w:cs="Times New Roman"/>
                <w:color w:val="000000"/>
                <w:sz w:val="24"/>
                <w:szCs w:val="24"/>
              </w:rPr>
              <w:t xml:space="preserve"> </w:t>
            </w:r>
            <w:r w:rsidR="007D3D07" w:rsidRPr="008F3676">
              <w:rPr>
                <w:rFonts w:ascii="Times New Roman" w:hAnsi="Times New Roman" w:cs="Times New Roman"/>
                <w:color w:val="000000"/>
                <w:sz w:val="24"/>
                <w:szCs w:val="24"/>
              </w:rPr>
              <w:t>метод собственных действия ребенка по вербально</w:t>
            </w:r>
            <w:r w:rsidR="007D3D07">
              <w:rPr>
                <w:rFonts w:ascii="Times New Roman" w:hAnsi="Times New Roman" w:cs="Times New Roman"/>
                <w:color w:val="000000"/>
                <w:sz w:val="24"/>
                <w:szCs w:val="24"/>
              </w:rPr>
              <w:t>й инструкции педагогического ра</w:t>
            </w:r>
            <w:r w:rsidR="007D3D07" w:rsidRPr="008F3676">
              <w:rPr>
                <w:rFonts w:ascii="Times New Roman" w:hAnsi="Times New Roman" w:cs="Times New Roman"/>
                <w:color w:val="000000"/>
                <w:sz w:val="24"/>
                <w:szCs w:val="24"/>
              </w:rPr>
              <w:t xml:space="preserve">ботника </w:t>
            </w:r>
          </w:p>
        </w:tc>
      </w:tr>
      <w:tr w:rsidR="00CD6ECD" w:rsidRPr="008F3676" w14:paraId="32F7E62D" w14:textId="77777777" w:rsidTr="007D3D07">
        <w:trPr>
          <w:trHeight w:val="4259"/>
        </w:trPr>
        <w:tc>
          <w:tcPr>
            <w:tcW w:w="9857" w:type="dxa"/>
            <w:gridSpan w:val="3"/>
          </w:tcPr>
          <w:p w14:paraId="3DB0B1C5" w14:textId="77777777" w:rsidR="00CD6ECD" w:rsidRPr="008F3676" w:rsidRDefault="00CD6ECD" w:rsidP="00CC1586">
            <w:pPr>
              <w:autoSpaceDE w:val="0"/>
              <w:autoSpaceDN w:val="0"/>
              <w:adjustRightInd w:val="0"/>
              <w:jc w:val="center"/>
              <w:rPr>
                <w:rFonts w:ascii="Times New Roman" w:hAnsi="Times New Roman" w:cs="Times New Roman"/>
                <w:color w:val="000000"/>
                <w:sz w:val="24"/>
                <w:szCs w:val="24"/>
              </w:rPr>
            </w:pPr>
            <w:r w:rsidRPr="008F3676">
              <w:rPr>
                <w:rFonts w:ascii="Times New Roman" w:hAnsi="Times New Roman" w:cs="Times New Roman"/>
                <w:i/>
                <w:iCs/>
                <w:color w:val="000000"/>
                <w:sz w:val="24"/>
                <w:szCs w:val="24"/>
              </w:rPr>
              <w:t>При проведении музыкальных занятий необходимо соблюдать ряд условий:</w:t>
            </w:r>
          </w:p>
          <w:p w14:paraId="3EA0A750" w14:textId="77777777" w:rsidR="00CD6ECD" w:rsidRPr="008F3676" w:rsidRDefault="00CD6ECD" w:rsidP="00CC1586">
            <w:pPr>
              <w:pStyle w:val="a3"/>
              <w:numPr>
                <w:ilvl w:val="0"/>
                <w:numId w:val="171"/>
              </w:numPr>
              <w:tabs>
                <w:tab w:val="left" w:pos="261"/>
              </w:tabs>
              <w:autoSpaceDE w:val="0"/>
              <w:autoSpaceDN w:val="0"/>
              <w:adjustRightInd w:val="0"/>
              <w:ind w:left="0" w:firstLine="0"/>
              <w:jc w:val="both"/>
              <w:rPr>
                <w:rFonts w:ascii="Times New Roman" w:hAnsi="Times New Roman" w:cs="Times New Roman"/>
                <w:color w:val="000000"/>
                <w:sz w:val="24"/>
                <w:szCs w:val="24"/>
              </w:rPr>
            </w:pPr>
            <w:r w:rsidRPr="008F3676">
              <w:rPr>
                <w:rFonts w:ascii="Times New Roman" w:hAnsi="Times New Roman" w:cs="Times New Roman"/>
                <w:color w:val="000000"/>
                <w:sz w:val="24"/>
                <w:szCs w:val="24"/>
              </w:rPr>
              <w:t xml:space="preserve">регулярность проведения занятий; </w:t>
            </w:r>
          </w:p>
          <w:p w14:paraId="343F6C40" w14:textId="77777777" w:rsidR="00CD6ECD" w:rsidRPr="008F3676" w:rsidRDefault="00CD6ECD" w:rsidP="00CC1586">
            <w:pPr>
              <w:pStyle w:val="a3"/>
              <w:numPr>
                <w:ilvl w:val="0"/>
                <w:numId w:val="171"/>
              </w:numPr>
              <w:tabs>
                <w:tab w:val="left" w:pos="261"/>
              </w:tabs>
              <w:autoSpaceDE w:val="0"/>
              <w:autoSpaceDN w:val="0"/>
              <w:adjustRightInd w:val="0"/>
              <w:ind w:left="0" w:firstLine="0"/>
              <w:jc w:val="both"/>
              <w:rPr>
                <w:rFonts w:ascii="Times New Roman" w:hAnsi="Times New Roman" w:cs="Times New Roman"/>
                <w:color w:val="000000"/>
                <w:sz w:val="24"/>
                <w:szCs w:val="24"/>
              </w:rPr>
            </w:pPr>
            <w:r w:rsidRPr="008F3676">
              <w:rPr>
                <w:rFonts w:ascii="Times New Roman" w:hAnsi="Times New Roman" w:cs="Times New Roman"/>
                <w:color w:val="000000"/>
                <w:sz w:val="24"/>
                <w:szCs w:val="24"/>
              </w:rPr>
              <w:t xml:space="preserve">простота и доступность для восприятия обучающихся музыкального материала по содержанию и по форме; </w:t>
            </w:r>
          </w:p>
          <w:p w14:paraId="002891F8" w14:textId="77777777" w:rsidR="00CD6ECD" w:rsidRPr="008F3676" w:rsidRDefault="00CD6ECD" w:rsidP="00CC1586">
            <w:pPr>
              <w:pStyle w:val="a3"/>
              <w:numPr>
                <w:ilvl w:val="0"/>
                <w:numId w:val="171"/>
              </w:numPr>
              <w:tabs>
                <w:tab w:val="left" w:pos="261"/>
              </w:tabs>
              <w:autoSpaceDE w:val="0"/>
              <w:autoSpaceDN w:val="0"/>
              <w:adjustRightInd w:val="0"/>
              <w:ind w:left="0" w:firstLine="0"/>
              <w:jc w:val="both"/>
              <w:rPr>
                <w:rFonts w:ascii="Times New Roman" w:hAnsi="Times New Roman" w:cs="Times New Roman"/>
                <w:color w:val="000000"/>
                <w:sz w:val="24"/>
                <w:szCs w:val="24"/>
              </w:rPr>
            </w:pPr>
            <w:r w:rsidRPr="008F3676">
              <w:rPr>
                <w:rFonts w:ascii="Times New Roman" w:hAnsi="Times New Roman" w:cs="Times New Roman"/>
                <w:color w:val="000000"/>
                <w:sz w:val="24"/>
                <w:szCs w:val="24"/>
              </w:rPr>
              <w:t>выразительность предлагаемых детям музыкальных</w:t>
            </w:r>
            <w:r w:rsidR="008F3676">
              <w:rPr>
                <w:rFonts w:ascii="Times New Roman" w:hAnsi="Times New Roman" w:cs="Times New Roman"/>
                <w:color w:val="000000"/>
                <w:sz w:val="24"/>
                <w:szCs w:val="24"/>
              </w:rPr>
              <w:t xml:space="preserve"> произведений, их яркость и жан</w:t>
            </w:r>
            <w:r w:rsidRPr="008F3676">
              <w:rPr>
                <w:rFonts w:ascii="Times New Roman" w:hAnsi="Times New Roman" w:cs="Times New Roman"/>
                <w:color w:val="000000"/>
                <w:sz w:val="24"/>
                <w:szCs w:val="24"/>
              </w:rPr>
              <w:t xml:space="preserve">ровая определенность; </w:t>
            </w:r>
          </w:p>
          <w:p w14:paraId="2F748BD8" w14:textId="77777777" w:rsidR="00CD6ECD" w:rsidRPr="008F3676" w:rsidRDefault="00CD6ECD" w:rsidP="00CC1586">
            <w:pPr>
              <w:pStyle w:val="a3"/>
              <w:numPr>
                <w:ilvl w:val="0"/>
                <w:numId w:val="171"/>
              </w:numPr>
              <w:tabs>
                <w:tab w:val="left" w:pos="261"/>
              </w:tabs>
              <w:autoSpaceDE w:val="0"/>
              <w:autoSpaceDN w:val="0"/>
              <w:adjustRightInd w:val="0"/>
              <w:ind w:left="0" w:firstLine="0"/>
              <w:jc w:val="both"/>
              <w:rPr>
                <w:rFonts w:ascii="Times New Roman" w:hAnsi="Times New Roman" w:cs="Times New Roman"/>
                <w:color w:val="000000"/>
                <w:sz w:val="24"/>
                <w:szCs w:val="24"/>
              </w:rPr>
            </w:pPr>
            <w:r w:rsidRPr="008F3676">
              <w:rPr>
                <w:rFonts w:ascii="Times New Roman" w:hAnsi="Times New Roman" w:cs="Times New Roman"/>
                <w:color w:val="000000"/>
                <w:sz w:val="24"/>
                <w:szCs w:val="24"/>
              </w:rPr>
              <w:t xml:space="preserve">сочетание в рамках одного занятия различных методов работы педагога и видов деятельности обучающихся; </w:t>
            </w:r>
          </w:p>
          <w:p w14:paraId="2525B284" w14:textId="77777777" w:rsidR="00CD6ECD" w:rsidRPr="008F3676" w:rsidRDefault="00CD6ECD" w:rsidP="00CC1586">
            <w:pPr>
              <w:pStyle w:val="a3"/>
              <w:numPr>
                <w:ilvl w:val="0"/>
                <w:numId w:val="171"/>
              </w:numPr>
              <w:tabs>
                <w:tab w:val="left" w:pos="261"/>
              </w:tabs>
              <w:autoSpaceDE w:val="0"/>
              <w:autoSpaceDN w:val="0"/>
              <w:adjustRightInd w:val="0"/>
              <w:ind w:left="0" w:firstLine="0"/>
              <w:jc w:val="both"/>
              <w:rPr>
                <w:rFonts w:ascii="Times New Roman" w:hAnsi="Times New Roman" w:cs="Times New Roman"/>
                <w:color w:val="000000"/>
                <w:sz w:val="24"/>
                <w:szCs w:val="24"/>
              </w:rPr>
            </w:pPr>
            <w:r w:rsidRPr="008F3676">
              <w:rPr>
                <w:rFonts w:ascii="Times New Roman" w:hAnsi="Times New Roman" w:cs="Times New Roman"/>
                <w:color w:val="000000"/>
                <w:sz w:val="24"/>
                <w:szCs w:val="24"/>
              </w:rPr>
              <w:t xml:space="preserve">повторяемость предложенного материала не только на музыкальных, но и на других видах занятий; </w:t>
            </w:r>
          </w:p>
          <w:p w14:paraId="323E3A09" w14:textId="77777777" w:rsidR="00CD6ECD" w:rsidRPr="008F3676" w:rsidRDefault="00CD6ECD" w:rsidP="00CC1586">
            <w:pPr>
              <w:pStyle w:val="a3"/>
              <w:numPr>
                <w:ilvl w:val="0"/>
                <w:numId w:val="171"/>
              </w:numPr>
              <w:tabs>
                <w:tab w:val="left" w:pos="261"/>
              </w:tabs>
              <w:autoSpaceDE w:val="0"/>
              <w:autoSpaceDN w:val="0"/>
              <w:adjustRightInd w:val="0"/>
              <w:ind w:left="0" w:firstLine="0"/>
              <w:jc w:val="both"/>
              <w:rPr>
                <w:rFonts w:ascii="Times New Roman" w:hAnsi="Times New Roman" w:cs="Times New Roman"/>
                <w:color w:val="000000"/>
                <w:sz w:val="24"/>
                <w:szCs w:val="24"/>
              </w:rPr>
            </w:pPr>
            <w:r w:rsidRPr="008F3676">
              <w:rPr>
                <w:rFonts w:ascii="Times New Roman" w:hAnsi="Times New Roman" w:cs="Times New Roman"/>
                <w:color w:val="000000"/>
                <w:sz w:val="24"/>
                <w:szCs w:val="24"/>
              </w:rPr>
              <w:t xml:space="preserve">использование ярких дидактических пособий (игрушек, элементов костюмов, детских музыкальных инструментов); </w:t>
            </w:r>
          </w:p>
          <w:p w14:paraId="18453B12" w14:textId="77777777" w:rsidR="00CD6ECD" w:rsidRPr="008F3676" w:rsidRDefault="00CD6ECD" w:rsidP="00CC1586">
            <w:pPr>
              <w:pStyle w:val="a3"/>
              <w:numPr>
                <w:ilvl w:val="0"/>
                <w:numId w:val="171"/>
              </w:numPr>
              <w:tabs>
                <w:tab w:val="left" w:pos="261"/>
              </w:tabs>
              <w:autoSpaceDE w:val="0"/>
              <w:autoSpaceDN w:val="0"/>
              <w:adjustRightInd w:val="0"/>
              <w:ind w:left="0" w:firstLine="0"/>
              <w:jc w:val="both"/>
              <w:rPr>
                <w:rFonts w:ascii="Times New Roman" w:hAnsi="Times New Roman" w:cs="Times New Roman"/>
                <w:b/>
                <w:bCs/>
                <w:i/>
                <w:iCs/>
                <w:color w:val="000000"/>
                <w:sz w:val="24"/>
                <w:szCs w:val="24"/>
              </w:rPr>
            </w:pPr>
            <w:r w:rsidRPr="008F3676">
              <w:rPr>
                <w:rFonts w:ascii="Times New Roman" w:hAnsi="Times New Roman" w:cs="Times New Roman"/>
                <w:color w:val="000000"/>
                <w:sz w:val="24"/>
                <w:szCs w:val="24"/>
              </w:rPr>
              <w:t xml:space="preserve">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 </w:t>
            </w:r>
          </w:p>
        </w:tc>
      </w:tr>
      <w:tr w:rsidR="00CD6ECD" w:rsidRPr="008F3676" w14:paraId="79A779F9" w14:textId="77777777" w:rsidTr="009E10F9">
        <w:trPr>
          <w:trHeight w:val="278"/>
        </w:trPr>
        <w:tc>
          <w:tcPr>
            <w:tcW w:w="9857" w:type="dxa"/>
            <w:gridSpan w:val="3"/>
          </w:tcPr>
          <w:p w14:paraId="6B460E82" w14:textId="77777777" w:rsidR="00CD6ECD" w:rsidRPr="008F3676" w:rsidRDefault="00CD6ECD" w:rsidP="00CC1586">
            <w:pPr>
              <w:autoSpaceDE w:val="0"/>
              <w:autoSpaceDN w:val="0"/>
              <w:adjustRightInd w:val="0"/>
              <w:jc w:val="center"/>
              <w:rPr>
                <w:rFonts w:ascii="Times New Roman" w:hAnsi="Times New Roman" w:cs="Times New Roman"/>
                <w:color w:val="000000"/>
                <w:sz w:val="24"/>
                <w:szCs w:val="24"/>
              </w:rPr>
            </w:pPr>
            <w:r w:rsidRPr="008F3676">
              <w:rPr>
                <w:rFonts w:ascii="Times New Roman" w:hAnsi="Times New Roman" w:cs="Times New Roman"/>
                <w:i/>
                <w:iCs/>
                <w:color w:val="000000"/>
                <w:sz w:val="24"/>
                <w:szCs w:val="24"/>
              </w:rPr>
              <w:t>В программе коррекционно-развивающей работы выделяются следующие подразделы:</w:t>
            </w:r>
          </w:p>
        </w:tc>
      </w:tr>
      <w:tr w:rsidR="00CD6ECD" w14:paraId="79FCA6EE" w14:textId="77777777" w:rsidTr="00CD6ECD">
        <w:trPr>
          <w:trHeight w:val="1337"/>
        </w:trPr>
        <w:tc>
          <w:tcPr>
            <w:tcW w:w="2093" w:type="dxa"/>
          </w:tcPr>
          <w:p w14:paraId="28FF4343" w14:textId="77777777" w:rsidR="00CD6ECD" w:rsidRPr="008F3676" w:rsidRDefault="00CD6ECD" w:rsidP="00CC1586">
            <w:pPr>
              <w:autoSpaceDE w:val="0"/>
              <w:autoSpaceDN w:val="0"/>
              <w:adjustRightInd w:val="0"/>
              <w:rPr>
                <w:rFonts w:ascii="Times New Roman" w:hAnsi="Times New Roman" w:cs="Times New Roman"/>
                <w:sz w:val="24"/>
                <w:szCs w:val="24"/>
              </w:rPr>
            </w:pPr>
            <w:r w:rsidRPr="008F3676">
              <w:rPr>
                <w:rFonts w:ascii="Times New Roman" w:hAnsi="Times New Roman" w:cs="Times New Roman"/>
                <w:i/>
                <w:iCs/>
                <w:color w:val="000000"/>
                <w:sz w:val="24"/>
                <w:szCs w:val="24"/>
              </w:rPr>
              <w:t>Слушание музыки</w:t>
            </w:r>
          </w:p>
        </w:tc>
        <w:tc>
          <w:tcPr>
            <w:tcW w:w="7764" w:type="dxa"/>
            <w:gridSpan w:val="2"/>
          </w:tcPr>
          <w:p w14:paraId="63C43A47" w14:textId="77777777" w:rsidR="00CD6ECD" w:rsidRPr="008F3676" w:rsidRDefault="00CD6ECD" w:rsidP="00CC1586">
            <w:pPr>
              <w:widowControl w:val="0"/>
              <w:ind w:right="-20"/>
              <w:jc w:val="both"/>
              <w:rPr>
                <w:rFonts w:ascii="Times New Roman" w:hAnsi="Times New Roman" w:cs="Times New Roman"/>
                <w:sz w:val="24"/>
                <w:szCs w:val="24"/>
              </w:rPr>
            </w:pPr>
            <w:r w:rsidRPr="008F3676">
              <w:rPr>
                <w:rFonts w:ascii="Times New Roman" w:hAnsi="Times New Roman" w:cs="Times New Roman"/>
                <w:color w:val="000000"/>
                <w:sz w:val="24"/>
                <w:szCs w:val="24"/>
              </w:rPr>
              <w:t>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tc>
      </w:tr>
      <w:tr w:rsidR="00CD6ECD" w14:paraId="0490E8C6" w14:textId="77777777" w:rsidTr="00CD6ECD">
        <w:trPr>
          <w:trHeight w:val="105"/>
        </w:trPr>
        <w:tc>
          <w:tcPr>
            <w:tcW w:w="2093" w:type="dxa"/>
          </w:tcPr>
          <w:p w14:paraId="6C9D034D" w14:textId="77777777" w:rsidR="00CD6ECD" w:rsidRPr="008F3676" w:rsidRDefault="00CD6ECD" w:rsidP="00CC1586">
            <w:pPr>
              <w:widowControl w:val="0"/>
              <w:ind w:right="-20"/>
              <w:jc w:val="center"/>
              <w:rPr>
                <w:rFonts w:ascii="Times New Roman" w:hAnsi="Times New Roman" w:cs="Times New Roman"/>
                <w:color w:val="000000"/>
                <w:sz w:val="24"/>
                <w:szCs w:val="24"/>
              </w:rPr>
            </w:pPr>
            <w:r w:rsidRPr="008F3676">
              <w:rPr>
                <w:rFonts w:ascii="Times New Roman" w:hAnsi="Times New Roman" w:cs="Times New Roman"/>
                <w:i/>
                <w:iCs/>
                <w:color w:val="000000"/>
                <w:sz w:val="24"/>
                <w:szCs w:val="24"/>
              </w:rPr>
              <w:t>Пени</w:t>
            </w:r>
            <w:r w:rsidRPr="008F3676">
              <w:rPr>
                <w:rFonts w:ascii="Times New Roman" w:hAnsi="Times New Roman" w:cs="Times New Roman"/>
                <w:color w:val="000000"/>
                <w:sz w:val="24"/>
                <w:szCs w:val="24"/>
              </w:rPr>
              <w:t>е</w:t>
            </w:r>
          </w:p>
        </w:tc>
        <w:tc>
          <w:tcPr>
            <w:tcW w:w="7764" w:type="dxa"/>
            <w:gridSpan w:val="2"/>
          </w:tcPr>
          <w:p w14:paraId="5E949124" w14:textId="77777777" w:rsidR="00CD6ECD" w:rsidRPr="008F3676" w:rsidRDefault="00CD6ECD" w:rsidP="00CC1586">
            <w:pPr>
              <w:widowControl w:val="0"/>
              <w:ind w:right="-20"/>
              <w:jc w:val="both"/>
              <w:rPr>
                <w:rFonts w:ascii="Times New Roman" w:hAnsi="Times New Roman" w:cs="Times New Roman"/>
                <w:color w:val="000000"/>
                <w:sz w:val="24"/>
                <w:szCs w:val="24"/>
              </w:rPr>
            </w:pPr>
            <w:r w:rsidRPr="008F3676">
              <w:rPr>
                <w:rFonts w:ascii="Times New Roman" w:hAnsi="Times New Roman" w:cs="Times New Roman"/>
                <w:color w:val="000000"/>
                <w:sz w:val="24"/>
                <w:szCs w:val="24"/>
              </w:rPr>
              <w:t>способствуют развитию у обучающихся жела</w:t>
            </w:r>
            <w:r w:rsidR="001330BF" w:rsidRPr="008F3676">
              <w:rPr>
                <w:rFonts w:ascii="Times New Roman" w:hAnsi="Times New Roman" w:cs="Times New Roman"/>
                <w:color w:val="000000"/>
                <w:sz w:val="24"/>
                <w:szCs w:val="24"/>
              </w:rPr>
              <w:t>ния петь совместно с педагогиче</w:t>
            </w:r>
            <w:r w:rsidRPr="008F3676">
              <w:rPr>
                <w:rFonts w:ascii="Times New Roman" w:hAnsi="Times New Roman" w:cs="Times New Roman"/>
                <w:color w:val="000000"/>
                <w:sz w:val="24"/>
                <w:szCs w:val="24"/>
              </w:rPr>
              <w:t>ским работником, пропевать слоги, слова, затем целые фразы, подражая его интонации, одно-временно начинать и заканчивать песню, не отставая и не о</w:t>
            </w:r>
            <w:r w:rsidR="001330BF" w:rsidRPr="008F3676">
              <w:rPr>
                <w:rFonts w:ascii="Times New Roman" w:hAnsi="Times New Roman" w:cs="Times New Roman"/>
                <w:color w:val="000000"/>
                <w:sz w:val="24"/>
                <w:szCs w:val="24"/>
              </w:rPr>
              <w:t>пережая друг друга, петь естест</w:t>
            </w:r>
            <w:r w:rsidRPr="008F3676">
              <w:rPr>
                <w:rFonts w:ascii="Times New Roman" w:hAnsi="Times New Roman" w:cs="Times New Roman"/>
                <w:color w:val="000000"/>
                <w:sz w:val="24"/>
                <w:szCs w:val="24"/>
              </w:rPr>
              <w:t>венным голосом без форсировки, с музыкальным сопровождением.</w:t>
            </w:r>
          </w:p>
        </w:tc>
      </w:tr>
      <w:tr w:rsidR="00CD6ECD" w14:paraId="117D46AD" w14:textId="77777777" w:rsidTr="00CD6ECD">
        <w:trPr>
          <w:trHeight w:val="76"/>
        </w:trPr>
        <w:tc>
          <w:tcPr>
            <w:tcW w:w="2093" w:type="dxa"/>
          </w:tcPr>
          <w:p w14:paraId="463EAD79" w14:textId="77777777" w:rsidR="00CD6ECD" w:rsidRPr="008F3676" w:rsidRDefault="00CD6ECD" w:rsidP="00CC1586">
            <w:pPr>
              <w:widowControl w:val="0"/>
              <w:ind w:right="-20"/>
              <w:jc w:val="center"/>
              <w:rPr>
                <w:rFonts w:ascii="Times New Roman" w:hAnsi="Times New Roman" w:cs="Times New Roman"/>
                <w:color w:val="000000"/>
                <w:sz w:val="24"/>
                <w:szCs w:val="24"/>
              </w:rPr>
            </w:pPr>
            <w:r w:rsidRPr="008F3676">
              <w:rPr>
                <w:rFonts w:ascii="Times New Roman" w:hAnsi="Times New Roman" w:cs="Times New Roman"/>
                <w:i/>
                <w:iCs/>
                <w:color w:val="000000"/>
                <w:sz w:val="24"/>
                <w:szCs w:val="24"/>
              </w:rPr>
              <w:t>Музыкально-ритмические движения и танцы</w:t>
            </w:r>
          </w:p>
        </w:tc>
        <w:tc>
          <w:tcPr>
            <w:tcW w:w="7764" w:type="dxa"/>
            <w:gridSpan w:val="2"/>
          </w:tcPr>
          <w:p w14:paraId="6D91E7FA" w14:textId="77777777" w:rsidR="00CD6ECD" w:rsidRPr="008F3676" w:rsidRDefault="00CD6ECD" w:rsidP="00CC1586">
            <w:pPr>
              <w:autoSpaceDE w:val="0"/>
              <w:autoSpaceDN w:val="0"/>
              <w:adjustRightInd w:val="0"/>
              <w:jc w:val="both"/>
              <w:rPr>
                <w:rFonts w:ascii="Times New Roman" w:hAnsi="Times New Roman" w:cs="Times New Roman"/>
                <w:color w:val="000000"/>
                <w:sz w:val="24"/>
                <w:szCs w:val="24"/>
              </w:rPr>
            </w:pPr>
            <w:r w:rsidRPr="008F3676">
              <w:rPr>
                <w:rFonts w:ascii="Times New Roman" w:hAnsi="Times New Roman" w:cs="Times New Roman"/>
                <w:color w:val="000000"/>
                <w:sz w:val="24"/>
                <w:szCs w:val="24"/>
              </w:rPr>
              <w:t>сп</w:t>
            </w:r>
            <w:r w:rsidR="008F3676" w:rsidRPr="008F3676">
              <w:rPr>
                <w:rFonts w:ascii="Times New Roman" w:hAnsi="Times New Roman" w:cs="Times New Roman"/>
                <w:color w:val="000000"/>
                <w:sz w:val="24"/>
                <w:szCs w:val="24"/>
              </w:rPr>
              <w:t>особствуют эмоциональному и пси</w:t>
            </w:r>
            <w:r w:rsidRPr="008F3676">
              <w:rPr>
                <w:rFonts w:ascii="Times New Roman" w:hAnsi="Times New Roman" w:cs="Times New Roman"/>
                <w:color w:val="000000"/>
                <w:sz w:val="24"/>
                <w:szCs w:val="24"/>
              </w:rPr>
              <w:t>хофизическому развитию обучающихся. В процессе освоения дв</w:t>
            </w:r>
            <w:r w:rsidR="008F3676" w:rsidRPr="008F3676">
              <w:rPr>
                <w:rFonts w:ascii="Times New Roman" w:hAnsi="Times New Roman" w:cs="Times New Roman"/>
                <w:color w:val="000000"/>
                <w:sz w:val="24"/>
                <w:szCs w:val="24"/>
              </w:rPr>
              <w:t>ижений под музыку, обу</w:t>
            </w:r>
            <w:r w:rsidRPr="008F3676">
              <w:rPr>
                <w:rFonts w:ascii="Times New Roman" w:hAnsi="Times New Roman" w:cs="Times New Roman"/>
                <w:color w:val="000000"/>
                <w:sz w:val="24"/>
                <w:szCs w:val="24"/>
              </w:rPr>
              <w:t>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w:t>
            </w:r>
            <w:r w:rsidR="008F3676" w:rsidRPr="008F3676">
              <w:rPr>
                <w:rFonts w:ascii="Times New Roman" w:hAnsi="Times New Roman" w:cs="Times New Roman"/>
                <w:color w:val="000000"/>
                <w:sz w:val="24"/>
                <w:szCs w:val="24"/>
              </w:rPr>
              <w:t>ния, отображающие характер и по</w:t>
            </w:r>
            <w:r w:rsidRPr="008F3676">
              <w:rPr>
                <w:rFonts w:ascii="Times New Roman" w:hAnsi="Times New Roman" w:cs="Times New Roman"/>
                <w:color w:val="000000"/>
                <w:sz w:val="24"/>
                <w:szCs w:val="24"/>
              </w:rPr>
              <w:t xml:space="preserve">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 </w:t>
            </w:r>
          </w:p>
        </w:tc>
      </w:tr>
      <w:tr w:rsidR="00CD6ECD" w14:paraId="41274E52" w14:textId="77777777" w:rsidTr="00CD6ECD">
        <w:trPr>
          <w:trHeight w:val="192"/>
        </w:trPr>
        <w:tc>
          <w:tcPr>
            <w:tcW w:w="2093" w:type="dxa"/>
          </w:tcPr>
          <w:p w14:paraId="0E0D2135" w14:textId="77777777" w:rsidR="00CD6ECD" w:rsidRPr="008F3676" w:rsidRDefault="00CD6ECD" w:rsidP="00CC1586">
            <w:pPr>
              <w:widowControl w:val="0"/>
              <w:ind w:right="-20"/>
              <w:jc w:val="center"/>
              <w:rPr>
                <w:rFonts w:ascii="Times New Roman" w:hAnsi="Times New Roman" w:cs="Times New Roman"/>
                <w:color w:val="000000"/>
                <w:sz w:val="24"/>
                <w:szCs w:val="24"/>
              </w:rPr>
            </w:pPr>
            <w:r w:rsidRPr="008F3676">
              <w:rPr>
                <w:rFonts w:ascii="Times New Roman" w:hAnsi="Times New Roman" w:cs="Times New Roman"/>
                <w:i/>
                <w:iCs/>
                <w:color w:val="000000"/>
                <w:sz w:val="24"/>
                <w:szCs w:val="24"/>
              </w:rPr>
              <w:t>Игра на музыкальных инструментах</w:t>
            </w:r>
          </w:p>
        </w:tc>
        <w:tc>
          <w:tcPr>
            <w:tcW w:w="7764" w:type="dxa"/>
            <w:gridSpan w:val="2"/>
          </w:tcPr>
          <w:p w14:paraId="28BFB73C" w14:textId="77777777" w:rsidR="00CD6ECD" w:rsidRPr="008F3676" w:rsidRDefault="00CD6ECD" w:rsidP="00CC1586">
            <w:pPr>
              <w:widowControl w:val="0"/>
              <w:ind w:right="-20"/>
              <w:jc w:val="both"/>
              <w:rPr>
                <w:rFonts w:ascii="Times New Roman" w:hAnsi="Times New Roman" w:cs="Times New Roman"/>
                <w:color w:val="000000"/>
                <w:sz w:val="24"/>
                <w:szCs w:val="24"/>
              </w:rPr>
            </w:pPr>
            <w:r w:rsidRPr="008F3676">
              <w:rPr>
                <w:rFonts w:ascii="Times New Roman" w:hAnsi="Times New Roman" w:cs="Times New Roman"/>
                <w:color w:val="000000"/>
                <w:sz w:val="24"/>
                <w:szCs w:val="24"/>
              </w:rPr>
              <w:t xml:space="preserve">доставляет </w:t>
            </w:r>
            <w:r w:rsidR="001330BF" w:rsidRPr="008F3676">
              <w:rPr>
                <w:rFonts w:ascii="Times New Roman" w:hAnsi="Times New Roman" w:cs="Times New Roman"/>
                <w:color w:val="000000"/>
                <w:sz w:val="24"/>
                <w:szCs w:val="24"/>
              </w:rPr>
              <w:t>дошкольникам огромное удовольст</w:t>
            </w:r>
            <w:r w:rsidRPr="008F3676">
              <w:rPr>
                <w:rFonts w:ascii="Times New Roman" w:hAnsi="Times New Roman" w:cs="Times New Roman"/>
                <w:color w:val="000000"/>
                <w:sz w:val="24"/>
                <w:szCs w:val="24"/>
              </w:rPr>
              <w:t xml:space="preserve">вие. В процессе совместной игры на музыкальных инструментах у обучающихся развивается умение сотрудничать друг с другом, формируется чувство </w:t>
            </w:r>
            <w:r w:rsidR="001330BF" w:rsidRPr="008F3676">
              <w:rPr>
                <w:rFonts w:ascii="Times New Roman" w:hAnsi="Times New Roman" w:cs="Times New Roman"/>
                <w:color w:val="000000"/>
                <w:sz w:val="24"/>
                <w:szCs w:val="24"/>
              </w:rPr>
              <w:t>партнерства и произвольная орга</w:t>
            </w:r>
            <w:r w:rsidRPr="008F3676">
              <w:rPr>
                <w:rFonts w:ascii="Times New Roman" w:hAnsi="Times New Roman" w:cs="Times New Roman"/>
                <w:color w:val="000000"/>
                <w:sz w:val="24"/>
                <w:szCs w:val="24"/>
              </w:rPr>
              <w:t>низация собственной деятельности. Этот вид занятий развивает у обучающихся музыкальные способности, в первую очередь тембровый и мелодический</w:t>
            </w:r>
            <w:r w:rsidR="001330BF" w:rsidRPr="008F3676">
              <w:rPr>
                <w:rFonts w:ascii="Times New Roman" w:hAnsi="Times New Roman" w:cs="Times New Roman"/>
                <w:color w:val="000000"/>
                <w:sz w:val="24"/>
                <w:szCs w:val="24"/>
              </w:rPr>
              <w:t xml:space="preserve"> слух, чувство музыкального рит</w:t>
            </w:r>
            <w:r w:rsidRPr="008F3676">
              <w:rPr>
                <w:rFonts w:ascii="Times New Roman" w:hAnsi="Times New Roman" w:cs="Times New Roman"/>
                <w:color w:val="000000"/>
                <w:sz w:val="24"/>
                <w:szCs w:val="24"/>
              </w:rPr>
              <w:t>ма.</w:t>
            </w:r>
          </w:p>
          <w:p w14:paraId="5DE54F7D" w14:textId="77777777" w:rsidR="00CD6ECD" w:rsidRPr="008F3676" w:rsidRDefault="00CD6ECD" w:rsidP="00CC1586">
            <w:pPr>
              <w:autoSpaceDE w:val="0"/>
              <w:autoSpaceDN w:val="0"/>
              <w:adjustRightInd w:val="0"/>
              <w:jc w:val="both"/>
              <w:rPr>
                <w:rFonts w:ascii="Times New Roman" w:hAnsi="Times New Roman" w:cs="Times New Roman"/>
                <w:color w:val="000000"/>
                <w:sz w:val="24"/>
                <w:szCs w:val="24"/>
              </w:rPr>
            </w:pPr>
            <w:r w:rsidRPr="008F3676">
              <w:rPr>
                <w:rFonts w:ascii="Times New Roman" w:hAnsi="Times New Roman" w:cs="Times New Roman"/>
                <w:color w:val="000000"/>
                <w:sz w:val="24"/>
                <w:szCs w:val="24"/>
              </w:rPr>
              <w:t>В данный раздел также включены музыкально-дидактические игры, в процессе которых у обучающихся развиваются слуховое внимание и воспри</w:t>
            </w:r>
            <w:r w:rsidR="001330BF" w:rsidRPr="008F3676">
              <w:rPr>
                <w:rFonts w:ascii="Times New Roman" w:hAnsi="Times New Roman" w:cs="Times New Roman"/>
                <w:color w:val="000000"/>
                <w:sz w:val="24"/>
                <w:szCs w:val="24"/>
              </w:rPr>
              <w:t>ятие, совершенствуется межанали</w:t>
            </w:r>
            <w:r w:rsidRPr="008F3676">
              <w:rPr>
                <w:rFonts w:ascii="Times New Roman" w:hAnsi="Times New Roman" w:cs="Times New Roman"/>
                <w:color w:val="000000"/>
                <w:sz w:val="24"/>
                <w:szCs w:val="24"/>
              </w:rPr>
              <w:t xml:space="preserve">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 </w:t>
            </w:r>
          </w:p>
        </w:tc>
      </w:tr>
      <w:tr w:rsidR="00CD6ECD" w14:paraId="605C2FD6" w14:textId="77777777" w:rsidTr="00CD6ECD">
        <w:trPr>
          <w:trHeight w:val="192"/>
        </w:trPr>
        <w:tc>
          <w:tcPr>
            <w:tcW w:w="2093" w:type="dxa"/>
          </w:tcPr>
          <w:p w14:paraId="1BF46673" w14:textId="77777777" w:rsidR="00CD6ECD" w:rsidRPr="0050397B" w:rsidRDefault="00CD6ECD" w:rsidP="00CC1586">
            <w:pPr>
              <w:widowControl w:val="0"/>
              <w:ind w:right="-20"/>
              <w:jc w:val="center"/>
              <w:rPr>
                <w:rFonts w:ascii="Times New Roman" w:hAnsi="Times New Roman" w:cs="Times New Roman"/>
                <w:color w:val="000000"/>
                <w:sz w:val="23"/>
                <w:szCs w:val="23"/>
              </w:rPr>
            </w:pPr>
            <w:r w:rsidRPr="0050397B">
              <w:rPr>
                <w:rFonts w:ascii="Times New Roman" w:hAnsi="Times New Roman" w:cs="Times New Roman"/>
                <w:i/>
                <w:iCs/>
                <w:color w:val="000000"/>
                <w:sz w:val="23"/>
                <w:szCs w:val="23"/>
              </w:rPr>
              <w:t>Театрализованная деятельность</w:t>
            </w:r>
          </w:p>
        </w:tc>
        <w:tc>
          <w:tcPr>
            <w:tcW w:w="7764" w:type="dxa"/>
            <w:gridSpan w:val="2"/>
          </w:tcPr>
          <w:p w14:paraId="0A0B0845" w14:textId="77777777" w:rsidR="00CD6ECD" w:rsidRPr="001330BF" w:rsidRDefault="00CD6ECD" w:rsidP="00CC1586">
            <w:pPr>
              <w:widowControl w:val="0"/>
              <w:ind w:right="-20"/>
              <w:jc w:val="both"/>
              <w:rPr>
                <w:rFonts w:ascii="Times New Roman" w:hAnsi="Times New Roman" w:cs="Times New Roman"/>
                <w:color w:val="000000"/>
                <w:sz w:val="24"/>
                <w:szCs w:val="24"/>
              </w:rPr>
            </w:pPr>
            <w:r w:rsidRPr="001330BF">
              <w:rPr>
                <w:rFonts w:ascii="Times New Roman" w:hAnsi="Times New Roman" w:cs="Times New Roman"/>
                <w:color w:val="000000"/>
                <w:sz w:val="24"/>
                <w:szCs w:val="24"/>
              </w:rPr>
              <w:t>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w:t>
            </w:r>
            <w:r w:rsidR="001330BF">
              <w:rPr>
                <w:rFonts w:ascii="Times New Roman" w:hAnsi="Times New Roman" w:cs="Times New Roman"/>
                <w:color w:val="000000"/>
                <w:sz w:val="24"/>
                <w:szCs w:val="24"/>
              </w:rPr>
              <w:t xml:space="preserve"> у обучающихся закрепляются уме</w:t>
            </w:r>
            <w:r w:rsidRPr="001330BF">
              <w:rPr>
                <w:rFonts w:ascii="Times New Roman" w:hAnsi="Times New Roman" w:cs="Times New Roman"/>
                <w:color w:val="000000"/>
                <w:sz w:val="24"/>
                <w:szCs w:val="24"/>
              </w:rPr>
              <w:t>ния ориентироваться на свойства и качества предметов, ра</w:t>
            </w:r>
            <w:r w:rsidR="001330BF">
              <w:rPr>
                <w:rFonts w:ascii="Times New Roman" w:hAnsi="Times New Roman" w:cs="Times New Roman"/>
                <w:color w:val="000000"/>
                <w:sz w:val="24"/>
                <w:szCs w:val="24"/>
              </w:rPr>
              <w:t>звивается слуховое внимание, па</w:t>
            </w:r>
            <w:r w:rsidRPr="001330BF">
              <w:rPr>
                <w:rFonts w:ascii="Times New Roman" w:hAnsi="Times New Roman" w:cs="Times New Roman"/>
                <w:color w:val="000000"/>
                <w:sz w:val="24"/>
                <w:szCs w:val="24"/>
              </w:rPr>
              <w:t xml:space="preserve">мять, речь, воображение, желание проявить свои индивидуальные способности </w:t>
            </w:r>
          </w:p>
          <w:p w14:paraId="64490546" w14:textId="77777777" w:rsidR="00CD6ECD" w:rsidRPr="001330BF" w:rsidRDefault="00CD6ECD" w:rsidP="00CC1586">
            <w:pPr>
              <w:widowControl w:val="0"/>
              <w:ind w:right="-20"/>
              <w:jc w:val="both"/>
              <w:rPr>
                <w:rFonts w:ascii="Times New Roman" w:hAnsi="Times New Roman" w:cs="Times New Roman"/>
                <w:color w:val="000000"/>
                <w:sz w:val="24"/>
                <w:szCs w:val="24"/>
              </w:rPr>
            </w:pPr>
            <w:r w:rsidRPr="001330BF">
              <w:rPr>
                <w:rFonts w:ascii="Times New Roman" w:hAnsi="Times New Roman" w:cs="Times New Roman"/>
                <w:color w:val="000000"/>
                <w:sz w:val="24"/>
                <w:szCs w:val="24"/>
              </w:rPr>
              <w:t xml:space="preserve">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w:t>
            </w:r>
            <w:r w:rsidRPr="001330BF">
              <w:rPr>
                <w:rFonts w:ascii="Times New Roman" w:hAnsi="Times New Roman" w:cs="Times New Roman"/>
                <w:sz w:val="24"/>
                <w:szCs w:val="24"/>
              </w:rPr>
              <w:t>самопринятия и самоуважения, стимулирует формирован</w:t>
            </w:r>
            <w:r w:rsidR="001330BF">
              <w:rPr>
                <w:rFonts w:ascii="Times New Roman" w:hAnsi="Times New Roman" w:cs="Times New Roman"/>
                <w:sz w:val="24"/>
                <w:szCs w:val="24"/>
              </w:rPr>
              <w:t>ие позитивной самооценки и поло</w:t>
            </w:r>
            <w:r w:rsidRPr="001330BF">
              <w:rPr>
                <w:rFonts w:ascii="Times New Roman" w:hAnsi="Times New Roman" w:cs="Times New Roman"/>
                <w:sz w:val="24"/>
                <w:szCs w:val="24"/>
              </w:rPr>
              <w:t>жительных личностных качеств.</w:t>
            </w:r>
          </w:p>
        </w:tc>
      </w:tr>
      <w:tr w:rsidR="00A5714B" w:rsidRPr="008F3676" w14:paraId="6E2DE301" w14:textId="77777777" w:rsidTr="009E10F9">
        <w:trPr>
          <w:trHeight w:val="291"/>
        </w:trPr>
        <w:tc>
          <w:tcPr>
            <w:tcW w:w="9857" w:type="dxa"/>
            <w:gridSpan w:val="3"/>
          </w:tcPr>
          <w:p w14:paraId="4BA403AD" w14:textId="77777777" w:rsidR="00A5714B" w:rsidRPr="008F3676" w:rsidRDefault="00A5714B" w:rsidP="00CC1586">
            <w:pPr>
              <w:autoSpaceDE w:val="0"/>
              <w:autoSpaceDN w:val="0"/>
              <w:adjustRightInd w:val="0"/>
              <w:jc w:val="center"/>
              <w:rPr>
                <w:rFonts w:ascii="Times New Roman" w:hAnsi="Times New Roman" w:cs="Times New Roman"/>
                <w:i/>
                <w:iCs/>
                <w:color w:val="000000"/>
                <w:sz w:val="24"/>
                <w:szCs w:val="24"/>
              </w:rPr>
            </w:pPr>
            <w:r w:rsidRPr="008F3676">
              <w:rPr>
                <w:rFonts w:ascii="Times New Roman" w:hAnsi="Times New Roman" w:cs="Times New Roman"/>
                <w:bCs/>
                <w:i/>
                <w:iCs/>
                <w:color w:val="000000"/>
                <w:sz w:val="24"/>
                <w:szCs w:val="24"/>
              </w:rPr>
              <w:t>Ознакомление с произведениями художественной литературы</w:t>
            </w:r>
          </w:p>
        </w:tc>
      </w:tr>
      <w:tr w:rsidR="00A5714B" w:rsidRPr="008F3676" w14:paraId="4B8B20F9" w14:textId="77777777" w:rsidTr="009E10F9">
        <w:trPr>
          <w:trHeight w:val="291"/>
        </w:trPr>
        <w:tc>
          <w:tcPr>
            <w:tcW w:w="9857" w:type="dxa"/>
            <w:gridSpan w:val="3"/>
          </w:tcPr>
          <w:p w14:paraId="716A916D" w14:textId="31187CD0" w:rsidR="00A5714B" w:rsidRPr="008F3676" w:rsidRDefault="00A5714B" w:rsidP="00CC1586">
            <w:pPr>
              <w:autoSpaceDE w:val="0"/>
              <w:autoSpaceDN w:val="0"/>
              <w:adjustRightInd w:val="0"/>
              <w:jc w:val="both"/>
              <w:rPr>
                <w:rFonts w:ascii="Times New Roman" w:hAnsi="Times New Roman" w:cs="Times New Roman"/>
                <w:color w:val="000000"/>
                <w:sz w:val="24"/>
                <w:szCs w:val="24"/>
              </w:rPr>
            </w:pPr>
            <w:r w:rsidRPr="008F3676">
              <w:rPr>
                <w:rFonts w:ascii="Times New Roman" w:hAnsi="Times New Roman" w:cs="Times New Roman"/>
                <w:color w:val="000000"/>
                <w:sz w:val="24"/>
                <w:szCs w:val="24"/>
              </w:rPr>
              <w:t xml:space="preserve">Ознакомление с произведениями художественной литературы является важным направлением в коррекционной работе с обучающимися с </w:t>
            </w:r>
            <w:r w:rsidR="00523B91">
              <w:rPr>
                <w:rFonts w:ascii="Times New Roman" w:hAnsi="Times New Roman" w:cs="Times New Roman"/>
                <w:color w:val="000000"/>
                <w:sz w:val="24"/>
                <w:szCs w:val="24"/>
              </w:rPr>
              <w:t>НИ</w:t>
            </w:r>
            <w:r w:rsidRPr="008F3676">
              <w:rPr>
                <w:rFonts w:ascii="Times New Roman" w:hAnsi="Times New Roman" w:cs="Times New Roman"/>
                <w:color w:val="000000"/>
                <w:sz w:val="24"/>
                <w:szCs w:val="24"/>
              </w:rPr>
              <w:t xml:space="preserve">. </w:t>
            </w:r>
          </w:p>
          <w:p w14:paraId="2059EA60" w14:textId="77777777" w:rsidR="00A5714B" w:rsidRPr="008F3676" w:rsidRDefault="00A5714B" w:rsidP="00CC1586">
            <w:pPr>
              <w:autoSpaceDE w:val="0"/>
              <w:autoSpaceDN w:val="0"/>
              <w:adjustRightInd w:val="0"/>
              <w:jc w:val="both"/>
              <w:rPr>
                <w:rFonts w:ascii="Times New Roman" w:hAnsi="Times New Roman" w:cs="Times New Roman"/>
                <w:color w:val="000000"/>
                <w:sz w:val="24"/>
                <w:szCs w:val="24"/>
              </w:rPr>
            </w:pPr>
            <w:r w:rsidRPr="008F3676">
              <w:rPr>
                <w:rFonts w:ascii="Times New Roman" w:hAnsi="Times New Roman" w:cs="Times New Roman"/>
                <w:color w:val="000000"/>
                <w:sz w:val="24"/>
                <w:szCs w:val="24"/>
              </w:rP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w:t>
            </w:r>
            <w:r>
              <w:rPr>
                <w:rFonts w:ascii="Times New Roman" w:hAnsi="Times New Roman" w:cs="Times New Roman"/>
                <w:color w:val="000000"/>
                <w:sz w:val="24"/>
                <w:szCs w:val="24"/>
              </w:rPr>
              <w:t>заимоотношениям героев между со</w:t>
            </w:r>
            <w:r w:rsidRPr="008F3676">
              <w:rPr>
                <w:rFonts w:ascii="Times New Roman" w:hAnsi="Times New Roman" w:cs="Times New Roman"/>
                <w:color w:val="000000"/>
                <w:sz w:val="24"/>
                <w:szCs w:val="24"/>
              </w:rPr>
              <w:t xml:space="preserve">бой, побуждает к установлению причинно-следственных связей, учит видеть связь чувств и действий персонажей с образами природы. </w:t>
            </w:r>
          </w:p>
          <w:p w14:paraId="34812E61" w14:textId="77777777" w:rsidR="00A5714B" w:rsidRPr="008F3676" w:rsidRDefault="00A5714B" w:rsidP="00CC1586">
            <w:pPr>
              <w:autoSpaceDE w:val="0"/>
              <w:autoSpaceDN w:val="0"/>
              <w:adjustRightInd w:val="0"/>
              <w:jc w:val="both"/>
              <w:rPr>
                <w:rFonts w:ascii="Times New Roman" w:hAnsi="Times New Roman" w:cs="Times New Roman"/>
                <w:color w:val="000000"/>
                <w:sz w:val="24"/>
                <w:szCs w:val="24"/>
              </w:rPr>
            </w:pPr>
            <w:r w:rsidRPr="008F3676">
              <w:rPr>
                <w:rFonts w:ascii="Times New Roman" w:hAnsi="Times New Roman" w:cs="Times New Roman"/>
                <w:color w:val="000000"/>
                <w:sz w:val="24"/>
                <w:szCs w:val="24"/>
              </w:rPr>
              <w:t xml:space="preserve">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w:t>
            </w:r>
            <w:r>
              <w:rPr>
                <w:rFonts w:ascii="Times New Roman" w:hAnsi="Times New Roman" w:cs="Times New Roman"/>
                <w:color w:val="000000"/>
                <w:sz w:val="24"/>
                <w:szCs w:val="24"/>
              </w:rPr>
              <w:t>запас ребенка, развивает его па</w:t>
            </w:r>
            <w:r w:rsidRPr="008F3676">
              <w:rPr>
                <w:rFonts w:ascii="Times New Roman" w:hAnsi="Times New Roman" w:cs="Times New Roman"/>
                <w:color w:val="000000"/>
                <w:sz w:val="24"/>
                <w:szCs w:val="24"/>
              </w:rPr>
              <w:t xml:space="preserve">мять, стимулирует развитие связной речи. </w:t>
            </w:r>
          </w:p>
          <w:p w14:paraId="5ADD2058" w14:textId="77777777" w:rsidR="00A5714B" w:rsidRPr="008F3676" w:rsidRDefault="00A5714B" w:rsidP="00CC1586">
            <w:pPr>
              <w:autoSpaceDE w:val="0"/>
              <w:autoSpaceDN w:val="0"/>
              <w:adjustRightInd w:val="0"/>
              <w:jc w:val="both"/>
              <w:rPr>
                <w:rFonts w:ascii="Times New Roman" w:hAnsi="Times New Roman" w:cs="Times New Roman"/>
                <w:color w:val="000000"/>
                <w:sz w:val="24"/>
                <w:szCs w:val="24"/>
              </w:rPr>
            </w:pPr>
            <w:r w:rsidRPr="008F3676">
              <w:rPr>
                <w:rFonts w:ascii="Times New Roman" w:hAnsi="Times New Roman" w:cs="Times New Roman"/>
                <w:color w:val="000000"/>
                <w:sz w:val="24"/>
                <w:szCs w:val="24"/>
              </w:rPr>
              <w:t>Развитие связной речи обучающихся осуществляется, прежде всего, при обуч</w:t>
            </w:r>
            <w:r>
              <w:rPr>
                <w:rFonts w:ascii="Times New Roman" w:hAnsi="Times New Roman" w:cs="Times New Roman"/>
                <w:color w:val="000000"/>
                <w:sz w:val="24"/>
                <w:szCs w:val="24"/>
              </w:rPr>
              <w:t>ении рас</w:t>
            </w:r>
            <w:r w:rsidRPr="008F3676">
              <w:rPr>
                <w:rFonts w:ascii="Times New Roman" w:hAnsi="Times New Roman" w:cs="Times New Roman"/>
                <w:color w:val="000000"/>
                <w:sz w:val="24"/>
                <w:szCs w:val="24"/>
              </w:rPr>
              <w:t xml:space="preserve">сказыванию, которое начинается с простого пересказа коротких литературных произведений с простым сюжетом. </w:t>
            </w:r>
          </w:p>
          <w:p w14:paraId="702EB964" w14:textId="77777777" w:rsidR="00A5714B" w:rsidRPr="00A5714B" w:rsidRDefault="00A5714B" w:rsidP="00CC1586">
            <w:pPr>
              <w:autoSpaceDE w:val="0"/>
              <w:autoSpaceDN w:val="0"/>
              <w:adjustRightInd w:val="0"/>
              <w:jc w:val="both"/>
              <w:rPr>
                <w:rFonts w:ascii="Times New Roman" w:hAnsi="Times New Roman" w:cs="Times New Roman"/>
                <w:bCs/>
                <w:iCs/>
                <w:color w:val="000000"/>
                <w:sz w:val="24"/>
                <w:szCs w:val="24"/>
              </w:rPr>
            </w:pPr>
            <w:r w:rsidRPr="008F3676">
              <w:rPr>
                <w:rFonts w:ascii="Times New Roman" w:hAnsi="Times New Roman" w:cs="Times New Roman"/>
                <w:color w:val="000000"/>
                <w:sz w:val="24"/>
                <w:szCs w:val="24"/>
              </w:rP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w:t>
            </w:r>
            <w:r>
              <w:rPr>
                <w:rFonts w:ascii="Times New Roman" w:hAnsi="Times New Roman" w:cs="Times New Roman"/>
                <w:color w:val="000000"/>
                <w:sz w:val="24"/>
                <w:szCs w:val="24"/>
              </w:rPr>
              <w:t>териале, богатом своей ритмично</w:t>
            </w:r>
            <w:r w:rsidRPr="008F3676">
              <w:rPr>
                <w:rFonts w:ascii="Times New Roman" w:hAnsi="Times New Roman" w:cs="Times New Roman"/>
                <w:color w:val="000000"/>
                <w:sz w:val="24"/>
                <w:szCs w:val="24"/>
              </w:rPr>
              <w:t>стью и музыкальностью, повторами и аллитерациями. Фол</w:t>
            </w:r>
            <w:r>
              <w:rPr>
                <w:rFonts w:ascii="Times New Roman" w:hAnsi="Times New Roman" w:cs="Times New Roman"/>
                <w:color w:val="000000"/>
                <w:sz w:val="24"/>
                <w:szCs w:val="24"/>
              </w:rPr>
              <w:t>ьклорный материал</w:t>
            </w:r>
          </w:p>
        </w:tc>
      </w:tr>
      <w:tr w:rsidR="00A5714B" w:rsidRPr="008F3676" w14:paraId="2014B2DD" w14:textId="77777777" w:rsidTr="00A5714B">
        <w:trPr>
          <w:trHeight w:val="5379"/>
        </w:trPr>
        <w:tc>
          <w:tcPr>
            <w:tcW w:w="9857" w:type="dxa"/>
            <w:gridSpan w:val="3"/>
          </w:tcPr>
          <w:p w14:paraId="337CBCCF" w14:textId="77777777" w:rsidR="00A5714B" w:rsidRPr="007D3D07" w:rsidRDefault="00A5714B" w:rsidP="00CC1586">
            <w:pPr>
              <w:autoSpaceDE w:val="0"/>
              <w:autoSpaceDN w:val="0"/>
              <w:adjustRightInd w:val="0"/>
              <w:jc w:val="both"/>
              <w:rPr>
                <w:rFonts w:ascii="Times New Roman" w:hAnsi="Times New Roman" w:cs="Times New Roman"/>
                <w:bCs/>
                <w:iCs/>
                <w:color w:val="000000"/>
                <w:sz w:val="24"/>
                <w:szCs w:val="24"/>
              </w:rPr>
            </w:pPr>
            <w:r>
              <w:rPr>
                <w:rFonts w:ascii="Times New Roman" w:hAnsi="Times New Roman" w:cs="Times New Roman"/>
                <w:color w:val="000000"/>
                <w:sz w:val="24"/>
                <w:szCs w:val="24"/>
              </w:rPr>
              <w:t>хорош для обу</w:t>
            </w:r>
            <w:r w:rsidRPr="008F3676">
              <w:rPr>
                <w:rFonts w:ascii="Times New Roman" w:hAnsi="Times New Roman" w:cs="Times New Roman"/>
                <w:color w:val="000000"/>
                <w:sz w:val="24"/>
                <w:szCs w:val="24"/>
              </w:rPr>
              <w:t>чающихся тем, что он ярко и эмоционально окрашен, сопровождается движениями, вводит ребенка в игровую ситуацию. Перед педагогическим работ</w:t>
            </w:r>
            <w:r>
              <w:rPr>
                <w:rFonts w:ascii="Times New Roman" w:hAnsi="Times New Roman" w:cs="Times New Roman"/>
                <w:color w:val="000000"/>
                <w:sz w:val="24"/>
                <w:szCs w:val="24"/>
              </w:rPr>
              <w:t>ником стоит задача - вызвать по</w:t>
            </w:r>
            <w:r w:rsidRPr="008F3676">
              <w:rPr>
                <w:rFonts w:ascii="Times New Roman" w:hAnsi="Times New Roman" w:cs="Times New Roman"/>
                <w:color w:val="000000"/>
                <w:sz w:val="24"/>
                <w:szCs w:val="24"/>
              </w:rPr>
              <w:t xml:space="preserve">ложительное, эмоционально окрашенное отношение к его речи, умение слушать речь и чувствовать интонацию. </w:t>
            </w:r>
          </w:p>
          <w:p w14:paraId="53642E8F" w14:textId="26B18D30" w:rsidR="00A5714B" w:rsidRPr="007D3D07" w:rsidRDefault="00A5714B" w:rsidP="00CC1586">
            <w:pPr>
              <w:autoSpaceDE w:val="0"/>
              <w:autoSpaceDN w:val="0"/>
              <w:adjustRightInd w:val="0"/>
              <w:jc w:val="both"/>
              <w:rPr>
                <w:rFonts w:ascii="Times New Roman" w:hAnsi="Times New Roman" w:cs="Times New Roman"/>
                <w:color w:val="000000"/>
                <w:sz w:val="24"/>
                <w:szCs w:val="24"/>
              </w:rPr>
            </w:pPr>
            <w:r w:rsidRPr="007D3D07">
              <w:rPr>
                <w:rFonts w:ascii="Times New Roman" w:hAnsi="Times New Roman" w:cs="Times New Roman"/>
                <w:color w:val="000000"/>
                <w:sz w:val="24"/>
                <w:szCs w:val="24"/>
              </w:rPr>
              <w:t xml:space="preserve">С первых дней пребывания ребенка в ДОУ проводится работа над простым текстом, параллельно с фольклорным материалом. Педагогические работники учат обучающихся с </w:t>
            </w:r>
            <w:r w:rsidR="00523B91">
              <w:rPr>
                <w:rFonts w:ascii="Times New Roman" w:hAnsi="Times New Roman" w:cs="Times New Roman"/>
                <w:color w:val="000000"/>
                <w:sz w:val="24"/>
                <w:szCs w:val="24"/>
              </w:rPr>
              <w:t>НИ</w:t>
            </w:r>
            <w:r w:rsidRPr="007D3D07">
              <w:rPr>
                <w:rFonts w:ascii="Times New Roman" w:hAnsi="Times New Roman" w:cs="Times New Roman"/>
                <w:color w:val="000000"/>
                <w:sz w:val="24"/>
                <w:szCs w:val="24"/>
              </w:rPr>
              <w:t xml:space="preserve">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14:paraId="455B0A3A" w14:textId="77777777" w:rsidR="00A5714B" w:rsidRPr="007D3D07" w:rsidRDefault="00A5714B" w:rsidP="00CC1586">
            <w:pPr>
              <w:autoSpaceDE w:val="0"/>
              <w:autoSpaceDN w:val="0"/>
              <w:adjustRightInd w:val="0"/>
              <w:jc w:val="both"/>
              <w:rPr>
                <w:rFonts w:ascii="Times New Roman" w:hAnsi="Times New Roman" w:cs="Times New Roman"/>
                <w:color w:val="000000"/>
                <w:sz w:val="24"/>
                <w:szCs w:val="24"/>
              </w:rPr>
            </w:pPr>
          </w:p>
          <w:p w14:paraId="50A42A96" w14:textId="77777777" w:rsidR="00A5714B" w:rsidRPr="007D3D07" w:rsidRDefault="00A5714B" w:rsidP="00CC1586">
            <w:pPr>
              <w:autoSpaceDE w:val="0"/>
              <w:autoSpaceDN w:val="0"/>
              <w:adjustRightInd w:val="0"/>
              <w:jc w:val="center"/>
              <w:rPr>
                <w:rFonts w:ascii="Times New Roman" w:hAnsi="Times New Roman" w:cs="Times New Roman"/>
                <w:color w:val="000000"/>
                <w:sz w:val="24"/>
                <w:szCs w:val="24"/>
              </w:rPr>
            </w:pPr>
            <w:r w:rsidRPr="007D3D07">
              <w:rPr>
                <w:rFonts w:ascii="Times New Roman" w:hAnsi="Times New Roman" w:cs="Times New Roman"/>
                <w:i/>
                <w:iCs/>
                <w:color w:val="000000"/>
                <w:sz w:val="24"/>
                <w:szCs w:val="24"/>
              </w:rPr>
              <w:t>Работа над художественным текстом строится в определенной последовательности:</w:t>
            </w:r>
          </w:p>
          <w:p w14:paraId="45029C53" w14:textId="77777777" w:rsidR="00A5714B" w:rsidRPr="007D3D07" w:rsidRDefault="00A5714B" w:rsidP="00CC1586">
            <w:pPr>
              <w:pStyle w:val="a3"/>
              <w:numPr>
                <w:ilvl w:val="0"/>
                <w:numId w:val="169"/>
              </w:numPr>
              <w:tabs>
                <w:tab w:val="left" w:pos="204"/>
              </w:tabs>
              <w:autoSpaceDE w:val="0"/>
              <w:autoSpaceDN w:val="0"/>
              <w:adjustRightInd w:val="0"/>
              <w:ind w:left="0" w:firstLine="0"/>
              <w:jc w:val="both"/>
              <w:rPr>
                <w:rFonts w:ascii="Times New Roman" w:hAnsi="Times New Roman" w:cs="Times New Roman"/>
                <w:color w:val="000000"/>
                <w:sz w:val="24"/>
                <w:szCs w:val="24"/>
              </w:rPr>
            </w:pPr>
            <w:r w:rsidRPr="007D3D07">
              <w:rPr>
                <w:rFonts w:ascii="Times New Roman" w:hAnsi="Times New Roman" w:cs="Times New Roman"/>
                <w:color w:val="000000"/>
                <w:sz w:val="24"/>
                <w:szCs w:val="24"/>
              </w:rPr>
              <w:t xml:space="preserve">рассказывание текста детям; </w:t>
            </w:r>
          </w:p>
          <w:p w14:paraId="10340235" w14:textId="77777777" w:rsidR="00A5714B" w:rsidRPr="007D3D07" w:rsidRDefault="00A5714B" w:rsidP="00CC1586">
            <w:pPr>
              <w:pStyle w:val="a3"/>
              <w:numPr>
                <w:ilvl w:val="0"/>
                <w:numId w:val="169"/>
              </w:numPr>
              <w:tabs>
                <w:tab w:val="left" w:pos="204"/>
              </w:tabs>
              <w:autoSpaceDE w:val="0"/>
              <w:autoSpaceDN w:val="0"/>
              <w:adjustRightInd w:val="0"/>
              <w:ind w:left="0" w:firstLine="0"/>
              <w:jc w:val="both"/>
              <w:rPr>
                <w:rFonts w:ascii="Times New Roman" w:hAnsi="Times New Roman" w:cs="Times New Roman"/>
                <w:color w:val="000000"/>
                <w:sz w:val="24"/>
                <w:szCs w:val="24"/>
              </w:rPr>
            </w:pPr>
            <w:r w:rsidRPr="007D3D07">
              <w:rPr>
                <w:rFonts w:ascii="Times New Roman" w:hAnsi="Times New Roman" w:cs="Times New Roman"/>
                <w:color w:val="000000"/>
                <w:sz w:val="24"/>
                <w:szCs w:val="24"/>
              </w:rPr>
              <w:t xml:space="preserve">обыгрывание текста с использованием настольного, кукольного или пальчикового театра; </w:t>
            </w:r>
          </w:p>
          <w:p w14:paraId="36456DDE" w14:textId="77777777" w:rsidR="00A5714B" w:rsidRPr="007D3D07" w:rsidRDefault="00A5714B" w:rsidP="00CC1586">
            <w:pPr>
              <w:pStyle w:val="a3"/>
              <w:numPr>
                <w:ilvl w:val="0"/>
                <w:numId w:val="169"/>
              </w:numPr>
              <w:tabs>
                <w:tab w:val="left" w:pos="204"/>
              </w:tabs>
              <w:autoSpaceDE w:val="0"/>
              <w:autoSpaceDN w:val="0"/>
              <w:adjustRightInd w:val="0"/>
              <w:ind w:left="0" w:firstLine="0"/>
              <w:jc w:val="both"/>
              <w:rPr>
                <w:rFonts w:ascii="Times New Roman" w:hAnsi="Times New Roman" w:cs="Times New Roman"/>
                <w:color w:val="000000"/>
                <w:sz w:val="24"/>
                <w:szCs w:val="24"/>
              </w:rPr>
            </w:pPr>
            <w:r w:rsidRPr="007D3D07">
              <w:rPr>
                <w:rFonts w:ascii="Times New Roman" w:hAnsi="Times New Roman" w:cs="Times New Roman"/>
                <w:color w:val="000000"/>
                <w:sz w:val="24"/>
                <w:szCs w:val="24"/>
              </w:rPr>
              <w:t xml:space="preserve">повторное рассказывание текста с использованием фланелеграфа или художественных иллюстраций; </w:t>
            </w:r>
          </w:p>
          <w:p w14:paraId="2094A37C" w14:textId="77777777" w:rsidR="00A5714B" w:rsidRPr="007D3D07" w:rsidRDefault="00A5714B" w:rsidP="00CC1586">
            <w:pPr>
              <w:pStyle w:val="a3"/>
              <w:numPr>
                <w:ilvl w:val="0"/>
                <w:numId w:val="169"/>
              </w:numPr>
              <w:tabs>
                <w:tab w:val="left" w:pos="204"/>
              </w:tabs>
              <w:autoSpaceDE w:val="0"/>
              <w:autoSpaceDN w:val="0"/>
              <w:adjustRightInd w:val="0"/>
              <w:ind w:left="0" w:firstLine="0"/>
              <w:jc w:val="both"/>
              <w:rPr>
                <w:rFonts w:ascii="Times New Roman" w:hAnsi="Times New Roman" w:cs="Times New Roman"/>
                <w:color w:val="000000"/>
                <w:sz w:val="24"/>
                <w:szCs w:val="24"/>
              </w:rPr>
            </w:pPr>
            <w:r w:rsidRPr="007D3D07">
              <w:rPr>
                <w:rFonts w:ascii="Times New Roman" w:hAnsi="Times New Roman" w:cs="Times New Roman"/>
                <w:color w:val="000000"/>
                <w:sz w:val="24"/>
                <w:szCs w:val="24"/>
              </w:rPr>
              <w:t xml:space="preserve">пересказ текста детьми по вопросам педагогического работника; </w:t>
            </w:r>
          </w:p>
          <w:p w14:paraId="01508A9E" w14:textId="77777777" w:rsidR="00A5714B" w:rsidRPr="007D3D07" w:rsidRDefault="00A5714B" w:rsidP="00CC1586">
            <w:pPr>
              <w:pStyle w:val="a3"/>
              <w:numPr>
                <w:ilvl w:val="0"/>
                <w:numId w:val="169"/>
              </w:numPr>
              <w:tabs>
                <w:tab w:val="left" w:pos="204"/>
              </w:tabs>
              <w:autoSpaceDE w:val="0"/>
              <w:autoSpaceDN w:val="0"/>
              <w:adjustRightInd w:val="0"/>
              <w:ind w:left="0" w:firstLine="0"/>
              <w:jc w:val="both"/>
              <w:rPr>
                <w:rFonts w:ascii="Times New Roman" w:hAnsi="Times New Roman" w:cs="Times New Roman"/>
                <w:color w:val="000000"/>
                <w:sz w:val="24"/>
                <w:szCs w:val="24"/>
              </w:rPr>
            </w:pPr>
            <w:r w:rsidRPr="007D3D07">
              <w:rPr>
                <w:rFonts w:ascii="Times New Roman" w:hAnsi="Times New Roman" w:cs="Times New Roman"/>
                <w:color w:val="000000"/>
                <w:sz w:val="24"/>
                <w:szCs w:val="24"/>
              </w:rPr>
              <w:t xml:space="preserve">пересказ текста детьми с опорой на игрушки или иллюстрации; </w:t>
            </w:r>
          </w:p>
          <w:p w14:paraId="09E27637" w14:textId="77777777" w:rsidR="00A5714B" w:rsidRPr="007D3D07" w:rsidRDefault="00A5714B" w:rsidP="00CC1586">
            <w:pPr>
              <w:pStyle w:val="a3"/>
              <w:numPr>
                <w:ilvl w:val="0"/>
                <w:numId w:val="169"/>
              </w:numPr>
              <w:tabs>
                <w:tab w:val="left" w:pos="204"/>
              </w:tabs>
              <w:autoSpaceDE w:val="0"/>
              <w:autoSpaceDN w:val="0"/>
              <w:adjustRightInd w:val="0"/>
              <w:ind w:left="0" w:firstLine="0"/>
              <w:jc w:val="both"/>
              <w:rPr>
                <w:rFonts w:ascii="Times New Roman" w:hAnsi="Times New Roman" w:cs="Times New Roman"/>
                <w:color w:val="000000"/>
                <w:sz w:val="24"/>
                <w:szCs w:val="24"/>
              </w:rPr>
            </w:pPr>
            <w:r w:rsidRPr="007D3D07">
              <w:rPr>
                <w:rFonts w:ascii="Times New Roman" w:hAnsi="Times New Roman" w:cs="Times New Roman"/>
                <w:color w:val="000000"/>
                <w:sz w:val="24"/>
                <w:szCs w:val="24"/>
              </w:rPr>
              <w:t xml:space="preserve">пересказ текста детьми без опоры на внешние стимулы; </w:t>
            </w:r>
          </w:p>
          <w:p w14:paraId="4FDDD2E7" w14:textId="77777777" w:rsidR="00A5714B" w:rsidRPr="007D3D07" w:rsidRDefault="00A5714B" w:rsidP="00CC1586">
            <w:pPr>
              <w:pStyle w:val="a3"/>
              <w:numPr>
                <w:ilvl w:val="0"/>
                <w:numId w:val="169"/>
              </w:numPr>
              <w:tabs>
                <w:tab w:val="left" w:pos="204"/>
              </w:tabs>
              <w:autoSpaceDE w:val="0"/>
              <w:autoSpaceDN w:val="0"/>
              <w:adjustRightInd w:val="0"/>
              <w:ind w:left="0" w:firstLine="0"/>
              <w:jc w:val="both"/>
              <w:rPr>
                <w:rFonts w:ascii="Times New Roman" w:hAnsi="Times New Roman" w:cs="Times New Roman"/>
                <w:color w:val="000000"/>
                <w:sz w:val="24"/>
                <w:szCs w:val="24"/>
              </w:rPr>
            </w:pPr>
            <w:r w:rsidRPr="007D3D07">
              <w:rPr>
                <w:rFonts w:ascii="Times New Roman" w:hAnsi="Times New Roman" w:cs="Times New Roman"/>
                <w:color w:val="000000"/>
                <w:sz w:val="24"/>
                <w:szCs w:val="24"/>
              </w:rPr>
              <w:t xml:space="preserve">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 </w:t>
            </w:r>
          </w:p>
          <w:p w14:paraId="0BF0D2BB" w14:textId="77777777" w:rsidR="00A5714B" w:rsidRPr="007D3D07" w:rsidRDefault="00A5714B" w:rsidP="00CC1586">
            <w:pPr>
              <w:autoSpaceDE w:val="0"/>
              <w:autoSpaceDN w:val="0"/>
              <w:adjustRightInd w:val="0"/>
              <w:jc w:val="both"/>
              <w:rPr>
                <w:rFonts w:ascii="Times New Roman" w:hAnsi="Times New Roman" w:cs="Times New Roman"/>
                <w:color w:val="000000"/>
                <w:sz w:val="24"/>
                <w:szCs w:val="24"/>
              </w:rPr>
            </w:pPr>
          </w:p>
          <w:p w14:paraId="30D113D2" w14:textId="77777777" w:rsidR="00A5714B" w:rsidRPr="007D3D07" w:rsidRDefault="00A5714B" w:rsidP="00CC1586">
            <w:pPr>
              <w:autoSpaceDE w:val="0"/>
              <w:autoSpaceDN w:val="0"/>
              <w:adjustRightInd w:val="0"/>
              <w:jc w:val="both"/>
              <w:rPr>
                <w:rFonts w:ascii="Times New Roman" w:hAnsi="Times New Roman" w:cs="Times New Roman"/>
                <w:color w:val="000000"/>
                <w:sz w:val="24"/>
                <w:szCs w:val="24"/>
              </w:rPr>
            </w:pPr>
            <w:r w:rsidRPr="007D3D07">
              <w:rPr>
                <w:rFonts w:ascii="Times New Roman" w:hAnsi="Times New Roman" w:cs="Times New Roman"/>
                <w:color w:val="000000"/>
                <w:sz w:val="24"/>
                <w:szCs w:val="24"/>
              </w:rPr>
              <w:t xml:space="preserve">По мере овладения навыками слушания и рассказывания, тексты усложняются. </w:t>
            </w:r>
          </w:p>
          <w:p w14:paraId="5FF2287E" w14:textId="26C41010" w:rsidR="00A5714B" w:rsidRPr="007D3D07" w:rsidRDefault="00A5714B" w:rsidP="00CC1586">
            <w:pPr>
              <w:autoSpaceDE w:val="0"/>
              <w:autoSpaceDN w:val="0"/>
              <w:adjustRightInd w:val="0"/>
              <w:jc w:val="both"/>
              <w:rPr>
                <w:rFonts w:ascii="Times New Roman" w:hAnsi="Times New Roman" w:cs="Times New Roman"/>
                <w:color w:val="000000"/>
                <w:sz w:val="24"/>
                <w:szCs w:val="24"/>
              </w:rPr>
            </w:pPr>
            <w:r w:rsidRPr="007D3D07">
              <w:rPr>
                <w:rFonts w:ascii="Times New Roman" w:hAnsi="Times New Roman" w:cs="Times New Roman"/>
                <w:color w:val="000000"/>
                <w:sz w:val="24"/>
                <w:szCs w:val="24"/>
              </w:rPr>
              <w:t xml:space="preserve">Одним из направлений работы с дошкольниками </w:t>
            </w:r>
            <w:r w:rsidR="008F0CA6">
              <w:rPr>
                <w:rFonts w:ascii="Times New Roman" w:hAnsi="Times New Roman" w:cs="Times New Roman"/>
                <w:color w:val="000000"/>
                <w:sz w:val="24"/>
                <w:szCs w:val="24"/>
              </w:rPr>
              <w:t xml:space="preserve">с нарушением интеллекта </w:t>
            </w:r>
            <w:r w:rsidRPr="007D3D07">
              <w:rPr>
                <w:rFonts w:ascii="Times New Roman" w:hAnsi="Times New Roman" w:cs="Times New Roman"/>
                <w:color w:val="000000"/>
                <w:sz w:val="24"/>
                <w:szCs w:val="24"/>
              </w:rPr>
              <w:t xml:space="preserve">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 </w:t>
            </w:r>
          </w:p>
          <w:p w14:paraId="6808555E" w14:textId="77777777" w:rsidR="00A5714B" w:rsidRPr="007D3D07" w:rsidRDefault="00A5714B" w:rsidP="00CC1586">
            <w:pPr>
              <w:autoSpaceDE w:val="0"/>
              <w:autoSpaceDN w:val="0"/>
              <w:adjustRightInd w:val="0"/>
              <w:jc w:val="both"/>
              <w:rPr>
                <w:rFonts w:ascii="Times New Roman" w:hAnsi="Times New Roman" w:cs="Times New Roman"/>
                <w:color w:val="000000"/>
                <w:sz w:val="24"/>
                <w:szCs w:val="24"/>
              </w:rPr>
            </w:pPr>
            <w:r w:rsidRPr="007D3D07">
              <w:rPr>
                <w:rFonts w:ascii="Times New Roman" w:hAnsi="Times New Roman" w:cs="Times New Roman"/>
                <w:color w:val="000000"/>
                <w:sz w:val="24"/>
                <w:szCs w:val="24"/>
              </w:rPr>
              <w:t xml:space="preserve">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 </w:t>
            </w:r>
          </w:p>
          <w:p w14:paraId="22BFF10F" w14:textId="10D3F418" w:rsidR="00A5714B" w:rsidRPr="007D3D07" w:rsidRDefault="00A5714B" w:rsidP="00CC1586">
            <w:pPr>
              <w:autoSpaceDE w:val="0"/>
              <w:autoSpaceDN w:val="0"/>
              <w:adjustRightInd w:val="0"/>
              <w:jc w:val="both"/>
              <w:rPr>
                <w:rFonts w:ascii="Times New Roman" w:hAnsi="Times New Roman" w:cs="Times New Roman"/>
                <w:color w:val="000000"/>
                <w:sz w:val="24"/>
                <w:szCs w:val="24"/>
              </w:rPr>
            </w:pPr>
            <w:r w:rsidRPr="007D3D07">
              <w:rPr>
                <w:rFonts w:ascii="Times New Roman" w:hAnsi="Times New Roman" w:cs="Times New Roman"/>
                <w:color w:val="000000"/>
                <w:sz w:val="24"/>
                <w:szCs w:val="24"/>
              </w:rPr>
              <w:t xml:space="preserve">В целях развития памяти и речи обучающихся </w:t>
            </w:r>
            <w:r w:rsidR="008F0CA6">
              <w:rPr>
                <w:rFonts w:ascii="Times New Roman" w:hAnsi="Times New Roman" w:cs="Times New Roman"/>
                <w:color w:val="000000"/>
                <w:sz w:val="24"/>
                <w:szCs w:val="24"/>
              </w:rPr>
              <w:t xml:space="preserve">с НИ </w:t>
            </w:r>
            <w:r w:rsidRPr="007D3D07">
              <w:rPr>
                <w:rFonts w:ascii="Times New Roman" w:hAnsi="Times New Roman" w:cs="Times New Roman"/>
                <w:color w:val="000000"/>
                <w:sz w:val="24"/>
                <w:szCs w:val="24"/>
              </w:rPr>
              <w:t xml:space="preserve">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детьми </w:t>
            </w:r>
            <w:r w:rsidR="008F0CA6">
              <w:rPr>
                <w:rFonts w:ascii="Times New Roman" w:hAnsi="Times New Roman" w:cs="Times New Roman"/>
                <w:color w:val="000000"/>
                <w:sz w:val="24"/>
                <w:szCs w:val="24"/>
              </w:rPr>
              <w:t xml:space="preserve">с НИ </w:t>
            </w:r>
            <w:r w:rsidRPr="007D3D07">
              <w:rPr>
                <w:rFonts w:ascii="Times New Roman" w:hAnsi="Times New Roman" w:cs="Times New Roman"/>
                <w:color w:val="000000"/>
                <w:sz w:val="24"/>
                <w:szCs w:val="24"/>
              </w:rPr>
              <w:t xml:space="preserve">над этим надо специально работать. </w:t>
            </w:r>
          </w:p>
          <w:p w14:paraId="388F943B" w14:textId="77777777" w:rsidR="00A5714B" w:rsidRPr="007D3D07" w:rsidRDefault="00A5714B" w:rsidP="00CC1586">
            <w:pPr>
              <w:autoSpaceDE w:val="0"/>
              <w:autoSpaceDN w:val="0"/>
              <w:adjustRightInd w:val="0"/>
              <w:jc w:val="both"/>
              <w:rPr>
                <w:rFonts w:ascii="Times New Roman" w:hAnsi="Times New Roman" w:cs="Times New Roman"/>
                <w:color w:val="000000"/>
                <w:sz w:val="24"/>
                <w:szCs w:val="24"/>
              </w:rPr>
            </w:pPr>
          </w:p>
          <w:p w14:paraId="773675B8" w14:textId="77777777" w:rsidR="00A5714B" w:rsidRPr="007D3D07" w:rsidRDefault="00A5714B" w:rsidP="00CC1586">
            <w:pPr>
              <w:autoSpaceDE w:val="0"/>
              <w:autoSpaceDN w:val="0"/>
              <w:adjustRightInd w:val="0"/>
              <w:jc w:val="center"/>
              <w:rPr>
                <w:rFonts w:ascii="Times New Roman" w:hAnsi="Times New Roman" w:cs="Times New Roman"/>
                <w:color w:val="000000"/>
                <w:sz w:val="24"/>
                <w:szCs w:val="24"/>
              </w:rPr>
            </w:pPr>
            <w:r w:rsidRPr="007D3D07">
              <w:rPr>
                <w:rFonts w:ascii="Times New Roman" w:hAnsi="Times New Roman" w:cs="Times New Roman"/>
                <w:i/>
                <w:iCs/>
                <w:color w:val="000000"/>
                <w:sz w:val="24"/>
                <w:szCs w:val="24"/>
              </w:rPr>
              <w:t>Занятие на разучивание стихов и потешек наизусть строится по следующему плану:</w:t>
            </w:r>
          </w:p>
          <w:p w14:paraId="7F4F0F52" w14:textId="77777777" w:rsidR="00A5714B" w:rsidRPr="007D3D07" w:rsidRDefault="00A5714B" w:rsidP="00CC1586">
            <w:pPr>
              <w:pStyle w:val="a3"/>
              <w:numPr>
                <w:ilvl w:val="0"/>
                <w:numId w:val="169"/>
              </w:numPr>
              <w:tabs>
                <w:tab w:val="left" w:pos="174"/>
              </w:tabs>
              <w:autoSpaceDE w:val="0"/>
              <w:autoSpaceDN w:val="0"/>
              <w:adjustRightInd w:val="0"/>
              <w:ind w:left="0" w:firstLine="0"/>
              <w:jc w:val="both"/>
              <w:rPr>
                <w:rFonts w:ascii="Times New Roman" w:hAnsi="Times New Roman" w:cs="Times New Roman"/>
                <w:color w:val="000000"/>
                <w:sz w:val="24"/>
                <w:szCs w:val="24"/>
              </w:rPr>
            </w:pPr>
            <w:r w:rsidRPr="007D3D07">
              <w:rPr>
                <w:rFonts w:ascii="Times New Roman" w:hAnsi="Times New Roman" w:cs="Times New Roman"/>
                <w:color w:val="000000"/>
                <w:sz w:val="24"/>
                <w:szCs w:val="24"/>
              </w:rPr>
              <w:t xml:space="preserve">чтение художественного произведения педагогическим работником; </w:t>
            </w:r>
          </w:p>
          <w:p w14:paraId="170BCA2E" w14:textId="77777777" w:rsidR="00A5714B" w:rsidRPr="007D3D07" w:rsidRDefault="00A5714B" w:rsidP="00CC1586">
            <w:pPr>
              <w:pStyle w:val="a3"/>
              <w:numPr>
                <w:ilvl w:val="0"/>
                <w:numId w:val="169"/>
              </w:numPr>
              <w:tabs>
                <w:tab w:val="left" w:pos="174"/>
              </w:tabs>
              <w:autoSpaceDE w:val="0"/>
              <w:autoSpaceDN w:val="0"/>
              <w:adjustRightInd w:val="0"/>
              <w:ind w:left="0" w:firstLine="0"/>
              <w:jc w:val="both"/>
              <w:rPr>
                <w:rFonts w:ascii="Times New Roman" w:hAnsi="Times New Roman" w:cs="Times New Roman"/>
                <w:color w:val="000000"/>
                <w:sz w:val="24"/>
                <w:szCs w:val="24"/>
              </w:rPr>
            </w:pPr>
            <w:r w:rsidRPr="007D3D07">
              <w:rPr>
                <w:rFonts w:ascii="Times New Roman" w:hAnsi="Times New Roman" w:cs="Times New Roman"/>
                <w:color w:val="000000"/>
                <w:sz w:val="24"/>
                <w:szCs w:val="24"/>
              </w:rPr>
              <w:t xml:space="preserve">работа над пониманием текста; </w:t>
            </w:r>
          </w:p>
          <w:p w14:paraId="3A581742" w14:textId="77777777" w:rsidR="00A5714B" w:rsidRPr="007D3D07" w:rsidRDefault="00A5714B" w:rsidP="00CC1586">
            <w:pPr>
              <w:pStyle w:val="a3"/>
              <w:numPr>
                <w:ilvl w:val="0"/>
                <w:numId w:val="169"/>
              </w:numPr>
              <w:tabs>
                <w:tab w:val="left" w:pos="174"/>
              </w:tabs>
              <w:autoSpaceDE w:val="0"/>
              <w:autoSpaceDN w:val="0"/>
              <w:adjustRightInd w:val="0"/>
              <w:ind w:left="0" w:firstLine="0"/>
              <w:jc w:val="both"/>
              <w:rPr>
                <w:rFonts w:ascii="Times New Roman" w:hAnsi="Times New Roman" w:cs="Times New Roman"/>
                <w:color w:val="000000"/>
                <w:sz w:val="24"/>
                <w:szCs w:val="24"/>
              </w:rPr>
            </w:pPr>
            <w:r w:rsidRPr="007D3D07">
              <w:rPr>
                <w:rFonts w:ascii="Times New Roman" w:hAnsi="Times New Roman" w:cs="Times New Roman"/>
                <w:color w:val="000000"/>
                <w:sz w:val="24"/>
                <w:szCs w:val="24"/>
              </w:rPr>
              <w:t xml:space="preserve">повторение текста детьми одновременно с педагогическим работником; </w:t>
            </w:r>
          </w:p>
          <w:p w14:paraId="608122EE" w14:textId="77777777" w:rsidR="00A5714B" w:rsidRPr="007D3D07" w:rsidRDefault="00A5714B" w:rsidP="00CC1586">
            <w:pPr>
              <w:pStyle w:val="a3"/>
              <w:numPr>
                <w:ilvl w:val="0"/>
                <w:numId w:val="169"/>
              </w:numPr>
              <w:tabs>
                <w:tab w:val="left" w:pos="174"/>
              </w:tabs>
              <w:autoSpaceDE w:val="0"/>
              <w:autoSpaceDN w:val="0"/>
              <w:adjustRightInd w:val="0"/>
              <w:ind w:left="0" w:firstLine="0"/>
              <w:jc w:val="both"/>
              <w:rPr>
                <w:rFonts w:ascii="Times New Roman" w:hAnsi="Times New Roman" w:cs="Times New Roman"/>
                <w:color w:val="000000"/>
                <w:sz w:val="24"/>
                <w:szCs w:val="24"/>
              </w:rPr>
            </w:pPr>
            <w:r w:rsidRPr="007D3D07">
              <w:rPr>
                <w:rFonts w:ascii="Times New Roman" w:hAnsi="Times New Roman" w:cs="Times New Roman"/>
                <w:color w:val="000000"/>
                <w:sz w:val="24"/>
                <w:szCs w:val="24"/>
              </w:rPr>
              <w:t xml:space="preserve">повторение текста ребенком с подсказками педагогического работника (в ситуации визуально-тактильно контакта между ними); </w:t>
            </w:r>
          </w:p>
          <w:p w14:paraId="5525EA23" w14:textId="77777777" w:rsidR="00A5714B" w:rsidRPr="007D3D07" w:rsidRDefault="00A5714B" w:rsidP="00CC1586">
            <w:pPr>
              <w:pStyle w:val="a3"/>
              <w:numPr>
                <w:ilvl w:val="0"/>
                <w:numId w:val="169"/>
              </w:numPr>
              <w:tabs>
                <w:tab w:val="left" w:pos="174"/>
              </w:tabs>
              <w:autoSpaceDE w:val="0"/>
              <w:autoSpaceDN w:val="0"/>
              <w:adjustRightInd w:val="0"/>
              <w:ind w:left="0" w:firstLine="0"/>
              <w:jc w:val="both"/>
              <w:rPr>
                <w:rFonts w:ascii="Times New Roman" w:hAnsi="Times New Roman" w:cs="Times New Roman"/>
                <w:color w:val="000000"/>
                <w:sz w:val="24"/>
                <w:szCs w:val="24"/>
              </w:rPr>
            </w:pPr>
            <w:r w:rsidRPr="007D3D07">
              <w:rPr>
                <w:rFonts w:ascii="Times New Roman" w:hAnsi="Times New Roman" w:cs="Times New Roman"/>
                <w:color w:val="000000"/>
                <w:sz w:val="24"/>
                <w:szCs w:val="24"/>
              </w:rPr>
              <w:t xml:space="preserve">повторение текста ребенком самостоятельно. </w:t>
            </w:r>
          </w:p>
          <w:p w14:paraId="2A942D36" w14:textId="77777777" w:rsidR="00A5714B" w:rsidRPr="007D3D07" w:rsidRDefault="00A5714B" w:rsidP="00CC1586">
            <w:pPr>
              <w:autoSpaceDE w:val="0"/>
              <w:autoSpaceDN w:val="0"/>
              <w:adjustRightInd w:val="0"/>
              <w:jc w:val="both"/>
              <w:rPr>
                <w:rFonts w:ascii="Times New Roman" w:hAnsi="Times New Roman" w:cs="Times New Roman"/>
                <w:color w:val="000000"/>
                <w:sz w:val="24"/>
                <w:szCs w:val="24"/>
              </w:rPr>
            </w:pPr>
            <w:r w:rsidRPr="007D3D07">
              <w:rPr>
                <w:rFonts w:ascii="Times New Roman" w:hAnsi="Times New Roman" w:cs="Times New Roman"/>
                <w:color w:val="000000"/>
                <w:sz w:val="24"/>
                <w:szCs w:val="24"/>
              </w:rPr>
              <w:t>Произведение необходимо разучивать целиком, дроб</w:t>
            </w:r>
            <w:r>
              <w:rPr>
                <w:rFonts w:ascii="Times New Roman" w:hAnsi="Times New Roman" w:cs="Times New Roman"/>
                <w:color w:val="000000"/>
                <w:sz w:val="24"/>
                <w:szCs w:val="24"/>
              </w:rPr>
              <w:t>ление по строчкам мешает целост</w:t>
            </w:r>
            <w:r w:rsidRPr="007D3D07">
              <w:rPr>
                <w:rFonts w:ascii="Times New Roman" w:hAnsi="Times New Roman" w:cs="Times New Roman"/>
                <w:color w:val="000000"/>
                <w:sz w:val="24"/>
                <w:szCs w:val="24"/>
              </w:rPr>
              <w:t>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w:t>
            </w:r>
            <w:r>
              <w:rPr>
                <w:rFonts w:ascii="Times New Roman" w:hAnsi="Times New Roman" w:cs="Times New Roman"/>
                <w:color w:val="000000"/>
                <w:sz w:val="24"/>
                <w:szCs w:val="24"/>
              </w:rPr>
              <w:t xml:space="preserve"> желательно, чтобы они были свя</w:t>
            </w:r>
            <w:r w:rsidRPr="007D3D07">
              <w:rPr>
                <w:rFonts w:ascii="Times New Roman" w:hAnsi="Times New Roman" w:cs="Times New Roman"/>
                <w:color w:val="000000"/>
                <w:sz w:val="24"/>
                <w:szCs w:val="24"/>
              </w:rPr>
              <w:t>заны с запоминающимся событием в жизни ребенка. Чтобы повторение не было скучным, в занятие вносятся игровые элементы - рассказывание стихот</w:t>
            </w:r>
            <w:r>
              <w:rPr>
                <w:rFonts w:ascii="Times New Roman" w:hAnsi="Times New Roman" w:cs="Times New Roman"/>
                <w:color w:val="000000"/>
                <w:sz w:val="24"/>
                <w:szCs w:val="24"/>
              </w:rPr>
              <w:t>ворения для куклы, мишки, друго</w:t>
            </w:r>
            <w:r w:rsidRPr="007D3D07">
              <w:rPr>
                <w:rFonts w:ascii="Times New Roman" w:hAnsi="Times New Roman" w:cs="Times New Roman"/>
                <w:color w:val="000000"/>
                <w:sz w:val="24"/>
                <w:szCs w:val="24"/>
              </w:rPr>
              <w:t xml:space="preserve">го воспитателя. </w:t>
            </w:r>
          </w:p>
          <w:p w14:paraId="11974B0F" w14:textId="77777777" w:rsidR="00A5714B" w:rsidRPr="007D3D07" w:rsidRDefault="00A5714B" w:rsidP="00CC1586">
            <w:pPr>
              <w:autoSpaceDE w:val="0"/>
              <w:autoSpaceDN w:val="0"/>
              <w:adjustRightInd w:val="0"/>
              <w:jc w:val="both"/>
              <w:rPr>
                <w:rFonts w:ascii="Times New Roman" w:hAnsi="Times New Roman" w:cs="Times New Roman"/>
                <w:color w:val="000000"/>
                <w:sz w:val="24"/>
                <w:szCs w:val="24"/>
              </w:rPr>
            </w:pPr>
            <w:r w:rsidRPr="007D3D07">
              <w:rPr>
                <w:rFonts w:ascii="Times New Roman" w:hAnsi="Times New Roman" w:cs="Times New Roman"/>
                <w:color w:val="000000"/>
                <w:sz w:val="24"/>
                <w:szCs w:val="24"/>
              </w:rP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высокоху</w:t>
            </w:r>
            <w:r>
              <w:rPr>
                <w:rFonts w:ascii="Times New Roman" w:hAnsi="Times New Roman" w:cs="Times New Roman"/>
                <w:color w:val="000000"/>
                <w:sz w:val="24"/>
                <w:szCs w:val="24"/>
              </w:rPr>
              <w:t>дожест</w:t>
            </w:r>
            <w:r w:rsidRPr="007D3D07">
              <w:rPr>
                <w:rFonts w:ascii="Times New Roman" w:hAnsi="Times New Roman" w:cs="Times New Roman"/>
                <w:color w:val="000000"/>
                <w:sz w:val="24"/>
                <w:szCs w:val="24"/>
              </w:rPr>
              <w:t xml:space="preserve">венные, нестереотипные иллюстрации, выполненные в различных художественных манерах и техниках. </w:t>
            </w:r>
          </w:p>
          <w:p w14:paraId="74273B23" w14:textId="77777777" w:rsidR="00A5714B" w:rsidRPr="007D3D07" w:rsidRDefault="00A5714B" w:rsidP="00CC1586">
            <w:pPr>
              <w:autoSpaceDE w:val="0"/>
              <w:autoSpaceDN w:val="0"/>
              <w:adjustRightInd w:val="0"/>
              <w:jc w:val="both"/>
              <w:rPr>
                <w:rFonts w:ascii="Times New Roman" w:hAnsi="Times New Roman" w:cs="Times New Roman"/>
                <w:bCs/>
                <w:iCs/>
                <w:color w:val="000000"/>
                <w:sz w:val="24"/>
                <w:szCs w:val="24"/>
              </w:rPr>
            </w:pPr>
            <w:r w:rsidRPr="007D3D07">
              <w:rPr>
                <w:rFonts w:ascii="Times New Roman" w:hAnsi="Times New Roman" w:cs="Times New Roman"/>
                <w:color w:val="000000"/>
                <w:sz w:val="24"/>
                <w:szCs w:val="24"/>
              </w:rPr>
              <w:t>Работа над восприятием художественного текста дол</w:t>
            </w:r>
            <w:r>
              <w:rPr>
                <w:rFonts w:ascii="Times New Roman" w:hAnsi="Times New Roman" w:cs="Times New Roman"/>
                <w:color w:val="000000"/>
                <w:sz w:val="24"/>
                <w:szCs w:val="24"/>
              </w:rPr>
              <w:t>жна проводиться с детьми на про</w:t>
            </w:r>
            <w:r w:rsidRPr="007D3D07">
              <w:rPr>
                <w:rFonts w:ascii="Times New Roman" w:hAnsi="Times New Roman" w:cs="Times New Roman"/>
                <w:color w:val="000000"/>
                <w:sz w:val="24"/>
                <w:szCs w:val="24"/>
              </w:rPr>
              <w:t>тяжении всех лет их пребывания в группе ДОУ, охватывать как организованн</w:t>
            </w:r>
            <w:r>
              <w:rPr>
                <w:rFonts w:ascii="Times New Roman" w:hAnsi="Times New Roman" w:cs="Times New Roman"/>
                <w:color w:val="000000"/>
                <w:sz w:val="24"/>
                <w:szCs w:val="24"/>
              </w:rPr>
              <w:t>ые, так и сво</w:t>
            </w:r>
            <w:r w:rsidRPr="007D3D07">
              <w:rPr>
                <w:rFonts w:ascii="Times New Roman" w:hAnsi="Times New Roman" w:cs="Times New Roman"/>
                <w:color w:val="000000"/>
                <w:sz w:val="24"/>
                <w:szCs w:val="24"/>
              </w:rPr>
              <w:t>бодные формы деятельности, согласовываться с чтением ребенку в семье и на досуге.</w:t>
            </w:r>
          </w:p>
        </w:tc>
      </w:tr>
      <w:tr w:rsidR="007D3D07" w:rsidRPr="007D3D07" w14:paraId="11F6C60B" w14:textId="77777777" w:rsidTr="007D3D07">
        <w:trPr>
          <w:trHeight w:val="192"/>
        </w:trPr>
        <w:tc>
          <w:tcPr>
            <w:tcW w:w="9857" w:type="dxa"/>
            <w:gridSpan w:val="3"/>
          </w:tcPr>
          <w:p w14:paraId="551E9995" w14:textId="77777777" w:rsidR="007D3D07" w:rsidRPr="007D3D07" w:rsidRDefault="007D3D07" w:rsidP="00CC1586">
            <w:pPr>
              <w:autoSpaceDE w:val="0"/>
              <w:autoSpaceDN w:val="0"/>
              <w:adjustRightInd w:val="0"/>
              <w:jc w:val="center"/>
              <w:rPr>
                <w:rFonts w:ascii="Times New Roman" w:hAnsi="Times New Roman" w:cs="Times New Roman"/>
                <w:color w:val="000000"/>
                <w:sz w:val="24"/>
                <w:szCs w:val="24"/>
              </w:rPr>
            </w:pPr>
            <w:r w:rsidRPr="00A5714B">
              <w:rPr>
                <w:rFonts w:ascii="Times New Roman" w:hAnsi="Times New Roman" w:cs="Times New Roman"/>
                <w:bCs/>
                <w:i/>
                <w:iCs/>
                <w:color w:val="000000"/>
                <w:sz w:val="24"/>
                <w:szCs w:val="23"/>
              </w:rPr>
              <w:t>Изобразительная деятельность</w:t>
            </w:r>
          </w:p>
        </w:tc>
      </w:tr>
      <w:tr w:rsidR="00CF0664" w:rsidRPr="00CF0664" w14:paraId="083A8744" w14:textId="77777777" w:rsidTr="00CF0664">
        <w:trPr>
          <w:trHeight w:val="1365"/>
        </w:trPr>
        <w:tc>
          <w:tcPr>
            <w:tcW w:w="9857" w:type="dxa"/>
            <w:gridSpan w:val="3"/>
          </w:tcPr>
          <w:p w14:paraId="43185077" w14:textId="0ED9688A" w:rsidR="00CF0664" w:rsidRPr="00CF0664" w:rsidRDefault="00CF0664" w:rsidP="00CC1586">
            <w:pPr>
              <w:autoSpaceDE w:val="0"/>
              <w:autoSpaceDN w:val="0"/>
              <w:adjustRightInd w:val="0"/>
              <w:jc w:val="both"/>
              <w:rPr>
                <w:rFonts w:ascii="Times New Roman" w:hAnsi="Times New Roman" w:cs="Times New Roman"/>
                <w:color w:val="000000"/>
                <w:sz w:val="24"/>
                <w:szCs w:val="24"/>
              </w:rPr>
            </w:pPr>
            <w:r w:rsidRPr="00CF0664">
              <w:rPr>
                <w:rFonts w:ascii="Times New Roman" w:hAnsi="Times New Roman" w:cs="Times New Roman"/>
                <w:color w:val="000000"/>
                <w:sz w:val="24"/>
                <w:szCs w:val="24"/>
              </w:rPr>
              <w:t>Изобразительная деятельность в дошкольном возрасте теснейшим образом связана с развитием эмоциональной сферы ребенка</w:t>
            </w:r>
            <w:r w:rsidR="000E0470">
              <w:rPr>
                <w:rFonts w:ascii="Times New Roman" w:hAnsi="Times New Roman" w:cs="Times New Roman"/>
                <w:color w:val="000000"/>
                <w:sz w:val="24"/>
                <w:szCs w:val="24"/>
              </w:rPr>
              <w:t xml:space="preserve"> с НИ</w:t>
            </w:r>
            <w:r w:rsidRPr="00CF0664">
              <w:rPr>
                <w:rFonts w:ascii="Times New Roman" w:hAnsi="Times New Roman" w:cs="Times New Roman"/>
                <w:color w:val="000000"/>
                <w:sz w:val="24"/>
                <w:szCs w:val="24"/>
              </w:rPr>
              <w:t xml:space="preserve">,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 </w:t>
            </w:r>
          </w:p>
          <w:p w14:paraId="16D3AF1D" w14:textId="101E3C09" w:rsidR="00CF0664" w:rsidRPr="00CF0664" w:rsidRDefault="00CF0664" w:rsidP="00CC1586">
            <w:pPr>
              <w:autoSpaceDE w:val="0"/>
              <w:autoSpaceDN w:val="0"/>
              <w:adjustRightInd w:val="0"/>
              <w:jc w:val="both"/>
              <w:rPr>
                <w:rFonts w:ascii="Times New Roman" w:hAnsi="Times New Roman" w:cs="Times New Roman"/>
                <w:color w:val="000000"/>
                <w:sz w:val="24"/>
                <w:szCs w:val="24"/>
              </w:rPr>
            </w:pPr>
            <w:r w:rsidRPr="00CF0664">
              <w:rPr>
                <w:rFonts w:ascii="Times New Roman" w:hAnsi="Times New Roman" w:cs="Times New Roman"/>
                <w:color w:val="000000"/>
                <w:sz w:val="24"/>
                <w:szCs w:val="24"/>
              </w:rPr>
              <w:t xml:space="preserve">Обучающиеся с </w:t>
            </w:r>
            <w:r w:rsidR="00523B91">
              <w:rPr>
                <w:rFonts w:ascii="Times New Roman" w:hAnsi="Times New Roman" w:cs="Times New Roman"/>
                <w:color w:val="000000"/>
                <w:sz w:val="24"/>
                <w:szCs w:val="24"/>
              </w:rPr>
              <w:t>НИ</w:t>
            </w:r>
            <w:r w:rsidRPr="00CF0664">
              <w:rPr>
                <w:rFonts w:ascii="Times New Roman" w:hAnsi="Times New Roman" w:cs="Times New Roman"/>
                <w:color w:val="000000"/>
                <w:sz w:val="24"/>
                <w:szCs w:val="24"/>
              </w:rPr>
              <w:t xml:space="preserve">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 </w:t>
            </w:r>
          </w:p>
          <w:p w14:paraId="51F1A2C2" w14:textId="77777777" w:rsidR="00CF0664" w:rsidRPr="00CF0664" w:rsidRDefault="00CF0664" w:rsidP="00CC1586">
            <w:pPr>
              <w:pStyle w:val="Default"/>
              <w:jc w:val="both"/>
              <w:rPr>
                <w:lang w:eastAsia="ru-RU"/>
              </w:rPr>
            </w:pPr>
            <w:r w:rsidRPr="00CF0664">
              <w:t xml:space="preserve">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w:t>
            </w:r>
            <w:r w:rsidRPr="00CF0664">
              <w:rPr>
                <w:lang w:eastAsia="ru-RU"/>
              </w:rPr>
              <w:t xml:space="preserve">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 </w:t>
            </w:r>
          </w:p>
          <w:p w14:paraId="3DFDC14C" w14:textId="77777777" w:rsidR="00CF0664" w:rsidRPr="00CF0664" w:rsidRDefault="00CF0664" w:rsidP="00CC1586">
            <w:pPr>
              <w:autoSpaceDE w:val="0"/>
              <w:autoSpaceDN w:val="0"/>
              <w:adjustRightInd w:val="0"/>
              <w:jc w:val="both"/>
              <w:rPr>
                <w:rFonts w:ascii="Times New Roman" w:hAnsi="Times New Roman" w:cs="Times New Roman"/>
                <w:color w:val="000000"/>
                <w:sz w:val="24"/>
                <w:szCs w:val="24"/>
              </w:rPr>
            </w:pPr>
            <w:r w:rsidRPr="00CF0664">
              <w:rPr>
                <w:rFonts w:ascii="Times New Roman" w:hAnsi="Times New Roman" w:cs="Times New Roman"/>
                <w:color w:val="000000"/>
                <w:sz w:val="24"/>
                <w:szCs w:val="24"/>
              </w:rPr>
              <w:t xml:space="preserve">Такие занятия проводятся воспитателем (фронтально). Для каждого ребенка необходимо создать условия, способствующие формированию изобразительной деятельности. </w:t>
            </w:r>
          </w:p>
          <w:p w14:paraId="4AED4BC3" w14:textId="77777777" w:rsidR="00CF0664" w:rsidRPr="00CF0664" w:rsidRDefault="00CF0664" w:rsidP="00CC1586">
            <w:pPr>
              <w:autoSpaceDE w:val="0"/>
              <w:autoSpaceDN w:val="0"/>
              <w:adjustRightInd w:val="0"/>
              <w:jc w:val="both"/>
              <w:rPr>
                <w:rFonts w:ascii="Times New Roman" w:hAnsi="Times New Roman" w:cs="Times New Roman"/>
                <w:color w:val="000000"/>
                <w:sz w:val="24"/>
                <w:szCs w:val="24"/>
              </w:rPr>
            </w:pPr>
            <w:r w:rsidRPr="00CF0664">
              <w:rPr>
                <w:rFonts w:ascii="Times New Roman" w:hAnsi="Times New Roman" w:cs="Times New Roman"/>
                <w:color w:val="000000"/>
                <w:sz w:val="24"/>
                <w:szCs w:val="24"/>
              </w:rPr>
              <w:t xml:space="preserve">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 </w:t>
            </w:r>
          </w:p>
          <w:p w14:paraId="0C8058CD" w14:textId="77777777" w:rsidR="00CF0664" w:rsidRPr="00CF0664" w:rsidRDefault="00CF0664" w:rsidP="00CC1586">
            <w:pPr>
              <w:pStyle w:val="Default"/>
              <w:jc w:val="both"/>
              <w:rPr>
                <w:lang w:eastAsia="ru-RU"/>
              </w:rPr>
            </w:pPr>
            <w:r w:rsidRPr="00CF0664">
              <w:t>Занятия по изобразительной деятельности проводит воспитатель по подгруппам.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w:t>
            </w:r>
          </w:p>
          <w:p w14:paraId="32DB6599" w14:textId="77777777" w:rsidR="00CF0664" w:rsidRPr="00CF0664" w:rsidRDefault="00CF0664" w:rsidP="00CC1586">
            <w:pPr>
              <w:autoSpaceDE w:val="0"/>
              <w:autoSpaceDN w:val="0"/>
              <w:adjustRightInd w:val="0"/>
              <w:jc w:val="both"/>
              <w:rPr>
                <w:rFonts w:ascii="Times New Roman" w:hAnsi="Times New Roman" w:cs="Times New Roman"/>
                <w:color w:val="000000"/>
                <w:sz w:val="24"/>
                <w:szCs w:val="24"/>
              </w:rPr>
            </w:pPr>
            <w:r w:rsidRPr="00CF0664">
              <w:rPr>
                <w:rFonts w:ascii="Times New Roman" w:hAnsi="Times New Roman" w:cs="Times New Roman"/>
                <w:color w:val="000000"/>
                <w:sz w:val="24"/>
                <w:szCs w:val="24"/>
              </w:rPr>
              <w:t xml:space="preserve">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 </w:t>
            </w:r>
          </w:p>
          <w:p w14:paraId="25D5701B" w14:textId="77777777" w:rsidR="00CF0664" w:rsidRPr="00CF0664" w:rsidRDefault="00CF0664" w:rsidP="00CC1586">
            <w:pPr>
              <w:autoSpaceDE w:val="0"/>
              <w:autoSpaceDN w:val="0"/>
              <w:adjustRightInd w:val="0"/>
              <w:jc w:val="both"/>
              <w:rPr>
                <w:rFonts w:ascii="Times New Roman" w:hAnsi="Times New Roman" w:cs="Times New Roman"/>
                <w:bCs/>
                <w:i/>
                <w:iCs/>
                <w:color w:val="000000"/>
                <w:sz w:val="24"/>
                <w:szCs w:val="24"/>
              </w:rPr>
            </w:pPr>
            <w:r w:rsidRPr="00CF0664">
              <w:rPr>
                <w:rFonts w:ascii="Times New Roman" w:hAnsi="Times New Roman" w:cs="Times New Roman"/>
                <w:i/>
                <w:iCs/>
                <w:color w:val="000000"/>
                <w:sz w:val="24"/>
                <w:szCs w:val="24"/>
              </w:rPr>
              <w:t xml:space="preserve">Продуктивные виды деятельности </w:t>
            </w:r>
            <w:r w:rsidRPr="00CF0664">
              <w:rPr>
                <w:rFonts w:ascii="Times New Roman" w:hAnsi="Times New Roman" w:cs="Times New Roman"/>
                <w:color w:val="000000"/>
                <w:sz w:val="24"/>
                <w:szCs w:val="24"/>
              </w:rPr>
              <w:t>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tc>
      </w:tr>
      <w:tr w:rsidR="00CF0664" w:rsidRPr="00CF0664" w14:paraId="3C5A2F34" w14:textId="77777777" w:rsidTr="00CF0664">
        <w:trPr>
          <w:trHeight w:val="295"/>
        </w:trPr>
        <w:tc>
          <w:tcPr>
            <w:tcW w:w="9857" w:type="dxa"/>
            <w:gridSpan w:val="3"/>
          </w:tcPr>
          <w:p w14:paraId="4863EBCF" w14:textId="77777777" w:rsidR="00CF0664" w:rsidRPr="00CF0664" w:rsidRDefault="00CF0664" w:rsidP="00CC1586">
            <w:pPr>
              <w:autoSpaceDE w:val="0"/>
              <w:autoSpaceDN w:val="0"/>
              <w:adjustRightInd w:val="0"/>
              <w:jc w:val="center"/>
              <w:rPr>
                <w:rFonts w:ascii="Times New Roman" w:hAnsi="Times New Roman" w:cs="Times New Roman"/>
                <w:color w:val="000000"/>
                <w:sz w:val="24"/>
                <w:szCs w:val="24"/>
              </w:rPr>
            </w:pPr>
            <w:r w:rsidRPr="00CF0664">
              <w:rPr>
                <w:rFonts w:ascii="Times New Roman" w:hAnsi="Times New Roman" w:cs="Times New Roman"/>
                <w:i/>
                <w:iCs/>
                <w:color w:val="000000"/>
                <w:sz w:val="24"/>
                <w:szCs w:val="24"/>
              </w:rPr>
              <w:t>Требования по формированию следующих видов продуктивной деятельности:</w:t>
            </w:r>
          </w:p>
        </w:tc>
      </w:tr>
      <w:tr w:rsidR="00CF0664" w:rsidRPr="00CF0664" w14:paraId="11A039BA" w14:textId="77777777" w:rsidTr="00CF0664">
        <w:trPr>
          <w:trHeight w:val="1051"/>
        </w:trPr>
        <w:tc>
          <w:tcPr>
            <w:tcW w:w="2154" w:type="dxa"/>
            <w:gridSpan w:val="2"/>
          </w:tcPr>
          <w:p w14:paraId="6AD1B0E9" w14:textId="77777777" w:rsidR="00CF0664" w:rsidRPr="00CF0664" w:rsidRDefault="00CF0664" w:rsidP="00CC1586">
            <w:pPr>
              <w:autoSpaceDE w:val="0"/>
              <w:autoSpaceDN w:val="0"/>
              <w:adjustRightInd w:val="0"/>
              <w:jc w:val="both"/>
              <w:rPr>
                <w:rFonts w:ascii="Times New Roman" w:hAnsi="Times New Roman" w:cs="Times New Roman"/>
                <w:color w:val="000000"/>
                <w:sz w:val="24"/>
                <w:szCs w:val="24"/>
              </w:rPr>
            </w:pPr>
            <w:r w:rsidRPr="00CF0664">
              <w:rPr>
                <w:rFonts w:ascii="Times New Roman" w:hAnsi="Times New Roman" w:cs="Times New Roman"/>
                <w:i/>
                <w:iCs/>
                <w:color w:val="000000"/>
                <w:sz w:val="24"/>
                <w:szCs w:val="24"/>
              </w:rPr>
              <w:t>Лепка:</w:t>
            </w:r>
          </w:p>
        </w:tc>
        <w:tc>
          <w:tcPr>
            <w:tcW w:w="7703" w:type="dxa"/>
          </w:tcPr>
          <w:p w14:paraId="097CBE61" w14:textId="77777777" w:rsidR="00CF0664" w:rsidRPr="00CF0664" w:rsidRDefault="00CF0664" w:rsidP="00CC1586">
            <w:pPr>
              <w:autoSpaceDE w:val="0"/>
              <w:autoSpaceDN w:val="0"/>
              <w:adjustRightInd w:val="0"/>
              <w:jc w:val="both"/>
              <w:rPr>
                <w:rFonts w:ascii="Times New Roman" w:hAnsi="Times New Roman" w:cs="Times New Roman"/>
                <w:color w:val="000000"/>
                <w:sz w:val="24"/>
                <w:szCs w:val="24"/>
              </w:rPr>
            </w:pPr>
            <w:r w:rsidRPr="00CF0664">
              <w:rPr>
                <w:rFonts w:ascii="Times New Roman" w:hAnsi="Times New Roman" w:cs="Times New Roman"/>
                <w:color w:val="000000"/>
                <w:sz w:val="24"/>
                <w:szCs w:val="24"/>
              </w:rPr>
              <w:t>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w:t>
            </w:r>
            <w:r>
              <w:rPr>
                <w:rFonts w:ascii="Times New Roman" w:hAnsi="Times New Roman" w:cs="Times New Roman"/>
                <w:color w:val="000000"/>
                <w:sz w:val="24"/>
                <w:szCs w:val="24"/>
              </w:rPr>
              <w:t>а пассивно воспринимаемом, а за</w:t>
            </w:r>
            <w:r w:rsidRPr="00CF0664">
              <w:rPr>
                <w:rFonts w:ascii="Times New Roman" w:hAnsi="Times New Roman" w:cs="Times New Roman"/>
                <w:color w:val="000000"/>
                <w:sz w:val="24"/>
                <w:szCs w:val="24"/>
              </w:rPr>
              <w:t xml:space="preserve">тем и в активной речи ребенка. </w:t>
            </w:r>
          </w:p>
        </w:tc>
      </w:tr>
      <w:tr w:rsidR="00CF0664" w:rsidRPr="00CF0664" w14:paraId="677CE8D7" w14:textId="77777777" w:rsidTr="00CF0664">
        <w:trPr>
          <w:trHeight w:val="1051"/>
        </w:trPr>
        <w:tc>
          <w:tcPr>
            <w:tcW w:w="2154" w:type="dxa"/>
            <w:gridSpan w:val="2"/>
          </w:tcPr>
          <w:p w14:paraId="4AD347AC" w14:textId="77777777" w:rsidR="00CF0664" w:rsidRPr="00CF0664" w:rsidRDefault="00CF0664" w:rsidP="00CC1586">
            <w:pPr>
              <w:autoSpaceDE w:val="0"/>
              <w:autoSpaceDN w:val="0"/>
              <w:adjustRightInd w:val="0"/>
              <w:jc w:val="both"/>
              <w:rPr>
                <w:rFonts w:ascii="Times New Roman" w:hAnsi="Times New Roman" w:cs="Times New Roman"/>
                <w:i/>
                <w:iCs/>
                <w:color w:val="000000"/>
                <w:sz w:val="24"/>
                <w:szCs w:val="24"/>
              </w:rPr>
            </w:pPr>
            <w:r w:rsidRPr="00CF0664">
              <w:rPr>
                <w:rFonts w:ascii="Times New Roman" w:hAnsi="Times New Roman" w:cs="Times New Roman"/>
                <w:i/>
                <w:iCs/>
                <w:color w:val="000000"/>
                <w:sz w:val="24"/>
                <w:szCs w:val="24"/>
              </w:rPr>
              <w:t>Аппликация:</w:t>
            </w:r>
          </w:p>
        </w:tc>
        <w:tc>
          <w:tcPr>
            <w:tcW w:w="7703" w:type="dxa"/>
          </w:tcPr>
          <w:p w14:paraId="267166AE" w14:textId="458C3991" w:rsidR="00CF0664" w:rsidRPr="00CF0664" w:rsidRDefault="00CF0664" w:rsidP="00CC1586">
            <w:pPr>
              <w:autoSpaceDE w:val="0"/>
              <w:autoSpaceDN w:val="0"/>
              <w:adjustRightInd w:val="0"/>
              <w:jc w:val="both"/>
              <w:rPr>
                <w:rFonts w:ascii="Times New Roman" w:hAnsi="Times New Roman" w:cs="Times New Roman"/>
                <w:color w:val="000000"/>
                <w:sz w:val="24"/>
                <w:szCs w:val="24"/>
              </w:rPr>
            </w:pPr>
            <w:r w:rsidRPr="00CF0664">
              <w:rPr>
                <w:rFonts w:ascii="Times New Roman" w:hAnsi="Times New Roman" w:cs="Times New Roman"/>
                <w:color w:val="000000"/>
                <w:sz w:val="24"/>
                <w:szCs w:val="24"/>
              </w:rPr>
              <w:t>позволяет увидеть ребенку контур предмета, который затем ляжет в основу графического образа, служащего опорой для развития</w:t>
            </w:r>
            <w:r>
              <w:rPr>
                <w:rFonts w:ascii="Times New Roman" w:hAnsi="Times New Roman" w:cs="Times New Roman"/>
                <w:color w:val="000000"/>
                <w:sz w:val="24"/>
                <w:szCs w:val="24"/>
              </w:rPr>
              <w:t xml:space="preserve"> у ребенка изобразительных навы</w:t>
            </w:r>
            <w:r w:rsidRPr="00CF0664">
              <w:rPr>
                <w:rFonts w:ascii="Times New Roman" w:hAnsi="Times New Roman" w:cs="Times New Roman"/>
                <w:color w:val="000000"/>
                <w:sz w:val="24"/>
                <w:szCs w:val="24"/>
              </w:rPr>
              <w:t>ков, то есть умения изобразить предмет той или иной формы. В ходе выполнения</w:t>
            </w:r>
            <w:r>
              <w:rPr>
                <w:rFonts w:ascii="Times New Roman" w:hAnsi="Times New Roman" w:cs="Times New Roman"/>
                <w:color w:val="000000"/>
                <w:sz w:val="24"/>
                <w:szCs w:val="24"/>
              </w:rPr>
              <w:t xml:space="preserve"> аппли</w:t>
            </w:r>
            <w:r w:rsidRPr="00CF0664">
              <w:rPr>
                <w:rFonts w:ascii="Times New Roman" w:hAnsi="Times New Roman" w:cs="Times New Roman"/>
                <w:color w:val="000000"/>
                <w:sz w:val="24"/>
                <w:szCs w:val="24"/>
              </w:rPr>
              <w:t>каций также создаются условия для формирования целенаправленной деятельности и развития общих интеллектуальных умений.</w:t>
            </w:r>
          </w:p>
        </w:tc>
      </w:tr>
      <w:tr w:rsidR="00CF0664" w:rsidRPr="00CF0664" w14:paraId="66072994" w14:textId="77777777" w:rsidTr="00CF0664">
        <w:trPr>
          <w:trHeight w:val="1051"/>
        </w:trPr>
        <w:tc>
          <w:tcPr>
            <w:tcW w:w="2154" w:type="dxa"/>
            <w:gridSpan w:val="2"/>
          </w:tcPr>
          <w:p w14:paraId="3DFD72D2" w14:textId="77777777" w:rsidR="00CF0664" w:rsidRPr="00CF0664" w:rsidRDefault="00CF0664" w:rsidP="00CC1586">
            <w:pPr>
              <w:autoSpaceDE w:val="0"/>
              <w:autoSpaceDN w:val="0"/>
              <w:adjustRightInd w:val="0"/>
              <w:jc w:val="both"/>
              <w:rPr>
                <w:rFonts w:ascii="Times New Roman" w:hAnsi="Times New Roman" w:cs="Times New Roman"/>
                <w:i/>
                <w:iCs/>
                <w:color w:val="000000"/>
                <w:sz w:val="24"/>
                <w:szCs w:val="24"/>
              </w:rPr>
            </w:pPr>
            <w:r w:rsidRPr="00CF0664">
              <w:rPr>
                <w:rFonts w:ascii="Times New Roman" w:hAnsi="Times New Roman" w:cs="Times New Roman"/>
                <w:i/>
                <w:iCs/>
                <w:color w:val="000000"/>
                <w:sz w:val="24"/>
                <w:szCs w:val="24"/>
              </w:rPr>
              <w:t>Рисование:</w:t>
            </w:r>
          </w:p>
        </w:tc>
        <w:tc>
          <w:tcPr>
            <w:tcW w:w="7703" w:type="dxa"/>
          </w:tcPr>
          <w:p w14:paraId="3F2ABFA6" w14:textId="77777777" w:rsidR="00CF0664" w:rsidRPr="00CF0664" w:rsidRDefault="00CF0664" w:rsidP="00CC1586">
            <w:pPr>
              <w:autoSpaceDE w:val="0"/>
              <w:autoSpaceDN w:val="0"/>
              <w:adjustRightInd w:val="0"/>
              <w:jc w:val="both"/>
              <w:rPr>
                <w:rFonts w:ascii="Times New Roman" w:hAnsi="Times New Roman" w:cs="Times New Roman"/>
                <w:color w:val="000000"/>
                <w:sz w:val="24"/>
                <w:szCs w:val="24"/>
              </w:rPr>
            </w:pPr>
            <w:r w:rsidRPr="00CF0664">
              <w:rPr>
                <w:rFonts w:ascii="Times New Roman" w:hAnsi="Times New Roman" w:cs="Times New Roman"/>
                <w:color w:val="000000"/>
                <w:sz w:val="24"/>
                <w:szCs w:val="24"/>
              </w:rPr>
              <w:t>воспитывает у обучающихся эмоционально</w:t>
            </w:r>
            <w:r>
              <w:rPr>
                <w:rFonts w:ascii="Times New Roman" w:hAnsi="Times New Roman" w:cs="Times New Roman"/>
                <w:color w:val="000000"/>
                <w:sz w:val="24"/>
                <w:szCs w:val="24"/>
              </w:rPr>
              <w:t>е отношение к миру. В ходе заня</w:t>
            </w:r>
            <w:r w:rsidRPr="00CF0664">
              <w:rPr>
                <w:rFonts w:ascii="Times New Roman" w:hAnsi="Times New Roman" w:cs="Times New Roman"/>
                <w:color w:val="000000"/>
                <w:sz w:val="24"/>
                <w:szCs w:val="24"/>
              </w:rPr>
              <w:t>тий по рисованию у обучающихся развиваются воспри</w:t>
            </w:r>
            <w:r>
              <w:rPr>
                <w:rFonts w:ascii="Times New Roman" w:hAnsi="Times New Roman" w:cs="Times New Roman"/>
                <w:color w:val="000000"/>
                <w:sz w:val="24"/>
                <w:szCs w:val="24"/>
              </w:rPr>
              <w:t>ятие, зрительно-двигательная ко</w:t>
            </w:r>
            <w:r w:rsidRPr="00CF0664">
              <w:rPr>
                <w:rFonts w:ascii="Times New Roman" w:hAnsi="Times New Roman" w:cs="Times New Roman"/>
                <w:color w:val="000000"/>
                <w:sz w:val="24"/>
                <w:szCs w:val="24"/>
              </w:rPr>
              <w:t>ординация, перцептивно-моторные умения и навыки, обр</w:t>
            </w:r>
            <w:r>
              <w:rPr>
                <w:rFonts w:ascii="Times New Roman" w:hAnsi="Times New Roman" w:cs="Times New Roman"/>
                <w:color w:val="000000"/>
                <w:sz w:val="24"/>
                <w:szCs w:val="24"/>
              </w:rPr>
              <w:t>азная сфера в целом. Занятия ри</w:t>
            </w:r>
            <w:r w:rsidRPr="00CF0664">
              <w:rPr>
                <w:rFonts w:ascii="Times New Roman" w:hAnsi="Times New Roman" w:cs="Times New Roman"/>
                <w:color w:val="000000"/>
                <w:sz w:val="24"/>
                <w:szCs w:val="24"/>
              </w:rPr>
              <w:t>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tc>
      </w:tr>
      <w:tr w:rsidR="00CF0664" w:rsidRPr="00CF0664" w14:paraId="4810B6FB" w14:textId="77777777" w:rsidTr="00CF0664">
        <w:trPr>
          <w:trHeight w:val="1051"/>
        </w:trPr>
        <w:tc>
          <w:tcPr>
            <w:tcW w:w="2154" w:type="dxa"/>
            <w:gridSpan w:val="2"/>
          </w:tcPr>
          <w:p w14:paraId="3BD310A5" w14:textId="77777777" w:rsidR="00CF0664" w:rsidRPr="00CF0664" w:rsidRDefault="00CF0664" w:rsidP="00CC1586">
            <w:pPr>
              <w:autoSpaceDE w:val="0"/>
              <w:autoSpaceDN w:val="0"/>
              <w:adjustRightInd w:val="0"/>
              <w:jc w:val="both"/>
              <w:rPr>
                <w:rFonts w:ascii="Times New Roman" w:hAnsi="Times New Roman" w:cs="Times New Roman"/>
                <w:i/>
                <w:iCs/>
                <w:color w:val="000000"/>
                <w:sz w:val="24"/>
                <w:szCs w:val="24"/>
              </w:rPr>
            </w:pPr>
            <w:r w:rsidRPr="00CF0664">
              <w:rPr>
                <w:rFonts w:ascii="Times New Roman" w:hAnsi="Times New Roman" w:cs="Times New Roman"/>
                <w:i/>
                <w:iCs/>
                <w:sz w:val="24"/>
                <w:szCs w:val="24"/>
              </w:rPr>
              <w:t>Конструирование:</w:t>
            </w:r>
          </w:p>
        </w:tc>
        <w:tc>
          <w:tcPr>
            <w:tcW w:w="7703" w:type="dxa"/>
          </w:tcPr>
          <w:p w14:paraId="2B3269C7" w14:textId="77777777" w:rsidR="00CF0664" w:rsidRPr="00CF0664" w:rsidRDefault="00CF0664" w:rsidP="00CC1586">
            <w:pPr>
              <w:pStyle w:val="Default"/>
              <w:jc w:val="both"/>
            </w:pPr>
            <w:r w:rsidRPr="00CF0664">
              <w:t>важнейший вид детской деятельност</w:t>
            </w:r>
            <w:r>
              <w:t>и в дошкольном возрасте, связан</w:t>
            </w:r>
            <w:r w:rsidRPr="00CF0664">
              <w:t xml:space="preserve">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w:t>
            </w:r>
            <w:r>
              <w:t>различными способами - надстраи</w:t>
            </w:r>
            <w:r w:rsidRPr="00CF0664">
              <w:t xml:space="preserve">ванием, пристраиванием, комбинированием, конструированием по условиям («Построй домики для зайчика и ёжика»),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w:t>
            </w:r>
            <w:r>
              <w:t>по сенсорному воспитанию, форми</w:t>
            </w:r>
            <w:r w:rsidRPr="00CF0664">
              <w:t xml:space="preserve">рованию игровой деятельности, развитием речи и </w:t>
            </w:r>
            <w:r>
              <w:t>другими видами продуктивной дея</w:t>
            </w:r>
            <w:r w:rsidRPr="00CF0664">
              <w:t xml:space="preserve">тельности (лепкой, аппликацией, ручным трудом, рисованием), что отражено в примерной сетке занятий. </w:t>
            </w:r>
          </w:p>
        </w:tc>
      </w:tr>
      <w:tr w:rsidR="00CF0664" w:rsidRPr="00CF0664" w14:paraId="59E08A7F" w14:textId="77777777" w:rsidTr="00CF0664">
        <w:trPr>
          <w:trHeight w:val="1051"/>
        </w:trPr>
        <w:tc>
          <w:tcPr>
            <w:tcW w:w="2154" w:type="dxa"/>
            <w:gridSpan w:val="2"/>
          </w:tcPr>
          <w:p w14:paraId="4448A428" w14:textId="77777777" w:rsidR="00CF0664" w:rsidRPr="00CF0664" w:rsidRDefault="00CF0664" w:rsidP="00CC1586">
            <w:pPr>
              <w:autoSpaceDE w:val="0"/>
              <w:autoSpaceDN w:val="0"/>
              <w:adjustRightInd w:val="0"/>
              <w:jc w:val="both"/>
              <w:rPr>
                <w:rFonts w:ascii="Times New Roman" w:hAnsi="Times New Roman" w:cs="Times New Roman"/>
                <w:i/>
                <w:iCs/>
                <w:sz w:val="24"/>
                <w:szCs w:val="24"/>
              </w:rPr>
            </w:pPr>
            <w:r w:rsidRPr="00CF0664">
              <w:rPr>
                <w:rFonts w:ascii="Times New Roman" w:hAnsi="Times New Roman" w:cs="Times New Roman"/>
                <w:i/>
                <w:iCs/>
                <w:color w:val="000000"/>
                <w:sz w:val="24"/>
                <w:szCs w:val="24"/>
              </w:rPr>
              <w:t>Ручной труд:</w:t>
            </w:r>
          </w:p>
        </w:tc>
        <w:tc>
          <w:tcPr>
            <w:tcW w:w="7703" w:type="dxa"/>
          </w:tcPr>
          <w:p w14:paraId="31CE7EBB" w14:textId="77777777" w:rsidR="00CF0664" w:rsidRPr="00CF0664" w:rsidRDefault="00CF0664" w:rsidP="00CC1586">
            <w:pPr>
              <w:pStyle w:val="Default"/>
              <w:jc w:val="both"/>
            </w:pPr>
            <w:r w:rsidRPr="00CF0664">
              <w:t>основной задачей воспитания обучающихся на занятиях по ручному труду является воспитание у них эмоционально положитель</w:t>
            </w:r>
            <w:r>
              <w:t>ного отношения к собственным по</w:t>
            </w:r>
            <w:r w:rsidRPr="00CF0664">
              <w:t>делкам, формирование навыков и умений работы с бумагой, картоном, конструкторами, природным материалом.</w:t>
            </w:r>
          </w:p>
        </w:tc>
      </w:tr>
    </w:tbl>
    <w:p w14:paraId="162E1DAE" w14:textId="77777777" w:rsidR="007D3D07" w:rsidRDefault="007D3D07" w:rsidP="00CC1586">
      <w:pPr>
        <w:spacing w:line="240" w:lineRule="auto"/>
      </w:pPr>
    </w:p>
    <w:p w14:paraId="02355323" w14:textId="430689B5" w:rsidR="0050397B" w:rsidRPr="00CF0664" w:rsidRDefault="0050397B" w:rsidP="00CC1586">
      <w:pPr>
        <w:autoSpaceDE w:val="0"/>
        <w:autoSpaceDN w:val="0"/>
        <w:adjustRightInd w:val="0"/>
        <w:spacing w:line="240" w:lineRule="auto"/>
        <w:ind w:firstLine="567"/>
        <w:jc w:val="both"/>
        <w:rPr>
          <w:rFonts w:ascii="Times New Roman" w:hAnsi="Times New Roman" w:cs="Times New Roman"/>
          <w:color w:val="000000"/>
          <w:sz w:val="26"/>
          <w:szCs w:val="26"/>
        </w:rPr>
      </w:pPr>
      <w:r w:rsidRPr="00CF0664">
        <w:rPr>
          <w:rFonts w:ascii="Times New Roman" w:hAnsi="Times New Roman" w:cs="Times New Roman"/>
          <w:color w:val="000000"/>
          <w:sz w:val="26"/>
          <w:szCs w:val="26"/>
        </w:rPr>
        <w:t>В процессе занятий у обучающихся развивается восприятие, мышление, мелкая и общая моторика, зрительно-двигательная координация, внимание,</w:t>
      </w:r>
      <w:r w:rsidR="00CF0664">
        <w:rPr>
          <w:rFonts w:ascii="Times New Roman" w:hAnsi="Times New Roman" w:cs="Times New Roman"/>
          <w:color w:val="000000"/>
          <w:sz w:val="26"/>
          <w:szCs w:val="26"/>
        </w:rPr>
        <w:t xml:space="preserve"> память. Очень интенсивно проис</w:t>
      </w:r>
      <w:r w:rsidRPr="00CF0664">
        <w:rPr>
          <w:rFonts w:ascii="Times New Roman" w:hAnsi="Times New Roman" w:cs="Times New Roman"/>
          <w:color w:val="000000"/>
          <w:sz w:val="26"/>
          <w:szCs w:val="26"/>
        </w:rPr>
        <w:t xml:space="preserve">ходит развитие речи у обучающихся с </w:t>
      </w:r>
      <w:r w:rsidR="00523B91">
        <w:rPr>
          <w:rFonts w:ascii="Times New Roman" w:hAnsi="Times New Roman" w:cs="Times New Roman"/>
          <w:color w:val="000000"/>
          <w:sz w:val="26"/>
          <w:szCs w:val="26"/>
        </w:rPr>
        <w:t>НИ</w:t>
      </w:r>
      <w:r w:rsidRPr="00CF0664">
        <w:rPr>
          <w:rFonts w:ascii="Times New Roman" w:hAnsi="Times New Roman" w:cs="Times New Roman"/>
          <w:color w:val="000000"/>
          <w:sz w:val="26"/>
          <w:szCs w:val="26"/>
        </w:rPr>
        <w:t xml:space="preserve"> - они овладевают словами, называющими орудия, действия с ними, материалы, их свойства. Всё это обогащает словарный запас, обогащает грамматический строй речи, активизирует основные фун</w:t>
      </w:r>
      <w:r w:rsidR="00CF0664">
        <w:rPr>
          <w:rFonts w:ascii="Times New Roman" w:hAnsi="Times New Roman" w:cs="Times New Roman"/>
          <w:color w:val="000000"/>
          <w:sz w:val="26"/>
          <w:szCs w:val="26"/>
        </w:rPr>
        <w:t>кции речи - фиксирующую, регули</w:t>
      </w:r>
      <w:r w:rsidRPr="00CF0664">
        <w:rPr>
          <w:rFonts w:ascii="Times New Roman" w:hAnsi="Times New Roman" w:cs="Times New Roman"/>
          <w:color w:val="000000"/>
          <w:sz w:val="26"/>
          <w:szCs w:val="26"/>
        </w:rPr>
        <w:t xml:space="preserve">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 </w:t>
      </w:r>
    </w:p>
    <w:p w14:paraId="52C31EA9" w14:textId="259C4320" w:rsidR="0050397B" w:rsidRPr="00CF0664" w:rsidRDefault="0050397B" w:rsidP="00CC1586">
      <w:pPr>
        <w:autoSpaceDE w:val="0"/>
        <w:autoSpaceDN w:val="0"/>
        <w:adjustRightInd w:val="0"/>
        <w:spacing w:line="240" w:lineRule="auto"/>
        <w:ind w:firstLine="567"/>
        <w:jc w:val="both"/>
        <w:rPr>
          <w:rFonts w:ascii="Times New Roman" w:hAnsi="Times New Roman" w:cs="Times New Roman"/>
          <w:color w:val="000000"/>
          <w:sz w:val="26"/>
          <w:szCs w:val="26"/>
        </w:rPr>
      </w:pPr>
      <w:r w:rsidRPr="00CF0664">
        <w:rPr>
          <w:rFonts w:ascii="Times New Roman" w:hAnsi="Times New Roman" w:cs="Times New Roman"/>
          <w:color w:val="000000"/>
          <w:sz w:val="26"/>
          <w:szCs w:val="26"/>
        </w:rPr>
        <w:t xml:space="preserve">На занятиях по ручному труду у </w:t>
      </w:r>
      <w:r w:rsidR="000E0470">
        <w:rPr>
          <w:rFonts w:ascii="Times New Roman" w:hAnsi="Times New Roman" w:cs="Times New Roman"/>
          <w:color w:val="000000"/>
          <w:sz w:val="26"/>
          <w:szCs w:val="26"/>
        </w:rPr>
        <w:t>обучающихся</w:t>
      </w:r>
      <w:r w:rsidRPr="00CF0664">
        <w:rPr>
          <w:rFonts w:ascii="Times New Roman" w:hAnsi="Times New Roman" w:cs="Times New Roman"/>
          <w:color w:val="000000"/>
          <w:sz w:val="26"/>
          <w:szCs w:val="26"/>
        </w:rPr>
        <w:t xml:space="preserve"> с </w:t>
      </w:r>
      <w:r w:rsidR="00523B91">
        <w:rPr>
          <w:rFonts w:ascii="Times New Roman" w:hAnsi="Times New Roman" w:cs="Times New Roman"/>
          <w:color w:val="000000"/>
          <w:sz w:val="26"/>
          <w:szCs w:val="26"/>
        </w:rPr>
        <w:t>НИ</w:t>
      </w:r>
      <w:r w:rsidR="00CF0664">
        <w:rPr>
          <w:rFonts w:ascii="Times New Roman" w:hAnsi="Times New Roman" w:cs="Times New Roman"/>
          <w:color w:val="000000"/>
          <w:sz w:val="26"/>
          <w:szCs w:val="26"/>
        </w:rPr>
        <w:t xml:space="preserve"> формируются представления о ми</w:t>
      </w:r>
      <w:r w:rsidRPr="00CF0664">
        <w:rPr>
          <w:rFonts w:ascii="Times New Roman" w:hAnsi="Times New Roman" w:cs="Times New Roman"/>
          <w:color w:val="000000"/>
          <w:sz w:val="26"/>
          <w:szCs w:val="26"/>
        </w:rPr>
        <w:t xml:space="preserve">ре профессий, обучающиеся начинают узнавать людей в </w:t>
      </w:r>
      <w:r w:rsidR="00CF0664">
        <w:rPr>
          <w:rFonts w:ascii="Times New Roman" w:hAnsi="Times New Roman" w:cs="Times New Roman"/>
          <w:color w:val="000000"/>
          <w:sz w:val="26"/>
          <w:szCs w:val="26"/>
        </w:rPr>
        <w:t>униформе как представителей раз</w:t>
      </w:r>
      <w:r w:rsidRPr="00CF0664">
        <w:rPr>
          <w:rFonts w:ascii="Times New Roman" w:hAnsi="Times New Roman" w:cs="Times New Roman"/>
          <w:color w:val="000000"/>
          <w:sz w:val="26"/>
          <w:szCs w:val="26"/>
        </w:rPr>
        <w:t xml:space="preserve">ных профессий, учатся соотносить специфические орудия </w:t>
      </w:r>
      <w:r w:rsidR="00CF0664">
        <w:rPr>
          <w:rFonts w:ascii="Times New Roman" w:hAnsi="Times New Roman" w:cs="Times New Roman"/>
          <w:color w:val="000000"/>
          <w:sz w:val="26"/>
          <w:szCs w:val="26"/>
        </w:rPr>
        <w:t>труда и одежды. Под влиянием пе</w:t>
      </w:r>
      <w:r w:rsidRPr="00CF0664">
        <w:rPr>
          <w:rFonts w:ascii="Times New Roman" w:hAnsi="Times New Roman" w:cs="Times New Roman"/>
          <w:color w:val="000000"/>
          <w:sz w:val="26"/>
          <w:szCs w:val="26"/>
        </w:rPr>
        <w:t>дагогического работника у обучающихся формируется ува</w:t>
      </w:r>
      <w:r w:rsidR="00CF0664">
        <w:rPr>
          <w:rFonts w:ascii="Times New Roman" w:hAnsi="Times New Roman" w:cs="Times New Roman"/>
          <w:color w:val="000000"/>
          <w:sz w:val="26"/>
          <w:szCs w:val="26"/>
        </w:rPr>
        <w:t>жительное отношение к людям раз</w:t>
      </w:r>
      <w:r w:rsidRPr="00CF0664">
        <w:rPr>
          <w:rFonts w:ascii="Times New Roman" w:hAnsi="Times New Roman" w:cs="Times New Roman"/>
          <w:color w:val="000000"/>
          <w:sz w:val="26"/>
          <w:szCs w:val="26"/>
        </w:rPr>
        <w:t>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w:t>
      </w:r>
      <w:r w:rsidR="00CF0664">
        <w:rPr>
          <w:rFonts w:ascii="Times New Roman" w:hAnsi="Times New Roman" w:cs="Times New Roman"/>
          <w:color w:val="000000"/>
          <w:sz w:val="26"/>
          <w:szCs w:val="26"/>
        </w:rPr>
        <w:t>я единство представлений обучаю</w:t>
      </w:r>
      <w:r w:rsidRPr="00CF0664">
        <w:rPr>
          <w:rFonts w:ascii="Times New Roman" w:hAnsi="Times New Roman" w:cs="Times New Roman"/>
          <w:color w:val="000000"/>
          <w:sz w:val="26"/>
          <w:szCs w:val="26"/>
        </w:rPr>
        <w:t>щихся и их трудовых навыков, к которому и необходимо стремиться в процессе трудового воспитания. Поскольку данное единство лежит в основе г</w:t>
      </w:r>
      <w:r w:rsidR="00CF0664">
        <w:rPr>
          <w:rFonts w:ascii="Times New Roman" w:hAnsi="Times New Roman" w:cs="Times New Roman"/>
          <w:color w:val="000000"/>
          <w:sz w:val="26"/>
          <w:szCs w:val="26"/>
        </w:rPr>
        <w:t>армоничной социализации умствен</w:t>
      </w:r>
      <w:r w:rsidRPr="00CF0664">
        <w:rPr>
          <w:rFonts w:ascii="Times New Roman" w:hAnsi="Times New Roman" w:cs="Times New Roman"/>
          <w:color w:val="000000"/>
          <w:sz w:val="26"/>
          <w:szCs w:val="26"/>
        </w:rPr>
        <w:t xml:space="preserve">но отсталого ребенка. </w:t>
      </w:r>
    </w:p>
    <w:p w14:paraId="227C1509" w14:textId="54D7CECA" w:rsidR="0050397B" w:rsidRPr="00CF0664" w:rsidRDefault="0050397B" w:rsidP="00CC1586">
      <w:pPr>
        <w:spacing w:line="240" w:lineRule="auto"/>
        <w:ind w:firstLine="567"/>
        <w:jc w:val="both"/>
        <w:rPr>
          <w:rFonts w:ascii="Times New Roman" w:hAnsi="Times New Roman" w:cs="Times New Roman"/>
          <w:color w:val="000000"/>
          <w:sz w:val="26"/>
          <w:szCs w:val="26"/>
        </w:rPr>
      </w:pPr>
      <w:r w:rsidRPr="00CF0664">
        <w:rPr>
          <w:rFonts w:ascii="Times New Roman" w:hAnsi="Times New Roman" w:cs="Times New Roman"/>
          <w:color w:val="000000"/>
          <w:sz w:val="26"/>
          <w:szCs w:val="26"/>
        </w:rPr>
        <w:t>В сетке занятий целенаправленное обучение по ручному труду вводится с пятого года жизни</w:t>
      </w:r>
      <w:r w:rsidR="000E0470">
        <w:rPr>
          <w:rFonts w:ascii="Times New Roman" w:hAnsi="Times New Roman" w:cs="Times New Roman"/>
          <w:color w:val="000000"/>
          <w:sz w:val="26"/>
          <w:szCs w:val="26"/>
        </w:rPr>
        <w:t>.</w:t>
      </w:r>
    </w:p>
    <w:p w14:paraId="0D3FCA5F" w14:textId="77777777" w:rsidR="0050397B" w:rsidRPr="00CF0664" w:rsidRDefault="00CF0664" w:rsidP="00CC1586">
      <w:pPr>
        <w:spacing w:line="240" w:lineRule="auto"/>
        <w:jc w:val="right"/>
        <w:rPr>
          <w:rFonts w:ascii="Times New Roman" w:hAnsi="Times New Roman" w:cs="Times New Roman"/>
          <w:sz w:val="24"/>
        </w:rPr>
      </w:pPr>
      <w:r>
        <w:rPr>
          <w:rFonts w:ascii="Times New Roman" w:hAnsi="Times New Roman" w:cs="Times New Roman"/>
          <w:sz w:val="24"/>
        </w:rPr>
        <w:t>Таблица</w:t>
      </w:r>
    </w:p>
    <w:tbl>
      <w:tblPr>
        <w:tblStyle w:val="a8"/>
        <w:tblW w:w="0" w:type="auto"/>
        <w:tblLook w:val="04A0" w:firstRow="1" w:lastRow="0" w:firstColumn="1" w:lastColumn="0" w:noHBand="0" w:noVBand="1"/>
      </w:tblPr>
      <w:tblGrid>
        <w:gridCol w:w="9635"/>
      </w:tblGrid>
      <w:tr w:rsidR="0050397B" w:rsidRPr="00CC1586" w14:paraId="3DBEA5AB" w14:textId="77777777" w:rsidTr="00CF0664">
        <w:tc>
          <w:tcPr>
            <w:tcW w:w="9859" w:type="dxa"/>
          </w:tcPr>
          <w:p w14:paraId="634358A7" w14:textId="77777777" w:rsidR="0050397B" w:rsidRPr="00CC1586" w:rsidRDefault="0050397B" w:rsidP="00CF0664">
            <w:pPr>
              <w:autoSpaceDE w:val="0"/>
              <w:autoSpaceDN w:val="0"/>
              <w:adjustRightInd w:val="0"/>
              <w:jc w:val="center"/>
              <w:rPr>
                <w:rFonts w:ascii="Times New Roman" w:hAnsi="Times New Roman" w:cs="Times New Roman"/>
                <w:color w:val="000000"/>
                <w:sz w:val="24"/>
                <w:szCs w:val="24"/>
              </w:rPr>
            </w:pPr>
            <w:r w:rsidRPr="00CC1586">
              <w:rPr>
                <w:rFonts w:ascii="Times New Roman" w:hAnsi="Times New Roman" w:cs="Times New Roman"/>
                <w:bCs/>
                <w:i/>
                <w:iCs/>
                <w:color w:val="000000"/>
                <w:sz w:val="24"/>
                <w:szCs w:val="24"/>
              </w:rPr>
              <w:t>Эстетическое воспитание средствами изобразительного искусства.</w:t>
            </w:r>
          </w:p>
          <w:p w14:paraId="29ACFD13" w14:textId="482E1531" w:rsidR="0050397B" w:rsidRPr="00CC1586" w:rsidRDefault="0050397B" w:rsidP="00CF0664">
            <w:pPr>
              <w:autoSpaceDE w:val="0"/>
              <w:autoSpaceDN w:val="0"/>
              <w:adjustRightInd w:val="0"/>
              <w:jc w:val="both"/>
              <w:rPr>
                <w:rFonts w:ascii="Times New Roman" w:hAnsi="Times New Roman" w:cs="Times New Roman"/>
                <w:color w:val="000000"/>
                <w:sz w:val="24"/>
                <w:szCs w:val="24"/>
              </w:rPr>
            </w:pPr>
            <w:r w:rsidRPr="00CC1586">
              <w:rPr>
                <w:rFonts w:ascii="Times New Roman" w:hAnsi="Times New Roman" w:cs="Times New Roman"/>
                <w:color w:val="000000"/>
                <w:sz w:val="24"/>
                <w:szCs w:val="24"/>
              </w:rPr>
              <w:t xml:space="preserve">Педагогические работники создают условия для проявления у обучающихся </w:t>
            </w:r>
            <w:r w:rsidR="000E0470">
              <w:rPr>
                <w:rFonts w:ascii="Times New Roman" w:hAnsi="Times New Roman" w:cs="Times New Roman"/>
                <w:color w:val="000000"/>
                <w:sz w:val="24"/>
                <w:szCs w:val="24"/>
              </w:rPr>
              <w:t xml:space="preserve">с НИ </w:t>
            </w:r>
            <w:r w:rsidRPr="00CC1586">
              <w:rPr>
                <w:rFonts w:ascii="Times New Roman" w:hAnsi="Times New Roman" w:cs="Times New Roman"/>
                <w:color w:val="000000"/>
                <w:sz w:val="24"/>
                <w:szCs w:val="24"/>
              </w:rPr>
              <w:t xml:space="preserve">эмоционального отклика на яркие по цвету, приятные по фактуре предметы декоративно-прикладного искусства, игрушки, интересные картины, </w:t>
            </w:r>
            <w:r w:rsidR="00CF0664" w:rsidRPr="00CC1586">
              <w:rPr>
                <w:rFonts w:ascii="Times New Roman" w:hAnsi="Times New Roman" w:cs="Times New Roman"/>
                <w:color w:val="000000"/>
                <w:sz w:val="24"/>
                <w:szCs w:val="24"/>
              </w:rPr>
              <w:t>иллюстрации к произведениям дет</w:t>
            </w:r>
            <w:r w:rsidRPr="00CC1586">
              <w:rPr>
                <w:rFonts w:ascii="Times New Roman" w:hAnsi="Times New Roman" w:cs="Times New Roman"/>
                <w:color w:val="000000"/>
                <w:sz w:val="24"/>
                <w:szCs w:val="24"/>
              </w:rPr>
              <w:t xml:space="preserve">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 </w:t>
            </w:r>
          </w:p>
          <w:p w14:paraId="6C7585C9" w14:textId="77777777" w:rsidR="0050397B" w:rsidRPr="00CC1586" w:rsidRDefault="0050397B" w:rsidP="00CF0664">
            <w:pPr>
              <w:autoSpaceDE w:val="0"/>
              <w:autoSpaceDN w:val="0"/>
              <w:adjustRightInd w:val="0"/>
              <w:jc w:val="both"/>
              <w:rPr>
                <w:rFonts w:ascii="Times New Roman" w:hAnsi="Times New Roman" w:cs="Times New Roman"/>
                <w:color w:val="000000"/>
                <w:sz w:val="24"/>
                <w:szCs w:val="24"/>
              </w:rPr>
            </w:pPr>
            <w:r w:rsidRPr="00CC1586">
              <w:rPr>
                <w:rFonts w:ascii="Times New Roman" w:hAnsi="Times New Roman" w:cs="Times New Roman"/>
                <w:color w:val="000000"/>
                <w:sz w:val="24"/>
                <w:szCs w:val="24"/>
              </w:rPr>
              <w:t xml:space="preserve">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эмоциональный отклик и желание ее передать, пользуясь доступными изобразительными средствами. Обучающиеся сначала под руководством педагогического работника, а затем сами выбирают фон и размер листа бумаги, ту цветовую гамму, которая им нравится. </w:t>
            </w:r>
          </w:p>
          <w:p w14:paraId="739A5F96" w14:textId="77777777" w:rsidR="0050397B" w:rsidRPr="00CC1586" w:rsidRDefault="0050397B" w:rsidP="00CF0664">
            <w:pPr>
              <w:autoSpaceDE w:val="0"/>
              <w:autoSpaceDN w:val="0"/>
              <w:adjustRightInd w:val="0"/>
              <w:jc w:val="both"/>
              <w:rPr>
                <w:rFonts w:ascii="Times New Roman" w:hAnsi="Times New Roman" w:cs="Times New Roman"/>
                <w:color w:val="000000"/>
                <w:sz w:val="24"/>
                <w:szCs w:val="24"/>
              </w:rPr>
            </w:pPr>
            <w:r w:rsidRPr="00CC1586">
              <w:rPr>
                <w:rFonts w:ascii="Times New Roman" w:hAnsi="Times New Roman" w:cs="Times New Roman"/>
                <w:color w:val="000000"/>
                <w:sz w:val="24"/>
                <w:szCs w:val="24"/>
              </w:rPr>
              <w:t>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w:t>
            </w:r>
            <w:r w:rsidR="00A5714B" w:rsidRPr="00CC1586">
              <w:rPr>
                <w:rFonts w:ascii="Times New Roman" w:hAnsi="Times New Roman" w:cs="Times New Roman"/>
                <w:color w:val="000000"/>
                <w:sz w:val="24"/>
                <w:szCs w:val="24"/>
              </w:rPr>
              <w:t>рес к созданию коллективных ком</w:t>
            </w:r>
            <w:r w:rsidRPr="00CC1586">
              <w:rPr>
                <w:rFonts w:ascii="Times New Roman" w:hAnsi="Times New Roman" w:cs="Times New Roman"/>
                <w:color w:val="000000"/>
                <w:sz w:val="24"/>
                <w:szCs w:val="24"/>
              </w:rPr>
              <w:t xml:space="preserve">позиций, при этом главное научить обучающихся согласовывать свои действия друг с другом, они должны научиться находить свое место в общей работе. </w:t>
            </w:r>
          </w:p>
          <w:p w14:paraId="0451E92B" w14:textId="77777777" w:rsidR="0050397B" w:rsidRPr="00CC1586" w:rsidRDefault="0050397B" w:rsidP="00CF0664">
            <w:pPr>
              <w:autoSpaceDE w:val="0"/>
              <w:autoSpaceDN w:val="0"/>
              <w:adjustRightInd w:val="0"/>
              <w:jc w:val="both"/>
              <w:rPr>
                <w:rFonts w:ascii="Times New Roman" w:hAnsi="Times New Roman" w:cs="Times New Roman"/>
                <w:color w:val="000000"/>
                <w:sz w:val="24"/>
                <w:szCs w:val="24"/>
              </w:rPr>
            </w:pPr>
            <w:r w:rsidRPr="00CC1586">
              <w:rPr>
                <w:rFonts w:ascii="Times New Roman" w:hAnsi="Times New Roman" w:cs="Times New Roman"/>
                <w:color w:val="000000"/>
                <w:sz w:val="24"/>
                <w:szCs w:val="24"/>
              </w:rPr>
              <w:t>Изобразительная деятельность даёт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w:t>
            </w:r>
          </w:p>
          <w:p w14:paraId="556ACAD8" w14:textId="77777777" w:rsidR="0050397B" w:rsidRPr="00CC1586" w:rsidRDefault="0050397B" w:rsidP="00CF0664">
            <w:pPr>
              <w:autoSpaceDE w:val="0"/>
              <w:autoSpaceDN w:val="0"/>
              <w:adjustRightInd w:val="0"/>
              <w:jc w:val="both"/>
              <w:rPr>
                <w:rFonts w:ascii="Times New Roman" w:hAnsi="Times New Roman" w:cs="Times New Roman"/>
                <w:color w:val="000000"/>
                <w:sz w:val="24"/>
                <w:szCs w:val="24"/>
              </w:rPr>
            </w:pPr>
            <w:r w:rsidRPr="00CC1586">
              <w:rPr>
                <w:rFonts w:ascii="Times New Roman" w:hAnsi="Times New Roman" w:cs="Times New Roman"/>
                <w:color w:val="000000"/>
                <w:sz w:val="24"/>
                <w:szCs w:val="24"/>
              </w:rPr>
              <w:t xml:space="preserve">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w:t>
            </w:r>
            <w:r w:rsidR="00A5714B" w:rsidRPr="00CC1586">
              <w:rPr>
                <w:rFonts w:ascii="Times New Roman" w:hAnsi="Times New Roman" w:cs="Times New Roman"/>
                <w:color w:val="000000"/>
                <w:sz w:val="24"/>
                <w:szCs w:val="24"/>
              </w:rPr>
              <w:t>дошкольной образовательной орга</w:t>
            </w:r>
            <w:r w:rsidRPr="00CC1586">
              <w:rPr>
                <w:rFonts w:ascii="Times New Roman" w:hAnsi="Times New Roman" w:cs="Times New Roman"/>
                <w:color w:val="000000"/>
                <w:sz w:val="24"/>
                <w:szCs w:val="24"/>
              </w:rPr>
              <w:t>низации, обучающиеся оказываются не способны создавать</w:t>
            </w:r>
            <w:r w:rsidR="00A5714B" w:rsidRPr="00CC1586">
              <w:rPr>
                <w:rFonts w:ascii="Times New Roman" w:hAnsi="Times New Roman" w:cs="Times New Roman"/>
                <w:color w:val="000000"/>
                <w:sz w:val="24"/>
                <w:szCs w:val="24"/>
              </w:rPr>
              <w:t xml:space="preserve"> изображения по собственному за</w:t>
            </w:r>
            <w:r w:rsidRPr="00CC1586">
              <w:rPr>
                <w:rFonts w:ascii="Times New Roman" w:hAnsi="Times New Roman" w:cs="Times New Roman"/>
                <w:color w:val="000000"/>
                <w:sz w:val="24"/>
                <w:szCs w:val="24"/>
              </w:rPr>
              <w:t>мыслу. Поэтому эстетическое воспитание проводится в проц</w:t>
            </w:r>
            <w:r w:rsidR="00A5714B" w:rsidRPr="00CC1586">
              <w:rPr>
                <w:rFonts w:ascii="Times New Roman" w:hAnsi="Times New Roman" w:cs="Times New Roman"/>
                <w:color w:val="000000"/>
                <w:sz w:val="24"/>
                <w:szCs w:val="24"/>
              </w:rPr>
              <w:t>ессе всех видов становления изо</w:t>
            </w:r>
            <w:r w:rsidRPr="00CC1586">
              <w:rPr>
                <w:rFonts w:ascii="Times New Roman" w:hAnsi="Times New Roman" w:cs="Times New Roman"/>
                <w:color w:val="000000"/>
                <w:sz w:val="24"/>
                <w:szCs w:val="24"/>
              </w:rPr>
              <w:t>бразительной деятельности - лепки, аппликации, рисования.</w:t>
            </w:r>
            <w:r w:rsidR="00A5714B" w:rsidRPr="00CC1586">
              <w:rPr>
                <w:rFonts w:ascii="Times New Roman" w:hAnsi="Times New Roman" w:cs="Times New Roman"/>
                <w:color w:val="000000"/>
                <w:sz w:val="24"/>
                <w:szCs w:val="24"/>
              </w:rPr>
              <w:t xml:space="preserve"> Однако в результате целенаправ</w:t>
            </w:r>
            <w:r w:rsidRPr="00CC1586">
              <w:rPr>
                <w:rFonts w:ascii="Times New Roman" w:hAnsi="Times New Roman" w:cs="Times New Roman"/>
                <w:color w:val="000000"/>
                <w:sz w:val="24"/>
                <w:szCs w:val="24"/>
              </w:rPr>
              <w:t>ленного обучения к концу дошкольного возраста обучающиеся могут научиться создавать изображения сначала с использованием элементов замысла</w:t>
            </w:r>
            <w:r w:rsidR="00A5714B" w:rsidRPr="00CC1586">
              <w:rPr>
                <w:rFonts w:ascii="Times New Roman" w:hAnsi="Times New Roman" w:cs="Times New Roman"/>
                <w:color w:val="000000"/>
                <w:sz w:val="24"/>
                <w:szCs w:val="24"/>
              </w:rPr>
              <w:t>, а в последующем и по собствен</w:t>
            </w:r>
            <w:r w:rsidRPr="00CC1586">
              <w:rPr>
                <w:rFonts w:ascii="Times New Roman" w:hAnsi="Times New Roman" w:cs="Times New Roman"/>
                <w:color w:val="000000"/>
                <w:sz w:val="24"/>
                <w:szCs w:val="24"/>
              </w:rPr>
              <w:t xml:space="preserve">ному замыслу. </w:t>
            </w:r>
          </w:p>
          <w:p w14:paraId="7CF4B175" w14:textId="4C8CE380" w:rsidR="0050397B" w:rsidRPr="00CC1586" w:rsidRDefault="0050397B" w:rsidP="00CF0664">
            <w:pPr>
              <w:autoSpaceDE w:val="0"/>
              <w:autoSpaceDN w:val="0"/>
              <w:adjustRightInd w:val="0"/>
              <w:jc w:val="both"/>
              <w:rPr>
                <w:rFonts w:ascii="Times New Roman" w:hAnsi="Times New Roman" w:cs="Times New Roman"/>
                <w:color w:val="000000"/>
                <w:sz w:val="24"/>
                <w:szCs w:val="24"/>
              </w:rPr>
            </w:pPr>
            <w:r w:rsidRPr="00CC1586">
              <w:rPr>
                <w:rFonts w:ascii="Times New Roman" w:hAnsi="Times New Roman" w:cs="Times New Roman"/>
                <w:color w:val="000000"/>
                <w:sz w:val="24"/>
                <w:szCs w:val="24"/>
              </w:rPr>
              <w:t xml:space="preserve">Центральной линией эстетического воспитания становится знакомство обучающихся с </w:t>
            </w:r>
            <w:r w:rsidR="00523B91">
              <w:rPr>
                <w:rFonts w:ascii="Times New Roman" w:hAnsi="Times New Roman" w:cs="Times New Roman"/>
                <w:color w:val="000000"/>
                <w:sz w:val="24"/>
                <w:szCs w:val="24"/>
              </w:rPr>
              <w:t>НИ</w:t>
            </w:r>
            <w:r w:rsidRPr="00CC1586">
              <w:rPr>
                <w:rFonts w:ascii="Times New Roman" w:hAnsi="Times New Roman" w:cs="Times New Roman"/>
                <w:color w:val="000000"/>
                <w:sz w:val="24"/>
                <w:szCs w:val="24"/>
              </w:rPr>
              <w:t xml:space="preserve">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изображение и его персонажи. </w:t>
            </w:r>
          </w:p>
          <w:p w14:paraId="5248D269" w14:textId="3147881B" w:rsidR="0050397B" w:rsidRPr="00CC1586" w:rsidRDefault="0050397B" w:rsidP="00CF0664">
            <w:pPr>
              <w:autoSpaceDE w:val="0"/>
              <w:autoSpaceDN w:val="0"/>
              <w:adjustRightInd w:val="0"/>
              <w:jc w:val="both"/>
              <w:rPr>
                <w:rFonts w:ascii="Times New Roman" w:hAnsi="Times New Roman" w:cs="Times New Roman"/>
                <w:color w:val="000000"/>
                <w:sz w:val="24"/>
                <w:szCs w:val="24"/>
              </w:rPr>
            </w:pPr>
            <w:r w:rsidRPr="00CC1586">
              <w:rPr>
                <w:rFonts w:ascii="Times New Roman" w:hAnsi="Times New Roman" w:cs="Times New Roman"/>
                <w:color w:val="000000"/>
                <w:sz w:val="24"/>
                <w:szCs w:val="24"/>
              </w:rPr>
              <w:t xml:space="preserve">Практическое воплощение идей эстетического воспитания дошкольников с </w:t>
            </w:r>
            <w:r w:rsidR="00523B91">
              <w:rPr>
                <w:rFonts w:ascii="Times New Roman" w:hAnsi="Times New Roman" w:cs="Times New Roman"/>
                <w:color w:val="000000"/>
                <w:sz w:val="24"/>
                <w:szCs w:val="24"/>
              </w:rPr>
              <w:t>НИ</w:t>
            </w:r>
            <w:r w:rsidRPr="00CC1586">
              <w:rPr>
                <w:rFonts w:ascii="Times New Roman" w:hAnsi="Times New Roman" w:cs="Times New Roman"/>
                <w:color w:val="000000"/>
                <w:sz w:val="24"/>
                <w:szCs w:val="24"/>
              </w:rPr>
              <w:t xml:space="preserve">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 </w:t>
            </w:r>
          </w:p>
          <w:p w14:paraId="4EBCD831" w14:textId="77777777" w:rsidR="0050397B" w:rsidRPr="00CC1586" w:rsidRDefault="0050397B" w:rsidP="00A5714B">
            <w:pPr>
              <w:autoSpaceDE w:val="0"/>
              <w:autoSpaceDN w:val="0"/>
              <w:adjustRightInd w:val="0"/>
              <w:jc w:val="both"/>
              <w:rPr>
                <w:rFonts w:ascii="Times New Roman" w:hAnsi="Times New Roman" w:cs="Times New Roman"/>
                <w:i/>
                <w:iCs/>
                <w:color w:val="000000"/>
                <w:sz w:val="24"/>
                <w:szCs w:val="24"/>
              </w:rPr>
            </w:pPr>
            <w:r w:rsidRPr="00CC1586">
              <w:rPr>
                <w:rFonts w:ascii="Times New Roman" w:hAnsi="Times New Roman" w:cs="Times New Roman"/>
                <w:color w:val="000000"/>
                <w:sz w:val="24"/>
                <w:szCs w:val="24"/>
              </w:rP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tc>
      </w:tr>
    </w:tbl>
    <w:p w14:paraId="55E6711A" w14:textId="77777777" w:rsidR="00A5714B" w:rsidRPr="00A66057" w:rsidRDefault="00A5714B" w:rsidP="00A66057">
      <w:pPr>
        <w:ind w:firstLine="567"/>
        <w:rPr>
          <w:rFonts w:ascii="Times New Roman" w:hAnsi="Times New Roman" w:cs="Times New Roman"/>
          <w:b/>
          <w:bCs/>
          <w:iCs/>
          <w:sz w:val="23"/>
          <w:szCs w:val="23"/>
        </w:rPr>
      </w:pPr>
    </w:p>
    <w:p w14:paraId="048DE670" w14:textId="77777777" w:rsidR="0050397B" w:rsidRPr="00A66057" w:rsidRDefault="00A66057" w:rsidP="00A66057">
      <w:pPr>
        <w:ind w:firstLine="567"/>
        <w:rPr>
          <w:rFonts w:ascii="Times New Roman" w:hAnsi="Times New Roman" w:cs="Times New Roman"/>
          <w:b/>
          <w:bCs/>
          <w:iCs/>
          <w:sz w:val="26"/>
          <w:szCs w:val="26"/>
        </w:rPr>
      </w:pPr>
      <w:r w:rsidRPr="00A66057">
        <w:rPr>
          <w:rFonts w:ascii="Times New Roman" w:hAnsi="Times New Roman" w:cs="Times New Roman"/>
          <w:b/>
          <w:bCs/>
          <w:iCs/>
          <w:sz w:val="26"/>
          <w:szCs w:val="26"/>
        </w:rPr>
        <w:t xml:space="preserve">2.5.1.5. </w:t>
      </w:r>
      <w:r w:rsidR="00A5714B" w:rsidRPr="00A66057">
        <w:rPr>
          <w:rFonts w:ascii="Times New Roman" w:hAnsi="Times New Roman" w:cs="Times New Roman"/>
          <w:b/>
          <w:bCs/>
          <w:iCs/>
          <w:sz w:val="26"/>
          <w:szCs w:val="26"/>
        </w:rPr>
        <w:t>Образовательная область «</w:t>
      </w:r>
      <w:r w:rsidR="0050397B" w:rsidRPr="00A66057">
        <w:rPr>
          <w:rFonts w:ascii="Times New Roman" w:hAnsi="Times New Roman" w:cs="Times New Roman"/>
          <w:b/>
          <w:bCs/>
          <w:iCs/>
          <w:sz w:val="26"/>
          <w:szCs w:val="26"/>
        </w:rPr>
        <w:t>Физическое развитие</w:t>
      </w:r>
      <w:r w:rsidR="00A5714B" w:rsidRPr="00A66057">
        <w:rPr>
          <w:rFonts w:ascii="Times New Roman" w:hAnsi="Times New Roman" w:cs="Times New Roman"/>
          <w:b/>
          <w:bCs/>
          <w:iCs/>
          <w:sz w:val="26"/>
          <w:szCs w:val="26"/>
        </w:rPr>
        <w:t>»</w:t>
      </w:r>
    </w:p>
    <w:p w14:paraId="52CE110E" w14:textId="77777777" w:rsidR="0050397B" w:rsidRDefault="00A5714B" w:rsidP="00A5714B">
      <w:pPr>
        <w:jc w:val="right"/>
        <w:rPr>
          <w:rFonts w:ascii="Times New Roman" w:hAnsi="Times New Roman" w:cs="Times New Roman"/>
          <w:sz w:val="24"/>
        </w:rPr>
      </w:pPr>
      <w:r>
        <w:rPr>
          <w:rFonts w:ascii="Times New Roman" w:hAnsi="Times New Roman" w:cs="Times New Roman"/>
          <w:sz w:val="24"/>
        </w:rPr>
        <w:t>Таблица</w:t>
      </w:r>
    </w:p>
    <w:tbl>
      <w:tblPr>
        <w:tblStyle w:val="a8"/>
        <w:tblW w:w="0" w:type="auto"/>
        <w:tblLook w:val="04A0" w:firstRow="1" w:lastRow="0" w:firstColumn="1" w:lastColumn="0" w:noHBand="0" w:noVBand="1"/>
      </w:tblPr>
      <w:tblGrid>
        <w:gridCol w:w="9635"/>
      </w:tblGrid>
      <w:tr w:rsidR="00A66057" w14:paraId="257E146E" w14:textId="77777777" w:rsidTr="00A66057">
        <w:tc>
          <w:tcPr>
            <w:tcW w:w="9861" w:type="dxa"/>
          </w:tcPr>
          <w:p w14:paraId="46713308" w14:textId="77777777" w:rsidR="00A66057" w:rsidRPr="00A5714B" w:rsidRDefault="00A66057" w:rsidP="00A66057">
            <w:pPr>
              <w:autoSpaceDE w:val="0"/>
              <w:autoSpaceDN w:val="0"/>
              <w:adjustRightInd w:val="0"/>
              <w:jc w:val="both"/>
              <w:rPr>
                <w:rFonts w:ascii="Times New Roman" w:hAnsi="Times New Roman" w:cs="Times New Roman"/>
                <w:color w:val="000000"/>
                <w:sz w:val="24"/>
                <w:szCs w:val="23"/>
              </w:rPr>
            </w:pPr>
            <w:r w:rsidRPr="00A5714B">
              <w:rPr>
                <w:rFonts w:ascii="Times New Roman" w:hAnsi="Times New Roman" w:cs="Times New Roman"/>
                <w:color w:val="000000"/>
                <w:sz w:val="24"/>
                <w:szCs w:val="23"/>
              </w:rPr>
              <w:t xml:space="preserve">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 </w:t>
            </w:r>
          </w:p>
          <w:p w14:paraId="7FBF97CA" w14:textId="77777777" w:rsidR="00A66057" w:rsidRPr="00A5714B" w:rsidRDefault="00A66057" w:rsidP="00A66057">
            <w:pPr>
              <w:autoSpaceDE w:val="0"/>
              <w:autoSpaceDN w:val="0"/>
              <w:adjustRightInd w:val="0"/>
              <w:jc w:val="both"/>
              <w:rPr>
                <w:rFonts w:ascii="Times New Roman" w:hAnsi="Times New Roman" w:cs="Times New Roman"/>
                <w:color w:val="000000"/>
                <w:sz w:val="24"/>
                <w:szCs w:val="23"/>
              </w:rPr>
            </w:pPr>
            <w:r w:rsidRPr="00A5714B">
              <w:rPr>
                <w:rFonts w:ascii="Times New Roman" w:hAnsi="Times New Roman" w:cs="Times New Roman"/>
                <w:color w:val="000000"/>
                <w:sz w:val="24"/>
                <w:szCs w:val="23"/>
              </w:rPr>
              <w:t xml:space="preserve">Физическое развитие пронизывает всю организацию жизни обучающихся в семье и ДОУ.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 </w:t>
            </w:r>
          </w:p>
          <w:p w14:paraId="742F1112" w14:textId="6BB8E0E3" w:rsidR="00A66057" w:rsidRPr="00A5714B" w:rsidRDefault="00A66057" w:rsidP="00A66057">
            <w:pPr>
              <w:autoSpaceDE w:val="0"/>
              <w:autoSpaceDN w:val="0"/>
              <w:adjustRightInd w:val="0"/>
              <w:jc w:val="both"/>
              <w:rPr>
                <w:rFonts w:ascii="Times New Roman" w:hAnsi="Times New Roman" w:cs="Times New Roman"/>
                <w:color w:val="000000"/>
                <w:sz w:val="24"/>
                <w:szCs w:val="23"/>
              </w:rPr>
            </w:pPr>
            <w:r w:rsidRPr="00A5714B">
              <w:rPr>
                <w:rFonts w:ascii="Times New Roman" w:hAnsi="Times New Roman" w:cs="Times New Roman"/>
                <w:color w:val="000000"/>
                <w:sz w:val="24"/>
                <w:szCs w:val="23"/>
              </w:rPr>
              <w:t xml:space="preserve">Основной формой обучения обучающихся с </w:t>
            </w:r>
            <w:r w:rsidR="00523B91">
              <w:rPr>
                <w:rFonts w:ascii="Times New Roman" w:hAnsi="Times New Roman" w:cs="Times New Roman"/>
                <w:color w:val="000000"/>
                <w:sz w:val="24"/>
                <w:szCs w:val="23"/>
              </w:rPr>
              <w:t>НИ</w:t>
            </w:r>
            <w:r w:rsidRPr="00A5714B">
              <w:rPr>
                <w:rFonts w:ascii="Times New Roman" w:hAnsi="Times New Roman" w:cs="Times New Roman"/>
                <w:color w:val="000000"/>
                <w:sz w:val="24"/>
                <w:szCs w:val="23"/>
              </w:rPr>
              <w:t xml:space="preserve"> движениям в ДОУ являются занятия, проводимые инструктором по физической культуре (или воспитателем). В тоже время значительное место в системе физического воспитания занима</w:t>
            </w:r>
            <w:r>
              <w:rPr>
                <w:rFonts w:ascii="Times New Roman" w:hAnsi="Times New Roman" w:cs="Times New Roman"/>
                <w:color w:val="000000"/>
                <w:sz w:val="24"/>
                <w:szCs w:val="23"/>
              </w:rPr>
              <w:t>ют подвижные игры, которые широк</w:t>
            </w:r>
            <w:r w:rsidRPr="00A5714B">
              <w:rPr>
                <w:rFonts w:ascii="Times New Roman" w:hAnsi="Times New Roman" w:cs="Times New Roman"/>
                <w:color w:val="000000"/>
                <w:sz w:val="24"/>
                <w:szCs w:val="23"/>
              </w:rPr>
              <w:t xml:space="preserve">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 </w:t>
            </w:r>
          </w:p>
          <w:p w14:paraId="39F976D8" w14:textId="77777777" w:rsidR="00A66057" w:rsidRDefault="00A66057" w:rsidP="000E0470">
            <w:pPr>
              <w:autoSpaceDE w:val="0"/>
              <w:autoSpaceDN w:val="0"/>
              <w:adjustRightInd w:val="0"/>
              <w:jc w:val="both"/>
              <w:rPr>
                <w:rFonts w:ascii="Times New Roman" w:hAnsi="Times New Roman" w:cs="Times New Roman"/>
                <w:color w:val="000000"/>
                <w:sz w:val="24"/>
                <w:szCs w:val="23"/>
              </w:rPr>
            </w:pPr>
            <w:r w:rsidRPr="00A5714B">
              <w:rPr>
                <w:rFonts w:ascii="Times New Roman" w:hAnsi="Times New Roman" w:cs="Times New Roman"/>
                <w:color w:val="000000"/>
                <w:sz w:val="24"/>
                <w:szCs w:val="23"/>
              </w:rPr>
              <w:t xml:space="preserve">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 </w:t>
            </w:r>
          </w:p>
          <w:p w14:paraId="59B20AC2" w14:textId="77777777" w:rsidR="000408FC" w:rsidRPr="00A5714B" w:rsidRDefault="000E0470" w:rsidP="000408FC">
            <w:pPr>
              <w:autoSpaceDE w:val="0"/>
              <w:autoSpaceDN w:val="0"/>
              <w:adjustRightInd w:val="0"/>
              <w:jc w:val="both"/>
              <w:rPr>
                <w:rFonts w:ascii="Times New Roman" w:hAnsi="Times New Roman" w:cs="Times New Roman"/>
                <w:color w:val="000000"/>
                <w:sz w:val="24"/>
                <w:szCs w:val="23"/>
              </w:rPr>
            </w:pPr>
            <w:r w:rsidRPr="00A5714B">
              <w:rPr>
                <w:rFonts w:ascii="Times New Roman" w:hAnsi="Times New Roman" w:cs="Times New Roman"/>
                <w:color w:val="000000"/>
                <w:sz w:val="24"/>
                <w:szCs w:val="23"/>
              </w:rP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ДОУ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w:t>
            </w:r>
            <w:r>
              <w:rPr>
                <w:rFonts w:ascii="Times New Roman" w:hAnsi="Times New Roman" w:cs="Times New Roman"/>
                <w:color w:val="000000"/>
                <w:sz w:val="24"/>
                <w:szCs w:val="23"/>
              </w:rPr>
              <w:t xml:space="preserve"> </w:t>
            </w:r>
            <w:r w:rsidR="000408FC" w:rsidRPr="00A5714B">
              <w:rPr>
                <w:rFonts w:ascii="Times New Roman" w:hAnsi="Times New Roman" w:cs="Times New Roman"/>
                <w:color w:val="000000"/>
                <w:sz w:val="24"/>
                <w:szCs w:val="23"/>
              </w:rPr>
              <w:t>коленях, а затем переход к упражнениям в вертикальном положении (ходьба, лазание, бег) и к подвижным играм.</w:t>
            </w:r>
          </w:p>
          <w:p w14:paraId="42B62971" w14:textId="789F8128" w:rsidR="000E0470" w:rsidRDefault="000408FC" w:rsidP="000E0470">
            <w:pPr>
              <w:autoSpaceDE w:val="0"/>
              <w:autoSpaceDN w:val="0"/>
              <w:adjustRightInd w:val="0"/>
              <w:jc w:val="both"/>
              <w:rPr>
                <w:rFonts w:ascii="Times New Roman" w:hAnsi="Times New Roman" w:cs="Times New Roman"/>
                <w:sz w:val="24"/>
              </w:rPr>
            </w:pPr>
            <w:r w:rsidRPr="00A5714B">
              <w:rPr>
                <w:rFonts w:ascii="Times New Roman" w:hAnsi="Times New Roman" w:cs="Times New Roman"/>
                <w:sz w:val="24"/>
                <w:szCs w:val="23"/>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w:t>
            </w:r>
            <w:r>
              <w:rPr>
                <w:rFonts w:ascii="Times New Roman" w:hAnsi="Times New Roman" w:cs="Times New Roman"/>
                <w:sz w:val="24"/>
                <w:szCs w:val="23"/>
              </w:rPr>
              <w:t xml:space="preserve"> </w:t>
            </w:r>
            <w:r w:rsidRPr="00A5714B">
              <w:rPr>
                <w:rFonts w:ascii="Times New Roman" w:hAnsi="Times New Roman" w:cs="Times New Roman"/>
                <w:sz w:val="24"/>
                <w:szCs w:val="23"/>
              </w:rPr>
              <w:t>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w:t>
            </w:r>
            <w:r>
              <w:rPr>
                <w:rFonts w:ascii="Times New Roman" w:hAnsi="Times New Roman" w:cs="Times New Roman"/>
                <w:sz w:val="24"/>
                <w:szCs w:val="23"/>
              </w:rPr>
              <w:t xml:space="preserve"> </w:t>
            </w:r>
            <w:r w:rsidRPr="00A5714B">
              <w:rPr>
                <w:rFonts w:ascii="Times New Roman" w:hAnsi="Times New Roman" w:cs="Times New Roman"/>
                <w:sz w:val="24"/>
                <w:szCs w:val="23"/>
              </w:rPr>
              <w:t>выполнению движений пальцами и кистями обеих рук. Эти и подобные им</w:t>
            </w:r>
            <w:r>
              <w:rPr>
                <w:rFonts w:ascii="Times New Roman" w:hAnsi="Times New Roman" w:cs="Times New Roman"/>
                <w:sz w:val="24"/>
                <w:szCs w:val="23"/>
              </w:rPr>
              <w:t xml:space="preserve"> движения выпол</w:t>
            </w:r>
            <w:r w:rsidRPr="00A5714B">
              <w:rPr>
                <w:rFonts w:ascii="Times New Roman" w:hAnsi="Times New Roman" w:cs="Times New Roman"/>
                <w:sz w:val="24"/>
                <w:szCs w:val="23"/>
              </w:rPr>
              <w:t xml:space="preserve">няются в сочетании с речевым сопровождением и с опорой </w:t>
            </w:r>
            <w:r>
              <w:rPr>
                <w:rFonts w:ascii="Times New Roman" w:hAnsi="Times New Roman" w:cs="Times New Roman"/>
                <w:sz w:val="24"/>
                <w:szCs w:val="23"/>
              </w:rPr>
              <w:t>на зрительные и тактильные обра</w:t>
            </w:r>
            <w:r w:rsidRPr="00A5714B">
              <w:rPr>
                <w:rFonts w:ascii="Times New Roman" w:hAnsi="Times New Roman" w:cs="Times New Roman"/>
                <w:sz w:val="24"/>
                <w:szCs w:val="23"/>
              </w:rPr>
              <w:t>зы-представления.</w:t>
            </w:r>
            <w:r>
              <w:rPr>
                <w:rFonts w:ascii="Times New Roman" w:hAnsi="Times New Roman" w:cs="Times New Roman"/>
                <w:sz w:val="24"/>
                <w:szCs w:val="23"/>
              </w:rPr>
              <w:t xml:space="preserve"> </w:t>
            </w:r>
          </w:p>
          <w:p w14:paraId="6CDE415A" w14:textId="6870994E" w:rsidR="000E0470" w:rsidRDefault="000E0470" w:rsidP="000E0470">
            <w:pPr>
              <w:autoSpaceDE w:val="0"/>
              <w:autoSpaceDN w:val="0"/>
              <w:adjustRightInd w:val="0"/>
              <w:jc w:val="both"/>
              <w:rPr>
                <w:rFonts w:ascii="Times New Roman" w:hAnsi="Times New Roman" w:cs="Times New Roman"/>
                <w:sz w:val="24"/>
              </w:rPr>
            </w:pPr>
          </w:p>
        </w:tc>
      </w:tr>
    </w:tbl>
    <w:p w14:paraId="70E287D1" w14:textId="77777777" w:rsidR="00A66057" w:rsidRDefault="00A66057" w:rsidP="00A5714B">
      <w:pPr>
        <w:jc w:val="right"/>
        <w:rPr>
          <w:rFonts w:ascii="Times New Roman" w:hAnsi="Times New Roman" w:cs="Times New Roman"/>
          <w:sz w:val="24"/>
        </w:rPr>
      </w:pPr>
    </w:p>
    <w:tbl>
      <w:tblPr>
        <w:tblStyle w:val="a8"/>
        <w:tblW w:w="0" w:type="auto"/>
        <w:tblLook w:val="04A0" w:firstRow="1" w:lastRow="0" w:firstColumn="1" w:lastColumn="0" w:noHBand="0" w:noVBand="1"/>
      </w:tblPr>
      <w:tblGrid>
        <w:gridCol w:w="9635"/>
      </w:tblGrid>
      <w:tr w:rsidR="00A66057" w14:paraId="0EE330EA" w14:textId="77777777" w:rsidTr="000408FC">
        <w:trPr>
          <w:trHeight w:val="5923"/>
        </w:trPr>
        <w:tc>
          <w:tcPr>
            <w:tcW w:w="9857" w:type="dxa"/>
          </w:tcPr>
          <w:p w14:paraId="223B6239" w14:textId="13F93A3B" w:rsidR="00A66057" w:rsidRDefault="00A66057" w:rsidP="00A66057">
            <w:pPr>
              <w:jc w:val="both"/>
              <w:rPr>
                <w:rFonts w:ascii="Times New Roman" w:hAnsi="Times New Roman" w:cs="Times New Roman"/>
                <w:sz w:val="24"/>
                <w:szCs w:val="23"/>
              </w:rPr>
            </w:pPr>
            <w:r w:rsidRPr="00A5714B">
              <w:rPr>
                <w:rFonts w:ascii="Times New Roman" w:hAnsi="Times New Roman" w:cs="Times New Roman"/>
                <w:sz w:val="24"/>
                <w:szCs w:val="23"/>
              </w:rPr>
              <w:t xml:space="preserve">Развитие всех видов ручной моторики </w:t>
            </w:r>
            <w:r>
              <w:rPr>
                <w:rFonts w:ascii="Times New Roman" w:hAnsi="Times New Roman" w:cs="Times New Roman"/>
                <w:sz w:val="24"/>
                <w:szCs w:val="23"/>
              </w:rPr>
              <w:t>и зрительно-двигательной коорди</w:t>
            </w:r>
            <w:r w:rsidRPr="00A5714B">
              <w:rPr>
                <w:rFonts w:ascii="Times New Roman" w:hAnsi="Times New Roman" w:cs="Times New Roman"/>
                <w:sz w:val="24"/>
                <w:szCs w:val="23"/>
              </w:rPr>
              <w:t>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14:paraId="5B33F3AE" w14:textId="77777777" w:rsidR="00A66057" w:rsidRPr="00A5714B" w:rsidRDefault="00A66057" w:rsidP="00AA3E55">
            <w:pPr>
              <w:autoSpaceDE w:val="0"/>
              <w:autoSpaceDN w:val="0"/>
              <w:adjustRightInd w:val="0"/>
              <w:jc w:val="both"/>
              <w:rPr>
                <w:rFonts w:ascii="Times New Roman" w:hAnsi="Times New Roman" w:cs="Times New Roman"/>
                <w:i/>
                <w:iCs/>
                <w:color w:val="000000"/>
                <w:sz w:val="24"/>
                <w:szCs w:val="23"/>
              </w:rPr>
            </w:pPr>
          </w:p>
          <w:p w14:paraId="73184548" w14:textId="77777777" w:rsidR="00A66057" w:rsidRPr="00AA3E55" w:rsidRDefault="00A66057" w:rsidP="00AA3E55">
            <w:pPr>
              <w:autoSpaceDE w:val="0"/>
              <w:autoSpaceDN w:val="0"/>
              <w:adjustRightInd w:val="0"/>
              <w:jc w:val="center"/>
              <w:rPr>
                <w:rFonts w:ascii="Times New Roman" w:hAnsi="Times New Roman" w:cs="Times New Roman"/>
                <w:color w:val="000000"/>
                <w:sz w:val="24"/>
                <w:szCs w:val="23"/>
              </w:rPr>
            </w:pPr>
            <w:r w:rsidRPr="00AA3E55">
              <w:rPr>
                <w:rFonts w:ascii="Times New Roman" w:hAnsi="Times New Roman" w:cs="Times New Roman"/>
                <w:bCs/>
                <w:i/>
                <w:iCs/>
                <w:color w:val="000000"/>
                <w:sz w:val="24"/>
                <w:szCs w:val="23"/>
              </w:rPr>
              <w:t>Формирование представлений о здоровом образе жизни</w:t>
            </w:r>
          </w:p>
          <w:p w14:paraId="0526CAA7" w14:textId="251BDFBC" w:rsidR="00A66057" w:rsidRPr="00A5714B" w:rsidRDefault="00A66057" w:rsidP="00AA3E55">
            <w:pPr>
              <w:autoSpaceDE w:val="0"/>
              <w:autoSpaceDN w:val="0"/>
              <w:adjustRightInd w:val="0"/>
              <w:jc w:val="both"/>
              <w:rPr>
                <w:rFonts w:ascii="Times New Roman" w:hAnsi="Times New Roman" w:cs="Times New Roman"/>
                <w:color w:val="000000"/>
                <w:sz w:val="24"/>
                <w:szCs w:val="23"/>
              </w:rPr>
            </w:pPr>
            <w:r w:rsidRPr="00A5714B">
              <w:rPr>
                <w:rFonts w:ascii="Times New Roman" w:hAnsi="Times New Roman" w:cs="Times New Roman"/>
                <w:i/>
                <w:iCs/>
                <w:color w:val="000000"/>
                <w:sz w:val="24"/>
                <w:szCs w:val="23"/>
              </w:rPr>
              <w:t xml:space="preserve">Задачи воспитания по охране и совершенствованию здоровья обучающихся с </w:t>
            </w:r>
            <w:r w:rsidR="00523B91">
              <w:rPr>
                <w:rFonts w:ascii="Times New Roman" w:hAnsi="Times New Roman" w:cs="Times New Roman"/>
                <w:i/>
                <w:iCs/>
                <w:color w:val="000000"/>
                <w:sz w:val="24"/>
                <w:szCs w:val="23"/>
              </w:rPr>
              <w:t>НИ</w:t>
            </w:r>
            <w:r w:rsidRPr="00A5714B">
              <w:rPr>
                <w:rFonts w:ascii="Times New Roman" w:hAnsi="Times New Roman" w:cs="Times New Roman"/>
                <w:i/>
                <w:iCs/>
                <w:color w:val="000000"/>
                <w:sz w:val="24"/>
                <w:szCs w:val="23"/>
              </w:rPr>
              <w:t xml:space="preserve"> на весь период пребывания обучающихся в ДОУ: </w:t>
            </w:r>
          </w:p>
          <w:p w14:paraId="3C3926EF" w14:textId="77777777" w:rsidR="00A66057" w:rsidRPr="00AA3E55" w:rsidRDefault="00A66057" w:rsidP="009F58A7">
            <w:pPr>
              <w:pStyle w:val="a3"/>
              <w:numPr>
                <w:ilvl w:val="0"/>
                <w:numId w:val="172"/>
              </w:numPr>
              <w:tabs>
                <w:tab w:val="left" w:pos="313"/>
              </w:tabs>
              <w:autoSpaceDE w:val="0"/>
              <w:autoSpaceDN w:val="0"/>
              <w:adjustRightInd w:val="0"/>
              <w:ind w:left="0" w:firstLine="0"/>
              <w:jc w:val="both"/>
              <w:rPr>
                <w:rFonts w:ascii="Times New Roman" w:hAnsi="Times New Roman" w:cs="Times New Roman"/>
                <w:color w:val="000000"/>
                <w:sz w:val="24"/>
                <w:szCs w:val="23"/>
              </w:rPr>
            </w:pPr>
            <w:r w:rsidRPr="00AA3E55">
              <w:rPr>
                <w:rFonts w:ascii="Times New Roman" w:hAnsi="Times New Roman" w:cs="Times New Roman"/>
                <w:color w:val="000000"/>
                <w:sz w:val="24"/>
                <w:szCs w:val="23"/>
              </w:rPr>
              <w:t xml:space="preserve">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 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 </w:t>
            </w:r>
          </w:p>
          <w:p w14:paraId="7797767D" w14:textId="77777777" w:rsidR="00A66057" w:rsidRPr="00AA3E55" w:rsidRDefault="00A66057" w:rsidP="009F58A7">
            <w:pPr>
              <w:pStyle w:val="a3"/>
              <w:numPr>
                <w:ilvl w:val="0"/>
                <w:numId w:val="172"/>
              </w:numPr>
              <w:tabs>
                <w:tab w:val="left" w:pos="313"/>
              </w:tabs>
              <w:autoSpaceDE w:val="0"/>
              <w:autoSpaceDN w:val="0"/>
              <w:adjustRightInd w:val="0"/>
              <w:ind w:left="0" w:firstLine="0"/>
              <w:jc w:val="both"/>
              <w:rPr>
                <w:rFonts w:ascii="Times New Roman" w:hAnsi="Times New Roman" w:cs="Times New Roman"/>
                <w:color w:val="000000"/>
                <w:sz w:val="24"/>
                <w:szCs w:val="23"/>
              </w:rPr>
            </w:pPr>
            <w:r w:rsidRPr="00AA3E55">
              <w:rPr>
                <w:rFonts w:ascii="Times New Roman" w:hAnsi="Times New Roman" w:cs="Times New Roman"/>
                <w:color w:val="000000"/>
                <w:sz w:val="24"/>
                <w:szCs w:val="23"/>
              </w:rPr>
              <w:t>Укрепление жизнеспособности детского организма через воспитание навыков самообслуживания, культурно-гигиенических навыков, прив</w:t>
            </w:r>
            <w:r>
              <w:rPr>
                <w:rFonts w:ascii="Times New Roman" w:hAnsi="Times New Roman" w:cs="Times New Roman"/>
                <w:color w:val="000000"/>
                <w:sz w:val="24"/>
                <w:szCs w:val="23"/>
              </w:rPr>
              <w:t>итие здоровьеукрепляющих потреб</w:t>
            </w:r>
            <w:r w:rsidRPr="00AA3E55">
              <w:rPr>
                <w:rFonts w:ascii="Times New Roman" w:hAnsi="Times New Roman" w:cs="Times New Roman"/>
                <w:color w:val="000000"/>
                <w:sz w:val="24"/>
                <w:szCs w:val="23"/>
              </w:rPr>
              <w:t xml:space="preserve">ностей и расширение возможностей их практической реализации. </w:t>
            </w:r>
          </w:p>
          <w:p w14:paraId="08A9872F" w14:textId="77777777" w:rsidR="00A66057" w:rsidRPr="00AA3E55" w:rsidRDefault="00A66057" w:rsidP="009F58A7">
            <w:pPr>
              <w:pStyle w:val="a3"/>
              <w:numPr>
                <w:ilvl w:val="0"/>
                <w:numId w:val="172"/>
              </w:numPr>
              <w:tabs>
                <w:tab w:val="left" w:pos="313"/>
              </w:tabs>
              <w:autoSpaceDE w:val="0"/>
              <w:autoSpaceDN w:val="0"/>
              <w:adjustRightInd w:val="0"/>
              <w:ind w:left="0" w:firstLine="0"/>
              <w:jc w:val="both"/>
              <w:rPr>
                <w:rFonts w:ascii="Times New Roman" w:hAnsi="Times New Roman" w:cs="Times New Roman"/>
                <w:color w:val="000000"/>
                <w:sz w:val="24"/>
                <w:szCs w:val="23"/>
              </w:rPr>
            </w:pPr>
            <w:r w:rsidRPr="00AA3E55">
              <w:rPr>
                <w:rFonts w:ascii="Times New Roman" w:hAnsi="Times New Roman" w:cs="Times New Roman"/>
                <w:color w:val="000000"/>
                <w:sz w:val="24"/>
                <w:szCs w:val="23"/>
              </w:rPr>
              <w:t xml:space="preserve">Формирование у обучающихся представлений о физических потребностях своего организма, адекватных способах их удовлетворения. </w:t>
            </w:r>
          </w:p>
          <w:p w14:paraId="6AB3CD98" w14:textId="1D689258" w:rsidR="000408FC" w:rsidRPr="000408FC" w:rsidRDefault="00A66057" w:rsidP="000408FC">
            <w:pPr>
              <w:pStyle w:val="a3"/>
              <w:numPr>
                <w:ilvl w:val="0"/>
                <w:numId w:val="172"/>
              </w:numPr>
              <w:tabs>
                <w:tab w:val="left" w:pos="313"/>
              </w:tabs>
              <w:autoSpaceDE w:val="0"/>
              <w:autoSpaceDN w:val="0"/>
              <w:adjustRightInd w:val="0"/>
              <w:ind w:left="0" w:firstLine="0"/>
              <w:jc w:val="both"/>
              <w:rPr>
                <w:rFonts w:ascii="Times New Roman" w:hAnsi="Times New Roman" w:cs="Times New Roman"/>
                <w:sz w:val="24"/>
              </w:rPr>
            </w:pPr>
            <w:r w:rsidRPr="00CA3D6C">
              <w:rPr>
                <w:rFonts w:ascii="Times New Roman" w:hAnsi="Times New Roman" w:cs="Times New Roman"/>
                <w:color w:val="000000"/>
                <w:sz w:val="24"/>
                <w:szCs w:val="23"/>
              </w:rPr>
              <w:t xml:space="preserve">Воспитание у обучающихся практических навыков и приемов, направленных на сохранение и укрепление здоровья в повседневной жизни. </w:t>
            </w:r>
          </w:p>
        </w:tc>
      </w:tr>
    </w:tbl>
    <w:p w14:paraId="3CD83BAD" w14:textId="77777777" w:rsidR="00AA3E55" w:rsidRPr="00CA3D6C" w:rsidRDefault="00AA3E55" w:rsidP="003E3A27">
      <w:pPr>
        <w:pStyle w:val="Default"/>
        <w:ind w:firstLine="567"/>
        <w:jc w:val="center"/>
        <w:rPr>
          <w:bCs/>
          <w:i/>
          <w:sz w:val="26"/>
          <w:szCs w:val="26"/>
        </w:rPr>
      </w:pPr>
    </w:p>
    <w:p w14:paraId="4E763E4E" w14:textId="77777777" w:rsidR="00CA3D6C" w:rsidRPr="00CA3D6C" w:rsidRDefault="00CA3D6C" w:rsidP="00CA3D6C">
      <w:pPr>
        <w:spacing w:line="240" w:lineRule="auto"/>
        <w:jc w:val="center"/>
        <w:rPr>
          <w:rFonts w:ascii="Times New Roman" w:hAnsi="Times New Roman" w:cs="Times New Roman"/>
          <w:i/>
          <w:sz w:val="26"/>
          <w:szCs w:val="26"/>
        </w:rPr>
      </w:pPr>
      <w:r w:rsidRPr="00CA3D6C">
        <w:rPr>
          <w:rFonts w:ascii="Times New Roman" w:hAnsi="Times New Roman" w:cs="Times New Roman"/>
          <w:i/>
          <w:sz w:val="26"/>
          <w:szCs w:val="26"/>
        </w:rPr>
        <w:t>Основные направления коррекционно-педагогической работы:</w:t>
      </w:r>
    </w:p>
    <w:p w14:paraId="294103BD" w14:textId="116FCD90" w:rsidR="00CA3D6C" w:rsidRPr="00CA3D6C" w:rsidRDefault="00CA3D6C" w:rsidP="00CA3D6C">
      <w:pPr>
        <w:spacing w:line="240" w:lineRule="auto"/>
        <w:ind w:firstLine="567"/>
        <w:rPr>
          <w:rFonts w:ascii="Times New Roman" w:hAnsi="Times New Roman" w:cs="Times New Roman"/>
          <w:sz w:val="26"/>
          <w:szCs w:val="26"/>
        </w:rPr>
      </w:pPr>
      <w:r w:rsidRPr="00CA3D6C">
        <w:rPr>
          <w:rFonts w:ascii="Times New Roman" w:hAnsi="Times New Roman" w:cs="Times New Roman"/>
          <w:sz w:val="26"/>
          <w:szCs w:val="26"/>
        </w:rPr>
        <w:t xml:space="preserve">1. </w:t>
      </w:r>
      <w:r w:rsidR="000408FC">
        <w:rPr>
          <w:rFonts w:ascii="Times New Roman" w:hAnsi="Times New Roman" w:cs="Times New Roman"/>
          <w:sz w:val="26"/>
          <w:szCs w:val="26"/>
        </w:rPr>
        <w:t>«</w:t>
      </w:r>
      <w:r w:rsidRPr="00CA3D6C">
        <w:rPr>
          <w:rFonts w:ascii="Times New Roman" w:hAnsi="Times New Roman" w:cs="Times New Roman"/>
          <w:sz w:val="26"/>
          <w:szCs w:val="26"/>
        </w:rPr>
        <w:t>Путь к себе</w:t>
      </w:r>
      <w:r w:rsidR="000408FC">
        <w:rPr>
          <w:rFonts w:ascii="Times New Roman" w:hAnsi="Times New Roman" w:cs="Times New Roman"/>
          <w:sz w:val="26"/>
          <w:szCs w:val="26"/>
        </w:rPr>
        <w:t>».</w:t>
      </w:r>
    </w:p>
    <w:p w14:paraId="3E39357D" w14:textId="092DBB9F" w:rsidR="00CA3D6C" w:rsidRPr="00CA3D6C" w:rsidRDefault="00CA3D6C" w:rsidP="00CA3D6C">
      <w:pPr>
        <w:spacing w:line="240" w:lineRule="auto"/>
        <w:ind w:firstLine="567"/>
        <w:rPr>
          <w:rFonts w:ascii="Times New Roman" w:hAnsi="Times New Roman" w:cs="Times New Roman"/>
          <w:sz w:val="26"/>
          <w:szCs w:val="26"/>
        </w:rPr>
      </w:pPr>
      <w:r w:rsidRPr="00CA3D6C">
        <w:rPr>
          <w:rFonts w:ascii="Times New Roman" w:hAnsi="Times New Roman" w:cs="Times New Roman"/>
          <w:sz w:val="26"/>
          <w:szCs w:val="26"/>
        </w:rPr>
        <w:t xml:space="preserve">2. </w:t>
      </w:r>
      <w:r w:rsidR="000408FC">
        <w:rPr>
          <w:rFonts w:ascii="Times New Roman" w:hAnsi="Times New Roman" w:cs="Times New Roman"/>
          <w:sz w:val="26"/>
          <w:szCs w:val="26"/>
        </w:rPr>
        <w:t>«</w:t>
      </w:r>
      <w:r w:rsidRPr="00CA3D6C">
        <w:rPr>
          <w:rFonts w:ascii="Times New Roman" w:hAnsi="Times New Roman" w:cs="Times New Roman"/>
          <w:sz w:val="26"/>
          <w:szCs w:val="26"/>
        </w:rPr>
        <w:t>Мир моих чувств и ощущений</w:t>
      </w:r>
      <w:r w:rsidR="000408FC">
        <w:rPr>
          <w:rFonts w:ascii="Times New Roman" w:hAnsi="Times New Roman" w:cs="Times New Roman"/>
          <w:sz w:val="26"/>
          <w:szCs w:val="26"/>
        </w:rPr>
        <w:t>».</w:t>
      </w:r>
    </w:p>
    <w:p w14:paraId="33C5CF5B" w14:textId="145EBC70" w:rsidR="00CA3D6C" w:rsidRPr="00CA3D6C" w:rsidRDefault="00CA3D6C" w:rsidP="00CA3D6C">
      <w:pPr>
        <w:spacing w:line="240" w:lineRule="auto"/>
        <w:ind w:firstLine="567"/>
        <w:rPr>
          <w:rFonts w:ascii="Times New Roman" w:hAnsi="Times New Roman" w:cs="Times New Roman"/>
          <w:sz w:val="26"/>
          <w:szCs w:val="26"/>
        </w:rPr>
      </w:pPr>
      <w:r w:rsidRPr="00CA3D6C">
        <w:rPr>
          <w:rFonts w:ascii="Times New Roman" w:hAnsi="Times New Roman" w:cs="Times New Roman"/>
          <w:sz w:val="26"/>
          <w:szCs w:val="26"/>
        </w:rPr>
        <w:t xml:space="preserve">3. </w:t>
      </w:r>
      <w:r w:rsidR="000408FC">
        <w:rPr>
          <w:rFonts w:ascii="Times New Roman" w:hAnsi="Times New Roman" w:cs="Times New Roman"/>
          <w:sz w:val="26"/>
          <w:szCs w:val="26"/>
        </w:rPr>
        <w:t>«</w:t>
      </w:r>
      <w:r w:rsidRPr="00CA3D6C">
        <w:rPr>
          <w:rFonts w:ascii="Times New Roman" w:hAnsi="Times New Roman" w:cs="Times New Roman"/>
          <w:sz w:val="26"/>
          <w:szCs w:val="26"/>
        </w:rPr>
        <w:t>Солнце, воздух и вода - наши лучшие друзья</w:t>
      </w:r>
      <w:r w:rsidR="000408FC">
        <w:rPr>
          <w:rFonts w:ascii="Times New Roman" w:hAnsi="Times New Roman" w:cs="Times New Roman"/>
          <w:sz w:val="26"/>
          <w:szCs w:val="26"/>
        </w:rPr>
        <w:t>»</w:t>
      </w:r>
      <w:r w:rsidRPr="00CA3D6C">
        <w:rPr>
          <w:rFonts w:ascii="Times New Roman" w:hAnsi="Times New Roman" w:cs="Times New Roman"/>
          <w:sz w:val="26"/>
          <w:szCs w:val="26"/>
        </w:rPr>
        <w:t>.</w:t>
      </w:r>
    </w:p>
    <w:p w14:paraId="46B0B2D2" w14:textId="4607BF78" w:rsidR="00CA3D6C" w:rsidRPr="00CA3D6C" w:rsidRDefault="00CA3D6C" w:rsidP="00CA3D6C">
      <w:pPr>
        <w:spacing w:line="240" w:lineRule="auto"/>
        <w:ind w:firstLine="567"/>
        <w:rPr>
          <w:rFonts w:ascii="Times New Roman" w:hAnsi="Times New Roman" w:cs="Times New Roman"/>
          <w:sz w:val="26"/>
          <w:szCs w:val="26"/>
        </w:rPr>
      </w:pPr>
      <w:r w:rsidRPr="00CA3D6C">
        <w:rPr>
          <w:rFonts w:ascii="Times New Roman" w:hAnsi="Times New Roman" w:cs="Times New Roman"/>
          <w:sz w:val="26"/>
          <w:szCs w:val="26"/>
        </w:rPr>
        <w:t xml:space="preserve">4. </w:t>
      </w:r>
      <w:r w:rsidR="000408FC">
        <w:rPr>
          <w:rFonts w:ascii="Times New Roman" w:hAnsi="Times New Roman" w:cs="Times New Roman"/>
          <w:sz w:val="26"/>
          <w:szCs w:val="26"/>
        </w:rPr>
        <w:t>«</w:t>
      </w:r>
      <w:r w:rsidRPr="00CA3D6C">
        <w:rPr>
          <w:rFonts w:ascii="Times New Roman" w:hAnsi="Times New Roman" w:cs="Times New Roman"/>
          <w:sz w:val="26"/>
          <w:szCs w:val="26"/>
        </w:rPr>
        <w:t>Движение - основа жизни</w:t>
      </w:r>
      <w:r w:rsidR="000408FC">
        <w:rPr>
          <w:rFonts w:ascii="Times New Roman" w:hAnsi="Times New Roman" w:cs="Times New Roman"/>
          <w:sz w:val="26"/>
          <w:szCs w:val="26"/>
        </w:rPr>
        <w:t>».</w:t>
      </w:r>
    </w:p>
    <w:p w14:paraId="03C8F730" w14:textId="5B801E43" w:rsidR="00CA3D6C" w:rsidRPr="00CA3D6C" w:rsidRDefault="00CA3D6C" w:rsidP="00CA3D6C">
      <w:pPr>
        <w:spacing w:line="240" w:lineRule="auto"/>
        <w:ind w:firstLine="567"/>
        <w:rPr>
          <w:rFonts w:ascii="Times New Roman" w:hAnsi="Times New Roman" w:cs="Times New Roman"/>
          <w:sz w:val="26"/>
          <w:szCs w:val="26"/>
        </w:rPr>
      </w:pPr>
      <w:r w:rsidRPr="00CA3D6C">
        <w:rPr>
          <w:rFonts w:ascii="Times New Roman" w:hAnsi="Times New Roman" w:cs="Times New Roman"/>
          <w:sz w:val="26"/>
          <w:szCs w:val="26"/>
        </w:rPr>
        <w:t xml:space="preserve">5. </w:t>
      </w:r>
      <w:r w:rsidR="000408FC">
        <w:rPr>
          <w:rFonts w:ascii="Times New Roman" w:hAnsi="Times New Roman" w:cs="Times New Roman"/>
          <w:sz w:val="26"/>
          <w:szCs w:val="26"/>
        </w:rPr>
        <w:t>«</w:t>
      </w:r>
      <w:r w:rsidRPr="00CA3D6C">
        <w:rPr>
          <w:rFonts w:ascii="Times New Roman" w:hAnsi="Times New Roman" w:cs="Times New Roman"/>
          <w:sz w:val="26"/>
          <w:szCs w:val="26"/>
        </w:rPr>
        <w:t>Человек есть то, что он ест</w:t>
      </w:r>
      <w:r w:rsidR="000408FC">
        <w:rPr>
          <w:rFonts w:ascii="Times New Roman" w:hAnsi="Times New Roman" w:cs="Times New Roman"/>
          <w:sz w:val="26"/>
          <w:szCs w:val="26"/>
        </w:rPr>
        <w:t>».</w:t>
      </w:r>
    </w:p>
    <w:p w14:paraId="4FBF9832" w14:textId="5DD4E9B6" w:rsidR="00CA3D6C" w:rsidRPr="00CA3D6C" w:rsidRDefault="00CA3D6C" w:rsidP="00CA3D6C">
      <w:pPr>
        <w:spacing w:line="240" w:lineRule="auto"/>
        <w:ind w:firstLine="567"/>
        <w:rPr>
          <w:rFonts w:ascii="Times New Roman" w:hAnsi="Times New Roman" w:cs="Times New Roman"/>
          <w:sz w:val="26"/>
          <w:szCs w:val="26"/>
        </w:rPr>
      </w:pPr>
      <w:r w:rsidRPr="00CA3D6C">
        <w:rPr>
          <w:rFonts w:ascii="Times New Roman" w:hAnsi="Times New Roman" w:cs="Times New Roman"/>
          <w:sz w:val="26"/>
          <w:szCs w:val="26"/>
        </w:rPr>
        <w:t xml:space="preserve">6. </w:t>
      </w:r>
      <w:r w:rsidR="000408FC">
        <w:rPr>
          <w:rFonts w:ascii="Times New Roman" w:hAnsi="Times New Roman" w:cs="Times New Roman"/>
          <w:sz w:val="26"/>
          <w:szCs w:val="26"/>
        </w:rPr>
        <w:t>«</w:t>
      </w:r>
      <w:r w:rsidRPr="00CA3D6C">
        <w:rPr>
          <w:rFonts w:ascii="Times New Roman" w:hAnsi="Times New Roman" w:cs="Times New Roman"/>
          <w:sz w:val="26"/>
          <w:szCs w:val="26"/>
        </w:rPr>
        <w:t>Советы доктора Айболита</w:t>
      </w:r>
      <w:r w:rsidR="000408FC">
        <w:rPr>
          <w:rFonts w:ascii="Times New Roman" w:hAnsi="Times New Roman" w:cs="Times New Roman"/>
          <w:sz w:val="26"/>
          <w:szCs w:val="26"/>
        </w:rPr>
        <w:t>».</w:t>
      </w:r>
    </w:p>
    <w:p w14:paraId="043E9301" w14:textId="12B4EE9E" w:rsidR="00CA3D6C" w:rsidRDefault="00CA3D6C" w:rsidP="00CA3D6C">
      <w:pPr>
        <w:pStyle w:val="Default"/>
        <w:ind w:firstLine="567"/>
        <w:jc w:val="both"/>
        <w:rPr>
          <w:bCs/>
          <w:i/>
          <w:sz w:val="26"/>
          <w:szCs w:val="26"/>
        </w:rPr>
      </w:pPr>
      <w:r w:rsidRPr="00CA3D6C">
        <w:rPr>
          <w:sz w:val="26"/>
          <w:szCs w:val="26"/>
        </w:rPr>
        <w:t xml:space="preserve">7. </w:t>
      </w:r>
      <w:r w:rsidR="000408FC">
        <w:rPr>
          <w:sz w:val="26"/>
          <w:szCs w:val="26"/>
        </w:rPr>
        <w:t>«</w:t>
      </w:r>
      <w:r w:rsidRPr="00CA3D6C">
        <w:rPr>
          <w:sz w:val="26"/>
          <w:szCs w:val="26"/>
        </w:rPr>
        <w:t>Здоровье - всему голова</w:t>
      </w:r>
      <w:r w:rsidR="000408FC">
        <w:t>»</w:t>
      </w:r>
    </w:p>
    <w:p w14:paraId="6F9A42DC" w14:textId="77777777" w:rsidR="00CA3D6C" w:rsidRPr="00CA3D6C" w:rsidRDefault="00CA3D6C" w:rsidP="00CA3D6C">
      <w:pPr>
        <w:pStyle w:val="Default"/>
        <w:ind w:firstLine="567"/>
        <w:jc w:val="right"/>
        <w:rPr>
          <w:bCs/>
          <w:szCs w:val="26"/>
        </w:rPr>
      </w:pPr>
      <w:r w:rsidRPr="00CA3D6C">
        <w:rPr>
          <w:bCs/>
          <w:szCs w:val="26"/>
        </w:rPr>
        <w:t>Таблица</w:t>
      </w:r>
    </w:p>
    <w:tbl>
      <w:tblPr>
        <w:tblStyle w:val="a8"/>
        <w:tblW w:w="0" w:type="auto"/>
        <w:tblLook w:val="04A0" w:firstRow="1" w:lastRow="0" w:firstColumn="1" w:lastColumn="0" w:noHBand="0" w:noVBand="1"/>
      </w:tblPr>
      <w:tblGrid>
        <w:gridCol w:w="2461"/>
        <w:gridCol w:w="7174"/>
      </w:tblGrid>
      <w:tr w:rsidR="00CA3D6C" w14:paraId="6C1628C7" w14:textId="77777777" w:rsidTr="00CA3D6C">
        <w:tc>
          <w:tcPr>
            <w:tcW w:w="2518" w:type="dxa"/>
          </w:tcPr>
          <w:p w14:paraId="0C03E64A" w14:textId="543FB874" w:rsidR="00CA3D6C" w:rsidRPr="000408FC" w:rsidRDefault="000408FC" w:rsidP="003E3A27">
            <w:pPr>
              <w:pStyle w:val="Default"/>
              <w:jc w:val="center"/>
              <w:rPr>
                <w:bCs/>
                <w:i/>
                <w:sz w:val="26"/>
                <w:szCs w:val="26"/>
              </w:rPr>
            </w:pPr>
            <w:r w:rsidRPr="000408FC">
              <w:rPr>
                <w:i/>
              </w:rPr>
              <w:t>«</w:t>
            </w:r>
            <w:r w:rsidR="00CA3D6C" w:rsidRPr="000408FC">
              <w:rPr>
                <w:i/>
              </w:rPr>
              <w:t>Путь к себе</w:t>
            </w:r>
            <w:r w:rsidRPr="000408FC">
              <w:rPr>
                <w:i/>
              </w:rPr>
              <w:t>»</w:t>
            </w:r>
          </w:p>
        </w:tc>
        <w:tc>
          <w:tcPr>
            <w:tcW w:w="7343" w:type="dxa"/>
          </w:tcPr>
          <w:p w14:paraId="0CA65BCF" w14:textId="77777777" w:rsidR="00CA3D6C" w:rsidRPr="0044716B" w:rsidRDefault="00CA3D6C" w:rsidP="0044716B">
            <w:pPr>
              <w:jc w:val="both"/>
              <w:rPr>
                <w:rFonts w:ascii="Times New Roman" w:hAnsi="Times New Roman" w:cs="Times New Roman"/>
                <w:sz w:val="24"/>
              </w:rPr>
            </w:pPr>
            <w:r w:rsidRPr="0044716B">
              <w:rPr>
                <w:rFonts w:ascii="Times New Roman" w:hAnsi="Times New Roman" w:cs="Times New Roman"/>
                <w:sz w:val="24"/>
              </w:rPr>
              <w:t>у обучающихся закрепляется образ "Я"; они учатся понимать и принимать свои физические, умственные возможности, сильные и слабые стороны личности.</w:t>
            </w:r>
          </w:p>
          <w:p w14:paraId="651CCD25" w14:textId="77777777" w:rsidR="00CA3D6C" w:rsidRPr="0044716B" w:rsidRDefault="00CA3D6C" w:rsidP="0044716B">
            <w:pPr>
              <w:jc w:val="both"/>
              <w:rPr>
                <w:rFonts w:ascii="Times New Roman" w:hAnsi="Times New Roman" w:cs="Times New Roman"/>
                <w:sz w:val="24"/>
              </w:rPr>
            </w:pPr>
            <w:r w:rsidRPr="0044716B">
              <w:rPr>
                <w:rFonts w:ascii="Times New Roman" w:hAnsi="Times New Roman" w:cs="Times New Roman"/>
                <w:sz w:val="24"/>
              </w:rP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14:paraId="1CF6E015" w14:textId="77777777" w:rsidR="00CA3D6C" w:rsidRPr="0044716B" w:rsidRDefault="00CA3D6C" w:rsidP="0044716B">
            <w:pPr>
              <w:jc w:val="both"/>
              <w:rPr>
                <w:rFonts w:ascii="Times New Roman" w:hAnsi="Times New Roman" w:cs="Times New Roman"/>
                <w:sz w:val="24"/>
              </w:rPr>
            </w:pPr>
            <w:r w:rsidRPr="0044716B">
              <w:rPr>
                <w:rFonts w:ascii="Times New Roman" w:hAnsi="Times New Roman" w:cs="Times New Roman"/>
                <w:sz w:val="24"/>
              </w:rP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14:paraId="45FF3EB9" w14:textId="77777777" w:rsidR="00CA3D6C" w:rsidRDefault="00CA3D6C" w:rsidP="0044716B">
            <w:pPr>
              <w:jc w:val="both"/>
              <w:rPr>
                <w:bCs/>
                <w:i/>
                <w:sz w:val="26"/>
                <w:szCs w:val="26"/>
              </w:rPr>
            </w:pPr>
            <w:r w:rsidRPr="0044716B">
              <w:rPr>
                <w:rFonts w:ascii="Times New Roman" w:hAnsi="Times New Roman" w:cs="Times New Roman"/>
                <w:sz w:val="24"/>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tc>
      </w:tr>
    </w:tbl>
    <w:p w14:paraId="2B94182D" w14:textId="77777777" w:rsidR="000408FC" w:rsidRDefault="000408FC"/>
    <w:tbl>
      <w:tblPr>
        <w:tblStyle w:val="a8"/>
        <w:tblW w:w="0" w:type="auto"/>
        <w:tblLook w:val="04A0" w:firstRow="1" w:lastRow="0" w:firstColumn="1" w:lastColumn="0" w:noHBand="0" w:noVBand="1"/>
      </w:tblPr>
      <w:tblGrid>
        <w:gridCol w:w="2477"/>
        <w:gridCol w:w="7158"/>
      </w:tblGrid>
      <w:tr w:rsidR="00CA3D6C" w14:paraId="79E340FB" w14:textId="77777777" w:rsidTr="00CA3D6C">
        <w:tc>
          <w:tcPr>
            <w:tcW w:w="2518" w:type="dxa"/>
          </w:tcPr>
          <w:p w14:paraId="292757E0" w14:textId="3B02A4DD" w:rsidR="00CA3D6C" w:rsidRPr="0044716B" w:rsidRDefault="000408FC" w:rsidP="003E3A27">
            <w:pPr>
              <w:pStyle w:val="Default"/>
              <w:jc w:val="center"/>
              <w:rPr>
                <w:bCs/>
                <w:i/>
                <w:sz w:val="26"/>
                <w:szCs w:val="26"/>
              </w:rPr>
            </w:pPr>
            <w:r>
              <w:rPr>
                <w:i/>
              </w:rPr>
              <w:t>«</w:t>
            </w:r>
            <w:r w:rsidR="00CA3D6C" w:rsidRPr="0044716B">
              <w:rPr>
                <w:i/>
              </w:rPr>
              <w:t>Мир моих чувств и ощущений</w:t>
            </w:r>
            <w:r>
              <w:rPr>
                <w:i/>
              </w:rPr>
              <w:t>»</w:t>
            </w:r>
          </w:p>
        </w:tc>
        <w:tc>
          <w:tcPr>
            <w:tcW w:w="7343" w:type="dxa"/>
          </w:tcPr>
          <w:p w14:paraId="6562F055" w14:textId="77777777" w:rsidR="00CA3D6C" w:rsidRPr="0044716B" w:rsidRDefault="00CA3D6C" w:rsidP="0044716B">
            <w:pPr>
              <w:jc w:val="both"/>
              <w:rPr>
                <w:rFonts w:ascii="Times New Roman" w:hAnsi="Times New Roman" w:cs="Times New Roman"/>
                <w:sz w:val="24"/>
                <w:szCs w:val="24"/>
              </w:rPr>
            </w:pPr>
            <w:r w:rsidRPr="0044716B">
              <w:rPr>
                <w:rFonts w:ascii="Times New Roman" w:hAnsi="Times New Roman" w:cs="Times New Roman"/>
                <w:sz w:val="24"/>
                <w:szCs w:val="24"/>
              </w:rPr>
              <w:t>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14:paraId="1FAAE36B" w14:textId="77777777" w:rsidR="00CA3D6C" w:rsidRDefault="00CA3D6C" w:rsidP="0044716B">
            <w:pPr>
              <w:jc w:val="both"/>
              <w:rPr>
                <w:bCs/>
                <w:i/>
                <w:sz w:val="26"/>
                <w:szCs w:val="26"/>
              </w:rPr>
            </w:pPr>
            <w:r w:rsidRPr="0044716B">
              <w:rPr>
                <w:rFonts w:ascii="Times New Roman" w:hAnsi="Times New Roman" w:cs="Times New Roman"/>
                <w:sz w:val="24"/>
                <w:szCs w:val="24"/>
              </w:rP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tc>
      </w:tr>
      <w:tr w:rsidR="00CA3D6C" w14:paraId="3C3D869A" w14:textId="77777777" w:rsidTr="00CA3D6C">
        <w:tc>
          <w:tcPr>
            <w:tcW w:w="2518" w:type="dxa"/>
          </w:tcPr>
          <w:p w14:paraId="1E40D778" w14:textId="77777777" w:rsidR="00CA3D6C" w:rsidRPr="0044716B" w:rsidRDefault="00CA3D6C" w:rsidP="003E3A27">
            <w:pPr>
              <w:pStyle w:val="Default"/>
              <w:jc w:val="center"/>
              <w:rPr>
                <w:bCs/>
                <w:i/>
                <w:sz w:val="26"/>
                <w:szCs w:val="26"/>
              </w:rPr>
            </w:pPr>
            <w:r w:rsidRPr="0044716B">
              <w:rPr>
                <w:i/>
              </w:rPr>
              <w:t>"Солнце, воздух и вода - наши лучшие друзья"</w:t>
            </w:r>
          </w:p>
        </w:tc>
        <w:tc>
          <w:tcPr>
            <w:tcW w:w="7343" w:type="dxa"/>
          </w:tcPr>
          <w:p w14:paraId="3896DADB" w14:textId="77777777" w:rsidR="00CA3D6C" w:rsidRPr="0044716B" w:rsidRDefault="00CA3D6C" w:rsidP="0044716B">
            <w:pPr>
              <w:jc w:val="both"/>
              <w:rPr>
                <w:rFonts w:ascii="Times New Roman" w:hAnsi="Times New Roman" w:cs="Times New Roman"/>
                <w:sz w:val="24"/>
                <w:szCs w:val="24"/>
              </w:rPr>
            </w:pPr>
            <w:r w:rsidRPr="0044716B">
              <w:rPr>
                <w:rFonts w:ascii="Times New Roman" w:hAnsi="Times New Roman" w:cs="Times New Roman"/>
                <w:sz w:val="24"/>
                <w:szCs w:val="24"/>
              </w:rPr>
              <w:t>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14:paraId="0E56C93F" w14:textId="77777777" w:rsidR="00CA3D6C" w:rsidRPr="0044716B" w:rsidRDefault="00CA3D6C" w:rsidP="0044716B">
            <w:pPr>
              <w:jc w:val="both"/>
              <w:rPr>
                <w:rFonts w:ascii="Times New Roman" w:hAnsi="Times New Roman" w:cs="Times New Roman"/>
                <w:sz w:val="24"/>
                <w:szCs w:val="24"/>
              </w:rPr>
            </w:pPr>
            <w:r w:rsidRPr="0044716B">
              <w:rPr>
                <w:rFonts w:ascii="Times New Roman" w:hAnsi="Times New Roman" w:cs="Times New Roman"/>
                <w:sz w:val="24"/>
                <w:szCs w:val="24"/>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14:paraId="32732684" w14:textId="77777777" w:rsidR="00CA3D6C" w:rsidRPr="0044716B" w:rsidRDefault="00CA3D6C" w:rsidP="0044716B">
            <w:pPr>
              <w:jc w:val="both"/>
              <w:rPr>
                <w:rFonts w:ascii="Times New Roman" w:hAnsi="Times New Roman" w:cs="Times New Roman"/>
                <w:sz w:val="24"/>
                <w:szCs w:val="24"/>
              </w:rPr>
            </w:pPr>
            <w:r w:rsidRPr="0044716B">
              <w:rPr>
                <w:rFonts w:ascii="Times New Roman" w:hAnsi="Times New Roman" w:cs="Times New Roman"/>
                <w:sz w:val="24"/>
                <w:szCs w:val="24"/>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14:paraId="06996B60" w14:textId="77777777" w:rsidR="00CA3D6C" w:rsidRPr="0044716B" w:rsidRDefault="00CA3D6C" w:rsidP="0044716B">
            <w:pPr>
              <w:jc w:val="both"/>
              <w:rPr>
                <w:rFonts w:ascii="Times New Roman" w:hAnsi="Times New Roman" w:cs="Times New Roman"/>
                <w:sz w:val="24"/>
                <w:szCs w:val="24"/>
              </w:rPr>
            </w:pPr>
            <w:r w:rsidRPr="0044716B">
              <w:rPr>
                <w:rFonts w:ascii="Times New Roman" w:hAnsi="Times New Roman" w:cs="Times New Roman"/>
                <w:sz w:val="24"/>
                <w:szCs w:val="24"/>
              </w:rP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14:paraId="46B8F80C" w14:textId="77777777" w:rsidR="00CA3D6C" w:rsidRPr="0044716B" w:rsidRDefault="00CA3D6C" w:rsidP="0044716B">
            <w:pPr>
              <w:jc w:val="both"/>
              <w:rPr>
                <w:rFonts w:ascii="Times New Roman" w:hAnsi="Times New Roman" w:cs="Times New Roman"/>
                <w:sz w:val="24"/>
                <w:szCs w:val="24"/>
              </w:rPr>
            </w:pPr>
            <w:r w:rsidRPr="0044716B">
              <w:rPr>
                <w:rFonts w:ascii="Times New Roman" w:hAnsi="Times New Roman" w:cs="Times New Roman"/>
                <w:sz w:val="24"/>
                <w:szCs w:val="24"/>
              </w:rP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14:paraId="4110CAB6" w14:textId="77777777" w:rsidR="00CA3D6C" w:rsidRPr="0044716B" w:rsidRDefault="00CA3D6C" w:rsidP="0044716B">
            <w:pPr>
              <w:jc w:val="both"/>
              <w:rPr>
                <w:rFonts w:ascii="Times New Roman" w:hAnsi="Times New Roman" w:cs="Times New Roman"/>
                <w:bCs/>
                <w:i/>
                <w:sz w:val="24"/>
                <w:szCs w:val="24"/>
              </w:rPr>
            </w:pPr>
            <w:r w:rsidRPr="0044716B">
              <w:rPr>
                <w:rFonts w:ascii="Times New Roman" w:hAnsi="Times New Roman" w:cs="Times New Roman"/>
                <w:sz w:val="24"/>
                <w:szCs w:val="24"/>
              </w:rP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tc>
      </w:tr>
      <w:tr w:rsidR="00CA3D6C" w14:paraId="765299F4" w14:textId="77777777" w:rsidTr="00CA3D6C">
        <w:tc>
          <w:tcPr>
            <w:tcW w:w="2518" w:type="dxa"/>
          </w:tcPr>
          <w:p w14:paraId="1F619DA9" w14:textId="77777777" w:rsidR="00CA3D6C" w:rsidRPr="0044716B" w:rsidRDefault="0044716B" w:rsidP="003E3A27">
            <w:pPr>
              <w:pStyle w:val="Default"/>
              <w:jc w:val="center"/>
              <w:rPr>
                <w:bCs/>
                <w:i/>
                <w:sz w:val="26"/>
                <w:szCs w:val="26"/>
              </w:rPr>
            </w:pPr>
            <w:r w:rsidRPr="0044716B">
              <w:rPr>
                <w:i/>
              </w:rPr>
              <w:t>«Движение - основа жизни»</w:t>
            </w:r>
          </w:p>
        </w:tc>
        <w:tc>
          <w:tcPr>
            <w:tcW w:w="7343" w:type="dxa"/>
          </w:tcPr>
          <w:p w14:paraId="7EEA1C74" w14:textId="77777777" w:rsidR="00CA3D6C" w:rsidRPr="0044716B" w:rsidRDefault="00CA3D6C" w:rsidP="0044716B">
            <w:pPr>
              <w:jc w:val="both"/>
              <w:rPr>
                <w:rFonts w:ascii="Times New Roman" w:hAnsi="Times New Roman" w:cs="Times New Roman"/>
                <w:bCs/>
                <w:i/>
                <w:sz w:val="24"/>
                <w:szCs w:val="26"/>
              </w:rPr>
            </w:pPr>
            <w:r w:rsidRPr="0044716B">
              <w:rPr>
                <w:rFonts w:ascii="Times New Roman" w:hAnsi="Times New Roman" w:cs="Times New Roman"/>
                <w:sz w:val="24"/>
                <w:szCs w:val="26"/>
              </w:rPr>
              <w:t>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tc>
      </w:tr>
      <w:tr w:rsidR="00CA3D6C" w:rsidRPr="0044716B" w14:paraId="20415D09" w14:textId="77777777" w:rsidTr="00CA3D6C">
        <w:tc>
          <w:tcPr>
            <w:tcW w:w="2518" w:type="dxa"/>
          </w:tcPr>
          <w:p w14:paraId="59E923BE" w14:textId="554617FC" w:rsidR="00CA3D6C" w:rsidRPr="0044716B" w:rsidRDefault="000408FC" w:rsidP="0044716B">
            <w:pPr>
              <w:pStyle w:val="Default"/>
              <w:jc w:val="center"/>
              <w:rPr>
                <w:bCs/>
                <w:i/>
              </w:rPr>
            </w:pPr>
            <w:r>
              <w:rPr>
                <w:i/>
              </w:rPr>
              <w:t>«</w:t>
            </w:r>
            <w:r w:rsidR="0044716B" w:rsidRPr="0044716B">
              <w:rPr>
                <w:i/>
              </w:rPr>
              <w:t>Человек есть то, что он ест</w:t>
            </w:r>
            <w:r>
              <w:rPr>
                <w:i/>
              </w:rPr>
              <w:t>»</w:t>
            </w:r>
          </w:p>
        </w:tc>
        <w:tc>
          <w:tcPr>
            <w:tcW w:w="7343" w:type="dxa"/>
          </w:tcPr>
          <w:p w14:paraId="600D24D6" w14:textId="77777777" w:rsidR="0044716B" w:rsidRPr="0044716B" w:rsidRDefault="0044716B" w:rsidP="0044716B">
            <w:pPr>
              <w:jc w:val="both"/>
              <w:rPr>
                <w:rFonts w:ascii="Times New Roman" w:hAnsi="Times New Roman" w:cs="Times New Roman"/>
                <w:sz w:val="24"/>
                <w:szCs w:val="24"/>
              </w:rPr>
            </w:pPr>
            <w:r w:rsidRPr="0044716B">
              <w:rPr>
                <w:rFonts w:ascii="Times New Roman" w:hAnsi="Times New Roman" w:cs="Times New Roman"/>
                <w:sz w:val="24"/>
                <w:szCs w:val="24"/>
              </w:rPr>
              <w:t>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14:paraId="734B0666" w14:textId="77777777" w:rsidR="00CA3D6C" w:rsidRPr="0044716B" w:rsidRDefault="0044716B" w:rsidP="0044716B">
            <w:pPr>
              <w:jc w:val="both"/>
              <w:rPr>
                <w:rFonts w:ascii="Times New Roman" w:hAnsi="Times New Roman" w:cs="Times New Roman"/>
                <w:bCs/>
                <w:i/>
                <w:sz w:val="24"/>
                <w:szCs w:val="24"/>
              </w:rPr>
            </w:pPr>
            <w:r w:rsidRPr="0044716B">
              <w:rPr>
                <w:rFonts w:ascii="Times New Roman" w:hAnsi="Times New Roman" w:cs="Times New Roman"/>
                <w:sz w:val="24"/>
                <w:szCs w:val="24"/>
              </w:rP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tc>
      </w:tr>
      <w:tr w:rsidR="0044716B" w14:paraId="293C132B" w14:textId="77777777" w:rsidTr="00CA3D6C">
        <w:tc>
          <w:tcPr>
            <w:tcW w:w="2518" w:type="dxa"/>
          </w:tcPr>
          <w:p w14:paraId="069ADDFE" w14:textId="77777777" w:rsidR="0044716B" w:rsidRPr="0044716B" w:rsidRDefault="0044716B" w:rsidP="003E3A27">
            <w:pPr>
              <w:pStyle w:val="Default"/>
              <w:jc w:val="center"/>
              <w:rPr>
                <w:i/>
              </w:rPr>
            </w:pPr>
            <w:r w:rsidRPr="0044716B">
              <w:rPr>
                <w:i/>
              </w:rPr>
              <w:t>"Советы доктора Айболита"</w:t>
            </w:r>
          </w:p>
        </w:tc>
        <w:tc>
          <w:tcPr>
            <w:tcW w:w="7343" w:type="dxa"/>
          </w:tcPr>
          <w:p w14:paraId="7E4303D4" w14:textId="77777777" w:rsidR="0044716B" w:rsidRPr="0044716B" w:rsidRDefault="0044716B" w:rsidP="0044716B">
            <w:pPr>
              <w:jc w:val="both"/>
              <w:rPr>
                <w:rFonts w:ascii="Times New Roman" w:hAnsi="Times New Roman" w:cs="Times New Roman"/>
                <w:sz w:val="24"/>
              </w:rPr>
            </w:pPr>
            <w:r w:rsidRPr="0044716B">
              <w:rPr>
                <w:rFonts w:ascii="Times New Roman" w:hAnsi="Times New Roman" w:cs="Times New Roman"/>
                <w:sz w:val="24"/>
              </w:rPr>
              <w:t>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14:paraId="6BF6E2CF" w14:textId="77777777" w:rsidR="0044716B" w:rsidRPr="0044716B" w:rsidRDefault="0044716B" w:rsidP="0044716B">
            <w:pPr>
              <w:jc w:val="both"/>
              <w:rPr>
                <w:rFonts w:ascii="Times New Roman" w:hAnsi="Times New Roman" w:cs="Times New Roman"/>
                <w:sz w:val="24"/>
              </w:rPr>
            </w:pPr>
            <w:r w:rsidRPr="0044716B">
              <w:rPr>
                <w:rFonts w:ascii="Times New Roman" w:hAnsi="Times New Roman" w:cs="Times New Roman"/>
                <w:sz w:val="24"/>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14:paraId="796816B5" w14:textId="77777777" w:rsidR="0044716B" w:rsidRDefault="0044716B" w:rsidP="0044716B">
            <w:pPr>
              <w:jc w:val="both"/>
            </w:pPr>
            <w:r w:rsidRPr="0044716B">
              <w:rPr>
                <w:rFonts w:ascii="Times New Roman" w:hAnsi="Times New Roman" w:cs="Times New Roman"/>
                <w:sz w:val="24"/>
              </w:rPr>
              <w:t>В этом же направлении проводится работа по профилактике простудных заболеваний у обучающихся.</w:t>
            </w:r>
          </w:p>
        </w:tc>
      </w:tr>
      <w:tr w:rsidR="0044716B" w:rsidRPr="0044716B" w14:paraId="74698D49" w14:textId="77777777" w:rsidTr="00CA3D6C">
        <w:tc>
          <w:tcPr>
            <w:tcW w:w="2518" w:type="dxa"/>
          </w:tcPr>
          <w:p w14:paraId="00B82461" w14:textId="01580F1F" w:rsidR="0044716B" w:rsidRPr="0044716B" w:rsidRDefault="000408FC" w:rsidP="0044716B">
            <w:pPr>
              <w:pStyle w:val="Default"/>
              <w:jc w:val="center"/>
              <w:rPr>
                <w:i/>
              </w:rPr>
            </w:pPr>
            <w:r>
              <w:rPr>
                <w:i/>
              </w:rPr>
              <w:t>«</w:t>
            </w:r>
            <w:r w:rsidR="0044716B" w:rsidRPr="0044716B">
              <w:rPr>
                <w:i/>
              </w:rPr>
              <w:t>Здоровье - всему голова</w:t>
            </w:r>
            <w:r>
              <w:rPr>
                <w:i/>
              </w:rPr>
              <w:t>»</w:t>
            </w:r>
          </w:p>
        </w:tc>
        <w:tc>
          <w:tcPr>
            <w:tcW w:w="7343" w:type="dxa"/>
          </w:tcPr>
          <w:p w14:paraId="335842DA" w14:textId="77777777" w:rsidR="0044716B" w:rsidRPr="0044716B" w:rsidRDefault="0044716B" w:rsidP="0044716B">
            <w:pPr>
              <w:jc w:val="both"/>
              <w:rPr>
                <w:rFonts w:ascii="Times New Roman" w:hAnsi="Times New Roman" w:cs="Times New Roman"/>
                <w:sz w:val="24"/>
                <w:szCs w:val="24"/>
              </w:rPr>
            </w:pPr>
            <w:r w:rsidRPr="0044716B">
              <w:rPr>
                <w:rFonts w:ascii="Times New Roman" w:hAnsi="Times New Roman" w:cs="Times New Roman"/>
                <w:sz w:val="24"/>
                <w:szCs w:val="24"/>
              </w:rPr>
              <w:t>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14:paraId="5C098614" w14:textId="77777777" w:rsidR="0044716B" w:rsidRPr="0044716B" w:rsidRDefault="0044716B" w:rsidP="0044716B">
            <w:pPr>
              <w:jc w:val="both"/>
              <w:rPr>
                <w:rFonts w:ascii="Times New Roman" w:hAnsi="Times New Roman" w:cs="Times New Roman"/>
                <w:sz w:val="24"/>
                <w:szCs w:val="24"/>
              </w:rPr>
            </w:pPr>
            <w:r w:rsidRPr="0044716B">
              <w:rPr>
                <w:rFonts w:ascii="Times New Roman" w:hAnsi="Times New Roman" w:cs="Times New Roman"/>
                <w:sz w:val="24"/>
                <w:szCs w:val="24"/>
              </w:rP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tc>
      </w:tr>
    </w:tbl>
    <w:p w14:paraId="105E0DC7" w14:textId="77777777" w:rsidR="00CA3D6C" w:rsidRPr="0044716B" w:rsidRDefault="00CA3D6C" w:rsidP="0044716B">
      <w:pPr>
        <w:pStyle w:val="Default"/>
        <w:ind w:firstLine="567"/>
        <w:jc w:val="both"/>
        <w:rPr>
          <w:bCs/>
          <w:i/>
          <w:sz w:val="26"/>
          <w:szCs w:val="26"/>
        </w:rPr>
      </w:pPr>
    </w:p>
    <w:p w14:paraId="03434045" w14:textId="36B763D3" w:rsidR="0044716B" w:rsidRPr="0044716B" w:rsidRDefault="0044716B" w:rsidP="0044716B">
      <w:pPr>
        <w:spacing w:line="240" w:lineRule="auto"/>
        <w:ind w:firstLine="567"/>
        <w:jc w:val="both"/>
        <w:rPr>
          <w:rFonts w:ascii="Times New Roman" w:hAnsi="Times New Roman" w:cs="Times New Roman"/>
          <w:sz w:val="26"/>
          <w:szCs w:val="26"/>
        </w:rPr>
      </w:pPr>
      <w:r w:rsidRPr="0044716B">
        <w:rPr>
          <w:rFonts w:ascii="Times New Roman" w:hAnsi="Times New Roman" w:cs="Times New Roman"/>
          <w:sz w:val="26"/>
          <w:szCs w:val="26"/>
        </w:rPr>
        <w:t>Содержание работы в Организации должно быть направлено на совершенствование духовного развития обучающихся</w:t>
      </w:r>
      <w:r w:rsidR="000408FC">
        <w:rPr>
          <w:rFonts w:ascii="Times New Roman" w:hAnsi="Times New Roman" w:cs="Times New Roman"/>
          <w:sz w:val="26"/>
          <w:szCs w:val="26"/>
        </w:rPr>
        <w:t xml:space="preserve"> с НИ</w:t>
      </w:r>
      <w:r w:rsidRPr="0044716B">
        <w:rPr>
          <w:rFonts w:ascii="Times New Roman" w:hAnsi="Times New Roman" w:cs="Times New Roman"/>
          <w:sz w:val="26"/>
          <w:szCs w:val="26"/>
        </w:rPr>
        <w:t>,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14:paraId="46055AA7" w14:textId="77777777" w:rsidR="0044716B" w:rsidRPr="0044716B" w:rsidRDefault="0044716B" w:rsidP="0044716B">
      <w:pPr>
        <w:pStyle w:val="Default"/>
        <w:ind w:firstLine="567"/>
        <w:jc w:val="both"/>
        <w:rPr>
          <w:bCs/>
          <w:sz w:val="26"/>
          <w:szCs w:val="26"/>
        </w:rPr>
      </w:pPr>
    </w:p>
    <w:p w14:paraId="56738C5D" w14:textId="25658C48" w:rsidR="003E3A27" w:rsidRDefault="007E3AEB" w:rsidP="003E3A27">
      <w:pPr>
        <w:pStyle w:val="Default"/>
        <w:ind w:firstLine="567"/>
        <w:jc w:val="center"/>
        <w:rPr>
          <w:bCs/>
          <w:i/>
          <w:sz w:val="26"/>
          <w:szCs w:val="26"/>
        </w:rPr>
      </w:pPr>
      <w:r w:rsidRPr="003E3A27">
        <w:rPr>
          <w:bCs/>
          <w:i/>
          <w:sz w:val="26"/>
          <w:szCs w:val="26"/>
        </w:rPr>
        <w:t xml:space="preserve">Структурные компоненты образовательной деятельности по профессиональной коррекции нарушений развития обучающихся с </w:t>
      </w:r>
      <w:r w:rsidR="00523B91">
        <w:rPr>
          <w:bCs/>
          <w:i/>
          <w:sz w:val="26"/>
          <w:szCs w:val="26"/>
        </w:rPr>
        <w:t>НИ</w:t>
      </w:r>
      <w:r w:rsidRPr="003E3A27">
        <w:rPr>
          <w:bCs/>
          <w:i/>
          <w:sz w:val="26"/>
          <w:szCs w:val="26"/>
        </w:rPr>
        <w:t xml:space="preserve"> </w:t>
      </w:r>
    </w:p>
    <w:p w14:paraId="29DCB882" w14:textId="77777777" w:rsidR="007E3AEB" w:rsidRPr="003E3A27" w:rsidRDefault="007E3AEB" w:rsidP="003E3A27">
      <w:pPr>
        <w:pStyle w:val="Default"/>
        <w:ind w:firstLine="567"/>
        <w:jc w:val="center"/>
        <w:rPr>
          <w:bCs/>
          <w:i/>
          <w:sz w:val="26"/>
          <w:szCs w:val="26"/>
        </w:rPr>
      </w:pPr>
      <w:r w:rsidRPr="003E3A27">
        <w:rPr>
          <w:bCs/>
          <w:i/>
          <w:sz w:val="26"/>
          <w:szCs w:val="26"/>
        </w:rPr>
        <w:t>и алгоритм ее разработки:</w:t>
      </w:r>
    </w:p>
    <w:p w14:paraId="139F1C36" w14:textId="77777777" w:rsidR="003E3A27" w:rsidRPr="003E3A27" w:rsidRDefault="003E3A27" w:rsidP="003E3A27">
      <w:pPr>
        <w:pStyle w:val="Default"/>
        <w:ind w:firstLine="567"/>
        <w:jc w:val="right"/>
        <w:rPr>
          <w:bCs/>
          <w:szCs w:val="26"/>
        </w:rPr>
      </w:pPr>
      <w:r w:rsidRPr="003E3A27">
        <w:rPr>
          <w:bCs/>
          <w:szCs w:val="26"/>
        </w:rPr>
        <w:t xml:space="preserve">Таблица </w:t>
      </w:r>
    </w:p>
    <w:tbl>
      <w:tblPr>
        <w:tblStyle w:val="a8"/>
        <w:tblW w:w="0" w:type="auto"/>
        <w:tblLook w:val="04A0" w:firstRow="1" w:lastRow="0" w:firstColumn="1" w:lastColumn="0" w:noHBand="0" w:noVBand="1"/>
      </w:tblPr>
      <w:tblGrid>
        <w:gridCol w:w="3319"/>
        <w:gridCol w:w="6316"/>
      </w:tblGrid>
      <w:tr w:rsidR="003E3A27" w:rsidRPr="003E3A27" w14:paraId="1E6EE750" w14:textId="77777777" w:rsidTr="003E3A27">
        <w:tc>
          <w:tcPr>
            <w:tcW w:w="3369" w:type="dxa"/>
          </w:tcPr>
          <w:p w14:paraId="5A09F3F2" w14:textId="77777777" w:rsidR="003E3A27" w:rsidRPr="003E3A27" w:rsidRDefault="003E3A27" w:rsidP="003E3A27">
            <w:pPr>
              <w:pStyle w:val="Default"/>
              <w:jc w:val="both"/>
              <w:rPr>
                <w:szCs w:val="26"/>
              </w:rPr>
            </w:pPr>
            <w:r w:rsidRPr="003E3A27">
              <w:rPr>
                <w:bCs/>
                <w:i/>
                <w:szCs w:val="26"/>
              </w:rPr>
              <w:t>Диагностический модуль</w:t>
            </w:r>
          </w:p>
        </w:tc>
        <w:tc>
          <w:tcPr>
            <w:tcW w:w="6490" w:type="dxa"/>
          </w:tcPr>
          <w:p w14:paraId="4AE06AD2" w14:textId="38554D65" w:rsidR="003E3A27" w:rsidRPr="003E3A27" w:rsidRDefault="003E3A27" w:rsidP="003E3A27">
            <w:pPr>
              <w:pStyle w:val="Default"/>
              <w:jc w:val="both"/>
              <w:rPr>
                <w:szCs w:val="26"/>
              </w:rPr>
            </w:pPr>
            <w:r w:rsidRPr="003E3A27">
              <w:rPr>
                <w:szCs w:val="26"/>
              </w:rPr>
              <w:t xml:space="preserve">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w:t>
            </w:r>
            <w:r w:rsidR="00523B91">
              <w:rPr>
                <w:szCs w:val="26"/>
              </w:rPr>
              <w:t>НИ</w:t>
            </w:r>
            <w:r w:rsidRPr="003E3A27">
              <w:rPr>
                <w:szCs w:val="26"/>
              </w:rPr>
              <w:t>.</w:t>
            </w:r>
          </w:p>
        </w:tc>
      </w:tr>
      <w:tr w:rsidR="003E3A27" w:rsidRPr="003E3A27" w14:paraId="310566FB" w14:textId="77777777" w:rsidTr="003E3A27">
        <w:tc>
          <w:tcPr>
            <w:tcW w:w="3369" w:type="dxa"/>
          </w:tcPr>
          <w:p w14:paraId="1FACA68E" w14:textId="347D6587" w:rsidR="003E3A27" w:rsidRPr="003E3A27" w:rsidRDefault="003E3A27" w:rsidP="003E3A27">
            <w:pPr>
              <w:pStyle w:val="Default"/>
              <w:jc w:val="both"/>
              <w:rPr>
                <w:szCs w:val="26"/>
              </w:rPr>
            </w:pPr>
            <w:r w:rsidRPr="003E3A27">
              <w:rPr>
                <w:bCs/>
                <w:i/>
                <w:szCs w:val="26"/>
              </w:rPr>
              <w:t>Коррекционно-развивающий модуль включает следующие направления</w:t>
            </w:r>
          </w:p>
        </w:tc>
        <w:tc>
          <w:tcPr>
            <w:tcW w:w="6490" w:type="dxa"/>
          </w:tcPr>
          <w:p w14:paraId="3D7E5BCB" w14:textId="77777777" w:rsidR="003E3A27" w:rsidRPr="003E3A27" w:rsidRDefault="003E3A27" w:rsidP="003E3A27">
            <w:pPr>
              <w:pStyle w:val="Default"/>
              <w:numPr>
                <w:ilvl w:val="0"/>
                <w:numId w:val="130"/>
              </w:numPr>
              <w:tabs>
                <w:tab w:val="left" w:pos="240"/>
              </w:tabs>
              <w:ind w:left="0" w:firstLine="0"/>
              <w:jc w:val="both"/>
              <w:rPr>
                <w:szCs w:val="26"/>
              </w:rPr>
            </w:pPr>
            <w:r w:rsidRPr="003E3A27">
              <w:rPr>
                <w:szCs w:val="26"/>
              </w:rPr>
              <w:t xml:space="preserve">коррекция недостатков и развитие двигательных навыков и психомоторики; </w:t>
            </w:r>
          </w:p>
          <w:p w14:paraId="33945C27" w14:textId="77777777" w:rsidR="003E3A27" w:rsidRPr="003E3A27" w:rsidRDefault="003E3A27" w:rsidP="003E3A27">
            <w:pPr>
              <w:pStyle w:val="Default"/>
              <w:numPr>
                <w:ilvl w:val="0"/>
                <w:numId w:val="130"/>
              </w:numPr>
              <w:tabs>
                <w:tab w:val="left" w:pos="240"/>
              </w:tabs>
              <w:ind w:left="0" w:firstLine="0"/>
              <w:jc w:val="both"/>
              <w:rPr>
                <w:szCs w:val="26"/>
              </w:rPr>
            </w:pPr>
            <w:r w:rsidRPr="003E3A27">
              <w:rPr>
                <w:szCs w:val="26"/>
              </w:rPr>
              <w:t xml:space="preserve">предупреждение и преодоление недостатков в эмоционально-личностной, волевой и поведенческой сферах; </w:t>
            </w:r>
          </w:p>
          <w:p w14:paraId="5DA0231A" w14:textId="77777777" w:rsidR="003E3A27" w:rsidRPr="003E3A27" w:rsidRDefault="003E3A27" w:rsidP="003E3A27">
            <w:pPr>
              <w:pStyle w:val="Default"/>
              <w:numPr>
                <w:ilvl w:val="0"/>
                <w:numId w:val="130"/>
              </w:numPr>
              <w:tabs>
                <w:tab w:val="left" w:pos="240"/>
              </w:tabs>
              <w:ind w:left="0" w:firstLine="0"/>
              <w:jc w:val="both"/>
              <w:rPr>
                <w:szCs w:val="26"/>
              </w:rPr>
            </w:pPr>
            <w:r w:rsidRPr="003E3A27">
              <w:rPr>
                <w:szCs w:val="26"/>
              </w:rPr>
              <w:t xml:space="preserve">развитие коммуникативной деятельности; </w:t>
            </w:r>
          </w:p>
          <w:p w14:paraId="636F7B9A" w14:textId="77777777" w:rsidR="003E3A27" w:rsidRPr="003E3A27" w:rsidRDefault="003E3A27" w:rsidP="003E3A27">
            <w:pPr>
              <w:pStyle w:val="Default"/>
              <w:numPr>
                <w:ilvl w:val="0"/>
                <w:numId w:val="130"/>
              </w:numPr>
              <w:tabs>
                <w:tab w:val="left" w:pos="240"/>
              </w:tabs>
              <w:ind w:left="0" w:firstLine="0"/>
              <w:jc w:val="both"/>
              <w:rPr>
                <w:szCs w:val="26"/>
              </w:rPr>
            </w:pPr>
            <w:r w:rsidRPr="003E3A27">
              <w:rPr>
                <w:szCs w:val="26"/>
              </w:rPr>
              <w:t xml:space="preserve">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 </w:t>
            </w:r>
          </w:p>
          <w:p w14:paraId="46E5B702" w14:textId="77777777" w:rsidR="003E3A27" w:rsidRPr="003E3A27" w:rsidRDefault="003E3A27" w:rsidP="003E3A27">
            <w:pPr>
              <w:pStyle w:val="Default"/>
              <w:numPr>
                <w:ilvl w:val="0"/>
                <w:numId w:val="130"/>
              </w:numPr>
              <w:tabs>
                <w:tab w:val="left" w:pos="240"/>
              </w:tabs>
              <w:ind w:left="0" w:firstLine="0"/>
              <w:jc w:val="both"/>
              <w:rPr>
                <w:szCs w:val="26"/>
              </w:rPr>
            </w:pPr>
            <w:r w:rsidRPr="003E3A27">
              <w:rPr>
                <w:szCs w:val="26"/>
              </w:rPr>
              <w:t xml:space="preserve">коррекция недостатков и развитие сенсорных функций, всех видов восприятия и формирование эталонных представлений; </w:t>
            </w:r>
          </w:p>
          <w:p w14:paraId="75AAAF6D" w14:textId="77777777" w:rsidR="003E3A27" w:rsidRPr="003E3A27" w:rsidRDefault="003E3A27" w:rsidP="003E3A27">
            <w:pPr>
              <w:pStyle w:val="Default"/>
              <w:numPr>
                <w:ilvl w:val="0"/>
                <w:numId w:val="130"/>
              </w:numPr>
              <w:tabs>
                <w:tab w:val="left" w:pos="240"/>
              </w:tabs>
              <w:ind w:left="0" w:firstLine="0"/>
              <w:jc w:val="both"/>
              <w:rPr>
                <w:szCs w:val="26"/>
              </w:rPr>
            </w:pPr>
            <w:r w:rsidRPr="003E3A27">
              <w:rPr>
                <w:szCs w:val="26"/>
              </w:rPr>
              <w:t xml:space="preserve">коррекция недостатков и развитие всех свойств внимания и произвольной регуляции; </w:t>
            </w:r>
          </w:p>
          <w:p w14:paraId="3018D16C" w14:textId="77777777" w:rsidR="003E3A27" w:rsidRPr="003E3A27" w:rsidRDefault="003E3A27" w:rsidP="003E3A27">
            <w:pPr>
              <w:pStyle w:val="Default"/>
              <w:numPr>
                <w:ilvl w:val="0"/>
                <w:numId w:val="130"/>
              </w:numPr>
              <w:tabs>
                <w:tab w:val="left" w:pos="240"/>
              </w:tabs>
              <w:ind w:left="0" w:firstLine="0"/>
              <w:jc w:val="both"/>
              <w:rPr>
                <w:szCs w:val="26"/>
              </w:rPr>
            </w:pPr>
            <w:r w:rsidRPr="003E3A27">
              <w:rPr>
                <w:szCs w:val="26"/>
              </w:rPr>
              <w:t xml:space="preserve">коррекция недостатков и развитие зрительной и слухоречевой памяти; </w:t>
            </w:r>
          </w:p>
          <w:p w14:paraId="4326FA92" w14:textId="77777777" w:rsidR="003E3A27" w:rsidRPr="003E3A27" w:rsidRDefault="003E3A27" w:rsidP="003E3A27">
            <w:pPr>
              <w:pStyle w:val="Default"/>
              <w:numPr>
                <w:ilvl w:val="0"/>
                <w:numId w:val="130"/>
              </w:numPr>
              <w:tabs>
                <w:tab w:val="left" w:pos="240"/>
              </w:tabs>
              <w:ind w:left="0" w:firstLine="0"/>
              <w:jc w:val="both"/>
              <w:rPr>
                <w:szCs w:val="26"/>
              </w:rPr>
            </w:pPr>
            <w:r w:rsidRPr="003E3A27">
              <w:rPr>
                <w:szCs w:val="26"/>
              </w:rPr>
              <w:t xml:space="preserve">коррекция недостатков и развитие мыслительной деятельности на уровне наглядно-действенного, наглядно-образного и словесно-логического мышления; </w:t>
            </w:r>
          </w:p>
          <w:p w14:paraId="496780D0" w14:textId="77777777" w:rsidR="003E3A27" w:rsidRPr="003E3A27" w:rsidRDefault="003E3A27" w:rsidP="003E3A27">
            <w:pPr>
              <w:pStyle w:val="Default"/>
              <w:numPr>
                <w:ilvl w:val="0"/>
                <w:numId w:val="130"/>
              </w:numPr>
              <w:tabs>
                <w:tab w:val="left" w:pos="240"/>
              </w:tabs>
              <w:ind w:left="0" w:firstLine="0"/>
              <w:jc w:val="both"/>
              <w:rPr>
                <w:szCs w:val="26"/>
              </w:rPr>
            </w:pPr>
            <w:r w:rsidRPr="003E3A27">
              <w:rPr>
                <w:szCs w:val="26"/>
              </w:rPr>
              <w:t xml:space="preserve">формирование пространственных и временных представлений; </w:t>
            </w:r>
          </w:p>
          <w:p w14:paraId="22C59A3C" w14:textId="77777777" w:rsidR="003E3A27" w:rsidRPr="003E3A27" w:rsidRDefault="003E3A27" w:rsidP="003E3A27">
            <w:pPr>
              <w:pStyle w:val="Default"/>
              <w:numPr>
                <w:ilvl w:val="0"/>
                <w:numId w:val="130"/>
              </w:numPr>
              <w:tabs>
                <w:tab w:val="left" w:pos="240"/>
              </w:tabs>
              <w:ind w:left="0" w:firstLine="0"/>
              <w:jc w:val="both"/>
              <w:rPr>
                <w:szCs w:val="26"/>
              </w:rPr>
            </w:pPr>
            <w:r w:rsidRPr="003E3A27">
              <w:rPr>
                <w:szCs w:val="26"/>
              </w:rPr>
              <w:t xml:space="preserve">развитие предметной и игровой деятельности; </w:t>
            </w:r>
          </w:p>
          <w:p w14:paraId="11BAAE24" w14:textId="77777777" w:rsidR="003E3A27" w:rsidRPr="003E3A27" w:rsidRDefault="003E3A27" w:rsidP="003E3A27">
            <w:pPr>
              <w:pStyle w:val="Default"/>
              <w:numPr>
                <w:ilvl w:val="0"/>
                <w:numId w:val="130"/>
              </w:numPr>
              <w:tabs>
                <w:tab w:val="left" w:pos="240"/>
              </w:tabs>
              <w:ind w:left="0" w:firstLine="0"/>
              <w:jc w:val="both"/>
              <w:rPr>
                <w:szCs w:val="26"/>
              </w:rPr>
            </w:pPr>
            <w:r w:rsidRPr="003E3A27">
              <w:rPr>
                <w:szCs w:val="26"/>
              </w:rPr>
              <w:t xml:space="preserve">формирование предпосылок к учебной деятельности во всех структурных компонентах; </w:t>
            </w:r>
          </w:p>
          <w:p w14:paraId="41B75359" w14:textId="77777777" w:rsidR="003E3A27" w:rsidRPr="003E3A27" w:rsidRDefault="003E3A27" w:rsidP="003E3A27">
            <w:pPr>
              <w:pStyle w:val="Default"/>
              <w:numPr>
                <w:ilvl w:val="0"/>
                <w:numId w:val="130"/>
              </w:numPr>
              <w:tabs>
                <w:tab w:val="left" w:pos="240"/>
              </w:tabs>
              <w:ind w:left="0" w:firstLine="0"/>
              <w:jc w:val="both"/>
              <w:rPr>
                <w:szCs w:val="26"/>
              </w:rPr>
            </w:pPr>
            <w:r w:rsidRPr="003E3A27">
              <w:rPr>
                <w:szCs w:val="26"/>
              </w:rPr>
              <w:t>стимуляция познавательной и творческой активности.</w:t>
            </w:r>
          </w:p>
        </w:tc>
      </w:tr>
      <w:tr w:rsidR="003E3A27" w:rsidRPr="003E3A27" w14:paraId="0E3EC15B" w14:textId="77777777" w:rsidTr="00833970">
        <w:tc>
          <w:tcPr>
            <w:tcW w:w="9859" w:type="dxa"/>
            <w:gridSpan w:val="2"/>
          </w:tcPr>
          <w:p w14:paraId="374C895F" w14:textId="77777777" w:rsidR="003E3A27" w:rsidRPr="003E3A27" w:rsidRDefault="003E3A27" w:rsidP="003E3A27">
            <w:pPr>
              <w:pStyle w:val="Default"/>
              <w:jc w:val="both"/>
              <w:rPr>
                <w:i/>
                <w:szCs w:val="26"/>
              </w:rPr>
            </w:pPr>
            <w:r w:rsidRPr="003E3A27">
              <w:rPr>
                <w:bCs/>
                <w:i/>
                <w:szCs w:val="26"/>
              </w:rPr>
              <w:t>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tc>
      </w:tr>
      <w:tr w:rsidR="003E3A27" w:rsidRPr="003E3A27" w14:paraId="1822AC23" w14:textId="77777777" w:rsidTr="003E3A27">
        <w:tc>
          <w:tcPr>
            <w:tcW w:w="3369" w:type="dxa"/>
          </w:tcPr>
          <w:p w14:paraId="188C6A3F" w14:textId="42D6DBF8" w:rsidR="003E3A27" w:rsidRPr="003E3A27" w:rsidRDefault="003E3A27" w:rsidP="003E3A27">
            <w:pPr>
              <w:pStyle w:val="Default"/>
              <w:jc w:val="both"/>
              <w:rPr>
                <w:i/>
                <w:szCs w:val="26"/>
              </w:rPr>
            </w:pPr>
            <w:r w:rsidRPr="003E3A27">
              <w:rPr>
                <w:bCs/>
                <w:i/>
                <w:szCs w:val="26"/>
              </w:rPr>
              <w:t xml:space="preserve">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w:t>
            </w:r>
            <w:r w:rsidR="00523B91">
              <w:rPr>
                <w:bCs/>
                <w:i/>
                <w:szCs w:val="26"/>
              </w:rPr>
              <w:t>НИ</w:t>
            </w:r>
            <w:r w:rsidRPr="003E3A27">
              <w:rPr>
                <w:bCs/>
                <w:i/>
                <w:szCs w:val="26"/>
              </w:rPr>
              <w:t>.</w:t>
            </w:r>
          </w:p>
        </w:tc>
        <w:tc>
          <w:tcPr>
            <w:tcW w:w="6490" w:type="dxa"/>
          </w:tcPr>
          <w:p w14:paraId="5DD4B07A" w14:textId="658B2AE3" w:rsidR="003E3A27" w:rsidRPr="003E3A27" w:rsidRDefault="003E3A27" w:rsidP="003E3A27">
            <w:pPr>
              <w:pStyle w:val="Default"/>
              <w:jc w:val="both"/>
              <w:rPr>
                <w:szCs w:val="26"/>
              </w:rPr>
            </w:pPr>
            <w:r w:rsidRPr="003E3A27">
              <w:rPr>
                <w:szCs w:val="26"/>
              </w:rPr>
              <w:t xml:space="preserve">В специальной поддержке нуждаются не только обучающиеся с </w:t>
            </w:r>
            <w:r w:rsidR="00523B91">
              <w:rPr>
                <w:szCs w:val="26"/>
              </w:rPr>
              <w:t>НИ</w:t>
            </w:r>
            <w:r w:rsidRPr="003E3A27">
              <w:rPr>
                <w:szCs w:val="26"/>
              </w:rPr>
              <w:t xml:space="preserve">,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 </w:t>
            </w:r>
          </w:p>
          <w:p w14:paraId="43831E00" w14:textId="77777777" w:rsidR="003E3A27" w:rsidRPr="003E3A27" w:rsidRDefault="003E3A27" w:rsidP="003E3A27">
            <w:pPr>
              <w:pStyle w:val="Default"/>
              <w:jc w:val="both"/>
              <w:rPr>
                <w:szCs w:val="26"/>
              </w:rPr>
            </w:pPr>
          </w:p>
        </w:tc>
      </w:tr>
    </w:tbl>
    <w:p w14:paraId="05326ECB" w14:textId="77777777" w:rsidR="007E3AEB" w:rsidRDefault="007E3AEB" w:rsidP="003E3A27">
      <w:pPr>
        <w:widowControl w:val="0"/>
        <w:spacing w:line="240" w:lineRule="auto"/>
        <w:ind w:firstLine="567"/>
        <w:jc w:val="both"/>
        <w:rPr>
          <w:rFonts w:ascii="Times New Roman" w:hAnsi="Times New Roman" w:cs="Times New Roman"/>
          <w:b/>
          <w:bCs/>
          <w:sz w:val="26"/>
          <w:szCs w:val="26"/>
        </w:rPr>
      </w:pPr>
    </w:p>
    <w:p w14:paraId="18AB201C" w14:textId="77777777" w:rsidR="008D085C" w:rsidRDefault="008D085C" w:rsidP="003E3A27">
      <w:pPr>
        <w:widowControl w:val="0"/>
        <w:spacing w:line="240" w:lineRule="auto"/>
        <w:ind w:firstLine="567"/>
        <w:jc w:val="both"/>
        <w:rPr>
          <w:rFonts w:ascii="Times New Roman" w:hAnsi="Times New Roman" w:cs="Times New Roman"/>
          <w:b/>
          <w:bCs/>
          <w:sz w:val="26"/>
          <w:szCs w:val="26"/>
        </w:rPr>
      </w:pPr>
    </w:p>
    <w:p w14:paraId="06E9E6FD" w14:textId="77777777" w:rsidR="008D085C" w:rsidRDefault="008D085C" w:rsidP="003E3A27">
      <w:pPr>
        <w:widowControl w:val="0"/>
        <w:spacing w:line="240" w:lineRule="auto"/>
        <w:ind w:firstLine="567"/>
        <w:jc w:val="both"/>
        <w:rPr>
          <w:rFonts w:ascii="Times New Roman" w:hAnsi="Times New Roman" w:cs="Times New Roman"/>
          <w:b/>
          <w:bCs/>
          <w:sz w:val="26"/>
          <w:szCs w:val="26"/>
        </w:rPr>
      </w:pPr>
    </w:p>
    <w:p w14:paraId="6A50B050" w14:textId="77777777" w:rsidR="008D085C" w:rsidRDefault="008D085C" w:rsidP="003E3A27">
      <w:pPr>
        <w:widowControl w:val="0"/>
        <w:spacing w:line="240" w:lineRule="auto"/>
        <w:ind w:firstLine="567"/>
        <w:jc w:val="both"/>
        <w:rPr>
          <w:rFonts w:ascii="Times New Roman" w:hAnsi="Times New Roman" w:cs="Times New Roman"/>
          <w:b/>
          <w:bCs/>
          <w:sz w:val="26"/>
          <w:szCs w:val="26"/>
        </w:rPr>
      </w:pPr>
    </w:p>
    <w:p w14:paraId="6F7BC394" w14:textId="77777777" w:rsidR="008D085C" w:rsidRDefault="008D085C" w:rsidP="003E3A27">
      <w:pPr>
        <w:widowControl w:val="0"/>
        <w:spacing w:line="240" w:lineRule="auto"/>
        <w:ind w:firstLine="567"/>
        <w:jc w:val="both"/>
        <w:rPr>
          <w:rFonts w:ascii="Times New Roman" w:hAnsi="Times New Roman" w:cs="Times New Roman"/>
          <w:b/>
          <w:bCs/>
          <w:sz w:val="26"/>
          <w:szCs w:val="26"/>
        </w:rPr>
      </w:pPr>
    </w:p>
    <w:p w14:paraId="30AD1ED5" w14:textId="77777777" w:rsidR="008D085C" w:rsidRPr="00AA3E55" w:rsidRDefault="008D085C" w:rsidP="003E3A27">
      <w:pPr>
        <w:widowControl w:val="0"/>
        <w:spacing w:line="240" w:lineRule="auto"/>
        <w:ind w:firstLine="567"/>
        <w:jc w:val="both"/>
        <w:rPr>
          <w:rFonts w:ascii="Times New Roman" w:hAnsi="Times New Roman" w:cs="Times New Roman"/>
          <w:b/>
          <w:bCs/>
          <w:sz w:val="26"/>
          <w:szCs w:val="26"/>
        </w:rPr>
      </w:pPr>
    </w:p>
    <w:p w14:paraId="7AD11E6F" w14:textId="4999184D" w:rsidR="007E3AEB" w:rsidRPr="00AA3E55" w:rsidRDefault="00A66057" w:rsidP="00A66057">
      <w:pPr>
        <w:pStyle w:val="Default"/>
        <w:ind w:firstLine="567"/>
        <w:jc w:val="both"/>
        <w:rPr>
          <w:color w:val="auto"/>
          <w:sz w:val="26"/>
          <w:szCs w:val="26"/>
        </w:rPr>
      </w:pPr>
      <w:bookmarkStart w:id="33" w:name="_page_113_0"/>
      <w:r>
        <w:rPr>
          <w:b/>
          <w:bCs/>
          <w:color w:val="auto"/>
          <w:sz w:val="26"/>
          <w:szCs w:val="26"/>
        </w:rPr>
        <w:t>2.5.2</w:t>
      </w:r>
      <w:r w:rsidR="003E3A27" w:rsidRPr="00AA3E55">
        <w:rPr>
          <w:b/>
          <w:bCs/>
          <w:color w:val="auto"/>
          <w:sz w:val="26"/>
          <w:szCs w:val="26"/>
        </w:rPr>
        <w:t xml:space="preserve">. </w:t>
      </w:r>
      <w:r w:rsidR="007E3AEB" w:rsidRPr="00AA3E55">
        <w:rPr>
          <w:b/>
          <w:bCs/>
          <w:color w:val="auto"/>
          <w:sz w:val="26"/>
          <w:szCs w:val="26"/>
        </w:rPr>
        <w:t xml:space="preserve">Описание образовательной деятельности по профессиональной коррекции нарушений развития </w:t>
      </w:r>
      <w:r w:rsidR="000408FC">
        <w:rPr>
          <w:b/>
          <w:bCs/>
          <w:color w:val="auto"/>
          <w:sz w:val="26"/>
          <w:szCs w:val="26"/>
        </w:rPr>
        <w:t>обучающихся с нарушением интеллекта</w:t>
      </w:r>
      <w:r w:rsidR="007E3AEB" w:rsidRPr="00AA3E55">
        <w:rPr>
          <w:b/>
          <w:bCs/>
          <w:color w:val="auto"/>
          <w:sz w:val="26"/>
          <w:szCs w:val="26"/>
        </w:rPr>
        <w:t xml:space="preserve"> </w:t>
      </w:r>
    </w:p>
    <w:p w14:paraId="43898D79" w14:textId="77777777" w:rsidR="007E3AEB" w:rsidRPr="003E3A27" w:rsidRDefault="00833970" w:rsidP="00A66057">
      <w:pPr>
        <w:pStyle w:val="Default"/>
        <w:ind w:firstLine="567"/>
        <w:jc w:val="both"/>
        <w:rPr>
          <w:i/>
          <w:sz w:val="26"/>
          <w:szCs w:val="26"/>
        </w:rPr>
      </w:pPr>
      <w:r>
        <w:rPr>
          <w:bCs/>
          <w:i/>
          <w:sz w:val="26"/>
          <w:szCs w:val="26"/>
        </w:rPr>
        <w:t>Цели и задачи коррекционно-</w:t>
      </w:r>
      <w:r w:rsidR="007E3AEB" w:rsidRPr="003E3A27">
        <w:rPr>
          <w:bCs/>
          <w:i/>
          <w:sz w:val="26"/>
          <w:szCs w:val="26"/>
        </w:rPr>
        <w:t xml:space="preserve">развивающей деятельности </w:t>
      </w:r>
    </w:p>
    <w:p w14:paraId="0F052C42" w14:textId="7143F5CB" w:rsidR="007E3AEB" w:rsidRPr="003E3A27" w:rsidRDefault="007E3AEB" w:rsidP="00A66057">
      <w:pPr>
        <w:pStyle w:val="Default"/>
        <w:ind w:firstLine="567"/>
        <w:jc w:val="both"/>
        <w:rPr>
          <w:sz w:val="26"/>
          <w:szCs w:val="26"/>
        </w:rPr>
      </w:pPr>
      <w:r w:rsidRPr="003E3A27">
        <w:rPr>
          <w:sz w:val="26"/>
          <w:szCs w:val="26"/>
        </w:rPr>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w:t>
      </w:r>
      <w:r w:rsidR="000408FC">
        <w:rPr>
          <w:sz w:val="26"/>
          <w:szCs w:val="26"/>
        </w:rPr>
        <w:t>обучающихся</w:t>
      </w:r>
      <w:r w:rsidRPr="003E3A27">
        <w:rPr>
          <w:sz w:val="26"/>
          <w:szCs w:val="26"/>
        </w:rPr>
        <w:t xml:space="preserve"> и их особых образовательных потребностей, оказание им квалифицированной помощи в освоении Программы; создание условий для социальной адаптации. </w:t>
      </w:r>
    </w:p>
    <w:p w14:paraId="547F9686" w14:textId="0DE2525D" w:rsidR="007E3AEB" w:rsidRPr="003E3A27" w:rsidRDefault="007E3AEB" w:rsidP="00A66057">
      <w:pPr>
        <w:pStyle w:val="Default"/>
        <w:ind w:firstLine="567"/>
        <w:jc w:val="both"/>
        <w:rPr>
          <w:sz w:val="26"/>
          <w:szCs w:val="26"/>
        </w:rPr>
      </w:pPr>
      <w:r w:rsidRPr="003E3A27">
        <w:rPr>
          <w:sz w:val="26"/>
          <w:szCs w:val="26"/>
        </w:rPr>
        <w:t xml:space="preserve">Таким образом, основной </w:t>
      </w:r>
      <w:r w:rsidRPr="00CA3D6C">
        <w:rPr>
          <w:bCs/>
          <w:i/>
          <w:sz w:val="26"/>
          <w:szCs w:val="26"/>
        </w:rPr>
        <w:t>целью программы коррекционной работы</w:t>
      </w:r>
      <w:r w:rsidRPr="003E3A27">
        <w:rPr>
          <w:b/>
          <w:bCs/>
          <w:sz w:val="26"/>
          <w:szCs w:val="26"/>
        </w:rPr>
        <w:t xml:space="preserve"> </w:t>
      </w:r>
      <w:r w:rsidRPr="003E3A27">
        <w:rPr>
          <w:sz w:val="26"/>
          <w:szCs w:val="26"/>
        </w:rPr>
        <w:t xml:space="preserve">выступает создание специальных условий обучения и воспитания, позволяющих учитывать особые образовательные потребности </w:t>
      </w:r>
      <w:r w:rsidR="004000C0">
        <w:rPr>
          <w:sz w:val="26"/>
          <w:szCs w:val="26"/>
        </w:rPr>
        <w:t>обучающихся</w:t>
      </w:r>
      <w:r w:rsidRPr="003E3A27">
        <w:rPr>
          <w:sz w:val="26"/>
          <w:szCs w:val="26"/>
        </w:rPr>
        <w:t xml:space="preserve"> с </w:t>
      </w:r>
      <w:r w:rsidR="00523B91">
        <w:rPr>
          <w:sz w:val="26"/>
          <w:szCs w:val="26"/>
        </w:rPr>
        <w:t>НИ</w:t>
      </w:r>
      <w:r w:rsidRPr="003E3A27">
        <w:rPr>
          <w:sz w:val="26"/>
          <w:szCs w:val="26"/>
        </w:rPr>
        <w:t xml:space="preserve"> посредством индивидуализации и дифференциации образовательного процесса. </w:t>
      </w:r>
    </w:p>
    <w:p w14:paraId="3DBE7583" w14:textId="77777777" w:rsidR="003E3A27" w:rsidRDefault="003E3A27" w:rsidP="00A66057">
      <w:pPr>
        <w:widowControl w:val="0"/>
        <w:spacing w:line="240" w:lineRule="auto"/>
        <w:ind w:firstLine="567"/>
        <w:jc w:val="both"/>
        <w:rPr>
          <w:rFonts w:ascii="Times New Roman" w:hAnsi="Times New Roman" w:cs="Times New Roman"/>
          <w:bCs/>
          <w:i/>
          <w:sz w:val="26"/>
          <w:szCs w:val="26"/>
        </w:rPr>
      </w:pPr>
      <w:bookmarkStart w:id="34" w:name="_page_119_0"/>
      <w:bookmarkEnd w:id="33"/>
    </w:p>
    <w:p w14:paraId="4EAEEC78" w14:textId="2911423D" w:rsidR="007E3AEB" w:rsidRPr="003E3A27" w:rsidRDefault="007E3AEB" w:rsidP="00A66057">
      <w:pPr>
        <w:widowControl w:val="0"/>
        <w:spacing w:line="240" w:lineRule="auto"/>
        <w:ind w:firstLine="567"/>
        <w:jc w:val="both"/>
        <w:rPr>
          <w:rFonts w:ascii="Times New Roman" w:eastAsia="Times New Roman" w:hAnsi="Times New Roman" w:cs="Times New Roman"/>
          <w:bCs/>
          <w:i/>
          <w:color w:val="000000"/>
          <w:sz w:val="26"/>
          <w:szCs w:val="26"/>
        </w:rPr>
      </w:pPr>
      <w:r w:rsidRPr="003E3A27">
        <w:rPr>
          <w:rFonts w:ascii="Times New Roman" w:hAnsi="Times New Roman" w:cs="Times New Roman"/>
          <w:bCs/>
          <w:i/>
          <w:sz w:val="26"/>
          <w:szCs w:val="26"/>
        </w:rPr>
        <w:t xml:space="preserve">Задачи образовательной деятельности по профессиональной коррекции нарушений развития </w:t>
      </w:r>
      <w:r w:rsidR="007D67A5">
        <w:rPr>
          <w:rFonts w:ascii="Times New Roman" w:hAnsi="Times New Roman" w:cs="Times New Roman"/>
          <w:bCs/>
          <w:i/>
          <w:sz w:val="26"/>
          <w:szCs w:val="26"/>
        </w:rPr>
        <w:t>обучающихся с НИ</w:t>
      </w:r>
      <w:r w:rsidRPr="003E3A27">
        <w:rPr>
          <w:rFonts w:ascii="Times New Roman" w:hAnsi="Times New Roman" w:cs="Times New Roman"/>
          <w:bCs/>
          <w:i/>
          <w:sz w:val="26"/>
          <w:szCs w:val="26"/>
        </w:rPr>
        <w:t>:</w:t>
      </w:r>
    </w:p>
    <w:p w14:paraId="27B2952E" w14:textId="54A278F6" w:rsidR="007E3AEB" w:rsidRPr="003E3A27" w:rsidRDefault="007E3AEB" w:rsidP="00A66057">
      <w:pPr>
        <w:pStyle w:val="a3"/>
        <w:numPr>
          <w:ilvl w:val="0"/>
          <w:numId w:val="131"/>
        </w:numPr>
        <w:tabs>
          <w:tab w:val="left" w:pos="993"/>
        </w:tabs>
        <w:autoSpaceDE w:val="0"/>
        <w:autoSpaceDN w:val="0"/>
        <w:adjustRightInd w:val="0"/>
        <w:spacing w:line="240" w:lineRule="auto"/>
        <w:ind w:left="0" w:firstLine="709"/>
        <w:jc w:val="both"/>
        <w:rPr>
          <w:rFonts w:ascii="Times New Roman" w:hAnsi="Times New Roman" w:cs="Times New Roman"/>
          <w:color w:val="000000"/>
          <w:sz w:val="26"/>
          <w:szCs w:val="26"/>
        </w:rPr>
      </w:pPr>
      <w:r w:rsidRPr="003E3A27">
        <w:rPr>
          <w:rFonts w:ascii="Times New Roman" w:hAnsi="Times New Roman" w:cs="Times New Roman"/>
          <w:color w:val="000000"/>
          <w:sz w:val="26"/>
          <w:szCs w:val="26"/>
        </w:rPr>
        <w:t xml:space="preserve">выявление особых образовательных потребностей </w:t>
      </w:r>
      <w:r w:rsidR="007D67A5">
        <w:rPr>
          <w:rFonts w:ascii="Times New Roman" w:hAnsi="Times New Roman" w:cs="Times New Roman"/>
          <w:color w:val="000000"/>
          <w:sz w:val="26"/>
          <w:szCs w:val="26"/>
        </w:rPr>
        <w:t>обучающихся с НИ</w:t>
      </w:r>
      <w:r w:rsidRPr="003E3A27">
        <w:rPr>
          <w:rFonts w:ascii="Times New Roman" w:hAnsi="Times New Roman" w:cs="Times New Roman"/>
          <w:color w:val="000000"/>
          <w:sz w:val="26"/>
          <w:szCs w:val="26"/>
        </w:rPr>
        <w:t xml:space="preserve">,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 </w:t>
      </w:r>
    </w:p>
    <w:p w14:paraId="0911DA89" w14:textId="77777777" w:rsidR="007E3AEB" w:rsidRPr="003E3A27" w:rsidRDefault="007E3AEB" w:rsidP="00A66057">
      <w:pPr>
        <w:pStyle w:val="a3"/>
        <w:numPr>
          <w:ilvl w:val="0"/>
          <w:numId w:val="131"/>
        </w:numPr>
        <w:tabs>
          <w:tab w:val="left" w:pos="993"/>
        </w:tabs>
        <w:autoSpaceDE w:val="0"/>
        <w:autoSpaceDN w:val="0"/>
        <w:adjustRightInd w:val="0"/>
        <w:spacing w:line="240" w:lineRule="auto"/>
        <w:ind w:left="0" w:firstLine="709"/>
        <w:jc w:val="both"/>
        <w:rPr>
          <w:rFonts w:ascii="Times New Roman" w:hAnsi="Times New Roman" w:cs="Times New Roman"/>
          <w:color w:val="000000"/>
          <w:sz w:val="26"/>
          <w:szCs w:val="26"/>
        </w:rPr>
      </w:pPr>
      <w:r w:rsidRPr="003E3A27">
        <w:rPr>
          <w:rFonts w:ascii="Times New Roman" w:hAnsi="Times New Roman" w:cs="Times New Roman"/>
          <w:color w:val="000000"/>
          <w:sz w:val="26"/>
          <w:szCs w:val="26"/>
        </w:rPr>
        <w:t xml:space="preserve">проектирование и реализация содержания коррекционно-развивающей работы в соответствии с особыми образовательными потребностями ребенка; </w:t>
      </w:r>
    </w:p>
    <w:p w14:paraId="0CF95E90" w14:textId="3C8697EE" w:rsidR="007E3AEB" w:rsidRPr="003E3A27" w:rsidRDefault="007E3AEB" w:rsidP="00A66057">
      <w:pPr>
        <w:pStyle w:val="a3"/>
        <w:numPr>
          <w:ilvl w:val="0"/>
          <w:numId w:val="131"/>
        </w:numPr>
        <w:tabs>
          <w:tab w:val="left" w:pos="993"/>
        </w:tabs>
        <w:autoSpaceDE w:val="0"/>
        <w:autoSpaceDN w:val="0"/>
        <w:adjustRightInd w:val="0"/>
        <w:spacing w:line="240" w:lineRule="auto"/>
        <w:ind w:left="0" w:firstLine="709"/>
        <w:jc w:val="both"/>
        <w:rPr>
          <w:rFonts w:ascii="Times New Roman" w:hAnsi="Times New Roman" w:cs="Times New Roman"/>
          <w:color w:val="000000"/>
          <w:sz w:val="26"/>
          <w:szCs w:val="26"/>
        </w:rPr>
      </w:pPr>
      <w:r w:rsidRPr="003E3A27">
        <w:rPr>
          <w:rFonts w:ascii="Times New Roman" w:hAnsi="Times New Roman" w:cs="Times New Roman"/>
          <w:color w:val="000000"/>
          <w:sz w:val="26"/>
          <w:szCs w:val="26"/>
        </w:rPr>
        <w:t xml:space="preserve">выявление и преодоление трудностей в освоении образовательной и коррекционной программ, создание психолого-педагогических условий для более успешного их освоения.  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 </w:t>
      </w:r>
    </w:p>
    <w:p w14:paraId="55AD74E8" w14:textId="77777777" w:rsidR="007E3AEB" w:rsidRPr="003E3A27" w:rsidRDefault="007E3AEB" w:rsidP="00A66057">
      <w:pPr>
        <w:pStyle w:val="a3"/>
        <w:numPr>
          <w:ilvl w:val="0"/>
          <w:numId w:val="131"/>
        </w:numPr>
        <w:tabs>
          <w:tab w:val="left" w:pos="993"/>
        </w:tabs>
        <w:autoSpaceDE w:val="0"/>
        <w:autoSpaceDN w:val="0"/>
        <w:adjustRightInd w:val="0"/>
        <w:spacing w:line="240" w:lineRule="auto"/>
        <w:ind w:left="0" w:firstLine="709"/>
        <w:jc w:val="both"/>
        <w:rPr>
          <w:rFonts w:ascii="Times New Roman" w:hAnsi="Times New Roman" w:cs="Times New Roman"/>
          <w:color w:val="000000"/>
          <w:sz w:val="26"/>
          <w:szCs w:val="26"/>
        </w:rPr>
      </w:pPr>
      <w:r w:rsidRPr="003E3A27">
        <w:rPr>
          <w:rFonts w:ascii="Times New Roman" w:hAnsi="Times New Roman" w:cs="Times New Roman"/>
          <w:color w:val="000000"/>
          <w:sz w:val="26"/>
          <w:szCs w:val="26"/>
        </w:rPr>
        <w:t xml:space="preserve">целенаправленное преодоление недостатков и развитие высших психических функций и речи; </w:t>
      </w:r>
    </w:p>
    <w:p w14:paraId="7A6AC3C4" w14:textId="77777777" w:rsidR="007E3AEB" w:rsidRPr="003E3A27" w:rsidRDefault="007E3AEB" w:rsidP="00A66057">
      <w:pPr>
        <w:pStyle w:val="a3"/>
        <w:numPr>
          <w:ilvl w:val="0"/>
          <w:numId w:val="131"/>
        </w:numPr>
        <w:tabs>
          <w:tab w:val="left" w:pos="993"/>
        </w:tabs>
        <w:autoSpaceDE w:val="0"/>
        <w:autoSpaceDN w:val="0"/>
        <w:adjustRightInd w:val="0"/>
        <w:spacing w:line="240" w:lineRule="auto"/>
        <w:ind w:left="0" w:firstLine="709"/>
        <w:jc w:val="both"/>
        <w:rPr>
          <w:rFonts w:ascii="Times New Roman" w:hAnsi="Times New Roman" w:cs="Times New Roman"/>
          <w:color w:val="000000"/>
          <w:sz w:val="26"/>
          <w:szCs w:val="26"/>
        </w:rPr>
      </w:pPr>
      <w:r w:rsidRPr="003E3A27">
        <w:rPr>
          <w:rFonts w:ascii="Times New Roman" w:hAnsi="Times New Roman" w:cs="Times New Roman"/>
          <w:color w:val="000000"/>
          <w:sz w:val="26"/>
          <w:szCs w:val="26"/>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w:t>
      </w:r>
    </w:p>
    <w:p w14:paraId="6CE52E16" w14:textId="77777777" w:rsidR="007E3AEB" w:rsidRPr="003E3A27" w:rsidRDefault="007E3AEB" w:rsidP="00A66057">
      <w:pPr>
        <w:pStyle w:val="Default"/>
        <w:numPr>
          <w:ilvl w:val="0"/>
          <w:numId w:val="131"/>
        </w:numPr>
        <w:tabs>
          <w:tab w:val="left" w:pos="993"/>
        </w:tabs>
        <w:ind w:left="0" w:firstLine="709"/>
        <w:jc w:val="both"/>
        <w:rPr>
          <w:sz w:val="26"/>
          <w:szCs w:val="26"/>
        </w:rPr>
      </w:pPr>
      <w:r w:rsidRPr="003E3A27">
        <w:rPr>
          <w:sz w:val="26"/>
          <w:szCs w:val="26"/>
        </w:rPr>
        <w:t xml:space="preserve">структурных компонентов: мотивационного, целевого, ориентировочного, операционального, регуляционного, оценочного; </w:t>
      </w:r>
    </w:p>
    <w:p w14:paraId="2F25F3CF" w14:textId="77777777" w:rsidR="007E3AEB" w:rsidRPr="003E3A27" w:rsidRDefault="007E3AEB" w:rsidP="00A66057">
      <w:pPr>
        <w:pStyle w:val="Default"/>
        <w:numPr>
          <w:ilvl w:val="0"/>
          <w:numId w:val="131"/>
        </w:numPr>
        <w:tabs>
          <w:tab w:val="left" w:pos="993"/>
        </w:tabs>
        <w:ind w:left="0" w:firstLine="709"/>
        <w:jc w:val="both"/>
        <w:rPr>
          <w:sz w:val="26"/>
          <w:szCs w:val="26"/>
        </w:rPr>
      </w:pPr>
      <w:r w:rsidRPr="003E3A27">
        <w:rPr>
          <w:sz w:val="26"/>
          <w:szCs w:val="26"/>
        </w:rPr>
        <w:t xml:space="preserve">создание условий для достижения детьми целевых ориентиров ДО на завершающих его этапах; </w:t>
      </w:r>
    </w:p>
    <w:p w14:paraId="5E0722BD" w14:textId="77777777" w:rsidR="007E3AEB" w:rsidRPr="003E3A27" w:rsidRDefault="007E3AEB" w:rsidP="00A66057">
      <w:pPr>
        <w:pStyle w:val="Default"/>
        <w:numPr>
          <w:ilvl w:val="0"/>
          <w:numId w:val="131"/>
        </w:numPr>
        <w:tabs>
          <w:tab w:val="left" w:pos="993"/>
        </w:tabs>
        <w:ind w:left="0" w:firstLine="709"/>
        <w:jc w:val="both"/>
        <w:rPr>
          <w:sz w:val="26"/>
          <w:szCs w:val="26"/>
        </w:rPr>
      </w:pPr>
      <w:r w:rsidRPr="003E3A27">
        <w:rPr>
          <w:sz w:val="26"/>
          <w:szCs w:val="26"/>
        </w:rPr>
        <w:t xml:space="preserve">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 </w:t>
      </w:r>
    </w:p>
    <w:p w14:paraId="52CCA4FF" w14:textId="6CE5A20C" w:rsidR="007E3AEB" w:rsidRPr="003E3A27" w:rsidRDefault="007E3AEB" w:rsidP="00A66057">
      <w:pPr>
        <w:pStyle w:val="Default"/>
        <w:numPr>
          <w:ilvl w:val="0"/>
          <w:numId w:val="131"/>
        </w:numPr>
        <w:tabs>
          <w:tab w:val="left" w:pos="993"/>
        </w:tabs>
        <w:ind w:left="0" w:firstLine="709"/>
        <w:jc w:val="both"/>
        <w:rPr>
          <w:sz w:val="26"/>
          <w:szCs w:val="26"/>
        </w:rPr>
      </w:pPr>
      <w:r w:rsidRPr="003E3A27">
        <w:rPr>
          <w:sz w:val="26"/>
          <w:szCs w:val="26"/>
        </w:rPr>
        <w:t xml:space="preserve">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ППк (консилиума) </w:t>
      </w:r>
    </w:p>
    <w:p w14:paraId="032900E1" w14:textId="77777777" w:rsidR="00A66057" w:rsidRPr="00AA3E55" w:rsidRDefault="00A66057" w:rsidP="00A66057">
      <w:pPr>
        <w:widowControl w:val="0"/>
        <w:spacing w:line="240" w:lineRule="auto"/>
        <w:ind w:firstLine="567"/>
        <w:jc w:val="center"/>
        <w:rPr>
          <w:rFonts w:ascii="Times New Roman" w:eastAsia="Times New Roman" w:hAnsi="Times New Roman" w:cs="Times New Roman"/>
          <w:bCs/>
          <w:i/>
          <w:color w:val="000000"/>
          <w:sz w:val="26"/>
          <w:szCs w:val="26"/>
        </w:rPr>
      </w:pPr>
    </w:p>
    <w:p w14:paraId="57135EA0" w14:textId="093EAFA8" w:rsidR="0019229F" w:rsidRPr="00AA3E55" w:rsidRDefault="0019229F" w:rsidP="00A66057">
      <w:pPr>
        <w:widowControl w:val="0"/>
        <w:spacing w:line="240" w:lineRule="auto"/>
        <w:ind w:firstLine="567"/>
        <w:jc w:val="center"/>
        <w:rPr>
          <w:rFonts w:ascii="Times New Roman" w:eastAsia="Times New Roman" w:hAnsi="Times New Roman" w:cs="Times New Roman"/>
          <w:bCs/>
          <w:i/>
          <w:sz w:val="26"/>
          <w:szCs w:val="26"/>
        </w:rPr>
      </w:pPr>
      <w:r w:rsidRPr="00AA3E55">
        <w:rPr>
          <w:rFonts w:ascii="Times New Roman" w:hAnsi="Times New Roman" w:cs="Times New Roman"/>
          <w:bCs/>
          <w:i/>
          <w:sz w:val="26"/>
          <w:szCs w:val="26"/>
        </w:rPr>
        <w:t xml:space="preserve">Алгоритм отбора содержания коррекционной работы с </w:t>
      </w:r>
      <w:r w:rsidR="007D67A5">
        <w:rPr>
          <w:rFonts w:ascii="Times New Roman" w:hAnsi="Times New Roman" w:cs="Times New Roman"/>
          <w:bCs/>
          <w:i/>
          <w:sz w:val="26"/>
          <w:szCs w:val="26"/>
        </w:rPr>
        <w:t xml:space="preserve">обучающимся </w:t>
      </w:r>
      <w:r w:rsidR="007D67A5">
        <w:rPr>
          <w:rFonts w:ascii="Times New Roman" w:hAnsi="Times New Roman" w:cs="Times New Roman"/>
          <w:bCs/>
          <w:i/>
          <w:sz w:val="26"/>
          <w:szCs w:val="26"/>
        </w:rPr>
        <w:br/>
        <w:t>с нарушением интеллекта</w:t>
      </w:r>
    </w:p>
    <w:p w14:paraId="1D220462" w14:textId="500C7834" w:rsidR="0019229F" w:rsidRPr="00AA3E55" w:rsidRDefault="0019229F" w:rsidP="003E3A27">
      <w:pPr>
        <w:widowControl w:val="0"/>
        <w:spacing w:before="1" w:line="236" w:lineRule="auto"/>
        <w:ind w:firstLine="567"/>
        <w:jc w:val="both"/>
        <w:rPr>
          <w:rFonts w:ascii="Times New Roman" w:eastAsia="Times New Roman" w:hAnsi="Times New Roman" w:cs="Times New Roman"/>
          <w:b/>
          <w:bCs/>
          <w:color w:val="000000"/>
          <w:sz w:val="28"/>
          <w:szCs w:val="26"/>
        </w:rPr>
      </w:pPr>
      <w:r w:rsidRPr="00AA3E55">
        <w:rPr>
          <w:rFonts w:ascii="Times New Roman" w:hAnsi="Times New Roman" w:cs="Times New Roman"/>
          <w:sz w:val="24"/>
          <w:szCs w:val="23"/>
        </w:rPr>
        <w:t xml:space="preserve">Предлагаемый алгоритм определяет содержание коррекционно-развивающей работы с учетом индивидуально-типологических особенностей </w:t>
      </w:r>
      <w:r w:rsidR="007D67A5">
        <w:rPr>
          <w:rFonts w:ascii="Times New Roman" w:hAnsi="Times New Roman" w:cs="Times New Roman"/>
          <w:sz w:val="24"/>
          <w:szCs w:val="23"/>
        </w:rPr>
        <w:t>обучающегося с нарушением интеллекта</w:t>
      </w:r>
      <w:r w:rsidRPr="00AA3E55">
        <w:rPr>
          <w:rFonts w:ascii="Times New Roman" w:hAnsi="Times New Roman" w:cs="Times New Roman"/>
          <w:sz w:val="24"/>
          <w:szCs w:val="23"/>
        </w:rPr>
        <w:t xml:space="preserve">. Процесс коррекционного обучения и воспитания условно делится </w:t>
      </w:r>
      <w:r w:rsidRPr="00AA3E55">
        <w:rPr>
          <w:rFonts w:ascii="Times New Roman" w:hAnsi="Times New Roman" w:cs="Times New Roman"/>
          <w:b/>
          <w:bCs/>
          <w:i/>
          <w:iCs/>
          <w:sz w:val="24"/>
          <w:szCs w:val="23"/>
        </w:rPr>
        <w:t>на три этапа.</w:t>
      </w:r>
    </w:p>
    <w:p w14:paraId="3D0EEF6E" w14:textId="77777777" w:rsidR="0019229F" w:rsidRPr="00AA3E55" w:rsidRDefault="00AA3E55" w:rsidP="00AA3E55">
      <w:pPr>
        <w:widowControl w:val="0"/>
        <w:spacing w:before="1" w:line="236" w:lineRule="auto"/>
        <w:ind w:firstLine="567"/>
        <w:jc w:val="right"/>
        <w:rPr>
          <w:rFonts w:ascii="Times New Roman" w:eastAsia="Times New Roman" w:hAnsi="Times New Roman" w:cs="Times New Roman"/>
          <w:bCs/>
          <w:color w:val="000000"/>
          <w:sz w:val="24"/>
          <w:szCs w:val="26"/>
        </w:rPr>
      </w:pPr>
      <w:r w:rsidRPr="00AA3E55">
        <w:rPr>
          <w:rFonts w:ascii="Times New Roman" w:eastAsia="Times New Roman" w:hAnsi="Times New Roman" w:cs="Times New Roman"/>
          <w:bCs/>
          <w:color w:val="000000"/>
          <w:sz w:val="24"/>
          <w:szCs w:val="26"/>
        </w:rPr>
        <w:t xml:space="preserve">Таблица </w:t>
      </w:r>
    </w:p>
    <w:tbl>
      <w:tblPr>
        <w:tblStyle w:val="a8"/>
        <w:tblW w:w="9954" w:type="dxa"/>
        <w:tblLook w:val="04A0" w:firstRow="1" w:lastRow="0" w:firstColumn="1" w:lastColumn="0" w:noHBand="0" w:noVBand="1"/>
      </w:tblPr>
      <w:tblGrid>
        <w:gridCol w:w="2376"/>
        <w:gridCol w:w="7578"/>
      </w:tblGrid>
      <w:tr w:rsidR="0019229F" w:rsidRPr="00D7276D" w14:paraId="16959E0C" w14:textId="77777777" w:rsidTr="00A66057">
        <w:tc>
          <w:tcPr>
            <w:tcW w:w="9954" w:type="dxa"/>
            <w:gridSpan w:val="2"/>
            <w:shd w:val="clear" w:color="auto" w:fill="FFFFCC"/>
          </w:tcPr>
          <w:p w14:paraId="010421E9" w14:textId="77777777" w:rsidR="0019229F" w:rsidRPr="00D7276D" w:rsidRDefault="0019229F" w:rsidP="002C1369">
            <w:pPr>
              <w:widowControl w:val="0"/>
              <w:jc w:val="center"/>
              <w:rPr>
                <w:rFonts w:ascii="Times New Roman" w:eastAsia="Times New Roman" w:hAnsi="Times New Roman" w:cs="Times New Roman"/>
                <w:bCs/>
                <w:color w:val="000000"/>
                <w:sz w:val="24"/>
                <w:szCs w:val="24"/>
              </w:rPr>
            </w:pPr>
            <w:r w:rsidRPr="00D7276D">
              <w:rPr>
                <w:rFonts w:ascii="Times New Roman" w:hAnsi="Times New Roman" w:cs="Times New Roman"/>
                <w:bCs/>
                <w:i/>
                <w:iCs/>
                <w:sz w:val="24"/>
                <w:szCs w:val="24"/>
              </w:rPr>
              <w:t>I этап коррекционной работы</w:t>
            </w:r>
          </w:p>
        </w:tc>
      </w:tr>
      <w:tr w:rsidR="0019229F" w:rsidRPr="00D7276D" w14:paraId="336646FC" w14:textId="77777777" w:rsidTr="00D7276D">
        <w:tc>
          <w:tcPr>
            <w:tcW w:w="2376" w:type="dxa"/>
          </w:tcPr>
          <w:p w14:paraId="04DCE0E5" w14:textId="77777777" w:rsidR="0019229F" w:rsidRPr="00D7276D" w:rsidRDefault="0019229F" w:rsidP="002C1369">
            <w:pPr>
              <w:widowControl w:val="0"/>
              <w:jc w:val="both"/>
              <w:rPr>
                <w:rFonts w:ascii="Times New Roman" w:eastAsia="Times New Roman" w:hAnsi="Times New Roman" w:cs="Times New Roman"/>
                <w:b/>
                <w:bCs/>
                <w:color w:val="000000"/>
                <w:sz w:val="24"/>
                <w:szCs w:val="24"/>
              </w:rPr>
            </w:pPr>
            <w:r w:rsidRPr="00D7276D">
              <w:rPr>
                <w:rFonts w:ascii="Times New Roman" w:hAnsi="Times New Roman" w:cs="Times New Roman"/>
                <w:b/>
                <w:bCs/>
                <w:i/>
                <w:iCs/>
                <w:sz w:val="24"/>
                <w:szCs w:val="24"/>
              </w:rPr>
              <w:t xml:space="preserve">Цель: </w:t>
            </w:r>
            <w:r w:rsidRPr="00D7276D">
              <w:rPr>
                <w:rFonts w:ascii="Times New Roman" w:hAnsi="Times New Roman" w:cs="Times New Roman"/>
                <w:sz w:val="24"/>
                <w:szCs w:val="24"/>
              </w:rPr>
              <w:t xml:space="preserve">развитие функционального базиса для развития высших психических функций </w:t>
            </w:r>
            <w:r w:rsidRPr="00D7276D">
              <w:rPr>
                <w:rFonts w:ascii="Times New Roman" w:hAnsi="Times New Roman" w:cs="Times New Roman"/>
                <w:b/>
                <w:bCs/>
                <w:i/>
                <w:iCs/>
                <w:sz w:val="24"/>
                <w:szCs w:val="24"/>
              </w:rPr>
              <w:t>(</w:t>
            </w:r>
            <w:r w:rsidRPr="00D7276D">
              <w:rPr>
                <w:rFonts w:ascii="Times New Roman" w:hAnsi="Times New Roman" w:cs="Times New Roman"/>
                <w:sz w:val="24"/>
                <w:szCs w:val="24"/>
              </w:rPr>
              <w:t>зрительных, слуховых, моторных функций и межсенсор</w:t>
            </w:r>
            <w:r w:rsidR="00D7276D">
              <w:rPr>
                <w:rFonts w:ascii="Times New Roman" w:hAnsi="Times New Roman" w:cs="Times New Roman"/>
                <w:sz w:val="24"/>
                <w:szCs w:val="24"/>
              </w:rPr>
              <w:t>ных связей); стимуляция познава</w:t>
            </w:r>
            <w:r w:rsidRPr="00D7276D">
              <w:rPr>
                <w:rFonts w:ascii="Times New Roman" w:hAnsi="Times New Roman" w:cs="Times New Roman"/>
                <w:sz w:val="24"/>
                <w:szCs w:val="24"/>
              </w:rPr>
              <w:t>тельной, речевой коммуникативной активности ребенка.</w:t>
            </w:r>
          </w:p>
        </w:tc>
        <w:tc>
          <w:tcPr>
            <w:tcW w:w="7578" w:type="dxa"/>
          </w:tcPr>
          <w:p w14:paraId="28AC6874" w14:textId="77777777" w:rsidR="0019229F" w:rsidRPr="00D7276D" w:rsidRDefault="0019229F" w:rsidP="002C1369">
            <w:pPr>
              <w:autoSpaceDE w:val="0"/>
              <w:autoSpaceDN w:val="0"/>
              <w:adjustRightInd w:val="0"/>
              <w:jc w:val="center"/>
              <w:rPr>
                <w:rFonts w:ascii="Times New Roman" w:hAnsi="Times New Roman" w:cs="Times New Roman"/>
                <w:color w:val="000000"/>
                <w:sz w:val="24"/>
                <w:szCs w:val="24"/>
              </w:rPr>
            </w:pPr>
            <w:r w:rsidRPr="00D7276D">
              <w:rPr>
                <w:rFonts w:ascii="Times New Roman" w:hAnsi="Times New Roman" w:cs="Times New Roman"/>
                <w:i/>
                <w:iCs/>
                <w:color w:val="000000"/>
                <w:sz w:val="24"/>
                <w:szCs w:val="24"/>
              </w:rPr>
              <w:t xml:space="preserve">Формирование психологического базиса </w:t>
            </w:r>
            <w:r w:rsidR="00D7276D">
              <w:rPr>
                <w:rFonts w:ascii="Times New Roman" w:hAnsi="Times New Roman" w:cs="Times New Roman"/>
                <w:i/>
                <w:iCs/>
                <w:color w:val="000000"/>
                <w:sz w:val="24"/>
                <w:szCs w:val="24"/>
              </w:rPr>
              <w:br/>
            </w:r>
            <w:r w:rsidRPr="00D7276D">
              <w:rPr>
                <w:rFonts w:ascii="Times New Roman" w:hAnsi="Times New Roman" w:cs="Times New Roman"/>
                <w:color w:val="000000"/>
                <w:sz w:val="24"/>
                <w:szCs w:val="24"/>
              </w:rPr>
              <w:t>для развития мышления и речи предполагает следующее:</w:t>
            </w:r>
          </w:p>
          <w:p w14:paraId="792FEF42" w14:textId="77777777" w:rsidR="0019229F" w:rsidRPr="00D7276D" w:rsidRDefault="0019229F" w:rsidP="002C1369">
            <w:pPr>
              <w:pStyle w:val="a3"/>
              <w:numPr>
                <w:ilvl w:val="0"/>
                <w:numId w:val="173"/>
              </w:numPr>
              <w:tabs>
                <w:tab w:val="left" w:pos="194"/>
              </w:tabs>
              <w:autoSpaceDE w:val="0"/>
              <w:autoSpaceDN w:val="0"/>
              <w:adjustRightInd w:val="0"/>
              <w:ind w:left="-11" w:firstLine="11"/>
              <w:jc w:val="both"/>
              <w:rPr>
                <w:rFonts w:ascii="Times New Roman" w:hAnsi="Times New Roman" w:cs="Times New Roman"/>
                <w:color w:val="000000"/>
                <w:sz w:val="24"/>
                <w:szCs w:val="24"/>
              </w:rPr>
            </w:pPr>
            <w:r w:rsidRPr="00D7276D">
              <w:rPr>
                <w:rFonts w:ascii="Times New Roman" w:hAnsi="Times New Roman" w:cs="Times New Roman"/>
                <w:color w:val="000000"/>
                <w:sz w:val="24"/>
                <w:szCs w:val="24"/>
              </w:rPr>
              <w:t xml:space="preserve">включение ребенка в общение и в совместную деятельность с взрослыми и детьми, </w:t>
            </w:r>
          </w:p>
          <w:p w14:paraId="3EFAB99D" w14:textId="77777777" w:rsidR="0019229F" w:rsidRPr="00D7276D" w:rsidRDefault="0019229F" w:rsidP="002C1369">
            <w:pPr>
              <w:pStyle w:val="a3"/>
              <w:numPr>
                <w:ilvl w:val="0"/>
                <w:numId w:val="173"/>
              </w:numPr>
              <w:tabs>
                <w:tab w:val="left" w:pos="194"/>
              </w:tabs>
              <w:autoSpaceDE w:val="0"/>
              <w:autoSpaceDN w:val="0"/>
              <w:adjustRightInd w:val="0"/>
              <w:ind w:left="-11" w:firstLine="11"/>
              <w:jc w:val="both"/>
              <w:rPr>
                <w:rFonts w:ascii="Times New Roman" w:hAnsi="Times New Roman" w:cs="Times New Roman"/>
                <w:color w:val="000000"/>
                <w:sz w:val="24"/>
                <w:szCs w:val="24"/>
              </w:rPr>
            </w:pPr>
            <w:r w:rsidRPr="00D7276D">
              <w:rPr>
                <w:rFonts w:ascii="Times New Roman" w:hAnsi="Times New Roman" w:cs="Times New Roman"/>
                <w:color w:val="000000"/>
                <w:sz w:val="24"/>
                <w:szCs w:val="24"/>
              </w:rPr>
              <w:t xml:space="preserve">развитие невербальных и вербальных средств коммуникации. </w:t>
            </w:r>
          </w:p>
          <w:p w14:paraId="732F375F" w14:textId="77777777" w:rsidR="0019229F" w:rsidRPr="00D7276D" w:rsidRDefault="0019229F" w:rsidP="002C1369">
            <w:pPr>
              <w:autoSpaceDE w:val="0"/>
              <w:autoSpaceDN w:val="0"/>
              <w:adjustRightInd w:val="0"/>
              <w:jc w:val="center"/>
              <w:rPr>
                <w:rFonts w:ascii="Times New Roman" w:hAnsi="Times New Roman" w:cs="Times New Roman"/>
                <w:color w:val="000000"/>
                <w:sz w:val="24"/>
                <w:szCs w:val="24"/>
              </w:rPr>
            </w:pPr>
            <w:r w:rsidRPr="00D7276D">
              <w:rPr>
                <w:rFonts w:ascii="Times New Roman" w:hAnsi="Times New Roman" w:cs="Times New Roman"/>
                <w:i/>
                <w:iCs/>
                <w:color w:val="000000"/>
                <w:sz w:val="24"/>
                <w:szCs w:val="24"/>
              </w:rPr>
              <w:t>Обеспечение полноценного физического развития и оздоровление детского организма</w:t>
            </w:r>
            <w:r w:rsidRPr="00D7276D">
              <w:rPr>
                <w:rFonts w:ascii="Times New Roman" w:hAnsi="Times New Roman" w:cs="Times New Roman"/>
                <w:color w:val="000000"/>
                <w:sz w:val="24"/>
                <w:szCs w:val="24"/>
              </w:rPr>
              <w:t>:</w:t>
            </w:r>
          </w:p>
          <w:p w14:paraId="756C2308" w14:textId="77777777" w:rsidR="0019229F" w:rsidRPr="00D7276D" w:rsidRDefault="0019229F" w:rsidP="002C1369">
            <w:pPr>
              <w:pStyle w:val="a3"/>
              <w:numPr>
                <w:ilvl w:val="0"/>
                <w:numId w:val="174"/>
              </w:numPr>
              <w:tabs>
                <w:tab w:val="left" w:pos="223"/>
              </w:tabs>
              <w:autoSpaceDE w:val="0"/>
              <w:autoSpaceDN w:val="0"/>
              <w:adjustRightInd w:val="0"/>
              <w:ind w:left="34" w:hanging="34"/>
              <w:jc w:val="both"/>
              <w:rPr>
                <w:rFonts w:ascii="Times New Roman" w:hAnsi="Times New Roman" w:cs="Times New Roman"/>
                <w:color w:val="000000"/>
                <w:sz w:val="24"/>
                <w:szCs w:val="24"/>
              </w:rPr>
            </w:pPr>
            <w:r w:rsidRPr="00D7276D">
              <w:rPr>
                <w:rFonts w:ascii="Times New Roman" w:hAnsi="Times New Roman" w:cs="Times New Roman"/>
                <w:color w:val="000000"/>
                <w:sz w:val="24"/>
                <w:szCs w:val="24"/>
              </w:rPr>
              <w:t xml:space="preserve">стимулирование двигательной активности, </w:t>
            </w:r>
          </w:p>
          <w:p w14:paraId="5088DCEC" w14:textId="77777777" w:rsidR="0019229F" w:rsidRPr="00D7276D" w:rsidRDefault="0019229F" w:rsidP="002C1369">
            <w:pPr>
              <w:pStyle w:val="a3"/>
              <w:numPr>
                <w:ilvl w:val="0"/>
                <w:numId w:val="174"/>
              </w:numPr>
              <w:tabs>
                <w:tab w:val="left" w:pos="223"/>
              </w:tabs>
              <w:autoSpaceDE w:val="0"/>
              <w:autoSpaceDN w:val="0"/>
              <w:adjustRightInd w:val="0"/>
              <w:ind w:left="34" w:hanging="34"/>
              <w:jc w:val="both"/>
              <w:rPr>
                <w:rFonts w:ascii="Times New Roman" w:hAnsi="Times New Roman" w:cs="Times New Roman"/>
                <w:color w:val="000000"/>
                <w:sz w:val="24"/>
                <w:szCs w:val="24"/>
              </w:rPr>
            </w:pPr>
            <w:r w:rsidRPr="00D7276D">
              <w:rPr>
                <w:rFonts w:ascii="Times New Roman" w:hAnsi="Times New Roman" w:cs="Times New Roman"/>
                <w:color w:val="000000"/>
                <w:sz w:val="24"/>
                <w:szCs w:val="24"/>
              </w:rPr>
              <w:t xml:space="preserve">развитие моторного праксиса, общей и мелкой моторики, </w:t>
            </w:r>
          </w:p>
          <w:p w14:paraId="2D901CAE" w14:textId="77777777" w:rsidR="0019229F" w:rsidRPr="00D7276D" w:rsidRDefault="0019229F" w:rsidP="002C1369">
            <w:pPr>
              <w:pStyle w:val="a3"/>
              <w:numPr>
                <w:ilvl w:val="0"/>
                <w:numId w:val="174"/>
              </w:numPr>
              <w:tabs>
                <w:tab w:val="left" w:pos="223"/>
              </w:tabs>
              <w:autoSpaceDE w:val="0"/>
              <w:autoSpaceDN w:val="0"/>
              <w:adjustRightInd w:val="0"/>
              <w:ind w:left="34" w:hanging="34"/>
              <w:jc w:val="both"/>
              <w:rPr>
                <w:rFonts w:ascii="Times New Roman" w:hAnsi="Times New Roman" w:cs="Times New Roman"/>
                <w:color w:val="000000"/>
                <w:sz w:val="24"/>
                <w:szCs w:val="24"/>
              </w:rPr>
            </w:pPr>
            <w:r w:rsidRPr="00D7276D">
              <w:rPr>
                <w:rFonts w:ascii="Times New Roman" w:hAnsi="Times New Roman" w:cs="Times New Roman"/>
                <w:color w:val="000000"/>
                <w:sz w:val="24"/>
                <w:szCs w:val="24"/>
              </w:rPr>
              <w:t xml:space="preserve">развитие чувства ритма, координационных способностей, </w:t>
            </w:r>
          </w:p>
          <w:p w14:paraId="0CA91BFA" w14:textId="77777777" w:rsidR="0019229F" w:rsidRPr="00D7276D" w:rsidRDefault="0019229F" w:rsidP="002C1369">
            <w:pPr>
              <w:pStyle w:val="a3"/>
              <w:numPr>
                <w:ilvl w:val="0"/>
                <w:numId w:val="174"/>
              </w:numPr>
              <w:tabs>
                <w:tab w:val="left" w:pos="223"/>
              </w:tabs>
              <w:autoSpaceDE w:val="0"/>
              <w:autoSpaceDN w:val="0"/>
              <w:adjustRightInd w:val="0"/>
              <w:ind w:left="34" w:hanging="34"/>
              <w:jc w:val="both"/>
              <w:rPr>
                <w:rFonts w:ascii="Times New Roman" w:hAnsi="Times New Roman" w:cs="Times New Roman"/>
                <w:color w:val="000000"/>
                <w:sz w:val="24"/>
                <w:szCs w:val="24"/>
              </w:rPr>
            </w:pPr>
            <w:r w:rsidRPr="00D7276D">
              <w:rPr>
                <w:rFonts w:ascii="Times New Roman" w:hAnsi="Times New Roman" w:cs="Times New Roman"/>
                <w:color w:val="000000"/>
                <w:sz w:val="24"/>
                <w:szCs w:val="24"/>
              </w:rPr>
              <w:t>развитие пространственных ориентировок, начиная с о</w:t>
            </w:r>
            <w:r w:rsidR="00D7276D">
              <w:rPr>
                <w:rFonts w:ascii="Times New Roman" w:hAnsi="Times New Roman" w:cs="Times New Roman"/>
                <w:color w:val="000000"/>
                <w:sz w:val="24"/>
                <w:szCs w:val="24"/>
              </w:rPr>
              <w:t>риентировки в телесном простран</w:t>
            </w:r>
            <w:r w:rsidRPr="00D7276D">
              <w:rPr>
                <w:rFonts w:ascii="Times New Roman" w:hAnsi="Times New Roman" w:cs="Times New Roman"/>
                <w:color w:val="000000"/>
                <w:sz w:val="24"/>
                <w:szCs w:val="24"/>
              </w:rPr>
              <w:t xml:space="preserve">стве. </w:t>
            </w:r>
          </w:p>
          <w:p w14:paraId="4EA2F45A" w14:textId="77777777" w:rsidR="0019229F" w:rsidRPr="00D7276D" w:rsidRDefault="0019229F" w:rsidP="002C1369">
            <w:pPr>
              <w:autoSpaceDE w:val="0"/>
              <w:autoSpaceDN w:val="0"/>
              <w:adjustRightInd w:val="0"/>
              <w:rPr>
                <w:rFonts w:ascii="Times New Roman" w:hAnsi="Times New Roman" w:cs="Times New Roman"/>
                <w:color w:val="000000"/>
                <w:sz w:val="24"/>
                <w:szCs w:val="24"/>
              </w:rPr>
            </w:pPr>
          </w:p>
          <w:p w14:paraId="5C84F2D1" w14:textId="77777777" w:rsidR="0019229F" w:rsidRPr="00D7276D" w:rsidRDefault="0019229F" w:rsidP="002C1369">
            <w:pPr>
              <w:autoSpaceDE w:val="0"/>
              <w:autoSpaceDN w:val="0"/>
              <w:adjustRightInd w:val="0"/>
              <w:jc w:val="center"/>
              <w:rPr>
                <w:rFonts w:ascii="Times New Roman" w:hAnsi="Times New Roman" w:cs="Times New Roman"/>
                <w:color w:val="000000"/>
                <w:sz w:val="24"/>
                <w:szCs w:val="24"/>
              </w:rPr>
            </w:pPr>
            <w:r w:rsidRPr="00D7276D">
              <w:rPr>
                <w:rFonts w:ascii="Times New Roman" w:hAnsi="Times New Roman" w:cs="Times New Roman"/>
                <w:i/>
                <w:iCs/>
                <w:color w:val="000000"/>
                <w:sz w:val="24"/>
                <w:szCs w:val="24"/>
              </w:rPr>
              <w:t>Развитие ориентировочно-исследовательской и познавательной активности:</w:t>
            </w:r>
          </w:p>
          <w:p w14:paraId="736418C2" w14:textId="77777777" w:rsidR="0019229F" w:rsidRPr="00D7276D" w:rsidRDefault="0019229F" w:rsidP="002C1369">
            <w:pPr>
              <w:pStyle w:val="a3"/>
              <w:numPr>
                <w:ilvl w:val="0"/>
                <w:numId w:val="175"/>
              </w:numPr>
              <w:tabs>
                <w:tab w:val="left" w:pos="318"/>
              </w:tabs>
              <w:autoSpaceDE w:val="0"/>
              <w:autoSpaceDN w:val="0"/>
              <w:adjustRightInd w:val="0"/>
              <w:ind w:left="34" w:firstLine="0"/>
              <w:jc w:val="both"/>
              <w:rPr>
                <w:rFonts w:ascii="Times New Roman" w:hAnsi="Times New Roman" w:cs="Times New Roman"/>
                <w:color w:val="000000"/>
                <w:sz w:val="24"/>
                <w:szCs w:val="24"/>
              </w:rPr>
            </w:pPr>
            <w:r w:rsidRPr="00D7276D">
              <w:rPr>
                <w:rFonts w:ascii="Times New Roman" w:hAnsi="Times New Roman" w:cs="Times New Roman"/>
                <w:color w:val="000000"/>
                <w:sz w:val="24"/>
                <w:szCs w:val="24"/>
              </w:rPr>
              <w:t xml:space="preserve">стимуляция непроизвольного внимания и памяти, </w:t>
            </w:r>
          </w:p>
          <w:p w14:paraId="6216CCB3" w14:textId="77777777" w:rsidR="0019229F" w:rsidRPr="00D7276D" w:rsidRDefault="0019229F" w:rsidP="002C1369">
            <w:pPr>
              <w:pStyle w:val="a3"/>
              <w:numPr>
                <w:ilvl w:val="0"/>
                <w:numId w:val="175"/>
              </w:numPr>
              <w:tabs>
                <w:tab w:val="left" w:pos="318"/>
              </w:tabs>
              <w:autoSpaceDE w:val="0"/>
              <w:autoSpaceDN w:val="0"/>
              <w:adjustRightInd w:val="0"/>
              <w:ind w:left="34" w:firstLine="0"/>
              <w:jc w:val="both"/>
              <w:rPr>
                <w:rFonts w:ascii="Times New Roman" w:hAnsi="Times New Roman" w:cs="Times New Roman"/>
                <w:color w:val="000000"/>
                <w:sz w:val="24"/>
                <w:szCs w:val="24"/>
              </w:rPr>
            </w:pPr>
            <w:r w:rsidRPr="00D7276D">
              <w:rPr>
                <w:rFonts w:ascii="Times New Roman" w:hAnsi="Times New Roman" w:cs="Times New Roman"/>
                <w:color w:val="000000"/>
                <w:sz w:val="24"/>
                <w:szCs w:val="24"/>
              </w:rPr>
              <w:t xml:space="preserve">совершенствование сенсорно-перцептивной деятельности, </w:t>
            </w:r>
          </w:p>
          <w:p w14:paraId="1FB7E38B" w14:textId="77777777" w:rsidR="0019229F" w:rsidRPr="00D7276D" w:rsidRDefault="0019229F" w:rsidP="002C1369">
            <w:pPr>
              <w:pStyle w:val="a3"/>
              <w:numPr>
                <w:ilvl w:val="0"/>
                <w:numId w:val="175"/>
              </w:numPr>
              <w:tabs>
                <w:tab w:val="left" w:pos="318"/>
              </w:tabs>
              <w:autoSpaceDE w:val="0"/>
              <w:autoSpaceDN w:val="0"/>
              <w:adjustRightInd w:val="0"/>
              <w:ind w:left="34" w:firstLine="0"/>
              <w:jc w:val="both"/>
              <w:rPr>
                <w:rFonts w:ascii="Times New Roman" w:hAnsi="Times New Roman" w:cs="Times New Roman"/>
                <w:color w:val="000000"/>
                <w:sz w:val="24"/>
                <w:szCs w:val="24"/>
              </w:rPr>
            </w:pPr>
            <w:r w:rsidRPr="00D7276D">
              <w:rPr>
                <w:rFonts w:ascii="Times New Roman" w:hAnsi="Times New Roman" w:cs="Times New Roman"/>
                <w:color w:val="000000"/>
                <w:sz w:val="24"/>
                <w:szCs w:val="24"/>
              </w:rPr>
              <w:t xml:space="preserve">развитие всех видов восприятия, </w:t>
            </w:r>
          </w:p>
          <w:p w14:paraId="6CA11047" w14:textId="77777777" w:rsidR="0019229F" w:rsidRPr="00D7276D" w:rsidRDefault="0019229F" w:rsidP="002C1369">
            <w:pPr>
              <w:pStyle w:val="a3"/>
              <w:numPr>
                <w:ilvl w:val="0"/>
                <w:numId w:val="175"/>
              </w:numPr>
              <w:tabs>
                <w:tab w:val="left" w:pos="318"/>
              </w:tabs>
              <w:autoSpaceDE w:val="0"/>
              <w:autoSpaceDN w:val="0"/>
              <w:adjustRightInd w:val="0"/>
              <w:ind w:left="34" w:firstLine="0"/>
              <w:jc w:val="both"/>
              <w:rPr>
                <w:rFonts w:ascii="Times New Roman" w:hAnsi="Times New Roman" w:cs="Times New Roman"/>
                <w:color w:val="000000"/>
                <w:sz w:val="24"/>
                <w:szCs w:val="24"/>
              </w:rPr>
            </w:pPr>
            <w:r w:rsidRPr="00D7276D">
              <w:rPr>
                <w:rFonts w:ascii="Times New Roman" w:hAnsi="Times New Roman" w:cs="Times New Roman"/>
                <w:color w:val="000000"/>
                <w:sz w:val="24"/>
                <w:szCs w:val="24"/>
              </w:rPr>
              <w:t xml:space="preserve">совершенствование предметно-операциональной и предметно-игровой деятельности. </w:t>
            </w:r>
          </w:p>
          <w:p w14:paraId="79FA6A40" w14:textId="77777777" w:rsidR="0019229F" w:rsidRPr="00D7276D" w:rsidRDefault="0019229F" w:rsidP="002C1369">
            <w:pPr>
              <w:autoSpaceDE w:val="0"/>
              <w:autoSpaceDN w:val="0"/>
              <w:adjustRightInd w:val="0"/>
              <w:rPr>
                <w:rFonts w:ascii="Times New Roman" w:hAnsi="Times New Roman" w:cs="Times New Roman"/>
                <w:color w:val="000000"/>
                <w:sz w:val="24"/>
                <w:szCs w:val="24"/>
              </w:rPr>
            </w:pPr>
          </w:p>
          <w:p w14:paraId="16CB2033" w14:textId="77777777" w:rsidR="0019229F" w:rsidRPr="00D7276D" w:rsidRDefault="0019229F" w:rsidP="002C1369">
            <w:pPr>
              <w:autoSpaceDE w:val="0"/>
              <w:autoSpaceDN w:val="0"/>
              <w:adjustRightInd w:val="0"/>
              <w:jc w:val="center"/>
              <w:rPr>
                <w:rFonts w:ascii="Times New Roman" w:hAnsi="Times New Roman" w:cs="Times New Roman"/>
                <w:color w:val="000000"/>
                <w:sz w:val="24"/>
                <w:szCs w:val="24"/>
              </w:rPr>
            </w:pPr>
            <w:r w:rsidRPr="00D7276D">
              <w:rPr>
                <w:rFonts w:ascii="Times New Roman" w:hAnsi="Times New Roman" w:cs="Times New Roman"/>
                <w:i/>
                <w:iCs/>
                <w:color w:val="000000"/>
                <w:sz w:val="24"/>
                <w:szCs w:val="24"/>
              </w:rPr>
              <w:t>Развитие понимания обращенной речи:</w:t>
            </w:r>
          </w:p>
          <w:p w14:paraId="099EFD40" w14:textId="77777777" w:rsidR="0019229F" w:rsidRPr="00D7276D" w:rsidRDefault="0019229F" w:rsidP="002C1369">
            <w:pPr>
              <w:pStyle w:val="a3"/>
              <w:numPr>
                <w:ilvl w:val="0"/>
                <w:numId w:val="176"/>
              </w:numPr>
              <w:tabs>
                <w:tab w:val="left" w:pos="238"/>
              </w:tabs>
              <w:autoSpaceDE w:val="0"/>
              <w:autoSpaceDN w:val="0"/>
              <w:adjustRightInd w:val="0"/>
              <w:ind w:left="0" w:firstLine="34"/>
              <w:jc w:val="both"/>
              <w:rPr>
                <w:rFonts w:ascii="Times New Roman" w:eastAsia="Times New Roman" w:hAnsi="Times New Roman" w:cs="Times New Roman"/>
                <w:b/>
                <w:bCs/>
                <w:color w:val="000000"/>
                <w:sz w:val="24"/>
                <w:szCs w:val="24"/>
              </w:rPr>
            </w:pPr>
            <w:r w:rsidRPr="00D7276D">
              <w:rPr>
                <w:rFonts w:ascii="Times New Roman" w:hAnsi="Times New Roman" w:cs="Times New Roman"/>
                <w:color w:val="000000"/>
                <w:sz w:val="24"/>
                <w:szCs w:val="24"/>
              </w:rPr>
              <w:t xml:space="preserve">стимуляция коммуникативной активности с использованием вербальных и невербальных средств общения. </w:t>
            </w:r>
          </w:p>
        </w:tc>
      </w:tr>
      <w:tr w:rsidR="00D7276D" w:rsidRPr="00D7276D" w14:paraId="13B9C9D1" w14:textId="77777777" w:rsidTr="00A66057">
        <w:tc>
          <w:tcPr>
            <w:tcW w:w="9954" w:type="dxa"/>
            <w:gridSpan w:val="2"/>
            <w:shd w:val="clear" w:color="auto" w:fill="FFFFCC"/>
          </w:tcPr>
          <w:p w14:paraId="75BDF701" w14:textId="77777777" w:rsidR="0019229F" w:rsidRPr="00D7276D" w:rsidRDefault="0019229F" w:rsidP="002C1369">
            <w:pPr>
              <w:widowControl w:val="0"/>
              <w:jc w:val="center"/>
              <w:rPr>
                <w:rFonts w:ascii="Times New Roman" w:eastAsia="Times New Roman" w:hAnsi="Times New Roman" w:cs="Times New Roman"/>
                <w:bCs/>
                <w:sz w:val="24"/>
                <w:szCs w:val="24"/>
              </w:rPr>
            </w:pPr>
            <w:r w:rsidRPr="00D7276D">
              <w:rPr>
                <w:rFonts w:ascii="Times New Roman" w:hAnsi="Times New Roman" w:cs="Times New Roman"/>
                <w:bCs/>
                <w:i/>
                <w:iCs/>
                <w:sz w:val="24"/>
                <w:szCs w:val="24"/>
              </w:rPr>
              <w:t>II этап коррекционной работы</w:t>
            </w:r>
          </w:p>
        </w:tc>
      </w:tr>
      <w:tr w:rsidR="0019229F" w:rsidRPr="00D7276D" w14:paraId="178E1B5C" w14:textId="77777777" w:rsidTr="00D7276D">
        <w:tc>
          <w:tcPr>
            <w:tcW w:w="2376" w:type="dxa"/>
          </w:tcPr>
          <w:p w14:paraId="5980127E" w14:textId="77777777" w:rsidR="0019229F" w:rsidRPr="00D7276D" w:rsidRDefault="0019229F" w:rsidP="002C1369">
            <w:pPr>
              <w:widowControl w:val="0"/>
              <w:jc w:val="both"/>
              <w:rPr>
                <w:rFonts w:ascii="Times New Roman" w:eastAsia="Times New Roman" w:hAnsi="Times New Roman" w:cs="Times New Roman"/>
                <w:b/>
                <w:bCs/>
                <w:color w:val="000000"/>
                <w:sz w:val="24"/>
                <w:szCs w:val="24"/>
              </w:rPr>
            </w:pPr>
            <w:r w:rsidRPr="005C0688">
              <w:rPr>
                <w:rFonts w:ascii="Times New Roman" w:hAnsi="Times New Roman" w:cs="Times New Roman"/>
                <w:bCs/>
                <w:i/>
                <w:iCs/>
                <w:sz w:val="24"/>
                <w:szCs w:val="24"/>
              </w:rPr>
              <w:t>Цель:</w:t>
            </w:r>
            <w:r w:rsidRPr="00D7276D">
              <w:rPr>
                <w:rFonts w:ascii="Times New Roman" w:hAnsi="Times New Roman" w:cs="Times New Roman"/>
                <w:b/>
                <w:bCs/>
                <w:i/>
                <w:iCs/>
                <w:sz w:val="24"/>
                <w:szCs w:val="24"/>
              </w:rPr>
              <w:t xml:space="preserve"> </w:t>
            </w:r>
            <w:r w:rsidRPr="00D7276D">
              <w:rPr>
                <w:rFonts w:ascii="Times New Roman" w:hAnsi="Times New Roman" w:cs="Times New Roman"/>
                <w:sz w:val="24"/>
                <w:szCs w:val="24"/>
              </w:rPr>
              <w:t>целенаправленное формирование и развитие высших психических функций.</w:t>
            </w:r>
          </w:p>
        </w:tc>
        <w:tc>
          <w:tcPr>
            <w:tcW w:w="7578" w:type="dxa"/>
          </w:tcPr>
          <w:p w14:paraId="21525520" w14:textId="77777777" w:rsidR="0019229F" w:rsidRPr="00D7276D" w:rsidRDefault="0019229F" w:rsidP="002C1369">
            <w:pPr>
              <w:autoSpaceDE w:val="0"/>
              <w:autoSpaceDN w:val="0"/>
              <w:adjustRightInd w:val="0"/>
              <w:rPr>
                <w:rFonts w:ascii="Times New Roman" w:hAnsi="Times New Roman" w:cs="Times New Roman"/>
                <w:color w:val="000000"/>
                <w:sz w:val="24"/>
                <w:szCs w:val="24"/>
              </w:rPr>
            </w:pPr>
            <w:r w:rsidRPr="00D7276D">
              <w:rPr>
                <w:rFonts w:ascii="Times New Roman" w:hAnsi="Times New Roman" w:cs="Times New Roman"/>
                <w:i/>
                <w:iCs/>
                <w:color w:val="000000"/>
                <w:sz w:val="24"/>
                <w:szCs w:val="24"/>
              </w:rPr>
              <w:t xml:space="preserve">Необходимые компоненты: </w:t>
            </w:r>
          </w:p>
          <w:p w14:paraId="6E986EEF" w14:textId="77777777" w:rsidR="0019229F" w:rsidRPr="005C0688" w:rsidRDefault="0019229F" w:rsidP="002C1369">
            <w:pPr>
              <w:pStyle w:val="a3"/>
              <w:numPr>
                <w:ilvl w:val="0"/>
                <w:numId w:val="176"/>
              </w:numPr>
              <w:tabs>
                <w:tab w:val="left" w:pos="285"/>
              </w:tabs>
              <w:autoSpaceDE w:val="0"/>
              <w:autoSpaceDN w:val="0"/>
              <w:adjustRightInd w:val="0"/>
              <w:ind w:left="34" w:firstLine="0"/>
              <w:jc w:val="both"/>
              <w:rPr>
                <w:rFonts w:ascii="Times New Roman" w:hAnsi="Times New Roman" w:cs="Times New Roman"/>
                <w:color w:val="000000"/>
                <w:sz w:val="24"/>
                <w:szCs w:val="24"/>
              </w:rPr>
            </w:pPr>
            <w:r w:rsidRPr="005C0688">
              <w:rPr>
                <w:rFonts w:ascii="Times New Roman" w:hAnsi="Times New Roman" w:cs="Times New Roman"/>
                <w:color w:val="000000"/>
                <w:sz w:val="24"/>
                <w:szCs w:val="24"/>
              </w:rPr>
              <w:t xml:space="preserve">развитие коммуникативной деятельности; </w:t>
            </w:r>
          </w:p>
          <w:p w14:paraId="68E4BD82" w14:textId="77777777" w:rsidR="0019229F" w:rsidRPr="005C0688" w:rsidRDefault="0019229F" w:rsidP="002C1369">
            <w:pPr>
              <w:pStyle w:val="a3"/>
              <w:numPr>
                <w:ilvl w:val="0"/>
                <w:numId w:val="176"/>
              </w:numPr>
              <w:tabs>
                <w:tab w:val="left" w:pos="285"/>
              </w:tabs>
              <w:autoSpaceDE w:val="0"/>
              <w:autoSpaceDN w:val="0"/>
              <w:adjustRightInd w:val="0"/>
              <w:ind w:left="34" w:firstLine="0"/>
              <w:jc w:val="both"/>
              <w:rPr>
                <w:rFonts w:ascii="Times New Roman" w:hAnsi="Times New Roman" w:cs="Times New Roman"/>
                <w:color w:val="000000"/>
                <w:sz w:val="24"/>
                <w:szCs w:val="24"/>
              </w:rPr>
            </w:pPr>
            <w:r w:rsidRPr="005C0688">
              <w:rPr>
                <w:rFonts w:ascii="Times New Roman" w:hAnsi="Times New Roman" w:cs="Times New Roman"/>
                <w:color w:val="000000"/>
                <w:sz w:val="24"/>
                <w:szCs w:val="24"/>
              </w:rPr>
              <w:t xml:space="preserve">создание условий для ситуативно-делового, внеситуативно-познавательного общения; </w:t>
            </w:r>
          </w:p>
          <w:p w14:paraId="2A4719A4" w14:textId="77777777" w:rsidR="0019229F" w:rsidRPr="005C0688" w:rsidRDefault="0019229F" w:rsidP="002C1369">
            <w:pPr>
              <w:pStyle w:val="a3"/>
              <w:numPr>
                <w:ilvl w:val="0"/>
                <w:numId w:val="176"/>
              </w:numPr>
              <w:tabs>
                <w:tab w:val="left" w:pos="285"/>
              </w:tabs>
              <w:autoSpaceDE w:val="0"/>
              <w:autoSpaceDN w:val="0"/>
              <w:adjustRightInd w:val="0"/>
              <w:ind w:left="34" w:firstLine="0"/>
              <w:jc w:val="both"/>
              <w:rPr>
                <w:rFonts w:ascii="Times New Roman" w:hAnsi="Times New Roman" w:cs="Times New Roman"/>
                <w:color w:val="000000"/>
                <w:sz w:val="24"/>
                <w:szCs w:val="24"/>
              </w:rPr>
            </w:pPr>
            <w:r w:rsidRPr="005C0688">
              <w:rPr>
                <w:rFonts w:ascii="Times New Roman" w:hAnsi="Times New Roman" w:cs="Times New Roman"/>
                <w:color w:val="000000"/>
                <w:sz w:val="24"/>
                <w:szCs w:val="24"/>
              </w:rPr>
              <w:t xml:space="preserve">сенсорное воспитание и формирование эталонных представлений; </w:t>
            </w:r>
          </w:p>
          <w:p w14:paraId="04AF7442" w14:textId="77777777" w:rsidR="0019229F" w:rsidRPr="005C0688" w:rsidRDefault="0019229F" w:rsidP="002C1369">
            <w:pPr>
              <w:pStyle w:val="a3"/>
              <w:numPr>
                <w:ilvl w:val="0"/>
                <w:numId w:val="176"/>
              </w:numPr>
              <w:tabs>
                <w:tab w:val="left" w:pos="285"/>
              </w:tabs>
              <w:autoSpaceDE w:val="0"/>
              <w:autoSpaceDN w:val="0"/>
              <w:adjustRightInd w:val="0"/>
              <w:ind w:left="34" w:firstLine="0"/>
              <w:jc w:val="both"/>
              <w:rPr>
                <w:rFonts w:ascii="Times New Roman" w:hAnsi="Times New Roman" w:cs="Times New Roman"/>
                <w:color w:val="000000"/>
                <w:sz w:val="24"/>
                <w:szCs w:val="24"/>
              </w:rPr>
            </w:pPr>
            <w:r w:rsidRPr="005C0688">
              <w:rPr>
                <w:rFonts w:ascii="Times New Roman" w:hAnsi="Times New Roman" w:cs="Times New Roman"/>
                <w:color w:val="000000"/>
                <w:sz w:val="24"/>
                <w:szCs w:val="24"/>
              </w:rPr>
              <w:t xml:space="preserve">развитие зрительной и слухоречевой памяти; </w:t>
            </w:r>
          </w:p>
          <w:p w14:paraId="5A0BCCFC" w14:textId="77777777" w:rsidR="0019229F" w:rsidRPr="005C0688" w:rsidRDefault="0019229F" w:rsidP="002C1369">
            <w:pPr>
              <w:pStyle w:val="a3"/>
              <w:numPr>
                <w:ilvl w:val="0"/>
                <w:numId w:val="176"/>
              </w:numPr>
              <w:tabs>
                <w:tab w:val="left" w:pos="285"/>
              </w:tabs>
              <w:autoSpaceDE w:val="0"/>
              <w:autoSpaceDN w:val="0"/>
              <w:adjustRightInd w:val="0"/>
              <w:ind w:left="34" w:firstLine="0"/>
              <w:jc w:val="both"/>
              <w:rPr>
                <w:rFonts w:ascii="Times New Roman" w:hAnsi="Times New Roman" w:cs="Times New Roman"/>
                <w:color w:val="000000"/>
                <w:sz w:val="24"/>
                <w:szCs w:val="24"/>
              </w:rPr>
            </w:pPr>
            <w:r w:rsidRPr="005C0688">
              <w:rPr>
                <w:rFonts w:ascii="Times New Roman" w:hAnsi="Times New Roman" w:cs="Times New Roman"/>
                <w:color w:val="000000"/>
                <w:sz w:val="24"/>
                <w:szCs w:val="24"/>
              </w:rPr>
              <w:t xml:space="preserve">развитие всех свойств внимания и произвольной регуляции деятельности; </w:t>
            </w:r>
          </w:p>
          <w:p w14:paraId="11C3C48E" w14:textId="77777777" w:rsidR="0019229F" w:rsidRPr="005C0688" w:rsidRDefault="0019229F" w:rsidP="002C1369">
            <w:pPr>
              <w:pStyle w:val="a3"/>
              <w:numPr>
                <w:ilvl w:val="0"/>
                <w:numId w:val="176"/>
              </w:numPr>
              <w:tabs>
                <w:tab w:val="left" w:pos="285"/>
              </w:tabs>
              <w:autoSpaceDE w:val="0"/>
              <w:autoSpaceDN w:val="0"/>
              <w:adjustRightInd w:val="0"/>
              <w:ind w:left="34" w:firstLine="0"/>
              <w:jc w:val="both"/>
              <w:rPr>
                <w:rFonts w:ascii="Times New Roman" w:hAnsi="Times New Roman" w:cs="Times New Roman"/>
                <w:color w:val="000000"/>
                <w:sz w:val="24"/>
                <w:szCs w:val="24"/>
              </w:rPr>
            </w:pPr>
            <w:r w:rsidRPr="005C0688">
              <w:rPr>
                <w:rFonts w:ascii="Times New Roman" w:hAnsi="Times New Roman" w:cs="Times New Roman"/>
                <w:color w:val="000000"/>
                <w:sz w:val="24"/>
                <w:szCs w:val="24"/>
              </w:rPr>
              <w:t xml:space="preserve">развитие мыслительной деятельности во взаимосвязи с развитием </w:t>
            </w:r>
            <w:r w:rsidR="005C0688">
              <w:rPr>
                <w:rFonts w:ascii="Times New Roman" w:hAnsi="Times New Roman" w:cs="Times New Roman"/>
                <w:color w:val="000000"/>
                <w:sz w:val="24"/>
                <w:szCs w:val="24"/>
              </w:rPr>
              <w:t>речи (стимуляция мыс</w:t>
            </w:r>
            <w:r w:rsidRPr="005C0688">
              <w:rPr>
                <w:rFonts w:ascii="Times New Roman" w:hAnsi="Times New Roman" w:cs="Times New Roman"/>
                <w:color w:val="000000"/>
                <w:sz w:val="24"/>
                <w:szCs w:val="24"/>
              </w:rPr>
              <w:t>лительной активности, развитие мыслительных опер</w:t>
            </w:r>
            <w:r w:rsidR="005C0688">
              <w:rPr>
                <w:rFonts w:ascii="Times New Roman" w:hAnsi="Times New Roman" w:cs="Times New Roman"/>
                <w:color w:val="000000"/>
                <w:sz w:val="24"/>
                <w:szCs w:val="24"/>
              </w:rPr>
              <w:t>аций на уровне наглядного и кон</w:t>
            </w:r>
            <w:r w:rsidRPr="005C0688">
              <w:rPr>
                <w:rFonts w:ascii="Times New Roman" w:hAnsi="Times New Roman" w:cs="Times New Roman"/>
                <w:color w:val="000000"/>
                <w:sz w:val="24"/>
                <w:szCs w:val="24"/>
              </w:rPr>
              <w:t xml:space="preserve">кретно-понятийного мышления); </w:t>
            </w:r>
          </w:p>
          <w:p w14:paraId="1E58295F" w14:textId="77777777" w:rsidR="0019229F" w:rsidRPr="005C0688" w:rsidRDefault="0019229F" w:rsidP="002C1369">
            <w:pPr>
              <w:pStyle w:val="a3"/>
              <w:numPr>
                <w:ilvl w:val="0"/>
                <w:numId w:val="176"/>
              </w:numPr>
              <w:tabs>
                <w:tab w:val="left" w:pos="285"/>
              </w:tabs>
              <w:autoSpaceDE w:val="0"/>
              <w:autoSpaceDN w:val="0"/>
              <w:adjustRightInd w:val="0"/>
              <w:ind w:left="34" w:firstLine="0"/>
              <w:jc w:val="both"/>
              <w:rPr>
                <w:rFonts w:ascii="Times New Roman" w:hAnsi="Times New Roman" w:cs="Times New Roman"/>
                <w:color w:val="000000"/>
                <w:sz w:val="24"/>
                <w:szCs w:val="24"/>
              </w:rPr>
            </w:pPr>
            <w:r w:rsidRPr="005C0688">
              <w:rPr>
                <w:rFonts w:ascii="Times New Roman" w:hAnsi="Times New Roman" w:cs="Times New Roman"/>
                <w:color w:val="000000"/>
                <w:sz w:val="24"/>
                <w:szCs w:val="24"/>
              </w:rPr>
              <w:t xml:space="preserve">развитие всех сторон речи: функций речи и формирование языковых средств; </w:t>
            </w:r>
          </w:p>
          <w:p w14:paraId="3737D450" w14:textId="77777777" w:rsidR="0019229F" w:rsidRPr="005C0688" w:rsidRDefault="0019229F" w:rsidP="002C1369">
            <w:pPr>
              <w:pStyle w:val="a3"/>
              <w:numPr>
                <w:ilvl w:val="0"/>
                <w:numId w:val="176"/>
              </w:numPr>
              <w:tabs>
                <w:tab w:val="left" w:pos="285"/>
              </w:tabs>
              <w:autoSpaceDE w:val="0"/>
              <w:autoSpaceDN w:val="0"/>
              <w:adjustRightInd w:val="0"/>
              <w:ind w:left="34" w:firstLine="0"/>
              <w:jc w:val="both"/>
              <w:rPr>
                <w:rFonts w:ascii="Times New Roman" w:hAnsi="Times New Roman" w:cs="Times New Roman"/>
                <w:color w:val="000000"/>
                <w:sz w:val="24"/>
                <w:szCs w:val="24"/>
              </w:rPr>
            </w:pPr>
            <w:r w:rsidRPr="005C0688">
              <w:rPr>
                <w:rFonts w:ascii="Times New Roman" w:hAnsi="Times New Roman" w:cs="Times New Roman"/>
                <w:color w:val="000000"/>
                <w:sz w:val="24"/>
                <w:szCs w:val="24"/>
              </w:rPr>
              <w:t xml:space="preserve">целенаправленное формирование предметной и игровой деятельности; </w:t>
            </w:r>
          </w:p>
          <w:p w14:paraId="73D8E0BE" w14:textId="77777777" w:rsidR="0019229F" w:rsidRPr="005C0688" w:rsidRDefault="0019229F" w:rsidP="002C1369">
            <w:pPr>
              <w:pStyle w:val="a3"/>
              <w:numPr>
                <w:ilvl w:val="0"/>
                <w:numId w:val="176"/>
              </w:numPr>
              <w:tabs>
                <w:tab w:val="left" w:pos="285"/>
              </w:tabs>
              <w:autoSpaceDE w:val="0"/>
              <w:autoSpaceDN w:val="0"/>
              <w:adjustRightInd w:val="0"/>
              <w:ind w:left="34" w:firstLine="0"/>
              <w:jc w:val="both"/>
              <w:rPr>
                <w:rFonts w:ascii="Times New Roman" w:hAnsi="Times New Roman" w:cs="Times New Roman"/>
                <w:color w:val="000000"/>
                <w:sz w:val="24"/>
                <w:szCs w:val="24"/>
              </w:rPr>
            </w:pPr>
            <w:r w:rsidRPr="005C0688">
              <w:rPr>
                <w:rFonts w:ascii="Times New Roman" w:hAnsi="Times New Roman" w:cs="Times New Roman"/>
                <w:color w:val="000000"/>
                <w:sz w:val="24"/>
                <w:szCs w:val="24"/>
              </w:rPr>
              <w:t>овладение действиями замещения и наглядного моде</w:t>
            </w:r>
            <w:r w:rsidR="005C0688" w:rsidRPr="005C0688">
              <w:rPr>
                <w:rFonts w:ascii="Times New Roman" w:hAnsi="Times New Roman" w:cs="Times New Roman"/>
                <w:color w:val="000000"/>
                <w:sz w:val="24"/>
                <w:szCs w:val="24"/>
              </w:rPr>
              <w:t>лирования в различных видах дея</w:t>
            </w:r>
            <w:r w:rsidRPr="005C0688">
              <w:rPr>
                <w:rFonts w:ascii="Times New Roman" w:hAnsi="Times New Roman" w:cs="Times New Roman"/>
                <w:color w:val="000000"/>
                <w:sz w:val="24"/>
                <w:szCs w:val="24"/>
              </w:rPr>
              <w:t xml:space="preserve">тельности. </w:t>
            </w:r>
          </w:p>
          <w:p w14:paraId="6232D780" w14:textId="77777777" w:rsidR="0019229F" w:rsidRPr="00D7276D" w:rsidRDefault="0019229F" w:rsidP="002C1369">
            <w:pPr>
              <w:autoSpaceDE w:val="0"/>
              <w:autoSpaceDN w:val="0"/>
              <w:adjustRightInd w:val="0"/>
              <w:jc w:val="both"/>
              <w:rPr>
                <w:rFonts w:ascii="Times New Roman" w:hAnsi="Times New Roman" w:cs="Times New Roman"/>
                <w:color w:val="000000"/>
                <w:sz w:val="24"/>
                <w:szCs w:val="24"/>
              </w:rPr>
            </w:pPr>
            <w:r w:rsidRPr="00D7276D">
              <w:rPr>
                <w:rFonts w:ascii="Times New Roman" w:hAnsi="Times New Roman" w:cs="Times New Roman"/>
                <w:color w:val="000000"/>
                <w:sz w:val="24"/>
                <w:szCs w:val="24"/>
              </w:rPr>
              <w:t>С учетом того, что у ребенка с умственной отсталостью ни один из видов деятельности не формируется своевременно и полноценно, необходимо</w:t>
            </w:r>
            <w:r w:rsidR="005C0688">
              <w:rPr>
                <w:rFonts w:ascii="Times New Roman" w:hAnsi="Times New Roman" w:cs="Times New Roman"/>
                <w:color w:val="000000"/>
                <w:sz w:val="24"/>
                <w:szCs w:val="24"/>
              </w:rPr>
              <w:t xml:space="preserve"> целенаправленное развитие пред</w:t>
            </w:r>
            <w:r w:rsidRPr="00D7276D">
              <w:rPr>
                <w:rFonts w:ascii="Times New Roman" w:hAnsi="Times New Roman" w:cs="Times New Roman"/>
                <w:color w:val="000000"/>
                <w:sz w:val="24"/>
                <w:szCs w:val="24"/>
              </w:rPr>
              <w:t xml:space="preserve">метно-практической и игровой деятельности. </w:t>
            </w:r>
          </w:p>
          <w:p w14:paraId="53823AB7" w14:textId="77777777" w:rsidR="0019229F" w:rsidRDefault="0019229F" w:rsidP="002C1369">
            <w:pPr>
              <w:autoSpaceDE w:val="0"/>
              <w:autoSpaceDN w:val="0"/>
              <w:adjustRightInd w:val="0"/>
              <w:jc w:val="both"/>
              <w:rPr>
                <w:rFonts w:ascii="Times New Roman" w:hAnsi="Times New Roman" w:cs="Times New Roman"/>
                <w:color w:val="000000"/>
                <w:sz w:val="24"/>
                <w:szCs w:val="24"/>
              </w:rPr>
            </w:pPr>
            <w:r w:rsidRPr="00D7276D">
              <w:rPr>
                <w:rFonts w:ascii="Times New Roman" w:hAnsi="Times New Roman" w:cs="Times New Roman"/>
                <w:color w:val="000000"/>
                <w:sz w:val="24"/>
                <w:szCs w:val="24"/>
              </w:rPr>
              <w:t xml:space="preserve">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 </w:t>
            </w:r>
          </w:p>
          <w:p w14:paraId="461369ED" w14:textId="77777777" w:rsidR="005C0688" w:rsidRPr="00D7276D" w:rsidRDefault="005C0688" w:rsidP="002C1369">
            <w:pPr>
              <w:autoSpaceDE w:val="0"/>
              <w:autoSpaceDN w:val="0"/>
              <w:adjustRightInd w:val="0"/>
              <w:jc w:val="both"/>
              <w:rPr>
                <w:rFonts w:ascii="Times New Roman" w:hAnsi="Times New Roman" w:cs="Times New Roman"/>
                <w:color w:val="000000"/>
                <w:sz w:val="24"/>
                <w:szCs w:val="24"/>
              </w:rPr>
            </w:pPr>
          </w:p>
          <w:p w14:paraId="71D39511" w14:textId="77777777" w:rsidR="0019229F" w:rsidRPr="00D7276D" w:rsidRDefault="0019229F" w:rsidP="002C1369">
            <w:pPr>
              <w:autoSpaceDE w:val="0"/>
              <w:autoSpaceDN w:val="0"/>
              <w:adjustRightInd w:val="0"/>
              <w:jc w:val="center"/>
              <w:rPr>
                <w:rFonts w:ascii="Times New Roman" w:hAnsi="Times New Roman" w:cs="Times New Roman"/>
                <w:color w:val="000000"/>
                <w:sz w:val="24"/>
                <w:szCs w:val="24"/>
              </w:rPr>
            </w:pPr>
            <w:r w:rsidRPr="00D7276D">
              <w:rPr>
                <w:rFonts w:ascii="Times New Roman" w:hAnsi="Times New Roman" w:cs="Times New Roman"/>
                <w:i/>
                <w:iCs/>
                <w:color w:val="000000"/>
                <w:sz w:val="24"/>
                <w:szCs w:val="24"/>
              </w:rPr>
              <w:t>Развитие саморегуляции</w:t>
            </w:r>
            <w:r w:rsidRPr="00D7276D">
              <w:rPr>
                <w:rFonts w:ascii="Times New Roman" w:hAnsi="Times New Roman" w:cs="Times New Roman"/>
                <w:color w:val="000000"/>
                <w:sz w:val="24"/>
                <w:szCs w:val="24"/>
              </w:rPr>
              <w:t>:</w:t>
            </w:r>
          </w:p>
          <w:p w14:paraId="5D0AA390" w14:textId="77777777" w:rsidR="0019229F" w:rsidRPr="005C0688" w:rsidRDefault="0019229F" w:rsidP="002C1369">
            <w:pPr>
              <w:pStyle w:val="a3"/>
              <w:numPr>
                <w:ilvl w:val="0"/>
                <w:numId w:val="177"/>
              </w:numPr>
              <w:tabs>
                <w:tab w:val="left" w:pos="317"/>
              </w:tabs>
              <w:autoSpaceDE w:val="0"/>
              <w:autoSpaceDN w:val="0"/>
              <w:adjustRightInd w:val="0"/>
              <w:ind w:left="0" w:firstLine="34"/>
              <w:rPr>
                <w:rFonts w:ascii="Times New Roman" w:hAnsi="Times New Roman" w:cs="Times New Roman"/>
                <w:color w:val="000000"/>
                <w:sz w:val="24"/>
                <w:szCs w:val="24"/>
              </w:rPr>
            </w:pPr>
            <w:r w:rsidRPr="005C0688">
              <w:rPr>
                <w:rFonts w:ascii="Times New Roman" w:hAnsi="Times New Roman" w:cs="Times New Roman"/>
                <w:color w:val="000000"/>
                <w:sz w:val="24"/>
                <w:szCs w:val="24"/>
              </w:rPr>
              <w:t xml:space="preserve">обучение ребенка умению выслушивать инструкцию, </w:t>
            </w:r>
          </w:p>
          <w:p w14:paraId="7C31A4D9" w14:textId="77777777" w:rsidR="0019229F" w:rsidRPr="00D7276D" w:rsidRDefault="0019229F" w:rsidP="002C1369">
            <w:pPr>
              <w:pStyle w:val="a3"/>
              <w:numPr>
                <w:ilvl w:val="0"/>
                <w:numId w:val="177"/>
              </w:numPr>
              <w:tabs>
                <w:tab w:val="left" w:pos="317"/>
              </w:tabs>
              <w:autoSpaceDE w:val="0"/>
              <w:autoSpaceDN w:val="0"/>
              <w:adjustRightInd w:val="0"/>
              <w:ind w:left="0" w:firstLine="34"/>
              <w:rPr>
                <w:rFonts w:ascii="Times New Roman" w:eastAsia="Times New Roman" w:hAnsi="Times New Roman" w:cs="Times New Roman"/>
                <w:b/>
                <w:bCs/>
                <w:color w:val="000000"/>
                <w:sz w:val="24"/>
                <w:szCs w:val="24"/>
              </w:rPr>
            </w:pPr>
            <w:r w:rsidRPr="005C0688">
              <w:rPr>
                <w:rFonts w:ascii="Times New Roman" w:hAnsi="Times New Roman" w:cs="Times New Roman"/>
                <w:color w:val="000000"/>
                <w:sz w:val="24"/>
                <w:szCs w:val="24"/>
              </w:rPr>
              <w:t xml:space="preserve">выполнение действий в соответствии с инструкцией, определение и исправление своих ошибок, оценивание результатов своей работы. </w:t>
            </w:r>
          </w:p>
        </w:tc>
      </w:tr>
      <w:tr w:rsidR="0019229F" w:rsidRPr="005C0688" w14:paraId="72256C4A" w14:textId="77777777" w:rsidTr="00A66057">
        <w:tc>
          <w:tcPr>
            <w:tcW w:w="9954" w:type="dxa"/>
            <w:gridSpan w:val="2"/>
            <w:shd w:val="clear" w:color="auto" w:fill="FFFFCC"/>
          </w:tcPr>
          <w:p w14:paraId="41BC5C15" w14:textId="77777777" w:rsidR="0019229F" w:rsidRPr="005C0688" w:rsidRDefault="0019229F" w:rsidP="002C1369">
            <w:pPr>
              <w:widowControl w:val="0"/>
              <w:jc w:val="center"/>
              <w:rPr>
                <w:rFonts w:ascii="Times New Roman" w:eastAsia="Times New Roman" w:hAnsi="Times New Roman" w:cs="Times New Roman"/>
                <w:bCs/>
                <w:color w:val="000000"/>
                <w:sz w:val="24"/>
                <w:szCs w:val="24"/>
              </w:rPr>
            </w:pPr>
            <w:r w:rsidRPr="005C0688">
              <w:rPr>
                <w:rFonts w:ascii="Times New Roman" w:hAnsi="Times New Roman" w:cs="Times New Roman"/>
                <w:bCs/>
                <w:i/>
                <w:iCs/>
                <w:sz w:val="24"/>
                <w:szCs w:val="24"/>
              </w:rPr>
              <w:t>III этап коррекционной работы</w:t>
            </w:r>
          </w:p>
        </w:tc>
      </w:tr>
      <w:tr w:rsidR="0019229F" w:rsidRPr="00D7276D" w14:paraId="5BCC7118" w14:textId="77777777" w:rsidTr="00D7276D">
        <w:tc>
          <w:tcPr>
            <w:tcW w:w="2376" w:type="dxa"/>
          </w:tcPr>
          <w:p w14:paraId="20B84AD8" w14:textId="77777777" w:rsidR="0019229F" w:rsidRPr="00D7276D" w:rsidRDefault="0019229F" w:rsidP="002C1369">
            <w:pPr>
              <w:widowControl w:val="0"/>
              <w:jc w:val="both"/>
              <w:rPr>
                <w:rFonts w:ascii="Times New Roman" w:eastAsia="Times New Roman" w:hAnsi="Times New Roman" w:cs="Times New Roman"/>
                <w:b/>
                <w:bCs/>
                <w:color w:val="000000"/>
                <w:sz w:val="24"/>
                <w:szCs w:val="24"/>
              </w:rPr>
            </w:pPr>
            <w:r w:rsidRPr="005C0688">
              <w:rPr>
                <w:rFonts w:ascii="Times New Roman" w:hAnsi="Times New Roman" w:cs="Times New Roman"/>
                <w:bCs/>
                <w:i/>
                <w:iCs/>
                <w:sz w:val="24"/>
                <w:szCs w:val="24"/>
              </w:rPr>
              <w:t>Цель:</w:t>
            </w:r>
            <w:r w:rsidRPr="00D7276D">
              <w:rPr>
                <w:rFonts w:ascii="Times New Roman" w:hAnsi="Times New Roman" w:cs="Times New Roman"/>
                <w:b/>
                <w:bCs/>
                <w:i/>
                <w:iCs/>
                <w:sz w:val="24"/>
                <w:szCs w:val="24"/>
              </w:rPr>
              <w:t xml:space="preserve"> </w:t>
            </w:r>
            <w:r w:rsidRPr="00D7276D">
              <w:rPr>
                <w:rFonts w:ascii="Times New Roman" w:hAnsi="Times New Roman" w:cs="Times New Roman"/>
                <w:sz w:val="24"/>
                <w:szCs w:val="24"/>
              </w:rPr>
              <w:t>достижение целевых ориентиров ДО и фор</w:t>
            </w:r>
            <w:r w:rsidR="005C0688">
              <w:rPr>
                <w:rFonts w:ascii="Times New Roman" w:hAnsi="Times New Roman" w:cs="Times New Roman"/>
                <w:sz w:val="24"/>
                <w:szCs w:val="24"/>
              </w:rPr>
              <w:t>мирование школьно значимых навы</w:t>
            </w:r>
            <w:r w:rsidRPr="00D7276D">
              <w:rPr>
                <w:rFonts w:ascii="Times New Roman" w:hAnsi="Times New Roman" w:cs="Times New Roman"/>
                <w:sz w:val="24"/>
                <w:szCs w:val="24"/>
              </w:rPr>
              <w:t>ков, основных компонентов психологической готовности к школьному обучению.</w:t>
            </w:r>
          </w:p>
        </w:tc>
        <w:tc>
          <w:tcPr>
            <w:tcW w:w="7578" w:type="dxa"/>
          </w:tcPr>
          <w:p w14:paraId="591C12F7" w14:textId="77777777" w:rsidR="0019229F" w:rsidRPr="00D7276D" w:rsidRDefault="0019229F" w:rsidP="002C1369">
            <w:pPr>
              <w:autoSpaceDE w:val="0"/>
              <w:autoSpaceDN w:val="0"/>
              <w:adjustRightInd w:val="0"/>
              <w:rPr>
                <w:rFonts w:ascii="Times New Roman" w:hAnsi="Times New Roman" w:cs="Times New Roman"/>
                <w:color w:val="000000"/>
                <w:sz w:val="24"/>
                <w:szCs w:val="24"/>
              </w:rPr>
            </w:pPr>
            <w:r w:rsidRPr="00D7276D">
              <w:rPr>
                <w:rFonts w:ascii="Times New Roman" w:hAnsi="Times New Roman" w:cs="Times New Roman"/>
                <w:i/>
                <w:iCs/>
                <w:color w:val="000000"/>
                <w:sz w:val="24"/>
                <w:szCs w:val="24"/>
              </w:rPr>
              <w:t>Формирование школьно значимых навыков</w:t>
            </w:r>
            <w:r w:rsidRPr="00D7276D">
              <w:rPr>
                <w:rFonts w:ascii="Times New Roman" w:hAnsi="Times New Roman" w:cs="Times New Roman"/>
                <w:color w:val="000000"/>
                <w:sz w:val="24"/>
                <w:szCs w:val="24"/>
              </w:rPr>
              <w:t xml:space="preserve">: </w:t>
            </w:r>
          </w:p>
          <w:p w14:paraId="2510670C" w14:textId="77777777" w:rsidR="0019229F" w:rsidRPr="005C0688" w:rsidRDefault="0019229F" w:rsidP="002C1369">
            <w:pPr>
              <w:pStyle w:val="a3"/>
              <w:numPr>
                <w:ilvl w:val="0"/>
                <w:numId w:val="178"/>
              </w:numPr>
              <w:tabs>
                <w:tab w:val="left" w:pos="176"/>
              </w:tabs>
              <w:autoSpaceDE w:val="0"/>
              <w:autoSpaceDN w:val="0"/>
              <w:adjustRightInd w:val="0"/>
              <w:ind w:left="34" w:firstLine="0"/>
              <w:jc w:val="both"/>
              <w:rPr>
                <w:rFonts w:ascii="Times New Roman" w:hAnsi="Times New Roman" w:cs="Times New Roman"/>
                <w:color w:val="000000"/>
                <w:sz w:val="24"/>
                <w:szCs w:val="24"/>
              </w:rPr>
            </w:pPr>
            <w:r w:rsidRPr="005C0688">
              <w:rPr>
                <w:rFonts w:ascii="Times New Roman" w:hAnsi="Times New Roman" w:cs="Times New Roman"/>
                <w:color w:val="000000"/>
                <w:sz w:val="24"/>
                <w:szCs w:val="24"/>
              </w:rPr>
              <w:t xml:space="preserve">развитие мыслительных операций, конкретно-понятийного мышления, элементарного умозаключающего мышления, </w:t>
            </w:r>
          </w:p>
          <w:p w14:paraId="014DFE9F" w14:textId="77777777" w:rsidR="0019229F" w:rsidRPr="005C0688" w:rsidRDefault="0019229F" w:rsidP="002C1369">
            <w:pPr>
              <w:pStyle w:val="a3"/>
              <w:numPr>
                <w:ilvl w:val="0"/>
                <w:numId w:val="178"/>
              </w:numPr>
              <w:tabs>
                <w:tab w:val="left" w:pos="176"/>
              </w:tabs>
              <w:autoSpaceDE w:val="0"/>
              <w:autoSpaceDN w:val="0"/>
              <w:adjustRightInd w:val="0"/>
              <w:ind w:left="34" w:firstLine="0"/>
              <w:jc w:val="both"/>
              <w:rPr>
                <w:rFonts w:ascii="Times New Roman" w:hAnsi="Times New Roman" w:cs="Times New Roman"/>
                <w:color w:val="000000"/>
                <w:sz w:val="24"/>
                <w:szCs w:val="24"/>
              </w:rPr>
            </w:pPr>
            <w:r w:rsidRPr="005C0688">
              <w:rPr>
                <w:rFonts w:ascii="Times New Roman" w:hAnsi="Times New Roman" w:cs="Times New Roman"/>
                <w:color w:val="000000"/>
                <w:sz w:val="24"/>
                <w:szCs w:val="24"/>
              </w:rPr>
              <w:t xml:space="preserve">формирование обобщающих понятий, обогащение и систематизации представлений об окружающем мире. </w:t>
            </w:r>
          </w:p>
          <w:p w14:paraId="282DC346" w14:textId="77777777" w:rsidR="0019229F" w:rsidRPr="00D7276D" w:rsidRDefault="0019229F" w:rsidP="002C1369">
            <w:pPr>
              <w:autoSpaceDE w:val="0"/>
              <w:autoSpaceDN w:val="0"/>
              <w:adjustRightInd w:val="0"/>
              <w:rPr>
                <w:rFonts w:ascii="Times New Roman" w:hAnsi="Times New Roman" w:cs="Times New Roman"/>
                <w:color w:val="000000"/>
                <w:sz w:val="24"/>
                <w:szCs w:val="24"/>
              </w:rPr>
            </w:pPr>
          </w:p>
          <w:p w14:paraId="7EA92008" w14:textId="77777777" w:rsidR="0019229F" w:rsidRPr="00D7276D" w:rsidRDefault="0019229F" w:rsidP="002C1369">
            <w:pPr>
              <w:autoSpaceDE w:val="0"/>
              <w:autoSpaceDN w:val="0"/>
              <w:adjustRightInd w:val="0"/>
              <w:jc w:val="center"/>
              <w:rPr>
                <w:rFonts w:ascii="Times New Roman" w:hAnsi="Times New Roman" w:cs="Times New Roman"/>
                <w:color w:val="000000"/>
                <w:sz w:val="24"/>
                <w:szCs w:val="24"/>
              </w:rPr>
            </w:pPr>
            <w:r w:rsidRPr="00D7276D">
              <w:rPr>
                <w:rFonts w:ascii="Times New Roman" w:hAnsi="Times New Roman" w:cs="Times New Roman"/>
                <w:i/>
                <w:iCs/>
                <w:color w:val="000000"/>
                <w:sz w:val="24"/>
                <w:szCs w:val="24"/>
              </w:rPr>
              <w:t>Преодоление недостатков в речевом развитии</w:t>
            </w:r>
            <w:r w:rsidRPr="00D7276D">
              <w:rPr>
                <w:rFonts w:ascii="Times New Roman" w:hAnsi="Times New Roman" w:cs="Times New Roman"/>
                <w:color w:val="000000"/>
                <w:sz w:val="24"/>
                <w:szCs w:val="24"/>
              </w:rPr>
              <w:t>:</w:t>
            </w:r>
          </w:p>
          <w:p w14:paraId="393EC2D0" w14:textId="77777777" w:rsidR="0019229F" w:rsidRPr="005C0688" w:rsidRDefault="0019229F" w:rsidP="002C1369">
            <w:pPr>
              <w:pStyle w:val="a3"/>
              <w:numPr>
                <w:ilvl w:val="0"/>
                <w:numId w:val="179"/>
              </w:numPr>
              <w:tabs>
                <w:tab w:val="left" w:pos="301"/>
              </w:tabs>
              <w:autoSpaceDE w:val="0"/>
              <w:autoSpaceDN w:val="0"/>
              <w:adjustRightInd w:val="0"/>
              <w:ind w:left="0" w:firstLine="0"/>
              <w:jc w:val="both"/>
              <w:rPr>
                <w:rFonts w:ascii="Times New Roman" w:hAnsi="Times New Roman" w:cs="Times New Roman"/>
                <w:color w:val="000000"/>
                <w:sz w:val="24"/>
                <w:szCs w:val="24"/>
              </w:rPr>
            </w:pPr>
            <w:r w:rsidRPr="005C0688">
              <w:rPr>
                <w:rFonts w:ascii="Times New Roman" w:hAnsi="Times New Roman" w:cs="Times New Roman"/>
                <w:color w:val="000000"/>
                <w:sz w:val="24"/>
                <w:szCs w:val="24"/>
              </w:rPr>
              <w:t xml:space="preserve">формирование фонетико-фонематических и лексико-грамматических средств языка, </w:t>
            </w:r>
          </w:p>
          <w:p w14:paraId="37C47703" w14:textId="77777777" w:rsidR="0019229F" w:rsidRPr="005C0688" w:rsidRDefault="0019229F" w:rsidP="002C1369">
            <w:pPr>
              <w:pStyle w:val="a3"/>
              <w:numPr>
                <w:ilvl w:val="0"/>
                <w:numId w:val="179"/>
              </w:numPr>
              <w:tabs>
                <w:tab w:val="left" w:pos="301"/>
              </w:tabs>
              <w:autoSpaceDE w:val="0"/>
              <w:autoSpaceDN w:val="0"/>
              <w:adjustRightInd w:val="0"/>
              <w:ind w:left="0" w:firstLine="0"/>
              <w:jc w:val="both"/>
              <w:rPr>
                <w:rFonts w:ascii="Times New Roman" w:hAnsi="Times New Roman" w:cs="Times New Roman"/>
                <w:color w:val="000000"/>
                <w:sz w:val="24"/>
                <w:szCs w:val="24"/>
              </w:rPr>
            </w:pPr>
            <w:r w:rsidRPr="005C0688">
              <w:rPr>
                <w:rFonts w:ascii="Times New Roman" w:hAnsi="Times New Roman" w:cs="Times New Roman"/>
                <w:color w:val="000000"/>
                <w:sz w:val="24"/>
                <w:szCs w:val="24"/>
              </w:rPr>
              <w:t xml:space="preserve">развитие связной речи, </w:t>
            </w:r>
          </w:p>
          <w:p w14:paraId="07167294" w14:textId="77777777" w:rsidR="0019229F" w:rsidRPr="005C0688" w:rsidRDefault="0019229F" w:rsidP="002C1369">
            <w:pPr>
              <w:pStyle w:val="a3"/>
              <w:numPr>
                <w:ilvl w:val="0"/>
                <w:numId w:val="179"/>
              </w:numPr>
              <w:tabs>
                <w:tab w:val="left" w:pos="301"/>
              </w:tabs>
              <w:autoSpaceDE w:val="0"/>
              <w:autoSpaceDN w:val="0"/>
              <w:adjustRightInd w:val="0"/>
              <w:ind w:left="0" w:firstLine="0"/>
              <w:jc w:val="both"/>
              <w:rPr>
                <w:rFonts w:ascii="Times New Roman" w:hAnsi="Times New Roman" w:cs="Times New Roman"/>
                <w:color w:val="000000"/>
                <w:sz w:val="24"/>
                <w:szCs w:val="24"/>
              </w:rPr>
            </w:pPr>
            <w:r w:rsidRPr="005C0688">
              <w:rPr>
                <w:rFonts w:ascii="Times New Roman" w:hAnsi="Times New Roman" w:cs="Times New Roman"/>
                <w:color w:val="000000"/>
                <w:sz w:val="24"/>
                <w:szCs w:val="24"/>
              </w:rPr>
              <w:t xml:space="preserve">подготовка к обучению грамоте (формирование предпосылок для овладения навыками письма и чтения), </w:t>
            </w:r>
          </w:p>
          <w:p w14:paraId="03364BFF" w14:textId="77777777" w:rsidR="0019229F" w:rsidRPr="005C0688" w:rsidRDefault="0019229F" w:rsidP="002C1369">
            <w:pPr>
              <w:pStyle w:val="a3"/>
              <w:numPr>
                <w:ilvl w:val="0"/>
                <w:numId w:val="179"/>
              </w:numPr>
              <w:tabs>
                <w:tab w:val="left" w:pos="301"/>
              </w:tabs>
              <w:autoSpaceDE w:val="0"/>
              <w:autoSpaceDN w:val="0"/>
              <w:adjustRightInd w:val="0"/>
              <w:ind w:left="0" w:firstLine="0"/>
              <w:jc w:val="both"/>
              <w:rPr>
                <w:rFonts w:ascii="Times New Roman" w:hAnsi="Times New Roman" w:cs="Times New Roman"/>
                <w:color w:val="000000"/>
                <w:sz w:val="24"/>
                <w:szCs w:val="24"/>
              </w:rPr>
            </w:pPr>
            <w:r w:rsidRPr="005C0688">
              <w:rPr>
                <w:rFonts w:ascii="Times New Roman" w:hAnsi="Times New Roman" w:cs="Times New Roman"/>
                <w:color w:val="000000"/>
                <w:sz w:val="24"/>
                <w:szCs w:val="24"/>
              </w:rPr>
              <w:t xml:space="preserve">стимуляция коммуникативной активности, </w:t>
            </w:r>
          </w:p>
          <w:p w14:paraId="550E19E7" w14:textId="77777777" w:rsidR="0019229F" w:rsidRPr="005C0688" w:rsidRDefault="0019229F" w:rsidP="002C1369">
            <w:pPr>
              <w:pStyle w:val="a3"/>
              <w:numPr>
                <w:ilvl w:val="0"/>
                <w:numId w:val="179"/>
              </w:numPr>
              <w:tabs>
                <w:tab w:val="left" w:pos="301"/>
              </w:tabs>
              <w:autoSpaceDE w:val="0"/>
              <w:autoSpaceDN w:val="0"/>
              <w:adjustRightInd w:val="0"/>
              <w:ind w:left="0" w:firstLine="0"/>
              <w:jc w:val="both"/>
              <w:rPr>
                <w:rFonts w:ascii="Times New Roman" w:hAnsi="Times New Roman" w:cs="Times New Roman"/>
                <w:color w:val="000000"/>
                <w:sz w:val="24"/>
                <w:szCs w:val="24"/>
              </w:rPr>
            </w:pPr>
            <w:r w:rsidRPr="005C0688">
              <w:rPr>
                <w:rFonts w:ascii="Times New Roman" w:hAnsi="Times New Roman" w:cs="Times New Roman"/>
                <w:color w:val="000000"/>
                <w:sz w:val="24"/>
                <w:szCs w:val="24"/>
              </w:rPr>
              <w:t xml:space="preserve">совершенствование речевой коммуникации </w:t>
            </w:r>
          </w:p>
          <w:p w14:paraId="19048977" w14:textId="77777777" w:rsidR="005C0688" w:rsidRPr="00D7276D" w:rsidRDefault="005C0688" w:rsidP="002C1369">
            <w:pPr>
              <w:autoSpaceDE w:val="0"/>
              <w:autoSpaceDN w:val="0"/>
              <w:adjustRightInd w:val="0"/>
              <w:rPr>
                <w:rFonts w:ascii="Times New Roman" w:hAnsi="Times New Roman" w:cs="Times New Roman"/>
                <w:color w:val="000000"/>
                <w:sz w:val="24"/>
                <w:szCs w:val="24"/>
              </w:rPr>
            </w:pPr>
          </w:p>
          <w:p w14:paraId="5E1A5CD7" w14:textId="77777777" w:rsidR="0019229F" w:rsidRPr="00D7276D" w:rsidRDefault="0019229F" w:rsidP="002C1369">
            <w:pPr>
              <w:autoSpaceDE w:val="0"/>
              <w:autoSpaceDN w:val="0"/>
              <w:adjustRightInd w:val="0"/>
              <w:jc w:val="center"/>
              <w:rPr>
                <w:rFonts w:ascii="Times New Roman" w:hAnsi="Times New Roman" w:cs="Times New Roman"/>
                <w:color w:val="000000"/>
                <w:sz w:val="24"/>
                <w:szCs w:val="24"/>
              </w:rPr>
            </w:pPr>
            <w:r w:rsidRPr="00D7276D">
              <w:rPr>
                <w:rFonts w:ascii="Times New Roman" w:hAnsi="Times New Roman" w:cs="Times New Roman"/>
                <w:i/>
                <w:iCs/>
                <w:color w:val="000000"/>
                <w:sz w:val="24"/>
                <w:szCs w:val="24"/>
              </w:rPr>
              <w:t>Развитие нравственно-этической сферы</w:t>
            </w:r>
            <w:r w:rsidRPr="00D7276D">
              <w:rPr>
                <w:rFonts w:ascii="Times New Roman" w:hAnsi="Times New Roman" w:cs="Times New Roman"/>
                <w:color w:val="000000"/>
                <w:sz w:val="24"/>
                <w:szCs w:val="24"/>
              </w:rPr>
              <w:t>:</w:t>
            </w:r>
          </w:p>
          <w:p w14:paraId="3468904E" w14:textId="77777777" w:rsidR="0019229F" w:rsidRPr="005C0688" w:rsidRDefault="0019229F" w:rsidP="002C1369">
            <w:pPr>
              <w:pStyle w:val="a3"/>
              <w:numPr>
                <w:ilvl w:val="0"/>
                <w:numId w:val="179"/>
              </w:numPr>
              <w:tabs>
                <w:tab w:val="left" w:pos="318"/>
              </w:tabs>
              <w:autoSpaceDE w:val="0"/>
              <w:autoSpaceDN w:val="0"/>
              <w:adjustRightInd w:val="0"/>
              <w:ind w:left="34" w:firstLine="0"/>
              <w:rPr>
                <w:rFonts w:ascii="Times New Roman" w:hAnsi="Times New Roman" w:cs="Times New Roman"/>
                <w:color w:val="000000"/>
                <w:sz w:val="24"/>
                <w:szCs w:val="24"/>
              </w:rPr>
            </w:pPr>
            <w:r w:rsidRPr="005C0688">
              <w:rPr>
                <w:rFonts w:ascii="Times New Roman" w:hAnsi="Times New Roman" w:cs="Times New Roman"/>
                <w:color w:val="000000"/>
                <w:sz w:val="24"/>
                <w:szCs w:val="24"/>
              </w:rPr>
              <w:t xml:space="preserve">создание условий для эмоционально-личностного становления, </w:t>
            </w:r>
          </w:p>
          <w:p w14:paraId="2A74BEE7" w14:textId="77777777" w:rsidR="0019229F" w:rsidRPr="00D7276D" w:rsidRDefault="0019229F" w:rsidP="002C1369">
            <w:pPr>
              <w:pStyle w:val="a3"/>
              <w:widowControl w:val="0"/>
              <w:numPr>
                <w:ilvl w:val="0"/>
                <w:numId w:val="179"/>
              </w:numPr>
              <w:tabs>
                <w:tab w:val="left" w:pos="318"/>
              </w:tabs>
              <w:autoSpaceDE w:val="0"/>
              <w:autoSpaceDN w:val="0"/>
              <w:adjustRightInd w:val="0"/>
              <w:ind w:left="34" w:firstLine="0"/>
              <w:jc w:val="both"/>
              <w:rPr>
                <w:rFonts w:ascii="Times New Roman" w:eastAsia="Times New Roman" w:hAnsi="Times New Roman" w:cs="Times New Roman"/>
                <w:sz w:val="24"/>
                <w:szCs w:val="24"/>
              </w:rPr>
            </w:pPr>
            <w:r w:rsidRPr="005C0688">
              <w:rPr>
                <w:rFonts w:ascii="Times New Roman" w:hAnsi="Times New Roman" w:cs="Times New Roman"/>
                <w:color w:val="000000"/>
                <w:sz w:val="24"/>
                <w:szCs w:val="24"/>
              </w:rPr>
              <w:t xml:space="preserve">социальной адаптации ребёнка. </w:t>
            </w:r>
          </w:p>
        </w:tc>
      </w:tr>
    </w:tbl>
    <w:p w14:paraId="4D1B8301" w14:textId="77777777" w:rsidR="0019229F" w:rsidRPr="005C0688" w:rsidRDefault="0019229F" w:rsidP="00A66057">
      <w:pPr>
        <w:widowControl w:val="0"/>
        <w:spacing w:line="240" w:lineRule="auto"/>
        <w:ind w:firstLine="567"/>
        <w:jc w:val="both"/>
        <w:rPr>
          <w:rFonts w:ascii="Times New Roman" w:eastAsia="Times New Roman" w:hAnsi="Times New Roman" w:cs="Times New Roman"/>
          <w:b/>
          <w:bCs/>
          <w:color w:val="000000"/>
          <w:sz w:val="26"/>
          <w:szCs w:val="26"/>
        </w:rPr>
      </w:pPr>
    </w:p>
    <w:p w14:paraId="337D9CAC" w14:textId="112EEA18" w:rsidR="0019229F" w:rsidRPr="005C0688" w:rsidRDefault="0019229F" w:rsidP="00A66057">
      <w:pPr>
        <w:widowControl w:val="0"/>
        <w:spacing w:line="240" w:lineRule="auto"/>
        <w:ind w:firstLine="567"/>
        <w:jc w:val="both"/>
        <w:rPr>
          <w:rFonts w:ascii="Times New Roman" w:hAnsi="Times New Roman" w:cs="Times New Roman"/>
          <w:sz w:val="26"/>
          <w:szCs w:val="26"/>
        </w:rPr>
      </w:pPr>
      <w:r w:rsidRPr="005C0688">
        <w:rPr>
          <w:rFonts w:ascii="Times New Roman" w:hAnsi="Times New Roman" w:cs="Times New Roman"/>
          <w:sz w:val="26"/>
          <w:szCs w:val="26"/>
        </w:rPr>
        <w:t>Содержание коррекционной работы строится с учетом рекомендаций ПМПК города; результатов углубленной психолого-педагогической диагностики.</w:t>
      </w:r>
    </w:p>
    <w:p w14:paraId="74F04E1E" w14:textId="77777777" w:rsidR="0019229F" w:rsidRPr="005C0688" w:rsidRDefault="0019229F" w:rsidP="00A66057">
      <w:pPr>
        <w:widowControl w:val="0"/>
        <w:spacing w:line="240" w:lineRule="auto"/>
        <w:ind w:firstLine="567"/>
        <w:jc w:val="both"/>
        <w:rPr>
          <w:rFonts w:ascii="Times New Roman" w:hAnsi="Times New Roman" w:cs="Times New Roman"/>
          <w:sz w:val="26"/>
          <w:szCs w:val="26"/>
        </w:rPr>
      </w:pPr>
    </w:p>
    <w:p w14:paraId="41F1DAB8" w14:textId="70DE54C2" w:rsidR="007E3AEB" w:rsidRPr="003E3A27" w:rsidRDefault="005C0688" w:rsidP="00A66057">
      <w:pPr>
        <w:pStyle w:val="Default"/>
        <w:jc w:val="center"/>
        <w:rPr>
          <w:i/>
          <w:sz w:val="26"/>
          <w:szCs w:val="26"/>
        </w:rPr>
      </w:pPr>
      <w:r>
        <w:rPr>
          <w:bCs/>
          <w:i/>
          <w:sz w:val="26"/>
          <w:szCs w:val="26"/>
        </w:rPr>
        <w:t xml:space="preserve">Специальные условия в Образовательном учреждении </w:t>
      </w:r>
      <w:r>
        <w:rPr>
          <w:bCs/>
          <w:i/>
          <w:sz w:val="26"/>
          <w:szCs w:val="26"/>
        </w:rPr>
        <w:br/>
      </w:r>
      <w:r w:rsidR="007E3AEB" w:rsidRPr="003E3A27">
        <w:rPr>
          <w:bCs/>
          <w:i/>
          <w:sz w:val="26"/>
          <w:szCs w:val="26"/>
        </w:rPr>
        <w:t xml:space="preserve"> для получения образования </w:t>
      </w:r>
      <w:r w:rsidR="007854D9">
        <w:rPr>
          <w:bCs/>
          <w:i/>
          <w:sz w:val="26"/>
          <w:szCs w:val="26"/>
        </w:rPr>
        <w:t>обучающегося с нарушением интеллекта</w:t>
      </w:r>
    </w:p>
    <w:p w14:paraId="7660AE91" w14:textId="7DCF8EA6" w:rsidR="007E3AEB" w:rsidRPr="003E3A27" w:rsidRDefault="003E3A27" w:rsidP="00A66057">
      <w:pPr>
        <w:pStyle w:val="Default"/>
        <w:ind w:firstLine="567"/>
        <w:jc w:val="both"/>
        <w:rPr>
          <w:sz w:val="26"/>
          <w:szCs w:val="26"/>
        </w:rPr>
      </w:pPr>
      <w:r>
        <w:rPr>
          <w:sz w:val="26"/>
          <w:szCs w:val="26"/>
        </w:rPr>
        <w:t>Реализация АО</w:t>
      </w:r>
      <w:r w:rsidR="007E3AEB" w:rsidRPr="003E3A27">
        <w:rPr>
          <w:sz w:val="26"/>
          <w:szCs w:val="26"/>
        </w:rPr>
        <w:t xml:space="preserve">П для </w:t>
      </w:r>
      <w:r w:rsidR="007854D9">
        <w:rPr>
          <w:sz w:val="26"/>
          <w:szCs w:val="26"/>
        </w:rPr>
        <w:t>обучающихся</w:t>
      </w:r>
      <w:r w:rsidR="007E3AEB" w:rsidRPr="003E3A27">
        <w:rPr>
          <w:sz w:val="26"/>
          <w:szCs w:val="26"/>
        </w:rPr>
        <w:t xml:space="preserve"> с </w:t>
      </w:r>
      <w:r w:rsidR="00523B91">
        <w:rPr>
          <w:sz w:val="26"/>
          <w:szCs w:val="26"/>
        </w:rPr>
        <w:t>НИ</w:t>
      </w:r>
      <w:r w:rsidR="007E3AEB" w:rsidRPr="003E3A27">
        <w:rPr>
          <w:sz w:val="26"/>
          <w:szCs w:val="26"/>
        </w:rPr>
        <w:t xml:space="preserve"> осуществляется в соответствии с комплексно-тематическим планом, в тесном взаимодействии всех участников образовательного и коррекционного процессов. </w:t>
      </w:r>
    </w:p>
    <w:p w14:paraId="7615D5D3" w14:textId="77777777" w:rsidR="005C0688" w:rsidRDefault="007E3AEB" w:rsidP="00A66057">
      <w:pPr>
        <w:pStyle w:val="Default"/>
        <w:ind w:firstLine="567"/>
        <w:jc w:val="both"/>
        <w:rPr>
          <w:sz w:val="26"/>
          <w:szCs w:val="26"/>
        </w:rPr>
      </w:pPr>
      <w:r w:rsidRPr="003E3A27">
        <w:rPr>
          <w:sz w:val="26"/>
          <w:szCs w:val="26"/>
        </w:rPr>
        <w:t>В детском саду создана служба, осуществляющая психолого-педагогическое сопровождение детей с ограниченными возможностями здоровья, которая ведет ребенка на протяжении всего периода его обучения. В службу сопровождения входят специалисты</w:t>
      </w:r>
      <w:r w:rsidR="005C0688">
        <w:rPr>
          <w:sz w:val="26"/>
          <w:szCs w:val="26"/>
        </w:rPr>
        <w:t xml:space="preserve"> Образовательного учреждения.</w:t>
      </w:r>
    </w:p>
    <w:p w14:paraId="3EB9083F" w14:textId="52D638B1" w:rsidR="007E3AEB" w:rsidRPr="003E3A27" w:rsidRDefault="007E3AEB" w:rsidP="00A66057">
      <w:pPr>
        <w:pStyle w:val="Default"/>
        <w:ind w:firstLine="567"/>
        <w:jc w:val="both"/>
        <w:rPr>
          <w:sz w:val="26"/>
          <w:szCs w:val="26"/>
        </w:rPr>
      </w:pPr>
      <w:r w:rsidRPr="003E3A27">
        <w:rPr>
          <w:sz w:val="26"/>
          <w:szCs w:val="26"/>
        </w:rPr>
        <w:t xml:space="preserve">Комплексное изучение всех сторон развития ребенка, выбор методов коррекции, адекватных структуре нарушения развития, отбор содержания образования осуществляется в тесном взаимодействии всех специалистов с учетом индивидуально-психологических особенностей </w:t>
      </w:r>
      <w:r w:rsidR="007854D9">
        <w:rPr>
          <w:sz w:val="26"/>
          <w:szCs w:val="26"/>
        </w:rPr>
        <w:t>обучающихся</w:t>
      </w:r>
      <w:r w:rsidRPr="003E3A27">
        <w:rPr>
          <w:sz w:val="26"/>
          <w:szCs w:val="26"/>
        </w:rPr>
        <w:t xml:space="preserve"> с </w:t>
      </w:r>
      <w:r w:rsidR="00523B91">
        <w:rPr>
          <w:sz w:val="26"/>
          <w:szCs w:val="26"/>
        </w:rPr>
        <w:t>НИ</w:t>
      </w:r>
      <w:r w:rsidRPr="003E3A27">
        <w:rPr>
          <w:sz w:val="26"/>
          <w:szCs w:val="26"/>
        </w:rPr>
        <w:t xml:space="preserve">. </w:t>
      </w:r>
    </w:p>
    <w:p w14:paraId="5B7E37D2" w14:textId="77777777" w:rsidR="007E3AEB" w:rsidRPr="003E3A27" w:rsidRDefault="007E3AEB" w:rsidP="00A66057">
      <w:pPr>
        <w:pStyle w:val="Default"/>
        <w:ind w:firstLine="567"/>
        <w:jc w:val="both"/>
        <w:rPr>
          <w:sz w:val="26"/>
          <w:szCs w:val="26"/>
        </w:rPr>
      </w:pPr>
      <w:r w:rsidRPr="003E3A27">
        <w:rPr>
          <w:sz w:val="26"/>
          <w:szCs w:val="26"/>
        </w:rPr>
        <w:t xml:space="preserve">Персонал группы – два воспитателя, учитель-дефектолог, помощник воспитателя. </w:t>
      </w:r>
    </w:p>
    <w:p w14:paraId="14305273" w14:textId="41F3DF8E" w:rsidR="007E3AEB" w:rsidRPr="003E3A27" w:rsidRDefault="007E3AEB" w:rsidP="00A66057">
      <w:pPr>
        <w:pStyle w:val="Default"/>
        <w:ind w:firstLine="567"/>
        <w:jc w:val="both"/>
        <w:rPr>
          <w:sz w:val="26"/>
          <w:szCs w:val="26"/>
        </w:rPr>
      </w:pPr>
      <w:r w:rsidRPr="003E3A27">
        <w:rPr>
          <w:sz w:val="26"/>
          <w:szCs w:val="26"/>
        </w:rPr>
        <w:t xml:space="preserve">Воспитатели в группах для </w:t>
      </w:r>
      <w:r w:rsidR="007854D9">
        <w:rPr>
          <w:sz w:val="26"/>
          <w:szCs w:val="26"/>
        </w:rPr>
        <w:t>обучающихся с НИ</w:t>
      </w:r>
      <w:r w:rsidRPr="003E3A27">
        <w:rPr>
          <w:sz w:val="26"/>
          <w:szCs w:val="26"/>
        </w:rPr>
        <w:t xml:space="preserve"> имеют педагогическое образование, прошли курсы повышения квалификации или профессиональной переподготовки по работе с детьми с ОВЗ. </w:t>
      </w:r>
    </w:p>
    <w:p w14:paraId="1CD7D37B" w14:textId="77777777" w:rsidR="007E3AEB" w:rsidRPr="003E3A27" w:rsidRDefault="007E3AEB" w:rsidP="00A66057">
      <w:pPr>
        <w:pStyle w:val="Default"/>
        <w:ind w:firstLine="567"/>
        <w:jc w:val="both"/>
        <w:rPr>
          <w:sz w:val="26"/>
          <w:szCs w:val="26"/>
        </w:rPr>
      </w:pPr>
      <w:r w:rsidRPr="003E3A27">
        <w:rPr>
          <w:sz w:val="26"/>
          <w:szCs w:val="26"/>
        </w:rPr>
        <w:t xml:space="preserve">Учитель - дефектолог тесно взаимодействует с воспитателями и специалистами в течение всего учебного года, по всем направлениям коррекционно-развивающей работы. </w:t>
      </w:r>
    </w:p>
    <w:p w14:paraId="1ED8D706" w14:textId="77777777" w:rsidR="007E3AEB" w:rsidRPr="003E3A27" w:rsidRDefault="007E3AEB" w:rsidP="00A66057">
      <w:pPr>
        <w:pStyle w:val="Default"/>
        <w:ind w:firstLine="567"/>
        <w:jc w:val="both"/>
        <w:rPr>
          <w:sz w:val="26"/>
          <w:szCs w:val="26"/>
        </w:rPr>
      </w:pPr>
      <w:r w:rsidRPr="003E3A27">
        <w:rPr>
          <w:sz w:val="26"/>
          <w:szCs w:val="26"/>
        </w:rPr>
        <w:t xml:space="preserve">Еженедельные задания учителя-дефектолога, учителя-логопеда воспитателю включают в себя следующие разделы: </w:t>
      </w:r>
    </w:p>
    <w:p w14:paraId="7FBDC3A3" w14:textId="77777777" w:rsidR="007E3AEB" w:rsidRPr="003E3A27" w:rsidRDefault="007E3AEB" w:rsidP="00A66057">
      <w:pPr>
        <w:pStyle w:val="Default"/>
        <w:numPr>
          <w:ilvl w:val="0"/>
          <w:numId w:val="132"/>
        </w:numPr>
        <w:tabs>
          <w:tab w:val="left" w:pos="851"/>
        </w:tabs>
        <w:ind w:left="0" w:firstLine="567"/>
        <w:jc w:val="both"/>
        <w:rPr>
          <w:sz w:val="26"/>
          <w:szCs w:val="26"/>
        </w:rPr>
      </w:pPr>
      <w:r w:rsidRPr="003E3A27">
        <w:rPr>
          <w:sz w:val="26"/>
          <w:szCs w:val="26"/>
        </w:rPr>
        <w:t xml:space="preserve">комплексы артикуляционной, голосовой и дыхательной гимнастики; </w:t>
      </w:r>
    </w:p>
    <w:p w14:paraId="2E0748D7" w14:textId="77777777" w:rsidR="007E3AEB" w:rsidRPr="003E3A27" w:rsidRDefault="007E3AEB" w:rsidP="00A66057">
      <w:pPr>
        <w:pStyle w:val="Default"/>
        <w:numPr>
          <w:ilvl w:val="0"/>
          <w:numId w:val="132"/>
        </w:numPr>
        <w:tabs>
          <w:tab w:val="left" w:pos="851"/>
        </w:tabs>
        <w:ind w:left="0" w:firstLine="567"/>
        <w:jc w:val="both"/>
        <w:rPr>
          <w:sz w:val="26"/>
          <w:szCs w:val="26"/>
        </w:rPr>
      </w:pPr>
      <w:r w:rsidRPr="003E3A27">
        <w:rPr>
          <w:sz w:val="26"/>
          <w:szCs w:val="26"/>
        </w:rPr>
        <w:t xml:space="preserve">подвижные игры и пальчиковая гимнастика; </w:t>
      </w:r>
    </w:p>
    <w:p w14:paraId="6882270F" w14:textId="77777777" w:rsidR="007E3AEB" w:rsidRPr="003E3A27" w:rsidRDefault="007E3AEB" w:rsidP="00A66057">
      <w:pPr>
        <w:pStyle w:val="Default"/>
        <w:numPr>
          <w:ilvl w:val="0"/>
          <w:numId w:val="132"/>
        </w:numPr>
        <w:tabs>
          <w:tab w:val="left" w:pos="851"/>
        </w:tabs>
        <w:ind w:left="0" w:firstLine="567"/>
        <w:jc w:val="both"/>
        <w:rPr>
          <w:sz w:val="26"/>
          <w:szCs w:val="26"/>
        </w:rPr>
      </w:pPr>
      <w:r w:rsidRPr="003E3A27">
        <w:rPr>
          <w:sz w:val="26"/>
          <w:szCs w:val="26"/>
        </w:rPr>
        <w:t xml:space="preserve">индивидуальная работа по заданию учителя-логопеда и контроля над поставленными звуками и отработанными лексико-грамматическими формами; </w:t>
      </w:r>
    </w:p>
    <w:p w14:paraId="64216B2D" w14:textId="77777777" w:rsidR="007E3AEB" w:rsidRPr="002E67E6" w:rsidRDefault="007E3AEB" w:rsidP="00A66057">
      <w:pPr>
        <w:pStyle w:val="a3"/>
        <w:widowControl w:val="0"/>
        <w:numPr>
          <w:ilvl w:val="0"/>
          <w:numId w:val="132"/>
        </w:numPr>
        <w:tabs>
          <w:tab w:val="left" w:pos="851"/>
          <w:tab w:val="left" w:pos="1596"/>
          <w:tab w:val="left" w:pos="3418"/>
          <w:tab w:val="left" w:pos="5117"/>
          <w:tab w:val="left" w:pos="7294"/>
          <w:tab w:val="left" w:pos="9088"/>
        </w:tabs>
        <w:spacing w:line="240" w:lineRule="auto"/>
        <w:ind w:left="0" w:firstLine="567"/>
        <w:jc w:val="both"/>
        <w:rPr>
          <w:rFonts w:ascii="Times New Roman" w:hAnsi="Times New Roman" w:cs="Times New Roman"/>
          <w:sz w:val="26"/>
          <w:szCs w:val="26"/>
        </w:rPr>
      </w:pPr>
      <w:r w:rsidRPr="002E67E6">
        <w:rPr>
          <w:rFonts w:ascii="Times New Roman" w:hAnsi="Times New Roman" w:cs="Times New Roman"/>
          <w:sz w:val="26"/>
          <w:szCs w:val="26"/>
        </w:rPr>
        <w:t>индивидуальная работа и работа малыми группами по развитию неречевых психических функций.</w:t>
      </w:r>
    </w:p>
    <w:p w14:paraId="7119796F" w14:textId="77777777" w:rsidR="00A66057" w:rsidRDefault="00A66057" w:rsidP="00A66057">
      <w:pPr>
        <w:pStyle w:val="Default"/>
        <w:ind w:firstLine="567"/>
        <w:jc w:val="both"/>
        <w:rPr>
          <w:sz w:val="26"/>
          <w:szCs w:val="26"/>
        </w:rPr>
      </w:pPr>
    </w:p>
    <w:p w14:paraId="79547A3A" w14:textId="76A147A7" w:rsidR="007E3AEB" w:rsidRPr="003E3A27" w:rsidRDefault="007E3AEB" w:rsidP="00A66057">
      <w:pPr>
        <w:pStyle w:val="Default"/>
        <w:ind w:firstLine="567"/>
        <w:jc w:val="both"/>
        <w:rPr>
          <w:sz w:val="26"/>
          <w:szCs w:val="26"/>
        </w:rPr>
      </w:pPr>
      <w:r w:rsidRPr="003E3A27">
        <w:rPr>
          <w:sz w:val="26"/>
          <w:szCs w:val="26"/>
        </w:rPr>
        <w:t xml:space="preserve">Взаимодействие с родителями является важной частью коррекционного процесса. В группе </w:t>
      </w:r>
      <w:r w:rsidR="005C0688">
        <w:rPr>
          <w:sz w:val="26"/>
          <w:szCs w:val="26"/>
        </w:rPr>
        <w:t>компенсирующей</w:t>
      </w:r>
      <w:r w:rsidRPr="003E3A27">
        <w:rPr>
          <w:sz w:val="26"/>
          <w:szCs w:val="26"/>
        </w:rPr>
        <w:t xml:space="preserve"> направленности учитель – дефектолог и другие специалисты проводят для родителей открытые и совместные занятия, включают родителей в коррекционно-развивающий процесс, в участие в работе круглых столов, совместных мероприятиях. Родители тесно взаимодействуют с учителем-дефектологом, учителем-логопедом и воспитателями группы. Специалисты оказывают психолого-педагогическую помощь семьям, имеющим детей с </w:t>
      </w:r>
      <w:r w:rsidR="00523B91">
        <w:rPr>
          <w:sz w:val="26"/>
          <w:szCs w:val="26"/>
        </w:rPr>
        <w:t>НИ</w:t>
      </w:r>
      <w:r w:rsidRPr="003E3A27">
        <w:rPr>
          <w:sz w:val="26"/>
          <w:szCs w:val="26"/>
        </w:rPr>
        <w:t xml:space="preserve">, оказывают консультативную, просветительскую и рекомендательную помощь по развитию дошкольника с ОВЗ. Родители присутствуют на индивидуальных и подгрупповых занятиях, где овладевают навыками практических приемов закрепления полученных знаний с детьми дома. В тетрадях взаимодействия родителям предлагаются практические задания, направленные на развитие познавательных и речевых процессов у детей. Использование в работе инновационных технологий, специальных методов и приемов. </w:t>
      </w:r>
    </w:p>
    <w:p w14:paraId="38E1FA48" w14:textId="47F7777C" w:rsidR="007E3AEB" w:rsidRPr="003E3A27" w:rsidRDefault="007C14F1" w:rsidP="00A66057">
      <w:pPr>
        <w:widowControl w:val="0"/>
        <w:tabs>
          <w:tab w:val="left" w:pos="1596"/>
          <w:tab w:val="left" w:pos="3418"/>
          <w:tab w:val="left" w:pos="5117"/>
          <w:tab w:val="left" w:pos="7294"/>
          <w:tab w:val="left" w:pos="9088"/>
        </w:tabs>
        <w:spacing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w:t>
      </w:r>
      <w:r w:rsidR="007E3AEB" w:rsidRPr="003E3A27">
        <w:rPr>
          <w:rFonts w:ascii="Times New Roman" w:hAnsi="Times New Roman" w:cs="Times New Roman"/>
          <w:sz w:val="26"/>
          <w:szCs w:val="26"/>
        </w:rPr>
        <w:t>за особенностей познавательной деятельности, эмоционально-волевой сферы,</w:t>
      </w:r>
      <w:r w:rsidR="002E67E6">
        <w:rPr>
          <w:rFonts w:ascii="Times New Roman" w:hAnsi="Times New Roman" w:cs="Times New Roman"/>
          <w:sz w:val="26"/>
          <w:szCs w:val="26"/>
        </w:rPr>
        <w:t xml:space="preserve"> </w:t>
      </w:r>
      <w:r w:rsidR="007E3AEB" w:rsidRPr="003E3A27">
        <w:rPr>
          <w:rFonts w:ascii="Times New Roman" w:hAnsi="Times New Roman" w:cs="Times New Roman"/>
          <w:sz w:val="26"/>
          <w:szCs w:val="26"/>
        </w:rPr>
        <w:t xml:space="preserve">психофизиологических особенностей детей с </w:t>
      </w:r>
      <w:r w:rsidR="00523B91">
        <w:rPr>
          <w:rFonts w:ascii="Times New Roman" w:hAnsi="Times New Roman" w:cs="Times New Roman"/>
          <w:sz w:val="26"/>
          <w:szCs w:val="26"/>
        </w:rPr>
        <w:t>НИ</w:t>
      </w:r>
      <w:r w:rsidR="007E3AEB" w:rsidRPr="003E3A27">
        <w:rPr>
          <w:rFonts w:ascii="Times New Roman" w:hAnsi="Times New Roman" w:cs="Times New Roman"/>
          <w:sz w:val="26"/>
          <w:szCs w:val="26"/>
        </w:rPr>
        <w:t xml:space="preserve">, в образовательном коррекционно-развивающем процессе используются специальные методы и приемы. </w:t>
      </w:r>
    </w:p>
    <w:p w14:paraId="504B75B2" w14:textId="77777777" w:rsidR="002E67E6" w:rsidRDefault="002E67E6" w:rsidP="00A66057">
      <w:pPr>
        <w:widowControl w:val="0"/>
        <w:tabs>
          <w:tab w:val="left" w:pos="1596"/>
          <w:tab w:val="left" w:pos="3418"/>
          <w:tab w:val="left" w:pos="5117"/>
          <w:tab w:val="left" w:pos="7294"/>
          <w:tab w:val="left" w:pos="9088"/>
        </w:tabs>
        <w:spacing w:line="240" w:lineRule="auto"/>
        <w:ind w:firstLine="567"/>
        <w:jc w:val="both"/>
        <w:rPr>
          <w:rFonts w:ascii="Times New Roman" w:hAnsi="Times New Roman" w:cs="Times New Roman"/>
          <w:b/>
          <w:bCs/>
          <w:sz w:val="26"/>
          <w:szCs w:val="26"/>
        </w:rPr>
      </w:pPr>
    </w:p>
    <w:p w14:paraId="79EF09D3" w14:textId="1A130807" w:rsidR="007E3AEB" w:rsidRPr="002E67E6" w:rsidRDefault="002E67E6" w:rsidP="00A66057">
      <w:pPr>
        <w:widowControl w:val="0"/>
        <w:tabs>
          <w:tab w:val="left" w:pos="1596"/>
          <w:tab w:val="left" w:pos="3418"/>
          <w:tab w:val="left" w:pos="5117"/>
          <w:tab w:val="left" w:pos="7294"/>
          <w:tab w:val="left" w:pos="9088"/>
        </w:tabs>
        <w:spacing w:line="239" w:lineRule="auto"/>
        <w:ind w:firstLine="567"/>
        <w:jc w:val="both"/>
        <w:rPr>
          <w:rFonts w:ascii="Times New Roman" w:eastAsia="Times New Roman" w:hAnsi="Times New Roman" w:cs="Times New Roman"/>
          <w:b/>
          <w:color w:val="000000"/>
          <w:sz w:val="26"/>
          <w:szCs w:val="26"/>
        </w:rPr>
      </w:pPr>
      <w:r>
        <w:rPr>
          <w:rFonts w:ascii="Times New Roman" w:hAnsi="Times New Roman" w:cs="Times New Roman"/>
          <w:b/>
          <w:bCs/>
          <w:sz w:val="26"/>
          <w:szCs w:val="26"/>
        </w:rPr>
        <w:t>2.5.</w:t>
      </w:r>
      <w:r w:rsidR="00A66057">
        <w:rPr>
          <w:rFonts w:ascii="Times New Roman" w:hAnsi="Times New Roman" w:cs="Times New Roman"/>
          <w:b/>
          <w:bCs/>
          <w:sz w:val="26"/>
          <w:szCs w:val="26"/>
        </w:rPr>
        <w:t>3</w:t>
      </w:r>
      <w:r>
        <w:rPr>
          <w:rFonts w:ascii="Times New Roman" w:hAnsi="Times New Roman" w:cs="Times New Roman"/>
          <w:b/>
          <w:bCs/>
          <w:sz w:val="26"/>
          <w:szCs w:val="26"/>
        </w:rPr>
        <w:t xml:space="preserve">. </w:t>
      </w:r>
      <w:r w:rsidR="007E3AEB" w:rsidRPr="002E67E6">
        <w:rPr>
          <w:rFonts w:ascii="Times New Roman" w:hAnsi="Times New Roman" w:cs="Times New Roman"/>
          <w:b/>
          <w:bCs/>
          <w:sz w:val="26"/>
          <w:szCs w:val="26"/>
        </w:rPr>
        <w:t xml:space="preserve">Специальные методы и приемы коррекционно - образовательной работы с </w:t>
      </w:r>
      <w:r w:rsidR="007854D9">
        <w:rPr>
          <w:rFonts w:ascii="Times New Roman" w:hAnsi="Times New Roman" w:cs="Times New Roman"/>
          <w:b/>
          <w:bCs/>
          <w:sz w:val="26"/>
          <w:szCs w:val="26"/>
        </w:rPr>
        <w:t>обучающимися с НИ</w:t>
      </w:r>
    </w:p>
    <w:p w14:paraId="6258CD86" w14:textId="77777777" w:rsidR="007E3AEB" w:rsidRPr="002E67E6" w:rsidRDefault="007E3AEB" w:rsidP="00A66057">
      <w:pPr>
        <w:widowControl w:val="0"/>
        <w:tabs>
          <w:tab w:val="left" w:pos="1596"/>
          <w:tab w:val="left" w:pos="3418"/>
          <w:tab w:val="left" w:pos="5117"/>
          <w:tab w:val="left" w:pos="7294"/>
          <w:tab w:val="left" w:pos="9088"/>
        </w:tabs>
        <w:spacing w:line="239" w:lineRule="auto"/>
        <w:ind w:right="-19" w:firstLine="720"/>
        <w:jc w:val="right"/>
        <w:rPr>
          <w:rFonts w:ascii="Times New Roman" w:eastAsia="Times New Roman" w:hAnsi="Times New Roman" w:cs="Times New Roman"/>
          <w:bCs/>
          <w:color w:val="000000"/>
          <w:sz w:val="24"/>
          <w:szCs w:val="24"/>
        </w:rPr>
      </w:pPr>
      <w:r w:rsidRPr="002E67E6">
        <w:rPr>
          <w:rFonts w:ascii="Times New Roman" w:eastAsia="Times New Roman" w:hAnsi="Times New Roman" w:cs="Times New Roman"/>
          <w:bCs/>
          <w:color w:val="000000"/>
          <w:sz w:val="24"/>
          <w:szCs w:val="24"/>
        </w:rPr>
        <w:t>Таблица</w:t>
      </w:r>
    </w:p>
    <w:tbl>
      <w:tblPr>
        <w:tblStyle w:val="a8"/>
        <w:tblW w:w="0" w:type="auto"/>
        <w:tblLayout w:type="fixed"/>
        <w:tblLook w:val="04A0" w:firstRow="1" w:lastRow="0" w:firstColumn="1" w:lastColumn="0" w:noHBand="0" w:noVBand="1"/>
      </w:tblPr>
      <w:tblGrid>
        <w:gridCol w:w="4077"/>
        <w:gridCol w:w="5782"/>
      </w:tblGrid>
      <w:tr w:rsidR="007E3AEB" w:rsidRPr="002E67E6" w14:paraId="6A6CB000" w14:textId="77777777" w:rsidTr="002E67E6">
        <w:tc>
          <w:tcPr>
            <w:tcW w:w="4077" w:type="dxa"/>
          </w:tcPr>
          <w:tbl>
            <w:tblPr>
              <w:tblW w:w="0" w:type="auto"/>
              <w:tblBorders>
                <w:top w:val="nil"/>
                <w:left w:val="nil"/>
                <w:bottom w:val="nil"/>
                <w:right w:val="nil"/>
              </w:tblBorders>
              <w:tblLayout w:type="fixed"/>
              <w:tblLook w:val="0000" w:firstRow="0" w:lastRow="0" w:firstColumn="0" w:lastColumn="0" w:noHBand="0" w:noVBand="0"/>
            </w:tblPr>
            <w:tblGrid>
              <w:gridCol w:w="3983"/>
            </w:tblGrid>
            <w:tr w:rsidR="007E3AEB" w:rsidRPr="002E67E6" w14:paraId="1748BF47" w14:textId="77777777" w:rsidTr="002E67E6">
              <w:trPr>
                <w:trHeight w:val="107"/>
              </w:trPr>
              <w:tc>
                <w:tcPr>
                  <w:tcW w:w="3983" w:type="dxa"/>
                </w:tcPr>
                <w:p w14:paraId="03D180D9" w14:textId="77777777" w:rsidR="007E3AEB" w:rsidRPr="002E67E6" w:rsidRDefault="007E3AEB" w:rsidP="002C1369">
                  <w:pPr>
                    <w:autoSpaceDE w:val="0"/>
                    <w:autoSpaceDN w:val="0"/>
                    <w:adjustRightInd w:val="0"/>
                    <w:spacing w:line="240" w:lineRule="auto"/>
                    <w:jc w:val="center"/>
                    <w:rPr>
                      <w:rFonts w:ascii="Times New Roman" w:hAnsi="Times New Roman" w:cs="Times New Roman"/>
                      <w:i/>
                      <w:color w:val="000000"/>
                      <w:sz w:val="24"/>
                      <w:szCs w:val="24"/>
                    </w:rPr>
                  </w:pPr>
                  <w:r w:rsidRPr="002E67E6">
                    <w:rPr>
                      <w:rFonts w:ascii="Times New Roman" w:hAnsi="Times New Roman" w:cs="Times New Roman"/>
                      <w:bCs/>
                      <w:i/>
                      <w:color w:val="000000"/>
                      <w:sz w:val="24"/>
                      <w:szCs w:val="24"/>
                    </w:rPr>
                    <w:t>Особенности в развитии детей ОВЗ</w:t>
                  </w:r>
                </w:p>
              </w:tc>
            </w:tr>
          </w:tbl>
          <w:p w14:paraId="5CDED458" w14:textId="77777777" w:rsidR="007E3AEB" w:rsidRPr="002E67E6" w:rsidRDefault="007E3AEB" w:rsidP="002C1369">
            <w:pPr>
              <w:widowControl w:val="0"/>
              <w:tabs>
                <w:tab w:val="left" w:pos="1596"/>
                <w:tab w:val="left" w:pos="3418"/>
                <w:tab w:val="left" w:pos="5117"/>
                <w:tab w:val="left" w:pos="7294"/>
                <w:tab w:val="left" w:pos="9088"/>
              </w:tabs>
              <w:ind w:right="-19"/>
              <w:jc w:val="center"/>
              <w:rPr>
                <w:rFonts w:ascii="Times New Roman" w:eastAsia="Times New Roman" w:hAnsi="Times New Roman" w:cs="Times New Roman"/>
                <w:bCs/>
                <w:i/>
                <w:color w:val="000000"/>
                <w:sz w:val="24"/>
                <w:szCs w:val="24"/>
              </w:rPr>
            </w:pPr>
          </w:p>
        </w:tc>
        <w:tc>
          <w:tcPr>
            <w:tcW w:w="5782" w:type="dxa"/>
          </w:tcPr>
          <w:p w14:paraId="6B850DBB" w14:textId="77777777" w:rsidR="007E3AEB" w:rsidRPr="002E67E6" w:rsidRDefault="007E3AEB" w:rsidP="002C1369">
            <w:pPr>
              <w:pStyle w:val="Default"/>
              <w:jc w:val="center"/>
              <w:rPr>
                <w:rFonts w:eastAsia="Times New Roman"/>
                <w:bCs/>
                <w:i/>
              </w:rPr>
            </w:pPr>
            <w:r w:rsidRPr="002E67E6">
              <w:rPr>
                <w:bCs/>
                <w:i/>
              </w:rPr>
              <w:t>Специальные методы и приемы</w:t>
            </w:r>
          </w:p>
        </w:tc>
      </w:tr>
      <w:tr w:rsidR="007E3AEB" w:rsidRPr="002E67E6" w14:paraId="145A463F" w14:textId="77777777" w:rsidTr="002E67E6">
        <w:tc>
          <w:tcPr>
            <w:tcW w:w="4077" w:type="dxa"/>
          </w:tcPr>
          <w:p w14:paraId="66A8CD95" w14:textId="77777777" w:rsidR="007E3AEB" w:rsidRPr="002E67E6" w:rsidRDefault="007E3AEB" w:rsidP="002C1369">
            <w:pPr>
              <w:pStyle w:val="Default"/>
              <w:jc w:val="both"/>
            </w:pPr>
            <w:r w:rsidRPr="002E67E6">
              <w:t xml:space="preserve">Неравномерность формирования психических функций (повреждение или недоразвитие отдельных психических процессов) </w:t>
            </w:r>
          </w:p>
          <w:p w14:paraId="74E3C84F" w14:textId="77777777" w:rsidR="007E3AEB" w:rsidRPr="002E67E6" w:rsidRDefault="007E3AEB" w:rsidP="002C1369">
            <w:pPr>
              <w:widowControl w:val="0"/>
              <w:tabs>
                <w:tab w:val="left" w:pos="1596"/>
                <w:tab w:val="left" w:pos="3418"/>
                <w:tab w:val="left" w:pos="5117"/>
                <w:tab w:val="left" w:pos="7294"/>
                <w:tab w:val="left" w:pos="9088"/>
              </w:tabs>
              <w:ind w:right="-19"/>
              <w:jc w:val="both"/>
              <w:rPr>
                <w:rFonts w:ascii="Times New Roman" w:eastAsia="Times New Roman" w:hAnsi="Times New Roman" w:cs="Times New Roman"/>
                <w:b/>
                <w:bCs/>
                <w:color w:val="000000"/>
                <w:sz w:val="24"/>
                <w:szCs w:val="24"/>
              </w:rPr>
            </w:pPr>
          </w:p>
        </w:tc>
        <w:tc>
          <w:tcPr>
            <w:tcW w:w="5782" w:type="dxa"/>
            <w:shd w:val="clear" w:color="auto" w:fill="FFFFFF" w:themeFill="background1"/>
          </w:tcPr>
          <w:p w14:paraId="61887037" w14:textId="7A3D6C82" w:rsidR="007E3AEB" w:rsidRPr="002E67E6" w:rsidRDefault="007854D9" w:rsidP="002C1369">
            <w:pPr>
              <w:pStyle w:val="Default"/>
              <w:numPr>
                <w:ilvl w:val="0"/>
                <w:numId w:val="134"/>
              </w:numPr>
              <w:tabs>
                <w:tab w:val="left" w:pos="255"/>
              </w:tabs>
              <w:ind w:left="33" w:firstLine="0"/>
              <w:jc w:val="both"/>
            </w:pPr>
            <w:r>
              <w:t>а</w:t>
            </w:r>
            <w:r w:rsidR="007E3AEB" w:rsidRPr="002E67E6">
              <w:t>даптация материала в соответствии с актуальным и ближайшим уровнем развития ребёнка</w:t>
            </w:r>
            <w:r>
              <w:t>;</w:t>
            </w:r>
          </w:p>
          <w:p w14:paraId="4A45CF03" w14:textId="20D752E8" w:rsidR="007E3AEB" w:rsidRPr="002E67E6" w:rsidRDefault="007854D9" w:rsidP="002C1369">
            <w:pPr>
              <w:pStyle w:val="Default"/>
              <w:numPr>
                <w:ilvl w:val="0"/>
                <w:numId w:val="134"/>
              </w:numPr>
              <w:tabs>
                <w:tab w:val="left" w:pos="255"/>
              </w:tabs>
              <w:ind w:left="33" w:firstLine="0"/>
              <w:jc w:val="both"/>
            </w:pPr>
            <w:r>
              <w:t>и</w:t>
            </w:r>
            <w:r w:rsidR="007E3AEB" w:rsidRPr="002E67E6">
              <w:t>ндивидуальная помощь со стороны взрослого или более сильного ребёнка</w:t>
            </w:r>
            <w:r>
              <w:t>;</w:t>
            </w:r>
            <w:r w:rsidR="007E3AEB" w:rsidRPr="002E67E6">
              <w:t xml:space="preserve"> </w:t>
            </w:r>
          </w:p>
          <w:p w14:paraId="7323888B" w14:textId="3BABE7A4" w:rsidR="007E3AEB" w:rsidRPr="002E67E6" w:rsidRDefault="007854D9" w:rsidP="002C1369">
            <w:pPr>
              <w:pStyle w:val="Default"/>
              <w:numPr>
                <w:ilvl w:val="0"/>
                <w:numId w:val="134"/>
              </w:numPr>
              <w:tabs>
                <w:tab w:val="left" w:pos="255"/>
              </w:tabs>
              <w:ind w:left="33" w:firstLine="0"/>
              <w:jc w:val="both"/>
            </w:pPr>
            <w:r>
              <w:t>у</w:t>
            </w:r>
            <w:r w:rsidR="007E3AEB" w:rsidRPr="002E67E6">
              <w:t>прощение предлагаемых ребёнку заданий с учётом его особенностей (более простые задания, частично выполненные задания и т.п.)</w:t>
            </w:r>
            <w:r>
              <w:t>;</w:t>
            </w:r>
          </w:p>
          <w:p w14:paraId="353A3043" w14:textId="44976E08" w:rsidR="007E3AEB" w:rsidRPr="002E67E6" w:rsidRDefault="007854D9" w:rsidP="002C1369">
            <w:pPr>
              <w:pStyle w:val="a3"/>
              <w:widowControl w:val="0"/>
              <w:numPr>
                <w:ilvl w:val="0"/>
                <w:numId w:val="134"/>
              </w:numPr>
              <w:tabs>
                <w:tab w:val="left" w:pos="255"/>
                <w:tab w:val="left" w:pos="1596"/>
                <w:tab w:val="left" w:pos="3418"/>
                <w:tab w:val="left" w:pos="5117"/>
                <w:tab w:val="left" w:pos="7294"/>
                <w:tab w:val="left" w:pos="9088"/>
              </w:tabs>
              <w:ind w:left="33" w:right="-19" w:firstLine="0"/>
              <w:jc w:val="both"/>
              <w:rPr>
                <w:rFonts w:ascii="Times New Roman" w:eastAsia="Times New Roman" w:hAnsi="Times New Roman" w:cs="Times New Roman"/>
                <w:b/>
                <w:bCs/>
                <w:color w:val="000000"/>
                <w:sz w:val="24"/>
                <w:szCs w:val="24"/>
              </w:rPr>
            </w:pPr>
            <w:r>
              <w:rPr>
                <w:rFonts w:ascii="Times New Roman" w:hAnsi="Times New Roman" w:cs="Times New Roman"/>
                <w:sz w:val="24"/>
                <w:szCs w:val="24"/>
              </w:rPr>
              <w:t>у</w:t>
            </w:r>
            <w:r w:rsidR="007E3AEB" w:rsidRPr="002E67E6">
              <w:rPr>
                <w:rFonts w:ascii="Times New Roman" w:hAnsi="Times New Roman" w:cs="Times New Roman"/>
                <w:sz w:val="24"/>
                <w:szCs w:val="24"/>
              </w:rPr>
              <w:t>величение времени для выполнения какой</w:t>
            </w:r>
            <w:r w:rsidR="002E67E6" w:rsidRPr="002E67E6">
              <w:rPr>
                <w:rFonts w:ascii="Times New Roman" w:hAnsi="Times New Roman" w:cs="Times New Roman"/>
                <w:sz w:val="24"/>
                <w:szCs w:val="24"/>
              </w:rPr>
              <w:t>-</w:t>
            </w:r>
            <w:r w:rsidR="007E3AEB" w:rsidRPr="002E67E6">
              <w:rPr>
                <w:rFonts w:ascii="Times New Roman" w:hAnsi="Times New Roman" w:cs="Times New Roman"/>
                <w:sz w:val="24"/>
                <w:szCs w:val="24"/>
              </w:rPr>
              <w:t xml:space="preserve">либо деятельности </w:t>
            </w:r>
          </w:p>
        </w:tc>
      </w:tr>
      <w:tr w:rsidR="007E3AEB" w:rsidRPr="002E67E6" w14:paraId="03DFE3E2" w14:textId="77777777" w:rsidTr="002E67E6">
        <w:tc>
          <w:tcPr>
            <w:tcW w:w="4077" w:type="dxa"/>
          </w:tcPr>
          <w:p w14:paraId="6645926F" w14:textId="77777777" w:rsidR="007E3AEB" w:rsidRPr="002E67E6" w:rsidRDefault="007E3AEB" w:rsidP="002C1369">
            <w:pPr>
              <w:pStyle w:val="Default"/>
              <w:jc w:val="both"/>
            </w:pPr>
            <w:r w:rsidRPr="002E67E6">
              <w:t xml:space="preserve">Физическая и психическая астения, снижение работоспособности, повышенная истощаемость в процессе всех видов деятельности </w:t>
            </w:r>
          </w:p>
          <w:p w14:paraId="160FAB55" w14:textId="77777777" w:rsidR="007E3AEB" w:rsidRPr="002E67E6" w:rsidRDefault="007E3AEB" w:rsidP="002C1369">
            <w:pPr>
              <w:widowControl w:val="0"/>
              <w:tabs>
                <w:tab w:val="left" w:pos="1596"/>
                <w:tab w:val="left" w:pos="3418"/>
                <w:tab w:val="left" w:pos="5117"/>
                <w:tab w:val="left" w:pos="7294"/>
                <w:tab w:val="left" w:pos="9088"/>
              </w:tabs>
              <w:ind w:right="-19"/>
              <w:jc w:val="both"/>
              <w:rPr>
                <w:rFonts w:ascii="Times New Roman" w:eastAsia="Times New Roman" w:hAnsi="Times New Roman" w:cs="Times New Roman"/>
                <w:b/>
                <w:bCs/>
                <w:color w:val="000000"/>
                <w:sz w:val="24"/>
                <w:szCs w:val="24"/>
              </w:rPr>
            </w:pPr>
          </w:p>
        </w:tc>
        <w:tc>
          <w:tcPr>
            <w:tcW w:w="5782" w:type="dxa"/>
          </w:tcPr>
          <w:p w14:paraId="722C8AC8" w14:textId="2E12D36D" w:rsidR="007E3AEB" w:rsidRPr="002E67E6" w:rsidRDefault="007E3AEB" w:rsidP="002C1369">
            <w:pPr>
              <w:pStyle w:val="Default"/>
              <w:tabs>
                <w:tab w:val="left" w:pos="293"/>
              </w:tabs>
              <w:ind w:left="33"/>
              <w:jc w:val="both"/>
            </w:pPr>
            <w:r w:rsidRPr="002E67E6">
              <w:t>Соблюдение охранительного режима (оптимальная физическая и интеллектуальная нагрузка)</w:t>
            </w:r>
            <w:r w:rsidR="007854D9">
              <w:t>:</w:t>
            </w:r>
            <w:r w:rsidRPr="002E67E6">
              <w:t xml:space="preserve"> </w:t>
            </w:r>
          </w:p>
          <w:p w14:paraId="31D50F9F" w14:textId="53E25CE6" w:rsidR="007E3AEB" w:rsidRPr="002E67E6" w:rsidRDefault="007854D9" w:rsidP="002C1369">
            <w:pPr>
              <w:pStyle w:val="Default"/>
              <w:numPr>
                <w:ilvl w:val="0"/>
                <w:numId w:val="133"/>
              </w:numPr>
              <w:tabs>
                <w:tab w:val="left" w:pos="293"/>
              </w:tabs>
              <w:ind w:left="33" w:firstLine="0"/>
              <w:jc w:val="both"/>
            </w:pPr>
            <w:r>
              <w:t>д</w:t>
            </w:r>
            <w:r w:rsidR="007E3AEB" w:rsidRPr="002E67E6">
              <w:t>вигательные разминки, физминутки, игры и упражнения на развитие мелкой моторики, релаксационные упражнения в перерывах между занятиями и на занятиях</w:t>
            </w:r>
            <w:r>
              <w:t>;</w:t>
            </w:r>
            <w:r w:rsidR="007E3AEB" w:rsidRPr="002E67E6">
              <w:t xml:space="preserve"> </w:t>
            </w:r>
          </w:p>
          <w:p w14:paraId="55C50F11" w14:textId="6183F735" w:rsidR="007E3AEB" w:rsidRPr="002E67E6" w:rsidRDefault="007854D9" w:rsidP="002C1369">
            <w:pPr>
              <w:pStyle w:val="a3"/>
              <w:widowControl w:val="0"/>
              <w:numPr>
                <w:ilvl w:val="0"/>
                <w:numId w:val="133"/>
              </w:numPr>
              <w:tabs>
                <w:tab w:val="left" w:pos="293"/>
                <w:tab w:val="left" w:pos="1596"/>
                <w:tab w:val="left" w:pos="3418"/>
                <w:tab w:val="left" w:pos="5117"/>
                <w:tab w:val="left" w:pos="7294"/>
                <w:tab w:val="left" w:pos="9088"/>
              </w:tabs>
              <w:ind w:left="33" w:right="-19" w:firstLine="0"/>
              <w:jc w:val="both"/>
              <w:rPr>
                <w:rFonts w:ascii="Times New Roman" w:eastAsia="Times New Roman" w:hAnsi="Times New Roman" w:cs="Times New Roman"/>
                <w:b/>
                <w:bCs/>
                <w:color w:val="000000"/>
                <w:sz w:val="24"/>
                <w:szCs w:val="24"/>
              </w:rPr>
            </w:pPr>
            <w:r>
              <w:rPr>
                <w:rFonts w:ascii="Times New Roman" w:hAnsi="Times New Roman" w:cs="Times New Roman"/>
                <w:sz w:val="24"/>
                <w:szCs w:val="24"/>
              </w:rPr>
              <w:t>п</w:t>
            </w:r>
            <w:r w:rsidR="007E3AEB" w:rsidRPr="002E67E6">
              <w:rPr>
                <w:rFonts w:ascii="Times New Roman" w:hAnsi="Times New Roman" w:cs="Times New Roman"/>
                <w:sz w:val="24"/>
                <w:szCs w:val="24"/>
              </w:rPr>
              <w:t>ролонгированный дневной сон</w:t>
            </w:r>
            <w:r>
              <w:rPr>
                <w:rFonts w:ascii="Times New Roman" w:hAnsi="Times New Roman" w:cs="Times New Roman"/>
                <w:sz w:val="24"/>
                <w:szCs w:val="24"/>
              </w:rPr>
              <w:t>.</w:t>
            </w:r>
            <w:r w:rsidR="007E3AEB" w:rsidRPr="002E67E6">
              <w:rPr>
                <w:rFonts w:ascii="Times New Roman" w:hAnsi="Times New Roman" w:cs="Times New Roman"/>
                <w:sz w:val="24"/>
                <w:szCs w:val="24"/>
              </w:rPr>
              <w:t xml:space="preserve"> </w:t>
            </w:r>
          </w:p>
        </w:tc>
      </w:tr>
      <w:tr w:rsidR="007E3AEB" w:rsidRPr="002E67E6" w14:paraId="77EFC89F" w14:textId="77777777" w:rsidTr="002E67E6">
        <w:tc>
          <w:tcPr>
            <w:tcW w:w="4077" w:type="dxa"/>
          </w:tcPr>
          <w:p w14:paraId="3F360D60" w14:textId="77777777" w:rsidR="007E3AEB" w:rsidRPr="002E67E6" w:rsidRDefault="007E3AEB" w:rsidP="002C1369">
            <w:pPr>
              <w:pStyle w:val="Default"/>
              <w:jc w:val="both"/>
              <w:rPr>
                <w:rFonts w:eastAsia="Times New Roman"/>
                <w:b/>
                <w:bCs/>
              </w:rPr>
            </w:pPr>
            <w:r w:rsidRPr="002E67E6">
              <w:t>Недоразвитие высших психических функций (низкая концентрация внимания, повышенная отвлекаемость, недоразвитие восприятия, недостатки зрительно-моторнослуховой координации, ограничение объёма памяти, несформированность</w:t>
            </w:r>
            <w:r w:rsidR="002E67E6">
              <w:t xml:space="preserve"> </w:t>
            </w:r>
            <w:r w:rsidRPr="002E67E6">
              <w:t xml:space="preserve">словеснологических операций) </w:t>
            </w:r>
          </w:p>
        </w:tc>
        <w:tc>
          <w:tcPr>
            <w:tcW w:w="5782" w:type="dxa"/>
          </w:tcPr>
          <w:p w14:paraId="17ABDF2A" w14:textId="15352433" w:rsidR="007E3AEB" w:rsidRPr="002E67E6" w:rsidRDefault="007854D9" w:rsidP="007854D9">
            <w:pPr>
              <w:pStyle w:val="Default"/>
              <w:numPr>
                <w:ilvl w:val="0"/>
                <w:numId w:val="222"/>
              </w:numPr>
              <w:tabs>
                <w:tab w:val="left" w:pos="204"/>
              </w:tabs>
              <w:ind w:left="39" w:firstLine="0"/>
              <w:jc w:val="both"/>
            </w:pPr>
            <w:r>
              <w:t xml:space="preserve"> и</w:t>
            </w:r>
            <w:r w:rsidR="007E3AEB" w:rsidRPr="002E67E6">
              <w:t>спользование комплекса методов – словесных, наглядных, практических</w:t>
            </w:r>
            <w:r>
              <w:t>;</w:t>
            </w:r>
          </w:p>
          <w:p w14:paraId="379D0615" w14:textId="2C74BD3E" w:rsidR="007E3AEB" w:rsidRPr="002E67E6" w:rsidRDefault="007854D9" w:rsidP="002C1369">
            <w:pPr>
              <w:pStyle w:val="Default"/>
              <w:numPr>
                <w:ilvl w:val="0"/>
                <w:numId w:val="135"/>
              </w:numPr>
              <w:tabs>
                <w:tab w:val="left" w:pos="204"/>
              </w:tabs>
              <w:ind w:left="0" w:firstLine="34"/>
              <w:jc w:val="both"/>
            </w:pPr>
            <w:r>
              <w:t xml:space="preserve"> д</w:t>
            </w:r>
            <w:r w:rsidR="007E3AEB" w:rsidRPr="002E67E6">
              <w:t>робление материала на части</w:t>
            </w:r>
            <w:r>
              <w:t>;</w:t>
            </w:r>
            <w:r w:rsidR="007E3AEB" w:rsidRPr="002E67E6">
              <w:t xml:space="preserve"> </w:t>
            </w:r>
          </w:p>
          <w:p w14:paraId="1DFF1378" w14:textId="1F83A3CC" w:rsidR="007E3AEB" w:rsidRPr="002E67E6" w:rsidRDefault="007854D9" w:rsidP="002C1369">
            <w:pPr>
              <w:pStyle w:val="Default"/>
              <w:numPr>
                <w:ilvl w:val="0"/>
                <w:numId w:val="135"/>
              </w:numPr>
              <w:tabs>
                <w:tab w:val="left" w:pos="204"/>
              </w:tabs>
              <w:ind w:left="0" w:firstLine="34"/>
              <w:jc w:val="both"/>
            </w:pPr>
            <w:r>
              <w:t xml:space="preserve"> ч</w:t>
            </w:r>
            <w:r w:rsidR="007E3AEB" w:rsidRPr="002E67E6">
              <w:t>ёткие, понятные ребёнку инструкции</w:t>
            </w:r>
            <w:r>
              <w:t>;</w:t>
            </w:r>
            <w:r w:rsidR="007E3AEB" w:rsidRPr="002E67E6">
              <w:t xml:space="preserve"> </w:t>
            </w:r>
          </w:p>
          <w:p w14:paraId="5D9AB324" w14:textId="46489379" w:rsidR="007E3AEB" w:rsidRPr="002E67E6" w:rsidRDefault="007854D9" w:rsidP="002C1369">
            <w:pPr>
              <w:pStyle w:val="Default"/>
              <w:numPr>
                <w:ilvl w:val="0"/>
                <w:numId w:val="135"/>
              </w:numPr>
              <w:tabs>
                <w:tab w:val="left" w:pos="204"/>
              </w:tabs>
              <w:ind w:left="0" w:firstLine="34"/>
              <w:jc w:val="both"/>
            </w:pPr>
            <w:r>
              <w:t xml:space="preserve"> к</w:t>
            </w:r>
            <w:r w:rsidR="007E3AEB" w:rsidRPr="002E67E6">
              <w:t>онтроль педагога за выполнением ребёнком задания на всех этапах</w:t>
            </w:r>
            <w:r>
              <w:t>;</w:t>
            </w:r>
          </w:p>
          <w:p w14:paraId="12D75009" w14:textId="1A8BBD48" w:rsidR="007E3AEB" w:rsidRDefault="007854D9" w:rsidP="002C1369">
            <w:pPr>
              <w:pStyle w:val="Default"/>
              <w:numPr>
                <w:ilvl w:val="0"/>
                <w:numId w:val="135"/>
              </w:numPr>
              <w:tabs>
                <w:tab w:val="left" w:pos="204"/>
              </w:tabs>
              <w:ind w:left="0" w:firstLine="34"/>
              <w:jc w:val="both"/>
            </w:pPr>
            <w:r>
              <w:t xml:space="preserve"> и</w:t>
            </w:r>
            <w:r w:rsidR="007E3AEB" w:rsidRPr="002E67E6">
              <w:t>спользование схем, алгоритмов, операциональных карт</w:t>
            </w:r>
            <w:r>
              <w:t>;</w:t>
            </w:r>
            <w:r w:rsidR="007E3AEB" w:rsidRPr="002E67E6">
              <w:t xml:space="preserve"> </w:t>
            </w:r>
          </w:p>
          <w:p w14:paraId="69262895" w14:textId="0D5176C8" w:rsidR="007E3AEB" w:rsidRPr="002E67E6" w:rsidRDefault="007854D9" w:rsidP="002C1369">
            <w:pPr>
              <w:pStyle w:val="a3"/>
              <w:widowControl w:val="0"/>
              <w:numPr>
                <w:ilvl w:val="0"/>
                <w:numId w:val="135"/>
              </w:numPr>
              <w:tabs>
                <w:tab w:val="left" w:pos="204"/>
                <w:tab w:val="left" w:pos="1596"/>
                <w:tab w:val="left" w:pos="3418"/>
                <w:tab w:val="left" w:pos="5117"/>
                <w:tab w:val="left" w:pos="7294"/>
                <w:tab w:val="left" w:pos="9088"/>
              </w:tabs>
              <w:ind w:left="0" w:right="-19" w:firstLine="34"/>
              <w:jc w:val="both"/>
              <w:rPr>
                <w:rFonts w:ascii="Times New Roman" w:eastAsia="Times New Roman" w:hAnsi="Times New Roman" w:cs="Times New Roman"/>
                <w:b/>
                <w:bCs/>
                <w:color w:val="000000"/>
                <w:sz w:val="24"/>
                <w:szCs w:val="24"/>
              </w:rPr>
            </w:pPr>
            <w:r>
              <w:rPr>
                <w:rFonts w:ascii="Times New Roman" w:hAnsi="Times New Roman" w:cs="Times New Roman"/>
                <w:sz w:val="24"/>
                <w:szCs w:val="24"/>
              </w:rPr>
              <w:t xml:space="preserve"> з</w:t>
            </w:r>
            <w:r w:rsidR="007E3AEB" w:rsidRPr="002E67E6">
              <w:rPr>
                <w:rFonts w:ascii="Times New Roman" w:hAnsi="Times New Roman" w:cs="Times New Roman"/>
                <w:sz w:val="24"/>
                <w:szCs w:val="24"/>
              </w:rPr>
              <w:t>акрепление изученного материала в свободной и совместной деятельности</w:t>
            </w:r>
            <w:r>
              <w:rPr>
                <w:rFonts w:ascii="Times New Roman" w:hAnsi="Times New Roman" w:cs="Times New Roman"/>
                <w:sz w:val="24"/>
                <w:szCs w:val="24"/>
              </w:rPr>
              <w:t>.</w:t>
            </w:r>
            <w:r w:rsidR="007E3AEB" w:rsidRPr="002E67E6">
              <w:rPr>
                <w:rFonts w:ascii="Times New Roman" w:hAnsi="Times New Roman" w:cs="Times New Roman"/>
                <w:sz w:val="24"/>
                <w:szCs w:val="24"/>
              </w:rPr>
              <w:t xml:space="preserve"> </w:t>
            </w:r>
          </w:p>
        </w:tc>
      </w:tr>
      <w:tr w:rsidR="007E3AEB" w:rsidRPr="002E67E6" w14:paraId="28671783" w14:textId="77777777" w:rsidTr="002E67E6">
        <w:tc>
          <w:tcPr>
            <w:tcW w:w="4077" w:type="dxa"/>
          </w:tcPr>
          <w:p w14:paraId="44F07C90" w14:textId="77777777" w:rsidR="007E3AEB" w:rsidRPr="002E67E6" w:rsidRDefault="007E3AEB" w:rsidP="002C1369">
            <w:pPr>
              <w:pStyle w:val="Default"/>
              <w:jc w:val="both"/>
            </w:pPr>
            <w:r w:rsidRPr="002E67E6">
              <w:t xml:space="preserve">Недоразвитие моторной сферы, соматическая ослабленность организма, незрелость центральной нервной системы </w:t>
            </w:r>
          </w:p>
        </w:tc>
        <w:tc>
          <w:tcPr>
            <w:tcW w:w="5782" w:type="dxa"/>
          </w:tcPr>
          <w:p w14:paraId="44AA6BCE" w14:textId="1E5B4AB3" w:rsidR="002E67E6" w:rsidRDefault="007854D9" w:rsidP="007854D9">
            <w:pPr>
              <w:pStyle w:val="Default"/>
              <w:numPr>
                <w:ilvl w:val="0"/>
                <w:numId w:val="221"/>
              </w:numPr>
              <w:tabs>
                <w:tab w:val="left" w:pos="280"/>
              </w:tabs>
              <w:ind w:left="39" w:firstLine="0"/>
              <w:jc w:val="both"/>
            </w:pPr>
            <w:r>
              <w:t>о</w:t>
            </w:r>
            <w:r w:rsidR="007E3AEB" w:rsidRPr="002E67E6">
              <w:t>граничение упражнений для шеи, резких наклонов и поворотов головы, глубоких наклонов, интенсивных п</w:t>
            </w:r>
            <w:r w:rsidR="002E67E6">
              <w:t>рыжков, активных подвижных игр</w:t>
            </w:r>
            <w:r>
              <w:t>;</w:t>
            </w:r>
            <w:r w:rsidR="002E67E6">
              <w:t xml:space="preserve"> </w:t>
            </w:r>
          </w:p>
          <w:p w14:paraId="58F68AF0" w14:textId="5EE16D58" w:rsidR="007E3AEB" w:rsidRPr="002E67E6" w:rsidRDefault="007854D9" w:rsidP="002C1369">
            <w:pPr>
              <w:pStyle w:val="Default"/>
              <w:numPr>
                <w:ilvl w:val="0"/>
                <w:numId w:val="136"/>
              </w:numPr>
              <w:tabs>
                <w:tab w:val="left" w:pos="243"/>
              </w:tabs>
              <w:ind w:left="34" w:firstLine="0"/>
              <w:jc w:val="both"/>
            </w:pPr>
            <w:r>
              <w:t>и</w:t>
            </w:r>
            <w:r w:rsidR="007E3AEB" w:rsidRPr="002E67E6">
              <w:t>сключение упражнений с длительным статическим напряжением мышц и силовых упражнений</w:t>
            </w:r>
            <w:r>
              <w:t>;</w:t>
            </w:r>
            <w:r w:rsidR="007E3AEB" w:rsidRPr="002E67E6">
              <w:t xml:space="preserve"> </w:t>
            </w:r>
          </w:p>
          <w:p w14:paraId="053CEF82" w14:textId="497AAD62" w:rsidR="007E3AEB" w:rsidRPr="002E67E6" w:rsidRDefault="007854D9" w:rsidP="002C1369">
            <w:pPr>
              <w:pStyle w:val="Default"/>
              <w:numPr>
                <w:ilvl w:val="0"/>
                <w:numId w:val="136"/>
              </w:numPr>
              <w:tabs>
                <w:tab w:val="left" w:pos="243"/>
              </w:tabs>
              <w:ind w:left="34" w:firstLine="0"/>
              <w:jc w:val="both"/>
            </w:pPr>
            <w:r>
              <w:t>п</w:t>
            </w:r>
            <w:r w:rsidR="007E3AEB" w:rsidRPr="002E67E6">
              <w:t xml:space="preserve">одбор упражнений с предметами разного размера </w:t>
            </w:r>
          </w:p>
          <w:p w14:paraId="7070241C" w14:textId="36F84987" w:rsidR="007854D9" w:rsidRPr="007854D9" w:rsidRDefault="007854D9" w:rsidP="002C1369">
            <w:pPr>
              <w:pStyle w:val="a3"/>
              <w:widowControl w:val="0"/>
              <w:numPr>
                <w:ilvl w:val="0"/>
                <w:numId w:val="136"/>
              </w:numPr>
              <w:tabs>
                <w:tab w:val="left" w:pos="243"/>
                <w:tab w:val="left" w:pos="1596"/>
                <w:tab w:val="left" w:pos="3418"/>
                <w:tab w:val="left" w:pos="5117"/>
                <w:tab w:val="left" w:pos="7294"/>
                <w:tab w:val="left" w:pos="9088"/>
              </w:tabs>
              <w:ind w:left="34" w:right="-19" w:firstLine="0"/>
              <w:jc w:val="both"/>
              <w:rPr>
                <w:rFonts w:ascii="Times New Roman" w:eastAsia="Times New Roman" w:hAnsi="Times New Roman" w:cs="Times New Roman"/>
                <w:b/>
                <w:bCs/>
                <w:color w:val="000000"/>
                <w:sz w:val="24"/>
                <w:szCs w:val="24"/>
              </w:rPr>
            </w:pPr>
            <w:r>
              <w:rPr>
                <w:rFonts w:ascii="Times New Roman" w:hAnsi="Times New Roman" w:cs="Times New Roman"/>
                <w:sz w:val="24"/>
                <w:szCs w:val="24"/>
              </w:rPr>
              <w:t>и</w:t>
            </w:r>
            <w:r w:rsidR="007E3AEB" w:rsidRPr="002E67E6">
              <w:rPr>
                <w:rFonts w:ascii="Times New Roman" w:hAnsi="Times New Roman" w:cs="Times New Roman"/>
                <w:sz w:val="24"/>
                <w:szCs w:val="24"/>
              </w:rPr>
              <w:t>спользование дыхательных упражнений</w:t>
            </w:r>
            <w:r>
              <w:rPr>
                <w:rFonts w:ascii="Times New Roman" w:hAnsi="Times New Roman" w:cs="Times New Roman"/>
                <w:sz w:val="24"/>
                <w:szCs w:val="24"/>
              </w:rPr>
              <w:t>;</w:t>
            </w:r>
          </w:p>
          <w:p w14:paraId="0DBD0B4C" w14:textId="2FEF4280" w:rsidR="007E3AEB" w:rsidRPr="002E67E6" w:rsidRDefault="007E3AEB" w:rsidP="002C1369">
            <w:pPr>
              <w:pStyle w:val="a3"/>
              <w:widowControl w:val="0"/>
              <w:numPr>
                <w:ilvl w:val="0"/>
                <w:numId w:val="136"/>
              </w:numPr>
              <w:tabs>
                <w:tab w:val="left" w:pos="243"/>
                <w:tab w:val="left" w:pos="1596"/>
                <w:tab w:val="left" w:pos="3418"/>
                <w:tab w:val="left" w:pos="5117"/>
                <w:tab w:val="left" w:pos="7294"/>
                <w:tab w:val="left" w:pos="9088"/>
              </w:tabs>
              <w:ind w:left="34" w:right="-19" w:firstLine="0"/>
              <w:jc w:val="both"/>
              <w:rPr>
                <w:rFonts w:ascii="Times New Roman" w:eastAsia="Times New Roman" w:hAnsi="Times New Roman" w:cs="Times New Roman"/>
                <w:b/>
                <w:bCs/>
                <w:color w:val="000000"/>
                <w:sz w:val="24"/>
                <w:szCs w:val="24"/>
              </w:rPr>
            </w:pPr>
            <w:r w:rsidRPr="002E67E6">
              <w:rPr>
                <w:rFonts w:ascii="Times New Roman" w:hAnsi="Times New Roman" w:cs="Times New Roman"/>
                <w:sz w:val="24"/>
                <w:szCs w:val="24"/>
              </w:rPr>
              <w:t xml:space="preserve"> </w:t>
            </w:r>
            <w:r w:rsidR="007854D9">
              <w:rPr>
                <w:rFonts w:ascii="Times New Roman" w:hAnsi="Times New Roman" w:cs="Times New Roman"/>
                <w:sz w:val="24"/>
                <w:szCs w:val="24"/>
              </w:rPr>
              <w:t>о</w:t>
            </w:r>
            <w:r w:rsidRPr="002E67E6">
              <w:rPr>
                <w:rFonts w:ascii="Times New Roman" w:hAnsi="Times New Roman" w:cs="Times New Roman"/>
                <w:sz w:val="24"/>
                <w:szCs w:val="24"/>
              </w:rPr>
              <w:t>граничение закаливающих процедур</w:t>
            </w:r>
            <w:r w:rsidR="007854D9">
              <w:rPr>
                <w:rFonts w:ascii="Times New Roman" w:hAnsi="Times New Roman" w:cs="Times New Roman"/>
                <w:sz w:val="24"/>
                <w:szCs w:val="24"/>
              </w:rPr>
              <w:t>.</w:t>
            </w:r>
          </w:p>
        </w:tc>
      </w:tr>
      <w:tr w:rsidR="007E3AEB" w:rsidRPr="002E67E6" w14:paraId="1D627CB3" w14:textId="77777777" w:rsidTr="002E67E6">
        <w:tc>
          <w:tcPr>
            <w:tcW w:w="4077" w:type="dxa"/>
          </w:tcPr>
          <w:p w14:paraId="15FDB936" w14:textId="77777777" w:rsidR="007E3AEB" w:rsidRPr="002E67E6" w:rsidRDefault="007E3AEB" w:rsidP="002C1369">
            <w:pPr>
              <w:pStyle w:val="Default"/>
              <w:jc w:val="both"/>
            </w:pPr>
            <w:r w:rsidRPr="002E67E6">
              <w:t xml:space="preserve">Эмоционально-личностная незрелость (лабильность эмоций, неадекватность </w:t>
            </w:r>
          </w:p>
          <w:p w14:paraId="41B6FE12" w14:textId="77777777" w:rsidR="00C71F51" w:rsidRPr="002E67E6" w:rsidRDefault="007E3AEB" w:rsidP="002C1369">
            <w:pPr>
              <w:pStyle w:val="Default"/>
              <w:jc w:val="both"/>
            </w:pPr>
            <w:r w:rsidRPr="002E67E6">
              <w:t xml:space="preserve">эмоциональных проявлений, психопатоподобное поведение) </w:t>
            </w:r>
          </w:p>
        </w:tc>
        <w:tc>
          <w:tcPr>
            <w:tcW w:w="5782" w:type="dxa"/>
          </w:tcPr>
          <w:p w14:paraId="243DCDE2" w14:textId="32C52E0F" w:rsidR="007E3AEB" w:rsidRPr="002E67E6" w:rsidRDefault="007854D9" w:rsidP="007854D9">
            <w:pPr>
              <w:pStyle w:val="Default"/>
              <w:numPr>
                <w:ilvl w:val="0"/>
                <w:numId w:val="221"/>
              </w:numPr>
              <w:tabs>
                <w:tab w:val="left" w:pos="226"/>
              </w:tabs>
              <w:ind w:left="39" w:firstLine="0"/>
              <w:jc w:val="both"/>
            </w:pPr>
            <w:r>
              <w:t xml:space="preserve"> б</w:t>
            </w:r>
            <w:r w:rsidR="007E3AEB" w:rsidRPr="002E67E6">
              <w:t>лизкая и понятная мотивация к выполнению задания</w:t>
            </w:r>
            <w:r>
              <w:t>;</w:t>
            </w:r>
          </w:p>
          <w:p w14:paraId="72102CAB" w14:textId="22DB72D0" w:rsidR="007E3AEB" w:rsidRPr="002E67E6" w:rsidRDefault="007854D9" w:rsidP="002C1369">
            <w:pPr>
              <w:pStyle w:val="Default"/>
              <w:numPr>
                <w:ilvl w:val="0"/>
                <w:numId w:val="137"/>
              </w:numPr>
              <w:tabs>
                <w:tab w:val="left" w:pos="185"/>
              </w:tabs>
              <w:ind w:left="0" w:firstLine="0"/>
              <w:jc w:val="both"/>
            </w:pPr>
            <w:r>
              <w:t xml:space="preserve"> с</w:t>
            </w:r>
            <w:r w:rsidR="007E3AEB" w:rsidRPr="002E67E6">
              <w:t>нижение критериев оценки по сравнению с детьми в норме</w:t>
            </w:r>
            <w:r>
              <w:t>;</w:t>
            </w:r>
            <w:r w:rsidR="007E3AEB" w:rsidRPr="002E67E6">
              <w:t xml:space="preserve"> </w:t>
            </w:r>
          </w:p>
          <w:p w14:paraId="718E8697" w14:textId="18299226" w:rsidR="007E3AEB" w:rsidRPr="002E67E6" w:rsidRDefault="007854D9" w:rsidP="002C1369">
            <w:pPr>
              <w:pStyle w:val="Default"/>
              <w:numPr>
                <w:ilvl w:val="0"/>
                <w:numId w:val="137"/>
              </w:numPr>
              <w:tabs>
                <w:tab w:val="left" w:pos="185"/>
              </w:tabs>
              <w:ind w:left="0" w:firstLine="0"/>
              <w:jc w:val="both"/>
            </w:pPr>
            <w:r>
              <w:t xml:space="preserve"> п</w:t>
            </w:r>
            <w:r w:rsidR="007E3AEB" w:rsidRPr="002E67E6">
              <w:t>оложительная оценка деятельности</w:t>
            </w:r>
            <w:r>
              <w:t>;</w:t>
            </w:r>
            <w:r w:rsidR="007E3AEB" w:rsidRPr="002E67E6">
              <w:t xml:space="preserve"> </w:t>
            </w:r>
          </w:p>
          <w:p w14:paraId="03CE5368" w14:textId="6BEFB69D" w:rsidR="007E3AEB" w:rsidRPr="002E67E6" w:rsidRDefault="007854D9" w:rsidP="002C1369">
            <w:pPr>
              <w:pStyle w:val="a3"/>
              <w:widowControl w:val="0"/>
              <w:numPr>
                <w:ilvl w:val="0"/>
                <w:numId w:val="137"/>
              </w:numPr>
              <w:tabs>
                <w:tab w:val="left" w:pos="185"/>
                <w:tab w:val="left" w:pos="1596"/>
                <w:tab w:val="left" w:pos="3418"/>
                <w:tab w:val="left" w:pos="5117"/>
                <w:tab w:val="left" w:pos="7294"/>
                <w:tab w:val="left" w:pos="9088"/>
              </w:tabs>
              <w:ind w:left="0" w:right="-19" w:firstLine="0"/>
              <w:jc w:val="both"/>
              <w:rPr>
                <w:rFonts w:ascii="Times New Roman" w:eastAsia="Times New Roman" w:hAnsi="Times New Roman" w:cs="Times New Roman"/>
                <w:b/>
                <w:bCs/>
                <w:color w:val="000000"/>
                <w:sz w:val="24"/>
                <w:szCs w:val="24"/>
              </w:rPr>
            </w:pPr>
            <w:r>
              <w:rPr>
                <w:rFonts w:ascii="Times New Roman" w:hAnsi="Times New Roman" w:cs="Times New Roman"/>
                <w:sz w:val="24"/>
                <w:szCs w:val="24"/>
              </w:rPr>
              <w:t xml:space="preserve"> д</w:t>
            </w:r>
            <w:r w:rsidR="007E3AEB" w:rsidRPr="002E67E6">
              <w:rPr>
                <w:rFonts w:ascii="Times New Roman" w:hAnsi="Times New Roman" w:cs="Times New Roman"/>
                <w:sz w:val="24"/>
                <w:szCs w:val="24"/>
              </w:rPr>
              <w:t>оброжелательность в общении (отсутствие упрёков, резкой критики)</w:t>
            </w:r>
            <w:r>
              <w:rPr>
                <w:rFonts w:ascii="Times New Roman" w:hAnsi="Times New Roman" w:cs="Times New Roman"/>
                <w:sz w:val="24"/>
                <w:szCs w:val="24"/>
              </w:rPr>
              <w:t>.</w:t>
            </w:r>
          </w:p>
        </w:tc>
      </w:tr>
    </w:tbl>
    <w:p w14:paraId="6656902E" w14:textId="77777777" w:rsidR="007E3AEB" w:rsidRDefault="007E3AEB" w:rsidP="00BE1A3D">
      <w:pPr>
        <w:widowControl w:val="0"/>
        <w:tabs>
          <w:tab w:val="left" w:pos="1596"/>
          <w:tab w:val="left" w:pos="3418"/>
          <w:tab w:val="left" w:pos="5117"/>
          <w:tab w:val="left" w:pos="7294"/>
          <w:tab w:val="left" w:pos="9088"/>
        </w:tabs>
        <w:spacing w:line="240" w:lineRule="auto"/>
        <w:ind w:right="-19" w:firstLine="720"/>
        <w:jc w:val="both"/>
        <w:rPr>
          <w:rFonts w:ascii="Times New Roman" w:eastAsia="Times New Roman" w:hAnsi="Times New Roman" w:cs="Times New Roman"/>
          <w:b/>
          <w:bCs/>
          <w:color w:val="000000"/>
          <w:sz w:val="24"/>
          <w:szCs w:val="24"/>
        </w:rPr>
      </w:pPr>
    </w:p>
    <w:p w14:paraId="21E6148C" w14:textId="3E4CA0DA" w:rsidR="00C71F51" w:rsidRDefault="00C71F51" w:rsidP="00BE1A3D">
      <w:pPr>
        <w:widowControl w:val="0"/>
        <w:tabs>
          <w:tab w:val="left" w:pos="1596"/>
          <w:tab w:val="left" w:pos="3418"/>
          <w:tab w:val="left" w:pos="5117"/>
          <w:tab w:val="left" w:pos="7294"/>
          <w:tab w:val="left" w:pos="9088"/>
        </w:tabs>
        <w:spacing w:line="240" w:lineRule="auto"/>
        <w:ind w:right="-19" w:firstLine="567"/>
        <w:jc w:val="both"/>
        <w:rPr>
          <w:rFonts w:ascii="Times New Roman" w:hAnsi="Times New Roman" w:cs="Times New Roman"/>
          <w:sz w:val="26"/>
          <w:szCs w:val="26"/>
        </w:rPr>
      </w:pPr>
      <w:r w:rsidRPr="00C71F51">
        <w:rPr>
          <w:rFonts w:ascii="Times New Roman" w:hAnsi="Times New Roman" w:cs="Times New Roman"/>
          <w:sz w:val="26"/>
          <w:szCs w:val="26"/>
        </w:rPr>
        <w:t xml:space="preserve">Специфической особенностью Программы является коррекционная направленность воспитательно-образовательной работы с </w:t>
      </w:r>
      <w:r w:rsidR="007854D9">
        <w:rPr>
          <w:rFonts w:ascii="Times New Roman" w:hAnsi="Times New Roman" w:cs="Times New Roman"/>
          <w:sz w:val="26"/>
          <w:szCs w:val="26"/>
        </w:rPr>
        <w:t xml:space="preserve">обучающимися с нарушением интеллекта. </w:t>
      </w:r>
      <w:r w:rsidRPr="00C71F51">
        <w:rPr>
          <w:rFonts w:ascii="Times New Roman" w:hAnsi="Times New Roman" w:cs="Times New Roman"/>
          <w:sz w:val="26"/>
          <w:szCs w:val="26"/>
        </w:rPr>
        <w:t>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нарушени</w:t>
      </w:r>
      <w:r w:rsidR="007854D9">
        <w:rPr>
          <w:rFonts w:ascii="Times New Roman" w:hAnsi="Times New Roman" w:cs="Times New Roman"/>
          <w:sz w:val="26"/>
          <w:szCs w:val="26"/>
        </w:rPr>
        <w:t>ем интеллекта</w:t>
      </w:r>
      <w:r w:rsidRPr="00C71F51">
        <w:rPr>
          <w:rFonts w:ascii="Times New Roman" w:hAnsi="Times New Roman" w:cs="Times New Roman"/>
          <w:sz w:val="26"/>
          <w:szCs w:val="26"/>
        </w:rPr>
        <w:t>, которые происходят в процессе организации специальных занятий при преимущественном использовании коррекционных подходов в обучении.</w:t>
      </w:r>
    </w:p>
    <w:p w14:paraId="12AEFE8D" w14:textId="77777777" w:rsidR="00AB6059" w:rsidRDefault="00AB6059" w:rsidP="00BE1A3D">
      <w:pPr>
        <w:widowControl w:val="0"/>
        <w:tabs>
          <w:tab w:val="left" w:pos="1596"/>
          <w:tab w:val="left" w:pos="3418"/>
          <w:tab w:val="left" w:pos="5117"/>
          <w:tab w:val="left" w:pos="7294"/>
          <w:tab w:val="left" w:pos="9088"/>
        </w:tabs>
        <w:spacing w:line="240" w:lineRule="auto"/>
        <w:ind w:right="-19" w:firstLine="567"/>
        <w:jc w:val="both"/>
        <w:rPr>
          <w:rFonts w:ascii="Times New Roman" w:hAnsi="Times New Roman" w:cs="Times New Roman"/>
          <w:sz w:val="26"/>
          <w:szCs w:val="26"/>
        </w:rPr>
      </w:pPr>
    </w:p>
    <w:p w14:paraId="5E6829D5" w14:textId="5D89CDEA" w:rsidR="00BE1A3D" w:rsidRPr="00037FF5" w:rsidRDefault="00BE1A3D" w:rsidP="00BE1A3D">
      <w:pPr>
        <w:pStyle w:val="a3"/>
        <w:tabs>
          <w:tab w:val="left" w:pos="-567"/>
          <w:tab w:val="left" w:pos="2065"/>
          <w:tab w:val="left" w:pos="2900"/>
          <w:tab w:val="left" w:pos="5277"/>
          <w:tab w:val="left" w:pos="6743"/>
          <w:tab w:val="left" w:pos="7484"/>
          <w:tab w:val="left" w:pos="8222"/>
          <w:tab w:val="left" w:pos="8865"/>
          <w:tab w:val="left" w:pos="9230"/>
        </w:tabs>
        <w:spacing w:line="240" w:lineRule="auto"/>
        <w:ind w:left="0" w:right="-20" w:firstLine="567"/>
        <w:jc w:val="both"/>
        <w:rPr>
          <w:rFonts w:ascii="Times New Roman" w:hAnsi="Times New Roman" w:cs="Times New Roman"/>
          <w:i/>
          <w:sz w:val="26"/>
          <w:szCs w:val="26"/>
        </w:rPr>
      </w:pPr>
      <w:r>
        <w:rPr>
          <w:rFonts w:ascii="Times New Roman" w:hAnsi="Times New Roman" w:cs="Times New Roman"/>
          <w:i/>
          <w:sz w:val="26"/>
          <w:szCs w:val="26"/>
        </w:rPr>
        <w:t>*</w:t>
      </w:r>
      <w:r w:rsidRPr="00037FF5">
        <w:rPr>
          <w:rFonts w:ascii="Times New Roman" w:hAnsi="Times New Roman" w:cs="Times New Roman"/>
          <w:i/>
          <w:sz w:val="26"/>
          <w:szCs w:val="26"/>
        </w:rPr>
        <w:t>Индивид</w:t>
      </w:r>
      <w:r w:rsidRPr="00037FF5">
        <w:rPr>
          <w:rFonts w:ascii="Times New Roman" w:hAnsi="Times New Roman" w:cs="Times New Roman"/>
          <w:i/>
          <w:spacing w:val="-3"/>
          <w:sz w:val="26"/>
          <w:szCs w:val="26"/>
        </w:rPr>
        <w:t>у</w:t>
      </w:r>
      <w:r w:rsidRPr="00037FF5">
        <w:rPr>
          <w:rFonts w:ascii="Times New Roman" w:hAnsi="Times New Roman" w:cs="Times New Roman"/>
          <w:i/>
          <w:sz w:val="26"/>
          <w:szCs w:val="26"/>
        </w:rPr>
        <w:t>ал</w:t>
      </w:r>
      <w:r w:rsidRPr="00037FF5">
        <w:rPr>
          <w:rFonts w:ascii="Times New Roman" w:hAnsi="Times New Roman" w:cs="Times New Roman"/>
          <w:i/>
          <w:spacing w:val="-2"/>
          <w:sz w:val="26"/>
          <w:szCs w:val="26"/>
        </w:rPr>
        <w:t>ь</w:t>
      </w:r>
      <w:r w:rsidRPr="00037FF5">
        <w:rPr>
          <w:rFonts w:ascii="Times New Roman" w:hAnsi="Times New Roman" w:cs="Times New Roman"/>
          <w:i/>
          <w:sz w:val="26"/>
          <w:szCs w:val="26"/>
        </w:rPr>
        <w:t>н</w:t>
      </w:r>
      <w:r w:rsidRPr="00037FF5">
        <w:rPr>
          <w:rFonts w:ascii="Times New Roman" w:hAnsi="Times New Roman" w:cs="Times New Roman"/>
          <w:i/>
          <w:spacing w:val="3"/>
          <w:sz w:val="26"/>
          <w:szCs w:val="26"/>
        </w:rPr>
        <w:t>о</w:t>
      </w:r>
      <w:r w:rsidRPr="00037FF5">
        <w:rPr>
          <w:rFonts w:ascii="Times New Roman" w:hAnsi="Times New Roman" w:cs="Times New Roman"/>
          <w:i/>
          <w:sz w:val="26"/>
          <w:szCs w:val="26"/>
        </w:rPr>
        <w:t xml:space="preserve">-ориентированная помощь обучающемуся с </w:t>
      </w:r>
      <w:r w:rsidR="00523B91">
        <w:rPr>
          <w:rFonts w:ascii="Times New Roman" w:hAnsi="Times New Roman" w:cs="Times New Roman"/>
          <w:i/>
          <w:sz w:val="26"/>
          <w:szCs w:val="26"/>
        </w:rPr>
        <w:t>НИ</w:t>
      </w:r>
      <w:r w:rsidRPr="00037FF5">
        <w:rPr>
          <w:rFonts w:ascii="Times New Roman" w:hAnsi="Times New Roman" w:cs="Times New Roman"/>
          <w:i/>
          <w:sz w:val="26"/>
          <w:szCs w:val="26"/>
        </w:rPr>
        <w:t xml:space="preserve"> ос</w:t>
      </w:r>
      <w:r w:rsidRPr="00037FF5">
        <w:rPr>
          <w:rFonts w:ascii="Times New Roman" w:hAnsi="Times New Roman" w:cs="Times New Roman"/>
          <w:i/>
          <w:spacing w:val="-3"/>
          <w:sz w:val="26"/>
          <w:szCs w:val="26"/>
        </w:rPr>
        <w:t>у</w:t>
      </w:r>
      <w:r w:rsidRPr="00037FF5">
        <w:rPr>
          <w:rFonts w:ascii="Times New Roman" w:hAnsi="Times New Roman" w:cs="Times New Roman"/>
          <w:i/>
          <w:sz w:val="26"/>
          <w:szCs w:val="26"/>
        </w:rPr>
        <w:t>ществ</w:t>
      </w:r>
      <w:r w:rsidRPr="00037FF5">
        <w:rPr>
          <w:rFonts w:ascii="Times New Roman" w:hAnsi="Times New Roman" w:cs="Times New Roman"/>
          <w:i/>
          <w:spacing w:val="-1"/>
          <w:sz w:val="26"/>
          <w:szCs w:val="26"/>
        </w:rPr>
        <w:t>л</w:t>
      </w:r>
      <w:r w:rsidRPr="00037FF5">
        <w:rPr>
          <w:rFonts w:ascii="Times New Roman" w:hAnsi="Times New Roman" w:cs="Times New Roman"/>
          <w:i/>
          <w:sz w:val="26"/>
          <w:szCs w:val="26"/>
        </w:rPr>
        <w:t>яется</w:t>
      </w:r>
      <w:r w:rsidRPr="00037FF5">
        <w:rPr>
          <w:rFonts w:ascii="Times New Roman" w:hAnsi="Times New Roman" w:cs="Times New Roman"/>
          <w:i/>
          <w:spacing w:val="13"/>
          <w:sz w:val="26"/>
          <w:szCs w:val="26"/>
        </w:rPr>
        <w:t xml:space="preserve"> </w:t>
      </w:r>
      <w:r w:rsidRPr="00037FF5">
        <w:rPr>
          <w:rFonts w:ascii="Times New Roman" w:hAnsi="Times New Roman" w:cs="Times New Roman"/>
          <w:i/>
          <w:sz w:val="26"/>
          <w:szCs w:val="26"/>
        </w:rPr>
        <w:t>с</w:t>
      </w:r>
      <w:r w:rsidRPr="00037FF5">
        <w:rPr>
          <w:rFonts w:ascii="Times New Roman" w:hAnsi="Times New Roman" w:cs="Times New Roman"/>
          <w:i/>
          <w:spacing w:val="1"/>
          <w:sz w:val="26"/>
          <w:szCs w:val="26"/>
        </w:rPr>
        <w:t>п</w:t>
      </w:r>
      <w:r w:rsidRPr="00037FF5">
        <w:rPr>
          <w:rFonts w:ascii="Times New Roman" w:hAnsi="Times New Roman" w:cs="Times New Roman"/>
          <w:i/>
          <w:sz w:val="26"/>
          <w:szCs w:val="26"/>
        </w:rPr>
        <w:t>ециа</w:t>
      </w:r>
      <w:r w:rsidRPr="00037FF5">
        <w:rPr>
          <w:rFonts w:ascii="Times New Roman" w:hAnsi="Times New Roman" w:cs="Times New Roman"/>
          <w:i/>
          <w:spacing w:val="-2"/>
          <w:sz w:val="26"/>
          <w:szCs w:val="26"/>
        </w:rPr>
        <w:t>л</w:t>
      </w:r>
      <w:r w:rsidRPr="00037FF5">
        <w:rPr>
          <w:rFonts w:ascii="Times New Roman" w:hAnsi="Times New Roman" w:cs="Times New Roman"/>
          <w:i/>
          <w:sz w:val="26"/>
          <w:szCs w:val="26"/>
        </w:rPr>
        <w:t>иста</w:t>
      </w:r>
      <w:r w:rsidRPr="00037FF5">
        <w:rPr>
          <w:rFonts w:ascii="Times New Roman" w:hAnsi="Times New Roman" w:cs="Times New Roman"/>
          <w:i/>
          <w:spacing w:val="-3"/>
          <w:sz w:val="26"/>
          <w:szCs w:val="26"/>
        </w:rPr>
        <w:t>м</w:t>
      </w:r>
      <w:r w:rsidRPr="00037FF5">
        <w:rPr>
          <w:rFonts w:ascii="Times New Roman" w:hAnsi="Times New Roman" w:cs="Times New Roman"/>
          <w:i/>
          <w:sz w:val="26"/>
          <w:szCs w:val="26"/>
        </w:rPr>
        <w:t>и</w:t>
      </w:r>
      <w:r w:rsidRPr="00037FF5">
        <w:rPr>
          <w:rFonts w:ascii="Times New Roman" w:hAnsi="Times New Roman" w:cs="Times New Roman"/>
          <w:i/>
          <w:spacing w:val="17"/>
          <w:sz w:val="26"/>
          <w:szCs w:val="26"/>
        </w:rPr>
        <w:t xml:space="preserve"> </w:t>
      </w:r>
      <w:r w:rsidRPr="00037FF5">
        <w:rPr>
          <w:rFonts w:ascii="Times New Roman" w:hAnsi="Times New Roman" w:cs="Times New Roman"/>
          <w:i/>
          <w:spacing w:val="1"/>
          <w:sz w:val="26"/>
          <w:szCs w:val="26"/>
        </w:rPr>
        <w:t>и</w:t>
      </w:r>
      <w:r w:rsidRPr="00037FF5">
        <w:rPr>
          <w:rFonts w:ascii="Times New Roman" w:hAnsi="Times New Roman" w:cs="Times New Roman"/>
          <w:i/>
          <w:spacing w:val="14"/>
          <w:sz w:val="26"/>
          <w:szCs w:val="26"/>
        </w:rPr>
        <w:t xml:space="preserve"> </w:t>
      </w:r>
      <w:r w:rsidRPr="00037FF5">
        <w:rPr>
          <w:rFonts w:ascii="Times New Roman" w:hAnsi="Times New Roman" w:cs="Times New Roman"/>
          <w:i/>
          <w:spacing w:val="1"/>
          <w:sz w:val="26"/>
          <w:szCs w:val="26"/>
        </w:rPr>
        <w:t>п</w:t>
      </w:r>
      <w:r w:rsidRPr="00037FF5">
        <w:rPr>
          <w:rFonts w:ascii="Times New Roman" w:hAnsi="Times New Roman" w:cs="Times New Roman"/>
          <w:i/>
          <w:sz w:val="26"/>
          <w:szCs w:val="26"/>
        </w:rPr>
        <w:t>еда</w:t>
      </w:r>
      <w:r w:rsidRPr="00037FF5">
        <w:rPr>
          <w:rFonts w:ascii="Times New Roman" w:hAnsi="Times New Roman" w:cs="Times New Roman"/>
          <w:i/>
          <w:spacing w:val="-2"/>
          <w:sz w:val="26"/>
          <w:szCs w:val="26"/>
        </w:rPr>
        <w:t>г</w:t>
      </w:r>
      <w:r w:rsidRPr="00037FF5">
        <w:rPr>
          <w:rFonts w:ascii="Times New Roman" w:hAnsi="Times New Roman" w:cs="Times New Roman"/>
          <w:i/>
          <w:sz w:val="26"/>
          <w:szCs w:val="26"/>
        </w:rPr>
        <w:t>ога</w:t>
      </w:r>
      <w:r w:rsidRPr="00037FF5">
        <w:rPr>
          <w:rFonts w:ascii="Times New Roman" w:hAnsi="Times New Roman" w:cs="Times New Roman"/>
          <w:i/>
          <w:spacing w:val="-2"/>
          <w:sz w:val="26"/>
          <w:szCs w:val="26"/>
        </w:rPr>
        <w:t>м</w:t>
      </w:r>
      <w:r w:rsidRPr="00037FF5">
        <w:rPr>
          <w:rFonts w:ascii="Times New Roman" w:hAnsi="Times New Roman" w:cs="Times New Roman"/>
          <w:i/>
          <w:sz w:val="26"/>
          <w:szCs w:val="26"/>
        </w:rPr>
        <w:t>и</w:t>
      </w:r>
      <w:r w:rsidRPr="00037FF5">
        <w:rPr>
          <w:rFonts w:ascii="Times New Roman" w:hAnsi="Times New Roman" w:cs="Times New Roman"/>
          <w:i/>
          <w:spacing w:val="19"/>
          <w:sz w:val="26"/>
          <w:szCs w:val="26"/>
        </w:rPr>
        <w:t xml:space="preserve"> </w:t>
      </w:r>
      <w:r w:rsidRPr="00037FF5">
        <w:rPr>
          <w:rFonts w:ascii="Times New Roman" w:hAnsi="Times New Roman" w:cs="Times New Roman"/>
          <w:i/>
          <w:spacing w:val="1"/>
          <w:sz w:val="26"/>
          <w:szCs w:val="26"/>
        </w:rPr>
        <w:t>в</w:t>
      </w:r>
      <w:r w:rsidRPr="00037FF5">
        <w:rPr>
          <w:rFonts w:ascii="Times New Roman" w:hAnsi="Times New Roman" w:cs="Times New Roman"/>
          <w:i/>
          <w:spacing w:val="13"/>
          <w:sz w:val="26"/>
          <w:szCs w:val="26"/>
        </w:rPr>
        <w:t xml:space="preserve"> </w:t>
      </w:r>
      <w:r w:rsidRPr="00037FF5">
        <w:rPr>
          <w:rFonts w:ascii="Times New Roman" w:hAnsi="Times New Roman" w:cs="Times New Roman"/>
          <w:i/>
          <w:sz w:val="26"/>
          <w:szCs w:val="26"/>
        </w:rPr>
        <w:t>соответст</w:t>
      </w:r>
      <w:r w:rsidRPr="00037FF5">
        <w:rPr>
          <w:rFonts w:ascii="Times New Roman" w:hAnsi="Times New Roman" w:cs="Times New Roman"/>
          <w:i/>
          <w:spacing w:val="-3"/>
          <w:sz w:val="26"/>
          <w:szCs w:val="26"/>
        </w:rPr>
        <w:t>в</w:t>
      </w:r>
      <w:r w:rsidRPr="00037FF5">
        <w:rPr>
          <w:rFonts w:ascii="Times New Roman" w:hAnsi="Times New Roman" w:cs="Times New Roman"/>
          <w:i/>
          <w:spacing w:val="-1"/>
          <w:sz w:val="26"/>
          <w:szCs w:val="26"/>
        </w:rPr>
        <w:t>и</w:t>
      </w:r>
      <w:r w:rsidRPr="00037FF5">
        <w:rPr>
          <w:rFonts w:ascii="Times New Roman" w:hAnsi="Times New Roman" w:cs="Times New Roman"/>
          <w:i/>
          <w:sz w:val="26"/>
          <w:szCs w:val="26"/>
        </w:rPr>
        <w:t>и</w:t>
      </w:r>
      <w:r w:rsidRPr="00037FF5">
        <w:rPr>
          <w:rFonts w:ascii="Times New Roman" w:hAnsi="Times New Roman" w:cs="Times New Roman"/>
          <w:i/>
          <w:spacing w:val="16"/>
          <w:sz w:val="26"/>
          <w:szCs w:val="26"/>
        </w:rPr>
        <w:t xml:space="preserve"> </w:t>
      </w:r>
      <w:r w:rsidRPr="00037FF5">
        <w:rPr>
          <w:rFonts w:ascii="Times New Roman" w:hAnsi="Times New Roman" w:cs="Times New Roman"/>
          <w:i/>
          <w:sz w:val="26"/>
          <w:szCs w:val="26"/>
        </w:rPr>
        <w:t>с</w:t>
      </w:r>
      <w:r w:rsidRPr="00037FF5">
        <w:rPr>
          <w:rFonts w:ascii="Times New Roman" w:hAnsi="Times New Roman" w:cs="Times New Roman"/>
          <w:i/>
          <w:spacing w:val="16"/>
          <w:sz w:val="26"/>
          <w:szCs w:val="26"/>
        </w:rPr>
        <w:t xml:space="preserve"> </w:t>
      </w:r>
      <w:r w:rsidRPr="00037FF5">
        <w:rPr>
          <w:rFonts w:ascii="Times New Roman" w:hAnsi="Times New Roman" w:cs="Times New Roman"/>
          <w:i/>
          <w:spacing w:val="-2"/>
          <w:sz w:val="26"/>
          <w:szCs w:val="26"/>
        </w:rPr>
        <w:t>у</w:t>
      </w:r>
      <w:r w:rsidRPr="00037FF5">
        <w:rPr>
          <w:rFonts w:ascii="Times New Roman" w:hAnsi="Times New Roman" w:cs="Times New Roman"/>
          <w:i/>
          <w:sz w:val="26"/>
          <w:szCs w:val="26"/>
        </w:rPr>
        <w:t>твержденной на зас</w:t>
      </w:r>
      <w:r w:rsidRPr="00037FF5">
        <w:rPr>
          <w:rFonts w:ascii="Times New Roman" w:hAnsi="Times New Roman" w:cs="Times New Roman"/>
          <w:i/>
          <w:spacing w:val="-3"/>
          <w:sz w:val="26"/>
          <w:szCs w:val="26"/>
        </w:rPr>
        <w:t>е</w:t>
      </w:r>
      <w:r w:rsidRPr="00037FF5">
        <w:rPr>
          <w:rFonts w:ascii="Times New Roman" w:hAnsi="Times New Roman" w:cs="Times New Roman"/>
          <w:i/>
          <w:sz w:val="26"/>
          <w:szCs w:val="26"/>
        </w:rPr>
        <w:t>д</w:t>
      </w:r>
      <w:r w:rsidRPr="00037FF5">
        <w:rPr>
          <w:rFonts w:ascii="Times New Roman" w:hAnsi="Times New Roman" w:cs="Times New Roman"/>
          <w:i/>
          <w:spacing w:val="-1"/>
          <w:sz w:val="26"/>
          <w:szCs w:val="26"/>
        </w:rPr>
        <w:t>а</w:t>
      </w:r>
      <w:r w:rsidRPr="00037FF5">
        <w:rPr>
          <w:rFonts w:ascii="Times New Roman" w:hAnsi="Times New Roman" w:cs="Times New Roman"/>
          <w:i/>
          <w:sz w:val="26"/>
          <w:szCs w:val="26"/>
        </w:rPr>
        <w:t xml:space="preserve">нии </w:t>
      </w:r>
      <w:r w:rsidRPr="00037FF5">
        <w:rPr>
          <w:rFonts w:ascii="Times New Roman" w:hAnsi="Times New Roman" w:cs="Times New Roman"/>
          <w:i/>
          <w:spacing w:val="-1"/>
          <w:sz w:val="26"/>
          <w:szCs w:val="26"/>
        </w:rPr>
        <w:t>П</w:t>
      </w:r>
      <w:r w:rsidRPr="00037FF5">
        <w:rPr>
          <w:rFonts w:ascii="Times New Roman" w:hAnsi="Times New Roman" w:cs="Times New Roman"/>
          <w:i/>
          <w:sz w:val="26"/>
          <w:szCs w:val="26"/>
        </w:rPr>
        <w:t>Пк инд</w:t>
      </w:r>
      <w:r w:rsidRPr="00037FF5">
        <w:rPr>
          <w:rFonts w:ascii="Times New Roman" w:hAnsi="Times New Roman" w:cs="Times New Roman"/>
          <w:i/>
          <w:spacing w:val="1"/>
          <w:sz w:val="26"/>
          <w:szCs w:val="26"/>
        </w:rPr>
        <w:t>и</w:t>
      </w:r>
      <w:r w:rsidRPr="00037FF5">
        <w:rPr>
          <w:rFonts w:ascii="Times New Roman" w:hAnsi="Times New Roman" w:cs="Times New Roman"/>
          <w:i/>
          <w:spacing w:val="-1"/>
          <w:sz w:val="26"/>
          <w:szCs w:val="26"/>
        </w:rPr>
        <w:t>в</w:t>
      </w:r>
      <w:r w:rsidRPr="00037FF5">
        <w:rPr>
          <w:rFonts w:ascii="Times New Roman" w:hAnsi="Times New Roman" w:cs="Times New Roman"/>
          <w:i/>
          <w:sz w:val="26"/>
          <w:szCs w:val="26"/>
        </w:rPr>
        <w:t>ид</w:t>
      </w:r>
      <w:r w:rsidRPr="00037FF5">
        <w:rPr>
          <w:rFonts w:ascii="Times New Roman" w:hAnsi="Times New Roman" w:cs="Times New Roman"/>
          <w:i/>
          <w:spacing w:val="-2"/>
          <w:sz w:val="26"/>
          <w:szCs w:val="26"/>
        </w:rPr>
        <w:t>у</w:t>
      </w:r>
      <w:r w:rsidRPr="00037FF5">
        <w:rPr>
          <w:rFonts w:ascii="Times New Roman" w:hAnsi="Times New Roman" w:cs="Times New Roman"/>
          <w:i/>
          <w:sz w:val="26"/>
          <w:szCs w:val="26"/>
        </w:rPr>
        <w:t>альной</w:t>
      </w:r>
      <w:r w:rsidR="007854D9">
        <w:rPr>
          <w:rFonts w:ascii="Times New Roman" w:hAnsi="Times New Roman" w:cs="Times New Roman"/>
          <w:i/>
          <w:spacing w:val="-56"/>
          <w:sz w:val="26"/>
          <w:szCs w:val="26"/>
        </w:rPr>
        <w:t xml:space="preserve"> </w:t>
      </w:r>
      <w:r w:rsidRPr="00037FF5">
        <w:rPr>
          <w:rFonts w:ascii="Times New Roman" w:hAnsi="Times New Roman" w:cs="Times New Roman"/>
          <w:i/>
          <w:sz w:val="26"/>
          <w:szCs w:val="26"/>
        </w:rPr>
        <w:t>об</w:t>
      </w:r>
      <w:r w:rsidRPr="00037FF5">
        <w:rPr>
          <w:rFonts w:ascii="Times New Roman" w:hAnsi="Times New Roman" w:cs="Times New Roman"/>
          <w:i/>
          <w:spacing w:val="1"/>
          <w:sz w:val="26"/>
          <w:szCs w:val="26"/>
        </w:rPr>
        <w:t>р</w:t>
      </w:r>
      <w:r w:rsidRPr="00037FF5">
        <w:rPr>
          <w:rFonts w:ascii="Times New Roman" w:hAnsi="Times New Roman" w:cs="Times New Roman"/>
          <w:i/>
          <w:sz w:val="26"/>
          <w:szCs w:val="26"/>
        </w:rPr>
        <w:t>а</w:t>
      </w:r>
      <w:r w:rsidRPr="00037FF5">
        <w:rPr>
          <w:rFonts w:ascii="Times New Roman" w:hAnsi="Times New Roman" w:cs="Times New Roman"/>
          <w:i/>
          <w:spacing w:val="-2"/>
          <w:sz w:val="26"/>
          <w:szCs w:val="26"/>
        </w:rPr>
        <w:t>з</w:t>
      </w:r>
      <w:r w:rsidRPr="00037FF5">
        <w:rPr>
          <w:rFonts w:ascii="Times New Roman" w:hAnsi="Times New Roman" w:cs="Times New Roman"/>
          <w:i/>
          <w:sz w:val="26"/>
          <w:szCs w:val="26"/>
        </w:rPr>
        <w:t>овате</w:t>
      </w:r>
      <w:r w:rsidRPr="00037FF5">
        <w:rPr>
          <w:rFonts w:ascii="Times New Roman" w:hAnsi="Times New Roman" w:cs="Times New Roman"/>
          <w:i/>
          <w:spacing w:val="-1"/>
          <w:sz w:val="26"/>
          <w:szCs w:val="26"/>
        </w:rPr>
        <w:t>л</w:t>
      </w:r>
      <w:r w:rsidRPr="00037FF5">
        <w:rPr>
          <w:rFonts w:ascii="Times New Roman" w:hAnsi="Times New Roman" w:cs="Times New Roman"/>
          <w:i/>
          <w:sz w:val="26"/>
          <w:szCs w:val="26"/>
        </w:rPr>
        <w:t>ь</w:t>
      </w:r>
      <w:r w:rsidRPr="00037FF5">
        <w:rPr>
          <w:rFonts w:ascii="Times New Roman" w:hAnsi="Times New Roman" w:cs="Times New Roman"/>
          <w:i/>
          <w:spacing w:val="-1"/>
          <w:sz w:val="26"/>
          <w:szCs w:val="26"/>
        </w:rPr>
        <w:t>но</w:t>
      </w:r>
      <w:r w:rsidRPr="00037FF5">
        <w:rPr>
          <w:rFonts w:ascii="Times New Roman" w:hAnsi="Times New Roman" w:cs="Times New Roman"/>
          <w:i/>
          <w:sz w:val="26"/>
          <w:szCs w:val="26"/>
        </w:rPr>
        <w:t>й прогр</w:t>
      </w:r>
      <w:r w:rsidRPr="00037FF5">
        <w:rPr>
          <w:rFonts w:ascii="Times New Roman" w:hAnsi="Times New Roman" w:cs="Times New Roman"/>
          <w:i/>
          <w:spacing w:val="-1"/>
          <w:sz w:val="26"/>
          <w:szCs w:val="26"/>
        </w:rPr>
        <w:t>а</w:t>
      </w:r>
      <w:r w:rsidRPr="00037FF5">
        <w:rPr>
          <w:rFonts w:ascii="Times New Roman" w:hAnsi="Times New Roman" w:cs="Times New Roman"/>
          <w:i/>
          <w:sz w:val="26"/>
          <w:szCs w:val="26"/>
        </w:rPr>
        <w:t>мм</w:t>
      </w:r>
      <w:r w:rsidRPr="00037FF5">
        <w:rPr>
          <w:rFonts w:ascii="Times New Roman" w:hAnsi="Times New Roman" w:cs="Times New Roman"/>
          <w:i/>
          <w:spacing w:val="-1"/>
          <w:sz w:val="26"/>
          <w:szCs w:val="26"/>
        </w:rPr>
        <w:t>о</w:t>
      </w:r>
      <w:r w:rsidRPr="00037FF5">
        <w:rPr>
          <w:rFonts w:ascii="Times New Roman" w:hAnsi="Times New Roman" w:cs="Times New Roman"/>
          <w:i/>
          <w:sz w:val="26"/>
          <w:szCs w:val="26"/>
        </w:rPr>
        <w:t>й с включением</w:t>
      </w:r>
      <w:r w:rsidRPr="00037FF5">
        <w:rPr>
          <w:rFonts w:ascii="Times New Roman" w:hAnsi="Times New Roman" w:cs="Times New Roman"/>
          <w:i/>
          <w:spacing w:val="102"/>
          <w:sz w:val="26"/>
          <w:szCs w:val="26"/>
        </w:rPr>
        <w:t xml:space="preserve"> </w:t>
      </w:r>
      <w:r w:rsidRPr="00037FF5">
        <w:rPr>
          <w:rFonts w:ascii="Times New Roman" w:hAnsi="Times New Roman" w:cs="Times New Roman"/>
          <w:i/>
          <w:sz w:val="26"/>
          <w:szCs w:val="26"/>
        </w:rPr>
        <w:t>индивид</w:t>
      </w:r>
      <w:r w:rsidRPr="00037FF5">
        <w:rPr>
          <w:rFonts w:ascii="Times New Roman" w:hAnsi="Times New Roman" w:cs="Times New Roman"/>
          <w:i/>
          <w:spacing w:val="-1"/>
          <w:sz w:val="26"/>
          <w:szCs w:val="26"/>
        </w:rPr>
        <w:t>у</w:t>
      </w:r>
      <w:r w:rsidRPr="00037FF5">
        <w:rPr>
          <w:rFonts w:ascii="Times New Roman" w:hAnsi="Times New Roman" w:cs="Times New Roman"/>
          <w:i/>
          <w:sz w:val="26"/>
          <w:szCs w:val="26"/>
        </w:rPr>
        <w:t>ал</w:t>
      </w:r>
      <w:r w:rsidRPr="00037FF5">
        <w:rPr>
          <w:rFonts w:ascii="Times New Roman" w:hAnsi="Times New Roman" w:cs="Times New Roman"/>
          <w:i/>
          <w:spacing w:val="-2"/>
          <w:sz w:val="26"/>
          <w:szCs w:val="26"/>
        </w:rPr>
        <w:t>ь</w:t>
      </w:r>
      <w:r w:rsidRPr="00037FF5">
        <w:rPr>
          <w:rFonts w:ascii="Times New Roman" w:hAnsi="Times New Roman" w:cs="Times New Roman"/>
          <w:i/>
          <w:sz w:val="26"/>
          <w:szCs w:val="26"/>
        </w:rPr>
        <w:t>ного</w:t>
      </w:r>
      <w:r w:rsidRPr="00037FF5">
        <w:rPr>
          <w:rFonts w:ascii="Times New Roman" w:hAnsi="Times New Roman" w:cs="Times New Roman"/>
          <w:i/>
          <w:spacing w:val="103"/>
          <w:sz w:val="26"/>
          <w:szCs w:val="26"/>
        </w:rPr>
        <w:t xml:space="preserve"> </w:t>
      </w:r>
      <w:r w:rsidRPr="00037FF5">
        <w:rPr>
          <w:rFonts w:ascii="Times New Roman" w:hAnsi="Times New Roman" w:cs="Times New Roman"/>
          <w:i/>
          <w:sz w:val="26"/>
          <w:szCs w:val="26"/>
        </w:rPr>
        <w:t>о</w:t>
      </w:r>
      <w:r w:rsidRPr="00037FF5">
        <w:rPr>
          <w:rFonts w:ascii="Times New Roman" w:hAnsi="Times New Roman" w:cs="Times New Roman"/>
          <w:i/>
          <w:spacing w:val="-1"/>
          <w:sz w:val="26"/>
          <w:szCs w:val="26"/>
        </w:rPr>
        <w:t>б</w:t>
      </w:r>
      <w:r w:rsidRPr="00037FF5">
        <w:rPr>
          <w:rFonts w:ascii="Times New Roman" w:hAnsi="Times New Roman" w:cs="Times New Roman"/>
          <w:i/>
          <w:sz w:val="26"/>
          <w:szCs w:val="26"/>
        </w:rPr>
        <w:t>раз</w:t>
      </w:r>
      <w:r w:rsidRPr="00037FF5">
        <w:rPr>
          <w:rFonts w:ascii="Times New Roman" w:hAnsi="Times New Roman" w:cs="Times New Roman"/>
          <w:i/>
          <w:spacing w:val="-1"/>
          <w:sz w:val="26"/>
          <w:szCs w:val="26"/>
        </w:rPr>
        <w:t>о</w:t>
      </w:r>
      <w:r w:rsidRPr="00037FF5">
        <w:rPr>
          <w:rFonts w:ascii="Times New Roman" w:hAnsi="Times New Roman" w:cs="Times New Roman"/>
          <w:i/>
          <w:sz w:val="26"/>
          <w:szCs w:val="26"/>
        </w:rPr>
        <w:t>вате</w:t>
      </w:r>
      <w:r w:rsidRPr="00037FF5">
        <w:rPr>
          <w:rFonts w:ascii="Times New Roman" w:hAnsi="Times New Roman" w:cs="Times New Roman"/>
          <w:i/>
          <w:spacing w:val="-1"/>
          <w:sz w:val="26"/>
          <w:szCs w:val="26"/>
        </w:rPr>
        <w:t>л</w:t>
      </w:r>
      <w:r w:rsidRPr="00037FF5">
        <w:rPr>
          <w:rFonts w:ascii="Times New Roman" w:hAnsi="Times New Roman" w:cs="Times New Roman"/>
          <w:i/>
          <w:sz w:val="26"/>
          <w:szCs w:val="26"/>
        </w:rPr>
        <w:t>ьн</w:t>
      </w:r>
      <w:r w:rsidRPr="00037FF5">
        <w:rPr>
          <w:rFonts w:ascii="Times New Roman" w:hAnsi="Times New Roman" w:cs="Times New Roman"/>
          <w:i/>
          <w:spacing w:val="1"/>
          <w:sz w:val="26"/>
          <w:szCs w:val="26"/>
        </w:rPr>
        <w:t>о</w:t>
      </w:r>
      <w:r w:rsidRPr="00037FF5">
        <w:rPr>
          <w:rFonts w:ascii="Times New Roman" w:hAnsi="Times New Roman" w:cs="Times New Roman"/>
          <w:i/>
          <w:spacing w:val="-1"/>
          <w:sz w:val="26"/>
          <w:szCs w:val="26"/>
        </w:rPr>
        <w:t>г</w:t>
      </w:r>
      <w:r w:rsidRPr="00037FF5">
        <w:rPr>
          <w:rFonts w:ascii="Times New Roman" w:hAnsi="Times New Roman" w:cs="Times New Roman"/>
          <w:i/>
          <w:sz w:val="26"/>
          <w:szCs w:val="26"/>
        </w:rPr>
        <w:t>о</w:t>
      </w:r>
      <w:r w:rsidRPr="00037FF5">
        <w:rPr>
          <w:rFonts w:ascii="Times New Roman" w:hAnsi="Times New Roman" w:cs="Times New Roman"/>
          <w:i/>
          <w:spacing w:val="103"/>
          <w:sz w:val="26"/>
          <w:szCs w:val="26"/>
        </w:rPr>
        <w:t xml:space="preserve"> </w:t>
      </w:r>
      <w:r w:rsidRPr="00037FF5">
        <w:rPr>
          <w:rFonts w:ascii="Times New Roman" w:hAnsi="Times New Roman" w:cs="Times New Roman"/>
          <w:i/>
          <w:sz w:val="26"/>
          <w:szCs w:val="26"/>
        </w:rPr>
        <w:t>м</w:t>
      </w:r>
      <w:r w:rsidRPr="00037FF5">
        <w:rPr>
          <w:rFonts w:ascii="Times New Roman" w:hAnsi="Times New Roman" w:cs="Times New Roman"/>
          <w:i/>
          <w:spacing w:val="-1"/>
          <w:sz w:val="26"/>
          <w:szCs w:val="26"/>
        </w:rPr>
        <w:t>а</w:t>
      </w:r>
      <w:r w:rsidRPr="00037FF5">
        <w:rPr>
          <w:rFonts w:ascii="Times New Roman" w:hAnsi="Times New Roman" w:cs="Times New Roman"/>
          <w:i/>
          <w:sz w:val="26"/>
          <w:szCs w:val="26"/>
        </w:rPr>
        <w:t>р</w:t>
      </w:r>
      <w:r w:rsidRPr="00037FF5">
        <w:rPr>
          <w:rFonts w:ascii="Times New Roman" w:hAnsi="Times New Roman" w:cs="Times New Roman"/>
          <w:i/>
          <w:spacing w:val="-2"/>
          <w:sz w:val="26"/>
          <w:szCs w:val="26"/>
        </w:rPr>
        <w:t>ш</w:t>
      </w:r>
      <w:r w:rsidRPr="00037FF5">
        <w:rPr>
          <w:rFonts w:ascii="Times New Roman" w:hAnsi="Times New Roman" w:cs="Times New Roman"/>
          <w:i/>
          <w:sz w:val="26"/>
          <w:szCs w:val="26"/>
        </w:rPr>
        <w:t>рута</w:t>
      </w:r>
      <w:r w:rsidRPr="00037FF5">
        <w:rPr>
          <w:rFonts w:ascii="Times New Roman" w:hAnsi="Times New Roman" w:cs="Times New Roman"/>
          <w:i/>
          <w:spacing w:val="102"/>
          <w:sz w:val="26"/>
          <w:szCs w:val="26"/>
        </w:rPr>
        <w:t xml:space="preserve"> </w:t>
      </w:r>
      <w:r w:rsidRPr="00037FF5">
        <w:rPr>
          <w:rFonts w:ascii="Times New Roman" w:hAnsi="Times New Roman" w:cs="Times New Roman"/>
          <w:i/>
          <w:sz w:val="26"/>
          <w:szCs w:val="26"/>
        </w:rPr>
        <w:t>по</w:t>
      </w:r>
      <w:r w:rsidRPr="00037FF5">
        <w:rPr>
          <w:rFonts w:ascii="Times New Roman" w:hAnsi="Times New Roman" w:cs="Times New Roman"/>
          <w:i/>
          <w:spacing w:val="101"/>
          <w:sz w:val="26"/>
          <w:szCs w:val="26"/>
        </w:rPr>
        <w:t xml:space="preserve"> </w:t>
      </w:r>
      <w:r w:rsidRPr="00037FF5">
        <w:rPr>
          <w:rFonts w:ascii="Times New Roman" w:hAnsi="Times New Roman" w:cs="Times New Roman"/>
          <w:i/>
          <w:spacing w:val="1"/>
          <w:sz w:val="26"/>
          <w:szCs w:val="26"/>
        </w:rPr>
        <w:t>п</w:t>
      </w:r>
      <w:r w:rsidRPr="00037FF5">
        <w:rPr>
          <w:rFonts w:ascii="Times New Roman" w:hAnsi="Times New Roman" w:cs="Times New Roman"/>
          <w:i/>
          <w:sz w:val="26"/>
          <w:szCs w:val="26"/>
        </w:rPr>
        <w:t>сихол</w:t>
      </w:r>
      <w:r w:rsidRPr="00037FF5">
        <w:rPr>
          <w:rFonts w:ascii="Times New Roman" w:hAnsi="Times New Roman" w:cs="Times New Roman"/>
          <w:i/>
          <w:spacing w:val="-1"/>
          <w:sz w:val="26"/>
          <w:szCs w:val="26"/>
        </w:rPr>
        <w:t>о</w:t>
      </w:r>
      <w:r w:rsidRPr="00037FF5">
        <w:rPr>
          <w:rFonts w:ascii="Times New Roman" w:hAnsi="Times New Roman" w:cs="Times New Roman"/>
          <w:i/>
          <w:sz w:val="26"/>
          <w:szCs w:val="26"/>
        </w:rPr>
        <w:t>г</w:t>
      </w:r>
      <w:r w:rsidRPr="00037FF5">
        <w:rPr>
          <w:rFonts w:ascii="Times New Roman" w:hAnsi="Times New Roman" w:cs="Times New Roman"/>
          <w:i/>
          <w:spacing w:val="10"/>
          <w:sz w:val="26"/>
          <w:szCs w:val="26"/>
        </w:rPr>
        <w:t>о</w:t>
      </w:r>
      <w:r w:rsidRPr="00037FF5">
        <w:rPr>
          <w:rFonts w:ascii="Times New Roman" w:hAnsi="Times New Roman" w:cs="Times New Roman"/>
          <w:i/>
          <w:sz w:val="26"/>
          <w:szCs w:val="26"/>
        </w:rPr>
        <w:t>-педагогичес</w:t>
      </w:r>
      <w:r w:rsidRPr="00037FF5">
        <w:rPr>
          <w:rFonts w:ascii="Times New Roman" w:hAnsi="Times New Roman" w:cs="Times New Roman"/>
          <w:i/>
          <w:spacing w:val="-1"/>
          <w:sz w:val="26"/>
          <w:szCs w:val="26"/>
        </w:rPr>
        <w:t>к</w:t>
      </w:r>
      <w:r w:rsidRPr="00037FF5">
        <w:rPr>
          <w:rFonts w:ascii="Times New Roman" w:hAnsi="Times New Roman" w:cs="Times New Roman"/>
          <w:i/>
          <w:sz w:val="26"/>
          <w:szCs w:val="26"/>
        </w:rPr>
        <w:t>ому</w:t>
      </w:r>
      <w:r w:rsidRPr="00037FF5">
        <w:rPr>
          <w:rFonts w:ascii="Times New Roman" w:hAnsi="Times New Roman" w:cs="Times New Roman"/>
          <w:i/>
          <w:spacing w:val="-2"/>
          <w:sz w:val="26"/>
          <w:szCs w:val="26"/>
        </w:rPr>
        <w:t xml:space="preserve"> </w:t>
      </w:r>
      <w:r w:rsidRPr="00037FF5">
        <w:rPr>
          <w:rFonts w:ascii="Times New Roman" w:hAnsi="Times New Roman" w:cs="Times New Roman"/>
          <w:i/>
          <w:sz w:val="26"/>
          <w:szCs w:val="26"/>
        </w:rPr>
        <w:t>со</w:t>
      </w:r>
      <w:r w:rsidRPr="00037FF5">
        <w:rPr>
          <w:rFonts w:ascii="Times New Roman" w:hAnsi="Times New Roman" w:cs="Times New Roman"/>
          <w:i/>
          <w:spacing w:val="1"/>
          <w:sz w:val="26"/>
          <w:szCs w:val="26"/>
        </w:rPr>
        <w:t>п</w:t>
      </w:r>
      <w:r w:rsidRPr="00037FF5">
        <w:rPr>
          <w:rFonts w:ascii="Times New Roman" w:hAnsi="Times New Roman" w:cs="Times New Roman"/>
          <w:i/>
          <w:sz w:val="26"/>
          <w:szCs w:val="26"/>
        </w:rPr>
        <w:t>ровожде</w:t>
      </w:r>
      <w:r w:rsidRPr="00037FF5">
        <w:rPr>
          <w:rFonts w:ascii="Times New Roman" w:hAnsi="Times New Roman" w:cs="Times New Roman"/>
          <w:i/>
          <w:spacing w:val="-2"/>
          <w:sz w:val="26"/>
          <w:szCs w:val="26"/>
        </w:rPr>
        <w:t>н</w:t>
      </w:r>
      <w:r w:rsidRPr="00037FF5">
        <w:rPr>
          <w:rFonts w:ascii="Times New Roman" w:hAnsi="Times New Roman" w:cs="Times New Roman"/>
          <w:i/>
          <w:sz w:val="26"/>
          <w:szCs w:val="26"/>
        </w:rPr>
        <w:t>ию во</w:t>
      </w:r>
      <w:r w:rsidRPr="00037FF5">
        <w:rPr>
          <w:rFonts w:ascii="Times New Roman" w:hAnsi="Times New Roman" w:cs="Times New Roman"/>
          <w:i/>
          <w:spacing w:val="-1"/>
          <w:sz w:val="26"/>
          <w:szCs w:val="26"/>
        </w:rPr>
        <w:t>с</w:t>
      </w:r>
      <w:r w:rsidRPr="00037FF5">
        <w:rPr>
          <w:rFonts w:ascii="Times New Roman" w:hAnsi="Times New Roman" w:cs="Times New Roman"/>
          <w:i/>
          <w:sz w:val="26"/>
          <w:szCs w:val="26"/>
        </w:rPr>
        <w:t>питанника</w:t>
      </w:r>
      <w:r w:rsidRPr="00037FF5">
        <w:rPr>
          <w:rFonts w:ascii="Times New Roman" w:hAnsi="Times New Roman" w:cs="Times New Roman"/>
          <w:i/>
          <w:spacing w:val="-1"/>
          <w:sz w:val="26"/>
          <w:szCs w:val="26"/>
        </w:rPr>
        <w:t xml:space="preserve"> </w:t>
      </w:r>
      <w:r w:rsidRPr="00037FF5">
        <w:rPr>
          <w:rFonts w:ascii="Times New Roman" w:hAnsi="Times New Roman" w:cs="Times New Roman"/>
          <w:i/>
          <w:sz w:val="26"/>
          <w:szCs w:val="26"/>
        </w:rPr>
        <w:t>д</w:t>
      </w:r>
      <w:r w:rsidRPr="00037FF5">
        <w:rPr>
          <w:rFonts w:ascii="Times New Roman" w:hAnsi="Times New Roman" w:cs="Times New Roman"/>
          <w:i/>
          <w:spacing w:val="-1"/>
          <w:sz w:val="26"/>
          <w:szCs w:val="26"/>
        </w:rPr>
        <w:t>а</w:t>
      </w:r>
      <w:r w:rsidRPr="00037FF5">
        <w:rPr>
          <w:rFonts w:ascii="Times New Roman" w:hAnsi="Times New Roman" w:cs="Times New Roman"/>
          <w:i/>
          <w:sz w:val="26"/>
          <w:szCs w:val="26"/>
        </w:rPr>
        <w:t>нной</w:t>
      </w:r>
      <w:r w:rsidRPr="00037FF5">
        <w:rPr>
          <w:rFonts w:ascii="Times New Roman" w:hAnsi="Times New Roman" w:cs="Times New Roman"/>
          <w:i/>
          <w:spacing w:val="3"/>
          <w:sz w:val="26"/>
          <w:szCs w:val="26"/>
        </w:rPr>
        <w:t xml:space="preserve"> </w:t>
      </w:r>
      <w:r w:rsidRPr="00037FF5">
        <w:rPr>
          <w:rFonts w:ascii="Times New Roman" w:hAnsi="Times New Roman" w:cs="Times New Roman"/>
          <w:i/>
          <w:sz w:val="26"/>
          <w:szCs w:val="26"/>
        </w:rPr>
        <w:t>ка</w:t>
      </w:r>
      <w:r w:rsidRPr="00037FF5">
        <w:rPr>
          <w:rFonts w:ascii="Times New Roman" w:hAnsi="Times New Roman" w:cs="Times New Roman"/>
          <w:i/>
          <w:spacing w:val="-1"/>
          <w:sz w:val="26"/>
          <w:szCs w:val="26"/>
        </w:rPr>
        <w:t>т</w:t>
      </w:r>
      <w:r w:rsidRPr="00037FF5">
        <w:rPr>
          <w:rFonts w:ascii="Times New Roman" w:hAnsi="Times New Roman" w:cs="Times New Roman"/>
          <w:i/>
          <w:sz w:val="26"/>
          <w:szCs w:val="26"/>
        </w:rPr>
        <w:t>егории (в приложении к АОП ДО).</w:t>
      </w:r>
    </w:p>
    <w:p w14:paraId="5D19BC93" w14:textId="77777777" w:rsidR="00AB6059" w:rsidRDefault="00AB6059" w:rsidP="00BE1A3D">
      <w:pPr>
        <w:widowControl w:val="0"/>
        <w:tabs>
          <w:tab w:val="left" w:pos="1596"/>
          <w:tab w:val="left" w:pos="3418"/>
          <w:tab w:val="left" w:pos="5117"/>
          <w:tab w:val="left" w:pos="7294"/>
          <w:tab w:val="left" w:pos="9088"/>
        </w:tabs>
        <w:spacing w:line="240" w:lineRule="auto"/>
        <w:ind w:right="-19" w:firstLine="567"/>
        <w:jc w:val="both"/>
        <w:rPr>
          <w:rFonts w:ascii="Times New Roman" w:hAnsi="Times New Roman" w:cs="Times New Roman"/>
          <w:sz w:val="26"/>
          <w:szCs w:val="26"/>
        </w:rPr>
      </w:pPr>
    </w:p>
    <w:p w14:paraId="3F643855" w14:textId="71E05116" w:rsidR="00BE1A3D" w:rsidRPr="00E34769" w:rsidRDefault="00BE1A3D" w:rsidP="009F58A7">
      <w:pPr>
        <w:pStyle w:val="a3"/>
        <w:widowControl w:val="0"/>
        <w:numPr>
          <w:ilvl w:val="1"/>
          <w:numId w:val="181"/>
        </w:numPr>
        <w:autoSpaceDE w:val="0"/>
        <w:autoSpaceDN w:val="0"/>
        <w:adjustRightInd w:val="0"/>
        <w:spacing w:line="240" w:lineRule="auto"/>
        <w:ind w:left="0" w:right="-20" w:firstLine="567"/>
        <w:jc w:val="both"/>
        <w:rPr>
          <w:rFonts w:ascii="Times New Roman" w:hAnsi="Times New Roman" w:cs="Times New Roman"/>
          <w:b/>
          <w:sz w:val="26"/>
          <w:szCs w:val="26"/>
        </w:rPr>
      </w:pPr>
      <w:r w:rsidRPr="00E34769">
        <w:rPr>
          <w:rFonts w:ascii="Times New Roman" w:hAnsi="Times New Roman" w:cs="Times New Roman"/>
          <w:b/>
          <w:sz w:val="26"/>
          <w:szCs w:val="26"/>
        </w:rPr>
        <w:t xml:space="preserve">Программа </w:t>
      </w:r>
      <w:r>
        <w:rPr>
          <w:rFonts w:ascii="Times New Roman" w:hAnsi="Times New Roman" w:cs="Times New Roman"/>
          <w:b/>
          <w:sz w:val="26"/>
          <w:szCs w:val="26"/>
        </w:rPr>
        <w:t xml:space="preserve">воспитания для обучающихся с </w:t>
      </w:r>
      <w:r w:rsidR="00523B91">
        <w:rPr>
          <w:rFonts w:ascii="Times New Roman" w:hAnsi="Times New Roman" w:cs="Times New Roman"/>
          <w:b/>
          <w:sz w:val="26"/>
          <w:szCs w:val="26"/>
        </w:rPr>
        <w:t>НИ</w:t>
      </w:r>
    </w:p>
    <w:p w14:paraId="02D1E20F" w14:textId="77777777" w:rsidR="00BE1A3D" w:rsidRPr="00E34769" w:rsidRDefault="00BE1A3D" w:rsidP="00BE1A3D">
      <w:pPr>
        <w:pStyle w:val="a3"/>
        <w:spacing w:line="240" w:lineRule="auto"/>
        <w:ind w:left="0" w:right="-20" w:firstLine="567"/>
        <w:rPr>
          <w:rFonts w:ascii="Times New Roman" w:hAnsi="Times New Roman" w:cs="Times New Roman"/>
          <w:i/>
          <w:sz w:val="26"/>
          <w:szCs w:val="26"/>
        </w:rPr>
      </w:pPr>
      <w:r w:rsidRPr="00E34769">
        <w:rPr>
          <w:rFonts w:ascii="Times New Roman" w:hAnsi="Times New Roman" w:cs="Times New Roman"/>
          <w:i/>
          <w:sz w:val="26"/>
          <w:szCs w:val="26"/>
        </w:rPr>
        <w:t>Пояснительная записка</w:t>
      </w:r>
    </w:p>
    <w:p w14:paraId="48DA105F" w14:textId="77777777" w:rsidR="00BE1A3D" w:rsidRPr="00E34769" w:rsidRDefault="00BE1A3D" w:rsidP="00BE1A3D">
      <w:pPr>
        <w:pStyle w:val="ab"/>
        <w:ind w:right="-20" w:firstLine="567"/>
        <w:jc w:val="both"/>
        <w:rPr>
          <w:sz w:val="26"/>
          <w:szCs w:val="26"/>
        </w:rPr>
      </w:pPr>
      <w:r w:rsidRPr="00E34769">
        <w:rPr>
          <w:sz w:val="26"/>
          <w:szCs w:val="26"/>
        </w:rPr>
        <w:t>Программа воспитания муниципального бюджетного дошкольного образовательного учреждения детского сада № 89 «Крепыш» определяет содержание и организацию воспитательной работы Образовательного учреждения, является обязательной частью образовательной программы и призвана помочь всем участникам образовательных отношений реализовать воспитательный потенциал совместной деятельности.</w:t>
      </w:r>
    </w:p>
    <w:p w14:paraId="70B2EBD2" w14:textId="79CA6555" w:rsidR="00BE1A3D" w:rsidRPr="00E34769" w:rsidRDefault="00BE1A3D" w:rsidP="00BE1A3D">
      <w:pPr>
        <w:pStyle w:val="ab"/>
        <w:ind w:right="-20" w:firstLine="567"/>
        <w:jc w:val="both"/>
        <w:rPr>
          <w:sz w:val="26"/>
          <w:szCs w:val="26"/>
        </w:rPr>
      </w:pPr>
      <w:r w:rsidRPr="00E34769">
        <w:rPr>
          <w:sz w:val="26"/>
          <w:szCs w:val="26"/>
        </w:rPr>
        <w:t>Программа воспитания в МБДОУ №89 «Крепыш», строится на целеполагании, ожидаемых результатах, видах деятельности, условиях формировани</w:t>
      </w:r>
      <w:r w:rsidR="00DF42DE">
        <w:rPr>
          <w:sz w:val="26"/>
          <w:szCs w:val="26"/>
        </w:rPr>
        <w:t>я</w:t>
      </w:r>
      <w:r w:rsidRPr="00E34769">
        <w:rPr>
          <w:sz w:val="26"/>
          <w:szCs w:val="26"/>
        </w:rPr>
        <w:t xml:space="preserve"> воспитывающей, личностно-развивающей среды, отражает интересы и запросы участников образовательных отношений в лице:</w:t>
      </w:r>
    </w:p>
    <w:p w14:paraId="1B0DC9EF" w14:textId="77777777" w:rsidR="00BE1A3D" w:rsidRPr="00E34769" w:rsidRDefault="00BE1A3D" w:rsidP="009F58A7">
      <w:pPr>
        <w:pStyle w:val="a3"/>
        <w:widowControl w:val="0"/>
        <w:numPr>
          <w:ilvl w:val="0"/>
          <w:numId w:val="180"/>
        </w:numPr>
        <w:tabs>
          <w:tab w:val="left" w:pos="-709"/>
          <w:tab w:val="left" w:pos="284"/>
        </w:tabs>
        <w:autoSpaceDE w:val="0"/>
        <w:autoSpaceDN w:val="0"/>
        <w:spacing w:line="240" w:lineRule="auto"/>
        <w:ind w:left="0" w:right="-20" w:firstLine="567"/>
        <w:contextualSpacing w:val="0"/>
        <w:jc w:val="both"/>
        <w:rPr>
          <w:rFonts w:ascii="Times New Roman" w:hAnsi="Times New Roman" w:cs="Times New Roman"/>
          <w:sz w:val="26"/>
          <w:szCs w:val="26"/>
        </w:rPr>
      </w:pPr>
      <w:r w:rsidRPr="00E34769">
        <w:rPr>
          <w:rFonts w:ascii="Times New Roman" w:hAnsi="Times New Roman" w:cs="Times New Roman"/>
          <w:sz w:val="26"/>
          <w:szCs w:val="26"/>
        </w:rPr>
        <w:t xml:space="preserve"> ребенка,</w:t>
      </w:r>
      <w:r w:rsidRPr="00E34769">
        <w:rPr>
          <w:rFonts w:ascii="Times New Roman" w:hAnsi="Times New Roman" w:cs="Times New Roman"/>
          <w:spacing w:val="40"/>
          <w:sz w:val="26"/>
          <w:szCs w:val="26"/>
        </w:rPr>
        <w:t xml:space="preserve"> </w:t>
      </w:r>
      <w:r w:rsidRPr="00E34769">
        <w:rPr>
          <w:rFonts w:ascii="Times New Roman" w:hAnsi="Times New Roman" w:cs="Times New Roman"/>
          <w:sz w:val="26"/>
          <w:szCs w:val="26"/>
        </w:rPr>
        <w:t>признавая</w:t>
      </w:r>
      <w:r w:rsidRPr="00E34769">
        <w:rPr>
          <w:rFonts w:ascii="Times New Roman" w:hAnsi="Times New Roman" w:cs="Times New Roman"/>
          <w:spacing w:val="40"/>
          <w:sz w:val="26"/>
          <w:szCs w:val="26"/>
        </w:rPr>
        <w:t xml:space="preserve"> </w:t>
      </w:r>
      <w:r w:rsidRPr="00E34769">
        <w:rPr>
          <w:rFonts w:ascii="Times New Roman" w:hAnsi="Times New Roman" w:cs="Times New Roman"/>
          <w:sz w:val="26"/>
          <w:szCs w:val="26"/>
        </w:rPr>
        <w:t>приоритетную</w:t>
      </w:r>
      <w:r w:rsidRPr="00E34769">
        <w:rPr>
          <w:rFonts w:ascii="Times New Roman" w:hAnsi="Times New Roman" w:cs="Times New Roman"/>
          <w:spacing w:val="40"/>
          <w:sz w:val="26"/>
          <w:szCs w:val="26"/>
        </w:rPr>
        <w:t xml:space="preserve"> </w:t>
      </w:r>
      <w:r w:rsidRPr="00E34769">
        <w:rPr>
          <w:rFonts w:ascii="Times New Roman" w:hAnsi="Times New Roman" w:cs="Times New Roman"/>
          <w:sz w:val="26"/>
          <w:szCs w:val="26"/>
        </w:rPr>
        <w:t>роль</w:t>
      </w:r>
      <w:r w:rsidRPr="00E34769">
        <w:rPr>
          <w:rFonts w:ascii="Times New Roman" w:hAnsi="Times New Roman" w:cs="Times New Roman"/>
          <w:spacing w:val="40"/>
          <w:sz w:val="26"/>
          <w:szCs w:val="26"/>
        </w:rPr>
        <w:t xml:space="preserve"> </w:t>
      </w:r>
      <w:r w:rsidRPr="00E34769">
        <w:rPr>
          <w:rFonts w:ascii="Times New Roman" w:hAnsi="Times New Roman" w:cs="Times New Roman"/>
          <w:sz w:val="26"/>
          <w:szCs w:val="26"/>
        </w:rPr>
        <w:t>его</w:t>
      </w:r>
      <w:r w:rsidRPr="00E34769">
        <w:rPr>
          <w:rFonts w:ascii="Times New Roman" w:hAnsi="Times New Roman" w:cs="Times New Roman"/>
          <w:spacing w:val="40"/>
          <w:sz w:val="26"/>
          <w:szCs w:val="26"/>
        </w:rPr>
        <w:t xml:space="preserve"> </w:t>
      </w:r>
      <w:r w:rsidRPr="00E34769">
        <w:rPr>
          <w:rFonts w:ascii="Times New Roman" w:hAnsi="Times New Roman" w:cs="Times New Roman"/>
          <w:sz w:val="26"/>
          <w:szCs w:val="26"/>
        </w:rPr>
        <w:t>личностного</w:t>
      </w:r>
      <w:r w:rsidRPr="00E34769">
        <w:rPr>
          <w:rFonts w:ascii="Times New Roman" w:hAnsi="Times New Roman" w:cs="Times New Roman"/>
          <w:spacing w:val="40"/>
          <w:sz w:val="26"/>
          <w:szCs w:val="26"/>
        </w:rPr>
        <w:t xml:space="preserve"> </w:t>
      </w:r>
      <w:r w:rsidRPr="00E34769">
        <w:rPr>
          <w:rFonts w:ascii="Times New Roman" w:hAnsi="Times New Roman" w:cs="Times New Roman"/>
          <w:sz w:val="26"/>
          <w:szCs w:val="26"/>
        </w:rPr>
        <w:t>развития</w:t>
      </w:r>
      <w:r w:rsidRPr="00E34769">
        <w:rPr>
          <w:rFonts w:ascii="Times New Roman" w:hAnsi="Times New Roman" w:cs="Times New Roman"/>
          <w:spacing w:val="40"/>
          <w:sz w:val="26"/>
          <w:szCs w:val="26"/>
        </w:rPr>
        <w:t xml:space="preserve"> </w:t>
      </w:r>
      <w:r w:rsidRPr="00E34769">
        <w:rPr>
          <w:rFonts w:ascii="Times New Roman" w:hAnsi="Times New Roman" w:cs="Times New Roman"/>
          <w:sz w:val="26"/>
          <w:szCs w:val="26"/>
        </w:rPr>
        <w:t>на</w:t>
      </w:r>
      <w:r w:rsidRPr="00E34769">
        <w:rPr>
          <w:rFonts w:ascii="Times New Roman" w:hAnsi="Times New Roman" w:cs="Times New Roman"/>
          <w:spacing w:val="40"/>
          <w:sz w:val="26"/>
          <w:szCs w:val="26"/>
        </w:rPr>
        <w:t xml:space="preserve"> </w:t>
      </w:r>
      <w:r w:rsidRPr="00E34769">
        <w:rPr>
          <w:rFonts w:ascii="Times New Roman" w:hAnsi="Times New Roman" w:cs="Times New Roman"/>
          <w:sz w:val="26"/>
          <w:szCs w:val="26"/>
        </w:rPr>
        <w:t>основе</w:t>
      </w:r>
      <w:r w:rsidRPr="00E34769">
        <w:rPr>
          <w:rFonts w:ascii="Times New Roman" w:hAnsi="Times New Roman" w:cs="Times New Roman"/>
          <w:spacing w:val="40"/>
          <w:sz w:val="26"/>
          <w:szCs w:val="26"/>
        </w:rPr>
        <w:t xml:space="preserve"> </w:t>
      </w:r>
      <w:r w:rsidRPr="00E34769">
        <w:rPr>
          <w:rFonts w:ascii="Times New Roman" w:hAnsi="Times New Roman" w:cs="Times New Roman"/>
          <w:sz w:val="26"/>
          <w:szCs w:val="26"/>
        </w:rPr>
        <w:t>возрастных</w:t>
      </w:r>
      <w:r w:rsidRPr="00E34769">
        <w:rPr>
          <w:rFonts w:ascii="Times New Roman" w:hAnsi="Times New Roman" w:cs="Times New Roman"/>
          <w:spacing w:val="40"/>
          <w:sz w:val="26"/>
          <w:szCs w:val="26"/>
        </w:rPr>
        <w:t xml:space="preserve"> </w:t>
      </w:r>
      <w:r w:rsidRPr="00E34769">
        <w:rPr>
          <w:rFonts w:ascii="Times New Roman" w:hAnsi="Times New Roman" w:cs="Times New Roman"/>
          <w:sz w:val="26"/>
          <w:szCs w:val="26"/>
        </w:rPr>
        <w:t>и индивидуальных особенностей, интересов и запросов;</w:t>
      </w:r>
    </w:p>
    <w:p w14:paraId="7B088600" w14:textId="77777777" w:rsidR="00BE1A3D" w:rsidRPr="00E34769" w:rsidRDefault="00BE1A3D" w:rsidP="009F58A7">
      <w:pPr>
        <w:pStyle w:val="a3"/>
        <w:widowControl w:val="0"/>
        <w:numPr>
          <w:ilvl w:val="0"/>
          <w:numId w:val="180"/>
        </w:numPr>
        <w:tabs>
          <w:tab w:val="left" w:pos="-709"/>
          <w:tab w:val="left" w:pos="284"/>
        </w:tabs>
        <w:autoSpaceDE w:val="0"/>
        <w:autoSpaceDN w:val="0"/>
        <w:spacing w:line="240" w:lineRule="auto"/>
        <w:ind w:left="0" w:right="-20" w:firstLine="567"/>
        <w:contextualSpacing w:val="0"/>
        <w:jc w:val="both"/>
        <w:rPr>
          <w:rFonts w:ascii="Times New Roman" w:hAnsi="Times New Roman" w:cs="Times New Roman"/>
          <w:sz w:val="26"/>
          <w:szCs w:val="26"/>
        </w:rPr>
      </w:pPr>
      <w:r w:rsidRPr="00E34769">
        <w:rPr>
          <w:rFonts w:ascii="Times New Roman" w:hAnsi="Times New Roman" w:cs="Times New Roman"/>
          <w:sz w:val="26"/>
          <w:szCs w:val="26"/>
        </w:rPr>
        <w:t xml:space="preserve"> родителей</w:t>
      </w:r>
      <w:r w:rsidRPr="00E34769">
        <w:rPr>
          <w:rFonts w:ascii="Times New Roman" w:hAnsi="Times New Roman" w:cs="Times New Roman"/>
          <w:spacing w:val="-3"/>
          <w:sz w:val="26"/>
          <w:szCs w:val="26"/>
        </w:rPr>
        <w:t xml:space="preserve"> </w:t>
      </w:r>
      <w:r w:rsidRPr="00E34769">
        <w:rPr>
          <w:rFonts w:ascii="Times New Roman" w:hAnsi="Times New Roman" w:cs="Times New Roman"/>
          <w:sz w:val="26"/>
          <w:szCs w:val="26"/>
        </w:rPr>
        <w:t>ребенка</w:t>
      </w:r>
      <w:r w:rsidRPr="00E34769">
        <w:rPr>
          <w:rFonts w:ascii="Times New Roman" w:hAnsi="Times New Roman" w:cs="Times New Roman"/>
          <w:spacing w:val="-2"/>
          <w:sz w:val="26"/>
          <w:szCs w:val="26"/>
        </w:rPr>
        <w:t xml:space="preserve"> </w:t>
      </w:r>
      <w:r w:rsidRPr="00E34769">
        <w:rPr>
          <w:rFonts w:ascii="Times New Roman" w:hAnsi="Times New Roman" w:cs="Times New Roman"/>
          <w:sz w:val="26"/>
          <w:szCs w:val="26"/>
        </w:rPr>
        <w:t>(законных</w:t>
      </w:r>
      <w:r w:rsidRPr="00E34769">
        <w:rPr>
          <w:rFonts w:ascii="Times New Roman" w:hAnsi="Times New Roman" w:cs="Times New Roman"/>
          <w:spacing w:val="-7"/>
          <w:sz w:val="26"/>
          <w:szCs w:val="26"/>
        </w:rPr>
        <w:t xml:space="preserve"> </w:t>
      </w:r>
      <w:r w:rsidRPr="00E34769">
        <w:rPr>
          <w:rFonts w:ascii="Times New Roman" w:hAnsi="Times New Roman" w:cs="Times New Roman"/>
          <w:sz w:val="26"/>
          <w:szCs w:val="26"/>
        </w:rPr>
        <w:t>представителей)</w:t>
      </w:r>
      <w:r w:rsidRPr="00E34769">
        <w:rPr>
          <w:rFonts w:ascii="Times New Roman" w:hAnsi="Times New Roman" w:cs="Times New Roman"/>
          <w:spacing w:val="-4"/>
          <w:sz w:val="26"/>
          <w:szCs w:val="26"/>
        </w:rPr>
        <w:t xml:space="preserve"> </w:t>
      </w:r>
      <w:r w:rsidRPr="00E34769">
        <w:rPr>
          <w:rFonts w:ascii="Times New Roman" w:hAnsi="Times New Roman" w:cs="Times New Roman"/>
          <w:sz w:val="26"/>
          <w:szCs w:val="26"/>
        </w:rPr>
        <w:t>и членов</w:t>
      </w:r>
      <w:r w:rsidRPr="00E34769">
        <w:rPr>
          <w:rFonts w:ascii="Times New Roman" w:hAnsi="Times New Roman" w:cs="Times New Roman"/>
          <w:spacing w:val="-5"/>
          <w:sz w:val="26"/>
          <w:szCs w:val="26"/>
        </w:rPr>
        <w:t xml:space="preserve"> </w:t>
      </w:r>
      <w:r w:rsidRPr="00E34769">
        <w:rPr>
          <w:rFonts w:ascii="Times New Roman" w:hAnsi="Times New Roman" w:cs="Times New Roman"/>
          <w:sz w:val="26"/>
          <w:szCs w:val="26"/>
        </w:rPr>
        <w:t>его</w:t>
      </w:r>
      <w:r w:rsidRPr="00E34769">
        <w:rPr>
          <w:rFonts w:ascii="Times New Roman" w:hAnsi="Times New Roman" w:cs="Times New Roman"/>
          <w:spacing w:val="3"/>
          <w:sz w:val="26"/>
          <w:szCs w:val="26"/>
        </w:rPr>
        <w:t xml:space="preserve"> </w:t>
      </w:r>
      <w:r w:rsidRPr="00E34769">
        <w:rPr>
          <w:rFonts w:ascii="Times New Roman" w:hAnsi="Times New Roman" w:cs="Times New Roman"/>
          <w:spacing w:val="-2"/>
          <w:sz w:val="26"/>
          <w:szCs w:val="26"/>
        </w:rPr>
        <w:t>семьи;</w:t>
      </w:r>
    </w:p>
    <w:p w14:paraId="1109A657" w14:textId="77777777" w:rsidR="00BE1A3D" w:rsidRPr="009E10F9" w:rsidRDefault="00BE1A3D" w:rsidP="009F58A7">
      <w:pPr>
        <w:pStyle w:val="a3"/>
        <w:widowControl w:val="0"/>
        <w:numPr>
          <w:ilvl w:val="0"/>
          <w:numId w:val="180"/>
        </w:numPr>
        <w:tabs>
          <w:tab w:val="left" w:pos="-709"/>
          <w:tab w:val="left" w:pos="284"/>
        </w:tabs>
        <w:autoSpaceDE w:val="0"/>
        <w:autoSpaceDN w:val="0"/>
        <w:spacing w:line="240" w:lineRule="auto"/>
        <w:ind w:left="0" w:right="-20" w:firstLine="567"/>
        <w:contextualSpacing w:val="0"/>
        <w:jc w:val="both"/>
        <w:rPr>
          <w:rFonts w:ascii="Times New Roman" w:hAnsi="Times New Roman" w:cs="Times New Roman"/>
          <w:sz w:val="26"/>
          <w:szCs w:val="26"/>
        </w:rPr>
      </w:pPr>
      <w:r w:rsidRPr="00E34769">
        <w:rPr>
          <w:rFonts w:ascii="Times New Roman" w:hAnsi="Times New Roman" w:cs="Times New Roman"/>
          <w:sz w:val="26"/>
          <w:szCs w:val="26"/>
        </w:rPr>
        <w:t xml:space="preserve"> государства</w:t>
      </w:r>
      <w:r w:rsidRPr="00E34769">
        <w:rPr>
          <w:rFonts w:ascii="Times New Roman" w:hAnsi="Times New Roman" w:cs="Times New Roman"/>
          <w:spacing w:val="-3"/>
          <w:sz w:val="26"/>
          <w:szCs w:val="26"/>
        </w:rPr>
        <w:t xml:space="preserve"> </w:t>
      </w:r>
      <w:r w:rsidRPr="00E34769">
        <w:rPr>
          <w:rFonts w:ascii="Times New Roman" w:hAnsi="Times New Roman" w:cs="Times New Roman"/>
          <w:sz w:val="26"/>
          <w:szCs w:val="26"/>
        </w:rPr>
        <w:t>и</w:t>
      </w:r>
      <w:r w:rsidRPr="00E34769">
        <w:rPr>
          <w:rFonts w:ascii="Times New Roman" w:hAnsi="Times New Roman" w:cs="Times New Roman"/>
          <w:spacing w:val="-1"/>
          <w:sz w:val="26"/>
          <w:szCs w:val="26"/>
        </w:rPr>
        <w:t xml:space="preserve"> </w:t>
      </w:r>
      <w:r w:rsidRPr="00E34769">
        <w:rPr>
          <w:rFonts w:ascii="Times New Roman" w:hAnsi="Times New Roman" w:cs="Times New Roman"/>
          <w:spacing w:val="-2"/>
          <w:sz w:val="26"/>
          <w:szCs w:val="26"/>
        </w:rPr>
        <w:t>общества.</w:t>
      </w:r>
    </w:p>
    <w:p w14:paraId="3A3F004B" w14:textId="77777777" w:rsidR="009E10F9" w:rsidRPr="00E34769" w:rsidRDefault="009E10F9" w:rsidP="009E10F9">
      <w:pPr>
        <w:pStyle w:val="a3"/>
        <w:widowControl w:val="0"/>
        <w:tabs>
          <w:tab w:val="left" w:pos="-709"/>
          <w:tab w:val="left" w:pos="284"/>
        </w:tabs>
        <w:autoSpaceDE w:val="0"/>
        <w:autoSpaceDN w:val="0"/>
        <w:spacing w:line="240" w:lineRule="auto"/>
        <w:ind w:left="567" w:right="-20"/>
        <w:contextualSpacing w:val="0"/>
        <w:jc w:val="both"/>
        <w:rPr>
          <w:rFonts w:ascii="Times New Roman" w:hAnsi="Times New Roman" w:cs="Times New Roman"/>
          <w:sz w:val="26"/>
          <w:szCs w:val="26"/>
        </w:rPr>
      </w:pPr>
    </w:p>
    <w:p w14:paraId="1DFB08ED" w14:textId="77777777" w:rsidR="00BE1A3D" w:rsidRPr="00E34769" w:rsidRDefault="00BE1A3D" w:rsidP="00BE1A3D">
      <w:pPr>
        <w:pStyle w:val="12"/>
        <w:shd w:val="clear" w:color="auto" w:fill="auto"/>
        <w:tabs>
          <w:tab w:val="left" w:pos="1028"/>
        </w:tabs>
        <w:spacing w:before="0" w:line="240" w:lineRule="auto"/>
        <w:ind w:right="-20" w:firstLine="567"/>
        <w:jc w:val="both"/>
        <w:rPr>
          <w:vertAlign w:val="superscript"/>
        </w:rPr>
      </w:pPr>
      <w:r w:rsidRPr="00E34769">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E34769">
        <w:rPr>
          <w:vertAlign w:val="superscript"/>
        </w:rPr>
        <w:t>.</w:t>
      </w:r>
    </w:p>
    <w:p w14:paraId="4292311B" w14:textId="77777777" w:rsidR="00BE1A3D" w:rsidRPr="00BE1A3D" w:rsidRDefault="00BE1A3D" w:rsidP="00BE1A3D">
      <w:pPr>
        <w:spacing w:line="240" w:lineRule="auto"/>
        <w:ind w:right="-20" w:firstLine="567"/>
        <w:jc w:val="both"/>
        <w:rPr>
          <w:rFonts w:ascii="Times New Roman" w:hAnsi="Times New Roman" w:cs="Times New Roman"/>
          <w:sz w:val="26"/>
          <w:szCs w:val="26"/>
        </w:rPr>
      </w:pPr>
      <w:r w:rsidRPr="00BE1A3D">
        <w:rPr>
          <w:rFonts w:ascii="Times New Roman" w:hAnsi="Times New Roman" w:cs="Times New Roman"/>
          <w:sz w:val="26"/>
          <w:szCs w:val="26"/>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7D72BDCF" w14:textId="77777777" w:rsidR="00BE1A3D" w:rsidRPr="00BE1A3D" w:rsidRDefault="00BE1A3D" w:rsidP="00BE1A3D">
      <w:pPr>
        <w:spacing w:line="240" w:lineRule="auto"/>
        <w:ind w:right="-20" w:firstLine="567"/>
        <w:jc w:val="both"/>
        <w:rPr>
          <w:rFonts w:ascii="Times New Roman" w:hAnsi="Times New Roman" w:cs="Times New Roman"/>
          <w:sz w:val="26"/>
          <w:szCs w:val="26"/>
        </w:rPr>
      </w:pPr>
      <w:r w:rsidRPr="00BE1A3D">
        <w:rPr>
          <w:rFonts w:ascii="Times New Roman" w:hAnsi="Times New Roman" w:cs="Times New Roman"/>
          <w:sz w:val="26"/>
          <w:szCs w:val="26"/>
        </w:rPr>
        <w:t>Под</w:t>
      </w:r>
      <w:r w:rsidRPr="00BE1A3D">
        <w:rPr>
          <w:rFonts w:ascii="Times New Roman" w:hAnsi="Times New Roman" w:cs="Times New Roman"/>
          <w:spacing w:val="22"/>
          <w:sz w:val="26"/>
          <w:szCs w:val="26"/>
        </w:rPr>
        <w:t xml:space="preserve"> </w:t>
      </w:r>
      <w:r w:rsidRPr="00BE1A3D">
        <w:rPr>
          <w:rFonts w:ascii="Times New Roman" w:hAnsi="Times New Roman" w:cs="Times New Roman"/>
          <w:sz w:val="26"/>
          <w:szCs w:val="26"/>
        </w:rPr>
        <w:t>воспи</w:t>
      </w:r>
      <w:r w:rsidRPr="00BE1A3D">
        <w:rPr>
          <w:rFonts w:ascii="Times New Roman" w:hAnsi="Times New Roman" w:cs="Times New Roman"/>
          <w:spacing w:val="-1"/>
          <w:sz w:val="26"/>
          <w:szCs w:val="26"/>
        </w:rPr>
        <w:t>т</w:t>
      </w:r>
      <w:r w:rsidRPr="00BE1A3D">
        <w:rPr>
          <w:rFonts w:ascii="Times New Roman" w:hAnsi="Times New Roman" w:cs="Times New Roman"/>
          <w:sz w:val="26"/>
          <w:szCs w:val="26"/>
        </w:rPr>
        <w:t>а</w:t>
      </w:r>
      <w:r w:rsidRPr="00BE1A3D">
        <w:rPr>
          <w:rFonts w:ascii="Times New Roman" w:hAnsi="Times New Roman" w:cs="Times New Roman"/>
          <w:spacing w:val="-1"/>
          <w:sz w:val="26"/>
          <w:szCs w:val="26"/>
        </w:rPr>
        <w:t>н</w:t>
      </w:r>
      <w:r w:rsidRPr="00BE1A3D">
        <w:rPr>
          <w:rFonts w:ascii="Times New Roman" w:hAnsi="Times New Roman" w:cs="Times New Roman"/>
          <w:sz w:val="26"/>
          <w:szCs w:val="26"/>
        </w:rPr>
        <w:t>ием</w:t>
      </w:r>
      <w:r w:rsidRPr="00BE1A3D">
        <w:rPr>
          <w:rFonts w:ascii="Times New Roman" w:hAnsi="Times New Roman" w:cs="Times New Roman"/>
          <w:spacing w:val="21"/>
          <w:sz w:val="26"/>
          <w:szCs w:val="26"/>
        </w:rPr>
        <w:t xml:space="preserve"> </w:t>
      </w:r>
      <w:r w:rsidRPr="00BE1A3D">
        <w:rPr>
          <w:rFonts w:ascii="Times New Roman" w:hAnsi="Times New Roman" w:cs="Times New Roman"/>
          <w:sz w:val="26"/>
          <w:szCs w:val="26"/>
        </w:rPr>
        <w:t>понимае</w:t>
      </w:r>
      <w:r w:rsidRPr="00BE1A3D">
        <w:rPr>
          <w:rFonts w:ascii="Times New Roman" w:hAnsi="Times New Roman" w:cs="Times New Roman"/>
          <w:spacing w:val="-2"/>
          <w:sz w:val="26"/>
          <w:szCs w:val="26"/>
        </w:rPr>
        <w:t>т</w:t>
      </w:r>
      <w:r w:rsidRPr="00BE1A3D">
        <w:rPr>
          <w:rFonts w:ascii="Times New Roman" w:hAnsi="Times New Roman" w:cs="Times New Roman"/>
          <w:sz w:val="26"/>
          <w:szCs w:val="26"/>
        </w:rPr>
        <w:t>ся</w:t>
      </w:r>
      <w:r w:rsidRPr="00BE1A3D">
        <w:rPr>
          <w:rFonts w:ascii="Times New Roman" w:hAnsi="Times New Roman" w:cs="Times New Roman"/>
          <w:spacing w:val="20"/>
          <w:sz w:val="26"/>
          <w:szCs w:val="26"/>
        </w:rPr>
        <w:t xml:space="preserve"> </w:t>
      </w:r>
      <w:r w:rsidRPr="00BE1A3D">
        <w:rPr>
          <w:rFonts w:ascii="Times New Roman" w:hAnsi="Times New Roman" w:cs="Times New Roman"/>
          <w:spacing w:val="1"/>
          <w:sz w:val="26"/>
          <w:szCs w:val="26"/>
        </w:rPr>
        <w:t>д</w:t>
      </w:r>
      <w:r w:rsidRPr="00BE1A3D">
        <w:rPr>
          <w:rFonts w:ascii="Times New Roman" w:hAnsi="Times New Roman" w:cs="Times New Roman"/>
          <w:spacing w:val="-1"/>
          <w:sz w:val="26"/>
          <w:szCs w:val="26"/>
        </w:rPr>
        <w:t>е</w:t>
      </w:r>
      <w:r w:rsidRPr="00BE1A3D">
        <w:rPr>
          <w:rFonts w:ascii="Times New Roman" w:hAnsi="Times New Roman" w:cs="Times New Roman"/>
          <w:sz w:val="26"/>
          <w:szCs w:val="26"/>
        </w:rPr>
        <w:t>ятел</w:t>
      </w:r>
      <w:r w:rsidRPr="00BE1A3D">
        <w:rPr>
          <w:rFonts w:ascii="Times New Roman" w:hAnsi="Times New Roman" w:cs="Times New Roman"/>
          <w:spacing w:val="-1"/>
          <w:sz w:val="26"/>
          <w:szCs w:val="26"/>
        </w:rPr>
        <w:t>ьн</w:t>
      </w:r>
      <w:r w:rsidRPr="00BE1A3D">
        <w:rPr>
          <w:rFonts w:ascii="Times New Roman" w:hAnsi="Times New Roman" w:cs="Times New Roman"/>
          <w:sz w:val="26"/>
          <w:szCs w:val="26"/>
        </w:rPr>
        <w:t>ост</w:t>
      </w:r>
      <w:r w:rsidRPr="00BE1A3D">
        <w:rPr>
          <w:rFonts w:ascii="Times New Roman" w:hAnsi="Times New Roman" w:cs="Times New Roman"/>
          <w:spacing w:val="-1"/>
          <w:sz w:val="26"/>
          <w:szCs w:val="26"/>
        </w:rPr>
        <w:t>ь</w:t>
      </w:r>
      <w:r w:rsidRPr="00BE1A3D">
        <w:rPr>
          <w:rFonts w:ascii="Times New Roman" w:hAnsi="Times New Roman" w:cs="Times New Roman"/>
          <w:sz w:val="26"/>
          <w:szCs w:val="26"/>
        </w:rPr>
        <w:t>,</w:t>
      </w:r>
      <w:r w:rsidRPr="00BE1A3D">
        <w:rPr>
          <w:rFonts w:ascii="Times New Roman" w:hAnsi="Times New Roman" w:cs="Times New Roman"/>
          <w:spacing w:val="20"/>
          <w:sz w:val="26"/>
          <w:szCs w:val="26"/>
        </w:rPr>
        <w:t xml:space="preserve"> </w:t>
      </w:r>
      <w:r w:rsidRPr="00BE1A3D">
        <w:rPr>
          <w:rFonts w:ascii="Times New Roman" w:hAnsi="Times New Roman" w:cs="Times New Roman"/>
          <w:spacing w:val="1"/>
          <w:sz w:val="26"/>
          <w:szCs w:val="26"/>
        </w:rPr>
        <w:t>н</w:t>
      </w:r>
      <w:r w:rsidRPr="00BE1A3D">
        <w:rPr>
          <w:rFonts w:ascii="Times New Roman" w:hAnsi="Times New Roman" w:cs="Times New Roman"/>
          <w:sz w:val="26"/>
          <w:szCs w:val="26"/>
        </w:rPr>
        <w:t>а</w:t>
      </w:r>
      <w:r w:rsidRPr="00BE1A3D">
        <w:rPr>
          <w:rFonts w:ascii="Times New Roman" w:hAnsi="Times New Roman" w:cs="Times New Roman"/>
          <w:spacing w:val="-1"/>
          <w:sz w:val="26"/>
          <w:szCs w:val="26"/>
        </w:rPr>
        <w:t>п</w:t>
      </w:r>
      <w:r w:rsidRPr="00BE1A3D">
        <w:rPr>
          <w:rFonts w:ascii="Times New Roman" w:hAnsi="Times New Roman" w:cs="Times New Roman"/>
          <w:spacing w:val="1"/>
          <w:sz w:val="26"/>
          <w:szCs w:val="26"/>
        </w:rPr>
        <w:t>р</w:t>
      </w:r>
      <w:r w:rsidRPr="00BE1A3D">
        <w:rPr>
          <w:rFonts w:ascii="Times New Roman" w:hAnsi="Times New Roman" w:cs="Times New Roman"/>
          <w:sz w:val="26"/>
          <w:szCs w:val="26"/>
        </w:rPr>
        <w:t>ав</w:t>
      </w:r>
      <w:r w:rsidRPr="00BE1A3D">
        <w:rPr>
          <w:rFonts w:ascii="Times New Roman" w:hAnsi="Times New Roman" w:cs="Times New Roman"/>
          <w:spacing w:val="-1"/>
          <w:sz w:val="26"/>
          <w:szCs w:val="26"/>
        </w:rPr>
        <w:t>л</w:t>
      </w:r>
      <w:r w:rsidRPr="00BE1A3D">
        <w:rPr>
          <w:rFonts w:ascii="Times New Roman" w:hAnsi="Times New Roman" w:cs="Times New Roman"/>
          <w:spacing w:val="-2"/>
          <w:sz w:val="26"/>
          <w:szCs w:val="26"/>
        </w:rPr>
        <w:t>е</w:t>
      </w:r>
      <w:r w:rsidRPr="00BE1A3D">
        <w:rPr>
          <w:rFonts w:ascii="Times New Roman" w:hAnsi="Times New Roman" w:cs="Times New Roman"/>
          <w:sz w:val="26"/>
          <w:szCs w:val="26"/>
        </w:rPr>
        <w:t>н</w:t>
      </w:r>
      <w:r w:rsidRPr="00BE1A3D">
        <w:rPr>
          <w:rFonts w:ascii="Times New Roman" w:hAnsi="Times New Roman" w:cs="Times New Roman"/>
          <w:spacing w:val="-1"/>
          <w:sz w:val="26"/>
          <w:szCs w:val="26"/>
        </w:rPr>
        <w:t>н</w:t>
      </w:r>
      <w:r w:rsidRPr="00BE1A3D">
        <w:rPr>
          <w:rFonts w:ascii="Times New Roman" w:hAnsi="Times New Roman" w:cs="Times New Roman"/>
          <w:sz w:val="26"/>
          <w:szCs w:val="26"/>
        </w:rPr>
        <w:t>ая</w:t>
      </w:r>
      <w:r w:rsidRPr="00BE1A3D">
        <w:rPr>
          <w:rFonts w:ascii="Times New Roman" w:hAnsi="Times New Roman" w:cs="Times New Roman"/>
          <w:spacing w:val="20"/>
          <w:sz w:val="26"/>
          <w:szCs w:val="26"/>
        </w:rPr>
        <w:t xml:space="preserve"> </w:t>
      </w:r>
      <w:r w:rsidRPr="00BE1A3D">
        <w:rPr>
          <w:rFonts w:ascii="Times New Roman" w:hAnsi="Times New Roman" w:cs="Times New Roman"/>
          <w:spacing w:val="1"/>
          <w:sz w:val="26"/>
          <w:szCs w:val="26"/>
        </w:rPr>
        <w:t>н</w:t>
      </w:r>
      <w:r w:rsidRPr="00BE1A3D">
        <w:rPr>
          <w:rFonts w:ascii="Times New Roman" w:hAnsi="Times New Roman" w:cs="Times New Roman"/>
          <w:sz w:val="26"/>
          <w:szCs w:val="26"/>
        </w:rPr>
        <w:t>а</w:t>
      </w:r>
      <w:r w:rsidRPr="00BE1A3D">
        <w:rPr>
          <w:rFonts w:ascii="Times New Roman" w:hAnsi="Times New Roman" w:cs="Times New Roman"/>
          <w:spacing w:val="21"/>
          <w:sz w:val="26"/>
          <w:szCs w:val="26"/>
        </w:rPr>
        <w:t xml:space="preserve"> </w:t>
      </w:r>
      <w:r w:rsidRPr="00BE1A3D">
        <w:rPr>
          <w:rFonts w:ascii="Times New Roman" w:hAnsi="Times New Roman" w:cs="Times New Roman"/>
          <w:sz w:val="26"/>
          <w:szCs w:val="26"/>
        </w:rPr>
        <w:t>раз</w:t>
      </w:r>
      <w:r w:rsidRPr="00BE1A3D">
        <w:rPr>
          <w:rFonts w:ascii="Times New Roman" w:hAnsi="Times New Roman" w:cs="Times New Roman"/>
          <w:spacing w:val="-2"/>
          <w:sz w:val="26"/>
          <w:szCs w:val="26"/>
        </w:rPr>
        <w:t>в</w:t>
      </w:r>
      <w:r w:rsidRPr="00BE1A3D">
        <w:rPr>
          <w:rFonts w:ascii="Times New Roman" w:hAnsi="Times New Roman" w:cs="Times New Roman"/>
          <w:sz w:val="26"/>
          <w:szCs w:val="26"/>
        </w:rPr>
        <w:t>итие личнос</w:t>
      </w:r>
      <w:r w:rsidRPr="00BE1A3D">
        <w:rPr>
          <w:rFonts w:ascii="Times New Roman" w:hAnsi="Times New Roman" w:cs="Times New Roman"/>
          <w:spacing w:val="-1"/>
          <w:sz w:val="26"/>
          <w:szCs w:val="26"/>
        </w:rPr>
        <w:t>т</w:t>
      </w:r>
      <w:r w:rsidRPr="00BE1A3D">
        <w:rPr>
          <w:rFonts w:ascii="Times New Roman" w:hAnsi="Times New Roman" w:cs="Times New Roman"/>
          <w:sz w:val="26"/>
          <w:szCs w:val="26"/>
        </w:rPr>
        <w:t>и, со</w:t>
      </w:r>
      <w:r w:rsidRPr="00BE1A3D">
        <w:rPr>
          <w:rFonts w:ascii="Times New Roman" w:hAnsi="Times New Roman" w:cs="Times New Roman"/>
          <w:spacing w:val="-1"/>
          <w:sz w:val="26"/>
          <w:szCs w:val="26"/>
        </w:rPr>
        <w:t>з</w:t>
      </w:r>
      <w:r w:rsidRPr="00BE1A3D">
        <w:rPr>
          <w:rFonts w:ascii="Times New Roman" w:hAnsi="Times New Roman" w:cs="Times New Roman"/>
          <w:sz w:val="26"/>
          <w:szCs w:val="26"/>
        </w:rPr>
        <w:t>д</w:t>
      </w:r>
      <w:r w:rsidRPr="00BE1A3D">
        <w:rPr>
          <w:rFonts w:ascii="Times New Roman" w:hAnsi="Times New Roman" w:cs="Times New Roman"/>
          <w:spacing w:val="-1"/>
          <w:sz w:val="26"/>
          <w:szCs w:val="26"/>
        </w:rPr>
        <w:t>а</w:t>
      </w:r>
      <w:r w:rsidRPr="00BE1A3D">
        <w:rPr>
          <w:rFonts w:ascii="Times New Roman" w:hAnsi="Times New Roman" w:cs="Times New Roman"/>
          <w:sz w:val="26"/>
          <w:szCs w:val="26"/>
        </w:rPr>
        <w:t>н</w:t>
      </w:r>
      <w:r w:rsidRPr="00BE1A3D">
        <w:rPr>
          <w:rFonts w:ascii="Times New Roman" w:hAnsi="Times New Roman" w:cs="Times New Roman"/>
          <w:spacing w:val="-1"/>
          <w:sz w:val="26"/>
          <w:szCs w:val="26"/>
        </w:rPr>
        <w:t>и</w:t>
      </w:r>
      <w:r w:rsidRPr="00BE1A3D">
        <w:rPr>
          <w:rFonts w:ascii="Times New Roman" w:hAnsi="Times New Roman" w:cs="Times New Roman"/>
          <w:sz w:val="26"/>
          <w:szCs w:val="26"/>
        </w:rPr>
        <w:t xml:space="preserve">е </w:t>
      </w:r>
      <w:r w:rsidRPr="00BE1A3D">
        <w:rPr>
          <w:rFonts w:ascii="Times New Roman" w:hAnsi="Times New Roman" w:cs="Times New Roman"/>
          <w:spacing w:val="-3"/>
          <w:sz w:val="26"/>
          <w:szCs w:val="26"/>
        </w:rPr>
        <w:t>у</w:t>
      </w:r>
      <w:r w:rsidRPr="00BE1A3D">
        <w:rPr>
          <w:rFonts w:ascii="Times New Roman" w:hAnsi="Times New Roman" w:cs="Times New Roman"/>
          <w:sz w:val="26"/>
          <w:szCs w:val="26"/>
        </w:rPr>
        <w:t xml:space="preserve">словий для </w:t>
      </w:r>
      <w:r w:rsidRPr="00BE1A3D">
        <w:rPr>
          <w:rFonts w:ascii="Times New Roman" w:hAnsi="Times New Roman" w:cs="Times New Roman"/>
          <w:spacing w:val="-47"/>
          <w:sz w:val="26"/>
          <w:szCs w:val="26"/>
        </w:rPr>
        <w:t xml:space="preserve"> </w:t>
      </w:r>
      <w:r w:rsidRPr="00BE1A3D">
        <w:rPr>
          <w:rFonts w:ascii="Times New Roman" w:hAnsi="Times New Roman" w:cs="Times New Roman"/>
          <w:sz w:val="26"/>
          <w:szCs w:val="26"/>
        </w:rPr>
        <w:t>самоо</w:t>
      </w:r>
      <w:r w:rsidRPr="00BE1A3D">
        <w:rPr>
          <w:rFonts w:ascii="Times New Roman" w:hAnsi="Times New Roman" w:cs="Times New Roman"/>
          <w:spacing w:val="-1"/>
          <w:sz w:val="26"/>
          <w:szCs w:val="26"/>
        </w:rPr>
        <w:t>п</w:t>
      </w:r>
      <w:r w:rsidRPr="00BE1A3D">
        <w:rPr>
          <w:rFonts w:ascii="Times New Roman" w:hAnsi="Times New Roman" w:cs="Times New Roman"/>
          <w:sz w:val="26"/>
          <w:szCs w:val="26"/>
        </w:rPr>
        <w:t>р</w:t>
      </w:r>
      <w:r w:rsidRPr="00BE1A3D">
        <w:rPr>
          <w:rFonts w:ascii="Times New Roman" w:hAnsi="Times New Roman" w:cs="Times New Roman"/>
          <w:spacing w:val="-1"/>
          <w:sz w:val="26"/>
          <w:szCs w:val="26"/>
        </w:rPr>
        <w:t>е</w:t>
      </w:r>
      <w:r w:rsidRPr="00BE1A3D">
        <w:rPr>
          <w:rFonts w:ascii="Times New Roman" w:hAnsi="Times New Roman" w:cs="Times New Roman"/>
          <w:sz w:val="26"/>
          <w:szCs w:val="26"/>
        </w:rPr>
        <w:t>дел</w:t>
      </w:r>
      <w:r w:rsidRPr="00BE1A3D">
        <w:rPr>
          <w:rFonts w:ascii="Times New Roman" w:hAnsi="Times New Roman" w:cs="Times New Roman"/>
          <w:spacing w:val="-3"/>
          <w:sz w:val="26"/>
          <w:szCs w:val="26"/>
        </w:rPr>
        <w:t>е</w:t>
      </w:r>
      <w:r w:rsidRPr="00BE1A3D">
        <w:rPr>
          <w:rFonts w:ascii="Times New Roman" w:hAnsi="Times New Roman" w:cs="Times New Roman"/>
          <w:sz w:val="26"/>
          <w:szCs w:val="26"/>
        </w:rPr>
        <w:t>н</w:t>
      </w:r>
      <w:r w:rsidRPr="00BE1A3D">
        <w:rPr>
          <w:rFonts w:ascii="Times New Roman" w:hAnsi="Times New Roman" w:cs="Times New Roman"/>
          <w:spacing w:val="-1"/>
          <w:sz w:val="26"/>
          <w:szCs w:val="26"/>
        </w:rPr>
        <w:t>и</w:t>
      </w:r>
      <w:r w:rsidRPr="00BE1A3D">
        <w:rPr>
          <w:rFonts w:ascii="Times New Roman" w:hAnsi="Times New Roman" w:cs="Times New Roman"/>
          <w:sz w:val="26"/>
          <w:szCs w:val="26"/>
        </w:rPr>
        <w:t xml:space="preserve">я </w:t>
      </w:r>
      <w:r w:rsidRPr="00BE1A3D">
        <w:rPr>
          <w:rFonts w:ascii="Times New Roman" w:hAnsi="Times New Roman" w:cs="Times New Roman"/>
          <w:spacing w:val="-48"/>
          <w:sz w:val="26"/>
          <w:szCs w:val="26"/>
        </w:rPr>
        <w:t xml:space="preserve"> </w:t>
      </w:r>
      <w:r w:rsidRPr="00BE1A3D">
        <w:rPr>
          <w:rFonts w:ascii="Times New Roman" w:hAnsi="Times New Roman" w:cs="Times New Roman"/>
          <w:sz w:val="26"/>
          <w:szCs w:val="26"/>
        </w:rPr>
        <w:t>и с</w:t>
      </w:r>
      <w:r w:rsidRPr="00BE1A3D">
        <w:rPr>
          <w:rFonts w:ascii="Times New Roman" w:hAnsi="Times New Roman" w:cs="Times New Roman"/>
          <w:spacing w:val="-1"/>
          <w:sz w:val="26"/>
          <w:szCs w:val="26"/>
        </w:rPr>
        <w:t>оц</w:t>
      </w:r>
      <w:r w:rsidRPr="00BE1A3D">
        <w:rPr>
          <w:rFonts w:ascii="Times New Roman" w:hAnsi="Times New Roman" w:cs="Times New Roman"/>
          <w:sz w:val="26"/>
          <w:szCs w:val="26"/>
        </w:rPr>
        <w:t>иализ</w:t>
      </w:r>
      <w:r w:rsidRPr="00BE1A3D">
        <w:rPr>
          <w:rFonts w:ascii="Times New Roman" w:hAnsi="Times New Roman" w:cs="Times New Roman"/>
          <w:spacing w:val="-1"/>
          <w:sz w:val="26"/>
          <w:szCs w:val="26"/>
        </w:rPr>
        <w:t>а</w:t>
      </w:r>
      <w:r w:rsidRPr="00BE1A3D">
        <w:rPr>
          <w:rFonts w:ascii="Times New Roman" w:hAnsi="Times New Roman" w:cs="Times New Roman"/>
          <w:sz w:val="26"/>
          <w:szCs w:val="26"/>
        </w:rPr>
        <w:t>ции о</w:t>
      </w:r>
      <w:r w:rsidRPr="00BE1A3D">
        <w:rPr>
          <w:rFonts w:ascii="Times New Roman" w:hAnsi="Times New Roman" w:cs="Times New Roman"/>
          <w:spacing w:val="1"/>
          <w:sz w:val="26"/>
          <w:szCs w:val="26"/>
        </w:rPr>
        <w:t>б</w:t>
      </w:r>
      <w:r w:rsidRPr="00BE1A3D">
        <w:rPr>
          <w:rFonts w:ascii="Times New Roman" w:hAnsi="Times New Roman" w:cs="Times New Roman"/>
          <w:spacing w:val="-1"/>
          <w:sz w:val="26"/>
          <w:szCs w:val="26"/>
        </w:rPr>
        <w:t>у</w:t>
      </w:r>
      <w:r w:rsidRPr="00BE1A3D">
        <w:rPr>
          <w:rFonts w:ascii="Times New Roman" w:hAnsi="Times New Roman" w:cs="Times New Roman"/>
          <w:sz w:val="26"/>
          <w:szCs w:val="26"/>
        </w:rPr>
        <w:t>чающ</w:t>
      </w:r>
      <w:r w:rsidRPr="00BE1A3D">
        <w:rPr>
          <w:rFonts w:ascii="Times New Roman" w:hAnsi="Times New Roman" w:cs="Times New Roman"/>
          <w:spacing w:val="-1"/>
          <w:sz w:val="26"/>
          <w:szCs w:val="26"/>
        </w:rPr>
        <w:t>и</w:t>
      </w:r>
      <w:r w:rsidRPr="00BE1A3D">
        <w:rPr>
          <w:rFonts w:ascii="Times New Roman" w:hAnsi="Times New Roman" w:cs="Times New Roman"/>
          <w:sz w:val="26"/>
          <w:szCs w:val="26"/>
        </w:rPr>
        <w:t>хся</w:t>
      </w:r>
      <w:r w:rsidRPr="00BE1A3D">
        <w:rPr>
          <w:rFonts w:ascii="Times New Roman" w:hAnsi="Times New Roman" w:cs="Times New Roman"/>
          <w:spacing w:val="199"/>
          <w:sz w:val="26"/>
          <w:szCs w:val="26"/>
        </w:rPr>
        <w:t xml:space="preserve"> </w:t>
      </w:r>
      <w:r w:rsidRPr="00BE1A3D">
        <w:rPr>
          <w:rFonts w:ascii="Times New Roman" w:hAnsi="Times New Roman" w:cs="Times New Roman"/>
          <w:spacing w:val="-1"/>
          <w:sz w:val="26"/>
          <w:szCs w:val="26"/>
        </w:rPr>
        <w:t>н</w:t>
      </w:r>
      <w:r w:rsidRPr="00BE1A3D">
        <w:rPr>
          <w:rFonts w:ascii="Times New Roman" w:hAnsi="Times New Roman" w:cs="Times New Roman"/>
          <w:sz w:val="26"/>
          <w:szCs w:val="26"/>
        </w:rPr>
        <w:t>а</w:t>
      </w:r>
      <w:r w:rsidRPr="00BE1A3D">
        <w:rPr>
          <w:rFonts w:ascii="Times New Roman" w:hAnsi="Times New Roman" w:cs="Times New Roman"/>
          <w:spacing w:val="195"/>
          <w:sz w:val="26"/>
          <w:szCs w:val="26"/>
        </w:rPr>
        <w:t xml:space="preserve"> </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с</w:t>
      </w:r>
      <w:r w:rsidRPr="00BE1A3D">
        <w:rPr>
          <w:rFonts w:ascii="Times New Roman" w:hAnsi="Times New Roman" w:cs="Times New Roman"/>
          <w:spacing w:val="-1"/>
          <w:sz w:val="26"/>
          <w:szCs w:val="26"/>
        </w:rPr>
        <w:t>н</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ве</w:t>
      </w:r>
      <w:r w:rsidRPr="00BE1A3D">
        <w:rPr>
          <w:rFonts w:ascii="Times New Roman" w:hAnsi="Times New Roman" w:cs="Times New Roman"/>
          <w:spacing w:val="198"/>
          <w:sz w:val="26"/>
          <w:szCs w:val="26"/>
        </w:rPr>
        <w:t xml:space="preserve"> </w:t>
      </w:r>
      <w:r w:rsidRPr="00BE1A3D">
        <w:rPr>
          <w:rFonts w:ascii="Times New Roman" w:hAnsi="Times New Roman" w:cs="Times New Roman"/>
          <w:sz w:val="26"/>
          <w:szCs w:val="26"/>
        </w:rPr>
        <w:t>социок</w:t>
      </w:r>
      <w:r w:rsidRPr="00BE1A3D">
        <w:rPr>
          <w:rFonts w:ascii="Times New Roman" w:hAnsi="Times New Roman" w:cs="Times New Roman"/>
          <w:spacing w:val="-2"/>
          <w:sz w:val="26"/>
          <w:szCs w:val="26"/>
        </w:rPr>
        <w:t>у</w:t>
      </w:r>
      <w:r w:rsidRPr="00BE1A3D">
        <w:rPr>
          <w:rFonts w:ascii="Times New Roman" w:hAnsi="Times New Roman" w:cs="Times New Roman"/>
          <w:sz w:val="26"/>
          <w:szCs w:val="26"/>
        </w:rPr>
        <w:t>льт</w:t>
      </w:r>
      <w:r w:rsidRPr="00BE1A3D">
        <w:rPr>
          <w:rFonts w:ascii="Times New Roman" w:hAnsi="Times New Roman" w:cs="Times New Roman"/>
          <w:spacing w:val="-1"/>
          <w:sz w:val="26"/>
          <w:szCs w:val="26"/>
        </w:rPr>
        <w:t>у</w:t>
      </w:r>
      <w:r w:rsidRPr="00BE1A3D">
        <w:rPr>
          <w:rFonts w:ascii="Times New Roman" w:hAnsi="Times New Roman" w:cs="Times New Roman"/>
          <w:sz w:val="26"/>
          <w:szCs w:val="26"/>
        </w:rPr>
        <w:t>рных</w:t>
      </w:r>
      <w:r w:rsidRPr="00BE1A3D">
        <w:rPr>
          <w:rFonts w:ascii="Times New Roman" w:hAnsi="Times New Roman" w:cs="Times New Roman"/>
          <w:spacing w:val="1"/>
          <w:sz w:val="26"/>
          <w:szCs w:val="26"/>
        </w:rPr>
        <w:t>,</w:t>
      </w:r>
      <w:r w:rsidRPr="00BE1A3D">
        <w:rPr>
          <w:rFonts w:ascii="Times New Roman" w:hAnsi="Times New Roman" w:cs="Times New Roman"/>
          <w:spacing w:val="197"/>
          <w:sz w:val="26"/>
          <w:szCs w:val="26"/>
        </w:rPr>
        <w:t xml:space="preserve"> </w:t>
      </w:r>
      <w:r w:rsidRPr="00BE1A3D">
        <w:rPr>
          <w:rFonts w:ascii="Times New Roman" w:hAnsi="Times New Roman" w:cs="Times New Roman"/>
          <w:spacing w:val="1"/>
          <w:sz w:val="26"/>
          <w:szCs w:val="26"/>
        </w:rPr>
        <w:t>д</w:t>
      </w:r>
      <w:r w:rsidRPr="00BE1A3D">
        <w:rPr>
          <w:rFonts w:ascii="Times New Roman" w:hAnsi="Times New Roman" w:cs="Times New Roman"/>
          <w:spacing w:val="-2"/>
          <w:sz w:val="26"/>
          <w:szCs w:val="26"/>
        </w:rPr>
        <w:t>у</w:t>
      </w:r>
      <w:r w:rsidRPr="00BE1A3D">
        <w:rPr>
          <w:rFonts w:ascii="Times New Roman" w:hAnsi="Times New Roman" w:cs="Times New Roman"/>
          <w:sz w:val="26"/>
          <w:szCs w:val="26"/>
        </w:rPr>
        <w:t>хо</w:t>
      </w:r>
      <w:r w:rsidRPr="00BE1A3D">
        <w:rPr>
          <w:rFonts w:ascii="Times New Roman" w:hAnsi="Times New Roman" w:cs="Times New Roman"/>
          <w:spacing w:val="1"/>
          <w:sz w:val="26"/>
          <w:szCs w:val="26"/>
        </w:rPr>
        <w:t>в</w:t>
      </w:r>
      <w:r w:rsidRPr="00BE1A3D">
        <w:rPr>
          <w:rFonts w:ascii="Times New Roman" w:hAnsi="Times New Roman" w:cs="Times New Roman"/>
          <w:sz w:val="26"/>
          <w:szCs w:val="26"/>
        </w:rPr>
        <w:t>но</w:t>
      </w:r>
      <w:r w:rsidRPr="00BE1A3D">
        <w:rPr>
          <w:rFonts w:ascii="Times New Roman" w:hAnsi="Times New Roman" w:cs="Times New Roman"/>
          <w:spacing w:val="207"/>
          <w:sz w:val="26"/>
          <w:szCs w:val="26"/>
        </w:rPr>
        <w:t xml:space="preserve"> </w:t>
      </w:r>
      <w:r w:rsidRPr="00BE1A3D">
        <w:rPr>
          <w:rFonts w:ascii="Times New Roman" w:hAnsi="Times New Roman" w:cs="Times New Roman"/>
          <w:spacing w:val="1"/>
          <w:sz w:val="26"/>
          <w:szCs w:val="26"/>
        </w:rPr>
        <w:t>–</w:t>
      </w:r>
      <w:r w:rsidRPr="00BE1A3D">
        <w:rPr>
          <w:rFonts w:ascii="Times New Roman" w:hAnsi="Times New Roman" w:cs="Times New Roman"/>
          <w:spacing w:val="200"/>
          <w:sz w:val="26"/>
          <w:szCs w:val="26"/>
        </w:rPr>
        <w:t xml:space="preserve"> </w:t>
      </w:r>
      <w:r w:rsidRPr="00BE1A3D">
        <w:rPr>
          <w:rFonts w:ascii="Times New Roman" w:hAnsi="Times New Roman" w:cs="Times New Roman"/>
          <w:spacing w:val="-1"/>
          <w:sz w:val="26"/>
          <w:szCs w:val="26"/>
        </w:rPr>
        <w:t>н</w:t>
      </w:r>
      <w:r w:rsidRPr="00BE1A3D">
        <w:rPr>
          <w:rFonts w:ascii="Times New Roman" w:hAnsi="Times New Roman" w:cs="Times New Roman"/>
          <w:sz w:val="26"/>
          <w:szCs w:val="26"/>
        </w:rPr>
        <w:t>равственн</w:t>
      </w:r>
      <w:r w:rsidRPr="00BE1A3D">
        <w:rPr>
          <w:rFonts w:ascii="Times New Roman" w:hAnsi="Times New Roman" w:cs="Times New Roman"/>
          <w:spacing w:val="-1"/>
          <w:sz w:val="26"/>
          <w:szCs w:val="26"/>
        </w:rPr>
        <w:t>ы</w:t>
      </w:r>
      <w:r w:rsidRPr="00BE1A3D">
        <w:rPr>
          <w:rFonts w:ascii="Times New Roman" w:hAnsi="Times New Roman" w:cs="Times New Roman"/>
          <w:sz w:val="26"/>
          <w:szCs w:val="26"/>
        </w:rPr>
        <w:t>х це</w:t>
      </w:r>
      <w:r w:rsidRPr="00BE1A3D">
        <w:rPr>
          <w:rFonts w:ascii="Times New Roman" w:hAnsi="Times New Roman" w:cs="Times New Roman"/>
          <w:spacing w:val="-1"/>
          <w:sz w:val="26"/>
          <w:szCs w:val="26"/>
        </w:rPr>
        <w:t>н</w:t>
      </w:r>
      <w:r w:rsidRPr="00BE1A3D">
        <w:rPr>
          <w:rFonts w:ascii="Times New Roman" w:hAnsi="Times New Roman" w:cs="Times New Roman"/>
          <w:sz w:val="26"/>
          <w:szCs w:val="26"/>
        </w:rPr>
        <w:t>ност</w:t>
      </w:r>
      <w:r w:rsidRPr="00BE1A3D">
        <w:rPr>
          <w:rFonts w:ascii="Times New Roman" w:hAnsi="Times New Roman" w:cs="Times New Roman"/>
          <w:spacing w:val="-2"/>
          <w:sz w:val="26"/>
          <w:szCs w:val="26"/>
        </w:rPr>
        <w:t>е</w:t>
      </w:r>
      <w:r w:rsidRPr="00BE1A3D">
        <w:rPr>
          <w:rFonts w:ascii="Times New Roman" w:hAnsi="Times New Roman" w:cs="Times New Roman"/>
          <w:sz w:val="26"/>
          <w:szCs w:val="26"/>
        </w:rPr>
        <w:t>й</w:t>
      </w:r>
      <w:r w:rsidRPr="00BE1A3D">
        <w:rPr>
          <w:rFonts w:ascii="Times New Roman" w:hAnsi="Times New Roman" w:cs="Times New Roman"/>
          <w:spacing w:val="47"/>
          <w:sz w:val="26"/>
          <w:szCs w:val="26"/>
        </w:rPr>
        <w:t xml:space="preserve"> </w:t>
      </w:r>
      <w:r w:rsidRPr="00BE1A3D">
        <w:rPr>
          <w:rFonts w:ascii="Times New Roman" w:hAnsi="Times New Roman" w:cs="Times New Roman"/>
          <w:spacing w:val="1"/>
          <w:sz w:val="26"/>
          <w:szCs w:val="26"/>
        </w:rPr>
        <w:t>и</w:t>
      </w:r>
      <w:r w:rsidRPr="00BE1A3D">
        <w:rPr>
          <w:rFonts w:ascii="Times New Roman" w:hAnsi="Times New Roman" w:cs="Times New Roman"/>
          <w:spacing w:val="45"/>
          <w:sz w:val="26"/>
          <w:szCs w:val="26"/>
        </w:rPr>
        <w:t xml:space="preserve"> </w:t>
      </w:r>
      <w:r w:rsidRPr="00BE1A3D">
        <w:rPr>
          <w:rFonts w:ascii="Times New Roman" w:hAnsi="Times New Roman" w:cs="Times New Roman"/>
          <w:spacing w:val="1"/>
          <w:sz w:val="26"/>
          <w:szCs w:val="26"/>
        </w:rPr>
        <w:t>п</w:t>
      </w:r>
      <w:r w:rsidRPr="00BE1A3D">
        <w:rPr>
          <w:rFonts w:ascii="Times New Roman" w:hAnsi="Times New Roman" w:cs="Times New Roman"/>
          <w:sz w:val="26"/>
          <w:szCs w:val="26"/>
        </w:rPr>
        <w:t>рин</w:t>
      </w:r>
      <w:r w:rsidRPr="00BE1A3D">
        <w:rPr>
          <w:rFonts w:ascii="Times New Roman" w:hAnsi="Times New Roman" w:cs="Times New Roman"/>
          <w:spacing w:val="-2"/>
          <w:sz w:val="26"/>
          <w:szCs w:val="26"/>
        </w:rPr>
        <w:t>я</w:t>
      </w:r>
      <w:r w:rsidRPr="00BE1A3D">
        <w:rPr>
          <w:rFonts w:ascii="Times New Roman" w:hAnsi="Times New Roman" w:cs="Times New Roman"/>
          <w:sz w:val="26"/>
          <w:szCs w:val="26"/>
        </w:rPr>
        <w:t>тых</w:t>
      </w:r>
      <w:r w:rsidRPr="00BE1A3D">
        <w:rPr>
          <w:rFonts w:ascii="Times New Roman" w:hAnsi="Times New Roman" w:cs="Times New Roman"/>
          <w:spacing w:val="49"/>
          <w:sz w:val="26"/>
          <w:szCs w:val="26"/>
        </w:rPr>
        <w:t xml:space="preserve"> </w:t>
      </w:r>
      <w:r w:rsidRPr="00BE1A3D">
        <w:rPr>
          <w:rFonts w:ascii="Times New Roman" w:hAnsi="Times New Roman" w:cs="Times New Roman"/>
          <w:sz w:val="26"/>
          <w:szCs w:val="26"/>
        </w:rPr>
        <w:t>в</w:t>
      </w:r>
      <w:r w:rsidRPr="00BE1A3D">
        <w:rPr>
          <w:rFonts w:ascii="Times New Roman" w:hAnsi="Times New Roman" w:cs="Times New Roman"/>
          <w:spacing w:val="45"/>
          <w:sz w:val="26"/>
          <w:szCs w:val="26"/>
        </w:rPr>
        <w:t xml:space="preserve"> </w:t>
      </w:r>
      <w:r w:rsidRPr="00BE1A3D">
        <w:rPr>
          <w:rFonts w:ascii="Times New Roman" w:hAnsi="Times New Roman" w:cs="Times New Roman"/>
          <w:sz w:val="26"/>
          <w:szCs w:val="26"/>
        </w:rPr>
        <w:t>рос</w:t>
      </w:r>
      <w:r w:rsidRPr="00BE1A3D">
        <w:rPr>
          <w:rFonts w:ascii="Times New Roman" w:hAnsi="Times New Roman" w:cs="Times New Roman"/>
          <w:spacing w:val="-1"/>
          <w:sz w:val="26"/>
          <w:szCs w:val="26"/>
        </w:rPr>
        <w:t>с</w:t>
      </w:r>
      <w:r w:rsidRPr="00BE1A3D">
        <w:rPr>
          <w:rFonts w:ascii="Times New Roman" w:hAnsi="Times New Roman" w:cs="Times New Roman"/>
          <w:sz w:val="26"/>
          <w:szCs w:val="26"/>
        </w:rPr>
        <w:t>ий</w:t>
      </w:r>
      <w:r w:rsidRPr="00BE1A3D">
        <w:rPr>
          <w:rFonts w:ascii="Times New Roman" w:hAnsi="Times New Roman" w:cs="Times New Roman"/>
          <w:spacing w:val="-2"/>
          <w:sz w:val="26"/>
          <w:szCs w:val="26"/>
        </w:rPr>
        <w:t>с</w:t>
      </w:r>
      <w:r w:rsidRPr="00BE1A3D">
        <w:rPr>
          <w:rFonts w:ascii="Times New Roman" w:hAnsi="Times New Roman" w:cs="Times New Roman"/>
          <w:sz w:val="26"/>
          <w:szCs w:val="26"/>
        </w:rPr>
        <w:t>к</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м</w:t>
      </w:r>
      <w:r w:rsidRPr="00BE1A3D">
        <w:rPr>
          <w:rFonts w:ascii="Times New Roman" w:hAnsi="Times New Roman" w:cs="Times New Roman"/>
          <w:spacing w:val="45"/>
          <w:sz w:val="26"/>
          <w:szCs w:val="26"/>
        </w:rPr>
        <w:t xml:space="preserve"> </w:t>
      </w:r>
      <w:r w:rsidRPr="00BE1A3D">
        <w:rPr>
          <w:rFonts w:ascii="Times New Roman" w:hAnsi="Times New Roman" w:cs="Times New Roman"/>
          <w:sz w:val="26"/>
          <w:szCs w:val="26"/>
        </w:rPr>
        <w:t>обществе</w:t>
      </w:r>
      <w:r w:rsidRPr="00BE1A3D">
        <w:rPr>
          <w:rFonts w:ascii="Times New Roman" w:hAnsi="Times New Roman" w:cs="Times New Roman"/>
          <w:spacing w:val="44"/>
          <w:sz w:val="26"/>
          <w:szCs w:val="26"/>
        </w:rPr>
        <w:t xml:space="preserve"> </w:t>
      </w:r>
      <w:r w:rsidRPr="00BE1A3D">
        <w:rPr>
          <w:rFonts w:ascii="Times New Roman" w:hAnsi="Times New Roman" w:cs="Times New Roman"/>
          <w:spacing w:val="1"/>
          <w:sz w:val="26"/>
          <w:szCs w:val="26"/>
        </w:rPr>
        <w:t>пр</w:t>
      </w:r>
      <w:r w:rsidRPr="00BE1A3D">
        <w:rPr>
          <w:rFonts w:ascii="Times New Roman" w:hAnsi="Times New Roman" w:cs="Times New Roman"/>
          <w:sz w:val="26"/>
          <w:szCs w:val="26"/>
        </w:rPr>
        <w:t>а</w:t>
      </w:r>
      <w:r w:rsidRPr="00BE1A3D">
        <w:rPr>
          <w:rFonts w:ascii="Times New Roman" w:hAnsi="Times New Roman" w:cs="Times New Roman"/>
          <w:spacing w:val="-1"/>
          <w:sz w:val="26"/>
          <w:szCs w:val="26"/>
        </w:rPr>
        <w:t>в</w:t>
      </w:r>
      <w:r w:rsidRPr="00BE1A3D">
        <w:rPr>
          <w:rFonts w:ascii="Times New Roman" w:hAnsi="Times New Roman" w:cs="Times New Roman"/>
          <w:sz w:val="26"/>
          <w:szCs w:val="26"/>
        </w:rPr>
        <w:t>ил</w:t>
      </w:r>
      <w:r w:rsidRPr="00BE1A3D">
        <w:rPr>
          <w:rFonts w:ascii="Times New Roman" w:hAnsi="Times New Roman" w:cs="Times New Roman"/>
          <w:spacing w:val="46"/>
          <w:sz w:val="26"/>
          <w:szCs w:val="26"/>
        </w:rPr>
        <w:t xml:space="preserve"> </w:t>
      </w:r>
      <w:r w:rsidRPr="00BE1A3D">
        <w:rPr>
          <w:rFonts w:ascii="Times New Roman" w:hAnsi="Times New Roman" w:cs="Times New Roman"/>
          <w:spacing w:val="1"/>
          <w:sz w:val="26"/>
          <w:szCs w:val="26"/>
        </w:rPr>
        <w:t>и</w:t>
      </w:r>
      <w:r w:rsidRPr="00BE1A3D">
        <w:rPr>
          <w:rFonts w:ascii="Times New Roman" w:hAnsi="Times New Roman" w:cs="Times New Roman"/>
          <w:spacing w:val="46"/>
          <w:sz w:val="26"/>
          <w:szCs w:val="26"/>
        </w:rPr>
        <w:t xml:space="preserve"> </w:t>
      </w:r>
      <w:r w:rsidRPr="00BE1A3D">
        <w:rPr>
          <w:rFonts w:ascii="Times New Roman" w:hAnsi="Times New Roman" w:cs="Times New Roman"/>
          <w:sz w:val="26"/>
          <w:szCs w:val="26"/>
        </w:rPr>
        <w:t>но</w:t>
      </w:r>
      <w:r w:rsidRPr="00BE1A3D">
        <w:rPr>
          <w:rFonts w:ascii="Times New Roman" w:hAnsi="Times New Roman" w:cs="Times New Roman"/>
          <w:spacing w:val="1"/>
          <w:sz w:val="26"/>
          <w:szCs w:val="26"/>
        </w:rPr>
        <w:t>рм</w:t>
      </w:r>
      <w:r w:rsidRPr="00BE1A3D">
        <w:rPr>
          <w:rFonts w:ascii="Times New Roman" w:hAnsi="Times New Roman" w:cs="Times New Roman"/>
          <w:spacing w:val="45"/>
          <w:sz w:val="26"/>
          <w:szCs w:val="26"/>
        </w:rPr>
        <w:t xml:space="preserve"> </w:t>
      </w:r>
      <w:r w:rsidRPr="00BE1A3D">
        <w:rPr>
          <w:rFonts w:ascii="Times New Roman" w:hAnsi="Times New Roman" w:cs="Times New Roman"/>
          <w:spacing w:val="11"/>
          <w:sz w:val="26"/>
          <w:szCs w:val="26"/>
        </w:rPr>
        <w:t>п</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в</w:t>
      </w:r>
      <w:r w:rsidRPr="00BE1A3D">
        <w:rPr>
          <w:rFonts w:ascii="Times New Roman" w:hAnsi="Times New Roman" w:cs="Times New Roman"/>
          <w:spacing w:val="-2"/>
          <w:sz w:val="26"/>
          <w:szCs w:val="26"/>
        </w:rPr>
        <w:t>е</w:t>
      </w:r>
      <w:r w:rsidRPr="00BE1A3D">
        <w:rPr>
          <w:rFonts w:ascii="Times New Roman" w:hAnsi="Times New Roman" w:cs="Times New Roman"/>
          <w:sz w:val="26"/>
          <w:szCs w:val="26"/>
        </w:rPr>
        <w:t>д</w:t>
      </w:r>
      <w:r w:rsidRPr="00BE1A3D">
        <w:rPr>
          <w:rFonts w:ascii="Times New Roman" w:hAnsi="Times New Roman" w:cs="Times New Roman"/>
          <w:spacing w:val="-1"/>
          <w:sz w:val="26"/>
          <w:szCs w:val="26"/>
        </w:rPr>
        <w:t>е</w:t>
      </w:r>
      <w:r w:rsidRPr="00BE1A3D">
        <w:rPr>
          <w:rFonts w:ascii="Times New Roman" w:hAnsi="Times New Roman" w:cs="Times New Roman"/>
          <w:sz w:val="26"/>
          <w:szCs w:val="26"/>
        </w:rPr>
        <w:t>ния</w:t>
      </w:r>
      <w:r w:rsidRPr="00BE1A3D">
        <w:rPr>
          <w:rFonts w:ascii="Times New Roman" w:hAnsi="Times New Roman" w:cs="Times New Roman"/>
          <w:spacing w:val="46"/>
          <w:sz w:val="26"/>
          <w:szCs w:val="26"/>
        </w:rPr>
        <w:t xml:space="preserve"> </w:t>
      </w:r>
      <w:r w:rsidRPr="00BE1A3D">
        <w:rPr>
          <w:rFonts w:ascii="Times New Roman" w:hAnsi="Times New Roman" w:cs="Times New Roman"/>
          <w:spacing w:val="1"/>
          <w:sz w:val="26"/>
          <w:szCs w:val="26"/>
        </w:rPr>
        <w:t>в</w:t>
      </w:r>
      <w:r w:rsidRPr="00BE1A3D">
        <w:rPr>
          <w:rFonts w:ascii="Times New Roman" w:hAnsi="Times New Roman" w:cs="Times New Roman"/>
          <w:sz w:val="26"/>
          <w:szCs w:val="26"/>
        </w:rPr>
        <w:t xml:space="preserve"> и</w:t>
      </w:r>
      <w:r w:rsidRPr="00BE1A3D">
        <w:rPr>
          <w:rFonts w:ascii="Times New Roman" w:hAnsi="Times New Roman" w:cs="Times New Roman"/>
          <w:spacing w:val="1"/>
          <w:sz w:val="26"/>
          <w:szCs w:val="26"/>
        </w:rPr>
        <w:t>н</w:t>
      </w:r>
      <w:r w:rsidRPr="00BE1A3D">
        <w:rPr>
          <w:rFonts w:ascii="Times New Roman" w:hAnsi="Times New Roman" w:cs="Times New Roman"/>
          <w:sz w:val="26"/>
          <w:szCs w:val="26"/>
        </w:rPr>
        <w:t>т</w:t>
      </w:r>
      <w:r w:rsidRPr="00BE1A3D">
        <w:rPr>
          <w:rFonts w:ascii="Times New Roman" w:hAnsi="Times New Roman" w:cs="Times New Roman"/>
          <w:spacing w:val="-2"/>
          <w:sz w:val="26"/>
          <w:szCs w:val="26"/>
        </w:rPr>
        <w:t>е</w:t>
      </w:r>
      <w:r w:rsidRPr="00BE1A3D">
        <w:rPr>
          <w:rFonts w:ascii="Times New Roman" w:hAnsi="Times New Roman" w:cs="Times New Roman"/>
          <w:sz w:val="26"/>
          <w:szCs w:val="26"/>
        </w:rPr>
        <w:t>ре</w:t>
      </w:r>
      <w:r w:rsidRPr="00BE1A3D">
        <w:rPr>
          <w:rFonts w:ascii="Times New Roman" w:hAnsi="Times New Roman" w:cs="Times New Roman"/>
          <w:spacing w:val="-2"/>
          <w:sz w:val="26"/>
          <w:szCs w:val="26"/>
        </w:rPr>
        <w:t>с</w:t>
      </w:r>
      <w:r w:rsidRPr="00BE1A3D">
        <w:rPr>
          <w:rFonts w:ascii="Times New Roman" w:hAnsi="Times New Roman" w:cs="Times New Roman"/>
          <w:sz w:val="26"/>
          <w:szCs w:val="26"/>
        </w:rPr>
        <w:t>ах</w:t>
      </w:r>
      <w:r w:rsidRPr="00BE1A3D">
        <w:rPr>
          <w:rFonts w:ascii="Times New Roman" w:hAnsi="Times New Roman" w:cs="Times New Roman"/>
          <w:spacing w:val="156"/>
          <w:sz w:val="26"/>
          <w:szCs w:val="26"/>
        </w:rPr>
        <w:t xml:space="preserve"> </w:t>
      </w:r>
      <w:r w:rsidRPr="00BE1A3D">
        <w:rPr>
          <w:rFonts w:ascii="Times New Roman" w:hAnsi="Times New Roman" w:cs="Times New Roman"/>
          <w:sz w:val="26"/>
          <w:szCs w:val="26"/>
        </w:rPr>
        <w:t>че</w:t>
      </w:r>
      <w:r w:rsidRPr="00BE1A3D">
        <w:rPr>
          <w:rFonts w:ascii="Times New Roman" w:hAnsi="Times New Roman" w:cs="Times New Roman"/>
          <w:spacing w:val="-2"/>
          <w:sz w:val="26"/>
          <w:szCs w:val="26"/>
        </w:rPr>
        <w:t>л</w:t>
      </w:r>
      <w:r w:rsidRPr="00BE1A3D">
        <w:rPr>
          <w:rFonts w:ascii="Times New Roman" w:hAnsi="Times New Roman" w:cs="Times New Roman"/>
          <w:sz w:val="26"/>
          <w:szCs w:val="26"/>
        </w:rPr>
        <w:t>ове</w:t>
      </w:r>
      <w:r w:rsidRPr="00BE1A3D">
        <w:rPr>
          <w:rFonts w:ascii="Times New Roman" w:hAnsi="Times New Roman" w:cs="Times New Roman"/>
          <w:spacing w:val="-2"/>
          <w:sz w:val="26"/>
          <w:szCs w:val="26"/>
        </w:rPr>
        <w:t>к</w:t>
      </w:r>
      <w:r w:rsidRPr="00BE1A3D">
        <w:rPr>
          <w:rFonts w:ascii="Times New Roman" w:hAnsi="Times New Roman" w:cs="Times New Roman"/>
          <w:sz w:val="26"/>
          <w:szCs w:val="26"/>
        </w:rPr>
        <w:t>а,</w:t>
      </w:r>
      <w:r w:rsidRPr="00BE1A3D">
        <w:rPr>
          <w:rFonts w:ascii="Times New Roman" w:hAnsi="Times New Roman" w:cs="Times New Roman"/>
          <w:spacing w:val="156"/>
          <w:sz w:val="26"/>
          <w:szCs w:val="26"/>
        </w:rPr>
        <w:t xml:space="preserve"> </w:t>
      </w:r>
      <w:r w:rsidRPr="00BE1A3D">
        <w:rPr>
          <w:rFonts w:ascii="Times New Roman" w:hAnsi="Times New Roman" w:cs="Times New Roman"/>
          <w:sz w:val="26"/>
          <w:szCs w:val="26"/>
        </w:rPr>
        <w:t>семьи,</w:t>
      </w:r>
      <w:r w:rsidRPr="00BE1A3D">
        <w:rPr>
          <w:rFonts w:ascii="Times New Roman" w:hAnsi="Times New Roman" w:cs="Times New Roman"/>
          <w:spacing w:val="155"/>
          <w:sz w:val="26"/>
          <w:szCs w:val="26"/>
        </w:rPr>
        <w:t xml:space="preserve"> </w:t>
      </w:r>
      <w:r w:rsidRPr="00BE1A3D">
        <w:rPr>
          <w:rFonts w:ascii="Times New Roman" w:hAnsi="Times New Roman" w:cs="Times New Roman"/>
          <w:sz w:val="26"/>
          <w:szCs w:val="26"/>
        </w:rPr>
        <w:t>общест</w:t>
      </w:r>
      <w:r w:rsidRPr="00BE1A3D">
        <w:rPr>
          <w:rFonts w:ascii="Times New Roman" w:hAnsi="Times New Roman" w:cs="Times New Roman"/>
          <w:spacing w:val="-2"/>
          <w:sz w:val="26"/>
          <w:szCs w:val="26"/>
        </w:rPr>
        <w:t>в</w:t>
      </w:r>
      <w:r w:rsidRPr="00BE1A3D">
        <w:rPr>
          <w:rFonts w:ascii="Times New Roman" w:hAnsi="Times New Roman" w:cs="Times New Roman"/>
          <w:sz w:val="26"/>
          <w:szCs w:val="26"/>
        </w:rPr>
        <w:t>а</w:t>
      </w:r>
      <w:r w:rsidRPr="00BE1A3D">
        <w:rPr>
          <w:rFonts w:ascii="Times New Roman" w:hAnsi="Times New Roman" w:cs="Times New Roman"/>
          <w:spacing w:val="157"/>
          <w:sz w:val="26"/>
          <w:szCs w:val="26"/>
        </w:rPr>
        <w:t xml:space="preserve"> </w:t>
      </w:r>
      <w:r w:rsidRPr="00BE1A3D">
        <w:rPr>
          <w:rFonts w:ascii="Times New Roman" w:hAnsi="Times New Roman" w:cs="Times New Roman"/>
          <w:sz w:val="26"/>
          <w:szCs w:val="26"/>
        </w:rPr>
        <w:t>и</w:t>
      </w:r>
      <w:r w:rsidRPr="00BE1A3D">
        <w:rPr>
          <w:rFonts w:ascii="Times New Roman" w:hAnsi="Times New Roman" w:cs="Times New Roman"/>
          <w:spacing w:val="159"/>
          <w:sz w:val="26"/>
          <w:szCs w:val="26"/>
        </w:rPr>
        <w:t xml:space="preserve"> </w:t>
      </w:r>
      <w:r w:rsidRPr="00BE1A3D">
        <w:rPr>
          <w:rFonts w:ascii="Times New Roman" w:hAnsi="Times New Roman" w:cs="Times New Roman"/>
          <w:spacing w:val="-1"/>
          <w:sz w:val="26"/>
          <w:szCs w:val="26"/>
        </w:rPr>
        <w:t>г</w:t>
      </w:r>
      <w:r w:rsidRPr="00BE1A3D">
        <w:rPr>
          <w:rFonts w:ascii="Times New Roman" w:hAnsi="Times New Roman" w:cs="Times New Roman"/>
          <w:sz w:val="26"/>
          <w:szCs w:val="26"/>
        </w:rPr>
        <w:t>ос</w:t>
      </w:r>
      <w:r w:rsidRPr="00BE1A3D">
        <w:rPr>
          <w:rFonts w:ascii="Times New Roman" w:hAnsi="Times New Roman" w:cs="Times New Roman"/>
          <w:spacing w:val="-2"/>
          <w:sz w:val="26"/>
          <w:szCs w:val="26"/>
        </w:rPr>
        <w:t>у</w:t>
      </w:r>
      <w:r w:rsidRPr="00BE1A3D">
        <w:rPr>
          <w:rFonts w:ascii="Times New Roman" w:hAnsi="Times New Roman" w:cs="Times New Roman"/>
          <w:sz w:val="26"/>
          <w:szCs w:val="26"/>
        </w:rPr>
        <w:t>да</w:t>
      </w:r>
      <w:r w:rsidRPr="00BE1A3D">
        <w:rPr>
          <w:rFonts w:ascii="Times New Roman" w:hAnsi="Times New Roman" w:cs="Times New Roman"/>
          <w:spacing w:val="-1"/>
          <w:sz w:val="26"/>
          <w:szCs w:val="26"/>
        </w:rPr>
        <w:t>р</w:t>
      </w:r>
      <w:r w:rsidRPr="00BE1A3D">
        <w:rPr>
          <w:rFonts w:ascii="Times New Roman" w:hAnsi="Times New Roman" w:cs="Times New Roman"/>
          <w:sz w:val="26"/>
          <w:szCs w:val="26"/>
        </w:rPr>
        <w:t>ства,</w:t>
      </w:r>
      <w:r w:rsidRPr="00BE1A3D">
        <w:rPr>
          <w:rFonts w:ascii="Times New Roman" w:hAnsi="Times New Roman" w:cs="Times New Roman"/>
          <w:spacing w:val="153"/>
          <w:sz w:val="26"/>
          <w:szCs w:val="26"/>
        </w:rPr>
        <w:t xml:space="preserve"> </w:t>
      </w:r>
      <w:r w:rsidRPr="00BE1A3D">
        <w:rPr>
          <w:rFonts w:ascii="Times New Roman" w:hAnsi="Times New Roman" w:cs="Times New Roman"/>
          <w:sz w:val="26"/>
          <w:szCs w:val="26"/>
        </w:rPr>
        <w:t>формирова</w:t>
      </w:r>
      <w:r w:rsidRPr="00BE1A3D">
        <w:rPr>
          <w:rFonts w:ascii="Times New Roman" w:hAnsi="Times New Roman" w:cs="Times New Roman"/>
          <w:spacing w:val="-1"/>
          <w:sz w:val="26"/>
          <w:szCs w:val="26"/>
        </w:rPr>
        <w:t>н</w:t>
      </w:r>
      <w:r w:rsidRPr="00BE1A3D">
        <w:rPr>
          <w:rFonts w:ascii="Times New Roman" w:hAnsi="Times New Roman" w:cs="Times New Roman"/>
          <w:sz w:val="26"/>
          <w:szCs w:val="26"/>
        </w:rPr>
        <w:t>ие</w:t>
      </w:r>
      <w:r w:rsidRPr="00BE1A3D">
        <w:rPr>
          <w:rFonts w:ascii="Times New Roman" w:hAnsi="Times New Roman" w:cs="Times New Roman"/>
          <w:spacing w:val="157"/>
          <w:sz w:val="26"/>
          <w:szCs w:val="26"/>
        </w:rPr>
        <w:t xml:space="preserve"> </w:t>
      </w:r>
      <w:r w:rsidRPr="00BE1A3D">
        <w:rPr>
          <w:rFonts w:ascii="Times New Roman" w:hAnsi="Times New Roman" w:cs="Times New Roman"/>
          <w:sz w:val="26"/>
          <w:szCs w:val="26"/>
        </w:rPr>
        <w:t>у о</w:t>
      </w:r>
      <w:r w:rsidRPr="00BE1A3D">
        <w:rPr>
          <w:rFonts w:ascii="Times New Roman" w:hAnsi="Times New Roman" w:cs="Times New Roman"/>
          <w:spacing w:val="1"/>
          <w:sz w:val="26"/>
          <w:szCs w:val="26"/>
        </w:rPr>
        <w:t>б</w:t>
      </w:r>
      <w:r w:rsidRPr="00BE1A3D">
        <w:rPr>
          <w:rFonts w:ascii="Times New Roman" w:hAnsi="Times New Roman" w:cs="Times New Roman"/>
          <w:spacing w:val="-1"/>
          <w:sz w:val="26"/>
          <w:szCs w:val="26"/>
        </w:rPr>
        <w:t>у</w:t>
      </w:r>
      <w:r w:rsidRPr="00BE1A3D">
        <w:rPr>
          <w:rFonts w:ascii="Times New Roman" w:hAnsi="Times New Roman" w:cs="Times New Roman"/>
          <w:sz w:val="26"/>
          <w:szCs w:val="26"/>
        </w:rPr>
        <w:t>чающ</w:t>
      </w:r>
      <w:r w:rsidRPr="00BE1A3D">
        <w:rPr>
          <w:rFonts w:ascii="Times New Roman" w:hAnsi="Times New Roman" w:cs="Times New Roman"/>
          <w:spacing w:val="-1"/>
          <w:sz w:val="26"/>
          <w:szCs w:val="26"/>
        </w:rPr>
        <w:t>и</w:t>
      </w:r>
      <w:r w:rsidRPr="00BE1A3D">
        <w:rPr>
          <w:rFonts w:ascii="Times New Roman" w:hAnsi="Times New Roman" w:cs="Times New Roman"/>
          <w:sz w:val="26"/>
          <w:szCs w:val="26"/>
        </w:rPr>
        <w:t>хся</w:t>
      </w:r>
      <w:r w:rsidRPr="00BE1A3D">
        <w:rPr>
          <w:rFonts w:ascii="Times New Roman" w:hAnsi="Times New Roman" w:cs="Times New Roman"/>
          <w:spacing w:val="40"/>
          <w:sz w:val="26"/>
          <w:szCs w:val="26"/>
        </w:rPr>
        <w:t xml:space="preserve"> </w:t>
      </w:r>
      <w:r w:rsidRPr="00BE1A3D">
        <w:rPr>
          <w:rFonts w:ascii="Times New Roman" w:hAnsi="Times New Roman" w:cs="Times New Roman"/>
          <w:sz w:val="26"/>
          <w:szCs w:val="26"/>
        </w:rPr>
        <w:t>ч</w:t>
      </w:r>
      <w:r w:rsidRPr="00BE1A3D">
        <w:rPr>
          <w:rFonts w:ascii="Times New Roman" w:hAnsi="Times New Roman" w:cs="Times New Roman"/>
          <w:spacing w:val="-2"/>
          <w:sz w:val="26"/>
          <w:szCs w:val="26"/>
        </w:rPr>
        <w:t>у</w:t>
      </w:r>
      <w:r w:rsidRPr="00BE1A3D">
        <w:rPr>
          <w:rFonts w:ascii="Times New Roman" w:hAnsi="Times New Roman" w:cs="Times New Roman"/>
          <w:sz w:val="26"/>
          <w:szCs w:val="26"/>
        </w:rPr>
        <w:t>вс</w:t>
      </w:r>
      <w:r w:rsidRPr="00BE1A3D">
        <w:rPr>
          <w:rFonts w:ascii="Times New Roman" w:hAnsi="Times New Roman" w:cs="Times New Roman"/>
          <w:spacing w:val="1"/>
          <w:sz w:val="26"/>
          <w:szCs w:val="26"/>
        </w:rPr>
        <w:t>т</w:t>
      </w:r>
      <w:r w:rsidRPr="00BE1A3D">
        <w:rPr>
          <w:rFonts w:ascii="Times New Roman" w:hAnsi="Times New Roman" w:cs="Times New Roman"/>
          <w:sz w:val="26"/>
          <w:szCs w:val="26"/>
        </w:rPr>
        <w:t>ва</w:t>
      </w:r>
      <w:r w:rsidRPr="00BE1A3D">
        <w:rPr>
          <w:rFonts w:ascii="Times New Roman" w:hAnsi="Times New Roman" w:cs="Times New Roman"/>
          <w:spacing w:val="41"/>
          <w:sz w:val="26"/>
          <w:szCs w:val="26"/>
        </w:rPr>
        <w:t xml:space="preserve"> </w:t>
      </w:r>
      <w:r w:rsidRPr="00BE1A3D">
        <w:rPr>
          <w:rFonts w:ascii="Times New Roman" w:hAnsi="Times New Roman" w:cs="Times New Roman"/>
          <w:spacing w:val="1"/>
          <w:sz w:val="26"/>
          <w:szCs w:val="26"/>
        </w:rPr>
        <w:t>п</w:t>
      </w:r>
      <w:r w:rsidRPr="00BE1A3D">
        <w:rPr>
          <w:rFonts w:ascii="Times New Roman" w:hAnsi="Times New Roman" w:cs="Times New Roman"/>
          <w:sz w:val="26"/>
          <w:szCs w:val="26"/>
        </w:rPr>
        <w:t>а</w:t>
      </w:r>
      <w:r w:rsidRPr="00BE1A3D">
        <w:rPr>
          <w:rFonts w:ascii="Times New Roman" w:hAnsi="Times New Roman" w:cs="Times New Roman"/>
          <w:spacing w:val="-1"/>
          <w:sz w:val="26"/>
          <w:szCs w:val="26"/>
        </w:rPr>
        <w:t>т</w:t>
      </w:r>
      <w:r w:rsidRPr="00BE1A3D">
        <w:rPr>
          <w:rFonts w:ascii="Times New Roman" w:hAnsi="Times New Roman" w:cs="Times New Roman"/>
          <w:sz w:val="26"/>
          <w:szCs w:val="26"/>
        </w:rPr>
        <w:t>риотиз</w:t>
      </w:r>
      <w:r w:rsidRPr="00BE1A3D">
        <w:rPr>
          <w:rFonts w:ascii="Times New Roman" w:hAnsi="Times New Roman" w:cs="Times New Roman"/>
          <w:spacing w:val="-2"/>
          <w:sz w:val="26"/>
          <w:szCs w:val="26"/>
        </w:rPr>
        <w:t>м</w:t>
      </w:r>
      <w:r w:rsidRPr="00BE1A3D">
        <w:rPr>
          <w:rFonts w:ascii="Times New Roman" w:hAnsi="Times New Roman" w:cs="Times New Roman"/>
          <w:sz w:val="26"/>
          <w:szCs w:val="26"/>
        </w:rPr>
        <w:t>а,</w:t>
      </w:r>
      <w:r w:rsidRPr="00BE1A3D">
        <w:rPr>
          <w:rFonts w:ascii="Times New Roman" w:hAnsi="Times New Roman" w:cs="Times New Roman"/>
          <w:spacing w:val="42"/>
          <w:sz w:val="26"/>
          <w:szCs w:val="26"/>
        </w:rPr>
        <w:t xml:space="preserve"> </w:t>
      </w:r>
      <w:r w:rsidRPr="00BE1A3D">
        <w:rPr>
          <w:rFonts w:ascii="Times New Roman" w:hAnsi="Times New Roman" w:cs="Times New Roman"/>
          <w:sz w:val="26"/>
          <w:szCs w:val="26"/>
        </w:rPr>
        <w:t>г</w:t>
      </w:r>
      <w:r w:rsidRPr="00BE1A3D">
        <w:rPr>
          <w:rFonts w:ascii="Times New Roman" w:hAnsi="Times New Roman" w:cs="Times New Roman"/>
          <w:spacing w:val="1"/>
          <w:sz w:val="26"/>
          <w:szCs w:val="26"/>
        </w:rPr>
        <w:t>р</w:t>
      </w:r>
      <w:r w:rsidRPr="00BE1A3D">
        <w:rPr>
          <w:rFonts w:ascii="Times New Roman" w:hAnsi="Times New Roman" w:cs="Times New Roman"/>
          <w:spacing w:val="-1"/>
          <w:sz w:val="26"/>
          <w:szCs w:val="26"/>
        </w:rPr>
        <w:t>а</w:t>
      </w:r>
      <w:r w:rsidRPr="00BE1A3D">
        <w:rPr>
          <w:rFonts w:ascii="Times New Roman" w:hAnsi="Times New Roman" w:cs="Times New Roman"/>
          <w:sz w:val="26"/>
          <w:szCs w:val="26"/>
        </w:rPr>
        <w:t>жд</w:t>
      </w:r>
      <w:r w:rsidRPr="00BE1A3D">
        <w:rPr>
          <w:rFonts w:ascii="Times New Roman" w:hAnsi="Times New Roman" w:cs="Times New Roman"/>
          <w:spacing w:val="-1"/>
          <w:sz w:val="26"/>
          <w:szCs w:val="26"/>
        </w:rPr>
        <w:t>а</w:t>
      </w:r>
      <w:r w:rsidRPr="00BE1A3D">
        <w:rPr>
          <w:rFonts w:ascii="Times New Roman" w:hAnsi="Times New Roman" w:cs="Times New Roman"/>
          <w:sz w:val="26"/>
          <w:szCs w:val="26"/>
        </w:rPr>
        <w:t>нств</w:t>
      </w:r>
      <w:r w:rsidRPr="00BE1A3D">
        <w:rPr>
          <w:rFonts w:ascii="Times New Roman" w:hAnsi="Times New Roman" w:cs="Times New Roman"/>
          <w:spacing w:val="-2"/>
          <w:sz w:val="26"/>
          <w:szCs w:val="26"/>
        </w:rPr>
        <w:t>е</w:t>
      </w:r>
      <w:r w:rsidRPr="00BE1A3D">
        <w:rPr>
          <w:rFonts w:ascii="Times New Roman" w:hAnsi="Times New Roman" w:cs="Times New Roman"/>
          <w:sz w:val="26"/>
          <w:szCs w:val="26"/>
        </w:rPr>
        <w:t>ннос</w:t>
      </w:r>
      <w:r w:rsidRPr="00BE1A3D">
        <w:rPr>
          <w:rFonts w:ascii="Times New Roman" w:hAnsi="Times New Roman" w:cs="Times New Roman"/>
          <w:spacing w:val="-1"/>
          <w:sz w:val="26"/>
          <w:szCs w:val="26"/>
        </w:rPr>
        <w:t>т</w:t>
      </w:r>
      <w:r w:rsidRPr="00BE1A3D">
        <w:rPr>
          <w:rFonts w:ascii="Times New Roman" w:hAnsi="Times New Roman" w:cs="Times New Roman"/>
          <w:sz w:val="26"/>
          <w:szCs w:val="26"/>
        </w:rPr>
        <w:t>и,</w:t>
      </w:r>
      <w:r w:rsidRPr="00BE1A3D">
        <w:rPr>
          <w:rFonts w:ascii="Times New Roman" w:hAnsi="Times New Roman" w:cs="Times New Roman"/>
          <w:spacing w:val="42"/>
          <w:sz w:val="26"/>
          <w:szCs w:val="26"/>
        </w:rPr>
        <w:t xml:space="preserve"> </w:t>
      </w:r>
      <w:r w:rsidRPr="00BE1A3D">
        <w:rPr>
          <w:rFonts w:ascii="Times New Roman" w:hAnsi="Times New Roman" w:cs="Times New Roman"/>
          <w:spacing w:val="-2"/>
          <w:sz w:val="26"/>
          <w:szCs w:val="26"/>
        </w:rPr>
        <w:t>у</w:t>
      </w:r>
      <w:r w:rsidRPr="00BE1A3D">
        <w:rPr>
          <w:rFonts w:ascii="Times New Roman" w:hAnsi="Times New Roman" w:cs="Times New Roman"/>
          <w:sz w:val="26"/>
          <w:szCs w:val="26"/>
        </w:rPr>
        <w:t>важения</w:t>
      </w:r>
      <w:r w:rsidRPr="00BE1A3D">
        <w:rPr>
          <w:rFonts w:ascii="Times New Roman" w:hAnsi="Times New Roman" w:cs="Times New Roman"/>
          <w:spacing w:val="40"/>
          <w:sz w:val="26"/>
          <w:szCs w:val="26"/>
        </w:rPr>
        <w:t xml:space="preserve"> </w:t>
      </w:r>
      <w:r w:rsidRPr="00BE1A3D">
        <w:rPr>
          <w:rFonts w:ascii="Times New Roman" w:hAnsi="Times New Roman" w:cs="Times New Roman"/>
          <w:spacing w:val="1"/>
          <w:sz w:val="26"/>
          <w:szCs w:val="26"/>
        </w:rPr>
        <w:t>к</w:t>
      </w:r>
      <w:r w:rsidRPr="00BE1A3D">
        <w:rPr>
          <w:rFonts w:ascii="Times New Roman" w:hAnsi="Times New Roman" w:cs="Times New Roman"/>
          <w:spacing w:val="43"/>
          <w:sz w:val="26"/>
          <w:szCs w:val="26"/>
        </w:rPr>
        <w:t xml:space="preserve"> </w:t>
      </w:r>
      <w:r w:rsidRPr="00BE1A3D">
        <w:rPr>
          <w:rFonts w:ascii="Times New Roman" w:hAnsi="Times New Roman" w:cs="Times New Roman"/>
          <w:sz w:val="26"/>
          <w:szCs w:val="26"/>
        </w:rPr>
        <w:t>па</w:t>
      </w:r>
      <w:r w:rsidRPr="00BE1A3D">
        <w:rPr>
          <w:rFonts w:ascii="Times New Roman" w:hAnsi="Times New Roman" w:cs="Times New Roman"/>
          <w:spacing w:val="-2"/>
          <w:sz w:val="26"/>
          <w:szCs w:val="26"/>
        </w:rPr>
        <w:t>м</w:t>
      </w:r>
      <w:r w:rsidRPr="00BE1A3D">
        <w:rPr>
          <w:rFonts w:ascii="Times New Roman" w:hAnsi="Times New Roman" w:cs="Times New Roman"/>
          <w:sz w:val="26"/>
          <w:szCs w:val="26"/>
        </w:rPr>
        <w:t>я</w:t>
      </w:r>
      <w:r w:rsidRPr="00BE1A3D">
        <w:rPr>
          <w:rFonts w:ascii="Times New Roman" w:hAnsi="Times New Roman" w:cs="Times New Roman"/>
          <w:spacing w:val="-2"/>
          <w:sz w:val="26"/>
          <w:szCs w:val="26"/>
        </w:rPr>
        <w:t>т</w:t>
      </w:r>
      <w:r w:rsidRPr="00BE1A3D">
        <w:rPr>
          <w:rFonts w:ascii="Times New Roman" w:hAnsi="Times New Roman" w:cs="Times New Roman"/>
          <w:sz w:val="26"/>
          <w:szCs w:val="26"/>
        </w:rPr>
        <w:t>и защитников</w:t>
      </w:r>
      <w:r w:rsidRPr="00BE1A3D">
        <w:rPr>
          <w:rFonts w:ascii="Times New Roman" w:hAnsi="Times New Roman" w:cs="Times New Roman"/>
          <w:spacing w:val="16"/>
          <w:sz w:val="26"/>
          <w:szCs w:val="26"/>
        </w:rPr>
        <w:t xml:space="preserve"> </w:t>
      </w:r>
      <w:r w:rsidRPr="00BE1A3D">
        <w:rPr>
          <w:rFonts w:ascii="Times New Roman" w:hAnsi="Times New Roman" w:cs="Times New Roman"/>
          <w:sz w:val="26"/>
          <w:szCs w:val="26"/>
        </w:rPr>
        <w:t>от</w:t>
      </w:r>
      <w:r w:rsidRPr="00BE1A3D">
        <w:rPr>
          <w:rFonts w:ascii="Times New Roman" w:hAnsi="Times New Roman" w:cs="Times New Roman"/>
          <w:spacing w:val="-1"/>
          <w:sz w:val="26"/>
          <w:szCs w:val="26"/>
        </w:rPr>
        <w:t>е</w:t>
      </w:r>
      <w:r w:rsidRPr="00BE1A3D">
        <w:rPr>
          <w:rFonts w:ascii="Times New Roman" w:hAnsi="Times New Roman" w:cs="Times New Roman"/>
          <w:sz w:val="26"/>
          <w:szCs w:val="26"/>
        </w:rPr>
        <w:t>чес</w:t>
      </w:r>
      <w:r w:rsidRPr="00BE1A3D">
        <w:rPr>
          <w:rFonts w:ascii="Times New Roman" w:hAnsi="Times New Roman" w:cs="Times New Roman"/>
          <w:spacing w:val="-2"/>
          <w:sz w:val="26"/>
          <w:szCs w:val="26"/>
        </w:rPr>
        <w:t>т</w:t>
      </w:r>
      <w:r w:rsidRPr="00BE1A3D">
        <w:rPr>
          <w:rFonts w:ascii="Times New Roman" w:hAnsi="Times New Roman" w:cs="Times New Roman"/>
          <w:sz w:val="26"/>
          <w:szCs w:val="26"/>
        </w:rPr>
        <w:t>ва</w:t>
      </w:r>
      <w:r w:rsidRPr="00BE1A3D">
        <w:rPr>
          <w:rFonts w:ascii="Times New Roman" w:hAnsi="Times New Roman" w:cs="Times New Roman"/>
          <w:spacing w:val="14"/>
          <w:sz w:val="26"/>
          <w:szCs w:val="26"/>
        </w:rPr>
        <w:t xml:space="preserve"> </w:t>
      </w:r>
      <w:r w:rsidRPr="00BE1A3D">
        <w:rPr>
          <w:rFonts w:ascii="Times New Roman" w:hAnsi="Times New Roman" w:cs="Times New Roman"/>
          <w:spacing w:val="1"/>
          <w:sz w:val="26"/>
          <w:szCs w:val="26"/>
        </w:rPr>
        <w:t>и</w:t>
      </w:r>
      <w:r w:rsidRPr="00BE1A3D">
        <w:rPr>
          <w:rFonts w:ascii="Times New Roman" w:hAnsi="Times New Roman" w:cs="Times New Roman"/>
          <w:spacing w:val="17"/>
          <w:sz w:val="26"/>
          <w:szCs w:val="26"/>
        </w:rPr>
        <w:t xml:space="preserve"> </w:t>
      </w:r>
      <w:r w:rsidRPr="00BE1A3D">
        <w:rPr>
          <w:rFonts w:ascii="Times New Roman" w:hAnsi="Times New Roman" w:cs="Times New Roman"/>
          <w:sz w:val="26"/>
          <w:szCs w:val="26"/>
        </w:rPr>
        <w:t>подвигам</w:t>
      </w:r>
      <w:r w:rsidRPr="00BE1A3D">
        <w:rPr>
          <w:rFonts w:ascii="Times New Roman" w:hAnsi="Times New Roman" w:cs="Times New Roman"/>
          <w:spacing w:val="16"/>
          <w:sz w:val="26"/>
          <w:szCs w:val="26"/>
        </w:rPr>
        <w:t xml:space="preserve"> </w:t>
      </w:r>
      <w:r w:rsidRPr="00BE1A3D">
        <w:rPr>
          <w:rFonts w:ascii="Times New Roman" w:hAnsi="Times New Roman" w:cs="Times New Roman"/>
          <w:sz w:val="26"/>
          <w:szCs w:val="26"/>
        </w:rPr>
        <w:t>Г</w:t>
      </w:r>
      <w:r w:rsidRPr="00BE1A3D">
        <w:rPr>
          <w:rFonts w:ascii="Times New Roman" w:hAnsi="Times New Roman" w:cs="Times New Roman"/>
          <w:spacing w:val="-1"/>
          <w:sz w:val="26"/>
          <w:szCs w:val="26"/>
        </w:rPr>
        <w:t>е</w:t>
      </w:r>
      <w:r w:rsidRPr="00BE1A3D">
        <w:rPr>
          <w:rFonts w:ascii="Times New Roman" w:hAnsi="Times New Roman" w:cs="Times New Roman"/>
          <w:sz w:val="26"/>
          <w:szCs w:val="26"/>
        </w:rPr>
        <w:t>роев</w:t>
      </w:r>
      <w:r w:rsidRPr="00BE1A3D">
        <w:rPr>
          <w:rFonts w:ascii="Times New Roman" w:hAnsi="Times New Roman" w:cs="Times New Roman"/>
          <w:spacing w:val="15"/>
          <w:sz w:val="26"/>
          <w:szCs w:val="26"/>
        </w:rPr>
        <w:t xml:space="preserve"> </w:t>
      </w:r>
      <w:r w:rsidRPr="00BE1A3D">
        <w:rPr>
          <w:rFonts w:ascii="Times New Roman" w:hAnsi="Times New Roman" w:cs="Times New Roman"/>
          <w:sz w:val="26"/>
          <w:szCs w:val="26"/>
        </w:rPr>
        <w:t>Отечества,</w:t>
      </w:r>
      <w:r w:rsidRPr="00BE1A3D">
        <w:rPr>
          <w:rFonts w:ascii="Times New Roman" w:hAnsi="Times New Roman" w:cs="Times New Roman"/>
          <w:spacing w:val="14"/>
          <w:sz w:val="26"/>
          <w:szCs w:val="26"/>
        </w:rPr>
        <w:t xml:space="preserve"> </w:t>
      </w:r>
      <w:r w:rsidRPr="00BE1A3D">
        <w:rPr>
          <w:rFonts w:ascii="Times New Roman" w:hAnsi="Times New Roman" w:cs="Times New Roman"/>
          <w:sz w:val="26"/>
          <w:szCs w:val="26"/>
        </w:rPr>
        <w:t>закону</w:t>
      </w:r>
      <w:r w:rsidRPr="00BE1A3D">
        <w:rPr>
          <w:rFonts w:ascii="Times New Roman" w:hAnsi="Times New Roman" w:cs="Times New Roman"/>
          <w:spacing w:val="14"/>
          <w:sz w:val="26"/>
          <w:szCs w:val="26"/>
        </w:rPr>
        <w:t xml:space="preserve"> </w:t>
      </w:r>
      <w:r w:rsidRPr="00BE1A3D">
        <w:rPr>
          <w:rFonts w:ascii="Times New Roman" w:hAnsi="Times New Roman" w:cs="Times New Roman"/>
          <w:spacing w:val="1"/>
          <w:sz w:val="26"/>
          <w:szCs w:val="26"/>
        </w:rPr>
        <w:t>и</w:t>
      </w:r>
      <w:r w:rsidRPr="00BE1A3D">
        <w:rPr>
          <w:rFonts w:ascii="Times New Roman" w:hAnsi="Times New Roman" w:cs="Times New Roman"/>
          <w:spacing w:val="17"/>
          <w:sz w:val="26"/>
          <w:szCs w:val="26"/>
        </w:rPr>
        <w:t xml:space="preserve"> </w:t>
      </w:r>
      <w:r w:rsidRPr="00BE1A3D">
        <w:rPr>
          <w:rFonts w:ascii="Times New Roman" w:hAnsi="Times New Roman" w:cs="Times New Roman"/>
          <w:sz w:val="26"/>
          <w:szCs w:val="26"/>
        </w:rPr>
        <w:t>п</w:t>
      </w:r>
      <w:r w:rsidRPr="00BE1A3D">
        <w:rPr>
          <w:rFonts w:ascii="Times New Roman" w:hAnsi="Times New Roman" w:cs="Times New Roman"/>
          <w:spacing w:val="1"/>
          <w:sz w:val="26"/>
          <w:szCs w:val="26"/>
        </w:rPr>
        <w:t>р</w:t>
      </w:r>
      <w:r w:rsidRPr="00BE1A3D">
        <w:rPr>
          <w:rFonts w:ascii="Times New Roman" w:hAnsi="Times New Roman" w:cs="Times New Roman"/>
          <w:sz w:val="26"/>
          <w:szCs w:val="26"/>
        </w:rPr>
        <w:t>авопоря</w:t>
      </w:r>
      <w:r w:rsidRPr="00BE1A3D">
        <w:rPr>
          <w:rFonts w:ascii="Times New Roman" w:hAnsi="Times New Roman" w:cs="Times New Roman"/>
          <w:spacing w:val="-1"/>
          <w:sz w:val="26"/>
          <w:szCs w:val="26"/>
        </w:rPr>
        <w:t>д</w:t>
      </w:r>
      <w:r w:rsidRPr="00BE1A3D">
        <w:rPr>
          <w:rFonts w:ascii="Times New Roman" w:hAnsi="Times New Roman" w:cs="Times New Roman"/>
          <w:sz w:val="26"/>
          <w:szCs w:val="26"/>
        </w:rPr>
        <w:t>к</w:t>
      </w:r>
      <w:r w:rsidRPr="00BE1A3D">
        <w:rPr>
          <w:rFonts w:ascii="Times New Roman" w:hAnsi="Times New Roman" w:cs="Times New Roman"/>
          <w:spacing w:val="-2"/>
          <w:sz w:val="26"/>
          <w:szCs w:val="26"/>
        </w:rPr>
        <w:t>у</w:t>
      </w:r>
      <w:r w:rsidRPr="00BE1A3D">
        <w:rPr>
          <w:rFonts w:ascii="Times New Roman" w:hAnsi="Times New Roman" w:cs="Times New Roman"/>
          <w:sz w:val="26"/>
          <w:szCs w:val="26"/>
        </w:rPr>
        <w:t>, человеку</w:t>
      </w:r>
      <w:r w:rsidRPr="00BE1A3D">
        <w:rPr>
          <w:rFonts w:ascii="Times New Roman" w:hAnsi="Times New Roman" w:cs="Times New Roman"/>
          <w:spacing w:val="93"/>
          <w:sz w:val="26"/>
          <w:szCs w:val="26"/>
        </w:rPr>
        <w:t xml:space="preserve"> </w:t>
      </w:r>
      <w:r w:rsidRPr="00BE1A3D">
        <w:rPr>
          <w:rFonts w:ascii="Times New Roman" w:hAnsi="Times New Roman" w:cs="Times New Roman"/>
          <w:sz w:val="26"/>
          <w:szCs w:val="26"/>
        </w:rPr>
        <w:t>т</w:t>
      </w:r>
      <w:r w:rsidRPr="00BE1A3D">
        <w:rPr>
          <w:rFonts w:ascii="Times New Roman" w:hAnsi="Times New Roman" w:cs="Times New Roman"/>
          <w:spacing w:val="1"/>
          <w:sz w:val="26"/>
          <w:szCs w:val="26"/>
        </w:rPr>
        <w:t>р</w:t>
      </w:r>
      <w:r w:rsidRPr="00BE1A3D">
        <w:rPr>
          <w:rFonts w:ascii="Times New Roman" w:hAnsi="Times New Roman" w:cs="Times New Roman"/>
          <w:spacing w:val="-3"/>
          <w:sz w:val="26"/>
          <w:szCs w:val="26"/>
        </w:rPr>
        <w:t>у</w:t>
      </w:r>
      <w:r w:rsidRPr="00BE1A3D">
        <w:rPr>
          <w:rFonts w:ascii="Times New Roman" w:hAnsi="Times New Roman" w:cs="Times New Roman"/>
          <w:spacing w:val="1"/>
          <w:sz w:val="26"/>
          <w:szCs w:val="26"/>
        </w:rPr>
        <w:t>д</w:t>
      </w:r>
      <w:r w:rsidRPr="00BE1A3D">
        <w:rPr>
          <w:rFonts w:ascii="Times New Roman" w:hAnsi="Times New Roman" w:cs="Times New Roman"/>
          <w:sz w:val="26"/>
          <w:szCs w:val="26"/>
        </w:rPr>
        <w:t>а</w:t>
      </w:r>
      <w:r w:rsidRPr="00BE1A3D">
        <w:rPr>
          <w:rFonts w:ascii="Times New Roman" w:hAnsi="Times New Roman" w:cs="Times New Roman"/>
          <w:spacing w:val="95"/>
          <w:sz w:val="26"/>
          <w:szCs w:val="26"/>
        </w:rPr>
        <w:t xml:space="preserve"> </w:t>
      </w:r>
      <w:r w:rsidRPr="00BE1A3D">
        <w:rPr>
          <w:rFonts w:ascii="Times New Roman" w:hAnsi="Times New Roman" w:cs="Times New Roman"/>
          <w:spacing w:val="1"/>
          <w:sz w:val="26"/>
          <w:szCs w:val="26"/>
        </w:rPr>
        <w:t>и</w:t>
      </w:r>
      <w:r w:rsidRPr="00BE1A3D">
        <w:rPr>
          <w:rFonts w:ascii="Times New Roman" w:hAnsi="Times New Roman" w:cs="Times New Roman"/>
          <w:spacing w:val="96"/>
          <w:sz w:val="26"/>
          <w:szCs w:val="26"/>
        </w:rPr>
        <w:t xml:space="preserve"> </w:t>
      </w:r>
      <w:r w:rsidRPr="00BE1A3D">
        <w:rPr>
          <w:rFonts w:ascii="Times New Roman" w:hAnsi="Times New Roman" w:cs="Times New Roman"/>
          <w:sz w:val="26"/>
          <w:szCs w:val="26"/>
        </w:rPr>
        <w:t>старш</w:t>
      </w:r>
      <w:r w:rsidRPr="00BE1A3D">
        <w:rPr>
          <w:rFonts w:ascii="Times New Roman" w:hAnsi="Times New Roman" w:cs="Times New Roman"/>
          <w:spacing w:val="-1"/>
          <w:sz w:val="26"/>
          <w:szCs w:val="26"/>
        </w:rPr>
        <w:t>е</w:t>
      </w:r>
      <w:r w:rsidRPr="00BE1A3D">
        <w:rPr>
          <w:rFonts w:ascii="Times New Roman" w:hAnsi="Times New Roman" w:cs="Times New Roman"/>
          <w:sz w:val="26"/>
          <w:szCs w:val="26"/>
        </w:rPr>
        <w:t>му</w:t>
      </w:r>
      <w:r w:rsidRPr="00BE1A3D">
        <w:rPr>
          <w:rFonts w:ascii="Times New Roman" w:hAnsi="Times New Roman" w:cs="Times New Roman"/>
          <w:spacing w:val="91"/>
          <w:sz w:val="26"/>
          <w:szCs w:val="26"/>
        </w:rPr>
        <w:t xml:space="preserve"> </w:t>
      </w:r>
      <w:r w:rsidRPr="00BE1A3D">
        <w:rPr>
          <w:rFonts w:ascii="Times New Roman" w:hAnsi="Times New Roman" w:cs="Times New Roman"/>
          <w:spacing w:val="1"/>
          <w:sz w:val="26"/>
          <w:szCs w:val="26"/>
        </w:rPr>
        <w:t>по</w:t>
      </w:r>
      <w:r w:rsidRPr="00BE1A3D">
        <w:rPr>
          <w:rFonts w:ascii="Times New Roman" w:hAnsi="Times New Roman" w:cs="Times New Roman"/>
          <w:sz w:val="26"/>
          <w:szCs w:val="26"/>
        </w:rPr>
        <w:t>к</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л</w:t>
      </w:r>
      <w:r w:rsidRPr="00BE1A3D">
        <w:rPr>
          <w:rFonts w:ascii="Times New Roman" w:hAnsi="Times New Roman" w:cs="Times New Roman"/>
          <w:spacing w:val="-1"/>
          <w:sz w:val="26"/>
          <w:szCs w:val="26"/>
        </w:rPr>
        <w:t>ен</w:t>
      </w:r>
      <w:r w:rsidRPr="00BE1A3D">
        <w:rPr>
          <w:rFonts w:ascii="Times New Roman" w:hAnsi="Times New Roman" w:cs="Times New Roman"/>
          <w:sz w:val="26"/>
          <w:szCs w:val="26"/>
        </w:rPr>
        <w:t>ию,</w:t>
      </w:r>
      <w:r w:rsidRPr="00BE1A3D">
        <w:rPr>
          <w:rFonts w:ascii="Times New Roman" w:hAnsi="Times New Roman" w:cs="Times New Roman"/>
          <w:spacing w:val="100"/>
          <w:sz w:val="26"/>
          <w:szCs w:val="26"/>
        </w:rPr>
        <w:t xml:space="preserve"> </w:t>
      </w:r>
      <w:r w:rsidRPr="00BE1A3D">
        <w:rPr>
          <w:rFonts w:ascii="Times New Roman" w:hAnsi="Times New Roman" w:cs="Times New Roman"/>
          <w:sz w:val="26"/>
          <w:szCs w:val="26"/>
        </w:rPr>
        <w:t>взаимно</w:t>
      </w:r>
      <w:r w:rsidRPr="00BE1A3D">
        <w:rPr>
          <w:rFonts w:ascii="Times New Roman" w:hAnsi="Times New Roman" w:cs="Times New Roman"/>
          <w:spacing w:val="-1"/>
          <w:sz w:val="26"/>
          <w:szCs w:val="26"/>
        </w:rPr>
        <w:t>г</w:t>
      </w:r>
      <w:r w:rsidRPr="00BE1A3D">
        <w:rPr>
          <w:rFonts w:ascii="Times New Roman" w:hAnsi="Times New Roman" w:cs="Times New Roman"/>
          <w:sz w:val="26"/>
          <w:szCs w:val="26"/>
        </w:rPr>
        <w:t>о</w:t>
      </w:r>
      <w:r w:rsidRPr="00BE1A3D">
        <w:rPr>
          <w:rFonts w:ascii="Times New Roman" w:hAnsi="Times New Roman" w:cs="Times New Roman"/>
          <w:spacing w:val="96"/>
          <w:sz w:val="26"/>
          <w:szCs w:val="26"/>
        </w:rPr>
        <w:t xml:space="preserve"> </w:t>
      </w:r>
      <w:r w:rsidRPr="00BE1A3D">
        <w:rPr>
          <w:rFonts w:ascii="Times New Roman" w:hAnsi="Times New Roman" w:cs="Times New Roman"/>
          <w:spacing w:val="-2"/>
          <w:sz w:val="26"/>
          <w:szCs w:val="26"/>
        </w:rPr>
        <w:t>у</w:t>
      </w:r>
      <w:r w:rsidRPr="00BE1A3D">
        <w:rPr>
          <w:rFonts w:ascii="Times New Roman" w:hAnsi="Times New Roman" w:cs="Times New Roman"/>
          <w:sz w:val="26"/>
          <w:szCs w:val="26"/>
        </w:rPr>
        <w:t>важения,</w:t>
      </w:r>
      <w:r w:rsidRPr="00BE1A3D">
        <w:rPr>
          <w:rFonts w:ascii="Times New Roman" w:hAnsi="Times New Roman" w:cs="Times New Roman"/>
          <w:spacing w:val="94"/>
          <w:sz w:val="26"/>
          <w:szCs w:val="26"/>
        </w:rPr>
        <w:t xml:space="preserve"> </w:t>
      </w:r>
      <w:r w:rsidRPr="00BE1A3D">
        <w:rPr>
          <w:rFonts w:ascii="Times New Roman" w:hAnsi="Times New Roman" w:cs="Times New Roman"/>
          <w:spacing w:val="1"/>
          <w:sz w:val="26"/>
          <w:szCs w:val="26"/>
        </w:rPr>
        <w:t>б</w:t>
      </w:r>
      <w:r w:rsidRPr="00BE1A3D">
        <w:rPr>
          <w:rFonts w:ascii="Times New Roman" w:hAnsi="Times New Roman" w:cs="Times New Roman"/>
          <w:spacing w:val="-1"/>
          <w:sz w:val="26"/>
          <w:szCs w:val="26"/>
        </w:rPr>
        <w:t>е</w:t>
      </w:r>
      <w:r w:rsidRPr="00BE1A3D">
        <w:rPr>
          <w:rFonts w:ascii="Times New Roman" w:hAnsi="Times New Roman" w:cs="Times New Roman"/>
          <w:sz w:val="26"/>
          <w:szCs w:val="26"/>
        </w:rPr>
        <w:t>р</w:t>
      </w:r>
      <w:r w:rsidRPr="00BE1A3D">
        <w:rPr>
          <w:rFonts w:ascii="Times New Roman" w:hAnsi="Times New Roman" w:cs="Times New Roman"/>
          <w:spacing w:val="-1"/>
          <w:sz w:val="26"/>
          <w:szCs w:val="26"/>
        </w:rPr>
        <w:t>е</w:t>
      </w:r>
      <w:r w:rsidRPr="00BE1A3D">
        <w:rPr>
          <w:rFonts w:ascii="Times New Roman" w:hAnsi="Times New Roman" w:cs="Times New Roman"/>
          <w:sz w:val="26"/>
          <w:szCs w:val="26"/>
        </w:rPr>
        <w:t>жно</w:t>
      </w:r>
      <w:r w:rsidRPr="00BE1A3D">
        <w:rPr>
          <w:rFonts w:ascii="Times New Roman" w:hAnsi="Times New Roman" w:cs="Times New Roman"/>
          <w:spacing w:val="-2"/>
          <w:sz w:val="26"/>
          <w:szCs w:val="26"/>
        </w:rPr>
        <w:t>г</w:t>
      </w:r>
      <w:r w:rsidRPr="00BE1A3D">
        <w:rPr>
          <w:rFonts w:ascii="Times New Roman" w:hAnsi="Times New Roman" w:cs="Times New Roman"/>
          <w:sz w:val="26"/>
          <w:szCs w:val="26"/>
        </w:rPr>
        <w:t>о отношен</w:t>
      </w:r>
      <w:r w:rsidRPr="00BE1A3D">
        <w:rPr>
          <w:rFonts w:ascii="Times New Roman" w:hAnsi="Times New Roman" w:cs="Times New Roman"/>
          <w:spacing w:val="-1"/>
          <w:sz w:val="26"/>
          <w:szCs w:val="26"/>
        </w:rPr>
        <w:t>и</w:t>
      </w:r>
      <w:r w:rsidRPr="00BE1A3D">
        <w:rPr>
          <w:rFonts w:ascii="Times New Roman" w:hAnsi="Times New Roman" w:cs="Times New Roman"/>
          <w:sz w:val="26"/>
          <w:szCs w:val="26"/>
        </w:rPr>
        <w:t>я</w:t>
      </w:r>
      <w:r w:rsidRPr="00BE1A3D">
        <w:rPr>
          <w:rFonts w:ascii="Times New Roman" w:hAnsi="Times New Roman" w:cs="Times New Roman"/>
          <w:spacing w:val="133"/>
          <w:sz w:val="26"/>
          <w:szCs w:val="26"/>
        </w:rPr>
        <w:t xml:space="preserve"> </w:t>
      </w:r>
      <w:r w:rsidRPr="00BE1A3D">
        <w:rPr>
          <w:rFonts w:ascii="Times New Roman" w:hAnsi="Times New Roman" w:cs="Times New Roman"/>
          <w:spacing w:val="1"/>
          <w:sz w:val="26"/>
          <w:szCs w:val="26"/>
        </w:rPr>
        <w:t>к</w:t>
      </w:r>
      <w:r w:rsidRPr="00BE1A3D">
        <w:rPr>
          <w:rFonts w:ascii="Times New Roman" w:hAnsi="Times New Roman" w:cs="Times New Roman"/>
          <w:spacing w:val="134"/>
          <w:sz w:val="26"/>
          <w:szCs w:val="26"/>
        </w:rPr>
        <w:t xml:space="preserve"> </w:t>
      </w:r>
      <w:r w:rsidRPr="00BE1A3D">
        <w:rPr>
          <w:rFonts w:ascii="Times New Roman" w:hAnsi="Times New Roman" w:cs="Times New Roman"/>
          <w:sz w:val="26"/>
          <w:szCs w:val="26"/>
        </w:rPr>
        <w:t>к</w:t>
      </w:r>
      <w:r w:rsidRPr="00BE1A3D">
        <w:rPr>
          <w:rFonts w:ascii="Times New Roman" w:hAnsi="Times New Roman" w:cs="Times New Roman"/>
          <w:spacing w:val="-2"/>
          <w:sz w:val="26"/>
          <w:szCs w:val="26"/>
        </w:rPr>
        <w:t>у</w:t>
      </w:r>
      <w:r w:rsidRPr="00BE1A3D">
        <w:rPr>
          <w:rFonts w:ascii="Times New Roman" w:hAnsi="Times New Roman" w:cs="Times New Roman"/>
          <w:sz w:val="26"/>
          <w:szCs w:val="26"/>
        </w:rPr>
        <w:t>льт</w:t>
      </w:r>
      <w:r w:rsidRPr="00BE1A3D">
        <w:rPr>
          <w:rFonts w:ascii="Times New Roman" w:hAnsi="Times New Roman" w:cs="Times New Roman"/>
          <w:spacing w:val="-1"/>
          <w:sz w:val="26"/>
          <w:szCs w:val="26"/>
        </w:rPr>
        <w:t>у</w:t>
      </w:r>
      <w:r w:rsidRPr="00BE1A3D">
        <w:rPr>
          <w:rFonts w:ascii="Times New Roman" w:hAnsi="Times New Roman" w:cs="Times New Roman"/>
          <w:sz w:val="26"/>
          <w:szCs w:val="26"/>
        </w:rPr>
        <w:t>рному</w:t>
      </w:r>
      <w:r w:rsidRPr="00BE1A3D">
        <w:rPr>
          <w:rFonts w:ascii="Times New Roman" w:hAnsi="Times New Roman" w:cs="Times New Roman"/>
          <w:spacing w:val="130"/>
          <w:sz w:val="26"/>
          <w:szCs w:val="26"/>
        </w:rPr>
        <w:t xml:space="preserve"> </w:t>
      </w:r>
      <w:r w:rsidRPr="00BE1A3D">
        <w:rPr>
          <w:rFonts w:ascii="Times New Roman" w:hAnsi="Times New Roman" w:cs="Times New Roman"/>
          <w:spacing w:val="1"/>
          <w:sz w:val="26"/>
          <w:szCs w:val="26"/>
        </w:rPr>
        <w:t>н</w:t>
      </w:r>
      <w:r w:rsidRPr="00BE1A3D">
        <w:rPr>
          <w:rFonts w:ascii="Times New Roman" w:hAnsi="Times New Roman" w:cs="Times New Roman"/>
          <w:sz w:val="26"/>
          <w:szCs w:val="26"/>
        </w:rPr>
        <w:t>аслед</w:t>
      </w:r>
      <w:r w:rsidRPr="00BE1A3D">
        <w:rPr>
          <w:rFonts w:ascii="Times New Roman" w:hAnsi="Times New Roman" w:cs="Times New Roman"/>
          <w:spacing w:val="1"/>
          <w:sz w:val="26"/>
          <w:szCs w:val="26"/>
        </w:rPr>
        <w:t>и</w:t>
      </w:r>
      <w:r w:rsidRPr="00BE1A3D">
        <w:rPr>
          <w:rFonts w:ascii="Times New Roman" w:hAnsi="Times New Roman" w:cs="Times New Roman"/>
          <w:sz w:val="26"/>
          <w:szCs w:val="26"/>
        </w:rPr>
        <w:t>ю</w:t>
      </w:r>
      <w:r w:rsidRPr="00BE1A3D">
        <w:rPr>
          <w:rFonts w:ascii="Times New Roman" w:hAnsi="Times New Roman" w:cs="Times New Roman"/>
          <w:spacing w:val="130"/>
          <w:sz w:val="26"/>
          <w:szCs w:val="26"/>
        </w:rPr>
        <w:t xml:space="preserve"> </w:t>
      </w:r>
      <w:r w:rsidRPr="00BE1A3D">
        <w:rPr>
          <w:rFonts w:ascii="Times New Roman" w:hAnsi="Times New Roman" w:cs="Times New Roman"/>
          <w:sz w:val="26"/>
          <w:szCs w:val="26"/>
        </w:rPr>
        <w:t>и</w:t>
      </w:r>
      <w:r w:rsidRPr="00BE1A3D">
        <w:rPr>
          <w:rFonts w:ascii="Times New Roman" w:hAnsi="Times New Roman" w:cs="Times New Roman"/>
          <w:spacing w:val="135"/>
          <w:sz w:val="26"/>
          <w:szCs w:val="26"/>
        </w:rPr>
        <w:t xml:space="preserve"> </w:t>
      </w:r>
      <w:r w:rsidRPr="00BE1A3D">
        <w:rPr>
          <w:rFonts w:ascii="Times New Roman" w:hAnsi="Times New Roman" w:cs="Times New Roman"/>
          <w:sz w:val="26"/>
          <w:szCs w:val="26"/>
        </w:rPr>
        <w:t>тради</w:t>
      </w:r>
      <w:r w:rsidRPr="00BE1A3D">
        <w:rPr>
          <w:rFonts w:ascii="Times New Roman" w:hAnsi="Times New Roman" w:cs="Times New Roman"/>
          <w:spacing w:val="-1"/>
          <w:sz w:val="26"/>
          <w:szCs w:val="26"/>
        </w:rPr>
        <w:t>ц</w:t>
      </w:r>
      <w:r w:rsidRPr="00BE1A3D">
        <w:rPr>
          <w:rFonts w:ascii="Times New Roman" w:hAnsi="Times New Roman" w:cs="Times New Roman"/>
          <w:sz w:val="26"/>
          <w:szCs w:val="26"/>
        </w:rPr>
        <w:t>иям</w:t>
      </w:r>
      <w:r w:rsidRPr="00BE1A3D">
        <w:rPr>
          <w:rFonts w:ascii="Times New Roman" w:hAnsi="Times New Roman" w:cs="Times New Roman"/>
          <w:spacing w:val="134"/>
          <w:sz w:val="26"/>
          <w:szCs w:val="26"/>
        </w:rPr>
        <w:t xml:space="preserve"> </w:t>
      </w:r>
      <w:r w:rsidRPr="00BE1A3D">
        <w:rPr>
          <w:rFonts w:ascii="Times New Roman" w:hAnsi="Times New Roman" w:cs="Times New Roman"/>
          <w:sz w:val="26"/>
          <w:szCs w:val="26"/>
        </w:rPr>
        <w:t>многонаци</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нал</w:t>
      </w:r>
      <w:r w:rsidRPr="00BE1A3D">
        <w:rPr>
          <w:rFonts w:ascii="Times New Roman" w:hAnsi="Times New Roman" w:cs="Times New Roman"/>
          <w:spacing w:val="-1"/>
          <w:sz w:val="26"/>
          <w:szCs w:val="26"/>
        </w:rPr>
        <w:t>ьн</w:t>
      </w:r>
      <w:r w:rsidRPr="00BE1A3D">
        <w:rPr>
          <w:rFonts w:ascii="Times New Roman" w:hAnsi="Times New Roman" w:cs="Times New Roman"/>
          <w:sz w:val="26"/>
          <w:szCs w:val="26"/>
        </w:rPr>
        <w:t xml:space="preserve">ого народа </w:t>
      </w:r>
      <w:r w:rsidRPr="00BE1A3D">
        <w:rPr>
          <w:rFonts w:ascii="Times New Roman" w:hAnsi="Times New Roman" w:cs="Times New Roman"/>
          <w:spacing w:val="-2"/>
          <w:sz w:val="26"/>
          <w:szCs w:val="26"/>
        </w:rPr>
        <w:t>Р</w:t>
      </w:r>
      <w:r w:rsidRPr="00BE1A3D">
        <w:rPr>
          <w:rFonts w:ascii="Times New Roman" w:hAnsi="Times New Roman" w:cs="Times New Roman"/>
          <w:sz w:val="26"/>
          <w:szCs w:val="26"/>
        </w:rPr>
        <w:t>ос</w:t>
      </w:r>
      <w:r w:rsidRPr="00BE1A3D">
        <w:rPr>
          <w:rFonts w:ascii="Times New Roman" w:hAnsi="Times New Roman" w:cs="Times New Roman"/>
          <w:spacing w:val="-1"/>
          <w:sz w:val="26"/>
          <w:szCs w:val="26"/>
        </w:rPr>
        <w:t>с</w:t>
      </w:r>
      <w:r w:rsidRPr="00BE1A3D">
        <w:rPr>
          <w:rFonts w:ascii="Times New Roman" w:hAnsi="Times New Roman" w:cs="Times New Roman"/>
          <w:sz w:val="26"/>
          <w:szCs w:val="26"/>
        </w:rPr>
        <w:t>ий</w:t>
      </w:r>
      <w:r w:rsidRPr="00BE1A3D">
        <w:rPr>
          <w:rFonts w:ascii="Times New Roman" w:hAnsi="Times New Roman" w:cs="Times New Roman"/>
          <w:spacing w:val="-2"/>
          <w:sz w:val="26"/>
          <w:szCs w:val="26"/>
        </w:rPr>
        <w:t>с</w:t>
      </w:r>
      <w:r w:rsidRPr="00BE1A3D">
        <w:rPr>
          <w:rFonts w:ascii="Times New Roman" w:hAnsi="Times New Roman" w:cs="Times New Roman"/>
          <w:sz w:val="26"/>
          <w:szCs w:val="26"/>
        </w:rPr>
        <w:t>кой</w:t>
      </w:r>
      <w:r w:rsidRPr="00BE1A3D">
        <w:rPr>
          <w:rFonts w:ascii="Times New Roman" w:hAnsi="Times New Roman" w:cs="Times New Roman"/>
          <w:spacing w:val="-2"/>
          <w:sz w:val="26"/>
          <w:szCs w:val="26"/>
        </w:rPr>
        <w:t xml:space="preserve"> </w:t>
      </w:r>
      <w:r w:rsidRPr="00BE1A3D">
        <w:rPr>
          <w:rFonts w:ascii="Times New Roman" w:hAnsi="Times New Roman" w:cs="Times New Roman"/>
          <w:sz w:val="26"/>
          <w:szCs w:val="26"/>
        </w:rPr>
        <w:t>Фед</w:t>
      </w:r>
      <w:r w:rsidRPr="00BE1A3D">
        <w:rPr>
          <w:rFonts w:ascii="Times New Roman" w:hAnsi="Times New Roman" w:cs="Times New Roman"/>
          <w:spacing w:val="-2"/>
          <w:sz w:val="26"/>
          <w:szCs w:val="26"/>
        </w:rPr>
        <w:t>е</w:t>
      </w:r>
      <w:r w:rsidRPr="00BE1A3D">
        <w:rPr>
          <w:rFonts w:ascii="Times New Roman" w:hAnsi="Times New Roman" w:cs="Times New Roman"/>
          <w:sz w:val="26"/>
          <w:szCs w:val="26"/>
        </w:rPr>
        <w:t>ра</w:t>
      </w:r>
      <w:r w:rsidRPr="00BE1A3D">
        <w:rPr>
          <w:rFonts w:ascii="Times New Roman" w:hAnsi="Times New Roman" w:cs="Times New Roman"/>
          <w:spacing w:val="-1"/>
          <w:sz w:val="26"/>
          <w:szCs w:val="26"/>
        </w:rPr>
        <w:t>ц</w:t>
      </w:r>
      <w:r w:rsidRPr="00BE1A3D">
        <w:rPr>
          <w:rFonts w:ascii="Times New Roman" w:hAnsi="Times New Roman" w:cs="Times New Roman"/>
          <w:sz w:val="26"/>
          <w:szCs w:val="26"/>
        </w:rPr>
        <w:t>и</w:t>
      </w:r>
      <w:r w:rsidRPr="00BE1A3D">
        <w:rPr>
          <w:rFonts w:ascii="Times New Roman" w:hAnsi="Times New Roman" w:cs="Times New Roman"/>
          <w:spacing w:val="1"/>
          <w:sz w:val="26"/>
          <w:szCs w:val="26"/>
        </w:rPr>
        <w:t>и</w:t>
      </w:r>
      <w:r w:rsidRPr="00BE1A3D">
        <w:rPr>
          <w:rFonts w:ascii="Times New Roman" w:hAnsi="Times New Roman" w:cs="Times New Roman"/>
          <w:sz w:val="26"/>
          <w:szCs w:val="26"/>
        </w:rPr>
        <w:t>,</w:t>
      </w:r>
      <w:r w:rsidRPr="00BE1A3D">
        <w:rPr>
          <w:rFonts w:ascii="Times New Roman" w:hAnsi="Times New Roman" w:cs="Times New Roman"/>
          <w:spacing w:val="-3"/>
          <w:sz w:val="26"/>
          <w:szCs w:val="26"/>
        </w:rPr>
        <w:t xml:space="preserve"> </w:t>
      </w:r>
      <w:r w:rsidRPr="00BE1A3D">
        <w:rPr>
          <w:rFonts w:ascii="Times New Roman" w:hAnsi="Times New Roman" w:cs="Times New Roman"/>
          <w:sz w:val="26"/>
          <w:szCs w:val="26"/>
        </w:rPr>
        <w:t>природе</w:t>
      </w:r>
      <w:r w:rsidRPr="00BE1A3D">
        <w:rPr>
          <w:rFonts w:ascii="Times New Roman" w:hAnsi="Times New Roman" w:cs="Times New Roman"/>
          <w:spacing w:val="-1"/>
          <w:sz w:val="26"/>
          <w:szCs w:val="26"/>
        </w:rPr>
        <w:t xml:space="preserve"> </w:t>
      </w:r>
      <w:r w:rsidRPr="00BE1A3D">
        <w:rPr>
          <w:rFonts w:ascii="Times New Roman" w:hAnsi="Times New Roman" w:cs="Times New Roman"/>
          <w:sz w:val="26"/>
          <w:szCs w:val="26"/>
        </w:rPr>
        <w:t>и окр</w:t>
      </w:r>
      <w:r w:rsidRPr="00BE1A3D">
        <w:rPr>
          <w:rFonts w:ascii="Times New Roman" w:hAnsi="Times New Roman" w:cs="Times New Roman"/>
          <w:spacing w:val="-1"/>
          <w:sz w:val="26"/>
          <w:szCs w:val="26"/>
        </w:rPr>
        <w:t>у</w:t>
      </w:r>
      <w:r w:rsidRPr="00BE1A3D">
        <w:rPr>
          <w:rFonts w:ascii="Times New Roman" w:hAnsi="Times New Roman" w:cs="Times New Roman"/>
          <w:sz w:val="26"/>
          <w:szCs w:val="26"/>
        </w:rPr>
        <w:t xml:space="preserve">жающей </w:t>
      </w:r>
      <w:r w:rsidRPr="00BE1A3D">
        <w:rPr>
          <w:rFonts w:ascii="Times New Roman" w:hAnsi="Times New Roman" w:cs="Times New Roman"/>
          <w:spacing w:val="-2"/>
          <w:sz w:val="26"/>
          <w:szCs w:val="26"/>
        </w:rPr>
        <w:t>с</w:t>
      </w:r>
      <w:r w:rsidRPr="00BE1A3D">
        <w:rPr>
          <w:rFonts w:ascii="Times New Roman" w:hAnsi="Times New Roman" w:cs="Times New Roman"/>
          <w:sz w:val="26"/>
          <w:szCs w:val="26"/>
        </w:rPr>
        <w:t>р</w:t>
      </w:r>
      <w:r w:rsidRPr="00BE1A3D">
        <w:rPr>
          <w:rFonts w:ascii="Times New Roman" w:hAnsi="Times New Roman" w:cs="Times New Roman"/>
          <w:spacing w:val="-2"/>
          <w:sz w:val="26"/>
          <w:szCs w:val="26"/>
        </w:rPr>
        <w:t>е</w:t>
      </w:r>
      <w:r w:rsidRPr="00BE1A3D">
        <w:rPr>
          <w:rFonts w:ascii="Times New Roman" w:hAnsi="Times New Roman" w:cs="Times New Roman"/>
          <w:sz w:val="26"/>
          <w:szCs w:val="26"/>
        </w:rPr>
        <w:t>де.</w:t>
      </w:r>
    </w:p>
    <w:p w14:paraId="35E8A8B5" w14:textId="77777777" w:rsidR="00BE1A3D" w:rsidRPr="00BE1A3D" w:rsidRDefault="00BE1A3D" w:rsidP="00BE1A3D">
      <w:pPr>
        <w:tabs>
          <w:tab w:val="left" w:pos="2186"/>
          <w:tab w:val="left" w:pos="3845"/>
          <w:tab w:val="left" w:pos="5217"/>
          <w:tab w:val="left" w:pos="5778"/>
          <w:tab w:val="left" w:pos="7557"/>
        </w:tabs>
        <w:spacing w:line="240" w:lineRule="auto"/>
        <w:ind w:right="-20" w:firstLine="567"/>
        <w:jc w:val="both"/>
        <w:rPr>
          <w:rFonts w:ascii="Times New Roman" w:hAnsi="Times New Roman" w:cs="Times New Roman"/>
          <w:sz w:val="26"/>
          <w:szCs w:val="26"/>
        </w:rPr>
      </w:pPr>
      <w:r w:rsidRPr="00BE1A3D">
        <w:rPr>
          <w:rFonts w:ascii="Times New Roman" w:hAnsi="Times New Roman" w:cs="Times New Roman"/>
          <w:sz w:val="26"/>
          <w:szCs w:val="26"/>
        </w:rPr>
        <w:t>Програм</w:t>
      </w:r>
      <w:r w:rsidRPr="00BE1A3D">
        <w:rPr>
          <w:rFonts w:ascii="Times New Roman" w:hAnsi="Times New Roman" w:cs="Times New Roman"/>
          <w:spacing w:val="-2"/>
          <w:sz w:val="26"/>
          <w:szCs w:val="26"/>
        </w:rPr>
        <w:t>м</w:t>
      </w:r>
      <w:r w:rsidRPr="00BE1A3D">
        <w:rPr>
          <w:rFonts w:ascii="Times New Roman" w:hAnsi="Times New Roman" w:cs="Times New Roman"/>
          <w:sz w:val="26"/>
          <w:szCs w:val="26"/>
        </w:rPr>
        <w:t>а воспи</w:t>
      </w:r>
      <w:r w:rsidRPr="00BE1A3D">
        <w:rPr>
          <w:rFonts w:ascii="Times New Roman" w:hAnsi="Times New Roman" w:cs="Times New Roman"/>
          <w:spacing w:val="-1"/>
          <w:sz w:val="26"/>
          <w:szCs w:val="26"/>
        </w:rPr>
        <w:t>т</w:t>
      </w:r>
      <w:r w:rsidRPr="00BE1A3D">
        <w:rPr>
          <w:rFonts w:ascii="Times New Roman" w:hAnsi="Times New Roman" w:cs="Times New Roman"/>
          <w:sz w:val="26"/>
          <w:szCs w:val="26"/>
        </w:rPr>
        <w:t>ания о</w:t>
      </w:r>
      <w:r w:rsidRPr="00BE1A3D">
        <w:rPr>
          <w:rFonts w:ascii="Times New Roman" w:hAnsi="Times New Roman" w:cs="Times New Roman"/>
          <w:spacing w:val="-1"/>
          <w:sz w:val="26"/>
          <w:szCs w:val="26"/>
        </w:rPr>
        <w:t>сн</w:t>
      </w:r>
      <w:r w:rsidRPr="00BE1A3D">
        <w:rPr>
          <w:rFonts w:ascii="Times New Roman" w:hAnsi="Times New Roman" w:cs="Times New Roman"/>
          <w:sz w:val="26"/>
          <w:szCs w:val="26"/>
        </w:rPr>
        <w:t xml:space="preserve">ована </w:t>
      </w:r>
      <w:r w:rsidRPr="00BE1A3D">
        <w:rPr>
          <w:rFonts w:ascii="Times New Roman" w:hAnsi="Times New Roman" w:cs="Times New Roman"/>
          <w:spacing w:val="-1"/>
          <w:sz w:val="26"/>
          <w:szCs w:val="26"/>
        </w:rPr>
        <w:t>н</w:t>
      </w:r>
      <w:r w:rsidRPr="00BE1A3D">
        <w:rPr>
          <w:rFonts w:ascii="Times New Roman" w:hAnsi="Times New Roman" w:cs="Times New Roman"/>
          <w:sz w:val="26"/>
          <w:szCs w:val="26"/>
        </w:rPr>
        <w:t>а во</w:t>
      </w:r>
      <w:r w:rsidRPr="00BE1A3D">
        <w:rPr>
          <w:rFonts w:ascii="Times New Roman" w:hAnsi="Times New Roman" w:cs="Times New Roman"/>
          <w:spacing w:val="2"/>
          <w:sz w:val="26"/>
          <w:szCs w:val="26"/>
        </w:rPr>
        <w:t>п</w:t>
      </w:r>
      <w:r w:rsidRPr="00BE1A3D">
        <w:rPr>
          <w:rFonts w:ascii="Times New Roman" w:hAnsi="Times New Roman" w:cs="Times New Roman"/>
          <w:spacing w:val="-1"/>
          <w:sz w:val="26"/>
          <w:szCs w:val="26"/>
        </w:rPr>
        <w:t>л</w:t>
      </w:r>
      <w:r w:rsidRPr="00BE1A3D">
        <w:rPr>
          <w:rFonts w:ascii="Times New Roman" w:hAnsi="Times New Roman" w:cs="Times New Roman"/>
          <w:sz w:val="26"/>
          <w:szCs w:val="26"/>
        </w:rPr>
        <w:t>ощ</w:t>
      </w:r>
      <w:r w:rsidRPr="00BE1A3D">
        <w:rPr>
          <w:rFonts w:ascii="Times New Roman" w:hAnsi="Times New Roman" w:cs="Times New Roman"/>
          <w:spacing w:val="-2"/>
          <w:sz w:val="26"/>
          <w:szCs w:val="26"/>
        </w:rPr>
        <w:t>е</w:t>
      </w:r>
      <w:r w:rsidRPr="00BE1A3D">
        <w:rPr>
          <w:rFonts w:ascii="Times New Roman" w:hAnsi="Times New Roman" w:cs="Times New Roman"/>
          <w:sz w:val="26"/>
          <w:szCs w:val="26"/>
        </w:rPr>
        <w:t>н</w:t>
      </w:r>
      <w:r w:rsidRPr="00BE1A3D">
        <w:rPr>
          <w:rFonts w:ascii="Times New Roman" w:hAnsi="Times New Roman" w:cs="Times New Roman"/>
          <w:spacing w:val="-1"/>
          <w:sz w:val="26"/>
          <w:szCs w:val="26"/>
        </w:rPr>
        <w:t>и</w:t>
      </w:r>
      <w:r w:rsidRPr="00BE1A3D">
        <w:rPr>
          <w:rFonts w:ascii="Times New Roman" w:hAnsi="Times New Roman" w:cs="Times New Roman"/>
          <w:sz w:val="26"/>
          <w:szCs w:val="26"/>
        </w:rPr>
        <w:t xml:space="preserve">и </w:t>
      </w:r>
      <w:r w:rsidRPr="00BE1A3D">
        <w:rPr>
          <w:rFonts w:ascii="Times New Roman" w:hAnsi="Times New Roman" w:cs="Times New Roman"/>
          <w:spacing w:val="-1"/>
          <w:sz w:val="26"/>
          <w:szCs w:val="26"/>
        </w:rPr>
        <w:t>н</w:t>
      </w:r>
      <w:r w:rsidRPr="00BE1A3D">
        <w:rPr>
          <w:rFonts w:ascii="Times New Roman" w:hAnsi="Times New Roman" w:cs="Times New Roman"/>
          <w:sz w:val="26"/>
          <w:szCs w:val="26"/>
        </w:rPr>
        <w:t>аци</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наль</w:t>
      </w:r>
      <w:r w:rsidRPr="00BE1A3D">
        <w:rPr>
          <w:rFonts w:ascii="Times New Roman" w:hAnsi="Times New Roman" w:cs="Times New Roman"/>
          <w:spacing w:val="-1"/>
          <w:sz w:val="26"/>
          <w:szCs w:val="26"/>
        </w:rPr>
        <w:t>н</w:t>
      </w:r>
      <w:r w:rsidRPr="00BE1A3D">
        <w:rPr>
          <w:rFonts w:ascii="Times New Roman" w:hAnsi="Times New Roman" w:cs="Times New Roman"/>
          <w:sz w:val="26"/>
          <w:szCs w:val="26"/>
        </w:rPr>
        <w:t>о</w:t>
      </w:r>
      <w:r w:rsidRPr="00BE1A3D">
        <w:rPr>
          <w:rFonts w:ascii="Times New Roman" w:hAnsi="Times New Roman" w:cs="Times New Roman"/>
          <w:spacing w:val="-1"/>
          <w:sz w:val="26"/>
          <w:szCs w:val="26"/>
        </w:rPr>
        <w:t>г</w:t>
      </w:r>
      <w:r w:rsidRPr="00BE1A3D">
        <w:rPr>
          <w:rFonts w:ascii="Times New Roman" w:hAnsi="Times New Roman" w:cs="Times New Roman"/>
          <w:sz w:val="26"/>
          <w:szCs w:val="26"/>
        </w:rPr>
        <w:t>о воспитатель</w:t>
      </w:r>
      <w:r w:rsidRPr="00BE1A3D">
        <w:rPr>
          <w:rFonts w:ascii="Times New Roman" w:hAnsi="Times New Roman" w:cs="Times New Roman"/>
          <w:spacing w:val="-1"/>
          <w:sz w:val="26"/>
          <w:szCs w:val="26"/>
        </w:rPr>
        <w:t>н</w:t>
      </w:r>
      <w:r w:rsidRPr="00BE1A3D">
        <w:rPr>
          <w:rFonts w:ascii="Times New Roman" w:hAnsi="Times New Roman" w:cs="Times New Roman"/>
          <w:sz w:val="26"/>
          <w:szCs w:val="26"/>
        </w:rPr>
        <w:t>о</w:t>
      </w:r>
      <w:r w:rsidRPr="00BE1A3D">
        <w:rPr>
          <w:rFonts w:ascii="Times New Roman" w:hAnsi="Times New Roman" w:cs="Times New Roman"/>
          <w:spacing w:val="-1"/>
          <w:sz w:val="26"/>
          <w:szCs w:val="26"/>
        </w:rPr>
        <w:t>г</w:t>
      </w:r>
      <w:r w:rsidRPr="00BE1A3D">
        <w:rPr>
          <w:rFonts w:ascii="Times New Roman" w:hAnsi="Times New Roman" w:cs="Times New Roman"/>
          <w:sz w:val="26"/>
          <w:szCs w:val="26"/>
        </w:rPr>
        <w:t>о</w:t>
      </w:r>
      <w:r w:rsidRPr="00BE1A3D">
        <w:rPr>
          <w:rFonts w:ascii="Times New Roman" w:hAnsi="Times New Roman" w:cs="Times New Roman"/>
          <w:color w:val="538135"/>
          <w:spacing w:val="24"/>
          <w:sz w:val="26"/>
          <w:szCs w:val="26"/>
        </w:rPr>
        <w:t xml:space="preserve"> </w:t>
      </w:r>
      <w:r w:rsidRPr="00BE1A3D">
        <w:rPr>
          <w:rFonts w:ascii="Times New Roman" w:hAnsi="Times New Roman" w:cs="Times New Roman"/>
          <w:sz w:val="26"/>
          <w:szCs w:val="26"/>
        </w:rPr>
        <w:t>идеала,</w:t>
      </w:r>
      <w:r w:rsidRPr="00BE1A3D">
        <w:rPr>
          <w:rFonts w:ascii="Times New Roman" w:hAnsi="Times New Roman" w:cs="Times New Roman"/>
          <w:spacing w:val="24"/>
          <w:sz w:val="26"/>
          <w:szCs w:val="26"/>
        </w:rPr>
        <w:t xml:space="preserve"> </w:t>
      </w:r>
      <w:r w:rsidRPr="00BE1A3D">
        <w:rPr>
          <w:rFonts w:ascii="Times New Roman" w:hAnsi="Times New Roman" w:cs="Times New Roman"/>
          <w:sz w:val="26"/>
          <w:szCs w:val="26"/>
        </w:rPr>
        <w:t>к</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т</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рый</w:t>
      </w:r>
      <w:r w:rsidRPr="00BE1A3D">
        <w:rPr>
          <w:rFonts w:ascii="Times New Roman" w:hAnsi="Times New Roman" w:cs="Times New Roman"/>
          <w:spacing w:val="26"/>
          <w:sz w:val="26"/>
          <w:szCs w:val="26"/>
        </w:rPr>
        <w:t xml:space="preserve"> </w:t>
      </w:r>
      <w:r w:rsidRPr="00BE1A3D">
        <w:rPr>
          <w:rFonts w:ascii="Times New Roman" w:hAnsi="Times New Roman" w:cs="Times New Roman"/>
          <w:sz w:val="26"/>
          <w:szCs w:val="26"/>
        </w:rPr>
        <w:t>п</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нимается</w:t>
      </w:r>
      <w:r w:rsidRPr="00BE1A3D">
        <w:rPr>
          <w:rFonts w:ascii="Times New Roman" w:hAnsi="Times New Roman" w:cs="Times New Roman"/>
          <w:spacing w:val="25"/>
          <w:sz w:val="26"/>
          <w:szCs w:val="26"/>
        </w:rPr>
        <w:t xml:space="preserve"> </w:t>
      </w:r>
      <w:r w:rsidRPr="00BE1A3D">
        <w:rPr>
          <w:rFonts w:ascii="Times New Roman" w:hAnsi="Times New Roman" w:cs="Times New Roman"/>
          <w:spacing w:val="-1"/>
          <w:sz w:val="26"/>
          <w:szCs w:val="26"/>
        </w:rPr>
        <w:t>к</w:t>
      </w:r>
      <w:r w:rsidRPr="00BE1A3D">
        <w:rPr>
          <w:rFonts w:ascii="Times New Roman" w:hAnsi="Times New Roman" w:cs="Times New Roman"/>
          <w:sz w:val="26"/>
          <w:szCs w:val="26"/>
        </w:rPr>
        <w:t>ак</w:t>
      </w:r>
      <w:r w:rsidRPr="00BE1A3D">
        <w:rPr>
          <w:rFonts w:ascii="Times New Roman" w:hAnsi="Times New Roman" w:cs="Times New Roman"/>
          <w:spacing w:val="31"/>
          <w:sz w:val="26"/>
          <w:szCs w:val="26"/>
        </w:rPr>
        <w:t xml:space="preserve"> </w:t>
      </w:r>
      <w:r w:rsidRPr="00BE1A3D">
        <w:rPr>
          <w:rFonts w:ascii="Times New Roman" w:hAnsi="Times New Roman" w:cs="Times New Roman"/>
          <w:spacing w:val="-1"/>
          <w:sz w:val="26"/>
          <w:szCs w:val="26"/>
        </w:rPr>
        <w:t>в</w:t>
      </w:r>
      <w:r w:rsidRPr="00BE1A3D">
        <w:rPr>
          <w:rFonts w:ascii="Times New Roman" w:hAnsi="Times New Roman" w:cs="Times New Roman"/>
          <w:sz w:val="26"/>
          <w:szCs w:val="26"/>
        </w:rPr>
        <w:t>ысшая</w:t>
      </w:r>
      <w:r w:rsidRPr="00BE1A3D">
        <w:rPr>
          <w:rFonts w:ascii="Times New Roman" w:hAnsi="Times New Roman" w:cs="Times New Roman"/>
          <w:spacing w:val="23"/>
          <w:sz w:val="26"/>
          <w:szCs w:val="26"/>
        </w:rPr>
        <w:t xml:space="preserve"> </w:t>
      </w:r>
      <w:r w:rsidRPr="00BE1A3D">
        <w:rPr>
          <w:rFonts w:ascii="Times New Roman" w:hAnsi="Times New Roman" w:cs="Times New Roman"/>
          <w:sz w:val="26"/>
          <w:szCs w:val="26"/>
        </w:rPr>
        <w:t>цель</w:t>
      </w:r>
      <w:r w:rsidRPr="00BE1A3D">
        <w:rPr>
          <w:rFonts w:ascii="Times New Roman" w:hAnsi="Times New Roman" w:cs="Times New Roman"/>
          <w:spacing w:val="24"/>
          <w:sz w:val="26"/>
          <w:szCs w:val="26"/>
        </w:rPr>
        <w:t xml:space="preserve"> </w:t>
      </w:r>
      <w:r w:rsidRPr="00BE1A3D">
        <w:rPr>
          <w:rFonts w:ascii="Times New Roman" w:hAnsi="Times New Roman" w:cs="Times New Roman"/>
          <w:sz w:val="26"/>
          <w:szCs w:val="26"/>
        </w:rPr>
        <w:t>образов</w:t>
      </w:r>
      <w:r w:rsidRPr="00BE1A3D">
        <w:rPr>
          <w:rFonts w:ascii="Times New Roman" w:hAnsi="Times New Roman" w:cs="Times New Roman"/>
          <w:spacing w:val="-1"/>
          <w:sz w:val="26"/>
          <w:szCs w:val="26"/>
        </w:rPr>
        <w:t>а</w:t>
      </w:r>
      <w:r w:rsidRPr="00BE1A3D">
        <w:rPr>
          <w:rFonts w:ascii="Times New Roman" w:hAnsi="Times New Roman" w:cs="Times New Roman"/>
          <w:sz w:val="26"/>
          <w:szCs w:val="26"/>
        </w:rPr>
        <w:t>ния, н</w:t>
      </w:r>
      <w:r w:rsidRPr="00BE1A3D">
        <w:rPr>
          <w:rFonts w:ascii="Times New Roman" w:hAnsi="Times New Roman" w:cs="Times New Roman"/>
          <w:spacing w:val="1"/>
          <w:sz w:val="26"/>
          <w:szCs w:val="26"/>
        </w:rPr>
        <w:t>р</w:t>
      </w:r>
      <w:r w:rsidRPr="00BE1A3D">
        <w:rPr>
          <w:rFonts w:ascii="Times New Roman" w:hAnsi="Times New Roman" w:cs="Times New Roman"/>
          <w:sz w:val="26"/>
          <w:szCs w:val="26"/>
        </w:rPr>
        <w:t>а</w:t>
      </w:r>
      <w:r w:rsidRPr="00BE1A3D">
        <w:rPr>
          <w:rFonts w:ascii="Times New Roman" w:hAnsi="Times New Roman" w:cs="Times New Roman"/>
          <w:spacing w:val="-2"/>
          <w:sz w:val="26"/>
          <w:szCs w:val="26"/>
        </w:rPr>
        <w:t>в</w:t>
      </w:r>
      <w:r w:rsidRPr="00BE1A3D">
        <w:rPr>
          <w:rFonts w:ascii="Times New Roman" w:hAnsi="Times New Roman" w:cs="Times New Roman"/>
          <w:sz w:val="26"/>
          <w:szCs w:val="26"/>
        </w:rPr>
        <w:t>стве</w:t>
      </w:r>
      <w:r w:rsidRPr="00BE1A3D">
        <w:rPr>
          <w:rFonts w:ascii="Times New Roman" w:hAnsi="Times New Roman" w:cs="Times New Roman"/>
          <w:spacing w:val="-2"/>
          <w:sz w:val="26"/>
          <w:szCs w:val="26"/>
        </w:rPr>
        <w:t>н</w:t>
      </w:r>
      <w:r w:rsidRPr="00BE1A3D">
        <w:rPr>
          <w:rFonts w:ascii="Times New Roman" w:hAnsi="Times New Roman" w:cs="Times New Roman"/>
          <w:sz w:val="26"/>
          <w:szCs w:val="26"/>
        </w:rPr>
        <w:t>ное (иде</w:t>
      </w:r>
      <w:r w:rsidRPr="00BE1A3D">
        <w:rPr>
          <w:rFonts w:ascii="Times New Roman" w:hAnsi="Times New Roman" w:cs="Times New Roman"/>
          <w:spacing w:val="-2"/>
          <w:sz w:val="26"/>
          <w:szCs w:val="26"/>
        </w:rPr>
        <w:t>а</w:t>
      </w:r>
      <w:r w:rsidRPr="00BE1A3D">
        <w:rPr>
          <w:rFonts w:ascii="Times New Roman" w:hAnsi="Times New Roman" w:cs="Times New Roman"/>
          <w:spacing w:val="-1"/>
          <w:sz w:val="26"/>
          <w:szCs w:val="26"/>
        </w:rPr>
        <w:t>ль</w:t>
      </w:r>
      <w:r w:rsidRPr="00BE1A3D">
        <w:rPr>
          <w:rFonts w:ascii="Times New Roman" w:hAnsi="Times New Roman" w:cs="Times New Roman"/>
          <w:sz w:val="26"/>
          <w:szCs w:val="26"/>
        </w:rPr>
        <w:t>н</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е)</w:t>
      </w:r>
      <w:r w:rsidRPr="00BE1A3D">
        <w:rPr>
          <w:rFonts w:ascii="Times New Roman" w:hAnsi="Times New Roman" w:cs="Times New Roman"/>
          <w:spacing w:val="-2"/>
          <w:sz w:val="26"/>
          <w:szCs w:val="26"/>
        </w:rPr>
        <w:t xml:space="preserve"> </w:t>
      </w:r>
      <w:r w:rsidRPr="00BE1A3D">
        <w:rPr>
          <w:rFonts w:ascii="Times New Roman" w:hAnsi="Times New Roman" w:cs="Times New Roman"/>
          <w:sz w:val="26"/>
          <w:szCs w:val="26"/>
        </w:rPr>
        <w:t>п</w:t>
      </w:r>
      <w:r w:rsidRPr="00BE1A3D">
        <w:rPr>
          <w:rFonts w:ascii="Times New Roman" w:hAnsi="Times New Roman" w:cs="Times New Roman"/>
          <w:spacing w:val="1"/>
          <w:sz w:val="26"/>
          <w:szCs w:val="26"/>
        </w:rPr>
        <w:t>р</w:t>
      </w:r>
      <w:r w:rsidRPr="00BE1A3D">
        <w:rPr>
          <w:rFonts w:ascii="Times New Roman" w:hAnsi="Times New Roman" w:cs="Times New Roman"/>
          <w:sz w:val="26"/>
          <w:szCs w:val="26"/>
        </w:rPr>
        <w:t>едстав</w:t>
      </w:r>
      <w:r w:rsidRPr="00BE1A3D">
        <w:rPr>
          <w:rFonts w:ascii="Times New Roman" w:hAnsi="Times New Roman" w:cs="Times New Roman"/>
          <w:spacing w:val="-1"/>
          <w:sz w:val="26"/>
          <w:szCs w:val="26"/>
        </w:rPr>
        <w:t>л</w:t>
      </w:r>
      <w:r w:rsidRPr="00BE1A3D">
        <w:rPr>
          <w:rFonts w:ascii="Times New Roman" w:hAnsi="Times New Roman" w:cs="Times New Roman"/>
          <w:spacing w:val="-2"/>
          <w:sz w:val="26"/>
          <w:szCs w:val="26"/>
        </w:rPr>
        <w:t>ен</w:t>
      </w:r>
      <w:r w:rsidRPr="00BE1A3D">
        <w:rPr>
          <w:rFonts w:ascii="Times New Roman" w:hAnsi="Times New Roman" w:cs="Times New Roman"/>
          <w:sz w:val="26"/>
          <w:szCs w:val="26"/>
        </w:rPr>
        <w:t xml:space="preserve">ие о </w:t>
      </w:r>
      <w:r w:rsidRPr="00BE1A3D">
        <w:rPr>
          <w:rFonts w:ascii="Times New Roman" w:hAnsi="Times New Roman" w:cs="Times New Roman"/>
          <w:spacing w:val="-1"/>
          <w:sz w:val="26"/>
          <w:szCs w:val="26"/>
        </w:rPr>
        <w:t>ч</w:t>
      </w:r>
      <w:r w:rsidRPr="00BE1A3D">
        <w:rPr>
          <w:rFonts w:ascii="Times New Roman" w:hAnsi="Times New Roman" w:cs="Times New Roman"/>
          <w:sz w:val="26"/>
          <w:szCs w:val="26"/>
        </w:rPr>
        <w:t>елов</w:t>
      </w:r>
      <w:r w:rsidRPr="00BE1A3D">
        <w:rPr>
          <w:rFonts w:ascii="Times New Roman" w:hAnsi="Times New Roman" w:cs="Times New Roman"/>
          <w:spacing w:val="-1"/>
          <w:sz w:val="26"/>
          <w:szCs w:val="26"/>
        </w:rPr>
        <w:t>е</w:t>
      </w:r>
      <w:r w:rsidRPr="00BE1A3D">
        <w:rPr>
          <w:rFonts w:ascii="Times New Roman" w:hAnsi="Times New Roman" w:cs="Times New Roman"/>
          <w:sz w:val="26"/>
          <w:szCs w:val="26"/>
        </w:rPr>
        <w:t>ке.</w:t>
      </w:r>
    </w:p>
    <w:p w14:paraId="399D00FF" w14:textId="77777777" w:rsidR="00BE1A3D" w:rsidRPr="00BE1A3D" w:rsidRDefault="00BE1A3D" w:rsidP="00BE1A3D">
      <w:pPr>
        <w:spacing w:line="240" w:lineRule="auto"/>
        <w:ind w:right="-20" w:firstLine="567"/>
        <w:jc w:val="both"/>
        <w:rPr>
          <w:rFonts w:ascii="Times New Roman" w:hAnsi="Times New Roman" w:cs="Times New Roman"/>
          <w:sz w:val="26"/>
          <w:szCs w:val="26"/>
        </w:rPr>
      </w:pPr>
      <w:r w:rsidRPr="00BE1A3D">
        <w:rPr>
          <w:rFonts w:ascii="Times New Roman" w:hAnsi="Times New Roman" w:cs="Times New Roman"/>
          <w:sz w:val="26"/>
          <w:szCs w:val="26"/>
        </w:rPr>
        <w:t>В</w:t>
      </w:r>
      <w:r w:rsidRPr="00BE1A3D">
        <w:rPr>
          <w:rFonts w:ascii="Times New Roman" w:hAnsi="Times New Roman" w:cs="Times New Roman"/>
          <w:spacing w:val="38"/>
          <w:sz w:val="26"/>
          <w:szCs w:val="26"/>
        </w:rPr>
        <w:t xml:space="preserve"> </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снове</w:t>
      </w:r>
      <w:r w:rsidRPr="00BE1A3D">
        <w:rPr>
          <w:rFonts w:ascii="Times New Roman" w:hAnsi="Times New Roman" w:cs="Times New Roman"/>
          <w:spacing w:val="35"/>
          <w:sz w:val="26"/>
          <w:szCs w:val="26"/>
        </w:rPr>
        <w:t xml:space="preserve"> </w:t>
      </w:r>
      <w:r w:rsidRPr="00BE1A3D">
        <w:rPr>
          <w:rFonts w:ascii="Times New Roman" w:hAnsi="Times New Roman" w:cs="Times New Roman"/>
          <w:sz w:val="26"/>
          <w:szCs w:val="26"/>
        </w:rPr>
        <w:t>п</w:t>
      </w:r>
      <w:r w:rsidRPr="00BE1A3D">
        <w:rPr>
          <w:rFonts w:ascii="Times New Roman" w:hAnsi="Times New Roman" w:cs="Times New Roman"/>
          <w:spacing w:val="-1"/>
          <w:sz w:val="26"/>
          <w:szCs w:val="26"/>
        </w:rPr>
        <w:t>р</w:t>
      </w:r>
      <w:r w:rsidRPr="00BE1A3D">
        <w:rPr>
          <w:rFonts w:ascii="Times New Roman" w:hAnsi="Times New Roman" w:cs="Times New Roman"/>
          <w:sz w:val="26"/>
          <w:szCs w:val="26"/>
        </w:rPr>
        <w:t>оцесса</w:t>
      </w:r>
      <w:r w:rsidRPr="00BE1A3D">
        <w:rPr>
          <w:rFonts w:ascii="Times New Roman" w:hAnsi="Times New Roman" w:cs="Times New Roman"/>
          <w:spacing w:val="35"/>
          <w:sz w:val="26"/>
          <w:szCs w:val="26"/>
        </w:rPr>
        <w:t xml:space="preserve"> </w:t>
      </w:r>
      <w:r w:rsidRPr="00BE1A3D">
        <w:rPr>
          <w:rFonts w:ascii="Times New Roman" w:hAnsi="Times New Roman" w:cs="Times New Roman"/>
          <w:sz w:val="26"/>
          <w:szCs w:val="26"/>
        </w:rPr>
        <w:t>воспит</w:t>
      </w:r>
      <w:r w:rsidRPr="00BE1A3D">
        <w:rPr>
          <w:rFonts w:ascii="Times New Roman" w:hAnsi="Times New Roman" w:cs="Times New Roman"/>
          <w:spacing w:val="-1"/>
          <w:sz w:val="26"/>
          <w:szCs w:val="26"/>
        </w:rPr>
        <w:t>а</w:t>
      </w:r>
      <w:r w:rsidRPr="00BE1A3D">
        <w:rPr>
          <w:rFonts w:ascii="Times New Roman" w:hAnsi="Times New Roman" w:cs="Times New Roman"/>
          <w:sz w:val="26"/>
          <w:szCs w:val="26"/>
        </w:rPr>
        <w:t>ния</w:t>
      </w:r>
      <w:r w:rsidRPr="00BE1A3D">
        <w:rPr>
          <w:rFonts w:ascii="Times New Roman" w:hAnsi="Times New Roman" w:cs="Times New Roman"/>
          <w:spacing w:val="38"/>
          <w:sz w:val="26"/>
          <w:szCs w:val="26"/>
        </w:rPr>
        <w:t xml:space="preserve"> </w:t>
      </w:r>
      <w:r w:rsidRPr="00BE1A3D">
        <w:rPr>
          <w:rFonts w:ascii="Times New Roman" w:hAnsi="Times New Roman" w:cs="Times New Roman"/>
          <w:sz w:val="26"/>
          <w:szCs w:val="26"/>
        </w:rPr>
        <w:t>де</w:t>
      </w:r>
      <w:r w:rsidRPr="00BE1A3D">
        <w:rPr>
          <w:rFonts w:ascii="Times New Roman" w:hAnsi="Times New Roman" w:cs="Times New Roman"/>
          <w:spacing w:val="-1"/>
          <w:sz w:val="26"/>
          <w:szCs w:val="26"/>
        </w:rPr>
        <w:t>т</w:t>
      </w:r>
      <w:r w:rsidRPr="00BE1A3D">
        <w:rPr>
          <w:rFonts w:ascii="Times New Roman" w:hAnsi="Times New Roman" w:cs="Times New Roman"/>
          <w:sz w:val="26"/>
          <w:szCs w:val="26"/>
        </w:rPr>
        <w:t>ей</w:t>
      </w:r>
      <w:r w:rsidRPr="00BE1A3D">
        <w:rPr>
          <w:rFonts w:ascii="Times New Roman" w:hAnsi="Times New Roman" w:cs="Times New Roman"/>
          <w:spacing w:val="38"/>
          <w:sz w:val="26"/>
          <w:szCs w:val="26"/>
        </w:rPr>
        <w:t xml:space="preserve"> </w:t>
      </w:r>
      <w:r w:rsidRPr="00BE1A3D">
        <w:rPr>
          <w:rFonts w:ascii="Times New Roman" w:hAnsi="Times New Roman" w:cs="Times New Roman"/>
          <w:sz w:val="26"/>
          <w:szCs w:val="26"/>
        </w:rPr>
        <w:t>в</w:t>
      </w:r>
      <w:r w:rsidRPr="00BE1A3D">
        <w:rPr>
          <w:rFonts w:ascii="Times New Roman" w:hAnsi="Times New Roman" w:cs="Times New Roman"/>
          <w:spacing w:val="35"/>
          <w:sz w:val="26"/>
          <w:szCs w:val="26"/>
        </w:rPr>
        <w:t xml:space="preserve"> </w:t>
      </w:r>
      <w:r w:rsidRPr="00BE1A3D">
        <w:rPr>
          <w:rFonts w:ascii="Times New Roman" w:hAnsi="Times New Roman" w:cs="Times New Roman"/>
          <w:sz w:val="26"/>
          <w:szCs w:val="26"/>
        </w:rPr>
        <w:t>Образовательной организации</w:t>
      </w:r>
      <w:r w:rsidRPr="00BE1A3D">
        <w:rPr>
          <w:rFonts w:ascii="Times New Roman" w:hAnsi="Times New Roman" w:cs="Times New Roman"/>
          <w:spacing w:val="41"/>
          <w:sz w:val="26"/>
          <w:szCs w:val="26"/>
        </w:rPr>
        <w:t xml:space="preserve"> </w:t>
      </w:r>
      <w:r w:rsidRPr="00BE1A3D">
        <w:rPr>
          <w:rFonts w:ascii="Times New Roman" w:hAnsi="Times New Roman" w:cs="Times New Roman"/>
          <w:sz w:val="26"/>
          <w:szCs w:val="26"/>
        </w:rPr>
        <w:t>лежат</w:t>
      </w:r>
      <w:r w:rsidRPr="00BE1A3D">
        <w:rPr>
          <w:rFonts w:ascii="Times New Roman" w:hAnsi="Times New Roman" w:cs="Times New Roman"/>
          <w:spacing w:val="38"/>
          <w:sz w:val="26"/>
          <w:szCs w:val="26"/>
        </w:rPr>
        <w:t xml:space="preserve"> </w:t>
      </w:r>
      <w:r w:rsidRPr="00BE1A3D">
        <w:rPr>
          <w:rFonts w:ascii="Times New Roman" w:hAnsi="Times New Roman" w:cs="Times New Roman"/>
          <w:sz w:val="26"/>
          <w:szCs w:val="26"/>
        </w:rPr>
        <w:t>констит</w:t>
      </w:r>
      <w:r w:rsidRPr="00BE1A3D">
        <w:rPr>
          <w:rFonts w:ascii="Times New Roman" w:hAnsi="Times New Roman" w:cs="Times New Roman"/>
          <w:spacing w:val="-2"/>
          <w:sz w:val="26"/>
          <w:szCs w:val="26"/>
        </w:rPr>
        <w:t>у</w:t>
      </w:r>
      <w:r w:rsidRPr="00BE1A3D">
        <w:rPr>
          <w:rFonts w:ascii="Times New Roman" w:hAnsi="Times New Roman" w:cs="Times New Roman"/>
          <w:sz w:val="26"/>
          <w:szCs w:val="26"/>
        </w:rPr>
        <w:t>ционные</w:t>
      </w:r>
      <w:r w:rsidRPr="00BE1A3D">
        <w:rPr>
          <w:rFonts w:ascii="Times New Roman" w:hAnsi="Times New Roman" w:cs="Times New Roman"/>
          <w:spacing w:val="35"/>
          <w:sz w:val="26"/>
          <w:szCs w:val="26"/>
        </w:rPr>
        <w:t xml:space="preserve"> </w:t>
      </w:r>
      <w:r w:rsidRPr="00BE1A3D">
        <w:rPr>
          <w:rFonts w:ascii="Times New Roman" w:hAnsi="Times New Roman" w:cs="Times New Roman"/>
          <w:spacing w:val="1"/>
          <w:sz w:val="26"/>
          <w:szCs w:val="26"/>
        </w:rPr>
        <w:t>и</w:t>
      </w:r>
      <w:r w:rsidRPr="00BE1A3D">
        <w:rPr>
          <w:rFonts w:ascii="Times New Roman" w:hAnsi="Times New Roman" w:cs="Times New Roman"/>
          <w:sz w:val="26"/>
          <w:szCs w:val="26"/>
        </w:rPr>
        <w:t xml:space="preserve"> национальные</w:t>
      </w:r>
      <w:r w:rsidRPr="00BE1A3D">
        <w:rPr>
          <w:rFonts w:ascii="Times New Roman" w:hAnsi="Times New Roman" w:cs="Times New Roman"/>
          <w:spacing w:val="-2"/>
          <w:sz w:val="26"/>
          <w:szCs w:val="26"/>
        </w:rPr>
        <w:t xml:space="preserve"> </w:t>
      </w:r>
      <w:r w:rsidRPr="00BE1A3D">
        <w:rPr>
          <w:rFonts w:ascii="Times New Roman" w:hAnsi="Times New Roman" w:cs="Times New Roman"/>
          <w:sz w:val="26"/>
          <w:szCs w:val="26"/>
        </w:rPr>
        <w:t>ценности</w:t>
      </w:r>
      <w:r w:rsidRPr="00BE1A3D">
        <w:rPr>
          <w:rFonts w:ascii="Times New Roman" w:hAnsi="Times New Roman" w:cs="Times New Roman"/>
          <w:spacing w:val="-1"/>
          <w:sz w:val="26"/>
          <w:szCs w:val="26"/>
        </w:rPr>
        <w:t xml:space="preserve"> </w:t>
      </w:r>
      <w:r w:rsidRPr="00BE1A3D">
        <w:rPr>
          <w:rFonts w:ascii="Times New Roman" w:hAnsi="Times New Roman" w:cs="Times New Roman"/>
          <w:sz w:val="26"/>
          <w:szCs w:val="26"/>
        </w:rPr>
        <w:t>рос</w:t>
      </w:r>
      <w:r w:rsidRPr="00BE1A3D">
        <w:rPr>
          <w:rFonts w:ascii="Times New Roman" w:hAnsi="Times New Roman" w:cs="Times New Roman"/>
          <w:spacing w:val="-2"/>
          <w:sz w:val="26"/>
          <w:szCs w:val="26"/>
        </w:rPr>
        <w:t>с</w:t>
      </w:r>
      <w:r w:rsidRPr="00BE1A3D">
        <w:rPr>
          <w:rFonts w:ascii="Times New Roman" w:hAnsi="Times New Roman" w:cs="Times New Roman"/>
          <w:sz w:val="26"/>
          <w:szCs w:val="26"/>
        </w:rPr>
        <w:t>ий</w:t>
      </w:r>
      <w:r w:rsidRPr="00BE1A3D">
        <w:rPr>
          <w:rFonts w:ascii="Times New Roman" w:hAnsi="Times New Roman" w:cs="Times New Roman"/>
          <w:spacing w:val="-2"/>
          <w:sz w:val="26"/>
          <w:szCs w:val="26"/>
        </w:rPr>
        <w:t>с</w:t>
      </w:r>
      <w:r w:rsidRPr="00BE1A3D">
        <w:rPr>
          <w:rFonts w:ascii="Times New Roman" w:hAnsi="Times New Roman" w:cs="Times New Roman"/>
          <w:sz w:val="26"/>
          <w:szCs w:val="26"/>
        </w:rPr>
        <w:t>кого</w:t>
      </w:r>
      <w:r w:rsidRPr="00BE1A3D">
        <w:rPr>
          <w:rFonts w:ascii="Times New Roman" w:hAnsi="Times New Roman" w:cs="Times New Roman"/>
          <w:spacing w:val="-2"/>
          <w:sz w:val="26"/>
          <w:szCs w:val="26"/>
        </w:rPr>
        <w:t xml:space="preserve"> </w:t>
      </w:r>
      <w:r w:rsidRPr="00BE1A3D">
        <w:rPr>
          <w:rFonts w:ascii="Times New Roman" w:hAnsi="Times New Roman" w:cs="Times New Roman"/>
          <w:sz w:val="26"/>
          <w:szCs w:val="26"/>
        </w:rPr>
        <w:t>общества.</w:t>
      </w:r>
    </w:p>
    <w:p w14:paraId="573BF6ED" w14:textId="77777777" w:rsidR="00BE1A3D" w:rsidRPr="00BE1A3D" w:rsidRDefault="00BE1A3D" w:rsidP="00BE1A3D">
      <w:pPr>
        <w:spacing w:line="240" w:lineRule="auto"/>
        <w:ind w:right="-20" w:firstLine="567"/>
        <w:jc w:val="both"/>
        <w:rPr>
          <w:rFonts w:ascii="Times New Roman" w:hAnsi="Times New Roman" w:cs="Times New Roman"/>
          <w:sz w:val="26"/>
          <w:szCs w:val="26"/>
        </w:rPr>
      </w:pPr>
      <w:r w:rsidRPr="00BE1A3D">
        <w:rPr>
          <w:rFonts w:ascii="Times New Roman" w:hAnsi="Times New Roman" w:cs="Times New Roman"/>
          <w:sz w:val="26"/>
          <w:szCs w:val="26"/>
        </w:rPr>
        <w:t>Вся</w:t>
      </w:r>
      <w:r w:rsidRPr="00BE1A3D">
        <w:rPr>
          <w:rFonts w:ascii="Times New Roman" w:hAnsi="Times New Roman" w:cs="Times New Roman"/>
          <w:spacing w:val="124"/>
          <w:sz w:val="26"/>
          <w:szCs w:val="26"/>
        </w:rPr>
        <w:t xml:space="preserve"> </w:t>
      </w:r>
      <w:r w:rsidRPr="00BE1A3D">
        <w:rPr>
          <w:rFonts w:ascii="Times New Roman" w:hAnsi="Times New Roman" w:cs="Times New Roman"/>
          <w:spacing w:val="-2"/>
          <w:sz w:val="26"/>
          <w:szCs w:val="26"/>
        </w:rPr>
        <w:t>с</w:t>
      </w:r>
      <w:r w:rsidRPr="00BE1A3D">
        <w:rPr>
          <w:rFonts w:ascii="Times New Roman" w:hAnsi="Times New Roman" w:cs="Times New Roman"/>
          <w:sz w:val="26"/>
          <w:szCs w:val="26"/>
        </w:rPr>
        <w:t>исте</w:t>
      </w:r>
      <w:r w:rsidRPr="00BE1A3D">
        <w:rPr>
          <w:rFonts w:ascii="Times New Roman" w:hAnsi="Times New Roman" w:cs="Times New Roman"/>
          <w:spacing w:val="-3"/>
          <w:sz w:val="26"/>
          <w:szCs w:val="26"/>
        </w:rPr>
        <w:t>м</w:t>
      </w:r>
      <w:r w:rsidRPr="00BE1A3D">
        <w:rPr>
          <w:rFonts w:ascii="Times New Roman" w:hAnsi="Times New Roman" w:cs="Times New Roman"/>
          <w:sz w:val="26"/>
          <w:szCs w:val="26"/>
        </w:rPr>
        <w:t>а</w:t>
      </w:r>
      <w:r w:rsidRPr="00BE1A3D">
        <w:rPr>
          <w:rFonts w:ascii="Times New Roman" w:hAnsi="Times New Roman" w:cs="Times New Roman"/>
          <w:spacing w:val="124"/>
          <w:sz w:val="26"/>
          <w:szCs w:val="26"/>
        </w:rPr>
        <w:t xml:space="preserve"> </w:t>
      </w:r>
      <w:r w:rsidRPr="00BE1A3D">
        <w:rPr>
          <w:rFonts w:ascii="Times New Roman" w:hAnsi="Times New Roman" w:cs="Times New Roman"/>
          <w:sz w:val="26"/>
          <w:szCs w:val="26"/>
        </w:rPr>
        <w:t>це</w:t>
      </w:r>
      <w:r w:rsidRPr="00BE1A3D">
        <w:rPr>
          <w:rFonts w:ascii="Times New Roman" w:hAnsi="Times New Roman" w:cs="Times New Roman"/>
          <w:spacing w:val="-1"/>
          <w:sz w:val="26"/>
          <w:szCs w:val="26"/>
        </w:rPr>
        <w:t>нн</w:t>
      </w:r>
      <w:r w:rsidRPr="00BE1A3D">
        <w:rPr>
          <w:rFonts w:ascii="Times New Roman" w:hAnsi="Times New Roman" w:cs="Times New Roman"/>
          <w:sz w:val="26"/>
          <w:szCs w:val="26"/>
        </w:rPr>
        <w:t>ост</w:t>
      </w:r>
      <w:r w:rsidRPr="00BE1A3D">
        <w:rPr>
          <w:rFonts w:ascii="Times New Roman" w:hAnsi="Times New Roman" w:cs="Times New Roman"/>
          <w:spacing w:val="-2"/>
          <w:sz w:val="26"/>
          <w:szCs w:val="26"/>
        </w:rPr>
        <w:t>е</w:t>
      </w:r>
      <w:r w:rsidRPr="00BE1A3D">
        <w:rPr>
          <w:rFonts w:ascii="Times New Roman" w:hAnsi="Times New Roman" w:cs="Times New Roman"/>
          <w:sz w:val="26"/>
          <w:szCs w:val="26"/>
        </w:rPr>
        <w:t>й</w:t>
      </w:r>
      <w:r w:rsidRPr="00BE1A3D">
        <w:rPr>
          <w:rFonts w:ascii="Times New Roman" w:hAnsi="Times New Roman" w:cs="Times New Roman"/>
          <w:spacing w:val="122"/>
          <w:sz w:val="26"/>
          <w:szCs w:val="26"/>
        </w:rPr>
        <w:t xml:space="preserve"> </w:t>
      </w:r>
      <w:r w:rsidRPr="00BE1A3D">
        <w:rPr>
          <w:rFonts w:ascii="Times New Roman" w:hAnsi="Times New Roman" w:cs="Times New Roman"/>
          <w:sz w:val="26"/>
          <w:szCs w:val="26"/>
        </w:rPr>
        <w:t>росс</w:t>
      </w:r>
      <w:r w:rsidRPr="00BE1A3D">
        <w:rPr>
          <w:rFonts w:ascii="Times New Roman" w:hAnsi="Times New Roman" w:cs="Times New Roman"/>
          <w:spacing w:val="-1"/>
          <w:sz w:val="26"/>
          <w:szCs w:val="26"/>
        </w:rPr>
        <w:t>и</w:t>
      </w:r>
      <w:r w:rsidRPr="00BE1A3D">
        <w:rPr>
          <w:rFonts w:ascii="Times New Roman" w:hAnsi="Times New Roman" w:cs="Times New Roman"/>
          <w:sz w:val="26"/>
          <w:szCs w:val="26"/>
        </w:rPr>
        <w:t>йс</w:t>
      </w:r>
      <w:r w:rsidRPr="00BE1A3D">
        <w:rPr>
          <w:rFonts w:ascii="Times New Roman" w:hAnsi="Times New Roman" w:cs="Times New Roman"/>
          <w:spacing w:val="-2"/>
          <w:sz w:val="26"/>
          <w:szCs w:val="26"/>
        </w:rPr>
        <w:t>к</w:t>
      </w:r>
      <w:r w:rsidRPr="00BE1A3D">
        <w:rPr>
          <w:rFonts w:ascii="Times New Roman" w:hAnsi="Times New Roman" w:cs="Times New Roman"/>
          <w:sz w:val="26"/>
          <w:szCs w:val="26"/>
        </w:rPr>
        <w:t>ого</w:t>
      </w:r>
      <w:r w:rsidRPr="00BE1A3D">
        <w:rPr>
          <w:rFonts w:ascii="Times New Roman" w:hAnsi="Times New Roman" w:cs="Times New Roman"/>
          <w:spacing w:val="123"/>
          <w:sz w:val="26"/>
          <w:szCs w:val="26"/>
        </w:rPr>
        <w:t xml:space="preserve"> </w:t>
      </w:r>
      <w:r w:rsidRPr="00BE1A3D">
        <w:rPr>
          <w:rFonts w:ascii="Times New Roman" w:hAnsi="Times New Roman" w:cs="Times New Roman"/>
          <w:sz w:val="26"/>
          <w:szCs w:val="26"/>
        </w:rPr>
        <w:t>народа</w:t>
      </w:r>
      <w:r w:rsidRPr="00BE1A3D">
        <w:rPr>
          <w:rFonts w:ascii="Times New Roman" w:hAnsi="Times New Roman" w:cs="Times New Roman"/>
          <w:spacing w:val="121"/>
          <w:sz w:val="26"/>
          <w:szCs w:val="26"/>
        </w:rPr>
        <w:t xml:space="preserve"> </w:t>
      </w:r>
      <w:r w:rsidRPr="00BE1A3D">
        <w:rPr>
          <w:rFonts w:ascii="Times New Roman" w:hAnsi="Times New Roman" w:cs="Times New Roman"/>
          <w:spacing w:val="1"/>
          <w:sz w:val="26"/>
          <w:szCs w:val="26"/>
        </w:rPr>
        <w:t>н</w:t>
      </w:r>
      <w:r w:rsidRPr="00BE1A3D">
        <w:rPr>
          <w:rFonts w:ascii="Times New Roman" w:hAnsi="Times New Roman" w:cs="Times New Roman"/>
          <w:spacing w:val="-1"/>
          <w:sz w:val="26"/>
          <w:szCs w:val="26"/>
        </w:rPr>
        <w:t>ах</w:t>
      </w:r>
      <w:r w:rsidRPr="00BE1A3D">
        <w:rPr>
          <w:rFonts w:ascii="Times New Roman" w:hAnsi="Times New Roman" w:cs="Times New Roman"/>
          <w:sz w:val="26"/>
          <w:szCs w:val="26"/>
        </w:rPr>
        <w:t>о</w:t>
      </w:r>
      <w:r w:rsidRPr="00BE1A3D">
        <w:rPr>
          <w:rFonts w:ascii="Times New Roman" w:hAnsi="Times New Roman" w:cs="Times New Roman"/>
          <w:spacing w:val="-1"/>
          <w:sz w:val="26"/>
          <w:szCs w:val="26"/>
        </w:rPr>
        <w:t>д</w:t>
      </w:r>
      <w:r w:rsidRPr="00BE1A3D">
        <w:rPr>
          <w:rFonts w:ascii="Times New Roman" w:hAnsi="Times New Roman" w:cs="Times New Roman"/>
          <w:spacing w:val="1"/>
          <w:sz w:val="26"/>
          <w:szCs w:val="26"/>
        </w:rPr>
        <w:t>и</w:t>
      </w:r>
      <w:r w:rsidRPr="00BE1A3D">
        <w:rPr>
          <w:rFonts w:ascii="Times New Roman" w:hAnsi="Times New Roman" w:cs="Times New Roman"/>
          <w:sz w:val="26"/>
          <w:szCs w:val="26"/>
        </w:rPr>
        <w:t>т</w:t>
      </w:r>
      <w:r w:rsidRPr="00BE1A3D">
        <w:rPr>
          <w:rFonts w:ascii="Times New Roman" w:hAnsi="Times New Roman" w:cs="Times New Roman"/>
          <w:spacing w:val="122"/>
          <w:sz w:val="26"/>
          <w:szCs w:val="26"/>
        </w:rPr>
        <w:t xml:space="preserve"> </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т</w:t>
      </w:r>
      <w:r w:rsidRPr="00BE1A3D">
        <w:rPr>
          <w:rFonts w:ascii="Times New Roman" w:hAnsi="Times New Roman" w:cs="Times New Roman"/>
          <w:spacing w:val="-1"/>
          <w:sz w:val="26"/>
          <w:szCs w:val="26"/>
        </w:rPr>
        <w:t>р</w:t>
      </w:r>
      <w:r w:rsidRPr="00BE1A3D">
        <w:rPr>
          <w:rFonts w:ascii="Times New Roman" w:hAnsi="Times New Roman" w:cs="Times New Roman"/>
          <w:sz w:val="26"/>
          <w:szCs w:val="26"/>
        </w:rPr>
        <w:t>аж</w:t>
      </w:r>
      <w:r w:rsidRPr="00BE1A3D">
        <w:rPr>
          <w:rFonts w:ascii="Times New Roman" w:hAnsi="Times New Roman" w:cs="Times New Roman"/>
          <w:spacing w:val="-1"/>
          <w:sz w:val="26"/>
          <w:szCs w:val="26"/>
        </w:rPr>
        <w:t>е</w:t>
      </w:r>
      <w:r w:rsidRPr="00BE1A3D">
        <w:rPr>
          <w:rFonts w:ascii="Times New Roman" w:hAnsi="Times New Roman" w:cs="Times New Roman"/>
          <w:sz w:val="26"/>
          <w:szCs w:val="26"/>
        </w:rPr>
        <w:t>н</w:t>
      </w:r>
      <w:r w:rsidRPr="00BE1A3D">
        <w:rPr>
          <w:rFonts w:ascii="Times New Roman" w:hAnsi="Times New Roman" w:cs="Times New Roman"/>
          <w:spacing w:val="1"/>
          <w:sz w:val="26"/>
          <w:szCs w:val="26"/>
        </w:rPr>
        <w:t>и</w:t>
      </w:r>
      <w:r w:rsidRPr="00BE1A3D">
        <w:rPr>
          <w:rFonts w:ascii="Times New Roman" w:hAnsi="Times New Roman" w:cs="Times New Roman"/>
          <w:sz w:val="26"/>
          <w:szCs w:val="26"/>
        </w:rPr>
        <w:t>е</w:t>
      </w:r>
      <w:r w:rsidRPr="00BE1A3D">
        <w:rPr>
          <w:rFonts w:ascii="Times New Roman" w:hAnsi="Times New Roman" w:cs="Times New Roman"/>
          <w:spacing w:val="122"/>
          <w:sz w:val="26"/>
          <w:szCs w:val="26"/>
        </w:rPr>
        <w:t xml:space="preserve"> </w:t>
      </w:r>
      <w:r w:rsidRPr="00BE1A3D">
        <w:rPr>
          <w:rFonts w:ascii="Times New Roman" w:hAnsi="Times New Roman" w:cs="Times New Roman"/>
          <w:sz w:val="26"/>
          <w:szCs w:val="26"/>
        </w:rPr>
        <w:t>в соде</w:t>
      </w:r>
      <w:r w:rsidRPr="00BE1A3D">
        <w:rPr>
          <w:rFonts w:ascii="Times New Roman" w:hAnsi="Times New Roman" w:cs="Times New Roman"/>
          <w:spacing w:val="-1"/>
          <w:sz w:val="26"/>
          <w:szCs w:val="26"/>
        </w:rPr>
        <w:t>р</w:t>
      </w:r>
      <w:r w:rsidRPr="00BE1A3D">
        <w:rPr>
          <w:rFonts w:ascii="Times New Roman" w:hAnsi="Times New Roman" w:cs="Times New Roman"/>
          <w:sz w:val="26"/>
          <w:szCs w:val="26"/>
        </w:rPr>
        <w:t>ж</w:t>
      </w:r>
      <w:r w:rsidRPr="00BE1A3D">
        <w:rPr>
          <w:rFonts w:ascii="Times New Roman" w:hAnsi="Times New Roman" w:cs="Times New Roman"/>
          <w:spacing w:val="-1"/>
          <w:sz w:val="26"/>
          <w:szCs w:val="26"/>
        </w:rPr>
        <w:t>а</w:t>
      </w:r>
      <w:r w:rsidRPr="00BE1A3D">
        <w:rPr>
          <w:rFonts w:ascii="Times New Roman" w:hAnsi="Times New Roman" w:cs="Times New Roman"/>
          <w:sz w:val="26"/>
          <w:szCs w:val="26"/>
        </w:rPr>
        <w:t>н</w:t>
      </w:r>
      <w:r w:rsidRPr="00BE1A3D">
        <w:rPr>
          <w:rFonts w:ascii="Times New Roman" w:hAnsi="Times New Roman" w:cs="Times New Roman"/>
          <w:spacing w:val="-1"/>
          <w:sz w:val="26"/>
          <w:szCs w:val="26"/>
        </w:rPr>
        <w:t>и</w:t>
      </w:r>
      <w:r w:rsidRPr="00BE1A3D">
        <w:rPr>
          <w:rFonts w:ascii="Times New Roman" w:hAnsi="Times New Roman" w:cs="Times New Roman"/>
          <w:sz w:val="26"/>
          <w:szCs w:val="26"/>
        </w:rPr>
        <w:t>и</w:t>
      </w:r>
      <w:r w:rsidRPr="00BE1A3D">
        <w:rPr>
          <w:rFonts w:ascii="Times New Roman" w:hAnsi="Times New Roman" w:cs="Times New Roman"/>
          <w:spacing w:val="89"/>
          <w:sz w:val="26"/>
          <w:szCs w:val="26"/>
        </w:rPr>
        <w:t xml:space="preserve"> </w:t>
      </w:r>
      <w:r w:rsidRPr="00BE1A3D">
        <w:rPr>
          <w:rFonts w:ascii="Times New Roman" w:hAnsi="Times New Roman" w:cs="Times New Roman"/>
          <w:spacing w:val="-1"/>
          <w:sz w:val="26"/>
          <w:szCs w:val="26"/>
        </w:rPr>
        <w:t>в</w:t>
      </w:r>
      <w:r w:rsidRPr="00BE1A3D">
        <w:rPr>
          <w:rFonts w:ascii="Times New Roman" w:hAnsi="Times New Roman" w:cs="Times New Roman"/>
          <w:sz w:val="26"/>
          <w:szCs w:val="26"/>
        </w:rPr>
        <w:t>ос</w:t>
      </w:r>
      <w:r w:rsidRPr="00BE1A3D">
        <w:rPr>
          <w:rFonts w:ascii="Times New Roman" w:hAnsi="Times New Roman" w:cs="Times New Roman"/>
          <w:spacing w:val="-1"/>
          <w:sz w:val="26"/>
          <w:szCs w:val="26"/>
        </w:rPr>
        <w:t>п</w:t>
      </w:r>
      <w:r w:rsidRPr="00BE1A3D">
        <w:rPr>
          <w:rFonts w:ascii="Times New Roman" w:hAnsi="Times New Roman" w:cs="Times New Roman"/>
          <w:sz w:val="26"/>
          <w:szCs w:val="26"/>
        </w:rPr>
        <w:t>и</w:t>
      </w:r>
      <w:r w:rsidRPr="00BE1A3D">
        <w:rPr>
          <w:rFonts w:ascii="Times New Roman" w:hAnsi="Times New Roman" w:cs="Times New Roman"/>
          <w:spacing w:val="-2"/>
          <w:sz w:val="26"/>
          <w:szCs w:val="26"/>
        </w:rPr>
        <w:t>т</w:t>
      </w:r>
      <w:r w:rsidRPr="00BE1A3D">
        <w:rPr>
          <w:rFonts w:ascii="Times New Roman" w:hAnsi="Times New Roman" w:cs="Times New Roman"/>
          <w:sz w:val="26"/>
          <w:szCs w:val="26"/>
        </w:rPr>
        <w:t>ательной</w:t>
      </w:r>
      <w:r w:rsidRPr="00BE1A3D">
        <w:rPr>
          <w:rFonts w:ascii="Times New Roman" w:hAnsi="Times New Roman" w:cs="Times New Roman"/>
          <w:spacing w:val="86"/>
          <w:sz w:val="26"/>
          <w:szCs w:val="26"/>
        </w:rPr>
        <w:t xml:space="preserve"> </w:t>
      </w:r>
      <w:r w:rsidRPr="00BE1A3D">
        <w:rPr>
          <w:rFonts w:ascii="Times New Roman" w:hAnsi="Times New Roman" w:cs="Times New Roman"/>
          <w:spacing w:val="1"/>
          <w:sz w:val="26"/>
          <w:szCs w:val="26"/>
        </w:rPr>
        <w:t>р</w:t>
      </w:r>
      <w:r w:rsidRPr="00BE1A3D">
        <w:rPr>
          <w:rFonts w:ascii="Times New Roman" w:hAnsi="Times New Roman" w:cs="Times New Roman"/>
          <w:spacing w:val="-1"/>
          <w:sz w:val="26"/>
          <w:szCs w:val="26"/>
        </w:rPr>
        <w:t>а</w:t>
      </w:r>
      <w:r w:rsidRPr="00BE1A3D">
        <w:rPr>
          <w:rFonts w:ascii="Times New Roman" w:hAnsi="Times New Roman" w:cs="Times New Roman"/>
          <w:sz w:val="26"/>
          <w:szCs w:val="26"/>
        </w:rPr>
        <w:t>б</w:t>
      </w:r>
      <w:r w:rsidRPr="00BE1A3D">
        <w:rPr>
          <w:rFonts w:ascii="Times New Roman" w:hAnsi="Times New Roman" w:cs="Times New Roman"/>
          <w:spacing w:val="1"/>
          <w:sz w:val="26"/>
          <w:szCs w:val="26"/>
        </w:rPr>
        <w:t>о</w:t>
      </w:r>
      <w:r w:rsidRPr="00BE1A3D">
        <w:rPr>
          <w:rFonts w:ascii="Times New Roman" w:hAnsi="Times New Roman" w:cs="Times New Roman"/>
          <w:spacing w:val="-2"/>
          <w:sz w:val="26"/>
          <w:szCs w:val="26"/>
        </w:rPr>
        <w:t>т</w:t>
      </w:r>
      <w:r w:rsidRPr="00BE1A3D">
        <w:rPr>
          <w:rFonts w:ascii="Times New Roman" w:hAnsi="Times New Roman" w:cs="Times New Roman"/>
          <w:sz w:val="26"/>
          <w:szCs w:val="26"/>
        </w:rPr>
        <w:t>ы</w:t>
      </w:r>
      <w:r w:rsidRPr="00BE1A3D">
        <w:rPr>
          <w:rFonts w:ascii="Times New Roman" w:hAnsi="Times New Roman" w:cs="Times New Roman"/>
          <w:spacing w:val="87"/>
          <w:sz w:val="26"/>
          <w:szCs w:val="26"/>
        </w:rPr>
        <w:t xml:space="preserve"> </w:t>
      </w:r>
      <w:r w:rsidRPr="00BE1A3D">
        <w:rPr>
          <w:rFonts w:ascii="Times New Roman" w:hAnsi="Times New Roman" w:cs="Times New Roman"/>
          <w:spacing w:val="-1"/>
          <w:sz w:val="26"/>
          <w:szCs w:val="26"/>
        </w:rPr>
        <w:t>Образовательной организации</w:t>
      </w:r>
      <w:r w:rsidRPr="00BE1A3D">
        <w:rPr>
          <w:rFonts w:ascii="Times New Roman" w:hAnsi="Times New Roman" w:cs="Times New Roman"/>
          <w:sz w:val="26"/>
          <w:szCs w:val="26"/>
        </w:rPr>
        <w:t>,</w:t>
      </w:r>
      <w:r w:rsidRPr="00BE1A3D">
        <w:rPr>
          <w:rFonts w:ascii="Times New Roman" w:hAnsi="Times New Roman" w:cs="Times New Roman"/>
          <w:spacing w:val="87"/>
          <w:sz w:val="26"/>
          <w:szCs w:val="26"/>
        </w:rPr>
        <w:t xml:space="preserve"> </w:t>
      </w:r>
      <w:r w:rsidRPr="00BE1A3D">
        <w:rPr>
          <w:rFonts w:ascii="Times New Roman" w:hAnsi="Times New Roman" w:cs="Times New Roman"/>
          <w:sz w:val="26"/>
          <w:szCs w:val="26"/>
        </w:rPr>
        <w:t>в</w:t>
      </w:r>
      <w:r w:rsidRPr="00BE1A3D">
        <w:rPr>
          <w:rFonts w:ascii="Times New Roman" w:hAnsi="Times New Roman" w:cs="Times New Roman"/>
          <w:spacing w:val="88"/>
          <w:sz w:val="26"/>
          <w:szCs w:val="26"/>
        </w:rPr>
        <w:t xml:space="preserve"> </w:t>
      </w:r>
      <w:r w:rsidRPr="00BE1A3D">
        <w:rPr>
          <w:rFonts w:ascii="Times New Roman" w:hAnsi="Times New Roman" w:cs="Times New Roman"/>
          <w:sz w:val="26"/>
          <w:szCs w:val="26"/>
        </w:rPr>
        <w:t>соответст</w:t>
      </w:r>
      <w:r w:rsidRPr="00BE1A3D">
        <w:rPr>
          <w:rFonts w:ascii="Times New Roman" w:hAnsi="Times New Roman" w:cs="Times New Roman"/>
          <w:spacing w:val="-1"/>
          <w:sz w:val="26"/>
          <w:szCs w:val="26"/>
        </w:rPr>
        <w:t>ви</w:t>
      </w:r>
      <w:r w:rsidRPr="00BE1A3D">
        <w:rPr>
          <w:rFonts w:ascii="Times New Roman" w:hAnsi="Times New Roman" w:cs="Times New Roman"/>
          <w:sz w:val="26"/>
          <w:szCs w:val="26"/>
        </w:rPr>
        <w:t>и</w:t>
      </w:r>
      <w:r w:rsidRPr="00BE1A3D">
        <w:rPr>
          <w:rFonts w:ascii="Times New Roman" w:hAnsi="Times New Roman" w:cs="Times New Roman"/>
          <w:spacing w:val="89"/>
          <w:sz w:val="26"/>
          <w:szCs w:val="26"/>
        </w:rPr>
        <w:t xml:space="preserve"> </w:t>
      </w:r>
      <w:r w:rsidRPr="00BE1A3D">
        <w:rPr>
          <w:rFonts w:ascii="Times New Roman" w:hAnsi="Times New Roman" w:cs="Times New Roman"/>
          <w:sz w:val="26"/>
          <w:szCs w:val="26"/>
        </w:rPr>
        <w:t>с</w:t>
      </w:r>
      <w:r w:rsidRPr="00BE1A3D">
        <w:rPr>
          <w:rFonts w:ascii="Times New Roman" w:hAnsi="Times New Roman" w:cs="Times New Roman"/>
          <w:spacing w:val="85"/>
          <w:sz w:val="26"/>
          <w:szCs w:val="26"/>
        </w:rPr>
        <w:t xml:space="preserve"> </w:t>
      </w:r>
      <w:r w:rsidRPr="00BE1A3D">
        <w:rPr>
          <w:rFonts w:ascii="Times New Roman" w:hAnsi="Times New Roman" w:cs="Times New Roman"/>
          <w:sz w:val="26"/>
          <w:szCs w:val="26"/>
        </w:rPr>
        <w:t>возрас</w:t>
      </w:r>
      <w:r w:rsidRPr="00BE1A3D">
        <w:rPr>
          <w:rFonts w:ascii="Times New Roman" w:hAnsi="Times New Roman" w:cs="Times New Roman"/>
          <w:spacing w:val="-2"/>
          <w:sz w:val="26"/>
          <w:szCs w:val="26"/>
        </w:rPr>
        <w:t>т</w:t>
      </w:r>
      <w:r w:rsidRPr="00BE1A3D">
        <w:rPr>
          <w:rFonts w:ascii="Times New Roman" w:hAnsi="Times New Roman" w:cs="Times New Roman"/>
          <w:sz w:val="26"/>
          <w:szCs w:val="26"/>
        </w:rPr>
        <w:t>ны</w:t>
      </w:r>
      <w:r w:rsidRPr="00BE1A3D">
        <w:rPr>
          <w:rFonts w:ascii="Times New Roman" w:hAnsi="Times New Roman" w:cs="Times New Roman"/>
          <w:spacing w:val="-1"/>
          <w:sz w:val="26"/>
          <w:szCs w:val="26"/>
        </w:rPr>
        <w:t>м</w:t>
      </w:r>
      <w:r w:rsidRPr="00BE1A3D">
        <w:rPr>
          <w:rFonts w:ascii="Times New Roman" w:hAnsi="Times New Roman" w:cs="Times New Roman"/>
          <w:sz w:val="26"/>
          <w:szCs w:val="26"/>
        </w:rPr>
        <w:t>и о</w:t>
      </w:r>
      <w:r w:rsidRPr="00BE1A3D">
        <w:rPr>
          <w:rFonts w:ascii="Times New Roman" w:hAnsi="Times New Roman" w:cs="Times New Roman"/>
          <w:spacing w:val="-1"/>
          <w:sz w:val="26"/>
          <w:szCs w:val="26"/>
        </w:rPr>
        <w:t>с</w:t>
      </w:r>
      <w:r w:rsidRPr="00BE1A3D">
        <w:rPr>
          <w:rFonts w:ascii="Times New Roman" w:hAnsi="Times New Roman" w:cs="Times New Roman"/>
          <w:sz w:val="26"/>
          <w:szCs w:val="26"/>
        </w:rPr>
        <w:t>обенностями</w:t>
      </w:r>
      <w:r w:rsidRPr="00BE1A3D">
        <w:rPr>
          <w:rFonts w:ascii="Times New Roman" w:hAnsi="Times New Roman" w:cs="Times New Roman"/>
          <w:spacing w:val="-1"/>
          <w:sz w:val="26"/>
          <w:szCs w:val="26"/>
        </w:rPr>
        <w:t xml:space="preserve"> </w:t>
      </w:r>
      <w:r w:rsidRPr="00BE1A3D">
        <w:rPr>
          <w:rFonts w:ascii="Times New Roman" w:hAnsi="Times New Roman" w:cs="Times New Roman"/>
          <w:sz w:val="26"/>
          <w:szCs w:val="26"/>
        </w:rPr>
        <w:t>дет</w:t>
      </w:r>
      <w:r w:rsidRPr="00BE1A3D">
        <w:rPr>
          <w:rFonts w:ascii="Times New Roman" w:hAnsi="Times New Roman" w:cs="Times New Roman"/>
          <w:spacing w:val="-1"/>
          <w:sz w:val="26"/>
          <w:szCs w:val="26"/>
        </w:rPr>
        <w:t>е</w:t>
      </w:r>
      <w:r w:rsidRPr="00BE1A3D">
        <w:rPr>
          <w:rFonts w:ascii="Times New Roman" w:hAnsi="Times New Roman" w:cs="Times New Roman"/>
          <w:sz w:val="26"/>
          <w:szCs w:val="26"/>
        </w:rPr>
        <w:t>й.</w:t>
      </w:r>
    </w:p>
    <w:p w14:paraId="327CB618" w14:textId="77777777" w:rsidR="00BE1A3D" w:rsidRPr="00BE1A3D" w:rsidRDefault="00BE1A3D" w:rsidP="00BE1A3D">
      <w:pPr>
        <w:spacing w:line="240" w:lineRule="auto"/>
        <w:ind w:right="-20" w:firstLine="567"/>
        <w:jc w:val="both"/>
        <w:rPr>
          <w:rFonts w:ascii="Times New Roman" w:hAnsi="Times New Roman" w:cs="Times New Roman"/>
          <w:sz w:val="26"/>
          <w:szCs w:val="26"/>
        </w:rPr>
      </w:pPr>
      <w:r w:rsidRPr="00BE1A3D">
        <w:rPr>
          <w:rFonts w:ascii="Times New Roman" w:hAnsi="Times New Roman" w:cs="Times New Roman"/>
          <w:sz w:val="26"/>
          <w:szCs w:val="26"/>
        </w:rPr>
        <w:t>Цен</w:t>
      </w:r>
      <w:r w:rsidRPr="00BE1A3D">
        <w:rPr>
          <w:rFonts w:ascii="Times New Roman" w:hAnsi="Times New Roman" w:cs="Times New Roman"/>
          <w:spacing w:val="-1"/>
          <w:sz w:val="26"/>
          <w:szCs w:val="26"/>
        </w:rPr>
        <w:t>н</w:t>
      </w:r>
      <w:r w:rsidRPr="00BE1A3D">
        <w:rPr>
          <w:rFonts w:ascii="Times New Roman" w:hAnsi="Times New Roman" w:cs="Times New Roman"/>
          <w:sz w:val="26"/>
          <w:szCs w:val="26"/>
        </w:rPr>
        <w:t>ос</w:t>
      </w:r>
      <w:r w:rsidRPr="00BE1A3D">
        <w:rPr>
          <w:rFonts w:ascii="Times New Roman" w:hAnsi="Times New Roman" w:cs="Times New Roman"/>
          <w:spacing w:val="-1"/>
          <w:sz w:val="26"/>
          <w:szCs w:val="26"/>
        </w:rPr>
        <w:t>т</w:t>
      </w:r>
      <w:r w:rsidRPr="00BE1A3D">
        <w:rPr>
          <w:rFonts w:ascii="Times New Roman" w:hAnsi="Times New Roman" w:cs="Times New Roman"/>
          <w:sz w:val="26"/>
          <w:szCs w:val="26"/>
        </w:rPr>
        <w:t>и</w:t>
      </w:r>
      <w:r w:rsidRPr="00BE1A3D">
        <w:rPr>
          <w:rFonts w:ascii="Times New Roman" w:hAnsi="Times New Roman" w:cs="Times New Roman"/>
          <w:spacing w:val="150"/>
          <w:sz w:val="26"/>
          <w:szCs w:val="26"/>
        </w:rPr>
        <w:t xml:space="preserve"> </w:t>
      </w:r>
      <w:r w:rsidRPr="00BE1A3D">
        <w:rPr>
          <w:rFonts w:ascii="Times New Roman" w:hAnsi="Times New Roman" w:cs="Times New Roman"/>
          <w:sz w:val="26"/>
          <w:szCs w:val="26"/>
        </w:rPr>
        <w:t>-</w:t>
      </w:r>
      <w:r w:rsidRPr="00BE1A3D">
        <w:rPr>
          <w:rFonts w:ascii="Times New Roman" w:hAnsi="Times New Roman" w:cs="Times New Roman"/>
          <w:spacing w:val="149"/>
          <w:sz w:val="26"/>
          <w:szCs w:val="26"/>
        </w:rPr>
        <w:t xml:space="preserve"> </w:t>
      </w:r>
      <w:r w:rsidRPr="00BE1A3D">
        <w:rPr>
          <w:rFonts w:ascii="Times New Roman" w:hAnsi="Times New Roman" w:cs="Times New Roman"/>
          <w:b/>
          <w:bCs/>
          <w:sz w:val="26"/>
          <w:szCs w:val="26"/>
        </w:rPr>
        <w:t>Род</w:t>
      </w:r>
      <w:r w:rsidRPr="00BE1A3D">
        <w:rPr>
          <w:rFonts w:ascii="Times New Roman" w:hAnsi="Times New Roman" w:cs="Times New Roman"/>
          <w:b/>
          <w:bCs/>
          <w:spacing w:val="-2"/>
          <w:sz w:val="26"/>
          <w:szCs w:val="26"/>
        </w:rPr>
        <w:t>и</w:t>
      </w:r>
      <w:r w:rsidRPr="00BE1A3D">
        <w:rPr>
          <w:rFonts w:ascii="Times New Roman" w:hAnsi="Times New Roman" w:cs="Times New Roman"/>
          <w:b/>
          <w:bCs/>
          <w:sz w:val="26"/>
          <w:szCs w:val="26"/>
        </w:rPr>
        <w:t>на</w:t>
      </w:r>
      <w:r w:rsidRPr="00BE1A3D">
        <w:rPr>
          <w:rFonts w:ascii="Times New Roman" w:hAnsi="Times New Roman" w:cs="Times New Roman"/>
          <w:b/>
          <w:bCs/>
          <w:spacing w:val="149"/>
          <w:sz w:val="26"/>
          <w:szCs w:val="26"/>
        </w:rPr>
        <w:t xml:space="preserve"> </w:t>
      </w:r>
      <w:r w:rsidRPr="00BE1A3D">
        <w:rPr>
          <w:rFonts w:ascii="Times New Roman" w:hAnsi="Times New Roman" w:cs="Times New Roman"/>
          <w:b/>
          <w:bCs/>
          <w:sz w:val="26"/>
          <w:szCs w:val="26"/>
        </w:rPr>
        <w:t>и</w:t>
      </w:r>
      <w:r w:rsidRPr="00BE1A3D">
        <w:rPr>
          <w:rFonts w:ascii="Times New Roman" w:hAnsi="Times New Roman" w:cs="Times New Roman"/>
          <w:b/>
          <w:bCs/>
          <w:spacing w:val="148"/>
          <w:sz w:val="26"/>
          <w:szCs w:val="26"/>
        </w:rPr>
        <w:t xml:space="preserve"> </w:t>
      </w:r>
      <w:r w:rsidRPr="00BE1A3D">
        <w:rPr>
          <w:rFonts w:ascii="Times New Roman" w:hAnsi="Times New Roman" w:cs="Times New Roman"/>
          <w:b/>
          <w:bCs/>
          <w:sz w:val="26"/>
          <w:szCs w:val="26"/>
        </w:rPr>
        <w:t>природа</w:t>
      </w:r>
      <w:r w:rsidRPr="00BE1A3D">
        <w:rPr>
          <w:rFonts w:ascii="Times New Roman" w:hAnsi="Times New Roman" w:cs="Times New Roman"/>
          <w:b/>
          <w:bCs/>
          <w:spacing w:val="151"/>
          <w:sz w:val="26"/>
          <w:szCs w:val="26"/>
        </w:rPr>
        <w:t xml:space="preserve"> </w:t>
      </w:r>
      <w:r w:rsidRPr="00BE1A3D">
        <w:rPr>
          <w:rFonts w:ascii="Times New Roman" w:hAnsi="Times New Roman" w:cs="Times New Roman"/>
          <w:sz w:val="26"/>
          <w:szCs w:val="26"/>
        </w:rPr>
        <w:t>л</w:t>
      </w:r>
      <w:r w:rsidRPr="00BE1A3D">
        <w:rPr>
          <w:rFonts w:ascii="Times New Roman" w:hAnsi="Times New Roman" w:cs="Times New Roman"/>
          <w:spacing w:val="-2"/>
          <w:sz w:val="26"/>
          <w:szCs w:val="26"/>
        </w:rPr>
        <w:t>е</w:t>
      </w:r>
      <w:r w:rsidRPr="00BE1A3D">
        <w:rPr>
          <w:rFonts w:ascii="Times New Roman" w:hAnsi="Times New Roman" w:cs="Times New Roman"/>
          <w:sz w:val="26"/>
          <w:szCs w:val="26"/>
        </w:rPr>
        <w:t>жат</w:t>
      </w:r>
      <w:r w:rsidRPr="00BE1A3D">
        <w:rPr>
          <w:rFonts w:ascii="Times New Roman" w:hAnsi="Times New Roman" w:cs="Times New Roman"/>
          <w:spacing w:val="148"/>
          <w:sz w:val="26"/>
          <w:szCs w:val="26"/>
        </w:rPr>
        <w:t xml:space="preserve"> </w:t>
      </w:r>
      <w:r w:rsidRPr="00BE1A3D">
        <w:rPr>
          <w:rFonts w:ascii="Times New Roman" w:hAnsi="Times New Roman" w:cs="Times New Roman"/>
          <w:sz w:val="26"/>
          <w:szCs w:val="26"/>
        </w:rPr>
        <w:t>в</w:t>
      </w:r>
      <w:r w:rsidRPr="00BE1A3D">
        <w:rPr>
          <w:rFonts w:ascii="Times New Roman" w:hAnsi="Times New Roman" w:cs="Times New Roman"/>
          <w:spacing w:val="148"/>
          <w:sz w:val="26"/>
          <w:szCs w:val="26"/>
        </w:rPr>
        <w:t xml:space="preserve"> </w:t>
      </w:r>
      <w:r w:rsidRPr="00BE1A3D">
        <w:rPr>
          <w:rFonts w:ascii="Times New Roman" w:hAnsi="Times New Roman" w:cs="Times New Roman"/>
          <w:spacing w:val="1"/>
          <w:sz w:val="26"/>
          <w:szCs w:val="26"/>
        </w:rPr>
        <w:t>о</w:t>
      </w:r>
      <w:r w:rsidRPr="00BE1A3D">
        <w:rPr>
          <w:rFonts w:ascii="Times New Roman" w:hAnsi="Times New Roman" w:cs="Times New Roman"/>
          <w:spacing w:val="-1"/>
          <w:sz w:val="26"/>
          <w:szCs w:val="26"/>
        </w:rPr>
        <w:t>сн</w:t>
      </w:r>
      <w:r w:rsidRPr="00BE1A3D">
        <w:rPr>
          <w:rFonts w:ascii="Times New Roman" w:hAnsi="Times New Roman" w:cs="Times New Roman"/>
          <w:sz w:val="26"/>
          <w:szCs w:val="26"/>
        </w:rPr>
        <w:t>ове</w:t>
      </w:r>
      <w:r w:rsidRPr="00BE1A3D">
        <w:rPr>
          <w:rFonts w:ascii="Times New Roman" w:hAnsi="Times New Roman" w:cs="Times New Roman"/>
          <w:spacing w:val="147"/>
          <w:sz w:val="26"/>
          <w:szCs w:val="26"/>
        </w:rPr>
        <w:t xml:space="preserve"> </w:t>
      </w:r>
      <w:r w:rsidRPr="00BE1A3D">
        <w:rPr>
          <w:rFonts w:ascii="Times New Roman" w:hAnsi="Times New Roman" w:cs="Times New Roman"/>
          <w:spacing w:val="1"/>
          <w:sz w:val="26"/>
          <w:szCs w:val="26"/>
        </w:rPr>
        <w:t>п</w:t>
      </w:r>
      <w:r w:rsidRPr="00BE1A3D">
        <w:rPr>
          <w:rFonts w:ascii="Times New Roman" w:hAnsi="Times New Roman" w:cs="Times New Roman"/>
          <w:sz w:val="26"/>
          <w:szCs w:val="26"/>
        </w:rPr>
        <w:t>а</w:t>
      </w:r>
      <w:r w:rsidRPr="00BE1A3D">
        <w:rPr>
          <w:rFonts w:ascii="Times New Roman" w:hAnsi="Times New Roman" w:cs="Times New Roman"/>
          <w:spacing w:val="-1"/>
          <w:sz w:val="26"/>
          <w:szCs w:val="26"/>
        </w:rPr>
        <w:t>т</w:t>
      </w:r>
      <w:r w:rsidRPr="00BE1A3D">
        <w:rPr>
          <w:rFonts w:ascii="Times New Roman" w:hAnsi="Times New Roman" w:cs="Times New Roman"/>
          <w:sz w:val="26"/>
          <w:szCs w:val="26"/>
        </w:rPr>
        <w:t>р</w:t>
      </w:r>
      <w:r w:rsidRPr="00BE1A3D">
        <w:rPr>
          <w:rFonts w:ascii="Times New Roman" w:hAnsi="Times New Roman" w:cs="Times New Roman"/>
          <w:spacing w:val="-1"/>
          <w:sz w:val="26"/>
          <w:szCs w:val="26"/>
        </w:rPr>
        <w:t>и</w:t>
      </w:r>
      <w:r w:rsidRPr="00BE1A3D">
        <w:rPr>
          <w:rFonts w:ascii="Times New Roman" w:hAnsi="Times New Roman" w:cs="Times New Roman"/>
          <w:sz w:val="26"/>
          <w:szCs w:val="26"/>
        </w:rPr>
        <w:t>отиче</w:t>
      </w:r>
      <w:r w:rsidRPr="00BE1A3D">
        <w:rPr>
          <w:rFonts w:ascii="Times New Roman" w:hAnsi="Times New Roman" w:cs="Times New Roman"/>
          <w:spacing w:val="-2"/>
          <w:sz w:val="26"/>
          <w:szCs w:val="26"/>
        </w:rPr>
        <w:t>с</w:t>
      </w:r>
      <w:r w:rsidRPr="00BE1A3D">
        <w:rPr>
          <w:rFonts w:ascii="Times New Roman" w:hAnsi="Times New Roman" w:cs="Times New Roman"/>
          <w:sz w:val="26"/>
          <w:szCs w:val="26"/>
        </w:rPr>
        <w:t>к</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го на</w:t>
      </w:r>
      <w:r w:rsidRPr="00BE1A3D">
        <w:rPr>
          <w:rFonts w:ascii="Times New Roman" w:hAnsi="Times New Roman" w:cs="Times New Roman"/>
          <w:spacing w:val="-1"/>
          <w:sz w:val="26"/>
          <w:szCs w:val="26"/>
        </w:rPr>
        <w:t>п</w:t>
      </w:r>
      <w:r w:rsidRPr="00BE1A3D">
        <w:rPr>
          <w:rFonts w:ascii="Times New Roman" w:hAnsi="Times New Roman" w:cs="Times New Roman"/>
          <w:sz w:val="26"/>
          <w:szCs w:val="26"/>
        </w:rPr>
        <w:t>равл</w:t>
      </w:r>
      <w:r w:rsidRPr="00BE1A3D">
        <w:rPr>
          <w:rFonts w:ascii="Times New Roman" w:hAnsi="Times New Roman" w:cs="Times New Roman"/>
          <w:spacing w:val="-1"/>
          <w:sz w:val="26"/>
          <w:szCs w:val="26"/>
        </w:rPr>
        <w:t>ения</w:t>
      </w:r>
      <w:r w:rsidRPr="00BE1A3D">
        <w:rPr>
          <w:rFonts w:ascii="Times New Roman" w:hAnsi="Times New Roman" w:cs="Times New Roman"/>
          <w:sz w:val="26"/>
          <w:szCs w:val="26"/>
        </w:rPr>
        <w:t xml:space="preserve"> воспи</w:t>
      </w:r>
      <w:r w:rsidRPr="00BE1A3D">
        <w:rPr>
          <w:rFonts w:ascii="Times New Roman" w:hAnsi="Times New Roman" w:cs="Times New Roman"/>
          <w:spacing w:val="-1"/>
          <w:sz w:val="26"/>
          <w:szCs w:val="26"/>
        </w:rPr>
        <w:t>т</w:t>
      </w:r>
      <w:r w:rsidRPr="00BE1A3D">
        <w:rPr>
          <w:rFonts w:ascii="Times New Roman" w:hAnsi="Times New Roman" w:cs="Times New Roman"/>
          <w:sz w:val="26"/>
          <w:szCs w:val="26"/>
        </w:rPr>
        <w:t>ания.</w:t>
      </w:r>
    </w:p>
    <w:p w14:paraId="756281F2" w14:textId="77777777" w:rsidR="00BE1A3D" w:rsidRPr="00BE1A3D" w:rsidRDefault="00BE1A3D" w:rsidP="00BE1A3D">
      <w:pPr>
        <w:spacing w:line="240" w:lineRule="auto"/>
        <w:ind w:right="-20" w:firstLine="567"/>
        <w:jc w:val="both"/>
        <w:rPr>
          <w:rFonts w:ascii="Times New Roman" w:hAnsi="Times New Roman" w:cs="Times New Roman"/>
          <w:sz w:val="26"/>
          <w:szCs w:val="26"/>
        </w:rPr>
      </w:pPr>
      <w:r w:rsidRPr="00BE1A3D">
        <w:rPr>
          <w:rFonts w:ascii="Times New Roman" w:hAnsi="Times New Roman" w:cs="Times New Roman"/>
          <w:sz w:val="26"/>
          <w:szCs w:val="26"/>
        </w:rPr>
        <w:t>Цен</w:t>
      </w:r>
      <w:r w:rsidRPr="00BE1A3D">
        <w:rPr>
          <w:rFonts w:ascii="Times New Roman" w:hAnsi="Times New Roman" w:cs="Times New Roman"/>
          <w:spacing w:val="-1"/>
          <w:sz w:val="26"/>
          <w:szCs w:val="26"/>
        </w:rPr>
        <w:t>н</w:t>
      </w:r>
      <w:r w:rsidRPr="00BE1A3D">
        <w:rPr>
          <w:rFonts w:ascii="Times New Roman" w:hAnsi="Times New Roman" w:cs="Times New Roman"/>
          <w:sz w:val="26"/>
          <w:szCs w:val="26"/>
        </w:rPr>
        <w:t>ос</w:t>
      </w:r>
      <w:r w:rsidRPr="00BE1A3D">
        <w:rPr>
          <w:rFonts w:ascii="Times New Roman" w:hAnsi="Times New Roman" w:cs="Times New Roman"/>
          <w:spacing w:val="-1"/>
          <w:sz w:val="26"/>
          <w:szCs w:val="26"/>
        </w:rPr>
        <w:t>т</w:t>
      </w:r>
      <w:r w:rsidRPr="00BE1A3D">
        <w:rPr>
          <w:rFonts w:ascii="Times New Roman" w:hAnsi="Times New Roman" w:cs="Times New Roman"/>
          <w:sz w:val="26"/>
          <w:szCs w:val="26"/>
        </w:rPr>
        <w:t>и</w:t>
      </w:r>
      <w:r w:rsidRPr="00BE1A3D">
        <w:rPr>
          <w:rFonts w:ascii="Times New Roman" w:hAnsi="Times New Roman" w:cs="Times New Roman"/>
          <w:spacing w:val="71"/>
          <w:sz w:val="26"/>
          <w:szCs w:val="26"/>
        </w:rPr>
        <w:t xml:space="preserve"> </w:t>
      </w:r>
      <w:r w:rsidRPr="00BE1A3D">
        <w:rPr>
          <w:rFonts w:ascii="Times New Roman" w:hAnsi="Times New Roman" w:cs="Times New Roman"/>
          <w:sz w:val="26"/>
          <w:szCs w:val="26"/>
        </w:rPr>
        <w:t>-</w:t>
      </w:r>
      <w:r w:rsidRPr="00BE1A3D">
        <w:rPr>
          <w:rFonts w:ascii="Times New Roman" w:hAnsi="Times New Roman" w:cs="Times New Roman"/>
          <w:spacing w:val="69"/>
          <w:sz w:val="26"/>
          <w:szCs w:val="26"/>
        </w:rPr>
        <w:t xml:space="preserve"> </w:t>
      </w:r>
      <w:r w:rsidRPr="00BE1A3D">
        <w:rPr>
          <w:rFonts w:ascii="Times New Roman" w:hAnsi="Times New Roman" w:cs="Times New Roman"/>
          <w:b/>
          <w:bCs/>
          <w:sz w:val="26"/>
          <w:szCs w:val="26"/>
        </w:rPr>
        <w:t>чел</w:t>
      </w:r>
      <w:r w:rsidRPr="00BE1A3D">
        <w:rPr>
          <w:rFonts w:ascii="Times New Roman" w:hAnsi="Times New Roman" w:cs="Times New Roman"/>
          <w:b/>
          <w:bCs/>
          <w:spacing w:val="1"/>
          <w:sz w:val="26"/>
          <w:szCs w:val="26"/>
        </w:rPr>
        <w:t>о</w:t>
      </w:r>
      <w:r w:rsidRPr="00BE1A3D">
        <w:rPr>
          <w:rFonts w:ascii="Times New Roman" w:hAnsi="Times New Roman" w:cs="Times New Roman"/>
          <w:b/>
          <w:bCs/>
          <w:spacing w:val="-1"/>
          <w:sz w:val="26"/>
          <w:szCs w:val="26"/>
        </w:rPr>
        <w:t>век</w:t>
      </w:r>
      <w:r w:rsidRPr="00BE1A3D">
        <w:rPr>
          <w:rFonts w:ascii="Times New Roman" w:hAnsi="Times New Roman" w:cs="Times New Roman"/>
          <w:b/>
          <w:bCs/>
          <w:sz w:val="26"/>
          <w:szCs w:val="26"/>
        </w:rPr>
        <w:t>,</w:t>
      </w:r>
      <w:r w:rsidRPr="00BE1A3D">
        <w:rPr>
          <w:rFonts w:ascii="Times New Roman" w:hAnsi="Times New Roman" w:cs="Times New Roman"/>
          <w:b/>
          <w:bCs/>
          <w:spacing w:val="68"/>
          <w:sz w:val="26"/>
          <w:szCs w:val="26"/>
        </w:rPr>
        <w:t xml:space="preserve"> </w:t>
      </w:r>
      <w:r w:rsidRPr="00BE1A3D">
        <w:rPr>
          <w:rFonts w:ascii="Times New Roman" w:hAnsi="Times New Roman" w:cs="Times New Roman"/>
          <w:b/>
          <w:bCs/>
          <w:sz w:val="26"/>
          <w:szCs w:val="26"/>
        </w:rPr>
        <w:t>семья,</w:t>
      </w:r>
      <w:r w:rsidRPr="00BE1A3D">
        <w:rPr>
          <w:rFonts w:ascii="Times New Roman" w:hAnsi="Times New Roman" w:cs="Times New Roman"/>
          <w:b/>
          <w:bCs/>
          <w:spacing w:val="67"/>
          <w:sz w:val="26"/>
          <w:szCs w:val="26"/>
        </w:rPr>
        <w:t xml:space="preserve"> </w:t>
      </w:r>
      <w:r w:rsidRPr="00BE1A3D">
        <w:rPr>
          <w:rFonts w:ascii="Times New Roman" w:hAnsi="Times New Roman" w:cs="Times New Roman"/>
          <w:b/>
          <w:bCs/>
          <w:sz w:val="26"/>
          <w:szCs w:val="26"/>
        </w:rPr>
        <w:t>дружб</w:t>
      </w:r>
      <w:r w:rsidRPr="00BE1A3D">
        <w:rPr>
          <w:rFonts w:ascii="Times New Roman" w:hAnsi="Times New Roman" w:cs="Times New Roman"/>
          <w:b/>
          <w:bCs/>
          <w:spacing w:val="3"/>
          <w:sz w:val="26"/>
          <w:szCs w:val="26"/>
        </w:rPr>
        <w:t>а</w:t>
      </w:r>
      <w:r w:rsidRPr="00BE1A3D">
        <w:rPr>
          <w:rFonts w:ascii="Times New Roman" w:hAnsi="Times New Roman" w:cs="Times New Roman"/>
          <w:spacing w:val="1"/>
          <w:sz w:val="26"/>
          <w:szCs w:val="26"/>
        </w:rPr>
        <w:t>,</w:t>
      </w:r>
      <w:r w:rsidRPr="00BE1A3D">
        <w:rPr>
          <w:rFonts w:ascii="Times New Roman" w:hAnsi="Times New Roman" w:cs="Times New Roman"/>
          <w:spacing w:val="66"/>
          <w:sz w:val="26"/>
          <w:szCs w:val="26"/>
        </w:rPr>
        <w:t xml:space="preserve"> </w:t>
      </w:r>
      <w:r w:rsidRPr="00BE1A3D">
        <w:rPr>
          <w:rFonts w:ascii="Times New Roman" w:hAnsi="Times New Roman" w:cs="Times New Roman"/>
          <w:sz w:val="26"/>
          <w:szCs w:val="26"/>
        </w:rPr>
        <w:t>со</w:t>
      </w:r>
      <w:r w:rsidRPr="00BE1A3D">
        <w:rPr>
          <w:rFonts w:ascii="Times New Roman" w:hAnsi="Times New Roman" w:cs="Times New Roman"/>
          <w:spacing w:val="-1"/>
          <w:sz w:val="26"/>
          <w:szCs w:val="26"/>
        </w:rPr>
        <w:t>т</w:t>
      </w:r>
      <w:r w:rsidRPr="00BE1A3D">
        <w:rPr>
          <w:rFonts w:ascii="Times New Roman" w:hAnsi="Times New Roman" w:cs="Times New Roman"/>
          <w:sz w:val="26"/>
          <w:szCs w:val="26"/>
        </w:rPr>
        <w:t>р</w:t>
      </w:r>
      <w:r w:rsidRPr="00BE1A3D">
        <w:rPr>
          <w:rFonts w:ascii="Times New Roman" w:hAnsi="Times New Roman" w:cs="Times New Roman"/>
          <w:spacing w:val="-2"/>
          <w:sz w:val="26"/>
          <w:szCs w:val="26"/>
        </w:rPr>
        <w:t>у</w:t>
      </w:r>
      <w:r w:rsidRPr="00BE1A3D">
        <w:rPr>
          <w:rFonts w:ascii="Times New Roman" w:hAnsi="Times New Roman" w:cs="Times New Roman"/>
          <w:sz w:val="26"/>
          <w:szCs w:val="26"/>
        </w:rPr>
        <w:t>дни</w:t>
      </w:r>
      <w:r w:rsidRPr="00BE1A3D">
        <w:rPr>
          <w:rFonts w:ascii="Times New Roman" w:hAnsi="Times New Roman" w:cs="Times New Roman"/>
          <w:spacing w:val="-1"/>
          <w:sz w:val="26"/>
          <w:szCs w:val="26"/>
        </w:rPr>
        <w:t>ч</w:t>
      </w:r>
      <w:r w:rsidRPr="00BE1A3D">
        <w:rPr>
          <w:rFonts w:ascii="Times New Roman" w:hAnsi="Times New Roman" w:cs="Times New Roman"/>
          <w:sz w:val="26"/>
          <w:szCs w:val="26"/>
        </w:rPr>
        <w:t>ество</w:t>
      </w:r>
      <w:r w:rsidRPr="00BE1A3D">
        <w:rPr>
          <w:rFonts w:ascii="Times New Roman" w:hAnsi="Times New Roman" w:cs="Times New Roman"/>
          <w:spacing w:val="70"/>
          <w:sz w:val="26"/>
          <w:szCs w:val="26"/>
        </w:rPr>
        <w:t xml:space="preserve"> </w:t>
      </w:r>
      <w:r w:rsidRPr="00BE1A3D">
        <w:rPr>
          <w:rFonts w:ascii="Times New Roman" w:hAnsi="Times New Roman" w:cs="Times New Roman"/>
          <w:sz w:val="26"/>
          <w:szCs w:val="26"/>
        </w:rPr>
        <w:t>л</w:t>
      </w:r>
      <w:r w:rsidRPr="00BE1A3D">
        <w:rPr>
          <w:rFonts w:ascii="Times New Roman" w:hAnsi="Times New Roman" w:cs="Times New Roman"/>
          <w:spacing w:val="-2"/>
          <w:sz w:val="26"/>
          <w:szCs w:val="26"/>
        </w:rPr>
        <w:t>е</w:t>
      </w:r>
      <w:r w:rsidRPr="00BE1A3D">
        <w:rPr>
          <w:rFonts w:ascii="Times New Roman" w:hAnsi="Times New Roman" w:cs="Times New Roman"/>
          <w:sz w:val="26"/>
          <w:szCs w:val="26"/>
        </w:rPr>
        <w:t>жат</w:t>
      </w:r>
      <w:r w:rsidRPr="00BE1A3D">
        <w:rPr>
          <w:rFonts w:ascii="Times New Roman" w:hAnsi="Times New Roman" w:cs="Times New Roman"/>
          <w:spacing w:val="68"/>
          <w:sz w:val="26"/>
          <w:szCs w:val="26"/>
        </w:rPr>
        <w:t xml:space="preserve"> </w:t>
      </w:r>
      <w:r w:rsidRPr="00BE1A3D">
        <w:rPr>
          <w:rFonts w:ascii="Times New Roman" w:hAnsi="Times New Roman" w:cs="Times New Roman"/>
          <w:spacing w:val="1"/>
          <w:sz w:val="26"/>
          <w:szCs w:val="26"/>
        </w:rPr>
        <w:t>в</w:t>
      </w:r>
      <w:r w:rsidRPr="00BE1A3D">
        <w:rPr>
          <w:rFonts w:ascii="Times New Roman" w:hAnsi="Times New Roman" w:cs="Times New Roman"/>
          <w:spacing w:val="68"/>
          <w:sz w:val="26"/>
          <w:szCs w:val="26"/>
        </w:rPr>
        <w:t xml:space="preserve"> </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с</w:t>
      </w:r>
      <w:r w:rsidRPr="00BE1A3D">
        <w:rPr>
          <w:rFonts w:ascii="Times New Roman" w:hAnsi="Times New Roman" w:cs="Times New Roman"/>
          <w:spacing w:val="-1"/>
          <w:sz w:val="26"/>
          <w:szCs w:val="26"/>
        </w:rPr>
        <w:t>н</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ве социаль</w:t>
      </w:r>
      <w:r w:rsidRPr="00BE1A3D">
        <w:rPr>
          <w:rFonts w:ascii="Times New Roman" w:hAnsi="Times New Roman" w:cs="Times New Roman"/>
          <w:spacing w:val="-1"/>
          <w:sz w:val="26"/>
          <w:szCs w:val="26"/>
        </w:rPr>
        <w:t>н</w:t>
      </w:r>
      <w:r w:rsidRPr="00BE1A3D">
        <w:rPr>
          <w:rFonts w:ascii="Times New Roman" w:hAnsi="Times New Roman" w:cs="Times New Roman"/>
          <w:sz w:val="26"/>
          <w:szCs w:val="26"/>
        </w:rPr>
        <w:t>о</w:t>
      </w:r>
      <w:r w:rsidRPr="00BE1A3D">
        <w:rPr>
          <w:rFonts w:ascii="Times New Roman" w:hAnsi="Times New Roman" w:cs="Times New Roman"/>
          <w:spacing w:val="-1"/>
          <w:sz w:val="26"/>
          <w:szCs w:val="26"/>
        </w:rPr>
        <w:t>г</w:t>
      </w:r>
      <w:r w:rsidRPr="00BE1A3D">
        <w:rPr>
          <w:rFonts w:ascii="Times New Roman" w:hAnsi="Times New Roman" w:cs="Times New Roman"/>
          <w:sz w:val="26"/>
          <w:szCs w:val="26"/>
        </w:rPr>
        <w:t>о</w:t>
      </w:r>
      <w:r w:rsidRPr="00BE1A3D">
        <w:rPr>
          <w:rFonts w:ascii="Times New Roman" w:hAnsi="Times New Roman" w:cs="Times New Roman"/>
          <w:spacing w:val="1"/>
          <w:sz w:val="26"/>
          <w:szCs w:val="26"/>
        </w:rPr>
        <w:t xml:space="preserve"> </w:t>
      </w:r>
      <w:r w:rsidRPr="00BE1A3D">
        <w:rPr>
          <w:rFonts w:ascii="Times New Roman" w:hAnsi="Times New Roman" w:cs="Times New Roman"/>
          <w:sz w:val="26"/>
          <w:szCs w:val="26"/>
        </w:rPr>
        <w:t>на</w:t>
      </w:r>
      <w:r w:rsidRPr="00BE1A3D">
        <w:rPr>
          <w:rFonts w:ascii="Times New Roman" w:hAnsi="Times New Roman" w:cs="Times New Roman"/>
          <w:spacing w:val="-2"/>
          <w:sz w:val="26"/>
          <w:szCs w:val="26"/>
        </w:rPr>
        <w:t>п</w:t>
      </w:r>
      <w:r w:rsidRPr="00BE1A3D">
        <w:rPr>
          <w:rFonts w:ascii="Times New Roman" w:hAnsi="Times New Roman" w:cs="Times New Roman"/>
          <w:sz w:val="26"/>
          <w:szCs w:val="26"/>
        </w:rPr>
        <w:t>ра</w:t>
      </w:r>
      <w:r w:rsidRPr="00BE1A3D">
        <w:rPr>
          <w:rFonts w:ascii="Times New Roman" w:hAnsi="Times New Roman" w:cs="Times New Roman"/>
          <w:spacing w:val="-3"/>
          <w:sz w:val="26"/>
          <w:szCs w:val="26"/>
        </w:rPr>
        <w:t>в</w:t>
      </w:r>
      <w:r w:rsidRPr="00BE1A3D">
        <w:rPr>
          <w:rFonts w:ascii="Times New Roman" w:hAnsi="Times New Roman" w:cs="Times New Roman"/>
          <w:sz w:val="26"/>
          <w:szCs w:val="26"/>
        </w:rPr>
        <w:t>л</w:t>
      </w:r>
      <w:r w:rsidRPr="00BE1A3D">
        <w:rPr>
          <w:rFonts w:ascii="Times New Roman" w:hAnsi="Times New Roman" w:cs="Times New Roman"/>
          <w:spacing w:val="2"/>
          <w:sz w:val="26"/>
          <w:szCs w:val="26"/>
        </w:rPr>
        <w:t>е</w:t>
      </w:r>
      <w:r w:rsidRPr="00BE1A3D">
        <w:rPr>
          <w:rFonts w:ascii="Times New Roman" w:hAnsi="Times New Roman" w:cs="Times New Roman"/>
          <w:sz w:val="26"/>
          <w:szCs w:val="26"/>
        </w:rPr>
        <w:t xml:space="preserve">ния </w:t>
      </w:r>
      <w:r w:rsidRPr="00BE1A3D">
        <w:rPr>
          <w:rFonts w:ascii="Times New Roman" w:hAnsi="Times New Roman" w:cs="Times New Roman"/>
          <w:spacing w:val="-3"/>
          <w:sz w:val="26"/>
          <w:szCs w:val="26"/>
        </w:rPr>
        <w:t>в</w:t>
      </w:r>
      <w:r w:rsidRPr="00BE1A3D">
        <w:rPr>
          <w:rFonts w:ascii="Times New Roman" w:hAnsi="Times New Roman" w:cs="Times New Roman"/>
          <w:sz w:val="26"/>
          <w:szCs w:val="26"/>
        </w:rPr>
        <w:t>оспит</w:t>
      </w:r>
      <w:r w:rsidRPr="00BE1A3D">
        <w:rPr>
          <w:rFonts w:ascii="Times New Roman" w:hAnsi="Times New Roman" w:cs="Times New Roman"/>
          <w:spacing w:val="-1"/>
          <w:sz w:val="26"/>
          <w:szCs w:val="26"/>
        </w:rPr>
        <w:t>ан</w:t>
      </w:r>
      <w:r w:rsidRPr="00BE1A3D">
        <w:rPr>
          <w:rFonts w:ascii="Times New Roman" w:hAnsi="Times New Roman" w:cs="Times New Roman"/>
          <w:sz w:val="26"/>
          <w:szCs w:val="26"/>
        </w:rPr>
        <w:t>ия.</w:t>
      </w:r>
    </w:p>
    <w:p w14:paraId="5F2008D7" w14:textId="77777777" w:rsidR="00BE1A3D" w:rsidRPr="00BE1A3D" w:rsidRDefault="00BE1A3D" w:rsidP="00BE1A3D">
      <w:pPr>
        <w:spacing w:line="240" w:lineRule="auto"/>
        <w:ind w:right="-20" w:firstLine="567"/>
        <w:jc w:val="both"/>
        <w:rPr>
          <w:rFonts w:ascii="Times New Roman" w:hAnsi="Times New Roman" w:cs="Times New Roman"/>
          <w:sz w:val="26"/>
          <w:szCs w:val="26"/>
        </w:rPr>
      </w:pPr>
      <w:r w:rsidRPr="00BE1A3D">
        <w:rPr>
          <w:rFonts w:ascii="Times New Roman" w:hAnsi="Times New Roman" w:cs="Times New Roman"/>
          <w:sz w:val="26"/>
          <w:szCs w:val="26"/>
        </w:rPr>
        <w:t>Цен</w:t>
      </w:r>
      <w:r w:rsidRPr="00BE1A3D">
        <w:rPr>
          <w:rFonts w:ascii="Times New Roman" w:hAnsi="Times New Roman" w:cs="Times New Roman"/>
          <w:spacing w:val="-1"/>
          <w:sz w:val="26"/>
          <w:szCs w:val="26"/>
        </w:rPr>
        <w:t>н</w:t>
      </w:r>
      <w:r w:rsidRPr="00BE1A3D">
        <w:rPr>
          <w:rFonts w:ascii="Times New Roman" w:hAnsi="Times New Roman" w:cs="Times New Roman"/>
          <w:sz w:val="26"/>
          <w:szCs w:val="26"/>
        </w:rPr>
        <w:t>ость</w:t>
      </w:r>
      <w:r w:rsidRPr="00BE1A3D">
        <w:rPr>
          <w:rFonts w:ascii="Times New Roman" w:hAnsi="Times New Roman" w:cs="Times New Roman"/>
          <w:spacing w:val="197"/>
          <w:sz w:val="26"/>
          <w:szCs w:val="26"/>
        </w:rPr>
        <w:t xml:space="preserve"> </w:t>
      </w:r>
      <w:r w:rsidRPr="00BE1A3D">
        <w:rPr>
          <w:rFonts w:ascii="Times New Roman" w:hAnsi="Times New Roman" w:cs="Times New Roman"/>
          <w:b/>
          <w:bCs/>
          <w:sz w:val="26"/>
          <w:szCs w:val="26"/>
        </w:rPr>
        <w:t>знан</w:t>
      </w:r>
      <w:r w:rsidRPr="00BE1A3D">
        <w:rPr>
          <w:rFonts w:ascii="Times New Roman" w:hAnsi="Times New Roman" w:cs="Times New Roman"/>
          <w:b/>
          <w:bCs/>
          <w:spacing w:val="-1"/>
          <w:sz w:val="26"/>
          <w:szCs w:val="26"/>
        </w:rPr>
        <w:t>и</w:t>
      </w:r>
      <w:r w:rsidRPr="00BE1A3D">
        <w:rPr>
          <w:rFonts w:ascii="Times New Roman" w:hAnsi="Times New Roman" w:cs="Times New Roman"/>
          <w:b/>
          <w:bCs/>
          <w:sz w:val="26"/>
          <w:szCs w:val="26"/>
        </w:rPr>
        <w:t>я</w:t>
      </w:r>
      <w:r w:rsidRPr="00BE1A3D">
        <w:rPr>
          <w:rFonts w:ascii="Times New Roman" w:hAnsi="Times New Roman" w:cs="Times New Roman"/>
          <w:b/>
          <w:bCs/>
          <w:spacing w:val="194"/>
          <w:sz w:val="26"/>
          <w:szCs w:val="26"/>
        </w:rPr>
        <w:t xml:space="preserve"> </w:t>
      </w:r>
      <w:r w:rsidRPr="00BE1A3D">
        <w:rPr>
          <w:rFonts w:ascii="Times New Roman" w:hAnsi="Times New Roman" w:cs="Times New Roman"/>
          <w:sz w:val="26"/>
          <w:szCs w:val="26"/>
        </w:rPr>
        <w:t>леж</w:t>
      </w:r>
      <w:r w:rsidRPr="00BE1A3D">
        <w:rPr>
          <w:rFonts w:ascii="Times New Roman" w:hAnsi="Times New Roman" w:cs="Times New Roman"/>
          <w:spacing w:val="1"/>
          <w:sz w:val="26"/>
          <w:szCs w:val="26"/>
        </w:rPr>
        <w:t>и</w:t>
      </w:r>
      <w:r w:rsidRPr="00BE1A3D">
        <w:rPr>
          <w:rFonts w:ascii="Times New Roman" w:hAnsi="Times New Roman" w:cs="Times New Roman"/>
          <w:sz w:val="26"/>
          <w:szCs w:val="26"/>
        </w:rPr>
        <w:t>т</w:t>
      </w:r>
      <w:r w:rsidRPr="00BE1A3D">
        <w:rPr>
          <w:rFonts w:ascii="Times New Roman" w:hAnsi="Times New Roman" w:cs="Times New Roman"/>
          <w:spacing w:val="195"/>
          <w:sz w:val="26"/>
          <w:szCs w:val="26"/>
        </w:rPr>
        <w:t xml:space="preserve"> </w:t>
      </w:r>
      <w:r w:rsidRPr="00BE1A3D">
        <w:rPr>
          <w:rFonts w:ascii="Times New Roman" w:hAnsi="Times New Roman" w:cs="Times New Roman"/>
          <w:spacing w:val="1"/>
          <w:sz w:val="26"/>
          <w:szCs w:val="26"/>
        </w:rPr>
        <w:t>в</w:t>
      </w:r>
      <w:r w:rsidRPr="00BE1A3D">
        <w:rPr>
          <w:rFonts w:ascii="Times New Roman" w:hAnsi="Times New Roman" w:cs="Times New Roman"/>
          <w:spacing w:val="193"/>
          <w:sz w:val="26"/>
          <w:szCs w:val="26"/>
        </w:rPr>
        <w:t xml:space="preserve"> </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сно</w:t>
      </w:r>
      <w:r w:rsidRPr="00BE1A3D">
        <w:rPr>
          <w:rFonts w:ascii="Times New Roman" w:hAnsi="Times New Roman" w:cs="Times New Roman"/>
          <w:spacing w:val="-2"/>
          <w:sz w:val="26"/>
          <w:szCs w:val="26"/>
        </w:rPr>
        <w:t>в</w:t>
      </w:r>
      <w:r w:rsidRPr="00BE1A3D">
        <w:rPr>
          <w:rFonts w:ascii="Times New Roman" w:hAnsi="Times New Roman" w:cs="Times New Roman"/>
          <w:sz w:val="26"/>
          <w:szCs w:val="26"/>
        </w:rPr>
        <w:t>е</w:t>
      </w:r>
      <w:r w:rsidRPr="00BE1A3D">
        <w:rPr>
          <w:rFonts w:ascii="Times New Roman" w:hAnsi="Times New Roman" w:cs="Times New Roman"/>
          <w:spacing w:val="195"/>
          <w:sz w:val="26"/>
          <w:szCs w:val="26"/>
        </w:rPr>
        <w:t xml:space="preserve"> </w:t>
      </w:r>
      <w:r w:rsidRPr="00BE1A3D">
        <w:rPr>
          <w:rFonts w:ascii="Times New Roman" w:hAnsi="Times New Roman" w:cs="Times New Roman"/>
          <w:spacing w:val="1"/>
          <w:sz w:val="26"/>
          <w:szCs w:val="26"/>
        </w:rPr>
        <w:t>по</w:t>
      </w:r>
      <w:r w:rsidRPr="00BE1A3D">
        <w:rPr>
          <w:rFonts w:ascii="Times New Roman" w:hAnsi="Times New Roman" w:cs="Times New Roman"/>
          <w:spacing w:val="-1"/>
          <w:sz w:val="26"/>
          <w:szCs w:val="26"/>
        </w:rPr>
        <w:t>з</w:t>
      </w:r>
      <w:r w:rsidRPr="00BE1A3D">
        <w:rPr>
          <w:rFonts w:ascii="Times New Roman" w:hAnsi="Times New Roman" w:cs="Times New Roman"/>
          <w:sz w:val="26"/>
          <w:szCs w:val="26"/>
        </w:rPr>
        <w:t>навате</w:t>
      </w:r>
      <w:r w:rsidRPr="00BE1A3D">
        <w:rPr>
          <w:rFonts w:ascii="Times New Roman" w:hAnsi="Times New Roman" w:cs="Times New Roman"/>
          <w:spacing w:val="-2"/>
          <w:sz w:val="26"/>
          <w:szCs w:val="26"/>
        </w:rPr>
        <w:t>ль</w:t>
      </w:r>
      <w:r w:rsidRPr="00BE1A3D">
        <w:rPr>
          <w:rFonts w:ascii="Times New Roman" w:hAnsi="Times New Roman" w:cs="Times New Roman"/>
          <w:sz w:val="26"/>
          <w:szCs w:val="26"/>
        </w:rPr>
        <w:t>но</w:t>
      </w:r>
      <w:r w:rsidRPr="00BE1A3D">
        <w:rPr>
          <w:rFonts w:ascii="Times New Roman" w:hAnsi="Times New Roman" w:cs="Times New Roman"/>
          <w:spacing w:val="-1"/>
          <w:sz w:val="26"/>
          <w:szCs w:val="26"/>
        </w:rPr>
        <w:t>г</w:t>
      </w:r>
      <w:r w:rsidRPr="00BE1A3D">
        <w:rPr>
          <w:rFonts w:ascii="Times New Roman" w:hAnsi="Times New Roman" w:cs="Times New Roman"/>
          <w:sz w:val="26"/>
          <w:szCs w:val="26"/>
        </w:rPr>
        <w:t>о</w:t>
      </w:r>
      <w:r w:rsidRPr="00BE1A3D">
        <w:rPr>
          <w:rFonts w:ascii="Times New Roman" w:hAnsi="Times New Roman" w:cs="Times New Roman"/>
          <w:spacing w:val="194"/>
          <w:sz w:val="26"/>
          <w:szCs w:val="26"/>
        </w:rPr>
        <w:t xml:space="preserve"> </w:t>
      </w:r>
      <w:r w:rsidRPr="00BE1A3D">
        <w:rPr>
          <w:rFonts w:ascii="Times New Roman" w:hAnsi="Times New Roman" w:cs="Times New Roman"/>
          <w:sz w:val="26"/>
          <w:szCs w:val="26"/>
        </w:rPr>
        <w:t>направ</w:t>
      </w:r>
      <w:r w:rsidRPr="00BE1A3D">
        <w:rPr>
          <w:rFonts w:ascii="Times New Roman" w:hAnsi="Times New Roman" w:cs="Times New Roman"/>
          <w:spacing w:val="-1"/>
          <w:sz w:val="26"/>
          <w:szCs w:val="26"/>
        </w:rPr>
        <w:t>ле</w:t>
      </w:r>
      <w:r w:rsidRPr="00BE1A3D">
        <w:rPr>
          <w:rFonts w:ascii="Times New Roman" w:hAnsi="Times New Roman" w:cs="Times New Roman"/>
          <w:sz w:val="26"/>
          <w:szCs w:val="26"/>
        </w:rPr>
        <w:t>ния воспит</w:t>
      </w:r>
      <w:r w:rsidRPr="00BE1A3D">
        <w:rPr>
          <w:rFonts w:ascii="Times New Roman" w:hAnsi="Times New Roman" w:cs="Times New Roman"/>
          <w:spacing w:val="-1"/>
          <w:sz w:val="26"/>
          <w:szCs w:val="26"/>
        </w:rPr>
        <w:t>а</w:t>
      </w:r>
      <w:r w:rsidRPr="00BE1A3D">
        <w:rPr>
          <w:rFonts w:ascii="Times New Roman" w:hAnsi="Times New Roman" w:cs="Times New Roman"/>
          <w:sz w:val="26"/>
          <w:szCs w:val="26"/>
        </w:rPr>
        <w:t>ния.</w:t>
      </w:r>
    </w:p>
    <w:p w14:paraId="6AFFF78B" w14:textId="77777777" w:rsidR="00BE1A3D" w:rsidRPr="00BE1A3D" w:rsidRDefault="00BE1A3D" w:rsidP="00BE1A3D">
      <w:pPr>
        <w:spacing w:line="240" w:lineRule="auto"/>
        <w:ind w:right="-20" w:firstLine="567"/>
        <w:jc w:val="both"/>
        <w:rPr>
          <w:rFonts w:ascii="Times New Roman" w:hAnsi="Times New Roman" w:cs="Times New Roman"/>
          <w:sz w:val="26"/>
          <w:szCs w:val="26"/>
        </w:rPr>
      </w:pPr>
      <w:r w:rsidRPr="00BE1A3D">
        <w:rPr>
          <w:rFonts w:ascii="Times New Roman" w:hAnsi="Times New Roman" w:cs="Times New Roman"/>
          <w:sz w:val="26"/>
          <w:szCs w:val="26"/>
        </w:rPr>
        <w:t>Цен</w:t>
      </w:r>
      <w:r w:rsidRPr="00BE1A3D">
        <w:rPr>
          <w:rFonts w:ascii="Times New Roman" w:hAnsi="Times New Roman" w:cs="Times New Roman"/>
          <w:spacing w:val="-1"/>
          <w:sz w:val="26"/>
          <w:szCs w:val="26"/>
        </w:rPr>
        <w:t>н</w:t>
      </w:r>
      <w:r w:rsidRPr="00BE1A3D">
        <w:rPr>
          <w:rFonts w:ascii="Times New Roman" w:hAnsi="Times New Roman" w:cs="Times New Roman"/>
          <w:sz w:val="26"/>
          <w:szCs w:val="26"/>
        </w:rPr>
        <w:t>ость</w:t>
      </w:r>
      <w:r w:rsidRPr="00BE1A3D">
        <w:rPr>
          <w:rFonts w:ascii="Times New Roman" w:hAnsi="Times New Roman" w:cs="Times New Roman"/>
          <w:spacing w:val="77"/>
          <w:sz w:val="26"/>
          <w:szCs w:val="26"/>
        </w:rPr>
        <w:t xml:space="preserve"> </w:t>
      </w:r>
      <w:r w:rsidRPr="00BE1A3D">
        <w:rPr>
          <w:rFonts w:ascii="Times New Roman" w:hAnsi="Times New Roman" w:cs="Times New Roman"/>
          <w:b/>
          <w:bCs/>
          <w:sz w:val="26"/>
          <w:szCs w:val="26"/>
        </w:rPr>
        <w:t>здоровь</w:t>
      </w:r>
      <w:r w:rsidRPr="00BE1A3D">
        <w:rPr>
          <w:rFonts w:ascii="Times New Roman" w:hAnsi="Times New Roman" w:cs="Times New Roman"/>
          <w:b/>
          <w:bCs/>
          <w:spacing w:val="1"/>
          <w:sz w:val="26"/>
          <w:szCs w:val="26"/>
        </w:rPr>
        <w:t>я</w:t>
      </w:r>
      <w:r w:rsidRPr="00BE1A3D">
        <w:rPr>
          <w:rFonts w:ascii="Times New Roman" w:hAnsi="Times New Roman" w:cs="Times New Roman"/>
          <w:b/>
          <w:bCs/>
          <w:spacing w:val="73"/>
          <w:sz w:val="26"/>
          <w:szCs w:val="26"/>
        </w:rPr>
        <w:t xml:space="preserve"> </w:t>
      </w:r>
      <w:r w:rsidRPr="00BE1A3D">
        <w:rPr>
          <w:rFonts w:ascii="Times New Roman" w:hAnsi="Times New Roman" w:cs="Times New Roman"/>
          <w:sz w:val="26"/>
          <w:szCs w:val="26"/>
        </w:rPr>
        <w:t>леж</w:t>
      </w:r>
      <w:r w:rsidRPr="00BE1A3D">
        <w:rPr>
          <w:rFonts w:ascii="Times New Roman" w:hAnsi="Times New Roman" w:cs="Times New Roman"/>
          <w:spacing w:val="1"/>
          <w:sz w:val="26"/>
          <w:szCs w:val="26"/>
        </w:rPr>
        <w:t>и</w:t>
      </w:r>
      <w:r w:rsidRPr="00BE1A3D">
        <w:rPr>
          <w:rFonts w:ascii="Times New Roman" w:hAnsi="Times New Roman" w:cs="Times New Roman"/>
          <w:sz w:val="26"/>
          <w:szCs w:val="26"/>
        </w:rPr>
        <w:t>т</w:t>
      </w:r>
      <w:r w:rsidRPr="00BE1A3D">
        <w:rPr>
          <w:rFonts w:ascii="Times New Roman" w:hAnsi="Times New Roman" w:cs="Times New Roman"/>
          <w:spacing w:val="76"/>
          <w:sz w:val="26"/>
          <w:szCs w:val="26"/>
        </w:rPr>
        <w:t xml:space="preserve"> </w:t>
      </w:r>
      <w:r w:rsidRPr="00BE1A3D">
        <w:rPr>
          <w:rFonts w:ascii="Times New Roman" w:hAnsi="Times New Roman" w:cs="Times New Roman"/>
          <w:sz w:val="26"/>
          <w:szCs w:val="26"/>
        </w:rPr>
        <w:t>в</w:t>
      </w:r>
      <w:r w:rsidRPr="00BE1A3D">
        <w:rPr>
          <w:rFonts w:ascii="Times New Roman" w:hAnsi="Times New Roman" w:cs="Times New Roman"/>
          <w:spacing w:val="75"/>
          <w:sz w:val="26"/>
          <w:szCs w:val="26"/>
        </w:rPr>
        <w:t xml:space="preserve"> </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снове</w:t>
      </w:r>
      <w:r w:rsidRPr="00BE1A3D">
        <w:rPr>
          <w:rFonts w:ascii="Times New Roman" w:hAnsi="Times New Roman" w:cs="Times New Roman"/>
          <w:spacing w:val="75"/>
          <w:sz w:val="26"/>
          <w:szCs w:val="26"/>
        </w:rPr>
        <w:t xml:space="preserve"> </w:t>
      </w:r>
      <w:r w:rsidRPr="00BE1A3D">
        <w:rPr>
          <w:rFonts w:ascii="Times New Roman" w:hAnsi="Times New Roman" w:cs="Times New Roman"/>
          <w:spacing w:val="-1"/>
          <w:sz w:val="26"/>
          <w:szCs w:val="26"/>
        </w:rPr>
        <w:t>ф</w:t>
      </w:r>
      <w:r w:rsidRPr="00BE1A3D">
        <w:rPr>
          <w:rFonts w:ascii="Times New Roman" w:hAnsi="Times New Roman" w:cs="Times New Roman"/>
          <w:sz w:val="26"/>
          <w:szCs w:val="26"/>
        </w:rPr>
        <w:t>изичес</w:t>
      </w:r>
      <w:r w:rsidRPr="00BE1A3D">
        <w:rPr>
          <w:rFonts w:ascii="Times New Roman" w:hAnsi="Times New Roman" w:cs="Times New Roman"/>
          <w:spacing w:val="-1"/>
          <w:sz w:val="26"/>
          <w:szCs w:val="26"/>
        </w:rPr>
        <w:t>к</w:t>
      </w:r>
      <w:r w:rsidRPr="00BE1A3D">
        <w:rPr>
          <w:rFonts w:ascii="Times New Roman" w:hAnsi="Times New Roman" w:cs="Times New Roman"/>
          <w:sz w:val="26"/>
          <w:szCs w:val="26"/>
        </w:rPr>
        <w:t>о</w:t>
      </w:r>
      <w:r w:rsidRPr="00BE1A3D">
        <w:rPr>
          <w:rFonts w:ascii="Times New Roman" w:hAnsi="Times New Roman" w:cs="Times New Roman"/>
          <w:spacing w:val="-1"/>
          <w:sz w:val="26"/>
          <w:szCs w:val="26"/>
        </w:rPr>
        <w:t>г</w:t>
      </w:r>
      <w:r w:rsidRPr="00BE1A3D">
        <w:rPr>
          <w:rFonts w:ascii="Times New Roman" w:hAnsi="Times New Roman" w:cs="Times New Roman"/>
          <w:sz w:val="26"/>
          <w:szCs w:val="26"/>
        </w:rPr>
        <w:t>о</w:t>
      </w:r>
      <w:r w:rsidRPr="00BE1A3D">
        <w:rPr>
          <w:rFonts w:ascii="Times New Roman" w:hAnsi="Times New Roman" w:cs="Times New Roman"/>
          <w:spacing w:val="77"/>
          <w:sz w:val="26"/>
          <w:szCs w:val="26"/>
        </w:rPr>
        <w:t xml:space="preserve"> </w:t>
      </w:r>
      <w:r w:rsidRPr="00BE1A3D">
        <w:rPr>
          <w:rFonts w:ascii="Times New Roman" w:hAnsi="Times New Roman" w:cs="Times New Roman"/>
          <w:sz w:val="26"/>
          <w:szCs w:val="26"/>
        </w:rPr>
        <w:t>и</w:t>
      </w:r>
      <w:r w:rsidRPr="00BE1A3D">
        <w:rPr>
          <w:rFonts w:ascii="Times New Roman" w:hAnsi="Times New Roman" w:cs="Times New Roman"/>
          <w:spacing w:val="77"/>
          <w:sz w:val="26"/>
          <w:szCs w:val="26"/>
        </w:rPr>
        <w:t xml:space="preserve"> </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здо</w:t>
      </w:r>
      <w:r w:rsidRPr="00BE1A3D">
        <w:rPr>
          <w:rFonts w:ascii="Times New Roman" w:hAnsi="Times New Roman" w:cs="Times New Roman"/>
          <w:spacing w:val="-1"/>
          <w:sz w:val="26"/>
          <w:szCs w:val="26"/>
        </w:rPr>
        <w:t>р</w:t>
      </w:r>
      <w:r w:rsidRPr="00BE1A3D">
        <w:rPr>
          <w:rFonts w:ascii="Times New Roman" w:hAnsi="Times New Roman" w:cs="Times New Roman"/>
          <w:sz w:val="26"/>
          <w:szCs w:val="26"/>
        </w:rPr>
        <w:t>овител</w:t>
      </w:r>
      <w:r w:rsidRPr="00BE1A3D">
        <w:rPr>
          <w:rFonts w:ascii="Times New Roman" w:hAnsi="Times New Roman" w:cs="Times New Roman"/>
          <w:spacing w:val="-1"/>
          <w:sz w:val="26"/>
          <w:szCs w:val="26"/>
        </w:rPr>
        <w:t>ьн</w:t>
      </w:r>
      <w:r w:rsidRPr="00BE1A3D">
        <w:rPr>
          <w:rFonts w:ascii="Times New Roman" w:hAnsi="Times New Roman" w:cs="Times New Roman"/>
          <w:sz w:val="26"/>
          <w:szCs w:val="26"/>
        </w:rPr>
        <w:t>ого на</w:t>
      </w:r>
      <w:r w:rsidRPr="00BE1A3D">
        <w:rPr>
          <w:rFonts w:ascii="Times New Roman" w:hAnsi="Times New Roman" w:cs="Times New Roman"/>
          <w:spacing w:val="-1"/>
          <w:sz w:val="26"/>
          <w:szCs w:val="26"/>
        </w:rPr>
        <w:t>п</w:t>
      </w:r>
      <w:r w:rsidRPr="00BE1A3D">
        <w:rPr>
          <w:rFonts w:ascii="Times New Roman" w:hAnsi="Times New Roman" w:cs="Times New Roman"/>
          <w:sz w:val="26"/>
          <w:szCs w:val="26"/>
        </w:rPr>
        <w:t>равл</w:t>
      </w:r>
      <w:r w:rsidRPr="00BE1A3D">
        <w:rPr>
          <w:rFonts w:ascii="Times New Roman" w:hAnsi="Times New Roman" w:cs="Times New Roman"/>
          <w:spacing w:val="-1"/>
          <w:sz w:val="26"/>
          <w:szCs w:val="26"/>
        </w:rPr>
        <w:t>ения</w:t>
      </w:r>
      <w:r w:rsidRPr="00BE1A3D">
        <w:rPr>
          <w:rFonts w:ascii="Times New Roman" w:hAnsi="Times New Roman" w:cs="Times New Roman"/>
          <w:sz w:val="26"/>
          <w:szCs w:val="26"/>
        </w:rPr>
        <w:t xml:space="preserve"> воспи</w:t>
      </w:r>
      <w:r w:rsidRPr="00BE1A3D">
        <w:rPr>
          <w:rFonts w:ascii="Times New Roman" w:hAnsi="Times New Roman" w:cs="Times New Roman"/>
          <w:spacing w:val="-1"/>
          <w:sz w:val="26"/>
          <w:szCs w:val="26"/>
        </w:rPr>
        <w:t>т</w:t>
      </w:r>
      <w:r w:rsidRPr="00BE1A3D">
        <w:rPr>
          <w:rFonts w:ascii="Times New Roman" w:hAnsi="Times New Roman" w:cs="Times New Roman"/>
          <w:sz w:val="26"/>
          <w:szCs w:val="26"/>
        </w:rPr>
        <w:t>ания.</w:t>
      </w:r>
    </w:p>
    <w:p w14:paraId="78C88EB9" w14:textId="77777777" w:rsidR="00BE1A3D" w:rsidRPr="00BE1A3D" w:rsidRDefault="00BE1A3D" w:rsidP="00BE1A3D">
      <w:pPr>
        <w:spacing w:line="240" w:lineRule="auto"/>
        <w:ind w:right="-20" w:firstLine="567"/>
        <w:jc w:val="both"/>
        <w:rPr>
          <w:rFonts w:ascii="Times New Roman" w:hAnsi="Times New Roman" w:cs="Times New Roman"/>
          <w:sz w:val="26"/>
          <w:szCs w:val="26"/>
        </w:rPr>
      </w:pPr>
      <w:r w:rsidRPr="00BE1A3D">
        <w:rPr>
          <w:rFonts w:ascii="Times New Roman" w:hAnsi="Times New Roman" w:cs="Times New Roman"/>
          <w:sz w:val="26"/>
          <w:szCs w:val="26"/>
        </w:rPr>
        <w:t>Цен</w:t>
      </w:r>
      <w:r w:rsidRPr="00BE1A3D">
        <w:rPr>
          <w:rFonts w:ascii="Times New Roman" w:hAnsi="Times New Roman" w:cs="Times New Roman"/>
          <w:spacing w:val="-1"/>
          <w:sz w:val="26"/>
          <w:szCs w:val="26"/>
        </w:rPr>
        <w:t>н</w:t>
      </w:r>
      <w:r w:rsidRPr="00BE1A3D">
        <w:rPr>
          <w:rFonts w:ascii="Times New Roman" w:hAnsi="Times New Roman" w:cs="Times New Roman"/>
          <w:sz w:val="26"/>
          <w:szCs w:val="26"/>
        </w:rPr>
        <w:t xml:space="preserve">ость </w:t>
      </w:r>
      <w:r w:rsidRPr="00BE1A3D">
        <w:rPr>
          <w:rFonts w:ascii="Times New Roman" w:hAnsi="Times New Roman" w:cs="Times New Roman"/>
          <w:b/>
          <w:bCs/>
          <w:spacing w:val="1"/>
          <w:sz w:val="26"/>
          <w:szCs w:val="26"/>
        </w:rPr>
        <w:t>т</w:t>
      </w:r>
      <w:r w:rsidRPr="00BE1A3D">
        <w:rPr>
          <w:rFonts w:ascii="Times New Roman" w:hAnsi="Times New Roman" w:cs="Times New Roman"/>
          <w:b/>
          <w:bCs/>
          <w:spacing w:val="-1"/>
          <w:sz w:val="26"/>
          <w:szCs w:val="26"/>
        </w:rPr>
        <w:t>р</w:t>
      </w:r>
      <w:r w:rsidRPr="00BE1A3D">
        <w:rPr>
          <w:rFonts w:ascii="Times New Roman" w:hAnsi="Times New Roman" w:cs="Times New Roman"/>
          <w:b/>
          <w:bCs/>
          <w:sz w:val="26"/>
          <w:szCs w:val="26"/>
        </w:rPr>
        <w:t>у</w:t>
      </w:r>
      <w:r w:rsidRPr="00BE1A3D">
        <w:rPr>
          <w:rFonts w:ascii="Times New Roman" w:hAnsi="Times New Roman" w:cs="Times New Roman"/>
          <w:b/>
          <w:bCs/>
          <w:spacing w:val="-1"/>
          <w:sz w:val="26"/>
          <w:szCs w:val="26"/>
        </w:rPr>
        <w:t>д</w:t>
      </w:r>
      <w:r w:rsidRPr="00BE1A3D">
        <w:rPr>
          <w:rFonts w:ascii="Times New Roman" w:hAnsi="Times New Roman" w:cs="Times New Roman"/>
          <w:b/>
          <w:bCs/>
          <w:sz w:val="26"/>
          <w:szCs w:val="26"/>
        </w:rPr>
        <w:t>а</w:t>
      </w:r>
      <w:r w:rsidRPr="00BE1A3D">
        <w:rPr>
          <w:rFonts w:ascii="Times New Roman" w:hAnsi="Times New Roman" w:cs="Times New Roman"/>
          <w:b/>
          <w:bCs/>
          <w:spacing w:val="1"/>
          <w:sz w:val="26"/>
          <w:szCs w:val="26"/>
        </w:rPr>
        <w:t xml:space="preserve"> </w:t>
      </w:r>
      <w:r w:rsidRPr="00BE1A3D">
        <w:rPr>
          <w:rFonts w:ascii="Times New Roman" w:hAnsi="Times New Roman" w:cs="Times New Roman"/>
          <w:sz w:val="26"/>
          <w:szCs w:val="26"/>
        </w:rPr>
        <w:t>ле</w:t>
      </w:r>
      <w:r w:rsidRPr="00BE1A3D">
        <w:rPr>
          <w:rFonts w:ascii="Times New Roman" w:hAnsi="Times New Roman" w:cs="Times New Roman"/>
          <w:spacing w:val="-1"/>
          <w:sz w:val="26"/>
          <w:szCs w:val="26"/>
        </w:rPr>
        <w:t>ж</w:t>
      </w:r>
      <w:r w:rsidRPr="00BE1A3D">
        <w:rPr>
          <w:rFonts w:ascii="Times New Roman" w:hAnsi="Times New Roman" w:cs="Times New Roman"/>
          <w:sz w:val="26"/>
          <w:szCs w:val="26"/>
        </w:rPr>
        <w:t>ит в о</w:t>
      </w:r>
      <w:r w:rsidRPr="00BE1A3D">
        <w:rPr>
          <w:rFonts w:ascii="Times New Roman" w:hAnsi="Times New Roman" w:cs="Times New Roman"/>
          <w:spacing w:val="-1"/>
          <w:sz w:val="26"/>
          <w:szCs w:val="26"/>
        </w:rPr>
        <w:t>с</w:t>
      </w:r>
      <w:r w:rsidRPr="00BE1A3D">
        <w:rPr>
          <w:rFonts w:ascii="Times New Roman" w:hAnsi="Times New Roman" w:cs="Times New Roman"/>
          <w:sz w:val="26"/>
          <w:szCs w:val="26"/>
        </w:rPr>
        <w:t>н</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ве</w:t>
      </w:r>
      <w:r w:rsidRPr="00BE1A3D">
        <w:rPr>
          <w:rFonts w:ascii="Times New Roman" w:hAnsi="Times New Roman" w:cs="Times New Roman"/>
          <w:spacing w:val="-1"/>
          <w:sz w:val="26"/>
          <w:szCs w:val="26"/>
        </w:rPr>
        <w:t xml:space="preserve"> т</w:t>
      </w:r>
      <w:r w:rsidRPr="00BE1A3D">
        <w:rPr>
          <w:rFonts w:ascii="Times New Roman" w:hAnsi="Times New Roman" w:cs="Times New Roman"/>
          <w:sz w:val="26"/>
          <w:szCs w:val="26"/>
        </w:rPr>
        <w:t>р</w:t>
      </w:r>
      <w:r w:rsidRPr="00BE1A3D">
        <w:rPr>
          <w:rFonts w:ascii="Times New Roman" w:hAnsi="Times New Roman" w:cs="Times New Roman"/>
          <w:spacing w:val="-2"/>
          <w:sz w:val="26"/>
          <w:szCs w:val="26"/>
        </w:rPr>
        <w:t>у</w:t>
      </w:r>
      <w:r w:rsidRPr="00BE1A3D">
        <w:rPr>
          <w:rFonts w:ascii="Times New Roman" w:hAnsi="Times New Roman" w:cs="Times New Roman"/>
          <w:sz w:val="26"/>
          <w:szCs w:val="26"/>
        </w:rPr>
        <w:t>д</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вого</w:t>
      </w:r>
      <w:r w:rsidRPr="00BE1A3D">
        <w:rPr>
          <w:rFonts w:ascii="Times New Roman" w:hAnsi="Times New Roman" w:cs="Times New Roman"/>
          <w:spacing w:val="1"/>
          <w:sz w:val="26"/>
          <w:szCs w:val="26"/>
        </w:rPr>
        <w:t xml:space="preserve"> </w:t>
      </w:r>
      <w:r w:rsidRPr="00BE1A3D">
        <w:rPr>
          <w:rFonts w:ascii="Times New Roman" w:hAnsi="Times New Roman" w:cs="Times New Roman"/>
          <w:sz w:val="26"/>
          <w:szCs w:val="26"/>
        </w:rPr>
        <w:t>н</w:t>
      </w:r>
      <w:r w:rsidRPr="00BE1A3D">
        <w:rPr>
          <w:rFonts w:ascii="Times New Roman" w:hAnsi="Times New Roman" w:cs="Times New Roman"/>
          <w:spacing w:val="-1"/>
          <w:sz w:val="26"/>
          <w:szCs w:val="26"/>
        </w:rPr>
        <w:t>а</w:t>
      </w:r>
      <w:r w:rsidRPr="00BE1A3D">
        <w:rPr>
          <w:rFonts w:ascii="Times New Roman" w:hAnsi="Times New Roman" w:cs="Times New Roman"/>
          <w:spacing w:val="-2"/>
          <w:sz w:val="26"/>
          <w:szCs w:val="26"/>
        </w:rPr>
        <w:t>п</w:t>
      </w:r>
      <w:r w:rsidRPr="00BE1A3D">
        <w:rPr>
          <w:rFonts w:ascii="Times New Roman" w:hAnsi="Times New Roman" w:cs="Times New Roman"/>
          <w:spacing w:val="1"/>
          <w:sz w:val="26"/>
          <w:szCs w:val="26"/>
        </w:rPr>
        <w:t>р</w:t>
      </w:r>
      <w:r w:rsidRPr="00BE1A3D">
        <w:rPr>
          <w:rFonts w:ascii="Times New Roman" w:hAnsi="Times New Roman" w:cs="Times New Roman"/>
          <w:sz w:val="26"/>
          <w:szCs w:val="26"/>
        </w:rPr>
        <w:t>ав</w:t>
      </w:r>
      <w:r w:rsidRPr="00BE1A3D">
        <w:rPr>
          <w:rFonts w:ascii="Times New Roman" w:hAnsi="Times New Roman" w:cs="Times New Roman"/>
          <w:spacing w:val="-1"/>
          <w:sz w:val="26"/>
          <w:szCs w:val="26"/>
        </w:rPr>
        <w:t>л</w:t>
      </w:r>
      <w:r w:rsidRPr="00BE1A3D">
        <w:rPr>
          <w:rFonts w:ascii="Times New Roman" w:hAnsi="Times New Roman" w:cs="Times New Roman"/>
          <w:sz w:val="26"/>
          <w:szCs w:val="26"/>
        </w:rPr>
        <w:t>е</w:t>
      </w:r>
      <w:r w:rsidRPr="00BE1A3D">
        <w:rPr>
          <w:rFonts w:ascii="Times New Roman" w:hAnsi="Times New Roman" w:cs="Times New Roman"/>
          <w:spacing w:val="-1"/>
          <w:sz w:val="26"/>
          <w:szCs w:val="26"/>
        </w:rPr>
        <w:t>н</w:t>
      </w:r>
      <w:r w:rsidRPr="00BE1A3D">
        <w:rPr>
          <w:rFonts w:ascii="Times New Roman" w:hAnsi="Times New Roman" w:cs="Times New Roman"/>
          <w:sz w:val="26"/>
          <w:szCs w:val="26"/>
        </w:rPr>
        <w:t xml:space="preserve">ия </w:t>
      </w:r>
      <w:r w:rsidRPr="00BE1A3D">
        <w:rPr>
          <w:rFonts w:ascii="Times New Roman" w:hAnsi="Times New Roman" w:cs="Times New Roman"/>
          <w:spacing w:val="-1"/>
          <w:sz w:val="26"/>
          <w:szCs w:val="26"/>
        </w:rPr>
        <w:t>в</w:t>
      </w:r>
      <w:r w:rsidRPr="00BE1A3D">
        <w:rPr>
          <w:rFonts w:ascii="Times New Roman" w:hAnsi="Times New Roman" w:cs="Times New Roman"/>
          <w:sz w:val="26"/>
          <w:szCs w:val="26"/>
        </w:rPr>
        <w:t>ос</w:t>
      </w:r>
      <w:r w:rsidRPr="00BE1A3D">
        <w:rPr>
          <w:rFonts w:ascii="Times New Roman" w:hAnsi="Times New Roman" w:cs="Times New Roman"/>
          <w:spacing w:val="-1"/>
          <w:sz w:val="26"/>
          <w:szCs w:val="26"/>
        </w:rPr>
        <w:t>п</w:t>
      </w:r>
      <w:r w:rsidRPr="00BE1A3D">
        <w:rPr>
          <w:rFonts w:ascii="Times New Roman" w:hAnsi="Times New Roman" w:cs="Times New Roman"/>
          <w:sz w:val="26"/>
          <w:szCs w:val="26"/>
        </w:rPr>
        <w:t>ита</w:t>
      </w:r>
      <w:r w:rsidRPr="00BE1A3D">
        <w:rPr>
          <w:rFonts w:ascii="Times New Roman" w:hAnsi="Times New Roman" w:cs="Times New Roman"/>
          <w:spacing w:val="-1"/>
          <w:sz w:val="26"/>
          <w:szCs w:val="26"/>
        </w:rPr>
        <w:t>н</w:t>
      </w:r>
      <w:r w:rsidRPr="00BE1A3D">
        <w:rPr>
          <w:rFonts w:ascii="Times New Roman" w:hAnsi="Times New Roman" w:cs="Times New Roman"/>
          <w:sz w:val="26"/>
          <w:szCs w:val="26"/>
        </w:rPr>
        <w:t>ия. Цен</w:t>
      </w:r>
      <w:r w:rsidRPr="00BE1A3D">
        <w:rPr>
          <w:rFonts w:ascii="Times New Roman" w:hAnsi="Times New Roman" w:cs="Times New Roman"/>
          <w:spacing w:val="-1"/>
          <w:sz w:val="26"/>
          <w:szCs w:val="26"/>
        </w:rPr>
        <w:t>н</w:t>
      </w:r>
      <w:r w:rsidRPr="00BE1A3D">
        <w:rPr>
          <w:rFonts w:ascii="Times New Roman" w:hAnsi="Times New Roman" w:cs="Times New Roman"/>
          <w:sz w:val="26"/>
          <w:szCs w:val="26"/>
        </w:rPr>
        <w:t>ос</w:t>
      </w:r>
      <w:r w:rsidRPr="00BE1A3D">
        <w:rPr>
          <w:rFonts w:ascii="Times New Roman" w:hAnsi="Times New Roman" w:cs="Times New Roman"/>
          <w:spacing w:val="-1"/>
          <w:sz w:val="26"/>
          <w:szCs w:val="26"/>
        </w:rPr>
        <w:t>т</w:t>
      </w:r>
      <w:r w:rsidRPr="00BE1A3D">
        <w:rPr>
          <w:rFonts w:ascii="Times New Roman" w:hAnsi="Times New Roman" w:cs="Times New Roman"/>
          <w:sz w:val="26"/>
          <w:szCs w:val="26"/>
        </w:rPr>
        <w:t>и</w:t>
      </w:r>
      <w:r w:rsidRPr="00BE1A3D">
        <w:rPr>
          <w:rFonts w:ascii="Times New Roman" w:hAnsi="Times New Roman" w:cs="Times New Roman"/>
          <w:spacing w:val="83"/>
          <w:sz w:val="26"/>
          <w:szCs w:val="26"/>
        </w:rPr>
        <w:t xml:space="preserve"> </w:t>
      </w:r>
      <w:r w:rsidRPr="00BE1A3D">
        <w:rPr>
          <w:rFonts w:ascii="Times New Roman" w:hAnsi="Times New Roman" w:cs="Times New Roman"/>
          <w:b/>
          <w:bCs/>
          <w:sz w:val="26"/>
          <w:szCs w:val="26"/>
        </w:rPr>
        <w:t>культуры</w:t>
      </w:r>
      <w:r w:rsidRPr="00BE1A3D">
        <w:rPr>
          <w:rFonts w:ascii="Times New Roman" w:hAnsi="Times New Roman" w:cs="Times New Roman"/>
          <w:b/>
          <w:bCs/>
          <w:spacing w:val="80"/>
          <w:sz w:val="26"/>
          <w:szCs w:val="26"/>
        </w:rPr>
        <w:t xml:space="preserve"> </w:t>
      </w:r>
      <w:r w:rsidRPr="00BE1A3D">
        <w:rPr>
          <w:rFonts w:ascii="Times New Roman" w:hAnsi="Times New Roman" w:cs="Times New Roman"/>
          <w:sz w:val="26"/>
          <w:szCs w:val="26"/>
        </w:rPr>
        <w:t>и</w:t>
      </w:r>
      <w:r w:rsidRPr="00BE1A3D">
        <w:rPr>
          <w:rFonts w:ascii="Times New Roman" w:hAnsi="Times New Roman" w:cs="Times New Roman"/>
          <w:spacing w:val="82"/>
          <w:sz w:val="26"/>
          <w:szCs w:val="26"/>
        </w:rPr>
        <w:t xml:space="preserve"> </w:t>
      </w:r>
      <w:r w:rsidRPr="00BE1A3D">
        <w:rPr>
          <w:rFonts w:ascii="Times New Roman" w:hAnsi="Times New Roman" w:cs="Times New Roman"/>
          <w:b/>
          <w:bCs/>
          <w:sz w:val="26"/>
          <w:szCs w:val="26"/>
        </w:rPr>
        <w:t>красо</w:t>
      </w:r>
      <w:r w:rsidRPr="00BE1A3D">
        <w:rPr>
          <w:rFonts w:ascii="Times New Roman" w:hAnsi="Times New Roman" w:cs="Times New Roman"/>
          <w:b/>
          <w:bCs/>
          <w:spacing w:val="2"/>
          <w:sz w:val="26"/>
          <w:szCs w:val="26"/>
        </w:rPr>
        <w:t>т</w:t>
      </w:r>
      <w:r w:rsidRPr="00BE1A3D">
        <w:rPr>
          <w:rFonts w:ascii="Times New Roman" w:hAnsi="Times New Roman" w:cs="Times New Roman"/>
          <w:b/>
          <w:bCs/>
          <w:spacing w:val="1"/>
          <w:sz w:val="26"/>
          <w:szCs w:val="26"/>
        </w:rPr>
        <w:t>ы</w:t>
      </w:r>
      <w:r w:rsidRPr="00BE1A3D">
        <w:rPr>
          <w:rFonts w:ascii="Times New Roman" w:hAnsi="Times New Roman" w:cs="Times New Roman"/>
          <w:b/>
          <w:bCs/>
          <w:spacing w:val="80"/>
          <w:sz w:val="26"/>
          <w:szCs w:val="26"/>
        </w:rPr>
        <w:t xml:space="preserve"> </w:t>
      </w:r>
      <w:r w:rsidRPr="00BE1A3D">
        <w:rPr>
          <w:rFonts w:ascii="Times New Roman" w:hAnsi="Times New Roman" w:cs="Times New Roman"/>
          <w:sz w:val="26"/>
          <w:szCs w:val="26"/>
        </w:rPr>
        <w:t>ле</w:t>
      </w:r>
      <w:r w:rsidRPr="00BE1A3D">
        <w:rPr>
          <w:rFonts w:ascii="Times New Roman" w:hAnsi="Times New Roman" w:cs="Times New Roman"/>
          <w:spacing w:val="-2"/>
          <w:sz w:val="26"/>
          <w:szCs w:val="26"/>
        </w:rPr>
        <w:t>ж</w:t>
      </w:r>
      <w:r w:rsidRPr="00BE1A3D">
        <w:rPr>
          <w:rFonts w:ascii="Times New Roman" w:hAnsi="Times New Roman" w:cs="Times New Roman"/>
          <w:sz w:val="26"/>
          <w:szCs w:val="26"/>
        </w:rPr>
        <w:t>ат</w:t>
      </w:r>
      <w:r w:rsidRPr="00BE1A3D">
        <w:rPr>
          <w:rFonts w:ascii="Times New Roman" w:hAnsi="Times New Roman" w:cs="Times New Roman"/>
          <w:spacing w:val="80"/>
          <w:sz w:val="26"/>
          <w:szCs w:val="26"/>
        </w:rPr>
        <w:t xml:space="preserve"> </w:t>
      </w:r>
      <w:r w:rsidRPr="00BE1A3D">
        <w:rPr>
          <w:rFonts w:ascii="Times New Roman" w:hAnsi="Times New Roman" w:cs="Times New Roman"/>
          <w:spacing w:val="1"/>
          <w:sz w:val="26"/>
          <w:szCs w:val="26"/>
        </w:rPr>
        <w:t>в</w:t>
      </w:r>
      <w:r w:rsidRPr="00BE1A3D">
        <w:rPr>
          <w:rFonts w:ascii="Times New Roman" w:hAnsi="Times New Roman" w:cs="Times New Roman"/>
          <w:spacing w:val="80"/>
          <w:sz w:val="26"/>
          <w:szCs w:val="26"/>
        </w:rPr>
        <w:t xml:space="preserve"> </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с</w:t>
      </w:r>
      <w:r w:rsidRPr="00BE1A3D">
        <w:rPr>
          <w:rFonts w:ascii="Times New Roman" w:hAnsi="Times New Roman" w:cs="Times New Roman"/>
          <w:spacing w:val="-1"/>
          <w:sz w:val="26"/>
          <w:szCs w:val="26"/>
        </w:rPr>
        <w:t>н</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ве</w:t>
      </w:r>
      <w:r w:rsidRPr="00BE1A3D">
        <w:rPr>
          <w:rFonts w:ascii="Times New Roman" w:hAnsi="Times New Roman" w:cs="Times New Roman"/>
          <w:spacing w:val="82"/>
          <w:sz w:val="26"/>
          <w:szCs w:val="26"/>
        </w:rPr>
        <w:t xml:space="preserve"> </w:t>
      </w:r>
      <w:r w:rsidRPr="00BE1A3D">
        <w:rPr>
          <w:rFonts w:ascii="Times New Roman" w:hAnsi="Times New Roman" w:cs="Times New Roman"/>
          <w:sz w:val="26"/>
          <w:szCs w:val="26"/>
        </w:rPr>
        <w:t>этик</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-эстетич</w:t>
      </w:r>
      <w:r w:rsidRPr="00BE1A3D">
        <w:rPr>
          <w:rFonts w:ascii="Times New Roman" w:hAnsi="Times New Roman" w:cs="Times New Roman"/>
          <w:spacing w:val="-1"/>
          <w:sz w:val="26"/>
          <w:szCs w:val="26"/>
        </w:rPr>
        <w:t>е</w:t>
      </w:r>
      <w:r w:rsidRPr="00BE1A3D">
        <w:rPr>
          <w:rFonts w:ascii="Times New Roman" w:hAnsi="Times New Roman" w:cs="Times New Roman"/>
          <w:sz w:val="26"/>
          <w:szCs w:val="26"/>
        </w:rPr>
        <w:t>с</w:t>
      </w:r>
      <w:r w:rsidRPr="00BE1A3D">
        <w:rPr>
          <w:rFonts w:ascii="Times New Roman" w:hAnsi="Times New Roman" w:cs="Times New Roman"/>
          <w:spacing w:val="-2"/>
          <w:sz w:val="26"/>
          <w:szCs w:val="26"/>
        </w:rPr>
        <w:t>к</w:t>
      </w:r>
      <w:r w:rsidRPr="00BE1A3D">
        <w:rPr>
          <w:rFonts w:ascii="Times New Roman" w:hAnsi="Times New Roman" w:cs="Times New Roman"/>
          <w:sz w:val="26"/>
          <w:szCs w:val="26"/>
        </w:rPr>
        <w:t>о</w:t>
      </w:r>
      <w:r w:rsidRPr="00BE1A3D">
        <w:rPr>
          <w:rFonts w:ascii="Times New Roman" w:hAnsi="Times New Roman" w:cs="Times New Roman"/>
          <w:spacing w:val="-1"/>
          <w:sz w:val="26"/>
          <w:szCs w:val="26"/>
        </w:rPr>
        <w:t>г</w:t>
      </w:r>
      <w:r w:rsidRPr="00BE1A3D">
        <w:rPr>
          <w:rFonts w:ascii="Times New Roman" w:hAnsi="Times New Roman" w:cs="Times New Roman"/>
          <w:sz w:val="26"/>
          <w:szCs w:val="26"/>
        </w:rPr>
        <w:t>о на</w:t>
      </w:r>
      <w:r w:rsidRPr="00BE1A3D">
        <w:rPr>
          <w:rFonts w:ascii="Times New Roman" w:hAnsi="Times New Roman" w:cs="Times New Roman"/>
          <w:spacing w:val="-1"/>
          <w:sz w:val="26"/>
          <w:szCs w:val="26"/>
        </w:rPr>
        <w:t>п</w:t>
      </w:r>
      <w:r w:rsidRPr="00BE1A3D">
        <w:rPr>
          <w:rFonts w:ascii="Times New Roman" w:hAnsi="Times New Roman" w:cs="Times New Roman"/>
          <w:sz w:val="26"/>
          <w:szCs w:val="26"/>
        </w:rPr>
        <w:t>равл</w:t>
      </w:r>
      <w:r w:rsidRPr="00BE1A3D">
        <w:rPr>
          <w:rFonts w:ascii="Times New Roman" w:hAnsi="Times New Roman" w:cs="Times New Roman"/>
          <w:spacing w:val="-1"/>
          <w:sz w:val="26"/>
          <w:szCs w:val="26"/>
        </w:rPr>
        <w:t>ения</w:t>
      </w:r>
      <w:r w:rsidRPr="00BE1A3D">
        <w:rPr>
          <w:rFonts w:ascii="Times New Roman" w:hAnsi="Times New Roman" w:cs="Times New Roman"/>
          <w:sz w:val="26"/>
          <w:szCs w:val="26"/>
        </w:rPr>
        <w:t xml:space="preserve"> воспи</w:t>
      </w:r>
      <w:r w:rsidRPr="00BE1A3D">
        <w:rPr>
          <w:rFonts w:ascii="Times New Roman" w:hAnsi="Times New Roman" w:cs="Times New Roman"/>
          <w:spacing w:val="-1"/>
          <w:sz w:val="26"/>
          <w:szCs w:val="26"/>
        </w:rPr>
        <w:t>т</w:t>
      </w:r>
      <w:r w:rsidRPr="00BE1A3D">
        <w:rPr>
          <w:rFonts w:ascii="Times New Roman" w:hAnsi="Times New Roman" w:cs="Times New Roman"/>
          <w:sz w:val="26"/>
          <w:szCs w:val="26"/>
        </w:rPr>
        <w:t>ания.</w:t>
      </w:r>
    </w:p>
    <w:p w14:paraId="41183988" w14:textId="77777777" w:rsidR="00BE1A3D" w:rsidRPr="00BE1A3D" w:rsidRDefault="00BE1A3D" w:rsidP="00BE1A3D">
      <w:pPr>
        <w:tabs>
          <w:tab w:val="left" w:pos="1540"/>
          <w:tab w:val="left" w:pos="3252"/>
          <w:tab w:val="left" w:pos="4131"/>
          <w:tab w:val="left" w:pos="4562"/>
          <w:tab w:val="left" w:pos="4972"/>
          <w:tab w:val="left" w:pos="6418"/>
        </w:tabs>
        <w:spacing w:line="240" w:lineRule="auto"/>
        <w:ind w:right="-20" w:firstLine="567"/>
        <w:jc w:val="both"/>
        <w:rPr>
          <w:rFonts w:ascii="Times New Roman" w:hAnsi="Times New Roman" w:cs="Times New Roman"/>
          <w:sz w:val="26"/>
          <w:szCs w:val="26"/>
        </w:rPr>
      </w:pPr>
      <w:r w:rsidRPr="00BE1A3D">
        <w:rPr>
          <w:rFonts w:ascii="Times New Roman" w:hAnsi="Times New Roman" w:cs="Times New Roman"/>
          <w:sz w:val="26"/>
          <w:szCs w:val="26"/>
        </w:rPr>
        <w:t>Целе</w:t>
      </w:r>
      <w:r w:rsidRPr="00BE1A3D">
        <w:rPr>
          <w:rFonts w:ascii="Times New Roman" w:hAnsi="Times New Roman" w:cs="Times New Roman"/>
          <w:spacing w:val="-1"/>
          <w:sz w:val="26"/>
          <w:szCs w:val="26"/>
        </w:rPr>
        <w:t>в</w:t>
      </w:r>
      <w:r w:rsidRPr="00BE1A3D">
        <w:rPr>
          <w:rFonts w:ascii="Times New Roman" w:hAnsi="Times New Roman" w:cs="Times New Roman"/>
          <w:sz w:val="26"/>
          <w:szCs w:val="26"/>
        </w:rPr>
        <w:t>ые</w:t>
      </w:r>
      <w:r w:rsidRPr="00BE1A3D">
        <w:rPr>
          <w:rFonts w:ascii="Times New Roman" w:hAnsi="Times New Roman" w:cs="Times New Roman"/>
          <w:spacing w:val="42"/>
          <w:sz w:val="26"/>
          <w:szCs w:val="26"/>
        </w:rPr>
        <w:t xml:space="preserve"> </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риентиры</w:t>
      </w:r>
      <w:r w:rsidRPr="00BE1A3D">
        <w:rPr>
          <w:rFonts w:ascii="Times New Roman" w:hAnsi="Times New Roman" w:cs="Times New Roman"/>
          <w:spacing w:val="43"/>
          <w:sz w:val="26"/>
          <w:szCs w:val="26"/>
        </w:rPr>
        <w:t xml:space="preserve"> </w:t>
      </w:r>
      <w:r w:rsidRPr="00BE1A3D">
        <w:rPr>
          <w:rFonts w:ascii="Times New Roman" w:hAnsi="Times New Roman" w:cs="Times New Roman"/>
          <w:sz w:val="26"/>
          <w:szCs w:val="26"/>
        </w:rPr>
        <w:t>воспит</w:t>
      </w:r>
      <w:r w:rsidRPr="00BE1A3D">
        <w:rPr>
          <w:rFonts w:ascii="Times New Roman" w:hAnsi="Times New Roman" w:cs="Times New Roman"/>
          <w:spacing w:val="-2"/>
          <w:sz w:val="26"/>
          <w:szCs w:val="26"/>
        </w:rPr>
        <w:t>а</w:t>
      </w:r>
      <w:r w:rsidRPr="00BE1A3D">
        <w:rPr>
          <w:rFonts w:ascii="Times New Roman" w:hAnsi="Times New Roman" w:cs="Times New Roman"/>
          <w:sz w:val="26"/>
          <w:szCs w:val="26"/>
        </w:rPr>
        <w:t>ния</w:t>
      </w:r>
      <w:r w:rsidRPr="00BE1A3D">
        <w:rPr>
          <w:rFonts w:ascii="Times New Roman" w:hAnsi="Times New Roman" w:cs="Times New Roman"/>
          <w:spacing w:val="44"/>
          <w:sz w:val="26"/>
          <w:szCs w:val="26"/>
        </w:rPr>
        <w:t xml:space="preserve"> </w:t>
      </w:r>
      <w:r w:rsidRPr="00BE1A3D">
        <w:rPr>
          <w:rFonts w:ascii="Times New Roman" w:hAnsi="Times New Roman" w:cs="Times New Roman"/>
          <w:sz w:val="26"/>
          <w:szCs w:val="26"/>
        </w:rPr>
        <w:t>сл</w:t>
      </w:r>
      <w:r w:rsidRPr="00BE1A3D">
        <w:rPr>
          <w:rFonts w:ascii="Times New Roman" w:hAnsi="Times New Roman" w:cs="Times New Roman"/>
          <w:spacing w:val="-2"/>
          <w:sz w:val="26"/>
          <w:szCs w:val="26"/>
        </w:rPr>
        <w:t>е</w:t>
      </w:r>
      <w:r w:rsidRPr="00BE1A3D">
        <w:rPr>
          <w:rFonts w:ascii="Times New Roman" w:hAnsi="Times New Roman" w:cs="Times New Roman"/>
          <w:sz w:val="26"/>
          <w:szCs w:val="26"/>
        </w:rPr>
        <w:t>д</w:t>
      </w:r>
      <w:r w:rsidRPr="00BE1A3D">
        <w:rPr>
          <w:rFonts w:ascii="Times New Roman" w:hAnsi="Times New Roman" w:cs="Times New Roman"/>
          <w:spacing w:val="-3"/>
          <w:sz w:val="26"/>
          <w:szCs w:val="26"/>
        </w:rPr>
        <w:t>у</w:t>
      </w:r>
      <w:r w:rsidRPr="00BE1A3D">
        <w:rPr>
          <w:rFonts w:ascii="Times New Roman" w:hAnsi="Times New Roman" w:cs="Times New Roman"/>
          <w:sz w:val="26"/>
          <w:szCs w:val="26"/>
        </w:rPr>
        <w:t>ет</w:t>
      </w:r>
      <w:r w:rsidRPr="00BE1A3D">
        <w:rPr>
          <w:rFonts w:ascii="Times New Roman" w:hAnsi="Times New Roman" w:cs="Times New Roman"/>
          <w:spacing w:val="44"/>
          <w:sz w:val="26"/>
          <w:szCs w:val="26"/>
        </w:rPr>
        <w:t xml:space="preserve"> </w:t>
      </w:r>
      <w:r w:rsidRPr="00BE1A3D">
        <w:rPr>
          <w:rFonts w:ascii="Times New Roman" w:hAnsi="Times New Roman" w:cs="Times New Roman"/>
          <w:spacing w:val="1"/>
          <w:sz w:val="26"/>
          <w:szCs w:val="26"/>
        </w:rPr>
        <w:t>р</w:t>
      </w:r>
      <w:r w:rsidRPr="00BE1A3D">
        <w:rPr>
          <w:rFonts w:ascii="Times New Roman" w:hAnsi="Times New Roman" w:cs="Times New Roman"/>
          <w:sz w:val="26"/>
          <w:szCs w:val="26"/>
        </w:rPr>
        <w:t>ассма</w:t>
      </w:r>
      <w:r w:rsidRPr="00BE1A3D">
        <w:rPr>
          <w:rFonts w:ascii="Times New Roman" w:hAnsi="Times New Roman" w:cs="Times New Roman"/>
          <w:spacing w:val="-3"/>
          <w:sz w:val="26"/>
          <w:szCs w:val="26"/>
        </w:rPr>
        <w:t>т</w:t>
      </w:r>
      <w:r w:rsidRPr="00BE1A3D">
        <w:rPr>
          <w:rFonts w:ascii="Times New Roman" w:hAnsi="Times New Roman" w:cs="Times New Roman"/>
          <w:sz w:val="26"/>
          <w:szCs w:val="26"/>
        </w:rPr>
        <w:t>ривать</w:t>
      </w:r>
      <w:r w:rsidRPr="00BE1A3D">
        <w:rPr>
          <w:rFonts w:ascii="Times New Roman" w:hAnsi="Times New Roman" w:cs="Times New Roman"/>
          <w:spacing w:val="41"/>
          <w:sz w:val="26"/>
          <w:szCs w:val="26"/>
        </w:rPr>
        <w:t xml:space="preserve"> </w:t>
      </w:r>
      <w:r w:rsidRPr="00BE1A3D">
        <w:rPr>
          <w:rFonts w:ascii="Times New Roman" w:hAnsi="Times New Roman" w:cs="Times New Roman"/>
          <w:sz w:val="26"/>
          <w:szCs w:val="26"/>
        </w:rPr>
        <w:t>к</w:t>
      </w:r>
      <w:r w:rsidRPr="00BE1A3D">
        <w:rPr>
          <w:rFonts w:ascii="Times New Roman" w:hAnsi="Times New Roman" w:cs="Times New Roman"/>
          <w:spacing w:val="-1"/>
          <w:sz w:val="26"/>
          <w:szCs w:val="26"/>
        </w:rPr>
        <w:t>а</w:t>
      </w:r>
      <w:r w:rsidRPr="00BE1A3D">
        <w:rPr>
          <w:rFonts w:ascii="Times New Roman" w:hAnsi="Times New Roman" w:cs="Times New Roman"/>
          <w:sz w:val="26"/>
          <w:szCs w:val="26"/>
        </w:rPr>
        <w:t>к</w:t>
      </w:r>
      <w:r w:rsidRPr="00BE1A3D">
        <w:rPr>
          <w:rFonts w:ascii="Times New Roman" w:hAnsi="Times New Roman" w:cs="Times New Roman"/>
          <w:spacing w:val="45"/>
          <w:sz w:val="26"/>
          <w:szCs w:val="26"/>
        </w:rPr>
        <w:t xml:space="preserve"> </w:t>
      </w:r>
      <w:r w:rsidRPr="00BE1A3D">
        <w:rPr>
          <w:rFonts w:ascii="Times New Roman" w:hAnsi="Times New Roman" w:cs="Times New Roman"/>
          <w:sz w:val="26"/>
          <w:szCs w:val="26"/>
        </w:rPr>
        <w:t>возрас</w:t>
      </w:r>
      <w:r w:rsidRPr="00BE1A3D">
        <w:rPr>
          <w:rFonts w:ascii="Times New Roman" w:hAnsi="Times New Roman" w:cs="Times New Roman"/>
          <w:spacing w:val="-2"/>
          <w:sz w:val="26"/>
          <w:szCs w:val="26"/>
        </w:rPr>
        <w:t>т</w:t>
      </w:r>
      <w:r w:rsidRPr="00BE1A3D">
        <w:rPr>
          <w:rFonts w:ascii="Times New Roman" w:hAnsi="Times New Roman" w:cs="Times New Roman"/>
          <w:sz w:val="26"/>
          <w:szCs w:val="26"/>
        </w:rPr>
        <w:t>ные х</w:t>
      </w:r>
      <w:r w:rsidRPr="00BE1A3D">
        <w:rPr>
          <w:rFonts w:ascii="Times New Roman" w:hAnsi="Times New Roman" w:cs="Times New Roman"/>
          <w:spacing w:val="-1"/>
          <w:sz w:val="26"/>
          <w:szCs w:val="26"/>
        </w:rPr>
        <w:t>а</w:t>
      </w:r>
      <w:r w:rsidRPr="00BE1A3D">
        <w:rPr>
          <w:rFonts w:ascii="Times New Roman" w:hAnsi="Times New Roman" w:cs="Times New Roman"/>
          <w:sz w:val="26"/>
          <w:szCs w:val="26"/>
        </w:rPr>
        <w:t>ракт</w:t>
      </w:r>
      <w:r w:rsidRPr="00BE1A3D">
        <w:rPr>
          <w:rFonts w:ascii="Times New Roman" w:hAnsi="Times New Roman" w:cs="Times New Roman"/>
          <w:spacing w:val="-2"/>
          <w:sz w:val="26"/>
          <w:szCs w:val="26"/>
        </w:rPr>
        <w:t>е</w:t>
      </w:r>
      <w:r w:rsidRPr="00BE1A3D">
        <w:rPr>
          <w:rFonts w:ascii="Times New Roman" w:hAnsi="Times New Roman" w:cs="Times New Roman"/>
          <w:sz w:val="26"/>
          <w:szCs w:val="26"/>
        </w:rPr>
        <w:t>рист</w:t>
      </w:r>
      <w:r w:rsidRPr="00BE1A3D">
        <w:rPr>
          <w:rFonts w:ascii="Times New Roman" w:hAnsi="Times New Roman" w:cs="Times New Roman"/>
          <w:spacing w:val="-1"/>
          <w:sz w:val="26"/>
          <w:szCs w:val="26"/>
        </w:rPr>
        <w:t>и</w:t>
      </w:r>
      <w:r w:rsidRPr="00BE1A3D">
        <w:rPr>
          <w:rFonts w:ascii="Times New Roman" w:hAnsi="Times New Roman" w:cs="Times New Roman"/>
          <w:sz w:val="26"/>
          <w:szCs w:val="26"/>
        </w:rPr>
        <w:t>ки</w:t>
      </w:r>
      <w:r w:rsidRPr="00BE1A3D">
        <w:rPr>
          <w:rFonts w:ascii="Times New Roman" w:hAnsi="Times New Roman" w:cs="Times New Roman"/>
          <w:spacing w:val="89"/>
          <w:sz w:val="26"/>
          <w:szCs w:val="26"/>
        </w:rPr>
        <w:t xml:space="preserve"> </w:t>
      </w:r>
      <w:r w:rsidRPr="00BE1A3D">
        <w:rPr>
          <w:rFonts w:ascii="Times New Roman" w:hAnsi="Times New Roman" w:cs="Times New Roman"/>
          <w:spacing w:val="-1"/>
          <w:sz w:val="26"/>
          <w:szCs w:val="26"/>
        </w:rPr>
        <w:t>в</w:t>
      </w:r>
      <w:r w:rsidRPr="00BE1A3D">
        <w:rPr>
          <w:rFonts w:ascii="Times New Roman" w:hAnsi="Times New Roman" w:cs="Times New Roman"/>
          <w:sz w:val="26"/>
          <w:szCs w:val="26"/>
        </w:rPr>
        <w:t>о</w:t>
      </w:r>
      <w:r w:rsidRPr="00BE1A3D">
        <w:rPr>
          <w:rFonts w:ascii="Times New Roman" w:hAnsi="Times New Roman" w:cs="Times New Roman"/>
          <w:spacing w:val="-2"/>
          <w:sz w:val="26"/>
          <w:szCs w:val="26"/>
        </w:rPr>
        <w:t>з</w:t>
      </w:r>
      <w:r w:rsidRPr="00BE1A3D">
        <w:rPr>
          <w:rFonts w:ascii="Times New Roman" w:hAnsi="Times New Roman" w:cs="Times New Roman"/>
          <w:sz w:val="26"/>
          <w:szCs w:val="26"/>
        </w:rPr>
        <w:t>можных</w:t>
      </w:r>
      <w:r w:rsidRPr="00BE1A3D">
        <w:rPr>
          <w:rFonts w:ascii="Times New Roman" w:hAnsi="Times New Roman" w:cs="Times New Roman"/>
          <w:spacing w:val="86"/>
          <w:sz w:val="26"/>
          <w:szCs w:val="26"/>
        </w:rPr>
        <w:t xml:space="preserve"> </w:t>
      </w:r>
      <w:r w:rsidRPr="00BE1A3D">
        <w:rPr>
          <w:rFonts w:ascii="Times New Roman" w:hAnsi="Times New Roman" w:cs="Times New Roman"/>
          <w:spacing w:val="1"/>
          <w:sz w:val="26"/>
          <w:szCs w:val="26"/>
        </w:rPr>
        <w:t>д</w:t>
      </w:r>
      <w:r w:rsidRPr="00BE1A3D">
        <w:rPr>
          <w:rFonts w:ascii="Times New Roman" w:hAnsi="Times New Roman" w:cs="Times New Roman"/>
          <w:sz w:val="26"/>
          <w:szCs w:val="26"/>
        </w:rPr>
        <w:t>ост</w:t>
      </w:r>
      <w:r w:rsidRPr="00BE1A3D">
        <w:rPr>
          <w:rFonts w:ascii="Times New Roman" w:hAnsi="Times New Roman" w:cs="Times New Roman"/>
          <w:spacing w:val="-1"/>
          <w:sz w:val="26"/>
          <w:szCs w:val="26"/>
        </w:rPr>
        <w:t>и</w:t>
      </w:r>
      <w:r w:rsidRPr="00BE1A3D">
        <w:rPr>
          <w:rFonts w:ascii="Times New Roman" w:hAnsi="Times New Roman" w:cs="Times New Roman"/>
          <w:sz w:val="26"/>
          <w:szCs w:val="26"/>
        </w:rPr>
        <w:t>же</w:t>
      </w:r>
      <w:r w:rsidRPr="00BE1A3D">
        <w:rPr>
          <w:rFonts w:ascii="Times New Roman" w:hAnsi="Times New Roman" w:cs="Times New Roman"/>
          <w:spacing w:val="-1"/>
          <w:sz w:val="26"/>
          <w:szCs w:val="26"/>
        </w:rPr>
        <w:t>ни</w:t>
      </w:r>
      <w:r w:rsidRPr="00BE1A3D">
        <w:rPr>
          <w:rFonts w:ascii="Times New Roman" w:hAnsi="Times New Roman" w:cs="Times New Roman"/>
          <w:sz w:val="26"/>
          <w:szCs w:val="26"/>
        </w:rPr>
        <w:t>й</w:t>
      </w:r>
      <w:r w:rsidRPr="00BE1A3D">
        <w:rPr>
          <w:rFonts w:ascii="Times New Roman" w:hAnsi="Times New Roman" w:cs="Times New Roman"/>
          <w:spacing w:val="89"/>
          <w:sz w:val="26"/>
          <w:szCs w:val="26"/>
        </w:rPr>
        <w:t xml:space="preserve"> </w:t>
      </w:r>
      <w:r w:rsidRPr="00BE1A3D">
        <w:rPr>
          <w:rFonts w:ascii="Times New Roman" w:hAnsi="Times New Roman" w:cs="Times New Roman"/>
          <w:spacing w:val="1"/>
          <w:sz w:val="26"/>
          <w:szCs w:val="26"/>
        </w:rPr>
        <w:t>р</w:t>
      </w:r>
      <w:r w:rsidRPr="00BE1A3D">
        <w:rPr>
          <w:rFonts w:ascii="Times New Roman" w:hAnsi="Times New Roman" w:cs="Times New Roman"/>
          <w:spacing w:val="-1"/>
          <w:sz w:val="26"/>
          <w:szCs w:val="26"/>
        </w:rPr>
        <w:t>е</w:t>
      </w:r>
      <w:r w:rsidRPr="00BE1A3D">
        <w:rPr>
          <w:rFonts w:ascii="Times New Roman" w:hAnsi="Times New Roman" w:cs="Times New Roman"/>
          <w:sz w:val="26"/>
          <w:szCs w:val="26"/>
        </w:rPr>
        <w:t>б</w:t>
      </w:r>
      <w:r w:rsidRPr="00BE1A3D">
        <w:rPr>
          <w:rFonts w:ascii="Times New Roman" w:hAnsi="Times New Roman" w:cs="Times New Roman"/>
          <w:spacing w:val="-2"/>
          <w:sz w:val="26"/>
          <w:szCs w:val="26"/>
        </w:rPr>
        <w:t>е</w:t>
      </w:r>
      <w:r w:rsidRPr="00BE1A3D">
        <w:rPr>
          <w:rFonts w:ascii="Times New Roman" w:hAnsi="Times New Roman" w:cs="Times New Roman"/>
          <w:sz w:val="26"/>
          <w:szCs w:val="26"/>
        </w:rPr>
        <w:t>нка,</w:t>
      </w:r>
      <w:r w:rsidRPr="00BE1A3D">
        <w:rPr>
          <w:rFonts w:ascii="Times New Roman" w:hAnsi="Times New Roman" w:cs="Times New Roman"/>
          <w:spacing w:val="86"/>
          <w:sz w:val="26"/>
          <w:szCs w:val="26"/>
        </w:rPr>
        <w:t xml:space="preserve"> </w:t>
      </w:r>
      <w:r w:rsidRPr="00BE1A3D">
        <w:rPr>
          <w:rFonts w:ascii="Times New Roman" w:hAnsi="Times New Roman" w:cs="Times New Roman"/>
          <w:sz w:val="26"/>
          <w:szCs w:val="26"/>
        </w:rPr>
        <w:t>к</w:t>
      </w:r>
      <w:r w:rsidRPr="00BE1A3D">
        <w:rPr>
          <w:rFonts w:ascii="Times New Roman" w:hAnsi="Times New Roman" w:cs="Times New Roman"/>
          <w:spacing w:val="1"/>
          <w:sz w:val="26"/>
          <w:szCs w:val="26"/>
        </w:rPr>
        <w:t>о</w:t>
      </w:r>
      <w:r w:rsidRPr="00BE1A3D">
        <w:rPr>
          <w:rFonts w:ascii="Times New Roman" w:hAnsi="Times New Roman" w:cs="Times New Roman"/>
          <w:spacing w:val="-1"/>
          <w:sz w:val="26"/>
          <w:szCs w:val="26"/>
        </w:rPr>
        <w:t>т</w:t>
      </w:r>
      <w:r w:rsidRPr="00BE1A3D">
        <w:rPr>
          <w:rFonts w:ascii="Times New Roman" w:hAnsi="Times New Roman" w:cs="Times New Roman"/>
          <w:sz w:val="26"/>
          <w:szCs w:val="26"/>
        </w:rPr>
        <w:t>ор</w:t>
      </w:r>
      <w:r w:rsidRPr="00BE1A3D">
        <w:rPr>
          <w:rFonts w:ascii="Times New Roman" w:hAnsi="Times New Roman" w:cs="Times New Roman"/>
          <w:spacing w:val="-1"/>
          <w:sz w:val="26"/>
          <w:szCs w:val="26"/>
        </w:rPr>
        <w:t>ы</w:t>
      </w:r>
      <w:r w:rsidRPr="00BE1A3D">
        <w:rPr>
          <w:rFonts w:ascii="Times New Roman" w:hAnsi="Times New Roman" w:cs="Times New Roman"/>
          <w:sz w:val="26"/>
          <w:szCs w:val="26"/>
        </w:rPr>
        <w:t>е</w:t>
      </w:r>
      <w:r w:rsidRPr="00BE1A3D">
        <w:rPr>
          <w:rFonts w:ascii="Times New Roman" w:hAnsi="Times New Roman" w:cs="Times New Roman"/>
          <w:spacing w:val="88"/>
          <w:sz w:val="26"/>
          <w:szCs w:val="26"/>
        </w:rPr>
        <w:t xml:space="preserve"> </w:t>
      </w:r>
      <w:r w:rsidRPr="00BE1A3D">
        <w:rPr>
          <w:rFonts w:ascii="Times New Roman" w:hAnsi="Times New Roman" w:cs="Times New Roman"/>
          <w:sz w:val="26"/>
          <w:szCs w:val="26"/>
        </w:rPr>
        <w:t>коррел</w:t>
      </w:r>
      <w:r w:rsidRPr="00BE1A3D">
        <w:rPr>
          <w:rFonts w:ascii="Times New Roman" w:hAnsi="Times New Roman" w:cs="Times New Roman"/>
          <w:spacing w:val="-2"/>
          <w:sz w:val="26"/>
          <w:szCs w:val="26"/>
        </w:rPr>
        <w:t>и</w:t>
      </w:r>
      <w:r w:rsidRPr="00BE1A3D">
        <w:rPr>
          <w:rFonts w:ascii="Times New Roman" w:hAnsi="Times New Roman" w:cs="Times New Roman"/>
          <w:sz w:val="26"/>
          <w:szCs w:val="26"/>
        </w:rPr>
        <w:t>р</w:t>
      </w:r>
      <w:r w:rsidRPr="00BE1A3D">
        <w:rPr>
          <w:rFonts w:ascii="Times New Roman" w:hAnsi="Times New Roman" w:cs="Times New Roman"/>
          <w:spacing w:val="-1"/>
          <w:sz w:val="26"/>
          <w:szCs w:val="26"/>
        </w:rPr>
        <w:t>у</w:t>
      </w:r>
      <w:r w:rsidRPr="00BE1A3D">
        <w:rPr>
          <w:rFonts w:ascii="Times New Roman" w:hAnsi="Times New Roman" w:cs="Times New Roman"/>
          <w:sz w:val="26"/>
          <w:szCs w:val="26"/>
        </w:rPr>
        <w:t>ют</w:t>
      </w:r>
      <w:r w:rsidRPr="00BE1A3D">
        <w:rPr>
          <w:rFonts w:ascii="Times New Roman" w:hAnsi="Times New Roman" w:cs="Times New Roman"/>
          <w:spacing w:val="88"/>
          <w:sz w:val="26"/>
          <w:szCs w:val="26"/>
        </w:rPr>
        <w:t xml:space="preserve"> </w:t>
      </w:r>
      <w:r w:rsidRPr="00BE1A3D">
        <w:rPr>
          <w:rFonts w:ascii="Times New Roman" w:hAnsi="Times New Roman" w:cs="Times New Roman"/>
          <w:sz w:val="26"/>
          <w:szCs w:val="26"/>
        </w:rPr>
        <w:t>с по</w:t>
      </w:r>
      <w:r w:rsidRPr="00BE1A3D">
        <w:rPr>
          <w:rFonts w:ascii="Times New Roman" w:hAnsi="Times New Roman" w:cs="Times New Roman"/>
          <w:spacing w:val="1"/>
          <w:sz w:val="26"/>
          <w:szCs w:val="26"/>
        </w:rPr>
        <w:t>р</w:t>
      </w:r>
      <w:r w:rsidRPr="00BE1A3D">
        <w:rPr>
          <w:rFonts w:ascii="Times New Roman" w:hAnsi="Times New Roman" w:cs="Times New Roman"/>
          <w:spacing w:val="-1"/>
          <w:sz w:val="26"/>
          <w:szCs w:val="26"/>
        </w:rPr>
        <w:t>т</w:t>
      </w:r>
      <w:r w:rsidRPr="00BE1A3D">
        <w:rPr>
          <w:rFonts w:ascii="Times New Roman" w:hAnsi="Times New Roman" w:cs="Times New Roman"/>
          <w:sz w:val="26"/>
          <w:szCs w:val="26"/>
        </w:rPr>
        <w:t>рет</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м вып</w:t>
      </w:r>
      <w:r w:rsidRPr="00BE1A3D">
        <w:rPr>
          <w:rFonts w:ascii="Times New Roman" w:hAnsi="Times New Roman" w:cs="Times New Roman"/>
          <w:spacing w:val="-3"/>
          <w:sz w:val="26"/>
          <w:szCs w:val="26"/>
        </w:rPr>
        <w:t>у</w:t>
      </w:r>
      <w:r w:rsidRPr="00BE1A3D">
        <w:rPr>
          <w:rFonts w:ascii="Times New Roman" w:hAnsi="Times New Roman" w:cs="Times New Roman"/>
          <w:sz w:val="26"/>
          <w:szCs w:val="26"/>
        </w:rPr>
        <w:t>скника Образовательного учреждения и с ба</w:t>
      </w:r>
      <w:r w:rsidRPr="00BE1A3D">
        <w:rPr>
          <w:rFonts w:ascii="Times New Roman" w:hAnsi="Times New Roman" w:cs="Times New Roman"/>
          <w:spacing w:val="-1"/>
          <w:sz w:val="26"/>
          <w:szCs w:val="26"/>
        </w:rPr>
        <w:t>з</w:t>
      </w:r>
      <w:r w:rsidRPr="00BE1A3D">
        <w:rPr>
          <w:rFonts w:ascii="Times New Roman" w:hAnsi="Times New Roman" w:cs="Times New Roman"/>
          <w:sz w:val="26"/>
          <w:szCs w:val="26"/>
        </w:rPr>
        <w:t>овы</w:t>
      </w:r>
      <w:r w:rsidRPr="00BE1A3D">
        <w:rPr>
          <w:rFonts w:ascii="Times New Roman" w:hAnsi="Times New Roman" w:cs="Times New Roman"/>
          <w:spacing w:val="-1"/>
          <w:sz w:val="26"/>
          <w:szCs w:val="26"/>
        </w:rPr>
        <w:t>м</w:t>
      </w:r>
      <w:r w:rsidRPr="00BE1A3D">
        <w:rPr>
          <w:rFonts w:ascii="Times New Roman" w:hAnsi="Times New Roman" w:cs="Times New Roman"/>
          <w:sz w:val="26"/>
          <w:szCs w:val="26"/>
        </w:rPr>
        <w:t>и д</w:t>
      </w:r>
      <w:r w:rsidRPr="00BE1A3D">
        <w:rPr>
          <w:rFonts w:ascii="Times New Roman" w:hAnsi="Times New Roman" w:cs="Times New Roman"/>
          <w:spacing w:val="-2"/>
          <w:sz w:val="26"/>
          <w:szCs w:val="26"/>
        </w:rPr>
        <w:t>у</w:t>
      </w:r>
      <w:r w:rsidRPr="00BE1A3D">
        <w:rPr>
          <w:rFonts w:ascii="Times New Roman" w:hAnsi="Times New Roman" w:cs="Times New Roman"/>
          <w:sz w:val="26"/>
          <w:szCs w:val="26"/>
        </w:rPr>
        <w:t>ховн</w:t>
      </w:r>
      <w:r w:rsidRPr="00BE1A3D">
        <w:rPr>
          <w:rFonts w:ascii="Times New Roman" w:hAnsi="Times New Roman" w:cs="Times New Roman"/>
          <w:spacing w:val="3"/>
          <w:sz w:val="26"/>
          <w:szCs w:val="26"/>
        </w:rPr>
        <w:t>о</w:t>
      </w:r>
      <w:r w:rsidRPr="00BE1A3D">
        <w:rPr>
          <w:rFonts w:ascii="Times New Roman" w:hAnsi="Times New Roman" w:cs="Times New Roman"/>
          <w:sz w:val="26"/>
          <w:szCs w:val="26"/>
        </w:rPr>
        <w:t>-</w:t>
      </w:r>
      <w:r w:rsidRPr="00BE1A3D">
        <w:rPr>
          <w:rFonts w:ascii="Times New Roman" w:hAnsi="Times New Roman" w:cs="Times New Roman"/>
          <w:spacing w:val="-1"/>
          <w:sz w:val="26"/>
          <w:szCs w:val="26"/>
        </w:rPr>
        <w:t>н</w:t>
      </w:r>
      <w:r w:rsidRPr="00BE1A3D">
        <w:rPr>
          <w:rFonts w:ascii="Times New Roman" w:hAnsi="Times New Roman" w:cs="Times New Roman"/>
          <w:sz w:val="26"/>
          <w:szCs w:val="26"/>
        </w:rPr>
        <w:t>равств</w:t>
      </w:r>
      <w:r w:rsidRPr="00BE1A3D">
        <w:rPr>
          <w:rFonts w:ascii="Times New Roman" w:hAnsi="Times New Roman" w:cs="Times New Roman"/>
          <w:spacing w:val="-2"/>
          <w:sz w:val="26"/>
          <w:szCs w:val="26"/>
        </w:rPr>
        <w:t>е</w:t>
      </w:r>
      <w:r w:rsidRPr="00BE1A3D">
        <w:rPr>
          <w:rFonts w:ascii="Times New Roman" w:hAnsi="Times New Roman" w:cs="Times New Roman"/>
          <w:sz w:val="26"/>
          <w:szCs w:val="26"/>
        </w:rPr>
        <w:t>нны</w:t>
      </w:r>
      <w:r w:rsidRPr="00BE1A3D">
        <w:rPr>
          <w:rFonts w:ascii="Times New Roman" w:hAnsi="Times New Roman" w:cs="Times New Roman"/>
          <w:spacing w:val="-1"/>
          <w:sz w:val="26"/>
          <w:szCs w:val="26"/>
        </w:rPr>
        <w:t>м</w:t>
      </w:r>
      <w:r w:rsidRPr="00BE1A3D">
        <w:rPr>
          <w:rFonts w:ascii="Times New Roman" w:hAnsi="Times New Roman" w:cs="Times New Roman"/>
          <w:sz w:val="26"/>
          <w:szCs w:val="26"/>
        </w:rPr>
        <w:t>и ценностя</w:t>
      </w:r>
      <w:r w:rsidRPr="00BE1A3D">
        <w:rPr>
          <w:rFonts w:ascii="Times New Roman" w:hAnsi="Times New Roman" w:cs="Times New Roman"/>
          <w:spacing w:val="-2"/>
          <w:sz w:val="26"/>
          <w:szCs w:val="26"/>
        </w:rPr>
        <w:t>м</w:t>
      </w:r>
      <w:r w:rsidRPr="00BE1A3D">
        <w:rPr>
          <w:rFonts w:ascii="Times New Roman" w:hAnsi="Times New Roman" w:cs="Times New Roman"/>
          <w:sz w:val="26"/>
          <w:szCs w:val="26"/>
        </w:rPr>
        <w:t>и.</w:t>
      </w:r>
    </w:p>
    <w:p w14:paraId="5963E6A7" w14:textId="77777777" w:rsidR="00BE1A3D" w:rsidRDefault="00BE1A3D" w:rsidP="00BE1A3D">
      <w:pPr>
        <w:tabs>
          <w:tab w:val="left" w:pos="1104"/>
          <w:tab w:val="left" w:pos="2309"/>
          <w:tab w:val="left" w:pos="4298"/>
          <w:tab w:val="left" w:pos="6746"/>
          <w:tab w:val="left" w:pos="7892"/>
          <w:tab w:val="left" w:pos="8383"/>
        </w:tabs>
        <w:spacing w:line="240" w:lineRule="auto"/>
        <w:ind w:right="-20" w:firstLine="567"/>
        <w:jc w:val="both"/>
        <w:rPr>
          <w:rFonts w:ascii="Times New Roman" w:hAnsi="Times New Roman" w:cs="Times New Roman"/>
          <w:sz w:val="26"/>
          <w:szCs w:val="26"/>
        </w:rPr>
      </w:pPr>
      <w:r w:rsidRPr="00BE1A3D">
        <w:rPr>
          <w:rFonts w:ascii="Times New Roman" w:hAnsi="Times New Roman" w:cs="Times New Roman"/>
          <w:sz w:val="26"/>
          <w:szCs w:val="26"/>
        </w:rPr>
        <w:t xml:space="preserve">С </w:t>
      </w:r>
      <w:r w:rsidRPr="00BE1A3D">
        <w:rPr>
          <w:rFonts w:ascii="Times New Roman" w:hAnsi="Times New Roman" w:cs="Times New Roman"/>
          <w:spacing w:val="-2"/>
          <w:sz w:val="26"/>
          <w:szCs w:val="26"/>
        </w:rPr>
        <w:t>у</w:t>
      </w:r>
      <w:r w:rsidRPr="00BE1A3D">
        <w:rPr>
          <w:rFonts w:ascii="Times New Roman" w:hAnsi="Times New Roman" w:cs="Times New Roman"/>
          <w:sz w:val="26"/>
          <w:szCs w:val="26"/>
        </w:rPr>
        <w:t>четом о</w:t>
      </w:r>
      <w:r w:rsidRPr="00BE1A3D">
        <w:rPr>
          <w:rFonts w:ascii="Times New Roman" w:hAnsi="Times New Roman" w:cs="Times New Roman"/>
          <w:spacing w:val="-1"/>
          <w:sz w:val="26"/>
          <w:szCs w:val="26"/>
        </w:rPr>
        <w:t>с</w:t>
      </w:r>
      <w:r w:rsidRPr="00BE1A3D">
        <w:rPr>
          <w:rFonts w:ascii="Times New Roman" w:hAnsi="Times New Roman" w:cs="Times New Roman"/>
          <w:sz w:val="26"/>
          <w:szCs w:val="26"/>
        </w:rPr>
        <w:t>об</w:t>
      </w:r>
      <w:r w:rsidRPr="00BE1A3D">
        <w:rPr>
          <w:rFonts w:ascii="Times New Roman" w:hAnsi="Times New Roman" w:cs="Times New Roman"/>
          <w:spacing w:val="-2"/>
          <w:sz w:val="26"/>
          <w:szCs w:val="26"/>
        </w:rPr>
        <w:t>е</w:t>
      </w:r>
      <w:r w:rsidRPr="00BE1A3D">
        <w:rPr>
          <w:rFonts w:ascii="Times New Roman" w:hAnsi="Times New Roman" w:cs="Times New Roman"/>
          <w:sz w:val="26"/>
          <w:szCs w:val="26"/>
        </w:rPr>
        <w:t>н</w:t>
      </w:r>
      <w:r w:rsidRPr="00BE1A3D">
        <w:rPr>
          <w:rFonts w:ascii="Times New Roman" w:hAnsi="Times New Roman" w:cs="Times New Roman"/>
          <w:spacing w:val="-1"/>
          <w:sz w:val="26"/>
          <w:szCs w:val="26"/>
        </w:rPr>
        <w:t>н</w:t>
      </w:r>
      <w:r w:rsidRPr="00BE1A3D">
        <w:rPr>
          <w:rFonts w:ascii="Times New Roman" w:hAnsi="Times New Roman" w:cs="Times New Roman"/>
          <w:sz w:val="26"/>
          <w:szCs w:val="26"/>
        </w:rPr>
        <w:t>ост</w:t>
      </w:r>
      <w:r w:rsidRPr="00BE1A3D">
        <w:rPr>
          <w:rFonts w:ascii="Times New Roman" w:hAnsi="Times New Roman" w:cs="Times New Roman"/>
          <w:spacing w:val="-2"/>
          <w:sz w:val="26"/>
          <w:szCs w:val="26"/>
        </w:rPr>
        <w:t>е</w:t>
      </w:r>
      <w:r w:rsidRPr="00BE1A3D">
        <w:rPr>
          <w:rFonts w:ascii="Times New Roman" w:hAnsi="Times New Roman" w:cs="Times New Roman"/>
          <w:sz w:val="26"/>
          <w:szCs w:val="26"/>
        </w:rPr>
        <w:t xml:space="preserve">й </w:t>
      </w:r>
      <w:r w:rsidRPr="00BE1A3D">
        <w:rPr>
          <w:rFonts w:ascii="Times New Roman" w:hAnsi="Times New Roman" w:cs="Times New Roman"/>
          <w:spacing w:val="-1"/>
          <w:sz w:val="26"/>
          <w:szCs w:val="26"/>
        </w:rPr>
        <w:t>с</w:t>
      </w:r>
      <w:r w:rsidRPr="00BE1A3D">
        <w:rPr>
          <w:rFonts w:ascii="Times New Roman" w:hAnsi="Times New Roman" w:cs="Times New Roman"/>
          <w:sz w:val="26"/>
          <w:szCs w:val="26"/>
        </w:rPr>
        <w:t>о</w:t>
      </w:r>
      <w:r w:rsidRPr="00BE1A3D">
        <w:rPr>
          <w:rFonts w:ascii="Times New Roman" w:hAnsi="Times New Roman" w:cs="Times New Roman"/>
          <w:spacing w:val="-1"/>
          <w:sz w:val="26"/>
          <w:szCs w:val="26"/>
        </w:rPr>
        <w:t>ц</w:t>
      </w:r>
      <w:r w:rsidRPr="00BE1A3D">
        <w:rPr>
          <w:rFonts w:ascii="Times New Roman" w:hAnsi="Times New Roman" w:cs="Times New Roman"/>
          <w:sz w:val="26"/>
          <w:szCs w:val="26"/>
        </w:rPr>
        <w:t>иок</w:t>
      </w:r>
      <w:r w:rsidRPr="00BE1A3D">
        <w:rPr>
          <w:rFonts w:ascii="Times New Roman" w:hAnsi="Times New Roman" w:cs="Times New Roman"/>
          <w:spacing w:val="-3"/>
          <w:sz w:val="26"/>
          <w:szCs w:val="26"/>
        </w:rPr>
        <w:t>у</w:t>
      </w:r>
      <w:r w:rsidRPr="00BE1A3D">
        <w:rPr>
          <w:rFonts w:ascii="Times New Roman" w:hAnsi="Times New Roman" w:cs="Times New Roman"/>
          <w:sz w:val="26"/>
          <w:szCs w:val="26"/>
        </w:rPr>
        <w:t>ль</w:t>
      </w:r>
      <w:r w:rsidRPr="00BE1A3D">
        <w:rPr>
          <w:rFonts w:ascii="Times New Roman" w:hAnsi="Times New Roman" w:cs="Times New Roman"/>
          <w:spacing w:val="2"/>
          <w:sz w:val="26"/>
          <w:szCs w:val="26"/>
        </w:rPr>
        <w:t>т</w:t>
      </w:r>
      <w:r w:rsidRPr="00BE1A3D">
        <w:rPr>
          <w:rFonts w:ascii="Times New Roman" w:hAnsi="Times New Roman" w:cs="Times New Roman"/>
          <w:spacing w:val="-2"/>
          <w:sz w:val="26"/>
          <w:szCs w:val="26"/>
        </w:rPr>
        <w:t>у</w:t>
      </w:r>
      <w:r w:rsidRPr="00BE1A3D">
        <w:rPr>
          <w:rFonts w:ascii="Times New Roman" w:hAnsi="Times New Roman" w:cs="Times New Roman"/>
          <w:sz w:val="26"/>
          <w:szCs w:val="26"/>
        </w:rPr>
        <w:t xml:space="preserve">рной </w:t>
      </w:r>
      <w:r w:rsidRPr="00BE1A3D">
        <w:rPr>
          <w:rFonts w:ascii="Times New Roman" w:hAnsi="Times New Roman" w:cs="Times New Roman"/>
          <w:spacing w:val="-1"/>
          <w:sz w:val="26"/>
          <w:szCs w:val="26"/>
        </w:rPr>
        <w:t>с</w:t>
      </w:r>
      <w:r w:rsidRPr="00BE1A3D">
        <w:rPr>
          <w:rFonts w:ascii="Times New Roman" w:hAnsi="Times New Roman" w:cs="Times New Roman"/>
          <w:sz w:val="26"/>
          <w:szCs w:val="26"/>
        </w:rPr>
        <w:t>р</w:t>
      </w:r>
      <w:r w:rsidRPr="00BE1A3D">
        <w:rPr>
          <w:rFonts w:ascii="Times New Roman" w:hAnsi="Times New Roman" w:cs="Times New Roman"/>
          <w:spacing w:val="-1"/>
          <w:sz w:val="26"/>
          <w:szCs w:val="26"/>
        </w:rPr>
        <w:t>е</w:t>
      </w:r>
      <w:r w:rsidRPr="00BE1A3D">
        <w:rPr>
          <w:rFonts w:ascii="Times New Roman" w:hAnsi="Times New Roman" w:cs="Times New Roman"/>
          <w:sz w:val="26"/>
          <w:szCs w:val="26"/>
        </w:rPr>
        <w:t>ды, в к</w:t>
      </w:r>
      <w:r w:rsidRPr="00BE1A3D">
        <w:rPr>
          <w:rFonts w:ascii="Times New Roman" w:hAnsi="Times New Roman" w:cs="Times New Roman"/>
          <w:spacing w:val="1"/>
          <w:sz w:val="26"/>
          <w:szCs w:val="26"/>
        </w:rPr>
        <w:t>о</w:t>
      </w:r>
      <w:r w:rsidRPr="00BE1A3D">
        <w:rPr>
          <w:rFonts w:ascii="Times New Roman" w:hAnsi="Times New Roman" w:cs="Times New Roman"/>
          <w:spacing w:val="-1"/>
          <w:sz w:val="26"/>
          <w:szCs w:val="26"/>
        </w:rPr>
        <w:t>т</w:t>
      </w:r>
      <w:r w:rsidRPr="00BE1A3D">
        <w:rPr>
          <w:rFonts w:ascii="Times New Roman" w:hAnsi="Times New Roman" w:cs="Times New Roman"/>
          <w:sz w:val="26"/>
          <w:szCs w:val="26"/>
        </w:rPr>
        <w:t>орой воспи</w:t>
      </w:r>
      <w:r w:rsidRPr="00BE1A3D">
        <w:rPr>
          <w:rFonts w:ascii="Times New Roman" w:hAnsi="Times New Roman" w:cs="Times New Roman"/>
          <w:spacing w:val="-1"/>
          <w:sz w:val="26"/>
          <w:szCs w:val="26"/>
        </w:rPr>
        <w:t>т</w:t>
      </w:r>
      <w:r w:rsidRPr="00BE1A3D">
        <w:rPr>
          <w:rFonts w:ascii="Times New Roman" w:hAnsi="Times New Roman" w:cs="Times New Roman"/>
          <w:sz w:val="26"/>
          <w:szCs w:val="26"/>
        </w:rPr>
        <w:t>ывается</w:t>
      </w:r>
      <w:r w:rsidRPr="00BE1A3D">
        <w:rPr>
          <w:rFonts w:ascii="Times New Roman" w:hAnsi="Times New Roman" w:cs="Times New Roman"/>
          <w:spacing w:val="183"/>
          <w:sz w:val="26"/>
          <w:szCs w:val="26"/>
        </w:rPr>
        <w:t xml:space="preserve"> </w:t>
      </w:r>
      <w:r w:rsidRPr="00BE1A3D">
        <w:rPr>
          <w:rFonts w:ascii="Times New Roman" w:hAnsi="Times New Roman" w:cs="Times New Roman"/>
          <w:spacing w:val="1"/>
          <w:sz w:val="26"/>
          <w:szCs w:val="26"/>
        </w:rPr>
        <w:t>р</w:t>
      </w:r>
      <w:r w:rsidRPr="00BE1A3D">
        <w:rPr>
          <w:rFonts w:ascii="Times New Roman" w:hAnsi="Times New Roman" w:cs="Times New Roman"/>
          <w:spacing w:val="-1"/>
          <w:sz w:val="26"/>
          <w:szCs w:val="26"/>
        </w:rPr>
        <w:t>еб</w:t>
      </w:r>
      <w:r w:rsidRPr="00BE1A3D">
        <w:rPr>
          <w:rFonts w:ascii="Times New Roman" w:hAnsi="Times New Roman" w:cs="Times New Roman"/>
          <w:sz w:val="26"/>
          <w:szCs w:val="26"/>
        </w:rPr>
        <w:t>енок,</w:t>
      </w:r>
      <w:r w:rsidRPr="00BE1A3D">
        <w:rPr>
          <w:rFonts w:ascii="Times New Roman" w:hAnsi="Times New Roman" w:cs="Times New Roman"/>
          <w:spacing w:val="186"/>
          <w:sz w:val="26"/>
          <w:szCs w:val="26"/>
        </w:rPr>
        <w:t xml:space="preserve"> </w:t>
      </w:r>
      <w:r w:rsidRPr="00BE1A3D">
        <w:rPr>
          <w:rFonts w:ascii="Times New Roman" w:hAnsi="Times New Roman" w:cs="Times New Roman"/>
          <w:spacing w:val="1"/>
          <w:sz w:val="26"/>
          <w:szCs w:val="26"/>
        </w:rPr>
        <w:t>в</w:t>
      </w:r>
      <w:r w:rsidRPr="00BE1A3D">
        <w:rPr>
          <w:rFonts w:ascii="Times New Roman" w:hAnsi="Times New Roman" w:cs="Times New Roman"/>
          <w:spacing w:val="186"/>
          <w:sz w:val="26"/>
          <w:szCs w:val="26"/>
        </w:rPr>
        <w:t xml:space="preserve"> </w:t>
      </w:r>
      <w:r w:rsidRPr="00BE1A3D">
        <w:rPr>
          <w:rFonts w:ascii="Times New Roman" w:hAnsi="Times New Roman" w:cs="Times New Roman"/>
          <w:sz w:val="26"/>
          <w:szCs w:val="26"/>
        </w:rPr>
        <w:t>прогр</w:t>
      </w:r>
      <w:r w:rsidRPr="00BE1A3D">
        <w:rPr>
          <w:rFonts w:ascii="Times New Roman" w:hAnsi="Times New Roman" w:cs="Times New Roman"/>
          <w:spacing w:val="-2"/>
          <w:sz w:val="26"/>
          <w:szCs w:val="26"/>
        </w:rPr>
        <w:t>а</w:t>
      </w:r>
      <w:r w:rsidRPr="00BE1A3D">
        <w:rPr>
          <w:rFonts w:ascii="Times New Roman" w:hAnsi="Times New Roman" w:cs="Times New Roman"/>
          <w:sz w:val="26"/>
          <w:szCs w:val="26"/>
        </w:rPr>
        <w:t>м</w:t>
      </w:r>
      <w:r w:rsidRPr="00BE1A3D">
        <w:rPr>
          <w:rFonts w:ascii="Times New Roman" w:hAnsi="Times New Roman" w:cs="Times New Roman"/>
          <w:spacing w:val="-2"/>
          <w:sz w:val="26"/>
          <w:szCs w:val="26"/>
        </w:rPr>
        <w:t>м</w:t>
      </w:r>
      <w:r w:rsidRPr="00BE1A3D">
        <w:rPr>
          <w:rFonts w:ascii="Times New Roman" w:hAnsi="Times New Roman" w:cs="Times New Roman"/>
          <w:sz w:val="26"/>
          <w:szCs w:val="26"/>
        </w:rPr>
        <w:t>е</w:t>
      </w:r>
      <w:r w:rsidRPr="00BE1A3D">
        <w:rPr>
          <w:rFonts w:ascii="Times New Roman" w:hAnsi="Times New Roman" w:cs="Times New Roman"/>
          <w:spacing w:val="186"/>
          <w:sz w:val="26"/>
          <w:szCs w:val="26"/>
        </w:rPr>
        <w:t xml:space="preserve"> </w:t>
      </w:r>
      <w:r w:rsidRPr="00BE1A3D">
        <w:rPr>
          <w:rFonts w:ascii="Times New Roman" w:hAnsi="Times New Roman" w:cs="Times New Roman"/>
          <w:sz w:val="26"/>
          <w:szCs w:val="26"/>
        </w:rPr>
        <w:t>воспита</w:t>
      </w:r>
      <w:r w:rsidRPr="00BE1A3D">
        <w:rPr>
          <w:rFonts w:ascii="Times New Roman" w:hAnsi="Times New Roman" w:cs="Times New Roman"/>
          <w:spacing w:val="-1"/>
          <w:sz w:val="26"/>
          <w:szCs w:val="26"/>
        </w:rPr>
        <w:t>ния</w:t>
      </w:r>
      <w:r w:rsidRPr="00BE1A3D">
        <w:rPr>
          <w:rFonts w:ascii="Times New Roman" w:hAnsi="Times New Roman" w:cs="Times New Roman"/>
          <w:spacing w:val="186"/>
          <w:sz w:val="26"/>
          <w:szCs w:val="26"/>
        </w:rPr>
        <w:t xml:space="preserve"> </w:t>
      </w:r>
      <w:r w:rsidRPr="00BE1A3D">
        <w:rPr>
          <w:rFonts w:ascii="Times New Roman" w:hAnsi="Times New Roman" w:cs="Times New Roman"/>
          <w:sz w:val="26"/>
          <w:szCs w:val="26"/>
        </w:rPr>
        <w:t>на</w:t>
      </w:r>
      <w:r w:rsidRPr="00BE1A3D">
        <w:rPr>
          <w:rFonts w:ascii="Times New Roman" w:hAnsi="Times New Roman" w:cs="Times New Roman"/>
          <w:spacing w:val="-1"/>
          <w:sz w:val="26"/>
          <w:szCs w:val="26"/>
        </w:rPr>
        <w:t>х</w:t>
      </w:r>
      <w:r w:rsidRPr="00BE1A3D">
        <w:rPr>
          <w:rFonts w:ascii="Times New Roman" w:hAnsi="Times New Roman" w:cs="Times New Roman"/>
          <w:sz w:val="26"/>
          <w:szCs w:val="26"/>
        </w:rPr>
        <w:t>одит</w:t>
      </w:r>
      <w:r w:rsidRPr="00BE1A3D">
        <w:rPr>
          <w:rFonts w:ascii="Times New Roman" w:hAnsi="Times New Roman" w:cs="Times New Roman"/>
          <w:spacing w:val="184"/>
          <w:sz w:val="26"/>
          <w:szCs w:val="26"/>
        </w:rPr>
        <w:t xml:space="preserve"> </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траж</w:t>
      </w:r>
      <w:r w:rsidRPr="00BE1A3D">
        <w:rPr>
          <w:rFonts w:ascii="Times New Roman" w:hAnsi="Times New Roman" w:cs="Times New Roman"/>
          <w:spacing w:val="-1"/>
          <w:sz w:val="26"/>
          <w:szCs w:val="26"/>
        </w:rPr>
        <w:t>е</w:t>
      </w:r>
      <w:r w:rsidRPr="00BE1A3D">
        <w:rPr>
          <w:rFonts w:ascii="Times New Roman" w:hAnsi="Times New Roman" w:cs="Times New Roman"/>
          <w:sz w:val="26"/>
          <w:szCs w:val="26"/>
        </w:rPr>
        <w:t>ние взаимод</w:t>
      </w:r>
      <w:r w:rsidRPr="00BE1A3D">
        <w:rPr>
          <w:rFonts w:ascii="Times New Roman" w:hAnsi="Times New Roman" w:cs="Times New Roman"/>
          <w:spacing w:val="-1"/>
          <w:sz w:val="26"/>
          <w:szCs w:val="26"/>
        </w:rPr>
        <w:t>е</w:t>
      </w:r>
      <w:r w:rsidRPr="00BE1A3D">
        <w:rPr>
          <w:rFonts w:ascii="Times New Roman" w:hAnsi="Times New Roman" w:cs="Times New Roman"/>
          <w:sz w:val="26"/>
          <w:szCs w:val="26"/>
        </w:rPr>
        <w:t>йст</w:t>
      </w:r>
      <w:r w:rsidRPr="00BE1A3D">
        <w:rPr>
          <w:rFonts w:ascii="Times New Roman" w:hAnsi="Times New Roman" w:cs="Times New Roman"/>
          <w:spacing w:val="-2"/>
          <w:sz w:val="26"/>
          <w:szCs w:val="26"/>
        </w:rPr>
        <w:t>в</w:t>
      </w:r>
      <w:r w:rsidRPr="00BE1A3D">
        <w:rPr>
          <w:rFonts w:ascii="Times New Roman" w:hAnsi="Times New Roman" w:cs="Times New Roman"/>
          <w:sz w:val="26"/>
          <w:szCs w:val="26"/>
        </w:rPr>
        <w:t>ие</w:t>
      </w:r>
      <w:r w:rsidRPr="00BE1A3D">
        <w:rPr>
          <w:rFonts w:ascii="Times New Roman" w:hAnsi="Times New Roman" w:cs="Times New Roman"/>
          <w:spacing w:val="133"/>
          <w:sz w:val="26"/>
          <w:szCs w:val="26"/>
        </w:rPr>
        <w:t xml:space="preserve"> </w:t>
      </w:r>
      <w:r w:rsidRPr="00BE1A3D">
        <w:rPr>
          <w:rFonts w:ascii="Times New Roman" w:hAnsi="Times New Roman" w:cs="Times New Roman"/>
          <w:sz w:val="26"/>
          <w:szCs w:val="26"/>
        </w:rPr>
        <w:t>всех</w:t>
      </w:r>
      <w:r w:rsidRPr="00BE1A3D">
        <w:rPr>
          <w:rFonts w:ascii="Times New Roman" w:hAnsi="Times New Roman" w:cs="Times New Roman"/>
          <w:spacing w:val="133"/>
          <w:sz w:val="26"/>
          <w:szCs w:val="26"/>
        </w:rPr>
        <w:t xml:space="preserve"> </w:t>
      </w:r>
      <w:r w:rsidRPr="00BE1A3D">
        <w:rPr>
          <w:rFonts w:ascii="Times New Roman" w:hAnsi="Times New Roman" w:cs="Times New Roman"/>
          <w:sz w:val="26"/>
          <w:szCs w:val="26"/>
        </w:rPr>
        <w:t>с</w:t>
      </w:r>
      <w:r w:rsidRPr="00BE1A3D">
        <w:rPr>
          <w:rFonts w:ascii="Times New Roman" w:hAnsi="Times New Roman" w:cs="Times New Roman"/>
          <w:spacing w:val="-2"/>
          <w:sz w:val="26"/>
          <w:szCs w:val="26"/>
        </w:rPr>
        <w:t>у</w:t>
      </w:r>
      <w:r w:rsidRPr="00BE1A3D">
        <w:rPr>
          <w:rFonts w:ascii="Times New Roman" w:hAnsi="Times New Roman" w:cs="Times New Roman"/>
          <w:sz w:val="26"/>
          <w:szCs w:val="26"/>
        </w:rPr>
        <w:t>бъекто</w:t>
      </w:r>
      <w:r w:rsidRPr="00BE1A3D">
        <w:rPr>
          <w:rFonts w:ascii="Times New Roman" w:hAnsi="Times New Roman" w:cs="Times New Roman"/>
          <w:spacing w:val="1"/>
          <w:sz w:val="26"/>
          <w:szCs w:val="26"/>
        </w:rPr>
        <w:t>в</w:t>
      </w:r>
      <w:r w:rsidRPr="00BE1A3D">
        <w:rPr>
          <w:rFonts w:ascii="Times New Roman" w:hAnsi="Times New Roman" w:cs="Times New Roman"/>
          <w:spacing w:val="133"/>
          <w:sz w:val="26"/>
          <w:szCs w:val="26"/>
        </w:rPr>
        <w:t xml:space="preserve"> </w:t>
      </w:r>
      <w:r w:rsidRPr="00BE1A3D">
        <w:rPr>
          <w:rFonts w:ascii="Times New Roman" w:hAnsi="Times New Roman" w:cs="Times New Roman"/>
          <w:sz w:val="26"/>
          <w:szCs w:val="26"/>
        </w:rPr>
        <w:t>вос</w:t>
      </w:r>
      <w:r w:rsidRPr="00BE1A3D">
        <w:rPr>
          <w:rFonts w:ascii="Times New Roman" w:hAnsi="Times New Roman" w:cs="Times New Roman"/>
          <w:spacing w:val="-2"/>
          <w:sz w:val="26"/>
          <w:szCs w:val="26"/>
        </w:rPr>
        <w:t>п</w:t>
      </w:r>
      <w:r w:rsidRPr="00BE1A3D">
        <w:rPr>
          <w:rFonts w:ascii="Times New Roman" w:hAnsi="Times New Roman" w:cs="Times New Roman"/>
          <w:sz w:val="26"/>
          <w:szCs w:val="26"/>
        </w:rPr>
        <w:t>итательных</w:t>
      </w:r>
      <w:r w:rsidRPr="00BE1A3D">
        <w:rPr>
          <w:rFonts w:ascii="Times New Roman" w:hAnsi="Times New Roman" w:cs="Times New Roman"/>
          <w:spacing w:val="133"/>
          <w:sz w:val="26"/>
          <w:szCs w:val="26"/>
        </w:rPr>
        <w:t xml:space="preserve"> </w:t>
      </w:r>
      <w:r w:rsidRPr="00BE1A3D">
        <w:rPr>
          <w:rFonts w:ascii="Times New Roman" w:hAnsi="Times New Roman" w:cs="Times New Roman"/>
          <w:sz w:val="26"/>
          <w:szCs w:val="26"/>
        </w:rPr>
        <w:t>отношений.</w:t>
      </w:r>
      <w:r w:rsidRPr="00BE1A3D">
        <w:rPr>
          <w:rFonts w:ascii="Times New Roman" w:hAnsi="Times New Roman" w:cs="Times New Roman"/>
          <w:spacing w:val="133"/>
          <w:sz w:val="26"/>
          <w:szCs w:val="26"/>
        </w:rPr>
        <w:t xml:space="preserve"> </w:t>
      </w:r>
      <w:r w:rsidRPr="00BE1A3D">
        <w:rPr>
          <w:rFonts w:ascii="Times New Roman" w:hAnsi="Times New Roman" w:cs="Times New Roman"/>
          <w:sz w:val="26"/>
          <w:szCs w:val="26"/>
        </w:rPr>
        <w:t>Реализ</w:t>
      </w:r>
      <w:r w:rsidRPr="00BE1A3D">
        <w:rPr>
          <w:rFonts w:ascii="Times New Roman" w:hAnsi="Times New Roman" w:cs="Times New Roman"/>
          <w:spacing w:val="-1"/>
          <w:sz w:val="26"/>
          <w:szCs w:val="26"/>
        </w:rPr>
        <w:t>а</w:t>
      </w:r>
      <w:r w:rsidRPr="00BE1A3D">
        <w:rPr>
          <w:rFonts w:ascii="Times New Roman" w:hAnsi="Times New Roman" w:cs="Times New Roman"/>
          <w:sz w:val="26"/>
          <w:szCs w:val="26"/>
        </w:rPr>
        <w:t>ция пр</w:t>
      </w:r>
      <w:r w:rsidRPr="00BE1A3D">
        <w:rPr>
          <w:rFonts w:ascii="Times New Roman" w:hAnsi="Times New Roman" w:cs="Times New Roman"/>
          <w:spacing w:val="1"/>
          <w:sz w:val="26"/>
          <w:szCs w:val="26"/>
        </w:rPr>
        <w:t>о</w:t>
      </w:r>
      <w:r w:rsidRPr="00BE1A3D">
        <w:rPr>
          <w:rFonts w:ascii="Times New Roman" w:hAnsi="Times New Roman" w:cs="Times New Roman"/>
          <w:sz w:val="26"/>
          <w:szCs w:val="26"/>
        </w:rPr>
        <w:t>грам</w:t>
      </w:r>
      <w:r w:rsidRPr="00BE1A3D">
        <w:rPr>
          <w:rFonts w:ascii="Times New Roman" w:hAnsi="Times New Roman" w:cs="Times New Roman"/>
          <w:spacing w:val="-1"/>
          <w:sz w:val="26"/>
          <w:szCs w:val="26"/>
        </w:rPr>
        <w:t>м</w:t>
      </w:r>
      <w:r w:rsidRPr="00BE1A3D">
        <w:rPr>
          <w:rFonts w:ascii="Times New Roman" w:hAnsi="Times New Roman" w:cs="Times New Roman"/>
          <w:sz w:val="26"/>
          <w:szCs w:val="26"/>
        </w:rPr>
        <w:t>ы</w:t>
      </w:r>
      <w:r w:rsidRPr="00BE1A3D">
        <w:rPr>
          <w:rFonts w:ascii="Times New Roman" w:hAnsi="Times New Roman" w:cs="Times New Roman"/>
          <w:spacing w:val="177"/>
          <w:sz w:val="26"/>
          <w:szCs w:val="26"/>
        </w:rPr>
        <w:t xml:space="preserve"> </w:t>
      </w:r>
      <w:r w:rsidRPr="00BE1A3D">
        <w:rPr>
          <w:rFonts w:ascii="Times New Roman" w:hAnsi="Times New Roman" w:cs="Times New Roman"/>
          <w:spacing w:val="-1"/>
          <w:sz w:val="26"/>
          <w:szCs w:val="26"/>
        </w:rPr>
        <w:t>в</w:t>
      </w:r>
      <w:r w:rsidRPr="00BE1A3D">
        <w:rPr>
          <w:rFonts w:ascii="Times New Roman" w:hAnsi="Times New Roman" w:cs="Times New Roman"/>
          <w:sz w:val="26"/>
          <w:szCs w:val="26"/>
        </w:rPr>
        <w:t>ос</w:t>
      </w:r>
      <w:r w:rsidRPr="00BE1A3D">
        <w:rPr>
          <w:rFonts w:ascii="Times New Roman" w:hAnsi="Times New Roman" w:cs="Times New Roman"/>
          <w:spacing w:val="-1"/>
          <w:sz w:val="26"/>
          <w:szCs w:val="26"/>
        </w:rPr>
        <w:t>п</w:t>
      </w:r>
      <w:r w:rsidRPr="00BE1A3D">
        <w:rPr>
          <w:rFonts w:ascii="Times New Roman" w:hAnsi="Times New Roman" w:cs="Times New Roman"/>
          <w:sz w:val="26"/>
          <w:szCs w:val="26"/>
        </w:rPr>
        <w:t>и</w:t>
      </w:r>
      <w:r w:rsidRPr="00BE1A3D">
        <w:rPr>
          <w:rFonts w:ascii="Times New Roman" w:hAnsi="Times New Roman" w:cs="Times New Roman"/>
          <w:spacing w:val="-2"/>
          <w:sz w:val="26"/>
          <w:szCs w:val="26"/>
        </w:rPr>
        <w:t>т</w:t>
      </w:r>
      <w:r w:rsidRPr="00BE1A3D">
        <w:rPr>
          <w:rFonts w:ascii="Times New Roman" w:hAnsi="Times New Roman" w:cs="Times New Roman"/>
          <w:sz w:val="26"/>
          <w:szCs w:val="26"/>
        </w:rPr>
        <w:t>ания</w:t>
      </w:r>
      <w:r w:rsidRPr="00BE1A3D">
        <w:rPr>
          <w:rFonts w:ascii="Times New Roman" w:hAnsi="Times New Roman" w:cs="Times New Roman"/>
          <w:spacing w:val="176"/>
          <w:sz w:val="26"/>
          <w:szCs w:val="26"/>
        </w:rPr>
        <w:t xml:space="preserve"> </w:t>
      </w:r>
      <w:r w:rsidRPr="00BE1A3D">
        <w:rPr>
          <w:rFonts w:ascii="Times New Roman" w:hAnsi="Times New Roman" w:cs="Times New Roman"/>
          <w:sz w:val="26"/>
          <w:szCs w:val="26"/>
        </w:rPr>
        <w:t>пр</w:t>
      </w:r>
      <w:r w:rsidRPr="00BE1A3D">
        <w:rPr>
          <w:rFonts w:ascii="Times New Roman" w:hAnsi="Times New Roman" w:cs="Times New Roman"/>
          <w:spacing w:val="-1"/>
          <w:sz w:val="26"/>
          <w:szCs w:val="26"/>
        </w:rPr>
        <w:t>е</w:t>
      </w:r>
      <w:r w:rsidRPr="00BE1A3D">
        <w:rPr>
          <w:rFonts w:ascii="Times New Roman" w:hAnsi="Times New Roman" w:cs="Times New Roman"/>
          <w:sz w:val="26"/>
          <w:szCs w:val="26"/>
        </w:rPr>
        <w:t>дполаг</w:t>
      </w:r>
      <w:r w:rsidRPr="00BE1A3D">
        <w:rPr>
          <w:rFonts w:ascii="Times New Roman" w:hAnsi="Times New Roman" w:cs="Times New Roman"/>
          <w:spacing w:val="-1"/>
          <w:sz w:val="26"/>
          <w:szCs w:val="26"/>
        </w:rPr>
        <w:t>а</w:t>
      </w:r>
      <w:r w:rsidRPr="00BE1A3D">
        <w:rPr>
          <w:rFonts w:ascii="Times New Roman" w:hAnsi="Times New Roman" w:cs="Times New Roman"/>
          <w:sz w:val="26"/>
          <w:szCs w:val="26"/>
        </w:rPr>
        <w:t>ет</w:t>
      </w:r>
      <w:r w:rsidRPr="00BE1A3D">
        <w:rPr>
          <w:rFonts w:ascii="Times New Roman" w:hAnsi="Times New Roman" w:cs="Times New Roman"/>
          <w:spacing w:val="174"/>
          <w:sz w:val="26"/>
          <w:szCs w:val="26"/>
        </w:rPr>
        <w:t xml:space="preserve"> </w:t>
      </w:r>
      <w:r w:rsidRPr="00BE1A3D">
        <w:rPr>
          <w:rFonts w:ascii="Times New Roman" w:hAnsi="Times New Roman" w:cs="Times New Roman"/>
          <w:sz w:val="26"/>
          <w:szCs w:val="26"/>
        </w:rPr>
        <w:t>социальное</w:t>
      </w:r>
      <w:r w:rsidRPr="00BE1A3D">
        <w:rPr>
          <w:rFonts w:ascii="Times New Roman" w:hAnsi="Times New Roman" w:cs="Times New Roman"/>
          <w:spacing w:val="173"/>
          <w:sz w:val="26"/>
          <w:szCs w:val="26"/>
        </w:rPr>
        <w:t xml:space="preserve"> </w:t>
      </w:r>
      <w:r w:rsidRPr="00BE1A3D">
        <w:rPr>
          <w:rFonts w:ascii="Times New Roman" w:hAnsi="Times New Roman" w:cs="Times New Roman"/>
          <w:spacing w:val="1"/>
          <w:sz w:val="26"/>
          <w:szCs w:val="26"/>
        </w:rPr>
        <w:t>п</w:t>
      </w:r>
      <w:r w:rsidRPr="00BE1A3D">
        <w:rPr>
          <w:rFonts w:ascii="Times New Roman" w:hAnsi="Times New Roman" w:cs="Times New Roman"/>
          <w:spacing w:val="-1"/>
          <w:sz w:val="26"/>
          <w:szCs w:val="26"/>
        </w:rPr>
        <w:t>а</w:t>
      </w:r>
      <w:r w:rsidRPr="00BE1A3D">
        <w:rPr>
          <w:rFonts w:ascii="Times New Roman" w:hAnsi="Times New Roman" w:cs="Times New Roman"/>
          <w:sz w:val="26"/>
          <w:szCs w:val="26"/>
        </w:rPr>
        <w:t>р</w:t>
      </w:r>
      <w:r w:rsidRPr="00BE1A3D">
        <w:rPr>
          <w:rFonts w:ascii="Times New Roman" w:hAnsi="Times New Roman" w:cs="Times New Roman"/>
          <w:spacing w:val="-2"/>
          <w:sz w:val="26"/>
          <w:szCs w:val="26"/>
        </w:rPr>
        <w:t>т</w:t>
      </w:r>
      <w:r w:rsidRPr="00BE1A3D">
        <w:rPr>
          <w:rFonts w:ascii="Times New Roman" w:hAnsi="Times New Roman" w:cs="Times New Roman"/>
          <w:sz w:val="26"/>
          <w:szCs w:val="26"/>
        </w:rPr>
        <w:t>н</w:t>
      </w:r>
      <w:r w:rsidRPr="00BE1A3D">
        <w:rPr>
          <w:rFonts w:ascii="Times New Roman" w:hAnsi="Times New Roman" w:cs="Times New Roman"/>
          <w:spacing w:val="9"/>
          <w:sz w:val="26"/>
          <w:szCs w:val="26"/>
        </w:rPr>
        <w:t>ё</w:t>
      </w:r>
      <w:r w:rsidRPr="00BE1A3D">
        <w:rPr>
          <w:rFonts w:ascii="Times New Roman" w:hAnsi="Times New Roman" w:cs="Times New Roman"/>
          <w:spacing w:val="-1"/>
          <w:sz w:val="26"/>
          <w:szCs w:val="26"/>
        </w:rPr>
        <w:t>р</w:t>
      </w:r>
      <w:r w:rsidRPr="00BE1A3D">
        <w:rPr>
          <w:rFonts w:ascii="Times New Roman" w:hAnsi="Times New Roman" w:cs="Times New Roman"/>
          <w:sz w:val="26"/>
          <w:szCs w:val="26"/>
        </w:rPr>
        <w:t>ство</w:t>
      </w:r>
      <w:r w:rsidRPr="00BE1A3D">
        <w:rPr>
          <w:rFonts w:ascii="Times New Roman" w:hAnsi="Times New Roman" w:cs="Times New Roman"/>
          <w:spacing w:val="175"/>
          <w:sz w:val="26"/>
          <w:szCs w:val="26"/>
        </w:rPr>
        <w:t xml:space="preserve"> </w:t>
      </w:r>
      <w:r w:rsidRPr="00BE1A3D">
        <w:rPr>
          <w:rFonts w:ascii="Times New Roman" w:hAnsi="Times New Roman" w:cs="Times New Roman"/>
          <w:sz w:val="26"/>
          <w:szCs w:val="26"/>
        </w:rPr>
        <w:t>Образовательной организации</w:t>
      </w:r>
      <w:r w:rsidRPr="00BE1A3D">
        <w:rPr>
          <w:rFonts w:ascii="Times New Roman" w:hAnsi="Times New Roman" w:cs="Times New Roman"/>
          <w:spacing w:val="175"/>
          <w:sz w:val="26"/>
          <w:szCs w:val="26"/>
        </w:rPr>
        <w:t xml:space="preserve"> </w:t>
      </w:r>
      <w:r w:rsidRPr="00BE1A3D">
        <w:rPr>
          <w:rFonts w:ascii="Times New Roman" w:hAnsi="Times New Roman" w:cs="Times New Roman"/>
          <w:sz w:val="26"/>
          <w:szCs w:val="26"/>
        </w:rPr>
        <w:t>с д</w:t>
      </w:r>
      <w:r w:rsidRPr="00BE1A3D">
        <w:rPr>
          <w:rFonts w:ascii="Times New Roman" w:hAnsi="Times New Roman" w:cs="Times New Roman"/>
          <w:spacing w:val="1"/>
          <w:sz w:val="26"/>
          <w:szCs w:val="26"/>
        </w:rPr>
        <w:t>р</w:t>
      </w:r>
      <w:r w:rsidRPr="00BE1A3D">
        <w:rPr>
          <w:rFonts w:ascii="Times New Roman" w:hAnsi="Times New Roman" w:cs="Times New Roman"/>
          <w:sz w:val="26"/>
          <w:szCs w:val="26"/>
        </w:rPr>
        <w:t>угими</w:t>
      </w:r>
      <w:r w:rsidRPr="00BE1A3D">
        <w:rPr>
          <w:rFonts w:ascii="Times New Roman" w:hAnsi="Times New Roman" w:cs="Times New Roman"/>
          <w:spacing w:val="103"/>
          <w:sz w:val="26"/>
          <w:szCs w:val="26"/>
        </w:rPr>
        <w:t xml:space="preserve"> </w:t>
      </w:r>
      <w:r w:rsidRPr="00BE1A3D">
        <w:rPr>
          <w:rFonts w:ascii="Times New Roman" w:hAnsi="Times New Roman" w:cs="Times New Roman"/>
          <w:spacing w:val="-2"/>
          <w:sz w:val="26"/>
          <w:szCs w:val="26"/>
        </w:rPr>
        <w:t>у</w:t>
      </w:r>
      <w:r w:rsidRPr="00BE1A3D">
        <w:rPr>
          <w:rFonts w:ascii="Times New Roman" w:hAnsi="Times New Roman" w:cs="Times New Roman"/>
          <w:sz w:val="26"/>
          <w:szCs w:val="26"/>
        </w:rPr>
        <w:t>чреждения</w:t>
      </w:r>
      <w:r w:rsidRPr="00BE1A3D">
        <w:rPr>
          <w:rFonts w:ascii="Times New Roman" w:hAnsi="Times New Roman" w:cs="Times New Roman"/>
          <w:spacing w:val="-2"/>
          <w:sz w:val="26"/>
          <w:szCs w:val="26"/>
        </w:rPr>
        <w:t>м</w:t>
      </w:r>
      <w:r w:rsidRPr="00BE1A3D">
        <w:rPr>
          <w:rFonts w:ascii="Times New Roman" w:hAnsi="Times New Roman" w:cs="Times New Roman"/>
          <w:sz w:val="26"/>
          <w:szCs w:val="26"/>
        </w:rPr>
        <w:t>и</w:t>
      </w:r>
      <w:r w:rsidRPr="00BE1A3D">
        <w:rPr>
          <w:rFonts w:ascii="Times New Roman" w:hAnsi="Times New Roman" w:cs="Times New Roman"/>
          <w:spacing w:val="103"/>
          <w:sz w:val="26"/>
          <w:szCs w:val="26"/>
        </w:rPr>
        <w:t xml:space="preserve"> </w:t>
      </w:r>
      <w:r w:rsidRPr="00BE1A3D">
        <w:rPr>
          <w:rFonts w:ascii="Times New Roman" w:hAnsi="Times New Roman" w:cs="Times New Roman"/>
          <w:spacing w:val="-1"/>
          <w:sz w:val="26"/>
          <w:szCs w:val="26"/>
        </w:rPr>
        <w:t>о</w:t>
      </w:r>
      <w:r w:rsidRPr="00BE1A3D">
        <w:rPr>
          <w:rFonts w:ascii="Times New Roman" w:hAnsi="Times New Roman" w:cs="Times New Roman"/>
          <w:spacing w:val="1"/>
          <w:sz w:val="26"/>
          <w:szCs w:val="26"/>
        </w:rPr>
        <w:t>б</w:t>
      </w:r>
      <w:r w:rsidRPr="00BE1A3D">
        <w:rPr>
          <w:rFonts w:ascii="Times New Roman" w:hAnsi="Times New Roman" w:cs="Times New Roman"/>
          <w:sz w:val="26"/>
          <w:szCs w:val="26"/>
        </w:rPr>
        <w:t>разов</w:t>
      </w:r>
      <w:r w:rsidRPr="00BE1A3D">
        <w:rPr>
          <w:rFonts w:ascii="Times New Roman" w:hAnsi="Times New Roman" w:cs="Times New Roman"/>
          <w:spacing w:val="-1"/>
          <w:sz w:val="26"/>
          <w:szCs w:val="26"/>
        </w:rPr>
        <w:t>а</w:t>
      </w:r>
      <w:r w:rsidRPr="00BE1A3D">
        <w:rPr>
          <w:rFonts w:ascii="Times New Roman" w:hAnsi="Times New Roman" w:cs="Times New Roman"/>
          <w:sz w:val="26"/>
          <w:szCs w:val="26"/>
        </w:rPr>
        <w:t>н</w:t>
      </w:r>
      <w:r w:rsidRPr="00BE1A3D">
        <w:rPr>
          <w:rFonts w:ascii="Times New Roman" w:hAnsi="Times New Roman" w:cs="Times New Roman"/>
          <w:spacing w:val="-1"/>
          <w:sz w:val="26"/>
          <w:szCs w:val="26"/>
        </w:rPr>
        <w:t>и</w:t>
      </w:r>
      <w:r w:rsidRPr="00BE1A3D">
        <w:rPr>
          <w:rFonts w:ascii="Times New Roman" w:hAnsi="Times New Roman" w:cs="Times New Roman"/>
          <w:sz w:val="26"/>
          <w:szCs w:val="26"/>
        </w:rPr>
        <w:t>я</w:t>
      </w:r>
      <w:r w:rsidRPr="00BE1A3D">
        <w:rPr>
          <w:rFonts w:ascii="Times New Roman" w:hAnsi="Times New Roman" w:cs="Times New Roman"/>
          <w:spacing w:val="99"/>
          <w:sz w:val="26"/>
          <w:szCs w:val="26"/>
        </w:rPr>
        <w:t xml:space="preserve"> </w:t>
      </w:r>
      <w:r w:rsidRPr="00BE1A3D">
        <w:rPr>
          <w:rFonts w:ascii="Times New Roman" w:hAnsi="Times New Roman" w:cs="Times New Roman"/>
          <w:spacing w:val="1"/>
          <w:sz w:val="26"/>
          <w:szCs w:val="26"/>
        </w:rPr>
        <w:t>и</w:t>
      </w:r>
      <w:r w:rsidRPr="00BE1A3D">
        <w:rPr>
          <w:rFonts w:ascii="Times New Roman" w:hAnsi="Times New Roman" w:cs="Times New Roman"/>
          <w:spacing w:val="103"/>
          <w:sz w:val="26"/>
          <w:szCs w:val="26"/>
        </w:rPr>
        <w:t xml:space="preserve"> </w:t>
      </w:r>
      <w:r w:rsidRPr="00BE1A3D">
        <w:rPr>
          <w:rFonts w:ascii="Times New Roman" w:hAnsi="Times New Roman" w:cs="Times New Roman"/>
          <w:sz w:val="26"/>
          <w:szCs w:val="26"/>
        </w:rPr>
        <w:t>к</w:t>
      </w:r>
      <w:r w:rsidRPr="00BE1A3D">
        <w:rPr>
          <w:rFonts w:ascii="Times New Roman" w:hAnsi="Times New Roman" w:cs="Times New Roman"/>
          <w:spacing w:val="-1"/>
          <w:sz w:val="26"/>
          <w:szCs w:val="26"/>
        </w:rPr>
        <w:t>у</w:t>
      </w:r>
      <w:r w:rsidRPr="00BE1A3D">
        <w:rPr>
          <w:rFonts w:ascii="Times New Roman" w:hAnsi="Times New Roman" w:cs="Times New Roman"/>
          <w:sz w:val="26"/>
          <w:szCs w:val="26"/>
        </w:rPr>
        <w:t>льт</w:t>
      </w:r>
      <w:r w:rsidRPr="00BE1A3D">
        <w:rPr>
          <w:rFonts w:ascii="Times New Roman" w:hAnsi="Times New Roman" w:cs="Times New Roman"/>
          <w:spacing w:val="-1"/>
          <w:sz w:val="26"/>
          <w:szCs w:val="26"/>
        </w:rPr>
        <w:t>у</w:t>
      </w:r>
      <w:r w:rsidRPr="00BE1A3D">
        <w:rPr>
          <w:rFonts w:ascii="Times New Roman" w:hAnsi="Times New Roman" w:cs="Times New Roman"/>
          <w:sz w:val="26"/>
          <w:szCs w:val="26"/>
        </w:rPr>
        <w:t>ры,</w:t>
      </w:r>
      <w:r w:rsidRPr="00BE1A3D">
        <w:rPr>
          <w:rFonts w:ascii="Times New Roman" w:hAnsi="Times New Roman" w:cs="Times New Roman"/>
          <w:spacing w:val="102"/>
          <w:sz w:val="26"/>
          <w:szCs w:val="26"/>
        </w:rPr>
        <w:t xml:space="preserve"> </w:t>
      </w:r>
      <w:r w:rsidRPr="00BE1A3D">
        <w:rPr>
          <w:rFonts w:ascii="Times New Roman" w:hAnsi="Times New Roman" w:cs="Times New Roman"/>
          <w:sz w:val="26"/>
          <w:szCs w:val="26"/>
        </w:rPr>
        <w:t>в</w:t>
      </w:r>
      <w:r w:rsidRPr="00BE1A3D">
        <w:rPr>
          <w:rFonts w:ascii="Times New Roman" w:hAnsi="Times New Roman" w:cs="Times New Roman"/>
          <w:spacing w:val="102"/>
          <w:sz w:val="26"/>
          <w:szCs w:val="26"/>
        </w:rPr>
        <w:t xml:space="preserve"> </w:t>
      </w:r>
      <w:r w:rsidRPr="00BE1A3D">
        <w:rPr>
          <w:rFonts w:ascii="Times New Roman" w:hAnsi="Times New Roman" w:cs="Times New Roman"/>
          <w:sz w:val="26"/>
          <w:szCs w:val="26"/>
        </w:rPr>
        <w:t>том</w:t>
      </w:r>
      <w:r w:rsidRPr="00BE1A3D">
        <w:rPr>
          <w:rFonts w:ascii="Times New Roman" w:hAnsi="Times New Roman" w:cs="Times New Roman"/>
          <w:spacing w:val="103"/>
          <w:sz w:val="26"/>
          <w:szCs w:val="26"/>
        </w:rPr>
        <w:t xml:space="preserve"> </w:t>
      </w:r>
      <w:r w:rsidRPr="00BE1A3D">
        <w:rPr>
          <w:rFonts w:ascii="Times New Roman" w:hAnsi="Times New Roman" w:cs="Times New Roman"/>
          <w:sz w:val="26"/>
          <w:szCs w:val="26"/>
        </w:rPr>
        <w:t>ч</w:t>
      </w:r>
      <w:r w:rsidRPr="00BE1A3D">
        <w:rPr>
          <w:rFonts w:ascii="Times New Roman" w:hAnsi="Times New Roman" w:cs="Times New Roman"/>
          <w:spacing w:val="2"/>
          <w:sz w:val="26"/>
          <w:szCs w:val="26"/>
        </w:rPr>
        <w:t>и</w:t>
      </w:r>
      <w:r w:rsidRPr="00BE1A3D">
        <w:rPr>
          <w:rFonts w:ascii="Times New Roman" w:hAnsi="Times New Roman" w:cs="Times New Roman"/>
          <w:sz w:val="26"/>
          <w:szCs w:val="26"/>
        </w:rPr>
        <w:t>сле</w:t>
      </w:r>
      <w:r w:rsidRPr="00BE1A3D">
        <w:rPr>
          <w:rFonts w:ascii="Times New Roman" w:hAnsi="Times New Roman" w:cs="Times New Roman"/>
          <w:spacing w:val="101"/>
          <w:sz w:val="26"/>
          <w:szCs w:val="26"/>
        </w:rPr>
        <w:t xml:space="preserve"> </w:t>
      </w:r>
      <w:r w:rsidRPr="00BE1A3D">
        <w:rPr>
          <w:rFonts w:ascii="Times New Roman" w:hAnsi="Times New Roman" w:cs="Times New Roman"/>
          <w:spacing w:val="-1"/>
          <w:sz w:val="26"/>
          <w:szCs w:val="26"/>
        </w:rPr>
        <w:t>с</w:t>
      </w:r>
      <w:r w:rsidRPr="00BE1A3D">
        <w:rPr>
          <w:rFonts w:ascii="Times New Roman" w:hAnsi="Times New Roman" w:cs="Times New Roman"/>
          <w:sz w:val="26"/>
          <w:szCs w:val="26"/>
        </w:rPr>
        <w:t>исте</w:t>
      </w:r>
      <w:r w:rsidRPr="00BE1A3D">
        <w:rPr>
          <w:rFonts w:ascii="Times New Roman" w:hAnsi="Times New Roman" w:cs="Times New Roman"/>
          <w:spacing w:val="-2"/>
          <w:sz w:val="26"/>
          <w:szCs w:val="26"/>
        </w:rPr>
        <w:t>м</w:t>
      </w:r>
      <w:r w:rsidRPr="00BE1A3D">
        <w:rPr>
          <w:rFonts w:ascii="Times New Roman" w:hAnsi="Times New Roman" w:cs="Times New Roman"/>
          <w:sz w:val="26"/>
          <w:szCs w:val="26"/>
        </w:rPr>
        <w:t>ой дополни</w:t>
      </w:r>
      <w:r w:rsidRPr="00BE1A3D">
        <w:rPr>
          <w:rFonts w:ascii="Times New Roman" w:hAnsi="Times New Roman" w:cs="Times New Roman"/>
          <w:spacing w:val="-1"/>
          <w:sz w:val="26"/>
          <w:szCs w:val="26"/>
        </w:rPr>
        <w:t>т</w:t>
      </w:r>
      <w:r w:rsidRPr="00BE1A3D">
        <w:rPr>
          <w:rFonts w:ascii="Times New Roman" w:hAnsi="Times New Roman" w:cs="Times New Roman"/>
          <w:sz w:val="26"/>
          <w:szCs w:val="26"/>
        </w:rPr>
        <w:t>ел</w:t>
      </w:r>
      <w:r w:rsidRPr="00BE1A3D">
        <w:rPr>
          <w:rFonts w:ascii="Times New Roman" w:hAnsi="Times New Roman" w:cs="Times New Roman"/>
          <w:spacing w:val="-1"/>
          <w:sz w:val="26"/>
          <w:szCs w:val="26"/>
        </w:rPr>
        <w:t>ь</w:t>
      </w:r>
      <w:r w:rsidRPr="00BE1A3D">
        <w:rPr>
          <w:rFonts w:ascii="Times New Roman" w:hAnsi="Times New Roman" w:cs="Times New Roman"/>
          <w:sz w:val="26"/>
          <w:szCs w:val="26"/>
        </w:rPr>
        <w:t>ного</w:t>
      </w:r>
      <w:r w:rsidRPr="00BE1A3D">
        <w:rPr>
          <w:rFonts w:ascii="Times New Roman" w:hAnsi="Times New Roman" w:cs="Times New Roman"/>
          <w:spacing w:val="-1"/>
          <w:sz w:val="26"/>
          <w:szCs w:val="26"/>
        </w:rPr>
        <w:t xml:space="preserve"> </w:t>
      </w:r>
      <w:r w:rsidRPr="00BE1A3D">
        <w:rPr>
          <w:rFonts w:ascii="Times New Roman" w:hAnsi="Times New Roman" w:cs="Times New Roman"/>
          <w:sz w:val="26"/>
          <w:szCs w:val="26"/>
        </w:rPr>
        <w:t>образова</w:t>
      </w:r>
      <w:r w:rsidRPr="00BE1A3D">
        <w:rPr>
          <w:rFonts w:ascii="Times New Roman" w:hAnsi="Times New Roman" w:cs="Times New Roman"/>
          <w:spacing w:val="-1"/>
          <w:sz w:val="26"/>
          <w:szCs w:val="26"/>
        </w:rPr>
        <w:t>н</w:t>
      </w:r>
      <w:r w:rsidRPr="00BE1A3D">
        <w:rPr>
          <w:rFonts w:ascii="Times New Roman" w:hAnsi="Times New Roman" w:cs="Times New Roman"/>
          <w:sz w:val="26"/>
          <w:szCs w:val="26"/>
        </w:rPr>
        <w:t xml:space="preserve">ия </w:t>
      </w:r>
      <w:r w:rsidRPr="00BE1A3D">
        <w:rPr>
          <w:rFonts w:ascii="Times New Roman" w:hAnsi="Times New Roman" w:cs="Times New Roman"/>
          <w:spacing w:val="-1"/>
          <w:sz w:val="26"/>
          <w:szCs w:val="26"/>
        </w:rPr>
        <w:t>д</w:t>
      </w:r>
      <w:r w:rsidRPr="00BE1A3D">
        <w:rPr>
          <w:rFonts w:ascii="Times New Roman" w:hAnsi="Times New Roman" w:cs="Times New Roman"/>
          <w:sz w:val="26"/>
          <w:szCs w:val="26"/>
        </w:rPr>
        <w:t>етей.</w:t>
      </w:r>
    </w:p>
    <w:p w14:paraId="3580A196" w14:textId="77777777" w:rsidR="008D085C" w:rsidRPr="00BE1A3D" w:rsidRDefault="008D085C" w:rsidP="00BE1A3D">
      <w:pPr>
        <w:tabs>
          <w:tab w:val="left" w:pos="1104"/>
          <w:tab w:val="left" w:pos="2309"/>
          <w:tab w:val="left" w:pos="4298"/>
          <w:tab w:val="left" w:pos="6746"/>
          <w:tab w:val="left" w:pos="7892"/>
          <w:tab w:val="left" w:pos="8383"/>
        </w:tabs>
        <w:spacing w:line="240" w:lineRule="auto"/>
        <w:ind w:right="-20" w:firstLine="567"/>
        <w:jc w:val="both"/>
        <w:rPr>
          <w:rFonts w:ascii="Times New Roman" w:hAnsi="Times New Roman" w:cs="Times New Roman"/>
          <w:sz w:val="26"/>
          <w:szCs w:val="26"/>
        </w:rPr>
      </w:pPr>
    </w:p>
    <w:p w14:paraId="6894831C" w14:textId="77777777" w:rsidR="00AB6059" w:rsidRPr="00BE1A3D" w:rsidRDefault="00BE1A3D" w:rsidP="00BE1A3D">
      <w:pPr>
        <w:widowControl w:val="0"/>
        <w:tabs>
          <w:tab w:val="left" w:pos="1596"/>
          <w:tab w:val="left" w:pos="3418"/>
          <w:tab w:val="left" w:pos="5117"/>
          <w:tab w:val="left" w:pos="7294"/>
          <w:tab w:val="left" w:pos="9088"/>
        </w:tabs>
        <w:spacing w:line="240" w:lineRule="auto"/>
        <w:ind w:right="-19" w:firstLine="567"/>
        <w:jc w:val="both"/>
        <w:rPr>
          <w:rFonts w:ascii="Times New Roman" w:hAnsi="Times New Roman" w:cs="Times New Roman"/>
          <w:sz w:val="26"/>
          <w:szCs w:val="26"/>
        </w:rPr>
      </w:pPr>
      <w:r w:rsidRPr="00BE1A3D">
        <w:rPr>
          <w:rFonts w:ascii="Times New Roman" w:hAnsi="Times New Roman" w:cs="Times New Roman"/>
          <w:i/>
          <w:sz w:val="26"/>
          <w:szCs w:val="26"/>
        </w:rPr>
        <w:t>Программа воспитания является неотъемлемым компонентом АОП ДО.</w:t>
      </w:r>
      <w:r w:rsidRPr="00BE1A3D">
        <w:rPr>
          <w:rFonts w:ascii="Times New Roman" w:hAnsi="Times New Roman" w:cs="Times New Roman"/>
          <w:sz w:val="26"/>
          <w:szCs w:val="26"/>
        </w:rPr>
        <w:t xml:space="preserve">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58609060" w14:textId="77777777" w:rsidR="00DF42DE" w:rsidRDefault="00DF42DE" w:rsidP="002E67E6">
      <w:pPr>
        <w:widowControl w:val="0"/>
        <w:tabs>
          <w:tab w:val="left" w:pos="1596"/>
          <w:tab w:val="left" w:pos="3418"/>
          <w:tab w:val="left" w:pos="5117"/>
          <w:tab w:val="left" w:pos="7294"/>
          <w:tab w:val="left" w:pos="9088"/>
        </w:tabs>
        <w:spacing w:line="240" w:lineRule="auto"/>
        <w:ind w:right="-19" w:firstLine="567"/>
        <w:jc w:val="both"/>
        <w:rPr>
          <w:rFonts w:ascii="Times New Roman" w:hAnsi="Times New Roman" w:cs="Times New Roman"/>
          <w:sz w:val="26"/>
          <w:szCs w:val="26"/>
        </w:rPr>
      </w:pPr>
    </w:p>
    <w:p w14:paraId="7A970AE0" w14:textId="77777777" w:rsidR="00BE1A3D" w:rsidRPr="00E34769" w:rsidRDefault="00BE1A3D" w:rsidP="009F58A7">
      <w:pPr>
        <w:pStyle w:val="12"/>
        <w:numPr>
          <w:ilvl w:val="2"/>
          <w:numId w:val="181"/>
        </w:numPr>
        <w:shd w:val="clear" w:color="auto" w:fill="auto"/>
        <w:tabs>
          <w:tab w:val="left" w:pos="993"/>
          <w:tab w:val="left" w:pos="1028"/>
          <w:tab w:val="left" w:pos="1177"/>
        </w:tabs>
        <w:spacing w:before="0" w:line="240" w:lineRule="auto"/>
        <w:ind w:left="0" w:right="-20" w:firstLine="567"/>
        <w:jc w:val="both"/>
        <w:rPr>
          <w:b/>
          <w:iCs/>
        </w:rPr>
      </w:pPr>
      <w:r w:rsidRPr="00E34769">
        <w:rPr>
          <w:b/>
          <w:iCs/>
        </w:rPr>
        <w:t>Целевой раздел Программы воспитания</w:t>
      </w:r>
    </w:p>
    <w:p w14:paraId="0F891BE7" w14:textId="77777777" w:rsidR="00BE1A3D" w:rsidRPr="00E34769" w:rsidRDefault="00BE1A3D" w:rsidP="00BE1A3D">
      <w:pPr>
        <w:pStyle w:val="a3"/>
        <w:tabs>
          <w:tab w:val="left" w:pos="993"/>
        </w:tabs>
        <w:ind w:left="0" w:right="-20"/>
        <w:jc w:val="center"/>
        <w:rPr>
          <w:rFonts w:ascii="Times New Roman" w:hAnsi="Times New Roman" w:cs="Times New Roman"/>
          <w:i/>
          <w:sz w:val="26"/>
          <w:szCs w:val="26"/>
        </w:rPr>
      </w:pPr>
      <w:r w:rsidRPr="00E34769">
        <w:rPr>
          <w:rFonts w:ascii="Times New Roman" w:hAnsi="Times New Roman" w:cs="Times New Roman"/>
          <w:i/>
          <w:sz w:val="26"/>
          <w:szCs w:val="26"/>
        </w:rPr>
        <w:t>Цели и задачи воспитания</w:t>
      </w:r>
    </w:p>
    <w:p w14:paraId="1A002F62" w14:textId="77777777" w:rsidR="00BE1A3D" w:rsidRDefault="00BE1A3D" w:rsidP="00BE1A3D">
      <w:pPr>
        <w:widowControl w:val="0"/>
        <w:tabs>
          <w:tab w:val="left" w:pos="1596"/>
          <w:tab w:val="left" w:pos="3418"/>
          <w:tab w:val="left" w:pos="5117"/>
          <w:tab w:val="left" w:pos="7294"/>
          <w:tab w:val="left" w:pos="9088"/>
        </w:tabs>
        <w:spacing w:line="240" w:lineRule="auto"/>
        <w:ind w:right="-19" w:firstLine="567"/>
        <w:jc w:val="right"/>
        <w:rPr>
          <w:rFonts w:ascii="Times New Roman" w:hAnsi="Times New Roman" w:cs="Times New Roman"/>
          <w:sz w:val="26"/>
          <w:szCs w:val="26"/>
        </w:rPr>
      </w:pPr>
      <w:r w:rsidRPr="00E34769">
        <w:rPr>
          <w:rFonts w:ascii="Times New Roman" w:hAnsi="Times New Roman" w:cs="Times New Roman"/>
          <w:sz w:val="24"/>
          <w:szCs w:val="26"/>
        </w:rPr>
        <w:t>Таблица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179"/>
      </w:tblGrid>
      <w:tr w:rsidR="00BE1A3D" w:rsidRPr="00263B59" w14:paraId="48DA40DF" w14:textId="77777777" w:rsidTr="009E10F9">
        <w:tc>
          <w:tcPr>
            <w:tcW w:w="3402" w:type="dxa"/>
            <w:shd w:val="clear" w:color="auto" w:fill="auto"/>
          </w:tcPr>
          <w:p w14:paraId="14267A80" w14:textId="77777777" w:rsidR="00BE1A3D" w:rsidRPr="00263B59" w:rsidRDefault="00BE1A3D" w:rsidP="00BE1A3D">
            <w:pPr>
              <w:pStyle w:val="a3"/>
              <w:spacing w:line="240" w:lineRule="auto"/>
              <w:ind w:left="0" w:right="-20"/>
              <w:rPr>
                <w:rFonts w:ascii="Times New Roman" w:hAnsi="Times New Roman" w:cs="Times New Roman"/>
                <w:sz w:val="24"/>
                <w:szCs w:val="24"/>
              </w:rPr>
            </w:pPr>
            <w:r w:rsidRPr="00263B59">
              <w:rPr>
                <w:rFonts w:ascii="Times New Roman" w:hAnsi="Times New Roman" w:cs="Times New Roman"/>
                <w:sz w:val="24"/>
                <w:szCs w:val="24"/>
              </w:rPr>
              <w:t>Общая цель воспитания в Образовательной организации (п.49.11.ФАОП)</w:t>
            </w:r>
          </w:p>
        </w:tc>
        <w:tc>
          <w:tcPr>
            <w:tcW w:w="6344" w:type="dxa"/>
            <w:shd w:val="clear" w:color="auto" w:fill="auto"/>
          </w:tcPr>
          <w:p w14:paraId="2336474F" w14:textId="4DDB946E" w:rsidR="00BE1A3D" w:rsidRPr="00263B59" w:rsidRDefault="00BE1A3D" w:rsidP="00BE1A3D">
            <w:pPr>
              <w:spacing w:line="240" w:lineRule="auto"/>
              <w:ind w:right="-20"/>
              <w:jc w:val="both"/>
              <w:rPr>
                <w:rFonts w:ascii="Times New Roman" w:hAnsi="Times New Roman" w:cs="Times New Roman"/>
                <w:sz w:val="24"/>
                <w:szCs w:val="24"/>
              </w:rPr>
            </w:pPr>
            <w:r w:rsidRPr="00263B59">
              <w:rPr>
                <w:rFonts w:ascii="Times New Roman" w:hAnsi="Times New Roman" w:cs="Times New Roman"/>
                <w:sz w:val="24"/>
                <w:szCs w:val="24"/>
              </w:rPr>
              <w:t>Личностное развитие каждого ребенка с учетом его индивидуальности и создание условий для</w:t>
            </w:r>
            <w:r w:rsidR="00F63CD0">
              <w:rPr>
                <w:rFonts w:ascii="Times New Roman" w:hAnsi="Times New Roman" w:cs="Times New Roman"/>
                <w:sz w:val="24"/>
                <w:szCs w:val="24"/>
              </w:rPr>
              <w:t xml:space="preserve"> позитивной социализации детей </w:t>
            </w:r>
            <w:r w:rsidR="00F52196">
              <w:rPr>
                <w:rFonts w:ascii="Times New Roman" w:hAnsi="Times New Roman" w:cs="Times New Roman"/>
                <w:sz w:val="24"/>
                <w:szCs w:val="24"/>
              </w:rPr>
              <w:t xml:space="preserve">с </w:t>
            </w:r>
            <w:r w:rsidR="00523B91">
              <w:rPr>
                <w:rFonts w:ascii="Times New Roman" w:hAnsi="Times New Roman" w:cs="Times New Roman"/>
                <w:sz w:val="24"/>
                <w:szCs w:val="24"/>
              </w:rPr>
              <w:t>НИ</w:t>
            </w:r>
            <w:r w:rsidR="00F52196">
              <w:rPr>
                <w:rFonts w:ascii="Times New Roman" w:hAnsi="Times New Roman" w:cs="Times New Roman"/>
                <w:sz w:val="24"/>
                <w:szCs w:val="24"/>
              </w:rPr>
              <w:t xml:space="preserve"> на</w:t>
            </w:r>
            <w:r w:rsidRPr="00263B59">
              <w:rPr>
                <w:rFonts w:ascii="Times New Roman" w:hAnsi="Times New Roman" w:cs="Times New Roman"/>
                <w:sz w:val="24"/>
                <w:szCs w:val="24"/>
              </w:rPr>
              <w:t xml:space="preserve"> основе традиционных ценностей российского общества, что предполагает:</w:t>
            </w:r>
          </w:p>
          <w:p w14:paraId="745A6E20" w14:textId="77777777" w:rsidR="00BE1A3D" w:rsidRPr="00263B59" w:rsidRDefault="00BE1A3D" w:rsidP="00BE1A3D">
            <w:pPr>
              <w:shd w:val="clear" w:color="auto" w:fill="FFFFFF"/>
              <w:spacing w:line="240" w:lineRule="auto"/>
              <w:ind w:right="-20"/>
              <w:jc w:val="both"/>
              <w:rPr>
                <w:rFonts w:ascii="Times New Roman" w:hAnsi="Times New Roman" w:cs="Times New Roman"/>
                <w:sz w:val="24"/>
                <w:szCs w:val="24"/>
              </w:rPr>
            </w:pPr>
            <w:r w:rsidRPr="00263B59">
              <w:rPr>
                <w:rFonts w:ascii="Times New Roman" w:hAnsi="Times New Roman" w:cs="Times New Roman"/>
                <w:sz w:val="24"/>
                <w:szCs w:val="24"/>
              </w:rPr>
              <w:t>1) формирование ценностного отношения к окружающему миру, другим людям, себе;</w:t>
            </w:r>
          </w:p>
          <w:p w14:paraId="4C3FA5F4" w14:textId="77777777" w:rsidR="00BE1A3D" w:rsidRPr="00263B59" w:rsidRDefault="00BE1A3D" w:rsidP="00BE1A3D">
            <w:pPr>
              <w:shd w:val="clear" w:color="auto" w:fill="FFFFFF"/>
              <w:spacing w:line="240" w:lineRule="auto"/>
              <w:ind w:right="-20"/>
              <w:jc w:val="both"/>
              <w:rPr>
                <w:rFonts w:ascii="Times New Roman" w:hAnsi="Times New Roman" w:cs="Times New Roman"/>
                <w:sz w:val="24"/>
                <w:szCs w:val="24"/>
              </w:rPr>
            </w:pPr>
            <w:r w:rsidRPr="00263B59">
              <w:rPr>
                <w:rFonts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14:paraId="40CE63DF" w14:textId="77777777" w:rsidR="00BE1A3D" w:rsidRPr="00263B59" w:rsidRDefault="00BE1A3D" w:rsidP="00BE1A3D">
            <w:pPr>
              <w:shd w:val="clear" w:color="auto" w:fill="FFFFFF"/>
              <w:spacing w:line="240" w:lineRule="auto"/>
              <w:ind w:right="-20"/>
              <w:jc w:val="both"/>
              <w:rPr>
                <w:rFonts w:ascii="Times New Roman" w:hAnsi="Times New Roman" w:cs="Times New Roman"/>
                <w:sz w:val="24"/>
                <w:szCs w:val="24"/>
              </w:rPr>
            </w:pPr>
            <w:r w:rsidRPr="00263B59">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tc>
      </w:tr>
      <w:tr w:rsidR="00BE1A3D" w:rsidRPr="00263B59" w14:paraId="7CEC3F78" w14:textId="77777777" w:rsidTr="009E10F9">
        <w:tc>
          <w:tcPr>
            <w:tcW w:w="3402" w:type="dxa"/>
            <w:shd w:val="clear" w:color="auto" w:fill="auto"/>
          </w:tcPr>
          <w:p w14:paraId="77F78333" w14:textId="7975BB22" w:rsidR="00BE1A3D" w:rsidRPr="00263B59" w:rsidRDefault="00BE1A3D" w:rsidP="00BE1A3D">
            <w:pPr>
              <w:shd w:val="clear" w:color="auto" w:fill="FFFFFF"/>
              <w:spacing w:line="240" w:lineRule="auto"/>
              <w:ind w:right="-20"/>
              <w:rPr>
                <w:rFonts w:ascii="Times New Roman" w:hAnsi="Times New Roman" w:cs="Times New Roman"/>
                <w:sz w:val="24"/>
                <w:szCs w:val="24"/>
              </w:rPr>
            </w:pPr>
            <w:r w:rsidRPr="00263B59">
              <w:rPr>
                <w:rFonts w:ascii="Times New Roman" w:hAnsi="Times New Roman" w:cs="Times New Roman"/>
                <w:sz w:val="24"/>
                <w:szCs w:val="24"/>
              </w:rPr>
              <w:t>Общие задачи воспитания в Организации (на основе планируемых результатов достижения цели воспитания и с учетом психофизических осо</w:t>
            </w:r>
            <w:r w:rsidR="009E10F9">
              <w:rPr>
                <w:rFonts w:ascii="Times New Roman" w:hAnsi="Times New Roman" w:cs="Times New Roman"/>
                <w:sz w:val="24"/>
                <w:szCs w:val="24"/>
              </w:rPr>
              <w:t xml:space="preserve">бенностей обучающихся с </w:t>
            </w:r>
            <w:r w:rsidR="00523B91">
              <w:rPr>
                <w:rFonts w:ascii="Times New Roman" w:hAnsi="Times New Roman" w:cs="Times New Roman"/>
                <w:sz w:val="24"/>
                <w:szCs w:val="24"/>
              </w:rPr>
              <w:t>НИ</w:t>
            </w:r>
            <w:r w:rsidRPr="00263B59">
              <w:rPr>
                <w:rFonts w:ascii="Times New Roman" w:hAnsi="Times New Roman" w:cs="Times New Roman"/>
                <w:sz w:val="24"/>
                <w:szCs w:val="24"/>
              </w:rPr>
              <w:t>).</w:t>
            </w:r>
          </w:p>
        </w:tc>
        <w:tc>
          <w:tcPr>
            <w:tcW w:w="6344" w:type="dxa"/>
            <w:shd w:val="clear" w:color="auto" w:fill="auto"/>
          </w:tcPr>
          <w:p w14:paraId="6D7133B6" w14:textId="77777777" w:rsidR="00BE1A3D" w:rsidRPr="00263B59" w:rsidRDefault="00BE1A3D" w:rsidP="00BE1A3D">
            <w:pPr>
              <w:spacing w:line="240" w:lineRule="auto"/>
              <w:ind w:right="-20"/>
              <w:rPr>
                <w:rFonts w:ascii="Times New Roman" w:hAnsi="Times New Roman" w:cs="Times New Roman"/>
                <w:sz w:val="24"/>
                <w:szCs w:val="24"/>
              </w:rPr>
            </w:pPr>
            <w:r w:rsidRPr="00263B59">
              <w:rPr>
                <w:rFonts w:ascii="Times New Roman" w:hAnsi="Times New Roman" w:cs="Times New Roman"/>
                <w:sz w:val="24"/>
                <w:szCs w:val="24"/>
              </w:rPr>
              <w:t>Задачи воспитания соответствуют основным направлениям воспитательной работы.</w:t>
            </w:r>
          </w:p>
          <w:p w14:paraId="2AD9B472" w14:textId="77777777" w:rsidR="00BE1A3D" w:rsidRPr="00263B59" w:rsidRDefault="00BE1A3D" w:rsidP="00BE1A3D">
            <w:pPr>
              <w:spacing w:line="240" w:lineRule="auto"/>
              <w:ind w:right="-20" w:firstLine="567"/>
              <w:rPr>
                <w:rFonts w:ascii="Times New Roman" w:hAnsi="Times New Roman" w:cs="Times New Roman"/>
                <w:sz w:val="24"/>
                <w:szCs w:val="24"/>
              </w:rPr>
            </w:pPr>
          </w:p>
        </w:tc>
      </w:tr>
    </w:tbl>
    <w:p w14:paraId="0E4BD86E" w14:textId="77777777" w:rsidR="009E10F9" w:rsidRPr="00E82C79" w:rsidRDefault="009E10F9" w:rsidP="009E10F9">
      <w:pPr>
        <w:spacing w:line="240" w:lineRule="auto"/>
        <w:ind w:right="-20" w:firstLine="567"/>
        <w:jc w:val="both"/>
        <w:rPr>
          <w:rFonts w:ascii="Times New Roman" w:hAnsi="Times New Roman" w:cs="Times New Roman"/>
          <w:b/>
          <w:sz w:val="26"/>
          <w:szCs w:val="26"/>
        </w:rPr>
      </w:pPr>
    </w:p>
    <w:p w14:paraId="0EBAB4ED" w14:textId="77777777" w:rsidR="009E10F9" w:rsidRPr="00263B59" w:rsidRDefault="009E10F9" w:rsidP="009E10F9">
      <w:pPr>
        <w:spacing w:line="240" w:lineRule="auto"/>
        <w:ind w:right="-20" w:firstLine="567"/>
        <w:jc w:val="both"/>
        <w:rPr>
          <w:rFonts w:ascii="Times New Roman" w:hAnsi="Times New Roman" w:cs="Times New Roman"/>
          <w:sz w:val="26"/>
          <w:szCs w:val="26"/>
        </w:rPr>
      </w:pPr>
      <w:r w:rsidRPr="00263B59">
        <w:rPr>
          <w:rFonts w:ascii="Times New Roman" w:hAnsi="Times New Roman" w:cs="Times New Roman"/>
          <w:sz w:val="26"/>
          <w:szCs w:val="26"/>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обучающимся в Образовательно</w:t>
      </w:r>
      <w:r>
        <w:rPr>
          <w:rFonts w:ascii="Times New Roman" w:hAnsi="Times New Roman" w:cs="Times New Roman"/>
          <w:sz w:val="26"/>
          <w:szCs w:val="26"/>
        </w:rPr>
        <w:t>м учреждении</w:t>
      </w:r>
      <w:r w:rsidRPr="00263B59">
        <w:rPr>
          <w:rFonts w:ascii="Times New Roman" w:hAnsi="Times New Roman" w:cs="Times New Roman"/>
          <w:sz w:val="26"/>
          <w:szCs w:val="26"/>
        </w:rPr>
        <w:t>. От педагогического мастерства каждого воспитателя, его культуры, любви к детям зависит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детского сада должны стремиться сделать счастливым детство каждого ребенка.</w:t>
      </w:r>
    </w:p>
    <w:p w14:paraId="2BBBAE15" w14:textId="77777777" w:rsidR="009E10F9" w:rsidRPr="00263B59" w:rsidRDefault="009E10F9" w:rsidP="009E10F9">
      <w:pPr>
        <w:spacing w:line="240" w:lineRule="auto"/>
        <w:ind w:right="-20" w:firstLine="567"/>
        <w:jc w:val="both"/>
        <w:rPr>
          <w:rFonts w:ascii="Times New Roman" w:hAnsi="Times New Roman" w:cs="Times New Roman"/>
          <w:i/>
          <w:sz w:val="26"/>
          <w:szCs w:val="26"/>
        </w:rPr>
      </w:pPr>
    </w:p>
    <w:p w14:paraId="5A122821" w14:textId="77777777" w:rsidR="009E10F9" w:rsidRPr="00263B59" w:rsidRDefault="009E10F9" w:rsidP="009E10F9">
      <w:pPr>
        <w:spacing w:line="240" w:lineRule="auto"/>
        <w:ind w:right="-20" w:firstLine="567"/>
        <w:jc w:val="both"/>
        <w:rPr>
          <w:rFonts w:ascii="Times New Roman" w:hAnsi="Times New Roman" w:cs="Times New Roman"/>
          <w:b/>
          <w:sz w:val="26"/>
          <w:szCs w:val="26"/>
        </w:rPr>
      </w:pPr>
      <w:r w:rsidRPr="00263B59">
        <w:rPr>
          <w:rFonts w:ascii="Times New Roman" w:hAnsi="Times New Roman" w:cs="Times New Roman"/>
          <w:b/>
          <w:sz w:val="26"/>
          <w:szCs w:val="26"/>
        </w:rPr>
        <w:t>2.6.1.1. Направления Программы воспитания</w:t>
      </w:r>
    </w:p>
    <w:p w14:paraId="059A654A" w14:textId="77777777" w:rsidR="009E10F9" w:rsidRPr="00263B59" w:rsidRDefault="009E10F9" w:rsidP="007C14F1">
      <w:pPr>
        <w:spacing w:line="240" w:lineRule="auto"/>
        <w:ind w:right="-20" w:firstLine="567"/>
        <w:jc w:val="center"/>
        <w:rPr>
          <w:rFonts w:ascii="Times New Roman" w:hAnsi="Times New Roman" w:cs="Times New Roman"/>
          <w:i/>
          <w:sz w:val="26"/>
          <w:szCs w:val="26"/>
        </w:rPr>
      </w:pPr>
      <w:r w:rsidRPr="00263B59">
        <w:rPr>
          <w:rFonts w:ascii="Times New Roman" w:hAnsi="Times New Roman" w:cs="Times New Roman"/>
          <w:i/>
          <w:sz w:val="26"/>
          <w:szCs w:val="26"/>
        </w:rPr>
        <w:t>1.Патриотическое направление воспитания.</w:t>
      </w:r>
    </w:p>
    <w:p w14:paraId="0F2C7F8F" w14:textId="77777777" w:rsidR="009E10F9" w:rsidRPr="00263B59" w:rsidRDefault="009E10F9" w:rsidP="009E10F9">
      <w:pPr>
        <w:spacing w:line="240" w:lineRule="auto"/>
        <w:ind w:right="-20" w:firstLine="567"/>
        <w:jc w:val="both"/>
        <w:rPr>
          <w:rFonts w:ascii="Times New Roman" w:hAnsi="Times New Roman" w:cs="Times New Roman"/>
          <w:sz w:val="26"/>
          <w:szCs w:val="26"/>
        </w:rPr>
      </w:pPr>
      <w:r w:rsidRPr="00263B59">
        <w:rPr>
          <w:rFonts w:ascii="Times New Roman" w:hAnsi="Times New Roman" w:cs="Times New Roman"/>
          <w:sz w:val="26"/>
          <w:szCs w:val="26"/>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392642DA" w14:textId="77777777" w:rsidR="009E10F9" w:rsidRPr="00263B59" w:rsidRDefault="009E10F9" w:rsidP="001D2797">
      <w:pPr>
        <w:spacing w:line="240" w:lineRule="auto"/>
        <w:ind w:right="-20" w:firstLine="567"/>
        <w:jc w:val="both"/>
        <w:rPr>
          <w:rFonts w:ascii="Times New Roman" w:hAnsi="Times New Roman" w:cs="Times New Roman"/>
          <w:sz w:val="26"/>
          <w:szCs w:val="26"/>
        </w:rPr>
      </w:pPr>
      <w:r w:rsidRPr="00263B59">
        <w:rPr>
          <w:rFonts w:ascii="Times New Roman" w:hAnsi="Times New Roman" w:cs="Times New Roman"/>
          <w:i/>
          <w:sz w:val="26"/>
          <w:szCs w:val="26"/>
        </w:rPr>
        <w:t>Ценности</w:t>
      </w:r>
      <w:r w:rsidRPr="00263B59">
        <w:rPr>
          <w:rFonts w:ascii="Times New Roman" w:hAnsi="Times New Roman" w:cs="Times New Roman"/>
          <w:sz w:val="26"/>
          <w:szCs w:val="26"/>
        </w:rPr>
        <w:t xml:space="preserve"> - </w:t>
      </w:r>
      <w:r w:rsidRPr="00263B59">
        <w:rPr>
          <w:rFonts w:ascii="Times New Roman" w:hAnsi="Times New Roman" w:cs="Times New Roman"/>
          <w:b/>
          <w:sz w:val="26"/>
          <w:szCs w:val="26"/>
        </w:rPr>
        <w:t>Родина и природа</w:t>
      </w:r>
      <w:r w:rsidRPr="00263B59">
        <w:rPr>
          <w:rFonts w:ascii="Times New Roman" w:hAnsi="Times New Roman" w:cs="Times New Roman"/>
          <w:sz w:val="26"/>
          <w:szCs w:val="26"/>
        </w:rPr>
        <w:t xml:space="preserve">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14:paraId="0BDF7DFD" w14:textId="77777777" w:rsidR="009E10F9" w:rsidRPr="00263B59" w:rsidRDefault="009E10F9" w:rsidP="001D2797">
      <w:pPr>
        <w:spacing w:line="240" w:lineRule="auto"/>
        <w:ind w:right="-20" w:firstLine="567"/>
        <w:jc w:val="both"/>
        <w:rPr>
          <w:rFonts w:ascii="Times New Roman" w:hAnsi="Times New Roman" w:cs="Times New Roman"/>
          <w:sz w:val="26"/>
          <w:szCs w:val="26"/>
        </w:rPr>
      </w:pPr>
      <w:r w:rsidRPr="00263B59">
        <w:rPr>
          <w:rFonts w:ascii="Times New Roman" w:hAnsi="Times New Roman" w:cs="Times New Roman"/>
          <w:sz w:val="26"/>
          <w:szCs w:val="26"/>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17F10FC1" w14:textId="1F1E62BF" w:rsidR="009E10F9" w:rsidRPr="00263B59" w:rsidRDefault="009E10F9" w:rsidP="001D2797">
      <w:pPr>
        <w:tabs>
          <w:tab w:val="left" w:pos="1181"/>
          <w:tab w:val="left" w:pos="2510"/>
          <w:tab w:val="left" w:pos="4534"/>
          <w:tab w:val="left" w:pos="5042"/>
          <w:tab w:val="left" w:pos="6990"/>
          <w:tab w:val="left" w:pos="7990"/>
        </w:tabs>
        <w:spacing w:line="240" w:lineRule="auto"/>
        <w:ind w:right="-20" w:firstLine="567"/>
        <w:jc w:val="both"/>
        <w:rPr>
          <w:rFonts w:ascii="Times New Roman" w:hAnsi="Times New Roman" w:cs="Times New Roman"/>
          <w:sz w:val="26"/>
          <w:szCs w:val="26"/>
        </w:rPr>
      </w:pPr>
      <w:r w:rsidRPr="00263B59">
        <w:rPr>
          <w:rFonts w:ascii="Times New Roman" w:hAnsi="Times New Roman" w:cs="Times New Roman"/>
          <w:sz w:val="26"/>
          <w:szCs w:val="26"/>
        </w:rPr>
        <w:t>В</w:t>
      </w:r>
      <w:r w:rsidRPr="00263B59">
        <w:rPr>
          <w:rFonts w:ascii="Times New Roman" w:hAnsi="Times New Roman" w:cs="Times New Roman"/>
          <w:spacing w:val="1"/>
          <w:sz w:val="26"/>
          <w:szCs w:val="26"/>
        </w:rPr>
        <w:t>о</w:t>
      </w:r>
      <w:r w:rsidRPr="00263B59">
        <w:rPr>
          <w:rFonts w:ascii="Times New Roman" w:hAnsi="Times New Roman" w:cs="Times New Roman"/>
          <w:spacing w:val="-1"/>
          <w:sz w:val="26"/>
          <w:szCs w:val="26"/>
        </w:rPr>
        <w:t>с</w:t>
      </w:r>
      <w:r w:rsidRPr="00263B59">
        <w:rPr>
          <w:rFonts w:ascii="Times New Roman" w:hAnsi="Times New Roman" w:cs="Times New Roman"/>
          <w:sz w:val="26"/>
          <w:szCs w:val="26"/>
        </w:rPr>
        <w:t>пита</w:t>
      </w:r>
      <w:r w:rsidRPr="00263B59">
        <w:rPr>
          <w:rFonts w:ascii="Times New Roman" w:hAnsi="Times New Roman" w:cs="Times New Roman"/>
          <w:spacing w:val="-2"/>
          <w:sz w:val="26"/>
          <w:szCs w:val="26"/>
        </w:rPr>
        <w:t>т</w:t>
      </w:r>
      <w:r w:rsidRPr="00263B59">
        <w:rPr>
          <w:rFonts w:ascii="Times New Roman" w:hAnsi="Times New Roman" w:cs="Times New Roman"/>
          <w:sz w:val="26"/>
          <w:szCs w:val="26"/>
        </w:rPr>
        <w:t>ел</w:t>
      </w:r>
      <w:r w:rsidRPr="00263B59">
        <w:rPr>
          <w:rFonts w:ascii="Times New Roman" w:hAnsi="Times New Roman" w:cs="Times New Roman"/>
          <w:spacing w:val="-1"/>
          <w:sz w:val="26"/>
          <w:szCs w:val="26"/>
        </w:rPr>
        <w:t>ь</w:t>
      </w:r>
      <w:r w:rsidRPr="00263B59">
        <w:rPr>
          <w:rFonts w:ascii="Times New Roman" w:hAnsi="Times New Roman" w:cs="Times New Roman"/>
          <w:sz w:val="26"/>
          <w:szCs w:val="26"/>
        </w:rPr>
        <w:t>ная</w:t>
      </w:r>
      <w:r w:rsidRPr="00263B59">
        <w:rPr>
          <w:rFonts w:ascii="Times New Roman" w:hAnsi="Times New Roman" w:cs="Times New Roman"/>
          <w:spacing w:val="52"/>
          <w:sz w:val="26"/>
          <w:szCs w:val="26"/>
        </w:rPr>
        <w:t xml:space="preserve"> </w:t>
      </w:r>
      <w:r w:rsidRPr="00263B59">
        <w:rPr>
          <w:rFonts w:ascii="Times New Roman" w:hAnsi="Times New Roman" w:cs="Times New Roman"/>
          <w:spacing w:val="1"/>
          <w:sz w:val="26"/>
          <w:szCs w:val="26"/>
        </w:rPr>
        <w:t>р</w:t>
      </w:r>
      <w:r w:rsidRPr="00263B59">
        <w:rPr>
          <w:rFonts w:ascii="Times New Roman" w:hAnsi="Times New Roman" w:cs="Times New Roman"/>
          <w:sz w:val="26"/>
          <w:szCs w:val="26"/>
        </w:rPr>
        <w:t>абота</w:t>
      </w:r>
      <w:r w:rsidRPr="00263B59">
        <w:rPr>
          <w:rFonts w:ascii="Times New Roman" w:hAnsi="Times New Roman" w:cs="Times New Roman"/>
          <w:spacing w:val="53"/>
          <w:sz w:val="26"/>
          <w:szCs w:val="26"/>
        </w:rPr>
        <w:t xml:space="preserve"> </w:t>
      </w:r>
      <w:r w:rsidRPr="00263B59">
        <w:rPr>
          <w:rFonts w:ascii="Times New Roman" w:hAnsi="Times New Roman" w:cs="Times New Roman"/>
          <w:spacing w:val="1"/>
          <w:sz w:val="26"/>
          <w:szCs w:val="26"/>
        </w:rPr>
        <w:t>в</w:t>
      </w:r>
      <w:r w:rsidRPr="00263B59">
        <w:rPr>
          <w:rFonts w:ascii="Times New Roman" w:hAnsi="Times New Roman" w:cs="Times New Roman"/>
          <w:spacing w:val="54"/>
          <w:sz w:val="26"/>
          <w:szCs w:val="26"/>
        </w:rPr>
        <w:t xml:space="preserve"> </w:t>
      </w:r>
      <w:r w:rsidRPr="00263B59">
        <w:rPr>
          <w:rFonts w:ascii="Times New Roman" w:hAnsi="Times New Roman" w:cs="Times New Roman"/>
          <w:spacing w:val="1"/>
          <w:sz w:val="26"/>
          <w:szCs w:val="26"/>
        </w:rPr>
        <w:t>д</w:t>
      </w:r>
      <w:r w:rsidRPr="00263B59">
        <w:rPr>
          <w:rFonts w:ascii="Times New Roman" w:hAnsi="Times New Roman" w:cs="Times New Roman"/>
          <w:spacing w:val="-1"/>
          <w:sz w:val="26"/>
          <w:szCs w:val="26"/>
        </w:rPr>
        <w:t>а</w:t>
      </w:r>
      <w:r w:rsidRPr="00263B59">
        <w:rPr>
          <w:rFonts w:ascii="Times New Roman" w:hAnsi="Times New Roman" w:cs="Times New Roman"/>
          <w:sz w:val="26"/>
          <w:szCs w:val="26"/>
        </w:rPr>
        <w:t>нном</w:t>
      </w:r>
      <w:r w:rsidRPr="00263B59">
        <w:rPr>
          <w:rFonts w:ascii="Times New Roman" w:hAnsi="Times New Roman" w:cs="Times New Roman"/>
          <w:spacing w:val="54"/>
          <w:sz w:val="26"/>
          <w:szCs w:val="26"/>
        </w:rPr>
        <w:t xml:space="preserve"> </w:t>
      </w:r>
      <w:r w:rsidRPr="00263B59">
        <w:rPr>
          <w:rFonts w:ascii="Times New Roman" w:hAnsi="Times New Roman" w:cs="Times New Roman"/>
          <w:sz w:val="26"/>
          <w:szCs w:val="26"/>
        </w:rPr>
        <w:t>направ</w:t>
      </w:r>
      <w:r w:rsidRPr="00263B59">
        <w:rPr>
          <w:rFonts w:ascii="Times New Roman" w:hAnsi="Times New Roman" w:cs="Times New Roman"/>
          <w:spacing w:val="-1"/>
          <w:sz w:val="26"/>
          <w:szCs w:val="26"/>
        </w:rPr>
        <w:t>л</w:t>
      </w:r>
      <w:r w:rsidRPr="00263B59">
        <w:rPr>
          <w:rFonts w:ascii="Times New Roman" w:hAnsi="Times New Roman" w:cs="Times New Roman"/>
          <w:sz w:val="26"/>
          <w:szCs w:val="26"/>
        </w:rPr>
        <w:t>ении</w:t>
      </w:r>
      <w:r w:rsidRPr="00263B59">
        <w:rPr>
          <w:rFonts w:ascii="Times New Roman" w:hAnsi="Times New Roman" w:cs="Times New Roman"/>
          <w:spacing w:val="54"/>
          <w:sz w:val="26"/>
          <w:szCs w:val="26"/>
        </w:rPr>
        <w:t xml:space="preserve"> </w:t>
      </w:r>
      <w:r w:rsidRPr="00263B59">
        <w:rPr>
          <w:rFonts w:ascii="Times New Roman" w:hAnsi="Times New Roman" w:cs="Times New Roman"/>
          <w:sz w:val="26"/>
          <w:szCs w:val="26"/>
        </w:rPr>
        <w:t>связ</w:t>
      </w:r>
      <w:r w:rsidRPr="00263B59">
        <w:rPr>
          <w:rFonts w:ascii="Times New Roman" w:hAnsi="Times New Roman" w:cs="Times New Roman"/>
          <w:spacing w:val="-2"/>
          <w:sz w:val="26"/>
          <w:szCs w:val="26"/>
        </w:rPr>
        <w:t>а</w:t>
      </w:r>
      <w:r w:rsidRPr="00263B59">
        <w:rPr>
          <w:rFonts w:ascii="Times New Roman" w:hAnsi="Times New Roman" w:cs="Times New Roman"/>
          <w:sz w:val="26"/>
          <w:szCs w:val="26"/>
        </w:rPr>
        <w:t>на</w:t>
      </w:r>
      <w:r w:rsidRPr="00263B59">
        <w:rPr>
          <w:rFonts w:ascii="Times New Roman" w:hAnsi="Times New Roman" w:cs="Times New Roman"/>
          <w:spacing w:val="54"/>
          <w:sz w:val="26"/>
          <w:szCs w:val="26"/>
        </w:rPr>
        <w:t xml:space="preserve"> </w:t>
      </w:r>
      <w:r w:rsidRPr="00263B59">
        <w:rPr>
          <w:rFonts w:ascii="Times New Roman" w:hAnsi="Times New Roman" w:cs="Times New Roman"/>
          <w:sz w:val="26"/>
          <w:szCs w:val="26"/>
        </w:rPr>
        <w:t>со</w:t>
      </w:r>
      <w:r w:rsidRPr="00263B59">
        <w:rPr>
          <w:rFonts w:ascii="Times New Roman" w:hAnsi="Times New Roman" w:cs="Times New Roman"/>
          <w:spacing w:val="54"/>
          <w:sz w:val="26"/>
          <w:szCs w:val="26"/>
        </w:rPr>
        <w:t xml:space="preserve"> </w:t>
      </w:r>
      <w:r w:rsidRPr="00263B59">
        <w:rPr>
          <w:rFonts w:ascii="Times New Roman" w:hAnsi="Times New Roman" w:cs="Times New Roman"/>
          <w:sz w:val="26"/>
          <w:szCs w:val="26"/>
        </w:rPr>
        <w:t>стр</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к</w:t>
      </w:r>
      <w:r w:rsidRPr="00263B59">
        <w:rPr>
          <w:rFonts w:ascii="Times New Roman" w:hAnsi="Times New Roman" w:cs="Times New Roman"/>
          <w:spacing w:val="2"/>
          <w:sz w:val="26"/>
          <w:szCs w:val="26"/>
        </w:rPr>
        <w:t>т</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рой сам</w:t>
      </w:r>
      <w:r w:rsidRPr="00263B59">
        <w:rPr>
          <w:rFonts w:ascii="Times New Roman" w:hAnsi="Times New Roman" w:cs="Times New Roman"/>
          <w:spacing w:val="1"/>
          <w:sz w:val="26"/>
          <w:szCs w:val="26"/>
        </w:rPr>
        <w:t>о</w:t>
      </w:r>
      <w:r w:rsidRPr="00263B59">
        <w:rPr>
          <w:rFonts w:ascii="Times New Roman" w:hAnsi="Times New Roman" w:cs="Times New Roman"/>
          <w:spacing w:val="-2"/>
          <w:sz w:val="26"/>
          <w:szCs w:val="26"/>
        </w:rPr>
        <w:t>г</w:t>
      </w:r>
      <w:r w:rsidRPr="00263B59">
        <w:rPr>
          <w:rFonts w:ascii="Times New Roman" w:hAnsi="Times New Roman" w:cs="Times New Roman"/>
          <w:sz w:val="26"/>
          <w:szCs w:val="26"/>
        </w:rPr>
        <w:t>о по</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ятия «па</w:t>
      </w:r>
      <w:r w:rsidRPr="00263B59">
        <w:rPr>
          <w:rFonts w:ascii="Times New Roman" w:hAnsi="Times New Roman" w:cs="Times New Roman"/>
          <w:spacing w:val="-2"/>
          <w:sz w:val="26"/>
          <w:szCs w:val="26"/>
        </w:rPr>
        <w:t>т</w:t>
      </w:r>
      <w:r w:rsidRPr="00263B59">
        <w:rPr>
          <w:rFonts w:ascii="Times New Roman" w:hAnsi="Times New Roman" w:cs="Times New Roman"/>
          <w:sz w:val="26"/>
          <w:szCs w:val="26"/>
        </w:rPr>
        <w:t>риотизм»</w:t>
      </w:r>
      <w:r w:rsidRPr="00263B59">
        <w:rPr>
          <w:rFonts w:ascii="Times New Roman" w:hAnsi="Times New Roman" w:cs="Times New Roman"/>
          <w:sz w:val="26"/>
          <w:szCs w:val="26"/>
        </w:rPr>
        <w:tab/>
      </w:r>
      <w:r w:rsidR="00DF42DE">
        <w:rPr>
          <w:rFonts w:ascii="Times New Roman" w:hAnsi="Times New Roman" w:cs="Times New Roman"/>
          <w:sz w:val="26"/>
          <w:szCs w:val="26"/>
        </w:rPr>
        <w:t xml:space="preserve"> </w:t>
      </w:r>
      <w:r w:rsidRPr="00263B59">
        <w:rPr>
          <w:rFonts w:ascii="Times New Roman" w:hAnsi="Times New Roman" w:cs="Times New Roman"/>
          <w:sz w:val="26"/>
          <w:szCs w:val="26"/>
        </w:rPr>
        <w:t>и о</w:t>
      </w:r>
      <w:r w:rsidRPr="00263B59">
        <w:rPr>
          <w:rFonts w:ascii="Times New Roman" w:hAnsi="Times New Roman" w:cs="Times New Roman"/>
          <w:spacing w:val="-1"/>
          <w:sz w:val="26"/>
          <w:szCs w:val="26"/>
        </w:rPr>
        <w:t>п</w:t>
      </w:r>
      <w:r w:rsidRPr="00263B59">
        <w:rPr>
          <w:rFonts w:ascii="Times New Roman" w:hAnsi="Times New Roman" w:cs="Times New Roman"/>
          <w:sz w:val="26"/>
          <w:szCs w:val="26"/>
        </w:rPr>
        <w:t>ределяет</w:t>
      </w:r>
      <w:r w:rsidRPr="00263B59">
        <w:rPr>
          <w:rFonts w:ascii="Times New Roman" w:hAnsi="Times New Roman" w:cs="Times New Roman"/>
          <w:spacing w:val="-2"/>
          <w:sz w:val="26"/>
          <w:szCs w:val="26"/>
        </w:rPr>
        <w:t>с</w:t>
      </w:r>
      <w:r w:rsidRPr="00263B59">
        <w:rPr>
          <w:rFonts w:ascii="Times New Roman" w:hAnsi="Times New Roman" w:cs="Times New Roman"/>
          <w:sz w:val="26"/>
          <w:szCs w:val="26"/>
        </w:rPr>
        <w:t>я ч</w:t>
      </w:r>
      <w:r w:rsidRPr="00263B59">
        <w:rPr>
          <w:rFonts w:ascii="Times New Roman" w:hAnsi="Times New Roman" w:cs="Times New Roman"/>
          <w:spacing w:val="-1"/>
          <w:sz w:val="26"/>
          <w:szCs w:val="26"/>
        </w:rPr>
        <w:t>е</w:t>
      </w:r>
      <w:r w:rsidRPr="00263B59">
        <w:rPr>
          <w:rFonts w:ascii="Times New Roman" w:hAnsi="Times New Roman" w:cs="Times New Roman"/>
          <w:sz w:val="26"/>
          <w:szCs w:val="26"/>
        </w:rPr>
        <w:t>рез сл</w:t>
      </w:r>
      <w:r w:rsidRPr="00263B59">
        <w:rPr>
          <w:rFonts w:ascii="Times New Roman" w:hAnsi="Times New Roman" w:cs="Times New Roman"/>
          <w:spacing w:val="-2"/>
          <w:sz w:val="26"/>
          <w:szCs w:val="26"/>
        </w:rPr>
        <w:t>е</w:t>
      </w:r>
      <w:r w:rsidRPr="00263B59">
        <w:rPr>
          <w:rFonts w:ascii="Times New Roman" w:hAnsi="Times New Roman" w:cs="Times New Roman"/>
          <w:sz w:val="26"/>
          <w:szCs w:val="26"/>
        </w:rPr>
        <w:t>д</w:t>
      </w:r>
      <w:r w:rsidRPr="00263B59">
        <w:rPr>
          <w:rFonts w:ascii="Times New Roman" w:hAnsi="Times New Roman" w:cs="Times New Roman"/>
          <w:spacing w:val="-3"/>
          <w:sz w:val="26"/>
          <w:szCs w:val="26"/>
        </w:rPr>
        <w:t>у</w:t>
      </w:r>
      <w:r w:rsidRPr="00263B59">
        <w:rPr>
          <w:rFonts w:ascii="Times New Roman" w:hAnsi="Times New Roman" w:cs="Times New Roman"/>
          <w:sz w:val="26"/>
          <w:szCs w:val="26"/>
        </w:rPr>
        <w:t>ющие взаимосвяз</w:t>
      </w:r>
      <w:r w:rsidRPr="00263B59">
        <w:rPr>
          <w:rFonts w:ascii="Times New Roman" w:hAnsi="Times New Roman" w:cs="Times New Roman"/>
          <w:spacing w:val="-3"/>
          <w:sz w:val="26"/>
          <w:szCs w:val="26"/>
        </w:rPr>
        <w:t>а</w:t>
      </w:r>
      <w:r w:rsidRPr="00263B59">
        <w:rPr>
          <w:rFonts w:ascii="Times New Roman" w:hAnsi="Times New Roman" w:cs="Times New Roman"/>
          <w:sz w:val="26"/>
          <w:szCs w:val="26"/>
        </w:rPr>
        <w:t>н</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 xml:space="preserve">ые </w:t>
      </w:r>
      <w:r w:rsidRPr="00263B59">
        <w:rPr>
          <w:rFonts w:ascii="Times New Roman" w:hAnsi="Times New Roman" w:cs="Times New Roman"/>
          <w:spacing w:val="-1"/>
          <w:sz w:val="26"/>
          <w:szCs w:val="26"/>
        </w:rPr>
        <w:t>к</w:t>
      </w:r>
      <w:r w:rsidRPr="00263B59">
        <w:rPr>
          <w:rFonts w:ascii="Times New Roman" w:hAnsi="Times New Roman" w:cs="Times New Roman"/>
          <w:sz w:val="26"/>
          <w:szCs w:val="26"/>
        </w:rPr>
        <w:t>омпон</w:t>
      </w:r>
      <w:r w:rsidRPr="00263B59">
        <w:rPr>
          <w:rFonts w:ascii="Times New Roman" w:hAnsi="Times New Roman" w:cs="Times New Roman"/>
          <w:spacing w:val="-1"/>
          <w:sz w:val="26"/>
          <w:szCs w:val="26"/>
        </w:rPr>
        <w:t>е</w:t>
      </w:r>
      <w:r w:rsidRPr="00263B59">
        <w:rPr>
          <w:rFonts w:ascii="Times New Roman" w:hAnsi="Times New Roman" w:cs="Times New Roman"/>
          <w:sz w:val="26"/>
          <w:szCs w:val="26"/>
        </w:rPr>
        <w:t>нт</w:t>
      </w:r>
      <w:r w:rsidRPr="00263B59">
        <w:rPr>
          <w:rFonts w:ascii="Times New Roman" w:hAnsi="Times New Roman" w:cs="Times New Roman"/>
          <w:spacing w:val="-1"/>
          <w:sz w:val="26"/>
          <w:szCs w:val="26"/>
        </w:rPr>
        <w:t>ы</w:t>
      </w:r>
      <w:r w:rsidRPr="00263B59">
        <w:rPr>
          <w:rFonts w:ascii="Times New Roman" w:hAnsi="Times New Roman" w:cs="Times New Roman"/>
          <w:sz w:val="26"/>
          <w:szCs w:val="26"/>
        </w:rPr>
        <w:t>:</w:t>
      </w:r>
    </w:p>
    <w:p w14:paraId="15F62579" w14:textId="77777777" w:rsidR="009E10F9" w:rsidRPr="00263B59" w:rsidRDefault="009E10F9" w:rsidP="001D2797">
      <w:pPr>
        <w:pStyle w:val="a3"/>
        <w:widowControl w:val="0"/>
        <w:numPr>
          <w:ilvl w:val="0"/>
          <w:numId w:val="182"/>
        </w:numPr>
        <w:tabs>
          <w:tab w:val="left" w:pos="851"/>
          <w:tab w:val="left" w:pos="1137"/>
          <w:tab w:val="left" w:pos="2092"/>
          <w:tab w:val="left" w:pos="3624"/>
          <w:tab w:val="left" w:pos="4132"/>
          <w:tab w:val="left" w:pos="5914"/>
          <w:tab w:val="left" w:pos="7400"/>
          <w:tab w:val="left" w:pos="7908"/>
        </w:tabs>
        <w:autoSpaceDE w:val="0"/>
        <w:autoSpaceDN w:val="0"/>
        <w:adjustRightInd w:val="0"/>
        <w:spacing w:line="240" w:lineRule="auto"/>
        <w:ind w:left="0" w:right="-20" w:firstLine="567"/>
        <w:jc w:val="both"/>
        <w:rPr>
          <w:rFonts w:ascii="Times New Roman" w:hAnsi="Times New Roman" w:cs="Times New Roman"/>
          <w:sz w:val="26"/>
          <w:szCs w:val="26"/>
        </w:rPr>
      </w:pPr>
      <w:r w:rsidRPr="00263B59">
        <w:rPr>
          <w:rFonts w:ascii="Times New Roman" w:hAnsi="Times New Roman" w:cs="Times New Roman"/>
          <w:sz w:val="26"/>
          <w:szCs w:val="26"/>
        </w:rPr>
        <w:t>к</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гнитив</w:t>
      </w:r>
      <w:r w:rsidRPr="00263B59">
        <w:rPr>
          <w:rFonts w:ascii="Times New Roman" w:hAnsi="Times New Roman" w:cs="Times New Roman"/>
          <w:spacing w:val="-1"/>
          <w:sz w:val="26"/>
          <w:szCs w:val="26"/>
        </w:rPr>
        <w:t>н</w:t>
      </w:r>
      <w:r w:rsidRPr="00263B59">
        <w:rPr>
          <w:rFonts w:ascii="Times New Roman" w:hAnsi="Times New Roman" w:cs="Times New Roman"/>
          <w:spacing w:val="2"/>
          <w:sz w:val="26"/>
          <w:szCs w:val="26"/>
        </w:rPr>
        <w:t>о</w:t>
      </w:r>
      <w:r w:rsidRPr="00263B59">
        <w:rPr>
          <w:rFonts w:ascii="Times New Roman" w:hAnsi="Times New Roman" w:cs="Times New Roman"/>
          <w:sz w:val="26"/>
          <w:szCs w:val="26"/>
        </w:rPr>
        <w:t>-с</w:t>
      </w:r>
      <w:r w:rsidRPr="00263B59">
        <w:rPr>
          <w:rFonts w:ascii="Times New Roman" w:hAnsi="Times New Roman" w:cs="Times New Roman"/>
          <w:spacing w:val="-1"/>
          <w:sz w:val="26"/>
          <w:szCs w:val="26"/>
        </w:rPr>
        <w:t>м</w:t>
      </w:r>
      <w:r w:rsidRPr="00263B59">
        <w:rPr>
          <w:rFonts w:ascii="Times New Roman" w:hAnsi="Times New Roman" w:cs="Times New Roman"/>
          <w:sz w:val="26"/>
          <w:szCs w:val="26"/>
        </w:rPr>
        <w:t>ыс</w:t>
      </w:r>
      <w:r w:rsidRPr="00263B59">
        <w:rPr>
          <w:rFonts w:ascii="Times New Roman" w:hAnsi="Times New Roman" w:cs="Times New Roman"/>
          <w:spacing w:val="-2"/>
          <w:sz w:val="26"/>
          <w:szCs w:val="26"/>
        </w:rPr>
        <w:t>л</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во</w:t>
      </w:r>
      <w:r w:rsidRPr="00263B59">
        <w:rPr>
          <w:rFonts w:ascii="Times New Roman" w:hAnsi="Times New Roman" w:cs="Times New Roman"/>
          <w:spacing w:val="2"/>
          <w:sz w:val="26"/>
          <w:szCs w:val="26"/>
        </w:rPr>
        <w:t>й</w:t>
      </w:r>
      <w:r w:rsidRPr="00263B59">
        <w:rPr>
          <w:rFonts w:ascii="Times New Roman" w:hAnsi="Times New Roman" w:cs="Times New Roman"/>
          <w:sz w:val="26"/>
          <w:szCs w:val="26"/>
        </w:rPr>
        <w:t>,</w:t>
      </w:r>
      <w:r w:rsidRPr="00263B59">
        <w:rPr>
          <w:rFonts w:ascii="Times New Roman" w:hAnsi="Times New Roman" w:cs="Times New Roman"/>
          <w:spacing w:val="28"/>
          <w:sz w:val="26"/>
          <w:szCs w:val="26"/>
        </w:rPr>
        <w:t xml:space="preserve"> </w:t>
      </w:r>
      <w:r w:rsidRPr="00263B59">
        <w:rPr>
          <w:rFonts w:ascii="Times New Roman" w:hAnsi="Times New Roman" w:cs="Times New Roman"/>
          <w:sz w:val="26"/>
          <w:szCs w:val="26"/>
        </w:rPr>
        <w:t>связ</w:t>
      </w:r>
      <w:r w:rsidRPr="00263B59">
        <w:rPr>
          <w:rFonts w:ascii="Times New Roman" w:hAnsi="Times New Roman" w:cs="Times New Roman"/>
          <w:spacing w:val="-2"/>
          <w:sz w:val="26"/>
          <w:szCs w:val="26"/>
        </w:rPr>
        <w:t>а</w:t>
      </w:r>
      <w:r w:rsidRPr="00263B59">
        <w:rPr>
          <w:rFonts w:ascii="Times New Roman" w:hAnsi="Times New Roman" w:cs="Times New Roman"/>
          <w:sz w:val="26"/>
          <w:szCs w:val="26"/>
        </w:rPr>
        <w:t>н</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ый</w:t>
      </w:r>
      <w:r w:rsidRPr="00263B59">
        <w:rPr>
          <w:rFonts w:ascii="Times New Roman" w:hAnsi="Times New Roman" w:cs="Times New Roman"/>
          <w:spacing w:val="28"/>
          <w:sz w:val="26"/>
          <w:szCs w:val="26"/>
        </w:rPr>
        <w:t xml:space="preserve"> </w:t>
      </w:r>
      <w:r w:rsidRPr="00263B59">
        <w:rPr>
          <w:rFonts w:ascii="Times New Roman" w:hAnsi="Times New Roman" w:cs="Times New Roman"/>
          <w:spacing w:val="-1"/>
          <w:sz w:val="26"/>
          <w:szCs w:val="26"/>
        </w:rPr>
        <w:t>со</w:t>
      </w:r>
      <w:r w:rsidRPr="00263B59">
        <w:rPr>
          <w:rFonts w:ascii="Times New Roman" w:hAnsi="Times New Roman" w:cs="Times New Roman"/>
          <w:spacing w:val="29"/>
          <w:sz w:val="26"/>
          <w:szCs w:val="26"/>
        </w:rPr>
        <w:t xml:space="preserve"> </w:t>
      </w:r>
      <w:r w:rsidRPr="00263B59">
        <w:rPr>
          <w:rFonts w:ascii="Times New Roman" w:hAnsi="Times New Roman" w:cs="Times New Roman"/>
          <w:sz w:val="26"/>
          <w:szCs w:val="26"/>
        </w:rPr>
        <w:t>знания</w:t>
      </w:r>
      <w:r w:rsidRPr="00263B59">
        <w:rPr>
          <w:rFonts w:ascii="Times New Roman" w:hAnsi="Times New Roman" w:cs="Times New Roman"/>
          <w:spacing w:val="-1"/>
          <w:sz w:val="26"/>
          <w:szCs w:val="26"/>
        </w:rPr>
        <w:t>м</w:t>
      </w:r>
      <w:r w:rsidRPr="00263B59">
        <w:rPr>
          <w:rFonts w:ascii="Times New Roman" w:hAnsi="Times New Roman" w:cs="Times New Roman"/>
          <w:sz w:val="26"/>
          <w:szCs w:val="26"/>
        </w:rPr>
        <w:t>и</w:t>
      </w:r>
      <w:r w:rsidRPr="00263B59">
        <w:rPr>
          <w:rFonts w:ascii="Times New Roman" w:hAnsi="Times New Roman" w:cs="Times New Roman"/>
          <w:spacing w:val="28"/>
          <w:sz w:val="26"/>
          <w:szCs w:val="26"/>
        </w:rPr>
        <w:t xml:space="preserve"> </w:t>
      </w:r>
      <w:r w:rsidRPr="00263B59">
        <w:rPr>
          <w:rFonts w:ascii="Times New Roman" w:hAnsi="Times New Roman" w:cs="Times New Roman"/>
          <w:sz w:val="26"/>
          <w:szCs w:val="26"/>
        </w:rPr>
        <w:t>об</w:t>
      </w:r>
      <w:r w:rsidRPr="00263B59">
        <w:rPr>
          <w:rFonts w:ascii="Times New Roman" w:hAnsi="Times New Roman" w:cs="Times New Roman"/>
          <w:spacing w:val="29"/>
          <w:sz w:val="26"/>
          <w:szCs w:val="26"/>
        </w:rPr>
        <w:t xml:space="preserve"> </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с</w:t>
      </w:r>
      <w:r w:rsidRPr="00263B59">
        <w:rPr>
          <w:rFonts w:ascii="Times New Roman" w:hAnsi="Times New Roman" w:cs="Times New Roman"/>
          <w:spacing w:val="-2"/>
          <w:sz w:val="26"/>
          <w:szCs w:val="26"/>
        </w:rPr>
        <w:t>т</w:t>
      </w:r>
      <w:r w:rsidRPr="00263B59">
        <w:rPr>
          <w:rFonts w:ascii="Times New Roman" w:hAnsi="Times New Roman" w:cs="Times New Roman"/>
          <w:sz w:val="26"/>
          <w:szCs w:val="26"/>
        </w:rPr>
        <w:t>ор</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и</w:t>
      </w:r>
      <w:r w:rsidRPr="00263B59">
        <w:rPr>
          <w:rFonts w:ascii="Times New Roman" w:hAnsi="Times New Roman" w:cs="Times New Roman"/>
          <w:spacing w:val="29"/>
          <w:sz w:val="26"/>
          <w:szCs w:val="26"/>
        </w:rPr>
        <w:t xml:space="preserve"> </w:t>
      </w:r>
      <w:r w:rsidRPr="00263B59">
        <w:rPr>
          <w:rFonts w:ascii="Times New Roman" w:hAnsi="Times New Roman" w:cs="Times New Roman"/>
          <w:sz w:val="26"/>
          <w:szCs w:val="26"/>
        </w:rPr>
        <w:t>Ро</w:t>
      </w:r>
      <w:r w:rsidRPr="00263B59">
        <w:rPr>
          <w:rFonts w:ascii="Times New Roman" w:hAnsi="Times New Roman" w:cs="Times New Roman"/>
          <w:spacing w:val="9"/>
          <w:sz w:val="26"/>
          <w:szCs w:val="26"/>
        </w:rPr>
        <w:t>с</w:t>
      </w:r>
      <w:r w:rsidRPr="00263B59">
        <w:rPr>
          <w:rFonts w:ascii="Times New Roman" w:hAnsi="Times New Roman" w:cs="Times New Roman"/>
          <w:spacing w:val="-1"/>
          <w:sz w:val="26"/>
          <w:szCs w:val="26"/>
        </w:rPr>
        <w:t>с</w:t>
      </w:r>
      <w:r w:rsidRPr="00263B59">
        <w:rPr>
          <w:rFonts w:ascii="Times New Roman" w:hAnsi="Times New Roman" w:cs="Times New Roman"/>
          <w:sz w:val="26"/>
          <w:szCs w:val="26"/>
        </w:rPr>
        <w:t>ии, свое</w:t>
      </w:r>
      <w:r w:rsidRPr="00263B59">
        <w:rPr>
          <w:rFonts w:ascii="Times New Roman" w:hAnsi="Times New Roman" w:cs="Times New Roman"/>
          <w:spacing w:val="-2"/>
          <w:sz w:val="26"/>
          <w:szCs w:val="26"/>
        </w:rPr>
        <w:t>г</w:t>
      </w:r>
      <w:r w:rsidRPr="00263B59">
        <w:rPr>
          <w:rFonts w:ascii="Times New Roman" w:hAnsi="Times New Roman" w:cs="Times New Roman"/>
          <w:sz w:val="26"/>
          <w:szCs w:val="26"/>
        </w:rPr>
        <w:t xml:space="preserve">о </w:t>
      </w:r>
      <w:r w:rsidRPr="00263B59">
        <w:rPr>
          <w:rFonts w:ascii="Times New Roman" w:hAnsi="Times New Roman" w:cs="Times New Roman"/>
          <w:spacing w:val="-1"/>
          <w:sz w:val="26"/>
          <w:szCs w:val="26"/>
        </w:rPr>
        <w:t>к</w:t>
      </w:r>
      <w:r w:rsidRPr="00263B59">
        <w:rPr>
          <w:rFonts w:ascii="Times New Roman" w:hAnsi="Times New Roman" w:cs="Times New Roman"/>
          <w:sz w:val="26"/>
          <w:szCs w:val="26"/>
        </w:rPr>
        <w:t>р</w:t>
      </w:r>
      <w:r w:rsidRPr="00263B59">
        <w:rPr>
          <w:rFonts w:ascii="Times New Roman" w:hAnsi="Times New Roman" w:cs="Times New Roman"/>
          <w:spacing w:val="-1"/>
          <w:sz w:val="26"/>
          <w:szCs w:val="26"/>
        </w:rPr>
        <w:t>а</w:t>
      </w:r>
      <w:r w:rsidRPr="00263B59">
        <w:rPr>
          <w:rFonts w:ascii="Times New Roman" w:hAnsi="Times New Roman" w:cs="Times New Roman"/>
          <w:sz w:val="26"/>
          <w:szCs w:val="26"/>
        </w:rPr>
        <w:t>я, духо</w:t>
      </w:r>
      <w:r w:rsidRPr="00263B59">
        <w:rPr>
          <w:rFonts w:ascii="Times New Roman" w:hAnsi="Times New Roman" w:cs="Times New Roman"/>
          <w:spacing w:val="-1"/>
          <w:sz w:val="26"/>
          <w:szCs w:val="26"/>
        </w:rPr>
        <w:t>в</w:t>
      </w:r>
      <w:r w:rsidRPr="00263B59">
        <w:rPr>
          <w:rFonts w:ascii="Times New Roman" w:hAnsi="Times New Roman" w:cs="Times New Roman"/>
          <w:sz w:val="26"/>
          <w:szCs w:val="26"/>
        </w:rPr>
        <w:t>ных и к</w:t>
      </w:r>
      <w:r w:rsidRPr="00263B59">
        <w:rPr>
          <w:rFonts w:ascii="Times New Roman" w:hAnsi="Times New Roman" w:cs="Times New Roman"/>
          <w:spacing w:val="-1"/>
          <w:sz w:val="26"/>
          <w:szCs w:val="26"/>
        </w:rPr>
        <w:t>ул</w:t>
      </w:r>
      <w:r w:rsidRPr="00263B59">
        <w:rPr>
          <w:rFonts w:ascii="Times New Roman" w:hAnsi="Times New Roman" w:cs="Times New Roman"/>
          <w:sz w:val="26"/>
          <w:szCs w:val="26"/>
        </w:rPr>
        <w:t>ьт</w:t>
      </w:r>
      <w:r w:rsidRPr="00263B59">
        <w:rPr>
          <w:rFonts w:ascii="Times New Roman" w:hAnsi="Times New Roman" w:cs="Times New Roman"/>
          <w:spacing w:val="-1"/>
          <w:sz w:val="26"/>
          <w:szCs w:val="26"/>
        </w:rPr>
        <w:t>у</w:t>
      </w:r>
      <w:r w:rsidRPr="00263B59">
        <w:rPr>
          <w:rFonts w:ascii="Times New Roman" w:hAnsi="Times New Roman" w:cs="Times New Roman"/>
          <w:sz w:val="26"/>
          <w:szCs w:val="26"/>
        </w:rPr>
        <w:t xml:space="preserve">рных традиций и </w:t>
      </w:r>
      <w:r w:rsidRPr="00263B59">
        <w:rPr>
          <w:rFonts w:ascii="Times New Roman" w:hAnsi="Times New Roman" w:cs="Times New Roman"/>
          <w:spacing w:val="-1"/>
          <w:sz w:val="26"/>
          <w:szCs w:val="26"/>
        </w:rPr>
        <w:t>д</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ст</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ж</w:t>
      </w:r>
      <w:r w:rsidRPr="00263B59">
        <w:rPr>
          <w:rFonts w:ascii="Times New Roman" w:hAnsi="Times New Roman" w:cs="Times New Roman"/>
          <w:spacing w:val="-1"/>
          <w:sz w:val="26"/>
          <w:szCs w:val="26"/>
        </w:rPr>
        <w:t>е</w:t>
      </w:r>
      <w:r w:rsidRPr="00263B59">
        <w:rPr>
          <w:rFonts w:ascii="Times New Roman" w:hAnsi="Times New Roman" w:cs="Times New Roman"/>
          <w:sz w:val="26"/>
          <w:szCs w:val="26"/>
        </w:rPr>
        <w:t>н</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й многонац</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о</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ально</w:t>
      </w:r>
      <w:r w:rsidRPr="00263B59">
        <w:rPr>
          <w:rFonts w:ascii="Times New Roman" w:hAnsi="Times New Roman" w:cs="Times New Roman"/>
          <w:spacing w:val="-1"/>
          <w:sz w:val="26"/>
          <w:szCs w:val="26"/>
        </w:rPr>
        <w:t>г</w:t>
      </w:r>
      <w:r w:rsidRPr="00263B59">
        <w:rPr>
          <w:rFonts w:ascii="Times New Roman" w:hAnsi="Times New Roman" w:cs="Times New Roman"/>
          <w:sz w:val="26"/>
          <w:szCs w:val="26"/>
        </w:rPr>
        <w:t>о</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 xml:space="preserve">народа </w:t>
      </w:r>
      <w:r w:rsidRPr="00263B59">
        <w:rPr>
          <w:rFonts w:ascii="Times New Roman" w:hAnsi="Times New Roman" w:cs="Times New Roman"/>
          <w:spacing w:val="-2"/>
          <w:sz w:val="26"/>
          <w:szCs w:val="26"/>
        </w:rPr>
        <w:t>Р</w:t>
      </w:r>
      <w:r w:rsidRPr="00263B59">
        <w:rPr>
          <w:rFonts w:ascii="Times New Roman" w:hAnsi="Times New Roman" w:cs="Times New Roman"/>
          <w:sz w:val="26"/>
          <w:szCs w:val="26"/>
        </w:rPr>
        <w:t>ос</w:t>
      </w:r>
      <w:r w:rsidRPr="00263B59">
        <w:rPr>
          <w:rFonts w:ascii="Times New Roman" w:hAnsi="Times New Roman" w:cs="Times New Roman"/>
          <w:spacing w:val="-1"/>
          <w:sz w:val="26"/>
          <w:szCs w:val="26"/>
        </w:rPr>
        <w:t>си</w:t>
      </w:r>
      <w:r w:rsidRPr="00263B59">
        <w:rPr>
          <w:rFonts w:ascii="Times New Roman" w:hAnsi="Times New Roman" w:cs="Times New Roman"/>
          <w:sz w:val="26"/>
          <w:szCs w:val="26"/>
        </w:rPr>
        <w:t>и;</w:t>
      </w:r>
    </w:p>
    <w:p w14:paraId="1F085BF1" w14:textId="77777777" w:rsidR="009E10F9" w:rsidRPr="00263B59" w:rsidRDefault="009E10F9" w:rsidP="001D2797">
      <w:pPr>
        <w:pStyle w:val="a3"/>
        <w:widowControl w:val="0"/>
        <w:numPr>
          <w:ilvl w:val="0"/>
          <w:numId w:val="182"/>
        </w:numPr>
        <w:tabs>
          <w:tab w:val="left" w:pos="851"/>
        </w:tabs>
        <w:autoSpaceDE w:val="0"/>
        <w:autoSpaceDN w:val="0"/>
        <w:adjustRightInd w:val="0"/>
        <w:spacing w:line="240" w:lineRule="auto"/>
        <w:ind w:left="0" w:right="-20" w:firstLine="567"/>
        <w:jc w:val="both"/>
        <w:rPr>
          <w:rFonts w:ascii="Times New Roman" w:hAnsi="Times New Roman" w:cs="Times New Roman"/>
          <w:sz w:val="26"/>
          <w:szCs w:val="26"/>
        </w:rPr>
      </w:pPr>
      <w:r w:rsidRPr="00263B59">
        <w:rPr>
          <w:rFonts w:ascii="Times New Roman" w:hAnsi="Times New Roman" w:cs="Times New Roman"/>
          <w:sz w:val="26"/>
          <w:szCs w:val="26"/>
        </w:rPr>
        <w:t>эмоциональн</w:t>
      </w:r>
      <w:r w:rsidRPr="00263B59">
        <w:rPr>
          <w:rFonts w:ascii="Times New Roman" w:hAnsi="Times New Roman" w:cs="Times New Roman"/>
          <w:spacing w:val="1"/>
          <w:sz w:val="26"/>
          <w:szCs w:val="26"/>
        </w:rPr>
        <w:t>о</w:t>
      </w:r>
      <w:r w:rsidRPr="00263B59">
        <w:rPr>
          <w:rFonts w:ascii="Times New Roman" w:hAnsi="Times New Roman" w:cs="Times New Roman"/>
          <w:spacing w:val="-1"/>
          <w:sz w:val="26"/>
          <w:szCs w:val="26"/>
        </w:rPr>
        <w:t>-</w:t>
      </w:r>
      <w:r w:rsidRPr="00263B59">
        <w:rPr>
          <w:rFonts w:ascii="Times New Roman" w:hAnsi="Times New Roman" w:cs="Times New Roman"/>
          <w:sz w:val="26"/>
          <w:szCs w:val="26"/>
        </w:rPr>
        <w:t>це</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ност</w:t>
      </w:r>
      <w:r w:rsidRPr="00263B59">
        <w:rPr>
          <w:rFonts w:ascii="Times New Roman" w:hAnsi="Times New Roman" w:cs="Times New Roman"/>
          <w:spacing w:val="-1"/>
          <w:sz w:val="26"/>
          <w:szCs w:val="26"/>
        </w:rPr>
        <w:t>ны</w:t>
      </w:r>
      <w:r w:rsidRPr="00263B59">
        <w:rPr>
          <w:rFonts w:ascii="Times New Roman" w:hAnsi="Times New Roman" w:cs="Times New Roman"/>
          <w:spacing w:val="1"/>
          <w:sz w:val="26"/>
          <w:szCs w:val="26"/>
        </w:rPr>
        <w:t>й</w:t>
      </w:r>
      <w:r w:rsidRPr="00263B59">
        <w:rPr>
          <w:rFonts w:ascii="Times New Roman" w:hAnsi="Times New Roman" w:cs="Times New Roman"/>
          <w:sz w:val="26"/>
          <w:szCs w:val="26"/>
        </w:rPr>
        <w:t>,</w:t>
      </w:r>
      <w:r w:rsidRPr="00263B59">
        <w:rPr>
          <w:rFonts w:ascii="Times New Roman" w:hAnsi="Times New Roman" w:cs="Times New Roman"/>
          <w:spacing w:val="42"/>
          <w:sz w:val="26"/>
          <w:szCs w:val="26"/>
        </w:rPr>
        <w:t xml:space="preserve"> </w:t>
      </w:r>
      <w:r w:rsidRPr="00263B59">
        <w:rPr>
          <w:rFonts w:ascii="Times New Roman" w:hAnsi="Times New Roman" w:cs="Times New Roman"/>
          <w:sz w:val="26"/>
          <w:szCs w:val="26"/>
        </w:rPr>
        <w:t>характ</w:t>
      </w:r>
      <w:r w:rsidRPr="00263B59">
        <w:rPr>
          <w:rFonts w:ascii="Times New Roman" w:hAnsi="Times New Roman" w:cs="Times New Roman"/>
          <w:spacing w:val="-2"/>
          <w:sz w:val="26"/>
          <w:szCs w:val="26"/>
        </w:rPr>
        <w:t>е</w:t>
      </w:r>
      <w:r w:rsidRPr="00263B59">
        <w:rPr>
          <w:rFonts w:ascii="Times New Roman" w:hAnsi="Times New Roman" w:cs="Times New Roman"/>
          <w:sz w:val="26"/>
          <w:szCs w:val="26"/>
        </w:rPr>
        <w:t>ри</w:t>
      </w:r>
      <w:r w:rsidRPr="00263B59">
        <w:rPr>
          <w:rFonts w:ascii="Times New Roman" w:hAnsi="Times New Roman" w:cs="Times New Roman"/>
          <w:spacing w:val="-1"/>
          <w:sz w:val="26"/>
          <w:szCs w:val="26"/>
        </w:rPr>
        <w:t>зу</w:t>
      </w:r>
      <w:r w:rsidRPr="00263B59">
        <w:rPr>
          <w:rFonts w:ascii="Times New Roman" w:hAnsi="Times New Roman" w:cs="Times New Roman"/>
          <w:sz w:val="26"/>
          <w:szCs w:val="26"/>
        </w:rPr>
        <w:t>ющийся</w:t>
      </w:r>
      <w:r w:rsidRPr="00263B59">
        <w:rPr>
          <w:rFonts w:ascii="Times New Roman" w:hAnsi="Times New Roman" w:cs="Times New Roman"/>
          <w:spacing w:val="40"/>
          <w:sz w:val="26"/>
          <w:szCs w:val="26"/>
        </w:rPr>
        <w:t xml:space="preserve"> </w:t>
      </w:r>
      <w:r w:rsidRPr="00263B59">
        <w:rPr>
          <w:rFonts w:ascii="Times New Roman" w:hAnsi="Times New Roman" w:cs="Times New Roman"/>
          <w:sz w:val="26"/>
          <w:szCs w:val="26"/>
        </w:rPr>
        <w:t>любовью</w:t>
      </w:r>
      <w:r w:rsidRPr="00263B59">
        <w:rPr>
          <w:rFonts w:ascii="Times New Roman" w:hAnsi="Times New Roman" w:cs="Times New Roman"/>
          <w:spacing w:val="41"/>
          <w:sz w:val="26"/>
          <w:szCs w:val="26"/>
        </w:rPr>
        <w:t xml:space="preserve"> </w:t>
      </w:r>
      <w:r w:rsidRPr="00263B59">
        <w:rPr>
          <w:rFonts w:ascii="Times New Roman" w:hAnsi="Times New Roman" w:cs="Times New Roman"/>
          <w:spacing w:val="1"/>
          <w:sz w:val="26"/>
          <w:szCs w:val="26"/>
        </w:rPr>
        <w:t>к</w:t>
      </w:r>
      <w:r w:rsidRPr="00263B59">
        <w:rPr>
          <w:rFonts w:ascii="Times New Roman" w:hAnsi="Times New Roman" w:cs="Times New Roman"/>
          <w:spacing w:val="43"/>
          <w:sz w:val="26"/>
          <w:szCs w:val="26"/>
        </w:rPr>
        <w:t xml:space="preserve"> </w:t>
      </w:r>
      <w:r w:rsidRPr="00263B59">
        <w:rPr>
          <w:rFonts w:ascii="Times New Roman" w:hAnsi="Times New Roman" w:cs="Times New Roman"/>
          <w:sz w:val="26"/>
          <w:szCs w:val="26"/>
        </w:rPr>
        <w:t>Роди</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е –</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Росс</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 xml:space="preserve">и, </w:t>
      </w:r>
      <w:r w:rsidRPr="00263B59">
        <w:rPr>
          <w:rFonts w:ascii="Times New Roman" w:hAnsi="Times New Roman" w:cs="Times New Roman"/>
          <w:spacing w:val="-3"/>
          <w:sz w:val="26"/>
          <w:szCs w:val="26"/>
        </w:rPr>
        <w:t>у</w:t>
      </w:r>
      <w:r w:rsidRPr="00263B59">
        <w:rPr>
          <w:rFonts w:ascii="Times New Roman" w:hAnsi="Times New Roman" w:cs="Times New Roman"/>
          <w:sz w:val="26"/>
          <w:szCs w:val="26"/>
        </w:rPr>
        <w:t xml:space="preserve">важением </w:t>
      </w:r>
      <w:r w:rsidRPr="00263B59">
        <w:rPr>
          <w:rFonts w:ascii="Times New Roman" w:hAnsi="Times New Roman" w:cs="Times New Roman"/>
          <w:spacing w:val="1"/>
          <w:sz w:val="26"/>
          <w:szCs w:val="26"/>
        </w:rPr>
        <w:t>к</w:t>
      </w:r>
      <w:r w:rsidRPr="00263B59">
        <w:rPr>
          <w:rFonts w:ascii="Times New Roman" w:hAnsi="Times New Roman" w:cs="Times New Roman"/>
          <w:sz w:val="26"/>
          <w:szCs w:val="26"/>
        </w:rPr>
        <w:t xml:space="preserve"> своему</w:t>
      </w:r>
      <w:r w:rsidRPr="00263B59">
        <w:rPr>
          <w:rFonts w:ascii="Times New Roman" w:hAnsi="Times New Roman" w:cs="Times New Roman"/>
          <w:spacing w:val="-2"/>
          <w:sz w:val="26"/>
          <w:szCs w:val="26"/>
        </w:rPr>
        <w:t xml:space="preserve"> </w:t>
      </w:r>
      <w:r w:rsidRPr="00263B59">
        <w:rPr>
          <w:rFonts w:ascii="Times New Roman" w:hAnsi="Times New Roman" w:cs="Times New Roman"/>
          <w:sz w:val="26"/>
          <w:szCs w:val="26"/>
        </w:rPr>
        <w:t>нар</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д</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 xml:space="preserve">, </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ароду</w:t>
      </w:r>
      <w:r w:rsidRPr="00263B59">
        <w:rPr>
          <w:rFonts w:ascii="Times New Roman" w:hAnsi="Times New Roman" w:cs="Times New Roman"/>
          <w:spacing w:val="-2"/>
          <w:sz w:val="26"/>
          <w:szCs w:val="26"/>
        </w:rPr>
        <w:t xml:space="preserve"> </w:t>
      </w:r>
      <w:r w:rsidRPr="00263B59">
        <w:rPr>
          <w:rFonts w:ascii="Times New Roman" w:hAnsi="Times New Roman" w:cs="Times New Roman"/>
          <w:sz w:val="26"/>
          <w:szCs w:val="26"/>
        </w:rPr>
        <w:t xml:space="preserve">России </w:t>
      </w:r>
      <w:r w:rsidRPr="00263B59">
        <w:rPr>
          <w:rFonts w:ascii="Times New Roman" w:hAnsi="Times New Roman" w:cs="Times New Roman"/>
          <w:spacing w:val="1"/>
          <w:sz w:val="26"/>
          <w:szCs w:val="26"/>
        </w:rPr>
        <w:t>в</w:t>
      </w:r>
      <w:r w:rsidRPr="00263B59">
        <w:rPr>
          <w:rFonts w:ascii="Times New Roman" w:hAnsi="Times New Roman" w:cs="Times New Roman"/>
          <w:sz w:val="26"/>
          <w:szCs w:val="26"/>
        </w:rPr>
        <w:t xml:space="preserve"> це</w:t>
      </w:r>
      <w:r w:rsidRPr="00263B59">
        <w:rPr>
          <w:rFonts w:ascii="Times New Roman" w:hAnsi="Times New Roman" w:cs="Times New Roman"/>
          <w:spacing w:val="-2"/>
          <w:sz w:val="26"/>
          <w:szCs w:val="26"/>
        </w:rPr>
        <w:t>л</w:t>
      </w:r>
      <w:r w:rsidRPr="00263B59">
        <w:rPr>
          <w:rFonts w:ascii="Times New Roman" w:hAnsi="Times New Roman" w:cs="Times New Roman"/>
          <w:sz w:val="26"/>
          <w:szCs w:val="26"/>
        </w:rPr>
        <w:t>ом;</w:t>
      </w:r>
    </w:p>
    <w:p w14:paraId="1EBBDCE2" w14:textId="77777777" w:rsidR="009E10F9" w:rsidRPr="00263B59" w:rsidRDefault="009E10F9" w:rsidP="001D2797">
      <w:pPr>
        <w:pStyle w:val="a3"/>
        <w:widowControl w:val="0"/>
        <w:numPr>
          <w:ilvl w:val="0"/>
          <w:numId w:val="182"/>
        </w:numPr>
        <w:tabs>
          <w:tab w:val="left" w:pos="851"/>
          <w:tab w:val="left" w:pos="3987"/>
          <w:tab w:val="left" w:pos="6381"/>
          <w:tab w:val="left" w:pos="8079"/>
          <w:tab w:val="left" w:pos="9230"/>
        </w:tabs>
        <w:autoSpaceDE w:val="0"/>
        <w:autoSpaceDN w:val="0"/>
        <w:adjustRightInd w:val="0"/>
        <w:spacing w:line="240" w:lineRule="auto"/>
        <w:ind w:left="0" w:right="-20" w:firstLine="567"/>
        <w:jc w:val="both"/>
        <w:rPr>
          <w:rFonts w:ascii="Times New Roman" w:hAnsi="Times New Roman" w:cs="Times New Roman"/>
          <w:sz w:val="26"/>
          <w:szCs w:val="26"/>
        </w:rPr>
      </w:pPr>
      <w:r w:rsidRPr="00263B59">
        <w:rPr>
          <w:rFonts w:ascii="Times New Roman" w:hAnsi="Times New Roman" w:cs="Times New Roman"/>
          <w:spacing w:val="1"/>
          <w:sz w:val="26"/>
          <w:szCs w:val="26"/>
        </w:rPr>
        <w:t>р</w:t>
      </w:r>
      <w:r w:rsidRPr="00263B59">
        <w:rPr>
          <w:rFonts w:ascii="Times New Roman" w:hAnsi="Times New Roman" w:cs="Times New Roman"/>
          <w:sz w:val="26"/>
          <w:szCs w:val="26"/>
        </w:rPr>
        <w:t>ег</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ляторн</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w:t>
      </w:r>
      <w:r w:rsidRPr="00263B59">
        <w:rPr>
          <w:rFonts w:ascii="Times New Roman" w:hAnsi="Times New Roman" w:cs="Times New Roman"/>
          <w:spacing w:val="-1"/>
          <w:sz w:val="26"/>
          <w:szCs w:val="26"/>
        </w:rPr>
        <w:t>в</w:t>
      </w:r>
      <w:r w:rsidRPr="00263B59">
        <w:rPr>
          <w:rFonts w:ascii="Times New Roman" w:hAnsi="Times New Roman" w:cs="Times New Roman"/>
          <w:sz w:val="26"/>
          <w:szCs w:val="26"/>
        </w:rPr>
        <w:t>олевой, обе</w:t>
      </w:r>
      <w:r w:rsidRPr="00263B59">
        <w:rPr>
          <w:rFonts w:ascii="Times New Roman" w:hAnsi="Times New Roman" w:cs="Times New Roman"/>
          <w:spacing w:val="-1"/>
          <w:sz w:val="26"/>
          <w:szCs w:val="26"/>
        </w:rPr>
        <w:t>с</w:t>
      </w:r>
      <w:r w:rsidRPr="00263B59">
        <w:rPr>
          <w:rFonts w:ascii="Times New Roman" w:hAnsi="Times New Roman" w:cs="Times New Roman"/>
          <w:sz w:val="26"/>
          <w:szCs w:val="26"/>
        </w:rPr>
        <w:t>п</w:t>
      </w:r>
      <w:r w:rsidRPr="00263B59">
        <w:rPr>
          <w:rFonts w:ascii="Times New Roman" w:hAnsi="Times New Roman" w:cs="Times New Roman"/>
          <w:spacing w:val="-1"/>
          <w:sz w:val="26"/>
          <w:szCs w:val="26"/>
        </w:rPr>
        <w:t>е</w:t>
      </w:r>
      <w:r w:rsidRPr="00263B59">
        <w:rPr>
          <w:rFonts w:ascii="Times New Roman" w:hAnsi="Times New Roman" w:cs="Times New Roman"/>
          <w:sz w:val="26"/>
          <w:szCs w:val="26"/>
        </w:rPr>
        <w:t>чиваю</w:t>
      </w:r>
      <w:r w:rsidRPr="00263B59">
        <w:rPr>
          <w:rFonts w:ascii="Times New Roman" w:hAnsi="Times New Roman" w:cs="Times New Roman"/>
          <w:spacing w:val="-2"/>
          <w:sz w:val="26"/>
          <w:szCs w:val="26"/>
        </w:rPr>
        <w:t>щ</w:t>
      </w:r>
      <w:r w:rsidRPr="00263B59">
        <w:rPr>
          <w:rFonts w:ascii="Times New Roman" w:hAnsi="Times New Roman" w:cs="Times New Roman"/>
          <w:sz w:val="26"/>
          <w:szCs w:val="26"/>
        </w:rPr>
        <w:t xml:space="preserve">ий </w:t>
      </w:r>
      <w:r w:rsidRPr="00263B59">
        <w:rPr>
          <w:rFonts w:ascii="Times New Roman" w:hAnsi="Times New Roman" w:cs="Times New Roman"/>
          <w:spacing w:val="-2"/>
          <w:sz w:val="26"/>
          <w:szCs w:val="26"/>
        </w:rPr>
        <w:t>у</w:t>
      </w:r>
      <w:r w:rsidRPr="00263B59">
        <w:rPr>
          <w:rFonts w:ascii="Times New Roman" w:hAnsi="Times New Roman" w:cs="Times New Roman"/>
          <w:spacing w:val="2"/>
          <w:sz w:val="26"/>
          <w:szCs w:val="26"/>
        </w:rPr>
        <w:t>к</w:t>
      </w:r>
      <w:r w:rsidRPr="00263B59">
        <w:rPr>
          <w:rFonts w:ascii="Times New Roman" w:hAnsi="Times New Roman" w:cs="Times New Roman"/>
          <w:spacing w:val="1"/>
          <w:sz w:val="26"/>
          <w:szCs w:val="26"/>
        </w:rPr>
        <w:t>ор</w:t>
      </w:r>
      <w:r w:rsidRPr="00263B59">
        <w:rPr>
          <w:rFonts w:ascii="Times New Roman" w:hAnsi="Times New Roman" w:cs="Times New Roman"/>
          <w:sz w:val="26"/>
          <w:szCs w:val="26"/>
        </w:rPr>
        <w:t>ене</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ие знаний в д</w:t>
      </w:r>
      <w:r w:rsidRPr="00263B59">
        <w:rPr>
          <w:rFonts w:ascii="Times New Roman" w:hAnsi="Times New Roman" w:cs="Times New Roman"/>
          <w:spacing w:val="-2"/>
          <w:sz w:val="26"/>
          <w:szCs w:val="26"/>
        </w:rPr>
        <w:t>у</w:t>
      </w:r>
      <w:r w:rsidRPr="00263B59">
        <w:rPr>
          <w:rFonts w:ascii="Times New Roman" w:hAnsi="Times New Roman" w:cs="Times New Roman"/>
          <w:spacing w:val="1"/>
          <w:sz w:val="26"/>
          <w:szCs w:val="26"/>
        </w:rPr>
        <w:t>хо</w:t>
      </w:r>
      <w:r w:rsidRPr="00263B59">
        <w:rPr>
          <w:rFonts w:ascii="Times New Roman" w:hAnsi="Times New Roman" w:cs="Times New Roman"/>
          <w:sz w:val="26"/>
          <w:szCs w:val="26"/>
        </w:rPr>
        <w:t>вных</w:t>
      </w:r>
      <w:r w:rsidRPr="00263B59">
        <w:rPr>
          <w:rFonts w:ascii="Times New Roman" w:hAnsi="Times New Roman" w:cs="Times New Roman"/>
          <w:spacing w:val="58"/>
          <w:sz w:val="26"/>
          <w:szCs w:val="26"/>
        </w:rPr>
        <w:t xml:space="preserve"> </w:t>
      </w:r>
      <w:r w:rsidRPr="00263B59">
        <w:rPr>
          <w:rFonts w:ascii="Times New Roman" w:hAnsi="Times New Roman" w:cs="Times New Roman"/>
          <w:sz w:val="26"/>
          <w:szCs w:val="26"/>
        </w:rPr>
        <w:t>и</w:t>
      </w:r>
      <w:r w:rsidRPr="00263B59">
        <w:rPr>
          <w:rFonts w:ascii="Times New Roman" w:hAnsi="Times New Roman" w:cs="Times New Roman"/>
          <w:spacing w:val="60"/>
          <w:sz w:val="26"/>
          <w:szCs w:val="26"/>
        </w:rPr>
        <w:t xml:space="preserve"> </w:t>
      </w:r>
      <w:r w:rsidRPr="00263B59">
        <w:rPr>
          <w:rFonts w:ascii="Times New Roman" w:hAnsi="Times New Roman" w:cs="Times New Roman"/>
          <w:sz w:val="26"/>
          <w:szCs w:val="26"/>
        </w:rPr>
        <w:t>к</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л</w:t>
      </w:r>
      <w:r w:rsidRPr="00263B59">
        <w:rPr>
          <w:rFonts w:ascii="Times New Roman" w:hAnsi="Times New Roman" w:cs="Times New Roman"/>
          <w:spacing w:val="-1"/>
          <w:sz w:val="26"/>
          <w:szCs w:val="26"/>
        </w:rPr>
        <w:t>ь</w:t>
      </w:r>
      <w:r w:rsidRPr="00263B59">
        <w:rPr>
          <w:rFonts w:ascii="Times New Roman" w:hAnsi="Times New Roman" w:cs="Times New Roman"/>
          <w:spacing w:val="2"/>
          <w:sz w:val="26"/>
          <w:szCs w:val="26"/>
        </w:rPr>
        <w:t>т</w:t>
      </w:r>
      <w:r w:rsidRPr="00263B59">
        <w:rPr>
          <w:rFonts w:ascii="Times New Roman" w:hAnsi="Times New Roman" w:cs="Times New Roman"/>
          <w:sz w:val="26"/>
          <w:szCs w:val="26"/>
        </w:rPr>
        <w:t>урных</w:t>
      </w:r>
      <w:r w:rsidRPr="00263B59">
        <w:rPr>
          <w:rFonts w:ascii="Times New Roman" w:hAnsi="Times New Roman" w:cs="Times New Roman"/>
          <w:spacing w:val="61"/>
          <w:sz w:val="26"/>
          <w:szCs w:val="26"/>
        </w:rPr>
        <w:t xml:space="preserve"> </w:t>
      </w:r>
      <w:r w:rsidRPr="00263B59">
        <w:rPr>
          <w:rFonts w:ascii="Times New Roman" w:hAnsi="Times New Roman" w:cs="Times New Roman"/>
          <w:spacing w:val="-2"/>
          <w:sz w:val="26"/>
          <w:szCs w:val="26"/>
        </w:rPr>
        <w:t>т</w:t>
      </w:r>
      <w:r w:rsidRPr="00263B59">
        <w:rPr>
          <w:rFonts w:ascii="Times New Roman" w:hAnsi="Times New Roman" w:cs="Times New Roman"/>
          <w:sz w:val="26"/>
          <w:szCs w:val="26"/>
        </w:rPr>
        <w:t>р</w:t>
      </w:r>
      <w:r w:rsidRPr="00263B59">
        <w:rPr>
          <w:rFonts w:ascii="Times New Roman" w:hAnsi="Times New Roman" w:cs="Times New Roman"/>
          <w:spacing w:val="-1"/>
          <w:sz w:val="26"/>
          <w:szCs w:val="26"/>
        </w:rPr>
        <w:t>а</w:t>
      </w:r>
      <w:r w:rsidRPr="00263B59">
        <w:rPr>
          <w:rFonts w:ascii="Times New Roman" w:hAnsi="Times New Roman" w:cs="Times New Roman"/>
          <w:sz w:val="26"/>
          <w:szCs w:val="26"/>
        </w:rPr>
        <w:t>ди</w:t>
      </w:r>
      <w:r w:rsidRPr="00263B59">
        <w:rPr>
          <w:rFonts w:ascii="Times New Roman" w:hAnsi="Times New Roman" w:cs="Times New Roman"/>
          <w:spacing w:val="-1"/>
          <w:sz w:val="26"/>
          <w:szCs w:val="26"/>
        </w:rPr>
        <w:t>ц</w:t>
      </w:r>
      <w:r w:rsidRPr="00263B59">
        <w:rPr>
          <w:rFonts w:ascii="Times New Roman" w:hAnsi="Times New Roman" w:cs="Times New Roman"/>
          <w:sz w:val="26"/>
          <w:szCs w:val="26"/>
        </w:rPr>
        <w:t>и</w:t>
      </w:r>
      <w:r w:rsidRPr="00263B59">
        <w:rPr>
          <w:rFonts w:ascii="Times New Roman" w:hAnsi="Times New Roman" w:cs="Times New Roman"/>
          <w:spacing w:val="-1"/>
          <w:sz w:val="26"/>
          <w:szCs w:val="26"/>
        </w:rPr>
        <w:t>я</w:t>
      </w:r>
      <w:r w:rsidRPr="00263B59">
        <w:rPr>
          <w:rFonts w:ascii="Times New Roman" w:hAnsi="Times New Roman" w:cs="Times New Roman"/>
          <w:sz w:val="26"/>
          <w:szCs w:val="26"/>
        </w:rPr>
        <w:t>х</w:t>
      </w:r>
      <w:r w:rsidRPr="00263B59">
        <w:rPr>
          <w:rFonts w:ascii="Times New Roman" w:hAnsi="Times New Roman" w:cs="Times New Roman"/>
          <w:spacing w:val="60"/>
          <w:sz w:val="26"/>
          <w:szCs w:val="26"/>
        </w:rPr>
        <w:t xml:space="preserve"> </w:t>
      </w:r>
      <w:r w:rsidRPr="00263B59">
        <w:rPr>
          <w:rFonts w:ascii="Times New Roman" w:hAnsi="Times New Roman" w:cs="Times New Roman"/>
          <w:sz w:val="26"/>
          <w:szCs w:val="26"/>
        </w:rPr>
        <w:t>сво</w:t>
      </w:r>
      <w:r w:rsidRPr="00263B59">
        <w:rPr>
          <w:rFonts w:ascii="Times New Roman" w:hAnsi="Times New Roman" w:cs="Times New Roman"/>
          <w:spacing w:val="1"/>
          <w:sz w:val="26"/>
          <w:szCs w:val="26"/>
        </w:rPr>
        <w:t>е</w:t>
      </w:r>
      <w:r w:rsidRPr="00263B59">
        <w:rPr>
          <w:rFonts w:ascii="Times New Roman" w:hAnsi="Times New Roman" w:cs="Times New Roman"/>
          <w:spacing w:val="-2"/>
          <w:sz w:val="26"/>
          <w:szCs w:val="26"/>
        </w:rPr>
        <w:t>г</w:t>
      </w:r>
      <w:r w:rsidRPr="00263B59">
        <w:rPr>
          <w:rFonts w:ascii="Times New Roman" w:hAnsi="Times New Roman" w:cs="Times New Roman"/>
          <w:sz w:val="26"/>
          <w:szCs w:val="26"/>
        </w:rPr>
        <w:t>о</w:t>
      </w:r>
      <w:r w:rsidRPr="00263B59">
        <w:rPr>
          <w:rFonts w:ascii="Times New Roman" w:hAnsi="Times New Roman" w:cs="Times New Roman"/>
          <w:spacing w:val="60"/>
          <w:sz w:val="26"/>
          <w:szCs w:val="26"/>
        </w:rPr>
        <w:t xml:space="preserve"> </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арода,</w:t>
      </w:r>
      <w:r w:rsidRPr="00263B59">
        <w:rPr>
          <w:rFonts w:ascii="Times New Roman" w:hAnsi="Times New Roman" w:cs="Times New Roman"/>
          <w:spacing w:val="56"/>
          <w:sz w:val="26"/>
          <w:szCs w:val="26"/>
        </w:rPr>
        <w:t xml:space="preserve"> </w:t>
      </w:r>
      <w:r w:rsidRPr="00263B59">
        <w:rPr>
          <w:rFonts w:ascii="Times New Roman" w:hAnsi="Times New Roman" w:cs="Times New Roman"/>
          <w:spacing w:val="1"/>
          <w:sz w:val="26"/>
          <w:szCs w:val="26"/>
        </w:rPr>
        <w:t>д</w:t>
      </w:r>
      <w:r w:rsidRPr="00263B59">
        <w:rPr>
          <w:rFonts w:ascii="Times New Roman" w:hAnsi="Times New Roman" w:cs="Times New Roman"/>
          <w:sz w:val="26"/>
          <w:szCs w:val="26"/>
        </w:rPr>
        <w:t>еяте</w:t>
      </w:r>
      <w:r w:rsidRPr="00263B59">
        <w:rPr>
          <w:rFonts w:ascii="Times New Roman" w:hAnsi="Times New Roman" w:cs="Times New Roman"/>
          <w:spacing w:val="-2"/>
          <w:sz w:val="26"/>
          <w:szCs w:val="26"/>
        </w:rPr>
        <w:t>л</w:t>
      </w:r>
      <w:r w:rsidRPr="00263B59">
        <w:rPr>
          <w:rFonts w:ascii="Times New Roman" w:hAnsi="Times New Roman" w:cs="Times New Roman"/>
          <w:sz w:val="26"/>
          <w:szCs w:val="26"/>
        </w:rPr>
        <w:t>ьность</w:t>
      </w:r>
      <w:r w:rsidRPr="00263B59">
        <w:rPr>
          <w:rFonts w:ascii="Times New Roman" w:hAnsi="Times New Roman" w:cs="Times New Roman"/>
          <w:spacing w:val="58"/>
          <w:sz w:val="26"/>
          <w:szCs w:val="26"/>
        </w:rPr>
        <w:t xml:space="preserve"> </w:t>
      </w:r>
      <w:r w:rsidRPr="00263B59">
        <w:rPr>
          <w:rFonts w:ascii="Times New Roman" w:hAnsi="Times New Roman" w:cs="Times New Roman"/>
          <w:sz w:val="26"/>
          <w:szCs w:val="26"/>
        </w:rPr>
        <w:t>на</w:t>
      </w:r>
      <w:r w:rsidRPr="00263B59">
        <w:rPr>
          <w:rFonts w:ascii="Times New Roman" w:hAnsi="Times New Roman" w:cs="Times New Roman"/>
          <w:spacing w:val="59"/>
          <w:sz w:val="26"/>
          <w:szCs w:val="26"/>
        </w:rPr>
        <w:t xml:space="preserve"> </w:t>
      </w:r>
      <w:r w:rsidRPr="00263B59">
        <w:rPr>
          <w:rFonts w:ascii="Times New Roman" w:hAnsi="Times New Roman" w:cs="Times New Roman"/>
          <w:spacing w:val="1"/>
          <w:sz w:val="26"/>
          <w:szCs w:val="26"/>
        </w:rPr>
        <w:t>о</w:t>
      </w:r>
      <w:r w:rsidRPr="00263B59">
        <w:rPr>
          <w:rFonts w:ascii="Times New Roman" w:hAnsi="Times New Roman" w:cs="Times New Roman"/>
          <w:spacing w:val="-1"/>
          <w:sz w:val="26"/>
          <w:szCs w:val="26"/>
        </w:rPr>
        <w:t>сн</w:t>
      </w:r>
      <w:r w:rsidRPr="00263B59">
        <w:rPr>
          <w:rFonts w:ascii="Times New Roman" w:hAnsi="Times New Roman" w:cs="Times New Roman"/>
          <w:sz w:val="26"/>
          <w:szCs w:val="26"/>
        </w:rPr>
        <w:t>ове понима</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ия</w:t>
      </w:r>
      <w:r w:rsidRPr="00263B59">
        <w:rPr>
          <w:rFonts w:ascii="Times New Roman" w:hAnsi="Times New Roman" w:cs="Times New Roman"/>
          <w:spacing w:val="-2"/>
          <w:sz w:val="26"/>
          <w:szCs w:val="26"/>
        </w:rPr>
        <w:t xml:space="preserve"> </w:t>
      </w:r>
      <w:r w:rsidRPr="00263B59">
        <w:rPr>
          <w:rFonts w:ascii="Times New Roman" w:hAnsi="Times New Roman" w:cs="Times New Roman"/>
          <w:sz w:val="26"/>
          <w:szCs w:val="26"/>
        </w:rPr>
        <w:t>ответст</w:t>
      </w:r>
      <w:r w:rsidRPr="00263B59">
        <w:rPr>
          <w:rFonts w:ascii="Times New Roman" w:hAnsi="Times New Roman" w:cs="Times New Roman"/>
          <w:spacing w:val="-2"/>
          <w:sz w:val="26"/>
          <w:szCs w:val="26"/>
        </w:rPr>
        <w:t>в</w:t>
      </w:r>
      <w:r w:rsidRPr="00263B59">
        <w:rPr>
          <w:rFonts w:ascii="Times New Roman" w:hAnsi="Times New Roman" w:cs="Times New Roman"/>
          <w:sz w:val="26"/>
          <w:szCs w:val="26"/>
        </w:rPr>
        <w:t>еннос</w:t>
      </w:r>
      <w:r w:rsidRPr="00263B59">
        <w:rPr>
          <w:rFonts w:ascii="Times New Roman" w:hAnsi="Times New Roman" w:cs="Times New Roman"/>
          <w:spacing w:val="-3"/>
          <w:sz w:val="26"/>
          <w:szCs w:val="26"/>
        </w:rPr>
        <w:t>т</w:t>
      </w:r>
      <w:r w:rsidRPr="00263B59">
        <w:rPr>
          <w:rFonts w:ascii="Times New Roman" w:hAnsi="Times New Roman" w:cs="Times New Roman"/>
          <w:sz w:val="26"/>
          <w:szCs w:val="26"/>
        </w:rPr>
        <w:t>и</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за н</w:t>
      </w:r>
      <w:r w:rsidRPr="00263B59">
        <w:rPr>
          <w:rFonts w:ascii="Times New Roman" w:hAnsi="Times New Roman" w:cs="Times New Roman"/>
          <w:spacing w:val="-1"/>
          <w:sz w:val="26"/>
          <w:szCs w:val="26"/>
        </w:rPr>
        <w:t>асто</w:t>
      </w:r>
      <w:r w:rsidRPr="00263B59">
        <w:rPr>
          <w:rFonts w:ascii="Times New Roman" w:hAnsi="Times New Roman" w:cs="Times New Roman"/>
          <w:sz w:val="26"/>
          <w:szCs w:val="26"/>
        </w:rPr>
        <w:t>я</w:t>
      </w:r>
      <w:r w:rsidRPr="00263B59">
        <w:rPr>
          <w:rFonts w:ascii="Times New Roman" w:hAnsi="Times New Roman" w:cs="Times New Roman"/>
          <w:spacing w:val="-3"/>
          <w:sz w:val="26"/>
          <w:szCs w:val="26"/>
        </w:rPr>
        <w:t>щ</w:t>
      </w:r>
      <w:r w:rsidRPr="00263B59">
        <w:rPr>
          <w:rFonts w:ascii="Times New Roman" w:hAnsi="Times New Roman" w:cs="Times New Roman"/>
          <w:sz w:val="26"/>
          <w:szCs w:val="26"/>
        </w:rPr>
        <w:t xml:space="preserve">ее и </w:t>
      </w:r>
      <w:r w:rsidRPr="00263B59">
        <w:rPr>
          <w:rFonts w:ascii="Times New Roman" w:hAnsi="Times New Roman" w:cs="Times New Roman"/>
          <w:spacing w:val="1"/>
          <w:sz w:val="26"/>
          <w:szCs w:val="26"/>
        </w:rPr>
        <w:t>б</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д</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щее с</w:t>
      </w:r>
      <w:r w:rsidRPr="00263B59">
        <w:rPr>
          <w:rFonts w:ascii="Times New Roman" w:hAnsi="Times New Roman" w:cs="Times New Roman"/>
          <w:spacing w:val="-1"/>
          <w:sz w:val="26"/>
          <w:szCs w:val="26"/>
        </w:rPr>
        <w:t>в</w:t>
      </w:r>
      <w:r w:rsidRPr="00263B59">
        <w:rPr>
          <w:rFonts w:ascii="Times New Roman" w:hAnsi="Times New Roman" w:cs="Times New Roman"/>
          <w:sz w:val="26"/>
          <w:szCs w:val="26"/>
        </w:rPr>
        <w:t>оего народа,</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Р</w:t>
      </w:r>
      <w:r w:rsidRPr="00263B59">
        <w:rPr>
          <w:rFonts w:ascii="Times New Roman" w:hAnsi="Times New Roman" w:cs="Times New Roman"/>
          <w:spacing w:val="1"/>
          <w:sz w:val="26"/>
          <w:szCs w:val="26"/>
        </w:rPr>
        <w:t>о</w:t>
      </w:r>
      <w:r w:rsidRPr="00263B59">
        <w:rPr>
          <w:rFonts w:ascii="Times New Roman" w:hAnsi="Times New Roman" w:cs="Times New Roman"/>
          <w:spacing w:val="-1"/>
          <w:sz w:val="26"/>
          <w:szCs w:val="26"/>
        </w:rPr>
        <w:t>с</w:t>
      </w:r>
      <w:r w:rsidRPr="00263B59">
        <w:rPr>
          <w:rFonts w:ascii="Times New Roman" w:hAnsi="Times New Roman" w:cs="Times New Roman"/>
          <w:sz w:val="26"/>
          <w:szCs w:val="26"/>
        </w:rPr>
        <w:t>с</w:t>
      </w:r>
      <w:r w:rsidRPr="00263B59">
        <w:rPr>
          <w:rFonts w:ascii="Times New Roman" w:hAnsi="Times New Roman" w:cs="Times New Roman"/>
          <w:spacing w:val="-2"/>
          <w:sz w:val="26"/>
          <w:szCs w:val="26"/>
        </w:rPr>
        <w:t>и</w:t>
      </w:r>
      <w:r w:rsidRPr="00263B59">
        <w:rPr>
          <w:rFonts w:ascii="Times New Roman" w:hAnsi="Times New Roman" w:cs="Times New Roman"/>
          <w:sz w:val="26"/>
          <w:szCs w:val="26"/>
        </w:rPr>
        <w:t>и.</w:t>
      </w:r>
    </w:p>
    <w:p w14:paraId="281583A6" w14:textId="77777777" w:rsidR="009E10F9" w:rsidRPr="00263B59" w:rsidRDefault="009E10F9" w:rsidP="001D2797">
      <w:pPr>
        <w:spacing w:line="240" w:lineRule="auto"/>
        <w:ind w:right="-20" w:firstLine="567"/>
        <w:jc w:val="both"/>
        <w:rPr>
          <w:rFonts w:ascii="Times New Roman" w:hAnsi="Times New Roman" w:cs="Times New Roman"/>
          <w:sz w:val="26"/>
          <w:szCs w:val="26"/>
        </w:rPr>
      </w:pPr>
      <w:r w:rsidRPr="00263B59">
        <w:rPr>
          <w:rFonts w:ascii="Times New Roman" w:hAnsi="Times New Roman" w:cs="Times New Roman"/>
          <w:i/>
          <w:iCs/>
          <w:sz w:val="26"/>
          <w:szCs w:val="26"/>
        </w:rPr>
        <w:t>З</w:t>
      </w:r>
      <w:r w:rsidRPr="00263B59">
        <w:rPr>
          <w:rFonts w:ascii="Times New Roman" w:hAnsi="Times New Roman" w:cs="Times New Roman"/>
          <w:i/>
          <w:iCs/>
          <w:spacing w:val="1"/>
          <w:sz w:val="26"/>
          <w:szCs w:val="26"/>
        </w:rPr>
        <w:t>а</w:t>
      </w:r>
      <w:r w:rsidRPr="00263B59">
        <w:rPr>
          <w:rFonts w:ascii="Times New Roman" w:hAnsi="Times New Roman" w:cs="Times New Roman"/>
          <w:i/>
          <w:iCs/>
          <w:sz w:val="26"/>
          <w:szCs w:val="26"/>
        </w:rPr>
        <w:t>да</w:t>
      </w:r>
      <w:r w:rsidRPr="00263B59">
        <w:rPr>
          <w:rFonts w:ascii="Times New Roman" w:hAnsi="Times New Roman" w:cs="Times New Roman"/>
          <w:i/>
          <w:iCs/>
          <w:spacing w:val="-1"/>
          <w:sz w:val="26"/>
          <w:szCs w:val="26"/>
        </w:rPr>
        <w:t>ч</w:t>
      </w:r>
      <w:r w:rsidRPr="00263B59">
        <w:rPr>
          <w:rFonts w:ascii="Times New Roman" w:hAnsi="Times New Roman" w:cs="Times New Roman"/>
          <w:i/>
          <w:iCs/>
          <w:sz w:val="26"/>
          <w:szCs w:val="26"/>
        </w:rPr>
        <w:t>и</w:t>
      </w:r>
      <w:r w:rsidRPr="00263B59">
        <w:rPr>
          <w:rFonts w:ascii="Times New Roman" w:hAnsi="Times New Roman" w:cs="Times New Roman"/>
          <w:i/>
          <w:iCs/>
          <w:spacing w:val="1"/>
          <w:sz w:val="26"/>
          <w:szCs w:val="26"/>
        </w:rPr>
        <w:t xml:space="preserve"> </w:t>
      </w:r>
      <w:r w:rsidRPr="00263B59">
        <w:rPr>
          <w:rFonts w:ascii="Times New Roman" w:hAnsi="Times New Roman" w:cs="Times New Roman"/>
          <w:sz w:val="26"/>
          <w:szCs w:val="26"/>
        </w:rPr>
        <w:t>па</w:t>
      </w:r>
      <w:r w:rsidRPr="00263B59">
        <w:rPr>
          <w:rFonts w:ascii="Times New Roman" w:hAnsi="Times New Roman" w:cs="Times New Roman"/>
          <w:spacing w:val="-1"/>
          <w:sz w:val="26"/>
          <w:szCs w:val="26"/>
        </w:rPr>
        <w:t>т</w:t>
      </w:r>
      <w:r w:rsidRPr="00263B59">
        <w:rPr>
          <w:rFonts w:ascii="Times New Roman" w:hAnsi="Times New Roman" w:cs="Times New Roman"/>
          <w:sz w:val="26"/>
          <w:szCs w:val="26"/>
        </w:rPr>
        <w:t>рио</w:t>
      </w:r>
      <w:r w:rsidRPr="00263B59">
        <w:rPr>
          <w:rFonts w:ascii="Times New Roman" w:hAnsi="Times New Roman" w:cs="Times New Roman"/>
          <w:spacing w:val="-1"/>
          <w:sz w:val="26"/>
          <w:szCs w:val="26"/>
        </w:rPr>
        <w:t>т</w:t>
      </w:r>
      <w:r w:rsidRPr="00263B59">
        <w:rPr>
          <w:rFonts w:ascii="Times New Roman" w:hAnsi="Times New Roman" w:cs="Times New Roman"/>
          <w:sz w:val="26"/>
          <w:szCs w:val="26"/>
        </w:rPr>
        <w:t>иче</w:t>
      </w:r>
      <w:r w:rsidRPr="00263B59">
        <w:rPr>
          <w:rFonts w:ascii="Times New Roman" w:hAnsi="Times New Roman" w:cs="Times New Roman"/>
          <w:spacing w:val="-2"/>
          <w:sz w:val="26"/>
          <w:szCs w:val="26"/>
        </w:rPr>
        <w:t>с</w:t>
      </w:r>
      <w:r w:rsidRPr="00263B59">
        <w:rPr>
          <w:rFonts w:ascii="Times New Roman" w:hAnsi="Times New Roman" w:cs="Times New Roman"/>
          <w:sz w:val="26"/>
          <w:szCs w:val="26"/>
        </w:rPr>
        <w:t>к</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го воспита</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и</w:t>
      </w:r>
      <w:r w:rsidRPr="00263B59">
        <w:rPr>
          <w:rFonts w:ascii="Times New Roman" w:hAnsi="Times New Roman" w:cs="Times New Roman"/>
          <w:spacing w:val="-1"/>
          <w:sz w:val="26"/>
          <w:szCs w:val="26"/>
        </w:rPr>
        <w:t>я</w:t>
      </w:r>
      <w:r w:rsidRPr="00263B59">
        <w:rPr>
          <w:rFonts w:ascii="Times New Roman" w:hAnsi="Times New Roman" w:cs="Times New Roman"/>
          <w:sz w:val="26"/>
          <w:szCs w:val="26"/>
        </w:rPr>
        <w:t>:</w:t>
      </w:r>
    </w:p>
    <w:p w14:paraId="5C683DF6" w14:textId="77777777" w:rsidR="009E10F9" w:rsidRPr="00263B59" w:rsidRDefault="009E10F9" w:rsidP="001D2797">
      <w:pPr>
        <w:spacing w:line="240" w:lineRule="auto"/>
        <w:ind w:right="-20" w:firstLine="567"/>
        <w:jc w:val="both"/>
        <w:rPr>
          <w:rFonts w:ascii="Times New Roman" w:hAnsi="Times New Roman" w:cs="Times New Roman"/>
          <w:sz w:val="26"/>
          <w:szCs w:val="26"/>
        </w:rPr>
      </w:pPr>
      <w:r w:rsidRPr="00263B59">
        <w:rPr>
          <w:rFonts w:ascii="Times New Roman" w:hAnsi="Times New Roman" w:cs="Times New Roman"/>
          <w:spacing w:val="1"/>
          <w:sz w:val="26"/>
          <w:szCs w:val="26"/>
        </w:rPr>
        <w:t>1</w:t>
      </w:r>
      <w:r w:rsidRPr="00263B59">
        <w:rPr>
          <w:rFonts w:ascii="Times New Roman" w:hAnsi="Times New Roman" w:cs="Times New Roman"/>
          <w:sz w:val="26"/>
          <w:szCs w:val="26"/>
        </w:rPr>
        <w:t>)</w:t>
      </w:r>
      <w:r w:rsidRPr="00263B59">
        <w:rPr>
          <w:rFonts w:ascii="Times New Roman" w:hAnsi="Times New Roman" w:cs="Times New Roman"/>
          <w:spacing w:val="120"/>
          <w:sz w:val="26"/>
          <w:szCs w:val="26"/>
        </w:rPr>
        <w:t xml:space="preserve"> </w:t>
      </w:r>
      <w:r w:rsidRPr="00263B59">
        <w:rPr>
          <w:rFonts w:ascii="Times New Roman" w:hAnsi="Times New Roman" w:cs="Times New Roman"/>
          <w:sz w:val="26"/>
          <w:szCs w:val="26"/>
        </w:rPr>
        <w:t>Формирова</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ие</w:t>
      </w:r>
      <w:r w:rsidRPr="00263B59">
        <w:rPr>
          <w:rFonts w:ascii="Times New Roman" w:hAnsi="Times New Roman" w:cs="Times New Roman"/>
          <w:spacing w:val="59"/>
          <w:sz w:val="26"/>
          <w:szCs w:val="26"/>
        </w:rPr>
        <w:t xml:space="preserve"> </w:t>
      </w:r>
      <w:r w:rsidRPr="00263B59">
        <w:rPr>
          <w:rFonts w:ascii="Times New Roman" w:hAnsi="Times New Roman" w:cs="Times New Roman"/>
          <w:sz w:val="26"/>
          <w:szCs w:val="26"/>
        </w:rPr>
        <w:t>любви</w:t>
      </w:r>
      <w:r w:rsidRPr="00263B59">
        <w:rPr>
          <w:rFonts w:ascii="Times New Roman" w:hAnsi="Times New Roman" w:cs="Times New Roman"/>
          <w:spacing w:val="59"/>
          <w:sz w:val="26"/>
          <w:szCs w:val="26"/>
        </w:rPr>
        <w:t xml:space="preserve"> </w:t>
      </w:r>
      <w:r w:rsidRPr="00263B59">
        <w:rPr>
          <w:rFonts w:ascii="Times New Roman" w:hAnsi="Times New Roman" w:cs="Times New Roman"/>
          <w:spacing w:val="1"/>
          <w:sz w:val="26"/>
          <w:szCs w:val="26"/>
        </w:rPr>
        <w:t>к</w:t>
      </w:r>
      <w:r w:rsidRPr="00263B59">
        <w:rPr>
          <w:rFonts w:ascii="Times New Roman" w:hAnsi="Times New Roman" w:cs="Times New Roman"/>
          <w:spacing w:val="60"/>
          <w:sz w:val="26"/>
          <w:szCs w:val="26"/>
        </w:rPr>
        <w:t xml:space="preserve"> </w:t>
      </w:r>
      <w:r w:rsidRPr="00263B59">
        <w:rPr>
          <w:rFonts w:ascii="Times New Roman" w:hAnsi="Times New Roman" w:cs="Times New Roman"/>
          <w:sz w:val="26"/>
          <w:szCs w:val="26"/>
        </w:rPr>
        <w:t>родному</w:t>
      </w:r>
      <w:r w:rsidRPr="00263B59">
        <w:rPr>
          <w:rFonts w:ascii="Times New Roman" w:hAnsi="Times New Roman" w:cs="Times New Roman"/>
          <w:spacing w:val="56"/>
          <w:sz w:val="26"/>
          <w:szCs w:val="26"/>
        </w:rPr>
        <w:t xml:space="preserve"> </w:t>
      </w:r>
      <w:r w:rsidRPr="00263B59">
        <w:rPr>
          <w:rFonts w:ascii="Times New Roman" w:hAnsi="Times New Roman" w:cs="Times New Roman"/>
          <w:sz w:val="26"/>
          <w:szCs w:val="26"/>
        </w:rPr>
        <w:t>к</w:t>
      </w:r>
      <w:r w:rsidRPr="00263B59">
        <w:rPr>
          <w:rFonts w:ascii="Times New Roman" w:hAnsi="Times New Roman" w:cs="Times New Roman"/>
          <w:spacing w:val="1"/>
          <w:sz w:val="26"/>
          <w:szCs w:val="26"/>
        </w:rPr>
        <w:t>р</w:t>
      </w:r>
      <w:r w:rsidRPr="00263B59">
        <w:rPr>
          <w:rFonts w:ascii="Times New Roman" w:hAnsi="Times New Roman" w:cs="Times New Roman"/>
          <w:sz w:val="26"/>
          <w:szCs w:val="26"/>
        </w:rPr>
        <w:t>аю,</w:t>
      </w:r>
      <w:r w:rsidRPr="00263B59">
        <w:rPr>
          <w:rFonts w:ascii="Times New Roman" w:hAnsi="Times New Roman" w:cs="Times New Roman"/>
          <w:spacing w:val="58"/>
          <w:sz w:val="26"/>
          <w:szCs w:val="26"/>
        </w:rPr>
        <w:t xml:space="preserve"> </w:t>
      </w:r>
      <w:r w:rsidRPr="00263B59">
        <w:rPr>
          <w:rFonts w:ascii="Times New Roman" w:hAnsi="Times New Roman" w:cs="Times New Roman"/>
          <w:spacing w:val="1"/>
          <w:sz w:val="26"/>
          <w:szCs w:val="26"/>
        </w:rPr>
        <w:t>р</w:t>
      </w:r>
      <w:r w:rsidRPr="00263B59">
        <w:rPr>
          <w:rFonts w:ascii="Times New Roman" w:hAnsi="Times New Roman" w:cs="Times New Roman"/>
          <w:sz w:val="26"/>
          <w:szCs w:val="26"/>
        </w:rPr>
        <w:t>од</w:t>
      </w:r>
      <w:r w:rsidRPr="00263B59">
        <w:rPr>
          <w:rFonts w:ascii="Times New Roman" w:hAnsi="Times New Roman" w:cs="Times New Roman"/>
          <w:spacing w:val="1"/>
          <w:sz w:val="26"/>
          <w:szCs w:val="26"/>
        </w:rPr>
        <w:t>ной</w:t>
      </w:r>
      <w:r w:rsidRPr="00263B59">
        <w:rPr>
          <w:rFonts w:ascii="Times New Roman" w:hAnsi="Times New Roman" w:cs="Times New Roman"/>
          <w:spacing w:val="58"/>
          <w:sz w:val="26"/>
          <w:szCs w:val="26"/>
        </w:rPr>
        <w:t xml:space="preserve"> </w:t>
      </w:r>
      <w:r w:rsidRPr="00263B59">
        <w:rPr>
          <w:rFonts w:ascii="Times New Roman" w:hAnsi="Times New Roman" w:cs="Times New Roman"/>
          <w:sz w:val="26"/>
          <w:szCs w:val="26"/>
        </w:rPr>
        <w:t>пр</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р</w:t>
      </w:r>
      <w:r w:rsidRPr="00263B59">
        <w:rPr>
          <w:rFonts w:ascii="Times New Roman" w:hAnsi="Times New Roman" w:cs="Times New Roman"/>
          <w:spacing w:val="1"/>
          <w:sz w:val="26"/>
          <w:szCs w:val="26"/>
        </w:rPr>
        <w:t>оде,</w:t>
      </w:r>
      <w:r w:rsidRPr="00263B59">
        <w:rPr>
          <w:rFonts w:ascii="Times New Roman" w:hAnsi="Times New Roman" w:cs="Times New Roman"/>
          <w:spacing w:val="56"/>
          <w:sz w:val="26"/>
          <w:szCs w:val="26"/>
        </w:rPr>
        <w:t xml:space="preserve"> </w:t>
      </w:r>
      <w:r w:rsidRPr="00263B59">
        <w:rPr>
          <w:rFonts w:ascii="Times New Roman" w:hAnsi="Times New Roman" w:cs="Times New Roman"/>
          <w:spacing w:val="1"/>
          <w:sz w:val="26"/>
          <w:szCs w:val="26"/>
        </w:rPr>
        <w:t>р</w:t>
      </w:r>
      <w:r w:rsidRPr="00263B59">
        <w:rPr>
          <w:rFonts w:ascii="Times New Roman" w:hAnsi="Times New Roman" w:cs="Times New Roman"/>
          <w:sz w:val="26"/>
          <w:szCs w:val="26"/>
        </w:rPr>
        <w:t>одн</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му язы</w:t>
      </w:r>
      <w:r w:rsidRPr="00263B59">
        <w:rPr>
          <w:rFonts w:ascii="Times New Roman" w:hAnsi="Times New Roman" w:cs="Times New Roman"/>
          <w:spacing w:val="1"/>
          <w:sz w:val="26"/>
          <w:szCs w:val="26"/>
        </w:rPr>
        <w:t>к</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 xml:space="preserve">, </w:t>
      </w:r>
      <w:r w:rsidRPr="00263B59">
        <w:rPr>
          <w:rFonts w:ascii="Times New Roman" w:hAnsi="Times New Roman" w:cs="Times New Roman"/>
          <w:spacing w:val="1"/>
          <w:sz w:val="26"/>
          <w:szCs w:val="26"/>
        </w:rPr>
        <w:t>к</w:t>
      </w:r>
      <w:r w:rsidRPr="00263B59">
        <w:rPr>
          <w:rFonts w:ascii="Times New Roman" w:hAnsi="Times New Roman" w:cs="Times New Roman"/>
          <w:spacing w:val="-1"/>
          <w:sz w:val="26"/>
          <w:szCs w:val="26"/>
        </w:rPr>
        <w:t>у</w:t>
      </w:r>
      <w:r w:rsidRPr="00263B59">
        <w:rPr>
          <w:rFonts w:ascii="Times New Roman" w:hAnsi="Times New Roman" w:cs="Times New Roman"/>
          <w:sz w:val="26"/>
          <w:szCs w:val="26"/>
        </w:rPr>
        <w:t>льт</w:t>
      </w:r>
      <w:r w:rsidRPr="00263B59">
        <w:rPr>
          <w:rFonts w:ascii="Times New Roman" w:hAnsi="Times New Roman" w:cs="Times New Roman"/>
          <w:spacing w:val="-1"/>
          <w:sz w:val="26"/>
          <w:szCs w:val="26"/>
        </w:rPr>
        <w:t>у</w:t>
      </w:r>
      <w:r w:rsidRPr="00263B59">
        <w:rPr>
          <w:rFonts w:ascii="Times New Roman" w:hAnsi="Times New Roman" w:cs="Times New Roman"/>
          <w:sz w:val="26"/>
          <w:szCs w:val="26"/>
        </w:rPr>
        <w:t>рному насле</w:t>
      </w:r>
      <w:r w:rsidRPr="00263B59">
        <w:rPr>
          <w:rFonts w:ascii="Times New Roman" w:hAnsi="Times New Roman" w:cs="Times New Roman"/>
          <w:spacing w:val="-2"/>
          <w:sz w:val="26"/>
          <w:szCs w:val="26"/>
        </w:rPr>
        <w:t>д</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ю с</w:t>
      </w:r>
      <w:r w:rsidRPr="00263B59">
        <w:rPr>
          <w:rFonts w:ascii="Times New Roman" w:hAnsi="Times New Roman" w:cs="Times New Roman"/>
          <w:spacing w:val="-1"/>
          <w:sz w:val="26"/>
          <w:szCs w:val="26"/>
        </w:rPr>
        <w:t>в</w:t>
      </w:r>
      <w:r w:rsidRPr="00263B59">
        <w:rPr>
          <w:rFonts w:ascii="Times New Roman" w:hAnsi="Times New Roman" w:cs="Times New Roman"/>
          <w:sz w:val="26"/>
          <w:szCs w:val="26"/>
        </w:rPr>
        <w:t>оего</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н</w:t>
      </w:r>
      <w:r w:rsidRPr="00263B59">
        <w:rPr>
          <w:rFonts w:ascii="Times New Roman" w:hAnsi="Times New Roman" w:cs="Times New Roman"/>
          <w:spacing w:val="-1"/>
          <w:sz w:val="26"/>
          <w:szCs w:val="26"/>
        </w:rPr>
        <w:t>а</w:t>
      </w:r>
      <w:r w:rsidRPr="00263B59">
        <w:rPr>
          <w:rFonts w:ascii="Times New Roman" w:hAnsi="Times New Roman" w:cs="Times New Roman"/>
          <w:sz w:val="26"/>
          <w:szCs w:val="26"/>
        </w:rPr>
        <w:t>род</w:t>
      </w:r>
      <w:r w:rsidRPr="00263B59">
        <w:rPr>
          <w:rFonts w:ascii="Times New Roman" w:hAnsi="Times New Roman" w:cs="Times New Roman"/>
          <w:spacing w:val="-2"/>
          <w:sz w:val="26"/>
          <w:szCs w:val="26"/>
        </w:rPr>
        <w:t>а</w:t>
      </w:r>
      <w:r w:rsidRPr="00263B59">
        <w:rPr>
          <w:rFonts w:ascii="Times New Roman" w:hAnsi="Times New Roman" w:cs="Times New Roman"/>
          <w:sz w:val="26"/>
          <w:szCs w:val="26"/>
        </w:rPr>
        <w:t>.</w:t>
      </w:r>
    </w:p>
    <w:p w14:paraId="64D5AFEA" w14:textId="38E0658B" w:rsidR="009E10F9" w:rsidRPr="00263B59" w:rsidRDefault="009E10F9" w:rsidP="00DF42DE">
      <w:pPr>
        <w:widowControl w:val="0"/>
        <w:tabs>
          <w:tab w:val="left" w:pos="1596"/>
          <w:tab w:val="left" w:pos="3418"/>
          <w:tab w:val="left" w:pos="5117"/>
          <w:tab w:val="left" w:pos="7294"/>
        </w:tabs>
        <w:spacing w:line="240" w:lineRule="auto"/>
        <w:ind w:right="-19" w:firstLine="567"/>
        <w:jc w:val="both"/>
        <w:rPr>
          <w:rFonts w:ascii="Times New Roman" w:hAnsi="Times New Roman" w:cs="Times New Roman"/>
          <w:sz w:val="26"/>
          <w:szCs w:val="26"/>
        </w:rPr>
      </w:pPr>
      <w:r w:rsidRPr="00263B59">
        <w:rPr>
          <w:rFonts w:ascii="Times New Roman" w:hAnsi="Times New Roman" w:cs="Times New Roman"/>
          <w:spacing w:val="1"/>
          <w:sz w:val="26"/>
          <w:szCs w:val="26"/>
        </w:rPr>
        <w:t>2</w:t>
      </w:r>
      <w:r w:rsidRPr="00263B59">
        <w:rPr>
          <w:rFonts w:ascii="Times New Roman" w:hAnsi="Times New Roman" w:cs="Times New Roman"/>
          <w:sz w:val="26"/>
          <w:szCs w:val="26"/>
        </w:rPr>
        <w:t>)</w:t>
      </w:r>
      <w:r>
        <w:rPr>
          <w:rFonts w:ascii="Times New Roman" w:hAnsi="Times New Roman" w:cs="Times New Roman"/>
          <w:spacing w:val="120"/>
          <w:sz w:val="26"/>
          <w:szCs w:val="26"/>
        </w:rPr>
        <w:t xml:space="preserve"> </w:t>
      </w:r>
      <w:r>
        <w:rPr>
          <w:rFonts w:ascii="Times New Roman" w:hAnsi="Times New Roman" w:cs="Times New Roman"/>
          <w:sz w:val="26"/>
          <w:szCs w:val="26"/>
        </w:rPr>
        <w:t>Воспитание</w:t>
      </w:r>
      <w:r w:rsidRPr="00263B59">
        <w:rPr>
          <w:rFonts w:ascii="Times New Roman" w:hAnsi="Times New Roman" w:cs="Times New Roman"/>
          <w:spacing w:val="25"/>
          <w:sz w:val="26"/>
          <w:szCs w:val="26"/>
        </w:rPr>
        <w:t xml:space="preserve"> </w:t>
      </w:r>
      <w:r w:rsidRPr="00263B59">
        <w:rPr>
          <w:rFonts w:ascii="Times New Roman" w:hAnsi="Times New Roman" w:cs="Times New Roman"/>
          <w:sz w:val="26"/>
          <w:szCs w:val="26"/>
        </w:rPr>
        <w:t>л</w:t>
      </w:r>
      <w:r w:rsidRPr="00263B59">
        <w:rPr>
          <w:rFonts w:ascii="Times New Roman" w:hAnsi="Times New Roman" w:cs="Times New Roman"/>
          <w:spacing w:val="-2"/>
          <w:sz w:val="26"/>
          <w:szCs w:val="26"/>
        </w:rPr>
        <w:t>ю</w:t>
      </w:r>
      <w:r w:rsidRPr="00263B59">
        <w:rPr>
          <w:rFonts w:ascii="Times New Roman" w:hAnsi="Times New Roman" w:cs="Times New Roman"/>
          <w:sz w:val="26"/>
          <w:szCs w:val="26"/>
        </w:rPr>
        <w:t>бви,</w:t>
      </w:r>
      <w:r w:rsidRPr="00263B59">
        <w:rPr>
          <w:rFonts w:ascii="Times New Roman" w:hAnsi="Times New Roman" w:cs="Times New Roman"/>
          <w:spacing w:val="23"/>
          <w:sz w:val="26"/>
          <w:szCs w:val="26"/>
        </w:rPr>
        <w:t xml:space="preserve"> </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важен</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я</w:t>
      </w:r>
      <w:r w:rsidRPr="00263B59">
        <w:rPr>
          <w:rFonts w:ascii="Times New Roman" w:hAnsi="Times New Roman" w:cs="Times New Roman"/>
          <w:spacing w:val="26"/>
          <w:sz w:val="26"/>
          <w:szCs w:val="26"/>
        </w:rPr>
        <w:t xml:space="preserve"> </w:t>
      </w:r>
      <w:r w:rsidRPr="00263B59">
        <w:rPr>
          <w:rFonts w:ascii="Times New Roman" w:hAnsi="Times New Roman" w:cs="Times New Roman"/>
          <w:sz w:val="26"/>
          <w:szCs w:val="26"/>
        </w:rPr>
        <w:t>к</w:t>
      </w:r>
      <w:r w:rsidRPr="00263B59">
        <w:rPr>
          <w:rFonts w:ascii="Times New Roman" w:hAnsi="Times New Roman" w:cs="Times New Roman"/>
          <w:spacing w:val="26"/>
          <w:sz w:val="26"/>
          <w:szCs w:val="26"/>
        </w:rPr>
        <w:t xml:space="preserve"> </w:t>
      </w:r>
      <w:r w:rsidRPr="00263B59">
        <w:rPr>
          <w:rFonts w:ascii="Times New Roman" w:hAnsi="Times New Roman" w:cs="Times New Roman"/>
          <w:sz w:val="26"/>
          <w:szCs w:val="26"/>
        </w:rPr>
        <w:t>с</w:t>
      </w:r>
      <w:r w:rsidRPr="00263B59">
        <w:rPr>
          <w:rFonts w:ascii="Times New Roman" w:hAnsi="Times New Roman" w:cs="Times New Roman"/>
          <w:spacing w:val="-1"/>
          <w:sz w:val="26"/>
          <w:szCs w:val="26"/>
        </w:rPr>
        <w:t>в</w:t>
      </w:r>
      <w:r w:rsidRPr="00263B59">
        <w:rPr>
          <w:rFonts w:ascii="Times New Roman" w:hAnsi="Times New Roman" w:cs="Times New Roman"/>
          <w:sz w:val="26"/>
          <w:szCs w:val="26"/>
        </w:rPr>
        <w:t>оим</w:t>
      </w:r>
      <w:r w:rsidRPr="00263B59">
        <w:rPr>
          <w:rFonts w:ascii="Times New Roman" w:hAnsi="Times New Roman" w:cs="Times New Roman"/>
          <w:spacing w:val="24"/>
          <w:sz w:val="26"/>
          <w:szCs w:val="26"/>
        </w:rPr>
        <w:t xml:space="preserve"> </w:t>
      </w:r>
      <w:r w:rsidRPr="00263B59">
        <w:rPr>
          <w:rFonts w:ascii="Times New Roman" w:hAnsi="Times New Roman" w:cs="Times New Roman"/>
          <w:sz w:val="26"/>
          <w:szCs w:val="26"/>
        </w:rPr>
        <w:t>наци</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нал</w:t>
      </w:r>
      <w:r w:rsidRPr="00263B59">
        <w:rPr>
          <w:rFonts w:ascii="Times New Roman" w:hAnsi="Times New Roman" w:cs="Times New Roman"/>
          <w:spacing w:val="-1"/>
          <w:sz w:val="26"/>
          <w:szCs w:val="26"/>
        </w:rPr>
        <w:t>ьн</w:t>
      </w:r>
      <w:r w:rsidRPr="00263B59">
        <w:rPr>
          <w:rFonts w:ascii="Times New Roman" w:hAnsi="Times New Roman" w:cs="Times New Roman"/>
          <w:sz w:val="26"/>
          <w:szCs w:val="26"/>
        </w:rPr>
        <w:t>ым</w:t>
      </w:r>
      <w:r w:rsidRPr="00263B59">
        <w:rPr>
          <w:rFonts w:ascii="Times New Roman" w:hAnsi="Times New Roman" w:cs="Times New Roman"/>
          <w:spacing w:val="26"/>
          <w:sz w:val="26"/>
          <w:szCs w:val="26"/>
        </w:rPr>
        <w:t xml:space="preserve"> </w:t>
      </w:r>
      <w:r w:rsidRPr="00263B59">
        <w:rPr>
          <w:rFonts w:ascii="Times New Roman" w:hAnsi="Times New Roman" w:cs="Times New Roman"/>
          <w:sz w:val="26"/>
          <w:szCs w:val="26"/>
        </w:rPr>
        <w:t>особ</w:t>
      </w:r>
      <w:r w:rsidRPr="00263B59">
        <w:rPr>
          <w:rFonts w:ascii="Times New Roman" w:hAnsi="Times New Roman" w:cs="Times New Roman"/>
          <w:spacing w:val="-1"/>
          <w:sz w:val="26"/>
          <w:szCs w:val="26"/>
        </w:rPr>
        <w:t>е</w:t>
      </w:r>
      <w:r w:rsidRPr="00263B59">
        <w:rPr>
          <w:rFonts w:ascii="Times New Roman" w:hAnsi="Times New Roman" w:cs="Times New Roman"/>
          <w:sz w:val="26"/>
          <w:szCs w:val="26"/>
        </w:rPr>
        <w:t>нност</w:t>
      </w:r>
      <w:r w:rsidRPr="00263B59">
        <w:rPr>
          <w:rFonts w:ascii="Times New Roman" w:hAnsi="Times New Roman" w:cs="Times New Roman"/>
          <w:spacing w:val="-1"/>
          <w:sz w:val="26"/>
          <w:szCs w:val="26"/>
        </w:rPr>
        <w:t>ям</w:t>
      </w:r>
      <w:r w:rsidRPr="00263B59">
        <w:rPr>
          <w:rFonts w:ascii="Times New Roman" w:hAnsi="Times New Roman" w:cs="Times New Roman"/>
          <w:sz w:val="26"/>
          <w:szCs w:val="26"/>
        </w:rPr>
        <w:t xml:space="preserve"> и</w:t>
      </w:r>
      <w:r w:rsidR="00DF42DE">
        <w:rPr>
          <w:rFonts w:ascii="Times New Roman" w:hAnsi="Times New Roman" w:cs="Times New Roman"/>
          <w:sz w:val="26"/>
          <w:szCs w:val="26"/>
        </w:rPr>
        <w:t xml:space="preserve"> </w:t>
      </w:r>
      <w:r w:rsidRPr="00263B59">
        <w:rPr>
          <w:rFonts w:ascii="Times New Roman" w:hAnsi="Times New Roman" w:cs="Times New Roman"/>
          <w:sz w:val="26"/>
          <w:szCs w:val="26"/>
        </w:rPr>
        <w:t>ч</w:t>
      </w:r>
      <w:r w:rsidRPr="00263B59">
        <w:rPr>
          <w:rFonts w:ascii="Times New Roman" w:hAnsi="Times New Roman" w:cs="Times New Roman"/>
          <w:spacing w:val="-3"/>
          <w:sz w:val="26"/>
          <w:szCs w:val="26"/>
        </w:rPr>
        <w:t>у</w:t>
      </w:r>
      <w:r w:rsidRPr="00263B59">
        <w:rPr>
          <w:rFonts w:ascii="Times New Roman" w:hAnsi="Times New Roman" w:cs="Times New Roman"/>
          <w:sz w:val="26"/>
          <w:szCs w:val="26"/>
        </w:rPr>
        <w:t>вства со</w:t>
      </w:r>
      <w:r w:rsidRPr="00263B59">
        <w:rPr>
          <w:rFonts w:ascii="Times New Roman" w:hAnsi="Times New Roman" w:cs="Times New Roman"/>
          <w:spacing w:val="1"/>
          <w:sz w:val="26"/>
          <w:szCs w:val="26"/>
        </w:rPr>
        <w:t>б</w:t>
      </w:r>
      <w:r w:rsidRPr="00263B59">
        <w:rPr>
          <w:rFonts w:ascii="Times New Roman" w:hAnsi="Times New Roman" w:cs="Times New Roman"/>
          <w:sz w:val="26"/>
          <w:szCs w:val="26"/>
        </w:rPr>
        <w:t>ств</w:t>
      </w:r>
      <w:r w:rsidRPr="00263B59">
        <w:rPr>
          <w:rFonts w:ascii="Times New Roman" w:hAnsi="Times New Roman" w:cs="Times New Roman"/>
          <w:spacing w:val="-2"/>
          <w:sz w:val="26"/>
          <w:szCs w:val="26"/>
        </w:rPr>
        <w:t>е</w:t>
      </w:r>
      <w:r w:rsidRPr="00263B59">
        <w:rPr>
          <w:rFonts w:ascii="Times New Roman" w:hAnsi="Times New Roman" w:cs="Times New Roman"/>
          <w:sz w:val="26"/>
          <w:szCs w:val="26"/>
        </w:rPr>
        <w:t>нного</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дост</w:t>
      </w:r>
      <w:r w:rsidRPr="00263B59">
        <w:rPr>
          <w:rFonts w:ascii="Times New Roman" w:hAnsi="Times New Roman" w:cs="Times New Roman"/>
          <w:spacing w:val="-1"/>
          <w:sz w:val="26"/>
          <w:szCs w:val="26"/>
        </w:rPr>
        <w:t>ои</w:t>
      </w:r>
      <w:r w:rsidRPr="00263B59">
        <w:rPr>
          <w:rFonts w:ascii="Times New Roman" w:hAnsi="Times New Roman" w:cs="Times New Roman"/>
          <w:sz w:val="26"/>
          <w:szCs w:val="26"/>
        </w:rPr>
        <w:t>нства</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к</w:t>
      </w:r>
      <w:r w:rsidRPr="00263B59">
        <w:rPr>
          <w:rFonts w:ascii="Times New Roman" w:hAnsi="Times New Roman" w:cs="Times New Roman"/>
          <w:spacing w:val="-1"/>
          <w:sz w:val="26"/>
          <w:szCs w:val="26"/>
        </w:rPr>
        <w:t>а</w:t>
      </w:r>
      <w:r w:rsidRPr="00263B59">
        <w:rPr>
          <w:rFonts w:ascii="Times New Roman" w:hAnsi="Times New Roman" w:cs="Times New Roman"/>
          <w:sz w:val="26"/>
          <w:szCs w:val="26"/>
        </w:rPr>
        <w:t>к</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п</w:t>
      </w:r>
      <w:r w:rsidRPr="00263B59">
        <w:rPr>
          <w:rFonts w:ascii="Times New Roman" w:hAnsi="Times New Roman" w:cs="Times New Roman"/>
          <w:spacing w:val="1"/>
          <w:sz w:val="26"/>
          <w:szCs w:val="26"/>
        </w:rPr>
        <w:t>р</w:t>
      </w:r>
      <w:r w:rsidRPr="00263B59">
        <w:rPr>
          <w:rFonts w:ascii="Times New Roman" w:hAnsi="Times New Roman" w:cs="Times New Roman"/>
          <w:sz w:val="26"/>
          <w:szCs w:val="26"/>
        </w:rPr>
        <w:t>едста</w:t>
      </w:r>
      <w:r w:rsidRPr="00263B59">
        <w:rPr>
          <w:rFonts w:ascii="Times New Roman" w:hAnsi="Times New Roman" w:cs="Times New Roman"/>
          <w:spacing w:val="-3"/>
          <w:sz w:val="26"/>
          <w:szCs w:val="26"/>
        </w:rPr>
        <w:t>в</w:t>
      </w:r>
      <w:r w:rsidRPr="00263B59">
        <w:rPr>
          <w:rFonts w:ascii="Times New Roman" w:hAnsi="Times New Roman" w:cs="Times New Roman"/>
          <w:sz w:val="26"/>
          <w:szCs w:val="26"/>
        </w:rPr>
        <w:t>ите</w:t>
      </w:r>
      <w:r w:rsidRPr="00263B59">
        <w:rPr>
          <w:rFonts w:ascii="Times New Roman" w:hAnsi="Times New Roman" w:cs="Times New Roman"/>
          <w:spacing w:val="-1"/>
          <w:sz w:val="26"/>
          <w:szCs w:val="26"/>
        </w:rPr>
        <w:t>л</w:t>
      </w:r>
      <w:r w:rsidRPr="00263B59">
        <w:rPr>
          <w:rFonts w:ascii="Times New Roman" w:hAnsi="Times New Roman" w:cs="Times New Roman"/>
          <w:sz w:val="26"/>
          <w:szCs w:val="26"/>
        </w:rPr>
        <w:t>я с</w:t>
      </w:r>
      <w:r w:rsidRPr="00263B59">
        <w:rPr>
          <w:rFonts w:ascii="Times New Roman" w:hAnsi="Times New Roman" w:cs="Times New Roman"/>
          <w:spacing w:val="-4"/>
          <w:sz w:val="26"/>
          <w:szCs w:val="26"/>
        </w:rPr>
        <w:t>в</w:t>
      </w:r>
      <w:r w:rsidRPr="00263B59">
        <w:rPr>
          <w:rFonts w:ascii="Times New Roman" w:hAnsi="Times New Roman" w:cs="Times New Roman"/>
          <w:sz w:val="26"/>
          <w:szCs w:val="26"/>
        </w:rPr>
        <w:t>оего</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наро</w:t>
      </w:r>
      <w:r w:rsidRPr="00263B59">
        <w:rPr>
          <w:rFonts w:ascii="Times New Roman" w:hAnsi="Times New Roman" w:cs="Times New Roman"/>
          <w:spacing w:val="-1"/>
          <w:sz w:val="26"/>
          <w:szCs w:val="26"/>
        </w:rPr>
        <w:t>д</w:t>
      </w:r>
      <w:r w:rsidRPr="00263B59">
        <w:rPr>
          <w:rFonts w:ascii="Times New Roman" w:hAnsi="Times New Roman" w:cs="Times New Roman"/>
          <w:sz w:val="26"/>
          <w:szCs w:val="26"/>
        </w:rPr>
        <w:t>а.</w:t>
      </w:r>
    </w:p>
    <w:p w14:paraId="74CA8569" w14:textId="77777777" w:rsidR="009E10F9" w:rsidRPr="00263B59" w:rsidRDefault="009E10F9" w:rsidP="001D2797">
      <w:pPr>
        <w:spacing w:line="240" w:lineRule="auto"/>
        <w:ind w:right="-20" w:firstLine="567"/>
        <w:jc w:val="both"/>
        <w:rPr>
          <w:rFonts w:ascii="Times New Roman" w:hAnsi="Times New Roman" w:cs="Times New Roman"/>
          <w:sz w:val="26"/>
          <w:szCs w:val="26"/>
        </w:rPr>
      </w:pPr>
      <w:r w:rsidRPr="00263B59">
        <w:rPr>
          <w:rFonts w:ascii="Times New Roman" w:hAnsi="Times New Roman" w:cs="Times New Roman"/>
          <w:spacing w:val="1"/>
          <w:sz w:val="26"/>
          <w:szCs w:val="26"/>
        </w:rPr>
        <w:t>3</w:t>
      </w:r>
      <w:r w:rsidRPr="00263B59">
        <w:rPr>
          <w:rFonts w:ascii="Times New Roman" w:hAnsi="Times New Roman" w:cs="Times New Roman"/>
          <w:sz w:val="26"/>
          <w:szCs w:val="26"/>
        </w:rPr>
        <w:t>)</w:t>
      </w:r>
      <w:r w:rsidRPr="00263B59">
        <w:rPr>
          <w:rFonts w:ascii="Times New Roman" w:hAnsi="Times New Roman" w:cs="Times New Roman"/>
          <w:spacing w:val="120"/>
          <w:sz w:val="26"/>
          <w:szCs w:val="26"/>
        </w:rPr>
        <w:t xml:space="preserve"> </w:t>
      </w:r>
      <w:r w:rsidRPr="00263B59">
        <w:rPr>
          <w:rFonts w:ascii="Times New Roman" w:hAnsi="Times New Roman" w:cs="Times New Roman"/>
          <w:sz w:val="26"/>
          <w:szCs w:val="26"/>
        </w:rPr>
        <w:t>Воспитание</w:t>
      </w:r>
      <w:r w:rsidRPr="00263B59">
        <w:rPr>
          <w:rFonts w:ascii="Times New Roman" w:hAnsi="Times New Roman" w:cs="Times New Roman"/>
          <w:spacing w:val="3"/>
          <w:sz w:val="26"/>
          <w:szCs w:val="26"/>
        </w:rPr>
        <w:t xml:space="preserve"> </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важит</w:t>
      </w:r>
      <w:r w:rsidRPr="00263B59">
        <w:rPr>
          <w:rFonts w:ascii="Times New Roman" w:hAnsi="Times New Roman" w:cs="Times New Roman"/>
          <w:spacing w:val="-1"/>
          <w:sz w:val="26"/>
          <w:szCs w:val="26"/>
        </w:rPr>
        <w:t>ел</w:t>
      </w:r>
      <w:r w:rsidRPr="00263B59">
        <w:rPr>
          <w:rFonts w:ascii="Times New Roman" w:hAnsi="Times New Roman" w:cs="Times New Roman"/>
          <w:sz w:val="26"/>
          <w:szCs w:val="26"/>
        </w:rPr>
        <w:t>ьн</w:t>
      </w:r>
      <w:r w:rsidRPr="00263B59">
        <w:rPr>
          <w:rFonts w:ascii="Times New Roman" w:hAnsi="Times New Roman" w:cs="Times New Roman"/>
          <w:spacing w:val="1"/>
          <w:sz w:val="26"/>
          <w:szCs w:val="26"/>
        </w:rPr>
        <w:t>о</w:t>
      </w:r>
      <w:r w:rsidRPr="00263B59">
        <w:rPr>
          <w:rFonts w:ascii="Times New Roman" w:hAnsi="Times New Roman" w:cs="Times New Roman"/>
          <w:spacing w:val="-1"/>
          <w:sz w:val="26"/>
          <w:szCs w:val="26"/>
        </w:rPr>
        <w:t>г</w:t>
      </w:r>
      <w:r w:rsidRPr="00263B59">
        <w:rPr>
          <w:rFonts w:ascii="Times New Roman" w:hAnsi="Times New Roman" w:cs="Times New Roman"/>
          <w:sz w:val="26"/>
          <w:szCs w:val="26"/>
        </w:rPr>
        <w:t>о</w:t>
      </w:r>
      <w:r w:rsidRPr="00263B59">
        <w:rPr>
          <w:rFonts w:ascii="Times New Roman" w:hAnsi="Times New Roman" w:cs="Times New Roman"/>
          <w:spacing w:val="7"/>
          <w:sz w:val="26"/>
          <w:szCs w:val="26"/>
        </w:rPr>
        <w:t xml:space="preserve"> </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тнош</w:t>
      </w:r>
      <w:r w:rsidRPr="00263B59">
        <w:rPr>
          <w:rFonts w:ascii="Times New Roman" w:hAnsi="Times New Roman" w:cs="Times New Roman"/>
          <w:spacing w:val="-2"/>
          <w:sz w:val="26"/>
          <w:szCs w:val="26"/>
        </w:rPr>
        <w:t>е</w:t>
      </w:r>
      <w:r w:rsidRPr="00263B59">
        <w:rPr>
          <w:rFonts w:ascii="Times New Roman" w:hAnsi="Times New Roman" w:cs="Times New Roman"/>
          <w:sz w:val="26"/>
          <w:szCs w:val="26"/>
        </w:rPr>
        <w:t>ния</w:t>
      </w:r>
      <w:r w:rsidRPr="00263B59">
        <w:rPr>
          <w:rFonts w:ascii="Times New Roman" w:hAnsi="Times New Roman" w:cs="Times New Roman"/>
          <w:spacing w:val="4"/>
          <w:sz w:val="26"/>
          <w:szCs w:val="26"/>
        </w:rPr>
        <w:t xml:space="preserve"> </w:t>
      </w:r>
      <w:r w:rsidRPr="00263B59">
        <w:rPr>
          <w:rFonts w:ascii="Times New Roman" w:hAnsi="Times New Roman" w:cs="Times New Roman"/>
          <w:sz w:val="26"/>
          <w:szCs w:val="26"/>
        </w:rPr>
        <w:t>к</w:t>
      </w:r>
      <w:r w:rsidRPr="00263B59">
        <w:rPr>
          <w:rFonts w:ascii="Times New Roman" w:hAnsi="Times New Roman" w:cs="Times New Roman"/>
          <w:spacing w:val="5"/>
          <w:sz w:val="26"/>
          <w:szCs w:val="26"/>
        </w:rPr>
        <w:t xml:space="preserve"> </w:t>
      </w:r>
      <w:r w:rsidRPr="00263B59">
        <w:rPr>
          <w:rFonts w:ascii="Times New Roman" w:hAnsi="Times New Roman" w:cs="Times New Roman"/>
          <w:sz w:val="26"/>
          <w:szCs w:val="26"/>
        </w:rPr>
        <w:t>г</w:t>
      </w:r>
      <w:r w:rsidRPr="00263B59">
        <w:rPr>
          <w:rFonts w:ascii="Times New Roman" w:hAnsi="Times New Roman" w:cs="Times New Roman"/>
          <w:spacing w:val="1"/>
          <w:sz w:val="26"/>
          <w:szCs w:val="26"/>
        </w:rPr>
        <w:t>р</w:t>
      </w:r>
      <w:r w:rsidRPr="00263B59">
        <w:rPr>
          <w:rFonts w:ascii="Times New Roman" w:hAnsi="Times New Roman" w:cs="Times New Roman"/>
          <w:sz w:val="26"/>
          <w:szCs w:val="26"/>
        </w:rPr>
        <w:t>ажданам</w:t>
      </w:r>
      <w:r w:rsidRPr="00263B59">
        <w:rPr>
          <w:rFonts w:ascii="Times New Roman" w:hAnsi="Times New Roman" w:cs="Times New Roman"/>
          <w:spacing w:val="4"/>
          <w:sz w:val="26"/>
          <w:szCs w:val="26"/>
        </w:rPr>
        <w:t xml:space="preserve"> </w:t>
      </w:r>
      <w:r w:rsidRPr="00263B59">
        <w:rPr>
          <w:rFonts w:ascii="Times New Roman" w:hAnsi="Times New Roman" w:cs="Times New Roman"/>
          <w:sz w:val="26"/>
          <w:szCs w:val="26"/>
        </w:rPr>
        <w:t>Росс</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и</w:t>
      </w:r>
      <w:r w:rsidRPr="00263B59">
        <w:rPr>
          <w:rFonts w:ascii="Times New Roman" w:hAnsi="Times New Roman" w:cs="Times New Roman"/>
          <w:spacing w:val="5"/>
          <w:sz w:val="26"/>
          <w:szCs w:val="26"/>
        </w:rPr>
        <w:t xml:space="preserve"> </w:t>
      </w:r>
      <w:r w:rsidRPr="00263B59">
        <w:rPr>
          <w:rFonts w:ascii="Times New Roman" w:hAnsi="Times New Roman" w:cs="Times New Roman"/>
          <w:sz w:val="26"/>
          <w:szCs w:val="26"/>
        </w:rPr>
        <w:t>в</w:t>
      </w:r>
      <w:r w:rsidRPr="00263B59">
        <w:rPr>
          <w:rFonts w:ascii="Times New Roman" w:hAnsi="Times New Roman" w:cs="Times New Roman"/>
          <w:spacing w:val="6"/>
          <w:sz w:val="26"/>
          <w:szCs w:val="26"/>
        </w:rPr>
        <w:t xml:space="preserve"> </w:t>
      </w:r>
      <w:r w:rsidRPr="00263B59">
        <w:rPr>
          <w:rFonts w:ascii="Times New Roman" w:hAnsi="Times New Roman" w:cs="Times New Roman"/>
          <w:spacing w:val="1"/>
          <w:sz w:val="26"/>
          <w:szCs w:val="26"/>
        </w:rPr>
        <w:t>ц</w:t>
      </w:r>
      <w:r w:rsidRPr="00263B59">
        <w:rPr>
          <w:rFonts w:ascii="Times New Roman" w:hAnsi="Times New Roman" w:cs="Times New Roman"/>
          <w:sz w:val="26"/>
          <w:szCs w:val="26"/>
        </w:rPr>
        <w:t>елом, своим</w:t>
      </w:r>
      <w:r w:rsidRPr="00263B59">
        <w:rPr>
          <w:rFonts w:ascii="Times New Roman" w:hAnsi="Times New Roman" w:cs="Times New Roman"/>
          <w:spacing w:val="123"/>
          <w:sz w:val="26"/>
          <w:szCs w:val="26"/>
        </w:rPr>
        <w:t xml:space="preserve"> </w:t>
      </w:r>
      <w:r w:rsidRPr="00263B59">
        <w:rPr>
          <w:rFonts w:ascii="Times New Roman" w:hAnsi="Times New Roman" w:cs="Times New Roman"/>
          <w:spacing w:val="-1"/>
          <w:sz w:val="26"/>
          <w:szCs w:val="26"/>
        </w:rPr>
        <w:t>с</w:t>
      </w:r>
      <w:r w:rsidRPr="00263B59">
        <w:rPr>
          <w:rFonts w:ascii="Times New Roman" w:hAnsi="Times New Roman" w:cs="Times New Roman"/>
          <w:sz w:val="26"/>
          <w:szCs w:val="26"/>
        </w:rPr>
        <w:t>оотечеств</w:t>
      </w:r>
      <w:r w:rsidRPr="00263B59">
        <w:rPr>
          <w:rFonts w:ascii="Times New Roman" w:hAnsi="Times New Roman" w:cs="Times New Roman"/>
          <w:spacing w:val="-2"/>
          <w:sz w:val="26"/>
          <w:szCs w:val="26"/>
        </w:rPr>
        <w:t>е</w:t>
      </w:r>
      <w:r w:rsidRPr="00263B59">
        <w:rPr>
          <w:rFonts w:ascii="Times New Roman" w:hAnsi="Times New Roman" w:cs="Times New Roman"/>
          <w:sz w:val="26"/>
          <w:szCs w:val="26"/>
        </w:rPr>
        <w:t>нни</w:t>
      </w:r>
      <w:r w:rsidRPr="00263B59">
        <w:rPr>
          <w:rFonts w:ascii="Times New Roman" w:hAnsi="Times New Roman" w:cs="Times New Roman"/>
          <w:spacing w:val="2"/>
          <w:sz w:val="26"/>
          <w:szCs w:val="26"/>
        </w:rPr>
        <w:t>к</w:t>
      </w:r>
      <w:r w:rsidRPr="00263B59">
        <w:rPr>
          <w:rFonts w:ascii="Times New Roman" w:hAnsi="Times New Roman" w:cs="Times New Roman"/>
          <w:sz w:val="26"/>
          <w:szCs w:val="26"/>
        </w:rPr>
        <w:t>ам</w:t>
      </w:r>
      <w:r w:rsidRPr="00263B59">
        <w:rPr>
          <w:rFonts w:ascii="Times New Roman" w:hAnsi="Times New Roman" w:cs="Times New Roman"/>
          <w:spacing w:val="121"/>
          <w:sz w:val="26"/>
          <w:szCs w:val="26"/>
        </w:rPr>
        <w:t xml:space="preserve"> </w:t>
      </w:r>
      <w:r w:rsidRPr="00263B59">
        <w:rPr>
          <w:rFonts w:ascii="Times New Roman" w:hAnsi="Times New Roman" w:cs="Times New Roman"/>
          <w:sz w:val="26"/>
          <w:szCs w:val="26"/>
        </w:rPr>
        <w:t>и</w:t>
      </w:r>
      <w:r w:rsidRPr="00263B59">
        <w:rPr>
          <w:rFonts w:ascii="Times New Roman" w:hAnsi="Times New Roman" w:cs="Times New Roman"/>
          <w:spacing w:val="123"/>
          <w:sz w:val="26"/>
          <w:szCs w:val="26"/>
        </w:rPr>
        <w:t xml:space="preserve"> </w:t>
      </w:r>
      <w:r w:rsidRPr="00263B59">
        <w:rPr>
          <w:rFonts w:ascii="Times New Roman" w:hAnsi="Times New Roman" w:cs="Times New Roman"/>
          <w:sz w:val="26"/>
          <w:szCs w:val="26"/>
        </w:rPr>
        <w:t>согр</w:t>
      </w:r>
      <w:r w:rsidRPr="00263B59">
        <w:rPr>
          <w:rFonts w:ascii="Times New Roman" w:hAnsi="Times New Roman" w:cs="Times New Roman"/>
          <w:spacing w:val="-1"/>
          <w:sz w:val="26"/>
          <w:szCs w:val="26"/>
        </w:rPr>
        <w:t>а</w:t>
      </w:r>
      <w:r w:rsidRPr="00263B59">
        <w:rPr>
          <w:rFonts w:ascii="Times New Roman" w:hAnsi="Times New Roman" w:cs="Times New Roman"/>
          <w:sz w:val="26"/>
          <w:szCs w:val="26"/>
        </w:rPr>
        <w:t>жданам,</w:t>
      </w:r>
      <w:r w:rsidRPr="00263B59">
        <w:rPr>
          <w:rFonts w:ascii="Times New Roman" w:hAnsi="Times New Roman" w:cs="Times New Roman"/>
          <w:spacing w:val="121"/>
          <w:sz w:val="26"/>
          <w:szCs w:val="26"/>
        </w:rPr>
        <w:t xml:space="preserve"> </w:t>
      </w:r>
      <w:r w:rsidRPr="00263B59">
        <w:rPr>
          <w:rFonts w:ascii="Times New Roman" w:hAnsi="Times New Roman" w:cs="Times New Roman"/>
          <w:sz w:val="26"/>
          <w:szCs w:val="26"/>
        </w:rPr>
        <w:t>представите</w:t>
      </w:r>
      <w:r w:rsidRPr="00263B59">
        <w:rPr>
          <w:rFonts w:ascii="Times New Roman" w:hAnsi="Times New Roman" w:cs="Times New Roman"/>
          <w:spacing w:val="-3"/>
          <w:sz w:val="26"/>
          <w:szCs w:val="26"/>
        </w:rPr>
        <w:t>л</w:t>
      </w:r>
      <w:r w:rsidRPr="00263B59">
        <w:rPr>
          <w:rFonts w:ascii="Times New Roman" w:hAnsi="Times New Roman" w:cs="Times New Roman"/>
          <w:sz w:val="26"/>
          <w:szCs w:val="26"/>
        </w:rPr>
        <w:t>ям</w:t>
      </w:r>
      <w:r w:rsidRPr="00263B59">
        <w:rPr>
          <w:rFonts w:ascii="Times New Roman" w:hAnsi="Times New Roman" w:cs="Times New Roman"/>
          <w:spacing w:val="124"/>
          <w:sz w:val="26"/>
          <w:szCs w:val="26"/>
        </w:rPr>
        <w:t xml:space="preserve"> </w:t>
      </w:r>
      <w:r w:rsidRPr="00263B59">
        <w:rPr>
          <w:rFonts w:ascii="Times New Roman" w:hAnsi="Times New Roman" w:cs="Times New Roman"/>
          <w:sz w:val="26"/>
          <w:szCs w:val="26"/>
        </w:rPr>
        <w:t>вс</w:t>
      </w:r>
      <w:r w:rsidRPr="00263B59">
        <w:rPr>
          <w:rFonts w:ascii="Times New Roman" w:hAnsi="Times New Roman" w:cs="Times New Roman"/>
          <w:spacing w:val="-2"/>
          <w:sz w:val="26"/>
          <w:szCs w:val="26"/>
        </w:rPr>
        <w:t>е</w:t>
      </w:r>
      <w:r w:rsidRPr="00263B59">
        <w:rPr>
          <w:rFonts w:ascii="Times New Roman" w:hAnsi="Times New Roman" w:cs="Times New Roman"/>
          <w:sz w:val="26"/>
          <w:szCs w:val="26"/>
        </w:rPr>
        <w:t>х</w:t>
      </w:r>
      <w:r w:rsidRPr="00263B59">
        <w:rPr>
          <w:rFonts w:ascii="Times New Roman" w:hAnsi="Times New Roman" w:cs="Times New Roman"/>
          <w:spacing w:val="122"/>
          <w:sz w:val="26"/>
          <w:szCs w:val="26"/>
        </w:rPr>
        <w:t xml:space="preserve"> </w:t>
      </w:r>
      <w:r w:rsidRPr="00263B59">
        <w:rPr>
          <w:rFonts w:ascii="Times New Roman" w:hAnsi="Times New Roman" w:cs="Times New Roman"/>
          <w:sz w:val="26"/>
          <w:szCs w:val="26"/>
        </w:rPr>
        <w:t>народов Р</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с</w:t>
      </w:r>
      <w:r w:rsidRPr="00263B59">
        <w:rPr>
          <w:rFonts w:ascii="Times New Roman" w:hAnsi="Times New Roman" w:cs="Times New Roman"/>
          <w:spacing w:val="-1"/>
          <w:sz w:val="26"/>
          <w:szCs w:val="26"/>
        </w:rPr>
        <w:t>с</w:t>
      </w:r>
      <w:r w:rsidRPr="00263B59">
        <w:rPr>
          <w:rFonts w:ascii="Times New Roman" w:hAnsi="Times New Roman" w:cs="Times New Roman"/>
          <w:sz w:val="26"/>
          <w:szCs w:val="26"/>
        </w:rPr>
        <w:t>ии,</w:t>
      </w:r>
      <w:r w:rsidRPr="00263B59">
        <w:rPr>
          <w:rFonts w:ascii="Times New Roman" w:hAnsi="Times New Roman" w:cs="Times New Roman"/>
          <w:spacing w:val="87"/>
          <w:sz w:val="26"/>
          <w:szCs w:val="26"/>
        </w:rPr>
        <w:t xml:space="preserve"> </w:t>
      </w:r>
      <w:r w:rsidRPr="00263B59">
        <w:rPr>
          <w:rFonts w:ascii="Times New Roman" w:hAnsi="Times New Roman" w:cs="Times New Roman"/>
          <w:spacing w:val="1"/>
          <w:sz w:val="26"/>
          <w:szCs w:val="26"/>
        </w:rPr>
        <w:t>к</w:t>
      </w:r>
      <w:r w:rsidRPr="00263B59">
        <w:rPr>
          <w:rFonts w:ascii="Times New Roman" w:hAnsi="Times New Roman" w:cs="Times New Roman"/>
          <w:spacing w:val="91"/>
          <w:sz w:val="26"/>
          <w:szCs w:val="26"/>
        </w:rPr>
        <w:t xml:space="preserve"> </w:t>
      </w:r>
      <w:r w:rsidRPr="00263B59">
        <w:rPr>
          <w:rFonts w:ascii="Times New Roman" w:hAnsi="Times New Roman" w:cs="Times New Roman"/>
          <w:sz w:val="26"/>
          <w:szCs w:val="26"/>
        </w:rPr>
        <w:t>рове</w:t>
      </w:r>
      <w:r w:rsidRPr="00263B59">
        <w:rPr>
          <w:rFonts w:ascii="Times New Roman" w:hAnsi="Times New Roman" w:cs="Times New Roman"/>
          <w:spacing w:val="-2"/>
          <w:sz w:val="26"/>
          <w:szCs w:val="26"/>
        </w:rPr>
        <w:t>сн</w:t>
      </w:r>
      <w:r w:rsidRPr="00263B59">
        <w:rPr>
          <w:rFonts w:ascii="Times New Roman" w:hAnsi="Times New Roman" w:cs="Times New Roman"/>
          <w:sz w:val="26"/>
          <w:szCs w:val="26"/>
        </w:rPr>
        <w:t>икам,</w:t>
      </w:r>
      <w:r w:rsidRPr="00263B59">
        <w:rPr>
          <w:rFonts w:ascii="Times New Roman" w:hAnsi="Times New Roman" w:cs="Times New Roman"/>
          <w:spacing w:val="90"/>
          <w:sz w:val="26"/>
          <w:szCs w:val="26"/>
        </w:rPr>
        <w:t xml:space="preserve"> </w:t>
      </w:r>
      <w:r w:rsidRPr="00263B59">
        <w:rPr>
          <w:rFonts w:ascii="Times New Roman" w:hAnsi="Times New Roman" w:cs="Times New Roman"/>
          <w:sz w:val="26"/>
          <w:szCs w:val="26"/>
        </w:rPr>
        <w:t>родите</w:t>
      </w:r>
      <w:r w:rsidRPr="00263B59">
        <w:rPr>
          <w:rFonts w:ascii="Times New Roman" w:hAnsi="Times New Roman" w:cs="Times New Roman"/>
          <w:spacing w:val="-2"/>
          <w:sz w:val="26"/>
          <w:szCs w:val="26"/>
        </w:rPr>
        <w:t>л</w:t>
      </w:r>
      <w:r w:rsidRPr="00263B59">
        <w:rPr>
          <w:rFonts w:ascii="Times New Roman" w:hAnsi="Times New Roman" w:cs="Times New Roman"/>
          <w:sz w:val="26"/>
          <w:szCs w:val="26"/>
        </w:rPr>
        <w:t>ям,</w:t>
      </w:r>
      <w:r w:rsidRPr="00263B59">
        <w:rPr>
          <w:rFonts w:ascii="Times New Roman" w:hAnsi="Times New Roman" w:cs="Times New Roman"/>
          <w:spacing w:val="90"/>
          <w:sz w:val="26"/>
          <w:szCs w:val="26"/>
        </w:rPr>
        <w:t xml:space="preserve"> </w:t>
      </w:r>
      <w:r w:rsidRPr="00263B59">
        <w:rPr>
          <w:rFonts w:ascii="Times New Roman" w:hAnsi="Times New Roman" w:cs="Times New Roman"/>
          <w:spacing w:val="-1"/>
          <w:sz w:val="26"/>
          <w:szCs w:val="26"/>
        </w:rPr>
        <w:t>со</w:t>
      </w:r>
      <w:r w:rsidRPr="00263B59">
        <w:rPr>
          <w:rFonts w:ascii="Times New Roman" w:hAnsi="Times New Roman" w:cs="Times New Roman"/>
          <w:sz w:val="26"/>
          <w:szCs w:val="26"/>
        </w:rPr>
        <w:t>сед</w:t>
      </w:r>
      <w:r w:rsidRPr="00263B59">
        <w:rPr>
          <w:rFonts w:ascii="Times New Roman" w:hAnsi="Times New Roman" w:cs="Times New Roman"/>
          <w:spacing w:val="-1"/>
          <w:sz w:val="26"/>
          <w:szCs w:val="26"/>
        </w:rPr>
        <w:t>я</w:t>
      </w:r>
      <w:r w:rsidRPr="00263B59">
        <w:rPr>
          <w:rFonts w:ascii="Times New Roman" w:hAnsi="Times New Roman" w:cs="Times New Roman"/>
          <w:sz w:val="26"/>
          <w:szCs w:val="26"/>
        </w:rPr>
        <w:t>м,</w:t>
      </w:r>
      <w:r w:rsidRPr="00263B59">
        <w:rPr>
          <w:rFonts w:ascii="Times New Roman" w:hAnsi="Times New Roman" w:cs="Times New Roman"/>
          <w:spacing w:val="90"/>
          <w:sz w:val="26"/>
          <w:szCs w:val="26"/>
        </w:rPr>
        <w:t xml:space="preserve"> </w:t>
      </w:r>
      <w:r w:rsidRPr="00263B59">
        <w:rPr>
          <w:rFonts w:ascii="Times New Roman" w:hAnsi="Times New Roman" w:cs="Times New Roman"/>
          <w:sz w:val="26"/>
          <w:szCs w:val="26"/>
        </w:rPr>
        <w:t>ст</w:t>
      </w:r>
      <w:r w:rsidRPr="00263B59">
        <w:rPr>
          <w:rFonts w:ascii="Times New Roman" w:hAnsi="Times New Roman" w:cs="Times New Roman"/>
          <w:spacing w:val="-1"/>
          <w:sz w:val="26"/>
          <w:szCs w:val="26"/>
        </w:rPr>
        <w:t>а</w:t>
      </w:r>
      <w:r w:rsidRPr="00263B59">
        <w:rPr>
          <w:rFonts w:ascii="Times New Roman" w:hAnsi="Times New Roman" w:cs="Times New Roman"/>
          <w:sz w:val="26"/>
          <w:szCs w:val="26"/>
        </w:rPr>
        <w:t>рш</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м,</w:t>
      </w:r>
      <w:r w:rsidRPr="00263B59">
        <w:rPr>
          <w:rFonts w:ascii="Times New Roman" w:hAnsi="Times New Roman" w:cs="Times New Roman"/>
          <w:spacing w:val="90"/>
          <w:sz w:val="26"/>
          <w:szCs w:val="26"/>
        </w:rPr>
        <w:t xml:space="preserve"> </w:t>
      </w:r>
      <w:r w:rsidRPr="00263B59">
        <w:rPr>
          <w:rFonts w:ascii="Times New Roman" w:hAnsi="Times New Roman" w:cs="Times New Roman"/>
          <w:sz w:val="26"/>
          <w:szCs w:val="26"/>
        </w:rPr>
        <w:t>др</w:t>
      </w:r>
      <w:r w:rsidRPr="00263B59">
        <w:rPr>
          <w:rFonts w:ascii="Times New Roman" w:hAnsi="Times New Roman" w:cs="Times New Roman"/>
          <w:spacing w:val="-1"/>
          <w:sz w:val="26"/>
          <w:szCs w:val="26"/>
        </w:rPr>
        <w:t>у</w:t>
      </w:r>
      <w:r w:rsidRPr="00263B59">
        <w:rPr>
          <w:rFonts w:ascii="Times New Roman" w:hAnsi="Times New Roman" w:cs="Times New Roman"/>
          <w:sz w:val="26"/>
          <w:szCs w:val="26"/>
        </w:rPr>
        <w:t>гим</w:t>
      </w:r>
      <w:r w:rsidRPr="00263B59">
        <w:rPr>
          <w:rFonts w:ascii="Times New Roman" w:hAnsi="Times New Roman" w:cs="Times New Roman"/>
          <w:spacing w:val="90"/>
          <w:sz w:val="26"/>
          <w:szCs w:val="26"/>
        </w:rPr>
        <w:t xml:space="preserve"> </w:t>
      </w:r>
      <w:r w:rsidRPr="00263B59">
        <w:rPr>
          <w:rFonts w:ascii="Times New Roman" w:hAnsi="Times New Roman" w:cs="Times New Roman"/>
          <w:sz w:val="26"/>
          <w:szCs w:val="26"/>
        </w:rPr>
        <w:t>людям</w:t>
      </w:r>
      <w:r w:rsidRPr="00263B59">
        <w:rPr>
          <w:rFonts w:ascii="Times New Roman" w:hAnsi="Times New Roman" w:cs="Times New Roman"/>
          <w:spacing w:val="91"/>
          <w:sz w:val="26"/>
          <w:szCs w:val="26"/>
        </w:rPr>
        <w:t xml:space="preserve"> </w:t>
      </w:r>
      <w:r w:rsidRPr="00263B59">
        <w:rPr>
          <w:rFonts w:ascii="Times New Roman" w:hAnsi="Times New Roman" w:cs="Times New Roman"/>
          <w:spacing w:val="-2"/>
          <w:sz w:val="26"/>
          <w:szCs w:val="26"/>
        </w:rPr>
        <w:t>в</w:t>
      </w:r>
      <w:r w:rsidRPr="00263B59">
        <w:rPr>
          <w:rFonts w:ascii="Times New Roman" w:hAnsi="Times New Roman" w:cs="Times New Roman"/>
          <w:sz w:val="26"/>
          <w:szCs w:val="26"/>
        </w:rPr>
        <w:t>не завис</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мос</w:t>
      </w:r>
      <w:r w:rsidRPr="00263B59">
        <w:rPr>
          <w:rFonts w:ascii="Times New Roman" w:hAnsi="Times New Roman" w:cs="Times New Roman"/>
          <w:spacing w:val="-1"/>
          <w:sz w:val="26"/>
          <w:szCs w:val="26"/>
        </w:rPr>
        <w:t>т</w:t>
      </w:r>
      <w:r w:rsidRPr="00263B59">
        <w:rPr>
          <w:rFonts w:ascii="Times New Roman" w:hAnsi="Times New Roman" w:cs="Times New Roman"/>
          <w:sz w:val="26"/>
          <w:szCs w:val="26"/>
        </w:rPr>
        <w:t>и</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от</w:t>
      </w:r>
      <w:r w:rsidRPr="00263B59">
        <w:rPr>
          <w:rFonts w:ascii="Times New Roman" w:hAnsi="Times New Roman" w:cs="Times New Roman"/>
          <w:spacing w:val="-1"/>
          <w:sz w:val="26"/>
          <w:szCs w:val="26"/>
        </w:rPr>
        <w:t xml:space="preserve"> </w:t>
      </w:r>
      <w:r w:rsidRPr="00263B59">
        <w:rPr>
          <w:rFonts w:ascii="Times New Roman" w:hAnsi="Times New Roman" w:cs="Times New Roman"/>
          <w:spacing w:val="-2"/>
          <w:sz w:val="26"/>
          <w:szCs w:val="26"/>
        </w:rPr>
        <w:t>и</w:t>
      </w:r>
      <w:r w:rsidRPr="00263B59">
        <w:rPr>
          <w:rFonts w:ascii="Times New Roman" w:hAnsi="Times New Roman" w:cs="Times New Roman"/>
          <w:sz w:val="26"/>
          <w:szCs w:val="26"/>
        </w:rPr>
        <w:t>х</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этн</w:t>
      </w:r>
      <w:r w:rsidRPr="00263B59">
        <w:rPr>
          <w:rFonts w:ascii="Times New Roman" w:hAnsi="Times New Roman" w:cs="Times New Roman"/>
          <w:spacing w:val="2"/>
          <w:sz w:val="26"/>
          <w:szCs w:val="26"/>
        </w:rPr>
        <w:t>и</w:t>
      </w:r>
      <w:r w:rsidRPr="00263B59">
        <w:rPr>
          <w:rFonts w:ascii="Times New Roman" w:hAnsi="Times New Roman" w:cs="Times New Roman"/>
          <w:sz w:val="26"/>
          <w:szCs w:val="26"/>
        </w:rPr>
        <w:t>чес</w:t>
      </w:r>
      <w:r w:rsidRPr="00263B59">
        <w:rPr>
          <w:rFonts w:ascii="Times New Roman" w:hAnsi="Times New Roman" w:cs="Times New Roman"/>
          <w:spacing w:val="-2"/>
          <w:sz w:val="26"/>
          <w:szCs w:val="26"/>
        </w:rPr>
        <w:t>к</w:t>
      </w:r>
      <w:r w:rsidRPr="00263B59">
        <w:rPr>
          <w:rFonts w:ascii="Times New Roman" w:hAnsi="Times New Roman" w:cs="Times New Roman"/>
          <w:sz w:val="26"/>
          <w:szCs w:val="26"/>
        </w:rPr>
        <w:t>ой</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принадл</w:t>
      </w:r>
      <w:r w:rsidRPr="00263B59">
        <w:rPr>
          <w:rFonts w:ascii="Times New Roman" w:hAnsi="Times New Roman" w:cs="Times New Roman"/>
          <w:spacing w:val="-2"/>
          <w:sz w:val="26"/>
          <w:szCs w:val="26"/>
        </w:rPr>
        <w:t>е</w:t>
      </w:r>
      <w:r w:rsidRPr="00263B59">
        <w:rPr>
          <w:rFonts w:ascii="Times New Roman" w:hAnsi="Times New Roman" w:cs="Times New Roman"/>
          <w:sz w:val="26"/>
          <w:szCs w:val="26"/>
        </w:rPr>
        <w:t>ж</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ости.</w:t>
      </w:r>
    </w:p>
    <w:p w14:paraId="186D1272" w14:textId="77777777" w:rsidR="009E10F9" w:rsidRPr="00263B59" w:rsidRDefault="009E10F9" w:rsidP="001D2797">
      <w:pPr>
        <w:spacing w:line="240" w:lineRule="auto"/>
        <w:ind w:right="-20" w:firstLine="567"/>
        <w:jc w:val="both"/>
        <w:rPr>
          <w:rFonts w:ascii="Times New Roman" w:hAnsi="Times New Roman" w:cs="Times New Roman"/>
          <w:sz w:val="26"/>
          <w:szCs w:val="26"/>
        </w:rPr>
      </w:pPr>
      <w:r w:rsidRPr="00263B59">
        <w:rPr>
          <w:rFonts w:ascii="Times New Roman" w:hAnsi="Times New Roman" w:cs="Times New Roman"/>
          <w:spacing w:val="1"/>
          <w:sz w:val="26"/>
          <w:szCs w:val="26"/>
        </w:rPr>
        <w:t>4</w:t>
      </w:r>
      <w:r w:rsidRPr="00263B59">
        <w:rPr>
          <w:rFonts w:ascii="Times New Roman" w:hAnsi="Times New Roman" w:cs="Times New Roman"/>
          <w:sz w:val="26"/>
          <w:szCs w:val="26"/>
        </w:rPr>
        <w:t>)</w:t>
      </w:r>
      <w:r w:rsidRPr="00263B59">
        <w:rPr>
          <w:rFonts w:ascii="Times New Roman" w:hAnsi="Times New Roman" w:cs="Times New Roman"/>
          <w:spacing w:val="120"/>
          <w:sz w:val="26"/>
          <w:szCs w:val="26"/>
        </w:rPr>
        <w:t xml:space="preserve"> </w:t>
      </w:r>
      <w:r w:rsidRPr="00263B59">
        <w:rPr>
          <w:rFonts w:ascii="Times New Roman" w:hAnsi="Times New Roman" w:cs="Times New Roman"/>
          <w:sz w:val="26"/>
          <w:szCs w:val="26"/>
        </w:rPr>
        <w:t>Воспитание</w:t>
      </w:r>
      <w:r w:rsidRPr="00263B59">
        <w:rPr>
          <w:rFonts w:ascii="Times New Roman" w:hAnsi="Times New Roman" w:cs="Times New Roman"/>
          <w:spacing w:val="22"/>
          <w:sz w:val="26"/>
          <w:szCs w:val="26"/>
        </w:rPr>
        <w:t xml:space="preserve"> </w:t>
      </w:r>
      <w:r w:rsidRPr="00263B59">
        <w:rPr>
          <w:rFonts w:ascii="Times New Roman" w:hAnsi="Times New Roman" w:cs="Times New Roman"/>
          <w:sz w:val="26"/>
          <w:szCs w:val="26"/>
        </w:rPr>
        <w:t>лю</w:t>
      </w:r>
      <w:r w:rsidRPr="00263B59">
        <w:rPr>
          <w:rFonts w:ascii="Times New Roman" w:hAnsi="Times New Roman" w:cs="Times New Roman"/>
          <w:spacing w:val="1"/>
          <w:sz w:val="26"/>
          <w:szCs w:val="26"/>
        </w:rPr>
        <w:t>б</w:t>
      </w:r>
      <w:r w:rsidRPr="00263B59">
        <w:rPr>
          <w:rFonts w:ascii="Times New Roman" w:hAnsi="Times New Roman" w:cs="Times New Roman"/>
          <w:spacing w:val="-1"/>
          <w:sz w:val="26"/>
          <w:szCs w:val="26"/>
        </w:rPr>
        <w:t>в</w:t>
      </w:r>
      <w:r w:rsidRPr="00263B59">
        <w:rPr>
          <w:rFonts w:ascii="Times New Roman" w:hAnsi="Times New Roman" w:cs="Times New Roman"/>
          <w:sz w:val="26"/>
          <w:szCs w:val="26"/>
        </w:rPr>
        <w:t>и</w:t>
      </w:r>
      <w:r w:rsidRPr="00263B59">
        <w:rPr>
          <w:rFonts w:ascii="Times New Roman" w:hAnsi="Times New Roman" w:cs="Times New Roman"/>
          <w:spacing w:val="21"/>
          <w:sz w:val="26"/>
          <w:szCs w:val="26"/>
        </w:rPr>
        <w:t xml:space="preserve"> </w:t>
      </w:r>
      <w:r w:rsidRPr="00263B59">
        <w:rPr>
          <w:rFonts w:ascii="Times New Roman" w:hAnsi="Times New Roman" w:cs="Times New Roman"/>
          <w:spacing w:val="1"/>
          <w:sz w:val="26"/>
          <w:szCs w:val="26"/>
        </w:rPr>
        <w:t>к</w:t>
      </w:r>
      <w:r w:rsidRPr="00263B59">
        <w:rPr>
          <w:rFonts w:ascii="Times New Roman" w:hAnsi="Times New Roman" w:cs="Times New Roman"/>
          <w:spacing w:val="23"/>
          <w:sz w:val="26"/>
          <w:szCs w:val="26"/>
        </w:rPr>
        <w:t xml:space="preserve"> </w:t>
      </w:r>
      <w:r w:rsidRPr="00263B59">
        <w:rPr>
          <w:rFonts w:ascii="Times New Roman" w:hAnsi="Times New Roman" w:cs="Times New Roman"/>
          <w:spacing w:val="1"/>
          <w:sz w:val="26"/>
          <w:szCs w:val="26"/>
        </w:rPr>
        <w:t>р</w:t>
      </w:r>
      <w:r w:rsidRPr="00263B59">
        <w:rPr>
          <w:rFonts w:ascii="Times New Roman" w:hAnsi="Times New Roman" w:cs="Times New Roman"/>
          <w:sz w:val="26"/>
          <w:szCs w:val="26"/>
        </w:rPr>
        <w:t>одной</w:t>
      </w:r>
      <w:r w:rsidRPr="00263B59">
        <w:rPr>
          <w:rFonts w:ascii="Times New Roman" w:hAnsi="Times New Roman" w:cs="Times New Roman"/>
          <w:spacing w:val="24"/>
          <w:sz w:val="26"/>
          <w:szCs w:val="26"/>
        </w:rPr>
        <w:t xml:space="preserve"> </w:t>
      </w:r>
      <w:r w:rsidRPr="00263B59">
        <w:rPr>
          <w:rFonts w:ascii="Times New Roman" w:hAnsi="Times New Roman" w:cs="Times New Roman"/>
          <w:sz w:val="26"/>
          <w:szCs w:val="26"/>
        </w:rPr>
        <w:t>пр</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ро</w:t>
      </w:r>
      <w:r w:rsidRPr="00263B59">
        <w:rPr>
          <w:rFonts w:ascii="Times New Roman" w:hAnsi="Times New Roman" w:cs="Times New Roman"/>
          <w:spacing w:val="1"/>
          <w:sz w:val="26"/>
          <w:szCs w:val="26"/>
        </w:rPr>
        <w:t>д</w:t>
      </w:r>
      <w:r w:rsidRPr="00263B59">
        <w:rPr>
          <w:rFonts w:ascii="Times New Roman" w:hAnsi="Times New Roman" w:cs="Times New Roman"/>
          <w:sz w:val="26"/>
          <w:szCs w:val="26"/>
        </w:rPr>
        <w:t>е,</w:t>
      </w:r>
      <w:r w:rsidRPr="00263B59">
        <w:rPr>
          <w:rFonts w:ascii="Times New Roman" w:hAnsi="Times New Roman" w:cs="Times New Roman"/>
          <w:spacing w:val="20"/>
          <w:sz w:val="26"/>
          <w:szCs w:val="26"/>
        </w:rPr>
        <w:t xml:space="preserve"> </w:t>
      </w:r>
      <w:r w:rsidRPr="00263B59">
        <w:rPr>
          <w:rFonts w:ascii="Times New Roman" w:hAnsi="Times New Roman" w:cs="Times New Roman"/>
          <w:spacing w:val="1"/>
          <w:sz w:val="26"/>
          <w:szCs w:val="26"/>
        </w:rPr>
        <w:t>п</w:t>
      </w:r>
      <w:r w:rsidRPr="00263B59">
        <w:rPr>
          <w:rFonts w:ascii="Times New Roman" w:hAnsi="Times New Roman" w:cs="Times New Roman"/>
          <w:sz w:val="26"/>
          <w:szCs w:val="26"/>
        </w:rPr>
        <w:t>рир</w:t>
      </w:r>
      <w:r w:rsidRPr="00263B59">
        <w:rPr>
          <w:rFonts w:ascii="Times New Roman" w:hAnsi="Times New Roman" w:cs="Times New Roman"/>
          <w:spacing w:val="-1"/>
          <w:sz w:val="26"/>
          <w:szCs w:val="26"/>
        </w:rPr>
        <w:t>о</w:t>
      </w:r>
      <w:r w:rsidRPr="00263B59">
        <w:rPr>
          <w:rFonts w:ascii="Times New Roman" w:hAnsi="Times New Roman" w:cs="Times New Roman"/>
          <w:spacing w:val="1"/>
          <w:sz w:val="26"/>
          <w:szCs w:val="26"/>
        </w:rPr>
        <w:t>д</w:t>
      </w:r>
      <w:r w:rsidRPr="00263B59">
        <w:rPr>
          <w:rFonts w:ascii="Times New Roman" w:hAnsi="Times New Roman" w:cs="Times New Roman"/>
          <w:sz w:val="26"/>
          <w:szCs w:val="26"/>
        </w:rPr>
        <w:t>е</w:t>
      </w:r>
      <w:r w:rsidRPr="00263B59">
        <w:rPr>
          <w:rFonts w:ascii="Times New Roman" w:hAnsi="Times New Roman" w:cs="Times New Roman"/>
          <w:spacing w:val="23"/>
          <w:sz w:val="26"/>
          <w:szCs w:val="26"/>
        </w:rPr>
        <w:t xml:space="preserve"> </w:t>
      </w:r>
      <w:r w:rsidRPr="00263B59">
        <w:rPr>
          <w:rFonts w:ascii="Times New Roman" w:hAnsi="Times New Roman" w:cs="Times New Roman"/>
          <w:sz w:val="26"/>
          <w:szCs w:val="26"/>
        </w:rPr>
        <w:t>св</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его</w:t>
      </w:r>
      <w:r w:rsidRPr="00263B59">
        <w:rPr>
          <w:rFonts w:ascii="Times New Roman" w:hAnsi="Times New Roman" w:cs="Times New Roman"/>
          <w:spacing w:val="24"/>
          <w:sz w:val="26"/>
          <w:szCs w:val="26"/>
        </w:rPr>
        <w:t xml:space="preserve"> </w:t>
      </w:r>
      <w:r w:rsidRPr="00263B59">
        <w:rPr>
          <w:rFonts w:ascii="Times New Roman" w:hAnsi="Times New Roman" w:cs="Times New Roman"/>
          <w:spacing w:val="-1"/>
          <w:sz w:val="26"/>
          <w:szCs w:val="26"/>
        </w:rPr>
        <w:t>к</w:t>
      </w:r>
      <w:r w:rsidRPr="00263B59">
        <w:rPr>
          <w:rFonts w:ascii="Times New Roman" w:hAnsi="Times New Roman" w:cs="Times New Roman"/>
          <w:sz w:val="26"/>
          <w:szCs w:val="26"/>
        </w:rPr>
        <w:t>рая,</w:t>
      </w:r>
      <w:r w:rsidRPr="00263B59">
        <w:rPr>
          <w:rFonts w:ascii="Times New Roman" w:hAnsi="Times New Roman" w:cs="Times New Roman"/>
          <w:spacing w:val="22"/>
          <w:sz w:val="26"/>
          <w:szCs w:val="26"/>
        </w:rPr>
        <w:t xml:space="preserve"> </w:t>
      </w:r>
      <w:r w:rsidRPr="00263B59">
        <w:rPr>
          <w:rFonts w:ascii="Times New Roman" w:hAnsi="Times New Roman" w:cs="Times New Roman"/>
          <w:sz w:val="26"/>
          <w:szCs w:val="26"/>
        </w:rPr>
        <w:t>Р</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с</w:t>
      </w:r>
      <w:r w:rsidRPr="00263B59">
        <w:rPr>
          <w:rFonts w:ascii="Times New Roman" w:hAnsi="Times New Roman" w:cs="Times New Roman"/>
          <w:spacing w:val="-2"/>
          <w:sz w:val="26"/>
          <w:szCs w:val="26"/>
        </w:rPr>
        <w:t>с</w:t>
      </w:r>
      <w:r w:rsidRPr="00263B59">
        <w:rPr>
          <w:rFonts w:ascii="Times New Roman" w:hAnsi="Times New Roman" w:cs="Times New Roman"/>
          <w:sz w:val="26"/>
          <w:szCs w:val="26"/>
        </w:rPr>
        <w:t>и</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 понима</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ия</w:t>
      </w:r>
      <w:r w:rsidRPr="00263B59">
        <w:rPr>
          <w:rFonts w:ascii="Times New Roman" w:hAnsi="Times New Roman" w:cs="Times New Roman"/>
          <w:spacing w:val="179"/>
          <w:sz w:val="26"/>
          <w:szCs w:val="26"/>
        </w:rPr>
        <w:t xml:space="preserve"> </w:t>
      </w:r>
      <w:r w:rsidRPr="00263B59">
        <w:rPr>
          <w:rFonts w:ascii="Times New Roman" w:hAnsi="Times New Roman" w:cs="Times New Roman"/>
          <w:spacing w:val="-1"/>
          <w:sz w:val="26"/>
          <w:szCs w:val="26"/>
        </w:rPr>
        <w:t>ед</w:t>
      </w:r>
      <w:r w:rsidRPr="00263B59">
        <w:rPr>
          <w:rFonts w:ascii="Times New Roman" w:hAnsi="Times New Roman" w:cs="Times New Roman"/>
          <w:sz w:val="26"/>
          <w:szCs w:val="26"/>
        </w:rPr>
        <w:t>инс</w:t>
      </w:r>
      <w:r w:rsidRPr="00263B59">
        <w:rPr>
          <w:rFonts w:ascii="Times New Roman" w:hAnsi="Times New Roman" w:cs="Times New Roman"/>
          <w:spacing w:val="-1"/>
          <w:sz w:val="26"/>
          <w:szCs w:val="26"/>
        </w:rPr>
        <w:t>т</w:t>
      </w:r>
      <w:r w:rsidRPr="00263B59">
        <w:rPr>
          <w:rFonts w:ascii="Times New Roman" w:hAnsi="Times New Roman" w:cs="Times New Roman"/>
          <w:sz w:val="26"/>
          <w:szCs w:val="26"/>
        </w:rPr>
        <w:t>ва</w:t>
      </w:r>
      <w:r w:rsidRPr="00263B59">
        <w:rPr>
          <w:rFonts w:ascii="Times New Roman" w:hAnsi="Times New Roman" w:cs="Times New Roman"/>
          <w:spacing w:val="178"/>
          <w:sz w:val="26"/>
          <w:szCs w:val="26"/>
        </w:rPr>
        <w:t xml:space="preserve"> </w:t>
      </w:r>
      <w:r w:rsidRPr="00263B59">
        <w:rPr>
          <w:rFonts w:ascii="Times New Roman" w:hAnsi="Times New Roman" w:cs="Times New Roman"/>
          <w:spacing w:val="1"/>
          <w:sz w:val="26"/>
          <w:szCs w:val="26"/>
        </w:rPr>
        <w:t>п</w:t>
      </w:r>
      <w:r w:rsidRPr="00263B59">
        <w:rPr>
          <w:rFonts w:ascii="Times New Roman" w:hAnsi="Times New Roman" w:cs="Times New Roman"/>
          <w:sz w:val="26"/>
          <w:szCs w:val="26"/>
        </w:rPr>
        <w:t>риро</w:t>
      </w:r>
      <w:r w:rsidRPr="00263B59">
        <w:rPr>
          <w:rFonts w:ascii="Times New Roman" w:hAnsi="Times New Roman" w:cs="Times New Roman"/>
          <w:spacing w:val="-1"/>
          <w:sz w:val="26"/>
          <w:szCs w:val="26"/>
        </w:rPr>
        <w:t>д</w:t>
      </w:r>
      <w:r w:rsidRPr="00263B59">
        <w:rPr>
          <w:rFonts w:ascii="Times New Roman" w:hAnsi="Times New Roman" w:cs="Times New Roman"/>
          <w:sz w:val="26"/>
          <w:szCs w:val="26"/>
        </w:rPr>
        <w:t>ы</w:t>
      </w:r>
      <w:r w:rsidRPr="00263B59">
        <w:rPr>
          <w:rFonts w:ascii="Times New Roman" w:hAnsi="Times New Roman" w:cs="Times New Roman"/>
          <w:spacing w:val="180"/>
          <w:sz w:val="26"/>
          <w:szCs w:val="26"/>
        </w:rPr>
        <w:t xml:space="preserve"> </w:t>
      </w:r>
      <w:r w:rsidRPr="00263B59">
        <w:rPr>
          <w:rFonts w:ascii="Times New Roman" w:hAnsi="Times New Roman" w:cs="Times New Roman"/>
          <w:sz w:val="26"/>
          <w:szCs w:val="26"/>
        </w:rPr>
        <w:t>и</w:t>
      </w:r>
      <w:r w:rsidRPr="00263B59">
        <w:rPr>
          <w:rFonts w:ascii="Times New Roman" w:hAnsi="Times New Roman" w:cs="Times New Roman"/>
          <w:spacing w:val="180"/>
          <w:sz w:val="26"/>
          <w:szCs w:val="26"/>
        </w:rPr>
        <w:t xml:space="preserve"> </w:t>
      </w:r>
      <w:r w:rsidRPr="00263B59">
        <w:rPr>
          <w:rFonts w:ascii="Times New Roman" w:hAnsi="Times New Roman" w:cs="Times New Roman"/>
          <w:spacing w:val="-1"/>
          <w:sz w:val="26"/>
          <w:szCs w:val="26"/>
        </w:rPr>
        <w:t>л</w:t>
      </w:r>
      <w:r w:rsidRPr="00263B59">
        <w:rPr>
          <w:rFonts w:ascii="Times New Roman" w:hAnsi="Times New Roman" w:cs="Times New Roman"/>
          <w:sz w:val="26"/>
          <w:szCs w:val="26"/>
        </w:rPr>
        <w:t>юд</w:t>
      </w:r>
      <w:r w:rsidRPr="00263B59">
        <w:rPr>
          <w:rFonts w:ascii="Times New Roman" w:hAnsi="Times New Roman" w:cs="Times New Roman"/>
          <w:spacing w:val="4"/>
          <w:sz w:val="26"/>
          <w:szCs w:val="26"/>
        </w:rPr>
        <w:t>е</w:t>
      </w:r>
      <w:r w:rsidRPr="00263B59">
        <w:rPr>
          <w:rFonts w:ascii="Times New Roman" w:hAnsi="Times New Roman" w:cs="Times New Roman"/>
          <w:sz w:val="26"/>
          <w:szCs w:val="26"/>
        </w:rPr>
        <w:t>й</w:t>
      </w:r>
      <w:r w:rsidRPr="00263B59">
        <w:rPr>
          <w:rFonts w:ascii="Times New Roman" w:hAnsi="Times New Roman" w:cs="Times New Roman"/>
          <w:spacing w:val="178"/>
          <w:sz w:val="26"/>
          <w:szCs w:val="26"/>
        </w:rPr>
        <w:t xml:space="preserve"> </w:t>
      </w:r>
      <w:r w:rsidRPr="00263B59">
        <w:rPr>
          <w:rFonts w:ascii="Times New Roman" w:hAnsi="Times New Roman" w:cs="Times New Roman"/>
          <w:sz w:val="26"/>
          <w:szCs w:val="26"/>
        </w:rPr>
        <w:t>и</w:t>
      </w:r>
      <w:r w:rsidRPr="00263B59">
        <w:rPr>
          <w:rFonts w:ascii="Times New Roman" w:hAnsi="Times New Roman" w:cs="Times New Roman"/>
          <w:spacing w:val="177"/>
          <w:sz w:val="26"/>
          <w:szCs w:val="26"/>
        </w:rPr>
        <w:t xml:space="preserve"> </w:t>
      </w:r>
      <w:r w:rsidRPr="00263B59">
        <w:rPr>
          <w:rFonts w:ascii="Times New Roman" w:hAnsi="Times New Roman" w:cs="Times New Roman"/>
          <w:spacing w:val="1"/>
          <w:sz w:val="26"/>
          <w:szCs w:val="26"/>
        </w:rPr>
        <w:t>б</w:t>
      </w:r>
      <w:r w:rsidRPr="00263B59">
        <w:rPr>
          <w:rFonts w:ascii="Times New Roman" w:hAnsi="Times New Roman" w:cs="Times New Roman"/>
          <w:sz w:val="26"/>
          <w:szCs w:val="26"/>
        </w:rPr>
        <w:t>ере</w:t>
      </w:r>
      <w:r w:rsidRPr="00263B59">
        <w:rPr>
          <w:rFonts w:ascii="Times New Roman" w:hAnsi="Times New Roman" w:cs="Times New Roman"/>
          <w:spacing w:val="-2"/>
          <w:sz w:val="26"/>
          <w:szCs w:val="26"/>
        </w:rPr>
        <w:t>ж</w:t>
      </w:r>
      <w:r w:rsidRPr="00263B59">
        <w:rPr>
          <w:rFonts w:ascii="Times New Roman" w:hAnsi="Times New Roman" w:cs="Times New Roman"/>
          <w:sz w:val="26"/>
          <w:szCs w:val="26"/>
        </w:rPr>
        <w:t>ного</w:t>
      </w:r>
      <w:r w:rsidRPr="00263B59">
        <w:rPr>
          <w:rFonts w:ascii="Times New Roman" w:hAnsi="Times New Roman" w:cs="Times New Roman"/>
          <w:spacing w:val="180"/>
          <w:sz w:val="26"/>
          <w:szCs w:val="26"/>
        </w:rPr>
        <w:t xml:space="preserve"> </w:t>
      </w:r>
      <w:r w:rsidRPr="00263B59">
        <w:rPr>
          <w:rFonts w:ascii="Times New Roman" w:hAnsi="Times New Roman" w:cs="Times New Roman"/>
          <w:sz w:val="26"/>
          <w:szCs w:val="26"/>
        </w:rPr>
        <w:t>ответст</w:t>
      </w:r>
      <w:r w:rsidRPr="00263B59">
        <w:rPr>
          <w:rFonts w:ascii="Times New Roman" w:hAnsi="Times New Roman" w:cs="Times New Roman"/>
          <w:spacing w:val="-1"/>
          <w:sz w:val="26"/>
          <w:szCs w:val="26"/>
        </w:rPr>
        <w:t>в</w:t>
      </w:r>
      <w:r w:rsidRPr="00263B59">
        <w:rPr>
          <w:rFonts w:ascii="Times New Roman" w:hAnsi="Times New Roman" w:cs="Times New Roman"/>
          <w:sz w:val="26"/>
          <w:szCs w:val="26"/>
        </w:rPr>
        <w:t>е</w:t>
      </w:r>
      <w:r w:rsidRPr="00263B59">
        <w:rPr>
          <w:rFonts w:ascii="Times New Roman" w:hAnsi="Times New Roman" w:cs="Times New Roman"/>
          <w:spacing w:val="-2"/>
          <w:sz w:val="26"/>
          <w:szCs w:val="26"/>
        </w:rPr>
        <w:t>н</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ого отношен</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я к пр</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роде.</w:t>
      </w:r>
    </w:p>
    <w:p w14:paraId="2B695849" w14:textId="77777777" w:rsidR="009E10F9" w:rsidRPr="00263B59" w:rsidRDefault="009E10F9" w:rsidP="001D2797">
      <w:pPr>
        <w:tabs>
          <w:tab w:val="left" w:pos="1526"/>
          <w:tab w:val="left" w:pos="3212"/>
          <w:tab w:val="left" w:pos="4800"/>
          <w:tab w:val="left" w:pos="5764"/>
          <w:tab w:val="left" w:pos="7547"/>
          <w:tab w:val="left" w:pos="8464"/>
        </w:tabs>
        <w:spacing w:line="240" w:lineRule="auto"/>
        <w:ind w:right="-20" w:firstLine="567"/>
        <w:jc w:val="both"/>
        <w:rPr>
          <w:rFonts w:ascii="Times New Roman" w:hAnsi="Times New Roman" w:cs="Times New Roman"/>
          <w:i/>
          <w:iCs/>
          <w:sz w:val="26"/>
          <w:szCs w:val="26"/>
        </w:rPr>
      </w:pPr>
      <w:r w:rsidRPr="00263B59">
        <w:rPr>
          <w:rFonts w:ascii="Times New Roman" w:hAnsi="Times New Roman" w:cs="Times New Roman"/>
          <w:sz w:val="26"/>
          <w:szCs w:val="26"/>
        </w:rPr>
        <w:t xml:space="preserve">При </w:t>
      </w:r>
      <w:r w:rsidRPr="00263B59">
        <w:rPr>
          <w:rFonts w:ascii="Times New Roman" w:hAnsi="Times New Roman" w:cs="Times New Roman"/>
          <w:spacing w:val="-1"/>
          <w:sz w:val="26"/>
          <w:szCs w:val="26"/>
        </w:rPr>
        <w:t>р</w:t>
      </w:r>
      <w:r w:rsidRPr="00263B59">
        <w:rPr>
          <w:rFonts w:ascii="Times New Roman" w:hAnsi="Times New Roman" w:cs="Times New Roman"/>
          <w:sz w:val="26"/>
          <w:szCs w:val="26"/>
        </w:rPr>
        <w:t>еализ</w:t>
      </w:r>
      <w:r w:rsidRPr="00263B59">
        <w:rPr>
          <w:rFonts w:ascii="Times New Roman" w:hAnsi="Times New Roman" w:cs="Times New Roman"/>
          <w:spacing w:val="-2"/>
          <w:sz w:val="26"/>
          <w:szCs w:val="26"/>
        </w:rPr>
        <w:t>а</w:t>
      </w:r>
      <w:r w:rsidRPr="00263B59">
        <w:rPr>
          <w:rFonts w:ascii="Times New Roman" w:hAnsi="Times New Roman" w:cs="Times New Roman"/>
          <w:sz w:val="26"/>
          <w:szCs w:val="26"/>
        </w:rPr>
        <w:t>ц</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 xml:space="preserve">и </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казанных з</w:t>
      </w:r>
      <w:r w:rsidRPr="00263B59">
        <w:rPr>
          <w:rFonts w:ascii="Times New Roman" w:hAnsi="Times New Roman" w:cs="Times New Roman"/>
          <w:spacing w:val="-2"/>
          <w:sz w:val="26"/>
          <w:szCs w:val="26"/>
        </w:rPr>
        <w:t>а</w:t>
      </w:r>
      <w:r w:rsidRPr="00263B59">
        <w:rPr>
          <w:rFonts w:ascii="Times New Roman" w:hAnsi="Times New Roman" w:cs="Times New Roman"/>
          <w:sz w:val="26"/>
          <w:szCs w:val="26"/>
        </w:rPr>
        <w:t>д</w:t>
      </w:r>
      <w:r w:rsidRPr="00263B59">
        <w:rPr>
          <w:rFonts w:ascii="Times New Roman" w:hAnsi="Times New Roman" w:cs="Times New Roman"/>
          <w:spacing w:val="-1"/>
          <w:sz w:val="26"/>
          <w:szCs w:val="26"/>
        </w:rPr>
        <w:t>а</w:t>
      </w:r>
      <w:r w:rsidRPr="00263B59">
        <w:rPr>
          <w:rFonts w:ascii="Times New Roman" w:hAnsi="Times New Roman" w:cs="Times New Roman"/>
          <w:sz w:val="26"/>
          <w:szCs w:val="26"/>
        </w:rPr>
        <w:t>ч воспитатель Образовательно</w:t>
      </w:r>
      <w:r>
        <w:rPr>
          <w:rFonts w:ascii="Times New Roman" w:hAnsi="Times New Roman" w:cs="Times New Roman"/>
          <w:sz w:val="26"/>
          <w:szCs w:val="26"/>
        </w:rPr>
        <w:t>го учреждения долж</w:t>
      </w:r>
      <w:r w:rsidRPr="00263B59">
        <w:rPr>
          <w:rFonts w:ascii="Times New Roman" w:hAnsi="Times New Roman" w:cs="Times New Roman"/>
          <w:sz w:val="26"/>
          <w:szCs w:val="26"/>
        </w:rPr>
        <w:t>ен соср</w:t>
      </w:r>
      <w:r w:rsidRPr="00263B59">
        <w:rPr>
          <w:rFonts w:ascii="Times New Roman" w:hAnsi="Times New Roman" w:cs="Times New Roman"/>
          <w:spacing w:val="-1"/>
          <w:sz w:val="26"/>
          <w:szCs w:val="26"/>
        </w:rPr>
        <w:t>е</w:t>
      </w:r>
      <w:r w:rsidRPr="00263B59">
        <w:rPr>
          <w:rFonts w:ascii="Times New Roman" w:hAnsi="Times New Roman" w:cs="Times New Roman"/>
          <w:sz w:val="26"/>
          <w:szCs w:val="26"/>
        </w:rPr>
        <w:t>дото</w:t>
      </w:r>
      <w:r w:rsidRPr="00263B59">
        <w:rPr>
          <w:rFonts w:ascii="Times New Roman" w:hAnsi="Times New Roman" w:cs="Times New Roman"/>
          <w:spacing w:val="-1"/>
          <w:sz w:val="26"/>
          <w:szCs w:val="26"/>
        </w:rPr>
        <w:t>ч</w:t>
      </w:r>
      <w:r w:rsidRPr="00263B59">
        <w:rPr>
          <w:rFonts w:ascii="Times New Roman" w:hAnsi="Times New Roman" w:cs="Times New Roman"/>
          <w:sz w:val="26"/>
          <w:szCs w:val="26"/>
        </w:rPr>
        <w:t>ить</w:t>
      </w:r>
      <w:r w:rsidRPr="00263B59">
        <w:rPr>
          <w:rFonts w:ascii="Times New Roman" w:hAnsi="Times New Roman" w:cs="Times New Roman"/>
          <w:spacing w:val="202"/>
          <w:sz w:val="26"/>
          <w:szCs w:val="26"/>
        </w:rPr>
        <w:t xml:space="preserve"> </w:t>
      </w:r>
      <w:r w:rsidRPr="00263B59">
        <w:rPr>
          <w:rFonts w:ascii="Times New Roman" w:hAnsi="Times New Roman" w:cs="Times New Roman"/>
          <w:sz w:val="26"/>
          <w:szCs w:val="26"/>
        </w:rPr>
        <w:t>св</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е</w:t>
      </w:r>
      <w:r w:rsidRPr="00263B59">
        <w:rPr>
          <w:rFonts w:ascii="Times New Roman" w:hAnsi="Times New Roman" w:cs="Times New Roman"/>
          <w:spacing w:val="202"/>
          <w:sz w:val="26"/>
          <w:szCs w:val="26"/>
        </w:rPr>
        <w:t xml:space="preserve"> </w:t>
      </w:r>
      <w:r w:rsidRPr="00263B59">
        <w:rPr>
          <w:rFonts w:ascii="Times New Roman" w:hAnsi="Times New Roman" w:cs="Times New Roman"/>
          <w:sz w:val="26"/>
          <w:szCs w:val="26"/>
        </w:rPr>
        <w:t>вн</w:t>
      </w:r>
      <w:r w:rsidRPr="00263B59">
        <w:rPr>
          <w:rFonts w:ascii="Times New Roman" w:hAnsi="Times New Roman" w:cs="Times New Roman"/>
          <w:spacing w:val="1"/>
          <w:sz w:val="26"/>
          <w:szCs w:val="26"/>
        </w:rPr>
        <w:t>и</w:t>
      </w:r>
      <w:r w:rsidRPr="00263B59">
        <w:rPr>
          <w:rFonts w:ascii="Times New Roman" w:hAnsi="Times New Roman" w:cs="Times New Roman"/>
          <w:spacing w:val="-1"/>
          <w:sz w:val="26"/>
          <w:szCs w:val="26"/>
        </w:rPr>
        <w:t>м</w:t>
      </w:r>
      <w:r w:rsidRPr="00263B59">
        <w:rPr>
          <w:rFonts w:ascii="Times New Roman" w:hAnsi="Times New Roman" w:cs="Times New Roman"/>
          <w:sz w:val="26"/>
          <w:szCs w:val="26"/>
        </w:rPr>
        <w:t>ание</w:t>
      </w:r>
      <w:r w:rsidRPr="00263B59">
        <w:rPr>
          <w:rFonts w:ascii="Times New Roman" w:hAnsi="Times New Roman" w:cs="Times New Roman"/>
          <w:spacing w:val="208"/>
          <w:sz w:val="26"/>
          <w:szCs w:val="26"/>
        </w:rPr>
        <w:t xml:space="preserve"> </w:t>
      </w:r>
      <w:r w:rsidRPr="00263B59">
        <w:rPr>
          <w:rFonts w:ascii="Times New Roman" w:hAnsi="Times New Roman" w:cs="Times New Roman"/>
          <w:i/>
          <w:iCs/>
          <w:spacing w:val="-2"/>
          <w:sz w:val="26"/>
          <w:szCs w:val="26"/>
        </w:rPr>
        <w:t>н</w:t>
      </w:r>
      <w:r w:rsidRPr="00263B59">
        <w:rPr>
          <w:rFonts w:ascii="Times New Roman" w:hAnsi="Times New Roman" w:cs="Times New Roman"/>
          <w:i/>
          <w:iCs/>
          <w:sz w:val="26"/>
          <w:szCs w:val="26"/>
        </w:rPr>
        <w:t>а</w:t>
      </w:r>
      <w:r w:rsidRPr="00263B59">
        <w:rPr>
          <w:rFonts w:ascii="Times New Roman" w:hAnsi="Times New Roman" w:cs="Times New Roman"/>
          <w:i/>
          <w:iCs/>
          <w:spacing w:val="204"/>
          <w:sz w:val="26"/>
          <w:szCs w:val="26"/>
        </w:rPr>
        <w:t xml:space="preserve"> </w:t>
      </w:r>
      <w:r w:rsidRPr="00263B59">
        <w:rPr>
          <w:rFonts w:ascii="Times New Roman" w:hAnsi="Times New Roman" w:cs="Times New Roman"/>
          <w:i/>
          <w:iCs/>
          <w:sz w:val="26"/>
          <w:szCs w:val="26"/>
        </w:rPr>
        <w:t>нес</w:t>
      </w:r>
      <w:r w:rsidRPr="00263B59">
        <w:rPr>
          <w:rFonts w:ascii="Times New Roman" w:hAnsi="Times New Roman" w:cs="Times New Roman"/>
          <w:i/>
          <w:iCs/>
          <w:spacing w:val="-1"/>
          <w:sz w:val="26"/>
          <w:szCs w:val="26"/>
        </w:rPr>
        <w:t>к</w:t>
      </w:r>
      <w:r w:rsidRPr="00263B59">
        <w:rPr>
          <w:rFonts w:ascii="Times New Roman" w:hAnsi="Times New Roman" w:cs="Times New Roman"/>
          <w:i/>
          <w:iCs/>
          <w:sz w:val="26"/>
          <w:szCs w:val="26"/>
        </w:rPr>
        <w:t>оль</w:t>
      </w:r>
      <w:r w:rsidRPr="00263B59">
        <w:rPr>
          <w:rFonts w:ascii="Times New Roman" w:hAnsi="Times New Roman" w:cs="Times New Roman"/>
          <w:i/>
          <w:iCs/>
          <w:spacing w:val="-2"/>
          <w:sz w:val="26"/>
          <w:szCs w:val="26"/>
        </w:rPr>
        <w:t>к</w:t>
      </w:r>
      <w:r w:rsidRPr="00263B59">
        <w:rPr>
          <w:rFonts w:ascii="Times New Roman" w:hAnsi="Times New Roman" w:cs="Times New Roman"/>
          <w:i/>
          <w:iCs/>
          <w:sz w:val="26"/>
          <w:szCs w:val="26"/>
        </w:rPr>
        <w:t>их</w:t>
      </w:r>
      <w:r w:rsidRPr="00263B59">
        <w:rPr>
          <w:rFonts w:ascii="Times New Roman" w:hAnsi="Times New Roman" w:cs="Times New Roman"/>
          <w:i/>
          <w:iCs/>
          <w:spacing w:val="200"/>
          <w:sz w:val="26"/>
          <w:szCs w:val="26"/>
        </w:rPr>
        <w:t xml:space="preserve"> </w:t>
      </w:r>
      <w:r w:rsidRPr="00263B59">
        <w:rPr>
          <w:rFonts w:ascii="Times New Roman" w:hAnsi="Times New Roman" w:cs="Times New Roman"/>
          <w:i/>
          <w:iCs/>
          <w:spacing w:val="1"/>
          <w:sz w:val="26"/>
          <w:szCs w:val="26"/>
        </w:rPr>
        <w:t>о</w:t>
      </w:r>
      <w:r w:rsidRPr="00263B59">
        <w:rPr>
          <w:rFonts w:ascii="Times New Roman" w:hAnsi="Times New Roman" w:cs="Times New Roman"/>
          <w:i/>
          <w:iCs/>
          <w:sz w:val="26"/>
          <w:szCs w:val="26"/>
        </w:rPr>
        <w:t>с</w:t>
      </w:r>
      <w:r w:rsidRPr="00263B59">
        <w:rPr>
          <w:rFonts w:ascii="Times New Roman" w:hAnsi="Times New Roman" w:cs="Times New Roman"/>
          <w:i/>
          <w:iCs/>
          <w:spacing w:val="-1"/>
          <w:sz w:val="26"/>
          <w:szCs w:val="26"/>
        </w:rPr>
        <w:t>н</w:t>
      </w:r>
      <w:r w:rsidRPr="00263B59">
        <w:rPr>
          <w:rFonts w:ascii="Times New Roman" w:hAnsi="Times New Roman" w:cs="Times New Roman"/>
          <w:i/>
          <w:iCs/>
          <w:sz w:val="26"/>
          <w:szCs w:val="26"/>
        </w:rPr>
        <w:t>овных</w:t>
      </w:r>
      <w:r w:rsidRPr="00263B59">
        <w:rPr>
          <w:rFonts w:ascii="Times New Roman" w:hAnsi="Times New Roman" w:cs="Times New Roman"/>
          <w:i/>
          <w:iCs/>
          <w:spacing w:val="202"/>
          <w:sz w:val="26"/>
          <w:szCs w:val="26"/>
        </w:rPr>
        <w:t xml:space="preserve"> </w:t>
      </w:r>
      <w:r w:rsidRPr="00263B59">
        <w:rPr>
          <w:rFonts w:ascii="Times New Roman" w:hAnsi="Times New Roman" w:cs="Times New Roman"/>
          <w:i/>
          <w:iCs/>
          <w:sz w:val="26"/>
          <w:szCs w:val="26"/>
        </w:rPr>
        <w:t>направ</w:t>
      </w:r>
      <w:r w:rsidRPr="00263B59">
        <w:rPr>
          <w:rFonts w:ascii="Times New Roman" w:hAnsi="Times New Roman" w:cs="Times New Roman"/>
          <w:i/>
          <w:iCs/>
          <w:spacing w:val="-1"/>
          <w:sz w:val="26"/>
          <w:szCs w:val="26"/>
        </w:rPr>
        <w:t>л</w:t>
      </w:r>
      <w:r w:rsidRPr="00263B59">
        <w:rPr>
          <w:rFonts w:ascii="Times New Roman" w:hAnsi="Times New Roman" w:cs="Times New Roman"/>
          <w:i/>
          <w:iCs/>
          <w:sz w:val="26"/>
          <w:szCs w:val="26"/>
        </w:rPr>
        <w:t>ени</w:t>
      </w:r>
      <w:r w:rsidRPr="00263B59">
        <w:rPr>
          <w:rFonts w:ascii="Times New Roman" w:hAnsi="Times New Roman" w:cs="Times New Roman"/>
          <w:i/>
          <w:iCs/>
          <w:spacing w:val="-1"/>
          <w:sz w:val="26"/>
          <w:szCs w:val="26"/>
        </w:rPr>
        <w:t>я</w:t>
      </w:r>
      <w:r w:rsidRPr="00263B59">
        <w:rPr>
          <w:rFonts w:ascii="Times New Roman" w:hAnsi="Times New Roman" w:cs="Times New Roman"/>
          <w:i/>
          <w:iCs/>
          <w:sz w:val="26"/>
          <w:szCs w:val="26"/>
        </w:rPr>
        <w:t>х в</w:t>
      </w:r>
      <w:r w:rsidRPr="00263B59">
        <w:rPr>
          <w:rFonts w:ascii="Times New Roman" w:hAnsi="Times New Roman" w:cs="Times New Roman"/>
          <w:i/>
          <w:iCs/>
          <w:spacing w:val="1"/>
          <w:sz w:val="26"/>
          <w:szCs w:val="26"/>
        </w:rPr>
        <w:t>о</w:t>
      </w:r>
      <w:r w:rsidRPr="00263B59">
        <w:rPr>
          <w:rFonts w:ascii="Times New Roman" w:hAnsi="Times New Roman" w:cs="Times New Roman"/>
          <w:i/>
          <w:iCs/>
          <w:spacing w:val="-1"/>
          <w:sz w:val="26"/>
          <w:szCs w:val="26"/>
        </w:rPr>
        <w:t>сп</w:t>
      </w:r>
      <w:r w:rsidRPr="00263B59">
        <w:rPr>
          <w:rFonts w:ascii="Times New Roman" w:hAnsi="Times New Roman" w:cs="Times New Roman"/>
          <w:i/>
          <w:iCs/>
          <w:sz w:val="26"/>
          <w:szCs w:val="26"/>
        </w:rPr>
        <w:t>ита</w:t>
      </w:r>
      <w:r w:rsidRPr="00263B59">
        <w:rPr>
          <w:rFonts w:ascii="Times New Roman" w:hAnsi="Times New Roman" w:cs="Times New Roman"/>
          <w:i/>
          <w:iCs/>
          <w:spacing w:val="1"/>
          <w:sz w:val="26"/>
          <w:szCs w:val="26"/>
        </w:rPr>
        <w:t>тель</w:t>
      </w:r>
      <w:r w:rsidRPr="00263B59">
        <w:rPr>
          <w:rFonts w:ascii="Times New Roman" w:hAnsi="Times New Roman" w:cs="Times New Roman"/>
          <w:i/>
          <w:iCs/>
          <w:spacing w:val="-1"/>
          <w:sz w:val="26"/>
          <w:szCs w:val="26"/>
        </w:rPr>
        <w:t>н</w:t>
      </w:r>
      <w:r w:rsidRPr="00263B59">
        <w:rPr>
          <w:rFonts w:ascii="Times New Roman" w:hAnsi="Times New Roman" w:cs="Times New Roman"/>
          <w:i/>
          <w:iCs/>
          <w:sz w:val="26"/>
          <w:szCs w:val="26"/>
        </w:rPr>
        <w:t>ой</w:t>
      </w:r>
      <w:r w:rsidRPr="00263B59">
        <w:rPr>
          <w:rFonts w:ascii="Times New Roman" w:hAnsi="Times New Roman" w:cs="Times New Roman"/>
          <w:i/>
          <w:iCs/>
          <w:spacing w:val="-1"/>
          <w:sz w:val="26"/>
          <w:szCs w:val="26"/>
        </w:rPr>
        <w:t xml:space="preserve"> </w:t>
      </w:r>
      <w:r w:rsidRPr="00263B59">
        <w:rPr>
          <w:rFonts w:ascii="Times New Roman" w:hAnsi="Times New Roman" w:cs="Times New Roman"/>
          <w:i/>
          <w:iCs/>
          <w:sz w:val="26"/>
          <w:szCs w:val="26"/>
        </w:rPr>
        <w:t>работы:</w:t>
      </w:r>
    </w:p>
    <w:p w14:paraId="036CBD31" w14:textId="6BCF7AD5" w:rsidR="009E10F9" w:rsidRPr="00263B59" w:rsidRDefault="009E10F9" w:rsidP="001D2797">
      <w:pPr>
        <w:spacing w:line="240" w:lineRule="auto"/>
        <w:ind w:right="-20" w:firstLine="567"/>
        <w:jc w:val="both"/>
        <w:rPr>
          <w:rFonts w:ascii="Times New Roman" w:hAnsi="Times New Roman" w:cs="Times New Roman"/>
          <w:sz w:val="26"/>
          <w:szCs w:val="26"/>
        </w:rPr>
      </w:pPr>
      <w:r w:rsidRPr="00263B59">
        <w:rPr>
          <w:rFonts w:ascii="Times New Roman" w:hAnsi="Times New Roman" w:cs="Times New Roman"/>
          <w:spacing w:val="1"/>
          <w:sz w:val="26"/>
          <w:szCs w:val="26"/>
        </w:rPr>
        <w:t>1</w:t>
      </w:r>
      <w:r w:rsidRPr="00263B59">
        <w:rPr>
          <w:rFonts w:ascii="Times New Roman" w:hAnsi="Times New Roman" w:cs="Times New Roman"/>
          <w:spacing w:val="51"/>
          <w:sz w:val="26"/>
          <w:szCs w:val="26"/>
        </w:rPr>
        <w:t xml:space="preserve">) </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знаком</w:t>
      </w:r>
      <w:r w:rsidRPr="00263B59">
        <w:rPr>
          <w:rFonts w:ascii="Times New Roman" w:hAnsi="Times New Roman" w:cs="Times New Roman"/>
          <w:spacing w:val="-1"/>
          <w:sz w:val="26"/>
          <w:szCs w:val="26"/>
        </w:rPr>
        <w:t>лен</w:t>
      </w:r>
      <w:r w:rsidRPr="00263B59">
        <w:rPr>
          <w:rFonts w:ascii="Times New Roman" w:hAnsi="Times New Roman" w:cs="Times New Roman"/>
          <w:sz w:val="26"/>
          <w:szCs w:val="26"/>
        </w:rPr>
        <w:t>ии</w:t>
      </w:r>
      <w:r w:rsidRPr="00263B59">
        <w:rPr>
          <w:rFonts w:ascii="Times New Roman" w:hAnsi="Times New Roman" w:cs="Times New Roman"/>
          <w:spacing w:val="173"/>
          <w:sz w:val="26"/>
          <w:szCs w:val="26"/>
        </w:rPr>
        <w:t xml:space="preserve"> </w:t>
      </w:r>
      <w:r w:rsidRPr="00263B59">
        <w:rPr>
          <w:rFonts w:ascii="Times New Roman" w:hAnsi="Times New Roman" w:cs="Times New Roman"/>
          <w:spacing w:val="1"/>
          <w:sz w:val="26"/>
          <w:szCs w:val="26"/>
        </w:rPr>
        <w:t xml:space="preserve">обучающегося с </w:t>
      </w:r>
      <w:r w:rsidR="00523B91">
        <w:rPr>
          <w:rFonts w:ascii="Times New Roman" w:hAnsi="Times New Roman" w:cs="Times New Roman"/>
          <w:spacing w:val="1"/>
          <w:sz w:val="26"/>
          <w:szCs w:val="26"/>
        </w:rPr>
        <w:t>НИ</w:t>
      </w:r>
      <w:r w:rsidRPr="00263B59">
        <w:rPr>
          <w:rFonts w:ascii="Times New Roman" w:hAnsi="Times New Roman" w:cs="Times New Roman"/>
          <w:spacing w:val="51"/>
          <w:sz w:val="26"/>
          <w:szCs w:val="26"/>
        </w:rPr>
        <w:t xml:space="preserve"> </w:t>
      </w:r>
      <w:r w:rsidRPr="00263B59">
        <w:rPr>
          <w:rFonts w:ascii="Times New Roman" w:hAnsi="Times New Roman" w:cs="Times New Roman"/>
          <w:sz w:val="26"/>
          <w:szCs w:val="26"/>
        </w:rPr>
        <w:t>с</w:t>
      </w:r>
      <w:r w:rsidRPr="00263B59">
        <w:rPr>
          <w:rFonts w:ascii="Times New Roman" w:hAnsi="Times New Roman" w:cs="Times New Roman"/>
          <w:spacing w:val="174"/>
          <w:sz w:val="26"/>
          <w:szCs w:val="26"/>
        </w:rPr>
        <w:t xml:space="preserve"> </w:t>
      </w:r>
      <w:r w:rsidRPr="00263B59">
        <w:rPr>
          <w:rFonts w:ascii="Times New Roman" w:hAnsi="Times New Roman" w:cs="Times New Roman"/>
          <w:sz w:val="26"/>
          <w:szCs w:val="26"/>
        </w:rPr>
        <w:t>ис</w:t>
      </w:r>
      <w:r w:rsidRPr="00263B59">
        <w:rPr>
          <w:rFonts w:ascii="Times New Roman" w:hAnsi="Times New Roman" w:cs="Times New Roman"/>
          <w:spacing w:val="-2"/>
          <w:sz w:val="26"/>
          <w:szCs w:val="26"/>
        </w:rPr>
        <w:t>т</w:t>
      </w:r>
      <w:r w:rsidRPr="00263B59">
        <w:rPr>
          <w:rFonts w:ascii="Times New Roman" w:hAnsi="Times New Roman" w:cs="Times New Roman"/>
          <w:sz w:val="26"/>
          <w:szCs w:val="26"/>
        </w:rPr>
        <w:t>ор</w:t>
      </w:r>
      <w:r w:rsidRPr="00263B59">
        <w:rPr>
          <w:rFonts w:ascii="Times New Roman" w:hAnsi="Times New Roman" w:cs="Times New Roman"/>
          <w:spacing w:val="1"/>
          <w:sz w:val="26"/>
          <w:szCs w:val="26"/>
        </w:rPr>
        <w:t>и</w:t>
      </w:r>
      <w:r w:rsidRPr="00263B59">
        <w:rPr>
          <w:rFonts w:ascii="Times New Roman" w:hAnsi="Times New Roman" w:cs="Times New Roman"/>
          <w:spacing w:val="-1"/>
          <w:sz w:val="26"/>
          <w:szCs w:val="26"/>
        </w:rPr>
        <w:t>е</w:t>
      </w:r>
      <w:r w:rsidRPr="00263B59">
        <w:rPr>
          <w:rFonts w:ascii="Times New Roman" w:hAnsi="Times New Roman" w:cs="Times New Roman"/>
          <w:sz w:val="26"/>
          <w:szCs w:val="26"/>
        </w:rPr>
        <w:t>й,</w:t>
      </w:r>
      <w:r w:rsidRPr="00263B59">
        <w:rPr>
          <w:rFonts w:ascii="Times New Roman" w:hAnsi="Times New Roman" w:cs="Times New Roman"/>
          <w:spacing w:val="174"/>
          <w:sz w:val="26"/>
          <w:szCs w:val="26"/>
        </w:rPr>
        <w:t xml:space="preserve"> </w:t>
      </w:r>
      <w:r w:rsidRPr="00263B59">
        <w:rPr>
          <w:rFonts w:ascii="Times New Roman" w:hAnsi="Times New Roman" w:cs="Times New Roman"/>
          <w:sz w:val="26"/>
          <w:szCs w:val="26"/>
        </w:rPr>
        <w:t>героя</w:t>
      </w:r>
      <w:r w:rsidRPr="00263B59">
        <w:rPr>
          <w:rFonts w:ascii="Times New Roman" w:hAnsi="Times New Roman" w:cs="Times New Roman"/>
          <w:spacing w:val="-2"/>
          <w:sz w:val="26"/>
          <w:szCs w:val="26"/>
        </w:rPr>
        <w:t>м</w:t>
      </w:r>
      <w:r w:rsidRPr="00263B59">
        <w:rPr>
          <w:rFonts w:ascii="Times New Roman" w:hAnsi="Times New Roman" w:cs="Times New Roman"/>
          <w:sz w:val="26"/>
          <w:szCs w:val="26"/>
        </w:rPr>
        <w:t>и,</w:t>
      </w:r>
      <w:r w:rsidRPr="00263B59">
        <w:rPr>
          <w:rFonts w:ascii="Times New Roman" w:hAnsi="Times New Roman" w:cs="Times New Roman"/>
          <w:spacing w:val="174"/>
          <w:sz w:val="26"/>
          <w:szCs w:val="26"/>
        </w:rPr>
        <w:t xml:space="preserve"> </w:t>
      </w:r>
      <w:r w:rsidRPr="00263B59">
        <w:rPr>
          <w:rFonts w:ascii="Times New Roman" w:hAnsi="Times New Roman" w:cs="Times New Roman"/>
          <w:sz w:val="26"/>
          <w:szCs w:val="26"/>
        </w:rPr>
        <w:t>к</w:t>
      </w:r>
      <w:r w:rsidRPr="00263B59">
        <w:rPr>
          <w:rFonts w:ascii="Times New Roman" w:hAnsi="Times New Roman" w:cs="Times New Roman"/>
          <w:spacing w:val="-1"/>
          <w:sz w:val="26"/>
          <w:szCs w:val="26"/>
        </w:rPr>
        <w:t>у</w:t>
      </w:r>
      <w:r w:rsidRPr="00263B59">
        <w:rPr>
          <w:rFonts w:ascii="Times New Roman" w:hAnsi="Times New Roman" w:cs="Times New Roman"/>
          <w:sz w:val="26"/>
          <w:szCs w:val="26"/>
        </w:rPr>
        <w:t>л</w:t>
      </w:r>
      <w:r w:rsidRPr="00263B59">
        <w:rPr>
          <w:rFonts w:ascii="Times New Roman" w:hAnsi="Times New Roman" w:cs="Times New Roman"/>
          <w:spacing w:val="-1"/>
          <w:sz w:val="26"/>
          <w:szCs w:val="26"/>
        </w:rPr>
        <w:t>ь</w:t>
      </w:r>
      <w:r w:rsidRPr="00263B59">
        <w:rPr>
          <w:rFonts w:ascii="Times New Roman" w:hAnsi="Times New Roman" w:cs="Times New Roman"/>
          <w:sz w:val="26"/>
          <w:szCs w:val="26"/>
        </w:rPr>
        <w:t>турой, традиц</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ями</w:t>
      </w:r>
      <w:r w:rsidRPr="00263B59">
        <w:rPr>
          <w:rFonts w:ascii="Times New Roman" w:hAnsi="Times New Roman" w:cs="Times New Roman"/>
          <w:spacing w:val="1"/>
          <w:sz w:val="26"/>
          <w:szCs w:val="26"/>
        </w:rPr>
        <w:t xml:space="preserve"> </w:t>
      </w:r>
      <w:r w:rsidRPr="00263B59">
        <w:rPr>
          <w:rFonts w:ascii="Times New Roman" w:hAnsi="Times New Roman" w:cs="Times New Roman"/>
          <w:spacing w:val="-2"/>
          <w:sz w:val="26"/>
          <w:szCs w:val="26"/>
        </w:rPr>
        <w:t>Р</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с</w:t>
      </w:r>
      <w:r w:rsidRPr="00263B59">
        <w:rPr>
          <w:rFonts w:ascii="Times New Roman" w:hAnsi="Times New Roman" w:cs="Times New Roman"/>
          <w:spacing w:val="-2"/>
          <w:sz w:val="26"/>
          <w:szCs w:val="26"/>
        </w:rPr>
        <w:t>с</w:t>
      </w:r>
      <w:r w:rsidRPr="00263B59">
        <w:rPr>
          <w:rFonts w:ascii="Times New Roman" w:hAnsi="Times New Roman" w:cs="Times New Roman"/>
          <w:sz w:val="26"/>
          <w:szCs w:val="26"/>
        </w:rPr>
        <w:t>ии</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и сво</w:t>
      </w:r>
      <w:r w:rsidRPr="00263B59">
        <w:rPr>
          <w:rFonts w:ascii="Times New Roman" w:hAnsi="Times New Roman" w:cs="Times New Roman"/>
          <w:spacing w:val="-2"/>
          <w:sz w:val="26"/>
          <w:szCs w:val="26"/>
        </w:rPr>
        <w:t>е</w:t>
      </w:r>
      <w:r w:rsidRPr="00263B59">
        <w:rPr>
          <w:rFonts w:ascii="Times New Roman" w:hAnsi="Times New Roman" w:cs="Times New Roman"/>
          <w:sz w:val="26"/>
          <w:szCs w:val="26"/>
        </w:rPr>
        <w:t>го</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на</w:t>
      </w:r>
      <w:r w:rsidRPr="00263B59">
        <w:rPr>
          <w:rFonts w:ascii="Times New Roman" w:hAnsi="Times New Roman" w:cs="Times New Roman"/>
          <w:spacing w:val="-1"/>
          <w:sz w:val="26"/>
          <w:szCs w:val="26"/>
        </w:rPr>
        <w:t>ро</w:t>
      </w:r>
      <w:r w:rsidRPr="00263B59">
        <w:rPr>
          <w:rFonts w:ascii="Times New Roman" w:hAnsi="Times New Roman" w:cs="Times New Roman"/>
          <w:sz w:val="26"/>
          <w:szCs w:val="26"/>
        </w:rPr>
        <w:t>да.</w:t>
      </w:r>
    </w:p>
    <w:p w14:paraId="7DA2BE04" w14:textId="7D8337FB" w:rsidR="009E10F9" w:rsidRPr="00263B59" w:rsidRDefault="009E10F9" w:rsidP="001D2797">
      <w:pPr>
        <w:spacing w:line="240" w:lineRule="auto"/>
        <w:ind w:right="-20" w:firstLine="567"/>
        <w:jc w:val="both"/>
        <w:rPr>
          <w:rFonts w:ascii="Times New Roman" w:hAnsi="Times New Roman" w:cs="Times New Roman"/>
          <w:sz w:val="26"/>
          <w:szCs w:val="26"/>
        </w:rPr>
      </w:pPr>
      <w:r w:rsidRPr="00263B59">
        <w:rPr>
          <w:rFonts w:ascii="Times New Roman" w:hAnsi="Times New Roman" w:cs="Times New Roman"/>
          <w:spacing w:val="1"/>
          <w:sz w:val="26"/>
          <w:szCs w:val="26"/>
        </w:rPr>
        <w:t>2</w:t>
      </w:r>
      <w:r w:rsidRPr="00263B59">
        <w:rPr>
          <w:rFonts w:ascii="Times New Roman" w:hAnsi="Times New Roman" w:cs="Times New Roman"/>
          <w:spacing w:val="51"/>
          <w:sz w:val="26"/>
          <w:szCs w:val="26"/>
        </w:rPr>
        <w:t xml:space="preserve">) </w:t>
      </w:r>
      <w:r w:rsidRPr="00263B59">
        <w:rPr>
          <w:rFonts w:ascii="Times New Roman" w:hAnsi="Times New Roman" w:cs="Times New Roman"/>
          <w:spacing w:val="1"/>
          <w:sz w:val="26"/>
          <w:szCs w:val="26"/>
        </w:rPr>
        <w:t>Ор</w:t>
      </w:r>
      <w:r w:rsidRPr="00263B59">
        <w:rPr>
          <w:rFonts w:ascii="Times New Roman" w:hAnsi="Times New Roman" w:cs="Times New Roman"/>
          <w:sz w:val="26"/>
          <w:szCs w:val="26"/>
        </w:rPr>
        <w:t>га</w:t>
      </w:r>
      <w:r w:rsidRPr="00263B59">
        <w:rPr>
          <w:rFonts w:ascii="Times New Roman" w:hAnsi="Times New Roman" w:cs="Times New Roman"/>
          <w:spacing w:val="-2"/>
          <w:sz w:val="26"/>
          <w:szCs w:val="26"/>
        </w:rPr>
        <w:t>н</w:t>
      </w:r>
      <w:r w:rsidRPr="00263B59">
        <w:rPr>
          <w:rFonts w:ascii="Times New Roman" w:hAnsi="Times New Roman" w:cs="Times New Roman"/>
          <w:sz w:val="26"/>
          <w:szCs w:val="26"/>
        </w:rPr>
        <w:t>иза</w:t>
      </w:r>
      <w:r w:rsidRPr="00263B59">
        <w:rPr>
          <w:rFonts w:ascii="Times New Roman" w:hAnsi="Times New Roman" w:cs="Times New Roman"/>
          <w:spacing w:val="-1"/>
          <w:sz w:val="26"/>
          <w:szCs w:val="26"/>
        </w:rPr>
        <w:t>ци</w:t>
      </w:r>
      <w:r w:rsidRPr="00263B59">
        <w:rPr>
          <w:rFonts w:ascii="Times New Roman" w:hAnsi="Times New Roman" w:cs="Times New Roman"/>
          <w:sz w:val="26"/>
          <w:szCs w:val="26"/>
        </w:rPr>
        <w:t>и</w:t>
      </w:r>
      <w:r w:rsidRPr="00263B59">
        <w:rPr>
          <w:rFonts w:ascii="Times New Roman" w:hAnsi="Times New Roman" w:cs="Times New Roman"/>
          <w:spacing w:val="65"/>
          <w:sz w:val="26"/>
          <w:szCs w:val="26"/>
        </w:rPr>
        <w:t xml:space="preserve"> </w:t>
      </w:r>
      <w:r w:rsidRPr="00263B59">
        <w:rPr>
          <w:rFonts w:ascii="Times New Roman" w:hAnsi="Times New Roman" w:cs="Times New Roman"/>
          <w:sz w:val="26"/>
          <w:szCs w:val="26"/>
        </w:rPr>
        <w:t>к</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лле</w:t>
      </w:r>
      <w:r w:rsidRPr="00263B59">
        <w:rPr>
          <w:rFonts w:ascii="Times New Roman" w:hAnsi="Times New Roman" w:cs="Times New Roman"/>
          <w:spacing w:val="-1"/>
          <w:sz w:val="26"/>
          <w:szCs w:val="26"/>
        </w:rPr>
        <w:t>к</w:t>
      </w:r>
      <w:r w:rsidRPr="00263B59">
        <w:rPr>
          <w:rFonts w:ascii="Times New Roman" w:hAnsi="Times New Roman" w:cs="Times New Roman"/>
          <w:sz w:val="26"/>
          <w:szCs w:val="26"/>
        </w:rPr>
        <w:t>тив</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ых</w:t>
      </w:r>
      <w:r w:rsidRPr="00263B59">
        <w:rPr>
          <w:rFonts w:ascii="Times New Roman" w:hAnsi="Times New Roman" w:cs="Times New Roman"/>
          <w:spacing w:val="65"/>
          <w:sz w:val="26"/>
          <w:szCs w:val="26"/>
        </w:rPr>
        <w:t xml:space="preserve"> </w:t>
      </w:r>
      <w:r w:rsidRPr="00263B59">
        <w:rPr>
          <w:rFonts w:ascii="Times New Roman" w:hAnsi="Times New Roman" w:cs="Times New Roman"/>
          <w:sz w:val="26"/>
          <w:szCs w:val="26"/>
        </w:rPr>
        <w:t>т</w:t>
      </w:r>
      <w:r w:rsidRPr="00263B59">
        <w:rPr>
          <w:rFonts w:ascii="Times New Roman" w:hAnsi="Times New Roman" w:cs="Times New Roman"/>
          <w:spacing w:val="-2"/>
          <w:sz w:val="26"/>
          <w:szCs w:val="26"/>
        </w:rPr>
        <w:t>в</w:t>
      </w:r>
      <w:r w:rsidRPr="00263B59">
        <w:rPr>
          <w:rFonts w:ascii="Times New Roman" w:hAnsi="Times New Roman" w:cs="Times New Roman"/>
          <w:sz w:val="26"/>
          <w:szCs w:val="26"/>
        </w:rPr>
        <w:t>орчес</w:t>
      </w:r>
      <w:r w:rsidRPr="00263B59">
        <w:rPr>
          <w:rFonts w:ascii="Times New Roman" w:hAnsi="Times New Roman" w:cs="Times New Roman"/>
          <w:spacing w:val="-1"/>
          <w:sz w:val="26"/>
          <w:szCs w:val="26"/>
        </w:rPr>
        <w:t>ки</w:t>
      </w:r>
      <w:r w:rsidRPr="00263B59">
        <w:rPr>
          <w:rFonts w:ascii="Times New Roman" w:hAnsi="Times New Roman" w:cs="Times New Roman"/>
          <w:sz w:val="26"/>
          <w:szCs w:val="26"/>
        </w:rPr>
        <w:t>х</w:t>
      </w:r>
      <w:r w:rsidRPr="00263B59">
        <w:rPr>
          <w:rFonts w:ascii="Times New Roman" w:hAnsi="Times New Roman" w:cs="Times New Roman"/>
          <w:spacing w:val="63"/>
          <w:sz w:val="26"/>
          <w:szCs w:val="26"/>
        </w:rPr>
        <w:t xml:space="preserve"> </w:t>
      </w:r>
      <w:r w:rsidRPr="00263B59">
        <w:rPr>
          <w:rFonts w:ascii="Times New Roman" w:hAnsi="Times New Roman" w:cs="Times New Roman"/>
          <w:sz w:val="26"/>
          <w:szCs w:val="26"/>
        </w:rPr>
        <w:t>проектов,</w:t>
      </w:r>
      <w:r w:rsidRPr="00263B59">
        <w:rPr>
          <w:rFonts w:ascii="Times New Roman" w:hAnsi="Times New Roman" w:cs="Times New Roman"/>
          <w:spacing w:val="63"/>
          <w:sz w:val="26"/>
          <w:szCs w:val="26"/>
        </w:rPr>
        <w:t xml:space="preserve"> </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а</w:t>
      </w:r>
      <w:r w:rsidRPr="00263B59">
        <w:rPr>
          <w:rFonts w:ascii="Times New Roman" w:hAnsi="Times New Roman" w:cs="Times New Roman"/>
          <w:spacing w:val="-2"/>
          <w:sz w:val="26"/>
          <w:szCs w:val="26"/>
        </w:rPr>
        <w:t>п</w:t>
      </w:r>
      <w:r w:rsidRPr="00263B59">
        <w:rPr>
          <w:rFonts w:ascii="Times New Roman" w:hAnsi="Times New Roman" w:cs="Times New Roman"/>
          <w:sz w:val="26"/>
          <w:szCs w:val="26"/>
        </w:rPr>
        <w:t>рав</w:t>
      </w:r>
      <w:r w:rsidRPr="00263B59">
        <w:rPr>
          <w:rFonts w:ascii="Times New Roman" w:hAnsi="Times New Roman" w:cs="Times New Roman"/>
          <w:spacing w:val="-1"/>
          <w:sz w:val="26"/>
          <w:szCs w:val="26"/>
        </w:rPr>
        <w:t>л</w:t>
      </w:r>
      <w:r w:rsidRPr="00263B59">
        <w:rPr>
          <w:rFonts w:ascii="Times New Roman" w:hAnsi="Times New Roman" w:cs="Times New Roman"/>
          <w:sz w:val="26"/>
          <w:szCs w:val="26"/>
        </w:rPr>
        <w:t>енн</w:t>
      </w:r>
      <w:r w:rsidRPr="00263B59">
        <w:rPr>
          <w:rFonts w:ascii="Times New Roman" w:hAnsi="Times New Roman" w:cs="Times New Roman"/>
          <w:spacing w:val="-1"/>
          <w:sz w:val="26"/>
          <w:szCs w:val="26"/>
        </w:rPr>
        <w:t>ы</w:t>
      </w:r>
      <w:r w:rsidRPr="00263B59">
        <w:rPr>
          <w:rFonts w:ascii="Times New Roman" w:hAnsi="Times New Roman" w:cs="Times New Roman"/>
          <w:sz w:val="26"/>
          <w:szCs w:val="26"/>
        </w:rPr>
        <w:t>х</w:t>
      </w:r>
      <w:r w:rsidRPr="00263B59">
        <w:rPr>
          <w:rFonts w:ascii="Times New Roman" w:hAnsi="Times New Roman" w:cs="Times New Roman"/>
          <w:spacing w:val="65"/>
          <w:sz w:val="26"/>
          <w:szCs w:val="26"/>
        </w:rPr>
        <w:t xml:space="preserve"> </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 xml:space="preserve">а приобщение </w:t>
      </w:r>
      <w:r w:rsidR="00F52196">
        <w:rPr>
          <w:rFonts w:ascii="Times New Roman" w:hAnsi="Times New Roman" w:cs="Times New Roman"/>
          <w:spacing w:val="1"/>
          <w:sz w:val="26"/>
          <w:szCs w:val="26"/>
        </w:rPr>
        <w:t xml:space="preserve">обучающегося с </w:t>
      </w:r>
      <w:r w:rsidR="00523B91">
        <w:rPr>
          <w:rFonts w:ascii="Times New Roman" w:hAnsi="Times New Roman" w:cs="Times New Roman"/>
          <w:spacing w:val="1"/>
          <w:sz w:val="26"/>
          <w:szCs w:val="26"/>
        </w:rPr>
        <w:t>НИ</w:t>
      </w:r>
      <w:r w:rsidRPr="00263B59">
        <w:rPr>
          <w:rFonts w:ascii="Times New Roman" w:hAnsi="Times New Roman" w:cs="Times New Roman"/>
          <w:spacing w:val="51"/>
          <w:sz w:val="26"/>
          <w:szCs w:val="26"/>
        </w:rPr>
        <w:t xml:space="preserve"> </w:t>
      </w:r>
      <w:r w:rsidRPr="00263B59">
        <w:rPr>
          <w:rFonts w:ascii="Times New Roman" w:hAnsi="Times New Roman" w:cs="Times New Roman"/>
          <w:spacing w:val="1"/>
          <w:sz w:val="26"/>
          <w:szCs w:val="26"/>
        </w:rPr>
        <w:t>к</w:t>
      </w:r>
      <w:r w:rsidRPr="00263B59">
        <w:rPr>
          <w:rFonts w:ascii="Times New Roman" w:hAnsi="Times New Roman" w:cs="Times New Roman"/>
          <w:sz w:val="26"/>
          <w:szCs w:val="26"/>
        </w:rPr>
        <w:t xml:space="preserve"> рос</w:t>
      </w:r>
      <w:r w:rsidRPr="00263B59">
        <w:rPr>
          <w:rFonts w:ascii="Times New Roman" w:hAnsi="Times New Roman" w:cs="Times New Roman"/>
          <w:spacing w:val="-2"/>
          <w:sz w:val="26"/>
          <w:szCs w:val="26"/>
        </w:rPr>
        <w:t>с</w:t>
      </w:r>
      <w:r w:rsidRPr="00263B59">
        <w:rPr>
          <w:rFonts w:ascii="Times New Roman" w:hAnsi="Times New Roman" w:cs="Times New Roman"/>
          <w:sz w:val="26"/>
          <w:szCs w:val="26"/>
        </w:rPr>
        <w:t>и</w:t>
      </w:r>
      <w:r w:rsidRPr="00263B59">
        <w:rPr>
          <w:rFonts w:ascii="Times New Roman" w:hAnsi="Times New Roman" w:cs="Times New Roman"/>
          <w:spacing w:val="1"/>
          <w:sz w:val="26"/>
          <w:szCs w:val="26"/>
        </w:rPr>
        <w:t>й</w:t>
      </w:r>
      <w:r w:rsidRPr="00263B59">
        <w:rPr>
          <w:rFonts w:ascii="Times New Roman" w:hAnsi="Times New Roman" w:cs="Times New Roman"/>
          <w:spacing w:val="-1"/>
          <w:sz w:val="26"/>
          <w:szCs w:val="26"/>
        </w:rPr>
        <w:t>с</w:t>
      </w:r>
      <w:r w:rsidRPr="00263B59">
        <w:rPr>
          <w:rFonts w:ascii="Times New Roman" w:hAnsi="Times New Roman" w:cs="Times New Roman"/>
          <w:sz w:val="26"/>
          <w:szCs w:val="26"/>
        </w:rPr>
        <w:t>к</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м</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о</w:t>
      </w:r>
      <w:r w:rsidRPr="00263B59">
        <w:rPr>
          <w:rFonts w:ascii="Times New Roman" w:hAnsi="Times New Roman" w:cs="Times New Roman"/>
          <w:spacing w:val="1"/>
          <w:sz w:val="26"/>
          <w:szCs w:val="26"/>
        </w:rPr>
        <w:t>б</w:t>
      </w:r>
      <w:r w:rsidRPr="00263B59">
        <w:rPr>
          <w:rFonts w:ascii="Times New Roman" w:hAnsi="Times New Roman" w:cs="Times New Roman"/>
          <w:spacing w:val="-1"/>
          <w:sz w:val="26"/>
          <w:szCs w:val="26"/>
        </w:rPr>
        <w:t>щ</w:t>
      </w:r>
      <w:r w:rsidRPr="00263B59">
        <w:rPr>
          <w:rFonts w:ascii="Times New Roman" w:hAnsi="Times New Roman" w:cs="Times New Roman"/>
          <w:sz w:val="26"/>
          <w:szCs w:val="26"/>
        </w:rPr>
        <w:t>ен</w:t>
      </w:r>
      <w:r w:rsidRPr="00263B59">
        <w:rPr>
          <w:rFonts w:ascii="Times New Roman" w:hAnsi="Times New Roman" w:cs="Times New Roman"/>
          <w:spacing w:val="-1"/>
          <w:sz w:val="26"/>
          <w:szCs w:val="26"/>
        </w:rPr>
        <w:t>ац</w:t>
      </w:r>
      <w:r w:rsidRPr="00263B59">
        <w:rPr>
          <w:rFonts w:ascii="Times New Roman" w:hAnsi="Times New Roman" w:cs="Times New Roman"/>
          <w:sz w:val="26"/>
          <w:szCs w:val="26"/>
        </w:rPr>
        <w:t>иональ</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ым</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тра</w:t>
      </w:r>
      <w:r w:rsidRPr="00263B59">
        <w:rPr>
          <w:rFonts w:ascii="Times New Roman" w:hAnsi="Times New Roman" w:cs="Times New Roman"/>
          <w:spacing w:val="-1"/>
          <w:sz w:val="26"/>
          <w:szCs w:val="26"/>
        </w:rPr>
        <w:t>д</w:t>
      </w:r>
      <w:r w:rsidRPr="00263B59">
        <w:rPr>
          <w:rFonts w:ascii="Times New Roman" w:hAnsi="Times New Roman" w:cs="Times New Roman"/>
          <w:sz w:val="26"/>
          <w:szCs w:val="26"/>
        </w:rPr>
        <w:t>и</w:t>
      </w:r>
      <w:r w:rsidRPr="00263B59">
        <w:rPr>
          <w:rFonts w:ascii="Times New Roman" w:hAnsi="Times New Roman" w:cs="Times New Roman"/>
          <w:spacing w:val="-1"/>
          <w:sz w:val="26"/>
          <w:szCs w:val="26"/>
        </w:rPr>
        <w:t>ц</w:t>
      </w:r>
      <w:r w:rsidRPr="00263B59">
        <w:rPr>
          <w:rFonts w:ascii="Times New Roman" w:hAnsi="Times New Roman" w:cs="Times New Roman"/>
          <w:sz w:val="26"/>
          <w:szCs w:val="26"/>
        </w:rPr>
        <w:t>иям.</w:t>
      </w:r>
    </w:p>
    <w:p w14:paraId="676088A6" w14:textId="77777777" w:rsidR="009E10F9" w:rsidRDefault="009E10F9" w:rsidP="001D2797">
      <w:pPr>
        <w:tabs>
          <w:tab w:val="left" w:pos="1815"/>
          <w:tab w:val="left" w:pos="3468"/>
          <w:tab w:val="left" w:pos="3935"/>
          <w:tab w:val="left" w:pos="5578"/>
          <w:tab w:val="left" w:pos="7238"/>
          <w:tab w:val="left" w:pos="7705"/>
        </w:tabs>
        <w:spacing w:line="240" w:lineRule="auto"/>
        <w:ind w:right="-20" w:firstLine="567"/>
        <w:jc w:val="both"/>
        <w:rPr>
          <w:rFonts w:ascii="Times New Roman" w:hAnsi="Times New Roman" w:cs="Times New Roman"/>
          <w:sz w:val="26"/>
          <w:szCs w:val="26"/>
        </w:rPr>
      </w:pPr>
      <w:r w:rsidRPr="00263B59">
        <w:rPr>
          <w:rFonts w:ascii="Times New Roman" w:hAnsi="Times New Roman" w:cs="Times New Roman"/>
          <w:spacing w:val="1"/>
          <w:sz w:val="26"/>
          <w:szCs w:val="26"/>
        </w:rPr>
        <w:t>3</w:t>
      </w:r>
      <w:r w:rsidRPr="00263B59">
        <w:rPr>
          <w:rFonts w:ascii="Times New Roman" w:hAnsi="Times New Roman" w:cs="Times New Roman"/>
          <w:spacing w:val="51"/>
          <w:sz w:val="26"/>
          <w:szCs w:val="26"/>
        </w:rPr>
        <w:t xml:space="preserve">) </w:t>
      </w:r>
      <w:r w:rsidRPr="00263B59">
        <w:rPr>
          <w:rFonts w:ascii="Times New Roman" w:hAnsi="Times New Roman" w:cs="Times New Roman"/>
          <w:sz w:val="26"/>
          <w:szCs w:val="26"/>
        </w:rPr>
        <w:t>Формировании</w:t>
      </w:r>
      <w:r w:rsidRPr="00263B59">
        <w:rPr>
          <w:rFonts w:ascii="Times New Roman" w:hAnsi="Times New Roman" w:cs="Times New Roman"/>
          <w:spacing w:val="103"/>
          <w:sz w:val="26"/>
          <w:szCs w:val="26"/>
        </w:rPr>
        <w:t xml:space="preserve"> </w:t>
      </w:r>
      <w:r w:rsidRPr="00263B59">
        <w:rPr>
          <w:rFonts w:ascii="Times New Roman" w:hAnsi="Times New Roman" w:cs="Times New Roman"/>
          <w:sz w:val="26"/>
          <w:szCs w:val="26"/>
        </w:rPr>
        <w:t>пр</w:t>
      </w:r>
      <w:r w:rsidRPr="00263B59">
        <w:rPr>
          <w:rFonts w:ascii="Times New Roman" w:hAnsi="Times New Roman" w:cs="Times New Roman"/>
          <w:spacing w:val="-1"/>
          <w:sz w:val="26"/>
          <w:szCs w:val="26"/>
        </w:rPr>
        <w:t>а</w:t>
      </w:r>
      <w:r w:rsidRPr="00263B59">
        <w:rPr>
          <w:rFonts w:ascii="Times New Roman" w:hAnsi="Times New Roman" w:cs="Times New Roman"/>
          <w:sz w:val="26"/>
          <w:szCs w:val="26"/>
        </w:rPr>
        <w:t>вильно</w:t>
      </w:r>
      <w:r w:rsidRPr="00263B59">
        <w:rPr>
          <w:rFonts w:ascii="Times New Roman" w:hAnsi="Times New Roman" w:cs="Times New Roman"/>
          <w:spacing w:val="-1"/>
          <w:sz w:val="26"/>
          <w:szCs w:val="26"/>
        </w:rPr>
        <w:t>г</w:t>
      </w:r>
      <w:r w:rsidRPr="00263B59">
        <w:rPr>
          <w:rFonts w:ascii="Times New Roman" w:hAnsi="Times New Roman" w:cs="Times New Roman"/>
          <w:sz w:val="26"/>
          <w:szCs w:val="26"/>
        </w:rPr>
        <w:t>о</w:t>
      </w:r>
      <w:r w:rsidRPr="00263B59">
        <w:rPr>
          <w:rFonts w:ascii="Times New Roman" w:hAnsi="Times New Roman" w:cs="Times New Roman"/>
          <w:spacing w:val="103"/>
          <w:sz w:val="26"/>
          <w:szCs w:val="26"/>
        </w:rPr>
        <w:t xml:space="preserve"> </w:t>
      </w:r>
      <w:r w:rsidRPr="00263B59">
        <w:rPr>
          <w:rFonts w:ascii="Times New Roman" w:hAnsi="Times New Roman" w:cs="Times New Roman"/>
          <w:spacing w:val="1"/>
          <w:sz w:val="26"/>
          <w:szCs w:val="26"/>
        </w:rPr>
        <w:t>и</w:t>
      </w:r>
      <w:r w:rsidRPr="00263B59">
        <w:rPr>
          <w:rFonts w:ascii="Times New Roman" w:hAnsi="Times New Roman" w:cs="Times New Roman"/>
          <w:spacing w:val="103"/>
          <w:sz w:val="26"/>
          <w:szCs w:val="26"/>
        </w:rPr>
        <w:t xml:space="preserve"> </w:t>
      </w:r>
      <w:r w:rsidRPr="00263B59">
        <w:rPr>
          <w:rFonts w:ascii="Times New Roman" w:hAnsi="Times New Roman" w:cs="Times New Roman"/>
          <w:spacing w:val="-1"/>
          <w:sz w:val="26"/>
          <w:szCs w:val="26"/>
        </w:rPr>
        <w:t>б</w:t>
      </w:r>
      <w:r w:rsidRPr="00263B59">
        <w:rPr>
          <w:rFonts w:ascii="Times New Roman" w:hAnsi="Times New Roman" w:cs="Times New Roman"/>
          <w:sz w:val="26"/>
          <w:szCs w:val="26"/>
        </w:rPr>
        <w:t>ез</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п</w:t>
      </w:r>
      <w:r w:rsidRPr="00263B59">
        <w:rPr>
          <w:rFonts w:ascii="Times New Roman" w:hAnsi="Times New Roman" w:cs="Times New Roman"/>
          <w:spacing w:val="-1"/>
          <w:sz w:val="26"/>
          <w:szCs w:val="26"/>
        </w:rPr>
        <w:t>а</w:t>
      </w:r>
      <w:r w:rsidRPr="00263B59">
        <w:rPr>
          <w:rFonts w:ascii="Times New Roman" w:hAnsi="Times New Roman" w:cs="Times New Roman"/>
          <w:sz w:val="26"/>
          <w:szCs w:val="26"/>
        </w:rPr>
        <w:t>сного</w:t>
      </w:r>
      <w:r w:rsidRPr="00263B59">
        <w:rPr>
          <w:rFonts w:ascii="Times New Roman" w:hAnsi="Times New Roman" w:cs="Times New Roman"/>
          <w:spacing w:val="104"/>
          <w:sz w:val="26"/>
          <w:szCs w:val="26"/>
        </w:rPr>
        <w:t xml:space="preserve"> </w:t>
      </w:r>
      <w:r w:rsidRPr="00263B59">
        <w:rPr>
          <w:rFonts w:ascii="Times New Roman" w:hAnsi="Times New Roman" w:cs="Times New Roman"/>
          <w:spacing w:val="-1"/>
          <w:sz w:val="26"/>
          <w:szCs w:val="26"/>
        </w:rPr>
        <w:t>п</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в</w:t>
      </w:r>
      <w:r w:rsidRPr="00263B59">
        <w:rPr>
          <w:rFonts w:ascii="Times New Roman" w:hAnsi="Times New Roman" w:cs="Times New Roman"/>
          <w:spacing w:val="-1"/>
          <w:sz w:val="26"/>
          <w:szCs w:val="26"/>
        </w:rPr>
        <w:t>е</w:t>
      </w:r>
      <w:r w:rsidRPr="00263B59">
        <w:rPr>
          <w:rFonts w:ascii="Times New Roman" w:hAnsi="Times New Roman" w:cs="Times New Roman"/>
          <w:sz w:val="26"/>
          <w:szCs w:val="26"/>
        </w:rPr>
        <w:t>д</w:t>
      </w:r>
      <w:r w:rsidRPr="00263B59">
        <w:rPr>
          <w:rFonts w:ascii="Times New Roman" w:hAnsi="Times New Roman" w:cs="Times New Roman"/>
          <w:spacing w:val="-1"/>
          <w:sz w:val="26"/>
          <w:szCs w:val="26"/>
        </w:rPr>
        <w:t>е</w:t>
      </w:r>
      <w:r w:rsidRPr="00263B59">
        <w:rPr>
          <w:rFonts w:ascii="Times New Roman" w:hAnsi="Times New Roman" w:cs="Times New Roman"/>
          <w:sz w:val="26"/>
          <w:szCs w:val="26"/>
        </w:rPr>
        <w:t>ния</w:t>
      </w:r>
      <w:r w:rsidRPr="00263B59">
        <w:rPr>
          <w:rFonts w:ascii="Times New Roman" w:hAnsi="Times New Roman" w:cs="Times New Roman"/>
          <w:spacing w:val="102"/>
          <w:sz w:val="26"/>
          <w:szCs w:val="26"/>
        </w:rPr>
        <w:t xml:space="preserve"> </w:t>
      </w:r>
      <w:r w:rsidRPr="00263B59">
        <w:rPr>
          <w:rFonts w:ascii="Times New Roman" w:hAnsi="Times New Roman" w:cs="Times New Roman"/>
          <w:sz w:val="26"/>
          <w:szCs w:val="26"/>
        </w:rPr>
        <w:t>в</w:t>
      </w:r>
      <w:r w:rsidRPr="00263B59">
        <w:rPr>
          <w:rFonts w:ascii="Times New Roman" w:hAnsi="Times New Roman" w:cs="Times New Roman"/>
          <w:spacing w:val="100"/>
          <w:sz w:val="26"/>
          <w:szCs w:val="26"/>
        </w:rPr>
        <w:t xml:space="preserve"> </w:t>
      </w:r>
      <w:r w:rsidRPr="00263B59">
        <w:rPr>
          <w:rFonts w:ascii="Times New Roman" w:hAnsi="Times New Roman" w:cs="Times New Roman"/>
          <w:sz w:val="26"/>
          <w:szCs w:val="26"/>
        </w:rPr>
        <w:t>п</w:t>
      </w:r>
      <w:r w:rsidRPr="00263B59">
        <w:rPr>
          <w:rFonts w:ascii="Times New Roman" w:hAnsi="Times New Roman" w:cs="Times New Roman"/>
          <w:spacing w:val="1"/>
          <w:sz w:val="26"/>
          <w:szCs w:val="26"/>
        </w:rPr>
        <w:t>р</w:t>
      </w:r>
      <w:r w:rsidRPr="00263B59">
        <w:rPr>
          <w:rFonts w:ascii="Times New Roman" w:hAnsi="Times New Roman" w:cs="Times New Roman"/>
          <w:sz w:val="26"/>
          <w:szCs w:val="26"/>
        </w:rPr>
        <w:t>ироде, о</w:t>
      </w:r>
      <w:r w:rsidRPr="00263B59">
        <w:rPr>
          <w:rFonts w:ascii="Times New Roman" w:hAnsi="Times New Roman" w:cs="Times New Roman"/>
          <w:spacing w:val="-1"/>
          <w:sz w:val="26"/>
          <w:szCs w:val="26"/>
        </w:rPr>
        <w:t>с</w:t>
      </w:r>
      <w:r w:rsidRPr="00263B59">
        <w:rPr>
          <w:rFonts w:ascii="Times New Roman" w:hAnsi="Times New Roman" w:cs="Times New Roman"/>
          <w:sz w:val="26"/>
          <w:szCs w:val="26"/>
        </w:rPr>
        <w:t>ознан</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ого о</w:t>
      </w:r>
      <w:r w:rsidRPr="00263B59">
        <w:rPr>
          <w:rFonts w:ascii="Times New Roman" w:hAnsi="Times New Roman" w:cs="Times New Roman"/>
          <w:spacing w:val="-1"/>
          <w:sz w:val="26"/>
          <w:szCs w:val="26"/>
        </w:rPr>
        <w:t>т</w:t>
      </w:r>
      <w:r w:rsidRPr="00263B59">
        <w:rPr>
          <w:rFonts w:ascii="Times New Roman" w:hAnsi="Times New Roman" w:cs="Times New Roman"/>
          <w:sz w:val="26"/>
          <w:szCs w:val="26"/>
        </w:rPr>
        <w:t>ношен</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я к рас</w:t>
      </w:r>
      <w:r w:rsidRPr="00263B59">
        <w:rPr>
          <w:rFonts w:ascii="Times New Roman" w:hAnsi="Times New Roman" w:cs="Times New Roman"/>
          <w:spacing w:val="-2"/>
          <w:sz w:val="26"/>
          <w:szCs w:val="26"/>
        </w:rPr>
        <w:t>т</w:t>
      </w:r>
      <w:r w:rsidRPr="00263B59">
        <w:rPr>
          <w:rFonts w:ascii="Times New Roman" w:hAnsi="Times New Roman" w:cs="Times New Roman"/>
          <w:sz w:val="26"/>
          <w:szCs w:val="26"/>
        </w:rPr>
        <w:t>е</w:t>
      </w:r>
      <w:r w:rsidRPr="00263B59">
        <w:rPr>
          <w:rFonts w:ascii="Times New Roman" w:hAnsi="Times New Roman" w:cs="Times New Roman"/>
          <w:spacing w:val="-2"/>
          <w:sz w:val="26"/>
          <w:szCs w:val="26"/>
        </w:rPr>
        <w:t>н</w:t>
      </w:r>
      <w:r w:rsidRPr="00263B59">
        <w:rPr>
          <w:rFonts w:ascii="Times New Roman" w:hAnsi="Times New Roman" w:cs="Times New Roman"/>
          <w:sz w:val="26"/>
          <w:szCs w:val="26"/>
        </w:rPr>
        <w:t>иям, ж</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во</w:t>
      </w:r>
      <w:r w:rsidRPr="00263B59">
        <w:rPr>
          <w:rFonts w:ascii="Times New Roman" w:hAnsi="Times New Roman" w:cs="Times New Roman"/>
          <w:spacing w:val="-1"/>
          <w:sz w:val="26"/>
          <w:szCs w:val="26"/>
        </w:rPr>
        <w:t>т</w:t>
      </w:r>
      <w:r w:rsidRPr="00263B59">
        <w:rPr>
          <w:rFonts w:ascii="Times New Roman" w:hAnsi="Times New Roman" w:cs="Times New Roman"/>
          <w:sz w:val="26"/>
          <w:szCs w:val="26"/>
        </w:rPr>
        <w:t>н</w:t>
      </w:r>
      <w:r w:rsidRPr="00263B59">
        <w:rPr>
          <w:rFonts w:ascii="Times New Roman" w:hAnsi="Times New Roman" w:cs="Times New Roman"/>
          <w:spacing w:val="1"/>
          <w:sz w:val="26"/>
          <w:szCs w:val="26"/>
        </w:rPr>
        <w:t>ы</w:t>
      </w:r>
      <w:r w:rsidRPr="00263B59">
        <w:rPr>
          <w:rFonts w:ascii="Times New Roman" w:hAnsi="Times New Roman" w:cs="Times New Roman"/>
          <w:spacing w:val="7"/>
          <w:sz w:val="26"/>
          <w:szCs w:val="26"/>
        </w:rPr>
        <w:t>м</w:t>
      </w:r>
      <w:r w:rsidRPr="00263B59">
        <w:rPr>
          <w:rFonts w:ascii="Times New Roman" w:hAnsi="Times New Roman" w:cs="Times New Roman"/>
          <w:spacing w:val="1"/>
          <w:sz w:val="26"/>
          <w:szCs w:val="26"/>
        </w:rPr>
        <w:t>,</w:t>
      </w:r>
      <w:r w:rsidRPr="00263B59">
        <w:rPr>
          <w:rFonts w:ascii="Times New Roman" w:hAnsi="Times New Roman" w:cs="Times New Roman"/>
          <w:sz w:val="26"/>
          <w:szCs w:val="26"/>
        </w:rPr>
        <w:t xml:space="preserve"> к п</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сле</w:t>
      </w:r>
      <w:r w:rsidRPr="00263B59">
        <w:rPr>
          <w:rFonts w:ascii="Times New Roman" w:hAnsi="Times New Roman" w:cs="Times New Roman"/>
          <w:spacing w:val="-2"/>
          <w:sz w:val="26"/>
          <w:szCs w:val="26"/>
        </w:rPr>
        <w:t>д</w:t>
      </w:r>
      <w:r w:rsidRPr="00263B59">
        <w:rPr>
          <w:rFonts w:ascii="Times New Roman" w:hAnsi="Times New Roman" w:cs="Times New Roman"/>
          <w:sz w:val="26"/>
          <w:szCs w:val="26"/>
        </w:rPr>
        <w:t>ствиям х</w:t>
      </w:r>
      <w:r w:rsidRPr="00263B59">
        <w:rPr>
          <w:rFonts w:ascii="Times New Roman" w:hAnsi="Times New Roman" w:cs="Times New Roman"/>
          <w:spacing w:val="1"/>
          <w:sz w:val="26"/>
          <w:szCs w:val="26"/>
        </w:rPr>
        <w:t>о</w:t>
      </w:r>
      <w:r w:rsidRPr="00263B59">
        <w:rPr>
          <w:rFonts w:ascii="Times New Roman" w:hAnsi="Times New Roman" w:cs="Times New Roman"/>
          <w:spacing w:val="-1"/>
          <w:sz w:val="26"/>
          <w:szCs w:val="26"/>
        </w:rPr>
        <w:t>з</w:t>
      </w:r>
      <w:r w:rsidRPr="00263B59">
        <w:rPr>
          <w:rFonts w:ascii="Times New Roman" w:hAnsi="Times New Roman" w:cs="Times New Roman"/>
          <w:sz w:val="26"/>
          <w:szCs w:val="26"/>
        </w:rPr>
        <w:t>яйств</w:t>
      </w:r>
      <w:r w:rsidRPr="00263B59">
        <w:rPr>
          <w:rFonts w:ascii="Times New Roman" w:hAnsi="Times New Roman" w:cs="Times New Roman"/>
          <w:spacing w:val="-2"/>
          <w:sz w:val="26"/>
          <w:szCs w:val="26"/>
        </w:rPr>
        <w:t>ен</w:t>
      </w:r>
      <w:r w:rsidRPr="00263B59">
        <w:rPr>
          <w:rFonts w:ascii="Times New Roman" w:hAnsi="Times New Roman" w:cs="Times New Roman"/>
          <w:sz w:val="26"/>
          <w:szCs w:val="26"/>
        </w:rPr>
        <w:t xml:space="preserve">ной </w:t>
      </w:r>
      <w:r w:rsidRPr="00263B59">
        <w:rPr>
          <w:rFonts w:ascii="Times New Roman" w:hAnsi="Times New Roman" w:cs="Times New Roman"/>
          <w:spacing w:val="-1"/>
          <w:sz w:val="26"/>
          <w:szCs w:val="26"/>
        </w:rPr>
        <w:t>д</w:t>
      </w:r>
      <w:r w:rsidRPr="00263B59">
        <w:rPr>
          <w:rFonts w:ascii="Times New Roman" w:hAnsi="Times New Roman" w:cs="Times New Roman"/>
          <w:sz w:val="26"/>
          <w:szCs w:val="26"/>
        </w:rPr>
        <w:t>ея</w:t>
      </w:r>
      <w:r w:rsidRPr="00263B59">
        <w:rPr>
          <w:rFonts w:ascii="Times New Roman" w:hAnsi="Times New Roman" w:cs="Times New Roman"/>
          <w:spacing w:val="-2"/>
          <w:sz w:val="26"/>
          <w:szCs w:val="26"/>
        </w:rPr>
        <w:t>т</w:t>
      </w:r>
      <w:r w:rsidRPr="00263B59">
        <w:rPr>
          <w:rFonts w:ascii="Times New Roman" w:hAnsi="Times New Roman" w:cs="Times New Roman"/>
          <w:sz w:val="26"/>
          <w:szCs w:val="26"/>
        </w:rPr>
        <w:t>ел</w:t>
      </w:r>
      <w:r w:rsidRPr="00263B59">
        <w:rPr>
          <w:rFonts w:ascii="Times New Roman" w:hAnsi="Times New Roman" w:cs="Times New Roman"/>
          <w:spacing w:val="-1"/>
          <w:sz w:val="26"/>
          <w:szCs w:val="26"/>
        </w:rPr>
        <w:t>ь</w:t>
      </w:r>
      <w:r w:rsidRPr="00263B59">
        <w:rPr>
          <w:rFonts w:ascii="Times New Roman" w:hAnsi="Times New Roman" w:cs="Times New Roman"/>
          <w:sz w:val="26"/>
          <w:szCs w:val="26"/>
        </w:rPr>
        <w:t>н</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с</w:t>
      </w:r>
      <w:r w:rsidRPr="00263B59">
        <w:rPr>
          <w:rFonts w:ascii="Times New Roman" w:hAnsi="Times New Roman" w:cs="Times New Roman"/>
          <w:spacing w:val="-3"/>
          <w:sz w:val="26"/>
          <w:szCs w:val="26"/>
        </w:rPr>
        <w:t>т</w:t>
      </w:r>
      <w:r w:rsidRPr="00263B59">
        <w:rPr>
          <w:rFonts w:ascii="Times New Roman" w:hAnsi="Times New Roman" w:cs="Times New Roman"/>
          <w:sz w:val="26"/>
          <w:szCs w:val="26"/>
        </w:rPr>
        <w:t>и</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че</w:t>
      </w:r>
      <w:r w:rsidRPr="00263B59">
        <w:rPr>
          <w:rFonts w:ascii="Times New Roman" w:hAnsi="Times New Roman" w:cs="Times New Roman"/>
          <w:spacing w:val="-2"/>
          <w:sz w:val="26"/>
          <w:szCs w:val="26"/>
        </w:rPr>
        <w:t>л</w:t>
      </w:r>
      <w:r w:rsidRPr="00263B59">
        <w:rPr>
          <w:rFonts w:ascii="Times New Roman" w:hAnsi="Times New Roman" w:cs="Times New Roman"/>
          <w:sz w:val="26"/>
          <w:szCs w:val="26"/>
        </w:rPr>
        <w:t>овека.</w:t>
      </w:r>
    </w:p>
    <w:p w14:paraId="7D674967" w14:textId="77777777" w:rsidR="009E10F9" w:rsidRPr="00263B59" w:rsidRDefault="009E10F9" w:rsidP="001D2797">
      <w:pPr>
        <w:tabs>
          <w:tab w:val="left" w:pos="1815"/>
          <w:tab w:val="left" w:pos="3468"/>
          <w:tab w:val="left" w:pos="3935"/>
          <w:tab w:val="left" w:pos="5578"/>
          <w:tab w:val="left" w:pos="7238"/>
          <w:tab w:val="left" w:pos="7705"/>
        </w:tabs>
        <w:spacing w:line="240" w:lineRule="auto"/>
        <w:ind w:right="-20" w:firstLine="567"/>
        <w:rPr>
          <w:rFonts w:ascii="Times New Roman" w:hAnsi="Times New Roman" w:cs="Times New Roman"/>
          <w:sz w:val="26"/>
          <w:szCs w:val="26"/>
        </w:rPr>
      </w:pPr>
    </w:p>
    <w:p w14:paraId="7E77F358" w14:textId="77777777" w:rsidR="009E10F9" w:rsidRPr="00263B59" w:rsidRDefault="009E10F9" w:rsidP="001D2797">
      <w:pPr>
        <w:pStyle w:val="a3"/>
        <w:numPr>
          <w:ilvl w:val="0"/>
          <w:numId w:val="185"/>
        </w:numPr>
        <w:autoSpaceDE w:val="0"/>
        <w:autoSpaceDN w:val="0"/>
        <w:adjustRightInd w:val="0"/>
        <w:spacing w:line="240" w:lineRule="auto"/>
        <w:ind w:left="0" w:right="-20" w:firstLine="567"/>
        <w:jc w:val="center"/>
        <w:rPr>
          <w:rFonts w:ascii="Times New Roman" w:hAnsi="Times New Roman" w:cs="Times New Roman"/>
          <w:sz w:val="26"/>
          <w:szCs w:val="26"/>
        </w:rPr>
      </w:pPr>
      <w:r w:rsidRPr="00263B59">
        <w:rPr>
          <w:rFonts w:ascii="Times New Roman" w:hAnsi="Times New Roman" w:cs="Times New Roman"/>
          <w:i/>
          <w:sz w:val="26"/>
          <w:szCs w:val="26"/>
        </w:rPr>
        <w:t>Социальное направление воспитания.</w:t>
      </w:r>
    </w:p>
    <w:p w14:paraId="5ABF6BC8" w14:textId="72379943" w:rsidR="009E10F9" w:rsidRPr="00263B59" w:rsidRDefault="009E10F9" w:rsidP="001D2797">
      <w:pPr>
        <w:spacing w:line="240" w:lineRule="auto"/>
        <w:ind w:right="-20" w:firstLine="567"/>
        <w:jc w:val="both"/>
        <w:rPr>
          <w:rFonts w:ascii="Times New Roman" w:hAnsi="Times New Roman" w:cs="Times New Roman"/>
          <w:sz w:val="26"/>
          <w:szCs w:val="26"/>
        </w:rPr>
      </w:pPr>
      <w:r w:rsidRPr="00263B59">
        <w:rPr>
          <w:rFonts w:ascii="Times New Roman" w:hAnsi="Times New Roman" w:cs="Times New Roman"/>
          <w:i/>
          <w:iCs/>
          <w:spacing w:val="-1"/>
          <w:sz w:val="26"/>
          <w:szCs w:val="26"/>
        </w:rPr>
        <w:t>Ц</w:t>
      </w:r>
      <w:r w:rsidRPr="00263B59">
        <w:rPr>
          <w:rFonts w:ascii="Times New Roman" w:hAnsi="Times New Roman" w:cs="Times New Roman"/>
          <w:i/>
          <w:iCs/>
          <w:sz w:val="26"/>
          <w:szCs w:val="26"/>
        </w:rPr>
        <w:t>ель</w:t>
      </w:r>
      <w:r w:rsidRPr="00263B59">
        <w:rPr>
          <w:rFonts w:ascii="Times New Roman" w:hAnsi="Times New Roman" w:cs="Times New Roman"/>
          <w:i/>
          <w:iCs/>
          <w:spacing w:val="122"/>
          <w:sz w:val="26"/>
          <w:szCs w:val="26"/>
        </w:rPr>
        <w:t xml:space="preserve"> </w:t>
      </w:r>
      <w:r w:rsidRPr="00263B59">
        <w:rPr>
          <w:rFonts w:ascii="Times New Roman" w:hAnsi="Times New Roman" w:cs="Times New Roman"/>
          <w:sz w:val="26"/>
          <w:szCs w:val="26"/>
        </w:rPr>
        <w:t>с</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ц</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ал</w:t>
      </w:r>
      <w:r w:rsidRPr="00263B59">
        <w:rPr>
          <w:rFonts w:ascii="Times New Roman" w:hAnsi="Times New Roman" w:cs="Times New Roman"/>
          <w:spacing w:val="-1"/>
          <w:sz w:val="26"/>
          <w:szCs w:val="26"/>
        </w:rPr>
        <w:t>ьн</w:t>
      </w:r>
      <w:r w:rsidRPr="00263B59">
        <w:rPr>
          <w:rFonts w:ascii="Times New Roman" w:hAnsi="Times New Roman" w:cs="Times New Roman"/>
          <w:spacing w:val="1"/>
          <w:sz w:val="26"/>
          <w:szCs w:val="26"/>
        </w:rPr>
        <w:t>о</w:t>
      </w:r>
      <w:r w:rsidRPr="00263B59">
        <w:rPr>
          <w:rFonts w:ascii="Times New Roman" w:hAnsi="Times New Roman" w:cs="Times New Roman"/>
          <w:spacing w:val="-1"/>
          <w:sz w:val="26"/>
          <w:szCs w:val="26"/>
        </w:rPr>
        <w:t>г</w:t>
      </w:r>
      <w:r w:rsidRPr="00263B59">
        <w:rPr>
          <w:rFonts w:ascii="Times New Roman" w:hAnsi="Times New Roman" w:cs="Times New Roman"/>
          <w:sz w:val="26"/>
          <w:szCs w:val="26"/>
        </w:rPr>
        <w:t>о</w:t>
      </w:r>
      <w:r w:rsidRPr="00263B59">
        <w:rPr>
          <w:rFonts w:ascii="Times New Roman" w:hAnsi="Times New Roman" w:cs="Times New Roman"/>
          <w:spacing w:val="120"/>
          <w:sz w:val="26"/>
          <w:szCs w:val="26"/>
        </w:rPr>
        <w:t xml:space="preserve"> </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аправ</w:t>
      </w:r>
      <w:r w:rsidRPr="00263B59">
        <w:rPr>
          <w:rFonts w:ascii="Times New Roman" w:hAnsi="Times New Roman" w:cs="Times New Roman"/>
          <w:spacing w:val="-1"/>
          <w:sz w:val="26"/>
          <w:szCs w:val="26"/>
        </w:rPr>
        <w:t>л</w:t>
      </w:r>
      <w:r w:rsidRPr="00263B59">
        <w:rPr>
          <w:rFonts w:ascii="Times New Roman" w:hAnsi="Times New Roman" w:cs="Times New Roman"/>
          <w:spacing w:val="-2"/>
          <w:sz w:val="26"/>
          <w:szCs w:val="26"/>
        </w:rPr>
        <w:t>е</w:t>
      </w:r>
      <w:r w:rsidRPr="00263B59">
        <w:rPr>
          <w:rFonts w:ascii="Times New Roman" w:hAnsi="Times New Roman" w:cs="Times New Roman"/>
          <w:sz w:val="26"/>
          <w:szCs w:val="26"/>
        </w:rPr>
        <w:t>н</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я</w:t>
      </w:r>
      <w:r w:rsidRPr="00263B59">
        <w:rPr>
          <w:rFonts w:ascii="Times New Roman" w:hAnsi="Times New Roman" w:cs="Times New Roman"/>
          <w:spacing w:val="121"/>
          <w:sz w:val="26"/>
          <w:szCs w:val="26"/>
        </w:rPr>
        <w:t xml:space="preserve"> </w:t>
      </w:r>
      <w:r w:rsidRPr="00263B59">
        <w:rPr>
          <w:rFonts w:ascii="Times New Roman" w:hAnsi="Times New Roman" w:cs="Times New Roman"/>
          <w:sz w:val="26"/>
          <w:szCs w:val="26"/>
        </w:rPr>
        <w:t>вос</w:t>
      </w:r>
      <w:r w:rsidRPr="00263B59">
        <w:rPr>
          <w:rFonts w:ascii="Times New Roman" w:hAnsi="Times New Roman" w:cs="Times New Roman"/>
          <w:spacing w:val="-2"/>
          <w:sz w:val="26"/>
          <w:szCs w:val="26"/>
        </w:rPr>
        <w:t>п</w:t>
      </w:r>
      <w:r w:rsidRPr="00263B59">
        <w:rPr>
          <w:rFonts w:ascii="Times New Roman" w:hAnsi="Times New Roman" w:cs="Times New Roman"/>
          <w:sz w:val="26"/>
          <w:szCs w:val="26"/>
        </w:rPr>
        <w:t>итания</w:t>
      </w:r>
      <w:r w:rsidRPr="00263B59">
        <w:rPr>
          <w:rFonts w:ascii="Times New Roman" w:hAnsi="Times New Roman" w:cs="Times New Roman"/>
          <w:spacing w:val="125"/>
          <w:sz w:val="26"/>
          <w:szCs w:val="26"/>
        </w:rPr>
        <w:t xml:space="preserve"> </w:t>
      </w:r>
      <w:r w:rsidRPr="00263B59">
        <w:rPr>
          <w:rFonts w:ascii="Times New Roman" w:hAnsi="Times New Roman" w:cs="Times New Roman"/>
          <w:sz w:val="26"/>
          <w:szCs w:val="26"/>
        </w:rPr>
        <w:t>обучающегося с</w:t>
      </w:r>
      <w:r w:rsidRPr="00263B59">
        <w:rPr>
          <w:rFonts w:ascii="Times New Roman" w:hAnsi="Times New Roman" w:cs="Times New Roman"/>
          <w:spacing w:val="121"/>
          <w:sz w:val="26"/>
          <w:szCs w:val="26"/>
        </w:rPr>
        <w:t xml:space="preserve"> </w:t>
      </w:r>
      <w:r w:rsidR="00523B91">
        <w:rPr>
          <w:rFonts w:ascii="Times New Roman" w:hAnsi="Times New Roman" w:cs="Times New Roman"/>
          <w:sz w:val="26"/>
          <w:szCs w:val="26"/>
        </w:rPr>
        <w:t>НИ</w:t>
      </w:r>
      <w:r w:rsidRPr="00263B59">
        <w:rPr>
          <w:rFonts w:ascii="Times New Roman" w:hAnsi="Times New Roman" w:cs="Times New Roman"/>
          <w:spacing w:val="124"/>
          <w:sz w:val="26"/>
          <w:szCs w:val="26"/>
        </w:rPr>
        <w:t xml:space="preserve"> </w:t>
      </w:r>
      <w:r w:rsidRPr="00263B59">
        <w:rPr>
          <w:rFonts w:ascii="Times New Roman" w:hAnsi="Times New Roman" w:cs="Times New Roman"/>
          <w:sz w:val="26"/>
          <w:szCs w:val="26"/>
        </w:rPr>
        <w:t>-формирование</w:t>
      </w:r>
      <w:r w:rsidRPr="00263B59">
        <w:rPr>
          <w:rFonts w:ascii="Times New Roman" w:hAnsi="Times New Roman" w:cs="Times New Roman"/>
          <w:spacing w:val="83"/>
          <w:sz w:val="26"/>
          <w:szCs w:val="26"/>
        </w:rPr>
        <w:t xml:space="preserve"> </w:t>
      </w:r>
      <w:r w:rsidRPr="00263B59">
        <w:rPr>
          <w:rFonts w:ascii="Times New Roman" w:hAnsi="Times New Roman" w:cs="Times New Roman"/>
          <w:sz w:val="26"/>
          <w:szCs w:val="26"/>
        </w:rPr>
        <w:t>ценност</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ого</w:t>
      </w:r>
      <w:r w:rsidRPr="00263B59">
        <w:rPr>
          <w:rFonts w:ascii="Times New Roman" w:hAnsi="Times New Roman" w:cs="Times New Roman"/>
          <w:spacing w:val="85"/>
          <w:sz w:val="26"/>
          <w:szCs w:val="26"/>
        </w:rPr>
        <w:t xml:space="preserve"> </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тно</w:t>
      </w:r>
      <w:r w:rsidRPr="00263B59">
        <w:rPr>
          <w:rFonts w:ascii="Times New Roman" w:hAnsi="Times New Roman" w:cs="Times New Roman"/>
          <w:spacing w:val="-2"/>
          <w:sz w:val="26"/>
          <w:szCs w:val="26"/>
        </w:rPr>
        <w:t>ш</w:t>
      </w:r>
      <w:r w:rsidRPr="00263B59">
        <w:rPr>
          <w:rFonts w:ascii="Times New Roman" w:hAnsi="Times New Roman" w:cs="Times New Roman"/>
          <w:sz w:val="26"/>
          <w:szCs w:val="26"/>
        </w:rPr>
        <w:t>е</w:t>
      </w:r>
      <w:r w:rsidRPr="00263B59">
        <w:rPr>
          <w:rFonts w:ascii="Times New Roman" w:hAnsi="Times New Roman" w:cs="Times New Roman"/>
          <w:spacing w:val="-1"/>
          <w:sz w:val="26"/>
          <w:szCs w:val="26"/>
        </w:rPr>
        <w:t>ни</w:t>
      </w:r>
      <w:r w:rsidRPr="00263B59">
        <w:rPr>
          <w:rFonts w:ascii="Times New Roman" w:hAnsi="Times New Roman" w:cs="Times New Roman"/>
          <w:sz w:val="26"/>
          <w:szCs w:val="26"/>
        </w:rPr>
        <w:t>я</w:t>
      </w:r>
      <w:r w:rsidRPr="00263B59">
        <w:rPr>
          <w:rFonts w:ascii="Times New Roman" w:hAnsi="Times New Roman" w:cs="Times New Roman"/>
          <w:spacing w:val="86"/>
          <w:sz w:val="26"/>
          <w:szCs w:val="26"/>
        </w:rPr>
        <w:t xml:space="preserve"> </w:t>
      </w:r>
      <w:r w:rsidRPr="00263B59">
        <w:rPr>
          <w:rFonts w:ascii="Times New Roman" w:hAnsi="Times New Roman" w:cs="Times New Roman"/>
          <w:sz w:val="26"/>
          <w:szCs w:val="26"/>
        </w:rPr>
        <w:t>дет</w:t>
      </w:r>
      <w:r w:rsidRPr="00263B59">
        <w:rPr>
          <w:rFonts w:ascii="Times New Roman" w:hAnsi="Times New Roman" w:cs="Times New Roman"/>
          <w:spacing w:val="-1"/>
          <w:sz w:val="26"/>
          <w:szCs w:val="26"/>
        </w:rPr>
        <w:t>е</w:t>
      </w:r>
      <w:r w:rsidRPr="00263B59">
        <w:rPr>
          <w:rFonts w:ascii="Times New Roman" w:hAnsi="Times New Roman" w:cs="Times New Roman"/>
          <w:sz w:val="26"/>
          <w:szCs w:val="26"/>
        </w:rPr>
        <w:t>й</w:t>
      </w:r>
      <w:r w:rsidRPr="00263B59">
        <w:rPr>
          <w:rFonts w:ascii="Times New Roman" w:hAnsi="Times New Roman" w:cs="Times New Roman"/>
          <w:spacing w:val="86"/>
          <w:sz w:val="26"/>
          <w:szCs w:val="26"/>
        </w:rPr>
        <w:t xml:space="preserve"> </w:t>
      </w:r>
      <w:r w:rsidRPr="00263B59">
        <w:rPr>
          <w:rFonts w:ascii="Times New Roman" w:hAnsi="Times New Roman" w:cs="Times New Roman"/>
          <w:sz w:val="26"/>
          <w:szCs w:val="26"/>
        </w:rPr>
        <w:t>к</w:t>
      </w:r>
      <w:r w:rsidRPr="00263B59">
        <w:rPr>
          <w:rFonts w:ascii="Times New Roman" w:hAnsi="Times New Roman" w:cs="Times New Roman"/>
          <w:spacing w:val="86"/>
          <w:sz w:val="26"/>
          <w:szCs w:val="26"/>
        </w:rPr>
        <w:t xml:space="preserve"> </w:t>
      </w:r>
      <w:r w:rsidRPr="00263B59">
        <w:rPr>
          <w:rFonts w:ascii="Times New Roman" w:hAnsi="Times New Roman" w:cs="Times New Roman"/>
          <w:sz w:val="26"/>
          <w:szCs w:val="26"/>
        </w:rPr>
        <w:t>семье,</w:t>
      </w:r>
      <w:r w:rsidRPr="00263B59">
        <w:rPr>
          <w:rFonts w:ascii="Times New Roman" w:hAnsi="Times New Roman" w:cs="Times New Roman"/>
          <w:spacing w:val="85"/>
          <w:sz w:val="26"/>
          <w:szCs w:val="26"/>
        </w:rPr>
        <w:t xml:space="preserve"> </w:t>
      </w:r>
      <w:r w:rsidRPr="00263B59">
        <w:rPr>
          <w:rFonts w:ascii="Times New Roman" w:hAnsi="Times New Roman" w:cs="Times New Roman"/>
          <w:sz w:val="26"/>
          <w:szCs w:val="26"/>
        </w:rPr>
        <w:t>др</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г</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му</w:t>
      </w:r>
      <w:r w:rsidRPr="00263B59">
        <w:rPr>
          <w:rFonts w:ascii="Times New Roman" w:hAnsi="Times New Roman" w:cs="Times New Roman"/>
          <w:spacing w:val="82"/>
          <w:sz w:val="26"/>
          <w:szCs w:val="26"/>
        </w:rPr>
        <w:t xml:space="preserve"> </w:t>
      </w:r>
      <w:r w:rsidRPr="00263B59">
        <w:rPr>
          <w:rFonts w:ascii="Times New Roman" w:hAnsi="Times New Roman" w:cs="Times New Roman"/>
          <w:sz w:val="26"/>
          <w:szCs w:val="26"/>
        </w:rPr>
        <w:t>челове</w:t>
      </w:r>
      <w:r w:rsidRPr="00263B59">
        <w:rPr>
          <w:rFonts w:ascii="Times New Roman" w:hAnsi="Times New Roman" w:cs="Times New Roman"/>
          <w:spacing w:val="8"/>
          <w:sz w:val="26"/>
          <w:szCs w:val="26"/>
        </w:rPr>
        <w:t>к</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 разви</w:t>
      </w:r>
      <w:r w:rsidRPr="00263B59">
        <w:rPr>
          <w:rFonts w:ascii="Times New Roman" w:hAnsi="Times New Roman" w:cs="Times New Roman"/>
          <w:spacing w:val="-1"/>
          <w:sz w:val="26"/>
          <w:szCs w:val="26"/>
        </w:rPr>
        <w:t>т</w:t>
      </w:r>
      <w:r w:rsidRPr="00263B59">
        <w:rPr>
          <w:rFonts w:ascii="Times New Roman" w:hAnsi="Times New Roman" w:cs="Times New Roman"/>
          <w:sz w:val="26"/>
          <w:szCs w:val="26"/>
        </w:rPr>
        <w:t>ие</w:t>
      </w:r>
      <w:r w:rsidRPr="00263B59">
        <w:rPr>
          <w:rFonts w:ascii="Times New Roman" w:hAnsi="Times New Roman" w:cs="Times New Roman"/>
          <w:spacing w:val="-3"/>
          <w:sz w:val="26"/>
          <w:szCs w:val="26"/>
        </w:rPr>
        <w:t xml:space="preserve"> </w:t>
      </w:r>
      <w:r w:rsidRPr="00263B59">
        <w:rPr>
          <w:rFonts w:ascii="Times New Roman" w:hAnsi="Times New Roman" w:cs="Times New Roman"/>
          <w:sz w:val="26"/>
          <w:szCs w:val="26"/>
        </w:rPr>
        <w:t>д</w:t>
      </w:r>
      <w:r w:rsidRPr="00263B59">
        <w:rPr>
          <w:rFonts w:ascii="Times New Roman" w:hAnsi="Times New Roman" w:cs="Times New Roman"/>
          <w:spacing w:val="1"/>
          <w:sz w:val="26"/>
          <w:szCs w:val="26"/>
        </w:rPr>
        <w:t>р</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желюбия, со</w:t>
      </w:r>
      <w:r w:rsidRPr="00263B59">
        <w:rPr>
          <w:rFonts w:ascii="Times New Roman" w:hAnsi="Times New Roman" w:cs="Times New Roman"/>
          <w:spacing w:val="-2"/>
          <w:sz w:val="26"/>
          <w:szCs w:val="26"/>
        </w:rPr>
        <w:t>з</w:t>
      </w:r>
      <w:r w:rsidRPr="00263B59">
        <w:rPr>
          <w:rFonts w:ascii="Times New Roman" w:hAnsi="Times New Roman" w:cs="Times New Roman"/>
          <w:sz w:val="26"/>
          <w:szCs w:val="26"/>
        </w:rPr>
        <w:t>д</w:t>
      </w:r>
      <w:r w:rsidRPr="00263B59">
        <w:rPr>
          <w:rFonts w:ascii="Times New Roman" w:hAnsi="Times New Roman" w:cs="Times New Roman"/>
          <w:spacing w:val="-1"/>
          <w:sz w:val="26"/>
          <w:szCs w:val="26"/>
        </w:rPr>
        <w:t>а</w:t>
      </w:r>
      <w:r w:rsidRPr="00263B59">
        <w:rPr>
          <w:rFonts w:ascii="Times New Roman" w:hAnsi="Times New Roman" w:cs="Times New Roman"/>
          <w:sz w:val="26"/>
          <w:szCs w:val="26"/>
        </w:rPr>
        <w:t xml:space="preserve">ние </w:t>
      </w:r>
      <w:r w:rsidRPr="00263B59">
        <w:rPr>
          <w:rFonts w:ascii="Times New Roman" w:hAnsi="Times New Roman" w:cs="Times New Roman"/>
          <w:spacing w:val="-4"/>
          <w:sz w:val="26"/>
          <w:szCs w:val="26"/>
        </w:rPr>
        <w:t>у</w:t>
      </w:r>
      <w:r w:rsidRPr="00263B59">
        <w:rPr>
          <w:rFonts w:ascii="Times New Roman" w:hAnsi="Times New Roman" w:cs="Times New Roman"/>
          <w:sz w:val="26"/>
          <w:szCs w:val="26"/>
        </w:rPr>
        <w:t>словий</w:t>
      </w:r>
      <w:r w:rsidRPr="00263B59">
        <w:rPr>
          <w:rFonts w:ascii="Times New Roman" w:hAnsi="Times New Roman" w:cs="Times New Roman"/>
          <w:spacing w:val="6"/>
          <w:sz w:val="26"/>
          <w:szCs w:val="26"/>
        </w:rPr>
        <w:t xml:space="preserve"> </w:t>
      </w:r>
      <w:r w:rsidRPr="00263B59">
        <w:rPr>
          <w:rFonts w:ascii="Times New Roman" w:hAnsi="Times New Roman" w:cs="Times New Roman"/>
          <w:sz w:val="26"/>
          <w:szCs w:val="26"/>
        </w:rPr>
        <w:t>для</w:t>
      </w:r>
      <w:r w:rsidRPr="00263B59">
        <w:rPr>
          <w:rFonts w:ascii="Times New Roman" w:hAnsi="Times New Roman" w:cs="Times New Roman"/>
          <w:spacing w:val="-2"/>
          <w:sz w:val="26"/>
          <w:szCs w:val="26"/>
        </w:rPr>
        <w:t xml:space="preserve"> </w:t>
      </w:r>
      <w:r w:rsidRPr="00263B59">
        <w:rPr>
          <w:rFonts w:ascii="Times New Roman" w:hAnsi="Times New Roman" w:cs="Times New Roman"/>
          <w:sz w:val="26"/>
          <w:szCs w:val="26"/>
        </w:rPr>
        <w:t>реали</w:t>
      </w:r>
      <w:r w:rsidRPr="00263B59">
        <w:rPr>
          <w:rFonts w:ascii="Times New Roman" w:hAnsi="Times New Roman" w:cs="Times New Roman"/>
          <w:spacing w:val="-1"/>
          <w:sz w:val="26"/>
          <w:szCs w:val="26"/>
        </w:rPr>
        <w:t>з</w:t>
      </w:r>
      <w:r w:rsidRPr="00263B59">
        <w:rPr>
          <w:rFonts w:ascii="Times New Roman" w:hAnsi="Times New Roman" w:cs="Times New Roman"/>
          <w:sz w:val="26"/>
          <w:szCs w:val="26"/>
        </w:rPr>
        <w:t>а</w:t>
      </w:r>
      <w:r w:rsidRPr="00263B59">
        <w:rPr>
          <w:rFonts w:ascii="Times New Roman" w:hAnsi="Times New Roman" w:cs="Times New Roman"/>
          <w:spacing w:val="-2"/>
          <w:sz w:val="26"/>
          <w:szCs w:val="26"/>
        </w:rPr>
        <w:t>ц</w:t>
      </w:r>
      <w:r w:rsidRPr="00263B59">
        <w:rPr>
          <w:rFonts w:ascii="Times New Roman" w:hAnsi="Times New Roman" w:cs="Times New Roman"/>
          <w:sz w:val="26"/>
          <w:szCs w:val="26"/>
        </w:rPr>
        <w:t>ии</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в</w:t>
      </w:r>
      <w:r w:rsidRPr="00263B59">
        <w:rPr>
          <w:rFonts w:ascii="Times New Roman" w:hAnsi="Times New Roman" w:cs="Times New Roman"/>
          <w:spacing w:val="-3"/>
          <w:sz w:val="26"/>
          <w:szCs w:val="26"/>
        </w:rPr>
        <w:t xml:space="preserve"> </w:t>
      </w:r>
      <w:r w:rsidRPr="00263B59">
        <w:rPr>
          <w:rFonts w:ascii="Times New Roman" w:hAnsi="Times New Roman" w:cs="Times New Roman"/>
          <w:sz w:val="26"/>
          <w:szCs w:val="26"/>
        </w:rPr>
        <w:t>обществе.</w:t>
      </w:r>
    </w:p>
    <w:p w14:paraId="7C96B863" w14:textId="77777777" w:rsidR="009E10F9" w:rsidRPr="00263B59" w:rsidRDefault="009E10F9" w:rsidP="001D2797">
      <w:pPr>
        <w:spacing w:line="240" w:lineRule="auto"/>
        <w:ind w:right="-20" w:firstLine="567"/>
        <w:jc w:val="both"/>
        <w:rPr>
          <w:rFonts w:ascii="Times New Roman" w:hAnsi="Times New Roman" w:cs="Times New Roman"/>
          <w:sz w:val="26"/>
          <w:szCs w:val="26"/>
        </w:rPr>
      </w:pPr>
      <w:r w:rsidRPr="00263B59">
        <w:rPr>
          <w:rFonts w:ascii="Times New Roman" w:hAnsi="Times New Roman" w:cs="Times New Roman"/>
          <w:i/>
          <w:iCs/>
          <w:spacing w:val="-1"/>
          <w:sz w:val="26"/>
          <w:szCs w:val="26"/>
        </w:rPr>
        <w:t>Ц</w:t>
      </w:r>
      <w:r w:rsidRPr="00263B59">
        <w:rPr>
          <w:rFonts w:ascii="Times New Roman" w:hAnsi="Times New Roman" w:cs="Times New Roman"/>
          <w:i/>
          <w:iCs/>
          <w:sz w:val="26"/>
          <w:szCs w:val="26"/>
        </w:rPr>
        <w:t>енн</w:t>
      </w:r>
      <w:r w:rsidRPr="00263B59">
        <w:rPr>
          <w:rFonts w:ascii="Times New Roman" w:hAnsi="Times New Roman" w:cs="Times New Roman"/>
          <w:i/>
          <w:iCs/>
          <w:spacing w:val="1"/>
          <w:sz w:val="26"/>
          <w:szCs w:val="26"/>
        </w:rPr>
        <w:t>о</w:t>
      </w:r>
      <w:r w:rsidRPr="00263B59">
        <w:rPr>
          <w:rFonts w:ascii="Times New Roman" w:hAnsi="Times New Roman" w:cs="Times New Roman"/>
          <w:i/>
          <w:iCs/>
          <w:sz w:val="26"/>
          <w:szCs w:val="26"/>
        </w:rPr>
        <w:t>сти</w:t>
      </w:r>
      <w:r w:rsidRPr="00263B59">
        <w:rPr>
          <w:rFonts w:ascii="Times New Roman" w:hAnsi="Times New Roman" w:cs="Times New Roman"/>
          <w:i/>
          <w:iCs/>
          <w:spacing w:val="35"/>
          <w:sz w:val="26"/>
          <w:szCs w:val="26"/>
        </w:rPr>
        <w:t xml:space="preserve"> </w:t>
      </w:r>
      <w:r w:rsidRPr="00263B59">
        <w:rPr>
          <w:rFonts w:ascii="Times New Roman" w:hAnsi="Times New Roman" w:cs="Times New Roman"/>
          <w:b/>
          <w:bCs/>
          <w:spacing w:val="-1"/>
          <w:sz w:val="26"/>
          <w:szCs w:val="26"/>
        </w:rPr>
        <w:t>с</w:t>
      </w:r>
      <w:r w:rsidRPr="00263B59">
        <w:rPr>
          <w:rFonts w:ascii="Times New Roman" w:hAnsi="Times New Roman" w:cs="Times New Roman"/>
          <w:b/>
          <w:bCs/>
          <w:sz w:val="26"/>
          <w:szCs w:val="26"/>
        </w:rPr>
        <w:t>емья</w:t>
      </w:r>
      <w:r w:rsidRPr="00263B59">
        <w:rPr>
          <w:rFonts w:ascii="Times New Roman" w:hAnsi="Times New Roman" w:cs="Times New Roman"/>
          <w:sz w:val="26"/>
          <w:szCs w:val="26"/>
        </w:rPr>
        <w:t>,</w:t>
      </w:r>
      <w:r w:rsidRPr="00263B59">
        <w:rPr>
          <w:rFonts w:ascii="Times New Roman" w:hAnsi="Times New Roman" w:cs="Times New Roman"/>
          <w:spacing w:val="32"/>
          <w:sz w:val="26"/>
          <w:szCs w:val="26"/>
        </w:rPr>
        <w:t xml:space="preserve"> </w:t>
      </w:r>
      <w:r w:rsidRPr="00263B59">
        <w:rPr>
          <w:rFonts w:ascii="Times New Roman" w:hAnsi="Times New Roman" w:cs="Times New Roman"/>
          <w:b/>
          <w:bCs/>
          <w:spacing w:val="-1"/>
          <w:sz w:val="26"/>
          <w:szCs w:val="26"/>
        </w:rPr>
        <w:t>д</w:t>
      </w:r>
      <w:r w:rsidRPr="00263B59">
        <w:rPr>
          <w:rFonts w:ascii="Times New Roman" w:hAnsi="Times New Roman" w:cs="Times New Roman"/>
          <w:b/>
          <w:bCs/>
          <w:sz w:val="26"/>
          <w:szCs w:val="26"/>
        </w:rPr>
        <w:t>р</w:t>
      </w:r>
      <w:r w:rsidRPr="00263B59">
        <w:rPr>
          <w:rFonts w:ascii="Times New Roman" w:hAnsi="Times New Roman" w:cs="Times New Roman"/>
          <w:b/>
          <w:bCs/>
          <w:spacing w:val="1"/>
          <w:sz w:val="26"/>
          <w:szCs w:val="26"/>
        </w:rPr>
        <w:t>у</w:t>
      </w:r>
      <w:r w:rsidRPr="00263B59">
        <w:rPr>
          <w:rFonts w:ascii="Times New Roman" w:hAnsi="Times New Roman" w:cs="Times New Roman"/>
          <w:b/>
          <w:bCs/>
          <w:spacing w:val="-1"/>
          <w:sz w:val="26"/>
          <w:szCs w:val="26"/>
        </w:rPr>
        <w:t>ж</w:t>
      </w:r>
      <w:r w:rsidRPr="00263B59">
        <w:rPr>
          <w:rFonts w:ascii="Times New Roman" w:hAnsi="Times New Roman" w:cs="Times New Roman"/>
          <w:b/>
          <w:bCs/>
          <w:spacing w:val="1"/>
          <w:sz w:val="26"/>
          <w:szCs w:val="26"/>
        </w:rPr>
        <w:t>б</w:t>
      </w:r>
      <w:r w:rsidRPr="00263B59">
        <w:rPr>
          <w:rFonts w:ascii="Times New Roman" w:hAnsi="Times New Roman" w:cs="Times New Roman"/>
          <w:b/>
          <w:bCs/>
          <w:spacing w:val="2"/>
          <w:sz w:val="26"/>
          <w:szCs w:val="26"/>
        </w:rPr>
        <w:t>а</w:t>
      </w:r>
      <w:r w:rsidRPr="00263B59">
        <w:rPr>
          <w:rFonts w:ascii="Times New Roman" w:hAnsi="Times New Roman" w:cs="Times New Roman"/>
          <w:sz w:val="26"/>
          <w:szCs w:val="26"/>
        </w:rPr>
        <w:t>,</w:t>
      </w:r>
      <w:r w:rsidRPr="00263B59">
        <w:rPr>
          <w:rFonts w:ascii="Times New Roman" w:hAnsi="Times New Roman" w:cs="Times New Roman"/>
          <w:spacing w:val="33"/>
          <w:sz w:val="26"/>
          <w:szCs w:val="26"/>
        </w:rPr>
        <w:t xml:space="preserve"> </w:t>
      </w:r>
      <w:r w:rsidRPr="00263B59">
        <w:rPr>
          <w:rFonts w:ascii="Times New Roman" w:hAnsi="Times New Roman" w:cs="Times New Roman"/>
          <w:b/>
          <w:bCs/>
          <w:sz w:val="26"/>
          <w:szCs w:val="26"/>
        </w:rPr>
        <w:t>че</w:t>
      </w:r>
      <w:r w:rsidRPr="00263B59">
        <w:rPr>
          <w:rFonts w:ascii="Times New Roman" w:hAnsi="Times New Roman" w:cs="Times New Roman"/>
          <w:b/>
          <w:bCs/>
          <w:spacing w:val="-1"/>
          <w:sz w:val="26"/>
          <w:szCs w:val="26"/>
        </w:rPr>
        <w:t>л</w:t>
      </w:r>
      <w:r w:rsidRPr="00263B59">
        <w:rPr>
          <w:rFonts w:ascii="Times New Roman" w:hAnsi="Times New Roman" w:cs="Times New Roman"/>
          <w:b/>
          <w:bCs/>
          <w:sz w:val="26"/>
          <w:szCs w:val="26"/>
        </w:rPr>
        <w:t>овек</w:t>
      </w:r>
      <w:r w:rsidRPr="00263B59">
        <w:rPr>
          <w:rFonts w:ascii="Times New Roman" w:hAnsi="Times New Roman" w:cs="Times New Roman"/>
          <w:b/>
          <w:bCs/>
          <w:spacing w:val="32"/>
          <w:sz w:val="26"/>
          <w:szCs w:val="26"/>
        </w:rPr>
        <w:t xml:space="preserve"> </w:t>
      </w:r>
      <w:r w:rsidRPr="00263B59">
        <w:rPr>
          <w:rFonts w:ascii="Times New Roman" w:hAnsi="Times New Roman" w:cs="Times New Roman"/>
          <w:sz w:val="26"/>
          <w:szCs w:val="26"/>
        </w:rPr>
        <w:t>и</w:t>
      </w:r>
      <w:r w:rsidRPr="00263B59">
        <w:rPr>
          <w:rFonts w:ascii="Times New Roman" w:hAnsi="Times New Roman" w:cs="Times New Roman"/>
          <w:spacing w:val="34"/>
          <w:sz w:val="26"/>
          <w:szCs w:val="26"/>
        </w:rPr>
        <w:t xml:space="preserve"> </w:t>
      </w:r>
      <w:r w:rsidRPr="00263B59">
        <w:rPr>
          <w:rFonts w:ascii="Times New Roman" w:hAnsi="Times New Roman" w:cs="Times New Roman"/>
          <w:b/>
          <w:bCs/>
          <w:sz w:val="26"/>
          <w:szCs w:val="26"/>
        </w:rPr>
        <w:t>сотрудн</w:t>
      </w:r>
      <w:r w:rsidRPr="00263B59">
        <w:rPr>
          <w:rFonts w:ascii="Times New Roman" w:hAnsi="Times New Roman" w:cs="Times New Roman"/>
          <w:b/>
          <w:bCs/>
          <w:spacing w:val="-1"/>
          <w:sz w:val="26"/>
          <w:szCs w:val="26"/>
        </w:rPr>
        <w:t>и</w:t>
      </w:r>
      <w:r w:rsidRPr="00263B59">
        <w:rPr>
          <w:rFonts w:ascii="Times New Roman" w:hAnsi="Times New Roman" w:cs="Times New Roman"/>
          <w:b/>
          <w:bCs/>
          <w:sz w:val="26"/>
          <w:szCs w:val="26"/>
        </w:rPr>
        <w:t>че</w:t>
      </w:r>
      <w:r w:rsidRPr="00263B59">
        <w:rPr>
          <w:rFonts w:ascii="Times New Roman" w:hAnsi="Times New Roman" w:cs="Times New Roman"/>
          <w:b/>
          <w:bCs/>
          <w:spacing w:val="-1"/>
          <w:sz w:val="26"/>
          <w:szCs w:val="26"/>
        </w:rPr>
        <w:t>с</w:t>
      </w:r>
      <w:r w:rsidRPr="00263B59">
        <w:rPr>
          <w:rFonts w:ascii="Times New Roman" w:hAnsi="Times New Roman" w:cs="Times New Roman"/>
          <w:b/>
          <w:bCs/>
          <w:sz w:val="26"/>
          <w:szCs w:val="26"/>
        </w:rPr>
        <w:t>т</w:t>
      </w:r>
      <w:r w:rsidRPr="00263B59">
        <w:rPr>
          <w:rFonts w:ascii="Times New Roman" w:hAnsi="Times New Roman" w:cs="Times New Roman"/>
          <w:b/>
          <w:bCs/>
          <w:spacing w:val="-2"/>
          <w:sz w:val="26"/>
          <w:szCs w:val="26"/>
        </w:rPr>
        <w:t>в</w:t>
      </w:r>
      <w:r w:rsidRPr="00263B59">
        <w:rPr>
          <w:rFonts w:ascii="Times New Roman" w:hAnsi="Times New Roman" w:cs="Times New Roman"/>
          <w:b/>
          <w:bCs/>
          <w:sz w:val="26"/>
          <w:szCs w:val="26"/>
        </w:rPr>
        <w:t>о</w:t>
      </w:r>
      <w:r w:rsidRPr="00263B59">
        <w:rPr>
          <w:rFonts w:ascii="Times New Roman" w:hAnsi="Times New Roman" w:cs="Times New Roman"/>
          <w:b/>
          <w:bCs/>
          <w:spacing w:val="36"/>
          <w:sz w:val="26"/>
          <w:szCs w:val="26"/>
        </w:rPr>
        <w:t xml:space="preserve"> </w:t>
      </w:r>
      <w:r w:rsidRPr="00263B59">
        <w:rPr>
          <w:rFonts w:ascii="Times New Roman" w:hAnsi="Times New Roman" w:cs="Times New Roman"/>
          <w:sz w:val="26"/>
          <w:szCs w:val="26"/>
        </w:rPr>
        <w:t>ле</w:t>
      </w:r>
      <w:r w:rsidRPr="00263B59">
        <w:rPr>
          <w:rFonts w:ascii="Times New Roman" w:hAnsi="Times New Roman" w:cs="Times New Roman"/>
          <w:spacing w:val="-2"/>
          <w:sz w:val="26"/>
          <w:szCs w:val="26"/>
        </w:rPr>
        <w:t>ж</w:t>
      </w:r>
      <w:r w:rsidRPr="00263B59">
        <w:rPr>
          <w:rFonts w:ascii="Times New Roman" w:hAnsi="Times New Roman" w:cs="Times New Roman"/>
          <w:sz w:val="26"/>
          <w:szCs w:val="26"/>
        </w:rPr>
        <w:t>ат</w:t>
      </w:r>
      <w:r w:rsidRPr="00263B59">
        <w:rPr>
          <w:rFonts w:ascii="Times New Roman" w:hAnsi="Times New Roman" w:cs="Times New Roman"/>
          <w:spacing w:val="32"/>
          <w:sz w:val="26"/>
          <w:szCs w:val="26"/>
        </w:rPr>
        <w:t xml:space="preserve"> </w:t>
      </w:r>
      <w:r w:rsidRPr="00263B59">
        <w:rPr>
          <w:rFonts w:ascii="Times New Roman" w:hAnsi="Times New Roman" w:cs="Times New Roman"/>
          <w:sz w:val="26"/>
          <w:szCs w:val="26"/>
        </w:rPr>
        <w:t>в</w:t>
      </w:r>
      <w:r w:rsidRPr="00263B59">
        <w:rPr>
          <w:rFonts w:ascii="Times New Roman" w:hAnsi="Times New Roman" w:cs="Times New Roman"/>
          <w:spacing w:val="33"/>
          <w:sz w:val="26"/>
          <w:szCs w:val="26"/>
        </w:rPr>
        <w:t xml:space="preserve"> </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снове социаль</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о</w:t>
      </w:r>
      <w:r w:rsidRPr="00263B59">
        <w:rPr>
          <w:rFonts w:ascii="Times New Roman" w:hAnsi="Times New Roman" w:cs="Times New Roman"/>
          <w:spacing w:val="-1"/>
          <w:sz w:val="26"/>
          <w:szCs w:val="26"/>
        </w:rPr>
        <w:t>г</w:t>
      </w:r>
      <w:r w:rsidRPr="00263B59">
        <w:rPr>
          <w:rFonts w:ascii="Times New Roman" w:hAnsi="Times New Roman" w:cs="Times New Roman"/>
          <w:sz w:val="26"/>
          <w:szCs w:val="26"/>
        </w:rPr>
        <w:t>о</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на</w:t>
      </w:r>
      <w:r w:rsidRPr="00263B59">
        <w:rPr>
          <w:rFonts w:ascii="Times New Roman" w:hAnsi="Times New Roman" w:cs="Times New Roman"/>
          <w:spacing w:val="-2"/>
          <w:sz w:val="26"/>
          <w:szCs w:val="26"/>
        </w:rPr>
        <w:t>п</w:t>
      </w:r>
      <w:r w:rsidRPr="00263B59">
        <w:rPr>
          <w:rFonts w:ascii="Times New Roman" w:hAnsi="Times New Roman" w:cs="Times New Roman"/>
          <w:sz w:val="26"/>
          <w:szCs w:val="26"/>
        </w:rPr>
        <w:t>ра</w:t>
      </w:r>
      <w:r w:rsidRPr="00263B59">
        <w:rPr>
          <w:rFonts w:ascii="Times New Roman" w:hAnsi="Times New Roman" w:cs="Times New Roman"/>
          <w:spacing w:val="-3"/>
          <w:sz w:val="26"/>
          <w:szCs w:val="26"/>
        </w:rPr>
        <w:t>в</w:t>
      </w:r>
      <w:r w:rsidRPr="00263B59">
        <w:rPr>
          <w:rFonts w:ascii="Times New Roman" w:hAnsi="Times New Roman" w:cs="Times New Roman"/>
          <w:sz w:val="26"/>
          <w:szCs w:val="26"/>
        </w:rPr>
        <w:t xml:space="preserve">ления </w:t>
      </w:r>
      <w:r w:rsidRPr="00263B59">
        <w:rPr>
          <w:rFonts w:ascii="Times New Roman" w:hAnsi="Times New Roman" w:cs="Times New Roman"/>
          <w:spacing w:val="-3"/>
          <w:sz w:val="26"/>
          <w:szCs w:val="26"/>
        </w:rPr>
        <w:t>в</w:t>
      </w:r>
      <w:r w:rsidRPr="00263B59">
        <w:rPr>
          <w:rFonts w:ascii="Times New Roman" w:hAnsi="Times New Roman" w:cs="Times New Roman"/>
          <w:sz w:val="26"/>
          <w:szCs w:val="26"/>
        </w:rPr>
        <w:t>оспит</w:t>
      </w:r>
      <w:r w:rsidRPr="00263B59">
        <w:rPr>
          <w:rFonts w:ascii="Times New Roman" w:hAnsi="Times New Roman" w:cs="Times New Roman"/>
          <w:spacing w:val="-1"/>
          <w:sz w:val="26"/>
          <w:szCs w:val="26"/>
        </w:rPr>
        <w:t>ан</w:t>
      </w:r>
      <w:r w:rsidRPr="00263B59">
        <w:rPr>
          <w:rFonts w:ascii="Times New Roman" w:hAnsi="Times New Roman" w:cs="Times New Roman"/>
          <w:sz w:val="26"/>
          <w:szCs w:val="26"/>
        </w:rPr>
        <w:t>ия.</w:t>
      </w:r>
    </w:p>
    <w:p w14:paraId="3D2C9AE9" w14:textId="3BCCA985" w:rsidR="009E10F9" w:rsidRPr="00263B59" w:rsidRDefault="009E10F9" w:rsidP="001D2797">
      <w:pPr>
        <w:spacing w:line="240" w:lineRule="auto"/>
        <w:ind w:right="-20" w:firstLine="567"/>
        <w:jc w:val="both"/>
        <w:rPr>
          <w:rFonts w:ascii="Times New Roman" w:hAnsi="Times New Roman" w:cs="Times New Roman"/>
          <w:sz w:val="26"/>
          <w:szCs w:val="26"/>
        </w:rPr>
      </w:pPr>
      <w:r w:rsidRPr="00263B59">
        <w:rPr>
          <w:rFonts w:ascii="Times New Roman" w:hAnsi="Times New Roman" w:cs="Times New Roman"/>
          <w:sz w:val="26"/>
          <w:szCs w:val="26"/>
        </w:rPr>
        <w:t>В</w:t>
      </w:r>
      <w:r w:rsidRPr="00263B59">
        <w:rPr>
          <w:rFonts w:ascii="Times New Roman" w:hAnsi="Times New Roman" w:cs="Times New Roman"/>
          <w:spacing w:val="74"/>
          <w:sz w:val="26"/>
          <w:szCs w:val="26"/>
        </w:rPr>
        <w:t xml:space="preserve"> </w:t>
      </w:r>
      <w:r w:rsidRPr="00263B59">
        <w:rPr>
          <w:rFonts w:ascii="Times New Roman" w:hAnsi="Times New Roman" w:cs="Times New Roman"/>
          <w:sz w:val="26"/>
          <w:szCs w:val="26"/>
        </w:rPr>
        <w:t>дошкольн</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м</w:t>
      </w:r>
      <w:r w:rsidRPr="00263B59">
        <w:rPr>
          <w:rFonts w:ascii="Times New Roman" w:hAnsi="Times New Roman" w:cs="Times New Roman"/>
          <w:spacing w:val="71"/>
          <w:sz w:val="26"/>
          <w:szCs w:val="26"/>
        </w:rPr>
        <w:t xml:space="preserve"> </w:t>
      </w:r>
      <w:r w:rsidRPr="00263B59">
        <w:rPr>
          <w:rFonts w:ascii="Times New Roman" w:hAnsi="Times New Roman" w:cs="Times New Roman"/>
          <w:spacing w:val="1"/>
          <w:sz w:val="26"/>
          <w:szCs w:val="26"/>
        </w:rPr>
        <w:t>д</w:t>
      </w:r>
      <w:r w:rsidRPr="00263B59">
        <w:rPr>
          <w:rFonts w:ascii="Times New Roman" w:hAnsi="Times New Roman" w:cs="Times New Roman"/>
          <w:sz w:val="26"/>
          <w:szCs w:val="26"/>
        </w:rPr>
        <w:t>е</w:t>
      </w:r>
      <w:r w:rsidRPr="00263B59">
        <w:rPr>
          <w:rFonts w:ascii="Times New Roman" w:hAnsi="Times New Roman" w:cs="Times New Roman"/>
          <w:spacing w:val="-2"/>
          <w:sz w:val="26"/>
          <w:szCs w:val="26"/>
        </w:rPr>
        <w:t>т</w:t>
      </w:r>
      <w:r w:rsidRPr="00263B59">
        <w:rPr>
          <w:rFonts w:ascii="Times New Roman" w:hAnsi="Times New Roman" w:cs="Times New Roman"/>
          <w:sz w:val="26"/>
          <w:szCs w:val="26"/>
        </w:rPr>
        <w:t>стве</w:t>
      </w:r>
      <w:r w:rsidRPr="00263B59">
        <w:rPr>
          <w:rFonts w:ascii="Times New Roman" w:hAnsi="Times New Roman" w:cs="Times New Roman"/>
          <w:spacing w:val="72"/>
          <w:sz w:val="26"/>
          <w:szCs w:val="26"/>
        </w:rPr>
        <w:t xml:space="preserve"> </w:t>
      </w:r>
      <w:r w:rsidRPr="00263B59">
        <w:rPr>
          <w:rFonts w:ascii="Times New Roman" w:hAnsi="Times New Roman" w:cs="Times New Roman"/>
          <w:sz w:val="26"/>
          <w:szCs w:val="26"/>
        </w:rPr>
        <w:t>реб</w:t>
      </w:r>
      <w:r w:rsidRPr="00263B59">
        <w:rPr>
          <w:rFonts w:ascii="Times New Roman" w:hAnsi="Times New Roman" w:cs="Times New Roman"/>
          <w:spacing w:val="-1"/>
          <w:sz w:val="26"/>
          <w:szCs w:val="26"/>
        </w:rPr>
        <w:t>ен</w:t>
      </w:r>
      <w:r w:rsidRPr="00263B59">
        <w:rPr>
          <w:rFonts w:ascii="Times New Roman" w:hAnsi="Times New Roman" w:cs="Times New Roman"/>
          <w:sz w:val="26"/>
          <w:szCs w:val="26"/>
        </w:rPr>
        <w:t>о</w:t>
      </w:r>
      <w:r w:rsidRPr="00263B59">
        <w:rPr>
          <w:rFonts w:ascii="Times New Roman" w:hAnsi="Times New Roman" w:cs="Times New Roman"/>
          <w:spacing w:val="1"/>
          <w:sz w:val="26"/>
          <w:szCs w:val="26"/>
        </w:rPr>
        <w:t>к</w:t>
      </w:r>
      <w:r w:rsidRPr="00263B59">
        <w:rPr>
          <w:rFonts w:ascii="Times New Roman" w:hAnsi="Times New Roman" w:cs="Times New Roman"/>
          <w:spacing w:val="74"/>
          <w:sz w:val="26"/>
          <w:szCs w:val="26"/>
        </w:rPr>
        <w:t xml:space="preserve"> </w:t>
      </w:r>
      <w:r w:rsidRPr="00263B59">
        <w:rPr>
          <w:rFonts w:ascii="Times New Roman" w:hAnsi="Times New Roman" w:cs="Times New Roman"/>
          <w:sz w:val="26"/>
          <w:szCs w:val="26"/>
        </w:rPr>
        <w:t>с</w:t>
      </w:r>
      <w:r w:rsidRPr="00263B59">
        <w:rPr>
          <w:rFonts w:ascii="Times New Roman" w:hAnsi="Times New Roman" w:cs="Times New Roman"/>
          <w:spacing w:val="71"/>
          <w:sz w:val="26"/>
          <w:szCs w:val="26"/>
        </w:rPr>
        <w:t xml:space="preserve"> </w:t>
      </w:r>
      <w:r w:rsidRPr="00263B59">
        <w:rPr>
          <w:rFonts w:ascii="Times New Roman" w:hAnsi="Times New Roman" w:cs="Times New Roman"/>
          <w:sz w:val="26"/>
          <w:szCs w:val="26"/>
        </w:rPr>
        <w:t>О</w:t>
      </w:r>
      <w:r w:rsidRPr="00263B59">
        <w:rPr>
          <w:rFonts w:ascii="Times New Roman" w:hAnsi="Times New Roman" w:cs="Times New Roman"/>
          <w:spacing w:val="-2"/>
          <w:sz w:val="26"/>
          <w:szCs w:val="26"/>
        </w:rPr>
        <w:t>В</w:t>
      </w:r>
      <w:r w:rsidRPr="00263B59">
        <w:rPr>
          <w:rFonts w:ascii="Times New Roman" w:hAnsi="Times New Roman" w:cs="Times New Roman"/>
          <w:sz w:val="26"/>
          <w:szCs w:val="26"/>
        </w:rPr>
        <w:t>З</w:t>
      </w:r>
      <w:r w:rsidRPr="00263B59">
        <w:rPr>
          <w:rFonts w:ascii="Times New Roman" w:hAnsi="Times New Roman" w:cs="Times New Roman"/>
          <w:spacing w:val="72"/>
          <w:sz w:val="26"/>
          <w:szCs w:val="26"/>
        </w:rPr>
        <w:t xml:space="preserve"> </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т</w:t>
      </w:r>
      <w:r w:rsidRPr="00263B59">
        <w:rPr>
          <w:rFonts w:ascii="Times New Roman" w:hAnsi="Times New Roman" w:cs="Times New Roman"/>
          <w:spacing w:val="-1"/>
          <w:sz w:val="26"/>
          <w:szCs w:val="26"/>
        </w:rPr>
        <w:t>к</w:t>
      </w:r>
      <w:r w:rsidRPr="00263B59">
        <w:rPr>
          <w:rFonts w:ascii="Times New Roman" w:hAnsi="Times New Roman" w:cs="Times New Roman"/>
          <w:sz w:val="26"/>
          <w:szCs w:val="26"/>
        </w:rPr>
        <w:t>ры</w:t>
      </w:r>
      <w:r w:rsidRPr="00263B59">
        <w:rPr>
          <w:rFonts w:ascii="Times New Roman" w:hAnsi="Times New Roman" w:cs="Times New Roman"/>
          <w:spacing w:val="1"/>
          <w:sz w:val="26"/>
          <w:szCs w:val="26"/>
        </w:rPr>
        <w:t>вает</w:t>
      </w:r>
      <w:r w:rsidRPr="00263B59">
        <w:rPr>
          <w:rFonts w:ascii="Times New Roman" w:hAnsi="Times New Roman" w:cs="Times New Roman"/>
          <w:spacing w:val="70"/>
          <w:sz w:val="26"/>
          <w:szCs w:val="26"/>
        </w:rPr>
        <w:t xml:space="preserve"> </w:t>
      </w:r>
      <w:r w:rsidRPr="00263B59">
        <w:rPr>
          <w:rFonts w:ascii="Times New Roman" w:hAnsi="Times New Roman" w:cs="Times New Roman"/>
          <w:sz w:val="26"/>
          <w:szCs w:val="26"/>
        </w:rPr>
        <w:t>Л</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чн</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сть</w:t>
      </w:r>
      <w:r w:rsidRPr="00263B59">
        <w:rPr>
          <w:rFonts w:ascii="Times New Roman" w:hAnsi="Times New Roman" w:cs="Times New Roman"/>
          <w:spacing w:val="73"/>
          <w:sz w:val="26"/>
          <w:szCs w:val="26"/>
        </w:rPr>
        <w:t xml:space="preserve"> </w:t>
      </w:r>
      <w:r w:rsidRPr="00263B59">
        <w:rPr>
          <w:rFonts w:ascii="Times New Roman" w:hAnsi="Times New Roman" w:cs="Times New Roman"/>
          <w:sz w:val="26"/>
          <w:szCs w:val="26"/>
        </w:rPr>
        <w:t>др</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гого челове</w:t>
      </w:r>
      <w:r w:rsidRPr="00263B59">
        <w:rPr>
          <w:rFonts w:ascii="Times New Roman" w:hAnsi="Times New Roman" w:cs="Times New Roman"/>
          <w:spacing w:val="-1"/>
          <w:sz w:val="26"/>
          <w:szCs w:val="26"/>
        </w:rPr>
        <w:t>к</w:t>
      </w:r>
      <w:r w:rsidRPr="00263B59">
        <w:rPr>
          <w:rFonts w:ascii="Times New Roman" w:hAnsi="Times New Roman" w:cs="Times New Roman"/>
          <w:sz w:val="26"/>
          <w:szCs w:val="26"/>
        </w:rPr>
        <w:t>а</w:t>
      </w:r>
      <w:r w:rsidRPr="00263B59">
        <w:rPr>
          <w:rFonts w:ascii="Times New Roman" w:hAnsi="Times New Roman" w:cs="Times New Roman"/>
          <w:spacing w:val="33"/>
          <w:sz w:val="26"/>
          <w:szCs w:val="26"/>
        </w:rPr>
        <w:t xml:space="preserve"> </w:t>
      </w:r>
      <w:r w:rsidRPr="00263B59">
        <w:rPr>
          <w:rFonts w:ascii="Times New Roman" w:hAnsi="Times New Roman" w:cs="Times New Roman"/>
          <w:sz w:val="26"/>
          <w:szCs w:val="26"/>
        </w:rPr>
        <w:t>и</w:t>
      </w:r>
      <w:r w:rsidRPr="00263B59">
        <w:rPr>
          <w:rFonts w:ascii="Times New Roman" w:hAnsi="Times New Roman" w:cs="Times New Roman"/>
          <w:spacing w:val="31"/>
          <w:sz w:val="26"/>
          <w:szCs w:val="26"/>
        </w:rPr>
        <w:t xml:space="preserve"> </w:t>
      </w:r>
      <w:r w:rsidRPr="00263B59">
        <w:rPr>
          <w:rFonts w:ascii="Times New Roman" w:hAnsi="Times New Roman" w:cs="Times New Roman"/>
          <w:sz w:val="26"/>
          <w:szCs w:val="26"/>
        </w:rPr>
        <w:t>его</w:t>
      </w:r>
      <w:r w:rsidRPr="00263B59">
        <w:rPr>
          <w:rFonts w:ascii="Times New Roman" w:hAnsi="Times New Roman" w:cs="Times New Roman"/>
          <w:spacing w:val="34"/>
          <w:sz w:val="26"/>
          <w:szCs w:val="26"/>
        </w:rPr>
        <w:t xml:space="preserve"> </w:t>
      </w:r>
      <w:r w:rsidRPr="00263B59">
        <w:rPr>
          <w:rFonts w:ascii="Times New Roman" w:hAnsi="Times New Roman" w:cs="Times New Roman"/>
          <w:sz w:val="26"/>
          <w:szCs w:val="26"/>
        </w:rPr>
        <w:t>зна</w:t>
      </w:r>
      <w:r w:rsidRPr="00263B59">
        <w:rPr>
          <w:rFonts w:ascii="Times New Roman" w:hAnsi="Times New Roman" w:cs="Times New Roman"/>
          <w:spacing w:val="-2"/>
          <w:sz w:val="26"/>
          <w:szCs w:val="26"/>
        </w:rPr>
        <w:t>ч</w:t>
      </w:r>
      <w:r w:rsidRPr="00263B59">
        <w:rPr>
          <w:rFonts w:ascii="Times New Roman" w:hAnsi="Times New Roman" w:cs="Times New Roman"/>
          <w:sz w:val="26"/>
          <w:szCs w:val="26"/>
        </w:rPr>
        <w:t>ен</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е</w:t>
      </w:r>
      <w:r w:rsidRPr="00263B59">
        <w:rPr>
          <w:rFonts w:ascii="Times New Roman" w:hAnsi="Times New Roman" w:cs="Times New Roman"/>
          <w:spacing w:val="32"/>
          <w:sz w:val="26"/>
          <w:szCs w:val="26"/>
        </w:rPr>
        <w:t xml:space="preserve"> </w:t>
      </w:r>
      <w:r w:rsidRPr="00263B59">
        <w:rPr>
          <w:rFonts w:ascii="Times New Roman" w:hAnsi="Times New Roman" w:cs="Times New Roman"/>
          <w:spacing w:val="1"/>
          <w:sz w:val="26"/>
          <w:szCs w:val="26"/>
        </w:rPr>
        <w:t>в</w:t>
      </w:r>
      <w:r w:rsidRPr="00263B59">
        <w:rPr>
          <w:rFonts w:ascii="Times New Roman" w:hAnsi="Times New Roman" w:cs="Times New Roman"/>
          <w:spacing w:val="32"/>
          <w:sz w:val="26"/>
          <w:szCs w:val="26"/>
        </w:rPr>
        <w:t xml:space="preserve"> </w:t>
      </w:r>
      <w:r w:rsidRPr="00263B59">
        <w:rPr>
          <w:rFonts w:ascii="Times New Roman" w:hAnsi="Times New Roman" w:cs="Times New Roman"/>
          <w:sz w:val="26"/>
          <w:szCs w:val="26"/>
        </w:rPr>
        <w:t>собств</w:t>
      </w:r>
      <w:r w:rsidRPr="00263B59">
        <w:rPr>
          <w:rFonts w:ascii="Times New Roman" w:hAnsi="Times New Roman" w:cs="Times New Roman"/>
          <w:spacing w:val="-1"/>
          <w:sz w:val="26"/>
          <w:szCs w:val="26"/>
        </w:rPr>
        <w:t>ен</w:t>
      </w:r>
      <w:r w:rsidRPr="00263B59">
        <w:rPr>
          <w:rFonts w:ascii="Times New Roman" w:hAnsi="Times New Roman" w:cs="Times New Roman"/>
          <w:sz w:val="26"/>
          <w:szCs w:val="26"/>
        </w:rPr>
        <w:t>ной</w:t>
      </w:r>
      <w:r w:rsidRPr="00263B59">
        <w:rPr>
          <w:rFonts w:ascii="Times New Roman" w:hAnsi="Times New Roman" w:cs="Times New Roman"/>
          <w:spacing w:val="31"/>
          <w:sz w:val="26"/>
          <w:szCs w:val="26"/>
        </w:rPr>
        <w:t xml:space="preserve"> </w:t>
      </w:r>
      <w:r w:rsidRPr="00263B59">
        <w:rPr>
          <w:rFonts w:ascii="Times New Roman" w:hAnsi="Times New Roman" w:cs="Times New Roman"/>
          <w:sz w:val="26"/>
          <w:szCs w:val="26"/>
        </w:rPr>
        <w:t>ж</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зни</w:t>
      </w:r>
      <w:r w:rsidRPr="00263B59">
        <w:rPr>
          <w:rFonts w:ascii="Times New Roman" w:hAnsi="Times New Roman" w:cs="Times New Roman"/>
          <w:spacing w:val="31"/>
          <w:sz w:val="26"/>
          <w:szCs w:val="26"/>
        </w:rPr>
        <w:t xml:space="preserve"> </w:t>
      </w:r>
      <w:r w:rsidRPr="00263B59">
        <w:rPr>
          <w:rFonts w:ascii="Times New Roman" w:hAnsi="Times New Roman" w:cs="Times New Roman"/>
          <w:spacing w:val="1"/>
          <w:sz w:val="26"/>
          <w:szCs w:val="26"/>
        </w:rPr>
        <w:t>и</w:t>
      </w:r>
      <w:r w:rsidRPr="00263B59">
        <w:rPr>
          <w:rFonts w:ascii="Times New Roman" w:hAnsi="Times New Roman" w:cs="Times New Roman"/>
          <w:spacing w:val="33"/>
          <w:sz w:val="26"/>
          <w:szCs w:val="26"/>
        </w:rPr>
        <w:t xml:space="preserve"> </w:t>
      </w:r>
      <w:r w:rsidRPr="00263B59">
        <w:rPr>
          <w:rFonts w:ascii="Times New Roman" w:hAnsi="Times New Roman" w:cs="Times New Roman"/>
          <w:sz w:val="26"/>
          <w:szCs w:val="26"/>
        </w:rPr>
        <w:t>жизни</w:t>
      </w:r>
      <w:r w:rsidRPr="00263B59">
        <w:rPr>
          <w:rFonts w:ascii="Times New Roman" w:hAnsi="Times New Roman" w:cs="Times New Roman"/>
          <w:spacing w:val="33"/>
          <w:sz w:val="26"/>
          <w:szCs w:val="26"/>
        </w:rPr>
        <w:t xml:space="preserve"> </w:t>
      </w:r>
      <w:r w:rsidRPr="00263B59">
        <w:rPr>
          <w:rFonts w:ascii="Times New Roman" w:hAnsi="Times New Roman" w:cs="Times New Roman"/>
          <w:sz w:val="26"/>
          <w:szCs w:val="26"/>
        </w:rPr>
        <w:t>людей.</w:t>
      </w:r>
      <w:r w:rsidRPr="00263B59">
        <w:rPr>
          <w:rFonts w:ascii="Times New Roman" w:hAnsi="Times New Roman" w:cs="Times New Roman"/>
          <w:spacing w:val="32"/>
          <w:sz w:val="26"/>
          <w:szCs w:val="26"/>
        </w:rPr>
        <w:t xml:space="preserve"> </w:t>
      </w:r>
      <w:r w:rsidRPr="00263B59">
        <w:rPr>
          <w:rFonts w:ascii="Times New Roman" w:hAnsi="Times New Roman" w:cs="Times New Roman"/>
          <w:spacing w:val="-3"/>
          <w:sz w:val="26"/>
          <w:szCs w:val="26"/>
        </w:rPr>
        <w:t>О</w:t>
      </w:r>
      <w:r w:rsidRPr="00263B59">
        <w:rPr>
          <w:rFonts w:ascii="Times New Roman" w:hAnsi="Times New Roman" w:cs="Times New Roman"/>
          <w:sz w:val="26"/>
          <w:szCs w:val="26"/>
        </w:rPr>
        <w:t>н</w:t>
      </w:r>
      <w:r w:rsidRPr="00263B59">
        <w:rPr>
          <w:rFonts w:ascii="Times New Roman" w:hAnsi="Times New Roman" w:cs="Times New Roman"/>
          <w:spacing w:val="34"/>
          <w:sz w:val="26"/>
          <w:szCs w:val="26"/>
        </w:rPr>
        <w:t xml:space="preserve"> </w:t>
      </w:r>
      <w:r w:rsidRPr="00263B59">
        <w:rPr>
          <w:rFonts w:ascii="Times New Roman" w:hAnsi="Times New Roman" w:cs="Times New Roman"/>
          <w:sz w:val="26"/>
          <w:szCs w:val="26"/>
        </w:rPr>
        <w:t>начи</w:t>
      </w:r>
      <w:r w:rsidRPr="00263B59">
        <w:rPr>
          <w:rFonts w:ascii="Times New Roman" w:hAnsi="Times New Roman" w:cs="Times New Roman"/>
          <w:spacing w:val="9"/>
          <w:sz w:val="26"/>
          <w:szCs w:val="26"/>
        </w:rPr>
        <w:t>н</w:t>
      </w:r>
      <w:r w:rsidRPr="00263B59">
        <w:rPr>
          <w:rFonts w:ascii="Times New Roman" w:hAnsi="Times New Roman" w:cs="Times New Roman"/>
          <w:sz w:val="26"/>
          <w:szCs w:val="26"/>
        </w:rPr>
        <w:t>а</w:t>
      </w:r>
      <w:r w:rsidRPr="00263B59">
        <w:rPr>
          <w:rFonts w:ascii="Times New Roman" w:hAnsi="Times New Roman" w:cs="Times New Roman"/>
          <w:spacing w:val="-1"/>
          <w:sz w:val="26"/>
          <w:szCs w:val="26"/>
        </w:rPr>
        <w:t>е</w:t>
      </w:r>
      <w:r w:rsidRPr="00263B59">
        <w:rPr>
          <w:rFonts w:ascii="Times New Roman" w:hAnsi="Times New Roman" w:cs="Times New Roman"/>
          <w:sz w:val="26"/>
          <w:szCs w:val="26"/>
        </w:rPr>
        <w:t>т осв</w:t>
      </w:r>
      <w:r w:rsidRPr="00263B59">
        <w:rPr>
          <w:rFonts w:ascii="Times New Roman" w:hAnsi="Times New Roman" w:cs="Times New Roman"/>
          <w:spacing w:val="-1"/>
          <w:sz w:val="26"/>
          <w:szCs w:val="26"/>
        </w:rPr>
        <w:t>а</w:t>
      </w:r>
      <w:r w:rsidRPr="00263B59">
        <w:rPr>
          <w:rFonts w:ascii="Times New Roman" w:hAnsi="Times New Roman" w:cs="Times New Roman"/>
          <w:sz w:val="26"/>
          <w:szCs w:val="26"/>
        </w:rPr>
        <w:t>ивать</w:t>
      </w:r>
      <w:r w:rsidRPr="00263B59">
        <w:rPr>
          <w:rFonts w:ascii="Times New Roman" w:hAnsi="Times New Roman" w:cs="Times New Roman"/>
          <w:spacing w:val="12"/>
          <w:sz w:val="26"/>
          <w:szCs w:val="26"/>
        </w:rPr>
        <w:t xml:space="preserve"> </w:t>
      </w:r>
      <w:r w:rsidRPr="00263B59">
        <w:rPr>
          <w:rFonts w:ascii="Times New Roman" w:hAnsi="Times New Roman" w:cs="Times New Roman"/>
          <w:sz w:val="26"/>
          <w:szCs w:val="26"/>
        </w:rPr>
        <w:t>все</w:t>
      </w:r>
      <w:r w:rsidRPr="00263B59">
        <w:rPr>
          <w:rFonts w:ascii="Times New Roman" w:hAnsi="Times New Roman" w:cs="Times New Roman"/>
          <w:spacing w:val="12"/>
          <w:sz w:val="26"/>
          <w:szCs w:val="26"/>
        </w:rPr>
        <w:t xml:space="preserve"> </w:t>
      </w:r>
      <w:r w:rsidRPr="00263B59">
        <w:rPr>
          <w:rFonts w:ascii="Times New Roman" w:hAnsi="Times New Roman" w:cs="Times New Roman"/>
          <w:sz w:val="26"/>
          <w:szCs w:val="26"/>
        </w:rPr>
        <w:t>многоо</w:t>
      </w:r>
      <w:r w:rsidRPr="00263B59">
        <w:rPr>
          <w:rFonts w:ascii="Times New Roman" w:hAnsi="Times New Roman" w:cs="Times New Roman"/>
          <w:spacing w:val="-1"/>
          <w:sz w:val="26"/>
          <w:szCs w:val="26"/>
        </w:rPr>
        <w:t>б</w:t>
      </w:r>
      <w:r w:rsidRPr="00263B59">
        <w:rPr>
          <w:rFonts w:ascii="Times New Roman" w:hAnsi="Times New Roman" w:cs="Times New Roman"/>
          <w:spacing w:val="1"/>
          <w:sz w:val="26"/>
          <w:szCs w:val="26"/>
        </w:rPr>
        <w:t>р</w:t>
      </w:r>
      <w:r w:rsidRPr="00263B59">
        <w:rPr>
          <w:rFonts w:ascii="Times New Roman" w:hAnsi="Times New Roman" w:cs="Times New Roman"/>
          <w:sz w:val="26"/>
          <w:szCs w:val="26"/>
        </w:rPr>
        <w:t>а</w:t>
      </w:r>
      <w:r w:rsidRPr="00263B59">
        <w:rPr>
          <w:rFonts w:ascii="Times New Roman" w:hAnsi="Times New Roman" w:cs="Times New Roman"/>
          <w:spacing w:val="-1"/>
          <w:sz w:val="26"/>
          <w:szCs w:val="26"/>
        </w:rPr>
        <w:t>з</w:t>
      </w:r>
      <w:r w:rsidRPr="00263B59">
        <w:rPr>
          <w:rFonts w:ascii="Times New Roman" w:hAnsi="Times New Roman" w:cs="Times New Roman"/>
          <w:sz w:val="26"/>
          <w:szCs w:val="26"/>
        </w:rPr>
        <w:t>ие</w:t>
      </w:r>
      <w:r w:rsidRPr="00263B59">
        <w:rPr>
          <w:rFonts w:ascii="Times New Roman" w:hAnsi="Times New Roman" w:cs="Times New Roman"/>
          <w:spacing w:val="13"/>
          <w:sz w:val="26"/>
          <w:szCs w:val="26"/>
        </w:rPr>
        <w:t xml:space="preserve"> </w:t>
      </w:r>
      <w:r w:rsidRPr="00263B59">
        <w:rPr>
          <w:rFonts w:ascii="Times New Roman" w:hAnsi="Times New Roman" w:cs="Times New Roman"/>
          <w:sz w:val="26"/>
          <w:szCs w:val="26"/>
        </w:rPr>
        <w:t>со</w:t>
      </w:r>
      <w:r w:rsidRPr="00263B59">
        <w:rPr>
          <w:rFonts w:ascii="Times New Roman" w:hAnsi="Times New Roman" w:cs="Times New Roman"/>
          <w:spacing w:val="-1"/>
          <w:sz w:val="26"/>
          <w:szCs w:val="26"/>
        </w:rPr>
        <w:t>ц</w:t>
      </w:r>
      <w:r w:rsidRPr="00263B59">
        <w:rPr>
          <w:rFonts w:ascii="Times New Roman" w:hAnsi="Times New Roman" w:cs="Times New Roman"/>
          <w:sz w:val="26"/>
          <w:szCs w:val="26"/>
        </w:rPr>
        <w:t>иал</w:t>
      </w:r>
      <w:r w:rsidRPr="00263B59">
        <w:rPr>
          <w:rFonts w:ascii="Times New Roman" w:hAnsi="Times New Roman" w:cs="Times New Roman"/>
          <w:spacing w:val="-1"/>
          <w:sz w:val="26"/>
          <w:szCs w:val="26"/>
        </w:rPr>
        <w:t>ьн</w:t>
      </w:r>
      <w:r w:rsidRPr="00263B59">
        <w:rPr>
          <w:rFonts w:ascii="Times New Roman" w:hAnsi="Times New Roman" w:cs="Times New Roman"/>
          <w:sz w:val="26"/>
          <w:szCs w:val="26"/>
        </w:rPr>
        <w:t>ых</w:t>
      </w:r>
      <w:r w:rsidRPr="00263B59">
        <w:rPr>
          <w:rFonts w:ascii="Times New Roman" w:hAnsi="Times New Roman" w:cs="Times New Roman"/>
          <w:spacing w:val="13"/>
          <w:sz w:val="26"/>
          <w:szCs w:val="26"/>
        </w:rPr>
        <w:t xml:space="preserve"> </w:t>
      </w:r>
      <w:r w:rsidRPr="00263B59">
        <w:rPr>
          <w:rFonts w:ascii="Times New Roman" w:hAnsi="Times New Roman" w:cs="Times New Roman"/>
          <w:sz w:val="26"/>
          <w:szCs w:val="26"/>
        </w:rPr>
        <w:t>отношен</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й</w:t>
      </w:r>
      <w:r w:rsidRPr="00263B59">
        <w:rPr>
          <w:rFonts w:ascii="Times New Roman" w:hAnsi="Times New Roman" w:cs="Times New Roman"/>
          <w:spacing w:val="14"/>
          <w:sz w:val="26"/>
          <w:szCs w:val="26"/>
        </w:rPr>
        <w:t xml:space="preserve"> </w:t>
      </w:r>
      <w:r w:rsidRPr="00263B59">
        <w:rPr>
          <w:rFonts w:ascii="Times New Roman" w:hAnsi="Times New Roman" w:cs="Times New Roman"/>
          <w:spacing w:val="1"/>
          <w:sz w:val="26"/>
          <w:szCs w:val="26"/>
        </w:rPr>
        <w:t>и</w:t>
      </w:r>
      <w:r w:rsidRPr="00263B59">
        <w:rPr>
          <w:rFonts w:ascii="Times New Roman" w:hAnsi="Times New Roman" w:cs="Times New Roman"/>
          <w:spacing w:val="12"/>
          <w:sz w:val="26"/>
          <w:szCs w:val="26"/>
        </w:rPr>
        <w:t xml:space="preserve"> </w:t>
      </w:r>
      <w:r w:rsidRPr="00263B59">
        <w:rPr>
          <w:rFonts w:ascii="Times New Roman" w:hAnsi="Times New Roman" w:cs="Times New Roman"/>
          <w:sz w:val="26"/>
          <w:szCs w:val="26"/>
        </w:rPr>
        <w:t>соци</w:t>
      </w:r>
      <w:r w:rsidRPr="00263B59">
        <w:rPr>
          <w:rFonts w:ascii="Times New Roman" w:hAnsi="Times New Roman" w:cs="Times New Roman"/>
          <w:spacing w:val="-2"/>
          <w:sz w:val="26"/>
          <w:szCs w:val="26"/>
        </w:rPr>
        <w:t>а</w:t>
      </w:r>
      <w:r w:rsidRPr="00263B59">
        <w:rPr>
          <w:rFonts w:ascii="Times New Roman" w:hAnsi="Times New Roman" w:cs="Times New Roman"/>
          <w:spacing w:val="-1"/>
          <w:sz w:val="26"/>
          <w:szCs w:val="26"/>
        </w:rPr>
        <w:t>ль</w:t>
      </w:r>
      <w:r w:rsidRPr="00263B59">
        <w:rPr>
          <w:rFonts w:ascii="Times New Roman" w:hAnsi="Times New Roman" w:cs="Times New Roman"/>
          <w:sz w:val="26"/>
          <w:szCs w:val="26"/>
        </w:rPr>
        <w:t>ных</w:t>
      </w:r>
      <w:r w:rsidRPr="00263B59">
        <w:rPr>
          <w:rFonts w:ascii="Times New Roman" w:hAnsi="Times New Roman" w:cs="Times New Roman"/>
          <w:spacing w:val="13"/>
          <w:sz w:val="26"/>
          <w:szCs w:val="26"/>
        </w:rPr>
        <w:t xml:space="preserve"> </w:t>
      </w:r>
      <w:r w:rsidRPr="00263B59">
        <w:rPr>
          <w:rFonts w:ascii="Times New Roman" w:hAnsi="Times New Roman" w:cs="Times New Roman"/>
          <w:sz w:val="26"/>
          <w:szCs w:val="26"/>
        </w:rPr>
        <w:t>ролей.</w:t>
      </w:r>
      <w:r w:rsidRPr="00263B59">
        <w:rPr>
          <w:rFonts w:ascii="Times New Roman" w:hAnsi="Times New Roman" w:cs="Times New Roman"/>
          <w:spacing w:val="13"/>
          <w:sz w:val="26"/>
          <w:szCs w:val="26"/>
        </w:rPr>
        <w:t xml:space="preserve"> </w:t>
      </w:r>
      <w:r w:rsidRPr="00263B59">
        <w:rPr>
          <w:rFonts w:ascii="Times New Roman" w:hAnsi="Times New Roman" w:cs="Times New Roman"/>
          <w:sz w:val="26"/>
          <w:szCs w:val="26"/>
        </w:rPr>
        <w:t xml:space="preserve">Он </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чится</w:t>
      </w:r>
      <w:r w:rsidRPr="00263B59">
        <w:rPr>
          <w:rFonts w:ascii="Times New Roman" w:hAnsi="Times New Roman" w:cs="Times New Roman"/>
          <w:spacing w:val="10"/>
          <w:sz w:val="26"/>
          <w:szCs w:val="26"/>
        </w:rPr>
        <w:t xml:space="preserve"> </w:t>
      </w:r>
      <w:r w:rsidRPr="00263B59">
        <w:rPr>
          <w:rFonts w:ascii="Times New Roman" w:hAnsi="Times New Roman" w:cs="Times New Roman"/>
          <w:spacing w:val="1"/>
          <w:sz w:val="26"/>
          <w:szCs w:val="26"/>
        </w:rPr>
        <w:t>д</w:t>
      </w:r>
      <w:r w:rsidRPr="00263B59">
        <w:rPr>
          <w:rFonts w:ascii="Times New Roman" w:hAnsi="Times New Roman" w:cs="Times New Roman"/>
          <w:sz w:val="26"/>
          <w:szCs w:val="26"/>
        </w:rPr>
        <w:t>ейст</w:t>
      </w:r>
      <w:r w:rsidRPr="00263B59">
        <w:rPr>
          <w:rFonts w:ascii="Times New Roman" w:hAnsi="Times New Roman" w:cs="Times New Roman"/>
          <w:spacing w:val="-1"/>
          <w:sz w:val="26"/>
          <w:szCs w:val="26"/>
        </w:rPr>
        <w:t>в</w:t>
      </w:r>
      <w:r w:rsidRPr="00263B59">
        <w:rPr>
          <w:rFonts w:ascii="Times New Roman" w:hAnsi="Times New Roman" w:cs="Times New Roman"/>
          <w:sz w:val="26"/>
          <w:szCs w:val="26"/>
        </w:rPr>
        <w:t>овать</w:t>
      </w:r>
      <w:r w:rsidRPr="00263B59">
        <w:rPr>
          <w:rFonts w:ascii="Times New Roman" w:hAnsi="Times New Roman" w:cs="Times New Roman"/>
          <w:spacing w:val="10"/>
          <w:sz w:val="26"/>
          <w:szCs w:val="26"/>
        </w:rPr>
        <w:t xml:space="preserve"> </w:t>
      </w:r>
      <w:r w:rsidRPr="00263B59">
        <w:rPr>
          <w:rFonts w:ascii="Times New Roman" w:hAnsi="Times New Roman" w:cs="Times New Roman"/>
          <w:sz w:val="26"/>
          <w:szCs w:val="26"/>
        </w:rPr>
        <w:t>сообща,</w:t>
      </w:r>
      <w:r w:rsidRPr="00263B59">
        <w:rPr>
          <w:rFonts w:ascii="Times New Roman" w:hAnsi="Times New Roman" w:cs="Times New Roman"/>
          <w:spacing w:val="10"/>
          <w:sz w:val="26"/>
          <w:szCs w:val="26"/>
        </w:rPr>
        <w:t xml:space="preserve"> </w:t>
      </w:r>
      <w:r w:rsidRPr="00263B59">
        <w:rPr>
          <w:rFonts w:ascii="Times New Roman" w:hAnsi="Times New Roman" w:cs="Times New Roman"/>
          <w:sz w:val="26"/>
          <w:szCs w:val="26"/>
        </w:rPr>
        <w:t>подчинять</w:t>
      </w:r>
      <w:r w:rsidRPr="00263B59">
        <w:rPr>
          <w:rFonts w:ascii="Times New Roman" w:hAnsi="Times New Roman" w:cs="Times New Roman"/>
          <w:spacing w:val="-3"/>
          <w:sz w:val="26"/>
          <w:szCs w:val="26"/>
        </w:rPr>
        <w:t>с</w:t>
      </w:r>
      <w:r w:rsidRPr="00263B59">
        <w:rPr>
          <w:rFonts w:ascii="Times New Roman" w:hAnsi="Times New Roman" w:cs="Times New Roman"/>
          <w:sz w:val="26"/>
          <w:szCs w:val="26"/>
        </w:rPr>
        <w:t>я</w:t>
      </w:r>
      <w:r w:rsidRPr="00263B59">
        <w:rPr>
          <w:rFonts w:ascii="Times New Roman" w:hAnsi="Times New Roman" w:cs="Times New Roman"/>
          <w:spacing w:val="11"/>
          <w:sz w:val="26"/>
          <w:szCs w:val="26"/>
        </w:rPr>
        <w:t xml:space="preserve"> </w:t>
      </w:r>
      <w:r w:rsidRPr="00263B59">
        <w:rPr>
          <w:rFonts w:ascii="Times New Roman" w:hAnsi="Times New Roman" w:cs="Times New Roman"/>
          <w:sz w:val="26"/>
          <w:szCs w:val="26"/>
        </w:rPr>
        <w:t>п</w:t>
      </w:r>
      <w:r w:rsidRPr="00263B59">
        <w:rPr>
          <w:rFonts w:ascii="Times New Roman" w:hAnsi="Times New Roman" w:cs="Times New Roman"/>
          <w:spacing w:val="1"/>
          <w:sz w:val="26"/>
          <w:szCs w:val="26"/>
        </w:rPr>
        <w:t>р</w:t>
      </w:r>
      <w:r w:rsidRPr="00263B59">
        <w:rPr>
          <w:rFonts w:ascii="Times New Roman" w:hAnsi="Times New Roman" w:cs="Times New Roman"/>
          <w:sz w:val="26"/>
          <w:szCs w:val="26"/>
        </w:rPr>
        <w:t>а</w:t>
      </w:r>
      <w:r w:rsidRPr="00263B59">
        <w:rPr>
          <w:rFonts w:ascii="Times New Roman" w:hAnsi="Times New Roman" w:cs="Times New Roman"/>
          <w:spacing w:val="-1"/>
          <w:sz w:val="26"/>
          <w:szCs w:val="26"/>
        </w:rPr>
        <w:t>в</w:t>
      </w:r>
      <w:r w:rsidRPr="00263B59">
        <w:rPr>
          <w:rFonts w:ascii="Times New Roman" w:hAnsi="Times New Roman" w:cs="Times New Roman"/>
          <w:sz w:val="26"/>
          <w:szCs w:val="26"/>
        </w:rPr>
        <w:t>илам,</w:t>
      </w:r>
      <w:r w:rsidRPr="00263B59">
        <w:rPr>
          <w:rFonts w:ascii="Times New Roman" w:hAnsi="Times New Roman" w:cs="Times New Roman"/>
          <w:spacing w:val="10"/>
          <w:sz w:val="26"/>
          <w:szCs w:val="26"/>
        </w:rPr>
        <w:t xml:space="preserve"> </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ес</w:t>
      </w:r>
      <w:r w:rsidRPr="00263B59">
        <w:rPr>
          <w:rFonts w:ascii="Times New Roman" w:hAnsi="Times New Roman" w:cs="Times New Roman"/>
          <w:spacing w:val="-2"/>
          <w:sz w:val="26"/>
          <w:szCs w:val="26"/>
        </w:rPr>
        <w:t>т</w:t>
      </w:r>
      <w:r w:rsidRPr="00263B59">
        <w:rPr>
          <w:rFonts w:ascii="Times New Roman" w:hAnsi="Times New Roman" w:cs="Times New Roman"/>
          <w:sz w:val="26"/>
          <w:szCs w:val="26"/>
        </w:rPr>
        <w:t>и</w:t>
      </w:r>
      <w:r w:rsidRPr="00263B59">
        <w:rPr>
          <w:rFonts w:ascii="Times New Roman" w:hAnsi="Times New Roman" w:cs="Times New Roman"/>
          <w:spacing w:val="11"/>
          <w:sz w:val="26"/>
          <w:szCs w:val="26"/>
        </w:rPr>
        <w:t xml:space="preserve"> </w:t>
      </w:r>
      <w:r w:rsidRPr="00263B59">
        <w:rPr>
          <w:rFonts w:ascii="Times New Roman" w:hAnsi="Times New Roman" w:cs="Times New Roman"/>
          <w:sz w:val="26"/>
          <w:szCs w:val="26"/>
        </w:rPr>
        <w:t>ответст</w:t>
      </w:r>
      <w:r w:rsidRPr="00263B59">
        <w:rPr>
          <w:rFonts w:ascii="Times New Roman" w:hAnsi="Times New Roman" w:cs="Times New Roman"/>
          <w:spacing w:val="-1"/>
          <w:sz w:val="26"/>
          <w:szCs w:val="26"/>
        </w:rPr>
        <w:t>в</w:t>
      </w:r>
      <w:r w:rsidRPr="00263B59">
        <w:rPr>
          <w:rFonts w:ascii="Times New Roman" w:hAnsi="Times New Roman" w:cs="Times New Roman"/>
          <w:sz w:val="26"/>
          <w:szCs w:val="26"/>
        </w:rPr>
        <w:t>е</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ность</w:t>
      </w:r>
      <w:r w:rsidRPr="00263B59">
        <w:rPr>
          <w:rFonts w:ascii="Times New Roman" w:hAnsi="Times New Roman" w:cs="Times New Roman"/>
          <w:spacing w:val="10"/>
          <w:sz w:val="26"/>
          <w:szCs w:val="26"/>
        </w:rPr>
        <w:t xml:space="preserve"> </w:t>
      </w:r>
      <w:r w:rsidRPr="00263B59">
        <w:rPr>
          <w:rFonts w:ascii="Times New Roman" w:hAnsi="Times New Roman" w:cs="Times New Roman"/>
          <w:sz w:val="26"/>
          <w:szCs w:val="26"/>
        </w:rPr>
        <w:t>за свои</w:t>
      </w:r>
      <w:r w:rsidRPr="00263B59">
        <w:rPr>
          <w:rFonts w:ascii="Times New Roman" w:hAnsi="Times New Roman" w:cs="Times New Roman"/>
          <w:spacing w:val="121"/>
          <w:sz w:val="26"/>
          <w:szCs w:val="26"/>
        </w:rPr>
        <w:t xml:space="preserve"> </w:t>
      </w:r>
      <w:r w:rsidRPr="00263B59">
        <w:rPr>
          <w:rFonts w:ascii="Times New Roman" w:hAnsi="Times New Roman" w:cs="Times New Roman"/>
          <w:sz w:val="26"/>
          <w:szCs w:val="26"/>
        </w:rPr>
        <w:t>пост</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пк</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w:t>
      </w:r>
      <w:r w:rsidRPr="00263B59">
        <w:rPr>
          <w:rFonts w:ascii="Times New Roman" w:hAnsi="Times New Roman" w:cs="Times New Roman"/>
          <w:spacing w:val="119"/>
          <w:sz w:val="26"/>
          <w:szCs w:val="26"/>
        </w:rPr>
        <w:t xml:space="preserve"> </w:t>
      </w:r>
      <w:r w:rsidRPr="00263B59">
        <w:rPr>
          <w:rFonts w:ascii="Times New Roman" w:hAnsi="Times New Roman" w:cs="Times New Roman"/>
          <w:sz w:val="26"/>
          <w:szCs w:val="26"/>
        </w:rPr>
        <w:t>действовать</w:t>
      </w:r>
      <w:r w:rsidRPr="00263B59">
        <w:rPr>
          <w:rFonts w:ascii="Times New Roman" w:hAnsi="Times New Roman" w:cs="Times New Roman"/>
          <w:spacing w:val="121"/>
          <w:sz w:val="26"/>
          <w:szCs w:val="26"/>
        </w:rPr>
        <w:t xml:space="preserve"> </w:t>
      </w:r>
      <w:r w:rsidRPr="00263B59">
        <w:rPr>
          <w:rFonts w:ascii="Times New Roman" w:hAnsi="Times New Roman" w:cs="Times New Roman"/>
          <w:sz w:val="26"/>
          <w:szCs w:val="26"/>
        </w:rPr>
        <w:t>в</w:t>
      </w:r>
      <w:r w:rsidRPr="00263B59">
        <w:rPr>
          <w:rFonts w:ascii="Times New Roman" w:hAnsi="Times New Roman" w:cs="Times New Roman"/>
          <w:spacing w:val="119"/>
          <w:sz w:val="26"/>
          <w:szCs w:val="26"/>
        </w:rPr>
        <w:t xml:space="preserve"> </w:t>
      </w:r>
      <w:r w:rsidRPr="00263B59">
        <w:rPr>
          <w:rFonts w:ascii="Times New Roman" w:hAnsi="Times New Roman" w:cs="Times New Roman"/>
          <w:sz w:val="26"/>
          <w:szCs w:val="26"/>
        </w:rPr>
        <w:t>ин</w:t>
      </w:r>
      <w:r w:rsidRPr="00263B59">
        <w:rPr>
          <w:rFonts w:ascii="Times New Roman" w:hAnsi="Times New Roman" w:cs="Times New Roman"/>
          <w:spacing w:val="-1"/>
          <w:sz w:val="26"/>
          <w:szCs w:val="26"/>
        </w:rPr>
        <w:t>т</w:t>
      </w:r>
      <w:r w:rsidRPr="00263B59">
        <w:rPr>
          <w:rFonts w:ascii="Times New Roman" w:hAnsi="Times New Roman" w:cs="Times New Roman"/>
          <w:sz w:val="26"/>
          <w:szCs w:val="26"/>
        </w:rPr>
        <w:t>е</w:t>
      </w:r>
      <w:r w:rsidRPr="00263B59">
        <w:rPr>
          <w:rFonts w:ascii="Times New Roman" w:hAnsi="Times New Roman" w:cs="Times New Roman"/>
          <w:spacing w:val="-1"/>
          <w:sz w:val="26"/>
          <w:szCs w:val="26"/>
        </w:rPr>
        <w:t>ресах</w:t>
      </w:r>
      <w:r w:rsidRPr="00263B59">
        <w:rPr>
          <w:rFonts w:ascii="Times New Roman" w:hAnsi="Times New Roman" w:cs="Times New Roman"/>
          <w:spacing w:val="120"/>
          <w:sz w:val="26"/>
          <w:szCs w:val="26"/>
        </w:rPr>
        <w:t xml:space="preserve"> </w:t>
      </w:r>
      <w:r w:rsidRPr="00263B59">
        <w:rPr>
          <w:rFonts w:ascii="Times New Roman" w:hAnsi="Times New Roman" w:cs="Times New Roman"/>
          <w:sz w:val="26"/>
          <w:szCs w:val="26"/>
        </w:rPr>
        <w:t>семьи,</w:t>
      </w:r>
      <w:r w:rsidRPr="00263B59">
        <w:rPr>
          <w:rFonts w:ascii="Times New Roman" w:hAnsi="Times New Roman" w:cs="Times New Roman"/>
          <w:spacing w:val="121"/>
          <w:sz w:val="26"/>
          <w:szCs w:val="26"/>
        </w:rPr>
        <w:t xml:space="preserve"> </w:t>
      </w:r>
      <w:r w:rsidRPr="00263B59">
        <w:rPr>
          <w:rFonts w:ascii="Times New Roman" w:hAnsi="Times New Roman" w:cs="Times New Roman"/>
          <w:sz w:val="26"/>
          <w:szCs w:val="26"/>
        </w:rPr>
        <w:t>гр</w:t>
      </w:r>
      <w:r w:rsidRPr="00263B59">
        <w:rPr>
          <w:rFonts w:ascii="Times New Roman" w:hAnsi="Times New Roman" w:cs="Times New Roman"/>
          <w:spacing w:val="-3"/>
          <w:sz w:val="26"/>
          <w:szCs w:val="26"/>
        </w:rPr>
        <w:t>у</w:t>
      </w:r>
      <w:r w:rsidRPr="00263B59">
        <w:rPr>
          <w:rFonts w:ascii="Times New Roman" w:hAnsi="Times New Roman" w:cs="Times New Roman"/>
          <w:sz w:val="26"/>
          <w:szCs w:val="26"/>
        </w:rPr>
        <w:t>ппы.</w:t>
      </w:r>
      <w:r w:rsidRPr="00263B59">
        <w:rPr>
          <w:rFonts w:ascii="Times New Roman" w:hAnsi="Times New Roman" w:cs="Times New Roman"/>
          <w:spacing w:val="121"/>
          <w:sz w:val="26"/>
          <w:szCs w:val="26"/>
        </w:rPr>
        <w:t xml:space="preserve"> </w:t>
      </w:r>
      <w:r w:rsidRPr="00263B59">
        <w:rPr>
          <w:rFonts w:ascii="Times New Roman" w:hAnsi="Times New Roman" w:cs="Times New Roman"/>
          <w:sz w:val="26"/>
          <w:szCs w:val="26"/>
        </w:rPr>
        <w:t>Формирова</w:t>
      </w:r>
      <w:r w:rsidRPr="00263B59">
        <w:rPr>
          <w:rFonts w:ascii="Times New Roman" w:hAnsi="Times New Roman" w:cs="Times New Roman"/>
          <w:spacing w:val="-2"/>
          <w:sz w:val="26"/>
          <w:szCs w:val="26"/>
        </w:rPr>
        <w:t>н</w:t>
      </w:r>
      <w:r w:rsidRPr="00263B59">
        <w:rPr>
          <w:rFonts w:ascii="Times New Roman" w:hAnsi="Times New Roman" w:cs="Times New Roman"/>
          <w:sz w:val="26"/>
          <w:szCs w:val="26"/>
        </w:rPr>
        <w:t>ие п</w:t>
      </w:r>
      <w:r w:rsidRPr="00263B59">
        <w:rPr>
          <w:rFonts w:ascii="Times New Roman" w:hAnsi="Times New Roman" w:cs="Times New Roman"/>
          <w:spacing w:val="1"/>
          <w:sz w:val="26"/>
          <w:szCs w:val="26"/>
        </w:rPr>
        <w:t>р</w:t>
      </w:r>
      <w:r w:rsidRPr="00263B59">
        <w:rPr>
          <w:rFonts w:ascii="Times New Roman" w:hAnsi="Times New Roman" w:cs="Times New Roman"/>
          <w:sz w:val="26"/>
          <w:szCs w:val="26"/>
        </w:rPr>
        <w:t>а</w:t>
      </w:r>
      <w:r w:rsidRPr="00263B59">
        <w:rPr>
          <w:rFonts w:ascii="Times New Roman" w:hAnsi="Times New Roman" w:cs="Times New Roman"/>
          <w:spacing w:val="-2"/>
          <w:sz w:val="26"/>
          <w:szCs w:val="26"/>
        </w:rPr>
        <w:t>в</w:t>
      </w:r>
      <w:r w:rsidRPr="00263B59">
        <w:rPr>
          <w:rFonts w:ascii="Times New Roman" w:hAnsi="Times New Roman" w:cs="Times New Roman"/>
          <w:sz w:val="26"/>
          <w:szCs w:val="26"/>
        </w:rPr>
        <w:t>ильного</w:t>
      </w:r>
      <w:r w:rsidRPr="00263B59">
        <w:rPr>
          <w:rFonts w:ascii="Times New Roman" w:hAnsi="Times New Roman" w:cs="Times New Roman"/>
          <w:spacing w:val="156"/>
          <w:sz w:val="26"/>
          <w:szCs w:val="26"/>
        </w:rPr>
        <w:t xml:space="preserve"> </w:t>
      </w:r>
      <w:r w:rsidRPr="00263B59">
        <w:rPr>
          <w:rFonts w:ascii="Times New Roman" w:hAnsi="Times New Roman" w:cs="Times New Roman"/>
          <w:sz w:val="26"/>
          <w:szCs w:val="26"/>
        </w:rPr>
        <w:t>ц</w:t>
      </w:r>
      <w:r w:rsidRPr="00263B59">
        <w:rPr>
          <w:rFonts w:ascii="Times New Roman" w:hAnsi="Times New Roman" w:cs="Times New Roman"/>
          <w:spacing w:val="-1"/>
          <w:sz w:val="26"/>
          <w:szCs w:val="26"/>
        </w:rPr>
        <w:t>ен</w:t>
      </w:r>
      <w:r w:rsidRPr="00263B59">
        <w:rPr>
          <w:rFonts w:ascii="Times New Roman" w:hAnsi="Times New Roman" w:cs="Times New Roman"/>
          <w:sz w:val="26"/>
          <w:szCs w:val="26"/>
        </w:rPr>
        <w:t>ностн</w:t>
      </w:r>
      <w:r w:rsidRPr="00263B59">
        <w:rPr>
          <w:rFonts w:ascii="Times New Roman" w:hAnsi="Times New Roman" w:cs="Times New Roman"/>
          <w:spacing w:val="2"/>
          <w:sz w:val="26"/>
          <w:szCs w:val="26"/>
        </w:rPr>
        <w:t>о</w:t>
      </w:r>
      <w:r w:rsidRPr="00263B59">
        <w:rPr>
          <w:rFonts w:ascii="Times New Roman" w:hAnsi="Times New Roman" w:cs="Times New Roman"/>
          <w:spacing w:val="1"/>
          <w:sz w:val="26"/>
          <w:szCs w:val="26"/>
        </w:rPr>
        <w:t>-</w:t>
      </w:r>
      <w:r w:rsidRPr="00263B59">
        <w:rPr>
          <w:rFonts w:ascii="Times New Roman" w:hAnsi="Times New Roman" w:cs="Times New Roman"/>
          <w:sz w:val="26"/>
          <w:szCs w:val="26"/>
        </w:rPr>
        <w:t>с</w:t>
      </w:r>
      <w:r w:rsidRPr="00263B59">
        <w:rPr>
          <w:rFonts w:ascii="Times New Roman" w:hAnsi="Times New Roman" w:cs="Times New Roman"/>
          <w:spacing w:val="-1"/>
          <w:sz w:val="26"/>
          <w:szCs w:val="26"/>
        </w:rPr>
        <w:t>м</w:t>
      </w:r>
      <w:r w:rsidRPr="00263B59">
        <w:rPr>
          <w:rFonts w:ascii="Times New Roman" w:hAnsi="Times New Roman" w:cs="Times New Roman"/>
          <w:sz w:val="26"/>
          <w:szCs w:val="26"/>
        </w:rPr>
        <w:t>ысло</w:t>
      </w:r>
      <w:r w:rsidRPr="00263B59">
        <w:rPr>
          <w:rFonts w:ascii="Times New Roman" w:hAnsi="Times New Roman" w:cs="Times New Roman"/>
          <w:spacing w:val="-1"/>
          <w:sz w:val="26"/>
          <w:szCs w:val="26"/>
        </w:rPr>
        <w:t>в</w:t>
      </w:r>
      <w:r w:rsidRPr="00263B59">
        <w:rPr>
          <w:rFonts w:ascii="Times New Roman" w:hAnsi="Times New Roman" w:cs="Times New Roman"/>
          <w:sz w:val="26"/>
          <w:szCs w:val="26"/>
        </w:rPr>
        <w:t>ого</w:t>
      </w:r>
      <w:r w:rsidRPr="00263B59">
        <w:rPr>
          <w:rFonts w:ascii="Times New Roman" w:hAnsi="Times New Roman" w:cs="Times New Roman"/>
          <w:spacing w:val="156"/>
          <w:sz w:val="26"/>
          <w:szCs w:val="26"/>
        </w:rPr>
        <w:t xml:space="preserve"> </w:t>
      </w:r>
      <w:r w:rsidRPr="00263B59">
        <w:rPr>
          <w:rFonts w:ascii="Times New Roman" w:hAnsi="Times New Roman" w:cs="Times New Roman"/>
          <w:sz w:val="26"/>
          <w:szCs w:val="26"/>
        </w:rPr>
        <w:t>отн</w:t>
      </w:r>
      <w:r w:rsidRPr="00263B59">
        <w:rPr>
          <w:rFonts w:ascii="Times New Roman" w:hAnsi="Times New Roman" w:cs="Times New Roman"/>
          <w:spacing w:val="1"/>
          <w:sz w:val="26"/>
          <w:szCs w:val="26"/>
        </w:rPr>
        <w:t>о</w:t>
      </w:r>
      <w:r w:rsidRPr="00263B59">
        <w:rPr>
          <w:rFonts w:ascii="Times New Roman" w:hAnsi="Times New Roman" w:cs="Times New Roman"/>
          <w:spacing w:val="-1"/>
          <w:sz w:val="26"/>
          <w:szCs w:val="26"/>
        </w:rPr>
        <w:t>ш</w:t>
      </w:r>
      <w:r w:rsidRPr="00263B59">
        <w:rPr>
          <w:rFonts w:ascii="Times New Roman" w:hAnsi="Times New Roman" w:cs="Times New Roman"/>
          <w:sz w:val="26"/>
          <w:szCs w:val="26"/>
        </w:rPr>
        <w:t>ения</w:t>
      </w:r>
      <w:r w:rsidRPr="00263B59">
        <w:rPr>
          <w:rFonts w:ascii="Times New Roman" w:hAnsi="Times New Roman" w:cs="Times New Roman"/>
          <w:spacing w:val="153"/>
          <w:sz w:val="26"/>
          <w:szCs w:val="26"/>
        </w:rPr>
        <w:t xml:space="preserve"> </w:t>
      </w:r>
      <w:r w:rsidRPr="00263B59">
        <w:rPr>
          <w:rFonts w:ascii="Times New Roman" w:hAnsi="Times New Roman" w:cs="Times New Roman"/>
          <w:spacing w:val="1"/>
          <w:sz w:val="26"/>
          <w:szCs w:val="26"/>
        </w:rPr>
        <w:t>р</w:t>
      </w:r>
      <w:r w:rsidRPr="00263B59">
        <w:rPr>
          <w:rFonts w:ascii="Times New Roman" w:hAnsi="Times New Roman" w:cs="Times New Roman"/>
          <w:spacing w:val="-1"/>
          <w:sz w:val="26"/>
          <w:szCs w:val="26"/>
        </w:rPr>
        <w:t>е</w:t>
      </w:r>
      <w:r w:rsidRPr="00263B59">
        <w:rPr>
          <w:rFonts w:ascii="Times New Roman" w:hAnsi="Times New Roman" w:cs="Times New Roman"/>
          <w:sz w:val="26"/>
          <w:szCs w:val="26"/>
        </w:rPr>
        <w:t>бе</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ка</w:t>
      </w:r>
      <w:r w:rsidRPr="00263B59">
        <w:rPr>
          <w:rFonts w:ascii="Times New Roman" w:hAnsi="Times New Roman" w:cs="Times New Roman"/>
          <w:spacing w:val="153"/>
          <w:sz w:val="26"/>
          <w:szCs w:val="26"/>
        </w:rPr>
        <w:t xml:space="preserve"> </w:t>
      </w:r>
      <w:r w:rsidRPr="00263B59">
        <w:rPr>
          <w:rFonts w:ascii="Times New Roman" w:hAnsi="Times New Roman" w:cs="Times New Roman"/>
          <w:sz w:val="26"/>
          <w:szCs w:val="26"/>
        </w:rPr>
        <w:t>к</w:t>
      </w:r>
      <w:r w:rsidRPr="00263B59">
        <w:rPr>
          <w:rFonts w:ascii="Times New Roman" w:hAnsi="Times New Roman" w:cs="Times New Roman"/>
          <w:spacing w:val="156"/>
          <w:sz w:val="26"/>
          <w:szCs w:val="26"/>
        </w:rPr>
        <w:t xml:space="preserve"> </w:t>
      </w:r>
      <w:r w:rsidRPr="00263B59">
        <w:rPr>
          <w:rFonts w:ascii="Times New Roman" w:hAnsi="Times New Roman" w:cs="Times New Roman"/>
          <w:sz w:val="26"/>
          <w:szCs w:val="26"/>
        </w:rPr>
        <w:t>социальному окр</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же</w:t>
      </w:r>
      <w:r w:rsidRPr="00263B59">
        <w:rPr>
          <w:rFonts w:ascii="Times New Roman" w:hAnsi="Times New Roman" w:cs="Times New Roman"/>
          <w:spacing w:val="1"/>
          <w:sz w:val="26"/>
          <w:szCs w:val="26"/>
        </w:rPr>
        <w:t>ни</w:t>
      </w:r>
      <w:r w:rsidRPr="00263B59">
        <w:rPr>
          <w:rFonts w:ascii="Times New Roman" w:hAnsi="Times New Roman" w:cs="Times New Roman"/>
          <w:sz w:val="26"/>
          <w:szCs w:val="26"/>
        </w:rPr>
        <w:t>ю</w:t>
      </w:r>
      <w:r w:rsidRPr="00263B59">
        <w:rPr>
          <w:rFonts w:ascii="Times New Roman" w:hAnsi="Times New Roman" w:cs="Times New Roman"/>
          <w:spacing w:val="200"/>
          <w:sz w:val="26"/>
          <w:szCs w:val="26"/>
        </w:rPr>
        <w:t xml:space="preserve"> </w:t>
      </w:r>
      <w:r w:rsidRPr="00263B59">
        <w:rPr>
          <w:rFonts w:ascii="Times New Roman" w:hAnsi="Times New Roman" w:cs="Times New Roman"/>
          <w:sz w:val="26"/>
          <w:szCs w:val="26"/>
        </w:rPr>
        <w:t>невозможно</w:t>
      </w:r>
      <w:r w:rsidRPr="00263B59">
        <w:rPr>
          <w:rFonts w:ascii="Times New Roman" w:hAnsi="Times New Roman" w:cs="Times New Roman"/>
          <w:spacing w:val="203"/>
          <w:sz w:val="26"/>
          <w:szCs w:val="26"/>
        </w:rPr>
        <w:t xml:space="preserve"> </w:t>
      </w:r>
      <w:r w:rsidRPr="00263B59">
        <w:rPr>
          <w:rFonts w:ascii="Times New Roman" w:hAnsi="Times New Roman" w:cs="Times New Roman"/>
          <w:sz w:val="26"/>
          <w:szCs w:val="26"/>
        </w:rPr>
        <w:t>без</w:t>
      </w:r>
      <w:r w:rsidRPr="00263B59">
        <w:rPr>
          <w:rFonts w:ascii="Times New Roman" w:hAnsi="Times New Roman" w:cs="Times New Roman"/>
          <w:spacing w:val="200"/>
          <w:sz w:val="26"/>
          <w:szCs w:val="26"/>
        </w:rPr>
        <w:t xml:space="preserve"> </w:t>
      </w:r>
      <w:r w:rsidRPr="00263B59">
        <w:rPr>
          <w:rFonts w:ascii="Times New Roman" w:hAnsi="Times New Roman" w:cs="Times New Roman"/>
          <w:sz w:val="26"/>
          <w:szCs w:val="26"/>
        </w:rPr>
        <w:t>грамотно</w:t>
      </w:r>
      <w:r w:rsidRPr="00263B59">
        <w:rPr>
          <w:rFonts w:ascii="Times New Roman" w:hAnsi="Times New Roman" w:cs="Times New Roman"/>
          <w:spacing w:val="205"/>
          <w:sz w:val="26"/>
          <w:szCs w:val="26"/>
        </w:rPr>
        <w:t xml:space="preserve"> </w:t>
      </w:r>
      <w:r w:rsidRPr="00263B59">
        <w:rPr>
          <w:rFonts w:ascii="Times New Roman" w:hAnsi="Times New Roman" w:cs="Times New Roman"/>
          <w:spacing w:val="-1"/>
          <w:sz w:val="26"/>
          <w:szCs w:val="26"/>
        </w:rPr>
        <w:t>в</w:t>
      </w:r>
      <w:r w:rsidRPr="00263B59">
        <w:rPr>
          <w:rFonts w:ascii="Times New Roman" w:hAnsi="Times New Roman" w:cs="Times New Roman"/>
          <w:sz w:val="26"/>
          <w:szCs w:val="26"/>
        </w:rPr>
        <w:t>ыс</w:t>
      </w:r>
      <w:r w:rsidRPr="00263B59">
        <w:rPr>
          <w:rFonts w:ascii="Times New Roman" w:hAnsi="Times New Roman" w:cs="Times New Roman"/>
          <w:spacing w:val="-2"/>
          <w:sz w:val="26"/>
          <w:szCs w:val="26"/>
        </w:rPr>
        <w:t>т</w:t>
      </w:r>
      <w:r w:rsidRPr="00263B59">
        <w:rPr>
          <w:rFonts w:ascii="Times New Roman" w:hAnsi="Times New Roman" w:cs="Times New Roman"/>
          <w:sz w:val="26"/>
          <w:szCs w:val="26"/>
        </w:rPr>
        <w:t>рое</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ного</w:t>
      </w:r>
      <w:r w:rsidRPr="00263B59">
        <w:rPr>
          <w:rFonts w:ascii="Times New Roman" w:hAnsi="Times New Roman" w:cs="Times New Roman"/>
          <w:spacing w:val="203"/>
          <w:sz w:val="26"/>
          <w:szCs w:val="26"/>
        </w:rPr>
        <w:t xml:space="preserve"> </w:t>
      </w:r>
      <w:r w:rsidRPr="00263B59">
        <w:rPr>
          <w:rFonts w:ascii="Times New Roman" w:hAnsi="Times New Roman" w:cs="Times New Roman"/>
          <w:sz w:val="26"/>
          <w:szCs w:val="26"/>
        </w:rPr>
        <w:t>восп</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та</w:t>
      </w:r>
      <w:r w:rsidRPr="00263B59">
        <w:rPr>
          <w:rFonts w:ascii="Times New Roman" w:hAnsi="Times New Roman" w:cs="Times New Roman"/>
          <w:spacing w:val="-2"/>
          <w:sz w:val="26"/>
          <w:szCs w:val="26"/>
        </w:rPr>
        <w:t>т</w:t>
      </w:r>
      <w:r w:rsidRPr="00263B59">
        <w:rPr>
          <w:rFonts w:ascii="Times New Roman" w:hAnsi="Times New Roman" w:cs="Times New Roman"/>
          <w:sz w:val="26"/>
          <w:szCs w:val="26"/>
        </w:rPr>
        <w:t>ел</w:t>
      </w:r>
      <w:r w:rsidRPr="00263B59">
        <w:rPr>
          <w:rFonts w:ascii="Times New Roman" w:hAnsi="Times New Roman" w:cs="Times New Roman"/>
          <w:spacing w:val="-2"/>
          <w:sz w:val="26"/>
          <w:szCs w:val="26"/>
        </w:rPr>
        <w:t>ь</w:t>
      </w:r>
      <w:r w:rsidRPr="00263B59">
        <w:rPr>
          <w:rFonts w:ascii="Times New Roman" w:hAnsi="Times New Roman" w:cs="Times New Roman"/>
          <w:sz w:val="26"/>
          <w:szCs w:val="26"/>
        </w:rPr>
        <w:t>но</w:t>
      </w:r>
      <w:r w:rsidRPr="00263B59">
        <w:rPr>
          <w:rFonts w:ascii="Times New Roman" w:hAnsi="Times New Roman" w:cs="Times New Roman"/>
          <w:spacing w:val="-2"/>
          <w:sz w:val="26"/>
          <w:szCs w:val="26"/>
        </w:rPr>
        <w:t>г</w:t>
      </w:r>
      <w:r w:rsidRPr="00263B59">
        <w:rPr>
          <w:rFonts w:ascii="Times New Roman" w:hAnsi="Times New Roman" w:cs="Times New Roman"/>
          <w:sz w:val="26"/>
          <w:szCs w:val="26"/>
        </w:rPr>
        <w:t xml:space="preserve">о процесса, </w:t>
      </w:r>
      <w:r w:rsidRPr="00263B59">
        <w:rPr>
          <w:rFonts w:ascii="Times New Roman" w:hAnsi="Times New Roman" w:cs="Times New Roman"/>
          <w:spacing w:val="1"/>
          <w:sz w:val="26"/>
          <w:szCs w:val="26"/>
        </w:rPr>
        <w:t>в</w:t>
      </w:r>
      <w:r w:rsidRPr="00263B59">
        <w:rPr>
          <w:rFonts w:ascii="Times New Roman" w:hAnsi="Times New Roman" w:cs="Times New Roman"/>
          <w:sz w:val="26"/>
          <w:szCs w:val="26"/>
        </w:rPr>
        <w:t xml:space="preserve"> </w:t>
      </w:r>
      <w:r w:rsidRPr="00263B59">
        <w:rPr>
          <w:rFonts w:ascii="Times New Roman" w:hAnsi="Times New Roman" w:cs="Times New Roman"/>
          <w:spacing w:val="-1"/>
          <w:sz w:val="26"/>
          <w:szCs w:val="26"/>
        </w:rPr>
        <w:t>к</w:t>
      </w:r>
      <w:r w:rsidRPr="00263B59">
        <w:rPr>
          <w:rFonts w:ascii="Times New Roman" w:hAnsi="Times New Roman" w:cs="Times New Roman"/>
          <w:sz w:val="26"/>
          <w:szCs w:val="26"/>
        </w:rPr>
        <w:t>от</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ром обязате</w:t>
      </w:r>
      <w:r w:rsidRPr="00263B59">
        <w:rPr>
          <w:rFonts w:ascii="Times New Roman" w:hAnsi="Times New Roman" w:cs="Times New Roman"/>
          <w:spacing w:val="-1"/>
          <w:sz w:val="26"/>
          <w:szCs w:val="26"/>
        </w:rPr>
        <w:t>льн</w:t>
      </w:r>
      <w:r w:rsidRPr="00263B59">
        <w:rPr>
          <w:rFonts w:ascii="Times New Roman" w:hAnsi="Times New Roman" w:cs="Times New Roman"/>
          <w:sz w:val="26"/>
          <w:szCs w:val="26"/>
        </w:rPr>
        <w:t>о</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должна</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быть</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л</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чная</w:t>
      </w:r>
      <w:r w:rsidRPr="00263B59">
        <w:rPr>
          <w:rFonts w:ascii="Times New Roman" w:hAnsi="Times New Roman" w:cs="Times New Roman"/>
          <w:spacing w:val="1"/>
          <w:sz w:val="26"/>
          <w:szCs w:val="26"/>
        </w:rPr>
        <w:t xml:space="preserve"> </w:t>
      </w:r>
      <w:r w:rsidRPr="00263B59">
        <w:rPr>
          <w:rFonts w:ascii="Times New Roman" w:hAnsi="Times New Roman" w:cs="Times New Roman"/>
          <w:spacing w:val="-1"/>
          <w:sz w:val="26"/>
          <w:szCs w:val="26"/>
        </w:rPr>
        <w:t>с</w:t>
      </w:r>
      <w:r w:rsidRPr="00263B59">
        <w:rPr>
          <w:rFonts w:ascii="Times New Roman" w:hAnsi="Times New Roman" w:cs="Times New Roman"/>
          <w:sz w:val="26"/>
          <w:szCs w:val="26"/>
        </w:rPr>
        <w:t>о</w:t>
      </w:r>
      <w:r w:rsidRPr="00263B59">
        <w:rPr>
          <w:rFonts w:ascii="Times New Roman" w:hAnsi="Times New Roman" w:cs="Times New Roman"/>
          <w:spacing w:val="-1"/>
          <w:sz w:val="26"/>
          <w:szCs w:val="26"/>
        </w:rPr>
        <w:t>ц</w:t>
      </w:r>
      <w:r w:rsidRPr="00263B59">
        <w:rPr>
          <w:rFonts w:ascii="Times New Roman" w:hAnsi="Times New Roman" w:cs="Times New Roman"/>
          <w:sz w:val="26"/>
          <w:szCs w:val="26"/>
        </w:rPr>
        <w:t>и</w:t>
      </w:r>
      <w:r w:rsidRPr="00263B59">
        <w:rPr>
          <w:rFonts w:ascii="Times New Roman" w:hAnsi="Times New Roman" w:cs="Times New Roman"/>
          <w:spacing w:val="-1"/>
          <w:sz w:val="26"/>
          <w:szCs w:val="26"/>
        </w:rPr>
        <w:t>ал</w:t>
      </w:r>
      <w:r w:rsidRPr="00263B59">
        <w:rPr>
          <w:rFonts w:ascii="Times New Roman" w:hAnsi="Times New Roman" w:cs="Times New Roman"/>
          <w:sz w:val="26"/>
          <w:szCs w:val="26"/>
        </w:rPr>
        <w:t>ьная инициа</w:t>
      </w:r>
      <w:r w:rsidRPr="00263B59">
        <w:rPr>
          <w:rFonts w:ascii="Times New Roman" w:hAnsi="Times New Roman" w:cs="Times New Roman"/>
          <w:spacing w:val="-1"/>
          <w:sz w:val="26"/>
          <w:szCs w:val="26"/>
        </w:rPr>
        <w:t>т</w:t>
      </w:r>
      <w:r w:rsidRPr="00263B59">
        <w:rPr>
          <w:rFonts w:ascii="Times New Roman" w:hAnsi="Times New Roman" w:cs="Times New Roman"/>
          <w:sz w:val="26"/>
          <w:szCs w:val="26"/>
        </w:rPr>
        <w:t>ива р</w:t>
      </w:r>
      <w:r w:rsidRPr="00263B59">
        <w:rPr>
          <w:rFonts w:ascii="Times New Roman" w:hAnsi="Times New Roman" w:cs="Times New Roman"/>
          <w:spacing w:val="-1"/>
          <w:sz w:val="26"/>
          <w:szCs w:val="26"/>
        </w:rPr>
        <w:t>е</w:t>
      </w:r>
      <w:r w:rsidRPr="00263B59">
        <w:rPr>
          <w:rFonts w:ascii="Times New Roman" w:hAnsi="Times New Roman" w:cs="Times New Roman"/>
          <w:sz w:val="26"/>
          <w:szCs w:val="26"/>
        </w:rPr>
        <w:t>бенка</w:t>
      </w:r>
      <w:r w:rsidRPr="00263B59">
        <w:rPr>
          <w:rFonts w:ascii="Times New Roman" w:hAnsi="Times New Roman" w:cs="Times New Roman"/>
          <w:spacing w:val="13"/>
          <w:sz w:val="26"/>
          <w:szCs w:val="26"/>
        </w:rPr>
        <w:t xml:space="preserve"> </w:t>
      </w:r>
      <w:r w:rsidRPr="00263B59">
        <w:rPr>
          <w:rFonts w:ascii="Times New Roman" w:hAnsi="Times New Roman" w:cs="Times New Roman"/>
          <w:spacing w:val="1"/>
          <w:sz w:val="26"/>
          <w:szCs w:val="26"/>
        </w:rPr>
        <w:t>в</w:t>
      </w:r>
      <w:r w:rsidRPr="00263B59">
        <w:rPr>
          <w:rFonts w:ascii="Times New Roman" w:hAnsi="Times New Roman" w:cs="Times New Roman"/>
          <w:spacing w:val="13"/>
          <w:sz w:val="26"/>
          <w:szCs w:val="26"/>
        </w:rPr>
        <w:t xml:space="preserve"> </w:t>
      </w:r>
      <w:r w:rsidRPr="00263B59">
        <w:rPr>
          <w:rFonts w:ascii="Times New Roman" w:hAnsi="Times New Roman" w:cs="Times New Roman"/>
          <w:sz w:val="26"/>
          <w:szCs w:val="26"/>
        </w:rPr>
        <w:t>детс</w:t>
      </w:r>
      <w:r w:rsidRPr="00263B59">
        <w:rPr>
          <w:rFonts w:ascii="Times New Roman" w:hAnsi="Times New Roman" w:cs="Times New Roman"/>
          <w:spacing w:val="-1"/>
          <w:sz w:val="26"/>
          <w:szCs w:val="26"/>
        </w:rPr>
        <w:t>к</w:t>
      </w:r>
      <w:r w:rsidRPr="00263B59">
        <w:rPr>
          <w:rFonts w:ascii="Times New Roman" w:hAnsi="Times New Roman" w:cs="Times New Roman"/>
          <w:spacing w:val="2"/>
          <w:sz w:val="26"/>
          <w:szCs w:val="26"/>
        </w:rPr>
        <w:t>о</w:t>
      </w:r>
      <w:r w:rsidRPr="00263B59">
        <w:rPr>
          <w:rFonts w:ascii="Times New Roman" w:hAnsi="Times New Roman" w:cs="Times New Roman"/>
          <w:spacing w:val="1"/>
          <w:sz w:val="26"/>
          <w:szCs w:val="26"/>
        </w:rPr>
        <w:t>-</w:t>
      </w:r>
      <w:r w:rsidRPr="00263B59">
        <w:rPr>
          <w:rFonts w:ascii="Times New Roman" w:hAnsi="Times New Roman" w:cs="Times New Roman"/>
          <w:sz w:val="26"/>
          <w:szCs w:val="26"/>
        </w:rPr>
        <w:t>в</w:t>
      </w:r>
      <w:r w:rsidRPr="00263B59">
        <w:rPr>
          <w:rFonts w:ascii="Times New Roman" w:hAnsi="Times New Roman" w:cs="Times New Roman"/>
          <w:spacing w:val="-1"/>
          <w:sz w:val="26"/>
          <w:szCs w:val="26"/>
        </w:rPr>
        <w:t>з</w:t>
      </w:r>
      <w:r w:rsidRPr="00263B59">
        <w:rPr>
          <w:rFonts w:ascii="Times New Roman" w:hAnsi="Times New Roman" w:cs="Times New Roman"/>
          <w:sz w:val="26"/>
          <w:szCs w:val="26"/>
        </w:rPr>
        <w:t>росл</w:t>
      </w:r>
      <w:r w:rsidRPr="00263B59">
        <w:rPr>
          <w:rFonts w:ascii="Times New Roman" w:hAnsi="Times New Roman" w:cs="Times New Roman"/>
          <w:spacing w:val="-2"/>
          <w:sz w:val="26"/>
          <w:szCs w:val="26"/>
        </w:rPr>
        <w:t>ы</w:t>
      </w:r>
      <w:r w:rsidRPr="00263B59">
        <w:rPr>
          <w:rFonts w:ascii="Times New Roman" w:hAnsi="Times New Roman" w:cs="Times New Roman"/>
          <w:sz w:val="26"/>
          <w:szCs w:val="26"/>
        </w:rPr>
        <w:t>х</w:t>
      </w:r>
      <w:r w:rsidRPr="00263B59">
        <w:rPr>
          <w:rFonts w:ascii="Times New Roman" w:hAnsi="Times New Roman" w:cs="Times New Roman"/>
          <w:spacing w:val="15"/>
          <w:sz w:val="26"/>
          <w:szCs w:val="26"/>
        </w:rPr>
        <w:t xml:space="preserve"> </w:t>
      </w:r>
      <w:r w:rsidRPr="00263B59">
        <w:rPr>
          <w:rFonts w:ascii="Times New Roman" w:hAnsi="Times New Roman" w:cs="Times New Roman"/>
          <w:sz w:val="26"/>
          <w:szCs w:val="26"/>
        </w:rPr>
        <w:t>и</w:t>
      </w:r>
      <w:r w:rsidRPr="00263B59">
        <w:rPr>
          <w:rFonts w:ascii="Times New Roman" w:hAnsi="Times New Roman" w:cs="Times New Roman"/>
          <w:spacing w:val="15"/>
          <w:sz w:val="26"/>
          <w:szCs w:val="26"/>
        </w:rPr>
        <w:t xml:space="preserve"> </w:t>
      </w:r>
      <w:r w:rsidRPr="00263B59">
        <w:rPr>
          <w:rFonts w:ascii="Times New Roman" w:hAnsi="Times New Roman" w:cs="Times New Roman"/>
          <w:sz w:val="26"/>
          <w:szCs w:val="26"/>
        </w:rPr>
        <w:t>де</w:t>
      </w:r>
      <w:r w:rsidRPr="00263B59">
        <w:rPr>
          <w:rFonts w:ascii="Times New Roman" w:hAnsi="Times New Roman" w:cs="Times New Roman"/>
          <w:spacing w:val="-1"/>
          <w:sz w:val="26"/>
          <w:szCs w:val="26"/>
        </w:rPr>
        <w:t>т</w:t>
      </w:r>
      <w:r w:rsidRPr="00263B59">
        <w:rPr>
          <w:rFonts w:ascii="Times New Roman" w:hAnsi="Times New Roman" w:cs="Times New Roman"/>
          <w:sz w:val="26"/>
          <w:szCs w:val="26"/>
        </w:rPr>
        <w:t>ских</w:t>
      </w:r>
      <w:r w:rsidRPr="00263B59">
        <w:rPr>
          <w:rFonts w:ascii="Times New Roman" w:hAnsi="Times New Roman" w:cs="Times New Roman"/>
          <w:spacing w:val="14"/>
          <w:sz w:val="26"/>
          <w:szCs w:val="26"/>
        </w:rPr>
        <w:t xml:space="preserve"> </w:t>
      </w:r>
      <w:r w:rsidRPr="00263B59">
        <w:rPr>
          <w:rFonts w:ascii="Times New Roman" w:hAnsi="Times New Roman" w:cs="Times New Roman"/>
          <w:sz w:val="26"/>
          <w:szCs w:val="26"/>
        </w:rPr>
        <w:t>общнос</w:t>
      </w:r>
      <w:r w:rsidRPr="00263B59">
        <w:rPr>
          <w:rFonts w:ascii="Times New Roman" w:hAnsi="Times New Roman" w:cs="Times New Roman"/>
          <w:spacing w:val="-1"/>
          <w:sz w:val="26"/>
          <w:szCs w:val="26"/>
        </w:rPr>
        <w:t>т</w:t>
      </w:r>
      <w:r w:rsidRPr="00263B59">
        <w:rPr>
          <w:rFonts w:ascii="Times New Roman" w:hAnsi="Times New Roman" w:cs="Times New Roman"/>
          <w:sz w:val="26"/>
          <w:szCs w:val="26"/>
        </w:rPr>
        <w:t>ях.</w:t>
      </w:r>
      <w:r w:rsidRPr="00263B59">
        <w:rPr>
          <w:rFonts w:ascii="Times New Roman" w:hAnsi="Times New Roman" w:cs="Times New Roman"/>
          <w:spacing w:val="13"/>
          <w:sz w:val="26"/>
          <w:szCs w:val="26"/>
        </w:rPr>
        <w:t xml:space="preserve"> </w:t>
      </w:r>
      <w:r w:rsidRPr="00263B59">
        <w:rPr>
          <w:rFonts w:ascii="Times New Roman" w:hAnsi="Times New Roman" w:cs="Times New Roman"/>
          <w:sz w:val="26"/>
          <w:szCs w:val="26"/>
        </w:rPr>
        <w:t>Важным</w:t>
      </w:r>
      <w:r w:rsidRPr="00263B59">
        <w:rPr>
          <w:rFonts w:ascii="Times New Roman" w:hAnsi="Times New Roman" w:cs="Times New Roman"/>
          <w:spacing w:val="11"/>
          <w:sz w:val="26"/>
          <w:szCs w:val="26"/>
        </w:rPr>
        <w:t xml:space="preserve"> </w:t>
      </w:r>
      <w:r w:rsidRPr="00263B59">
        <w:rPr>
          <w:rFonts w:ascii="Times New Roman" w:hAnsi="Times New Roman" w:cs="Times New Roman"/>
          <w:sz w:val="26"/>
          <w:szCs w:val="26"/>
        </w:rPr>
        <w:t>аспектом</w:t>
      </w:r>
      <w:r w:rsidRPr="00263B59">
        <w:rPr>
          <w:rFonts w:ascii="Times New Roman" w:hAnsi="Times New Roman" w:cs="Times New Roman"/>
          <w:spacing w:val="13"/>
          <w:sz w:val="26"/>
          <w:szCs w:val="26"/>
        </w:rPr>
        <w:t xml:space="preserve"> </w:t>
      </w:r>
      <w:r w:rsidRPr="00263B59">
        <w:rPr>
          <w:rFonts w:ascii="Times New Roman" w:hAnsi="Times New Roman" w:cs="Times New Roman"/>
          <w:sz w:val="26"/>
          <w:szCs w:val="26"/>
        </w:rPr>
        <w:t>явл</w:t>
      </w:r>
      <w:r w:rsidRPr="00263B59">
        <w:rPr>
          <w:rFonts w:ascii="Times New Roman" w:hAnsi="Times New Roman" w:cs="Times New Roman"/>
          <w:spacing w:val="-2"/>
          <w:sz w:val="26"/>
          <w:szCs w:val="26"/>
        </w:rPr>
        <w:t>я</w:t>
      </w:r>
      <w:r w:rsidRPr="00263B59">
        <w:rPr>
          <w:rFonts w:ascii="Times New Roman" w:hAnsi="Times New Roman" w:cs="Times New Roman"/>
          <w:sz w:val="26"/>
          <w:szCs w:val="26"/>
        </w:rPr>
        <w:t>ется формирование</w:t>
      </w:r>
      <w:r w:rsidRPr="00263B59">
        <w:rPr>
          <w:rFonts w:ascii="Times New Roman" w:hAnsi="Times New Roman" w:cs="Times New Roman"/>
          <w:spacing w:val="109"/>
          <w:sz w:val="26"/>
          <w:szCs w:val="26"/>
        </w:rPr>
        <w:t xml:space="preserve"> </w:t>
      </w:r>
      <w:r w:rsidRPr="00263B59">
        <w:rPr>
          <w:rFonts w:ascii="Times New Roman" w:hAnsi="Times New Roman" w:cs="Times New Roman"/>
          <w:sz w:val="26"/>
          <w:szCs w:val="26"/>
        </w:rPr>
        <w:t>у</w:t>
      </w:r>
      <w:r w:rsidRPr="00263B59">
        <w:rPr>
          <w:rFonts w:ascii="Times New Roman" w:hAnsi="Times New Roman" w:cs="Times New Roman"/>
          <w:spacing w:val="107"/>
          <w:sz w:val="26"/>
          <w:szCs w:val="26"/>
        </w:rPr>
        <w:t xml:space="preserve"> </w:t>
      </w:r>
      <w:r w:rsidRPr="00263B59">
        <w:rPr>
          <w:rFonts w:ascii="Times New Roman" w:hAnsi="Times New Roman" w:cs="Times New Roman"/>
          <w:sz w:val="26"/>
          <w:szCs w:val="26"/>
        </w:rPr>
        <w:t xml:space="preserve">обучающегося с </w:t>
      </w:r>
      <w:r w:rsidR="00523B91">
        <w:rPr>
          <w:rFonts w:ascii="Times New Roman" w:hAnsi="Times New Roman" w:cs="Times New Roman"/>
          <w:sz w:val="26"/>
          <w:szCs w:val="26"/>
        </w:rPr>
        <w:t>НИ</w:t>
      </w:r>
      <w:r w:rsidRPr="00263B59">
        <w:rPr>
          <w:rFonts w:ascii="Times New Roman" w:hAnsi="Times New Roman" w:cs="Times New Roman"/>
          <w:spacing w:val="111"/>
          <w:sz w:val="26"/>
          <w:szCs w:val="26"/>
        </w:rPr>
        <w:t xml:space="preserve"> </w:t>
      </w:r>
      <w:r w:rsidRPr="00263B59">
        <w:rPr>
          <w:rFonts w:ascii="Times New Roman" w:hAnsi="Times New Roman" w:cs="Times New Roman"/>
          <w:sz w:val="26"/>
          <w:szCs w:val="26"/>
        </w:rPr>
        <w:t>предс</w:t>
      </w:r>
      <w:r w:rsidRPr="00263B59">
        <w:rPr>
          <w:rFonts w:ascii="Times New Roman" w:hAnsi="Times New Roman" w:cs="Times New Roman"/>
          <w:spacing w:val="-2"/>
          <w:sz w:val="26"/>
          <w:szCs w:val="26"/>
        </w:rPr>
        <w:t>т</w:t>
      </w:r>
      <w:r w:rsidRPr="00263B59">
        <w:rPr>
          <w:rFonts w:ascii="Times New Roman" w:hAnsi="Times New Roman" w:cs="Times New Roman"/>
          <w:sz w:val="26"/>
          <w:szCs w:val="26"/>
        </w:rPr>
        <w:t>ав</w:t>
      </w:r>
      <w:r w:rsidRPr="00263B59">
        <w:rPr>
          <w:rFonts w:ascii="Times New Roman" w:hAnsi="Times New Roman" w:cs="Times New Roman"/>
          <w:spacing w:val="-1"/>
          <w:sz w:val="26"/>
          <w:szCs w:val="26"/>
        </w:rPr>
        <w:t>л</w:t>
      </w:r>
      <w:r w:rsidRPr="00263B59">
        <w:rPr>
          <w:rFonts w:ascii="Times New Roman" w:hAnsi="Times New Roman" w:cs="Times New Roman"/>
          <w:sz w:val="26"/>
          <w:szCs w:val="26"/>
        </w:rPr>
        <w:t>е</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ий</w:t>
      </w:r>
      <w:r w:rsidRPr="00263B59">
        <w:rPr>
          <w:rFonts w:ascii="Times New Roman" w:hAnsi="Times New Roman" w:cs="Times New Roman"/>
          <w:spacing w:val="110"/>
          <w:sz w:val="26"/>
          <w:szCs w:val="26"/>
        </w:rPr>
        <w:t xml:space="preserve"> </w:t>
      </w:r>
      <w:r w:rsidRPr="00263B59">
        <w:rPr>
          <w:rFonts w:ascii="Times New Roman" w:hAnsi="Times New Roman" w:cs="Times New Roman"/>
          <w:spacing w:val="1"/>
          <w:sz w:val="26"/>
          <w:szCs w:val="26"/>
        </w:rPr>
        <w:t>о</w:t>
      </w:r>
      <w:r w:rsidRPr="00263B59">
        <w:rPr>
          <w:rFonts w:ascii="Times New Roman" w:hAnsi="Times New Roman" w:cs="Times New Roman"/>
          <w:spacing w:val="108"/>
          <w:sz w:val="26"/>
          <w:szCs w:val="26"/>
        </w:rPr>
        <w:t xml:space="preserve"> </w:t>
      </w:r>
      <w:r w:rsidRPr="00263B59">
        <w:rPr>
          <w:rFonts w:ascii="Times New Roman" w:hAnsi="Times New Roman" w:cs="Times New Roman"/>
          <w:sz w:val="26"/>
          <w:szCs w:val="26"/>
        </w:rPr>
        <w:t>ми</w:t>
      </w:r>
      <w:r w:rsidRPr="00263B59">
        <w:rPr>
          <w:rFonts w:ascii="Times New Roman" w:hAnsi="Times New Roman" w:cs="Times New Roman"/>
          <w:spacing w:val="2"/>
          <w:sz w:val="26"/>
          <w:szCs w:val="26"/>
        </w:rPr>
        <w:t>р</w:t>
      </w:r>
      <w:r w:rsidRPr="00263B59">
        <w:rPr>
          <w:rFonts w:ascii="Times New Roman" w:hAnsi="Times New Roman" w:cs="Times New Roman"/>
          <w:sz w:val="26"/>
          <w:szCs w:val="26"/>
        </w:rPr>
        <w:t>е</w:t>
      </w:r>
      <w:r w:rsidRPr="00263B59">
        <w:rPr>
          <w:rFonts w:ascii="Times New Roman" w:hAnsi="Times New Roman" w:cs="Times New Roman"/>
          <w:spacing w:val="110"/>
          <w:sz w:val="26"/>
          <w:szCs w:val="26"/>
        </w:rPr>
        <w:t xml:space="preserve"> </w:t>
      </w:r>
      <w:r w:rsidRPr="00263B59">
        <w:rPr>
          <w:rFonts w:ascii="Times New Roman" w:hAnsi="Times New Roman" w:cs="Times New Roman"/>
          <w:spacing w:val="-1"/>
          <w:sz w:val="26"/>
          <w:szCs w:val="26"/>
        </w:rPr>
        <w:t>пр</w:t>
      </w:r>
      <w:r w:rsidRPr="00263B59">
        <w:rPr>
          <w:rFonts w:ascii="Times New Roman" w:hAnsi="Times New Roman" w:cs="Times New Roman"/>
          <w:sz w:val="26"/>
          <w:szCs w:val="26"/>
        </w:rPr>
        <w:t>офесс</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й взр</w:t>
      </w:r>
      <w:r w:rsidRPr="00263B59">
        <w:rPr>
          <w:rFonts w:ascii="Times New Roman" w:hAnsi="Times New Roman" w:cs="Times New Roman"/>
          <w:spacing w:val="1"/>
          <w:sz w:val="26"/>
          <w:szCs w:val="26"/>
        </w:rPr>
        <w:t>ос</w:t>
      </w:r>
      <w:r w:rsidRPr="00263B59">
        <w:rPr>
          <w:rFonts w:ascii="Times New Roman" w:hAnsi="Times New Roman" w:cs="Times New Roman"/>
          <w:spacing w:val="-2"/>
          <w:sz w:val="26"/>
          <w:szCs w:val="26"/>
        </w:rPr>
        <w:t>л</w:t>
      </w:r>
      <w:r w:rsidRPr="00263B59">
        <w:rPr>
          <w:rFonts w:ascii="Times New Roman" w:hAnsi="Times New Roman" w:cs="Times New Roman"/>
          <w:sz w:val="26"/>
          <w:szCs w:val="26"/>
        </w:rPr>
        <w:t>ых и</w:t>
      </w:r>
      <w:r w:rsidRPr="00263B59">
        <w:rPr>
          <w:rFonts w:ascii="Times New Roman" w:hAnsi="Times New Roman" w:cs="Times New Roman"/>
          <w:spacing w:val="162"/>
          <w:sz w:val="26"/>
          <w:szCs w:val="26"/>
        </w:rPr>
        <w:t xml:space="preserve"> </w:t>
      </w:r>
      <w:r w:rsidRPr="00263B59">
        <w:rPr>
          <w:rFonts w:ascii="Times New Roman" w:hAnsi="Times New Roman" w:cs="Times New Roman"/>
          <w:sz w:val="26"/>
          <w:szCs w:val="26"/>
        </w:rPr>
        <w:t>появле</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ие</w:t>
      </w:r>
      <w:r w:rsidRPr="00263B59">
        <w:rPr>
          <w:rFonts w:ascii="Times New Roman" w:hAnsi="Times New Roman" w:cs="Times New Roman"/>
          <w:spacing w:val="164"/>
          <w:sz w:val="26"/>
          <w:szCs w:val="26"/>
        </w:rPr>
        <w:t xml:space="preserve"> </w:t>
      </w:r>
      <w:r w:rsidRPr="00263B59">
        <w:rPr>
          <w:rFonts w:ascii="Times New Roman" w:hAnsi="Times New Roman" w:cs="Times New Roman"/>
          <w:spacing w:val="1"/>
          <w:sz w:val="26"/>
          <w:szCs w:val="26"/>
        </w:rPr>
        <w:t>к</w:t>
      </w:r>
      <w:r w:rsidRPr="00263B59">
        <w:rPr>
          <w:rFonts w:ascii="Times New Roman" w:hAnsi="Times New Roman" w:cs="Times New Roman"/>
          <w:spacing w:val="163"/>
          <w:sz w:val="26"/>
          <w:szCs w:val="26"/>
        </w:rPr>
        <w:t xml:space="preserve"> </w:t>
      </w:r>
      <w:r w:rsidRPr="00263B59">
        <w:rPr>
          <w:rFonts w:ascii="Times New Roman" w:hAnsi="Times New Roman" w:cs="Times New Roman"/>
          <w:sz w:val="26"/>
          <w:szCs w:val="26"/>
        </w:rPr>
        <w:t>моменту</w:t>
      </w:r>
      <w:r w:rsidRPr="00263B59">
        <w:rPr>
          <w:rFonts w:ascii="Times New Roman" w:hAnsi="Times New Roman" w:cs="Times New Roman"/>
          <w:spacing w:val="161"/>
          <w:sz w:val="26"/>
          <w:szCs w:val="26"/>
        </w:rPr>
        <w:t xml:space="preserve"> </w:t>
      </w:r>
      <w:r w:rsidRPr="00263B59">
        <w:rPr>
          <w:rFonts w:ascii="Times New Roman" w:hAnsi="Times New Roman" w:cs="Times New Roman"/>
          <w:sz w:val="26"/>
          <w:szCs w:val="26"/>
        </w:rPr>
        <w:t>подг</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товки</w:t>
      </w:r>
      <w:r w:rsidRPr="00263B59">
        <w:rPr>
          <w:rFonts w:ascii="Times New Roman" w:hAnsi="Times New Roman" w:cs="Times New Roman"/>
          <w:spacing w:val="166"/>
          <w:sz w:val="26"/>
          <w:szCs w:val="26"/>
        </w:rPr>
        <w:t xml:space="preserve"> </w:t>
      </w:r>
      <w:r w:rsidRPr="00263B59">
        <w:rPr>
          <w:rFonts w:ascii="Times New Roman" w:hAnsi="Times New Roman" w:cs="Times New Roman"/>
          <w:sz w:val="26"/>
          <w:szCs w:val="26"/>
        </w:rPr>
        <w:t>к</w:t>
      </w:r>
      <w:r w:rsidRPr="00263B59">
        <w:rPr>
          <w:rFonts w:ascii="Times New Roman" w:hAnsi="Times New Roman" w:cs="Times New Roman"/>
          <w:spacing w:val="163"/>
          <w:sz w:val="26"/>
          <w:szCs w:val="26"/>
        </w:rPr>
        <w:t xml:space="preserve"> </w:t>
      </w:r>
      <w:r w:rsidRPr="00263B59">
        <w:rPr>
          <w:rFonts w:ascii="Times New Roman" w:hAnsi="Times New Roman" w:cs="Times New Roman"/>
          <w:sz w:val="26"/>
          <w:szCs w:val="26"/>
        </w:rPr>
        <w:t>школе</w:t>
      </w:r>
      <w:r w:rsidRPr="00263B59">
        <w:rPr>
          <w:rFonts w:ascii="Times New Roman" w:hAnsi="Times New Roman" w:cs="Times New Roman"/>
          <w:spacing w:val="161"/>
          <w:sz w:val="26"/>
          <w:szCs w:val="26"/>
        </w:rPr>
        <w:t xml:space="preserve"> </w:t>
      </w:r>
      <w:r w:rsidRPr="00263B59">
        <w:rPr>
          <w:rFonts w:ascii="Times New Roman" w:hAnsi="Times New Roman" w:cs="Times New Roman"/>
          <w:spacing w:val="1"/>
          <w:sz w:val="26"/>
          <w:szCs w:val="26"/>
        </w:rPr>
        <w:t>по</w:t>
      </w:r>
      <w:r w:rsidRPr="00263B59">
        <w:rPr>
          <w:rFonts w:ascii="Times New Roman" w:hAnsi="Times New Roman" w:cs="Times New Roman"/>
          <w:spacing w:val="-2"/>
          <w:sz w:val="26"/>
          <w:szCs w:val="26"/>
        </w:rPr>
        <w:t>л</w:t>
      </w:r>
      <w:r w:rsidRPr="00263B59">
        <w:rPr>
          <w:rFonts w:ascii="Times New Roman" w:hAnsi="Times New Roman" w:cs="Times New Roman"/>
          <w:sz w:val="26"/>
          <w:szCs w:val="26"/>
        </w:rPr>
        <w:t>о</w:t>
      </w:r>
      <w:r w:rsidRPr="00263B59">
        <w:rPr>
          <w:rFonts w:ascii="Times New Roman" w:hAnsi="Times New Roman" w:cs="Times New Roman"/>
          <w:spacing w:val="-1"/>
          <w:sz w:val="26"/>
          <w:szCs w:val="26"/>
        </w:rPr>
        <w:t>ж</w:t>
      </w:r>
      <w:r w:rsidRPr="00263B59">
        <w:rPr>
          <w:rFonts w:ascii="Times New Roman" w:hAnsi="Times New Roman" w:cs="Times New Roman"/>
          <w:sz w:val="26"/>
          <w:szCs w:val="26"/>
        </w:rPr>
        <w:t>итель</w:t>
      </w:r>
      <w:r w:rsidRPr="00263B59">
        <w:rPr>
          <w:rFonts w:ascii="Times New Roman" w:hAnsi="Times New Roman" w:cs="Times New Roman"/>
          <w:spacing w:val="-1"/>
          <w:sz w:val="26"/>
          <w:szCs w:val="26"/>
        </w:rPr>
        <w:t>но</w:t>
      </w:r>
      <w:r w:rsidRPr="00263B59">
        <w:rPr>
          <w:rFonts w:ascii="Times New Roman" w:hAnsi="Times New Roman" w:cs="Times New Roman"/>
          <w:sz w:val="26"/>
          <w:szCs w:val="26"/>
        </w:rPr>
        <w:t xml:space="preserve">й </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 xml:space="preserve">становки </w:t>
      </w:r>
      <w:r w:rsidRPr="00263B59">
        <w:rPr>
          <w:rFonts w:ascii="Times New Roman" w:hAnsi="Times New Roman" w:cs="Times New Roman"/>
          <w:spacing w:val="1"/>
          <w:sz w:val="26"/>
          <w:szCs w:val="26"/>
        </w:rPr>
        <w:t>к</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о</w:t>
      </w:r>
      <w:r w:rsidRPr="00263B59">
        <w:rPr>
          <w:rFonts w:ascii="Times New Roman" w:hAnsi="Times New Roman" w:cs="Times New Roman"/>
          <w:spacing w:val="1"/>
          <w:sz w:val="26"/>
          <w:szCs w:val="26"/>
        </w:rPr>
        <w:t>б</w:t>
      </w:r>
      <w:r w:rsidRPr="00263B59">
        <w:rPr>
          <w:rFonts w:ascii="Times New Roman" w:hAnsi="Times New Roman" w:cs="Times New Roman"/>
          <w:spacing w:val="-1"/>
          <w:sz w:val="26"/>
          <w:szCs w:val="26"/>
        </w:rPr>
        <w:t>у</w:t>
      </w:r>
      <w:r w:rsidRPr="00263B59">
        <w:rPr>
          <w:rFonts w:ascii="Times New Roman" w:hAnsi="Times New Roman" w:cs="Times New Roman"/>
          <w:sz w:val="26"/>
          <w:szCs w:val="26"/>
        </w:rPr>
        <w:t>че</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ию в школе к</w:t>
      </w:r>
      <w:r w:rsidRPr="00263B59">
        <w:rPr>
          <w:rFonts w:ascii="Times New Roman" w:hAnsi="Times New Roman" w:cs="Times New Roman"/>
          <w:spacing w:val="-2"/>
          <w:sz w:val="26"/>
          <w:szCs w:val="26"/>
        </w:rPr>
        <w:t>а</w:t>
      </w:r>
      <w:r w:rsidRPr="00263B59">
        <w:rPr>
          <w:rFonts w:ascii="Times New Roman" w:hAnsi="Times New Roman" w:cs="Times New Roman"/>
          <w:sz w:val="26"/>
          <w:szCs w:val="26"/>
        </w:rPr>
        <w:t>к ва</w:t>
      </w:r>
      <w:r w:rsidRPr="00263B59">
        <w:rPr>
          <w:rFonts w:ascii="Times New Roman" w:hAnsi="Times New Roman" w:cs="Times New Roman"/>
          <w:spacing w:val="-2"/>
          <w:sz w:val="26"/>
          <w:szCs w:val="26"/>
        </w:rPr>
        <w:t>ж</w:t>
      </w:r>
      <w:r w:rsidRPr="00263B59">
        <w:rPr>
          <w:rFonts w:ascii="Times New Roman" w:hAnsi="Times New Roman" w:cs="Times New Roman"/>
          <w:spacing w:val="1"/>
          <w:sz w:val="26"/>
          <w:szCs w:val="26"/>
        </w:rPr>
        <w:t>но</w:t>
      </w:r>
      <w:r w:rsidRPr="00263B59">
        <w:rPr>
          <w:rFonts w:ascii="Times New Roman" w:hAnsi="Times New Roman" w:cs="Times New Roman"/>
          <w:sz w:val="26"/>
          <w:szCs w:val="26"/>
        </w:rPr>
        <w:t>му</w:t>
      </w:r>
      <w:r w:rsidRPr="00263B59">
        <w:rPr>
          <w:rFonts w:ascii="Times New Roman" w:hAnsi="Times New Roman" w:cs="Times New Roman"/>
          <w:spacing w:val="-3"/>
          <w:sz w:val="26"/>
          <w:szCs w:val="26"/>
        </w:rPr>
        <w:t xml:space="preserve"> </w:t>
      </w:r>
      <w:r w:rsidRPr="00263B59">
        <w:rPr>
          <w:rFonts w:ascii="Times New Roman" w:hAnsi="Times New Roman" w:cs="Times New Roman"/>
          <w:sz w:val="26"/>
          <w:szCs w:val="26"/>
        </w:rPr>
        <w:t>шагу</w:t>
      </w:r>
      <w:r w:rsidRPr="00263B59">
        <w:rPr>
          <w:rFonts w:ascii="Times New Roman" w:hAnsi="Times New Roman" w:cs="Times New Roman"/>
          <w:spacing w:val="-3"/>
          <w:sz w:val="26"/>
          <w:szCs w:val="26"/>
        </w:rPr>
        <w:t xml:space="preserve"> </w:t>
      </w:r>
      <w:r w:rsidRPr="00263B59">
        <w:rPr>
          <w:rFonts w:ascii="Times New Roman" w:hAnsi="Times New Roman" w:cs="Times New Roman"/>
          <w:sz w:val="26"/>
          <w:szCs w:val="26"/>
        </w:rPr>
        <w:t>взросле</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ия.</w:t>
      </w:r>
    </w:p>
    <w:p w14:paraId="733FBAAD" w14:textId="77777777" w:rsidR="009E10F9" w:rsidRPr="00263B59" w:rsidRDefault="009E10F9" w:rsidP="001D2797">
      <w:pPr>
        <w:spacing w:line="240" w:lineRule="auto"/>
        <w:ind w:right="-20" w:firstLine="567"/>
        <w:jc w:val="both"/>
        <w:rPr>
          <w:rFonts w:ascii="Times New Roman" w:hAnsi="Times New Roman" w:cs="Times New Roman"/>
          <w:sz w:val="26"/>
          <w:szCs w:val="26"/>
        </w:rPr>
      </w:pPr>
      <w:r>
        <w:rPr>
          <w:rFonts w:ascii="Times New Roman" w:hAnsi="Times New Roman" w:cs="Times New Roman"/>
          <w:sz w:val="26"/>
          <w:szCs w:val="26"/>
        </w:rPr>
        <w:t>О</w:t>
      </w:r>
      <w:r w:rsidRPr="00263B59">
        <w:rPr>
          <w:rFonts w:ascii="Times New Roman" w:hAnsi="Times New Roman" w:cs="Times New Roman"/>
          <w:sz w:val="26"/>
          <w:szCs w:val="26"/>
        </w:rPr>
        <w:t>сно</w:t>
      </w:r>
      <w:r w:rsidRPr="00263B59">
        <w:rPr>
          <w:rFonts w:ascii="Times New Roman" w:hAnsi="Times New Roman" w:cs="Times New Roman"/>
          <w:spacing w:val="-1"/>
          <w:sz w:val="26"/>
          <w:szCs w:val="26"/>
        </w:rPr>
        <w:t>вн</w:t>
      </w:r>
      <w:r w:rsidRPr="00263B59">
        <w:rPr>
          <w:rFonts w:ascii="Times New Roman" w:hAnsi="Times New Roman" w:cs="Times New Roman"/>
          <w:sz w:val="26"/>
          <w:szCs w:val="26"/>
        </w:rPr>
        <w:t>ые</w:t>
      </w:r>
      <w:r w:rsidRPr="00263B59">
        <w:rPr>
          <w:rFonts w:ascii="Times New Roman" w:hAnsi="Times New Roman" w:cs="Times New Roman"/>
          <w:spacing w:val="1"/>
          <w:sz w:val="26"/>
          <w:szCs w:val="26"/>
        </w:rPr>
        <w:t xml:space="preserve"> </w:t>
      </w:r>
      <w:r w:rsidRPr="00263B59">
        <w:rPr>
          <w:rFonts w:ascii="Times New Roman" w:hAnsi="Times New Roman" w:cs="Times New Roman"/>
          <w:i/>
          <w:iCs/>
          <w:sz w:val="26"/>
          <w:szCs w:val="26"/>
        </w:rPr>
        <w:t>задачи</w:t>
      </w:r>
      <w:r w:rsidRPr="00263B59">
        <w:rPr>
          <w:rFonts w:ascii="Times New Roman" w:hAnsi="Times New Roman" w:cs="Times New Roman"/>
          <w:i/>
          <w:iCs/>
          <w:spacing w:val="2"/>
          <w:sz w:val="26"/>
          <w:szCs w:val="26"/>
        </w:rPr>
        <w:t xml:space="preserve"> </w:t>
      </w:r>
      <w:r w:rsidRPr="00263B59">
        <w:rPr>
          <w:rFonts w:ascii="Times New Roman" w:hAnsi="Times New Roman" w:cs="Times New Roman"/>
          <w:sz w:val="26"/>
          <w:szCs w:val="26"/>
        </w:rPr>
        <w:t>социал</w:t>
      </w:r>
      <w:r w:rsidRPr="00263B59">
        <w:rPr>
          <w:rFonts w:ascii="Times New Roman" w:hAnsi="Times New Roman" w:cs="Times New Roman"/>
          <w:spacing w:val="-4"/>
          <w:sz w:val="26"/>
          <w:szCs w:val="26"/>
        </w:rPr>
        <w:t>ь</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о</w:t>
      </w:r>
      <w:r w:rsidRPr="00263B59">
        <w:rPr>
          <w:rFonts w:ascii="Times New Roman" w:hAnsi="Times New Roman" w:cs="Times New Roman"/>
          <w:spacing w:val="1"/>
          <w:sz w:val="26"/>
          <w:szCs w:val="26"/>
        </w:rPr>
        <w:t>го</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н</w:t>
      </w:r>
      <w:r w:rsidRPr="00263B59">
        <w:rPr>
          <w:rFonts w:ascii="Times New Roman" w:hAnsi="Times New Roman" w:cs="Times New Roman"/>
          <w:spacing w:val="-1"/>
          <w:sz w:val="26"/>
          <w:szCs w:val="26"/>
        </w:rPr>
        <w:t>а</w:t>
      </w:r>
      <w:r w:rsidRPr="00263B59">
        <w:rPr>
          <w:rFonts w:ascii="Times New Roman" w:hAnsi="Times New Roman" w:cs="Times New Roman"/>
          <w:sz w:val="26"/>
          <w:szCs w:val="26"/>
        </w:rPr>
        <w:t>прав</w:t>
      </w:r>
      <w:r w:rsidRPr="00263B59">
        <w:rPr>
          <w:rFonts w:ascii="Times New Roman" w:hAnsi="Times New Roman" w:cs="Times New Roman"/>
          <w:spacing w:val="-1"/>
          <w:sz w:val="26"/>
          <w:szCs w:val="26"/>
        </w:rPr>
        <w:t>л</w:t>
      </w:r>
      <w:r w:rsidRPr="00263B59">
        <w:rPr>
          <w:rFonts w:ascii="Times New Roman" w:hAnsi="Times New Roman" w:cs="Times New Roman"/>
          <w:sz w:val="26"/>
          <w:szCs w:val="26"/>
        </w:rPr>
        <w:t>е</w:t>
      </w:r>
      <w:r w:rsidRPr="00263B59">
        <w:rPr>
          <w:rFonts w:ascii="Times New Roman" w:hAnsi="Times New Roman" w:cs="Times New Roman"/>
          <w:spacing w:val="-2"/>
          <w:sz w:val="26"/>
          <w:szCs w:val="26"/>
        </w:rPr>
        <w:t>н</w:t>
      </w:r>
      <w:r w:rsidRPr="00263B59">
        <w:rPr>
          <w:rFonts w:ascii="Times New Roman" w:hAnsi="Times New Roman" w:cs="Times New Roman"/>
          <w:sz w:val="26"/>
          <w:szCs w:val="26"/>
        </w:rPr>
        <w:t>ия воспит</w:t>
      </w:r>
      <w:r w:rsidRPr="00263B59">
        <w:rPr>
          <w:rFonts w:ascii="Times New Roman" w:hAnsi="Times New Roman" w:cs="Times New Roman"/>
          <w:spacing w:val="-2"/>
          <w:sz w:val="26"/>
          <w:szCs w:val="26"/>
        </w:rPr>
        <w:t>а</w:t>
      </w:r>
      <w:r w:rsidRPr="00263B59">
        <w:rPr>
          <w:rFonts w:ascii="Times New Roman" w:hAnsi="Times New Roman" w:cs="Times New Roman"/>
          <w:sz w:val="26"/>
          <w:szCs w:val="26"/>
        </w:rPr>
        <w:t>н</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я.</w:t>
      </w:r>
    </w:p>
    <w:p w14:paraId="6EE97D79" w14:textId="457157B9" w:rsidR="009E10F9" w:rsidRPr="00263B59" w:rsidRDefault="009E10F9" w:rsidP="001D2797">
      <w:pPr>
        <w:spacing w:line="240" w:lineRule="auto"/>
        <w:ind w:right="-20" w:firstLine="567"/>
        <w:jc w:val="both"/>
        <w:rPr>
          <w:rFonts w:ascii="Times New Roman" w:hAnsi="Times New Roman" w:cs="Times New Roman"/>
          <w:sz w:val="26"/>
          <w:szCs w:val="26"/>
        </w:rPr>
      </w:pPr>
      <w:r w:rsidRPr="00263B59">
        <w:rPr>
          <w:rFonts w:ascii="Times New Roman" w:hAnsi="Times New Roman" w:cs="Times New Roman"/>
          <w:spacing w:val="1"/>
          <w:sz w:val="26"/>
          <w:szCs w:val="26"/>
        </w:rPr>
        <w:t>1</w:t>
      </w:r>
      <w:r w:rsidRPr="00263B59">
        <w:rPr>
          <w:rFonts w:ascii="Times New Roman" w:hAnsi="Times New Roman" w:cs="Times New Roman"/>
          <w:sz w:val="26"/>
          <w:szCs w:val="26"/>
        </w:rPr>
        <w:t>)</w:t>
      </w:r>
      <w:r w:rsidRPr="00263B59">
        <w:rPr>
          <w:rFonts w:ascii="Times New Roman" w:hAnsi="Times New Roman" w:cs="Times New Roman"/>
          <w:spacing w:val="120"/>
          <w:sz w:val="26"/>
          <w:szCs w:val="26"/>
        </w:rPr>
        <w:t xml:space="preserve"> </w:t>
      </w:r>
      <w:r w:rsidRPr="00263B59">
        <w:rPr>
          <w:rFonts w:ascii="Times New Roman" w:hAnsi="Times New Roman" w:cs="Times New Roman"/>
          <w:sz w:val="26"/>
          <w:szCs w:val="26"/>
        </w:rPr>
        <w:t>Фо</w:t>
      </w:r>
      <w:r w:rsidRPr="00263B59">
        <w:rPr>
          <w:rFonts w:ascii="Times New Roman" w:hAnsi="Times New Roman" w:cs="Times New Roman"/>
          <w:spacing w:val="1"/>
          <w:sz w:val="26"/>
          <w:szCs w:val="26"/>
        </w:rPr>
        <w:t>р</w:t>
      </w:r>
      <w:r w:rsidRPr="00263B59">
        <w:rPr>
          <w:rFonts w:ascii="Times New Roman" w:hAnsi="Times New Roman" w:cs="Times New Roman"/>
          <w:sz w:val="26"/>
          <w:szCs w:val="26"/>
        </w:rPr>
        <w:t>миров</w:t>
      </w:r>
      <w:r w:rsidRPr="00263B59">
        <w:rPr>
          <w:rFonts w:ascii="Times New Roman" w:hAnsi="Times New Roman" w:cs="Times New Roman"/>
          <w:spacing w:val="-1"/>
          <w:sz w:val="26"/>
          <w:szCs w:val="26"/>
        </w:rPr>
        <w:t>а</w:t>
      </w:r>
      <w:r w:rsidRPr="00263B59">
        <w:rPr>
          <w:rFonts w:ascii="Times New Roman" w:hAnsi="Times New Roman" w:cs="Times New Roman"/>
          <w:sz w:val="26"/>
          <w:szCs w:val="26"/>
        </w:rPr>
        <w:t>н</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е</w:t>
      </w:r>
      <w:r w:rsidRPr="00263B59">
        <w:rPr>
          <w:rFonts w:ascii="Times New Roman" w:hAnsi="Times New Roman" w:cs="Times New Roman"/>
          <w:spacing w:val="97"/>
          <w:sz w:val="26"/>
          <w:szCs w:val="26"/>
        </w:rPr>
        <w:t xml:space="preserve"> </w:t>
      </w:r>
      <w:r w:rsidRPr="00263B59">
        <w:rPr>
          <w:rFonts w:ascii="Times New Roman" w:hAnsi="Times New Roman" w:cs="Times New Roman"/>
          <w:spacing w:val="1"/>
          <w:sz w:val="26"/>
          <w:szCs w:val="26"/>
        </w:rPr>
        <w:t>у</w:t>
      </w:r>
      <w:r w:rsidRPr="00263B59">
        <w:rPr>
          <w:rFonts w:ascii="Times New Roman" w:hAnsi="Times New Roman" w:cs="Times New Roman"/>
          <w:spacing w:val="93"/>
          <w:sz w:val="26"/>
          <w:szCs w:val="26"/>
        </w:rPr>
        <w:t xml:space="preserve"> </w:t>
      </w:r>
      <w:r w:rsidRPr="00263B59">
        <w:rPr>
          <w:rFonts w:ascii="Times New Roman" w:hAnsi="Times New Roman" w:cs="Times New Roman"/>
          <w:sz w:val="26"/>
          <w:szCs w:val="26"/>
        </w:rPr>
        <w:t xml:space="preserve">обучающегося с </w:t>
      </w:r>
      <w:r w:rsidR="00523B91">
        <w:rPr>
          <w:rFonts w:ascii="Times New Roman" w:hAnsi="Times New Roman" w:cs="Times New Roman"/>
          <w:sz w:val="26"/>
          <w:szCs w:val="26"/>
        </w:rPr>
        <w:t>НИ</w:t>
      </w:r>
      <w:r w:rsidRPr="00263B59">
        <w:rPr>
          <w:rFonts w:ascii="Times New Roman" w:hAnsi="Times New Roman" w:cs="Times New Roman"/>
          <w:spacing w:val="101"/>
          <w:sz w:val="26"/>
          <w:szCs w:val="26"/>
        </w:rPr>
        <w:t xml:space="preserve"> </w:t>
      </w:r>
      <w:r w:rsidRPr="00263B59">
        <w:rPr>
          <w:rFonts w:ascii="Times New Roman" w:hAnsi="Times New Roman" w:cs="Times New Roman"/>
          <w:sz w:val="26"/>
          <w:szCs w:val="26"/>
        </w:rPr>
        <w:t>пр</w:t>
      </w:r>
      <w:r w:rsidRPr="00263B59">
        <w:rPr>
          <w:rFonts w:ascii="Times New Roman" w:hAnsi="Times New Roman" w:cs="Times New Roman"/>
          <w:spacing w:val="-1"/>
          <w:sz w:val="26"/>
          <w:szCs w:val="26"/>
        </w:rPr>
        <w:t>е</w:t>
      </w:r>
      <w:r w:rsidRPr="00263B59">
        <w:rPr>
          <w:rFonts w:ascii="Times New Roman" w:hAnsi="Times New Roman" w:cs="Times New Roman"/>
          <w:sz w:val="26"/>
          <w:szCs w:val="26"/>
        </w:rPr>
        <w:t>дстав</w:t>
      </w:r>
      <w:r w:rsidRPr="00263B59">
        <w:rPr>
          <w:rFonts w:ascii="Times New Roman" w:hAnsi="Times New Roman" w:cs="Times New Roman"/>
          <w:spacing w:val="-1"/>
          <w:sz w:val="26"/>
          <w:szCs w:val="26"/>
        </w:rPr>
        <w:t>л</w:t>
      </w:r>
      <w:r w:rsidRPr="00263B59">
        <w:rPr>
          <w:rFonts w:ascii="Times New Roman" w:hAnsi="Times New Roman" w:cs="Times New Roman"/>
          <w:spacing w:val="-2"/>
          <w:sz w:val="26"/>
          <w:szCs w:val="26"/>
        </w:rPr>
        <w:t>е</w:t>
      </w:r>
      <w:r w:rsidRPr="00263B59">
        <w:rPr>
          <w:rFonts w:ascii="Times New Roman" w:hAnsi="Times New Roman" w:cs="Times New Roman"/>
          <w:sz w:val="26"/>
          <w:szCs w:val="26"/>
        </w:rPr>
        <w:t>н</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й</w:t>
      </w:r>
      <w:r w:rsidRPr="00263B59">
        <w:rPr>
          <w:rFonts w:ascii="Times New Roman" w:hAnsi="Times New Roman" w:cs="Times New Roman"/>
          <w:spacing w:val="96"/>
          <w:sz w:val="26"/>
          <w:szCs w:val="26"/>
        </w:rPr>
        <w:t xml:space="preserve"> </w:t>
      </w:r>
      <w:r w:rsidRPr="00263B59">
        <w:rPr>
          <w:rFonts w:ascii="Times New Roman" w:hAnsi="Times New Roman" w:cs="Times New Roman"/>
          <w:sz w:val="26"/>
          <w:szCs w:val="26"/>
        </w:rPr>
        <w:t>о</w:t>
      </w:r>
      <w:r w:rsidRPr="00263B59">
        <w:rPr>
          <w:rFonts w:ascii="Times New Roman" w:hAnsi="Times New Roman" w:cs="Times New Roman"/>
          <w:spacing w:val="97"/>
          <w:sz w:val="26"/>
          <w:szCs w:val="26"/>
        </w:rPr>
        <w:t xml:space="preserve"> </w:t>
      </w:r>
      <w:r w:rsidRPr="00263B59">
        <w:rPr>
          <w:rFonts w:ascii="Times New Roman" w:hAnsi="Times New Roman" w:cs="Times New Roman"/>
          <w:sz w:val="26"/>
          <w:szCs w:val="26"/>
        </w:rPr>
        <w:t>до</w:t>
      </w:r>
      <w:r w:rsidRPr="00263B59">
        <w:rPr>
          <w:rFonts w:ascii="Times New Roman" w:hAnsi="Times New Roman" w:cs="Times New Roman"/>
          <w:spacing w:val="-1"/>
          <w:sz w:val="26"/>
          <w:szCs w:val="26"/>
        </w:rPr>
        <w:t>б</w:t>
      </w:r>
      <w:r w:rsidRPr="00263B59">
        <w:rPr>
          <w:rFonts w:ascii="Times New Roman" w:hAnsi="Times New Roman" w:cs="Times New Roman"/>
          <w:sz w:val="26"/>
          <w:szCs w:val="26"/>
        </w:rPr>
        <w:t>ре</w:t>
      </w:r>
      <w:r w:rsidRPr="00263B59">
        <w:rPr>
          <w:rFonts w:ascii="Times New Roman" w:hAnsi="Times New Roman" w:cs="Times New Roman"/>
          <w:spacing w:val="97"/>
          <w:sz w:val="26"/>
          <w:szCs w:val="26"/>
        </w:rPr>
        <w:t xml:space="preserve"> </w:t>
      </w:r>
      <w:r w:rsidRPr="00263B59">
        <w:rPr>
          <w:rFonts w:ascii="Times New Roman" w:hAnsi="Times New Roman" w:cs="Times New Roman"/>
          <w:spacing w:val="1"/>
          <w:sz w:val="26"/>
          <w:szCs w:val="26"/>
        </w:rPr>
        <w:t>и</w:t>
      </w:r>
      <w:r w:rsidRPr="00263B59">
        <w:rPr>
          <w:rFonts w:ascii="Times New Roman" w:hAnsi="Times New Roman" w:cs="Times New Roman"/>
          <w:spacing w:val="98"/>
          <w:sz w:val="26"/>
          <w:szCs w:val="26"/>
        </w:rPr>
        <w:t xml:space="preserve"> </w:t>
      </w:r>
      <w:r w:rsidRPr="00263B59">
        <w:rPr>
          <w:rFonts w:ascii="Times New Roman" w:hAnsi="Times New Roman" w:cs="Times New Roman"/>
          <w:sz w:val="26"/>
          <w:szCs w:val="26"/>
        </w:rPr>
        <w:t>зле, п</w:t>
      </w:r>
      <w:r w:rsidRPr="00263B59">
        <w:rPr>
          <w:rFonts w:ascii="Times New Roman" w:hAnsi="Times New Roman" w:cs="Times New Roman"/>
          <w:spacing w:val="1"/>
          <w:sz w:val="26"/>
          <w:szCs w:val="26"/>
        </w:rPr>
        <w:t>о</w:t>
      </w:r>
      <w:r w:rsidRPr="00263B59">
        <w:rPr>
          <w:rFonts w:ascii="Times New Roman" w:hAnsi="Times New Roman" w:cs="Times New Roman"/>
          <w:spacing w:val="-1"/>
          <w:sz w:val="26"/>
          <w:szCs w:val="26"/>
        </w:rPr>
        <w:t>з</w:t>
      </w:r>
      <w:r w:rsidRPr="00263B59">
        <w:rPr>
          <w:rFonts w:ascii="Times New Roman" w:hAnsi="Times New Roman" w:cs="Times New Roman"/>
          <w:sz w:val="26"/>
          <w:szCs w:val="26"/>
        </w:rPr>
        <w:t>ити</w:t>
      </w:r>
      <w:r w:rsidRPr="00263B59">
        <w:rPr>
          <w:rFonts w:ascii="Times New Roman" w:hAnsi="Times New Roman" w:cs="Times New Roman"/>
          <w:spacing w:val="-1"/>
          <w:sz w:val="26"/>
          <w:szCs w:val="26"/>
        </w:rPr>
        <w:t>в</w:t>
      </w:r>
      <w:r w:rsidRPr="00263B59">
        <w:rPr>
          <w:rFonts w:ascii="Times New Roman" w:hAnsi="Times New Roman" w:cs="Times New Roman"/>
          <w:sz w:val="26"/>
          <w:szCs w:val="26"/>
        </w:rPr>
        <w:t>ного</w:t>
      </w:r>
      <w:r w:rsidRPr="00263B59">
        <w:rPr>
          <w:rFonts w:ascii="Times New Roman" w:hAnsi="Times New Roman" w:cs="Times New Roman"/>
          <w:spacing w:val="17"/>
          <w:sz w:val="26"/>
          <w:szCs w:val="26"/>
        </w:rPr>
        <w:t xml:space="preserve"> </w:t>
      </w:r>
      <w:r w:rsidRPr="00263B59">
        <w:rPr>
          <w:rFonts w:ascii="Times New Roman" w:hAnsi="Times New Roman" w:cs="Times New Roman"/>
          <w:sz w:val="26"/>
          <w:szCs w:val="26"/>
        </w:rPr>
        <w:t>о</w:t>
      </w:r>
      <w:r w:rsidRPr="00263B59">
        <w:rPr>
          <w:rFonts w:ascii="Times New Roman" w:hAnsi="Times New Roman" w:cs="Times New Roman"/>
          <w:spacing w:val="-1"/>
          <w:sz w:val="26"/>
          <w:szCs w:val="26"/>
        </w:rPr>
        <w:t>б</w:t>
      </w:r>
      <w:r w:rsidRPr="00263B59">
        <w:rPr>
          <w:rFonts w:ascii="Times New Roman" w:hAnsi="Times New Roman" w:cs="Times New Roman"/>
          <w:spacing w:val="1"/>
          <w:sz w:val="26"/>
          <w:szCs w:val="26"/>
        </w:rPr>
        <w:t>р</w:t>
      </w:r>
      <w:r w:rsidRPr="00263B59">
        <w:rPr>
          <w:rFonts w:ascii="Times New Roman" w:hAnsi="Times New Roman" w:cs="Times New Roman"/>
          <w:sz w:val="26"/>
          <w:szCs w:val="26"/>
        </w:rPr>
        <w:t>аза</w:t>
      </w:r>
      <w:r w:rsidRPr="00263B59">
        <w:rPr>
          <w:rFonts w:ascii="Times New Roman" w:hAnsi="Times New Roman" w:cs="Times New Roman"/>
          <w:spacing w:val="13"/>
          <w:sz w:val="26"/>
          <w:szCs w:val="26"/>
        </w:rPr>
        <w:t xml:space="preserve"> </w:t>
      </w:r>
      <w:r w:rsidRPr="00263B59">
        <w:rPr>
          <w:rFonts w:ascii="Times New Roman" w:hAnsi="Times New Roman" w:cs="Times New Roman"/>
          <w:sz w:val="26"/>
          <w:szCs w:val="26"/>
        </w:rPr>
        <w:t>семьи</w:t>
      </w:r>
      <w:r w:rsidRPr="00263B59">
        <w:rPr>
          <w:rFonts w:ascii="Times New Roman" w:hAnsi="Times New Roman" w:cs="Times New Roman"/>
          <w:spacing w:val="17"/>
          <w:sz w:val="26"/>
          <w:szCs w:val="26"/>
        </w:rPr>
        <w:t xml:space="preserve"> </w:t>
      </w:r>
      <w:r w:rsidRPr="00263B59">
        <w:rPr>
          <w:rFonts w:ascii="Times New Roman" w:hAnsi="Times New Roman" w:cs="Times New Roman"/>
          <w:sz w:val="26"/>
          <w:szCs w:val="26"/>
        </w:rPr>
        <w:t>с</w:t>
      </w:r>
      <w:r w:rsidRPr="00263B59">
        <w:rPr>
          <w:rFonts w:ascii="Times New Roman" w:hAnsi="Times New Roman" w:cs="Times New Roman"/>
          <w:spacing w:val="15"/>
          <w:sz w:val="26"/>
          <w:szCs w:val="26"/>
        </w:rPr>
        <w:t xml:space="preserve"> </w:t>
      </w:r>
      <w:r w:rsidRPr="00263B59">
        <w:rPr>
          <w:rFonts w:ascii="Times New Roman" w:hAnsi="Times New Roman" w:cs="Times New Roman"/>
          <w:spacing w:val="1"/>
          <w:sz w:val="26"/>
          <w:szCs w:val="26"/>
        </w:rPr>
        <w:t>д</w:t>
      </w:r>
      <w:r w:rsidRPr="00263B59">
        <w:rPr>
          <w:rFonts w:ascii="Times New Roman" w:hAnsi="Times New Roman" w:cs="Times New Roman"/>
          <w:sz w:val="26"/>
          <w:szCs w:val="26"/>
        </w:rPr>
        <w:t>еть</w:t>
      </w:r>
      <w:r w:rsidRPr="00263B59">
        <w:rPr>
          <w:rFonts w:ascii="Times New Roman" w:hAnsi="Times New Roman" w:cs="Times New Roman"/>
          <w:spacing w:val="-2"/>
          <w:sz w:val="26"/>
          <w:szCs w:val="26"/>
        </w:rPr>
        <w:t>м</w:t>
      </w:r>
      <w:r w:rsidRPr="00263B59">
        <w:rPr>
          <w:rFonts w:ascii="Times New Roman" w:hAnsi="Times New Roman" w:cs="Times New Roman"/>
          <w:sz w:val="26"/>
          <w:szCs w:val="26"/>
        </w:rPr>
        <w:t>и,</w:t>
      </w:r>
      <w:r w:rsidRPr="00263B59">
        <w:rPr>
          <w:rFonts w:ascii="Times New Roman" w:hAnsi="Times New Roman" w:cs="Times New Roman"/>
          <w:spacing w:val="16"/>
          <w:sz w:val="26"/>
          <w:szCs w:val="26"/>
        </w:rPr>
        <w:t xml:space="preserve"> </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з</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ак</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м</w:t>
      </w:r>
      <w:r w:rsidRPr="00263B59">
        <w:rPr>
          <w:rFonts w:ascii="Times New Roman" w:hAnsi="Times New Roman" w:cs="Times New Roman"/>
          <w:spacing w:val="-1"/>
          <w:sz w:val="26"/>
          <w:szCs w:val="26"/>
        </w:rPr>
        <w:t>ле</w:t>
      </w:r>
      <w:r w:rsidRPr="00263B59">
        <w:rPr>
          <w:rFonts w:ascii="Times New Roman" w:hAnsi="Times New Roman" w:cs="Times New Roman"/>
          <w:sz w:val="26"/>
          <w:szCs w:val="26"/>
        </w:rPr>
        <w:t>ние</w:t>
      </w:r>
      <w:r w:rsidRPr="00263B59">
        <w:rPr>
          <w:rFonts w:ascii="Times New Roman" w:hAnsi="Times New Roman" w:cs="Times New Roman"/>
          <w:spacing w:val="16"/>
          <w:sz w:val="26"/>
          <w:szCs w:val="26"/>
        </w:rPr>
        <w:t xml:space="preserve"> </w:t>
      </w:r>
      <w:r w:rsidRPr="00263B59">
        <w:rPr>
          <w:rFonts w:ascii="Times New Roman" w:hAnsi="Times New Roman" w:cs="Times New Roman"/>
          <w:sz w:val="26"/>
          <w:szCs w:val="26"/>
        </w:rPr>
        <w:t>с</w:t>
      </w:r>
      <w:r w:rsidRPr="00263B59">
        <w:rPr>
          <w:rFonts w:ascii="Times New Roman" w:hAnsi="Times New Roman" w:cs="Times New Roman"/>
          <w:spacing w:val="15"/>
          <w:sz w:val="26"/>
          <w:szCs w:val="26"/>
        </w:rPr>
        <w:t xml:space="preserve"> </w:t>
      </w:r>
      <w:r w:rsidRPr="00263B59">
        <w:rPr>
          <w:rFonts w:ascii="Times New Roman" w:hAnsi="Times New Roman" w:cs="Times New Roman"/>
          <w:spacing w:val="1"/>
          <w:sz w:val="26"/>
          <w:szCs w:val="26"/>
        </w:rPr>
        <w:t>р</w:t>
      </w:r>
      <w:r w:rsidRPr="00263B59">
        <w:rPr>
          <w:rFonts w:ascii="Times New Roman" w:hAnsi="Times New Roman" w:cs="Times New Roman"/>
          <w:sz w:val="26"/>
          <w:szCs w:val="26"/>
        </w:rPr>
        <w:t>а</w:t>
      </w:r>
      <w:r w:rsidRPr="00263B59">
        <w:rPr>
          <w:rFonts w:ascii="Times New Roman" w:hAnsi="Times New Roman" w:cs="Times New Roman"/>
          <w:spacing w:val="-1"/>
          <w:sz w:val="26"/>
          <w:szCs w:val="26"/>
        </w:rPr>
        <w:t>с</w:t>
      </w:r>
      <w:r w:rsidRPr="00263B59">
        <w:rPr>
          <w:rFonts w:ascii="Times New Roman" w:hAnsi="Times New Roman" w:cs="Times New Roman"/>
          <w:sz w:val="26"/>
          <w:szCs w:val="26"/>
        </w:rPr>
        <w:t>пр</w:t>
      </w:r>
      <w:r w:rsidRPr="00263B59">
        <w:rPr>
          <w:rFonts w:ascii="Times New Roman" w:hAnsi="Times New Roman" w:cs="Times New Roman"/>
          <w:spacing w:val="-2"/>
          <w:sz w:val="26"/>
          <w:szCs w:val="26"/>
        </w:rPr>
        <w:t>е</w:t>
      </w:r>
      <w:r w:rsidRPr="00263B59">
        <w:rPr>
          <w:rFonts w:ascii="Times New Roman" w:hAnsi="Times New Roman" w:cs="Times New Roman"/>
          <w:sz w:val="26"/>
          <w:szCs w:val="26"/>
        </w:rPr>
        <w:t>деле</w:t>
      </w:r>
      <w:r w:rsidRPr="00263B59">
        <w:rPr>
          <w:rFonts w:ascii="Times New Roman" w:hAnsi="Times New Roman" w:cs="Times New Roman"/>
          <w:spacing w:val="-2"/>
          <w:sz w:val="26"/>
          <w:szCs w:val="26"/>
        </w:rPr>
        <w:t>н</w:t>
      </w:r>
      <w:r w:rsidRPr="00263B59">
        <w:rPr>
          <w:rFonts w:ascii="Times New Roman" w:hAnsi="Times New Roman" w:cs="Times New Roman"/>
          <w:sz w:val="26"/>
          <w:szCs w:val="26"/>
        </w:rPr>
        <w:t>ием</w:t>
      </w:r>
      <w:r w:rsidRPr="00263B59">
        <w:rPr>
          <w:rFonts w:ascii="Times New Roman" w:hAnsi="Times New Roman" w:cs="Times New Roman"/>
          <w:spacing w:val="13"/>
          <w:sz w:val="26"/>
          <w:szCs w:val="26"/>
        </w:rPr>
        <w:t xml:space="preserve"> </w:t>
      </w:r>
      <w:r w:rsidRPr="00263B59">
        <w:rPr>
          <w:rFonts w:ascii="Times New Roman" w:hAnsi="Times New Roman" w:cs="Times New Roman"/>
          <w:spacing w:val="1"/>
          <w:sz w:val="26"/>
          <w:szCs w:val="26"/>
        </w:rPr>
        <w:t>р</w:t>
      </w:r>
      <w:r w:rsidRPr="00263B59">
        <w:rPr>
          <w:rFonts w:ascii="Times New Roman" w:hAnsi="Times New Roman" w:cs="Times New Roman"/>
          <w:sz w:val="26"/>
          <w:szCs w:val="26"/>
        </w:rPr>
        <w:t>олей</w:t>
      </w:r>
      <w:r w:rsidRPr="00263B59">
        <w:rPr>
          <w:rFonts w:ascii="Times New Roman" w:hAnsi="Times New Roman" w:cs="Times New Roman"/>
          <w:spacing w:val="16"/>
          <w:sz w:val="26"/>
          <w:szCs w:val="26"/>
        </w:rPr>
        <w:t xml:space="preserve"> </w:t>
      </w:r>
      <w:r w:rsidRPr="00263B59">
        <w:rPr>
          <w:rFonts w:ascii="Times New Roman" w:hAnsi="Times New Roman" w:cs="Times New Roman"/>
          <w:sz w:val="26"/>
          <w:szCs w:val="26"/>
        </w:rPr>
        <w:t>в семье,</w:t>
      </w:r>
      <w:r w:rsidRPr="00263B59">
        <w:rPr>
          <w:rFonts w:ascii="Times New Roman" w:hAnsi="Times New Roman" w:cs="Times New Roman"/>
          <w:spacing w:val="97"/>
          <w:sz w:val="26"/>
          <w:szCs w:val="26"/>
        </w:rPr>
        <w:t xml:space="preserve"> </w:t>
      </w:r>
      <w:r w:rsidRPr="00263B59">
        <w:rPr>
          <w:rFonts w:ascii="Times New Roman" w:hAnsi="Times New Roman" w:cs="Times New Roman"/>
          <w:spacing w:val="-1"/>
          <w:sz w:val="26"/>
          <w:szCs w:val="26"/>
        </w:rPr>
        <w:t>об</w:t>
      </w:r>
      <w:r w:rsidRPr="00263B59">
        <w:rPr>
          <w:rFonts w:ascii="Times New Roman" w:hAnsi="Times New Roman" w:cs="Times New Roman"/>
          <w:spacing w:val="1"/>
          <w:sz w:val="26"/>
          <w:szCs w:val="26"/>
        </w:rPr>
        <w:t>р</w:t>
      </w:r>
      <w:r w:rsidRPr="00263B59">
        <w:rPr>
          <w:rFonts w:ascii="Times New Roman" w:hAnsi="Times New Roman" w:cs="Times New Roman"/>
          <w:sz w:val="26"/>
          <w:szCs w:val="26"/>
        </w:rPr>
        <w:t>аза</w:t>
      </w:r>
      <w:r w:rsidRPr="00263B59">
        <w:rPr>
          <w:rFonts w:ascii="Times New Roman" w:hAnsi="Times New Roman" w:cs="Times New Roman"/>
          <w:spacing w:val="-2"/>
          <w:sz w:val="26"/>
          <w:szCs w:val="26"/>
        </w:rPr>
        <w:t>м</w:t>
      </w:r>
      <w:r w:rsidRPr="00263B59">
        <w:rPr>
          <w:rFonts w:ascii="Times New Roman" w:hAnsi="Times New Roman" w:cs="Times New Roman"/>
          <w:sz w:val="26"/>
          <w:szCs w:val="26"/>
        </w:rPr>
        <w:t>и</w:t>
      </w:r>
      <w:r w:rsidRPr="00263B59">
        <w:rPr>
          <w:rFonts w:ascii="Times New Roman" w:hAnsi="Times New Roman" w:cs="Times New Roman"/>
          <w:spacing w:val="96"/>
          <w:sz w:val="26"/>
          <w:szCs w:val="26"/>
        </w:rPr>
        <w:t xml:space="preserve"> </w:t>
      </w:r>
      <w:r w:rsidRPr="00263B59">
        <w:rPr>
          <w:rFonts w:ascii="Times New Roman" w:hAnsi="Times New Roman" w:cs="Times New Roman"/>
          <w:sz w:val="26"/>
          <w:szCs w:val="26"/>
        </w:rPr>
        <w:t>др</w:t>
      </w:r>
      <w:r w:rsidRPr="00263B59">
        <w:rPr>
          <w:rFonts w:ascii="Times New Roman" w:hAnsi="Times New Roman" w:cs="Times New Roman"/>
          <w:spacing w:val="-1"/>
          <w:sz w:val="26"/>
          <w:szCs w:val="26"/>
        </w:rPr>
        <w:t>у</w:t>
      </w:r>
      <w:r w:rsidRPr="00263B59">
        <w:rPr>
          <w:rFonts w:ascii="Times New Roman" w:hAnsi="Times New Roman" w:cs="Times New Roman"/>
          <w:sz w:val="26"/>
          <w:szCs w:val="26"/>
        </w:rPr>
        <w:t>ж</w:t>
      </w:r>
      <w:r w:rsidRPr="00263B59">
        <w:rPr>
          <w:rFonts w:ascii="Times New Roman" w:hAnsi="Times New Roman" w:cs="Times New Roman"/>
          <w:spacing w:val="1"/>
          <w:sz w:val="26"/>
          <w:szCs w:val="26"/>
        </w:rPr>
        <w:t>б</w:t>
      </w:r>
      <w:r w:rsidRPr="00263B59">
        <w:rPr>
          <w:rFonts w:ascii="Times New Roman" w:hAnsi="Times New Roman" w:cs="Times New Roman"/>
          <w:sz w:val="26"/>
          <w:szCs w:val="26"/>
        </w:rPr>
        <w:t>ы</w:t>
      </w:r>
      <w:r w:rsidRPr="00263B59">
        <w:rPr>
          <w:rFonts w:ascii="Times New Roman" w:hAnsi="Times New Roman" w:cs="Times New Roman"/>
          <w:spacing w:val="98"/>
          <w:sz w:val="26"/>
          <w:szCs w:val="26"/>
        </w:rPr>
        <w:t xml:space="preserve"> </w:t>
      </w:r>
      <w:r w:rsidRPr="00263B59">
        <w:rPr>
          <w:rFonts w:ascii="Times New Roman" w:hAnsi="Times New Roman" w:cs="Times New Roman"/>
          <w:sz w:val="26"/>
          <w:szCs w:val="26"/>
        </w:rPr>
        <w:t>в</w:t>
      </w:r>
      <w:r w:rsidRPr="00263B59">
        <w:rPr>
          <w:rFonts w:ascii="Times New Roman" w:hAnsi="Times New Roman" w:cs="Times New Roman"/>
          <w:spacing w:val="95"/>
          <w:sz w:val="26"/>
          <w:szCs w:val="26"/>
        </w:rPr>
        <w:t xml:space="preserve"> </w:t>
      </w:r>
      <w:r w:rsidRPr="00263B59">
        <w:rPr>
          <w:rFonts w:ascii="Times New Roman" w:hAnsi="Times New Roman" w:cs="Times New Roman"/>
          <w:spacing w:val="-1"/>
          <w:sz w:val="26"/>
          <w:szCs w:val="26"/>
        </w:rPr>
        <w:t>ф</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лькл</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ре</w:t>
      </w:r>
      <w:r w:rsidRPr="00263B59">
        <w:rPr>
          <w:rFonts w:ascii="Times New Roman" w:hAnsi="Times New Roman" w:cs="Times New Roman"/>
          <w:spacing w:val="96"/>
          <w:sz w:val="26"/>
          <w:szCs w:val="26"/>
        </w:rPr>
        <w:t xml:space="preserve"> </w:t>
      </w:r>
      <w:r w:rsidRPr="00263B59">
        <w:rPr>
          <w:rFonts w:ascii="Times New Roman" w:hAnsi="Times New Roman" w:cs="Times New Roman"/>
          <w:spacing w:val="1"/>
          <w:sz w:val="26"/>
          <w:szCs w:val="26"/>
        </w:rPr>
        <w:t>и</w:t>
      </w:r>
      <w:r w:rsidRPr="00263B59">
        <w:rPr>
          <w:rFonts w:ascii="Times New Roman" w:hAnsi="Times New Roman" w:cs="Times New Roman"/>
          <w:spacing w:val="96"/>
          <w:sz w:val="26"/>
          <w:szCs w:val="26"/>
        </w:rPr>
        <w:t xml:space="preserve"> </w:t>
      </w:r>
      <w:r w:rsidRPr="00263B59">
        <w:rPr>
          <w:rFonts w:ascii="Times New Roman" w:hAnsi="Times New Roman" w:cs="Times New Roman"/>
          <w:spacing w:val="1"/>
          <w:sz w:val="26"/>
          <w:szCs w:val="26"/>
        </w:rPr>
        <w:t>д</w:t>
      </w:r>
      <w:r w:rsidRPr="00263B59">
        <w:rPr>
          <w:rFonts w:ascii="Times New Roman" w:hAnsi="Times New Roman" w:cs="Times New Roman"/>
          <w:sz w:val="26"/>
          <w:szCs w:val="26"/>
        </w:rPr>
        <w:t>е</w:t>
      </w:r>
      <w:r w:rsidRPr="00263B59">
        <w:rPr>
          <w:rFonts w:ascii="Times New Roman" w:hAnsi="Times New Roman" w:cs="Times New Roman"/>
          <w:spacing w:val="-1"/>
          <w:sz w:val="26"/>
          <w:szCs w:val="26"/>
        </w:rPr>
        <w:t>т</w:t>
      </w:r>
      <w:r w:rsidRPr="00263B59">
        <w:rPr>
          <w:rFonts w:ascii="Times New Roman" w:hAnsi="Times New Roman" w:cs="Times New Roman"/>
          <w:sz w:val="26"/>
          <w:szCs w:val="26"/>
        </w:rPr>
        <w:t>с</w:t>
      </w:r>
      <w:r w:rsidRPr="00263B59">
        <w:rPr>
          <w:rFonts w:ascii="Times New Roman" w:hAnsi="Times New Roman" w:cs="Times New Roman"/>
          <w:spacing w:val="-2"/>
          <w:sz w:val="26"/>
          <w:szCs w:val="26"/>
        </w:rPr>
        <w:t>к</w:t>
      </w:r>
      <w:r w:rsidRPr="00263B59">
        <w:rPr>
          <w:rFonts w:ascii="Times New Roman" w:hAnsi="Times New Roman" w:cs="Times New Roman"/>
          <w:sz w:val="26"/>
          <w:szCs w:val="26"/>
        </w:rPr>
        <w:t>о</w:t>
      </w:r>
      <w:r w:rsidRPr="00263B59">
        <w:rPr>
          <w:rFonts w:ascii="Times New Roman" w:hAnsi="Times New Roman" w:cs="Times New Roman"/>
          <w:spacing w:val="1"/>
          <w:sz w:val="26"/>
          <w:szCs w:val="26"/>
        </w:rPr>
        <w:t>й</w:t>
      </w:r>
      <w:r w:rsidRPr="00263B59">
        <w:rPr>
          <w:rFonts w:ascii="Times New Roman" w:hAnsi="Times New Roman" w:cs="Times New Roman"/>
          <w:spacing w:val="96"/>
          <w:sz w:val="26"/>
          <w:szCs w:val="26"/>
        </w:rPr>
        <w:t xml:space="preserve"> </w:t>
      </w:r>
      <w:r w:rsidRPr="00263B59">
        <w:rPr>
          <w:rFonts w:ascii="Times New Roman" w:hAnsi="Times New Roman" w:cs="Times New Roman"/>
          <w:sz w:val="26"/>
          <w:szCs w:val="26"/>
        </w:rPr>
        <w:t>лит</w:t>
      </w:r>
      <w:r w:rsidRPr="00263B59">
        <w:rPr>
          <w:rFonts w:ascii="Times New Roman" w:hAnsi="Times New Roman" w:cs="Times New Roman"/>
          <w:spacing w:val="-1"/>
          <w:sz w:val="26"/>
          <w:szCs w:val="26"/>
        </w:rPr>
        <w:t>ер</w:t>
      </w:r>
      <w:r w:rsidRPr="00263B59">
        <w:rPr>
          <w:rFonts w:ascii="Times New Roman" w:hAnsi="Times New Roman" w:cs="Times New Roman"/>
          <w:sz w:val="26"/>
          <w:szCs w:val="26"/>
        </w:rPr>
        <w:t>ат</w:t>
      </w:r>
      <w:r w:rsidRPr="00263B59">
        <w:rPr>
          <w:rFonts w:ascii="Times New Roman" w:hAnsi="Times New Roman" w:cs="Times New Roman"/>
          <w:spacing w:val="-3"/>
          <w:sz w:val="26"/>
          <w:szCs w:val="26"/>
        </w:rPr>
        <w:t>у</w:t>
      </w:r>
      <w:r w:rsidRPr="00263B59">
        <w:rPr>
          <w:rFonts w:ascii="Times New Roman" w:hAnsi="Times New Roman" w:cs="Times New Roman"/>
          <w:sz w:val="26"/>
          <w:szCs w:val="26"/>
        </w:rPr>
        <w:t>ре,</w:t>
      </w:r>
      <w:r w:rsidRPr="00263B59">
        <w:rPr>
          <w:rFonts w:ascii="Times New Roman" w:hAnsi="Times New Roman" w:cs="Times New Roman"/>
          <w:spacing w:val="97"/>
          <w:sz w:val="26"/>
          <w:szCs w:val="26"/>
        </w:rPr>
        <w:t xml:space="preserve"> </w:t>
      </w:r>
      <w:r w:rsidRPr="00263B59">
        <w:rPr>
          <w:rFonts w:ascii="Times New Roman" w:hAnsi="Times New Roman" w:cs="Times New Roman"/>
          <w:sz w:val="26"/>
          <w:szCs w:val="26"/>
        </w:rPr>
        <w:t>прим</w:t>
      </w:r>
      <w:r w:rsidRPr="00263B59">
        <w:rPr>
          <w:rFonts w:ascii="Times New Roman" w:hAnsi="Times New Roman" w:cs="Times New Roman"/>
          <w:spacing w:val="-1"/>
          <w:sz w:val="26"/>
          <w:szCs w:val="26"/>
        </w:rPr>
        <w:t>е</w:t>
      </w:r>
      <w:r w:rsidRPr="00263B59">
        <w:rPr>
          <w:rFonts w:ascii="Times New Roman" w:hAnsi="Times New Roman" w:cs="Times New Roman"/>
          <w:sz w:val="26"/>
          <w:szCs w:val="26"/>
        </w:rPr>
        <w:t>ра</w:t>
      </w:r>
      <w:r w:rsidRPr="00263B59">
        <w:rPr>
          <w:rFonts w:ascii="Times New Roman" w:hAnsi="Times New Roman" w:cs="Times New Roman"/>
          <w:spacing w:val="-2"/>
          <w:sz w:val="26"/>
          <w:szCs w:val="26"/>
        </w:rPr>
        <w:t>м</w:t>
      </w:r>
      <w:r w:rsidRPr="00263B59">
        <w:rPr>
          <w:rFonts w:ascii="Times New Roman" w:hAnsi="Times New Roman" w:cs="Times New Roman"/>
          <w:sz w:val="26"/>
          <w:szCs w:val="26"/>
        </w:rPr>
        <w:t>и со</w:t>
      </w:r>
      <w:r w:rsidRPr="00263B59">
        <w:rPr>
          <w:rFonts w:ascii="Times New Roman" w:hAnsi="Times New Roman" w:cs="Times New Roman"/>
          <w:spacing w:val="-1"/>
          <w:sz w:val="26"/>
          <w:szCs w:val="26"/>
        </w:rPr>
        <w:t>т</w:t>
      </w:r>
      <w:r w:rsidRPr="00263B59">
        <w:rPr>
          <w:rFonts w:ascii="Times New Roman" w:hAnsi="Times New Roman" w:cs="Times New Roman"/>
          <w:sz w:val="26"/>
          <w:szCs w:val="26"/>
        </w:rPr>
        <w:t>р</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д</w:t>
      </w:r>
      <w:r w:rsidRPr="00263B59">
        <w:rPr>
          <w:rFonts w:ascii="Times New Roman" w:hAnsi="Times New Roman" w:cs="Times New Roman"/>
          <w:spacing w:val="1"/>
          <w:sz w:val="26"/>
          <w:szCs w:val="26"/>
        </w:rPr>
        <w:t>ни</w:t>
      </w:r>
      <w:r w:rsidRPr="00263B59">
        <w:rPr>
          <w:rFonts w:ascii="Times New Roman" w:hAnsi="Times New Roman" w:cs="Times New Roman"/>
          <w:spacing w:val="-1"/>
          <w:sz w:val="26"/>
          <w:szCs w:val="26"/>
        </w:rPr>
        <w:t>ч</w:t>
      </w:r>
      <w:r w:rsidRPr="00263B59">
        <w:rPr>
          <w:rFonts w:ascii="Times New Roman" w:hAnsi="Times New Roman" w:cs="Times New Roman"/>
          <w:sz w:val="26"/>
          <w:szCs w:val="26"/>
        </w:rPr>
        <w:t>ества</w:t>
      </w:r>
      <w:r w:rsidRPr="00263B59">
        <w:rPr>
          <w:rFonts w:ascii="Times New Roman" w:hAnsi="Times New Roman" w:cs="Times New Roman"/>
          <w:spacing w:val="15"/>
          <w:sz w:val="26"/>
          <w:szCs w:val="26"/>
        </w:rPr>
        <w:t xml:space="preserve"> </w:t>
      </w:r>
      <w:r w:rsidRPr="00263B59">
        <w:rPr>
          <w:rFonts w:ascii="Times New Roman" w:hAnsi="Times New Roman" w:cs="Times New Roman"/>
          <w:sz w:val="26"/>
          <w:szCs w:val="26"/>
        </w:rPr>
        <w:t>и</w:t>
      </w:r>
      <w:r w:rsidRPr="00263B59">
        <w:rPr>
          <w:rFonts w:ascii="Times New Roman" w:hAnsi="Times New Roman" w:cs="Times New Roman"/>
          <w:spacing w:val="17"/>
          <w:sz w:val="26"/>
          <w:szCs w:val="26"/>
        </w:rPr>
        <w:t xml:space="preserve"> </w:t>
      </w:r>
      <w:r w:rsidRPr="00263B59">
        <w:rPr>
          <w:rFonts w:ascii="Times New Roman" w:hAnsi="Times New Roman" w:cs="Times New Roman"/>
          <w:sz w:val="26"/>
          <w:szCs w:val="26"/>
        </w:rPr>
        <w:t>в</w:t>
      </w:r>
      <w:r w:rsidRPr="00263B59">
        <w:rPr>
          <w:rFonts w:ascii="Times New Roman" w:hAnsi="Times New Roman" w:cs="Times New Roman"/>
          <w:spacing w:val="-1"/>
          <w:sz w:val="26"/>
          <w:szCs w:val="26"/>
        </w:rPr>
        <w:t>з</w:t>
      </w:r>
      <w:r w:rsidRPr="00263B59">
        <w:rPr>
          <w:rFonts w:ascii="Times New Roman" w:hAnsi="Times New Roman" w:cs="Times New Roman"/>
          <w:sz w:val="26"/>
          <w:szCs w:val="26"/>
        </w:rPr>
        <w:t>аи</w:t>
      </w:r>
      <w:r w:rsidRPr="00263B59">
        <w:rPr>
          <w:rFonts w:ascii="Times New Roman" w:hAnsi="Times New Roman" w:cs="Times New Roman"/>
          <w:spacing w:val="-2"/>
          <w:sz w:val="26"/>
          <w:szCs w:val="26"/>
        </w:rPr>
        <w:t>м</w:t>
      </w:r>
      <w:r w:rsidRPr="00263B59">
        <w:rPr>
          <w:rFonts w:ascii="Times New Roman" w:hAnsi="Times New Roman" w:cs="Times New Roman"/>
          <w:sz w:val="26"/>
          <w:szCs w:val="26"/>
        </w:rPr>
        <w:t>опомощи</w:t>
      </w:r>
      <w:r w:rsidRPr="00263B59">
        <w:rPr>
          <w:rFonts w:ascii="Times New Roman" w:hAnsi="Times New Roman" w:cs="Times New Roman"/>
          <w:spacing w:val="17"/>
          <w:sz w:val="26"/>
          <w:szCs w:val="26"/>
        </w:rPr>
        <w:t xml:space="preserve"> </w:t>
      </w:r>
      <w:r w:rsidRPr="00263B59">
        <w:rPr>
          <w:rFonts w:ascii="Times New Roman" w:hAnsi="Times New Roman" w:cs="Times New Roman"/>
          <w:sz w:val="26"/>
          <w:szCs w:val="26"/>
        </w:rPr>
        <w:t>л</w:t>
      </w:r>
      <w:r w:rsidRPr="00263B59">
        <w:rPr>
          <w:rFonts w:ascii="Times New Roman" w:hAnsi="Times New Roman" w:cs="Times New Roman"/>
          <w:spacing w:val="-3"/>
          <w:sz w:val="26"/>
          <w:szCs w:val="26"/>
        </w:rPr>
        <w:t>ю</w:t>
      </w:r>
      <w:r w:rsidRPr="00263B59">
        <w:rPr>
          <w:rFonts w:ascii="Times New Roman" w:hAnsi="Times New Roman" w:cs="Times New Roman"/>
          <w:spacing w:val="1"/>
          <w:sz w:val="26"/>
          <w:szCs w:val="26"/>
        </w:rPr>
        <w:t>д</w:t>
      </w:r>
      <w:r w:rsidRPr="00263B59">
        <w:rPr>
          <w:rFonts w:ascii="Times New Roman" w:hAnsi="Times New Roman" w:cs="Times New Roman"/>
          <w:sz w:val="26"/>
          <w:szCs w:val="26"/>
        </w:rPr>
        <w:t>ей</w:t>
      </w:r>
      <w:r w:rsidRPr="00263B59">
        <w:rPr>
          <w:rFonts w:ascii="Times New Roman" w:hAnsi="Times New Roman" w:cs="Times New Roman"/>
          <w:spacing w:val="15"/>
          <w:sz w:val="26"/>
          <w:szCs w:val="26"/>
        </w:rPr>
        <w:t xml:space="preserve"> </w:t>
      </w:r>
      <w:r w:rsidRPr="00263B59">
        <w:rPr>
          <w:rFonts w:ascii="Times New Roman" w:hAnsi="Times New Roman" w:cs="Times New Roman"/>
          <w:sz w:val="26"/>
          <w:szCs w:val="26"/>
        </w:rPr>
        <w:t>в</w:t>
      </w:r>
      <w:r w:rsidRPr="00263B59">
        <w:rPr>
          <w:rFonts w:ascii="Times New Roman" w:hAnsi="Times New Roman" w:cs="Times New Roman"/>
          <w:spacing w:val="16"/>
          <w:sz w:val="26"/>
          <w:szCs w:val="26"/>
        </w:rPr>
        <w:t xml:space="preserve"> </w:t>
      </w:r>
      <w:r w:rsidRPr="00263B59">
        <w:rPr>
          <w:rFonts w:ascii="Times New Roman" w:hAnsi="Times New Roman" w:cs="Times New Roman"/>
          <w:spacing w:val="1"/>
          <w:sz w:val="26"/>
          <w:szCs w:val="26"/>
        </w:rPr>
        <w:t>р</w:t>
      </w:r>
      <w:r w:rsidRPr="00263B59">
        <w:rPr>
          <w:rFonts w:ascii="Times New Roman" w:hAnsi="Times New Roman" w:cs="Times New Roman"/>
          <w:sz w:val="26"/>
          <w:szCs w:val="26"/>
        </w:rPr>
        <w:t>азличн</w:t>
      </w:r>
      <w:r w:rsidRPr="00263B59">
        <w:rPr>
          <w:rFonts w:ascii="Times New Roman" w:hAnsi="Times New Roman" w:cs="Times New Roman"/>
          <w:spacing w:val="-1"/>
          <w:sz w:val="26"/>
          <w:szCs w:val="26"/>
        </w:rPr>
        <w:t>ы</w:t>
      </w:r>
      <w:r w:rsidRPr="00263B59">
        <w:rPr>
          <w:rFonts w:ascii="Times New Roman" w:hAnsi="Times New Roman" w:cs="Times New Roman"/>
          <w:sz w:val="26"/>
          <w:szCs w:val="26"/>
        </w:rPr>
        <w:t>х</w:t>
      </w:r>
      <w:r w:rsidRPr="00263B59">
        <w:rPr>
          <w:rFonts w:ascii="Times New Roman" w:hAnsi="Times New Roman" w:cs="Times New Roman"/>
          <w:spacing w:val="17"/>
          <w:sz w:val="26"/>
          <w:szCs w:val="26"/>
        </w:rPr>
        <w:t xml:space="preserve"> </w:t>
      </w:r>
      <w:r w:rsidRPr="00263B59">
        <w:rPr>
          <w:rFonts w:ascii="Times New Roman" w:hAnsi="Times New Roman" w:cs="Times New Roman"/>
          <w:sz w:val="26"/>
          <w:szCs w:val="26"/>
        </w:rPr>
        <w:t>вид</w:t>
      </w:r>
      <w:r w:rsidRPr="00263B59">
        <w:rPr>
          <w:rFonts w:ascii="Times New Roman" w:hAnsi="Times New Roman" w:cs="Times New Roman"/>
          <w:spacing w:val="-1"/>
          <w:sz w:val="26"/>
          <w:szCs w:val="26"/>
        </w:rPr>
        <w:t>а</w:t>
      </w:r>
      <w:r w:rsidRPr="00263B59">
        <w:rPr>
          <w:rFonts w:ascii="Times New Roman" w:hAnsi="Times New Roman" w:cs="Times New Roman"/>
          <w:sz w:val="26"/>
          <w:szCs w:val="26"/>
        </w:rPr>
        <w:t>х</w:t>
      </w:r>
      <w:r w:rsidRPr="00263B59">
        <w:rPr>
          <w:rFonts w:ascii="Times New Roman" w:hAnsi="Times New Roman" w:cs="Times New Roman"/>
          <w:spacing w:val="14"/>
          <w:sz w:val="26"/>
          <w:szCs w:val="26"/>
        </w:rPr>
        <w:t xml:space="preserve"> </w:t>
      </w:r>
      <w:r w:rsidRPr="00263B59">
        <w:rPr>
          <w:rFonts w:ascii="Times New Roman" w:hAnsi="Times New Roman" w:cs="Times New Roman"/>
          <w:spacing w:val="1"/>
          <w:sz w:val="26"/>
          <w:szCs w:val="26"/>
        </w:rPr>
        <w:t>д</w:t>
      </w:r>
      <w:r w:rsidRPr="00263B59">
        <w:rPr>
          <w:rFonts w:ascii="Times New Roman" w:hAnsi="Times New Roman" w:cs="Times New Roman"/>
          <w:sz w:val="26"/>
          <w:szCs w:val="26"/>
        </w:rPr>
        <w:t>еятел</w:t>
      </w:r>
      <w:r w:rsidRPr="00263B59">
        <w:rPr>
          <w:rFonts w:ascii="Times New Roman" w:hAnsi="Times New Roman" w:cs="Times New Roman"/>
          <w:spacing w:val="-3"/>
          <w:sz w:val="26"/>
          <w:szCs w:val="26"/>
        </w:rPr>
        <w:t>ь</w:t>
      </w:r>
      <w:r w:rsidRPr="00263B59">
        <w:rPr>
          <w:rFonts w:ascii="Times New Roman" w:hAnsi="Times New Roman" w:cs="Times New Roman"/>
          <w:sz w:val="26"/>
          <w:szCs w:val="26"/>
        </w:rPr>
        <w:t>нос</w:t>
      </w:r>
      <w:r w:rsidRPr="00263B59">
        <w:rPr>
          <w:rFonts w:ascii="Times New Roman" w:hAnsi="Times New Roman" w:cs="Times New Roman"/>
          <w:spacing w:val="-1"/>
          <w:sz w:val="26"/>
          <w:szCs w:val="26"/>
        </w:rPr>
        <w:t>т</w:t>
      </w:r>
      <w:r w:rsidRPr="00263B59">
        <w:rPr>
          <w:rFonts w:ascii="Times New Roman" w:hAnsi="Times New Roman" w:cs="Times New Roman"/>
          <w:sz w:val="26"/>
          <w:szCs w:val="26"/>
        </w:rPr>
        <w:t>и</w:t>
      </w:r>
      <w:r w:rsidRPr="00263B59">
        <w:rPr>
          <w:rFonts w:ascii="Times New Roman" w:hAnsi="Times New Roman" w:cs="Times New Roman"/>
          <w:spacing w:val="16"/>
          <w:sz w:val="26"/>
          <w:szCs w:val="26"/>
        </w:rPr>
        <w:t xml:space="preserve"> </w:t>
      </w:r>
      <w:r w:rsidRPr="00263B59">
        <w:rPr>
          <w:rFonts w:ascii="Times New Roman" w:hAnsi="Times New Roman" w:cs="Times New Roman"/>
          <w:spacing w:val="-1"/>
          <w:sz w:val="26"/>
          <w:szCs w:val="26"/>
        </w:rPr>
        <w:t>(</w:t>
      </w:r>
      <w:r w:rsidRPr="00263B59">
        <w:rPr>
          <w:rFonts w:ascii="Times New Roman" w:hAnsi="Times New Roman" w:cs="Times New Roman"/>
          <w:sz w:val="26"/>
          <w:szCs w:val="26"/>
        </w:rPr>
        <w:t>на мате</w:t>
      </w:r>
      <w:r w:rsidRPr="00263B59">
        <w:rPr>
          <w:rFonts w:ascii="Times New Roman" w:hAnsi="Times New Roman" w:cs="Times New Roman"/>
          <w:spacing w:val="-1"/>
          <w:sz w:val="26"/>
          <w:szCs w:val="26"/>
        </w:rPr>
        <w:t>р</w:t>
      </w:r>
      <w:r w:rsidRPr="00263B59">
        <w:rPr>
          <w:rFonts w:ascii="Times New Roman" w:hAnsi="Times New Roman" w:cs="Times New Roman"/>
          <w:sz w:val="26"/>
          <w:szCs w:val="26"/>
        </w:rPr>
        <w:t>иале</w:t>
      </w:r>
      <w:r w:rsidRPr="00263B59">
        <w:rPr>
          <w:rFonts w:ascii="Times New Roman" w:hAnsi="Times New Roman" w:cs="Times New Roman"/>
          <w:spacing w:val="142"/>
          <w:sz w:val="26"/>
          <w:szCs w:val="26"/>
        </w:rPr>
        <w:t xml:space="preserve"> </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ст</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рии</w:t>
      </w:r>
      <w:r w:rsidRPr="00263B59">
        <w:rPr>
          <w:rFonts w:ascii="Times New Roman" w:hAnsi="Times New Roman" w:cs="Times New Roman"/>
          <w:spacing w:val="142"/>
          <w:sz w:val="26"/>
          <w:szCs w:val="26"/>
        </w:rPr>
        <w:t xml:space="preserve"> </w:t>
      </w:r>
      <w:r w:rsidRPr="00263B59">
        <w:rPr>
          <w:rFonts w:ascii="Times New Roman" w:hAnsi="Times New Roman" w:cs="Times New Roman"/>
          <w:sz w:val="26"/>
          <w:szCs w:val="26"/>
        </w:rPr>
        <w:t>Р</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ссии,</w:t>
      </w:r>
      <w:r w:rsidRPr="00263B59">
        <w:rPr>
          <w:rFonts w:ascii="Times New Roman" w:hAnsi="Times New Roman" w:cs="Times New Roman"/>
          <w:spacing w:val="143"/>
          <w:sz w:val="26"/>
          <w:szCs w:val="26"/>
        </w:rPr>
        <w:t xml:space="preserve"> </w:t>
      </w:r>
      <w:r w:rsidRPr="00263B59">
        <w:rPr>
          <w:rFonts w:ascii="Times New Roman" w:hAnsi="Times New Roman" w:cs="Times New Roman"/>
          <w:sz w:val="26"/>
          <w:szCs w:val="26"/>
        </w:rPr>
        <w:t>ее</w:t>
      </w:r>
      <w:r w:rsidRPr="00263B59">
        <w:rPr>
          <w:rFonts w:ascii="Times New Roman" w:hAnsi="Times New Roman" w:cs="Times New Roman"/>
          <w:spacing w:val="143"/>
          <w:sz w:val="26"/>
          <w:szCs w:val="26"/>
        </w:rPr>
        <w:t xml:space="preserve"> </w:t>
      </w:r>
      <w:r w:rsidRPr="00263B59">
        <w:rPr>
          <w:rFonts w:ascii="Times New Roman" w:hAnsi="Times New Roman" w:cs="Times New Roman"/>
          <w:sz w:val="26"/>
          <w:szCs w:val="26"/>
        </w:rPr>
        <w:t>г</w:t>
      </w:r>
      <w:r w:rsidRPr="00263B59">
        <w:rPr>
          <w:rFonts w:ascii="Times New Roman" w:hAnsi="Times New Roman" w:cs="Times New Roman"/>
          <w:spacing w:val="-1"/>
          <w:sz w:val="26"/>
          <w:szCs w:val="26"/>
        </w:rPr>
        <w:t>е</w:t>
      </w:r>
      <w:r w:rsidRPr="00263B59">
        <w:rPr>
          <w:rFonts w:ascii="Times New Roman" w:hAnsi="Times New Roman" w:cs="Times New Roman"/>
          <w:sz w:val="26"/>
          <w:szCs w:val="26"/>
        </w:rPr>
        <w:t>ро</w:t>
      </w:r>
      <w:r w:rsidRPr="00263B59">
        <w:rPr>
          <w:rFonts w:ascii="Times New Roman" w:hAnsi="Times New Roman" w:cs="Times New Roman"/>
          <w:spacing w:val="-2"/>
          <w:sz w:val="26"/>
          <w:szCs w:val="26"/>
        </w:rPr>
        <w:t>е</w:t>
      </w:r>
      <w:r w:rsidRPr="00263B59">
        <w:rPr>
          <w:rFonts w:ascii="Times New Roman" w:hAnsi="Times New Roman" w:cs="Times New Roman"/>
          <w:sz w:val="26"/>
          <w:szCs w:val="26"/>
        </w:rPr>
        <w:t>в),</w:t>
      </w:r>
      <w:r w:rsidRPr="00263B59">
        <w:rPr>
          <w:rFonts w:ascii="Times New Roman" w:hAnsi="Times New Roman" w:cs="Times New Roman"/>
          <w:spacing w:val="142"/>
          <w:sz w:val="26"/>
          <w:szCs w:val="26"/>
        </w:rPr>
        <w:t xml:space="preserve"> </w:t>
      </w:r>
      <w:r w:rsidRPr="00263B59">
        <w:rPr>
          <w:rFonts w:ascii="Times New Roman" w:hAnsi="Times New Roman" w:cs="Times New Roman"/>
          <w:sz w:val="26"/>
          <w:szCs w:val="26"/>
        </w:rPr>
        <w:t>мил</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с</w:t>
      </w:r>
      <w:r w:rsidRPr="00263B59">
        <w:rPr>
          <w:rFonts w:ascii="Times New Roman" w:hAnsi="Times New Roman" w:cs="Times New Roman"/>
          <w:spacing w:val="-1"/>
          <w:sz w:val="26"/>
          <w:szCs w:val="26"/>
        </w:rPr>
        <w:t>е</w:t>
      </w:r>
      <w:r w:rsidRPr="00263B59">
        <w:rPr>
          <w:rFonts w:ascii="Times New Roman" w:hAnsi="Times New Roman" w:cs="Times New Roman"/>
          <w:sz w:val="26"/>
          <w:szCs w:val="26"/>
        </w:rPr>
        <w:t>рдия</w:t>
      </w:r>
      <w:r w:rsidRPr="00263B59">
        <w:rPr>
          <w:rFonts w:ascii="Times New Roman" w:hAnsi="Times New Roman" w:cs="Times New Roman"/>
          <w:spacing w:val="141"/>
          <w:sz w:val="26"/>
          <w:szCs w:val="26"/>
        </w:rPr>
        <w:t xml:space="preserve"> </w:t>
      </w:r>
      <w:r w:rsidRPr="00263B59">
        <w:rPr>
          <w:rFonts w:ascii="Times New Roman" w:hAnsi="Times New Roman" w:cs="Times New Roman"/>
          <w:sz w:val="26"/>
          <w:szCs w:val="26"/>
        </w:rPr>
        <w:t>и</w:t>
      </w:r>
      <w:r w:rsidRPr="00263B59">
        <w:rPr>
          <w:rFonts w:ascii="Times New Roman" w:hAnsi="Times New Roman" w:cs="Times New Roman"/>
          <w:spacing w:val="142"/>
          <w:sz w:val="26"/>
          <w:szCs w:val="26"/>
        </w:rPr>
        <w:t xml:space="preserve"> </w:t>
      </w:r>
      <w:r w:rsidRPr="00263B59">
        <w:rPr>
          <w:rFonts w:ascii="Times New Roman" w:hAnsi="Times New Roman" w:cs="Times New Roman"/>
          <w:sz w:val="26"/>
          <w:szCs w:val="26"/>
        </w:rPr>
        <w:t>заб</w:t>
      </w:r>
      <w:r w:rsidRPr="00263B59">
        <w:rPr>
          <w:rFonts w:ascii="Times New Roman" w:hAnsi="Times New Roman" w:cs="Times New Roman"/>
          <w:spacing w:val="2"/>
          <w:sz w:val="26"/>
          <w:szCs w:val="26"/>
        </w:rPr>
        <w:t>о</w:t>
      </w:r>
      <w:r w:rsidRPr="00263B59">
        <w:rPr>
          <w:rFonts w:ascii="Times New Roman" w:hAnsi="Times New Roman" w:cs="Times New Roman"/>
          <w:sz w:val="26"/>
          <w:szCs w:val="26"/>
        </w:rPr>
        <w:t>ты.</w:t>
      </w:r>
      <w:r w:rsidRPr="00263B59">
        <w:rPr>
          <w:rFonts w:ascii="Times New Roman" w:hAnsi="Times New Roman" w:cs="Times New Roman"/>
          <w:spacing w:val="142"/>
          <w:sz w:val="26"/>
          <w:szCs w:val="26"/>
        </w:rPr>
        <w:t xml:space="preserve"> </w:t>
      </w:r>
      <w:r w:rsidRPr="00263B59">
        <w:rPr>
          <w:rFonts w:ascii="Times New Roman" w:hAnsi="Times New Roman" w:cs="Times New Roman"/>
          <w:sz w:val="26"/>
          <w:szCs w:val="26"/>
        </w:rPr>
        <w:t>Анализ п</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ст</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пков са</w:t>
      </w:r>
      <w:r w:rsidRPr="00263B59">
        <w:rPr>
          <w:rFonts w:ascii="Times New Roman" w:hAnsi="Times New Roman" w:cs="Times New Roman"/>
          <w:spacing w:val="-2"/>
          <w:sz w:val="26"/>
          <w:szCs w:val="26"/>
        </w:rPr>
        <w:t>м</w:t>
      </w:r>
      <w:r w:rsidRPr="00263B59">
        <w:rPr>
          <w:rFonts w:ascii="Times New Roman" w:hAnsi="Times New Roman" w:cs="Times New Roman"/>
          <w:sz w:val="26"/>
          <w:szCs w:val="26"/>
        </w:rPr>
        <w:t>их</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 xml:space="preserve">обучающихся с </w:t>
      </w:r>
      <w:r w:rsidR="00523B91">
        <w:rPr>
          <w:rFonts w:ascii="Times New Roman" w:hAnsi="Times New Roman" w:cs="Times New Roman"/>
          <w:sz w:val="26"/>
          <w:szCs w:val="26"/>
        </w:rPr>
        <w:t>НИ</w:t>
      </w:r>
      <w:r w:rsidRPr="00263B59">
        <w:rPr>
          <w:rFonts w:ascii="Times New Roman" w:hAnsi="Times New Roman" w:cs="Times New Roman"/>
          <w:sz w:val="26"/>
          <w:szCs w:val="26"/>
        </w:rPr>
        <w:t xml:space="preserve"> в </w:t>
      </w:r>
      <w:r w:rsidRPr="00263B59">
        <w:rPr>
          <w:rFonts w:ascii="Times New Roman" w:hAnsi="Times New Roman" w:cs="Times New Roman"/>
          <w:spacing w:val="-1"/>
          <w:sz w:val="26"/>
          <w:szCs w:val="26"/>
        </w:rPr>
        <w:t>г</w:t>
      </w:r>
      <w:r w:rsidRPr="00263B59">
        <w:rPr>
          <w:rFonts w:ascii="Times New Roman" w:hAnsi="Times New Roman" w:cs="Times New Roman"/>
          <w:sz w:val="26"/>
          <w:szCs w:val="26"/>
        </w:rPr>
        <w:t>р</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ппе в различн</w:t>
      </w:r>
      <w:r w:rsidRPr="00263B59">
        <w:rPr>
          <w:rFonts w:ascii="Times New Roman" w:hAnsi="Times New Roman" w:cs="Times New Roman"/>
          <w:spacing w:val="-1"/>
          <w:sz w:val="26"/>
          <w:szCs w:val="26"/>
        </w:rPr>
        <w:t>ы</w:t>
      </w:r>
      <w:r w:rsidRPr="00263B59">
        <w:rPr>
          <w:rFonts w:ascii="Times New Roman" w:hAnsi="Times New Roman" w:cs="Times New Roman"/>
          <w:sz w:val="26"/>
          <w:szCs w:val="26"/>
        </w:rPr>
        <w:t>х</w:t>
      </w:r>
      <w:r w:rsidRPr="00263B59">
        <w:rPr>
          <w:rFonts w:ascii="Times New Roman" w:hAnsi="Times New Roman" w:cs="Times New Roman"/>
          <w:spacing w:val="1"/>
          <w:sz w:val="26"/>
          <w:szCs w:val="26"/>
        </w:rPr>
        <w:t xml:space="preserve"> </w:t>
      </w:r>
      <w:r w:rsidRPr="00263B59">
        <w:rPr>
          <w:rFonts w:ascii="Times New Roman" w:hAnsi="Times New Roman" w:cs="Times New Roman"/>
          <w:spacing w:val="-1"/>
          <w:sz w:val="26"/>
          <w:szCs w:val="26"/>
        </w:rPr>
        <w:t>с</w:t>
      </w:r>
      <w:r w:rsidRPr="00263B59">
        <w:rPr>
          <w:rFonts w:ascii="Times New Roman" w:hAnsi="Times New Roman" w:cs="Times New Roman"/>
          <w:sz w:val="26"/>
          <w:szCs w:val="26"/>
        </w:rPr>
        <w:t>ит</w:t>
      </w:r>
      <w:r w:rsidRPr="00263B59">
        <w:rPr>
          <w:rFonts w:ascii="Times New Roman" w:hAnsi="Times New Roman" w:cs="Times New Roman"/>
          <w:spacing w:val="-3"/>
          <w:sz w:val="26"/>
          <w:szCs w:val="26"/>
        </w:rPr>
        <w:t>у</w:t>
      </w:r>
      <w:r w:rsidRPr="00263B59">
        <w:rPr>
          <w:rFonts w:ascii="Times New Roman" w:hAnsi="Times New Roman" w:cs="Times New Roman"/>
          <w:sz w:val="26"/>
          <w:szCs w:val="26"/>
        </w:rPr>
        <w:t>ациях.</w:t>
      </w:r>
    </w:p>
    <w:p w14:paraId="0E7F8A43" w14:textId="77777777" w:rsidR="009E10F9" w:rsidRPr="00263B59" w:rsidRDefault="009E10F9" w:rsidP="001D2797">
      <w:pPr>
        <w:tabs>
          <w:tab w:val="left" w:pos="3329"/>
          <w:tab w:val="left" w:pos="4810"/>
          <w:tab w:val="left" w:pos="6848"/>
          <w:tab w:val="left" w:pos="7666"/>
        </w:tabs>
        <w:spacing w:line="240" w:lineRule="auto"/>
        <w:ind w:right="-20" w:firstLine="567"/>
        <w:jc w:val="both"/>
        <w:rPr>
          <w:rFonts w:ascii="Times New Roman" w:hAnsi="Times New Roman" w:cs="Times New Roman"/>
          <w:sz w:val="26"/>
          <w:szCs w:val="26"/>
        </w:rPr>
      </w:pPr>
      <w:r w:rsidRPr="00263B59">
        <w:rPr>
          <w:rFonts w:ascii="Times New Roman" w:hAnsi="Times New Roman" w:cs="Times New Roman"/>
          <w:spacing w:val="1"/>
          <w:sz w:val="26"/>
          <w:szCs w:val="26"/>
        </w:rPr>
        <w:t>2</w:t>
      </w:r>
      <w:r w:rsidRPr="00263B59">
        <w:rPr>
          <w:rFonts w:ascii="Times New Roman" w:hAnsi="Times New Roman" w:cs="Times New Roman"/>
          <w:sz w:val="26"/>
          <w:szCs w:val="26"/>
        </w:rPr>
        <w:t>)</w:t>
      </w:r>
      <w:r w:rsidRPr="00263B59">
        <w:rPr>
          <w:rFonts w:ascii="Times New Roman" w:hAnsi="Times New Roman" w:cs="Times New Roman"/>
          <w:spacing w:val="120"/>
          <w:sz w:val="26"/>
          <w:szCs w:val="26"/>
        </w:rPr>
        <w:t xml:space="preserve"> </w:t>
      </w:r>
      <w:r w:rsidRPr="00263B59">
        <w:rPr>
          <w:rFonts w:ascii="Times New Roman" w:hAnsi="Times New Roman" w:cs="Times New Roman"/>
          <w:sz w:val="26"/>
          <w:szCs w:val="26"/>
        </w:rPr>
        <w:t>Фо</w:t>
      </w:r>
      <w:r w:rsidRPr="00263B59">
        <w:rPr>
          <w:rFonts w:ascii="Times New Roman" w:hAnsi="Times New Roman" w:cs="Times New Roman"/>
          <w:spacing w:val="1"/>
          <w:sz w:val="26"/>
          <w:szCs w:val="26"/>
        </w:rPr>
        <w:t>р</w:t>
      </w:r>
      <w:r w:rsidRPr="00263B59">
        <w:rPr>
          <w:rFonts w:ascii="Times New Roman" w:hAnsi="Times New Roman" w:cs="Times New Roman"/>
          <w:sz w:val="26"/>
          <w:szCs w:val="26"/>
        </w:rPr>
        <w:t>миров</w:t>
      </w:r>
      <w:r w:rsidRPr="00263B59">
        <w:rPr>
          <w:rFonts w:ascii="Times New Roman" w:hAnsi="Times New Roman" w:cs="Times New Roman"/>
          <w:spacing w:val="-1"/>
          <w:sz w:val="26"/>
          <w:szCs w:val="26"/>
        </w:rPr>
        <w:t>а</w:t>
      </w:r>
      <w:r w:rsidRPr="00263B59">
        <w:rPr>
          <w:rFonts w:ascii="Times New Roman" w:hAnsi="Times New Roman" w:cs="Times New Roman"/>
          <w:sz w:val="26"/>
          <w:szCs w:val="26"/>
        </w:rPr>
        <w:t>н</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е навы</w:t>
      </w:r>
      <w:r w:rsidRPr="00263B59">
        <w:rPr>
          <w:rFonts w:ascii="Times New Roman" w:hAnsi="Times New Roman" w:cs="Times New Roman"/>
          <w:spacing w:val="-1"/>
          <w:sz w:val="26"/>
          <w:szCs w:val="26"/>
        </w:rPr>
        <w:t>к</w:t>
      </w:r>
      <w:r w:rsidRPr="00263B59">
        <w:rPr>
          <w:rFonts w:ascii="Times New Roman" w:hAnsi="Times New Roman" w:cs="Times New Roman"/>
          <w:sz w:val="26"/>
          <w:szCs w:val="26"/>
        </w:rPr>
        <w:t>ов, необхо</w:t>
      </w:r>
      <w:r w:rsidRPr="00263B59">
        <w:rPr>
          <w:rFonts w:ascii="Times New Roman" w:hAnsi="Times New Roman" w:cs="Times New Roman"/>
          <w:spacing w:val="-1"/>
          <w:sz w:val="26"/>
          <w:szCs w:val="26"/>
        </w:rPr>
        <w:t>д</w:t>
      </w:r>
      <w:r w:rsidRPr="00263B59">
        <w:rPr>
          <w:rFonts w:ascii="Times New Roman" w:hAnsi="Times New Roman" w:cs="Times New Roman"/>
          <w:sz w:val="26"/>
          <w:szCs w:val="26"/>
        </w:rPr>
        <w:t>имых для п</w:t>
      </w:r>
      <w:r w:rsidRPr="00263B59">
        <w:rPr>
          <w:rFonts w:ascii="Times New Roman" w:hAnsi="Times New Roman" w:cs="Times New Roman"/>
          <w:spacing w:val="1"/>
          <w:sz w:val="26"/>
          <w:szCs w:val="26"/>
        </w:rPr>
        <w:t>о</w:t>
      </w:r>
      <w:r w:rsidRPr="00263B59">
        <w:rPr>
          <w:rFonts w:ascii="Times New Roman" w:hAnsi="Times New Roman" w:cs="Times New Roman"/>
          <w:spacing w:val="-2"/>
          <w:sz w:val="26"/>
          <w:szCs w:val="26"/>
        </w:rPr>
        <w:t>л</w:t>
      </w:r>
      <w:r w:rsidRPr="00263B59">
        <w:rPr>
          <w:rFonts w:ascii="Times New Roman" w:hAnsi="Times New Roman" w:cs="Times New Roman"/>
          <w:sz w:val="26"/>
          <w:szCs w:val="26"/>
        </w:rPr>
        <w:t>ноц</w:t>
      </w:r>
      <w:r w:rsidRPr="00263B59">
        <w:rPr>
          <w:rFonts w:ascii="Times New Roman" w:hAnsi="Times New Roman" w:cs="Times New Roman"/>
          <w:spacing w:val="-1"/>
          <w:sz w:val="26"/>
          <w:szCs w:val="26"/>
        </w:rPr>
        <w:t>е</w:t>
      </w:r>
      <w:r w:rsidRPr="00263B59">
        <w:rPr>
          <w:rFonts w:ascii="Times New Roman" w:hAnsi="Times New Roman" w:cs="Times New Roman"/>
          <w:sz w:val="26"/>
          <w:szCs w:val="26"/>
        </w:rPr>
        <w:t>нно</w:t>
      </w:r>
      <w:r w:rsidRPr="00263B59">
        <w:rPr>
          <w:rFonts w:ascii="Times New Roman" w:hAnsi="Times New Roman" w:cs="Times New Roman"/>
          <w:spacing w:val="-1"/>
          <w:sz w:val="26"/>
          <w:szCs w:val="26"/>
        </w:rPr>
        <w:t>г</w:t>
      </w:r>
      <w:r w:rsidRPr="00263B59">
        <w:rPr>
          <w:rFonts w:ascii="Times New Roman" w:hAnsi="Times New Roman" w:cs="Times New Roman"/>
          <w:sz w:val="26"/>
          <w:szCs w:val="26"/>
        </w:rPr>
        <w:t>о с</w:t>
      </w:r>
      <w:r w:rsidRPr="00263B59">
        <w:rPr>
          <w:rFonts w:ascii="Times New Roman" w:hAnsi="Times New Roman" w:cs="Times New Roman"/>
          <w:spacing w:val="-3"/>
          <w:sz w:val="26"/>
          <w:szCs w:val="26"/>
        </w:rPr>
        <w:t>у</w:t>
      </w:r>
      <w:r w:rsidRPr="00263B59">
        <w:rPr>
          <w:rFonts w:ascii="Times New Roman" w:hAnsi="Times New Roman" w:cs="Times New Roman"/>
          <w:sz w:val="26"/>
          <w:szCs w:val="26"/>
        </w:rPr>
        <w:t>ществования</w:t>
      </w:r>
      <w:r w:rsidRPr="00263B59">
        <w:rPr>
          <w:rFonts w:ascii="Times New Roman" w:hAnsi="Times New Roman" w:cs="Times New Roman"/>
          <w:spacing w:val="32"/>
          <w:sz w:val="26"/>
          <w:szCs w:val="26"/>
        </w:rPr>
        <w:t xml:space="preserve"> </w:t>
      </w:r>
      <w:r w:rsidRPr="00263B59">
        <w:rPr>
          <w:rFonts w:ascii="Times New Roman" w:hAnsi="Times New Roman" w:cs="Times New Roman"/>
          <w:sz w:val="26"/>
          <w:szCs w:val="26"/>
        </w:rPr>
        <w:t>в</w:t>
      </w:r>
      <w:r w:rsidRPr="00263B59">
        <w:rPr>
          <w:rFonts w:ascii="Times New Roman" w:hAnsi="Times New Roman" w:cs="Times New Roman"/>
          <w:spacing w:val="30"/>
          <w:sz w:val="26"/>
          <w:szCs w:val="26"/>
        </w:rPr>
        <w:t xml:space="preserve"> </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бществе:</w:t>
      </w:r>
      <w:r w:rsidRPr="00263B59">
        <w:rPr>
          <w:rFonts w:ascii="Times New Roman" w:hAnsi="Times New Roman" w:cs="Times New Roman"/>
          <w:spacing w:val="32"/>
          <w:sz w:val="26"/>
          <w:szCs w:val="26"/>
        </w:rPr>
        <w:t xml:space="preserve"> </w:t>
      </w:r>
      <w:r w:rsidRPr="00263B59">
        <w:rPr>
          <w:rFonts w:ascii="Times New Roman" w:hAnsi="Times New Roman" w:cs="Times New Roman"/>
          <w:sz w:val="26"/>
          <w:szCs w:val="26"/>
        </w:rPr>
        <w:t>эмпа</w:t>
      </w:r>
      <w:r w:rsidRPr="00263B59">
        <w:rPr>
          <w:rFonts w:ascii="Times New Roman" w:hAnsi="Times New Roman" w:cs="Times New Roman"/>
          <w:spacing w:val="-2"/>
          <w:sz w:val="26"/>
          <w:szCs w:val="26"/>
        </w:rPr>
        <w:t>т</w:t>
      </w:r>
      <w:r w:rsidRPr="00263B59">
        <w:rPr>
          <w:rFonts w:ascii="Times New Roman" w:hAnsi="Times New Roman" w:cs="Times New Roman"/>
          <w:sz w:val="26"/>
          <w:szCs w:val="26"/>
        </w:rPr>
        <w:t>ии</w:t>
      </w:r>
      <w:r w:rsidRPr="00263B59">
        <w:rPr>
          <w:rFonts w:ascii="Times New Roman" w:hAnsi="Times New Roman" w:cs="Times New Roman"/>
          <w:spacing w:val="32"/>
          <w:sz w:val="26"/>
          <w:szCs w:val="26"/>
        </w:rPr>
        <w:t xml:space="preserve"> </w:t>
      </w:r>
      <w:r w:rsidRPr="00263B59">
        <w:rPr>
          <w:rFonts w:ascii="Times New Roman" w:hAnsi="Times New Roman" w:cs="Times New Roman"/>
          <w:sz w:val="26"/>
          <w:szCs w:val="26"/>
        </w:rPr>
        <w:t>(</w:t>
      </w:r>
      <w:r w:rsidRPr="00263B59">
        <w:rPr>
          <w:rFonts w:ascii="Times New Roman" w:hAnsi="Times New Roman" w:cs="Times New Roman"/>
          <w:spacing w:val="-1"/>
          <w:sz w:val="26"/>
          <w:szCs w:val="26"/>
        </w:rPr>
        <w:t>с</w:t>
      </w:r>
      <w:r w:rsidRPr="00263B59">
        <w:rPr>
          <w:rFonts w:ascii="Times New Roman" w:hAnsi="Times New Roman" w:cs="Times New Roman"/>
          <w:sz w:val="26"/>
          <w:szCs w:val="26"/>
        </w:rPr>
        <w:t>опер</w:t>
      </w:r>
      <w:r w:rsidRPr="00263B59">
        <w:rPr>
          <w:rFonts w:ascii="Times New Roman" w:hAnsi="Times New Roman" w:cs="Times New Roman"/>
          <w:spacing w:val="-1"/>
          <w:sz w:val="26"/>
          <w:szCs w:val="26"/>
        </w:rPr>
        <w:t>е</w:t>
      </w:r>
      <w:r w:rsidRPr="00263B59">
        <w:rPr>
          <w:rFonts w:ascii="Times New Roman" w:hAnsi="Times New Roman" w:cs="Times New Roman"/>
          <w:sz w:val="26"/>
          <w:szCs w:val="26"/>
        </w:rPr>
        <w:t>жив</w:t>
      </w:r>
      <w:r w:rsidRPr="00263B59">
        <w:rPr>
          <w:rFonts w:ascii="Times New Roman" w:hAnsi="Times New Roman" w:cs="Times New Roman"/>
          <w:spacing w:val="-2"/>
          <w:sz w:val="26"/>
          <w:szCs w:val="26"/>
        </w:rPr>
        <w:t>а</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ия),</w:t>
      </w:r>
      <w:r w:rsidRPr="00263B59">
        <w:rPr>
          <w:rFonts w:ascii="Times New Roman" w:hAnsi="Times New Roman" w:cs="Times New Roman"/>
          <w:spacing w:val="33"/>
          <w:sz w:val="26"/>
          <w:szCs w:val="26"/>
        </w:rPr>
        <w:t xml:space="preserve"> </w:t>
      </w:r>
      <w:r w:rsidRPr="00263B59">
        <w:rPr>
          <w:rFonts w:ascii="Times New Roman" w:hAnsi="Times New Roman" w:cs="Times New Roman"/>
          <w:sz w:val="26"/>
          <w:szCs w:val="26"/>
        </w:rPr>
        <w:t>ко</w:t>
      </w:r>
      <w:r w:rsidRPr="00263B59">
        <w:rPr>
          <w:rFonts w:ascii="Times New Roman" w:hAnsi="Times New Roman" w:cs="Times New Roman"/>
          <w:spacing w:val="-2"/>
          <w:sz w:val="26"/>
          <w:szCs w:val="26"/>
        </w:rPr>
        <w:t>м</w:t>
      </w:r>
      <w:r w:rsidRPr="00263B59">
        <w:rPr>
          <w:rFonts w:ascii="Times New Roman" w:hAnsi="Times New Roman" w:cs="Times New Roman"/>
          <w:sz w:val="26"/>
          <w:szCs w:val="26"/>
        </w:rPr>
        <w:t>м</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никаб</w:t>
      </w:r>
      <w:r w:rsidRPr="00263B59">
        <w:rPr>
          <w:rFonts w:ascii="Times New Roman" w:hAnsi="Times New Roman" w:cs="Times New Roman"/>
          <w:spacing w:val="1"/>
          <w:sz w:val="26"/>
          <w:szCs w:val="26"/>
        </w:rPr>
        <w:t>ель</w:t>
      </w:r>
      <w:r w:rsidRPr="00263B59">
        <w:rPr>
          <w:rFonts w:ascii="Times New Roman" w:hAnsi="Times New Roman" w:cs="Times New Roman"/>
          <w:sz w:val="26"/>
          <w:szCs w:val="26"/>
        </w:rPr>
        <w:t>нос</w:t>
      </w:r>
      <w:r w:rsidRPr="00263B59">
        <w:rPr>
          <w:rFonts w:ascii="Times New Roman" w:hAnsi="Times New Roman" w:cs="Times New Roman"/>
          <w:spacing w:val="-2"/>
          <w:sz w:val="26"/>
          <w:szCs w:val="26"/>
        </w:rPr>
        <w:t>т</w:t>
      </w:r>
      <w:r w:rsidRPr="00263B59">
        <w:rPr>
          <w:rFonts w:ascii="Times New Roman" w:hAnsi="Times New Roman" w:cs="Times New Roman"/>
          <w:sz w:val="26"/>
          <w:szCs w:val="26"/>
        </w:rPr>
        <w:t>и, заб</w:t>
      </w:r>
      <w:r w:rsidRPr="00263B59">
        <w:rPr>
          <w:rFonts w:ascii="Times New Roman" w:hAnsi="Times New Roman" w:cs="Times New Roman"/>
          <w:spacing w:val="2"/>
          <w:sz w:val="26"/>
          <w:szCs w:val="26"/>
        </w:rPr>
        <w:t>о</w:t>
      </w:r>
      <w:r w:rsidRPr="00263B59">
        <w:rPr>
          <w:rFonts w:ascii="Times New Roman" w:hAnsi="Times New Roman" w:cs="Times New Roman"/>
          <w:spacing w:val="-1"/>
          <w:sz w:val="26"/>
          <w:szCs w:val="26"/>
        </w:rPr>
        <w:t>т</w:t>
      </w:r>
      <w:r w:rsidRPr="00263B59">
        <w:rPr>
          <w:rFonts w:ascii="Times New Roman" w:hAnsi="Times New Roman" w:cs="Times New Roman"/>
          <w:sz w:val="26"/>
          <w:szCs w:val="26"/>
        </w:rPr>
        <w:t>ы,</w:t>
      </w:r>
      <w:r w:rsidRPr="00263B59">
        <w:rPr>
          <w:rFonts w:ascii="Times New Roman" w:hAnsi="Times New Roman" w:cs="Times New Roman"/>
          <w:spacing w:val="90"/>
          <w:sz w:val="26"/>
          <w:szCs w:val="26"/>
        </w:rPr>
        <w:t xml:space="preserve"> </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тветств</w:t>
      </w:r>
      <w:r w:rsidRPr="00263B59">
        <w:rPr>
          <w:rFonts w:ascii="Times New Roman" w:hAnsi="Times New Roman" w:cs="Times New Roman"/>
          <w:spacing w:val="-2"/>
          <w:sz w:val="26"/>
          <w:szCs w:val="26"/>
        </w:rPr>
        <w:t>е</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н</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с</w:t>
      </w:r>
      <w:r w:rsidRPr="00263B59">
        <w:rPr>
          <w:rFonts w:ascii="Times New Roman" w:hAnsi="Times New Roman" w:cs="Times New Roman"/>
          <w:spacing w:val="-2"/>
          <w:sz w:val="26"/>
          <w:szCs w:val="26"/>
        </w:rPr>
        <w:t>т</w:t>
      </w:r>
      <w:r w:rsidRPr="00263B59">
        <w:rPr>
          <w:rFonts w:ascii="Times New Roman" w:hAnsi="Times New Roman" w:cs="Times New Roman"/>
          <w:sz w:val="26"/>
          <w:szCs w:val="26"/>
        </w:rPr>
        <w:t>и,</w:t>
      </w:r>
      <w:r w:rsidRPr="00263B59">
        <w:rPr>
          <w:rFonts w:ascii="Times New Roman" w:hAnsi="Times New Roman" w:cs="Times New Roman"/>
          <w:spacing w:val="93"/>
          <w:sz w:val="26"/>
          <w:szCs w:val="26"/>
        </w:rPr>
        <w:t xml:space="preserve"> </w:t>
      </w:r>
      <w:r w:rsidRPr="00263B59">
        <w:rPr>
          <w:rFonts w:ascii="Times New Roman" w:hAnsi="Times New Roman" w:cs="Times New Roman"/>
          <w:sz w:val="26"/>
          <w:szCs w:val="26"/>
        </w:rPr>
        <w:t>со</w:t>
      </w:r>
      <w:r w:rsidRPr="00263B59">
        <w:rPr>
          <w:rFonts w:ascii="Times New Roman" w:hAnsi="Times New Roman" w:cs="Times New Roman"/>
          <w:spacing w:val="-1"/>
          <w:sz w:val="26"/>
          <w:szCs w:val="26"/>
        </w:rPr>
        <w:t>т</w:t>
      </w:r>
      <w:r w:rsidRPr="00263B59">
        <w:rPr>
          <w:rFonts w:ascii="Times New Roman" w:hAnsi="Times New Roman" w:cs="Times New Roman"/>
          <w:sz w:val="26"/>
          <w:szCs w:val="26"/>
        </w:rPr>
        <w:t>р</w:t>
      </w:r>
      <w:r w:rsidRPr="00263B59">
        <w:rPr>
          <w:rFonts w:ascii="Times New Roman" w:hAnsi="Times New Roman" w:cs="Times New Roman"/>
          <w:spacing w:val="-3"/>
          <w:sz w:val="26"/>
          <w:szCs w:val="26"/>
        </w:rPr>
        <w:t>у</w:t>
      </w:r>
      <w:r w:rsidRPr="00263B59">
        <w:rPr>
          <w:rFonts w:ascii="Times New Roman" w:hAnsi="Times New Roman" w:cs="Times New Roman"/>
          <w:sz w:val="26"/>
          <w:szCs w:val="26"/>
        </w:rPr>
        <w:t>д</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иче</w:t>
      </w:r>
      <w:r w:rsidRPr="00263B59">
        <w:rPr>
          <w:rFonts w:ascii="Times New Roman" w:hAnsi="Times New Roman" w:cs="Times New Roman"/>
          <w:spacing w:val="-1"/>
          <w:sz w:val="26"/>
          <w:szCs w:val="26"/>
        </w:rPr>
        <w:t>с</w:t>
      </w:r>
      <w:r w:rsidRPr="00263B59">
        <w:rPr>
          <w:rFonts w:ascii="Times New Roman" w:hAnsi="Times New Roman" w:cs="Times New Roman"/>
          <w:sz w:val="26"/>
          <w:szCs w:val="26"/>
        </w:rPr>
        <w:t>тва,</w:t>
      </w:r>
      <w:r w:rsidRPr="00263B59">
        <w:rPr>
          <w:rFonts w:ascii="Times New Roman" w:hAnsi="Times New Roman" w:cs="Times New Roman"/>
          <w:spacing w:val="92"/>
          <w:sz w:val="26"/>
          <w:szCs w:val="26"/>
        </w:rPr>
        <w:t xml:space="preserve"> </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мения</w:t>
      </w:r>
      <w:r w:rsidRPr="00263B59">
        <w:rPr>
          <w:rFonts w:ascii="Times New Roman" w:hAnsi="Times New Roman" w:cs="Times New Roman"/>
          <w:spacing w:val="90"/>
          <w:sz w:val="26"/>
          <w:szCs w:val="26"/>
        </w:rPr>
        <w:t xml:space="preserve"> </w:t>
      </w:r>
      <w:r w:rsidRPr="00263B59">
        <w:rPr>
          <w:rFonts w:ascii="Times New Roman" w:hAnsi="Times New Roman" w:cs="Times New Roman"/>
          <w:sz w:val="26"/>
          <w:szCs w:val="26"/>
        </w:rPr>
        <w:t>дог</w:t>
      </w:r>
      <w:r w:rsidRPr="00263B59">
        <w:rPr>
          <w:rFonts w:ascii="Times New Roman" w:hAnsi="Times New Roman" w:cs="Times New Roman"/>
          <w:spacing w:val="1"/>
          <w:sz w:val="26"/>
          <w:szCs w:val="26"/>
        </w:rPr>
        <w:t>о</w:t>
      </w:r>
      <w:r w:rsidRPr="00263B59">
        <w:rPr>
          <w:rFonts w:ascii="Times New Roman" w:hAnsi="Times New Roman" w:cs="Times New Roman"/>
          <w:spacing w:val="-1"/>
          <w:sz w:val="26"/>
          <w:szCs w:val="26"/>
        </w:rPr>
        <w:t>в</w:t>
      </w:r>
      <w:r w:rsidRPr="00263B59">
        <w:rPr>
          <w:rFonts w:ascii="Times New Roman" w:hAnsi="Times New Roman" w:cs="Times New Roman"/>
          <w:spacing w:val="-2"/>
          <w:sz w:val="26"/>
          <w:szCs w:val="26"/>
        </w:rPr>
        <w:t>а</w:t>
      </w:r>
      <w:r w:rsidRPr="00263B59">
        <w:rPr>
          <w:rFonts w:ascii="Times New Roman" w:hAnsi="Times New Roman" w:cs="Times New Roman"/>
          <w:sz w:val="26"/>
          <w:szCs w:val="26"/>
        </w:rPr>
        <w:t>р</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ват</w:t>
      </w:r>
      <w:r w:rsidRPr="00263B59">
        <w:rPr>
          <w:rFonts w:ascii="Times New Roman" w:hAnsi="Times New Roman" w:cs="Times New Roman"/>
          <w:spacing w:val="-1"/>
          <w:sz w:val="26"/>
          <w:szCs w:val="26"/>
        </w:rPr>
        <w:t>ь</w:t>
      </w:r>
      <w:r w:rsidRPr="00263B59">
        <w:rPr>
          <w:rFonts w:ascii="Times New Roman" w:hAnsi="Times New Roman" w:cs="Times New Roman"/>
          <w:spacing w:val="-2"/>
          <w:sz w:val="26"/>
          <w:szCs w:val="26"/>
        </w:rPr>
        <w:t>с</w:t>
      </w:r>
      <w:r w:rsidRPr="00263B59">
        <w:rPr>
          <w:rFonts w:ascii="Times New Roman" w:hAnsi="Times New Roman" w:cs="Times New Roman"/>
          <w:sz w:val="26"/>
          <w:szCs w:val="26"/>
        </w:rPr>
        <w:t>я,</w:t>
      </w:r>
      <w:r w:rsidRPr="00263B59">
        <w:rPr>
          <w:rFonts w:ascii="Times New Roman" w:hAnsi="Times New Roman" w:cs="Times New Roman"/>
          <w:spacing w:val="92"/>
          <w:sz w:val="26"/>
          <w:szCs w:val="26"/>
        </w:rPr>
        <w:t xml:space="preserve"> </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мения собл</w:t>
      </w:r>
      <w:r w:rsidRPr="00263B59">
        <w:rPr>
          <w:rFonts w:ascii="Times New Roman" w:hAnsi="Times New Roman" w:cs="Times New Roman"/>
          <w:spacing w:val="-1"/>
          <w:sz w:val="26"/>
          <w:szCs w:val="26"/>
        </w:rPr>
        <w:t>ю</w:t>
      </w:r>
      <w:r w:rsidRPr="00263B59">
        <w:rPr>
          <w:rFonts w:ascii="Times New Roman" w:hAnsi="Times New Roman" w:cs="Times New Roman"/>
          <w:spacing w:val="1"/>
          <w:sz w:val="26"/>
          <w:szCs w:val="26"/>
        </w:rPr>
        <w:t>д</w:t>
      </w:r>
      <w:r w:rsidRPr="00263B59">
        <w:rPr>
          <w:rFonts w:ascii="Times New Roman" w:hAnsi="Times New Roman" w:cs="Times New Roman"/>
          <w:sz w:val="26"/>
          <w:szCs w:val="26"/>
        </w:rPr>
        <w:t xml:space="preserve">ать </w:t>
      </w:r>
      <w:r w:rsidRPr="00263B59">
        <w:rPr>
          <w:rFonts w:ascii="Times New Roman" w:hAnsi="Times New Roman" w:cs="Times New Roman"/>
          <w:spacing w:val="-2"/>
          <w:sz w:val="26"/>
          <w:szCs w:val="26"/>
        </w:rPr>
        <w:t>п</w:t>
      </w:r>
      <w:r w:rsidRPr="00263B59">
        <w:rPr>
          <w:rFonts w:ascii="Times New Roman" w:hAnsi="Times New Roman" w:cs="Times New Roman"/>
          <w:sz w:val="26"/>
          <w:szCs w:val="26"/>
        </w:rPr>
        <w:t>ра</w:t>
      </w:r>
      <w:r w:rsidRPr="00263B59">
        <w:rPr>
          <w:rFonts w:ascii="Times New Roman" w:hAnsi="Times New Roman" w:cs="Times New Roman"/>
          <w:spacing w:val="-2"/>
          <w:sz w:val="26"/>
          <w:szCs w:val="26"/>
        </w:rPr>
        <w:t>в</w:t>
      </w:r>
      <w:r w:rsidRPr="00263B59">
        <w:rPr>
          <w:rFonts w:ascii="Times New Roman" w:hAnsi="Times New Roman" w:cs="Times New Roman"/>
          <w:sz w:val="26"/>
          <w:szCs w:val="26"/>
        </w:rPr>
        <w:t>ила.</w:t>
      </w:r>
    </w:p>
    <w:p w14:paraId="4DE7F731" w14:textId="77777777" w:rsidR="009E10F9" w:rsidRPr="00263B59" w:rsidRDefault="009E10F9" w:rsidP="001D2797">
      <w:pPr>
        <w:spacing w:line="240" w:lineRule="auto"/>
        <w:ind w:right="-20" w:firstLine="567"/>
        <w:jc w:val="both"/>
        <w:rPr>
          <w:rFonts w:ascii="Times New Roman" w:hAnsi="Times New Roman" w:cs="Times New Roman"/>
          <w:sz w:val="26"/>
          <w:szCs w:val="26"/>
        </w:rPr>
      </w:pPr>
      <w:r w:rsidRPr="00263B59">
        <w:rPr>
          <w:rFonts w:ascii="Times New Roman" w:hAnsi="Times New Roman" w:cs="Times New Roman"/>
          <w:spacing w:val="1"/>
          <w:sz w:val="26"/>
          <w:szCs w:val="26"/>
        </w:rPr>
        <w:t>3</w:t>
      </w:r>
      <w:r w:rsidRPr="00263B59">
        <w:rPr>
          <w:rFonts w:ascii="Times New Roman" w:hAnsi="Times New Roman" w:cs="Times New Roman"/>
          <w:sz w:val="26"/>
          <w:szCs w:val="26"/>
        </w:rPr>
        <w:t>)</w:t>
      </w:r>
      <w:r w:rsidRPr="00263B59">
        <w:rPr>
          <w:rFonts w:ascii="Times New Roman" w:hAnsi="Times New Roman" w:cs="Times New Roman"/>
          <w:spacing w:val="120"/>
          <w:sz w:val="26"/>
          <w:szCs w:val="26"/>
        </w:rPr>
        <w:t xml:space="preserve"> </w:t>
      </w:r>
      <w:r w:rsidRPr="00263B59">
        <w:rPr>
          <w:rFonts w:ascii="Times New Roman" w:hAnsi="Times New Roman" w:cs="Times New Roman"/>
          <w:sz w:val="26"/>
          <w:szCs w:val="26"/>
        </w:rPr>
        <w:t>Развитие</w:t>
      </w:r>
      <w:r w:rsidRPr="00263B59">
        <w:rPr>
          <w:rFonts w:ascii="Times New Roman" w:hAnsi="Times New Roman" w:cs="Times New Roman"/>
          <w:spacing w:val="163"/>
          <w:sz w:val="26"/>
          <w:szCs w:val="26"/>
        </w:rPr>
        <w:t xml:space="preserve"> </w:t>
      </w:r>
      <w:r w:rsidRPr="00263B59">
        <w:rPr>
          <w:rFonts w:ascii="Times New Roman" w:hAnsi="Times New Roman" w:cs="Times New Roman"/>
          <w:sz w:val="26"/>
          <w:szCs w:val="26"/>
        </w:rPr>
        <w:t>спо</w:t>
      </w:r>
      <w:r w:rsidRPr="00263B59">
        <w:rPr>
          <w:rFonts w:ascii="Times New Roman" w:hAnsi="Times New Roman" w:cs="Times New Roman"/>
          <w:spacing w:val="-2"/>
          <w:sz w:val="26"/>
          <w:szCs w:val="26"/>
        </w:rPr>
        <w:t>с</w:t>
      </w:r>
      <w:r w:rsidRPr="00263B59">
        <w:rPr>
          <w:rFonts w:ascii="Times New Roman" w:hAnsi="Times New Roman" w:cs="Times New Roman"/>
          <w:sz w:val="26"/>
          <w:szCs w:val="26"/>
        </w:rPr>
        <w:t>об</w:t>
      </w:r>
      <w:r w:rsidRPr="00263B59">
        <w:rPr>
          <w:rFonts w:ascii="Times New Roman" w:hAnsi="Times New Roman" w:cs="Times New Roman"/>
          <w:spacing w:val="-1"/>
          <w:sz w:val="26"/>
          <w:szCs w:val="26"/>
        </w:rPr>
        <w:t>но</w:t>
      </w:r>
      <w:r w:rsidRPr="00263B59">
        <w:rPr>
          <w:rFonts w:ascii="Times New Roman" w:hAnsi="Times New Roman" w:cs="Times New Roman"/>
          <w:sz w:val="26"/>
          <w:szCs w:val="26"/>
        </w:rPr>
        <w:t>сти</w:t>
      </w:r>
      <w:r w:rsidRPr="00263B59">
        <w:rPr>
          <w:rFonts w:ascii="Times New Roman" w:hAnsi="Times New Roman" w:cs="Times New Roman"/>
          <w:spacing w:val="165"/>
          <w:sz w:val="26"/>
          <w:szCs w:val="26"/>
        </w:rPr>
        <w:t xml:space="preserve"> </w:t>
      </w:r>
      <w:r w:rsidRPr="00263B59">
        <w:rPr>
          <w:rFonts w:ascii="Times New Roman" w:hAnsi="Times New Roman" w:cs="Times New Roman"/>
          <w:sz w:val="26"/>
          <w:szCs w:val="26"/>
        </w:rPr>
        <w:t>пос</w:t>
      </w:r>
      <w:r w:rsidRPr="00263B59">
        <w:rPr>
          <w:rFonts w:ascii="Times New Roman" w:hAnsi="Times New Roman" w:cs="Times New Roman"/>
          <w:spacing w:val="-1"/>
          <w:sz w:val="26"/>
          <w:szCs w:val="26"/>
        </w:rPr>
        <w:t>т</w:t>
      </w:r>
      <w:r w:rsidRPr="00263B59">
        <w:rPr>
          <w:rFonts w:ascii="Times New Roman" w:hAnsi="Times New Roman" w:cs="Times New Roman"/>
          <w:sz w:val="26"/>
          <w:szCs w:val="26"/>
        </w:rPr>
        <w:t>авить</w:t>
      </w:r>
      <w:r w:rsidRPr="00263B59">
        <w:rPr>
          <w:rFonts w:ascii="Times New Roman" w:hAnsi="Times New Roman" w:cs="Times New Roman"/>
          <w:spacing w:val="164"/>
          <w:sz w:val="26"/>
          <w:szCs w:val="26"/>
        </w:rPr>
        <w:t xml:space="preserve"> </w:t>
      </w:r>
      <w:r w:rsidRPr="00263B59">
        <w:rPr>
          <w:rFonts w:ascii="Times New Roman" w:hAnsi="Times New Roman" w:cs="Times New Roman"/>
          <w:sz w:val="26"/>
          <w:szCs w:val="26"/>
        </w:rPr>
        <w:t>с</w:t>
      </w:r>
      <w:r w:rsidRPr="00263B59">
        <w:rPr>
          <w:rFonts w:ascii="Times New Roman" w:hAnsi="Times New Roman" w:cs="Times New Roman"/>
          <w:spacing w:val="-2"/>
          <w:sz w:val="26"/>
          <w:szCs w:val="26"/>
        </w:rPr>
        <w:t>еб</w:t>
      </w:r>
      <w:r w:rsidRPr="00263B59">
        <w:rPr>
          <w:rFonts w:ascii="Times New Roman" w:hAnsi="Times New Roman" w:cs="Times New Roman"/>
          <w:sz w:val="26"/>
          <w:szCs w:val="26"/>
        </w:rPr>
        <w:t>я</w:t>
      </w:r>
      <w:r w:rsidRPr="00263B59">
        <w:rPr>
          <w:rFonts w:ascii="Times New Roman" w:hAnsi="Times New Roman" w:cs="Times New Roman"/>
          <w:spacing w:val="164"/>
          <w:sz w:val="26"/>
          <w:szCs w:val="26"/>
        </w:rPr>
        <w:t xml:space="preserve"> </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а</w:t>
      </w:r>
      <w:r w:rsidRPr="00263B59">
        <w:rPr>
          <w:rFonts w:ascii="Times New Roman" w:hAnsi="Times New Roman" w:cs="Times New Roman"/>
          <w:spacing w:val="165"/>
          <w:sz w:val="26"/>
          <w:szCs w:val="26"/>
        </w:rPr>
        <w:t xml:space="preserve"> </w:t>
      </w:r>
      <w:r w:rsidRPr="00263B59">
        <w:rPr>
          <w:rFonts w:ascii="Times New Roman" w:hAnsi="Times New Roman" w:cs="Times New Roman"/>
          <w:spacing w:val="-2"/>
          <w:sz w:val="26"/>
          <w:szCs w:val="26"/>
        </w:rPr>
        <w:t>м</w:t>
      </w:r>
      <w:r w:rsidRPr="00263B59">
        <w:rPr>
          <w:rFonts w:ascii="Times New Roman" w:hAnsi="Times New Roman" w:cs="Times New Roman"/>
          <w:sz w:val="26"/>
          <w:szCs w:val="26"/>
        </w:rPr>
        <w:t>есто</w:t>
      </w:r>
      <w:r w:rsidRPr="00263B59">
        <w:rPr>
          <w:rFonts w:ascii="Times New Roman" w:hAnsi="Times New Roman" w:cs="Times New Roman"/>
          <w:spacing w:val="164"/>
          <w:sz w:val="26"/>
          <w:szCs w:val="26"/>
        </w:rPr>
        <w:t xml:space="preserve"> </w:t>
      </w:r>
      <w:r w:rsidRPr="00263B59">
        <w:rPr>
          <w:rFonts w:ascii="Times New Roman" w:hAnsi="Times New Roman" w:cs="Times New Roman"/>
          <w:sz w:val="26"/>
          <w:szCs w:val="26"/>
        </w:rPr>
        <w:t>др</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гого</w:t>
      </w:r>
      <w:r w:rsidRPr="00263B59">
        <w:rPr>
          <w:rFonts w:ascii="Times New Roman" w:hAnsi="Times New Roman" w:cs="Times New Roman"/>
          <w:spacing w:val="164"/>
          <w:sz w:val="26"/>
          <w:szCs w:val="26"/>
        </w:rPr>
        <w:t xml:space="preserve"> </w:t>
      </w:r>
      <w:r w:rsidRPr="00263B59">
        <w:rPr>
          <w:rFonts w:ascii="Times New Roman" w:hAnsi="Times New Roman" w:cs="Times New Roman"/>
          <w:sz w:val="26"/>
          <w:szCs w:val="26"/>
        </w:rPr>
        <w:t>как проявл</w:t>
      </w:r>
      <w:r w:rsidRPr="00263B59">
        <w:rPr>
          <w:rFonts w:ascii="Times New Roman" w:hAnsi="Times New Roman" w:cs="Times New Roman"/>
          <w:spacing w:val="-1"/>
          <w:sz w:val="26"/>
          <w:szCs w:val="26"/>
        </w:rPr>
        <w:t>е</w:t>
      </w:r>
      <w:r w:rsidRPr="00263B59">
        <w:rPr>
          <w:rFonts w:ascii="Times New Roman" w:hAnsi="Times New Roman" w:cs="Times New Roman"/>
          <w:sz w:val="26"/>
          <w:szCs w:val="26"/>
        </w:rPr>
        <w:t xml:space="preserve">ние </w:t>
      </w:r>
      <w:r w:rsidRPr="00263B59">
        <w:rPr>
          <w:rFonts w:ascii="Times New Roman" w:hAnsi="Times New Roman" w:cs="Times New Roman"/>
          <w:spacing w:val="-2"/>
          <w:sz w:val="26"/>
          <w:szCs w:val="26"/>
        </w:rPr>
        <w:t>л</w:t>
      </w:r>
      <w:r w:rsidRPr="00263B59">
        <w:rPr>
          <w:rFonts w:ascii="Times New Roman" w:hAnsi="Times New Roman" w:cs="Times New Roman"/>
          <w:sz w:val="26"/>
          <w:szCs w:val="26"/>
        </w:rPr>
        <w:t>ичнос</w:t>
      </w:r>
      <w:r w:rsidRPr="00263B59">
        <w:rPr>
          <w:rFonts w:ascii="Times New Roman" w:hAnsi="Times New Roman" w:cs="Times New Roman"/>
          <w:spacing w:val="-2"/>
          <w:sz w:val="26"/>
          <w:szCs w:val="26"/>
        </w:rPr>
        <w:t>т</w:t>
      </w:r>
      <w:r w:rsidRPr="00263B59">
        <w:rPr>
          <w:rFonts w:ascii="Times New Roman" w:hAnsi="Times New Roman" w:cs="Times New Roman"/>
          <w:sz w:val="26"/>
          <w:szCs w:val="26"/>
        </w:rPr>
        <w:t>ной зре</w:t>
      </w:r>
      <w:r w:rsidRPr="00263B59">
        <w:rPr>
          <w:rFonts w:ascii="Times New Roman" w:hAnsi="Times New Roman" w:cs="Times New Roman"/>
          <w:spacing w:val="-2"/>
          <w:sz w:val="26"/>
          <w:szCs w:val="26"/>
        </w:rPr>
        <w:t>л</w:t>
      </w:r>
      <w:r w:rsidRPr="00263B59">
        <w:rPr>
          <w:rFonts w:ascii="Times New Roman" w:hAnsi="Times New Roman" w:cs="Times New Roman"/>
          <w:sz w:val="26"/>
          <w:szCs w:val="26"/>
        </w:rPr>
        <w:t>ос</w:t>
      </w:r>
      <w:r w:rsidRPr="00263B59">
        <w:rPr>
          <w:rFonts w:ascii="Times New Roman" w:hAnsi="Times New Roman" w:cs="Times New Roman"/>
          <w:spacing w:val="-2"/>
          <w:sz w:val="26"/>
          <w:szCs w:val="26"/>
        </w:rPr>
        <w:t>т</w:t>
      </w:r>
      <w:r w:rsidRPr="00263B59">
        <w:rPr>
          <w:rFonts w:ascii="Times New Roman" w:hAnsi="Times New Roman" w:cs="Times New Roman"/>
          <w:sz w:val="26"/>
          <w:szCs w:val="26"/>
        </w:rPr>
        <w:t>и</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и</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пр</w:t>
      </w:r>
      <w:r w:rsidRPr="00263B59">
        <w:rPr>
          <w:rFonts w:ascii="Times New Roman" w:hAnsi="Times New Roman" w:cs="Times New Roman"/>
          <w:spacing w:val="-2"/>
          <w:sz w:val="26"/>
          <w:szCs w:val="26"/>
        </w:rPr>
        <w:t>е</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дол</w:t>
      </w:r>
      <w:r w:rsidRPr="00263B59">
        <w:rPr>
          <w:rFonts w:ascii="Times New Roman" w:hAnsi="Times New Roman" w:cs="Times New Roman"/>
          <w:spacing w:val="-1"/>
          <w:sz w:val="26"/>
          <w:szCs w:val="26"/>
        </w:rPr>
        <w:t>е</w:t>
      </w:r>
      <w:r w:rsidRPr="00263B59">
        <w:rPr>
          <w:rFonts w:ascii="Times New Roman" w:hAnsi="Times New Roman" w:cs="Times New Roman"/>
          <w:sz w:val="26"/>
          <w:szCs w:val="26"/>
        </w:rPr>
        <w:t>ние де</w:t>
      </w:r>
      <w:r w:rsidRPr="00263B59">
        <w:rPr>
          <w:rFonts w:ascii="Times New Roman" w:hAnsi="Times New Roman" w:cs="Times New Roman"/>
          <w:spacing w:val="-1"/>
          <w:sz w:val="26"/>
          <w:szCs w:val="26"/>
        </w:rPr>
        <w:t>т</w:t>
      </w:r>
      <w:r w:rsidRPr="00263B59">
        <w:rPr>
          <w:rFonts w:ascii="Times New Roman" w:hAnsi="Times New Roman" w:cs="Times New Roman"/>
          <w:sz w:val="26"/>
          <w:szCs w:val="26"/>
        </w:rPr>
        <w:t>с</w:t>
      </w:r>
      <w:r w:rsidRPr="00263B59">
        <w:rPr>
          <w:rFonts w:ascii="Times New Roman" w:hAnsi="Times New Roman" w:cs="Times New Roman"/>
          <w:spacing w:val="-2"/>
          <w:sz w:val="26"/>
          <w:szCs w:val="26"/>
        </w:rPr>
        <w:t>к</w:t>
      </w:r>
      <w:r w:rsidRPr="00263B59">
        <w:rPr>
          <w:rFonts w:ascii="Times New Roman" w:hAnsi="Times New Roman" w:cs="Times New Roman"/>
          <w:sz w:val="26"/>
          <w:szCs w:val="26"/>
        </w:rPr>
        <w:t>ого</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э</w:t>
      </w:r>
      <w:r w:rsidRPr="00263B59">
        <w:rPr>
          <w:rFonts w:ascii="Times New Roman" w:hAnsi="Times New Roman" w:cs="Times New Roman"/>
          <w:spacing w:val="-1"/>
          <w:sz w:val="26"/>
          <w:szCs w:val="26"/>
        </w:rPr>
        <w:t>г</w:t>
      </w:r>
      <w:r w:rsidRPr="00263B59">
        <w:rPr>
          <w:rFonts w:ascii="Times New Roman" w:hAnsi="Times New Roman" w:cs="Times New Roman"/>
          <w:sz w:val="26"/>
          <w:szCs w:val="26"/>
        </w:rPr>
        <w:t>оиз</w:t>
      </w:r>
      <w:r w:rsidRPr="00263B59">
        <w:rPr>
          <w:rFonts w:ascii="Times New Roman" w:hAnsi="Times New Roman" w:cs="Times New Roman"/>
          <w:spacing w:val="-1"/>
          <w:sz w:val="26"/>
          <w:szCs w:val="26"/>
        </w:rPr>
        <w:t>м</w:t>
      </w:r>
      <w:r w:rsidRPr="00263B59">
        <w:rPr>
          <w:rFonts w:ascii="Times New Roman" w:hAnsi="Times New Roman" w:cs="Times New Roman"/>
          <w:sz w:val="26"/>
          <w:szCs w:val="26"/>
        </w:rPr>
        <w:t>а.</w:t>
      </w:r>
    </w:p>
    <w:p w14:paraId="5702FE3F" w14:textId="77777777" w:rsidR="009E10F9" w:rsidRPr="00263B59" w:rsidRDefault="009E10F9" w:rsidP="001D2797">
      <w:pPr>
        <w:spacing w:line="240" w:lineRule="auto"/>
        <w:ind w:right="-20" w:firstLine="567"/>
        <w:jc w:val="both"/>
        <w:rPr>
          <w:rFonts w:ascii="Times New Roman" w:hAnsi="Times New Roman" w:cs="Times New Roman"/>
          <w:sz w:val="26"/>
          <w:szCs w:val="26"/>
        </w:rPr>
      </w:pPr>
      <w:r w:rsidRPr="00263B59">
        <w:rPr>
          <w:rFonts w:ascii="Times New Roman" w:hAnsi="Times New Roman" w:cs="Times New Roman"/>
          <w:sz w:val="26"/>
          <w:szCs w:val="26"/>
        </w:rPr>
        <w:t>При</w:t>
      </w:r>
      <w:r w:rsidRPr="00263B59">
        <w:rPr>
          <w:rFonts w:ascii="Times New Roman" w:hAnsi="Times New Roman" w:cs="Times New Roman"/>
          <w:spacing w:val="12"/>
          <w:sz w:val="26"/>
          <w:szCs w:val="26"/>
        </w:rPr>
        <w:t xml:space="preserve"> </w:t>
      </w:r>
      <w:r w:rsidRPr="00263B59">
        <w:rPr>
          <w:rFonts w:ascii="Times New Roman" w:hAnsi="Times New Roman" w:cs="Times New Roman"/>
          <w:sz w:val="26"/>
          <w:szCs w:val="26"/>
        </w:rPr>
        <w:t>р</w:t>
      </w:r>
      <w:r w:rsidRPr="00263B59">
        <w:rPr>
          <w:rFonts w:ascii="Times New Roman" w:hAnsi="Times New Roman" w:cs="Times New Roman"/>
          <w:spacing w:val="-1"/>
          <w:sz w:val="26"/>
          <w:szCs w:val="26"/>
        </w:rPr>
        <w:t>е</w:t>
      </w:r>
      <w:r w:rsidRPr="00263B59">
        <w:rPr>
          <w:rFonts w:ascii="Times New Roman" w:hAnsi="Times New Roman" w:cs="Times New Roman"/>
          <w:sz w:val="26"/>
          <w:szCs w:val="26"/>
        </w:rPr>
        <w:t>ализ</w:t>
      </w:r>
      <w:r w:rsidRPr="00263B59">
        <w:rPr>
          <w:rFonts w:ascii="Times New Roman" w:hAnsi="Times New Roman" w:cs="Times New Roman"/>
          <w:spacing w:val="-2"/>
          <w:sz w:val="26"/>
          <w:szCs w:val="26"/>
        </w:rPr>
        <w:t>а</w:t>
      </w:r>
      <w:r w:rsidRPr="00263B59">
        <w:rPr>
          <w:rFonts w:ascii="Times New Roman" w:hAnsi="Times New Roman" w:cs="Times New Roman"/>
          <w:sz w:val="26"/>
          <w:szCs w:val="26"/>
        </w:rPr>
        <w:t>ции</w:t>
      </w:r>
      <w:r w:rsidRPr="00263B59">
        <w:rPr>
          <w:rFonts w:ascii="Times New Roman" w:hAnsi="Times New Roman" w:cs="Times New Roman"/>
          <w:spacing w:val="12"/>
          <w:sz w:val="26"/>
          <w:szCs w:val="26"/>
        </w:rPr>
        <w:t xml:space="preserve"> </w:t>
      </w:r>
      <w:r w:rsidRPr="00263B59">
        <w:rPr>
          <w:rFonts w:ascii="Times New Roman" w:hAnsi="Times New Roman" w:cs="Times New Roman"/>
          <w:spacing w:val="1"/>
          <w:sz w:val="26"/>
          <w:szCs w:val="26"/>
        </w:rPr>
        <w:t>д</w:t>
      </w:r>
      <w:r w:rsidRPr="00263B59">
        <w:rPr>
          <w:rFonts w:ascii="Times New Roman" w:hAnsi="Times New Roman" w:cs="Times New Roman"/>
          <w:sz w:val="26"/>
          <w:szCs w:val="26"/>
        </w:rPr>
        <w:t>а</w:t>
      </w:r>
      <w:r w:rsidRPr="00263B59">
        <w:rPr>
          <w:rFonts w:ascii="Times New Roman" w:hAnsi="Times New Roman" w:cs="Times New Roman"/>
          <w:spacing w:val="-2"/>
          <w:sz w:val="26"/>
          <w:szCs w:val="26"/>
        </w:rPr>
        <w:t>н</w:t>
      </w:r>
      <w:r w:rsidRPr="00263B59">
        <w:rPr>
          <w:rFonts w:ascii="Times New Roman" w:hAnsi="Times New Roman" w:cs="Times New Roman"/>
          <w:sz w:val="26"/>
          <w:szCs w:val="26"/>
        </w:rPr>
        <w:t>н</w:t>
      </w:r>
      <w:r w:rsidRPr="00263B59">
        <w:rPr>
          <w:rFonts w:ascii="Times New Roman" w:hAnsi="Times New Roman" w:cs="Times New Roman"/>
          <w:spacing w:val="-1"/>
          <w:sz w:val="26"/>
          <w:szCs w:val="26"/>
        </w:rPr>
        <w:t>ы</w:t>
      </w:r>
      <w:r w:rsidRPr="00263B59">
        <w:rPr>
          <w:rFonts w:ascii="Times New Roman" w:hAnsi="Times New Roman" w:cs="Times New Roman"/>
          <w:sz w:val="26"/>
          <w:szCs w:val="26"/>
        </w:rPr>
        <w:t>х</w:t>
      </w:r>
      <w:r w:rsidRPr="00263B59">
        <w:rPr>
          <w:rFonts w:ascii="Times New Roman" w:hAnsi="Times New Roman" w:cs="Times New Roman"/>
          <w:spacing w:val="13"/>
          <w:sz w:val="26"/>
          <w:szCs w:val="26"/>
        </w:rPr>
        <w:t xml:space="preserve"> </w:t>
      </w:r>
      <w:r w:rsidRPr="00263B59">
        <w:rPr>
          <w:rFonts w:ascii="Times New Roman" w:hAnsi="Times New Roman" w:cs="Times New Roman"/>
          <w:sz w:val="26"/>
          <w:szCs w:val="26"/>
        </w:rPr>
        <w:t>зад</w:t>
      </w:r>
      <w:r w:rsidRPr="00263B59">
        <w:rPr>
          <w:rFonts w:ascii="Times New Roman" w:hAnsi="Times New Roman" w:cs="Times New Roman"/>
          <w:spacing w:val="-1"/>
          <w:sz w:val="26"/>
          <w:szCs w:val="26"/>
        </w:rPr>
        <w:t>а</w:t>
      </w:r>
      <w:r w:rsidRPr="00263B59">
        <w:rPr>
          <w:rFonts w:ascii="Times New Roman" w:hAnsi="Times New Roman" w:cs="Times New Roman"/>
          <w:sz w:val="26"/>
          <w:szCs w:val="26"/>
        </w:rPr>
        <w:t>ч</w:t>
      </w:r>
      <w:r w:rsidRPr="00263B59">
        <w:rPr>
          <w:rFonts w:ascii="Times New Roman" w:hAnsi="Times New Roman" w:cs="Times New Roman"/>
          <w:spacing w:val="11"/>
          <w:sz w:val="26"/>
          <w:szCs w:val="26"/>
        </w:rPr>
        <w:t xml:space="preserve"> </w:t>
      </w:r>
      <w:r w:rsidRPr="00263B59">
        <w:rPr>
          <w:rFonts w:ascii="Times New Roman" w:hAnsi="Times New Roman" w:cs="Times New Roman"/>
          <w:sz w:val="26"/>
          <w:szCs w:val="26"/>
        </w:rPr>
        <w:t>воспита</w:t>
      </w:r>
      <w:r w:rsidRPr="00263B59">
        <w:rPr>
          <w:rFonts w:ascii="Times New Roman" w:hAnsi="Times New Roman" w:cs="Times New Roman"/>
          <w:spacing w:val="-2"/>
          <w:sz w:val="26"/>
          <w:szCs w:val="26"/>
        </w:rPr>
        <w:t>т</w:t>
      </w:r>
      <w:r w:rsidRPr="00263B59">
        <w:rPr>
          <w:rFonts w:ascii="Times New Roman" w:hAnsi="Times New Roman" w:cs="Times New Roman"/>
          <w:sz w:val="26"/>
          <w:szCs w:val="26"/>
        </w:rPr>
        <w:t>ель</w:t>
      </w:r>
      <w:r w:rsidRPr="00263B59">
        <w:rPr>
          <w:rFonts w:ascii="Times New Roman" w:hAnsi="Times New Roman" w:cs="Times New Roman"/>
          <w:spacing w:val="10"/>
          <w:sz w:val="26"/>
          <w:szCs w:val="26"/>
        </w:rPr>
        <w:t xml:space="preserve"> </w:t>
      </w:r>
      <w:r w:rsidRPr="00263B59">
        <w:rPr>
          <w:rFonts w:ascii="Times New Roman" w:hAnsi="Times New Roman" w:cs="Times New Roman"/>
          <w:spacing w:val="1"/>
          <w:sz w:val="26"/>
          <w:szCs w:val="26"/>
        </w:rPr>
        <w:t>до</w:t>
      </w:r>
      <w:r w:rsidRPr="00263B59">
        <w:rPr>
          <w:rFonts w:ascii="Times New Roman" w:hAnsi="Times New Roman" w:cs="Times New Roman"/>
          <w:sz w:val="26"/>
          <w:szCs w:val="26"/>
        </w:rPr>
        <w:t>лжен</w:t>
      </w:r>
      <w:r w:rsidRPr="00263B59">
        <w:rPr>
          <w:rFonts w:ascii="Times New Roman" w:hAnsi="Times New Roman" w:cs="Times New Roman"/>
          <w:spacing w:val="13"/>
          <w:sz w:val="26"/>
          <w:szCs w:val="26"/>
        </w:rPr>
        <w:t xml:space="preserve"> </w:t>
      </w:r>
      <w:r w:rsidRPr="00263B59">
        <w:rPr>
          <w:rFonts w:ascii="Times New Roman" w:hAnsi="Times New Roman" w:cs="Times New Roman"/>
          <w:sz w:val="26"/>
          <w:szCs w:val="26"/>
        </w:rPr>
        <w:t>соср</w:t>
      </w:r>
      <w:r w:rsidRPr="00263B59">
        <w:rPr>
          <w:rFonts w:ascii="Times New Roman" w:hAnsi="Times New Roman" w:cs="Times New Roman"/>
          <w:spacing w:val="-1"/>
          <w:sz w:val="26"/>
          <w:szCs w:val="26"/>
        </w:rPr>
        <w:t>е</w:t>
      </w:r>
      <w:r w:rsidRPr="00263B59">
        <w:rPr>
          <w:rFonts w:ascii="Times New Roman" w:hAnsi="Times New Roman" w:cs="Times New Roman"/>
          <w:sz w:val="26"/>
          <w:szCs w:val="26"/>
        </w:rPr>
        <w:t>до</w:t>
      </w:r>
      <w:r w:rsidRPr="00263B59">
        <w:rPr>
          <w:rFonts w:ascii="Times New Roman" w:hAnsi="Times New Roman" w:cs="Times New Roman"/>
          <w:spacing w:val="-1"/>
          <w:sz w:val="26"/>
          <w:szCs w:val="26"/>
        </w:rPr>
        <w:t>т</w:t>
      </w:r>
      <w:r w:rsidRPr="00263B59">
        <w:rPr>
          <w:rFonts w:ascii="Times New Roman" w:hAnsi="Times New Roman" w:cs="Times New Roman"/>
          <w:sz w:val="26"/>
          <w:szCs w:val="26"/>
        </w:rPr>
        <w:t>о</w:t>
      </w:r>
      <w:r w:rsidRPr="00263B59">
        <w:rPr>
          <w:rFonts w:ascii="Times New Roman" w:hAnsi="Times New Roman" w:cs="Times New Roman"/>
          <w:spacing w:val="-1"/>
          <w:sz w:val="26"/>
          <w:szCs w:val="26"/>
        </w:rPr>
        <w:t>ч</w:t>
      </w:r>
      <w:r w:rsidRPr="00263B59">
        <w:rPr>
          <w:rFonts w:ascii="Times New Roman" w:hAnsi="Times New Roman" w:cs="Times New Roman"/>
          <w:sz w:val="26"/>
          <w:szCs w:val="26"/>
        </w:rPr>
        <w:t>ить свое</w:t>
      </w:r>
      <w:r w:rsidRPr="00263B59">
        <w:rPr>
          <w:rFonts w:ascii="Times New Roman" w:hAnsi="Times New Roman" w:cs="Times New Roman"/>
          <w:spacing w:val="160"/>
          <w:sz w:val="26"/>
          <w:szCs w:val="26"/>
        </w:rPr>
        <w:t xml:space="preserve"> </w:t>
      </w:r>
      <w:r w:rsidRPr="00263B59">
        <w:rPr>
          <w:rFonts w:ascii="Times New Roman" w:hAnsi="Times New Roman" w:cs="Times New Roman"/>
          <w:spacing w:val="-1"/>
          <w:sz w:val="26"/>
          <w:szCs w:val="26"/>
        </w:rPr>
        <w:t>в</w:t>
      </w:r>
      <w:r w:rsidRPr="00263B59">
        <w:rPr>
          <w:rFonts w:ascii="Times New Roman" w:hAnsi="Times New Roman" w:cs="Times New Roman"/>
          <w:sz w:val="26"/>
          <w:szCs w:val="26"/>
        </w:rPr>
        <w:t>ни</w:t>
      </w:r>
      <w:r w:rsidRPr="00263B59">
        <w:rPr>
          <w:rFonts w:ascii="Times New Roman" w:hAnsi="Times New Roman" w:cs="Times New Roman"/>
          <w:spacing w:val="-1"/>
          <w:sz w:val="26"/>
          <w:szCs w:val="26"/>
        </w:rPr>
        <w:t>м</w:t>
      </w:r>
      <w:r w:rsidRPr="00263B59">
        <w:rPr>
          <w:rFonts w:ascii="Times New Roman" w:hAnsi="Times New Roman" w:cs="Times New Roman"/>
          <w:sz w:val="26"/>
          <w:szCs w:val="26"/>
        </w:rPr>
        <w:t>а</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ие</w:t>
      </w:r>
      <w:r w:rsidRPr="00263B59">
        <w:rPr>
          <w:rFonts w:ascii="Times New Roman" w:hAnsi="Times New Roman" w:cs="Times New Roman"/>
          <w:spacing w:val="161"/>
          <w:sz w:val="26"/>
          <w:szCs w:val="26"/>
        </w:rPr>
        <w:t xml:space="preserve"> </w:t>
      </w:r>
      <w:r w:rsidRPr="00263B59">
        <w:rPr>
          <w:rFonts w:ascii="Times New Roman" w:hAnsi="Times New Roman" w:cs="Times New Roman"/>
          <w:i/>
          <w:iCs/>
          <w:spacing w:val="-1"/>
          <w:sz w:val="26"/>
          <w:szCs w:val="26"/>
        </w:rPr>
        <w:t>н</w:t>
      </w:r>
      <w:r w:rsidRPr="00263B59">
        <w:rPr>
          <w:rFonts w:ascii="Times New Roman" w:hAnsi="Times New Roman" w:cs="Times New Roman"/>
          <w:i/>
          <w:iCs/>
          <w:sz w:val="26"/>
          <w:szCs w:val="26"/>
        </w:rPr>
        <w:t>а</w:t>
      </w:r>
      <w:r w:rsidRPr="00263B59">
        <w:rPr>
          <w:rFonts w:ascii="Times New Roman" w:hAnsi="Times New Roman" w:cs="Times New Roman"/>
          <w:i/>
          <w:iCs/>
          <w:spacing w:val="159"/>
          <w:sz w:val="26"/>
          <w:szCs w:val="26"/>
        </w:rPr>
        <w:t xml:space="preserve"> </w:t>
      </w:r>
      <w:r w:rsidRPr="00263B59">
        <w:rPr>
          <w:rFonts w:ascii="Times New Roman" w:hAnsi="Times New Roman" w:cs="Times New Roman"/>
          <w:i/>
          <w:iCs/>
          <w:sz w:val="26"/>
          <w:szCs w:val="26"/>
        </w:rPr>
        <w:t>нес</w:t>
      </w:r>
      <w:r w:rsidRPr="00263B59">
        <w:rPr>
          <w:rFonts w:ascii="Times New Roman" w:hAnsi="Times New Roman" w:cs="Times New Roman"/>
          <w:i/>
          <w:iCs/>
          <w:spacing w:val="-2"/>
          <w:sz w:val="26"/>
          <w:szCs w:val="26"/>
        </w:rPr>
        <w:t>к</w:t>
      </w:r>
      <w:r w:rsidRPr="00263B59">
        <w:rPr>
          <w:rFonts w:ascii="Times New Roman" w:hAnsi="Times New Roman" w:cs="Times New Roman"/>
          <w:i/>
          <w:iCs/>
          <w:sz w:val="26"/>
          <w:szCs w:val="26"/>
        </w:rPr>
        <w:t>оль</w:t>
      </w:r>
      <w:r w:rsidRPr="00263B59">
        <w:rPr>
          <w:rFonts w:ascii="Times New Roman" w:hAnsi="Times New Roman" w:cs="Times New Roman"/>
          <w:i/>
          <w:iCs/>
          <w:spacing w:val="-1"/>
          <w:sz w:val="26"/>
          <w:szCs w:val="26"/>
        </w:rPr>
        <w:t>к</w:t>
      </w:r>
      <w:r w:rsidRPr="00263B59">
        <w:rPr>
          <w:rFonts w:ascii="Times New Roman" w:hAnsi="Times New Roman" w:cs="Times New Roman"/>
          <w:i/>
          <w:iCs/>
          <w:sz w:val="26"/>
          <w:szCs w:val="26"/>
        </w:rPr>
        <w:t>их</w:t>
      </w:r>
      <w:r w:rsidRPr="00263B59">
        <w:rPr>
          <w:rFonts w:ascii="Times New Roman" w:hAnsi="Times New Roman" w:cs="Times New Roman"/>
          <w:i/>
          <w:iCs/>
          <w:spacing w:val="158"/>
          <w:sz w:val="26"/>
          <w:szCs w:val="26"/>
        </w:rPr>
        <w:t xml:space="preserve"> </w:t>
      </w:r>
      <w:r w:rsidRPr="00263B59">
        <w:rPr>
          <w:rFonts w:ascii="Times New Roman" w:hAnsi="Times New Roman" w:cs="Times New Roman"/>
          <w:i/>
          <w:iCs/>
          <w:sz w:val="26"/>
          <w:szCs w:val="26"/>
        </w:rPr>
        <w:t>осн</w:t>
      </w:r>
      <w:r w:rsidRPr="00263B59">
        <w:rPr>
          <w:rFonts w:ascii="Times New Roman" w:hAnsi="Times New Roman" w:cs="Times New Roman"/>
          <w:i/>
          <w:iCs/>
          <w:spacing w:val="-1"/>
          <w:sz w:val="26"/>
          <w:szCs w:val="26"/>
        </w:rPr>
        <w:t>ов</w:t>
      </w:r>
      <w:r w:rsidRPr="00263B59">
        <w:rPr>
          <w:rFonts w:ascii="Times New Roman" w:hAnsi="Times New Roman" w:cs="Times New Roman"/>
          <w:i/>
          <w:iCs/>
          <w:sz w:val="26"/>
          <w:szCs w:val="26"/>
        </w:rPr>
        <w:t>ных</w:t>
      </w:r>
      <w:r w:rsidRPr="00263B59">
        <w:rPr>
          <w:rFonts w:ascii="Times New Roman" w:hAnsi="Times New Roman" w:cs="Times New Roman"/>
          <w:i/>
          <w:iCs/>
          <w:spacing w:val="159"/>
          <w:sz w:val="26"/>
          <w:szCs w:val="26"/>
        </w:rPr>
        <w:t xml:space="preserve"> </w:t>
      </w:r>
      <w:r w:rsidRPr="00263B59">
        <w:rPr>
          <w:rFonts w:ascii="Times New Roman" w:hAnsi="Times New Roman" w:cs="Times New Roman"/>
          <w:i/>
          <w:iCs/>
          <w:sz w:val="26"/>
          <w:szCs w:val="26"/>
        </w:rPr>
        <w:t>на</w:t>
      </w:r>
      <w:r w:rsidRPr="00263B59">
        <w:rPr>
          <w:rFonts w:ascii="Times New Roman" w:hAnsi="Times New Roman" w:cs="Times New Roman"/>
          <w:i/>
          <w:iCs/>
          <w:spacing w:val="-1"/>
          <w:sz w:val="26"/>
          <w:szCs w:val="26"/>
        </w:rPr>
        <w:t>п</w:t>
      </w:r>
      <w:r w:rsidRPr="00263B59">
        <w:rPr>
          <w:rFonts w:ascii="Times New Roman" w:hAnsi="Times New Roman" w:cs="Times New Roman"/>
          <w:i/>
          <w:iCs/>
          <w:sz w:val="26"/>
          <w:szCs w:val="26"/>
        </w:rPr>
        <w:t>равле</w:t>
      </w:r>
      <w:r w:rsidRPr="00263B59">
        <w:rPr>
          <w:rFonts w:ascii="Times New Roman" w:hAnsi="Times New Roman" w:cs="Times New Roman"/>
          <w:i/>
          <w:iCs/>
          <w:spacing w:val="-1"/>
          <w:sz w:val="26"/>
          <w:szCs w:val="26"/>
        </w:rPr>
        <w:t>н</w:t>
      </w:r>
      <w:r w:rsidRPr="00263B59">
        <w:rPr>
          <w:rFonts w:ascii="Times New Roman" w:hAnsi="Times New Roman" w:cs="Times New Roman"/>
          <w:i/>
          <w:iCs/>
          <w:sz w:val="26"/>
          <w:szCs w:val="26"/>
        </w:rPr>
        <w:t>иях</w:t>
      </w:r>
      <w:r w:rsidRPr="00263B59">
        <w:rPr>
          <w:rFonts w:ascii="Times New Roman" w:hAnsi="Times New Roman" w:cs="Times New Roman"/>
          <w:i/>
          <w:iCs/>
          <w:spacing w:val="157"/>
          <w:sz w:val="26"/>
          <w:szCs w:val="26"/>
        </w:rPr>
        <w:t xml:space="preserve"> </w:t>
      </w:r>
      <w:r w:rsidRPr="00263B59">
        <w:rPr>
          <w:rFonts w:ascii="Times New Roman" w:hAnsi="Times New Roman" w:cs="Times New Roman"/>
          <w:i/>
          <w:iCs/>
          <w:sz w:val="26"/>
          <w:szCs w:val="26"/>
        </w:rPr>
        <w:t>вос</w:t>
      </w:r>
      <w:r w:rsidRPr="00263B59">
        <w:rPr>
          <w:rFonts w:ascii="Times New Roman" w:hAnsi="Times New Roman" w:cs="Times New Roman"/>
          <w:i/>
          <w:iCs/>
          <w:spacing w:val="-1"/>
          <w:sz w:val="26"/>
          <w:szCs w:val="26"/>
        </w:rPr>
        <w:t>п</w:t>
      </w:r>
      <w:r w:rsidRPr="00263B59">
        <w:rPr>
          <w:rFonts w:ascii="Times New Roman" w:hAnsi="Times New Roman" w:cs="Times New Roman"/>
          <w:i/>
          <w:iCs/>
          <w:sz w:val="26"/>
          <w:szCs w:val="26"/>
        </w:rPr>
        <w:t>итатель</w:t>
      </w:r>
      <w:r w:rsidRPr="00263B59">
        <w:rPr>
          <w:rFonts w:ascii="Times New Roman" w:hAnsi="Times New Roman" w:cs="Times New Roman"/>
          <w:i/>
          <w:iCs/>
          <w:spacing w:val="-1"/>
          <w:sz w:val="26"/>
          <w:szCs w:val="26"/>
        </w:rPr>
        <w:t>но</w:t>
      </w:r>
      <w:r w:rsidRPr="00263B59">
        <w:rPr>
          <w:rFonts w:ascii="Times New Roman" w:hAnsi="Times New Roman" w:cs="Times New Roman"/>
          <w:i/>
          <w:iCs/>
          <w:sz w:val="26"/>
          <w:szCs w:val="26"/>
        </w:rPr>
        <w:t>й раб</w:t>
      </w:r>
      <w:r w:rsidRPr="00263B59">
        <w:rPr>
          <w:rFonts w:ascii="Times New Roman" w:hAnsi="Times New Roman" w:cs="Times New Roman"/>
          <w:i/>
          <w:iCs/>
          <w:spacing w:val="1"/>
          <w:sz w:val="26"/>
          <w:szCs w:val="26"/>
        </w:rPr>
        <w:t>о</w:t>
      </w:r>
      <w:r w:rsidRPr="00263B59">
        <w:rPr>
          <w:rFonts w:ascii="Times New Roman" w:hAnsi="Times New Roman" w:cs="Times New Roman"/>
          <w:i/>
          <w:iCs/>
          <w:sz w:val="26"/>
          <w:szCs w:val="26"/>
        </w:rPr>
        <w:t>т</w:t>
      </w:r>
      <w:r w:rsidRPr="00263B59">
        <w:rPr>
          <w:rFonts w:ascii="Times New Roman" w:hAnsi="Times New Roman" w:cs="Times New Roman"/>
          <w:i/>
          <w:iCs/>
          <w:spacing w:val="-1"/>
          <w:sz w:val="26"/>
          <w:szCs w:val="26"/>
        </w:rPr>
        <w:t>ы</w:t>
      </w:r>
      <w:r w:rsidRPr="00263B59">
        <w:rPr>
          <w:rFonts w:ascii="Times New Roman" w:hAnsi="Times New Roman" w:cs="Times New Roman"/>
          <w:sz w:val="26"/>
          <w:szCs w:val="26"/>
        </w:rPr>
        <w:t>:</w:t>
      </w:r>
    </w:p>
    <w:p w14:paraId="28E0A2DC" w14:textId="77777777" w:rsidR="009E10F9" w:rsidRPr="00263B59" w:rsidRDefault="009E10F9" w:rsidP="001D2797">
      <w:pPr>
        <w:spacing w:line="240" w:lineRule="auto"/>
        <w:ind w:right="-20" w:firstLine="567"/>
        <w:jc w:val="both"/>
        <w:rPr>
          <w:rFonts w:ascii="Times New Roman" w:hAnsi="Times New Roman" w:cs="Times New Roman"/>
          <w:sz w:val="26"/>
          <w:szCs w:val="26"/>
        </w:rPr>
      </w:pPr>
      <w:r w:rsidRPr="00263B59">
        <w:rPr>
          <w:rFonts w:ascii="Times New Roman" w:hAnsi="Times New Roman" w:cs="Times New Roman"/>
          <w:spacing w:val="1"/>
          <w:sz w:val="26"/>
          <w:szCs w:val="26"/>
        </w:rPr>
        <w:t>1</w:t>
      </w:r>
      <w:r w:rsidRPr="00263B59">
        <w:rPr>
          <w:rFonts w:ascii="Times New Roman" w:hAnsi="Times New Roman" w:cs="Times New Roman"/>
          <w:spacing w:val="51"/>
          <w:sz w:val="26"/>
          <w:szCs w:val="26"/>
        </w:rPr>
        <w:t xml:space="preserve">) </w:t>
      </w:r>
      <w:r w:rsidRPr="00263B59">
        <w:rPr>
          <w:rFonts w:ascii="Times New Roman" w:hAnsi="Times New Roman" w:cs="Times New Roman"/>
          <w:spacing w:val="1"/>
          <w:sz w:val="26"/>
          <w:szCs w:val="26"/>
        </w:rPr>
        <w:t>Ор</w:t>
      </w:r>
      <w:r w:rsidRPr="00263B59">
        <w:rPr>
          <w:rFonts w:ascii="Times New Roman" w:hAnsi="Times New Roman" w:cs="Times New Roman"/>
          <w:sz w:val="26"/>
          <w:szCs w:val="26"/>
        </w:rPr>
        <w:t>га</w:t>
      </w:r>
      <w:r w:rsidRPr="00263B59">
        <w:rPr>
          <w:rFonts w:ascii="Times New Roman" w:hAnsi="Times New Roman" w:cs="Times New Roman"/>
          <w:spacing w:val="-1"/>
          <w:sz w:val="26"/>
          <w:szCs w:val="26"/>
        </w:rPr>
        <w:t>н</w:t>
      </w:r>
      <w:r w:rsidRPr="00263B59">
        <w:rPr>
          <w:rFonts w:ascii="Times New Roman" w:hAnsi="Times New Roman" w:cs="Times New Roman"/>
          <w:sz w:val="26"/>
          <w:szCs w:val="26"/>
        </w:rPr>
        <w:t>изо</w:t>
      </w:r>
      <w:r w:rsidRPr="00263B59">
        <w:rPr>
          <w:rFonts w:ascii="Times New Roman" w:hAnsi="Times New Roman" w:cs="Times New Roman"/>
          <w:spacing w:val="-1"/>
          <w:sz w:val="26"/>
          <w:szCs w:val="26"/>
        </w:rPr>
        <w:t>в</w:t>
      </w:r>
      <w:r w:rsidRPr="00263B59">
        <w:rPr>
          <w:rFonts w:ascii="Times New Roman" w:hAnsi="Times New Roman" w:cs="Times New Roman"/>
          <w:sz w:val="26"/>
          <w:szCs w:val="26"/>
        </w:rPr>
        <w:t>ывать</w:t>
      </w:r>
      <w:r w:rsidRPr="00263B59">
        <w:rPr>
          <w:rFonts w:ascii="Times New Roman" w:hAnsi="Times New Roman" w:cs="Times New Roman"/>
          <w:spacing w:val="19"/>
          <w:sz w:val="26"/>
          <w:szCs w:val="26"/>
        </w:rPr>
        <w:t xml:space="preserve"> </w:t>
      </w:r>
      <w:r w:rsidRPr="00263B59">
        <w:rPr>
          <w:rFonts w:ascii="Times New Roman" w:hAnsi="Times New Roman" w:cs="Times New Roman"/>
          <w:sz w:val="26"/>
          <w:szCs w:val="26"/>
        </w:rPr>
        <w:t>с</w:t>
      </w:r>
      <w:r w:rsidRPr="00263B59">
        <w:rPr>
          <w:rFonts w:ascii="Times New Roman" w:hAnsi="Times New Roman" w:cs="Times New Roman"/>
          <w:spacing w:val="-2"/>
          <w:sz w:val="26"/>
          <w:szCs w:val="26"/>
        </w:rPr>
        <w:t>ю</w:t>
      </w:r>
      <w:r w:rsidRPr="00263B59">
        <w:rPr>
          <w:rFonts w:ascii="Times New Roman" w:hAnsi="Times New Roman" w:cs="Times New Roman"/>
          <w:sz w:val="26"/>
          <w:szCs w:val="26"/>
        </w:rPr>
        <w:t>жетн</w:t>
      </w:r>
      <w:r w:rsidRPr="00263B59">
        <w:rPr>
          <w:rFonts w:ascii="Times New Roman" w:hAnsi="Times New Roman" w:cs="Times New Roman"/>
          <w:spacing w:val="2"/>
          <w:sz w:val="26"/>
          <w:szCs w:val="26"/>
        </w:rPr>
        <w:t>о</w:t>
      </w:r>
      <w:r w:rsidRPr="00263B59">
        <w:rPr>
          <w:rFonts w:ascii="Times New Roman" w:hAnsi="Times New Roman" w:cs="Times New Roman"/>
          <w:spacing w:val="-1"/>
          <w:sz w:val="26"/>
          <w:szCs w:val="26"/>
        </w:rPr>
        <w:t>-</w:t>
      </w:r>
      <w:r w:rsidRPr="00263B59">
        <w:rPr>
          <w:rFonts w:ascii="Times New Roman" w:hAnsi="Times New Roman" w:cs="Times New Roman"/>
          <w:sz w:val="26"/>
          <w:szCs w:val="26"/>
        </w:rPr>
        <w:t>роле</w:t>
      </w:r>
      <w:r w:rsidRPr="00263B59">
        <w:rPr>
          <w:rFonts w:ascii="Times New Roman" w:hAnsi="Times New Roman" w:cs="Times New Roman"/>
          <w:spacing w:val="-1"/>
          <w:sz w:val="26"/>
          <w:szCs w:val="26"/>
        </w:rPr>
        <w:t>в</w:t>
      </w:r>
      <w:r w:rsidRPr="00263B59">
        <w:rPr>
          <w:rFonts w:ascii="Times New Roman" w:hAnsi="Times New Roman" w:cs="Times New Roman"/>
          <w:sz w:val="26"/>
          <w:szCs w:val="26"/>
        </w:rPr>
        <w:t>ые</w:t>
      </w:r>
      <w:r w:rsidRPr="00263B59">
        <w:rPr>
          <w:rFonts w:ascii="Times New Roman" w:hAnsi="Times New Roman" w:cs="Times New Roman"/>
          <w:spacing w:val="20"/>
          <w:sz w:val="26"/>
          <w:szCs w:val="26"/>
        </w:rPr>
        <w:t xml:space="preserve"> </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гры</w:t>
      </w:r>
      <w:r w:rsidRPr="00263B59">
        <w:rPr>
          <w:rFonts w:ascii="Times New Roman" w:hAnsi="Times New Roman" w:cs="Times New Roman"/>
          <w:spacing w:val="21"/>
          <w:sz w:val="26"/>
          <w:szCs w:val="26"/>
        </w:rPr>
        <w:t xml:space="preserve"> </w:t>
      </w:r>
      <w:r w:rsidRPr="00263B59">
        <w:rPr>
          <w:rFonts w:ascii="Times New Roman" w:hAnsi="Times New Roman" w:cs="Times New Roman"/>
          <w:sz w:val="26"/>
          <w:szCs w:val="26"/>
        </w:rPr>
        <w:t>(в</w:t>
      </w:r>
      <w:r w:rsidRPr="00263B59">
        <w:rPr>
          <w:rFonts w:ascii="Times New Roman" w:hAnsi="Times New Roman" w:cs="Times New Roman"/>
          <w:spacing w:val="20"/>
          <w:sz w:val="26"/>
          <w:szCs w:val="26"/>
        </w:rPr>
        <w:t xml:space="preserve"> </w:t>
      </w:r>
      <w:r w:rsidRPr="00263B59">
        <w:rPr>
          <w:rFonts w:ascii="Times New Roman" w:hAnsi="Times New Roman" w:cs="Times New Roman"/>
          <w:sz w:val="26"/>
          <w:szCs w:val="26"/>
        </w:rPr>
        <w:t>семью,</w:t>
      </w:r>
      <w:r w:rsidRPr="00263B59">
        <w:rPr>
          <w:rFonts w:ascii="Times New Roman" w:hAnsi="Times New Roman" w:cs="Times New Roman"/>
          <w:spacing w:val="20"/>
          <w:sz w:val="26"/>
          <w:szCs w:val="26"/>
        </w:rPr>
        <w:t xml:space="preserve"> </w:t>
      </w:r>
      <w:r w:rsidRPr="00263B59">
        <w:rPr>
          <w:rFonts w:ascii="Times New Roman" w:hAnsi="Times New Roman" w:cs="Times New Roman"/>
          <w:sz w:val="26"/>
          <w:szCs w:val="26"/>
        </w:rPr>
        <w:t>в</w:t>
      </w:r>
      <w:r w:rsidRPr="00263B59">
        <w:rPr>
          <w:rFonts w:ascii="Times New Roman" w:hAnsi="Times New Roman" w:cs="Times New Roman"/>
          <w:spacing w:val="21"/>
          <w:sz w:val="26"/>
          <w:szCs w:val="26"/>
        </w:rPr>
        <w:t xml:space="preserve"> </w:t>
      </w:r>
      <w:r w:rsidRPr="00263B59">
        <w:rPr>
          <w:rFonts w:ascii="Times New Roman" w:hAnsi="Times New Roman" w:cs="Times New Roman"/>
          <w:sz w:val="26"/>
          <w:szCs w:val="26"/>
        </w:rPr>
        <w:t>к</w:t>
      </w:r>
      <w:r w:rsidRPr="00263B59">
        <w:rPr>
          <w:rFonts w:ascii="Times New Roman" w:hAnsi="Times New Roman" w:cs="Times New Roman"/>
          <w:spacing w:val="1"/>
          <w:sz w:val="26"/>
          <w:szCs w:val="26"/>
        </w:rPr>
        <w:t>о</w:t>
      </w:r>
      <w:r w:rsidRPr="00263B59">
        <w:rPr>
          <w:rFonts w:ascii="Times New Roman" w:hAnsi="Times New Roman" w:cs="Times New Roman"/>
          <w:sz w:val="26"/>
          <w:szCs w:val="26"/>
        </w:rPr>
        <w:t>манд</w:t>
      </w:r>
      <w:r w:rsidRPr="00263B59">
        <w:rPr>
          <w:rFonts w:ascii="Times New Roman" w:hAnsi="Times New Roman" w:cs="Times New Roman"/>
          <w:spacing w:val="1"/>
          <w:sz w:val="26"/>
          <w:szCs w:val="26"/>
        </w:rPr>
        <w:t>у</w:t>
      </w:r>
      <w:r w:rsidRPr="00263B59">
        <w:rPr>
          <w:rFonts w:ascii="Times New Roman" w:hAnsi="Times New Roman" w:cs="Times New Roman"/>
          <w:spacing w:val="18"/>
          <w:sz w:val="26"/>
          <w:szCs w:val="26"/>
        </w:rPr>
        <w:t xml:space="preserve"> </w:t>
      </w:r>
      <w:r w:rsidRPr="00263B59">
        <w:rPr>
          <w:rFonts w:ascii="Times New Roman" w:hAnsi="Times New Roman" w:cs="Times New Roman"/>
          <w:sz w:val="26"/>
          <w:szCs w:val="26"/>
        </w:rPr>
        <w:t>и</w:t>
      </w:r>
      <w:r w:rsidRPr="00263B59">
        <w:rPr>
          <w:rFonts w:ascii="Times New Roman" w:hAnsi="Times New Roman" w:cs="Times New Roman"/>
          <w:spacing w:val="22"/>
          <w:sz w:val="26"/>
          <w:szCs w:val="26"/>
        </w:rPr>
        <w:t xml:space="preserve"> </w:t>
      </w:r>
      <w:r w:rsidRPr="00263B59">
        <w:rPr>
          <w:rFonts w:ascii="Times New Roman" w:hAnsi="Times New Roman" w:cs="Times New Roman"/>
          <w:sz w:val="26"/>
          <w:szCs w:val="26"/>
        </w:rPr>
        <w:t>т.</w:t>
      </w:r>
      <w:r w:rsidRPr="00263B59">
        <w:rPr>
          <w:rFonts w:ascii="Times New Roman" w:hAnsi="Times New Roman" w:cs="Times New Roman"/>
          <w:spacing w:val="5"/>
          <w:sz w:val="26"/>
          <w:szCs w:val="26"/>
        </w:rPr>
        <w:t xml:space="preserve"> </w:t>
      </w:r>
      <w:r w:rsidRPr="00263B59">
        <w:rPr>
          <w:rFonts w:ascii="Times New Roman" w:hAnsi="Times New Roman" w:cs="Times New Roman"/>
          <w:sz w:val="26"/>
          <w:szCs w:val="26"/>
        </w:rPr>
        <w:t>п.), игры</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с</w:t>
      </w:r>
      <w:r w:rsidRPr="00263B59">
        <w:rPr>
          <w:rFonts w:ascii="Times New Roman" w:hAnsi="Times New Roman" w:cs="Times New Roman"/>
          <w:spacing w:val="-1"/>
          <w:sz w:val="26"/>
          <w:szCs w:val="26"/>
        </w:rPr>
        <w:t xml:space="preserve"> п</w:t>
      </w:r>
      <w:r w:rsidRPr="00263B59">
        <w:rPr>
          <w:rFonts w:ascii="Times New Roman" w:hAnsi="Times New Roman" w:cs="Times New Roman"/>
          <w:sz w:val="26"/>
          <w:szCs w:val="26"/>
        </w:rPr>
        <w:t>ра</w:t>
      </w:r>
      <w:r w:rsidRPr="00263B59">
        <w:rPr>
          <w:rFonts w:ascii="Times New Roman" w:hAnsi="Times New Roman" w:cs="Times New Roman"/>
          <w:spacing w:val="-2"/>
          <w:sz w:val="26"/>
          <w:szCs w:val="26"/>
        </w:rPr>
        <w:t>в</w:t>
      </w:r>
      <w:r w:rsidRPr="00263B59">
        <w:rPr>
          <w:rFonts w:ascii="Times New Roman" w:hAnsi="Times New Roman" w:cs="Times New Roman"/>
          <w:sz w:val="26"/>
          <w:szCs w:val="26"/>
        </w:rPr>
        <w:t>илам</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 xml:space="preserve">, </w:t>
      </w:r>
      <w:r w:rsidRPr="00263B59">
        <w:rPr>
          <w:rFonts w:ascii="Times New Roman" w:hAnsi="Times New Roman" w:cs="Times New Roman"/>
          <w:spacing w:val="-1"/>
          <w:sz w:val="26"/>
          <w:szCs w:val="26"/>
        </w:rPr>
        <w:t>т</w:t>
      </w:r>
      <w:r w:rsidRPr="00263B59">
        <w:rPr>
          <w:rFonts w:ascii="Times New Roman" w:hAnsi="Times New Roman" w:cs="Times New Roman"/>
          <w:sz w:val="26"/>
          <w:szCs w:val="26"/>
        </w:rPr>
        <w:t>р</w:t>
      </w:r>
      <w:r w:rsidRPr="00263B59">
        <w:rPr>
          <w:rFonts w:ascii="Times New Roman" w:hAnsi="Times New Roman" w:cs="Times New Roman"/>
          <w:spacing w:val="-1"/>
          <w:sz w:val="26"/>
          <w:szCs w:val="26"/>
        </w:rPr>
        <w:t>а</w:t>
      </w:r>
      <w:r w:rsidRPr="00263B59">
        <w:rPr>
          <w:rFonts w:ascii="Times New Roman" w:hAnsi="Times New Roman" w:cs="Times New Roman"/>
          <w:sz w:val="26"/>
          <w:szCs w:val="26"/>
        </w:rPr>
        <w:t>д</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ционные н</w:t>
      </w:r>
      <w:r w:rsidRPr="00263B59">
        <w:rPr>
          <w:rFonts w:ascii="Times New Roman" w:hAnsi="Times New Roman" w:cs="Times New Roman"/>
          <w:spacing w:val="-1"/>
          <w:sz w:val="26"/>
          <w:szCs w:val="26"/>
        </w:rPr>
        <w:t>ар</w:t>
      </w:r>
      <w:r w:rsidRPr="00263B59">
        <w:rPr>
          <w:rFonts w:ascii="Times New Roman" w:hAnsi="Times New Roman" w:cs="Times New Roman"/>
          <w:sz w:val="26"/>
          <w:szCs w:val="26"/>
        </w:rPr>
        <w:t>о</w:t>
      </w:r>
      <w:r w:rsidRPr="00263B59">
        <w:rPr>
          <w:rFonts w:ascii="Times New Roman" w:hAnsi="Times New Roman" w:cs="Times New Roman"/>
          <w:spacing w:val="-1"/>
          <w:sz w:val="26"/>
          <w:szCs w:val="26"/>
        </w:rPr>
        <w:t>д</w:t>
      </w:r>
      <w:r w:rsidRPr="00263B59">
        <w:rPr>
          <w:rFonts w:ascii="Times New Roman" w:hAnsi="Times New Roman" w:cs="Times New Roman"/>
          <w:spacing w:val="1"/>
          <w:sz w:val="26"/>
          <w:szCs w:val="26"/>
        </w:rPr>
        <w:t>ны</w:t>
      </w:r>
      <w:r w:rsidRPr="00263B59">
        <w:rPr>
          <w:rFonts w:ascii="Times New Roman" w:hAnsi="Times New Roman" w:cs="Times New Roman"/>
          <w:sz w:val="26"/>
          <w:szCs w:val="26"/>
        </w:rPr>
        <w:t>е</w:t>
      </w:r>
      <w:r w:rsidRPr="00263B59">
        <w:rPr>
          <w:rFonts w:ascii="Times New Roman" w:hAnsi="Times New Roman" w:cs="Times New Roman"/>
          <w:spacing w:val="-2"/>
          <w:sz w:val="26"/>
          <w:szCs w:val="26"/>
        </w:rPr>
        <w:t xml:space="preserve"> </w:t>
      </w:r>
      <w:r w:rsidRPr="00263B59">
        <w:rPr>
          <w:rFonts w:ascii="Times New Roman" w:hAnsi="Times New Roman" w:cs="Times New Roman"/>
          <w:sz w:val="26"/>
          <w:szCs w:val="26"/>
        </w:rPr>
        <w:t>игры</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 xml:space="preserve">и </w:t>
      </w:r>
      <w:r w:rsidRPr="00263B59">
        <w:rPr>
          <w:rFonts w:ascii="Times New Roman" w:hAnsi="Times New Roman" w:cs="Times New Roman"/>
          <w:spacing w:val="-1"/>
          <w:sz w:val="26"/>
          <w:szCs w:val="26"/>
        </w:rPr>
        <w:t>п</w:t>
      </w:r>
      <w:r w:rsidRPr="00263B59">
        <w:rPr>
          <w:rFonts w:ascii="Times New Roman" w:hAnsi="Times New Roman" w:cs="Times New Roman"/>
          <w:spacing w:val="1"/>
          <w:sz w:val="26"/>
          <w:szCs w:val="26"/>
        </w:rPr>
        <w:t>р</w:t>
      </w:r>
      <w:r w:rsidRPr="00263B59">
        <w:rPr>
          <w:rFonts w:ascii="Times New Roman" w:hAnsi="Times New Roman" w:cs="Times New Roman"/>
          <w:sz w:val="26"/>
          <w:szCs w:val="26"/>
        </w:rPr>
        <w:t>..</w:t>
      </w:r>
    </w:p>
    <w:p w14:paraId="4CD4A1F2" w14:textId="1A8E7744" w:rsidR="009E10F9" w:rsidRPr="00263B59" w:rsidRDefault="009E10F9" w:rsidP="001D2797">
      <w:pPr>
        <w:spacing w:line="240" w:lineRule="auto"/>
        <w:ind w:right="-20" w:firstLine="567"/>
        <w:jc w:val="both"/>
        <w:rPr>
          <w:rFonts w:ascii="Times New Roman" w:hAnsi="Times New Roman" w:cs="Times New Roman"/>
          <w:sz w:val="26"/>
          <w:szCs w:val="26"/>
        </w:rPr>
      </w:pPr>
      <w:r w:rsidRPr="00263B59">
        <w:rPr>
          <w:rFonts w:ascii="Times New Roman" w:hAnsi="Times New Roman" w:cs="Times New Roman"/>
          <w:spacing w:val="1"/>
          <w:sz w:val="26"/>
          <w:szCs w:val="26"/>
        </w:rPr>
        <w:t>2</w:t>
      </w:r>
      <w:r w:rsidRPr="00263B59">
        <w:rPr>
          <w:rFonts w:ascii="Times New Roman" w:hAnsi="Times New Roman" w:cs="Times New Roman"/>
          <w:spacing w:val="51"/>
          <w:sz w:val="26"/>
          <w:szCs w:val="26"/>
        </w:rPr>
        <w:t xml:space="preserve">) </w:t>
      </w:r>
      <w:r w:rsidRPr="00263B59">
        <w:rPr>
          <w:rFonts w:ascii="Times New Roman" w:hAnsi="Times New Roman" w:cs="Times New Roman"/>
          <w:sz w:val="26"/>
          <w:szCs w:val="26"/>
        </w:rPr>
        <w:t>Воспитывать</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у</w:t>
      </w:r>
      <w:r w:rsidRPr="00263B59">
        <w:rPr>
          <w:rFonts w:ascii="Times New Roman" w:hAnsi="Times New Roman" w:cs="Times New Roman"/>
          <w:spacing w:val="-3"/>
          <w:sz w:val="26"/>
          <w:szCs w:val="26"/>
        </w:rPr>
        <w:t xml:space="preserve"> </w:t>
      </w:r>
      <w:r w:rsidRPr="00263B59">
        <w:rPr>
          <w:rFonts w:ascii="Times New Roman" w:hAnsi="Times New Roman" w:cs="Times New Roman"/>
          <w:spacing w:val="1"/>
          <w:sz w:val="26"/>
          <w:szCs w:val="26"/>
        </w:rPr>
        <w:t xml:space="preserve">обучающегося с </w:t>
      </w:r>
      <w:r w:rsidR="00523B91">
        <w:rPr>
          <w:rFonts w:ascii="Times New Roman" w:hAnsi="Times New Roman" w:cs="Times New Roman"/>
          <w:spacing w:val="1"/>
          <w:sz w:val="26"/>
          <w:szCs w:val="26"/>
        </w:rPr>
        <w:t>НИ</w:t>
      </w:r>
      <w:r w:rsidRPr="00263B59">
        <w:rPr>
          <w:rFonts w:ascii="Times New Roman" w:hAnsi="Times New Roman" w:cs="Times New Roman"/>
          <w:spacing w:val="51"/>
          <w:sz w:val="26"/>
          <w:szCs w:val="26"/>
        </w:rPr>
        <w:t xml:space="preserve"> </w:t>
      </w:r>
      <w:r w:rsidRPr="00263B59">
        <w:rPr>
          <w:rFonts w:ascii="Times New Roman" w:hAnsi="Times New Roman" w:cs="Times New Roman"/>
          <w:sz w:val="26"/>
          <w:szCs w:val="26"/>
        </w:rPr>
        <w:t>навы</w:t>
      </w:r>
      <w:r w:rsidRPr="00263B59">
        <w:rPr>
          <w:rFonts w:ascii="Times New Roman" w:hAnsi="Times New Roman" w:cs="Times New Roman"/>
          <w:spacing w:val="-1"/>
          <w:sz w:val="26"/>
          <w:szCs w:val="26"/>
        </w:rPr>
        <w:t>к</w:t>
      </w:r>
      <w:r w:rsidRPr="00263B59">
        <w:rPr>
          <w:rFonts w:ascii="Times New Roman" w:hAnsi="Times New Roman" w:cs="Times New Roman"/>
          <w:sz w:val="26"/>
          <w:szCs w:val="26"/>
        </w:rPr>
        <w:t>и</w:t>
      </w:r>
      <w:r w:rsidRPr="00263B59">
        <w:rPr>
          <w:rFonts w:ascii="Times New Roman" w:hAnsi="Times New Roman" w:cs="Times New Roman"/>
          <w:spacing w:val="1"/>
          <w:sz w:val="26"/>
          <w:szCs w:val="26"/>
        </w:rPr>
        <w:t xml:space="preserve"> </w:t>
      </w:r>
      <w:r w:rsidRPr="00263B59">
        <w:rPr>
          <w:rFonts w:ascii="Times New Roman" w:hAnsi="Times New Roman" w:cs="Times New Roman"/>
          <w:spacing w:val="-1"/>
          <w:sz w:val="26"/>
          <w:szCs w:val="26"/>
        </w:rPr>
        <w:t>п</w:t>
      </w:r>
      <w:r w:rsidRPr="00263B59">
        <w:rPr>
          <w:rFonts w:ascii="Times New Roman" w:hAnsi="Times New Roman" w:cs="Times New Roman"/>
          <w:sz w:val="26"/>
          <w:szCs w:val="26"/>
        </w:rPr>
        <w:t>о</w:t>
      </w:r>
      <w:r w:rsidRPr="00263B59">
        <w:rPr>
          <w:rFonts w:ascii="Times New Roman" w:hAnsi="Times New Roman" w:cs="Times New Roman"/>
          <w:spacing w:val="-2"/>
          <w:sz w:val="26"/>
          <w:szCs w:val="26"/>
        </w:rPr>
        <w:t>в</w:t>
      </w:r>
      <w:r w:rsidRPr="00263B59">
        <w:rPr>
          <w:rFonts w:ascii="Times New Roman" w:hAnsi="Times New Roman" w:cs="Times New Roman"/>
          <w:sz w:val="26"/>
          <w:szCs w:val="26"/>
        </w:rPr>
        <w:t>ед</w:t>
      </w:r>
      <w:r w:rsidRPr="00263B59">
        <w:rPr>
          <w:rFonts w:ascii="Times New Roman" w:hAnsi="Times New Roman" w:cs="Times New Roman"/>
          <w:spacing w:val="-1"/>
          <w:sz w:val="26"/>
          <w:szCs w:val="26"/>
        </w:rPr>
        <w:t>е</w:t>
      </w:r>
      <w:r w:rsidRPr="00263B59">
        <w:rPr>
          <w:rFonts w:ascii="Times New Roman" w:hAnsi="Times New Roman" w:cs="Times New Roman"/>
          <w:sz w:val="26"/>
          <w:szCs w:val="26"/>
        </w:rPr>
        <w:t>ния в</w:t>
      </w:r>
      <w:r w:rsidRPr="00263B59">
        <w:rPr>
          <w:rFonts w:ascii="Times New Roman" w:hAnsi="Times New Roman" w:cs="Times New Roman"/>
          <w:spacing w:val="-1"/>
          <w:sz w:val="26"/>
          <w:szCs w:val="26"/>
        </w:rPr>
        <w:t xml:space="preserve"> </w:t>
      </w:r>
      <w:r w:rsidRPr="00263B59">
        <w:rPr>
          <w:rFonts w:ascii="Times New Roman" w:hAnsi="Times New Roman" w:cs="Times New Roman"/>
          <w:sz w:val="26"/>
          <w:szCs w:val="26"/>
        </w:rPr>
        <w:t>обществ</w:t>
      </w:r>
      <w:r w:rsidRPr="00263B59">
        <w:rPr>
          <w:rFonts w:ascii="Times New Roman" w:hAnsi="Times New Roman" w:cs="Times New Roman"/>
          <w:spacing w:val="-2"/>
          <w:sz w:val="26"/>
          <w:szCs w:val="26"/>
        </w:rPr>
        <w:t>е</w:t>
      </w:r>
      <w:r w:rsidRPr="00263B59">
        <w:rPr>
          <w:rFonts w:ascii="Times New Roman" w:hAnsi="Times New Roman" w:cs="Times New Roman"/>
          <w:sz w:val="26"/>
          <w:szCs w:val="26"/>
        </w:rPr>
        <w:t>.</w:t>
      </w:r>
    </w:p>
    <w:p w14:paraId="14559A75" w14:textId="2CD2ACC4" w:rsidR="009E10F9" w:rsidRPr="00263B59" w:rsidRDefault="009E10F9" w:rsidP="001D2797">
      <w:pPr>
        <w:spacing w:line="240" w:lineRule="auto"/>
        <w:ind w:right="-20" w:firstLine="567"/>
        <w:jc w:val="both"/>
        <w:rPr>
          <w:rFonts w:ascii="Times New Roman" w:hAnsi="Times New Roman" w:cs="Times New Roman"/>
          <w:sz w:val="26"/>
          <w:szCs w:val="26"/>
        </w:rPr>
      </w:pPr>
      <w:r w:rsidRPr="00263B59">
        <w:rPr>
          <w:rFonts w:ascii="Times New Roman" w:hAnsi="Times New Roman" w:cs="Times New Roman"/>
          <w:spacing w:val="1"/>
          <w:sz w:val="26"/>
          <w:szCs w:val="26"/>
        </w:rPr>
        <w:t>3</w:t>
      </w:r>
      <w:r w:rsidRPr="00263B59">
        <w:rPr>
          <w:rFonts w:ascii="Times New Roman" w:hAnsi="Times New Roman" w:cs="Times New Roman"/>
          <w:spacing w:val="51"/>
          <w:sz w:val="26"/>
          <w:szCs w:val="26"/>
        </w:rPr>
        <w:t xml:space="preserve">) </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ч</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ть</w:t>
      </w:r>
      <w:r w:rsidRPr="00263B59">
        <w:rPr>
          <w:rFonts w:ascii="Times New Roman" w:hAnsi="Times New Roman" w:cs="Times New Roman"/>
          <w:spacing w:val="84"/>
          <w:sz w:val="26"/>
          <w:szCs w:val="26"/>
        </w:rPr>
        <w:t xml:space="preserve"> </w:t>
      </w:r>
      <w:r w:rsidRPr="00263B59">
        <w:rPr>
          <w:rFonts w:ascii="Times New Roman" w:hAnsi="Times New Roman" w:cs="Times New Roman"/>
          <w:spacing w:val="1"/>
          <w:sz w:val="26"/>
          <w:szCs w:val="26"/>
        </w:rPr>
        <w:t xml:space="preserve">обучающегося с </w:t>
      </w:r>
      <w:r w:rsidR="00523B91">
        <w:rPr>
          <w:rFonts w:ascii="Times New Roman" w:hAnsi="Times New Roman" w:cs="Times New Roman"/>
          <w:spacing w:val="1"/>
          <w:sz w:val="26"/>
          <w:szCs w:val="26"/>
        </w:rPr>
        <w:t>НИ</w:t>
      </w:r>
      <w:r w:rsidRPr="00263B59">
        <w:rPr>
          <w:rFonts w:ascii="Times New Roman" w:hAnsi="Times New Roman" w:cs="Times New Roman"/>
          <w:spacing w:val="51"/>
          <w:sz w:val="26"/>
          <w:szCs w:val="26"/>
        </w:rPr>
        <w:t xml:space="preserve"> </w:t>
      </w:r>
      <w:r w:rsidRPr="00263B59">
        <w:rPr>
          <w:rFonts w:ascii="Times New Roman" w:hAnsi="Times New Roman" w:cs="Times New Roman"/>
          <w:spacing w:val="-1"/>
          <w:sz w:val="26"/>
          <w:szCs w:val="26"/>
        </w:rPr>
        <w:t>с</w:t>
      </w:r>
      <w:r w:rsidRPr="00263B59">
        <w:rPr>
          <w:rFonts w:ascii="Times New Roman" w:hAnsi="Times New Roman" w:cs="Times New Roman"/>
          <w:sz w:val="26"/>
          <w:szCs w:val="26"/>
        </w:rPr>
        <w:t>о</w:t>
      </w:r>
      <w:r w:rsidRPr="00263B59">
        <w:rPr>
          <w:rFonts w:ascii="Times New Roman" w:hAnsi="Times New Roman" w:cs="Times New Roman"/>
          <w:spacing w:val="-1"/>
          <w:sz w:val="26"/>
          <w:szCs w:val="26"/>
        </w:rPr>
        <w:t>т</w:t>
      </w:r>
      <w:r w:rsidRPr="00263B59">
        <w:rPr>
          <w:rFonts w:ascii="Times New Roman" w:hAnsi="Times New Roman" w:cs="Times New Roman"/>
          <w:sz w:val="26"/>
          <w:szCs w:val="26"/>
        </w:rPr>
        <w:t>р</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дничать,</w:t>
      </w:r>
      <w:r w:rsidRPr="00263B59">
        <w:rPr>
          <w:rFonts w:ascii="Times New Roman" w:hAnsi="Times New Roman" w:cs="Times New Roman"/>
          <w:spacing w:val="84"/>
          <w:sz w:val="26"/>
          <w:szCs w:val="26"/>
        </w:rPr>
        <w:t xml:space="preserve"> </w:t>
      </w:r>
      <w:r w:rsidRPr="00263B59">
        <w:rPr>
          <w:rFonts w:ascii="Times New Roman" w:hAnsi="Times New Roman" w:cs="Times New Roman"/>
          <w:sz w:val="26"/>
          <w:szCs w:val="26"/>
        </w:rPr>
        <w:t>организ</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я</w:t>
      </w:r>
      <w:r w:rsidRPr="00263B59">
        <w:rPr>
          <w:rFonts w:ascii="Times New Roman" w:hAnsi="Times New Roman" w:cs="Times New Roman"/>
          <w:spacing w:val="83"/>
          <w:sz w:val="26"/>
          <w:szCs w:val="26"/>
        </w:rPr>
        <w:t xml:space="preserve"> </w:t>
      </w:r>
      <w:r w:rsidRPr="00263B59">
        <w:rPr>
          <w:rFonts w:ascii="Times New Roman" w:hAnsi="Times New Roman" w:cs="Times New Roman"/>
          <w:sz w:val="26"/>
          <w:szCs w:val="26"/>
        </w:rPr>
        <w:t>г</w:t>
      </w:r>
      <w:r w:rsidRPr="00263B59">
        <w:rPr>
          <w:rFonts w:ascii="Times New Roman" w:hAnsi="Times New Roman" w:cs="Times New Roman"/>
          <w:spacing w:val="1"/>
          <w:sz w:val="26"/>
          <w:szCs w:val="26"/>
        </w:rPr>
        <w:t>р</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пповые</w:t>
      </w:r>
      <w:r w:rsidRPr="00263B59">
        <w:rPr>
          <w:rFonts w:ascii="Times New Roman" w:hAnsi="Times New Roman" w:cs="Times New Roman"/>
          <w:spacing w:val="81"/>
          <w:sz w:val="26"/>
          <w:szCs w:val="26"/>
        </w:rPr>
        <w:t xml:space="preserve"> </w:t>
      </w:r>
      <w:r w:rsidRPr="00263B59">
        <w:rPr>
          <w:rFonts w:ascii="Times New Roman" w:hAnsi="Times New Roman" w:cs="Times New Roman"/>
          <w:sz w:val="26"/>
          <w:szCs w:val="26"/>
        </w:rPr>
        <w:t>ф</w:t>
      </w:r>
      <w:r w:rsidRPr="00263B59">
        <w:rPr>
          <w:rFonts w:ascii="Times New Roman" w:hAnsi="Times New Roman" w:cs="Times New Roman"/>
          <w:spacing w:val="2"/>
          <w:sz w:val="26"/>
          <w:szCs w:val="26"/>
        </w:rPr>
        <w:t>ор</w:t>
      </w:r>
      <w:r w:rsidRPr="00263B59">
        <w:rPr>
          <w:rFonts w:ascii="Times New Roman" w:hAnsi="Times New Roman" w:cs="Times New Roman"/>
          <w:spacing w:val="-1"/>
          <w:sz w:val="26"/>
          <w:szCs w:val="26"/>
        </w:rPr>
        <w:t>м</w:t>
      </w:r>
      <w:r w:rsidRPr="00263B59">
        <w:rPr>
          <w:rFonts w:ascii="Times New Roman" w:hAnsi="Times New Roman" w:cs="Times New Roman"/>
          <w:sz w:val="26"/>
          <w:szCs w:val="26"/>
        </w:rPr>
        <w:t>ы</w:t>
      </w:r>
      <w:r w:rsidRPr="00263B59">
        <w:rPr>
          <w:rFonts w:ascii="Times New Roman" w:hAnsi="Times New Roman" w:cs="Times New Roman"/>
          <w:spacing w:val="84"/>
          <w:sz w:val="26"/>
          <w:szCs w:val="26"/>
        </w:rPr>
        <w:t xml:space="preserve"> </w:t>
      </w:r>
      <w:r w:rsidRPr="00263B59">
        <w:rPr>
          <w:rFonts w:ascii="Times New Roman" w:hAnsi="Times New Roman" w:cs="Times New Roman"/>
          <w:sz w:val="26"/>
          <w:szCs w:val="26"/>
        </w:rPr>
        <w:t>в прод</w:t>
      </w:r>
      <w:r w:rsidRPr="00263B59">
        <w:rPr>
          <w:rFonts w:ascii="Times New Roman" w:hAnsi="Times New Roman" w:cs="Times New Roman"/>
          <w:spacing w:val="-2"/>
          <w:sz w:val="26"/>
          <w:szCs w:val="26"/>
        </w:rPr>
        <w:t>у</w:t>
      </w:r>
      <w:r w:rsidRPr="00263B59">
        <w:rPr>
          <w:rFonts w:ascii="Times New Roman" w:hAnsi="Times New Roman" w:cs="Times New Roman"/>
          <w:sz w:val="26"/>
          <w:szCs w:val="26"/>
        </w:rPr>
        <w:t>кт</w:t>
      </w:r>
      <w:r w:rsidRPr="00263B59">
        <w:rPr>
          <w:rFonts w:ascii="Times New Roman" w:hAnsi="Times New Roman" w:cs="Times New Roman"/>
          <w:spacing w:val="1"/>
          <w:sz w:val="26"/>
          <w:szCs w:val="26"/>
        </w:rPr>
        <w:t>и</w:t>
      </w:r>
      <w:r w:rsidRPr="00263B59">
        <w:rPr>
          <w:rFonts w:ascii="Times New Roman" w:hAnsi="Times New Roman" w:cs="Times New Roman"/>
          <w:sz w:val="26"/>
          <w:szCs w:val="26"/>
        </w:rPr>
        <w:t>вных</w:t>
      </w:r>
      <w:r w:rsidRPr="00263B59">
        <w:rPr>
          <w:rFonts w:ascii="Times New Roman" w:hAnsi="Times New Roman" w:cs="Times New Roman"/>
          <w:spacing w:val="1"/>
          <w:sz w:val="26"/>
          <w:szCs w:val="26"/>
        </w:rPr>
        <w:t xml:space="preserve"> </w:t>
      </w:r>
      <w:r w:rsidRPr="00263B59">
        <w:rPr>
          <w:rFonts w:ascii="Times New Roman" w:hAnsi="Times New Roman" w:cs="Times New Roman"/>
          <w:spacing w:val="-1"/>
          <w:sz w:val="26"/>
          <w:szCs w:val="26"/>
        </w:rPr>
        <w:t>ви</w:t>
      </w:r>
      <w:r w:rsidRPr="00263B59">
        <w:rPr>
          <w:rFonts w:ascii="Times New Roman" w:hAnsi="Times New Roman" w:cs="Times New Roman"/>
          <w:spacing w:val="1"/>
          <w:sz w:val="26"/>
          <w:szCs w:val="26"/>
        </w:rPr>
        <w:t>д</w:t>
      </w:r>
      <w:r w:rsidRPr="00263B59">
        <w:rPr>
          <w:rFonts w:ascii="Times New Roman" w:hAnsi="Times New Roman" w:cs="Times New Roman"/>
          <w:spacing w:val="-1"/>
          <w:sz w:val="26"/>
          <w:szCs w:val="26"/>
        </w:rPr>
        <w:t>а</w:t>
      </w:r>
      <w:r w:rsidRPr="00263B59">
        <w:rPr>
          <w:rFonts w:ascii="Times New Roman" w:hAnsi="Times New Roman" w:cs="Times New Roman"/>
          <w:sz w:val="26"/>
          <w:szCs w:val="26"/>
        </w:rPr>
        <w:t>х д</w:t>
      </w:r>
      <w:r w:rsidRPr="00263B59">
        <w:rPr>
          <w:rFonts w:ascii="Times New Roman" w:hAnsi="Times New Roman" w:cs="Times New Roman"/>
          <w:spacing w:val="-1"/>
          <w:sz w:val="26"/>
          <w:szCs w:val="26"/>
        </w:rPr>
        <w:t>е</w:t>
      </w:r>
      <w:r w:rsidRPr="00263B59">
        <w:rPr>
          <w:rFonts w:ascii="Times New Roman" w:hAnsi="Times New Roman" w:cs="Times New Roman"/>
          <w:sz w:val="26"/>
          <w:szCs w:val="26"/>
        </w:rPr>
        <w:t>ятел</w:t>
      </w:r>
      <w:r w:rsidRPr="00263B59">
        <w:rPr>
          <w:rFonts w:ascii="Times New Roman" w:hAnsi="Times New Roman" w:cs="Times New Roman"/>
          <w:spacing w:val="-1"/>
          <w:sz w:val="26"/>
          <w:szCs w:val="26"/>
        </w:rPr>
        <w:t>ьн</w:t>
      </w:r>
      <w:r w:rsidRPr="00263B59">
        <w:rPr>
          <w:rFonts w:ascii="Times New Roman" w:hAnsi="Times New Roman" w:cs="Times New Roman"/>
          <w:sz w:val="26"/>
          <w:szCs w:val="26"/>
        </w:rPr>
        <w:t>ости.</w:t>
      </w:r>
    </w:p>
    <w:p w14:paraId="3313304E" w14:textId="4BD5DD74"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4</w:t>
      </w:r>
      <w:r w:rsidRPr="00DF5C19">
        <w:rPr>
          <w:rFonts w:ascii="Times New Roman" w:hAnsi="Times New Roman" w:cs="Times New Roman"/>
          <w:spacing w:val="51"/>
          <w:sz w:val="26"/>
          <w:szCs w:val="26"/>
        </w:rPr>
        <w:t xml:space="preserve">) </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ч</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 xml:space="preserve">ть </w:t>
      </w:r>
      <w:r w:rsidRPr="00DF5C19">
        <w:rPr>
          <w:rFonts w:ascii="Times New Roman" w:hAnsi="Times New Roman" w:cs="Times New Roman"/>
          <w:spacing w:val="1"/>
          <w:sz w:val="26"/>
          <w:szCs w:val="26"/>
        </w:rPr>
        <w:t xml:space="preserve">обучающегося с </w:t>
      </w:r>
      <w:r w:rsidR="00523B91">
        <w:rPr>
          <w:rFonts w:ascii="Times New Roman" w:hAnsi="Times New Roman" w:cs="Times New Roman"/>
          <w:spacing w:val="1"/>
          <w:sz w:val="26"/>
          <w:szCs w:val="26"/>
        </w:rPr>
        <w:t>НИ</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анали</w:t>
      </w:r>
      <w:r w:rsidRPr="00DF5C19">
        <w:rPr>
          <w:rFonts w:ascii="Times New Roman" w:hAnsi="Times New Roman" w:cs="Times New Roman"/>
          <w:spacing w:val="-2"/>
          <w:sz w:val="26"/>
          <w:szCs w:val="26"/>
        </w:rPr>
        <w:t>з</w:t>
      </w:r>
      <w:r w:rsidRPr="00DF5C19">
        <w:rPr>
          <w:rFonts w:ascii="Times New Roman" w:hAnsi="Times New Roman" w:cs="Times New Roman"/>
          <w:sz w:val="26"/>
          <w:szCs w:val="26"/>
        </w:rPr>
        <w:t>ировать пост</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пки</w:t>
      </w:r>
      <w:r w:rsidRPr="00DF5C19">
        <w:rPr>
          <w:rFonts w:ascii="Times New Roman" w:hAnsi="Times New Roman" w:cs="Times New Roman"/>
          <w:spacing w:val="1"/>
          <w:sz w:val="26"/>
          <w:szCs w:val="26"/>
        </w:rPr>
        <w:t xml:space="preserve"> и</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ч</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вст</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а</w:t>
      </w:r>
      <w:r w:rsidRPr="00DF5C19">
        <w:rPr>
          <w:rFonts w:ascii="Times New Roman" w:hAnsi="Times New Roman" w:cs="Times New Roman"/>
          <w:spacing w:val="8"/>
          <w:sz w:val="26"/>
          <w:szCs w:val="26"/>
        </w:rPr>
        <w:t xml:space="preserve"> </w:t>
      </w:r>
      <w:r w:rsidRPr="00DF5C19">
        <w:rPr>
          <w:rFonts w:ascii="Times New Roman" w:hAnsi="Times New Roman" w:cs="Times New Roman"/>
          <w:spacing w:val="1"/>
          <w:sz w:val="26"/>
          <w:szCs w:val="26"/>
        </w:rPr>
        <w:t>–</w:t>
      </w:r>
      <w:r w:rsidRPr="00DF5C19">
        <w:rPr>
          <w:rFonts w:ascii="Times New Roman" w:hAnsi="Times New Roman" w:cs="Times New Roman"/>
          <w:spacing w:val="3"/>
          <w:sz w:val="26"/>
          <w:szCs w:val="26"/>
        </w:rPr>
        <w:t xml:space="preserve"> </w:t>
      </w:r>
      <w:r w:rsidRPr="00DF5C19">
        <w:rPr>
          <w:rFonts w:ascii="Times New Roman" w:hAnsi="Times New Roman" w:cs="Times New Roman"/>
          <w:sz w:val="26"/>
          <w:szCs w:val="26"/>
        </w:rPr>
        <w:t>с</w:t>
      </w:r>
      <w:r w:rsidRPr="00DF5C19">
        <w:rPr>
          <w:rFonts w:ascii="Times New Roman" w:hAnsi="Times New Roman" w:cs="Times New Roman"/>
          <w:spacing w:val="-3"/>
          <w:sz w:val="26"/>
          <w:szCs w:val="26"/>
        </w:rPr>
        <w:t>в</w:t>
      </w:r>
      <w:r w:rsidRPr="00DF5C19">
        <w:rPr>
          <w:rFonts w:ascii="Times New Roman" w:hAnsi="Times New Roman" w:cs="Times New Roman"/>
          <w:sz w:val="26"/>
          <w:szCs w:val="26"/>
        </w:rPr>
        <w:t>ои</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и</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д</w:t>
      </w:r>
      <w:r w:rsidRPr="00DF5C19">
        <w:rPr>
          <w:rFonts w:ascii="Times New Roman" w:hAnsi="Times New Roman" w:cs="Times New Roman"/>
          <w:spacing w:val="2"/>
          <w:sz w:val="26"/>
          <w:szCs w:val="26"/>
        </w:rPr>
        <w:t>р</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гих л</w:t>
      </w:r>
      <w:r w:rsidRPr="00DF5C19">
        <w:rPr>
          <w:rFonts w:ascii="Times New Roman" w:hAnsi="Times New Roman" w:cs="Times New Roman"/>
          <w:spacing w:val="-1"/>
          <w:sz w:val="26"/>
          <w:szCs w:val="26"/>
        </w:rPr>
        <w:t>ю</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е</w:t>
      </w:r>
      <w:r w:rsidRPr="00DF5C19">
        <w:rPr>
          <w:rFonts w:ascii="Times New Roman" w:hAnsi="Times New Roman" w:cs="Times New Roman"/>
          <w:spacing w:val="-1"/>
          <w:sz w:val="26"/>
          <w:szCs w:val="26"/>
        </w:rPr>
        <w:t>й</w:t>
      </w:r>
      <w:r w:rsidRPr="00DF5C19">
        <w:rPr>
          <w:rFonts w:ascii="Times New Roman" w:hAnsi="Times New Roman" w:cs="Times New Roman"/>
          <w:sz w:val="26"/>
          <w:szCs w:val="26"/>
        </w:rPr>
        <w:t>;</w:t>
      </w:r>
    </w:p>
    <w:p w14:paraId="0230E3DA"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5</w:t>
      </w:r>
      <w:r w:rsidRPr="00DF5C19">
        <w:rPr>
          <w:rFonts w:ascii="Times New Roman" w:hAnsi="Times New Roman" w:cs="Times New Roman"/>
          <w:spacing w:val="51"/>
          <w:sz w:val="26"/>
          <w:szCs w:val="26"/>
        </w:rPr>
        <w:t xml:space="preserve">) </w:t>
      </w:r>
      <w:r w:rsidRPr="00DF5C19">
        <w:rPr>
          <w:rFonts w:ascii="Times New Roman" w:hAnsi="Times New Roman" w:cs="Times New Roman"/>
          <w:spacing w:val="1"/>
          <w:sz w:val="26"/>
          <w:szCs w:val="26"/>
        </w:rPr>
        <w:t>Ор</w:t>
      </w:r>
      <w:r w:rsidRPr="00DF5C19">
        <w:rPr>
          <w:rFonts w:ascii="Times New Roman" w:hAnsi="Times New Roman" w:cs="Times New Roman"/>
          <w:sz w:val="26"/>
          <w:szCs w:val="26"/>
        </w:rPr>
        <w:t>га</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изо</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ывать</w:t>
      </w:r>
      <w:r w:rsidRPr="00DF5C19">
        <w:rPr>
          <w:rFonts w:ascii="Times New Roman" w:hAnsi="Times New Roman" w:cs="Times New Roman"/>
          <w:spacing w:val="-1"/>
          <w:sz w:val="26"/>
          <w:szCs w:val="26"/>
        </w:rPr>
        <w:t xml:space="preserve"> </w:t>
      </w:r>
      <w:r w:rsidRPr="00DF5C19">
        <w:rPr>
          <w:rFonts w:ascii="Times New Roman" w:hAnsi="Times New Roman" w:cs="Times New Roman"/>
          <w:spacing w:val="-2"/>
          <w:sz w:val="26"/>
          <w:szCs w:val="26"/>
        </w:rPr>
        <w:t>к</w:t>
      </w:r>
      <w:r w:rsidRPr="00DF5C19">
        <w:rPr>
          <w:rFonts w:ascii="Times New Roman" w:hAnsi="Times New Roman" w:cs="Times New Roman"/>
          <w:sz w:val="26"/>
          <w:szCs w:val="26"/>
        </w:rPr>
        <w:t>оллект</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вные</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проек</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ы</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заб</w:t>
      </w:r>
      <w:r w:rsidRPr="00DF5C19">
        <w:rPr>
          <w:rFonts w:ascii="Times New Roman" w:hAnsi="Times New Roman" w:cs="Times New Roman"/>
          <w:spacing w:val="1"/>
          <w:sz w:val="26"/>
          <w:szCs w:val="26"/>
        </w:rPr>
        <w:t>о</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ы</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и</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пом</w:t>
      </w:r>
      <w:r w:rsidRPr="00DF5C19">
        <w:rPr>
          <w:rFonts w:ascii="Times New Roman" w:hAnsi="Times New Roman" w:cs="Times New Roman"/>
          <w:spacing w:val="1"/>
          <w:sz w:val="26"/>
          <w:szCs w:val="26"/>
        </w:rPr>
        <w:t>о</w:t>
      </w:r>
      <w:r w:rsidRPr="00DF5C19">
        <w:rPr>
          <w:rFonts w:ascii="Times New Roman" w:hAnsi="Times New Roman" w:cs="Times New Roman"/>
          <w:spacing w:val="-1"/>
          <w:sz w:val="26"/>
          <w:szCs w:val="26"/>
        </w:rPr>
        <w:t>щи</w:t>
      </w:r>
      <w:r w:rsidRPr="00DF5C19">
        <w:rPr>
          <w:rFonts w:ascii="Times New Roman" w:hAnsi="Times New Roman" w:cs="Times New Roman"/>
          <w:sz w:val="26"/>
          <w:szCs w:val="26"/>
        </w:rPr>
        <w:t>.</w:t>
      </w:r>
    </w:p>
    <w:p w14:paraId="28A1C88F" w14:textId="77777777" w:rsidR="009E10F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6</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Создавать</w:t>
      </w:r>
      <w:r w:rsidRPr="00DF5C19">
        <w:rPr>
          <w:rFonts w:ascii="Times New Roman" w:hAnsi="Times New Roman" w:cs="Times New Roman"/>
          <w:spacing w:val="-1"/>
          <w:sz w:val="26"/>
          <w:szCs w:val="26"/>
        </w:rPr>
        <w:t xml:space="preserve"> д</w:t>
      </w:r>
      <w:r w:rsidRPr="00DF5C19">
        <w:rPr>
          <w:rFonts w:ascii="Times New Roman" w:hAnsi="Times New Roman" w:cs="Times New Roman"/>
          <w:sz w:val="26"/>
          <w:szCs w:val="26"/>
        </w:rPr>
        <w:t>оброже</w:t>
      </w:r>
      <w:r w:rsidRPr="00DF5C19">
        <w:rPr>
          <w:rFonts w:ascii="Times New Roman" w:hAnsi="Times New Roman" w:cs="Times New Roman"/>
          <w:spacing w:val="-2"/>
          <w:sz w:val="26"/>
          <w:szCs w:val="26"/>
        </w:rPr>
        <w:t>л</w:t>
      </w:r>
      <w:r w:rsidRPr="00DF5C19">
        <w:rPr>
          <w:rFonts w:ascii="Times New Roman" w:hAnsi="Times New Roman" w:cs="Times New Roman"/>
          <w:sz w:val="26"/>
          <w:szCs w:val="26"/>
        </w:rPr>
        <w:t>ате</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ьный</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пс</w:t>
      </w:r>
      <w:r w:rsidRPr="00DF5C19">
        <w:rPr>
          <w:rFonts w:ascii="Times New Roman" w:hAnsi="Times New Roman" w:cs="Times New Roman"/>
          <w:spacing w:val="-2"/>
          <w:sz w:val="26"/>
          <w:szCs w:val="26"/>
        </w:rPr>
        <w:t>и</w:t>
      </w:r>
      <w:r w:rsidRPr="00DF5C19">
        <w:rPr>
          <w:rFonts w:ascii="Times New Roman" w:hAnsi="Times New Roman" w:cs="Times New Roman"/>
          <w:sz w:val="26"/>
          <w:szCs w:val="26"/>
        </w:rPr>
        <w:t>хо</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ог</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ческий</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к</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имат в</w:t>
      </w:r>
      <w:r w:rsidRPr="00DF5C19">
        <w:rPr>
          <w:rFonts w:ascii="Times New Roman" w:hAnsi="Times New Roman" w:cs="Times New Roman"/>
          <w:spacing w:val="4"/>
          <w:sz w:val="26"/>
          <w:szCs w:val="26"/>
        </w:rPr>
        <w:t xml:space="preserve"> </w:t>
      </w:r>
      <w:r w:rsidRPr="00DF5C19">
        <w:rPr>
          <w:rFonts w:ascii="Times New Roman" w:hAnsi="Times New Roman" w:cs="Times New Roman"/>
          <w:sz w:val="26"/>
          <w:szCs w:val="26"/>
        </w:rPr>
        <w:t>г</w:t>
      </w:r>
      <w:r w:rsidRPr="00DF5C19">
        <w:rPr>
          <w:rFonts w:ascii="Times New Roman" w:hAnsi="Times New Roman" w:cs="Times New Roman"/>
          <w:spacing w:val="2"/>
          <w:sz w:val="26"/>
          <w:szCs w:val="26"/>
        </w:rPr>
        <w:t>р</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ппе.</w:t>
      </w:r>
    </w:p>
    <w:p w14:paraId="6197EFCA" w14:textId="77777777" w:rsidR="009E10F9" w:rsidRPr="00DF5C19" w:rsidRDefault="009E10F9" w:rsidP="001D2797">
      <w:pPr>
        <w:spacing w:line="240" w:lineRule="auto"/>
        <w:ind w:right="-20" w:firstLine="567"/>
        <w:rPr>
          <w:rFonts w:ascii="Times New Roman" w:hAnsi="Times New Roman" w:cs="Times New Roman"/>
          <w:sz w:val="26"/>
          <w:szCs w:val="26"/>
        </w:rPr>
      </w:pPr>
    </w:p>
    <w:p w14:paraId="1CD7010F" w14:textId="77777777" w:rsidR="009E10F9" w:rsidRPr="00DF5C19" w:rsidRDefault="009E10F9" w:rsidP="001D2797">
      <w:pPr>
        <w:pStyle w:val="a3"/>
        <w:numPr>
          <w:ilvl w:val="0"/>
          <w:numId w:val="185"/>
        </w:numPr>
        <w:autoSpaceDE w:val="0"/>
        <w:autoSpaceDN w:val="0"/>
        <w:adjustRightInd w:val="0"/>
        <w:spacing w:line="240" w:lineRule="auto"/>
        <w:ind w:left="0" w:right="-20" w:firstLine="567"/>
        <w:jc w:val="center"/>
        <w:rPr>
          <w:rFonts w:ascii="Times New Roman" w:hAnsi="Times New Roman" w:cs="Times New Roman"/>
          <w:sz w:val="26"/>
          <w:szCs w:val="26"/>
        </w:rPr>
      </w:pPr>
      <w:r w:rsidRPr="00DF5C19">
        <w:rPr>
          <w:rFonts w:ascii="Times New Roman" w:hAnsi="Times New Roman" w:cs="Times New Roman"/>
          <w:i/>
          <w:sz w:val="26"/>
          <w:szCs w:val="26"/>
        </w:rPr>
        <w:t>Познавательное направление воспитания.</w:t>
      </w:r>
    </w:p>
    <w:p w14:paraId="7F506CC5"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i/>
          <w:iCs/>
          <w:spacing w:val="-1"/>
          <w:sz w:val="26"/>
          <w:szCs w:val="26"/>
        </w:rPr>
        <w:t>Ц</w:t>
      </w:r>
      <w:r w:rsidRPr="00DF5C19">
        <w:rPr>
          <w:rFonts w:ascii="Times New Roman" w:hAnsi="Times New Roman" w:cs="Times New Roman"/>
          <w:i/>
          <w:iCs/>
          <w:sz w:val="26"/>
          <w:szCs w:val="26"/>
        </w:rPr>
        <w:t>ель</w:t>
      </w:r>
      <w:r w:rsidRPr="00DF5C19">
        <w:rPr>
          <w:rFonts w:ascii="Times New Roman" w:hAnsi="Times New Roman" w:cs="Times New Roman"/>
          <w:i/>
          <w:iCs/>
          <w:spacing w:val="201"/>
          <w:sz w:val="26"/>
          <w:szCs w:val="26"/>
        </w:rPr>
        <w:t xml:space="preserve"> </w:t>
      </w:r>
      <w:r w:rsidRPr="00DF5C19">
        <w:rPr>
          <w:rFonts w:ascii="Times New Roman" w:hAnsi="Times New Roman" w:cs="Times New Roman"/>
          <w:sz w:val="26"/>
          <w:szCs w:val="26"/>
        </w:rPr>
        <w:t>п</w:t>
      </w:r>
      <w:r w:rsidRPr="00DF5C19">
        <w:rPr>
          <w:rFonts w:ascii="Times New Roman" w:hAnsi="Times New Roman" w:cs="Times New Roman"/>
          <w:spacing w:val="1"/>
          <w:sz w:val="26"/>
          <w:szCs w:val="26"/>
        </w:rPr>
        <w:t>о</w:t>
      </w:r>
      <w:r w:rsidRPr="00DF5C19">
        <w:rPr>
          <w:rFonts w:ascii="Times New Roman" w:hAnsi="Times New Roman" w:cs="Times New Roman"/>
          <w:spacing w:val="-1"/>
          <w:sz w:val="26"/>
          <w:szCs w:val="26"/>
        </w:rPr>
        <w:t>з</w:t>
      </w:r>
      <w:r w:rsidRPr="00DF5C19">
        <w:rPr>
          <w:rFonts w:ascii="Times New Roman" w:hAnsi="Times New Roman" w:cs="Times New Roman"/>
          <w:sz w:val="26"/>
          <w:szCs w:val="26"/>
        </w:rPr>
        <w:t>навате</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ь</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ого</w:t>
      </w:r>
      <w:r w:rsidRPr="00DF5C19">
        <w:rPr>
          <w:rFonts w:ascii="Times New Roman" w:hAnsi="Times New Roman" w:cs="Times New Roman"/>
          <w:spacing w:val="200"/>
          <w:sz w:val="26"/>
          <w:szCs w:val="26"/>
        </w:rPr>
        <w:t xml:space="preserve"> </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прав</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е</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ия</w:t>
      </w:r>
      <w:r w:rsidRPr="00DF5C19">
        <w:rPr>
          <w:rFonts w:ascii="Times New Roman" w:hAnsi="Times New Roman" w:cs="Times New Roman"/>
          <w:spacing w:val="198"/>
          <w:sz w:val="26"/>
          <w:szCs w:val="26"/>
        </w:rPr>
        <w:t xml:space="preserve"> </w:t>
      </w:r>
      <w:r w:rsidRPr="00DF5C19">
        <w:rPr>
          <w:rFonts w:ascii="Times New Roman" w:hAnsi="Times New Roman" w:cs="Times New Roman"/>
          <w:sz w:val="26"/>
          <w:szCs w:val="26"/>
        </w:rPr>
        <w:t>воспит</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ния</w:t>
      </w:r>
      <w:r w:rsidRPr="00DF5C19">
        <w:rPr>
          <w:rFonts w:ascii="Times New Roman" w:hAnsi="Times New Roman" w:cs="Times New Roman"/>
          <w:spacing w:val="206"/>
          <w:sz w:val="26"/>
          <w:szCs w:val="26"/>
        </w:rPr>
        <w:t xml:space="preserve"> </w:t>
      </w:r>
      <w:r w:rsidRPr="00DF5C19">
        <w:rPr>
          <w:rFonts w:ascii="Times New Roman" w:hAnsi="Times New Roman" w:cs="Times New Roman"/>
          <w:spacing w:val="1"/>
          <w:sz w:val="26"/>
          <w:szCs w:val="26"/>
        </w:rPr>
        <w:t>-</w:t>
      </w:r>
      <w:r w:rsidRPr="00DF5C19">
        <w:rPr>
          <w:rFonts w:ascii="Times New Roman" w:hAnsi="Times New Roman" w:cs="Times New Roman"/>
          <w:spacing w:val="201"/>
          <w:sz w:val="26"/>
          <w:szCs w:val="26"/>
        </w:rPr>
        <w:t xml:space="preserve"> </w:t>
      </w:r>
      <w:r w:rsidRPr="00DF5C19">
        <w:rPr>
          <w:rFonts w:ascii="Times New Roman" w:hAnsi="Times New Roman" w:cs="Times New Roman"/>
          <w:sz w:val="26"/>
          <w:szCs w:val="26"/>
        </w:rPr>
        <w:t>формирова</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ие це</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ности</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п</w:t>
      </w:r>
      <w:r w:rsidRPr="00DF5C19">
        <w:rPr>
          <w:rFonts w:ascii="Times New Roman" w:hAnsi="Times New Roman" w:cs="Times New Roman"/>
          <w:spacing w:val="1"/>
          <w:sz w:val="26"/>
          <w:szCs w:val="26"/>
        </w:rPr>
        <w:t>о</w:t>
      </w:r>
      <w:r w:rsidRPr="00DF5C19">
        <w:rPr>
          <w:rFonts w:ascii="Times New Roman" w:hAnsi="Times New Roman" w:cs="Times New Roman"/>
          <w:spacing w:val="-2"/>
          <w:sz w:val="26"/>
          <w:szCs w:val="26"/>
        </w:rPr>
        <w:t>з</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ния.</w:t>
      </w:r>
    </w:p>
    <w:p w14:paraId="4B69B6FB"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i/>
          <w:iCs/>
          <w:spacing w:val="-1"/>
          <w:sz w:val="26"/>
          <w:szCs w:val="26"/>
        </w:rPr>
        <w:t>Ц</w:t>
      </w:r>
      <w:r w:rsidRPr="00DF5C19">
        <w:rPr>
          <w:rFonts w:ascii="Times New Roman" w:hAnsi="Times New Roman" w:cs="Times New Roman"/>
          <w:i/>
          <w:iCs/>
          <w:sz w:val="26"/>
          <w:szCs w:val="26"/>
        </w:rPr>
        <w:t>енн</w:t>
      </w:r>
      <w:r w:rsidRPr="00DF5C19">
        <w:rPr>
          <w:rFonts w:ascii="Times New Roman" w:hAnsi="Times New Roman" w:cs="Times New Roman"/>
          <w:i/>
          <w:iCs/>
          <w:spacing w:val="1"/>
          <w:sz w:val="26"/>
          <w:szCs w:val="26"/>
        </w:rPr>
        <w:t>о</w:t>
      </w:r>
      <w:r w:rsidRPr="00DF5C19">
        <w:rPr>
          <w:rFonts w:ascii="Times New Roman" w:hAnsi="Times New Roman" w:cs="Times New Roman"/>
          <w:i/>
          <w:iCs/>
          <w:sz w:val="26"/>
          <w:szCs w:val="26"/>
        </w:rPr>
        <w:t xml:space="preserve">сть </w:t>
      </w:r>
      <w:r w:rsidRPr="00DF5C19">
        <w:rPr>
          <w:rFonts w:ascii="Times New Roman" w:hAnsi="Times New Roman" w:cs="Times New Roman"/>
          <w:sz w:val="26"/>
          <w:szCs w:val="26"/>
        </w:rPr>
        <w:t>–</w:t>
      </w:r>
      <w:r w:rsidRPr="00DF5C19">
        <w:rPr>
          <w:rFonts w:ascii="Times New Roman" w:hAnsi="Times New Roman" w:cs="Times New Roman"/>
          <w:spacing w:val="1"/>
          <w:sz w:val="26"/>
          <w:szCs w:val="26"/>
        </w:rPr>
        <w:t xml:space="preserve"> </w:t>
      </w:r>
      <w:r w:rsidRPr="00DF5C19">
        <w:rPr>
          <w:rFonts w:ascii="Times New Roman" w:hAnsi="Times New Roman" w:cs="Times New Roman"/>
          <w:b/>
          <w:bCs/>
          <w:sz w:val="26"/>
          <w:szCs w:val="26"/>
        </w:rPr>
        <w:t>з</w:t>
      </w:r>
      <w:r w:rsidRPr="00DF5C19">
        <w:rPr>
          <w:rFonts w:ascii="Times New Roman" w:hAnsi="Times New Roman" w:cs="Times New Roman"/>
          <w:b/>
          <w:bCs/>
          <w:spacing w:val="-2"/>
          <w:sz w:val="26"/>
          <w:szCs w:val="26"/>
        </w:rPr>
        <w:t>н</w:t>
      </w:r>
      <w:r w:rsidRPr="00DF5C19">
        <w:rPr>
          <w:rFonts w:ascii="Times New Roman" w:hAnsi="Times New Roman" w:cs="Times New Roman"/>
          <w:b/>
          <w:bCs/>
          <w:sz w:val="26"/>
          <w:szCs w:val="26"/>
        </w:rPr>
        <w:t>ан</w:t>
      </w:r>
      <w:r w:rsidRPr="00DF5C19">
        <w:rPr>
          <w:rFonts w:ascii="Times New Roman" w:hAnsi="Times New Roman" w:cs="Times New Roman"/>
          <w:b/>
          <w:bCs/>
          <w:spacing w:val="-1"/>
          <w:sz w:val="26"/>
          <w:szCs w:val="26"/>
        </w:rPr>
        <w:t>и</w:t>
      </w:r>
      <w:r w:rsidRPr="00DF5C19">
        <w:rPr>
          <w:rFonts w:ascii="Times New Roman" w:hAnsi="Times New Roman" w:cs="Times New Roman"/>
          <w:b/>
          <w:bCs/>
          <w:sz w:val="26"/>
          <w:szCs w:val="26"/>
        </w:rPr>
        <w:t>е</w:t>
      </w:r>
      <w:r w:rsidRPr="00DF5C19">
        <w:rPr>
          <w:rFonts w:ascii="Times New Roman" w:hAnsi="Times New Roman" w:cs="Times New Roman"/>
          <w:sz w:val="26"/>
          <w:szCs w:val="26"/>
        </w:rPr>
        <w:t>.</w:t>
      </w:r>
    </w:p>
    <w:p w14:paraId="319D86F0" w14:textId="43CCC550" w:rsidR="009E10F9" w:rsidRPr="00DF5C19" w:rsidRDefault="009E10F9" w:rsidP="001D2797">
      <w:pPr>
        <w:tabs>
          <w:tab w:val="left" w:pos="4464"/>
          <w:tab w:val="left" w:pos="8697"/>
        </w:tabs>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z w:val="26"/>
          <w:szCs w:val="26"/>
        </w:rPr>
        <w:t>Зн</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ч</w:t>
      </w:r>
      <w:r w:rsidRPr="00DF5C19">
        <w:rPr>
          <w:rFonts w:ascii="Times New Roman" w:hAnsi="Times New Roman" w:cs="Times New Roman"/>
          <w:spacing w:val="2"/>
          <w:sz w:val="26"/>
          <w:szCs w:val="26"/>
        </w:rPr>
        <w:t>и</w:t>
      </w:r>
      <w:r w:rsidRPr="00DF5C19">
        <w:rPr>
          <w:rFonts w:ascii="Times New Roman" w:hAnsi="Times New Roman" w:cs="Times New Roman"/>
          <w:sz w:val="26"/>
          <w:szCs w:val="26"/>
        </w:rPr>
        <w:t>мым</w:t>
      </w:r>
      <w:r w:rsidRPr="00DF5C19">
        <w:rPr>
          <w:rFonts w:ascii="Times New Roman" w:hAnsi="Times New Roman" w:cs="Times New Roman"/>
          <w:spacing w:val="104"/>
          <w:sz w:val="26"/>
          <w:szCs w:val="26"/>
        </w:rPr>
        <w:t xml:space="preserve"> </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ля</w:t>
      </w:r>
      <w:r w:rsidRPr="00DF5C19">
        <w:rPr>
          <w:rFonts w:ascii="Times New Roman" w:hAnsi="Times New Roman" w:cs="Times New Roman"/>
          <w:spacing w:val="106"/>
          <w:sz w:val="26"/>
          <w:szCs w:val="26"/>
        </w:rPr>
        <w:t xml:space="preserve"> </w:t>
      </w:r>
      <w:r w:rsidRPr="00DF5C19">
        <w:rPr>
          <w:rFonts w:ascii="Times New Roman" w:hAnsi="Times New Roman" w:cs="Times New Roman"/>
          <w:sz w:val="26"/>
          <w:szCs w:val="26"/>
        </w:rPr>
        <w:t>во</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пит</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ния</w:t>
      </w:r>
      <w:r w:rsidRPr="00DF5C19">
        <w:rPr>
          <w:rFonts w:ascii="Times New Roman" w:hAnsi="Times New Roman" w:cs="Times New Roman"/>
          <w:spacing w:val="107"/>
          <w:sz w:val="26"/>
          <w:szCs w:val="26"/>
        </w:rPr>
        <w:t xml:space="preserve"> </w:t>
      </w:r>
      <w:r w:rsidRPr="00DF5C19">
        <w:rPr>
          <w:rFonts w:ascii="Times New Roman" w:hAnsi="Times New Roman" w:cs="Times New Roman"/>
          <w:spacing w:val="1"/>
          <w:sz w:val="26"/>
          <w:szCs w:val="26"/>
        </w:rPr>
        <w:t xml:space="preserve">обучающегося с </w:t>
      </w:r>
      <w:r w:rsidR="00523B91">
        <w:rPr>
          <w:rFonts w:ascii="Times New Roman" w:hAnsi="Times New Roman" w:cs="Times New Roman"/>
          <w:spacing w:val="1"/>
          <w:sz w:val="26"/>
          <w:szCs w:val="26"/>
        </w:rPr>
        <w:t>НИ</w:t>
      </w:r>
      <w:r w:rsidRPr="00DF5C19">
        <w:rPr>
          <w:rFonts w:ascii="Times New Roman" w:hAnsi="Times New Roman" w:cs="Times New Roman"/>
          <w:spacing w:val="108"/>
          <w:sz w:val="26"/>
          <w:szCs w:val="26"/>
        </w:rPr>
        <w:t xml:space="preserve"> </w:t>
      </w:r>
      <w:r w:rsidRPr="00DF5C19">
        <w:rPr>
          <w:rFonts w:ascii="Times New Roman" w:hAnsi="Times New Roman" w:cs="Times New Roman"/>
          <w:sz w:val="26"/>
          <w:szCs w:val="26"/>
        </w:rPr>
        <w:t>является</w:t>
      </w:r>
      <w:r w:rsidRPr="00DF5C19">
        <w:rPr>
          <w:rFonts w:ascii="Times New Roman" w:hAnsi="Times New Roman" w:cs="Times New Roman"/>
          <w:spacing w:val="107"/>
          <w:sz w:val="26"/>
          <w:szCs w:val="26"/>
        </w:rPr>
        <w:t xml:space="preserve"> </w:t>
      </w:r>
      <w:r w:rsidRPr="00DF5C19">
        <w:rPr>
          <w:rFonts w:ascii="Times New Roman" w:hAnsi="Times New Roman" w:cs="Times New Roman"/>
          <w:sz w:val="26"/>
          <w:szCs w:val="26"/>
        </w:rPr>
        <w:t>форми</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ова</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ие целос</w:t>
      </w:r>
      <w:r w:rsidRPr="00DF5C19">
        <w:rPr>
          <w:rFonts w:ascii="Times New Roman" w:hAnsi="Times New Roman" w:cs="Times New Roman"/>
          <w:spacing w:val="-1"/>
          <w:sz w:val="26"/>
          <w:szCs w:val="26"/>
        </w:rPr>
        <w:t>тн</w:t>
      </w:r>
      <w:r w:rsidRPr="00DF5C19">
        <w:rPr>
          <w:rFonts w:ascii="Times New Roman" w:hAnsi="Times New Roman" w:cs="Times New Roman"/>
          <w:sz w:val="26"/>
          <w:szCs w:val="26"/>
        </w:rPr>
        <w:t>ой ка</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ти</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ы мира, в</w:t>
      </w:r>
      <w:r w:rsidRPr="00DF5C19">
        <w:rPr>
          <w:rFonts w:ascii="Times New Roman" w:hAnsi="Times New Roman" w:cs="Times New Roman"/>
          <w:spacing w:val="23"/>
          <w:sz w:val="26"/>
          <w:szCs w:val="26"/>
        </w:rPr>
        <w:t xml:space="preserve"> </w:t>
      </w:r>
      <w:r w:rsidRPr="00DF5C19">
        <w:rPr>
          <w:rFonts w:ascii="Times New Roman" w:hAnsi="Times New Roman" w:cs="Times New Roman"/>
          <w:sz w:val="26"/>
          <w:szCs w:val="26"/>
        </w:rPr>
        <w:t>к</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торой</w:t>
      </w:r>
      <w:r w:rsidRPr="00DF5C19">
        <w:rPr>
          <w:rFonts w:ascii="Times New Roman" w:hAnsi="Times New Roman" w:cs="Times New Roman"/>
          <w:spacing w:val="24"/>
          <w:sz w:val="26"/>
          <w:szCs w:val="26"/>
        </w:rPr>
        <w:t xml:space="preserve"> </w:t>
      </w:r>
      <w:r w:rsidRPr="00DF5C19">
        <w:rPr>
          <w:rFonts w:ascii="Times New Roman" w:hAnsi="Times New Roman" w:cs="Times New Roman"/>
          <w:sz w:val="26"/>
          <w:szCs w:val="26"/>
        </w:rPr>
        <w:t>инте</w:t>
      </w:r>
      <w:r w:rsidRPr="00DF5C19">
        <w:rPr>
          <w:rFonts w:ascii="Times New Roman" w:hAnsi="Times New Roman" w:cs="Times New Roman"/>
          <w:spacing w:val="-2"/>
          <w:sz w:val="26"/>
          <w:szCs w:val="26"/>
        </w:rPr>
        <w:t>г</w:t>
      </w:r>
      <w:r w:rsidRPr="00DF5C19">
        <w:rPr>
          <w:rFonts w:ascii="Times New Roman" w:hAnsi="Times New Roman" w:cs="Times New Roman"/>
          <w:sz w:val="26"/>
          <w:szCs w:val="26"/>
        </w:rPr>
        <w:t>рирова</w:t>
      </w:r>
      <w:r w:rsidRPr="00DF5C19">
        <w:rPr>
          <w:rFonts w:ascii="Times New Roman" w:hAnsi="Times New Roman" w:cs="Times New Roman"/>
          <w:spacing w:val="-2"/>
          <w:sz w:val="26"/>
          <w:szCs w:val="26"/>
        </w:rPr>
        <w:t>н</w:t>
      </w:r>
      <w:r w:rsidRPr="00DF5C19">
        <w:rPr>
          <w:rFonts w:ascii="Times New Roman" w:hAnsi="Times New Roman" w:cs="Times New Roman"/>
          <w:sz w:val="26"/>
          <w:szCs w:val="26"/>
        </w:rPr>
        <w:t>о</w:t>
      </w:r>
      <w:r w:rsidRPr="00DF5C19">
        <w:rPr>
          <w:rFonts w:ascii="Times New Roman" w:hAnsi="Times New Roman" w:cs="Times New Roman"/>
          <w:spacing w:val="28"/>
          <w:sz w:val="26"/>
          <w:szCs w:val="26"/>
        </w:rPr>
        <w:t xml:space="preserve"> </w:t>
      </w:r>
      <w:r w:rsidRPr="00DF5C19">
        <w:rPr>
          <w:rFonts w:ascii="Times New Roman" w:hAnsi="Times New Roman" w:cs="Times New Roman"/>
          <w:spacing w:val="1"/>
          <w:sz w:val="26"/>
          <w:szCs w:val="26"/>
        </w:rPr>
        <w:t>ц</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ннос</w:t>
      </w:r>
      <w:r w:rsidRPr="00DF5C19">
        <w:rPr>
          <w:rFonts w:ascii="Times New Roman" w:hAnsi="Times New Roman" w:cs="Times New Roman"/>
          <w:spacing w:val="-2"/>
          <w:sz w:val="26"/>
          <w:szCs w:val="26"/>
        </w:rPr>
        <w:t>т</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ое,</w:t>
      </w:r>
      <w:r w:rsidRPr="00DF5C19">
        <w:rPr>
          <w:rFonts w:ascii="Times New Roman" w:hAnsi="Times New Roman" w:cs="Times New Roman"/>
          <w:spacing w:val="22"/>
          <w:sz w:val="26"/>
          <w:szCs w:val="26"/>
        </w:rPr>
        <w:t xml:space="preserve"> </w:t>
      </w:r>
      <w:r w:rsidRPr="00DF5C19">
        <w:rPr>
          <w:rFonts w:ascii="Times New Roman" w:hAnsi="Times New Roman" w:cs="Times New Roman"/>
          <w:sz w:val="26"/>
          <w:szCs w:val="26"/>
        </w:rPr>
        <w:t>эмоционал</w:t>
      </w:r>
      <w:r w:rsidRPr="00DF5C19">
        <w:rPr>
          <w:rFonts w:ascii="Times New Roman" w:hAnsi="Times New Roman" w:cs="Times New Roman"/>
          <w:spacing w:val="-2"/>
          <w:sz w:val="26"/>
          <w:szCs w:val="26"/>
        </w:rPr>
        <w:t>ь</w:t>
      </w:r>
      <w:r w:rsidRPr="00DF5C19">
        <w:rPr>
          <w:rFonts w:ascii="Times New Roman" w:hAnsi="Times New Roman" w:cs="Times New Roman"/>
          <w:sz w:val="26"/>
          <w:szCs w:val="26"/>
        </w:rPr>
        <w:t>но</w:t>
      </w:r>
      <w:r w:rsidRPr="00DF5C19">
        <w:rPr>
          <w:rFonts w:ascii="Times New Roman" w:hAnsi="Times New Roman" w:cs="Times New Roman"/>
          <w:spacing w:val="24"/>
          <w:sz w:val="26"/>
          <w:szCs w:val="26"/>
        </w:rPr>
        <w:t xml:space="preserve"> </w:t>
      </w:r>
      <w:r w:rsidRPr="00DF5C19">
        <w:rPr>
          <w:rFonts w:ascii="Times New Roman" w:hAnsi="Times New Roman" w:cs="Times New Roman"/>
          <w:sz w:val="26"/>
          <w:szCs w:val="26"/>
        </w:rPr>
        <w:t>окра</w:t>
      </w:r>
      <w:r w:rsidRPr="00DF5C19">
        <w:rPr>
          <w:rFonts w:ascii="Times New Roman" w:hAnsi="Times New Roman" w:cs="Times New Roman"/>
          <w:spacing w:val="-2"/>
          <w:sz w:val="26"/>
          <w:szCs w:val="26"/>
        </w:rPr>
        <w:t>ш</w:t>
      </w:r>
      <w:r w:rsidRPr="00DF5C19">
        <w:rPr>
          <w:rFonts w:ascii="Times New Roman" w:hAnsi="Times New Roman" w:cs="Times New Roman"/>
          <w:sz w:val="26"/>
          <w:szCs w:val="26"/>
        </w:rPr>
        <w:t>енное</w:t>
      </w:r>
      <w:r w:rsidRPr="00DF5C19">
        <w:rPr>
          <w:rFonts w:ascii="Times New Roman" w:hAnsi="Times New Roman" w:cs="Times New Roman"/>
          <w:spacing w:val="23"/>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нош</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ние к мир</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 лю</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ям, природе,</w:t>
      </w:r>
      <w:r w:rsidRPr="00DF5C19">
        <w:rPr>
          <w:rFonts w:ascii="Times New Roman" w:hAnsi="Times New Roman" w:cs="Times New Roman"/>
          <w:spacing w:val="-1"/>
          <w:sz w:val="26"/>
          <w:szCs w:val="26"/>
        </w:rPr>
        <w:t xml:space="preserve"> д</w:t>
      </w:r>
      <w:r w:rsidRPr="00DF5C19">
        <w:rPr>
          <w:rFonts w:ascii="Times New Roman" w:hAnsi="Times New Roman" w:cs="Times New Roman"/>
          <w:sz w:val="26"/>
          <w:szCs w:val="26"/>
        </w:rPr>
        <w:t>еятел</w:t>
      </w:r>
      <w:r w:rsidRPr="00DF5C19">
        <w:rPr>
          <w:rFonts w:ascii="Times New Roman" w:hAnsi="Times New Roman" w:cs="Times New Roman"/>
          <w:spacing w:val="-1"/>
          <w:sz w:val="26"/>
          <w:szCs w:val="26"/>
        </w:rPr>
        <w:t>ьн</w:t>
      </w:r>
      <w:r w:rsidRPr="00DF5C19">
        <w:rPr>
          <w:rFonts w:ascii="Times New Roman" w:hAnsi="Times New Roman" w:cs="Times New Roman"/>
          <w:sz w:val="26"/>
          <w:szCs w:val="26"/>
        </w:rPr>
        <w:t>ос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и</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челове</w:t>
      </w:r>
      <w:r w:rsidRPr="00DF5C19">
        <w:rPr>
          <w:rFonts w:ascii="Times New Roman" w:hAnsi="Times New Roman" w:cs="Times New Roman"/>
          <w:spacing w:val="-1"/>
          <w:sz w:val="26"/>
          <w:szCs w:val="26"/>
        </w:rPr>
        <w:t>к</w:t>
      </w:r>
      <w:r w:rsidRPr="00DF5C19">
        <w:rPr>
          <w:rFonts w:ascii="Times New Roman" w:hAnsi="Times New Roman" w:cs="Times New Roman"/>
          <w:sz w:val="26"/>
          <w:szCs w:val="26"/>
        </w:rPr>
        <w:t>а.</w:t>
      </w:r>
    </w:p>
    <w:p w14:paraId="034E712B"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i/>
          <w:iCs/>
          <w:sz w:val="26"/>
          <w:szCs w:val="26"/>
        </w:rPr>
        <w:t>З</w:t>
      </w:r>
      <w:r w:rsidRPr="00DF5C19">
        <w:rPr>
          <w:rFonts w:ascii="Times New Roman" w:hAnsi="Times New Roman" w:cs="Times New Roman"/>
          <w:i/>
          <w:iCs/>
          <w:spacing w:val="1"/>
          <w:sz w:val="26"/>
          <w:szCs w:val="26"/>
        </w:rPr>
        <w:t>а</w:t>
      </w:r>
      <w:r w:rsidRPr="00DF5C19">
        <w:rPr>
          <w:rFonts w:ascii="Times New Roman" w:hAnsi="Times New Roman" w:cs="Times New Roman"/>
          <w:i/>
          <w:iCs/>
          <w:sz w:val="26"/>
          <w:szCs w:val="26"/>
        </w:rPr>
        <w:t>да</w:t>
      </w:r>
      <w:r w:rsidRPr="00DF5C19">
        <w:rPr>
          <w:rFonts w:ascii="Times New Roman" w:hAnsi="Times New Roman" w:cs="Times New Roman"/>
          <w:i/>
          <w:iCs/>
          <w:spacing w:val="-1"/>
          <w:sz w:val="26"/>
          <w:szCs w:val="26"/>
        </w:rPr>
        <w:t>ч</w:t>
      </w:r>
      <w:r w:rsidRPr="00DF5C19">
        <w:rPr>
          <w:rFonts w:ascii="Times New Roman" w:hAnsi="Times New Roman" w:cs="Times New Roman"/>
          <w:i/>
          <w:iCs/>
          <w:sz w:val="26"/>
          <w:szCs w:val="26"/>
        </w:rPr>
        <w:t>и</w:t>
      </w:r>
      <w:r w:rsidRPr="00DF5C19">
        <w:rPr>
          <w:rFonts w:ascii="Times New Roman" w:hAnsi="Times New Roman" w:cs="Times New Roman"/>
          <w:i/>
          <w:iCs/>
          <w:spacing w:val="1"/>
          <w:sz w:val="26"/>
          <w:szCs w:val="26"/>
        </w:rPr>
        <w:t xml:space="preserve"> </w:t>
      </w:r>
      <w:r w:rsidRPr="00DF5C19">
        <w:rPr>
          <w:rFonts w:ascii="Times New Roman" w:hAnsi="Times New Roman" w:cs="Times New Roman"/>
          <w:sz w:val="26"/>
          <w:szCs w:val="26"/>
        </w:rPr>
        <w:t>познава</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ел</w:t>
      </w:r>
      <w:r w:rsidRPr="00DF5C19">
        <w:rPr>
          <w:rFonts w:ascii="Times New Roman" w:hAnsi="Times New Roman" w:cs="Times New Roman"/>
          <w:spacing w:val="-1"/>
          <w:sz w:val="26"/>
          <w:szCs w:val="26"/>
        </w:rPr>
        <w:t>ь</w:t>
      </w:r>
      <w:r w:rsidRPr="00DF5C19">
        <w:rPr>
          <w:rFonts w:ascii="Times New Roman" w:hAnsi="Times New Roman" w:cs="Times New Roman"/>
          <w:sz w:val="26"/>
          <w:szCs w:val="26"/>
        </w:rPr>
        <w:t>ного</w:t>
      </w:r>
      <w:r w:rsidRPr="00DF5C19">
        <w:rPr>
          <w:rFonts w:ascii="Times New Roman" w:hAnsi="Times New Roman" w:cs="Times New Roman"/>
          <w:spacing w:val="1"/>
          <w:sz w:val="26"/>
          <w:szCs w:val="26"/>
        </w:rPr>
        <w:t xml:space="preserve"> </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а</w:t>
      </w:r>
      <w:r w:rsidRPr="00DF5C19">
        <w:rPr>
          <w:rFonts w:ascii="Times New Roman" w:hAnsi="Times New Roman" w:cs="Times New Roman"/>
          <w:spacing w:val="-2"/>
          <w:sz w:val="26"/>
          <w:szCs w:val="26"/>
        </w:rPr>
        <w:t>п</w:t>
      </w:r>
      <w:r w:rsidRPr="00DF5C19">
        <w:rPr>
          <w:rFonts w:ascii="Times New Roman" w:hAnsi="Times New Roman" w:cs="Times New Roman"/>
          <w:sz w:val="26"/>
          <w:szCs w:val="26"/>
        </w:rPr>
        <w:t xml:space="preserve">равления </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оспит</w:t>
      </w:r>
      <w:r w:rsidRPr="00DF5C19">
        <w:rPr>
          <w:rFonts w:ascii="Times New Roman" w:hAnsi="Times New Roman" w:cs="Times New Roman"/>
          <w:spacing w:val="-2"/>
          <w:sz w:val="26"/>
          <w:szCs w:val="26"/>
        </w:rPr>
        <w:t>а</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я:</w:t>
      </w:r>
    </w:p>
    <w:p w14:paraId="73583923"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1</w:t>
      </w:r>
      <w:r w:rsidRPr="00DF5C19">
        <w:rPr>
          <w:rFonts w:ascii="Times New Roman" w:hAnsi="Times New Roman" w:cs="Times New Roman"/>
          <w:spacing w:val="51"/>
          <w:sz w:val="26"/>
          <w:szCs w:val="26"/>
        </w:rPr>
        <w:t xml:space="preserve">) </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азви</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ие</w:t>
      </w:r>
      <w:r w:rsidRPr="00DF5C19">
        <w:rPr>
          <w:rFonts w:ascii="Times New Roman" w:hAnsi="Times New Roman" w:cs="Times New Roman"/>
          <w:spacing w:val="97"/>
          <w:sz w:val="26"/>
          <w:szCs w:val="26"/>
        </w:rPr>
        <w:t xml:space="preserve"> </w:t>
      </w:r>
      <w:r w:rsidRPr="00DF5C19">
        <w:rPr>
          <w:rFonts w:ascii="Times New Roman" w:hAnsi="Times New Roman" w:cs="Times New Roman"/>
          <w:sz w:val="26"/>
          <w:szCs w:val="26"/>
        </w:rPr>
        <w:t>л</w:t>
      </w:r>
      <w:r w:rsidRPr="00DF5C19">
        <w:rPr>
          <w:rFonts w:ascii="Times New Roman" w:hAnsi="Times New Roman" w:cs="Times New Roman"/>
          <w:spacing w:val="-2"/>
          <w:sz w:val="26"/>
          <w:szCs w:val="26"/>
        </w:rPr>
        <w:t>ю</w:t>
      </w:r>
      <w:r w:rsidRPr="00DF5C19">
        <w:rPr>
          <w:rFonts w:ascii="Times New Roman" w:hAnsi="Times New Roman" w:cs="Times New Roman"/>
          <w:sz w:val="26"/>
          <w:szCs w:val="26"/>
        </w:rPr>
        <w:t>бо</w:t>
      </w:r>
      <w:r w:rsidRPr="00DF5C19">
        <w:rPr>
          <w:rFonts w:ascii="Times New Roman" w:hAnsi="Times New Roman" w:cs="Times New Roman"/>
          <w:spacing w:val="-1"/>
          <w:sz w:val="26"/>
          <w:szCs w:val="26"/>
        </w:rPr>
        <w:t>з</w:t>
      </w:r>
      <w:r w:rsidRPr="00DF5C19">
        <w:rPr>
          <w:rFonts w:ascii="Times New Roman" w:hAnsi="Times New Roman" w:cs="Times New Roman"/>
          <w:sz w:val="26"/>
          <w:szCs w:val="26"/>
        </w:rPr>
        <w:t>на</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ел</w:t>
      </w:r>
      <w:r w:rsidRPr="00DF5C19">
        <w:rPr>
          <w:rFonts w:ascii="Times New Roman" w:hAnsi="Times New Roman" w:cs="Times New Roman"/>
          <w:spacing w:val="-1"/>
          <w:sz w:val="26"/>
          <w:szCs w:val="26"/>
        </w:rPr>
        <w:t>ь</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с</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и,</w:t>
      </w:r>
      <w:r w:rsidRPr="00DF5C19">
        <w:rPr>
          <w:rFonts w:ascii="Times New Roman" w:hAnsi="Times New Roman" w:cs="Times New Roman"/>
          <w:spacing w:val="97"/>
          <w:sz w:val="26"/>
          <w:szCs w:val="26"/>
        </w:rPr>
        <w:t xml:space="preserve"> </w:t>
      </w:r>
      <w:r w:rsidRPr="00DF5C19">
        <w:rPr>
          <w:rFonts w:ascii="Times New Roman" w:hAnsi="Times New Roman" w:cs="Times New Roman"/>
          <w:sz w:val="26"/>
          <w:szCs w:val="26"/>
        </w:rPr>
        <w:t>фор</w:t>
      </w:r>
      <w:r w:rsidRPr="00DF5C19">
        <w:rPr>
          <w:rFonts w:ascii="Times New Roman" w:hAnsi="Times New Roman" w:cs="Times New Roman"/>
          <w:spacing w:val="-1"/>
          <w:sz w:val="26"/>
          <w:szCs w:val="26"/>
        </w:rPr>
        <w:t>м</w:t>
      </w:r>
      <w:r w:rsidRPr="00DF5C19">
        <w:rPr>
          <w:rFonts w:ascii="Times New Roman" w:hAnsi="Times New Roman" w:cs="Times New Roman"/>
          <w:sz w:val="26"/>
          <w:szCs w:val="26"/>
        </w:rPr>
        <w:t>ирование</w:t>
      </w:r>
      <w:r w:rsidRPr="00DF5C19">
        <w:rPr>
          <w:rFonts w:ascii="Times New Roman" w:hAnsi="Times New Roman" w:cs="Times New Roman"/>
          <w:spacing w:val="92"/>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пыта</w:t>
      </w:r>
      <w:r w:rsidRPr="00DF5C19">
        <w:rPr>
          <w:rFonts w:ascii="Times New Roman" w:hAnsi="Times New Roman" w:cs="Times New Roman"/>
          <w:spacing w:val="95"/>
          <w:sz w:val="26"/>
          <w:szCs w:val="26"/>
        </w:rPr>
        <w:t xml:space="preserve"> </w:t>
      </w:r>
      <w:r w:rsidRPr="00DF5C19">
        <w:rPr>
          <w:rFonts w:ascii="Times New Roman" w:hAnsi="Times New Roman" w:cs="Times New Roman"/>
          <w:sz w:val="26"/>
          <w:szCs w:val="26"/>
        </w:rPr>
        <w:t>позн</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вате</w:t>
      </w:r>
      <w:r w:rsidRPr="00DF5C19">
        <w:rPr>
          <w:rFonts w:ascii="Times New Roman" w:hAnsi="Times New Roman" w:cs="Times New Roman"/>
          <w:spacing w:val="-2"/>
          <w:sz w:val="26"/>
          <w:szCs w:val="26"/>
        </w:rPr>
        <w:t>л</w:t>
      </w:r>
      <w:r w:rsidRPr="00DF5C19">
        <w:rPr>
          <w:rFonts w:ascii="Times New Roman" w:hAnsi="Times New Roman" w:cs="Times New Roman"/>
          <w:sz w:val="26"/>
          <w:szCs w:val="26"/>
        </w:rPr>
        <w:t>ьной инициа</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ив</w:t>
      </w:r>
      <w:r w:rsidRPr="00DF5C19">
        <w:rPr>
          <w:rFonts w:ascii="Times New Roman" w:hAnsi="Times New Roman" w:cs="Times New Roman"/>
          <w:spacing w:val="-1"/>
          <w:sz w:val="26"/>
          <w:szCs w:val="26"/>
        </w:rPr>
        <w:t>ы</w:t>
      </w:r>
      <w:r w:rsidRPr="00DF5C19">
        <w:rPr>
          <w:rFonts w:ascii="Times New Roman" w:hAnsi="Times New Roman" w:cs="Times New Roman"/>
          <w:sz w:val="26"/>
          <w:szCs w:val="26"/>
        </w:rPr>
        <w:t>.</w:t>
      </w:r>
    </w:p>
    <w:p w14:paraId="1A94EE9A"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2</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Формирование</w:t>
      </w:r>
      <w:r w:rsidRPr="00DF5C19">
        <w:rPr>
          <w:rFonts w:ascii="Times New Roman" w:hAnsi="Times New Roman" w:cs="Times New Roman"/>
          <w:spacing w:val="54"/>
          <w:sz w:val="26"/>
          <w:szCs w:val="26"/>
        </w:rPr>
        <w:t xml:space="preserve"> </w:t>
      </w:r>
      <w:r w:rsidRPr="00DF5C19">
        <w:rPr>
          <w:rFonts w:ascii="Times New Roman" w:hAnsi="Times New Roman" w:cs="Times New Roman"/>
          <w:spacing w:val="1"/>
          <w:sz w:val="26"/>
          <w:szCs w:val="26"/>
        </w:rPr>
        <w:t>ц</w:t>
      </w:r>
      <w:r w:rsidRPr="00DF5C19">
        <w:rPr>
          <w:rFonts w:ascii="Times New Roman" w:hAnsi="Times New Roman" w:cs="Times New Roman"/>
          <w:sz w:val="26"/>
          <w:szCs w:val="26"/>
        </w:rPr>
        <w:t>ен</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ост</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о</w:t>
      </w:r>
      <w:r w:rsidRPr="00DF5C19">
        <w:rPr>
          <w:rFonts w:ascii="Times New Roman" w:hAnsi="Times New Roman" w:cs="Times New Roman"/>
          <w:spacing w:val="55"/>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тнош</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ния</w:t>
      </w:r>
      <w:r w:rsidRPr="00DF5C19">
        <w:rPr>
          <w:rFonts w:ascii="Times New Roman" w:hAnsi="Times New Roman" w:cs="Times New Roman"/>
          <w:spacing w:val="54"/>
          <w:sz w:val="26"/>
          <w:szCs w:val="26"/>
        </w:rPr>
        <w:t xml:space="preserve"> </w:t>
      </w:r>
      <w:r w:rsidRPr="00DF5C19">
        <w:rPr>
          <w:rFonts w:ascii="Times New Roman" w:hAnsi="Times New Roman" w:cs="Times New Roman"/>
          <w:sz w:val="26"/>
          <w:szCs w:val="26"/>
        </w:rPr>
        <w:t>к</w:t>
      </w:r>
      <w:r w:rsidRPr="00DF5C19">
        <w:rPr>
          <w:rFonts w:ascii="Times New Roman" w:hAnsi="Times New Roman" w:cs="Times New Roman"/>
          <w:spacing w:val="64"/>
          <w:sz w:val="26"/>
          <w:szCs w:val="26"/>
        </w:rPr>
        <w:t xml:space="preserve"> </w:t>
      </w:r>
      <w:r w:rsidRPr="00DF5C19">
        <w:rPr>
          <w:rFonts w:ascii="Times New Roman" w:hAnsi="Times New Roman" w:cs="Times New Roman"/>
          <w:sz w:val="26"/>
          <w:szCs w:val="26"/>
        </w:rPr>
        <w:t>взрослому</w:t>
      </w:r>
      <w:r w:rsidRPr="00DF5C19">
        <w:rPr>
          <w:rFonts w:ascii="Times New Roman" w:hAnsi="Times New Roman" w:cs="Times New Roman"/>
          <w:spacing w:val="53"/>
          <w:sz w:val="26"/>
          <w:szCs w:val="26"/>
        </w:rPr>
        <w:t xml:space="preserve"> </w:t>
      </w:r>
      <w:r w:rsidRPr="00DF5C19">
        <w:rPr>
          <w:rFonts w:ascii="Times New Roman" w:hAnsi="Times New Roman" w:cs="Times New Roman"/>
          <w:sz w:val="26"/>
          <w:szCs w:val="26"/>
        </w:rPr>
        <w:t>как</w:t>
      </w:r>
      <w:r w:rsidRPr="00DF5C19">
        <w:rPr>
          <w:rFonts w:ascii="Times New Roman" w:hAnsi="Times New Roman" w:cs="Times New Roman"/>
          <w:spacing w:val="55"/>
          <w:sz w:val="26"/>
          <w:szCs w:val="26"/>
        </w:rPr>
        <w:t xml:space="preserve"> </w:t>
      </w:r>
      <w:r w:rsidRPr="00DF5C19">
        <w:rPr>
          <w:rFonts w:ascii="Times New Roman" w:hAnsi="Times New Roman" w:cs="Times New Roman"/>
          <w:sz w:val="26"/>
          <w:szCs w:val="26"/>
        </w:rPr>
        <w:t>ист</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чн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ку знаний.</w:t>
      </w:r>
    </w:p>
    <w:p w14:paraId="5E92504D"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3</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Приобщ</w:t>
      </w:r>
      <w:r w:rsidRPr="00DF5C19">
        <w:rPr>
          <w:rFonts w:ascii="Times New Roman" w:hAnsi="Times New Roman" w:cs="Times New Roman"/>
          <w:spacing w:val="-1"/>
          <w:sz w:val="26"/>
          <w:szCs w:val="26"/>
        </w:rPr>
        <w:t>ен</w:t>
      </w:r>
      <w:r w:rsidRPr="00DF5C19">
        <w:rPr>
          <w:rFonts w:ascii="Times New Roman" w:hAnsi="Times New Roman" w:cs="Times New Roman"/>
          <w:sz w:val="26"/>
          <w:szCs w:val="26"/>
        </w:rPr>
        <w:t>ие</w:t>
      </w:r>
      <w:r w:rsidRPr="00DF5C19">
        <w:rPr>
          <w:rFonts w:ascii="Times New Roman" w:hAnsi="Times New Roman" w:cs="Times New Roman"/>
          <w:spacing w:val="138"/>
          <w:sz w:val="26"/>
          <w:szCs w:val="26"/>
        </w:rPr>
        <w:t xml:space="preserve"> </w:t>
      </w:r>
      <w:r w:rsidRPr="00DF5C19">
        <w:rPr>
          <w:rFonts w:ascii="Times New Roman" w:hAnsi="Times New Roman" w:cs="Times New Roman"/>
          <w:sz w:val="26"/>
          <w:szCs w:val="26"/>
        </w:rPr>
        <w:t>ре</w:t>
      </w:r>
      <w:r w:rsidRPr="00DF5C19">
        <w:rPr>
          <w:rFonts w:ascii="Times New Roman" w:hAnsi="Times New Roman" w:cs="Times New Roman"/>
          <w:spacing w:val="-1"/>
          <w:sz w:val="26"/>
          <w:szCs w:val="26"/>
        </w:rPr>
        <w:t>б</w:t>
      </w:r>
      <w:r w:rsidRPr="00DF5C19">
        <w:rPr>
          <w:rFonts w:ascii="Times New Roman" w:hAnsi="Times New Roman" w:cs="Times New Roman"/>
          <w:sz w:val="26"/>
          <w:szCs w:val="26"/>
        </w:rPr>
        <w:t>е</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ка</w:t>
      </w:r>
      <w:r w:rsidRPr="00DF5C19">
        <w:rPr>
          <w:rFonts w:ascii="Times New Roman" w:hAnsi="Times New Roman" w:cs="Times New Roman"/>
          <w:spacing w:val="138"/>
          <w:sz w:val="26"/>
          <w:szCs w:val="26"/>
        </w:rPr>
        <w:t xml:space="preserve"> </w:t>
      </w:r>
      <w:r w:rsidRPr="00DF5C19">
        <w:rPr>
          <w:rFonts w:ascii="Times New Roman" w:hAnsi="Times New Roman" w:cs="Times New Roman"/>
          <w:spacing w:val="1"/>
          <w:sz w:val="26"/>
          <w:szCs w:val="26"/>
        </w:rPr>
        <w:t>к</w:t>
      </w:r>
      <w:r w:rsidRPr="00DF5C19">
        <w:rPr>
          <w:rFonts w:ascii="Times New Roman" w:hAnsi="Times New Roman" w:cs="Times New Roman"/>
          <w:spacing w:val="139"/>
          <w:sz w:val="26"/>
          <w:szCs w:val="26"/>
        </w:rPr>
        <w:t xml:space="preserve"> </w:t>
      </w:r>
      <w:r w:rsidRPr="00DF5C19">
        <w:rPr>
          <w:rFonts w:ascii="Times New Roman" w:hAnsi="Times New Roman" w:cs="Times New Roman"/>
          <w:sz w:val="26"/>
          <w:szCs w:val="26"/>
        </w:rPr>
        <w:t>к</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л</w:t>
      </w:r>
      <w:r w:rsidRPr="00DF5C19">
        <w:rPr>
          <w:rFonts w:ascii="Times New Roman" w:hAnsi="Times New Roman" w:cs="Times New Roman"/>
          <w:spacing w:val="-1"/>
          <w:sz w:val="26"/>
          <w:szCs w:val="26"/>
        </w:rPr>
        <w:t>ь</w:t>
      </w:r>
      <w:r w:rsidRPr="00DF5C19">
        <w:rPr>
          <w:rFonts w:ascii="Times New Roman" w:hAnsi="Times New Roman" w:cs="Times New Roman"/>
          <w:sz w:val="26"/>
          <w:szCs w:val="26"/>
        </w:rPr>
        <w:t>турным</w:t>
      </w:r>
      <w:r w:rsidRPr="00DF5C19">
        <w:rPr>
          <w:rFonts w:ascii="Times New Roman" w:hAnsi="Times New Roman" w:cs="Times New Roman"/>
          <w:spacing w:val="136"/>
          <w:sz w:val="26"/>
          <w:szCs w:val="26"/>
        </w:rPr>
        <w:t xml:space="preserve"> </w:t>
      </w:r>
      <w:r w:rsidRPr="00DF5C19">
        <w:rPr>
          <w:rFonts w:ascii="Times New Roman" w:hAnsi="Times New Roman" w:cs="Times New Roman"/>
          <w:sz w:val="26"/>
          <w:szCs w:val="26"/>
        </w:rPr>
        <w:t>способам</w:t>
      </w:r>
      <w:r w:rsidRPr="00DF5C19">
        <w:rPr>
          <w:rFonts w:ascii="Times New Roman" w:hAnsi="Times New Roman" w:cs="Times New Roman"/>
          <w:spacing w:val="136"/>
          <w:sz w:val="26"/>
          <w:szCs w:val="26"/>
        </w:rPr>
        <w:t xml:space="preserve"> </w:t>
      </w:r>
      <w:r w:rsidRPr="00DF5C19">
        <w:rPr>
          <w:rFonts w:ascii="Times New Roman" w:hAnsi="Times New Roman" w:cs="Times New Roman"/>
          <w:sz w:val="26"/>
          <w:szCs w:val="26"/>
        </w:rPr>
        <w:t>позна</w:t>
      </w:r>
      <w:r w:rsidRPr="00DF5C19">
        <w:rPr>
          <w:rFonts w:ascii="Times New Roman" w:hAnsi="Times New Roman" w:cs="Times New Roman"/>
          <w:spacing w:val="-2"/>
          <w:sz w:val="26"/>
          <w:szCs w:val="26"/>
        </w:rPr>
        <w:t>н</w:t>
      </w:r>
      <w:r w:rsidRPr="00DF5C19">
        <w:rPr>
          <w:rFonts w:ascii="Times New Roman" w:hAnsi="Times New Roman" w:cs="Times New Roman"/>
          <w:sz w:val="26"/>
          <w:szCs w:val="26"/>
        </w:rPr>
        <w:t>ия</w:t>
      </w:r>
      <w:r w:rsidRPr="00DF5C19">
        <w:rPr>
          <w:rFonts w:ascii="Times New Roman" w:hAnsi="Times New Roman" w:cs="Times New Roman"/>
          <w:spacing w:val="138"/>
          <w:sz w:val="26"/>
          <w:szCs w:val="26"/>
        </w:rPr>
        <w:t xml:space="preserve"> </w:t>
      </w:r>
      <w:r w:rsidRPr="00DF5C19">
        <w:rPr>
          <w:rFonts w:ascii="Times New Roman" w:hAnsi="Times New Roman" w:cs="Times New Roman"/>
          <w:sz w:val="26"/>
          <w:szCs w:val="26"/>
        </w:rPr>
        <w:t>(книги, и</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т</w:t>
      </w:r>
      <w:r w:rsidRPr="00DF5C19">
        <w:rPr>
          <w:rFonts w:ascii="Times New Roman" w:hAnsi="Times New Roman" w:cs="Times New Roman"/>
          <w:spacing w:val="-1"/>
          <w:sz w:val="26"/>
          <w:szCs w:val="26"/>
        </w:rPr>
        <w:t>ер</w:t>
      </w:r>
      <w:r w:rsidRPr="00DF5C19">
        <w:rPr>
          <w:rFonts w:ascii="Times New Roman" w:hAnsi="Times New Roman" w:cs="Times New Roman"/>
          <w:sz w:val="26"/>
          <w:szCs w:val="26"/>
        </w:rPr>
        <w:t>нет-ист</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чни</w:t>
      </w:r>
      <w:r w:rsidRPr="00DF5C19">
        <w:rPr>
          <w:rFonts w:ascii="Times New Roman" w:hAnsi="Times New Roman" w:cs="Times New Roman"/>
          <w:spacing w:val="-1"/>
          <w:sz w:val="26"/>
          <w:szCs w:val="26"/>
        </w:rPr>
        <w:t>ки</w:t>
      </w:r>
      <w:r w:rsidRPr="00DF5C19">
        <w:rPr>
          <w:rFonts w:ascii="Times New Roman" w:hAnsi="Times New Roman" w:cs="Times New Roman"/>
          <w:sz w:val="26"/>
          <w:szCs w:val="26"/>
        </w:rPr>
        <w:t>, диск</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сс</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и</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и др.).</w:t>
      </w:r>
    </w:p>
    <w:p w14:paraId="2E1F8951"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i/>
          <w:iCs/>
          <w:sz w:val="26"/>
          <w:szCs w:val="26"/>
        </w:rPr>
        <w:t>Направле</w:t>
      </w:r>
      <w:r w:rsidRPr="00DF5C19">
        <w:rPr>
          <w:rFonts w:ascii="Times New Roman" w:hAnsi="Times New Roman" w:cs="Times New Roman"/>
          <w:i/>
          <w:iCs/>
          <w:spacing w:val="-1"/>
          <w:sz w:val="26"/>
          <w:szCs w:val="26"/>
        </w:rPr>
        <w:t>н</w:t>
      </w:r>
      <w:r w:rsidRPr="00DF5C19">
        <w:rPr>
          <w:rFonts w:ascii="Times New Roman" w:hAnsi="Times New Roman" w:cs="Times New Roman"/>
          <w:i/>
          <w:iCs/>
          <w:sz w:val="26"/>
          <w:szCs w:val="26"/>
        </w:rPr>
        <w:t>ия</w:t>
      </w:r>
      <w:r w:rsidRPr="00DF5C19">
        <w:rPr>
          <w:rFonts w:ascii="Times New Roman" w:hAnsi="Times New Roman" w:cs="Times New Roman"/>
          <w:i/>
          <w:iCs/>
          <w:spacing w:val="-1"/>
          <w:sz w:val="26"/>
          <w:szCs w:val="26"/>
        </w:rPr>
        <w:t xml:space="preserve"> д</w:t>
      </w:r>
      <w:r w:rsidRPr="00DF5C19">
        <w:rPr>
          <w:rFonts w:ascii="Times New Roman" w:hAnsi="Times New Roman" w:cs="Times New Roman"/>
          <w:i/>
          <w:iCs/>
          <w:sz w:val="26"/>
          <w:szCs w:val="26"/>
        </w:rPr>
        <w:t>ея</w:t>
      </w:r>
      <w:r w:rsidRPr="00DF5C19">
        <w:rPr>
          <w:rFonts w:ascii="Times New Roman" w:hAnsi="Times New Roman" w:cs="Times New Roman"/>
          <w:i/>
          <w:iCs/>
          <w:spacing w:val="-1"/>
          <w:sz w:val="26"/>
          <w:szCs w:val="26"/>
        </w:rPr>
        <w:t>т</w:t>
      </w:r>
      <w:r w:rsidRPr="00DF5C19">
        <w:rPr>
          <w:rFonts w:ascii="Times New Roman" w:hAnsi="Times New Roman" w:cs="Times New Roman"/>
          <w:i/>
          <w:iCs/>
          <w:sz w:val="26"/>
          <w:szCs w:val="26"/>
        </w:rPr>
        <w:t>ельности</w:t>
      </w:r>
      <w:r w:rsidRPr="00DF5C19">
        <w:rPr>
          <w:rFonts w:ascii="Times New Roman" w:hAnsi="Times New Roman" w:cs="Times New Roman"/>
          <w:i/>
          <w:iCs/>
          <w:spacing w:val="2"/>
          <w:sz w:val="26"/>
          <w:szCs w:val="26"/>
        </w:rPr>
        <w:t xml:space="preserve"> </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ос</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итате</w:t>
      </w:r>
      <w:r w:rsidRPr="00DF5C19">
        <w:rPr>
          <w:rFonts w:ascii="Times New Roman" w:hAnsi="Times New Roman" w:cs="Times New Roman"/>
          <w:spacing w:val="-4"/>
          <w:sz w:val="26"/>
          <w:szCs w:val="26"/>
        </w:rPr>
        <w:t>л</w:t>
      </w:r>
      <w:r w:rsidRPr="00DF5C19">
        <w:rPr>
          <w:rFonts w:ascii="Times New Roman" w:hAnsi="Times New Roman" w:cs="Times New Roman"/>
          <w:spacing w:val="-1"/>
          <w:sz w:val="26"/>
          <w:szCs w:val="26"/>
        </w:rPr>
        <w:t>я</w:t>
      </w:r>
      <w:r w:rsidRPr="00DF5C19">
        <w:rPr>
          <w:rFonts w:ascii="Times New Roman" w:hAnsi="Times New Roman" w:cs="Times New Roman"/>
          <w:sz w:val="26"/>
          <w:szCs w:val="26"/>
        </w:rPr>
        <w:t>:</w:t>
      </w:r>
    </w:p>
    <w:p w14:paraId="0AE3BF1F" w14:textId="075BF8A7" w:rsidR="009E10F9" w:rsidRPr="00DF5C19" w:rsidRDefault="009E10F9" w:rsidP="001D2797">
      <w:pPr>
        <w:tabs>
          <w:tab w:val="left" w:pos="1881"/>
          <w:tab w:val="left" w:pos="3518"/>
          <w:tab w:val="left" w:pos="5252"/>
          <w:tab w:val="left" w:pos="6472"/>
        </w:tabs>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1</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Совмес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ная</w:t>
      </w:r>
      <w:r w:rsidRPr="00DF5C19">
        <w:rPr>
          <w:rFonts w:ascii="Times New Roman" w:hAnsi="Times New Roman" w:cs="Times New Roman"/>
          <w:spacing w:val="87"/>
          <w:sz w:val="26"/>
          <w:szCs w:val="26"/>
        </w:rPr>
        <w:t xml:space="preserve"> </w:t>
      </w:r>
      <w:r w:rsidRPr="00DF5C19">
        <w:rPr>
          <w:rFonts w:ascii="Times New Roman" w:hAnsi="Times New Roman" w:cs="Times New Roman"/>
          <w:sz w:val="26"/>
          <w:szCs w:val="26"/>
        </w:rPr>
        <w:t>деятел</w:t>
      </w:r>
      <w:r w:rsidRPr="00DF5C19">
        <w:rPr>
          <w:rFonts w:ascii="Times New Roman" w:hAnsi="Times New Roman" w:cs="Times New Roman"/>
          <w:spacing w:val="-3"/>
          <w:sz w:val="26"/>
          <w:szCs w:val="26"/>
        </w:rPr>
        <w:t>ь</w:t>
      </w:r>
      <w:r w:rsidRPr="00DF5C19">
        <w:rPr>
          <w:rFonts w:ascii="Times New Roman" w:hAnsi="Times New Roman" w:cs="Times New Roman"/>
          <w:sz w:val="26"/>
          <w:szCs w:val="26"/>
        </w:rPr>
        <w:t>ность</w:t>
      </w:r>
      <w:r w:rsidRPr="00DF5C19">
        <w:rPr>
          <w:rFonts w:ascii="Times New Roman" w:hAnsi="Times New Roman" w:cs="Times New Roman"/>
          <w:spacing w:val="88"/>
          <w:sz w:val="26"/>
          <w:szCs w:val="26"/>
        </w:rPr>
        <w:t xml:space="preserve"> </w:t>
      </w:r>
      <w:r w:rsidRPr="00DF5C19">
        <w:rPr>
          <w:rFonts w:ascii="Times New Roman" w:hAnsi="Times New Roman" w:cs="Times New Roman"/>
          <w:sz w:val="26"/>
          <w:szCs w:val="26"/>
        </w:rPr>
        <w:t>воспи</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ате</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я</w:t>
      </w:r>
      <w:r w:rsidRPr="00DF5C19">
        <w:rPr>
          <w:rFonts w:ascii="Times New Roman" w:hAnsi="Times New Roman" w:cs="Times New Roman"/>
          <w:spacing w:val="87"/>
          <w:sz w:val="26"/>
          <w:szCs w:val="26"/>
        </w:rPr>
        <w:t xml:space="preserve"> </w:t>
      </w:r>
      <w:r w:rsidRPr="00DF5C19">
        <w:rPr>
          <w:rFonts w:ascii="Times New Roman" w:hAnsi="Times New Roman" w:cs="Times New Roman"/>
          <w:sz w:val="26"/>
          <w:szCs w:val="26"/>
        </w:rPr>
        <w:t>с</w:t>
      </w:r>
      <w:r w:rsidRPr="00DF5C19">
        <w:rPr>
          <w:rFonts w:ascii="Times New Roman" w:hAnsi="Times New Roman" w:cs="Times New Roman"/>
          <w:spacing w:val="90"/>
          <w:sz w:val="26"/>
          <w:szCs w:val="26"/>
        </w:rPr>
        <w:t xml:space="preserve"> </w:t>
      </w:r>
      <w:r w:rsidRPr="00DF5C19">
        <w:rPr>
          <w:rFonts w:ascii="Times New Roman" w:hAnsi="Times New Roman" w:cs="Times New Roman"/>
          <w:spacing w:val="1"/>
          <w:sz w:val="26"/>
          <w:szCs w:val="26"/>
        </w:rPr>
        <w:t xml:space="preserve">обучающимися с </w:t>
      </w:r>
      <w:r w:rsidR="00523B91">
        <w:rPr>
          <w:rFonts w:ascii="Times New Roman" w:hAnsi="Times New Roman" w:cs="Times New Roman"/>
          <w:spacing w:val="1"/>
          <w:sz w:val="26"/>
          <w:szCs w:val="26"/>
        </w:rPr>
        <w:t>НИ</w:t>
      </w:r>
      <w:r w:rsidRPr="00DF5C19">
        <w:rPr>
          <w:rFonts w:ascii="Times New Roman" w:hAnsi="Times New Roman" w:cs="Times New Roman"/>
          <w:spacing w:val="89"/>
          <w:sz w:val="26"/>
          <w:szCs w:val="26"/>
        </w:rPr>
        <w:t xml:space="preserve"> </w:t>
      </w:r>
      <w:r w:rsidRPr="00DF5C19">
        <w:rPr>
          <w:rFonts w:ascii="Times New Roman" w:hAnsi="Times New Roman" w:cs="Times New Roman"/>
          <w:sz w:val="26"/>
          <w:szCs w:val="26"/>
        </w:rPr>
        <w:t>на</w:t>
      </w:r>
      <w:r w:rsidRPr="00DF5C19">
        <w:rPr>
          <w:rFonts w:ascii="Times New Roman" w:hAnsi="Times New Roman" w:cs="Times New Roman"/>
          <w:spacing w:val="89"/>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pacing w:val="-1"/>
          <w:sz w:val="26"/>
          <w:szCs w:val="26"/>
        </w:rPr>
        <w:t>сн</w:t>
      </w:r>
      <w:r w:rsidRPr="00DF5C19">
        <w:rPr>
          <w:rFonts w:ascii="Times New Roman" w:hAnsi="Times New Roman" w:cs="Times New Roman"/>
          <w:sz w:val="26"/>
          <w:szCs w:val="26"/>
        </w:rPr>
        <w:t>ове на</w:t>
      </w:r>
      <w:r w:rsidRPr="00DF5C19">
        <w:rPr>
          <w:rFonts w:ascii="Times New Roman" w:hAnsi="Times New Roman" w:cs="Times New Roman"/>
          <w:spacing w:val="1"/>
          <w:sz w:val="26"/>
          <w:szCs w:val="26"/>
        </w:rPr>
        <w:t>б</w:t>
      </w:r>
      <w:r w:rsidRPr="00DF5C19">
        <w:rPr>
          <w:rFonts w:ascii="Times New Roman" w:hAnsi="Times New Roman" w:cs="Times New Roman"/>
          <w:sz w:val="26"/>
          <w:szCs w:val="26"/>
        </w:rPr>
        <w:t>л</w:t>
      </w:r>
      <w:r w:rsidRPr="00DF5C19">
        <w:rPr>
          <w:rFonts w:ascii="Times New Roman" w:hAnsi="Times New Roman" w:cs="Times New Roman"/>
          <w:spacing w:val="-1"/>
          <w:sz w:val="26"/>
          <w:szCs w:val="26"/>
        </w:rPr>
        <w:t>ю</w:t>
      </w:r>
      <w:r w:rsidRPr="00DF5C19">
        <w:rPr>
          <w:rFonts w:ascii="Times New Roman" w:hAnsi="Times New Roman" w:cs="Times New Roman"/>
          <w:sz w:val="26"/>
          <w:szCs w:val="26"/>
        </w:rPr>
        <w:t>де</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 xml:space="preserve">ия, </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ра</w:t>
      </w:r>
      <w:r w:rsidRPr="00DF5C19">
        <w:rPr>
          <w:rFonts w:ascii="Times New Roman" w:hAnsi="Times New Roman" w:cs="Times New Roman"/>
          <w:spacing w:val="-3"/>
          <w:sz w:val="26"/>
          <w:szCs w:val="26"/>
        </w:rPr>
        <w:t>в</w:t>
      </w:r>
      <w:r w:rsidRPr="00DF5C19">
        <w:rPr>
          <w:rFonts w:ascii="Times New Roman" w:hAnsi="Times New Roman" w:cs="Times New Roman"/>
          <w:sz w:val="26"/>
          <w:szCs w:val="26"/>
        </w:rPr>
        <w:t>не</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ия, пр</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в</w:t>
      </w:r>
      <w:r w:rsidRPr="00DF5C19">
        <w:rPr>
          <w:rFonts w:ascii="Times New Roman" w:hAnsi="Times New Roman" w:cs="Times New Roman"/>
          <w:spacing w:val="-1"/>
          <w:sz w:val="26"/>
          <w:szCs w:val="26"/>
        </w:rPr>
        <w:t>е</w:t>
      </w:r>
      <w:r w:rsidRPr="00DF5C19">
        <w:rPr>
          <w:rFonts w:ascii="Times New Roman" w:hAnsi="Times New Roman" w:cs="Times New Roman"/>
          <w:spacing w:val="5"/>
          <w:sz w:val="26"/>
          <w:szCs w:val="26"/>
        </w:rPr>
        <w:t>д</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я опы</w:t>
      </w:r>
      <w:r w:rsidRPr="00DF5C19">
        <w:rPr>
          <w:rFonts w:ascii="Times New Roman" w:hAnsi="Times New Roman" w:cs="Times New Roman"/>
          <w:spacing w:val="-2"/>
          <w:sz w:val="26"/>
          <w:szCs w:val="26"/>
        </w:rPr>
        <w:t>т</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в (эк</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п</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р</w:t>
      </w:r>
      <w:r w:rsidRPr="00DF5C19">
        <w:rPr>
          <w:rFonts w:ascii="Times New Roman" w:hAnsi="Times New Roman" w:cs="Times New Roman"/>
          <w:spacing w:val="1"/>
          <w:sz w:val="26"/>
          <w:szCs w:val="26"/>
        </w:rPr>
        <w:t>и</w:t>
      </w:r>
      <w:r w:rsidRPr="00DF5C19">
        <w:rPr>
          <w:rFonts w:ascii="Times New Roman" w:hAnsi="Times New Roman" w:cs="Times New Roman"/>
          <w:spacing w:val="-1"/>
          <w:sz w:val="26"/>
          <w:szCs w:val="26"/>
        </w:rPr>
        <w:t>м</w:t>
      </w:r>
      <w:r w:rsidRPr="00DF5C19">
        <w:rPr>
          <w:rFonts w:ascii="Times New Roman" w:hAnsi="Times New Roman" w:cs="Times New Roman"/>
          <w:sz w:val="26"/>
          <w:szCs w:val="26"/>
        </w:rPr>
        <w:t>ен</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иров</w:t>
      </w:r>
      <w:r w:rsidRPr="00DF5C19">
        <w:rPr>
          <w:rFonts w:ascii="Times New Roman" w:hAnsi="Times New Roman" w:cs="Times New Roman"/>
          <w:spacing w:val="-2"/>
          <w:sz w:val="26"/>
          <w:szCs w:val="26"/>
        </w:rPr>
        <w:t>а</w:t>
      </w:r>
      <w:r w:rsidRPr="00DF5C19">
        <w:rPr>
          <w:rFonts w:ascii="Times New Roman" w:hAnsi="Times New Roman" w:cs="Times New Roman"/>
          <w:sz w:val="26"/>
          <w:szCs w:val="26"/>
        </w:rPr>
        <w:t>ния), о</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га</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иза</w:t>
      </w:r>
      <w:r w:rsidRPr="00DF5C19">
        <w:rPr>
          <w:rFonts w:ascii="Times New Roman" w:hAnsi="Times New Roman" w:cs="Times New Roman"/>
          <w:spacing w:val="-1"/>
          <w:sz w:val="26"/>
          <w:szCs w:val="26"/>
        </w:rPr>
        <w:t>ци</w:t>
      </w:r>
      <w:r w:rsidRPr="00DF5C19">
        <w:rPr>
          <w:rFonts w:ascii="Times New Roman" w:hAnsi="Times New Roman" w:cs="Times New Roman"/>
          <w:sz w:val="26"/>
          <w:szCs w:val="26"/>
        </w:rPr>
        <w:t>и</w:t>
      </w:r>
      <w:r w:rsidRPr="00DF5C19">
        <w:rPr>
          <w:rFonts w:ascii="Times New Roman" w:hAnsi="Times New Roman" w:cs="Times New Roman"/>
          <w:spacing w:val="86"/>
          <w:sz w:val="26"/>
          <w:szCs w:val="26"/>
        </w:rPr>
        <w:t xml:space="preserve"> </w:t>
      </w:r>
      <w:r w:rsidRPr="00DF5C19">
        <w:rPr>
          <w:rFonts w:ascii="Times New Roman" w:hAnsi="Times New Roman" w:cs="Times New Roman"/>
          <w:sz w:val="26"/>
          <w:szCs w:val="26"/>
        </w:rPr>
        <w:t>походов</w:t>
      </w:r>
      <w:r w:rsidRPr="00DF5C19">
        <w:rPr>
          <w:rFonts w:ascii="Times New Roman" w:hAnsi="Times New Roman" w:cs="Times New Roman"/>
          <w:spacing w:val="86"/>
          <w:sz w:val="26"/>
          <w:szCs w:val="26"/>
        </w:rPr>
        <w:t xml:space="preserve"> </w:t>
      </w:r>
      <w:r w:rsidRPr="00DF5C19">
        <w:rPr>
          <w:rFonts w:ascii="Times New Roman" w:hAnsi="Times New Roman" w:cs="Times New Roman"/>
          <w:sz w:val="26"/>
          <w:szCs w:val="26"/>
        </w:rPr>
        <w:t>и</w:t>
      </w:r>
      <w:r w:rsidRPr="00DF5C19">
        <w:rPr>
          <w:rFonts w:ascii="Times New Roman" w:hAnsi="Times New Roman" w:cs="Times New Roman"/>
          <w:spacing w:val="87"/>
          <w:sz w:val="26"/>
          <w:szCs w:val="26"/>
        </w:rPr>
        <w:t xml:space="preserve"> </w:t>
      </w:r>
      <w:r w:rsidRPr="00DF5C19">
        <w:rPr>
          <w:rFonts w:ascii="Times New Roman" w:hAnsi="Times New Roman" w:cs="Times New Roman"/>
          <w:sz w:val="26"/>
          <w:szCs w:val="26"/>
        </w:rPr>
        <w:t>экск</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рсий,</w:t>
      </w:r>
      <w:r w:rsidRPr="00DF5C19">
        <w:rPr>
          <w:rFonts w:ascii="Times New Roman" w:hAnsi="Times New Roman" w:cs="Times New Roman"/>
          <w:spacing w:val="85"/>
          <w:sz w:val="26"/>
          <w:szCs w:val="26"/>
        </w:rPr>
        <w:t xml:space="preserve"> </w:t>
      </w:r>
      <w:r w:rsidRPr="00DF5C19">
        <w:rPr>
          <w:rFonts w:ascii="Times New Roman" w:hAnsi="Times New Roman" w:cs="Times New Roman"/>
          <w:sz w:val="26"/>
          <w:szCs w:val="26"/>
        </w:rPr>
        <w:t>просмо</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ра</w:t>
      </w:r>
      <w:r w:rsidRPr="00DF5C19">
        <w:rPr>
          <w:rFonts w:ascii="Times New Roman" w:hAnsi="Times New Roman" w:cs="Times New Roman"/>
          <w:spacing w:val="86"/>
          <w:sz w:val="26"/>
          <w:szCs w:val="26"/>
        </w:rPr>
        <w:t xml:space="preserve"> </w:t>
      </w:r>
      <w:r w:rsidRPr="00DF5C19">
        <w:rPr>
          <w:rFonts w:ascii="Times New Roman" w:hAnsi="Times New Roman" w:cs="Times New Roman"/>
          <w:sz w:val="26"/>
          <w:szCs w:val="26"/>
        </w:rPr>
        <w:t>дост</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п</w:t>
      </w:r>
      <w:r w:rsidRPr="00DF5C19">
        <w:rPr>
          <w:rFonts w:ascii="Times New Roman" w:hAnsi="Times New Roman" w:cs="Times New Roman"/>
          <w:spacing w:val="-1"/>
          <w:sz w:val="26"/>
          <w:szCs w:val="26"/>
        </w:rPr>
        <w:t>ны</w:t>
      </w:r>
      <w:r w:rsidRPr="00DF5C19">
        <w:rPr>
          <w:rFonts w:ascii="Times New Roman" w:hAnsi="Times New Roman" w:cs="Times New Roman"/>
          <w:sz w:val="26"/>
          <w:szCs w:val="26"/>
        </w:rPr>
        <w:t>х</w:t>
      </w:r>
      <w:r w:rsidRPr="00DF5C19">
        <w:rPr>
          <w:rFonts w:ascii="Times New Roman" w:hAnsi="Times New Roman" w:cs="Times New Roman"/>
          <w:spacing w:val="87"/>
          <w:sz w:val="26"/>
          <w:szCs w:val="26"/>
        </w:rPr>
        <w:t xml:space="preserve"> </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ля</w:t>
      </w:r>
      <w:r w:rsidRPr="00DF5C19">
        <w:rPr>
          <w:rFonts w:ascii="Times New Roman" w:hAnsi="Times New Roman" w:cs="Times New Roman"/>
          <w:spacing w:val="85"/>
          <w:sz w:val="26"/>
          <w:szCs w:val="26"/>
        </w:rPr>
        <w:t xml:space="preserve"> </w:t>
      </w:r>
      <w:r w:rsidRPr="00DF5C19">
        <w:rPr>
          <w:rFonts w:ascii="Times New Roman" w:hAnsi="Times New Roman" w:cs="Times New Roman"/>
          <w:sz w:val="26"/>
          <w:szCs w:val="26"/>
        </w:rPr>
        <w:t>вос</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риятия р</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 xml:space="preserve">бенка </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ознавате</w:t>
      </w:r>
      <w:r w:rsidRPr="00DF5C19">
        <w:rPr>
          <w:rFonts w:ascii="Times New Roman" w:hAnsi="Times New Roman" w:cs="Times New Roman"/>
          <w:spacing w:val="-4"/>
          <w:sz w:val="26"/>
          <w:szCs w:val="26"/>
        </w:rPr>
        <w:t>л</w:t>
      </w:r>
      <w:r w:rsidRPr="00DF5C19">
        <w:rPr>
          <w:rFonts w:ascii="Times New Roman" w:hAnsi="Times New Roman" w:cs="Times New Roman"/>
          <w:spacing w:val="-1"/>
          <w:sz w:val="26"/>
          <w:szCs w:val="26"/>
        </w:rPr>
        <w:t>ь</w:t>
      </w:r>
      <w:r w:rsidRPr="00DF5C19">
        <w:rPr>
          <w:rFonts w:ascii="Times New Roman" w:hAnsi="Times New Roman" w:cs="Times New Roman"/>
          <w:sz w:val="26"/>
          <w:szCs w:val="26"/>
        </w:rPr>
        <w:t>ных</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филь</w:t>
      </w:r>
      <w:r w:rsidRPr="00DF5C19">
        <w:rPr>
          <w:rFonts w:ascii="Times New Roman" w:hAnsi="Times New Roman" w:cs="Times New Roman"/>
          <w:spacing w:val="-1"/>
          <w:sz w:val="26"/>
          <w:szCs w:val="26"/>
        </w:rPr>
        <w:t>м</w:t>
      </w:r>
      <w:r w:rsidRPr="00DF5C19">
        <w:rPr>
          <w:rFonts w:ascii="Times New Roman" w:hAnsi="Times New Roman" w:cs="Times New Roman"/>
          <w:sz w:val="26"/>
          <w:szCs w:val="26"/>
        </w:rPr>
        <w:t>ов, чте</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ия и</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прос</w:t>
      </w:r>
      <w:r w:rsidRPr="00DF5C19">
        <w:rPr>
          <w:rFonts w:ascii="Times New Roman" w:hAnsi="Times New Roman" w:cs="Times New Roman"/>
          <w:spacing w:val="-2"/>
          <w:sz w:val="26"/>
          <w:szCs w:val="26"/>
        </w:rPr>
        <w:t>м</w:t>
      </w:r>
      <w:r w:rsidRPr="00DF5C19">
        <w:rPr>
          <w:rFonts w:ascii="Times New Roman" w:hAnsi="Times New Roman" w:cs="Times New Roman"/>
          <w:spacing w:val="1"/>
          <w:sz w:val="26"/>
          <w:szCs w:val="26"/>
        </w:rPr>
        <w:t>о</w:t>
      </w:r>
      <w:r w:rsidRPr="00DF5C19">
        <w:rPr>
          <w:rFonts w:ascii="Times New Roman" w:hAnsi="Times New Roman" w:cs="Times New Roman"/>
          <w:spacing w:val="-2"/>
          <w:sz w:val="26"/>
          <w:szCs w:val="26"/>
        </w:rPr>
        <w:t>т</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 xml:space="preserve">а </w:t>
      </w:r>
      <w:r w:rsidRPr="00DF5C19">
        <w:rPr>
          <w:rFonts w:ascii="Times New Roman" w:hAnsi="Times New Roman" w:cs="Times New Roman"/>
          <w:spacing w:val="-1"/>
          <w:sz w:val="26"/>
          <w:szCs w:val="26"/>
        </w:rPr>
        <w:t>к</w:t>
      </w:r>
      <w:r w:rsidRPr="00DF5C19">
        <w:rPr>
          <w:rFonts w:ascii="Times New Roman" w:hAnsi="Times New Roman" w:cs="Times New Roman"/>
          <w:sz w:val="26"/>
          <w:szCs w:val="26"/>
        </w:rPr>
        <w:t>ни</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w:t>
      </w:r>
    </w:p>
    <w:p w14:paraId="5E27C1CE" w14:textId="48DB6E27" w:rsidR="009E10F9" w:rsidRPr="00DF5C19" w:rsidRDefault="009E10F9" w:rsidP="001D2797">
      <w:pPr>
        <w:tabs>
          <w:tab w:val="left" w:pos="2888"/>
          <w:tab w:val="left" w:pos="5341"/>
          <w:tab w:val="left" w:pos="5903"/>
          <w:tab w:val="left" w:pos="8007"/>
        </w:tabs>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2</w:t>
      </w:r>
      <w:r w:rsidRPr="00DF5C19">
        <w:rPr>
          <w:rFonts w:ascii="Times New Roman" w:hAnsi="Times New Roman" w:cs="Times New Roman"/>
          <w:spacing w:val="51"/>
          <w:sz w:val="26"/>
          <w:szCs w:val="26"/>
        </w:rPr>
        <w:t>)</w:t>
      </w:r>
      <w:r w:rsidRPr="00DF5C19">
        <w:rPr>
          <w:rFonts w:ascii="Times New Roman" w:hAnsi="Times New Roman" w:cs="Times New Roman"/>
          <w:spacing w:val="1"/>
          <w:sz w:val="26"/>
          <w:szCs w:val="26"/>
        </w:rPr>
        <w:t xml:space="preserve"> Ор</w:t>
      </w:r>
      <w:r w:rsidRPr="00DF5C19">
        <w:rPr>
          <w:rFonts w:ascii="Times New Roman" w:hAnsi="Times New Roman" w:cs="Times New Roman"/>
          <w:sz w:val="26"/>
          <w:szCs w:val="26"/>
        </w:rPr>
        <w:t>га</w:t>
      </w:r>
      <w:r w:rsidRPr="00DF5C19">
        <w:rPr>
          <w:rFonts w:ascii="Times New Roman" w:hAnsi="Times New Roman" w:cs="Times New Roman"/>
          <w:spacing w:val="-2"/>
          <w:sz w:val="26"/>
          <w:szCs w:val="26"/>
        </w:rPr>
        <w:t>н</w:t>
      </w:r>
      <w:r w:rsidRPr="00DF5C19">
        <w:rPr>
          <w:rFonts w:ascii="Times New Roman" w:hAnsi="Times New Roman" w:cs="Times New Roman"/>
          <w:sz w:val="26"/>
          <w:szCs w:val="26"/>
        </w:rPr>
        <w:t>иза</w:t>
      </w:r>
      <w:r w:rsidRPr="00DF5C19">
        <w:rPr>
          <w:rFonts w:ascii="Times New Roman" w:hAnsi="Times New Roman" w:cs="Times New Roman"/>
          <w:spacing w:val="-1"/>
          <w:sz w:val="26"/>
          <w:szCs w:val="26"/>
        </w:rPr>
        <w:t>ц</w:t>
      </w:r>
      <w:r w:rsidRPr="00DF5C19">
        <w:rPr>
          <w:rFonts w:ascii="Times New Roman" w:hAnsi="Times New Roman" w:cs="Times New Roman"/>
          <w:sz w:val="26"/>
          <w:szCs w:val="26"/>
        </w:rPr>
        <w:t>ия кон</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тр</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кторск</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й и прод</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кт</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вной тво</w:t>
      </w:r>
      <w:r w:rsidRPr="00DF5C19">
        <w:rPr>
          <w:rFonts w:ascii="Times New Roman" w:hAnsi="Times New Roman" w:cs="Times New Roman"/>
          <w:spacing w:val="6"/>
          <w:sz w:val="26"/>
          <w:szCs w:val="26"/>
        </w:rPr>
        <w:t>р</w:t>
      </w:r>
      <w:r w:rsidRPr="00DF5C19">
        <w:rPr>
          <w:rFonts w:ascii="Times New Roman" w:hAnsi="Times New Roman" w:cs="Times New Roman"/>
          <w:sz w:val="26"/>
          <w:szCs w:val="26"/>
        </w:rPr>
        <w:t>чес</w:t>
      </w:r>
      <w:r w:rsidRPr="00DF5C19">
        <w:rPr>
          <w:rFonts w:ascii="Times New Roman" w:hAnsi="Times New Roman" w:cs="Times New Roman"/>
          <w:spacing w:val="-1"/>
          <w:sz w:val="26"/>
          <w:szCs w:val="26"/>
        </w:rPr>
        <w:t>к</w:t>
      </w:r>
      <w:r w:rsidRPr="00DF5C19">
        <w:rPr>
          <w:rFonts w:ascii="Times New Roman" w:hAnsi="Times New Roman" w:cs="Times New Roman"/>
          <w:sz w:val="26"/>
          <w:szCs w:val="26"/>
        </w:rPr>
        <w:t>ой деятел</w:t>
      </w:r>
      <w:r w:rsidRPr="00DF5C19">
        <w:rPr>
          <w:rFonts w:ascii="Times New Roman" w:hAnsi="Times New Roman" w:cs="Times New Roman"/>
          <w:spacing w:val="-3"/>
          <w:sz w:val="26"/>
          <w:szCs w:val="26"/>
        </w:rPr>
        <w:t>ь</w:t>
      </w:r>
      <w:r w:rsidRPr="00DF5C19">
        <w:rPr>
          <w:rFonts w:ascii="Times New Roman" w:hAnsi="Times New Roman" w:cs="Times New Roman"/>
          <w:sz w:val="26"/>
          <w:szCs w:val="26"/>
        </w:rPr>
        <w:t>но</w:t>
      </w:r>
      <w:r w:rsidRPr="00DF5C19">
        <w:rPr>
          <w:rFonts w:ascii="Times New Roman" w:hAnsi="Times New Roman" w:cs="Times New Roman"/>
          <w:spacing w:val="1"/>
          <w:sz w:val="26"/>
          <w:szCs w:val="26"/>
        </w:rPr>
        <w:t>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и,</w:t>
      </w:r>
      <w:r w:rsidRPr="00DF5C19">
        <w:rPr>
          <w:rFonts w:ascii="Times New Roman" w:hAnsi="Times New Roman" w:cs="Times New Roman"/>
          <w:spacing w:val="88"/>
          <w:sz w:val="26"/>
          <w:szCs w:val="26"/>
        </w:rPr>
        <w:t xml:space="preserve"> </w:t>
      </w:r>
      <w:r w:rsidRPr="00DF5C19">
        <w:rPr>
          <w:rFonts w:ascii="Times New Roman" w:hAnsi="Times New Roman" w:cs="Times New Roman"/>
          <w:sz w:val="26"/>
          <w:szCs w:val="26"/>
        </w:rPr>
        <w:t>про</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ктной</w:t>
      </w:r>
      <w:r w:rsidRPr="00DF5C19">
        <w:rPr>
          <w:rFonts w:ascii="Times New Roman" w:hAnsi="Times New Roman" w:cs="Times New Roman"/>
          <w:spacing w:val="92"/>
          <w:sz w:val="26"/>
          <w:szCs w:val="26"/>
        </w:rPr>
        <w:t xml:space="preserve"> </w:t>
      </w:r>
      <w:r w:rsidRPr="00DF5C19">
        <w:rPr>
          <w:rFonts w:ascii="Times New Roman" w:hAnsi="Times New Roman" w:cs="Times New Roman"/>
          <w:spacing w:val="1"/>
          <w:sz w:val="26"/>
          <w:szCs w:val="26"/>
        </w:rPr>
        <w:t>и</w:t>
      </w:r>
      <w:r w:rsidRPr="00DF5C19">
        <w:rPr>
          <w:rFonts w:ascii="Times New Roman" w:hAnsi="Times New Roman" w:cs="Times New Roman"/>
          <w:spacing w:val="86"/>
          <w:sz w:val="26"/>
          <w:szCs w:val="26"/>
        </w:rPr>
        <w:t xml:space="preserve"> </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ссл</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до</w:t>
      </w:r>
      <w:r w:rsidRPr="00DF5C19">
        <w:rPr>
          <w:rFonts w:ascii="Times New Roman" w:hAnsi="Times New Roman" w:cs="Times New Roman"/>
          <w:spacing w:val="-1"/>
          <w:sz w:val="26"/>
          <w:szCs w:val="26"/>
        </w:rPr>
        <w:t>ва</w:t>
      </w:r>
      <w:r w:rsidRPr="00DF5C19">
        <w:rPr>
          <w:rFonts w:ascii="Times New Roman" w:hAnsi="Times New Roman" w:cs="Times New Roman"/>
          <w:sz w:val="26"/>
          <w:szCs w:val="26"/>
        </w:rPr>
        <w:t>те</w:t>
      </w:r>
      <w:r w:rsidRPr="00DF5C19">
        <w:rPr>
          <w:rFonts w:ascii="Times New Roman" w:hAnsi="Times New Roman" w:cs="Times New Roman"/>
          <w:spacing w:val="-1"/>
          <w:sz w:val="26"/>
          <w:szCs w:val="26"/>
        </w:rPr>
        <w:t>ль</w:t>
      </w:r>
      <w:r w:rsidRPr="00DF5C19">
        <w:rPr>
          <w:rFonts w:ascii="Times New Roman" w:hAnsi="Times New Roman" w:cs="Times New Roman"/>
          <w:sz w:val="26"/>
          <w:szCs w:val="26"/>
        </w:rPr>
        <w:t>ской</w:t>
      </w:r>
      <w:r w:rsidRPr="00DF5C19">
        <w:rPr>
          <w:rFonts w:ascii="Times New Roman" w:hAnsi="Times New Roman" w:cs="Times New Roman"/>
          <w:spacing w:val="88"/>
          <w:sz w:val="26"/>
          <w:szCs w:val="26"/>
        </w:rPr>
        <w:t xml:space="preserve"> </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ея</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ел</w:t>
      </w:r>
      <w:r w:rsidRPr="00DF5C19">
        <w:rPr>
          <w:rFonts w:ascii="Times New Roman" w:hAnsi="Times New Roman" w:cs="Times New Roman"/>
          <w:spacing w:val="-1"/>
          <w:sz w:val="26"/>
          <w:szCs w:val="26"/>
        </w:rPr>
        <w:t>ь</w:t>
      </w:r>
      <w:r w:rsidRPr="00DF5C19">
        <w:rPr>
          <w:rFonts w:ascii="Times New Roman" w:hAnsi="Times New Roman" w:cs="Times New Roman"/>
          <w:sz w:val="26"/>
          <w:szCs w:val="26"/>
        </w:rPr>
        <w:t>ности</w:t>
      </w:r>
      <w:r w:rsidRPr="00DF5C19">
        <w:rPr>
          <w:rFonts w:ascii="Times New Roman" w:hAnsi="Times New Roman" w:cs="Times New Roman"/>
          <w:spacing w:val="89"/>
          <w:sz w:val="26"/>
          <w:szCs w:val="26"/>
        </w:rPr>
        <w:t xml:space="preserve"> </w:t>
      </w:r>
      <w:r w:rsidRPr="00DF5C19">
        <w:rPr>
          <w:rFonts w:ascii="Times New Roman" w:hAnsi="Times New Roman" w:cs="Times New Roman"/>
          <w:sz w:val="26"/>
          <w:szCs w:val="26"/>
        </w:rPr>
        <w:t xml:space="preserve">обучающихся с </w:t>
      </w:r>
      <w:r w:rsidR="00523B91">
        <w:rPr>
          <w:rFonts w:ascii="Times New Roman" w:hAnsi="Times New Roman" w:cs="Times New Roman"/>
          <w:sz w:val="26"/>
          <w:szCs w:val="26"/>
        </w:rPr>
        <w:t>НИ</w:t>
      </w:r>
      <w:r w:rsidRPr="00DF5C19">
        <w:rPr>
          <w:rFonts w:ascii="Times New Roman" w:hAnsi="Times New Roman" w:cs="Times New Roman"/>
          <w:sz w:val="26"/>
          <w:szCs w:val="26"/>
        </w:rPr>
        <w:t xml:space="preserve"> совмес</w:t>
      </w:r>
      <w:r w:rsidRPr="00DF5C19">
        <w:rPr>
          <w:rFonts w:ascii="Times New Roman" w:hAnsi="Times New Roman" w:cs="Times New Roman"/>
          <w:spacing w:val="-2"/>
          <w:sz w:val="26"/>
          <w:szCs w:val="26"/>
        </w:rPr>
        <w:t>т</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со в</w:t>
      </w:r>
      <w:r w:rsidRPr="00DF5C19">
        <w:rPr>
          <w:rFonts w:ascii="Times New Roman" w:hAnsi="Times New Roman" w:cs="Times New Roman"/>
          <w:spacing w:val="-1"/>
          <w:sz w:val="26"/>
          <w:szCs w:val="26"/>
        </w:rPr>
        <w:t>з</w:t>
      </w:r>
      <w:r w:rsidRPr="00DF5C19">
        <w:rPr>
          <w:rFonts w:ascii="Times New Roman" w:hAnsi="Times New Roman" w:cs="Times New Roman"/>
          <w:sz w:val="26"/>
          <w:szCs w:val="26"/>
        </w:rPr>
        <w:t>рослыми.</w:t>
      </w:r>
    </w:p>
    <w:p w14:paraId="3642E8DC" w14:textId="77777777" w:rsidR="009E10F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3</w:t>
      </w:r>
      <w:r w:rsidRPr="00DF5C19">
        <w:rPr>
          <w:rFonts w:ascii="Times New Roman" w:hAnsi="Times New Roman" w:cs="Times New Roman"/>
          <w:spacing w:val="51"/>
          <w:sz w:val="26"/>
          <w:szCs w:val="26"/>
        </w:rPr>
        <w:t xml:space="preserve">) </w:t>
      </w:r>
      <w:r w:rsidRPr="00DF5C19">
        <w:rPr>
          <w:rFonts w:ascii="Times New Roman" w:hAnsi="Times New Roman" w:cs="Times New Roman"/>
          <w:spacing w:val="1"/>
          <w:sz w:val="26"/>
          <w:szCs w:val="26"/>
        </w:rPr>
        <w:t>Ор</w:t>
      </w:r>
      <w:r w:rsidRPr="00DF5C19">
        <w:rPr>
          <w:rFonts w:ascii="Times New Roman" w:hAnsi="Times New Roman" w:cs="Times New Roman"/>
          <w:sz w:val="26"/>
          <w:szCs w:val="26"/>
        </w:rPr>
        <w:t>га</w:t>
      </w:r>
      <w:r w:rsidRPr="00DF5C19">
        <w:rPr>
          <w:rFonts w:ascii="Times New Roman" w:hAnsi="Times New Roman" w:cs="Times New Roman"/>
          <w:spacing w:val="-2"/>
          <w:sz w:val="26"/>
          <w:szCs w:val="26"/>
        </w:rPr>
        <w:t>н</w:t>
      </w:r>
      <w:r w:rsidRPr="00DF5C19">
        <w:rPr>
          <w:rFonts w:ascii="Times New Roman" w:hAnsi="Times New Roman" w:cs="Times New Roman"/>
          <w:sz w:val="26"/>
          <w:szCs w:val="26"/>
        </w:rPr>
        <w:t>иза</w:t>
      </w:r>
      <w:r w:rsidRPr="00DF5C19">
        <w:rPr>
          <w:rFonts w:ascii="Times New Roman" w:hAnsi="Times New Roman" w:cs="Times New Roman"/>
          <w:spacing w:val="-1"/>
          <w:sz w:val="26"/>
          <w:szCs w:val="26"/>
        </w:rPr>
        <w:t>ц</w:t>
      </w:r>
      <w:r w:rsidRPr="00DF5C19">
        <w:rPr>
          <w:rFonts w:ascii="Times New Roman" w:hAnsi="Times New Roman" w:cs="Times New Roman"/>
          <w:sz w:val="26"/>
          <w:szCs w:val="26"/>
        </w:rPr>
        <w:t>ия</w:t>
      </w:r>
      <w:r w:rsidRPr="00DF5C19">
        <w:rPr>
          <w:rFonts w:ascii="Times New Roman" w:hAnsi="Times New Roman" w:cs="Times New Roman"/>
          <w:spacing w:val="146"/>
          <w:sz w:val="26"/>
          <w:szCs w:val="26"/>
        </w:rPr>
        <w:t xml:space="preserve"> </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ас</w:t>
      </w:r>
      <w:r w:rsidRPr="00DF5C19">
        <w:rPr>
          <w:rFonts w:ascii="Times New Roman" w:hAnsi="Times New Roman" w:cs="Times New Roman"/>
          <w:spacing w:val="-1"/>
          <w:sz w:val="26"/>
          <w:szCs w:val="26"/>
        </w:rPr>
        <w:t>ы</w:t>
      </w:r>
      <w:r w:rsidRPr="00DF5C19">
        <w:rPr>
          <w:rFonts w:ascii="Times New Roman" w:hAnsi="Times New Roman" w:cs="Times New Roman"/>
          <w:sz w:val="26"/>
          <w:szCs w:val="26"/>
        </w:rPr>
        <w:t>щенн</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й</w:t>
      </w:r>
      <w:r w:rsidRPr="00DF5C19">
        <w:rPr>
          <w:rFonts w:ascii="Times New Roman" w:hAnsi="Times New Roman" w:cs="Times New Roman"/>
          <w:spacing w:val="146"/>
          <w:sz w:val="26"/>
          <w:szCs w:val="26"/>
        </w:rPr>
        <w:t xml:space="preserve"> </w:t>
      </w:r>
      <w:r w:rsidRPr="00DF5C19">
        <w:rPr>
          <w:rFonts w:ascii="Times New Roman" w:hAnsi="Times New Roman" w:cs="Times New Roman"/>
          <w:spacing w:val="1"/>
          <w:sz w:val="26"/>
          <w:szCs w:val="26"/>
        </w:rPr>
        <w:t>и</w:t>
      </w:r>
      <w:r w:rsidRPr="00DF5C19">
        <w:rPr>
          <w:rFonts w:ascii="Times New Roman" w:hAnsi="Times New Roman" w:cs="Times New Roman"/>
          <w:spacing w:val="148"/>
          <w:sz w:val="26"/>
          <w:szCs w:val="26"/>
        </w:rPr>
        <w:t xml:space="preserve"> </w:t>
      </w:r>
      <w:r w:rsidRPr="00DF5C19">
        <w:rPr>
          <w:rFonts w:ascii="Times New Roman" w:hAnsi="Times New Roman" w:cs="Times New Roman"/>
          <w:sz w:val="26"/>
          <w:szCs w:val="26"/>
        </w:rPr>
        <w:t>с</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р</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ктури</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ова</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ной</w:t>
      </w:r>
      <w:r w:rsidRPr="00DF5C19">
        <w:rPr>
          <w:rFonts w:ascii="Times New Roman" w:hAnsi="Times New Roman" w:cs="Times New Roman"/>
          <w:spacing w:val="146"/>
          <w:sz w:val="26"/>
          <w:szCs w:val="26"/>
        </w:rPr>
        <w:t xml:space="preserve"> </w:t>
      </w:r>
      <w:r w:rsidRPr="00DF5C19">
        <w:rPr>
          <w:rFonts w:ascii="Times New Roman" w:hAnsi="Times New Roman" w:cs="Times New Roman"/>
          <w:sz w:val="26"/>
          <w:szCs w:val="26"/>
        </w:rPr>
        <w:t>образ</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вате</w:t>
      </w:r>
      <w:r w:rsidRPr="00DF5C19">
        <w:rPr>
          <w:rFonts w:ascii="Times New Roman" w:hAnsi="Times New Roman" w:cs="Times New Roman"/>
          <w:spacing w:val="-1"/>
          <w:sz w:val="26"/>
          <w:szCs w:val="26"/>
        </w:rPr>
        <w:t>ль</w:t>
      </w:r>
      <w:r w:rsidRPr="00DF5C19">
        <w:rPr>
          <w:rFonts w:ascii="Times New Roman" w:hAnsi="Times New Roman" w:cs="Times New Roman"/>
          <w:sz w:val="26"/>
          <w:szCs w:val="26"/>
        </w:rPr>
        <w:t>ной среды,</w:t>
      </w:r>
      <w:r w:rsidRPr="00DF5C19">
        <w:rPr>
          <w:rFonts w:ascii="Times New Roman" w:hAnsi="Times New Roman" w:cs="Times New Roman"/>
          <w:spacing w:val="104"/>
          <w:sz w:val="26"/>
          <w:szCs w:val="26"/>
        </w:rPr>
        <w:t xml:space="preserve"> </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кл</w:t>
      </w:r>
      <w:r w:rsidRPr="00DF5C19">
        <w:rPr>
          <w:rFonts w:ascii="Times New Roman" w:hAnsi="Times New Roman" w:cs="Times New Roman"/>
          <w:spacing w:val="-1"/>
          <w:sz w:val="26"/>
          <w:szCs w:val="26"/>
        </w:rPr>
        <w:t>ю</w:t>
      </w:r>
      <w:r w:rsidRPr="00DF5C19">
        <w:rPr>
          <w:rFonts w:ascii="Times New Roman" w:hAnsi="Times New Roman" w:cs="Times New Roman"/>
          <w:sz w:val="26"/>
          <w:szCs w:val="26"/>
        </w:rPr>
        <w:t>чающ</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й</w:t>
      </w:r>
      <w:r w:rsidRPr="00DF5C19">
        <w:rPr>
          <w:rFonts w:ascii="Times New Roman" w:hAnsi="Times New Roman" w:cs="Times New Roman"/>
          <w:spacing w:val="105"/>
          <w:sz w:val="26"/>
          <w:szCs w:val="26"/>
        </w:rPr>
        <w:t xml:space="preserve"> </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ллюс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ра</w:t>
      </w:r>
      <w:r w:rsidRPr="00DF5C19">
        <w:rPr>
          <w:rFonts w:ascii="Times New Roman" w:hAnsi="Times New Roman" w:cs="Times New Roman"/>
          <w:spacing w:val="-1"/>
          <w:sz w:val="26"/>
          <w:szCs w:val="26"/>
        </w:rPr>
        <w:t>ци</w:t>
      </w:r>
      <w:r w:rsidRPr="00DF5C19">
        <w:rPr>
          <w:rFonts w:ascii="Times New Roman" w:hAnsi="Times New Roman" w:cs="Times New Roman"/>
          <w:sz w:val="26"/>
          <w:szCs w:val="26"/>
        </w:rPr>
        <w:t>и,</w:t>
      </w:r>
      <w:r w:rsidRPr="00DF5C19">
        <w:rPr>
          <w:rFonts w:ascii="Times New Roman" w:hAnsi="Times New Roman" w:cs="Times New Roman"/>
          <w:spacing w:val="104"/>
          <w:sz w:val="26"/>
          <w:szCs w:val="26"/>
        </w:rPr>
        <w:t xml:space="preserve"> </w:t>
      </w:r>
      <w:r w:rsidRPr="00DF5C19">
        <w:rPr>
          <w:rFonts w:ascii="Times New Roman" w:hAnsi="Times New Roman" w:cs="Times New Roman"/>
          <w:sz w:val="26"/>
          <w:szCs w:val="26"/>
        </w:rPr>
        <w:t>вид</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омат</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р</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алы,</w:t>
      </w:r>
      <w:r w:rsidRPr="00DF5C19">
        <w:rPr>
          <w:rFonts w:ascii="Times New Roman" w:hAnsi="Times New Roman" w:cs="Times New Roman"/>
          <w:spacing w:val="102"/>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риенти</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ова</w:t>
      </w:r>
      <w:r w:rsidRPr="00DF5C19">
        <w:rPr>
          <w:rFonts w:ascii="Times New Roman" w:hAnsi="Times New Roman" w:cs="Times New Roman"/>
          <w:spacing w:val="-2"/>
          <w:sz w:val="26"/>
          <w:szCs w:val="26"/>
        </w:rPr>
        <w:t>н</w:t>
      </w:r>
      <w:r w:rsidRPr="00DF5C19">
        <w:rPr>
          <w:rFonts w:ascii="Times New Roman" w:hAnsi="Times New Roman" w:cs="Times New Roman"/>
          <w:sz w:val="26"/>
          <w:szCs w:val="26"/>
        </w:rPr>
        <w:t>ные</w:t>
      </w:r>
      <w:r w:rsidRPr="00DF5C19">
        <w:rPr>
          <w:rFonts w:ascii="Times New Roman" w:hAnsi="Times New Roman" w:cs="Times New Roman"/>
          <w:spacing w:val="102"/>
          <w:sz w:val="26"/>
          <w:szCs w:val="26"/>
        </w:rPr>
        <w:t xml:space="preserve"> </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а детск</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ю</w:t>
      </w:r>
      <w:r w:rsidRPr="00DF5C19">
        <w:rPr>
          <w:rFonts w:ascii="Times New Roman" w:hAnsi="Times New Roman" w:cs="Times New Roman"/>
          <w:spacing w:val="208"/>
          <w:sz w:val="26"/>
          <w:szCs w:val="26"/>
        </w:rPr>
        <w:t xml:space="preserve"> </w:t>
      </w:r>
      <w:r w:rsidRPr="00DF5C19">
        <w:rPr>
          <w:rFonts w:ascii="Times New Roman" w:hAnsi="Times New Roman" w:cs="Times New Roman"/>
          <w:sz w:val="26"/>
          <w:szCs w:val="26"/>
        </w:rPr>
        <w:t>а</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дитори</w:t>
      </w:r>
      <w:r w:rsidRPr="00DF5C19">
        <w:rPr>
          <w:rFonts w:ascii="Times New Roman" w:hAnsi="Times New Roman" w:cs="Times New Roman"/>
          <w:spacing w:val="-1"/>
          <w:sz w:val="26"/>
          <w:szCs w:val="26"/>
        </w:rPr>
        <w:t>ю</w:t>
      </w:r>
      <w:r w:rsidRPr="00DF5C19">
        <w:rPr>
          <w:rFonts w:ascii="Times New Roman" w:hAnsi="Times New Roman" w:cs="Times New Roman"/>
          <w:sz w:val="26"/>
          <w:szCs w:val="26"/>
        </w:rPr>
        <w:t>;</w:t>
      </w:r>
      <w:r w:rsidRPr="00DF5C19">
        <w:rPr>
          <w:rFonts w:ascii="Times New Roman" w:hAnsi="Times New Roman" w:cs="Times New Roman"/>
          <w:spacing w:val="208"/>
          <w:sz w:val="26"/>
          <w:szCs w:val="26"/>
        </w:rPr>
        <w:t xml:space="preserve"> </w:t>
      </w:r>
      <w:r w:rsidRPr="00DF5C19">
        <w:rPr>
          <w:rFonts w:ascii="Times New Roman" w:hAnsi="Times New Roman" w:cs="Times New Roman"/>
          <w:sz w:val="26"/>
          <w:szCs w:val="26"/>
        </w:rPr>
        <w:t>раз</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и</w:t>
      </w:r>
      <w:r w:rsidRPr="00DF5C19">
        <w:rPr>
          <w:rFonts w:ascii="Times New Roman" w:hAnsi="Times New Roman" w:cs="Times New Roman"/>
          <w:spacing w:val="-1"/>
          <w:sz w:val="26"/>
          <w:szCs w:val="26"/>
        </w:rPr>
        <w:t>ч</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ого</w:t>
      </w:r>
      <w:r w:rsidRPr="00DF5C19">
        <w:rPr>
          <w:rFonts w:ascii="Times New Roman" w:hAnsi="Times New Roman" w:cs="Times New Roman"/>
          <w:spacing w:val="209"/>
          <w:sz w:val="26"/>
          <w:szCs w:val="26"/>
        </w:rPr>
        <w:t xml:space="preserve"> </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ипа</w:t>
      </w:r>
      <w:r w:rsidRPr="00DF5C19">
        <w:rPr>
          <w:rFonts w:ascii="Times New Roman" w:hAnsi="Times New Roman" w:cs="Times New Roman"/>
          <w:spacing w:val="205"/>
          <w:sz w:val="26"/>
          <w:szCs w:val="26"/>
        </w:rPr>
        <w:t xml:space="preserve"> </w:t>
      </w:r>
      <w:r w:rsidRPr="00DF5C19">
        <w:rPr>
          <w:rFonts w:ascii="Times New Roman" w:hAnsi="Times New Roman" w:cs="Times New Roman"/>
          <w:sz w:val="26"/>
          <w:szCs w:val="26"/>
        </w:rPr>
        <w:t>конс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р</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кт</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ры</w:t>
      </w:r>
      <w:r w:rsidRPr="00DF5C19">
        <w:rPr>
          <w:rFonts w:ascii="Times New Roman" w:hAnsi="Times New Roman" w:cs="Times New Roman"/>
          <w:spacing w:val="207"/>
          <w:sz w:val="26"/>
          <w:szCs w:val="26"/>
        </w:rPr>
        <w:t xml:space="preserve"> </w:t>
      </w:r>
      <w:r w:rsidRPr="00DF5C19">
        <w:rPr>
          <w:rFonts w:ascii="Times New Roman" w:hAnsi="Times New Roman" w:cs="Times New Roman"/>
          <w:sz w:val="26"/>
          <w:szCs w:val="26"/>
        </w:rPr>
        <w:t>и</w:t>
      </w:r>
      <w:r w:rsidRPr="00DF5C19">
        <w:rPr>
          <w:rFonts w:ascii="Times New Roman" w:hAnsi="Times New Roman" w:cs="Times New Roman"/>
          <w:spacing w:val="207"/>
          <w:sz w:val="26"/>
          <w:szCs w:val="26"/>
        </w:rPr>
        <w:t xml:space="preserve"> </w:t>
      </w:r>
      <w:r w:rsidRPr="00DF5C19">
        <w:rPr>
          <w:rFonts w:ascii="Times New Roman" w:hAnsi="Times New Roman" w:cs="Times New Roman"/>
          <w:sz w:val="26"/>
          <w:szCs w:val="26"/>
        </w:rPr>
        <w:t>наборы</w:t>
      </w:r>
      <w:r w:rsidRPr="00DF5C19">
        <w:rPr>
          <w:rFonts w:ascii="Times New Roman" w:hAnsi="Times New Roman" w:cs="Times New Roman"/>
          <w:spacing w:val="206"/>
          <w:sz w:val="26"/>
          <w:szCs w:val="26"/>
        </w:rPr>
        <w:t xml:space="preserve"> </w:t>
      </w:r>
      <w:r w:rsidRPr="00DF5C19">
        <w:rPr>
          <w:rFonts w:ascii="Times New Roman" w:hAnsi="Times New Roman" w:cs="Times New Roman"/>
          <w:spacing w:val="1"/>
          <w:sz w:val="26"/>
          <w:szCs w:val="26"/>
        </w:rPr>
        <w:t>д</w:t>
      </w:r>
      <w:r w:rsidRPr="00DF5C19">
        <w:rPr>
          <w:rFonts w:ascii="Times New Roman" w:hAnsi="Times New Roman" w:cs="Times New Roman"/>
          <w:spacing w:val="-2"/>
          <w:sz w:val="26"/>
          <w:szCs w:val="26"/>
        </w:rPr>
        <w:t>л</w:t>
      </w:r>
      <w:r w:rsidRPr="00DF5C19">
        <w:rPr>
          <w:rFonts w:ascii="Times New Roman" w:hAnsi="Times New Roman" w:cs="Times New Roman"/>
          <w:sz w:val="26"/>
          <w:szCs w:val="26"/>
        </w:rPr>
        <w:t>я эксперимен</w:t>
      </w:r>
      <w:r w:rsidRPr="00DF5C19">
        <w:rPr>
          <w:rFonts w:ascii="Times New Roman" w:hAnsi="Times New Roman" w:cs="Times New Roman"/>
          <w:spacing w:val="-1"/>
          <w:sz w:val="26"/>
          <w:szCs w:val="26"/>
        </w:rPr>
        <w:t>ти</w:t>
      </w:r>
      <w:r w:rsidRPr="00DF5C19">
        <w:rPr>
          <w:rFonts w:ascii="Times New Roman" w:hAnsi="Times New Roman" w:cs="Times New Roman"/>
          <w:sz w:val="26"/>
          <w:szCs w:val="26"/>
        </w:rPr>
        <w:t>ров</w:t>
      </w:r>
      <w:r w:rsidRPr="00DF5C19">
        <w:rPr>
          <w:rFonts w:ascii="Times New Roman" w:hAnsi="Times New Roman" w:cs="Times New Roman"/>
          <w:spacing w:val="-1"/>
          <w:sz w:val="26"/>
          <w:szCs w:val="26"/>
        </w:rPr>
        <w:t>ан</w:t>
      </w:r>
      <w:r w:rsidRPr="00DF5C19">
        <w:rPr>
          <w:rFonts w:ascii="Times New Roman" w:hAnsi="Times New Roman" w:cs="Times New Roman"/>
          <w:sz w:val="26"/>
          <w:szCs w:val="26"/>
        </w:rPr>
        <w:t>и</w:t>
      </w:r>
      <w:r w:rsidRPr="00DF5C19">
        <w:rPr>
          <w:rFonts w:ascii="Times New Roman" w:hAnsi="Times New Roman" w:cs="Times New Roman"/>
          <w:spacing w:val="2"/>
          <w:sz w:val="26"/>
          <w:szCs w:val="26"/>
        </w:rPr>
        <w:t>я</w:t>
      </w:r>
      <w:r w:rsidRPr="00DF5C19">
        <w:rPr>
          <w:rFonts w:ascii="Times New Roman" w:hAnsi="Times New Roman" w:cs="Times New Roman"/>
          <w:sz w:val="26"/>
          <w:szCs w:val="26"/>
        </w:rPr>
        <w:t>.</w:t>
      </w:r>
    </w:p>
    <w:p w14:paraId="3FEBFE6A" w14:textId="77777777" w:rsidR="00F52196" w:rsidRPr="00DF5C19" w:rsidRDefault="00F52196" w:rsidP="001D2797">
      <w:pPr>
        <w:spacing w:line="240" w:lineRule="auto"/>
        <w:ind w:right="-20" w:firstLine="567"/>
        <w:jc w:val="both"/>
        <w:rPr>
          <w:rFonts w:ascii="Times New Roman" w:hAnsi="Times New Roman" w:cs="Times New Roman"/>
          <w:sz w:val="26"/>
          <w:szCs w:val="26"/>
        </w:rPr>
      </w:pPr>
    </w:p>
    <w:p w14:paraId="5B8BEEB7" w14:textId="77777777" w:rsidR="009E10F9" w:rsidRPr="00DF5C19" w:rsidRDefault="009E10F9" w:rsidP="001D2797">
      <w:pPr>
        <w:pStyle w:val="a3"/>
        <w:numPr>
          <w:ilvl w:val="0"/>
          <w:numId w:val="185"/>
        </w:numPr>
        <w:autoSpaceDE w:val="0"/>
        <w:autoSpaceDN w:val="0"/>
        <w:adjustRightInd w:val="0"/>
        <w:spacing w:line="240" w:lineRule="auto"/>
        <w:ind w:left="0" w:right="-20" w:firstLine="567"/>
        <w:jc w:val="both"/>
        <w:rPr>
          <w:rFonts w:ascii="Times New Roman" w:hAnsi="Times New Roman" w:cs="Times New Roman"/>
          <w:i/>
          <w:sz w:val="26"/>
          <w:szCs w:val="26"/>
        </w:rPr>
      </w:pPr>
      <w:r w:rsidRPr="00DF5C19">
        <w:rPr>
          <w:rFonts w:ascii="Times New Roman" w:hAnsi="Times New Roman" w:cs="Times New Roman"/>
          <w:i/>
          <w:sz w:val="26"/>
          <w:szCs w:val="26"/>
        </w:rPr>
        <w:t xml:space="preserve">Физическое и оздоровительное направление воспитания. </w:t>
      </w:r>
    </w:p>
    <w:p w14:paraId="2251C3E4"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i/>
          <w:iCs/>
          <w:spacing w:val="-1"/>
          <w:sz w:val="26"/>
          <w:szCs w:val="26"/>
        </w:rPr>
        <w:t>Ц</w:t>
      </w:r>
      <w:r w:rsidRPr="00DF5C19">
        <w:rPr>
          <w:rFonts w:ascii="Times New Roman" w:hAnsi="Times New Roman" w:cs="Times New Roman"/>
          <w:i/>
          <w:iCs/>
          <w:sz w:val="26"/>
          <w:szCs w:val="26"/>
        </w:rPr>
        <w:t>ель</w:t>
      </w:r>
      <w:r w:rsidRPr="00DF5C19">
        <w:rPr>
          <w:rFonts w:ascii="Times New Roman" w:hAnsi="Times New Roman" w:cs="Times New Roman"/>
          <w:i/>
          <w:iCs/>
          <w:spacing w:val="105"/>
          <w:sz w:val="26"/>
          <w:szCs w:val="26"/>
        </w:rPr>
        <w:t xml:space="preserve"> </w:t>
      </w:r>
      <w:r w:rsidRPr="00DF5C19">
        <w:rPr>
          <w:rFonts w:ascii="Times New Roman" w:hAnsi="Times New Roman" w:cs="Times New Roman"/>
          <w:sz w:val="26"/>
          <w:szCs w:val="26"/>
        </w:rPr>
        <w:t>ф</w:t>
      </w:r>
      <w:r w:rsidRPr="00DF5C19">
        <w:rPr>
          <w:rFonts w:ascii="Times New Roman" w:hAnsi="Times New Roman" w:cs="Times New Roman"/>
          <w:spacing w:val="1"/>
          <w:sz w:val="26"/>
          <w:szCs w:val="26"/>
        </w:rPr>
        <w:t>и</w:t>
      </w:r>
      <w:r w:rsidRPr="00DF5C19">
        <w:rPr>
          <w:rFonts w:ascii="Times New Roman" w:hAnsi="Times New Roman" w:cs="Times New Roman"/>
          <w:spacing w:val="-1"/>
          <w:sz w:val="26"/>
          <w:szCs w:val="26"/>
        </w:rPr>
        <w:t>з</w:t>
      </w:r>
      <w:r w:rsidRPr="00DF5C19">
        <w:rPr>
          <w:rFonts w:ascii="Times New Roman" w:hAnsi="Times New Roman" w:cs="Times New Roman"/>
          <w:sz w:val="26"/>
          <w:szCs w:val="26"/>
        </w:rPr>
        <w:t>ич</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с</w:t>
      </w:r>
      <w:r w:rsidRPr="00DF5C19">
        <w:rPr>
          <w:rFonts w:ascii="Times New Roman" w:hAnsi="Times New Roman" w:cs="Times New Roman"/>
          <w:spacing w:val="-1"/>
          <w:sz w:val="26"/>
          <w:szCs w:val="26"/>
        </w:rPr>
        <w:t>к</w:t>
      </w:r>
      <w:r w:rsidRPr="00DF5C19">
        <w:rPr>
          <w:rFonts w:ascii="Times New Roman" w:hAnsi="Times New Roman" w:cs="Times New Roman"/>
          <w:sz w:val="26"/>
          <w:szCs w:val="26"/>
        </w:rPr>
        <w:t>ого</w:t>
      </w:r>
      <w:r w:rsidRPr="00DF5C19">
        <w:rPr>
          <w:rFonts w:ascii="Times New Roman" w:hAnsi="Times New Roman" w:cs="Times New Roman"/>
          <w:spacing w:val="101"/>
          <w:sz w:val="26"/>
          <w:szCs w:val="26"/>
        </w:rPr>
        <w:t xml:space="preserve"> </w:t>
      </w:r>
      <w:r w:rsidRPr="00DF5C19">
        <w:rPr>
          <w:rFonts w:ascii="Times New Roman" w:hAnsi="Times New Roman" w:cs="Times New Roman"/>
          <w:spacing w:val="1"/>
          <w:sz w:val="26"/>
          <w:szCs w:val="26"/>
        </w:rPr>
        <w:t>и</w:t>
      </w:r>
      <w:r w:rsidRPr="00DF5C19">
        <w:rPr>
          <w:rFonts w:ascii="Times New Roman" w:hAnsi="Times New Roman" w:cs="Times New Roman"/>
          <w:spacing w:val="102"/>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здоро</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ител</w:t>
      </w:r>
      <w:r w:rsidRPr="00DF5C19">
        <w:rPr>
          <w:rFonts w:ascii="Times New Roman" w:hAnsi="Times New Roman" w:cs="Times New Roman"/>
          <w:spacing w:val="-1"/>
          <w:sz w:val="26"/>
          <w:szCs w:val="26"/>
        </w:rPr>
        <w:t>ьн</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го</w:t>
      </w:r>
      <w:r w:rsidRPr="00DF5C19">
        <w:rPr>
          <w:rFonts w:ascii="Times New Roman" w:hAnsi="Times New Roman" w:cs="Times New Roman"/>
          <w:spacing w:val="105"/>
          <w:sz w:val="26"/>
          <w:szCs w:val="26"/>
        </w:rPr>
        <w:t xml:space="preserve"> </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оспит</w:t>
      </w:r>
      <w:r w:rsidRPr="00DF5C19">
        <w:rPr>
          <w:rFonts w:ascii="Times New Roman" w:hAnsi="Times New Roman" w:cs="Times New Roman"/>
          <w:spacing w:val="-2"/>
          <w:sz w:val="26"/>
          <w:szCs w:val="26"/>
        </w:rPr>
        <w:t>а</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я</w:t>
      </w:r>
      <w:r w:rsidRPr="00DF5C19">
        <w:rPr>
          <w:rFonts w:ascii="Times New Roman" w:hAnsi="Times New Roman" w:cs="Times New Roman"/>
          <w:spacing w:val="112"/>
          <w:sz w:val="26"/>
          <w:szCs w:val="26"/>
        </w:rPr>
        <w:t xml:space="preserve"> </w:t>
      </w:r>
      <w:r w:rsidRPr="00DF5C19">
        <w:rPr>
          <w:rFonts w:ascii="Times New Roman" w:hAnsi="Times New Roman" w:cs="Times New Roman"/>
          <w:sz w:val="26"/>
          <w:szCs w:val="26"/>
        </w:rPr>
        <w:t>-</w:t>
      </w:r>
      <w:r w:rsidRPr="00DF5C19">
        <w:rPr>
          <w:rFonts w:ascii="Times New Roman" w:hAnsi="Times New Roman" w:cs="Times New Roman"/>
          <w:spacing w:val="103"/>
          <w:sz w:val="26"/>
          <w:szCs w:val="26"/>
        </w:rPr>
        <w:t xml:space="preserve"> </w:t>
      </w:r>
      <w:r w:rsidRPr="00DF5C19">
        <w:rPr>
          <w:rFonts w:ascii="Times New Roman" w:hAnsi="Times New Roman" w:cs="Times New Roman"/>
          <w:sz w:val="26"/>
          <w:szCs w:val="26"/>
        </w:rPr>
        <w:t>форм</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рова</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ие навык</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в</w:t>
      </w:r>
      <w:r w:rsidRPr="00DF5C19">
        <w:rPr>
          <w:rFonts w:ascii="Times New Roman" w:hAnsi="Times New Roman" w:cs="Times New Roman"/>
          <w:spacing w:val="6"/>
          <w:sz w:val="26"/>
          <w:szCs w:val="26"/>
        </w:rPr>
        <w:t xml:space="preserve"> </w:t>
      </w:r>
      <w:r w:rsidRPr="00DF5C19">
        <w:rPr>
          <w:rFonts w:ascii="Times New Roman" w:hAnsi="Times New Roman" w:cs="Times New Roman"/>
          <w:spacing w:val="-1"/>
          <w:sz w:val="26"/>
          <w:szCs w:val="26"/>
        </w:rPr>
        <w:t>з</w:t>
      </w:r>
      <w:r w:rsidRPr="00DF5C19">
        <w:rPr>
          <w:rFonts w:ascii="Times New Roman" w:hAnsi="Times New Roman" w:cs="Times New Roman"/>
          <w:sz w:val="26"/>
          <w:szCs w:val="26"/>
        </w:rPr>
        <w:t>до</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ового</w:t>
      </w:r>
      <w:r w:rsidRPr="00DF5C19">
        <w:rPr>
          <w:rFonts w:ascii="Times New Roman" w:hAnsi="Times New Roman" w:cs="Times New Roman"/>
          <w:spacing w:val="6"/>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браза</w:t>
      </w:r>
      <w:r w:rsidRPr="00DF5C19">
        <w:rPr>
          <w:rFonts w:ascii="Times New Roman" w:hAnsi="Times New Roman" w:cs="Times New Roman"/>
          <w:spacing w:val="3"/>
          <w:sz w:val="26"/>
          <w:szCs w:val="26"/>
        </w:rPr>
        <w:t xml:space="preserve"> </w:t>
      </w:r>
      <w:r w:rsidRPr="00DF5C19">
        <w:rPr>
          <w:rFonts w:ascii="Times New Roman" w:hAnsi="Times New Roman" w:cs="Times New Roman"/>
          <w:sz w:val="26"/>
          <w:szCs w:val="26"/>
        </w:rPr>
        <w:t>ж</w:t>
      </w:r>
      <w:r w:rsidRPr="00DF5C19">
        <w:rPr>
          <w:rFonts w:ascii="Times New Roman" w:hAnsi="Times New Roman" w:cs="Times New Roman"/>
          <w:spacing w:val="1"/>
          <w:sz w:val="26"/>
          <w:szCs w:val="26"/>
        </w:rPr>
        <w:t>и</w:t>
      </w:r>
      <w:r w:rsidRPr="00DF5C19">
        <w:rPr>
          <w:rFonts w:ascii="Times New Roman" w:hAnsi="Times New Roman" w:cs="Times New Roman"/>
          <w:spacing w:val="-1"/>
          <w:sz w:val="26"/>
          <w:szCs w:val="26"/>
        </w:rPr>
        <w:t>з</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w:t>
      </w:r>
      <w:r w:rsidRPr="00DF5C19">
        <w:rPr>
          <w:rFonts w:ascii="Times New Roman" w:hAnsi="Times New Roman" w:cs="Times New Roman"/>
          <w:spacing w:val="6"/>
          <w:sz w:val="26"/>
          <w:szCs w:val="26"/>
        </w:rPr>
        <w:t xml:space="preserve"> </w:t>
      </w:r>
      <w:r w:rsidRPr="00DF5C19">
        <w:rPr>
          <w:rFonts w:ascii="Times New Roman" w:hAnsi="Times New Roman" w:cs="Times New Roman"/>
          <w:sz w:val="26"/>
          <w:szCs w:val="26"/>
        </w:rPr>
        <w:t>где</w:t>
      </w:r>
      <w:r w:rsidRPr="00DF5C19">
        <w:rPr>
          <w:rFonts w:ascii="Times New Roman" w:hAnsi="Times New Roman" w:cs="Times New Roman"/>
          <w:spacing w:val="3"/>
          <w:sz w:val="26"/>
          <w:szCs w:val="26"/>
        </w:rPr>
        <w:t xml:space="preserve"> </w:t>
      </w:r>
      <w:r w:rsidRPr="00DF5C19">
        <w:rPr>
          <w:rFonts w:ascii="Times New Roman" w:hAnsi="Times New Roman" w:cs="Times New Roman"/>
          <w:sz w:val="26"/>
          <w:szCs w:val="26"/>
        </w:rPr>
        <w:t>безопас</w:t>
      </w:r>
      <w:r w:rsidRPr="00DF5C19">
        <w:rPr>
          <w:rFonts w:ascii="Times New Roman" w:hAnsi="Times New Roman" w:cs="Times New Roman"/>
          <w:spacing w:val="-2"/>
          <w:sz w:val="26"/>
          <w:szCs w:val="26"/>
        </w:rPr>
        <w:t>н</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сть</w:t>
      </w:r>
      <w:r w:rsidRPr="00DF5C19">
        <w:rPr>
          <w:rFonts w:ascii="Times New Roman" w:hAnsi="Times New Roman" w:cs="Times New Roman"/>
          <w:spacing w:val="3"/>
          <w:sz w:val="26"/>
          <w:szCs w:val="26"/>
        </w:rPr>
        <w:t xml:space="preserve"> </w:t>
      </w:r>
      <w:r w:rsidRPr="00DF5C19">
        <w:rPr>
          <w:rFonts w:ascii="Times New Roman" w:hAnsi="Times New Roman" w:cs="Times New Roman"/>
          <w:sz w:val="26"/>
          <w:szCs w:val="26"/>
        </w:rPr>
        <w:t>ж</w:t>
      </w:r>
      <w:r w:rsidRPr="00DF5C19">
        <w:rPr>
          <w:rFonts w:ascii="Times New Roman" w:hAnsi="Times New Roman" w:cs="Times New Roman"/>
          <w:spacing w:val="1"/>
          <w:sz w:val="26"/>
          <w:szCs w:val="26"/>
        </w:rPr>
        <w:t>и</w:t>
      </w:r>
      <w:r w:rsidRPr="00DF5C19">
        <w:rPr>
          <w:rFonts w:ascii="Times New Roman" w:hAnsi="Times New Roman" w:cs="Times New Roman"/>
          <w:spacing w:val="-1"/>
          <w:sz w:val="26"/>
          <w:szCs w:val="26"/>
        </w:rPr>
        <w:t>з</w:t>
      </w:r>
      <w:r w:rsidRPr="00DF5C19">
        <w:rPr>
          <w:rFonts w:ascii="Times New Roman" w:hAnsi="Times New Roman" w:cs="Times New Roman"/>
          <w:sz w:val="26"/>
          <w:szCs w:val="26"/>
        </w:rPr>
        <w:t>не</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еятел</w:t>
      </w:r>
      <w:r w:rsidRPr="00DF5C19">
        <w:rPr>
          <w:rFonts w:ascii="Times New Roman" w:hAnsi="Times New Roman" w:cs="Times New Roman"/>
          <w:spacing w:val="-1"/>
          <w:sz w:val="26"/>
          <w:szCs w:val="26"/>
        </w:rPr>
        <w:t>ьн</w:t>
      </w:r>
      <w:r w:rsidRPr="00DF5C19">
        <w:rPr>
          <w:rFonts w:ascii="Times New Roman" w:hAnsi="Times New Roman" w:cs="Times New Roman"/>
          <w:sz w:val="26"/>
          <w:szCs w:val="26"/>
        </w:rPr>
        <w:t>ости</w:t>
      </w:r>
      <w:r w:rsidRPr="00DF5C19">
        <w:rPr>
          <w:rFonts w:ascii="Times New Roman" w:hAnsi="Times New Roman" w:cs="Times New Roman"/>
          <w:spacing w:val="8"/>
          <w:sz w:val="26"/>
          <w:szCs w:val="26"/>
        </w:rPr>
        <w:t xml:space="preserve"> </w:t>
      </w:r>
      <w:r w:rsidRPr="00DF5C19">
        <w:rPr>
          <w:rFonts w:ascii="Times New Roman" w:hAnsi="Times New Roman" w:cs="Times New Roman"/>
          <w:sz w:val="26"/>
          <w:szCs w:val="26"/>
        </w:rPr>
        <w:t>л</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жит в основе все</w:t>
      </w:r>
      <w:r w:rsidRPr="00DF5C19">
        <w:rPr>
          <w:rFonts w:ascii="Times New Roman" w:hAnsi="Times New Roman" w:cs="Times New Roman"/>
          <w:spacing w:val="-3"/>
          <w:sz w:val="26"/>
          <w:szCs w:val="26"/>
        </w:rPr>
        <w:t>г</w:t>
      </w:r>
      <w:r w:rsidRPr="00DF5C19">
        <w:rPr>
          <w:rFonts w:ascii="Times New Roman" w:hAnsi="Times New Roman" w:cs="Times New Roman"/>
          <w:sz w:val="26"/>
          <w:szCs w:val="26"/>
        </w:rPr>
        <w:t>о.</w:t>
      </w:r>
    </w:p>
    <w:p w14:paraId="35D4BA66"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i/>
          <w:iCs/>
          <w:sz w:val="26"/>
          <w:szCs w:val="26"/>
        </w:rPr>
        <w:t xml:space="preserve">Ценность </w:t>
      </w:r>
      <w:r w:rsidRPr="00DF5C19">
        <w:rPr>
          <w:rFonts w:ascii="Times New Roman" w:hAnsi="Times New Roman" w:cs="Times New Roman"/>
          <w:sz w:val="26"/>
          <w:szCs w:val="26"/>
        </w:rPr>
        <w:t xml:space="preserve">– </w:t>
      </w:r>
      <w:r w:rsidRPr="00DF5C19">
        <w:rPr>
          <w:rFonts w:ascii="Times New Roman" w:hAnsi="Times New Roman" w:cs="Times New Roman"/>
          <w:b/>
          <w:bCs/>
          <w:sz w:val="26"/>
          <w:szCs w:val="26"/>
        </w:rPr>
        <w:t>з</w:t>
      </w:r>
      <w:r w:rsidRPr="00DF5C19">
        <w:rPr>
          <w:rFonts w:ascii="Times New Roman" w:hAnsi="Times New Roman" w:cs="Times New Roman"/>
          <w:b/>
          <w:bCs/>
          <w:spacing w:val="-3"/>
          <w:sz w:val="26"/>
          <w:szCs w:val="26"/>
        </w:rPr>
        <w:t>д</w:t>
      </w:r>
      <w:r w:rsidRPr="00DF5C19">
        <w:rPr>
          <w:rFonts w:ascii="Times New Roman" w:hAnsi="Times New Roman" w:cs="Times New Roman"/>
          <w:b/>
          <w:bCs/>
          <w:spacing w:val="1"/>
          <w:sz w:val="26"/>
          <w:szCs w:val="26"/>
        </w:rPr>
        <w:t>о</w:t>
      </w:r>
      <w:r w:rsidRPr="00DF5C19">
        <w:rPr>
          <w:rFonts w:ascii="Times New Roman" w:hAnsi="Times New Roman" w:cs="Times New Roman"/>
          <w:b/>
          <w:bCs/>
          <w:spacing w:val="-1"/>
          <w:sz w:val="26"/>
          <w:szCs w:val="26"/>
        </w:rPr>
        <w:t>р</w:t>
      </w:r>
      <w:r w:rsidRPr="00DF5C19">
        <w:rPr>
          <w:rFonts w:ascii="Times New Roman" w:hAnsi="Times New Roman" w:cs="Times New Roman"/>
          <w:b/>
          <w:bCs/>
          <w:sz w:val="26"/>
          <w:szCs w:val="26"/>
        </w:rPr>
        <w:t>о</w:t>
      </w:r>
      <w:r w:rsidRPr="00DF5C19">
        <w:rPr>
          <w:rFonts w:ascii="Times New Roman" w:hAnsi="Times New Roman" w:cs="Times New Roman"/>
          <w:b/>
          <w:bCs/>
          <w:spacing w:val="-1"/>
          <w:sz w:val="26"/>
          <w:szCs w:val="26"/>
        </w:rPr>
        <w:t>в</w:t>
      </w:r>
      <w:r w:rsidRPr="00DF5C19">
        <w:rPr>
          <w:rFonts w:ascii="Times New Roman" w:hAnsi="Times New Roman" w:cs="Times New Roman"/>
          <w:b/>
          <w:bCs/>
          <w:sz w:val="26"/>
          <w:szCs w:val="26"/>
        </w:rPr>
        <w:t>ь</w:t>
      </w:r>
      <w:r w:rsidRPr="00DF5C19">
        <w:rPr>
          <w:rFonts w:ascii="Times New Roman" w:hAnsi="Times New Roman" w:cs="Times New Roman"/>
          <w:b/>
          <w:bCs/>
          <w:spacing w:val="1"/>
          <w:sz w:val="26"/>
          <w:szCs w:val="26"/>
        </w:rPr>
        <w:t>е</w:t>
      </w:r>
      <w:r w:rsidRPr="00DF5C19">
        <w:rPr>
          <w:rFonts w:ascii="Times New Roman" w:hAnsi="Times New Roman" w:cs="Times New Roman"/>
          <w:sz w:val="26"/>
          <w:szCs w:val="26"/>
        </w:rPr>
        <w:t>.</w:t>
      </w:r>
    </w:p>
    <w:p w14:paraId="3CFFBA37"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i/>
          <w:iCs/>
          <w:sz w:val="26"/>
          <w:szCs w:val="26"/>
        </w:rPr>
        <w:t>З</w:t>
      </w:r>
      <w:r w:rsidRPr="00DF5C19">
        <w:rPr>
          <w:rFonts w:ascii="Times New Roman" w:hAnsi="Times New Roman" w:cs="Times New Roman"/>
          <w:i/>
          <w:iCs/>
          <w:spacing w:val="1"/>
          <w:sz w:val="26"/>
          <w:szCs w:val="26"/>
        </w:rPr>
        <w:t>а</w:t>
      </w:r>
      <w:r w:rsidRPr="00DF5C19">
        <w:rPr>
          <w:rFonts w:ascii="Times New Roman" w:hAnsi="Times New Roman" w:cs="Times New Roman"/>
          <w:i/>
          <w:iCs/>
          <w:sz w:val="26"/>
          <w:szCs w:val="26"/>
        </w:rPr>
        <w:t>да</w:t>
      </w:r>
      <w:r w:rsidRPr="00DF5C19">
        <w:rPr>
          <w:rFonts w:ascii="Times New Roman" w:hAnsi="Times New Roman" w:cs="Times New Roman"/>
          <w:i/>
          <w:iCs/>
          <w:spacing w:val="-1"/>
          <w:sz w:val="26"/>
          <w:szCs w:val="26"/>
        </w:rPr>
        <w:t>ч</w:t>
      </w:r>
      <w:r w:rsidRPr="00DF5C19">
        <w:rPr>
          <w:rFonts w:ascii="Times New Roman" w:hAnsi="Times New Roman" w:cs="Times New Roman"/>
          <w:i/>
          <w:iCs/>
          <w:sz w:val="26"/>
          <w:szCs w:val="26"/>
        </w:rPr>
        <w:t>и</w:t>
      </w:r>
      <w:r w:rsidRPr="00DF5C19">
        <w:rPr>
          <w:rFonts w:ascii="Times New Roman" w:hAnsi="Times New Roman" w:cs="Times New Roman"/>
          <w:i/>
          <w:iCs/>
          <w:spacing w:val="1"/>
          <w:sz w:val="26"/>
          <w:szCs w:val="26"/>
        </w:rPr>
        <w:t xml:space="preserve"> </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формированию здоро</w:t>
      </w:r>
      <w:r w:rsidRPr="00DF5C19">
        <w:rPr>
          <w:rFonts w:ascii="Times New Roman" w:hAnsi="Times New Roman" w:cs="Times New Roman"/>
          <w:spacing w:val="1"/>
          <w:sz w:val="26"/>
          <w:szCs w:val="26"/>
        </w:rPr>
        <w:t>во</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о</w:t>
      </w:r>
      <w:r w:rsidRPr="00DF5C19">
        <w:rPr>
          <w:rFonts w:ascii="Times New Roman" w:hAnsi="Times New Roman" w:cs="Times New Roman"/>
          <w:spacing w:val="-2"/>
          <w:sz w:val="26"/>
          <w:szCs w:val="26"/>
        </w:rPr>
        <w:t>б</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 xml:space="preserve">аза </w:t>
      </w:r>
      <w:r w:rsidRPr="00DF5C19">
        <w:rPr>
          <w:rFonts w:ascii="Times New Roman" w:hAnsi="Times New Roman" w:cs="Times New Roman"/>
          <w:spacing w:val="-1"/>
          <w:sz w:val="26"/>
          <w:szCs w:val="26"/>
        </w:rPr>
        <w:t>ж</w:t>
      </w:r>
      <w:r w:rsidRPr="00DF5C19">
        <w:rPr>
          <w:rFonts w:ascii="Times New Roman" w:hAnsi="Times New Roman" w:cs="Times New Roman"/>
          <w:sz w:val="26"/>
          <w:szCs w:val="26"/>
        </w:rPr>
        <w:t>из</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w:t>
      </w:r>
    </w:p>
    <w:p w14:paraId="39979DAF" w14:textId="7F3E9553"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z w:val="26"/>
          <w:szCs w:val="26"/>
        </w:rPr>
        <w:t>1</w:t>
      </w:r>
      <w:r w:rsidRPr="00DF5C19">
        <w:rPr>
          <w:rFonts w:ascii="Times New Roman" w:hAnsi="Times New Roman" w:cs="Times New Roman"/>
          <w:spacing w:val="51"/>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беспеч</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ние</w:t>
      </w:r>
      <w:r w:rsidRPr="00DF5C19">
        <w:rPr>
          <w:rFonts w:ascii="Times New Roman" w:hAnsi="Times New Roman" w:cs="Times New Roman"/>
          <w:spacing w:val="129"/>
          <w:sz w:val="26"/>
          <w:szCs w:val="26"/>
        </w:rPr>
        <w:t xml:space="preserve"> </w:t>
      </w:r>
      <w:r w:rsidRPr="00DF5C19">
        <w:rPr>
          <w:rFonts w:ascii="Times New Roman" w:hAnsi="Times New Roman" w:cs="Times New Roman"/>
          <w:sz w:val="26"/>
          <w:szCs w:val="26"/>
        </w:rPr>
        <w:t>пос</w:t>
      </w:r>
      <w:r w:rsidRPr="00DF5C19">
        <w:rPr>
          <w:rFonts w:ascii="Times New Roman" w:hAnsi="Times New Roman" w:cs="Times New Roman"/>
          <w:spacing w:val="-1"/>
          <w:sz w:val="26"/>
          <w:szCs w:val="26"/>
        </w:rPr>
        <w:t>тр</w:t>
      </w:r>
      <w:r w:rsidRPr="00DF5C19">
        <w:rPr>
          <w:rFonts w:ascii="Times New Roman" w:hAnsi="Times New Roman" w:cs="Times New Roman"/>
          <w:sz w:val="26"/>
          <w:szCs w:val="26"/>
        </w:rPr>
        <w:t>ое</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ия</w:t>
      </w:r>
      <w:r w:rsidRPr="00DF5C19">
        <w:rPr>
          <w:rFonts w:ascii="Times New Roman" w:hAnsi="Times New Roman" w:cs="Times New Roman"/>
          <w:spacing w:val="126"/>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бра</w:t>
      </w:r>
      <w:r w:rsidRPr="00DF5C19">
        <w:rPr>
          <w:rFonts w:ascii="Times New Roman" w:hAnsi="Times New Roman" w:cs="Times New Roman"/>
          <w:spacing w:val="-1"/>
          <w:sz w:val="26"/>
          <w:szCs w:val="26"/>
        </w:rPr>
        <w:t>з</w:t>
      </w:r>
      <w:r w:rsidRPr="00DF5C19">
        <w:rPr>
          <w:rFonts w:ascii="Times New Roman" w:hAnsi="Times New Roman" w:cs="Times New Roman"/>
          <w:sz w:val="26"/>
          <w:szCs w:val="26"/>
        </w:rPr>
        <w:t>овате</w:t>
      </w:r>
      <w:r w:rsidRPr="00DF5C19">
        <w:rPr>
          <w:rFonts w:ascii="Times New Roman" w:hAnsi="Times New Roman" w:cs="Times New Roman"/>
          <w:spacing w:val="-3"/>
          <w:sz w:val="26"/>
          <w:szCs w:val="26"/>
        </w:rPr>
        <w:t>л</w:t>
      </w:r>
      <w:r w:rsidRPr="00DF5C19">
        <w:rPr>
          <w:rFonts w:ascii="Times New Roman" w:hAnsi="Times New Roman" w:cs="Times New Roman"/>
          <w:spacing w:val="-1"/>
          <w:sz w:val="26"/>
          <w:szCs w:val="26"/>
        </w:rPr>
        <w:t>ь</w:t>
      </w:r>
      <w:r w:rsidRPr="00DF5C19">
        <w:rPr>
          <w:rFonts w:ascii="Times New Roman" w:hAnsi="Times New Roman" w:cs="Times New Roman"/>
          <w:sz w:val="26"/>
          <w:szCs w:val="26"/>
        </w:rPr>
        <w:t>ного</w:t>
      </w:r>
      <w:r w:rsidRPr="00DF5C19">
        <w:rPr>
          <w:rFonts w:ascii="Times New Roman" w:hAnsi="Times New Roman" w:cs="Times New Roman"/>
          <w:spacing w:val="129"/>
          <w:sz w:val="26"/>
          <w:szCs w:val="26"/>
        </w:rPr>
        <w:t xml:space="preserve"> </w:t>
      </w:r>
      <w:r w:rsidRPr="00DF5C19">
        <w:rPr>
          <w:rFonts w:ascii="Times New Roman" w:hAnsi="Times New Roman" w:cs="Times New Roman"/>
          <w:sz w:val="26"/>
          <w:szCs w:val="26"/>
        </w:rPr>
        <w:t>процес</w:t>
      </w:r>
      <w:r w:rsidRPr="00DF5C19">
        <w:rPr>
          <w:rFonts w:ascii="Times New Roman" w:hAnsi="Times New Roman" w:cs="Times New Roman"/>
          <w:spacing w:val="-2"/>
          <w:sz w:val="26"/>
          <w:szCs w:val="26"/>
        </w:rPr>
        <w:t>с</w:t>
      </w:r>
      <w:r w:rsidRPr="00DF5C19">
        <w:rPr>
          <w:rFonts w:ascii="Times New Roman" w:hAnsi="Times New Roman" w:cs="Times New Roman"/>
          <w:sz w:val="26"/>
          <w:szCs w:val="26"/>
        </w:rPr>
        <w:t>а</w:t>
      </w:r>
      <w:r w:rsidRPr="00DF5C19">
        <w:rPr>
          <w:rFonts w:ascii="Times New Roman" w:hAnsi="Times New Roman" w:cs="Times New Roman"/>
          <w:spacing w:val="128"/>
          <w:sz w:val="26"/>
          <w:szCs w:val="26"/>
        </w:rPr>
        <w:t xml:space="preserve"> </w:t>
      </w:r>
      <w:r w:rsidRPr="00DF5C19">
        <w:rPr>
          <w:rFonts w:ascii="Times New Roman" w:hAnsi="Times New Roman" w:cs="Times New Roman"/>
          <w:sz w:val="26"/>
          <w:szCs w:val="26"/>
        </w:rPr>
        <w:t>физичес</w:t>
      </w:r>
      <w:r w:rsidRPr="00DF5C19">
        <w:rPr>
          <w:rFonts w:ascii="Times New Roman" w:hAnsi="Times New Roman" w:cs="Times New Roman"/>
          <w:spacing w:val="-2"/>
          <w:sz w:val="26"/>
          <w:szCs w:val="26"/>
        </w:rPr>
        <w:t>к</w:t>
      </w:r>
      <w:r w:rsidRPr="00DF5C19">
        <w:rPr>
          <w:rFonts w:ascii="Times New Roman" w:hAnsi="Times New Roman" w:cs="Times New Roman"/>
          <w:sz w:val="26"/>
          <w:szCs w:val="26"/>
        </w:rPr>
        <w:t>ого воспит</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ния</w:t>
      </w:r>
      <w:r w:rsidRPr="00DF5C19">
        <w:rPr>
          <w:rFonts w:ascii="Times New Roman" w:hAnsi="Times New Roman" w:cs="Times New Roman"/>
          <w:spacing w:val="59"/>
          <w:sz w:val="26"/>
          <w:szCs w:val="26"/>
        </w:rPr>
        <w:t xml:space="preserve"> </w:t>
      </w:r>
      <w:r w:rsidRPr="00DF5C19">
        <w:rPr>
          <w:rFonts w:ascii="Times New Roman" w:hAnsi="Times New Roman" w:cs="Times New Roman"/>
          <w:spacing w:val="1"/>
          <w:sz w:val="26"/>
          <w:szCs w:val="26"/>
        </w:rPr>
        <w:t xml:space="preserve">обучающихся с </w:t>
      </w:r>
      <w:r w:rsidR="00523B91">
        <w:rPr>
          <w:rFonts w:ascii="Times New Roman" w:hAnsi="Times New Roman" w:cs="Times New Roman"/>
          <w:spacing w:val="1"/>
          <w:sz w:val="26"/>
          <w:szCs w:val="26"/>
        </w:rPr>
        <w:t>НИ</w:t>
      </w:r>
      <w:r w:rsidRPr="00DF5C19">
        <w:rPr>
          <w:rFonts w:ascii="Times New Roman" w:hAnsi="Times New Roman" w:cs="Times New Roman"/>
          <w:spacing w:val="60"/>
          <w:sz w:val="26"/>
          <w:szCs w:val="26"/>
        </w:rPr>
        <w:t xml:space="preserve"> </w:t>
      </w:r>
      <w:r w:rsidRPr="00DF5C19">
        <w:rPr>
          <w:rFonts w:ascii="Times New Roman" w:hAnsi="Times New Roman" w:cs="Times New Roman"/>
          <w:sz w:val="26"/>
          <w:szCs w:val="26"/>
        </w:rPr>
        <w:t>(совмес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ной</w:t>
      </w:r>
      <w:r w:rsidRPr="00DF5C19">
        <w:rPr>
          <w:rFonts w:ascii="Times New Roman" w:hAnsi="Times New Roman" w:cs="Times New Roman"/>
          <w:spacing w:val="59"/>
          <w:sz w:val="26"/>
          <w:szCs w:val="26"/>
        </w:rPr>
        <w:t xml:space="preserve"> </w:t>
      </w:r>
      <w:r w:rsidRPr="00DF5C19">
        <w:rPr>
          <w:rFonts w:ascii="Times New Roman" w:hAnsi="Times New Roman" w:cs="Times New Roman"/>
          <w:spacing w:val="1"/>
          <w:sz w:val="26"/>
          <w:szCs w:val="26"/>
        </w:rPr>
        <w:t>и</w:t>
      </w:r>
      <w:r w:rsidRPr="00DF5C19">
        <w:rPr>
          <w:rFonts w:ascii="Times New Roman" w:hAnsi="Times New Roman" w:cs="Times New Roman"/>
          <w:spacing w:val="60"/>
          <w:sz w:val="26"/>
          <w:szCs w:val="26"/>
        </w:rPr>
        <w:t xml:space="preserve"> </w:t>
      </w:r>
      <w:r w:rsidRPr="00DF5C19">
        <w:rPr>
          <w:rFonts w:ascii="Times New Roman" w:hAnsi="Times New Roman" w:cs="Times New Roman"/>
          <w:sz w:val="26"/>
          <w:szCs w:val="26"/>
        </w:rPr>
        <w:t>самост</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ятел</w:t>
      </w:r>
      <w:r w:rsidRPr="00DF5C19">
        <w:rPr>
          <w:rFonts w:ascii="Times New Roman" w:hAnsi="Times New Roman" w:cs="Times New Roman"/>
          <w:spacing w:val="-1"/>
          <w:sz w:val="26"/>
          <w:szCs w:val="26"/>
        </w:rPr>
        <w:t>ь</w:t>
      </w:r>
      <w:r w:rsidRPr="00DF5C19">
        <w:rPr>
          <w:rFonts w:ascii="Times New Roman" w:hAnsi="Times New Roman" w:cs="Times New Roman"/>
          <w:spacing w:val="-2"/>
          <w:sz w:val="26"/>
          <w:szCs w:val="26"/>
        </w:rPr>
        <w:t>н</w:t>
      </w:r>
      <w:r w:rsidRPr="00DF5C19">
        <w:rPr>
          <w:rFonts w:ascii="Times New Roman" w:hAnsi="Times New Roman" w:cs="Times New Roman"/>
          <w:sz w:val="26"/>
          <w:szCs w:val="26"/>
        </w:rPr>
        <w:t>ой</w:t>
      </w:r>
      <w:r w:rsidRPr="00DF5C19">
        <w:rPr>
          <w:rFonts w:ascii="Times New Roman" w:hAnsi="Times New Roman" w:cs="Times New Roman"/>
          <w:spacing w:val="57"/>
          <w:sz w:val="26"/>
          <w:szCs w:val="26"/>
        </w:rPr>
        <w:t xml:space="preserve"> </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еятел</w:t>
      </w:r>
      <w:r w:rsidRPr="00DF5C19">
        <w:rPr>
          <w:rFonts w:ascii="Times New Roman" w:hAnsi="Times New Roman" w:cs="Times New Roman"/>
          <w:spacing w:val="-2"/>
          <w:sz w:val="26"/>
          <w:szCs w:val="26"/>
        </w:rPr>
        <w:t>ь</w:t>
      </w:r>
      <w:r w:rsidRPr="00DF5C19">
        <w:rPr>
          <w:rFonts w:ascii="Times New Roman" w:hAnsi="Times New Roman" w:cs="Times New Roman"/>
          <w:sz w:val="26"/>
          <w:szCs w:val="26"/>
        </w:rPr>
        <w:t>нос</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и)</w:t>
      </w:r>
      <w:r w:rsidRPr="00DF5C19">
        <w:rPr>
          <w:rFonts w:ascii="Times New Roman" w:hAnsi="Times New Roman" w:cs="Times New Roman"/>
          <w:spacing w:val="59"/>
          <w:sz w:val="26"/>
          <w:szCs w:val="26"/>
        </w:rPr>
        <w:t xml:space="preserve"> </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а основе</w:t>
      </w:r>
      <w:r w:rsidRPr="00DF5C19">
        <w:rPr>
          <w:rFonts w:ascii="Times New Roman" w:hAnsi="Times New Roman" w:cs="Times New Roman"/>
          <w:spacing w:val="113"/>
          <w:sz w:val="26"/>
          <w:szCs w:val="26"/>
        </w:rPr>
        <w:t xml:space="preserve"> </w:t>
      </w:r>
      <w:r w:rsidRPr="00DF5C19">
        <w:rPr>
          <w:rFonts w:ascii="Times New Roman" w:hAnsi="Times New Roman" w:cs="Times New Roman"/>
          <w:sz w:val="26"/>
          <w:szCs w:val="26"/>
        </w:rPr>
        <w:t>здоровье</w:t>
      </w:r>
      <w:r w:rsidRPr="00DF5C19">
        <w:rPr>
          <w:rFonts w:ascii="Times New Roman" w:hAnsi="Times New Roman" w:cs="Times New Roman"/>
          <w:spacing w:val="114"/>
          <w:sz w:val="26"/>
          <w:szCs w:val="26"/>
        </w:rPr>
        <w:t xml:space="preserve"> </w:t>
      </w:r>
      <w:r w:rsidRPr="00DF5C19">
        <w:rPr>
          <w:rFonts w:ascii="Times New Roman" w:hAnsi="Times New Roman" w:cs="Times New Roman"/>
          <w:sz w:val="26"/>
          <w:szCs w:val="26"/>
        </w:rPr>
        <w:t>формир</w:t>
      </w:r>
      <w:r w:rsidRPr="00DF5C19">
        <w:rPr>
          <w:rFonts w:ascii="Times New Roman" w:hAnsi="Times New Roman" w:cs="Times New Roman"/>
          <w:spacing w:val="-3"/>
          <w:sz w:val="26"/>
          <w:szCs w:val="26"/>
        </w:rPr>
        <w:t>у</w:t>
      </w:r>
      <w:r w:rsidRPr="00DF5C19">
        <w:rPr>
          <w:rFonts w:ascii="Times New Roman" w:hAnsi="Times New Roman" w:cs="Times New Roman"/>
          <w:spacing w:val="-1"/>
          <w:sz w:val="26"/>
          <w:szCs w:val="26"/>
        </w:rPr>
        <w:t>ю</w:t>
      </w:r>
      <w:r w:rsidRPr="00DF5C19">
        <w:rPr>
          <w:rFonts w:ascii="Times New Roman" w:hAnsi="Times New Roman" w:cs="Times New Roman"/>
          <w:sz w:val="26"/>
          <w:szCs w:val="26"/>
        </w:rPr>
        <w:t>щих</w:t>
      </w:r>
      <w:r w:rsidRPr="00DF5C19">
        <w:rPr>
          <w:rFonts w:ascii="Times New Roman" w:hAnsi="Times New Roman" w:cs="Times New Roman"/>
          <w:spacing w:val="117"/>
          <w:sz w:val="26"/>
          <w:szCs w:val="26"/>
        </w:rPr>
        <w:t xml:space="preserve"> </w:t>
      </w:r>
      <w:r w:rsidRPr="00DF5C19">
        <w:rPr>
          <w:rFonts w:ascii="Times New Roman" w:hAnsi="Times New Roman" w:cs="Times New Roman"/>
          <w:sz w:val="26"/>
          <w:szCs w:val="26"/>
        </w:rPr>
        <w:t>и</w:t>
      </w:r>
      <w:r w:rsidRPr="00DF5C19">
        <w:rPr>
          <w:rFonts w:ascii="Times New Roman" w:hAnsi="Times New Roman" w:cs="Times New Roman"/>
          <w:spacing w:val="115"/>
          <w:sz w:val="26"/>
          <w:szCs w:val="26"/>
        </w:rPr>
        <w:t xml:space="preserve"> </w:t>
      </w:r>
      <w:r w:rsidRPr="00DF5C19">
        <w:rPr>
          <w:rFonts w:ascii="Times New Roman" w:hAnsi="Times New Roman" w:cs="Times New Roman"/>
          <w:sz w:val="26"/>
          <w:szCs w:val="26"/>
        </w:rPr>
        <w:t>з</w:t>
      </w:r>
      <w:r w:rsidRPr="00DF5C19">
        <w:rPr>
          <w:rFonts w:ascii="Times New Roman" w:hAnsi="Times New Roman" w:cs="Times New Roman"/>
          <w:spacing w:val="-1"/>
          <w:sz w:val="26"/>
          <w:szCs w:val="26"/>
        </w:rPr>
        <w:t>д</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р</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вье</w:t>
      </w:r>
      <w:r w:rsidRPr="00DF5C19">
        <w:rPr>
          <w:rFonts w:ascii="Times New Roman" w:hAnsi="Times New Roman" w:cs="Times New Roman"/>
          <w:spacing w:val="113"/>
          <w:sz w:val="26"/>
          <w:szCs w:val="26"/>
        </w:rPr>
        <w:t xml:space="preserve"> </w:t>
      </w:r>
      <w:r w:rsidRPr="00DF5C19">
        <w:rPr>
          <w:rFonts w:ascii="Times New Roman" w:hAnsi="Times New Roman" w:cs="Times New Roman"/>
          <w:sz w:val="26"/>
          <w:szCs w:val="26"/>
        </w:rPr>
        <w:t>с</w:t>
      </w:r>
      <w:r w:rsidRPr="00DF5C19">
        <w:rPr>
          <w:rFonts w:ascii="Times New Roman" w:hAnsi="Times New Roman" w:cs="Times New Roman"/>
          <w:spacing w:val="1"/>
          <w:sz w:val="26"/>
          <w:szCs w:val="26"/>
        </w:rPr>
        <w:t>б</w:t>
      </w:r>
      <w:r w:rsidRPr="00DF5C19">
        <w:rPr>
          <w:rFonts w:ascii="Times New Roman" w:hAnsi="Times New Roman" w:cs="Times New Roman"/>
          <w:sz w:val="26"/>
          <w:szCs w:val="26"/>
        </w:rPr>
        <w:t>ер</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гаю</w:t>
      </w:r>
      <w:r w:rsidRPr="00DF5C19">
        <w:rPr>
          <w:rFonts w:ascii="Times New Roman" w:hAnsi="Times New Roman" w:cs="Times New Roman"/>
          <w:spacing w:val="-3"/>
          <w:sz w:val="26"/>
          <w:szCs w:val="26"/>
        </w:rPr>
        <w:t>щ</w:t>
      </w:r>
      <w:r w:rsidRPr="00DF5C19">
        <w:rPr>
          <w:rFonts w:ascii="Times New Roman" w:hAnsi="Times New Roman" w:cs="Times New Roman"/>
          <w:sz w:val="26"/>
          <w:szCs w:val="26"/>
        </w:rPr>
        <w:t>их</w:t>
      </w:r>
      <w:r w:rsidRPr="00DF5C19">
        <w:rPr>
          <w:rFonts w:ascii="Times New Roman" w:hAnsi="Times New Roman" w:cs="Times New Roman"/>
          <w:spacing w:val="115"/>
          <w:sz w:val="26"/>
          <w:szCs w:val="26"/>
        </w:rPr>
        <w:t xml:space="preserve"> </w:t>
      </w:r>
      <w:r w:rsidRPr="00DF5C19">
        <w:rPr>
          <w:rFonts w:ascii="Times New Roman" w:hAnsi="Times New Roman" w:cs="Times New Roman"/>
          <w:sz w:val="26"/>
          <w:szCs w:val="26"/>
        </w:rPr>
        <w:t>т</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хноло</w:t>
      </w:r>
      <w:r w:rsidRPr="00DF5C19">
        <w:rPr>
          <w:rFonts w:ascii="Times New Roman" w:hAnsi="Times New Roman" w:cs="Times New Roman"/>
          <w:spacing w:val="-1"/>
          <w:sz w:val="26"/>
          <w:szCs w:val="26"/>
        </w:rPr>
        <w:t>ги</w:t>
      </w:r>
      <w:r w:rsidRPr="00DF5C19">
        <w:rPr>
          <w:rFonts w:ascii="Times New Roman" w:hAnsi="Times New Roman" w:cs="Times New Roman"/>
          <w:sz w:val="26"/>
          <w:szCs w:val="26"/>
        </w:rPr>
        <w:t>й,</w:t>
      </w:r>
      <w:r w:rsidRPr="00DF5C19">
        <w:rPr>
          <w:rFonts w:ascii="Times New Roman" w:hAnsi="Times New Roman" w:cs="Times New Roman"/>
          <w:spacing w:val="114"/>
          <w:sz w:val="26"/>
          <w:szCs w:val="26"/>
        </w:rPr>
        <w:t xml:space="preserve"> </w:t>
      </w:r>
      <w:r w:rsidRPr="00DF5C19">
        <w:rPr>
          <w:rFonts w:ascii="Times New Roman" w:hAnsi="Times New Roman" w:cs="Times New Roman"/>
          <w:sz w:val="26"/>
          <w:szCs w:val="26"/>
        </w:rPr>
        <w:t>и обес</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еч</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ние</w:t>
      </w:r>
      <w:r w:rsidRPr="00DF5C19">
        <w:rPr>
          <w:rFonts w:ascii="Times New Roman" w:hAnsi="Times New Roman" w:cs="Times New Roman"/>
          <w:spacing w:val="169"/>
          <w:sz w:val="26"/>
          <w:szCs w:val="26"/>
        </w:rPr>
        <w:t xml:space="preserve"> </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словий</w:t>
      </w:r>
      <w:r w:rsidRPr="00DF5C19">
        <w:rPr>
          <w:rFonts w:ascii="Times New Roman" w:hAnsi="Times New Roman" w:cs="Times New Roman"/>
          <w:spacing w:val="171"/>
          <w:sz w:val="26"/>
          <w:szCs w:val="26"/>
        </w:rPr>
        <w:t xml:space="preserve"> </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ля</w:t>
      </w:r>
      <w:r w:rsidRPr="00DF5C19">
        <w:rPr>
          <w:rFonts w:ascii="Times New Roman" w:hAnsi="Times New Roman" w:cs="Times New Roman"/>
          <w:spacing w:val="172"/>
          <w:sz w:val="26"/>
          <w:szCs w:val="26"/>
        </w:rPr>
        <w:t xml:space="preserve"> </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а</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мони</w:t>
      </w:r>
      <w:r w:rsidRPr="00DF5C19">
        <w:rPr>
          <w:rFonts w:ascii="Times New Roman" w:hAnsi="Times New Roman" w:cs="Times New Roman"/>
          <w:spacing w:val="-2"/>
          <w:sz w:val="26"/>
          <w:szCs w:val="26"/>
        </w:rPr>
        <w:t>ч</w:t>
      </w:r>
      <w:r w:rsidRPr="00DF5C19">
        <w:rPr>
          <w:rFonts w:ascii="Times New Roman" w:hAnsi="Times New Roman" w:cs="Times New Roman"/>
          <w:sz w:val="26"/>
          <w:szCs w:val="26"/>
        </w:rPr>
        <w:t>ного</w:t>
      </w:r>
      <w:r w:rsidRPr="00DF5C19">
        <w:rPr>
          <w:rFonts w:ascii="Times New Roman" w:hAnsi="Times New Roman" w:cs="Times New Roman"/>
          <w:spacing w:val="175"/>
          <w:sz w:val="26"/>
          <w:szCs w:val="26"/>
        </w:rPr>
        <w:t xml:space="preserve"> </w:t>
      </w:r>
      <w:r w:rsidRPr="00DF5C19">
        <w:rPr>
          <w:rFonts w:ascii="Times New Roman" w:hAnsi="Times New Roman" w:cs="Times New Roman"/>
          <w:sz w:val="26"/>
          <w:szCs w:val="26"/>
        </w:rPr>
        <w:t>ф</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зиче</w:t>
      </w:r>
      <w:r w:rsidRPr="00DF5C19">
        <w:rPr>
          <w:rFonts w:ascii="Times New Roman" w:hAnsi="Times New Roman" w:cs="Times New Roman"/>
          <w:spacing w:val="-2"/>
          <w:sz w:val="26"/>
          <w:szCs w:val="26"/>
        </w:rPr>
        <w:t>с</w:t>
      </w:r>
      <w:r w:rsidRPr="00DF5C19">
        <w:rPr>
          <w:rFonts w:ascii="Times New Roman" w:hAnsi="Times New Roman" w:cs="Times New Roman"/>
          <w:sz w:val="26"/>
          <w:szCs w:val="26"/>
        </w:rPr>
        <w:t>кого</w:t>
      </w:r>
      <w:r w:rsidRPr="00DF5C19">
        <w:rPr>
          <w:rFonts w:ascii="Times New Roman" w:hAnsi="Times New Roman" w:cs="Times New Roman"/>
          <w:spacing w:val="171"/>
          <w:sz w:val="26"/>
          <w:szCs w:val="26"/>
        </w:rPr>
        <w:t xml:space="preserve"> </w:t>
      </w:r>
      <w:r w:rsidRPr="00DF5C19">
        <w:rPr>
          <w:rFonts w:ascii="Times New Roman" w:hAnsi="Times New Roman" w:cs="Times New Roman"/>
          <w:sz w:val="26"/>
          <w:szCs w:val="26"/>
        </w:rPr>
        <w:t>и</w:t>
      </w:r>
      <w:r w:rsidRPr="00DF5C19">
        <w:rPr>
          <w:rFonts w:ascii="Times New Roman" w:hAnsi="Times New Roman" w:cs="Times New Roman"/>
          <w:spacing w:val="173"/>
          <w:sz w:val="26"/>
          <w:szCs w:val="26"/>
        </w:rPr>
        <w:t xml:space="preserve"> </w:t>
      </w:r>
      <w:r w:rsidRPr="00DF5C19">
        <w:rPr>
          <w:rFonts w:ascii="Times New Roman" w:hAnsi="Times New Roman" w:cs="Times New Roman"/>
          <w:sz w:val="26"/>
          <w:szCs w:val="26"/>
        </w:rPr>
        <w:t>эсте</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ич</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с</w:t>
      </w:r>
      <w:r w:rsidRPr="00DF5C19">
        <w:rPr>
          <w:rFonts w:ascii="Times New Roman" w:hAnsi="Times New Roman" w:cs="Times New Roman"/>
          <w:spacing w:val="-2"/>
          <w:sz w:val="26"/>
          <w:szCs w:val="26"/>
        </w:rPr>
        <w:t>к</w:t>
      </w:r>
      <w:r w:rsidRPr="00DF5C19">
        <w:rPr>
          <w:rFonts w:ascii="Times New Roman" w:hAnsi="Times New Roman" w:cs="Times New Roman"/>
          <w:sz w:val="26"/>
          <w:szCs w:val="26"/>
        </w:rPr>
        <w:t>ого разви</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ия</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р</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бе</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ка.</w:t>
      </w:r>
    </w:p>
    <w:p w14:paraId="088903EA"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2</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Закалив</w:t>
      </w:r>
      <w:r w:rsidRPr="00DF5C19">
        <w:rPr>
          <w:rFonts w:ascii="Times New Roman" w:hAnsi="Times New Roman" w:cs="Times New Roman"/>
          <w:spacing w:val="-2"/>
          <w:sz w:val="26"/>
          <w:szCs w:val="26"/>
        </w:rPr>
        <w:t>а</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е,</w:t>
      </w:r>
      <w:r w:rsidRPr="00DF5C19">
        <w:rPr>
          <w:rFonts w:ascii="Times New Roman" w:hAnsi="Times New Roman" w:cs="Times New Roman"/>
          <w:spacing w:val="47"/>
          <w:sz w:val="26"/>
          <w:szCs w:val="26"/>
        </w:rPr>
        <w:t xml:space="preserve"> </w:t>
      </w:r>
      <w:r w:rsidRPr="00DF5C19">
        <w:rPr>
          <w:rFonts w:ascii="Times New Roman" w:hAnsi="Times New Roman" w:cs="Times New Roman"/>
          <w:sz w:val="26"/>
          <w:szCs w:val="26"/>
        </w:rPr>
        <w:t>по</w:t>
      </w:r>
      <w:r w:rsidRPr="00DF5C19">
        <w:rPr>
          <w:rFonts w:ascii="Times New Roman" w:hAnsi="Times New Roman" w:cs="Times New Roman"/>
          <w:spacing w:val="-1"/>
          <w:sz w:val="26"/>
          <w:szCs w:val="26"/>
        </w:rPr>
        <w:t>вы</w:t>
      </w:r>
      <w:r w:rsidRPr="00DF5C19">
        <w:rPr>
          <w:rFonts w:ascii="Times New Roman" w:hAnsi="Times New Roman" w:cs="Times New Roman"/>
          <w:sz w:val="26"/>
          <w:szCs w:val="26"/>
        </w:rPr>
        <w:t>шение</w:t>
      </w:r>
      <w:r w:rsidRPr="00DF5C19">
        <w:rPr>
          <w:rFonts w:ascii="Times New Roman" w:hAnsi="Times New Roman" w:cs="Times New Roman"/>
          <w:spacing w:val="49"/>
          <w:sz w:val="26"/>
          <w:szCs w:val="26"/>
        </w:rPr>
        <w:t xml:space="preserve"> </w:t>
      </w:r>
      <w:r w:rsidRPr="00DF5C19">
        <w:rPr>
          <w:rFonts w:ascii="Times New Roman" w:hAnsi="Times New Roman" w:cs="Times New Roman"/>
          <w:sz w:val="26"/>
          <w:szCs w:val="26"/>
        </w:rPr>
        <w:t>с</w:t>
      </w:r>
      <w:r w:rsidRPr="00DF5C19">
        <w:rPr>
          <w:rFonts w:ascii="Times New Roman" w:hAnsi="Times New Roman" w:cs="Times New Roman"/>
          <w:spacing w:val="-1"/>
          <w:sz w:val="26"/>
          <w:szCs w:val="26"/>
        </w:rPr>
        <w:t>оп</w:t>
      </w:r>
      <w:r w:rsidRPr="00DF5C19">
        <w:rPr>
          <w:rFonts w:ascii="Times New Roman" w:hAnsi="Times New Roman" w:cs="Times New Roman"/>
          <w:spacing w:val="1"/>
          <w:sz w:val="26"/>
          <w:szCs w:val="26"/>
        </w:rPr>
        <w:t>ро</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ивля</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м</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и</w:t>
      </w:r>
      <w:r w:rsidRPr="00DF5C19">
        <w:rPr>
          <w:rFonts w:ascii="Times New Roman" w:hAnsi="Times New Roman" w:cs="Times New Roman"/>
          <w:spacing w:val="50"/>
          <w:sz w:val="26"/>
          <w:szCs w:val="26"/>
        </w:rPr>
        <w:t xml:space="preserve"> </w:t>
      </w:r>
      <w:r w:rsidRPr="00DF5C19">
        <w:rPr>
          <w:rFonts w:ascii="Times New Roman" w:hAnsi="Times New Roman" w:cs="Times New Roman"/>
          <w:sz w:val="26"/>
          <w:szCs w:val="26"/>
        </w:rPr>
        <w:t>к</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возде</w:t>
      </w:r>
      <w:r w:rsidRPr="00DF5C19">
        <w:rPr>
          <w:rFonts w:ascii="Times New Roman" w:hAnsi="Times New Roman" w:cs="Times New Roman"/>
          <w:spacing w:val="-1"/>
          <w:sz w:val="26"/>
          <w:szCs w:val="26"/>
        </w:rPr>
        <w:t>й</w:t>
      </w:r>
      <w:r w:rsidRPr="00DF5C19">
        <w:rPr>
          <w:rFonts w:ascii="Times New Roman" w:hAnsi="Times New Roman" w:cs="Times New Roman"/>
          <w:sz w:val="26"/>
          <w:szCs w:val="26"/>
        </w:rPr>
        <w:t>ств</w:t>
      </w:r>
      <w:r w:rsidRPr="00DF5C19">
        <w:rPr>
          <w:rFonts w:ascii="Times New Roman" w:hAnsi="Times New Roman" w:cs="Times New Roman"/>
          <w:spacing w:val="-2"/>
          <w:sz w:val="26"/>
          <w:szCs w:val="26"/>
        </w:rPr>
        <w:t>и</w:t>
      </w:r>
      <w:r w:rsidRPr="00DF5C19">
        <w:rPr>
          <w:rFonts w:ascii="Times New Roman" w:hAnsi="Times New Roman" w:cs="Times New Roman"/>
          <w:sz w:val="26"/>
          <w:szCs w:val="26"/>
        </w:rPr>
        <w:t>ю</w:t>
      </w:r>
      <w:r w:rsidRPr="00DF5C19">
        <w:rPr>
          <w:rFonts w:ascii="Times New Roman" w:hAnsi="Times New Roman" w:cs="Times New Roman"/>
          <w:spacing w:val="52"/>
          <w:sz w:val="26"/>
          <w:szCs w:val="26"/>
        </w:rPr>
        <w:t xml:space="preserve"> </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 xml:space="preserve">словий внешней </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р</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ды.</w:t>
      </w:r>
    </w:p>
    <w:p w14:paraId="0B67EA79"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3</w:t>
      </w:r>
      <w:r w:rsidRPr="00DF5C19">
        <w:rPr>
          <w:rFonts w:ascii="Times New Roman" w:hAnsi="Times New Roman" w:cs="Times New Roman"/>
          <w:spacing w:val="51"/>
          <w:sz w:val="26"/>
          <w:szCs w:val="26"/>
        </w:rPr>
        <w:t xml:space="preserve">) </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крепление</w:t>
      </w:r>
      <w:r w:rsidRPr="00DF5C19">
        <w:rPr>
          <w:rFonts w:ascii="Times New Roman" w:hAnsi="Times New Roman" w:cs="Times New Roman"/>
          <w:spacing w:val="45"/>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порн</w:t>
      </w:r>
      <w:r w:rsidRPr="00DF5C19">
        <w:rPr>
          <w:rFonts w:ascii="Times New Roman" w:hAnsi="Times New Roman" w:cs="Times New Roman"/>
          <w:spacing w:val="2"/>
          <w:sz w:val="26"/>
          <w:szCs w:val="26"/>
        </w:rPr>
        <w:t>о</w:t>
      </w:r>
      <w:r w:rsidRPr="00DF5C19">
        <w:rPr>
          <w:rFonts w:ascii="Times New Roman" w:hAnsi="Times New Roman" w:cs="Times New Roman"/>
          <w:sz w:val="26"/>
          <w:szCs w:val="26"/>
        </w:rPr>
        <w:t>-двига</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ел</w:t>
      </w:r>
      <w:r w:rsidRPr="00DF5C19">
        <w:rPr>
          <w:rFonts w:ascii="Times New Roman" w:hAnsi="Times New Roman" w:cs="Times New Roman"/>
          <w:spacing w:val="-2"/>
          <w:sz w:val="26"/>
          <w:szCs w:val="26"/>
        </w:rPr>
        <w:t>ь</w:t>
      </w:r>
      <w:r w:rsidRPr="00DF5C19">
        <w:rPr>
          <w:rFonts w:ascii="Times New Roman" w:hAnsi="Times New Roman" w:cs="Times New Roman"/>
          <w:sz w:val="26"/>
          <w:szCs w:val="26"/>
        </w:rPr>
        <w:t>ного</w:t>
      </w:r>
      <w:r w:rsidRPr="00DF5C19">
        <w:rPr>
          <w:rFonts w:ascii="Times New Roman" w:hAnsi="Times New Roman" w:cs="Times New Roman"/>
          <w:spacing w:val="46"/>
          <w:sz w:val="26"/>
          <w:szCs w:val="26"/>
        </w:rPr>
        <w:t xml:space="preserve"> </w:t>
      </w:r>
      <w:r w:rsidRPr="00DF5C19">
        <w:rPr>
          <w:rFonts w:ascii="Times New Roman" w:hAnsi="Times New Roman" w:cs="Times New Roman"/>
          <w:sz w:val="26"/>
          <w:szCs w:val="26"/>
        </w:rPr>
        <w:t>а</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п</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рат</w:t>
      </w:r>
      <w:r w:rsidRPr="00DF5C19">
        <w:rPr>
          <w:rFonts w:ascii="Times New Roman" w:hAnsi="Times New Roman" w:cs="Times New Roman"/>
          <w:spacing w:val="-2"/>
          <w:sz w:val="26"/>
          <w:szCs w:val="26"/>
        </w:rPr>
        <w:t>а</w:t>
      </w:r>
      <w:r w:rsidRPr="00DF5C19">
        <w:rPr>
          <w:rFonts w:ascii="Times New Roman" w:hAnsi="Times New Roman" w:cs="Times New Roman"/>
          <w:sz w:val="26"/>
          <w:szCs w:val="26"/>
        </w:rPr>
        <w:t>;</w:t>
      </w:r>
      <w:r w:rsidRPr="00DF5C19">
        <w:rPr>
          <w:rFonts w:ascii="Times New Roman" w:hAnsi="Times New Roman" w:cs="Times New Roman"/>
          <w:spacing w:val="45"/>
          <w:sz w:val="26"/>
          <w:szCs w:val="26"/>
        </w:rPr>
        <w:t xml:space="preserve"> </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азви</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ие</w:t>
      </w:r>
      <w:r w:rsidRPr="00DF5C19">
        <w:rPr>
          <w:rFonts w:ascii="Times New Roman" w:hAnsi="Times New Roman" w:cs="Times New Roman"/>
          <w:spacing w:val="44"/>
          <w:sz w:val="26"/>
          <w:szCs w:val="26"/>
        </w:rPr>
        <w:t xml:space="preserve"> </w:t>
      </w:r>
      <w:r w:rsidRPr="00DF5C19">
        <w:rPr>
          <w:rFonts w:ascii="Times New Roman" w:hAnsi="Times New Roman" w:cs="Times New Roman"/>
          <w:spacing w:val="1"/>
          <w:sz w:val="26"/>
          <w:szCs w:val="26"/>
        </w:rPr>
        <w:t>д</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и</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ательных способнос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 xml:space="preserve">ей, </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б</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че</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ие двигате</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ь</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ым</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нав</w:t>
      </w:r>
      <w:r w:rsidRPr="00DF5C19">
        <w:rPr>
          <w:rFonts w:ascii="Times New Roman" w:hAnsi="Times New Roman" w:cs="Times New Roman"/>
          <w:spacing w:val="-1"/>
          <w:sz w:val="26"/>
          <w:szCs w:val="26"/>
        </w:rPr>
        <w:t>ы</w:t>
      </w:r>
      <w:r w:rsidRPr="00DF5C19">
        <w:rPr>
          <w:rFonts w:ascii="Times New Roman" w:hAnsi="Times New Roman" w:cs="Times New Roman"/>
          <w:sz w:val="26"/>
          <w:szCs w:val="26"/>
        </w:rPr>
        <w:t xml:space="preserve">кам </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 xml:space="preserve"> </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мен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ям.</w:t>
      </w:r>
    </w:p>
    <w:p w14:paraId="2C9ADBDB"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4</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Формирование</w:t>
      </w:r>
      <w:r w:rsidRPr="00DF5C19">
        <w:rPr>
          <w:rFonts w:ascii="Times New Roman" w:hAnsi="Times New Roman" w:cs="Times New Roman"/>
          <w:spacing w:val="63"/>
          <w:sz w:val="26"/>
          <w:szCs w:val="26"/>
        </w:rPr>
        <w:t xml:space="preserve"> </w:t>
      </w:r>
      <w:r w:rsidRPr="00DF5C19">
        <w:rPr>
          <w:rFonts w:ascii="Times New Roman" w:hAnsi="Times New Roman" w:cs="Times New Roman"/>
          <w:sz w:val="26"/>
          <w:szCs w:val="26"/>
        </w:rPr>
        <w:t>эле</w:t>
      </w:r>
      <w:r w:rsidRPr="00DF5C19">
        <w:rPr>
          <w:rFonts w:ascii="Times New Roman" w:hAnsi="Times New Roman" w:cs="Times New Roman"/>
          <w:spacing w:val="-3"/>
          <w:sz w:val="26"/>
          <w:szCs w:val="26"/>
        </w:rPr>
        <w:t>м</w:t>
      </w:r>
      <w:r w:rsidRPr="00DF5C19">
        <w:rPr>
          <w:rFonts w:ascii="Times New Roman" w:hAnsi="Times New Roman" w:cs="Times New Roman"/>
          <w:sz w:val="26"/>
          <w:szCs w:val="26"/>
        </w:rPr>
        <w:t>ент</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рных</w:t>
      </w:r>
      <w:r w:rsidRPr="00DF5C19">
        <w:rPr>
          <w:rFonts w:ascii="Times New Roman" w:hAnsi="Times New Roman" w:cs="Times New Roman"/>
          <w:spacing w:val="60"/>
          <w:sz w:val="26"/>
          <w:szCs w:val="26"/>
        </w:rPr>
        <w:t xml:space="preserve"> </w:t>
      </w:r>
      <w:r w:rsidRPr="00DF5C19">
        <w:rPr>
          <w:rFonts w:ascii="Times New Roman" w:hAnsi="Times New Roman" w:cs="Times New Roman"/>
          <w:sz w:val="26"/>
          <w:szCs w:val="26"/>
        </w:rPr>
        <w:t>предста</w:t>
      </w:r>
      <w:r w:rsidRPr="00DF5C19">
        <w:rPr>
          <w:rFonts w:ascii="Times New Roman" w:hAnsi="Times New Roman" w:cs="Times New Roman"/>
          <w:spacing w:val="-3"/>
          <w:sz w:val="26"/>
          <w:szCs w:val="26"/>
        </w:rPr>
        <w:t>в</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ений</w:t>
      </w:r>
      <w:r w:rsidRPr="00DF5C19">
        <w:rPr>
          <w:rFonts w:ascii="Times New Roman" w:hAnsi="Times New Roman" w:cs="Times New Roman"/>
          <w:spacing w:val="62"/>
          <w:sz w:val="26"/>
          <w:szCs w:val="26"/>
        </w:rPr>
        <w:t xml:space="preserve"> </w:t>
      </w:r>
      <w:r w:rsidRPr="00DF5C19">
        <w:rPr>
          <w:rFonts w:ascii="Times New Roman" w:hAnsi="Times New Roman" w:cs="Times New Roman"/>
          <w:sz w:val="26"/>
          <w:szCs w:val="26"/>
        </w:rPr>
        <w:t>в</w:t>
      </w:r>
      <w:r w:rsidRPr="00DF5C19">
        <w:rPr>
          <w:rFonts w:ascii="Times New Roman" w:hAnsi="Times New Roman" w:cs="Times New Roman"/>
          <w:spacing w:val="62"/>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pacing w:val="1"/>
          <w:sz w:val="26"/>
          <w:szCs w:val="26"/>
        </w:rPr>
        <w:t>б</w:t>
      </w:r>
      <w:r w:rsidRPr="00DF5C19">
        <w:rPr>
          <w:rFonts w:ascii="Times New Roman" w:hAnsi="Times New Roman" w:cs="Times New Roman"/>
          <w:sz w:val="26"/>
          <w:szCs w:val="26"/>
        </w:rPr>
        <w:t>ласти</w:t>
      </w:r>
      <w:r w:rsidRPr="00DF5C19">
        <w:rPr>
          <w:rFonts w:ascii="Times New Roman" w:hAnsi="Times New Roman" w:cs="Times New Roman"/>
          <w:spacing w:val="59"/>
          <w:sz w:val="26"/>
          <w:szCs w:val="26"/>
        </w:rPr>
        <w:t xml:space="preserve"> </w:t>
      </w:r>
      <w:r w:rsidRPr="00DF5C19">
        <w:rPr>
          <w:rFonts w:ascii="Times New Roman" w:hAnsi="Times New Roman" w:cs="Times New Roman"/>
          <w:sz w:val="26"/>
          <w:szCs w:val="26"/>
        </w:rPr>
        <w:t>физичес</w:t>
      </w:r>
      <w:r w:rsidRPr="00DF5C19">
        <w:rPr>
          <w:rFonts w:ascii="Times New Roman" w:hAnsi="Times New Roman" w:cs="Times New Roman"/>
          <w:spacing w:val="-2"/>
          <w:sz w:val="26"/>
          <w:szCs w:val="26"/>
        </w:rPr>
        <w:t>к</w:t>
      </w:r>
      <w:r w:rsidRPr="00DF5C19">
        <w:rPr>
          <w:rFonts w:ascii="Times New Roman" w:hAnsi="Times New Roman" w:cs="Times New Roman"/>
          <w:sz w:val="26"/>
          <w:szCs w:val="26"/>
        </w:rPr>
        <w:t>ой к</w:t>
      </w:r>
      <w:r w:rsidRPr="00DF5C19">
        <w:rPr>
          <w:rFonts w:ascii="Times New Roman" w:hAnsi="Times New Roman" w:cs="Times New Roman"/>
          <w:spacing w:val="-1"/>
          <w:sz w:val="26"/>
          <w:szCs w:val="26"/>
        </w:rPr>
        <w:t>ул</w:t>
      </w:r>
      <w:r w:rsidRPr="00DF5C19">
        <w:rPr>
          <w:rFonts w:ascii="Times New Roman" w:hAnsi="Times New Roman" w:cs="Times New Roman"/>
          <w:sz w:val="26"/>
          <w:szCs w:val="26"/>
        </w:rPr>
        <w:t>ьт</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ры, зд</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ровья</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и бе</w:t>
      </w:r>
      <w:r w:rsidRPr="00DF5C19">
        <w:rPr>
          <w:rFonts w:ascii="Times New Roman" w:hAnsi="Times New Roman" w:cs="Times New Roman"/>
          <w:spacing w:val="-1"/>
          <w:sz w:val="26"/>
          <w:szCs w:val="26"/>
        </w:rPr>
        <w:t>з</w:t>
      </w:r>
      <w:r w:rsidRPr="00DF5C19">
        <w:rPr>
          <w:rFonts w:ascii="Times New Roman" w:hAnsi="Times New Roman" w:cs="Times New Roman"/>
          <w:sz w:val="26"/>
          <w:szCs w:val="26"/>
        </w:rPr>
        <w:t>опас</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w:t>
      </w:r>
      <w:r w:rsidRPr="00DF5C19">
        <w:rPr>
          <w:rFonts w:ascii="Times New Roman" w:hAnsi="Times New Roman" w:cs="Times New Roman"/>
          <w:spacing w:val="-2"/>
          <w:sz w:val="26"/>
          <w:szCs w:val="26"/>
        </w:rPr>
        <w:t>г</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 xml:space="preserve"> </w:t>
      </w:r>
      <w:r w:rsidRPr="00DF5C19">
        <w:rPr>
          <w:rFonts w:ascii="Times New Roman" w:hAnsi="Times New Roman" w:cs="Times New Roman"/>
          <w:spacing w:val="-1"/>
          <w:sz w:val="26"/>
          <w:szCs w:val="26"/>
        </w:rPr>
        <w:t>об</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а</w:t>
      </w:r>
      <w:r w:rsidRPr="00DF5C19">
        <w:rPr>
          <w:rFonts w:ascii="Times New Roman" w:hAnsi="Times New Roman" w:cs="Times New Roman"/>
          <w:spacing w:val="-2"/>
          <w:sz w:val="26"/>
          <w:szCs w:val="26"/>
        </w:rPr>
        <w:t>з</w:t>
      </w:r>
      <w:r w:rsidRPr="00DF5C19">
        <w:rPr>
          <w:rFonts w:ascii="Times New Roman" w:hAnsi="Times New Roman" w:cs="Times New Roman"/>
          <w:sz w:val="26"/>
          <w:szCs w:val="26"/>
        </w:rPr>
        <w:t>а жизни;</w:t>
      </w:r>
    </w:p>
    <w:p w14:paraId="4BF1275E"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5</w:t>
      </w:r>
      <w:r w:rsidRPr="00DF5C19">
        <w:rPr>
          <w:rFonts w:ascii="Times New Roman" w:hAnsi="Times New Roman" w:cs="Times New Roman"/>
          <w:spacing w:val="51"/>
          <w:sz w:val="26"/>
          <w:szCs w:val="26"/>
        </w:rPr>
        <w:t xml:space="preserve">) </w:t>
      </w:r>
      <w:r w:rsidRPr="00DF5C19">
        <w:rPr>
          <w:rFonts w:ascii="Times New Roman" w:hAnsi="Times New Roman" w:cs="Times New Roman"/>
          <w:spacing w:val="1"/>
          <w:sz w:val="26"/>
          <w:szCs w:val="26"/>
        </w:rPr>
        <w:t>Ор</w:t>
      </w:r>
      <w:r w:rsidRPr="00DF5C19">
        <w:rPr>
          <w:rFonts w:ascii="Times New Roman" w:hAnsi="Times New Roman" w:cs="Times New Roman"/>
          <w:sz w:val="26"/>
          <w:szCs w:val="26"/>
        </w:rPr>
        <w:t>га</w:t>
      </w:r>
      <w:r w:rsidRPr="00DF5C19">
        <w:rPr>
          <w:rFonts w:ascii="Times New Roman" w:hAnsi="Times New Roman" w:cs="Times New Roman"/>
          <w:spacing w:val="-2"/>
          <w:sz w:val="26"/>
          <w:szCs w:val="26"/>
        </w:rPr>
        <w:t>н</w:t>
      </w:r>
      <w:r w:rsidRPr="00DF5C19">
        <w:rPr>
          <w:rFonts w:ascii="Times New Roman" w:hAnsi="Times New Roman" w:cs="Times New Roman"/>
          <w:sz w:val="26"/>
          <w:szCs w:val="26"/>
        </w:rPr>
        <w:t>иза</w:t>
      </w:r>
      <w:r w:rsidRPr="00DF5C19">
        <w:rPr>
          <w:rFonts w:ascii="Times New Roman" w:hAnsi="Times New Roman" w:cs="Times New Roman"/>
          <w:spacing w:val="-1"/>
          <w:sz w:val="26"/>
          <w:szCs w:val="26"/>
        </w:rPr>
        <w:t>ц</w:t>
      </w:r>
      <w:r w:rsidRPr="00DF5C19">
        <w:rPr>
          <w:rFonts w:ascii="Times New Roman" w:hAnsi="Times New Roman" w:cs="Times New Roman"/>
          <w:sz w:val="26"/>
          <w:szCs w:val="26"/>
        </w:rPr>
        <w:t>ия</w:t>
      </w:r>
      <w:r w:rsidRPr="00DF5C19">
        <w:rPr>
          <w:rFonts w:ascii="Times New Roman" w:hAnsi="Times New Roman" w:cs="Times New Roman"/>
          <w:spacing w:val="129"/>
          <w:sz w:val="26"/>
          <w:szCs w:val="26"/>
        </w:rPr>
        <w:t xml:space="preserve"> </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на,</w:t>
      </w:r>
      <w:r w:rsidRPr="00DF5C19">
        <w:rPr>
          <w:rFonts w:ascii="Times New Roman" w:hAnsi="Times New Roman" w:cs="Times New Roman"/>
          <w:spacing w:val="128"/>
          <w:sz w:val="26"/>
          <w:szCs w:val="26"/>
        </w:rPr>
        <w:t xml:space="preserve"> </w:t>
      </w:r>
      <w:r w:rsidRPr="00DF5C19">
        <w:rPr>
          <w:rFonts w:ascii="Times New Roman" w:hAnsi="Times New Roman" w:cs="Times New Roman"/>
          <w:sz w:val="26"/>
          <w:szCs w:val="26"/>
        </w:rPr>
        <w:t>здорового</w:t>
      </w:r>
      <w:r w:rsidRPr="00DF5C19">
        <w:rPr>
          <w:rFonts w:ascii="Times New Roman" w:hAnsi="Times New Roman" w:cs="Times New Roman"/>
          <w:spacing w:val="130"/>
          <w:sz w:val="26"/>
          <w:szCs w:val="26"/>
        </w:rPr>
        <w:t xml:space="preserve"> </w:t>
      </w:r>
      <w:r w:rsidRPr="00DF5C19">
        <w:rPr>
          <w:rFonts w:ascii="Times New Roman" w:hAnsi="Times New Roman" w:cs="Times New Roman"/>
          <w:sz w:val="26"/>
          <w:szCs w:val="26"/>
        </w:rPr>
        <w:t>пита</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ия,</w:t>
      </w:r>
      <w:r w:rsidRPr="00DF5C19">
        <w:rPr>
          <w:rFonts w:ascii="Times New Roman" w:hAnsi="Times New Roman" w:cs="Times New Roman"/>
          <w:spacing w:val="126"/>
          <w:sz w:val="26"/>
          <w:szCs w:val="26"/>
        </w:rPr>
        <w:t xml:space="preserve"> </w:t>
      </w:r>
      <w:r w:rsidRPr="00DF5C19">
        <w:rPr>
          <w:rFonts w:ascii="Times New Roman" w:hAnsi="Times New Roman" w:cs="Times New Roman"/>
          <w:sz w:val="26"/>
          <w:szCs w:val="26"/>
        </w:rPr>
        <w:t>выст</w:t>
      </w:r>
      <w:r w:rsidRPr="00DF5C19">
        <w:rPr>
          <w:rFonts w:ascii="Times New Roman" w:hAnsi="Times New Roman" w:cs="Times New Roman"/>
          <w:spacing w:val="1"/>
          <w:sz w:val="26"/>
          <w:szCs w:val="26"/>
        </w:rPr>
        <w:t>р</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ива</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ие</w:t>
      </w:r>
      <w:r w:rsidRPr="00DF5C19">
        <w:rPr>
          <w:rFonts w:ascii="Times New Roman" w:hAnsi="Times New Roman" w:cs="Times New Roman"/>
          <w:spacing w:val="128"/>
          <w:sz w:val="26"/>
          <w:szCs w:val="26"/>
        </w:rPr>
        <w:t xml:space="preserve"> </w:t>
      </w:r>
      <w:r w:rsidRPr="00DF5C19">
        <w:rPr>
          <w:rFonts w:ascii="Times New Roman" w:hAnsi="Times New Roman" w:cs="Times New Roman"/>
          <w:sz w:val="26"/>
          <w:szCs w:val="26"/>
        </w:rPr>
        <w:t>правильн</w:t>
      </w:r>
      <w:r w:rsidRPr="00DF5C19">
        <w:rPr>
          <w:rFonts w:ascii="Times New Roman" w:hAnsi="Times New Roman" w:cs="Times New Roman"/>
          <w:spacing w:val="-1"/>
          <w:sz w:val="26"/>
          <w:szCs w:val="26"/>
        </w:rPr>
        <w:t>ог</w:t>
      </w:r>
      <w:r w:rsidRPr="00DF5C19">
        <w:rPr>
          <w:rFonts w:ascii="Times New Roman" w:hAnsi="Times New Roman" w:cs="Times New Roman"/>
          <w:sz w:val="26"/>
          <w:szCs w:val="26"/>
        </w:rPr>
        <w:t>о ре</w:t>
      </w:r>
      <w:r w:rsidRPr="00DF5C19">
        <w:rPr>
          <w:rFonts w:ascii="Times New Roman" w:hAnsi="Times New Roman" w:cs="Times New Roman"/>
          <w:spacing w:val="-1"/>
          <w:sz w:val="26"/>
          <w:szCs w:val="26"/>
        </w:rPr>
        <w:t>ж</w:t>
      </w:r>
      <w:r w:rsidRPr="00DF5C19">
        <w:rPr>
          <w:rFonts w:ascii="Times New Roman" w:hAnsi="Times New Roman" w:cs="Times New Roman"/>
          <w:sz w:val="26"/>
          <w:szCs w:val="26"/>
        </w:rPr>
        <w:t>и</w:t>
      </w:r>
      <w:r w:rsidRPr="00DF5C19">
        <w:rPr>
          <w:rFonts w:ascii="Times New Roman" w:hAnsi="Times New Roman" w:cs="Times New Roman"/>
          <w:spacing w:val="1"/>
          <w:sz w:val="26"/>
          <w:szCs w:val="26"/>
        </w:rPr>
        <w:t>ма</w:t>
      </w:r>
      <w:r w:rsidRPr="00DF5C19">
        <w:rPr>
          <w:rFonts w:ascii="Times New Roman" w:hAnsi="Times New Roman" w:cs="Times New Roman"/>
          <w:spacing w:val="-3"/>
          <w:sz w:val="26"/>
          <w:szCs w:val="26"/>
        </w:rPr>
        <w:t xml:space="preserve"> </w:t>
      </w:r>
      <w:r w:rsidRPr="00DF5C19">
        <w:rPr>
          <w:rFonts w:ascii="Times New Roman" w:hAnsi="Times New Roman" w:cs="Times New Roman"/>
          <w:sz w:val="26"/>
          <w:szCs w:val="26"/>
        </w:rPr>
        <w:t>дня.</w:t>
      </w:r>
    </w:p>
    <w:p w14:paraId="7D800D92" w14:textId="77777777" w:rsidR="009E10F9" w:rsidRDefault="009E10F9" w:rsidP="001D2797">
      <w:pPr>
        <w:tabs>
          <w:tab w:val="left" w:pos="2695"/>
          <w:tab w:val="left" w:pos="4779"/>
          <w:tab w:val="left" w:pos="6311"/>
          <w:tab w:val="left" w:pos="7752"/>
        </w:tabs>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6</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Воспит</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 xml:space="preserve">е </w:t>
      </w:r>
      <w:r w:rsidRPr="00DF5C19">
        <w:rPr>
          <w:rFonts w:ascii="Times New Roman" w:hAnsi="Times New Roman" w:cs="Times New Roman"/>
          <w:spacing w:val="-2"/>
          <w:sz w:val="26"/>
          <w:szCs w:val="26"/>
        </w:rPr>
        <w:t>э</w:t>
      </w:r>
      <w:r w:rsidRPr="00DF5C19">
        <w:rPr>
          <w:rFonts w:ascii="Times New Roman" w:hAnsi="Times New Roman" w:cs="Times New Roman"/>
          <w:sz w:val="26"/>
          <w:szCs w:val="26"/>
        </w:rPr>
        <w:t>к</w:t>
      </w:r>
      <w:r w:rsidRPr="00DF5C19">
        <w:rPr>
          <w:rFonts w:ascii="Times New Roman" w:hAnsi="Times New Roman" w:cs="Times New Roman"/>
          <w:spacing w:val="1"/>
          <w:sz w:val="26"/>
          <w:szCs w:val="26"/>
        </w:rPr>
        <w:t>о</w:t>
      </w:r>
      <w:r w:rsidRPr="00DF5C19">
        <w:rPr>
          <w:rFonts w:ascii="Times New Roman" w:hAnsi="Times New Roman" w:cs="Times New Roman"/>
          <w:spacing w:val="-2"/>
          <w:sz w:val="26"/>
          <w:szCs w:val="26"/>
        </w:rPr>
        <w:t>л</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г</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че</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кой к</w:t>
      </w:r>
      <w:r w:rsidRPr="00DF5C19">
        <w:rPr>
          <w:rFonts w:ascii="Times New Roman" w:hAnsi="Times New Roman" w:cs="Times New Roman"/>
          <w:spacing w:val="-1"/>
          <w:sz w:val="26"/>
          <w:szCs w:val="26"/>
        </w:rPr>
        <w:t>ул</w:t>
      </w:r>
      <w:r w:rsidRPr="00DF5C19">
        <w:rPr>
          <w:rFonts w:ascii="Times New Roman" w:hAnsi="Times New Roman" w:cs="Times New Roman"/>
          <w:sz w:val="26"/>
          <w:szCs w:val="26"/>
        </w:rPr>
        <w:t>ьт</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ры, об</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чение бе</w:t>
      </w:r>
      <w:r w:rsidRPr="00DF5C19">
        <w:rPr>
          <w:rFonts w:ascii="Times New Roman" w:hAnsi="Times New Roman" w:cs="Times New Roman"/>
          <w:spacing w:val="-2"/>
          <w:sz w:val="26"/>
          <w:szCs w:val="26"/>
        </w:rPr>
        <w:t>з</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п</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с</w:t>
      </w:r>
      <w:r w:rsidRPr="00DF5C19">
        <w:rPr>
          <w:rFonts w:ascii="Times New Roman" w:hAnsi="Times New Roman" w:cs="Times New Roman"/>
          <w:spacing w:val="-2"/>
          <w:sz w:val="26"/>
          <w:szCs w:val="26"/>
        </w:rPr>
        <w:t>н</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и ж</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знед</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ятел</w:t>
      </w:r>
      <w:r w:rsidRPr="00DF5C19">
        <w:rPr>
          <w:rFonts w:ascii="Times New Roman" w:hAnsi="Times New Roman" w:cs="Times New Roman"/>
          <w:spacing w:val="-1"/>
          <w:sz w:val="26"/>
          <w:szCs w:val="26"/>
        </w:rPr>
        <w:t>ьн</w:t>
      </w:r>
      <w:r w:rsidRPr="00DF5C19">
        <w:rPr>
          <w:rFonts w:ascii="Times New Roman" w:hAnsi="Times New Roman" w:cs="Times New Roman"/>
          <w:sz w:val="26"/>
          <w:szCs w:val="26"/>
        </w:rPr>
        <w:t>ос</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и.</w:t>
      </w:r>
    </w:p>
    <w:p w14:paraId="3495A4BB" w14:textId="77777777" w:rsidR="009E10F9" w:rsidRPr="00DF5C19" w:rsidRDefault="009E10F9" w:rsidP="001D2797">
      <w:pPr>
        <w:tabs>
          <w:tab w:val="left" w:pos="2695"/>
          <w:tab w:val="left" w:pos="4779"/>
          <w:tab w:val="left" w:pos="6311"/>
          <w:tab w:val="left" w:pos="7752"/>
        </w:tabs>
        <w:spacing w:line="240" w:lineRule="auto"/>
        <w:ind w:right="-20" w:firstLine="567"/>
        <w:jc w:val="both"/>
        <w:rPr>
          <w:rFonts w:ascii="Times New Roman" w:hAnsi="Times New Roman" w:cs="Times New Roman"/>
          <w:sz w:val="26"/>
          <w:szCs w:val="26"/>
        </w:rPr>
      </w:pPr>
    </w:p>
    <w:p w14:paraId="6BDD7C2A" w14:textId="77777777" w:rsidR="009E10F9" w:rsidRPr="00DF5C19" w:rsidRDefault="009E10F9" w:rsidP="001D2797">
      <w:pPr>
        <w:spacing w:line="240" w:lineRule="auto"/>
        <w:ind w:right="-20" w:firstLine="567"/>
        <w:jc w:val="center"/>
        <w:rPr>
          <w:rFonts w:ascii="Times New Roman" w:hAnsi="Times New Roman" w:cs="Times New Roman"/>
          <w:sz w:val="26"/>
          <w:szCs w:val="26"/>
        </w:rPr>
      </w:pPr>
      <w:r w:rsidRPr="00DF5C19">
        <w:rPr>
          <w:rFonts w:ascii="Times New Roman" w:hAnsi="Times New Roman" w:cs="Times New Roman"/>
          <w:i/>
          <w:iCs/>
          <w:sz w:val="26"/>
          <w:szCs w:val="26"/>
        </w:rPr>
        <w:t>Направле</w:t>
      </w:r>
      <w:r w:rsidRPr="00DF5C19">
        <w:rPr>
          <w:rFonts w:ascii="Times New Roman" w:hAnsi="Times New Roman" w:cs="Times New Roman"/>
          <w:i/>
          <w:iCs/>
          <w:spacing w:val="-1"/>
          <w:sz w:val="26"/>
          <w:szCs w:val="26"/>
        </w:rPr>
        <w:t>н</w:t>
      </w:r>
      <w:r w:rsidRPr="00DF5C19">
        <w:rPr>
          <w:rFonts w:ascii="Times New Roman" w:hAnsi="Times New Roman" w:cs="Times New Roman"/>
          <w:i/>
          <w:iCs/>
          <w:sz w:val="26"/>
          <w:szCs w:val="26"/>
        </w:rPr>
        <w:t>ия де</w:t>
      </w:r>
      <w:r w:rsidRPr="00DF5C19">
        <w:rPr>
          <w:rFonts w:ascii="Times New Roman" w:hAnsi="Times New Roman" w:cs="Times New Roman"/>
          <w:i/>
          <w:iCs/>
          <w:spacing w:val="-1"/>
          <w:sz w:val="26"/>
          <w:szCs w:val="26"/>
        </w:rPr>
        <w:t>ят</w:t>
      </w:r>
      <w:r w:rsidRPr="00DF5C19">
        <w:rPr>
          <w:rFonts w:ascii="Times New Roman" w:hAnsi="Times New Roman" w:cs="Times New Roman"/>
          <w:i/>
          <w:iCs/>
          <w:sz w:val="26"/>
          <w:szCs w:val="26"/>
        </w:rPr>
        <w:t>ельности воспита</w:t>
      </w:r>
      <w:r w:rsidRPr="00DF5C19">
        <w:rPr>
          <w:rFonts w:ascii="Times New Roman" w:hAnsi="Times New Roman" w:cs="Times New Roman"/>
          <w:i/>
          <w:iCs/>
          <w:spacing w:val="-1"/>
          <w:sz w:val="26"/>
          <w:szCs w:val="26"/>
        </w:rPr>
        <w:t>т</w:t>
      </w:r>
      <w:r w:rsidRPr="00DF5C19">
        <w:rPr>
          <w:rFonts w:ascii="Times New Roman" w:hAnsi="Times New Roman" w:cs="Times New Roman"/>
          <w:i/>
          <w:iCs/>
          <w:sz w:val="26"/>
          <w:szCs w:val="26"/>
        </w:rPr>
        <w:t>е</w:t>
      </w:r>
      <w:r w:rsidRPr="00DF5C19">
        <w:rPr>
          <w:rFonts w:ascii="Times New Roman" w:hAnsi="Times New Roman" w:cs="Times New Roman"/>
          <w:i/>
          <w:iCs/>
          <w:spacing w:val="-2"/>
          <w:sz w:val="26"/>
          <w:szCs w:val="26"/>
        </w:rPr>
        <w:t>л</w:t>
      </w:r>
      <w:r w:rsidRPr="00DF5C19">
        <w:rPr>
          <w:rFonts w:ascii="Times New Roman" w:hAnsi="Times New Roman" w:cs="Times New Roman"/>
          <w:i/>
          <w:iCs/>
          <w:sz w:val="26"/>
          <w:szCs w:val="26"/>
        </w:rPr>
        <w:t>я</w:t>
      </w:r>
      <w:r w:rsidRPr="00DF5C19">
        <w:rPr>
          <w:rFonts w:ascii="Times New Roman" w:hAnsi="Times New Roman" w:cs="Times New Roman"/>
          <w:sz w:val="26"/>
          <w:szCs w:val="26"/>
        </w:rPr>
        <w:t>:</w:t>
      </w:r>
    </w:p>
    <w:p w14:paraId="2AF1361E"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1</w:t>
      </w:r>
      <w:r w:rsidRPr="00DF5C19">
        <w:rPr>
          <w:rFonts w:ascii="Times New Roman" w:hAnsi="Times New Roman" w:cs="Times New Roman"/>
          <w:spacing w:val="51"/>
          <w:sz w:val="26"/>
          <w:szCs w:val="26"/>
        </w:rPr>
        <w:t xml:space="preserve">) </w:t>
      </w:r>
      <w:r w:rsidRPr="00DF5C19">
        <w:rPr>
          <w:rFonts w:ascii="Times New Roman" w:hAnsi="Times New Roman" w:cs="Times New Roman"/>
          <w:spacing w:val="1"/>
          <w:sz w:val="26"/>
          <w:szCs w:val="26"/>
        </w:rPr>
        <w:t>Ор</w:t>
      </w:r>
      <w:r w:rsidRPr="00DF5C19">
        <w:rPr>
          <w:rFonts w:ascii="Times New Roman" w:hAnsi="Times New Roman" w:cs="Times New Roman"/>
          <w:sz w:val="26"/>
          <w:szCs w:val="26"/>
        </w:rPr>
        <w:t>га</w:t>
      </w:r>
      <w:r w:rsidRPr="00DF5C19">
        <w:rPr>
          <w:rFonts w:ascii="Times New Roman" w:hAnsi="Times New Roman" w:cs="Times New Roman"/>
          <w:spacing w:val="-2"/>
          <w:sz w:val="26"/>
          <w:szCs w:val="26"/>
        </w:rPr>
        <w:t>н</w:t>
      </w:r>
      <w:r w:rsidRPr="00DF5C19">
        <w:rPr>
          <w:rFonts w:ascii="Times New Roman" w:hAnsi="Times New Roman" w:cs="Times New Roman"/>
          <w:sz w:val="26"/>
          <w:szCs w:val="26"/>
        </w:rPr>
        <w:t>иза</w:t>
      </w:r>
      <w:r w:rsidRPr="00DF5C19">
        <w:rPr>
          <w:rFonts w:ascii="Times New Roman" w:hAnsi="Times New Roman" w:cs="Times New Roman"/>
          <w:spacing w:val="-1"/>
          <w:sz w:val="26"/>
          <w:szCs w:val="26"/>
        </w:rPr>
        <w:t>ц</w:t>
      </w:r>
      <w:r w:rsidRPr="00DF5C19">
        <w:rPr>
          <w:rFonts w:ascii="Times New Roman" w:hAnsi="Times New Roman" w:cs="Times New Roman"/>
          <w:sz w:val="26"/>
          <w:szCs w:val="26"/>
        </w:rPr>
        <w:t>ия</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под</w:t>
      </w:r>
      <w:r w:rsidRPr="00DF5C19">
        <w:rPr>
          <w:rFonts w:ascii="Times New Roman" w:hAnsi="Times New Roman" w:cs="Times New Roman"/>
          <w:spacing w:val="-1"/>
          <w:sz w:val="26"/>
          <w:szCs w:val="26"/>
        </w:rPr>
        <w:t>ви</w:t>
      </w:r>
      <w:r w:rsidRPr="00DF5C19">
        <w:rPr>
          <w:rFonts w:ascii="Times New Roman" w:hAnsi="Times New Roman" w:cs="Times New Roman"/>
          <w:sz w:val="26"/>
          <w:szCs w:val="26"/>
        </w:rPr>
        <w:t>жны</w:t>
      </w:r>
      <w:r w:rsidRPr="00DF5C19">
        <w:rPr>
          <w:rFonts w:ascii="Times New Roman" w:hAnsi="Times New Roman" w:cs="Times New Roman"/>
          <w:spacing w:val="1"/>
          <w:sz w:val="26"/>
          <w:szCs w:val="26"/>
        </w:rPr>
        <w:t>х</w:t>
      </w:r>
      <w:r w:rsidRPr="00DF5C19">
        <w:rPr>
          <w:rFonts w:ascii="Times New Roman" w:hAnsi="Times New Roman" w:cs="Times New Roman"/>
          <w:sz w:val="26"/>
          <w:szCs w:val="26"/>
        </w:rPr>
        <w:t>,</w:t>
      </w:r>
      <w:r w:rsidRPr="00DF5C19">
        <w:rPr>
          <w:rFonts w:ascii="Times New Roman" w:hAnsi="Times New Roman" w:cs="Times New Roman"/>
          <w:spacing w:val="4"/>
          <w:sz w:val="26"/>
          <w:szCs w:val="26"/>
        </w:rPr>
        <w:t xml:space="preserve"> </w:t>
      </w:r>
      <w:r w:rsidRPr="00DF5C19">
        <w:rPr>
          <w:rFonts w:ascii="Times New Roman" w:hAnsi="Times New Roman" w:cs="Times New Roman"/>
          <w:spacing w:val="-1"/>
          <w:sz w:val="26"/>
          <w:szCs w:val="26"/>
        </w:rPr>
        <w:t>сп</w:t>
      </w:r>
      <w:r w:rsidRPr="00DF5C19">
        <w:rPr>
          <w:rFonts w:ascii="Times New Roman" w:hAnsi="Times New Roman" w:cs="Times New Roman"/>
          <w:sz w:val="26"/>
          <w:szCs w:val="26"/>
        </w:rPr>
        <w:t>ортив</w:t>
      </w:r>
      <w:r w:rsidRPr="00DF5C19">
        <w:rPr>
          <w:rFonts w:ascii="Times New Roman" w:hAnsi="Times New Roman" w:cs="Times New Roman"/>
          <w:spacing w:val="-1"/>
          <w:sz w:val="26"/>
          <w:szCs w:val="26"/>
        </w:rPr>
        <w:t>ны</w:t>
      </w:r>
      <w:r w:rsidRPr="00DF5C19">
        <w:rPr>
          <w:rFonts w:ascii="Times New Roman" w:hAnsi="Times New Roman" w:cs="Times New Roman"/>
          <w:sz w:val="26"/>
          <w:szCs w:val="26"/>
        </w:rPr>
        <w:t>х</w:t>
      </w:r>
      <w:r w:rsidRPr="00DF5C19">
        <w:rPr>
          <w:rFonts w:ascii="Times New Roman" w:hAnsi="Times New Roman" w:cs="Times New Roman"/>
          <w:spacing w:val="2"/>
          <w:sz w:val="26"/>
          <w:szCs w:val="26"/>
        </w:rPr>
        <w:t xml:space="preserve"> </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г</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w:t>
      </w:r>
      <w:r w:rsidRPr="00DF5C19">
        <w:rPr>
          <w:rFonts w:ascii="Times New Roman" w:hAnsi="Times New Roman" w:cs="Times New Roman"/>
          <w:spacing w:val="4"/>
          <w:sz w:val="26"/>
          <w:szCs w:val="26"/>
        </w:rPr>
        <w:t xml:space="preserve"> </w:t>
      </w:r>
      <w:r w:rsidRPr="00DF5C19">
        <w:rPr>
          <w:rFonts w:ascii="Times New Roman" w:hAnsi="Times New Roman" w:cs="Times New Roman"/>
          <w:sz w:val="26"/>
          <w:szCs w:val="26"/>
        </w:rPr>
        <w:t>в</w:t>
      </w:r>
      <w:r w:rsidRPr="00DF5C19">
        <w:rPr>
          <w:rFonts w:ascii="Times New Roman" w:hAnsi="Times New Roman" w:cs="Times New Roman"/>
          <w:spacing w:val="4"/>
          <w:sz w:val="26"/>
          <w:szCs w:val="26"/>
        </w:rPr>
        <w:t xml:space="preserve"> </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ом</w:t>
      </w:r>
      <w:r w:rsidRPr="00DF5C19">
        <w:rPr>
          <w:rFonts w:ascii="Times New Roman" w:hAnsi="Times New Roman" w:cs="Times New Roman"/>
          <w:spacing w:val="4"/>
          <w:sz w:val="26"/>
          <w:szCs w:val="26"/>
        </w:rPr>
        <w:t xml:space="preserve"> </w:t>
      </w:r>
      <w:r w:rsidRPr="00DF5C19">
        <w:rPr>
          <w:rFonts w:ascii="Times New Roman" w:hAnsi="Times New Roman" w:cs="Times New Roman"/>
          <w:sz w:val="26"/>
          <w:szCs w:val="26"/>
        </w:rPr>
        <w:t>числе</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тр</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дици</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нных народн</w:t>
      </w:r>
      <w:r w:rsidRPr="00DF5C19">
        <w:rPr>
          <w:rFonts w:ascii="Times New Roman" w:hAnsi="Times New Roman" w:cs="Times New Roman"/>
          <w:spacing w:val="-1"/>
          <w:sz w:val="26"/>
          <w:szCs w:val="26"/>
        </w:rPr>
        <w:t>ы</w:t>
      </w:r>
      <w:r w:rsidRPr="00DF5C19">
        <w:rPr>
          <w:rFonts w:ascii="Times New Roman" w:hAnsi="Times New Roman" w:cs="Times New Roman"/>
          <w:sz w:val="26"/>
          <w:szCs w:val="26"/>
        </w:rPr>
        <w:t>х</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игр, д</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оро</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ых</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и</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р</w:t>
      </w:r>
      <w:r w:rsidRPr="00DF5C19">
        <w:rPr>
          <w:rFonts w:ascii="Times New Roman" w:hAnsi="Times New Roman" w:cs="Times New Roman"/>
          <w:spacing w:val="1"/>
          <w:sz w:val="26"/>
          <w:szCs w:val="26"/>
        </w:rPr>
        <w:t xml:space="preserve"> </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а те</w:t>
      </w:r>
      <w:r w:rsidRPr="00DF5C19">
        <w:rPr>
          <w:rFonts w:ascii="Times New Roman" w:hAnsi="Times New Roman" w:cs="Times New Roman"/>
          <w:spacing w:val="-1"/>
          <w:sz w:val="26"/>
          <w:szCs w:val="26"/>
        </w:rPr>
        <w:t>рр</w:t>
      </w:r>
      <w:r w:rsidRPr="00DF5C19">
        <w:rPr>
          <w:rFonts w:ascii="Times New Roman" w:hAnsi="Times New Roman" w:cs="Times New Roman"/>
          <w:sz w:val="26"/>
          <w:szCs w:val="26"/>
        </w:rPr>
        <w:t>ит</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рии де</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с</w:t>
      </w:r>
      <w:r w:rsidRPr="00DF5C19">
        <w:rPr>
          <w:rFonts w:ascii="Times New Roman" w:hAnsi="Times New Roman" w:cs="Times New Roman"/>
          <w:spacing w:val="-2"/>
          <w:sz w:val="26"/>
          <w:szCs w:val="26"/>
        </w:rPr>
        <w:t>к</w:t>
      </w:r>
      <w:r w:rsidRPr="00DF5C19">
        <w:rPr>
          <w:rFonts w:ascii="Times New Roman" w:hAnsi="Times New Roman" w:cs="Times New Roman"/>
          <w:sz w:val="26"/>
          <w:szCs w:val="26"/>
        </w:rPr>
        <w:t>ого са</w:t>
      </w:r>
      <w:r w:rsidRPr="00DF5C19">
        <w:rPr>
          <w:rFonts w:ascii="Times New Roman" w:hAnsi="Times New Roman" w:cs="Times New Roman"/>
          <w:spacing w:val="-2"/>
          <w:sz w:val="26"/>
          <w:szCs w:val="26"/>
        </w:rPr>
        <w:t>д</w:t>
      </w:r>
      <w:r w:rsidRPr="00DF5C19">
        <w:rPr>
          <w:rFonts w:ascii="Times New Roman" w:hAnsi="Times New Roman" w:cs="Times New Roman"/>
          <w:sz w:val="26"/>
          <w:szCs w:val="26"/>
        </w:rPr>
        <w:t>а.</w:t>
      </w:r>
    </w:p>
    <w:p w14:paraId="02B5F53E"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2</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Созда</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ие детс</w:t>
      </w:r>
      <w:r w:rsidRPr="00DF5C19">
        <w:rPr>
          <w:rFonts w:ascii="Times New Roman" w:hAnsi="Times New Roman" w:cs="Times New Roman"/>
          <w:spacing w:val="-2"/>
          <w:sz w:val="26"/>
          <w:szCs w:val="26"/>
        </w:rPr>
        <w:t>к</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взросл</w:t>
      </w:r>
      <w:r w:rsidRPr="00DF5C19">
        <w:rPr>
          <w:rFonts w:ascii="Times New Roman" w:hAnsi="Times New Roman" w:cs="Times New Roman"/>
          <w:spacing w:val="-1"/>
          <w:sz w:val="26"/>
          <w:szCs w:val="26"/>
        </w:rPr>
        <w:t>ы</w:t>
      </w:r>
      <w:r w:rsidRPr="00DF5C19">
        <w:rPr>
          <w:rFonts w:ascii="Times New Roman" w:hAnsi="Times New Roman" w:cs="Times New Roman"/>
          <w:sz w:val="26"/>
          <w:szCs w:val="26"/>
        </w:rPr>
        <w:t>х</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проек</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 xml:space="preserve">ов </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 xml:space="preserve"> </w:t>
      </w:r>
      <w:r w:rsidRPr="00DF5C19">
        <w:rPr>
          <w:rFonts w:ascii="Times New Roman" w:hAnsi="Times New Roman" w:cs="Times New Roman"/>
          <w:spacing w:val="-2"/>
          <w:sz w:val="26"/>
          <w:szCs w:val="26"/>
        </w:rPr>
        <w:t>з</w:t>
      </w:r>
      <w:r w:rsidRPr="00DF5C19">
        <w:rPr>
          <w:rFonts w:ascii="Times New Roman" w:hAnsi="Times New Roman" w:cs="Times New Roman"/>
          <w:sz w:val="26"/>
          <w:szCs w:val="26"/>
        </w:rPr>
        <w:t>доровому</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образу</w:t>
      </w:r>
      <w:r w:rsidRPr="00DF5C19">
        <w:rPr>
          <w:rFonts w:ascii="Times New Roman" w:hAnsi="Times New Roman" w:cs="Times New Roman"/>
          <w:spacing w:val="-3"/>
          <w:sz w:val="26"/>
          <w:szCs w:val="26"/>
        </w:rPr>
        <w:t xml:space="preserve"> </w:t>
      </w:r>
      <w:r w:rsidRPr="00DF5C19">
        <w:rPr>
          <w:rFonts w:ascii="Times New Roman" w:hAnsi="Times New Roman" w:cs="Times New Roman"/>
          <w:sz w:val="26"/>
          <w:szCs w:val="26"/>
        </w:rPr>
        <w:t>жиз</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 xml:space="preserve">и. </w:t>
      </w:r>
    </w:p>
    <w:p w14:paraId="198E04EC"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3</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Введение</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оздоро</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и</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ел</w:t>
      </w:r>
      <w:r w:rsidRPr="00DF5C19">
        <w:rPr>
          <w:rFonts w:ascii="Times New Roman" w:hAnsi="Times New Roman" w:cs="Times New Roman"/>
          <w:spacing w:val="-1"/>
          <w:sz w:val="26"/>
          <w:szCs w:val="26"/>
        </w:rPr>
        <w:t>ь</w:t>
      </w:r>
      <w:r w:rsidRPr="00DF5C19">
        <w:rPr>
          <w:rFonts w:ascii="Times New Roman" w:hAnsi="Times New Roman" w:cs="Times New Roman"/>
          <w:sz w:val="26"/>
          <w:szCs w:val="26"/>
        </w:rPr>
        <w:t>ных</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 xml:space="preserve">традиций </w:t>
      </w:r>
      <w:r w:rsidRPr="00DF5C19">
        <w:rPr>
          <w:rFonts w:ascii="Times New Roman" w:hAnsi="Times New Roman" w:cs="Times New Roman"/>
          <w:spacing w:val="1"/>
          <w:sz w:val="26"/>
          <w:szCs w:val="26"/>
        </w:rPr>
        <w:t>в</w:t>
      </w:r>
      <w:r w:rsidRPr="00DF5C19">
        <w:rPr>
          <w:rFonts w:ascii="Times New Roman" w:hAnsi="Times New Roman" w:cs="Times New Roman"/>
          <w:spacing w:val="-3"/>
          <w:sz w:val="26"/>
          <w:szCs w:val="26"/>
        </w:rPr>
        <w:t xml:space="preserve"> </w:t>
      </w:r>
      <w:r w:rsidRPr="00DF5C19">
        <w:rPr>
          <w:rFonts w:ascii="Times New Roman" w:hAnsi="Times New Roman" w:cs="Times New Roman"/>
          <w:sz w:val="26"/>
          <w:szCs w:val="26"/>
        </w:rPr>
        <w:t>Образовательной организации.</w:t>
      </w:r>
    </w:p>
    <w:p w14:paraId="785F8A74" w14:textId="778EE065"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Ф</w:t>
      </w:r>
      <w:r w:rsidRPr="00DF5C19">
        <w:rPr>
          <w:rFonts w:ascii="Times New Roman" w:hAnsi="Times New Roman" w:cs="Times New Roman"/>
          <w:sz w:val="26"/>
          <w:szCs w:val="26"/>
        </w:rPr>
        <w:t>ормиро</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ание</w:t>
      </w:r>
      <w:r w:rsidRPr="00DF5C19">
        <w:rPr>
          <w:rFonts w:ascii="Times New Roman" w:hAnsi="Times New Roman" w:cs="Times New Roman"/>
          <w:spacing w:val="118"/>
          <w:sz w:val="26"/>
          <w:szCs w:val="26"/>
        </w:rPr>
        <w:t xml:space="preserve"> </w:t>
      </w:r>
      <w:r w:rsidRPr="00DF5C19">
        <w:rPr>
          <w:rFonts w:ascii="Times New Roman" w:hAnsi="Times New Roman" w:cs="Times New Roman"/>
          <w:spacing w:val="1"/>
          <w:sz w:val="26"/>
          <w:szCs w:val="26"/>
        </w:rPr>
        <w:t>у</w:t>
      </w:r>
      <w:r w:rsidRPr="00DF5C19">
        <w:rPr>
          <w:rFonts w:ascii="Times New Roman" w:hAnsi="Times New Roman" w:cs="Times New Roman"/>
          <w:spacing w:val="115"/>
          <w:sz w:val="26"/>
          <w:szCs w:val="26"/>
        </w:rPr>
        <w:t xml:space="preserve"> </w:t>
      </w:r>
      <w:r w:rsidRPr="00DF5C19">
        <w:rPr>
          <w:rFonts w:ascii="Times New Roman" w:hAnsi="Times New Roman" w:cs="Times New Roman"/>
          <w:sz w:val="26"/>
          <w:szCs w:val="26"/>
        </w:rPr>
        <w:t>дошкольник</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в</w:t>
      </w:r>
      <w:r w:rsidRPr="00DF5C19">
        <w:rPr>
          <w:rFonts w:ascii="Times New Roman" w:hAnsi="Times New Roman" w:cs="Times New Roman"/>
          <w:spacing w:val="119"/>
          <w:sz w:val="26"/>
          <w:szCs w:val="26"/>
        </w:rPr>
        <w:t xml:space="preserve"> </w:t>
      </w:r>
      <w:r w:rsidRPr="00DF5C19">
        <w:rPr>
          <w:rFonts w:ascii="Times New Roman" w:hAnsi="Times New Roman" w:cs="Times New Roman"/>
          <w:b/>
          <w:bCs/>
          <w:i/>
          <w:iCs/>
          <w:sz w:val="26"/>
          <w:szCs w:val="26"/>
        </w:rPr>
        <w:t>кул</w:t>
      </w:r>
      <w:r w:rsidRPr="00DF5C19">
        <w:rPr>
          <w:rFonts w:ascii="Times New Roman" w:hAnsi="Times New Roman" w:cs="Times New Roman"/>
          <w:b/>
          <w:bCs/>
          <w:i/>
          <w:iCs/>
          <w:spacing w:val="-4"/>
          <w:sz w:val="26"/>
          <w:szCs w:val="26"/>
        </w:rPr>
        <w:t>ь</w:t>
      </w:r>
      <w:r w:rsidRPr="00DF5C19">
        <w:rPr>
          <w:rFonts w:ascii="Times New Roman" w:hAnsi="Times New Roman" w:cs="Times New Roman"/>
          <w:b/>
          <w:bCs/>
          <w:i/>
          <w:iCs/>
          <w:spacing w:val="4"/>
          <w:sz w:val="26"/>
          <w:szCs w:val="26"/>
        </w:rPr>
        <w:t>т</w:t>
      </w:r>
      <w:r w:rsidRPr="00DF5C19">
        <w:rPr>
          <w:rFonts w:ascii="Times New Roman" w:hAnsi="Times New Roman" w:cs="Times New Roman"/>
          <w:b/>
          <w:bCs/>
          <w:i/>
          <w:iCs/>
          <w:spacing w:val="-1"/>
          <w:sz w:val="26"/>
          <w:szCs w:val="26"/>
        </w:rPr>
        <w:t>ур</w:t>
      </w:r>
      <w:r w:rsidRPr="00DF5C19">
        <w:rPr>
          <w:rFonts w:ascii="Times New Roman" w:hAnsi="Times New Roman" w:cs="Times New Roman"/>
          <w:b/>
          <w:bCs/>
          <w:i/>
          <w:iCs/>
          <w:spacing w:val="-2"/>
          <w:sz w:val="26"/>
          <w:szCs w:val="26"/>
        </w:rPr>
        <w:t>н</w:t>
      </w:r>
      <w:r w:rsidRPr="00DF5C19">
        <w:rPr>
          <w:rFonts w:ascii="Times New Roman" w:hAnsi="Times New Roman" w:cs="Times New Roman"/>
          <w:b/>
          <w:bCs/>
          <w:i/>
          <w:iCs/>
          <w:spacing w:val="2"/>
          <w:sz w:val="26"/>
          <w:szCs w:val="26"/>
        </w:rPr>
        <w:t>о</w:t>
      </w:r>
      <w:r w:rsidRPr="00DF5C19">
        <w:rPr>
          <w:rFonts w:ascii="Times New Roman" w:hAnsi="Times New Roman" w:cs="Times New Roman"/>
          <w:b/>
          <w:bCs/>
          <w:i/>
          <w:iCs/>
          <w:sz w:val="26"/>
          <w:szCs w:val="26"/>
        </w:rPr>
        <w:t>-гиги</w:t>
      </w:r>
      <w:r w:rsidRPr="00DF5C19">
        <w:rPr>
          <w:rFonts w:ascii="Times New Roman" w:hAnsi="Times New Roman" w:cs="Times New Roman"/>
          <w:b/>
          <w:bCs/>
          <w:i/>
          <w:iCs/>
          <w:spacing w:val="-1"/>
          <w:sz w:val="26"/>
          <w:szCs w:val="26"/>
        </w:rPr>
        <w:t>е</w:t>
      </w:r>
      <w:r w:rsidRPr="00DF5C19">
        <w:rPr>
          <w:rFonts w:ascii="Times New Roman" w:hAnsi="Times New Roman" w:cs="Times New Roman"/>
          <w:b/>
          <w:bCs/>
          <w:i/>
          <w:iCs/>
          <w:sz w:val="26"/>
          <w:szCs w:val="26"/>
        </w:rPr>
        <w:t>ничес</w:t>
      </w:r>
      <w:r w:rsidRPr="00DF5C19">
        <w:rPr>
          <w:rFonts w:ascii="Times New Roman" w:hAnsi="Times New Roman" w:cs="Times New Roman"/>
          <w:b/>
          <w:bCs/>
          <w:i/>
          <w:iCs/>
          <w:spacing w:val="-2"/>
          <w:sz w:val="26"/>
          <w:szCs w:val="26"/>
        </w:rPr>
        <w:t>к</w:t>
      </w:r>
      <w:r w:rsidRPr="00DF5C19">
        <w:rPr>
          <w:rFonts w:ascii="Times New Roman" w:hAnsi="Times New Roman" w:cs="Times New Roman"/>
          <w:b/>
          <w:bCs/>
          <w:i/>
          <w:iCs/>
          <w:sz w:val="26"/>
          <w:szCs w:val="26"/>
        </w:rPr>
        <w:t>их</w:t>
      </w:r>
      <w:r w:rsidRPr="00DF5C19">
        <w:rPr>
          <w:rFonts w:ascii="Times New Roman" w:hAnsi="Times New Roman" w:cs="Times New Roman"/>
          <w:b/>
          <w:bCs/>
          <w:i/>
          <w:iCs/>
          <w:spacing w:val="120"/>
          <w:sz w:val="26"/>
          <w:szCs w:val="26"/>
        </w:rPr>
        <w:t xml:space="preserve"> </w:t>
      </w:r>
      <w:r w:rsidRPr="00DF5C19">
        <w:rPr>
          <w:rFonts w:ascii="Times New Roman" w:hAnsi="Times New Roman" w:cs="Times New Roman"/>
          <w:b/>
          <w:bCs/>
          <w:i/>
          <w:iCs/>
          <w:sz w:val="26"/>
          <w:szCs w:val="26"/>
        </w:rPr>
        <w:t>нав</w:t>
      </w:r>
      <w:r w:rsidRPr="00DF5C19">
        <w:rPr>
          <w:rFonts w:ascii="Times New Roman" w:hAnsi="Times New Roman" w:cs="Times New Roman"/>
          <w:b/>
          <w:bCs/>
          <w:i/>
          <w:iCs/>
          <w:spacing w:val="-1"/>
          <w:sz w:val="26"/>
          <w:szCs w:val="26"/>
        </w:rPr>
        <w:t>ы</w:t>
      </w:r>
      <w:r w:rsidRPr="00DF5C19">
        <w:rPr>
          <w:rFonts w:ascii="Times New Roman" w:hAnsi="Times New Roman" w:cs="Times New Roman"/>
          <w:b/>
          <w:bCs/>
          <w:i/>
          <w:iCs/>
          <w:sz w:val="26"/>
          <w:szCs w:val="26"/>
        </w:rPr>
        <w:t xml:space="preserve">ков </w:t>
      </w:r>
      <w:r w:rsidRPr="00DF5C19">
        <w:rPr>
          <w:rFonts w:ascii="Times New Roman" w:hAnsi="Times New Roman" w:cs="Times New Roman"/>
          <w:sz w:val="26"/>
          <w:szCs w:val="26"/>
        </w:rPr>
        <w:t>яв</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яется</w:t>
      </w:r>
      <w:r w:rsidRPr="00DF5C19">
        <w:rPr>
          <w:rFonts w:ascii="Times New Roman" w:hAnsi="Times New Roman" w:cs="Times New Roman"/>
          <w:spacing w:val="155"/>
          <w:sz w:val="26"/>
          <w:szCs w:val="26"/>
        </w:rPr>
        <w:t xml:space="preserve"> </w:t>
      </w:r>
      <w:r w:rsidRPr="00DF5C19">
        <w:rPr>
          <w:rFonts w:ascii="Times New Roman" w:hAnsi="Times New Roman" w:cs="Times New Roman"/>
          <w:sz w:val="26"/>
          <w:szCs w:val="26"/>
        </w:rPr>
        <w:t>ва</w:t>
      </w:r>
      <w:r w:rsidRPr="00DF5C19">
        <w:rPr>
          <w:rFonts w:ascii="Times New Roman" w:hAnsi="Times New Roman" w:cs="Times New Roman"/>
          <w:spacing w:val="-1"/>
          <w:sz w:val="26"/>
          <w:szCs w:val="26"/>
        </w:rPr>
        <w:t>ж</w:t>
      </w:r>
      <w:r w:rsidRPr="00DF5C19">
        <w:rPr>
          <w:rFonts w:ascii="Times New Roman" w:hAnsi="Times New Roman" w:cs="Times New Roman"/>
          <w:sz w:val="26"/>
          <w:szCs w:val="26"/>
        </w:rPr>
        <w:t>ной</w:t>
      </w:r>
      <w:r w:rsidRPr="00DF5C19">
        <w:rPr>
          <w:rFonts w:ascii="Times New Roman" w:hAnsi="Times New Roman" w:cs="Times New Roman"/>
          <w:spacing w:val="154"/>
          <w:sz w:val="26"/>
          <w:szCs w:val="26"/>
        </w:rPr>
        <w:t xml:space="preserve"> </w:t>
      </w:r>
      <w:r w:rsidRPr="00DF5C19">
        <w:rPr>
          <w:rFonts w:ascii="Times New Roman" w:hAnsi="Times New Roman" w:cs="Times New Roman"/>
          <w:sz w:val="26"/>
          <w:szCs w:val="26"/>
        </w:rPr>
        <w:t>частью</w:t>
      </w:r>
      <w:r w:rsidRPr="00DF5C19">
        <w:rPr>
          <w:rFonts w:ascii="Times New Roman" w:hAnsi="Times New Roman" w:cs="Times New Roman"/>
          <w:spacing w:val="154"/>
          <w:sz w:val="26"/>
          <w:szCs w:val="26"/>
        </w:rPr>
        <w:t xml:space="preserve"> </w:t>
      </w:r>
      <w:r w:rsidRPr="00DF5C19">
        <w:rPr>
          <w:rFonts w:ascii="Times New Roman" w:hAnsi="Times New Roman" w:cs="Times New Roman"/>
          <w:sz w:val="26"/>
          <w:szCs w:val="26"/>
        </w:rPr>
        <w:t>воспит</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я</w:t>
      </w:r>
      <w:r w:rsidRPr="00DF5C19">
        <w:rPr>
          <w:rFonts w:ascii="Times New Roman" w:hAnsi="Times New Roman" w:cs="Times New Roman"/>
          <w:spacing w:val="156"/>
          <w:sz w:val="26"/>
          <w:szCs w:val="26"/>
        </w:rPr>
        <w:t xml:space="preserve"> </w:t>
      </w:r>
      <w:r w:rsidRPr="00DF5C19">
        <w:rPr>
          <w:rFonts w:ascii="Times New Roman" w:hAnsi="Times New Roman" w:cs="Times New Roman"/>
          <w:b/>
          <w:bCs/>
          <w:i/>
          <w:iCs/>
          <w:sz w:val="26"/>
          <w:szCs w:val="26"/>
        </w:rPr>
        <w:t>кул</w:t>
      </w:r>
      <w:r w:rsidRPr="00DF5C19">
        <w:rPr>
          <w:rFonts w:ascii="Times New Roman" w:hAnsi="Times New Roman" w:cs="Times New Roman"/>
          <w:b/>
          <w:bCs/>
          <w:i/>
          <w:iCs/>
          <w:spacing w:val="-3"/>
          <w:sz w:val="26"/>
          <w:szCs w:val="26"/>
        </w:rPr>
        <w:t>ь</w:t>
      </w:r>
      <w:r w:rsidRPr="00DF5C19">
        <w:rPr>
          <w:rFonts w:ascii="Times New Roman" w:hAnsi="Times New Roman" w:cs="Times New Roman"/>
          <w:b/>
          <w:bCs/>
          <w:i/>
          <w:iCs/>
          <w:spacing w:val="3"/>
          <w:sz w:val="26"/>
          <w:szCs w:val="26"/>
        </w:rPr>
        <w:t>т</w:t>
      </w:r>
      <w:r w:rsidRPr="00DF5C19">
        <w:rPr>
          <w:rFonts w:ascii="Times New Roman" w:hAnsi="Times New Roman" w:cs="Times New Roman"/>
          <w:b/>
          <w:bCs/>
          <w:i/>
          <w:iCs/>
          <w:sz w:val="26"/>
          <w:szCs w:val="26"/>
        </w:rPr>
        <w:t>уры</w:t>
      </w:r>
      <w:r w:rsidRPr="00DF5C19">
        <w:rPr>
          <w:rFonts w:ascii="Times New Roman" w:hAnsi="Times New Roman" w:cs="Times New Roman"/>
          <w:b/>
          <w:bCs/>
          <w:i/>
          <w:iCs/>
          <w:spacing w:val="157"/>
          <w:sz w:val="26"/>
          <w:szCs w:val="26"/>
        </w:rPr>
        <w:t xml:space="preserve"> </w:t>
      </w:r>
      <w:r w:rsidRPr="00DF5C19">
        <w:rPr>
          <w:rFonts w:ascii="Times New Roman" w:hAnsi="Times New Roman" w:cs="Times New Roman"/>
          <w:b/>
          <w:bCs/>
          <w:i/>
          <w:iCs/>
          <w:sz w:val="26"/>
          <w:szCs w:val="26"/>
        </w:rPr>
        <w:t>здо</w:t>
      </w:r>
      <w:r w:rsidRPr="00DF5C19">
        <w:rPr>
          <w:rFonts w:ascii="Times New Roman" w:hAnsi="Times New Roman" w:cs="Times New Roman"/>
          <w:b/>
          <w:bCs/>
          <w:i/>
          <w:iCs/>
          <w:spacing w:val="-1"/>
          <w:sz w:val="26"/>
          <w:szCs w:val="26"/>
        </w:rPr>
        <w:t>р</w:t>
      </w:r>
      <w:r w:rsidRPr="00DF5C19">
        <w:rPr>
          <w:rFonts w:ascii="Times New Roman" w:hAnsi="Times New Roman" w:cs="Times New Roman"/>
          <w:b/>
          <w:bCs/>
          <w:i/>
          <w:iCs/>
          <w:sz w:val="26"/>
          <w:szCs w:val="26"/>
        </w:rPr>
        <w:t>ов</w:t>
      </w:r>
      <w:r w:rsidRPr="00DF5C19">
        <w:rPr>
          <w:rFonts w:ascii="Times New Roman" w:hAnsi="Times New Roman" w:cs="Times New Roman"/>
          <w:b/>
          <w:bCs/>
          <w:i/>
          <w:iCs/>
          <w:spacing w:val="-2"/>
          <w:sz w:val="26"/>
          <w:szCs w:val="26"/>
        </w:rPr>
        <w:t>ь</w:t>
      </w:r>
      <w:r w:rsidRPr="00DF5C19">
        <w:rPr>
          <w:rFonts w:ascii="Times New Roman" w:hAnsi="Times New Roman" w:cs="Times New Roman"/>
          <w:b/>
          <w:bCs/>
          <w:i/>
          <w:iCs/>
          <w:sz w:val="26"/>
          <w:szCs w:val="26"/>
        </w:rPr>
        <w:t>я</w:t>
      </w:r>
      <w:r w:rsidRPr="00DF5C19">
        <w:rPr>
          <w:rFonts w:ascii="Times New Roman" w:hAnsi="Times New Roman" w:cs="Times New Roman"/>
          <w:sz w:val="26"/>
          <w:szCs w:val="26"/>
        </w:rPr>
        <w:t>.</w:t>
      </w:r>
      <w:r w:rsidRPr="00DF5C19">
        <w:rPr>
          <w:rFonts w:ascii="Times New Roman" w:hAnsi="Times New Roman" w:cs="Times New Roman"/>
          <w:spacing w:val="154"/>
          <w:sz w:val="26"/>
          <w:szCs w:val="26"/>
        </w:rPr>
        <w:t xml:space="preserve"> </w:t>
      </w:r>
      <w:r w:rsidRPr="00DF5C19">
        <w:rPr>
          <w:rFonts w:ascii="Times New Roman" w:hAnsi="Times New Roman" w:cs="Times New Roman"/>
          <w:sz w:val="26"/>
          <w:szCs w:val="26"/>
        </w:rPr>
        <w:t>В</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спитатель д</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лжен</w:t>
      </w:r>
      <w:r w:rsidRPr="00DF5C19">
        <w:rPr>
          <w:rFonts w:ascii="Times New Roman" w:hAnsi="Times New Roman" w:cs="Times New Roman"/>
          <w:spacing w:val="53"/>
          <w:sz w:val="26"/>
          <w:szCs w:val="26"/>
        </w:rPr>
        <w:t xml:space="preserve"> </w:t>
      </w:r>
      <w:r w:rsidRPr="00DF5C19">
        <w:rPr>
          <w:rFonts w:ascii="Times New Roman" w:hAnsi="Times New Roman" w:cs="Times New Roman"/>
          <w:sz w:val="26"/>
          <w:szCs w:val="26"/>
        </w:rPr>
        <w:t>формиров</w:t>
      </w:r>
      <w:r w:rsidRPr="00DF5C19">
        <w:rPr>
          <w:rFonts w:ascii="Times New Roman" w:hAnsi="Times New Roman" w:cs="Times New Roman"/>
          <w:spacing w:val="-2"/>
          <w:sz w:val="26"/>
          <w:szCs w:val="26"/>
        </w:rPr>
        <w:t>а</w:t>
      </w:r>
      <w:r w:rsidRPr="00DF5C19">
        <w:rPr>
          <w:rFonts w:ascii="Times New Roman" w:hAnsi="Times New Roman" w:cs="Times New Roman"/>
          <w:sz w:val="26"/>
          <w:szCs w:val="26"/>
        </w:rPr>
        <w:t>ть</w:t>
      </w:r>
      <w:r w:rsidRPr="00DF5C19">
        <w:rPr>
          <w:rFonts w:ascii="Times New Roman" w:hAnsi="Times New Roman" w:cs="Times New Roman"/>
          <w:spacing w:val="53"/>
          <w:sz w:val="26"/>
          <w:szCs w:val="26"/>
        </w:rPr>
        <w:t xml:space="preserve"> </w:t>
      </w:r>
      <w:r w:rsidRPr="00DF5C19">
        <w:rPr>
          <w:rFonts w:ascii="Times New Roman" w:hAnsi="Times New Roman" w:cs="Times New Roman"/>
          <w:spacing w:val="1"/>
          <w:sz w:val="26"/>
          <w:szCs w:val="26"/>
        </w:rPr>
        <w:t>у</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 xml:space="preserve">обучающихся с </w:t>
      </w:r>
      <w:r w:rsidR="00523B91">
        <w:rPr>
          <w:rFonts w:ascii="Times New Roman" w:hAnsi="Times New Roman" w:cs="Times New Roman"/>
          <w:sz w:val="26"/>
          <w:szCs w:val="26"/>
        </w:rPr>
        <w:t>НИ</w:t>
      </w:r>
      <w:r w:rsidRPr="00DF5C19">
        <w:rPr>
          <w:rFonts w:ascii="Times New Roman" w:hAnsi="Times New Roman" w:cs="Times New Roman"/>
          <w:spacing w:val="55"/>
          <w:sz w:val="26"/>
          <w:szCs w:val="26"/>
        </w:rPr>
        <w:t xml:space="preserve"> </w:t>
      </w:r>
      <w:r w:rsidRPr="00DF5C19">
        <w:rPr>
          <w:rFonts w:ascii="Times New Roman" w:hAnsi="Times New Roman" w:cs="Times New Roman"/>
          <w:sz w:val="26"/>
          <w:szCs w:val="26"/>
        </w:rPr>
        <w:t>пони</w:t>
      </w:r>
      <w:r w:rsidRPr="00DF5C19">
        <w:rPr>
          <w:rFonts w:ascii="Times New Roman" w:hAnsi="Times New Roman" w:cs="Times New Roman"/>
          <w:spacing w:val="-2"/>
          <w:sz w:val="26"/>
          <w:szCs w:val="26"/>
        </w:rPr>
        <w:t>м</w:t>
      </w:r>
      <w:r w:rsidRPr="00DF5C19">
        <w:rPr>
          <w:rFonts w:ascii="Times New Roman" w:hAnsi="Times New Roman" w:cs="Times New Roman"/>
          <w:sz w:val="26"/>
          <w:szCs w:val="26"/>
        </w:rPr>
        <w:t>ание</w:t>
      </w:r>
      <w:r w:rsidRPr="00DF5C19">
        <w:rPr>
          <w:rFonts w:ascii="Times New Roman" w:hAnsi="Times New Roman" w:cs="Times New Roman"/>
          <w:spacing w:val="52"/>
          <w:sz w:val="26"/>
          <w:szCs w:val="26"/>
        </w:rPr>
        <w:t xml:space="preserve"> </w:t>
      </w:r>
      <w:r w:rsidRPr="00DF5C19">
        <w:rPr>
          <w:rFonts w:ascii="Times New Roman" w:hAnsi="Times New Roman" w:cs="Times New Roman"/>
          <w:sz w:val="26"/>
          <w:szCs w:val="26"/>
        </w:rPr>
        <w:t>т</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го,</w:t>
      </w:r>
      <w:r w:rsidRPr="00DF5C19">
        <w:rPr>
          <w:rFonts w:ascii="Times New Roman" w:hAnsi="Times New Roman" w:cs="Times New Roman"/>
          <w:spacing w:val="54"/>
          <w:sz w:val="26"/>
          <w:szCs w:val="26"/>
        </w:rPr>
        <w:t xml:space="preserve"> </w:t>
      </w:r>
      <w:r w:rsidRPr="00DF5C19">
        <w:rPr>
          <w:rFonts w:ascii="Times New Roman" w:hAnsi="Times New Roman" w:cs="Times New Roman"/>
          <w:sz w:val="26"/>
          <w:szCs w:val="26"/>
        </w:rPr>
        <w:t>что</w:t>
      </w:r>
      <w:r w:rsidRPr="00DF5C19">
        <w:rPr>
          <w:rFonts w:ascii="Times New Roman" w:hAnsi="Times New Roman" w:cs="Times New Roman"/>
          <w:spacing w:val="53"/>
          <w:sz w:val="26"/>
          <w:szCs w:val="26"/>
        </w:rPr>
        <w:t xml:space="preserve"> </w:t>
      </w:r>
      <w:r w:rsidRPr="00DF5C19">
        <w:rPr>
          <w:rFonts w:ascii="Times New Roman" w:hAnsi="Times New Roman" w:cs="Times New Roman"/>
          <w:sz w:val="26"/>
          <w:szCs w:val="26"/>
        </w:rPr>
        <w:t>чист</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та ли</w:t>
      </w:r>
      <w:r w:rsidRPr="00DF5C19">
        <w:rPr>
          <w:rFonts w:ascii="Times New Roman" w:hAnsi="Times New Roman" w:cs="Times New Roman"/>
          <w:spacing w:val="1"/>
          <w:sz w:val="26"/>
          <w:szCs w:val="26"/>
        </w:rPr>
        <w:t>ц</w:t>
      </w:r>
      <w:r w:rsidRPr="00DF5C19">
        <w:rPr>
          <w:rFonts w:ascii="Times New Roman" w:hAnsi="Times New Roman" w:cs="Times New Roman"/>
          <w:sz w:val="26"/>
          <w:szCs w:val="26"/>
        </w:rPr>
        <w:t>а</w:t>
      </w:r>
      <w:r w:rsidRPr="00DF5C19">
        <w:rPr>
          <w:rFonts w:ascii="Times New Roman" w:hAnsi="Times New Roman" w:cs="Times New Roman"/>
          <w:spacing w:val="66"/>
          <w:sz w:val="26"/>
          <w:szCs w:val="26"/>
        </w:rPr>
        <w:t xml:space="preserve"> </w:t>
      </w:r>
      <w:r w:rsidRPr="00DF5C19">
        <w:rPr>
          <w:rFonts w:ascii="Times New Roman" w:hAnsi="Times New Roman" w:cs="Times New Roman"/>
          <w:spacing w:val="1"/>
          <w:sz w:val="26"/>
          <w:szCs w:val="26"/>
        </w:rPr>
        <w:t>и</w:t>
      </w:r>
      <w:r w:rsidRPr="00DF5C19">
        <w:rPr>
          <w:rFonts w:ascii="Times New Roman" w:hAnsi="Times New Roman" w:cs="Times New Roman"/>
          <w:spacing w:val="67"/>
          <w:sz w:val="26"/>
          <w:szCs w:val="26"/>
        </w:rPr>
        <w:t xml:space="preserve"> </w:t>
      </w:r>
      <w:r w:rsidRPr="00DF5C19">
        <w:rPr>
          <w:rFonts w:ascii="Times New Roman" w:hAnsi="Times New Roman" w:cs="Times New Roman"/>
          <w:sz w:val="26"/>
          <w:szCs w:val="26"/>
        </w:rPr>
        <w:t>те</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а,</w:t>
      </w:r>
      <w:r w:rsidRPr="00DF5C19">
        <w:rPr>
          <w:rFonts w:ascii="Times New Roman" w:hAnsi="Times New Roman" w:cs="Times New Roman"/>
          <w:spacing w:val="63"/>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пря</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сть</w:t>
      </w:r>
      <w:r w:rsidRPr="00DF5C19">
        <w:rPr>
          <w:rFonts w:ascii="Times New Roman" w:hAnsi="Times New Roman" w:cs="Times New Roman"/>
          <w:spacing w:val="63"/>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де</w:t>
      </w:r>
      <w:r w:rsidRPr="00DF5C19">
        <w:rPr>
          <w:rFonts w:ascii="Times New Roman" w:hAnsi="Times New Roman" w:cs="Times New Roman"/>
          <w:spacing w:val="-1"/>
          <w:sz w:val="26"/>
          <w:szCs w:val="26"/>
        </w:rPr>
        <w:t>ж</w:t>
      </w:r>
      <w:r w:rsidRPr="00DF5C19">
        <w:rPr>
          <w:rFonts w:ascii="Times New Roman" w:hAnsi="Times New Roman" w:cs="Times New Roman"/>
          <w:sz w:val="26"/>
          <w:szCs w:val="26"/>
        </w:rPr>
        <w:t>ды</w:t>
      </w:r>
      <w:r w:rsidRPr="00DF5C19">
        <w:rPr>
          <w:rFonts w:ascii="Times New Roman" w:hAnsi="Times New Roman" w:cs="Times New Roman"/>
          <w:spacing w:val="65"/>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тв</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чают</w:t>
      </w:r>
      <w:r w:rsidRPr="00DF5C19">
        <w:rPr>
          <w:rFonts w:ascii="Times New Roman" w:hAnsi="Times New Roman" w:cs="Times New Roman"/>
          <w:spacing w:val="65"/>
          <w:sz w:val="26"/>
          <w:szCs w:val="26"/>
        </w:rPr>
        <w:t xml:space="preserve"> </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е</w:t>
      </w:r>
      <w:r w:rsidRPr="00DF5C19">
        <w:rPr>
          <w:rFonts w:ascii="Times New Roman" w:hAnsi="Times New Roman" w:cs="Times New Roman"/>
          <w:spacing w:val="66"/>
          <w:sz w:val="26"/>
          <w:szCs w:val="26"/>
        </w:rPr>
        <w:t xml:space="preserve"> </w:t>
      </w:r>
      <w:r w:rsidRPr="00DF5C19">
        <w:rPr>
          <w:rFonts w:ascii="Times New Roman" w:hAnsi="Times New Roman" w:cs="Times New Roman"/>
          <w:sz w:val="26"/>
          <w:szCs w:val="26"/>
        </w:rPr>
        <w:t>только</w:t>
      </w:r>
      <w:r w:rsidRPr="00DF5C19">
        <w:rPr>
          <w:rFonts w:ascii="Times New Roman" w:hAnsi="Times New Roman" w:cs="Times New Roman"/>
          <w:spacing w:val="67"/>
          <w:sz w:val="26"/>
          <w:szCs w:val="26"/>
        </w:rPr>
        <w:t xml:space="preserve"> </w:t>
      </w:r>
      <w:r w:rsidRPr="00DF5C19">
        <w:rPr>
          <w:rFonts w:ascii="Times New Roman" w:hAnsi="Times New Roman" w:cs="Times New Roman"/>
          <w:sz w:val="26"/>
          <w:szCs w:val="26"/>
        </w:rPr>
        <w:t>гиг</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е</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е</w:t>
      </w:r>
      <w:r w:rsidRPr="00DF5C19">
        <w:rPr>
          <w:rFonts w:ascii="Times New Roman" w:hAnsi="Times New Roman" w:cs="Times New Roman"/>
          <w:spacing w:val="66"/>
          <w:sz w:val="26"/>
          <w:szCs w:val="26"/>
        </w:rPr>
        <w:t xml:space="preserve"> </w:t>
      </w:r>
      <w:r w:rsidRPr="00DF5C19">
        <w:rPr>
          <w:rFonts w:ascii="Times New Roman" w:hAnsi="Times New Roman" w:cs="Times New Roman"/>
          <w:sz w:val="26"/>
          <w:szCs w:val="26"/>
        </w:rPr>
        <w:t>и</w:t>
      </w:r>
      <w:r w:rsidRPr="00DF5C19">
        <w:rPr>
          <w:rFonts w:ascii="Times New Roman" w:hAnsi="Times New Roman" w:cs="Times New Roman"/>
          <w:spacing w:val="67"/>
          <w:sz w:val="26"/>
          <w:szCs w:val="26"/>
        </w:rPr>
        <w:t xml:space="preserve"> </w:t>
      </w:r>
      <w:r w:rsidRPr="00DF5C19">
        <w:rPr>
          <w:rFonts w:ascii="Times New Roman" w:hAnsi="Times New Roman" w:cs="Times New Roman"/>
          <w:sz w:val="26"/>
          <w:szCs w:val="26"/>
        </w:rPr>
        <w:t>здоровью челове</w:t>
      </w:r>
      <w:r w:rsidRPr="00DF5C19">
        <w:rPr>
          <w:rFonts w:ascii="Times New Roman" w:hAnsi="Times New Roman" w:cs="Times New Roman"/>
          <w:spacing w:val="-1"/>
          <w:sz w:val="26"/>
          <w:szCs w:val="26"/>
        </w:rPr>
        <w:t>к</w:t>
      </w:r>
      <w:r w:rsidRPr="00DF5C19">
        <w:rPr>
          <w:rFonts w:ascii="Times New Roman" w:hAnsi="Times New Roman" w:cs="Times New Roman"/>
          <w:sz w:val="26"/>
          <w:szCs w:val="26"/>
        </w:rPr>
        <w:t>а,</w:t>
      </w:r>
      <w:r w:rsidRPr="00DF5C19">
        <w:rPr>
          <w:rFonts w:ascii="Times New Roman" w:hAnsi="Times New Roman" w:cs="Times New Roman"/>
          <w:spacing w:val="71"/>
          <w:sz w:val="26"/>
          <w:szCs w:val="26"/>
        </w:rPr>
        <w:t xml:space="preserve"> </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w:t>
      </w:r>
      <w:r w:rsidRPr="00DF5C19">
        <w:rPr>
          <w:rFonts w:ascii="Times New Roman" w:hAnsi="Times New Roman" w:cs="Times New Roman"/>
          <w:spacing w:val="72"/>
          <w:sz w:val="26"/>
          <w:szCs w:val="26"/>
        </w:rPr>
        <w:t xml:space="preserve"> </w:t>
      </w:r>
      <w:r w:rsidRPr="00DF5C19">
        <w:rPr>
          <w:rFonts w:ascii="Times New Roman" w:hAnsi="Times New Roman" w:cs="Times New Roman"/>
          <w:spacing w:val="1"/>
          <w:sz w:val="26"/>
          <w:szCs w:val="26"/>
        </w:rPr>
        <w:t>и</w:t>
      </w:r>
      <w:r w:rsidRPr="00DF5C19">
        <w:rPr>
          <w:rFonts w:ascii="Times New Roman" w:hAnsi="Times New Roman" w:cs="Times New Roman"/>
          <w:spacing w:val="69"/>
          <w:sz w:val="26"/>
          <w:szCs w:val="26"/>
        </w:rPr>
        <w:t xml:space="preserve"> </w:t>
      </w:r>
      <w:r w:rsidRPr="00DF5C19">
        <w:rPr>
          <w:rFonts w:ascii="Times New Roman" w:hAnsi="Times New Roman" w:cs="Times New Roman"/>
          <w:sz w:val="26"/>
          <w:szCs w:val="26"/>
        </w:rPr>
        <w:t>социальным</w:t>
      </w:r>
      <w:r w:rsidRPr="00DF5C19">
        <w:rPr>
          <w:rFonts w:ascii="Times New Roman" w:hAnsi="Times New Roman" w:cs="Times New Roman"/>
          <w:spacing w:val="71"/>
          <w:sz w:val="26"/>
          <w:szCs w:val="26"/>
        </w:rPr>
        <w:t xml:space="preserve"> </w:t>
      </w:r>
      <w:r w:rsidRPr="00DF5C19">
        <w:rPr>
          <w:rFonts w:ascii="Times New Roman" w:hAnsi="Times New Roman" w:cs="Times New Roman"/>
          <w:sz w:val="26"/>
          <w:szCs w:val="26"/>
        </w:rPr>
        <w:t>ожид</w:t>
      </w:r>
      <w:r w:rsidRPr="00DF5C19">
        <w:rPr>
          <w:rFonts w:ascii="Times New Roman" w:hAnsi="Times New Roman" w:cs="Times New Roman"/>
          <w:spacing w:val="-2"/>
          <w:sz w:val="26"/>
          <w:szCs w:val="26"/>
        </w:rPr>
        <w:t>а</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ия</w:t>
      </w:r>
      <w:r w:rsidRPr="00DF5C19">
        <w:rPr>
          <w:rFonts w:ascii="Times New Roman" w:hAnsi="Times New Roman" w:cs="Times New Roman"/>
          <w:sz w:val="26"/>
          <w:szCs w:val="26"/>
        </w:rPr>
        <w:t>м</w:t>
      </w:r>
      <w:r w:rsidRPr="00DF5C19">
        <w:rPr>
          <w:rFonts w:ascii="Times New Roman" w:hAnsi="Times New Roman" w:cs="Times New Roman"/>
          <w:spacing w:val="71"/>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кр</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жающих</w:t>
      </w:r>
      <w:r w:rsidRPr="00DF5C19">
        <w:rPr>
          <w:rFonts w:ascii="Times New Roman" w:hAnsi="Times New Roman" w:cs="Times New Roman"/>
          <w:spacing w:val="72"/>
          <w:sz w:val="26"/>
          <w:szCs w:val="26"/>
        </w:rPr>
        <w:t xml:space="preserve"> </w:t>
      </w:r>
      <w:r w:rsidRPr="00DF5C19">
        <w:rPr>
          <w:rFonts w:ascii="Times New Roman" w:hAnsi="Times New Roman" w:cs="Times New Roman"/>
          <w:sz w:val="26"/>
          <w:szCs w:val="26"/>
        </w:rPr>
        <w:t>л</w:t>
      </w:r>
      <w:r w:rsidRPr="00DF5C19">
        <w:rPr>
          <w:rFonts w:ascii="Times New Roman" w:hAnsi="Times New Roman" w:cs="Times New Roman"/>
          <w:spacing w:val="-2"/>
          <w:sz w:val="26"/>
          <w:szCs w:val="26"/>
        </w:rPr>
        <w:t>ю</w:t>
      </w:r>
      <w:r w:rsidRPr="00DF5C19">
        <w:rPr>
          <w:rFonts w:ascii="Times New Roman" w:hAnsi="Times New Roman" w:cs="Times New Roman"/>
          <w:sz w:val="26"/>
          <w:szCs w:val="26"/>
        </w:rPr>
        <w:t>дей.</w:t>
      </w:r>
      <w:r w:rsidRPr="00DF5C19">
        <w:rPr>
          <w:rFonts w:ascii="Times New Roman" w:hAnsi="Times New Roman" w:cs="Times New Roman"/>
          <w:spacing w:val="71"/>
          <w:sz w:val="26"/>
          <w:szCs w:val="26"/>
        </w:rPr>
        <w:t xml:space="preserve"> </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со</w:t>
      </w:r>
      <w:r w:rsidRPr="00DF5C19">
        <w:rPr>
          <w:rFonts w:ascii="Times New Roman" w:hAnsi="Times New Roman" w:cs="Times New Roman"/>
          <w:sz w:val="26"/>
          <w:szCs w:val="26"/>
        </w:rPr>
        <w:t>бе</w:t>
      </w:r>
      <w:r w:rsidRPr="00DF5C19">
        <w:rPr>
          <w:rFonts w:ascii="Times New Roman" w:hAnsi="Times New Roman" w:cs="Times New Roman"/>
          <w:spacing w:val="-1"/>
          <w:sz w:val="26"/>
          <w:szCs w:val="26"/>
        </w:rPr>
        <w:t>нн</w:t>
      </w:r>
      <w:r w:rsidRPr="00DF5C19">
        <w:rPr>
          <w:rFonts w:ascii="Times New Roman" w:hAnsi="Times New Roman" w:cs="Times New Roman"/>
          <w:sz w:val="26"/>
          <w:szCs w:val="26"/>
        </w:rPr>
        <w:t>ость к</w:t>
      </w:r>
      <w:r w:rsidRPr="00DF5C19">
        <w:rPr>
          <w:rFonts w:ascii="Times New Roman" w:hAnsi="Times New Roman" w:cs="Times New Roman"/>
          <w:spacing w:val="-2"/>
          <w:sz w:val="26"/>
          <w:szCs w:val="26"/>
        </w:rPr>
        <w:t>у</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ь</w:t>
      </w:r>
      <w:r w:rsidRPr="00DF5C19">
        <w:rPr>
          <w:rFonts w:ascii="Times New Roman" w:hAnsi="Times New Roman" w:cs="Times New Roman"/>
          <w:spacing w:val="1"/>
          <w:sz w:val="26"/>
          <w:szCs w:val="26"/>
        </w:rPr>
        <w:t>т</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р</w:t>
      </w:r>
      <w:r w:rsidRPr="00DF5C19">
        <w:rPr>
          <w:rFonts w:ascii="Times New Roman" w:hAnsi="Times New Roman" w:cs="Times New Roman"/>
          <w:spacing w:val="1"/>
          <w:sz w:val="26"/>
          <w:szCs w:val="26"/>
        </w:rPr>
        <w:t>н</w:t>
      </w:r>
      <w:r w:rsidRPr="00DF5C19">
        <w:rPr>
          <w:rFonts w:ascii="Times New Roman" w:hAnsi="Times New Roman" w:cs="Times New Roman"/>
          <w:spacing w:val="3"/>
          <w:sz w:val="26"/>
          <w:szCs w:val="26"/>
        </w:rPr>
        <w:t>о</w:t>
      </w:r>
      <w:r w:rsidRPr="00DF5C19">
        <w:rPr>
          <w:rFonts w:ascii="Times New Roman" w:hAnsi="Times New Roman" w:cs="Times New Roman"/>
          <w:sz w:val="26"/>
          <w:szCs w:val="26"/>
        </w:rPr>
        <w:t>-г</w:t>
      </w:r>
      <w:r w:rsidRPr="00DF5C19">
        <w:rPr>
          <w:rFonts w:ascii="Times New Roman" w:hAnsi="Times New Roman" w:cs="Times New Roman"/>
          <w:spacing w:val="1"/>
          <w:sz w:val="26"/>
          <w:szCs w:val="26"/>
        </w:rPr>
        <w:t>и</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ие</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ических</w:t>
      </w:r>
      <w:r w:rsidRPr="00DF5C19">
        <w:rPr>
          <w:rFonts w:ascii="Times New Roman" w:hAnsi="Times New Roman" w:cs="Times New Roman"/>
          <w:spacing w:val="120"/>
          <w:sz w:val="26"/>
          <w:szCs w:val="26"/>
        </w:rPr>
        <w:t xml:space="preserve"> </w:t>
      </w:r>
      <w:r w:rsidRPr="00DF5C19">
        <w:rPr>
          <w:rFonts w:ascii="Times New Roman" w:hAnsi="Times New Roman" w:cs="Times New Roman"/>
          <w:sz w:val="26"/>
          <w:szCs w:val="26"/>
        </w:rPr>
        <w:t>на</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ыков</w:t>
      </w:r>
      <w:r w:rsidRPr="00DF5C19">
        <w:rPr>
          <w:rFonts w:ascii="Times New Roman" w:hAnsi="Times New Roman" w:cs="Times New Roman"/>
          <w:spacing w:val="122"/>
          <w:sz w:val="26"/>
          <w:szCs w:val="26"/>
        </w:rPr>
        <w:t xml:space="preserve"> </w:t>
      </w:r>
      <w:r w:rsidRPr="00DF5C19">
        <w:rPr>
          <w:rFonts w:ascii="Times New Roman" w:hAnsi="Times New Roman" w:cs="Times New Roman"/>
          <w:sz w:val="26"/>
          <w:szCs w:val="26"/>
        </w:rPr>
        <w:t>з</w:t>
      </w:r>
      <w:r w:rsidRPr="00DF5C19">
        <w:rPr>
          <w:rFonts w:ascii="Times New Roman" w:hAnsi="Times New Roman" w:cs="Times New Roman"/>
          <w:spacing w:val="-2"/>
          <w:sz w:val="26"/>
          <w:szCs w:val="26"/>
        </w:rPr>
        <w:t>ак</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ючается</w:t>
      </w:r>
      <w:r w:rsidRPr="00DF5C19">
        <w:rPr>
          <w:rFonts w:ascii="Times New Roman" w:hAnsi="Times New Roman" w:cs="Times New Roman"/>
          <w:spacing w:val="121"/>
          <w:sz w:val="26"/>
          <w:szCs w:val="26"/>
        </w:rPr>
        <w:t xml:space="preserve"> </w:t>
      </w:r>
      <w:r w:rsidRPr="00DF5C19">
        <w:rPr>
          <w:rFonts w:ascii="Times New Roman" w:hAnsi="Times New Roman" w:cs="Times New Roman"/>
          <w:spacing w:val="1"/>
          <w:sz w:val="26"/>
          <w:szCs w:val="26"/>
        </w:rPr>
        <w:t>в</w:t>
      </w:r>
      <w:r w:rsidRPr="00DF5C19">
        <w:rPr>
          <w:rFonts w:ascii="Times New Roman" w:hAnsi="Times New Roman" w:cs="Times New Roman"/>
          <w:spacing w:val="119"/>
          <w:sz w:val="26"/>
          <w:szCs w:val="26"/>
        </w:rPr>
        <w:t xml:space="preserve"> </w:t>
      </w:r>
      <w:r w:rsidRPr="00DF5C19">
        <w:rPr>
          <w:rFonts w:ascii="Times New Roman" w:hAnsi="Times New Roman" w:cs="Times New Roman"/>
          <w:sz w:val="26"/>
          <w:szCs w:val="26"/>
        </w:rPr>
        <w:t>том,</w:t>
      </w:r>
      <w:r w:rsidRPr="00DF5C19">
        <w:rPr>
          <w:rFonts w:ascii="Times New Roman" w:hAnsi="Times New Roman" w:cs="Times New Roman"/>
          <w:spacing w:val="119"/>
          <w:sz w:val="26"/>
          <w:szCs w:val="26"/>
        </w:rPr>
        <w:t xml:space="preserve"> </w:t>
      </w:r>
      <w:r w:rsidRPr="00DF5C19">
        <w:rPr>
          <w:rFonts w:ascii="Times New Roman" w:hAnsi="Times New Roman" w:cs="Times New Roman"/>
          <w:sz w:val="26"/>
          <w:szCs w:val="26"/>
        </w:rPr>
        <w:t>что</w:t>
      </w:r>
      <w:r w:rsidRPr="00DF5C19">
        <w:rPr>
          <w:rFonts w:ascii="Times New Roman" w:hAnsi="Times New Roman" w:cs="Times New Roman"/>
          <w:spacing w:val="120"/>
          <w:sz w:val="26"/>
          <w:szCs w:val="26"/>
        </w:rPr>
        <w:t xml:space="preserve"> </w:t>
      </w:r>
      <w:r w:rsidRPr="00DF5C19">
        <w:rPr>
          <w:rFonts w:ascii="Times New Roman" w:hAnsi="Times New Roman" w:cs="Times New Roman"/>
          <w:sz w:val="26"/>
          <w:szCs w:val="26"/>
        </w:rPr>
        <w:t>они</w:t>
      </w:r>
      <w:r w:rsidRPr="00DF5C19">
        <w:rPr>
          <w:rFonts w:ascii="Times New Roman" w:hAnsi="Times New Roman" w:cs="Times New Roman"/>
          <w:spacing w:val="120"/>
          <w:sz w:val="26"/>
          <w:szCs w:val="26"/>
        </w:rPr>
        <w:t xml:space="preserve"> </w:t>
      </w:r>
      <w:r w:rsidRPr="00DF5C19">
        <w:rPr>
          <w:rFonts w:ascii="Times New Roman" w:hAnsi="Times New Roman" w:cs="Times New Roman"/>
          <w:sz w:val="26"/>
          <w:szCs w:val="26"/>
        </w:rPr>
        <w:t>д</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лжны формироват</w:t>
      </w:r>
      <w:r w:rsidRPr="00DF5C19">
        <w:rPr>
          <w:rFonts w:ascii="Times New Roman" w:hAnsi="Times New Roman" w:cs="Times New Roman"/>
          <w:spacing w:val="-1"/>
          <w:sz w:val="26"/>
          <w:szCs w:val="26"/>
        </w:rPr>
        <w:t>ь</w:t>
      </w:r>
      <w:r w:rsidRPr="00DF5C19">
        <w:rPr>
          <w:rFonts w:ascii="Times New Roman" w:hAnsi="Times New Roman" w:cs="Times New Roman"/>
          <w:sz w:val="26"/>
          <w:szCs w:val="26"/>
        </w:rPr>
        <w:t>ся</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 xml:space="preserve">на </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рот</w:t>
      </w:r>
      <w:r w:rsidRPr="00DF5C19">
        <w:rPr>
          <w:rFonts w:ascii="Times New Roman" w:hAnsi="Times New Roman" w:cs="Times New Roman"/>
          <w:spacing w:val="-1"/>
          <w:sz w:val="26"/>
          <w:szCs w:val="26"/>
        </w:rPr>
        <w:t>яжении</w:t>
      </w:r>
      <w:r w:rsidRPr="00DF5C19">
        <w:rPr>
          <w:rFonts w:ascii="Times New Roman" w:hAnsi="Times New Roman" w:cs="Times New Roman"/>
          <w:sz w:val="26"/>
          <w:szCs w:val="26"/>
        </w:rPr>
        <w:t xml:space="preserve"> все</w:t>
      </w:r>
      <w:r w:rsidRPr="00DF5C19">
        <w:rPr>
          <w:rFonts w:ascii="Times New Roman" w:hAnsi="Times New Roman" w:cs="Times New Roman"/>
          <w:spacing w:val="-2"/>
          <w:sz w:val="26"/>
          <w:szCs w:val="26"/>
        </w:rPr>
        <w:t>г</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пребы</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а</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ия</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 xml:space="preserve">обучающегося с </w:t>
      </w:r>
      <w:r w:rsidR="00523B91">
        <w:rPr>
          <w:rFonts w:ascii="Times New Roman" w:hAnsi="Times New Roman" w:cs="Times New Roman"/>
          <w:sz w:val="26"/>
          <w:szCs w:val="26"/>
        </w:rPr>
        <w:t>НИ</w:t>
      </w:r>
      <w:r w:rsidRPr="00DF5C19">
        <w:rPr>
          <w:rFonts w:ascii="Times New Roman" w:hAnsi="Times New Roman" w:cs="Times New Roman"/>
          <w:sz w:val="26"/>
          <w:szCs w:val="26"/>
        </w:rPr>
        <w:t xml:space="preserve"> в Образовательно</w:t>
      </w:r>
      <w:r>
        <w:rPr>
          <w:rFonts w:ascii="Times New Roman" w:hAnsi="Times New Roman" w:cs="Times New Roman"/>
          <w:sz w:val="26"/>
          <w:szCs w:val="26"/>
        </w:rPr>
        <w:t>м учреждении</w:t>
      </w:r>
      <w:r w:rsidRPr="00DF5C19">
        <w:rPr>
          <w:rFonts w:ascii="Times New Roman" w:hAnsi="Times New Roman" w:cs="Times New Roman"/>
          <w:sz w:val="26"/>
          <w:szCs w:val="26"/>
        </w:rPr>
        <w:t>.</w:t>
      </w:r>
    </w:p>
    <w:p w14:paraId="044F883E" w14:textId="1C015CF1"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z w:val="26"/>
          <w:szCs w:val="26"/>
        </w:rPr>
        <w:t>В</w:t>
      </w:r>
      <w:r w:rsidRPr="00DF5C19">
        <w:rPr>
          <w:rFonts w:ascii="Times New Roman" w:hAnsi="Times New Roman" w:cs="Times New Roman"/>
          <w:spacing w:val="31"/>
          <w:sz w:val="26"/>
          <w:szCs w:val="26"/>
        </w:rPr>
        <w:t xml:space="preserve"> </w:t>
      </w:r>
      <w:r w:rsidRPr="00DF5C19">
        <w:rPr>
          <w:rFonts w:ascii="Times New Roman" w:hAnsi="Times New Roman" w:cs="Times New Roman"/>
          <w:sz w:val="26"/>
          <w:szCs w:val="26"/>
        </w:rPr>
        <w:t>формировании</w:t>
      </w:r>
      <w:r w:rsidRPr="00DF5C19">
        <w:rPr>
          <w:rFonts w:ascii="Times New Roman" w:hAnsi="Times New Roman" w:cs="Times New Roman"/>
          <w:spacing w:val="31"/>
          <w:sz w:val="26"/>
          <w:szCs w:val="26"/>
        </w:rPr>
        <w:t xml:space="preserve"> </w:t>
      </w:r>
      <w:r w:rsidRPr="00DF5C19">
        <w:rPr>
          <w:rFonts w:ascii="Times New Roman" w:hAnsi="Times New Roman" w:cs="Times New Roman"/>
          <w:sz w:val="26"/>
          <w:szCs w:val="26"/>
        </w:rPr>
        <w:t>куль</w:t>
      </w:r>
      <w:r w:rsidRPr="00DF5C19">
        <w:rPr>
          <w:rFonts w:ascii="Times New Roman" w:hAnsi="Times New Roman" w:cs="Times New Roman"/>
          <w:spacing w:val="1"/>
          <w:sz w:val="26"/>
          <w:szCs w:val="26"/>
        </w:rPr>
        <w:t>т</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рн</w:t>
      </w:r>
      <w:r w:rsidRPr="00DF5C19">
        <w:rPr>
          <w:rFonts w:ascii="Times New Roman" w:hAnsi="Times New Roman" w:cs="Times New Roman"/>
          <w:spacing w:val="5"/>
          <w:sz w:val="26"/>
          <w:szCs w:val="26"/>
        </w:rPr>
        <w:t>о</w:t>
      </w:r>
      <w:r w:rsidRPr="00DF5C19">
        <w:rPr>
          <w:rFonts w:ascii="Times New Roman" w:hAnsi="Times New Roman" w:cs="Times New Roman"/>
          <w:sz w:val="26"/>
          <w:szCs w:val="26"/>
        </w:rPr>
        <w:t>-ги</w:t>
      </w:r>
      <w:r w:rsidRPr="00DF5C19">
        <w:rPr>
          <w:rFonts w:ascii="Times New Roman" w:hAnsi="Times New Roman" w:cs="Times New Roman"/>
          <w:spacing w:val="-2"/>
          <w:sz w:val="26"/>
          <w:szCs w:val="26"/>
        </w:rPr>
        <w:t>г</w:t>
      </w:r>
      <w:r w:rsidRPr="00DF5C19">
        <w:rPr>
          <w:rFonts w:ascii="Times New Roman" w:hAnsi="Times New Roman" w:cs="Times New Roman"/>
          <w:sz w:val="26"/>
          <w:szCs w:val="26"/>
        </w:rPr>
        <w:t>ие</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w:t>
      </w:r>
      <w:r w:rsidRPr="00DF5C19">
        <w:rPr>
          <w:rFonts w:ascii="Times New Roman" w:hAnsi="Times New Roman" w:cs="Times New Roman"/>
          <w:spacing w:val="-1"/>
          <w:sz w:val="26"/>
          <w:szCs w:val="26"/>
        </w:rPr>
        <w:t>ч</w:t>
      </w:r>
      <w:r w:rsidRPr="00DF5C19">
        <w:rPr>
          <w:rFonts w:ascii="Times New Roman" w:hAnsi="Times New Roman" w:cs="Times New Roman"/>
          <w:sz w:val="26"/>
          <w:szCs w:val="26"/>
        </w:rPr>
        <w:t>е</w:t>
      </w:r>
      <w:r w:rsidRPr="00DF5C19">
        <w:rPr>
          <w:rFonts w:ascii="Times New Roman" w:hAnsi="Times New Roman" w:cs="Times New Roman"/>
          <w:spacing w:val="-2"/>
          <w:sz w:val="26"/>
          <w:szCs w:val="26"/>
        </w:rPr>
        <w:t>с</w:t>
      </w:r>
      <w:r w:rsidRPr="00DF5C19">
        <w:rPr>
          <w:rFonts w:ascii="Times New Roman" w:hAnsi="Times New Roman" w:cs="Times New Roman"/>
          <w:sz w:val="26"/>
          <w:szCs w:val="26"/>
        </w:rPr>
        <w:t>ких</w:t>
      </w:r>
      <w:r w:rsidRPr="00DF5C19">
        <w:rPr>
          <w:rFonts w:ascii="Times New Roman" w:hAnsi="Times New Roman" w:cs="Times New Roman"/>
          <w:spacing w:val="31"/>
          <w:sz w:val="26"/>
          <w:szCs w:val="26"/>
        </w:rPr>
        <w:t xml:space="preserve"> </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а</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ы</w:t>
      </w:r>
      <w:r w:rsidRPr="00DF5C19">
        <w:rPr>
          <w:rFonts w:ascii="Times New Roman" w:hAnsi="Times New Roman" w:cs="Times New Roman"/>
          <w:spacing w:val="-1"/>
          <w:sz w:val="26"/>
          <w:szCs w:val="26"/>
        </w:rPr>
        <w:t>к</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в</w:t>
      </w:r>
      <w:r w:rsidRPr="00DF5C19">
        <w:rPr>
          <w:rFonts w:ascii="Times New Roman" w:hAnsi="Times New Roman" w:cs="Times New Roman"/>
          <w:spacing w:val="30"/>
          <w:sz w:val="26"/>
          <w:szCs w:val="26"/>
        </w:rPr>
        <w:t xml:space="preserve"> </w:t>
      </w:r>
      <w:r w:rsidRPr="00DF5C19">
        <w:rPr>
          <w:rFonts w:ascii="Times New Roman" w:hAnsi="Times New Roman" w:cs="Times New Roman"/>
          <w:sz w:val="26"/>
          <w:szCs w:val="26"/>
        </w:rPr>
        <w:t>режи</w:t>
      </w:r>
      <w:r w:rsidRPr="00DF5C19">
        <w:rPr>
          <w:rFonts w:ascii="Times New Roman" w:hAnsi="Times New Roman" w:cs="Times New Roman"/>
          <w:spacing w:val="1"/>
          <w:sz w:val="26"/>
          <w:szCs w:val="26"/>
        </w:rPr>
        <w:t>м</w:t>
      </w:r>
      <w:r w:rsidRPr="00DF5C19">
        <w:rPr>
          <w:rFonts w:ascii="Times New Roman" w:hAnsi="Times New Roman" w:cs="Times New Roman"/>
          <w:spacing w:val="28"/>
          <w:sz w:val="26"/>
          <w:szCs w:val="26"/>
        </w:rPr>
        <w:t xml:space="preserve"> </w:t>
      </w:r>
      <w:r w:rsidRPr="00DF5C19">
        <w:rPr>
          <w:rFonts w:ascii="Times New Roman" w:hAnsi="Times New Roman" w:cs="Times New Roman"/>
          <w:spacing w:val="1"/>
          <w:sz w:val="26"/>
          <w:szCs w:val="26"/>
        </w:rPr>
        <w:t>дня</w:t>
      </w:r>
      <w:r w:rsidRPr="00DF5C19">
        <w:rPr>
          <w:rFonts w:ascii="Times New Roman" w:hAnsi="Times New Roman" w:cs="Times New Roman"/>
          <w:spacing w:val="28"/>
          <w:sz w:val="26"/>
          <w:szCs w:val="26"/>
        </w:rPr>
        <w:t xml:space="preserve"> </w:t>
      </w:r>
      <w:r w:rsidRPr="00DF5C19">
        <w:rPr>
          <w:rFonts w:ascii="Times New Roman" w:hAnsi="Times New Roman" w:cs="Times New Roman"/>
          <w:spacing w:val="6"/>
          <w:sz w:val="26"/>
          <w:szCs w:val="26"/>
        </w:rPr>
        <w:t>и</w:t>
      </w:r>
      <w:r w:rsidRPr="00DF5C19">
        <w:rPr>
          <w:rFonts w:ascii="Times New Roman" w:hAnsi="Times New Roman" w:cs="Times New Roman"/>
          <w:sz w:val="26"/>
          <w:szCs w:val="26"/>
        </w:rPr>
        <w:t>грает одну</w:t>
      </w:r>
      <w:r w:rsidRPr="00DF5C19">
        <w:rPr>
          <w:rFonts w:ascii="Times New Roman" w:hAnsi="Times New Roman" w:cs="Times New Roman"/>
          <w:spacing w:val="150"/>
          <w:sz w:val="26"/>
          <w:szCs w:val="26"/>
        </w:rPr>
        <w:t xml:space="preserve"> </w:t>
      </w:r>
      <w:r w:rsidRPr="00DF5C19">
        <w:rPr>
          <w:rFonts w:ascii="Times New Roman" w:hAnsi="Times New Roman" w:cs="Times New Roman"/>
          <w:sz w:val="26"/>
          <w:szCs w:val="26"/>
        </w:rPr>
        <w:t>из</w:t>
      </w:r>
      <w:r w:rsidRPr="00DF5C19">
        <w:rPr>
          <w:rFonts w:ascii="Times New Roman" w:hAnsi="Times New Roman" w:cs="Times New Roman"/>
          <w:spacing w:val="152"/>
          <w:sz w:val="26"/>
          <w:szCs w:val="26"/>
        </w:rPr>
        <w:t xml:space="preserve"> </w:t>
      </w:r>
      <w:r w:rsidRPr="00DF5C19">
        <w:rPr>
          <w:rFonts w:ascii="Times New Roman" w:hAnsi="Times New Roman" w:cs="Times New Roman"/>
          <w:sz w:val="26"/>
          <w:szCs w:val="26"/>
        </w:rPr>
        <w:t>ключе</w:t>
      </w:r>
      <w:r w:rsidRPr="00DF5C19">
        <w:rPr>
          <w:rFonts w:ascii="Times New Roman" w:hAnsi="Times New Roman" w:cs="Times New Roman"/>
          <w:spacing w:val="-1"/>
          <w:sz w:val="26"/>
          <w:szCs w:val="26"/>
        </w:rPr>
        <w:t>вы</w:t>
      </w:r>
      <w:r w:rsidRPr="00DF5C19">
        <w:rPr>
          <w:rFonts w:ascii="Times New Roman" w:hAnsi="Times New Roman" w:cs="Times New Roman"/>
          <w:sz w:val="26"/>
          <w:szCs w:val="26"/>
        </w:rPr>
        <w:t>х</w:t>
      </w:r>
      <w:r w:rsidRPr="00DF5C19">
        <w:rPr>
          <w:rFonts w:ascii="Times New Roman" w:hAnsi="Times New Roman" w:cs="Times New Roman"/>
          <w:spacing w:val="151"/>
          <w:sz w:val="26"/>
          <w:szCs w:val="26"/>
        </w:rPr>
        <w:t xml:space="preserve"> </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ол</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й.</w:t>
      </w:r>
      <w:r w:rsidRPr="00DF5C19">
        <w:rPr>
          <w:rFonts w:ascii="Times New Roman" w:hAnsi="Times New Roman" w:cs="Times New Roman"/>
          <w:spacing w:val="152"/>
          <w:sz w:val="26"/>
          <w:szCs w:val="26"/>
        </w:rPr>
        <w:t xml:space="preserve"> </w:t>
      </w:r>
      <w:r w:rsidRPr="00DF5C19">
        <w:rPr>
          <w:rFonts w:ascii="Times New Roman" w:hAnsi="Times New Roman" w:cs="Times New Roman"/>
          <w:spacing w:val="-2"/>
          <w:sz w:val="26"/>
          <w:szCs w:val="26"/>
        </w:rPr>
        <w:t>П</w:t>
      </w:r>
      <w:r w:rsidRPr="00DF5C19">
        <w:rPr>
          <w:rFonts w:ascii="Times New Roman" w:hAnsi="Times New Roman" w:cs="Times New Roman"/>
          <w:sz w:val="26"/>
          <w:szCs w:val="26"/>
        </w:rPr>
        <w:t>р</w:t>
      </w:r>
      <w:r w:rsidRPr="00DF5C19">
        <w:rPr>
          <w:rFonts w:ascii="Times New Roman" w:hAnsi="Times New Roman" w:cs="Times New Roman"/>
          <w:spacing w:val="1"/>
          <w:sz w:val="26"/>
          <w:szCs w:val="26"/>
        </w:rPr>
        <w:t>и</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ык</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я</w:t>
      </w:r>
      <w:r w:rsidRPr="00DF5C19">
        <w:rPr>
          <w:rFonts w:ascii="Times New Roman" w:hAnsi="Times New Roman" w:cs="Times New Roman"/>
          <w:spacing w:val="152"/>
          <w:sz w:val="26"/>
          <w:szCs w:val="26"/>
        </w:rPr>
        <w:t xml:space="preserve"> </w:t>
      </w:r>
      <w:r w:rsidRPr="00DF5C19">
        <w:rPr>
          <w:rFonts w:ascii="Times New Roman" w:hAnsi="Times New Roman" w:cs="Times New Roman"/>
          <w:sz w:val="26"/>
          <w:szCs w:val="26"/>
        </w:rPr>
        <w:t>выпо</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нять</w:t>
      </w:r>
      <w:r w:rsidRPr="00DF5C19">
        <w:rPr>
          <w:rFonts w:ascii="Times New Roman" w:hAnsi="Times New Roman" w:cs="Times New Roman"/>
          <w:spacing w:val="149"/>
          <w:sz w:val="26"/>
          <w:szCs w:val="26"/>
        </w:rPr>
        <w:t xml:space="preserve"> </w:t>
      </w:r>
      <w:r w:rsidRPr="00DF5C19">
        <w:rPr>
          <w:rFonts w:ascii="Times New Roman" w:hAnsi="Times New Roman" w:cs="Times New Roman"/>
          <w:sz w:val="26"/>
          <w:szCs w:val="26"/>
        </w:rPr>
        <w:t>се</w:t>
      </w:r>
      <w:r w:rsidRPr="00DF5C19">
        <w:rPr>
          <w:rFonts w:ascii="Times New Roman" w:hAnsi="Times New Roman" w:cs="Times New Roman"/>
          <w:spacing w:val="-1"/>
          <w:sz w:val="26"/>
          <w:szCs w:val="26"/>
        </w:rPr>
        <w:t>ри</w:t>
      </w:r>
      <w:r w:rsidRPr="00DF5C19">
        <w:rPr>
          <w:rFonts w:ascii="Times New Roman" w:hAnsi="Times New Roman" w:cs="Times New Roman"/>
          <w:sz w:val="26"/>
          <w:szCs w:val="26"/>
        </w:rPr>
        <w:t>ю</w:t>
      </w:r>
      <w:r w:rsidRPr="00DF5C19">
        <w:rPr>
          <w:rFonts w:ascii="Times New Roman" w:hAnsi="Times New Roman" w:cs="Times New Roman"/>
          <w:spacing w:val="152"/>
          <w:sz w:val="26"/>
          <w:szCs w:val="26"/>
        </w:rPr>
        <w:t xml:space="preserve"> </w:t>
      </w:r>
      <w:r w:rsidRPr="00DF5C19">
        <w:rPr>
          <w:rFonts w:ascii="Times New Roman" w:hAnsi="Times New Roman" w:cs="Times New Roman"/>
          <w:sz w:val="26"/>
          <w:szCs w:val="26"/>
        </w:rPr>
        <w:t>г</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гие</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w:t>
      </w:r>
      <w:r w:rsidRPr="00DF5C19">
        <w:rPr>
          <w:rFonts w:ascii="Times New Roman" w:hAnsi="Times New Roman" w:cs="Times New Roman"/>
          <w:spacing w:val="-1"/>
          <w:sz w:val="26"/>
          <w:szCs w:val="26"/>
        </w:rPr>
        <w:t>ч</w:t>
      </w:r>
      <w:r w:rsidRPr="00DF5C19">
        <w:rPr>
          <w:rFonts w:ascii="Times New Roman" w:hAnsi="Times New Roman" w:cs="Times New Roman"/>
          <w:sz w:val="26"/>
          <w:szCs w:val="26"/>
        </w:rPr>
        <w:t>ес</w:t>
      </w:r>
      <w:r w:rsidRPr="00DF5C19">
        <w:rPr>
          <w:rFonts w:ascii="Times New Roman" w:hAnsi="Times New Roman" w:cs="Times New Roman"/>
          <w:spacing w:val="-2"/>
          <w:sz w:val="26"/>
          <w:szCs w:val="26"/>
        </w:rPr>
        <w:t>к</w:t>
      </w:r>
      <w:r w:rsidRPr="00DF5C19">
        <w:rPr>
          <w:rFonts w:ascii="Times New Roman" w:hAnsi="Times New Roman" w:cs="Times New Roman"/>
          <w:sz w:val="26"/>
          <w:szCs w:val="26"/>
        </w:rPr>
        <w:t>их пр</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цед</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р</w:t>
      </w:r>
      <w:r w:rsidRPr="00DF5C19">
        <w:rPr>
          <w:rFonts w:ascii="Times New Roman" w:hAnsi="Times New Roman" w:cs="Times New Roman"/>
          <w:spacing w:val="29"/>
          <w:sz w:val="26"/>
          <w:szCs w:val="26"/>
        </w:rPr>
        <w:t xml:space="preserve"> </w:t>
      </w:r>
      <w:r w:rsidRPr="00DF5C19">
        <w:rPr>
          <w:rFonts w:ascii="Times New Roman" w:hAnsi="Times New Roman" w:cs="Times New Roman"/>
          <w:sz w:val="26"/>
          <w:szCs w:val="26"/>
        </w:rPr>
        <w:t>с</w:t>
      </w:r>
      <w:r w:rsidRPr="00DF5C19">
        <w:rPr>
          <w:rFonts w:ascii="Times New Roman" w:hAnsi="Times New Roman" w:cs="Times New Roman"/>
          <w:spacing w:val="25"/>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пр</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де</w:t>
      </w:r>
      <w:r w:rsidRPr="00DF5C19">
        <w:rPr>
          <w:rFonts w:ascii="Times New Roman" w:hAnsi="Times New Roman" w:cs="Times New Roman"/>
          <w:spacing w:val="-2"/>
          <w:sz w:val="26"/>
          <w:szCs w:val="26"/>
        </w:rPr>
        <w:t>л</w:t>
      </w:r>
      <w:r w:rsidRPr="00DF5C19">
        <w:rPr>
          <w:rFonts w:ascii="Times New Roman" w:hAnsi="Times New Roman" w:cs="Times New Roman"/>
          <w:sz w:val="26"/>
          <w:szCs w:val="26"/>
        </w:rPr>
        <w:t>ен</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ой</w:t>
      </w:r>
      <w:r w:rsidRPr="00DF5C19">
        <w:rPr>
          <w:rFonts w:ascii="Times New Roman" w:hAnsi="Times New Roman" w:cs="Times New Roman"/>
          <w:spacing w:val="28"/>
          <w:sz w:val="26"/>
          <w:szCs w:val="26"/>
        </w:rPr>
        <w:t xml:space="preserve"> </w:t>
      </w:r>
      <w:r w:rsidRPr="00DF5C19">
        <w:rPr>
          <w:rFonts w:ascii="Times New Roman" w:hAnsi="Times New Roman" w:cs="Times New Roman"/>
          <w:spacing w:val="1"/>
          <w:sz w:val="26"/>
          <w:szCs w:val="26"/>
        </w:rPr>
        <w:t>п</w:t>
      </w:r>
      <w:r w:rsidRPr="00DF5C19">
        <w:rPr>
          <w:rFonts w:ascii="Times New Roman" w:hAnsi="Times New Roman" w:cs="Times New Roman"/>
          <w:spacing w:val="-1"/>
          <w:sz w:val="26"/>
          <w:szCs w:val="26"/>
        </w:rPr>
        <w:t>ер</w:t>
      </w:r>
      <w:r w:rsidRPr="00DF5C19">
        <w:rPr>
          <w:rFonts w:ascii="Times New Roman" w:hAnsi="Times New Roman" w:cs="Times New Roman"/>
          <w:sz w:val="26"/>
          <w:szCs w:val="26"/>
        </w:rPr>
        <w:t>ио</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ич</w:t>
      </w:r>
      <w:r w:rsidRPr="00DF5C19">
        <w:rPr>
          <w:rFonts w:ascii="Times New Roman" w:hAnsi="Times New Roman" w:cs="Times New Roman"/>
          <w:spacing w:val="-1"/>
          <w:sz w:val="26"/>
          <w:szCs w:val="26"/>
        </w:rPr>
        <w:t>н</w:t>
      </w:r>
      <w:r w:rsidRPr="00DF5C19">
        <w:rPr>
          <w:rFonts w:ascii="Times New Roman" w:hAnsi="Times New Roman" w:cs="Times New Roman"/>
          <w:spacing w:val="1"/>
          <w:sz w:val="26"/>
          <w:szCs w:val="26"/>
        </w:rPr>
        <w:t>о</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ть</w:t>
      </w:r>
      <w:r w:rsidRPr="00DF5C19">
        <w:rPr>
          <w:rFonts w:ascii="Times New Roman" w:hAnsi="Times New Roman" w:cs="Times New Roman"/>
          <w:spacing w:val="-1"/>
          <w:sz w:val="26"/>
          <w:szCs w:val="26"/>
        </w:rPr>
        <w:t>ю</w:t>
      </w:r>
      <w:r w:rsidRPr="00DF5C19">
        <w:rPr>
          <w:rFonts w:ascii="Times New Roman" w:hAnsi="Times New Roman" w:cs="Times New Roman"/>
          <w:sz w:val="26"/>
          <w:szCs w:val="26"/>
        </w:rPr>
        <w:t>,</w:t>
      </w:r>
      <w:r w:rsidRPr="00DF5C19">
        <w:rPr>
          <w:rFonts w:ascii="Times New Roman" w:hAnsi="Times New Roman" w:cs="Times New Roman"/>
          <w:spacing w:val="27"/>
          <w:sz w:val="26"/>
          <w:szCs w:val="26"/>
        </w:rPr>
        <w:t xml:space="preserve"> </w:t>
      </w:r>
      <w:r w:rsidRPr="00DF5C19">
        <w:rPr>
          <w:rFonts w:ascii="Times New Roman" w:hAnsi="Times New Roman" w:cs="Times New Roman"/>
          <w:spacing w:val="1"/>
          <w:sz w:val="26"/>
          <w:szCs w:val="26"/>
        </w:rPr>
        <w:t xml:space="preserve">обучающийся с </w:t>
      </w:r>
      <w:r w:rsidR="00523B91">
        <w:rPr>
          <w:rFonts w:ascii="Times New Roman" w:hAnsi="Times New Roman" w:cs="Times New Roman"/>
          <w:spacing w:val="1"/>
          <w:sz w:val="26"/>
          <w:szCs w:val="26"/>
        </w:rPr>
        <w:t>НИ</w:t>
      </w:r>
      <w:r w:rsidRPr="00DF5C19">
        <w:rPr>
          <w:rFonts w:ascii="Times New Roman" w:hAnsi="Times New Roman" w:cs="Times New Roman"/>
          <w:spacing w:val="27"/>
          <w:sz w:val="26"/>
          <w:szCs w:val="26"/>
        </w:rPr>
        <w:t xml:space="preserve"> </w:t>
      </w:r>
      <w:r w:rsidRPr="00DF5C19">
        <w:rPr>
          <w:rFonts w:ascii="Times New Roman" w:hAnsi="Times New Roman" w:cs="Times New Roman"/>
          <w:sz w:val="26"/>
          <w:szCs w:val="26"/>
        </w:rPr>
        <w:t>вводит</w:t>
      </w:r>
      <w:r w:rsidRPr="00DF5C19">
        <w:rPr>
          <w:rFonts w:ascii="Times New Roman" w:hAnsi="Times New Roman" w:cs="Times New Roman"/>
          <w:spacing w:val="28"/>
          <w:sz w:val="26"/>
          <w:szCs w:val="26"/>
        </w:rPr>
        <w:t xml:space="preserve"> </w:t>
      </w:r>
      <w:r w:rsidRPr="00DF5C19">
        <w:rPr>
          <w:rFonts w:ascii="Times New Roman" w:hAnsi="Times New Roman" w:cs="Times New Roman"/>
          <w:sz w:val="26"/>
          <w:szCs w:val="26"/>
        </w:rPr>
        <w:t>их</w:t>
      </w:r>
      <w:r w:rsidRPr="00DF5C19">
        <w:rPr>
          <w:rFonts w:ascii="Times New Roman" w:hAnsi="Times New Roman" w:cs="Times New Roman"/>
          <w:spacing w:val="28"/>
          <w:sz w:val="26"/>
          <w:szCs w:val="26"/>
        </w:rPr>
        <w:t xml:space="preserve"> </w:t>
      </w:r>
      <w:r w:rsidRPr="00DF5C19">
        <w:rPr>
          <w:rFonts w:ascii="Times New Roman" w:hAnsi="Times New Roman" w:cs="Times New Roman"/>
          <w:spacing w:val="1"/>
          <w:sz w:val="26"/>
          <w:szCs w:val="26"/>
        </w:rPr>
        <w:t>в</w:t>
      </w:r>
      <w:r w:rsidRPr="00DF5C19">
        <w:rPr>
          <w:rFonts w:ascii="Times New Roman" w:hAnsi="Times New Roman" w:cs="Times New Roman"/>
          <w:spacing w:val="27"/>
          <w:sz w:val="26"/>
          <w:szCs w:val="26"/>
        </w:rPr>
        <w:t xml:space="preserve"> </w:t>
      </w:r>
      <w:r w:rsidRPr="00DF5C19">
        <w:rPr>
          <w:rFonts w:ascii="Times New Roman" w:hAnsi="Times New Roman" w:cs="Times New Roman"/>
          <w:sz w:val="26"/>
          <w:szCs w:val="26"/>
        </w:rPr>
        <w:t>с</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ое б</w:t>
      </w:r>
      <w:r w:rsidRPr="00DF5C19">
        <w:rPr>
          <w:rFonts w:ascii="Times New Roman" w:hAnsi="Times New Roman" w:cs="Times New Roman"/>
          <w:spacing w:val="1"/>
          <w:sz w:val="26"/>
          <w:szCs w:val="26"/>
        </w:rPr>
        <w:t>ы</w:t>
      </w:r>
      <w:r w:rsidRPr="00DF5C19">
        <w:rPr>
          <w:rFonts w:ascii="Times New Roman" w:hAnsi="Times New Roman" w:cs="Times New Roman"/>
          <w:sz w:val="26"/>
          <w:szCs w:val="26"/>
        </w:rPr>
        <w:t xml:space="preserve">товое </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р</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ст</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анс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во,</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и пост</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п</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нно о</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 ста</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овя</w:t>
      </w:r>
      <w:r w:rsidRPr="00DF5C19">
        <w:rPr>
          <w:rFonts w:ascii="Times New Roman" w:hAnsi="Times New Roman" w:cs="Times New Roman"/>
          <w:spacing w:val="-3"/>
          <w:sz w:val="26"/>
          <w:szCs w:val="26"/>
        </w:rPr>
        <w:t>т</w:t>
      </w:r>
      <w:r w:rsidRPr="00DF5C19">
        <w:rPr>
          <w:rFonts w:ascii="Times New Roman" w:hAnsi="Times New Roman" w:cs="Times New Roman"/>
          <w:sz w:val="26"/>
          <w:szCs w:val="26"/>
        </w:rPr>
        <w:t>ся для</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н</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го</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при</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ычкой.</w:t>
      </w:r>
    </w:p>
    <w:p w14:paraId="7A2A6EFD" w14:textId="5DC71BF6" w:rsidR="009E10F9" w:rsidRPr="00DF5C19" w:rsidRDefault="009E10F9" w:rsidP="001D2797">
      <w:pPr>
        <w:tabs>
          <w:tab w:val="left" w:pos="2265"/>
          <w:tab w:val="left" w:pos="2723"/>
          <w:tab w:val="left" w:pos="3711"/>
          <w:tab w:val="left" w:pos="4154"/>
          <w:tab w:val="left" w:pos="5003"/>
          <w:tab w:val="left" w:pos="8412"/>
        </w:tabs>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Ф</w:t>
      </w:r>
      <w:r w:rsidRPr="00DF5C19">
        <w:rPr>
          <w:rFonts w:ascii="Times New Roman" w:hAnsi="Times New Roman" w:cs="Times New Roman"/>
          <w:spacing w:val="1"/>
          <w:sz w:val="26"/>
          <w:szCs w:val="26"/>
        </w:rPr>
        <w:t>ор</w:t>
      </w:r>
      <w:r w:rsidRPr="00DF5C19">
        <w:rPr>
          <w:rFonts w:ascii="Times New Roman" w:hAnsi="Times New Roman" w:cs="Times New Roman"/>
          <w:spacing w:val="-1"/>
          <w:sz w:val="26"/>
          <w:szCs w:val="26"/>
        </w:rPr>
        <w:t>ми</w:t>
      </w:r>
      <w:r w:rsidRPr="00DF5C19">
        <w:rPr>
          <w:rFonts w:ascii="Times New Roman" w:hAnsi="Times New Roman" w:cs="Times New Roman"/>
          <w:spacing w:val="1"/>
          <w:sz w:val="26"/>
          <w:szCs w:val="26"/>
        </w:rPr>
        <w:t>р</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 xml:space="preserve">я у обучающихся с </w:t>
      </w:r>
      <w:r w:rsidR="00523B91">
        <w:rPr>
          <w:rFonts w:ascii="Times New Roman" w:hAnsi="Times New Roman" w:cs="Times New Roman"/>
          <w:sz w:val="26"/>
          <w:szCs w:val="26"/>
        </w:rPr>
        <w:t>НИ</w:t>
      </w:r>
      <w:r w:rsidRPr="00DF5C19">
        <w:rPr>
          <w:rFonts w:ascii="Times New Roman" w:hAnsi="Times New Roman" w:cs="Times New Roman"/>
          <w:sz w:val="26"/>
          <w:szCs w:val="26"/>
        </w:rPr>
        <w:t xml:space="preserve"> к</w:t>
      </w:r>
      <w:r w:rsidRPr="00DF5C19">
        <w:rPr>
          <w:rFonts w:ascii="Times New Roman" w:hAnsi="Times New Roman" w:cs="Times New Roman"/>
          <w:spacing w:val="-1"/>
          <w:sz w:val="26"/>
          <w:szCs w:val="26"/>
        </w:rPr>
        <w:t>ул</w:t>
      </w:r>
      <w:r w:rsidRPr="00DF5C19">
        <w:rPr>
          <w:rFonts w:ascii="Times New Roman" w:hAnsi="Times New Roman" w:cs="Times New Roman"/>
          <w:sz w:val="26"/>
          <w:szCs w:val="26"/>
        </w:rPr>
        <w:t>ь</w:t>
      </w:r>
      <w:r w:rsidRPr="00DF5C19">
        <w:rPr>
          <w:rFonts w:ascii="Times New Roman" w:hAnsi="Times New Roman" w:cs="Times New Roman"/>
          <w:spacing w:val="1"/>
          <w:sz w:val="26"/>
          <w:szCs w:val="26"/>
        </w:rPr>
        <w:t>т</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рн</w:t>
      </w:r>
      <w:r w:rsidRPr="00DF5C19">
        <w:rPr>
          <w:rFonts w:ascii="Times New Roman" w:hAnsi="Times New Roman" w:cs="Times New Roman"/>
          <w:spacing w:val="6"/>
          <w:sz w:val="26"/>
          <w:szCs w:val="26"/>
        </w:rPr>
        <w:t>о</w:t>
      </w:r>
      <w:r w:rsidRPr="00DF5C19">
        <w:rPr>
          <w:rFonts w:ascii="Times New Roman" w:hAnsi="Times New Roman" w:cs="Times New Roman"/>
          <w:sz w:val="26"/>
          <w:szCs w:val="26"/>
        </w:rPr>
        <w:t>-гигиен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ческ</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е на</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ыки, воспитатель</w:t>
      </w:r>
      <w:r w:rsidRPr="00DF5C19">
        <w:rPr>
          <w:rFonts w:ascii="Times New Roman" w:hAnsi="Times New Roman" w:cs="Times New Roman"/>
          <w:spacing w:val="123"/>
          <w:sz w:val="26"/>
          <w:szCs w:val="26"/>
        </w:rPr>
        <w:t xml:space="preserve"> </w:t>
      </w:r>
      <w:r w:rsidRPr="00DF5C19">
        <w:rPr>
          <w:rFonts w:ascii="Times New Roman" w:hAnsi="Times New Roman" w:cs="Times New Roman"/>
          <w:spacing w:val="1"/>
          <w:sz w:val="26"/>
          <w:szCs w:val="26"/>
        </w:rPr>
        <w:t>до</w:t>
      </w:r>
      <w:r w:rsidRPr="00DF5C19">
        <w:rPr>
          <w:rFonts w:ascii="Times New Roman" w:hAnsi="Times New Roman" w:cs="Times New Roman"/>
          <w:sz w:val="26"/>
          <w:szCs w:val="26"/>
        </w:rPr>
        <w:t>л</w:t>
      </w:r>
      <w:r w:rsidRPr="00DF5C19">
        <w:rPr>
          <w:rFonts w:ascii="Times New Roman" w:hAnsi="Times New Roman" w:cs="Times New Roman"/>
          <w:spacing w:val="-1"/>
          <w:sz w:val="26"/>
          <w:szCs w:val="26"/>
        </w:rPr>
        <w:t>ж</w:t>
      </w:r>
      <w:r w:rsidRPr="00DF5C19">
        <w:rPr>
          <w:rFonts w:ascii="Times New Roman" w:hAnsi="Times New Roman" w:cs="Times New Roman"/>
          <w:sz w:val="26"/>
          <w:szCs w:val="26"/>
        </w:rPr>
        <w:t>ен</w:t>
      </w:r>
      <w:r w:rsidRPr="00DF5C19">
        <w:rPr>
          <w:rFonts w:ascii="Times New Roman" w:hAnsi="Times New Roman" w:cs="Times New Roman"/>
          <w:spacing w:val="123"/>
          <w:sz w:val="26"/>
          <w:szCs w:val="26"/>
        </w:rPr>
        <w:t xml:space="preserve"> </w:t>
      </w:r>
      <w:r w:rsidRPr="00DF5C19">
        <w:rPr>
          <w:rFonts w:ascii="Times New Roman" w:hAnsi="Times New Roman" w:cs="Times New Roman"/>
          <w:sz w:val="26"/>
          <w:szCs w:val="26"/>
        </w:rPr>
        <w:t>соср</w:t>
      </w:r>
      <w:r w:rsidRPr="00DF5C19">
        <w:rPr>
          <w:rFonts w:ascii="Times New Roman" w:hAnsi="Times New Roman" w:cs="Times New Roman"/>
          <w:spacing w:val="-1"/>
          <w:sz w:val="26"/>
          <w:szCs w:val="26"/>
        </w:rPr>
        <w:t>ед</w:t>
      </w:r>
      <w:r w:rsidRPr="00DF5C19">
        <w:rPr>
          <w:rFonts w:ascii="Times New Roman" w:hAnsi="Times New Roman" w:cs="Times New Roman"/>
          <w:sz w:val="26"/>
          <w:szCs w:val="26"/>
        </w:rPr>
        <w:t>ото</w:t>
      </w:r>
      <w:r w:rsidRPr="00DF5C19">
        <w:rPr>
          <w:rFonts w:ascii="Times New Roman" w:hAnsi="Times New Roman" w:cs="Times New Roman"/>
          <w:spacing w:val="-2"/>
          <w:sz w:val="26"/>
          <w:szCs w:val="26"/>
        </w:rPr>
        <w:t>ч</w:t>
      </w:r>
      <w:r w:rsidRPr="00DF5C19">
        <w:rPr>
          <w:rFonts w:ascii="Times New Roman" w:hAnsi="Times New Roman" w:cs="Times New Roman"/>
          <w:sz w:val="26"/>
          <w:szCs w:val="26"/>
        </w:rPr>
        <w:t>ить</w:t>
      </w:r>
      <w:r w:rsidRPr="00DF5C19">
        <w:rPr>
          <w:rFonts w:ascii="Times New Roman" w:hAnsi="Times New Roman" w:cs="Times New Roman"/>
          <w:spacing w:val="123"/>
          <w:sz w:val="26"/>
          <w:szCs w:val="26"/>
        </w:rPr>
        <w:t xml:space="preserve"> </w:t>
      </w:r>
      <w:r w:rsidRPr="00DF5C19">
        <w:rPr>
          <w:rFonts w:ascii="Times New Roman" w:hAnsi="Times New Roman" w:cs="Times New Roman"/>
          <w:sz w:val="26"/>
          <w:szCs w:val="26"/>
        </w:rPr>
        <w:t>свое</w:t>
      </w:r>
      <w:r w:rsidRPr="00DF5C19">
        <w:rPr>
          <w:rFonts w:ascii="Times New Roman" w:hAnsi="Times New Roman" w:cs="Times New Roman"/>
          <w:spacing w:val="122"/>
          <w:sz w:val="26"/>
          <w:szCs w:val="26"/>
        </w:rPr>
        <w:t xml:space="preserve"> </w:t>
      </w:r>
      <w:r w:rsidRPr="00DF5C19">
        <w:rPr>
          <w:rFonts w:ascii="Times New Roman" w:hAnsi="Times New Roman" w:cs="Times New Roman"/>
          <w:sz w:val="26"/>
          <w:szCs w:val="26"/>
        </w:rPr>
        <w:t>в</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им</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ние</w:t>
      </w:r>
      <w:r w:rsidRPr="00DF5C19">
        <w:rPr>
          <w:rFonts w:ascii="Times New Roman" w:hAnsi="Times New Roman" w:cs="Times New Roman"/>
          <w:spacing w:val="124"/>
          <w:sz w:val="26"/>
          <w:szCs w:val="26"/>
        </w:rPr>
        <w:t xml:space="preserve"> </w:t>
      </w:r>
      <w:r w:rsidRPr="00DF5C19">
        <w:rPr>
          <w:rFonts w:ascii="Times New Roman" w:hAnsi="Times New Roman" w:cs="Times New Roman"/>
          <w:sz w:val="26"/>
          <w:szCs w:val="26"/>
        </w:rPr>
        <w:t>на</w:t>
      </w:r>
      <w:r w:rsidRPr="00DF5C19">
        <w:rPr>
          <w:rFonts w:ascii="Times New Roman" w:hAnsi="Times New Roman" w:cs="Times New Roman"/>
          <w:spacing w:val="121"/>
          <w:sz w:val="26"/>
          <w:szCs w:val="26"/>
        </w:rPr>
        <w:t xml:space="preserve"> </w:t>
      </w:r>
      <w:r w:rsidRPr="00DF5C19">
        <w:rPr>
          <w:rFonts w:ascii="Times New Roman" w:hAnsi="Times New Roman" w:cs="Times New Roman"/>
          <w:sz w:val="26"/>
          <w:szCs w:val="26"/>
        </w:rPr>
        <w:t>не</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кольких осно</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ных</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а</w:t>
      </w:r>
      <w:r w:rsidRPr="00DF5C19">
        <w:rPr>
          <w:rFonts w:ascii="Times New Roman" w:hAnsi="Times New Roman" w:cs="Times New Roman"/>
          <w:spacing w:val="-2"/>
          <w:sz w:val="26"/>
          <w:szCs w:val="26"/>
        </w:rPr>
        <w:t>п</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ав</w:t>
      </w:r>
      <w:r w:rsidRPr="00DF5C19">
        <w:rPr>
          <w:rFonts w:ascii="Times New Roman" w:hAnsi="Times New Roman" w:cs="Times New Roman"/>
          <w:spacing w:val="-1"/>
          <w:sz w:val="26"/>
          <w:szCs w:val="26"/>
        </w:rPr>
        <w:t>л</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ни</w:t>
      </w:r>
      <w:r w:rsidRPr="00DF5C19">
        <w:rPr>
          <w:rFonts w:ascii="Times New Roman" w:hAnsi="Times New Roman" w:cs="Times New Roman"/>
          <w:spacing w:val="-1"/>
          <w:sz w:val="26"/>
          <w:szCs w:val="26"/>
        </w:rPr>
        <w:t>я</w:t>
      </w:r>
      <w:r w:rsidRPr="00DF5C19">
        <w:rPr>
          <w:rFonts w:ascii="Times New Roman" w:hAnsi="Times New Roman" w:cs="Times New Roman"/>
          <w:sz w:val="26"/>
          <w:szCs w:val="26"/>
        </w:rPr>
        <w:t>х</w:t>
      </w:r>
      <w:r w:rsidRPr="00DF5C19">
        <w:rPr>
          <w:rFonts w:ascii="Times New Roman" w:hAnsi="Times New Roman" w:cs="Times New Roman"/>
          <w:spacing w:val="1"/>
          <w:sz w:val="26"/>
          <w:szCs w:val="26"/>
        </w:rPr>
        <w:t xml:space="preserve"> </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ос</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итате</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ь</w:t>
      </w:r>
      <w:r w:rsidRPr="00DF5C19">
        <w:rPr>
          <w:rFonts w:ascii="Times New Roman" w:hAnsi="Times New Roman" w:cs="Times New Roman"/>
          <w:spacing w:val="-1"/>
          <w:sz w:val="26"/>
          <w:szCs w:val="26"/>
        </w:rPr>
        <w:t>но</w:t>
      </w:r>
      <w:r w:rsidRPr="00DF5C19">
        <w:rPr>
          <w:rFonts w:ascii="Times New Roman" w:hAnsi="Times New Roman" w:cs="Times New Roman"/>
          <w:sz w:val="26"/>
          <w:szCs w:val="26"/>
        </w:rPr>
        <w:t>й</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ра</w:t>
      </w:r>
      <w:r w:rsidRPr="00DF5C19">
        <w:rPr>
          <w:rFonts w:ascii="Times New Roman" w:hAnsi="Times New Roman" w:cs="Times New Roman"/>
          <w:spacing w:val="-2"/>
          <w:sz w:val="26"/>
          <w:szCs w:val="26"/>
        </w:rPr>
        <w:t>б</w:t>
      </w:r>
      <w:r w:rsidRPr="00DF5C19">
        <w:rPr>
          <w:rFonts w:ascii="Times New Roman" w:hAnsi="Times New Roman" w:cs="Times New Roman"/>
          <w:sz w:val="26"/>
          <w:szCs w:val="26"/>
        </w:rPr>
        <w:t>оты:</w:t>
      </w:r>
    </w:p>
    <w:p w14:paraId="48F0D027" w14:textId="26460640"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1</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Формир</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вать</w:t>
      </w:r>
      <w:r w:rsidRPr="00DF5C19">
        <w:rPr>
          <w:rFonts w:ascii="Times New Roman" w:hAnsi="Times New Roman" w:cs="Times New Roman"/>
          <w:spacing w:val="50"/>
          <w:sz w:val="26"/>
          <w:szCs w:val="26"/>
        </w:rPr>
        <w:t xml:space="preserve"> </w:t>
      </w:r>
      <w:r w:rsidRPr="00DF5C19">
        <w:rPr>
          <w:rFonts w:ascii="Times New Roman" w:hAnsi="Times New Roman" w:cs="Times New Roman"/>
          <w:sz w:val="26"/>
          <w:szCs w:val="26"/>
        </w:rPr>
        <w:t>у</w:t>
      </w:r>
      <w:r w:rsidRPr="00DF5C19">
        <w:rPr>
          <w:rFonts w:ascii="Times New Roman" w:hAnsi="Times New Roman" w:cs="Times New Roman"/>
          <w:spacing w:val="49"/>
          <w:sz w:val="26"/>
          <w:szCs w:val="26"/>
        </w:rPr>
        <w:t xml:space="preserve"> </w:t>
      </w:r>
      <w:r w:rsidRPr="00DF5C19">
        <w:rPr>
          <w:rFonts w:ascii="Times New Roman" w:hAnsi="Times New Roman" w:cs="Times New Roman"/>
          <w:spacing w:val="1"/>
          <w:sz w:val="26"/>
          <w:szCs w:val="26"/>
        </w:rPr>
        <w:t xml:space="preserve">обучающегося с </w:t>
      </w:r>
      <w:r w:rsidR="00523B91">
        <w:rPr>
          <w:rFonts w:ascii="Times New Roman" w:hAnsi="Times New Roman" w:cs="Times New Roman"/>
          <w:spacing w:val="1"/>
          <w:sz w:val="26"/>
          <w:szCs w:val="26"/>
        </w:rPr>
        <w:t>НИ</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нав</w:t>
      </w:r>
      <w:r w:rsidRPr="00DF5C19">
        <w:rPr>
          <w:rFonts w:ascii="Times New Roman" w:hAnsi="Times New Roman" w:cs="Times New Roman"/>
          <w:spacing w:val="-1"/>
          <w:sz w:val="26"/>
          <w:szCs w:val="26"/>
        </w:rPr>
        <w:t>ы</w:t>
      </w:r>
      <w:r w:rsidRPr="00DF5C19">
        <w:rPr>
          <w:rFonts w:ascii="Times New Roman" w:hAnsi="Times New Roman" w:cs="Times New Roman"/>
          <w:sz w:val="26"/>
          <w:szCs w:val="26"/>
        </w:rPr>
        <w:t>ки</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поведе</w:t>
      </w:r>
      <w:r w:rsidRPr="00DF5C19">
        <w:rPr>
          <w:rFonts w:ascii="Times New Roman" w:hAnsi="Times New Roman" w:cs="Times New Roman"/>
          <w:spacing w:val="-2"/>
          <w:sz w:val="26"/>
          <w:szCs w:val="26"/>
        </w:rPr>
        <w:t>н</w:t>
      </w:r>
      <w:r w:rsidRPr="00DF5C19">
        <w:rPr>
          <w:rFonts w:ascii="Times New Roman" w:hAnsi="Times New Roman" w:cs="Times New Roman"/>
          <w:sz w:val="26"/>
          <w:szCs w:val="26"/>
        </w:rPr>
        <w:t>ия</w:t>
      </w:r>
      <w:r w:rsidRPr="00DF5C19">
        <w:rPr>
          <w:rFonts w:ascii="Times New Roman" w:hAnsi="Times New Roman" w:cs="Times New Roman"/>
          <w:spacing w:val="52"/>
          <w:sz w:val="26"/>
          <w:szCs w:val="26"/>
        </w:rPr>
        <w:t xml:space="preserve"> </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о</w:t>
      </w:r>
      <w:r w:rsidRPr="00DF5C19">
        <w:rPr>
          <w:rFonts w:ascii="Times New Roman" w:hAnsi="Times New Roman" w:cs="Times New Roman"/>
          <w:spacing w:val="53"/>
          <w:sz w:val="26"/>
          <w:szCs w:val="26"/>
        </w:rPr>
        <w:t xml:space="preserve"> </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ре</w:t>
      </w:r>
      <w:r w:rsidRPr="00DF5C19">
        <w:rPr>
          <w:rFonts w:ascii="Times New Roman" w:hAnsi="Times New Roman" w:cs="Times New Roman"/>
          <w:spacing w:val="-2"/>
          <w:sz w:val="26"/>
          <w:szCs w:val="26"/>
        </w:rPr>
        <w:t>м</w:t>
      </w:r>
      <w:r w:rsidRPr="00DF5C19">
        <w:rPr>
          <w:rFonts w:ascii="Times New Roman" w:hAnsi="Times New Roman" w:cs="Times New Roman"/>
          <w:sz w:val="26"/>
          <w:szCs w:val="26"/>
        </w:rPr>
        <w:t>я</w:t>
      </w:r>
      <w:r w:rsidRPr="00DF5C19">
        <w:rPr>
          <w:rFonts w:ascii="Times New Roman" w:hAnsi="Times New Roman" w:cs="Times New Roman"/>
          <w:spacing w:val="52"/>
          <w:sz w:val="26"/>
          <w:szCs w:val="26"/>
        </w:rPr>
        <w:t xml:space="preserve"> </w:t>
      </w:r>
      <w:r w:rsidRPr="00DF5C19">
        <w:rPr>
          <w:rFonts w:ascii="Times New Roman" w:hAnsi="Times New Roman" w:cs="Times New Roman"/>
          <w:spacing w:val="-1"/>
          <w:sz w:val="26"/>
          <w:szCs w:val="26"/>
        </w:rPr>
        <w:t>п</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иема п</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щи;</w:t>
      </w:r>
    </w:p>
    <w:p w14:paraId="596E45E7" w14:textId="7DBFA58B"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2</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Формир</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вать</w:t>
      </w:r>
      <w:r w:rsidRPr="00DF5C19">
        <w:rPr>
          <w:rFonts w:ascii="Times New Roman" w:hAnsi="Times New Roman" w:cs="Times New Roman"/>
          <w:spacing w:val="43"/>
          <w:sz w:val="26"/>
          <w:szCs w:val="26"/>
        </w:rPr>
        <w:t xml:space="preserve"> </w:t>
      </w:r>
      <w:r w:rsidRPr="00DF5C19">
        <w:rPr>
          <w:rFonts w:ascii="Times New Roman" w:hAnsi="Times New Roman" w:cs="Times New Roman"/>
          <w:sz w:val="26"/>
          <w:szCs w:val="26"/>
        </w:rPr>
        <w:t>у</w:t>
      </w:r>
      <w:r w:rsidRPr="00DF5C19">
        <w:rPr>
          <w:rFonts w:ascii="Times New Roman" w:hAnsi="Times New Roman" w:cs="Times New Roman"/>
          <w:spacing w:val="41"/>
          <w:sz w:val="26"/>
          <w:szCs w:val="26"/>
        </w:rPr>
        <w:t xml:space="preserve"> </w:t>
      </w:r>
      <w:r w:rsidRPr="00DF5C19">
        <w:rPr>
          <w:rFonts w:ascii="Times New Roman" w:hAnsi="Times New Roman" w:cs="Times New Roman"/>
          <w:spacing w:val="1"/>
          <w:sz w:val="26"/>
          <w:szCs w:val="26"/>
        </w:rPr>
        <w:t xml:space="preserve">обучающегося с </w:t>
      </w:r>
      <w:r w:rsidR="00523B91">
        <w:rPr>
          <w:rFonts w:ascii="Times New Roman" w:hAnsi="Times New Roman" w:cs="Times New Roman"/>
          <w:spacing w:val="1"/>
          <w:sz w:val="26"/>
          <w:szCs w:val="26"/>
        </w:rPr>
        <w:t>НИ</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пр</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дс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ав</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ен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я</w:t>
      </w:r>
      <w:r w:rsidRPr="00DF5C19">
        <w:rPr>
          <w:rFonts w:ascii="Times New Roman" w:hAnsi="Times New Roman" w:cs="Times New Roman"/>
          <w:spacing w:val="44"/>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pacing w:val="43"/>
          <w:sz w:val="26"/>
          <w:szCs w:val="26"/>
        </w:rPr>
        <w:t xml:space="preserve"> </w:t>
      </w:r>
      <w:r w:rsidRPr="00DF5C19">
        <w:rPr>
          <w:rFonts w:ascii="Times New Roman" w:hAnsi="Times New Roman" w:cs="Times New Roman"/>
          <w:spacing w:val="1"/>
          <w:sz w:val="26"/>
          <w:szCs w:val="26"/>
        </w:rPr>
        <w:t>ц</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ннос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и</w:t>
      </w:r>
      <w:r w:rsidRPr="00DF5C19">
        <w:rPr>
          <w:rFonts w:ascii="Times New Roman" w:hAnsi="Times New Roman" w:cs="Times New Roman"/>
          <w:spacing w:val="43"/>
          <w:sz w:val="26"/>
          <w:szCs w:val="26"/>
        </w:rPr>
        <w:t xml:space="preserve"> </w:t>
      </w:r>
      <w:r w:rsidRPr="00DF5C19">
        <w:rPr>
          <w:rFonts w:ascii="Times New Roman" w:hAnsi="Times New Roman" w:cs="Times New Roman"/>
          <w:sz w:val="26"/>
          <w:szCs w:val="26"/>
        </w:rPr>
        <w:t>здоровья, к</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а</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оте и</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чис</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 xml:space="preserve">оте </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ел</w:t>
      </w:r>
      <w:r w:rsidRPr="00DF5C19">
        <w:rPr>
          <w:rFonts w:ascii="Times New Roman" w:hAnsi="Times New Roman" w:cs="Times New Roman"/>
          <w:spacing w:val="-3"/>
          <w:sz w:val="26"/>
          <w:szCs w:val="26"/>
        </w:rPr>
        <w:t>а</w:t>
      </w:r>
      <w:r w:rsidRPr="00DF5C19">
        <w:rPr>
          <w:rFonts w:ascii="Times New Roman" w:hAnsi="Times New Roman" w:cs="Times New Roman"/>
          <w:sz w:val="26"/>
          <w:szCs w:val="26"/>
        </w:rPr>
        <w:t>;</w:t>
      </w:r>
    </w:p>
    <w:p w14:paraId="767C91AC" w14:textId="51275F45"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3</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Формир</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вать</w:t>
      </w:r>
      <w:r w:rsidRPr="00DF5C19">
        <w:rPr>
          <w:rFonts w:ascii="Times New Roman" w:hAnsi="Times New Roman" w:cs="Times New Roman"/>
          <w:spacing w:val="26"/>
          <w:sz w:val="26"/>
          <w:szCs w:val="26"/>
        </w:rPr>
        <w:t xml:space="preserve"> </w:t>
      </w:r>
      <w:r w:rsidRPr="00DF5C19">
        <w:rPr>
          <w:rFonts w:ascii="Times New Roman" w:hAnsi="Times New Roman" w:cs="Times New Roman"/>
          <w:sz w:val="26"/>
          <w:szCs w:val="26"/>
        </w:rPr>
        <w:t>у</w:t>
      </w:r>
      <w:r w:rsidRPr="00DF5C19">
        <w:rPr>
          <w:rFonts w:ascii="Times New Roman" w:hAnsi="Times New Roman" w:cs="Times New Roman"/>
          <w:spacing w:val="25"/>
          <w:sz w:val="26"/>
          <w:szCs w:val="26"/>
        </w:rPr>
        <w:t xml:space="preserve"> </w:t>
      </w:r>
      <w:r w:rsidRPr="00DF5C19">
        <w:rPr>
          <w:rFonts w:ascii="Times New Roman" w:hAnsi="Times New Roman" w:cs="Times New Roman"/>
          <w:spacing w:val="1"/>
          <w:sz w:val="26"/>
          <w:szCs w:val="26"/>
        </w:rPr>
        <w:t xml:space="preserve">обучающегося с </w:t>
      </w:r>
      <w:r w:rsidR="00523B91">
        <w:rPr>
          <w:rFonts w:ascii="Times New Roman" w:hAnsi="Times New Roman" w:cs="Times New Roman"/>
          <w:spacing w:val="1"/>
          <w:sz w:val="26"/>
          <w:szCs w:val="26"/>
        </w:rPr>
        <w:t>НИ</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прив</w:t>
      </w:r>
      <w:r w:rsidRPr="00DF5C19">
        <w:rPr>
          <w:rFonts w:ascii="Times New Roman" w:hAnsi="Times New Roman" w:cs="Times New Roman"/>
          <w:spacing w:val="-1"/>
          <w:sz w:val="26"/>
          <w:szCs w:val="26"/>
        </w:rPr>
        <w:t>ы</w:t>
      </w:r>
      <w:r w:rsidRPr="00DF5C19">
        <w:rPr>
          <w:rFonts w:ascii="Times New Roman" w:hAnsi="Times New Roman" w:cs="Times New Roman"/>
          <w:sz w:val="26"/>
          <w:szCs w:val="26"/>
        </w:rPr>
        <w:t>чку</w:t>
      </w:r>
      <w:r w:rsidRPr="00DF5C19">
        <w:rPr>
          <w:rFonts w:ascii="Times New Roman" w:hAnsi="Times New Roman" w:cs="Times New Roman"/>
          <w:spacing w:val="26"/>
          <w:sz w:val="26"/>
          <w:szCs w:val="26"/>
        </w:rPr>
        <w:t xml:space="preserve"> </w:t>
      </w:r>
      <w:r w:rsidRPr="00DF5C19">
        <w:rPr>
          <w:rFonts w:ascii="Times New Roman" w:hAnsi="Times New Roman" w:cs="Times New Roman"/>
          <w:sz w:val="26"/>
          <w:szCs w:val="26"/>
        </w:rPr>
        <w:t>след</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ть</w:t>
      </w:r>
      <w:r w:rsidRPr="00DF5C19">
        <w:rPr>
          <w:rFonts w:ascii="Times New Roman" w:hAnsi="Times New Roman" w:cs="Times New Roman"/>
          <w:spacing w:val="26"/>
          <w:sz w:val="26"/>
          <w:szCs w:val="26"/>
        </w:rPr>
        <w:t xml:space="preserve"> </w:t>
      </w:r>
      <w:r w:rsidRPr="00DF5C19">
        <w:rPr>
          <w:rFonts w:ascii="Times New Roman" w:hAnsi="Times New Roman" w:cs="Times New Roman"/>
          <w:sz w:val="26"/>
          <w:szCs w:val="26"/>
        </w:rPr>
        <w:t>за</w:t>
      </w:r>
      <w:r w:rsidRPr="00DF5C19">
        <w:rPr>
          <w:rFonts w:ascii="Times New Roman" w:hAnsi="Times New Roman" w:cs="Times New Roman"/>
          <w:spacing w:val="27"/>
          <w:sz w:val="26"/>
          <w:szCs w:val="26"/>
        </w:rPr>
        <w:t xml:space="preserve"> </w:t>
      </w:r>
      <w:r w:rsidRPr="00DF5C19">
        <w:rPr>
          <w:rFonts w:ascii="Times New Roman" w:hAnsi="Times New Roman" w:cs="Times New Roman"/>
          <w:sz w:val="26"/>
          <w:szCs w:val="26"/>
        </w:rPr>
        <w:t>своим</w:t>
      </w:r>
      <w:r w:rsidRPr="00DF5C19">
        <w:rPr>
          <w:rFonts w:ascii="Times New Roman" w:hAnsi="Times New Roman" w:cs="Times New Roman"/>
          <w:spacing w:val="28"/>
          <w:sz w:val="26"/>
          <w:szCs w:val="26"/>
        </w:rPr>
        <w:t xml:space="preserve"> </w:t>
      </w:r>
      <w:r w:rsidRPr="00DF5C19">
        <w:rPr>
          <w:rFonts w:ascii="Times New Roman" w:hAnsi="Times New Roman" w:cs="Times New Roman"/>
          <w:sz w:val="26"/>
          <w:szCs w:val="26"/>
        </w:rPr>
        <w:t>внешним вид</w:t>
      </w:r>
      <w:r w:rsidRPr="00DF5C19">
        <w:rPr>
          <w:rFonts w:ascii="Times New Roman" w:hAnsi="Times New Roman" w:cs="Times New Roman"/>
          <w:spacing w:val="1"/>
          <w:sz w:val="26"/>
          <w:szCs w:val="26"/>
        </w:rPr>
        <w:t>о</w:t>
      </w:r>
      <w:r w:rsidRPr="00DF5C19">
        <w:rPr>
          <w:rFonts w:ascii="Times New Roman" w:hAnsi="Times New Roman" w:cs="Times New Roman"/>
          <w:spacing w:val="-1"/>
          <w:sz w:val="26"/>
          <w:szCs w:val="26"/>
        </w:rPr>
        <w:t>м</w:t>
      </w:r>
      <w:r w:rsidRPr="00DF5C19">
        <w:rPr>
          <w:rFonts w:ascii="Times New Roman" w:hAnsi="Times New Roman" w:cs="Times New Roman"/>
          <w:sz w:val="26"/>
          <w:szCs w:val="26"/>
        </w:rPr>
        <w:t>;</w:t>
      </w:r>
    </w:p>
    <w:p w14:paraId="23ED5CC3" w14:textId="1088DD45"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4</w:t>
      </w:r>
      <w:r w:rsidRPr="00DF5C19">
        <w:rPr>
          <w:rFonts w:ascii="Times New Roman" w:hAnsi="Times New Roman" w:cs="Times New Roman"/>
          <w:spacing w:val="51"/>
          <w:sz w:val="26"/>
          <w:szCs w:val="26"/>
        </w:rPr>
        <w:t>)</w:t>
      </w:r>
      <w:r w:rsidRPr="00DF5C19">
        <w:rPr>
          <w:rFonts w:ascii="Times New Roman" w:hAnsi="Times New Roman" w:cs="Times New Roman"/>
          <w:sz w:val="26"/>
          <w:szCs w:val="26"/>
        </w:rPr>
        <w:t>Включать</w:t>
      </w:r>
      <w:r w:rsidRPr="00DF5C19">
        <w:rPr>
          <w:rFonts w:ascii="Times New Roman" w:hAnsi="Times New Roman" w:cs="Times New Roman"/>
          <w:spacing w:val="46"/>
          <w:sz w:val="26"/>
          <w:szCs w:val="26"/>
        </w:rPr>
        <w:t xml:space="preserve"> </w:t>
      </w:r>
      <w:r w:rsidRPr="00DF5C19">
        <w:rPr>
          <w:rFonts w:ascii="Times New Roman" w:hAnsi="Times New Roman" w:cs="Times New Roman"/>
          <w:spacing w:val="1"/>
          <w:sz w:val="26"/>
          <w:szCs w:val="26"/>
        </w:rPr>
        <w:t>ин</w:t>
      </w:r>
      <w:r w:rsidRPr="00DF5C19">
        <w:rPr>
          <w:rFonts w:ascii="Times New Roman" w:hAnsi="Times New Roman" w:cs="Times New Roman"/>
          <w:sz w:val="26"/>
          <w:szCs w:val="26"/>
        </w:rPr>
        <w:t>форм</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цию</w:t>
      </w:r>
      <w:r w:rsidRPr="00DF5C19">
        <w:rPr>
          <w:rFonts w:ascii="Times New Roman" w:hAnsi="Times New Roman" w:cs="Times New Roman"/>
          <w:spacing w:val="46"/>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pacing w:val="48"/>
          <w:sz w:val="26"/>
          <w:szCs w:val="26"/>
        </w:rPr>
        <w:t xml:space="preserve"> </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игиене</w:t>
      </w:r>
      <w:r w:rsidRPr="00DF5C19">
        <w:rPr>
          <w:rFonts w:ascii="Times New Roman" w:hAnsi="Times New Roman" w:cs="Times New Roman"/>
          <w:spacing w:val="47"/>
          <w:sz w:val="26"/>
          <w:szCs w:val="26"/>
        </w:rPr>
        <w:t xml:space="preserve"> </w:t>
      </w:r>
      <w:r w:rsidRPr="00DF5C19">
        <w:rPr>
          <w:rFonts w:ascii="Times New Roman" w:hAnsi="Times New Roman" w:cs="Times New Roman"/>
          <w:sz w:val="26"/>
          <w:szCs w:val="26"/>
        </w:rPr>
        <w:t>в</w:t>
      </w:r>
      <w:r w:rsidRPr="00DF5C19">
        <w:rPr>
          <w:rFonts w:ascii="Times New Roman" w:hAnsi="Times New Roman" w:cs="Times New Roman"/>
          <w:spacing w:val="47"/>
          <w:sz w:val="26"/>
          <w:szCs w:val="26"/>
        </w:rPr>
        <w:t xml:space="preserve"> </w:t>
      </w:r>
      <w:r w:rsidRPr="00DF5C19">
        <w:rPr>
          <w:rFonts w:ascii="Times New Roman" w:hAnsi="Times New Roman" w:cs="Times New Roman"/>
          <w:sz w:val="26"/>
          <w:szCs w:val="26"/>
        </w:rPr>
        <w:t>повс</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дне</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н</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ю</w:t>
      </w:r>
      <w:r w:rsidRPr="00DF5C19">
        <w:rPr>
          <w:rFonts w:ascii="Times New Roman" w:hAnsi="Times New Roman" w:cs="Times New Roman"/>
          <w:spacing w:val="47"/>
          <w:sz w:val="26"/>
          <w:szCs w:val="26"/>
        </w:rPr>
        <w:t xml:space="preserve"> </w:t>
      </w:r>
      <w:r w:rsidRPr="00DF5C19">
        <w:rPr>
          <w:rFonts w:ascii="Times New Roman" w:hAnsi="Times New Roman" w:cs="Times New Roman"/>
          <w:sz w:val="26"/>
          <w:szCs w:val="26"/>
        </w:rPr>
        <w:t>ж</w:t>
      </w:r>
      <w:r w:rsidRPr="00DF5C19">
        <w:rPr>
          <w:rFonts w:ascii="Times New Roman" w:hAnsi="Times New Roman" w:cs="Times New Roman"/>
          <w:spacing w:val="1"/>
          <w:sz w:val="26"/>
          <w:szCs w:val="26"/>
        </w:rPr>
        <w:t>изнь</w:t>
      </w:r>
      <w:r w:rsidRPr="00DF5C19">
        <w:rPr>
          <w:rFonts w:ascii="Times New Roman" w:hAnsi="Times New Roman" w:cs="Times New Roman"/>
          <w:spacing w:val="47"/>
          <w:sz w:val="26"/>
          <w:szCs w:val="26"/>
        </w:rPr>
        <w:t xml:space="preserve"> </w:t>
      </w:r>
      <w:r w:rsidRPr="00DF5C19">
        <w:rPr>
          <w:rFonts w:ascii="Times New Roman" w:hAnsi="Times New Roman" w:cs="Times New Roman"/>
          <w:spacing w:val="1"/>
          <w:sz w:val="26"/>
          <w:szCs w:val="26"/>
        </w:rPr>
        <w:t xml:space="preserve">обучающегося с </w:t>
      </w:r>
      <w:r w:rsidR="00523B91">
        <w:rPr>
          <w:rFonts w:ascii="Times New Roman" w:hAnsi="Times New Roman" w:cs="Times New Roman"/>
          <w:spacing w:val="1"/>
          <w:sz w:val="26"/>
          <w:szCs w:val="26"/>
        </w:rPr>
        <w:t>НИ</w:t>
      </w:r>
      <w:r w:rsidRPr="00DF5C19">
        <w:rPr>
          <w:rFonts w:ascii="Times New Roman" w:hAnsi="Times New Roman" w:cs="Times New Roman"/>
          <w:sz w:val="26"/>
          <w:szCs w:val="26"/>
        </w:rPr>
        <w:t>, в иг</w:t>
      </w:r>
      <w:r w:rsidRPr="00DF5C19">
        <w:rPr>
          <w:rFonts w:ascii="Times New Roman" w:hAnsi="Times New Roman" w:cs="Times New Roman"/>
          <w:spacing w:val="2"/>
          <w:sz w:val="26"/>
          <w:szCs w:val="26"/>
        </w:rPr>
        <w:t>р</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w:t>
      </w:r>
    </w:p>
    <w:p w14:paraId="640C6042" w14:textId="4B77A0AE" w:rsidR="009E10F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z w:val="26"/>
          <w:szCs w:val="26"/>
        </w:rPr>
        <w:t>Работа</w:t>
      </w:r>
      <w:r w:rsidRPr="00DF5C19">
        <w:rPr>
          <w:rFonts w:ascii="Times New Roman" w:hAnsi="Times New Roman" w:cs="Times New Roman"/>
          <w:spacing w:val="76"/>
          <w:sz w:val="26"/>
          <w:szCs w:val="26"/>
        </w:rPr>
        <w:t xml:space="preserve"> </w:t>
      </w:r>
      <w:r w:rsidRPr="00DF5C19">
        <w:rPr>
          <w:rFonts w:ascii="Times New Roman" w:hAnsi="Times New Roman" w:cs="Times New Roman"/>
          <w:sz w:val="26"/>
          <w:szCs w:val="26"/>
        </w:rPr>
        <w:t>по</w:t>
      </w:r>
      <w:r w:rsidRPr="00DF5C19">
        <w:rPr>
          <w:rFonts w:ascii="Times New Roman" w:hAnsi="Times New Roman" w:cs="Times New Roman"/>
          <w:spacing w:val="77"/>
          <w:sz w:val="26"/>
          <w:szCs w:val="26"/>
        </w:rPr>
        <w:t xml:space="preserve"> </w:t>
      </w:r>
      <w:r w:rsidRPr="00DF5C19">
        <w:rPr>
          <w:rFonts w:ascii="Times New Roman" w:hAnsi="Times New Roman" w:cs="Times New Roman"/>
          <w:sz w:val="26"/>
          <w:szCs w:val="26"/>
        </w:rPr>
        <w:t>форми</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ова</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ию</w:t>
      </w:r>
      <w:r w:rsidRPr="00DF5C19">
        <w:rPr>
          <w:rFonts w:ascii="Times New Roman" w:hAnsi="Times New Roman" w:cs="Times New Roman"/>
          <w:spacing w:val="78"/>
          <w:sz w:val="26"/>
          <w:szCs w:val="26"/>
        </w:rPr>
        <w:t xml:space="preserve"> </w:t>
      </w:r>
      <w:r w:rsidRPr="00DF5C19">
        <w:rPr>
          <w:rFonts w:ascii="Times New Roman" w:hAnsi="Times New Roman" w:cs="Times New Roman"/>
          <w:sz w:val="26"/>
          <w:szCs w:val="26"/>
        </w:rPr>
        <w:t>у</w:t>
      </w:r>
      <w:r w:rsidRPr="00DF5C19">
        <w:rPr>
          <w:rFonts w:ascii="Times New Roman" w:hAnsi="Times New Roman" w:cs="Times New Roman"/>
          <w:spacing w:val="80"/>
          <w:sz w:val="26"/>
          <w:szCs w:val="26"/>
        </w:rPr>
        <w:t xml:space="preserve"> </w:t>
      </w:r>
      <w:r w:rsidRPr="00DF5C19">
        <w:rPr>
          <w:rFonts w:ascii="Times New Roman" w:hAnsi="Times New Roman" w:cs="Times New Roman"/>
          <w:spacing w:val="1"/>
          <w:sz w:val="26"/>
          <w:szCs w:val="26"/>
        </w:rPr>
        <w:t xml:space="preserve">обучающегося с </w:t>
      </w:r>
      <w:r w:rsidR="00523B91">
        <w:rPr>
          <w:rFonts w:ascii="Times New Roman" w:hAnsi="Times New Roman" w:cs="Times New Roman"/>
          <w:spacing w:val="1"/>
          <w:sz w:val="26"/>
          <w:szCs w:val="26"/>
        </w:rPr>
        <w:t>НИ</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к</w:t>
      </w:r>
      <w:r w:rsidRPr="00DF5C19">
        <w:rPr>
          <w:rFonts w:ascii="Times New Roman" w:hAnsi="Times New Roman" w:cs="Times New Roman"/>
          <w:spacing w:val="-1"/>
          <w:sz w:val="26"/>
          <w:szCs w:val="26"/>
        </w:rPr>
        <w:t>ул</w:t>
      </w:r>
      <w:r w:rsidRPr="00DF5C19">
        <w:rPr>
          <w:rFonts w:ascii="Times New Roman" w:hAnsi="Times New Roman" w:cs="Times New Roman"/>
          <w:sz w:val="26"/>
          <w:szCs w:val="26"/>
        </w:rPr>
        <w:t>ьт</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рн</w:t>
      </w:r>
      <w:r w:rsidRPr="00DF5C19">
        <w:rPr>
          <w:rFonts w:ascii="Times New Roman" w:hAnsi="Times New Roman" w:cs="Times New Roman"/>
          <w:spacing w:val="5"/>
          <w:sz w:val="26"/>
          <w:szCs w:val="26"/>
        </w:rPr>
        <w:t>о</w:t>
      </w:r>
      <w:r w:rsidRPr="00DF5C19">
        <w:rPr>
          <w:rFonts w:ascii="Times New Roman" w:hAnsi="Times New Roman" w:cs="Times New Roman"/>
          <w:sz w:val="26"/>
          <w:szCs w:val="26"/>
        </w:rPr>
        <w:t>-</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игиениче</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ких навык</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в</w:t>
      </w:r>
      <w:r w:rsidRPr="00DF5C19">
        <w:rPr>
          <w:rFonts w:ascii="Times New Roman" w:hAnsi="Times New Roman" w:cs="Times New Roman"/>
          <w:spacing w:val="-3"/>
          <w:sz w:val="26"/>
          <w:szCs w:val="26"/>
        </w:rPr>
        <w:t xml:space="preserve"> </w:t>
      </w:r>
      <w:r w:rsidRPr="00DF5C19">
        <w:rPr>
          <w:rFonts w:ascii="Times New Roman" w:hAnsi="Times New Roman" w:cs="Times New Roman"/>
          <w:sz w:val="26"/>
          <w:szCs w:val="26"/>
        </w:rPr>
        <w:t>д</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лжна ве</w:t>
      </w:r>
      <w:r w:rsidRPr="00DF5C19">
        <w:rPr>
          <w:rFonts w:ascii="Times New Roman" w:hAnsi="Times New Roman" w:cs="Times New Roman"/>
          <w:spacing w:val="-3"/>
          <w:sz w:val="26"/>
          <w:szCs w:val="26"/>
        </w:rPr>
        <w:t>с</w:t>
      </w:r>
      <w:r w:rsidRPr="00DF5C19">
        <w:rPr>
          <w:rFonts w:ascii="Times New Roman" w:hAnsi="Times New Roman" w:cs="Times New Roman"/>
          <w:sz w:val="26"/>
          <w:szCs w:val="26"/>
        </w:rPr>
        <w:t>тись в тес</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 xml:space="preserve">ом </w:t>
      </w:r>
      <w:r w:rsidRPr="00DF5C19">
        <w:rPr>
          <w:rFonts w:ascii="Times New Roman" w:hAnsi="Times New Roman" w:cs="Times New Roman"/>
          <w:spacing w:val="-1"/>
          <w:sz w:val="26"/>
          <w:szCs w:val="26"/>
        </w:rPr>
        <w:t>к</w:t>
      </w:r>
      <w:r w:rsidRPr="00DF5C19">
        <w:rPr>
          <w:rFonts w:ascii="Times New Roman" w:hAnsi="Times New Roman" w:cs="Times New Roman"/>
          <w:sz w:val="26"/>
          <w:szCs w:val="26"/>
        </w:rPr>
        <w:t>он</w:t>
      </w:r>
      <w:r w:rsidRPr="00DF5C19">
        <w:rPr>
          <w:rFonts w:ascii="Times New Roman" w:hAnsi="Times New Roman" w:cs="Times New Roman"/>
          <w:spacing w:val="-1"/>
          <w:sz w:val="26"/>
          <w:szCs w:val="26"/>
        </w:rPr>
        <w:t>та</w:t>
      </w:r>
      <w:r w:rsidRPr="00DF5C19">
        <w:rPr>
          <w:rFonts w:ascii="Times New Roman" w:hAnsi="Times New Roman" w:cs="Times New Roman"/>
          <w:sz w:val="26"/>
          <w:szCs w:val="26"/>
        </w:rPr>
        <w:t>кте с</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семь</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й.</w:t>
      </w:r>
    </w:p>
    <w:p w14:paraId="49D59F64" w14:textId="13A46688" w:rsidR="00F52196" w:rsidRDefault="00F52196" w:rsidP="001D2797">
      <w:pPr>
        <w:spacing w:line="240" w:lineRule="auto"/>
        <w:ind w:right="-20" w:firstLine="567"/>
        <w:rPr>
          <w:rFonts w:ascii="Times New Roman" w:hAnsi="Times New Roman" w:cs="Times New Roman"/>
          <w:sz w:val="26"/>
          <w:szCs w:val="26"/>
        </w:rPr>
      </w:pPr>
    </w:p>
    <w:p w14:paraId="235089E2" w14:textId="77777777" w:rsidR="009E10F9" w:rsidRPr="00DF5C19" w:rsidRDefault="009E10F9" w:rsidP="001D2797">
      <w:pPr>
        <w:pStyle w:val="a3"/>
        <w:numPr>
          <w:ilvl w:val="0"/>
          <w:numId w:val="185"/>
        </w:numPr>
        <w:autoSpaceDE w:val="0"/>
        <w:autoSpaceDN w:val="0"/>
        <w:adjustRightInd w:val="0"/>
        <w:spacing w:line="240" w:lineRule="auto"/>
        <w:ind w:left="0" w:right="-20" w:firstLine="567"/>
        <w:jc w:val="center"/>
        <w:rPr>
          <w:rFonts w:ascii="Times New Roman" w:hAnsi="Times New Roman" w:cs="Times New Roman"/>
          <w:sz w:val="26"/>
          <w:szCs w:val="26"/>
        </w:rPr>
      </w:pPr>
      <w:r w:rsidRPr="00DF5C19">
        <w:rPr>
          <w:rFonts w:ascii="Times New Roman" w:hAnsi="Times New Roman" w:cs="Times New Roman"/>
          <w:i/>
          <w:sz w:val="26"/>
          <w:szCs w:val="26"/>
        </w:rPr>
        <w:t>Трудовое направление воспитания.</w:t>
      </w:r>
    </w:p>
    <w:p w14:paraId="63C672AC" w14:textId="31A6FACF"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i/>
          <w:iCs/>
          <w:spacing w:val="-1"/>
          <w:sz w:val="26"/>
          <w:szCs w:val="26"/>
        </w:rPr>
        <w:t>Ц</w:t>
      </w:r>
      <w:r w:rsidRPr="00DF5C19">
        <w:rPr>
          <w:rFonts w:ascii="Times New Roman" w:hAnsi="Times New Roman" w:cs="Times New Roman"/>
          <w:i/>
          <w:iCs/>
          <w:sz w:val="26"/>
          <w:szCs w:val="26"/>
        </w:rPr>
        <w:t>ель</w:t>
      </w:r>
      <w:r w:rsidRPr="00DF5C19">
        <w:rPr>
          <w:rFonts w:ascii="Times New Roman" w:hAnsi="Times New Roman" w:cs="Times New Roman"/>
          <w:i/>
          <w:iCs/>
          <w:spacing w:val="129"/>
          <w:sz w:val="26"/>
          <w:szCs w:val="26"/>
        </w:rPr>
        <w:t xml:space="preserve"> </w:t>
      </w:r>
      <w:r w:rsidRPr="00DF5C19">
        <w:rPr>
          <w:rFonts w:ascii="Times New Roman" w:hAnsi="Times New Roman" w:cs="Times New Roman"/>
          <w:sz w:val="26"/>
          <w:szCs w:val="26"/>
        </w:rPr>
        <w:t>т</w:t>
      </w:r>
      <w:r w:rsidRPr="00DF5C19">
        <w:rPr>
          <w:rFonts w:ascii="Times New Roman" w:hAnsi="Times New Roman" w:cs="Times New Roman"/>
          <w:spacing w:val="1"/>
          <w:sz w:val="26"/>
          <w:szCs w:val="26"/>
        </w:rPr>
        <w:t>р</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дового</w:t>
      </w:r>
      <w:r w:rsidRPr="00DF5C19">
        <w:rPr>
          <w:rFonts w:ascii="Times New Roman" w:hAnsi="Times New Roman" w:cs="Times New Roman"/>
          <w:spacing w:val="129"/>
          <w:sz w:val="26"/>
          <w:szCs w:val="26"/>
        </w:rPr>
        <w:t xml:space="preserve"> </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ос</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ит</w:t>
      </w:r>
      <w:r w:rsidRPr="00DF5C19">
        <w:rPr>
          <w:rFonts w:ascii="Times New Roman" w:hAnsi="Times New Roman" w:cs="Times New Roman"/>
          <w:spacing w:val="-2"/>
          <w:sz w:val="26"/>
          <w:szCs w:val="26"/>
        </w:rPr>
        <w:t>а</w:t>
      </w:r>
      <w:r w:rsidRPr="00DF5C19">
        <w:rPr>
          <w:rFonts w:ascii="Times New Roman" w:hAnsi="Times New Roman" w:cs="Times New Roman"/>
          <w:sz w:val="26"/>
          <w:szCs w:val="26"/>
        </w:rPr>
        <w:t>ния</w:t>
      </w:r>
      <w:r w:rsidRPr="00DF5C19">
        <w:rPr>
          <w:rFonts w:ascii="Times New Roman" w:hAnsi="Times New Roman" w:cs="Times New Roman"/>
          <w:spacing w:val="132"/>
          <w:sz w:val="26"/>
          <w:szCs w:val="26"/>
        </w:rPr>
        <w:t xml:space="preserve"> </w:t>
      </w:r>
      <w:r w:rsidRPr="00DF5C19">
        <w:rPr>
          <w:rFonts w:ascii="Times New Roman" w:hAnsi="Times New Roman" w:cs="Times New Roman"/>
          <w:spacing w:val="1"/>
          <w:sz w:val="26"/>
          <w:szCs w:val="26"/>
        </w:rPr>
        <w:t xml:space="preserve">обучающегося с </w:t>
      </w:r>
      <w:r w:rsidR="00523B91">
        <w:rPr>
          <w:rFonts w:ascii="Times New Roman" w:hAnsi="Times New Roman" w:cs="Times New Roman"/>
          <w:spacing w:val="1"/>
          <w:sz w:val="26"/>
          <w:szCs w:val="26"/>
        </w:rPr>
        <w:t>НИ</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w:t>
      </w:r>
      <w:r w:rsidRPr="00DF5C19">
        <w:rPr>
          <w:rFonts w:ascii="Times New Roman" w:hAnsi="Times New Roman" w:cs="Times New Roman"/>
          <w:spacing w:val="127"/>
          <w:sz w:val="26"/>
          <w:szCs w:val="26"/>
        </w:rPr>
        <w:t xml:space="preserve"> </w:t>
      </w:r>
      <w:r w:rsidRPr="00DF5C19">
        <w:rPr>
          <w:rFonts w:ascii="Times New Roman" w:hAnsi="Times New Roman" w:cs="Times New Roman"/>
          <w:sz w:val="26"/>
          <w:szCs w:val="26"/>
        </w:rPr>
        <w:t>формиров</w:t>
      </w:r>
      <w:r w:rsidRPr="00DF5C19">
        <w:rPr>
          <w:rFonts w:ascii="Times New Roman" w:hAnsi="Times New Roman" w:cs="Times New Roman"/>
          <w:spacing w:val="-1"/>
          <w:sz w:val="26"/>
          <w:szCs w:val="26"/>
        </w:rPr>
        <w:t>ан</w:t>
      </w:r>
      <w:r w:rsidRPr="00DF5C19">
        <w:rPr>
          <w:rFonts w:ascii="Times New Roman" w:hAnsi="Times New Roman" w:cs="Times New Roman"/>
          <w:sz w:val="26"/>
          <w:szCs w:val="26"/>
        </w:rPr>
        <w:t>ие це</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ност</w:t>
      </w:r>
      <w:r w:rsidRPr="00DF5C19">
        <w:rPr>
          <w:rFonts w:ascii="Times New Roman" w:hAnsi="Times New Roman" w:cs="Times New Roman"/>
          <w:spacing w:val="-1"/>
          <w:sz w:val="26"/>
          <w:szCs w:val="26"/>
        </w:rPr>
        <w:t>н</w:t>
      </w:r>
      <w:r w:rsidRPr="00DF5C19">
        <w:rPr>
          <w:rFonts w:ascii="Times New Roman" w:hAnsi="Times New Roman" w:cs="Times New Roman"/>
          <w:spacing w:val="1"/>
          <w:sz w:val="26"/>
          <w:szCs w:val="26"/>
        </w:rPr>
        <w:t>о</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о</w:t>
      </w:r>
      <w:r w:rsidRPr="00DF5C19">
        <w:rPr>
          <w:rFonts w:ascii="Times New Roman" w:hAnsi="Times New Roman" w:cs="Times New Roman"/>
          <w:spacing w:val="9"/>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тно</w:t>
      </w:r>
      <w:r w:rsidRPr="00DF5C19">
        <w:rPr>
          <w:rFonts w:ascii="Times New Roman" w:hAnsi="Times New Roman" w:cs="Times New Roman"/>
          <w:spacing w:val="-1"/>
          <w:sz w:val="26"/>
          <w:szCs w:val="26"/>
        </w:rPr>
        <w:t>ш</w:t>
      </w:r>
      <w:r w:rsidRPr="00DF5C19">
        <w:rPr>
          <w:rFonts w:ascii="Times New Roman" w:hAnsi="Times New Roman" w:cs="Times New Roman"/>
          <w:sz w:val="26"/>
          <w:szCs w:val="26"/>
        </w:rPr>
        <w:t>ения</w:t>
      </w:r>
      <w:r w:rsidRPr="00DF5C19">
        <w:rPr>
          <w:rFonts w:ascii="Times New Roman" w:hAnsi="Times New Roman" w:cs="Times New Roman"/>
          <w:spacing w:val="11"/>
          <w:sz w:val="26"/>
          <w:szCs w:val="26"/>
        </w:rPr>
        <w:t xml:space="preserve"> </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етей</w:t>
      </w:r>
      <w:r w:rsidRPr="00DF5C19">
        <w:rPr>
          <w:rFonts w:ascii="Times New Roman" w:hAnsi="Times New Roman" w:cs="Times New Roman"/>
          <w:spacing w:val="9"/>
          <w:sz w:val="26"/>
          <w:szCs w:val="26"/>
        </w:rPr>
        <w:t xml:space="preserve"> </w:t>
      </w:r>
      <w:r w:rsidRPr="00DF5C19">
        <w:rPr>
          <w:rFonts w:ascii="Times New Roman" w:hAnsi="Times New Roman" w:cs="Times New Roman"/>
          <w:spacing w:val="1"/>
          <w:sz w:val="26"/>
          <w:szCs w:val="26"/>
        </w:rPr>
        <w:t>к</w:t>
      </w:r>
      <w:r w:rsidRPr="00DF5C19">
        <w:rPr>
          <w:rFonts w:ascii="Times New Roman" w:hAnsi="Times New Roman" w:cs="Times New Roman"/>
          <w:spacing w:val="12"/>
          <w:sz w:val="26"/>
          <w:szCs w:val="26"/>
        </w:rPr>
        <w:t xml:space="preserve"> </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р</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д</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w:t>
      </w:r>
      <w:r w:rsidRPr="00DF5C19">
        <w:rPr>
          <w:rFonts w:ascii="Times New Roman" w:hAnsi="Times New Roman" w:cs="Times New Roman"/>
          <w:spacing w:val="13"/>
          <w:sz w:val="26"/>
          <w:szCs w:val="26"/>
        </w:rPr>
        <w:t xml:space="preserve"> </w:t>
      </w:r>
      <w:r w:rsidRPr="00DF5C19">
        <w:rPr>
          <w:rFonts w:ascii="Times New Roman" w:hAnsi="Times New Roman" w:cs="Times New Roman"/>
          <w:sz w:val="26"/>
          <w:szCs w:val="26"/>
        </w:rPr>
        <w:t>т</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удолюбию</w:t>
      </w:r>
      <w:r w:rsidRPr="00DF5C19">
        <w:rPr>
          <w:rFonts w:ascii="Times New Roman" w:hAnsi="Times New Roman" w:cs="Times New Roman"/>
          <w:spacing w:val="8"/>
          <w:sz w:val="26"/>
          <w:szCs w:val="26"/>
        </w:rPr>
        <w:t xml:space="preserve"> </w:t>
      </w:r>
      <w:r w:rsidRPr="00DF5C19">
        <w:rPr>
          <w:rFonts w:ascii="Times New Roman" w:hAnsi="Times New Roman" w:cs="Times New Roman"/>
          <w:spacing w:val="1"/>
          <w:sz w:val="26"/>
          <w:szCs w:val="26"/>
        </w:rPr>
        <w:t>и</w:t>
      </w:r>
      <w:r w:rsidRPr="00DF5C19">
        <w:rPr>
          <w:rFonts w:ascii="Times New Roman" w:hAnsi="Times New Roman" w:cs="Times New Roman"/>
          <w:spacing w:val="9"/>
          <w:sz w:val="26"/>
          <w:szCs w:val="26"/>
        </w:rPr>
        <w:t xml:space="preserve"> </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риоб</w:t>
      </w:r>
      <w:r w:rsidRPr="00DF5C19">
        <w:rPr>
          <w:rFonts w:ascii="Times New Roman" w:hAnsi="Times New Roman" w:cs="Times New Roman"/>
          <w:spacing w:val="1"/>
          <w:sz w:val="26"/>
          <w:szCs w:val="26"/>
        </w:rPr>
        <w:t>щ</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ние</w:t>
      </w:r>
      <w:r w:rsidRPr="00DF5C19">
        <w:rPr>
          <w:rFonts w:ascii="Times New Roman" w:hAnsi="Times New Roman" w:cs="Times New Roman"/>
          <w:spacing w:val="8"/>
          <w:sz w:val="26"/>
          <w:szCs w:val="26"/>
        </w:rPr>
        <w:t xml:space="preserve"> </w:t>
      </w:r>
      <w:r w:rsidRPr="00DF5C19">
        <w:rPr>
          <w:rFonts w:ascii="Times New Roman" w:hAnsi="Times New Roman" w:cs="Times New Roman"/>
          <w:spacing w:val="1"/>
          <w:sz w:val="26"/>
          <w:szCs w:val="26"/>
        </w:rPr>
        <w:t>р</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б</w:t>
      </w:r>
      <w:r w:rsidRPr="00DF5C19">
        <w:rPr>
          <w:rFonts w:ascii="Times New Roman" w:hAnsi="Times New Roman" w:cs="Times New Roman"/>
          <w:spacing w:val="-1"/>
          <w:sz w:val="26"/>
          <w:szCs w:val="26"/>
        </w:rPr>
        <w:t>ё</w:t>
      </w:r>
      <w:r w:rsidRPr="00DF5C19">
        <w:rPr>
          <w:rFonts w:ascii="Times New Roman" w:hAnsi="Times New Roman" w:cs="Times New Roman"/>
          <w:sz w:val="26"/>
          <w:szCs w:val="26"/>
        </w:rPr>
        <w:t>нка</w:t>
      </w:r>
      <w:r w:rsidRPr="00DF5C19">
        <w:rPr>
          <w:rFonts w:ascii="Times New Roman" w:hAnsi="Times New Roman" w:cs="Times New Roman"/>
          <w:spacing w:val="9"/>
          <w:sz w:val="26"/>
          <w:szCs w:val="26"/>
        </w:rPr>
        <w:t xml:space="preserve"> </w:t>
      </w:r>
      <w:r w:rsidRPr="00DF5C19">
        <w:rPr>
          <w:rFonts w:ascii="Times New Roman" w:hAnsi="Times New Roman" w:cs="Times New Roman"/>
          <w:sz w:val="26"/>
          <w:szCs w:val="26"/>
        </w:rPr>
        <w:t>к тр</w:t>
      </w:r>
      <w:r w:rsidRPr="00DF5C19">
        <w:rPr>
          <w:rFonts w:ascii="Times New Roman" w:hAnsi="Times New Roman" w:cs="Times New Roman"/>
          <w:spacing w:val="-2"/>
          <w:sz w:val="26"/>
          <w:szCs w:val="26"/>
        </w:rPr>
        <w:t>у</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у.</w:t>
      </w:r>
    </w:p>
    <w:p w14:paraId="4F2A2CF1"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i/>
          <w:iCs/>
          <w:spacing w:val="-1"/>
          <w:sz w:val="26"/>
          <w:szCs w:val="26"/>
        </w:rPr>
        <w:t>Ц</w:t>
      </w:r>
      <w:r w:rsidRPr="00DF5C19">
        <w:rPr>
          <w:rFonts w:ascii="Times New Roman" w:hAnsi="Times New Roman" w:cs="Times New Roman"/>
          <w:i/>
          <w:iCs/>
          <w:sz w:val="26"/>
          <w:szCs w:val="26"/>
        </w:rPr>
        <w:t>енн</w:t>
      </w:r>
      <w:r w:rsidRPr="00DF5C19">
        <w:rPr>
          <w:rFonts w:ascii="Times New Roman" w:hAnsi="Times New Roman" w:cs="Times New Roman"/>
          <w:i/>
          <w:iCs/>
          <w:spacing w:val="1"/>
          <w:sz w:val="26"/>
          <w:szCs w:val="26"/>
        </w:rPr>
        <w:t>о</w:t>
      </w:r>
      <w:r w:rsidRPr="00DF5C19">
        <w:rPr>
          <w:rFonts w:ascii="Times New Roman" w:hAnsi="Times New Roman" w:cs="Times New Roman"/>
          <w:i/>
          <w:iCs/>
          <w:sz w:val="26"/>
          <w:szCs w:val="26"/>
        </w:rPr>
        <w:t xml:space="preserve">сть </w:t>
      </w:r>
      <w:r w:rsidRPr="00DF5C19">
        <w:rPr>
          <w:rFonts w:ascii="Times New Roman" w:hAnsi="Times New Roman" w:cs="Times New Roman"/>
          <w:sz w:val="26"/>
          <w:szCs w:val="26"/>
        </w:rPr>
        <w:t>–</w:t>
      </w:r>
      <w:r w:rsidRPr="00DF5C19">
        <w:rPr>
          <w:rFonts w:ascii="Times New Roman" w:hAnsi="Times New Roman" w:cs="Times New Roman"/>
          <w:spacing w:val="-1"/>
          <w:sz w:val="26"/>
          <w:szCs w:val="26"/>
        </w:rPr>
        <w:t xml:space="preserve"> </w:t>
      </w:r>
      <w:r w:rsidRPr="00DF5C19">
        <w:rPr>
          <w:rFonts w:ascii="Times New Roman" w:hAnsi="Times New Roman" w:cs="Times New Roman"/>
          <w:b/>
          <w:bCs/>
          <w:spacing w:val="1"/>
          <w:sz w:val="26"/>
          <w:szCs w:val="26"/>
        </w:rPr>
        <w:t>т</w:t>
      </w:r>
      <w:r w:rsidRPr="00DF5C19">
        <w:rPr>
          <w:rFonts w:ascii="Times New Roman" w:hAnsi="Times New Roman" w:cs="Times New Roman"/>
          <w:b/>
          <w:bCs/>
          <w:sz w:val="26"/>
          <w:szCs w:val="26"/>
        </w:rPr>
        <w:t>р</w:t>
      </w:r>
      <w:r w:rsidRPr="00DF5C19">
        <w:rPr>
          <w:rFonts w:ascii="Times New Roman" w:hAnsi="Times New Roman" w:cs="Times New Roman"/>
          <w:b/>
          <w:bCs/>
          <w:spacing w:val="1"/>
          <w:sz w:val="26"/>
          <w:szCs w:val="26"/>
        </w:rPr>
        <w:t>у</w:t>
      </w:r>
      <w:r w:rsidRPr="00DF5C19">
        <w:rPr>
          <w:rFonts w:ascii="Times New Roman" w:hAnsi="Times New Roman" w:cs="Times New Roman"/>
          <w:b/>
          <w:bCs/>
          <w:sz w:val="26"/>
          <w:szCs w:val="26"/>
        </w:rPr>
        <w:t>д</w:t>
      </w:r>
      <w:r w:rsidRPr="00DF5C19">
        <w:rPr>
          <w:rFonts w:ascii="Times New Roman" w:hAnsi="Times New Roman" w:cs="Times New Roman"/>
          <w:spacing w:val="1"/>
          <w:sz w:val="26"/>
          <w:szCs w:val="26"/>
        </w:rPr>
        <w:t>.</w:t>
      </w:r>
    </w:p>
    <w:p w14:paraId="200AE814"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z w:val="26"/>
          <w:szCs w:val="26"/>
        </w:rPr>
        <w:t>М</w:t>
      </w:r>
      <w:r w:rsidRPr="00DF5C19">
        <w:rPr>
          <w:rFonts w:ascii="Times New Roman" w:hAnsi="Times New Roman" w:cs="Times New Roman"/>
          <w:spacing w:val="1"/>
          <w:sz w:val="26"/>
          <w:szCs w:val="26"/>
        </w:rPr>
        <w:t>о</w:t>
      </w:r>
      <w:r w:rsidRPr="00DF5C19">
        <w:rPr>
          <w:rFonts w:ascii="Times New Roman" w:hAnsi="Times New Roman" w:cs="Times New Roman"/>
          <w:spacing w:val="-1"/>
          <w:sz w:val="26"/>
          <w:szCs w:val="26"/>
        </w:rPr>
        <w:t>ж</w:t>
      </w:r>
      <w:r w:rsidRPr="00DF5C19">
        <w:rPr>
          <w:rFonts w:ascii="Times New Roman" w:hAnsi="Times New Roman" w:cs="Times New Roman"/>
          <w:sz w:val="26"/>
          <w:szCs w:val="26"/>
        </w:rPr>
        <w:t>но</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 xml:space="preserve">выделить </w:t>
      </w:r>
      <w:r w:rsidRPr="00DF5C19">
        <w:rPr>
          <w:rFonts w:ascii="Times New Roman" w:hAnsi="Times New Roman" w:cs="Times New Roman"/>
          <w:spacing w:val="-1"/>
          <w:sz w:val="26"/>
          <w:szCs w:val="26"/>
        </w:rPr>
        <w:t>о</w:t>
      </w:r>
      <w:r w:rsidRPr="00DF5C19">
        <w:rPr>
          <w:rFonts w:ascii="Times New Roman" w:hAnsi="Times New Roman" w:cs="Times New Roman"/>
          <w:spacing w:val="-2"/>
          <w:sz w:val="26"/>
          <w:szCs w:val="26"/>
        </w:rPr>
        <w:t>с</w:t>
      </w:r>
      <w:r w:rsidRPr="00DF5C19">
        <w:rPr>
          <w:rFonts w:ascii="Times New Roman" w:hAnsi="Times New Roman" w:cs="Times New Roman"/>
          <w:sz w:val="26"/>
          <w:szCs w:val="26"/>
        </w:rPr>
        <w:t>новные</w:t>
      </w:r>
      <w:r w:rsidRPr="00DF5C19">
        <w:rPr>
          <w:rFonts w:ascii="Times New Roman" w:hAnsi="Times New Roman" w:cs="Times New Roman"/>
          <w:spacing w:val="1"/>
          <w:sz w:val="26"/>
          <w:szCs w:val="26"/>
        </w:rPr>
        <w:t xml:space="preserve"> </w:t>
      </w:r>
      <w:r w:rsidRPr="00DF5C19">
        <w:rPr>
          <w:rFonts w:ascii="Times New Roman" w:hAnsi="Times New Roman" w:cs="Times New Roman"/>
          <w:i/>
          <w:iCs/>
          <w:sz w:val="26"/>
          <w:szCs w:val="26"/>
        </w:rPr>
        <w:t>з</w:t>
      </w:r>
      <w:r w:rsidRPr="00DF5C19">
        <w:rPr>
          <w:rFonts w:ascii="Times New Roman" w:hAnsi="Times New Roman" w:cs="Times New Roman"/>
          <w:i/>
          <w:iCs/>
          <w:spacing w:val="1"/>
          <w:sz w:val="26"/>
          <w:szCs w:val="26"/>
        </w:rPr>
        <w:t>а</w:t>
      </w:r>
      <w:r w:rsidRPr="00DF5C19">
        <w:rPr>
          <w:rFonts w:ascii="Times New Roman" w:hAnsi="Times New Roman" w:cs="Times New Roman"/>
          <w:i/>
          <w:iCs/>
          <w:spacing w:val="-1"/>
          <w:sz w:val="26"/>
          <w:szCs w:val="26"/>
        </w:rPr>
        <w:t>д</w:t>
      </w:r>
      <w:r w:rsidRPr="00DF5C19">
        <w:rPr>
          <w:rFonts w:ascii="Times New Roman" w:hAnsi="Times New Roman" w:cs="Times New Roman"/>
          <w:i/>
          <w:iCs/>
          <w:sz w:val="26"/>
          <w:szCs w:val="26"/>
        </w:rPr>
        <w:t>ачи</w:t>
      </w:r>
      <w:r w:rsidRPr="00DF5C19">
        <w:rPr>
          <w:rFonts w:ascii="Times New Roman" w:hAnsi="Times New Roman" w:cs="Times New Roman"/>
          <w:i/>
          <w:iCs/>
          <w:spacing w:val="2"/>
          <w:sz w:val="26"/>
          <w:szCs w:val="26"/>
        </w:rPr>
        <w:t xml:space="preserve"> </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р</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д</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вого</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в</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с</w:t>
      </w:r>
      <w:r w:rsidRPr="00DF5C19">
        <w:rPr>
          <w:rFonts w:ascii="Times New Roman" w:hAnsi="Times New Roman" w:cs="Times New Roman"/>
          <w:spacing w:val="-2"/>
          <w:sz w:val="26"/>
          <w:szCs w:val="26"/>
        </w:rPr>
        <w:t>п</w:t>
      </w:r>
      <w:r w:rsidRPr="00DF5C19">
        <w:rPr>
          <w:rFonts w:ascii="Times New Roman" w:hAnsi="Times New Roman" w:cs="Times New Roman"/>
          <w:sz w:val="26"/>
          <w:szCs w:val="26"/>
        </w:rPr>
        <w:t>ит</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я.</w:t>
      </w:r>
    </w:p>
    <w:p w14:paraId="5D760887" w14:textId="5AFCD02B"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1</w:t>
      </w:r>
      <w:r w:rsidRPr="00DF5C19">
        <w:rPr>
          <w:rFonts w:ascii="Times New Roman" w:hAnsi="Times New Roman" w:cs="Times New Roman"/>
          <w:sz w:val="26"/>
          <w:szCs w:val="26"/>
        </w:rPr>
        <w:t>)</w:t>
      </w:r>
      <w:r w:rsidRPr="00DF5C19">
        <w:rPr>
          <w:rFonts w:ascii="Times New Roman" w:hAnsi="Times New Roman" w:cs="Times New Roman"/>
          <w:spacing w:val="120"/>
          <w:sz w:val="26"/>
          <w:szCs w:val="26"/>
        </w:rPr>
        <w:t xml:space="preserve"> </w:t>
      </w:r>
      <w:r w:rsidRPr="00DF5C19">
        <w:rPr>
          <w:rFonts w:ascii="Times New Roman" w:hAnsi="Times New Roman" w:cs="Times New Roman"/>
          <w:sz w:val="26"/>
          <w:szCs w:val="26"/>
        </w:rPr>
        <w:t>Ознакомле</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ие</w:t>
      </w:r>
      <w:r w:rsidRPr="00DF5C19">
        <w:rPr>
          <w:rFonts w:ascii="Times New Roman" w:hAnsi="Times New Roman" w:cs="Times New Roman"/>
          <w:spacing w:val="10"/>
          <w:sz w:val="26"/>
          <w:szCs w:val="26"/>
        </w:rPr>
        <w:t xml:space="preserve"> </w:t>
      </w:r>
      <w:r w:rsidRPr="00DF5C19">
        <w:rPr>
          <w:rFonts w:ascii="Times New Roman" w:hAnsi="Times New Roman" w:cs="Times New Roman"/>
          <w:sz w:val="26"/>
          <w:szCs w:val="26"/>
        </w:rPr>
        <w:t>с</w:t>
      </w:r>
      <w:r w:rsidRPr="00DF5C19">
        <w:rPr>
          <w:rFonts w:ascii="Times New Roman" w:hAnsi="Times New Roman" w:cs="Times New Roman"/>
          <w:spacing w:val="9"/>
          <w:sz w:val="26"/>
          <w:szCs w:val="26"/>
        </w:rPr>
        <w:t xml:space="preserve"> </w:t>
      </w:r>
      <w:r w:rsidRPr="00DF5C19">
        <w:rPr>
          <w:rFonts w:ascii="Times New Roman" w:hAnsi="Times New Roman" w:cs="Times New Roman"/>
          <w:sz w:val="26"/>
          <w:szCs w:val="26"/>
        </w:rPr>
        <w:t>дост</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пными</w:t>
      </w:r>
      <w:r w:rsidRPr="00DF5C19">
        <w:rPr>
          <w:rFonts w:ascii="Times New Roman" w:hAnsi="Times New Roman" w:cs="Times New Roman"/>
          <w:spacing w:val="10"/>
          <w:sz w:val="26"/>
          <w:szCs w:val="26"/>
        </w:rPr>
        <w:t xml:space="preserve"> </w:t>
      </w:r>
      <w:r w:rsidRPr="00DF5C19">
        <w:rPr>
          <w:rFonts w:ascii="Times New Roman" w:hAnsi="Times New Roman" w:cs="Times New Roman"/>
          <w:spacing w:val="1"/>
          <w:sz w:val="26"/>
          <w:szCs w:val="26"/>
        </w:rPr>
        <w:t xml:space="preserve">обучающемуся с </w:t>
      </w:r>
      <w:r w:rsidR="00523B91">
        <w:rPr>
          <w:rFonts w:ascii="Times New Roman" w:hAnsi="Times New Roman" w:cs="Times New Roman"/>
          <w:spacing w:val="1"/>
          <w:sz w:val="26"/>
          <w:szCs w:val="26"/>
        </w:rPr>
        <w:t>НИ</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вида</w:t>
      </w:r>
      <w:r w:rsidRPr="00DF5C19">
        <w:rPr>
          <w:rFonts w:ascii="Times New Roman" w:hAnsi="Times New Roman" w:cs="Times New Roman"/>
          <w:spacing w:val="-2"/>
          <w:sz w:val="26"/>
          <w:szCs w:val="26"/>
        </w:rPr>
        <w:t>м</w:t>
      </w:r>
      <w:r w:rsidRPr="00DF5C19">
        <w:rPr>
          <w:rFonts w:ascii="Times New Roman" w:hAnsi="Times New Roman" w:cs="Times New Roman"/>
          <w:sz w:val="26"/>
          <w:szCs w:val="26"/>
        </w:rPr>
        <w:t>и</w:t>
      </w:r>
      <w:r w:rsidRPr="00DF5C19">
        <w:rPr>
          <w:rFonts w:ascii="Times New Roman" w:hAnsi="Times New Roman" w:cs="Times New Roman"/>
          <w:spacing w:val="12"/>
          <w:sz w:val="26"/>
          <w:szCs w:val="26"/>
        </w:rPr>
        <w:t xml:space="preserve"> </w:t>
      </w:r>
      <w:r w:rsidRPr="00DF5C19">
        <w:rPr>
          <w:rFonts w:ascii="Times New Roman" w:hAnsi="Times New Roman" w:cs="Times New Roman"/>
          <w:spacing w:val="-2"/>
          <w:sz w:val="26"/>
          <w:szCs w:val="26"/>
        </w:rPr>
        <w:t>т</w:t>
      </w:r>
      <w:r w:rsidRPr="00DF5C19">
        <w:rPr>
          <w:rFonts w:ascii="Times New Roman" w:hAnsi="Times New Roman" w:cs="Times New Roman"/>
          <w:spacing w:val="1"/>
          <w:sz w:val="26"/>
          <w:szCs w:val="26"/>
        </w:rPr>
        <w:t>р</w:t>
      </w:r>
      <w:r w:rsidRPr="00DF5C19">
        <w:rPr>
          <w:rFonts w:ascii="Times New Roman" w:hAnsi="Times New Roman" w:cs="Times New Roman"/>
          <w:spacing w:val="-3"/>
          <w:sz w:val="26"/>
          <w:szCs w:val="26"/>
        </w:rPr>
        <w:t>у</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а</w:t>
      </w:r>
      <w:r w:rsidRPr="00DF5C19">
        <w:rPr>
          <w:rFonts w:ascii="Times New Roman" w:hAnsi="Times New Roman" w:cs="Times New Roman"/>
          <w:spacing w:val="11"/>
          <w:sz w:val="26"/>
          <w:szCs w:val="26"/>
        </w:rPr>
        <w:t xml:space="preserve"> </w:t>
      </w:r>
      <w:r w:rsidRPr="00DF5C19">
        <w:rPr>
          <w:rFonts w:ascii="Times New Roman" w:hAnsi="Times New Roman" w:cs="Times New Roman"/>
          <w:sz w:val="26"/>
          <w:szCs w:val="26"/>
        </w:rPr>
        <w:t>взросл</w:t>
      </w:r>
      <w:r w:rsidRPr="00DF5C19">
        <w:rPr>
          <w:rFonts w:ascii="Times New Roman" w:hAnsi="Times New Roman" w:cs="Times New Roman"/>
          <w:spacing w:val="-1"/>
          <w:sz w:val="26"/>
          <w:szCs w:val="26"/>
        </w:rPr>
        <w:t>ы</w:t>
      </w:r>
      <w:r w:rsidRPr="00DF5C19">
        <w:rPr>
          <w:rFonts w:ascii="Times New Roman" w:hAnsi="Times New Roman" w:cs="Times New Roman"/>
          <w:sz w:val="26"/>
          <w:szCs w:val="26"/>
        </w:rPr>
        <w:t>х</w:t>
      </w:r>
      <w:r w:rsidRPr="00DF5C19">
        <w:rPr>
          <w:rFonts w:ascii="Times New Roman" w:hAnsi="Times New Roman" w:cs="Times New Roman"/>
          <w:spacing w:val="12"/>
          <w:sz w:val="26"/>
          <w:szCs w:val="26"/>
        </w:rPr>
        <w:t xml:space="preserve"> </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 xml:space="preserve"> воспит</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е</w:t>
      </w:r>
      <w:r w:rsidRPr="00DF5C19">
        <w:rPr>
          <w:rFonts w:ascii="Times New Roman" w:hAnsi="Times New Roman" w:cs="Times New Roman"/>
          <w:spacing w:val="90"/>
          <w:sz w:val="26"/>
          <w:szCs w:val="26"/>
        </w:rPr>
        <w:t xml:space="preserve"> </w:t>
      </w:r>
      <w:r w:rsidRPr="00DF5C19">
        <w:rPr>
          <w:rFonts w:ascii="Times New Roman" w:hAnsi="Times New Roman" w:cs="Times New Roman"/>
          <w:sz w:val="26"/>
          <w:szCs w:val="26"/>
        </w:rPr>
        <w:t>по</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жи</w:t>
      </w:r>
      <w:r w:rsidRPr="00DF5C19">
        <w:rPr>
          <w:rFonts w:ascii="Times New Roman" w:hAnsi="Times New Roman" w:cs="Times New Roman"/>
          <w:sz w:val="26"/>
          <w:szCs w:val="26"/>
        </w:rPr>
        <w:t>те</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ьного</w:t>
      </w:r>
      <w:r w:rsidRPr="00DF5C19">
        <w:rPr>
          <w:rFonts w:ascii="Times New Roman" w:hAnsi="Times New Roman" w:cs="Times New Roman"/>
          <w:spacing w:val="91"/>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о</w:t>
      </w:r>
      <w:r w:rsidRPr="00DF5C19">
        <w:rPr>
          <w:rFonts w:ascii="Times New Roman" w:hAnsi="Times New Roman" w:cs="Times New Roman"/>
          <w:spacing w:val="-1"/>
          <w:sz w:val="26"/>
          <w:szCs w:val="26"/>
        </w:rPr>
        <w:t>ш</w:t>
      </w:r>
      <w:r w:rsidRPr="00DF5C19">
        <w:rPr>
          <w:rFonts w:ascii="Times New Roman" w:hAnsi="Times New Roman" w:cs="Times New Roman"/>
          <w:sz w:val="26"/>
          <w:szCs w:val="26"/>
        </w:rPr>
        <w:t>е</w:t>
      </w:r>
      <w:r w:rsidRPr="00DF5C19">
        <w:rPr>
          <w:rFonts w:ascii="Times New Roman" w:hAnsi="Times New Roman" w:cs="Times New Roman"/>
          <w:spacing w:val="-2"/>
          <w:sz w:val="26"/>
          <w:szCs w:val="26"/>
        </w:rPr>
        <w:t>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я</w:t>
      </w:r>
      <w:r w:rsidRPr="00DF5C19">
        <w:rPr>
          <w:rFonts w:ascii="Times New Roman" w:hAnsi="Times New Roman" w:cs="Times New Roman"/>
          <w:spacing w:val="92"/>
          <w:sz w:val="26"/>
          <w:szCs w:val="26"/>
        </w:rPr>
        <w:t xml:space="preserve"> </w:t>
      </w:r>
      <w:r w:rsidRPr="00DF5C19">
        <w:rPr>
          <w:rFonts w:ascii="Times New Roman" w:hAnsi="Times New Roman" w:cs="Times New Roman"/>
          <w:spacing w:val="1"/>
          <w:sz w:val="26"/>
          <w:szCs w:val="26"/>
        </w:rPr>
        <w:t>к</w:t>
      </w:r>
      <w:r w:rsidRPr="00DF5C19">
        <w:rPr>
          <w:rFonts w:ascii="Times New Roman" w:hAnsi="Times New Roman" w:cs="Times New Roman"/>
          <w:spacing w:val="91"/>
          <w:sz w:val="26"/>
          <w:szCs w:val="26"/>
        </w:rPr>
        <w:t xml:space="preserve"> </w:t>
      </w:r>
      <w:r w:rsidRPr="00DF5C19">
        <w:rPr>
          <w:rFonts w:ascii="Times New Roman" w:hAnsi="Times New Roman" w:cs="Times New Roman"/>
          <w:sz w:val="26"/>
          <w:szCs w:val="26"/>
        </w:rPr>
        <w:t>их</w:t>
      </w:r>
      <w:r w:rsidRPr="00DF5C19">
        <w:rPr>
          <w:rFonts w:ascii="Times New Roman" w:hAnsi="Times New Roman" w:cs="Times New Roman"/>
          <w:spacing w:val="93"/>
          <w:sz w:val="26"/>
          <w:szCs w:val="26"/>
        </w:rPr>
        <w:t xml:space="preserve"> </w:t>
      </w:r>
      <w:r w:rsidRPr="00DF5C19">
        <w:rPr>
          <w:rFonts w:ascii="Times New Roman" w:hAnsi="Times New Roman" w:cs="Times New Roman"/>
          <w:spacing w:val="-2"/>
          <w:sz w:val="26"/>
          <w:szCs w:val="26"/>
        </w:rPr>
        <w:t>т</w:t>
      </w:r>
      <w:r w:rsidRPr="00DF5C19">
        <w:rPr>
          <w:rFonts w:ascii="Times New Roman" w:hAnsi="Times New Roman" w:cs="Times New Roman"/>
          <w:spacing w:val="1"/>
          <w:sz w:val="26"/>
          <w:szCs w:val="26"/>
        </w:rPr>
        <w:t>р</w:t>
      </w:r>
      <w:r w:rsidRPr="00DF5C19">
        <w:rPr>
          <w:rFonts w:ascii="Times New Roman" w:hAnsi="Times New Roman" w:cs="Times New Roman"/>
          <w:spacing w:val="-3"/>
          <w:sz w:val="26"/>
          <w:szCs w:val="26"/>
        </w:rPr>
        <w:t>у</w:t>
      </w:r>
      <w:r w:rsidRPr="00DF5C19">
        <w:rPr>
          <w:rFonts w:ascii="Times New Roman" w:hAnsi="Times New Roman" w:cs="Times New Roman"/>
          <w:spacing w:val="1"/>
          <w:sz w:val="26"/>
          <w:szCs w:val="26"/>
        </w:rPr>
        <w:t>д</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w:t>
      </w:r>
      <w:r w:rsidRPr="00DF5C19">
        <w:rPr>
          <w:rFonts w:ascii="Times New Roman" w:hAnsi="Times New Roman" w:cs="Times New Roman"/>
          <w:spacing w:val="92"/>
          <w:sz w:val="26"/>
          <w:szCs w:val="26"/>
        </w:rPr>
        <w:t xml:space="preserve"> </w:t>
      </w:r>
      <w:r w:rsidRPr="00DF5C19">
        <w:rPr>
          <w:rFonts w:ascii="Times New Roman" w:hAnsi="Times New Roman" w:cs="Times New Roman"/>
          <w:sz w:val="26"/>
          <w:szCs w:val="26"/>
        </w:rPr>
        <w:t>познание</w:t>
      </w:r>
      <w:r w:rsidRPr="00DF5C19">
        <w:rPr>
          <w:rFonts w:ascii="Times New Roman" w:hAnsi="Times New Roman" w:cs="Times New Roman"/>
          <w:spacing w:val="90"/>
          <w:sz w:val="26"/>
          <w:szCs w:val="26"/>
        </w:rPr>
        <w:t xml:space="preserve"> </w:t>
      </w:r>
      <w:r w:rsidRPr="00DF5C19">
        <w:rPr>
          <w:rFonts w:ascii="Times New Roman" w:hAnsi="Times New Roman" w:cs="Times New Roman"/>
          <w:sz w:val="26"/>
          <w:szCs w:val="26"/>
        </w:rPr>
        <w:t>явле</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ий</w:t>
      </w:r>
      <w:r w:rsidRPr="00DF5C19">
        <w:rPr>
          <w:rFonts w:ascii="Times New Roman" w:hAnsi="Times New Roman" w:cs="Times New Roman"/>
          <w:spacing w:val="90"/>
          <w:sz w:val="26"/>
          <w:szCs w:val="26"/>
        </w:rPr>
        <w:t xml:space="preserve"> </w:t>
      </w:r>
      <w:r w:rsidRPr="00DF5C19">
        <w:rPr>
          <w:rFonts w:ascii="Times New Roman" w:hAnsi="Times New Roman" w:cs="Times New Roman"/>
          <w:sz w:val="26"/>
          <w:szCs w:val="26"/>
        </w:rPr>
        <w:t>и свойст</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w:t>
      </w:r>
      <w:r w:rsidRPr="00DF5C19">
        <w:rPr>
          <w:rFonts w:ascii="Times New Roman" w:hAnsi="Times New Roman" w:cs="Times New Roman"/>
          <w:spacing w:val="116"/>
          <w:sz w:val="26"/>
          <w:szCs w:val="26"/>
        </w:rPr>
        <w:t xml:space="preserve"> </w:t>
      </w:r>
      <w:r w:rsidRPr="00DF5C19">
        <w:rPr>
          <w:rFonts w:ascii="Times New Roman" w:hAnsi="Times New Roman" w:cs="Times New Roman"/>
          <w:sz w:val="26"/>
          <w:szCs w:val="26"/>
        </w:rPr>
        <w:t>связ</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ых</w:t>
      </w:r>
      <w:r w:rsidRPr="00DF5C19">
        <w:rPr>
          <w:rFonts w:ascii="Times New Roman" w:hAnsi="Times New Roman" w:cs="Times New Roman"/>
          <w:spacing w:val="116"/>
          <w:sz w:val="26"/>
          <w:szCs w:val="26"/>
        </w:rPr>
        <w:t xml:space="preserve"> </w:t>
      </w:r>
      <w:r w:rsidRPr="00DF5C19">
        <w:rPr>
          <w:rFonts w:ascii="Times New Roman" w:hAnsi="Times New Roman" w:cs="Times New Roman"/>
          <w:sz w:val="26"/>
          <w:szCs w:val="26"/>
        </w:rPr>
        <w:t>с</w:t>
      </w:r>
      <w:r w:rsidRPr="00DF5C19">
        <w:rPr>
          <w:rFonts w:ascii="Times New Roman" w:hAnsi="Times New Roman" w:cs="Times New Roman"/>
          <w:spacing w:val="117"/>
          <w:sz w:val="26"/>
          <w:szCs w:val="26"/>
        </w:rPr>
        <w:t xml:space="preserve"> </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р</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обра</w:t>
      </w:r>
      <w:r w:rsidRPr="00DF5C19">
        <w:rPr>
          <w:rFonts w:ascii="Times New Roman" w:hAnsi="Times New Roman" w:cs="Times New Roman"/>
          <w:spacing w:val="-3"/>
          <w:sz w:val="26"/>
          <w:szCs w:val="26"/>
        </w:rPr>
        <w:t>з</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ва</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м</w:t>
      </w:r>
      <w:r w:rsidRPr="00DF5C19">
        <w:rPr>
          <w:rFonts w:ascii="Times New Roman" w:hAnsi="Times New Roman" w:cs="Times New Roman"/>
          <w:spacing w:val="117"/>
          <w:sz w:val="26"/>
          <w:szCs w:val="26"/>
        </w:rPr>
        <w:t xml:space="preserve"> </w:t>
      </w:r>
      <w:r w:rsidRPr="00DF5C19">
        <w:rPr>
          <w:rFonts w:ascii="Times New Roman" w:hAnsi="Times New Roman" w:cs="Times New Roman"/>
          <w:sz w:val="26"/>
          <w:szCs w:val="26"/>
        </w:rPr>
        <w:t>мат</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риа</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ов</w:t>
      </w:r>
      <w:r w:rsidRPr="00DF5C19">
        <w:rPr>
          <w:rFonts w:ascii="Times New Roman" w:hAnsi="Times New Roman" w:cs="Times New Roman"/>
          <w:spacing w:val="116"/>
          <w:sz w:val="26"/>
          <w:szCs w:val="26"/>
        </w:rPr>
        <w:t xml:space="preserve"> </w:t>
      </w:r>
      <w:r w:rsidRPr="00DF5C19">
        <w:rPr>
          <w:rFonts w:ascii="Times New Roman" w:hAnsi="Times New Roman" w:cs="Times New Roman"/>
          <w:spacing w:val="1"/>
          <w:sz w:val="26"/>
          <w:szCs w:val="26"/>
        </w:rPr>
        <w:t>и</w:t>
      </w:r>
      <w:r w:rsidRPr="00DF5C19">
        <w:rPr>
          <w:rFonts w:ascii="Times New Roman" w:hAnsi="Times New Roman" w:cs="Times New Roman"/>
          <w:spacing w:val="115"/>
          <w:sz w:val="26"/>
          <w:szCs w:val="26"/>
        </w:rPr>
        <w:t xml:space="preserve"> </w:t>
      </w:r>
      <w:r w:rsidRPr="00DF5C19">
        <w:rPr>
          <w:rFonts w:ascii="Times New Roman" w:hAnsi="Times New Roman" w:cs="Times New Roman"/>
          <w:sz w:val="26"/>
          <w:szCs w:val="26"/>
        </w:rPr>
        <w:t>при</w:t>
      </w:r>
      <w:r w:rsidRPr="00DF5C19">
        <w:rPr>
          <w:rFonts w:ascii="Times New Roman" w:hAnsi="Times New Roman" w:cs="Times New Roman"/>
          <w:spacing w:val="5"/>
          <w:sz w:val="26"/>
          <w:szCs w:val="26"/>
        </w:rPr>
        <w:t>р</w:t>
      </w:r>
      <w:r w:rsidRPr="00DF5C19">
        <w:rPr>
          <w:rFonts w:ascii="Times New Roman" w:hAnsi="Times New Roman" w:cs="Times New Roman"/>
          <w:sz w:val="26"/>
          <w:szCs w:val="26"/>
        </w:rPr>
        <w:t>од</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ой</w:t>
      </w:r>
      <w:r w:rsidRPr="00DF5C19">
        <w:rPr>
          <w:rFonts w:ascii="Times New Roman" w:hAnsi="Times New Roman" w:cs="Times New Roman"/>
          <w:spacing w:val="117"/>
          <w:sz w:val="26"/>
          <w:szCs w:val="26"/>
        </w:rPr>
        <w:t xml:space="preserve"> </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р</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ды, к</w:t>
      </w:r>
      <w:r w:rsidRPr="00DF5C19">
        <w:rPr>
          <w:rFonts w:ascii="Times New Roman" w:hAnsi="Times New Roman" w:cs="Times New Roman"/>
          <w:spacing w:val="1"/>
          <w:sz w:val="26"/>
          <w:szCs w:val="26"/>
        </w:rPr>
        <w:t>о</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орое</w:t>
      </w:r>
      <w:r w:rsidRPr="00DF5C19">
        <w:rPr>
          <w:rFonts w:ascii="Times New Roman" w:hAnsi="Times New Roman" w:cs="Times New Roman"/>
          <w:spacing w:val="13"/>
          <w:sz w:val="26"/>
          <w:szCs w:val="26"/>
        </w:rPr>
        <w:t xml:space="preserve"> </w:t>
      </w:r>
      <w:r w:rsidRPr="00DF5C19">
        <w:rPr>
          <w:rFonts w:ascii="Times New Roman" w:hAnsi="Times New Roman" w:cs="Times New Roman"/>
          <w:sz w:val="26"/>
          <w:szCs w:val="26"/>
        </w:rPr>
        <w:t>явл</w:t>
      </w:r>
      <w:r w:rsidRPr="00DF5C19">
        <w:rPr>
          <w:rFonts w:ascii="Times New Roman" w:hAnsi="Times New Roman" w:cs="Times New Roman"/>
          <w:spacing w:val="-2"/>
          <w:sz w:val="26"/>
          <w:szCs w:val="26"/>
        </w:rPr>
        <w:t>я</w:t>
      </w:r>
      <w:r w:rsidRPr="00DF5C19">
        <w:rPr>
          <w:rFonts w:ascii="Times New Roman" w:hAnsi="Times New Roman" w:cs="Times New Roman"/>
          <w:sz w:val="26"/>
          <w:szCs w:val="26"/>
        </w:rPr>
        <w:t>ется</w:t>
      </w:r>
      <w:r w:rsidRPr="00DF5C19">
        <w:rPr>
          <w:rFonts w:ascii="Times New Roman" w:hAnsi="Times New Roman" w:cs="Times New Roman"/>
          <w:spacing w:val="13"/>
          <w:sz w:val="26"/>
          <w:szCs w:val="26"/>
        </w:rPr>
        <w:t xml:space="preserve"> </w:t>
      </w:r>
      <w:r w:rsidRPr="00DF5C19">
        <w:rPr>
          <w:rFonts w:ascii="Times New Roman" w:hAnsi="Times New Roman" w:cs="Times New Roman"/>
          <w:sz w:val="26"/>
          <w:szCs w:val="26"/>
        </w:rPr>
        <w:t>с</w:t>
      </w:r>
      <w:r w:rsidRPr="00DF5C19">
        <w:rPr>
          <w:rFonts w:ascii="Times New Roman" w:hAnsi="Times New Roman" w:cs="Times New Roman"/>
          <w:spacing w:val="-2"/>
          <w:sz w:val="26"/>
          <w:szCs w:val="26"/>
        </w:rPr>
        <w:t>л</w:t>
      </w:r>
      <w:r w:rsidRPr="00DF5C19">
        <w:rPr>
          <w:rFonts w:ascii="Times New Roman" w:hAnsi="Times New Roman" w:cs="Times New Roman"/>
          <w:sz w:val="26"/>
          <w:szCs w:val="26"/>
        </w:rPr>
        <w:t>едст</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ием</w:t>
      </w:r>
      <w:r w:rsidRPr="00DF5C19">
        <w:rPr>
          <w:rFonts w:ascii="Times New Roman" w:hAnsi="Times New Roman" w:cs="Times New Roman"/>
          <w:spacing w:val="14"/>
          <w:sz w:val="26"/>
          <w:szCs w:val="26"/>
        </w:rPr>
        <w:t xml:space="preserve"> </w:t>
      </w:r>
      <w:r w:rsidRPr="00DF5C19">
        <w:rPr>
          <w:rFonts w:ascii="Times New Roman" w:hAnsi="Times New Roman" w:cs="Times New Roman"/>
          <w:sz w:val="26"/>
          <w:szCs w:val="26"/>
        </w:rPr>
        <w:t>т</w:t>
      </w:r>
      <w:r w:rsidRPr="00DF5C19">
        <w:rPr>
          <w:rFonts w:ascii="Times New Roman" w:hAnsi="Times New Roman" w:cs="Times New Roman"/>
          <w:spacing w:val="1"/>
          <w:sz w:val="26"/>
          <w:szCs w:val="26"/>
        </w:rPr>
        <w:t>р</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до</w:t>
      </w:r>
      <w:r w:rsidRPr="00DF5C19">
        <w:rPr>
          <w:rFonts w:ascii="Times New Roman" w:hAnsi="Times New Roman" w:cs="Times New Roman"/>
          <w:spacing w:val="-1"/>
          <w:sz w:val="26"/>
          <w:szCs w:val="26"/>
        </w:rPr>
        <w:t>во</w:t>
      </w:r>
      <w:r w:rsidRPr="00DF5C19">
        <w:rPr>
          <w:rFonts w:ascii="Times New Roman" w:hAnsi="Times New Roman" w:cs="Times New Roman"/>
          <w:sz w:val="26"/>
          <w:szCs w:val="26"/>
        </w:rPr>
        <w:t>й</w:t>
      </w:r>
      <w:r w:rsidRPr="00DF5C19">
        <w:rPr>
          <w:rFonts w:ascii="Times New Roman" w:hAnsi="Times New Roman" w:cs="Times New Roman"/>
          <w:spacing w:val="14"/>
          <w:sz w:val="26"/>
          <w:szCs w:val="26"/>
        </w:rPr>
        <w:t xml:space="preserve"> </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еятел</w:t>
      </w:r>
      <w:r w:rsidRPr="00DF5C19">
        <w:rPr>
          <w:rFonts w:ascii="Times New Roman" w:hAnsi="Times New Roman" w:cs="Times New Roman"/>
          <w:spacing w:val="-3"/>
          <w:sz w:val="26"/>
          <w:szCs w:val="26"/>
        </w:rPr>
        <w:t>ь</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и</w:t>
      </w:r>
      <w:r w:rsidRPr="00DF5C19">
        <w:rPr>
          <w:rFonts w:ascii="Times New Roman" w:hAnsi="Times New Roman" w:cs="Times New Roman"/>
          <w:spacing w:val="14"/>
          <w:sz w:val="26"/>
          <w:szCs w:val="26"/>
        </w:rPr>
        <w:t xml:space="preserve"> </w:t>
      </w:r>
      <w:r w:rsidRPr="00DF5C19">
        <w:rPr>
          <w:rFonts w:ascii="Times New Roman" w:hAnsi="Times New Roman" w:cs="Times New Roman"/>
          <w:sz w:val="26"/>
          <w:szCs w:val="26"/>
        </w:rPr>
        <w:t>взрослых</w:t>
      </w:r>
      <w:r w:rsidRPr="00DF5C19">
        <w:rPr>
          <w:rFonts w:ascii="Times New Roman" w:hAnsi="Times New Roman" w:cs="Times New Roman"/>
          <w:spacing w:val="12"/>
          <w:sz w:val="26"/>
          <w:szCs w:val="26"/>
        </w:rPr>
        <w:t xml:space="preserve"> </w:t>
      </w:r>
      <w:r w:rsidRPr="00DF5C19">
        <w:rPr>
          <w:rFonts w:ascii="Times New Roman" w:hAnsi="Times New Roman" w:cs="Times New Roman"/>
          <w:sz w:val="26"/>
          <w:szCs w:val="26"/>
        </w:rPr>
        <w:t>и</w:t>
      </w:r>
      <w:r w:rsidRPr="00DF5C19">
        <w:rPr>
          <w:rFonts w:ascii="Times New Roman" w:hAnsi="Times New Roman" w:cs="Times New Roman"/>
          <w:spacing w:val="15"/>
          <w:sz w:val="26"/>
          <w:szCs w:val="26"/>
        </w:rPr>
        <w:t xml:space="preserve"> </w:t>
      </w:r>
      <w:r w:rsidRPr="00DF5C19">
        <w:rPr>
          <w:rFonts w:ascii="Times New Roman" w:hAnsi="Times New Roman" w:cs="Times New Roman"/>
          <w:sz w:val="26"/>
          <w:szCs w:val="26"/>
        </w:rPr>
        <w:t>тр</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да</w:t>
      </w:r>
      <w:r w:rsidRPr="00DF5C19">
        <w:rPr>
          <w:rFonts w:ascii="Times New Roman" w:hAnsi="Times New Roman" w:cs="Times New Roman"/>
          <w:spacing w:val="14"/>
          <w:sz w:val="26"/>
          <w:szCs w:val="26"/>
        </w:rPr>
        <w:t xml:space="preserve"> </w:t>
      </w:r>
      <w:r w:rsidRPr="00DF5C19">
        <w:rPr>
          <w:rFonts w:ascii="Times New Roman" w:hAnsi="Times New Roman" w:cs="Times New Roman"/>
          <w:sz w:val="26"/>
          <w:szCs w:val="26"/>
        </w:rPr>
        <w:t>са</w:t>
      </w:r>
      <w:r w:rsidRPr="00DF5C19">
        <w:rPr>
          <w:rFonts w:ascii="Times New Roman" w:hAnsi="Times New Roman" w:cs="Times New Roman"/>
          <w:spacing w:val="-2"/>
          <w:sz w:val="26"/>
          <w:szCs w:val="26"/>
        </w:rPr>
        <w:t>м</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 xml:space="preserve">х обучающихся с </w:t>
      </w:r>
      <w:r w:rsidR="00523B91">
        <w:rPr>
          <w:rFonts w:ascii="Times New Roman" w:hAnsi="Times New Roman" w:cs="Times New Roman"/>
          <w:sz w:val="26"/>
          <w:szCs w:val="26"/>
        </w:rPr>
        <w:t>НИ</w:t>
      </w:r>
      <w:r w:rsidRPr="00DF5C19">
        <w:rPr>
          <w:rFonts w:ascii="Times New Roman" w:hAnsi="Times New Roman" w:cs="Times New Roman"/>
          <w:sz w:val="26"/>
          <w:szCs w:val="26"/>
        </w:rPr>
        <w:t>.</w:t>
      </w:r>
    </w:p>
    <w:p w14:paraId="143204E7" w14:textId="153DC4F0"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2</w:t>
      </w:r>
      <w:r w:rsidRPr="00DF5C19">
        <w:rPr>
          <w:rFonts w:ascii="Times New Roman" w:hAnsi="Times New Roman" w:cs="Times New Roman"/>
          <w:sz w:val="26"/>
          <w:szCs w:val="26"/>
        </w:rPr>
        <w:t>)</w:t>
      </w:r>
      <w:r w:rsidRPr="00DF5C19">
        <w:rPr>
          <w:rFonts w:ascii="Times New Roman" w:hAnsi="Times New Roman" w:cs="Times New Roman"/>
          <w:spacing w:val="120"/>
          <w:sz w:val="26"/>
          <w:szCs w:val="26"/>
        </w:rPr>
        <w:t xml:space="preserve"> </w:t>
      </w:r>
      <w:r w:rsidRPr="00DF5C19">
        <w:rPr>
          <w:rFonts w:ascii="Times New Roman" w:hAnsi="Times New Roman" w:cs="Times New Roman"/>
          <w:sz w:val="26"/>
          <w:szCs w:val="26"/>
        </w:rPr>
        <w:t>Фо</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миров</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е</w:t>
      </w:r>
      <w:r w:rsidRPr="00DF5C19">
        <w:rPr>
          <w:rFonts w:ascii="Times New Roman" w:hAnsi="Times New Roman" w:cs="Times New Roman"/>
          <w:spacing w:val="51"/>
          <w:sz w:val="26"/>
          <w:szCs w:val="26"/>
        </w:rPr>
        <w:t xml:space="preserve"> </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а</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ыков,</w:t>
      </w:r>
      <w:r w:rsidRPr="00DF5C19">
        <w:rPr>
          <w:rFonts w:ascii="Times New Roman" w:hAnsi="Times New Roman" w:cs="Times New Roman"/>
          <w:spacing w:val="51"/>
          <w:sz w:val="26"/>
          <w:szCs w:val="26"/>
        </w:rPr>
        <w:t xml:space="preserve"> </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еобходимых</w:t>
      </w:r>
      <w:r w:rsidRPr="00DF5C19">
        <w:rPr>
          <w:rFonts w:ascii="Times New Roman" w:hAnsi="Times New Roman" w:cs="Times New Roman"/>
          <w:spacing w:val="51"/>
          <w:sz w:val="26"/>
          <w:szCs w:val="26"/>
        </w:rPr>
        <w:t xml:space="preserve"> </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ля</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тр</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до</w:t>
      </w:r>
      <w:r w:rsidRPr="00DF5C19">
        <w:rPr>
          <w:rFonts w:ascii="Times New Roman" w:hAnsi="Times New Roman" w:cs="Times New Roman"/>
          <w:spacing w:val="1"/>
          <w:sz w:val="26"/>
          <w:szCs w:val="26"/>
        </w:rPr>
        <w:t>вой</w:t>
      </w:r>
      <w:r w:rsidRPr="00DF5C19">
        <w:rPr>
          <w:rFonts w:ascii="Times New Roman" w:hAnsi="Times New Roman" w:cs="Times New Roman"/>
          <w:spacing w:val="52"/>
          <w:sz w:val="26"/>
          <w:szCs w:val="26"/>
        </w:rPr>
        <w:t xml:space="preserve"> </w:t>
      </w:r>
      <w:r w:rsidRPr="00DF5C19">
        <w:rPr>
          <w:rFonts w:ascii="Times New Roman" w:hAnsi="Times New Roman" w:cs="Times New Roman"/>
          <w:spacing w:val="1"/>
          <w:sz w:val="26"/>
          <w:szCs w:val="26"/>
        </w:rPr>
        <w:t>д</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я</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ел</w:t>
      </w:r>
      <w:r w:rsidRPr="00DF5C19">
        <w:rPr>
          <w:rFonts w:ascii="Times New Roman" w:hAnsi="Times New Roman" w:cs="Times New Roman"/>
          <w:spacing w:val="-2"/>
          <w:sz w:val="26"/>
          <w:szCs w:val="26"/>
        </w:rPr>
        <w:t>ь</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 xml:space="preserve">и обучающихся с </w:t>
      </w:r>
      <w:r w:rsidR="00523B91">
        <w:rPr>
          <w:rFonts w:ascii="Times New Roman" w:hAnsi="Times New Roman" w:cs="Times New Roman"/>
          <w:sz w:val="26"/>
          <w:szCs w:val="26"/>
        </w:rPr>
        <w:t>НИ</w:t>
      </w:r>
      <w:r w:rsidRPr="00DF5C19">
        <w:rPr>
          <w:rFonts w:ascii="Times New Roman" w:hAnsi="Times New Roman" w:cs="Times New Roman"/>
          <w:sz w:val="26"/>
          <w:szCs w:val="26"/>
        </w:rPr>
        <w:t>,</w:t>
      </w:r>
      <w:r w:rsidRPr="00DF5C19">
        <w:rPr>
          <w:rFonts w:ascii="Times New Roman" w:hAnsi="Times New Roman" w:cs="Times New Roman"/>
          <w:spacing w:val="23"/>
          <w:sz w:val="26"/>
          <w:szCs w:val="26"/>
        </w:rPr>
        <w:t xml:space="preserve"> </w:t>
      </w:r>
      <w:r w:rsidRPr="00DF5C19">
        <w:rPr>
          <w:rFonts w:ascii="Times New Roman" w:hAnsi="Times New Roman" w:cs="Times New Roman"/>
          <w:sz w:val="26"/>
          <w:szCs w:val="26"/>
        </w:rPr>
        <w:t>воспитание</w:t>
      </w:r>
      <w:r w:rsidRPr="00DF5C19">
        <w:rPr>
          <w:rFonts w:ascii="Times New Roman" w:hAnsi="Times New Roman" w:cs="Times New Roman"/>
          <w:spacing w:val="22"/>
          <w:sz w:val="26"/>
          <w:szCs w:val="26"/>
        </w:rPr>
        <w:t xml:space="preserve"> </w:t>
      </w:r>
      <w:r w:rsidRPr="00DF5C19">
        <w:rPr>
          <w:rFonts w:ascii="Times New Roman" w:hAnsi="Times New Roman" w:cs="Times New Roman"/>
          <w:sz w:val="26"/>
          <w:szCs w:val="26"/>
        </w:rPr>
        <w:t>на</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ыков</w:t>
      </w:r>
      <w:r w:rsidRPr="00DF5C19">
        <w:rPr>
          <w:rFonts w:ascii="Times New Roman" w:hAnsi="Times New Roman" w:cs="Times New Roman"/>
          <w:spacing w:val="23"/>
          <w:sz w:val="26"/>
          <w:szCs w:val="26"/>
        </w:rPr>
        <w:t xml:space="preserve"> </w:t>
      </w:r>
      <w:r w:rsidRPr="00DF5C19">
        <w:rPr>
          <w:rFonts w:ascii="Times New Roman" w:hAnsi="Times New Roman" w:cs="Times New Roman"/>
          <w:sz w:val="26"/>
          <w:szCs w:val="26"/>
        </w:rPr>
        <w:t>орг</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низ</w:t>
      </w:r>
      <w:r w:rsidRPr="00DF5C19">
        <w:rPr>
          <w:rFonts w:ascii="Times New Roman" w:hAnsi="Times New Roman" w:cs="Times New Roman"/>
          <w:spacing w:val="-2"/>
          <w:sz w:val="26"/>
          <w:szCs w:val="26"/>
        </w:rPr>
        <w:t>а</w:t>
      </w:r>
      <w:r w:rsidRPr="00DF5C19">
        <w:rPr>
          <w:rFonts w:ascii="Times New Roman" w:hAnsi="Times New Roman" w:cs="Times New Roman"/>
          <w:sz w:val="26"/>
          <w:szCs w:val="26"/>
        </w:rPr>
        <w:t>ции</w:t>
      </w:r>
      <w:r w:rsidRPr="00DF5C19">
        <w:rPr>
          <w:rFonts w:ascii="Times New Roman" w:hAnsi="Times New Roman" w:cs="Times New Roman"/>
          <w:spacing w:val="24"/>
          <w:sz w:val="26"/>
          <w:szCs w:val="26"/>
        </w:rPr>
        <w:t xml:space="preserve"> </w:t>
      </w:r>
      <w:r w:rsidRPr="00DF5C19">
        <w:rPr>
          <w:rFonts w:ascii="Times New Roman" w:hAnsi="Times New Roman" w:cs="Times New Roman"/>
          <w:sz w:val="26"/>
          <w:szCs w:val="26"/>
        </w:rPr>
        <w:t>св</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ей</w:t>
      </w:r>
      <w:r w:rsidRPr="00DF5C19">
        <w:rPr>
          <w:rFonts w:ascii="Times New Roman" w:hAnsi="Times New Roman" w:cs="Times New Roman"/>
          <w:spacing w:val="21"/>
          <w:sz w:val="26"/>
          <w:szCs w:val="26"/>
        </w:rPr>
        <w:t xml:space="preserve"> </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аботы,</w:t>
      </w:r>
      <w:r w:rsidRPr="00DF5C19">
        <w:rPr>
          <w:rFonts w:ascii="Times New Roman" w:hAnsi="Times New Roman" w:cs="Times New Roman"/>
          <w:spacing w:val="23"/>
          <w:sz w:val="26"/>
          <w:szCs w:val="26"/>
        </w:rPr>
        <w:t xml:space="preserve"> </w:t>
      </w:r>
      <w:r w:rsidRPr="00DF5C19">
        <w:rPr>
          <w:rFonts w:ascii="Times New Roman" w:hAnsi="Times New Roman" w:cs="Times New Roman"/>
          <w:sz w:val="26"/>
          <w:szCs w:val="26"/>
        </w:rPr>
        <w:t>формиров</w:t>
      </w:r>
      <w:r w:rsidRPr="00DF5C19">
        <w:rPr>
          <w:rFonts w:ascii="Times New Roman" w:hAnsi="Times New Roman" w:cs="Times New Roman"/>
          <w:spacing w:val="-2"/>
          <w:sz w:val="26"/>
          <w:szCs w:val="26"/>
        </w:rPr>
        <w:t>а</w:t>
      </w:r>
      <w:r w:rsidRPr="00DF5C19">
        <w:rPr>
          <w:rFonts w:ascii="Times New Roman" w:hAnsi="Times New Roman" w:cs="Times New Roman"/>
          <w:sz w:val="26"/>
          <w:szCs w:val="26"/>
        </w:rPr>
        <w:t>ние э</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емент</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рн</w:t>
      </w:r>
      <w:r w:rsidRPr="00DF5C19">
        <w:rPr>
          <w:rFonts w:ascii="Times New Roman" w:hAnsi="Times New Roman" w:cs="Times New Roman"/>
          <w:spacing w:val="-1"/>
          <w:sz w:val="26"/>
          <w:szCs w:val="26"/>
        </w:rPr>
        <w:t>ы</w:t>
      </w:r>
      <w:r w:rsidRPr="00DF5C19">
        <w:rPr>
          <w:rFonts w:ascii="Times New Roman" w:hAnsi="Times New Roman" w:cs="Times New Roman"/>
          <w:sz w:val="26"/>
          <w:szCs w:val="26"/>
        </w:rPr>
        <w:t>х</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на</w:t>
      </w:r>
      <w:r w:rsidRPr="00DF5C19">
        <w:rPr>
          <w:rFonts w:ascii="Times New Roman" w:hAnsi="Times New Roman" w:cs="Times New Roman"/>
          <w:spacing w:val="-1"/>
          <w:sz w:val="26"/>
          <w:szCs w:val="26"/>
        </w:rPr>
        <w:t>вы</w:t>
      </w:r>
      <w:r w:rsidRPr="00DF5C19">
        <w:rPr>
          <w:rFonts w:ascii="Times New Roman" w:hAnsi="Times New Roman" w:cs="Times New Roman"/>
          <w:sz w:val="26"/>
          <w:szCs w:val="26"/>
        </w:rPr>
        <w:t>к</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в пл</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нирова</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ия.</w:t>
      </w:r>
    </w:p>
    <w:p w14:paraId="5DF2CDEF" w14:textId="77777777" w:rsidR="009E10F9" w:rsidRPr="00DF5C19" w:rsidRDefault="009E10F9" w:rsidP="001D2797">
      <w:pPr>
        <w:tabs>
          <w:tab w:val="left" w:pos="3231"/>
          <w:tab w:val="left" w:pos="4754"/>
          <w:tab w:val="left" w:pos="5893"/>
          <w:tab w:val="left" w:pos="7484"/>
          <w:tab w:val="left" w:pos="7930"/>
        </w:tabs>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3</w:t>
      </w:r>
      <w:r w:rsidRPr="00DF5C19">
        <w:rPr>
          <w:rFonts w:ascii="Times New Roman" w:hAnsi="Times New Roman" w:cs="Times New Roman"/>
          <w:sz w:val="26"/>
          <w:szCs w:val="26"/>
        </w:rPr>
        <w:t>)</w:t>
      </w:r>
      <w:r w:rsidRPr="00DF5C19">
        <w:rPr>
          <w:rFonts w:ascii="Times New Roman" w:hAnsi="Times New Roman" w:cs="Times New Roman"/>
          <w:spacing w:val="120"/>
          <w:sz w:val="26"/>
          <w:szCs w:val="26"/>
        </w:rPr>
        <w:t xml:space="preserve"> </w:t>
      </w:r>
      <w:r w:rsidRPr="00DF5C19">
        <w:rPr>
          <w:rFonts w:ascii="Times New Roman" w:hAnsi="Times New Roman" w:cs="Times New Roman"/>
          <w:sz w:val="26"/>
          <w:szCs w:val="26"/>
        </w:rPr>
        <w:t>Фо</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миров</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е тр</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д</w:t>
      </w:r>
      <w:r w:rsidRPr="00DF5C19">
        <w:rPr>
          <w:rFonts w:ascii="Times New Roman" w:hAnsi="Times New Roman" w:cs="Times New Roman"/>
          <w:spacing w:val="1"/>
          <w:sz w:val="26"/>
          <w:szCs w:val="26"/>
        </w:rPr>
        <w:t>ового</w:t>
      </w:r>
      <w:r w:rsidRPr="00DF5C19">
        <w:rPr>
          <w:rFonts w:ascii="Times New Roman" w:hAnsi="Times New Roman" w:cs="Times New Roman"/>
          <w:sz w:val="26"/>
          <w:szCs w:val="26"/>
        </w:rPr>
        <w:t xml:space="preserve"> </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 xml:space="preserve">силия </w:t>
      </w:r>
      <w:r w:rsidRPr="00DF5C19">
        <w:rPr>
          <w:rFonts w:ascii="Times New Roman" w:hAnsi="Times New Roman" w:cs="Times New Roman"/>
          <w:sz w:val="26"/>
          <w:szCs w:val="26"/>
        </w:rPr>
        <w:tab/>
        <w:t>(</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 xml:space="preserve">ривычки к </w:t>
      </w:r>
      <w:r w:rsidRPr="00DF5C19">
        <w:rPr>
          <w:rFonts w:ascii="Times New Roman" w:hAnsi="Times New Roman" w:cs="Times New Roman"/>
          <w:spacing w:val="-1"/>
          <w:sz w:val="26"/>
          <w:szCs w:val="26"/>
        </w:rPr>
        <w:t>д</w:t>
      </w:r>
      <w:r w:rsidRPr="00DF5C19">
        <w:rPr>
          <w:rFonts w:ascii="Times New Roman" w:hAnsi="Times New Roman" w:cs="Times New Roman"/>
          <w:spacing w:val="1"/>
          <w:sz w:val="26"/>
          <w:szCs w:val="26"/>
        </w:rPr>
        <w:t>о</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т</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п</w:t>
      </w:r>
      <w:r w:rsidRPr="00DF5C19">
        <w:rPr>
          <w:rFonts w:ascii="Times New Roman" w:hAnsi="Times New Roman" w:cs="Times New Roman"/>
          <w:spacing w:val="1"/>
          <w:sz w:val="26"/>
          <w:szCs w:val="26"/>
        </w:rPr>
        <w:t>но</w:t>
      </w:r>
      <w:r w:rsidRPr="00DF5C19">
        <w:rPr>
          <w:rFonts w:ascii="Times New Roman" w:hAnsi="Times New Roman" w:cs="Times New Roman"/>
          <w:sz w:val="26"/>
          <w:szCs w:val="26"/>
        </w:rPr>
        <w:t>му д</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шк</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л</w:t>
      </w:r>
      <w:r w:rsidRPr="00DF5C19">
        <w:rPr>
          <w:rFonts w:ascii="Times New Roman" w:hAnsi="Times New Roman" w:cs="Times New Roman"/>
          <w:spacing w:val="-2"/>
          <w:sz w:val="26"/>
          <w:szCs w:val="26"/>
        </w:rPr>
        <w:t>ь</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ку</w:t>
      </w:r>
      <w:r w:rsidRPr="00DF5C19">
        <w:rPr>
          <w:rFonts w:ascii="Times New Roman" w:hAnsi="Times New Roman" w:cs="Times New Roman"/>
          <w:spacing w:val="18"/>
          <w:sz w:val="26"/>
          <w:szCs w:val="26"/>
        </w:rPr>
        <w:t xml:space="preserve"> </w:t>
      </w:r>
      <w:r w:rsidRPr="00DF5C19">
        <w:rPr>
          <w:rFonts w:ascii="Times New Roman" w:hAnsi="Times New Roman" w:cs="Times New Roman"/>
          <w:sz w:val="26"/>
          <w:szCs w:val="26"/>
        </w:rPr>
        <w:t>напр</w:t>
      </w:r>
      <w:r w:rsidRPr="00DF5C19">
        <w:rPr>
          <w:rFonts w:ascii="Times New Roman" w:hAnsi="Times New Roman" w:cs="Times New Roman"/>
          <w:spacing w:val="-1"/>
          <w:sz w:val="26"/>
          <w:szCs w:val="26"/>
        </w:rPr>
        <w:t>я</w:t>
      </w:r>
      <w:r w:rsidRPr="00DF5C19">
        <w:rPr>
          <w:rFonts w:ascii="Times New Roman" w:hAnsi="Times New Roman" w:cs="Times New Roman"/>
          <w:sz w:val="26"/>
          <w:szCs w:val="26"/>
        </w:rPr>
        <w:t>жению</w:t>
      </w:r>
      <w:r w:rsidRPr="00DF5C19">
        <w:rPr>
          <w:rFonts w:ascii="Times New Roman" w:hAnsi="Times New Roman" w:cs="Times New Roman"/>
          <w:spacing w:val="20"/>
          <w:sz w:val="26"/>
          <w:szCs w:val="26"/>
        </w:rPr>
        <w:t xml:space="preserve"> </w:t>
      </w:r>
      <w:r w:rsidRPr="00DF5C19">
        <w:rPr>
          <w:rFonts w:ascii="Times New Roman" w:hAnsi="Times New Roman" w:cs="Times New Roman"/>
          <w:sz w:val="26"/>
          <w:szCs w:val="26"/>
        </w:rPr>
        <w:t>ф</w:t>
      </w:r>
      <w:r w:rsidRPr="00DF5C19">
        <w:rPr>
          <w:rFonts w:ascii="Times New Roman" w:hAnsi="Times New Roman" w:cs="Times New Roman"/>
          <w:spacing w:val="1"/>
          <w:sz w:val="26"/>
          <w:szCs w:val="26"/>
        </w:rPr>
        <w:t>и</w:t>
      </w:r>
      <w:r w:rsidRPr="00DF5C19">
        <w:rPr>
          <w:rFonts w:ascii="Times New Roman" w:hAnsi="Times New Roman" w:cs="Times New Roman"/>
          <w:spacing w:val="-1"/>
          <w:sz w:val="26"/>
          <w:szCs w:val="26"/>
        </w:rPr>
        <w:t>з</w:t>
      </w:r>
      <w:r w:rsidRPr="00DF5C19">
        <w:rPr>
          <w:rFonts w:ascii="Times New Roman" w:hAnsi="Times New Roman" w:cs="Times New Roman"/>
          <w:sz w:val="26"/>
          <w:szCs w:val="26"/>
        </w:rPr>
        <w:t>иче</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ких,</w:t>
      </w:r>
      <w:r w:rsidRPr="00DF5C19">
        <w:rPr>
          <w:rFonts w:ascii="Times New Roman" w:hAnsi="Times New Roman" w:cs="Times New Roman"/>
          <w:spacing w:val="21"/>
          <w:sz w:val="26"/>
          <w:szCs w:val="26"/>
        </w:rPr>
        <w:t xml:space="preserve"> </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мствен</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ых</w:t>
      </w:r>
      <w:r w:rsidRPr="00DF5C19">
        <w:rPr>
          <w:rFonts w:ascii="Times New Roman" w:hAnsi="Times New Roman" w:cs="Times New Roman"/>
          <w:spacing w:val="22"/>
          <w:sz w:val="26"/>
          <w:szCs w:val="26"/>
        </w:rPr>
        <w:t xml:space="preserve"> </w:t>
      </w:r>
      <w:r w:rsidRPr="00DF5C19">
        <w:rPr>
          <w:rFonts w:ascii="Times New Roman" w:hAnsi="Times New Roman" w:cs="Times New Roman"/>
          <w:sz w:val="26"/>
          <w:szCs w:val="26"/>
        </w:rPr>
        <w:t>и</w:t>
      </w:r>
      <w:r w:rsidRPr="00DF5C19">
        <w:rPr>
          <w:rFonts w:ascii="Times New Roman" w:hAnsi="Times New Roman" w:cs="Times New Roman"/>
          <w:spacing w:val="22"/>
          <w:sz w:val="26"/>
          <w:szCs w:val="26"/>
        </w:rPr>
        <w:t xml:space="preserve"> </w:t>
      </w:r>
      <w:r w:rsidRPr="00DF5C19">
        <w:rPr>
          <w:rFonts w:ascii="Times New Roman" w:hAnsi="Times New Roman" w:cs="Times New Roman"/>
          <w:sz w:val="26"/>
          <w:szCs w:val="26"/>
        </w:rPr>
        <w:t>нра</w:t>
      </w:r>
      <w:r w:rsidRPr="00DF5C19">
        <w:rPr>
          <w:rFonts w:ascii="Times New Roman" w:hAnsi="Times New Roman" w:cs="Times New Roman"/>
          <w:spacing w:val="-3"/>
          <w:sz w:val="26"/>
          <w:szCs w:val="26"/>
        </w:rPr>
        <w:t>в</w:t>
      </w:r>
      <w:r w:rsidRPr="00DF5C19">
        <w:rPr>
          <w:rFonts w:ascii="Times New Roman" w:hAnsi="Times New Roman" w:cs="Times New Roman"/>
          <w:sz w:val="26"/>
          <w:szCs w:val="26"/>
        </w:rPr>
        <w:t>ственн</w:t>
      </w:r>
      <w:r w:rsidRPr="00DF5C19">
        <w:rPr>
          <w:rFonts w:ascii="Times New Roman" w:hAnsi="Times New Roman" w:cs="Times New Roman"/>
          <w:spacing w:val="-1"/>
          <w:sz w:val="26"/>
          <w:szCs w:val="26"/>
        </w:rPr>
        <w:t>ы</w:t>
      </w:r>
      <w:r w:rsidRPr="00DF5C19">
        <w:rPr>
          <w:rFonts w:ascii="Times New Roman" w:hAnsi="Times New Roman" w:cs="Times New Roman"/>
          <w:sz w:val="26"/>
          <w:szCs w:val="26"/>
        </w:rPr>
        <w:t>х</w:t>
      </w:r>
      <w:r w:rsidRPr="00DF5C19">
        <w:rPr>
          <w:rFonts w:ascii="Times New Roman" w:hAnsi="Times New Roman" w:cs="Times New Roman"/>
          <w:spacing w:val="22"/>
          <w:sz w:val="26"/>
          <w:szCs w:val="26"/>
        </w:rPr>
        <w:t xml:space="preserve"> </w:t>
      </w:r>
      <w:r w:rsidRPr="00DF5C19">
        <w:rPr>
          <w:rFonts w:ascii="Times New Roman" w:hAnsi="Times New Roman" w:cs="Times New Roman"/>
          <w:sz w:val="26"/>
          <w:szCs w:val="26"/>
        </w:rPr>
        <w:t>сил</w:t>
      </w:r>
      <w:r w:rsidRPr="00DF5C19">
        <w:rPr>
          <w:rFonts w:ascii="Times New Roman" w:hAnsi="Times New Roman" w:cs="Times New Roman"/>
          <w:spacing w:val="20"/>
          <w:sz w:val="26"/>
          <w:szCs w:val="26"/>
        </w:rPr>
        <w:t xml:space="preserve"> </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ля реш</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я тр</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до</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ой</w:t>
      </w:r>
      <w:r w:rsidRPr="00DF5C19">
        <w:rPr>
          <w:rFonts w:ascii="Times New Roman" w:hAnsi="Times New Roman" w:cs="Times New Roman"/>
          <w:spacing w:val="1"/>
          <w:sz w:val="26"/>
          <w:szCs w:val="26"/>
        </w:rPr>
        <w:t xml:space="preserve"> </w:t>
      </w:r>
      <w:r w:rsidRPr="00DF5C19">
        <w:rPr>
          <w:rFonts w:ascii="Times New Roman" w:hAnsi="Times New Roman" w:cs="Times New Roman"/>
          <w:spacing w:val="-2"/>
          <w:sz w:val="26"/>
          <w:szCs w:val="26"/>
        </w:rPr>
        <w:t>з</w:t>
      </w:r>
      <w:r w:rsidRPr="00DF5C19">
        <w:rPr>
          <w:rFonts w:ascii="Times New Roman" w:hAnsi="Times New Roman" w:cs="Times New Roman"/>
          <w:sz w:val="26"/>
          <w:szCs w:val="26"/>
        </w:rPr>
        <w:t>ада</w:t>
      </w:r>
      <w:r w:rsidRPr="00DF5C19">
        <w:rPr>
          <w:rFonts w:ascii="Times New Roman" w:hAnsi="Times New Roman" w:cs="Times New Roman"/>
          <w:spacing w:val="-1"/>
          <w:sz w:val="26"/>
          <w:szCs w:val="26"/>
        </w:rPr>
        <w:t>ч</w:t>
      </w:r>
      <w:r w:rsidRPr="00DF5C19">
        <w:rPr>
          <w:rFonts w:ascii="Times New Roman" w:hAnsi="Times New Roman" w:cs="Times New Roman"/>
          <w:sz w:val="26"/>
          <w:szCs w:val="26"/>
        </w:rPr>
        <w:t>и).</w:t>
      </w:r>
    </w:p>
    <w:p w14:paraId="46D3369F"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z w:val="26"/>
          <w:szCs w:val="26"/>
        </w:rPr>
        <w:t>При</w:t>
      </w:r>
      <w:r w:rsidRPr="00DF5C19">
        <w:rPr>
          <w:rFonts w:ascii="Times New Roman" w:hAnsi="Times New Roman" w:cs="Times New Roman"/>
          <w:spacing w:val="12"/>
          <w:sz w:val="26"/>
          <w:szCs w:val="26"/>
        </w:rPr>
        <w:t xml:space="preserve"> </w:t>
      </w:r>
      <w:r w:rsidRPr="00DF5C19">
        <w:rPr>
          <w:rFonts w:ascii="Times New Roman" w:hAnsi="Times New Roman" w:cs="Times New Roman"/>
          <w:sz w:val="26"/>
          <w:szCs w:val="26"/>
        </w:rPr>
        <w:t>р</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ализ</w:t>
      </w:r>
      <w:r w:rsidRPr="00DF5C19">
        <w:rPr>
          <w:rFonts w:ascii="Times New Roman" w:hAnsi="Times New Roman" w:cs="Times New Roman"/>
          <w:spacing w:val="-2"/>
          <w:sz w:val="26"/>
          <w:szCs w:val="26"/>
        </w:rPr>
        <w:t>а</w:t>
      </w:r>
      <w:r w:rsidRPr="00DF5C19">
        <w:rPr>
          <w:rFonts w:ascii="Times New Roman" w:hAnsi="Times New Roman" w:cs="Times New Roman"/>
          <w:sz w:val="26"/>
          <w:szCs w:val="26"/>
        </w:rPr>
        <w:t>ции</w:t>
      </w:r>
      <w:r w:rsidRPr="00DF5C19">
        <w:rPr>
          <w:rFonts w:ascii="Times New Roman" w:hAnsi="Times New Roman" w:cs="Times New Roman"/>
          <w:spacing w:val="12"/>
          <w:sz w:val="26"/>
          <w:szCs w:val="26"/>
        </w:rPr>
        <w:t xml:space="preserve"> </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а</w:t>
      </w:r>
      <w:r w:rsidRPr="00DF5C19">
        <w:rPr>
          <w:rFonts w:ascii="Times New Roman" w:hAnsi="Times New Roman" w:cs="Times New Roman"/>
          <w:spacing w:val="-2"/>
          <w:sz w:val="26"/>
          <w:szCs w:val="26"/>
        </w:rPr>
        <w:t>н</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ы</w:t>
      </w:r>
      <w:r w:rsidRPr="00DF5C19">
        <w:rPr>
          <w:rFonts w:ascii="Times New Roman" w:hAnsi="Times New Roman" w:cs="Times New Roman"/>
          <w:sz w:val="26"/>
          <w:szCs w:val="26"/>
        </w:rPr>
        <w:t>х</w:t>
      </w:r>
      <w:r w:rsidRPr="00DF5C19">
        <w:rPr>
          <w:rFonts w:ascii="Times New Roman" w:hAnsi="Times New Roman" w:cs="Times New Roman"/>
          <w:spacing w:val="13"/>
          <w:sz w:val="26"/>
          <w:szCs w:val="26"/>
        </w:rPr>
        <w:t xml:space="preserve"> </w:t>
      </w:r>
      <w:r w:rsidRPr="00DF5C19">
        <w:rPr>
          <w:rFonts w:ascii="Times New Roman" w:hAnsi="Times New Roman" w:cs="Times New Roman"/>
          <w:sz w:val="26"/>
          <w:szCs w:val="26"/>
        </w:rPr>
        <w:t>зад</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ч</w:t>
      </w:r>
      <w:r w:rsidRPr="00DF5C19">
        <w:rPr>
          <w:rFonts w:ascii="Times New Roman" w:hAnsi="Times New Roman" w:cs="Times New Roman"/>
          <w:spacing w:val="11"/>
          <w:sz w:val="26"/>
          <w:szCs w:val="26"/>
        </w:rPr>
        <w:t xml:space="preserve"> </w:t>
      </w:r>
      <w:r w:rsidRPr="00DF5C19">
        <w:rPr>
          <w:rFonts w:ascii="Times New Roman" w:hAnsi="Times New Roman" w:cs="Times New Roman"/>
          <w:sz w:val="26"/>
          <w:szCs w:val="26"/>
        </w:rPr>
        <w:t>воспита</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ель</w:t>
      </w:r>
      <w:r w:rsidRPr="00DF5C19">
        <w:rPr>
          <w:rFonts w:ascii="Times New Roman" w:hAnsi="Times New Roman" w:cs="Times New Roman"/>
          <w:spacing w:val="10"/>
          <w:sz w:val="26"/>
          <w:szCs w:val="26"/>
        </w:rPr>
        <w:t xml:space="preserve"> </w:t>
      </w:r>
      <w:r w:rsidRPr="00DF5C19">
        <w:rPr>
          <w:rFonts w:ascii="Times New Roman" w:hAnsi="Times New Roman" w:cs="Times New Roman"/>
          <w:spacing w:val="1"/>
          <w:sz w:val="26"/>
          <w:szCs w:val="26"/>
        </w:rPr>
        <w:t>до</w:t>
      </w:r>
      <w:r w:rsidRPr="00DF5C19">
        <w:rPr>
          <w:rFonts w:ascii="Times New Roman" w:hAnsi="Times New Roman" w:cs="Times New Roman"/>
          <w:sz w:val="26"/>
          <w:szCs w:val="26"/>
        </w:rPr>
        <w:t>лжен</w:t>
      </w:r>
      <w:r w:rsidRPr="00DF5C19">
        <w:rPr>
          <w:rFonts w:ascii="Times New Roman" w:hAnsi="Times New Roman" w:cs="Times New Roman"/>
          <w:spacing w:val="13"/>
          <w:sz w:val="26"/>
          <w:szCs w:val="26"/>
        </w:rPr>
        <w:t xml:space="preserve"> </w:t>
      </w:r>
      <w:r w:rsidRPr="00DF5C19">
        <w:rPr>
          <w:rFonts w:ascii="Times New Roman" w:hAnsi="Times New Roman" w:cs="Times New Roman"/>
          <w:sz w:val="26"/>
          <w:szCs w:val="26"/>
        </w:rPr>
        <w:t>соср</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до</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ч</w:t>
      </w:r>
      <w:r w:rsidRPr="00DF5C19">
        <w:rPr>
          <w:rFonts w:ascii="Times New Roman" w:hAnsi="Times New Roman" w:cs="Times New Roman"/>
          <w:sz w:val="26"/>
          <w:szCs w:val="26"/>
        </w:rPr>
        <w:t>ить свое вним</w:t>
      </w:r>
      <w:r w:rsidRPr="00DF5C19">
        <w:rPr>
          <w:rFonts w:ascii="Times New Roman" w:hAnsi="Times New Roman" w:cs="Times New Roman"/>
          <w:spacing w:val="-2"/>
          <w:sz w:val="26"/>
          <w:szCs w:val="26"/>
        </w:rPr>
        <w:t>а</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е</w:t>
      </w:r>
      <w:r w:rsidRPr="00DF5C19">
        <w:rPr>
          <w:rFonts w:ascii="Times New Roman" w:hAnsi="Times New Roman" w:cs="Times New Roman"/>
          <w:spacing w:val="1"/>
          <w:sz w:val="26"/>
          <w:szCs w:val="26"/>
        </w:rPr>
        <w:t xml:space="preserve"> </w:t>
      </w:r>
      <w:r w:rsidRPr="00DF5C19">
        <w:rPr>
          <w:rFonts w:ascii="Times New Roman" w:hAnsi="Times New Roman" w:cs="Times New Roman"/>
          <w:i/>
          <w:iCs/>
          <w:sz w:val="26"/>
          <w:szCs w:val="26"/>
        </w:rPr>
        <w:t>на</w:t>
      </w:r>
      <w:r w:rsidRPr="00DF5C19">
        <w:rPr>
          <w:rFonts w:ascii="Times New Roman" w:hAnsi="Times New Roman" w:cs="Times New Roman"/>
          <w:i/>
          <w:iCs/>
          <w:spacing w:val="1"/>
          <w:sz w:val="26"/>
          <w:szCs w:val="26"/>
        </w:rPr>
        <w:t xml:space="preserve"> </w:t>
      </w:r>
      <w:r w:rsidRPr="00DF5C19">
        <w:rPr>
          <w:rFonts w:ascii="Times New Roman" w:hAnsi="Times New Roman" w:cs="Times New Roman"/>
          <w:i/>
          <w:iCs/>
          <w:sz w:val="26"/>
          <w:szCs w:val="26"/>
        </w:rPr>
        <w:t>н</w:t>
      </w:r>
      <w:r w:rsidRPr="00DF5C19">
        <w:rPr>
          <w:rFonts w:ascii="Times New Roman" w:hAnsi="Times New Roman" w:cs="Times New Roman"/>
          <w:i/>
          <w:iCs/>
          <w:spacing w:val="-2"/>
          <w:sz w:val="26"/>
          <w:szCs w:val="26"/>
        </w:rPr>
        <w:t>е</w:t>
      </w:r>
      <w:r w:rsidRPr="00DF5C19">
        <w:rPr>
          <w:rFonts w:ascii="Times New Roman" w:hAnsi="Times New Roman" w:cs="Times New Roman"/>
          <w:i/>
          <w:iCs/>
          <w:sz w:val="26"/>
          <w:szCs w:val="26"/>
        </w:rPr>
        <w:t>скол</w:t>
      </w:r>
      <w:r w:rsidRPr="00DF5C19">
        <w:rPr>
          <w:rFonts w:ascii="Times New Roman" w:hAnsi="Times New Roman" w:cs="Times New Roman"/>
          <w:i/>
          <w:iCs/>
          <w:spacing w:val="-1"/>
          <w:sz w:val="26"/>
          <w:szCs w:val="26"/>
        </w:rPr>
        <w:t>ь</w:t>
      </w:r>
      <w:r w:rsidRPr="00DF5C19">
        <w:rPr>
          <w:rFonts w:ascii="Times New Roman" w:hAnsi="Times New Roman" w:cs="Times New Roman"/>
          <w:i/>
          <w:iCs/>
          <w:sz w:val="26"/>
          <w:szCs w:val="26"/>
        </w:rPr>
        <w:t>ких н</w:t>
      </w:r>
      <w:r w:rsidRPr="00DF5C19">
        <w:rPr>
          <w:rFonts w:ascii="Times New Roman" w:hAnsi="Times New Roman" w:cs="Times New Roman"/>
          <w:i/>
          <w:iCs/>
          <w:spacing w:val="-1"/>
          <w:sz w:val="26"/>
          <w:szCs w:val="26"/>
        </w:rPr>
        <w:t>ап</w:t>
      </w:r>
      <w:r w:rsidRPr="00DF5C19">
        <w:rPr>
          <w:rFonts w:ascii="Times New Roman" w:hAnsi="Times New Roman" w:cs="Times New Roman"/>
          <w:i/>
          <w:iCs/>
          <w:sz w:val="26"/>
          <w:szCs w:val="26"/>
        </w:rPr>
        <w:t>р</w:t>
      </w:r>
      <w:r w:rsidRPr="00DF5C19">
        <w:rPr>
          <w:rFonts w:ascii="Times New Roman" w:hAnsi="Times New Roman" w:cs="Times New Roman"/>
          <w:i/>
          <w:iCs/>
          <w:spacing w:val="-1"/>
          <w:sz w:val="26"/>
          <w:szCs w:val="26"/>
        </w:rPr>
        <w:t>а</w:t>
      </w:r>
      <w:r w:rsidRPr="00DF5C19">
        <w:rPr>
          <w:rFonts w:ascii="Times New Roman" w:hAnsi="Times New Roman" w:cs="Times New Roman"/>
          <w:i/>
          <w:iCs/>
          <w:sz w:val="26"/>
          <w:szCs w:val="26"/>
        </w:rPr>
        <w:t>вле</w:t>
      </w:r>
      <w:r w:rsidRPr="00DF5C19">
        <w:rPr>
          <w:rFonts w:ascii="Times New Roman" w:hAnsi="Times New Roman" w:cs="Times New Roman"/>
          <w:i/>
          <w:iCs/>
          <w:spacing w:val="-1"/>
          <w:sz w:val="26"/>
          <w:szCs w:val="26"/>
        </w:rPr>
        <w:t>ни</w:t>
      </w:r>
      <w:r w:rsidRPr="00DF5C19">
        <w:rPr>
          <w:rFonts w:ascii="Times New Roman" w:hAnsi="Times New Roman" w:cs="Times New Roman"/>
          <w:i/>
          <w:iCs/>
          <w:sz w:val="26"/>
          <w:szCs w:val="26"/>
        </w:rPr>
        <w:t>ях в</w:t>
      </w:r>
      <w:r w:rsidRPr="00DF5C19">
        <w:rPr>
          <w:rFonts w:ascii="Times New Roman" w:hAnsi="Times New Roman" w:cs="Times New Roman"/>
          <w:i/>
          <w:iCs/>
          <w:spacing w:val="1"/>
          <w:sz w:val="26"/>
          <w:szCs w:val="26"/>
        </w:rPr>
        <w:t>о</w:t>
      </w:r>
      <w:r w:rsidRPr="00DF5C19">
        <w:rPr>
          <w:rFonts w:ascii="Times New Roman" w:hAnsi="Times New Roman" w:cs="Times New Roman"/>
          <w:i/>
          <w:iCs/>
          <w:sz w:val="26"/>
          <w:szCs w:val="26"/>
        </w:rPr>
        <w:t>спи</w:t>
      </w:r>
      <w:r w:rsidRPr="00DF5C19">
        <w:rPr>
          <w:rFonts w:ascii="Times New Roman" w:hAnsi="Times New Roman" w:cs="Times New Roman"/>
          <w:i/>
          <w:iCs/>
          <w:spacing w:val="-2"/>
          <w:sz w:val="26"/>
          <w:szCs w:val="26"/>
        </w:rPr>
        <w:t>т</w:t>
      </w:r>
      <w:r w:rsidRPr="00DF5C19">
        <w:rPr>
          <w:rFonts w:ascii="Times New Roman" w:hAnsi="Times New Roman" w:cs="Times New Roman"/>
          <w:i/>
          <w:iCs/>
          <w:sz w:val="26"/>
          <w:szCs w:val="26"/>
        </w:rPr>
        <w:t>атель</w:t>
      </w:r>
      <w:r w:rsidRPr="00DF5C19">
        <w:rPr>
          <w:rFonts w:ascii="Times New Roman" w:hAnsi="Times New Roman" w:cs="Times New Roman"/>
          <w:i/>
          <w:iCs/>
          <w:spacing w:val="-1"/>
          <w:sz w:val="26"/>
          <w:szCs w:val="26"/>
        </w:rPr>
        <w:t>н</w:t>
      </w:r>
      <w:r w:rsidRPr="00DF5C19">
        <w:rPr>
          <w:rFonts w:ascii="Times New Roman" w:hAnsi="Times New Roman" w:cs="Times New Roman"/>
          <w:i/>
          <w:iCs/>
          <w:sz w:val="26"/>
          <w:szCs w:val="26"/>
        </w:rPr>
        <w:t>ой</w:t>
      </w:r>
      <w:r w:rsidRPr="00DF5C19">
        <w:rPr>
          <w:rFonts w:ascii="Times New Roman" w:hAnsi="Times New Roman" w:cs="Times New Roman"/>
          <w:i/>
          <w:iCs/>
          <w:spacing w:val="-1"/>
          <w:sz w:val="26"/>
          <w:szCs w:val="26"/>
        </w:rPr>
        <w:t xml:space="preserve"> </w:t>
      </w:r>
      <w:r w:rsidRPr="00DF5C19">
        <w:rPr>
          <w:rFonts w:ascii="Times New Roman" w:hAnsi="Times New Roman" w:cs="Times New Roman"/>
          <w:i/>
          <w:iCs/>
          <w:sz w:val="26"/>
          <w:szCs w:val="26"/>
        </w:rPr>
        <w:t>раб</w:t>
      </w:r>
      <w:r w:rsidRPr="00DF5C19">
        <w:rPr>
          <w:rFonts w:ascii="Times New Roman" w:hAnsi="Times New Roman" w:cs="Times New Roman"/>
          <w:i/>
          <w:iCs/>
          <w:spacing w:val="1"/>
          <w:sz w:val="26"/>
          <w:szCs w:val="26"/>
        </w:rPr>
        <w:t>о</w:t>
      </w:r>
      <w:r w:rsidRPr="00DF5C19">
        <w:rPr>
          <w:rFonts w:ascii="Times New Roman" w:hAnsi="Times New Roman" w:cs="Times New Roman"/>
          <w:i/>
          <w:iCs/>
          <w:sz w:val="26"/>
          <w:szCs w:val="26"/>
        </w:rPr>
        <w:t>ты</w:t>
      </w:r>
      <w:r w:rsidRPr="00DF5C19">
        <w:rPr>
          <w:rFonts w:ascii="Times New Roman" w:hAnsi="Times New Roman" w:cs="Times New Roman"/>
          <w:spacing w:val="1"/>
          <w:sz w:val="26"/>
          <w:szCs w:val="26"/>
        </w:rPr>
        <w:t>:</w:t>
      </w:r>
    </w:p>
    <w:p w14:paraId="2FE341B6" w14:textId="394B6588"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1</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Показать</w:t>
      </w:r>
      <w:r w:rsidRPr="00DF5C19">
        <w:rPr>
          <w:rFonts w:ascii="Times New Roman" w:hAnsi="Times New Roman" w:cs="Times New Roman"/>
          <w:spacing w:val="192"/>
          <w:sz w:val="26"/>
          <w:szCs w:val="26"/>
        </w:rPr>
        <w:t xml:space="preserve"> </w:t>
      </w:r>
      <w:r w:rsidRPr="00DF5C19">
        <w:rPr>
          <w:rFonts w:ascii="Times New Roman" w:hAnsi="Times New Roman" w:cs="Times New Roman"/>
          <w:spacing w:val="1"/>
          <w:sz w:val="26"/>
          <w:szCs w:val="26"/>
        </w:rPr>
        <w:t xml:space="preserve">обучающимся с </w:t>
      </w:r>
      <w:r w:rsidR="00523B91">
        <w:rPr>
          <w:rFonts w:ascii="Times New Roman" w:hAnsi="Times New Roman" w:cs="Times New Roman"/>
          <w:spacing w:val="1"/>
          <w:sz w:val="26"/>
          <w:szCs w:val="26"/>
        </w:rPr>
        <w:t>НИ</w:t>
      </w:r>
      <w:r w:rsidRPr="00DF5C19">
        <w:rPr>
          <w:rFonts w:ascii="Times New Roman" w:hAnsi="Times New Roman" w:cs="Times New Roman"/>
          <w:spacing w:val="197"/>
          <w:sz w:val="26"/>
          <w:szCs w:val="26"/>
        </w:rPr>
        <w:t xml:space="preserve"> </w:t>
      </w:r>
      <w:r w:rsidRPr="00DF5C19">
        <w:rPr>
          <w:rFonts w:ascii="Times New Roman" w:hAnsi="Times New Roman" w:cs="Times New Roman"/>
          <w:sz w:val="26"/>
          <w:szCs w:val="26"/>
        </w:rPr>
        <w:t>не</w:t>
      </w:r>
      <w:r w:rsidRPr="00DF5C19">
        <w:rPr>
          <w:rFonts w:ascii="Times New Roman" w:hAnsi="Times New Roman" w:cs="Times New Roman"/>
          <w:spacing w:val="-1"/>
          <w:sz w:val="26"/>
          <w:szCs w:val="26"/>
        </w:rPr>
        <w:t>об</w:t>
      </w:r>
      <w:r w:rsidRPr="00DF5C19">
        <w:rPr>
          <w:rFonts w:ascii="Times New Roman" w:hAnsi="Times New Roman" w:cs="Times New Roman"/>
          <w:sz w:val="26"/>
          <w:szCs w:val="26"/>
        </w:rPr>
        <w:t>ходи</w:t>
      </w:r>
      <w:r w:rsidRPr="00DF5C19">
        <w:rPr>
          <w:rFonts w:ascii="Times New Roman" w:hAnsi="Times New Roman" w:cs="Times New Roman"/>
          <w:spacing w:val="-2"/>
          <w:sz w:val="26"/>
          <w:szCs w:val="26"/>
        </w:rPr>
        <w:t>м</w:t>
      </w:r>
      <w:r w:rsidRPr="00DF5C19">
        <w:rPr>
          <w:rFonts w:ascii="Times New Roman" w:hAnsi="Times New Roman" w:cs="Times New Roman"/>
          <w:sz w:val="26"/>
          <w:szCs w:val="26"/>
        </w:rPr>
        <w:t>ость</w:t>
      </w:r>
      <w:r w:rsidRPr="00DF5C19">
        <w:rPr>
          <w:rFonts w:ascii="Times New Roman" w:hAnsi="Times New Roman" w:cs="Times New Roman"/>
          <w:spacing w:val="195"/>
          <w:sz w:val="26"/>
          <w:szCs w:val="26"/>
        </w:rPr>
        <w:t xml:space="preserve"> </w:t>
      </w:r>
      <w:r w:rsidRPr="00DF5C19">
        <w:rPr>
          <w:rFonts w:ascii="Times New Roman" w:hAnsi="Times New Roman" w:cs="Times New Roman"/>
          <w:sz w:val="26"/>
          <w:szCs w:val="26"/>
        </w:rPr>
        <w:t>пос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оянно</w:t>
      </w:r>
      <w:r w:rsidRPr="00DF5C19">
        <w:rPr>
          <w:rFonts w:ascii="Times New Roman" w:hAnsi="Times New Roman" w:cs="Times New Roman"/>
          <w:spacing w:val="-2"/>
          <w:sz w:val="26"/>
          <w:szCs w:val="26"/>
        </w:rPr>
        <w:t>г</w:t>
      </w:r>
      <w:r w:rsidRPr="00DF5C19">
        <w:rPr>
          <w:rFonts w:ascii="Times New Roman" w:hAnsi="Times New Roman" w:cs="Times New Roman"/>
          <w:sz w:val="26"/>
          <w:szCs w:val="26"/>
        </w:rPr>
        <w:t>о</w:t>
      </w:r>
      <w:r w:rsidRPr="00DF5C19">
        <w:rPr>
          <w:rFonts w:ascii="Times New Roman" w:hAnsi="Times New Roman" w:cs="Times New Roman"/>
          <w:spacing w:val="195"/>
          <w:sz w:val="26"/>
          <w:szCs w:val="26"/>
        </w:rPr>
        <w:t xml:space="preserve"> </w:t>
      </w:r>
      <w:r w:rsidRPr="00DF5C19">
        <w:rPr>
          <w:rFonts w:ascii="Times New Roman" w:hAnsi="Times New Roman" w:cs="Times New Roman"/>
          <w:sz w:val="26"/>
          <w:szCs w:val="26"/>
        </w:rPr>
        <w:t>тр</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да</w:t>
      </w:r>
      <w:r w:rsidRPr="00DF5C19">
        <w:rPr>
          <w:rFonts w:ascii="Times New Roman" w:hAnsi="Times New Roman" w:cs="Times New Roman"/>
          <w:spacing w:val="195"/>
          <w:sz w:val="26"/>
          <w:szCs w:val="26"/>
        </w:rPr>
        <w:t xml:space="preserve"> </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 xml:space="preserve"> п</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в</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е</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нев</w:t>
      </w:r>
      <w:r w:rsidRPr="00DF5C19">
        <w:rPr>
          <w:rFonts w:ascii="Times New Roman" w:hAnsi="Times New Roman" w:cs="Times New Roman"/>
          <w:spacing w:val="-2"/>
          <w:sz w:val="26"/>
          <w:szCs w:val="26"/>
        </w:rPr>
        <w:t>н</w:t>
      </w:r>
      <w:r w:rsidRPr="00DF5C19">
        <w:rPr>
          <w:rFonts w:ascii="Times New Roman" w:hAnsi="Times New Roman" w:cs="Times New Roman"/>
          <w:sz w:val="26"/>
          <w:szCs w:val="26"/>
        </w:rPr>
        <w:t>ой</w:t>
      </w:r>
      <w:r w:rsidRPr="00DF5C19">
        <w:rPr>
          <w:rFonts w:ascii="Times New Roman" w:hAnsi="Times New Roman" w:cs="Times New Roman"/>
          <w:spacing w:val="124"/>
          <w:sz w:val="26"/>
          <w:szCs w:val="26"/>
        </w:rPr>
        <w:t xml:space="preserve"> </w:t>
      </w:r>
      <w:r w:rsidRPr="00DF5C19">
        <w:rPr>
          <w:rFonts w:ascii="Times New Roman" w:hAnsi="Times New Roman" w:cs="Times New Roman"/>
          <w:sz w:val="26"/>
          <w:szCs w:val="26"/>
        </w:rPr>
        <w:t>ж</w:t>
      </w:r>
      <w:r w:rsidRPr="00DF5C19">
        <w:rPr>
          <w:rFonts w:ascii="Times New Roman" w:hAnsi="Times New Roman" w:cs="Times New Roman"/>
          <w:spacing w:val="1"/>
          <w:sz w:val="26"/>
          <w:szCs w:val="26"/>
        </w:rPr>
        <w:t>и</w:t>
      </w:r>
      <w:r w:rsidRPr="00DF5C19">
        <w:rPr>
          <w:rFonts w:ascii="Times New Roman" w:hAnsi="Times New Roman" w:cs="Times New Roman"/>
          <w:spacing w:val="-1"/>
          <w:sz w:val="26"/>
          <w:szCs w:val="26"/>
        </w:rPr>
        <w:t>з</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w:t>
      </w:r>
      <w:r w:rsidRPr="00DF5C19">
        <w:rPr>
          <w:rFonts w:ascii="Times New Roman" w:hAnsi="Times New Roman" w:cs="Times New Roman"/>
          <w:spacing w:val="124"/>
          <w:sz w:val="26"/>
          <w:szCs w:val="26"/>
        </w:rPr>
        <w:t xml:space="preserve"> </w:t>
      </w:r>
      <w:r w:rsidRPr="00DF5C19">
        <w:rPr>
          <w:rFonts w:ascii="Times New Roman" w:hAnsi="Times New Roman" w:cs="Times New Roman"/>
          <w:sz w:val="26"/>
          <w:szCs w:val="26"/>
        </w:rPr>
        <w:t>и</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поль</w:t>
      </w:r>
      <w:r w:rsidRPr="00DF5C19">
        <w:rPr>
          <w:rFonts w:ascii="Times New Roman" w:hAnsi="Times New Roman" w:cs="Times New Roman"/>
          <w:spacing w:val="-2"/>
          <w:sz w:val="26"/>
          <w:szCs w:val="26"/>
        </w:rPr>
        <w:t>з</w:t>
      </w:r>
      <w:r w:rsidRPr="00DF5C19">
        <w:rPr>
          <w:rFonts w:ascii="Times New Roman" w:hAnsi="Times New Roman" w:cs="Times New Roman"/>
          <w:sz w:val="26"/>
          <w:szCs w:val="26"/>
        </w:rPr>
        <w:t>овать</w:t>
      </w:r>
      <w:r w:rsidRPr="00DF5C19">
        <w:rPr>
          <w:rFonts w:ascii="Times New Roman" w:hAnsi="Times New Roman" w:cs="Times New Roman"/>
          <w:spacing w:val="123"/>
          <w:sz w:val="26"/>
          <w:szCs w:val="26"/>
        </w:rPr>
        <w:t xml:space="preserve"> </w:t>
      </w:r>
      <w:r w:rsidRPr="00DF5C19">
        <w:rPr>
          <w:rFonts w:ascii="Times New Roman" w:hAnsi="Times New Roman" w:cs="Times New Roman"/>
          <w:sz w:val="26"/>
          <w:szCs w:val="26"/>
        </w:rPr>
        <w:t>его</w:t>
      </w:r>
      <w:r w:rsidRPr="00DF5C19">
        <w:rPr>
          <w:rFonts w:ascii="Times New Roman" w:hAnsi="Times New Roman" w:cs="Times New Roman"/>
          <w:spacing w:val="128"/>
          <w:sz w:val="26"/>
          <w:szCs w:val="26"/>
        </w:rPr>
        <w:t xml:space="preserve"> </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оз</w:t>
      </w:r>
      <w:r w:rsidRPr="00DF5C19">
        <w:rPr>
          <w:rFonts w:ascii="Times New Roman" w:hAnsi="Times New Roman" w:cs="Times New Roman"/>
          <w:spacing w:val="-2"/>
          <w:sz w:val="26"/>
          <w:szCs w:val="26"/>
        </w:rPr>
        <w:t>м</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ж</w:t>
      </w:r>
      <w:r w:rsidRPr="00DF5C19">
        <w:rPr>
          <w:rFonts w:ascii="Times New Roman" w:hAnsi="Times New Roman" w:cs="Times New Roman"/>
          <w:sz w:val="26"/>
          <w:szCs w:val="26"/>
        </w:rPr>
        <w:t>ности</w:t>
      </w:r>
      <w:r w:rsidRPr="00DF5C19">
        <w:rPr>
          <w:rFonts w:ascii="Times New Roman" w:hAnsi="Times New Roman" w:cs="Times New Roman"/>
          <w:spacing w:val="122"/>
          <w:sz w:val="26"/>
          <w:szCs w:val="26"/>
        </w:rPr>
        <w:t xml:space="preserve"> </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ля</w:t>
      </w:r>
      <w:r w:rsidRPr="00DF5C19">
        <w:rPr>
          <w:rFonts w:ascii="Times New Roman" w:hAnsi="Times New Roman" w:cs="Times New Roman"/>
          <w:spacing w:val="123"/>
          <w:sz w:val="26"/>
          <w:szCs w:val="26"/>
        </w:rPr>
        <w:t xml:space="preserve"> </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равст</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е</w:t>
      </w:r>
      <w:r w:rsidRPr="00DF5C19">
        <w:rPr>
          <w:rFonts w:ascii="Times New Roman" w:hAnsi="Times New Roman" w:cs="Times New Roman"/>
          <w:spacing w:val="-2"/>
          <w:sz w:val="26"/>
          <w:szCs w:val="26"/>
        </w:rPr>
        <w:t>н</w:t>
      </w:r>
      <w:r w:rsidRPr="00DF5C19">
        <w:rPr>
          <w:rFonts w:ascii="Times New Roman" w:hAnsi="Times New Roman" w:cs="Times New Roman"/>
          <w:spacing w:val="-1"/>
          <w:sz w:val="26"/>
          <w:szCs w:val="26"/>
        </w:rPr>
        <w:t>н</w:t>
      </w:r>
      <w:r w:rsidRPr="00DF5C19">
        <w:rPr>
          <w:rFonts w:ascii="Times New Roman" w:hAnsi="Times New Roman" w:cs="Times New Roman"/>
          <w:spacing w:val="1"/>
          <w:sz w:val="26"/>
          <w:szCs w:val="26"/>
        </w:rPr>
        <w:t>о</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о воспит</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ния дош</w:t>
      </w:r>
      <w:r w:rsidRPr="00DF5C19">
        <w:rPr>
          <w:rFonts w:ascii="Times New Roman" w:hAnsi="Times New Roman" w:cs="Times New Roman"/>
          <w:spacing w:val="-1"/>
          <w:sz w:val="26"/>
          <w:szCs w:val="26"/>
        </w:rPr>
        <w:t>к</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ьн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ков.</w:t>
      </w:r>
    </w:p>
    <w:p w14:paraId="3C5CB5B0" w14:textId="664EF750"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2</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Воспитывать</w:t>
      </w:r>
      <w:r w:rsidRPr="00DF5C19">
        <w:rPr>
          <w:rFonts w:ascii="Times New Roman" w:hAnsi="Times New Roman" w:cs="Times New Roman"/>
          <w:spacing w:val="134"/>
          <w:sz w:val="26"/>
          <w:szCs w:val="26"/>
        </w:rPr>
        <w:t xml:space="preserve"> </w:t>
      </w:r>
      <w:r w:rsidRPr="00DF5C19">
        <w:rPr>
          <w:rFonts w:ascii="Times New Roman" w:hAnsi="Times New Roman" w:cs="Times New Roman"/>
          <w:spacing w:val="1"/>
          <w:sz w:val="26"/>
          <w:szCs w:val="26"/>
        </w:rPr>
        <w:t>у</w:t>
      </w:r>
      <w:r w:rsidRPr="00DF5C19">
        <w:rPr>
          <w:rFonts w:ascii="Times New Roman" w:hAnsi="Times New Roman" w:cs="Times New Roman"/>
          <w:spacing w:val="132"/>
          <w:sz w:val="26"/>
          <w:szCs w:val="26"/>
        </w:rPr>
        <w:t xml:space="preserve"> </w:t>
      </w:r>
      <w:r w:rsidRPr="00DF5C19">
        <w:rPr>
          <w:rFonts w:ascii="Times New Roman" w:hAnsi="Times New Roman" w:cs="Times New Roman"/>
          <w:spacing w:val="1"/>
          <w:sz w:val="26"/>
          <w:szCs w:val="26"/>
        </w:rPr>
        <w:t xml:space="preserve">обучающегося с </w:t>
      </w:r>
      <w:r w:rsidR="00523B91">
        <w:rPr>
          <w:rFonts w:ascii="Times New Roman" w:hAnsi="Times New Roman" w:cs="Times New Roman"/>
          <w:spacing w:val="1"/>
          <w:sz w:val="26"/>
          <w:szCs w:val="26"/>
        </w:rPr>
        <w:t>НИ</w:t>
      </w:r>
      <w:r w:rsidRPr="00DF5C19">
        <w:rPr>
          <w:rFonts w:ascii="Times New Roman" w:hAnsi="Times New Roman" w:cs="Times New Roman"/>
          <w:spacing w:val="134"/>
          <w:sz w:val="26"/>
          <w:szCs w:val="26"/>
        </w:rPr>
        <w:t xml:space="preserve"> </w:t>
      </w:r>
      <w:r w:rsidRPr="00DF5C19">
        <w:rPr>
          <w:rFonts w:ascii="Times New Roman" w:hAnsi="Times New Roman" w:cs="Times New Roman"/>
          <w:spacing w:val="1"/>
          <w:sz w:val="26"/>
          <w:szCs w:val="26"/>
        </w:rPr>
        <w:t>б</w:t>
      </w:r>
      <w:r w:rsidRPr="00DF5C19">
        <w:rPr>
          <w:rFonts w:ascii="Times New Roman" w:hAnsi="Times New Roman" w:cs="Times New Roman"/>
          <w:sz w:val="26"/>
          <w:szCs w:val="26"/>
        </w:rPr>
        <w:t>ережли</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ость</w:t>
      </w:r>
      <w:r w:rsidRPr="00DF5C19">
        <w:rPr>
          <w:rFonts w:ascii="Times New Roman" w:hAnsi="Times New Roman" w:cs="Times New Roman"/>
          <w:spacing w:val="135"/>
          <w:sz w:val="26"/>
          <w:szCs w:val="26"/>
        </w:rPr>
        <w:t xml:space="preserve"> </w:t>
      </w:r>
      <w:r w:rsidRPr="00DF5C19">
        <w:rPr>
          <w:rFonts w:ascii="Times New Roman" w:hAnsi="Times New Roman" w:cs="Times New Roman"/>
          <w:sz w:val="26"/>
          <w:szCs w:val="26"/>
        </w:rPr>
        <w:t>(</w:t>
      </w:r>
      <w:r w:rsidRPr="00DF5C19">
        <w:rPr>
          <w:rFonts w:ascii="Times New Roman" w:hAnsi="Times New Roman" w:cs="Times New Roman"/>
          <w:spacing w:val="1"/>
          <w:sz w:val="26"/>
          <w:szCs w:val="26"/>
        </w:rPr>
        <w:t>б</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речь</w:t>
      </w:r>
      <w:r w:rsidRPr="00DF5C19">
        <w:rPr>
          <w:rFonts w:ascii="Times New Roman" w:hAnsi="Times New Roman" w:cs="Times New Roman"/>
          <w:spacing w:val="134"/>
          <w:sz w:val="26"/>
          <w:szCs w:val="26"/>
        </w:rPr>
        <w:t xml:space="preserve"> </w:t>
      </w:r>
      <w:r w:rsidRPr="00DF5C19">
        <w:rPr>
          <w:rFonts w:ascii="Times New Roman" w:hAnsi="Times New Roman" w:cs="Times New Roman"/>
          <w:sz w:val="26"/>
          <w:szCs w:val="26"/>
        </w:rPr>
        <w:t>иг</w:t>
      </w:r>
      <w:r w:rsidRPr="00DF5C19">
        <w:rPr>
          <w:rFonts w:ascii="Times New Roman" w:hAnsi="Times New Roman" w:cs="Times New Roman"/>
          <w:spacing w:val="2"/>
          <w:sz w:val="26"/>
          <w:szCs w:val="26"/>
        </w:rPr>
        <w:t>р</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шки, оде</w:t>
      </w:r>
      <w:r w:rsidRPr="00DF5C19">
        <w:rPr>
          <w:rFonts w:ascii="Times New Roman" w:hAnsi="Times New Roman" w:cs="Times New Roman"/>
          <w:spacing w:val="-1"/>
          <w:sz w:val="26"/>
          <w:szCs w:val="26"/>
        </w:rPr>
        <w:t>ж</w:t>
      </w:r>
      <w:r w:rsidRPr="00DF5C19">
        <w:rPr>
          <w:rFonts w:ascii="Times New Roman" w:hAnsi="Times New Roman" w:cs="Times New Roman"/>
          <w:sz w:val="26"/>
          <w:szCs w:val="26"/>
        </w:rPr>
        <w:t>д</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w:t>
      </w:r>
      <w:r w:rsidRPr="00DF5C19">
        <w:rPr>
          <w:rFonts w:ascii="Times New Roman" w:hAnsi="Times New Roman" w:cs="Times New Roman"/>
          <w:spacing w:val="104"/>
          <w:sz w:val="26"/>
          <w:szCs w:val="26"/>
        </w:rPr>
        <w:t xml:space="preserve"> </w:t>
      </w:r>
      <w:r w:rsidRPr="00DF5C19">
        <w:rPr>
          <w:rFonts w:ascii="Times New Roman" w:hAnsi="Times New Roman" w:cs="Times New Roman"/>
          <w:sz w:val="26"/>
          <w:szCs w:val="26"/>
        </w:rPr>
        <w:t>т</w:t>
      </w:r>
      <w:r w:rsidRPr="00DF5C19">
        <w:rPr>
          <w:rFonts w:ascii="Times New Roman" w:hAnsi="Times New Roman" w:cs="Times New Roman"/>
          <w:spacing w:val="4"/>
          <w:sz w:val="26"/>
          <w:szCs w:val="26"/>
        </w:rPr>
        <w:t>р</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д</w:t>
      </w:r>
      <w:r w:rsidRPr="00DF5C19">
        <w:rPr>
          <w:rFonts w:ascii="Times New Roman" w:hAnsi="Times New Roman" w:cs="Times New Roman"/>
          <w:spacing w:val="106"/>
          <w:sz w:val="26"/>
          <w:szCs w:val="26"/>
        </w:rPr>
        <w:t xml:space="preserve"> </w:t>
      </w:r>
      <w:r w:rsidRPr="00DF5C19">
        <w:rPr>
          <w:rFonts w:ascii="Times New Roman" w:hAnsi="Times New Roman" w:cs="Times New Roman"/>
          <w:spacing w:val="1"/>
          <w:sz w:val="26"/>
          <w:szCs w:val="26"/>
        </w:rPr>
        <w:t>и</w:t>
      </w:r>
      <w:r w:rsidRPr="00DF5C19">
        <w:rPr>
          <w:rFonts w:ascii="Times New Roman" w:hAnsi="Times New Roman" w:cs="Times New Roman"/>
          <w:spacing w:val="108"/>
          <w:sz w:val="26"/>
          <w:szCs w:val="26"/>
        </w:rPr>
        <w:t xml:space="preserve"> </w:t>
      </w:r>
      <w:r w:rsidRPr="00DF5C19">
        <w:rPr>
          <w:rFonts w:ascii="Times New Roman" w:hAnsi="Times New Roman" w:cs="Times New Roman"/>
          <w:sz w:val="26"/>
          <w:szCs w:val="26"/>
        </w:rPr>
        <w:t>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ар</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ния</w:t>
      </w:r>
      <w:r w:rsidRPr="00DF5C19">
        <w:rPr>
          <w:rFonts w:ascii="Times New Roman" w:hAnsi="Times New Roman" w:cs="Times New Roman"/>
          <w:spacing w:val="104"/>
          <w:sz w:val="26"/>
          <w:szCs w:val="26"/>
        </w:rPr>
        <w:t xml:space="preserve"> </w:t>
      </w:r>
      <w:r w:rsidRPr="00DF5C19">
        <w:rPr>
          <w:rFonts w:ascii="Times New Roman" w:hAnsi="Times New Roman" w:cs="Times New Roman"/>
          <w:sz w:val="26"/>
          <w:szCs w:val="26"/>
        </w:rPr>
        <w:t>р</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д</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тел</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й,</w:t>
      </w:r>
      <w:r w:rsidRPr="00DF5C19">
        <w:rPr>
          <w:rFonts w:ascii="Times New Roman" w:hAnsi="Times New Roman" w:cs="Times New Roman"/>
          <w:spacing w:val="102"/>
          <w:sz w:val="26"/>
          <w:szCs w:val="26"/>
        </w:rPr>
        <w:t xml:space="preserve"> </w:t>
      </w:r>
      <w:r w:rsidRPr="00DF5C19">
        <w:rPr>
          <w:rFonts w:ascii="Times New Roman" w:hAnsi="Times New Roman" w:cs="Times New Roman"/>
          <w:sz w:val="26"/>
          <w:szCs w:val="26"/>
        </w:rPr>
        <w:t>воспитате</w:t>
      </w:r>
      <w:r w:rsidRPr="00DF5C19">
        <w:rPr>
          <w:rFonts w:ascii="Times New Roman" w:hAnsi="Times New Roman" w:cs="Times New Roman"/>
          <w:spacing w:val="-3"/>
          <w:sz w:val="26"/>
          <w:szCs w:val="26"/>
        </w:rPr>
        <w:t>л</w:t>
      </w:r>
      <w:r w:rsidRPr="00DF5C19">
        <w:rPr>
          <w:rFonts w:ascii="Times New Roman" w:hAnsi="Times New Roman" w:cs="Times New Roman"/>
          <w:sz w:val="26"/>
          <w:szCs w:val="26"/>
        </w:rPr>
        <w:t>я,</w:t>
      </w:r>
      <w:r w:rsidRPr="00DF5C19">
        <w:rPr>
          <w:rFonts w:ascii="Times New Roman" w:hAnsi="Times New Roman" w:cs="Times New Roman"/>
          <w:spacing w:val="104"/>
          <w:sz w:val="26"/>
          <w:szCs w:val="26"/>
        </w:rPr>
        <w:t xml:space="preserve"> </w:t>
      </w:r>
      <w:r w:rsidRPr="00DF5C19">
        <w:rPr>
          <w:rFonts w:ascii="Times New Roman" w:hAnsi="Times New Roman" w:cs="Times New Roman"/>
          <w:sz w:val="26"/>
          <w:szCs w:val="26"/>
        </w:rPr>
        <w:t>сверстников),</w:t>
      </w:r>
      <w:r w:rsidRPr="00DF5C19">
        <w:rPr>
          <w:rFonts w:ascii="Times New Roman" w:hAnsi="Times New Roman" w:cs="Times New Roman"/>
          <w:spacing w:val="104"/>
          <w:sz w:val="26"/>
          <w:szCs w:val="26"/>
        </w:rPr>
        <w:t xml:space="preserve"> </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ак</w:t>
      </w:r>
      <w:r w:rsidRPr="00DF5C19">
        <w:rPr>
          <w:rFonts w:ascii="Times New Roman" w:hAnsi="Times New Roman" w:cs="Times New Roman"/>
          <w:spacing w:val="105"/>
          <w:sz w:val="26"/>
          <w:szCs w:val="26"/>
        </w:rPr>
        <w:t xml:space="preserve"> </w:t>
      </w:r>
      <w:r w:rsidRPr="00DF5C19">
        <w:rPr>
          <w:rFonts w:ascii="Times New Roman" w:hAnsi="Times New Roman" w:cs="Times New Roman"/>
          <w:sz w:val="26"/>
          <w:szCs w:val="26"/>
        </w:rPr>
        <w:t>к</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к да</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я ч</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рта непр</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ме</w:t>
      </w:r>
      <w:r w:rsidRPr="00DF5C19">
        <w:rPr>
          <w:rFonts w:ascii="Times New Roman" w:hAnsi="Times New Roman" w:cs="Times New Roman"/>
          <w:spacing w:val="-2"/>
          <w:sz w:val="26"/>
          <w:szCs w:val="26"/>
        </w:rPr>
        <w:t>н</w:t>
      </w:r>
      <w:r w:rsidRPr="00DF5C19">
        <w:rPr>
          <w:rFonts w:ascii="Times New Roman" w:hAnsi="Times New Roman" w:cs="Times New Roman"/>
          <w:sz w:val="26"/>
          <w:szCs w:val="26"/>
        </w:rPr>
        <w:t>но</w:t>
      </w:r>
      <w:r w:rsidRPr="00DF5C19">
        <w:rPr>
          <w:rFonts w:ascii="Times New Roman" w:hAnsi="Times New Roman" w:cs="Times New Roman"/>
          <w:spacing w:val="1"/>
          <w:sz w:val="26"/>
          <w:szCs w:val="26"/>
        </w:rPr>
        <w:t xml:space="preserve"> </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опр</w:t>
      </w:r>
      <w:r w:rsidRPr="00DF5C19">
        <w:rPr>
          <w:rFonts w:ascii="Times New Roman" w:hAnsi="Times New Roman" w:cs="Times New Roman"/>
          <w:spacing w:val="-1"/>
          <w:sz w:val="26"/>
          <w:szCs w:val="26"/>
        </w:rPr>
        <w:t>я</w:t>
      </w:r>
      <w:r w:rsidRPr="00DF5C19">
        <w:rPr>
          <w:rFonts w:ascii="Times New Roman" w:hAnsi="Times New Roman" w:cs="Times New Roman"/>
          <w:sz w:val="26"/>
          <w:szCs w:val="26"/>
        </w:rPr>
        <w:t>ж</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на с</w:t>
      </w:r>
      <w:r w:rsidRPr="00DF5C19">
        <w:rPr>
          <w:rFonts w:ascii="Times New Roman" w:hAnsi="Times New Roman" w:cs="Times New Roman"/>
          <w:spacing w:val="-3"/>
          <w:sz w:val="26"/>
          <w:szCs w:val="26"/>
        </w:rPr>
        <w:t xml:space="preserve"> </w:t>
      </w:r>
      <w:r w:rsidRPr="00DF5C19">
        <w:rPr>
          <w:rFonts w:ascii="Times New Roman" w:hAnsi="Times New Roman" w:cs="Times New Roman"/>
          <w:sz w:val="26"/>
          <w:szCs w:val="26"/>
        </w:rPr>
        <w:t>тр</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дол</w:t>
      </w:r>
      <w:r w:rsidRPr="00DF5C19">
        <w:rPr>
          <w:rFonts w:ascii="Times New Roman" w:hAnsi="Times New Roman" w:cs="Times New Roman"/>
          <w:spacing w:val="-1"/>
          <w:sz w:val="26"/>
          <w:szCs w:val="26"/>
        </w:rPr>
        <w:t>ю</w:t>
      </w:r>
      <w:r w:rsidRPr="00DF5C19">
        <w:rPr>
          <w:rFonts w:ascii="Times New Roman" w:hAnsi="Times New Roman" w:cs="Times New Roman"/>
          <w:spacing w:val="1"/>
          <w:sz w:val="26"/>
          <w:szCs w:val="26"/>
        </w:rPr>
        <w:t>б</w:t>
      </w:r>
      <w:r w:rsidRPr="00DF5C19">
        <w:rPr>
          <w:rFonts w:ascii="Times New Roman" w:hAnsi="Times New Roman" w:cs="Times New Roman"/>
          <w:sz w:val="26"/>
          <w:szCs w:val="26"/>
        </w:rPr>
        <w:t>ием.</w:t>
      </w:r>
    </w:p>
    <w:p w14:paraId="4BB30138" w14:textId="11EB9C30"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3</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П</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едостав</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 xml:space="preserve">ять обучающимся с </w:t>
      </w:r>
      <w:r w:rsidR="00523B91">
        <w:rPr>
          <w:rFonts w:ascii="Times New Roman" w:hAnsi="Times New Roman" w:cs="Times New Roman"/>
          <w:sz w:val="26"/>
          <w:szCs w:val="26"/>
        </w:rPr>
        <w:t>НИ</w:t>
      </w:r>
      <w:r w:rsidRPr="00DF5C19">
        <w:rPr>
          <w:rFonts w:ascii="Times New Roman" w:hAnsi="Times New Roman" w:cs="Times New Roman"/>
          <w:spacing w:val="3"/>
          <w:sz w:val="26"/>
          <w:szCs w:val="26"/>
        </w:rPr>
        <w:t xml:space="preserve"> </w:t>
      </w:r>
      <w:r w:rsidRPr="00DF5C19">
        <w:rPr>
          <w:rFonts w:ascii="Times New Roman" w:hAnsi="Times New Roman" w:cs="Times New Roman"/>
          <w:sz w:val="26"/>
          <w:szCs w:val="26"/>
        </w:rPr>
        <w:t>са</w:t>
      </w:r>
      <w:r w:rsidRPr="00DF5C19">
        <w:rPr>
          <w:rFonts w:ascii="Times New Roman" w:hAnsi="Times New Roman" w:cs="Times New Roman"/>
          <w:spacing w:val="-2"/>
          <w:sz w:val="26"/>
          <w:szCs w:val="26"/>
        </w:rPr>
        <w:t>м</w:t>
      </w:r>
      <w:r w:rsidRPr="00DF5C19">
        <w:rPr>
          <w:rFonts w:ascii="Times New Roman" w:hAnsi="Times New Roman" w:cs="Times New Roman"/>
          <w:sz w:val="26"/>
          <w:szCs w:val="26"/>
        </w:rPr>
        <w:t>остоят</w:t>
      </w:r>
      <w:r w:rsidRPr="00DF5C19">
        <w:rPr>
          <w:rFonts w:ascii="Times New Roman" w:hAnsi="Times New Roman" w:cs="Times New Roman"/>
          <w:spacing w:val="-1"/>
          <w:sz w:val="26"/>
          <w:szCs w:val="26"/>
        </w:rPr>
        <w:t>ель</w:t>
      </w:r>
      <w:r w:rsidRPr="00DF5C19">
        <w:rPr>
          <w:rFonts w:ascii="Times New Roman" w:hAnsi="Times New Roman" w:cs="Times New Roman"/>
          <w:sz w:val="26"/>
          <w:szCs w:val="26"/>
        </w:rPr>
        <w:t>ность</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в</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выполне</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ии</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работы, что</w:t>
      </w:r>
      <w:r w:rsidRPr="00DF5C19">
        <w:rPr>
          <w:rFonts w:ascii="Times New Roman" w:hAnsi="Times New Roman" w:cs="Times New Roman"/>
          <w:spacing w:val="1"/>
          <w:sz w:val="26"/>
          <w:szCs w:val="26"/>
        </w:rPr>
        <w:t>б</w:t>
      </w:r>
      <w:r w:rsidRPr="00DF5C19">
        <w:rPr>
          <w:rFonts w:ascii="Times New Roman" w:hAnsi="Times New Roman" w:cs="Times New Roman"/>
          <w:sz w:val="26"/>
          <w:szCs w:val="26"/>
        </w:rPr>
        <w:t>ы</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они поч</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вствова</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и</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ответств</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нн</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 xml:space="preserve">сть </w:t>
      </w:r>
      <w:r w:rsidRPr="00DF5C19">
        <w:rPr>
          <w:rFonts w:ascii="Times New Roman" w:hAnsi="Times New Roman" w:cs="Times New Roman"/>
          <w:spacing w:val="-1"/>
          <w:sz w:val="26"/>
          <w:szCs w:val="26"/>
        </w:rPr>
        <w:t>з</w:t>
      </w:r>
      <w:r w:rsidRPr="00DF5C19">
        <w:rPr>
          <w:rFonts w:ascii="Times New Roman" w:hAnsi="Times New Roman" w:cs="Times New Roman"/>
          <w:sz w:val="26"/>
          <w:szCs w:val="26"/>
        </w:rPr>
        <w:t>а с</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ои</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де</w:t>
      </w:r>
      <w:r w:rsidRPr="00DF5C19">
        <w:rPr>
          <w:rFonts w:ascii="Times New Roman" w:hAnsi="Times New Roman" w:cs="Times New Roman"/>
          <w:spacing w:val="-1"/>
          <w:sz w:val="26"/>
          <w:szCs w:val="26"/>
        </w:rPr>
        <w:t>й</w:t>
      </w:r>
      <w:r w:rsidRPr="00DF5C19">
        <w:rPr>
          <w:rFonts w:ascii="Times New Roman" w:hAnsi="Times New Roman" w:cs="Times New Roman"/>
          <w:sz w:val="26"/>
          <w:szCs w:val="26"/>
        </w:rPr>
        <w:t>стви</w:t>
      </w:r>
      <w:r w:rsidRPr="00DF5C19">
        <w:rPr>
          <w:rFonts w:ascii="Times New Roman" w:hAnsi="Times New Roman" w:cs="Times New Roman"/>
          <w:spacing w:val="-1"/>
          <w:sz w:val="26"/>
          <w:szCs w:val="26"/>
        </w:rPr>
        <w:t>я</w:t>
      </w:r>
      <w:r w:rsidRPr="00DF5C19">
        <w:rPr>
          <w:rFonts w:ascii="Times New Roman" w:hAnsi="Times New Roman" w:cs="Times New Roman"/>
          <w:sz w:val="26"/>
          <w:szCs w:val="26"/>
        </w:rPr>
        <w:t>.</w:t>
      </w:r>
    </w:p>
    <w:p w14:paraId="2D42AAD8" w14:textId="503F921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4</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Собстве</w:t>
      </w:r>
      <w:r w:rsidRPr="00DF5C19">
        <w:rPr>
          <w:rFonts w:ascii="Times New Roman" w:hAnsi="Times New Roman" w:cs="Times New Roman"/>
          <w:spacing w:val="-1"/>
          <w:sz w:val="26"/>
          <w:szCs w:val="26"/>
        </w:rPr>
        <w:t>нн</w:t>
      </w:r>
      <w:r w:rsidRPr="00DF5C19">
        <w:rPr>
          <w:rFonts w:ascii="Times New Roman" w:hAnsi="Times New Roman" w:cs="Times New Roman"/>
          <w:sz w:val="26"/>
          <w:szCs w:val="26"/>
        </w:rPr>
        <w:t>ым</w:t>
      </w:r>
      <w:r w:rsidRPr="00DF5C19">
        <w:rPr>
          <w:rFonts w:ascii="Times New Roman" w:hAnsi="Times New Roman" w:cs="Times New Roman"/>
          <w:spacing w:val="21"/>
          <w:sz w:val="26"/>
          <w:szCs w:val="26"/>
        </w:rPr>
        <w:t xml:space="preserve"> </w:t>
      </w:r>
      <w:r w:rsidRPr="00DF5C19">
        <w:rPr>
          <w:rFonts w:ascii="Times New Roman" w:hAnsi="Times New Roman" w:cs="Times New Roman"/>
          <w:sz w:val="26"/>
          <w:szCs w:val="26"/>
        </w:rPr>
        <w:t>прим</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р</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м</w:t>
      </w:r>
      <w:r w:rsidRPr="00DF5C19">
        <w:rPr>
          <w:rFonts w:ascii="Times New Roman" w:hAnsi="Times New Roman" w:cs="Times New Roman"/>
          <w:spacing w:val="21"/>
          <w:sz w:val="26"/>
          <w:szCs w:val="26"/>
        </w:rPr>
        <w:t xml:space="preserve"> </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р</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д</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лю</w:t>
      </w:r>
      <w:r w:rsidRPr="00DF5C19">
        <w:rPr>
          <w:rFonts w:ascii="Times New Roman" w:hAnsi="Times New Roman" w:cs="Times New Roman"/>
          <w:spacing w:val="6"/>
          <w:sz w:val="26"/>
          <w:szCs w:val="26"/>
        </w:rPr>
        <w:t>б</w:t>
      </w:r>
      <w:r w:rsidRPr="00DF5C19">
        <w:rPr>
          <w:rFonts w:ascii="Times New Roman" w:hAnsi="Times New Roman" w:cs="Times New Roman"/>
          <w:sz w:val="26"/>
          <w:szCs w:val="26"/>
        </w:rPr>
        <w:t>ия</w:t>
      </w:r>
      <w:r w:rsidRPr="00DF5C19">
        <w:rPr>
          <w:rFonts w:ascii="Times New Roman" w:hAnsi="Times New Roman" w:cs="Times New Roman"/>
          <w:spacing w:val="21"/>
          <w:sz w:val="26"/>
          <w:szCs w:val="26"/>
        </w:rPr>
        <w:t xml:space="preserve"> </w:t>
      </w:r>
      <w:r w:rsidRPr="00DF5C19">
        <w:rPr>
          <w:rFonts w:ascii="Times New Roman" w:hAnsi="Times New Roman" w:cs="Times New Roman"/>
          <w:sz w:val="26"/>
          <w:szCs w:val="26"/>
        </w:rPr>
        <w:t>и</w:t>
      </w:r>
      <w:r w:rsidRPr="00DF5C19">
        <w:rPr>
          <w:rFonts w:ascii="Times New Roman" w:hAnsi="Times New Roman" w:cs="Times New Roman"/>
          <w:spacing w:val="24"/>
          <w:sz w:val="26"/>
          <w:szCs w:val="26"/>
        </w:rPr>
        <w:t xml:space="preserve"> </w:t>
      </w:r>
      <w:r w:rsidRPr="00DF5C19">
        <w:rPr>
          <w:rFonts w:ascii="Times New Roman" w:hAnsi="Times New Roman" w:cs="Times New Roman"/>
          <w:spacing w:val="-1"/>
          <w:sz w:val="26"/>
          <w:szCs w:val="26"/>
        </w:rPr>
        <w:t>з</w:t>
      </w:r>
      <w:r w:rsidRPr="00DF5C19">
        <w:rPr>
          <w:rFonts w:ascii="Times New Roman" w:hAnsi="Times New Roman" w:cs="Times New Roman"/>
          <w:sz w:val="26"/>
          <w:szCs w:val="26"/>
        </w:rPr>
        <w:t>аня</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ос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и</w:t>
      </w:r>
      <w:r w:rsidRPr="00DF5C19">
        <w:rPr>
          <w:rFonts w:ascii="Times New Roman" w:hAnsi="Times New Roman" w:cs="Times New Roman"/>
          <w:spacing w:val="23"/>
          <w:sz w:val="26"/>
          <w:szCs w:val="26"/>
        </w:rPr>
        <w:t xml:space="preserve"> </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оз</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авать</w:t>
      </w:r>
      <w:r w:rsidRPr="00DF5C19">
        <w:rPr>
          <w:rFonts w:ascii="Times New Roman" w:hAnsi="Times New Roman" w:cs="Times New Roman"/>
          <w:spacing w:val="19"/>
          <w:sz w:val="26"/>
          <w:szCs w:val="26"/>
        </w:rPr>
        <w:t xml:space="preserve"> </w:t>
      </w:r>
      <w:r w:rsidRPr="00DF5C19">
        <w:rPr>
          <w:rFonts w:ascii="Times New Roman" w:hAnsi="Times New Roman" w:cs="Times New Roman"/>
          <w:sz w:val="26"/>
          <w:szCs w:val="26"/>
        </w:rPr>
        <w:t>у</w:t>
      </w:r>
      <w:r w:rsidRPr="00DF5C19">
        <w:rPr>
          <w:rFonts w:ascii="Times New Roman" w:hAnsi="Times New Roman" w:cs="Times New Roman"/>
          <w:spacing w:val="20"/>
          <w:sz w:val="26"/>
          <w:szCs w:val="26"/>
        </w:rPr>
        <w:t xml:space="preserve"> </w:t>
      </w:r>
      <w:r w:rsidRPr="00DF5C19">
        <w:rPr>
          <w:rFonts w:ascii="Times New Roman" w:hAnsi="Times New Roman" w:cs="Times New Roman"/>
          <w:spacing w:val="1"/>
          <w:sz w:val="26"/>
          <w:szCs w:val="26"/>
        </w:rPr>
        <w:t xml:space="preserve">обучающихся с </w:t>
      </w:r>
      <w:r w:rsidR="00523B91">
        <w:rPr>
          <w:rFonts w:ascii="Times New Roman" w:hAnsi="Times New Roman" w:cs="Times New Roman"/>
          <w:spacing w:val="1"/>
          <w:sz w:val="26"/>
          <w:szCs w:val="26"/>
        </w:rPr>
        <w:t>НИ</w:t>
      </w:r>
      <w:r w:rsidRPr="00DF5C19">
        <w:rPr>
          <w:rFonts w:ascii="Times New Roman" w:hAnsi="Times New Roman" w:cs="Times New Roman"/>
          <w:spacing w:val="118"/>
          <w:sz w:val="26"/>
          <w:szCs w:val="26"/>
        </w:rPr>
        <w:t xml:space="preserve"> </w:t>
      </w:r>
      <w:r w:rsidRPr="00DF5C19">
        <w:rPr>
          <w:rFonts w:ascii="Times New Roman" w:hAnsi="Times New Roman" w:cs="Times New Roman"/>
          <w:sz w:val="26"/>
          <w:szCs w:val="26"/>
        </w:rPr>
        <w:t>соответств</w:t>
      </w:r>
      <w:r w:rsidRPr="00DF5C19">
        <w:rPr>
          <w:rFonts w:ascii="Times New Roman" w:hAnsi="Times New Roman" w:cs="Times New Roman"/>
          <w:spacing w:val="-4"/>
          <w:sz w:val="26"/>
          <w:szCs w:val="26"/>
        </w:rPr>
        <w:t>у</w:t>
      </w:r>
      <w:r w:rsidRPr="00DF5C19">
        <w:rPr>
          <w:rFonts w:ascii="Times New Roman" w:hAnsi="Times New Roman" w:cs="Times New Roman"/>
          <w:sz w:val="26"/>
          <w:szCs w:val="26"/>
        </w:rPr>
        <w:t>ющее</w:t>
      </w:r>
      <w:r w:rsidRPr="00DF5C19">
        <w:rPr>
          <w:rFonts w:ascii="Times New Roman" w:hAnsi="Times New Roman" w:cs="Times New Roman"/>
          <w:spacing w:val="116"/>
          <w:sz w:val="26"/>
          <w:szCs w:val="26"/>
        </w:rPr>
        <w:t xml:space="preserve"> </w:t>
      </w:r>
      <w:r w:rsidRPr="00DF5C19">
        <w:rPr>
          <w:rFonts w:ascii="Times New Roman" w:hAnsi="Times New Roman" w:cs="Times New Roman"/>
          <w:sz w:val="26"/>
          <w:szCs w:val="26"/>
        </w:rPr>
        <w:t>наст</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о</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ние,</w:t>
      </w:r>
      <w:r w:rsidRPr="00DF5C19">
        <w:rPr>
          <w:rFonts w:ascii="Times New Roman" w:hAnsi="Times New Roman" w:cs="Times New Roman"/>
          <w:spacing w:val="115"/>
          <w:sz w:val="26"/>
          <w:szCs w:val="26"/>
        </w:rPr>
        <w:t xml:space="preserve"> </w:t>
      </w:r>
      <w:r w:rsidRPr="00DF5C19">
        <w:rPr>
          <w:rFonts w:ascii="Times New Roman" w:hAnsi="Times New Roman" w:cs="Times New Roman"/>
          <w:sz w:val="26"/>
          <w:szCs w:val="26"/>
        </w:rPr>
        <w:t>фор</w:t>
      </w:r>
      <w:r w:rsidRPr="00DF5C19">
        <w:rPr>
          <w:rFonts w:ascii="Times New Roman" w:hAnsi="Times New Roman" w:cs="Times New Roman"/>
          <w:spacing w:val="-1"/>
          <w:sz w:val="26"/>
          <w:szCs w:val="26"/>
        </w:rPr>
        <w:t>м</w:t>
      </w:r>
      <w:r w:rsidRPr="00DF5C19">
        <w:rPr>
          <w:rFonts w:ascii="Times New Roman" w:hAnsi="Times New Roman" w:cs="Times New Roman"/>
          <w:sz w:val="26"/>
          <w:szCs w:val="26"/>
        </w:rPr>
        <w:t>иров</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ть</w:t>
      </w:r>
      <w:r w:rsidRPr="00DF5C19">
        <w:rPr>
          <w:rFonts w:ascii="Times New Roman" w:hAnsi="Times New Roman" w:cs="Times New Roman"/>
          <w:spacing w:val="116"/>
          <w:sz w:val="26"/>
          <w:szCs w:val="26"/>
        </w:rPr>
        <w:t xml:space="preserve"> </w:t>
      </w:r>
      <w:r w:rsidRPr="00DF5C19">
        <w:rPr>
          <w:rFonts w:ascii="Times New Roman" w:hAnsi="Times New Roman" w:cs="Times New Roman"/>
          <w:sz w:val="26"/>
          <w:szCs w:val="26"/>
        </w:rPr>
        <w:t>стремлен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е</w:t>
      </w:r>
      <w:r w:rsidRPr="00DF5C19">
        <w:rPr>
          <w:rFonts w:ascii="Times New Roman" w:hAnsi="Times New Roman" w:cs="Times New Roman"/>
          <w:spacing w:val="116"/>
          <w:sz w:val="26"/>
          <w:szCs w:val="26"/>
        </w:rPr>
        <w:t xml:space="preserve"> </w:t>
      </w:r>
      <w:r w:rsidRPr="00DF5C19">
        <w:rPr>
          <w:rFonts w:ascii="Times New Roman" w:hAnsi="Times New Roman" w:cs="Times New Roman"/>
          <w:spacing w:val="1"/>
          <w:sz w:val="26"/>
          <w:szCs w:val="26"/>
        </w:rPr>
        <w:t>к</w:t>
      </w:r>
      <w:r w:rsidRPr="00DF5C19">
        <w:rPr>
          <w:rFonts w:ascii="Times New Roman" w:hAnsi="Times New Roman" w:cs="Times New Roman"/>
          <w:spacing w:val="115"/>
          <w:sz w:val="26"/>
          <w:szCs w:val="26"/>
        </w:rPr>
        <w:t xml:space="preserve"> </w:t>
      </w:r>
      <w:r w:rsidRPr="00DF5C19">
        <w:rPr>
          <w:rFonts w:ascii="Times New Roman" w:hAnsi="Times New Roman" w:cs="Times New Roman"/>
          <w:sz w:val="26"/>
          <w:szCs w:val="26"/>
        </w:rPr>
        <w:t>п</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ле</w:t>
      </w:r>
      <w:r w:rsidRPr="00DF5C19">
        <w:rPr>
          <w:rFonts w:ascii="Times New Roman" w:hAnsi="Times New Roman" w:cs="Times New Roman"/>
          <w:spacing w:val="-2"/>
          <w:sz w:val="26"/>
          <w:szCs w:val="26"/>
        </w:rPr>
        <w:t>з</w:t>
      </w:r>
      <w:r w:rsidRPr="00DF5C19">
        <w:rPr>
          <w:rFonts w:ascii="Times New Roman" w:hAnsi="Times New Roman" w:cs="Times New Roman"/>
          <w:sz w:val="26"/>
          <w:szCs w:val="26"/>
        </w:rPr>
        <w:t>ной деятел</w:t>
      </w:r>
      <w:r w:rsidRPr="00DF5C19">
        <w:rPr>
          <w:rFonts w:ascii="Times New Roman" w:hAnsi="Times New Roman" w:cs="Times New Roman"/>
          <w:spacing w:val="-3"/>
          <w:sz w:val="26"/>
          <w:szCs w:val="26"/>
        </w:rPr>
        <w:t>ь</w:t>
      </w:r>
      <w:r w:rsidRPr="00DF5C19">
        <w:rPr>
          <w:rFonts w:ascii="Times New Roman" w:hAnsi="Times New Roman" w:cs="Times New Roman"/>
          <w:sz w:val="26"/>
          <w:szCs w:val="26"/>
        </w:rPr>
        <w:t>нос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и.</w:t>
      </w:r>
    </w:p>
    <w:p w14:paraId="71A0F0B7" w14:textId="77777777" w:rsidR="009E10F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5</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Связывать</w:t>
      </w:r>
      <w:r w:rsidRPr="00DF5C19">
        <w:rPr>
          <w:rFonts w:ascii="Times New Roman" w:hAnsi="Times New Roman" w:cs="Times New Roman"/>
          <w:spacing w:val="99"/>
          <w:sz w:val="26"/>
          <w:szCs w:val="26"/>
        </w:rPr>
        <w:t xml:space="preserve"> </w:t>
      </w:r>
      <w:r w:rsidRPr="00DF5C19">
        <w:rPr>
          <w:rFonts w:ascii="Times New Roman" w:hAnsi="Times New Roman" w:cs="Times New Roman"/>
          <w:sz w:val="26"/>
          <w:szCs w:val="26"/>
        </w:rPr>
        <w:t>разви</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ие</w:t>
      </w:r>
      <w:r w:rsidRPr="00DF5C19">
        <w:rPr>
          <w:rFonts w:ascii="Times New Roman" w:hAnsi="Times New Roman" w:cs="Times New Roman"/>
          <w:spacing w:val="99"/>
          <w:sz w:val="26"/>
          <w:szCs w:val="26"/>
        </w:rPr>
        <w:t xml:space="preserve"> </w:t>
      </w:r>
      <w:r w:rsidRPr="00DF5C19">
        <w:rPr>
          <w:rFonts w:ascii="Times New Roman" w:hAnsi="Times New Roman" w:cs="Times New Roman"/>
          <w:sz w:val="26"/>
          <w:szCs w:val="26"/>
        </w:rPr>
        <w:t>тр</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д</w:t>
      </w:r>
      <w:r w:rsidRPr="00DF5C19">
        <w:rPr>
          <w:rFonts w:ascii="Times New Roman" w:hAnsi="Times New Roman" w:cs="Times New Roman"/>
          <w:spacing w:val="1"/>
          <w:sz w:val="26"/>
          <w:szCs w:val="26"/>
        </w:rPr>
        <w:t>олюб</w:t>
      </w:r>
      <w:r w:rsidRPr="00DF5C19">
        <w:rPr>
          <w:rFonts w:ascii="Times New Roman" w:hAnsi="Times New Roman" w:cs="Times New Roman"/>
          <w:sz w:val="26"/>
          <w:szCs w:val="26"/>
        </w:rPr>
        <w:t>ия</w:t>
      </w:r>
      <w:r w:rsidRPr="00DF5C19">
        <w:rPr>
          <w:rFonts w:ascii="Times New Roman" w:hAnsi="Times New Roman" w:cs="Times New Roman"/>
          <w:spacing w:val="102"/>
          <w:sz w:val="26"/>
          <w:szCs w:val="26"/>
        </w:rPr>
        <w:t xml:space="preserve"> </w:t>
      </w:r>
      <w:r w:rsidRPr="00DF5C19">
        <w:rPr>
          <w:rFonts w:ascii="Times New Roman" w:hAnsi="Times New Roman" w:cs="Times New Roman"/>
          <w:sz w:val="26"/>
          <w:szCs w:val="26"/>
        </w:rPr>
        <w:t>с</w:t>
      </w:r>
      <w:r w:rsidRPr="00DF5C19">
        <w:rPr>
          <w:rFonts w:ascii="Times New Roman" w:hAnsi="Times New Roman" w:cs="Times New Roman"/>
          <w:spacing w:val="102"/>
          <w:sz w:val="26"/>
          <w:szCs w:val="26"/>
        </w:rPr>
        <w:t xml:space="preserve"> </w:t>
      </w:r>
      <w:r w:rsidRPr="00DF5C19">
        <w:rPr>
          <w:rFonts w:ascii="Times New Roman" w:hAnsi="Times New Roman" w:cs="Times New Roman"/>
          <w:sz w:val="26"/>
          <w:szCs w:val="26"/>
        </w:rPr>
        <w:t>форми</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ова</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ием</w:t>
      </w:r>
      <w:r w:rsidRPr="00DF5C19">
        <w:rPr>
          <w:rFonts w:ascii="Times New Roman" w:hAnsi="Times New Roman" w:cs="Times New Roman"/>
          <w:spacing w:val="100"/>
          <w:sz w:val="26"/>
          <w:szCs w:val="26"/>
        </w:rPr>
        <w:t xml:space="preserve"> </w:t>
      </w:r>
      <w:r w:rsidRPr="00DF5C19">
        <w:rPr>
          <w:rFonts w:ascii="Times New Roman" w:hAnsi="Times New Roman" w:cs="Times New Roman"/>
          <w:sz w:val="26"/>
          <w:szCs w:val="26"/>
        </w:rPr>
        <w:t>общ</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ствен</w:t>
      </w:r>
      <w:r w:rsidRPr="00DF5C19">
        <w:rPr>
          <w:rFonts w:ascii="Times New Roman" w:hAnsi="Times New Roman" w:cs="Times New Roman"/>
          <w:spacing w:val="-1"/>
          <w:sz w:val="26"/>
          <w:szCs w:val="26"/>
        </w:rPr>
        <w:t>ны</w:t>
      </w:r>
      <w:r w:rsidRPr="00DF5C19">
        <w:rPr>
          <w:rFonts w:ascii="Times New Roman" w:hAnsi="Times New Roman" w:cs="Times New Roman"/>
          <w:sz w:val="26"/>
          <w:szCs w:val="26"/>
        </w:rPr>
        <w:t>х м</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тивов тр</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да,</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жел</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ни</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 xml:space="preserve">м </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 xml:space="preserve">риносить </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о</w:t>
      </w:r>
      <w:r w:rsidRPr="00DF5C19">
        <w:rPr>
          <w:rFonts w:ascii="Times New Roman" w:hAnsi="Times New Roman" w:cs="Times New Roman"/>
          <w:spacing w:val="-3"/>
          <w:sz w:val="26"/>
          <w:szCs w:val="26"/>
        </w:rPr>
        <w:t>л</w:t>
      </w:r>
      <w:r w:rsidRPr="00DF5C19">
        <w:rPr>
          <w:rFonts w:ascii="Times New Roman" w:hAnsi="Times New Roman" w:cs="Times New Roman"/>
          <w:sz w:val="26"/>
          <w:szCs w:val="26"/>
        </w:rPr>
        <w:t>ь</w:t>
      </w:r>
      <w:r w:rsidRPr="00DF5C19">
        <w:rPr>
          <w:rFonts w:ascii="Times New Roman" w:hAnsi="Times New Roman" w:cs="Times New Roman"/>
          <w:spacing w:val="1"/>
          <w:sz w:val="26"/>
          <w:szCs w:val="26"/>
        </w:rPr>
        <w:t>з</w:t>
      </w:r>
      <w:r w:rsidRPr="00DF5C19">
        <w:rPr>
          <w:rFonts w:ascii="Times New Roman" w:hAnsi="Times New Roman" w:cs="Times New Roman"/>
          <w:sz w:val="26"/>
          <w:szCs w:val="26"/>
        </w:rPr>
        <w:t>у</w:t>
      </w:r>
      <w:r w:rsidRPr="00DF5C19">
        <w:rPr>
          <w:rFonts w:ascii="Times New Roman" w:hAnsi="Times New Roman" w:cs="Times New Roman"/>
          <w:spacing w:val="-3"/>
          <w:sz w:val="26"/>
          <w:szCs w:val="26"/>
        </w:rPr>
        <w:t xml:space="preserve"> </w:t>
      </w:r>
      <w:r w:rsidRPr="00DF5C19">
        <w:rPr>
          <w:rFonts w:ascii="Times New Roman" w:hAnsi="Times New Roman" w:cs="Times New Roman"/>
          <w:sz w:val="26"/>
          <w:szCs w:val="26"/>
        </w:rPr>
        <w:t>людям.</w:t>
      </w:r>
    </w:p>
    <w:p w14:paraId="463F8AED" w14:textId="77777777" w:rsidR="009E10F9" w:rsidRPr="00DF5C19" w:rsidRDefault="009E10F9" w:rsidP="001D2797">
      <w:pPr>
        <w:spacing w:line="240" w:lineRule="auto"/>
        <w:ind w:right="-20" w:firstLine="567"/>
        <w:jc w:val="both"/>
        <w:rPr>
          <w:rFonts w:ascii="Times New Roman" w:hAnsi="Times New Roman" w:cs="Times New Roman"/>
          <w:sz w:val="26"/>
          <w:szCs w:val="26"/>
        </w:rPr>
      </w:pPr>
    </w:p>
    <w:p w14:paraId="0EC1760D" w14:textId="77777777" w:rsidR="009E10F9" w:rsidRPr="00DF5C19" w:rsidRDefault="009E10F9" w:rsidP="001D2797">
      <w:pPr>
        <w:pStyle w:val="a3"/>
        <w:numPr>
          <w:ilvl w:val="0"/>
          <w:numId w:val="185"/>
        </w:numPr>
        <w:autoSpaceDE w:val="0"/>
        <w:autoSpaceDN w:val="0"/>
        <w:adjustRightInd w:val="0"/>
        <w:spacing w:line="240" w:lineRule="auto"/>
        <w:ind w:left="0" w:right="-20" w:firstLine="567"/>
        <w:jc w:val="center"/>
        <w:rPr>
          <w:rFonts w:ascii="Times New Roman" w:hAnsi="Times New Roman" w:cs="Times New Roman"/>
          <w:i/>
          <w:sz w:val="26"/>
          <w:szCs w:val="26"/>
        </w:rPr>
      </w:pPr>
      <w:r w:rsidRPr="00DF5C19">
        <w:rPr>
          <w:rFonts w:ascii="Times New Roman" w:hAnsi="Times New Roman" w:cs="Times New Roman"/>
          <w:i/>
          <w:sz w:val="26"/>
          <w:szCs w:val="26"/>
        </w:rPr>
        <w:t>Эстетическое направление воспитания.</w:t>
      </w:r>
    </w:p>
    <w:p w14:paraId="2EDA7CEF" w14:textId="3982D345"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i/>
          <w:iCs/>
          <w:spacing w:val="-1"/>
          <w:sz w:val="26"/>
          <w:szCs w:val="26"/>
        </w:rPr>
        <w:t>Ц</w:t>
      </w:r>
      <w:r w:rsidRPr="00DF5C19">
        <w:rPr>
          <w:rFonts w:ascii="Times New Roman" w:hAnsi="Times New Roman" w:cs="Times New Roman"/>
          <w:i/>
          <w:iCs/>
          <w:sz w:val="26"/>
          <w:szCs w:val="26"/>
        </w:rPr>
        <w:t>ель</w:t>
      </w:r>
      <w:r w:rsidRPr="00DF5C19">
        <w:rPr>
          <w:rFonts w:ascii="Times New Roman" w:hAnsi="Times New Roman" w:cs="Times New Roman"/>
          <w:i/>
          <w:iCs/>
          <w:spacing w:val="11"/>
          <w:sz w:val="26"/>
          <w:szCs w:val="26"/>
        </w:rPr>
        <w:t xml:space="preserve"> </w:t>
      </w:r>
      <w:r w:rsidRPr="00DF5C19">
        <w:rPr>
          <w:rFonts w:ascii="Times New Roman" w:hAnsi="Times New Roman" w:cs="Times New Roman"/>
          <w:sz w:val="26"/>
          <w:szCs w:val="26"/>
        </w:rPr>
        <w:t>этико-эсте</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ич</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ского</w:t>
      </w:r>
      <w:r w:rsidRPr="00DF5C19">
        <w:rPr>
          <w:rFonts w:ascii="Times New Roman" w:hAnsi="Times New Roman" w:cs="Times New Roman"/>
          <w:spacing w:val="9"/>
          <w:sz w:val="26"/>
          <w:szCs w:val="26"/>
        </w:rPr>
        <w:t xml:space="preserve"> </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а</w:t>
      </w:r>
      <w:r w:rsidRPr="00DF5C19">
        <w:rPr>
          <w:rFonts w:ascii="Times New Roman" w:hAnsi="Times New Roman" w:cs="Times New Roman"/>
          <w:spacing w:val="-1"/>
          <w:sz w:val="26"/>
          <w:szCs w:val="26"/>
        </w:rPr>
        <w:t>п</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ав</w:t>
      </w:r>
      <w:r w:rsidRPr="00DF5C19">
        <w:rPr>
          <w:rFonts w:ascii="Times New Roman" w:hAnsi="Times New Roman" w:cs="Times New Roman"/>
          <w:spacing w:val="-1"/>
          <w:sz w:val="26"/>
          <w:szCs w:val="26"/>
        </w:rPr>
        <w:t>л</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я</w:t>
      </w:r>
      <w:r w:rsidRPr="00DF5C19">
        <w:rPr>
          <w:rFonts w:ascii="Times New Roman" w:hAnsi="Times New Roman" w:cs="Times New Roman"/>
          <w:spacing w:val="9"/>
          <w:sz w:val="26"/>
          <w:szCs w:val="26"/>
        </w:rPr>
        <w:t xml:space="preserve"> </w:t>
      </w:r>
      <w:r w:rsidRPr="00DF5C19">
        <w:rPr>
          <w:rFonts w:ascii="Times New Roman" w:hAnsi="Times New Roman" w:cs="Times New Roman"/>
          <w:sz w:val="26"/>
          <w:szCs w:val="26"/>
        </w:rPr>
        <w:t>воспит</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ния</w:t>
      </w:r>
      <w:r w:rsidRPr="00DF5C19">
        <w:rPr>
          <w:rFonts w:ascii="Times New Roman" w:hAnsi="Times New Roman" w:cs="Times New Roman"/>
          <w:spacing w:val="15"/>
          <w:sz w:val="26"/>
          <w:szCs w:val="26"/>
        </w:rPr>
        <w:t xml:space="preserve"> </w:t>
      </w:r>
      <w:r w:rsidRPr="00DF5C19">
        <w:rPr>
          <w:rFonts w:ascii="Times New Roman" w:hAnsi="Times New Roman" w:cs="Times New Roman"/>
          <w:sz w:val="26"/>
          <w:szCs w:val="26"/>
        </w:rPr>
        <w:t xml:space="preserve">обучающегося с </w:t>
      </w:r>
      <w:r w:rsidR="00523B91">
        <w:rPr>
          <w:rFonts w:ascii="Times New Roman" w:hAnsi="Times New Roman" w:cs="Times New Roman"/>
          <w:sz w:val="26"/>
          <w:szCs w:val="26"/>
        </w:rPr>
        <w:t>НИ</w:t>
      </w:r>
      <w:r w:rsidRPr="00DF5C19">
        <w:rPr>
          <w:rFonts w:ascii="Times New Roman" w:hAnsi="Times New Roman" w:cs="Times New Roman"/>
          <w:sz w:val="26"/>
          <w:szCs w:val="26"/>
        </w:rPr>
        <w:t xml:space="preserve"> –</w:t>
      </w:r>
      <w:r w:rsidRPr="00DF5C19">
        <w:rPr>
          <w:rFonts w:ascii="Times New Roman" w:hAnsi="Times New Roman" w:cs="Times New Roman"/>
          <w:spacing w:val="44"/>
          <w:sz w:val="26"/>
          <w:szCs w:val="26"/>
        </w:rPr>
        <w:t xml:space="preserve"> </w:t>
      </w:r>
      <w:r w:rsidRPr="00DF5C19">
        <w:rPr>
          <w:rFonts w:ascii="Times New Roman" w:hAnsi="Times New Roman" w:cs="Times New Roman"/>
          <w:sz w:val="26"/>
          <w:szCs w:val="26"/>
        </w:rPr>
        <w:t>форм</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рова</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ие</w:t>
      </w:r>
      <w:r w:rsidRPr="00DF5C19">
        <w:rPr>
          <w:rFonts w:ascii="Times New Roman" w:hAnsi="Times New Roman" w:cs="Times New Roman"/>
          <w:spacing w:val="39"/>
          <w:sz w:val="26"/>
          <w:szCs w:val="26"/>
        </w:rPr>
        <w:t xml:space="preserve"> </w:t>
      </w:r>
      <w:r w:rsidRPr="00DF5C19">
        <w:rPr>
          <w:rFonts w:ascii="Times New Roman" w:hAnsi="Times New Roman" w:cs="Times New Roman"/>
          <w:sz w:val="26"/>
          <w:szCs w:val="26"/>
        </w:rPr>
        <w:t>куль</w:t>
      </w:r>
      <w:r w:rsidRPr="00DF5C19">
        <w:rPr>
          <w:rFonts w:ascii="Times New Roman" w:hAnsi="Times New Roman" w:cs="Times New Roman"/>
          <w:spacing w:val="1"/>
          <w:sz w:val="26"/>
          <w:szCs w:val="26"/>
        </w:rPr>
        <w:t>т</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ры</w:t>
      </w:r>
      <w:r w:rsidRPr="00DF5C19">
        <w:rPr>
          <w:rFonts w:ascii="Times New Roman" w:hAnsi="Times New Roman" w:cs="Times New Roman"/>
          <w:spacing w:val="44"/>
          <w:sz w:val="26"/>
          <w:szCs w:val="26"/>
        </w:rPr>
        <w:t xml:space="preserve"> </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ов</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д</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я</w:t>
      </w:r>
      <w:r w:rsidRPr="00DF5C19">
        <w:rPr>
          <w:rFonts w:ascii="Times New Roman" w:hAnsi="Times New Roman" w:cs="Times New Roman"/>
          <w:spacing w:val="43"/>
          <w:sz w:val="26"/>
          <w:szCs w:val="26"/>
        </w:rPr>
        <w:t xml:space="preserve"> </w:t>
      </w:r>
      <w:r w:rsidRPr="00DF5C19">
        <w:rPr>
          <w:rFonts w:ascii="Times New Roman" w:hAnsi="Times New Roman" w:cs="Times New Roman"/>
          <w:spacing w:val="1"/>
          <w:sz w:val="26"/>
          <w:szCs w:val="26"/>
        </w:rPr>
        <w:t>у</w:t>
      </w:r>
      <w:r w:rsidRPr="00DF5C19">
        <w:rPr>
          <w:rFonts w:ascii="Times New Roman" w:hAnsi="Times New Roman" w:cs="Times New Roman"/>
          <w:spacing w:val="39"/>
          <w:sz w:val="26"/>
          <w:szCs w:val="26"/>
        </w:rPr>
        <w:t xml:space="preserve"> </w:t>
      </w:r>
      <w:r w:rsidRPr="00DF5C19">
        <w:rPr>
          <w:rFonts w:ascii="Times New Roman" w:hAnsi="Times New Roman" w:cs="Times New Roman"/>
          <w:sz w:val="26"/>
          <w:szCs w:val="26"/>
        </w:rPr>
        <w:t>ребенка с</w:t>
      </w:r>
      <w:r w:rsidRPr="00DF5C19">
        <w:rPr>
          <w:rFonts w:ascii="Times New Roman" w:hAnsi="Times New Roman" w:cs="Times New Roman"/>
          <w:spacing w:val="42"/>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ВЗ,</w:t>
      </w:r>
      <w:r w:rsidRPr="00DF5C19">
        <w:rPr>
          <w:rFonts w:ascii="Times New Roman" w:hAnsi="Times New Roman" w:cs="Times New Roman"/>
          <w:spacing w:val="43"/>
          <w:sz w:val="26"/>
          <w:szCs w:val="26"/>
        </w:rPr>
        <w:t xml:space="preserve"> </w:t>
      </w:r>
      <w:r w:rsidRPr="00DF5C19">
        <w:rPr>
          <w:rFonts w:ascii="Times New Roman" w:hAnsi="Times New Roman" w:cs="Times New Roman"/>
          <w:sz w:val="26"/>
          <w:szCs w:val="26"/>
        </w:rPr>
        <w:t>ст</w:t>
      </w:r>
      <w:r w:rsidRPr="00DF5C19">
        <w:rPr>
          <w:rFonts w:ascii="Times New Roman" w:hAnsi="Times New Roman" w:cs="Times New Roman"/>
          <w:spacing w:val="-2"/>
          <w:sz w:val="26"/>
          <w:szCs w:val="26"/>
        </w:rPr>
        <w:t>а</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овле</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ие</w:t>
      </w:r>
      <w:r w:rsidRPr="00DF5C19">
        <w:rPr>
          <w:rFonts w:ascii="Times New Roman" w:hAnsi="Times New Roman" w:cs="Times New Roman"/>
          <w:spacing w:val="42"/>
          <w:sz w:val="26"/>
          <w:szCs w:val="26"/>
        </w:rPr>
        <w:t xml:space="preserve"> </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 xml:space="preserve"> р</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 xml:space="preserve">бенка </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 xml:space="preserve"> ОВЗ</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ценност</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тн</w:t>
      </w:r>
      <w:r w:rsidRPr="00DF5C19">
        <w:rPr>
          <w:rFonts w:ascii="Times New Roman" w:hAnsi="Times New Roman" w:cs="Times New Roman"/>
          <w:sz w:val="26"/>
          <w:szCs w:val="26"/>
        </w:rPr>
        <w:t>ош</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я</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к к</w:t>
      </w:r>
      <w:r w:rsidRPr="00DF5C19">
        <w:rPr>
          <w:rFonts w:ascii="Times New Roman" w:hAnsi="Times New Roman" w:cs="Times New Roman"/>
          <w:spacing w:val="1"/>
          <w:sz w:val="26"/>
          <w:szCs w:val="26"/>
        </w:rPr>
        <w:t>р</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соте.</w:t>
      </w:r>
    </w:p>
    <w:p w14:paraId="0EF796BF"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i/>
          <w:iCs/>
          <w:spacing w:val="-1"/>
          <w:sz w:val="26"/>
          <w:szCs w:val="26"/>
        </w:rPr>
        <w:t>Ц</w:t>
      </w:r>
      <w:r w:rsidRPr="00DF5C19">
        <w:rPr>
          <w:rFonts w:ascii="Times New Roman" w:hAnsi="Times New Roman" w:cs="Times New Roman"/>
          <w:i/>
          <w:iCs/>
          <w:sz w:val="26"/>
          <w:szCs w:val="26"/>
        </w:rPr>
        <w:t>енн</w:t>
      </w:r>
      <w:r w:rsidRPr="00DF5C19">
        <w:rPr>
          <w:rFonts w:ascii="Times New Roman" w:hAnsi="Times New Roman" w:cs="Times New Roman"/>
          <w:i/>
          <w:iCs/>
          <w:spacing w:val="1"/>
          <w:sz w:val="26"/>
          <w:szCs w:val="26"/>
        </w:rPr>
        <w:t>о</w:t>
      </w:r>
      <w:r w:rsidRPr="00DF5C19">
        <w:rPr>
          <w:rFonts w:ascii="Times New Roman" w:hAnsi="Times New Roman" w:cs="Times New Roman"/>
          <w:i/>
          <w:iCs/>
          <w:sz w:val="26"/>
          <w:szCs w:val="26"/>
        </w:rPr>
        <w:t>сти</w:t>
      </w:r>
      <w:r w:rsidRPr="00DF5C19">
        <w:rPr>
          <w:rFonts w:ascii="Times New Roman" w:hAnsi="Times New Roman" w:cs="Times New Roman"/>
          <w:i/>
          <w:iCs/>
          <w:spacing w:val="1"/>
          <w:sz w:val="26"/>
          <w:szCs w:val="26"/>
        </w:rPr>
        <w:t xml:space="preserve"> </w:t>
      </w:r>
      <w:r w:rsidRPr="00DF5C19">
        <w:rPr>
          <w:rFonts w:ascii="Times New Roman" w:hAnsi="Times New Roman" w:cs="Times New Roman"/>
          <w:spacing w:val="1"/>
          <w:sz w:val="26"/>
          <w:szCs w:val="26"/>
        </w:rPr>
        <w:t>-</w:t>
      </w:r>
      <w:r w:rsidRPr="00DF5C19">
        <w:rPr>
          <w:rFonts w:ascii="Times New Roman" w:hAnsi="Times New Roman" w:cs="Times New Roman"/>
          <w:sz w:val="26"/>
          <w:szCs w:val="26"/>
        </w:rPr>
        <w:t xml:space="preserve"> </w:t>
      </w:r>
      <w:r w:rsidRPr="00DF5C19">
        <w:rPr>
          <w:rFonts w:ascii="Times New Roman" w:hAnsi="Times New Roman" w:cs="Times New Roman"/>
          <w:b/>
          <w:bCs/>
          <w:spacing w:val="-2"/>
          <w:sz w:val="26"/>
          <w:szCs w:val="26"/>
        </w:rPr>
        <w:t>к</w:t>
      </w:r>
      <w:r w:rsidRPr="00DF5C19">
        <w:rPr>
          <w:rFonts w:ascii="Times New Roman" w:hAnsi="Times New Roman" w:cs="Times New Roman"/>
          <w:b/>
          <w:bCs/>
          <w:sz w:val="26"/>
          <w:szCs w:val="26"/>
        </w:rPr>
        <w:t>ульт</w:t>
      </w:r>
      <w:r w:rsidRPr="00DF5C19">
        <w:rPr>
          <w:rFonts w:ascii="Times New Roman" w:hAnsi="Times New Roman" w:cs="Times New Roman"/>
          <w:b/>
          <w:bCs/>
          <w:spacing w:val="-1"/>
          <w:sz w:val="26"/>
          <w:szCs w:val="26"/>
        </w:rPr>
        <w:t>у</w:t>
      </w:r>
      <w:r w:rsidRPr="00DF5C19">
        <w:rPr>
          <w:rFonts w:ascii="Times New Roman" w:hAnsi="Times New Roman" w:cs="Times New Roman"/>
          <w:b/>
          <w:bCs/>
          <w:sz w:val="26"/>
          <w:szCs w:val="26"/>
        </w:rPr>
        <w:t>р</w:t>
      </w:r>
      <w:r w:rsidRPr="00DF5C19">
        <w:rPr>
          <w:rFonts w:ascii="Times New Roman" w:hAnsi="Times New Roman" w:cs="Times New Roman"/>
          <w:b/>
          <w:bCs/>
          <w:spacing w:val="1"/>
          <w:sz w:val="26"/>
          <w:szCs w:val="26"/>
        </w:rPr>
        <w:t>а</w:t>
      </w:r>
      <w:r w:rsidRPr="00DF5C19">
        <w:rPr>
          <w:rFonts w:ascii="Times New Roman" w:hAnsi="Times New Roman" w:cs="Times New Roman"/>
          <w:sz w:val="26"/>
          <w:szCs w:val="26"/>
        </w:rPr>
        <w:t xml:space="preserve">, </w:t>
      </w:r>
      <w:r w:rsidRPr="00DF5C19">
        <w:rPr>
          <w:rFonts w:ascii="Times New Roman" w:hAnsi="Times New Roman" w:cs="Times New Roman"/>
          <w:b/>
          <w:bCs/>
          <w:spacing w:val="-1"/>
          <w:sz w:val="26"/>
          <w:szCs w:val="26"/>
        </w:rPr>
        <w:t>к</w:t>
      </w:r>
      <w:r w:rsidRPr="00DF5C19">
        <w:rPr>
          <w:rFonts w:ascii="Times New Roman" w:hAnsi="Times New Roman" w:cs="Times New Roman"/>
          <w:b/>
          <w:bCs/>
          <w:sz w:val="26"/>
          <w:szCs w:val="26"/>
        </w:rPr>
        <w:t>расот</w:t>
      </w:r>
      <w:r w:rsidRPr="00DF5C19">
        <w:rPr>
          <w:rFonts w:ascii="Times New Roman" w:hAnsi="Times New Roman" w:cs="Times New Roman"/>
          <w:b/>
          <w:bCs/>
          <w:spacing w:val="2"/>
          <w:sz w:val="26"/>
          <w:szCs w:val="26"/>
        </w:rPr>
        <w:t>а</w:t>
      </w:r>
      <w:r w:rsidRPr="00DF5C19">
        <w:rPr>
          <w:rFonts w:ascii="Times New Roman" w:hAnsi="Times New Roman" w:cs="Times New Roman"/>
          <w:sz w:val="26"/>
          <w:szCs w:val="26"/>
        </w:rPr>
        <w:t>.</w:t>
      </w:r>
    </w:p>
    <w:p w14:paraId="4B5EE086" w14:textId="0B5AD210" w:rsidR="009E10F9" w:rsidRPr="00DF5C19" w:rsidRDefault="009E10F9" w:rsidP="001D2797">
      <w:pPr>
        <w:tabs>
          <w:tab w:val="left" w:pos="2229"/>
          <w:tab w:val="left" w:pos="3478"/>
          <w:tab w:val="left" w:pos="4054"/>
          <w:tab w:val="left" w:pos="4958"/>
          <w:tab w:val="left" w:pos="6174"/>
          <w:tab w:val="left" w:pos="6680"/>
          <w:tab w:val="left" w:pos="8115"/>
        </w:tabs>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b/>
          <w:bCs/>
          <w:i/>
          <w:iCs/>
          <w:sz w:val="26"/>
          <w:szCs w:val="26"/>
        </w:rPr>
        <w:t>Кул</w:t>
      </w:r>
      <w:r w:rsidRPr="00DF5C19">
        <w:rPr>
          <w:rFonts w:ascii="Times New Roman" w:hAnsi="Times New Roman" w:cs="Times New Roman"/>
          <w:b/>
          <w:bCs/>
          <w:i/>
          <w:iCs/>
          <w:spacing w:val="-2"/>
          <w:sz w:val="26"/>
          <w:szCs w:val="26"/>
        </w:rPr>
        <w:t>ь</w:t>
      </w:r>
      <w:r w:rsidRPr="00DF5C19">
        <w:rPr>
          <w:rFonts w:ascii="Times New Roman" w:hAnsi="Times New Roman" w:cs="Times New Roman"/>
          <w:b/>
          <w:bCs/>
          <w:i/>
          <w:iCs/>
          <w:spacing w:val="2"/>
          <w:sz w:val="26"/>
          <w:szCs w:val="26"/>
        </w:rPr>
        <w:t>т</w:t>
      </w:r>
      <w:r w:rsidRPr="00DF5C19">
        <w:rPr>
          <w:rFonts w:ascii="Times New Roman" w:hAnsi="Times New Roman" w:cs="Times New Roman"/>
          <w:b/>
          <w:bCs/>
          <w:i/>
          <w:iCs/>
          <w:sz w:val="26"/>
          <w:szCs w:val="26"/>
        </w:rPr>
        <w:t>у</w:t>
      </w:r>
      <w:r w:rsidRPr="00DF5C19">
        <w:rPr>
          <w:rFonts w:ascii="Times New Roman" w:hAnsi="Times New Roman" w:cs="Times New Roman"/>
          <w:b/>
          <w:bCs/>
          <w:i/>
          <w:iCs/>
          <w:spacing w:val="-2"/>
          <w:sz w:val="26"/>
          <w:szCs w:val="26"/>
        </w:rPr>
        <w:t>р</w:t>
      </w:r>
      <w:r w:rsidRPr="00DF5C19">
        <w:rPr>
          <w:rFonts w:ascii="Times New Roman" w:hAnsi="Times New Roman" w:cs="Times New Roman"/>
          <w:b/>
          <w:bCs/>
          <w:i/>
          <w:iCs/>
          <w:sz w:val="26"/>
          <w:szCs w:val="26"/>
        </w:rPr>
        <w:t>а</w:t>
      </w:r>
      <w:r w:rsidRPr="00DF5C19">
        <w:rPr>
          <w:rFonts w:ascii="Times New Roman" w:hAnsi="Times New Roman" w:cs="Times New Roman"/>
          <w:b/>
          <w:bCs/>
          <w:i/>
          <w:iCs/>
          <w:spacing w:val="151"/>
          <w:sz w:val="26"/>
          <w:szCs w:val="26"/>
        </w:rPr>
        <w:t xml:space="preserve"> </w:t>
      </w:r>
      <w:r w:rsidRPr="00DF5C19">
        <w:rPr>
          <w:rFonts w:ascii="Times New Roman" w:hAnsi="Times New Roman" w:cs="Times New Roman"/>
          <w:b/>
          <w:bCs/>
          <w:i/>
          <w:iCs/>
          <w:sz w:val="26"/>
          <w:szCs w:val="26"/>
        </w:rPr>
        <w:t>поведе</w:t>
      </w:r>
      <w:r w:rsidRPr="00DF5C19">
        <w:rPr>
          <w:rFonts w:ascii="Times New Roman" w:hAnsi="Times New Roman" w:cs="Times New Roman"/>
          <w:b/>
          <w:bCs/>
          <w:i/>
          <w:iCs/>
          <w:spacing w:val="-3"/>
          <w:sz w:val="26"/>
          <w:szCs w:val="26"/>
        </w:rPr>
        <w:t>н</w:t>
      </w:r>
      <w:r w:rsidRPr="00DF5C19">
        <w:rPr>
          <w:rFonts w:ascii="Times New Roman" w:hAnsi="Times New Roman" w:cs="Times New Roman"/>
          <w:b/>
          <w:bCs/>
          <w:i/>
          <w:iCs/>
          <w:sz w:val="26"/>
          <w:szCs w:val="26"/>
        </w:rPr>
        <w:t>ия</w:t>
      </w:r>
      <w:r w:rsidRPr="00DF5C19">
        <w:rPr>
          <w:rFonts w:ascii="Times New Roman" w:hAnsi="Times New Roman" w:cs="Times New Roman"/>
          <w:b/>
          <w:bCs/>
          <w:i/>
          <w:iCs/>
          <w:spacing w:val="152"/>
          <w:sz w:val="26"/>
          <w:szCs w:val="26"/>
        </w:rPr>
        <w:t xml:space="preserve"> </w:t>
      </w:r>
      <w:r w:rsidRPr="00DF5C19">
        <w:rPr>
          <w:rFonts w:ascii="Times New Roman" w:hAnsi="Times New Roman" w:cs="Times New Roman"/>
          <w:sz w:val="26"/>
          <w:szCs w:val="26"/>
        </w:rPr>
        <w:t>в</w:t>
      </w:r>
      <w:r w:rsidRPr="00DF5C19">
        <w:rPr>
          <w:rFonts w:ascii="Times New Roman" w:hAnsi="Times New Roman" w:cs="Times New Roman"/>
          <w:spacing w:val="150"/>
          <w:sz w:val="26"/>
          <w:szCs w:val="26"/>
        </w:rPr>
        <w:t xml:space="preserve"> </w:t>
      </w:r>
      <w:r w:rsidRPr="00DF5C19">
        <w:rPr>
          <w:rFonts w:ascii="Times New Roman" w:hAnsi="Times New Roman" w:cs="Times New Roman"/>
          <w:sz w:val="26"/>
          <w:szCs w:val="26"/>
        </w:rPr>
        <w:t>своей</w:t>
      </w:r>
      <w:r w:rsidRPr="00DF5C19">
        <w:rPr>
          <w:rFonts w:ascii="Times New Roman" w:hAnsi="Times New Roman" w:cs="Times New Roman"/>
          <w:spacing w:val="150"/>
          <w:sz w:val="26"/>
          <w:szCs w:val="26"/>
        </w:rPr>
        <w:t xml:space="preserve"> </w:t>
      </w:r>
      <w:r w:rsidRPr="00DF5C19">
        <w:rPr>
          <w:rFonts w:ascii="Times New Roman" w:hAnsi="Times New Roman" w:cs="Times New Roman"/>
          <w:sz w:val="26"/>
          <w:szCs w:val="26"/>
        </w:rPr>
        <w:t>ос</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е</w:t>
      </w:r>
      <w:r w:rsidRPr="00DF5C19">
        <w:rPr>
          <w:rFonts w:ascii="Times New Roman" w:hAnsi="Times New Roman" w:cs="Times New Roman"/>
          <w:spacing w:val="150"/>
          <w:sz w:val="26"/>
          <w:szCs w:val="26"/>
        </w:rPr>
        <w:t xml:space="preserve"> </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меет</w:t>
      </w:r>
      <w:r w:rsidRPr="00DF5C19">
        <w:rPr>
          <w:rFonts w:ascii="Times New Roman" w:hAnsi="Times New Roman" w:cs="Times New Roman"/>
          <w:spacing w:val="147"/>
          <w:sz w:val="26"/>
          <w:szCs w:val="26"/>
        </w:rPr>
        <w:t xml:space="preserve"> </w:t>
      </w:r>
      <w:r w:rsidRPr="00DF5C19">
        <w:rPr>
          <w:rFonts w:ascii="Times New Roman" w:hAnsi="Times New Roman" w:cs="Times New Roman"/>
          <w:sz w:val="26"/>
          <w:szCs w:val="26"/>
        </w:rPr>
        <w:t>гл</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б</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ко</w:t>
      </w:r>
      <w:r w:rsidRPr="00DF5C19">
        <w:rPr>
          <w:rFonts w:ascii="Times New Roman" w:hAnsi="Times New Roman" w:cs="Times New Roman"/>
          <w:spacing w:val="150"/>
          <w:sz w:val="26"/>
          <w:szCs w:val="26"/>
        </w:rPr>
        <w:t xml:space="preserve"> </w:t>
      </w:r>
      <w:r w:rsidRPr="00DF5C19">
        <w:rPr>
          <w:rFonts w:ascii="Times New Roman" w:hAnsi="Times New Roman" w:cs="Times New Roman"/>
          <w:sz w:val="26"/>
          <w:szCs w:val="26"/>
        </w:rPr>
        <w:t>социал</w:t>
      </w:r>
      <w:r w:rsidRPr="00DF5C19">
        <w:rPr>
          <w:rFonts w:ascii="Times New Roman" w:hAnsi="Times New Roman" w:cs="Times New Roman"/>
          <w:spacing w:val="-1"/>
          <w:sz w:val="26"/>
          <w:szCs w:val="26"/>
        </w:rPr>
        <w:t>ьн</w:t>
      </w:r>
      <w:r w:rsidRPr="00DF5C19">
        <w:rPr>
          <w:rFonts w:ascii="Times New Roman" w:hAnsi="Times New Roman" w:cs="Times New Roman"/>
          <w:sz w:val="26"/>
          <w:szCs w:val="26"/>
        </w:rPr>
        <w:t>ое н</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а</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стве</w:t>
      </w:r>
      <w:r w:rsidRPr="00DF5C19">
        <w:rPr>
          <w:rFonts w:ascii="Times New Roman" w:hAnsi="Times New Roman" w:cs="Times New Roman"/>
          <w:spacing w:val="-2"/>
          <w:sz w:val="26"/>
          <w:szCs w:val="26"/>
        </w:rPr>
        <w:t>н</w:t>
      </w:r>
      <w:r w:rsidRPr="00DF5C19">
        <w:rPr>
          <w:rFonts w:ascii="Times New Roman" w:hAnsi="Times New Roman" w:cs="Times New Roman"/>
          <w:sz w:val="26"/>
          <w:szCs w:val="26"/>
        </w:rPr>
        <w:t>ное</w:t>
      </w:r>
      <w:r w:rsidRPr="00DF5C19">
        <w:rPr>
          <w:rFonts w:ascii="Times New Roman" w:hAnsi="Times New Roman" w:cs="Times New Roman"/>
          <w:spacing w:val="109"/>
          <w:sz w:val="26"/>
          <w:szCs w:val="26"/>
        </w:rPr>
        <w:t xml:space="preserve"> </w:t>
      </w:r>
      <w:r w:rsidRPr="00DF5C19">
        <w:rPr>
          <w:rFonts w:ascii="Times New Roman" w:hAnsi="Times New Roman" w:cs="Times New Roman"/>
          <w:sz w:val="26"/>
          <w:szCs w:val="26"/>
        </w:rPr>
        <w:t>ч</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вство</w:t>
      </w:r>
      <w:r w:rsidRPr="00DF5C19">
        <w:rPr>
          <w:rFonts w:ascii="Times New Roman" w:hAnsi="Times New Roman" w:cs="Times New Roman"/>
          <w:spacing w:val="110"/>
          <w:sz w:val="26"/>
          <w:szCs w:val="26"/>
        </w:rPr>
        <w:t xml:space="preserve"> </w:t>
      </w:r>
      <w:r w:rsidRPr="00DF5C19">
        <w:rPr>
          <w:rFonts w:ascii="Times New Roman" w:hAnsi="Times New Roman" w:cs="Times New Roman"/>
          <w:spacing w:val="1"/>
          <w:sz w:val="26"/>
          <w:szCs w:val="26"/>
        </w:rPr>
        <w:t>–</w:t>
      </w:r>
      <w:r w:rsidRPr="00DF5C19">
        <w:rPr>
          <w:rFonts w:ascii="Times New Roman" w:hAnsi="Times New Roman" w:cs="Times New Roman"/>
          <w:spacing w:val="111"/>
          <w:sz w:val="26"/>
          <w:szCs w:val="26"/>
        </w:rPr>
        <w:t xml:space="preserve"> </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важе</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ие</w:t>
      </w:r>
      <w:r w:rsidRPr="00DF5C19">
        <w:rPr>
          <w:rFonts w:ascii="Times New Roman" w:hAnsi="Times New Roman" w:cs="Times New Roman"/>
          <w:spacing w:val="109"/>
          <w:sz w:val="26"/>
          <w:szCs w:val="26"/>
        </w:rPr>
        <w:t xml:space="preserve"> </w:t>
      </w:r>
      <w:r w:rsidRPr="00DF5C19">
        <w:rPr>
          <w:rFonts w:ascii="Times New Roman" w:hAnsi="Times New Roman" w:cs="Times New Roman"/>
          <w:sz w:val="26"/>
          <w:szCs w:val="26"/>
        </w:rPr>
        <w:t>к</w:t>
      </w:r>
      <w:r w:rsidRPr="00DF5C19">
        <w:rPr>
          <w:rFonts w:ascii="Times New Roman" w:hAnsi="Times New Roman" w:cs="Times New Roman"/>
          <w:spacing w:val="106"/>
          <w:sz w:val="26"/>
          <w:szCs w:val="26"/>
        </w:rPr>
        <w:t xml:space="preserve"> </w:t>
      </w:r>
      <w:r w:rsidRPr="00DF5C19">
        <w:rPr>
          <w:rFonts w:ascii="Times New Roman" w:hAnsi="Times New Roman" w:cs="Times New Roman"/>
          <w:sz w:val="26"/>
          <w:szCs w:val="26"/>
        </w:rPr>
        <w:t>человек</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w:t>
      </w:r>
      <w:r w:rsidRPr="00DF5C19">
        <w:rPr>
          <w:rFonts w:ascii="Times New Roman" w:hAnsi="Times New Roman" w:cs="Times New Roman"/>
          <w:spacing w:val="109"/>
          <w:sz w:val="26"/>
          <w:szCs w:val="26"/>
        </w:rPr>
        <w:t xml:space="preserve"> </w:t>
      </w:r>
      <w:r w:rsidRPr="00DF5C19">
        <w:rPr>
          <w:rFonts w:ascii="Times New Roman" w:hAnsi="Times New Roman" w:cs="Times New Roman"/>
          <w:spacing w:val="1"/>
          <w:sz w:val="26"/>
          <w:szCs w:val="26"/>
        </w:rPr>
        <w:t>к</w:t>
      </w:r>
      <w:r w:rsidRPr="00DF5C19">
        <w:rPr>
          <w:rFonts w:ascii="Times New Roman" w:hAnsi="Times New Roman" w:cs="Times New Roman"/>
          <w:spacing w:val="110"/>
          <w:sz w:val="26"/>
          <w:szCs w:val="26"/>
        </w:rPr>
        <w:t xml:space="preserve"> </w:t>
      </w:r>
      <w:r w:rsidRPr="00DF5C19">
        <w:rPr>
          <w:rFonts w:ascii="Times New Roman" w:hAnsi="Times New Roman" w:cs="Times New Roman"/>
          <w:sz w:val="26"/>
          <w:szCs w:val="26"/>
        </w:rPr>
        <w:t>за</w:t>
      </w:r>
      <w:r w:rsidRPr="00DF5C19">
        <w:rPr>
          <w:rFonts w:ascii="Times New Roman" w:hAnsi="Times New Roman" w:cs="Times New Roman"/>
          <w:spacing w:val="-1"/>
          <w:sz w:val="26"/>
          <w:szCs w:val="26"/>
        </w:rPr>
        <w:t>ко</w:t>
      </w:r>
      <w:r w:rsidRPr="00DF5C19">
        <w:rPr>
          <w:rFonts w:ascii="Times New Roman" w:hAnsi="Times New Roman" w:cs="Times New Roman"/>
          <w:sz w:val="26"/>
          <w:szCs w:val="26"/>
        </w:rPr>
        <w:t>н</w:t>
      </w:r>
      <w:r w:rsidRPr="00DF5C19">
        <w:rPr>
          <w:rFonts w:ascii="Times New Roman" w:hAnsi="Times New Roman" w:cs="Times New Roman"/>
          <w:spacing w:val="-2"/>
          <w:sz w:val="26"/>
          <w:szCs w:val="26"/>
        </w:rPr>
        <w:t>а</w:t>
      </w:r>
      <w:r w:rsidRPr="00DF5C19">
        <w:rPr>
          <w:rFonts w:ascii="Times New Roman" w:hAnsi="Times New Roman" w:cs="Times New Roman"/>
          <w:sz w:val="26"/>
          <w:szCs w:val="26"/>
        </w:rPr>
        <w:t>м</w:t>
      </w:r>
      <w:r w:rsidRPr="00DF5C19">
        <w:rPr>
          <w:rFonts w:ascii="Times New Roman" w:hAnsi="Times New Roman" w:cs="Times New Roman"/>
          <w:spacing w:val="109"/>
          <w:sz w:val="26"/>
          <w:szCs w:val="26"/>
        </w:rPr>
        <w:t xml:space="preserve"> </w:t>
      </w:r>
      <w:r w:rsidRPr="00DF5C19">
        <w:rPr>
          <w:rFonts w:ascii="Times New Roman" w:hAnsi="Times New Roman" w:cs="Times New Roman"/>
          <w:sz w:val="26"/>
          <w:szCs w:val="26"/>
        </w:rPr>
        <w:t>че</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овече</w:t>
      </w:r>
      <w:r w:rsidRPr="00DF5C19">
        <w:rPr>
          <w:rFonts w:ascii="Times New Roman" w:hAnsi="Times New Roman" w:cs="Times New Roman"/>
          <w:spacing w:val="-2"/>
          <w:sz w:val="26"/>
          <w:szCs w:val="26"/>
        </w:rPr>
        <w:t>с</w:t>
      </w:r>
      <w:r w:rsidRPr="00DF5C19">
        <w:rPr>
          <w:rFonts w:ascii="Times New Roman" w:hAnsi="Times New Roman" w:cs="Times New Roman"/>
          <w:sz w:val="26"/>
          <w:szCs w:val="26"/>
        </w:rPr>
        <w:t>кого о</w:t>
      </w:r>
      <w:r w:rsidRPr="00DF5C19">
        <w:rPr>
          <w:rFonts w:ascii="Times New Roman" w:hAnsi="Times New Roman" w:cs="Times New Roman"/>
          <w:spacing w:val="1"/>
          <w:sz w:val="26"/>
          <w:szCs w:val="26"/>
        </w:rPr>
        <w:t>б</w:t>
      </w:r>
      <w:r w:rsidRPr="00DF5C19">
        <w:rPr>
          <w:rFonts w:ascii="Times New Roman" w:hAnsi="Times New Roman" w:cs="Times New Roman"/>
          <w:spacing w:val="-1"/>
          <w:sz w:val="26"/>
          <w:szCs w:val="26"/>
        </w:rPr>
        <w:t>щ</w:t>
      </w:r>
      <w:r w:rsidRPr="00DF5C19">
        <w:rPr>
          <w:rFonts w:ascii="Times New Roman" w:hAnsi="Times New Roman" w:cs="Times New Roman"/>
          <w:sz w:val="26"/>
          <w:szCs w:val="26"/>
        </w:rPr>
        <w:t>ества.</w:t>
      </w:r>
      <w:r w:rsidRPr="00DF5C19">
        <w:rPr>
          <w:rFonts w:ascii="Times New Roman" w:hAnsi="Times New Roman" w:cs="Times New Roman"/>
          <w:spacing w:val="26"/>
          <w:sz w:val="26"/>
          <w:szCs w:val="26"/>
        </w:rPr>
        <w:t xml:space="preserve"> </w:t>
      </w:r>
      <w:r w:rsidRPr="00DF5C19">
        <w:rPr>
          <w:rFonts w:ascii="Times New Roman" w:hAnsi="Times New Roman" w:cs="Times New Roman"/>
          <w:sz w:val="26"/>
          <w:szCs w:val="26"/>
        </w:rPr>
        <w:t>К</w:t>
      </w:r>
      <w:r w:rsidRPr="00DF5C19">
        <w:rPr>
          <w:rFonts w:ascii="Times New Roman" w:hAnsi="Times New Roman" w:cs="Times New Roman"/>
          <w:spacing w:val="-1"/>
          <w:sz w:val="26"/>
          <w:szCs w:val="26"/>
        </w:rPr>
        <w:t>ул</w:t>
      </w:r>
      <w:r w:rsidRPr="00DF5C19">
        <w:rPr>
          <w:rFonts w:ascii="Times New Roman" w:hAnsi="Times New Roman" w:cs="Times New Roman"/>
          <w:sz w:val="26"/>
          <w:szCs w:val="26"/>
        </w:rPr>
        <w:t>ьт</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р</w:t>
      </w:r>
      <w:r w:rsidRPr="00DF5C19">
        <w:rPr>
          <w:rFonts w:ascii="Times New Roman" w:hAnsi="Times New Roman" w:cs="Times New Roman"/>
          <w:spacing w:val="1"/>
          <w:sz w:val="26"/>
          <w:szCs w:val="26"/>
        </w:rPr>
        <w:t>а</w:t>
      </w:r>
      <w:r w:rsidRPr="00DF5C19">
        <w:rPr>
          <w:rFonts w:ascii="Times New Roman" w:hAnsi="Times New Roman" w:cs="Times New Roman"/>
          <w:spacing w:val="28"/>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тнош</w:t>
      </w:r>
      <w:r w:rsidRPr="00DF5C19">
        <w:rPr>
          <w:rFonts w:ascii="Times New Roman" w:hAnsi="Times New Roman" w:cs="Times New Roman"/>
          <w:spacing w:val="-1"/>
          <w:sz w:val="26"/>
          <w:szCs w:val="26"/>
        </w:rPr>
        <w:t>ен</w:t>
      </w:r>
      <w:r w:rsidRPr="00DF5C19">
        <w:rPr>
          <w:rFonts w:ascii="Times New Roman" w:hAnsi="Times New Roman" w:cs="Times New Roman"/>
          <w:sz w:val="26"/>
          <w:szCs w:val="26"/>
        </w:rPr>
        <w:t>ий</w:t>
      </w:r>
      <w:r w:rsidRPr="00DF5C19">
        <w:rPr>
          <w:rFonts w:ascii="Times New Roman" w:hAnsi="Times New Roman" w:cs="Times New Roman"/>
          <w:spacing w:val="27"/>
          <w:sz w:val="26"/>
          <w:szCs w:val="26"/>
        </w:rPr>
        <w:t xml:space="preserve"> </w:t>
      </w:r>
      <w:r w:rsidRPr="00DF5C19">
        <w:rPr>
          <w:rFonts w:ascii="Times New Roman" w:hAnsi="Times New Roman" w:cs="Times New Roman"/>
          <w:sz w:val="26"/>
          <w:szCs w:val="26"/>
        </w:rPr>
        <w:t>яв</w:t>
      </w:r>
      <w:r w:rsidRPr="00DF5C19">
        <w:rPr>
          <w:rFonts w:ascii="Times New Roman" w:hAnsi="Times New Roman" w:cs="Times New Roman"/>
          <w:spacing w:val="-1"/>
          <w:sz w:val="26"/>
          <w:szCs w:val="26"/>
        </w:rPr>
        <w:t>ляетс</w:t>
      </w:r>
      <w:r w:rsidRPr="00DF5C19">
        <w:rPr>
          <w:rFonts w:ascii="Times New Roman" w:hAnsi="Times New Roman" w:cs="Times New Roman"/>
          <w:sz w:val="26"/>
          <w:szCs w:val="26"/>
        </w:rPr>
        <w:t>я</w:t>
      </w:r>
      <w:r w:rsidRPr="00DF5C19">
        <w:rPr>
          <w:rFonts w:ascii="Times New Roman" w:hAnsi="Times New Roman" w:cs="Times New Roman"/>
          <w:spacing w:val="28"/>
          <w:sz w:val="26"/>
          <w:szCs w:val="26"/>
        </w:rPr>
        <w:t xml:space="preserve"> </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е</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ом</w:t>
      </w:r>
      <w:r w:rsidRPr="00DF5C19">
        <w:rPr>
          <w:rFonts w:ascii="Times New Roman" w:hAnsi="Times New Roman" w:cs="Times New Roman"/>
          <w:spacing w:val="26"/>
          <w:sz w:val="26"/>
          <w:szCs w:val="26"/>
        </w:rPr>
        <w:t xml:space="preserve"> </w:t>
      </w:r>
      <w:r w:rsidRPr="00DF5C19">
        <w:rPr>
          <w:rFonts w:ascii="Times New Roman" w:hAnsi="Times New Roman" w:cs="Times New Roman"/>
          <w:sz w:val="26"/>
          <w:szCs w:val="26"/>
        </w:rPr>
        <w:t>не</w:t>
      </w:r>
      <w:r w:rsidRPr="00DF5C19">
        <w:rPr>
          <w:rFonts w:ascii="Times New Roman" w:hAnsi="Times New Roman" w:cs="Times New Roman"/>
          <w:spacing w:val="27"/>
          <w:sz w:val="26"/>
          <w:szCs w:val="26"/>
        </w:rPr>
        <w:t xml:space="preserve"> </w:t>
      </w:r>
      <w:r w:rsidRPr="00DF5C19">
        <w:rPr>
          <w:rFonts w:ascii="Times New Roman" w:hAnsi="Times New Roman" w:cs="Times New Roman"/>
          <w:sz w:val="26"/>
          <w:szCs w:val="26"/>
        </w:rPr>
        <w:t>с</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олько</w:t>
      </w:r>
      <w:r w:rsidRPr="00DF5C19">
        <w:rPr>
          <w:rFonts w:ascii="Times New Roman" w:hAnsi="Times New Roman" w:cs="Times New Roman"/>
          <w:spacing w:val="25"/>
          <w:sz w:val="26"/>
          <w:szCs w:val="26"/>
        </w:rPr>
        <w:t xml:space="preserve"> </w:t>
      </w:r>
      <w:r w:rsidRPr="00DF5C19">
        <w:rPr>
          <w:rFonts w:ascii="Times New Roman" w:hAnsi="Times New Roman" w:cs="Times New Roman"/>
          <w:sz w:val="26"/>
          <w:szCs w:val="26"/>
        </w:rPr>
        <w:t>личным,</w:t>
      </w:r>
      <w:r w:rsidRPr="00DF5C19">
        <w:rPr>
          <w:rFonts w:ascii="Times New Roman" w:hAnsi="Times New Roman" w:cs="Times New Roman"/>
          <w:spacing w:val="27"/>
          <w:sz w:val="26"/>
          <w:szCs w:val="26"/>
        </w:rPr>
        <w:t xml:space="preserve"> </w:t>
      </w:r>
      <w:r w:rsidRPr="00DF5C19">
        <w:rPr>
          <w:rFonts w:ascii="Times New Roman" w:hAnsi="Times New Roman" w:cs="Times New Roman"/>
          <w:sz w:val="26"/>
          <w:szCs w:val="26"/>
        </w:rPr>
        <w:t>скол</w:t>
      </w:r>
      <w:r w:rsidRPr="00DF5C19">
        <w:rPr>
          <w:rFonts w:ascii="Times New Roman" w:hAnsi="Times New Roman" w:cs="Times New Roman"/>
          <w:spacing w:val="-1"/>
          <w:sz w:val="26"/>
          <w:szCs w:val="26"/>
        </w:rPr>
        <w:t>ьк</w:t>
      </w:r>
      <w:r w:rsidRPr="00DF5C19">
        <w:rPr>
          <w:rFonts w:ascii="Times New Roman" w:hAnsi="Times New Roman" w:cs="Times New Roman"/>
          <w:sz w:val="26"/>
          <w:szCs w:val="26"/>
        </w:rPr>
        <w:t>о о</w:t>
      </w:r>
      <w:r w:rsidRPr="00DF5C19">
        <w:rPr>
          <w:rFonts w:ascii="Times New Roman" w:hAnsi="Times New Roman" w:cs="Times New Roman"/>
          <w:spacing w:val="1"/>
          <w:sz w:val="26"/>
          <w:szCs w:val="26"/>
        </w:rPr>
        <w:t>б</w:t>
      </w:r>
      <w:r w:rsidRPr="00DF5C19">
        <w:rPr>
          <w:rFonts w:ascii="Times New Roman" w:hAnsi="Times New Roman" w:cs="Times New Roman"/>
          <w:sz w:val="26"/>
          <w:szCs w:val="26"/>
        </w:rPr>
        <w:t>ществ</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 xml:space="preserve">нным. </w:t>
      </w:r>
      <w:r w:rsidRPr="00DF5C19">
        <w:rPr>
          <w:rFonts w:ascii="Times New Roman" w:hAnsi="Times New Roman" w:cs="Times New Roman"/>
          <w:spacing w:val="-1"/>
          <w:sz w:val="26"/>
          <w:szCs w:val="26"/>
        </w:rPr>
        <w:t>К</w:t>
      </w:r>
      <w:r w:rsidRPr="00DF5C19">
        <w:rPr>
          <w:rFonts w:ascii="Times New Roman" w:hAnsi="Times New Roman" w:cs="Times New Roman"/>
          <w:sz w:val="26"/>
          <w:szCs w:val="26"/>
        </w:rPr>
        <w:t>онк</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е</w:t>
      </w:r>
      <w:r w:rsidRPr="00DF5C19">
        <w:rPr>
          <w:rFonts w:ascii="Times New Roman" w:hAnsi="Times New Roman" w:cs="Times New Roman"/>
          <w:spacing w:val="-1"/>
          <w:sz w:val="26"/>
          <w:szCs w:val="26"/>
        </w:rPr>
        <w:t>тн</w:t>
      </w:r>
      <w:r w:rsidRPr="00DF5C19">
        <w:rPr>
          <w:rFonts w:ascii="Times New Roman" w:hAnsi="Times New Roman" w:cs="Times New Roman"/>
          <w:sz w:val="26"/>
          <w:szCs w:val="26"/>
        </w:rPr>
        <w:t>ые п</w:t>
      </w:r>
      <w:r w:rsidRPr="00DF5C19">
        <w:rPr>
          <w:rFonts w:ascii="Times New Roman" w:hAnsi="Times New Roman" w:cs="Times New Roman"/>
          <w:spacing w:val="1"/>
          <w:sz w:val="26"/>
          <w:szCs w:val="26"/>
        </w:rPr>
        <w:t>р</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дс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ав</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ения о к</w:t>
      </w:r>
      <w:r w:rsidRPr="00DF5C19">
        <w:rPr>
          <w:rFonts w:ascii="Times New Roman" w:hAnsi="Times New Roman" w:cs="Times New Roman"/>
          <w:spacing w:val="-1"/>
          <w:sz w:val="26"/>
          <w:szCs w:val="26"/>
        </w:rPr>
        <w:t>ул</w:t>
      </w:r>
      <w:r w:rsidRPr="00DF5C19">
        <w:rPr>
          <w:rFonts w:ascii="Times New Roman" w:hAnsi="Times New Roman" w:cs="Times New Roman"/>
          <w:sz w:val="26"/>
          <w:szCs w:val="26"/>
        </w:rPr>
        <w:t>ь</w:t>
      </w:r>
      <w:r w:rsidRPr="00DF5C19">
        <w:rPr>
          <w:rFonts w:ascii="Times New Roman" w:hAnsi="Times New Roman" w:cs="Times New Roman"/>
          <w:spacing w:val="1"/>
          <w:sz w:val="26"/>
          <w:szCs w:val="26"/>
        </w:rPr>
        <w:t>т</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ре п</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в</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д</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 xml:space="preserve">ния </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 xml:space="preserve">сваиваются обучающимся с </w:t>
      </w:r>
      <w:r w:rsidR="00523B91">
        <w:rPr>
          <w:rFonts w:ascii="Times New Roman" w:hAnsi="Times New Roman" w:cs="Times New Roman"/>
          <w:sz w:val="26"/>
          <w:szCs w:val="26"/>
        </w:rPr>
        <w:t>НИ</w:t>
      </w:r>
      <w:r w:rsidRPr="00DF5C19">
        <w:rPr>
          <w:rFonts w:ascii="Times New Roman" w:hAnsi="Times New Roman" w:cs="Times New Roman"/>
          <w:sz w:val="26"/>
          <w:szCs w:val="26"/>
        </w:rPr>
        <w:t xml:space="preserve"> вместе с</w:t>
      </w:r>
      <w:r w:rsidRPr="00DF5C19">
        <w:rPr>
          <w:rFonts w:ascii="Times New Roman" w:hAnsi="Times New Roman" w:cs="Times New Roman"/>
          <w:spacing w:val="-7"/>
          <w:sz w:val="26"/>
          <w:szCs w:val="26"/>
        </w:rPr>
        <w:t xml:space="preserve"> </w:t>
      </w:r>
      <w:r w:rsidRPr="00DF5C19">
        <w:rPr>
          <w:rFonts w:ascii="Times New Roman" w:hAnsi="Times New Roman" w:cs="Times New Roman"/>
          <w:sz w:val="26"/>
          <w:szCs w:val="26"/>
        </w:rPr>
        <w:t>опы</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ом п</w:t>
      </w:r>
      <w:r w:rsidRPr="00DF5C19">
        <w:rPr>
          <w:rFonts w:ascii="Times New Roman" w:hAnsi="Times New Roman" w:cs="Times New Roman"/>
          <w:spacing w:val="1"/>
          <w:sz w:val="26"/>
          <w:szCs w:val="26"/>
        </w:rPr>
        <w:t>о</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ед</w:t>
      </w:r>
      <w:r w:rsidRPr="00DF5C19">
        <w:rPr>
          <w:rFonts w:ascii="Times New Roman" w:hAnsi="Times New Roman" w:cs="Times New Roman"/>
          <w:spacing w:val="-1"/>
          <w:sz w:val="26"/>
          <w:szCs w:val="26"/>
        </w:rPr>
        <w:t>ен</w:t>
      </w:r>
      <w:r w:rsidRPr="00DF5C19">
        <w:rPr>
          <w:rFonts w:ascii="Times New Roman" w:hAnsi="Times New Roman" w:cs="Times New Roman"/>
          <w:sz w:val="26"/>
          <w:szCs w:val="26"/>
        </w:rPr>
        <w:t>и</w:t>
      </w:r>
      <w:r w:rsidRPr="00DF5C19">
        <w:rPr>
          <w:rFonts w:ascii="Times New Roman" w:hAnsi="Times New Roman" w:cs="Times New Roman"/>
          <w:spacing w:val="-1"/>
          <w:sz w:val="26"/>
          <w:szCs w:val="26"/>
        </w:rPr>
        <w:t>я</w:t>
      </w:r>
      <w:r w:rsidRPr="00DF5C19">
        <w:rPr>
          <w:rFonts w:ascii="Times New Roman" w:hAnsi="Times New Roman" w:cs="Times New Roman"/>
          <w:sz w:val="26"/>
          <w:szCs w:val="26"/>
        </w:rPr>
        <w:t>, с на</w:t>
      </w:r>
      <w:r w:rsidRPr="00DF5C19">
        <w:rPr>
          <w:rFonts w:ascii="Times New Roman" w:hAnsi="Times New Roman" w:cs="Times New Roman"/>
          <w:spacing w:val="-1"/>
          <w:sz w:val="26"/>
          <w:szCs w:val="26"/>
        </w:rPr>
        <w:t>к</w:t>
      </w:r>
      <w:r w:rsidRPr="00DF5C19">
        <w:rPr>
          <w:rFonts w:ascii="Times New Roman" w:hAnsi="Times New Roman" w:cs="Times New Roman"/>
          <w:sz w:val="26"/>
          <w:szCs w:val="26"/>
        </w:rPr>
        <w:t xml:space="preserve">оплением </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ра</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ствен</w:t>
      </w:r>
      <w:r w:rsidRPr="00DF5C19">
        <w:rPr>
          <w:rFonts w:ascii="Times New Roman" w:hAnsi="Times New Roman" w:cs="Times New Roman"/>
          <w:spacing w:val="-1"/>
          <w:sz w:val="26"/>
          <w:szCs w:val="26"/>
        </w:rPr>
        <w:t>ны</w:t>
      </w:r>
      <w:r w:rsidRPr="00DF5C19">
        <w:rPr>
          <w:rFonts w:ascii="Times New Roman" w:hAnsi="Times New Roman" w:cs="Times New Roman"/>
          <w:sz w:val="26"/>
          <w:szCs w:val="26"/>
        </w:rPr>
        <w:t>х</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представ</w:t>
      </w:r>
      <w:r w:rsidRPr="00DF5C19">
        <w:rPr>
          <w:rFonts w:ascii="Times New Roman" w:hAnsi="Times New Roman" w:cs="Times New Roman"/>
          <w:spacing w:val="-4"/>
          <w:sz w:val="26"/>
          <w:szCs w:val="26"/>
        </w:rPr>
        <w:t>л</w:t>
      </w:r>
      <w:r w:rsidRPr="00DF5C19">
        <w:rPr>
          <w:rFonts w:ascii="Times New Roman" w:hAnsi="Times New Roman" w:cs="Times New Roman"/>
          <w:sz w:val="26"/>
          <w:szCs w:val="26"/>
        </w:rPr>
        <w:t>ений.</w:t>
      </w:r>
    </w:p>
    <w:p w14:paraId="11D844EE"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z w:val="26"/>
          <w:szCs w:val="26"/>
        </w:rPr>
        <w:t>Осно</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ны</w:t>
      </w:r>
      <w:r w:rsidRPr="00DF5C19">
        <w:rPr>
          <w:rFonts w:ascii="Times New Roman" w:hAnsi="Times New Roman" w:cs="Times New Roman"/>
          <w:spacing w:val="1"/>
          <w:sz w:val="26"/>
          <w:szCs w:val="26"/>
        </w:rPr>
        <w:t>е</w:t>
      </w:r>
      <w:r w:rsidRPr="00DF5C19">
        <w:rPr>
          <w:rFonts w:ascii="Times New Roman" w:hAnsi="Times New Roman" w:cs="Times New Roman"/>
          <w:spacing w:val="-1"/>
          <w:sz w:val="26"/>
          <w:szCs w:val="26"/>
        </w:rPr>
        <w:t xml:space="preserve"> </w:t>
      </w:r>
      <w:r w:rsidRPr="00DF5C19">
        <w:rPr>
          <w:rFonts w:ascii="Times New Roman" w:hAnsi="Times New Roman" w:cs="Times New Roman"/>
          <w:i/>
          <w:iCs/>
          <w:sz w:val="26"/>
          <w:szCs w:val="26"/>
        </w:rPr>
        <w:t>з</w:t>
      </w:r>
      <w:r w:rsidRPr="00DF5C19">
        <w:rPr>
          <w:rFonts w:ascii="Times New Roman" w:hAnsi="Times New Roman" w:cs="Times New Roman"/>
          <w:i/>
          <w:iCs/>
          <w:spacing w:val="1"/>
          <w:sz w:val="26"/>
          <w:szCs w:val="26"/>
        </w:rPr>
        <w:t>а</w:t>
      </w:r>
      <w:r w:rsidRPr="00DF5C19">
        <w:rPr>
          <w:rFonts w:ascii="Times New Roman" w:hAnsi="Times New Roman" w:cs="Times New Roman"/>
          <w:i/>
          <w:iCs/>
          <w:sz w:val="26"/>
          <w:szCs w:val="26"/>
        </w:rPr>
        <w:t>да</w:t>
      </w:r>
      <w:r w:rsidRPr="00DF5C19">
        <w:rPr>
          <w:rFonts w:ascii="Times New Roman" w:hAnsi="Times New Roman" w:cs="Times New Roman"/>
          <w:i/>
          <w:iCs/>
          <w:spacing w:val="-1"/>
          <w:sz w:val="26"/>
          <w:szCs w:val="26"/>
        </w:rPr>
        <w:t>ч</w:t>
      </w:r>
      <w:r w:rsidRPr="00DF5C19">
        <w:rPr>
          <w:rFonts w:ascii="Times New Roman" w:hAnsi="Times New Roman" w:cs="Times New Roman"/>
          <w:i/>
          <w:iCs/>
          <w:sz w:val="26"/>
          <w:szCs w:val="26"/>
        </w:rPr>
        <w:t>и</w:t>
      </w:r>
      <w:r w:rsidRPr="00DF5C19">
        <w:rPr>
          <w:rFonts w:ascii="Times New Roman" w:hAnsi="Times New Roman" w:cs="Times New Roman"/>
          <w:i/>
          <w:iCs/>
          <w:spacing w:val="1"/>
          <w:sz w:val="26"/>
          <w:szCs w:val="26"/>
        </w:rPr>
        <w:t xml:space="preserve"> </w:t>
      </w:r>
      <w:r w:rsidRPr="00DF5C19">
        <w:rPr>
          <w:rFonts w:ascii="Times New Roman" w:hAnsi="Times New Roman" w:cs="Times New Roman"/>
          <w:sz w:val="26"/>
          <w:szCs w:val="26"/>
        </w:rPr>
        <w:t>э</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и</w:t>
      </w:r>
      <w:r w:rsidRPr="00DF5C19">
        <w:rPr>
          <w:rFonts w:ascii="Times New Roman" w:hAnsi="Times New Roman" w:cs="Times New Roman"/>
          <w:spacing w:val="-1"/>
          <w:sz w:val="26"/>
          <w:szCs w:val="26"/>
        </w:rPr>
        <w:t>к</w:t>
      </w:r>
      <w:r w:rsidRPr="00DF5C19">
        <w:rPr>
          <w:rFonts w:ascii="Times New Roman" w:hAnsi="Times New Roman" w:cs="Times New Roman"/>
          <w:sz w:val="26"/>
          <w:szCs w:val="26"/>
        </w:rPr>
        <w:t>о-эсте</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иче</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кого</w:t>
      </w:r>
      <w:r w:rsidRPr="00DF5C19">
        <w:rPr>
          <w:rFonts w:ascii="Times New Roman" w:hAnsi="Times New Roman" w:cs="Times New Roman"/>
          <w:spacing w:val="1"/>
          <w:sz w:val="26"/>
          <w:szCs w:val="26"/>
        </w:rPr>
        <w:t xml:space="preserve"> </w:t>
      </w:r>
      <w:r w:rsidRPr="00DF5C19">
        <w:rPr>
          <w:rFonts w:ascii="Times New Roman" w:hAnsi="Times New Roman" w:cs="Times New Roman"/>
          <w:spacing w:val="-3"/>
          <w:sz w:val="26"/>
          <w:szCs w:val="26"/>
        </w:rPr>
        <w:t>в</w:t>
      </w:r>
      <w:r w:rsidRPr="00DF5C19">
        <w:rPr>
          <w:rFonts w:ascii="Times New Roman" w:hAnsi="Times New Roman" w:cs="Times New Roman"/>
          <w:sz w:val="26"/>
          <w:szCs w:val="26"/>
        </w:rPr>
        <w:t>ос</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ит</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ния:</w:t>
      </w:r>
    </w:p>
    <w:p w14:paraId="30D9268B" w14:textId="77777777" w:rsidR="009E10F9" w:rsidRPr="00DF5C19" w:rsidRDefault="009E10F9" w:rsidP="001D2797">
      <w:pPr>
        <w:tabs>
          <w:tab w:val="left" w:pos="3203"/>
          <w:tab w:val="left" w:pos="4796"/>
          <w:tab w:val="left" w:pos="6377"/>
          <w:tab w:val="left" w:pos="8146"/>
        </w:tabs>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1</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Формирование кул</w:t>
      </w:r>
      <w:r w:rsidRPr="00DF5C19">
        <w:rPr>
          <w:rFonts w:ascii="Times New Roman" w:hAnsi="Times New Roman" w:cs="Times New Roman"/>
          <w:spacing w:val="-1"/>
          <w:sz w:val="26"/>
          <w:szCs w:val="26"/>
        </w:rPr>
        <w:t>ь</w:t>
      </w:r>
      <w:r w:rsidRPr="00DF5C19">
        <w:rPr>
          <w:rFonts w:ascii="Times New Roman" w:hAnsi="Times New Roman" w:cs="Times New Roman"/>
          <w:sz w:val="26"/>
          <w:szCs w:val="26"/>
        </w:rPr>
        <w:t>т</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ры обще</w:t>
      </w:r>
      <w:r w:rsidRPr="00DF5C19">
        <w:rPr>
          <w:rFonts w:ascii="Times New Roman" w:hAnsi="Times New Roman" w:cs="Times New Roman"/>
          <w:spacing w:val="-1"/>
          <w:sz w:val="26"/>
          <w:szCs w:val="26"/>
        </w:rPr>
        <w:t>ни</w:t>
      </w:r>
      <w:r w:rsidRPr="00DF5C19">
        <w:rPr>
          <w:rFonts w:ascii="Times New Roman" w:hAnsi="Times New Roman" w:cs="Times New Roman"/>
          <w:sz w:val="26"/>
          <w:szCs w:val="26"/>
        </w:rPr>
        <w:t>я, п</w:t>
      </w:r>
      <w:r w:rsidRPr="00DF5C19">
        <w:rPr>
          <w:rFonts w:ascii="Times New Roman" w:hAnsi="Times New Roman" w:cs="Times New Roman"/>
          <w:spacing w:val="1"/>
          <w:sz w:val="26"/>
          <w:szCs w:val="26"/>
        </w:rPr>
        <w:t>о</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ед</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ния, этиче</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ких п</w:t>
      </w:r>
      <w:r w:rsidRPr="00DF5C19">
        <w:rPr>
          <w:rFonts w:ascii="Times New Roman" w:hAnsi="Times New Roman" w:cs="Times New Roman"/>
          <w:spacing w:val="1"/>
          <w:sz w:val="26"/>
          <w:szCs w:val="26"/>
        </w:rPr>
        <w:t>р</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дс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авле</w:t>
      </w:r>
      <w:r w:rsidRPr="00DF5C19">
        <w:rPr>
          <w:rFonts w:ascii="Times New Roman" w:hAnsi="Times New Roman" w:cs="Times New Roman"/>
          <w:spacing w:val="-2"/>
          <w:sz w:val="26"/>
          <w:szCs w:val="26"/>
        </w:rPr>
        <w:t>н</w:t>
      </w:r>
      <w:r w:rsidRPr="00DF5C19">
        <w:rPr>
          <w:rFonts w:ascii="Times New Roman" w:hAnsi="Times New Roman" w:cs="Times New Roman"/>
          <w:sz w:val="26"/>
          <w:szCs w:val="26"/>
        </w:rPr>
        <w:t>и</w:t>
      </w:r>
      <w:r w:rsidRPr="00DF5C19">
        <w:rPr>
          <w:rFonts w:ascii="Times New Roman" w:hAnsi="Times New Roman" w:cs="Times New Roman"/>
          <w:spacing w:val="-1"/>
          <w:sz w:val="26"/>
          <w:szCs w:val="26"/>
        </w:rPr>
        <w:t>й</w:t>
      </w:r>
      <w:r w:rsidRPr="00DF5C19">
        <w:rPr>
          <w:rFonts w:ascii="Times New Roman" w:hAnsi="Times New Roman" w:cs="Times New Roman"/>
          <w:sz w:val="26"/>
          <w:szCs w:val="26"/>
        </w:rPr>
        <w:t>.</w:t>
      </w:r>
    </w:p>
    <w:p w14:paraId="15A8724C"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2</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Воспит</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е</w:t>
      </w:r>
      <w:r w:rsidRPr="00DF5C19">
        <w:rPr>
          <w:rFonts w:ascii="Times New Roman" w:hAnsi="Times New Roman" w:cs="Times New Roman"/>
          <w:spacing w:val="177"/>
          <w:sz w:val="26"/>
          <w:szCs w:val="26"/>
        </w:rPr>
        <w:t xml:space="preserve"> </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редс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ав</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ений</w:t>
      </w:r>
      <w:r w:rsidRPr="00DF5C19">
        <w:rPr>
          <w:rFonts w:ascii="Times New Roman" w:hAnsi="Times New Roman" w:cs="Times New Roman"/>
          <w:spacing w:val="177"/>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pacing w:val="180"/>
          <w:sz w:val="26"/>
          <w:szCs w:val="26"/>
        </w:rPr>
        <w:t xml:space="preserve"> </w:t>
      </w:r>
      <w:r w:rsidRPr="00DF5C19">
        <w:rPr>
          <w:rFonts w:ascii="Times New Roman" w:hAnsi="Times New Roman" w:cs="Times New Roman"/>
          <w:sz w:val="26"/>
          <w:szCs w:val="26"/>
        </w:rPr>
        <w:t>з</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ач</w:t>
      </w:r>
      <w:r w:rsidRPr="00DF5C19">
        <w:rPr>
          <w:rFonts w:ascii="Times New Roman" w:hAnsi="Times New Roman" w:cs="Times New Roman"/>
          <w:spacing w:val="-1"/>
          <w:sz w:val="26"/>
          <w:szCs w:val="26"/>
        </w:rPr>
        <w:t>ен</w:t>
      </w:r>
      <w:r w:rsidRPr="00DF5C19">
        <w:rPr>
          <w:rFonts w:ascii="Times New Roman" w:hAnsi="Times New Roman" w:cs="Times New Roman"/>
          <w:sz w:val="26"/>
          <w:szCs w:val="26"/>
        </w:rPr>
        <w:t>ии</w:t>
      </w:r>
      <w:r w:rsidRPr="00DF5C19">
        <w:rPr>
          <w:rFonts w:ascii="Times New Roman" w:hAnsi="Times New Roman" w:cs="Times New Roman"/>
          <w:spacing w:val="177"/>
          <w:sz w:val="26"/>
          <w:szCs w:val="26"/>
        </w:rPr>
        <w:t xml:space="preserve"> </w:t>
      </w:r>
      <w:r w:rsidRPr="00DF5C19">
        <w:rPr>
          <w:rFonts w:ascii="Times New Roman" w:hAnsi="Times New Roman" w:cs="Times New Roman"/>
          <w:sz w:val="26"/>
          <w:szCs w:val="26"/>
        </w:rPr>
        <w:t>опрят</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ос</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и</w:t>
      </w:r>
      <w:r w:rsidRPr="00DF5C19">
        <w:rPr>
          <w:rFonts w:ascii="Times New Roman" w:hAnsi="Times New Roman" w:cs="Times New Roman"/>
          <w:spacing w:val="179"/>
          <w:sz w:val="26"/>
          <w:szCs w:val="26"/>
        </w:rPr>
        <w:t xml:space="preserve"> </w:t>
      </w:r>
      <w:r w:rsidRPr="00DF5C19">
        <w:rPr>
          <w:rFonts w:ascii="Times New Roman" w:hAnsi="Times New Roman" w:cs="Times New Roman"/>
          <w:spacing w:val="1"/>
          <w:sz w:val="26"/>
          <w:szCs w:val="26"/>
        </w:rPr>
        <w:t>и</w:t>
      </w:r>
      <w:r w:rsidRPr="00DF5C19">
        <w:rPr>
          <w:rFonts w:ascii="Times New Roman" w:hAnsi="Times New Roman" w:cs="Times New Roman"/>
          <w:spacing w:val="178"/>
          <w:sz w:val="26"/>
          <w:szCs w:val="26"/>
        </w:rPr>
        <w:t xml:space="preserve"> </w:t>
      </w:r>
      <w:r w:rsidRPr="00DF5C19">
        <w:rPr>
          <w:rFonts w:ascii="Times New Roman" w:hAnsi="Times New Roman" w:cs="Times New Roman"/>
          <w:sz w:val="26"/>
          <w:szCs w:val="26"/>
        </w:rPr>
        <w:t>к</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а</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ты</w:t>
      </w:r>
      <w:r w:rsidRPr="00DF5C19">
        <w:rPr>
          <w:rFonts w:ascii="Times New Roman" w:hAnsi="Times New Roman" w:cs="Times New Roman"/>
          <w:sz w:val="26"/>
          <w:szCs w:val="26"/>
        </w:rPr>
        <w:t xml:space="preserve"> внешней, ее в</w:t>
      </w:r>
      <w:r w:rsidRPr="00DF5C19">
        <w:rPr>
          <w:rFonts w:ascii="Times New Roman" w:hAnsi="Times New Roman" w:cs="Times New Roman"/>
          <w:spacing w:val="-1"/>
          <w:sz w:val="26"/>
          <w:szCs w:val="26"/>
        </w:rPr>
        <w:t>ли</w:t>
      </w:r>
      <w:r w:rsidRPr="00DF5C19">
        <w:rPr>
          <w:rFonts w:ascii="Times New Roman" w:hAnsi="Times New Roman" w:cs="Times New Roman"/>
          <w:sz w:val="26"/>
          <w:szCs w:val="26"/>
        </w:rPr>
        <w:t>я</w:t>
      </w:r>
      <w:r w:rsidRPr="00DF5C19">
        <w:rPr>
          <w:rFonts w:ascii="Times New Roman" w:hAnsi="Times New Roman" w:cs="Times New Roman"/>
          <w:spacing w:val="-1"/>
          <w:sz w:val="26"/>
          <w:szCs w:val="26"/>
        </w:rPr>
        <w:t>ни</w:t>
      </w:r>
      <w:r w:rsidRPr="00DF5C19">
        <w:rPr>
          <w:rFonts w:ascii="Times New Roman" w:hAnsi="Times New Roman" w:cs="Times New Roman"/>
          <w:sz w:val="26"/>
          <w:szCs w:val="26"/>
        </w:rPr>
        <w:t>и</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на вн</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тр</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нний</w:t>
      </w:r>
      <w:r w:rsidRPr="00DF5C19">
        <w:rPr>
          <w:rFonts w:ascii="Times New Roman" w:hAnsi="Times New Roman" w:cs="Times New Roman"/>
          <w:spacing w:val="1"/>
          <w:sz w:val="26"/>
          <w:szCs w:val="26"/>
        </w:rPr>
        <w:t xml:space="preserve"> </w:t>
      </w:r>
      <w:r w:rsidRPr="00DF5C19">
        <w:rPr>
          <w:rFonts w:ascii="Times New Roman" w:hAnsi="Times New Roman" w:cs="Times New Roman"/>
          <w:spacing w:val="-2"/>
          <w:sz w:val="26"/>
          <w:szCs w:val="26"/>
        </w:rPr>
        <w:t>м</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р</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чело</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ек</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w:t>
      </w:r>
    </w:p>
    <w:p w14:paraId="7A35923E" w14:textId="77777777" w:rsidR="009E10F9" w:rsidRPr="00DF5C19" w:rsidRDefault="009E10F9" w:rsidP="001D2797">
      <w:pPr>
        <w:tabs>
          <w:tab w:val="left" w:pos="2411"/>
          <w:tab w:val="left" w:pos="4349"/>
          <w:tab w:val="left" w:pos="7481"/>
          <w:tab w:val="left" w:pos="9211"/>
        </w:tabs>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3</w:t>
      </w:r>
      <w:r w:rsidRPr="00DF5C19">
        <w:rPr>
          <w:rFonts w:ascii="Times New Roman" w:hAnsi="Times New Roman" w:cs="Times New Roman"/>
          <w:spacing w:val="51"/>
          <w:sz w:val="26"/>
          <w:szCs w:val="26"/>
        </w:rPr>
        <w:t xml:space="preserve">) </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азви</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ие предпо</w:t>
      </w:r>
      <w:r w:rsidRPr="00DF5C19">
        <w:rPr>
          <w:rFonts w:ascii="Times New Roman" w:hAnsi="Times New Roman" w:cs="Times New Roman"/>
          <w:spacing w:val="-2"/>
          <w:sz w:val="26"/>
          <w:szCs w:val="26"/>
        </w:rPr>
        <w:t>с</w:t>
      </w:r>
      <w:r w:rsidRPr="00DF5C19">
        <w:rPr>
          <w:rFonts w:ascii="Times New Roman" w:hAnsi="Times New Roman" w:cs="Times New Roman"/>
          <w:sz w:val="26"/>
          <w:szCs w:val="26"/>
        </w:rPr>
        <w:t>ылок цен</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н</w:t>
      </w:r>
      <w:r w:rsidRPr="00DF5C19">
        <w:rPr>
          <w:rFonts w:ascii="Times New Roman" w:hAnsi="Times New Roman" w:cs="Times New Roman"/>
          <w:spacing w:val="4"/>
          <w:sz w:val="26"/>
          <w:szCs w:val="26"/>
        </w:rPr>
        <w:t>о</w:t>
      </w:r>
      <w:r w:rsidRPr="00DF5C19">
        <w:rPr>
          <w:rFonts w:ascii="Times New Roman" w:hAnsi="Times New Roman" w:cs="Times New Roman"/>
          <w:sz w:val="26"/>
          <w:szCs w:val="26"/>
        </w:rPr>
        <w:t>-смысло</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ого в</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с</w:t>
      </w:r>
      <w:r w:rsidRPr="00DF5C19">
        <w:rPr>
          <w:rFonts w:ascii="Times New Roman" w:hAnsi="Times New Roman" w:cs="Times New Roman"/>
          <w:spacing w:val="-1"/>
          <w:sz w:val="26"/>
          <w:szCs w:val="26"/>
        </w:rPr>
        <w:t>пр</w:t>
      </w:r>
      <w:r w:rsidRPr="00DF5C19">
        <w:rPr>
          <w:rFonts w:ascii="Times New Roman" w:hAnsi="Times New Roman" w:cs="Times New Roman"/>
          <w:sz w:val="26"/>
          <w:szCs w:val="26"/>
        </w:rPr>
        <w:t>иятия и понима</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ия</w:t>
      </w:r>
      <w:r w:rsidRPr="00DF5C19">
        <w:rPr>
          <w:rFonts w:ascii="Times New Roman" w:hAnsi="Times New Roman" w:cs="Times New Roman"/>
          <w:spacing w:val="129"/>
          <w:sz w:val="26"/>
          <w:szCs w:val="26"/>
        </w:rPr>
        <w:t xml:space="preserve"> </w:t>
      </w:r>
      <w:r w:rsidRPr="00DF5C19">
        <w:rPr>
          <w:rFonts w:ascii="Times New Roman" w:hAnsi="Times New Roman" w:cs="Times New Roman"/>
          <w:sz w:val="26"/>
          <w:szCs w:val="26"/>
        </w:rPr>
        <w:t>про</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з</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ед</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ний</w:t>
      </w:r>
      <w:r w:rsidRPr="00DF5C19">
        <w:rPr>
          <w:rFonts w:ascii="Times New Roman" w:hAnsi="Times New Roman" w:cs="Times New Roman"/>
          <w:spacing w:val="132"/>
          <w:sz w:val="26"/>
          <w:szCs w:val="26"/>
        </w:rPr>
        <w:t xml:space="preserve"> </w:t>
      </w:r>
      <w:r w:rsidRPr="00DF5C19">
        <w:rPr>
          <w:rFonts w:ascii="Times New Roman" w:hAnsi="Times New Roman" w:cs="Times New Roman"/>
          <w:sz w:val="26"/>
          <w:szCs w:val="26"/>
        </w:rPr>
        <w:t>и</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к</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сства,</w:t>
      </w:r>
      <w:r w:rsidRPr="00DF5C19">
        <w:rPr>
          <w:rFonts w:ascii="Times New Roman" w:hAnsi="Times New Roman" w:cs="Times New Roman"/>
          <w:spacing w:val="129"/>
          <w:sz w:val="26"/>
          <w:szCs w:val="26"/>
        </w:rPr>
        <w:t xml:space="preserve"> </w:t>
      </w:r>
      <w:r w:rsidRPr="00DF5C19">
        <w:rPr>
          <w:rFonts w:ascii="Times New Roman" w:hAnsi="Times New Roman" w:cs="Times New Roman"/>
          <w:sz w:val="26"/>
          <w:szCs w:val="26"/>
        </w:rPr>
        <w:t>явлен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й</w:t>
      </w:r>
      <w:r w:rsidRPr="00DF5C19">
        <w:rPr>
          <w:rFonts w:ascii="Times New Roman" w:hAnsi="Times New Roman" w:cs="Times New Roman"/>
          <w:spacing w:val="132"/>
          <w:sz w:val="26"/>
          <w:szCs w:val="26"/>
        </w:rPr>
        <w:t xml:space="preserve"> </w:t>
      </w:r>
      <w:r w:rsidRPr="00DF5C19">
        <w:rPr>
          <w:rFonts w:ascii="Times New Roman" w:hAnsi="Times New Roman" w:cs="Times New Roman"/>
          <w:sz w:val="26"/>
          <w:szCs w:val="26"/>
        </w:rPr>
        <w:t>жизни,</w:t>
      </w:r>
      <w:r w:rsidRPr="00DF5C19">
        <w:rPr>
          <w:rFonts w:ascii="Times New Roman" w:hAnsi="Times New Roman" w:cs="Times New Roman"/>
          <w:spacing w:val="131"/>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тнош</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й</w:t>
      </w:r>
      <w:r w:rsidRPr="00DF5C19">
        <w:rPr>
          <w:rFonts w:ascii="Times New Roman" w:hAnsi="Times New Roman" w:cs="Times New Roman"/>
          <w:spacing w:val="132"/>
          <w:sz w:val="26"/>
          <w:szCs w:val="26"/>
        </w:rPr>
        <w:t xml:space="preserve"> </w:t>
      </w:r>
      <w:r w:rsidRPr="00DF5C19">
        <w:rPr>
          <w:rFonts w:ascii="Times New Roman" w:hAnsi="Times New Roman" w:cs="Times New Roman"/>
          <w:sz w:val="26"/>
          <w:szCs w:val="26"/>
        </w:rPr>
        <w:t>м</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ж</w:t>
      </w:r>
      <w:r w:rsidRPr="00DF5C19">
        <w:rPr>
          <w:rFonts w:ascii="Times New Roman" w:hAnsi="Times New Roman" w:cs="Times New Roman"/>
          <w:spacing w:val="1"/>
          <w:sz w:val="26"/>
          <w:szCs w:val="26"/>
        </w:rPr>
        <w:t>ду</w:t>
      </w:r>
      <w:r w:rsidRPr="00DF5C19">
        <w:rPr>
          <w:rFonts w:ascii="Times New Roman" w:hAnsi="Times New Roman" w:cs="Times New Roman"/>
          <w:sz w:val="26"/>
          <w:szCs w:val="26"/>
        </w:rPr>
        <w:t xml:space="preserve"> людьми.</w:t>
      </w:r>
    </w:p>
    <w:p w14:paraId="74383D0C"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4</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Воспит</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е</w:t>
      </w:r>
      <w:r w:rsidRPr="00DF5C19">
        <w:rPr>
          <w:rFonts w:ascii="Times New Roman" w:hAnsi="Times New Roman" w:cs="Times New Roman"/>
          <w:spacing w:val="16"/>
          <w:sz w:val="26"/>
          <w:szCs w:val="26"/>
        </w:rPr>
        <w:t xml:space="preserve"> </w:t>
      </w:r>
      <w:r w:rsidRPr="00DF5C19">
        <w:rPr>
          <w:rFonts w:ascii="Times New Roman" w:hAnsi="Times New Roman" w:cs="Times New Roman"/>
          <w:sz w:val="26"/>
          <w:szCs w:val="26"/>
        </w:rPr>
        <w:t>л</w:t>
      </w:r>
      <w:r w:rsidRPr="00DF5C19">
        <w:rPr>
          <w:rFonts w:ascii="Times New Roman" w:hAnsi="Times New Roman" w:cs="Times New Roman"/>
          <w:spacing w:val="-2"/>
          <w:sz w:val="26"/>
          <w:szCs w:val="26"/>
        </w:rPr>
        <w:t>ю</w:t>
      </w:r>
      <w:r w:rsidRPr="00DF5C19">
        <w:rPr>
          <w:rFonts w:ascii="Times New Roman" w:hAnsi="Times New Roman" w:cs="Times New Roman"/>
          <w:sz w:val="26"/>
          <w:szCs w:val="26"/>
        </w:rPr>
        <w:t>бви</w:t>
      </w:r>
      <w:r w:rsidRPr="00DF5C19">
        <w:rPr>
          <w:rFonts w:ascii="Times New Roman" w:hAnsi="Times New Roman" w:cs="Times New Roman"/>
          <w:spacing w:val="14"/>
          <w:sz w:val="26"/>
          <w:szCs w:val="26"/>
        </w:rPr>
        <w:t xml:space="preserve"> </w:t>
      </w:r>
      <w:r w:rsidRPr="00DF5C19">
        <w:rPr>
          <w:rFonts w:ascii="Times New Roman" w:hAnsi="Times New Roman" w:cs="Times New Roman"/>
          <w:spacing w:val="1"/>
          <w:sz w:val="26"/>
          <w:szCs w:val="26"/>
        </w:rPr>
        <w:t>к</w:t>
      </w:r>
      <w:r w:rsidRPr="00DF5C19">
        <w:rPr>
          <w:rFonts w:ascii="Times New Roman" w:hAnsi="Times New Roman" w:cs="Times New Roman"/>
          <w:spacing w:val="14"/>
          <w:sz w:val="26"/>
          <w:szCs w:val="26"/>
        </w:rPr>
        <w:t xml:space="preserve"> </w:t>
      </w:r>
      <w:r w:rsidRPr="00DF5C19">
        <w:rPr>
          <w:rFonts w:ascii="Times New Roman" w:hAnsi="Times New Roman" w:cs="Times New Roman"/>
          <w:spacing w:val="1"/>
          <w:sz w:val="26"/>
          <w:szCs w:val="26"/>
        </w:rPr>
        <w:t>пр</w:t>
      </w:r>
      <w:r w:rsidRPr="00DF5C19">
        <w:rPr>
          <w:rFonts w:ascii="Times New Roman" w:hAnsi="Times New Roman" w:cs="Times New Roman"/>
          <w:sz w:val="26"/>
          <w:szCs w:val="26"/>
        </w:rPr>
        <w:t>ек</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ас</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ом</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w:t>
      </w:r>
      <w:r w:rsidRPr="00DF5C19">
        <w:rPr>
          <w:rFonts w:ascii="Times New Roman" w:hAnsi="Times New Roman" w:cs="Times New Roman"/>
          <w:spacing w:val="18"/>
          <w:sz w:val="26"/>
          <w:szCs w:val="26"/>
        </w:rPr>
        <w:t xml:space="preserve"> </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важен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я</w:t>
      </w:r>
      <w:r w:rsidRPr="00DF5C19">
        <w:rPr>
          <w:rFonts w:ascii="Times New Roman" w:hAnsi="Times New Roman" w:cs="Times New Roman"/>
          <w:spacing w:val="16"/>
          <w:sz w:val="26"/>
          <w:szCs w:val="26"/>
        </w:rPr>
        <w:t xml:space="preserve"> </w:t>
      </w:r>
      <w:r w:rsidRPr="00DF5C19">
        <w:rPr>
          <w:rFonts w:ascii="Times New Roman" w:hAnsi="Times New Roman" w:cs="Times New Roman"/>
          <w:sz w:val="26"/>
          <w:szCs w:val="26"/>
        </w:rPr>
        <w:t>к</w:t>
      </w:r>
      <w:r w:rsidRPr="00DF5C19">
        <w:rPr>
          <w:rFonts w:ascii="Times New Roman" w:hAnsi="Times New Roman" w:cs="Times New Roman"/>
          <w:spacing w:val="17"/>
          <w:sz w:val="26"/>
          <w:szCs w:val="26"/>
        </w:rPr>
        <w:t xml:space="preserve"> </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р</w:t>
      </w:r>
      <w:r w:rsidRPr="00DF5C19">
        <w:rPr>
          <w:rFonts w:ascii="Times New Roman" w:hAnsi="Times New Roman" w:cs="Times New Roman"/>
          <w:spacing w:val="-2"/>
          <w:sz w:val="26"/>
          <w:szCs w:val="26"/>
        </w:rPr>
        <w:t>а</w:t>
      </w:r>
      <w:r w:rsidRPr="00DF5C19">
        <w:rPr>
          <w:rFonts w:ascii="Times New Roman" w:hAnsi="Times New Roman" w:cs="Times New Roman"/>
          <w:sz w:val="26"/>
          <w:szCs w:val="26"/>
        </w:rPr>
        <w:t>дициям</w:t>
      </w:r>
      <w:r w:rsidRPr="00DF5C19">
        <w:rPr>
          <w:rFonts w:ascii="Times New Roman" w:hAnsi="Times New Roman" w:cs="Times New Roman"/>
          <w:spacing w:val="16"/>
          <w:sz w:val="26"/>
          <w:szCs w:val="26"/>
        </w:rPr>
        <w:t xml:space="preserve"> </w:t>
      </w:r>
      <w:r w:rsidRPr="00DF5C19">
        <w:rPr>
          <w:rFonts w:ascii="Times New Roman" w:hAnsi="Times New Roman" w:cs="Times New Roman"/>
          <w:sz w:val="26"/>
          <w:szCs w:val="26"/>
        </w:rPr>
        <w:t>и</w:t>
      </w:r>
      <w:r w:rsidRPr="00DF5C19">
        <w:rPr>
          <w:rFonts w:ascii="Times New Roman" w:hAnsi="Times New Roman" w:cs="Times New Roman"/>
          <w:spacing w:val="15"/>
          <w:sz w:val="26"/>
          <w:szCs w:val="26"/>
        </w:rPr>
        <w:t xml:space="preserve"> </w:t>
      </w:r>
      <w:r w:rsidRPr="00DF5C19">
        <w:rPr>
          <w:rFonts w:ascii="Times New Roman" w:hAnsi="Times New Roman" w:cs="Times New Roman"/>
          <w:sz w:val="26"/>
          <w:szCs w:val="26"/>
        </w:rPr>
        <w:t>к</w:t>
      </w:r>
      <w:r w:rsidRPr="00DF5C19">
        <w:rPr>
          <w:rFonts w:ascii="Times New Roman" w:hAnsi="Times New Roman" w:cs="Times New Roman"/>
          <w:spacing w:val="-1"/>
          <w:sz w:val="26"/>
          <w:szCs w:val="26"/>
        </w:rPr>
        <w:t>ул</w:t>
      </w:r>
      <w:r w:rsidRPr="00DF5C19">
        <w:rPr>
          <w:rFonts w:ascii="Times New Roman" w:hAnsi="Times New Roman" w:cs="Times New Roman"/>
          <w:sz w:val="26"/>
          <w:szCs w:val="26"/>
        </w:rPr>
        <w:t>ьт</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р</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 xml:space="preserve"> родной</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ст</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а</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ы</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 xml:space="preserve">и </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р</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г</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х</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народо</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w:t>
      </w:r>
    </w:p>
    <w:p w14:paraId="2C8ADE30" w14:textId="55773EF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5</w:t>
      </w:r>
      <w:r w:rsidRPr="00DF5C19">
        <w:rPr>
          <w:rFonts w:ascii="Times New Roman" w:hAnsi="Times New Roman" w:cs="Times New Roman"/>
          <w:spacing w:val="51"/>
          <w:sz w:val="26"/>
          <w:szCs w:val="26"/>
        </w:rPr>
        <w:t xml:space="preserve">) </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азви</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ие</w:t>
      </w:r>
      <w:r w:rsidRPr="00DF5C19">
        <w:rPr>
          <w:rFonts w:ascii="Times New Roman" w:hAnsi="Times New Roman" w:cs="Times New Roman"/>
          <w:spacing w:val="152"/>
          <w:sz w:val="26"/>
          <w:szCs w:val="26"/>
        </w:rPr>
        <w:t xml:space="preserve"> </w:t>
      </w:r>
      <w:r w:rsidRPr="00DF5C19">
        <w:rPr>
          <w:rFonts w:ascii="Times New Roman" w:hAnsi="Times New Roman" w:cs="Times New Roman"/>
          <w:sz w:val="26"/>
          <w:szCs w:val="26"/>
        </w:rPr>
        <w:t>твор</w:t>
      </w:r>
      <w:r w:rsidRPr="00DF5C19">
        <w:rPr>
          <w:rFonts w:ascii="Times New Roman" w:hAnsi="Times New Roman" w:cs="Times New Roman"/>
          <w:spacing w:val="-1"/>
          <w:sz w:val="26"/>
          <w:szCs w:val="26"/>
        </w:rPr>
        <w:t>ч</w:t>
      </w:r>
      <w:r w:rsidRPr="00DF5C19">
        <w:rPr>
          <w:rFonts w:ascii="Times New Roman" w:hAnsi="Times New Roman" w:cs="Times New Roman"/>
          <w:sz w:val="26"/>
          <w:szCs w:val="26"/>
        </w:rPr>
        <w:t>ес</w:t>
      </w:r>
      <w:r w:rsidRPr="00DF5C19">
        <w:rPr>
          <w:rFonts w:ascii="Times New Roman" w:hAnsi="Times New Roman" w:cs="Times New Roman"/>
          <w:spacing w:val="-1"/>
          <w:sz w:val="26"/>
          <w:szCs w:val="26"/>
        </w:rPr>
        <w:t>к</w:t>
      </w:r>
      <w:r w:rsidRPr="00DF5C19">
        <w:rPr>
          <w:rFonts w:ascii="Times New Roman" w:hAnsi="Times New Roman" w:cs="Times New Roman"/>
          <w:sz w:val="26"/>
          <w:szCs w:val="26"/>
        </w:rPr>
        <w:t>ого</w:t>
      </w:r>
      <w:r w:rsidRPr="00DF5C19">
        <w:rPr>
          <w:rFonts w:ascii="Times New Roman" w:hAnsi="Times New Roman" w:cs="Times New Roman"/>
          <w:spacing w:val="152"/>
          <w:sz w:val="26"/>
          <w:szCs w:val="26"/>
        </w:rPr>
        <w:t xml:space="preserve"> </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ноше</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ия</w:t>
      </w:r>
      <w:r w:rsidRPr="00DF5C19">
        <w:rPr>
          <w:rFonts w:ascii="Times New Roman" w:hAnsi="Times New Roman" w:cs="Times New Roman"/>
          <w:spacing w:val="153"/>
          <w:sz w:val="26"/>
          <w:szCs w:val="26"/>
        </w:rPr>
        <w:t xml:space="preserve"> </w:t>
      </w:r>
      <w:r w:rsidRPr="00DF5C19">
        <w:rPr>
          <w:rFonts w:ascii="Times New Roman" w:hAnsi="Times New Roman" w:cs="Times New Roman"/>
          <w:sz w:val="26"/>
          <w:szCs w:val="26"/>
        </w:rPr>
        <w:t>к</w:t>
      </w:r>
      <w:r w:rsidRPr="00DF5C19">
        <w:rPr>
          <w:rFonts w:ascii="Times New Roman" w:hAnsi="Times New Roman" w:cs="Times New Roman"/>
          <w:spacing w:val="151"/>
          <w:sz w:val="26"/>
          <w:szCs w:val="26"/>
        </w:rPr>
        <w:t xml:space="preserve"> </w:t>
      </w:r>
      <w:r w:rsidRPr="00DF5C19">
        <w:rPr>
          <w:rFonts w:ascii="Times New Roman" w:hAnsi="Times New Roman" w:cs="Times New Roman"/>
          <w:sz w:val="26"/>
          <w:szCs w:val="26"/>
        </w:rPr>
        <w:t>ми</w:t>
      </w:r>
      <w:r w:rsidRPr="00DF5C19">
        <w:rPr>
          <w:rFonts w:ascii="Times New Roman" w:hAnsi="Times New Roman" w:cs="Times New Roman"/>
          <w:spacing w:val="2"/>
          <w:sz w:val="26"/>
          <w:szCs w:val="26"/>
        </w:rPr>
        <w:t>р</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w:t>
      </w:r>
      <w:r w:rsidRPr="00DF5C19">
        <w:rPr>
          <w:rFonts w:ascii="Times New Roman" w:hAnsi="Times New Roman" w:cs="Times New Roman"/>
          <w:spacing w:val="152"/>
          <w:sz w:val="26"/>
          <w:szCs w:val="26"/>
        </w:rPr>
        <w:t xml:space="preserve"> </w:t>
      </w:r>
      <w:r w:rsidRPr="00DF5C19">
        <w:rPr>
          <w:rFonts w:ascii="Times New Roman" w:hAnsi="Times New Roman" w:cs="Times New Roman"/>
          <w:spacing w:val="1"/>
          <w:sz w:val="26"/>
          <w:szCs w:val="26"/>
        </w:rPr>
        <w:t>пр</w:t>
      </w:r>
      <w:r w:rsidRPr="00DF5C19">
        <w:rPr>
          <w:rFonts w:ascii="Times New Roman" w:hAnsi="Times New Roman" w:cs="Times New Roman"/>
          <w:sz w:val="26"/>
          <w:szCs w:val="26"/>
        </w:rPr>
        <w:t>ироде,</w:t>
      </w:r>
      <w:r w:rsidRPr="00DF5C19">
        <w:rPr>
          <w:rFonts w:ascii="Times New Roman" w:hAnsi="Times New Roman" w:cs="Times New Roman"/>
          <w:spacing w:val="150"/>
          <w:sz w:val="26"/>
          <w:szCs w:val="26"/>
        </w:rPr>
        <w:t xml:space="preserve"> </w:t>
      </w:r>
      <w:r w:rsidRPr="00DF5C19">
        <w:rPr>
          <w:rFonts w:ascii="Times New Roman" w:hAnsi="Times New Roman" w:cs="Times New Roman"/>
          <w:spacing w:val="1"/>
          <w:sz w:val="26"/>
          <w:szCs w:val="26"/>
        </w:rPr>
        <w:t>быту</w:t>
      </w:r>
      <w:r w:rsidRPr="00DF5C19">
        <w:rPr>
          <w:rFonts w:ascii="Times New Roman" w:hAnsi="Times New Roman" w:cs="Times New Roman"/>
          <w:spacing w:val="149"/>
          <w:sz w:val="26"/>
          <w:szCs w:val="26"/>
        </w:rPr>
        <w:t xml:space="preserve"> </w:t>
      </w:r>
      <w:r w:rsidRPr="00DF5C19">
        <w:rPr>
          <w:rFonts w:ascii="Times New Roman" w:hAnsi="Times New Roman" w:cs="Times New Roman"/>
          <w:sz w:val="26"/>
          <w:szCs w:val="26"/>
        </w:rPr>
        <w:t>и</w:t>
      </w:r>
      <w:r w:rsidRPr="00DF5C19">
        <w:rPr>
          <w:rFonts w:ascii="Times New Roman" w:hAnsi="Times New Roman" w:cs="Times New Roman"/>
          <w:spacing w:val="154"/>
          <w:sz w:val="26"/>
          <w:szCs w:val="26"/>
        </w:rPr>
        <w:t xml:space="preserve"> </w:t>
      </w:r>
      <w:r w:rsidRPr="00DF5C19">
        <w:rPr>
          <w:rFonts w:ascii="Times New Roman" w:hAnsi="Times New Roman" w:cs="Times New Roman"/>
          <w:sz w:val="26"/>
          <w:szCs w:val="26"/>
        </w:rPr>
        <w:t>к окр</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 xml:space="preserve">жающей обучающегося с </w:t>
      </w:r>
      <w:r w:rsidR="00523B91">
        <w:rPr>
          <w:rFonts w:ascii="Times New Roman" w:hAnsi="Times New Roman" w:cs="Times New Roman"/>
          <w:sz w:val="26"/>
          <w:szCs w:val="26"/>
        </w:rPr>
        <w:t>НИ</w:t>
      </w:r>
      <w:r w:rsidRPr="00DF5C19">
        <w:rPr>
          <w:rFonts w:ascii="Times New Roman" w:hAnsi="Times New Roman" w:cs="Times New Roman"/>
          <w:sz w:val="26"/>
          <w:szCs w:val="26"/>
        </w:rPr>
        <w:t xml:space="preserve"> дейст</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ите</w:t>
      </w:r>
      <w:r w:rsidRPr="00DF5C19">
        <w:rPr>
          <w:rFonts w:ascii="Times New Roman" w:hAnsi="Times New Roman" w:cs="Times New Roman"/>
          <w:spacing w:val="-3"/>
          <w:sz w:val="26"/>
          <w:szCs w:val="26"/>
        </w:rPr>
        <w:t>л</w:t>
      </w:r>
      <w:r w:rsidRPr="00DF5C19">
        <w:rPr>
          <w:rFonts w:ascii="Times New Roman" w:hAnsi="Times New Roman" w:cs="Times New Roman"/>
          <w:sz w:val="26"/>
          <w:szCs w:val="26"/>
        </w:rPr>
        <w:t>ьнос</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и.</w:t>
      </w:r>
    </w:p>
    <w:p w14:paraId="667A8F68" w14:textId="47FAEF24"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6</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Формирование</w:t>
      </w:r>
      <w:r w:rsidRPr="00DF5C19">
        <w:rPr>
          <w:rFonts w:ascii="Times New Roman" w:hAnsi="Times New Roman" w:cs="Times New Roman"/>
          <w:spacing w:val="124"/>
          <w:sz w:val="26"/>
          <w:szCs w:val="26"/>
        </w:rPr>
        <w:t xml:space="preserve"> </w:t>
      </w:r>
      <w:r w:rsidRPr="00DF5C19">
        <w:rPr>
          <w:rFonts w:ascii="Times New Roman" w:hAnsi="Times New Roman" w:cs="Times New Roman"/>
          <w:sz w:val="26"/>
          <w:szCs w:val="26"/>
        </w:rPr>
        <w:t>у</w:t>
      </w:r>
      <w:r w:rsidRPr="00DF5C19">
        <w:rPr>
          <w:rFonts w:ascii="Times New Roman" w:hAnsi="Times New Roman" w:cs="Times New Roman"/>
          <w:spacing w:val="123"/>
          <w:sz w:val="26"/>
          <w:szCs w:val="26"/>
        </w:rPr>
        <w:t xml:space="preserve"> </w:t>
      </w:r>
      <w:r w:rsidRPr="00DF5C19">
        <w:rPr>
          <w:rFonts w:ascii="Times New Roman" w:hAnsi="Times New Roman" w:cs="Times New Roman"/>
          <w:spacing w:val="1"/>
          <w:sz w:val="26"/>
          <w:szCs w:val="26"/>
        </w:rPr>
        <w:t xml:space="preserve">обучающихся с </w:t>
      </w:r>
      <w:r w:rsidR="00523B91">
        <w:rPr>
          <w:rFonts w:ascii="Times New Roman" w:hAnsi="Times New Roman" w:cs="Times New Roman"/>
          <w:spacing w:val="1"/>
          <w:sz w:val="26"/>
          <w:szCs w:val="26"/>
        </w:rPr>
        <w:t>НИ</w:t>
      </w:r>
      <w:r w:rsidRPr="00DF5C19">
        <w:rPr>
          <w:rFonts w:ascii="Times New Roman" w:hAnsi="Times New Roman" w:cs="Times New Roman"/>
          <w:spacing w:val="127"/>
          <w:sz w:val="26"/>
          <w:szCs w:val="26"/>
        </w:rPr>
        <w:t xml:space="preserve"> </w:t>
      </w:r>
      <w:r w:rsidRPr="00DF5C19">
        <w:rPr>
          <w:rFonts w:ascii="Times New Roman" w:hAnsi="Times New Roman" w:cs="Times New Roman"/>
          <w:sz w:val="26"/>
          <w:szCs w:val="26"/>
        </w:rPr>
        <w:t>эсте</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иче</w:t>
      </w:r>
      <w:r w:rsidRPr="00DF5C19">
        <w:rPr>
          <w:rFonts w:ascii="Times New Roman" w:hAnsi="Times New Roman" w:cs="Times New Roman"/>
          <w:spacing w:val="-2"/>
          <w:sz w:val="26"/>
          <w:szCs w:val="26"/>
        </w:rPr>
        <w:t>с</w:t>
      </w:r>
      <w:r w:rsidRPr="00DF5C19">
        <w:rPr>
          <w:rFonts w:ascii="Times New Roman" w:hAnsi="Times New Roman" w:cs="Times New Roman"/>
          <w:sz w:val="26"/>
          <w:szCs w:val="26"/>
        </w:rPr>
        <w:t>кого</w:t>
      </w:r>
      <w:r w:rsidRPr="00DF5C19">
        <w:rPr>
          <w:rFonts w:ascii="Times New Roman" w:hAnsi="Times New Roman" w:cs="Times New Roman"/>
          <w:spacing w:val="125"/>
          <w:sz w:val="26"/>
          <w:szCs w:val="26"/>
        </w:rPr>
        <w:t xml:space="preserve"> </w:t>
      </w:r>
      <w:r w:rsidRPr="00DF5C19">
        <w:rPr>
          <w:rFonts w:ascii="Times New Roman" w:hAnsi="Times New Roman" w:cs="Times New Roman"/>
          <w:sz w:val="26"/>
          <w:szCs w:val="26"/>
        </w:rPr>
        <w:t>вк</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са,</w:t>
      </w:r>
      <w:r w:rsidRPr="00DF5C19">
        <w:rPr>
          <w:rFonts w:ascii="Times New Roman" w:hAnsi="Times New Roman" w:cs="Times New Roman"/>
          <w:spacing w:val="126"/>
          <w:sz w:val="26"/>
          <w:szCs w:val="26"/>
        </w:rPr>
        <w:t xml:space="preserve"> </w:t>
      </w:r>
      <w:r w:rsidRPr="00DF5C19">
        <w:rPr>
          <w:rFonts w:ascii="Times New Roman" w:hAnsi="Times New Roman" w:cs="Times New Roman"/>
          <w:sz w:val="26"/>
          <w:szCs w:val="26"/>
        </w:rPr>
        <w:t>стремл</w:t>
      </w:r>
      <w:r w:rsidRPr="00DF5C19">
        <w:rPr>
          <w:rFonts w:ascii="Times New Roman" w:hAnsi="Times New Roman" w:cs="Times New Roman"/>
          <w:spacing w:val="-1"/>
          <w:sz w:val="26"/>
          <w:szCs w:val="26"/>
        </w:rPr>
        <w:t>ени</w:t>
      </w:r>
      <w:r w:rsidRPr="00DF5C19">
        <w:rPr>
          <w:rFonts w:ascii="Times New Roman" w:hAnsi="Times New Roman" w:cs="Times New Roman"/>
          <w:sz w:val="26"/>
          <w:szCs w:val="26"/>
        </w:rPr>
        <w:t>я окр</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жать себя пр</w:t>
      </w:r>
      <w:r w:rsidRPr="00DF5C19">
        <w:rPr>
          <w:rFonts w:ascii="Times New Roman" w:hAnsi="Times New Roman" w:cs="Times New Roman"/>
          <w:spacing w:val="-2"/>
          <w:sz w:val="26"/>
          <w:szCs w:val="26"/>
        </w:rPr>
        <w:t>ек</w:t>
      </w:r>
      <w:r w:rsidRPr="00DF5C19">
        <w:rPr>
          <w:rFonts w:ascii="Times New Roman" w:hAnsi="Times New Roman" w:cs="Times New Roman"/>
          <w:sz w:val="26"/>
          <w:szCs w:val="26"/>
        </w:rPr>
        <w:t>ра</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ны</w:t>
      </w:r>
      <w:r w:rsidRPr="00DF5C19">
        <w:rPr>
          <w:rFonts w:ascii="Times New Roman" w:hAnsi="Times New Roman" w:cs="Times New Roman"/>
          <w:spacing w:val="1"/>
          <w:sz w:val="26"/>
          <w:szCs w:val="26"/>
        </w:rPr>
        <w:t>м,</w:t>
      </w:r>
      <w:r w:rsidRPr="00DF5C19">
        <w:rPr>
          <w:rFonts w:ascii="Times New Roman" w:hAnsi="Times New Roman" w:cs="Times New Roman"/>
          <w:spacing w:val="-1"/>
          <w:sz w:val="26"/>
          <w:szCs w:val="26"/>
        </w:rPr>
        <w:t xml:space="preserve"> с</w:t>
      </w:r>
      <w:r w:rsidRPr="00DF5C19">
        <w:rPr>
          <w:rFonts w:ascii="Times New Roman" w:hAnsi="Times New Roman" w:cs="Times New Roman"/>
          <w:sz w:val="26"/>
          <w:szCs w:val="26"/>
        </w:rPr>
        <w:t>о</w:t>
      </w:r>
      <w:r w:rsidRPr="00DF5C19">
        <w:rPr>
          <w:rFonts w:ascii="Times New Roman" w:hAnsi="Times New Roman" w:cs="Times New Roman"/>
          <w:spacing w:val="-2"/>
          <w:sz w:val="26"/>
          <w:szCs w:val="26"/>
        </w:rPr>
        <w:t>з</w:t>
      </w:r>
      <w:r w:rsidRPr="00DF5C19">
        <w:rPr>
          <w:rFonts w:ascii="Times New Roman" w:hAnsi="Times New Roman" w:cs="Times New Roman"/>
          <w:sz w:val="26"/>
          <w:szCs w:val="26"/>
        </w:rPr>
        <w:t>давать</w:t>
      </w:r>
      <w:r w:rsidRPr="00DF5C19">
        <w:rPr>
          <w:rFonts w:ascii="Times New Roman" w:hAnsi="Times New Roman" w:cs="Times New Roman"/>
          <w:spacing w:val="-1"/>
          <w:sz w:val="26"/>
          <w:szCs w:val="26"/>
        </w:rPr>
        <w:t xml:space="preserve"> </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го.</w:t>
      </w:r>
    </w:p>
    <w:p w14:paraId="06DC7CED" w14:textId="405D14F0"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z w:val="26"/>
          <w:szCs w:val="26"/>
        </w:rPr>
        <w:t>Для</w:t>
      </w:r>
      <w:r w:rsidRPr="00DF5C19">
        <w:rPr>
          <w:rFonts w:ascii="Times New Roman" w:hAnsi="Times New Roman" w:cs="Times New Roman"/>
          <w:spacing w:val="78"/>
          <w:sz w:val="26"/>
          <w:szCs w:val="26"/>
        </w:rPr>
        <w:t xml:space="preserve"> </w:t>
      </w:r>
      <w:r w:rsidRPr="00DF5C19">
        <w:rPr>
          <w:rFonts w:ascii="Times New Roman" w:hAnsi="Times New Roman" w:cs="Times New Roman"/>
          <w:sz w:val="26"/>
          <w:szCs w:val="26"/>
        </w:rPr>
        <w:t>то</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о</w:t>
      </w:r>
      <w:r w:rsidRPr="00DF5C19">
        <w:rPr>
          <w:rFonts w:ascii="Times New Roman" w:hAnsi="Times New Roman" w:cs="Times New Roman"/>
          <w:spacing w:val="80"/>
          <w:sz w:val="26"/>
          <w:szCs w:val="26"/>
        </w:rPr>
        <w:t xml:space="preserve"> </w:t>
      </w:r>
      <w:r w:rsidRPr="00DF5C19">
        <w:rPr>
          <w:rFonts w:ascii="Times New Roman" w:hAnsi="Times New Roman" w:cs="Times New Roman"/>
          <w:sz w:val="26"/>
          <w:szCs w:val="26"/>
        </w:rPr>
        <w:t>чтобы</w:t>
      </w:r>
      <w:r w:rsidRPr="00DF5C19">
        <w:rPr>
          <w:rFonts w:ascii="Times New Roman" w:hAnsi="Times New Roman" w:cs="Times New Roman"/>
          <w:spacing w:val="79"/>
          <w:sz w:val="26"/>
          <w:szCs w:val="26"/>
        </w:rPr>
        <w:t xml:space="preserve"> </w:t>
      </w:r>
      <w:r w:rsidRPr="00DF5C19">
        <w:rPr>
          <w:rFonts w:ascii="Times New Roman" w:hAnsi="Times New Roman" w:cs="Times New Roman"/>
          <w:sz w:val="26"/>
          <w:szCs w:val="26"/>
        </w:rPr>
        <w:t>формиров</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ть</w:t>
      </w:r>
      <w:r w:rsidRPr="00DF5C19">
        <w:rPr>
          <w:rFonts w:ascii="Times New Roman" w:hAnsi="Times New Roman" w:cs="Times New Roman"/>
          <w:spacing w:val="77"/>
          <w:sz w:val="26"/>
          <w:szCs w:val="26"/>
        </w:rPr>
        <w:t xml:space="preserve"> </w:t>
      </w:r>
      <w:r w:rsidRPr="00DF5C19">
        <w:rPr>
          <w:rFonts w:ascii="Times New Roman" w:hAnsi="Times New Roman" w:cs="Times New Roman"/>
          <w:sz w:val="26"/>
          <w:szCs w:val="26"/>
        </w:rPr>
        <w:t>у</w:t>
      </w:r>
      <w:r w:rsidRPr="00DF5C19">
        <w:rPr>
          <w:rFonts w:ascii="Times New Roman" w:hAnsi="Times New Roman" w:cs="Times New Roman"/>
          <w:spacing w:val="75"/>
          <w:sz w:val="26"/>
          <w:szCs w:val="26"/>
        </w:rPr>
        <w:t xml:space="preserve"> </w:t>
      </w:r>
      <w:r w:rsidRPr="00DF5C19">
        <w:rPr>
          <w:rFonts w:ascii="Times New Roman" w:hAnsi="Times New Roman" w:cs="Times New Roman"/>
          <w:spacing w:val="1"/>
          <w:sz w:val="26"/>
          <w:szCs w:val="26"/>
        </w:rPr>
        <w:t xml:space="preserve">обучающихся с </w:t>
      </w:r>
      <w:r w:rsidR="00523B91">
        <w:rPr>
          <w:rFonts w:ascii="Times New Roman" w:hAnsi="Times New Roman" w:cs="Times New Roman"/>
          <w:spacing w:val="1"/>
          <w:sz w:val="26"/>
          <w:szCs w:val="26"/>
        </w:rPr>
        <w:t>НИ</w:t>
      </w:r>
      <w:r w:rsidRPr="00DF5C19">
        <w:rPr>
          <w:rFonts w:ascii="Times New Roman" w:hAnsi="Times New Roman" w:cs="Times New Roman"/>
          <w:spacing w:val="127"/>
          <w:sz w:val="26"/>
          <w:szCs w:val="26"/>
        </w:rPr>
        <w:t xml:space="preserve"> </w:t>
      </w:r>
      <w:r w:rsidRPr="00DF5C19">
        <w:rPr>
          <w:rFonts w:ascii="Times New Roman" w:hAnsi="Times New Roman" w:cs="Times New Roman"/>
          <w:b/>
          <w:bCs/>
          <w:sz w:val="26"/>
          <w:szCs w:val="26"/>
        </w:rPr>
        <w:t>кул</w:t>
      </w:r>
      <w:r w:rsidRPr="00DF5C19">
        <w:rPr>
          <w:rFonts w:ascii="Times New Roman" w:hAnsi="Times New Roman" w:cs="Times New Roman"/>
          <w:b/>
          <w:bCs/>
          <w:spacing w:val="-2"/>
          <w:sz w:val="26"/>
          <w:szCs w:val="26"/>
        </w:rPr>
        <w:t>ь</w:t>
      </w:r>
      <w:r w:rsidRPr="00DF5C19">
        <w:rPr>
          <w:rFonts w:ascii="Times New Roman" w:hAnsi="Times New Roman" w:cs="Times New Roman"/>
          <w:b/>
          <w:bCs/>
          <w:sz w:val="26"/>
          <w:szCs w:val="26"/>
        </w:rPr>
        <w:t>туру</w:t>
      </w:r>
      <w:r w:rsidRPr="00DF5C19">
        <w:rPr>
          <w:rFonts w:ascii="Times New Roman" w:hAnsi="Times New Roman" w:cs="Times New Roman"/>
          <w:b/>
          <w:bCs/>
          <w:spacing w:val="78"/>
          <w:sz w:val="26"/>
          <w:szCs w:val="26"/>
        </w:rPr>
        <w:t xml:space="preserve"> </w:t>
      </w:r>
      <w:r w:rsidRPr="00DF5C19">
        <w:rPr>
          <w:rFonts w:ascii="Times New Roman" w:hAnsi="Times New Roman" w:cs="Times New Roman"/>
          <w:b/>
          <w:bCs/>
          <w:sz w:val="26"/>
          <w:szCs w:val="26"/>
        </w:rPr>
        <w:t>поведения</w:t>
      </w:r>
      <w:r w:rsidRPr="00DF5C19">
        <w:rPr>
          <w:rFonts w:ascii="Times New Roman" w:hAnsi="Times New Roman" w:cs="Times New Roman"/>
          <w:sz w:val="26"/>
          <w:szCs w:val="26"/>
        </w:rPr>
        <w:t>, воспитатель</w:t>
      </w:r>
      <w:r w:rsidRPr="00DF5C19">
        <w:rPr>
          <w:rFonts w:ascii="Times New Roman" w:hAnsi="Times New Roman" w:cs="Times New Roman"/>
          <w:spacing w:val="123"/>
          <w:sz w:val="26"/>
          <w:szCs w:val="26"/>
        </w:rPr>
        <w:t xml:space="preserve"> </w:t>
      </w:r>
      <w:r w:rsidRPr="00DF5C19">
        <w:rPr>
          <w:rFonts w:ascii="Times New Roman" w:hAnsi="Times New Roman" w:cs="Times New Roman"/>
          <w:spacing w:val="1"/>
          <w:sz w:val="26"/>
          <w:szCs w:val="26"/>
        </w:rPr>
        <w:t>до</w:t>
      </w:r>
      <w:r w:rsidRPr="00DF5C19">
        <w:rPr>
          <w:rFonts w:ascii="Times New Roman" w:hAnsi="Times New Roman" w:cs="Times New Roman"/>
          <w:sz w:val="26"/>
          <w:szCs w:val="26"/>
        </w:rPr>
        <w:t>л</w:t>
      </w:r>
      <w:r w:rsidRPr="00DF5C19">
        <w:rPr>
          <w:rFonts w:ascii="Times New Roman" w:hAnsi="Times New Roman" w:cs="Times New Roman"/>
          <w:spacing w:val="-1"/>
          <w:sz w:val="26"/>
          <w:szCs w:val="26"/>
        </w:rPr>
        <w:t>ж</w:t>
      </w:r>
      <w:r w:rsidRPr="00DF5C19">
        <w:rPr>
          <w:rFonts w:ascii="Times New Roman" w:hAnsi="Times New Roman" w:cs="Times New Roman"/>
          <w:sz w:val="26"/>
          <w:szCs w:val="26"/>
        </w:rPr>
        <w:t>ен</w:t>
      </w:r>
      <w:r w:rsidRPr="00DF5C19">
        <w:rPr>
          <w:rFonts w:ascii="Times New Roman" w:hAnsi="Times New Roman" w:cs="Times New Roman"/>
          <w:spacing w:val="123"/>
          <w:sz w:val="26"/>
          <w:szCs w:val="26"/>
        </w:rPr>
        <w:t xml:space="preserve"> </w:t>
      </w:r>
      <w:r w:rsidRPr="00DF5C19">
        <w:rPr>
          <w:rFonts w:ascii="Times New Roman" w:hAnsi="Times New Roman" w:cs="Times New Roman"/>
          <w:sz w:val="26"/>
          <w:szCs w:val="26"/>
        </w:rPr>
        <w:t>соср</w:t>
      </w:r>
      <w:r w:rsidRPr="00DF5C19">
        <w:rPr>
          <w:rFonts w:ascii="Times New Roman" w:hAnsi="Times New Roman" w:cs="Times New Roman"/>
          <w:spacing w:val="-1"/>
          <w:sz w:val="26"/>
          <w:szCs w:val="26"/>
        </w:rPr>
        <w:t>ед</w:t>
      </w:r>
      <w:r w:rsidRPr="00DF5C19">
        <w:rPr>
          <w:rFonts w:ascii="Times New Roman" w:hAnsi="Times New Roman" w:cs="Times New Roman"/>
          <w:sz w:val="26"/>
          <w:szCs w:val="26"/>
        </w:rPr>
        <w:t>ото</w:t>
      </w:r>
      <w:r w:rsidRPr="00DF5C19">
        <w:rPr>
          <w:rFonts w:ascii="Times New Roman" w:hAnsi="Times New Roman" w:cs="Times New Roman"/>
          <w:spacing w:val="-2"/>
          <w:sz w:val="26"/>
          <w:szCs w:val="26"/>
        </w:rPr>
        <w:t>ч</w:t>
      </w:r>
      <w:r w:rsidRPr="00DF5C19">
        <w:rPr>
          <w:rFonts w:ascii="Times New Roman" w:hAnsi="Times New Roman" w:cs="Times New Roman"/>
          <w:sz w:val="26"/>
          <w:szCs w:val="26"/>
        </w:rPr>
        <w:t>ить</w:t>
      </w:r>
      <w:r w:rsidRPr="00DF5C19">
        <w:rPr>
          <w:rFonts w:ascii="Times New Roman" w:hAnsi="Times New Roman" w:cs="Times New Roman"/>
          <w:spacing w:val="123"/>
          <w:sz w:val="26"/>
          <w:szCs w:val="26"/>
        </w:rPr>
        <w:t xml:space="preserve"> </w:t>
      </w:r>
      <w:r w:rsidRPr="00DF5C19">
        <w:rPr>
          <w:rFonts w:ascii="Times New Roman" w:hAnsi="Times New Roman" w:cs="Times New Roman"/>
          <w:sz w:val="26"/>
          <w:szCs w:val="26"/>
        </w:rPr>
        <w:t>свое</w:t>
      </w:r>
      <w:r w:rsidRPr="00DF5C19">
        <w:rPr>
          <w:rFonts w:ascii="Times New Roman" w:hAnsi="Times New Roman" w:cs="Times New Roman"/>
          <w:spacing w:val="122"/>
          <w:sz w:val="26"/>
          <w:szCs w:val="26"/>
        </w:rPr>
        <w:t xml:space="preserve"> </w:t>
      </w:r>
      <w:r w:rsidRPr="00DF5C19">
        <w:rPr>
          <w:rFonts w:ascii="Times New Roman" w:hAnsi="Times New Roman" w:cs="Times New Roman"/>
          <w:sz w:val="26"/>
          <w:szCs w:val="26"/>
        </w:rPr>
        <w:t>в</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им</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ние</w:t>
      </w:r>
      <w:r w:rsidRPr="00DF5C19">
        <w:rPr>
          <w:rFonts w:ascii="Times New Roman" w:hAnsi="Times New Roman" w:cs="Times New Roman"/>
          <w:spacing w:val="124"/>
          <w:sz w:val="26"/>
          <w:szCs w:val="26"/>
        </w:rPr>
        <w:t xml:space="preserve"> </w:t>
      </w:r>
      <w:r w:rsidRPr="00DF5C19">
        <w:rPr>
          <w:rFonts w:ascii="Times New Roman" w:hAnsi="Times New Roman" w:cs="Times New Roman"/>
          <w:sz w:val="26"/>
          <w:szCs w:val="26"/>
        </w:rPr>
        <w:t>на</w:t>
      </w:r>
      <w:r w:rsidRPr="00DF5C19">
        <w:rPr>
          <w:rFonts w:ascii="Times New Roman" w:hAnsi="Times New Roman" w:cs="Times New Roman"/>
          <w:spacing w:val="121"/>
          <w:sz w:val="26"/>
          <w:szCs w:val="26"/>
        </w:rPr>
        <w:t xml:space="preserve"> </w:t>
      </w:r>
      <w:r w:rsidRPr="00DF5C19">
        <w:rPr>
          <w:rFonts w:ascii="Times New Roman" w:hAnsi="Times New Roman" w:cs="Times New Roman"/>
          <w:sz w:val="26"/>
          <w:szCs w:val="26"/>
        </w:rPr>
        <w:t>не</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 xml:space="preserve">кольких </w:t>
      </w:r>
      <w:r w:rsidRPr="00DF5C19">
        <w:rPr>
          <w:rFonts w:ascii="Times New Roman" w:hAnsi="Times New Roman" w:cs="Times New Roman"/>
          <w:i/>
          <w:iCs/>
          <w:sz w:val="26"/>
          <w:szCs w:val="26"/>
        </w:rPr>
        <w:t>ос</w:t>
      </w:r>
      <w:r w:rsidRPr="00DF5C19">
        <w:rPr>
          <w:rFonts w:ascii="Times New Roman" w:hAnsi="Times New Roman" w:cs="Times New Roman"/>
          <w:i/>
          <w:iCs/>
          <w:spacing w:val="-1"/>
          <w:sz w:val="26"/>
          <w:szCs w:val="26"/>
        </w:rPr>
        <w:t>н</w:t>
      </w:r>
      <w:r w:rsidRPr="00DF5C19">
        <w:rPr>
          <w:rFonts w:ascii="Times New Roman" w:hAnsi="Times New Roman" w:cs="Times New Roman"/>
          <w:i/>
          <w:iCs/>
          <w:sz w:val="26"/>
          <w:szCs w:val="26"/>
        </w:rPr>
        <w:t xml:space="preserve">овных </w:t>
      </w:r>
      <w:r w:rsidRPr="00DF5C19">
        <w:rPr>
          <w:rFonts w:ascii="Times New Roman" w:hAnsi="Times New Roman" w:cs="Times New Roman"/>
          <w:i/>
          <w:iCs/>
          <w:spacing w:val="-3"/>
          <w:sz w:val="26"/>
          <w:szCs w:val="26"/>
        </w:rPr>
        <w:t>н</w:t>
      </w:r>
      <w:r w:rsidRPr="00DF5C19">
        <w:rPr>
          <w:rFonts w:ascii="Times New Roman" w:hAnsi="Times New Roman" w:cs="Times New Roman"/>
          <w:i/>
          <w:iCs/>
          <w:sz w:val="26"/>
          <w:szCs w:val="26"/>
        </w:rPr>
        <w:t>аправ</w:t>
      </w:r>
      <w:r w:rsidRPr="00DF5C19">
        <w:rPr>
          <w:rFonts w:ascii="Times New Roman" w:hAnsi="Times New Roman" w:cs="Times New Roman"/>
          <w:i/>
          <w:iCs/>
          <w:spacing w:val="-1"/>
          <w:sz w:val="26"/>
          <w:szCs w:val="26"/>
        </w:rPr>
        <w:t>л</w:t>
      </w:r>
      <w:r w:rsidRPr="00DF5C19">
        <w:rPr>
          <w:rFonts w:ascii="Times New Roman" w:hAnsi="Times New Roman" w:cs="Times New Roman"/>
          <w:i/>
          <w:iCs/>
          <w:sz w:val="26"/>
          <w:szCs w:val="26"/>
        </w:rPr>
        <w:t>е</w:t>
      </w:r>
      <w:r w:rsidRPr="00DF5C19">
        <w:rPr>
          <w:rFonts w:ascii="Times New Roman" w:hAnsi="Times New Roman" w:cs="Times New Roman"/>
          <w:i/>
          <w:iCs/>
          <w:spacing w:val="-2"/>
          <w:sz w:val="26"/>
          <w:szCs w:val="26"/>
        </w:rPr>
        <w:t>н</w:t>
      </w:r>
      <w:r w:rsidRPr="00DF5C19">
        <w:rPr>
          <w:rFonts w:ascii="Times New Roman" w:hAnsi="Times New Roman" w:cs="Times New Roman"/>
          <w:i/>
          <w:iCs/>
          <w:sz w:val="26"/>
          <w:szCs w:val="26"/>
        </w:rPr>
        <w:t>иях вос</w:t>
      </w:r>
      <w:r w:rsidRPr="00DF5C19">
        <w:rPr>
          <w:rFonts w:ascii="Times New Roman" w:hAnsi="Times New Roman" w:cs="Times New Roman"/>
          <w:i/>
          <w:iCs/>
          <w:spacing w:val="-1"/>
          <w:sz w:val="26"/>
          <w:szCs w:val="26"/>
        </w:rPr>
        <w:t>п</w:t>
      </w:r>
      <w:r w:rsidRPr="00DF5C19">
        <w:rPr>
          <w:rFonts w:ascii="Times New Roman" w:hAnsi="Times New Roman" w:cs="Times New Roman"/>
          <w:i/>
          <w:iCs/>
          <w:sz w:val="26"/>
          <w:szCs w:val="26"/>
        </w:rPr>
        <w:t>итательн</w:t>
      </w:r>
      <w:r w:rsidRPr="00DF5C19">
        <w:rPr>
          <w:rFonts w:ascii="Times New Roman" w:hAnsi="Times New Roman" w:cs="Times New Roman"/>
          <w:i/>
          <w:iCs/>
          <w:spacing w:val="-1"/>
          <w:sz w:val="26"/>
          <w:szCs w:val="26"/>
        </w:rPr>
        <w:t>о</w:t>
      </w:r>
      <w:r w:rsidRPr="00DF5C19">
        <w:rPr>
          <w:rFonts w:ascii="Times New Roman" w:hAnsi="Times New Roman" w:cs="Times New Roman"/>
          <w:i/>
          <w:iCs/>
          <w:sz w:val="26"/>
          <w:szCs w:val="26"/>
        </w:rPr>
        <w:t>й</w:t>
      </w:r>
      <w:r w:rsidRPr="00DF5C19">
        <w:rPr>
          <w:rFonts w:ascii="Times New Roman" w:hAnsi="Times New Roman" w:cs="Times New Roman"/>
          <w:i/>
          <w:iCs/>
          <w:spacing w:val="1"/>
          <w:sz w:val="26"/>
          <w:szCs w:val="26"/>
        </w:rPr>
        <w:t xml:space="preserve"> </w:t>
      </w:r>
      <w:r w:rsidRPr="00DF5C19">
        <w:rPr>
          <w:rFonts w:ascii="Times New Roman" w:hAnsi="Times New Roman" w:cs="Times New Roman"/>
          <w:i/>
          <w:iCs/>
          <w:sz w:val="26"/>
          <w:szCs w:val="26"/>
        </w:rPr>
        <w:t>работ</w:t>
      </w:r>
      <w:r w:rsidRPr="00DF5C19">
        <w:rPr>
          <w:rFonts w:ascii="Times New Roman" w:hAnsi="Times New Roman" w:cs="Times New Roman"/>
          <w:i/>
          <w:iCs/>
          <w:spacing w:val="3"/>
          <w:sz w:val="26"/>
          <w:szCs w:val="26"/>
        </w:rPr>
        <w:t>ы</w:t>
      </w:r>
      <w:r w:rsidRPr="00DF5C19">
        <w:rPr>
          <w:rFonts w:ascii="Times New Roman" w:hAnsi="Times New Roman" w:cs="Times New Roman"/>
          <w:sz w:val="26"/>
          <w:szCs w:val="26"/>
        </w:rPr>
        <w:t>:</w:t>
      </w:r>
    </w:p>
    <w:p w14:paraId="53B1320A" w14:textId="64B76C8F"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1</w:t>
      </w:r>
      <w:r w:rsidRPr="00DF5C19">
        <w:rPr>
          <w:rFonts w:ascii="Times New Roman" w:hAnsi="Times New Roman" w:cs="Times New Roman"/>
          <w:spacing w:val="51"/>
          <w:sz w:val="26"/>
          <w:szCs w:val="26"/>
        </w:rPr>
        <w:t xml:space="preserve">) </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ч</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ть</w:t>
      </w:r>
      <w:r w:rsidRPr="00DF5C19">
        <w:rPr>
          <w:rFonts w:ascii="Times New Roman" w:hAnsi="Times New Roman" w:cs="Times New Roman"/>
          <w:spacing w:val="36"/>
          <w:sz w:val="26"/>
          <w:szCs w:val="26"/>
        </w:rPr>
        <w:t xml:space="preserve"> </w:t>
      </w:r>
      <w:r w:rsidRPr="00DF5C19">
        <w:rPr>
          <w:rFonts w:ascii="Times New Roman" w:hAnsi="Times New Roman" w:cs="Times New Roman"/>
          <w:spacing w:val="1"/>
          <w:sz w:val="26"/>
          <w:szCs w:val="26"/>
        </w:rPr>
        <w:t xml:space="preserve">обучающихся с </w:t>
      </w:r>
      <w:r w:rsidR="00523B91">
        <w:rPr>
          <w:rFonts w:ascii="Times New Roman" w:hAnsi="Times New Roman" w:cs="Times New Roman"/>
          <w:spacing w:val="1"/>
          <w:sz w:val="26"/>
          <w:szCs w:val="26"/>
        </w:rPr>
        <w:t>НИ</w:t>
      </w:r>
      <w:r w:rsidRPr="00DF5C19">
        <w:rPr>
          <w:rFonts w:ascii="Times New Roman" w:hAnsi="Times New Roman" w:cs="Times New Roman"/>
          <w:spacing w:val="127"/>
          <w:sz w:val="26"/>
          <w:szCs w:val="26"/>
        </w:rPr>
        <w:t xml:space="preserve"> </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важительно</w:t>
      </w:r>
      <w:r w:rsidRPr="00DF5C19">
        <w:rPr>
          <w:rFonts w:ascii="Times New Roman" w:hAnsi="Times New Roman" w:cs="Times New Roman"/>
          <w:spacing w:val="39"/>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pacing w:val="-2"/>
          <w:sz w:val="26"/>
          <w:szCs w:val="26"/>
        </w:rPr>
        <w:t>т</w:t>
      </w:r>
      <w:r w:rsidRPr="00DF5C19">
        <w:rPr>
          <w:rFonts w:ascii="Times New Roman" w:hAnsi="Times New Roman" w:cs="Times New Roman"/>
          <w:spacing w:val="-1"/>
          <w:sz w:val="26"/>
          <w:szCs w:val="26"/>
        </w:rPr>
        <w:t>н</w:t>
      </w:r>
      <w:r w:rsidRPr="00DF5C19">
        <w:rPr>
          <w:rFonts w:ascii="Times New Roman" w:hAnsi="Times New Roman" w:cs="Times New Roman"/>
          <w:spacing w:val="1"/>
          <w:sz w:val="26"/>
          <w:szCs w:val="26"/>
        </w:rPr>
        <w:t>о</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ит</w:t>
      </w:r>
      <w:r w:rsidRPr="00DF5C19">
        <w:rPr>
          <w:rFonts w:ascii="Times New Roman" w:hAnsi="Times New Roman" w:cs="Times New Roman"/>
          <w:spacing w:val="-1"/>
          <w:sz w:val="26"/>
          <w:szCs w:val="26"/>
        </w:rPr>
        <w:t>ь</w:t>
      </w:r>
      <w:r w:rsidRPr="00DF5C19">
        <w:rPr>
          <w:rFonts w:ascii="Times New Roman" w:hAnsi="Times New Roman" w:cs="Times New Roman"/>
          <w:sz w:val="26"/>
          <w:szCs w:val="26"/>
        </w:rPr>
        <w:t>ся</w:t>
      </w:r>
      <w:r w:rsidRPr="00DF5C19">
        <w:rPr>
          <w:rFonts w:ascii="Times New Roman" w:hAnsi="Times New Roman" w:cs="Times New Roman"/>
          <w:spacing w:val="37"/>
          <w:sz w:val="26"/>
          <w:szCs w:val="26"/>
        </w:rPr>
        <w:t xml:space="preserve"> </w:t>
      </w:r>
      <w:r w:rsidRPr="00DF5C19">
        <w:rPr>
          <w:rFonts w:ascii="Times New Roman" w:hAnsi="Times New Roman" w:cs="Times New Roman"/>
          <w:spacing w:val="1"/>
          <w:sz w:val="26"/>
          <w:szCs w:val="26"/>
        </w:rPr>
        <w:t>к</w:t>
      </w:r>
      <w:r w:rsidRPr="00DF5C19">
        <w:rPr>
          <w:rFonts w:ascii="Times New Roman" w:hAnsi="Times New Roman" w:cs="Times New Roman"/>
          <w:spacing w:val="35"/>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кр</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жающим</w:t>
      </w:r>
      <w:r w:rsidRPr="00DF5C19">
        <w:rPr>
          <w:rFonts w:ascii="Times New Roman" w:hAnsi="Times New Roman" w:cs="Times New Roman"/>
          <w:spacing w:val="38"/>
          <w:sz w:val="26"/>
          <w:szCs w:val="26"/>
        </w:rPr>
        <w:t xml:space="preserve"> </w:t>
      </w:r>
      <w:r w:rsidRPr="00DF5C19">
        <w:rPr>
          <w:rFonts w:ascii="Times New Roman" w:hAnsi="Times New Roman" w:cs="Times New Roman"/>
          <w:sz w:val="26"/>
          <w:szCs w:val="26"/>
        </w:rPr>
        <w:t>людям, считать</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 xml:space="preserve">я </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 xml:space="preserve"> </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х дел</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ми, инте</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еса</w:t>
      </w:r>
      <w:r w:rsidRPr="00DF5C19">
        <w:rPr>
          <w:rFonts w:ascii="Times New Roman" w:hAnsi="Times New Roman" w:cs="Times New Roman"/>
          <w:spacing w:val="-2"/>
          <w:sz w:val="26"/>
          <w:szCs w:val="26"/>
        </w:rPr>
        <w:t>м</w:t>
      </w:r>
      <w:r w:rsidRPr="00DF5C19">
        <w:rPr>
          <w:rFonts w:ascii="Times New Roman" w:hAnsi="Times New Roman" w:cs="Times New Roman"/>
          <w:sz w:val="26"/>
          <w:szCs w:val="26"/>
        </w:rPr>
        <w:t xml:space="preserve">и, </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добства</w:t>
      </w:r>
      <w:r w:rsidRPr="00DF5C19">
        <w:rPr>
          <w:rFonts w:ascii="Times New Roman" w:hAnsi="Times New Roman" w:cs="Times New Roman"/>
          <w:spacing w:val="-2"/>
          <w:sz w:val="26"/>
          <w:szCs w:val="26"/>
        </w:rPr>
        <w:t>м</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w:t>
      </w:r>
    </w:p>
    <w:p w14:paraId="4FD98E56" w14:textId="253850E3"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2</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Воспитывать</w:t>
      </w:r>
      <w:r w:rsidRPr="00DF5C19">
        <w:rPr>
          <w:rFonts w:ascii="Times New Roman" w:hAnsi="Times New Roman" w:cs="Times New Roman"/>
          <w:spacing w:val="69"/>
          <w:sz w:val="26"/>
          <w:szCs w:val="26"/>
        </w:rPr>
        <w:t xml:space="preserve"> </w:t>
      </w:r>
      <w:r w:rsidRPr="00DF5C19">
        <w:rPr>
          <w:rFonts w:ascii="Times New Roman" w:hAnsi="Times New Roman" w:cs="Times New Roman"/>
          <w:sz w:val="26"/>
          <w:szCs w:val="26"/>
        </w:rPr>
        <w:t>к</w:t>
      </w:r>
      <w:r w:rsidRPr="00DF5C19">
        <w:rPr>
          <w:rFonts w:ascii="Times New Roman" w:hAnsi="Times New Roman" w:cs="Times New Roman"/>
          <w:spacing w:val="-1"/>
          <w:sz w:val="26"/>
          <w:szCs w:val="26"/>
        </w:rPr>
        <w:t>ул</w:t>
      </w:r>
      <w:r w:rsidRPr="00DF5C19">
        <w:rPr>
          <w:rFonts w:ascii="Times New Roman" w:hAnsi="Times New Roman" w:cs="Times New Roman"/>
          <w:sz w:val="26"/>
          <w:szCs w:val="26"/>
        </w:rPr>
        <w:t>ь</w:t>
      </w:r>
      <w:r w:rsidRPr="00DF5C19">
        <w:rPr>
          <w:rFonts w:ascii="Times New Roman" w:hAnsi="Times New Roman" w:cs="Times New Roman"/>
          <w:spacing w:val="3"/>
          <w:sz w:val="26"/>
          <w:szCs w:val="26"/>
        </w:rPr>
        <w:t>т</w:t>
      </w:r>
      <w:r w:rsidRPr="00DF5C19">
        <w:rPr>
          <w:rFonts w:ascii="Times New Roman" w:hAnsi="Times New Roman" w:cs="Times New Roman"/>
          <w:spacing w:val="-2"/>
          <w:sz w:val="26"/>
          <w:szCs w:val="26"/>
        </w:rPr>
        <w:t>у</w:t>
      </w:r>
      <w:r w:rsidRPr="00DF5C19">
        <w:rPr>
          <w:rFonts w:ascii="Times New Roman" w:hAnsi="Times New Roman" w:cs="Times New Roman"/>
          <w:spacing w:val="2"/>
          <w:sz w:val="26"/>
          <w:szCs w:val="26"/>
        </w:rPr>
        <w:t>р</w:t>
      </w:r>
      <w:r w:rsidRPr="00DF5C19">
        <w:rPr>
          <w:rFonts w:ascii="Times New Roman" w:hAnsi="Times New Roman" w:cs="Times New Roman"/>
          <w:spacing w:val="1"/>
          <w:sz w:val="26"/>
          <w:szCs w:val="26"/>
        </w:rPr>
        <w:t>у</w:t>
      </w:r>
      <w:r w:rsidRPr="00DF5C19">
        <w:rPr>
          <w:rFonts w:ascii="Times New Roman" w:hAnsi="Times New Roman" w:cs="Times New Roman"/>
          <w:spacing w:val="67"/>
          <w:sz w:val="26"/>
          <w:szCs w:val="26"/>
        </w:rPr>
        <w:t xml:space="preserve"> </w:t>
      </w:r>
      <w:r w:rsidRPr="00DF5C19">
        <w:rPr>
          <w:rFonts w:ascii="Times New Roman" w:hAnsi="Times New Roman" w:cs="Times New Roman"/>
          <w:spacing w:val="1"/>
          <w:sz w:val="26"/>
          <w:szCs w:val="26"/>
        </w:rPr>
        <w:t>об</w:t>
      </w:r>
      <w:r w:rsidRPr="00DF5C19">
        <w:rPr>
          <w:rFonts w:ascii="Times New Roman" w:hAnsi="Times New Roman" w:cs="Times New Roman"/>
          <w:sz w:val="26"/>
          <w:szCs w:val="26"/>
        </w:rPr>
        <w:t>щения</w:t>
      </w:r>
      <w:r w:rsidRPr="00DF5C19">
        <w:rPr>
          <w:rFonts w:ascii="Times New Roman" w:hAnsi="Times New Roman" w:cs="Times New Roman"/>
          <w:spacing w:val="69"/>
          <w:sz w:val="26"/>
          <w:szCs w:val="26"/>
        </w:rPr>
        <w:t xml:space="preserve"> </w:t>
      </w:r>
      <w:r w:rsidRPr="00DF5C19">
        <w:rPr>
          <w:rFonts w:ascii="Times New Roman" w:hAnsi="Times New Roman" w:cs="Times New Roman"/>
          <w:spacing w:val="1"/>
          <w:sz w:val="26"/>
          <w:szCs w:val="26"/>
        </w:rPr>
        <w:t xml:space="preserve">обучающегося с </w:t>
      </w:r>
      <w:r w:rsidR="00523B91">
        <w:rPr>
          <w:rFonts w:ascii="Times New Roman" w:hAnsi="Times New Roman" w:cs="Times New Roman"/>
          <w:spacing w:val="1"/>
          <w:sz w:val="26"/>
          <w:szCs w:val="26"/>
        </w:rPr>
        <w:t>НИ</w:t>
      </w:r>
      <w:r w:rsidRPr="00DF5C19">
        <w:rPr>
          <w:rFonts w:ascii="Times New Roman" w:hAnsi="Times New Roman" w:cs="Times New Roman"/>
          <w:sz w:val="26"/>
          <w:szCs w:val="26"/>
        </w:rPr>
        <w:t>,</w:t>
      </w:r>
      <w:r w:rsidRPr="00DF5C19">
        <w:rPr>
          <w:rFonts w:ascii="Times New Roman" w:hAnsi="Times New Roman" w:cs="Times New Roman"/>
          <w:spacing w:val="71"/>
          <w:sz w:val="26"/>
          <w:szCs w:val="26"/>
        </w:rPr>
        <w:t xml:space="preserve"> </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ыраж</w:t>
      </w:r>
      <w:r w:rsidRPr="00DF5C19">
        <w:rPr>
          <w:rFonts w:ascii="Times New Roman" w:hAnsi="Times New Roman" w:cs="Times New Roman"/>
          <w:spacing w:val="-1"/>
          <w:sz w:val="26"/>
          <w:szCs w:val="26"/>
        </w:rPr>
        <w:t>аю</w:t>
      </w:r>
      <w:r w:rsidRPr="00DF5C19">
        <w:rPr>
          <w:rFonts w:ascii="Times New Roman" w:hAnsi="Times New Roman" w:cs="Times New Roman"/>
          <w:sz w:val="26"/>
          <w:szCs w:val="26"/>
        </w:rPr>
        <w:t>щу</w:t>
      </w:r>
      <w:r w:rsidRPr="00DF5C19">
        <w:rPr>
          <w:rFonts w:ascii="Times New Roman" w:hAnsi="Times New Roman" w:cs="Times New Roman"/>
          <w:spacing w:val="-1"/>
          <w:sz w:val="26"/>
          <w:szCs w:val="26"/>
        </w:rPr>
        <w:t>ю</w:t>
      </w:r>
      <w:r w:rsidRPr="00DF5C19">
        <w:rPr>
          <w:rFonts w:ascii="Times New Roman" w:hAnsi="Times New Roman" w:cs="Times New Roman"/>
          <w:sz w:val="26"/>
          <w:szCs w:val="26"/>
        </w:rPr>
        <w:t>ся</w:t>
      </w:r>
      <w:r w:rsidRPr="00DF5C19">
        <w:rPr>
          <w:rFonts w:ascii="Times New Roman" w:hAnsi="Times New Roman" w:cs="Times New Roman"/>
          <w:spacing w:val="71"/>
          <w:sz w:val="26"/>
          <w:szCs w:val="26"/>
        </w:rPr>
        <w:t xml:space="preserve"> </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 xml:space="preserve"> о</w:t>
      </w:r>
      <w:r w:rsidRPr="00DF5C19">
        <w:rPr>
          <w:rFonts w:ascii="Times New Roman" w:hAnsi="Times New Roman" w:cs="Times New Roman"/>
          <w:spacing w:val="1"/>
          <w:sz w:val="26"/>
          <w:szCs w:val="26"/>
        </w:rPr>
        <w:t>б</w:t>
      </w:r>
      <w:r w:rsidRPr="00DF5C19">
        <w:rPr>
          <w:rFonts w:ascii="Times New Roman" w:hAnsi="Times New Roman" w:cs="Times New Roman"/>
          <w:sz w:val="26"/>
          <w:szCs w:val="26"/>
        </w:rPr>
        <w:t>щитель</w:t>
      </w:r>
      <w:r w:rsidRPr="00DF5C19">
        <w:rPr>
          <w:rFonts w:ascii="Times New Roman" w:hAnsi="Times New Roman" w:cs="Times New Roman"/>
          <w:spacing w:val="-2"/>
          <w:sz w:val="26"/>
          <w:szCs w:val="26"/>
        </w:rPr>
        <w:t>н</w:t>
      </w:r>
      <w:r w:rsidRPr="00DF5C19">
        <w:rPr>
          <w:rFonts w:ascii="Times New Roman" w:hAnsi="Times New Roman" w:cs="Times New Roman"/>
          <w:sz w:val="26"/>
          <w:szCs w:val="26"/>
        </w:rPr>
        <w:t>ости,</w:t>
      </w:r>
      <w:r w:rsidRPr="00DF5C19">
        <w:rPr>
          <w:rFonts w:ascii="Times New Roman" w:hAnsi="Times New Roman" w:cs="Times New Roman"/>
          <w:spacing w:val="118"/>
          <w:sz w:val="26"/>
          <w:szCs w:val="26"/>
        </w:rPr>
        <w:t xml:space="preserve"> </w:t>
      </w:r>
      <w:r w:rsidRPr="00DF5C19">
        <w:rPr>
          <w:rFonts w:ascii="Times New Roman" w:hAnsi="Times New Roman" w:cs="Times New Roman"/>
          <w:sz w:val="26"/>
          <w:szCs w:val="26"/>
        </w:rPr>
        <w:t>этикет</w:t>
      </w:r>
      <w:r w:rsidRPr="00DF5C19">
        <w:rPr>
          <w:rFonts w:ascii="Times New Roman" w:hAnsi="Times New Roman" w:cs="Times New Roman"/>
          <w:spacing w:val="119"/>
          <w:sz w:val="26"/>
          <w:szCs w:val="26"/>
        </w:rPr>
        <w:t xml:space="preserve"> </w:t>
      </w:r>
      <w:r w:rsidRPr="00DF5C19">
        <w:rPr>
          <w:rFonts w:ascii="Times New Roman" w:hAnsi="Times New Roman" w:cs="Times New Roman"/>
          <w:sz w:val="26"/>
          <w:szCs w:val="26"/>
        </w:rPr>
        <w:t>в</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жливости,</w:t>
      </w:r>
      <w:r w:rsidRPr="00DF5C19">
        <w:rPr>
          <w:rFonts w:ascii="Times New Roman" w:hAnsi="Times New Roman" w:cs="Times New Roman"/>
          <w:spacing w:val="117"/>
          <w:sz w:val="26"/>
          <w:szCs w:val="26"/>
        </w:rPr>
        <w:t xml:space="preserve"> </w:t>
      </w:r>
      <w:r w:rsidRPr="00DF5C19">
        <w:rPr>
          <w:rFonts w:ascii="Times New Roman" w:hAnsi="Times New Roman" w:cs="Times New Roman"/>
          <w:sz w:val="26"/>
          <w:szCs w:val="26"/>
        </w:rPr>
        <w:t>п</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ед</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п</w:t>
      </w:r>
      <w:r w:rsidRPr="00DF5C19">
        <w:rPr>
          <w:rFonts w:ascii="Times New Roman" w:hAnsi="Times New Roman" w:cs="Times New Roman"/>
          <w:spacing w:val="1"/>
          <w:sz w:val="26"/>
          <w:szCs w:val="26"/>
        </w:rPr>
        <w:t>р</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ди</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ел</w:t>
      </w:r>
      <w:r w:rsidRPr="00DF5C19">
        <w:rPr>
          <w:rFonts w:ascii="Times New Roman" w:hAnsi="Times New Roman" w:cs="Times New Roman"/>
          <w:spacing w:val="-1"/>
          <w:sz w:val="26"/>
          <w:szCs w:val="26"/>
        </w:rPr>
        <w:t>ь</w:t>
      </w:r>
      <w:r w:rsidRPr="00DF5C19">
        <w:rPr>
          <w:rFonts w:ascii="Times New Roman" w:hAnsi="Times New Roman" w:cs="Times New Roman"/>
          <w:sz w:val="26"/>
          <w:szCs w:val="26"/>
        </w:rPr>
        <w:t>нос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и,</w:t>
      </w:r>
      <w:r w:rsidRPr="00DF5C19">
        <w:rPr>
          <w:rFonts w:ascii="Times New Roman" w:hAnsi="Times New Roman" w:cs="Times New Roman"/>
          <w:spacing w:val="119"/>
          <w:sz w:val="26"/>
          <w:szCs w:val="26"/>
        </w:rPr>
        <w:t xml:space="preserve"> </w:t>
      </w:r>
      <w:r w:rsidRPr="00DF5C19">
        <w:rPr>
          <w:rFonts w:ascii="Times New Roman" w:hAnsi="Times New Roman" w:cs="Times New Roman"/>
          <w:sz w:val="26"/>
          <w:szCs w:val="26"/>
        </w:rPr>
        <w:t>сд</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р</w:t>
      </w:r>
      <w:r w:rsidRPr="00DF5C19">
        <w:rPr>
          <w:rFonts w:ascii="Times New Roman" w:hAnsi="Times New Roman" w:cs="Times New Roman"/>
          <w:spacing w:val="-1"/>
          <w:sz w:val="26"/>
          <w:szCs w:val="26"/>
        </w:rPr>
        <w:t>ж</w:t>
      </w:r>
      <w:r w:rsidRPr="00DF5C19">
        <w:rPr>
          <w:rFonts w:ascii="Times New Roman" w:hAnsi="Times New Roman" w:cs="Times New Roman"/>
          <w:sz w:val="26"/>
          <w:szCs w:val="26"/>
        </w:rPr>
        <w:t>а</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 xml:space="preserve">ности, </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мении</w:t>
      </w:r>
      <w:r w:rsidRPr="00DF5C19">
        <w:rPr>
          <w:rFonts w:ascii="Times New Roman" w:hAnsi="Times New Roman" w:cs="Times New Roman"/>
          <w:spacing w:val="1"/>
          <w:sz w:val="26"/>
          <w:szCs w:val="26"/>
        </w:rPr>
        <w:t xml:space="preserve"> </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ести</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се</w:t>
      </w:r>
      <w:r w:rsidRPr="00DF5C19">
        <w:rPr>
          <w:rFonts w:ascii="Times New Roman" w:hAnsi="Times New Roman" w:cs="Times New Roman"/>
          <w:spacing w:val="-1"/>
          <w:sz w:val="26"/>
          <w:szCs w:val="26"/>
        </w:rPr>
        <w:t>б</w:t>
      </w:r>
      <w:r w:rsidRPr="00DF5C19">
        <w:rPr>
          <w:rFonts w:ascii="Times New Roman" w:hAnsi="Times New Roman" w:cs="Times New Roman"/>
          <w:sz w:val="26"/>
          <w:szCs w:val="26"/>
        </w:rPr>
        <w:t>я в</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б</w:t>
      </w:r>
      <w:r w:rsidRPr="00DF5C19">
        <w:rPr>
          <w:rFonts w:ascii="Times New Roman" w:hAnsi="Times New Roman" w:cs="Times New Roman"/>
          <w:spacing w:val="-1"/>
          <w:sz w:val="26"/>
          <w:szCs w:val="26"/>
        </w:rPr>
        <w:t>щ</w:t>
      </w:r>
      <w:r w:rsidRPr="00DF5C19">
        <w:rPr>
          <w:rFonts w:ascii="Times New Roman" w:hAnsi="Times New Roman" w:cs="Times New Roman"/>
          <w:sz w:val="26"/>
          <w:szCs w:val="26"/>
        </w:rPr>
        <w:t>естве</w:t>
      </w:r>
      <w:r w:rsidRPr="00DF5C19">
        <w:rPr>
          <w:rFonts w:ascii="Times New Roman" w:hAnsi="Times New Roman" w:cs="Times New Roman"/>
          <w:spacing w:val="-2"/>
          <w:sz w:val="26"/>
          <w:szCs w:val="26"/>
        </w:rPr>
        <w:t>н</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ых</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м</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с</w:t>
      </w:r>
      <w:r w:rsidRPr="00DF5C19">
        <w:rPr>
          <w:rFonts w:ascii="Times New Roman" w:hAnsi="Times New Roman" w:cs="Times New Roman"/>
          <w:spacing w:val="-3"/>
          <w:sz w:val="26"/>
          <w:szCs w:val="26"/>
        </w:rPr>
        <w:t>т</w:t>
      </w:r>
      <w:r w:rsidRPr="00DF5C19">
        <w:rPr>
          <w:rFonts w:ascii="Times New Roman" w:hAnsi="Times New Roman" w:cs="Times New Roman"/>
          <w:sz w:val="26"/>
          <w:szCs w:val="26"/>
        </w:rPr>
        <w:t>ах.</w:t>
      </w:r>
    </w:p>
    <w:p w14:paraId="683657E0"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3</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Воспитывать к</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л</w:t>
      </w:r>
      <w:r w:rsidRPr="00DF5C19">
        <w:rPr>
          <w:rFonts w:ascii="Times New Roman" w:hAnsi="Times New Roman" w:cs="Times New Roman"/>
          <w:spacing w:val="-1"/>
          <w:sz w:val="26"/>
          <w:szCs w:val="26"/>
        </w:rPr>
        <w:t>ь</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у</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у</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реч</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на</w:t>
      </w:r>
      <w:r w:rsidRPr="00DF5C19">
        <w:rPr>
          <w:rFonts w:ascii="Times New Roman" w:hAnsi="Times New Roman" w:cs="Times New Roman"/>
          <w:spacing w:val="-1"/>
          <w:sz w:val="26"/>
          <w:szCs w:val="26"/>
        </w:rPr>
        <w:t>з</w:t>
      </w:r>
      <w:r w:rsidRPr="00DF5C19">
        <w:rPr>
          <w:rFonts w:ascii="Times New Roman" w:hAnsi="Times New Roman" w:cs="Times New Roman"/>
          <w:sz w:val="26"/>
          <w:szCs w:val="26"/>
        </w:rPr>
        <w:t>ывать взросл</w:t>
      </w:r>
      <w:r w:rsidRPr="00DF5C19">
        <w:rPr>
          <w:rFonts w:ascii="Times New Roman" w:hAnsi="Times New Roman" w:cs="Times New Roman"/>
          <w:spacing w:val="-2"/>
          <w:sz w:val="26"/>
          <w:szCs w:val="26"/>
        </w:rPr>
        <w:t>ы</w:t>
      </w:r>
      <w:r w:rsidRPr="00DF5C19">
        <w:rPr>
          <w:rFonts w:ascii="Times New Roman" w:hAnsi="Times New Roman" w:cs="Times New Roman"/>
          <w:sz w:val="26"/>
          <w:szCs w:val="26"/>
        </w:rPr>
        <w:t>х</w:t>
      </w:r>
      <w:r w:rsidRPr="00DF5C19">
        <w:rPr>
          <w:rFonts w:ascii="Times New Roman" w:hAnsi="Times New Roman" w:cs="Times New Roman"/>
          <w:spacing w:val="10"/>
          <w:sz w:val="26"/>
          <w:szCs w:val="26"/>
        </w:rPr>
        <w:t xml:space="preserve"> </w:t>
      </w:r>
      <w:r w:rsidRPr="00DF5C19">
        <w:rPr>
          <w:rFonts w:ascii="Times New Roman" w:hAnsi="Times New Roman" w:cs="Times New Roman"/>
          <w:sz w:val="26"/>
          <w:szCs w:val="26"/>
        </w:rPr>
        <w:t>на</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«вы»</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и</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по</w:t>
      </w:r>
      <w:r w:rsidRPr="00DF5C19">
        <w:rPr>
          <w:rFonts w:ascii="Times New Roman" w:hAnsi="Times New Roman" w:cs="Times New Roman"/>
          <w:spacing w:val="2"/>
          <w:sz w:val="26"/>
          <w:szCs w:val="26"/>
        </w:rPr>
        <w:t xml:space="preserve"> </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м</w:t>
      </w:r>
      <w:r w:rsidRPr="00DF5C19">
        <w:rPr>
          <w:rFonts w:ascii="Times New Roman" w:hAnsi="Times New Roman" w:cs="Times New Roman"/>
          <w:spacing w:val="-1"/>
          <w:sz w:val="26"/>
          <w:szCs w:val="26"/>
        </w:rPr>
        <w:t>ен</w:t>
      </w:r>
      <w:r w:rsidRPr="00DF5C19">
        <w:rPr>
          <w:rFonts w:ascii="Times New Roman" w:hAnsi="Times New Roman" w:cs="Times New Roman"/>
          <w:sz w:val="26"/>
          <w:szCs w:val="26"/>
        </w:rPr>
        <w:t>и</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и отчеств</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w:t>
      </w:r>
    </w:p>
    <w:p w14:paraId="07D61607"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4</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Не</w:t>
      </w:r>
      <w:r w:rsidRPr="00DF5C19">
        <w:rPr>
          <w:rFonts w:ascii="Times New Roman" w:hAnsi="Times New Roman" w:cs="Times New Roman"/>
          <w:spacing w:val="71"/>
          <w:sz w:val="26"/>
          <w:szCs w:val="26"/>
        </w:rPr>
        <w:t xml:space="preserve"> </w:t>
      </w:r>
      <w:r w:rsidRPr="00DF5C19">
        <w:rPr>
          <w:rFonts w:ascii="Times New Roman" w:hAnsi="Times New Roman" w:cs="Times New Roman"/>
          <w:sz w:val="26"/>
          <w:szCs w:val="26"/>
        </w:rPr>
        <w:t>пере</w:t>
      </w:r>
      <w:r w:rsidRPr="00DF5C19">
        <w:rPr>
          <w:rFonts w:ascii="Times New Roman" w:hAnsi="Times New Roman" w:cs="Times New Roman"/>
          <w:spacing w:val="-1"/>
          <w:sz w:val="26"/>
          <w:szCs w:val="26"/>
        </w:rPr>
        <w:t>б</w:t>
      </w:r>
      <w:r w:rsidRPr="00DF5C19">
        <w:rPr>
          <w:rFonts w:ascii="Times New Roman" w:hAnsi="Times New Roman" w:cs="Times New Roman"/>
          <w:sz w:val="26"/>
          <w:szCs w:val="26"/>
        </w:rPr>
        <w:t>ивать</w:t>
      </w:r>
      <w:r w:rsidRPr="00DF5C19">
        <w:rPr>
          <w:rFonts w:ascii="Times New Roman" w:hAnsi="Times New Roman" w:cs="Times New Roman"/>
          <w:spacing w:val="72"/>
          <w:sz w:val="26"/>
          <w:szCs w:val="26"/>
        </w:rPr>
        <w:t xml:space="preserve"> </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во</w:t>
      </w:r>
      <w:r w:rsidRPr="00DF5C19">
        <w:rPr>
          <w:rFonts w:ascii="Times New Roman" w:hAnsi="Times New Roman" w:cs="Times New Roman"/>
          <w:sz w:val="26"/>
          <w:szCs w:val="26"/>
        </w:rPr>
        <w:t>ря</w:t>
      </w:r>
      <w:r w:rsidRPr="00DF5C19">
        <w:rPr>
          <w:rFonts w:ascii="Times New Roman" w:hAnsi="Times New Roman" w:cs="Times New Roman"/>
          <w:spacing w:val="-1"/>
          <w:sz w:val="26"/>
          <w:szCs w:val="26"/>
        </w:rPr>
        <w:t>щ</w:t>
      </w:r>
      <w:r w:rsidRPr="00DF5C19">
        <w:rPr>
          <w:rFonts w:ascii="Times New Roman" w:hAnsi="Times New Roman" w:cs="Times New Roman"/>
          <w:sz w:val="26"/>
          <w:szCs w:val="26"/>
        </w:rPr>
        <w:t>их</w:t>
      </w:r>
      <w:r w:rsidRPr="00DF5C19">
        <w:rPr>
          <w:rFonts w:ascii="Times New Roman" w:hAnsi="Times New Roman" w:cs="Times New Roman"/>
          <w:spacing w:val="73"/>
          <w:sz w:val="26"/>
          <w:szCs w:val="26"/>
        </w:rPr>
        <w:t xml:space="preserve"> </w:t>
      </w:r>
      <w:r w:rsidRPr="00DF5C19">
        <w:rPr>
          <w:rFonts w:ascii="Times New Roman" w:hAnsi="Times New Roman" w:cs="Times New Roman"/>
          <w:sz w:val="26"/>
          <w:szCs w:val="26"/>
        </w:rPr>
        <w:t>и</w:t>
      </w:r>
      <w:r w:rsidRPr="00DF5C19">
        <w:rPr>
          <w:rFonts w:ascii="Times New Roman" w:hAnsi="Times New Roman" w:cs="Times New Roman"/>
          <w:spacing w:val="73"/>
          <w:sz w:val="26"/>
          <w:szCs w:val="26"/>
        </w:rPr>
        <w:t xml:space="preserve"> </w:t>
      </w:r>
      <w:r w:rsidRPr="00DF5C19">
        <w:rPr>
          <w:rFonts w:ascii="Times New Roman" w:hAnsi="Times New Roman" w:cs="Times New Roman"/>
          <w:spacing w:val="3"/>
          <w:sz w:val="26"/>
          <w:szCs w:val="26"/>
        </w:rPr>
        <w:t>в</w:t>
      </w:r>
      <w:r w:rsidRPr="00DF5C19">
        <w:rPr>
          <w:rFonts w:ascii="Times New Roman" w:hAnsi="Times New Roman" w:cs="Times New Roman"/>
          <w:sz w:val="26"/>
          <w:szCs w:val="26"/>
        </w:rPr>
        <w:t>ысл</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шивать</w:t>
      </w:r>
      <w:r w:rsidRPr="00DF5C19">
        <w:rPr>
          <w:rFonts w:ascii="Times New Roman" w:hAnsi="Times New Roman" w:cs="Times New Roman"/>
          <w:spacing w:val="73"/>
          <w:sz w:val="26"/>
          <w:szCs w:val="26"/>
        </w:rPr>
        <w:t xml:space="preserve"> </w:t>
      </w:r>
      <w:r w:rsidRPr="00DF5C19">
        <w:rPr>
          <w:rFonts w:ascii="Times New Roman" w:hAnsi="Times New Roman" w:cs="Times New Roman"/>
          <w:sz w:val="26"/>
          <w:szCs w:val="26"/>
        </w:rPr>
        <w:t>др</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гих;</w:t>
      </w:r>
      <w:r w:rsidRPr="00DF5C19">
        <w:rPr>
          <w:rFonts w:ascii="Times New Roman" w:hAnsi="Times New Roman" w:cs="Times New Roman"/>
          <w:spacing w:val="73"/>
          <w:sz w:val="26"/>
          <w:szCs w:val="26"/>
        </w:rPr>
        <w:t xml:space="preserve"> </w:t>
      </w:r>
      <w:r w:rsidRPr="00DF5C19">
        <w:rPr>
          <w:rFonts w:ascii="Times New Roman" w:hAnsi="Times New Roman" w:cs="Times New Roman"/>
          <w:sz w:val="26"/>
          <w:szCs w:val="26"/>
        </w:rPr>
        <w:t>г</w:t>
      </w:r>
      <w:r w:rsidRPr="00DF5C19">
        <w:rPr>
          <w:rFonts w:ascii="Times New Roman" w:hAnsi="Times New Roman" w:cs="Times New Roman"/>
          <w:spacing w:val="1"/>
          <w:sz w:val="26"/>
          <w:szCs w:val="26"/>
        </w:rPr>
        <w:t>о</w:t>
      </w:r>
      <w:r w:rsidRPr="00DF5C19">
        <w:rPr>
          <w:rFonts w:ascii="Times New Roman" w:hAnsi="Times New Roman" w:cs="Times New Roman"/>
          <w:spacing w:val="-1"/>
          <w:sz w:val="26"/>
          <w:szCs w:val="26"/>
        </w:rPr>
        <w:t>во</w:t>
      </w:r>
      <w:r w:rsidRPr="00DF5C19">
        <w:rPr>
          <w:rFonts w:ascii="Times New Roman" w:hAnsi="Times New Roman" w:cs="Times New Roman"/>
          <w:sz w:val="26"/>
          <w:szCs w:val="26"/>
        </w:rPr>
        <w:t>рить</w:t>
      </w:r>
      <w:r w:rsidRPr="00DF5C19">
        <w:rPr>
          <w:rFonts w:ascii="Times New Roman" w:hAnsi="Times New Roman" w:cs="Times New Roman"/>
          <w:spacing w:val="73"/>
          <w:sz w:val="26"/>
          <w:szCs w:val="26"/>
        </w:rPr>
        <w:t xml:space="preserve"> </w:t>
      </w:r>
      <w:r w:rsidRPr="00DF5C19">
        <w:rPr>
          <w:rFonts w:ascii="Times New Roman" w:hAnsi="Times New Roman" w:cs="Times New Roman"/>
          <w:sz w:val="26"/>
          <w:szCs w:val="26"/>
        </w:rPr>
        <w:t>четко, разборчиво, в</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а</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еть голосо</w:t>
      </w:r>
      <w:r w:rsidRPr="00DF5C19">
        <w:rPr>
          <w:rFonts w:ascii="Times New Roman" w:hAnsi="Times New Roman" w:cs="Times New Roman"/>
          <w:spacing w:val="-1"/>
          <w:sz w:val="26"/>
          <w:szCs w:val="26"/>
        </w:rPr>
        <w:t>м</w:t>
      </w:r>
      <w:r w:rsidRPr="00DF5C19">
        <w:rPr>
          <w:rFonts w:ascii="Times New Roman" w:hAnsi="Times New Roman" w:cs="Times New Roman"/>
          <w:sz w:val="26"/>
          <w:szCs w:val="26"/>
        </w:rPr>
        <w:t>.</w:t>
      </w:r>
    </w:p>
    <w:p w14:paraId="3B17C25D"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5</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Воспитывать</w:t>
      </w:r>
      <w:r w:rsidRPr="00DF5C19">
        <w:rPr>
          <w:rFonts w:ascii="Times New Roman" w:hAnsi="Times New Roman" w:cs="Times New Roman"/>
          <w:spacing w:val="144"/>
          <w:sz w:val="26"/>
          <w:szCs w:val="26"/>
        </w:rPr>
        <w:t xml:space="preserve"> </w:t>
      </w:r>
      <w:r w:rsidRPr="00DF5C19">
        <w:rPr>
          <w:rFonts w:ascii="Times New Roman" w:hAnsi="Times New Roman" w:cs="Times New Roman"/>
          <w:sz w:val="26"/>
          <w:szCs w:val="26"/>
        </w:rPr>
        <w:t>к</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л</w:t>
      </w:r>
      <w:r w:rsidRPr="00DF5C19">
        <w:rPr>
          <w:rFonts w:ascii="Times New Roman" w:hAnsi="Times New Roman" w:cs="Times New Roman"/>
          <w:spacing w:val="-1"/>
          <w:sz w:val="26"/>
          <w:szCs w:val="26"/>
        </w:rPr>
        <w:t>ь</w:t>
      </w:r>
      <w:r w:rsidRPr="00DF5C19">
        <w:rPr>
          <w:rFonts w:ascii="Times New Roman" w:hAnsi="Times New Roman" w:cs="Times New Roman"/>
          <w:spacing w:val="1"/>
          <w:sz w:val="26"/>
          <w:szCs w:val="26"/>
        </w:rPr>
        <w:t>т</w:t>
      </w:r>
      <w:r w:rsidRPr="00DF5C19">
        <w:rPr>
          <w:rFonts w:ascii="Times New Roman" w:hAnsi="Times New Roman" w:cs="Times New Roman"/>
          <w:spacing w:val="-2"/>
          <w:sz w:val="26"/>
          <w:szCs w:val="26"/>
        </w:rPr>
        <w:t>у</w:t>
      </w:r>
      <w:r w:rsidRPr="00DF5C19">
        <w:rPr>
          <w:rFonts w:ascii="Times New Roman" w:hAnsi="Times New Roman" w:cs="Times New Roman"/>
          <w:spacing w:val="2"/>
          <w:sz w:val="26"/>
          <w:szCs w:val="26"/>
        </w:rPr>
        <w:t>р</w:t>
      </w:r>
      <w:r w:rsidRPr="00DF5C19">
        <w:rPr>
          <w:rFonts w:ascii="Times New Roman" w:hAnsi="Times New Roman" w:cs="Times New Roman"/>
          <w:spacing w:val="1"/>
          <w:sz w:val="26"/>
          <w:szCs w:val="26"/>
        </w:rPr>
        <w:t>у</w:t>
      </w:r>
      <w:r w:rsidRPr="00DF5C19">
        <w:rPr>
          <w:rFonts w:ascii="Times New Roman" w:hAnsi="Times New Roman" w:cs="Times New Roman"/>
          <w:spacing w:val="142"/>
          <w:sz w:val="26"/>
          <w:szCs w:val="26"/>
        </w:rPr>
        <w:t xml:space="preserve"> </w:t>
      </w:r>
      <w:r w:rsidRPr="00DF5C19">
        <w:rPr>
          <w:rFonts w:ascii="Times New Roman" w:hAnsi="Times New Roman" w:cs="Times New Roman"/>
          <w:sz w:val="26"/>
          <w:szCs w:val="26"/>
        </w:rPr>
        <w:t>деятельнос</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и,</w:t>
      </w:r>
      <w:r w:rsidRPr="00DF5C19">
        <w:rPr>
          <w:rFonts w:ascii="Times New Roman" w:hAnsi="Times New Roman" w:cs="Times New Roman"/>
          <w:spacing w:val="142"/>
          <w:sz w:val="26"/>
          <w:szCs w:val="26"/>
        </w:rPr>
        <w:t xml:space="preserve"> </w:t>
      </w:r>
      <w:r w:rsidRPr="00DF5C19">
        <w:rPr>
          <w:rFonts w:ascii="Times New Roman" w:hAnsi="Times New Roman" w:cs="Times New Roman"/>
          <w:sz w:val="26"/>
          <w:szCs w:val="26"/>
        </w:rPr>
        <w:t>что</w:t>
      </w:r>
      <w:r w:rsidRPr="00DF5C19">
        <w:rPr>
          <w:rFonts w:ascii="Times New Roman" w:hAnsi="Times New Roman" w:cs="Times New Roman"/>
          <w:spacing w:val="146"/>
          <w:sz w:val="26"/>
          <w:szCs w:val="26"/>
        </w:rPr>
        <w:t xml:space="preserve"> </w:t>
      </w:r>
      <w:r w:rsidRPr="00DF5C19">
        <w:rPr>
          <w:rFonts w:ascii="Times New Roman" w:hAnsi="Times New Roman" w:cs="Times New Roman"/>
          <w:spacing w:val="5"/>
          <w:sz w:val="26"/>
          <w:szCs w:val="26"/>
        </w:rPr>
        <w:t>п</w:t>
      </w:r>
      <w:r w:rsidRPr="00DF5C19">
        <w:rPr>
          <w:rFonts w:ascii="Times New Roman" w:hAnsi="Times New Roman" w:cs="Times New Roman"/>
          <w:sz w:val="26"/>
          <w:szCs w:val="26"/>
        </w:rPr>
        <w:t>одраз</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мевает</w:t>
      </w:r>
      <w:r w:rsidRPr="00DF5C19">
        <w:rPr>
          <w:rFonts w:ascii="Times New Roman" w:hAnsi="Times New Roman" w:cs="Times New Roman"/>
          <w:spacing w:val="144"/>
          <w:sz w:val="26"/>
          <w:szCs w:val="26"/>
        </w:rPr>
        <w:t xml:space="preserve"> </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мение о</w:t>
      </w:r>
      <w:r w:rsidRPr="00DF5C19">
        <w:rPr>
          <w:rFonts w:ascii="Times New Roman" w:hAnsi="Times New Roman" w:cs="Times New Roman"/>
          <w:spacing w:val="-1"/>
          <w:sz w:val="26"/>
          <w:szCs w:val="26"/>
        </w:rPr>
        <w:t>б</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а</w:t>
      </w:r>
      <w:r w:rsidRPr="00DF5C19">
        <w:rPr>
          <w:rFonts w:ascii="Times New Roman" w:hAnsi="Times New Roman" w:cs="Times New Roman"/>
          <w:spacing w:val="-2"/>
          <w:sz w:val="26"/>
          <w:szCs w:val="26"/>
        </w:rPr>
        <w:t>щ</w:t>
      </w:r>
      <w:r w:rsidRPr="00DF5C19">
        <w:rPr>
          <w:rFonts w:ascii="Times New Roman" w:hAnsi="Times New Roman" w:cs="Times New Roman"/>
          <w:sz w:val="26"/>
          <w:szCs w:val="26"/>
        </w:rPr>
        <w:t>ат</w:t>
      </w:r>
      <w:r w:rsidRPr="00DF5C19">
        <w:rPr>
          <w:rFonts w:ascii="Times New Roman" w:hAnsi="Times New Roman" w:cs="Times New Roman"/>
          <w:spacing w:val="-1"/>
          <w:sz w:val="26"/>
          <w:szCs w:val="26"/>
        </w:rPr>
        <w:t>ь</w:t>
      </w:r>
      <w:r w:rsidRPr="00DF5C19">
        <w:rPr>
          <w:rFonts w:ascii="Times New Roman" w:hAnsi="Times New Roman" w:cs="Times New Roman"/>
          <w:sz w:val="26"/>
          <w:szCs w:val="26"/>
        </w:rPr>
        <w:t>ся</w:t>
      </w:r>
      <w:r w:rsidRPr="00DF5C19">
        <w:rPr>
          <w:rFonts w:ascii="Times New Roman" w:hAnsi="Times New Roman" w:cs="Times New Roman"/>
          <w:spacing w:val="203"/>
          <w:sz w:val="26"/>
          <w:szCs w:val="26"/>
        </w:rPr>
        <w:t xml:space="preserve"> </w:t>
      </w:r>
      <w:r w:rsidRPr="00DF5C19">
        <w:rPr>
          <w:rFonts w:ascii="Times New Roman" w:hAnsi="Times New Roman" w:cs="Times New Roman"/>
          <w:sz w:val="26"/>
          <w:szCs w:val="26"/>
        </w:rPr>
        <w:t>с</w:t>
      </w:r>
      <w:r w:rsidRPr="00DF5C19">
        <w:rPr>
          <w:rFonts w:ascii="Times New Roman" w:hAnsi="Times New Roman" w:cs="Times New Roman"/>
          <w:spacing w:val="66"/>
          <w:sz w:val="26"/>
          <w:szCs w:val="26"/>
        </w:rPr>
        <w:t xml:space="preserve"> </w:t>
      </w:r>
      <w:r w:rsidRPr="00DF5C19">
        <w:rPr>
          <w:rFonts w:ascii="Times New Roman" w:hAnsi="Times New Roman" w:cs="Times New Roman"/>
          <w:sz w:val="26"/>
          <w:szCs w:val="26"/>
        </w:rPr>
        <w:t>игр</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шкам</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w:t>
      </w:r>
      <w:r w:rsidRPr="00DF5C19">
        <w:rPr>
          <w:rFonts w:ascii="Times New Roman" w:hAnsi="Times New Roman" w:cs="Times New Roman"/>
          <w:spacing w:val="66"/>
          <w:sz w:val="26"/>
          <w:szCs w:val="26"/>
        </w:rPr>
        <w:t xml:space="preserve"> </w:t>
      </w:r>
      <w:r w:rsidRPr="00DF5C19">
        <w:rPr>
          <w:rFonts w:ascii="Times New Roman" w:hAnsi="Times New Roman" w:cs="Times New Roman"/>
          <w:sz w:val="26"/>
          <w:szCs w:val="26"/>
        </w:rPr>
        <w:t>книга</w:t>
      </w:r>
      <w:r w:rsidRPr="00DF5C19">
        <w:rPr>
          <w:rFonts w:ascii="Times New Roman" w:hAnsi="Times New Roman" w:cs="Times New Roman"/>
          <w:spacing w:val="-1"/>
          <w:sz w:val="26"/>
          <w:szCs w:val="26"/>
        </w:rPr>
        <w:t>м</w:t>
      </w:r>
      <w:r w:rsidRPr="00DF5C19">
        <w:rPr>
          <w:rFonts w:ascii="Times New Roman" w:hAnsi="Times New Roman" w:cs="Times New Roman"/>
          <w:sz w:val="26"/>
          <w:szCs w:val="26"/>
        </w:rPr>
        <w:t>и,</w:t>
      </w:r>
      <w:r w:rsidRPr="00DF5C19">
        <w:rPr>
          <w:rFonts w:ascii="Times New Roman" w:hAnsi="Times New Roman" w:cs="Times New Roman"/>
          <w:spacing w:val="64"/>
          <w:sz w:val="26"/>
          <w:szCs w:val="26"/>
        </w:rPr>
        <w:t xml:space="preserve"> </w:t>
      </w:r>
      <w:r w:rsidRPr="00DF5C19">
        <w:rPr>
          <w:rFonts w:ascii="Times New Roman" w:hAnsi="Times New Roman" w:cs="Times New Roman"/>
          <w:sz w:val="26"/>
          <w:szCs w:val="26"/>
        </w:rPr>
        <w:t>личными</w:t>
      </w:r>
      <w:r w:rsidRPr="00DF5C19">
        <w:rPr>
          <w:rFonts w:ascii="Times New Roman" w:hAnsi="Times New Roman" w:cs="Times New Roman"/>
          <w:spacing w:val="67"/>
          <w:sz w:val="26"/>
          <w:szCs w:val="26"/>
        </w:rPr>
        <w:t xml:space="preserve"> </w:t>
      </w:r>
      <w:r w:rsidRPr="00DF5C19">
        <w:rPr>
          <w:rFonts w:ascii="Times New Roman" w:hAnsi="Times New Roman" w:cs="Times New Roman"/>
          <w:sz w:val="26"/>
          <w:szCs w:val="26"/>
        </w:rPr>
        <w:t>веща</w:t>
      </w:r>
      <w:r w:rsidRPr="00DF5C19">
        <w:rPr>
          <w:rFonts w:ascii="Times New Roman" w:hAnsi="Times New Roman" w:cs="Times New Roman"/>
          <w:spacing w:val="-2"/>
          <w:sz w:val="26"/>
          <w:szCs w:val="26"/>
        </w:rPr>
        <w:t>м</w:t>
      </w:r>
      <w:r w:rsidRPr="00DF5C19">
        <w:rPr>
          <w:rFonts w:ascii="Times New Roman" w:hAnsi="Times New Roman" w:cs="Times New Roman"/>
          <w:sz w:val="26"/>
          <w:szCs w:val="26"/>
        </w:rPr>
        <w:t>и,</w:t>
      </w:r>
      <w:r w:rsidRPr="00DF5C19">
        <w:rPr>
          <w:rFonts w:ascii="Times New Roman" w:hAnsi="Times New Roman" w:cs="Times New Roman"/>
          <w:spacing w:val="63"/>
          <w:sz w:val="26"/>
          <w:szCs w:val="26"/>
        </w:rPr>
        <w:t xml:space="preserve"> </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м</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ще</w:t>
      </w:r>
      <w:r w:rsidRPr="00DF5C19">
        <w:rPr>
          <w:rFonts w:ascii="Times New Roman" w:hAnsi="Times New Roman" w:cs="Times New Roman"/>
          <w:spacing w:val="6"/>
          <w:sz w:val="26"/>
          <w:szCs w:val="26"/>
        </w:rPr>
        <w:t>с</w:t>
      </w:r>
      <w:r w:rsidRPr="00DF5C19">
        <w:rPr>
          <w:rFonts w:ascii="Times New Roman" w:hAnsi="Times New Roman" w:cs="Times New Roman"/>
          <w:sz w:val="26"/>
          <w:szCs w:val="26"/>
        </w:rPr>
        <w:t>твом</w:t>
      </w:r>
      <w:r w:rsidRPr="00DF5C19">
        <w:rPr>
          <w:rFonts w:ascii="Times New Roman" w:hAnsi="Times New Roman" w:cs="Times New Roman"/>
          <w:spacing w:val="66"/>
          <w:sz w:val="26"/>
          <w:szCs w:val="26"/>
        </w:rPr>
        <w:t xml:space="preserve"> </w:t>
      </w:r>
      <w:r w:rsidRPr="00DF5C19">
        <w:rPr>
          <w:rFonts w:ascii="Times New Roman" w:hAnsi="Times New Roman" w:cs="Times New Roman"/>
          <w:sz w:val="26"/>
          <w:szCs w:val="26"/>
        </w:rPr>
        <w:t xml:space="preserve">Образовательного учреждения; </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мен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е подготовит</w:t>
      </w:r>
      <w:r w:rsidRPr="00DF5C19">
        <w:rPr>
          <w:rFonts w:ascii="Times New Roman" w:hAnsi="Times New Roman" w:cs="Times New Roman"/>
          <w:spacing w:val="-2"/>
          <w:sz w:val="26"/>
          <w:szCs w:val="26"/>
        </w:rPr>
        <w:t>ь</w:t>
      </w:r>
      <w:r w:rsidRPr="00DF5C19">
        <w:rPr>
          <w:rFonts w:ascii="Times New Roman" w:hAnsi="Times New Roman" w:cs="Times New Roman"/>
          <w:sz w:val="26"/>
          <w:szCs w:val="26"/>
        </w:rPr>
        <w:t>ся</w:t>
      </w:r>
      <w:r w:rsidRPr="00DF5C19">
        <w:rPr>
          <w:rFonts w:ascii="Times New Roman" w:hAnsi="Times New Roman" w:cs="Times New Roman"/>
          <w:spacing w:val="71"/>
          <w:sz w:val="26"/>
          <w:szCs w:val="26"/>
        </w:rPr>
        <w:t xml:space="preserve"> </w:t>
      </w:r>
      <w:r w:rsidRPr="00DF5C19">
        <w:rPr>
          <w:rFonts w:ascii="Times New Roman" w:hAnsi="Times New Roman" w:cs="Times New Roman"/>
          <w:spacing w:val="1"/>
          <w:sz w:val="26"/>
          <w:szCs w:val="26"/>
        </w:rPr>
        <w:t>к</w:t>
      </w:r>
      <w:r w:rsidRPr="00DF5C19">
        <w:rPr>
          <w:rFonts w:ascii="Times New Roman" w:hAnsi="Times New Roman" w:cs="Times New Roman"/>
          <w:sz w:val="26"/>
          <w:szCs w:val="26"/>
        </w:rPr>
        <w:t xml:space="preserve"> пре</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ст</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ящей</w:t>
      </w:r>
      <w:r w:rsidRPr="00DF5C19">
        <w:rPr>
          <w:rFonts w:ascii="Times New Roman" w:hAnsi="Times New Roman" w:cs="Times New Roman"/>
          <w:spacing w:val="-1"/>
          <w:sz w:val="26"/>
          <w:szCs w:val="26"/>
        </w:rPr>
        <w:t xml:space="preserve"> </w:t>
      </w:r>
      <w:r w:rsidRPr="00DF5C19">
        <w:rPr>
          <w:rFonts w:ascii="Times New Roman" w:hAnsi="Times New Roman" w:cs="Times New Roman"/>
          <w:spacing w:val="-2"/>
          <w:sz w:val="26"/>
          <w:szCs w:val="26"/>
        </w:rPr>
        <w:t>д</w:t>
      </w:r>
      <w:r w:rsidRPr="00DF5C19">
        <w:rPr>
          <w:rFonts w:ascii="Times New Roman" w:hAnsi="Times New Roman" w:cs="Times New Roman"/>
          <w:sz w:val="26"/>
          <w:szCs w:val="26"/>
        </w:rPr>
        <w:t>еятел</w:t>
      </w:r>
      <w:r w:rsidRPr="00DF5C19">
        <w:rPr>
          <w:rFonts w:ascii="Times New Roman" w:hAnsi="Times New Roman" w:cs="Times New Roman"/>
          <w:spacing w:val="-1"/>
          <w:sz w:val="26"/>
          <w:szCs w:val="26"/>
        </w:rPr>
        <w:t>ьн</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сти,</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ч</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тко</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и после</w:t>
      </w:r>
      <w:r w:rsidRPr="00DF5C19">
        <w:rPr>
          <w:rFonts w:ascii="Times New Roman" w:hAnsi="Times New Roman" w:cs="Times New Roman"/>
          <w:spacing w:val="-2"/>
          <w:sz w:val="26"/>
          <w:szCs w:val="26"/>
        </w:rPr>
        <w:t>д</w:t>
      </w:r>
      <w:r w:rsidRPr="00DF5C19">
        <w:rPr>
          <w:rFonts w:ascii="Times New Roman" w:hAnsi="Times New Roman" w:cs="Times New Roman"/>
          <w:sz w:val="26"/>
          <w:szCs w:val="26"/>
        </w:rPr>
        <w:t>о</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ател</w:t>
      </w:r>
      <w:r w:rsidRPr="00DF5C19">
        <w:rPr>
          <w:rFonts w:ascii="Times New Roman" w:hAnsi="Times New Roman" w:cs="Times New Roman"/>
          <w:spacing w:val="-2"/>
          <w:sz w:val="26"/>
          <w:szCs w:val="26"/>
        </w:rPr>
        <w:t>ь</w:t>
      </w:r>
      <w:r w:rsidRPr="00DF5C19">
        <w:rPr>
          <w:rFonts w:ascii="Times New Roman" w:hAnsi="Times New Roman" w:cs="Times New Roman"/>
          <w:sz w:val="26"/>
          <w:szCs w:val="26"/>
        </w:rPr>
        <w:t>но выполнять</w:t>
      </w:r>
      <w:r w:rsidRPr="00DF5C19">
        <w:rPr>
          <w:rFonts w:ascii="Times New Roman" w:hAnsi="Times New Roman" w:cs="Times New Roman"/>
          <w:spacing w:val="22"/>
          <w:sz w:val="26"/>
          <w:szCs w:val="26"/>
        </w:rPr>
        <w:t xml:space="preserve"> </w:t>
      </w:r>
      <w:r w:rsidRPr="00DF5C19">
        <w:rPr>
          <w:rFonts w:ascii="Times New Roman" w:hAnsi="Times New Roman" w:cs="Times New Roman"/>
          <w:spacing w:val="1"/>
          <w:sz w:val="26"/>
          <w:szCs w:val="26"/>
        </w:rPr>
        <w:t>и</w:t>
      </w:r>
      <w:r w:rsidRPr="00DF5C19">
        <w:rPr>
          <w:rFonts w:ascii="Times New Roman" w:hAnsi="Times New Roman" w:cs="Times New Roman"/>
          <w:spacing w:val="26"/>
          <w:sz w:val="26"/>
          <w:szCs w:val="26"/>
        </w:rPr>
        <w:t xml:space="preserve"> </w:t>
      </w:r>
      <w:r w:rsidRPr="00DF5C19">
        <w:rPr>
          <w:rFonts w:ascii="Times New Roman" w:hAnsi="Times New Roman" w:cs="Times New Roman"/>
          <w:sz w:val="26"/>
          <w:szCs w:val="26"/>
        </w:rPr>
        <w:t>з</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ка</w:t>
      </w:r>
      <w:r w:rsidRPr="00DF5C19">
        <w:rPr>
          <w:rFonts w:ascii="Times New Roman" w:hAnsi="Times New Roman" w:cs="Times New Roman"/>
          <w:spacing w:val="-1"/>
          <w:sz w:val="26"/>
          <w:szCs w:val="26"/>
        </w:rPr>
        <w:t>нч</w:t>
      </w:r>
      <w:r w:rsidRPr="00DF5C19">
        <w:rPr>
          <w:rFonts w:ascii="Times New Roman" w:hAnsi="Times New Roman" w:cs="Times New Roman"/>
          <w:sz w:val="26"/>
          <w:szCs w:val="26"/>
        </w:rPr>
        <w:t>ивать</w:t>
      </w:r>
      <w:r w:rsidRPr="00DF5C19">
        <w:rPr>
          <w:rFonts w:ascii="Times New Roman" w:hAnsi="Times New Roman" w:cs="Times New Roman"/>
          <w:spacing w:val="24"/>
          <w:sz w:val="26"/>
          <w:szCs w:val="26"/>
        </w:rPr>
        <w:t xml:space="preserve"> </w:t>
      </w:r>
      <w:r w:rsidRPr="00DF5C19">
        <w:rPr>
          <w:rFonts w:ascii="Times New Roman" w:hAnsi="Times New Roman" w:cs="Times New Roman"/>
          <w:sz w:val="26"/>
          <w:szCs w:val="26"/>
        </w:rPr>
        <w:t>ее,</w:t>
      </w:r>
      <w:r w:rsidRPr="00DF5C19">
        <w:rPr>
          <w:rFonts w:ascii="Times New Roman" w:hAnsi="Times New Roman" w:cs="Times New Roman"/>
          <w:spacing w:val="121"/>
          <w:sz w:val="26"/>
          <w:szCs w:val="26"/>
        </w:rPr>
        <w:t xml:space="preserve"> </w:t>
      </w:r>
      <w:r w:rsidRPr="00DF5C19">
        <w:rPr>
          <w:rFonts w:ascii="Times New Roman" w:hAnsi="Times New Roman" w:cs="Times New Roman"/>
          <w:sz w:val="26"/>
          <w:szCs w:val="26"/>
        </w:rPr>
        <w:t>после</w:t>
      </w:r>
      <w:r w:rsidRPr="00DF5C19">
        <w:rPr>
          <w:rFonts w:ascii="Times New Roman" w:hAnsi="Times New Roman" w:cs="Times New Roman"/>
          <w:spacing w:val="24"/>
          <w:sz w:val="26"/>
          <w:szCs w:val="26"/>
        </w:rPr>
        <w:t xml:space="preserve"> </w:t>
      </w:r>
      <w:r w:rsidRPr="00DF5C19">
        <w:rPr>
          <w:rFonts w:ascii="Times New Roman" w:hAnsi="Times New Roman" w:cs="Times New Roman"/>
          <w:sz w:val="26"/>
          <w:szCs w:val="26"/>
        </w:rPr>
        <w:t>за</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ерш</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ния</w:t>
      </w:r>
      <w:r w:rsidRPr="00DF5C19">
        <w:rPr>
          <w:rFonts w:ascii="Times New Roman" w:hAnsi="Times New Roman" w:cs="Times New Roman"/>
          <w:spacing w:val="23"/>
          <w:sz w:val="26"/>
          <w:szCs w:val="26"/>
        </w:rPr>
        <w:t xml:space="preserve"> </w:t>
      </w:r>
      <w:r w:rsidRPr="00DF5C19">
        <w:rPr>
          <w:rFonts w:ascii="Times New Roman" w:hAnsi="Times New Roman" w:cs="Times New Roman"/>
          <w:sz w:val="26"/>
          <w:szCs w:val="26"/>
        </w:rPr>
        <w:t>привес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и</w:t>
      </w:r>
      <w:r w:rsidRPr="00DF5C19">
        <w:rPr>
          <w:rFonts w:ascii="Times New Roman" w:hAnsi="Times New Roman" w:cs="Times New Roman"/>
          <w:spacing w:val="26"/>
          <w:sz w:val="26"/>
          <w:szCs w:val="26"/>
        </w:rPr>
        <w:t xml:space="preserve"> </w:t>
      </w:r>
      <w:r w:rsidRPr="00DF5C19">
        <w:rPr>
          <w:rFonts w:ascii="Times New Roman" w:hAnsi="Times New Roman" w:cs="Times New Roman"/>
          <w:spacing w:val="1"/>
          <w:sz w:val="26"/>
          <w:szCs w:val="26"/>
        </w:rPr>
        <w:t>в</w:t>
      </w:r>
      <w:r w:rsidRPr="00DF5C19">
        <w:rPr>
          <w:rFonts w:ascii="Times New Roman" w:hAnsi="Times New Roman" w:cs="Times New Roman"/>
          <w:spacing w:val="22"/>
          <w:sz w:val="26"/>
          <w:szCs w:val="26"/>
        </w:rPr>
        <w:t xml:space="preserve"> </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ядок</w:t>
      </w:r>
      <w:r w:rsidRPr="00DF5C19">
        <w:rPr>
          <w:rFonts w:ascii="Times New Roman" w:hAnsi="Times New Roman" w:cs="Times New Roman"/>
          <w:spacing w:val="23"/>
          <w:sz w:val="26"/>
          <w:szCs w:val="26"/>
        </w:rPr>
        <w:t xml:space="preserve"> </w:t>
      </w:r>
      <w:r w:rsidRPr="00DF5C19">
        <w:rPr>
          <w:rFonts w:ascii="Times New Roman" w:hAnsi="Times New Roman" w:cs="Times New Roman"/>
          <w:spacing w:val="1"/>
          <w:sz w:val="26"/>
          <w:szCs w:val="26"/>
        </w:rPr>
        <w:t>р</w:t>
      </w:r>
      <w:r w:rsidRPr="00DF5C19">
        <w:rPr>
          <w:rFonts w:ascii="Times New Roman" w:hAnsi="Times New Roman" w:cs="Times New Roman"/>
          <w:spacing w:val="-1"/>
          <w:sz w:val="26"/>
          <w:szCs w:val="26"/>
        </w:rPr>
        <w:t>аб</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чее</w:t>
      </w:r>
      <w:r w:rsidRPr="00DF5C19">
        <w:rPr>
          <w:rFonts w:ascii="Times New Roman" w:hAnsi="Times New Roman" w:cs="Times New Roman"/>
          <w:sz w:val="26"/>
          <w:szCs w:val="26"/>
        </w:rPr>
        <w:t xml:space="preserve"> место, а</w:t>
      </w:r>
      <w:r w:rsidRPr="00DF5C19">
        <w:rPr>
          <w:rFonts w:ascii="Times New Roman" w:hAnsi="Times New Roman" w:cs="Times New Roman"/>
          <w:spacing w:val="-2"/>
          <w:sz w:val="26"/>
          <w:szCs w:val="26"/>
        </w:rPr>
        <w:t>к</w:t>
      </w:r>
      <w:r w:rsidRPr="00DF5C19">
        <w:rPr>
          <w:rFonts w:ascii="Times New Roman" w:hAnsi="Times New Roman" w:cs="Times New Roman"/>
          <w:sz w:val="26"/>
          <w:szCs w:val="26"/>
        </w:rPr>
        <w:t>к</w:t>
      </w:r>
      <w:r w:rsidRPr="00DF5C19">
        <w:rPr>
          <w:rFonts w:ascii="Times New Roman" w:hAnsi="Times New Roman" w:cs="Times New Roman"/>
          <w:spacing w:val="-3"/>
          <w:sz w:val="26"/>
          <w:szCs w:val="26"/>
        </w:rPr>
        <w:t>у</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ат</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 xml:space="preserve"> </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 xml:space="preserve">брать </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 xml:space="preserve">се </w:t>
      </w:r>
      <w:r w:rsidRPr="00DF5C19">
        <w:rPr>
          <w:rFonts w:ascii="Times New Roman" w:hAnsi="Times New Roman" w:cs="Times New Roman"/>
          <w:spacing w:val="-1"/>
          <w:sz w:val="26"/>
          <w:szCs w:val="26"/>
        </w:rPr>
        <w:t>з</w:t>
      </w:r>
      <w:r w:rsidRPr="00DF5C19">
        <w:rPr>
          <w:rFonts w:ascii="Times New Roman" w:hAnsi="Times New Roman" w:cs="Times New Roman"/>
          <w:sz w:val="26"/>
          <w:szCs w:val="26"/>
        </w:rPr>
        <w:t xml:space="preserve">а </w:t>
      </w:r>
      <w:r w:rsidRPr="00DF5C19">
        <w:rPr>
          <w:rFonts w:ascii="Times New Roman" w:hAnsi="Times New Roman" w:cs="Times New Roman"/>
          <w:spacing w:val="-2"/>
          <w:sz w:val="26"/>
          <w:szCs w:val="26"/>
        </w:rPr>
        <w:t>с</w:t>
      </w:r>
      <w:r w:rsidRPr="00DF5C19">
        <w:rPr>
          <w:rFonts w:ascii="Times New Roman" w:hAnsi="Times New Roman" w:cs="Times New Roman"/>
          <w:sz w:val="26"/>
          <w:szCs w:val="26"/>
        </w:rPr>
        <w:t>обо</w:t>
      </w:r>
      <w:r w:rsidRPr="00DF5C19">
        <w:rPr>
          <w:rFonts w:ascii="Times New Roman" w:hAnsi="Times New Roman" w:cs="Times New Roman"/>
          <w:spacing w:val="-1"/>
          <w:sz w:val="26"/>
          <w:szCs w:val="26"/>
        </w:rPr>
        <w:t>й</w:t>
      </w:r>
      <w:r w:rsidRPr="00DF5C19">
        <w:rPr>
          <w:rFonts w:ascii="Times New Roman" w:hAnsi="Times New Roman" w:cs="Times New Roman"/>
          <w:sz w:val="26"/>
          <w:szCs w:val="26"/>
        </w:rPr>
        <w:t>;</w:t>
      </w:r>
      <w:r w:rsidRPr="00DF5C19">
        <w:rPr>
          <w:rFonts w:ascii="Times New Roman" w:hAnsi="Times New Roman" w:cs="Times New Roman"/>
          <w:spacing w:val="1"/>
          <w:sz w:val="26"/>
          <w:szCs w:val="26"/>
        </w:rPr>
        <w:t xml:space="preserve"> </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р</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в</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сти в пор</w:t>
      </w:r>
      <w:r w:rsidRPr="00DF5C19">
        <w:rPr>
          <w:rFonts w:ascii="Times New Roman" w:hAnsi="Times New Roman" w:cs="Times New Roman"/>
          <w:spacing w:val="-1"/>
          <w:sz w:val="26"/>
          <w:szCs w:val="26"/>
        </w:rPr>
        <w:t>я</w:t>
      </w:r>
      <w:r w:rsidRPr="00DF5C19">
        <w:rPr>
          <w:rFonts w:ascii="Times New Roman" w:hAnsi="Times New Roman" w:cs="Times New Roman"/>
          <w:sz w:val="26"/>
          <w:szCs w:val="26"/>
        </w:rPr>
        <w:t xml:space="preserve">док </w:t>
      </w:r>
      <w:r w:rsidRPr="00DF5C19">
        <w:rPr>
          <w:rFonts w:ascii="Times New Roman" w:hAnsi="Times New Roman" w:cs="Times New Roman"/>
          <w:spacing w:val="-2"/>
          <w:sz w:val="26"/>
          <w:szCs w:val="26"/>
        </w:rPr>
        <w:t>с</w:t>
      </w:r>
      <w:r w:rsidRPr="00DF5C19">
        <w:rPr>
          <w:rFonts w:ascii="Times New Roman" w:hAnsi="Times New Roman" w:cs="Times New Roman"/>
          <w:sz w:val="26"/>
          <w:szCs w:val="26"/>
        </w:rPr>
        <w:t>вою одежд</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w:t>
      </w:r>
    </w:p>
    <w:p w14:paraId="19884FFD" w14:textId="67A2AE53" w:rsidR="009E10F9" w:rsidRPr="00DF5C19" w:rsidRDefault="009E10F9" w:rsidP="001D2797">
      <w:pPr>
        <w:spacing w:line="240" w:lineRule="auto"/>
        <w:ind w:right="-20" w:firstLine="567"/>
        <w:jc w:val="both"/>
        <w:rPr>
          <w:rFonts w:ascii="Times New Roman" w:hAnsi="Times New Roman" w:cs="Times New Roman"/>
          <w:spacing w:val="1"/>
          <w:sz w:val="26"/>
          <w:szCs w:val="26"/>
        </w:rPr>
      </w:pPr>
      <w:r w:rsidRPr="00DF5C19">
        <w:rPr>
          <w:rFonts w:ascii="Times New Roman" w:hAnsi="Times New Roman" w:cs="Times New Roman"/>
          <w:sz w:val="26"/>
          <w:szCs w:val="26"/>
        </w:rPr>
        <w:t>Эсте</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и</w:t>
      </w:r>
      <w:r w:rsidRPr="00DF5C19">
        <w:rPr>
          <w:rFonts w:ascii="Times New Roman" w:hAnsi="Times New Roman" w:cs="Times New Roman"/>
          <w:spacing w:val="-1"/>
          <w:sz w:val="26"/>
          <w:szCs w:val="26"/>
        </w:rPr>
        <w:t>ч</w:t>
      </w:r>
      <w:r w:rsidRPr="00DF5C19">
        <w:rPr>
          <w:rFonts w:ascii="Times New Roman" w:hAnsi="Times New Roman" w:cs="Times New Roman"/>
          <w:sz w:val="26"/>
          <w:szCs w:val="26"/>
        </w:rPr>
        <w:t>ес</w:t>
      </w:r>
      <w:r w:rsidRPr="00DF5C19">
        <w:rPr>
          <w:rFonts w:ascii="Times New Roman" w:hAnsi="Times New Roman" w:cs="Times New Roman"/>
          <w:spacing w:val="-2"/>
          <w:sz w:val="26"/>
          <w:szCs w:val="26"/>
        </w:rPr>
        <w:t>к</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е</w:t>
      </w:r>
      <w:r w:rsidRPr="00DF5C19">
        <w:rPr>
          <w:rFonts w:ascii="Times New Roman" w:hAnsi="Times New Roman" w:cs="Times New Roman"/>
          <w:spacing w:val="115"/>
          <w:sz w:val="26"/>
          <w:szCs w:val="26"/>
        </w:rPr>
        <w:t xml:space="preserve"> </w:t>
      </w:r>
      <w:r w:rsidRPr="00DF5C19">
        <w:rPr>
          <w:rFonts w:ascii="Times New Roman" w:hAnsi="Times New Roman" w:cs="Times New Roman"/>
          <w:sz w:val="26"/>
          <w:szCs w:val="26"/>
        </w:rPr>
        <w:t>вос</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ита</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ие</w:t>
      </w:r>
      <w:r w:rsidRPr="00DF5C19">
        <w:rPr>
          <w:rFonts w:ascii="Times New Roman" w:hAnsi="Times New Roman" w:cs="Times New Roman"/>
          <w:spacing w:val="114"/>
          <w:sz w:val="26"/>
          <w:szCs w:val="26"/>
        </w:rPr>
        <w:t xml:space="preserve"> </w:t>
      </w:r>
      <w:r w:rsidRPr="00DF5C19">
        <w:rPr>
          <w:rFonts w:ascii="Times New Roman" w:hAnsi="Times New Roman" w:cs="Times New Roman"/>
          <w:sz w:val="26"/>
          <w:szCs w:val="26"/>
        </w:rPr>
        <w:t>ч</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рез</w:t>
      </w:r>
      <w:r w:rsidRPr="00DF5C19">
        <w:rPr>
          <w:rFonts w:ascii="Times New Roman" w:hAnsi="Times New Roman" w:cs="Times New Roman"/>
          <w:spacing w:val="114"/>
          <w:sz w:val="26"/>
          <w:szCs w:val="26"/>
        </w:rPr>
        <w:t xml:space="preserve"> </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б</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аще</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ие</w:t>
      </w:r>
      <w:r w:rsidRPr="00DF5C19">
        <w:rPr>
          <w:rFonts w:ascii="Times New Roman" w:hAnsi="Times New Roman" w:cs="Times New Roman"/>
          <w:spacing w:val="114"/>
          <w:sz w:val="26"/>
          <w:szCs w:val="26"/>
        </w:rPr>
        <w:t xml:space="preserve"> </w:t>
      </w:r>
      <w:r w:rsidRPr="00DF5C19">
        <w:rPr>
          <w:rFonts w:ascii="Times New Roman" w:hAnsi="Times New Roman" w:cs="Times New Roman"/>
          <w:sz w:val="26"/>
          <w:szCs w:val="26"/>
        </w:rPr>
        <w:t>ч</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вст</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енн</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го</w:t>
      </w:r>
      <w:r w:rsidRPr="00DF5C19">
        <w:rPr>
          <w:rFonts w:ascii="Times New Roman" w:hAnsi="Times New Roman" w:cs="Times New Roman"/>
          <w:spacing w:val="116"/>
          <w:sz w:val="26"/>
          <w:szCs w:val="26"/>
        </w:rPr>
        <w:t xml:space="preserve"> </w:t>
      </w:r>
      <w:r w:rsidRPr="00DF5C19">
        <w:rPr>
          <w:rFonts w:ascii="Times New Roman" w:hAnsi="Times New Roman" w:cs="Times New Roman"/>
          <w:sz w:val="26"/>
          <w:szCs w:val="26"/>
        </w:rPr>
        <w:t>оп</w:t>
      </w:r>
      <w:r w:rsidRPr="00DF5C19">
        <w:rPr>
          <w:rFonts w:ascii="Times New Roman" w:hAnsi="Times New Roman" w:cs="Times New Roman"/>
          <w:spacing w:val="1"/>
          <w:sz w:val="26"/>
          <w:szCs w:val="26"/>
        </w:rPr>
        <w:t>ы</w:t>
      </w:r>
      <w:r w:rsidRPr="00DF5C19">
        <w:rPr>
          <w:rFonts w:ascii="Times New Roman" w:hAnsi="Times New Roman" w:cs="Times New Roman"/>
          <w:sz w:val="26"/>
          <w:szCs w:val="26"/>
        </w:rPr>
        <w:t>та</w:t>
      </w:r>
      <w:r w:rsidRPr="00DF5C19">
        <w:rPr>
          <w:rFonts w:ascii="Times New Roman" w:hAnsi="Times New Roman" w:cs="Times New Roman"/>
          <w:spacing w:val="111"/>
          <w:sz w:val="26"/>
          <w:szCs w:val="26"/>
        </w:rPr>
        <w:t xml:space="preserve"> </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 xml:space="preserve"> разви</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ие эмоцио</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ал</w:t>
      </w:r>
      <w:r w:rsidRPr="00DF5C19">
        <w:rPr>
          <w:rFonts w:ascii="Times New Roman" w:hAnsi="Times New Roman" w:cs="Times New Roman"/>
          <w:spacing w:val="-1"/>
          <w:sz w:val="26"/>
          <w:szCs w:val="26"/>
        </w:rPr>
        <w:t>ь</w:t>
      </w:r>
      <w:r w:rsidRPr="00DF5C19">
        <w:rPr>
          <w:rFonts w:ascii="Times New Roman" w:hAnsi="Times New Roman" w:cs="Times New Roman"/>
          <w:sz w:val="26"/>
          <w:szCs w:val="26"/>
        </w:rPr>
        <w:t>ной сф</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ры</w:t>
      </w:r>
      <w:r w:rsidRPr="00DF5C19">
        <w:rPr>
          <w:rFonts w:ascii="Times New Roman" w:hAnsi="Times New Roman" w:cs="Times New Roman"/>
          <w:sz w:val="26"/>
          <w:szCs w:val="26"/>
        </w:rPr>
        <w:tab/>
      </w:r>
      <w:r w:rsidRPr="00DF5C19">
        <w:rPr>
          <w:rFonts w:ascii="Times New Roman" w:hAnsi="Times New Roman" w:cs="Times New Roman"/>
          <w:spacing w:val="-2"/>
          <w:sz w:val="26"/>
          <w:szCs w:val="26"/>
        </w:rPr>
        <w:t>л</w:t>
      </w:r>
      <w:r w:rsidRPr="00DF5C19">
        <w:rPr>
          <w:rFonts w:ascii="Times New Roman" w:hAnsi="Times New Roman" w:cs="Times New Roman"/>
          <w:sz w:val="26"/>
          <w:szCs w:val="26"/>
        </w:rPr>
        <w:t>ичнос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и влия</w:t>
      </w:r>
      <w:r w:rsidRPr="00DF5C19">
        <w:rPr>
          <w:rFonts w:ascii="Times New Roman" w:hAnsi="Times New Roman" w:cs="Times New Roman"/>
          <w:spacing w:val="5"/>
          <w:sz w:val="26"/>
          <w:szCs w:val="26"/>
        </w:rPr>
        <w:t>е</w:t>
      </w:r>
      <w:r w:rsidRPr="00DF5C19">
        <w:rPr>
          <w:rFonts w:ascii="Times New Roman" w:hAnsi="Times New Roman" w:cs="Times New Roman"/>
          <w:sz w:val="26"/>
          <w:szCs w:val="26"/>
        </w:rPr>
        <w:t>т на ста</w:t>
      </w:r>
      <w:r w:rsidRPr="00DF5C19">
        <w:rPr>
          <w:rFonts w:ascii="Times New Roman" w:hAnsi="Times New Roman" w:cs="Times New Roman"/>
          <w:spacing w:val="-2"/>
          <w:sz w:val="26"/>
          <w:szCs w:val="26"/>
        </w:rPr>
        <w:t>н</w:t>
      </w:r>
      <w:r w:rsidRPr="00DF5C19">
        <w:rPr>
          <w:rFonts w:ascii="Times New Roman" w:hAnsi="Times New Roman" w:cs="Times New Roman"/>
          <w:sz w:val="26"/>
          <w:szCs w:val="26"/>
        </w:rPr>
        <w:t>овл</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ние н</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а</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стве</w:t>
      </w:r>
      <w:r w:rsidRPr="00DF5C19">
        <w:rPr>
          <w:rFonts w:ascii="Times New Roman" w:hAnsi="Times New Roman" w:cs="Times New Roman"/>
          <w:spacing w:val="-2"/>
          <w:sz w:val="26"/>
          <w:szCs w:val="26"/>
        </w:rPr>
        <w:t>н</w:t>
      </w:r>
      <w:r w:rsidRPr="00DF5C19">
        <w:rPr>
          <w:rFonts w:ascii="Times New Roman" w:hAnsi="Times New Roman" w:cs="Times New Roman"/>
          <w:sz w:val="26"/>
          <w:szCs w:val="26"/>
        </w:rPr>
        <w:t xml:space="preserve">ной </w:t>
      </w:r>
      <w:r w:rsidRPr="00DF5C19">
        <w:rPr>
          <w:rFonts w:ascii="Times New Roman" w:hAnsi="Times New Roman" w:cs="Times New Roman"/>
          <w:spacing w:val="1"/>
          <w:sz w:val="26"/>
          <w:szCs w:val="26"/>
        </w:rPr>
        <w:t>и</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д</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х</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вн</w:t>
      </w:r>
      <w:r w:rsidRPr="00DF5C19">
        <w:rPr>
          <w:rFonts w:ascii="Times New Roman" w:hAnsi="Times New Roman" w:cs="Times New Roman"/>
          <w:spacing w:val="1"/>
          <w:sz w:val="26"/>
          <w:szCs w:val="26"/>
        </w:rPr>
        <w:t>ой</w:t>
      </w:r>
      <w:r w:rsidRPr="00DF5C19">
        <w:rPr>
          <w:rFonts w:ascii="Times New Roman" w:hAnsi="Times New Roman" w:cs="Times New Roman"/>
          <w:sz w:val="26"/>
          <w:szCs w:val="26"/>
        </w:rPr>
        <w:t xml:space="preserve"> </w:t>
      </w:r>
      <w:r w:rsidRPr="00DF5C19">
        <w:rPr>
          <w:rFonts w:ascii="Times New Roman" w:hAnsi="Times New Roman" w:cs="Times New Roman"/>
          <w:spacing w:val="-2"/>
          <w:sz w:val="26"/>
          <w:szCs w:val="26"/>
        </w:rPr>
        <w:t>с</w:t>
      </w:r>
      <w:r w:rsidRPr="00DF5C19">
        <w:rPr>
          <w:rFonts w:ascii="Times New Roman" w:hAnsi="Times New Roman" w:cs="Times New Roman"/>
          <w:sz w:val="26"/>
          <w:szCs w:val="26"/>
        </w:rPr>
        <w:t>остав</w:t>
      </w:r>
      <w:r w:rsidRPr="00DF5C19">
        <w:rPr>
          <w:rFonts w:ascii="Times New Roman" w:hAnsi="Times New Roman" w:cs="Times New Roman"/>
          <w:spacing w:val="-3"/>
          <w:sz w:val="26"/>
          <w:szCs w:val="26"/>
        </w:rPr>
        <w:t>л</w:t>
      </w:r>
      <w:r w:rsidRPr="00DF5C19">
        <w:rPr>
          <w:rFonts w:ascii="Times New Roman" w:hAnsi="Times New Roman" w:cs="Times New Roman"/>
          <w:sz w:val="26"/>
          <w:szCs w:val="26"/>
        </w:rPr>
        <w:t>яющ</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й вн</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тре</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не</w:t>
      </w:r>
      <w:r w:rsidRPr="00DF5C19">
        <w:rPr>
          <w:rFonts w:ascii="Times New Roman" w:hAnsi="Times New Roman" w:cs="Times New Roman"/>
          <w:spacing w:val="-2"/>
          <w:sz w:val="26"/>
          <w:szCs w:val="26"/>
        </w:rPr>
        <w:t>г</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м</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ра</w:t>
      </w:r>
      <w:r w:rsidRPr="00DF5C19">
        <w:rPr>
          <w:rFonts w:ascii="Times New Roman" w:hAnsi="Times New Roman" w:cs="Times New Roman"/>
          <w:spacing w:val="-2"/>
          <w:sz w:val="26"/>
          <w:szCs w:val="26"/>
        </w:rPr>
        <w:t xml:space="preserve"> </w:t>
      </w:r>
      <w:r w:rsidRPr="00DF5C19">
        <w:rPr>
          <w:rFonts w:ascii="Times New Roman" w:hAnsi="Times New Roman" w:cs="Times New Roman"/>
          <w:spacing w:val="1"/>
          <w:sz w:val="26"/>
          <w:szCs w:val="26"/>
        </w:rPr>
        <w:t xml:space="preserve">обучающегося с </w:t>
      </w:r>
      <w:r w:rsidR="00523B91">
        <w:rPr>
          <w:rFonts w:ascii="Times New Roman" w:hAnsi="Times New Roman" w:cs="Times New Roman"/>
          <w:spacing w:val="1"/>
          <w:sz w:val="26"/>
          <w:szCs w:val="26"/>
        </w:rPr>
        <w:t>НИ</w:t>
      </w:r>
      <w:r w:rsidRPr="00DF5C19">
        <w:rPr>
          <w:rFonts w:ascii="Times New Roman" w:hAnsi="Times New Roman" w:cs="Times New Roman"/>
          <w:spacing w:val="1"/>
          <w:sz w:val="26"/>
          <w:szCs w:val="26"/>
        </w:rPr>
        <w:t>.</w:t>
      </w:r>
    </w:p>
    <w:p w14:paraId="1D716D76" w14:textId="77777777"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i/>
          <w:iCs/>
          <w:sz w:val="26"/>
          <w:szCs w:val="26"/>
        </w:rPr>
        <w:t>Направле</w:t>
      </w:r>
      <w:r w:rsidRPr="00DF5C19">
        <w:rPr>
          <w:rFonts w:ascii="Times New Roman" w:hAnsi="Times New Roman" w:cs="Times New Roman"/>
          <w:i/>
          <w:iCs/>
          <w:spacing w:val="-1"/>
          <w:sz w:val="26"/>
          <w:szCs w:val="26"/>
        </w:rPr>
        <w:t>н</w:t>
      </w:r>
      <w:r w:rsidRPr="00DF5C19">
        <w:rPr>
          <w:rFonts w:ascii="Times New Roman" w:hAnsi="Times New Roman" w:cs="Times New Roman"/>
          <w:i/>
          <w:iCs/>
          <w:sz w:val="26"/>
          <w:szCs w:val="26"/>
        </w:rPr>
        <w:t>ия</w:t>
      </w:r>
      <w:r w:rsidRPr="00DF5C19">
        <w:rPr>
          <w:rFonts w:ascii="Times New Roman" w:hAnsi="Times New Roman" w:cs="Times New Roman"/>
          <w:i/>
          <w:iCs/>
          <w:spacing w:val="14"/>
          <w:sz w:val="26"/>
          <w:szCs w:val="26"/>
        </w:rPr>
        <w:t xml:space="preserve"> </w:t>
      </w:r>
      <w:r w:rsidRPr="00DF5C19">
        <w:rPr>
          <w:rFonts w:ascii="Times New Roman" w:hAnsi="Times New Roman" w:cs="Times New Roman"/>
          <w:spacing w:val="1"/>
          <w:sz w:val="26"/>
          <w:szCs w:val="26"/>
        </w:rPr>
        <w:t>д</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яте</w:t>
      </w:r>
      <w:r w:rsidRPr="00DF5C19">
        <w:rPr>
          <w:rFonts w:ascii="Times New Roman" w:hAnsi="Times New Roman" w:cs="Times New Roman"/>
          <w:spacing w:val="-4"/>
          <w:sz w:val="26"/>
          <w:szCs w:val="26"/>
        </w:rPr>
        <w:t>л</w:t>
      </w:r>
      <w:r w:rsidRPr="00DF5C19">
        <w:rPr>
          <w:rFonts w:ascii="Times New Roman" w:hAnsi="Times New Roman" w:cs="Times New Roman"/>
          <w:sz w:val="26"/>
          <w:szCs w:val="26"/>
        </w:rPr>
        <w:t>ьн</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с</w:t>
      </w:r>
      <w:r w:rsidRPr="00DF5C19">
        <w:rPr>
          <w:rFonts w:ascii="Times New Roman" w:hAnsi="Times New Roman" w:cs="Times New Roman"/>
          <w:spacing w:val="-3"/>
          <w:sz w:val="26"/>
          <w:szCs w:val="26"/>
        </w:rPr>
        <w:t>т</w:t>
      </w:r>
      <w:r w:rsidRPr="00DF5C19">
        <w:rPr>
          <w:rFonts w:ascii="Times New Roman" w:hAnsi="Times New Roman" w:cs="Times New Roman"/>
          <w:sz w:val="26"/>
          <w:szCs w:val="26"/>
        </w:rPr>
        <w:t>и</w:t>
      </w:r>
      <w:r w:rsidRPr="00DF5C19">
        <w:rPr>
          <w:rFonts w:ascii="Times New Roman" w:hAnsi="Times New Roman" w:cs="Times New Roman"/>
          <w:spacing w:val="14"/>
          <w:sz w:val="26"/>
          <w:szCs w:val="26"/>
        </w:rPr>
        <w:t xml:space="preserve"> </w:t>
      </w:r>
      <w:r w:rsidRPr="00DF5C19">
        <w:rPr>
          <w:rFonts w:ascii="Times New Roman" w:hAnsi="Times New Roman" w:cs="Times New Roman"/>
          <w:sz w:val="26"/>
          <w:szCs w:val="26"/>
        </w:rPr>
        <w:t>вос</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итате</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я</w:t>
      </w:r>
      <w:r w:rsidRPr="00DF5C19">
        <w:rPr>
          <w:rFonts w:ascii="Times New Roman" w:hAnsi="Times New Roman" w:cs="Times New Roman"/>
          <w:spacing w:val="14"/>
          <w:sz w:val="26"/>
          <w:szCs w:val="26"/>
        </w:rPr>
        <w:t xml:space="preserve"> </w:t>
      </w:r>
      <w:r w:rsidRPr="00DF5C19">
        <w:rPr>
          <w:rFonts w:ascii="Times New Roman" w:hAnsi="Times New Roman" w:cs="Times New Roman"/>
          <w:i/>
          <w:iCs/>
          <w:sz w:val="26"/>
          <w:szCs w:val="26"/>
        </w:rPr>
        <w:t>по</w:t>
      </w:r>
      <w:r w:rsidRPr="00DF5C19">
        <w:rPr>
          <w:rFonts w:ascii="Times New Roman" w:hAnsi="Times New Roman" w:cs="Times New Roman"/>
          <w:i/>
          <w:iCs/>
          <w:spacing w:val="12"/>
          <w:sz w:val="26"/>
          <w:szCs w:val="26"/>
        </w:rPr>
        <w:t xml:space="preserve"> </w:t>
      </w:r>
      <w:r w:rsidRPr="00DF5C19">
        <w:rPr>
          <w:rFonts w:ascii="Times New Roman" w:hAnsi="Times New Roman" w:cs="Times New Roman"/>
          <w:i/>
          <w:iCs/>
          <w:sz w:val="26"/>
          <w:szCs w:val="26"/>
        </w:rPr>
        <w:t>эсте</w:t>
      </w:r>
      <w:r w:rsidRPr="00DF5C19">
        <w:rPr>
          <w:rFonts w:ascii="Times New Roman" w:hAnsi="Times New Roman" w:cs="Times New Roman"/>
          <w:i/>
          <w:iCs/>
          <w:spacing w:val="-1"/>
          <w:sz w:val="26"/>
          <w:szCs w:val="26"/>
        </w:rPr>
        <w:t>ти</w:t>
      </w:r>
      <w:r w:rsidRPr="00DF5C19">
        <w:rPr>
          <w:rFonts w:ascii="Times New Roman" w:hAnsi="Times New Roman" w:cs="Times New Roman"/>
          <w:i/>
          <w:iCs/>
          <w:sz w:val="26"/>
          <w:szCs w:val="26"/>
        </w:rPr>
        <w:t>че</w:t>
      </w:r>
      <w:r w:rsidRPr="00DF5C19">
        <w:rPr>
          <w:rFonts w:ascii="Times New Roman" w:hAnsi="Times New Roman" w:cs="Times New Roman"/>
          <w:i/>
          <w:iCs/>
          <w:spacing w:val="-2"/>
          <w:sz w:val="26"/>
          <w:szCs w:val="26"/>
        </w:rPr>
        <w:t>с</w:t>
      </w:r>
      <w:r w:rsidRPr="00DF5C19">
        <w:rPr>
          <w:rFonts w:ascii="Times New Roman" w:hAnsi="Times New Roman" w:cs="Times New Roman"/>
          <w:i/>
          <w:iCs/>
          <w:sz w:val="26"/>
          <w:szCs w:val="26"/>
        </w:rPr>
        <w:t>кому</w:t>
      </w:r>
      <w:r w:rsidRPr="00DF5C19">
        <w:rPr>
          <w:rFonts w:ascii="Times New Roman" w:hAnsi="Times New Roman" w:cs="Times New Roman"/>
          <w:i/>
          <w:iCs/>
          <w:spacing w:val="13"/>
          <w:sz w:val="26"/>
          <w:szCs w:val="26"/>
        </w:rPr>
        <w:t xml:space="preserve"> </w:t>
      </w:r>
      <w:r w:rsidRPr="00DF5C19">
        <w:rPr>
          <w:rFonts w:ascii="Times New Roman" w:hAnsi="Times New Roman" w:cs="Times New Roman"/>
          <w:i/>
          <w:iCs/>
          <w:sz w:val="26"/>
          <w:szCs w:val="26"/>
        </w:rPr>
        <w:t>восп</w:t>
      </w:r>
      <w:r w:rsidRPr="00DF5C19">
        <w:rPr>
          <w:rFonts w:ascii="Times New Roman" w:hAnsi="Times New Roman" w:cs="Times New Roman"/>
          <w:i/>
          <w:iCs/>
          <w:spacing w:val="1"/>
          <w:sz w:val="26"/>
          <w:szCs w:val="26"/>
        </w:rPr>
        <w:t>и</w:t>
      </w:r>
      <w:r w:rsidRPr="00DF5C19">
        <w:rPr>
          <w:rFonts w:ascii="Times New Roman" w:hAnsi="Times New Roman" w:cs="Times New Roman"/>
          <w:i/>
          <w:iCs/>
          <w:spacing w:val="-2"/>
          <w:sz w:val="26"/>
          <w:szCs w:val="26"/>
        </w:rPr>
        <w:t>т</w:t>
      </w:r>
      <w:r w:rsidRPr="00DF5C19">
        <w:rPr>
          <w:rFonts w:ascii="Times New Roman" w:hAnsi="Times New Roman" w:cs="Times New Roman"/>
          <w:i/>
          <w:iCs/>
          <w:sz w:val="26"/>
          <w:szCs w:val="26"/>
        </w:rPr>
        <w:t xml:space="preserve">анию </w:t>
      </w:r>
      <w:r w:rsidRPr="00DF5C19">
        <w:rPr>
          <w:rFonts w:ascii="Times New Roman" w:hAnsi="Times New Roman" w:cs="Times New Roman"/>
          <w:sz w:val="26"/>
          <w:szCs w:val="26"/>
        </w:rPr>
        <w:t>п</w:t>
      </w:r>
      <w:r w:rsidRPr="00DF5C19">
        <w:rPr>
          <w:rFonts w:ascii="Times New Roman" w:hAnsi="Times New Roman" w:cs="Times New Roman"/>
          <w:spacing w:val="1"/>
          <w:sz w:val="26"/>
          <w:szCs w:val="26"/>
        </w:rPr>
        <w:t>р</w:t>
      </w:r>
      <w:r w:rsidRPr="00DF5C19">
        <w:rPr>
          <w:rFonts w:ascii="Times New Roman" w:hAnsi="Times New Roman" w:cs="Times New Roman"/>
          <w:spacing w:val="-1"/>
          <w:sz w:val="26"/>
          <w:szCs w:val="26"/>
        </w:rPr>
        <w:t>ед</w:t>
      </w:r>
      <w:r w:rsidRPr="00DF5C19">
        <w:rPr>
          <w:rFonts w:ascii="Times New Roman" w:hAnsi="Times New Roman" w:cs="Times New Roman"/>
          <w:sz w:val="26"/>
          <w:szCs w:val="26"/>
        </w:rPr>
        <w:t>пола</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ают с</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ед</w:t>
      </w:r>
      <w:r w:rsidRPr="00DF5C19">
        <w:rPr>
          <w:rFonts w:ascii="Times New Roman" w:hAnsi="Times New Roman" w:cs="Times New Roman"/>
          <w:spacing w:val="-2"/>
          <w:sz w:val="26"/>
          <w:szCs w:val="26"/>
        </w:rPr>
        <w:t>у</w:t>
      </w:r>
      <w:r w:rsidRPr="00DF5C19">
        <w:rPr>
          <w:rFonts w:ascii="Times New Roman" w:hAnsi="Times New Roman" w:cs="Times New Roman"/>
          <w:spacing w:val="-1"/>
          <w:sz w:val="26"/>
          <w:szCs w:val="26"/>
        </w:rPr>
        <w:t>ю</w:t>
      </w:r>
      <w:r w:rsidRPr="00DF5C19">
        <w:rPr>
          <w:rFonts w:ascii="Times New Roman" w:hAnsi="Times New Roman" w:cs="Times New Roman"/>
          <w:sz w:val="26"/>
          <w:szCs w:val="26"/>
        </w:rPr>
        <w:t>щее:</w:t>
      </w:r>
    </w:p>
    <w:p w14:paraId="23810576" w14:textId="0009FDB5"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1</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Выстраив</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е</w:t>
      </w:r>
      <w:r w:rsidRPr="00DF5C19">
        <w:rPr>
          <w:rFonts w:ascii="Times New Roman" w:hAnsi="Times New Roman" w:cs="Times New Roman"/>
          <w:spacing w:val="49"/>
          <w:sz w:val="26"/>
          <w:szCs w:val="26"/>
        </w:rPr>
        <w:t xml:space="preserve"> </w:t>
      </w:r>
      <w:r w:rsidRPr="00DF5C19">
        <w:rPr>
          <w:rFonts w:ascii="Times New Roman" w:hAnsi="Times New Roman" w:cs="Times New Roman"/>
          <w:sz w:val="26"/>
          <w:szCs w:val="26"/>
        </w:rPr>
        <w:t>вза</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м</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свя</w:t>
      </w:r>
      <w:r w:rsidRPr="00DF5C19">
        <w:rPr>
          <w:rFonts w:ascii="Times New Roman" w:hAnsi="Times New Roman" w:cs="Times New Roman"/>
          <w:spacing w:val="-3"/>
          <w:sz w:val="26"/>
          <w:szCs w:val="26"/>
        </w:rPr>
        <w:t>з</w:t>
      </w:r>
      <w:r w:rsidRPr="00DF5C19">
        <w:rPr>
          <w:rFonts w:ascii="Times New Roman" w:hAnsi="Times New Roman" w:cs="Times New Roman"/>
          <w:sz w:val="26"/>
          <w:szCs w:val="26"/>
        </w:rPr>
        <w:t>и</w:t>
      </w:r>
      <w:r w:rsidRPr="00DF5C19">
        <w:rPr>
          <w:rFonts w:ascii="Times New Roman" w:hAnsi="Times New Roman" w:cs="Times New Roman"/>
          <w:spacing w:val="50"/>
          <w:sz w:val="26"/>
          <w:szCs w:val="26"/>
        </w:rPr>
        <w:t xml:space="preserve"> </w:t>
      </w:r>
      <w:r w:rsidRPr="00DF5C19">
        <w:rPr>
          <w:rFonts w:ascii="Times New Roman" w:hAnsi="Times New Roman" w:cs="Times New Roman"/>
          <w:spacing w:val="1"/>
          <w:sz w:val="26"/>
          <w:szCs w:val="26"/>
        </w:rPr>
        <w:t>х</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дожест</w:t>
      </w:r>
      <w:r w:rsidRPr="00DF5C19">
        <w:rPr>
          <w:rFonts w:ascii="Times New Roman" w:hAnsi="Times New Roman" w:cs="Times New Roman"/>
          <w:spacing w:val="-3"/>
          <w:sz w:val="26"/>
          <w:szCs w:val="26"/>
        </w:rPr>
        <w:t>в</w:t>
      </w:r>
      <w:r w:rsidRPr="00DF5C19">
        <w:rPr>
          <w:rFonts w:ascii="Times New Roman" w:hAnsi="Times New Roman" w:cs="Times New Roman"/>
          <w:sz w:val="26"/>
          <w:szCs w:val="26"/>
        </w:rPr>
        <w:t>енн</w:t>
      </w:r>
      <w:r w:rsidRPr="00DF5C19">
        <w:rPr>
          <w:rFonts w:ascii="Times New Roman" w:hAnsi="Times New Roman" w:cs="Times New Roman"/>
          <w:spacing w:val="5"/>
          <w:sz w:val="26"/>
          <w:szCs w:val="26"/>
        </w:rPr>
        <w:t>о</w:t>
      </w:r>
      <w:r w:rsidRPr="00DF5C19">
        <w:rPr>
          <w:rFonts w:ascii="Times New Roman" w:hAnsi="Times New Roman" w:cs="Times New Roman"/>
          <w:sz w:val="26"/>
          <w:szCs w:val="26"/>
        </w:rPr>
        <w:t>-т</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орчес</w:t>
      </w:r>
      <w:r w:rsidRPr="00DF5C19">
        <w:rPr>
          <w:rFonts w:ascii="Times New Roman" w:hAnsi="Times New Roman" w:cs="Times New Roman"/>
          <w:spacing w:val="-1"/>
          <w:sz w:val="26"/>
          <w:szCs w:val="26"/>
        </w:rPr>
        <w:t>ко</w:t>
      </w:r>
      <w:r w:rsidRPr="00DF5C19">
        <w:rPr>
          <w:rFonts w:ascii="Times New Roman" w:hAnsi="Times New Roman" w:cs="Times New Roman"/>
          <w:sz w:val="26"/>
          <w:szCs w:val="26"/>
        </w:rPr>
        <w:t>й</w:t>
      </w:r>
      <w:r w:rsidRPr="00DF5C19">
        <w:rPr>
          <w:rFonts w:ascii="Times New Roman" w:hAnsi="Times New Roman" w:cs="Times New Roman"/>
          <w:spacing w:val="50"/>
          <w:sz w:val="26"/>
          <w:szCs w:val="26"/>
        </w:rPr>
        <w:t xml:space="preserve"> </w:t>
      </w:r>
      <w:r w:rsidRPr="00DF5C19">
        <w:rPr>
          <w:rFonts w:ascii="Times New Roman" w:hAnsi="Times New Roman" w:cs="Times New Roman"/>
          <w:spacing w:val="1"/>
          <w:sz w:val="26"/>
          <w:szCs w:val="26"/>
        </w:rPr>
        <w:t>д</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ятел</w:t>
      </w:r>
      <w:r w:rsidRPr="00DF5C19">
        <w:rPr>
          <w:rFonts w:ascii="Times New Roman" w:hAnsi="Times New Roman" w:cs="Times New Roman"/>
          <w:spacing w:val="-1"/>
          <w:sz w:val="26"/>
          <w:szCs w:val="26"/>
        </w:rPr>
        <w:t>ь</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сти самих</w:t>
      </w:r>
      <w:r w:rsidRPr="00DF5C19">
        <w:rPr>
          <w:rFonts w:ascii="Times New Roman" w:hAnsi="Times New Roman" w:cs="Times New Roman"/>
          <w:spacing w:val="65"/>
          <w:sz w:val="26"/>
          <w:szCs w:val="26"/>
        </w:rPr>
        <w:t xml:space="preserve"> </w:t>
      </w:r>
      <w:r w:rsidRPr="00DF5C19">
        <w:rPr>
          <w:rFonts w:ascii="Times New Roman" w:hAnsi="Times New Roman" w:cs="Times New Roman"/>
          <w:sz w:val="26"/>
          <w:szCs w:val="26"/>
        </w:rPr>
        <w:t xml:space="preserve">обучающихся с </w:t>
      </w:r>
      <w:r w:rsidR="00523B91">
        <w:rPr>
          <w:rFonts w:ascii="Times New Roman" w:hAnsi="Times New Roman" w:cs="Times New Roman"/>
          <w:sz w:val="26"/>
          <w:szCs w:val="26"/>
        </w:rPr>
        <w:t>НИ</w:t>
      </w:r>
      <w:r w:rsidRPr="00DF5C19">
        <w:rPr>
          <w:rFonts w:ascii="Times New Roman" w:hAnsi="Times New Roman" w:cs="Times New Roman"/>
          <w:spacing w:val="63"/>
          <w:sz w:val="26"/>
          <w:szCs w:val="26"/>
        </w:rPr>
        <w:t xml:space="preserve"> </w:t>
      </w:r>
      <w:r w:rsidRPr="00DF5C19">
        <w:rPr>
          <w:rFonts w:ascii="Times New Roman" w:hAnsi="Times New Roman" w:cs="Times New Roman"/>
          <w:sz w:val="26"/>
          <w:szCs w:val="26"/>
        </w:rPr>
        <w:t>в вос</w:t>
      </w:r>
      <w:r w:rsidRPr="00DF5C19">
        <w:rPr>
          <w:rFonts w:ascii="Times New Roman" w:hAnsi="Times New Roman" w:cs="Times New Roman"/>
          <w:spacing w:val="1"/>
          <w:sz w:val="26"/>
          <w:szCs w:val="26"/>
        </w:rPr>
        <w:t>пи</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ате</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ьной</w:t>
      </w:r>
      <w:r w:rsidRPr="00DF5C19">
        <w:rPr>
          <w:rFonts w:ascii="Times New Roman" w:hAnsi="Times New Roman" w:cs="Times New Roman"/>
          <w:spacing w:val="62"/>
          <w:sz w:val="26"/>
          <w:szCs w:val="26"/>
        </w:rPr>
        <w:t xml:space="preserve"> </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або</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ой</w:t>
      </w:r>
      <w:r w:rsidRPr="00DF5C19">
        <w:rPr>
          <w:rFonts w:ascii="Times New Roman" w:hAnsi="Times New Roman" w:cs="Times New Roman"/>
          <w:spacing w:val="65"/>
          <w:sz w:val="26"/>
          <w:szCs w:val="26"/>
        </w:rPr>
        <w:t xml:space="preserve"> </w:t>
      </w:r>
      <w:r w:rsidRPr="00DF5C19">
        <w:rPr>
          <w:rFonts w:ascii="Times New Roman" w:hAnsi="Times New Roman" w:cs="Times New Roman"/>
          <w:sz w:val="26"/>
          <w:szCs w:val="26"/>
        </w:rPr>
        <w:t>через</w:t>
      </w:r>
      <w:r w:rsidRPr="00DF5C19">
        <w:rPr>
          <w:rFonts w:ascii="Times New Roman" w:hAnsi="Times New Roman" w:cs="Times New Roman"/>
          <w:spacing w:val="61"/>
          <w:sz w:val="26"/>
          <w:szCs w:val="26"/>
        </w:rPr>
        <w:t xml:space="preserve"> </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аз</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итие</w:t>
      </w:r>
      <w:r w:rsidRPr="00DF5C19">
        <w:rPr>
          <w:rFonts w:ascii="Times New Roman" w:hAnsi="Times New Roman" w:cs="Times New Roman"/>
          <w:spacing w:val="64"/>
          <w:sz w:val="26"/>
          <w:szCs w:val="26"/>
        </w:rPr>
        <w:t xml:space="preserve"> </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ос</w:t>
      </w:r>
      <w:r w:rsidRPr="00DF5C19">
        <w:rPr>
          <w:rFonts w:ascii="Times New Roman" w:hAnsi="Times New Roman" w:cs="Times New Roman"/>
          <w:spacing w:val="-1"/>
          <w:sz w:val="26"/>
          <w:szCs w:val="26"/>
        </w:rPr>
        <w:t>пр</w:t>
      </w:r>
      <w:r w:rsidRPr="00DF5C19">
        <w:rPr>
          <w:rFonts w:ascii="Times New Roman" w:hAnsi="Times New Roman" w:cs="Times New Roman"/>
          <w:sz w:val="26"/>
          <w:szCs w:val="26"/>
        </w:rPr>
        <w:t>иятия, обра</w:t>
      </w:r>
      <w:r w:rsidRPr="00DF5C19">
        <w:rPr>
          <w:rFonts w:ascii="Times New Roman" w:hAnsi="Times New Roman" w:cs="Times New Roman"/>
          <w:spacing w:val="-1"/>
          <w:sz w:val="26"/>
          <w:szCs w:val="26"/>
        </w:rPr>
        <w:t>з</w:t>
      </w:r>
      <w:r w:rsidRPr="00DF5C19">
        <w:rPr>
          <w:rFonts w:ascii="Times New Roman" w:hAnsi="Times New Roman" w:cs="Times New Roman"/>
          <w:sz w:val="26"/>
          <w:szCs w:val="26"/>
        </w:rPr>
        <w:t>ных</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пр</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дстав</w:t>
      </w:r>
      <w:r w:rsidRPr="00DF5C19">
        <w:rPr>
          <w:rFonts w:ascii="Times New Roman" w:hAnsi="Times New Roman" w:cs="Times New Roman"/>
          <w:spacing w:val="-3"/>
          <w:sz w:val="26"/>
          <w:szCs w:val="26"/>
        </w:rPr>
        <w:t>л</w:t>
      </w:r>
      <w:r w:rsidRPr="00DF5C19">
        <w:rPr>
          <w:rFonts w:ascii="Times New Roman" w:hAnsi="Times New Roman" w:cs="Times New Roman"/>
          <w:sz w:val="26"/>
          <w:szCs w:val="26"/>
        </w:rPr>
        <w:t>ений, в</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б</w:t>
      </w:r>
      <w:r w:rsidRPr="00DF5C19">
        <w:rPr>
          <w:rFonts w:ascii="Times New Roman" w:hAnsi="Times New Roman" w:cs="Times New Roman"/>
          <w:spacing w:val="1"/>
          <w:sz w:val="26"/>
          <w:szCs w:val="26"/>
        </w:rPr>
        <w:t>р</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жения</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и творчест</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а.</w:t>
      </w:r>
    </w:p>
    <w:p w14:paraId="27BB3F2F" w14:textId="0C57B6EC" w:rsidR="009E10F9" w:rsidRPr="00DF5C19" w:rsidRDefault="009E10F9" w:rsidP="001D2797">
      <w:pPr>
        <w:spacing w:line="240" w:lineRule="auto"/>
        <w:ind w:right="-20" w:firstLine="567"/>
        <w:jc w:val="both"/>
        <w:rPr>
          <w:rFonts w:ascii="Times New Roman" w:hAnsi="Times New Roman" w:cs="Times New Roman"/>
          <w:sz w:val="26"/>
          <w:szCs w:val="26"/>
        </w:rPr>
      </w:pPr>
      <w:r>
        <w:rPr>
          <w:noProof/>
          <w:sz w:val="26"/>
          <w:szCs w:val="26"/>
        </w:rPr>
        <mc:AlternateContent>
          <mc:Choice Requires="wps">
            <w:drawing>
              <wp:anchor distT="0" distB="0" distL="114300" distR="114300" simplePos="0" relativeHeight="251660288" behindDoc="1" locked="0" layoutInCell="0" allowOverlap="1" wp14:anchorId="210D3163" wp14:editId="122C5AB7">
                <wp:simplePos x="0" y="0"/>
                <wp:positionH relativeFrom="page">
                  <wp:posOffset>6983095</wp:posOffset>
                </wp:positionH>
                <wp:positionV relativeFrom="paragraph">
                  <wp:posOffset>0</wp:posOffset>
                </wp:positionV>
                <wp:extent cx="42545" cy="208915"/>
                <wp:effectExtent l="0" t="0" r="0" b="635"/>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 cy="208915"/>
                        </a:xfrm>
                        <a:custGeom>
                          <a:avLst/>
                          <a:gdLst/>
                          <a:ahLst/>
                          <a:cxnLst/>
                          <a:rect l="0" t="0" r="0" b="0"/>
                          <a:pathLst>
                            <a:path w="42671" h="208788">
                              <a:moveTo>
                                <a:pt x="0" y="0"/>
                              </a:moveTo>
                              <a:lnTo>
                                <a:pt x="0" y="208788"/>
                              </a:lnTo>
                              <a:lnTo>
                                <a:pt x="42671" y="208788"/>
                              </a:lnTo>
                              <a:lnTo>
                                <a:pt x="42671" y="0"/>
                              </a:lnTo>
                              <a:lnTo>
                                <a:pt x="0" y="0"/>
                              </a:lnTo>
                              <a:close/>
                            </a:path>
                          </a:pathLst>
                        </a:custGeom>
                        <a:solidFill>
                          <a:srgbClr val="FFFFFF"/>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3331C9A0" id="Полилиния 2" o:spid="_x0000_s1026" style="position:absolute;margin-left:549.85pt;margin-top:0;width:3.35pt;height:16.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671,20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0XJNAIAANAEAAAOAAAAZHJzL2Uyb0RvYy54bWysVOFu0zAQ/o/EO1j+T9NG7dZFTfeDqQhp&#10;YpM2HsB1nCbC8Vm217S8BI/Aa0xC8AzljThfmhI2hBAiUpyz7/P5vu/OWVzuGs22yvkaTM4nozFn&#10;ykgoarPJ+fv71as5Zz4IUwgNRuV8rzy/XL58sWhtplKoQBfKMQxifNbanFch2CxJvKxUI/wIrDLo&#10;LME1IuDUbZLCiRajNzpJx+OzpAVXWAdSeY+rV52TLyl+WSoZbsrSq8B0zjG3QKOjcR3HZLkQ2cYJ&#10;W9XymIb4hywaURs89BTqSgTBHlz9LFRTSwceyjCS0CRQlrVUxAHZTMZP2NxVwiriguJ4e5LJ/7+w&#10;8t321rG6yHnKmRENlujw+fDt8OXwSO/Xw+P3TyyNOrXWZwi/s7cuMvX2GuQHj47kF0+c+CNmV7om&#10;YpEn25Ho+5PoaheYxMVpOpvOOJPoScfzi8ksnpWIrN8rH3x4o4DiiO21D13Jit4SVW/JnelNh4X/&#10;Y8mtCHFfTC6arI2JnJ1POKsoj/P5nOrZwFbdA8HCEwqY40+vNs9RSCeG6ej0gP5rKdzxzI7734Op&#10;b/H8Plj/7YJin/cyDzBSg1ddLpExaXxSAXFDnT3ouljVWlOh3Wb9Wju2FXiHVvQcOQ1g1ANd2WMD&#10;rKHYY1/hjyHc4FBqQIFRSrJQY3Aff7ce8djb6OVMvzXY5xeT6TTeW5pMZ+cpTtzQsx56hJG4OeeB&#10;EoyJ4LUhpscrHu/lcI728Ee0/AEAAP//AwBQSwMEFAAGAAgAAAAhABY51hjdAAAACQEAAA8AAABk&#10;cnMvZG93bnJldi54bWxMj0FPg0AUhO8m/ofNM/Fml1aFgixNY+LRg1RNetuyr4Cyb5HdAv33vp70&#10;OJnJzDf5ZradGHHwrSMFy0UEAqlypqVawfvu5W4NwgdNRneOUMEZPWyK66tcZ8ZN9IZjGWrBJeQz&#10;raAJoc+k9FWDVvuF65HYO7rB6sByqKUZ9MTltpOrKIql1S3xQqN7fG6w+i5PVsGIj1/Jq48T84nl&#10;h9+ep/36Z1Lq9mbePoEIOIe/MFzwGR0KZjq4ExkvOtZRmiacVcCXLv4yih9AHBTcr1KQRS7/Pyh+&#10;AQAA//8DAFBLAQItABQABgAIAAAAIQC2gziS/gAAAOEBAAATAAAAAAAAAAAAAAAAAAAAAABbQ29u&#10;dGVudF9UeXBlc10ueG1sUEsBAi0AFAAGAAgAAAAhADj9If/WAAAAlAEAAAsAAAAAAAAAAAAAAAAA&#10;LwEAAF9yZWxzLy5yZWxzUEsBAi0AFAAGAAgAAAAhAMXTRck0AgAA0AQAAA4AAAAAAAAAAAAAAAAA&#10;LgIAAGRycy9lMm9Eb2MueG1sUEsBAi0AFAAGAAgAAAAhABY51hjdAAAACQEAAA8AAAAAAAAAAAAA&#10;AAAAjgQAAGRycy9kb3ducmV2LnhtbFBLBQYAAAAABAAEAPMAAACYBQAAAAA=&#10;" o:allowincell="f" path="m,l,208788r42671,l42671,,,xe" stroked="f">
                <v:path arrowok="t" textboxrect="0,0,42671,208788"/>
                <w10:wrap anchorx="page"/>
              </v:shape>
            </w:pict>
          </mc:Fallback>
        </mc:AlternateContent>
      </w:r>
      <w:r w:rsidRPr="00DF5C19">
        <w:rPr>
          <w:rFonts w:ascii="Times New Roman" w:hAnsi="Times New Roman" w:cs="Times New Roman"/>
          <w:spacing w:val="1"/>
          <w:sz w:val="26"/>
          <w:szCs w:val="26"/>
        </w:rPr>
        <w:t>2</w:t>
      </w:r>
      <w:r w:rsidRPr="00DF5C19">
        <w:rPr>
          <w:rFonts w:ascii="Times New Roman" w:hAnsi="Times New Roman" w:cs="Times New Roman"/>
          <w:spacing w:val="51"/>
          <w:sz w:val="26"/>
          <w:szCs w:val="26"/>
        </w:rPr>
        <w:t xml:space="preserve">) </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важительн</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е</w:t>
      </w:r>
      <w:r w:rsidRPr="00DF5C19">
        <w:rPr>
          <w:rFonts w:ascii="Times New Roman" w:hAnsi="Times New Roman" w:cs="Times New Roman"/>
          <w:spacing w:val="85"/>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тношение</w:t>
      </w:r>
      <w:r w:rsidRPr="00DF5C19">
        <w:rPr>
          <w:rFonts w:ascii="Times New Roman" w:hAnsi="Times New Roman" w:cs="Times New Roman"/>
          <w:spacing w:val="88"/>
          <w:sz w:val="26"/>
          <w:szCs w:val="26"/>
        </w:rPr>
        <w:t xml:space="preserve"> </w:t>
      </w:r>
      <w:r w:rsidRPr="00DF5C19">
        <w:rPr>
          <w:rFonts w:ascii="Times New Roman" w:hAnsi="Times New Roman" w:cs="Times New Roman"/>
          <w:sz w:val="26"/>
          <w:szCs w:val="26"/>
        </w:rPr>
        <w:t>к</w:t>
      </w:r>
      <w:r w:rsidRPr="00DF5C19">
        <w:rPr>
          <w:rFonts w:ascii="Times New Roman" w:hAnsi="Times New Roman" w:cs="Times New Roman"/>
          <w:spacing w:val="86"/>
          <w:sz w:val="26"/>
          <w:szCs w:val="26"/>
        </w:rPr>
        <w:t xml:space="preserve"> </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ез</w:t>
      </w:r>
      <w:r w:rsidRPr="00DF5C19">
        <w:rPr>
          <w:rFonts w:ascii="Times New Roman" w:hAnsi="Times New Roman" w:cs="Times New Roman"/>
          <w:spacing w:val="-4"/>
          <w:sz w:val="26"/>
          <w:szCs w:val="26"/>
        </w:rPr>
        <w:t>у</w:t>
      </w:r>
      <w:r w:rsidRPr="00DF5C19">
        <w:rPr>
          <w:rFonts w:ascii="Times New Roman" w:hAnsi="Times New Roman" w:cs="Times New Roman"/>
          <w:sz w:val="26"/>
          <w:szCs w:val="26"/>
        </w:rPr>
        <w:t>льтатам</w:t>
      </w:r>
      <w:r w:rsidRPr="00DF5C19">
        <w:rPr>
          <w:rFonts w:ascii="Times New Roman" w:hAnsi="Times New Roman" w:cs="Times New Roman"/>
          <w:spacing w:val="88"/>
          <w:sz w:val="26"/>
          <w:szCs w:val="26"/>
        </w:rPr>
        <w:t xml:space="preserve"> </w:t>
      </w:r>
      <w:r w:rsidRPr="00DF5C19">
        <w:rPr>
          <w:rFonts w:ascii="Times New Roman" w:hAnsi="Times New Roman" w:cs="Times New Roman"/>
          <w:sz w:val="26"/>
          <w:szCs w:val="26"/>
        </w:rPr>
        <w:t>тв</w:t>
      </w:r>
      <w:r w:rsidRPr="00DF5C19">
        <w:rPr>
          <w:rFonts w:ascii="Times New Roman" w:hAnsi="Times New Roman" w:cs="Times New Roman"/>
          <w:spacing w:val="-1"/>
          <w:sz w:val="26"/>
          <w:szCs w:val="26"/>
        </w:rPr>
        <w:t>о</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ч</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ства</w:t>
      </w:r>
      <w:r w:rsidRPr="00DF5C19">
        <w:rPr>
          <w:rFonts w:ascii="Times New Roman" w:hAnsi="Times New Roman" w:cs="Times New Roman"/>
          <w:spacing w:val="84"/>
          <w:sz w:val="26"/>
          <w:szCs w:val="26"/>
        </w:rPr>
        <w:t xml:space="preserve"> </w:t>
      </w:r>
      <w:r w:rsidRPr="00DF5C19">
        <w:rPr>
          <w:rFonts w:ascii="Times New Roman" w:hAnsi="Times New Roman" w:cs="Times New Roman"/>
          <w:spacing w:val="1"/>
          <w:sz w:val="26"/>
          <w:szCs w:val="26"/>
        </w:rPr>
        <w:t xml:space="preserve">обучающихся с </w:t>
      </w:r>
      <w:r w:rsidR="00523B91">
        <w:rPr>
          <w:rFonts w:ascii="Times New Roman" w:hAnsi="Times New Roman" w:cs="Times New Roman"/>
          <w:spacing w:val="1"/>
          <w:sz w:val="26"/>
          <w:szCs w:val="26"/>
        </w:rPr>
        <w:t>НИ</w:t>
      </w:r>
      <w:r w:rsidRPr="00DF5C19">
        <w:rPr>
          <w:rFonts w:ascii="Times New Roman" w:hAnsi="Times New Roman" w:cs="Times New Roman"/>
          <w:sz w:val="26"/>
          <w:szCs w:val="26"/>
        </w:rPr>
        <w:t>, широкое вкл</w:t>
      </w:r>
      <w:r w:rsidRPr="00DF5C19">
        <w:rPr>
          <w:rFonts w:ascii="Times New Roman" w:hAnsi="Times New Roman" w:cs="Times New Roman"/>
          <w:spacing w:val="-1"/>
          <w:sz w:val="26"/>
          <w:szCs w:val="26"/>
        </w:rPr>
        <w:t>ю</w:t>
      </w:r>
      <w:r w:rsidRPr="00DF5C19">
        <w:rPr>
          <w:rFonts w:ascii="Times New Roman" w:hAnsi="Times New Roman" w:cs="Times New Roman"/>
          <w:sz w:val="26"/>
          <w:szCs w:val="26"/>
        </w:rPr>
        <w:t>че</w:t>
      </w:r>
      <w:r w:rsidRPr="00DF5C19">
        <w:rPr>
          <w:rFonts w:ascii="Times New Roman" w:hAnsi="Times New Roman" w:cs="Times New Roman"/>
          <w:spacing w:val="-2"/>
          <w:sz w:val="26"/>
          <w:szCs w:val="26"/>
        </w:rPr>
        <w:t>н</w:t>
      </w:r>
      <w:r w:rsidRPr="00DF5C19">
        <w:rPr>
          <w:rFonts w:ascii="Times New Roman" w:hAnsi="Times New Roman" w:cs="Times New Roman"/>
          <w:sz w:val="26"/>
          <w:szCs w:val="26"/>
        </w:rPr>
        <w:t>ие</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их</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произв</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д</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 xml:space="preserve">ний </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 xml:space="preserve"> жиз</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 xml:space="preserve">ь </w:t>
      </w:r>
      <w:r w:rsidRPr="00DF5C19">
        <w:rPr>
          <w:rFonts w:ascii="Times New Roman" w:hAnsi="Times New Roman" w:cs="Times New Roman"/>
          <w:spacing w:val="-3"/>
          <w:sz w:val="26"/>
          <w:szCs w:val="26"/>
        </w:rPr>
        <w:t>Организации</w:t>
      </w:r>
      <w:r w:rsidRPr="00DF5C19">
        <w:rPr>
          <w:rFonts w:ascii="Times New Roman" w:hAnsi="Times New Roman" w:cs="Times New Roman"/>
          <w:sz w:val="26"/>
          <w:szCs w:val="26"/>
        </w:rPr>
        <w:t>.</w:t>
      </w:r>
    </w:p>
    <w:p w14:paraId="5573B435" w14:textId="77777777" w:rsidR="009E10F9" w:rsidRPr="00DF5C19" w:rsidRDefault="009E10F9" w:rsidP="001D2797">
      <w:pPr>
        <w:tabs>
          <w:tab w:val="left" w:pos="2982"/>
          <w:tab w:val="left" w:pos="4583"/>
          <w:tab w:val="left" w:pos="6319"/>
          <w:tab w:val="left" w:pos="7829"/>
        </w:tabs>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z w:val="26"/>
          <w:szCs w:val="26"/>
        </w:rPr>
        <w:t>3</w:t>
      </w:r>
      <w:r w:rsidRPr="00DF5C19">
        <w:rPr>
          <w:rFonts w:ascii="Times New Roman" w:hAnsi="Times New Roman" w:cs="Times New Roman"/>
          <w:spacing w:val="51"/>
          <w:sz w:val="26"/>
          <w:szCs w:val="26"/>
        </w:rPr>
        <w:t xml:space="preserve">) </w:t>
      </w:r>
      <w:r w:rsidRPr="00DF5C19">
        <w:rPr>
          <w:rFonts w:ascii="Times New Roman" w:hAnsi="Times New Roman" w:cs="Times New Roman"/>
          <w:spacing w:val="-2"/>
          <w:sz w:val="26"/>
          <w:szCs w:val="26"/>
        </w:rPr>
        <w:t>Ор</w:t>
      </w:r>
      <w:r w:rsidRPr="00DF5C19">
        <w:rPr>
          <w:rFonts w:ascii="Times New Roman" w:hAnsi="Times New Roman" w:cs="Times New Roman"/>
          <w:spacing w:val="-4"/>
          <w:sz w:val="26"/>
          <w:szCs w:val="26"/>
        </w:rPr>
        <w:t>г</w:t>
      </w:r>
      <w:r w:rsidRPr="00DF5C19">
        <w:rPr>
          <w:rFonts w:ascii="Times New Roman" w:hAnsi="Times New Roman" w:cs="Times New Roman"/>
          <w:spacing w:val="-5"/>
          <w:sz w:val="26"/>
          <w:szCs w:val="26"/>
        </w:rPr>
        <w:t>а</w:t>
      </w:r>
      <w:r w:rsidRPr="00DF5C19">
        <w:rPr>
          <w:rFonts w:ascii="Times New Roman" w:hAnsi="Times New Roman" w:cs="Times New Roman"/>
          <w:spacing w:val="-4"/>
          <w:sz w:val="26"/>
          <w:szCs w:val="26"/>
        </w:rPr>
        <w:t>ни</w:t>
      </w:r>
      <w:r w:rsidRPr="00DF5C19">
        <w:rPr>
          <w:rFonts w:ascii="Times New Roman" w:hAnsi="Times New Roman" w:cs="Times New Roman"/>
          <w:spacing w:val="-5"/>
          <w:sz w:val="26"/>
          <w:szCs w:val="26"/>
        </w:rPr>
        <w:t>з</w:t>
      </w:r>
      <w:r w:rsidRPr="00DF5C19">
        <w:rPr>
          <w:rFonts w:ascii="Times New Roman" w:hAnsi="Times New Roman" w:cs="Times New Roman"/>
          <w:spacing w:val="-4"/>
          <w:sz w:val="26"/>
          <w:szCs w:val="26"/>
        </w:rPr>
        <w:t>ац</w:t>
      </w:r>
      <w:r w:rsidRPr="00DF5C19">
        <w:rPr>
          <w:rFonts w:ascii="Times New Roman" w:hAnsi="Times New Roman" w:cs="Times New Roman"/>
          <w:spacing w:val="-3"/>
          <w:sz w:val="26"/>
          <w:szCs w:val="26"/>
        </w:rPr>
        <w:t>и</w:t>
      </w:r>
      <w:r w:rsidRPr="00DF5C19">
        <w:rPr>
          <w:rFonts w:ascii="Times New Roman" w:hAnsi="Times New Roman" w:cs="Times New Roman"/>
          <w:sz w:val="26"/>
          <w:szCs w:val="26"/>
        </w:rPr>
        <w:t xml:space="preserve">ю </w:t>
      </w:r>
      <w:r w:rsidRPr="00DF5C19">
        <w:rPr>
          <w:rFonts w:ascii="Times New Roman" w:hAnsi="Times New Roman" w:cs="Times New Roman"/>
          <w:spacing w:val="-5"/>
          <w:sz w:val="26"/>
          <w:szCs w:val="26"/>
        </w:rPr>
        <w:t>в</w:t>
      </w:r>
      <w:r w:rsidRPr="00DF5C19">
        <w:rPr>
          <w:rFonts w:ascii="Times New Roman" w:hAnsi="Times New Roman" w:cs="Times New Roman"/>
          <w:spacing w:val="-3"/>
          <w:sz w:val="26"/>
          <w:szCs w:val="26"/>
        </w:rPr>
        <w:t>ы</w:t>
      </w:r>
      <w:r w:rsidRPr="00DF5C19">
        <w:rPr>
          <w:rFonts w:ascii="Times New Roman" w:hAnsi="Times New Roman" w:cs="Times New Roman"/>
          <w:spacing w:val="-4"/>
          <w:sz w:val="26"/>
          <w:szCs w:val="26"/>
        </w:rPr>
        <w:t>с</w:t>
      </w:r>
      <w:r w:rsidRPr="00DF5C19">
        <w:rPr>
          <w:rFonts w:ascii="Times New Roman" w:hAnsi="Times New Roman" w:cs="Times New Roman"/>
          <w:spacing w:val="-5"/>
          <w:sz w:val="26"/>
          <w:szCs w:val="26"/>
        </w:rPr>
        <w:t>тав</w:t>
      </w:r>
      <w:r w:rsidRPr="00DF5C19">
        <w:rPr>
          <w:rFonts w:ascii="Times New Roman" w:hAnsi="Times New Roman" w:cs="Times New Roman"/>
          <w:spacing w:val="-4"/>
          <w:sz w:val="26"/>
          <w:szCs w:val="26"/>
        </w:rPr>
        <w:t>ок</w:t>
      </w:r>
      <w:r w:rsidRPr="00DF5C19">
        <w:rPr>
          <w:rFonts w:ascii="Times New Roman" w:hAnsi="Times New Roman" w:cs="Times New Roman"/>
          <w:sz w:val="26"/>
          <w:szCs w:val="26"/>
        </w:rPr>
        <w:t xml:space="preserve">, </w:t>
      </w:r>
      <w:r w:rsidRPr="00DF5C19">
        <w:rPr>
          <w:rFonts w:ascii="Times New Roman" w:hAnsi="Times New Roman" w:cs="Times New Roman"/>
          <w:spacing w:val="-4"/>
          <w:sz w:val="26"/>
          <w:szCs w:val="26"/>
        </w:rPr>
        <w:t>к</w:t>
      </w:r>
      <w:r w:rsidRPr="00DF5C19">
        <w:rPr>
          <w:rFonts w:ascii="Times New Roman" w:hAnsi="Times New Roman" w:cs="Times New Roman"/>
          <w:spacing w:val="-3"/>
          <w:sz w:val="26"/>
          <w:szCs w:val="26"/>
        </w:rPr>
        <w:t>о</w:t>
      </w:r>
      <w:r w:rsidRPr="00DF5C19">
        <w:rPr>
          <w:rFonts w:ascii="Times New Roman" w:hAnsi="Times New Roman" w:cs="Times New Roman"/>
          <w:spacing w:val="-4"/>
          <w:sz w:val="26"/>
          <w:szCs w:val="26"/>
        </w:rPr>
        <w:t>н</w:t>
      </w:r>
      <w:r w:rsidRPr="00DF5C19">
        <w:rPr>
          <w:rFonts w:ascii="Times New Roman" w:hAnsi="Times New Roman" w:cs="Times New Roman"/>
          <w:spacing w:val="-3"/>
          <w:sz w:val="26"/>
          <w:szCs w:val="26"/>
        </w:rPr>
        <w:t>ц</w:t>
      </w:r>
      <w:r w:rsidRPr="00DF5C19">
        <w:rPr>
          <w:rFonts w:ascii="Times New Roman" w:hAnsi="Times New Roman" w:cs="Times New Roman"/>
          <w:spacing w:val="-4"/>
          <w:sz w:val="26"/>
          <w:szCs w:val="26"/>
        </w:rPr>
        <w:t>ерто</w:t>
      </w:r>
      <w:r w:rsidRPr="00DF5C19">
        <w:rPr>
          <w:rFonts w:ascii="Times New Roman" w:hAnsi="Times New Roman" w:cs="Times New Roman"/>
          <w:spacing w:val="-5"/>
          <w:sz w:val="26"/>
          <w:szCs w:val="26"/>
        </w:rPr>
        <w:t>в</w:t>
      </w:r>
      <w:r w:rsidRPr="00DF5C19">
        <w:rPr>
          <w:rFonts w:ascii="Times New Roman" w:hAnsi="Times New Roman" w:cs="Times New Roman"/>
          <w:sz w:val="26"/>
          <w:szCs w:val="26"/>
        </w:rPr>
        <w:t xml:space="preserve">, </w:t>
      </w:r>
      <w:r w:rsidRPr="00DF5C19">
        <w:rPr>
          <w:rFonts w:ascii="Times New Roman" w:hAnsi="Times New Roman" w:cs="Times New Roman"/>
          <w:spacing w:val="-4"/>
          <w:sz w:val="26"/>
          <w:szCs w:val="26"/>
        </w:rPr>
        <w:t>создани</w:t>
      </w:r>
      <w:r w:rsidRPr="00DF5C19">
        <w:rPr>
          <w:rFonts w:ascii="Times New Roman" w:hAnsi="Times New Roman" w:cs="Times New Roman"/>
          <w:sz w:val="26"/>
          <w:szCs w:val="26"/>
        </w:rPr>
        <w:t xml:space="preserve">е </w:t>
      </w:r>
      <w:r w:rsidRPr="00DF5C19">
        <w:rPr>
          <w:rFonts w:ascii="Times New Roman" w:hAnsi="Times New Roman" w:cs="Times New Roman"/>
          <w:spacing w:val="-5"/>
          <w:sz w:val="26"/>
          <w:szCs w:val="26"/>
        </w:rPr>
        <w:t>э</w:t>
      </w:r>
      <w:r w:rsidRPr="00DF5C19">
        <w:rPr>
          <w:rFonts w:ascii="Times New Roman" w:hAnsi="Times New Roman" w:cs="Times New Roman"/>
          <w:spacing w:val="-4"/>
          <w:sz w:val="26"/>
          <w:szCs w:val="26"/>
        </w:rPr>
        <w:t>с</w:t>
      </w:r>
      <w:r w:rsidRPr="00DF5C19">
        <w:rPr>
          <w:rFonts w:ascii="Times New Roman" w:hAnsi="Times New Roman" w:cs="Times New Roman"/>
          <w:spacing w:val="-5"/>
          <w:sz w:val="26"/>
          <w:szCs w:val="26"/>
        </w:rPr>
        <w:t>т</w:t>
      </w:r>
      <w:r w:rsidRPr="00DF5C19">
        <w:rPr>
          <w:rFonts w:ascii="Times New Roman" w:hAnsi="Times New Roman" w:cs="Times New Roman"/>
          <w:spacing w:val="-2"/>
          <w:sz w:val="26"/>
          <w:szCs w:val="26"/>
        </w:rPr>
        <w:t>е</w:t>
      </w:r>
      <w:r w:rsidRPr="00DF5C19">
        <w:rPr>
          <w:rFonts w:ascii="Times New Roman" w:hAnsi="Times New Roman" w:cs="Times New Roman"/>
          <w:spacing w:val="-5"/>
          <w:sz w:val="26"/>
          <w:szCs w:val="26"/>
        </w:rPr>
        <w:t>тическ</w:t>
      </w:r>
      <w:r w:rsidRPr="00DF5C19">
        <w:rPr>
          <w:rFonts w:ascii="Times New Roman" w:hAnsi="Times New Roman" w:cs="Times New Roman"/>
          <w:spacing w:val="-3"/>
          <w:sz w:val="26"/>
          <w:szCs w:val="26"/>
        </w:rPr>
        <w:t>о</w:t>
      </w:r>
      <w:r w:rsidRPr="00DF5C19">
        <w:rPr>
          <w:rFonts w:ascii="Times New Roman" w:hAnsi="Times New Roman" w:cs="Times New Roman"/>
          <w:sz w:val="26"/>
          <w:szCs w:val="26"/>
        </w:rPr>
        <w:t xml:space="preserve">й </w:t>
      </w:r>
      <w:r w:rsidRPr="00DF5C19">
        <w:rPr>
          <w:rFonts w:ascii="Times New Roman" w:hAnsi="Times New Roman" w:cs="Times New Roman"/>
          <w:spacing w:val="-3"/>
          <w:sz w:val="26"/>
          <w:szCs w:val="26"/>
        </w:rPr>
        <w:t>р</w:t>
      </w:r>
      <w:r w:rsidRPr="00DF5C19">
        <w:rPr>
          <w:rFonts w:ascii="Times New Roman" w:hAnsi="Times New Roman" w:cs="Times New Roman"/>
          <w:spacing w:val="-5"/>
          <w:sz w:val="26"/>
          <w:szCs w:val="26"/>
        </w:rPr>
        <w:t>азв</w:t>
      </w:r>
      <w:r w:rsidRPr="00DF5C19">
        <w:rPr>
          <w:rFonts w:ascii="Times New Roman" w:hAnsi="Times New Roman" w:cs="Times New Roman"/>
          <w:spacing w:val="-4"/>
          <w:sz w:val="26"/>
          <w:szCs w:val="26"/>
        </w:rPr>
        <w:t>и</w:t>
      </w:r>
      <w:r w:rsidRPr="00DF5C19">
        <w:rPr>
          <w:rFonts w:ascii="Times New Roman" w:hAnsi="Times New Roman" w:cs="Times New Roman"/>
          <w:spacing w:val="-5"/>
          <w:sz w:val="26"/>
          <w:szCs w:val="26"/>
        </w:rPr>
        <w:t>в</w:t>
      </w:r>
      <w:r w:rsidRPr="00DF5C19">
        <w:rPr>
          <w:rFonts w:ascii="Times New Roman" w:hAnsi="Times New Roman" w:cs="Times New Roman"/>
          <w:spacing w:val="-4"/>
          <w:sz w:val="26"/>
          <w:szCs w:val="26"/>
        </w:rPr>
        <w:t>аю</w:t>
      </w:r>
      <w:r w:rsidRPr="00DF5C19">
        <w:rPr>
          <w:rFonts w:ascii="Times New Roman" w:hAnsi="Times New Roman" w:cs="Times New Roman"/>
          <w:spacing w:val="-5"/>
          <w:sz w:val="26"/>
          <w:szCs w:val="26"/>
        </w:rPr>
        <w:t>щ</w:t>
      </w:r>
      <w:r w:rsidRPr="00DF5C19">
        <w:rPr>
          <w:rFonts w:ascii="Times New Roman" w:hAnsi="Times New Roman" w:cs="Times New Roman"/>
          <w:spacing w:val="-4"/>
          <w:sz w:val="26"/>
          <w:szCs w:val="26"/>
        </w:rPr>
        <w:t>е</w:t>
      </w:r>
      <w:r w:rsidRPr="00DF5C19">
        <w:rPr>
          <w:rFonts w:ascii="Times New Roman" w:hAnsi="Times New Roman" w:cs="Times New Roman"/>
          <w:sz w:val="26"/>
          <w:szCs w:val="26"/>
        </w:rPr>
        <w:t>й</w:t>
      </w:r>
      <w:r w:rsidRPr="00DF5C19">
        <w:rPr>
          <w:rFonts w:ascii="Times New Roman" w:hAnsi="Times New Roman" w:cs="Times New Roman"/>
          <w:spacing w:val="-8"/>
          <w:sz w:val="26"/>
          <w:szCs w:val="26"/>
        </w:rPr>
        <w:t xml:space="preserve"> </w:t>
      </w:r>
      <w:r w:rsidRPr="00DF5C19">
        <w:rPr>
          <w:rFonts w:ascii="Times New Roman" w:hAnsi="Times New Roman" w:cs="Times New Roman"/>
          <w:spacing w:val="-5"/>
          <w:sz w:val="26"/>
          <w:szCs w:val="26"/>
        </w:rPr>
        <w:t>с</w:t>
      </w:r>
      <w:r w:rsidRPr="00DF5C19">
        <w:rPr>
          <w:rFonts w:ascii="Times New Roman" w:hAnsi="Times New Roman" w:cs="Times New Roman"/>
          <w:spacing w:val="-3"/>
          <w:sz w:val="26"/>
          <w:szCs w:val="26"/>
        </w:rPr>
        <w:t>р</w:t>
      </w:r>
      <w:r w:rsidRPr="00DF5C19">
        <w:rPr>
          <w:rFonts w:ascii="Times New Roman" w:hAnsi="Times New Roman" w:cs="Times New Roman"/>
          <w:spacing w:val="-5"/>
          <w:sz w:val="26"/>
          <w:szCs w:val="26"/>
        </w:rPr>
        <w:t>е</w:t>
      </w:r>
      <w:r w:rsidRPr="00DF5C19">
        <w:rPr>
          <w:rFonts w:ascii="Times New Roman" w:hAnsi="Times New Roman" w:cs="Times New Roman"/>
          <w:spacing w:val="-4"/>
          <w:sz w:val="26"/>
          <w:szCs w:val="26"/>
        </w:rPr>
        <w:t>д</w:t>
      </w:r>
      <w:r w:rsidRPr="00DF5C19">
        <w:rPr>
          <w:rFonts w:ascii="Times New Roman" w:hAnsi="Times New Roman" w:cs="Times New Roman"/>
          <w:sz w:val="26"/>
          <w:szCs w:val="26"/>
        </w:rPr>
        <w:t>ы</w:t>
      </w:r>
      <w:r w:rsidRPr="00DF5C19">
        <w:rPr>
          <w:rFonts w:ascii="Times New Roman" w:hAnsi="Times New Roman" w:cs="Times New Roman"/>
          <w:spacing w:val="-6"/>
          <w:sz w:val="26"/>
          <w:szCs w:val="26"/>
        </w:rPr>
        <w:t xml:space="preserve"> </w:t>
      </w:r>
      <w:r w:rsidRPr="00DF5C19">
        <w:rPr>
          <w:rFonts w:ascii="Times New Roman" w:hAnsi="Times New Roman" w:cs="Times New Roman"/>
          <w:sz w:val="26"/>
          <w:szCs w:val="26"/>
        </w:rPr>
        <w:t>и</w:t>
      </w:r>
      <w:r w:rsidRPr="00DF5C19">
        <w:rPr>
          <w:rFonts w:ascii="Times New Roman" w:hAnsi="Times New Roman" w:cs="Times New Roman"/>
          <w:spacing w:val="-9"/>
          <w:sz w:val="26"/>
          <w:szCs w:val="26"/>
        </w:rPr>
        <w:t xml:space="preserve"> </w:t>
      </w:r>
      <w:r w:rsidRPr="00DF5C19">
        <w:rPr>
          <w:rFonts w:ascii="Times New Roman" w:hAnsi="Times New Roman" w:cs="Times New Roman"/>
          <w:spacing w:val="-3"/>
          <w:sz w:val="26"/>
          <w:szCs w:val="26"/>
        </w:rPr>
        <w:t>др</w:t>
      </w:r>
      <w:r w:rsidRPr="00DF5C19">
        <w:rPr>
          <w:rFonts w:ascii="Times New Roman" w:hAnsi="Times New Roman" w:cs="Times New Roman"/>
          <w:spacing w:val="-5"/>
          <w:sz w:val="26"/>
          <w:szCs w:val="26"/>
        </w:rPr>
        <w:t>.</w:t>
      </w:r>
      <w:r w:rsidRPr="00DF5C19">
        <w:rPr>
          <w:rFonts w:ascii="Times New Roman" w:hAnsi="Times New Roman" w:cs="Times New Roman"/>
          <w:sz w:val="26"/>
          <w:szCs w:val="26"/>
        </w:rPr>
        <w:t>.</w:t>
      </w:r>
    </w:p>
    <w:p w14:paraId="52D52FB1" w14:textId="77777777" w:rsidR="009E10F9" w:rsidRPr="00DF5C19" w:rsidRDefault="009E10F9" w:rsidP="001D2797">
      <w:pPr>
        <w:tabs>
          <w:tab w:val="left" w:pos="3098"/>
          <w:tab w:val="left" w:pos="4365"/>
          <w:tab w:val="left" w:pos="6206"/>
          <w:tab w:val="left" w:pos="6832"/>
          <w:tab w:val="left" w:pos="7997"/>
        </w:tabs>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4</w:t>
      </w:r>
      <w:r w:rsidRPr="00DF5C19">
        <w:rPr>
          <w:rFonts w:ascii="Times New Roman" w:hAnsi="Times New Roman" w:cs="Times New Roman"/>
          <w:spacing w:val="51"/>
          <w:sz w:val="26"/>
          <w:szCs w:val="26"/>
        </w:rPr>
        <w:t xml:space="preserve">) </w:t>
      </w:r>
      <w:r w:rsidRPr="00DF5C19">
        <w:rPr>
          <w:rFonts w:ascii="Times New Roman" w:hAnsi="Times New Roman" w:cs="Times New Roman"/>
          <w:sz w:val="26"/>
          <w:szCs w:val="26"/>
        </w:rPr>
        <w:t>Формирование ч</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вст</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а п</w:t>
      </w:r>
      <w:r w:rsidRPr="00DF5C19">
        <w:rPr>
          <w:rFonts w:ascii="Times New Roman" w:hAnsi="Times New Roman" w:cs="Times New Roman"/>
          <w:spacing w:val="1"/>
          <w:sz w:val="26"/>
          <w:szCs w:val="26"/>
        </w:rPr>
        <w:t>р</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крас</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о на основе</w:t>
      </w:r>
      <w:r w:rsidRPr="00DF5C19">
        <w:rPr>
          <w:rFonts w:ascii="Times New Roman" w:hAnsi="Times New Roman" w:cs="Times New Roman"/>
          <w:sz w:val="26"/>
          <w:szCs w:val="26"/>
        </w:rPr>
        <w:tab/>
        <w:t xml:space="preserve"> </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ос</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рия</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ия х</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до</w:t>
      </w:r>
      <w:r w:rsidRPr="00DF5C19">
        <w:rPr>
          <w:rFonts w:ascii="Times New Roman" w:hAnsi="Times New Roman" w:cs="Times New Roman"/>
          <w:spacing w:val="1"/>
          <w:sz w:val="26"/>
          <w:szCs w:val="26"/>
        </w:rPr>
        <w:t>жест</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е</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о</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с</w:t>
      </w:r>
      <w:r w:rsidRPr="00DF5C19">
        <w:rPr>
          <w:rFonts w:ascii="Times New Roman" w:hAnsi="Times New Roman" w:cs="Times New Roman"/>
          <w:spacing w:val="-2"/>
          <w:sz w:val="26"/>
          <w:szCs w:val="26"/>
        </w:rPr>
        <w:t>л</w:t>
      </w:r>
      <w:r w:rsidRPr="00DF5C19">
        <w:rPr>
          <w:rFonts w:ascii="Times New Roman" w:hAnsi="Times New Roman" w:cs="Times New Roman"/>
          <w:sz w:val="26"/>
          <w:szCs w:val="26"/>
        </w:rPr>
        <w:t>ова</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на</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р</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сск</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м</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и родном я</w:t>
      </w:r>
      <w:r w:rsidRPr="00DF5C19">
        <w:rPr>
          <w:rFonts w:ascii="Times New Roman" w:hAnsi="Times New Roman" w:cs="Times New Roman"/>
          <w:spacing w:val="-2"/>
          <w:sz w:val="26"/>
          <w:szCs w:val="26"/>
        </w:rPr>
        <w:t>з</w:t>
      </w:r>
      <w:r w:rsidRPr="00DF5C19">
        <w:rPr>
          <w:rFonts w:ascii="Times New Roman" w:hAnsi="Times New Roman" w:cs="Times New Roman"/>
          <w:sz w:val="26"/>
          <w:szCs w:val="26"/>
        </w:rPr>
        <w:t>ык</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w:t>
      </w:r>
    </w:p>
    <w:p w14:paraId="57937C5B" w14:textId="596D7E58" w:rsidR="009E10F9" w:rsidRPr="00DF5C19" w:rsidRDefault="009E10F9" w:rsidP="001D2797">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pacing w:val="1"/>
          <w:sz w:val="26"/>
          <w:szCs w:val="26"/>
        </w:rPr>
        <w:t>5</w:t>
      </w:r>
      <w:r w:rsidRPr="00DF5C19">
        <w:rPr>
          <w:rFonts w:ascii="Times New Roman" w:hAnsi="Times New Roman" w:cs="Times New Roman"/>
          <w:spacing w:val="51"/>
          <w:sz w:val="26"/>
          <w:szCs w:val="26"/>
        </w:rPr>
        <w:t xml:space="preserve">) </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еали</w:t>
      </w:r>
      <w:r w:rsidRPr="00DF5C19">
        <w:rPr>
          <w:rFonts w:ascii="Times New Roman" w:hAnsi="Times New Roman" w:cs="Times New Roman"/>
          <w:spacing w:val="-1"/>
          <w:sz w:val="26"/>
          <w:szCs w:val="26"/>
        </w:rPr>
        <w:t>з</w:t>
      </w:r>
      <w:r w:rsidRPr="00DF5C19">
        <w:rPr>
          <w:rFonts w:ascii="Times New Roman" w:hAnsi="Times New Roman" w:cs="Times New Roman"/>
          <w:sz w:val="26"/>
          <w:szCs w:val="26"/>
        </w:rPr>
        <w:t>а</w:t>
      </w:r>
      <w:r w:rsidRPr="00DF5C19">
        <w:rPr>
          <w:rFonts w:ascii="Times New Roman" w:hAnsi="Times New Roman" w:cs="Times New Roman"/>
          <w:spacing w:val="-2"/>
          <w:sz w:val="26"/>
          <w:szCs w:val="26"/>
        </w:rPr>
        <w:t>ц</w:t>
      </w:r>
      <w:r w:rsidRPr="00DF5C19">
        <w:rPr>
          <w:rFonts w:ascii="Times New Roman" w:hAnsi="Times New Roman" w:cs="Times New Roman"/>
          <w:sz w:val="26"/>
          <w:szCs w:val="26"/>
        </w:rPr>
        <w:t>ия</w:t>
      </w:r>
      <w:r w:rsidRPr="00DF5C19">
        <w:rPr>
          <w:rFonts w:ascii="Times New Roman" w:hAnsi="Times New Roman" w:cs="Times New Roman"/>
          <w:spacing w:val="76"/>
          <w:sz w:val="26"/>
          <w:szCs w:val="26"/>
        </w:rPr>
        <w:t xml:space="preserve"> </w:t>
      </w:r>
      <w:r w:rsidRPr="00DF5C19">
        <w:rPr>
          <w:rFonts w:ascii="Times New Roman" w:hAnsi="Times New Roman" w:cs="Times New Roman"/>
          <w:sz w:val="26"/>
          <w:szCs w:val="26"/>
        </w:rPr>
        <w:t>в</w:t>
      </w:r>
      <w:r w:rsidRPr="00DF5C19">
        <w:rPr>
          <w:rFonts w:ascii="Times New Roman" w:hAnsi="Times New Roman" w:cs="Times New Roman"/>
          <w:spacing w:val="-2"/>
          <w:sz w:val="26"/>
          <w:szCs w:val="26"/>
        </w:rPr>
        <w:t>а</w:t>
      </w:r>
      <w:r w:rsidRPr="00DF5C19">
        <w:rPr>
          <w:rFonts w:ascii="Times New Roman" w:hAnsi="Times New Roman" w:cs="Times New Roman"/>
          <w:sz w:val="26"/>
          <w:szCs w:val="26"/>
        </w:rPr>
        <w:t>р</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а</w:t>
      </w:r>
      <w:r w:rsidRPr="00DF5C19">
        <w:rPr>
          <w:rFonts w:ascii="Times New Roman" w:hAnsi="Times New Roman" w:cs="Times New Roman"/>
          <w:spacing w:val="-2"/>
          <w:sz w:val="26"/>
          <w:szCs w:val="26"/>
        </w:rPr>
        <w:t>т</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вн</w:t>
      </w:r>
      <w:r w:rsidRPr="00DF5C19">
        <w:rPr>
          <w:rFonts w:ascii="Times New Roman" w:hAnsi="Times New Roman" w:cs="Times New Roman"/>
          <w:spacing w:val="2"/>
          <w:sz w:val="26"/>
          <w:szCs w:val="26"/>
        </w:rPr>
        <w:t>о</w:t>
      </w:r>
      <w:r w:rsidRPr="00DF5C19">
        <w:rPr>
          <w:rFonts w:ascii="Times New Roman" w:hAnsi="Times New Roman" w:cs="Times New Roman"/>
          <w:sz w:val="26"/>
          <w:szCs w:val="26"/>
        </w:rPr>
        <w:t>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и</w:t>
      </w:r>
      <w:r w:rsidRPr="00DF5C19">
        <w:rPr>
          <w:rFonts w:ascii="Times New Roman" w:hAnsi="Times New Roman" w:cs="Times New Roman"/>
          <w:spacing w:val="76"/>
          <w:sz w:val="26"/>
          <w:szCs w:val="26"/>
        </w:rPr>
        <w:t xml:space="preserve"> </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од</w:t>
      </w:r>
      <w:r w:rsidRPr="00DF5C19">
        <w:rPr>
          <w:rFonts w:ascii="Times New Roman" w:hAnsi="Times New Roman" w:cs="Times New Roman"/>
          <w:spacing w:val="-1"/>
          <w:sz w:val="26"/>
          <w:szCs w:val="26"/>
        </w:rPr>
        <w:t>ер</w:t>
      </w:r>
      <w:r w:rsidRPr="00DF5C19">
        <w:rPr>
          <w:rFonts w:ascii="Times New Roman" w:hAnsi="Times New Roman" w:cs="Times New Roman"/>
          <w:sz w:val="26"/>
          <w:szCs w:val="26"/>
        </w:rPr>
        <w:t>жания,</w:t>
      </w:r>
      <w:r w:rsidRPr="00DF5C19">
        <w:rPr>
          <w:rFonts w:ascii="Times New Roman" w:hAnsi="Times New Roman" w:cs="Times New Roman"/>
          <w:spacing w:val="73"/>
          <w:sz w:val="26"/>
          <w:szCs w:val="26"/>
        </w:rPr>
        <w:t xml:space="preserve"> </w:t>
      </w:r>
      <w:r w:rsidRPr="00DF5C19">
        <w:rPr>
          <w:rFonts w:ascii="Times New Roman" w:hAnsi="Times New Roman" w:cs="Times New Roman"/>
          <w:sz w:val="26"/>
          <w:szCs w:val="26"/>
        </w:rPr>
        <w:t>форм</w:t>
      </w:r>
      <w:r w:rsidRPr="00DF5C19">
        <w:rPr>
          <w:rFonts w:ascii="Times New Roman" w:hAnsi="Times New Roman" w:cs="Times New Roman"/>
          <w:spacing w:val="76"/>
          <w:sz w:val="26"/>
          <w:szCs w:val="26"/>
        </w:rPr>
        <w:t xml:space="preserve"> </w:t>
      </w:r>
      <w:r w:rsidRPr="00DF5C19">
        <w:rPr>
          <w:rFonts w:ascii="Times New Roman" w:hAnsi="Times New Roman" w:cs="Times New Roman"/>
          <w:sz w:val="26"/>
          <w:szCs w:val="26"/>
        </w:rPr>
        <w:t>и</w:t>
      </w:r>
      <w:r w:rsidRPr="00DF5C19">
        <w:rPr>
          <w:rFonts w:ascii="Times New Roman" w:hAnsi="Times New Roman" w:cs="Times New Roman"/>
          <w:spacing w:val="77"/>
          <w:sz w:val="26"/>
          <w:szCs w:val="26"/>
        </w:rPr>
        <w:t xml:space="preserve"> </w:t>
      </w:r>
      <w:r w:rsidRPr="00DF5C19">
        <w:rPr>
          <w:rFonts w:ascii="Times New Roman" w:hAnsi="Times New Roman" w:cs="Times New Roman"/>
          <w:sz w:val="26"/>
          <w:szCs w:val="26"/>
        </w:rPr>
        <w:t>ме</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одов</w:t>
      </w:r>
      <w:r w:rsidRPr="00DF5C19">
        <w:rPr>
          <w:rFonts w:ascii="Times New Roman" w:hAnsi="Times New Roman" w:cs="Times New Roman"/>
          <w:spacing w:val="73"/>
          <w:sz w:val="26"/>
          <w:szCs w:val="26"/>
        </w:rPr>
        <w:t xml:space="preserve"> </w:t>
      </w:r>
      <w:r w:rsidRPr="00DF5C19">
        <w:rPr>
          <w:rFonts w:ascii="Times New Roman" w:hAnsi="Times New Roman" w:cs="Times New Roman"/>
          <w:spacing w:val="1"/>
          <w:sz w:val="26"/>
          <w:szCs w:val="26"/>
        </w:rPr>
        <w:t>р</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б</w:t>
      </w:r>
      <w:r w:rsidRPr="00DF5C19">
        <w:rPr>
          <w:rFonts w:ascii="Times New Roman" w:hAnsi="Times New Roman" w:cs="Times New Roman"/>
          <w:spacing w:val="1"/>
          <w:sz w:val="26"/>
          <w:szCs w:val="26"/>
        </w:rPr>
        <w:t>о</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ы</w:t>
      </w:r>
      <w:r w:rsidRPr="00DF5C19">
        <w:rPr>
          <w:rFonts w:ascii="Times New Roman" w:hAnsi="Times New Roman" w:cs="Times New Roman"/>
          <w:spacing w:val="76"/>
          <w:sz w:val="26"/>
          <w:szCs w:val="26"/>
        </w:rPr>
        <w:t xml:space="preserve"> с </w:t>
      </w:r>
      <w:r w:rsidRPr="00DF5C19">
        <w:rPr>
          <w:rFonts w:ascii="Times New Roman" w:hAnsi="Times New Roman" w:cs="Times New Roman"/>
          <w:spacing w:val="1"/>
          <w:sz w:val="26"/>
          <w:szCs w:val="26"/>
        </w:rPr>
        <w:t xml:space="preserve">обучающимися с </w:t>
      </w:r>
      <w:r w:rsidR="00523B91">
        <w:rPr>
          <w:rFonts w:ascii="Times New Roman" w:hAnsi="Times New Roman" w:cs="Times New Roman"/>
          <w:spacing w:val="1"/>
          <w:sz w:val="26"/>
          <w:szCs w:val="26"/>
        </w:rPr>
        <w:t>НИ</w:t>
      </w:r>
      <w:r w:rsidRPr="00DF5C19">
        <w:rPr>
          <w:rFonts w:ascii="Times New Roman" w:hAnsi="Times New Roman" w:cs="Times New Roman"/>
          <w:spacing w:val="2"/>
          <w:sz w:val="26"/>
          <w:szCs w:val="26"/>
        </w:rPr>
        <w:t xml:space="preserve"> </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разным</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правл</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ниям</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эстетич</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с</w:t>
      </w:r>
      <w:r w:rsidRPr="00DF5C19">
        <w:rPr>
          <w:rFonts w:ascii="Times New Roman" w:hAnsi="Times New Roman" w:cs="Times New Roman"/>
          <w:spacing w:val="-2"/>
          <w:sz w:val="26"/>
          <w:szCs w:val="26"/>
        </w:rPr>
        <w:t>к</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го</w:t>
      </w:r>
      <w:r w:rsidRPr="00DF5C19">
        <w:rPr>
          <w:rFonts w:ascii="Times New Roman" w:hAnsi="Times New Roman" w:cs="Times New Roman"/>
          <w:spacing w:val="1"/>
          <w:sz w:val="26"/>
          <w:szCs w:val="26"/>
        </w:rPr>
        <w:t xml:space="preserve"> </w:t>
      </w:r>
      <w:r w:rsidRPr="00DF5C19">
        <w:rPr>
          <w:rFonts w:ascii="Times New Roman" w:hAnsi="Times New Roman" w:cs="Times New Roman"/>
          <w:spacing w:val="-3"/>
          <w:sz w:val="26"/>
          <w:szCs w:val="26"/>
        </w:rPr>
        <w:t>в</w:t>
      </w:r>
      <w:r w:rsidRPr="00DF5C19">
        <w:rPr>
          <w:rFonts w:ascii="Times New Roman" w:hAnsi="Times New Roman" w:cs="Times New Roman"/>
          <w:sz w:val="26"/>
          <w:szCs w:val="26"/>
        </w:rPr>
        <w:t>ос</w:t>
      </w:r>
      <w:r w:rsidRPr="00DF5C19">
        <w:rPr>
          <w:rFonts w:ascii="Times New Roman" w:hAnsi="Times New Roman" w:cs="Times New Roman"/>
          <w:spacing w:val="4"/>
          <w:sz w:val="26"/>
          <w:szCs w:val="26"/>
        </w:rPr>
        <w:t>п</w:t>
      </w:r>
      <w:r w:rsidRPr="00DF5C19">
        <w:rPr>
          <w:rFonts w:ascii="Times New Roman" w:hAnsi="Times New Roman" w:cs="Times New Roman"/>
          <w:sz w:val="26"/>
          <w:szCs w:val="26"/>
        </w:rPr>
        <w:t>итания.</w:t>
      </w:r>
    </w:p>
    <w:p w14:paraId="0C4C68B2" w14:textId="77777777" w:rsidR="001D2797" w:rsidRPr="001B3934" w:rsidRDefault="001D2797" w:rsidP="00F52196">
      <w:pPr>
        <w:spacing w:line="240" w:lineRule="auto"/>
        <w:ind w:right="-20" w:firstLine="567"/>
        <w:jc w:val="both"/>
        <w:rPr>
          <w:rFonts w:ascii="Times New Roman" w:hAnsi="Times New Roman" w:cs="Times New Roman"/>
          <w:color w:val="000000"/>
          <w:sz w:val="26"/>
          <w:szCs w:val="26"/>
          <w:lang w:eastAsia="en-US"/>
        </w:rPr>
      </w:pPr>
    </w:p>
    <w:p w14:paraId="6A59243E" w14:textId="77777777" w:rsidR="009E10F9" w:rsidRPr="00DF5C19" w:rsidRDefault="009E10F9" w:rsidP="00F52196">
      <w:pPr>
        <w:spacing w:line="240" w:lineRule="auto"/>
        <w:ind w:right="-20" w:firstLine="567"/>
        <w:jc w:val="both"/>
        <w:rPr>
          <w:rFonts w:ascii="Times New Roman" w:hAnsi="Times New Roman" w:cs="Times New Roman"/>
          <w:b/>
          <w:sz w:val="26"/>
          <w:szCs w:val="26"/>
        </w:rPr>
      </w:pPr>
      <w:r w:rsidRPr="00DF5C19">
        <w:rPr>
          <w:rFonts w:ascii="Times New Roman" w:hAnsi="Times New Roman" w:cs="Times New Roman"/>
          <w:b/>
          <w:sz w:val="26"/>
          <w:szCs w:val="26"/>
        </w:rPr>
        <w:t>2.6.1.2. Принципы построения Программы воспитания</w:t>
      </w:r>
    </w:p>
    <w:p w14:paraId="78D04579" w14:textId="77777777" w:rsidR="009E10F9" w:rsidRPr="00DF5C19" w:rsidRDefault="009E10F9" w:rsidP="00F52196">
      <w:pPr>
        <w:tabs>
          <w:tab w:val="left" w:pos="2727"/>
          <w:tab w:val="left" w:pos="3361"/>
          <w:tab w:val="left" w:pos="4716"/>
          <w:tab w:val="left" w:pos="6031"/>
          <w:tab w:val="left" w:pos="6501"/>
          <w:tab w:val="left" w:pos="8249"/>
        </w:tabs>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z w:val="26"/>
          <w:szCs w:val="26"/>
        </w:rPr>
        <w:t>Метод</w:t>
      </w:r>
      <w:r w:rsidRPr="00DF5C19">
        <w:rPr>
          <w:rFonts w:ascii="Times New Roman" w:hAnsi="Times New Roman" w:cs="Times New Roman"/>
          <w:spacing w:val="1"/>
          <w:sz w:val="26"/>
          <w:szCs w:val="26"/>
        </w:rPr>
        <w:t>о</w:t>
      </w:r>
      <w:r w:rsidRPr="00DF5C19">
        <w:rPr>
          <w:rFonts w:ascii="Times New Roman" w:hAnsi="Times New Roman" w:cs="Times New Roman"/>
          <w:spacing w:val="-2"/>
          <w:sz w:val="26"/>
          <w:szCs w:val="26"/>
        </w:rPr>
        <w:t>л</w:t>
      </w:r>
      <w:r w:rsidRPr="00DF5C19">
        <w:rPr>
          <w:rFonts w:ascii="Times New Roman" w:hAnsi="Times New Roman" w:cs="Times New Roman"/>
          <w:sz w:val="26"/>
          <w:szCs w:val="26"/>
        </w:rPr>
        <w:t>огиче</w:t>
      </w:r>
      <w:r w:rsidRPr="00DF5C19">
        <w:rPr>
          <w:rFonts w:ascii="Times New Roman" w:hAnsi="Times New Roman" w:cs="Times New Roman"/>
          <w:spacing w:val="-2"/>
          <w:sz w:val="26"/>
          <w:szCs w:val="26"/>
        </w:rPr>
        <w:t>с</w:t>
      </w:r>
      <w:r w:rsidRPr="00DF5C19">
        <w:rPr>
          <w:rFonts w:ascii="Times New Roman" w:hAnsi="Times New Roman" w:cs="Times New Roman"/>
          <w:sz w:val="26"/>
          <w:szCs w:val="26"/>
        </w:rPr>
        <w:t>кой основой Пр</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граммы в</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с</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ит</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ния яв</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яются антропо</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огиче</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кий, к</w:t>
      </w:r>
      <w:r w:rsidRPr="00DF5C19">
        <w:rPr>
          <w:rFonts w:ascii="Times New Roman" w:hAnsi="Times New Roman" w:cs="Times New Roman"/>
          <w:spacing w:val="-2"/>
          <w:sz w:val="26"/>
          <w:szCs w:val="26"/>
        </w:rPr>
        <w:t>у</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ь</w:t>
      </w:r>
      <w:r w:rsidRPr="00DF5C19">
        <w:rPr>
          <w:rFonts w:ascii="Times New Roman" w:hAnsi="Times New Roman" w:cs="Times New Roman"/>
          <w:spacing w:val="1"/>
          <w:sz w:val="26"/>
          <w:szCs w:val="26"/>
        </w:rPr>
        <w:t>т</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р</w:t>
      </w:r>
      <w:r w:rsidRPr="00DF5C19">
        <w:rPr>
          <w:rFonts w:ascii="Times New Roman" w:hAnsi="Times New Roman" w:cs="Times New Roman"/>
          <w:spacing w:val="1"/>
          <w:sz w:val="26"/>
          <w:szCs w:val="26"/>
        </w:rPr>
        <w:t>н</w:t>
      </w:r>
      <w:r w:rsidRPr="00DF5C19">
        <w:rPr>
          <w:rFonts w:ascii="Times New Roman" w:hAnsi="Times New Roman" w:cs="Times New Roman"/>
          <w:spacing w:val="6"/>
          <w:sz w:val="26"/>
          <w:szCs w:val="26"/>
        </w:rPr>
        <w:t>о</w:t>
      </w:r>
      <w:r w:rsidRPr="00DF5C19">
        <w:rPr>
          <w:rFonts w:ascii="Times New Roman" w:hAnsi="Times New Roman" w:cs="Times New Roman"/>
          <w:sz w:val="26"/>
          <w:szCs w:val="26"/>
        </w:rPr>
        <w:t>-</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с</w:t>
      </w:r>
      <w:r w:rsidRPr="00DF5C19">
        <w:rPr>
          <w:rFonts w:ascii="Times New Roman" w:hAnsi="Times New Roman" w:cs="Times New Roman"/>
          <w:spacing w:val="-2"/>
          <w:sz w:val="26"/>
          <w:szCs w:val="26"/>
        </w:rPr>
        <w:t>т</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риче</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к</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й и прак</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ичные подхо</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ы. К</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нц</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пция</w:t>
      </w:r>
      <w:r w:rsidRPr="00DF5C19">
        <w:rPr>
          <w:rFonts w:ascii="Times New Roman" w:hAnsi="Times New Roman" w:cs="Times New Roman"/>
          <w:spacing w:val="107"/>
          <w:sz w:val="26"/>
          <w:szCs w:val="26"/>
        </w:rPr>
        <w:t xml:space="preserve"> </w:t>
      </w:r>
      <w:r w:rsidRPr="00DF5C19">
        <w:rPr>
          <w:rFonts w:ascii="Times New Roman" w:hAnsi="Times New Roman" w:cs="Times New Roman"/>
          <w:sz w:val="26"/>
          <w:szCs w:val="26"/>
        </w:rPr>
        <w:t>Пр</w:t>
      </w:r>
      <w:r w:rsidRPr="00DF5C19">
        <w:rPr>
          <w:rFonts w:ascii="Times New Roman" w:hAnsi="Times New Roman" w:cs="Times New Roman"/>
          <w:spacing w:val="2"/>
          <w:sz w:val="26"/>
          <w:szCs w:val="26"/>
        </w:rPr>
        <w:t>о</w:t>
      </w:r>
      <w:r w:rsidRPr="00DF5C19">
        <w:rPr>
          <w:rFonts w:ascii="Times New Roman" w:hAnsi="Times New Roman" w:cs="Times New Roman"/>
          <w:sz w:val="26"/>
          <w:szCs w:val="26"/>
        </w:rPr>
        <w:t>гр</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ммы</w:t>
      </w:r>
      <w:r w:rsidRPr="00DF5C19">
        <w:rPr>
          <w:rFonts w:ascii="Times New Roman" w:hAnsi="Times New Roman" w:cs="Times New Roman"/>
          <w:spacing w:val="108"/>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с</w:t>
      </w:r>
      <w:r w:rsidRPr="00DF5C19">
        <w:rPr>
          <w:rFonts w:ascii="Times New Roman" w:hAnsi="Times New Roman" w:cs="Times New Roman"/>
          <w:spacing w:val="-2"/>
          <w:sz w:val="26"/>
          <w:szCs w:val="26"/>
        </w:rPr>
        <w:t>н</w:t>
      </w:r>
      <w:r w:rsidRPr="00DF5C19">
        <w:rPr>
          <w:rFonts w:ascii="Times New Roman" w:hAnsi="Times New Roman" w:cs="Times New Roman"/>
          <w:sz w:val="26"/>
          <w:szCs w:val="26"/>
        </w:rPr>
        <w:t>овывае</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ся</w:t>
      </w:r>
      <w:r w:rsidRPr="00DF5C19">
        <w:rPr>
          <w:rFonts w:ascii="Times New Roman" w:hAnsi="Times New Roman" w:cs="Times New Roman"/>
          <w:spacing w:val="107"/>
          <w:sz w:val="26"/>
          <w:szCs w:val="26"/>
        </w:rPr>
        <w:t xml:space="preserve"> </w:t>
      </w:r>
      <w:r w:rsidRPr="00DF5C19">
        <w:rPr>
          <w:rFonts w:ascii="Times New Roman" w:hAnsi="Times New Roman" w:cs="Times New Roman"/>
          <w:sz w:val="26"/>
          <w:szCs w:val="26"/>
        </w:rPr>
        <w:t>на</w:t>
      </w:r>
      <w:r w:rsidRPr="00DF5C19">
        <w:rPr>
          <w:rFonts w:ascii="Times New Roman" w:hAnsi="Times New Roman" w:cs="Times New Roman"/>
          <w:spacing w:val="106"/>
          <w:sz w:val="26"/>
          <w:szCs w:val="26"/>
        </w:rPr>
        <w:t xml:space="preserve"> </w:t>
      </w:r>
      <w:r w:rsidRPr="00DF5C19">
        <w:rPr>
          <w:rFonts w:ascii="Times New Roman" w:hAnsi="Times New Roman" w:cs="Times New Roman"/>
          <w:sz w:val="26"/>
          <w:szCs w:val="26"/>
        </w:rPr>
        <w:t>базовых</w:t>
      </w:r>
      <w:r w:rsidRPr="00DF5C19">
        <w:rPr>
          <w:rFonts w:ascii="Times New Roman" w:hAnsi="Times New Roman" w:cs="Times New Roman"/>
          <w:spacing w:val="108"/>
          <w:sz w:val="26"/>
          <w:szCs w:val="26"/>
        </w:rPr>
        <w:t xml:space="preserve"> </w:t>
      </w:r>
      <w:r w:rsidRPr="00DF5C19">
        <w:rPr>
          <w:rFonts w:ascii="Times New Roman" w:hAnsi="Times New Roman" w:cs="Times New Roman"/>
          <w:sz w:val="26"/>
          <w:szCs w:val="26"/>
        </w:rPr>
        <w:t>це</w:t>
      </w:r>
      <w:r w:rsidRPr="00DF5C19">
        <w:rPr>
          <w:rFonts w:ascii="Times New Roman" w:hAnsi="Times New Roman" w:cs="Times New Roman"/>
          <w:spacing w:val="-2"/>
          <w:sz w:val="26"/>
          <w:szCs w:val="26"/>
        </w:rPr>
        <w:t>н</w:t>
      </w:r>
      <w:r w:rsidRPr="00DF5C19">
        <w:rPr>
          <w:rFonts w:ascii="Times New Roman" w:hAnsi="Times New Roman" w:cs="Times New Roman"/>
          <w:spacing w:val="-1"/>
          <w:sz w:val="26"/>
          <w:szCs w:val="26"/>
        </w:rPr>
        <w:t>н</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ст</w:t>
      </w:r>
      <w:r w:rsidRPr="00DF5C19">
        <w:rPr>
          <w:rFonts w:ascii="Times New Roman" w:hAnsi="Times New Roman" w:cs="Times New Roman"/>
          <w:spacing w:val="-2"/>
          <w:sz w:val="26"/>
          <w:szCs w:val="26"/>
        </w:rPr>
        <w:t>я</w:t>
      </w:r>
      <w:r w:rsidRPr="00DF5C19">
        <w:rPr>
          <w:rFonts w:ascii="Times New Roman" w:hAnsi="Times New Roman" w:cs="Times New Roman"/>
          <w:sz w:val="26"/>
          <w:szCs w:val="26"/>
        </w:rPr>
        <w:t>х</w:t>
      </w:r>
      <w:r w:rsidRPr="00DF5C19">
        <w:rPr>
          <w:rFonts w:ascii="Times New Roman" w:hAnsi="Times New Roman" w:cs="Times New Roman"/>
          <w:spacing w:val="110"/>
          <w:sz w:val="26"/>
          <w:szCs w:val="26"/>
        </w:rPr>
        <w:t xml:space="preserve"> </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о</w:t>
      </w:r>
      <w:r w:rsidRPr="00DF5C19">
        <w:rPr>
          <w:rFonts w:ascii="Times New Roman" w:hAnsi="Times New Roman" w:cs="Times New Roman"/>
          <w:spacing w:val="-2"/>
          <w:sz w:val="26"/>
          <w:szCs w:val="26"/>
        </w:rPr>
        <w:t>с</w:t>
      </w:r>
      <w:r w:rsidRPr="00DF5C19">
        <w:rPr>
          <w:rFonts w:ascii="Times New Roman" w:hAnsi="Times New Roman" w:cs="Times New Roman"/>
          <w:sz w:val="26"/>
          <w:szCs w:val="26"/>
        </w:rPr>
        <w:t>пит</w:t>
      </w:r>
      <w:r w:rsidRPr="00DF5C19">
        <w:rPr>
          <w:rFonts w:ascii="Times New Roman" w:hAnsi="Times New Roman" w:cs="Times New Roman"/>
          <w:spacing w:val="-1"/>
          <w:sz w:val="26"/>
          <w:szCs w:val="26"/>
        </w:rPr>
        <w:t>ан</w:t>
      </w:r>
      <w:r w:rsidRPr="00DF5C19">
        <w:rPr>
          <w:rFonts w:ascii="Times New Roman" w:hAnsi="Times New Roman" w:cs="Times New Roman"/>
          <w:sz w:val="26"/>
          <w:szCs w:val="26"/>
        </w:rPr>
        <w:t>ия, залож</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нных</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в</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опре</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елен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и</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в</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с</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ит</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я, с</w:t>
      </w:r>
      <w:r w:rsidRPr="00DF5C19">
        <w:rPr>
          <w:rFonts w:ascii="Times New Roman" w:hAnsi="Times New Roman" w:cs="Times New Roman"/>
          <w:spacing w:val="-2"/>
          <w:sz w:val="26"/>
          <w:szCs w:val="26"/>
        </w:rPr>
        <w:t>о</w:t>
      </w:r>
      <w:r w:rsidRPr="00DF5C19">
        <w:rPr>
          <w:rFonts w:ascii="Times New Roman" w:hAnsi="Times New Roman" w:cs="Times New Roman"/>
          <w:sz w:val="26"/>
          <w:szCs w:val="26"/>
        </w:rPr>
        <w:t>держащемся</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в</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Фед</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рал</w:t>
      </w:r>
      <w:r w:rsidRPr="00DF5C19">
        <w:rPr>
          <w:rFonts w:ascii="Times New Roman" w:hAnsi="Times New Roman" w:cs="Times New Roman"/>
          <w:spacing w:val="-1"/>
          <w:sz w:val="26"/>
          <w:szCs w:val="26"/>
        </w:rPr>
        <w:t>ьн</w:t>
      </w:r>
      <w:r w:rsidRPr="00DF5C19">
        <w:rPr>
          <w:rFonts w:ascii="Times New Roman" w:hAnsi="Times New Roman" w:cs="Times New Roman"/>
          <w:sz w:val="26"/>
          <w:szCs w:val="26"/>
        </w:rPr>
        <w:t>ом</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за</w:t>
      </w:r>
      <w:r w:rsidRPr="00DF5C19">
        <w:rPr>
          <w:rFonts w:ascii="Times New Roman" w:hAnsi="Times New Roman" w:cs="Times New Roman"/>
          <w:spacing w:val="-2"/>
          <w:sz w:val="26"/>
          <w:szCs w:val="26"/>
        </w:rPr>
        <w:t>к</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 xml:space="preserve">не от </w:t>
      </w:r>
      <w:r w:rsidRPr="00DF5C19">
        <w:rPr>
          <w:rFonts w:ascii="Times New Roman" w:hAnsi="Times New Roman" w:cs="Times New Roman"/>
          <w:spacing w:val="-1"/>
          <w:sz w:val="26"/>
          <w:szCs w:val="26"/>
        </w:rPr>
        <w:t>2</w:t>
      </w:r>
      <w:r w:rsidRPr="00DF5C19">
        <w:rPr>
          <w:rFonts w:ascii="Times New Roman" w:hAnsi="Times New Roman" w:cs="Times New Roman"/>
          <w:sz w:val="26"/>
          <w:szCs w:val="26"/>
        </w:rPr>
        <w:t>9</w:t>
      </w:r>
      <w:r w:rsidRPr="00DF5C19">
        <w:rPr>
          <w:rFonts w:ascii="Times New Roman" w:hAnsi="Times New Roman" w:cs="Times New Roman"/>
          <w:spacing w:val="1"/>
          <w:sz w:val="26"/>
          <w:szCs w:val="26"/>
        </w:rPr>
        <w:t xml:space="preserve"> </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ек</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 xml:space="preserve">бря </w:t>
      </w:r>
      <w:r w:rsidRPr="00DF5C19">
        <w:rPr>
          <w:rFonts w:ascii="Times New Roman" w:hAnsi="Times New Roman" w:cs="Times New Roman"/>
          <w:spacing w:val="-1"/>
          <w:sz w:val="26"/>
          <w:szCs w:val="26"/>
        </w:rPr>
        <w:t>2</w:t>
      </w:r>
      <w:r w:rsidRPr="00DF5C19">
        <w:rPr>
          <w:rFonts w:ascii="Times New Roman" w:hAnsi="Times New Roman" w:cs="Times New Roman"/>
          <w:sz w:val="26"/>
          <w:szCs w:val="26"/>
        </w:rPr>
        <w:t>012</w:t>
      </w:r>
      <w:r w:rsidRPr="00DF5C19">
        <w:rPr>
          <w:rFonts w:ascii="Times New Roman" w:hAnsi="Times New Roman" w:cs="Times New Roman"/>
          <w:spacing w:val="1"/>
          <w:sz w:val="26"/>
          <w:szCs w:val="26"/>
        </w:rPr>
        <w:t xml:space="preserve"> </w:t>
      </w:r>
      <w:r w:rsidRPr="00DF5C19">
        <w:rPr>
          <w:rFonts w:ascii="Times New Roman" w:hAnsi="Times New Roman" w:cs="Times New Roman"/>
          <w:spacing w:val="-2"/>
          <w:sz w:val="26"/>
          <w:szCs w:val="26"/>
        </w:rPr>
        <w:t>г</w:t>
      </w:r>
      <w:r w:rsidRPr="00DF5C19">
        <w:rPr>
          <w:rFonts w:ascii="Times New Roman" w:hAnsi="Times New Roman" w:cs="Times New Roman"/>
          <w:sz w:val="26"/>
          <w:szCs w:val="26"/>
        </w:rPr>
        <w:t>. № 27</w:t>
      </w:r>
      <w:r w:rsidRPr="00DF5C19">
        <w:rPr>
          <w:rFonts w:ascii="Times New Roman" w:hAnsi="Times New Roman" w:cs="Times New Roman"/>
          <w:spacing w:val="3"/>
          <w:sz w:val="26"/>
          <w:szCs w:val="26"/>
        </w:rPr>
        <w:t>3</w:t>
      </w:r>
      <w:r w:rsidRPr="00DF5C19">
        <w:rPr>
          <w:rFonts w:ascii="Times New Roman" w:hAnsi="Times New Roman" w:cs="Times New Roman"/>
          <w:sz w:val="26"/>
          <w:szCs w:val="26"/>
        </w:rPr>
        <w:t>-</w:t>
      </w:r>
      <w:r w:rsidRPr="00DF5C19">
        <w:rPr>
          <w:rFonts w:ascii="Times New Roman" w:hAnsi="Times New Roman" w:cs="Times New Roman"/>
          <w:spacing w:val="-1"/>
          <w:sz w:val="26"/>
          <w:szCs w:val="26"/>
        </w:rPr>
        <w:t>Ф</w:t>
      </w:r>
      <w:r w:rsidRPr="00DF5C19">
        <w:rPr>
          <w:rFonts w:ascii="Times New Roman" w:hAnsi="Times New Roman" w:cs="Times New Roman"/>
          <w:sz w:val="26"/>
          <w:szCs w:val="26"/>
        </w:rPr>
        <w:t>З</w:t>
      </w:r>
      <w:r w:rsidRPr="00DF5C19">
        <w:rPr>
          <w:rFonts w:ascii="Times New Roman" w:hAnsi="Times New Roman" w:cs="Times New Roman"/>
          <w:spacing w:val="1"/>
          <w:sz w:val="26"/>
          <w:szCs w:val="26"/>
        </w:rPr>
        <w:t xml:space="preserve"> </w:t>
      </w:r>
      <w:r w:rsidRPr="00DF5C19">
        <w:rPr>
          <w:rFonts w:ascii="Times New Roman" w:hAnsi="Times New Roman" w:cs="Times New Roman"/>
          <w:spacing w:val="-1"/>
          <w:sz w:val="26"/>
          <w:szCs w:val="26"/>
        </w:rPr>
        <w:t>«</w:t>
      </w:r>
      <w:r w:rsidRPr="00DF5C19">
        <w:rPr>
          <w:rFonts w:ascii="Times New Roman" w:hAnsi="Times New Roman" w:cs="Times New Roman"/>
          <w:sz w:val="26"/>
          <w:szCs w:val="26"/>
        </w:rPr>
        <w:t>Об</w:t>
      </w:r>
      <w:r w:rsidRPr="00DF5C19">
        <w:rPr>
          <w:rFonts w:ascii="Times New Roman" w:hAnsi="Times New Roman" w:cs="Times New Roman"/>
          <w:spacing w:val="1"/>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pacing w:val="1"/>
          <w:sz w:val="26"/>
          <w:szCs w:val="26"/>
        </w:rPr>
        <w:t>б</w:t>
      </w:r>
      <w:r w:rsidRPr="00DF5C19">
        <w:rPr>
          <w:rFonts w:ascii="Times New Roman" w:hAnsi="Times New Roman" w:cs="Times New Roman"/>
          <w:sz w:val="26"/>
          <w:szCs w:val="26"/>
        </w:rPr>
        <w:t>разова</w:t>
      </w:r>
      <w:r w:rsidRPr="00DF5C19">
        <w:rPr>
          <w:rFonts w:ascii="Times New Roman" w:hAnsi="Times New Roman" w:cs="Times New Roman"/>
          <w:spacing w:val="-1"/>
          <w:sz w:val="26"/>
          <w:szCs w:val="26"/>
        </w:rPr>
        <w:t>ни</w:t>
      </w:r>
      <w:r w:rsidRPr="00DF5C19">
        <w:rPr>
          <w:rFonts w:ascii="Times New Roman" w:hAnsi="Times New Roman" w:cs="Times New Roman"/>
          <w:sz w:val="26"/>
          <w:szCs w:val="26"/>
        </w:rPr>
        <w:t>и</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в Рос</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ий</w:t>
      </w:r>
      <w:r w:rsidRPr="00DF5C19">
        <w:rPr>
          <w:rFonts w:ascii="Times New Roman" w:hAnsi="Times New Roman" w:cs="Times New Roman"/>
          <w:spacing w:val="-2"/>
          <w:sz w:val="26"/>
          <w:szCs w:val="26"/>
        </w:rPr>
        <w:t>с</w:t>
      </w:r>
      <w:r w:rsidRPr="00DF5C19">
        <w:rPr>
          <w:rFonts w:ascii="Times New Roman" w:hAnsi="Times New Roman" w:cs="Times New Roman"/>
          <w:sz w:val="26"/>
          <w:szCs w:val="26"/>
        </w:rPr>
        <w:t>к</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й</w:t>
      </w:r>
      <w:r w:rsidRPr="00DF5C19">
        <w:rPr>
          <w:rFonts w:ascii="Times New Roman" w:hAnsi="Times New Roman" w:cs="Times New Roman"/>
          <w:spacing w:val="1"/>
          <w:sz w:val="26"/>
          <w:szCs w:val="26"/>
        </w:rPr>
        <w:t xml:space="preserve"> </w:t>
      </w:r>
      <w:r w:rsidRPr="00DF5C19">
        <w:rPr>
          <w:rFonts w:ascii="Times New Roman" w:hAnsi="Times New Roman" w:cs="Times New Roman"/>
          <w:spacing w:val="-1"/>
          <w:sz w:val="26"/>
          <w:szCs w:val="26"/>
        </w:rPr>
        <w:t>Ф</w:t>
      </w:r>
      <w:r w:rsidRPr="00DF5C19">
        <w:rPr>
          <w:rFonts w:ascii="Times New Roman" w:hAnsi="Times New Roman" w:cs="Times New Roman"/>
          <w:sz w:val="26"/>
          <w:szCs w:val="26"/>
        </w:rPr>
        <w:t>ед</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р</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ции».</w:t>
      </w:r>
    </w:p>
    <w:p w14:paraId="690622D3" w14:textId="77777777" w:rsidR="009E10F9" w:rsidRPr="00DF5C19" w:rsidRDefault="009E10F9" w:rsidP="00F52196">
      <w:pPr>
        <w:tabs>
          <w:tab w:val="left" w:pos="3481"/>
          <w:tab w:val="left" w:pos="5355"/>
          <w:tab w:val="left" w:pos="7035"/>
          <w:tab w:val="left" w:pos="8043"/>
        </w:tabs>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z w:val="26"/>
          <w:szCs w:val="26"/>
        </w:rPr>
        <w:t>Метод</w:t>
      </w:r>
      <w:r w:rsidRPr="00DF5C19">
        <w:rPr>
          <w:rFonts w:ascii="Times New Roman" w:hAnsi="Times New Roman" w:cs="Times New Roman"/>
          <w:spacing w:val="1"/>
          <w:sz w:val="26"/>
          <w:szCs w:val="26"/>
        </w:rPr>
        <w:t>о</w:t>
      </w:r>
      <w:r w:rsidRPr="00DF5C19">
        <w:rPr>
          <w:rFonts w:ascii="Times New Roman" w:hAnsi="Times New Roman" w:cs="Times New Roman"/>
          <w:spacing w:val="-2"/>
          <w:sz w:val="26"/>
          <w:szCs w:val="26"/>
        </w:rPr>
        <w:t>л</w:t>
      </w:r>
      <w:r w:rsidRPr="00DF5C19">
        <w:rPr>
          <w:rFonts w:ascii="Times New Roman" w:hAnsi="Times New Roman" w:cs="Times New Roman"/>
          <w:sz w:val="26"/>
          <w:szCs w:val="26"/>
        </w:rPr>
        <w:t>огиче</w:t>
      </w:r>
      <w:r w:rsidRPr="00DF5C19">
        <w:rPr>
          <w:rFonts w:ascii="Times New Roman" w:hAnsi="Times New Roman" w:cs="Times New Roman"/>
          <w:spacing w:val="-2"/>
          <w:sz w:val="26"/>
          <w:szCs w:val="26"/>
        </w:rPr>
        <w:t>с</w:t>
      </w:r>
      <w:r w:rsidRPr="00DF5C19">
        <w:rPr>
          <w:rFonts w:ascii="Times New Roman" w:hAnsi="Times New Roman" w:cs="Times New Roman"/>
          <w:sz w:val="26"/>
          <w:szCs w:val="26"/>
        </w:rPr>
        <w:t>к</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ми ориентира</w:t>
      </w:r>
      <w:r w:rsidRPr="00DF5C19">
        <w:rPr>
          <w:rFonts w:ascii="Times New Roman" w:hAnsi="Times New Roman" w:cs="Times New Roman"/>
          <w:spacing w:val="-2"/>
          <w:sz w:val="26"/>
          <w:szCs w:val="26"/>
        </w:rPr>
        <w:t>м</w:t>
      </w:r>
      <w:r w:rsidRPr="00DF5C19">
        <w:rPr>
          <w:rFonts w:ascii="Times New Roman" w:hAnsi="Times New Roman" w:cs="Times New Roman"/>
          <w:sz w:val="26"/>
          <w:szCs w:val="26"/>
        </w:rPr>
        <w:t>и воспит</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ния также выст</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пают след</w:t>
      </w:r>
      <w:r w:rsidRPr="00DF5C19">
        <w:rPr>
          <w:rFonts w:ascii="Times New Roman" w:hAnsi="Times New Roman" w:cs="Times New Roman"/>
          <w:spacing w:val="-2"/>
          <w:sz w:val="26"/>
          <w:szCs w:val="26"/>
        </w:rPr>
        <w:t>у</w:t>
      </w:r>
      <w:r w:rsidRPr="00DF5C19">
        <w:rPr>
          <w:rFonts w:ascii="Times New Roman" w:hAnsi="Times New Roman" w:cs="Times New Roman"/>
          <w:spacing w:val="-1"/>
          <w:sz w:val="26"/>
          <w:szCs w:val="26"/>
        </w:rPr>
        <w:t>ю</w:t>
      </w:r>
      <w:r w:rsidRPr="00DF5C19">
        <w:rPr>
          <w:rFonts w:ascii="Times New Roman" w:hAnsi="Times New Roman" w:cs="Times New Roman"/>
          <w:sz w:val="26"/>
          <w:szCs w:val="26"/>
        </w:rPr>
        <w:t>щие идеи</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ечеств</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нной</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п</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да</w:t>
      </w:r>
      <w:r w:rsidRPr="00DF5C19">
        <w:rPr>
          <w:rFonts w:ascii="Times New Roman" w:hAnsi="Times New Roman" w:cs="Times New Roman"/>
          <w:spacing w:val="-1"/>
          <w:sz w:val="26"/>
          <w:szCs w:val="26"/>
        </w:rPr>
        <w:t>го</w:t>
      </w:r>
      <w:r w:rsidRPr="00DF5C19">
        <w:rPr>
          <w:rFonts w:ascii="Times New Roman" w:hAnsi="Times New Roman" w:cs="Times New Roman"/>
          <w:sz w:val="26"/>
          <w:szCs w:val="26"/>
        </w:rPr>
        <w:t>ги</w:t>
      </w:r>
      <w:r w:rsidRPr="00DF5C19">
        <w:rPr>
          <w:rFonts w:ascii="Times New Roman" w:hAnsi="Times New Roman" w:cs="Times New Roman"/>
          <w:spacing w:val="-1"/>
          <w:sz w:val="26"/>
          <w:szCs w:val="26"/>
        </w:rPr>
        <w:t>к</w:t>
      </w:r>
      <w:r w:rsidRPr="00DF5C19">
        <w:rPr>
          <w:rFonts w:ascii="Times New Roman" w:hAnsi="Times New Roman" w:cs="Times New Roman"/>
          <w:sz w:val="26"/>
          <w:szCs w:val="26"/>
        </w:rPr>
        <w:t>и</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и пс</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хо</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ии:</w:t>
      </w:r>
    </w:p>
    <w:p w14:paraId="2B72D9D6" w14:textId="77777777" w:rsidR="009E10F9" w:rsidRPr="00DF5C19" w:rsidRDefault="009E10F9" w:rsidP="009F58A7">
      <w:pPr>
        <w:pStyle w:val="a3"/>
        <w:widowControl w:val="0"/>
        <w:numPr>
          <w:ilvl w:val="0"/>
          <w:numId w:val="184"/>
        </w:numPr>
        <w:tabs>
          <w:tab w:val="left" w:pos="851"/>
        </w:tabs>
        <w:autoSpaceDE w:val="0"/>
        <w:autoSpaceDN w:val="0"/>
        <w:adjustRightInd w:val="0"/>
        <w:spacing w:line="240" w:lineRule="auto"/>
        <w:ind w:left="0" w:right="-20" w:firstLine="567"/>
        <w:jc w:val="both"/>
        <w:rPr>
          <w:rFonts w:ascii="Times New Roman" w:hAnsi="Times New Roman" w:cs="Times New Roman"/>
          <w:sz w:val="26"/>
          <w:szCs w:val="26"/>
        </w:rPr>
      </w:pPr>
      <w:r w:rsidRPr="00DF5C19">
        <w:rPr>
          <w:rFonts w:ascii="Times New Roman" w:hAnsi="Times New Roman" w:cs="Times New Roman"/>
          <w:sz w:val="26"/>
          <w:szCs w:val="26"/>
        </w:rPr>
        <w:t>разви</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ие</w:t>
      </w:r>
      <w:r w:rsidRPr="00DF5C19">
        <w:rPr>
          <w:rFonts w:ascii="Times New Roman" w:hAnsi="Times New Roman" w:cs="Times New Roman"/>
          <w:spacing w:val="63"/>
          <w:sz w:val="26"/>
          <w:szCs w:val="26"/>
        </w:rPr>
        <w:t xml:space="preserve"> </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и</w:t>
      </w:r>
      <w:r w:rsidRPr="00DF5C19">
        <w:rPr>
          <w:rFonts w:ascii="Times New Roman" w:hAnsi="Times New Roman" w:cs="Times New Roman"/>
          <w:spacing w:val="-1"/>
          <w:sz w:val="26"/>
          <w:szCs w:val="26"/>
        </w:rPr>
        <w:t>ч</w:t>
      </w:r>
      <w:r w:rsidRPr="00DF5C19">
        <w:rPr>
          <w:rFonts w:ascii="Times New Roman" w:hAnsi="Times New Roman" w:cs="Times New Roman"/>
          <w:sz w:val="26"/>
          <w:szCs w:val="26"/>
        </w:rPr>
        <w:t>ного</w:t>
      </w:r>
      <w:r w:rsidRPr="00DF5C19">
        <w:rPr>
          <w:rFonts w:ascii="Times New Roman" w:hAnsi="Times New Roman" w:cs="Times New Roman"/>
          <w:spacing w:val="63"/>
          <w:sz w:val="26"/>
          <w:szCs w:val="26"/>
        </w:rPr>
        <w:t xml:space="preserve"> </w:t>
      </w:r>
      <w:r w:rsidRPr="00DF5C19">
        <w:rPr>
          <w:rFonts w:ascii="Times New Roman" w:hAnsi="Times New Roman" w:cs="Times New Roman"/>
          <w:spacing w:val="-1"/>
          <w:sz w:val="26"/>
          <w:szCs w:val="26"/>
        </w:rPr>
        <w:t>с</w:t>
      </w:r>
      <w:r w:rsidRPr="00DF5C19">
        <w:rPr>
          <w:rFonts w:ascii="Times New Roman" w:hAnsi="Times New Roman" w:cs="Times New Roman"/>
          <w:spacing w:val="-4"/>
          <w:sz w:val="26"/>
          <w:szCs w:val="26"/>
        </w:rPr>
        <w:t>у</w:t>
      </w:r>
      <w:r w:rsidRPr="00DF5C19">
        <w:rPr>
          <w:rFonts w:ascii="Times New Roman" w:hAnsi="Times New Roman" w:cs="Times New Roman"/>
          <w:sz w:val="26"/>
          <w:szCs w:val="26"/>
        </w:rPr>
        <w:t>бъекти</w:t>
      </w:r>
      <w:r w:rsidRPr="00DF5C19">
        <w:rPr>
          <w:rFonts w:ascii="Times New Roman" w:hAnsi="Times New Roman" w:cs="Times New Roman"/>
          <w:spacing w:val="1"/>
          <w:sz w:val="26"/>
          <w:szCs w:val="26"/>
        </w:rPr>
        <w:t>вно</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о</w:t>
      </w:r>
      <w:r w:rsidRPr="00DF5C19">
        <w:rPr>
          <w:rFonts w:ascii="Times New Roman" w:hAnsi="Times New Roman" w:cs="Times New Roman"/>
          <w:spacing w:val="63"/>
          <w:sz w:val="26"/>
          <w:szCs w:val="26"/>
        </w:rPr>
        <w:t xml:space="preserve"> </w:t>
      </w:r>
      <w:r w:rsidRPr="00DF5C19">
        <w:rPr>
          <w:rFonts w:ascii="Times New Roman" w:hAnsi="Times New Roman" w:cs="Times New Roman"/>
          <w:sz w:val="26"/>
          <w:szCs w:val="26"/>
        </w:rPr>
        <w:t>мне</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ия</w:t>
      </w:r>
      <w:r w:rsidRPr="00DF5C19">
        <w:rPr>
          <w:rFonts w:ascii="Times New Roman" w:hAnsi="Times New Roman" w:cs="Times New Roman"/>
          <w:spacing w:val="62"/>
          <w:sz w:val="26"/>
          <w:szCs w:val="26"/>
        </w:rPr>
        <w:t xml:space="preserve"> </w:t>
      </w:r>
      <w:r w:rsidRPr="00DF5C19">
        <w:rPr>
          <w:rFonts w:ascii="Times New Roman" w:hAnsi="Times New Roman" w:cs="Times New Roman"/>
          <w:sz w:val="26"/>
          <w:szCs w:val="26"/>
        </w:rPr>
        <w:t>и</w:t>
      </w:r>
      <w:r w:rsidRPr="00DF5C19">
        <w:rPr>
          <w:rFonts w:ascii="Times New Roman" w:hAnsi="Times New Roman" w:cs="Times New Roman"/>
          <w:spacing w:val="65"/>
          <w:sz w:val="26"/>
          <w:szCs w:val="26"/>
        </w:rPr>
        <w:t xml:space="preserve"> </w:t>
      </w:r>
      <w:r w:rsidRPr="00DF5C19">
        <w:rPr>
          <w:rFonts w:ascii="Times New Roman" w:hAnsi="Times New Roman" w:cs="Times New Roman"/>
          <w:spacing w:val="-2"/>
          <w:sz w:val="26"/>
          <w:szCs w:val="26"/>
        </w:rPr>
        <w:t>л</w:t>
      </w:r>
      <w:r w:rsidRPr="00DF5C19">
        <w:rPr>
          <w:rFonts w:ascii="Times New Roman" w:hAnsi="Times New Roman" w:cs="Times New Roman"/>
          <w:sz w:val="26"/>
          <w:szCs w:val="26"/>
        </w:rPr>
        <w:t>ичнос</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и</w:t>
      </w:r>
      <w:r w:rsidRPr="00DF5C19">
        <w:rPr>
          <w:rFonts w:ascii="Times New Roman" w:hAnsi="Times New Roman" w:cs="Times New Roman"/>
          <w:spacing w:val="62"/>
          <w:sz w:val="26"/>
          <w:szCs w:val="26"/>
        </w:rPr>
        <w:t xml:space="preserve"> </w:t>
      </w:r>
      <w:r w:rsidRPr="00DF5C19">
        <w:rPr>
          <w:rFonts w:ascii="Times New Roman" w:hAnsi="Times New Roman" w:cs="Times New Roman"/>
          <w:spacing w:val="1"/>
          <w:sz w:val="26"/>
          <w:szCs w:val="26"/>
        </w:rPr>
        <w:t>р</w:t>
      </w:r>
      <w:r w:rsidRPr="00DF5C19">
        <w:rPr>
          <w:rFonts w:ascii="Times New Roman" w:hAnsi="Times New Roman" w:cs="Times New Roman"/>
          <w:spacing w:val="-1"/>
          <w:sz w:val="26"/>
          <w:szCs w:val="26"/>
        </w:rPr>
        <w:t>еб</w:t>
      </w:r>
      <w:r w:rsidRPr="00DF5C19">
        <w:rPr>
          <w:rFonts w:ascii="Times New Roman" w:hAnsi="Times New Roman" w:cs="Times New Roman"/>
          <w:sz w:val="26"/>
          <w:szCs w:val="26"/>
        </w:rPr>
        <w:t>енка</w:t>
      </w:r>
      <w:r w:rsidRPr="00DF5C19">
        <w:rPr>
          <w:rFonts w:ascii="Times New Roman" w:hAnsi="Times New Roman" w:cs="Times New Roman"/>
          <w:spacing w:val="62"/>
          <w:sz w:val="26"/>
          <w:szCs w:val="26"/>
        </w:rPr>
        <w:t xml:space="preserve"> </w:t>
      </w:r>
      <w:r w:rsidRPr="00DF5C19">
        <w:rPr>
          <w:rFonts w:ascii="Times New Roman" w:hAnsi="Times New Roman" w:cs="Times New Roman"/>
          <w:sz w:val="26"/>
          <w:szCs w:val="26"/>
        </w:rPr>
        <w:t>в деятел</w:t>
      </w:r>
      <w:r w:rsidRPr="00DF5C19">
        <w:rPr>
          <w:rFonts w:ascii="Times New Roman" w:hAnsi="Times New Roman" w:cs="Times New Roman"/>
          <w:spacing w:val="-3"/>
          <w:sz w:val="26"/>
          <w:szCs w:val="26"/>
        </w:rPr>
        <w:t>ь</w:t>
      </w:r>
      <w:r w:rsidRPr="00DF5C19">
        <w:rPr>
          <w:rFonts w:ascii="Times New Roman" w:hAnsi="Times New Roman" w:cs="Times New Roman"/>
          <w:sz w:val="26"/>
          <w:szCs w:val="26"/>
        </w:rPr>
        <w:t>нос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и;</w:t>
      </w:r>
      <w:r w:rsidRPr="00DF5C19">
        <w:rPr>
          <w:rFonts w:ascii="Times New Roman" w:hAnsi="Times New Roman" w:cs="Times New Roman"/>
          <w:spacing w:val="69"/>
          <w:sz w:val="26"/>
          <w:szCs w:val="26"/>
        </w:rPr>
        <w:t xml:space="preserve"> </w:t>
      </w:r>
      <w:r w:rsidRPr="00DF5C19">
        <w:rPr>
          <w:rFonts w:ascii="Times New Roman" w:hAnsi="Times New Roman" w:cs="Times New Roman"/>
          <w:spacing w:val="1"/>
          <w:sz w:val="26"/>
          <w:szCs w:val="26"/>
        </w:rPr>
        <w:t>д</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ховн</w:t>
      </w:r>
      <w:r w:rsidRPr="00DF5C19">
        <w:rPr>
          <w:rFonts w:ascii="Times New Roman" w:hAnsi="Times New Roman" w:cs="Times New Roman"/>
          <w:spacing w:val="4"/>
          <w:sz w:val="26"/>
          <w:szCs w:val="26"/>
        </w:rPr>
        <w:t>о</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равств</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ое,</w:t>
      </w:r>
      <w:r w:rsidRPr="00DF5C19">
        <w:rPr>
          <w:rFonts w:ascii="Times New Roman" w:hAnsi="Times New Roman" w:cs="Times New Roman"/>
          <w:spacing w:val="66"/>
          <w:sz w:val="26"/>
          <w:szCs w:val="26"/>
        </w:rPr>
        <w:t xml:space="preserve"> </w:t>
      </w:r>
      <w:r w:rsidRPr="00DF5C19">
        <w:rPr>
          <w:rFonts w:ascii="Times New Roman" w:hAnsi="Times New Roman" w:cs="Times New Roman"/>
          <w:sz w:val="26"/>
          <w:szCs w:val="26"/>
        </w:rPr>
        <w:t>ценност</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ое</w:t>
      </w:r>
      <w:r w:rsidRPr="00DF5C19">
        <w:rPr>
          <w:rFonts w:ascii="Times New Roman" w:hAnsi="Times New Roman" w:cs="Times New Roman"/>
          <w:spacing w:val="66"/>
          <w:sz w:val="26"/>
          <w:szCs w:val="26"/>
        </w:rPr>
        <w:t xml:space="preserve"> </w:t>
      </w:r>
      <w:r w:rsidRPr="00DF5C19">
        <w:rPr>
          <w:rFonts w:ascii="Times New Roman" w:hAnsi="Times New Roman" w:cs="Times New Roman"/>
          <w:spacing w:val="1"/>
          <w:sz w:val="26"/>
          <w:szCs w:val="26"/>
        </w:rPr>
        <w:t>и</w:t>
      </w:r>
      <w:r w:rsidRPr="00DF5C19">
        <w:rPr>
          <w:rFonts w:ascii="Times New Roman" w:hAnsi="Times New Roman" w:cs="Times New Roman"/>
          <w:spacing w:val="69"/>
          <w:sz w:val="26"/>
          <w:szCs w:val="26"/>
        </w:rPr>
        <w:t xml:space="preserve"> </w:t>
      </w:r>
      <w:r w:rsidRPr="00DF5C19">
        <w:rPr>
          <w:rFonts w:ascii="Times New Roman" w:hAnsi="Times New Roman" w:cs="Times New Roman"/>
          <w:sz w:val="26"/>
          <w:szCs w:val="26"/>
        </w:rPr>
        <w:t>с</w:t>
      </w:r>
      <w:r w:rsidRPr="00DF5C19">
        <w:rPr>
          <w:rFonts w:ascii="Times New Roman" w:hAnsi="Times New Roman" w:cs="Times New Roman"/>
          <w:spacing w:val="-1"/>
          <w:sz w:val="26"/>
          <w:szCs w:val="26"/>
        </w:rPr>
        <w:t>м</w:t>
      </w:r>
      <w:r w:rsidRPr="00DF5C19">
        <w:rPr>
          <w:rFonts w:ascii="Times New Roman" w:hAnsi="Times New Roman" w:cs="Times New Roman"/>
          <w:sz w:val="26"/>
          <w:szCs w:val="26"/>
        </w:rPr>
        <w:t>ы</w:t>
      </w:r>
      <w:r w:rsidRPr="00DF5C19">
        <w:rPr>
          <w:rFonts w:ascii="Times New Roman" w:hAnsi="Times New Roman" w:cs="Times New Roman"/>
          <w:spacing w:val="-1"/>
          <w:sz w:val="26"/>
          <w:szCs w:val="26"/>
        </w:rPr>
        <w:t>сл</w:t>
      </w:r>
      <w:r w:rsidRPr="00DF5C19">
        <w:rPr>
          <w:rFonts w:ascii="Times New Roman" w:hAnsi="Times New Roman" w:cs="Times New Roman"/>
          <w:sz w:val="26"/>
          <w:szCs w:val="26"/>
        </w:rPr>
        <w:t>овое</w:t>
      </w:r>
      <w:r w:rsidRPr="00DF5C19">
        <w:rPr>
          <w:rFonts w:ascii="Times New Roman" w:hAnsi="Times New Roman" w:cs="Times New Roman"/>
          <w:spacing w:val="69"/>
          <w:sz w:val="26"/>
          <w:szCs w:val="26"/>
        </w:rPr>
        <w:t xml:space="preserve"> </w:t>
      </w:r>
      <w:r w:rsidRPr="00DF5C19">
        <w:rPr>
          <w:rFonts w:ascii="Times New Roman" w:hAnsi="Times New Roman" w:cs="Times New Roman"/>
          <w:sz w:val="26"/>
          <w:szCs w:val="26"/>
        </w:rPr>
        <w:t>сод</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рж</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ние воспит</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ния;</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ид</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я о</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с</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щн</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сти</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 xml:space="preserve">детства </w:t>
      </w:r>
      <w:r w:rsidRPr="00DF5C19">
        <w:rPr>
          <w:rFonts w:ascii="Times New Roman" w:hAnsi="Times New Roman" w:cs="Times New Roman"/>
          <w:spacing w:val="-2"/>
          <w:sz w:val="26"/>
          <w:szCs w:val="26"/>
        </w:rPr>
        <w:t>к</w:t>
      </w:r>
      <w:r w:rsidRPr="00DF5C19">
        <w:rPr>
          <w:rFonts w:ascii="Times New Roman" w:hAnsi="Times New Roman" w:cs="Times New Roman"/>
          <w:sz w:val="26"/>
          <w:szCs w:val="26"/>
        </w:rPr>
        <w:t xml:space="preserve">ак </w:t>
      </w:r>
      <w:r w:rsidRPr="00DF5C19">
        <w:rPr>
          <w:rFonts w:ascii="Times New Roman" w:hAnsi="Times New Roman" w:cs="Times New Roman"/>
          <w:spacing w:val="2"/>
          <w:sz w:val="26"/>
          <w:szCs w:val="26"/>
        </w:rPr>
        <w:t>с</w:t>
      </w:r>
      <w:r w:rsidRPr="00DF5C19">
        <w:rPr>
          <w:rFonts w:ascii="Times New Roman" w:hAnsi="Times New Roman" w:cs="Times New Roman"/>
          <w:sz w:val="26"/>
          <w:szCs w:val="26"/>
        </w:rPr>
        <w:t>енси</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ив</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 xml:space="preserve">периода </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ос</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ит</w:t>
      </w:r>
      <w:r w:rsidRPr="00DF5C19">
        <w:rPr>
          <w:rFonts w:ascii="Times New Roman" w:hAnsi="Times New Roman" w:cs="Times New Roman"/>
          <w:spacing w:val="-2"/>
          <w:sz w:val="26"/>
          <w:szCs w:val="26"/>
        </w:rPr>
        <w:t>а</w:t>
      </w:r>
      <w:r w:rsidRPr="00DF5C19">
        <w:rPr>
          <w:rFonts w:ascii="Times New Roman" w:hAnsi="Times New Roman" w:cs="Times New Roman"/>
          <w:sz w:val="26"/>
          <w:szCs w:val="26"/>
        </w:rPr>
        <w:t>ни</w:t>
      </w:r>
      <w:r w:rsidRPr="00DF5C19">
        <w:rPr>
          <w:rFonts w:ascii="Times New Roman" w:hAnsi="Times New Roman" w:cs="Times New Roman"/>
          <w:spacing w:val="-1"/>
          <w:sz w:val="26"/>
          <w:szCs w:val="26"/>
        </w:rPr>
        <w:t>я</w:t>
      </w:r>
      <w:r w:rsidRPr="00DF5C19">
        <w:rPr>
          <w:rFonts w:ascii="Times New Roman" w:hAnsi="Times New Roman" w:cs="Times New Roman"/>
          <w:sz w:val="26"/>
          <w:szCs w:val="26"/>
        </w:rPr>
        <w:t>;</w:t>
      </w:r>
    </w:p>
    <w:p w14:paraId="701BB0C5" w14:textId="77777777" w:rsidR="009E10F9" w:rsidRPr="00DF5C19" w:rsidRDefault="009E10F9" w:rsidP="009F58A7">
      <w:pPr>
        <w:pStyle w:val="a3"/>
        <w:widowControl w:val="0"/>
        <w:numPr>
          <w:ilvl w:val="0"/>
          <w:numId w:val="184"/>
        </w:numPr>
        <w:tabs>
          <w:tab w:val="left" w:pos="851"/>
        </w:tabs>
        <w:autoSpaceDE w:val="0"/>
        <w:autoSpaceDN w:val="0"/>
        <w:adjustRightInd w:val="0"/>
        <w:spacing w:line="240" w:lineRule="auto"/>
        <w:ind w:left="0" w:right="-20" w:firstLine="567"/>
        <w:jc w:val="both"/>
        <w:rPr>
          <w:rFonts w:ascii="Times New Roman" w:hAnsi="Times New Roman" w:cs="Times New Roman"/>
          <w:sz w:val="26"/>
          <w:szCs w:val="26"/>
        </w:rPr>
      </w:pPr>
      <w:r w:rsidRPr="00DF5C19">
        <w:rPr>
          <w:rFonts w:ascii="Times New Roman" w:hAnsi="Times New Roman" w:cs="Times New Roman"/>
          <w:sz w:val="26"/>
          <w:szCs w:val="26"/>
        </w:rPr>
        <w:t>ам</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лифика</w:t>
      </w:r>
      <w:r w:rsidRPr="00DF5C19">
        <w:rPr>
          <w:rFonts w:ascii="Times New Roman" w:hAnsi="Times New Roman" w:cs="Times New Roman"/>
          <w:spacing w:val="-1"/>
          <w:sz w:val="26"/>
          <w:szCs w:val="26"/>
        </w:rPr>
        <w:t>ц</w:t>
      </w:r>
      <w:r w:rsidRPr="00DF5C19">
        <w:rPr>
          <w:rFonts w:ascii="Times New Roman" w:hAnsi="Times New Roman" w:cs="Times New Roman"/>
          <w:sz w:val="26"/>
          <w:szCs w:val="26"/>
        </w:rPr>
        <w:t>ия (обогаще</w:t>
      </w:r>
      <w:r w:rsidRPr="00DF5C19">
        <w:rPr>
          <w:rFonts w:ascii="Times New Roman" w:hAnsi="Times New Roman" w:cs="Times New Roman"/>
          <w:spacing w:val="-2"/>
          <w:sz w:val="26"/>
          <w:szCs w:val="26"/>
        </w:rPr>
        <w:t>н</w:t>
      </w:r>
      <w:r w:rsidRPr="00DF5C19">
        <w:rPr>
          <w:rFonts w:ascii="Times New Roman" w:hAnsi="Times New Roman" w:cs="Times New Roman"/>
          <w:sz w:val="26"/>
          <w:szCs w:val="26"/>
        </w:rPr>
        <w:t>ие) р</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з</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ит</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 xml:space="preserve">я </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еб</w:t>
      </w:r>
      <w:r w:rsidRPr="00DF5C19">
        <w:rPr>
          <w:rFonts w:ascii="Times New Roman" w:hAnsi="Times New Roman" w:cs="Times New Roman"/>
          <w:spacing w:val="-1"/>
          <w:sz w:val="26"/>
          <w:szCs w:val="26"/>
        </w:rPr>
        <w:t>ё</w:t>
      </w:r>
      <w:r w:rsidRPr="00DF5C19">
        <w:rPr>
          <w:rFonts w:ascii="Times New Roman" w:hAnsi="Times New Roman" w:cs="Times New Roman"/>
          <w:sz w:val="26"/>
          <w:szCs w:val="26"/>
        </w:rPr>
        <w:t>нка ср</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дств</w:t>
      </w:r>
      <w:r w:rsidRPr="00DF5C19">
        <w:rPr>
          <w:rFonts w:ascii="Times New Roman" w:hAnsi="Times New Roman" w:cs="Times New Roman"/>
          <w:spacing w:val="-2"/>
          <w:sz w:val="26"/>
          <w:szCs w:val="26"/>
        </w:rPr>
        <w:t>а</w:t>
      </w:r>
      <w:r w:rsidRPr="00DF5C19">
        <w:rPr>
          <w:rFonts w:ascii="Times New Roman" w:hAnsi="Times New Roman" w:cs="Times New Roman"/>
          <w:sz w:val="26"/>
          <w:szCs w:val="26"/>
        </w:rPr>
        <w:t>ми разных «спе</w:t>
      </w:r>
      <w:r w:rsidRPr="00DF5C19">
        <w:rPr>
          <w:rFonts w:ascii="Times New Roman" w:hAnsi="Times New Roman" w:cs="Times New Roman"/>
          <w:spacing w:val="-1"/>
          <w:sz w:val="26"/>
          <w:szCs w:val="26"/>
        </w:rPr>
        <w:t>ц</w:t>
      </w:r>
      <w:r w:rsidRPr="00DF5C19">
        <w:rPr>
          <w:rFonts w:ascii="Times New Roman" w:hAnsi="Times New Roman" w:cs="Times New Roman"/>
          <w:sz w:val="26"/>
          <w:szCs w:val="26"/>
        </w:rPr>
        <w:t>и</w:t>
      </w:r>
      <w:r w:rsidRPr="00DF5C19">
        <w:rPr>
          <w:rFonts w:ascii="Times New Roman" w:hAnsi="Times New Roman" w:cs="Times New Roman"/>
          <w:spacing w:val="-1"/>
          <w:sz w:val="26"/>
          <w:szCs w:val="26"/>
        </w:rPr>
        <w:t>ф</w:t>
      </w:r>
      <w:r w:rsidRPr="00DF5C19">
        <w:rPr>
          <w:rFonts w:ascii="Times New Roman" w:hAnsi="Times New Roman" w:cs="Times New Roman"/>
          <w:sz w:val="26"/>
          <w:szCs w:val="26"/>
        </w:rPr>
        <w:t>ически</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дет</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к</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х</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видов</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деятельности».</w:t>
      </w:r>
    </w:p>
    <w:p w14:paraId="71596116" w14:textId="77777777" w:rsidR="009E10F9" w:rsidRPr="00DF5C19" w:rsidRDefault="009E10F9" w:rsidP="00F52196">
      <w:pPr>
        <w:tabs>
          <w:tab w:val="left" w:pos="2548"/>
          <w:tab w:val="left" w:pos="4416"/>
          <w:tab w:val="left" w:pos="6902"/>
          <w:tab w:val="left" w:pos="8894"/>
        </w:tabs>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z w:val="26"/>
          <w:szCs w:val="26"/>
        </w:rPr>
        <w:t>Програм</w:t>
      </w:r>
      <w:r w:rsidRPr="00DF5C19">
        <w:rPr>
          <w:rFonts w:ascii="Times New Roman" w:hAnsi="Times New Roman" w:cs="Times New Roman"/>
          <w:spacing w:val="-2"/>
          <w:sz w:val="26"/>
          <w:szCs w:val="26"/>
        </w:rPr>
        <w:t>м</w:t>
      </w:r>
      <w:r w:rsidRPr="00DF5C19">
        <w:rPr>
          <w:rFonts w:ascii="Times New Roman" w:hAnsi="Times New Roman" w:cs="Times New Roman"/>
          <w:sz w:val="26"/>
          <w:szCs w:val="26"/>
        </w:rPr>
        <w:t>а вос</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ита</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ия р</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к</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в</w:t>
      </w:r>
      <w:r w:rsidRPr="00DF5C19">
        <w:rPr>
          <w:rFonts w:ascii="Times New Roman" w:hAnsi="Times New Roman" w:cs="Times New Roman"/>
          <w:spacing w:val="-1"/>
          <w:sz w:val="26"/>
          <w:szCs w:val="26"/>
        </w:rPr>
        <w:t>о</w:t>
      </w:r>
      <w:r w:rsidRPr="00DF5C19">
        <w:rPr>
          <w:rFonts w:ascii="Times New Roman" w:hAnsi="Times New Roman" w:cs="Times New Roman"/>
          <w:spacing w:val="1"/>
          <w:sz w:val="26"/>
          <w:szCs w:val="26"/>
        </w:rPr>
        <w:t>д</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тв</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ется п</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инципами Образовательной организации, определе</w:t>
      </w:r>
      <w:r w:rsidRPr="00DF5C19">
        <w:rPr>
          <w:rFonts w:ascii="Times New Roman" w:hAnsi="Times New Roman" w:cs="Times New Roman"/>
          <w:spacing w:val="-1"/>
          <w:sz w:val="26"/>
          <w:szCs w:val="26"/>
        </w:rPr>
        <w:t>нн</w:t>
      </w:r>
      <w:r w:rsidRPr="00DF5C19">
        <w:rPr>
          <w:rFonts w:ascii="Times New Roman" w:hAnsi="Times New Roman" w:cs="Times New Roman"/>
          <w:sz w:val="26"/>
          <w:szCs w:val="26"/>
        </w:rPr>
        <w:t xml:space="preserve">ыми </w:t>
      </w:r>
      <w:r w:rsidRPr="00DF5C19">
        <w:rPr>
          <w:rFonts w:ascii="Times New Roman" w:hAnsi="Times New Roman" w:cs="Times New Roman"/>
          <w:spacing w:val="-2"/>
          <w:sz w:val="26"/>
          <w:szCs w:val="26"/>
        </w:rPr>
        <w:t>Ф</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ОС ДО.</w:t>
      </w:r>
    </w:p>
    <w:p w14:paraId="0CEE7C03" w14:textId="77777777" w:rsidR="009E10F9" w:rsidRPr="00DF5C19" w:rsidRDefault="009E10F9" w:rsidP="00F52196">
      <w:pPr>
        <w:pStyle w:val="ab"/>
        <w:ind w:right="-20" w:firstLine="567"/>
        <w:jc w:val="both"/>
        <w:rPr>
          <w:sz w:val="26"/>
          <w:szCs w:val="26"/>
        </w:rPr>
      </w:pPr>
      <w:r w:rsidRPr="00DF5C19">
        <w:rPr>
          <w:sz w:val="26"/>
          <w:szCs w:val="26"/>
        </w:rPr>
        <w:t xml:space="preserve">Программа воспитания МБДОУ №89 «Крепыш» построена на основе ценностного подхода, предполагающего присвоение ребенком дошкольного возраста базовых ценностей, и опирается на следующие </w:t>
      </w:r>
      <w:r w:rsidRPr="00DF5C19">
        <w:rPr>
          <w:b/>
          <w:sz w:val="26"/>
          <w:szCs w:val="26"/>
        </w:rPr>
        <w:t>принципы</w:t>
      </w:r>
      <w:r w:rsidRPr="00DF5C19">
        <w:rPr>
          <w:sz w:val="26"/>
          <w:szCs w:val="26"/>
        </w:rPr>
        <w:t>:</w:t>
      </w:r>
    </w:p>
    <w:p w14:paraId="34182BAC" w14:textId="77777777" w:rsidR="009E10F9" w:rsidRPr="00DF5C19" w:rsidRDefault="009E10F9" w:rsidP="00F52196">
      <w:pPr>
        <w:spacing w:line="240" w:lineRule="auto"/>
        <w:ind w:right="-20" w:firstLine="567"/>
        <w:jc w:val="right"/>
        <w:rPr>
          <w:rFonts w:ascii="Times New Roman" w:hAnsi="Times New Roman" w:cs="Times New Roman"/>
          <w:sz w:val="24"/>
          <w:szCs w:val="26"/>
        </w:rPr>
      </w:pPr>
      <w:r w:rsidRPr="00DF5C19">
        <w:rPr>
          <w:rFonts w:ascii="Times New Roman" w:hAnsi="Times New Roman" w:cs="Times New Roman"/>
          <w:sz w:val="24"/>
          <w:szCs w:val="26"/>
        </w:rPr>
        <w:t>Таблица</w:t>
      </w:r>
      <w:r w:rsidR="00F52196">
        <w:rPr>
          <w:rFonts w:ascii="Times New Roman" w:hAnsi="Times New Roman" w:cs="Times New Roman"/>
          <w:sz w:val="24"/>
          <w:szCs w:val="26"/>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945"/>
      </w:tblGrid>
      <w:tr w:rsidR="009E10F9" w:rsidRPr="00DF5C19" w14:paraId="0C3DADC8" w14:textId="77777777" w:rsidTr="009E10F9">
        <w:tc>
          <w:tcPr>
            <w:tcW w:w="2694" w:type="dxa"/>
            <w:shd w:val="clear" w:color="auto" w:fill="auto"/>
          </w:tcPr>
          <w:p w14:paraId="1E50423F" w14:textId="77777777" w:rsidR="009E10F9" w:rsidRPr="00DF5C19" w:rsidRDefault="009E10F9" w:rsidP="00F52196">
            <w:pPr>
              <w:pStyle w:val="ab"/>
              <w:tabs>
                <w:tab w:val="left" w:pos="851"/>
              </w:tabs>
              <w:ind w:right="-20"/>
              <w:rPr>
                <w:i/>
              </w:rPr>
            </w:pPr>
            <w:r w:rsidRPr="00DF5C19">
              <w:rPr>
                <w:i/>
              </w:rPr>
              <w:t>Принцип гуманизма (гуманности)</w:t>
            </w:r>
          </w:p>
        </w:tc>
        <w:tc>
          <w:tcPr>
            <w:tcW w:w="6945" w:type="dxa"/>
            <w:shd w:val="clear" w:color="auto" w:fill="auto"/>
          </w:tcPr>
          <w:p w14:paraId="080A3FC9" w14:textId="77777777" w:rsidR="009E10F9" w:rsidRPr="00DF5C19" w:rsidRDefault="009E10F9" w:rsidP="00F52196">
            <w:pPr>
              <w:pStyle w:val="ab"/>
              <w:ind w:right="-20"/>
              <w:jc w:val="both"/>
            </w:pPr>
            <w:r>
              <w:t>к</w:t>
            </w:r>
            <w:r w:rsidRPr="00DF5C19">
              <w:t>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p>
        </w:tc>
      </w:tr>
      <w:tr w:rsidR="009E10F9" w:rsidRPr="00DF5C19" w14:paraId="0125BA33" w14:textId="77777777" w:rsidTr="009E10F9">
        <w:tc>
          <w:tcPr>
            <w:tcW w:w="2694" w:type="dxa"/>
            <w:shd w:val="clear" w:color="auto" w:fill="auto"/>
          </w:tcPr>
          <w:p w14:paraId="35408821" w14:textId="77777777" w:rsidR="009E10F9" w:rsidRPr="00DF5C19" w:rsidRDefault="009E10F9" w:rsidP="00F52196">
            <w:pPr>
              <w:tabs>
                <w:tab w:val="left" w:pos="851"/>
              </w:tabs>
              <w:spacing w:line="240" w:lineRule="auto"/>
              <w:ind w:right="-20"/>
              <w:rPr>
                <w:rFonts w:ascii="Times New Roman" w:hAnsi="Times New Roman" w:cs="Times New Roman"/>
                <w:i/>
                <w:sz w:val="24"/>
                <w:szCs w:val="24"/>
              </w:rPr>
            </w:pPr>
            <w:r w:rsidRPr="00DF5C19">
              <w:rPr>
                <w:rFonts w:ascii="Times New Roman" w:hAnsi="Times New Roman" w:cs="Times New Roman"/>
                <w:i/>
                <w:sz w:val="24"/>
                <w:szCs w:val="24"/>
              </w:rPr>
              <w:t>Принцип субъектности и личностно-центрированного подхода.</w:t>
            </w:r>
          </w:p>
        </w:tc>
        <w:tc>
          <w:tcPr>
            <w:tcW w:w="6945" w:type="dxa"/>
            <w:shd w:val="clear" w:color="auto" w:fill="auto"/>
          </w:tcPr>
          <w:p w14:paraId="07B335DB" w14:textId="77777777" w:rsidR="009E10F9" w:rsidRPr="00DF5C19" w:rsidRDefault="009E10F9" w:rsidP="00F52196">
            <w:pPr>
              <w:pStyle w:val="ab"/>
              <w:ind w:right="-20"/>
              <w:jc w:val="both"/>
            </w:pPr>
            <w:r>
              <w:t>р</w:t>
            </w:r>
            <w:r w:rsidRPr="00DF5C19">
              <w:t>азвитие и воспитание личности ребенка как субъекта собственной жизнедеятельности.</w:t>
            </w:r>
          </w:p>
        </w:tc>
      </w:tr>
      <w:tr w:rsidR="009E10F9" w:rsidRPr="00DF5C19" w14:paraId="7AF2AD3D" w14:textId="77777777" w:rsidTr="009E10F9">
        <w:tc>
          <w:tcPr>
            <w:tcW w:w="2694" w:type="dxa"/>
            <w:shd w:val="clear" w:color="auto" w:fill="auto"/>
          </w:tcPr>
          <w:p w14:paraId="1F64ED61" w14:textId="77777777" w:rsidR="009E10F9" w:rsidRPr="00DF5C19" w:rsidRDefault="009E10F9" w:rsidP="00F52196">
            <w:pPr>
              <w:pStyle w:val="ab"/>
              <w:tabs>
                <w:tab w:val="left" w:pos="851"/>
              </w:tabs>
              <w:ind w:right="-20"/>
              <w:rPr>
                <w:i/>
              </w:rPr>
            </w:pPr>
            <w:r w:rsidRPr="00DF5C19">
              <w:rPr>
                <w:i/>
              </w:rPr>
              <w:t>Принцип интеграции образовательного процесса.</w:t>
            </w:r>
          </w:p>
        </w:tc>
        <w:tc>
          <w:tcPr>
            <w:tcW w:w="6945" w:type="dxa"/>
            <w:shd w:val="clear" w:color="auto" w:fill="auto"/>
          </w:tcPr>
          <w:p w14:paraId="7DF35437" w14:textId="77777777" w:rsidR="009E10F9" w:rsidRPr="00DF5C19" w:rsidRDefault="009E10F9" w:rsidP="00F52196">
            <w:pPr>
              <w:pStyle w:val="ab"/>
              <w:ind w:right="-20"/>
              <w:jc w:val="both"/>
            </w:pPr>
            <w:r>
              <w:t>к</w:t>
            </w:r>
            <w:r w:rsidRPr="00DF5C19">
              <w:t xml:space="preserve">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w:t>
            </w:r>
            <w:r w:rsidRPr="00DF5C19">
              <w:rPr>
                <w:spacing w:val="-2"/>
              </w:rPr>
              <w:t>деятельности.</w:t>
            </w:r>
          </w:p>
        </w:tc>
      </w:tr>
      <w:tr w:rsidR="009E10F9" w:rsidRPr="00DF5C19" w14:paraId="02B142AA" w14:textId="77777777" w:rsidTr="009E10F9">
        <w:tc>
          <w:tcPr>
            <w:tcW w:w="2694" w:type="dxa"/>
            <w:shd w:val="clear" w:color="auto" w:fill="auto"/>
          </w:tcPr>
          <w:p w14:paraId="4AECEAEE" w14:textId="77777777" w:rsidR="009E10F9" w:rsidRPr="00DF5C19" w:rsidRDefault="009E10F9" w:rsidP="00F52196">
            <w:pPr>
              <w:pStyle w:val="ab"/>
              <w:tabs>
                <w:tab w:val="left" w:pos="851"/>
              </w:tabs>
              <w:ind w:right="-20"/>
              <w:rPr>
                <w:i/>
              </w:rPr>
            </w:pPr>
            <w:r w:rsidRPr="00DF5C19">
              <w:rPr>
                <w:i/>
              </w:rPr>
              <w:t>Принцип ценностного единства и совместности</w:t>
            </w:r>
          </w:p>
        </w:tc>
        <w:tc>
          <w:tcPr>
            <w:tcW w:w="6945" w:type="dxa"/>
            <w:shd w:val="clear" w:color="auto" w:fill="auto"/>
          </w:tcPr>
          <w:p w14:paraId="7DFD8A58" w14:textId="77777777" w:rsidR="009E10F9" w:rsidRPr="00DF5C19" w:rsidRDefault="009E10F9" w:rsidP="00F52196">
            <w:pPr>
              <w:pStyle w:val="ab"/>
              <w:ind w:right="-20"/>
              <w:jc w:val="both"/>
            </w:pPr>
            <w:r>
              <w:t>е</w:t>
            </w:r>
            <w:r w:rsidRPr="00DF5C19">
              <w:t>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tc>
      </w:tr>
      <w:tr w:rsidR="009E10F9" w:rsidRPr="00DF5C19" w14:paraId="0B65737E" w14:textId="77777777" w:rsidTr="009E10F9">
        <w:tc>
          <w:tcPr>
            <w:tcW w:w="2694" w:type="dxa"/>
            <w:shd w:val="clear" w:color="auto" w:fill="auto"/>
          </w:tcPr>
          <w:p w14:paraId="65572E6D" w14:textId="77777777" w:rsidR="009E10F9" w:rsidRPr="00DF5C19" w:rsidRDefault="009E10F9" w:rsidP="00F52196">
            <w:pPr>
              <w:pStyle w:val="ab"/>
              <w:tabs>
                <w:tab w:val="left" w:pos="851"/>
              </w:tabs>
              <w:ind w:right="-20"/>
              <w:rPr>
                <w:i/>
              </w:rPr>
            </w:pPr>
            <w:r w:rsidRPr="00DF5C19">
              <w:rPr>
                <w:i/>
              </w:rPr>
              <w:t>Принцип возрастосообразности</w:t>
            </w:r>
          </w:p>
        </w:tc>
        <w:tc>
          <w:tcPr>
            <w:tcW w:w="6945" w:type="dxa"/>
            <w:shd w:val="clear" w:color="auto" w:fill="auto"/>
          </w:tcPr>
          <w:p w14:paraId="5C9CEE0E" w14:textId="77777777" w:rsidR="009E10F9" w:rsidRPr="00DF5C19" w:rsidRDefault="009E10F9" w:rsidP="00F52196">
            <w:pPr>
              <w:pStyle w:val="ab"/>
              <w:ind w:right="-20"/>
              <w:jc w:val="both"/>
            </w:pPr>
            <w:r>
              <w:t>с</w:t>
            </w:r>
            <w:r w:rsidRPr="00DF5C19">
              <w:t>одержание и методы воспитательной работы должны соответствовать возрастным особенностям ребенка.</w:t>
            </w:r>
          </w:p>
        </w:tc>
      </w:tr>
      <w:tr w:rsidR="009E10F9" w:rsidRPr="00DF5C19" w14:paraId="31809CD2" w14:textId="77777777" w:rsidTr="009E10F9">
        <w:tc>
          <w:tcPr>
            <w:tcW w:w="2694" w:type="dxa"/>
            <w:shd w:val="clear" w:color="auto" w:fill="auto"/>
          </w:tcPr>
          <w:p w14:paraId="4E0C6B89" w14:textId="77777777" w:rsidR="009E10F9" w:rsidRPr="00DF5C19" w:rsidRDefault="009E10F9" w:rsidP="00F52196">
            <w:pPr>
              <w:pStyle w:val="ab"/>
              <w:tabs>
                <w:tab w:val="left" w:pos="851"/>
              </w:tabs>
              <w:ind w:right="-20"/>
              <w:rPr>
                <w:i/>
              </w:rPr>
            </w:pPr>
            <w:r w:rsidRPr="00DF5C19">
              <w:rPr>
                <w:i/>
              </w:rPr>
              <w:t>Принцип индивидуально-дифференцированного подхода</w:t>
            </w:r>
          </w:p>
        </w:tc>
        <w:tc>
          <w:tcPr>
            <w:tcW w:w="6945" w:type="dxa"/>
            <w:shd w:val="clear" w:color="auto" w:fill="auto"/>
          </w:tcPr>
          <w:p w14:paraId="4D863A8A" w14:textId="77777777" w:rsidR="009E10F9" w:rsidRPr="00DF5C19" w:rsidRDefault="009E10F9" w:rsidP="00F52196">
            <w:pPr>
              <w:pStyle w:val="ab"/>
              <w:ind w:right="-20"/>
              <w:jc w:val="both"/>
            </w:pPr>
            <w:r>
              <w:t>и</w:t>
            </w:r>
            <w:r w:rsidRPr="00DF5C19">
              <w:t>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tc>
      </w:tr>
      <w:tr w:rsidR="009E10F9" w:rsidRPr="00DF5C19" w14:paraId="5789AD2B" w14:textId="77777777" w:rsidTr="009E10F9">
        <w:tc>
          <w:tcPr>
            <w:tcW w:w="2694" w:type="dxa"/>
            <w:shd w:val="clear" w:color="auto" w:fill="auto"/>
          </w:tcPr>
          <w:p w14:paraId="2E0CF237" w14:textId="77777777" w:rsidR="009E10F9" w:rsidRPr="00DF5C19" w:rsidRDefault="009E10F9" w:rsidP="00F52196">
            <w:pPr>
              <w:pStyle w:val="ab"/>
              <w:tabs>
                <w:tab w:val="left" w:pos="851"/>
              </w:tabs>
              <w:ind w:right="-20"/>
              <w:rPr>
                <w:i/>
              </w:rPr>
            </w:pPr>
            <w:r w:rsidRPr="00DF5C19">
              <w:rPr>
                <w:i/>
              </w:rPr>
              <w:t>Принцип культуросообразности</w:t>
            </w:r>
          </w:p>
        </w:tc>
        <w:tc>
          <w:tcPr>
            <w:tcW w:w="6945" w:type="dxa"/>
            <w:shd w:val="clear" w:color="auto" w:fill="auto"/>
          </w:tcPr>
          <w:p w14:paraId="41B4FE39" w14:textId="77777777" w:rsidR="009E10F9" w:rsidRPr="00DF5C19" w:rsidRDefault="007C14F1" w:rsidP="00F52196">
            <w:pPr>
              <w:pStyle w:val="ab"/>
              <w:ind w:right="-20"/>
              <w:jc w:val="both"/>
            </w:pPr>
            <w:r>
              <w:t>в</w:t>
            </w:r>
            <w:r w:rsidR="009E10F9" w:rsidRPr="00DF5C19">
              <w:t>оспитание основывается на культуре и традициях России, включая культурные особенности региона.</w:t>
            </w:r>
          </w:p>
        </w:tc>
      </w:tr>
      <w:tr w:rsidR="009E10F9" w:rsidRPr="00DF5C19" w14:paraId="1AD450EA" w14:textId="77777777" w:rsidTr="009E10F9">
        <w:tc>
          <w:tcPr>
            <w:tcW w:w="2694" w:type="dxa"/>
            <w:shd w:val="clear" w:color="auto" w:fill="auto"/>
          </w:tcPr>
          <w:p w14:paraId="57C52A01" w14:textId="77777777" w:rsidR="009E10F9" w:rsidRPr="00DF5C19" w:rsidRDefault="009E10F9" w:rsidP="00F52196">
            <w:pPr>
              <w:pStyle w:val="ab"/>
              <w:tabs>
                <w:tab w:val="left" w:pos="851"/>
              </w:tabs>
              <w:ind w:right="-20"/>
              <w:rPr>
                <w:i/>
              </w:rPr>
            </w:pPr>
            <w:r w:rsidRPr="00DF5C19">
              <w:rPr>
                <w:i/>
              </w:rPr>
              <w:t>Принцип следования нравственному примеру</w:t>
            </w:r>
          </w:p>
          <w:p w14:paraId="41E94AF8" w14:textId="77777777" w:rsidR="009E10F9" w:rsidRPr="00DF5C19" w:rsidRDefault="009E10F9" w:rsidP="00F52196">
            <w:pPr>
              <w:pStyle w:val="ab"/>
              <w:tabs>
                <w:tab w:val="left" w:pos="851"/>
              </w:tabs>
              <w:ind w:right="-20" w:firstLine="567"/>
              <w:jc w:val="center"/>
              <w:rPr>
                <w:i/>
              </w:rPr>
            </w:pPr>
          </w:p>
        </w:tc>
        <w:tc>
          <w:tcPr>
            <w:tcW w:w="6945" w:type="dxa"/>
            <w:shd w:val="clear" w:color="auto" w:fill="auto"/>
          </w:tcPr>
          <w:p w14:paraId="2DEDE76F" w14:textId="77777777" w:rsidR="009E10F9" w:rsidRPr="00DF5C19" w:rsidRDefault="009E10F9" w:rsidP="00F52196">
            <w:pPr>
              <w:pStyle w:val="ab"/>
              <w:ind w:right="-20"/>
              <w:jc w:val="both"/>
            </w:pPr>
            <w:r>
              <w:t>п</w:t>
            </w:r>
            <w:r w:rsidRPr="00DF5C19">
              <w:t xml:space="preserve">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w:t>
            </w:r>
            <w:r w:rsidRPr="00DF5C19">
              <w:rPr>
                <w:spacing w:val="-2"/>
              </w:rPr>
              <w:t>жизни.</w:t>
            </w:r>
          </w:p>
        </w:tc>
      </w:tr>
      <w:tr w:rsidR="009E10F9" w:rsidRPr="00DF5C19" w14:paraId="79010332" w14:textId="77777777" w:rsidTr="009E10F9">
        <w:tc>
          <w:tcPr>
            <w:tcW w:w="2694" w:type="dxa"/>
            <w:shd w:val="clear" w:color="auto" w:fill="auto"/>
          </w:tcPr>
          <w:p w14:paraId="5E30CE57" w14:textId="77777777" w:rsidR="009E10F9" w:rsidRPr="00DF5C19" w:rsidRDefault="009E10F9" w:rsidP="00F52196">
            <w:pPr>
              <w:pStyle w:val="ab"/>
              <w:tabs>
                <w:tab w:val="left" w:pos="851"/>
              </w:tabs>
              <w:ind w:right="-20"/>
              <w:rPr>
                <w:i/>
              </w:rPr>
            </w:pPr>
            <w:r w:rsidRPr="00DF5C19">
              <w:rPr>
                <w:i/>
              </w:rPr>
              <w:t>Принцип безопасной жизнедеятельности</w:t>
            </w:r>
          </w:p>
        </w:tc>
        <w:tc>
          <w:tcPr>
            <w:tcW w:w="6945" w:type="dxa"/>
            <w:shd w:val="clear" w:color="auto" w:fill="auto"/>
          </w:tcPr>
          <w:p w14:paraId="1168B554" w14:textId="77777777" w:rsidR="009E10F9" w:rsidRPr="00DF5C19" w:rsidRDefault="009E10F9" w:rsidP="00F52196">
            <w:pPr>
              <w:pStyle w:val="ab"/>
              <w:ind w:right="-20"/>
              <w:jc w:val="both"/>
            </w:pPr>
            <w:r>
              <w:t>з</w:t>
            </w:r>
            <w:r w:rsidRPr="00DF5C19">
              <w:t>ащищенность важных интересов личности от внутренних и внешних угроз, воспитание через призму безопасности и безопасного поведения.</w:t>
            </w:r>
          </w:p>
        </w:tc>
      </w:tr>
      <w:tr w:rsidR="009E10F9" w:rsidRPr="00DF5C19" w14:paraId="24280D37" w14:textId="77777777" w:rsidTr="009E10F9">
        <w:tc>
          <w:tcPr>
            <w:tcW w:w="2694" w:type="dxa"/>
            <w:shd w:val="clear" w:color="auto" w:fill="auto"/>
          </w:tcPr>
          <w:p w14:paraId="36E49165" w14:textId="77777777" w:rsidR="009E10F9" w:rsidRPr="00DF5C19" w:rsidRDefault="009E10F9" w:rsidP="00F52196">
            <w:pPr>
              <w:pStyle w:val="ab"/>
              <w:tabs>
                <w:tab w:val="left" w:pos="851"/>
              </w:tabs>
              <w:ind w:right="-20"/>
              <w:rPr>
                <w:i/>
              </w:rPr>
            </w:pPr>
            <w:r w:rsidRPr="00DF5C19">
              <w:rPr>
                <w:i/>
              </w:rPr>
              <w:t>Принцип совместной деятельности ребенка и взрослого</w:t>
            </w:r>
          </w:p>
        </w:tc>
        <w:tc>
          <w:tcPr>
            <w:tcW w:w="6945" w:type="dxa"/>
            <w:shd w:val="clear" w:color="auto" w:fill="auto"/>
          </w:tcPr>
          <w:p w14:paraId="79AAAFD2" w14:textId="77777777" w:rsidR="009E10F9" w:rsidRPr="00DF5C19" w:rsidRDefault="009E10F9" w:rsidP="00F52196">
            <w:pPr>
              <w:pStyle w:val="ab"/>
              <w:ind w:right="-20"/>
              <w:jc w:val="both"/>
            </w:pPr>
            <w:r>
              <w:t>з</w:t>
            </w:r>
            <w:r w:rsidRPr="00DF5C19">
              <w:t>начимость совместной деятельности взрослого и ребенка на основе приобщения к культурным ценностям и их освоения.</w:t>
            </w:r>
          </w:p>
        </w:tc>
      </w:tr>
      <w:tr w:rsidR="009E10F9" w:rsidRPr="00DF5C19" w14:paraId="5D31ED81" w14:textId="77777777" w:rsidTr="009E10F9">
        <w:tc>
          <w:tcPr>
            <w:tcW w:w="2694" w:type="dxa"/>
            <w:shd w:val="clear" w:color="auto" w:fill="auto"/>
          </w:tcPr>
          <w:p w14:paraId="2F8FCF9F" w14:textId="77777777" w:rsidR="009E10F9" w:rsidRPr="00DF5C19" w:rsidRDefault="009E10F9" w:rsidP="00F52196">
            <w:pPr>
              <w:pStyle w:val="ab"/>
              <w:tabs>
                <w:tab w:val="left" w:pos="851"/>
              </w:tabs>
              <w:ind w:right="-20"/>
              <w:rPr>
                <w:i/>
              </w:rPr>
            </w:pPr>
            <w:r w:rsidRPr="00DF5C19">
              <w:rPr>
                <w:i/>
              </w:rPr>
              <w:t>Принцип инклюзии</w:t>
            </w:r>
          </w:p>
        </w:tc>
        <w:tc>
          <w:tcPr>
            <w:tcW w:w="6945" w:type="dxa"/>
            <w:shd w:val="clear" w:color="auto" w:fill="auto"/>
          </w:tcPr>
          <w:p w14:paraId="3B1CDC08" w14:textId="77777777" w:rsidR="009E10F9" w:rsidRPr="00DF5C19" w:rsidRDefault="009E10F9" w:rsidP="00F52196">
            <w:pPr>
              <w:pStyle w:val="ab"/>
              <w:ind w:right="-20"/>
              <w:jc w:val="both"/>
            </w:pPr>
            <w:r>
              <w:t>в</w:t>
            </w:r>
            <w:r w:rsidRPr="00DF5C19">
              <w:t>се участники воспитательного процесса доброжелательно, конструктивно и</w:t>
            </w:r>
            <w:r w:rsidRPr="00DF5C19">
              <w:rPr>
                <w:spacing w:val="-12"/>
              </w:rPr>
              <w:t xml:space="preserve"> </w:t>
            </w:r>
            <w:r w:rsidRPr="00DF5C19">
              <w:t>эффективно</w:t>
            </w:r>
            <w:r w:rsidRPr="00DF5C19">
              <w:rPr>
                <w:spacing w:val="-12"/>
              </w:rPr>
              <w:t xml:space="preserve"> </w:t>
            </w:r>
            <w:r w:rsidRPr="00DF5C19">
              <w:t>взаимодействуют</w:t>
            </w:r>
            <w:r w:rsidRPr="00DF5C19">
              <w:rPr>
                <w:spacing w:val="-11"/>
              </w:rPr>
              <w:t xml:space="preserve"> </w:t>
            </w:r>
            <w:r w:rsidRPr="00DF5C19">
              <w:t>с</w:t>
            </w:r>
            <w:r w:rsidRPr="00DF5C19">
              <w:rPr>
                <w:spacing w:val="-13"/>
              </w:rPr>
              <w:t xml:space="preserve"> </w:t>
            </w:r>
            <w:r w:rsidRPr="00DF5C19">
              <w:t>другими</w:t>
            </w:r>
            <w:r w:rsidRPr="00DF5C19">
              <w:rPr>
                <w:spacing w:val="-11"/>
              </w:rPr>
              <w:t xml:space="preserve"> </w:t>
            </w:r>
            <w:r w:rsidRPr="00DF5C19">
              <w:t>людьми,</w:t>
            </w:r>
            <w:r w:rsidRPr="00DF5C19">
              <w:rPr>
                <w:spacing w:val="-14"/>
              </w:rPr>
              <w:t xml:space="preserve"> </w:t>
            </w:r>
            <w:r w:rsidRPr="00DF5C19">
              <w:t>в</w:t>
            </w:r>
            <w:r w:rsidRPr="00DF5C19">
              <w:rPr>
                <w:spacing w:val="-11"/>
              </w:rPr>
              <w:t xml:space="preserve"> </w:t>
            </w:r>
            <w:r w:rsidRPr="00DF5C19">
              <w:t>том</w:t>
            </w:r>
            <w:r w:rsidRPr="00DF5C19">
              <w:rPr>
                <w:spacing w:val="-11"/>
              </w:rPr>
              <w:t xml:space="preserve"> </w:t>
            </w:r>
            <w:r w:rsidRPr="00DF5C19">
              <w:t>числе,</w:t>
            </w:r>
            <w:r w:rsidRPr="00DF5C19">
              <w:rPr>
                <w:spacing w:val="-14"/>
              </w:rPr>
              <w:t xml:space="preserve"> </w:t>
            </w:r>
            <w:r w:rsidRPr="00DF5C19">
              <w:t>с</w:t>
            </w:r>
            <w:r w:rsidRPr="00DF5C19">
              <w:rPr>
                <w:spacing w:val="-13"/>
              </w:rPr>
              <w:t xml:space="preserve"> </w:t>
            </w:r>
            <w:r w:rsidRPr="00DF5C19">
              <w:t>представителями</w:t>
            </w:r>
            <w:r w:rsidRPr="00DF5C19">
              <w:rPr>
                <w:spacing w:val="-11"/>
              </w:rPr>
              <w:t xml:space="preserve"> </w:t>
            </w:r>
            <w:r w:rsidRPr="00DF5C19">
              <w:t>различных</w:t>
            </w:r>
            <w:r w:rsidRPr="00DF5C19">
              <w:rPr>
                <w:spacing w:val="-15"/>
              </w:rPr>
              <w:t xml:space="preserve"> </w:t>
            </w:r>
            <w:r w:rsidRPr="00DF5C19">
              <w:t>культур, возрастов, людей с ОВЗ.</w:t>
            </w:r>
          </w:p>
        </w:tc>
      </w:tr>
      <w:tr w:rsidR="009E10F9" w:rsidRPr="00DF5C19" w14:paraId="3D3250EB" w14:textId="77777777" w:rsidTr="009E10F9">
        <w:tc>
          <w:tcPr>
            <w:tcW w:w="2694" w:type="dxa"/>
            <w:shd w:val="clear" w:color="auto" w:fill="auto"/>
          </w:tcPr>
          <w:p w14:paraId="5F715C75" w14:textId="77777777" w:rsidR="009E10F9" w:rsidRPr="00DF5C19" w:rsidRDefault="009E10F9" w:rsidP="00F52196">
            <w:pPr>
              <w:pStyle w:val="ab"/>
              <w:tabs>
                <w:tab w:val="left" w:pos="851"/>
              </w:tabs>
              <w:ind w:right="-20"/>
              <w:rPr>
                <w:i/>
              </w:rPr>
            </w:pPr>
            <w:r w:rsidRPr="00DF5C19">
              <w:rPr>
                <w:i/>
              </w:rPr>
              <w:t>Принцип уклада</w:t>
            </w:r>
          </w:p>
        </w:tc>
        <w:tc>
          <w:tcPr>
            <w:tcW w:w="6945" w:type="dxa"/>
            <w:shd w:val="clear" w:color="auto" w:fill="auto"/>
          </w:tcPr>
          <w:p w14:paraId="1AF4D23E" w14:textId="77777777" w:rsidR="009E10F9" w:rsidRPr="00DF5C19" w:rsidRDefault="009E10F9" w:rsidP="00F52196">
            <w:pPr>
              <w:pStyle w:val="ab"/>
              <w:ind w:right="-20"/>
              <w:jc w:val="both"/>
            </w:pPr>
            <w:r>
              <w:t>с</w:t>
            </w:r>
            <w:r w:rsidRPr="00DF5C19">
              <w:t>одержание воспитательной работы определяется укладом образовательной организации: среда, общность, деятельность и события.</w:t>
            </w:r>
          </w:p>
        </w:tc>
      </w:tr>
    </w:tbl>
    <w:p w14:paraId="4E570A48" w14:textId="77777777" w:rsidR="009E10F9" w:rsidRPr="00DF5C19" w:rsidRDefault="009E10F9" w:rsidP="00F52196">
      <w:pPr>
        <w:spacing w:line="240" w:lineRule="auto"/>
        <w:ind w:right="-20" w:firstLine="567"/>
        <w:jc w:val="both"/>
        <w:rPr>
          <w:rFonts w:ascii="Times New Roman" w:hAnsi="Times New Roman" w:cs="Times New Roman"/>
          <w:sz w:val="24"/>
          <w:szCs w:val="26"/>
        </w:rPr>
      </w:pPr>
    </w:p>
    <w:p w14:paraId="7C324DDC" w14:textId="77777777" w:rsidR="009E10F9" w:rsidRPr="001B3934" w:rsidRDefault="009E10F9" w:rsidP="00F52196">
      <w:pPr>
        <w:tabs>
          <w:tab w:val="left" w:pos="1932"/>
          <w:tab w:val="left" w:pos="3452"/>
          <w:tab w:val="left" w:pos="5259"/>
          <w:tab w:val="left" w:pos="5685"/>
          <w:tab w:val="left" w:pos="6792"/>
          <w:tab w:val="left" w:pos="7751"/>
        </w:tabs>
        <w:spacing w:line="240" w:lineRule="auto"/>
        <w:ind w:right="-20" w:firstLine="567"/>
        <w:jc w:val="both"/>
        <w:rPr>
          <w:rFonts w:ascii="Times New Roman" w:hAnsi="Times New Roman" w:cs="Times New Roman"/>
          <w:color w:val="538135"/>
          <w:sz w:val="26"/>
          <w:szCs w:val="26"/>
        </w:rPr>
      </w:pPr>
      <w:r w:rsidRPr="00DF5C19">
        <w:rPr>
          <w:rFonts w:ascii="Times New Roman" w:hAnsi="Times New Roman" w:cs="Times New Roman"/>
          <w:sz w:val="26"/>
          <w:szCs w:val="26"/>
        </w:rPr>
        <w:t>Данные принципы реа</w:t>
      </w:r>
      <w:r w:rsidRPr="00DF5C19">
        <w:rPr>
          <w:rFonts w:ascii="Times New Roman" w:hAnsi="Times New Roman" w:cs="Times New Roman"/>
          <w:spacing w:val="-3"/>
          <w:sz w:val="26"/>
          <w:szCs w:val="26"/>
        </w:rPr>
        <w:t>л</w:t>
      </w:r>
      <w:r w:rsidRPr="00DF5C19">
        <w:rPr>
          <w:rFonts w:ascii="Times New Roman" w:hAnsi="Times New Roman" w:cs="Times New Roman"/>
          <w:sz w:val="26"/>
          <w:szCs w:val="26"/>
        </w:rPr>
        <w:t>из</w:t>
      </w:r>
      <w:r w:rsidRPr="00DF5C19">
        <w:rPr>
          <w:rFonts w:ascii="Times New Roman" w:hAnsi="Times New Roman" w:cs="Times New Roman"/>
          <w:spacing w:val="-3"/>
          <w:sz w:val="26"/>
          <w:szCs w:val="26"/>
        </w:rPr>
        <w:t>у</w:t>
      </w:r>
      <w:r w:rsidRPr="00DF5C19">
        <w:rPr>
          <w:rFonts w:ascii="Times New Roman" w:hAnsi="Times New Roman" w:cs="Times New Roman"/>
          <w:spacing w:val="-1"/>
          <w:sz w:val="26"/>
          <w:szCs w:val="26"/>
        </w:rPr>
        <w:t>ю</w:t>
      </w:r>
      <w:r w:rsidRPr="00DF5C19">
        <w:rPr>
          <w:rFonts w:ascii="Times New Roman" w:hAnsi="Times New Roman" w:cs="Times New Roman"/>
          <w:sz w:val="26"/>
          <w:szCs w:val="26"/>
        </w:rPr>
        <w:t xml:space="preserve">тся в </w:t>
      </w:r>
      <w:r w:rsidRPr="00DF5C19">
        <w:rPr>
          <w:rFonts w:ascii="Times New Roman" w:hAnsi="Times New Roman" w:cs="Times New Roman"/>
          <w:spacing w:val="-3"/>
          <w:sz w:val="26"/>
          <w:szCs w:val="26"/>
        </w:rPr>
        <w:t>у</w:t>
      </w:r>
      <w:r>
        <w:rPr>
          <w:rFonts w:ascii="Times New Roman" w:hAnsi="Times New Roman" w:cs="Times New Roman"/>
          <w:sz w:val="26"/>
          <w:szCs w:val="26"/>
        </w:rPr>
        <w:t>кладе Образовательного учреждения</w:t>
      </w:r>
      <w:r w:rsidRPr="00DF5C19">
        <w:rPr>
          <w:rFonts w:ascii="Times New Roman" w:hAnsi="Times New Roman" w:cs="Times New Roman"/>
          <w:sz w:val="26"/>
          <w:szCs w:val="26"/>
        </w:rPr>
        <w:t>, включающем воспитыва</w:t>
      </w:r>
      <w:r w:rsidRPr="00DF5C19">
        <w:rPr>
          <w:rFonts w:ascii="Times New Roman" w:hAnsi="Times New Roman" w:cs="Times New Roman"/>
          <w:spacing w:val="-1"/>
          <w:sz w:val="26"/>
          <w:szCs w:val="26"/>
        </w:rPr>
        <w:t>ю</w:t>
      </w:r>
      <w:r w:rsidRPr="00DF5C19">
        <w:rPr>
          <w:rFonts w:ascii="Times New Roman" w:hAnsi="Times New Roman" w:cs="Times New Roman"/>
          <w:sz w:val="26"/>
          <w:szCs w:val="26"/>
        </w:rPr>
        <w:t>щие</w:t>
      </w:r>
      <w:r w:rsidRPr="00DF5C19">
        <w:rPr>
          <w:rFonts w:ascii="Times New Roman" w:hAnsi="Times New Roman" w:cs="Times New Roman"/>
          <w:spacing w:val="194"/>
          <w:sz w:val="26"/>
          <w:szCs w:val="26"/>
        </w:rPr>
        <w:t xml:space="preserve"> </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р</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д</w:t>
      </w:r>
      <w:r w:rsidRPr="00DF5C19">
        <w:rPr>
          <w:rFonts w:ascii="Times New Roman" w:hAnsi="Times New Roman" w:cs="Times New Roman"/>
          <w:spacing w:val="1"/>
          <w:sz w:val="26"/>
          <w:szCs w:val="26"/>
        </w:rPr>
        <w:t>ы</w:t>
      </w:r>
      <w:r w:rsidRPr="00DF5C19">
        <w:rPr>
          <w:rFonts w:ascii="Times New Roman" w:hAnsi="Times New Roman" w:cs="Times New Roman"/>
          <w:sz w:val="26"/>
          <w:szCs w:val="26"/>
        </w:rPr>
        <w:t>,</w:t>
      </w:r>
      <w:r w:rsidRPr="00DF5C19">
        <w:rPr>
          <w:rFonts w:ascii="Times New Roman" w:hAnsi="Times New Roman" w:cs="Times New Roman"/>
          <w:spacing w:val="193"/>
          <w:sz w:val="26"/>
          <w:szCs w:val="26"/>
        </w:rPr>
        <w:t xml:space="preserve"> </w:t>
      </w:r>
      <w:r w:rsidRPr="00DF5C19">
        <w:rPr>
          <w:rFonts w:ascii="Times New Roman" w:hAnsi="Times New Roman" w:cs="Times New Roman"/>
          <w:sz w:val="26"/>
          <w:szCs w:val="26"/>
        </w:rPr>
        <w:t>общн</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сти,</w:t>
      </w:r>
      <w:r w:rsidRPr="00DF5C19">
        <w:rPr>
          <w:rFonts w:ascii="Times New Roman" w:hAnsi="Times New Roman" w:cs="Times New Roman"/>
          <w:spacing w:val="192"/>
          <w:sz w:val="26"/>
          <w:szCs w:val="26"/>
        </w:rPr>
        <w:t xml:space="preserve"> </w:t>
      </w:r>
      <w:r w:rsidRPr="00DF5C19">
        <w:rPr>
          <w:rFonts w:ascii="Times New Roman" w:hAnsi="Times New Roman" w:cs="Times New Roman"/>
          <w:sz w:val="26"/>
          <w:szCs w:val="26"/>
        </w:rPr>
        <w:t>к</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л</w:t>
      </w:r>
      <w:r w:rsidRPr="00DF5C19">
        <w:rPr>
          <w:rFonts w:ascii="Times New Roman" w:hAnsi="Times New Roman" w:cs="Times New Roman"/>
          <w:spacing w:val="-1"/>
          <w:sz w:val="26"/>
          <w:szCs w:val="26"/>
        </w:rPr>
        <w:t>ь</w:t>
      </w:r>
      <w:r w:rsidRPr="00DF5C19">
        <w:rPr>
          <w:rFonts w:ascii="Times New Roman" w:hAnsi="Times New Roman" w:cs="Times New Roman"/>
          <w:sz w:val="26"/>
          <w:szCs w:val="26"/>
        </w:rPr>
        <w:t>т</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рные</w:t>
      </w:r>
      <w:r w:rsidRPr="00DF5C19">
        <w:rPr>
          <w:rFonts w:ascii="Times New Roman" w:hAnsi="Times New Roman" w:cs="Times New Roman"/>
          <w:spacing w:val="193"/>
          <w:sz w:val="26"/>
          <w:szCs w:val="26"/>
        </w:rPr>
        <w:t xml:space="preserve"> </w:t>
      </w:r>
      <w:r w:rsidRPr="00DF5C19">
        <w:rPr>
          <w:rFonts w:ascii="Times New Roman" w:hAnsi="Times New Roman" w:cs="Times New Roman"/>
          <w:spacing w:val="1"/>
          <w:sz w:val="26"/>
          <w:szCs w:val="26"/>
        </w:rPr>
        <w:t>пр</w:t>
      </w:r>
      <w:r w:rsidRPr="00DF5C19">
        <w:rPr>
          <w:rFonts w:ascii="Times New Roman" w:hAnsi="Times New Roman" w:cs="Times New Roman"/>
          <w:sz w:val="26"/>
          <w:szCs w:val="26"/>
        </w:rPr>
        <w:t>ак</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ик</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w:t>
      </w:r>
      <w:r w:rsidRPr="00DF5C19">
        <w:rPr>
          <w:rFonts w:ascii="Times New Roman" w:hAnsi="Times New Roman" w:cs="Times New Roman"/>
          <w:spacing w:val="193"/>
          <w:sz w:val="26"/>
          <w:szCs w:val="26"/>
        </w:rPr>
        <w:t xml:space="preserve"> </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овмес</w:t>
      </w:r>
      <w:r w:rsidRPr="00DF5C19">
        <w:rPr>
          <w:rFonts w:ascii="Times New Roman" w:hAnsi="Times New Roman" w:cs="Times New Roman"/>
          <w:spacing w:val="-3"/>
          <w:sz w:val="26"/>
          <w:szCs w:val="26"/>
        </w:rPr>
        <w:t>т</w:t>
      </w:r>
      <w:r w:rsidRPr="00DF5C19">
        <w:rPr>
          <w:rFonts w:ascii="Times New Roman" w:hAnsi="Times New Roman" w:cs="Times New Roman"/>
          <w:sz w:val="26"/>
          <w:szCs w:val="26"/>
        </w:rPr>
        <w:t>н</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ю деятел</w:t>
      </w:r>
      <w:r w:rsidRPr="00DF5C19">
        <w:rPr>
          <w:rFonts w:ascii="Times New Roman" w:hAnsi="Times New Roman" w:cs="Times New Roman"/>
          <w:spacing w:val="-3"/>
          <w:sz w:val="26"/>
          <w:szCs w:val="26"/>
        </w:rPr>
        <w:t>ь</w:t>
      </w:r>
      <w:r w:rsidRPr="00DF5C19">
        <w:rPr>
          <w:rFonts w:ascii="Times New Roman" w:hAnsi="Times New Roman" w:cs="Times New Roman"/>
          <w:sz w:val="26"/>
          <w:szCs w:val="26"/>
        </w:rPr>
        <w:t>ность</w:t>
      </w:r>
      <w:r w:rsidRPr="00DF5C19">
        <w:rPr>
          <w:rFonts w:ascii="Times New Roman" w:hAnsi="Times New Roman" w:cs="Times New Roman"/>
          <w:spacing w:val="-3"/>
          <w:sz w:val="26"/>
          <w:szCs w:val="26"/>
        </w:rPr>
        <w:t xml:space="preserve"> </w:t>
      </w:r>
      <w:r w:rsidRPr="00DF5C19">
        <w:rPr>
          <w:rFonts w:ascii="Times New Roman" w:hAnsi="Times New Roman" w:cs="Times New Roman"/>
          <w:sz w:val="26"/>
          <w:szCs w:val="26"/>
        </w:rPr>
        <w:t>и событ</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я</w:t>
      </w:r>
      <w:r w:rsidRPr="001B3934">
        <w:rPr>
          <w:rFonts w:ascii="Times New Roman" w:hAnsi="Times New Roman" w:cs="Times New Roman"/>
          <w:color w:val="538135"/>
          <w:sz w:val="26"/>
          <w:szCs w:val="26"/>
        </w:rPr>
        <w:t>.</w:t>
      </w:r>
    </w:p>
    <w:p w14:paraId="30E1EBBB" w14:textId="77777777" w:rsidR="009E10F9" w:rsidRPr="00DF5C19" w:rsidRDefault="009E10F9" w:rsidP="00F52196">
      <w:pPr>
        <w:spacing w:line="240" w:lineRule="auto"/>
        <w:ind w:right="-20" w:firstLine="567"/>
        <w:rPr>
          <w:rFonts w:ascii="Times New Roman" w:hAnsi="Times New Roman" w:cs="Times New Roman"/>
          <w:b/>
          <w:sz w:val="26"/>
          <w:szCs w:val="26"/>
        </w:rPr>
      </w:pPr>
    </w:p>
    <w:p w14:paraId="661D33AE" w14:textId="77777777" w:rsidR="009E10F9" w:rsidRPr="00DF5C19" w:rsidRDefault="009E10F9" w:rsidP="00F52196">
      <w:pPr>
        <w:tabs>
          <w:tab w:val="left" w:pos="-1134"/>
          <w:tab w:val="left" w:pos="426"/>
        </w:tabs>
        <w:spacing w:line="240" w:lineRule="auto"/>
        <w:ind w:right="-20" w:firstLine="567"/>
        <w:rPr>
          <w:rFonts w:ascii="Times New Roman" w:hAnsi="Times New Roman" w:cs="Times New Roman"/>
          <w:b/>
          <w:sz w:val="26"/>
          <w:szCs w:val="26"/>
        </w:rPr>
      </w:pPr>
      <w:r w:rsidRPr="00DF5C19">
        <w:rPr>
          <w:rFonts w:ascii="Times New Roman" w:hAnsi="Times New Roman" w:cs="Times New Roman"/>
          <w:b/>
          <w:sz w:val="26"/>
          <w:szCs w:val="26"/>
        </w:rPr>
        <w:t>2.6.1.3. Уклад Образовательно</w:t>
      </w:r>
      <w:r>
        <w:rPr>
          <w:rFonts w:ascii="Times New Roman" w:hAnsi="Times New Roman" w:cs="Times New Roman"/>
          <w:b/>
          <w:sz w:val="26"/>
          <w:szCs w:val="26"/>
        </w:rPr>
        <w:t xml:space="preserve">го учреждения </w:t>
      </w:r>
    </w:p>
    <w:p w14:paraId="095496BF" w14:textId="77777777" w:rsidR="009E10F9" w:rsidRPr="00DF5C19" w:rsidRDefault="009E10F9" w:rsidP="00F52196">
      <w:pPr>
        <w:tabs>
          <w:tab w:val="left" w:pos="1782"/>
          <w:tab w:val="left" w:pos="2252"/>
          <w:tab w:val="left" w:pos="4344"/>
          <w:tab w:val="left" w:pos="5622"/>
          <w:tab w:val="left" w:pos="6110"/>
          <w:tab w:val="left" w:pos="7311"/>
          <w:tab w:val="left" w:pos="9210"/>
        </w:tabs>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z w:val="26"/>
          <w:szCs w:val="26"/>
        </w:rPr>
        <w:t>Уклад – общ</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венный догов</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 xml:space="preserve">р </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частни</w:t>
      </w:r>
      <w:r w:rsidRPr="00DF5C19">
        <w:rPr>
          <w:rFonts w:ascii="Times New Roman" w:hAnsi="Times New Roman" w:cs="Times New Roman"/>
          <w:spacing w:val="-1"/>
          <w:sz w:val="26"/>
          <w:szCs w:val="26"/>
        </w:rPr>
        <w:t>к</w:t>
      </w:r>
      <w:r w:rsidRPr="00DF5C19">
        <w:rPr>
          <w:rFonts w:ascii="Times New Roman" w:hAnsi="Times New Roman" w:cs="Times New Roman"/>
          <w:sz w:val="26"/>
          <w:szCs w:val="26"/>
        </w:rPr>
        <w:t xml:space="preserve">ов </w:t>
      </w:r>
      <w:r w:rsidRPr="00DF5C19">
        <w:rPr>
          <w:rFonts w:ascii="Times New Roman" w:hAnsi="Times New Roman" w:cs="Times New Roman"/>
          <w:spacing w:val="-1"/>
          <w:sz w:val="26"/>
          <w:szCs w:val="26"/>
        </w:rPr>
        <w:t>о</w:t>
      </w:r>
      <w:r w:rsidRPr="00DF5C19">
        <w:rPr>
          <w:rFonts w:ascii="Times New Roman" w:hAnsi="Times New Roman" w:cs="Times New Roman"/>
          <w:spacing w:val="1"/>
          <w:sz w:val="26"/>
          <w:szCs w:val="26"/>
        </w:rPr>
        <w:t>б</w:t>
      </w:r>
      <w:r w:rsidRPr="00DF5C19">
        <w:rPr>
          <w:rFonts w:ascii="Times New Roman" w:hAnsi="Times New Roman" w:cs="Times New Roman"/>
          <w:sz w:val="26"/>
          <w:szCs w:val="26"/>
        </w:rPr>
        <w:t>разовател</w:t>
      </w:r>
      <w:r w:rsidRPr="00DF5C19">
        <w:rPr>
          <w:rFonts w:ascii="Times New Roman" w:hAnsi="Times New Roman" w:cs="Times New Roman"/>
          <w:spacing w:val="-1"/>
          <w:sz w:val="26"/>
          <w:szCs w:val="26"/>
        </w:rPr>
        <w:t>ьны</w:t>
      </w:r>
      <w:r w:rsidRPr="00DF5C19">
        <w:rPr>
          <w:rFonts w:ascii="Times New Roman" w:hAnsi="Times New Roman" w:cs="Times New Roman"/>
          <w:sz w:val="26"/>
          <w:szCs w:val="26"/>
        </w:rPr>
        <w:t>х отно</w:t>
      </w:r>
      <w:r w:rsidRPr="00DF5C19">
        <w:rPr>
          <w:rFonts w:ascii="Times New Roman" w:hAnsi="Times New Roman" w:cs="Times New Roman"/>
          <w:spacing w:val="1"/>
          <w:sz w:val="26"/>
          <w:szCs w:val="26"/>
        </w:rPr>
        <w:t>ш</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ний,</w:t>
      </w:r>
      <w:r w:rsidRPr="00DF5C19">
        <w:rPr>
          <w:rFonts w:ascii="Times New Roman" w:hAnsi="Times New Roman" w:cs="Times New Roman"/>
          <w:spacing w:val="32"/>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п</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ра</w:t>
      </w:r>
      <w:r w:rsidRPr="00DF5C19">
        <w:rPr>
          <w:rFonts w:ascii="Times New Roman" w:hAnsi="Times New Roman" w:cs="Times New Roman"/>
          <w:spacing w:val="-3"/>
          <w:sz w:val="26"/>
          <w:szCs w:val="26"/>
        </w:rPr>
        <w:t>ю</w:t>
      </w:r>
      <w:r w:rsidRPr="00DF5C19">
        <w:rPr>
          <w:rFonts w:ascii="Times New Roman" w:hAnsi="Times New Roman" w:cs="Times New Roman"/>
          <w:sz w:val="26"/>
          <w:szCs w:val="26"/>
        </w:rPr>
        <w:t>щи</w:t>
      </w:r>
      <w:r w:rsidRPr="00DF5C19">
        <w:rPr>
          <w:rFonts w:ascii="Times New Roman" w:hAnsi="Times New Roman" w:cs="Times New Roman"/>
          <w:spacing w:val="2"/>
          <w:sz w:val="26"/>
          <w:szCs w:val="26"/>
        </w:rPr>
        <w:t>й</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я</w:t>
      </w:r>
      <w:r w:rsidRPr="00DF5C19">
        <w:rPr>
          <w:rFonts w:ascii="Times New Roman" w:hAnsi="Times New Roman" w:cs="Times New Roman"/>
          <w:spacing w:val="32"/>
          <w:sz w:val="26"/>
          <w:szCs w:val="26"/>
        </w:rPr>
        <w:t xml:space="preserve"> </w:t>
      </w:r>
      <w:r w:rsidRPr="00DF5C19">
        <w:rPr>
          <w:rFonts w:ascii="Times New Roman" w:hAnsi="Times New Roman" w:cs="Times New Roman"/>
          <w:sz w:val="26"/>
          <w:szCs w:val="26"/>
        </w:rPr>
        <w:t>на</w:t>
      </w:r>
      <w:r w:rsidRPr="00DF5C19">
        <w:rPr>
          <w:rFonts w:ascii="Times New Roman" w:hAnsi="Times New Roman" w:cs="Times New Roman"/>
          <w:spacing w:val="32"/>
          <w:sz w:val="26"/>
          <w:szCs w:val="26"/>
        </w:rPr>
        <w:t xml:space="preserve"> </w:t>
      </w:r>
      <w:r w:rsidRPr="00DF5C19">
        <w:rPr>
          <w:rFonts w:ascii="Times New Roman" w:hAnsi="Times New Roman" w:cs="Times New Roman"/>
          <w:spacing w:val="1"/>
          <w:sz w:val="26"/>
          <w:szCs w:val="26"/>
        </w:rPr>
        <w:t>б</w:t>
      </w:r>
      <w:r w:rsidRPr="00DF5C19">
        <w:rPr>
          <w:rFonts w:ascii="Times New Roman" w:hAnsi="Times New Roman" w:cs="Times New Roman"/>
          <w:sz w:val="26"/>
          <w:szCs w:val="26"/>
        </w:rPr>
        <w:t>а</w:t>
      </w:r>
      <w:r w:rsidRPr="00DF5C19">
        <w:rPr>
          <w:rFonts w:ascii="Times New Roman" w:hAnsi="Times New Roman" w:cs="Times New Roman"/>
          <w:spacing w:val="-2"/>
          <w:sz w:val="26"/>
          <w:szCs w:val="26"/>
        </w:rPr>
        <w:t>з</w:t>
      </w:r>
      <w:r w:rsidRPr="00DF5C19">
        <w:rPr>
          <w:rFonts w:ascii="Times New Roman" w:hAnsi="Times New Roman" w:cs="Times New Roman"/>
          <w:sz w:val="26"/>
          <w:szCs w:val="26"/>
        </w:rPr>
        <w:t>овые</w:t>
      </w:r>
      <w:r w:rsidRPr="00DF5C19">
        <w:rPr>
          <w:rFonts w:ascii="Times New Roman" w:hAnsi="Times New Roman" w:cs="Times New Roman"/>
          <w:spacing w:val="33"/>
          <w:sz w:val="26"/>
          <w:szCs w:val="26"/>
        </w:rPr>
        <w:t xml:space="preserve"> </w:t>
      </w:r>
      <w:r w:rsidRPr="00DF5C19">
        <w:rPr>
          <w:rFonts w:ascii="Times New Roman" w:hAnsi="Times New Roman" w:cs="Times New Roman"/>
          <w:sz w:val="26"/>
          <w:szCs w:val="26"/>
        </w:rPr>
        <w:t>национальные</w:t>
      </w:r>
      <w:r w:rsidRPr="00DF5C19">
        <w:rPr>
          <w:rFonts w:ascii="Times New Roman" w:hAnsi="Times New Roman" w:cs="Times New Roman"/>
          <w:spacing w:val="33"/>
          <w:sz w:val="26"/>
          <w:szCs w:val="26"/>
        </w:rPr>
        <w:t xml:space="preserve"> </w:t>
      </w:r>
      <w:r w:rsidRPr="00DF5C19">
        <w:rPr>
          <w:rFonts w:ascii="Times New Roman" w:hAnsi="Times New Roman" w:cs="Times New Roman"/>
          <w:sz w:val="26"/>
          <w:szCs w:val="26"/>
        </w:rPr>
        <w:t>ц</w:t>
      </w:r>
      <w:r w:rsidRPr="00DF5C19">
        <w:rPr>
          <w:rFonts w:ascii="Times New Roman" w:hAnsi="Times New Roman" w:cs="Times New Roman"/>
          <w:spacing w:val="-1"/>
          <w:sz w:val="26"/>
          <w:szCs w:val="26"/>
        </w:rPr>
        <w:t>енн</w:t>
      </w:r>
      <w:r w:rsidRPr="00DF5C19">
        <w:rPr>
          <w:rFonts w:ascii="Times New Roman" w:hAnsi="Times New Roman" w:cs="Times New Roman"/>
          <w:sz w:val="26"/>
          <w:szCs w:val="26"/>
        </w:rPr>
        <w:t>ости,</w:t>
      </w:r>
      <w:r w:rsidRPr="00DF5C19">
        <w:rPr>
          <w:rFonts w:ascii="Times New Roman" w:hAnsi="Times New Roman" w:cs="Times New Roman"/>
          <w:spacing w:val="33"/>
          <w:sz w:val="26"/>
          <w:szCs w:val="26"/>
        </w:rPr>
        <w:t xml:space="preserve"> </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д</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р</w:t>
      </w:r>
      <w:r w:rsidRPr="00DF5C19">
        <w:rPr>
          <w:rFonts w:ascii="Times New Roman" w:hAnsi="Times New Roman" w:cs="Times New Roman"/>
          <w:spacing w:val="-1"/>
          <w:sz w:val="26"/>
          <w:szCs w:val="26"/>
        </w:rPr>
        <w:t>ж</w:t>
      </w:r>
      <w:r w:rsidRPr="00DF5C19">
        <w:rPr>
          <w:rFonts w:ascii="Times New Roman" w:hAnsi="Times New Roman" w:cs="Times New Roman"/>
          <w:sz w:val="26"/>
          <w:szCs w:val="26"/>
        </w:rPr>
        <w:t>ащ</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й традиц</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и</w:t>
      </w:r>
      <w:r w:rsidRPr="00DF5C19">
        <w:rPr>
          <w:rFonts w:ascii="Times New Roman" w:hAnsi="Times New Roman" w:cs="Times New Roman"/>
          <w:spacing w:val="182"/>
          <w:sz w:val="26"/>
          <w:szCs w:val="26"/>
        </w:rPr>
        <w:t xml:space="preserve"> </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е</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иона</w:t>
      </w:r>
      <w:r w:rsidRPr="00DF5C19">
        <w:rPr>
          <w:rFonts w:ascii="Times New Roman" w:hAnsi="Times New Roman" w:cs="Times New Roman"/>
          <w:spacing w:val="181"/>
          <w:sz w:val="26"/>
          <w:szCs w:val="26"/>
        </w:rPr>
        <w:t xml:space="preserve"> </w:t>
      </w:r>
      <w:r w:rsidRPr="00DF5C19">
        <w:rPr>
          <w:rFonts w:ascii="Times New Roman" w:hAnsi="Times New Roman" w:cs="Times New Roman"/>
          <w:spacing w:val="1"/>
          <w:sz w:val="26"/>
          <w:szCs w:val="26"/>
        </w:rPr>
        <w:t>и</w:t>
      </w:r>
      <w:r w:rsidRPr="00DF5C19">
        <w:rPr>
          <w:rFonts w:ascii="Times New Roman" w:hAnsi="Times New Roman" w:cs="Times New Roman"/>
          <w:spacing w:val="184"/>
          <w:sz w:val="26"/>
          <w:szCs w:val="26"/>
        </w:rPr>
        <w:t xml:space="preserve"> </w:t>
      </w:r>
      <w:r w:rsidRPr="00DF5C19">
        <w:rPr>
          <w:rFonts w:ascii="Times New Roman" w:hAnsi="Times New Roman" w:cs="Times New Roman"/>
          <w:sz w:val="26"/>
          <w:szCs w:val="26"/>
        </w:rPr>
        <w:t>Образовательной организации,</w:t>
      </w:r>
      <w:r w:rsidRPr="00DF5C19">
        <w:rPr>
          <w:rFonts w:ascii="Times New Roman" w:hAnsi="Times New Roman" w:cs="Times New Roman"/>
          <w:spacing w:val="183"/>
          <w:sz w:val="26"/>
          <w:szCs w:val="26"/>
        </w:rPr>
        <w:t xml:space="preserve"> </w:t>
      </w:r>
      <w:r w:rsidRPr="00DF5C19">
        <w:rPr>
          <w:rFonts w:ascii="Times New Roman" w:hAnsi="Times New Roman" w:cs="Times New Roman"/>
          <w:sz w:val="26"/>
          <w:szCs w:val="26"/>
        </w:rPr>
        <w:t>задаю</w:t>
      </w:r>
      <w:r w:rsidRPr="00DF5C19">
        <w:rPr>
          <w:rFonts w:ascii="Times New Roman" w:hAnsi="Times New Roman" w:cs="Times New Roman"/>
          <w:spacing w:val="-3"/>
          <w:sz w:val="26"/>
          <w:szCs w:val="26"/>
        </w:rPr>
        <w:t>щ</w:t>
      </w:r>
      <w:r w:rsidRPr="00DF5C19">
        <w:rPr>
          <w:rFonts w:ascii="Times New Roman" w:hAnsi="Times New Roman" w:cs="Times New Roman"/>
          <w:sz w:val="26"/>
          <w:szCs w:val="26"/>
        </w:rPr>
        <w:t>ий</w:t>
      </w:r>
      <w:r w:rsidRPr="00DF5C19">
        <w:rPr>
          <w:rFonts w:ascii="Times New Roman" w:hAnsi="Times New Roman" w:cs="Times New Roman"/>
          <w:spacing w:val="183"/>
          <w:sz w:val="26"/>
          <w:szCs w:val="26"/>
        </w:rPr>
        <w:t xml:space="preserve"> </w:t>
      </w:r>
      <w:r w:rsidRPr="00DF5C19">
        <w:rPr>
          <w:rFonts w:ascii="Times New Roman" w:hAnsi="Times New Roman" w:cs="Times New Roman"/>
          <w:sz w:val="26"/>
          <w:szCs w:val="26"/>
        </w:rPr>
        <w:t>к</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льт</w:t>
      </w:r>
      <w:r w:rsidRPr="00DF5C19">
        <w:rPr>
          <w:rFonts w:ascii="Times New Roman" w:hAnsi="Times New Roman" w:cs="Times New Roman"/>
          <w:spacing w:val="-1"/>
          <w:sz w:val="26"/>
          <w:szCs w:val="26"/>
        </w:rPr>
        <w:t>у</w:t>
      </w:r>
      <w:r w:rsidRPr="00DF5C19">
        <w:rPr>
          <w:rFonts w:ascii="Times New Roman" w:hAnsi="Times New Roman" w:cs="Times New Roman"/>
          <w:spacing w:val="2"/>
          <w:sz w:val="26"/>
          <w:szCs w:val="26"/>
        </w:rPr>
        <w:t>р</w:t>
      </w:r>
      <w:r w:rsidRPr="00DF5C19">
        <w:rPr>
          <w:rFonts w:ascii="Times New Roman" w:hAnsi="Times New Roman" w:cs="Times New Roman"/>
          <w:spacing w:val="1"/>
          <w:sz w:val="26"/>
          <w:szCs w:val="26"/>
        </w:rPr>
        <w:t>у</w:t>
      </w:r>
      <w:r w:rsidRPr="00DF5C19">
        <w:rPr>
          <w:rFonts w:ascii="Times New Roman" w:hAnsi="Times New Roman" w:cs="Times New Roman"/>
          <w:spacing w:val="180"/>
          <w:sz w:val="26"/>
          <w:szCs w:val="26"/>
        </w:rPr>
        <w:t xml:space="preserve"> </w:t>
      </w:r>
      <w:r w:rsidRPr="00DF5C19">
        <w:rPr>
          <w:rFonts w:ascii="Times New Roman" w:hAnsi="Times New Roman" w:cs="Times New Roman"/>
          <w:spacing w:val="1"/>
          <w:sz w:val="26"/>
          <w:szCs w:val="26"/>
        </w:rPr>
        <w:t>по</w:t>
      </w:r>
      <w:r w:rsidRPr="00DF5C19">
        <w:rPr>
          <w:rFonts w:ascii="Times New Roman" w:hAnsi="Times New Roman" w:cs="Times New Roman"/>
          <w:sz w:val="26"/>
          <w:szCs w:val="26"/>
        </w:rPr>
        <w:t>в</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де</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ия</w:t>
      </w:r>
      <w:r w:rsidRPr="00DF5C19">
        <w:rPr>
          <w:rFonts w:ascii="Times New Roman" w:hAnsi="Times New Roman" w:cs="Times New Roman"/>
          <w:spacing w:val="182"/>
          <w:sz w:val="26"/>
          <w:szCs w:val="26"/>
        </w:rPr>
        <w:t xml:space="preserve"> </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ообществ, опи</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ывающ</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й предме</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-п</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остранс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венн</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ю ср</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д</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 деятел</w:t>
      </w:r>
      <w:r w:rsidRPr="00DF5C19">
        <w:rPr>
          <w:rFonts w:ascii="Times New Roman" w:hAnsi="Times New Roman" w:cs="Times New Roman"/>
          <w:spacing w:val="-3"/>
          <w:sz w:val="26"/>
          <w:szCs w:val="26"/>
        </w:rPr>
        <w:t>ь</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с</w:t>
      </w:r>
      <w:r w:rsidRPr="00DF5C19">
        <w:rPr>
          <w:rFonts w:ascii="Times New Roman" w:hAnsi="Times New Roman" w:cs="Times New Roman"/>
          <w:spacing w:val="-2"/>
          <w:sz w:val="26"/>
          <w:szCs w:val="26"/>
        </w:rPr>
        <w:t>ти</w:t>
      </w:r>
      <w:r w:rsidRPr="00DF5C19">
        <w:rPr>
          <w:rFonts w:ascii="Times New Roman" w:hAnsi="Times New Roman" w:cs="Times New Roman"/>
          <w:sz w:val="26"/>
          <w:szCs w:val="26"/>
        </w:rPr>
        <w:t xml:space="preserve"> и социок</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л</w:t>
      </w:r>
      <w:r w:rsidRPr="00DF5C19">
        <w:rPr>
          <w:rFonts w:ascii="Times New Roman" w:hAnsi="Times New Roman" w:cs="Times New Roman"/>
          <w:spacing w:val="-1"/>
          <w:sz w:val="26"/>
          <w:szCs w:val="26"/>
        </w:rPr>
        <w:t>ь</w:t>
      </w:r>
      <w:r w:rsidRPr="00DF5C19">
        <w:rPr>
          <w:rFonts w:ascii="Times New Roman" w:hAnsi="Times New Roman" w:cs="Times New Roman"/>
          <w:spacing w:val="1"/>
          <w:sz w:val="26"/>
          <w:szCs w:val="26"/>
        </w:rPr>
        <w:t>т</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рный</w:t>
      </w:r>
      <w:r w:rsidRPr="00DF5C19">
        <w:rPr>
          <w:rFonts w:ascii="Times New Roman" w:hAnsi="Times New Roman" w:cs="Times New Roman"/>
          <w:spacing w:val="1"/>
          <w:sz w:val="26"/>
          <w:szCs w:val="26"/>
        </w:rPr>
        <w:t xml:space="preserve"> </w:t>
      </w:r>
      <w:r w:rsidRPr="00DF5C19">
        <w:rPr>
          <w:rFonts w:ascii="Times New Roman" w:hAnsi="Times New Roman" w:cs="Times New Roman"/>
          <w:spacing w:val="-2"/>
          <w:sz w:val="26"/>
          <w:szCs w:val="26"/>
        </w:rPr>
        <w:t>к</w:t>
      </w:r>
      <w:r w:rsidRPr="00DF5C19">
        <w:rPr>
          <w:rFonts w:ascii="Times New Roman" w:hAnsi="Times New Roman" w:cs="Times New Roman"/>
          <w:spacing w:val="1"/>
          <w:sz w:val="26"/>
          <w:szCs w:val="26"/>
        </w:rPr>
        <w:t>он</w:t>
      </w:r>
      <w:r w:rsidRPr="00DF5C19">
        <w:rPr>
          <w:rFonts w:ascii="Times New Roman" w:hAnsi="Times New Roman" w:cs="Times New Roman"/>
          <w:sz w:val="26"/>
          <w:szCs w:val="26"/>
        </w:rPr>
        <w:t>т</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кст.</w:t>
      </w:r>
    </w:p>
    <w:p w14:paraId="0D27CC85" w14:textId="77777777" w:rsidR="009E10F9" w:rsidRPr="00DF5C19" w:rsidRDefault="009E10F9" w:rsidP="00F52196">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z w:val="26"/>
          <w:szCs w:val="26"/>
        </w:rPr>
        <w:t>Уклад</w:t>
      </w:r>
      <w:r w:rsidRPr="00DF5C19">
        <w:rPr>
          <w:rFonts w:ascii="Times New Roman" w:hAnsi="Times New Roman" w:cs="Times New Roman"/>
          <w:spacing w:val="176"/>
          <w:sz w:val="26"/>
          <w:szCs w:val="26"/>
        </w:rPr>
        <w:t xml:space="preserve"> </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читывает</w:t>
      </w:r>
      <w:r w:rsidRPr="00DF5C19">
        <w:rPr>
          <w:rFonts w:ascii="Times New Roman" w:hAnsi="Times New Roman" w:cs="Times New Roman"/>
          <w:spacing w:val="171"/>
          <w:sz w:val="26"/>
          <w:szCs w:val="26"/>
        </w:rPr>
        <w:t xml:space="preserve"> </w:t>
      </w:r>
      <w:r w:rsidRPr="00DF5C19">
        <w:rPr>
          <w:rFonts w:ascii="Times New Roman" w:hAnsi="Times New Roman" w:cs="Times New Roman"/>
          <w:sz w:val="26"/>
          <w:szCs w:val="26"/>
        </w:rPr>
        <w:t>специфику</w:t>
      </w:r>
      <w:r w:rsidRPr="00DF5C19">
        <w:rPr>
          <w:rFonts w:ascii="Times New Roman" w:hAnsi="Times New Roman" w:cs="Times New Roman"/>
          <w:spacing w:val="171"/>
          <w:sz w:val="26"/>
          <w:szCs w:val="26"/>
        </w:rPr>
        <w:t xml:space="preserve"> </w:t>
      </w:r>
      <w:r w:rsidRPr="00DF5C19">
        <w:rPr>
          <w:rFonts w:ascii="Times New Roman" w:hAnsi="Times New Roman" w:cs="Times New Roman"/>
          <w:sz w:val="26"/>
          <w:szCs w:val="26"/>
        </w:rPr>
        <w:t>и</w:t>
      </w:r>
      <w:r w:rsidRPr="00DF5C19">
        <w:rPr>
          <w:rFonts w:ascii="Times New Roman" w:hAnsi="Times New Roman" w:cs="Times New Roman"/>
          <w:spacing w:val="176"/>
          <w:sz w:val="26"/>
          <w:szCs w:val="26"/>
        </w:rPr>
        <w:t xml:space="preserve"> </w:t>
      </w:r>
      <w:r w:rsidRPr="00DF5C19">
        <w:rPr>
          <w:rFonts w:ascii="Times New Roman" w:hAnsi="Times New Roman" w:cs="Times New Roman"/>
          <w:sz w:val="26"/>
          <w:szCs w:val="26"/>
        </w:rPr>
        <w:t>ко</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к</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е</w:t>
      </w:r>
      <w:r w:rsidRPr="00DF5C19">
        <w:rPr>
          <w:rFonts w:ascii="Times New Roman" w:hAnsi="Times New Roman" w:cs="Times New Roman"/>
          <w:spacing w:val="-1"/>
          <w:sz w:val="26"/>
          <w:szCs w:val="26"/>
        </w:rPr>
        <w:t>тн</w:t>
      </w:r>
      <w:r w:rsidRPr="00DF5C19">
        <w:rPr>
          <w:rFonts w:ascii="Times New Roman" w:hAnsi="Times New Roman" w:cs="Times New Roman"/>
          <w:sz w:val="26"/>
          <w:szCs w:val="26"/>
        </w:rPr>
        <w:t>ые</w:t>
      </w:r>
      <w:r w:rsidRPr="00DF5C19">
        <w:rPr>
          <w:rFonts w:ascii="Times New Roman" w:hAnsi="Times New Roman" w:cs="Times New Roman"/>
          <w:spacing w:val="174"/>
          <w:sz w:val="26"/>
          <w:szCs w:val="26"/>
        </w:rPr>
        <w:t xml:space="preserve"> </w:t>
      </w:r>
      <w:r w:rsidRPr="00DF5C19">
        <w:rPr>
          <w:rFonts w:ascii="Times New Roman" w:hAnsi="Times New Roman" w:cs="Times New Roman"/>
          <w:sz w:val="26"/>
          <w:szCs w:val="26"/>
        </w:rPr>
        <w:t>формы</w:t>
      </w:r>
      <w:r w:rsidRPr="00DF5C19">
        <w:rPr>
          <w:rFonts w:ascii="Times New Roman" w:hAnsi="Times New Roman" w:cs="Times New Roman"/>
          <w:spacing w:val="173"/>
          <w:sz w:val="26"/>
          <w:szCs w:val="26"/>
        </w:rPr>
        <w:t xml:space="preserve"> </w:t>
      </w:r>
      <w:r>
        <w:rPr>
          <w:rFonts w:ascii="Times New Roman" w:hAnsi="Times New Roman" w:cs="Times New Roman"/>
          <w:spacing w:val="1"/>
          <w:sz w:val="26"/>
          <w:szCs w:val="26"/>
        </w:rPr>
        <w:t>о</w:t>
      </w:r>
      <w:r w:rsidRPr="00DF5C19">
        <w:rPr>
          <w:rFonts w:ascii="Times New Roman" w:hAnsi="Times New Roman" w:cs="Times New Roman"/>
          <w:spacing w:val="1"/>
          <w:sz w:val="26"/>
          <w:szCs w:val="26"/>
        </w:rPr>
        <w:t>р</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а</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иза</w:t>
      </w:r>
      <w:r w:rsidRPr="00DF5C19">
        <w:rPr>
          <w:rFonts w:ascii="Times New Roman" w:hAnsi="Times New Roman" w:cs="Times New Roman"/>
          <w:spacing w:val="-1"/>
          <w:sz w:val="26"/>
          <w:szCs w:val="26"/>
        </w:rPr>
        <w:t>ци</w:t>
      </w:r>
      <w:r w:rsidRPr="00DF5C19">
        <w:rPr>
          <w:rFonts w:ascii="Times New Roman" w:hAnsi="Times New Roman" w:cs="Times New Roman"/>
          <w:sz w:val="26"/>
          <w:szCs w:val="26"/>
        </w:rPr>
        <w:t>и ра</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пор</w:t>
      </w:r>
      <w:r w:rsidRPr="00DF5C19">
        <w:rPr>
          <w:rFonts w:ascii="Times New Roman" w:hAnsi="Times New Roman" w:cs="Times New Roman"/>
          <w:spacing w:val="-1"/>
          <w:sz w:val="26"/>
          <w:szCs w:val="26"/>
        </w:rPr>
        <w:t>я</w:t>
      </w:r>
      <w:r w:rsidRPr="00DF5C19">
        <w:rPr>
          <w:rFonts w:ascii="Times New Roman" w:hAnsi="Times New Roman" w:cs="Times New Roman"/>
          <w:sz w:val="26"/>
          <w:szCs w:val="26"/>
        </w:rPr>
        <w:t>дка</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днев</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ого, н</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дель</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о, мес</w:t>
      </w:r>
      <w:r w:rsidRPr="00DF5C19">
        <w:rPr>
          <w:rFonts w:ascii="Times New Roman" w:hAnsi="Times New Roman" w:cs="Times New Roman"/>
          <w:spacing w:val="-2"/>
          <w:sz w:val="26"/>
          <w:szCs w:val="26"/>
        </w:rPr>
        <w:t>я</w:t>
      </w:r>
      <w:r w:rsidRPr="00DF5C19">
        <w:rPr>
          <w:rFonts w:ascii="Times New Roman" w:hAnsi="Times New Roman" w:cs="Times New Roman"/>
          <w:sz w:val="26"/>
          <w:szCs w:val="26"/>
        </w:rPr>
        <w:t>ч</w:t>
      </w:r>
      <w:r w:rsidRPr="00DF5C19">
        <w:rPr>
          <w:rFonts w:ascii="Times New Roman" w:hAnsi="Times New Roman" w:cs="Times New Roman"/>
          <w:spacing w:val="-1"/>
          <w:sz w:val="26"/>
          <w:szCs w:val="26"/>
        </w:rPr>
        <w:t>н</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г</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 xml:space="preserve">, </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одо</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ого</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циклов ж</w:t>
      </w:r>
      <w:r w:rsidRPr="00DF5C19">
        <w:rPr>
          <w:rFonts w:ascii="Times New Roman" w:hAnsi="Times New Roman" w:cs="Times New Roman"/>
          <w:spacing w:val="1"/>
          <w:sz w:val="26"/>
          <w:szCs w:val="26"/>
        </w:rPr>
        <w:t>и</w:t>
      </w:r>
      <w:r w:rsidRPr="00DF5C19">
        <w:rPr>
          <w:rFonts w:ascii="Times New Roman" w:hAnsi="Times New Roman" w:cs="Times New Roman"/>
          <w:spacing w:val="-1"/>
          <w:sz w:val="26"/>
          <w:szCs w:val="26"/>
        </w:rPr>
        <w:t>з</w:t>
      </w:r>
      <w:r w:rsidRPr="00DF5C19">
        <w:rPr>
          <w:rFonts w:ascii="Times New Roman" w:hAnsi="Times New Roman" w:cs="Times New Roman"/>
          <w:sz w:val="26"/>
          <w:szCs w:val="26"/>
        </w:rPr>
        <w:t>ни</w:t>
      </w:r>
      <w:r w:rsidRPr="00DF5C19">
        <w:rPr>
          <w:rFonts w:ascii="Times New Roman" w:hAnsi="Times New Roman" w:cs="Times New Roman"/>
          <w:spacing w:val="1"/>
          <w:sz w:val="26"/>
          <w:szCs w:val="26"/>
        </w:rPr>
        <w:t xml:space="preserve"> </w:t>
      </w:r>
      <w:r>
        <w:rPr>
          <w:rFonts w:ascii="Times New Roman" w:hAnsi="Times New Roman" w:cs="Times New Roman"/>
          <w:sz w:val="26"/>
          <w:szCs w:val="26"/>
        </w:rPr>
        <w:t>Учреждения</w:t>
      </w:r>
      <w:r w:rsidRPr="00DF5C19">
        <w:rPr>
          <w:rFonts w:ascii="Times New Roman" w:hAnsi="Times New Roman" w:cs="Times New Roman"/>
          <w:sz w:val="26"/>
          <w:szCs w:val="26"/>
        </w:rPr>
        <w:t>.</w:t>
      </w:r>
    </w:p>
    <w:p w14:paraId="4ADDC775" w14:textId="77777777" w:rsidR="009E10F9" w:rsidRPr="00DF5C19" w:rsidRDefault="009E10F9" w:rsidP="00F52196">
      <w:pPr>
        <w:tabs>
          <w:tab w:val="left" w:pos="2054"/>
          <w:tab w:val="left" w:pos="3320"/>
          <w:tab w:val="left" w:pos="5414"/>
          <w:tab w:val="left" w:pos="8016"/>
        </w:tabs>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z w:val="26"/>
          <w:szCs w:val="26"/>
        </w:rPr>
        <w:t>Уклад</w:t>
      </w:r>
      <w:r w:rsidRPr="00DF5C19">
        <w:rPr>
          <w:rFonts w:ascii="Times New Roman" w:hAnsi="Times New Roman" w:cs="Times New Roman"/>
          <w:spacing w:val="94"/>
          <w:sz w:val="26"/>
          <w:szCs w:val="26"/>
        </w:rPr>
        <w:t xml:space="preserve"> </w:t>
      </w:r>
      <w:r w:rsidRPr="00DF5C19">
        <w:rPr>
          <w:rFonts w:ascii="Times New Roman" w:hAnsi="Times New Roman" w:cs="Times New Roman"/>
          <w:sz w:val="26"/>
          <w:szCs w:val="26"/>
        </w:rPr>
        <w:t>спо</w:t>
      </w:r>
      <w:r w:rsidRPr="00DF5C19">
        <w:rPr>
          <w:rFonts w:ascii="Times New Roman" w:hAnsi="Times New Roman" w:cs="Times New Roman"/>
          <w:spacing w:val="-1"/>
          <w:sz w:val="26"/>
          <w:szCs w:val="26"/>
        </w:rPr>
        <w:t>со</w:t>
      </w:r>
      <w:r w:rsidRPr="00DF5C19">
        <w:rPr>
          <w:rFonts w:ascii="Times New Roman" w:hAnsi="Times New Roman" w:cs="Times New Roman"/>
          <w:sz w:val="26"/>
          <w:szCs w:val="26"/>
        </w:rPr>
        <w:t>бств</w:t>
      </w:r>
      <w:r w:rsidRPr="00DF5C19">
        <w:rPr>
          <w:rFonts w:ascii="Times New Roman" w:hAnsi="Times New Roman" w:cs="Times New Roman"/>
          <w:spacing w:val="-4"/>
          <w:sz w:val="26"/>
          <w:szCs w:val="26"/>
        </w:rPr>
        <w:t>у</w:t>
      </w:r>
      <w:r w:rsidRPr="00DF5C19">
        <w:rPr>
          <w:rFonts w:ascii="Times New Roman" w:hAnsi="Times New Roman" w:cs="Times New Roman"/>
          <w:sz w:val="26"/>
          <w:szCs w:val="26"/>
        </w:rPr>
        <w:t>ет</w:t>
      </w:r>
      <w:r w:rsidRPr="00DF5C19">
        <w:rPr>
          <w:rFonts w:ascii="Times New Roman" w:hAnsi="Times New Roman" w:cs="Times New Roman"/>
          <w:spacing w:val="95"/>
          <w:sz w:val="26"/>
          <w:szCs w:val="26"/>
        </w:rPr>
        <w:t xml:space="preserve"> </w:t>
      </w:r>
      <w:r w:rsidRPr="00DF5C19">
        <w:rPr>
          <w:rFonts w:ascii="Times New Roman" w:hAnsi="Times New Roman" w:cs="Times New Roman"/>
          <w:sz w:val="26"/>
          <w:szCs w:val="26"/>
        </w:rPr>
        <w:t>формиров</w:t>
      </w:r>
      <w:r w:rsidRPr="00DF5C19">
        <w:rPr>
          <w:rFonts w:ascii="Times New Roman" w:hAnsi="Times New Roman" w:cs="Times New Roman"/>
          <w:spacing w:val="-2"/>
          <w:sz w:val="26"/>
          <w:szCs w:val="26"/>
        </w:rPr>
        <w:t>а</w:t>
      </w:r>
      <w:r w:rsidRPr="00DF5C19">
        <w:rPr>
          <w:rFonts w:ascii="Times New Roman" w:hAnsi="Times New Roman" w:cs="Times New Roman"/>
          <w:sz w:val="26"/>
          <w:szCs w:val="26"/>
        </w:rPr>
        <w:t>нию</w:t>
      </w:r>
      <w:r w:rsidRPr="00DF5C19">
        <w:rPr>
          <w:rFonts w:ascii="Times New Roman" w:hAnsi="Times New Roman" w:cs="Times New Roman"/>
          <w:spacing w:val="92"/>
          <w:sz w:val="26"/>
          <w:szCs w:val="26"/>
        </w:rPr>
        <w:t xml:space="preserve"> </w:t>
      </w:r>
      <w:r w:rsidRPr="00DF5C19">
        <w:rPr>
          <w:rFonts w:ascii="Times New Roman" w:hAnsi="Times New Roman" w:cs="Times New Roman"/>
          <w:sz w:val="26"/>
          <w:szCs w:val="26"/>
        </w:rPr>
        <w:t>ценност</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й</w:t>
      </w:r>
      <w:r w:rsidRPr="00DF5C19">
        <w:rPr>
          <w:rFonts w:ascii="Times New Roman" w:hAnsi="Times New Roman" w:cs="Times New Roman"/>
          <w:spacing w:val="95"/>
          <w:sz w:val="26"/>
          <w:szCs w:val="26"/>
        </w:rPr>
        <w:t xml:space="preserve"> </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оспи</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а</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ия,</w:t>
      </w:r>
      <w:r w:rsidRPr="00DF5C19">
        <w:rPr>
          <w:rFonts w:ascii="Times New Roman" w:hAnsi="Times New Roman" w:cs="Times New Roman"/>
          <w:spacing w:val="95"/>
          <w:sz w:val="26"/>
          <w:szCs w:val="26"/>
        </w:rPr>
        <w:t xml:space="preserve"> </w:t>
      </w:r>
      <w:r w:rsidRPr="00DF5C19">
        <w:rPr>
          <w:rFonts w:ascii="Times New Roman" w:hAnsi="Times New Roman" w:cs="Times New Roman"/>
          <w:sz w:val="26"/>
          <w:szCs w:val="26"/>
        </w:rPr>
        <w:t>ко</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орые разделя</w:t>
      </w:r>
      <w:r w:rsidRPr="00DF5C19">
        <w:rPr>
          <w:rFonts w:ascii="Times New Roman" w:hAnsi="Times New Roman" w:cs="Times New Roman"/>
          <w:spacing w:val="-2"/>
          <w:sz w:val="26"/>
          <w:szCs w:val="26"/>
        </w:rPr>
        <w:t>ю</w:t>
      </w:r>
      <w:r w:rsidRPr="00DF5C19">
        <w:rPr>
          <w:rFonts w:ascii="Times New Roman" w:hAnsi="Times New Roman" w:cs="Times New Roman"/>
          <w:sz w:val="26"/>
          <w:szCs w:val="26"/>
        </w:rPr>
        <w:t>тся вс</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 xml:space="preserve">ми </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частник</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ми образовательных отношен</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й (воспит</w:t>
      </w:r>
      <w:r w:rsidRPr="00DF5C19">
        <w:rPr>
          <w:rFonts w:ascii="Times New Roman" w:hAnsi="Times New Roman" w:cs="Times New Roman"/>
          <w:spacing w:val="-2"/>
          <w:sz w:val="26"/>
          <w:szCs w:val="26"/>
        </w:rPr>
        <w:t>а</w:t>
      </w:r>
      <w:r w:rsidRPr="00DF5C19">
        <w:rPr>
          <w:rFonts w:ascii="Times New Roman" w:hAnsi="Times New Roman" w:cs="Times New Roman"/>
          <w:sz w:val="26"/>
          <w:szCs w:val="26"/>
        </w:rPr>
        <w:t>нник</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ми,</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родите</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я</w:t>
      </w:r>
      <w:r w:rsidRPr="00DF5C19">
        <w:rPr>
          <w:rFonts w:ascii="Times New Roman" w:hAnsi="Times New Roman" w:cs="Times New Roman"/>
          <w:spacing w:val="-2"/>
          <w:sz w:val="26"/>
          <w:szCs w:val="26"/>
        </w:rPr>
        <w:t>м</w:t>
      </w:r>
      <w:r w:rsidRPr="00DF5C19">
        <w:rPr>
          <w:rFonts w:ascii="Times New Roman" w:hAnsi="Times New Roman" w:cs="Times New Roman"/>
          <w:sz w:val="26"/>
          <w:szCs w:val="26"/>
        </w:rPr>
        <w:t>и, п</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да</w:t>
      </w:r>
      <w:r w:rsidRPr="00DF5C19">
        <w:rPr>
          <w:rFonts w:ascii="Times New Roman" w:hAnsi="Times New Roman" w:cs="Times New Roman"/>
          <w:spacing w:val="-2"/>
          <w:sz w:val="26"/>
          <w:szCs w:val="26"/>
        </w:rPr>
        <w:t>г</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г</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ми и</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д</w:t>
      </w:r>
      <w:r w:rsidRPr="00DF5C19">
        <w:rPr>
          <w:rFonts w:ascii="Times New Roman" w:hAnsi="Times New Roman" w:cs="Times New Roman"/>
          <w:spacing w:val="1"/>
          <w:sz w:val="26"/>
          <w:szCs w:val="26"/>
        </w:rPr>
        <w:t>р</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г</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ми со</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рудника</w:t>
      </w:r>
      <w:r w:rsidRPr="00DF5C19">
        <w:rPr>
          <w:rFonts w:ascii="Times New Roman" w:hAnsi="Times New Roman" w:cs="Times New Roman"/>
          <w:spacing w:val="-2"/>
          <w:sz w:val="26"/>
          <w:szCs w:val="26"/>
        </w:rPr>
        <w:t>м</w:t>
      </w:r>
      <w:r w:rsidRPr="00DF5C19">
        <w:rPr>
          <w:rFonts w:ascii="Times New Roman" w:hAnsi="Times New Roman" w:cs="Times New Roman"/>
          <w:sz w:val="26"/>
          <w:szCs w:val="26"/>
        </w:rPr>
        <w:t>и</w:t>
      </w:r>
      <w:r w:rsidRPr="00DF5C19">
        <w:rPr>
          <w:rFonts w:ascii="Times New Roman" w:hAnsi="Times New Roman" w:cs="Times New Roman"/>
          <w:spacing w:val="1"/>
          <w:sz w:val="26"/>
          <w:szCs w:val="26"/>
        </w:rPr>
        <w:t xml:space="preserve"> </w:t>
      </w:r>
      <w:r>
        <w:rPr>
          <w:rFonts w:ascii="Times New Roman" w:hAnsi="Times New Roman" w:cs="Times New Roman"/>
          <w:sz w:val="26"/>
          <w:szCs w:val="26"/>
        </w:rPr>
        <w:t>Учреждения</w:t>
      </w:r>
      <w:r w:rsidRPr="00DF5C19">
        <w:rPr>
          <w:rFonts w:ascii="Times New Roman" w:hAnsi="Times New Roman" w:cs="Times New Roman"/>
          <w:sz w:val="26"/>
          <w:szCs w:val="26"/>
        </w:rPr>
        <w:t>).</w:t>
      </w:r>
    </w:p>
    <w:p w14:paraId="3939B5BC" w14:textId="77777777" w:rsidR="009E10F9" w:rsidRPr="00DF5C19" w:rsidRDefault="009E10F9" w:rsidP="00F52196">
      <w:pPr>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sz w:val="26"/>
          <w:szCs w:val="26"/>
        </w:rPr>
        <w:t>Уклад</w:t>
      </w:r>
      <w:r w:rsidRPr="00DF5C19">
        <w:rPr>
          <w:rFonts w:ascii="Times New Roman" w:hAnsi="Times New Roman" w:cs="Times New Roman"/>
          <w:spacing w:val="114"/>
          <w:sz w:val="26"/>
          <w:szCs w:val="26"/>
        </w:rPr>
        <w:t xml:space="preserve"> </w:t>
      </w:r>
      <w:r w:rsidRPr="00DF5C19">
        <w:rPr>
          <w:rFonts w:ascii="Times New Roman" w:hAnsi="Times New Roman" w:cs="Times New Roman"/>
          <w:spacing w:val="1"/>
          <w:sz w:val="26"/>
          <w:szCs w:val="26"/>
        </w:rPr>
        <w:t xml:space="preserve">Образовательного учреждения </w:t>
      </w:r>
      <w:r w:rsidRPr="00DF5C19">
        <w:rPr>
          <w:rFonts w:ascii="Times New Roman" w:hAnsi="Times New Roman" w:cs="Times New Roman"/>
          <w:sz w:val="26"/>
          <w:szCs w:val="26"/>
        </w:rPr>
        <w:t>н</w:t>
      </w:r>
      <w:r w:rsidRPr="00DF5C19">
        <w:rPr>
          <w:rFonts w:ascii="Times New Roman" w:hAnsi="Times New Roman" w:cs="Times New Roman"/>
          <w:spacing w:val="-2"/>
          <w:sz w:val="26"/>
          <w:szCs w:val="26"/>
        </w:rPr>
        <w:t>а</w:t>
      </w:r>
      <w:r w:rsidRPr="00DF5C19">
        <w:rPr>
          <w:rFonts w:ascii="Times New Roman" w:hAnsi="Times New Roman" w:cs="Times New Roman"/>
          <w:sz w:val="26"/>
          <w:szCs w:val="26"/>
        </w:rPr>
        <w:t>пр</w:t>
      </w:r>
      <w:r w:rsidRPr="00DF5C19">
        <w:rPr>
          <w:rFonts w:ascii="Times New Roman" w:hAnsi="Times New Roman" w:cs="Times New Roman"/>
          <w:spacing w:val="-2"/>
          <w:sz w:val="26"/>
          <w:szCs w:val="26"/>
        </w:rPr>
        <w:t>а</w:t>
      </w:r>
      <w:r w:rsidRPr="00DF5C19">
        <w:rPr>
          <w:rFonts w:ascii="Times New Roman" w:hAnsi="Times New Roman" w:cs="Times New Roman"/>
          <w:sz w:val="26"/>
          <w:szCs w:val="26"/>
        </w:rPr>
        <w:t>в</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ен</w:t>
      </w:r>
      <w:r w:rsidRPr="00DF5C19">
        <w:rPr>
          <w:rFonts w:ascii="Times New Roman" w:hAnsi="Times New Roman" w:cs="Times New Roman"/>
          <w:spacing w:val="113"/>
          <w:sz w:val="26"/>
          <w:szCs w:val="26"/>
        </w:rPr>
        <w:t xml:space="preserve"> </w:t>
      </w:r>
      <w:r w:rsidRPr="00DF5C19">
        <w:rPr>
          <w:rFonts w:ascii="Times New Roman" w:hAnsi="Times New Roman" w:cs="Times New Roman"/>
          <w:spacing w:val="1"/>
          <w:sz w:val="26"/>
          <w:szCs w:val="26"/>
        </w:rPr>
        <w:t>на</w:t>
      </w:r>
      <w:r w:rsidRPr="00DF5C19">
        <w:rPr>
          <w:rFonts w:ascii="Times New Roman" w:hAnsi="Times New Roman" w:cs="Times New Roman"/>
          <w:spacing w:val="112"/>
          <w:sz w:val="26"/>
          <w:szCs w:val="26"/>
        </w:rPr>
        <w:t xml:space="preserve"> </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х</w:t>
      </w:r>
      <w:r w:rsidRPr="00DF5C19">
        <w:rPr>
          <w:rFonts w:ascii="Times New Roman" w:hAnsi="Times New Roman" w:cs="Times New Roman"/>
          <w:sz w:val="26"/>
          <w:szCs w:val="26"/>
        </w:rPr>
        <w:t>р</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ние</w:t>
      </w:r>
      <w:r w:rsidRPr="00DF5C19">
        <w:rPr>
          <w:rFonts w:ascii="Times New Roman" w:hAnsi="Times New Roman" w:cs="Times New Roman"/>
          <w:spacing w:val="113"/>
          <w:sz w:val="26"/>
          <w:szCs w:val="26"/>
        </w:rPr>
        <w:t xml:space="preserve"> </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ре</w:t>
      </w:r>
      <w:r w:rsidRPr="00DF5C19">
        <w:rPr>
          <w:rFonts w:ascii="Times New Roman" w:hAnsi="Times New Roman" w:cs="Times New Roman"/>
          <w:spacing w:val="-2"/>
          <w:sz w:val="26"/>
          <w:szCs w:val="26"/>
        </w:rPr>
        <w:t>ем</w:t>
      </w:r>
      <w:r w:rsidRPr="00DF5C19">
        <w:rPr>
          <w:rFonts w:ascii="Times New Roman" w:hAnsi="Times New Roman" w:cs="Times New Roman"/>
          <w:sz w:val="26"/>
          <w:szCs w:val="26"/>
        </w:rPr>
        <w:t>ст</w:t>
      </w:r>
      <w:r w:rsidRPr="00DF5C19">
        <w:rPr>
          <w:rFonts w:ascii="Times New Roman" w:hAnsi="Times New Roman" w:cs="Times New Roman"/>
          <w:spacing w:val="-4"/>
          <w:sz w:val="26"/>
          <w:szCs w:val="26"/>
        </w:rPr>
        <w:t>в</w:t>
      </w:r>
      <w:r w:rsidRPr="00DF5C19">
        <w:rPr>
          <w:rFonts w:ascii="Times New Roman" w:hAnsi="Times New Roman" w:cs="Times New Roman"/>
          <w:spacing w:val="-1"/>
          <w:sz w:val="26"/>
          <w:szCs w:val="26"/>
        </w:rPr>
        <w:t>е</w:t>
      </w:r>
      <w:r w:rsidRPr="00DF5C19">
        <w:rPr>
          <w:rFonts w:ascii="Times New Roman" w:hAnsi="Times New Roman" w:cs="Times New Roman"/>
          <w:spacing w:val="-2"/>
          <w:sz w:val="26"/>
          <w:szCs w:val="26"/>
        </w:rPr>
        <w:t>н</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ос</w:t>
      </w:r>
      <w:r w:rsidRPr="00DF5C19">
        <w:rPr>
          <w:rFonts w:ascii="Times New Roman" w:hAnsi="Times New Roman" w:cs="Times New Roman"/>
          <w:spacing w:val="-3"/>
          <w:sz w:val="26"/>
          <w:szCs w:val="26"/>
        </w:rPr>
        <w:t>т</w:t>
      </w:r>
      <w:r w:rsidRPr="00DF5C19">
        <w:rPr>
          <w:rFonts w:ascii="Times New Roman" w:hAnsi="Times New Roman" w:cs="Times New Roman"/>
          <w:sz w:val="26"/>
          <w:szCs w:val="26"/>
        </w:rPr>
        <w:t>и</w:t>
      </w:r>
      <w:r w:rsidRPr="00DF5C19">
        <w:rPr>
          <w:rFonts w:ascii="Times New Roman" w:hAnsi="Times New Roman" w:cs="Times New Roman"/>
          <w:spacing w:val="111"/>
          <w:sz w:val="26"/>
          <w:szCs w:val="26"/>
        </w:rPr>
        <w:t xml:space="preserve"> </w:t>
      </w:r>
      <w:r w:rsidRPr="00DF5C19">
        <w:rPr>
          <w:rFonts w:ascii="Times New Roman" w:hAnsi="Times New Roman" w:cs="Times New Roman"/>
          <w:sz w:val="26"/>
          <w:szCs w:val="26"/>
        </w:rPr>
        <w:t>п</w:t>
      </w:r>
      <w:r w:rsidRPr="00DF5C19">
        <w:rPr>
          <w:rFonts w:ascii="Times New Roman" w:hAnsi="Times New Roman" w:cs="Times New Roman"/>
          <w:spacing w:val="-1"/>
          <w:sz w:val="26"/>
          <w:szCs w:val="26"/>
        </w:rPr>
        <w:t>ринципо</w:t>
      </w:r>
      <w:r w:rsidRPr="00DF5C19">
        <w:rPr>
          <w:rFonts w:ascii="Times New Roman" w:hAnsi="Times New Roman" w:cs="Times New Roman"/>
          <w:sz w:val="26"/>
          <w:szCs w:val="26"/>
        </w:rPr>
        <w:t>в в</w:t>
      </w:r>
      <w:r w:rsidRPr="00DF5C19">
        <w:rPr>
          <w:rFonts w:ascii="Times New Roman" w:hAnsi="Times New Roman" w:cs="Times New Roman"/>
          <w:spacing w:val="-1"/>
          <w:sz w:val="26"/>
          <w:szCs w:val="26"/>
        </w:rPr>
        <w:t>о</w:t>
      </w:r>
      <w:r w:rsidRPr="00DF5C19">
        <w:rPr>
          <w:rFonts w:ascii="Times New Roman" w:hAnsi="Times New Roman" w:cs="Times New Roman"/>
          <w:spacing w:val="-2"/>
          <w:sz w:val="26"/>
          <w:szCs w:val="26"/>
        </w:rPr>
        <w:t>сп</w:t>
      </w:r>
      <w:r w:rsidRPr="00DF5C19">
        <w:rPr>
          <w:rFonts w:ascii="Times New Roman" w:hAnsi="Times New Roman" w:cs="Times New Roman"/>
          <w:sz w:val="26"/>
          <w:szCs w:val="26"/>
        </w:rPr>
        <w:t>и</w:t>
      </w:r>
      <w:r w:rsidRPr="00DF5C19">
        <w:rPr>
          <w:rFonts w:ascii="Times New Roman" w:hAnsi="Times New Roman" w:cs="Times New Roman"/>
          <w:spacing w:val="-2"/>
          <w:sz w:val="26"/>
          <w:szCs w:val="26"/>
        </w:rPr>
        <w:t>та</w:t>
      </w:r>
      <w:r w:rsidRPr="00DF5C19">
        <w:rPr>
          <w:rFonts w:ascii="Times New Roman" w:hAnsi="Times New Roman" w:cs="Times New Roman"/>
          <w:spacing w:val="-1"/>
          <w:sz w:val="26"/>
          <w:szCs w:val="26"/>
        </w:rPr>
        <w:t>ни</w:t>
      </w:r>
      <w:r w:rsidRPr="00DF5C19">
        <w:rPr>
          <w:rFonts w:ascii="Times New Roman" w:hAnsi="Times New Roman" w:cs="Times New Roman"/>
          <w:sz w:val="26"/>
          <w:szCs w:val="26"/>
        </w:rPr>
        <w:t>я</w:t>
      </w:r>
      <w:r w:rsidRPr="00DF5C19">
        <w:rPr>
          <w:rFonts w:ascii="Times New Roman" w:hAnsi="Times New Roman" w:cs="Times New Roman"/>
          <w:spacing w:val="128"/>
          <w:sz w:val="26"/>
          <w:szCs w:val="26"/>
        </w:rPr>
        <w:t xml:space="preserve"> </w:t>
      </w:r>
      <w:r w:rsidRPr="00DF5C19">
        <w:rPr>
          <w:rFonts w:ascii="Times New Roman" w:hAnsi="Times New Roman" w:cs="Times New Roman"/>
          <w:sz w:val="26"/>
          <w:szCs w:val="26"/>
        </w:rPr>
        <w:t>с</w:t>
      </w:r>
      <w:r w:rsidRPr="00DF5C19">
        <w:rPr>
          <w:rFonts w:ascii="Times New Roman" w:hAnsi="Times New Roman" w:cs="Times New Roman"/>
          <w:spacing w:val="129"/>
          <w:sz w:val="26"/>
          <w:szCs w:val="26"/>
        </w:rPr>
        <w:t xml:space="preserve"> </w:t>
      </w:r>
      <w:r w:rsidRPr="00DF5C19">
        <w:rPr>
          <w:rFonts w:ascii="Times New Roman" w:hAnsi="Times New Roman" w:cs="Times New Roman"/>
          <w:spacing w:val="-3"/>
          <w:sz w:val="26"/>
          <w:szCs w:val="26"/>
        </w:rPr>
        <w:t>у</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о</w:t>
      </w:r>
      <w:r w:rsidRPr="00DF5C19">
        <w:rPr>
          <w:rFonts w:ascii="Times New Roman" w:hAnsi="Times New Roman" w:cs="Times New Roman"/>
          <w:spacing w:val="-3"/>
          <w:sz w:val="26"/>
          <w:szCs w:val="26"/>
        </w:rPr>
        <w:t>в</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я</w:t>
      </w:r>
      <w:r w:rsidRPr="00DF5C19">
        <w:rPr>
          <w:rFonts w:ascii="Times New Roman" w:hAnsi="Times New Roman" w:cs="Times New Roman"/>
          <w:spacing w:val="130"/>
          <w:sz w:val="26"/>
          <w:szCs w:val="26"/>
        </w:rPr>
        <w:t xml:space="preserve"> </w:t>
      </w:r>
      <w:r w:rsidRPr="00DF5C19">
        <w:rPr>
          <w:rFonts w:ascii="Times New Roman" w:hAnsi="Times New Roman" w:cs="Times New Roman"/>
          <w:sz w:val="26"/>
          <w:szCs w:val="26"/>
        </w:rPr>
        <w:t>дошкольно</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о</w:t>
      </w:r>
      <w:r w:rsidRPr="00DF5C19">
        <w:rPr>
          <w:rFonts w:ascii="Times New Roman" w:hAnsi="Times New Roman" w:cs="Times New Roman"/>
          <w:spacing w:val="129"/>
          <w:sz w:val="26"/>
          <w:szCs w:val="26"/>
        </w:rPr>
        <w:t xml:space="preserve"> </w:t>
      </w:r>
      <w:r w:rsidRPr="00DF5C19">
        <w:rPr>
          <w:rFonts w:ascii="Times New Roman" w:hAnsi="Times New Roman" w:cs="Times New Roman"/>
          <w:sz w:val="26"/>
          <w:szCs w:val="26"/>
        </w:rPr>
        <w:t>образов</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ния</w:t>
      </w:r>
      <w:r w:rsidRPr="00DF5C19">
        <w:rPr>
          <w:rFonts w:ascii="Times New Roman" w:hAnsi="Times New Roman" w:cs="Times New Roman"/>
          <w:spacing w:val="129"/>
          <w:sz w:val="26"/>
          <w:szCs w:val="26"/>
        </w:rPr>
        <w:t xml:space="preserve"> </w:t>
      </w:r>
      <w:r w:rsidRPr="00DF5C19">
        <w:rPr>
          <w:rFonts w:ascii="Times New Roman" w:hAnsi="Times New Roman" w:cs="Times New Roman"/>
          <w:sz w:val="26"/>
          <w:szCs w:val="26"/>
        </w:rPr>
        <w:t>на</w:t>
      </w:r>
      <w:r w:rsidRPr="00DF5C19">
        <w:rPr>
          <w:rFonts w:ascii="Times New Roman" w:hAnsi="Times New Roman" w:cs="Times New Roman"/>
          <w:spacing w:val="130"/>
          <w:sz w:val="26"/>
          <w:szCs w:val="26"/>
        </w:rPr>
        <w:t xml:space="preserve"> </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ровень</w:t>
      </w:r>
      <w:r w:rsidRPr="00DF5C19">
        <w:rPr>
          <w:rFonts w:ascii="Times New Roman" w:hAnsi="Times New Roman" w:cs="Times New Roman"/>
          <w:spacing w:val="136"/>
          <w:sz w:val="26"/>
          <w:szCs w:val="26"/>
        </w:rPr>
        <w:t xml:space="preserve"> </w:t>
      </w:r>
      <w:r w:rsidRPr="00DF5C19">
        <w:rPr>
          <w:rFonts w:ascii="Times New Roman" w:hAnsi="Times New Roman" w:cs="Times New Roman"/>
          <w:spacing w:val="1"/>
          <w:sz w:val="26"/>
          <w:szCs w:val="26"/>
        </w:rPr>
        <w:t>н</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чал</w:t>
      </w:r>
      <w:r w:rsidRPr="00DF5C19">
        <w:rPr>
          <w:rFonts w:ascii="Times New Roman" w:hAnsi="Times New Roman" w:cs="Times New Roman"/>
          <w:spacing w:val="-1"/>
          <w:sz w:val="26"/>
          <w:szCs w:val="26"/>
        </w:rPr>
        <w:t>ьн</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го о</w:t>
      </w:r>
      <w:r w:rsidRPr="00DF5C19">
        <w:rPr>
          <w:rFonts w:ascii="Times New Roman" w:hAnsi="Times New Roman" w:cs="Times New Roman"/>
          <w:spacing w:val="1"/>
          <w:sz w:val="26"/>
          <w:szCs w:val="26"/>
        </w:rPr>
        <w:t>б</w:t>
      </w:r>
      <w:r w:rsidRPr="00DF5C19">
        <w:rPr>
          <w:rFonts w:ascii="Times New Roman" w:hAnsi="Times New Roman" w:cs="Times New Roman"/>
          <w:sz w:val="26"/>
          <w:szCs w:val="26"/>
        </w:rPr>
        <w:t>щего</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обра</w:t>
      </w:r>
      <w:r w:rsidRPr="00DF5C19">
        <w:rPr>
          <w:rFonts w:ascii="Times New Roman" w:hAnsi="Times New Roman" w:cs="Times New Roman"/>
          <w:spacing w:val="-3"/>
          <w:sz w:val="26"/>
          <w:szCs w:val="26"/>
        </w:rPr>
        <w:t>з</w:t>
      </w:r>
      <w:r w:rsidRPr="00DF5C19">
        <w:rPr>
          <w:rFonts w:ascii="Times New Roman" w:hAnsi="Times New Roman" w:cs="Times New Roman"/>
          <w:sz w:val="26"/>
          <w:szCs w:val="26"/>
        </w:rPr>
        <w:t>ов</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н</w:t>
      </w:r>
      <w:r w:rsidRPr="00DF5C19">
        <w:rPr>
          <w:rFonts w:ascii="Times New Roman" w:hAnsi="Times New Roman" w:cs="Times New Roman"/>
          <w:spacing w:val="-1"/>
          <w:sz w:val="26"/>
          <w:szCs w:val="26"/>
        </w:rPr>
        <w:t>ия</w:t>
      </w:r>
      <w:r w:rsidRPr="00DF5C19">
        <w:rPr>
          <w:rFonts w:ascii="Times New Roman" w:hAnsi="Times New Roman" w:cs="Times New Roman"/>
          <w:sz w:val="26"/>
          <w:szCs w:val="26"/>
        </w:rPr>
        <w:t>:</w:t>
      </w:r>
    </w:p>
    <w:p w14:paraId="75FDCC27" w14:textId="77777777" w:rsidR="009E10F9" w:rsidRPr="00DF5C19" w:rsidRDefault="00CE46A8" w:rsidP="00F52196">
      <w:pPr>
        <w:tabs>
          <w:tab w:val="left" w:pos="1416"/>
          <w:tab w:val="left" w:pos="3693"/>
          <w:tab w:val="left" w:pos="5664"/>
          <w:tab w:val="left" w:pos="7993"/>
        </w:tabs>
        <w:spacing w:line="240" w:lineRule="auto"/>
        <w:ind w:right="-20" w:firstLine="567"/>
        <w:jc w:val="both"/>
        <w:rPr>
          <w:rFonts w:ascii="Times New Roman" w:hAnsi="Times New Roman" w:cs="Times New Roman"/>
          <w:sz w:val="26"/>
          <w:szCs w:val="26"/>
        </w:rPr>
      </w:pPr>
      <w:r>
        <w:rPr>
          <w:rFonts w:ascii="Times New Roman" w:hAnsi="Times New Roman" w:cs="Times New Roman"/>
          <w:w w:val="96"/>
          <w:sz w:val="26"/>
          <w:szCs w:val="26"/>
        </w:rPr>
        <w:t xml:space="preserve">1) </w:t>
      </w:r>
      <w:r w:rsidR="009E10F9" w:rsidRPr="00DF5C19">
        <w:rPr>
          <w:rFonts w:ascii="Times New Roman" w:hAnsi="Times New Roman" w:cs="Times New Roman"/>
          <w:spacing w:val="-1"/>
          <w:sz w:val="26"/>
          <w:szCs w:val="26"/>
        </w:rPr>
        <w:t>О</w:t>
      </w:r>
      <w:r w:rsidR="009E10F9" w:rsidRPr="00DF5C19">
        <w:rPr>
          <w:rFonts w:ascii="Times New Roman" w:hAnsi="Times New Roman" w:cs="Times New Roman"/>
          <w:sz w:val="26"/>
          <w:szCs w:val="26"/>
        </w:rPr>
        <w:t>беспеч</w:t>
      </w:r>
      <w:r w:rsidR="009E10F9" w:rsidRPr="00DF5C19">
        <w:rPr>
          <w:rFonts w:ascii="Times New Roman" w:hAnsi="Times New Roman" w:cs="Times New Roman"/>
          <w:spacing w:val="-1"/>
          <w:sz w:val="26"/>
          <w:szCs w:val="26"/>
        </w:rPr>
        <w:t>е</w:t>
      </w:r>
      <w:r w:rsidR="009E10F9" w:rsidRPr="00DF5C19">
        <w:rPr>
          <w:rFonts w:ascii="Times New Roman" w:hAnsi="Times New Roman" w:cs="Times New Roman"/>
          <w:sz w:val="26"/>
          <w:szCs w:val="26"/>
        </w:rPr>
        <w:t xml:space="preserve">ние </w:t>
      </w:r>
      <w:r w:rsidR="009E10F9" w:rsidRPr="00DF5C19">
        <w:rPr>
          <w:rFonts w:ascii="Times New Roman" w:hAnsi="Times New Roman" w:cs="Times New Roman"/>
          <w:spacing w:val="-2"/>
          <w:sz w:val="26"/>
          <w:szCs w:val="26"/>
        </w:rPr>
        <w:t>л</w:t>
      </w:r>
      <w:r w:rsidR="009E10F9" w:rsidRPr="00DF5C19">
        <w:rPr>
          <w:rFonts w:ascii="Times New Roman" w:hAnsi="Times New Roman" w:cs="Times New Roman"/>
          <w:sz w:val="26"/>
          <w:szCs w:val="26"/>
        </w:rPr>
        <w:t>ичнос</w:t>
      </w:r>
      <w:r w:rsidR="009E10F9" w:rsidRPr="00DF5C19">
        <w:rPr>
          <w:rFonts w:ascii="Times New Roman" w:hAnsi="Times New Roman" w:cs="Times New Roman"/>
          <w:spacing w:val="-2"/>
          <w:sz w:val="26"/>
          <w:szCs w:val="26"/>
        </w:rPr>
        <w:t>т</w:t>
      </w:r>
      <w:r w:rsidR="009E10F9" w:rsidRPr="00DF5C19">
        <w:rPr>
          <w:rFonts w:ascii="Times New Roman" w:hAnsi="Times New Roman" w:cs="Times New Roman"/>
          <w:spacing w:val="-1"/>
          <w:sz w:val="26"/>
          <w:szCs w:val="26"/>
        </w:rPr>
        <w:t>н</w:t>
      </w:r>
      <w:r w:rsidR="009E10F9" w:rsidRPr="00DF5C19">
        <w:rPr>
          <w:rFonts w:ascii="Times New Roman" w:hAnsi="Times New Roman" w:cs="Times New Roman"/>
          <w:sz w:val="26"/>
          <w:szCs w:val="26"/>
        </w:rPr>
        <w:t>о раз</w:t>
      </w:r>
      <w:r w:rsidR="009E10F9" w:rsidRPr="00DF5C19">
        <w:rPr>
          <w:rFonts w:ascii="Times New Roman" w:hAnsi="Times New Roman" w:cs="Times New Roman"/>
          <w:spacing w:val="-2"/>
          <w:sz w:val="26"/>
          <w:szCs w:val="26"/>
        </w:rPr>
        <w:t>в</w:t>
      </w:r>
      <w:r w:rsidR="009E10F9" w:rsidRPr="00DF5C19">
        <w:rPr>
          <w:rFonts w:ascii="Times New Roman" w:hAnsi="Times New Roman" w:cs="Times New Roman"/>
          <w:sz w:val="26"/>
          <w:szCs w:val="26"/>
        </w:rPr>
        <w:t>ива</w:t>
      </w:r>
      <w:r w:rsidR="009E10F9" w:rsidRPr="00DF5C19">
        <w:rPr>
          <w:rFonts w:ascii="Times New Roman" w:hAnsi="Times New Roman" w:cs="Times New Roman"/>
          <w:spacing w:val="-1"/>
          <w:sz w:val="26"/>
          <w:szCs w:val="26"/>
        </w:rPr>
        <w:t>ю</w:t>
      </w:r>
      <w:r w:rsidR="009E10F9" w:rsidRPr="00DF5C19">
        <w:rPr>
          <w:rFonts w:ascii="Times New Roman" w:hAnsi="Times New Roman" w:cs="Times New Roman"/>
          <w:sz w:val="26"/>
          <w:szCs w:val="26"/>
        </w:rPr>
        <w:t>щей предмет</w:t>
      </w:r>
      <w:r w:rsidR="009E10F9" w:rsidRPr="00DF5C19">
        <w:rPr>
          <w:rFonts w:ascii="Times New Roman" w:hAnsi="Times New Roman" w:cs="Times New Roman"/>
          <w:spacing w:val="-1"/>
          <w:sz w:val="26"/>
          <w:szCs w:val="26"/>
        </w:rPr>
        <w:t>н</w:t>
      </w:r>
      <w:r w:rsidR="009E10F9" w:rsidRPr="00DF5C19">
        <w:rPr>
          <w:rFonts w:ascii="Times New Roman" w:hAnsi="Times New Roman" w:cs="Times New Roman"/>
          <w:spacing w:val="5"/>
          <w:sz w:val="26"/>
          <w:szCs w:val="26"/>
        </w:rPr>
        <w:t>о</w:t>
      </w:r>
      <w:r w:rsidR="009E10F9" w:rsidRPr="00DF5C19">
        <w:rPr>
          <w:rFonts w:ascii="Times New Roman" w:hAnsi="Times New Roman" w:cs="Times New Roman"/>
          <w:sz w:val="26"/>
          <w:szCs w:val="26"/>
        </w:rPr>
        <w:t>-пр</w:t>
      </w:r>
      <w:r w:rsidR="009E10F9" w:rsidRPr="00DF5C19">
        <w:rPr>
          <w:rFonts w:ascii="Times New Roman" w:hAnsi="Times New Roman" w:cs="Times New Roman"/>
          <w:spacing w:val="1"/>
          <w:sz w:val="26"/>
          <w:szCs w:val="26"/>
        </w:rPr>
        <w:t>о</w:t>
      </w:r>
      <w:r w:rsidR="009E10F9" w:rsidRPr="00DF5C19">
        <w:rPr>
          <w:rFonts w:ascii="Times New Roman" w:hAnsi="Times New Roman" w:cs="Times New Roman"/>
          <w:sz w:val="26"/>
          <w:szCs w:val="26"/>
        </w:rPr>
        <w:t>стр</w:t>
      </w:r>
      <w:r w:rsidR="009E10F9" w:rsidRPr="00DF5C19">
        <w:rPr>
          <w:rFonts w:ascii="Times New Roman" w:hAnsi="Times New Roman" w:cs="Times New Roman"/>
          <w:spacing w:val="-1"/>
          <w:sz w:val="26"/>
          <w:szCs w:val="26"/>
        </w:rPr>
        <w:t>а</w:t>
      </w:r>
      <w:r w:rsidR="009E10F9" w:rsidRPr="00DF5C19">
        <w:rPr>
          <w:rFonts w:ascii="Times New Roman" w:hAnsi="Times New Roman" w:cs="Times New Roman"/>
          <w:sz w:val="26"/>
          <w:szCs w:val="26"/>
        </w:rPr>
        <w:t>нстве</w:t>
      </w:r>
      <w:r w:rsidR="009E10F9" w:rsidRPr="00DF5C19">
        <w:rPr>
          <w:rFonts w:ascii="Times New Roman" w:hAnsi="Times New Roman" w:cs="Times New Roman"/>
          <w:spacing w:val="-2"/>
          <w:sz w:val="26"/>
          <w:szCs w:val="26"/>
        </w:rPr>
        <w:t>н</w:t>
      </w:r>
      <w:r w:rsidR="009E10F9" w:rsidRPr="00DF5C19">
        <w:rPr>
          <w:rFonts w:ascii="Times New Roman" w:hAnsi="Times New Roman" w:cs="Times New Roman"/>
          <w:spacing w:val="-1"/>
          <w:sz w:val="26"/>
          <w:szCs w:val="26"/>
        </w:rPr>
        <w:t>н</w:t>
      </w:r>
      <w:r w:rsidR="009E10F9" w:rsidRPr="00DF5C19">
        <w:rPr>
          <w:rFonts w:ascii="Times New Roman" w:hAnsi="Times New Roman" w:cs="Times New Roman"/>
          <w:sz w:val="26"/>
          <w:szCs w:val="26"/>
        </w:rPr>
        <w:t>ой</w:t>
      </w:r>
      <w:r w:rsidR="009E10F9" w:rsidRPr="00DF5C19">
        <w:rPr>
          <w:rFonts w:ascii="Times New Roman" w:hAnsi="Times New Roman" w:cs="Times New Roman"/>
          <w:spacing w:val="17"/>
          <w:sz w:val="26"/>
          <w:szCs w:val="26"/>
        </w:rPr>
        <w:t xml:space="preserve"> </w:t>
      </w:r>
      <w:r w:rsidR="009E10F9" w:rsidRPr="00DF5C19">
        <w:rPr>
          <w:rFonts w:ascii="Times New Roman" w:hAnsi="Times New Roman" w:cs="Times New Roman"/>
          <w:spacing w:val="-1"/>
          <w:sz w:val="26"/>
          <w:szCs w:val="26"/>
        </w:rPr>
        <w:t>с</w:t>
      </w:r>
      <w:r w:rsidR="009E10F9" w:rsidRPr="00DF5C19">
        <w:rPr>
          <w:rFonts w:ascii="Times New Roman" w:hAnsi="Times New Roman" w:cs="Times New Roman"/>
          <w:sz w:val="26"/>
          <w:szCs w:val="26"/>
        </w:rPr>
        <w:t>р</w:t>
      </w:r>
      <w:r w:rsidR="009E10F9" w:rsidRPr="00DF5C19">
        <w:rPr>
          <w:rFonts w:ascii="Times New Roman" w:hAnsi="Times New Roman" w:cs="Times New Roman"/>
          <w:spacing w:val="-1"/>
          <w:sz w:val="26"/>
          <w:szCs w:val="26"/>
        </w:rPr>
        <w:t>е</w:t>
      </w:r>
      <w:r w:rsidR="009E10F9" w:rsidRPr="00DF5C19">
        <w:rPr>
          <w:rFonts w:ascii="Times New Roman" w:hAnsi="Times New Roman" w:cs="Times New Roman"/>
          <w:sz w:val="26"/>
          <w:szCs w:val="26"/>
        </w:rPr>
        <w:t>д</w:t>
      </w:r>
      <w:r w:rsidR="009E10F9" w:rsidRPr="00DF5C19">
        <w:rPr>
          <w:rFonts w:ascii="Times New Roman" w:hAnsi="Times New Roman" w:cs="Times New Roman"/>
          <w:spacing w:val="1"/>
          <w:sz w:val="26"/>
          <w:szCs w:val="26"/>
        </w:rPr>
        <w:t>ы</w:t>
      </w:r>
      <w:r w:rsidR="009E10F9" w:rsidRPr="00DF5C19">
        <w:rPr>
          <w:rFonts w:ascii="Times New Roman" w:hAnsi="Times New Roman" w:cs="Times New Roman"/>
          <w:sz w:val="26"/>
          <w:szCs w:val="26"/>
        </w:rPr>
        <w:t>,</w:t>
      </w:r>
      <w:r w:rsidR="009E10F9" w:rsidRPr="00DF5C19">
        <w:rPr>
          <w:rFonts w:ascii="Times New Roman" w:hAnsi="Times New Roman" w:cs="Times New Roman"/>
          <w:spacing w:val="15"/>
          <w:sz w:val="26"/>
          <w:szCs w:val="26"/>
        </w:rPr>
        <w:t xml:space="preserve"> </w:t>
      </w:r>
      <w:r w:rsidR="009E10F9" w:rsidRPr="00DF5C19">
        <w:rPr>
          <w:rFonts w:ascii="Times New Roman" w:hAnsi="Times New Roman" w:cs="Times New Roman"/>
          <w:spacing w:val="1"/>
          <w:sz w:val="26"/>
          <w:szCs w:val="26"/>
        </w:rPr>
        <w:t>в</w:t>
      </w:r>
      <w:r w:rsidR="009E10F9" w:rsidRPr="00DF5C19">
        <w:rPr>
          <w:rFonts w:ascii="Times New Roman" w:hAnsi="Times New Roman" w:cs="Times New Roman"/>
          <w:spacing w:val="15"/>
          <w:sz w:val="26"/>
          <w:szCs w:val="26"/>
        </w:rPr>
        <w:t xml:space="preserve"> </w:t>
      </w:r>
      <w:r w:rsidR="009E10F9" w:rsidRPr="00DF5C19">
        <w:rPr>
          <w:rFonts w:ascii="Times New Roman" w:hAnsi="Times New Roman" w:cs="Times New Roman"/>
          <w:sz w:val="26"/>
          <w:szCs w:val="26"/>
        </w:rPr>
        <w:t>том</w:t>
      </w:r>
      <w:r w:rsidR="009E10F9" w:rsidRPr="00DF5C19">
        <w:rPr>
          <w:rFonts w:ascii="Times New Roman" w:hAnsi="Times New Roman" w:cs="Times New Roman"/>
          <w:spacing w:val="21"/>
          <w:sz w:val="26"/>
          <w:szCs w:val="26"/>
        </w:rPr>
        <w:t xml:space="preserve"> </w:t>
      </w:r>
      <w:r w:rsidR="009E10F9" w:rsidRPr="00DF5C19">
        <w:rPr>
          <w:rFonts w:ascii="Times New Roman" w:hAnsi="Times New Roman" w:cs="Times New Roman"/>
          <w:sz w:val="26"/>
          <w:szCs w:val="26"/>
        </w:rPr>
        <w:t>ч</w:t>
      </w:r>
      <w:r w:rsidR="009E10F9" w:rsidRPr="00DF5C19">
        <w:rPr>
          <w:rFonts w:ascii="Times New Roman" w:hAnsi="Times New Roman" w:cs="Times New Roman"/>
          <w:spacing w:val="1"/>
          <w:sz w:val="26"/>
          <w:szCs w:val="26"/>
        </w:rPr>
        <w:t>и</w:t>
      </w:r>
      <w:r w:rsidR="009E10F9" w:rsidRPr="00DF5C19">
        <w:rPr>
          <w:rFonts w:ascii="Times New Roman" w:hAnsi="Times New Roman" w:cs="Times New Roman"/>
          <w:sz w:val="26"/>
          <w:szCs w:val="26"/>
        </w:rPr>
        <w:t>сле</w:t>
      </w:r>
      <w:r w:rsidR="009E10F9" w:rsidRPr="00DF5C19">
        <w:rPr>
          <w:rFonts w:ascii="Times New Roman" w:hAnsi="Times New Roman" w:cs="Times New Roman"/>
          <w:spacing w:val="15"/>
          <w:sz w:val="26"/>
          <w:szCs w:val="26"/>
        </w:rPr>
        <w:t xml:space="preserve"> </w:t>
      </w:r>
      <w:r w:rsidR="009E10F9" w:rsidRPr="00DF5C19">
        <w:rPr>
          <w:rFonts w:ascii="Times New Roman" w:hAnsi="Times New Roman" w:cs="Times New Roman"/>
          <w:sz w:val="26"/>
          <w:szCs w:val="26"/>
        </w:rPr>
        <w:t>совр</w:t>
      </w:r>
      <w:r w:rsidR="009E10F9" w:rsidRPr="00DF5C19">
        <w:rPr>
          <w:rFonts w:ascii="Times New Roman" w:hAnsi="Times New Roman" w:cs="Times New Roman"/>
          <w:spacing w:val="-1"/>
          <w:sz w:val="26"/>
          <w:szCs w:val="26"/>
        </w:rPr>
        <w:t>е</w:t>
      </w:r>
      <w:r w:rsidR="009E10F9" w:rsidRPr="00DF5C19">
        <w:rPr>
          <w:rFonts w:ascii="Times New Roman" w:hAnsi="Times New Roman" w:cs="Times New Roman"/>
          <w:sz w:val="26"/>
          <w:szCs w:val="26"/>
        </w:rPr>
        <w:t>ме</w:t>
      </w:r>
      <w:r w:rsidR="009E10F9" w:rsidRPr="00DF5C19">
        <w:rPr>
          <w:rFonts w:ascii="Times New Roman" w:hAnsi="Times New Roman" w:cs="Times New Roman"/>
          <w:spacing w:val="-1"/>
          <w:sz w:val="26"/>
          <w:szCs w:val="26"/>
        </w:rPr>
        <w:t>нн</w:t>
      </w:r>
      <w:r w:rsidR="009E10F9" w:rsidRPr="00DF5C19">
        <w:rPr>
          <w:rFonts w:ascii="Times New Roman" w:hAnsi="Times New Roman" w:cs="Times New Roman"/>
          <w:sz w:val="26"/>
          <w:szCs w:val="26"/>
        </w:rPr>
        <w:t>ое</w:t>
      </w:r>
      <w:r w:rsidR="009E10F9" w:rsidRPr="00DF5C19">
        <w:rPr>
          <w:rFonts w:ascii="Times New Roman" w:hAnsi="Times New Roman" w:cs="Times New Roman"/>
          <w:spacing w:val="17"/>
          <w:sz w:val="26"/>
          <w:szCs w:val="26"/>
        </w:rPr>
        <w:t xml:space="preserve"> </w:t>
      </w:r>
      <w:r w:rsidR="009E10F9" w:rsidRPr="00DF5C19">
        <w:rPr>
          <w:rFonts w:ascii="Times New Roman" w:hAnsi="Times New Roman" w:cs="Times New Roman"/>
          <w:sz w:val="26"/>
          <w:szCs w:val="26"/>
        </w:rPr>
        <w:t>мат</w:t>
      </w:r>
      <w:r w:rsidR="009E10F9" w:rsidRPr="00DF5C19">
        <w:rPr>
          <w:rFonts w:ascii="Times New Roman" w:hAnsi="Times New Roman" w:cs="Times New Roman"/>
          <w:spacing w:val="-1"/>
          <w:sz w:val="26"/>
          <w:szCs w:val="26"/>
        </w:rPr>
        <w:t>е</w:t>
      </w:r>
      <w:r w:rsidR="009E10F9" w:rsidRPr="00DF5C19">
        <w:rPr>
          <w:rFonts w:ascii="Times New Roman" w:hAnsi="Times New Roman" w:cs="Times New Roman"/>
          <w:sz w:val="26"/>
          <w:szCs w:val="26"/>
        </w:rPr>
        <w:t>ри</w:t>
      </w:r>
      <w:r w:rsidR="009E10F9" w:rsidRPr="00DF5C19">
        <w:rPr>
          <w:rFonts w:ascii="Times New Roman" w:hAnsi="Times New Roman" w:cs="Times New Roman"/>
          <w:spacing w:val="-2"/>
          <w:sz w:val="26"/>
          <w:szCs w:val="26"/>
        </w:rPr>
        <w:t>а</w:t>
      </w:r>
      <w:r w:rsidR="009E10F9" w:rsidRPr="00DF5C19">
        <w:rPr>
          <w:rFonts w:ascii="Times New Roman" w:hAnsi="Times New Roman" w:cs="Times New Roman"/>
          <w:spacing w:val="-1"/>
          <w:sz w:val="26"/>
          <w:szCs w:val="26"/>
        </w:rPr>
        <w:t>ль</w:t>
      </w:r>
      <w:r w:rsidR="009E10F9" w:rsidRPr="00DF5C19">
        <w:rPr>
          <w:rFonts w:ascii="Times New Roman" w:hAnsi="Times New Roman" w:cs="Times New Roman"/>
          <w:sz w:val="26"/>
          <w:szCs w:val="26"/>
        </w:rPr>
        <w:t>н</w:t>
      </w:r>
      <w:r w:rsidR="009E10F9" w:rsidRPr="00DF5C19">
        <w:rPr>
          <w:rFonts w:ascii="Times New Roman" w:hAnsi="Times New Roman" w:cs="Times New Roman"/>
          <w:spacing w:val="1"/>
          <w:sz w:val="26"/>
          <w:szCs w:val="26"/>
        </w:rPr>
        <w:t>о-</w:t>
      </w:r>
      <w:r w:rsidR="009E10F9" w:rsidRPr="00DF5C19">
        <w:rPr>
          <w:rFonts w:ascii="Times New Roman" w:hAnsi="Times New Roman" w:cs="Times New Roman"/>
          <w:sz w:val="26"/>
          <w:szCs w:val="26"/>
        </w:rPr>
        <w:t>техничес</w:t>
      </w:r>
      <w:r w:rsidR="009E10F9" w:rsidRPr="00DF5C19">
        <w:rPr>
          <w:rFonts w:ascii="Times New Roman" w:hAnsi="Times New Roman" w:cs="Times New Roman"/>
          <w:spacing w:val="-2"/>
          <w:sz w:val="26"/>
          <w:szCs w:val="26"/>
        </w:rPr>
        <w:t>к</w:t>
      </w:r>
      <w:r w:rsidR="009E10F9" w:rsidRPr="00DF5C19">
        <w:rPr>
          <w:rFonts w:ascii="Times New Roman" w:hAnsi="Times New Roman" w:cs="Times New Roman"/>
          <w:spacing w:val="-1"/>
          <w:sz w:val="26"/>
          <w:szCs w:val="26"/>
        </w:rPr>
        <w:t>о</w:t>
      </w:r>
      <w:r w:rsidR="009E10F9" w:rsidRPr="00DF5C19">
        <w:rPr>
          <w:rFonts w:ascii="Times New Roman" w:hAnsi="Times New Roman" w:cs="Times New Roman"/>
          <w:sz w:val="26"/>
          <w:szCs w:val="26"/>
        </w:rPr>
        <w:t>е обес</w:t>
      </w:r>
      <w:r w:rsidR="009E10F9" w:rsidRPr="00DF5C19">
        <w:rPr>
          <w:rFonts w:ascii="Times New Roman" w:hAnsi="Times New Roman" w:cs="Times New Roman"/>
          <w:spacing w:val="-1"/>
          <w:sz w:val="26"/>
          <w:szCs w:val="26"/>
        </w:rPr>
        <w:t>п</w:t>
      </w:r>
      <w:r w:rsidR="009E10F9" w:rsidRPr="00DF5C19">
        <w:rPr>
          <w:rFonts w:ascii="Times New Roman" w:hAnsi="Times New Roman" w:cs="Times New Roman"/>
          <w:sz w:val="26"/>
          <w:szCs w:val="26"/>
        </w:rPr>
        <w:t>еч</w:t>
      </w:r>
      <w:r w:rsidR="009E10F9" w:rsidRPr="00DF5C19">
        <w:rPr>
          <w:rFonts w:ascii="Times New Roman" w:hAnsi="Times New Roman" w:cs="Times New Roman"/>
          <w:spacing w:val="-1"/>
          <w:sz w:val="26"/>
          <w:szCs w:val="26"/>
        </w:rPr>
        <w:t>е</w:t>
      </w:r>
      <w:r w:rsidR="009E10F9" w:rsidRPr="00DF5C19">
        <w:rPr>
          <w:rFonts w:ascii="Times New Roman" w:hAnsi="Times New Roman" w:cs="Times New Roman"/>
          <w:sz w:val="26"/>
          <w:szCs w:val="26"/>
        </w:rPr>
        <w:t>ние, ме</w:t>
      </w:r>
      <w:r w:rsidR="009E10F9" w:rsidRPr="00DF5C19">
        <w:rPr>
          <w:rFonts w:ascii="Times New Roman" w:hAnsi="Times New Roman" w:cs="Times New Roman"/>
          <w:spacing w:val="-1"/>
          <w:sz w:val="26"/>
          <w:szCs w:val="26"/>
        </w:rPr>
        <w:t>т</w:t>
      </w:r>
      <w:r w:rsidR="009E10F9" w:rsidRPr="00DF5C19">
        <w:rPr>
          <w:rFonts w:ascii="Times New Roman" w:hAnsi="Times New Roman" w:cs="Times New Roman"/>
          <w:sz w:val="26"/>
          <w:szCs w:val="26"/>
        </w:rPr>
        <w:t>одиче</w:t>
      </w:r>
      <w:r w:rsidR="009E10F9" w:rsidRPr="00DF5C19">
        <w:rPr>
          <w:rFonts w:ascii="Times New Roman" w:hAnsi="Times New Roman" w:cs="Times New Roman"/>
          <w:spacing w:val="-1"/>
          <w:sz w:val="26"/>
          <w:szCs w:val="26"/>
        </w:rPr>
        <w:t>с</w:t>
      </w:r>
      <w:r w:rsidR="009E10F9" w:rsidRPr="00DF5C19">
        <w:rPr>
          <w:rFonts w:ascii="Times New Roman" w:hAnsi="Times New Roman" w:cs="Times New Roman"/>
          <w:sz w:val="26"/>
          <w:szCs w:val="26"/>
        </w:rPr>
        <w:t>кие</w:t>
      </w:r>
      <w:r w:rsidR="009E10F9" w:rsidRPr="00DF5C19">
        <w:rPr>
          <w:rFonts w:ascii="Times New Roman" w:hAnsi="Times New Roman" w:cs="Times New Roman"/>
          <w:spacing w:val="1"/>
          <w:sz w:val="26"/>
          <w:szCs w:val="26"/>
        </w:rPr>
        <w:t xml:space="preserve"> </w:t>
      </w:r>
      <w:r w:rsidR="009E10F9" w:rsidRPr="00DF5C19">
        <w:rPr>
          <w:rFonts w:ascii="Times New Roman" w:hAnsi="Times New Roman" w:cs="Times New Roman"/>
          <w:sz w:val="26"/>
          <w:szCs w:val="26"/>
        </w:rPr>
        <w:t>мат</w:t>
      </w:r>
      <w:r w:rsidR="009E10F9" w:rsidRPr="00DF5C19">
        <w:rPr>
          <w:rFonts w:ascii="Times New Roman" w:hAnsi="Times New Roman" w:cs="Times New Roman"/>
          <w:spacing w:val="-1"/>
          <w:sz w:val="26"/>
          <w:szCs w:val="26"/>
        </w:rPr>
        <w:t>ер</w:t>
      </w:r>
      <w:r w:rsidR="009E10F9" w:rsidRPr="00DF5C19">
        <w:rPr>
          <w:rFonts w:ascii="Times New Roman" w:hAnsi="Times New Roman" w:cs="Times New Roman"/>
          <w:sz w:val="26"/>
          <w:szCs w:val="26"/>
        </w:rPr>
        <w:t>иалы</w:t>
      </w:r>
      <w:r w:rsidR="009E10F9" w:rsidRPr="00DF5C19">
        <w:rPr>
          <w:rFonts w:ascii="Times New Roman" w:hAnsi="Times New Roman" w:cs="Times New Roman"/>
          <w:spacing w:val="-1"/>
          <w:sz w:val="26"/>
          <w:szCs w:val="26"/>
        </w:rPr>
        <w:t xml:space="preserve"> </w:t>
      </w:r>
      <w:r w:rsidR="009E10F9" w:rsidRPr="00DF5C19">
        <w:rPr>
          <w:rFonts w:ascii="Times New Roman" w:hAnsi="Times New Roman" w:cs="Times New Roman"/>
          <w:sz w:val="26"/>
          <w:szCs w:val="26"/>
        </w:rPr>
        <w:t>и ср</w:t>
      </w:r>
      <w:r w:rsidR="009E10F9" w:rsidRPr="00DF5C19">
        <w:rPr>
          <w:rFonts w:ascii="Times New Roman" w:hAnsi="Times New Roman" w:cs="Times New Roman"/>
          <w:spacing w:val="-1"/>
          <w:sz w:val="26"/>
          <w:szCs w:val="26"/>
        </w:rPr>
        <w:t>е</w:t>
      </w:r>
      <w:r w:rsidR="009E10F9" w:rsidRPr="00DF5C19">
        <w:rPr>
          <w:rFonts w:ascii="Times New Roman" w:hAnsi="Times New Roman" w:cs="Times New Roman"/>
          <w:sz w:val="26"/>
          <w:szCs w:val="26"/>
        </w:rPr>
        <w:t>дства</w:t>
      </w:r>
      <w:r w:rsidR="009E10F9" w:rsidRPr="00DF5C19">
        <w:rPr>
          <w:rFonts w:ascii="Times New Roman" w:hAnsi="Times New Roman" w:cs="Times New Roman"/>
          <w:spacing w:val="-4"/>
          <w:sz w:val="26"/>
          <w:szCs w:val="26"/>
        </w:rPr>
        <w:t xml:space="preserve"> </w:t>
      </w:r>
      <w:r w:rsidR="009E10F9" w:rsidRPr="00DF5C19">
        <w:rPr>
          <w:rFonts w:ascii="Times New Roman" w:hAnsi="Times New Roman" w:cs="Times New Roman"/>
          <w:sz w:val="26"/>
          <w:szCs w:val="26"/>
        </w:rPr>
        <w:t>о</w:t>
      </w:r>
      <w:r w:rsidR="009E10F9" w:rsidRPr="00DF5C19">
        <w:rPr>
          <w:rFonts w:ascii="Times New Roman" w:hAnsi="Times New Roman" w:cs="Times New Roman"/>
          <w:spacing w:val="1"/>
          <w:sz w:val="26"/>
          <w:szCs w:val="26"/>
        </w:rPr>
        <w:t>б</w:t>
      </w:r>
      <w:r w:rsidR="009E10F9" w:rsidRPr="00DF5C19">
        <w:rPr>
          <w:rFonts w:ascii="Times New Roman" w:hAnsi="Times New Roman" w:cs="Times New Roman"/>
          <w:spacing w:val="-1"/>
          <w:sz w:val="26"/>
          <w:szCs w:val="26"/>
        </w:rPr>
        <w:t>у</w:t>
      </w:r>
      <w:r w:rsidR="009E10F9" w:rsidRPr="00DF5C19">
        <w:rPr>
          <w:rFonts w:ascii="Times New Roman" w:hAnsi="Times New Roman" w:cs="Times New Roman"/>
          <w:sz w:val="26"/>
          <w:szCs w:val="26"/>
        </w:rPr>
        <w:t>чен</w:t>
      </w:r>
      <w:r w:rsidR="009E10F9" w:rsidRPr="00DF5C19">
        <w:rPr>
          <w:rFonts w:ascii="Times New Roman" w:hAnsi="Times New Roman" w:cs="Times New Roman"/>
          <w:spacing w:val="-1"/>
          <w:sz w:val="26"/>
          <w:szCs w:val="26"/>
        </w:rPr>
        <w:t>ия</w:t>
      </w:r>
      <w:r w:rsidR="009E10F9" w:rsidRPr="00DF5C19">
        <w:rPr>
          <w:rFonts w:ascii="Times New Roman" w:hAnsi="Times New Roman" w:cs="Times New Roman"/>
          <w:sz w:val="26"/>
          <w:szCs w:val="26"/>
        </w:rPr>
        <w:t>.</w:t>
      </w:r>
    </w:p>
    <w:p w14:paraId="248DF2B9" w14:textId="77777777" w:rsidR="009E10F9" w:rsidRPr="00DF5C19" w:rsidRDefault="009E10F9" w:rsidP="00F52196">
      <w:pPr>
        <w:tabs>
          <w:tab w:val="left" w:pos="1416"/>
        </w:tabs>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w w:val="96"/>
          <w:sz w:val="26"/>
          <w:szCs w:val="26"/>
        </w:rPr>
        <w:t>2)</w:t>
      </w:r>
      <w:r w:rsidRPr="00DF5C19">
        <w:rPr>
          <w:rFonts w:ascii="Times New Roman" w:hAnsi="Times New Roman" w:cs="Times New Roman"/>
          <w:sz w:val="26"/>
          <w:szCs w:val="26"/>
        </w:rPr>
        <w:t xml:space="preserve"> Наличие профес</w:t>
      </w:r>
      <w:r w:rsidRPr="00DF5C19">
        <w:rPr>
          <w:rFonts w:ascii="Times New Roman" w:hAnsi="Times New Roman" w:cs="Times New Roman"/>
          <w:spacing w:val="-2"/>
          <w:sz w:val="26"/>
          <w:szCs w:val="26"/>
        </w:rPr>
        <w:t>с</w:t>
      </w:r>
      <w:r w:rsidRPr="00DF5C19">
        <w:rPr>
          <w:rFonts w:ascii="Times New Roman" w:hAnsi="Times New Roman" w:cs="Times New Roman"/>
          <w:spacing w:val="-1"/>
          <w:sz w:val="26"/>
          <w:szCs w:val="26"/>
        </w:rPr>
        <w:t>ио</w:t>
      </w:r>
      <w:r w:rsidRPr="00DF5C19">
        <w:rPr>
          <w:rFonts w:ascii="Times New Roman" w:hAnsi="Times New Roman" w:cs="Times New Roman"/>
          <w:sz w:val="26"/>
          <w:szCs w:val="26"/>
        </w:rPr>
        <w:t>нал</w:t>
      </w:r>
      <w:r w:rsidRPr="00DF5C19">
        <w:rPr>
          <w:rFonts w:ascii="Times New Roman" w:hAnsi="Times New Roman" w:cs="Times New Roman"/>
          <w:spacing w:val="-1"/>
          <w:sz w:val="26"/>
          <w:szCs w:val="26"/>
        </w:rPr>
        <w:t>ьн</w:t>
      </w:r>
      <w:r w:rsidRPr="00DF5C19">
        <w:rPr>
          <w:rFonts w:ascii="Times New Roman" w:hAnsi="Times New Roman" w:cs="Times New Roman"/>
          <w:sz w:val="26"/>
          <w:szCs w:val="26"/>
        </w:rPr>
        <w:t>ых</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кадров</w:t>
      </w:r>
      <w:r w:rsidRPr="00DF5C19">
        <w:rPr>
          <w:rFonts w:ascii="Times New Roman" w:hAnsi="Times New Roman" w:cs="Times New Roman"/>
          <w:spacing w:val="1"/>
          <w:sz w:val="26"/>
          <w:szCs w:val="26"/>
        </w:rPr>
        <w:t xml:space="preserve"> и</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готов</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ость пед</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гоги</w:t>
      </w:r>
      <w:r w:rsidRPr="00DF5C19">
        <w:rPr>
          <w:rFonts w:ascii="Times New Roman" w:hAnsi="Times New Roman" w:cs="Times New Roman"/>
          <w:spacing w:val="-1"/>
          <w:sz w:val="26"/>
          <w:szCs w:val="26"/>
        </w:rPr>
        <w:t>ческ</w:t>
      </w:r>
      <w:r w:rsidRPr="00DF5C19">
        <w:rPr>
          <w:rFonts w:ascii="Times New Roman" w:hAnsi="Times New Roman" w:cs="Times New Roman"/>
          <w:sz w:val="26"/>
          <w:szCs w:val="26"/>
        </w:rPr>
        <w:t>ого к</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ллек</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ива к</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достижению</w:t>
      </w:r>
      <w:r w:rsidRPr="00DF5C19">
        <w:rPr>
          <w:rFonts w:ascii="Times New Roman" w:hAnsi="Times New Roman" w:cs="Times New Roman"/>
          <w:spacing w:val="-3"/>
          <w:sz w:val="26"/>
          <w:szCs w:val="26"/>
        </w:rPr>
        <w:t xml:space="preserve"> </w:t>
      </w:r>
      <w:r w:rsidRPr="00DF5C19">
        <w:rPr>
          <w:rFonts w:ascii="Times New Roman" w:hAnsi="Times New Roman" w:cs="Times New Roman"/>
          <w:sz w:val="26"/>
          <w:szCs w:val="26"/>
        </w:rPr>
        <w:t>целе</w:t>
      </w:r>
      <w:r w:rsidRPr="00DF5C19">
        <w:rPr>
          <w:rFonts w:ascii="Times New Roman" w:hAnsi="Times New Roman" w:cs="Times New Roman"/>
          <w:spacing w:val="-3"/>
          <w:sz w:val="26"/>
          <w:szCs w:val="26"/>
        </w:rPr>
        <w:t>в</w:t>
      </w:r>
      <w:r w:rsidRPr="00DF5C19">
        <w:rPr>
          <w:rFonts w:ascii="Times New Roman" w:hAnsi="Times New Roman" w:cs="Times New Roman"/>
          <w:spacing w:val="-1"/>
          <w:sz w:val="26"/>
          <w:szCs w:val="26"/>
        </w:rPr>
        <w:t>ы</w:t>
      </w:r>
      <w:r w:rsidRPr="00DF5C19">
        <w:rPr>
          <w:rFonts w:ascii="Times New Roman" w:hAnsi="Times New Roman" w:cs="Times New Roman"/>
          <w:sz w:val="26"/>
          <w:szCs w:val="26"/>
        </w:rPr>
        <w:t>х</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ориенти</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ов</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Пр</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гра</w:t>
      </w:r>
      <w:r w:rsidRPr="00DF5C19">
        <w:rPr>
          <w:rFonts w:ascii="Times New Roman" w:hAnsi="Times New Roman" w:cs="Times New Roman"/>
          <w:spacing w:val="-1"/>
          <w:sz w:val="26"/>
          <w:szCs w:val="26"/>
        </w:rPr>
        <w:t>м</w:t>
      </w:r>
      <w:r w:rsidRPr="00DF5C19">
        <w:rPr>
          <w:rFonts w:ascii="Times New Roman" w:hAnsi="Times New Roman" w:cs="Times New Roman"/>
          <w:sz w:val="26"/>
          <w:szCs w:val="26"/>
        </w:rPr>
        <w:t>мы</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воспитания.</w:t>
      </w:r>
    </w:p>
    <w:p w14:paraId="74A5751A" w14:textId="77777777" w:rsidR="009E10F9" w:rsidRPr="00DF5C19" w:rsidRDefault="009E10F9" w:rsidP="00F52196">
      <w:pPr>
        <w:tabs>
          <w:tab w:val="left" w:pos="1416"/>
        </w:tabs>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w w:val="96"/>
          <w:sz w:val="26"/>
          <w:szCs w:val="26"/>
        </w:rPr>
        <w:t>3)</w:t>
      </w:r>
      <w:r w:rsidRPr="00DF5C19">
        <w:rPr>
          <w:rFonts w:ascii="Times New Roman" w:hAnsi="Times New Roman" w:cs="Times New Roman"/>
          <w:sz w:val="26"/>
          <w:szCs w:val="26"/>
        </w:rPr>
        <w:t xml:space="preserve"> Взаи</w:t>
      </w:r>
      <w:r w:rsidRPr="00DF5C19">
        <w:rPr>
          <w:rFonts w:ascii="Times New Roman" w:hAnsi="Times New Roman" w:cs="Times New Roman"/>
          <w:spacing w:val="-1"/>
          <w:sz w:val="26"/>
          <w:szCs w:val="26"/>
        </w:rPr>
        <w:t>м</w:t>
      </w:r>
      <w:r w:rsidRPr="00DF5C19">
        <w:rPr>
          <w:rFonts w:ascii="Times New Roman" w:hAnsi="Times New Roman" w:cs="Times New Roman"/>
          <w:sz w:val="26"/>
          <w:szCs w:val="26"/>
        </w:rPr>
        <w:t>одейст</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ие</w:t>
      </w:r>
      <w:r w:rsidRPr="00DF5C19">
        <w:rPr>
          <w:rFonts w:ascii="Times New Roman" w:hAnsi="Times New Roman" w:cs="Times New Roman"/>
          <w:spacing w:val="-5"/>
          <w:sz w:val="26"/>
          <w:szCs w:val="26"/>
        </w:rPr>
        <w:t xml:space="preserve"> </w:t>
      </w:r>
      <w:r w:rsidRPr="00DF5C19">
        <w:rPr>
          <w:rFonts w:ascii="Times New Roman" w:hAnsi="Times New Roman" w:cs="Times New Roman"/>
          <w:spacing w:val="-1"/>
          <w:sz w:val="26"/>
          <w:szCs w:val="26"/>
        </w:rPr>
        <w:t>с</w:t>
      </w:r>
      <w:r w:rsidRPr="00DF5C19">
        <w:rPr>
          <w:rFonts w:ascii="Times New Roman" w:hAnsi="Times New Roman" w:cs="Times New Roman"/>
          <w:spacing w:val="-7"/>
          <w:sz w:val="26"/>
          <w:szCs w:val="26"/>
        </w:rPr>
        <w:t xml:space="preserve"> </w:t>
      </w:r>
      <w:r w:rsidRPr="00DF5C19">
        <w:rPr>
          <w:rFonts w:ascii="Times New Roman" w:hAnsi="Times New Roman" w:cs="Times New Roman"/>
          <w:sz w:val="26"/>
          <w:szCs w:val="26"/>
        </w:rPr>
        <w:t>родите</w:t>
      </w:r>
      <w:r w:rsidRPr="00DF5C19">
        <w:rPr>
          <w:rFonts w:ascii="Times New Roman" w:hAnsi="Times New Roman" w:cs="Times New Roman"/>
          <w:spacing w:val="-1"/>
          <w:sz w:val="26"/>
          <w:szCs w:val="26"/>
        </w:rPr>
        <w:t>л</w:t>
      </w:r>
      <w:r w:rsidRPr="00DF5C19">
        <w:rPr>
          <w:rFonts w:ascii="Times New Roman" w:hAnsi="Times New Roman" w:cs="Times New Roman"/>
          <w:sz w:val="26"/>
          <w:szCs w:val="26"/>
        </w:rPr>
        <w:t>я</w:t>
      </w:r>
      <w:r w:rsidRPr="00DF5C19">
        <w:rPr>
          <w:rFonts w:ascii="Times New Roman" w:hAnsi="Times New Roman" w:cs="Times New Roman"/>
          <w:spacing w:val="-2"/>
          <w:sz w:val="26"/>
          <w:szCs w:val="26"/>
        </w:rPr>
        <w:t>м</w:t>
      </w:r>
      <w:r w:rsidRPr="00DF5C19">
        <w:rPr>
          <w:rFonts w:ascii="Times New Roman" w:hAnsi="Times New Roman" w:cs="Times New Roman"/>
          <w:sz w:val="26"/>
          <w:szCs w:val="26"/>
        </w:rPr>
        <w:t xml:space="preserve">и </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о</w:t>
      </w:r>
      <w:r w:rsidRPr="00DF5C19">
        <w:rPr>
          <w:rFonts w:ascii="Times New Roman" w:hAnsi="Times New Roman" w:cs="Times New Roman"/>
          <w:spacing w:val="-3"/>
          <w:sz w:val="26"/>
          <w:szCs w:val="26"/>
        </w:rPr>
        <w:t xml:space="preserve"> </w:t>
      </w:r>
      <w:r w:rsidRPr="00DF5C19">
        <w:rPr>
          <w:rFonts w:ascii="Times New Roman" w:hAnsi="Times New Roman" w:cs="Times New Roman"/>
          <w:sz w:val="26"/>
          <w:szCs w:val="26"/>
        </w:rPr>
        <w:t>в</w:t>
      </w:r>
      <w:r w:rsidRPr="00DF5C19">
        <w:rPr>
          <w:rFonts w:ascii="Times New Roman" w:hAnsi="Times New Roman" w:cs="Times New Roman"/>
          <w:spacing w:val="-1"/>
          <w:sz w:val="26"/>
          <w:szCs w:val="26"/>
        </w:rPr>
        <w:t>оп</w:t>
      </w:r>
      <w:r w:rsidRPr="00DF5C19">
        <w:rPr>
          <w:rFonts w:ascii="Times New Roman" w:hAnsi="Times New Roman" w:cs="Times New Roman"/>
          <w:sz w:val="26"/>
          <w:szCs w:val="26"/>
        </w:rPr>
        <w:t>росам</w:t>
      </w:r>
      <w:r w:rsidRPr="00DF5C19">
        <w:rPr>
          <w:rFonts w:ascii="Times New Roman" w:hAnsi="Times New Roman" w:cs="Times New Roman"/>
          <w:spacing w:val="-1"/>
          <w:sz w:val="26"/>
          <w:szCs w:val="26"/>
        </w:rPr>
        <w:t xml:space="preserve"> </w:t>
      </w:r>
      <w:r w:rsidRPr="00DF5C19">
        <w:rPr>
          <w:rFonts w:ascii="Times New Roman" w:hAnsi="Times New Roman" w:cs="Times New Roman"/>
          <w:sz w:val="26"/>
          <w:szCs w:val="26"/>
        </w:rPr>
        <w:t>во</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пит</w:t>
      </w:r>
      <w:r w:rsidRPr="00DF5C19">
        <w:rPr>
          <w:rFonts w:ascii="Times New Roman" w:hAnsi="Times New Roman" w:cs="Times New Roman"/>
          <w:spacing w:val="-1"/>
          <w:sz w:val="26"/>
          <w:szCs w:val="26"/>
        </w:rPr>
        <w:t>ан</w:t>
      </w:r>
      <w:r w:rsidRPr="00DF5C19">
        <w:rPr>
          <w:rFonts w:ascii="Times New Roman" w:hAnsi="Times New Roman" w:cs="Times New Roman"/>
          <w:sz w:val="26"/>
          <w:szCs w:val="26"/>
        </w:rPr>
        <w:t>ия.</w:t>
      </w:r>
    </w:p>
    <w:p w14:paraId="0A8A54BE" w14:textId="77777777" w:rsidR="009E10F9" w:rsidRPr="00DF5C19" w:rsidRDefault="009E10F9" w:rsidP="00F52196">
      <w:pPr>
        <w:tabs>
          <w:tab w:val="left" w:pos="1416"/>
        </w:tabs>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w w:val="96"/>
          <w:sz w:val="26"/>
          <w:szCs w:val="26"/>
        </w:rPr>
        <w:t>4)</w:t>
      </w:r>
      <w:r w:rsidRPr="00DF5C19">
        <w:rPr>
          <w:rFonts w:ascii="Times New Roman" w:hAnsi="Times New Roman" w:cs="Times New Roman"/>
          <w:sz w:val="26"/>
          <w:szCs w:val="26"/>
        </w:rPr>
        <w:t xml:space="preserve"> Учет</w:t>
      </w:r>
      <w:r w:rsidRPr="00DF5C19">
        <w:rPr>
          <w:rFonts w:ascii="Times New Roman" w:hAnsi="Times New Roman" w:cs="Times New Roman"/>
          <w:spacing w:val="3"/>
          <w:sz w:val="26"/>
          <w:szCs w:val="26"/>
        </w:rPr>
        <w:t xml:space="preserve"> </w:t>
      </w:r>
      <w:r w:rsidRPr="00DF5C19">
        <w:rPr>
          <w:rFonts w:ascii="Times New Roman" w:hAnsi="Times New Roman" w:cs="Times New Roman"/>
          <w:sz w:val="26"/>
          <w:szCs w:val="26"/>
        </w:rPr>
        <w:t>инди</w:t>
      </w:r>
      <w:r w:rsidRPr="00DF5C19">
        <w:rPr>
          <w:rFonts w:ascii="Times New Roman" w:hAnsi="Times New Roman" w:cs="Times New Roman"/>
          <w:spacing w:val="-1"/>
          <w:sz w:val="26"/>
          <w:szCs w:val="26"/>
        </w:rPr>
        <w:t>в</w:t>
      </w:r>
      <w:r w:rsidRPr="00DF5C19">
        <w:rPr>
          <w:rFonts w:ascii="Times New Roman" w:hAnsi="Times New Roman" w:cs="Times New Roman"/>
          <w:sz w:val="26"/>
          <w:szCs w:val="26"/>
        </w:rPr>
        <w:t>ид</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альных</w:t>
      </w:r>
      <w:r w:rsidRPr="00DF5C19">
        <w:rPr>
          <w:rFonts w:ascii="Times New Roman" w:hAnsi="Times New Roman" w:cs="Times New Roman"/>
          <w:spacing w:val="3"/>
          <w:sz w:val="26"/>
          <w:szCs w:val="26"/>
        </w:rPr>
        <w:t xml:space="preserve"> </w:t>
      </w:r>
      <w:r w:rsidRPr="00DF5C19">
        <w:rPr>
          <w:rFonts w:ascii="Times New Roman" w:hAnsi="Times New Roman" w:cs="Times New Roman"/>
          <w:spacing w:val="1"/>
          <w:sz w:val="26"/>
          <w:szCs w:val="26"/>
        </w:rPr>
        <w:t>о</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обенностей</w:t>
      </w:r>
      <w:r w:rsidRPr="00DF5C19">
        <w:rPr>
          <w:rFonts w:ascii="Times New Roman" w:hAnsi="Times New Roman" w:cs="Times New Roman"/>
          <w:spacing w:val="1"/>
          <w:sz w:val="26"/>
          <w:szCs w:val="26"/>
        </w:rPr>
        <w:t xml:space="preserve"> д</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тей</w:t>
      </w:r>
      <w:r w:rsidRPr="00DF5C19">
        <w:rPr>
          <w:rFonts w:ascii="Times New Roman" w:hAnsi="Times New Roman" w:cs="Times New Roman"/>
          <w:spacing w:val="3"/>
          <w:sz w:val="26"/>
          <w:szCs w:val="26"/>
        </w:rPr>
        <w:t xml:space="preserve"> </w:t>
      </w:r>
      <w:r w:rsidRPr="00DF5C19">
        <w:rPr>
          <w:rFonts w:ascii="Times New Roman" w:hAnsi="Times New Roman" w:cs="Times New Roman"/>
          <w:sz w:val="26"/>
          <w:szCs w:val="26"/>
        </w:rPr>
        <w:t>дошкольного</w:t>
      </w:r>
      <w:r w:rsidRPr="00DF5C19">
        <w:rPr>
          <w:rFonts w:ascii="Times New Roman" w:hAnsi="Times New Roman" w:cs="Times New Roman"/>
          <w:spacing w:val="4"/>
          <w:sz w:val="26"/>
          <w:szCs w:val="26"/>
        </w:rPr>
        <w:t xml:space="preserve"> </w:t>
      </w:r>
      <w:r w:rsidRPr="00DF5C19">
        <w:rPr>
          <w:rFonts w:ascii="Times New Roman" w:hAnsi="Times New Roman" w:cs="Times New Roman"/>
          <w:sz w:val="26"/>
          <w:szCs w:val="26"/>
        </w:rPr>
        <w:t>в</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зраста, в</w:t>
      </w:r>
      <w:r w:rsidRPr="00DF5C19">
        <w:rPr>
          <w:rFonts w:ascii="Times New Roman" w:hAnsi="Times New Roman" w:cs="Times New Roman"/>
          <w:spacing w:val="155"/>
          <w:sz w:val="26"/>
          <w:szCs w:val="26"/>
        </w:rPr>
        <w:t xml:space="preserve"> </w:t>
      </w:r>
      <w:r w:rsidRPr="00DF5C19">
        <w:rPr>
          <w:rFonts w:ascii="Times New Roman" w:hAnsi="Times New Roman" w:cs="Times New Roman"/>
          <w:sz w:val="26"/>
          <w:szCs w:val="26"/>
        </w:rPr>
        <w:t>инт</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р</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сах</w:t>
      </w:r>
      <w:r w:rsidRPr="00DF5C19">
        <w:rPr>
          <w:rFonts w:ascii="Times New Roman" w:hAnsi="Times New Roman" w:cs="Times New Roman"/>
          <w:spacing w:val="156"/>
          <w:sz w:val="26"/>
          <w:szCs w:val="26"/>
        </w:rPr>
        <w:t xml:space="preserve"> </w:t>
      </w:r>
      <w:r w:rsidRPr="00DF5C19">
        <w:rPr>
          <w:rFonts w:ascii="Times New Roman" w:hAnsi="Times New Roman" w:cs="Times New Roman"/>
          <w:sz w:val="26"/>
          <w:szCs w:val="26"/>
        </w:rPr>
        <w:t>которых</w:t>
      </w:r>
      <w:r w:rsidRPr="00DF5C19">
        <w:rPr>
          <w:rFonts w:ascii="Times New Roman" w:hAnsi="Times New Roman" w:cs="Times New Roman"/>
          <w:spacing w:val="154"/>
          <w:sz w:val="26"/>
          <w:szCs w:val="26"/>
        </w:rPr>
        <w:t xml:space="preserve"> </w:t>
      </w:r>
      <w:r w:rsidRPr="00DF5C19">
        <w:rPr>
          <w:rFonts w:ascii="Times New Roman" w:hAnsi="Times New Roman" w:cs="Times New Roman"/>
          <w:sz w:val="26"/>
          <w:szCs w:val="26"/>
        </w:rPr>
        <w:t>реализ</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ется</w:t>
      </w:r>
      <w:r w:rsidRPr="00DF5C19">
        <w:rPr>
          <w:rFonts w:ascii="Times New Roman" w:hAnsi="Times New Roman" w:cs="Times New Roman"/>
          <w:spacing w:val="152"/>
          <w:sz w:val="26"/>
          <w:szCs w:val="26"/>
        </w:rPr>
        <w:t xml:space="preserve"> </w:t>
      </w:r>
      <w:r w:rsidRPr="00DF5C19">
        <w:rPr>
          <w:rFonts w:ascii="Times New Roman" w:hAnsi="Times New Roman" w:cs="Times New Roman"/>
          <w:sz w:val="26"/>
          <w:szCs w:val="26"/>
        </w:rPr>
        <w:t>П</w:t>
      </w:r>
      <w:r w:rsidRPr="00DF5C19">
        <w:rPr>
          <w:rFonts w:ascii="Times New Roman" w:hAnsi="Times New Roman" w:cs="Times New Roman"/>
          <w:spacing w:val="1"/>
          <w:sz w:val="26"/>
          <w:szCs w:val="26"/>
        </w:rPr>
        <w:t>ро</w:t>
      </w:r>
      <w:r w:rsidRPr="00DF5C19">
        <w:rPr>
          <w:rFonts w:ascii="Times New Roman" w:hAnsi="Times New Roman" w:cs="Times New Roman"/>
          <w:sz w:val="26"/>
          <w:szCs w:val="26"/>
        </w:rPr>
        <w:t>грам</w:t>
      </w:r>
      <w:r w:rsidRPr="00DF5C19">
        <w:rPr>
          <w:rFonts w:ascii="Times New Roman" w:hAnsi="Times New Roman" w:cs="Times New Roman"/>
          <w:spacing w:val="-2"/>
          <w:sz w:val="26"/>
          <w:szCs w:val="26"/>
        </w:rPr>
        <w:t>м</w:t>
      </w:r>
      <w:r w:rsidRPr="00DF5C19">
        <w:rPr>
          <w:rFonts w:ascii="Times New Roman" w:hAnsi="Times New Roman" w:cs="Times New Roman"/>
          <w:sz w:val="26"/>
          <w:szCs w:val="26"/>
        </w:rPr>
        <w:t>а</w:t>
      </w:r>
      <w:r w:rsidRPr="00DF5C19">
        <w:rPr>
          <w:rFonts w:ascii="Times New Roman" w:hAnsi="Times New Roman" w:cs="Times New Roman"/>
          <w:spacing w:val="152"/>
          <w:sz w:val="26"/>
          <w:szCs w:val="26"/>
        </w:rPr>
        <w:t xml:space="preserve"> </w:t>
      </w:r>
      <w:r w:rsidRPr="00DF5C19">
        <w:rPr>
          <w:rFonts w:ascii="Times New Roman" w:hAnsi="Times New Roman" w:cs="Times New Roman"/>
          <w:sz w:val="26"/>
          <w:szCs w:val="26"/>
        </w:rPr>
        <w:t>воспи</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ания</w:t>
      </w:r>
      <w:r w:rsidRPr="00DF5C19">
        <w:rPr>
          <w:rFonts w:ascii="Times New Roman" w:hAnsi="Times New Roman" w:cs="Times New Roman"/>
          <w:spacing w:val="153"/>
          <w:sz w:val="26"/>
          <w:szCs w:val="26"/>
        </w:rPr>
        <w:t xml:space="preserve"> </w:t>
      </w:r>
      <w:r w:rsidRPr="00DF5C19">
        <w:rPr>
          <w:rFonts w:ascii="Times New Roman" w:hAnsi="Times New Roman" w:cs="Times New Roman"/>
          <w:sz w:val="26"/>
          <w:szCs w:val="26"/>
        </w:rPr>
        <w:t>(во</w:t>
      </w:r>
      <w:r w:rsidRPr="00DF5C19">
        <w:rPr>
          <w:rFonts w:ascii="Times New Roman" w:hAnsi="Times New Roman" w:cs="Times New Roman"/>
          <w:spacing w:val="-1"/>
          <w:sz w:val="26"/>
          <w:szCs w:val="26"/>
        </w:rPr>
        <w:t>з</w:t>
      </w:r>
      <w:r w:rsidRPr="00DF5C19">
        <w:rPr>
          <w:rFonts w:ascii="Times New Roman" w:hAnsi="Times New Roman" w:cs="Times New Roman"/>
          <w:sz w:val="26"/>
          <w:szCs w:val="26"/>
        </w:rPr>
        <w:t>рас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ных, ф</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зических, психо</w:t>
      </w:r>
      <w:r w:rsidRPr="00DF5C19">
        <w:rPr>
          <w:rFonts w:ascii="Times New Roman" w:hAnsi="Times New Roman" w:cs="Times New Roman"/>
          <w:spacing w:val="-3"/>
          <w:sz w:val="26"/>
          <w:szCs w:val="26"/>
        </w:rPr>
        <w:t>л</w:t>
      </w:r>
      <w:r w:rsidRPr="00DF5C19">
        <w:rPr>
          <w:rFonts w:ascii="Times New Roman" w:hAnsi="Times New Roman" w:cs="Times New Roman"/>
          <w:sz w:val="26"/>
          <w:szCs w:val="26"/>
        </w:rPr>
        <w:t>огичес</w:t>
      </w:r>
      <w:r w:rsidRPr="00DF5C19">
        <w:rPr>
          <w:rFonts w:ascii="Times New Roman" w:hAnsi="Times New Roman" w:cs="Times New Roman"/>
          <w:spacing w:val="-2"/>
          <w:sz w:val="26"/>
          <w:szCs w:val="26"/>
        </w:rPr>
        <w:t>к</w:t>
      </w:r>
      <w:r w:rsidRPr="00DF5C19">
        <w:rPr>
          <w:rFonts w:ascii="Times New Roman" w:hAnsi="Times New Roman" w:cs="Times New Roman"/>
          <w:sz w:val="26"/>
          <w:szCs w:val="26"/>
        </w:rPr>
        <w:t>их,</w:t>
      </w:r>
      <w:r w:rsidRPr="00DF5C19">
        <w:rPr>
          <w:rFonts w:ascii="Times New Roman" w:hAnsi="Times New Roman" w:cs="Times New Roman"/>
          <w:spacing w:val="2"/>
          <w:sz w:val="26"/>
          <w:szCs w:val="26"/>
        </w:rPr>
        <w:t xml:space="preserve"> </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аци</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нальных</w:t>
      </w:r>
      <w:r w:rsidRPr="00DF5C19">
        <w:rPr>
          <w:rFonts w:ascii="Times New Roman" w:hAnsi="Times New Roman" w:cs="Times New Roman"/>
          <w:spacing w:val="3"/>
          <w:sz w:val="26"/>
          <w:szCs w:val="26"/>
        </w:rPr>
        <w:t xml:space="preserve"> </w:t>
      </w:r>
      <w:r w:rsidRPr="00DF5C19">
        <w:rPr>
          <w:rFonts w:ascii="Times New Roman" w:hAnsi="Times New Roman" w:cs="Times New Roman"/>
          <w:sz w:val="26"/>
          <w:szCs w:val="26"/>
        </w:rPr>
        <w:t>и</w:t>
      </w:r>
      <w:r w:rsidRPr="00DF5C19">
        <w:rPr>
          <w:rFonts w:ascii="Times New Roman" w:hAnsi="Times New Roman" w:cs="Times New Roman"/>
          <w:spacing w:val="1"/>
          <w:sz w:val="26"/>
          <w:szCs w:val="26"/>
        </w:rPr>
        <w:t xml:space="preserve"> пр</w:t>
      </w:r>
      <w:r w:rsidRPr="00DF5C19">
        <w:rPr>
          <w:rFonts w:ascii="Times New Roman" w:hAnsi="Times New Roman" w:cs="Times New Roman"/>
          <w:sz w:val="26"/>
          <w:szCs w:val="26"/>
        </w:rPr>
        <w:t>.).</w:t>
      </w:r>
    </w:p>
    <w:p w14:paraId="77E1BEE2" w14:textId="77777777" w:rsidR="009E10F9" w:rsidRDefault="009E10F9" w:rsidP="00F52196">
      <w:pPr>
        <w:shd w:val="clear" w:color="auto" w:fill="FFFFFF"/>
        <w:spacing w:line="240" w:lineRule="auto"/>
        <w:ind w:firstLine="567"/>
        <w:jc w:val="both"/>
        <w:rPr>
          <w:rFonts w:ascii="Times New Roman" w:hAnsi="Times New Roman" w:cs="Times New Roman"/>
          <w:sz w:val="26"/>
          <w:szCs w:val="26"/>
        </w:rPr>
      </w:pPr>
      <w:r w:rsidRPr="00DF5C19">
        <w:rPr>
          <w:rFonts w:ascii="Times New Roman" w:hAnsi="Times New Roman" w:cs="Times New Roman"/>
          <w:sz w:val="26"/>
          <w:szCs w:val="26"/>
        </w:rPr>
        <w:t xml:space="preserve">Для реализации Программы воспитания уклад должен целенаправленно проектироваться командой </w:t>
      </w:r>
      <w:r>
        <w:rPr>
          <w:rFonts w:ascii="Times New Roman" w:hAnsi="Times New Roman" w:cs="Times New Roman"/>
          <w:sz w:val="26"/>
          <w:szCs w:val="26"/>
        </w:rPr>
        <w:t>Учреждения</w:t>
      </w:r>
      <w:r w:rsidRPr="00DF5C19">
        <w:rPr>
          <w:rFonts w:ascii="Times New Roman" w:hAnsi="Times New Roman" w:cs="Times New Roman"/>
          <w:sz w:val="26"/>
          <w:szCs w:val="26"/>
        </w:rPr>
        <w:t xml:space="preserve"> и быть принят всеми участниками образовательных отношений. </w:t>
      </w:r>
    </w:p>
    <w:p w14:paraId="2A64D758" w14:textId="77777777" w:rsidR="00F52196" w:rsidRDefault="00F52196" w:rsidP="00F52196">
      <w:pPr>
        <w:spacing w:line="240" w:lineRule="auto"/>
        <w:ind w:right="-20"/>
        <w:jc w:val="center"/>
        <w:rPr>
          <w:rFonts w:ascii="Times New Roman" w:hAnsi="Times New Roman" w:cs="Times New Roman"/>
          <w:i/>
          <w:iCs/>
          <w:spacing w:val="-1"/>
          <w:sz w:val="26"/>
          <w:szCs w:val="26"/>
        </w:rPr>
      </w:pPr>
    </w:p>
    <w:p w14:paraId="79A60C87" w14:textId="77777777" w:rsidR="009E10F9" w:rsidRPr="00DF5C19" w:rsidRDefault="009E10F9" w:rsidP="00F52196">
      <w:pPr>
        <w:spacing w:line="240" w:lineRule="auto"/>
        <w:ind w:right="-20"/>
        <w:jc w:val="center"/>
        <w:rPr>
          <w:rFonts w:ascii="Times New Roman" w:hAnsi="Times New Roman" w:cs="Times New Roman"/>
          <w:i/>
          <w:iCs/>
          <w:sz w:val="26"/>
          <w:szCs w:val="26"/>
        </w:rPr>
      </w:pPr>
      <w:r w:rsidRPr="00DF5C19">
        <w:rPr>
          <w:rFonts w:ascii="Times New Roman" w:hAnsi="Times New Roman" w:cs="Times New Roman"/>
          <w:i/>
          <w:iCs/>
          <w:spacing w:val="-1"/>
          <w:sz w:val="26"/>
          <w:szCs w:val="26"/>
        </w:rPr>
        <w:t>Ц</w:t>
      </w:r>
      <w:r w:rsidRPr="00DF5C19">
        <w:rPr>
          <w:rFonts w:ascii="Times New Roman" w:hAnsi="Times New Roman" w:cs="Times New Roman"/>
          <w:i/>
          <w:iCs/>
          <w:sz w:val="26"/>
          <w:szCs w:val="26"/>
        </w:rPr>
        <w:t>ель и</w:t>
      </w:r>
      <w:r w:rsidRPr="00DF5C19">
        <w:rPr>
          <w:rFonts w:ascii="Times New Roman" w:hAnsi="Times New Roman" w:cs="Times New Roman"/>
          <w:i/>
          <w:iCs/>
          <w:spacing w:val="1"/>
          <w:sz w:val="26"/>
          <w:szCs w:val="26"/>
        </w:rPr>
        <w:t xml:space="preserve"> </w:t>
      </w:r>
      <w:r w:rsidRPr="00DF5C19">
        <w:rPr>
          <w:rFonts w:ascii="Times New Roman" w:hAnsi="Times New Roman" w:cs="Times New Roman"/>
          <w:i/>
          <w:iCs/>
          <w:spacing w:val="-2"/>
          <w:sz w:val="26"/>
          <w:szCs w:val="26"/>
        </w:rPr>
        <w:t>м</w:t>
      </w:r>
      <w:r w:rsidRPr="00DF5C19">
        <w:rPr>
          <w:rFonts w:ascii="Times New Roman" w:hAnsi="Times New Roman" w:cs="Times New Roman"/>
          <w:i/>
          <w:iCs/>
          <w:spacing w:val="-1"/>
          <w:sz w:val="26"/>
          <w:szCs w:val="26"/>
        </w:rPr>
        <w:t>и</w:t>
      </w:r>
      <w:r w:rsidRPr="00DF5C19">
        <w:rPr>
          <w:rFonts w:ascii="Times New Roman" w:hAnsi="Times New Roman" w:cs="Times New Roman"/>
          <w:i/>
          <w:iCs/>
          <w:sz w:val="26"/>
          <w:szCs w:val="26"/>
        </w:rPr>
        <w:t>ссия Образовательной организации</w:t>
      </w:r>
    </w:p>
    <w:p w14:paraId="723B94C5" w14:textId="77777777" w:rsidR="009E10F9" w:rsidRPr="00DF5C19" w:rsidRDefault="009E10F9" w:rsidP="00F52196">
      <w:pPr>
        <w:tabs>
          <w:tab w:val="left" w:pos="1811"/>
          <w:tab w:val="left" w:pos="2735"/>
          <w:tab w:val="left" w:pos="4098"/>
          <w:tab w:val="left" w:pos="4521"/>
          <w:tab w:val="left" w:pos="6345"/>
          <w:tab w:val="left" w:pos="8327"/>
        </w:tabs>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i/>
          <w:iCs/>
          <w:sz w:val="26"/>
          <w:szCs w:val="26"/>
        </w:rPr>
        <w:t>Целью</w:t>
      </w:r>
      <w:r w:rsidRPr="00DF5C19">
        <w:rPr>
          <w:rFonts w:ascii="Times New Roman" w:hAnsi="Times New Roman" w:cs="Times New Roman"/>
          <w:sz w:val="26"/>
          <w:szCs w:val="26"/>
        </w:rPr>
        <w:t xml:space="preserve"> Образовательной организации является – обе</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печ</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 xml:space="preserve">ние </w:t>
      </w:r>
      <w:r w:rsidRPr="00DF5C19">
        <w:rPr>
          <w:rFonts w:ascii="Times New Roman" w:hAnsi="Times New Roman" w:cs="Times New Roman"/>
          <w:spacing w:val="-2"/>
          <w:sz w:val="26"/>
          <w:szCs w:val="26"/>
        </w:rPr>
        <w:t>с</w:t>
      </w:r>
      <w:r w:rsidRPr="00DF5C19">
        <w:rPr>
          <w:rFonts w:ascii="Times New Roman" w:hAnsi="Times New Roman" w:cs="Times New Roman"/>
          <w:sz w:val="26"/>
          <w:szCs w:val="26"/>
        </w:rPr>
        <w:t>овреме</w:t>
      </w:r>
      <w:r w:rsidRPr="00DF5C19">
        <w:rPr>
          <w:rFonts w:ascii="Times New Roman" w:hAnsi="Times New Roman" w:cs="Times New Roman"/>
          <w:spacing w:val="-1"/>
          <w:sz w:val="26"/>
          <w:szCs w:val="26"/>
        </w:rPr>
        <w:t>нн</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о кач</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ства д</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шко</w:t>
      </w:r>
      <w:r w:rsidRPr="00DF5C19">
        <w:rPr>
          <w:rFonts w:ascii="Times New Roman" w:hAnsi="Times New Roman" w:cs="Times New Roman"/>
          <w:spacing w:val="1"/>
          <w:sz w:val="26"/>
          <w:szCs w:val="26"/>
        </w:rPr>
        <w:t>л</w:t>
      </w:r>
      <w:r w:rsidRPr="00DF5C19">
        <w:rPr>
          <w:rFonts w:ascii="Times New Roman" w:hAnsi="Times New Roman" w:cs="Times New Roman"/>
          <w:spacing w:val="-2"/>
          <w:sz w:val="26"/>
          <w:szCs w:val="26"/>
        </w:rPr>
        <w:t>ь</w:t>
      </w:r>
      <w:r w:rsidRPr="00DF5C19">
        <w:rPr>
          <w:rFonts w:ascii="Times New Roman" w:hAnsi="Times New Roman" w:cs="Times New Roman"/>
          <w:sz w:val="26"/>
          <w:szCs w:val="26"/>
        </w:rPr>
        <w:t>ного</w:t>
      </w:r>
      <w:r w:rsidRPr="00DF5C19">
        <w:rPr>
          <w:rFonts w:ascii="Times New Roman" w:hAnsi="Times New Roman" w:cs="Times New Roman"/>
          <w:spacing w:val="142"/>
          <w:sz w:val="26"/>
          <w:szCs w:val="26"/>
        </w:rPr>
        <w:t xml:space="preserve"> </w:t>
      </w:r>
      <w:r w:rsidRPr="00DF5C19">
        <w:rPr>
          <w:rFonts w:ascii="Times New Roman" w:hAnsi="Times New Roman" w:cs="Times New Roman"/>
          <w:sz w:val="26"/>
          <w:szCs w:val="26"/>
        </w:rPr>
        <w:t>образова</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ия</w:t>
      </w:r>
      <w:r w:rsidRPr="00DF5C19">
        <w:rPr>
          <w:rFonts w:ascii="Times New Roman" w:hAnsi="Times New Roman" w:cs="Times New Roman"/>
          <w:spacing w:val="143"/>
          <w:sz w:val="26"/>
          <w:szCs w:val="26"/>
        </w:rPr>
        <w:t xml:space="preserve"> </w:t>
      </w:r>
      <w:r w:rsidRPr="00DF5C19">
        <w:rPr>
          <w:rFonts w:ascii="Times New Roman" w:hAnsi="Times New Roman" w:cs="Times New Roman"/>
          <w:spacing w:val="-1"/>
          <w:sz w:val="26"/>
          <w:szCs w:val="26"/>
        </w:rPr>
        <w:t>со</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тветст</w:t>
      </w:r>
      <w:r w:rsidRPr="00DF5C19">
        <w:rPr>
          <w:rFonts w:ascii="Times New Roman" w:hAnsi="Times New Roman" w:cs="Times New Roman"/>
          <w:spacing w:val="-3"/>
          <w:sz w:val="26"/>
          <w:szCs w:val="26"/>
        </w:rPr>
        <w:t>в</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ющим</w:t>
      </w:r>
      <w:r w:rsidRPr="00DF5C19">
        <w:rPr>
          <w:rFonts w:ascii="Times New Roman" w:hAnsi="Times New Roman" w:cs="Times New Roman"/>
          <w:spacing w:val="144"/>
          <w:sz w:val="26"/>
          <w:szCs w:val="26"/>
        </w:rPr>
        <w:t xml:space="preserve"> </w:t>
      </w:r>
      <w:r w:rsidRPr="00DF5C19">
        <w:rPr>
          <w:rFonts w:ascii="Times New Roman" w:hAnsi="Times New Roman" w:cs="Times New Roman"/>
          <w:sz w:val="26"/>
          <w:szCs w:val="26"/>
        </w:rPr>
        <w:t>потре</w:t>
      </w:r>
      <w:r w:rsidRPr="00DF5C19">
        <w:rPr>
          <w:rFonts w:ascii="Times New Roman" w:hAnsi="Times New Roman" w:cs="Times New Roman"/>
          <w:spacing w:val="-1"/>
          <w:sz w:val="26"/>
          <w:szCs w:val="26"/>
        </w:rPr>
        <w:t>б</w:t>
      </w:r>
      <w:r w:rsidRPr="00DF5C19">
        <w:rPr>
          <w:rFonts w:ascii="Times New Roman" w:hAnsi="Times New Roman" w:cs="Times New Roman"/>
          <w:sz w:val="26"/>
          <w:szCs w:val="26"/>
        </w:rPr>
        <w:t>но</w:t>
      </w:r>
      <w:r w:rsidRPr="00DF5C19">
        <w:rPr>
          <w:rFonts w:ascii="Times New Roman" w:hAnsi="Times New Roman" w:cs="Times New Roman"/>
          <w:spacing w:val="-2"/>
          <w:sz w:val="26"/>
          <w:szCs w:val="26"/>
        </w:rPr>
        <w:t>с</w:t>
      </w:r>
      <w:r w:rsidRPr="00DF5C19">
        <w:rPr>
          <w:rFonts w:ascii="Times New Roman" w:hAnsi="Times New Roman" w:cs="Times New Roman"/>
          <w:sz w:val="26"/>
          <w:szCs w:val="26"/>
        </w:rPr>
        <w:t>тям</w:t>
      </w:r>
      <w:r w:rsidRPr="00DF5C19">
        <w:rPr>
          <w:rFonts w:ascii="Times New Roman" w:hAnsi="Times New Roman" w:cs="Times New Roman"/>
          <w:spacing w:val="143"/>
          <w:sz w:val="26"/>
          <w:szCs w:val="26"/>
        </w:rPr>
        <w:t xml:space="preserve"> </w:t>
      </w:r>
      <w:r w:rsidRPr="00DF5C19">
        <w:rPr>
          <w:rFonts w:ascii="Times New Roman" w:hAnsi="Times New Roman" w:cs="Times New Roman"/>
          <w:sz w:val="26"/>
          <w:szCs w:val="26"/>
        </w:rPr>
        <w:t>и</w:t>
      </w:r>
      <w:r w:rsidRPr="00DF5C19">
        <w:rPr>
          <w:rFonts w:ascii="Times New Roman" w:hAnsi="Times New Roman" w:cs="Times New Roman"/>
          <w:spacing w:val="142"/>
          <w:sz w:val="26"/>
          <w:szCs w:val="26"/>
        </w:rPr>
        <w:t xml:space="preserve"> </w:t>
      </w:r>
      <w:r w:rsidRPr="00DF5C19">
        <w:rPr>
          <w:rFonts w:ascii="Times New Roman" w:hAnsi="Times New Roman" w:cs="Times New Roman"/>
          <w:sz w:val="26"/>
          <w:szCs w:val="26"/>
        </w:rPr>
        <w:t>ин</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ер</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сам о</w:t>
      </w:r>
      <w:r w:rsidRPr="00DF5C19">
        <w:rPr>
          <w:rFonts w:ascii="Times New Roman" w:hAnsi="Times New Roman" w:cs="Times New Roman"/>
          <w:spacing w:val="1"/>
          <w:sz w:val="26"/>
          <w:szCs w:val="26"/>
        </w:rPr>
        <w:t>б</w:t>
      </w:r>
      <w:r w:rsidRPr="00DF5C19">
        <w:rPr>
          <w:rFonts w:ascii="Times New Roman" w:hAnsi="Times New Roman" w:cs="Times New Roman"/>
          <w:spacing w:val="-1"/>
          <w:sz w:val="26"/>
          <w:szCs w:val="26"/>
        </w:rPr>
        <w:t>щ</w:t>
      </w:r>
      <w:r w:rsidRPr="00DF5C19">
        <w:rPr>
          <w:rFonts w:ascii="Times New Roman" w:hAnsi="Times New Roman" w:cs="Times New Roman"/>
          <w:sz w:val="26"/>
          <w:szCs w:val="26"/>
        </w:rPr>
        <w:t>ества, г</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с</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дарс</w:t>
      </w:r>
      <w:r w:rsidRPr="00DF5C19">
        <w:rPr>
          <w:rFonts w:ascii="Times New Roman" w:hAnsi="Times New Roman" w:cs="Times New Roman"/>
          <w:spacing w:val="-2"/>
          <w:sz w:val="26"/>
          <w:szCs w:val="26"/>
        </w:rPr>
        <w:t>т</w:t>
      </w:r>
      <w:r w:rsidRPr="00DF5C19">
        <w:rPr>
          <w:rFonts w:ascii="Times New Roman" w:hAnsi="Times New Roman" w:cs="Times New Roman"/>
          <w:sz w:val="26"/>
          <w:szCs w:val="26"/>
        </w:rPr>
        <w:t>ва, сем</w:t>
      </w:r>
      <w:r w:rsidRPr="00DF5C19">
        <w:rPr>
          <w:rFonts w:ascii="Times New Roman" w:hAnsi="Times New Roman" w:cs="Times New Roman"/>
          <w:spacing w:val="-1"/>
          <w:sz w:val="26"/>
          <w:szCs w:val="26"/>
        </w:rPr>
        <w:t>ь</w:t>
      </w:r>
      <w:r w:rsidRPr="00DF5C19">
        <w:rPr>
          <w:rFonts w:ascii="Times New Roman" w:hAnsi="Times New Roman" w:cs="Times New Roman"/>
          <w:sz w:val="26"/>
          <w:szCs w:val="26"/>
        </w:rPr>
        <w:t>и.</w:t>
      </w:r>
    </w:p>
    <w:p w14:paraId="72C741F9" w14:textId="6DF28154" w:rsidR="009E10F9" w:rsidRPr="00DF5C19" w:rsidRDefault="009E10F9" w:rsidP="00F52196">
      <w:pPr>
        <w:tabs>
          <w:tab w:val="left" w:pos="2024"/>
          <w:tab w:val="left" w:pos="3085"/>
          <w:tab w:val="left" w:pos="4967"/>
          <w:tab w:val="left" w:pos="7076"/>
          <w:tab w:val="left" w:pos="8945"/>
        </w:tabs>
        <w:spacing w:line="240" w:lineRule="auto"/>
        <w:ind w:right="-20" w:firstLine="567"/>
        <w:jc w:val="both"/>
        <w:rPr>
          <w:rFonts w:ascii="Times New Roman" w:hAnsi="Times New Roman" w:cs="Times New Roman"/>
          <w:sz w:val="26"/>
          <w:szCs w:val="26"/>
        </w:rPr>
      </w:pPr>
      <w:r w:rsidRPr="00DF5C19">
        <w:rPr>
          <w:rFonts w:ascii="Times New Roman" w:hAnsi="Times New Roman" w:cs="Times New Roman"/>
          <w:i/>
          <w:sz w:val="26"/>
          <w:szCs w:val="26"/>
        </w:rPr>
        <w:t>М</w:t>
      </w:r>
      <w:r w:rsidRPr="00DF5C19">
        <w:rPr>
          <w:rFonts w:ascii="Times New Roman" w:hAnsi="Times New Roman" w:cs="Times New Roman"/>
          <w:i/>
          <w:spacing w:val="1"/>
          <w:sz w:val="26"/>
          <w:szCs w:val="26"/>
        </w:rPr>
        <w:t>и</w:t>
      </w:r>
      <w:r w:rsidRPr="00DF5C19">
        <w:rPr>
          <w:rFonts w:ascii="Times New Roman" w:hAnsi="Times New Roman" w:cs="Times New Roman"/>
          <w:i/>
          <w:sz w:val="26"/>
          <w:szCs w:val="26"/>
        </w:rPr>
        <w:t>с</w:t>
      </w:r>
      <w:r w:rsidRPr="00DF5C19">
        <w:rPr>
          <w:rFonts w:ascii="Times New Roman" w:hAnsi="Times New Roman" w:cs="Times New Roman"/>
          <w:i/>
          <w:spacing w:val="-2"/>
          <w:sz w:val="26"/>
          <w:szCs w:val="26"/>
        </w:rPr>
        <w:t>с</w:t>
      </w:r>
      <w:r w:rsidRPr="00DF5C19">
        <w:rPr>
          <w:rFonts w:ascii="Times New Roman" w:hAnsi="Times New Roman" w:cs="Times New Roman"/>
          <w:i/>
          <w:sz w:val="26"/>
          <w:szCs w:val="26"/>
        </w:rPr>
        <w:t>ия Образовательной организации:</w:t>
      </w:r>
      <w:r w:rsidRPr="00DF5C19">
        <w:rPr>
          <w:rFonts w:ascii="Times New Roman" w:hAnsi="Times New Roman" w:cs="Times New Roman"/>
          <w:sz w:val="26"/>
          <w:szCs w:val="26"/>
        </w:rPr>
        <w:t xml:space="preserve"> обес</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еч</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ние к</w:t>
      </w:r>
      <w:r w:rsidRPr="00DF5C19">
        <w:rPr>
          <w:rFonts w:ascii="Times New Roman" w:hAnsi="Times New Roman" w:cs="Times New Roman"/>
          <w:spacing w:val="-1"/>
          <w:sz w:val="26"/>
          <w:szCs w:val="26"/>
        </w:rPr>
        <w:t>а</w:t>
      </w:r>
      <w:r w:rsidRPr="00DF5C19">
        <w:rPr>
          <w:rFonts w:ascii="Times New Roman" w:hAnsi="Times New Roman" w:cs="Times New Roman"/>
          <w:sz w:val="26"/>
          <w:szCs w:val="26"/>
        </w:rPr>
        <w:t>ч</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ственно</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о обра</w:t>
      </w:r>
      <w:r w:rsidRPr="00DF5C19">
        <w:rPr>
          <w:rFonts w:ascii="Times New Roman" w:hAnsi="Times New Roman" w:cs="Times New Roman"/>
          <w:spacing w:val="-2"/>
          <w:sz w:val="26"/>
          <w:szCs w:val="26"/>
        </w:rPr>
        <w:t>з</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вания для всесторо</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не</w:t>
      </w:r>
      <w:r w:rsidRPr="00DF5C19">
        <w:rPr>
          <w:rFonts w:ascii="Times New Roman" w:hAnsi="Times New Roman" w:cs="Times New Roman"/>
          <w:spacing w:val="-2"/>
          <w:sz w:val="26"/>
          <w:szCs w:val="26"/>
        </w:rPr>
        <w:t>г</w:t>
      </w:r>
      <w:r w:rsidRPr="00DF5C19">
        <w:rPr>
          <w:rFonts w:ascii="Times New Roman" w:hAnsi="Times New Roman" w:cs="Times New Roman"/>
          <w:sz w:val="26"/>
          <w:szCs w:val="26"/>
        </w:rPr>
        <w:t>о</w:t>
      </w:r>
      <w:r w:rsidRPr="00DF5C19">
        <w:rPr>
          <w:rFonts w:ascii="Times New Roman" w:hAnsi="Times New Roman" w:cs="Times New Roman"/>
          <w:spacing w:val="189"/>
          <w:sz w:val="26"/>
          <w:szCs w:val="26"/>
        </w:rPr>
        <w:t xml:space="preserve"> </w:t>
      </w:r>
      <w:r w:rsidRPr="00DF5C19">
        <w:rPr>
          <w:rFonts w:ascii="Times New Roman" w:hAnsi="Times New Roman" w:cs="Times New Roman"/>
          <w:sz w:val="26"/>
          <w:szCs w:val="26"/>
        </w:rPr>
        <w:t>г</w:t>
      </w:r>
      <w:r w:rsidRPr="00DF5C19">
        <w:rPr>
          <w:rFonts w:ascii="Times New Roman" w:hAnsi="Times New Roman" w:cs="Times New Roman"/>
          <w:spacing w:val="-1"/>
          <w:sz w:val="26"/>
          <w:szCs w:val="26"/>
        </w:rPr>
        <w:t>ар</w:t>
      </w:r>
      <w:r w:rsidRPr="00DF5C19">
        <w:rPr>
          <w:rFonts w:ascii="Times New Roman" w:hAnsi="Times New Roman" w:cs="Times New Roman"/>
          <w:sz w:val="26"/>
          <w:szCs w:val="26"/>
        </w:rPr>
        <w:t>моничного</w:t>
      </w:r>
      <w:r w:rsidRPr="00DF5C19">
        <w:rPr>
          <w:rFonts w:ascii="Times New Roman" w:hAnsi="Times New Roman" w:cs="Times New Roman"/>
          <w:spacing w:val="188"/>
          <w:sz w:val="26"/>
          <w:szCs w:val="26"/>
        </w:rPr>
        <w:t xml:space="preserve"> </w:t>
      </w:r>
      <w:r w:rsidRPr="00DF5C19">
        <w:rPr>
          <w:rFonts w:ascii="Times New Roman" w:hAnsi="Times New Roman" w:cs="Times New Roman"/>
          <w:sz w:val="26"/>
          <w:szCs w:val="26"/>
        </w:rPr>
        <w:t>раз</w:t>
      </w:r>
      <w:r w:rsidRPr="00DF5C19">
        <w:rPr>
          <w:rFonts w:ascii="Times New Roman" w:hAnsi="Times New Roman" w:cs="Times New Roman"/>
          <w:spacing w:val="-2"/>
          <w:sz w:val="26"/>
          <w:szCs w:val="26"/>
        </w:rPr>
        <w:t>в</w:t>
      </w:r>
      <w:r w:rsidRPr="00DF5C19">
        <w:rPr>
          <w:rFonts w:ascii="Times New Roman" w:hAnsi="Times New Roman" w:cs="Times New Roman"/>
          <w:sz w:val="26"/>
          <w:szCs w:val="26"/>
        </w:rPr>
        <w:t>и</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ия</w:t>
      </w:r>
      <w:r w:rsidRPr="00DF5C19">
        <w:rPr>
          <w:rFonts w:ascii="Times New Roman" w:hAnsi="Times New Roman" w:cs="Times New Roman"/>
          <w:spacing w:val="186"/>
          <w:sz w:val="26"/>
          <w:szCs w:val="26"/>
        </w:rPr>
        <w:t xml:space="preserve"> </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ет</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й</w:t>
      </w:r>
      <w:r w:rsidRPr="00DF5C19">
        <w:rPr>
          <w:rFonts w:ascii="Times New Roman" w:hAnsi="Times New Roman" w:cs="Times New Roman"/>
          <w:spacing w:val="187"/>
          <w:sz w:val="26"/>
          <w:szCs w:val="26"/>
        </w:rPr>
        <w:t xml:space="preserve"> </w:t>
      </w:r>
      <w:r w:rsidRPr="00DF5C19">
        <w:rPr>
          <w:rFonts w:ascii="Times New Roman" w:hAnsi="Times New Roman" w:cs="Times New Roman"/>
          <w:spacing w:val="1"/>
          <w:sz w:val="26"/>
          <w:szCs w:val="26"/>
        </w:rPr>
        <w:t>д</w:t>
      </w:r>
      <w:r w:rsidRPr="00DF5C19">
        <w:rPr>
          <w:rFonts w:ascii="Times New Roman" w:hAnsi="Times New Roman" w:cs="Times New Roman"/>
          <w:sz w:val="26"/>
          <w:szCs w:val="26"/>
        </w:rPr>
        <w:t>ошкольного воз</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астов,</w:t>
      </w:r>
      <w:r w:rsidRPr="00DF5C19">
        <w:rPr>
          <w:rFonts w:ascii="Times New Roman" w:hAnsi="Times New Roman" w:cs="Times New Roman"/>
          <w:spacing w:val="152"/>
          <w:sz w:val="26"/>
          <w:szCs w:val="26"/>
        </w:rPr>
        <w:t xml:space="preserve"> </w:t>
      </w:r>
      <w:r w:rsidRPr="00DF5C19">
        <w:rPr>
          <w:rFonts w:ascii="Times New Roman" w:hAnsi="Times New Roman" w:cs="Times New Roman"/>
          <w:sz w:val="26"/>
          <w:szCs w:val="26"/>
        </w:rPr>
        <w:t>сохран</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ние</w:t>
      </w:r>
      <w:r w:rsidRPr="00DF5C19">
        <w:rPr>
          <w:rFonts w:ascii="Times New Roman" w:hAnsi="Times New Roman" w:cs="Times New Roman"/>
          <w:spacing w:val="152"/>
          <w:sz w:val="26"/>
          <w:szCs w:val="26"/>
        </w:rPr>
        <w:t xml:space="preserve"> </w:t>
      </w:r>
      <w:r w:rsidRPr="00DF5C19">
        <w:rPr>
          <w:rFonts w:ascii="Times New Roman" w:hAnsi="Times New Roman" w:cs="Times New Roman"/>
          <w:sz w:val="26"/>
          <w:szCs w:val="26"/>
        </w:rPr>
        <w:t>и</w:t>
      </w:r>
      <w:r w:rsidRPr="00DF5C19">
        <w:rPr>
          <w:rFonts w:ascii="Times New Roman" w:hAnsi="Times New Roman" w:cs="Times New Roman"/>
          <w:spacing w:val="154"/>
          <w:sz w:val="26"/>
          <w:szCs w:val="26"/>
        </w:rPr>
        <w:t xml:space="preserve"> </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крепл</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ние</w:t>
      </w:r>
      <w:r w:rsidRPr="00DF5C19">
        <w:rPr>
          <w:rFonts w:ascii="Times New Roman" w:hAnsi="Times New Roman" w:cs="Times New Roman"/>
          <w:spacing w:val="152"/>
          <w:sz w:val="26"/>
          <w:szCs w:val="26"/>
        </w:rPr>
        <w:t xml:space="preserve"> </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х</w:t>
      </w:r>
      <w:r w:rsidRPr="00DF5C19">
        <w:rPr>
          <w:rFonts w:ascii="Times New Roman" w:hAnsi="Times New Roman" w:cs="Times New Roman"/>
          <w:spacing w:val="156"/>
          <w:sz w:val="26"/>
          <w:szCs w:val="26"/>
        </w:rPr>
        <w:t xml:space="preserve"> </w:t>
      </w:r>
      <w:r w:rsidRPr="00DF5C19">
        <w:rPr>
          <w:rFonts w:ascii="Times New Roman" w:hAnsi="Times New Roman" w:cs="Times New Roman"/>
          <w:spacing w:val="-1"/>
          <w:sz w:val="26"/>
          <w:szCs w:val="26"/>
        </w:rPr>
        <w:t>ф</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з</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чес</w:t>
      </w:r>
      <w:r w:rsidRPr="00DF5C19">
        <w:rPr>
          <w:rFonts w:ascii="Times New Roman" w:hAnsi="Times New Roman" w:cs="Times New Roman"/>
          <w:spacing w:val="-1"/>
          <w:sz w:val="26"/>
          <w:szCs w:val="26"/>
        </w:rPr>
        <w:t>к</w:t>
      </w:r>
      <w:r w:rsidRPr="00DF5C19">
        <w:rPr>
          <w:rFonts w:ascii="Times New Roman" w:hAnsi="Times New Roman" w:cs="Times New Roman"/>
          <w:spacing w:val="1"/>
          <w:sz w:val="26"/>
          <w:szCs w:val="26"/>
        </w:rPr>
        <w:t>о</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о,</w:t>
      </w:r>
      <w:r w:rsidRPr="00DF5C19">
        <w:rPr>
          <w:rFonts w:ascii="Times New Roman" w:hAnsi="Times New Roman" w:cs="Times New Roman"/>
          <w:spacing w:val="153"/>
          <w:sz w:val="26"/>
          <w:szCs w:val="26"/>
        </w:rPr>
        <w:t xml:space="preserve"> </w:t>
      </w:r>
      <w:r w:rsidRPr="00DF5C19">
        <w:rPr>
          <w:rFonts w:ascii="Times New Roman" w:hAnsi="Times New Roman" w:cs="Times New Roman"/>
          <w:sz w:val="26"/>
          <w:szCs w:val="26"/>
        </w:rPr>
        <w:t>п</w:t>
      </w:r>
      <w:r w:rsidRPr="00DF5C19">
        <w:rPr>
          <w:rFonts w:ascii="Times New Roman" w:hAnsi="Times New Roman" w:cs="Times New Roman"/>
          <w:spacing w:val="-1"/>
          <w:sz w:val="26"/>
          <w:szCs w:val="26"/>
        </w:rPr>
        <w:t>с</w:t>
      </w:r>
      <w:r w:rsidRPr="00DF5C19">
        <w:rPr>
          <w:rFonts w:ascii="Times New Roman" w:hAnsi="Times New Roman" w:cs="Times New Roman"/>
          <w:sz w:val="26"/>
          <w:szCs w:val="26"/>
        </w:rPr>
        <w:t>ихич</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с</w:t>
      </w:r>
      <w:r w:rsidRPr="00DF5C19">
        <w:rPr>
          <w:rFonts w:ascii="Times New Roman" w:hAnsi="Times New Roman" w:cs="Times New Roman"/>
          <w:spacing w:val="-1"/>
          <w:sz w:val="26"/>
          <w:szCs w:val="26"/>
        </w:rPr>
        <w:t>к</w:t>
      </w:r>
      <w:r w:rsidRPr="00DF5C19">
        <w:rPr>
          <w:rFonts w:ascii="Times New Roman" w:hAnsi="Times New Roman" w:cs="Times New Roman"/>
          <w:sz w:val="26"/>
          <w:szCs w:val="26"/>
        </w:rPr>
        <w:t>ого</w:t>
      </w:r>
      <w:r w:rsidRPr="00DF5C19">
        <w:rPr>
          <w:rFonts w:ascii="Times New Roman" w:hAnsi="Times New Roman" w:cs="Times New Roman"/>
          <w:spacing w:val="154"/>
          <w:sz w:val="26"/>
          <w:szCs w:val="26"/>
        </w:rPr>
        <w:t xml:space="preserve"> </w:t>
      </w:r>
      <w:r w:rsidRPr="00DF5C19">
        <w:rPr>
          <w:rFonts w:ascii="Times New Roman" w:hAnsi="Times New Roman" w:cs="Times New Roman"/>
          <w:spacing w:val="1"/>
          <w:sz w:val="26"/>
          <w:szCs w:val="26"/>
        </w:rPr>
        <w:t>и</w:t>
      </w:r>
      <w:r w:rsidRPr="00DF5C19">
        <w:rPr>
          <w:rFonts w:ascii="Times New Roman" w:hAnsi="Times New Roman" w:cs="Times New Roman"/>
          <w:sz w:val="26"/>
          <w:szCs w:val="26"/>
        </w:rPr>
        <w:t xml:space="preserve"> социаль</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о</w:t>
      </w:r>
      <w:r w:rsidRPr="00DF5C19">
        <w:rPr>
          <w:rFonts w:ascii="Times New Roman" w:hAnsi="Times New Roman" w:cs="Times New Roman"/>
          <w:spacing w:val="89"/>
          <w:sz w:val="26"/>
          <w:szCs w:val="26"/>
        </w:rPr>
        <w:t xml:space="preserve"> </w:t>
      </w:r>
      <w:r w:rsidRPr="00DF5C19">
        <w:rPr>
          <w:rFonts w:ascii="Times New Roman" w:hAnsi="Times New Roman" w:cs="Times New Roman"/>
          <w:spacing w:val="-1"/>
          <w:sz w:val="26"/>
          <w:szCs w:val="26"/>
        </w:rPr>
        <w:t>з</w:t>
      </w:r>
      <w:r w:rsidRPr="00DF5C19">
        <w:rPr>
          <w:rFonts w:ascii="Times New Roman" w:hAnsi="Times New Roman" w:cs="Times New Roman"/>
          <w:sz w:val="26"/>
          <w:szCs w:val="26"/>
        </w:rPr>
        <w:t>д</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р</w:t>
      </w:r>
      <w:r w:rsidRPr="00DF5C19">
        <w:rPr>
          <w:rFonts w:ascii="Times New Roman" w:hAnsi="Times New Roman" w:cs="Times New Roman"/>
          <w:spacing w:val="-1"/>
          <w:sz w:val="26"/>
          <w:szCs w:val="26"/>
        </w:rPr>
        <w:t>о</w:t>
      </w:r>
      <w:r w:rsidRPr="00DF5C19">
        <w:rPr>
          <w:rFonts w:ascii="Times New Roman" w:hAnsi="Times New Roman" w:cs="Times New Roman"/>
          <w:sz w:val="26"/>
          <w:szCs w:val="26"/>
        </w:rPr>
        <w:t>в</w:t>
      </w:r>
      <w:r w:rsidRPr="00DF5C19">
        <w:rPr>
          <w:rFonts w:ascii="Times New Roman" w:hAnsi="Times New Roman" w:cs="Times New Roman"/>
          <w:spacing w:val="-1"/>
          <w:sz w:val="26"/>
          <w:szCs w:val="26"/>
        </w:rPr>
        <w:t>ь</w:t>
      </w:r>
      <w:r w:rsidRPr="00DF5C19">
        <w:rPr>
          <w:rFonts w:ascii="Times New Roman" w:hAnsi="Times New Roman" w:cs="Times New Roman"/>
          <w:sz w:val="26"/>
          <w:szCs w:val="26"/>
        </w:rPr>
        <w:t>я,</w:t>
      </w:r>
      <w:r w:rsidRPr="00DF5C19">
        <w:rPr>
          <w:rFonts w:ascii="Times New Roman" w:hAnsi="Times New Roman" w:cs="Times New Roman"/>
          <w:spacing w:val="87"/>
          <w:sz w:val="26"/>
          <w:szCs w:val="26"/>
        </w:rPr>
        <w:t xml:space="preserve"> </w:t>
      </w:r>
      <w:r w:rsidRPr="00DF5C19">
        <w:rPr>
          <w:rFonts w:ascii="Times New Roman" w:hAnsi="Times New Roman" w:cs="Times New Roman"/>
          <w:spacing w:val="1"/>
          <w:sz w:val="26"/>
          <w:szCs w:val="26"/>
        </w:rPr>
        <w:t>п</w:t>
      </w:r>
      <w:r w:rsidRPr="00DF5C19">
        <w:rPr>
          <w:rFonts w:ascii="Times New Roman" w:hAnsi="Times New Roman" w:cs="Times New Roman"/>
          <w:sz w:val="26"/>
          <w:szCs w:val="26"/>
        </w:rPr>
        <w:t>ослед</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ющего</w:t>
      </w:r>
      <w:r w:rsidRPr="00DF5C19">
        <w:rPr>
          <w:rFonts w:ascii="Times New Roman" w:hAnsi="Times New Roman" w:cs="Times New Roman"/>
          <w:spacing w:val="87"/>
          <w:sz w:val="26"/>
          <w:szCs w:val="26"/>
        </w:rPr>
        <w:t xml:space="preserve"> </w:t>
      </w:r>
      <w:r w:rsidRPr="00DF5C19">
        <w:rPr>
          <w:rFonts w:ascii="Times New Roman" w:hAnsi="Times New Roman" w:cs="Times New Roman"/>
          <w:spacing w:val="1"/>
          <w:sz w:val="26"/>
          <w:szCs w:val="26"/>
        </w:rPr>
        <w:t>б</w:t>
      </w:r>
      <w:r w:rsidRPr="00DF5C19">
        <w:rPr>
          <w:rFonts w:ascii="Times New Roman" w:hAnsi="Times New Roman" w:cs="Times New Roman"/>
          <w:sz w:val="26"/>
          <w:szCs w:val="26"/>
        </w:rPr>
        <w:t>ла</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оприят</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w:t>
      </w:r>
      <w:r w:rsidRPr="00DF5C19">
        <w:rPr>
          <w:rFonts w:ascii="Times New Roman" w:hAnsi="Times New Roman" w:cs="Times New Roman"/>
          <w:spacing w:val="-1"/>
          <w:sz w:val="26"/>
          <w:szCs w:val="26"/>
        </w:rPr>
        <w:t>г</w:t>
      </w:r>
      <w:r w:rsidRPr="00DF5C19">
        <w:rPr>
          <w:rFonts w:ascii="Times New Roman" w:hAnsi="Times New Roman" w:cs="Times New Roman"/>
          <w:sz w:val="26"/>
          <w:szCs w:val="26"/>
        </w:rPr>
        <w:t>о</w:t>
      </w:r>
      <w:r w:rsidRPr="00DF5C19">
        <w:rPr>
          <w:rFonts w:ascii="Times New Roman" w:hAnsi="Times New Roman" w:cs="Times New Roman"/>
          <w:spacing w:val="87"/>
          <w:sz w:val="26"/>
          <w:szCs w:val="26"/>
        </w:rPr>
        <w:t xml:space="preserve"> </w:t>
      </w:r>
      <w:r w:rsidRPr="00DF5C19">
        <w:rPr>
          <w:rFonts w:ascii="Times New Roman" w:hAnsi="Times New Roman" w:cs="Times New Roman"/>
          <w:sz w:val="26"/>
          <w:szCs w:val="26"/>
        </w:rPr>
        <w:t>пер</w:t>
      </w:r>
      <w:r w:rsidRPr="00DF5C19">
        <w:rPr>
          <w:rFonts w:ascii="Times New Roman" w:hAnsi="Times New Roman" w:cs="Times New Roman"/>
          <w:spacing w:val="-2"/>
          <w:sz w:val="26"/>
          <w:szCs w:val="26"/>
        </w:rPr>
        <w:t>е</w:t>
      </w:r>
      <w:r w:rsidRPr="00DF5C19">
        <w:rPr>
          <w:rFonts w:ascii="Times New Roman" w:hAnsi="Times New Roman" w:cs="Times New Roman"/>
          <w:sz w:val="26"/>
          <w:szCs w:val="26"/>
        </w:rPr>
        <w:t>хода</w:t>
      </w:r>
      <w:r w:rsidRPr="00DF5C19">
        <w:rPr>
          <w:rFonts w:ascii="Times New Roman" w:hAnsi="Times New Roman" w:cs="Times New Roman"/>
          <w:spacing w:val="85"/>
          <w:sz w:val="26"/>
          <w:szCs w:val="26"/>
        </w:rPr>
        <w:t xml:space="preserve"> </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а</w:t>
      </w:r>
      <w:r w:rsidRPr="00DF5C19">
        <w:rPr>
          <w:rFonts w:ascii="Times New Roman" w:hAnsi="Times New Roman" w:cs="Times New Roman"/>
          <w:spacing w:val="85"/>
          <w:sz w:val="26"/>
          <w:szCs w:val="26"/>
        </w:rPr>
        <w:t xml:space="preserve"> </w:t>
      </w:r>
      <w:r w:rsidRPr="00DF5C19">
        <w:rPr>
          <w:rFonts w:ascii="Times New Roman" w:hAnsi="Times New Roman" w:cs="Times New Roman"/>
          <w:sz w:val="26"/>
          <w:szCs w:val="26"/>
        </w:rPr>
        <w:t>новый образовате</w:t>
      </w:r>
      <w:r w:rsidRPr="00DF5C19">
        <w:rPr>
          <w:rFonts w:ascii="Times New Roman" w:hAnsi="Times New Roman" w:cs="Times New Roman"/>
          <w:spacing w:val="-1"/>
          <w:sz w:val="26"/>
          <w:szCs w:val="26"/>
        </w:rPr>
        <w:t>льн</w:t>
      </w:r>
      <w:r w:rsidRPr="00DF5C19">
        <w:rPr>
          <w:rFonts w:ascii="Times New Roman" w:hAnsi="Times New Roman" w:cs="Times New Roman"/>
          <w:sz w:val="26"/>
          <w:szCs w:val="26"/>
        </w:rPr>
        <w:t>ый</w:t>
      </w:r>
      <w:r w:rsidRPr="00DF5C19">
        <w:rPr>
          <w:rFonts w:ascii="Times New Roman" w:hAnsi="Times New Roman" w:cs="Times New Roman"/>
          <w:spacing w:val="120"/>
          <w:sz w:val="26"/>
          <w:szCs w:val="26"/>
        </w:rPr>
        <w:t xml:space="preserve"> </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ров</w:t>
      </w:r>
      <w:r w:rsidRPr="00DF5C19">
        <w:rPr>
          <w:rFonts w:ascii="Times New Roman" w:hAnsi="Times New Roman" w:cs="Times New Roman"/>
          <w:spacing w:val="-1"/>
          <w:sz w:val="26"/>
          <w:szCs w:val="26"/>
        </w:rPr>
        <w:t>е</w:t>
      </w:r>
      <w:r w:rsidRPr="00DF5C19">
        <w:rPr>
          <w:rFonts w:ascii="Times New Roman" w:hAnsi="Times New Roman" w:cs="Times New Roman"/>
          <w:sz w:val="26"/>
          <w:szCs w:val="26"/>
        </w:rPr>
        <w:t>нь</w:t>
      </w:r>
      <w:r w:rsidRPr="00DF5C19">
        <w:rPr>
          <w:rFonts w:ascii="Times New Roman" w:hAnsi="Times New Roman" w:cs="Times New Roman"/>
          <w:spacing w:val="118"/>
          <w:sz w:val="26"/>
          <w:szCs w:val="26"/>
        </w:rPr>
        <w:t xml:space="preserve"> </w:t>
      </w:r>
      <w:r w:rsidRPr="00DF5C19">
        <w:rPr>
          <w:rFonts w:ascii="Times New Roman" w:hAnsi="Times New Roman" w:cs="Times New Roman"/>
          <w:sz w:val="26"/>
          <w:szCs w:val="26"/>
        </w:rPr>
        <w:t>и</w:t>
      </w:r>
      <w:r w:rsidRPr="00DF5C19">
        <w:rPr>
          <w:rFonts w:ascii="Times New Roman" w:hAnsi="Times New Roman" w:cs="Times New Roman"/>
          <w:spacing w:val="120"/>
          <w:sz w:val="26"/>
          <w:szCs w:val="26"/>
        </w:rPr>
        <w:t xml:space="preserve"> </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спеш</w:t>
      </w:r>
      <w:r w:rsidRPr="00DF5C19">
        <w:rPr>
          <w:rFonts w:ascii="Times New Roman" w:hAnsi="Times New Roman" w:cs="Times New Roman"/>
          <w:spacing w:val="-1"/>
          <w:sz w:val="26"/>
          <w:szCs w:val="26"/>
        </w:rPr>
        <w:t>н</w:t>
      </w:r>
      <w:r w:rsidRPr="00DF5C19">
        <w:rPr>
          <w:rFonts w:ascii="Times New Roman" w:hAnsi="Times New Roman" w:cs="Times New Roman"/>
          <w:sz w:val="26"/>
          <w:szCs w:val="26"/>
        </w:rPr>
        <w:t>ой</w:t>
      </w:r>
      <w:r w:rsidRPr="00DF5C19">
        <w:rPr>
          <w:rFonts w:ascii="Times New Roman" w:hAnsi="Times New Roman" w:cs="Times New Roman"/>
          <w:spacing w:val="119"/>
          <w:sz w:val="26"/>
          <w:szCs w:val="26"/>
        </w:rPr>
        <w:t xml:space="preserve"> </w:t>
      </w:r>
      <w:r w:rsidRPr="00DF5C19">
        <w:rPr>
          <w:rFonts w:ascii="Times New Roman" w:hAnsi="Times New Roman" w:cs="Times New Roman"/>
          <w:spacing w:val="1"/>
          <w:sz w:val="26"/>
          <w:szCs w:val="26"/>
        </w:rPr>
        <w:t>ин</w:t>
      </w:r>
      <w:r w:rsidRPr="00DF5C19">
        <w:rPr>
          <w:rFonts w:ascii="Times New Roman" w:hAnsi="Times New Roman" w:cs="Times New Roman"/>
          <w:spacing w:val="-1"/>
          <w:sz w:val="26"/>
          <w:szCs w:val="26"/>
        </w:rPr>
        <w:t>т</w:t>
      </w:r>
      <w:r w:rsidRPr="00DF5C19">
        <w:rPr>
          <w:rFonts w:ascii="Times New Roman" w:hAnsi="Times New Roman" w:cs="Times New Roman"/>
          <w:sz w:val="26"/>
          <w:szCs w:val="26"/>
        </w:rPr>
        <w:t>ег</w:t>
      </w:r>
      <w:r w:rsidRPr="00DF5C19">
        <w:rPr>
          <w:rFonts w:ascii="Times New Roman" w:hAnsi="Times New Roman" w:cs="Times New Roman"/>
          <w:spacing w:val="-1"/>
          <w:sz w:val="26"/>
          <w:szCs w:val="26"/>
        </w:rPr>
        <w:t>р</w:t>
      </w:r>
      <w:r w:rsidRPr="00DF5C19">
        <w:rPr>
          <w:rFonts w:ascii="Times New Roman" w:hAnsi="Times New Roman" w:cs="Times New Roman"/>
          <w:sz w:val="26"/>
          <w:szCs w:val="26"/>
        </w:rPr>
        <w:t>а</w:t>
      </w:r>
      <w:r w:rsidRPr="00DF5C19">
        <w:rPr>
          <w:rFonts w:ascii="Times New Roman" w:hAnsi="Times New Roman" w:cs="Times New Roman"/>
          <w:spacing w:val="-1"/>
          <w:sz w:val="26"/>
          <w:szCs w:val="26"/>
        </w:rPr>
        <w:t>ц</w:t>
      </w:r>
      <w:r w:rsidRPr="00DF5C19">
        <w:rPr>
          <w:rFonts w:ascii="Times New Roman" w:hAnsi="Times New Roman" w:cs="Times New Roman"/>
          <w:sz w:val="26"/>
          <w:szCs w:val="26"/>
        </w:rPr>
        <w:t>ии</w:t>
      </w:r>
      <w:r w:rsidRPr="00DF5C19">
        <w:rPr>
          <w:rFonts w:ascii="Times New Roman" w:hAnsi="Times New Roman" w:cs="Times New Roman"/>
          <w:spacing w:val="119"/>
          <w:sz w:val="26"/>
          <w:szCs w:val="26"/>
        </w:rPr>
        <w:t xml:space="preserve"> </w:t>
      </w:r>
      <w:r w:rsidRPr="00DF5C19">
        <w:rPr>
          <w:rFonts w:ascii="Times New Roman" w:hAnsi="Times New Roman" w:cs="Times New Roman"/>
          <w:spacing w:val="1"/>
          <w:sz w:val="26"/>
          <w:szCs w:val="26"/>
        </w:rPr>
        <w:t>в</w:t>
      </w:r>
      <w:r w:rsidRPr="00DF5C19">
        <w:rPr>
          <w:rFonts w:ascii="Times New Roman" w:hAnsi="Times New Roman" w:cs="Times New Roman"/>
          <w:spacing w:val="119"/>
          <w:sz w:val="26"/>
          <w:szCs w:val="26"/>
        </w:rPr>
        <w:t xml:space="preserve"> </w:t>
      </w:r>
      <w:r w:rsidRPr="00DF5C19">
        <w:rPr>
          <w:rFonts w:ascii="Times New Roman" w:hAnsi="Times New Roman" w:cs="Times New Roman"/>
          <w:spacing w:val="-2"/>
          <w:sz w:val="26"/>
          <w:szCs w:val="26"/>
        </w:rPr>
        <w:t>с</w:t>
      </w:r>
      <w:r w:rsidRPr="00DF5C19">
        <w:rPr>
          <w:rFonts w:ascii="Times New Roman" w:hAnsi="Times New Roman" w:cs="Times New Roman"/>
          <w:sz w:val="26"/>
          <w:szCs w:val="26"/>
        </w:rPr>
        <w:t>оци</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ме</w:t>
      </w:r>
      <w:r w:rsidRPr="00DF5C19">
        <w:rPr>
          <w:rFonts w:ascii="Times New Roman" w:hAnsi="Times New Roman" w:cs="Times New Roman"/>
          <w:spacing w:val="119"/>
          <w:sz w:val="26"/>
          <w:szCs w:val="26"/>
        </w:rPr>
        <w:t xml:space="preserve"> </w:t>
      </w:r>
      <w:r w:rsidRPr="00DF5C19">
        <w:rPr>
          <w:rFonts w:ascii="Times New Roman" w:hAnsi="Times New Roman" w:cs="Times New Roman"/>
          <w:sz w:val="26"/>
          <w:szCs w:val="26"/>
        </w:rPr>
        <w:t>с</w:t>
      </w:r>
      <w:r w:rsidRPr="00DF5C19">
        <w:rPr>
          <w:rFonts w:ascii="Times New Roman" w:hAnsi="Times New Roman" w:cs="Times New Roman"/>
          <w:spacing w:val="121"/>
          <w:sz w:val="26"/>
          <w:szCs w:val="26"/>
        </w:rPr>
        <w:t xml:space="preserve"> </w:t>
      </w:r>
      <w:r w:rsidRPr="00DF5C19">
        <w:rPr>
          <w:rFonts w:ascii="Times New Roman" w:hAnsi="Times New Roman" w:cs="Times New Roman"/>
          <w:spacing w:val="-1"/>
          <w:sz w:val="26"/>
          <w:szCs w:val="26"/>
        </w:rPr>
        <w:t>у</w:t>
      </w:r>
      <w:r w:rsidRPr="00DF5C19">
        <w:rPr>
          <w:rFonts w:ascii="Times New Roman" w:hAnsi="Times New Roman" w:cs="Times New Roman"/>
          <w:sz w:val="26"/>
          <w:szCs w:val="26"/>
        </w:rPr>
        <w:t>четом запросов зака</w:t>
      </w:r>
      <w:r w:rsidRPr="00DF5C19">
        <w:rPr>
          <w:rFonts w:ascii="Times New Roman" w:hAnsi="Times New Roman" w:cs="Times New Roman"/>
          <w:spacing w:val="-2"/>
          <w:sz w:val="26"/>
          <w:szCs w:val="26"/>
        </w:rPr>
        <w:t>з</w:t>
      </w:r>
      <w:r w:rsidRPr="00DF5C19">
        <w:rPr>
          <w:rFonts w:ascii="Times New Roman" w:hAnsi="Times New Roman" w:cs="Times New Roman"/>
          <w:sz w:val="26"/>
          <w:szCs w:val="26"/>
        </w:rPr>
        <w:t>чиков</w:t>
      </w:r>
      <w:r w:rsidRPr="00DF5C19">
        <w:rPr>
          <w:rFonts w:ascii="Times New Roman" w:hAnsi="Times New Roman" w:cs="Times New Roman"/>
          <w:spacing w:val="-2"/>
          <w:sz w:val="26"/>
          <w:szCs w:val="26"/>
        </w:rPr>
        <w:t xml:space="preserve"> </w:t>
      </w:r>
      <w:r w:rsidRPr="00DF5C19">
        <w:rPr>
          <w:rFonts w:ascii="Times New Roman" w:hAnsi="Times New Roman" w:cs="Times New Roman"/>
          <w:sz w:val="26"/>
          <w:szCs w:val="26"/>
        </w:rPr>
        <w:t>обра</w:t>
      </w:r>
      <w:r w:rsidRPr="00DF5C19">
        <w:rPr>
          <w:rFonts w:ascii="Times New Roman" w:hAnsi="Times New Roman" w:cs="Times New Roman"/>
          <w:spacing w:val="-1"/>
          <w:sz w:val="26"/>
          <w:szCs w:val="26"/>
        </w:rPr>
        <w:t>з</w:t>
      </w:r>
      <w:r w:rsidRPr="00DF5C19">
        <w:rPr>
          <w:rFonts w:ascii="Times New Roman" w:hAnsi="Times New Roman" w:cs="Times New Roman"/>
          <w:sz w:val="26"/>
          <w:szCs w:val="26"/>
        </w:rPr>
        <w:t>овате</w:t>
      </w:r>
      <w:r w:rsidRPr="00DF5C19">
        <w:rPr>
          <w:rFonts w:ascii="Times New Roman" w:hAnsi="Times New Roman" w:cs="Times New Roman"/>
          <w:spacing w:val="-2"/>
          <w:sz w:val="26"/>
          <w:szCs w:val="26"/>
        </w:rPr>
        <w:t>л</w:t>
      </w:r>
      <w:r w:rsidRPr="00DF5C19">
        <w:rPr>
          <w:rFonts w:ascii="Times New Roman" w:hAnsi="Times New Roman" w:cs="Times New Roman"/>
          <w:sz w:val="26"/>
          <w:szCs w:val="26"/>
        </w:rPr>
        <w:t>ьных</w:t>
      </w:r>
      <w:r w:rsidRPr="00DF5C19">
        <w:rPr>
          <w:rFonts w:ascii="Times New Roman" w:hAnsi="Times New Roman" w:cs="Times New Roman"/>
          <w:spacing w:val="1"/>
          <w:sz w:val="26"/>
          <w:szCs w:val="26"/>
        </w:rPr>
        <w:t xml:space="preserve"> </w:t>
      </w:r>
      <w:r w:rsidRPr="00DF5C19">
        <w:rPr>
          <w:rFonts w:ascii="Times New Roman" w:hAnsi="Times New Roman" w:cs="Times New Roman"/>
          <w:spacing w:val="-2"/>
          <w:sz w:val="26"/>
          <w:szCs w:val="26"/>
        </w:rPr>
        <w:t>у</w:t>
      </w:r>
      <w:r w:rsidRPr="00DF5C19">
        <w:rPr>
          <w:rFonts w:ascii="Times New Roman" w:hAnsi="Times New Roman" w:cs="Times New Roman"/>
          <w:sz w:val="26"/>
          <w:szCs w:val="26"/>
        </w:rPr>
        <w:t>сл</w:t>
      </w:r>
      <w:r w:rsidRPr="00DF5C19">
        <w:rPr>
          <w:rFonts w:ascii="Times New Roman" w:hAnsi="Times New Roman" w:cs="Times New Roman"/>
          <w:spacing w:val="-3"/>
          <w:sz w:val="26"/>
          <w:szCs w:val="26"/>
        </w:rPr>
        <w:t>у</w:t>
      </w:r>
      <w:r w:rsidRPr="00DF5C19">
        <w:rPr>
          <w:rFonts w:ascii="Times New Roman" w:hAnsi="Times New Roman" w:cs="Times New Roman"/>
          <w:sz w:val="26"/>
          <w:szCs w:val="26"/>
        </w:rPr>
        <w:t>г.</w:t>
      </w:r>
    </w:p>
    <w:p w14:paraId="613AE9C3" w14:textId="77777777" w:rsidR="009E10F9" w:rsidRPr="00DF5C19" w:rsidRDefault="009E10F9" w:rsidP="00F52196">
      <w:pPr>
        <w:shd w:val="clear" w:color="auto" w:fill="FFFFFF"/>
        <w:spacing w:line="240" w:lineRule="auto"/>
        <w:ind w:firstLine="567"/>
        <w:jc w:val="both"/>
        <w:rPr>
          <w:rFonts w:ascii="Times New Roman" w:hAnsi="Times New Roman" w:cs="Times New Roman"/>
          <w:sz w:val="26"/>
          <w:szCs w:val="26"/>
        </w:rPr>
      </w:pPr>
      <w:r w:rsidRPr="00DF5C19">
        <w:rPr>
          <w:rFonts w:ascii="Times New Roman" w:hAnsi="Times New Roman" w:cs="Times New Roman"/>
          <w:sz w:val="26"/>
          <w:szCs w:val="26"/>
        </w:rPr>
        <w:t>Процесс проектирования уклада Организации включает следующие шаги.</w:t>
      </w:r>
    </w:p>
    <w:p w14:paraId="2C26C4DE" w14:textId="77777777" w:rsidR="009E10F9" w:rsidRPr="007B4207" w:rsidRDefault="00F52196" w:rsidP="009E10F9">
      <w:pPr>
        <w:shd w:val="clear" w:color="auto" w:fill="FFFFFF"/>
        <w:ind w:firstLine="567"/>
        <w:jc w:val="right"/>
        <w:rPr>
          <w:rFonts w:ascii="Times New Roman" w:hAnsi="Times New Roman" w:cs="Times New Roman"/>
          <w:b/>
          <w:sz w:val="24"/>
          <w:szCs w:val="24"/>
        </w:rPr>
      </w:pPr>
      <w:r>
        <w:rPr>
          <w:rFonts w:ascii="Times New Roman" w:hAnsi="Times New Roman" w:cs="Times New Roman"/>
          <w:sz w:val="24"/>
          <w:szCs w:val="24"/>
        </w:rPr>
        <w:t xml:space="preserve">Таблица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3"/>
        <w:gridCol w:w="4718"/>
        <w:gridCol w:w="4177"/>
      </w:tblGrid>
      <w:tr w:rsidR="009E10F9" w:rsidRPr="00DF5C19" w14:paraId="6B2B56B2" w14:textId="77777777" w:rsidTr="009E10F9">
        <w:tc>
          <w:tcPr>
            <w:tcW w:w="486" w:type="dxa"/>
            <w:shd w:val="clear" w:color="auto" w:fill="FFFFFF"/>
            <w:hideMark/>
          </w:tcPr>
          <w:p w14:paraId="665B491F" w14:textId="77777777" w:rsidR="009E10F9" w:rsidRPr="00DF5C19" w:rsidRDefault="009E10F9" w:rsidP="00CE46A8">
            <w:pPr>
              <w:spacing w:line="240" w:lineRule="auto"/>
              <w:jc w:val="center"/>
              <w:rPr>
                <w:rFonts w:ascii="Times New Roman" w:hAnsi="Times New Roman" w:cs="Times New Roman"/>
                <w:bCs/>
                <w:sz w:val="24"/>
                <w:szCs w:val="28"/>
              </w:rPr>
            </w:pPr>
            <w:r w:rsidRPr="00DF5C19">
              <w:rPr>
                <w:rFonts w:ascii="Times New Roman" w:hAnsi="Times New Roman" w:cs="Times New Roman"/>
                <w:bCs/>
                <w:sz w:val="24"/>
                <w:szCs w:val="28"/>
              </w:rPr>
              <w:t>№п/п</w:t>
            </w:r>
          </w:p>
        </w:tc>
        <w:tc>
          <w:tcPr>
            <w:tcW w:w="0" w:type="auto"/>
            <w:shd w:val="clear" w:color="auto" w:fill="FFFFFF"/>
            <w:hideMark/>
          </w:tcPr>
          <w:p w14:paraId="5711073F" w14:textId="77777777" w:rsidR="009E10F9" w:rsidRPr="00DF5C19" w:rsidRDefault="009E10F9" w:rsidP="00CE46A8">
            <w:pPr>
              <w:spacing w:line="240" w:lineRule="auto"/>
              <w:jc w:val="center"/>
              <w:rPr>
                <w:rFonts w:ascii="Times New Roman" w:hAnsi="Times New Roman" w:cs="Times New Roman"/>
                <w:bCs/>
                <w:sz w:val="24"/>
                <w:szCs w:val="28"/>
              </w:rPr>
            </w:pPr>
            <w:r w:rsidRPr="00DF5C19">
              <w:rPr>
                <w:rFonts w:ascii="Times New Roman" w:hAnsi="Times New Roman" w:cs="Times New Roman"/>
                <w:bCs/>
                <w:sz w:val="24"/>
                <w:szCs w:val="28"/>
              </w:rPr>
              <w:t>Шаг</w:t>
            </w:r>
          </w:p>
        </w:tc>
        <w:tc>
          <w:tcPr>
            <w:tcW w:w="0" w:type="auto"/>
            <w:shd w:val="clear" w:color="auto" w:fill="FFFFFF"/>
            <w:hideMark/>
          </w:tcPr>
          <w:p w14:paraId="434FE5B0" w14:textId="77777777" w:rsidR="009E10F9" w:rsidRPr="00DF5C19" w:rsidRDefault="009E10F9" w:rsidP="00CE46A8">
            <w:pPr>
              <w:spacing w:line="240" w:lineRule="auto"/>
              <w:jc w:val="center"/>
              <w:rPr>
                <w:rFonts w:ascii="Times New Roman" w:hAnsi="Times New Roman" w:cs="Times New Roman"/>
                <w:bCs/>
                <w:sz w:val="24"/>
                <w:szCs w:val="28"/>
              </w:rPr>
            </w:pPr>
            <w:r w:rsidRPr="00DF5C19">
              <w:rPr>
                <w:rFonts w:ascii="Times New Roman" w:hAnsi="Times New Roman" w:cs="Times New Roman"/>
                <w:bCs/>
                <w:sz w:val="24"/>
                <w:szCs w:val="28"/>
              </w:rPr>
              <w:t>Оформление</w:t>
            </w:r>
          </w:p>
        </w:tc>
      </w:tr>
      <w:tr w:rsidR="009E10F9" w:rsidRPr="00DF5C19" w14:paraId="674AC8EC" w14:textId="77777777" w:rsidTr="009E10F9">
        <w:tc>
          <w:tcPr>
            <w:tcW w:w="486" w:type="dxa"/>
            <w:shd w:val="clear" w:color="auto" w:fill="FFFFFF"/>
            <w:hideMark/>
          </w:tcPr>
          <w:p w14:paraId="78A9C89F" w14:textId="77777777" w:rsidR="009E10F9" w:rsidRPr="00DF5C19" w:rsidRDefault="00F52196" w:rsidP="00CE46A8">
            <w:pPr>
              <w:spacing w:line="240" w:lineRule="auto"/>
              <w:jc w:val="center"/>
              <w:rPr>
                <w:rFonts w:ascii="Times New Roman" w:hAnsi="Times New Roman" w:cs="Times New Roman"/>
                <w:sz w:val="24"/>
                <w:szCs w:val="28"/>
              </w:rPr>
            </w:pPr>
            <w:r>
              <w:rPr>
                <w:rFonts w:ascii="Times New Roman" w:hAnsi="Times New Roman" w:cs="Times New Roman"/>
                <w:sz w:val="24"/>
                <w:szCs w:val="28"/>
              </w:rPr>
              <w:t>1</w:t>
            </w:r>
          </w:p>
        </w:tc>
        <w:tc>
          <w:tcPr>
            <w:tcW w:w="0" w:type="auto"/>
            <w:shd w:val="clear" w:color="auto" w:fill="FFFFFF"/>
            <w:hideMark/>
          </w:tcPr>
          <w:p w14:paraId="24827393" w14:textId="77777777" w:rsidR="009E10F9" w:rsidRPr="00DF5C19" w:rsidRDefault="009E10F9" w:rsidP="00CE46A8">
            <w:pPr>
              <w:spacing w:line="240" w:lineRule="auto"/>
              <w:ind w:left="51" w:right="157"/>
              <w:jc w:val="both"/>
              <w:rPr>
                <w:rFonts w:ascii="Times New Roman" w:hAnsi="Times New Roman" w:cs="Times New Roman"/>
                <w:sz w:val="24"/>
                <w:szCs w:val="28"/>
              </w:rPr>
            </w:pPr>
            <w:r w:rsidRPr="00DF5C19">
              <w:rPr>
                <w:rFonts w:ascii="Times New Roman" w:hAnsi="Times New Roman" w:cs="Times New Roman"/>
                <w:sz w:val="24"/>
                <w:szCs w:val="28"/>
              </w:rPr>
              <w:t xml:space="preserve">Определить ценностно-смысловое наполнение жизнедеятельности </w:t>
            </w:r>
            <w:r>
              <w:rPr>
                <w:rFonts w:ascii="Times New Roman" w:hAnsi="Times New Roman" w:cs="Times New Roman"/>
                <w:sz w:val="24"/>
                <w:szCs w:val="28"/>
              </w:rPr>
              <w:t>Учреждения</w:t>
            </w:r>
            <w:r w:rsidRPr="00DF5C19">
              <w:rPr>
                <w:rFonts w:ascii="Times New Roman" w:hAnsi="Times New Roman" w:cs="Times New Roman"/>
                <w:sz w:val="24"/>
                <w:szCs w:val="28"/>
              </w:rPr>
              <w:t>.</w:t>
            </w:r>
          </w:p>
        </w:tc>
        <w:tc>
          <w:tcPr>
            <w:tcW w:w="0" w:type="auto"/>
            <w:shd w:val="clear" w:color="auto" w:fill="FFFFFF"/>
            <w:hideMark/>
          </w:tcPr>
          <w:p w14:paraId="3B9892F6" w14:textId="77777777" w:rsidR="009E10F9" w:rsidRPr="00DF5C19" w:rsidRDefault="009E10F9" w:rsidP="00CE46A8">
            <w:pPr>
              <w:spacing w:line="240" w:lineRule="auto"/>
              <w:ind w:left="111" w:right="140"/>
              <w:rPr>
                <w:rFonts w:ascii="Times New Roman" w:hAnsi="Times New Roman" w:cs="Times New Roman"/>
                <w:sz w:val="24"/>
                <w:szCs w:val="28"/>
              </w:rPr>
            </w:pPr>
            <w:r>
              <w:rPr>
                <w:rFonts w:ascii="Times New Roman" w:hAnsi="Times New Roman" w:cs="Times New Roman"/>
                <w:sz w:val="24"/>
                <w:szCs w:val="28"/>
              </w:rPr>
              <w:t>Устав Образовательного учреждения</w:t>
            </w:r>
            <w:r w:rsidRPr="00DF5C19">
              <w:rPr>
                <w:rFonts w:ascii="Times New Roman" w:hAnsi="Times New Roman" w:cs="Times New Roman"/>
                <w:sz w:val="24"/>
                <w:szCs w:val="28"/>
              </w:rPr>
              <w:t>, локальные акты, правила поведения для обучающихся и педагогических работников, внутренняя символика.</w:t>
            </w:r>
          </w:p>
        </w:tc>
      </w:tr>
      <w:tr w:rsidR="009E10F9" w:rsidRPr="00DF5C19" w14:paraId="6BEF04F9" w14:textId="77777777" w:rsidTr="009E10F9">
        <w:tc>
          <w:tcPr>
            <w:tcW w:w="486" w:type="dxa"/>
            <w:shd w:val="clear" w:color="auto" w:fill="FFFFFF"/>
            <w:hideMark/>
          </w:tcPr>
          <w:p w14:paraId="3B0AF29B" w14:textId="77777777" w:rsidR="009E10F9" w:rsidRPr="00DF5C19" w:rsidRDefault="00F52196" w:rsidP="00CE46A8">
            <w:pPr>
              <w:spacing w:line="240" w:lineRule="auto"/>
              <w:jc w:val="center"/>
              <w:rPr>
                <w:rFonts w:ascii="Times New Roman" w:hAnsi="Times New Roman" w:cs="Times New Roman"/>
                <w:sz w:val="24"/>
                <w:szCs w:val="28"/>
              </w:rPr>
            </w:pPr>
            <w:r>
              <w:rPr>
                <w:rFonts w:ascii="Times New Roman" w:hAnsi="Times New Roman" w:cs="Times New Roman"/>
                <w:sz w:val="24"/>
                <w:szCs w:val="28"/>
              </w:rPr>
              <w:t>2</w:t>
            </w:r>
          </w:p>
        </w:tc>
        <w:tc>
          <w:tcPr>
            <w:tcW w:w="0" w:type="auto"/>
            <w:shd w:val="clear" w:color="auto" w:fill="FFFFFF"/>
            <w:hideMark/>
          </w:tcPr>
          <w:p w14:paraId="2E09FB3A" w14:textId="77777777" w:rsidR="009E10F9" w:rsidRPr="00DF5C19" w:rsidRDefault="009E10F9" w:rsidP="00CE46A8">
            <w:pPr>
              <w:spacing w:line="240" w:lineRule="auto"/>
              <w:ind w:left="51" w:right="157"/>
              <w:jc w:val="both"/>
              <w:rPr>
                <w:rFonts w:ascii="Times New Roman" w:hAnsi="Times New Roman" w:cs="Times New Roman"/>
                <w:sz w:val="24"/>
                <w:szCs w:val="28"/>
              </w:rPr>
            </w:pPr>
            <w:r w:rsidRPr="00DF5C19">
              <w:rPr>
                <w:rFonts w:ascii="Times New Roman" w:hAnsi="Times New Roman" w:cs="Times New Roman"/>
                <w:sz w:val="24"/>
                <w:szCs w:val="28"/>
              </w:rPr>
              <w:t xml:space="preserve">Отразить сформулированное ценностно-смысловое наполнение во всех форматах жизнедеятельности </w:t>
            </w:r>
            <w:r>
              <w:rPr>
                <w:rFonts w:ascii="Times New Roman" w:hAnsi="Times New Roman" w:cs="Times New Roman"/>
                <w:sz w:val="24"/>
                <w:szCs w:val="28"/>
              </w:rPr>
              <w:t>Учреждения</w:t>
            </w:r>
            <w:r w:rsidRPr="00DF5C19">
              <w:rPr>
                <w:rFonts w:ascii="Times New Roman" w:hAnsi="Times New Roman" w:cs="Times New Roman"/>
                <w:sz w:val="24"/>
                <w:szCs w:val="28"/>
              </w:rPr>
              <w:t xml:space="preserve">: 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w:t>
            </w:r>
            <w:r>
              <w:rPr>
                <w:rFonts w:ascii="Times New Roman" w:hAnsi="Times New Roman" w:cs="Times New Roman"/>
                <w:sz w:val="24"/>
                <w:szCs w:val="28"/>
              </w:rPr>
              <w:t>Учреждения</w:t>
            </w:r>
            <w:r w:rsidRPr="00DF5C19">
              <w:rPr>
                <w:rFonts w:ascii="Times New Roman" w:hAnsi="Times New Roman" w:cs="Times New Roman"/>
                <w:sz w:val="24"/>
                <w:szCs w:val="28"/>
              </w:rPr>
              <w:t>; праздники и мероприятия.</w:t>
            </w:r>
          </w:p>
        </w:tc>
        <w:tc>
          <w:tcPr>
            <w:tcW w:w="0" w:type="auto"/>
            <w:shd w:val="clear" w:color="auto" w:fill="FFFFFF"/>
            <w:hideMark/>
          </w:tcPr>
          <w:p w14:paraId="4FF7AE85" w14:textId="77777777" w:rsidR="009E10F9" w:rsidRPr="00DF5C19" w:rsidRDefault="009E10F9" w:rsidP="00CE46A8">
            <w:pPr>
              <w:spacing w:line="240" w:lineRule="auto"/>
              <w:ind w:left="111" w:right="140"/>
              <w:rPr>
                <w:rFonts w:ascii="Times New Roman" w:hAnsi="Times New Roman" w:cs="Times New Roman"/>
                <w:sz w:val="24"/>
                <w:szCs w:val="28"/>
              </w:rPr>
            </w:pPr>
            <w:r w:rsidRPr="00DF5C19">
              <w:rPr>
                <w:rFonts w:ascii="Times New Roman" w:hAnsi="Times New Roman" w:cs="Times New Roman"/>
                <w:sz w:val="24"/>
                <w:szCs w:val="28"/>
              </w:rPr>
              <w:t>АОП</w:t>
            </w:r>
            <w:r>
              <w:rPr>
                <w:rFonts w:ascii="Times New Roman" w:hAnsi="Times New Roman" w:cs="Times New Roman"/>
                <w:sz w:val="24"/>
                <w:szCs w:val="28"/>
              </w:rPr>
              <w:t xml:space="preserve"> </w:t>
            </w:r>
            <w:r w:rsidRPr="00DF5C19">
              <w:rPr>
                <w:rFonts w:ascii="Times New Roman" w:hAnsi="Times New Roman" w:cs="Times New Roman"/>
                <w:sz w:val="24"/>
                <w:szCs w:val="28"/>
              </w:rPr>
              <w:t>ДО и Программа воспитания.</w:t>
            </w:r>
          </w:p>
        </w:tc>
      </w:tr>
      <w:tr w:rsidR="009E10F9" w:rsidRPr="00DF5C19" w14:paraId="4926DDD3" w14:textId="77777777" w:rsidTr="009E10F9">
        <w:tc>
          <w:tcPr>
            <w:tcW w:w="486" w:type="dxa"/>
            <w:shd w:val="clear" w:color="auto" w:fill="FFFFFF"/>
            <w:hideMark/>
          </w:tcPr>
          <w:p w14:paraId="4B9EAA6F" w14:textId="77777777" w:rsidR="009E10F9" w:rsidRPr="00DF5C19" w:rsidRDefault="00F52196" w:rsidP="00CE46A8">
            <w:pPr>
              <w:spacing w:line="240" w:lineRule="auto"/>
              <w:jc w:val="center"/>
              <w:rPr>
                <w:rFonts w:ascii="Times New Roman" w:hAnsi="Times New Roman" w:cs="Times New Roman"/>
                <w:sz w:val="24"/>
                <w:szCs w:val="28"/>
              </w:rPr>
            </w:pPr>
            <w:r>
              <w:rPr>
                <w:rFonts w:ascii="Times New Roman" w:hAnsi="Times New Roman" w:cs="Times New Roman"/>
                <w:sz w:val="24"/>
                <w:szCs w:val="28"/>
              </w:rPr>
              <w:t>3</w:t>
            </w:r>
          </w:p>
        </w:tc>
        <w:tc>
          <w:tcPr>
            <w:tcW w:w="0" w:type="auto"/>
            <w:shd w:val="clear" w:color="auto" w:fill="FFFFFF"/>
            <w:hideMark/>
          </w:tcPr>
          <w:p w14:paraId="20FD4668" w14:textId="77777777" w:rsidR="009E10F9" w:rsidRPr="00DF5C19" w:rsidRDefault="009E10F9" w:rsidP="00CE46A8">
            <w:pPr>
              <w:spacing w:line="240" w:lineRule="auto"/>
              <w:ind w:left="51" w:right="157"/>
              <w:jc w:val="both"/>
              <w:rPr>
                <w:rFonts w:ascii="Times New Roman" w:hAnsi="Times New Roman" w:cs="Times New Roman"/>
                <w:sz w:val="24"/>
                <w:szCs w:val="28"/>
              </w:rPr>
            </w:pPr>
            <w:r w:rsidRPr="00DF5C19">
              <w:rPr>
                <w:rFonts w:ascii="Times New Roman" w:hAnsi="Times New Roman" w:cs="Times New Roman"/>
                <w:sz w:val="24"/>
                <w:szCs w:val="28"/>
              </w:rPr>
              <w:t>Обеспечить принятие всеми участниками образовательных отношений уклада О</w:t>
            </w:r>
            <w:r>
              <w:rPr>
                <w:rFonts w:ascii="Times New Roman" w:hAnsi="Times New Roman" w:cs="Times New Roman"/>
                <w:sz w:val="24"/>
                <w:szCs w:val="28"/>
              </w:rPr>
              <w:t>бразовательного учреждения</w:t>
            </w:r>
            <w:r w:rsidRPr="00DF5C19">
              <w:rPr>
                <w:rFonts w:ascii="Times New Roman" w:hAnsi="Times New Roman" w:cs="Times New Roman"/>
                <w:sz w:val="24"/>
                <w:szCs w:val="28"/>
              </w:rPr>
              <w:t>.</w:t>
            </w:r>
          </w:p>
        </w:tc>
        <w:tc>
          <w:tcPr>
            <w:tcW w:w="0" w:type="auto"/>
            <w:shd w:val="clear" w:color="auto" w:fill="FFFFFF"/>
            <w:hideMark/>
          </w:tcPr>
          <w:p w14:paraId="2F82D4B5" w14:textId="77777777" w:rsidR="009E10F9" w:rsidRPr="00DF5C19" w:rsidRDefault="009E10F9" w:rsidP="00CE46A8">
            <w:pPr>
              <w:spacing w:line="240" w:lineRule="auto"/>
              <w:ind w:left="111" w:right="140"/>
              <w:jc w:val="both"/>
              <w:rPr>
                <w:rFonts w:ascii="Times New Roman" w:hAnsi="Times New Roman" w:cs="Times New Roman"/>
                <w:sz w:val="24"/>
                <w:szCs w:val="28"/>
              </w:rPr>
            </w:pPr>
            <w:r w:rsidRPr="00DF5C19">
              <w:rPr>
                <w:rFonts w:ascii="Times New Roman" w:hAnsi="Times New Roman" w:cs="Times New Roman"/>
                <w:sz w:val="24"/>
                <w:szCs w:val="28"/>
              </w:rPr>
              <w:t xml:space="preserve">Требования к кадровому составу и профессиональной подготовке сотрудников. Взаимодействие </w:t>
            </w:r>
            <w:r>
              <w:rPr>
                <w:rFonts w:ascii="Times New Roman" w:hAnsi="Times New Roman" w:cs="Times New Roman"/>
                <w:sz w:val="24"/>
                <w:szCs w:val="28"/>
              </w:rPr>
              <w:t>Учреждения</w:t>
            </w:r>
            <w:r w:rsidRPr="00DF5C19">
              <w:rPr>
                <w:rFonts w:ascii="Times New Roman" w:hAnsi="Times New Roman" w:cs="Times New Roman"/>
                <w:sz w:val="24"/>
                <w:szCs w:val="28"/>
              </w:rPr>
              <w:t xml:space="preserve"> с семьями обучающихся. Социальное партнерство </w:t>
            </w:r>
            <w:r>
              <w:rPr>
                <w:rFonts w:ascii="Times New Roman" w:hAnsi="Times New Roman" w:cs="Times New Roman"/>
                <w:sz w:val="24"/>
                <w:szCs w:val="28"/>
              </w:rPr>
              <w:t>Учреждения</w:t>
            </w:r>
            <w:r w:rsidRPr="00DF5C19">
              <w:rPr>
                <w:rFonts w:ascii="Times New Roman" w:hAnsi="Times New Roman" w:cs="Times New Roman"/>
                <w:sz w:val="24"/>
                <w:szCs w:val="28"/>
              </w:rPr>
              <w:t xml:space="preserve"> с социальным окружением. Договоры и локальные нормативные акты.</w:t>
            </w:r>
          </w:p>
        </w:tc>
      </w:tr>
    </w:tbl>
    <w:p w14:paraId="7318B8B9" w14:textId="77777777" w:rsidR="009E10F9" w:rsidRPr="001B3934" w:rsidRDefault="009E10F9" w:rsidP="00F52196">
      <w:pPr>
        <w:shd w:val="clear" w:color="auto" w:fill="FFFFFF"/>
        <w:spacing w:line="240" w:lineRule="auto"/>
        <w:ind w:firstLine="567"/>
        <w:jc w:val="both"/>
        <w:rPr>
          <w:rFonts w:ascii="Times New Roman" w:hAnsi="Times New Roman" w:cs="Times New Roman"/>
          <w:b/>
          <w:color w:val="538135"/>
          <w:sz w:val="26"/>
          <w:szCs w:val="26"/>
        </w:rPr>
      </w:pPr>
    </w:p>
    <w:p w14:paraId="16737F94" w14:textId="77777777" w:rsidR="009E10F9" w:rsidRPr="007B4207" w:rsidRDefault="009E10F9" w:rsidP="001D2797">
      <w:pPr>
        <w:pStyle w:val="a3"/>
        <w:spacing w:line="240" w:lineRule="auto"/>
        <w:ind w:left="0" w:right="-20" w:firstLine="567"/>
        <w:jc w:val="both"/>
        <w:rPr>
          <w:rFonts w:ascii="Times New Roman" w:hAnsi="Times New Roman" w:cs="Times New Roman"/>
          <w:b/>
          <w:sz w:val="26"/>
          <w:szCs w:val="26"/>
        </w:rPr>
      </w:pPr>
      <w:r w:rsidRPr="007B4207">
        <w:rPr>
          <w:rFonts w:ascii="Times New Roman" w:hAnsi="Times New Roman" w:cs="Times New Roman"/>
          <w:b/>
          <w:sz w:val="26"/>
          <w:szCs w:val="26"/>
        </w:rPr>
        <w:t>2.6.</w:t>
      </w:r>
      <w:r w:rsidR="001D2797">
        <w:rPr>
          <w:rFonts w:ascii="Times New Roman" w:hAnsi="Times New Roman" w:cs="Times New Roman"/>
          <w:b/>
          <w:sz w:val="26"/>
          <w:szCs w:val="26"/>
        </w:rPr>
        <w:t>2.</w:t>
      </w:r>
      <w:r w:rsidRPr="007B4207">
        <w:rPr>
          <w:rFonts w:ascii="Times New Roman" w:hAnsi="Times New Roman" w:cs="Times New Roman"/>
          <w:b/>
          <w:sz w:val="26"/>
          <w:szCs w:val="26"/>
        </w:rPr>
        <w:t xml:space="preserve"> Целевые ориентиры Программы воспитания.</w:t>
      </w:r>
    </w:p>
    <w:p w14:paraId="67F219AB" w14:textId="66C26BF8" w:rsidR="009E10F9" w:rsidRPr="007B4207" w:rsidRDefault="009E10F9" w:rsidP="001D2797">
      <w:pPr>
        <w:spacing w:line="240" w:lineRule="auto"/>
        <w:ind w:right="-20" w:firstLine="567"/>
        <w:jc w:val="both"/>
        <w:rPr>
          <w:rFonts w:ascii="Times New Roman" w:hAnsi="Times New Roman" w:cs="Times New Roman"/>
          <w:sz w:val="26"/>
          <w:szCs w:val="26"/>
        </w:rPr>
      </w:pPr>
      <w:r w:rsidRPr="007B4207">
        <w:rPr>
          <w:rFonts w:ascii="Times New Roman" w:hAnsi="Times New Roman" w:cs="Times New Roman"/>
          <w:sz w:val="26"/>
          <w:szCs w:val="26"/>
        </w:rPr>
        <w:t>Планир</w:t>
      </w:r>
      <w:r w:rsidRPr="007B4207">
        <w:rPr>
          <w:rFonts w:ascii="Times New Roman" w:hAnsi="Times New Roman" w:cs="Times New Roman"/>
          <w:spacing w:val="-2"/>
          <w:sz w:val="26"/>
          <w:szCs w:val="26"/>
        </w:rPr>
        <w:t>у</w:t>
      </w:r>
      <w:r w:rsidRPr="007B4207">
        <w:rPr>
          <w:rFonts w:ascii="Times New Roman" w:hAnsi="Times New Roman" w:cs="Times New Roman"/>
          <w:sz w:val="26"/>
          <w:szCs w:val="26"/>
        </w:rPr>
        <w:t>емые</w:t>
      </w:r>
      <w:r w:rsidRPr="007B4207">
        <w:rPr>
          <w:rFonts w:ascii="Times New Roman" w:hAnsi="Times New Roman" w:cs="Times New Roman"/>
          <w:spacing w:val="35"/>
          <w:sz w:val="26"/>
          <w:szCs w:val="26"/>
        </w:rPr>
        <w:t xml:space="preserve"> </w:t>
      </w:r>
      <w:r w:rsidRPr="007B4207">
        <w:rPr>
          <w:rFonts w:ascii="Times New Roman" w:hAnsi="Times New Roman" w:cs="Times New Roman"/>
          <w:spacing w:val="1"/>
          <w:sz w:val="26"/>
          <w:szCs w:val="26"/>
        </w:rPr>
        <w:t>р</w:t>
      </w:r>
      <w:r w:rsidRPr="007B4207">
        <w:rPr>
          <w:rFonts w:ascii="Times New Roman" w:hAnsi="Times New Roman" w:cs="Times New Roman"/>
          <w:sz w:val="26"/>
          <w:szCs w:val="26"/>
        </w:rPr>
        <w:t>ез</w:t>
      </w:r>
      <w:r w:rsidRPr="007B4207">
        <w:rPr>
          <w:rFonts w:ascii="Times New Roman" w:hAnsi="Times New Roman" w:cs="Times New Roman"/>
          <w:spacing w:val="-3"/>
          <w:sz w:val="26"/>
          <w:szCs w:val="26"/>
        </w:rPr>
        <w:t>у</w:t>
      </w:r>
      <w:r w:rsidRPr="007B4207">
        <w:rPr>
          <w:rFonts w:ascii="Times New Roman" w:hAnsi="Times New Roman" w:cs="Times New Roman"/>
          <w:spacing w:val="-1"/>
          <w:sz w:val="26"/>
          <w:szCs w:val="26"/>
        </w:rPr>
        <w:t>л</w:t>
      </w:r>
      <w:r w:rsidRPr="007B4207">
        <w:rPr>
          <w:rFonts w:ascii="Times New Roman" w:hAnsi="Times New Roman" w:cs="Times New Roman"/>
          <w:sz w:val="26"/>
          <w:szCs w:val="26"/>
        </w:rPr>
        <w:t>ьтаты</w:t>
      </w:r>
      <w:r w:rsidRPr="007B4207">
        <w:rPr>
          <w:rFonts w:ascii="Times New Roman" w:hAnsi="Times New Roman" w:cs="Times New Roman"/>
          <w:spacing w:val="36"/>
          <w:sz w:val="26"/>
          <w:szCs w:val="26"/>
        </w:rPr>
        <w:t xml:space="preserve"> </w:t>
      </w:r>
      <w:r w:rsidRPr="007B4207">
        <w:rPr>
          <w:rFonts w:ascii="Times New Roman" w:hAnsi="Times New Roman" w:cs="Times New Roman"/>
          <w:sz w:val="26"/>
          <w:szCs w:val="26"/>
        </w:rPr>
        <w:t>воспита</w:t>
      </w:r>
      <w:r w:rsidRPr="007B4207">
        <w:rPr>
          <w:rFonts w:ascii="Times New Roman" w:hAnsi="Times New Roman" w:cs="Times New Roman"/>
          <w:spacing w:val="-1"/>
          <w:sz w:val="26"/>
          <w:szCs w:val="26"/>
        </w:rPr>
        <w:t>н</w:t>
      </w:r>
      <w:r w:rsidRPr="007B4207">
        <w:rPr>
          <w:rFonts w:ascii="Times New Roman" w:hAnsi="Times New Roman" w:cs="Times New Roman"/>
          <w:sz w:val="26"/>
          <w:szCs w:val="26"/>
        </w:rPr>
        <w:t>ия</w:t>
      </w:r>
      <w:r w:rsidRPr="007B4207">
        <w:rPr>
          <w:rFonts w:ascii="Times New Roman" w:hAnsi="Times New Roman" w:cs="Times New Roman"/>
          <w:spacing w:val="33"/>
          <w:sz w:val="26"/>
          <w:szCs w:val="26"/>
        </w:rPr>
        <w:t xml:space="preserve"> </w:t>
      </w:r>
      <w:r w:rsidRPr="007B4207">
        <w:rPr>
          <w:rFonts w:ascii="Times New Roman" w:hAnsi="Times New Roman" w:cs="Times New Roman"/>
          <w:spacing w:val="-1"/>
          <w:sz w:val="26"/>
          <w:szCs w:val="26"/>
        </w:rPr>
        <w:t>н</w:t>
      </w:r>
      <w:r w:rsidRPr="007B4207">
        <w:rPr>
          <w:rFonts w:ascii="Times New Roman" w:hAnsi="Times New Roman" w:cs="Times New Roman"/>
          <w:spacing w:val="1"/>
          <w:sz w:val="26"/>
          <w:szCs w:val="26"/>
        </w:rPr>
        <w:t>о</w:t>
      </w:r>
      <w:r w:rsidRPr="007B4207">
        <w:rPr>
          <w:rFonts w:ascii="Times New Roman" w:hAnsi="Times New Roman" w:cs="Times New Roman"/>
          <w:sz w:val="26"/>
          <w:szCs w:val="26"/>
        </w:rPr>
        <w:t>сят</w:t>
      </w:r>
      <w:r w:rsidRPr="007B4207">
        <w:rPr>
          <w:rFonts w:ascii="Times New Roman" w:hAnsi="Times New Roman" w:cs="Times New Roman"/>
          <w:spacing w:val="32"/>
          <w:sz w:val="26"/>
          <w:szCs w:val="26"/>
        </w:rPr>
        <w:t xml:space="preserve"> </w:t>
      </w:r>
      <w:r w:rsidRPr="007B4207">
        <w:rPr>
          <w:rFonts w:ascii="Times New Roman" w:hAnsi="Times New Roman" w:cs="Times New Roman"/>
          <w:spacing w:val="1"/>
          <w:sz w:val="26"/>
          <w:szCs w:val="26"/>
        </w:rPr>
        <w:t>о</w:t>
      </w:r>
      <w:r w:rsidRPr="007B4207">
        <w:rPr>
          <w:rFonts w:ascii="Times New Roman" w:hAnsi="Times New Roman" w:cs="Times New Roman"/>
          <w:sz w:val="26"/>
          <w:szCs w:val="26"/>
        </w:rPr>
        <w:t>т</w:t>
      </w:r>
      <w:r w:rsidRPr="007B4207">
        <w:rPr>
          <w:rFonts w:ascii="Times New Roman" w:hAnsi="Times New Roman" w:cs="Times New Roman"/>
          <w:spacing w:val="-1"/>
          <w:sz w:val="26"/>
          <w:szCs w:val="26"/>
        </w:rPr>
        <w:t>с</w:t>
      </w:r>
      <w:r w:rsidRPr="007B4207">
        <w:rPr>
          <w:rFonts w:ascii="Times New Roman" w:hAnsi="Times New Roman" w:cs="Times New Roman"/>
          <w:sz w:val="26"/>
          <w:szCs w:val="26"/>
        </w:rPr>
        <w:t>роч</w:t>
      </w:r>
      <w:r w:rsidRPr="007B4207">
        <w:rPr>
          <w:rFonts w:ascii="Times New Roman" w:hAnsi="Times New Roman" w:cs="Times New Roman"/>
          <w:spacing w:val="-1"/>
          <w:sz w:val="26"/>
          <w:szCs w:val="26"/>
        </w:rPr>
        <w:t>е</w:t>
      </w:r>
      <w:r w:rsidRPr="007B4207">
        <w:rPr>
          <w:rFonts w:ascii="Times New Roman" w:hAnsi="Times New Roman" w:cs="Times New Roman"/>
          <w:sz w:val="26"/>
          <w:szCs w:val="26"/>
        </w:rPr>
        <w:t>нный</w:t>
      </w:r>
      <w:r w:rsidRPr="007B4207">
        <w:rPr>
          <w:rFonts w:ascii="Times New Roman" w:hAnsi="Times New Roman" w:cs="Times New Roman"/>
          <w:spacing w:val="34"/>
          <w:sz w:val="26"/>
          <w:szCs w:val="26"/>
        </w:rPr>
        <w:t xml:space="preserve"> </w:t>
      </w:r>
      <w:r w:rsidRPr="007B4207">
        <w:rPr>
          <w:rFonts w:ascii="Times New Roman" w:hAnsi="Times New Roman" w:cs="Times New Roman"/>
          <w:sz w:val="26"/>
          <w:szCs w:val="26"/>
        </w:rPr>
        <w:t>харак</w:t>
      </w:r>
      <w:r w:rsidRPr="007B4207">
        <w:rPr>
          <w:rFonts w:ascii="Times New Roman" w:hAnsi="Times New Roman" w:cs="Times New Roman"/>
          <w:spacing w:val="-1"/>
          <w:sz w:val="26"/>
          <w:szCs w:val="26"/>
        </w:rPr>
        <w:t>т</w:t>
      </w:r>
      <w:r w:rsidRPr="007B4207">
        <w:rPr>
          <w:rFonts w:ascii="Times New Roman" w:hAnsi="Times New Roman" w:cs="Times New Roman"/>
          <w:sz w:val="26"/>
          <w:szCs w:val="26"/>
        </w:rPr>
        <w:t>ер,</w:t>
      </w:r>
      <w:r w:rsidRPr="007B4207">
        <w:rPr>
          <w:rFonts w:ascii="Times New Roman" w:hAnsi="Times New Roman" w:cs="Times New Roman"/>
          <w:spacing w:val="32"/>
          <w:sz w:val="26"/>
          <w:szCs w:val="26"/>
        </w:rPr>
        <w:t xml:space="preserve"> </w:t>
      </w:r>
      <w:r w:rsidRPr="007B4207">
        <w:rPr>
          <w:rFonts w:ascii="Times New Roman" w:hAnsi="Times New Roman" w:cs="Times New Roman"/>
          <w:spacing w:val="1"/>
          <w:sz w:val="26"/>
          <w:szCs w:val="26"/>
        </w:rPr>
        <w:t>но</w:t>
      </w:r>
      <w:r w:rsidRPr="007B4207">
        <w:rPr>
          <w:rFonts w:ascii="Times New Roman" w:hAnsi="Times New Roman" w:cs="Times New Roman"/>
          <w:sz w:val="26"/>
          <w:szCs w:val="26"/>
        </w:rPr>
        <w:t xml:space="preserve"> деятел</w:t>
      </w:r>
      <w:r w:rsidRPr="007B4207">
        <w:rPr>
          <w:rFonts w:ascii="Times New Roman" w:hAnsi="Times New Roman" w:cs="Times New Roman"/>
          <w:spacing w:val="-3"/>
          <w:sz w:val="26"/>
          <w:szCs w:val="26"/>
        </w:rPr>
        <w:t>ь</w:t>
      </w:r>
      <w:r w:rsidRPr="007B4207">
        <w:rPr>
          <w:rFonts w:ascii="Times New Roman" w:hAnsi="Times New Roman" w:cs="Times New Roman"/>
          <w:sz w:val="26"/>
          <w:szCs w:val="26"/>
        </w:rPr>
        <w:t>ность</w:t>
      </w:r>
      <w:r w:rsidRPr="007B4207">
        <w:rPr>
          <w:rFonts w:ascii="Times New Roman" w:hAnsi="Times New Roman" w:cs="Times New Roman"/>
          <w:spacing w:val="39"/>
          <w:sz w:val="26"/>
          <w:szCs w:val="26"/>
        </w:rPr>
        <w:t xml:space="preserve"> </w:t>
      </w:r>
      <w:r w:rsidRPr="007B4207">
        <w:rPr>
          <w:rFonts w:ascii="Times New Roman" w:hAnsi="Times New Roman" w:cs="Times New Roman"/>
          <w:sz w:val="26"/>
          <w:szCs w:val="26"/>
        </w:rPr>
        <w:t>в</w:t>
      </w:r>
      <w:r w:rsidRPr="007B4207">
        <w:rPr>
          <w:rFonts w:ascii="Times New Roman" w:hAnsi="Times New Roman" w:cs="Times New Roman"/>
          <w:spacing w:val="-1"/>
          <w:sz w:val="26"/>
          <w:szCs w:val="26"/>
        </w:rPr>
        <w:t>о</w:t>
      </w:r>
      <w:r w:rsidRPr="007B4207">
        <w:rPr>
          <w:rFonts w:ascii="Times New Roman" w:hAnsi="Times New Roman" w:cs="Times New Roman"/>
          <w:sz w:val="26"/>
          <w:szCs w:val="26"/>
        </w:rPr>
        <w:t>с</w:t>
      </w:r>
      <w:r w:rsidRPr="007B4207">
        <w:rPr>
          <w:rFonts w:ascii="Times New Roman" w:hAnsi="Times New Roman" w:cs="Times New Roman"/>
          <w:spacing w:val="-1"/>
          <w:sz w:val="26"/>
          <w:szCs w:val="26"/>
        </w:rPr>
        <w:t>пи</w:t>
      </w:r>
      <w:r w:rsidRPr="007B4207">
        <w:rPr>
          <w:rFonts w:ascii="Times New Roman" w:hAnsi="Times New Roman" w:cs="Times New Roman"/>
          <w:sz w:val="26"/>
          <w:szCs w:val="26"/>
        </w:rPr>
        <w:t>тате</w:t>
      </w:r>
      <w:r w:rsidRPr="007B4207">
        <w:rPr>
          <w:rFonts w:ascii="Times New Roman" w:hAnsi="Times New Roman" w:cs="Times New Roman"/>
          <w:spacing w:val="-2"/>
          <w:sz w:val="26"/>
          <w:szCs w:val="26"/>
        </w:rPr>
        <w:t>л</w:t>
      </w:r>
      <w:r w:rsidRPr="007B4207">
        <w:rPr>
          <w:rFonts w:ascii="Times New Roman" w:hAnsi="Times New Roman" w:cs="Times New Roman"/>
          <w:sz w:val="26"/>
          <w:szCs w:val="26"/>
        </w:rPr>
        <w:t>я</w:t>
      </w:r>
      <w:r w:rsidRPr="007B4207">
        <w:rPr>
          <w:rFonts w:ascii="Times New Roman" w:hAnsi="Times New Roman" w:cs="Times New Roman"/>
          <w:spacing w:val="40"/>
          <w:sz w:val="26"/>
          <w:szCs w:val="26"/>
        </w:rPr>
        <w:t xml:space="preserve"> </w:t>
      </w:r>
      <w:r w:rsidRPr="007B4207">
        <w:rPr>
          <w:rFonts w:ascii="Times New Roman" w:hAnsi="Times New Roman" w:cs="Times New Roman"/>
          <w:sz w:val="26"/>
          <w:szCs w:val="26"/>
        </w:rPr>
        <w:t>на</w:t>
      </w:r>
      <w:r w:rsidRPr="007B4207">
        <w:rPr>
          <w:rFonts w:ascii="Times New Roman" w:hAnsi="Times New Roman" w:cs="Times New Roman"/>
          <w:spacing w:val="-1"/>
          <w:sz w:val="26"/>
          <w:szCs w:val="26"/>
        </w:rPr>
        <w:t>ц</w:t>
      </w:r>
      <w:r w:rsidRPr="007B4207">
        <w:rPr>
          <w:rFonts w:ascii="Times New Roman" w:hAnsi="Times New Roman" w:cs="Times New Roman"/>
          <w:sz w:val="26"/>
          <w:szCs w:val="26"/>
        </w:rPr>
        <w:t>елена</w:t>
      </w:r>
      <w:r w:rsidRPr="007B4207">
        <w:rPr>
          <w:rFonts w:ascii="Times New Roman" w:hAnsi="Times New Roman" w:cs="Times New Roman"/>
          <w:spacing w:val="40"/>
          <w:sz w:val="26"/>
          <w:szCs w:val="26"/>
        </w:rPr>
        <w:t xml:space="preserve"> </w:t>
      </w:r>
      <w:r w:rsidRPr="007B4207">
        <w:rPr>
          <w:rFonts w:ascii="Times New Roman" w:hAnsi="Times New Roman" w:cs="Times New Roman"/>
          <w:spacing w:val="-1"/>
          <w:sz w:val="26"/>
          <w:szCs w:val="26"/>
        </w:rPr>
        <w:t>н</w:t>
      </w:r>
      <w:r w:rsidRPr="007B4207">
        <w:rPr>
          <w:rFonts w:ascii="Times New Roman" w:hAnsi="Times New Roman" w:cs="Times New Roman"/>
          <w:sz w:val="26"/>
          <w:szCs w:val="26"/>
        </w:rPr>
        <w:t>а</w:t>
      </w:r>
      <w:r w:rsidRPr="007B4207">
        <w:rPr>
          <w:rFonts w:ascii="Times New Roman" w:hAnsi="Times New Roman" w:cs="Times New Roman"/>
          <w:spacing w:val="37"/>
          <w:sz w:val="26"/>
          <w:szCs w:val="26"/>
        </w:rPr>
        <w:t xml:space="preserve"> </w:t>
      </w:r>
      <w:r w:rsidRPr="007B4207">
        <w:rPr>
          <w:rFonts w:ascii="Times New Roman" w:hAnsi="Times New Roman" w:cs="Times New Roman"/>
          <w:spacing w:val="1"/>
          <w:sz w:val="26"/>
          <w:szCs w:val="26"/>
        </w:rPr>
        <w:t>п</w:t>
      </w:r>
      <w:r w:rsidRPr="007B4207">
        <w:rPr>
          <w:rFonts w:ascii="Times New Roman" w:hAnsi="Times New Roman" w:cs="Times New Roman"/>
          <w:sz w:val="26"/>
          <w:szCs w:val="26"/>
        </w:rPr>
        <w:t>ерспек</w:t>
      </w:r>
      <w:r w:rsidRPr="007B4207">
        <w:rPr>
          <w:rFonts w:ascii="Times New Roman" w:hAnsi="Times New Roman" w:cs="Times New Roman"/>
          <w:spacing w:val="-1"/>
          <w:sz w:val="26"/>
          <w:szCs w:val="26"/>
        </w:rPr>
        <w:t>т</w:t>
      </w:r>
      <w:r w:rsidRPr="007B4207">
        <w:rPr>
          <w:rFonts w:ascii="Times New Roman" w:hAnsi="Times New Roman" w:cs="Times New Roman"/>
          <w:sz w:val="26"/>
          <w:szCs w:val="26"/>
        </w:rPr>
        <w:t>иву</w:t>
      </w:r>
      <w:r w:rsidRPr="007B4207">
        <w:rPr>
          <w:rFonts w:ascii="Times New Roman" w:hAnsi="Times New Roman" w:cs="Times New Roman"/>
          <w:spacing w:val="36"/>
          <w:sz w:val="26"/>
          <w:szCs w:val="26"/>
        </w:rPr>
        <w:t xml:space="preserve"> </w:t>
      </w:r>
      <w:r w:rsidRPr="007B4207">
        <w:rPr>
          <w:rFonts w:ascii="Times New Roman" w:hAnsi="Times New Roman" w:cs="Times New Roman"/>
          <w:spacing w:val="1"/>
          <w:sz w:val="26"/>
          <w:szCs w:val="26"/>
        </w:rPr>
        <w:t>р</w:t>
      </w:r>
      <w:r w:rsidRPr="007B4207">
        <w:rPr>
          <w:rFonts w:ascii="Times New Roman" w:hAnsi="Times New Roman" w:cs="Times New Roman"/>
          <w:sz w:val="26"/>
          <w:szCs w:val="26"/>
        </w:rPr>
        <w:t>азвития</w:t>
      </w:r>
      <w:r w:rsidRPr="007B4207">
        <w:rPr>
          <w:rFonts w:ascii="Times New Roman" w:hAnsi="Times New Roman" w:cs="Times New Roman"/>
          <w:spacing w:val="40"/>
          <w:sz w:val="26"/>
          <w:szCs w:val="26"/>
        </w:rPr>
        <w:t xml:space="preserve"> </w:t>
      </w:r>
      <w:r w:rsidRPr="007B4207">
        <w:rPr>
          <w:rFonts w:ascii="Times New Roman" w:hAnsi="Times New Roman" w:cs="Times New Roman"/>
          <w:spacing w:val="1"/>
          <w:sz w:val="26"/>
          <w:szCs w:val="26"/>
        </w:rPr>
        <w:t>и</w:t>
      </w:r>
      <w:r w:rsidRPr="007B4207">
        <w:rPr>
          <w:rFonts w:ascii="Times New Roman" w:hAnsi="Times New Roman" w:cs="Times New Roman"/>
          <w:spacing w:val="40"/>
          <w:sz w:val="26"/>
          <w:szCs w:val="26"/>
        </w:rPr>
        <w:t xml:space="preserve"> </w:t>
      </w:r>
      <w:r w:rsidRPr="007B4207">
        <w:rPr>
          <w:rFonts w:ascii="Times New Roman" w:hAnsi="Times New Roman" w:cs="Times New Roman"/>
          <w:sz w:val="26"/>
          <w:szCs w:val="26"/>
        </w:rPr>
        <w:t>ст</w:t>
      </w:r>
      <w:r w:rsidRPr="007B4207">
        <w:rPr>
          <w:rFonts w:ascii="Times New Roman" w:hAnsi="Times New Roman" w:cs="Times New Roman"/>
          <w:spacing w:val="-1"/>
          <w:sz w:val="26"/>
          <w:szCs w:val="26"/>
        </w:rPr>
        <w:t>а</w:t>
      </w:r>
      <w:r w:rsidRPr="007B4207">
        <w:rPr>
          <w:rFonts w:ascii="Times New Roman" w:hAnsi="Times New Roman" w:cs="Times New Roman"/>
          <w:sz w:val="26"/>
          <w:szCs w:val="26"/>
        </w:rPr>
        <w:t>н</w:t>
      </w:r>
      <w:r w:rsidRPr="007B4207">
        <w:rPr>
          <w:rFonts w:ascii="Times New Roman" w:hAnsi="Times New Roman" w:cs="Times New Roman"/>
          <w:spacing w:val="1"/>
          <w:sz w:val="26"/>
          <w:szCs w:val="26"/>
        </w:rPr>
        <w:t>о</w:t>
      </w:r>
      <w:r w:rsidRPr="007B4207">
        <w:rPr>
          <w:rFonts w:ascii="Times New Roman" w:hAnsi="Times New Roman" w:cs="Times New Roman"/>
          <w:sz w:val="26"/>
          <w:szCs w:val="26"/>
        </w:rPr>
        <w:t>в</w:t>
      </w:r>
      <w:r w:rsidRPr="007B4207">
        <w:rPr>
          <w:rFonts w:ascii="Times New Roman" w:hAnsi="Times New Roman" w:cs="Times New Roman"/>
          <w:spacing w:val="-1"/>
          <w:sz w:val="26"/>
          <w:szCs w:val="26"/>
        </w:rPr>
        <w:t>л</w:t>
      </w:r>
      <w:r w:rsidRPr="007B4207">
        <w:rPr>
          <w:rFonts w:ascii="Times New Roman" w:hAnsi="Times New Roman" w:cs="Times New Roman"/>
          <w:spacing w:val="-2"/>
          <w:sz w:val="26"/>
          <w:szCs w:val="26"/>
        </w:rPr>
        <w:t>е</w:t>
      </w:r>
      <w:r w:rsidRPr="007B4207">
        <w:rPr>
          <w:rFonts w:ascii="Times New Roman" w:hAnsi="Times New Roman" w:cs="Times New Roman"/>
          <w:sz w:val="26"/>
          <w:szCs w:val="26"/>
        </w:rPr>
        <w:t>н</w:t>
      </w:r>
      <w:r w:rsidRPr="007B4207">
        <w:rPr>
          <w:rFonts w:ascii="Times New Roman" w:hAnsi="Times New Roman" w:cs="Times New Roman"/>
          <w:spacing w:val="-1"/>
          <w:sz w:val="26"/>
          <w:szCs w:val="26"/>
        </w:rPr>
        <w:t>и</w:t>
      </w:r>
      <w:r w:rsidRPr="007B4207">
        <w:rPr>
          <w:rFonts w:ascii="Times New Roman" w:hAnsi="Times New Roman" w:cs="Times New Roman"/>
          <w:sz w:val="26"/>
          <w:szCs w:val="26"/>
        </w:rPr>
        <w:t>я личнос</w:t>
      </w:r>
      <w:r w:rsidRPr="007B4207">
        <w:rPr>
          <w:rFonts w:ascii="Times New Roman" w:hAnsi="Times New Roman" w:cs="Times New Roman"/>
          <w:spacing w:val="-1"/>
          <w:sz w:val="26"/>
          <w:szCs w:val="26"/>
        </w:rPr>
        <w:t>т</w:t>
      </w:r>
      <w:r w:rsidRPr="007B4207">
        <w:rPr>
          <w:rFonts w:ascii="Times New Roman" w:hAnsi="Times New Roman" w:cs="Times New Roman"/>
          <w:sz w:val="26"/>
          <w:szCs w:val="26"/>
        </w:rPr>
        <w:t>и</w:t>
      </w:r>
      <w:r w:rsidRPr="007B4207">
        <w:rPr>
          <w:rFonts w:ascii="Times New Roman" w:hAnsi="Times New Roman" w:cs="Times New Roman"/>
          <w:spacing w:val="34"/>
          <w:sz w:val="26"/>
          <w:szCs w:val="26"/>
        </w:rPr>
        <w:t xml:space="preserve"> </w:t>
      </w:r>
      <w:r w:rsidRPr="007B4207">
        <w:rPr>
          <w:rFonts w:ascii="Times New Roman" w:hAnsi="Times New Roman" w:cs="Times New Roman"/>
          <w:spacing w:val="1"/>
          <w:sz w:val="26"/>
          <w:szCs w:val="26"/>
        </w:rPr>
        <w:t xml:space="preserve">обучающегося с </w:t>
      </w:r>
      <w:r w:rsidR="00523B91">
        <w:rPr>
          <w:rFonts w:ascii="Times New Roman" w:hAnsi="Times New Roman" w:cs="Times New Roman"/>
          <w:spacing w:val="1"/>
          <w:sz w:val="26"/>
          <w:szCs w:val="26"/>
        </w:rPr>
        <w:t>НИ</w:t>
      </w:r>
      <w:r w:rsidRPr="007B4207">
        <w:rPr>
          <w:rFonts w:ascii="Times New Roman" w:hAnsi="Times New Roman" w:cs="Times New Roman"/>
          <w:sz w:val="26"/>
          <w:szCs w:val="26"/>
        </w:rPr>
        <w:t>.</w:t>
      </w:r>
      <w:r w:rsidRPr="007B4207">
        <w:rPr>
          <w:rFonts w:ascii="Times New Roman" w:hAnsi="Times New Roman" w:cs="Times New Roman"/>
          <w:spacing w:val="35"/>
          <w:sz w:val="26"/>
          <w:szCs w:val="26"/>
        </w:rPr>
        <w:t xml:space="preserve"> </w:t>
      </w:r>
      <w:r w:rsidRPr="007B4207">
        <w:rPr>
          <w:rFonts w:ascii="Times New Roman" w:hAnsi="Times New Roman" w:cs="Times New Roman"/>
          <w:spacing w:val="-1"/>
          <w:sz w:val="26"/>
          <w:szCs w:val="26"/>
        </w:rPr>
        <w:t>П</w:t>
      </w:r>
      <w:r w:rsidRPr="007B4207">
        <w:rPr>
          <w:rFonts w:ascii="Times New Roman" w:hAnsi="Times New Roman" w:cs="Times New Roman"/>
          <w:sz w:val="26"/>
          <w:szCs w:val="26"/>
        </w:rPr>
        <w:t>оэтому</w:t>
      </w:r>
      <w:r w:rsidRPr="007B4207">
        <w:rPr>
          <w:rFonts w:ascii="Times New Roman" w:hAnsi="Times New Roman" w:cs="Times New Roman"/>
          <w:spacing w:val="32"/>
          <w:sz w:val="26"/>
          <w:szCs w:val="26"/>
        </w:rPr>
        <w:t xml:space="preserve"> </w:t>
      </w:r>
      <w:r w:rsidRPr="007B4207">
        <w:rPr>
          <w:rFonts w:ascii="Times New Roman" w:hAnsi="Times New Roman" w:cs="Times New Roman"/>
          <w:spacing w:val="1"/>
          <w:sz w:val="26"/>
          <w:szCs w:val="26"/>
        </w:rPr>
        <w:t>р</w:t>
      </w:r>
      <w:r w:rsidRPr="007B4207">
        <w:rPr>
          <w:rFonts w:ascii="Times New Roman" w:hAnsi="Times New Roman" w:cs="Times New Roman"/>
          <w:sz w:val="26"/>
          <w:szCs w:val="26"/>
        </w:rPr>
        <w:t>е</w:t>
      </w:r>
      <w:r w:rsidRPr="007B4207">
        <w:rPr>
          <w:rFonts w:ascii="Times New Roman" w:hAnsi="Times New Roman" w:cs="Times New Roman"/>
          <w:spacing w:val="-2"/>
          <w:sz w:val="26"/>
          <w:szCs w:val="26"/>
        </w:rPr>
        <w:t>з</w:t>
      </w:r>
      <w:r w:rsidRPr="007B4207">
        <w:rPr>
          <w:rFonts w:ascii="Times New Roman" w:hAnsi="Times New Roman" w:cs="Times New Roman"/>
          <w:spacing w:val="-1"/>
          <w:sz w:val="26"/>
          <w:szCs w:val="26"/>
        </w:rPr>
        <w:t>ул</w:t>
      </w:r>
      <w:r w:rsidRPr="007B4207">
        <w:rPr>
          <w:rFonts w:ascii="Times New Roman" w:hAnsi="Times New Roman" w:cs="Times New Roman"/>
          <w:sz w:val="26"/>
          <w:szCs w:val="26"/>
        </w:rPr>
        <w:t>ьтаты</w:t>
      </w:r>
      <w:r w:rsidRPr="007B4207">
        <w:rPr>
          <w:rFonts w:ascii="Times New Roman" w:hAnsi="Times New Roman" w:cs="Times New Roman"/>
          <w:spacing w:val="36"/>
          <w:sz w:val="26"/>
          <w:szCs w:val="26"/>
        </w:rPr>
        <w:t xml:space="preserve"> </w:t>
      </w:r>
      <w:r w:rsidRPr="007B4207">
        <w:rPr>
          <w:rFonts w:ascii="Times New Roman" w:hAnsi="Times New Roman" w:cs="Times New Roman"/>
          <w:sz w:val="26"/>
          <w:szCs w:val="26"/>
        </w:rPr>
        <w:t>дос</w:t>
      </w:r>
      <w:r w:rsidRPr="007B4207">
        <w:rPr>
          <w:rFonts w:ascii="Times New Roman" w:hAnsi="Times New Roman" w:cs="Times New Roman"/>
          <w:spacing w:val="-2"/>
          <w:sz w:val="26"/>
          <w:szCs w:val="26"/>
        </w:rPr>
        <w:t>т</w:t>
      </w:r>
      <w:r w:rsidRPr="007B4207">
        <w:rPr>
          <w:rFonts w:ascii="Times New Roman" w:hAnsi="Times New Roman" w:cs="Times New Roman"/>
          <w:sz w:val="26"/>
          <w:szCs w:val="26"/>
        </w:rPr>
        <w:t>иж</w:t>
      </w:r>
      <w:r w:rsidRPr="007B4207">
        <w:rPr>
          <w:rFonts w:ascii="Times New Roman" w:hAnsi="Times New Roman" w:cs="Times New Roman"/>
          <w:spacing w:val="-1"/>
          <w:sz w:val="26"/>
          <w:szCs w:val="26"/>
        </w:rPr>
        <w:t>е</w:t>
      </w:r>
      <w:r w:rsidRPr="007B4207">
        <w:rPr>
          <w:rFonts w:ascii="Times New Roman" w:hAnsi="Times New Roman" w:cs="Times New Roman"/>
          <w:sz w:val="26"/>
          <w:szCs w:val="26"/>
        </w:rPr>
        <w:t>ния</w:t>
      </w:r>
      <w:r w:rsidRPr="007B4207">
        <w:rPr>
          <w:rFonts w:ascii="Times New Roman" w:hAnsi="Times New Roman" w:cs="Times New Roman"/>
          <w:spacing w:val="35"/>
          <w:sz w:val="26"/>
          <w:szCs w:val="26"/>
        </w:rPr>
        <w:t xml:space="preserve"> </w:t>
      </w:r>
      <w:r w:rsidRPr="007B4207">
        <w:rPr>
          <w:rFonts w:ascii="Times New Roman" w:hAnsi="Times New Roman" w:cs="Times New Roman"/>
          <w:sz w:val="26"/>
          <w:szCs w:val="26"/>
        </w:rPr>
        <w:t>цели</w:t>
      </w:r>
      <w:r w:rsidRPr="007B4207">
        <w:rPr>
          <w:rFonts w:ascii="Times New Roman" w:hAnsi="Times New Roman" w:cs="Times New Roman"/>
          <w:spacing w:val="35"/>
          <w:sz w:val="26"/>
          <w:szCs w:val="26"/>
        </w:rPr>
        <w:t xml:space="preserve"> </w:t>
      </w:r>
      <w:r w:rsidRPr="007B4207">
        <w:rPr>
          <w:rFonts w:ascii="Times New Roman" w:hAnsi="Times New Roman" w:cs="Times New Roman"/>
          <w:spacing w:val="-2"/>
          <w:sz w:val="26"/>
          <w:szCs w:val="26"/>
        </w:rPr>
        <w:t>в</w:t>
      </w:r>
      <w:r w:rsidRPr="007B4207">
        <w:rPr>
          <w:rFonts w:ascii="Times New Roman" w:hAnsi="Times New Roman" w:cs="Times New Roman"/>
          <w:sz w:val="26"/>
          <w:szCs w:val="26"/>
        </w:rPr>
        <w:t>оспит</w:t>
      </w:r>
      <w:r w:rsidRPr="007B4207">
        <w:rPr>
          <w:rFonts w:ascii="Times New Roman" w:hAnsi="Times New Roman" w:cs="Times New Roman"/>
          <w:spacing w:val="-1"/>
          <w:sz w:val="26"/>
          <w:szCs w:val="26"/>
        </w:rPr>
        <w:t>ан</w:t>
      </w:r>
      <w:r w:rsidRPr="007B4207">
        <w:rPr>
          <w:rFonts w:ascii="Times New Roman" w:hAnsi="Times New Roman" w:cs="Times New Roman"/>
          <w:sz w:val="26"/>
          <w:szCs w:val="26"/>
        </w:rPr>
        <w:t xml:space="preserve">ия </w:t>
      </w:r>
      <w:r w:rsidRPr="007B4207">
        <w:rPr>
          <w:rFonts w:ascii="Times New Roman" w:hAnsi="Times New Roman" w:cs="Times New Roman"/>
          <w:spacing w:val="1"/>
          <w:sz w:val="26"/>
          <w:szCs w:val="26"/>
        </w:rPr>
        <w:t>д</w:t>
      </w:r>
      <w:r w:rsidRPr="007B4207">
        <w:rPr>
          <w:rFonts w:ascii="Times New Roman" w:hAnsi="Times New Roman" w:cs="Times New Roman"/>
          <w:sz w:val="26"/>
          <w:szCs w:val="26"/>
        </w:rPr>
        <w:t>а</w:t>
      </w:r>
      <w:r w:rsidRPr="007B4207">
        <w:rPr>
          <w:rFonts w:ascii="Times New Roman" w:hAnsi="Times New Roman" w:cs="Times New Roman"/>
          <w:spacing w:val="-1"/>
          <w:sz w:val="26"/>
          <w:szCs w:val="26"/>
        </w:rPr>
        <w:t>н</w:t>
      </w:r>
      <w:r w:rsidRPr="007B4207">
        <w:rPr>
          <w:rFonts w:ascii="Times New Roman" w:hAnsi="Times New Roman" w:cs="Times New Roman"/>
          <w:sz w:val="26"/>
          <w:szCs w:val="26"/>
        </w:rPr>
        <w:t>ы</w:t>
      </w:r>
      <w:r w:rsidRPr="007B4207">
        <w:rPr>
          <w:rFonts w:ascii="Times New Roman" w:hAnsi="Times New Roman" w:cs="Times New Roman"/>
          <w:spacing w:val="104"/>
          <w:sz w:val="26"/>
          <w:szCs w:val="26"/>
        </w:rPr>
        <w:t xml:space="preserve"> </w:t>
      </w:r>
      <w:r w:rsidRPr="007B4207">
        <w:rPr>
          <w:rFonts w:ascii="Times New Roman" w:hAnsi="Times New Roman" w:cs="Times New Roman"/>
          <w:spacing w:val="1"/>
          <w:sz w:val="26"/>
          <w:szCs w:val="26"/>
        </w:rPr>
        <w:t>в</w:t>
      </w:r>
      <w:r w:rsidRPr="007B4207">
        <w:rPr>
          <w:rFonts w:ascii="Times New Roman" w:hAnsi="Times New Roman" w:cs="Times New Roman"/>
          <w:spacing w:val="101"/>
          <w:sz w:val="26"/>
          <w:szCs w:val="26"/>
        </w:rPr>
        <w:t xml:space="preserve"> </w:t>
      </w:r>
      <w:r w:rsidRPr="007B4207">
        <w:rPr>
          <w:rFonts w:ascii="Times New Roman" w:hAnsi="Times New Roman" w:cs="Times New Roman"/>
          <w:sz w:val="26"/>
          <w:szCs w:val="26"/>
        </w:rPr>
        <w:t>виде</w:t>
      </w:r>
      <w:r w:rsidRPr="007B4207">
        <w:rPr>
          <w:rFonts w:ascii="Times New Roman" w:hAnsi="Times New Roman" w:cs="Times New Roman"/>
          <w:spacing w:val="103"/>
          <w:sz w:val="26"/>
          <w:szCs w:val="26"/>
        </w:rPr>
        <w:t xml:space="preserve"> </w:t>
      </w:r>
      <w:r w:rsidRPr="007B4207">
        <w:rPr>
          <w:rFonts w:ascii="Times New Roman" w:hAnsi="Times New Roman" w:cs="Times New Roman"/>
          <w:sz w:val="26"/>
          <w:szCs w:val="26"/>
        </w:rPr>
        <w:t>цел</w:t>
      </w:r>
      <w:r w:rsidRPr="007B4207">
        <w:rPr>
          <w:rFonts w:ascii="Times New Roman" w:hAnsi="Times New Roman" w:cs="Times New Roman"/>
          <w:spacing w:val="-3"/>
          <w:sz w:val="26"/>
          <w:szCs w:val="26"/>
        </w:rPr>
        <w:t>е</w:t>
      </w:r>
      <w:r w:rsidRPr="007B4207">
        <w:rPr>
          <w:rFonts w:ascii="Times New Roman" w:hAnsi="Times New Roman" w:cs="Times New Roman"/>
          <w:sz w:val="26"/>
          <w:szCs w:val="26"/>
        </w:rPr>
        <w:t>вых</w:t>
      </w:r>
      <w:r w:rsidRPr="007B4207">
        <w:rPr>
          <w:rFonts w:ascii="Times New Roman" w:hAnsi="Times New Roman" w:cs="Times New Roman"/>
          <w:spacing w:val="102"/>
          <w:sz w:val="26"/>
          <w:szCs w:val="26"/>
        </w:rPr>
        <w:t xml:space="preserve"> </w:t>
      </w:r>
      <w:r w:rsidRPr="007B4207">
        <w:rPr>
          <w:rFonts w:ascii="Times New Roman" w:hAnsi="Times New Roman" w:cs="Times New Roman"/>
          <w:spacing w:val="1"/>
          <w:sz w:val="26"/>
          <w:szCs w:val="26"/>
        </w:rPr>
        <w:t>о</w:t>
      </w:r>
      <w:r w:rsidRPr="007B4207">
        <w:rPr>
          <w:rFonts w:ascii="Times New Roman" w:hAnsi="Times New Roman" w:cs="Times New Roman"/>
          <w:sz w:val="26"/>
          <w:szCs w:val="26"/>
        </w:rPr>
        <w:t>риент</w:t>
      </w:r>
      <w:r w:rsidRPr="007B4207">
        <w:rPr>
          <w:rFonts w:ascii="Times New Roman" w:hAnsi="Times New Roman" w:cs="Times New Roman"/>
          <w:spacing w:val="-1"/>
          <w:sz w:val="26"/>
          <w:szCs w:val="26"/>
        </w:rPr>
        <w:t>ир</w:t>
      </w:r>
      <w:r w:rsidRPr="007B4207">
        <w:rPr>
          <w:rFonts w:ascii="Times New Roman" w:hAnsi="Times New Roman" w:cs="Times New Roman"/>
          <w:sz w:val="26"/>
          <w:szCs w:val="26"/>
        </w:rPr>
        <w:t>ов,</w:t>
      </w:r>
      <w:r w:rsidRPr="007B4207">
        <w:rPr>
          <w:rFonts w:ascii="Times New Roman" w:hAnsi="Times New Roman" w:cs="Times New Roman"/>
          <w:spacing w:val="101"/>
          <w:sz w:val="26"/>
          <w:szCs w:val="26"/>
        </w:rPr>
        <w:t xml:space="preserve"> </w:t>
      </w:r>
      <w:r w:rsidRPr="007B4207">
        <w:rPr>
          <w:rFonts w:ascii="Times New Roman" w:hAnsi="Times New Roman" w:cs="Times New Roman"/>
          <w:sz w:val="26"/>
          <w:szCs w:val="26"/>
        </w:rPr>
        <w:t>представ</w:t>
      </w:r>
      <w:r w:rsidRPr="007B4207">
        <w:rPr>
          <w:rFonts w:ascii="Times New Roman" w:hAnsi="Times New Roman" w:cs="Times New Roman"/>
          <w:spacing w:val="-1"/>
          <w:sz w:val="26"/>
          <w:szCs w:val="26"/>
        </w:rPr>
        <w:t>л</w:t>
      </w:r>
      <w:r w:rsidRPr="007B4207">
        <w:rPr>
          <w:rFonts w:ascii="Times New Roman" w:hAnsi="Times New Roman" w:cs="Times New Roman"/>
          <w:sz w:val="26"/>
          <w:szCs w:val="26"/>
        </w:rPr>
        <w:t>е</w:t>
      </w:r>
      <w:r w:rsidRPr="007B4207">
        <w:rPr>
          <w:rFonts w:ascii="Times New Roman" w:hAnsi="Times New Roman" w:cs="Times New Roman"/>
          <w:spacing w:val="-2"/>
          <w:sz w:val="26"/>
          <w:szCs w:val="26"/>
        </w:rPr>
        <w:t>н</w:t>
      </w:r>
      <w:r w:rsidRPr="007B4207">
        <w:rPr>
          <w:rFonts w:ascii="Times New Roman" w:hAnsi="Times New Roman" w:cs="Times New Roman"/>
          <w:spacing w:val="-1"/>
          <w:sz w:val="26"/>
          <w:szCs w:val="26"/>
        </w:rPr>
        <w:t>н</w:t>
      </w:r>
      <w:r w:rsidRPr="007B4207">
        <w:rPr>
          <w:rFonts w:ascii="Times New Roman" w:hAnsi="Times New Roman" w:cs="Times New Roman"/>
          <w:sz w:val="26"/>
          <w:szCs w:val="26"/>
        </w:rPr>
        <w:t>ых</w:t>
      </w:r>
      <w:r w:rsidRPr="007B4207">
        <w:rPr>
          <w:rFonts w:ascii="Times New Roman" w:hAnsi="Times New Roman" w:cs="Times New Roman"/>
          <w:spacing w:val="104"/>
          <w:sz w:val="26"/>
          <w:szCs w:val="26"/>
        </w:rPr>
        <w:t xml:space="preserve"> </w:t>
      </w:r>
      <w:r w:rsidRPr="007B4207">
        <w:rPr>
          <w:rFonts w:ascii="Times New Roman" w:hAnsi="Times New Roman" w:cs="Times New Roman"/>
          <w:sz w:val="26"/>
          <w:szCs w:val="26"/>
        </w:rPr>
        <w:t>в</w:t>
      </w:r>
      <w:r w:rsidRPr="007B4207">
        <w:rPr>
          <w:rFonts w:ascii="Times New Roman" w:hAnsi="Times New Roman" w:cs="Times New Roman"/>
          <w:spacing w:val="107"/>
          <w:sz w:val="26"/>
          <w:szCs w:val="26"/>
        </w:rPr>
        <w:t xml:space="preserve"> </w:t>
      </w:r>
      <w:r w:rsidRPr="007B4207">
        <w:rPr>
          <w:rFonts w:ascii="Times New Roman" w:hAnsi="Times New Roman" w:cs="Times New Roman"/>
          <w:spacing w:val="-1"/>
          <w:sz w:val="26"/>
          <w:szCs w:val="26"/>
        </w:rPr>
        <w:t>в</w:t>
      </w:r>
      <w:r w:rsidRPr="007B4207">
        <w:rPr>
          <w:rFonts w:ascii="Times New Roman" w:hAnsi="Times New Roman" w:cs="Times New Roman"/>
          <w:sz w:val="26"/>
          <w:szCs w:val="26"/>
        </w:rPr>
        <w:t>иде</w:t>
      </w:r>
      <w:r w:rsidRPr="007B4207">
        <w:rPr>
          <w:rFonts w:ascii="Times New Roman" w:hAnsi="Times New Roman" w:cs="Times New Roman"/>
          <w:spacing w:val="100"/>
          <w:sz w:val="26"/>
          <w:szCs w:val="26"/>
        </w:rPr>
        <w:t xml:space="preserve"> </w:t>
      </w:r>
      <w:r w:rsidRPr="007B4207">
        <w:rPr>
          <w:rFonts w:ascii="Times New Roman" w:hAnsi="Times New Roman" w:cs="Times New Roman"/>
          <w:sz w:val="26"/>
          <w:szCs w:val="26"/>
        </w:rPr>
        <w:t>обо</w:t>
      </w:r>
      <w:r w:rsidRPr="007B4207">
        <w:rPr>
          <w:rFonts w:ascii="Times New Roman" w:hAnsi="Times New Roman" w:cs="Times New Roman"/>
          <w:spacing w:val="1"/>
          <w:sz w:val="26"/>
          <w:szCs w:val="26"/>
        </w:rPr>
        <w:t>б</w:t>
      </w:r>
      <w:r w:rsidRPr="007B4207">
        <w:rPr>
          <w:rFonts w:ascii="Times New Roman" w:hAnsi="Times New Roman" w:cs="Times New Roman"/>
          <w:sz w:val="26"/>
          <w:szCs w:val="26"/>
        </w:rPr>
        <w:t>щ</w:t>
      </w:r>
      <w:r w:rsidRPr="007B4207">
        <w:rPr>
          <w:rFonts w:ascii="Times New Roman" w:hAnsi="Times New Roman" w:cs="Times New Roman"/>
          <w:spacing w:val="-1"/>
          <w:sz w:val="26"/>
          <w:szCs w:val="26"/>
        </w:rPr>
        <w:t>е</w:t>
      </w:r>
      <w:r w:rsidRPr="007B4207">
        <w:rPr>
          <w:rFonts w:ascii="Times New Roman" w:hAnsi="Times New Roman" w:cs="Times New Roman"/>
          <w:sz w:val="26"/>
          <w:szCs w:val="26"/>
        </w:rPr>
        <w:t>н</w:t>
      </w:r>
      <w:r w:rsidRPr="007B4207">
        <w:rPr>
          <w:rFonts w:ascii="Times New Roman" w:hAnsi="Times New Roman" w:cs="Times New Roman"/>
          <w:spacing w:val="-1"/>
          <w:sz w:val="26"/>
          <w:szCs w:val="26"/>
        </w:rPr>
        <w:t>н</w:t>
      </w:r>
      <w:r w:rsidRPr="007B4207">
        <w:rPr>
          <w:rFonts w:ascii="Times New Roman" w:hAnsi="Times New Roman" w:cs="Times New Roman"/>
          <w:sz w:val="26"/>
          <w:szCs w:val="26"/>
        </w:rPr>
        <w:t>ого по</w:t>
      </w:r>
      <w:r w:rsidRPr="007B4207">
        <w:rPr>
          <w:rFonts w:ascii="Times New Roman" w:hAnsi="Times New Roman" w:cs="Times New Roman"/>
          <w:spacing w:val="1"/>
          <w:sz w:val="26"/>
          <w:szCs w:val="26"/>
        </w:rPr>
        <w:t>р</w:t>
      </w:r>
      <w:r w:rsidRPr="007B4207">
        <w:rPr>
          <w:rFonts w:ascii="Times New Roman" w:hAnsi="Times New Roman" w:cs="Times New Roman"/>
          <w:spacing w:val="-1"/>
          <w:sz w:val="26"/>
          <w:szCs w:val="26"/>
        </w:rPr>
        <w:t>т</w:t>
      </w:r>
      <w:r w:rsidRPr="007B4207">
        <w:rPr>
          <w:rFonts w:ascii="Times New Roman" w:hAnsi="Times New Roman" w:cs="Times New Roman"/>
          <w:sz w:val="26"/>
          <w:szCs w:val="26"/>
        </w:rPr>
        <w:t>рета</w:t>
      </w:r>
      <w:r w:rsidRPr="007B4207">
        <w:rPr>
          <w:rFonts w:ascii="Times New Roman" w:hAnsi="Times New Roman" w:cs="Times New Roman"/>
          <w:spacing w:val="52"/>
          <w:sz w:val="26"/>
          <w:szCs w:val="26"/>
        </w:rPr>
        <w:t xml:space="preserve"> </w:t>
      </w:r>
      <w:r w:rsidRPr="007B4207">
        <w:rPr>
          <w:rFonts w:ascii="Times New Roman" w:hAnsi="Times New Roman" w:cs="Times New Roman"/>
          <w:spacing w:val="1"/>
          <w:sz w:val="26"/>
          <w:szCs w:val="26"/>
        </w:rPr>
        <w:t xml:space="preserve">обучающегося с </w:t>
      </w:r>
      <w:r w:rsidR="00523B91">
        <w:rPr>
          <w:rFonts w:ascii="Times New Roman" w:hAnsi="Times New Roman" w:cs="Times New Roman"/>
          <w:spacing w:val="1"/>
          <w:sz w:val="26"/>
          <w:szCs w:val="26"/>
        </w:rPr>
        <w:t>НИ</w:t>
      </w:r>
      <w:r w:rsidRPr="007B4207">
        <w:rPr>
          <w:rFonts w:ascii="Times New Roman" w:hAnsi="Times New Roman" w:cs="Times New Roman"/>
          <w:sz w:val="26"/>
          <w:szCs w:val="26"/>
        </w:rPr>
        <w:t xml:space="preserve"> к</w:t>
      </w:r>
      <w:r w:rsidRPr="007B4207">
        <w:rPr>
          <w:rFonts w:ascii="Times New Roman" w:hAnsi="Times New Roman" w:cs="Times New Roman"/>
          <w:spacing w:val="55"/>
          <w:sz w:val="26"/>
          <w:szCs w:val="26"/>
        </w:rPr>
        <w:t xml:space="preserve"> </w:t>
      </w:r>
      <w:r w:rsidRPr="007B4207">
        <w:rPr>
          <w:rFonts w:ascii="Times New Roman" w:hAnsi="Times New Roman" w:cs="Times New Roman"/>
          <w:sz w:val="26"/>
          <w:szCs w:val="26"/>
        </w:rPr>
        <w:t>концу</w:t>
      </w:r>
      <w:r w:rsidRPr="007B4207">
        <w:rPr>
          <w:rFonts w:ascii="Times New Roman" w:hAnsi="Times New Roman" w:cs="Times New Roman"/>
          <w:spacing w:val="50"/>
          <w:sz w:val="26"/>
          <w:szCs w:val="26"/>
        </w:rPr>
        <w:t xml:space="preserve"> </w:t>
      </w:r>
      <w:r w:rsidRPr="007B4207">
        <w:rPr>
          <w:rFonts w:ascii="Times New Roman" w:hAnsi="Times New Roman" w:cs="Times New Roman"/>
          <w:spacing w:val="1"/>
          <w:sz w:val="26"/>
          <w:szCs w:val="26"/>
        </w:rPr>
        <w:t>до</w:t>
      </w:r>
      <w:r w:rsidRPr="007B4207">
        <w:rPr>
          <w:rFonts w:ascii="Times New Roman" w:hAnsi="Times New Roman" w:cs="Times New Roman"/>
          <w:sz w:val="26"/>
          <w:szCs w:val="26"/>
        </w:rPr>
        <w:t>шк</w:t>
      </w:r>
      <w:r w:rsidRPr="007B4207">
        <w:rPr>
          <w:rFonts w:ascii="Times New Roman" w:hAnsi="Times New Roman" w:cs="Times New Roman"/>
          <w:spacing w:val="1"/>
          <w:sz w:val="26"/>
          <w:szCs w:val="26"/>
        </w:rPr>
        <w:t>о</w:t>
      </w:r>
      <w:r w:rsidRPr="007B4207">
        <w:rPr>
          <w:rFonts w:ascii="Times New Roman" w:hAnsi="Times New Roman" w:cs="Times New Roman"/>
          <w:sz w:val="26"/>
          <w:szCs w:val="26"/>
        </w:rPr>
        <w:t>льного</w:t>
      </w:r>
      <w:r w:rsidRPr="007B4207">
        <w:rPr>
          <w:rFonts w:ascii="Times New Roman" w:hAnsi="Times New Roman" w:cs="Times New Roman"/>
          <w:spacing w:val="55"/>
          <w:sz w:val="26"/>
          <w:szCs w:val="26"/>
        </w:rPr>
        <w:t xml:space="preserve"> </w:t>
      </w:r>
      <w:r w:rsidRPr="007B4207">
        <w:rPr>
          <w:rFonts w:ascii="Times New Roman" w:hAnsi="Times New Roman" w:cs="Times New Roman"/>
          <w:sz w:val="26"/>
          <w:szCs w:val="26"/>
        </w:rPr>
        <w:t>во</w:t>
      </w:r>
      <w:r w:rsidRPr="007B4207">
        <w:rPr>
          <w:rFonts w:ascii="Times New Roman" w:hAnsi="Times New Roman" w:cs="Times New Roman"/>
          <w:spacing w:val="-1"/>
          <w:sz w:val="26"/>
          <w:szCs w:val="26"/>
        </w:rPr>
        <w:t>з</w:t>
      </w:r>
      <w:r w:rsidRPr="007B4207">
        <w:rPr>
          <w:rFonts w:ascii="Times New Roman" w:hAnsi="Times New Roman" w:cs="Times New Roman"/>
          <w:sz w:val="26"/>
          <w:szCs w:val="26"/>
        </w:rPr>
        <w:t>раст</w:t>
      </w:r>
      <w:r w:rsidRPr="007B4207">
        <w:rPr>
          <w:rFonts w:ascii="Times New Roman" w:hAnsi="Times New Roman" w:cs="Times New Roman"/>
          <w:spacing w:val="4"/>
          <w:sz w:val="26"/>
          <w:szCs w:val="26"/>
        </w:rPr>
        <w:t>а</w:t>
      </w:r>
      <w:r w:rsidRPr="007B4207">
        <w:rPr>
          <w:rFonts w:ascii="Times New Roman" w:hAnsi="Times New Roman" w:cs="Times New Roman"/>
          <w:sz w:val="26"/>
          <w:szCs w:val="26"/>
        </w:rPr>
        <w:t>.</w:t>
      </w:r>
      <w:r w:rsidRPr="007B4207">
        <w:rPr>
          <w:rFonts w:ascii="Times New Roman" w:hAnsi="Times New Roman" w:cs="Times New Roman"/>
          <w:spacing w:val="52"/>
          <w:sz w:val="26"/>
          <w:szCs w:val="26"/>
        </w:rPr>
        <w:t xml:space="preserve"> </w:t>
      </w:r>
      <w:r w:rsidRPr="007B4207">
        <w:rPr>
          <w:rFonts w:ascii="Times New Roman" w:hAnsi="Times New Roman" w:cs="Times New Roman"/>
          <w:sz w:val="26"/>
          <w:szCs w:val="26"/>
        </w:rPr>
        <w:t>Осн</w:t>
      </w:r>
      <w:r w:rsidRPr="007B4207">
        <w:rPr>
          <w:rFonts w:ascii="Times New Roman" w:hAnsi="Times New Roman" w:cs="Times New Roman"/>
          <w:spacing w:val="1"/>
          <w:sz w:val="26"/>
          <w:szCs w:val="26"/>
        </w:rPr>
        <w:t>о</w:t>
      </w:r>
      <w:r w:rsidRPr="007B4207">
        <w:rPr>
          <w:rFonts w:ascii="Times New Roman" w:hAnsi="Times New Roman" w:cs="Times New Roman"/>
          <w:spacing w:val="-2"/>
          <w:sz w:val="26"/>
          <w:szCs w:val="26"/>
        </w:rPr>
        <w:t>в</w:t>
      </w:r>
      <w:r w:rsidRPr="007B4207">
        <w:rPr>
          <w:rFonts w:ascii="Times New Roman" w:hAnsi="Times New Roman" w:cs="Times New Roman"/>
          <w:sz w:val="26"/>
          <w:szCs w:val="26"/>
        </w:rPr>
        <w:t>ы</w:t>
      </w:r>
      <w:r w:rsidRPr="007B4207">
        <w:rPr>
          <w:rFonts w:ascii="Times New Roman" w:hAnsi="Times New Roman" w:cs="Times New Roman"/>
          <w:spacing w:val="55"/>
          <w:sz w:val="26"/>
          <w:szCs w:val="26"/>
        </w:rPr>
        <w:t xml:space="preserve"> </w:t>
      </w:r>
      <w:r w:rsidRPr="007B4207">
        <w:rPr>
          <w:rFonts w:ascii="Times New Roman" w:hAnsi="Times New Roman" w:cs="Times New Roman"/>
          <w:sz w:val="26"/>
          <w:szCs w:val="26"/>
        </w:rPr>
        <w:t>л</w:t>
      </w:r>
      <w:r w:rsidRPr="007B4207">
        <w:rPr>
          <w:rFonts w:ascii="Times New Roman" w:hAnsi="Times New Roman" w:cs="Times New Roman"/>
          <w:spacing w:val="1"/>
          <w:sz w:val="26"/>
          <w:szCs w:val="26"/>
        </w:rPr>
        <w:t>и</w:t>
      </w:r>
      <w:r w:rsidRPr="007B4207">
        <w:rPr>
          <w:rFonts w:ascii="Times New Roman" w:hAnsi="Times New Roman" w:cs="Times New Roman"/>
          <w:spacing w:val="-1"/>
          <w:sz w:val="26"/>
          <w:szCs w:val="26"/>
        </w:rPr>
        <w:t>чн</w:t>
      </w:r>
      <w:r w:rsidRPr="007B4207">
        <w:rPr>
          <w:rFonts w:ascii="Times New Roman" w:hAnsi="Times New Roman" w:cs="Times New Roman"/>
          <w:spacing w:val="1"/>
          <w:sz w:val="26"/>
          <w:szCs w:val="26"/>
        </w:rPr>
        <w:t>о</w:t>
      </w:r>
      <w:r w:rsidRPr="007B4207">
        <w:rPr>
          <w:rFonts w:ascii="Times New Roman" w:hAnsi="Times New Roman" w:cs="Times New Roman"/>
          <w:sz w:val="26"/>
          <w:szCs w:val="26"/>
        </w:rPr>
        <w:t>с</w:t>
      </w:r>
      <w:r w:rsidRPr="007B4207">
        <w:rPr>
          <w:rFonts w:ascii="Times New Roman" w:hAnsi="Times New Roman" w:cs="Times New Roman"/>
          <w:spacing w:val="-2"/>
          <w:sz w:val="26"/>
          <w:szCs w:val="26"/>
        </w:rPr>
        <w:t>т</w:t>
      </w:r>
      <w:r w:rsidRPr="007B4207">
        <w:rPr>
          <w:rFonts w:ascii="Times New Roman" w:hAnsi="Times New Roman" w:cs="Times New Roman"/>
          <w:sz w:val="26"/>
          <w:szCs w:val="26"/>
        </w:rPr>
        <w:t>и закладыва</w:t>
      </w:r>
      <w:r w:rsidRPr="007B4207">
        <w:rPr>
          <w:rFonts w:ascii="Times New Roman" w:hAnsi="Times New Roman" w:cs="Times New Roman"/>
          <w:spacing w:val="-1"/>
          <w:sz w:val="26"/>
          <w:szCs w:val="26"/>
        </w:rPr>
        <w:t>ю</w:t>
      </w:r>
      <w:r w:rsidRPr="007B4207">
        <w:rPr>
          <w:rFonts w:ascii="Times New Roman" w:hAnsi="Times New Roman" w:cs="Times New Roman"/>
          <w:sz w:val="26"/>
          <w:szCs w:val="26"/>
        </w:rPr>
        <w:t>тся</w:t>
      </w:r>
      <w:r w:rsidRPr="007B4207">
        <w:rPr>
          <w:rFonts w:ascii="Times New Roman" w:hAnsi="Times New Roman" w:cs="Times New Roman"/>
          <w:spacing w:val="16"/>
          <w:sz w:val="26"/>
          <w:szCs w:val="26"/>
        </w:rPr>
        <w:t xml:space="preserve"> </w:t>
      </w:r>
      <w:r w:rsidRPr="007B4207">
        <w:rPr>
          <w:rFonts w:ascii="Times New Roman" w:hAnsi="Times New Roman" w:cs="Times New Roman"/>
          <w:spacing w:val="1"/>
          <w:sz w:val="26"/>
          <w:szCs w:val="26"/>
        </w:rPr>
        <w:t>в</w:t>
      </w:r>
      <w:r w:rsidRPr="007B4207">
        <w:rPr>
          <w:rFonts w:ascii="Times New Roman" w:hAnsi="Times New Roman" w:cs="Times New Roman"/>
          <w:spacing w:val="15"/>
          <w:sz w:val="26"/>
          <w:szCs w:val="26"/>
        </w:rPr>
        <w:t xml:space="preserve"> </w:t>
      </w:r>
      <w:r w:rsidRPr="007B4207">
        <w:rPr>
          <w:rFonts w:ascii="Times New Roman" w:hAnsi="Times New Roman" w:cs="Times New Roman"/>
          <w:sz w:val="26"/>
          <w:szCs w:val="26"/>
        </w:rPr>
        <w:t>дошк</w:t>
      </w:r>
      <w:r w:rsidRPr="007B4207">
        <w:rPr>
          <w:rFonts w:ascii="Times New Roman" w:hAnsi="Times New Roman" w:cs="Times New Roman"/>
          <w:spacing w:val="1"/>
          <w:sz w:val="26"/>
          <w:szCs w:val="26"/>
        </w:rPr>
        <w:t>о</w:t>
      </w:r>
      <w:r w:rsidRPr="007B4207">
        <w:rPr>
          <w:rFonts w:ascii="Times New Roman" w:hAnsi="Times New Roman" w:cs="Times New Roman"/>
          <w:sz w:val="26"/>
          <w:szCs w:val="26"/>
        </w:rPr>
        <w:t>льн</w:t>
      </w:r>
      <w:r w:rsidRPr="007B4207">
        <w:rPr>
          <w:rFonts w:ascii="Times New Roman" w:hAnsi="Times New Roman" w:cs="Times New Roman"/>
          <w:spacing w:val="1"/>
          <w:sz w:val="26"/>
          <w:szCs w:val="26"/>
        </w:rPr>
        <w:t>о</w:t>
      </w:r>
      <w:r w:rsidRPr="007B4207">
        <w:rPr>
          <w:rFonts w:ascii="Times New Roman" w:hAnsi="Times New Roman" w:cs="Times New Roman"/>
          <w:sz w:val="26"/>
          <w:szCs w:val="26"/>
        </w:rPr>
        <w:t>м</w:t>
      </w:r>
      <w:r w:rsidRPr="007B4207">
        <w:rPr>
          <w:rFonts w:ascii="Times New Roman" w:hAnsi="Times New Roman" w:cs="Times New Roman"/>
          <w:spacing w:val="16"/>
          <w:sz w:val="26"/>
          <w:szCs w:val="26"/>
        </w:rPr>
        <w:t xml:space="preserve"> </w:t>
      </w:r>
      <w:r w:rsidRPr="007B4207">
        <w:rPr>
          <w:rFonts w:ascii="Times New Roman" w:hAnsi="Times New Roman" w:cs="Times New Roman"/>
          <w:spacing w:val="-1"/>
          <w:sz w:val="26"/>
          <w:szCs w:val="26"/>
        </w:rPr>
        <w:t>д</w:t>
      </w:r>
      <w:r w:rsidRPr="007B4207">
        <w:rPr>
          <w:rFonts w:ascii="Times New Roman" w:hAnsi="Times New Roman" w:cs="Times New Roman"/>
          <w:sz w:val="26"/>
          <w:szCs w:val="26"/>
        </w:rPr>
        <w:t>етстве,</w:t>
      </w:r>
      <w:r w:rsidRPr="007B4207">
        <w:rPr>
          <w:rFonts w:ascii="Times New Roman" w:hAnsi="Times New Roman" w:cs="Times New Roman"/>
          <w:spacing w:val="15"/>
          <w:sz w:val="26"/>
          <w:szCs w:val="26"/>
        </w:rPr>
        <w:t xml:space="preserve"> </w:t>
      </w:r>
      <w:r w:rsidRPr="007B4207">
        <w:rPr>
          <w:rFonts w:ascii="Times New Roman" w:hAnsi="Times New Roman" w:cs="Times New Roman"/>
          <w:spacing w:val="1"/>
          <w:sz w:val="26"/>
          <w:szCs w:val="26"/>
        </w:rPr>
        <w:t>и</w:t>
      </w:r>
      <w:r w:rsidRPr="007B4207">
        <w:rPr>
          <w:rFonts w:ascii="Times New Roman" w:hAnsi="Times New Roman" w:cs="Times New Roman"/>
          <w:sz w:val="26"/>
          <w:szCs w:val="26"/>
        </w:rPr>
        <w:t>,</w:t>
      </w:r>
      <w:r w:rsidRPr="007B4207">
        <w:rPr>
          <w:rFonts w:ascii="Times New Roman" w:hAnsi="Times New Roman" w:cs="Times New Roman"/>
          <w:spacing w:val="16"/>
          <w:sz w:val="26"/>
          <w:szCs w:val="26"/>
        </w:rPr>
        <w:t xml:space="preserve"> </w:t>
      </w:r>
      <w:r w:rsidRPr="007B4207">
        <w:rPr>
          <w:rFonts w:ascii="Times New Roman" w:hAnsi="Times New Roman" w:cs="Times New Roman"/>
          <w:sz w:val="26"/>
          <w:szCs w:val="26"/>
        </w:rPr>
        <w:t>если</w:t>
      </w:r>
      <w:r w:rsidRPr="007B4207">
        <w:rPr>
          <w:rFonts w:ascii="Times New Roman" w:hAnsi="Times New Roman" w:cs="Times New Roman"/>
          <w:spacing w:val="16"/>
          <w:sz w:val="26"/>
          <w:szCs w:val="26"/>
        </w:rPr>
        <w:t xml:space="preserve"> </w:t>
      </w:r>
      <w:r w:rsidRPr="007B4207">
        <w:rPr>
          <w:rFonts w:ascii="Times New Roman" w:hAnsi="Times New Roman" w:cs="Times New Roman"/>
          <w:sz w:val="26"/>
          <w:szCs w:val="26"/>
        </w:rPr>
        <w:t>ка</w:t>
      </w:r>
      <w:r w:rsidRPr="007B4207">
        <w:rPr>
          <w:rFonts w:ascii="Times New Roman" w:hAnsi="Times New Roman" w:cs="Times New Roman"/>
          <w:spacing w:val="-1"/>
          <w:sz w:val="26"/>
          <w:szCs w:val="26"/>
        </w:rPr>
        <w:t>к</w:t>
      </w:r>
      <w:r w:rsidRPr="007B4207">
        <w:rPr>
          <w:rFonts w:ascii="Times New Roman" w:hAnsi="Times New Roman" w:cs="Times New Roman"/>
          <w:sz w:val="26"/>
          <w:szCs w:val="26"/>
        </w:rPr>
        <w:t>и</w:t>
      </w:r>
      <w:r w:rsidRPr="007B4207">
        <w:rPr>
          <w:rFonts w:ascii="Times New Roman" w:hAnsi="Times New Roman" w:cs="Times New Roman"/>
          <w:spacing w:val="4"/>
          <w:sz w:val="26"/>
          <w:szCs w:val="26"/>
        </w:rPr>
        <w:t>е</w:t>
      </w:r>
      <w:r w:rsidRPr="007B4207">
        <w:rPr>
          <w:rFonts w:ascii="Times New Roman" w:hAnsi="Times New Roman" w:cs="Times New Roman"/>
          <w:spacing w:val="1"/>
          <w:sz w:val="26"/>
          <w:szCs w:val="26"/>
        </w:rPr>
        <w:t>-</w:t>
      </w:r>
      <w:r w:rsidRPr="007B4207">
        <w:rPr>
          <w:rFonts w:ascii="Times New Roman" w:hAnsi="Times New Roman" w:cs="Times New Roman"/>
          <w:spacing w:val="-2"/>
          <w:sz w:val="26"/>
          <w:szCs w:val="26"/>
        </w:rPr>
        <w:t>л</w:t>
      </w:r>
      <w:r w:rsidRPr="007B4207">
        <w:rPr>
          <w:rFonts w:ascii="Times New Roman" w:hAnsi="Times New Roman" w:cs="Times New Roman"/>
          <w:sz w:val="26"/>
          <w:szCs w:val="26"/>
        </w:rPr>
        <w:t>и</w:t>
      </w:r>
      <w:r w:rsidRPr="007B4207">
        <w:rPr>
          <w:rFonts w:ascii="Times New Roman" w:hAnsi="Times New Roman" w:cs="Times New Roman"/>
          <w:spacing w:val="-1"/>
          <w:sz w:val="26"/>
          <w:szCs w:val="26"/>
        </w:rPr>
        <w:t>б</w:t>
      </w:r>
      <w:r w:rsidRPr="007B4207">
        <w:rPr>
          <w:rFonts w:ascii="Times New Roman" w:hAnsi="Times New Roman" w:cs="Times New Roman"/>
          <w:sz w:val="26"/>
          <w:szCs w:val="26"/>
        </w:rPr>
        <w:t>о</w:t>
      </w:r>
      <w:r w:rsidRPr="007B4207">
        <w:rPr>
          <w:rFonts w:ascii="Times New Roman" w:hAnsi="Times New Roman" w:cs="Times New Roman"/>
          <w:spacing w:val="15"/>
          <w:sz w:val="26"/>
          <w:szCs w:val="26"/>
        </w:rPr>
        <w:t xml:space="preserve"> </w:t>
      </w:r>
      <w:r w:rsidRPr="007B4207">
        <w:rPr>
          <w:rFonts w:ascii="Times New Roman" w:hAnsi="Times New Roman" w:cs="Times New Roman"/>
          <w:sz w:val="26"/>
          <w:szCs w:val="26"/>
        </w:rPr>
        <w:t>ли</w:t>
      </w:r>
      <w:r w:rsidRPr="007B4207">
        <w:rPr>
          <w:rFonts w:ascii="Times New Roman" w:hAnsi="Times New Roman" w:cs="Times New Roman"/>
          <w:spacing w:val="1"/>
          <w:sz w:val="26"/>
          <w:szCs w:val="26"/>
        </w:rPr>
        <w:t>н</w:t>
      </w:r>
      <w:r w:rsidRPr="007B4207">
        <w:rPr>
          <w:rFonts w:ascii="Times New Roman" w:hAnsi="Times New Roman" w:cs="Times New Roman"/>
          <w:sz w:val="26"/>
          <w:szCs w:val="26"/>
        </w:rPr>
        <w:t>ии</w:t>
      </w:r>
      <w:r w:rsidRPr="007B4207">
        <w:rPr>
          <w:rFonts w:ascii="Times New Roman" w:hAnsi="Times New Roman" w:cs="Times New Roman"/>
          <w:spacing w:val="17"/>
          <w:sz w:val="26"/>
          <w:szCs w:val="26"/>
        </w:rPr>
        <w:t xml:space="preserve"> </w:t>
      </w:r>
      <w:r w:rsidRPr="007B4207">
        <w:rPr>
          <w:rFonts w:ascii="Times New Roman" w:hAnsi="Times New Roman" w:cs="Times New Roman"/>
          <w:sz w:val="26"/>
          <w:szCs w:val="26"/>
        </w:rPr>
        <w:t>разви</w:t>
      </w:r>
      <w:r w:rsidRPr="007B4207">
        <w:rPr>
          <w:rFonts w:ascii="Times New Roman" w:hAnsi="Times New Roman" w:cs="Times New Roman"/>
          <w:spacing w:val="-2"/>
          <w:sz w:val="26"/>
          <w:szCs w:val="26"/>
        </w:rPr>
        <w:t>т</w:t>
      </w:r>
      <w:r w:rsidRPr="007B4207">
        <w:rPr>
          <w:rFonts w:ascii="Times New Roman" w:hAnsi="Times New Roman" w:cs="Times New Roman"/>
          <w:sz w:val="26"/>
          <w:szCs w:val="26"/>
        </w:rPr>
        <w:t>ия</w:t>
      </w:r>
      <w:r w:rsidRPr="007B4207">
        <w:rPr>
          <w:rFonts w:ascii="Times New Roman" w:hAnsi="Times New Roman" w:cs="Times New Roman"/>
          <w:spacing w:val="15"/>
          <w:sz w:val="26"/>
          <w:szCs w:val="26"/>
        </w:rPr>
        <w:t xml:space="preserve"> </w:t>
      </w:r>
      <w:r w:rsidRPr="007B4207">
        <w:rPr>
          <w:rFonts w:ascii="Times New Roman" w:hAnsi="Times New Roman" w:cs="Times New Roman"/>
          <w:spacing w:val="1"/>
          <w:sz w:val="26"/>
          <w:szCs w:val="26"/>
        </w:rPr>
        <w:t>н</w:t>
      </w:r>
      <w:r w:rsidRPr="007B4207">
        <w:rPr>
          <w:rFonts w:ascii="Times New Roman" w:hAnsi="Times New Roman" w:cs="Times New Roman"/>
          <w:sz w:val="26"/>
          <w:szCs w:val="26"/>
        </w:rPr>
        <w:t>е п</w:t>
      </w:r>
      <w:r w:rsidRPr="007B4207">
        <w:rPr>
          <w:rFonts w:ascii="Times New Roman" w:hAnsi="Times New Roman" w:cs="Times New Roman"/>
          <w:spacing w:val="1"/>
          <w:sz w:val="26"/>
          <w:szCs w:val="26"/>
        </w:rPr>
        <w:t>о</w:t>
      </w:r>
      <w:r w:rsidRPr="007B4207">
        <w:rPr>
          <w:rFonts w:ascii="Times New Roman" w:hAnsi="Times New Roman" w:cs="Times New Roman"/>
          <w:sz w:val="26"/>
          <w:szCs w:val="26"/>
        </w:rPr>
        <w:t>л</w:t>
      </w:r>
      <w:r w:rsidRPr="007B4207">
        <w:rPr>
          <w:rFonts w:ascii="Times New Roman" w:hAnsi="Times New Roman" w:cs="Times New Roman"/>
          <w:spacing w:val="-2"/>
          <w:sz w:val="26"/>
          <w:szCs w:val="26"/>
        </w:rPr>
        <w:t>у</w:t>
      </w:r>
      <w:r w:rsidRPr="007B4207">
        <w:rPr>
          <w:rFonts w:ascii="Times New Roman" w:hAnsi="Times New Roman" w:cs="Times New Roman"/>
          <w:sz w:val="26"/>
          <w:szCs w:val="26"/>
        </w:rPr>
        <w:t>чат</w:t>
      </w:r>
      <w:r w:rsidRPr="007B4207">
        <w:rPr>
          <w:rFonts w:ascii="Times New Roman" w:hAnsi="Times New Roman" w:cs="Times New Roman"/>
          <w:spacing w:val="28"/>
          <w:sz w:val="26"/>
          <w:szCs w:val="26"/>
        </w:rPr>
        <w:t xml:space="preserve"> </w:t>
      </w:r>
      <w:r w:rsidRPr="007B4207">
        <w:rPr>
          <w:rFonts w:ascii="Times New Roman" w:hAnsi="Times New Roman" w:cs="Times New Roman"/>
          <w:sz w:val="26"/>
          <w:szCs w:val="26"/>
        </w:rPr>
        <w:t>своего</w:t>
      </w:r>
      <w:r w:rsidRPr="007B4207">
        <w:rPr>
          <w:rFonts w:ascii="Times New Roman" w:hAnsi="Times New Roman" w:cs="Times New Roman"/>
          <w:spacing w:val="27"/>
          <w:sz w:val="26"/>
          <w:szCs w:val="26"/>
        </w:rPr>
        <w:t xml:space="preserve"> </w:t>
      </w:r>
      <w:r w:rsidRPr="007B4207">
        <w:rPr>
          <w:rFonts w:ascii="Times New Roman" w:hAnsi="Times New Roman" w:cs="Times New Roman"/>
          <w:sz w:val="26"/>
          <w:szCs w:val="26"/>
        </w:rPr>
        <w:t>ст</w:t>
      </w:r>
      <w:r w:rsidRPr="007B4207">
        <w:rPr>
          <w:rFonts w:ascii="Times New Roman" w:hAnsi="Times New Roman" w:cs="Times New Roman"/>
          <w:spacing w:val="-2"/>
          <w:sz w:val="26"/>
          <w:szCs w:val="26"/>
        </w:rPr>
        <w:t>а</w:t>
      </w:r>
      <w:r w:rsidRPr="007B4207">
        <w:rPr>
          <w:rFonts w:ascii="Times New Roman" w:hAnsi="Times New Roman" w:cs="Times New Roman"/>
          <w:spacing w:val="-1"/>
          <w:sz w:val="26"/>
          <w:szCs w:val="26"/>
        </w:rPr>
        <w:t>н</w:t>
      </w:r>
      <w:r w:rsidRPr="007B4207">
        <w:rPr>
          <w:rFonts w:ascii="Times New Roman" w:hAnsi="Times New Roman" w:cs="Times New Roman"/>
          <w:sz w:val="26"/>
          <w:szCs w:val="26"/>
        </w:rPr>
        <w:t>ов</w:t>
      </w:r>
      <w:r w:rsidRPr="007B4207">
        <w:rPr>
          <w:rFonts w:ascii="Times New Roman" w:hAnsi="Times New Roman" w:cs="Times New Roman"/>
          <w:spacing w:val="-1"/>
          <w:sz w:val="26"/>
          <w:szCs w:val="26"/>
        </w:rPr>
        <w:t>л</w:t>
      </w:r>
      <w:r w:rsidRPr="007B4207">
        <w:rPr>
          <w:rFonts w:ascii="Times New Roman" w:hAnsi="Times New Roman" w:cs="Times New Roman"/>
          <w:sz w:val="26"/>
          <w:szCs w:val="26"/>
        </w:rPr>
        <w:t>е</w:t>
      </w:r>
      <w:r w:rsidRPr="007B4207">
        <w:rPr>
          <w:rFonts w:ascii="Times New Roman" w:hAnsi="Times New Roman" w:cs="Times New Roman"/>
          <w:spacing w:val="-1"/>
          <w:sz w:val="26"/>
          <w:szCs w:val="26"/>
        </w:rPr>
        <w:t>н</w:t>
      </w:r>
      <w:r w:rsidRPr="007B4207">
        <w:rPr>
          <w:rFonts w:ascii="Times New Roman" w:hAnsi="Times New Roman" w:cs="Times New Roman"/>
          <w:sz w:val="26"/>
          <w:szCs w:val="26"/>
        </w:rPr>
        <w:t>ия</w:t>
      </w:r>
      <w:r w:rsidRPr="007B4207">
        <w:rPr>
          <w:rFonts w:ascii="Times New Roman" w:hAnsi="Times New Roman" w:cs="Times New Roman"/>
          <w:spacing w:val="31"/>
          <w:sz w:val="26"/>
          <w:szCs w:val="26"/>
        </w:rPr>
        <w:t xml:space="preserve"> </w:t>
      </w:r>
      <w:r w:rsidRPr="007B4207">
        <w:rPr>
          <w:rFonts w:ascii="Times New Roman" w:hAnsi="Times New Roman" w:cs="Times New Roman"/>
          <w:sz w:val="26"/>
          <w:szCs w:val="26"/>
        </w:rPr>
        <w:t>в</w:t>
      </w:r>
      <w:r w:rsidRPr="007B4207">
        <w:rPr>
          <w:rFonts w:ascii="Times New Roman" w:hAnsi="Times New Roman" w:cs="Times New Roman"/>
          <w:spacing w:val="26"/>
          <w:sz w:val="26"/>
          <w:szCs w:val="26"/>
        </w:rPr>
        <w:t xml:space="preserve"> </w:t>
      </w:r>
      <w:r w:rsidRPr="007B4207">
        <w:rPr>
          <w:rFonts w:ascii="Times New Roman" w:hAnsi="Times New Roman" w:cs="Times New Roman"/>
          <w:spacing w:val="1"/>
          <w:sz w:val="26"/>
          <w:szCs w:val="26"/>
        </w:rPr>
        <w:t>д</w:t>
      </w:r>
      <w:r w:rsidRPr="007B4207">
        <w:rPr>
          <w:rFonts w:ascii="Times New Roman" w:hAnsi="Times New Roman" w:cs="Times New Roman"/>
          <w:sz w:val="26"/>
          <w:szCs w:val="26"/>
        </w:rPr>
        <w:t>е</w:t>
      </w:r>
      <w:r w:rsidRPr="007B4207">
        <w:rPr>
          <w:rFonts w:ascii="Times New Roman" w:hAnsi="Times New Roman" w:cs="Times New Roman"/>
          <w:spacing w:val="-2"/>
          <w:sz w:val="26"/>
          <w:szCs w:val="26"/>
        </w:rPr>
        <w:t>т</w:t>
      </w:r>
      <w:r w:rsidRPr="007B4207">
        <w:rPr>
          <w:rFonts w:ascii="Times New Roman" w:hAnsi="Times New Roman" w:cs="Times New Roman"/>
          <w:sz w:val="26"/>
          <w:szCs w:val="26"/>
        </w:rPr>
        <w:t>стве,</w:t>
      </w:r>
      <w:r w:rsidRPr="007B4207">
        <w:rPr>
          <w:rFonts w:ascii="Times New Roman" w:hAnsi="Times New Roman" w:cs="Times New Roman"/>
          <w:spacing w:val="24"/>
          <w:sz w:val="26"/>
          <w:szCs w:val="26"/>
        </w:rPr>
        <w:t xml:space="preserve"> </w:t>
      </w:r>
      <w:r w:rsidRPr="007B4207">
        <w:rPr>
          <w:rFonts w:ascii="Times New Roman" w:hAnsi="Times New Roman" w:cs="Times New Roman"/>
          <w:sz w:val="26"/>
          <w:szCs w:val="26"/>
        </w:rPr>
        <w:t>это</w:t>
      </w:r>
      <w:r w:rsidRPr="007B4207">
        <w:rPr>
          <w:rFonts w:ascii="Times New Roman" w:hAnsi="Times New Roman" w:cs="Times New Roman"/>
          <w:spacing w:val="28"/>
          <w:sz w:val="26"/>
          <w:szCs w:val="26"/>
        </w:rPr>
        <w:t xml:space="preserve"> </w:t>
      </w:r>
      <w:r w:rsidRPr="007B4207">
        <w:rPr>
          <w:rFonts w:ascii="Times New Roman" w:hAnsi="Times New Roman" w:cs="Times New Roman"/>
          <w:sz w:val="26"/>
          <w:szCs w:val="26"/>
        </w:rPr>
        <w:t>может</w:t>
      </w:r>
      <w:r w:rsidRPr="007B4207">
        <w:rPr>
          <w:rFonts w:ascii="Times New Roman" w:hAnsi="Times New Roman" w:cs="Times New Roman"/>
          <w:spacing w:val="28"/>
          <w:sz w:val="26"/>
          <w:szCs w:val="26"/>
        </w:rPr>
        <w:t xml:space="preserve"> </w:t>
      </w:r>
      <w:r w:rsidRPr="007B4207">
        <w:rPr>
          <w:rFonts w:ascii="Times New Roman" w:hAnsi="Times New Roman" w:cs="Times New Roman"/>
          <w:spacing w:val="1"/>
          <w:sz w:val="26"/>
          <w:szCs w:val="26"/>
        </w:rPr>
        <w:t>о</w:t>
      </w:r>
      <w:r w:rsidRPr="007B4207">
        <w:rPr>
          <w:rFonts w:ascii="Times New Roman" w:hAnsi="Times New Roman" w:cs="Times New Roman"/>
          <w:spacing w:val="-1"/>
          <w:sz w:val="26"/>
          <w:szCs w:val="26"/>
        </w:rPr>
        <w:t>т</w:t>
      </w:r>
      <w:r w:rsidRPr="007B4207">
        <w:rPr>
          <w:rFonts w:ascii="Times New Roman" w:hAnsi="Times New Roman" w:cs="Times New Roman"/>
          <w:sz w:val="26"/>
          <w:szCs w:val="26"/>
        </w:rPr>
        <w:t>рицат</w:t>
      </w:r>
      <w:r w:rsidRPr="007B4207">
        <w:rPr>
          <w:rFonts w:ascii="Times New Roman" w:hAnsi="Times New Roman" w:cs="Times New Roman"/>
          <w:spacing w:val="-1"/>
          <w:sz w:val="26"/>
          <w:szCs w:val="26"/>
        </w:rPr>
        <w:t>ель</w:t>
      </w:r>
      <w:r w:rsidRPr="007B4207">
        <w:rPr>
          <w:rFonts w:ascii="Times New Roman" w:hAnsi="Times New Roman" w:cs="Times New Roman"/>
          <w:sz w:val="26"/>
          <w:szCs w:val="26"/>
        </w:rPr>
        <w:t>но</w:t>
      </w:r>
      <w:r w:rsidRPr="007B4207">
        <w:rPr>
          <w:rFonts w:ascii="Times New Roman" w:hAnsi="Times New Roman" w:cs="Times New Roman"/>
          <w:spacing w:val="29"/>
          <w:sz w:val="26"/>
          <w:szCs w:val="26"/>
        </w:rPr>
        <w:t xml:space="preserve"> </w:t>
      </w:r>
      <w:r w:rsidRPr="007B4207">
        <w:rPr>
          <w:rFonts w:ascii="Times New Roman" w:hAnsi="Times New Roman" w:cs="Times New Roman"/>
          <w:spacing w:val="-1"/>
          <w:sz w:val="26"/>
          <w:szCs w:val="26"/>
        </w:rPr>
        <w:t>с</w:t>
      </w:r>
      <w:r w:rsidRPr="007B4207">
        <w:rPr>
          <w:rFonts w:ascii="Times New Roman" w:hAnsi="Times New Roman" w:cs="Times New Roman"/>
          <w:sz w:val="26"/>
          <w:szCs w:val="26"/>
        </w:rPr>
        <w:t>казат</w:t>
      </w:r>
      <w:r w:rsidRPr="007B4207">
        <w:rPr>
          <w:rFonts w:ascii="Times New Roman" w:hAnsi="Times New Roman" w:cs="Times New Roman"/>
          <w:spacing w:val="-1"/>
          <w:sz w:val="26"/>
          <w:szCs w:val="26"/>
        </w:rPr>
        <w:t>ь</w:t>
      </w:r>
      <w:r w:rsidRPr="007B4207">
        <w:rPr>
          <w:rFonts w:ascii="Times New Roman" w:hAnsi="Times New Roman" w:cs="Times New Roman"/>
          <w:sz w:val="26"/>
          <w:szCs w:val="26"/>
        </w:rPr>
        <w:t>ся</w:t>
      </w:r>
      <w:r w:rsidRPr="007B4207">
        <w:rPr>
          <w:rFonts w:ascii="Times New Roman" w:hAnsi="Times New Roman" w:cs="Times New Roman"/>
          <w:spacing w:val="25"/>
          <w:sz w:val="26"/>
          <w:szCs w:val="26"/>
        </w:rPr>
        <w:t xml:space="preserve"> </w:t>
      </w:r>
      <w:r w:rsidRPr="007B4207">
        <w:rPr>
          <w:rFonts w:ascii="Times New Roman" w:hAnsi="Times New Roman" w:cs="Times New Roman"/>
          <w:spacing w:val="1"/>
          <w:sz w:val="26"/>
          <w:szCs w:val="26"/>
        </w:rPr>
        <w:t>н</w:t>
      </w:r>
      <w:r w:rsidRPr="007B4207">
        <w:rPr>
          <w:rFonts w:ascii="Times New Roman" w:hAnsi="Times New Roman" w:cs="Times New Roman"/>
          <w:sz w:val="26"/>
          <w:szCs w:val="26"/>
        </w:rPr>
        <w:t>а гар</w:t>
      </w:r>
      <w:r w:rsidRPr="007B4207">
        <w:rPr>
          <w:rFonts w:ascii="Times New Roman" w:hAnsi="Times New Roman" w:cs="Times New Roman"/>
          <w:spacing w:val="-1"/>
          <w:sz w:val="26"/>
          <w:szCs w:val="26"/>
        </w:rPr>
        <w:t>м</w:t>
      </w:r>
      <w:r w:rsidRPr="007B4207">
        <w:rPr>
          <w:rFonts w:ascii="Times New Roman" w:hAnsi="Times New Roman" w:cs="Times New Roman"/>
          <w:sz w:val="26"/>
          <w:szCs w:val="26"/>
        </w:rPr>
        <w:t>оничном раз</w:t>
      </w:r>
      <w:r w:rsidRPr="007B4207">
        <w:rPr>
          <w:rFonts w:ascii="Times New Roman" w:hAnsi="Times New Roman" w:cs="Times New Roman"/>
          <w:spacing w:val="-1"/>
          <w:sz w:val="26"/>
          <w:szCs w:val="26"/>
        </w:rPr>
        <w:t>в</w:t>
      </w:r>
      <w:r w:rsidRPr="007B4207">
        <w:rPr>
          <w:rFonts w:ascii="Times New Roman" w:hAnsi="Times New Roman" w:cs="Times New Roman"/>
          <w:sz w:val="26"/>
          <w:szCs w:val="26"/>
        </w:rPr>
        <w:t>и</w:t>
      </w:r>
      <w:r w:rsidRPr="007B4207">
        <w:rPr>
          <w:rFonts w:ascii="Times New Roman" w:hAnsi="Times New Roman" w:cs="Times New Roman"/>
          <w:spacing w:val="-2"/>
          <w:sz w:val="26"/>
          <w:szCs w:val="26"/>
        </w:rPr>
        <w:t>т</w:t>
      </w:r>
      <w:r w:rsidRPr="007B4207">
        <w:rPr>
          <w:rFonts w:ascii="Times New Roman" w:hAnsi="Times New Roman" w:cs="Times New Roman"/>
          <w:sz w:val="26"/>
          <w:szCs w:val="26"/>
        </w:rPr>
        <w:t>ии</w:t>
      </w:r>
      <w:r w:rsidRPr="007B4207">
        <w:rPr>
          <w:rFonts w:ascii="Times New Roman" w:hAnsi="Times New Roman" w:cs="Times New Roman"/>
          <w:spacing w:val="1"/>
          <w:sz w:val="26"/>
          <w:szCs w:val="26"/>
        </w:rPr>
        <w:t xml:space="preserve"> </w:t>
      </w:r>
      <w:r w:rsidRPr="007B4207">
        <w:rPr>
          <w:rFonts w:ascii="Times New Roman" w:hAnsi="Times New Roman" w:cs="Times New Roman"/>
          <w:sz w:val="26"/>
          <w:szCs w:val="26"/>
        </w:rPr>
        <w:t>че</w:t>
      </w:r>
      <w:r w:rsidRPr="007B4207">
        <w:rPr>
          <w:rFonts w:ascii="Times New Roman" w:hAnsi="Times New Roman" w:cs="Times New Roman"/>
          <w:spacing w:val="-3"/>
          <w:sz w:val="26"/>
          <w:szCs w:val="26"/>
        </w:rPr>
        <w:t>л</w:t>
      </w:r>
      <w:r w:rsidRPr="007B4207">
        <w:rPr>
          <w:rFonts w:ascii="Times New Roman" w:hAnsi="Times New Roman" w:cs="Times New Roman"/>
          <w:spacing w:val="1"/>
          <w:sz w:val="26"/>
          <w:szCs w:val="26"/>
        </w:rPr>
        <w:t>о</w:t>
      </w:r>
      <w:r w:rsidRPr="007B4207">
        <w:rPr>
          <w:rFonts w:ascii="Times New Roman" w:hAnsi="Times New Roman" w:cs="Times New Roman"/>
          <w:sz w:val="26"/>
          <w:szCs w:val="26"/>
        </w:rPr>
        <w:t>ве</w:t>
      </w:r>
      <w:r w:rsidRPr="007B4207">
        <w:rPr>
          <w:rFonts w:ascii="Times New Roman" w:hAnsi="Times New Roman" w:cs="Times New Roman"/>
          <w:spacing w:val="-2"/>
          <w:sz w:val="26"/>
          <w:szCs w:val="26"/>
        </w:rPr>
        <w:t>к</w:t>
      </w:r>
      <w:r w:rsidRPr="007B4207">
        <w:rPr>
          <w:rFonts w:ascii="Times New Roman" w:hAnsi="Times New Roman" w:cs="Times New Roman"/>
          <w:sz w:val="26"/>
          <w:szCs w:val="26"/>
        </w:rPr>
        <w:t>а в б</w:t>
      </w:r>
      <w:r w:rsidRPr="007B4207">
        <w:rPr>
          <w:rFonts w:ascii="Times New Roman" w:hAnsi="Times New Roman" w:cs="Times New Roman"/>
          <w:spacing w:val="-1"/>
          <w:sz w:val="26"/>
          <w:szCs w:val="26"/>
        </w:rPr>
        <w:t>у</w:t>
      </w:r>
      <w:r w:rsidRPr="007B4207">
        <w:rPr>
          <w:rFonts w:ascii="Times New Roman" w:hAnsi="Times New Roman" w:cs="Times New Roman"/>
          <w:sz w:val="26"/>
          <w:szCs w:val="26"/>
        </w:rPr>
        <w:t>дущем.</w:t>
      </w:r>
    </w:p>
    <w:p w14:paraId="4DCFAB35" w14:textId="77777777" w:rsidR="009E10F9" w:rsidRDefault="009E10F9" w:rsidP="001D2797">
      <w:pPr>
        <w:pStyle w:val="a3"/>
        <w:spacing w:line="240" w:lineRule="auto"/>
        <w:ind w:left="0" w:right="-20" w:firstLine="567"/>
        <w:jc w:val="both"/>
        <w:rPr>
          <w:rFonts w:ascii="Times New Roman" w:hAnsi="Times New Roman" w:cs="Times New Roman"/>
          <w:sz w:val="26"/>
          <w:szCs w:val="26"/>
        </w:rPr>
      </w:pPr>
      <w:r w:rsidRPr="007B4207">
        <w:rPr>
          <w:rFonts w:ascii="Times New Roman" w:hAnsi="Times New Roman" w:cs="Times New Roman"/>
          <w:sz w:val="26"/>
          <w:szCs w:val="26"/>
        </w:rPr>
        <w:t>В соответствии с ФГОС</w:t>
      </w:r>
      <w:r>
        <w:rPr>
          <w:rFonts w:ascii="Times New Roman" w:hAnsi="Times New Roman" w:cs="Times New Roman"/>
          <w:sz w:val="26"/>
          <w:szCs w:val="26"/>
        </w:rPr>
        <w:t xml:space="preserve"> </w:t>
      </w:r>
      <w:r w:rsidRPr="007B4207">
        <w:rPr>
          <w:rFonts w:ascii="Times New Roman" w:hAnsi="Times New Roman" w:cs="Times New Roman"/>
          <w:sz w:val="26"/>
          <w:szCs w:val="26"/>
        </w:rPr>
        <w:t xml:space="preserve">ДО оценка результатов воспитательной работы не осуществляется, так как целевые ориентиры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w:t>
      </w:r>
      <w:r>
        <w:rPr>
          <w:rFonts w:ascii="Times New Roman" w:hAnsi="Times New Roman" w:cs="Times New Roman"/>
          <w:sz w:val="26"/>
          <w:szCs w:val="26"/>
        </w:rPr>
        <w:t>обучающихся</w:t>
      </w:r>
      <w:r w:rsidRPr="007B4207">
        <w:rPr>
          <w:rFonts w:ascii="Times New Roman" w:hAnsi="Times New Roman" w:cs="Times New Roman"/>
          <w:sz w:val="26"/>
          <w:szCs w:val="26"/>
        </w:rPr>
        <w:t xml:space="preserve">. </w:t>
      </w:r>
    </w:p>
    <w:p w14:paraId="32E7F449" w14:textId="77777777" w:rsidR="000306D7" w:rsidRDefault="000306D7" w:rsidP="001D2797">
      <w:pPr>
        <w:pStyle w:val="a3"/>
        <w:spacing w:line="240" w:lineRule="auto"/>
        <w:ind w:left="0" w:right="-20" w:firstLine="567"/>
        <w:jc w:val="both"/>
        <w:rPr>
          <w:rFonts w:ascii="Times New Roman" w:hAnsi="Times New Roman" w:cs="Times New Roman"/>
          <w:sz w:val="26"/>
          <w:szCs w:val="26"/>
        </w:rPr>
      </w:pPr>
    </w:p>
    <w:p w14:paraId="07935ACE" w14:textId="182CBE29" w:rsidR="001554B2" w:rsidRPr="007B4207" w:rsidRDefault="001554B2" w:rsidP="001D2797">
      <w:pPr>
        <w:pStyle w:val="a3"/>
        <w:spacing w:line="240" w:lineRule="auto"/>
        <w:ind w:left="0" w:right="-20"/>
        <w:jc w:val="center"/>
        <w:rPr>
          <w:rFonts w:ascii="Times New Roman" w:hAnsi="Times New Roman" w:cs="Times New Roman"/>
          <w:i/>
          <w:sz w:val="26"/>
          <w:szCs w:val="26"/>
        </w:rPr>
      </w:pPr>
      <w:r w:rsidRPr="007B4207">
        <w:rPr>
          <w:rFonts w:ascii="Times New Roman" w:hAnsi="Times New Roman" w:cs="Times New Roman"/>
          <w:i/>
          <w:sz w:val="26"/>
          <w:szCs w:val="26"/>
        </w:rPr>
        <w:t xml:space="preserve">Целевые ориентиры воспитательной работы для обучающихся с </w:t>
      </w:r>
      <w:r w:rsidR="00523B91">
        <w:rPr>
          <w:rFonts w:ascii="Times New Roman" w:hAnsi="Times New Roman" w:cs="Times New Roman"/>
          <w:i/>
          <w:sz w:val="26"/>
          <w:szCs w:val="26"/>
        </w:rPr>
        <w:t>НИ</w:t>
      </w:r>
      <w:r w:rsidR="002457EA">
        <w:rPr>
          <w:rFonts w:ascii="Times New Roman" w:hAnsi="Times New Roman" w:cs="Times New Roman"/>
          <w:i/>
          <w:sz w:val="26"/>
          <w:szCs w:val="26"/>
        </w:rPr>
        <w:br/>
      </w:r>
      <w:r>
        <w:rPr>
          <w:rFonts w:ascii="Times New Roman" w:hAnsi="Times New Roman" w:cs="Times New Roman"/>
          <w:i/>
          <w:sz w:val="26"/>
          <w:szCs w:val="26"/>
        </w:rPr>
        <w:t xml:space="preserve"> (к 3 годам</w:t>
      </w:r>
      <w:r w:rsidR="002457EA">
        <w:rPr>
          <w:rFonts w:ascii="Times New Roman" w:hAnsi="Times New Roman" w:cs="Times New Roman"/>
          <w:i/>
          <w:sz w:val="26"/>
          <w:szCs w:val="26"/>
        </w:rPr>
        <w:t>, с легкой степенью умственной отсталостью</w:t>
      </w:r>
      <w:r>
        <w:rPr>
          <w:rFonts w:ascii="Times New Roman" w:hAnsi="Times New Roman" w:cs="Times New Roman"/>
          <w:i/>
          <w:sz w:val="26"/>
          <w:szCs w:val="26"/>
        </w:rPr>
        <w:t>)</w:t>
      </w:r>
    </w:p>
    <w:p w14:paraId="3B0F52D9" w14:textId="77777777" w:rsidR="000306D7" w:rsidRPr="000306D7" w:rsidRDefault="000306D7" w:rsidP="001D2797">
      <w:pPr>
        <w:spacing w:line="240" w:lineRule="auto"/>
        <w:jc w:val="right"/>
        <w:rPr>
          <w:rFonts w:ascii="Times New Roman" w:hAnsi="Times New Roman" w:cs="Times New Roman"/>
          <w:sz w:val="24"/>
          <w:szCs w:val="26"/>
        </w:rPr>
      </w:pPr>
      <w:r w:rsidRPr="000306D7">
        <w:rPr>
          <w:rFonts w:ascii="Times New Roman" w:hAnsi="Times New Roman" w:cs="Times New Roman"/>
          <w:sz w:val="24"/>
          <w:szCs w:val="26"/>
        </w:rPr>
        <w:t>Таблица</w:t>
      </w:r>
    </w:p>
    <w:tbl>
      <w:tblPr>
        <w:tblStyle w:val="a8"/>
        <w:tblW w:w="0" w:type="auto"/>
        <w:tblLook w:val="04A0" w:firstRow="1" w:lastRow="0" w:firstColumn="1" w:lastColumn="0" w:noHBand="0" w:noVBand="1"/>
      </w:tblPr>
      <w:tblGrid>
        <w:gridCol w:w="1951"/>
        <w:gridCol w:w="1976"/>
        <w:gridCol w:w="5708"/>
      </w:tblGrid>
      <w:tr w:rsidR="000306D7" w:rsidRPr="001554B2" w14:paraId="342A7999" w14:textId="77777777" w:rsidTr="001554B2">
        <w:tc>
          <w:tcPr>
            <w:tcW w:w="1951" w:type="dxa"/>
          </w:tcPr>
          <w:p w14:paraId="55EA29A5" w14:textId="77777777" w:rsidR="000306D7" w:rsidRPr="001554B2" w:rsidRDefault="000306D7" w:rsidP="00F52196">
            <w:pPr>
              <w:pStyle w:val="a3"/>
              <w:ind w:left="0" w:right="-20"/>
              <w:jc w:val="center"/>
              <w:rPr>
                <w:rFonts w:ascii="Times New Roman" w:hAnsi="Times New Roman" w:cs="Times New Roman"/>
                <w:i/>
                <w:sz w:val="24"/>
                <w:szCs w:val="24"/>
              </w:rPr>
            </w:pPr>
            <w:r w:rsidRPr="001554B2">
              <w:rPr>
                <w:rFonts w:ascii="Times New Roman" w:hAnsi="Times New Roman" w:cs="Times New Roman"/>
                <w:sz w:val="24"/>
                <w:szCs w:val="24"/>
              </w:rPr>
              <w:t>Направление воспитания</w:t>
            </w:r>
          </w:p>
        </w:tc>
        <w:tc>
          <w:tcPr>
            <w:tcW w:w="1985" w:type="dxa"/>
          </w:tcPr>
          <w:p w14:paraId="134C7E7A" w14:textId="77777777" w:rsidR="000306D7" w:rsidRPr="001554B2" w:rsidRDefault="000306D7" w:rsidP="00F52196">
            <w:pPr>
              <w:pStyle w:val="a3"/>
              <w:ind w:left="0" w:right="-20"/>
              <w:jc w:val="center"/>
              <w:rPr>
                <w:rFonts w:ascii="Times New Roman" w:hAnsi="Times New Roman" w:cs="Times New Roman"/>
                <w:i/>
                <w:sz w:val="24"/>
                <w:szCs w:val="24"/>
              </w:rPr>
            </w:pPr>
            <w:r w:rsidRPr="001554B2">
              <w:rPr>
                <w:rFonts w:ascii="Times New Roman" w:hAnsi="Times New Roman" w:cs="Times New Roman"/>
                <w:sz w:val="24"/>
                <w:szCs w:val="24"/>
              </w:rPr>
              <w:t>Ценности</w:t>
            </w:r>
          </w:p>
        </w:tc>
        <w:tc>
          <w:tcPr>
            <w:tcW w:w="5925" w:type="dxa"/>
          </w:tcPr>
          <w:p w14:paraId="789CD87F" w14:textId="77777777" w:rsidR="000306D7" w:rsidRPr="001554B2" w:rsidRDefault="000306D7" w:rsidP="00F52196">
            <w:pPr>
              <w:pStyle w:val="a3"/>
              <w:ind w:left="0" w:right="-20"/>
              <w:jc w:val="center"/>
              <w:rPr>
                <w:rFonts w:ascii="Times New Roman" w:hAnsi="Times New Roman" w:cs="Times New Roman"/>
                <w:i/>
                <w:sz w:val="24"/>
                <w:szCs w:val="24"/>
              </w:rPr>
            </w:pPr>
            <w:r w:rsidRPr="001554B2">
              <w:rPr>
                <w:rFonts w:ascii="Times New Roman" w:hAnsi="Times New Roman" w:cs="Times New Roman"/>
                <w:sz w:val="24"/>
                <w:szCs w:val="24"/>
              </w:rPr>
              <w:t>Показатели</w:t>
            </w:r>
          </w:p>
        </w:tc>
      </w:tr>
      <w:tr w:rsidR="000306D7" w:rsidRPr="001554B2" w14:paraId="5DCAAFB8" w14:textId="77777777" w:rsidTr="001554B2">
        <w:tc>
          <w:tcPr>
            <w:tcW w:w="1951" w:type="dxa"/>
          </w:tcPr>
          <w:p w14:paraId="5C87A6FD" w14:textId="77777777" w:rsidR="000306D7" w:rsidRPr="001554B2" w:rsidRDefault="000306D7" w:rsidP="00F52196">
            <w:pPr>
              <w:pStyle w:val="a3"/>
              <w:ind w:left="0" w:right="-20"/>
              <w:jc w:val="center"/>
              <w:rPr>
                <w:rFonts w:ascii="Times New Roman" w:hAnsi="Times New Roman" w:cs="Times New Roman"/>
                <w:i/>
                <w:sz w:val="24"/>
                <w:szCs w:val="24"/>
              </w:rPr>
            </w:pPr>
            <w:r w:rsidRPr="001554B2">
              <w:rPr>
                <w:rFonts w:ascii="Times New Roman" w:hAnsi="Times New Roman" w:cs="Times New Roman"/>
                <w:sz w:val="24"/>
                <w:szCs w:val="24"/>
              </w:rPr>
              <w:t>Патриотическое</w:t>
            </w:r>
          </w:p>
        </w:tc>
        <w:tc>
          <w:tcPr>
            <w:tcW w:w="1985" w:type="dxa"/>
          </w:tcPr>
          <w:p w14:paraId="5B1E31E4" w14:textId="77777777" w:rsidR="000306D7" w:rsidRPr="001554B2" w:rsidRDefault="000306D7" w:rsidP="000306D7">
            <w:pPr>
              <w:pStyle w:val="a3"/>
              <w:ind w:left="0" w:right="-20"/>
              <w:rPr>
                <w:rFonts w:ascii="Times New Roman" w:hAnsi="Times New Roman" w:cs="Times New Roman"/>
                <w:i/>
                <w:sz w:val="24"/>
                <w:szCs w:val="24"/>
              </w:rPr>
            </w:pPr>
            <w:r w:rsidRPr="001554B2">
              <w:rPr>
                <w:rFonts w:ascii="Times New Roman" w:hAnsi="Times New Roman" w:cs="Times New Roman"/>
                <w:sz w:val="24"/>
                <w:szCs w:val="24"/>
              </w:rPr>
              <w:t>Родина, природа</w:t>
            </w:r>
          </w:p>
        </w:tc>
        <w:tc>
          <w:tcPr>
            <w:tcW w:w="5925" w:type="dxa"/>
          </w:tcPr>
          <w:p w14:paraId="306CECF1" w14:textId="77777777" w:rsidR="000306D7" w:rsidRPr="001554B2" w:rsidRDefault="000306D7" w:rsidP="000306D7">
            <w:pPr>
              <w:pStyle w:val="a3"/>
              <w:ind w:left="0" w:right="-20"/>
              <w:jc w:val="both"/>
              <w:rPr>
                <w:rFonts w:ascii="Times New Roman" w:hAnsi="Times New Roman" w:cs="Times New Roman"/>
                <w:i/>
                <w:sz w:val="24"/>
                <w:szCs w:val="24"/>
              </w:rPr>
            </w:pPr>
            <w:r w:rsidRPr="001554B2">
              <w:rPr>
                <w:rFonts w:ascii="Times New Roman" w:hAnsi="Times New Roman" w:cs="Times New Roman"/>
                <w:sz w:val="24"/>
                <w:szCs w:val="24"/>
              </w:rPr>
              <w:t>Проявляющий привязанность, любовь к семье, близким, окружающему миру</w:t>
            </w:r>
          </w:p>
        </w:tc>
      </w:tr>
      <w:tr w:rsidR="000306D7" w:rsidRPr="001554B2" w14:paraId="53081EBB" w14:textId="77777777" w:rsidTr="001554B2">
        <w:tc>
          <w:tcPr>
            <w:tcW w:w="1951" w:type="dxa"/>
          </w:tcPr>
          <w:p w14:paraId="43C3FB56" w14:textId="77777777" w:rsidR="000306D7" w:rsidRPr="001554B2" w:rsidRDefault="000306D7" w:rsidP="00F52196">
            <w:pPr>
              <w:pStyle w:val="a3"/>
              <w:ind w:left="0" w:right="-20"/>
              <w:jc w:val="center"/>
              <w:rPr>
                <w:rFonts w:ascii="Times New Roman" w:hAnsi="Times New Roman" w:cs="Times New Roman"/>
                <w:i/>
                <w:sz w:val="24"/>
                <w:szCs w:val="24"/>
              </w:rPr>
            </w:pPr>
            <w:r w:rsidRPr="001554B2">
              <w:rPr>
                <w:rFonts w:ascii="Times New Roman" w:hAnsi="Times New Roman" w:cs="Times New Roman"/>
                <w:sz w:val="24"/>
                <w:szCs w:val="24"/>
              </w:rPr>
              <w:t>Социальное</w:t>
            </w:r>
          </w:p>
        </w:tc>
        <w:tc>
          <w:tcPr>
            <w:tcW w:w="1985" w:type="dxa"/>
          </w:tcPr>
          <w:p w14:paraId="508DF5BF" w14:textId="77777777" w:rsidR="000306D7" w:rsidRPr="001554B2" w:rsidRDefault="000306D7" w:rsidP="000306D7">
            <w:pPr>
              <w:pStyle w:val="af"/>
              <w:rPr>
                <w:rFonts w:ascii="Times New Roman" w:hAnsi="Times New Roman" w:cs="Times New Roman"/>
                <w:sz w:val="24"/>
                <w:szCs w:val="24"/>
              </w:rPr>
            </w:pPr>
            <w:r w:rsidRPr="001554B2">
              <w:rPr>
                <w:rFonts w:ascii="Times New Roman" w:hAnsi="Times New Roman" w:cs="Times New Roman"/>
                <w:sz w:val="24"/>
                <w:szCs w:val="24"/>
              </w:rPr>
              <w:t>Человек, семья,</w:t>
            </w:r>
          </w:p>
          <w:p w14:paraId="7119829D" w14:textId="77777777" w:rsidR="000306D7" w:rsidRPr="001554B2" w:rsidRDefault="000306D7" w:rsidP="001554B2">
            <w:pPr>
              <w:pStyle w:val="af"/>
              <w:rPr>
                <w:rFonts w:ascii="Times New Roman" w:hAnsi="Times New Roman" w:cs="Times New Roman"/>
                <w:i/>
                <w:sz w:val="24"/>
                <w:szCs w:val="24"/>
              </w:rPr>
            </w:pPr>
            <w:r w:rsidRPr="001554B2">
              <w:rPr>
                <w:rFonts w:ascii="Times New Roman" w:hAnsi="Times New Roman" w:cs="Times New Roman"/>
                <w:sz w:val="24"/>
                <w:szCs w:val="24"/>
              </w:rPr>
              <w:t>дружба,</w:t>
            </w:r>
            <w:r w:rsidR="001554B2">
              <w:rPr>
                <w:rFonts w:ascii="Times New Roman" w:hAnsi="Times New Roman" w:cs="Times New Roman"/>
                <w:sz w:val="24"/>
                <w:szCs w:val="24"/>
              </w:rPr>
              <w:t xml:space="preserve"> </w:t>
            </w:r>
            <w:r w:rsidRPr="001554B2">
              <w:rPr>
                <w:rFonts w:ascii="Times New Roman" w:hAnsi="Times New Roman" w:cs="Times New Roman"/>
                <w:sz w:val="24"/>
                <w:szCs w:val="24"/>
              </w:rPr>
              <w:t>сотрудничество</w:t>
            </w:r>
          </w:p>
        </w:tc>
        <w:tc>
          <w:tcPr>
            <w:tcW w:w="5925" w:type="dxa"/>
          </w:tcPr>
          <w:p w14:paraId="7AB4C641" w14:textId="77777777" w:rsidR="000306D7" w:rsidRPr="001554B2" w:rsidRDefault="000306D7" w:rsidP="000306D7">
            <w:pPr>
              <w:pStyle w:val="af"/>
              <w:rPr>
                <w:rFonts w:ascii="Times New Roman" w:hAnsi="Times New Roman" w:cs="Times New Roman"/>
                <w:sz w:val="24"/>
                <w:szCs w:val="24"/>
              </w:rPr>
            </w:pPr>
            <w:r w:rsidRPr="001554B2">
              <w:rPr>
                <w:rFonts w:ascii="Times New Roman" w:hAnsi="Times New Roman" w:cs="Times New Roman"/>
                <w:sz w:val="24"/>
                <w:szCs w:val="24"/>
              </w:rPr>
              <w:t>Способный понять и принять, что такое "хорошо" и "плохо".</w:t>
            </w:r>
          </w:p>
          <w:p w14:paraId="0426AA52" w14:textId="77777777" w:rsidR="000306D7" w:rsidRPr="001554B2" w:rsidRDefault="000306D7" w:rsidP="000306D7">
            <w:pPr>
              <w:pStyle w:val="af"/>
              <w:rPr>
                <w:rFonts w:ascii="Times New Roman" w:hAnsi="Times New Roman" w:cs="Times New Roman"/>
                <w:sz w:val="24"/>
                <w:szCs w:val="24"/>
              </w:rPr>
            </w:pPr>
            <w:r w:rsidRPr="001554B2">
              <w:rPr>
                <w:rFonts w:ascii="Times New Roman" w:hAnsi="Times New Roman" w:cs="Times New Roman"/>
                <w:sz w:val="24"/>
                <w:szCs w:val="24"/>
              </w:rPr>
              <w:t>Проявляющий интерес к другим детям и способный бесконфликтно играть рядом с ними.</w:t>
            </w:r>
          </w:p>
          <w:p w14:paraId="5A60C542" w14:textId="77777777" w:rsidR="000306D7" w:rsidRPr="001554B2" w:rsidRDefault="000306D7" w:rsidP="000306D7">
            <w:pPr>
              <w:pStyle w:val="af"/>
              <w:rPr>
                <w:rFonts w:ascii="Times New Roman" w:hAnsi="Times New Roman" w:cs="Times New Roman"/>
                <w:sz w:val="24"/>
                <w:szCs w:val="24"/>
              </w:rPr>
            </w:pPr>
            <w:r w:rsidRPr="001554B2">
              <w:rPr>
                <w:rFonts w:ascii="Times New Roman" w:hAnsi="Times New Roman" w:cs="Times New Roman"/>
                <w:sz w:val="24"/>
                <w:szCs w:val="24"/>
              </w:rPr>
              <w:t>Проявляющий позицию "Я сам!".</w:t>
            </w:r>
          </w:p>
          <w:p w14:paraId="4D7C5B07" w14:textId="77777777" w:rsidR="000306D7" w:rsidRPr="001554B2" w:rsidRDefault="000306D7" w:rsidP="000306D7">
            <w:pPr>
              <w:pStyle w:val="af"/>
              <w:rPr>
                <w:rFonts w:ascii="Times New Roman" w:hAnsi="Times New Roman" w:cs="Times New Roman"/>
                <w:sz w:val="24"/>
                <w:szCs w:val="24"/>
              </w:rPr>
            </w:pPr>
            <w:r w:rsidRPr="001554B2">
              <w:rPr>
                <w:rFonts w:ascii="Times New Roman" w:hAnsi="Times New Roman" w:cs="Times New Roman"/>
                <w:sz w:val="24"/>
                <w:szCs w:val="24"/>
              </w:rPr>
              <w:t>Доброжелательный, проявляющий сочувствие, доброту.</w:t>
            </w:r>
          </w:p>
          <w:p w14:paraId="36BD0485" w14:textId="77777777" w:rsidR="000306D7" w:rsidRPr="001554B2" w:rsidRDefault="000306D7" w:rsidP="000306D7">
            <w:pPr>
              <w:pStyle w:val="af"/>
              <w:rPr>
                <w:rFonts w:ascii="Times New Roman" w:hAnsi="Times New Roman" w:cs="Times New Roman"/>
                <w:sz w:val="24"/>
                <w:szCs w:val="24"/>
              </w:rPr>
            </w:pPr>
            <w:r w:rsidRPr="001554B2">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педагогических работников.</w:t>
            </w:r>
          </w:p>
          <w:p w14:paraId="0C632827" w14:textId="77777777" w:rsidR="000306D7" w:rsidRPr="001554B2" w:rsidRDefault="000306D7" w:rsidP="000306D7">
            <w:pPr>
              <w:pStyle w:val="a3"/>
              <w:ind w:left="0" w:right="-20"/>
              <w:jc w:val="both"/>
              <w:rPr>
                <w:rFonts w:ascii="Times New Roman" w:hAnsi="Times New Roman" w:cs="Times New Roman"/>
                <w:i/>
                <w:sz w:val="24"/>
                <w:szCs w:val="24"/>
              </w:rPr>
            </w:pPr>
            <w:r w:rsidRPr="001554B2">
              <w:rPr>
                <w:rFonts w:ascii="Times New Roman" w:hAnsi="Times New Roman" w:cs="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0306D7" w:rsidRPr="001554B2" w14:paraId="3DF31DE3" w14:textId="77777777" w:rsidTr="001554B2">
        <w:tc>
          <w:tcPr>
            <w:tcW w:w="1951" w:type="dxa"/>
          </w:tcPr>
          <w:p w14:paraId="798FDF78" w14:textId="77777777" w:rsidR="000306D7" w:rsidRPr="001554B2" w:rsidRDefault="000306D7" w:rsidP="000306D7">
            <w:pPr>
              <w:pStyle w:val="a3"/>
              <w:ind w:left="0" w:right="-20"/>
              <w:jc w:val="both"/>
              <w:rPr>
                <w:rFonts w:ascii="Times New Roman" w:hAnsi="Times New Roman" w:cs="Times New Roman"/>
                <w:sz w:val="24"/>
                <w:szCs w:val="24"/>
              </w:rPr>
            </w:pPr>
            <w:r w:rsidRPr="001554B2">
              <w:rPr>
                <w:rFonts w:ascii="Times New Roman" w:hAnsi="Times New Roman" w:cs="Times New Roman"/>
                <w:sz w:val="24"/>
                <w:szCs w:val="24"/>
              </w:rPr>
              <w:t>Познавательное</w:t>
            </w:r>
          </w:p>
        </w:tc>
        <w:tc>
          <w:tcPr>
            <w:tcW w:w="1985" w:type="dxa"/>
          </w:tcPr>
          <w:p w14:paraId="1F7D023F" w14:textId="77777777" w:rsidR="000306D7" w:rsidRPr="001554B2" w:rsidRDefault="000306D7" w:rsidP="000306D7">
            <w:pPr>
              <w:pStyle w:val="a3"/>
              <w:ind w:left="0" w:right="-20"/>
              <w:jc w:val="both"/>
              <w:rPr>
                <w:rFonts w:ascii="Times New Roman" w:hAnsi="Times New Roman" w:cs="Times New Roman"/>
                <w:sz w:val="24"/>
                <w:szCs w:val="24"/>
              </w:rPr>
            </w:pPr>
            <w:r w:rsidRPr="001554B2">
              <w:rPr>
                <w:rFonts w:ascii="Times New Roman" w:hAnsi="Times New Roman" w:cs="Times New Roman"/>
                <w:sz w:val="24"/>
                <w:szCs w:val="24"/>
              </w:rPr>
              <w:t>Знание</w:t>
            </w:r>
          </w:p>
        </w:tc>
        <w:tc>
          <w:tcPr>
            <w:tcW w:w="5925" w:type="dxa"/>
          </w:tcPr>
          <w:p w14:paraId="19CBE3E9" w14:textId="77777777" w:rsidR="000306D7" w:rsidRPr="001554B2" w:rsidRDefault="000306D7" w:rsidP="000306D7">
            <w:pPr>
              <w:pStyle w:val="a3"/>
              <w:ind w:left="0" w:right="-20"/>
              <w:jc w:val="both"/>
              <w:rPr>
                <w:rFonts w:ascii="Times New Roman" w:hAnsi="Times New Roman" w:cs="Times New Roman"/>
                <w:sz w:val="24"/>
                <w:szCs w:val="24"/>
              </w:rPr>
            </w:pPr>
            <w:r w:rsidRPr="001554B2">
              <w:rPr>
                <w:rFonts w:ascii="Times New Roman" w:hAnsi="Times New Roman" w:cs="Times New Roman"/>
                <w:sz w:val="24"/>
                <w:szCs w:val="24"/>
              </w:rPr>
              <w:t>Проявляющий интерес к окружающему миру и активность в поведении и деятельности.</w:t>
            </w:r>
          </w:p>
        </w:tc>
      </w:tr>
      <w:tr w:rsidR="000306D7" w:rsidRPr="001554B2" w14:paraId="0BB7DAC3" w14:textId="77777777" w:rsidTr="001554B2">
        <w:tc>
          <w:tcPr>
            <w:tcW w:w="1951" w:type="dxa"/>
          </w:tcPr>
          <w:p w14:paraId="32CE68CE" w14:textId="77777777" w:rsidR="000306D7" w:rsidRPr="001554B2" w:rsidRDefault="000306D7" w:rsidP="000306D7">
            <w:pPr>
              <w:pStyle w:val="a3"/>
              <w:ind w:left="0" w:right="-20"/>
              <w:jc w:val="both"/>
              <w:rPr>
                <w:rFonts w:ascii="Times New Roman" w:hAnsi="Times New Roman" w:cs="Times New Roman"/>
                <w:sz w:val="24"/>
                <w:szCs w:val="24"/>
              </w:rPr>
            </w:pPr>
            <w:r w:rsidRPr="001554B2">
              <w:rPr>
                <w:rFonts w:ascii="Times New Roman" w:hAnsi="Times New Roman" w:cs="Times New Roman"/>
                <w:sz w:val="24"/>
                <w:szCs w:val="24"/>
              </w:rPr>
              <w:t>Физическое и оздоровительное</w:t>
            </w:r>
          </w:p>
        </w:tc>
        <w:tc>
          <w:tcPr>
            <w:tcW w:w="1985" w:type="dxa"/>
          </w:tcPr>
          <w:p w14:paraId="33976A6C" w14:textId="77777777" w:rsidR="000306D7" w:rsidRPr="001554B2" w:rsidRDefault="000306D7" w:rsidP="000306D7">
            <w:pPr>
              <w:pStyle w:val="a3"/>
              <w:ind w:left="0" w:right="-20"/>
              <w:jc w:val="both"/>
              <w:rPr>
                <w:rFonts w:ascii="Times New Roman" w:hAnsi="Times New Roman" w:cs="Times New Roman"/>
                <w:sz w:val="24"/>
                <w:szCs w:val="24"/>
              </w:rPr>
            </w:pPr>
            <w:r w:rsidRPr="001554B2">
              <w:rPr>
                <w:rFonts w:ascii="Times New Roman" w:hAnsi="Times New Roman" w:cs="Times New Roman"/>
                <w:sz w:val="24"/>
                <w:szCs w:val="24"/>
              </w:rPr>
              <w:t>Здоровье</w:t>
            </w:r>
          </w:p>
        </w:tc>
        <w:tc>
          <w:tcPr>
            <w:tcW w:w="5925" w:type="dxa"/>
          </w:tcPr>
          <w:p w14:paraId="52DA84EE" w14:textId="77777777" w:rsidR="000306D7" w:rsidRPr="001554B2" w:rsidRDefault="000306D7" w:rsidP="000306D7">
            <w:pPr>
              <w:pStyle w:val="af"/>
              <w:rPr>
                <w:rFonts w:ascii="Times New Roman" w:hAnsi="Times New Roman" w:cs="Times New Roman"/>
                <w:sz w:val="24"/>
                <w:szCs w:val="24"/>
              </w:rPr>
            </w:pPr>
            <w:r w:rsidRPr="001554B2">
              <w:rPr>
                <w:rFonts w:ascii="Times New Roman" w:hAnsi="Times New Roman" w:cs="Times New Roman"/>
                <w:sz w:val="24"/>
                <w:szCs w:val="24"/>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242A742E" w14:textId="77777777" w:rsidR="000306D7" w:rsidRPr="001554B2" w:rsidRDefault="000306D7" w:rsidP="000306D7">
            <w:pPr>
              <w:pStyle w:val="a3"/>
              <w:ind w:left="0" w:right="-20"/>
              <w:jc w:val="both"/>
              <w:rPr>
                <w:rFonts w:ascii="Times New Roman" w:hAnsi="Times New Roman" w:cs="Times New Roman"/>
                <w:sz w:val="24"/>
                <w:szCs w:val="24"/>
              </w:rPr>
            </w:pPr>
            <w:r w:rsidRPr="001554B2">
              <w:rPr>
                <w:rFonts w:ascii="Times New Roman" w:hAnsi="Times New Roman" w:cs="Times New Roman"/>
                <w:sz w:val="24"/>
                <w:szCs w:val="24"/>
              </w:rPr>
              <w:t>Соблюдающий элементарные правила безопасности в быту, в Организации, на природе.</w:t>
            </w:r>
          </w:p>
        </w:tc>
      </w:tr>
      <w:tr w:rsidR="000306D7" w:rsidRPr="001554B2" w14:paraId="47ADA7F4" w14:textId="77777777" w:rsidTr="001554B2">
        <w:tc>
          <w:tcPr>
            <w:tcW w:w="1951" w:type="dxa"/>
          </w:tcPr>
          <w:p w14:paraId="27501A59" w14:textId="77777777" w:rsidR="000306D7" w:rsidRPr="001554B2" w:rsidRDefault="000306D7" w:rsidP="000306D7">
            <w:pPr>
              <w:pStyle w:val="a3"/>
              <w:ind w:left="0" w:right="-20"/>
              <w:jc w:val="both"/>
              <w:rPr>
                <w:rFonts w:ascii="Times New Roman" w:hAnsi="Times New Roman" w:cs="Times New Roman"/>
                <w:sz w:val="24"/>
                <w:szCs w:val="24"/>
              </w:rPr>
            </w:pPr>
            <w:r w:rsidRPr="001554B2">
              <w:rPr>
                <w:rFonts w:ascii="Times New Roman" w:hAnsi="Times New Roman" w:cs="Times New Roman"/>
                <w:sz w:val="24"/>
                <w:szCs w:val="24"/>
              </w:rPr>
              <w:t>Трудовое</w:t>
            </w:r>
          </w:p>
        </w:tc>
        <w:tc>
          <w:tcPr>
            <w:tcW w:w="1985" w:type="dxa"/>
          </w:tcPr>
          <w:p w14:paraId="470F81F4" w14:textId="77777777" w:rsidR="000306D7" w:rsidRPr="001554B2" w:rsidRDefault="000306D7" w:rsidP="000306D7">
            <w:pPr>
              <w:pStyle w:val="a3"/>
              <w:ind w:left="0" w:right="-20"/>
              <w:jc w:val="both"/>
              <w:rPr>
                <w:rFonts w:ascii="Times New Roman" w:hAnsi="Times New Roman" w:cs="Times New Roman"/>
                <w:sz w:val="24"/>
                <w:szCs w:val="24"/>
              </w:rPr>
            </w:pPr>
            <w:r w:rsidRPr="001554B2">
              <w:rPr>
                <w:rFonts w:ascii="Times New Roman" w:hAnsi="Times New Roman" w:cs="Times New Roman"/>
                <w:sz w:val="24"/>
                <w:szCs w:val="24"/>
              </w:rPr>
              <w:t>Труд</w:t>
            </w:r>
          </w:p>
        </w:tc>
        <w:tc>
          <w:tcPr>
            <w:tcW w:w="5925" w:type="dxa"/>
          </w:tcPr>
          <w:p w14:paraId="38F93B44" w14:textId="77777777" w:rsidR="000306D7" w:rsidRPr="001554B2" w:rsidRDefault="000306D7" w:rsidP="000306D7">
            <w:pPr>
              <w:pStyle w:val="af"/>
              <w:rPr>
                <w:rFonts w:ascii="Times New Roman" w:hAnsi="Times New Roman" w:cs="Times New Roman"/>
                <w:sz w:val="24"/>
                <w:szCs w:val="24"/>
              </w:rPr>
            </w:pPr>
            <w:r w:rsidRPr="001554B2">
              <w:rPr>
                <w:rFonts w:ascii="Times New Roman" w:hAnsi="Times New Roman" w:cs="Times New Roman"/>
                <w:sz w:val="24"/>
                <w:szCs w:val="24"/>
              </w:rPr>
              <w:t>Поддерживающий элементарный порядок в окружающей обстановке.</w:t>
            </w:r>
          </w:p>
          <w:p w14:paraId="4C63806F" w14:textId="77777777" w:rsidR="000306D7" w:rsidRPr="001554B2" w:rsidRDefault="000306D7" w:rsidP="000306D7">
            <w:pPr>
              <w:pStyle w:val="af"/>
              <w:rPr>
                <w:rFonts w:ascii="Times New Roman" w:hAnsi="Times New Roman" w:cs="Times New Roman"/>
                <w:sz w:val="24"/>
                <w:szCs w:val="24"/>
              </w:rPr>
            </w:pPr>
            <w:r w:rsidRPr="001554B2">
              <w:rPr>
                <w:rFonts w:ascii="Times New Roman" w:hAnsi="Times New Roman" w:cs="Times New Roman"/>
                <w:sz w:val="24"/>
                <w:szCs w:val="24"/>
              </w:rPr>
              <w:t>Стремящийся помогать педагогическому работнику в доступных действиях.</w:t>
            </w:r>
          </w:p>
          <w:p w14:paraId="20430F46" w14:textId="77777777" w:rsidR="000306D7" w:rsidRPr="001554B2" w:rsidRDefault="000306D7" w:rsidP="000306D7">
            <w:pPr>
              <w:pStyle w:val="a3"/>
              <w:ind w:left="0" w:right="-20"/>
              <w:jc w:val="both"/>
              <w:rPr>
                <w:rFonts w:ascii="Times New Roman" w:hAnsi="Times New Roman" w:cs="Times New Roman"/>
                <w:sz w:val="24"/>
                <w:szCs w:val="24"/>
              </w:rPr>
            </w:pPr>
            <w:r w:rsidRPr="001554B2">
              <w:rPr>
                <w:rFonts w:ascii="Times New Roman" w:hAnsi="Times New Roman" w:cs="Times New Roman"/>
                <w:sz w:val="24"/>
                <w:szCs w:val="24"/>
              </w:rPr>
              <w:t>Стремящийся к самостоятельности в самообслуживании, в быту, в игре, в продуктивных видах деятельности.</w:t>
            </w:r>
          </w:p>
        </w:tc>
      </w:tr>
      <w:tr w:rsidR="000306D7" w:rsidRPr="001554B2" w14:paraId="18F9C4E7" w14:textId="77777777" w:rsidTr="001554B2">
        <w:tc>
          <w:tcPr>
            <w:tcW w:w="1951" w:type="dxa"/>
          </w:tcPr>
          <w:p w14:paraId="6C1105F8" w14:textId="77777777" w:rsidR="000306D7" w:rsidRPr="001554B2" w:rsidRDefault="000306D7" w:rsidP="000306D7">
            <w:pPr>
              <w:pStyle w:val="a3"/>
              <w:ind w:left="0" w:right="-20"/>
              <w:jc w:val="both"/>
              <w:rPr>
                <w:rFonts w:ascii="Times New Roman" w:hAnsi="Times New Roman" w:cs="Times New Roman"/>
                <w:sz w:val="24"/>
                <w:szCs w:val="24"/>
              </w:rPr>
            </w:pPr>
            <w:r w:rsidRPr="001554B2">
              <w:rPr>
                <w:rFonts w:ascii="Times New Roman" w:hAnsi="Times New Roman" w:cs="Times New Roman"/>
                <w:sz w:val="24"/>
                <w:szCs w:val="24"/>
              </w:rPr>
              <w:t>Этико-эстетическое</w:t>
            </w:r>
          </w:p>
        </w:tc>
        <w:tc>
          <w:tcPr>
            <w:tcW w:w="1985" w:type="dxa"/>
          </w:tcPr>
          <w:p w14:paraId="641EDC20" w14:textId="77777777" w:rsidR="000306D7" w:rsidRPr="001554B2" w:rsidRDefault="000306D7" w:rsidP="000306D7">
            <w:pPr>
              <w:pStyle w:val="a3"/>
              <w:ind w:left="0" w:right="-20"/>
              <w:jc w:val="both"/>
              <w:rPr>
                <w:rFonts w:ascii="Times New Roman" w:hAnsi="Times New Roman" w:cs="Times New Roman"/>
                <w:sz w:val="24"/>
                <w:szCs w:val="24"/>
              </w:rPr>
            </w:pPr>
            <w:r w:rsidRPr="001554B2">
              <w:rPr>
                <w:rFonts w:ascii="Times New Roman" w:hAnsi="Times New Roman" w:cs="Times New Roman"/>
                <w:sz w:val="24"/>
                <w:szCs w:val="24"/>
              </w:rPr>
              <w:t>Культура и красота</w:t>
            </w:r>
          </w:p>
        </w:tc>
        <w:tc>
          <w:tcPr>
            <w:tcW w:w="5925" w:type="dxa"/>
          </w:tcPr>
          <w:p w14:paraId="0EEF9A29" w14:textId="77777777" w:rsidR="000306D7" w:rsidRPr="001554B2" w:rsidRDefault="000306D7" w:rsidP="000306D7">
            <w:pPr>
              <w:pStyle w:val="a3"/>
              <w:ind w:left="0" w:right="-20"/>
              <w:jc w:val="both"/>
              <w:rPr>
                <w:rFonts w:ascii="Times New Roman" w:hAnsi="Times New Roman" w:cs="Times New Roman"/>
                <w:sz w:val="24"/>
                <w:szCs w:val="24"/>
              </w:rPr>
            </w:pPr>
            <w:r w:rsidRPr="001554B2">
              <w:rPr>
                <w:rFonts w:ascii="Times New Roman" w:hAnsi="Times New Roman" w:cs="Times New Roman"/>
                <w:sz w:val="24"/>
                <w:szCs w:val="24"/>
              </w:rPr>
              <w:t>Эмоционально отзывчивый к красоте. Проявляющий интерес и желание заниматься продуктивными видами деятельности.</w:t>
            </w:r>
          </w:p>
        </w:tc>
      </w:tr>
    </w:tbl>
    <w:p w14:paraId="410399A0" w14:textId="77777777" w:rsidR="000306D7" w:rsidRDefault="000306D7" w:rsidP="001554B2">
      <w:pPr>
        <w:pStyle w:val="a3"/>
        <w:spacing w:line="240" w:lineRule="auto"/>
        <w:ind w:left="0" w:right="-20" w:firstLine="567"/>
        <w:jc w:val="center"/>
        <w:rPr>
          <w:rFonts w:ascii="Times New Roman" w:hAnsi="Times New Roman" w:cs="Times New Roman"/>
          <w:i/>
          <w:sz w:val="26"/>
          <w:szCs w:val="26"/>
        </w:rPr>
      </w:pPr>
    </w:p>
    <w:p w14:paraId="42296272" w14:textId="15972CED" w:rsidR="009E10F9" w:rsidRPr="007B4207" w:rsidRDefault="009E10F9" w:rsidP="001554B2">
      <w:pPr>
        <w:pStyle w:val="a3"/>
        <w:spacing w:line="240" w:lineRule="auto"/>
        <w:ind w:left="0" w:right="-20" w:firstLine="567"/>
        <w:jc w:val="center"/>
        <w:rPr>
          <w:rFonts w:ascii="Times New Roman" w:hAnsi="Times New Roman" w:cs="Times New Roman"/>
          <w:i/>
          <w:sz w:val="26"/>
          <w:szCs w:val="26"/>
        </w:rPr>
      </w:pPr>
      <w:r w:rsidRPr="007B4207">
        <w:rPr>
          <w:rFonts w:ascii="Times New Roman" w:hAnsi="Times New Roman" w:cs="Times New Roman"/>
          <w:i/>
          <w:sz w:val="26"/>
          <w:szCs w:val="26"/>
        </w:rPr>
        <w:t xml:space="preserve">Целевые ориентиры воспитательной работы для обучающихся с </w:t>
      </w:r>
      <w:r w:rsidR="00523B91">
        <w:rPr>
          <w:rFonts w:ascii="Times New Roman" w:hAnsi="Times New Roman" w:cs="Times New Roman"/>
          <w:i/>
          <w:sz w:val="26"/>
          <w:szCs w:val="26"/>
        </w:rPr>
        <w:t>НИ</w:t>
      </w:r>
    </w:p>
    <w:p w14:paraId="48B288A7" w14:textId="4FEB0649" w:rsidR="009E10F9" w:rsidRPr="007B4207" w:rsidRDefault="009E10F9" w:rsidP="001554B2">
      <w:pPr>
        <w:pStyle w:val="a3"/>
        <w:spacing w:line="240" w:lineRule="auto"/>
        <w:ind w:left="0" w:right="-20" w:firstLine="567"/>
        <w:jc w:val="center"/>
        <w:rPr>
          <w:rFonts w:ascii="Times New Roman" w:hAnsi="Times New Roman" w:cs="Times New Roman"/>
          <w:i/>
          <w:sz w:val="26"/>
          <w:szCs w:val="26"/>
          <w:lang w:eastAsia="en-US"/>
        </w:rPr>
      </w:pPr>
      <w:r w:rsidRPr="007B4207">
        <w:rPr>
          <w:rFonts w:ascii="Times New Roman" w:hAnsi="Times New Roman" w:cs="Times New Roman"/>
          <w:i/>
          <w:sz w:val="26"/>
          <w:szCs w:val="26"/>
        </w:rPr>
        <w:t>на этапе завершения освоения программы</w:t>
      </w:r>
      <w:r w:rsidR="002457EA">
        <w:rPr>
          <w:rFonts w:ascii="Times New Roman" w:hAnsi="Times New Roman" w:cs="Times New Roman"/>
          <w:i/>
          <w:sz w:val="26"/>
          <w:szCs w:val="26"/>
        </w:rPr>
        <w:t xml:space="preserve"> (с легкой степенью умственной отсталостью)</w:t>
      </w:r>
    </w:p>
    <w:p w14:paraId="04315553" w14:textId="77777777" w:rsidR="009E10F9" w:rsidRPr="007B4207" w:rsidRDefault="00F52196" w:rsidP="00F52196">
      <w:pPr>
        <w:shd w:val="clear" w:color="auto" w:fill="FFFFFF"/>
        <w:spacing w:line="240" w:lineRule="auto"/>
        <w:ind w:right="-20" w:firstLine="567"/>
        <w:jc w:val="right"/>
        <w:rPr>
          <w:rFonts w:ascii="Times New Roman" w:hAnsi="Times New Roman" w:cs="Times New Roman"/>
          <w:sz w:val="24"/>
          <w:szCs w:val="26"/>
        </w:rPr>
      </w:pPr>
      <w:r>
        <w:rPr>
          <w:rFonts w:ascii="Times New Roman" w:hAnsi="Times New Roman" w:cs="Times New Roman"/>
          <w:sz w:val="24"/>
          <w:szCs w:val="26"/>
        </w:rPr>
        <w:t xml:space="preserve">Таблица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46"/>
        <w:gridCol w:w="1680"/>
        <w:gridCol w:w="6009"/>
      </w:tblGrid>
      <w:tr w:rsidR="009E10F9" w:rsidRPr="007B4207" w14:paraId="4F15303F" w14:textId="77777777" w:rsidTr="009E10F9">
        <w:tc>
          <w:tcPr>
            <w:tcW w:w="0" w:type="auto"/>
            <w:gridSpan w:val="3"/>
            <w:shd w:val="clear" w:color="auto" w:fill="FFFFFF"/>
          </w:tcPr>
          <w:p w14:paraId="73A2FEC8" w14:textId="1463B689" w:rsidR="009E10F9" w:rsidRPr="007B4207" w:rsidRDefault="009E10F9" w:rsidP="00F52196">
            <w:pPr>
              <w:spacing w:line="240" w:lineRule="auto"/>
              <w:ind w:right="-20" w:firstLine="567"/>
              <w:jc w:val="center"/>
              <w:rPr>
                <w:rFonts w:ascii="Times New Roman" w:hAnsi="Times New Roman" w:cs="Times New Roman"/>
                <w:b/>
                <w:bCs/>
                <w:sz w:val="24"/>
                <w:szCs w:val="26"/>
              </w:rPr>
            </w:pPr>
            <w:r w:rsidRPr="007B4207">
              <w:rPr>
                <w:rFonts w:ascii="Times New Roman" w:hAnsi="Times New Roman" w:cs="Times New Roman"/>
                <w:sz w:val="24"/>
                <w:szCs w:val="26"/>
              </w:rPr>
              <w:t xml:space="preserve">Портрет ребенка с </w:t>
            </w:r>
            <w:r w:rsidR="00523B91">
              <w:rPr>
                <w:rFonts w:ascii="Times New Roman" w:hAnsi="Times New Roman" w:cs="Times New Roman"/>
                <w:sz w:val="24"/>
                <w:szCs w:val="26"/>
              </w:rPr>
              <w:t>НИ</w:t>
            </w:r>
            <w:r w:rsidRPr="007B4207">
              <w:rPr>
                <w:rFonts w:ascii="Times New Roman" w:hAnsi="Times New Roman" w:cs="Times New Roman"/>
                <w:sz w:val="24"/>
                <w:szCs w:val="26"/>
              </w:rPr>
              <w:t xml:space="preserve"> дошкольного возраста (к </w:t>
            </w:r>
            <w:r w:rsidR="00085074">
              <w:rPr>
                <w:rFonts w:ascii="Times New Roman" w:hAnsi="Times New Roman" w:cs="Times New Roman"/>
                <w:sz w:val="24"/>
                <w:szCs w:val="26"/>
              </w:rPr>
              <w:t>7</w:t>
            </w:r>
            <w:r w:rsidRPr="007B4207">
              <w:rPr>
                <w:rFonts w:ascii="Times New Roman" w:hAnsi="Times New Roman" w:cs="Times New Roman"/>
                <w:sz w:val="24"/>
                <w:szCs w:val="26"/>
              </w:rPr>
              <w:t>-ми годам)</w:t>
            </w:r>
          </w:p>
        </w:tc>
      </w:tr>
      <w:tr w:rsidR="009E10F9" w:rsidRPr="007B4207" w14:paraId="19F8D719" w14:textId="77777777" w:rsidTr="009E10F9">
        <w:tc>
          <w:tcPr>
            <w:tcW w:w="1948" w:type="dxa"/>
            <w:shd w:val="clear" w:color="auto" w:fill="FFFFFF"/>
          </w:tcPr>
          <w:p w14:paraId="7AE8C8CF" w14:textId="77777777" w:rsidR="009E10F9" w:rsidRPr="007B4207" w:rsidRDefault="009E10F9" w:rsidP="00F52196">
            <w:pPr>
              <w:spacing w:line="240" w:lineRule="auto"/>
              <w:ind w:right="-20"/>
              <w:jc w:val="center"/>
              <w:rPr>
                <w:rFonts w:ascii="Times New Roman" w:hAnsi="Times New Roman" w:cs="Times New Roman"/>
                <w:bCs/>
                <w:sz w:val="24"/>
                <w:szCs w:val="26"/>
              </w:rPr>
            </w:pPr>
            <w:r>
              <w:rPr>
                <w:rFonts w:ascii="Times New Roman" w:hAnsi="Times New Roman" w:cs="Times New Roman"/>
                <w:bCs/>
                <w:sz w:val="24"/>
                <w:szCs w:val="26"/>
              </w:rPr>
              <w:t>н</w:t>
            </w:r>
            <w:r w:rsidRPr="007B4207">
              <w:rPr>
                <w:rFonts w:ascii="Times New Roman" w:hAnsi="Times New Roman" w:cs="Times New Roman"/>
                <w:bCs/>
                <w:sz w:val="24"/>
                <w:szCs w:val="26"/>
              </w:rPr>
              <w:t>аправления воспитания</w:t>
            </w:r>
          </w:p>
        </w:tc>
        <w:tc>
          <w:tcPr>
            <w:tcW w:w="1653" w:type="dxa"/>
            <w:shd w:val="clear" w:color="auto" w:fill="FFFFFF"/>
          </w:tcPr>
          <w:p w14:paraId="4F6CAAEE" w14:textId="77777777" w:rsidR="009E10F9" w:rsidRPr="007B4207" w:rsidRDefault="009E10F9" w:rsidP="00F52196">
            <w:pPr>
              <w:spacing w:line="240" w:lineRule="auto"/>
              <w:ind w:right="27" w:firstLine="37"/>
              <w:jc w:val="center"/>
              <w:rPr>
                <w:rFonts w:ascii="Times New Roman" w:hAnsi="Times New Roman" w:cs="Times New Roman"/>
                <w:bCs/>
                <w:sz w:val="24"/>
                <w:szCs w:val="26"/>
              </w:rPr>
            </w:pPr>
            <w:r>
              <w:rPr>
                <w:rFonts w:ascii="Times New Roman" w:hAnsi="Times New Roman" w:cs="Times New Roman"/>
                <w:bCs/>
                <w:sz w:val="24"/>
                <w:szCs w:val="26"/>
              </w:rPr>
              <w:t>ц</w:t>
            </w:r>
            <w:r w:rsidRPr="007B4207">
              <w:rPr>
                <w:rFonts w:ascii="Times New Roman" w:hAnsi="Times New Roman" w:cs="Times New Roman"/>
                <w:bCs/>
                <w:sz w:val="24"/>
                <w:szCs w:val="26"/>
              </w:rPr>
              <w:t>енности</w:t>
            </w:r>
          </w:p>
        </w:tc>
        <w:tc>
          <w:tcPr>
            <w:tcW w:w="6067" w:type="dxa"/>
            <w:shd w:val="clear" w:color="auto" w:fill="FFFFFF"/>
          </w:tcPr>
          <w:p w14:paraId="16E63E83" w14:textId="77777777" w:rsidR="009E10F9" w:rsidRPr="007B4207" w:rsidRDefault="009E10F9" w:rsidP="00F52196">
            <w:pPr>
              <w:spacing w:line="240" w:lineRule="auto"/>
              <w:ind w:right="-20"/>
              <w:jc w:val="center"/>
              <w:rPr>
                <w:rFonts w:ascii="Times New Roman" w:hAnsi="Times New Roman" w:cs="Times New Roman"/>
                <w:bCs/>
                <w:sz w:val="24"/>
                <w:szCs w:val="26"/>
              </w:rPr>
            </w:pPr>
            <w:r>
              <w:rPr>
                <w:rFonts w:ascii="Times New Roman" w:hAnsi="Times New Roman" w:cs="Times New Roman"/>
                <w:bCs/>
                <w:sz w:val="24"/>
                <w:szCs w:val="26"/>
              </w:rPr>
              <w:t>п</w:t>
            </w:r>
            <w:r w:rsidRPr="007B4207">
              <w:rPr>
                <w:rFonts w:ascii="Times New Roman" w:hAnsi="Times New Roman" w:cs="Times New Roman"/>
                <w:bCs/>
                <w:sz w:val="24"/>
                <w:szCs w:val="26"/>
              </w:rPr>
              <w:t>оказатели</w:t>
            </w:r>
          </w:p>
        </w:tc>
      </w:tr>
      <w:tr w:rsidR="009E10F9" w:rsidRPr="007B4207" w14:paraId="17F66806" w14:textId="77777777" w:rsidTr="009E10F9">
        <w:tc>
          <w:tcPr>
            <w:tcW w:w="1948" w:type="dxa"/>
            <w:shd w:val="clear" w:color="auto" w:fill="FFFFFF"/>
            <w:hideMark/>
          </w:tcPr>
          <w:p w14:paraId="7A6093B3" w14:textId="77777777" w:rsidR="009E10F9" w:rsidRPr="007B4207" w:rsidRDefault="009E10F9" w:rsidP="00F52196">
            <w:pPr>
              <w:spacing w:line="240" w:lineRule="auto"/>
              <w:ind w:right="-20"/>
              <w:jc w:val="center"/>
              <w:rPr>
                <w:rFonts w:ascii="Times New Roman" w:hAnsi="Times New Roman" w:cs="Times New Roman"/>
                <w:i/>
                <w:sz w:val="24"/>
                <w:szCs w:val="26"/>
              </w:rPr>
            </w:pPr>
            <w:r w:rsidRPr="007B4207">
              <w:rPr>
                <w:rFonts w:ascii="Times New Roman" w:hAnsi="Times New Roman" w:cs="Times New Roman"/>
                <w:i/>
                <w:sz w:val="24"/>
                <w:szCs w:val="26"/>
              </w:rPr>
              <w:t>Патриотическое</w:t>
            </w:r>
          </w:p>
        </w:tc>
        <w:tc>
          <w:tcPr>
            <w:tcW w:w="1653" w:type="dxa"/>
            <w:shd w:val="clear" w:color="auto" w:fill="FFFFFF"/>
            <w:hideMark/>
          </w:tcPr>
          <w:p w14:paraId="660F2E04" w14:textId="77777777" w:rsidR="009E10F9" w:rsidRPr="007B4207" w:rsidRDefault="009E10F9" w:rsidP="00F52196">
            <w:pPr>
              <w:spacing w:line="240" w:lineRule="auto"/>
              <w:ind w:right="27" w:firstLine="37"/>
              <w:jc w:val="center"/>
              <w:rPr>
                <w:rFonts w:ascii="Times New Roman" w:hAnsi="Times New Roman" w:cs="Times New Roman"/>
                <w:sz w:val="24"/>
                <w:szCs w:val="26"/>
              </w:rPr>
            </w:pPr>
            <w:r w:rsidRPr="007B4207">
              <w:rPr>
                <w:rFonts w:ascii="Times New Roman" w:hAnsi="Times New Roman" w:cs="Times New Roman"/>
                <w:sz w:val="24"/>
                <w:szCs w:val="26"/>
              </w:rPr>
              <w:t>Родина, природа</w:t>
            </w:r>
          </w:p>
        </w:tc>
        <w:tc>
          <w:tcPr>
            <w:tcW w:w="6067" w:type="dxa"/>
            <w:shd w:val="clear" w:color="auto" w:fill="FFFFFF"/>
            <w:hideMark/>
          </w:tcPr>
          <w:p w14:paraId="6F65302F" w14:textId="77777777" w:rsidR="009E10F9" w:rsidRPr="007B4207" w:rsidRDefault="009E10F9" w:rsidP="00F52196">
            <w:pPr>
              <w:spacing w:line="240" w:lineRule="auto"/>
              <w:ind w:left="59" w:right="139"/>
              <w:jc w:val="both"/>
              <w:rPr>
                <w:rFonts w:ascii="Times New Roman" w:hAnsi="Times New Roman" w:cs="Times New Roman"/>
                <w:sz w:val="24"/>
                <w:szCs w:val="26"/>
              </w:rPr>
            </w:pPr>
            <w:r w:rsidRPr="007B4207">
              <w:rPr>
                <w:rFonts w:ascii="Times New Roman" w:hAnsi="Times New Roman" w:cs="Times New Roman"/>
                <w:sz w:val="24"/>
                <w:szCs w:val="26"/>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9E10F9" w:rsidRPr="007B4207" w14:paraId="6FA8EF3C" w14:textId="77777777" w:rsidTr="009E10F9">
        <w:tc>
          <w:tcPr>
            <w:tcW w:w="1948" w:type="dxa"/>
            <w:shd w:val="clear" w:color="auto" w:fill="FFFFFF"/>
            <w:hideMark/>
          </w:tcPr>
          <w:p w14:paraId="630165D9" w14:textId="77777777" w:rsidR="009E10F9" w:rsidRPr="007B4207" w:rsidRDefault="009E10F9" w:rsidP="00F52196">
            <w:pPr>
              <w:spacing w:line="240" w:lineRule="auto"/>
              <w:ind w:right="-20"/>
              <w:jc w:val="center"/>
              <w:rPr>
                <w:rFonts w:ascii="Times New Roman" w:hAnsi="Times New Roman" w:cs="Times New Roman"/>
                <w:i/>
                <w:sz w:val="24"/>
                <w:szCs w:val="26"/>
              </w:rPr>
            </w:pPr>
            <w:r w:rsidRPr="007B4207">
              <w:rPr>
                <w:rFonts w:ascii="Times New Roman" w:hAnsi="Times New Roman" w:cs="Times New Roman"/>
                <w:i/>
                <w:sz w:val="24"/>
                <w:szCs w:val="26"/>
              </w:rPr>
              <w:t>Социальное</w:t>
            </w:r>
          </w:p>
        </w:tc>
        <w:tc>
          <w:tcPr>
            <w:tcW w:w="1653" w:type="dxa"/>
            <w:shd w:val="clear" w:color="auto" w:fill="FFFFFF"/>
            <w:hideMark/>
          </w:tcPr>
          <w:p w14:paraId="47AD3476" w14:textId="77777777" w:rsidR="009E10F9" w:rsidRPr="007B4207" w:rsidRDefault="009E10F9" w:rsidP="00F52196">
            <w:pPr>
              <w:spacing w:line="240" w:lineRule="auto"/>
              <w:ind w:right="27" w:firstLine="37"/>
              <w:jc w:val="center"/>
              <w:rPr>
                <w:rFonts w:ascii="Times New Roman" w:hAnsi="Times New Roman" w:cs="Times New Roman"/>
                <w:sz w:val="24"/>
                <w:szCs w:val="26"/>
              </w:rPr>
            </w:pPr>
            <w:r w:rsidRPr="007B4207">
              <w:rPr>
                <w:rFonts w:ascii="Times New Roman" w:hAnsi="Times New Roman" w:cs="Times New Roman"/>
                <w:sz w:val="24"/>
                <w:szCs w:val="26"/>
              </w:rPr>
              <w:t>Человек, семья, дружба, сотрудничество</w:t>
            </w:r>
          </w:p>
        </w:tc>
        <w:tc>
          <w:tcPr>
            <w:tcW w:w="6067" w:type="dxa"/>
            <w:shd w:val="clear" w:color="auto" w:fill="FFFFFF"/>
            <w:hideMark/>
          </w:tcPr>
          <w:p w14:paraId="5AC26BA8" w14:textId="77777777" w:rsidR="009E10F9" w:rsidRPr="007B4207" w:rsidRDefault="009E10F9" w:rsidP="00F52196">
            <w:pPr>
              <w:spacing w:line="240" w:lineRule="auto"/>
              <w:ind w:left="59" w:right="139"/>
              <w:jc w:val="both"/>
              <w:rPr>
                <w:rFonts w:ascii="Times New Roman" w:hAnsi="Times New Roman" w:cs="Times New Roman"/>
                <w:sz w:val="24"/>
                <w:szCs w:val="26"/>
              </w:rPr>
            </w:pPr>
            <w:r w:rsidRPr="007B4207">
              <w:rPr>
                <w:rFonts w:ascii="Times New Roman" w:hAnsi="Times New Roman" w:cs="Times New Roman"/>
                <w:sz w:val="24"/>
                <w:szCs w:val="26"/>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9E10F9" w:rsidRPr="007B4207" w14:paraId="7BE445C5" w14:textId="77777777" w:rsidTr="009E10F9">
        <w:tc>
          <w:tcPr>
            <w:tcW w:w="1948" w:type="dxa"/>
            <w:shd w:val="clear" w:color="auto" w:fill="FFFFFF"/>
            <w:hideMark/>
          </w:tcPr>
          <w:p w14:paraId="3EEEBD85" w14:textId="77777777" w:rsidR="009E10F9" w:rsidRPr="007B4207" w:rsidRDefault="009E10F9" w:rsidP="00F52196">
            <w:pPr>
              <w:spacing w:line="240" w:lineRule="auto"/>
              <w:ind w:right="-20"/>
              <w:jc w:val="center"/>
              <w:rPr>
                <w:rFonts w:ascii="Times New Roman" w:hAnsi="Times New Roman" w:cs="Times New Roman"/>
                <w:i/>
                <w:sz w:val="24"/>
                <w:szCs w:val="26"/>
              </w:rPr>
            </w:pPr>
            <w:r w:rsidRPr="007B4207">
              <w:rPr>
                <w:rFonts w:ascii="Times New Roman" w:hAnsi="Times New Roman" w:cs="Times New Roman"/>
                <w:i/>
                <w:sz w:val="24"/>
                <w:szCs w:val="26"/>
              </w:rPr>
              <w:t>Познавательное</w:t>
            </w:r>
          </w:p>
        </w:tc>
        <w:tc>
          <w:tcPr>
            <w:tcW w:w="1653" w:type="dxa"/>
            <w:shd w:val="clear" w:color="auto" w:fill="FFFFFF"/>
            <w:hideMark/>
          </w:tcPr>
          <w:p w14:paraId="67E9605F" w14:textId="77777777" w:rsidR="009E10F9" w:rsidRPr="007B4207" w:rsidRDefault="009E10F9" w:rsidP="00F52196">
            <w:pPr>
              <w:spacing w:line="240" w:lineRule="auto"/>
              <w:ind w:right="27" w:firstLine="37"/>
              <w:jc w:val="center"/>
              <w:rPr>
                <w:rFonts w:ascii="Times New Roman" w:hAnsi="Times New Roman" w:cs="Times New Roman"/>
                <w:sz w:val="24"/>
                <w:szCs w:val="26"/>
              </w:rPr>
            </w:pPr>
            <w:r w:rsidRPr="007B4207">
              <w:rPr>
                <w:rFonts w:ascii="Times New Roman" w:hAnsi="Times New Roman" w:cs="Times New Roman"/>
                <w:sz w:val="24"/>
                <w:szCs w:val="26"/>
              </w:rPr>
              <w:t>Знания</w:t>
            </w:r>
          </w:p>
        </w:tc>
        <w:tc>
          <w:tcPr>
            <w:tcW w:w="6067" w:type="dxa"/>
            <w:shd w:val="clear" w:color="auto" w:fill="FFFFFF"/>
            <w:hideMark/>
          </w:tcPr>
          <w:p w14:paraId="7F22FA2B" w14:textId="77777777" w:rsidR="009E10F9" w:rsidRPr="007B4207" w:rsidRDefault="009E10F9" w:rsidP="00F52196">
            <w:pPr>
              <w:spacing w:line="240" w:lineRule="auto"/>
              <w:ind w:left="59" w:right="139"/>
              <w:jc w:val="both"/>
              <w:rPr>
                <w:rFonts w:ascii="Times New Roman" w:hAnsi="Times New Roman" w:cs="Times New Roman"/>
                <w:sz w:val="24"/>
                <w:szCs w:val="26"/>
              </w:rPr>
            </w:pPr>
            <w:r w:rsidRPr="007B4207">
              <w:rPr>
                <w:rFonts w:ascii="Times New Roman" w:hAnsi="Times New Roman" w:cs="Times New Roman"/>
                <w:sz w:val="24"/>
                <w:szCs w:val="26"/>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9E10F9" w:rsidRPr="007B4207" w14:paraId="66C50C84" w14:textId="77777777" w:rsidTr="009E10F9">
        <w:tc>
          <w:tcPr>
            <w:tcW w:w="1948" w:type="dxa"/>
            <w:shd w:val="clear" w:color="auto" w:fill="FFFFFF"/>
            <w:hideMark/>
          </w:tcPr>
          <w:p w14:paraId="7F558408" w14:textId="77777777" w:rsidR="009E10F9" w:rsidRPr="007B4207" w:rsidRDefault="009E10F9" w:rsidP="00F52196">
            <w:pPr>
              <w:spacing w:line="240" w:lineRule="auto"/>
              <w:ind w:right="-20"/>
              <w:jc w:val="center"/>
              <w:rPr>
                <w:rFonts w:ascii="Times New Roman" w:hAnsi="Times New Roman" w:cs="Times New Roman"/>
                <w:i/>
                <w:sz w:val="24"/>
                <w:szCs w:val="26"/>
              </w:rPr>
            </w:pPr>
            <w:r w:rsidRPr="007B4207">
              <w:rPr>
                <w:rFonts w:ascii="Times New Roman" w:hAnsi="Times New Roman" w:cs="Times New Roman"/>
                <w:i/>
                <w:sz w:val="24"/>
                <w:szCs w:val="26"/>
              </w:rPr>
              <w:t>Физическое и оздоровительное</w:t>
            </w:r>
          </w:p>
        </w:tc>
        <w:tc>
          <w:tcPr>
            <w:tcW w:w="1653" w:type="dxa"/>
            <w:shd w:val="clear" w:color="auto" w:fill="FFFFFF"/>
            <w:hideMark/>
          </w:tcPr>
          <w:p w14:paraId="0EB735A6" w14:textId="77777777" w:rsidR="009E10F9" w:rsidRPr="007B4207" w:rsidRDefault="009E10F9" w:rsidP="00F52196">
            <w:pPr>
              <w:spacing w:line="240" w:lineRule="auto"/>
              <w:ind w:right="27" w:firstLine="37"/>
              <w:jc w:val="center"/>
              <w:rPr>
                <w:rFonts w:ascii="Times New Roman" w:hAnsi="Times New Roman" w:cs="Times New Roman"/>
                <w:sz w:val="24"/>
                <w:szCs w:val="26"/>
              </w:rPr>
            </w:pPr>
            <w:r w:rsidRPr="007B4207">
              <w:rPr>
                <w:rFonts w:ascii="Times New Roman" w:hAnsi="Times New Roman" w:cs="Times New Roman"/>
                <w:sz w:val="24"/>
                <w:szCs w:val="26"/>
              </w:rPr>
              <w:t>Здоровье</w:t>
            </w:r>
          </w:p>
        </w:tc>
        <w:tc>
          <w:tcPr>
            <w:tcW w:w="6067" w:type="dxa"/>
            <w:shd w:val="clear" w:color="auto" w:fill="FFFFFF"/>
            <w:hideMark/>
          </w:tcPr>
          <w:p w14:paraId="2591D5D5" w14:textId="77777777" w:rsidR="009E10F9" w:rsidRPr="007B4207" w:rsidRDefault="009E10F9" w:rsidP="00F52196">
            <w:pPr>
              <w:spacing w:line="240" w:lineRule="auto"/>
              <w:ind w:left="59" w:right="139"/>
              <w:jc w:val="both"/>
              <w:rPr>
                <w:rFonts w:ascii="Times New Roman" w:hAnsi="Times New Roman" w:cs="Times New Roman"/>
                <w:sz w:val="24"/>
                <w:szCs w:val="26"/>
              </w:rPr>
            </w:pPr>
            <w:r w:rsidRPr="007B4207">
              <w:rPr>
                <w:rFonts w:ascii="Times New Roman" w:hAnsi="Times New Roman" w:cs="Times New Roman"/>
                <w:sz w:val="24"/>
                <w:szCs w:val="26"/>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9E10F9" w:rsidRPr="007B4207" w14:paraId="1B287AEE" w14:textId="77777777" w:rsidTr="009E10F9">
        <w:tc>
          <w:tcPr>
            <w:tcW w:w="1948" w:type="dxa"/>
            <w:shd w:val="clear" w:color="auto" w:fill="FFFFFF"/>
            <w:hideMark/>
          </w:tcPr>
          <w:p w14:paraId="307E1060" w14:textId="77777777" w:rsidR="009E10F9" w:rsidRPr="007B4207" w:rsidRDefault="009E10F9" w:rsidP="00F52196">
            <w:pPr>
              <w:spacing w:line="240" w:lineRule="auto"/>
              <w:ind w:right="-20"/>
              <w:jc w:val="center"/>
              <w:rPr>
                <w:rFonts w:ascii="Times New Roman" w:hAnsi="Times New Roman" w:cs="Times New Roman"/>
                <w:i/>
                <w:sz w:val="24"/>
                <w:szCs w:val="26"/>
              </w:rPr>
            </w:pPr>
            <w:r w:rsidRPr="007B4207">
              <w:rPr>
                <w:rFonts w:ascii="Times New Roman" w:hAnsi="Times New Roman" w:cs="Times New Roman"/>
                <w:i/>
                <w:sz w:val="24"/>
                <w:szCs w:val="26"/>
              </w:rPr>
              <w:t>Трудовое</w:t>
            </w:r>
          </w:p>
        </w:tc>
        <w:tc>
          <w:tcPr>
            <w:tcW w:w="1653" w:type="dxa"/>
            <w:shd w:val="clear" w:color="auto" w:fill="FFFFFF"/>
            <w:hideMark/>
          </w:tcPr>
          <w:p w14:paraId="6F470658" w14:textId="77777777" w:rsidR="009E10F9" w:rsidRPr="007B4207" w:rsidRDefault="009E10F9" w:rsidP="00F52196">
            <w:pPr>
              <w:spacing w:line="240" w:lineRule="auto"/>
              <w:ind w:right="27" w:firstLine="37"/>
              <w:jc w:val="center"/>
              <w:rPr>
                <w:rFonts w:ascii="Times New Roman" w:hAnsi="Times New Roman" w:cs="Times New Roman"/>
                <w:sz w:val="24"/>
                <w:szCs w:val="26"/>
              </w:rPr>
            </w:pPr>
            <w:r w:rsidRPr="007B4207">
              <w:rPr>
                <w:rFonts w:ascii="Times New Roman" w:hAnsi="Times New Roman" w:cs="Times New Roman"/>
                <w:sz w:val="24"/>
                <w:szCs w:val="26"/>
              </w:rPr>
              <w:t>Труд</w:t>
            </w:r>
          </w:p>
        </w:tc>
        <w:tc>
          <w:tcPr>
            <w:tcW w:w="6067" w:type="dxa"/>
            <w:shd w:val="clear" w:color="auto" w:fill="FFFFFF"/>
            <w:hideMark/>
          </w:tcPr>
          <w:p w14:paraId="12CB4526" w14:textId="77777777" w:rsidR="009E10F9" w:rsidRPr="007B4207" w:rsidRDefault="009E10F9" w:rsidP="00F52196">
            <w:pPr>
              <w:spacing w:line="240" w:lineRule="auto"/>
              <w:ind w:left="59" w:right="139"/>
              <w:jc w:val="both"/>
              <w:rPr>
                <w:rFonts w:ascii="Times New Roman" w:hAnsi="Times New Roman" w:cs="Times New Roman"/>
                <w:sz w:val="24"/>
                <w:szCs w:val="26"/>
              </w:rPr>
            </w:pPr>
            <w:r w:rsidRPr="007B4207">
              <w:rPr>
                <w:rFonts w:ascii="Times New Roman" w:hAnsi="Times New Roman" w:cs="Times New Roman"/>
                <w:sz w:val="24"/>
                <w:szCs w:val="26"/>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9E10F9" w:rsidRPr="007B4207" w14:paraId="5BEAE03A" w14:textId="77777777" w:rsidTr="009E10F9">
        <w:tc>
          <w:tcPr>
            <w:tcW w:w="1948" w:type="dxa"/>
            <w:shd w:val="clear" w:color="auto" w:fill="FFFFFF"/>
            <w:hideMark/>
          </w:tcPr>
          <w:p w14:paraId="7B00B1CE" w14:textId="77777777" w:rsidR="009E10F9" w:rsidRPr="007B4207" w:rsidRDefault="009E10F9" w:rsidP="00F52196">
            <w:pPr>
              <w:spacing w:line="240" w:lineRule="auto"/>
              <w:ind w:right="-20"/>
              <w:jc w:val="center"/>
              <w:rPr>
                <w:rFonts w:ascii="Times New Roman" w:hAnsi="Times New Roman" w:cs="Times New Roman"/>
                <w:i/>
                <w:sz w:val="24"/>
                <w:szCs w:val="26"/>
              </w:rPr>
            </w:pPr>
            <w:r w:rsidRPr="007B4207">
              <w:rPr>
                <w:rFonts w:ascii="Times New Roman" w:hAnsi="Times New Roman" w:cs="Times New Roman"/>
                <w:i/>
                <w:sz w:val="24"/>
                <w:szCs w:val="26"/>
              </w:rPr>
              <w:t>Этико-эстетическое</w:t>
            </w:r>
          </w:p>
        </w:tc>
        <w:tc>
          <w:tcPr>
            <w:tcW w:w="1653" w:type="dxa"/>
            <w:shd w:val="clear" w:color="auto" w:fill="FFFFFF"/>
            <w:hideMark/>
          </w:tcPr>
          <w:p w14:paraId="64B238A0" w14:textId="77777777" w:rsidR="009E10F9" w:rsidRPr="007B4207" w:rsidRDefault="009E10F9" w:rsidP="00F52196">
            <w:pPr>
              <w:spacing w:line="240" w:lineRule="auto"/>
              <w:ind w:right="27" w:firstLine="37"/>
              <w:jc w:val="center"/>
              <w:rPr>
                <w:rFonts w:ascii="Times New Roman" w:hAnsi="Times New Roman" w:cs="Times New Roman"/>
                <w:sz w:val="24"/>
                <w:szCs w:val="26"/>
              </w:rPr>
            </w:pPr>
            <w:r w:rsidRPr="007B4207">
              <w:rPr>
                <w:rFonts w:ascii="Times New Roman" w:hAnsi="Times New Roman" w:cs="Times New Roman"/>
                <w:sz w:val="24"/>
                <w:szCs w:val="26"/>
              </w:rPr>
              <w:t>Культура и красота</w:t>
            </w:r>
          </w:p>
        </w:tc>
        <w:tc>
          <w:tcPr>
            <w:tcW w:w="6067" w:type="dxa"/>
            <w:shd w:val="clear" w:color="auto" w:fill="FFFFFF"/>
            <w:hideMark/>
          </w:tcPr>
          <w:p w14:paraId="243337A8" w14:textId="77777777" w:rsidR="009E10F9" w:rsidRPr="007B4207" w:rsidRDefault="009E10F9" w:rsidP="00F52196">
            <w:pPr>
              <w:spacing w:line="240" w:lineRule="auto"/>
              <w:ind w:left="59" w:right="139"/>
              <w:jc w:val="both"/>
              <w:rPr>
                <w:rFonts w:ascii="Times New Roman" w:hAnsi="Times New Roman" w:cs="Times New Roman"/>
                <w:sz w:val="24"/>
                <w:szCs w:val="26"/>
              </w:rPr>
            </w:pPr>
            <w:r w:rsidRPr="007B4207">
              <w:rPr>
                <w:rFonts w:ascii="Times New Roman" w:hAnsi="Times New Roman" w:cs="Times New Roman"/>
                <w:sz w:val="24"/>
                <w:szCs w:val="26"/>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568E2D35" w14:textId="77777777" w:rsidR="001554B2" w:rsidRPr="001554B2" w:rsidRDefault="001554B2" w:rsidP="001554B2">
      <w:pPr>
        <w:pStyle w:val="ab"/>
        <w:ind w:right="-20" w:firstLine="567"/>
        <w:jc w:val="right"/>
        <w:rPr>
          <w:szCs w:val="26"/>
        </w:rPr>
      </w:pPr>
    </w:p>
    <w:p w14:paraId="27692EF6" w14:textId="1DD697B8" w:rsidR="001554B2" w:rsidRPr="002457EA" w:rsidRDefault="001554B2" w:rsidP="001554B2">
      <w:pPr>
        <w:spacing w:line="240" w:lineRule="auto"/>
        <w:jc w:val="center"/>
        <w:rPr>
          <w:rFonts w:ascii="Times New Roman" w:hAnsi="Times New Roman" w:cs="Times New Roman"/>
          <w:i/>
          <w:sz w:val="26"/>
          <w:szCs w:val="26"/>
        </w:rPr>
      </w:pPr>
      <w:r w:rsidRPr="002457EA">
        <w:rPr>
          <w:rFonts w:ascii="Times New Roman" w:hAnsi="Times New Roman" w:cs="Times New Roman"/>
          <w:i/>
          <w:sz w:val="26"/>
          <w:szCs w:val="26"/>
        </w:rPr>
        <w:t xml:space="preserve">Портрет ребенка младенческого и раннего возраста </w:t>
      </w:r>
      <w:r w:rsidR="002457EA" w:rsidRPr="002457EA">
        <w:rPr>
          <w:rFonts w:ascii="Times New Roman" w:hAnsi="Times New Roman" w:cs="Times New Roman"/>
          <w:i/>
          <w:sz w:val="26"/>
          <w:szCs w:val="26"/>
        </w:rPr>
        <w:br/>
      </w:r>
      <w:r w:rsidRPr="002457EA">
        <w:rPr>
          <w:rFonts w:ascii="Times New Roman" w:hAnsi="Times New Roman" w:cs="Times New Roman"/>
          <w:i/>
          <w:sz w:val="26"/>
          <w:szCs w:val="26"/>
        </w:rPr>
        <w:t>(к 3-м годам</w:t>
      </w:r>
      <w:r w:rsidR="002457EA" w:rsidRPr="002457EA">
        <w:rPr>
          <w:rFonts w:ascii="Times New Roman" w:hAnsi="Times New Roman" w:cs="Times New Roman"/>
          <w:i/>
          <w:sz w:val="26"/>
          <w:szCs w:val="26"/>
        </w:rPr>
        <w:t xml:space="preserve">, </w:t>
      </w:r>
      <w:r w:rsidRPr="002457EA">
        <w:rPr>
          <w:rFonts w:ascii="Times New Roman" w:hAnsi="Times New Roman" w:cs="Times New Roman"/>
          <w:i/>
          <w:sz w:val="26"/>
          <w:szCs w:val="26"/>
        </w:rPr>
        <w:t>с выраженной умственной отсталостью</w:t>
      </w:r>
      <w:r w:rsidR="002457EA" w:rsidRPr="002457EA">
        <w:rPr>
          <w:rFonts w:ascii="Times New Roman" w:hAnsi="Times New Roman" w:cs="Times New Roman"/>
          <w:i/>
          <w:sz w:val="26"/>
          <w:szCs w:val="26"/>
        </w:rPr>
        <w:t>)</w:t>
      </w:r>
    </w:p>
    <w:p w14:paraId="093B4BA4" w14:textId="77777777" w:rsidR="001554B2" w:rsidRPr="001554B2" w:rsidRDefault="001554B2" w:rsidP="001554B2">
      <w:pPr>
        <w:pStyle w:val="ab"/>
        <w:ind w:right="-20" w:firstLine="567"/>
        <w:jc w:val="right"/>
        <w:rPr>
          <w:szCs w:val="26"/>
        </w:rPr>
      </w:pPr>
      <w:r w:rsidRPr="001554B2">
        <w:rPr>
          <w:szCs w:val="26"/>
        </w:rPr>
        <w:t>Таблица</w:t>
      </w:r>
    </w:p>
    <w:tbl>
      <w:tblPr>
        <w:tblStyle w:val="a8"/>
        <w:tblW w:w="0" w:type="auto"/>
        <w:tblLook w:val="04A0" w:firstRow="1" w:lastRow="0" w:firstColumn="1" w:lastColumn="0" w:noHBand="0" w:noVBand="1"/>
      </w:tblPr>
      <w:tblGrid>
        <w:gridCol w:w="2085"/>
        <w:gridCol w:w="1866"/>
        <w:gridCol w:w="5684"/>
      </w:tblGrid>
      <w:tr w:rsidR="001554B2" w14:paraId="326FE4A9" w14:textId="77777777" w:rsidTr="00020C2D">
        <w:tc>
          <w:tcPr>
            <w:tcW w:w="2093" w:type="dxa"/>
          </w:tcPr>
          <w:p w14:paraId="42D195DD" w14:textId="77777777" w:rsidR="001554B2" w:rsidRPr="007B4207" w:rsidRDefault="001554B2" w:rsidP="00020C2D">
            <w:pPr>
              <w:ind w:right="-20"/>
              <w:jc w:val="center"/>
              <w:rPr>
                <w:rFonts w:ascii="Times New Roman" w:hAnsi="Times New Roman" w:cs="Times New Roman"/>
                <w:bCs/>
                <w:sz w:val="24"/>
                <w:szCs w:val="26"/>
              </w:rPr>
            </w:pPr>
            <w:r>
              <w:rPr>
                <w:rFonts w:ascii="Times New Roman" w:hAnsi="Times New Roman" w:cs="Times New Roman"/>
                <w:bCs/>
                <w:sz w:val="24"/>
                <w:szCs w:val="26"/>
              </w:rPr>
              <w:t>н</w:t>
            </w:r>
            <w:r w:rsidRPr="007B4207">
              <w:rPr>
                <w:rFonts w:ascii="Times New Roman" w:hAnsi="Times New Roman" w:cs="Times New Roman"/>
                <w:bCs/>
                <w:sz w:val="24"/>
                <w:szCs w:val="26"/>
              </w:rPr>
              <w:t>аправления воспитания</w:t>
            </w:r>
          </w:p>
        </w:tc>
        <w:tc>
          <w:tcPr>
            <w:tcW w:w="1701" w:type="dxa"/>
          </w:tcPr>
          <w:p w14:paraId="7D6F1D77" w14:textId="77777777" w:rsidR="001554B2" w:rsidRPr="007B4207" w:rsidRDefault="001554B2" w:rsidP="00020C2D">
            <w:pPr>
              <w:ind w:right="27" w:firstLine="37"/>
              <w:jc w:val="center"/>
              <w:rPr>
                <w:rFonts w:ascii="Times New Roman" w:hAnsi="Times New Roman" w:cs="Times New Roman"/>
                <w:bCs/>
                <w:sz w:val="24"/>
                <w:szCs w:val="26"/>
              </w:rPr>
            </w:pPr>
            <w:r>
              <w:rPr>
                <w:rFonts w:ascii="Times New Roman" w:hAnsi="Times New Roman" w:cs="Times New Roman"/>
                <w:bCs/>
                <w:sz w:val="24"/>
                <w:szCs w:val="26"/>
              </w:rPr>
              <w:t>ц</w:t>
            </w:r>
            <w:r w:rsidRPr="007B4207">
              <w:rPr>
                <w:rFonts w:ascii="Times New Roman" w:hAnsi="Times New Roman" w:cs="Times New Roman"/>
                <w:bCs/>
                <w:sz w:val="24"/>
                <w:szCs w:val="26"/>
              </w:rPr>
              <w:t>енности</w:t>
            </w:r>
          </w:p>
        </w:tc>
        <w:tc>
          <w:tcPr>
            <w:tcW w:w="6067" w:type="dxa"/>
          </w:tcPr>
          <w:p w14:paraId="2ACA6ACC" w14:textId="77777777" w:rsidR="001554B2" w:rsidRPr="007B4207" w:rsidRDefault="001554B2" w:rsidP="00020C2D">
            <w:pPr>
              <w:ind w:right="-20"/>
              <w:jc w:val="center"/>
              <w:rPr>
                <w:rFonts w:ascii="Times New Roman" w:hAnsi="Times New Roman" w:cs="Times New Roman"/>
                <w:bCs/>
                <w:sz w:val="24"/>
                <w:szCs w:val="26"/>
              </w:rPr>
            </w:pPr>
            <w:r>
              <w:rPr>
                <w:rFonts w:ascii="Times New Roman" w:hAnsi="Times New Roman" w:cs="Times New Roman"/>
                <w:bCs/>
                <w:sz w:val="24"/>
                <w:szCs w:val="26"/>
              </w:rPr>
              <w:t>п</w:t>
            </w:r>
            <w:r w:rsidRPr="007B4207">
              <w:rPr>
                <w:rFonts w:ascii="Times New Roman" w:hAnsi="Times New Roman" w:cs="Times New Roman"/>
                <w:bCs/>
                <w:sz w:val="24"/>
                <w:szCs w:val="26"/>
              </w:rPr>
              <w:t>оказатели</w:t>
            </w:r>
          </w:p>
        </w:tc>
      </w:tr>
      <w:tr w:rsidR="001554B2" w14:paraId="206A0555" w14:textId="77777777" w:rsidTr="00020C2D">
        <w:tc>
          <w:tcPr>
            <w:tcW w:w="2093" w:type="dxa"/>
          </w:tcPr>
          <w:p w14:paraId="09A3E4FD" w14:textId="77777777" w:rsidR="001554B2" w:rsidRPr="007B4207" w:rsidRDefault="001554B2" w:rsidP="00020C2D">
            <w:pPr>
              <w:ind w:right="-20"/>
              <w:jc w:val="center"/>
              <w:rPr>
                <w:rFonts w:ascii="Times New Roman" w:hAnsi="Times New Roman" w:cs="Times New Roman"/>
                <w:i/>
                <w:sz w:val="24"/>
                <w:szCs w:val="26"/>
              </w:rPr>
            </w:pPr>
            <w:r w:rsidRPr="007B4207">
              <w:rPr>
                <w:rFonts w:ascii="Times New Roman" w:hAnsi="Times New Roman" w:cs="Times New Roman"/>
                <w:i/>
                <w:sz w:val="24"/>
                <w:szCs w:val="26"/>
              </w:rPr>
              <w:t>Патриотическое</w:t>
            </w:r>
          </w:p>
        </w:tc>
        <w:tc>
          <w:tcPr>
            <w:tcW w:w="1701" w:type="dxa"/>
          </w:tcPr>
          <w:p w14:paraId="6F947D39" w14:textId="77777777" w:rsidR="001554B2" w:rsidRPr="007B4207" w:rsidRDefault="001554B2" w:rsidP="00020C2D">
            <w:pPr>
              <w:ind w:right="27" w:firstLine="37"/>
              <w:jc w:val="center"/>
              <w:rPr>
                <w:rFonts w:ascii="Times New Roman" w:hAnsi="Times New Roman" w:cs="Times New Roman"/>
                <w:sz w:val="24"/>
                <w:szCs w:val="26"/>
              </w:rPr>
            </w:pPr>
            <w:r w:rsidRPr="007B4207">
              <w:rPr>
                <w:rFonts w:ascii="Times New Roman" w:hAnsi="Times New Roman" w:cs="Times New Roman"/>
                <w:sz w:val="24"/>
                <w:szCs w:val="26"/>
              </w:rPr>
              <w:t>Родина, природа</w:t>
            </w:r>
          </w:p>
        </w:tc>
        <w:tc>
          <w:tcPr>
            <w:tcW w:w="6067" w:type="dxa"/>
          </w:tcPr>
          <w:p w14:paraId="2E94E034" w14:textId="77777777" w:rsidR="001554B2" w:rsidRDefault="005B6FF9" w:rsidP="005B6FF9">
            <w:pPr>
              <w:pStyle w:val="ab"/>
              <w:ind w:right="-20"/>
              <w:jc w:val="both"/>
              <w:rPr>
                <w:szCs w:val="26"/>
              </w:rPr>
            </w:pPr>
            <w:r>
              <w:t>Проявляющий привязанность к родителям (законным представителям), педагогическим работникам</w:t>
            </w:r>
          </w:p>
        </w:tc>
      </w:tr>
      <w:tr w:rsidR="001554B2" w14:paraId="3047C161" w14:textId="77777777" w:rsidTr="00020C2D">
        <w:tc>
          <w:tcPr>
            <w:tcW w:w="2093" w:type="dxa"/>
          </w:tcPr>
          <w:p w14:paraId="1E5B4A93" w14:textId="77777777" w:rsidR="001554B2" w:rsidRPr="007B4207" w:rsidRDefault="001554B2" w:rsidP="00020C2D">
            <w:pPr>
              <w:ind w:right="-20"/>
              <w:jc w:val="center"/>
              <w:rPr>
                <w:rFonts w:ascii="Times New Roman" w:hAnsi="Times New Roman" w:cs="Times New Roman"/>
                <w:i/>
                <w:sz w:val="24"/>
                <w:szCs w:val="26"/>
              </w:rPr>
            </w:pPr>
            <w:r w:rsidRPr="007B4207">
              <w:rPr>
                <w:rFonts w:ascii="Times New Roman" w:hAnsi="Times New Roman" w:cs="Times New Roman"/>
                <w:i/>
                <w:sz w:val="24"/>
                <w:szCs w:val="26"/>
              </w:rPr>
              <w:t>Социальное</w:t>
            </w:r>
          </w:p>
        </w:tc>
        <w:tc>
          <w:tcPr>
            <w:tcW w:w="1701" w:type="dxa"/>
          </w:tcPr>
          <w:p w14:paraId="2F48A1D3" w14:textId="77777777" w:rsidR="001554B2" w:rsidRPr="007B4207" w:rsidRDefault="001554B2" w:rsidP="00020C2D">
            <w:pPr>
              <w:ind w:right="27" w:firstLine="37"/>
              <w:jc w:val="center"/>
              <w:rPr>
                <w:rFonts w:ascii="Times New Roman" w:hAnsi="Times New Roman" w:cs="Times New Roman"/>
                <w:sz w:val="24"/>
                <w:szCs w:val="26"/>
              </w:rPr>
            </w:pPr>
            <w:r w:rsidRPr="007B4207">
              <w:rPr>
                <w:rFonts w:ascii="Times New Roman" w:hAnsi="Times New Roman" w:cs="Times New Roman"/>
                <w:sz w:val="24"/>
                <w:szCs w:val="26"/>
              </w:rPr>
              <w:t>Человек, семья, дружба, сотрудничество</w:t>
            </w:r>
          </w:p>
        </w:tc>
        <w:tc>
          <w:tcPr>
            <w:tcW w:w="6067" w:type="dxa"/>
          </w:tcPr>
          <w:p w14:paraId="1074ECE1" w14:textId="77777777" w:rsidR="005B6FF9" w:rsidRDefault="005B6FF9" w:rsidP="005B6FF9">
            <w:pPr>
              <w:pStyle w:val="ab"/>
              <w:ind w:right="-20"/>
              <w:jc w:val="both"/>
            </w:pPr>
            <w:r>
              <w:t>Проявляющий интерес к взаимодействию с новым педагогическим работником в процессе эмоционального общения и предметно-игровых действий.</w:t>
            </w:r>
          </w:p>
          <w:p w14:paraId="70B02351" w14:textId="77777777" w:rsidR="001554B2" w:rsidRDefault="005B6FF9" w:rsidP="005B6FF9">
            <w:pPr>
              <w:pStyle w:val="ab"/>
              <w:ind w:right="-20"/>
              <w:jc w:val="both"/>
              <w:rPr>
                <w:szCs w:val="26"/>
              </w:rPr>
            </w:pPr>
            <w:r>
              <w:t>Понимающий и использующий отдельные жесты и слова, вступая в контакт с знакомыми педагогическим работником; проявляющий адекватные реакции в процессе занятий: переключается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tc>
      </w:tr>
      <w:tr w:rsidR="001554B2" w14:paraId="7D71B031" w14:textId="77777777" w:rsidTr="00020C2D">
        <w:tc>
          <w:tcPr>
            <w:tcW w:w="2093" w:type="dxa"/>
          </w:tcPr>
          <w:p w14:paraId="4BD26FE4" w14:textId="77777777" w:rsidR="001554B2" w:rsidRPr="007B4207" w:rsidRDefault="001554B2" w:rsidP="00020C2D">
            <w:pPr>
              <w:ind w:right="-20"/>
              <w:jc w:val="center"/>
              <w:rPr>
                <w:rFonts w:ascii="Times New Roman" w:hAnsi="Times New Roman" w:cs="Times New Roman"/>
                <w:i/>
                <w:sz w:val="24"/>
                <w:szCs w:val="26"/>
              </w:rPr>
            </w:pPr>
            <w:r w:rsidRPr="007B4207">
              <w:rPr>
                <w:rFonts w:ascii="Times New Roman" w:hAnsi="Times New Roman" w:cs="Times New Roman"/>
                <w:i/>
                <w:sz w:val="24"/>
                <w:szCs w:val="26"/>
              </w:rPr>
              <w:t>Познавательное</w:t>
            </w:r>
          </w:p>
        </w:tc>
        <w:tc>
          <w:tcPr>
            <w:tcW w:w="1701" w:type="dxa"/>
          </w:tcPr>
          <w:p w14:paraId="631B6CDF" w14:textId="77777777" w:rsidR="001554B2" w:rsidRPr="007B4207" w:rsidRDefault="001554B2" w:rsidP="00020C2D">
            <w:pPr>
              <w:ind w:right="27" w:firstLine="37"/>
              <w:jc w:val="center"/>
              <w:rPr>
                <w:rFonts w:ascii="Times New Roman" w:hAnsi="Times New Roman" w:cs="Times New Roman"/>
                <w:sz w:val="24"/>
                <w:szCs w:val="26"/>
              </w:rPr>
            </w:pPr>
            <w:r w:rsidRPr="007B4207">
              <w:rPr>
                <w:rFonts w:ascii="Times New Roman" w:hAnsi="Times New Roman" w:cs="Times New Roman"/>
                <w:sz w:val="24"/>
                <w:szCs w:val="26"/>
              </w:rPr>
              <w:t>Знания</w:t>
            </w:r>
          </w:p>
        </w:tc>
        <w:tc>
          <w:tcPr>
            <w:tcW w:w="6067" w:type="dxa"/>
          </w:tcPr>
          <w:p w14:paraId="2E2C8832" w14:textId="77777777" w:rsidR="001554B2" w:rsidRDefault="005B6FF9" w:rsidP="00020C2D">
            <w:pPr>
              <w:pStyle w:val="ab"/>
              <w:ind w:right="-20"/>
              <w:jc w:val="both"/>
              <w:rPr>
                <w:szCs w:val="26"/>
              </w:rPr>
            </w:pPr>
            <w:r>
              <w:t>Проявляющий интерес к окружающему миру</w:t>
            </w:r>
          </w:p>
        </w:tc>
      </w:tr>
      <w:tr w:rsidR="001554B2" w14:paraId="5EC75D8C" w14:textId="77777777" w:rsidTr="00020C2D">
        <w:tc>
          <w:tcPr>
            <w:tcW w:w="2093" w:type="dxa"/>
          </w:tcPr>
          <w:p w14:paraId="0D813354" w14:textId="77777777" w:rsidR="001554B2" w:rsidRPr="007B4207" w:rsidRDefault="001554B2" w:rsidP="00020C2D">
            <w:pPr>
              <w:ind w:right="-20"/>
              <w:jc w:val="center"/>
              <w:rPr>
                <w:rFonts w:ascii="Times New Roman" w:hAnsi="Times New Roman" w:cs="Times New Roman"/>
                <w:i/>
                <w:sz w:val="24"/>
                <w:szCs w:val="26"/>
              </w:rPr>
            </w:pPr>
            <w:r w:rsidRPr="007B4207">
              <w:rPr>
                <w:rFonts w:ascii="Times New Roman" w:hAnsi="Times New Roman" w:cs="Times New Roman"/>
                <w:i/>
                <w:sz w:val="24"/>
                <w:szCs w:val="26"/>
              </w:rPr>
              <w:t>Физическое и оздоровительное</w:t>
            </w:r>
          </w:p>
        </w:tc>
        <w:tc>
          <w:tcPr>
            <w:tcW w:w="1701" w:type="dxa"/>
          </w:tcPr>
          <w:p w14:paraId="309AC3CE" w14:textId="77777777" w:rsidR="001554B2" w:rsidRPr="007B4207" w:rsidRDefault="001554B2" w:rsidP="00020C2D">
            <w:pPr>
              <w:ind w:right="27" w:firstLine="37"/>
              <w:jc w:val="center"/>
              <w:rPr>
                <w:rFonts w:ascii="Times New Roman" w:hAnsi="Times New Roman" w:cs="Times New Roman"/>
                <w:sz w:val="24"/>
                <w:szCs w:val="26"/>
              </w:rPr>
            </w:pPr>
            <w:r w:rsidRPr="007B4207">
              <w:rPr>
                <w:rFonts w:ascii="Times New Roman" w:hAnsi="Times New Roman" w:cs="Times New Roman"/>
                <w:sz w:val="24"/>
                <w:szCs w:val="26"/>
              </w:rPr>
              <w:t>Здоровье</w:t>
            </w:r>
          </w:p>
        </w:tc>
        <w:tc>
          <w:tcPr>
            <w:tcW w:w="6067" w:type="dxa"/>
          </w:tcPr>
          <w:p w14:paraId="3C5688B5" w14:textId="77777777" w:rsidR="001554B2" w:rsidRDefault="005B6FF9" w:rsidP="005B6FF9">
            <w:pPr>
              <w:pStyle w:val="ab"/>
              <w:ind w:right="-20"/>
              <w:jc w:val="both"/>
              <w:rPr>
                <w:szCs w:val="26"/>
              </w:rPr>
            </w:pPr>
            <w:r>
              <w:t>Проявляющий адекватные реакции в процессе выполнения режимных моментов: приема пищи, умывания.</w:t>
            </w:r>
          </w:p>
        </w:tc>
      </w:tr>
      <w:tr w:rsidR="001554B2" w14:paraId="1271B605" w14:textId="77777777" w:rsidTr="00020C2D">
        <w:tc>
          <w:tcPr>
            <w:tcW w:w="2093" w:type="dxa"/>
          </w:tcPr>
          <w:p w14:paraId="215C9CE0" w14:textId="77777777" w:rsidR="001554B2" w:rsidRPr="007B4207" w:rsidRDefault="001554B2" w:rsidP="00020C2D">
            <w:pPr>
              <w:ind w:right="-20"/>
              <w:jc w:val="center"/>
              <w:rPr>
                <w:rFonts w:ascii="Times New Roman" w:hAnsi="Times New Roman" w:cs="Times New Roman"/>
                <w:i/>
                <w:sz w:val="24"/>
                <w:szCs w:val="26"/>
              </w:rPr>
            </w:pPr>
            <w:r w:rsidRPr="007B4207">
              <w:rPr>
                <w:rFonts w:ascii="Times New Roman" w:hAnsi="Times New Roman" w:cs="Times New Roman"/>
                <w:i/>
                <w:sz w:val="24"/>
                <w:szCs w:val="26"/>
              </w:rPr>
              <w:t>Трудовое</w:t>
            </w:r>
          </w:p>
        </w:tc>
        <w:tc>
          <w:tcPr>
            <w:tcW w:w="1701" w:type="dxa"/>
          </w:tcPr>
          <w:p w14:paraId="78FB0F1E" w14:textId="77777777" w:rsidR="001554B2" w:rsidRPr="007B4207" w:rsidRDefault="001554B2" w:rsidP="00020C2D">
            <w:pPr>
              <w:ind w:right="27" w:firstLine="37"/>
              <w:jc w:val="center"/>
              <w:rPr>
                <w:rFonts w:ascii="Times New Roman" w:hAnsi="Times New Roman" w:cs="Times New Roman"/>
                <w:sz w:val="24"/>
                <w:szCs w:val="26"/>
              </w:rPr>
            </w:pPr>
            <w:r w:rsidRPr="007B4207">
              <w:rPr>
                <w:rFonts w:ascii="Times New Roman" w:hAnsi="Times New Roman" w:cs="Times New Roman"/>
                <w:sz w:val="24"/>
                <w:szCs w:val="26"/>
              </w:rPr>
              <w:t>Труд</w:t>
            </w:r>
          </w:p>
        </w:tc>
        <w:tc>
          <w:tcPr>
            <w:tcW w:w="6067" w:type="dxa"/>
          </w:tcPr>
          <w:p w14:paraId="527FF89E" w14:textId="77777777" w:rsidR="001554B2" w:rsidRDefault="005B6FF9" w:rsidP="00020C2D">
            <w:pPr>
              <w:pStyle w:val="ab"/>
              <w:ind w:right="-20"/>
              <w:jc w:val="both"/>
              <w:rPr>
                <w:szCs w:val="26"/>
              </w:rPr>
            </w:pPr>
            <w:r>
              <w:t>Использующий ложку во время приема пищи.</w:t>
            </w:r>
          </w:p>
        </w:tc>
      </w:tr>
      <w:tr w:rsidR="001554B2" w14:paraId="03489AAD" w14:textId="77777777" w:rsidTr="00020C2D">
        <w:tc>
          <w:tcPr>
            <w:tcW w:w="2093" w:type="dxa"/>
          </w:tcPr>
          <w:p w14:paraId="2F609185" w14:textId="77777777" w:rsidR="001554B2" w:rsidRPr="007B4207" w:rsidRDefault="001554B2" w:rsidP="00020C2D">
            <w:pPr>
              <w:ind w:right="-20"/>
              <w:jc w:val="center"/>
              <w:rPr>
                <w:rFonts w:ascii="Times New Roman" w:hAnsi="Times New Roman" w:cs="Times New Roman"/>
                <w:i/>
                <w:sz w:val="24"/>
                <w:szCs w:val="26"/>
              </w:rPr>
            </w:pPr>
            <w:r w:rsidRPr="007B4207">
              <w:rPr>
                <w:rFonts w:ascii="Times New Roman" w:hAnsi="Times New Roman" w:cs="Times New Roman"/>
                <w:i/>
                <w:sz w:val="24"/>
                <w:szCs w:val="26"/>
              </w:rPr>
              <w:t>Этико-эстетическое</w:t>
            </w:r>
          </w:p>
        </w:tc>
        <w:tc>
          <w:tcPr>
            <w:tcW w:w="1701" w:type="dxa"/>
          </w:tcPr>
          <w:p w14:paraId="26BB5B88" w14:textId="77777777" w:rsidR="001554B2" w:rsidRPr="007B4207" w:rsidRDefault="001554B2" w:rsidP="00020C2D">
            <w:pPr>
              <w:ind w:right="27" w:firstLine="37"/>
              <w:jc w:val="center"/>
              <w:rPr>
                <w:rFonts w:ascii="Times New Roman" w:hAnsi="Times New Roman" w:cs="Times New Roman"/>
                <w:sz w:val="24"/>
                <w:szCs w:val="26"/>
              </w:rPr>
            </w:pPr>
            <w:r w:rsidRPr="007B4207">
              <w:rPr>
                <w:rFonts w:ascii="Times New Roman" w:hAnsi="Times New Roman" w:cs="Times New Roman"/>
                <w:sz w:val="24"/>
                <w:szCs w:val="26"/>
              </w:rPr>
              <w:t>Культура и красота</w:t>
            </w:r>
          </w:p>
        </w:tc>
        <w:tc>
          <w:tcPr>
            <w:tcW w:w="6067" w:type="dxa"/>
          </w:tcPr>
          <w:p w14:paraId="7CB33D6E" w14:textId="77777777" w:rsidR="001554B2" w:rsidRDefault="005B6FF9" w:rsidP="00020C2D">
            <w:pPr>
              <w:pStyle w:val="ab"/>
              <w:ind w:right="-20"/>
              <w:jc w:val="both"/>
              <w:rPr>
                <w:szCs w:val="26"/>
              </w:rPr>
            </w:pPr>
            <w:r>
              <w:t>Эмоционально отзывчивый к музыке, ярким игрушкам, предметам, изображением.</w:t>
            </w:r>
          </w:p>
        </w:tc>
      </w:tr>
    </w:tbl>
    <w:p w14:paraId="1362A01D" w14:textId="77777777" w:rsidR="001554B2" w:rsidRPr="005B6FF9" w:rsidRDefault="001554B2" w:rsidP="00F52196">
      <w:pPr>
        <w:pStyle w:val="ab"/>
        <w:ind w:right="-20" w:firstLine="567"/>
        <w:jc w:val="both"/>
        <w:rPr>
          <w:i/>
          <w:sz w:val="26"/>
          <w:szCs w:val="26"/>
          <w:highlight w:val="cyan"/>
        </w:rPr>
      </w:pPr>
    </w:p>
    <w:p w14:paraId="49A53408" w14:textId="05744AA3" w:rsidR="005B6FF9" w:rsidRDefault="005B6FF9" w:rsidP="005B6FF9">
      <w:pPr>
        <w:pStyle w:val="ab"/>
        <w:ind w:right="-20" w:firstLine="567"/>
        <w:jc w:val="center"/>
        <w:rPr>
          <w:i/>
          <w:sz w:val="26"/>
          <w:szCs w:val="26"/>
        </w:rPr>
      </w:pPr>
      <w:r w:rsidRPr="005B6FF9">
        <w:rPr>
          <w:i/>
          <w:sz w:val="26"/>
          <w:szCs w:val="26"/>
        </w:rPr>
        <w:t xml:space="preserve">Портрет ребенка дошкольного возраста (к </w:t>
      </w:r>
      <w:r w:rsidR="002457EA">
        <w:rPr>
          <w:i/>
          <w:sz w:val="26"/>
          <w:szCs w:val="26"/>
        </w:rPr>
        <w:t>7</w:t>
      </w:r>
      <w:r w:rsidRPr="005B6FF9">
        <w:rPr>
          <w:i/>
          <w:sz w:val="26"/>
          <w:szCs w:val="26"/>
        </w:rPr>
        <w:t xml:space="preserve">-ми годам) </w:t>
      </w:r>
    </w:p>
    <w:p w14:paraId="61C9E9ED" w14:textId="77777777" w:rsidR="005B6FF9" w:rsidRPr="005B6FF9" w:rsidRDefault="005B6FF9" w:rsidP="005B6FF9">
      <w:pPr>
        <w:pStyle w:val="ab"/>
        <w:ind w:right="-20" w:firstLine="567"/>
        <w:jc w:val="right"/>
        <w:rPr>
          <w:szCs w:val="26"/>
        </w:rPr>
      </w:pPr>
      <w:r>
        <w:rPr>
          <w:szCs w:val="26"/>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46"/>
        <w:gridCol w:w="1680"/>
        <w:gridCol w:w="6009"/>
      </w:tblGrid>
      <w:tr w:rsidR="005B6FF9" w:rsidRPr="005B6FF9" w14:paraId="5A98F1C9" w14:textId="77777777" w:rsidTr="00020C2D">
        <w:tc>
          <w:tcPr>
            <w:tcW w:w="0" w:type="auto"/>
            <w:gridSpan w:val="3"/>
            <w:shd w:val="clear" w:color="auto" w:fill="FFFFFF"/>
          </w:tcPr>
          <w:p w14:paraId="1A200CD4" w14:textId="50FE2CDF" w:rsidR="005B6FF9" w:rsidRPr="005B6FF9" w:rsidRDefault="005B6FF9" w:rsidP="00020C2D">
            <w:pPr>
              <w:spacing w:line="240" w:lineRule="auto"/>
              <w:ind w:right="-20" w:firstLine="567"/>
              <w:jc w:val="center"/>
              <w:rPr>
                <w:rFonts w:ascii="Times New Roman" w:hAnsi="Times New Roman" w:cs="Times New Roman"/>
                <w:b/>
                <w:bCs/>
                <w:sz w:val="24"/>
                <w:szCs w:val="24"/>
              </w:rPr>
            </w:pPr>
            <w:r w:rsidRPr="005B6FF9">
              <w:rPr>
                <w:rFonts w:ascii="Times New Roman" w:hAnsi="Times New Roman" w:cs="Times New Roman"/>
                <w:sz w:val="24"/>
                <w:szCs w:val="24"/>
              </w:rPr>
              <w:t xml:space="preserve">Портрет ребенка с </w:t>
            </w:r>
            <w:r w:rsidR="00523B91">
              <w:rPr>
                <w:rFonts w:ascii="Times New Roman" w:hAnsi="Times New Roman" w:cs="Times New Roman"/>
                <w:sz w:val="24"/>
                <w:szCs w:val="24"/>
              </w:rPr>
              <w:t>НИ</w:t>
            </w:r>
            <w:r w:rsidRPr="005B6FF9">
              <w:rPr>
                <w:rFonts w:ascii="Times New Roman" w:hAnsi="Times New Roman" w:cs="Times New Roman"/>
                <w:sz w:val="24"/>
                <w:szCs w:val="24"/>
              </w:rPr>
              <w:t xml:space="preserve"> дошкольного возраста (к </w:t>
            </w:r>
            <w:r w:rsidR="002457EA">
              <w:rPr>
                <w:rFonts w:ascii="Times New Roman" w:hAnsi="Times New Roman" w:cs="Times New Roman"/>
                <w:sz w:val="24"/>
                <w:szCs w:val="24"/>
              </w:rPr>
              <w:t>7</w:t>
            </w:r>
            <w:r w:rsidRPr="005B6FF9">
              <w:rPr>
                <w:rFonts w:ascii="Times New Roman" w:hAnsi="Times New Roman" w:cs="Times New Roman"/>
                <w:sz w:val="24"/>
                <w:szCs w:val="24"/>
              </w:rPr>
              <w:t>-ми годам)</w:t>
            </w:r>
          </w:p>
        </w:tc>
      </w:tr>
      <w:tr w:rsidR="005B6FF9" w:rsidRPr="005B6FF9" w14:paraId="53016CD7" w14:textId="77777777" w:rsidTr="005B6FF9">
        <w:tc>
          <w:tcPr>
            <w:tcW w:w="1948" w:type="dxa"/>
            <w:shd w:val="clear" w:color="auto" w:fill="FFFFFF"/>
          </w:tcPr>
          <w:p w14:paraId="3880A4E1" w14:textId="77777777" w:rsidR="005B6FF9" w:rsidRPr="005B6FF9" w:rsidRDefault="005B6FF9" w:rsidP="00020C2D">
            <w:pPr>
              <w:spacing w:line="240" w:lineRule="auto"/>
              <w:ind w:right="-20"/>
              <w:jc w:val="center"/>
              <w:rPr>
                <w:rFonts w:ascii="Times New Roman" w:hAnsi="Times New Roman" w:cs="Times New Roman"/>
                <w:bCs/>
                <w:sz w:val="24"/>
                <w:szCs w:val="24"/>
              </w:rPr>
            </w:pPr>
            <w:r w:rsidRPr="005B6FF9">
              <w:rPr>
                <w:rFonts w:ascii="Times New Roman" w:hAnsi="Times New Roman" w:cs="Times New Roman"/>
                <w:bCs/>
                <w:sz w:val="24"/>
                <w:szCs w:val="24"/>
              </w:rPr>
              <w:t>направления воспитания</w:t>
            </w:r>
          </w:p>
        </w:tc>
        <w:tc>
          <w:tcPr>
            <w:tcW w:w="1653" w:type="dxa"/>
            <w:shd w:val="clear" w:color="auto" w:fill="FFFFFF"/>
            <w:vAlign w:val="center"/>
          </w:tcPr>
          <w:p w14:paraId="3A42250E" w14:textId="77777777" w:rsidR="005B6FF9" w:rsidRPr="005B6FF9" w:rsidRDefault="005B6FF9" w:rsidP="005B6FF9">
            <w:pPr>
              <w:spacing w:line="240" w:lineRule="auto"/>
              <w:ind w:right="27" w:firstLine="37"/>
              <w:jc w:val="center"/>
              <w:rPr>
                <w:rFonts w:ascii="Times New Roman" w:hAnsi="Times New Roman" w:cs="Times New Roman"/>
                <w:bCs/>
                <w:sz w:val="24"/>
                <w:szCs w:val="24"/>
              </w:rPr>
            </w:pPr>
            <w:r w:rsidRPr="005B6FF9">
              <w:rPr>
                <w:rFonts w:ascii="Times New Roman" w:hAnsi="Times New Roman" w:cs="Times New Roman"/>
                <w:bCs/>
                <w:sz w:val="24"/>
                <w:szCs w:val="24"/>
              </w:rPr>
              <w:t>ценности</w:t>
            </w:r>
          </w:p>
        </w:tc>
        <w:tc>
          <w:tcPr>
            <w:tcW w:w="6067" w:type="dxa"/>
            <w:shd w:val="clear" w:color="auto" w:fill="FFFFFF"/>
            <w:vAlign w:val="center"/>
          </w:tcPr>
          <w:p w14:paraId="16945158" w14:textId="77777777" w:rsidR="005B6FF9" w:rsidRPr="005B6FF9" w:rsidRDefault="005B6FF9" w:rsidP="005B6FF9">
            <w:pPr>
              <w:spacing w:line="240" w:lineRule="auto"/>
              <w:ind w:right="-20"/>
              <w:jc w:val="center"/>
              <w:rPr>
                <w:rFonts w:ascii="Times New Roman" w:hAnsi="Times New Roman" w:cs="Times New Roman"/>
                <w:bCs/>
                <w:sz w:val="24"/>
                <w:szCs w:val="24"/>
              </w:rPr>
            </w:pPr>
            <w:r w:rsidRPr="005B6FF9">
              <w:rPr>
                <w:rFonts w:ascii="Times New Roman" w:hAnsi="Times New Roman" w:cs="Times New Roman"/>
                <w:bCs/>
                <w:sz w:val="24"/>
                <w:szCs w:val="24"/>
              </w:rPr>
              <w:t>показатели</w:t>
            </w:r>
          </w:p>
        </w:tc>
      </w:tr>
      <w:tr w:rsidR="005B6FF9" w:rsidRPr="005B6FF9" w14:paraId="3323B2B2" w14:textId="77777777" w:rsidTr="00020C2D">
        <w:tc>
          <w:tcPr>
            <w:tcW w:w="1948" w:type="dxa"/>
            <w:shd w:val="clear" w:color="auto" w:fill="FFFFFF"/>
            <w:hideMark/>
          </w:tcPr>
          <w:p w14:paraId="78B96611" w14:textId="77777777" w:rsidR="005B6FF9" w:rsidRPr="005B6FF9" w:rsidRDefault="005B6FF9" w:rsidP="00020C2D">
            <w:pPr>
              <w:spacing w:line="240" w:lineRule="auto"/>
              <w:ind w:right="-20"/>
              <w:jc w:val="center"/>
              <w:rPr>
                <w:rFonts w:ascii="Times New Roman" w:hAnsi="Times New Roman" w:cs="Times New Roman"/>
                <w:i/>
                <w:sz w:val="24"/>
                <w:szCs w:val="24"/>
              </w:rPr>
            </w:pPr>
            <w:r w:rsidRPr="005B6FF9">
              <w:rPr>
                <w:rFonts w:ascii="Times New Roman" w:hAnsi="Times New Roman" w:cs="Times New Roman"/>
                <w:i/>
                <w:sz w:val="24"/>
                <w:szCs w:val="24"/>
              </w:rPr>
              <w:t>Патриотическое</w:t>
            </w:r>
          </w:p>
        </w:tc>
        <w:tc>
          <w:tcPr>
            <w:tcW w:w="1653" w:type="dxa"/>
            <w:shd w:val="clear" w:color="auto" w:fill="FFFFFF"/>
            <w:hideMark/>
          </w:tcPr>
          <w:p w14:paraId="7B8DA4F1" w14:textId="77777777" w:rsidR="005B6FF9" w:rsidRPr="005B6FF9" w:rsidRDefault="005B6FF9" w:rsidP="00020C2D">
            <w:pPr>
              <w:spacing w:line="240" w:lineRule="auto"/>
              <w:ind w:right="27" w:firstLine="37"/>
              <w:jc w:val="center"/>
              <w:rPr>
                <w:rFonts w:ascii="Times New Roman" w:hAnsi="Times New Roman" w:cs="Times New Roman"/>
                <w:sz w:val="24"/>
                <w:szCs w:val="24"/>
              </w:rPr>
            </w:pPr>
            <w:r w:rsidRPr="005B6FF9">
              <w:rPr>
                <w:rFonts w:ascii="Times New Roman" w:hAnsi="Times New Roman" w:cs="Times New Roman"/>
                <w:sz w:val="24"/>
                <w:szCs w:val="24"/>
              </w:rPr>
              <w:t>Родина, природа</w:t>
            </w:r>
          </w:p>
        </w:tc>
        <w:tc>
          <w:tcPr>
            <w:tcW w:w="6067" w:type="dxa"/>
            <w:shd w:val="clear" w:color="auto" w:fill="FFFFFF"/>
            <w:hideMark/>
          </w:tcPr>
          <w:p w14:paraId="03FD9AAE" w14:textId="77777777" w:rsidR="005B6FF9" w:rsidRPr="005B6FF9" w:rsidRDefault="005B6FF9" w:rsidP="00020C2D">
            <w:pPr>
              <w:spacing w:line="240" w:lineRule="auto"/>
              <w:ind w:left="59" w:right="139"/>
              <w:jc w:val="both"/>
              <w:rPr>
                <w:rFonts w:ascii="Times New Roman" w:hAnsi="Times New Roman" w:cs="Times New Roman"/>
                <w:sz w:val="24"/>
                <w:szCs w:val="24"/>
              </w:rPr>
            </w:pPr>
            <w:r w:rsidRPr="005B6FF9">
              <w:rPr>
                <w:rFonts w:ascii="Times New Roman" w:hAnsi="Times New Roman" w:cs="Times New Roman"/>
                <w:sz w:val="24"/>
                <w:szCs w:val="24"/>
              </w:rPr>
              <w:t>Испытывающий чувство привязанности к родному дому, семье, близким и знакомым людям.</w:t>
            </w:r>
          </w:p>
        </w:tc>
      </w:tr>
      <w:tr w:rsidR="005B6FF9" w:rsidRPr="005B6FF9" w14:paraId="2B977184" w14:textId="77777777" w:rsidTr="00020C2D">
        <w:tc>
          <w:tcPr>
            <w:tcW w:w="1948" w:type="dxa"/>
            <w:shd w:val="clear" w:color="auto" w:fill="FFFFFF"/>
            <w:hideMark/>
          </w:tcPr>
          <w:p w14:paraId="7B8B13F4" w14:textId="77777777" w:rsidR="005B6FF9" w:rsidRPr="005B6FF9" w:rsidRDefault="005B6FF9" w:rsidP="00020C2D">
            <w:pPr>
              <w:spacing w:line="240" w:lineRule="auto"/>
              <w:ind w:right="-20"/>
              <w:jc w:val="center"/>
              <w:rPr>
                <w:rFonts w:ascii="Times New Roman" w:hAnsi="Times New Roman" w:cs="Times New Roman"/>
                <w:i/>
                <w:sz w:val="24"/>
                <w:szCs w:val="24"/>
              </w:rPr>
            </w:pPr>
            <w:r w:rsidRPr="005B6FF9">
              <w:rPr>
                <w:rFonts w:ascii="Times New Roman" w:hAnsi="Times New Roman" w:cs="Times New Roman"/>
                <w:i/>
                <w:sz w:val="24"/>
                <w:szCs w:val="24"/>
              </w:rPr>
              <w:t>Социальное</w:t>
            </w:r>
          </w:p>
        </w:tc>
        <w:tc>
          <w:tcPr>
            <w:tcW w:w="1653" w:type="dxa"/>
            <w:shd w:val="clear" w:color="auto" w:fill="FFFFFF"/>
            <w:hideMark/>
          </w:tcPr>
          <w:p w14:paraId="218967CF" w14:textId="77777777" w:rsidR="005B6FF9" w:rsidRPr="005B6FF9" w:rsidRDefault="005B6FF9" w:rsidP="00020C2D">
            <w:pPr>
              <w:spacing w:line="240" w:lineRule="auto"/>
              <w:ind w:right="27" w:firstLine="37"/>
              <w:jc w:val="center"/>
              <w:rPr>
                <w:rFonts w:ascii="Times New Roman" w:hAnsi="Times New Roman" w:cs="Times New Roman"/>
                <w:sz w:val="24"/>
                <w:szCs w:val="24"/>
              </w:rPr>
            </w:pPr>
            <w:r w:rsidRPr="005B6FF9">
              <w:rPr>
                <w:rFonts w:ascii="Times New Roman" w:hAnsi="Times New Roman" w:cs="Times New Roman"/>
                <w:sz w:val="24"/>
                <w:szCs w:val="24"/>
              </w:rPr>
              <w:t>Человек, семья, дружба, сотрудничество</w:t>
            </w:r>
          </w:p>
        </w:tc>
        <w:tc>
          <w:tcPr>
            <w:tcW w:w="6067" w:type="dxa"/>
            <w:shd w:val="clear" w:color="auto" w:fill="FFFFFF"/>
            <w:hideMark/>
          </w:tcPr>
          <w:p w14:paraId="2F6046E5" w14:textId="77777777" w:rsidR="005B6FF9" w:rsidRPr="005B6FF9" w:rsidRDefault="005B6FF9" w:rsidP="005B6FF9">
            <w:pPr>
              <w:pStyle w:val="af"/>
              <w:rPr>
                <w:rFonts w:ascii="Times New Roman" w:hAnsi="Times New Roman" w:cs="Times New Roman"/>
                <w:sz w:val="24"/>
                <w:szCs w:val="24"/>
              </w:rPr>
            </w:pPr>
            <w:r w:rsidRPr="005B6FF9">
              <w:rPr>
                <w:rFonts w:ascii="Times New Roman" w:hAnsi="Times New Roman" w:cs="Times New Roman"/>
                <w:sz w:val="24"/>
                <w:szCs w:val="24"/>
              </w:rPr>
              <w:t>Умеющий адекватно вести себя в 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пользуется при этом невербальными и (или) вербальными средствами общения);</w:t>
            </w:r>
          </w:p>
          <w:p w14:paraId="1B8C78BD" w14:textId="77777777" w:rsidR="005B6FF9" w:rsidRPr="005B6FF9" w:rsidRDefault="005B6FF9" w:rsidP="005B6FF9">
            <w:pPr>
              <w:pStyle w:val="af"/>
              <w:rPr>
                <w:rFonts w:ascii="Times New Roman" w:hAnsi="Times New Roman" w:cs="Times New Roman"/>
                <w:sz w:val="24"/>
                <w:szCs w:val="24"/>
              </w:rPr>
            </w:pPr>
            <w:r w:rsidRPr="005B6FF9">
              <w:rPr>
                <w:rFonts w:ascii="Times New Roman" w:hAnsi="Times New Roman" w:cs="Times New Roman"/>
                <w:sz w:val="24"/>
                <w:szCs w:val="24"/>
              </w:rPr>
              <w:t>адекватно реагирующий на доброжелательное и недоброжелательное отношение к себе со стороны окружающих;</w:t>
            </w:r>
          </w:p>
          <w:p w14:paraId="7700B151" w14:textId="77777777" w:rsidR="005B6FF9" w:rsidRPr="005B6FF9" w:rsidRDefault="005B6FF9" w:rsidP="005B6FF9">
            <w:pPr>
              <w:pStyle w:val="af"/>
              <w:rPr>
                <w:rFonts w:ascii="Times New Roman" w:hAnsi="Times New Roman" w:cs="Times New Roman"/>
                <w:sz w:val="24"/>
                <w:szCs w:val="24"/>
              </w:rPr>
            </w:pPr>
            <w:r w:rsidRPr="005B6FF9">
              <w:rPr>
                <w:rFonts w:ascii="Times New Roman" w:hAnsi="Times New Roman" w:cs="Times New Roman"/>
                <w:sz w:val="24"/>
                <w:szCs w:val="24"/>
              </w:rPr>
              <w:t>проявляющий доброжелательное отношение к знакомым людям;</w:t>
            </w:r>
          </w:p>
          <w:p w14:paraId="709F5547" w14:textId="77777777" w:rsidR="005B6FF9" w:rsidRPr="005B6FF9" w:rsidRDefault="005B6FF9" w:rsidP="00020C2D">
            <w:pPr>
              <w:spacing w:line="240" w:lineRule="auto"/>
              <w:ind w:left="59" w:right="139"/>
              <w:jc w:val="both"/>
              <w:rPr>
                <w:rFonts w:ascii="Times New Roman" w:hAnsi="Times New Roman" w:cs="Times New Roman"/>
                <w:sz w:val="24"/>
                <w:szCs w:val="24"/>
              </w:rPr>
            </w:pPr>
            <w:r w:rsidRPr="005B6FF9">
              <w:rPr>
                <w:rFonts w:ascii="Times New Roman" w:hAnsi="Times New Roman" w:cs="Times New Roman"/>
                <w:sz w:val="24"/>
                <w:szCs w:val="24"/>
              </w:rPr>
              <w:t>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rsidR="005B6FF9" w:rsidRPr="005B6FF9" w14:paraId="7CE1CFE2" w14:textId="77777777" w:rsidTr="00020C2D">
        <w:tc>
          <w:tcPr>
            <w:tcW w:w="1948" w:type="dxa"/>
            <w:shd w:val="clear" w:color="auto" w:fill="FFFFFF"/>
            <w:hideMark/>
          </w:tcPr>
          <w:p w14:paraId="6BEA9E01" w14:textId="77777777" w:rsidR="005B6FF9" w:rsidRPr="005B6FF9" w:rsidRDefault="005B6FF9" w:rsidP="00020C2D">
            <w:pPr>
              <w:spacing w:line="240" w:lineRule="auto"/>
              <w:ind w:right="-20"/>
              <w:jc w:val="center"/>
              <w:rPr>
                <w:rFonts w:ascii="Times New Roman" w:hAnsi="Times New Roman" w:cs="Times New Roman"/>
                <w:i/>
                <w:sz w:val="24"/>
                <w:szCs w:val="24"/>
              </w:rPr>
            </w:pPr>
            <w:r w:rsidRPr="005B6FF9">
              <w:rPr>
                <w:rFonts w:ascii="Times New Roman" w:hAnsi="Times New Roman" w:cs="Times New Roman"/>
                <w:i/>
                <w:sz w:val="24"/>
                <w:szCs w:val="24"/>
              </w:rPr>
              <w:t>Познавательное</w:t>
            </w:r>
          </w:p>
        </w:tc>
        <w:tc>
          <w:tcPr>
            <w:tcW w:w="1653" w:type="dxa"/>
            <w:shd w:val="clear" w:color="auto" w:fill="FFFFFF"/>
            <w:hideMark/>
          </w:tcPr>
          <w:p w14:paraId="22BC9064" w14:textId="77777777" w:rsidR="005B6FF9" w:rsidRPr="005B6FF9" w:rsidRDefault="005B6FF9" w:rsidP="00020C2D">
            <w:pPr>
              <w:spacing w:line="240" w:lineRule="auto"/>
              <w:ind w:right="27" w:firstLine="37"/>
              <w:jc w:val="center"/>
              <w:rPr>
                <w:rFonts w:ascii="Times New Roman" w:hAnsi="Times New Roman" w:cs="Times New Roman"/>
                <w:sz w:val="24"/>
                <w:szCs w:val="24"/>
              </w:rPr>
            </w:pPr>
            <w:r w:rsidRPr="005B6FF9">
              <w:rPr>
                <w:rFonts w:ascii="Times New Roman" w:hAnsi="Times New Roman" w:cs="Times New Roman"/>
                <w:sz w:val="24"/>
                <w:szCs w:val="24"/>
              </w:rPr>
              <w:t>Знания</w:t>
            </w:r>
          </w:p>
        </w:tc>
        <w:tc>
          <w:tcPr>
            <w:tcW w:w="6067" w:type="dxa"/>
            <w:shd w:val="clear" w:color="auto" w:fill="FFFFFF"/>
            <w:hideMark/>
          </w:tcPr>
          <w:p w14:paraId="36FC01E7" w14:textId="77777777" w:rsidR="005B6FF9" w:rsidRPr="005B6FF9" w:rsidRDefault="005B6FF9" w:rsidP="00020C2D">
            <w:pPr>
              <w:spacing w:line="240" w:lineRule="auto"/>
              <w:ind w:left="59" w:right="139"/>
              <w:jc w:val="both"/>
              <w:rPr>
                <w:rFonts w:ascii="Times New Roman" w:hAnsi="Times New Roman" w:cs="Times New Roman"/>
                <w:sz w:val="24"/>
                <w:szCs w:val="24"/>
              </w:rPr>
            </w:pPr>
            <w:r w:rsidRPr="005B6FF9">
              <w:rPr>
                <w:rFonts w:ascii="Times New Roman" w:hAnsi="Times New Roman" w:cs="Times New Roman"/>
                <w:sz w:val="24"/>
                <w:szCs w:val="24"/>
              </w:rPr>
              <w:t>Проявляющий интерес к окружающему миру и активность в поведении и деятельности.</w:t>
            </w:r>
          </w:p>
        </w:tc>
      </w:tr>
      <w:tr w:rsidR="005B6FF9" w:rsidRPr="005B6FF9" w14:paraId="59FFA9DB" w14:textId="77777777" w:rsidTr="00020C2D">
        <w:tc>
          <w:tcPr>
            <w:tcW w:w="1948" w:type="dxa"/>
            <w:shd w:val="clear" w:color="auto" w:fill="FFFFFF"/>
            <w:hideMark/>
          </w:tcPr>
          <w:p w14:paraId="7DF1108D" w14:textId="77777777" w:rsidR="005B6FF9" w:rsidRPr="005B6FF9" w:rsidRDefault="005B6FF9" w:rsidP="00020C2D">
            <w:pPr>
              <w:spacing w:line="240" w:lineRule="auto"/>
              <w:ind w:right="-20"/>
              <w:jc w:val="center"/>
              <w:rPr>
                <w:rFonts w:ascii="Times New Roman" w:hAnsi="Times New Roman" w:cs="Times New Roman"/>
                <w:i/>
                <w:sz w:val="24"/>
                <w:szCs w:val="24"/>
              </w:rPr>
            </w:pPr>
            <w:r w:rsidRPr="005B6FF9">
              <w:rPr>
                <w:rFonts w:ascii="Times New Roman" w:hAnsi="Times New Roman" w:cs="Times New Roman"/>
                <w:i/>
                <w:sz w:val="24"/>
                <w:szCs w:val="24"/>
              </w:rPr>
              <w:t>Физическое и оздоровительное</w:t>
            </w:r>
          </w:p>
        </w:tc>
        <w:tc>
          <w:tcPr>
            <w:tcW w:w="1653" w:type="dxa"/>
            <w:shd w:val="clear" w:color="auto" w:fill="FFFFFF"/>
            <w:hideMark/>
          </w:tcPr>
          <w:p w14:paraId="2414F061" w14:textId="77777777" w:rsidR="005B6FF9" w:rsidRPr="005B6FF9" w:rsidRDefault="005B6FF9" w:rsidP="00020C2D">
            <w:pPr>
              <w:spacing w:line="240" w:lineRule="auto"/>
              <w:ind w:right="27" w:firstLine="37"/>
              <w:jc w:val="center"/>
              <w:rPr>
                <w:rFonts w:ascii="Times New Roman" w:hAnsi="Times New Roman" w:cs="Times New Roman"/>
                <w:sz w:val="24"/>
                <w:szCs w:val="24"/>
              </w:rPr>
            </w:pPr>
            <w:r w:rsidRPr="005B6FF9">
              <w:rPr>
                <w:rFonts w:ascii="Times New Roman" w:hAnsi="Times New Roman" w:cs="Times New Roman"/>
                <w:sz w:val="24"/>
                <w:szCs w:val="24"/>
              </w:rPr>
              <w:t>Здоровье</w:t>
            </w:r>
          </w:p>
        </w:tc>
        <w:tc>
          <w:tcPr>
            <w:tcW w:w="6067" w:type="dxa"/>
            <w:shd w:val="clear" w:color="auto" w:fill="FFFFFF"/>
            <w:hideMark/>
          </w:tcPr>
          <w:p w14:paraId="52567627" w14:textId="77777777" w:rsidR="005B6FF9" w:rsidRPr="005B6FF9" w:rsidRDefault="005B6FF9" w:rsidP="00020C2D">
            <w:pPr>
              <w:spacing w:line="240" w:lineRule="auto"/>
              <w:ind w:left="59" w:right="139"/>
              <w:jc w:val="both"/>
              <w:rPr>
                <w:rFonts w:ascii="Times New Roman" w:hAnsi="Times New Roman" w:cs="Times New Roman"/>
                <w:sz w:val="24"/>
                <w:szCs w:val="24"/>
              </w:rPr>
            </w:pPr>
            <w:r w:rsidRPr="005B6FF9">
              <w:rPr>
                <w:rFonts w:ascii="Times New Roman" w:hAnsi="Times New Roman" w:cs="Times New Roman"/>
                <w:sz w:val="24"/>
                <w:szCs w:val="24"/>
              </w:rPr>
              <w:t>Частично владеющий основными навыками личной гигиены</w:t>
            </w:r>
          </w:p>
        </w:tc>
      </w:tr>
      <w:tr w:rsidR="005B6FF9" w:rsidRPr="005B6FF9" w14:paraId="62CAADBA" w14:textId="77777777" w:rsidTr="00020C2D">
        <w:tc>
          <w:tcPr>
            <w:tcW w:w="1948" w:type="dxa"/>
            <w:shd w:val="clear" w:color="auto" w:fill="FFFFFF"/>
            <w:hideMark/>
          </w:tcPr>
          <w:p w14:paraId="402421C8" w14:textId="77777777" w:rsidR="005B6FF9" w:rsidRPr="005B6FF9" w:rsidRDefault="005B6FF9" w:rsidP="00020C2D">
            <w:pPr>
              <w:spacing w:line="240" w:lineRule="auto"/>
              <w:ind w:right="-20"/>
              <w:jc w:val="center"/>
              <w:rPr>
                <w:rFonts w:ascii="Times New Roman" w:hAnsi="Times New Roman" w:cs="Times New Roman"/>
                <w:i/>
                <w:sz w:val="24"/>
                <w:szCs w:val="24"/>
              </w:rPr>
            </w:pPr>
            <w:r w:rsidRPr="005B6FF9">
              <w:rPr>
                <w:rFonts w:ascii="Times New Roman" w:hAnsi="Times New Roman" w:cs="Times New Roman"/>
                <w:i/>
                <w:sz w:val="24"/>
                <w:szCs w:val="24"/>
              </w:rPr>
              <w:t>Трудовое</w:t>
            </w:r>
          </w:p>
        </w:tc>
        <w:tc>
          <w:tcPr>
            <w:tcW w:w="1653" w:type="dxa"/>
            <w:shd w:val="clear" w:color="auto" w:fill="FFFFFF"/>
            <w:hideMark/>
          </w:tcPr>
          <w:p w14:paraId="4530CCB9" w14:textId="77777777" w:rsidR="005B6FF9" w:rsidRPr="005B6FF9" w:rsidRDefault="005B6FF9" w:rsidP="00020C2D">
            <w:pPr>
              <w:spacing w:line="240" w:lineRule="auto"/>
              <w:ind w:right="27" w:firstLine="37"/>
              <w:jc w:val="center"/>
              <w:rPr>
                <w:rFonts w:ascii="Times New Roman" w:hAnsi="Times New Roman" w:cs="Times New Roman"/>
                <w:sz w:val="24"/>
                <w:szCs w:val="24"/>
              </w:rPr>
            </w:pPr>
            <w:r w:rsidRPr="005B6FF9">
              <w:rPr>
                <w:rFonts w:ascii="Times New Roman" w:hAnsi="Times New Roman" w:cs="Times New Roman"/>
                <w:sz w:val="24"/>
                <w:szCs w:val="24"/>
              </w:rPr>
              <w:t>Труд</w:t>
            </w:r>
          </w:p>
        </w:tc>
        <w:tc>
          <w:tcPr>
            <w:tcW w:w="6067" w:type="dxa"/>
            <w:shd w:val="clear" w:color="auto" w:fill="FFFFFF"/>
            <w:hideMark/>
          </w:tcPr>
          <w:p w14:paraId="7C2AB197" w14:textId="77777777" w:rsidR="005B6FF9" w:rsidRPr="005B6FF9" w:rsidRDefault="005B6FF9" w:rsidP="001D2797">
            <w:pPr>
              <w:pStyle w:val="af"/>
              <w:ind w:left="59"/>
              <w:rPr>
                <w:rFonts w:ascii="Times New Roman" w:hAnsi="Times New Roman" w:cs="Times New Roman"/>
                <w:sz w:val="24"/>
                <w:szCs w:val="24"/>
              </w:rPr>
            </w:pPr>
            <w:r w:rsidRPr="005B6FF9">
              <w:rPr>
                <w:rFonts w:ascii="Times New Roman" w:hAnsi="Times New Roman" w:cs="Times New Roman"/>
                <w:sz w:val="24"/>
                <w:szCs w:val="24"/>
              </w:rPr>
              <w:t>Проявляющий некоторую самостоятельность в быту, владеющий основными культурно-гигиеническими навыками;</w:t>
            </w:r>
          </w:p>
          <w:p w14:paraId="0CEBECA3" w14:textId="77777777" w:rsidR="005B6FF9" w:rsidRPr="005B6FF9" w:rsidRDefault="005B6FF9" w:rsidP="001D2797">
            <w:pPr>
              <w:pStyle w:val="af"/>
              <w:ind w:left="59"/>
              <w:rPr>
                <w:rFonts w:ascii="Times New Roman" w:hAnsi="Times New Roman" w:cs="Times New Roman"/>
                <w:sz w:val="24"/>
                <w:szCs w:val="24"/>
              </w:rPr>
            </w:pPr>
            <w:r w:rsidRPr="005B6FF9">
              <w:rPr>
                <w:rFonts w:ascii="Times New Roman" w:hAnsi="Times New Roman" w:cs="Times New Roman"/>
                <w:sz w:val="24"/>
                <w:szCs w:val="24"/>
              </w:rPr>
              <w:t>положительно относящийся к труду педагогических работников и к результатам его труда;</w:t>
            </w:r>
          </w:p>
          <w:p w14:paraId="51E1E994" w14:textId="77777777" w:rsidR="005B6FF9" w:rsidRPr="005B6FF9" w:rsidRDefault="005B6FF9" w:rsidP="001D2797">
            <w:pPr>
              <w:spacing w:line="240" w:lineRule="auto"/>
              <w:ind w:left="59" w:right="139"/>
              <w:jc w:val="both"/>
              <w:rPr>
                <w:rFonts w:ascii="Times New Roman" w:hAnsi="Times New Roman" w:cs="Times New Roman"/>
                <w:sz w:val="24"/>
                <w:szCs w:val="24"/>
              </w:rPr>
            </w:pPr>
            <w:r w:rsidRPr="005B6FF9">
              <w:rPr>
                <w:rFonts w:ascii="Times New Roman" w:hAnsi="Times New Roman" w:cs="Times New Roman"/>
                <w:sz w:val="24"/>
                <w:szCs w:val="24"/>
              </w:rPr>
              <w:t>положительно реагирующий на просьбу педагогического работника выполнить элементарное трудовое поручение</w:t>
            </w:r>
          </w:p>
        </w:tc>
      </w:tr>
      <w:tr w:rsidR="005B6FF9" w:rsidRPr="005B6FF9" w14:paraId="1F8A34C7" w14:textId="77777777" w:rsidTr="00020C2D">
        <w:tc>
          <w:tcPr>
            <w:tcW w:w="1948" w:type="dxa"/>
            <w:shd w:val="clear" w:color="auto" w:fill="FFFFFF"/>
            <w:hideMark/>
          </w:tcPr>
          <w:p w14:paraId="1477A60B" w14:textId="77777777" w:rsidR="005B6FF9" w:rsidRPr="005B6FF9" w:rsidRDefault="005B6FF9" w:rsidP="00020C2D">
            <w:pPr>
              <w:spacing w:line="240" w:lineRule="auto"/>
              <w:ind w:right="-20"/>
              <w:jc w:val="center"/>
              <w:rPr>
                <w:rFonts w:ascii="Times New Roman" w:hAnsi="Times New Roman" w:cs="Times New Roman"/>
                <w:i/>
                <w:sz w:val="24"/>
                <w:szCs w:val="24"/>
              </w:rPr>
            </w:pPr>
            <w:r w:rsidRPr="005B6FF9">
              <w:rPr>
                <w:rFonts w:ascii="Times New Roman" w:hAnsi="Times New Roman" w:cs="Times New Roman"/>
                <w:i/>
                <w:sz w:val="24"/>
                <w:szCs w:val="24"/>
              </w:rPr>
              <w:t>Этико-эстетическое</w:t>
            </w:r>
          </w:p>
        </w:tc>
        <w:tc>
          <w:tcPr>
            <w:tcW w:w="1653" w:type="dxa"/>
            <w:shd w:val="clear" w:color="auto" w:fill="FFFFFF"/>
            <w:hideMark/>
          </w:tcPr>
          <w:p w14:paraId="4D29B5EF" w14:textId="77777777" w:rsidR="005B6FF9" w:rsidRPr="005B6FF9" w:rsidRDefault="005B6FF9" w:rsidP="00020C2D">
            <w:pPr>
              <w:spacing w:line="240" w:lineRule="auto"/>
              <w:ind w:right="27" w:firstLine="37"/>
              <w:jc w:val="center"/>
              <w:rPr>
                <w:rFonts w:ascii="Times New Roman" w:hAnsi="Times New Roman" w:cs="Times New Roman"/>
                <w:sz w:val="24"/>
                <w:szCs w:val="24"/>
              </w:rPr>
            </w:pPr>
            <w:r w:rsidRPr="005B6FF9">
              <w:rPr>
                <w:rFonts w:ascii="Times New Roman" w:hAnsi="Times New Roman" w:cs="Times New Roman"/>
                <w:sz w:val="24"/>
                <w:szCs w:val="24"/>
              </w:rPr>
              <w:t>Культура и красота</w:t>
            </w:r>
          </w:p>
        </w:tc>
        <w:tc>
          <w:tcPr>
            <w:tcW w:w="6067" w:type="dxa"/>
            <w:shd w:val="clear" w:color="auto" w:fill="FFFFFF"/>
            <w:hideMark/>
          </w:tcPr>
          <w:p w14:paraId="543565AB" w14:textId="77777777" w:rsidR="005B6FF9" w:rsidRPr="005B6FF9" w:rsidRDefault="005B6FF9" w:rsidP="00020C2D">
            <w:pPr>
              <w:spacing w:line="240" w:lineRule="auto"/>
              <w:ind w:left="59" w:right="139"/>
              <w:jc w:val="both"/>
              <w:rPr>
                <w:rFonts w:ascii="Times New Roman" w:hAnsi="Times New Roman" w:cs="Times New Roman"/>
                <w:sz w:val="24"/>
                <w:szCs w:val="24"/>
              </w:rPr>
            </w:pPr>
            <w:r w:rsidRPr="005B6FF9">
              <w:rPr>
                <w:rFonts w:ascii="Times New Roman" w:hAnsi="Times New Roman" w:cs="Times New Roman"/>
                <w:sz w:val="24"/>
                <w:szCs w:val="24"/>
              </w:rPr>
              <w:t>Эмоционально отзывчивый к музыке, ярким игрушкам, предметам, изображениям.</w:t>
            </w:r>
          </w:p>
        </w:tc>
      </w:tr>
    </w:tbl>
    <w:p w14:paraId="1417801A" w14:textId="77777777" w:rsidR="005B6FF9" w:rsidRDefault="005B6FF9" w:rsidP="00F52196">
      <w:pPr>
        <w:pStyle w:val="ab"/>
        <w:ind w:right="-20" w:firstLine="567"/>
        <w:jc w:val="both"/>
        <w:rPr>
          <w:i/>
          <w:sz w:val="26"/>
          <w:szCs w:val="26"/>
        </w:rPr>
      </w:pPr>
    </w:p>
    <w:p w14:paraId="649A15B2" w14:textId="6D0966E1" w:rsidR="005B6FF9" w:rsidRDefault="005B6FF9" w:rsidP="005B6FF9">
      <w:pPr>
        <w:pStyle w:val="ab"/>
        <w:ind w:right="-20" w:firstLine="567"/>
        <w:jc w:val="center"/>
        <w:rPr>
          <w:i/>
          <w:sz w:val="26"/>
          <w:szCs w:val="26"/>
        </w:rPr>
      </w:pPr>
      <w:r w:rsidRPr="005B6FF9">
        <w:rPr>
          <w:i/>
          <w:sz w:val="26"/>
          <w:szCs w:val="26"/>
        </w:rPr>
        <w:t xml:space="preserve">Портрет ребенка дошкольного возраста (к </w:t>
      </w:r>
      <w:r w:rsidR="002457EA">
        <w:rPr>
          <w:i/>
          <w:sz w:val="26"/>
          <w:szCs w:val="26"/>
        </w:rPr>
        <w:t>7</w:t>
      </w:r>
      <w:r w:rsidRPr="005B6FF9">
        <w:rPr>
          <w:i/>
          <w:sz w:val="26"/>
          <w:szCs w:val="26"/>
        </w:rPr>
        <w:t xml:space="preserve">-ми годам) с </w:t>
      </w:r>
      <w:r w:rsidR="00060A96">
        <w:rPr>
          <w:i/>
          <w:sz w:val="26"/>
          <w:szCs w:val="26"/>
        </w:rPr>
        <w:t>тяжелой степенью</w:t>
      </w:r>
      <w:r w:rsidRPr="005B6FF9">
        <w:rPr>
          <w:i/>
          <w:sz w:val="26"/>
          <w:szCs w:val="26"/>
        </w:rPr>
        <w:t xml:space="preserve"> </w:t>
      </w:r>
      <w:r w:rsidR="00060A96">
        <w:rPr>
          <w:i/>
          <w:sz w:val="26"/>
          <w:szCs w:val="26"/>
        </w:rPr>
        <w:t>интеллектуального нарушения</w:t>
      </w:r>
    </w:p>
    <w:p w14:paraId="063F4CF9" w14:textId="77777777" w:rsidR="005B6FF9" w:rsidRDefault="005B6FF9" w:rsidP="005B6FF9">
      <w:pPr>
        <w:pStyle w:val="ab"/>
        <w:ind w:right="-20" w:firstLine="567"/>
        <w:jc w:val="right"/>
        <w:rPr>
          <w:i/>
          <w:sz w:val="26"/>
          <w:szCs w:val="26"/>
        </w:rPr>
      </w:pPr>
      <w:r>
        <w:rPr>
          <w:szCs w:val="26"/>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46"/>
        <w:gridCol w:w="1680"/>
        <w:gridCol w:w="6009"/>
      </w:tblGrid>
      <w:tr w:rsidR="005B6FF9" w:rsidRPr="00060A96" w14:paraId="3D5A9F7E" w14:textId="77777777" w:rsidTr="00020C2D">
        <w:tc>
          <w:tcPr>
            <w:tcW w:w="0" w:type="auto"/>
            <w:gridSpan w:val="3"/>
            <w:shd w:val="clear" w:color="auto" w:fill="FFFFFF"/>
          </w:tcPr>
          <w:p w14:paraId="457890DF" w14:textId="0F701268" w:rsidR="005B6FF9" w:rsidRPr="00060A96" w:rsidRDefault="005B6FF9" w:rsidP="00020C2D">
            <w:pPr>
              <w:spacing w:line="240" w:lineRule="auto"/>
              <w:ind w:right="-20" w:firstLine="567"/>
              <w:jc w:val="center"/>
              <w:rPr>
                <w:rFonts w:ascii="Times New Roman" w:hAnsi="Times New Roman" w:cs="Times New Roman"/>
                <w:b/>
                <w:bCs/>
                <w:sz w:val="24"/>
                <w:szCs w:val="24"/>
              </w:rPr>
            </w:pPr>
            <w:r w:rsidRPr="00060A96">
              <w:rPr>
                <w:rFonts w:ascii="Times New Roman" w:hAnsi="Times New Roman" w:cs="Times New Roman"/>
                <w:sz w:val="24"/>
                <w:szCs w:val="24"/>
              </w:rPr>
              <w:t xml:space="preserve">Портрет ребенка с </w:t>
            </w:r>
            <w:r w:rsidR="00523B91">
              <w:rPr>
                <w:rFonts w:ascii="Times New Roman" w:hAnsi="Times New Roman" w:cs="Times New Roman"/>
                <w:sz w:val="24"/>
                <w:szCs w:val="24"/>
              </w:rPr>
              <w:t>НИ</w:t>
            </w:r>
            <w:r w:rsidRPr="00060A96">
              <w:rPr>
                <w:rFonts w:ascii="Times New Roman" w:hAnsi="Times New Roman" w:cs="Times New Roman"/>
                <w:sz w:val="24"/>
                <w:szCs w:val="24"/>
              </w:rPr>
              <w:t xml:space="preserve"> дошкольного возраста (к </w:t>
            </w:r>
            <w:r w:rsidR="002457EA">
              <w:rPr>
                <w:rFonts w:ascii="Times New Roman" w:hAnsi="Times New Roman" w:cs="Times New Roman"/>
                <w:sz w:val="24"/>
                <w:szCs w:val="24"/>
              </w:rPr>
              <w:t>7</w:t>
            </w:r>
            <w:r w:rsidRPr="00060A96">
              <w:rPr>
                <w:rFonts w:ascii="Times New Roman" w:hAnsi="Times New Roman" w:cs="Times New Roman"/>
                <w:sz w:val="24"/>
                <w:szCs w:val="24"/>
              </w:rPr>
              <w:t>-ми годам)</w:t>
            </w:r>
          </w:p>
        </w:tc>
      </w:tr>
      <w:tr w:rsidR="005B6FF9" w:rsidRPr="00060A96" w14:paraId="4EA30112" w14:textId="77777777" w:rsidTr="00060A96">
        <w:tc>
          <w:tcPr>
            <w:tcW w:w="1948" w:type="dxa"/>
            <w:shd w:val="clear" w:color="auto" w:fill="FFFFFF"/>
          </w:tcPr>
          <w:p w14:paraId="58A56E80" w14:textId="77777777" w:rsidR="005B6FF9" w:rsidRPr="00060A96" w:rsidRDefault="005B6FF9" w:rsidP="00020C2D">
            <w:pPr>
              <w:spacing w:line="240" w:lineRule="auto"/>
              <w:ind w:right="-20"/>
              <w:jc w:val="center"/>
              <w:rPr>
                <w:rFonts w:ascii="Times New Roman" w:hAnsi="Times New Roman" w:cs="Times New Roman"/>
                <w:bCs/>
                <w:sz w:val="24"/>
                <w:szCs w:val="24"/>
              </w:rPr>
            </w:pPr>
            <w:r w:rsidRPr="00060A96">
              <w:rPr>
                <w:rFonts w:ascii="Times New Roman" w:hAnsi="Times New Roman" w:cs="Times New Roman"/>
                <w:bCs/>
                <w:sz w:val="24"/>
                <w:szCs w:val="24"/>
              </w:rPr>
              <w:t>направления воспитания</w:t>
            </w:r>
          </w:p>
        </w:tc>
        <w:tc>
          <w:tcPr>
            <w:tcW w:w="1653" w:type="dxa"/>
            <w:shd w:val="clear" w:color="auto" w:fill="FFFFFF"/>
            <w:vAlign w:val="center"/>
          </w:tcPr>
          <w:p w14:paraId="5D8D1A83" w14:textId="77777777" w:rsidR="005B6FF9" w:rsidRPr="00060A96" w:rsidRDefault="005B6FF9" w:rsidP="00060A96">
            <w:pPr>
              <w:spacing w:line="240" w:lineRule="auto"/>
              <w:ind w:right="27" w:firstLine="37"/>
              <w:jc w:val="center"/>
              <w:rPr>
                <w:rFonts w:ascii="Times New Roman" w:hAnsi="Times New Roman" w:cs="Times New Roman"/>
                <w:bCs/>
                <w:sz w:val="24"/>
                <w:szCs w:val="24"/>
              </w:rPr>
            </w:pPr>
            <w:r w:rsidRPr="00060A96">
              <w:rPr>
                <w:rFonts w:ascii="Times New Roman" w:hAnsi="Times New Roman" w:cs="Times New Roman"/>
                <w:bCs/>
                <w:sz w:val="24"/>
                <w:szCs w:val="24"/>
              </w:rPr>
              <w:t>ценности</w:t>
            </w:r>
          </w:p>
        </w:tc>
        <w:tc>
          <w:tcPr>
            <w:tcW w:w="6067" w:type="dxa"/>
            <w:shd w:val="clear" w:color="auto" w:fill="FFFFFF"/>
            <w:vAlign w:val="center"/>
          </w:tcPr>
          <w:p w14:paraId="093EF0A8" w14:textId="77777777" w:rsidR="005B6FF9" w:rsidRPr="00060A96" w:rsidRDefault="005B6FF9" w:rsidP="00060A96">
            <w:pPr>
              <w:spacing w:line="240" w:lineRule="auto"/>
              <w:ind w:right="-20"/>
              <w:jc w:val="center"/>
              <w:rPr>
                <w:rFonts w:ascii="Times New Roman" w:hAnsi="Times New Roman" w:cs="Times New Roman"/>
                <w:bCs/>
                <w:sz w:val="24"/>
                <w:szCs w:val="24"/>
              </w:rPr>
            </w:pPr>
            <w:r w:rsidRPr="00060A96">
              <w:rPr>
                <w:rFonts w:ascii="Times New Roman" w:hAnsi="Times New Roman" w:cs="Times New Roman"/>
                <w:bCs/>
                <w:sz w:val="24"/>
                <w:szCs w:val="24"/>
              </w:rPr>
              <w:t>показатели</w:t>
            </w:r>
          </w:p>
        </w:tc>
      </w:tr>
      <w:tr w:rsidR="005B6FF9" w:rsidRPr="00060A96" w14:paraId="1AEBC8D2" w14:textId="77777777" w:rsidTr="00020C2D">
        <w:tc>
          <w:tcPr>
            <w:tcW w:w="1948" w:type="dxa"/>
            <w:shd w:val="clear" w:color="auto" w:fill="FFFFFF"/>
            <w:hideMark/>
          </w:tcPr>
          <w:p w14:paraId="5E6CF78A" w14:textId="77777777" w:rsidR="005B6FF9" w:rsidRPr="00060A96" w:rsidRDefault="005B6FF9" w:rsidP="00020C2D">
            <w:pPr>
              <w:spacing w:line="240" w:lineRule="auto"/>
              <w:ind w:right="-20"/>
              <w:jc w:val="center"/>
              <w:rPr>
                <w:rFonts w:ascii="Times New Roman" w:hAnsi="Times New Roman" w:cs="Times New Roman"/>
                <w:i/>
                <w:sz w:val="24"/>
                <w:szCs w:val="24"/>
              </w:rPr>
            </w:pPr>
            <w:r w:rsidRPr="00060A96">
              <w:rPr>
                <w:rFonts w:ascii="Times New Roman" w:hAnsi="Times New Roman" w:cs="Times New Roman"/>
                <w:i/>
                <w:sz w:val="24"/>
                <w:szCs w:val="24"/>
              </w:rPr>
              <w:t>Патриотическое</w:t>
            </w:r>
          </w:p>
        </w:tc>
        <w:tc>
          <w:tcPr>
            <w:tcW w:w="1653" w:type="dxa"/>
            <w:shd w:val="clear" w:color="auto" w:fill="FFFFFF"/>
            <w:hideMark/>
          </w:tcPr>
          <w:p w14:paraId="15614778" w14:textId="77777777" w:rsidR="005B6FF9" w:rsidRPr="00060A96" w:rsidRDefault="005B6FF9" w:rsidP="00020C2D">
            <w:pPr>
              <w:spacing w:line="240" w:lineRule="auto"/>
              <w:ind w:right="27" w:firstLine="37"/>
              <w:jc w:val="center"/>
              <w:rPr>
                <w:rFonts w:ascii="Times New Roman" w:hAnsi="Times New Roman" w:cs="Times New Roman"/>
                <w:sz w:val="24"/>
                <w:szCs w:val="24"/>
              </w:rPr>
            </w:pPr>
            <w:r w:rsidRPr="00060A96">
              <w:rPr>
                <w:rFonts w:ascii="Times New Roman" w:hAnsi="Times New Roman" w:cs="Times New Roman"/>
                <w:sz w:val="24"/>
                <w:szCs w:val="24"/>
              </w:rPr>
              <w:t>Родина, природа</w:t>
            </w:r>
          </w:p>
        </w:tc>
        <w:tc>
          <w:tcPr>
            <w:tcW w:w="6067" w:type="dxa"/>
            <w:shd w:val="clear" w:color="auto" w:fill="FFFFFF"/>
            <w:hideMark/>
          </w:tcPr>
          <w:p w14:paraId="4FFF945E" w14:textId="77777777" w:rsidR="005B6FF9" w:rsidRPr="00060A96" w:rsidRDefault="00060A96" w:rsidP="00020C2D">
            <w:pPr>
              <w:spacing w:line="240" w:lineRule="auto"/>
              <w:ind w:left="59" w:right="139"/>
              <w:jc w:val="both"/>
              <w:rPr>
                <w:rFonts w:ascii="Times New Roman" w:hAnsi="Times New Roman" w:cs="Times New Roman"/>
                <w:sz w:val="24"/>
                <w:szCs w:val="24"/>
              </w:rPr>
            </w:pPr>
            <w:r w:rsidRPr="00060A96">
              <w:rPr>
                <w:rFonts w:ascii="Times New Roman" w:hAnsi="Times New Roman" w:cs="Times New Roman"/>
                <w:sz w:val="24"/>
                <w:szCs w:val="24"/>
              </w:rPr>
              <w:t>Проявляющий привязанности близким и знакомым людям.</w:t>
            </w:r>
          </w:p>
        </w:tc>
      </w:tr>
      <w:tr w:rsidR="005B6FF9" w:rsidRPr="00060A96" w14:paraId="58F6EBFA" w14:textId="77777777" w:rsidTr="00020C2D">
        <w:tc>
          <w:tcPr>
            <w:tcW w:w="1948" w:type="dxa"/>
            <w:shd w:val="clear" w:color="auto" w:fill="FFFFFF"/>
            <w:hideMark/>
          </w:tcPr>
          <w:p w14:paraId="6283DEA1" w14:textId="77777777" w:rsidR="005B6FF9" w:rsidRPr="00060A96" w:rsidRDefault="005B6FF9" w:rsidP="00020C2D">
            <w:pPr>
              <w:spacing w:line="240" w:lineRule="auto"/>
              <w:ind w:right="-20"/>
              <w:jc w:val="center"/>
              <w:rPr>
                <w:rFonts w:ascii="Times New Roman" w:hAnsi="Times New Roman" w:cs="Times New Roman"/>
                <w:i/>
                <w:sz w:val="24"/>
                <w:szCs w:val="24"/>
              </w:rPr>
            </w:pPr>
            <w:r w:rsidRPr="00060A96">
              <w:rPr>
                <w:rFonts w:ascii="Times New Roman" w:hAnsi="Times New Roman" w:cs="Times New Roman"/>
                <w:i/>
                <w:sz w:val="24"/>
                <w:szCs w:val="24"/>
              </w:rPr>
              <w:t>Социальное</w:t>
            </w:r>
          </w:p>
        </w:tc>
        <w:tc>
          <w:tcPr>
            <w:tcW w:w="1653" w:type="dxa"/>
            <w:shd w:val="clear" w:color="auto" w:fill="FFFFFF"/>
            <w:hideMark/>
          </w:tcPr>
          <w:p w14:paraId="7800A51F" w14:textId="77777777" w:rsidR="005B6FF9" w:rsidRPr="00060A96" w:rsidRDefault="005B6FF9" w:rsidP="00020C2D">
            <w:pPr>
              <w:spacing w:line="240" w:lineRule="auto"/>
              <w:ind w:right="27" w:firstLine="37"/>
              <w:jc w:val="center"/>
              <w:rPr>
                <w:rFonts w:ascii="Times New Roman" w:hAnsi="Times New Roman" w:cs="Times New Roman"/>
                <w:sz w:val="24"/>
                <w:szCs w:val="24"/>
              </w:rPr>
            </w:pPr>
            <w:r w:rsidRPr="00060A96">
              <w:rPr>
                <w:rFonts w:ascii="Times New Roman" w:hAnsi="Times New Roman" w:cs="Times New Roman"/>
                <w:sz w:val="24"/>
                <w:szCs w:val="24"/>
              </w:rPr>
              <w:t>Человек, семья, дружба, сотрудничество</w:t>
            </w:r>
          </w:p>
        </w:tc>
        <w:tc>
          <w:tcPr>
            <w:tcW w:w="6067" w:type="dxa"/>
            <w:shd w:val="clear" w:color="auto" w:fill="FFFFFF"/>
            <w:hideMark/>
          </w:tcPr>
          <w:p w14:paraId="4BCB7FE9" w14:textId="77777777" w:rsidR="005B6FF9" w:rsidRPr="00060A96" w:rsidRDefault="00060A96" w:rsidP="00020C2D">
            <w:pPr>
              <w:spacing w:line="240" w:lineRule="auto"/>
              <w:ind w:left="59" w:right="139"/>
              <w:jc w:val="both"/>
              <w:rPr>
                <w:rFonts w:ascii="Times New Roman" w:hAnsi="Times New Roman" w:cs="Times New Roman"/>
                <w:sz w:val="24"/>
                <w:szCs w:val="24"/>
              </w:rPr>
            </w:pPr>
            <w:r w:rsidRPr="00060A96">
              <w:rPr>
                <w:rFonts w:ascii="Times New Roman" w:hAnsi="Times New Roman" w:cs="Times New Roman"/>
                <w:sz w:val="24"/>
                <w:szCs w:val="24"/>
              </w:rP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p>
        </w:tc>
      </w:tr>
      <w:tr w:rsidR="005B6FF9" w:rsidRPr="00060A96" w14:paraId="743CA912" w14:textId="77777777" w:rsidTr="00020C2D">
        <w:tc>
          <w:tcPr>
            <w:tcW w:w="1948" w:type="dxa"/>
            <w:shd w:val="clear" w:color="auto" w:fill="FFFFFF"/>
            <w:hideMark/>
          </w:tcPr>
          <w:p w14:paraId="13C7C9F6" w14:textId="77777777" w:rsidR="005B6FF9" w:rsidRPr="00060A96" w:rsidRDefault="005B6FF9" w:rsidP="00020C2D">
            <w:pPr>
              <w:spacing w:line="240" w:lineRule="auto"/>
              <w:ind w:right="-20"/>
              <w:jc w:val="center"/>
              <w:rPr>
                <w:rFonts w:ascii="Times New Roman" w:hAnsi="Times New Roman" w:cs="Times New Roman"/>
                <w:i/>
                <w:sz w:val="24"/>
                <w:szCs w:val="24"/>
              </w:rPr>
            </w:pPr>
            <w:r w:rsidRPr="00060A96">
              <w:rPr>
                <w:rFonts w:ascii="Times New Roman" w:hAnsi="Times New Roman" w:cs="Times New Roman"/>
                <w:i/>
                <w:sz w:val="24"/>
                <w:szCs w:val="24"/>
              </w:rPr>
              <w:t>Познавательное</w:t>
            </w:r>
          </w:p>
        </w:tc>
        <w:tc>
          <w:tcPr>
            <w:tcW w:w="1653" w:type="dxa"/>
            <w:shd w:val="clear" w:color="auto" w:fill="FFFFFF"/>
            <w:hideMark/>
          </w:tcPr>
          <w:p w14:paraId="729BAAAC" w14:textId="77777777" w:rsidR="005B6FF9" w:rsidRPr="00060A96" w:rsidRDefault="005B6FF9" w:rsidP="00020C2D">
            <w:pPr>
              <w:spacing w:line="240" w:lineRule="auto"/>
              <w:ind w:right="27" w:firstLine="37"/>
              <w:jc w:val="center"/>
              <w:rPr>
                <w:rFonts w:ascii="Times New Roman" w:hAnsi="Times New Roman" w:cs="Times New Roman"/>
                <w:sz w:val="24"/>
                <w:szCs w:val="24"/>
              </w:rPr>
            </w:pPr>
            <w:r w:rsidRPr="00060A96">
              <w:rPr>
                <w:rFonts w:ascii="Times New Roman" w:hAnsi="Times New Roman" w:cs="Times New Roman"/>
                <w:sz w:val="24"/>
                <w:szCs w:val="24"/>
              </w:rPr>
              <w:t>Знания</w:t>
            </w:r>
          </w:p>
        </w:tc>
        <w:tc>
          <w:tcPr>
            <w:tcW w:w="6067" w:type="dxa"/>
            <w:shd w:val="clear" w:color="auto" w:fill="FFFFFF"/>
            <w:hideMark/>
          </w:tcPr>
          <w:p w14:paraId="58EF6D30" w14:textId="77777777" w:rsidR="005B6FF9" w:rsidRPr="00060A96" w:rsidRDefault="00060A96" w:rsidP="00020C2D">
            <w:pPr>
              <w:spacing w:line="240" w:lineRule="auto"/>
              <w:ind w:left="59" w:right="139"/>
              <w:jc w:val="both"/>
              <w:rPr>
                <w:rFonts w:ascii="Times New Roman" w:hAnsi="Times New Roman" w:cs="Times New Roman"/>
                <w:sz w:val="24"/>
                <w:szCs w:val="24"/>
              </w:rPr>
            </w:pPr>
            <w:r w:rsidRPr="00060A96">
              <w:rPr>
                <w:rFonts w:ascii="Times New Roman" w:hAnsi="Times New Roman" w:cs="Times New Roman"/>
                <w:sz w:val="24"/>
                <w:szCs w:val="24"/>
              </w:rPr>
              <w:t>Проявляющий интерес к окружающему миру и активность в поведении и деятельности.</w:t>
            </w:r>
          </w:p>
        </w:tc>
      </w:tr>
      <w:tr w:rsidR="005B6FF9" w:rsidRPr="00060A96" w14:paraId="4511A90F" w14:textId="77777777" w:rsidTr="00020C2D">
        <w:tc>
          <w:tcPr>
            <w:tcW w:w="1948" w:type="dxa"/>
            <w:shd w:val="clear" w:color="auto" w:fill="FFFFFF"/>
            <w:hideMark/>
          </w:tcPr>
          <w:p w14:paraId="562F0130" w14:textId="77777777" w:rsidR="005B6FF9" w:rsidRPr="00060A96" w:rsidRDefault="005B6FF9" w:rsidP="00020C2D">
            <w:pPr>
              <w:spacing w:line="240" w:lineRule="auto"/>
              <w:ind w:right="-20"/>
              <w:jc w:val="center"/>
              <w:rPr>
                <w:rFonts w:ascii="Times New Roman" w:hAnsi="Times New Roman" w:cs="Times New Roman"/>
                <w:i/>
                <w:sz w:val="24"/>
                <w:szCs w:val="24"/>
              </w:rPr>
            </w:pPr>
            <w:r w:rsidRPr="00060A96">
              <w:rPr>
                <w:rFonts w:ascii="Times New Roman" w:hAnsi="Times New Roman" w:cs="Times New Roman"/>
                <w:i/>
                <w:sz w:val="24"/>
                <w:szCs w:val="24"/>
              </w:rPr>
              <w:t>Физическое и оздоровительное</w:t>
            </w:r>
          </w:p>
        </w:tc>
        <w:tc>
          <w:tcPr>
            <w:tcW w:w="1653" w:type="dxa"/>
            <w:shd w:val="clear" w:color="auto" w:fill="FFFFFF"/>
            <w:hideMark/>
          </w:tcPr>
          <w:p w14:paraId="644D6CC5" w14:textId="77777777" w:rsidR="005B6FF9" w:rsidRPr="00060A96" w:rsidRDefault="005B6FF9" w:rsidP="00020C2D">
            <w:pPr>
              <w:spacing w:line="240" w:lineRule="auto"/>
              <w:ind w:right="27" w:firstLine="37"/>
              <w:jc w:val="center"/>
              <w:rPr>
                <w:rFonts w:ascii="Times New Roman" w:hAnsi="Times New Roman" w:cs="Times New Roman"/>
                <w:sz w:val="24"/>
                <w:szCs w:val="24"/>
              </w:rPr>
            </w:pPr>
            <w:r w:rsidRPr="00060A96">
              <w:rPr>
                <w:rFonts w:ascii="Times New Roman" w:hAnsi="Times New Roman" w:cs="Times New Roman"/>
                <w:sz w:val="24"/>
                <w:szCs w:val="24"/>
              </w:rPr>
              <w:t>Здоровье</w:t>
            </w:r>
          </w:p>
        </w:tc>
        <w:tc>
          <w:tcPr>
            <w:tcW w:w="6067" w:type="dxa"/>
            <w:shd w:val="clear" w:color="auto" w:fill="FFFFFF"/>
            <w:hideMark/>
          </w:tcPr>
          <w:p w14:paraId="0952B5B5" w14:textId="77777777" w:rsidR="005B6FF9" w:rsidRPr="00060A96" w:rsidRDefault="00060A96" w:rsidP="00020C2D">
            <w:pPr>
              <w:spacing w:line="240" w:lineRule="auto"/>
              <w:ind w:left="59" w:right="139"/>
              <w:jc w:val="both"/>
              <w:rPr>
                <w:rFonts w:ascii="Times New Roman" w:hAnsi="Times New Roman" w:cs="Times New Roman"/>
                <w:sz w:val="24"/>
                <w:szCs w:val="24"/>
              </w:rPr>
            </w:pPr>
            <w:r w:rsidRPr="00060A96">
              <w:rPr>
                <w:rFonts w:ascii="Times New Roman" w:hAnsi="Times New Roman" w:cs="Times New Roman"/>
                <w:sz w:val="24"/>
                <w:szCs w:val="24"/>
              </w:rPr>
              <w:t>Выполняющий действия по самообслуживанию самостоятельно или с помощью педагогического работника. Стремящийся быть опрятным. Проявляющий интерес к физической активности. Соблюдающий элементарные правила безопасности в быту, в Организации, на природе.</w:t>
            </w:r>
          </w:p>
        </w:tc>
      </w:tr>
      <w:tr w:rsidR="005B6FF9" w:rsidRPr="00060A96" w14:paraId="75DBF072" w14:textId="77777777" w:rsidTr="00020C2D">
        <w:tc>
          <w:tcPr>
            <w:tcW w:w="1948" w:type="dxa"/>
            <w:shd w:val="clear" w:color="auto" w:fill="FFFFFF"/>
            <w:hideMark/>
          </w:tcPr>
          <w:p w14:paraId="518F8927" w14:textId="77777777" w:rsidR="005B6FF9" w:rsidRPr="00060A96" w:rsidRDefault="005B6FF9" w:rsidP="00020C2D">
            <w:pPr>
              <w:spacing w:line="240" w:lineRule="auto"/>
              <w:ind w:right="-20"/>
              <w:jc w:val="center"/>
              <w:rPr>
                <w:rFonts w:ascii="Times New Roman" w:hAnsi="Times New Roman" w:cs="Times New Roman"/>
                <w:i/>
                <w:sz w:val="24"/>
                <w:szCs w:val="24"/>
              </w:rPr>
            </w:pPr>
            <w:r w:rsidRPr="00060A96">
              <w:rPr>
                <w:rFonts w:ascii="Times New Roman" w:hAnsi="Times New Roman" w:cs="Times New Roman"/>
                <w:i/>
                <w:sz w:val="24"/>
                <w:szCs w:val="24"/>
              </w:rPr>
              <w:t>Трудовое</w:t>
            </w:r>
          </w:p>
        </w:tc>
        <w:tc>
          <w:tcPr>
            <w:tcW w:w="1653" w:type="dxa"/>
            <w:shd w:val="clear" w:color="auto" w:fill="FFFFFF"/>
            <w:hideMark/>
          </w:tcPr>
          <w:p w14:paraId="0A8D7BCE" w14:textId="77777777" w:rsidR="005B6FF9" w:rsidRPr="00060A96" w:rsidRDefault="005B6FF9" w:rsidP="00020C2D">
            <w:pPr>
              <w:spacing w:line="240" w:lineRule="auto"/>
              <w:ind w:right="27" w:firstLine="37"/>
              <w:jc w:val="center"/>
              <w:rPr>
                <w:rFonts w:ascii="Times New Roman" w:hAnsi="Times New Roman" w:cs="Times New Roman"/>
                <w:sz w:val="24"/>
                <w:szCs w:val="24"/>
              </w:rPr>
            </w:pPr>
            <w:r w:rsidRPr="00060A96">
              <w:rPr>
                <w:rFonts w:ascii="Times New Roman" w:hAnsi="Times New Roman" w:cs="Times New Roman"/>
                <w:sz w:val="24"/>
                <w:szCs w:val="24"/>
              </w:rPr>
              <w:t>Труд</w:t>
            </w:r>
          </w:p>
        </w:tc>
        <w:tc>
          <w:tcPr>
            <w:tcW w:w="6067" w:type="dxa"/>
            <w:shd w:val="clear" w:color="auto" w:fill="FFFFFF"/>
            <w:hideMark/>
          </w:tcPr>
          <w:p w14:paraId="70D3511E" w14:textId="77777777" w:rsidR="005B6FF9" w:rsidRPr="00060A96" w:rsidRDefault="00060A96" w:rsidP="00020C2D">
            <w:pPr>
              <w:spacing w:line="240" w:lineRule="auto"/>
              <w:ind w:left="59" w:right="139"/>
              <w:jc w:val="both"/>
              <w:rPr>
                <w:rFonts w:ascii="Times New Roman" w:hAnsi="Times New Roman" w:cs="Times New Roman"/>
                <w:sz w:val="24"/>
                <w:szCs w:val="24"/>
              </w:rPr>
            </w:pPr>
            <w:r w:rsidRPr="00060A96">
              <w:rPr>
                <w:rFonts w:ascii="Times New Roman" w:hAnsi="Times New Roman" w:cs="Times New Roman"/>
                <w:sz w:val="24"/>
                <w:szCs w:val="24"/>
              </w:rPr>
              <w:t>Владеет элементарными навыками в быту. Стремящийся помогать педагогическому работнику в доступных действиях.</w:t>
            </w:r>
          </w:p>
        </w:tc>
      </w:tr>
      <w:tr w:rsidR="005B6FF9" w:rsidRPr="00060A96" w14:paraId="47220B6B" w14:textId="77777777" w:rsidTr="00020C2D">
        <w:tc>
          <w:tcPr>
            <w:tcW w:w="1948" w:type="dxa"/>
            <w:shd w:val="clear" w:color="auto" w:fill="FFFFFF"/>
            <w:hideMark/>
          </w:tcPr>
          <w:p w14:paraId="11A42BB2" w14:textId="77777777" w:rsidR="005B6FF9" w:rsidRPr="00060A96" w:rsidRDefault="005B6FF9" w:rsidP="00020C2D">
            <w:pPr>
              <w:spacing w:line="240" w:lineRule="auto"/>
              <w:ind w:right="-20"/>
              <w:jc w:val="center"/>
              <w:rPr>
                <w:rFonts w:ascii="Times New Roman" w:hAnsi="Times New Roman" w:cs="Times New Roman"/>
                <w:i/>
                <w:sz w:val="24"/>
                <w:szCs w:val="24"/>
              </w:rPr>
            </w:pPr>
            <w:r w:rsidRPr="00060A96">
              <w:rPr>
                <w:rFonts w:ascii="Times New Roman" w:hAnsi="Times New Roman" w:cs="Times New Roman"/>
                <w:i/>
                <w:sz w:val="24"/>
                <w:szCs w:val="24"/>
              </w:rPr>
              <w:t>Этико-эстетическое</w:t>
            </w:r>
          </w:p>
        </w:tc>
        <w:tc>
          <w:tcPr>
            <w:tcW w:w="1653" w:type="dxa"/>
            <w:shd w:val="clear" w:color="auto" w:fill="FFFFFF"/>
            <w:hideMark/>
          </w:tcPr>
          <w:p w14:paraId="622CFCE4" w14:textId="77777777" w:rsidR="005B6FF9" w:rsidRPr="00060A96" w:rsidRDefault="005B6FF9" w:rsidP="00020C2D">
            <w:pPr>
              <w:spacing w:line="240" w:lineRule="auto"/>
              <w:ind w:right="27" w:firstLine="37"/>
              <w:jc w:val="center"/>
              <w:rPr>
                <w:rFonts w:ascii="Times New Roman" w:hAnsi="Times New Roman" w:cs="Times New Roman"/>
                <w:sz w:val="24"/>
                <w:szCs w:val="24"/>
              </w:rPr>
            </w:pPr>
            <w:r w:rsidRPr="00060A96">
              <w:rPr>
                <w:rFonts w:ascii="Times New Roman" w:hAnsi="Times New Roman" w:cs="Times New Roman"/>
                <w:sz w:val="24"/>
                <w:szCs w:val="24"/>
              </w:rPr>
              <w:t>Культура и красота</w:t>
            </w:r>
          </w:p>
        </w:tc>
        <w:tc>
          <w:tcPr>
            <w:tcW w:w="6067" w:type="dxa"/>
            <w:shd w:val="clear" w:color="auto" w:fill="FFFFFF"/>
            <w:hideMark/>
          </w:tcPr>
          <w:p w14:paraId="72EE9DA1" w14:textId="77777777" w:rsidR="005B6FF9" w:rsidRPr="00060A96" w:rsidRDefault="00060A96" w:rsidP="00020C2D">
            <w:pPr>
              <w:spacing w:line="240" w:lineRule="auto"/>
              <w:ind w:left="59" w:right="139"/>
              <w:jc w:val="both"/>
              <w:rPr>
                <w:rFonts w:ascii="Times New Roman" w:hAnsi="Times New Roman" w:cs="Times New Roman"/>
                <w:sz w:val="24"/>
                <w:szCs w:val="24"/>
              </w:rPr>
            </w:pPr>
            <w:r w:rsidRPr="00060A96">
              <w:rPr>
                <w:rFonts w:ascii="Times New Roman" w:hAnsi="Times New Roman" w:cs="Times New Roman"/>
                <w:sz w:val="24"/>
                <w:szCs w:val="24"/>
              </w:rPr>
              <w:t>Эмоционально отзывчивый к музыке, ярким игрушкам, предметам, изображениям.</w:t>
            </w:r>
          </w:p>
        </w:tc>
      </w:tr>
    </w:tbl>
    <w:p w14:paraId="001CF14D" w14:textId="77777777" w:rsidR="005B6FF9" w:rsidRPr="005B6FF9" w:rsidRDefault="005B6FF9" w:rsidP="00F52196">
      <w:pPr>
        <w:pStyle w:val="ab"/>
        <w:ind w:right="-20" w:firstLine="567"/>
        <w:jc w:val="both"/>
        <w:rPr>
          <w:i/>
          <w:sz w:val="26"/>
          <w:szCs w:val="26"/>
        </w:rPr>
      </w:pPr>
    </w:p>
    <w:p w14:paraId="7161B9E3" w14:textId="77777777" w:rsidR="009E10F9" w:rsidRPr="007B4207" w:rsidRDefault="009E10F9" w:rsidP="00F52196">
      <w:pPr>
        <w:pStyle w:val="ab"/>
        <w:ind w:right="-20" w:firstLine="567"/>
        <w:jc w:val="both"/>
        <w:rPr>
          <w:sz w:val="26"/>
          <w:szCs w:val="26"/>
        </w:rPr>
      </w:pPr>
      <w:r w:rsidRPr="007B4207">
        <w:rPr>
          <w:sz w:val="26"/>
          <w:szCs w:val="26"/>
        </w:rPr>
        <w:t xml:space="preserve">Успешное воспитание </w:t>
      </w:r>
      <w:r>
        <w:rPr>
          <w:sz w:val="26"/>
          <w:szCs w:val="26"/>
        </w:rPr>
        <w:t>обучающихся</w:t>
      </w:r>
      <w:r w:rsidRPr="007B4207">
        <w:rPr>
          <w:sz w:val="26"/>
          <w:szCs w:val="26"/>
        </w:rPr>
        <w:t xml:space="preserve"> в сфере личностного развития, которое обеспечит полноценную</w:t>
      </w:r>
      <w:r w:rsidRPr="007B4207">
        <w:rPr>
          <w:spacing w:val="-8"/>
          <w:sz w:val="26"/>
          <w:szCs w:val="26"/>
        </w:rPr>
        <w:t xml:space="preserve"> </w:t>
      </w:r>
      <w:r w:rsidRPr="007B4207">
        <w:rPr>
          <w:sz w:val="26"/>
          <w:szCs w:val="26"/>
        </w:rPr>
        <w:t>реализацию</w:t>
      </w:r>
      <w:r w:rsidRPr="007B4207">
        <w:rPr>
          <w:spacing w:val="-8"/>
          <w:sz w:val="26"/>
          <w:szCs w:val="26"/>
        </w:rPr>
        <w:t xml:space="preserve"> </w:t>
      </w:r>
      <w:r w:rsidRPr="007B4207">
        <w:rPr>
          <w:sz w:val="26"/>
          <w:szCs w:val="26"/>
        </w:rPr>
        <w:t>планируемых</w:t>
      </w:r>
      <w:r w:rsidRPr="007B4207">
        <w:rPr>
          <w:spacing w:val="-11"/>
          <w:sz w:val="26"/>
          <w:szCs w:val="26"/>
        </w:rPr>
        <w:t xml:space="preserve"> </w:t>
      </w:r>
      <w:r w:rsidRPr="007B4207">
        <w:rPr>
          <w:sz w:val="26"/>
          <w:szCs w:val="26"/>
        </w:rPr>
        <w:t>результатов</w:t>
      </w:r>
      <w:r w:rsidRPr="007B4207">
        <w:rPr>
          <w:spacing w:val="-4"/>
          <w:sz w:val="26"/>
          <w:szCs w:val="26"/>
        </w:rPr>
        <w:t xml:space="preserve"> </w:t>
      </w:r>
      <w:r w:rsidRPr="007B4207">
        <w:rPr>
          <w:sz w:val="26"/>
          <w:szCs w:val="26"/>
        </w:rPr>
        <w:t>рабочей</w:t>
      </w:r>
      <w:r w:rsidRPr="007B4207">
        <w:rPr>
          <w:spacing w:val="-10"/>
          <w:sz w:val="26"/>
          <w:szCs w:val="26"/>
        </w:rPr>
        <w:t xml:space="preserve"> </w:t>
      </w:r>
      <w:r w:rsidRPr="007B4207">
        <w:rPr>
          <w:sz w:val="26"/>
          <w:szCs w:val="26"/>
        </w:rPr>
        <w:t>программы</w:t>
      </w:r>
      <w:r w:rsidRPr="007B4207">
        <w:rPr>
          <w:spacing w:val="-9"/>
          <w:sz w:val="26"/>
          <w:szCs w:val="26"/>
        </w:rPr>
        <w:t xml:space="preserve"> </w:t>
      </w:r>
      <w:r w:rsidRPr="007B4207">
        <w:rPr>
          <w:sz w:val="26"/>
          <w:szCs w:val="26"/>
        </w:rPr>
        <w:t>воспитания</w:t>
      </w:r>
      <w:r w:rsidRPr="007B4207">
        <w:rPr>
          <w:spacing w:val="-6"/>
          <w:sz w:val="26"/>
          <w:szCs w:val="26"/>
        </w:rPr>
        <w:t xml:space="preserve"> </w:t>
      </w:r>
      <w:r w:rsidRPr="007B4207">
        <w:rPr>
          <w:sz w:val="26"/>
          <w:szCs w:val="26"/>
        </w:rPr>
        <w:t>Образовательно</w:t>
      </w:r>
      <w:r>
        <w:rPr>
          <w:sz w:val="26"/>
          <w:szCs w:val="26"/>
        </w:rPr>
        <w:t>го учреждения</w:t>
      </w:r>
      <w:r w:rsidRPr="007B4207">
        <w:rPr>
          <w:sz w:val="26"/>
          <w:szCs w:val="26"/>
        </w:rPr>
        <w:t>,</w:t>
      </w:r>
      <w:r w:rsidRPr="007B4207">
        <w:rPr>
          <w:spacing w:val="-8"/>
          <w:sz w:val="26"/>
          <w:szCs w:val="26"/>
        </w:rPr>
        <w:t xml:space="preserve"> </w:t>
      </w:r>
      <w:r w:rsidRPr="007B4207">
        <w:rPr>
          <w:sz w:val="26"/>
          <w:szCs w:val="26"/>
        </w:rPr>
        <w:t>возможно</w:t>
      </w:r>
      <w:r w:rsidRPr="007B4207">
        <w:rPr>
          <w:spacing w:val="-6"/>
          <w:sz w:val="26"/>
          <w:szCs w:val="26"/>
        </w:rPr>
        <w:t xml:space="preserve"> </w:t>
      </w:r>
      <w:r w:rsidRPr="007B4207">
        <w:rPr>
          <w:sz w:val="26"/>
          <w:szCs w:val="26"/>
        </w:rPr>
        <w:t xml:space="preserve">в случае выполнения добросовестной работы педагогических работников, направленной на достижение поставленной цели во всех видах детской деятельности, осуществляющейся в </w:t>
      </w:r>
      <w:r>
        <w:rPr>
          <w:sz w:val="26"/>
          <w:szCs w:val="26"/>
        </w:rPr>
        <w:t>Учреждении</w:t>
      </w:r>
      <w:r w:rsidRPr="007B4207">
        <w:rPr>
          <w:sz w:val="26"/>
          <w:szCs w:val="26"/>
        </w:rPr>
        <w:t xml:space="preserve"> и в тесном сотрудничестве с семьями воспитанников по вопросам воспитания, развития и образования детей.</w:t>
      </w:r>
    </w:p>
    <w:p w14:paraId="4D252C08" w14:textId="72AEEECF" w:rsidR="009E10F9" w:rsidRPr="007B4207" w:rsidRDefault="009E10F9" w:rsidP="00F52196">
      <w:pPr>
        <w:pStyle w:val="ab"/>
        <w:ind w:right="-20" w:firstLine="567"/>
        <w:jc w:val="both"/>
        <w:rPr>
          <w:sz w:val="26"/>
          <w:szCs w:val="26"/>
        </w:rPr>
      </w:pPr>
      <w:r w:rsidRPr="007B4207">
        <w:rPr>
          <w:sz w:val="26"/>
          <w:szCs w:val="26"/>
        </w:rPr>
        <w:t xml:space="preserve">Анализ достижения обучающимися от 3 до </w:t>
      </w:r>
      <w:r w:rsidR="002457EA">
        <w:rPr>
          <w:sz w:val="26"/>
          <w:szCs w:val="26"/>
        </w:rPr>
        <w:t>7</w:t>
      </w:r>
      <w:r w:rsidRPr="007B4207">
        <w:rPr>
          <w:sz w:val="26"/>
          <w:szCs w:val="26"/>
        </w:rPr>
        <w:t xml:space="preserve"> лет промежуточных результатов освоения рабочей программы воспитания Образовательно</w:t>
      </w:r>
      <w:r>
        <w:rPr>
          <w:sz w:val="26"/>
          <w:szCs w:val="26"/>
        </w:rPr>
        <w:t>го учреждения</w:t>
      </w:r>
      <w:r w:rsidRPr="007B4207">
        <w:rPr>
          <w:sz w:val="26"/>
          <w:szCs w:val="26"/>
        </w:rPr>
        <w:t xml:space="preserve"> проводится ежегодно по средствам педагогических наблюдений за воспитанием детей в сфере их личностного развития.</w:t>
      </w:r>
    </w:p>
    <w:p w14:paraId="26170CCB" w14:textId="77777777" w:rsidR="009E10F9" w:rsidRDefault="009E10F9" w:rsidP="00F52196">
      <w:pPr>
        <w:pStyle w:val="ab"/>
        <w:ind w:right="-20" w:firstLine="567"/>
        <w:jc w:val="both"/>
        <w:rPr>
          <w:sz w:val="26"/>
          <w:szCs w:val="26"/>
          <w:highlight w:val="cyan"/>
        </w:rPr>
      </w:pPr>
    </w:p>
    <w:p w14:paraId="5D529213" w14:textId="77777777" w:rsidR="009E10F9" w:rsidRPr="001D2797" w:rsidRDefault="009E10F9" w:rsidP="001D2797">
      <w:pPr>
        <w:pStyle w:val="a3"/>
        <w:widowControl w:val="0"/>
        <w:numPr>
          <w:ilvl w:val="2"/>
          <w:numId w:val="216"/>
        </w:numPr>
        <w:tabs>
          <w:tab w:val="left" w:pos="-1134"/>
          <w:tab w:val="left" w:pos="426"/>
        </w:tabs>
        <w:autoSpaceDE w:val="0"/>
        <w:autoSpaceDN w:val="0"/>
        <w:spacing w:line="240" w:lineRule="auto"/>
        <w:ind w:left="0" w:right="-20" w:firstLine="567"/>
        <w:jc w:val="both"/>
        <w:rPr>
          <w:rFonts w:ascii="Times New Roman" w:hAnsi="Times New Roman" w:cs="Times New Roman"/>
          <w:b/>
          <w:sz w:val="26"/>
          <w:szCs w:val="26"/>
        </w:rPr>
      </w:pPr>
      <w:r w:rsidRPr="001D2797">
        <w:rPr>
          <w:rFonts w:ascii="Times New Roman" w:hAnsi="Times New Roman" w:cs="Times New Roman"/>
          <w:b/>
          <w:sz w:val="26"/>
          <w:szCs w:val="26"/>
        </w:rPr>
        <w:t>Содержательный раздел программы воспитания</w:t>
      </w:r>
    </w:p>
    <w:p w14:paraId="43BAC3EF" w14:textId="77777777" w:rsidR="009E10F9" w:rsidRPr="00D70BB4" w:rsidRDefault="009E10F9" w:rsidP="001D2797">
      <w:pPr>
        <w:pStyle w:val="a3"/>
        <w:tabs>
          <w:tab w:val="left" w:pos="-1134"/>
          <w:tab w:val="left" w:pos="426"/>
        </w:tabs>
        <w:spacing w:line="240" w:lineRule="auto"/>
        <w:ind w:left="0" w:right="-20" w:firstLine="567"/>
        <w:rPr>
          <w:rFonts w:ascii="Times New Roman" w:hAnsi="Times New Roman" w:cs="Times New Roman"/>
          <w:bCs/>
          <w:i/>
          <w:sz w:val="26"/>
          <w:szCs w:val="26"/>
        </w:rPr>
      </w:pPr>
      <w:r w:rsidRPr="00D70BB4">
        <w:rPr>
          <w:rFonts w:ascii="Times New Roman" w:hAnsi="Times New Roman" w:cs="Times New Roman"/>
          <w:bCs/>
          <w:i/>
          <w:sz w:val="26"/>
          <w:szCs w:val="26"/>
        </w:rPr>
        <w:t>Содержание воспитательной работы по направлениям воспитания.</w:t>
      </w:r>
    </w:p>
    <w:p w14:paraId="6EFB8A47" w14:textId="59948751" w:rsidR="009E10F9" w:rsidRPr="00D70BB4" w:rsidRDefault="009E10F9" w:rsidP="001D2797">
      <w:pPr>
        <w:tabs>
          <w:tab w:val="left" w:pos="-1134"/>
          <w:tab w:val="left" w:pos="426"/>
        </w:tabs>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 xml:space="preserve">Содержание Программы воспитания реализуется в ходе освоения обучающимися с </w:t>
      </w:r>
      <w:r w:rsidR="00523B91">
        <w:rPr>
          <w:rFonts w:ascii="Times New Roman" w:hAnsi="Times New Roman" w:cs="Times New Roman"/>
          <w:sz w:val="26"/>
          <w:szCs w:val="26"/>
        </w:rPr>
        <w:t>НИ</w:t>
      </w:r>
      <w:r w:rsidRPr="00D70BB4">
        <w:rPr>
          <w:rFonts w:ascii="Times New Roman" w:hAnsi="Times New Roman" w:cs="Times New Roman"/>
          <w:sz w:val="26"/>
          <w:szCs w:val="26"/>
        </w:rPr>
        <w:t xml:space="preserve">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14:paraId="42F4B98F" w14:textId="77777777" w:rsidR="009E10F9" w:rsidRPr="00D70BB4" w:rsidRDefault="009E10F9" w:rsidP="001D2797">
      <w:pPr>
        <w:pStyle w:val="a3"/>
        <w:widowControl w:val="0"/>
        <w:numPr>
          <w:ilvl w:val="0"/>
          <w:numId w:val="190"/>
        </w:numPr>
        <w:tabs>
          <w:tab w:val="left" w:pos="-1134"/>
          <w:tab w:val="left" w:pos="426"/>
        </w:tabs>
        <w:autoSpaceDE w:val="0"/>
        <w:autoSpaceDN w:val="0"/>
        <w:spacing w:line="240" w:lineRule="auto"/>
        <w:ind w:left="851" w:right="-20" w:hanging="284"/>
        <w:jc w:val="both"/>
        <w:rPr>
          <w:rFonts w:ascii="Times New Roman" w:hAnsi="Times New Roman" w:cs="Times New Roman"/>
          <w:sz w:val="26"/>
          <w:szCs w:val="26"/>
        </w:rPr>
      </w:pPr>
      <w:r w:rsidRPr="00D70BB4">
        <w:rPr>
          <w:rFonts w:ascii="Times New Roman" w:hAnsi="Times New Roman" w:cs="Times New Roman"/>
          <w:sz w:val="26"/>
          <w:szCs w:val="26"/>
        </w:rPr>
        <w:t xml:space="preserve">социально-коммуникативное развитие; </w:t>
      </w:r>
    </w:p>
    <w:p w14:paraId="417F6EDA" w14:textId="77777777" w:rsidR="009E10F9" w:rsidRPr="00D70BB4" w:rsidRDefault="009E10F9" w:rsidP="001D2797">
      <w:pPr>
        <w:pStyle w:val="a3"/>
        <w:widowControl w:val="0"/>
        <w:numPr>
          <w:ilvl w:val="0"/>
          <w:numId w:val="190"/>
        </w:numPr>
        <w:tabs>
          <w:tab w:val="left" w:pos="-1134"/>
          <w:tab w:val="left" w:pos="426"/>
        </w:tabs>
        <w:autoSpaceDE w:val="0"/>
        <w:autoSpaceDN w:val="0"/>
        <w:spacing w:line="240" w:lineRule="auto"/>
        <w:ind w:left="851" w:right="-20" w:hanging="284"/>
        <w:jc w:val="both"/>
        <w:rPr>
          <w:rFonts w:ascii="Times New Roman" w:hAnsi="Times New Roman" w:cs="Times New Roman"/>
          <w:sz w:val="26"/>
          <w:szCs w:val="26"/>
        </w:rPr>
      </w:pPr>
      <w:r w:rsidRPr="00D70BB4">
        <w:rPr>
          <w:rFonts w:ascii="Times New Roman" w:hAnsi="Times New Roman" w:cs="Times New Roman"/>
          <w:sz w:val="26"/>
          <w:szCs w:val="26"/>
        </w:rPr>
        <w:t xml:space="preserve">познавательное развитие; </w:t>
      </w:r>
    </w:p>
    <w:p w14:paraId="50CC7B1C" w14:textId="77777777" w:rsidR="009E10F9" w:rsidRPr="00D70BB4" w:rsidRDefault="009E10F9" w:rsidP="001D2797">
      <w:pPr>
        <w:pStyle w:val="a3"/>
        <w:widowControl w:val="0"/>
        <w:numPr>
          <w:ilvl w:val="0"/>
          <w:numId w:val="190"/>
        </w:numPr>
        <w:tabs>
          <w:tab w:val="left" w:pos="-1134"/>
          <w:tab w:val="left" w:pos="426"/>
        </w:tabs>
        <w:autoSpaceDE w:val="0"/>
        <w:autoSpaceDN w:val="0"/>
        <w:spacing w:line="240" w:lineRule="auto"/>
        <w:ind w:left="851" w:right="-20" w:hanging="284"/>
        <w:jc w:val="both"/>
        <w:rPr>
          <w:rFonts w:ascii="Times New Roman" w:hAnsi="Times New Roman" w:cs="Times New Roman"/>
          <w:sz w:val="26"/>
          <w:szCs w:val="26"/>
        </w:rPr>
      </w:pPr>
      <w:r w:rsidRPr="00D70BB4">
        <w:rPr>
          <w:rFonts w:ascii="Times New Roman" w:hAnsi="Times New Roman" w:cs="Times New Roman"/>
          <w:sz w:val="26"/>
          <w:szCs w:val="26"/>
        </w:rPr>
        <w:t xml:space="preserve">речевое развитие; </w:t>
      </w:r>
    </w:p>
    <w:p w14:paraId="4F9BB9D0" w14:textId="77777777" w:rsidR="009E10F9" w:rsidRPr="00D70BB4" w:rsidRDefault="009E10F9" w:rsidP="001D2797">
      <w:pPr>
        <w:pStyle w:val="a3"/>
        <w:widowControl w:val="0"/>
        <w:numPr>
          <w:ilvl w:val="0"/>
          <w:numId w:val="190"/>
        </w:numPr>
        <w:tabs>
          <w:tab w:val="left" w:pos="-1134"/>
          <w:tab w:val="left" w:pos="426"/>
        </w:tabs>
        <w:autoSpaceDE w:val="0"/>
        <w:autoSpaceDN w:val="0"/>
        <w:spacing w:line="240" w:lineRule="auto"/>
        <w:ind w:left="851" w:right="-20" w:hanging="284"/>
        <w:jc w:val="both"/>
        <w:rPr>
          <w:rFonts w:ascii="Times New Roman" w:hAnsi="Times New Roman" w:cs="Times New Roman"/>
          <w:sz w:val="26"/>
          <w:szCs w:val="26"/>
        </w:rPr>
      </w:pPr>
      <w:r w:rsidRPr="00D70BB4">
        <w:rPr>
          <w:rFonts w:ascii="Times New Roman" w:hAnsi="Times New Roman" w:cs="Times New Roman"/>
          <w:sz w:val="26"/>
          <w:szCs w:val="26"/>
        </w:rPr>
        <w:t>художественно-эстетическое развитие;</w:t>
      </w:r>
    </w:p>
    <w:p w14:paraId="243435D5" w14:textId="77777777" w:rsidR="009E10F9" w:rsidRPr="00F52196" w:rsidRDefault="009E10F9" w:rsidP="001D2797">
      <w:pPr>
        <w:pStyle w:val="a3"/>
        <w:widowControl w:val="0"/>
        <w:numPr>
          <w:ilvl w:val="0"/>
          <w:numId w:val="190"/>
        </w:numPr>
        <w:tabs>
          <w:tab w:val="left" w:pos="-1134"/>
          <w:tab w:val="left" w:pos="426"/>
        </w:tabs>
        <w:autoSpaceDE w:val="0"/>
        <w:autoSpaceDN w:val="0"/>
        <w:spacing w:line="240" w:lineRule="auto"/>
        <w:ind w:left="851" w:right="-20" w:hanging="284"/>
        <w:jc w:val="both"/>
        <w:rPr>
          <w:rFonts w:ascii="Times New Roman" w:hAnsi="Times New Roman" w:cs="Times New Roman"/>
          <w:i/>
          <w:sz w:val="26"/>
          <w:szCs w:val="26"/>
        </w:rPr>
      </w:pPr>
      <w:r w:rsidRPr="00D70BB4">
        <w:rPr>
          <w:rFonts w:ascii="Times New Roman" w:hAnsi="Times New Roman" w:cs="Times New Roman"/>
          <w:sz w:val="26"/>
          <w:szCs w:val="26"/>
        </w:rPr>
        <w:t>физическое развитие.</w:t>
      </w:r>
    </w:p>
    <w:p w14:paraId="0201FAFC" w14:textId="77777777" w:rsidR="00F52196" w:rsidRPr="00D70BB4" w:rsidRDefault="00F52196" w:rsidP="001D2797">
      <w:pPr>
        <w:pStyle w:val="a3"/>
        <w:widowControl w:val="0"/>
        <w:tabs>
          <w:tab w:val="left" w:pos="-1134"/>
          <w:tab w:val="left" w:pos="426"/>
        </w:tabs>
        <w:autoSpaceDE w:val="0"/>
        <w:autoSpaceDN w:val="0"/>
        <w:spacing w:line="240" w:lineRule="auto"/>
        <w:ind w:left="851" w:right="-20"/>
        <w:jc w:val="both"/>
        <w:rPr>
          <w:rFonts w:ascii="Times New Roman" w:hAnsi="Times New Roman" w:cs="Times New Roman"/>
          <w:i/>
          <w:sz w:val="26"/>
          <w:szCs w:val="26"/>
        </w:rPr>
      </w:pPr>
    </w:p>
    <w:p w14:paraId="2106376B" w14:textId="77777777" w:rsidR="009E10F9" w:rsidRPr="00D70BB4" w:rsidRDefault="009E10F9" w:rsidP="001D2797">
      <w:pPr>
        <w:spacing w:line="240" w:lineRule="auto"/>
        <w:ind w:firstLine="567"/>
        <w:jc w:val="both"/>
        <w:rPr>
          <w:rFonts w:ascii="Times New Roman" w:hAnsi="Times New Roman" w:cs="Times New Roman"/>
          <w:sz w:val="26"/>
          <w:szCs w:val="26"/>
        </w:rPr>
      </w:pPr>
      <w:r w:rsidRPr="00D70BB4">
        <w:rPr>
          <w:rFonts w:ascii="Times New Roman" w:hAnsi="Times New Roman" w:cs="Times New Roman"/>
          <w:sz w:val="26"/>
          <w:szCs w:val="26"/>
          <w:lang w:eastAsia="en-US"/>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0688BB40" w14:textId="77777777" w:rsidR="0044716B" w:rsidRDefault="0044716B" w:rsidP="002E67E6">
      <w:pPr>
        <w:widowControl w:val="0"/>
        <w:tabs>
          <w:tab w:val="left" w:pos="1596"/>
          <w:tab w:val="left" w:pos="3418"/>
          <w:tab w:val="left" w:pos="5117"/>
          <w:tab w:val="left" w:pos="7294"/>
          <w:tab w:val="left" w:pos="9088"/>
        </w:tabs>
        <w:spacing w:line="240" w:lineRule="auto"/>
        <w:ind w:right="-19" w:firstLine="567"/>
        <w:jc w:val="both"/>
        <w:rPr>
          <w:rFonts w:ascii="Times New Roman" w:hAnsi="Times New Roman" w:cs="Times New Roman"/>
          <w:sz w:val="26"/>
          <w:szCs w:val="26"/>
        </w:rPr>
      </w:pPr>
    </w:p>
    <w:p w14:paraId="46843348" w14:textId="77777777" w:rsidR="00BE1A3D" w:rsidRDefault="00BE1A3D">
      <w:pPr>
        <w:spacing w:after="8" w:line="180" w:lineRule="exact"/>
        <w:rPr>
          <w:rFonts w:ascii="Times New Roman" w:hAnsi="Times New Roman" w:cs="Times New Roman"/>
          <w:sz w:val="26"/>
          <w:szCs w:val="26"/>
        </w:rPr>
      </w:pPr>
      <w:bookmarkStart w:id="35" w:name="_page_273_0"/>
      <w:bookmarkEnd w:id="34"/>
    </w:p>
    <w:p w14:paraId="58B0315D" w14:textId="77777777" w:rsidR="00BE1A3D" w:rsidRDefault="00BE1A3D">
      <w:pPr>
        <w:spacing w:after="8" w:line="180" w:lineRule="exact"/>
        <w:rPr>
          <w:rFonts w:ascii="Times New Roman" w:hAnsi="Times New Roman" w:cs="Times New Roman"/>
          <w:sz w:val="26"/>
          <w:szCs w:val="26"/>
        </w:rPr>
      </w:pPr>
    </w:p>
    <w:p w14:paraId="7A629F50" w14:textId="77777777" w:rsidR="009E10F9" w:rsidRDefault="009E10F9">
      <w:pPr>
        <w:spacing w:after="8" w:line="180" w:lineRule="exact"/>
        <w:rPr>
          <w:rFonts w:ascii="Times New Roman" w:hAnsi="Times New Roman" w:cs="Times New Roman"/>
          <w:sz w:val="26"/>
          <w:szCs w:val="26"/>
        </w:rPr>
      </w:pPr>
    </w:p>
    <w:p w14:paraId="3486BACC" w14:textId="77777777" w:rsidR="009E10F9" w:rsidRDefault="009E10F9">
      <w:pPr>
        <w:spacing w:after="8" w:line="180" w:lineRule="exact"/>
        <w:rPr>
          <w:rFonts w:ascii="Times New Roman" w:hAnsi="Times New Roman" w:cs="Times New Roman"/>
          <w:sz w:val="26"/>
          <w:szCs w:val="26"/>
        </w:rPr>
        <w:sectPr w:rsidR="009E10F9" w:rsidSect="0019229F">
          <w:pgSz w:w="11908" w:h="16835"/>
          <w:pgMar w:top="851" w:right="845" w:bottom="851" w:left="1418" w:header="0" w:footer="0" w:gutter="0"/>
          <w:cols w:space="708"/>
        </w:sectPr>
      </w:pPr>
    </w:p>
    <w:p w14:paraId="2FB8EBF8" w14:textId="77777777" w:rsidR="009E10F9" w:rsidRPr="00D70BB4" w:rsidRDefault="009E10F9" w:rsidP="001D2797">
      <w:pPr>
        <w:pStyle w:val="a3"/>
        <w:widowControl w:val="0"/>
        <w:numPr>
          <w:ilvl w:val="3"/>
          <w:numId w:val="216"/>
        </w:numPr>
        <w:tabs>
          <w:tab w:val="left" w:pos="-1134"/>
          <w:tab w:val="left" w:pos="426"/>
          <w:tab w:val="left" w:pos="851"/>
          <w:tab w:val="left" w:pos="1134"/>
        </w:tabs>
        <w:autoSpaceDE w:val="0"/>
        <w:autoSpaceDN w:val="0"/>
        <w:spacing w:line="240" w:lineRule="auto"/>
        <w:jc w:val="center"/>
        <w:rPr>
          <w:rFonts w:ascii="Times New Roman" w:hAnsi="Times New Roman" w:cs="Times New Roman"/>
          <w:b/>
          <w:sz w:val="26"/>
          <w:szCs w:val="26"/>
        </w:rPr>
      </w:pPr>
      <w:r w:rsidRPr="00D70BB4">
        <w:rPr>
          <w:rFonts w:ascii="Times New Roman" w:hAnsi="Times New Roman" w:cs="Times New Roman"/>
          <w:b/>
          <w:sz w:val="26"/>
          <w:szCs w:val="26"/>
        </w:rPr>
        <w:t xml:space="preserve">Задачи Программы воспитания, связанные с базовыми ценностями и воспитательными задачами, реализуемыми в </w:t>
      </w:r>
      <w:r w:rsidRPr="004F4AB8">
        <w:rPr>
          <w:rFonts w:ascii="Times New Roman" w:hAnsi="Times New Roman" w:cs="Times New Roman"/>
          <w:b/>
          <w:sz w:val="26"/>
          <w:szCs w:val="26"/>
        </w:rPr>
        <w:t>рамках</w:t>
      </w:r>
      <w:r w:rsidRPr="00D70BB4">
        <w:rPr>
          <w:rFonts w:ascii="Times New Roman" w:hAnsi="Times New Roman" w:cs="Times New Roman"/>
          <w:b/>
          <w:sz w:val="26"/>
          <w:szCs w:val="26"/>
        </w:rPr>
        <w:t xml:space="preserve"> образовательных областей</w:t>
      </w:r>
    </w:p>
    <w:p w14:paraId="644143FC" w14:textId="77777777" w:rsidR="009E10F9" w:rsidRPr="00D70BB4" w:rsidRDefault="007C14F1" w:rsidP="009E10F9">
      <w:pPr>
        <w:pStyle w:val="a3"/>
        <w:tabs>
          <w:tab w:val="left" w:pos="-4820"/>
          <w:tab w:val="left" w:pos="-1134"/>
          <w:tab w:val="left" w:pos="426"/>
          <w:tab w:val="left" w:pos="1134"/>
        </w:tabs>
        <w:ind w:left="0"/>
        <w:jc w:val="right"/>
        <w:rPr>
          <w:rFonts w:ascii="Times New Roman" w:hAnsi="Times New Roman" w:cs="Times New Roman"/>
          <w:sz w:val="24"/>
          <w:szCs w:val="26"/>
        </w:rPr>
      </w:pPr>
      <w:r>
        <w:rPr>
          <w:rFonts w:ascii="Times New Roman" w:hAnsi="Times New Roman" w:cs="Times New Roman"/>
          <w:sz w:val="24"/>
          <w:szCs w:val="26"/>
        </w:rPr>
        <w:t xml:space="preserve">Таблица </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5953"/>
        <w:gridCol w:w="5670"/>
      </w:tblGrid>
      <w:tr w:rsidR="00060A96" w:rsidRPr="002C1369" w14:paraId="5468C96C" w14:textId="77777777" w:rsidTr="00060A96">
        <w:tc>
          <w:tcPr>
            <w:tcW w:w="4112" w:type="dxa"/>
            <w:shd w:val="clear" w:color="auto" w:fill="auto"/>
          </w:tcPr>
          <w:p w14:paraId="36DA11E9" w14:textId="77777777" w:rsidR="00060A96" w:rsidRPr="002C1369" w:rsidRDefault="00060A96" w:rsidP="002C1369">
            <w:pPr>
              <w:pStyle w:val="a3"/>
              <w:tabs>
                <w:tab w:val="left" w:pos="-1134"/>
                <w:tab w:val="left" w:pos="426"/>
                <w:tab w:val="left" w:pos="851"/>
                <w:tab w:val="left" w:pos="1134"/>
              </w:tabs>
              <w:spacing w:line="240" w:lineRule="auto"/>
              <w:ind w:left="0"/>
              <w:jc w:val="center"/>
              <w:rPr>
                <w:rFonts w:ascii="Times New Roman" w:hAnsi="Times New Roman" w:cs="Times New Roman"/>
                <w:i/>
                <w:sz w:val="24"/>
                <w:szCs w:val="24"/>
              </w:rPr>
            </w:pPr>
            <w:r w:rsidRPr="002C1369">
              <w:rPr>
                <w:rFonts w:ascii="Times New Roman" w:hAnsi="Times New Roman" w:cs="Times New Roman"/>
                <w:sz w:val="24"/>
                <w:szCs w:val="24"/>
              </w:rPr>
              <w:t>Направления воспитания и базовые ценности</w:t>
            </w:r>
          </w:p>
        </w:tc>
        <w:tc>
          <w:tcPr>
            <w:tcW w:w="5953" w:type="dxa"/>
            <w:shd w:val="clear" w:color="auto" w:fill="auto"/>
            <w:vAlign w:val="center"/>
          </w:tcPr>
          <w:p w14:paraId="66EDD8AE" w14:textId="77777777" w:rsidR="00060A96" w:rsidRPr="002C1369" w:rsidRDefault="001E785E" w:rsidP="002C1369">
            <w:pPr>
              <w:pStyle w:val="a3"/>
              <w:tabs>
                <w:tab w:val="left" w:pos="-1134"/>
                <w:tab w:val="left" w:pos="426"/>
                <w:tab w:val="left" w:pos="851"/>
                <w:tab w:val="left" w:pos="1134"/>
              </w:tabs>
              <w:spacing w:line="240" w:lineRule="auto"/>
              <w:ind w:left="0"/>
              <w:jc w:val="center"/>
              <w:rPr>
                <w:rFonts w:ascii="Times New Roman" w:hAnsi="Times New Roman" w:cs="Times New Roman"/>
                <w:i/>
                <w:sz w:val="24"/>
                <w:szCs w:val="24"/>
              </w:rPr>
            </w:pPr>
            <w:r w:rsidRPr="002C1369">
              <w:rPr>
                <w:rFonts w:ascii="Times New Roman" w:hAnsi="Times New Roman" w:cs="Times New Roman"/>
                <w:sz w:val="24"/>
                <w:szCs w:val="24"/>
              </w:rPr>
              <w:t xml:space="preserve">Цели, </w:t>
            </w:r>
            <w:r w:rsidR="00060A96" w:rsidRPr="002C1369">
              <w:rPr>
                <w:rFonts w:ascii="Times New Roman" w:hAnsi="Times New Roman" w:cs="Times New Roman"/>
                <w:sz w:val="24"/>
                <w:szCs w:val="24"/>
              </w:rPr>
              <w:t xml:space="preserve">задачи направления </w:t>
            </w:r>
          </w:p>
        </w:tc>
        <w:tc>
          <w:tcPr>
            <w:tcW w:w="5670" w:type="dxa"/>
            <w:shd w:val="clear" w:color="auto" w:fill="auto"/>
            <w:vAlign w:val="center"/>
          </w:tcPr>
          <w:p w14:paraId="4D9E7E86" w14:textId="77777777" w:rsidR="00060A96" w:rsidRPr="002C1369" w:rsidRDefault="00060A96" w:rsidP="002C1369">
            <w:pPr>
              <w:pStyle w:val="a3"/>
              <w:tabs>
                <w:tab w:val="left" w:pos="-1134"/>
                <w:tab w:val="left" w:pos="426"/>
                <w:tab w:val="left" w:pos="851"/>
                <w:tab w:val="left" w:pos="1134"/>
              </w:tabs>
              <w:spacing w:line="240" w:lineRule="auto"/>
              <w:ind w:left="0"/>
              <w:jc w:val="center"/>
              <w:rPr>
                <w:rFonts w:ascii="Times New Roman" w:hAnsi="Times New Roman" w:cs="Times New Roman"/>
                <w:sz w:val="24"/>
                <w:szCs w:val="24"/>
              </w:rPr>
            </w:pPr>
            <w:r w:rsidRPr="002C1369">
              <w:rPr>
                <w:rFonts w:ascii="Times New Roman" w:hAnsi="Times New Roman" w:cs="Times New Roman"/>
                <w:sz w:val="24"/>
                <w:szCs w:val="24"/>
              </w:rPr>
              <w:t>Направления воспитательной работы</w:t>
            </w:r>
            <w:r w:rsidR="001E785E" w:rsidRPr="002C1369">
              <w:rPr>
                <w:rFonts w:ascii="Times New Roman" w:hAnsi="Times New Roman" w:cs="Times New Roman"/>
                <w:sz w:val="24"/>
                <w:szCs w:val="24"/>
              </w:rPr>
              <w:t xml:space="preserve"> педагогическим работниками</w:t>
            </w:r>
          </w:p>
        </w:tc>
      </w:tr>
      <w:tr w:rsidR="00060A96" w:rsidRPr="002C1369" w14:paraId="08B65279" w14:textId="77777777" w:rsidTr="001E785E">
        <w:trPr>
          <w:trHeight w:val="4053"/>
        </w:trPr>
        <w:tc>
          <w:tcPr>
            <w:tcW w:w="4112" w:type="dxa"/>
            <w:shd w:val="clear" w:color="auto" w:fill="auto"/>
          </w:tcPr>
          <w:p w14:paraId="53041FE8" w14:textId="77777777" w:rsidR="00060A96" w:rsidRPr="002C1369" w:rsidRDefault="00060A96" w:rsidP="002C1369">
            <w:pPr>
              <w:pStyle w:val="a3"/>
              <w:tabs>
                <w:tab w:val="left" w:pos="-1134"/>
                <w:tab w:val="left" w:pos="426"/>
                <w:tab w:val="left" w:pos="851"/>
                <w:tab w:val="left" w:pos="1134"/>
              </w:tabs>
              <w:spacing w:line="240" w:lineRule="auto"/>
              <w:ind w:left="0"/>
              <w:rPr>
                <w:rFonts w:ascii="Times New Roman" w:hAnsi="Times New Roman" w:cs="Times New Roman"/>
                <w:i/>
                <w:sz w:val="24"/>
                <w:szCs w:val="24"/>
              </w:rPr>
            </w:pPr>
            <w:r w:rsidRPr="002C1369">
              <w:rPr>
                <w:rFonts w:ascii="Times New Roman" w:hAnsi="Times New Roman" w:cs="Times New Roman"/>
                <w:i/>
                <w:sz w:val="24"/>
                <w:szCs w:val="24"/>
              </w:rPr>
              <w:t xml:space="preserve">Патриотическое направление воспитания </w:t>
            </w:r>
          </w:p>
          <w:p w14:paraId="6048E1CB" w14:textId="77777777" w:rsidR="00060A96" w:rsidRPr="002C1369" w:rsidRDefault="00060A96" w:rsidP="002C1369">
            <w:pPr>
              <w:pStyle w:val="a3"/>
              <w:tabs>
                <w:tab w:val="left" w:pos="-1134"/>
                <w:tab w:val="left" w:pos="426"/>
                <w:tab w:val="left" w:pos="851"/>
                <w:tab w:val="left" w:pos="1134"/>
              </w:tabs>
              <w:spacing w:line="240" w:lineRule="auto"/>
              <w:ind w:left="0"/>
              <w:rPr>
                <w:rFonts w:ascii="Times New Roman" w:hAnsi="Times New Roman" w:cs="Times New Roman"/>
                <w:i/>
                <w:sz w:val="24"/>
                <w:szCs w:val="24"/>
              </w:rPr>
            </w:pPr>
          </w:p>
          <w:p w14:paraId="670B12C4" w14:textId="77777777" w:rsidR="00060A96" w:rsidRPr="002C1369" w:rsidRDefault="00060A96" w:rsidP="002C1369">
            <w:pPr>
              <w:pStyle w:val="a3"/>
              <w:tabs>
                <w:tab w:val="left" w:pos="-1134"/>
                <w:tab w:val="left" w:pos="426"/>
                <w:tab w:val="left" w:pos="851"/>
                <w:tab w:val="left" w:pos="1134"/>
              </w:tabs>
              <w:spacing w:line="240" w:lineRule="auto"/>
              <w:ind w:left="0"/>
              <w:rPr>
                <w:rFonts w:ascii="Times New Roman" w:hAnsi="Times New Roman" w:cs="Times New Roman"/>
                <w:i/>
                <w:sz w:val="24"/>
                <w:szCs w:val="24"/>
              </w:rPr>
            </w:pPr>
            <w:r w:rsidRPr="002C1369">
              <w:rPr>
                <w:rFonts w:ascii="Times New Roman" w:hAnsi="Times New Roman" w:cs="Times New Roman"/>
                <w:sz w:val="24"/>
                <w:szCs w:val="24"/>
              </w:rPr>
              <w:t>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2EDBEA3B" w14:textId="77777777" w:rsidR="00060A96" w:rsidRPr="002C1369" w:rsidRDefault="00060A96" w:rsidP="002C1369">
            <w:pPr>
              <w:pStyle w:val="a3"/>
              <w:tabs>
                <w:tab w:val="left" w:pos="-1134"/>
                <w:tab w:val="left" w:pos="426"/>
                <w:tab w:val="left" w:pos="851"/>
                <w:tab w:val="left" w:pos="1134"/>
              </w:tabs>
              <w:spacing w:line="240" w:lineRule="auto"/>
              <w:ind w:left="0"/>
              <w:rPr>
                <w:rFonts w:ascii="Times New Roman" w:hAnsi="Times New Roman" w:cs="Times New Roman"/>
                <w:i/>
                <w:sz w:val="24"/>
                <w:szCs w:val="24"/>
              </w:rPr>
            </w:pPr>
          </w:p>
          <w:p w14:paraId="45B5AB08" w14:textId="77777777" w:rsidR="00060A96" w:rsidRPr="002C1369" w:rsidRDefault="00060A96" w:rsidP="002C1369">
            <w:pPr>
              <w:pStyle w:val="a3"/>
              <w:tabs>
                <w:tab w:val="left" w:pos="-1134"/>
                <w:tab w:val="left" w:pos="426"/>
                <w:tab w:val="left" w:pos="851"/>
                <w:tab w:val="left" w:pos="1134"/>
              </w:tabs>
              <w:spacing w:line="240" w:lineRule="auto"/>
              <w:ind w:left="0"/>
              <w:rPr>
                <w:rFonts w:ascii="Times New Roman" w:hAnsi="Times New Roman" w:cs="Times New Roman"/>
                <w:i/>
                <w:sz w:val="24"/>
                <w:szCs w:val="24"/>
              </w:rPr>
            </w:pPr>
          </w:p>
          <w:p w14:paraId="656F2453" w14:textId="77777777" w:rsidR="00060A96" w:rsidRPr="002C1369" w:rsidRDefault="00060A96" w:rsidP="002C1369">
            <w:pPr>
              <w:pStyle w:val="a3"/>
              <w:tabs>
                <w:tab w:val="left" w:pos="-1134"/>
                <w:tab w:val="left" w:pos="426"/>
                <w:tab w:val="left" w:pos="851"/>
                <w:tab w:val="left" w:pos="1134"/>
              </w:tabs>
              <w:spacing w:line="240" w:lineRule="auto"/>
              <w:ind w:left="0"/>
              <w:rPr>
                <w:rFonts w:ascii="Times New Roman" w:hAnsi="Times New Roman" w:cs="Times New Roman"/>
                <w:i/>
                <w:sz w:val="24"/>
                <w:szCs w:val="24"/>
              </w:rPr>
            </w:pPr>
            <w:r w:rsidRPr="002C1369">
              <w:rPr>
                <w:rFonts w:ascii="Times New Roman" w:hAnsi="Times New Roman" w:cs="Times New Roman"/>
                <w:sz w:val="24"/>
                <w:szCs w:val="24"/>
              </w:rPr>
              <w:t xml:space="preserve">В основе лежат ценности </w:t>
            </w:r>
            <w:r w:rsidRPr="002C1369">
              <w:rPr>
                <w:rFonts w:ascii="Times New Roman" w:hAnsi="Times New Roman" w:cs="Times New Roman"/>
                <w:sz w:val="24"/>
                <w:szCs w:val="24"/>
                <w:u w:val="single"/>
              </w:rPr>
              <w:t>«Родина»</w:t>
            </w:r>
            <w:r w:rsidRPr="002C1369">
              <w:rPr>
                <w:rFonts w:ascii="Times New Roman" w:hAnsi="Times New Roman" w:cs="Times New Roman"/>
                <w:sz w:val="24"/>
                <w:szCs w:val="24"/>
              </w:rPr>
              <w:t xml:space="preserve"> и</w:t>
            </w:r>
            <w:r w:rsidRPr="002C1369">
              <w:rPr>
                <w:rFonts w:ascii="Times New Roman" w:hAnsi="Times New Roman" w:cs="Times New Roman"/>
                <w:sz w:val="24"/>
                <w:szCs w:val="24"/>
                <w:u w:val="single"/>
              </w:rPr>
              <w:t xml:space="preserve"> «Природа</w:t>
            </w:r>
            <w:r w:rsidRPr="002C1369">
              <w:rPr>
                <w:rFonts w:ascii="Times New Roman" w:hAnsi="Times New Roman" w:cs="Times New Roman"/>
                <w:sz w:val="24"/>
                <w:szCs w:val="24"/>
              </w:rPr>
              <w:t>»</w:t>
            </w:r>
          </w:p>
        </w:tc>
        <w:tc>
          <w:tcPr>
            <w:tcW w:w="5953" w:type="dxa"/>
            <w:shd w:val="clear" w:color="auto" w:fill="auto"/>
          </w:tcPr>
          <w:p w14:paraId="73D17CDC" w14:textId="77777777" w:rsidR="00060A96" w:rsidRPr="002C1369" w:rsidRDefault="001E785E"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 xml:space="preserve">1) </w:t>
            </w:r>
            <w:r w:rsidR="00060A96" w:rsidRPr="002C1369">
              <w:rPr>
                <w:rFonts w:ascii="Times New Roman" w:hAnsi="Times New Roman" w:cs="Times New Roman"/>
                <w:sz w:val="24"/>
                <w:szCs w:val="24"/>
              </w:rPr>
              <w:t>формирование любви к родному краю, родной природе, родному языку, культурному наследию своего народа;</w:t>
            </w:r>
          </w:p>
          <w:p w14:paraId="46AFF5AA" w14:textId="77777777" w:rsidR="00060A96" w:rsidRPr="002C1369" w:rsidRDefault="00060A96"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14:paraId="67704A68" w14:textId="77777777" w:rsidR="00060A96" w:rsidRPr="002C1369" w:rsidRDefault="00060A96"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59E354D7" w14:textId="77777777" w:rsidR="00060A96" w:rsidRPr="002C1369" w:rsidRDefault="00060A96" w:rsidP="002C1369">
            <w:pPr>
              <w:spacing w:line="240" w:lineRule="auto"/>
              <w:jc w:val="both"/>
              <w:rPr>
                <w:rFonts w:ascii="Times New Roman" w:hAnsi="Times New Roman" w:cs="Times New Roman"/>
                <w:i/>
                <w:sz w:val="24"/>
                <w:szCs w:val="24"/>
              </w:rPr>
            </w:pPr>
            <w:r w:rsidRPr="002C1369">
              <w:rPr>
                <w:rFonts w:ascii="Times New Roman" w:hAnsi="Times New Roman" w:cs="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tc>
        <w:tc>
          <w:tcPr>
            <w:tcW w:w="5670" w:type="dxa"/>
            <w:shd w:val="clear" w:color="auto" w:fill="auto"/>
          </w:tcPr>
          <w:p w14:paraId="013AACE0"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4306CF03"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ознакомлении обучающихся с ОВЗ с историей, героями, культурой, традициями России и своего народа;</w:t>
            </w:r>
          </w:p>
          <w:p w14:paraId="7740846C"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организации коллективных творческих проектов, направленных на приобщение обучающихся с ОВЗ к российским общенациональным традициям;</w:t>
            </w:r>
          </w:p>
          <w:p w14:paraId="012522D7" w14:textId="77777777" w:rsidR="00060A96" w:rsidRPr="002C1369" w:rsidRDefault="001A2C03" w:rsidP="002C1369">
            <w:pPr>
              <w:spacing w:line="240" w:lineRule="auto"/>
              <w:jc w:val="both"/>
              <w:rPr>
                <w:rFonts w:ascii="Times New Roman" w:hAnsi="Times New Roman" w:cs="Times New Roman"/>
                <w:i/>
                <w:sz w:val="24"/>
                <w:szCs w:val="24"/>
              </w:rPr>
            </w:pPr>
            <w:r w:rsidRPr="002C1369">
              <w:rPr>
                <w:rFonts w:ascii="Times New Roman"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tc>
      </w:tr>
      <w:tr w:rsidR="001E785E" w:rsidRPr="002C1369" w14:paraId="24B65634" w14:textId="77777777" w:rsidTr="00020C2D">
        <w:trPr>
          <w:trHeight w:val="1515"/>
        </w:trPr>
        <w:tc>
          <w:tcPr>
            <w:tcW w:w="4112" w:type="dxa"/>
            <w:shd w:val="clear" w:color="auto" w:fill="auto"/>
          </w:tcPr>
          <w:p w14:paraId="5586A08F" w14:textId="77777777" w:rsidR="001E785E" w:rsidRPr="002C1369" w:rsidRDefault="001E785E" w:rsidP="002C1369">
            <w:pPr>
              <w:pStyle w:val="a3"/>
              <w:tabs>
                <w:tab w:val="left" w:pos="-1134"/>
                <w:tab w:val="left" w:pos="426"/>
                <w:tab w:val="left" w:pos="851"/>
                <w:tab w:val="left" w:pos="1134"/>
              </w:tabs>
              <w:spacing w:line="240" w:lineRule="auto"/>
              <w:ind w:left="0"/>
              <w:rPr>
                <w:rFonts w:ascii="Times New Roman" w:hAnsi="Times New Roman" w:cs="Times New Roman"/>
                <w:i/>
                <w:sz w:val="24"/>
                <w:szCs w:val="24"/>
              </w:rPr>
            </w:pPr>
            <w:r w:rsidRPr="002C1369">
              <w:rPr>
                <w:rFonts w:ascii="Times New Roman" w:hAnsi="Times New Roman" w:cs="Times New Roman"/>
                <w:i/>
                <w:sz w:val="24"/>
                <w:szCs w:val="24"/>
              </w:rPr>
              <w:t xml:space="preserve">Социальное направление воспитания </w:t>
            </w:r>
          </w:p>
          <w:p w14:paraId="28CA608F" w14:textId="77777777" w:rsidR="001E785E" w:rsidRPr="002C1369" w:rsidRDefault="001E785E" w:rsidP="002C1369">
            <w:pPr>
              <w:spacing w:line="240" w:lineRule="auto"/>
              <w:rPr>
                <w:rFonts w:ascii="Times New Roman" w:hAnsi="Times New Roman" w:cs="Times New Roman"/>
                <w:sz w:val="24"/>
                <w:szCs w:val="24"/>
              </w:rPr>
            </w:pPr>
            <w:r w:rsidRPr="002C1369">
              <w:rPr>
                <w:rFonts w:ascii="Times New Roman" w:hAnsi="Times New Roman" w:cs="Times New Roman"/>
                <w:sz w:val="24"/>
                <w:szCs w:val="24"/>
              </w:rPr>
              <w:t>ребенок осваивает многообразие социальных отношений и социальных ролей.</w:t>
            </w:r>
          </w:p>
          <w:p w14:paraId="76E71E92" w14:textId="77777777" w:rsidR="001E785E" w:rsidRPr="002C1369" w:rsidRDefault="001E785E" w:rsidP="002C1369">
            <w:pPr>
              <w:pStyle w:val="a3"/>
              <w:tabs>
                <w:tab w:val="left" w:pos="-1134"/>
                <w:tab w:val="left" w:pos="426"/>
                <w:tab w:val="left" w:pos="851"/>
                <w:tab w:val="left" w:pos="1134"/>
              </w:tabs>
              <w:spacing w:line="240" w:lineRule="auto"/>
              <w:ind w:left="0"/>
              <w:rPr>
                <w:rFonts w:ascii="Times New Roman" w:hAnsi="Times New Roman" w:cs="Times New Roman"/>
                <w:sz w:val="24"/>
                <w:szCs w:val="24"/>
              </w:rPr>
            </w:pPr>
          </w:p>
          <w:p w14:paraId="1B8CB1F7" w14:textId="77777777" w:rsidR="001E785E" w:rsidRPr="002C1369" w:rsidRDefault="001E785E" w:rsidP="002C1369">
            <w:pPr>
              <w:pStyle w:val="a3"/>
              <w:tabs>
                <w:tab w:val="left" w:pos="-1134"/>
                <w:tab w:val="left" w:pos="426"/>
                <w:tab w:val="left" w:pos="851"/>
                <w:tab w:val="left" w:pos="1134"/>
              </w:tabs>
              <w:spacing w:line="240" w:lineRule="auto"/>
              <w:ind w:left="0"/>
              <w:rPr>
                <w:rFonts w:ascii="Times New Roman" w:hAnsi="Times New Roman" w:cs="Times New Roman"/>
                <w:sz w:val="24"/>
                <w:szCs w:val="24"/>
                <w:u w:val="single"/>
              </w:rPr>
            </w:pPr>
            <w:r w:rsidRPr="002C1369">
              <w:rPr>
                <w:rFonts w:ascii="Times New Roman" w:hAnsi="Times New Roman" w:cs="Times New Roman"/>
                <w:sz w:val="24"/>
                <w:szCs w:val="24"/>
              </w:rPr>
              <w:t xml:space="preserve">В основе лежат ценности </w:t>
            </w:r>
            <w:r w:rsidRPr="002C1369">
              <w:rPr>
                <w:rFonts w:ascii="Times New Roman" w:hAnsi="Times New Roman" w:cs="Times New Roman"/>
                <w:sz w:val="24"/>
                <w:szCs w:val="24"/>
                <w:u w:val="single"/>
              </w:rPr>
              <w:t>«Человек», «Семья», «Дружба», «Сотрудничество»</w:t>
            </w:r>
          </w:p>
          <w:p w14:paraId="7F940BFF" w14:textId="77777777" w:rsidR="001E785E" w:rsidRPr="002C1369" w:rsidRDefault="001E785E" w:rsidP="002C1369">
            <w:pPr>
              <w:pStyle w:val="a3"/>
              <w:tabs>
                <w:tab w:val="left" w:pos="-1134"/>
                <w:tab w:val="left" w:pos="426"/>
                <w:tab w:val="left" w:pos="851"/>
                <w:tab w:val="left" w:pos="1134"/>
              </w:tabs>
              <w:spacing w:line="240" w:lineRule="auto"/>
              <w:ind w:left="0"/>
              <w:rPr>
                <w:rFonts w:ascii="Times New Roman" w:hAnsi="Times New Roman" w:cs="Times New Roman"/>
                <w:i/>
                <w:sz w:val="24"/>
                <w:szCs w:val="24"/>
              </w:rPr>
            </w:pPr>
          </w:p>
        </w:tc>
        <w:tc>
          <w:tcPr>
            <w:tcW w:w="5953" w:type="dxa"/>
            <w:shd w:val="clear" w:color="auto" w:fill="auto"/>
          </w:tcPr>
          <w:p w14:paraId="6D9D2979" w14:textId="77777777" w:rsidR="001E785E" w:rsidRPr="002C1369" w:rsidRDefault="001E785E"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414D0044" w14:textId="77777777" w:rsidR="001E785E" w:rsidRPr="002C1369" w:rsidRDefault="001E785E"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Выделяются основные задачи социального направления воспитания:</w:t>
            </w:r>
          </w:p>
          <w:p w14:paraId="42100D8A" w14:textId="77777777" w:rsidR="001E785E" w:rsidRPr="002C1369" w:rsidRDefault="001E785E" w:rsidP="002C1369">
            <w:pPr>
              <w:pStyle w:val="a3"/>
              <w:tabs>
                <w:tab w:val="left" w:pos="-1134"/>
                <w:tab w:val="left" w:pos="426"/>
                <w:tab w:val="left" w:pos="851"/>
                <w:tab w:val="left" w:pos="1134"/>
              </w:tabs>
              <w:spacing w:line="240" w:lineRule="auto"/>
              <w:ind w:left="0"/>
              <w:jc w:val="both"/>
              <w:rPr>
                <w:rFonts w:ascii="Times New Roman" w:hAnsi="Times New Roman" w:cs="Times New Roman"/>
                <w:i/>
                <w:sz w:val="24"/>
                <w:szCs w:val="24"/>
              </w:rPr>
            </w:pPr>
            <w:r w:rsidRPr="002C1369">
              <w:rPr>
                <w:rFonts w:ascii="Times New Roman" w:hAnsi="Times New Roman" w:cs="Times New Roman"/>
                <w:sz w:val="24"/>
                <w:szCs w:val="24"/>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w:t>
            </w:r>
          </w:p>
        </w:tc>
        <w:tc>
          <w:tcPr>
            <w:tcW w:w="5670" w:type="dxa"/>
            <w:shd w:val="clear" w:color="auto" w:fill="auto"/>
          </w:tcPr>
          <w:p w14:paraId="7CE442FE" w14:textId="77777777" w:rsidR="001E785E" w:rsidRPr="002C1369" w:rsidRDefault="001E785E" w:rsidP="002C1369">
            <w:pPr>
              <w:spacing w:line="240" w:lineRule="auto"/>
              <w:rPr>
                <w:rFonts w:ascii="Times New Roman" w:hAnsi="Times New Roman" w:cs="Times New Roman"/>
                <w:sz w:val="24"/>
                <w:szCs w:val="24"/>
              </w:rPr>
            </w:pPr>
            <w:r w:rsidRPr="002C1369">
              <w:rPr>
                <w:rFonts w:ascii="Times New Roman" w:hAnsi="Times New Roman" w:cs="Times New Roman"/>
                <w:sz w:val="24"/>
                <w:szCs w:val="24"/>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5BEAFEA3" w14:textId="77777777" w:rsidR="001E785E" w:rsidRPr="002C1369" w:rsidRDefault="001E785E" w:rsidP="002C1369">
            <w:pPr>
              <w:spacing w:line="240" w:lineRule="auto"/>
              <w:rPr>
                <w:rFonts w:ascii="Times New Roman" w:hAnsi="Times New Roman" w:cs="Times New Roman"/>
                <w:sz w:val="24"/>
                <w:szCs w:val="24"/>
              </w:rPr>
            </w:pPr>
            <w:r w:rsidRPr="002C1369">
              <w:rPr>
                <w:rFonts w:ascii="Times New Roman" w:hAnsi="Times New Roman" w:cs="Times New Roman"/>
                <w:sz w:val="24"/>
                <w:szCs w:val="24"/>
              </w:rPr>
              <w:t>организовывать сюжетно-ролевые игры (в семью, в команду), игры с правилами, традиционные народные игры;</w:t>
            </w:r>
          </w:p>
          <w:p w14:paraId="61379080" w14:textId="77777777" w:rsidR="001E785E" w:rsidRPr="002C1369" w:rsidRDefault="001E785E" w:rsidP="002C1369">
            <w:pPr>
              <w:spacing w:line="240" w:lineRule="auto"/>
              <w:rPr>
                <w:rFonts w:ascii="Times New Roman" w:hAnsi="Times New Roman" w:cs="Times New Roman"/>
                <w:sz w:val="24"/>
                <w:szCs w:val="24"/>
              </w:rPr>
            </w:pPr>
            <w:r w:rsidRPr="002C1369">
              <w:rPr>
                <w:rFonts w:ascii="Times New Roman" w:hAnsi="Times New Roman" w:cs="Times New Roman"/>
                <w:sz w:val="24"/>
                <w:szCs w:val="24"/>
              </w:rPr>
              <w:t>воспитывать у обучающихся с ОВЗ навыки поведения в обществе;</w:t>
            </w:r>
          </w:p>
          <w:p w14:paraId="2BAF5DCF" w14:textId="77777777" w:rsidR="001E785E" w:rsidRPr="002C1369" w:rsidRDefault="001E785E" w:rsidP="002C1369">
            <w:pPr>
              <w:spacing w:line="240" w:lineRule="auto"/>
              <w:rPr>
                <w:rFonts w:ascii="Times New Roman" w:hAnsi="Times New Roman" w:cs="Times New Roman"/>
                <w:sz w:val="24"/>
                <w:szCs w:val="24"/>
              </w:rPr>
            </w:pPr>
            <w:r w:rsidRPr="002C1369">
              <w:rPr>
                <w:rFonts w:ascii="Times New Roman" w:hAnsi="Times New Roman" w:cs="Times New Roman"/>
                <w:sz w:val="24"/>
                <w:szCs w:val="24"/>
              </w:rPr>
              <w:t>учить обучающихся с ОВЗ сотрудничать, организуя групповые формы в продуктивных видах деятельности;</w:t>
            </w:r>
          </w:p>
          <w:p w14:paraId="01AEA9D7" w14:textId="77777777" w:rsidR="001E785E" w:rsidRPr="002C1369" w:rsidRDefault="001E785E" w:rsidP="002C1369">
            <w:pPr>
              <w:spacing w:line="240" w:lineRule="auto"/>
              <w:rPr>
                <w:rFonts w:ascii="Times New Roman" w:hAnsi="Times New Roman" w:cs="Times New Roman"/>
                <w:i/>
                <w:sz w:val="24"/>
                <w:szCs w:val="24"/>
              </w:rPr>
            </w:pPr>
            <w:r w:rsidRPr="002C1369">
              <w:rPr>
                <w:rFonts w:ascii="Times New Roman" w:hAnsi="Times New Roman" w:cs="Times New Roman"/>
                <w:sz w:val="24"/>
                <w:szCs w:val="24"/>
              </w:rPr>
              <w:t>учить обучающихся с ОВЗ анализировать поступки и чувства - свои и других людей;</w:t>
            </w:r>
          </w:p>
        </w:tc>
      </w:tr>
      <w:tr w:rsidR="001A2C03" w:rsidRPr="002C1369" w14:paraId="5812A2EE" w14:textId="77777777" w:rsidTr="001E785E">
        <w:trPr>
          <w:trHeight w:val="1977"/>
        </w:trPr>
        <w:tc>
          <w:tcPr>
            <w:tcW w:w="4112" w:type="dxa"/>
            <w:shd w:val="clear" w:color="auto" w:fill="auto"/>
          </w:tcPr>
          <w:p w14:paraId="0215CC1C" w14:textId="77777777" w:rsidR="001A2C03" w:rsidRPr="002C1369" w:rsidRDefault="001A2C03" w:rsidP="002C1369">
            <w:pPr>
              <w:pStyle w:val="a3"/>
              <w:tabs>
                <w:tab w:val="left" w:pos="-1134"/>
                <w:tab w:val="left" w:pos="426"/>
                <w:tab w:val="left" w:pos="851"/>
                <w:tab w:val="left" w:pos="1134"/>
              </w:tabs>
              <w:spacing w:line="240" w:lineRule="auto"/>
              <w:ind w:left="0"/>
              <w:rPr>
                <w:rFonts w:ascii="Times New Roman" w:hAnsi="Times New Roman" w:cs="Times New Roman"/>
                <w:sz w:val="24"/>
                <w:szCs w:val="24"/>
              </w:rPr>
            </w:pPr>
          </w:p>
          <w:p w14:paraId="1943EFAB" w14:textId="77777777" w:rsidR="001A2C03" w:rsidRPr="002C1369" w:rsidRDefault="001A2C03" w:rsidP="002C1369">
            <w:pPr>
              <w:pStyle w:val="a3"/>
              <w:tabs>
                <w:tab w:val="left" w:pos="-1134"/>
                <w:tab w:val="left" w:pos="426"/>
                <w:tab w:val="left" w:pos="851"/>
                <w:tab w:val="left" w:pos="1134"/>
              </w:tabs>
              <w:spacing w:line="240" w:lineRule="auto"/>
              <w:ind w:left="0"/>
              <w:rPr>
                <w:rFonts w:ascii="Times New Roman" w:hAnsi="Times New Roman" w:cs="Times New Roman"/>
                <w:sz w:val="24"/>
                <w:szCs w:val="24"/>
                <w:u w:val="single"/>
              </w:rPr>
            </w:pPr>
          </w:p>
          <w:p w14:paraId="5E4E2E04" w14:textId="77777777" w:rsidR="001A2C03" w:rsidRPr="002C1369" w:rsidRDefault="001A2C03" w:rsidP="002C1369">
            <w:pPr>
              <w:pStyle w:val="a3"/>
              <w:tabs>
                <w:tab w:val="left" w:pos="-1134"/>
                <w:tab w:val="left" w:pos="426"/>
                <w:tab w:val="left" w:pos="851"/>
                <w:tab w:val="left" w:pos="1134"/>
              </w:tabs>
              <w:spacing w:line="240" w:lineRule="auto"/>
              <w:ind w:left="0"/>
              <w:rPr>
                <w:rFonts w:ascii="Times New Roman" w:hAnsi="Times New Roman" w:cs="Times New Roman"/>
                <w:i/>
                <w:sz w:val="24"/>
                <w:szCs w:val="24"/>
              </w:rPr>
            </w:pPr>
          </w:p>
          <w:p w14:paraId="78483773" w14:textId="77777777" w:rsidR="001A2C03" w:rsidRPr="002C1369" w:rsidRDefault="001A2C03" w:rsidP="002C1369">
            <w:pPr>
              <w:pStyle w:val="a3"/>
              <w:tabs>
                <w:tab w:val="left" w:pos="-1134"/>
                <w:tab w:val="left" w:pos="426"/>
                <w:tab w:val="left" w:pos="851"/>
                <w:tab w:val="left" w:pos="1134"/>
              </w:tabs>
              <w:spacing w:line="240" w:lineRule="auto"/>
              <w:ind w:left="0"/>
              <w:rPr>
                <w:rFonts w:ascii="Times New Roman" w:hAnsi="Times New Roman" w:cs="Times New Roman"/>
                <w:sz w:val="24"/>
                <w:szCs w:val="24"/>
              </w:rPr>
            </w:pPr>
          </w:p>
          <w:p w14:paraId="05843B7B" w14:textId="77777777" w:rsidR="001A2C03" w:rsidRPr="002C1369" w:rsidRDefault="001A2C03" w:rsidP="002C1369">
            <w:pPr>
              <w:pStyle w:val="a3"/>
              <w:tabs>
                <w:tab w:val="left" w:pos="-1134"/>
                <w:tab w:val="left" w:pos="426"/>
                <w:tab w:val="left" w:pos="851"/>
                <w:tab w:val="left" w:pos="1134"/>
              </w:tabs>
              <w:spacing w:line="240" w:lineRule="auto"/>
              <w:ind w:left="0"/>
              <w:rPr>
                <w:rFonts w:ascii="Times New Roman" w:hAnsi="Times New Roman" w:cs="Times New Roman"/>
                <w:i/>
                <w:sz w:val="24"/>
                <w:szCs w:val="24"/>
              </w:rPr>
            </w:pPr>
          </w:p>
        </w:tc>
        <w:tc>
          <w:tcPr>
            <w:tcW w:w="5953" w:type="dxa"/>
            <w:shd w:val="clear" w:color="auto" w:fill="auto"/>
          </w:tcPr>
          <w:p w14:paraId="3CEA852C"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0C03B843" w14:textId="77777777" w:rsidR="001A2C03" w:rsidRPr="002C1369" w:rsidRDefault="001A2C03" w:rsidP="002C1369">
            <w:pPr>
              <w:pStyle w:val="a3"/>
              <w:tabs>
                <w:tab w:val="left" w:pos="-1134"/>
                <w:tab w:val="left" w:pos="426"/>
                <w:tab w:val="left" w:pos="851"/>
                <w:tab w:val="left" w:pos="1134"/>
              </w:tabs>
              <w:spacing w:line="240" w:lineRule="auto"/>
              <w:ind w:left="0"/>
              <w:jc w:val="both"/>
              <w:rPr>
                <w:rFonts w:ascii="Times New Roman" w:hAnsi="Times New Roman" w:cs="Times New Roman"/>
                <w:i/>
                <w:sz w:val="24"/>
                <w:szCs w:val="24"/>
              </w:rPr>
            </w:pPr>
            <w:r w:rsidRPr="002C1369">
              <w:rPr>
                <w:rFonts w:ascii="Times New Roman" w:hAnsi="Times New Roman" w:cs="Times New Roman"/>
                <w:sz w:val="24"/>
                <w:szCs w:val="24"/>
              </w:rPr>
              <w:t>2. Формирование навыков, необходимых для полноценного существования в обществе: эмпатии (сопереживания), коммуникабельности, заботы</w:t>
            </w:r>
          </w:p>
        </w:tc>
        <w:tc>
          <w:tcPr>
            <w:tcW w:w="5670" w:type="dxa"/>
            <w:shd w:val="clear" w:color="auto" w:fill="auto"/>
          </w:tcPr>
          <w:p w14:paraId="05C09C90"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организовывать коллективные проекты заботы и помощи;</w:t>
            </w:r>
          </w:p>
          <w:p w14:paraId="4942F8F5"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создавать доброжелательный психологический климат в группе.</w:t>
            </w:r>
          </w:p>
          <w:p w14:paraId="2955B522" w14:textId="77777777" w:rsidR="001A2C03" w:rsidRPr="002C1369" w:rsidRDefault="001A2C03" w:rsidP="002C1369">
            <w:pPr>
              <w:pStyle w:val="a3"/>
              <w:tabs>
                <w:tab w:val="left" w:pos="-1134"/>
                <w:tab w:val="left" w:pos="426"/>
                <w:tab w:val="left" w:pos="851"/>
                <w:tab w:val="left" w:pos="1134"/>
              </w:tabs>
              <w:spacing w:line="240" w:lineRule="auto"/>
              <w:ind w:left="0"/>
              <w:jc w:val="both"/>
              <w:rPr>
                <w:rFonts w:ascii="Times New Roman" w:hAnsi="Times New Roman" w:cs="Times New Roman"/>
                <w:i/>
                <w:sz w:val="24"/>
                <w:szCs w:val="24"/>
              </w:rPr>
            </w:pPr>
          </w:p>
        </w:tc>
      </w:tr>
      <w:tr w:rsidR="001A2C03" w:rsidRPr="002C1369" w14:paraId="223E2ED3" w14:textId="77777777" w:rsidTr="00020C2D">
        <w:trPr>
          <w:trHeight w:val="4333"/>
        </w:trPr>
        <w:tc>
          <w:tcPr>
            <w:tcW w:w="4112" w:type="dxa"/>
            <w:shd w:val="clear" w:color="auto" w:fill="auto"/>
          </w:tcPr>
          <w:p w14:paraId="5E016C89" w14:textId="77777777" w:rsidR="001A2C03" w:rsidRPr="002C1369" w:rsidRDefault="001A2C03" w:rsidP="002C1369">
            <w:pPr>
              <w:pStyle w:val="a3"/>
              <w:tabs>
                <w:tab w:val="left" w:pos="-1134"/>
                <w:tab w:val="left" w:pos="426"/>
                <w:tab w:val="left" w:pos="851"/>
                <w:tab w:val="left" w:pos="1134"/>
              </w:tabs>
              <w:spacing w:line="240" w:lineRule="auto"/>
              <w:ind w:left="0"/>
              <w:rPr>
                <w:rFonts w:ascii="Times New Roman" w:hAnsi="Times New Roman" w:cs="Times New Roman"/>
                <w:i/>
                <w:sz w:val="24"/>
                <w:szCs w:val="24"/>
              </w:rPr>
            </w:pPr>
            <w:r w:rsidRPr="002C1369">
              <w:rPr>
                <w:rFonts w:ascii="Times New Roman" w:hAnsi="Times New Roman" w:cs="Times New Roman"/>
                <w:i/>
                <w:sz w:val="24"/>
                <w:szCs w:val="24"/>
              </w:rPr>
              <w:t xml:space="preserve">Познавательное </w:t>
            </w:r>
            <w:r w:rsidR="001E785E" w:rsidRPr="002C1369">
              <w:rPr>
                <w:rFonts w:ascii="Times New Roman" w:hAnsi="Times New Roman" w:cs="Times New Roman"/>
                <w:i/>
                <w:sz w:val="24"/>
                <w:szCs w:val="24"/>
              </w:rPr>
              <w:t>направление воспитания</w:t>
            </w:r>
          </w:p>
          <w:p w14:paraId="77ADA912" w14:textId="77777777" w:rsidR="001E785E" w:rsidRPr="002C1369" w:rsidRDefault="001E785E" w:rsidP="002C1369">
            <w:pPr>
              <w:pStyle w:val="a3"/>
              <w:tabs>
                <w:tab w:val="left" w:pos="-1134"/>
                <w:tab w:val="left" w:pos="426"/>
                <w:tab w:val="left" w:pos="851"/>
                <w:tab w:val="left" w:pos="1134"/>
              </w:tabs>
              <w:spacing w:line="240" w:lineRule="auto"/>
              <w:ind w:left="0"/>
              <w:rPr>
                <w:rFonts w:ascii="Times New Roman" w:hAnsi="Times New Roman" w:cs="Times New Roman"/>
                <w:i/>
                <w:sz w:val="24"/>
                <w:szCs w:val="24"/>
              </w:rPr>
            </w:pPr>
          </w:p>
          <w:p w14:paraId="5C3C078E" w14:textId="77777777" w:rsidR="001A2C03" w:rsidRPr="002C1369" w:rsidRDefault="001E785E" w:rsidP="002C1369">
            <w:pPr>
              <w:pStyle w:val="a3"/>
              <w:tabs>
                <w:tab w:val="left" w:pos="-1134"/>
                <w:tab w:val="left" w:pos="426"/>
                <w:tab w:val="left" w:pos="851"/>
                <w:tab w:val="left" w:pos="1134"/>
              </w:tabs>
              <w:spacing w:line="240" w:lineRule="auto"/>
              <w:ind w:left="0"/>
              <w:rPr>
                <w:rFonts w:ascii="Times New Roman" w:hAnsi="Times New Roman" w:cs="Times New Roman"/>
                <w:sz w:val="24"/>
                <w:szCs w:val="24"/>
              </w:rPr>
            </w:pPr>
            <w:r w:rsidRPr="002C1369">
              <w:rPr>
                <w:rFonts w:ascii="Times New Roman" w:hAnsi="Times New Roman" w:cs="Times New Roman"/>
                <w:sz w:val="24"/>
                <w:szCs w:val="24"/>
              </w:rPr>
              <w:t xml:space="preserve">Ценность - "знания"  </w:t>
            </w:r>
          </w:p>
          <w:p w14:paraId="05FAC1B5" w14:textId="77777777" w:rsidR="001E785E" w:rsidRPr="002C1369" w:rsidRDefault="001E785E" w:rsidP="002C1369">
            <w:pPr>
              <w:pStyle w:val="a3"/>
              <w:tabs>
                <w:tab w:val="left" w:pos="-1134"/>
                <w:tab w:val="left" w:pos="426"/>
                <w:tab w:val="left" w:pos="851"/>
                <w:tab w:val="left" w:pos="1134"/>
              </w:tabs>
              <w:spacing w:line="240" w:lineRule="auto"/>
              <w:ind w:left="0"/>
              <w:rPr>
                <w:rFonts w:ascii="Times New Roman" w:hAnsi="Times New Roman" w:cs="Times New Roman"/>
                <w:sz w:val="24"/>
                <w:szCs w:val="24"/>
              </w:rPr>
            </w:pPr>
          </w:p>
          <w:p w14:paraId="7FE5FE8A" w14:textId="77777777" w:rsidR="001A2C03" w:rsidRPr="002C1369" w:rsidRDefault="001A2C03" w:rsidP="002C1369">
            <w:pPr>
              <w:pStyle w:val="a3"/>
              <w:tabs>
                <w:tab w:val="left" w:pos="-1134"/>
                <w:tab w:val="left" w:pos="426"/>
                <w:tab w:val="left" w:pos="851"/>
                <w:tab w:val="left" w:pos="1134"/>
              </w:tabs>
              <w:spacing w:line="240" w:lineRule="auto"/>
              <w:ind w:left="0"/>
              <w:rPr>
                <w:rFonts w:ascii="Times New Roman" w:hAnsi="Times New Roman" w:cs="Times New Roman"/>
                <w:i/>
                <w:sz w:val="24"/>
                <w:szCs w:val="24"/>
              </w:rPr>
            </w:pPr>
            <w:r w:rsidRPr="002C1369">
              <w:rPr>
                <w:rFonts w:ascii="Times New Roman" w:hAnsi="Times New Roman" w:cs="Times New Roman"/>
                <w:sz w:val="24"/>
                <w:szCs w:val="24"/>
              </w:rPr>
              <w:t xml:space="preserve">В основе лежит ценность </w:t>
            </w:r>
            <w:r w:rsidRPr="002C1369">
              <w:rPr>
                <w:rFonts w:ascii="Times New Roman" w:hAnsi="Times New Roman" w:cs="Times New Roman"/>
                <w:sz w:val="24"/>
                <w:szCs w:val="24"/>
                <w:u w:val="single"/>
              </w:rPr>
              <w:t>«Познание»</w:t>
            </w:r>
          </w:p>
          <w:p w14:paraId="3562E068" w14:textId="77777777" w:rsidR="001A2C03" w:rsidRPr="002C1369" w:rsidRDefault="001A2C03" w:rsidP="002C1369">
            <w:pPr>
              <w:pStyle w:val="a3"/>
              <w:tabs>
                <w:tab w:val="left" w:pos="-1134"/>
                <w:tab w:val="left" w:pos="426"/>
                <w:tab w:val="left" w:pos="851"/>
                <w:tab w:val="left" w:pos="1134"/>
              </w:tabs>
              <w:spacing w:line="240" w:lineRule="auto"/>
              <w:ind w:left="0"/>
              <w:rPr>
                <w:rFonts w:ascii="Times New Roman" w:hAnsi="Times New Roman" w:cs="Times New Roman"/>
                <w:i/>
                <w:sz w:val="24"/>
                <w:szCs w:val="24"/>
              </w:rPr>
            </w:pPr>
            <w:r w:rsidRPr="002C1369">
              <w:rPr>
                <w:rFonts w:ascii="Times New Roman" w:hAnsi="Times New Roman" w:cs="Times New Roman"/>
                <w:sz w:val="24"/>
                <w:szCs w:val="24"/>
              </w:rPr>
              <w:t xml:space="preserve">формирование ценности познания </w:t>
            </w:r>
          </w:p>
        </w:tc>
        <w:tc>
          <w:tcPr>
            <w:tcW w:w="5953" w:type="dxa"/>
            <w:shd w:val="clear" w:color="auto" w:fill="auto"/>
          </w:tcPr>
          <w:p w14:paraId="2D47BB64"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 xml:space="preserve">Цель: формирование ценности познания </w:t>
            </w:r>
          </w:p>
          <w:p w14:paraId="33ECBB5A"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1BDC453D"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Задачи познавательного направления воспитания:</w:t>
            </w:r>
          </w:p>
          <w:p w14:paraId="6C58EAF5"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1) развитие любознательности, формирование опыта познавательной инициативы;</w:t>
            </w:r>
          </w:p>
          <w:p w14:paraId="2A3AA2E1"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2) формирование ценностного отношения к педагогическому работнику как источнику знаний;</w:t>
            </w:r>
          </w:p>
          <w:p w14:paraId="26875E8B"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3) приобщение ребенка к культурным способам познания (книги, интернет-источники, дискуссии).</w:t>
            </w:r>
          </w:p>
          <w:p w14:paraId="3242B4F1" w14:textId="77777777" w:rsidR="001A2C03" w:rsidRPr="002C1369" w:rsidRDefault="001A2C03" w:rsidP="002C1369">
            <w:pPr>
              <w:pStyle w:val="a3"/>
              <w:tabs>
                <w:tab w:val="left" w:pos="-1134"/>
                <w:tab w:val="left" w:pos="426"/>
                <w:tab w:val="left" w:pos="851"/>
                <w:tab w:val="left" w:pos="1134"/>
              </w:tabs>
              <w:spacing w:line="240" w:lineRule="auto"/>
              <w:ind w:left="0"/>
              <w:jc w:val="both"/>
              <w:rPr>
                <w:rFonts w:ascii="Times New Roman" w:hAnsi="Times New Roman" w:cs="Times New Roman"/>
                <w:i/>
                <w:sz w:val="24"/>
                <w:szCs w:val="24"/>
              </w:rPr>
            </w:pPr>
          </w:p>
        </w:tc>
        <w:tc>
          <w:tcPr>
            <w:tcW w:w="5670" w:type="dxa"/>
            <w:shd w:val="clear" w:color="auto" w:fill="auto"/>
          </w:tcPr>
          <w:p w14:paraId="44244F1A"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Направления деятельности воспитателя:</w:t>
            </w:r>
          </w:p>
          <w:p w14:paraId="3FFB7236"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 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2C594C52"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78D1C34C" w14:textId="77777777" w:rsidR="001A2C03" w:rsidRPr="002C1369" w:rsidRDefault="001A2C03" w:rsidP="002C1369">
            <w:pPr>
              <w:spacing w:line="240" w:lineRule="auto"/>
              <w:jc w:val="both"/>
              <w:rPr>
                <w:rFonts w:ascii="Times New Roman" w:hAnsi="Times New Roman" w:cs="Times New Roman"/>
                <w:i/>
                <w:sz w:val="24"/>
                <w:szCs w:val="24"/>
              </w:rPr>
            </w:pPr>
            <w:r w:rsidRPr="002C1369">
              <w:rPr>
                <w:rFonts w:ascii="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tc>
      </w:tr>
      <w:tr w:rsidR="001A2C03" w:rsidRPr="002C1369" w14:paraId="064AA5F6" w14:textId="77777777" w:rsidTr="00020C2D">
        <w:trPr>
          <w:trHeight w:val="128"/>
        </w:trPr>
        <w:tc>
          <w:tcPr>
            <w:tcW w:w="4112" w:type="dxa"/>
            <w:shd w:val="clear" w:color="auto" w:fill="auto"/>
          </w:tcPr>
          <w:p w14:paraId="46972400" w14:textId="77777777" w:rsidR="001A2C03" w:rsidRPr="002C1369" w:rsidRDefault="001A2C03" w:rsidP="002C1369">
            <w:pPr>
              <w:pStyle w:val="a3"/>
              <w:tabs>
                <w:tab w:val="left" w:pos="-1134"/>
                <w:tab w:val="left" w:pos="426"/>
                <w:tab w:val="left" w:pos="851"/>
                <w:tab w:val="left" w:pos="1134"/>
              </w:tabs>
              <w:spacing w:line="240" w:lineRule="auto"/>
              <w:ind w:left="0"/>
              <w:jc w:val="both"/>
              <w:rPr>
                <w:rFonts w:ascii="Times New Roman" w:hAnsi="Times New Roman" w:cs="Times New Roman"/>
                <w:i/>
                <w:sz w:val="24"/>
                <w:szCs w:val="24"/>
              </w:rPr>
            </w:pPr>
            <w:r w:rsidRPr="002C1369">
              <w:rPr>
                <w:rFonts w:ascii="Times New Roman" w:hAnsi="Times New Roman" w:cs="Times New Roman"/>
                <w:i/>
                <w:sz w:val="24"/>
                <w:szCs w:val="24"/>
              </w:rPr>
              <w:t>Физическое и оздоровительное направление</w:t>
            </w:r>
            <w:r w:rsidR="001E785E" w:rsidRPr="002C1369">
              <w:rPr>
                <w:rFonts w:ascii="Times New Roman" w:hAnsi="Times New Roman" w:cs="Times New Roman"/>
                <w:i/>
                <w:sz w:val="24"/>
                <w:szCs w:val="24"/>
              </w:rPr>
              <w:t xml:space="preserve"> воспитания</w:t>
            </w:r>
          </w:p>
          <w:p w14:paraId="2F4CFB8D" w14:textId="77777777" w:rsidR="001A2C03" w:rsidRPr="002C1369" w:rsidRDefault="001A2C03" w:rsidP="002C1369">
            <w:pPr>
              <w:pStyle w:val="a3"/>
              <w:tabs>
                <w:tab w:val="left" w:pos="-1134"/>
                <w:tab w:val="left" w:pos="426"/>
                <w:tab w:val="left" w:pos="851"/>
                <w:tab w:val="left" w:pos="1134"/>
              </w:tabs>
              <w:spacing w:line="240" w:lineRule="auto"/>
              <w:ind w:left="0"/>
              <w:jc w:val="both"/>
              <w:rPr>
                <w:rFonts w:ascii="Times New Roman" w:hAnsi="Times New Roman" w:cs="Times New Roman"/>
                <w:sz w:val="24"/>
                <w:szCs w:val="24"/>
              </w:rPr>
            </w:pPr>
          </w:p>
          <w:p w14:paraId="375B2B1D" w14:textId="77777777" w:rsidR="001A2C03" w:rsidRPr="002C1369" w:rsidRDefault="001E785E" w:rsidP="002C1369">
            <w:pPr>
              <w:pStyle w:val="a3"/>
              <w:tabs>
                <w:tab w:val="left" w:pos="-1134"/>
                <w:tab w:val="left" w:pos="426"/>
                <w:tab w:val="left" w:pos="851"/>
                <w:tab w:val="left" w:pos="1134"/>
              </w:tabs>
              <w:spacing w:line="240" w:lineRule="auto"/>
              <w:ind w:left="0"/>
              <w:jc w:val="both"/>
              <w:rPr>
                <w:rFonts w:ascii="Times New Roman" w:hAnsi="Times New Roman" w:cs="Times New Roman"/>
                <w:sz w:val="24"/>
                <w:szCs w:val="24"/>
              </w:rPr>
            </w:pPr>
            <w:r w:rsidRPr="002C1369">
              <w:rPr>
                <w:rFonts w:ascii="Times New Roman" w:hAnsi="Times New Roman" w:cs="Times New Roman"/>
                <w:sz w:val="24"/>
                <w:szCs w:val="24"/>
              </w:rPr>
              <w:t>Ценность «Здоровье»</w:t>
            </w:r>
          </w:p>
        </w:tc>
        <w:tc>
          <w:tcPr>
            <w:tcW w:w="5953" w:type="dxa"/>
            <w:shd w:val="clear" w:color="auto" w:fill="auto"/>
          </w:tcPr>
          <w:p w14:paraId="3F91B7AD"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 xml:space="preserve">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14:paraId="54402DE8"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Задачи по формированию здорового образа жизни:</w:t>
            </w:r>
          </w:p>
          <w:p w14:paraId="3D2DF0C0"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2679DCEE"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закаливание, повышение сопротивляемости к воздействию условий внешней среды;</w:t>
            </w:r>
          </w:p>
          <w:p w14:paraId="2C1D4E82"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14:paraId="7B59A5F8"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14:paraId="394105A4"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организация сна, здорового питания, выстраивание правильного режима дня;</w:t>
            </w:r>
          </w:p>
          <w:p w14:paraId="0E8249CF"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воспитание экологической культуры, обучение безопасности жизнедеятельности.</w:t>
            </w:r>
          </w:p>
          <w:p w14:paraId="37564CE3"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Направления деятельности воспитателя:</w:t>
            </w:r>
          </w:p>
          <w:p w14:paraId="04D06D45"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14:paraId="4AFCAA83"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создание детско-педагогических работников проектов по здоровому образу жизни;</w:t>
            </w:r>
          </w:p>
          <w:p w14:paraId="5A263124" w14:textId="77777777" w:rsidR="001A2C03" w:rsidRPr="002C1369" w:rsidRDefault="001A2C03" w:rsidP="002C1369">
            <w:pPr>
              <w:spacing w:line="240" w:lineRule="auto"/>
              <w:jc w:val="both"/>
              <w:rPr>
                <w:rFonts w:ascii="Times New Roman" w:hAnsi="Times New Roman" w:cs="Times New Roman"/>
                <w:i/>
                <w:sz w:val="24"/>
                <w:szCs w:val="24"/>
              </w:rPr>
            </w:pPr>
            <w:r w:rsidRPr="002C1369">
              <w:rPr>
                <w:rFonts w:ascii="Times New Roman" w:hAnsi="Times New Roman" w:cs="Times New Roman"/>
                <w:sz w:val="24"/>
                <w:szCs w:val="24"/>
              </w:rPr>
              <w:t>введение оздоровительных традиций в Организации.</w:t>
            </w:r>
          </w:p>
        </w:tc>
        <w:tc>
          <w:tcPr>
            <w:tcW w:w="5670" w:type="dxa"/>
            <w:shd w:val="clear" w:color="auto" w:fill="auto"/>
          </w:tcPr>
          <w:p w14:paraId="06380BD9"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2F2B282C"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25B0FD7F"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11F9BEFE"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формировать у ребенка с ОВЗ навыки поведения во время приема пищи;</w:t>
            </w:r>
          </w:p>
          <w:p w14:paraId="3520BF2F"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формировать у ребенка с ОВЗ представления о ценности здоровья, красоте и чистоте тела;</w:t>
            </w:r>
          </w:p>
          <w:p w14:paraId="44534EA8"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формировать у ребенка с ОВЗ привычку следить за своим внешним видом;</w:t>
            </w:r>
          </w:p>
          <w:p w14:paraId="4AFD620A"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включать информацию о гигиене в повседневную жизнь ребенка с ОВЗ, в игру.</w:t>
            </w:r>
          </w:p>
          <w:p w14:paraId="75A6FFC2"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Работа по формированию у ребенка с ОВЗ культурно-гигиенических навыков должна вестись в тесном контакте с семьей.</w:t>
            </w:r>
          </w:p>
          <w:p w14:paraId="22AEA56C" w14:textId="77777777" w:rsidR="001A2C03" w:rsidRPr="002C1369" w:rsidRDefault="001A2C03" w:rsidP="002C1369">
            <w:pPr>
              <w:pStyle w:val="a3"/>
              <w:tabs>
                <w:tab w:val="left" w:pos="-1134"/>
                <w:tab w:val="left" w:pos="426"/>
                <w:tab w:val="left" w:pos="851"/>
                <w:tab w:val="left" w:pos="1134"/>
              </w:tabs>
              <w:spacing w:line="240" w:lineRule="auto"/>
              <w:ind w:left="0"/>
              <w:jc w:val="both"/>
              <w:rPr>
                <w:rFonts w:ascii="Times New Roman" w:hAnsi="Times New Roman" w:cs="Times New Roman"/>
                <w:i/>
                <w:sz w:val="24"/>
                <w:szCs w:val="24"/>
              </w:rPr>
            </w:pPr>
          </w:p>
          <w:p w14:paraId="210CE219" w14:textId="77777777" w:rsidR="001A2C03" w:rsidRPr="002C1369" w:rsidRDefault="001A2C03" w:rsidP="002C1369">
            <w:pPr>
              <w:pStyle w:val="a3"/>
              <w:tabs>
                <w:tab w:val="left" w:pos="-1134"/>
                <w:tab w:val="left" w:pos="426"/>
                <w:tab w:val="left" w:pos="851"/>
                <w:tab w:val="left" w:pos="1134"/>
              </w:tabs>
              <w:spacing w:line="240" w:lineRule="auto"/>
              <w:ind w:left="0"/>
              <w:jc w:val="both"/>
              <w:rPr>
                <w:rFonts w:ascii="Times New Roman" w:hAnsi="Times New Roman" w:cs="Times New Roman"/>
                <w:i/>
                <w:sz w:val="24"/>
                <w:szCs w:val="24"/>
              </w:rPr>
            </w:pPr>
          </w:p>
        </w:tc>
      </w:tr>
      <w:tr w:rsidR="001A2C03" w:rsidRPr="002C1369" w14:paraId="7CDCF1E5" w14:textId="77777777" w:rsidTr="00020C2D">
        <w:trPr>
          <w:trHeight w:val="128"/>
        </w:trPr>
        <w:tc>
          <w:tcPr>
            <w:tcW w:w="4112" w:type="dxa"/>
            <w:shd w:val="clear" w:color="auto" w:fill="auto"/>
          </w:tcPr>
          <w:p w14:paraId="78CD8FC7" w14:textId="77777777" w:rsidR="001A2C03" w:rsidRPr="002C1369" w:rsidRDefault="001A2C03" w:rsidP="002C1369">
            <w:pPr>
              <w:pStyle w:val="a3"/>
              <w:tabs>
                <w:tab w:val="left" w:pos="-1134"/>
                <w:tab w:val="left" w:pos="426"/>
                <w:tab w:val="left" w:pos="851"/>
                <w:tab w:val="left" w:pos="1134"/>
              </w:tabs>
              <w:spacing w:line="240" w:lineRule="auto"/>
              <w:ind w:left="0"/>
              <w:rPr>
                <w:rFonts w:ascii="Times New Roman" w:hAnsi="Times New Roman" w:cs="Times New Roman"/>
                <w:i/>
                <w:sz w:val="24"/>
                <w:szCs w:val="24"/>
              </w:rPr>
            </w:pPr>
            <w:r w:rsidRPr="002C1369">
              <w:rPr>
                <w:rFonts w:ascii="Times New Roman" w:hAnsi="Times New Roman" w:cs="Times New Roman"/>
                <w:i/>
                <w:sz w:val="24"/>
                <w:szCs w:val="24"/>
              </w:rPr>
              <w:t xml:space="preserve">Трудовое </w:t>
            </w:r>
            <w:r w:rsidR="001E785E" w:rsidRPr="002C1369">
              <w:rPr>
                <w:rFonts w:ascii="Times New Roman" w:hAnsi="Times New Roman" w:cs="Times New Roman"/>
                <w:i/>
                <w:sz w:val="24"/>
                <w:szCs w:val="24"/>
              </w:rPr>
              <w:t>направление воспитания</w:t>
            </w:r>
          </w:p>
          <w:p w14:paraId="0111B517" w14:textId="77777777" w:rsidR="001E785E" w:rsidRPr="002C1369" w:rsidRDefault="001E785E" w:rsidP="002C1369">
            <w:pPr>
              <w:pStyle w:val="a3"/>
              <w:tabs>
                <w:tab w:val="left" w:pos="-1134"/>
                <w:tab w:val="left" w:pos="426"/>
                <w:tab w:val="left" w:pos="851"/>
                <w:tab w:val="left" w:pos="1134"/>
              </w:tabs>
              <w:spacing w:line="240" w:lineRule="auto"/>
              <w:ind w:left="0"/>
              <w:rPr>
                <w:rFonts w:ascii="Times New Roman" w:hAnsi="Times New Roman" w:cs="Times New Roman"/>
                <w:sz w:val="24"/>
                <w:szCs w:val="24"/>
              </w:rPr>
            </w:pPr>
          </w:p>
          <w:p w14:paraId="1F5CE722" w14:textId="77777777" w:rsidR="001A2C03" w:rsidRPr="002C1369" w:rsidRDefault="001E785E" w:rsidP="002C1369">
            <w:pPr>
              <w:pStyle w:val="a3"/>
              <w:tabs>
                <w:tab w:val="left" w:pos="-1134"/>
                <w:tab w:val="left" w:pos="426"/>
                <w:tab w:val="left" w:pos="851"/>
                <w:tab w:val="left" w:pos="1134"/>
              </w:tabs>
              <w:spacing w:line="240" w:lineRule="auto"/>
              <w:ind w:left="0"/>
              <w:rPr>
                <w:rFonts w:ascii="Times New Roman" w:hAnsi="Times New Roman" w:cs="Times New Roman"/>
                <w:i/>
                <w:sz w:val="24"/>
                <w:szCs w:val="24"/>
              </w:rPr>
            </w:pPr>
            <w:r w:rsidRPr="002C1369">
              <w:rPr>
                <w:rFonts w:ascii="Times New Roman" w:hAnsi="Times New Roman" w:cs="Times New Roman"/>
                <w:sz w:val="24"/>
                <w:szCs w:val="24"/>
              </w:rPr>
              <w:t>Ценность - "труд"</w:t>
            </w:r>
          </w:p>
        </w:tc>
        <w:tc>
          <w:tcPr>
            <w:tcW w:w="5953" w:type="dxa"/>
            <w:shd w:val="clear" w:color="auto" w:fill="auto"/>
          </w:tcPr>
          <w:p w14:paraId="4A1BCA89"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 xml:space="preserve">Цель: формирование ценностного отношения обучающихся к труду, трудолюбия, а также в приобщении ребенка к труду </w:t>
            </w:r>
          </w:p>
          <w:p w14:paraId="2735BE2E"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Основные задачи трудового воспитания:</w:t>
            </w:r>
          </w:p>
          <w:p w14:paraId="53CDA2C2"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12E9C139"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2CA66BE5"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0785EEE9" w14:textId="77777777" w:rsidR="001A2C03" w:rsidRPr="002C1369" w:rsidRDefault="001A2C03" w:rsidP="002C1369">
            <w:pPr>
              <w:pStyle w:val="a3"/>
              <w:tabs>
                <w:tab w:val="left" w:pos="-1134"/>
                <w:tab w:val="left" w:pos="426"/>
                <w:tab w:val="left" w:pos="851"/>
                <w:tab w:val="left" w:pos="1134"/>
              </w:tabs>
              <w:spacing w:line="240" w:lineRule="auto"/>
              <w:ind w:left="0"/>
              <w:jc w:val="both"/>
              <w:rPr>
                <w:rFonts w:ascii="Times New Roman" w:hAnsi="Times New Roman" w:cs="Times New Roman"/>
                <w:i/>
                <w:sz w:val="24"/>
                <w:szCs w:val="24"/>
              </w:rPr>
            </w:pPr>
          </w:p>
        </w:tc>
        <w:tc>
          <w:tcPr>
            <w:tcW w:w="5670" w:type="dxa"/>
            <w:shd w:val="clear" w:color="auto" w:fill="auto"/>
          </w:tcPr>
          <w:p w14:paraId="382B1565"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67E098BC"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2E50445B"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585B2BA7"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предоставлять детям с ОВЗ самостоятельность в выполнении работы, чтобы они почувствовали ответственность за свои действия;</w:t>
            </w:r>
          </w:p>
          <w:p w14:paraId="3CA68248" w14:textId="77777777" w:rsidR="001A2C03" w:rsidRPr="002C1369" w:rsidRDefault="001A2C03"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5AE0CB1D" w14:textId="77777777" w:rsidR="001A2C03" w:rsidRPr="002C1369" w:rsidRDefault="001A2C03" w:rsidP="002C1369">
            <w:pPr>
              <w:spacing w:line="240" w:lineRule="auto"/>
              <w:jc w:val="both"/>
              <w:rPr>
                <w:rFonts w:ascii="Times New Roman" w:hAnsi="Times New Roman" w:cs="Times New Roman"/>
                <w:i/>
                <w:sz w:val="24"/>
                <w:szCs w:val="24"/>
              </w:rPr>
            </w:pPr>
            <w:r w:rsidRPr="002C1369">
              <w:rPr>
                <w:rFonts w:ascii="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tc>
      </w:tr>
      <w:tr w:rsidR="001E785E" w:rsidRPr="002C1369" w14:paraId="7AECEF0E" w14:textId="77777777" w:rsidTr="001E785E">
        <w:trPr>
          <w:trHeight w:val="192"/>
        </w:trPr>
        <w:tc>
          <w:tcPr>
            <w:tcW w:w="4112" w:type="dxa"/>
            <w:vMerge w:val="restart"/>
            <w:shd w:val="clear" w:color="auto" w:fill="auto"/>
          </w:tcPr>
          <w:p w14:paraId="4338E0A4" w14:textId="77777777" w:rsidR="001E785E" w:rsidRPr="002C1369" w:rsidRDefault="001E785E" w:rsidP="002C1369">
            <w:pPr>
              <w:pStyle w:val="a3"/>
              <w:tabs>
                <w:tab w:val="left" w:pos="-1134"/>
                <w:tab w:val="left" w:pos="426"/>
                <w:tab w:val="left" w:pos="851"/>
                <w:tab w:val="left" w:pos="1134"/>
              </w:tabs>
              <w:spacing w:line="240" w:lineRule="auto"/>
              <w:ind w:left="0"/>
              <w:rPr>
                <w:rFonts w:ascii="Times New Roman" w:hAnsi="Times New Roman" w:cs="Times New Roman"/>
                <w:i/>
                <w:sz w:val="24"/>
                <w:szCs w:val="24"/>
              </w:rPr>
            </w:pPr>
            <w:r w:rsidRPr="002C1369">
              <w:rPr>
                <w:rFonts w:ascii="Times New Roman" w:hAnsi="Times New Roman" w:cs="Times New Roman"/>
                <w:i/>
                <w:sz w:val="24"/>
                <w:szCs w:val="24"/>
              </w:rPr>
              <w:t>Этико-эстетическое</w:t>
            </w:r>
          </w:p>
          <w:p w14:paraId="780ED68E" w14:textId="77777777" w:rsidR="001E785E" w:rsidRPr="002C1369" w:rsidRDefault="001E785E" w:rsidP="002C1369">
            <w:pPr>
              <w:pStyle w:val="a3"/>
              <w:tabs>
                <w:tab w:val="left" w:pos="-1134"/>
                <w:tab w:val="left" w:pos="426"/>
                <w:tab w:val="left" w:pos="851"/>
                <w:tab w:val="left" w:pos="1134"/>
              </w:tabs>
              <w:spacing w:line="240" w:lineRule="auto"/>
              <w:ind w:left="0"/>
              <w:rPr>
                <w:rFonts w:ascii="Times New Roman" w:hAnsi="Times New Roman" w:cs="Times New Roman"/>
                <w:sz w:val="24"/>
                <w:szCs w:val="24"/>
              </w:rPr>
            </w:pPr>
          </w:p>
          <w:p w14:paraId="6C4A03C3" w14:textId="77777777" w:rsidR="001E785E" w:rsidRPr="002C1369" w:rsidRDefault="001E785E" w:rsidP="002C1369">
            <w:pPr>
              <w:pStyle w:val="a3"/>
              <w:tabs>
                <w:tab w:val="left" w:pos="-1134"/>
                <w:tab w:val="left" w:pos="426"/>
                <w:tab w:val="left" w:pos="851"/>
                <w:tab w:val="left" w:pos="1134"/>
              </w:tabs>
              <w:spacing w:line="240" w:lineRule="auto"/>
              <w:ind w:left="0"/>
              <w:rPr>
                <w:rFonts w:ascii="Times New Roman" w:hAnsi="Times New Roman" w:cs="Times New Roman"/>
                <w:i/>
                <w:sz w:val="24"/>
                <w:szCs w:val="24"/>
              </w:rPr>
            </w:pPr>
            <w:r w:rsidRPr="002C1369">
              <w:rPr>
                <w:rFonts w:ascii="Times New Roman" w:hAnsi="Times New Roman" w:cs="Times New Roman"/>
                <w:sz w:val="24"/>
                <w:szCs w:val="24"/>
              </w:rPr>
              <w:t xml:space="preserve">В основе лежат ценности </w:t>
            </w:r>
            <w:r w:rsidRPr="002C1369">
              <w:rPr>
                <w:rFonts w:ascii="Times New Roman" w:hAnsi="Times New Roman" w:cs="Times New Roman"/>
                <w:sz w:val="24"/>
                <w:szCs w:val="24"/>
                <w:u w:val="single"/>
              </w:rPr>
              <w:t>«Культура» и «Красота»</w:t>
            </w:r>
          </w:p>
          <w:p w14:paraId="6E7F4B8B" w14:textId="77777777" w:rsidR="001E785E" w:rsidRPr="002C1369" w:rsidRDefault="001E785E" w:rsidP="002C1369">
            <w:pPr>
              <w:pStyle w:val="a3"/>
              <w:tabs>
                <w:tab w:val="left" w:pos="-1134"/>
                <w:tab w:val="left" w:pos="426"/>
                <w:tab w:val="left" w:pos="851"/>
                <w:tab w:val="left" w:pos="1134"/>
              </w:tabs>
              <w:spacing w:line="240" w:lineRule="auto"/>
              <w:ind w:left="0"/>
              <w:rPr>
                <w:rFonts w:ascii="Times New Roman" w:hAnsi="Times New Roman" w:cs="Times New Roman"/>
                <w:i/>
                <w:sz w:val="24"/>
                <w:szCs w:val="24"/>
              </w:rPr>
            </w:pPr>
          </w:p>
        </w:tc>
        <w:tc>
          <w:tcPr>
            <w:tcW w:w="5953" w:type="dxa"/>
            <w:shd w:val="clear" w:color="auto" w:fill="auto"/>
          </w:tcPr>
          <w:p w14:paraId="24820F81" w14:textId="77777777" w:rsidR="001E785E" w:rsidRPr="002C1369" w:rsidRDefault="001E785E"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 xml:space="preserve">Цель: формирование конкретных представления о культуре поведения, </w:t>
            </w:r>
          </w:p>
          <w:p w14:paraId="2C999305" w14:textId="77777777" w:rsidR="001E785E" w:rsidRPr="002C1369" w:rsidRDefault="001E785E"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Основные задачи этико-эстетического воспитания:</w:t>
            </w:r>
          </w:p>
          <w:p w14:paraId="1AA9E16A" w14:textId="77777777" w:rsidR="001E785E" w:rsidRPr="002C1369" w:rsidRDefault="001E785E"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1) формирование культуры общения, поведения, этических представлений;</w:t>
            </w:r>
          </w:p>
          <w:p w14:paraId="023954A3" w14:textId="77777777" w:rsidR="001E785E" w:rsidRPr="002C1369" w:rsidRDefault="001E785E"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2) воспитание представлений о значении опрятности и красоты внешней, ее влиянии на внутренний мир человека;</w:t>
            </w:r>
          </w:p>
          <w:p w14:paraId="6C709C5F" w14:textId="77777777" w:rsidR="001E785E" w:rsidRPr="002C1369" w:rsidRDefault="001E785E"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14:paraId="372BDA55" w14:textId="77777777" w:rsidR="001E785E" w:rsidRPr="002C1369" w:rsidRDefault="001E785E"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4) воспитание любви к прекрасному, уважения к традициям и культуре родной страны и других народов;</w:t>
            </w:r>
          </w:p>
          <w:p w14:paraId="2863B5FD" w14:textId="77777777" w:rsidR="001E785E" w:rsidRPr="002C1369" w:rsidRDefault="001E785E"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5) развитие творческого отношения к миру, природе, быту и к окружающей ребенка с ОВЗ действительности;</w:t>
            </w:r>
          </w:p>
          <w:p w14:paraId="14496CDA" w14:textId="77777777" w:rsidR="001E785E" w:rsidRPr="002C1369" w:rsidRDefault="001E785E"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6) формирование у обучающихся с ОВЗ эстетического вкуса, стремления окружать себя прекрасным, создавать его.</w:t>
            </w:r>
          </w:p>
          <w:p w14:paraId="5FE194AD" w14:textId="77777777" w:rsidR="001E785E" w:rsidRPr="002C1369" w:rsidRDefault="001E785E" w:rsidP="002C1369">
            <w:pPr>
              <w:spacing w:line="240" w:lineRule="auto"/>
              <w:jc w:val="both"/>
              <w:rPr>
                <w:rFonts w:ascii="Times New Roman" w:hAnsi="Times New Roman" w:cs="Times New Roman"/>
                <w:sz w:val="24"/>
                <w:szCs w:val="24"/>
              </w:rPr>
            </w:pPr>
          </w:p>
          <w:p w14:paraId="6C119480" w14:textId="77777777" w:rsidR="001E785E" w:rsidRPr="002C1369" w:rsidRDefault="001E785E" w:rsidP="002C1369">
            <w:pPr>
              <w:spacing w:line="240" w:lineRule="auto"/>
              <w:jc w:val="both"/>
              <w:rPr>
                <w:rFonts w:ascii="Times New Roman" w:hAnsi="Times New Roman" w:cs="Times New Roman"/>
                <w:sz w:val="24"/>
                <w:szCs w:val="24"/>
              </w:rPr>
            </w:pPr>
          </w:p>
          <w:p w14:paraId="797AE2AA" w14:textId="77777777" w:rsidR="001E785E" w:rsidRPr="002C1369" w:rsidRDefault="001E785E" w:rsidP="002C1369">
            <w:pPr>
              <w:spacing w:line="240" w:lineRule="auto"/>
              <w:jc w:val="both"/>
              <w:rPr>
                <w:rFonts w:ascii="Times New Roman" w:hAnsi="Times New Roman" w:cs="Times New Roman"/>
                <w:sz w:val="24"/>
                <w:szCs w:val="24"/>
              </w:rPr>
            </w:pPr>
          </w:p>
          <w:p w14:paraId="7A5690CF" w14:textId="77777777" w:rsidR="001E785E" w:rsidRPr="002C1369" w:rsidRDefault="001E785E" w:rsidP="002C1369">
            <w:pPr>
              <w:pStyle w:val="a3"/>
              <w:tabs>
                <w:tab w:val="left" w:pos="-1134"/>
                <w:tab w:val="left" w:pos="426"/>
                <w:tab w:val="left" w:pos="851"/>
                <w:tab w:val="left" w:pos="1134"/>
              </w:tabs>
              <w:spacing w:line="240" w:lineRule="auto"/>
              <w:ind w:left="0"/>
              <w:jc w:val="both"/>
              <w:rPr>
                <w:rFonts w:ascii="Times New Roman" w:hAnsi="Times New Roman" w:cs="Times New Roman"/>
                <w:i/>
                <w:sz w:val="24"/>
                <w:szCs w:val="24"/>
              </w:rPr>
            </w:pPr>
          </w:p>
        </w:tc>
        <w:tc>
          <w:tcPr>
            <w:tcW w:w="5670" w:type="dxa"/>
            <w:shd w:val="clear" w:color="auto" w:fill="auto"/>
          </w:tcPr>
          <w:p w14:paraId="65FE5B8B" w14:textId="77777777" w:rsidR="001E785E" w:rsidRPr="002C1369" w:rsidRDefault="001E785E"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6A0AD78F" w14:textId="77777777" w:rsidR="001E785E" w:rsidRPr="002C1369" w:rsidRDefault="001E785E"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учить обучающихся с ОВЗ уважительно относиться к окружающим людям, считаться с их делами, интересами, удобствами;</w:t>
            </w:r>
          </w:p>
          <w:p w14:paraId="3CFC70A7" w14:textId="77777777" w:rsidR="001E785E" w:rsidRPr="002C1369" w:rsidRDefault="001E785E"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3B7A7921" w14:textId="77777777" w:rsidR="001E785E" w:rsidRPr="002C1369" w:rsidRDefault="001E785E"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6485C53F" w14:textId="77777777" w:rsidR="001E785E" w:rsidRPr="002C1369" w:rsidRDefault="001E785E" w:rsidP="002C1369">
            <w:pPr>
              <w:spacing w:line="240" w:lineRule="auto"/>
              <w:jc w:val="both"/>
              <w:rPr>
                <w:rFonts w:ascii="Times New Roman" w:hAnsi="Times New Roman" w:cs="Times New Roman"/>
                <w:i/>
                <w:sz w:val="24"/>
                <w:szCs w:val="24"/>
              </w:rPr>
            </w:pPr>
            <w:r w:rsidRPr="002C1369">
              <w:rPr>
                <w:rFonts w:ascii="Times New Roman" w:hAnsi="Times New Roman" w:cs="Times New Roman"/>
                <w:sz w:val="24"/>
                <w:szCs w:val="24"/>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tc>
      </w:tr>
      <w:tr w:rsidR="001E785E" w:rsidRPr="002C1369" w14:paraId="6A5CDB73" w14:textId="77777777" w:rsidTr="00020C2D">
        <w:trPr>
          <w:trHeight w:val="5241"/>
        </w:trPr>
        <w:tc>
          <w:tcPr>
            <w:tcW w:w="4112" w:type="dxa"/>
            <w:vMerge/>
            <w:shd w:val="clear" w:color="auto" w:fill="auto"/>
          </w:tcPr>
          <w:p w14:paraId="6E9BDEE0" w14:textId="77777777" w:rsidR="001E785E" w:rsidRPr="002C1369" w:rsidRDefault="001E785E" w:rsidP="002C1369">
            <w:pPr>
              <w:pStyle w:val="a3"/>
              <w:tabs>
                <w:tab w:val="left" w:pos="-1134"/>
                <w:tab w:val="left" w:pos="426"/>
                <w:tab w:val="left" w:pos="851"/>
                <w:tab w:val="left" w:pos="1134"/>
              </w:tabs>
              <w:spacing w:line="240" w:lineRule="auto"/>
              <w:ind w:left="0"/>
              <w:rPr>
                <w:rFonts w:ascii="Times New Roman" w:hAnsi="Times New Roman" w:cs="Times New Roman"/>
                <w:i/>
                <w:sz w:val="24"/>
                <w:szCs w:val="24"/>
              </w:rPr>
            </w:pPr>
          </w:p>
        </w:tc>
        <w:tc>
          <w:tcPr>
            <w:tcW w:w="5953" w:type="dxa"/>
            <w:shd w:val="clear" w:color="auto" w:fill="auto"/>
          </w:tcPr>
          <w:p w14:paraId="6CC21BB4" w14:textId="77777777" w:rsidR="001E785E" w:rsidRPr="002C1369" w:rsidRDefault="00020C2D" w:rsidP="002C1369">
            <w:pPr>
              <w:pStyle w:val="a3"/>
              <w:tabs>
                <w:tab w:val="left" w:pos="-1134"/>
                <w:tab w:val="left" w:pos="426"/>
                <w:tab w:val="left" w:pos="851"/>
                <w:tab w:val="left" w:pos="1134"/>
              </w:tabs>
              <w:spacing w:line="240" w:lineRule="auto"/>
              <w:ind w:left="0"/>
              <w:jc w:val="both"/>
              <w:rPr>
                <w:rFonts w:ascii="Times New Roman" w:hAnsi="Times New Roman" w:cs="Times New Roman"/>
                <w:sz w:val="24"/>
                <w:szCs w:val="24"/>
              </w:rPr>
            </w:pPr>
            <w:r w:rsidRPr="002C1369">
              <w:rPr>
                <w:rFonts w:ascii="Times New Roman" w:hAnsi="Times New Roman" w:cs="Times New Roman"/>
                <w:sz w:val="24"/>
                <w:szCs w:val="24"/>
              </w:rP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tc>
        <w:tc>
          <w:tcPr>
            <w:tcW w:w="5670" w:type="dxa"/>
            <w:shd w:val="clear" w:color="auto" w:fill="auto"/>
          </w:tcPr>
          <w:p w14:paraId="6DADAA9F" w14:textId="77777777" w:rsidR="00020C2D" w:rsidRPr="002C1369" w:rsidRDefault="00020C2D"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Направления деятельности воспитателя по эстетическому воспитанию предполагают следующее:</w:t>
            </w:r>
          </w:p>
          <w:p w14:paraId="3A7774B2" w14:textId="77777777" w:rsidR="00020C2D" w:rsidRPr="002C1369" w:rsidRDefault="00020C2D"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13C4AFE7" w14:textId="77777777" w:rsidR="00020C2D" w:rsidRPr="002C1369" w:rsidRDefault="00020C2D"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уважительное отношение к результатам творчества обучающихся с ОВЗ, широкое включение их произведений в жизнь Организации;</w:t>
            </w:r>
          </w:p>
          <w:p w14:paraId="7B9CDF38" w14:textId="77777777" w:rsidR="00020C2D" w:rsidRPr="002C1369" w:rsidRDefault="00020C2D"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организацию выставок, концертов, создание эстетической развивающей среды;</w:t>
            </w:r>
          </w:p>
          <w:p w14:paraId="4C2C7149" w14:textId="77777777" w:rsidR="00020C2D" w:rsidRPr="002C1369" w:rsidRDefault="00020C2D"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формирование чувства прекрасного на основе восприятия художественного слова на русском и родном языке;</w:t>
            </w:r>
          </w:p>
          <w:p w14:paraId="6002E6CB" w14:textId="77777777" w:rsidR="001E785E" w:rsidRPr="002C1369" w:rsidRDefault="00020C2D" w:rsidP="002C1369">
            <w:pPr>
              <w:spacing w:line="240" w:lineRule="auto"/>
              <w:jc w:val="both"/>
              <w:rPr>
                <w:rFonts w:ascii="Times New Roman" w:hAnsi="Times New Roman" w:cs="Times New Roman"/>
                <w:sz w:val="24"/>
                <w:szCs w:val="24"/>
              </w:rPr>
            </w:pPr>
            <w:r w:rsidRPr="002C1369">
              <w:rPr>
                <w:rFonts w:ascii="Times New Roman" w:hAnsi="Times New Roman" w:cs="Times New Roman"/>
                <w:sz w:val="24"/>
                <w:szCs w:val="24"/>
              </w:rPr>
              <w:t>реализация вариативности содержания, форм и методов работы с детьми с ОВЗ по разным направлениям эстетического воспитания.</w:t>
            </w:r>
          </w:p>
        </w:tc>
      </w:tr>
    </w:tbl>
    <w:p w14:paraId="075BC597" w14:textId="77777777" w:rsidR="009E10F9" w:rsidRPr="001B3934" w:rsidRDefault="009E10F9" w:rsidP="009E10F9">
      <w:pPr>
        <w:pStyle w:val="a3"/>
        <w:tabs>
          <w:tab w:val="left" w:pos="-1134"/>
          <w:tab w:val="left" w:pos="426"/>
          <w:tab w:val="left" w:pos="851"/>
          <w:tab w:val="left" w:pos="1134"/>
        </w:tabs>
        <w:ind w:left="851"/>
        <w:rPr>
          <w:rFonts w:ascii="Times New Roman" w:hAnsi="Times New Roman" w:cs="Times New Roman"/>
          <w:i/>
          <w:color w:val="538135"/>
          <w:sz w:val="26"/>
          <w:szCs w:val="26"/>
        </w:rPr>
      </w:pPr>
    </w:p>
    <w:p w14:paraId="66B7DA2A" w14:textId="77777777" w:rsidR="009E10F9" w:rsidRPr="001B3934" w:rsidRDefault="009E10F9" w:rsidP="009E10F9">
      <w:pPr>
        <w:pStyle w:val="a3"/>
        <w:tabs>
          <w:tab w:val="left" w:pos="-1134"/>
          <w:tab w:val="left" w:pos="426"/>
          <w:tab w:val="left" w:pos="851"/>
          <w:tab w:val="left" w:pos="1134"/>
        </w:tabs>
        <w:ind w:left="851"/>
        <w:rPr>
          <w:rFonts w:ascii="Times New Roman" w:hAnsi="Times New Roman" w:cs="Times New Roman"/>
          <w:i/>
          <w:color w:val="538135"/>
          <w:sz w:val="26"/>
          <w:szCs w:val="26"/>
        </w:rPr>
        <w:sectPr w:rsidR="009E10F9" w:rsidRPr="001B3934" w:rsidSect="009E10F9">
          <w:pgSz w:w="16838" w:h="11906" w:orient="landscape"/>
          <w:pgMar w:top="851" w:right="1134" w:bottom="1418" w:left="851" w:header="709" w:footer="709" w:gutter="0"/>
          <w:cols w:space="708"/>
          <w:docGrid w:linePitch="360"/>
        </w:sectPr>
      </w:pPr>
    </w:p>
    <w:p w14:paraId="363972D2" w14:textId="77777777" w:rsidR="009E10F9" w:rsidRPr="00D70BB4" w:rsidRDefault="001D2797" w:rsidP="001D2797">
      <w:pPr>
        <w:pStyle w:val="a3"/>
        <w:spacing w:line="240" w:lineRule="auto"/>
        <w:ind w:left="0" w:right="-20" w:firstLine="567"/>
        <w:rPr>
          <w:rFonts w:ascii="Times New Roman" w:hAnsi="Times New Roman" w:cs="Times New Roman"/>
          <w:b/>
          <w:iCs/>
          <w:sz w:val="26"/>
          <w:szCs w:val="26"/>
        </w:rPr>
      </w:pPr>
      <w:bookmarkStart w:id="36" w:name="_page_689_0"/>
      <w:r>
        <w:rPr>
          <w:rFonts w:ascii="Times New Roman" w:hAnsi="Times New Roman" w:cs="Times New Roman"/>
          <w:b/>
          <w:iCs/>
          <w:sz w:val="26"/>
          <w:szCs w:val="26"/>
        </w:rPr>
        <w:t>2.6.3</w:t>
      </w:r>
      <w:r w:rsidR="009E10F9" w:rsidRPr="00D70BB4">
        <w:rPr>
          <w:rFonts w:ascii="Times New Roman" w:hAnsi="Times New Roman" w:cs="Times New Roman"/>
          <w:b/>
          <w:iCs/>
          <w:sz w:val="26"/>
          <w:szCs w:val="26"/>
        </w:rPr>
        <w:t>.2.</w:t>
      </w:r>
      <w:r w:rsidR="009E10F9" w:rsidRPr="00D70BB4">
        <w:rPr>
          <w:rFonts w:ascii="Times New Roman" w:hAnsi="Times New Roman" w:cs="Times New Roman"/>
          <w:b/>
          <w:iCs/>
          <w:color w:val="538135"/>
          <w:sz w:val="26"/>
          <w:szCs w:val="26"/>
        </w:rPr>
        <w:t xml:space="preserve"> </w:t>
      </w:r>
      <w:r w:rsidR="009E10F9" w:rsidRPr="00D70BB4">
        <w:rPr>
          <w:rFonts w:ascii="Times New Roman" w:hAnsi="Times New Roman" w:cs="Times New Roman"/>
          <w:b/>
          <w:iCs/>
          <w:sz w:val="26"/>
          <w:szCs w:val="26"/>
        </w:rPr>
        <w:t>Особенности реализации воспитательного процесса</w:t>
      </w:r>
    </w:p>
    <w:p w14:paraId="54F6BBE7" w14:textId="77777777" w:rsidR="009E10F9" w:rsidRPr="00D70BB4" w:rsidRDefault="009E10F9" w:rsidP="001D2797">
      <w:pPr>
        <w:pStyle w:val="a3"/>
        <w:spacing w:line="240" w:lineRule="auto"/>
        <w:ind w:left="0" w:right="-20" w:firstLine="567"/>
        <w:rPr>
          <w:rFonts w:ascii="Times New Roman" w:hAnsi="Times New Roman" w:cs="Times New Roman"/>
          <w:i/>
          <w:iCs/>
          <w:sz w:val="26"/>
          <w:szCs w:val="26"/>
        </w:rPr>
      </w:pPr>
      <w:r w:rsidRPr="00D70BB4">
        <w:rPr>
          <w:rFonts w:ascii="Times New Roman" w:hAnsi="Times New Roman" w:cs="Times New Roman"/>
          <w:i/>
          <w:iCs/>
          <w:sz w:val="26"/>
          <w:szCs w:val="26"/>
        </w:rPr>
        <w:t>Принци</w:t>
      </w:r>
      <w:r w:rsidRPr="00D70BB4">
        <w:rPr>
          <w:rFonts w:ascii="Times New Roman" w:hAnsi="Times New Roman" w:cs="Times New Roman"/>
          <w:i/>
          <w:iCs/>
          <w:spacing w:val="1"/>
          <w:sz w:val="26"/>
          <w:szCs w:val="26"/>
        </w:rPr>
        <w:t>п</w:t>
      </w:r>
      <w:r w:rsidRPr="00D70BB4">
        <w:rPr>
          <w:rFonts w:ascii="Times New Roman" w:hAnsi="Times New Roman" w:cs="Times New Roman"/>
          <w:i/>
          <w:iCs/>
          <w:sz w:val="26"/>
          <w:szCs w:val="26"/>
        </w:rPr>
        <w:t xml:space="preserve">ы </w:t>
      </w:r>
      <w:r w:rsidRPr="00D70BB4">
        <w:rPr>
          <w:rFonts w:ascii="Times New Roman" w:hAnsi="Times New Roman" w:cs="Times New Roman"/>
          <w:i/>
          <w:iCs/>
          <w:spacing w:val="-1"/>
          <w:sz w:val="26"/>
          <w:szCs w:val="26"/>
        </w:rPr>
        <w:t>жи</w:t>
      </w:r>
      <w:r w:rsidRPr="00D70BB4">
        <w:rPr>
          <w:rFonts w:ascii="Times New Roman" w:hAnsi="Times New Roman" w:cs="Times New Roman"/>
          <w:i/>
          <w:iCs/>
          <w:sz w:val="26"/>
          <w:szCs w:val="26"/>
        </w:rPr>
        <w:t>зни</w:t>
      </w:r>
      <w:r w:rsidRPr="00D70BB4">
        <w:rPr>
          <w:rFonts w:ascii="Times New Roman" w:hAnsi="Times New Roman" w:cs="Times New Roman"/>
          <w:i/>
          <w:iCs/>
          <w:spacing w:val="-1"/>
          <w:sz w:val="26"/>
          <w:szCs w:val="26"/>
        </w:rPr>
        <w:t xml:space="preserve"> </w:t>
      </w:r>
      <w:r w:rsidRPr="00D70BB4">
        <w:rPr>
          <w:rFonts w:ascii="Times New Roman" w:hAnsi="Times New Roman" w:cs="Times New Roman"/>
          <w:i/>
          <w:iCs/>
          <w:sz w:val="26"/>
          <w:szCs w:val="26"/>
        </w:rPr>
        <w:t>и</w:t>
      </w:r>
      <w:r w:rsidRPr="00D70BB4">
        <w:rPr>
          <w:rFonts w:ascii="Times New Roman" w:hAnsi="Times New Roman" w:cs="Times New Roman"/>
          <w:i/>
          <w:iCs/>
          <w:spacing w:val="-1"/>
          <w:sz w:val="26"/>
          <w:szCs w:val="26"/>
        </w:rPr>
        <w:t xml:space="preserve"> </w:t>
      </w:r>
      <w:r w:rsidRPr="00D70BB4">
        <w:rPr>
          <w:rFonts w:ascii="Times New Roman" w:hAnsi="Times New Roman" w:cs="Times New Roman"/>
          <w:i/>
          <w:iCs/>
          <w:sz w:val="26"/>
          <w:szCs w:val="26"/>
        </w:rPr>
        <w:t>во</w:t>
      </w:r>
      <w:r w:rsidRPr="00D70BB4">
        <w:rPr>
          <w:rFonts w:ascii="Times New Roman" w:hAnsi="Times New Roman" w:cs="Times New Roman"/>
          <w:i/>
          <w:iCs/>
          <w:spacing w:val="-1"/>
          <w:sz w:val="26"/>
          <w:szCs w:val="26"/>
        </w:rPr>
        <w:t>сп</w:t>
      </w:r>
      <w:r w:rsidRPr="00D70BB4">
        <w:rPr>
          <w:rFonts w:ascii="Times New Roman" w:hAnsi="Times New Roman" w:cs="Times New Roman"/>
          <w:i/>
          <w:iCs/>
          <w:spacing w:val="4"/>
          <w:sz w:val="26"/>
          <w:szCs w:val="26"/>
        </w:rPr>
        <w:t>и</w:t>
      </w:r>
      <w:r w:rsidRPr="00D70BB4">
        <w:rPr>
          <w:rFonts w:ascii="Times New Roman" w:hAnsi="Times New Roman" w:cs="Times New Roman"/>
          <w:i/>
          <w:iCs/>
          <w:sz w:val="26"/>
          <w:szCs w:val="26"/>
        </w:rPr>
        <w:t>т</w:t>
      </w:r>
      <w:r w:rsidRPr="00D70BB4">
        <w:rPr>
          <w:rFonts w:ascii="Times New Roman" w:hAnsi="Times New Roman" w:cs="Times New Roman"/>
          <w:i/>
          <w:iCs/>
          <w:spacing w:val="1"/>
          <w:sz w:val="26"/>
          <w:szCs w:val="26"/>
        </w:rPr>
        <w:t>а</w:t>
      </w:r>
      <w:r w:rsidRPr="00D70BB4">
        <w:rPr>
          <w:rFonts w:ascii="Times New Roman" w:hAnsi="Times New Roman" w:cs="Times New Roman"/>
          <w:i/>
          <w:iCs/>
          <w:spacing w:val="-2"/>
          <w:sz w:val="26"/>
          <w:szCs w:val="26"/>
        </w:rPr>
        <w:t>н</w:t>
      </w:r>
      <w:r w:rsidRPr="00D70BB4">
        <w:rPr>
          <w:rFonts w:ascii="Times New Roman" w:hAnsi="Times New Roman" w:cs="Times New Roman"/>
          <w:i/>
          <w:iCs/>
          <w:spacing w:val="1"/>
          <w:sz w:val="26"/>
          <w:szCs w:val="26"/>
        </w:rPr>
        <w:t>и</w:t>
      </w:r>
      <w:r w:rsidRPr="00D70BB4">
        <w:rPr>
          <w:rFonts w:ascii="Times New Roman" w:hAnsi="Times New Roman" w:cs="Times New Roman"/>
          <w:i/>
          <w:iCs/>
          <w:sz w:val="26"/>
          <w:szCs w:val="26"/>
        </w:rPr>
        <w:t xml:space="preserve">я </w:t>
      </w:r>
      <w:r w:rsidRPr="00D70BB4">
        <w:rPr>
          <w:rFonts w:ascii="Times New Roman" w:hAnsi="Times New Roman" w:cs="Times New Roman"/>
          <w:i/>
          <w:iCs/>
          <w:spacing w:val="-1"/>
          <w:sz w:val="26"/>
          <w:szCs w:val="26"/>
        </w:rPr>
        <w:t>Образовательного учреждения</w:t>
      </w:r>
    </w:p>
    <w:p w14:paraId="1893700D" w14:textId="77777777" w:rsidR="009E10F9" w:rsidRPr="00D70BB4" w:rsidRDefault="009E10F9" w:rsidP="001D2797">
      <w:pPr>
        <w:pStyle w:val="ab"/>
        <w:tabs>
          <w:tab w:val="left" w:pos="1134"/>
        </w:tabs>
        <w:ind w:right="-20" w:firstLine="567"/>
        <w:jc w:val="both"/>
        <w:rPr>
          <w:sz w:val="26"/>
          <w:szCs w:val="26"/>
        </w:rPr>
      </w:pPr>
      <w:r w:rsidRPr="00D70BB4">
        <w:rPr>
          <w:sz w:val="26"/>
          <w:szCs w:val="26"/>
        </w:rPr>
        <w:t xml:space="preserve">Процесс воспитания основывается на общепедагогических принципах (ФГОС ДО Раздел I, пункт 1.2.): </w:t>
      </w:r>
    </w:p>
    <w:p w14:paraId="6B3E621C" w14:textId="77777777" w:rsidR="009E10F9" w:rsidRPr="00D70BB4" w:rsidRDefault="009E10F9" w:rsidP="001D2797">
      <w:pPr>
        <w:pStyle w:val="ab"/>
        <w:tabs>
          <w:tab w:val="left" w:pos="1134"/>
        </w:tabs>
        <w:ind w:right="-20" w:firstLine="567"/>
        <w:jc w:val="both"/>
        <w:rPr>
          <w:sz w:val="26"/>
          <w:szCs w:val="26"/>
        </w:rPr>
      </w:pPr>
      <w:r w:rsidRPr="00D70BB4">
        <w:rPr>
          <w:sz w:val="26"/>
          <w:szCs w:val="26"/>
        </w:rPr>
        <w:t xml:space="preserve">1. Поддержка разнообразия детства; </w:t>
      </w:r>
    </w:p>
    <w:p w14:paraId="5346BFA3" w14:textId="77777777" w:rsidR="009E10F9" w:rsidRPr="00D70BB4" w:rsidRDefault="009E10F9" w:rsidP="001D2797">
      <w:pPr>
        <w:pStyle w:val="ab"/>
        <w:tabs>
          <w:tab w:val="left" w:pos="1134"/>
        </w:tabs>
        <w:ind w:right="-20" w:firstLine="567"/>
        <w:jc w:val="both"/>
        <w:rPr>
          <w:sz w:val="26"/>
          <w:szCs w:val="26"/>
        </w:rPr>
      </w:pPr>
      <w:r w:rsidRPr="00D70BB4">
        <w:rPr>
          <w:sz w:val="26"/>
          <w:szCs w:val="26"/>
        </w:rPr>
        <w:t xml:space="preserve">2.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14:paraId="5C32A69B" w14:textId="77777777" w:rsidR="009E10F9" w:rsidRPr="00D70BB4" w:rsidRDefault="009E10F9" w:rsidP="001D2797">
      <w:pPr>
        <w:pStyle w:val="ab"/>
        <w:tabs>
          <w:tab w:val="left" w:pos="1134"/>
        </w:tabs>
        <w:ind w:right="-20" w:firstLine="567"/>
        <w:jc w:val="both"/>
        <w:rPr>
          <w:sz w:val="26"/>
          <w:szCs w:val="26"/>
        </w:rPr>
      </w:pPr>
      <w:r w:rsidRPr="00D70BB4">
        <w:rPr>
          <w:sz w:val="26"/>
          <w:szCs w:val="26"/>
        </w:rPr>
        <w:t>3.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1E2E72B6" w14:textId="77777777" w:rsidR="009E10F9" w:rsidRPr="00D70BB4" w:rsidRDefault="009E10F9" w:rsidP="001D2797">
      <w:pPr>
        <w:pStyle w:val="ab"/>
        <w:tabs>
          <w:tab w:val="left" w:pos="1134"/>
        </w:tabs>
        <w:ind w:right="-20" w:firstLine="567"/>
        <w:jc w:val="both"/>
        <w:rPr>
          <w:sz w:val="26"/>
          <w:szCs w:val="26"/>
          <w:highlight w:val="cyan"/>
        </w:rPr>
      </w:pPr>
      <w:r w:rsidRPr="00D70BB4">
        <w:rPr>
          <w:sz w:val="26"/>
          <w:szCs w:val="26"/>
        </w:rPr>
        <w:t>4. Уважение личности ребенка.</w:t>
      </w:r>
      <w:r w:rsidRPr="00D70BB4">
        <w:rPr>
          <w:sz w:val="26"/>
          <w:szCs w:val="26"/>
          <w:highlight w:val="cyan"/>
        </w:rPr>
        <w:t xml:space="preserve"> </w:t>
      </w:r>
    </w:p>
    <w:p w14:paraId="76F360E4" w14:textId="77777777" w:rsidR="009E10F9" w:rsidRDefault="009E10F9" w:rsidP="001D2797">
      <w:pPr>
        <w:spacing w:line="240" w:lineRule="auto"/>
        <w:ind w:right="-20" w:firstLine="567"/>
        <w:rPr>
          <w:rFonts w:ascii="Times New Roman" w:hAnsi="Times New Roman" w:cs="Times New Roman"/>
          <w:i/>
          <w:iCs/>
          <w:sz w:val="26"/>
          <w:szCs w:val="26"/>
        </w:rPr>
      </w:pPr>
    </w:p>
    <w:p w14:paraId="71D9148B" w14:textId="77777777" w:rsidR="009E10F9" w:rsidRPr="00D70BB4" w:rsidRDefault="009E10F9" w:rsidP="001D2797">
      <w:pPr>
        <w:spacing w:line="240" w:lineRule="auto"/>
        <w:ind w:right="-20" w:firstLine="567"/>
        <w:jc w:val="center"/>
        <w:rPr>
          <w:rFonts w:ascii="Times New Roman" w:hAnsi="Times New Roman" w:cs="Times New Roman"/>
          <w:i/>
          <w:iCs/>
          <w:sz w:val="26"/>
          <w:szCs w:val="26"/>
        </w:rPr>
      </w:pPr>
      <w:r w:rsidRPr="00D70BB4">
        <w:rPr>
          <w:rFonts w:ascii="Times New Roman" w:hAnsi="Times New Roman" w:cs="Times New Roman"/>
          <w:i/>
          <w:iCs/>
          <w:sz w:val="26"/>
          <w:szCs w:val="26"/>
        </w:rPr>
        <w:t>Образ</w:t>
      </w:r>
      <w:r w:rsidRPr="00D70BB4">
        <w:rPr>
          <w:rFonts w:ascii="Times New Roman" w:hAnsi="Times New Roman" w:cs="Times New Roman"/>
          <w:i/>
          <w:iCs/>
          <w:spacing w:val="1"/>
          <w:sz w:val="26"/>
          <w:szCs w:val="26"/>
        </w:rPr>
        <w:t xml:space="preserve"> </w:t>
      </w:r>
      <w:r>
        <w:rPr>
          <w:rFonts w:ascii="Times New Roman" w:hAnsi="Times New Roman" w:cs="Times New Roman"/>
          <w:i/>
          <w:iCs/>
          <w:spacing w:val="-1"/>
          <w:sz w:val="26"/>
          <w:szCs w:val="26"/>
        </w:rPr>
        <w:t>Образовательного учреждения</w:t>
      </w:r>
      <w:r w:rsidRPr="00D70BB4">
        <w:rPr>
          <w:rFonts w:ascii="Times New Roman" w:hAnsi="Times New Roman" w:cs="Times New Roman"/>
          <w:i/>
          <w:iCs/>
          <w:sz w:val="26"/>
          <w:szCs w:val="26"/>
        </w:rPr>
        <w:t>, ее осо</w:t>
      </w:r>
      <w:r w:rsidRPr="00D70BB4">
        <w:rPr>
          <w:rFonts w:ascii="Times New Roman" w:hAnsi="Times New Roman" w:cs="Times New Roman"/>
          <w:i/>
          <w:iCs/>
          <w:spacing w:val="-2"/>
          <w:sz w:val="26"/>
          <w:szCs w:val="26"/>
        </w:rPr>
        <w:t>б</w:t>
      </w:r>
      <w:r w:rsidRPr="00D70BB4">
        <w:rPr>
          <w:rFonts w:ascii="Times New Roman" w:hAnsi="Times New Roman" w:cs="Times New Roman"/>
          <w:i/>
          <w:iCs/>
          <w:sz w:val="26"/>
          <w:szCs w:val="26"/>
        </w:rPr>
        <w:t>енно</w:t>
      </w:r>
      <w:r w:rsidRPr="00D70BB4">
        <w:rPr>
          <w:rFonts w:ascii="Times New Roman" w:hAnsi="Times New Roman" w:cs="Times New Roman"/>
          <w:i/>
          <w:iCs/>
          <w:spacing w:val="1"/>
          <w:sz w:val="26"/>
          <w:szCs w:val="26"/>
        </w:rPr>
        <w:t>с</w:t>
      </w:r>
      <w:r w:rsidRPr="00D70BB4">
        <w:rPr>
          <w:rFonts w:ascii="Times New Roman" w:hAnsi="Times New Roman" w:cs="Times New Roman"/>
          <w:i/>
          <w:iCs/>
          <w:spacing w:val="-2"/>
          <w:sz w:val="26"/>
          <w:szCs w:val="26"/>
        </w:rPr>
        <w:t>т</w:t>
      </w:r>
      <w:r w:rsidRPr="00D70BB4">
        <w:rPr>
          <w:rFonts w:ascii="Times New Roman" w:hAnsi="Times New Roman" w:cs="Times New Roman"/>
          <w:i/>
          <w:iCs/>
          <w:sz w:val="26"/>
          <w:szCs w:val="26"/>
        </w:rPr>
        <w:t>и, с</w:t>
      </w:r>
      <w:r w:rsidRPr="00D70BB4">
        <w:rPr>
          <w:rFonts w:ascii="Times New Roman" w:hAnsi="Times New Roman" w:cs="Times New Roman"/>
          <w:i/>
          <w:iCs/>
          <w:spacing w:val="-1"/>
          <w:sz w:val="26"/>
          <w:szCs w:val="26"/>
        </w:rPr>
        <w:t>и</w:t>
      </w:r>
      <w:r w:rsidRPr="00D70BB4">
        <w:rPr>
          <w:rFonts w:ascii="Times New Roman" w:hAnsi="Times New Roman" w:cs="Times New Roman"/>
          <w:i/>
          <w:iCs/>
          <w:sz w:val="26"/>
          <w:szCs w:val="26"/>
        </w:rPr>
        <w:t>м</w:t>
      </w:r>
      <w:r w:rsidRPr="00D70BB4">
        <w:rPr>
          <w:rFonts w:ascii="Times New Roman" w:hAnsi="Times New Roman" w:cs="Times New Roman"/>
          <w:i/>
          <w:iCs/>
          <w:spacing w:val="-1"/>
          <w:sz w:val="26"/>
          <w:szCs w:val="26"/>
        </w:rPr>
        <w:t>в</w:t>
      </w:r>
      <w:r w:rsidRPr="00D70BB4">
        <w:rPr>
          <w:rFonts w:ascii="Times New Roman" w:hAnsi="Times New Roman" w:cs="Times New Roman"/>
          <w:i/>
          <w:iCs/>
          <w:sz w:val="26"/>
          <w:szCs w:val="26"/>
        </w:rPr>
        <w:t>оли</w:t>
      </w:r>
      <w:r w:rsidRPr="00D70BB4">
        <w:rPr>
          <w:rFonts w:ascii="Times New Roman" w:hAnsi="Times New Roman" w:cs="Times New Roman"/>
          <w:i/>
          <w:iCs/>
          <w:spacing w:val="-1"/>
          <w:sz w:val="26"/>
          <w:szCs w:val="26"/>
        </w:rPr>
        <w:t>к</w:t>
      </w:r>
      <w:r w:rsidRPr="00D70BB4">
        <w:rPr>
          <w:rFonts w:ascii="Times New Roman" w:hAnsi="Times New Roman" w:cs="Times New Roman"/>
          <w:i/>
          <w:iCs/>
          <w:sz w:val="26"/>
          <w:szCs w:val="26"/>
        </w:rPr>
        <w:t>а,</w:t>
      </w:r>
      <w:r>
        <w:rPr>
          <w:rFonts w:ascii="Times New Roman" w:hAnsi="Times New Roman" w:cs="Times New Roman"/>
          <w:i/>
          <w:iCs/>
          <w:sz w:val="26"/>
          <w:szCs w:val="26"/>
        </w:rPr>
        <w:t xml:space="preserve"> </w:t>
      </w:r>
      <w:r>
        <w:rPr>
          <w:rFonts w:ascii="Times New Roman" w:hAnsi="Times New Roman" w:cs="Times New Roman"/>
          <w:i/>
          <w:iCs/>
          <w:sz w:val="26"/>
          <w:szCs w:val="26"/>
        </w:rPr>
        <w:br/>
      </w:r>
      <w:r w:rsidRPr="00D70BB4">
        <w:rPr>
          <w:rFonts w:ascii="Times New Roman" w:hAnsi="Times New Roman" w:cs="Times New Roman"/>
          <w:i/>
          <w:iCs/>
          <w:sz w:val="26"/>
          <w:szCs w:val="26"/>
        </w:rPr>
        <w:t>внешний</w:t>
      </w:r>
      <w:r w:rsidRPr="00D70BB4">
        <w:rPr>
          <w:rFonts w:ascii="Times New Roman" w:hAnsi="Times New Roman" w:cs="Times New Roman"/>
          <w:i/>
          <w:iCs/>
          <w:spacing w:val="1"/>
          <w:sz w:val="26"/>
          <w:szCs w:val="26"/>
        </w:rPr>
        <w:t xml:space="preserve"> </w:t>
      </w:r>
      <w:r w:rsidRPr="00D70BB4">
        <w:rPr>
          <w:rFonts w:ascii="Times New Roman" w:hAnsi="Times New Roman" w:cs="Times New Roman"/>
          <w:i/>
          <w:iCs/>
          <w:sz w:val="26"/>
          <w:szCs w:val="26"/>
        </w:rPr>
        <w:t>имидж</w:t>
      </w:r>
    </w:p>
    <w:p w14:paraId="2FF6134E" w14:textId="77777777" w:rsidR="009E10F9" w:rsidRPr="00D70BB4" w:rsidRDefault="009E10F9" w:rsidP="001D2797">
      <w:pPr>
        <w:pStyle w:val="ab"/>
        <w:tabs>
          <w:tab w:val="left" w:pos="1134"/>
        </w:tabs>
        <w:ind w:right="-20" w:firstLine="567"/>
        <w:jc w:val="both"/>
        <w:rPr>
          <w:sz w:val="26"/>
          <w:szCs w:val="26"/>
          <w:highlight w:val="cyan"/>
        </w:rPr>
      </w:pPr>
      <w:r w:rsidRPr="00D70BB4">
        <w:rPr>
          <w:sz w:val="26"/>
          <w:szCs w:val="26"/>
        </w:rPr>
        <w:t>Под</w:t>
      </w:r>
      <w:r w:rsidRPr="00D70BB4">
        <w:rPr>
          <w:spacing w:val="74"/>
          <w:sz w:val="26"/>
          <w:szCs w:val="26"/>
        </w:rPr>
        <w:t xml:space="preserve"> </w:t>
      </w:r>
      <w:r w:rsidRPr="00D70BB4">
        <w:rPr>
          <w:spacing w:val="1"/>
          <w:sz w:val="26"/>
          <w:szCs w:val="26"/>
        </w:rPr>
        <w:t>и</w:t>
      </w:r>
      <w:r w:rsidRPr="00D70BB4">
        <w:rPr>
          <w:sz w:val="26"/>
          <w:szCs w:val="26"/>
        </w:rPr>
        <w:t>миджем</w:t>
      </w:r>
      <w:r w:rsidRPr="00D70BB4">
        <w:rPr>
          <w:spacing w:val="76"/>
          <w:sz w:val="26"/>
          <w:szCs w:val="26"/>
        </w:rPr>
        <w:t xml:space="preserve"> </w:t>
      </w:r>
      <w:r w:rsidRPr="00D70BB4">
        <w:rPr>
          <w:sz w:val="26"/>
          <w:szCs w:val="26"/>
        </w:rPr>
        <w:t>мы</w:t>
      </w:r>
      <w:r w:rsidRPr="00D70BB4">
        <w:rPr>
          <w:spacing w:val="75"/>
          <w:sz w:val="26"/>
          <w:szCs w:val="26"/>
        </w:rPr>
        <w:t xml:space="preserve"> </w:t>
      </w:r>
      <w:r w:rsidRPr="00D70BB4">
        <w:rPr>
          <w:sz w:val="26"/>
          <w:szCs w:val="26"/>
        </w:rPr>
        <w:t>понимаем</w:t>
      </w:r>
      <w:r w:rsidRPr="00D70BB4">
        <w:rPr>
          <w:spacing w:val="75"/>
          <w:sz w:val="26"/>
          <w:szCs w:val="26"/>
        </w:rPr>
        <w:t xml:space="preserve"> </w:t>
      </w:r>
      <w:r w:rsidRPr="00D70BB4">
        <w:rPr>
          <w:sz w:val="26"/>
          <w:szCs w:val="26"/>
        </w:rPr>
        <w:t>с</w:t>
      </w:r>
      <w:r w:rsidRPr="00D70BB4">
        <w:rPr>
          <w:spacing w:val="-2"/>
          <w:sz w:val="26"/>
          <w:szCs w:val="26"/>
        </w:rPr>
        <w:t>л</w:t>
      </w:r>
      <w:r w:rsidRPr="00D70BB4">
        <w:rPr>
          <w:sz w:val="26"/>
          <w:szCs w:val="26"/>
        </w:rPr>
        <w:t>о</w:t>
      </w:r>
      <w:r w:rsidRPr="00D70BB4">
        <w:rPr>
          <w:spacing w:val="-1"/>
          <w:sz w:val="26"/>
          <w:szCs w:val="26"/>
        </w:rPr>
        <w:t>ж</w:t>
      </w:r>
      <w:r w:rsidRPr="00D70BB4">
        <w:rPr>
          <w:spacing w:val="1"/>
          <w:sz w:val="26"/>
          <w:szCs w:val="26"/>
        </w:rPr>
        <w:t>и</w:t>
      </w:r>
      <w:r w:rsidRPr="00D70BB4">
        <w:rPr>
          <w:sz w:val="26"/>
          <w:szCs w:val="26"/>
        </w:rPr>
        <w:t>в</w:t>
      </w:r>
      <w:r w:rsidRPr="00D70BB4">
        <w:rPr>
          <w:spacing w:val="-2"/>
          <w:sz w:val="26"/>
          <w:szCs w:val="26"/>
        </w:rPr>
        <w:t>ш</w:t>
      </w:r>
      <w:r w:rsidRPr="00D70BB4">
        <w:rPr>
          <w:sz w:val="26"/>
          <w:szCs w:val="26"/>
        </w:rPr>
        <w:t>и</w:t>
      </w:r>
      <w:r w:rsidRPr="00D70BB4">
        <w:rPr>
          <w:spacing w:val="1"/>
          <w:sz w:val="26"/>
          <w:szCs w:val="26"/>
        </w:rPr>
        <w:t>й</w:t>
      </w:r>
      <w:r w:rsidRPr="00D70BB4">
        <w:rPr>
          <w:spacing w:val="-1"/>
          <w:sz w:val="26"/>
          <w:szCs w:val="26"/>
        </w:rPr>
        <w:t>с</w:t>
      </w:r>
      <w:r w:rsidRPr="00D70BB4">
        <w:rPr>
          <w:sz w:val="26"/>
          <w:szCs w:val="26"/>
        </w:rPr>
        <w:t>я</w:t>
      </w:r>
      <w:r w:rsidRPr="00D70BB4">
        <w:rPr>
          <w:spacing w:val="75"/>
          <w:sz w:val="26"/>
          <w:szCs w:val="26"/>
        </w:rPr>
        <w:t xml:space="preserve"> </w:t>
      </w:r>
      <w:r w:rsidRPr="00D70BB4">
        <w:rPr>
          <w:spacing w:val="1"/>
          <w:sz w:val="26"/>
          <w:szCs w:val="26"/>
        </w:rPr>
        <w:t>в</w:t>
      </w:r>
      <w:r w:rsidRPr="00D70BB4">
        <w:rPr>
          <w:spacing w:val="75"/>
          <w:sz w:val="26"/>
          <w:szCs w:val="26"/>
        </w:rPr>
        <w:t xml:space="preserve"> </w:t>
      </w:r>
      <w:r w:rsidRPr="00D70BB4">
        <w:rPr>
          <w:sz w:val="26"/>
          <w:szCs w:val="26"/>
        </w:rPr>
        <w:t>с</w:t>
      </w:r>
      <w:r w:rsidRPr="00D70BB4">
        <w:rPr>
          <w:spacing w:val="1"/>
          <w:sz w:val="26"/>
          <w:szCs w:val="26"/>
        </w:rPr>
        <w:t>о</w:t>
      </w:r>
      <w:r w:rsidRPr="00D70BB4">
        <w:rPr>
          <w:spacing w:val="-1"/>
          <w:sz w:val="26"/>
          <w:szCs w:val="26"/>
        </w:rPr>
        <w:t>з</w:t>
      </w:r>
      <w:r w:rsidRPr="00D70BB4">
        <w:rPr>
          <w:sz w:val="26"/>
          <w:szCs w:val="26"/>
        </w:rPr>
        <w:t>н</w:t>
      </w:r>
      <w:r w:rsidRPr="00D70BB4">
        <w:rPr>
          <w:spacing w:val="-2"/>
          <w:sz w:val="26"/>
          <w:szCs w:val="26"/>
        </w:rPr>
        <w:t>а</w:t>
      </w:r>
      <w:r w:rsidRPr="00D70BB4">
        <w:rPr>
          <w:sz w:val="26"/>
          <w:szCs w:val="26"/>
        </w:rPr>
        <w:t>н</w:t>
      </w:r>
      <w:r w:rsidRPr="00D70BB4">
        <w:rPr>
          <w:spacing w:val="-1"/>
          <w:sz w:val="26"/>
          <w:szCs w:val="26"/>
        </w:rPr>
        <w:t>и</w:t>
      </w:r>
      <w:r w:rsidRPr="00D70BB4">
        <w:rPr>
          <w:sz w:val="26"/>
          <w:szCs w:val="26"/>
        </w:rPr>
        <w:t>и</w:t>
      </w:r>
      <w:r w:rsidRPr="00D70BB4">
        <w:rPr>
          <w:spacing w:val="85"/>
          <w:sz w:val="26"/>
          <w:szCs w:val="26"/>
        </w:rPr>
        <w:t xml:space="preserve"> </w:t>
      </w:r>
      <w:r w:rsidRPr="00D70BB4">
        <w:rPr>
          <w:sz w:val="26"/>
          <w:szCs w:val="26"/>
        </w:rPr>
        <w:t>ок</w:t>
      </w:r>
      <w:r w:rsidRPr="00D70BB4">
        <w:rPr>
          <w:spacing w:val="1"/>
          <w:sz w:val="26"/>
          <w:szCs w:val="26"/>
        </w:rPr>
        <w:t>р</w:t>
      </w:r>
      <w:r w:rsidRPr="00D70BB4">
        <w:rPr>
          <w:spacing w:val="-1"/>
          <w:sz w:val="26"/>
          <w:szCs w:val="26"/>
        </w:rPr>
        <w:t>у</w:t>
      </w:r>
      <w:r w:rsidRPr="00D70BB4">
        <w:rPr>
          <w:sz w:val="26"/>
          <w:szCs w:val="26"/>
        </w:rPr>
        <w:t>жающих эмоционал</w:t>
      </w:r>
      <w:r w:rsidRPr="00D70BB4">
        <w:rPr>
          <w:spacing w:val="-1"/>
          <w:sz w:val="26"/>
          <w:szCs w:val="26"/>
        </w:rPr>
        <w:t>ьн</w:t>
      </w:r>
      <w:r w:rsidRPr="00D70BB4">
        <w:rPr>
          <w:spacing w:val="1"/>
          <w:sz w:val="26"/>
          <w:szCs w:val="26"/>
        </w:rPr>
        <w:t>о</w:t>
      </w:r>
      <w:r w:rsidRPr="00D70BB4">
        <w:rPr>
          <w:sz w:val="26"/>
          <w:szCs w:val="26"/>
        </w:rPr>
        <w:t>-окрашен</w:t>
      </w:r>
      <w:r w:rsidRPr="00D70BB4">
        <w:rPr>
          <w:spacing w:val="-1"/>
          <w:sz w:val="26"/>
          <w:szCs w:val="26"/>
        </w:rPr>
        <w:t>ны</w:t>
      </w:r>
      <w:r w:rsidRPr="00D70BB4">
        <w:rPr>
          <w:sz w:val="26"/>
          <w:szCs w:val="26"/>
        </w:rPr>
        <w:t>й</w:t>
      </w:r>
      <w:r w:rsidRPr="00D70BB4">
        <w:rPr>
          <w:spacing w:val="118"/>
          <w:sz w:val="26"/>
          <w:szCs w:val="26"/>
        </w:rPr>
        <w:t xml:space="preserve"> </w:t>
      </w:r>
      <w:r w:rsidRPr="00D70BB4">
        <w:rPr>
          <w:sz w:val="26"/>
          <w:szCs w:val="26"/>
        </w:rPr>
        <w:t>образ.</w:t>
      </w:r>
      <w:r w:rsidRPr="00D70BB4">
        <w:rPr>
          <w:spacing w:val="116"/>
          <w:sz w:val="26"/>
          <w:szCs w:val="26"/>
        </w:rPr>
        <w:t xml:space="preserve"> </w:t>
      </w:r>
      <w:r w:rsidRPr="00D70BB4">
        <w:rPr>
          <w:spacing w:val="-1"/>
          <w:sz w:val="26"/>
          <w:szCs w:val="26"/>
        </w:rPr>
        <w:t>Не</w:t>
      </w:r>
      <w:r w:rsidRPr="00D70BB4">
        <w:rPr>
          <w:sz w:val="26"/>
          <w:szCs w:val="26"/>
        </w:rPr>
        <w:t>обходи</w:t>
      </w:r>
      <w:r w:rsidRPr="00D70BB4">
        <w:rPr>
          <w:spacing w:val="-2"/>
          <w:sz w:val="26"/>
          <w:szCs w:val="26"/>
        </w:rPr>
        <w:t>м</w:t>
      </w:r>
      <w:r w:rsidRPr="00D70BB4">
        <w:rPr>
          <w:spacing w:val="1"/>
          <w:sz w:val="26"/>
          <w:szCs w:val="26"/>
        </w:rPr>
        <w:t>о</w:t>
      </w:r>
      <w:r w:rsidRPr="00D70BB4">
        <w:rPr>
          <w:sz w:val="26"/>
          <w:szCs w:val="26"/>
        </w:rPr>
        <w:t>сть</w:t>
      </w:r>
      <w:r w:rsidRPr="00D70BB4">
        <w:rPr>
          <w:spacing w:val="116"/>
          <w:sz w:val="26"/>
          <w:szCs w:val="26"/>
        </w:rPr>
        <w:t xml:space="preserve"> </w:t>
      </w:r>
      <w:r w:rsidRPr="00D70BB4">
        <w:rPr>
          <w:sz w:val="26"/>
          <w:szCs w:val="26"/>
        </w:rPr>
        <w:t>фор</w:t>
      </w:r>
      <w:r w:rsidRPr="00D70BB4">
        <w:rPr>
          <w:spacing w:val="-1"/>
          <w:sz w:val="26"/>
          <w:szCs w:val="26"/>
        </w:rPr>
        <w:t>м</w:t>
      </w:r>
      <w:r w:rsidRPr="00D70BB4">
        <w:rPr>
          <w:sz w:val="26"/>
          <w:szCs w:val="26"/>
        </w:rPr>
        <w:t>и</w:t>
      </w:r>
      <w:r w:rsidRPr="00D70BB4">
        <w:rPr>
          <w:spacing w:val="-1"/>
          <w:sz w:val="26"/>
          <w:szCs w:val="26"/>
        </w:rPr>
        <w:t>р</w:t>
      </w:r>
      <w:r w:rsidRPr="00D70BB4">
        <w:rPr>
          <w:sz w:val="26"/>
          <w:szCs w:val="26"/>
        </w:rPr>
        <w:t>ов</w:t>
      </w:r>
      <w:r w:rsidRPr="00D70BB4">
        <w:rPr>
          <w:spacing w:val="-1"/>
          <w:sz w:val="26"/>
          <w:szCs w:val="26"/>
        </w:rPr>
        <w:t>а</w:t>
      </w:r>
      <w:r w:rsidRPr="00D70BB4">
        <w:rPr>
          <w:sz w:val="26"/>
          <w:szCs w:val="26"/>
        </w:rPr>
        <w:t>ния</w:t>
      </w:r>
      <w:r w:rsidRPr="00D70BB4">
        <w:rPr>
          <w:spacing w:val="114"/>
          <w:sz w:val="26"/>
          <w:szCs w:val="26"/>
        </w:rPr>
        <w:t xml:space="preserve"> </w:t>
      </w:r>
      <w:r w:rsidRPr="00D70BB4">
        <w:rPr>
          <w:spacing w:val="1"/>
          <w:sz w:val="26"/>
          <w:szCs w:val="26"/>
        </w:rPr>
        <w:t>и</w:t>
      </w:r>
      <w:r w:rsidRPr="00D70BB4">
        <w:rPr>
          <w:sz w:val="26"/>
          <w:szCs w:val="26"/>
        </w:rPr>
        <w:t>миджа возникает в с</w:t>
      </w:r>
      <w:r w:rsidRPr="00D70BB4">
        <w:rPr>
          <w:spacing w:val="-1"/>
          <w:sz w:val="26"/>
          <w:szCs w:val="26"/>
        </w:rPr>
        <w:t>в</w:t>
      </w:r>
      <w:r w:rsidRPr="00D70BB4">
        <w:rPr>
          <w:sz w:val="26"/>
          <w:szCs w:val="26"/>
        </w:rPr>
        <w:t>я</w:t>
      </w:r>
      <w:r w:rsidRPr="00D70BB4">
        <w:rPr>
          <w:spacing w:val="-2"/>
          <w:sz w:val="26"/>
          <w:szCs w:val="26"/>
        </w:rPr>
        <w:t>з</w:t>
      </w:r>
      <w:r w:rsidRPr="00D70BB4">
        <w:rPr>
          <w:spacing w:val="-1"/>
          <w:sz w:val="26"/>
          <w:szCs w:val="26"/>
        </w:rPr>
        <w:t>и</w:t>
      </w:r>
      <w:r w:rsidRPr="00D70BB4">
        <w:rPr>
          <w:sz w:val="26"/>
          <w:szCs w:val="26"/>
        </w:rPr>
        <w:t xml:space="preserve"> с</w:t>
      </w:r>
      <w:r w:rsidRPr="00D70BB4">
        <w:rPr>
          <w:spacing w:val="-2"/>
          <w:sz w:val="26"/>
          <w:szCs w:val="26"/>
        </w:rPr>
        <w:t xml:space="preserve"> </w:t>
      </w:r>
      <w:r w:rsidRPr="00D70BB4">
        <w:rPr>
          <w:sz w:val="26"/>
          <w:szCs w:val="26"/>
        </w:rPr>
        <w:t>тем, что:</w:t>
      </w:r>
    </w:p>
    <w:p w14:paraId="0E4F6617"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w:t>
      </w:r>
      <w:r w:rsidRPr="00D70BB4">
        <w:rPr>
          <w:rFonts w:ascii="Times New Roman" w:hAnsi="Times New Roman" w:cs="Times New Roman"/>
          <w:spacing w:val="143"/>
          <w:sz w:val="26"/>
          <w:szCs w:val="26"/>
        </w:rPr>
        <w:t xml:space="preserve"> </w:t>
      </w:r>
      <w:r w:rsidRPr="00D70BB4">
        <w:rPr>
          <w:rFonts w:ascii="Times New Roman" w:hAnsi="Times New Roman" w:cs="Times New Roman"/>
          <w:sz w:val="26"/>
          <w:szCs w:val="26"/>
        </w:rPr>
        <w:t>сформированный</w:t>
      </w:r>
      <w:r w:rsidRPr="00D70BB4">
        <w:rPr>
          <w:rFonts w:ascii="Times New Roman" w:hAnsi="Times New Roman" w:cs="Times New Roman"/>
          <w:spacing w:val="142"/>
          <w:sz w:val="26"/>
          <w:szCs w:val="26"/>
        </w:rPr>
        <w:t xml:space="preserve"> </w:t>
      </w:r>
      <w:r w:rsidRPr="00D70BB4">
        <w:rPr>
          <w:rFonts w:ascii="Times New Roman" w:hAnsi="Times New Roman" w:cs="Times New Roman"/>
          <w:spacing w:val="1"/>
          <w:sz w:val="26"/>
          <w:szCs w:val="26"/>
        </w:rPr>
        <w:t>по</w:t>
      </w:r>
      <w:r w:rsidRPr="00D70BB4">
        <w:rPr>
          <w:rFonts w:ascii="Times New Roman" w:hAnsi="Times New Roman" w:cs="Times New Roman"/>
          <w:sz w:val="26"/>
          <w:szCs w:val="26"/>
        </w:rPr>
        <w:t>зитивный</w:t>
      </w:r>
      <w:r w:rsidRPr="00D70BB4">
        <w:rPr>
          <w:rFonts w:ascii="Times New Roman" w:hAnsi="Times New Roman" w:cs="Times New Roman"/>
          <w:spacing w:val="141"/>
          <w:sz w:val="26"/>
          <w:szCs w:val="26"/>
        </w:rPr>
        <w:t xml:space="preserve"> </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ми</w:t>
      </w:r>
      <w:r w:rsidRPr="00D70BB4">
        <w:rPr>
          <w:rFonts w:ascii="Times New Roman" w:hAnsi="Times New Roman" w:cs="Times New Roman"/>
          <w:spacing w:val="1"/>
          <w:sz w:val="26"/>
          <w:szCs w:val="26"/>
        </w:rPr>
        <w:t>дж</w:t>
      </w:r>
      <w:r w:rsidRPr="00D70BB4">
        <w:rPr>
          <w:rFonts w:ascii="Times New Roman" w:hAnsi="Times New Roman" w:cs="Times New Roman"/>
          <w:spacing w:val="149"/>
          <w:sz w:val="26"/>
          <w:szCs w:val="26"/>
        </w:rPr>
        <w:t xml:space="preserve"> </w:t>
      </w:r>
      <w:r w:rsidRPr="00D70BB4">
        <w:rPr>
          <w:rFonts w:ascii="Times New Roman" w:hAnsi="Times New Roman" w:cs="Times New Roman"/>
          <w:sz w:val="26"/>
          <w:szCs w:val="26"/>
        </w:rPr>
        <w:t>Образовательно</w:t>
      </w:r>
      <w:r>
        <w:rPr>
          <w:rFonts w:ascii="Times New Roman" w:hAnsi="Times New Roman" w:cs="Times New Roman"/>
          <w:sz w:val="26"/>
          <w:szCs w:val="26"/>
        </w:rPr>
        <w:t>е учреждение</w:t>
      </w:r>
      <w:r w:rsidRPr="00D70BB4">
        <w:rPr>
          <w:rFonts w:ascii="Times New Roman" w:hAnsi="Times New Roman" w:cs="Times New Roman"/>
          <w:spacing w:val="142"/>
          <w:sz w:val="26"/>
          <w:szCs w:val="26"/>
        </w:rPr>
        <w:t xml:space="preserve"> </w:t>
      </w:r>
      <w:r w:rsidRPr="00D70BB4">
        <w:rPr>
          <w:rFonts w:ascii="Times New Roman" w:hAnsi="Times New Roman" w:cs="Times New Roman"/>
          <w:spacing w:val="1"/>
          <w:sz w:val="26"/>
          <w:szCs w:val="26"/>
        </w:rPr>
        <w:t>в</w:t>
      </w:r>
      <w:r w:rsidRPr="00D70BB4">
        <w:rPr>
          <w:rFonts w:ascii="Times New Roman" w:hAnsi="Times New Roman" w:cs="Times New Roman"/>
          <w:spacing w:val="142"/>
          <w:sz w:val="26"/>
          <w:szCs w:val="26"/>
        </w:rPr>
        <w:t xml:space="preserve"> </w:t>
      </w:r>
      <w:r w:rsidRPr="00D70BB4">
        <w:rPr>
          <w:rFonts w:ascii="Times New Roman" w:hAnsi="Times New Roman" w:cs="Times New Roman"/>
          <w:spacing w:val="1"/>
          <w:sz w:val="26"/>
          <w:szCs w:val="26"/>
        </w:rPr>
        <w:t>бо</w:t>
      </w:r>
      <w:r w:rsidRPr="00D70BB4">
        <w:rPr>
          <w:rFonts w:ascii="Times New Roman" w:hAnsi="Times New Roman" w:cs="Times New Roman"/>
          <w:sz w:val="26"/>
          <w:szCs w:val="26"/>
        </w:rPr>
        <w:t>льшей</w:t>
      </w:r>
      <w:r w:rsidRPr="00D70BB4">
        <w:rPr>
          <w:rFonts w:ascii="Times New Roman" w:hAnsi="Times New Roman" w:cs="Times New Roman"/>
          <w:spacing w:val="144"/>
          <w:sz w:val="26"/>
          <w:szCs w:val="26"/>
        </w:rPr>
        <w:t xml:space="preserve"> </w:t>
      </w:r>
      <w:r w:rsidRPr="00D70BB4">
        <w:rPr>
          <w:rFonts w:ascii="Times New Roman" w:hAnsi="Times New Roman" w:cs="Times New Roman"/>
          <w:sz w:val="26"/>
          <w:szCs w:val="26"/>
        </w:rPr>
        <w:t>сте</w:t>
      </w:r>
      <w:r w:rsidRPr="00D70BB4">
        <w:rPr>
          <w:rFonts w:ascii="Times New Roman" w:hAnsi="Times New Roman" w:cs="Times New Roman"/>
          <w:spacing w:val="-2"/>
          <w:sz w:val="26"/>
          <w:szCs w:val="26"/>
        </w:rPr>
        <w:t>п</w:t>
      </w:r>
      <w:r w:rsidRPr="00D70BB4">
        <w:rPr>
          <w:rFonts w:ascii="Times New Roman" w:hAnsi="Times New Roman" w:cs="Times New Roman"/>
          <w:sz w:val="26"/>
          <w:szCs w:val="26"/>
        </w:rPr>
        <w:t>е</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и обес</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ечи</w:t>
      </w:r>
      <w:r w:rsidRPr="00D70BB4">
        <w:rPr>
          <w:rFonts w:ascii="Times New Roman" w:hAnsi="Times New Roman" w:cs="Times New Roman"/>
          <w:spacing w:val="-2"/>
          <w:sz w:val="26"/>
          <w:szCs w:val="26"/>
        </w:rPr>
        <w:t>в</w:t>
      </w:r>
      <w:r w:rsidRPr="00D70BB4">
        <w:rPr>
          <w:rFonts w:ascii="Times New Roman" w:hAnsi="Times New Roman" w:cs="Times New Roman"/>
          <w:sz w:val="26"/>
          <w:szCs w:val="26"/>
        </w:rPr>
        <w:t>ает</w:t>
      </w:r>
      <w:r w:rsidRPr="00D70BB4">
        <w:rPr>
          <w:rFonts w:ascii="Times New Roman" w:hAnsi="Times New Roman" w:cs="Times New Roman"/>
          <w:spacing w:val="42"/>
          <w:sz w:val="26"/>
          <w:szCs w:val="26"/>
        </w:rPr>
        <w:t xml:space="preserve"> </w:t>
      </w:r>
      <w:r w:rsidRPr="00D70BB4">
        <w:rPr>
          <w:rFonts w:ascii="Times New Roman" w:hAnsi="Times New Roman" w:cs="Times New Roman"/>
          <w:sz w:val="26"/>
          <w:szCs w:val="26"/>
        </w:rPr>
        <w:t>ст</w:t>
      </w:r>
      <w:r w:rsidRPr="00D70BB4">
        <w:rPr>
          <w:rFonts w:ascii="Times New Roman" w:hAnsi="Times New Roman" w:cs="Times New Roman"/>
          <w:spacing w:val="-2"/>
          <w:sz w:val="26"/>
          <w:szCs w:val="26"/>
        </w:rPr>
        <w:t>а</w:t>
      </w:r>
      <w:r w:rsidRPr="00D70BB4">
        <w:rPr>
          <w:rFonts w:ascii="Times New Roman" w:hAnsi="Times New Roman" w:cs="Times New Roman"/>
          <w:spacing w:val="-1"/>
          <w:sz w:val="26"/>
          <w:szCs w:val="26"/>
        </w:rPr>
        <w:t>би</w:t>
      </w:r>
      <w:r w:rsidRPr="00D70BB4">
        <w:rPr>
          <w:rFonts w:ascii="Times New Roman" w:hAnsi="Times New Roman" w:cs="Times New Roman"/>
          <w:sz w:val="26"/>
          <w:szCs w:val="26"/>
        </w:rPr>
        <w:t>л</w:t>
      </w:r>
      <w:r w:rsidRPr="00D70BB4">
        <w:rPr>
          <w:rFonts w:ascii="Times New Roman" w:hAnsi="Times New Roman" w:cs="Times New Roman"/>
          <w:spacing w:val="-1"/>
          <w:sz w:val="26"/>
          <w:szCs w:val="26"/>
        </w:rPr>
        <w:t>ь</w:t>
      </w:r>
      <w:r w:rsidRPr="00D70BB4">
        <w:rPr>
          <w:rFonts w:ascii="Times New Roman" w:hAnsi="Times New Roman" w:cs="Times New Roman"/>
          <w:sz w:val="26"/>
          <w:szCs w:val="26"/>
        </w:rPr>
        <w:t>н</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сть,</w:t>
      </w:r>
      <w:r w:rsidRPr="00D70BB4">
        <w:rPr>
          <w:rFonts w:ascii="Times New Roman" w:hAnsi="Times New Roman" w:cs="Times New Roman"/>
          <w:spacing w:val="41"/>
          <w:sz w:val="26"/>
          <w:szCs w:val="26"/>
        </w:rPr>
        <w:t xml:space="preserve"> </w:t>
      </w:r>
      <w:r w:rsidRPr="00D70BB4">
        <w:rPr>
          <w:rFonts w:ascii="Times New Roman" w:hAnsi="Times New Roman" w:cs="Times New Roman"/>
          <w:spacing w:val="-1"/>
          <w:sz w:val="26"/>
          <w:szCs w:val="26"/>
        </w:rPr>
        <w:t>у</w:t>
      </w:r>
      <w:r w:rsidRPr="00D70BB4">
        <w:rPr>
          <w:rFonts w:ascii="Times New Roman" w:hAnsi="Times New Roman" w:cs="Times New Roman"/>
          <w:sz w:val="26"/>
          <w:szCs w:val="26"/>
        </w:rPr>
        <w:t>довлетв</w:t>
      </w:r>
      <w:r w:rsidRPr="00D70BB4">
        <w:rPr>
          <w:rFonts w:ascii="Times New Roman" w:hAnsi="Times New Roman" w:cs="Times New Roman"/>
          <w:spacing w:val="-2"/>
          <w:sz w:val="26"/>
          <w:szCs w:val="26"/>
        </w:rPr>
        <w:t>о</w:t>
      </w:r>
      <w:r w:rsidRPr="00D70BB4">
        <w:rPr>
          <w:rFonts w:ascii="Times New Roman" w:hAnsi="Times New Roman" w:cs="Times New Roman"/>
          <w:sz w:val="26"/>
          <w:szCs w:val="26"/>
        </w:rPr>
        <w:t>ре</w:t>
      </w:r>
      <w:r w:rsidRPr="00D70BB4">
        <w:rPr>
          <w:rFonts w:ascii="Times New Roman" w:hAnsi="Times New Roman" w:cs="Times New Roman"/>
          <w:spacing w:val="3"/>
          <w:sz w:val="26"/>
          <w:szCs w:val="26"/>
        </w:rPr>
        <w:t>н</w:t>
      </w:r>
      <w:r w:rsidRPr="00D70BB4">
        <w:rPr>
          <w:rFonts w:ascii="Times New Roman" w:hAnsi="Times New Roman" w:cs="Times New Roman"/>
          <w:sz w:val="26"/>
          <w:szCs w:val="26"/>
        </w:rPr>
        <w:t>ность</w:t>
      </w:r>
      <w:r w:rsidRPr="00D70BB4">
        <w:rPr>
          <w:rFonts w:ascii="Times New Roman" w:hAnsi="Times New Roman" w:cs="Times New Roman"/>
          <w:spacing w:val="41"/>
          <w:sz w:val="26"/>
          <w:szCs w:val="26"/>
        </w:rPr>
        <w:t xml:space="preserve"> </w:t>
      </w:r>
      <w:r w:rsidRPr="00D70BB4">
        <w:rPr>
          <w:rFonts w:ascii="Times New Roman" w:hAnsi="Times New Roman" w:cs="Times New Roman"/>
          <w:sz w:val="26"/>
          <w:szCs w:val="26"/>
        </w:rPr>
        <w:t>тр</w:t>
      </w:r>
      <w:r w:rsidRPr="00D70BB4">
        <w:rPr>
          <w:rFonts w:ascii="Times New Roman" w:hAnsi="Times New Roman" w:cs="Times New Roman"/>
          <w:spacing w:val="-1"/>
          <w:sz w:val="26"/>
          <w:szCs w:val="26"/>
        </w:rPr>
        <w:t>у</w:t>
      </w:r>
      <w:r w:rsidRPr="00D70BB4">
        <w:rPr>
          <w:rFonts w:ascii="Times New Roman" w:hAnsi="Times New Roman" w:cs="Times New Roman"/>
          <w:sz w:val="26"/>
          <w:szCs w:val="26"/>
        </w:rPr>
        <w:t>дом</w:t>
      </w:r>
      <w:r w:rsidRPr="00D70BB4">
        <w:rPr>
          <w:rFonts w:ascii="Times New Roman" w:hAnsi="Times New Roman" w:cs="Times New Roman"/>
          <w:spacing w:val="42"/>
          <w:sz w:val="26"/>
          <w:szCs w:val="26"/>
        </w:rPr>
        <w:t xml:space="preserve"> </w:t>
      </w:r>
      <w:r w:rsidRPr="00D70BB4">
        <w:rPr>
          <w:rFonts w:ascii="Times New Roman" w:hAnsi="Times New Roman" w:cs="Times New Roman"/>
          <w:spacing w:val="1"/>
          <w:sz w:val="26"/>
          <w:szCs w:val="26"/>
        </w:rPr>
        <w:t>и</w:t>
      </w:r>
      <w:r w:rsidRPr="00D70BB4">
        <w:rPr>
          <w:rFonts w:ascii="Times New Roman" w:hAnsi="Times New Roman" w:cs="Times New Roman"/>
          <w:spacing w:val="40"/>
          <w:sz w:val="26"/>
          <w:szCs w:val="26"/>
        </w:rPr>
        <w:t xml:space="preserve"> </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роф</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сс</w:t>
      </w:r>
      <w:r w:rsidRPr="00D70BB4">
        <w:rPr>
          <w:rFonts w:ascii="Times New Roman" w:hAnsi="Times New Roman" w:cs="Times New Roman"/>
          <w:spacing w:val="-1"/>
          <w:sz w:val="26"/>
          <w:szCs w:val="26"/>
        </w:rPr>
        <w:t>ио</w:t>
      </w:r>
      <w:r w:rsidRPr="00D70BB4">
        <w:rPr>
          <w:rFonts w:ascii="Times New Roman" w:hAnsi="Times New Roman" w:cs="Times New Roman"/>
          <w:sz w:val="26"/>
          <w:szCs w:val="26"/>
        </w:rPr>
        <w:t>наль</w:t>
      </w:r>
      <w:r w:rsidRPr="00D70BB4">
        <w:rPr>
          <w:rFonts w:ascii="Times New Roman" w:hAnsi="Times New Roman" w:cs="Times New Roman"/>
          <w:spacing w:val="-2"/>
          <w:sz w:val="26"/>
          <w:szCs w:val="26"/>
        </w:rPr>
        <w:t>н</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е разви</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и</w:t>
      </w:r>
      <w:r w:rsidRPr="00D70BB4">
        <w:rPr>
          <w:rFonts w:ascii="Times New Roman" w:hAnsi="Times New Roman" w:cs="Times New Roman"/>
          <w:spacing w:val="-2"/>
          <w:sz w:val="26"/>
          <w:szCs w:val="26"/>
        </w:rPr>
        <w:t>е</w:t>
      </w:r>
      <w:r w:rsidRPr="00D70BB4">
        <w:rPr>
          <w:rFonts w:ascii="Times New Roman" w:hAnsi="Times New Roman" w:cs="Times New Roman"/>
          <w:sz w:val="26"/>
          <w:szCs w:val="26"/>
        </w:rPr>
        <w:t>;</w:t>
      </w:r>
    </w:p>
    <w:p w14:paraId="170C302A" w14:textId="77777777" w:rsidR="009E10F9" w:rsidRPr="00D70BB4" w:rsidRDefault="009E10F9" w:rsidP="001D2797">
      <w:pPr>
        <w:pStyle w:val="ab"/>
        <w:tabs>
          <w:tab w:val="left" w:pos="1134"/>
        </w:tabs>
        <w:ind w:right="-20" w:firstLine="567"/>
        <w:jc w:val="both"/>
        <w:rPr>
          <w:sz w:val="26"/>
          <w:szCs w:val="26"/>
        </w:rPr>
      </w:pPr>
      <w:r w:rsidRPr="00D70BB4">
        <w:rPr>
          <w:sz w:val="26"/>
          <w:szCs w:val="26"/>
        </w:rPr>
        <w:t>-</w:t>
      </w:r>
      <w:r w:rsidRPr="00D70BB4">
        <w:rPr>
          <w:spacing w:val="182"/>
          <w:sz w:val="26"/>
          <w:szCs w:val="26"/>
        </w:rPr>
        <w:t xml:space="preserve"> </w:t>
      </w:r>
      <w:r w:rsidRPr="00D70BB4">
        <w:rPr>
          <w:spacing w:val="-1"/>
          <w:sz w:val="26"/>
          <w:szCs w:val="26"/>
        </w:rPr>
        <w:t>п</w:t>
      </w:r>
      <w:r w:rsidRPr="00D70BB4">
        <w:rPr>
          <w:sz w:val="26"/>
          <w:szCs w:val="26"/>
        </w:rPr>
        <w:t>оявляе</w:t>
      </w:r>
      <w:r w:rsidRPr="00D70BB4">
        <w:rPr>
          <w:spacing w:val="-1"/>
          <w:sz w:val="26"/>
          <w:szCs w:val="26"/>
        </w:rPr>
        <w:t>т</w:t>
      </w:r>
      <w:r w:rsidRPr="00D70BB4">
        <w:rPr>
          <w:sz w:val="26"/>
          <w:szCs w:val="26"/>
        </w:rPr>
        <w:t>ся</w:t>
      </w:r>
      <w:r w:rsidRPr="00D70BB4">
        <w:rPr>
          <w:spacing w:val="180"/>
          <w:sz w:val="26"/>
          <w:szCs w:val="26"/>
        </w:rPr>
        <w:t xml:space="preserve"> </w:t>
      </w:r>
      <w:r w:rsidRPr="00D70BB4">
        <w:rPr>
          <w:sz w:val="26"/>
          <w:szCs w:val="26"/>
        </w:rPr>
        <w:t>дов</w:t>
      </w:r>
      <w:r w:rsidRPr="00D70BB4">
        <w:rPr>
          <w:spacing w:val="-1"/>
          <w:sz w:val="26"/>
          <w:szCs w:val="26"/>
        </w:rPr>
        <w:t>е</w:t>
      </w:r>
      <w:r w:rsidRPr="00D70BB4">
        <w:rPr>
          <w:sz w:val="26"/>
          <w:szCs w:val="26"/>
        </w:rPr>
        <w:t>рие</w:t>
      </w:r>
      <w:r w:rsidRPr="00D70BB4">
        <w:rPr>
          <w:spacing w:val="179"/>
          <w:sz w:val="26"/>
          <w:szCs w:val="26"/>
        </w:rPr>
        <w:t xml:space="preserve"> </w:t>
      </w:r>
      <w:r w:rsidRPr="00D70BB4">
        <w:rPr>
          <w:spacing w:val="-1"/>
          <w:sz w:val="26"/>
          <w:szCs w:val="26"/>
        </w:rPr>
        <w:t>к</w:t>
      </w:r>
      <w:r w:rsidRPr="00D70BB4">
        <w:rPr>
          <w:sz w:val="26"/>
          <w:szCs w:val="26"/>
        </w:rPr>
        <w:t>о</w:t>
      </w:r>
      <w:r w:rsidRPr="00D70BB4">
        <w:rPr>
          <w:spacing w:val="182"/>
          <w:sz w:val="26"/>
          <w:szCs w:val="26"/>
        </w:rPr>
        <w:t xml:space="preserve"> </w:t>
      </w:r>
      <w:r w:rsidRPr="00D70BB4">
        <w:rPr>
          <w:sz w:val="26"/>
          <w:szCs w:val="26"/>
        </w:rPr>
        <w:t>вс</w:t>
      </w:r>
      <w:r w:rsidRPr="00D70BB4">
        <w:rPr>
          <w:spacing w:val="-2"/>
          <w:sz w:val="26"/>
          <w:szCs w:val="26"/>
        </w:rPr>
        <w:t>е</w:t>
      </w:r>
      <w:r w:rsidRPr="00D70BB4">
        <w:rPr>
          <w:sz w:val="26"/>
          <w:szCs w:val="26"/>
        </w:rPr>
        <w:t>му</w:t>
      </w:r>
      <w:r w:rsidRPr="00D70BB4">
        <w:rPr>
          <w:spacing w:val="178"/>
          <w:sz w:val="26"/>
          <w:szCs w:val="26"/>
        </w:rPr>
        <w:t xml:space="preserve"> </w:t>
      </w:r>
      <w:r w:rsidRPr="00D70BB4">
        <w:rPr>
          <w:sz w:val="26"/>
          <w:szCs w:val="26"/>
        </w:rPr>
        <w:t>происхо</w:t>
      </w:r>
      <w:r w:rsidRPr="00D70BB4">
        <w:rPr>
          <w:spacing w:val="-1"/>
          <w:sz w:val="26"/>
          <w:szCs w:val="26"/>
        </w:rPr>
        <w:t>д</w:t>
      </w:r>
      <w:r w:rsidRPr="00D70BB4">
        <w:rPr>
          <w:sz w:val="26"/>
          <w:szCs w:val="26"/>
        </w:rPr>
        <w:t>ящему</w:t>
      </w:r>
      <w:r w:rsidRPr="00D70BB4">
        <w:rPr>
          <w:spacing w:val="178"/>
          <w:sz w:val="26"/>
          <w:szCs w:val="26"/>
        </w:rPr>
        <w:t xml:space="preserve"> </w:t>
      </w:r>
      <w:r w:rsidRPr="00D70BB4">
        <w:rPr>
          <w:sz w:val="26"/>
          <w:szCs w:val="26"/>
        </w:rPr>
        <w:t>в</w:t>
      </w:r>
      <w:r w:rsidRPr="00D70BB4">
        <w:rPr>
          <w:spacing w:val="181"/>
          <w:sz w:val="26"/>
          <w:szCs w:val="26"/>
        </w:rPr>
        <w:t xml:space="preserve"> </w:t>
      </w:r>
      <w:r w:rsidRPr="00D70BB4">
        <w:rPr>
          <w:sz w:val="26"/>
          <w:szCs w:val="26"/>
        </w:rPr>
        <w:t>д</w:t>
      </w:r>
      <w:r w:rsidRPr="00D70BB4">
        <w:rPr>
          <w:spacing w:val="1"/>
          <w:sz w:val="26"/>
          <w:szCs w:val="26"/>
        </w:rPr>
        <w:t>о</w:t>
      </w:r>
      <w:r w:rsidRPr="00D70BB4">
        <w:rPr>
          <w:sz w:val="26"/>
          <w:szCs w:val="26"/>
        </w:rPr>
        <w:t>ш</w:t>
      </w:r>
      <w:r w:rsidRPr="00D70BB4">
        <w:rPr>
          <w:spacing w:val="-1"/>
          <w:sz w:val="26"/>
          <w:szCs w:val="26"/>
        </w:rPr>
        <w:t>к</w:t>
      </w:r>
      <w:r w:rsidRPr="00D70BB4">
        <w:rPr>
          <w:spacing w:val="1"/>
          <w:sz w:val="26"/>
          <w:szCs w:val="26"/>
        </w:rPr>
        <w:t>о</w:t>
      </w:r>
      <w:r w:rsidRPr="00D70BB4">
        <w:rPr>
          <w:sz w:val="26"/>
          <w:szCs w:val="26"/>
        </w:rPr>
        <w:t xml:space="preserve">льном </w:t>
      </w:r>
      <w:r w:rsidRPr="00D70BB4">
        <w:rPr>
          <w:spacing w:val="-2"/>
          <w:sz w:val="26"/>
          <w:szCs w:val="26"/>
        </w:rPr>
        <w:t>у</w:t>
      </w:r>
      <w:r w:rsidRPr="00D70BB4">
        <w:rPr>
          <w:sz w:val="26"/>
          <w:szCs w:val="26"/>
        </w:rPr>
        <w:t>чреж</w:t>
      </w:r>
      <w:r w:rsidRPr="00D70BB4">
        <w:rPr>
          <w:spacing w:val="1"/>
          <w:sz w:val="26"/>
          <w:szCs w:val="26"/>
        </w:rPr>
        <w:t>д</w:t>
      </w:r>
      <w:r w:rsidRPr="00D70BB4">
        <w:rPr>
          <w:sz w:val="26"/>
          <w:szCs w:val="26"/>
        </w:rPr>
        <w:t>ении, в том</w:t>
      </w:r>
      <w:r w:rsidRPr="00D70BB4">
        <w:rPr>
          <w:spacing w:val="1"/>
          <w:sz w:val="26"/>
          <w:szCs w:val="26"/>
        </w:rPr>
        <w:t xml:space="preserve"> </w:t>
      </w:r>
      <w:r w:rsidRPr="00D70BB4">
        <w:rPr>
          <w:spacing w:val="-1"/>
          <w:sz w:val="26"/>
          <w:szCs w:val="26"/>
        </w:rPr>
        <w:t>ч</w:t>
      </w:r>
      <w:r w:rsidRPr="00D70BB4">
        <w:rPr>
          <w:spacing w:val="1"/>
          <w:sz w:val="26"/>
          <w:szCs w:val="26"/>
        </w:rPr>
        <w:t>и</w:t>
      </w:r>
      <w:r w:rsidRPr="00D70BB4">
        <w:rPr>
          <w:sz w:val="26"/>
          <w:szCs w:val="26"/>
        </w:rPr>
        <w:t>сле</w:t>
      </w:r>
      <w:r w:rsidRPr="00D70BB4">
        <w:rPr>
          <w:spacing w:val="-1"/>
          <w:sz w:val="26"/>
          <w:szCs w:val="26"/>
        </w:rPr>
        <w:t xml:space="preserve"> </w:t>
      </w:r>
      <w:r w:rsidRPr="00D70BB4">
        <w:rPr>
          <w:sz w:val="26"/>
          <w:szCs w:val="26"/>
        </w:rPr>
        <w:t>иннов</w:t>
      </w:r>
      <w:r w:rsidRPr="00D70BB4">
        <w:rPr>
          <w:spacing w:val="-2"/>
          <w:sz w:val="26"/>
          <w:szCs w:val="26"/>
        </w:rPr>
        <w:t>а</w:t>
      </w:r>
      <w:r w:rsidRPr="00D70BB4">
        <w:rPr>
          <w:sz w:val="26"/>
          <w:szCs w:val="26"/>
        </w:rPr>
        <w:t>цио</w:t>
      </w:r>
      <w:r w:rsidRPr="00D70BB4">
        <w:rPr>
          <w:spacing w:val="-1"/>
          <w:sz w:val="26"/>
          <w:szCs w:val="26"/>
        </w:rPr>
        <w:t>нны</w:t>
      </w:r>
      <w:r w:rsidRPr="00D70BB4">
        <w:rPr>
          <w:sz w:val="26"/>
          <w:szCs w:val="26"/>
        </w:rPr>
        <w:t>м процессам.</w:t>
      </w:r>
    </w:p>
    <w:p w14:paraId="49A06A63" w14:textId="77777777" w:rsidR="009E10F9" w:rsidRPr="00D70BB4" w:rsidRDefault="009E10F9" w:rsidP="001D2797">
      <w:pPr>
        <w:pStyle w:val="ab"/>
        <w:tabs>
          <w:tab w:val="left" w:pos="1134"/>
        </w:tabs>
        <w:ind w:right="-20" w:firstLine="567"/>
        <w:jc w:val="both"/>
        <w:rPr>
          <w:sz w:val="26"/>
          <w:szCs w:val="26"/>
        </w:rPr>
      </w:pPr>
      <w:r w:rsidRPr="00D70BB4">
        <w:rPr>
          <w:sz w:val="26"/>
          <w:szCs w:val="26"/>
        </w:rPr>
        <w:t>Образовательн</w:t>
      </w:r>
      <w:r>
        <w:rPr>
          <w:sz w:val="26"/>
          <w:szCs w:val="26"/>
        </w:rPr>
        <w:t xml:space="preserve">ое учреждение </w:t>
      </w:r>
      <w:r w:rsidRPr="00D70BB4">
        <w:rPr>
          <w:spacing w:val="1"/>
          <w:sz w:val="26"/>
          <w:szCs w:val="26"/>
        </w:rPr>
        <w:t>до</w:t>
      </w:r>
      <w:r>
        <w:rPr>
          <w:sz w:val="26"/>
          <w:szCs w:val="26"/>
        </w:rPr>
        <w:t>лжно</w:t>
      </w:r>
      <w:r w:rsidRPr="00D70BB4">
        <w:rPr>
          <w:spacing w:val="77"/>
          <w:sz w:val="26"/>
          <w:szCs w:val="26"/>
        </w:rPr>
        <w:t xml:space="preserve"> </w:t>
      </w:r>
      <w:r w:rsidRPr="00D70BB4">
        <w:rPr>
          <w:sz w:val="26"/>
          <w:szCs w:val="26"/>
        </w:rPr>
        <w:t>и</w:t>
      </w:r>
      <w:r w:rsidRPr="00D70BB4">
        <w:rPr>
          <w:spacing w:val="-1"/>
          <w:sz w:val="26"/>
          <w:szCs w:val="26"/>
        </w:rPr>
        <w:t>м</w:t>
      </w:r>
      <w:r w:rsidRPr="00D70BB4">
        <w:rPr>
          <w:sz w:val="26"/>
          <w:szCs w:val="26"/>
        </w:rPr>
        <w:t>е</w:t>
      </w:r>
      <w:r w:rsidRPr="00D70BB4">
        <w:rPr>
          <w:spacing w:val="-2"/>
          <w:sz w:val="26"/>
          <w:szCs w:val="26"/>
        </w:rPr>
        <w:t>т</w:t>
      </w:r>
      <w:r w:rsidRPr="00D70BB4">
        <w:rPr>
          <w:sz w:val="26"/>
          <w:szCs w:val="26"/>
        </w:rPr>
        <w:t>ь</w:t>
      </w:r>
      <w:r w:rsidRPr="00D70BB4">
        <w:rPr>
          <w:spacing w:val="75"/>
          <w:sz w:val="26"/>
          <w:szCs w:val="26"/>
        </w:rPr>
        <w:t xml:space="preserve"> </w:t>
      </w:r>
      <w:r w:rsidRPr="00D70BB4">
        <w:rPr>
          <w:sz w:val="26"/>
          <w:szCs w:val="26"/>
        </w:rPr>
        <w:t>свое</w:t>
      </w:r>
      <w:r w:rsidRPr="00D70BB4">
        <w:rPr>
          <w:spacing w:val="76"/>
          <w:sz w:val="26"/>
          <w:szCs w:val="26"/>
        </w:rPr>
        <w:t xml:space="preserve"> </w:t>
      </w:r>
      <w:r w:rsidRPr="00D70BB4">
        <w:rPr>
          <w:sz w:val="26"/>
          <w:szCs w:val="26"/>
        </w:rPr>
        <w:t>лицо,</w:t>
      </w:r>
      <w:r w:rsidRPr="00D70BB4">
        <w:rPr>
          <w:spacing w:val="75"/>
          <w:sz w:val="26"/>
          <w:szCs w:val="26"/>
        </w:rPr>
        <w:t xml:space="preserve"> </w:t>
      </w:r>
      <w:r w:rsidRPr="00D70BB4">
        <w:rPr>
          <w:sz w:val="26"/>
          <w:szCs w:val="26"/>
        </w:rPr>
        <w:t>свое</w:t>
      </w:r>
      <w:r w:rsidRPr="00D70BB4">
        <w:rPr>
          <w:spacing w:val="74"/>
          <w:sz w:val="26"/>
          <w:szCs w:val="26"/>
        </w:rPr>
        <w:t xml:space="preserve"> </w:t>
      </w:r>
      <w:r w:rsidRPr="00D70BB4">
        <w:rPr>
          <w:spacing w:val="1"/>
          <w:sz w:val="26"/>
          <w:szCs w:val="26"/>
        </w:rPr>
        <w:t>и</w:t>
      </w:r>
      <w:r w:rsidRPr="00D70BB4">
        <w:rPr>
          <w:sz w:val="26"/>
          <w:szCs w:val="26"/>
        </w:rPr>
        <w:t>мя,</w:t>
      </w:r>
      <w:r w:rsidRPr="00D70BB4">
        <w:rPr>
          <w:spacing w:val="75"/>
          <w:sz w:val="26"/>
          <w:szCs w:val="26"/>
        </w:rPr>
        <w:t xml:space="preserve"> </w:t>
      </w:r>
      <w:r w:rsidRPr="00D70BB4">
        <w:rPr>
          <w:sz w:val="26"/>
          <w:szCs w:val="26"/>
        </w:rPr>
        <w:t>чтобы</w:t>
      </w:r>
      <w:r w:rsidRPr="00D70BB4">
        <w:rPr>
          <w:spacing w:val="76"/>
          <w:sz w:val="26"/>
          <w:szCs w:val="26"/>
        </w:rPr>
        <w:t xml:space="preserve"> </w:t>
      </w:r>
      <w:r w:rsidRPr="00D70BB4">
        <w:rPr>
          <w:sz w:val="26"/>
          <w:szCs w:val="26"/>
        </w:rPr>
        <w:t>каждый</w:t>
      </w:r>
      <w:r w:rsidRPr="00D70BB4">
        <w:rPr>
          <w:spacing w:val="76"/>
          <w:sz w:val="26"/>
          <w:szCs w:val="26"/>
        </w:rPr>
        <w:t xml:space="preserve"> </w:t>
      </w:r>
      <w:r w:rsidRPr="00D70BB4">
        <w:rPr>
          <w:spacing w:val="1"/>
          <w:sz w:val="26"/>
          <w:szCs w:val="26"/>
        </w:rPr>
        <w:t>р</w:t>
      </w:r>
      <w:r w:rsidRPr="00D70BB4">
        <w:rPr>
          <w:spacing w:val="-1"/>
          <w:sz w:val="26"/>
          <w:szCs w:val="26"/>
        </w:rPr>
        <w:t>е</w:t>
      </w:r>
      <w:r w:rsidRPr="00D70BB4">
        <w:rPr>
          <w:sz w:val="26"/>
          <w:szCs w:val="26"/>
        </w:rPr>
        <w:t>бенок</w:t>
      </w:r>
      <w:r w:rsidRPr="00D70BB4">
        <w:rPr>
          <w:spacing w:val="86"/>
          <w:sz w:val="26"/>
          <w:szCs w:val="26"/>
        </w:rPr>
        <w:t xml:space="preserve"> </w:t>
      </w:r>
      <w:r w:rsidRPr="00D70BB4">
        <w:rPr>
          <w:spacing w:val="1"/>
          <w:sz w:val="26"/>
          <w:szCs w:val="26"/>
        </w:rPr>
        <w:t>в</w:t>
      </w:r>
      <w:r w:rsidRPr="00D70BB4">
        <w:rPr>
          <w:sz w:val="26"/>
          <w:szCs w:val="26"/>
        </w:rPr>
        <w:t xml:space="preserve"> детс</w:t>
      </w:r>
      <w:r w:rsidRPr="00D70BB4">
        <w:rPr>
          <w:spacing w:val="-1"/>
          <w:sz w:val="26"/>
          <w:szCs w:val="26"/>
        </w:rPr>
        <w:t>к</w:t>
      </w:r>
      <w:r w:rsidRPr="00D70BB4">
        <w:rPr>
          <w:sz w:val="26"/>
          <w:szCs w:val="26"/>
        </w:rPr>
        <w:t>ом</w:t>
      </w:r>
      <w:r w:rsidRPr="00D70BB4">
        <w:rPr>
          <w:spacing w:val="109"/>
          <w:sz w:val="26"/>
          <w:szCs w:val="26"/>
        </w:rPr>
        <w:t xml:space="preserve"> </w:t>
      </w:r>
      <w:r w:rsidRPr="00D70BB4">
        <w:rPr>
          <w:sz w:val="26"/>
          <w:szCs w:val="26"/>
        </w:rPr>
        <w:t>саду</w:t>
      </w:r>
      <w:r w:rsidRPr="00D70BB4">
        <w:rPr>
          <w:spacing w:val="109"/>
          <w:sz w:val="26"/>
          <w:szCs w:val="26"/>
        </w:rPr>
        <w:t xml:space="preserve"> </w:t>
      </w:r>
      <w:r w:rsidRPr="00D70BB4">
        <w:rPr>
          <w:sz w:val="26"/>
          <w:szCs w:val="26"/>
        </w:rPr>
        <w:t>рос</w:t>
      </w:r>
      <w:r w:rsidRPr="00D70BB4">
        <w:rPr>
          <w:spacing w:val="110"/>
          <w:sz w:val="26"/>
          <w:szCs w:val="26"/>
        </w:rPr>
        <w:t xml:space="preserve"> </w:t>
      </w:r>
      <w:r w:rsidRPr="00D70BB4">
        <w:rPr>
          <w:sz w:val="26"/>
          <w:szCs w:val="26"/>
        </w:rPr>
        <w:t>и</w:t>
      </w:r>
      <w:r w:rsidRPr="00D70BB4">
        <w:rPr>
          <w:spacing w:val="113"/>
          <w:sz w:val="26"/>
          <w:szCs w:val="26"/>
        </w:rPr>
        <w:t xml:space="preserve"> </w:t>
      </w:r>
      <w:r w:rsidRPr="00D70BB4">
        <w:rPr>
          <w:sz w:val="26"/>
          <w:szCs w:val="26"/>
        </w:rPr>
        <w:t>развива</w:t>
      </w:r>
      <w:r w:rsidRPr="00D70BB4">
        <w:rPr>
          <w:spacing w:val="-1"/>
          <w:sz w:val="26"/>
          <w:szCs w:val="26"/>
        </w:rPr>
        <w:t>л</w:t>
      </w:r>
      <w:r w:rsidRPr="00D70BB4">
        <w:rPr>
          <w:sz w:val="26"/>
          <w:szCs w:val="26"/>
        </w:rPr>
        <w:t>ся</w:t>
      </w:r>
      <w:r w:rsidRPr="00D70BB4">
        <w:rPr>
          <w:spacing w:val="109"/>
          <w:sz w:val="26"/>
          <w:szCs w:val="26"/>
        </w:rPr>
        <w:t xml:space="preserve"> </w:t>
      </w:r>
      <w:r w:rsidRPr="00D70BB4">
        <w:rPr>
          <w:sz w:val="26"/>
          <w:szCs w:val="26"/>
        </w:rPr>
        <w:t>в</w:t>
      </w:r>
      <w:r w:rsidRPr="00D70BB4">
        <w:rPr>
          <w:spacing w:val="112"/>
          <w:sz w:val="26"/>
          <w:szCs w:val="26"/>
        </w:rPr>
        <w:t xml:space="preserve"> </w:t>
      </w:r>
      <w:r w:rsidRPr="00D70BB4">
        <w:rPr>
          <w:sz w:val="26"/>
          <w:szCs w:val="26"/>
        </w:rPr>
        <w:t>соответст</w:t>
      </w:r>
      <w:r w:rsidRPr="00D70BB4">
        <w:rPr>
          <w:spacing w:val="-2"/>
          <w:sz w:val="26"/>
          <w:szCs w:val="26"/>
        </w:rPr>
        <w:t>в</w:t>
      </w:r>
      <w:r w:rsidRPr="00D70BB4">
        <w:rPr>
          <w:sz w:val="26"/>
          <w:szCs w:val="26"/>
        </w:rPr>
        <w:t>ии</w:t>
      </w:r>
      <w:r w:rsidRPr="00D70BB4">
        <w:rPr>
          <w:spacing w:val="119"/>
          <w:sz w:val="26"/>
          <w:szCs w:val="26"/>
        </w:rPr>
        <w:t xml:space="preserve"> </w:t>
      </w:r>
      <w:r w:rsidRPr="00D70BB4">
        <w:rPr>
          <w:sz w:val="26"/>
          <w:szCs w:val="26"/>
        </w:rPr>
        <w:t>с</w:t>
      </w:r>
      <w:r w:rsidRPr="00D70BB4">
        <w:rPr>
          <w:spacing w:val="109"/>
          <w:sz w:val="26"/>
          <w:szCs w:val="26"/>
        </w:rPr>
        <w:t xml:space="preserve"> </w:t>
      </w:r>
      <w:r w:rsidRPr="00D70BB4">
        <w:rPr>
          <w:sz w:val="26"/>
          <w:szCs w:val="26"/>
        </w:rPr>
        <w:t>е</w:t>
      </w:r>
      <w:r w:rsidRPr="00D70BB4">
        <w:rPr>
          <w:spacing w:val="-2"/>
          <w:sz w:val="26"/>
          <w:szCs w:val="26"/>
        </w:rPr>
        <w:t>г</w:t>
      </w:r>
      <w:r w:rsidRPr="00D70BB4">
        <w:rPr>
          <w:sz w:val="26"/>
          <w:szCs w:val="26"/>
        </w:rPr>
        <w:t>о</w:t>
      </w:r>
      <w:r w:rsidRPr="00D70BB4">
        <w:rPr>
          <w:spacing w:val="111"/>
          <w:sz w:val="26"/>
          <w:szCs w:val="26"/>
        </w:rPr>
        <w:t xml:space="preserve"> </w:t>
      </w:r>
      <w:r w:rsidRPr="00D70BB4">
        <w:rPr>
          <w:sz w:val="26"/>
          <w:szCs w:val="26"/>
        </w:rPr>
        <w:t>п</w:t>
      </w:r>
      <w:r w:rsidRPr="00D70BB4">
        <w:rPr>
          <w:spacing w:val="1"/>
          <w:sz w:val="26"/>
          <w:szCs w:val="26"/>
        </w:rPr>
        <w:t>о</w:t>
      </w:r>
      <w:r w:rsidRPr="00D70BB4">
        <w:rPr>
          <w:spacing w:val="-1"/>
          <w:sz w:val="26"/>
          <w:szCs w:val="26"/>
        </w:rPr>
        <w:t>т</w:t>
      </w:r>
      <w:r w:rsidRPr="00D70BB4">
        <w:rPr>
          <w:sz w:val="26"/>
          <w:szCs w:val="26"/>
        </w:rPr>
        <w:t>р</w:t>
      </w:r>
      <w:r w:rsidRPr="00D70BB4">
        <w:rPr>
          <w:spacing w:val="-1"/>
          <w:sz w:val="26"/>
          <w:szCs w:val="26"/>
        </w:rPr>
        <w:t>е</w:t>
      </w:r>
      <w:r w:rsidRPr="00D70BB4">
        <w:rPr>
          <w:sz w:val="26"/>
          <w:szCs w:val="26"/>
        </w:rPr>
        <w:t>бнос</w:t>
      </w:r>
      <w:r w:rsidRPr="00D70BB4">
        <w:rPr>
          <w:spacing w:val="-1"/>
          <w:sz w:val="26"/>
          <w:szCs w:val="26"/>
        </w:rPr>
        <w:t>т</w:t>
      </w:r>
      <w:r w:rsidRPr="00D70BB4">
        <w:rPr>
          <w:sz w:val="26"/>
          <w:szCs w:val="26"/>
        </w:rPr>
        <w:t>ями</w:t>
      </w:r>
      <w:r w:rsidRPr="00D70BB4">
        <w:rPr>
          <w:spacing w:val="110"/>
          <w:sz w:val="26"/>
          <w:szCs w:val="26"/>
        </w:rPr>
        <w:t xml:space="preserve"> </w:t>
      </w:r>
      <w:r w:rsidRPr="00D70BB4">
        <w:rPr>
          <w:sz w:val="26"/>
          <w:szCs w:val="26"/>
        </w:rPr>
        <w:t>и желания</w:t>
      </w:r>
      <w:r w:rsidRPr="00D70BB4">
        <w:rPr>
          <w:spacing w:val="-2"/>
          <w:sz w:val="26"/>
          <w:szCs w:val="26"/>
        </w:rPr>
        <w:t>м</w:t>
      </w:r>
      <w:r w:rsidRPr="00D70BB4">
        <w:rPr>
          <w:sz w:val="26"/>
          <w:szCs w:val="26"/>
        </w:rPr>
        <w:t>и</w:t>
      </w:r>
      <w:r w:rsidRPr="00D70BB4">
        <w:rPr>
          <w:spacing w:val="116"/>
          <w:sz w:val="26"/>
          <w:szCs w:val="26"/>
        </w:rPr>
        <w:t xml:space="preserve"> </w:t>
      </w:r>
      <w:r w:rsidRPr="00D70BB4">
        <w:rPr>
          <w:spacing w:val="1"/>
          <w:sz w:val="26"/>
          <w:szCs w:val="26"/>
        </w:rPr>
        <w:t>р</w:t>
      </w:r>
      <w:r w:rsidRPr="00D70BB4">
        <w:rPr>
          <w:sz w:val="26"/>
          <w:szCs w:val="26"/>
        </w:rPr>
        <w:t>одит</w:t>
      </w:r>
      <w:r w:rsidRPr="00D70BB4">
        <w:rPr>
          <w:spacing w:val="-2"/>
          <w:sz w:val="26"/>
          <w:szCs w:val="26"/>
        </w:rPr>
        <w:t>е</w:t>
      </w:r>
      <w:r w:rsidRPr="00D70BB4">
        <w:rPr>
          <w:spacing w:val="-1"/>
          <w:sz w:val="26"/>
          <w:szCs w:val="26"/>
        </w:rPr>
        <w:t>л</w:t>
      </w:r>
      <w:r w:rsidRPr="00D70BB4">
        <w:rPr>
          <w:sz w:val="26"/>
          <w:szCs w:val="26"/>
        </w:rPr>
        <w:t>ей,</w:t>
      </w:r>
      <w:r w:rsidRPr="00D70BB4">
        <w:rPr>
          <w:spacing w:val="117"/>
          <w:sz w:val="26"/>
          <w:szCs w:val="26"/>
        </w:rPr>
        <w:t xml:space="preserve"> </w:t>
      </w:r>
      <w:r w:rsidRPr="00D70BB4">
        <w:rPr>
          <w:sz w:val="26"/>
          <w:szCs w:val="26"/>
        </w:rPr>
        <w:t>чтобы</w:t>
      </w:r>
      <w:r w:rsidRPr="00D70BB4">
        <w:rPr>
          <w:spacing w:val="115"/>
          <w:sz w:val="26"/>
          <w:szCs w:val="26"/>
        </w:rPr>
        <w:t xml:space="preserve"> </w:t>
      </w:r>
      <w:r w:rsidRPr="00D70BB4">
        <w:rPr>
          <w:sz w:val="26"/>
          <w:szCs w:val="26"/>
        </w:rPr>
        <w:t>ка</w:t>
      </w:r>
      <w:r w:rsidRPr="00D70BB4">
        <w:rPr>
          <w:spacing w:val="-1"/>
          <w:sz w:val="26"/>
          <w:szCs w:val="26"/>
        </w:rPr>
        <w:t>ж</w:t>
      </w:r>
      <w:r w:rsidRPr="00D70BB4">
        <w:rPr>
          <w:sz w:val="26"/>
          <w:szCs w:val="26"/>
        </w:rPr>
        <w:t>д</w:t>
      </w:r>
      <w:r w:rsidRPr="00D70BB4">
        <w:rPr>
          <w:spacing w:val="-1"/>
          <w:sz w:val="26"/>
          <w:szCs w:val="26"/>
        </w:rPr>
        <w:t>ы</w:t>
      </w:r>
      <w:r w:rsidRPr="00D70BB4">
        <w:rPr>
          <w:sz w:val="26"/>
          <w:szCs w:val="26"/>
        </w:rPr>
        <w:t>й</w:t>
      </w:r>
      <w:r w:rsidRPr="00D70BB4">
        <w:rPr>
          <w:spacing w:val="118"/>
          <w:sz w:val="26"/>
          <w:szCs w:val="26"/>
        </w:rPr>
        <w:t xml:space="preserve"> </w:t>
      </w:r>
      <w:r w:rsidRPr="00D70BB4">
        <w:rPr>
          <w:spacing w:val="3"/>
          <w:sz w:val="26"/>
          <w:szCs w:val="26"/>
        </w:rPr>
        <w:t>ч</w:t>
      </w:r>
      <w:r w:rsidRPr="00D70BB4">
        <w:rPr>
          <w:sz w:val="26"/>
          <w:szCs w:val="26"/>
        </w:rPr>
        <w:t>лен</w:t>
      </w:r>
      <w:r w:rsidRPr="00D70BB4">
        <w:rPr>
          <w:spacing w:val="115"/>
          <w:sz w:val="26"/>
          <w:szCs w:val="26"/>
        </w:rPr>
        <w:t xml:space="preserve"> </w:t>
      </w:r>
      <w:r w:rsidRPr="00D70BB4">
        <w:rPr>
          <w:sz w:val="26"/>
          <w:szCs w:val="26"/>
        </w:rPr>
        <w:t>к</w:t>
      </w:r>
      <w:r w:rsidRPr="00D70BB4">
        <w:rPr>
          <w:spacing w:val="1"/>
          <w:sz w:val="26"/>
          <w:szCs w:val="26"/>
        </w:rPr>
        <w:t>о</w:t>
      </w:r>
      <w:r w:rsidRPr="00D70BB4">
        <w:rPr>
          <w:sz w:val="26"/>
          <w:szCs w:val="26"/>
        </w:rPr>
        <w:t>ллектива</w:t>
      </w:r>
      <w:r w:rsidRPr="00D70BB4">
        <w:rPr>
          <w:spacing w:val="113"/>
          <w:sz w:val="26"/>
          <w:szCs w:val="26"/>
        </w:rPr>
        <w:t xml:space="preserve"> </w:t>
      </w:r>
      <w:r w:rsidRPr="00D70BB4">
        <w:rPr>
          <w:sz w:val="26"/>
          <w:szCs w:val="26"/>
        </w:rPr>
        <w:t>ч</w:t>
      </w:r>
      <w:r w:rsidRPr="00D70BB4">
        <w:rPr>
          <w:spacing w:val="-2"/>
          <w:sz w:val="26"/>
          <w:szCs w:val="26"/>
        </w:rPr>
        <w:t>у</w:t>
      </w:r>
      <w:r w:rsidRPr="00D70BB4">
        <w:rPr>
          <w:sz w:val="26"/>
          <w:szCs w:val="26"/>
        </w:rPr>
        <w:t>вствовал</w:t>
      </w:r>
      <w:r w:rsidRPr="00D70BB4">
        <w:rPr>
          <w:spacing w:val="115"/>
          <w:sz w:val="26"/>
          <w:szCs w:val="26"/>
        </w:rPr>
        <w:t xml:space="preserve"> </w:t>
      </w:r>
      <w:r w:rsidRPr="00D70BB4">
        <w:rPr>
          <w:sz w:val="26"/>
          <w:szCs w:val="26"/>
        </w:rPr>
        <w:t>се</w:t>
      </w:r>
      <w:r w:rsidRPr="00D70BB4">
        <w:rPr>
          <w:spacing w:val="-1"/>
          <w:sz w:val="26"/>
          <w:szCs w:val="26"/>
        </w:rPr>
        <w:t>б</w:t>
      </w:r>
      <w:r w:rsidRPr="00D70BB4">
        <w:rPr>
          <w:sz w:val="26"/>
          <w:szCs w:val="26"/>
        </w:rPr>
        <w:t>я личностью.</w:t>
      </w:r>
    </w:p>
    <w:p w14:paraId="2A1E3B79"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Проанали</w:t>
      </w:r>
      <w:r w:rsidRPr="00D70BB4">
        <w:rPr>
          <w:rFonts w:ascii="Times New Roman" w:hAnsi="Times New Roman" w:cs="Times New Roman"/>
          <w:spacing w:val="-2"/>
          <w:sz w:val="26"/>
          <w:szCs w:val="26"/>
        </w:rPr>
        <w:t>з</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ровав</w:t>
      </w:r>
      <w:r w:rsidRPr="00D70BB4">
        <w:rPr>
          <w:rFonts w:ascii="Times New Roman" w:hAnsi="Times New Roman" w:cs="Times New Roman"/>
          <w:spacing w:val="145"/>
          <w:sz w:val="26"/>
          <w:szCs w:val="26"/>
        </w:rPr>
        <w:t xml:space="preserve"> </w:t>
      </w:r>
      <w:r w:rsidRPr="00D70BB4">
        <w:rPr>
          <w:rFonts w:ascii="Times New Roman" w:hAnsi="Times New Roman" w:cs="Times New Roman"/>
          <w:sz w:val="26"/>
          <w:szCs w:val="26"/>
        </w:rPr>
        <w:t>внеш</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юю</w:t>
      </w:r>
      <w:r w:rsidRPr="00D70BB4">
        <w:rPr>
          <w:rFonts w:ascii="Times New Roman" w:hAnsi="Times New Roman" w:cs="Times New Roman"/>
          <w:spacing w:val="145"/>
          <w:sz w:val="26"/>
          <w:szCs w:val="26"/>
        </w:rPr>
        <w:t xml:space="preserve"> </w:t>
      </w:r>
      <w:r w:rsidRPr="00D70BB4">
        <w:rPr>
          <w:rFonts w:ascii="Times New Roman" w:hAnsi="Times New Roman" w:cs="Times New Roman"/>
          <w:sz w:val="26"/>
          <w:szCs w:val="26"/>
        </w:rPr>
        <w:t>среду</w:t>
      </w:r>
      <w:r w:rsidRPr="00D70BB4">
        <w:rPr>
          <w:rFonts w:ascii="Times New Roman" w:hAnsi="Times New Roman" w:cs="Times New Roman"/>
          <w:spacing w:val="145"/>
          <w:sz w:val="26"/>
          <w:szCs w:val="26"/>
        </w:rPr>
        <w:t xml:space="preserve"> </w:t>
      </w:r>
      <w:r w:rsidRPr="00D70BB4">
        <w:rPr>
          <w:rFonts w:ascii="Times New Roman" w:hAnsi="Times New Roman" w:cs="Times New Roman"/>
          <w:sz w:val="26"/>
          <w:szCs w:val="26"/>
        </w:rPr>
        <w:t>и</w:t>
      </w:r>
      <w:r w:rsidRPr="00D70BB4">
        <w:rPr>
          <w:rFonts w:ascii="Times New Roman" w:hAnsi="Times New Roman" w:cs="Times New Roman"/>
          <w:spacing w:val="147"/>
          <w:sz w:val="26"/>
          <w:szCs w:val="26"/>
        </w:rPr>
        <w:t xml:space="preserve"> </w:t>
      </w:r>
      <w:r w:rsidRPr="00D70BB4">
        <w:rPr>
          <w:rFonts w:ascii="Times New Roman" w:hAnsi="Times New Roman" w:cs="Times New Roman"/>
          <w:sz w:val="26"/>
          <w:szCs w:val="26"/>
        </w:rPr>
        <w:t>вн</w:t>
      </w:r>
      <w:r w:rsidRPr="00D70BB4">
        <w:rPr>
          <w:rFonts w:ascii="Times New Roman" w:hAnsi="Times New Roman" w:cs="Times New Roman"/>
          <w:spacing w:val="-1"/>
          <w:sz w:val="26"/>
          <w:szCs w:val="26"/>
        </w:rPr>
        <w:t>у</w:t>
      </w:r>
      <w:r w:rsidRPr="00D70BB4">
        <w:rPr>
          <w:rFonts w:ascii="Times New Roman" w:hAnsi="Times New Roman" w:cs="Times New Roman"/>
          <w:sz w:val="26"/>
          <w:szCs w:val="26"/>
        </w:rPr>
        <w:t>тренние</w:t>
      </w:r>
      <w:r w:rsidRPr="00D70BB4">
        <w:rPr>
          <w:rFonts w:ascii="Times New Roman" w:hAnsi="Times New Roman" w:cs="Times New Roman"/>
          <w:spacing w:val="145"/>
          <w:sz w:val="26"/>
          <w:szCs w:val="26"/>
        </w:rPr>
        <w:t xml:space="preserve"> </w:t>
      </w:r>
      <w:r w:rsidRPr="00D70BB4">
        <w:rPr>
          <w:rFonts w:ascii="Times New Roman" w:hAnsi="Times New Roman" w:cs="Times New Roman"/>
          <w:spacing w:val="1"/>
          <w:sz w:val="26"/>
          <w:szCs w:val="26"/>
        </w:rPr>
        <w:t>р</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с</w:t>
      </w:r>
      <w:r w:rsidRPr="00D70BB4">
        <w:rPr>
          <w:rFonts w:ascii="Times New Roman" w:hAnsi="Times New Roman" w:cs="Times New Roman"/>
          <w:spacing w:val="-1"/>
          <w:sz w:val="26"/>
          <w:szCs w:val="26"/>
        </w:rPr>
        <w:t>у</w:t>
      </w:r>
      <w:r w:rsidRPr="00D70BB4">
        <w:rPr>
          <w:rFonts w:ascii="Times New Roman" w:hAnsi="Times New Roman" w:cs="Times New Roman"/>
          <w:sz w:val="26"/>
          <w:szCs w:val="26"/>
        </w:rPr>
        <w:t>рсы,</w:t>
      </w:r>
      <w:r w:rsidRPr="00D70BB4">
        <w:rPr>
          <w:rFonts w:ascii="Times New Roman" w:hAnsi="Times New Roman" w:cs="Times New Roman"/>
          <w:spacing w:val="145"/>
          <w:sz w:val="26"/>
          <w:szCs w:val="26"/>
        </w:rPr>
        <w:t xml:space="preserve"> </w:t>
      </w:r>
      <w:r w:rsidRPr="00D70BB4">
        <w:rPr>
          <w:rFonts w:ascii="Times New Roman" w:hAnsi="Times New Roman" w:cs="Times New Roman"/>
          <w:sz w:val="26"/>
          <w:szCs w:val="26"/>
        </w:rPr>
        <w:t>можно вы</w:t>
      </w:r>
      <w:r w:rsidRPr="00D70BB4">
        <w:rPr>
          <w:rFonts w:ascii="Times New Roman" w:hAnsi="Times New Roman" w:cs="Times New Roman"/>
          <w:spacing w:val="1"/>
          <w:sz w:val="26"/>
          <w:szCs w:val="26"/>
        </w:rPr>
        <w:t>де</w:t>
      </w:r>
      <w:r w:rsidRPr="00D70BB4">
        <w:rPr>
          <w:rFonts w:ascii="Times New Roman" w:hAnsi="Times New Roman" w:cs="Times New Roman"/>
          <w:spacing w:val="-2"/>
          <w:sz w:val="26"/>
          <w:szCs w:val="26"/>
        </w:rPr>
        <w:t>л</w:t>
      </w:r>
      <w:r w:rsidRPr="00D70BB4">
        <w:rPr>
          <w:rFonts w:ascii="Times New Roman" w:hAnsi="Times New Roman" w:cs="Times New Roman"/>
          <w:sz w:val="26"/>
          <w:szCs w:val="26"/>
        </w:rPr>
        <w:t>ить</w:t>
      </w:r>
      <w:r w:rsidRPr="00D70BB4">
        <w:rPr>
          <w:rFonts w:ascii="Times New Roman" w:hAnsi="Times New Roman" w:cs="Times New Roman"/>
          <w:spacing w:val="13"/>
          <w:sz w:val="26"/>
          <w:szCs w:val="26"/>
        </w:rPr>
        <w:t xml:space="preserve"> </w:t>
      </w:r>
      <w:r w:rsidRPr="00D70BB4">
        <w:rPr>
          <w:rFonts w:ascii="Times New Roman" w:hAnsi="Times New Roman" w:cs="Times New Roman"/>
          <w:sz w:val="26"/>
          <w:szCs w:val="26"/>
        </w:rPr>
        <w:t>фак</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оры,</w:t>
      </w:r>
      <w:r w:rsidRPr="00D70BB4">
        <w:rPr>
          <w:rFonts w:ascii="Times New Roman" w:hAnsi="Times New Roman" w:cs="Times New Roman"/>
          <w:spacing w:val="11"/>
          <w:sz w:val="26"/>
          <w:szCs w:val="26"/>
        </w:rPr>
        <w:t xml:space="preserve"> </w:t>
      </w:r>
      <w:r w:rsidRPr="00D70BB4">
        <w:rPr>
          <w:rFonts w:ascii="Times New Roman" w:hAnsi="Times New Roman" w:cs="Times New Roman"/>
          <w:sz w:val="26"/>
          <w:szCs w:val="26"/>
        </w:rPr>
        <w:t>к</w:t>
      </w:r>
      <w:r w:rsidRPr="00D70BB4">
        <w:rPr>
          <w:rFonts w:ascii="Times New Roman" w:hAnsi="Times New Roman" w:cs="Times New Roman"/>
          <w:spacing w:val="1"/>
          <w:sz w:val="26"/>
          <w:szCs w:val="26"/>
        </w:rPr>
        <w:t>о</w:t>
      </w:r>
      <w:r w:rsidRPr="00D70BB4">
        <w:rPr>
          <w:rFonts w:ascii="Times New Roman" w:hAnsi="Times New Roman" w:cs="Times New Roman"/>
          <w:spacing w:val="-1"/>
          <w:sz w:val="26"/>
          <w:szCs w:val="26"/>
        </w:rPr>
        <w:t>т</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рые</w:t>
      </w:r>
      <w:r w:rsidRPr="00D70BB4">
        <w:rPr>
          <w:rFonts w:ascii="Times New Roman" w:hAnsi="Times New Roman" w:cs="Times New Roman"/>
          <w:spacing w:val="10"/>
          <w:sz w:val="26"/>
          <w:szCs w:val="26"/>
        </w:rPr>
        <w:t xml:space="preserve"> </w:t>
      </w:r>
      <w:r w:rsidRPr="00D70BB4">
        <w:rPr>
          <w:rFonts w:ascii="Times New Roman" w:hAnsi="Times New Roman" w:cs="Times New Roman"/>
          <w:sz w:val="26"/>
          <w:szCs w:val="26"/>
        </w:rPr>
        <w:t>полож</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те</w:t>
      </w:r>
      <w:r w:rsidRPr="00D70BB4">
        <w:rPr>
          <w:rFonts w:ascii="Times New Roman" w:hAnsi="Times New Roman" w:cs="Times New Roman"/>
          <w:spacing w:val="-2"/>
          <w:sz w:val="26"/>
          <w:szCs w:val="26"/>
        </w:rPr>
        <w:t>л</w:t>
      </w:r>
      <w:r w:rsidRPr="00D70BB4">
        <w:rPr>
          <w:rFonts w:ascii="Times New Roman" w:hAnsi="Times New Roman" w:cs="Times New Roman"/>
          <w:sz w:val="26"/>
          <w:szCs w:val="26"/>
        </w:rPr>
        <w:t>ьно</w:t>
      </w:r>
      <w:r w:rsidRPr="00D70BB4">
        <w:rPr>
          <w:rFonts w:ascii="Times New Roman" w:hAnsi="Times New Roman" w:cs="Times New Roman"/>
          <w:spacing w:val="14"/>
          <w:sz w:val="26"/>
          <w:szCs w:val="26"/>
        </w:rPr>
        <w:t xml:space="preserve"> </w:t>
      </w:r>
      <w:r w:rsidRPr="00D70BB4">
        <w:rPr>
          <w:rFonts w:ascii="Times New Roman" w:hAnsi="Times New Roman" w:cs="Times New Roman"/>
          <w:sz w:val="26"/>
          <w:szCs w:val="26"/>
        </w:rPr>
        <w:t>в</w:t>
      </w:r>
      <w:r w:rsidRPr="00D70BB4">
        <w:rPr>
          <w:rFonts w:ascii="Times New Roman" w:hAnsi="Times New Roman" w:cs="Times New Roman"/>
          <w:spacing w:val="-2"/>
          <w:sz w:val="26"/>
          <w:szCs w:val="26"/>
        </w:rPr>
        <w:t>л</w:t>
      </w:r>
      <w:r w:rsidRPr="00D70BB4">
        <w:rPr>
          <w:rFonts w:ascii="Times New Roman" w:hAnsi="Times New Roman" w:cs="Times New Roman"/>
          <w:sz w:val="26"/>
          <w:szCs w:val="26"/>
        </w:rPr>
        <w:t>ияют</w:t>
      </w:r>
      <w:r w:rsidRPr="00D70BB4">
        <w:rPr>
          <w:rFonts w:ascii="Times New Roman" w:hAnsi="Times New Roman" w:cs="Times New Roman"/>
          <w:spacing w:val="11"/>
          <w:sz w:val="26"/>
          <w:szCs w:val="26"/>
        </w:rPr>
        <w:t xml:space="preserve"> </w:t>
      </w:r>
      <w:r w:rsidRPr="00D70BB4">
        <w:rPr>
          <w:rFonts w:ascii="Times New Roman" w:hAnsi="Times New Roman" w:cs="Times New Roman"/>
          <w:sz w:val="26"/>
          <w:szCs w:val="26"/>
        </w:rPr>
        <w:t>на</w:t>
      </w:r>
      <w:r w:rsidRPr="00D70BB4">
        <w:rPr>
          <w:rFonts w:ascii="Times New Roman" w:hAnsi="Times New Roman" w:cs="Times New Roman"/>
          <w:spacing w:val="17"/>
          <w:sz w:val="26"/>
          <w:szCs w:val="26"/>
        </w:rPr>
        <w:t xml:space="preserve"> </w:t>
      </w:r>
      <w:r w:rsidRPr="00D70BB4">
        <w:rPr>
          <w:rFonts w:ascii="Times New Roman" w:hAnsi="Times New Roman" w:cs="Times New Roman"/>
          <w:sz w:val="26"/>
          <w:szCs w:val="26"/>
        </w:rPr>
        <w:t>формирован</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е</w:t>
      </w:r>
      <w:r w:rsidRPr="00D70BB4">
        <w:rPr>
          <w:rFonts w:ascii="Times New Roman" w:hAnsi="Times New Roman" w:cs="Times New Roman"/>
          <w:spacing w:val="10"/>
          <w:sz w:val="26"/>
          <w:szCs w:val="26"/>
        </w:rPr>
        <w:t xml:space="preserve"> </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миджа Образовательной организации:</w:t>
      </w:r>
    </w:p>
    <w:p w14:paraId="64DC4CD3" w14:textId="77777777" w:rsidR="009E10F9" w:rsidRPr="00D70BB4" w:rsidRDefault="009E10F9" w:rsidP="001D2797">
      <w:pPr>
        <w:pStyle w:val="ab"/>
        <w:numPr>
          <w:ilvl w:val="0"/>
          <w:numId w:val="183"/>
        </w:numPr>
        <w:tabs>
          <w:tab w:val="left" w:pos="1134"/>
        </w:tabs>
        <w:ind w:left="0" w:right="-20" w:firstLine="567"/>
        <w:jc w:val="both"/>
        <w:rPr>
          <w:sz w:val="26"/>
          <w:szCs w:val="26"/>
        </w:rPr>
      </w:pPr>
      <w:r>
        <w:rPr>
          <w:sz w:val="26"/>
          <w:szCs w:val="26"/>
        </w:rPr>
        <w:t>Учреждение</w:t>
      </w:r>
      <w:r w:rsidRPr="00D70BB4">
        <w:rPr>
          <w:spacing w:val="109"/>
          <w:sz w:val="26"/>
          <w:szCs w:val="26"/>
        </w:rPr>
        <w:t xml:space="preserve"> </w:t>
      </w:r>
      <w:r w:rsidRPr="00D70BB4">
        <w:rPr>
          <w:sz w:val="26"/>
          <w:szCs w:val="26"/>
        </w:rPr>
        <w:t>является</w:t>
      </w:r>
      <w:r w:rsidRPr="00D70BB4">
        <w:rPr>
          <w:spacing w:val="107"/>
          <w:sz w:val="26"/>
          <w:szCs w:val="26"/>
        </w:rPr>
        <w:t xml:space="preserve"> </w:t>
      </w:r>
      <w:r w:rsidRPr="00D70BB4">
        <w:rPr>
          <w:sz w:val="26"/>
          <w:szCs w:val="26"/>
        </w:rPr>
        <w:t>востре</w:t>
      </w:r>
      <w:r w:rsidRPr="00D70BB4">
        <w:rPr>
          <w:spacing w:val="-1"/>
          <w:sz w:val="26"/>
          <w:szCs w:val="26"/>
        </w:rPr>
        <w:t>б</w:t>
      </w:r>
      <w:r w:rsidRPr="00D70BB4">
        <w:rPr>
          <w:sz w:val="26"/>
          <w:szCs w:val="26"/>
        </w:rPr>
        <w:t>ованным,</w:t>
      </w:r>
      <w:r w:rsidRPr="00D70BB4">
        <w:rPr>
          <w:spacing w:val="109"/>
          <w:sz w:val="26"/>
          <w:szCs w:val="26"/>
        </w:rPr>
        <w:t xml:space="preserve"> </w:t>
      </w:r>
      <w:r w:rsidRPr="00D70BB4">
        <w:rPr>
          <w:sz w:val="26"/>
          <w:szCs w:val="26"/>
        </w:rPr>
        <w:t>в</w:t>
      </w:r>
      <w:r w:rsidRPr="00D70BB4">
        <w:rPr>
          <w:spacing w:val="107"/>
          <w:sz w:val="26"/>
          <w:szCs w:val="26"/>
        </w:rPr>
        <w:t xml:space="preserve"> </w:t>
      </w:r>
      <w:r w:rsidRPr="00D70BB4">
        <w:rPr>
          <w:sz w:val="26"/>
          <w:szCs w:val="26"/>
        </w:rPr>
        <w:t>связи</w:t>
      </w:r>
      <w:r w:rsidRPr="00D70BB4">
        <w:rPr>
          <w:spacing w:val="110"/>
          <w:sz w:val="26"/>
          <w:szCs w:val="26"/>
        </w:rPr>
        <w:t xml:space="preserve"> </w:t>
      </w:r>
      <w:r w:rsidRPr="00D70BB4">
        <w:rPr>
          <w:sz w:val="26"/>
          <w:szCs w:val="26"/>
        </w:rPr>
        <w:t>с</w:t>
      </w:r>
      <w:r w:rsidRPr="00D70BB4">
        <w:rPr>
          <w:spacing w:val="109"/>
          <w:sz w:val="26"/>
          <w:szCs w:val="26"/>
        </w:rPr>
        <w:t xml:space="preserve"> </w:t>
      </w:r>
      <w:r w:rsidRPr="00D70BB4">
        <w:rPr>
          <w:sz w:val="26"/>
          <w:szCs w:val="26"/>
        </w:rPr>
        <w:t>жела</w:t>
      </w:r>
      <w:r w:rsidRPr="00D70BB4">
        <w:rPr>
          <w:spacing w:val="-2"/>
          <w:sz w:val="26"/>
          <w:szCs w:val="26"/>
        </w:rPr>
        <w:t>н</w:t>
      </w:r>
      <w:r w:rsidRPr="00D70BB4">
        <w:rPr>
          <w:sz w:val="26"/>
          <w:szCs w:val="26"/>
        </w:rPr>
        <w:t>и</w:t>
      </w:r>
      <w:r w:rsidRPr="00D70BB4">
        <w:rPr>
          <w:spacing w:val="-2"/>
          <w:sz w:val="26"/>
          <w:szCs w:val="26"/>
        </w:rPr>
        <w:t>е</w:t>
      </w:r>
      <w:r w:rsidRPr="00D70BB4">
        <w:rPr>
          <w:sz w:val="26"/>
          <w:szCs w:val="26"/>
        </w:rPr>
        <w:t>м</w:t>
      </w:r>
      <w:r w:rsidRPr="00D70BB4">
        <w:rPr>
          <w:spacing w:val="109"/>
          <w:sz w:val="26"/>
          <w:szCs w:val="26"/>
        </w:rPr>
        <w:t xml:space="preserve"> </w:t>
      </w:r>
      <w:r w:rsidRPr="00D70BB4">
        <w:rPr>
          <w:spacing w:val="1"/>
          <w:sz w:val="26"/>
          <w:szCs w:val="26"/>
        </w:rPr>
        <w:t>р</w:t>
      </w:r>
      <w:r w:rsidRPr="00D70BB4">
        <w:rPr>
          <w:sz w:val="26"/>
          <w:szCs w:val="26"/>
        </w:rPr>
        <w:t>одителей п</w:t>
      </w:r>
      <w:r w:rsidRPr="00D70BB4">
        <w:rPr>
          <w:spacing w:val="1"/>
          <w:sz w:val="26"/>
          <w:szCs w:val="26"/>
        </w:rPr>
        <w:t>о</w:t>
      </w:r>
      <w:r w:rsidRPr="00D70BB4">
        <w:rPr>
          <w:sz w:val="26"/>
          <w:szCs w:val="26"/>
        </w:rPr>
        <w:t>л</w:t>
      </w:r>
      <w:r w:rsidRPr="00D70BB4">
        <w:rPr>
          <w:spacing w:val="-2"/>
          <w:sz w:val="26"/>
          <w:szCs w:val="26"/>
        </w:rPr>
        <w:t>у</w:t>
      </w:r>
      <w:r w:rsidRPr="00D70BB4">
        <w:rPr>
          <w:sz w:val="26"/>
          <w:szCs w:val="26"/>
        </w:rPr>
        <w:t>чать о</w:t>
      </w:r>
      <w:r w:rsidRPr="00D70BB4">
        <w:rPr>
          <w:spacing w:val="-1"/>
          <w:sz w:val="26"/>
          <w:szCs w:val="26"/>
        </w:rPr>
        <w:t>б</w:t>
      </w:r>
      <w:r w:rsidRPr="00D70BB4">
        <w:rPr>
          <w:spacing w:val="1"/>
          <w:sz w:val="26"/>
          <w:szCs w:val="26"/>
        </w:rPr>
        <w:t>р</w:t>
      </w:r>
      <w:r w:rsidRPr="00D70BB4">
        <w:rPr>
          <w:sz w:val="26"/>
          <w:szCs w:val="26"/>
        </w:rPr>
        <w:t>а</w:t>
      </w:r>
      <w:r w:rsidRPr="00D70BB4">
        <w:rPr>
          <w:spacing w:val="-2"/>
          <w:sz w:val="26"/>
          <w:szCs w:val="26"/>
        </w:rPr>
        <w:t>з</w:t>
      </w:r>
      <w:r w:rsidRPr="00D70BB4">
        <w:rPr>
          <w:sz w:val="26"/>
          <w:szCs w:val="26"/>
        </w:rPr>
        <w:t>оват</w:t>
      </w:r>
      <w:r w:rsidRPr="00D70BB4">
        <w:rPr>
          <w:spacing w:val="-2"/>
          <w:sz w:val="26"/>
          <w:szCs w:val="26"/>
        </w:rPr>
        <w:t>е</w:t>
      </w:r>
      <w:r w:rsidRPr="00D70BB4">
        <w:rPr>
          <w:spacing w:val="-1"/>
          <w:sz w:val="26"/>
          <w:szCs w:val="26"/>
        </w:rPr>
        <w:t>л</w:t>
      </w:r>
      <w:r w:rsidRPr="00D70BB4">
        <w:rPr>
          <w:sz w:val="26"/>
          <w:szCs w:val="26"/>
        </w:rPr>
        <w:t>ьн</w:t>
      </w:r>
      <w:r w:rsidRPr="00D70BB4">
        <w:rPr>
          <w:spacing w:val="1"/>
          <w:sz w:val="26"/>
          <w:szCs w:val="26"/>
        </w:rPr>
        <w:t>ы</w:t>
      </w:r>
      <w:r w:rsidRPr="00D70BB4">
        <w:rPr>
          <w:sz w:val="26"/>
          <w:szCs w:val="26"/>
        </w:rPr>
        <w:t xml:space="preserve">е </w:t>
      </w:r>
      <w:r w:rsidRPr="00D70BB4">
        <w:rPr>
          <w:spacing w:val="-2"/>
          <w:sz w:val="26"/>
          <w:szCs w:val="26"/>
        </w:rPr>
        <w:t>у</w:t>
      </w:r>
      <w:r w:rsidRPr="00D70BB4">
        <w:rPr>
          <w:sz w:val="26"/>
          <w:szCs w:val="26"/>
        </w:rPr>
        <w:t>сл</w:t>
      </w:r>
      <w:r w:rsidRPr="00D70BB4">
        <w:rPr>
          <w:spacing w:val="-2"/>
          <w:sz w:val="26"/>
          <w:szCs w:val="26"/>
        </w:rPr>
        <w:t>у</w:t>
      </w:r>
      <w:r w:rsidRPr="00D70BB4">
        <w:rPr>
          <w:sz w:val="26"/>
          <w:szCs w:val="26"/>
        </w:rPr>
        <w:t>ги.</w:t>
      </w:r>
    </w:p>
    <w:p w14:paraId="727C1982" w14:textId="77777777" w:rsidR="009E10F9" w:rsidRPr="00D70BB4" w:rsidRDefault="009E10F9" w:rsidP="001D2797">
      <w:pPr>
        <w:pStyle w:val="a3"/>
        <w:widowControl w:val="0"/>
        <w:numPr>
          <w:ilvl w:val="0"/>
          <w:numId w:val="183"/>
        </w:numPr>
        <w:tabs>
          <w:tab w:val="left" w:pos="1229"/>
          <w:tab w:val="left" w:pos="2960"/>
          <w:tab w:val="left" w:pos="3418"/>
          <w:tab w:val="left" w:pos="6025"/>
          <w:tab w:val="left" w:pos="7918"/>
        </w:tabs>
        <w:autoSpaceDE w:val="0"/>
        <w:autoSpaceDN w:val="0"/>
        <w:adjustRightInd w:val="0"/>
        <w:spacing w:line="240" w:lineRule="auto"/>
        <w:ind w:left="0" w:right="-20" w:firstLine="567"/>
        <w:jc w:val="both"/>
        <w:rPr>
          <w:rFonts w:ascii="Times New Roman" w:hAnsi="Times New Roman" w:cs="Times New Roman"/>
          <w:sz w:val="26"/>
          <w:szCs w:val="26"/>
        </w:rPr>
      </w:pPr>
      <w:r w:rsidRPr="00D70BB4">
        <w:rPr>
          <w:rFonts w:ascii="Times New Roman" w:hAnsi="Times New Roman" w:cs="Times New Roman"/>
          <w:spacing w:val="-1"/>
          <w:sz w:val="26"/>
          <w:szCs w:val="26"/>
        </w:rPr>
        <w:t>О</w:t>
      </w:r>
      <w:r w:rsidRPr="00D70BB4">
        <w:rPr>
          <w:rFonts w:ascii="Times New Roman" w:hAnsi="Times New Roman" w:cs="Times New Roman"/>
          <w:sz w:val="26"/>
          <w:szCs w:val="26"/>
        </w:rPr>
        <w:t>т</w:t>
      </w:r>
      <w:r w:rsidRPr="00D70BB4">
        <w:rPr>
          <w:rFonts w:ascii="Times New Roman" w:hAnsi="Times New Roman" w:cs="Times New Roman"/>
          <w:spacing w:val="-1"/>
          <w:sz w:val="26"/>
          <w:szCs w:val="26"/>
        </w:rPr>
        <w:t>к</w:t>
      </w:r>
      <w:r w:rsidRPr="00D70BB4">
        <w:rPr>
          <w:rFonts w:ascii="Times New Roman" w:hAnsi="Times New Roman" w:cs="Times New Roman"/>
          <w:spacing w:val="1"/>
          <w:sz w:val="26"/>
          <w:szCs w:val="26"/>
        </w:rPr>
        <w:t>ры</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ость и инте</w:t>
      </w:r>
      <w:r w:rsidRPr="00D70BB4">
        <w:rPr>
          <w:rFonts w:ascii="Times New Roman" w:hAnsi="Times New Roman" w:cs="Times New Roman"/>
          <w:spacing w:val="-2"/>
          <w:sz w:val="26"/>
          <w:szCs w:val="26"/>
        </w:rPr>
        <w:t>г</w:t>
      </w:r>
      <w:r w:rsidRPr="00D70BB4">
        <w:rPr>
          <w:rFonts w:ascii="Times New Roman" w:hAnsi="Times New Roman" w:cs="Times New Roman"/>
          <w:sz w:val="26"/>
          <w:szCs w:val="26"/>
        </w:rPr>
        <w:t>риро</w:t>
      </w:r>
      <w:r w:rsidRPr="00D70BB4">
        <w:rPr>
          <w:rFonts w:ascii="Times New Roman" w:hAnsi="Times New Roman" w:cs="Times New Roman"/>
          <w:spacing w:val="-2"/>
          <w:sz w:val="26"/>
          <w:szCs w:val="26"/>
        </w:rPr>
        <w:t>в</w:t>
      </w:r>
      <w:r w:rsidRPr="00D70BB4">
        <w:rPr>
          <w:rFonts w:ascii="Times New Roman" w:hAnsi="Times New Roman" w:cs="Times New Roman"/>
          <w:sz w:val="26"/>
          <w:szCs w:val="26"/>
        </w:rPr>
        <w:t>а</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но</w:t>
      </w:r>
      <w:r w:rsidRPr="00D70BB4">
        <w:rPr>
          <w:rFonts w:ascii="Times New Roman" w:hAnsi="Times New Roman" w:cs="Times New Roman"/>
          <w:spacing w:val="-2"/>
          <w:sz w:val="26"/>
          <w:szCs w:val="26"/>
        </w:rPr>
        <w:t>с</w:t>
      </w:r>
      <w:r w:rsidRPr="00D70BB4">
        <w:rPr>
          <w:rFonts w:ascii="Times New Roman" w:hAnsi="Times New Roman" w:cs="Times New Roman"/>
          <w:sz w:val="26"/>
          <w:szCs w:val="26"/>
        </w:rPr>
        <w:t xml:space="preserve">ть дошкольного </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чреж</w:t>
      </w:r>
      <w:r w:rsidRPr="00D70BB4">
        <w:rPr>
          <w:rFonts w:ascii="Times New Roman" w:hAnsi="Times New Roman" w:cs="Times New Roman"/>
          <w:spacing w:val="1"/>
          <w:sz w:val="26"/>
          <w:szCs w:val="26"/>
        </w:rPr>
        <w:t>д</w:t>
      </w:r>
      <w:r w:rsidRPr="00D70BB4">
        <w:rPr>
          <w:rFonts w:ascii="Times New Roman" w:hAnsi="Times New Roman" w:cs="Times New Roman"/>
          <w:sz w:val="26"/>
          <w:szCs w:val="26"/>
        </w:rPr>
        <w:t>ения п</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з</w:t>
      </w:r>
      <w:r w:rsidRPr="00D70BB4">
        <w:rPr>
          <w:rFonts w:ascii="Times New Roman" w:hAnsi="Times New Roman" w:cs="Times New Roman"/>
          <w:spacing w:val="-1"/>
          <w:sz w:val="26"/>
          <w:szCs w:val="26"/>
        </w:rPr>
        <w:t>в</w:t>
      </w:r>
      <w:r w:rsidRPr="00D70BB4">
        <w:rPr>
          <w:rFonts w:ascii="Times New Roman" w:hAnsi="Times New Roman" w:cs="Times New Roman"/>
          <w:sz w:val="26"/>
          <w:szCs w:val="26"/>
        </w:rPr>
        <w:t xml:space="preserve">оляют </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станав</w:t>
      </w:r>
      <w:r w:rsidRPr="00D70BB4">
        <w:rPr>
          <w:rFonts w:ascii="Times New Roman" w:hAnsi="Times New Roman" w:cs="Times New Roman"/>
          <w:spacing w:val="-1"/>
          <w:sz w:val="26"/>
          <w:szCs w:val="26"/>
        </w:rPr>
        <w:t>л</w:t>
      </w:r>
      <w:r w:rsidRPr="00D70BB4">
        <w:rPr>
          <w:rFonts w:ascii="Times New Roman" w:hAnsi="Times New Roman" w:cs="Times New Roman"/>
          <w:sz w:val="26"/>
          <w:szCs w:val="26"/>
        </w:rPr>
        <w:t>ивать</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и рас</w:t>
      </w:r>
      <w:r w:rsidRPr="00D70BB4">
        <w:rPr>
          <w:rFonts w:ascii="Times New Roman" w:hAnsi="Times New Roman" w:cs="Times New Roman"/>
          <w:spacing w:val="-2"/>
          <w:sz w:val="26"/>
          <w:szCs w:val="26"/>
        </w:rPr>
        <w:t>ш</w:t>
      </w:r>
      <w:r w:rsidRPr="00D70BB4">
        <w:rPr>
          <w:rFonts w:ascii="Times New Roman" w:hAnsi="Times New Roman" w:cs="Times New Roman"/>
          <w:sz w:val="26"/>
          <w:szCs w:val="26"/>
        </w:rPr>
        <w:t>ирять</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 xml:space="preserve">связи с </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о</w:t>
      </w:r>
      <w:r w:rsidRPr="00D70BB4">
        <w:rPr>
          <w:rFonts w:ascii="Times New Roman" w:hAnsi="Times New Roman" w:cs="Times New Roman"/>
          <w:spacing w:val="-1"/>
          <w:sz w:val="26"/>
          <w:szCs w:val="26"/>
        </w:rPr>
        <w:t>ц</w:t>
      </w:r>
      <w:r w:rsidRPr="00D70BB4">
        <w:rPr>
          <w:rFonts w:ascii="Times New Roman" w:hAnsi="Times New Roman" w:cs="Times New Roman"/>
          <w:sz w:val="26"/>
          <w:szCs w:val="26"/>
        </w:rPr>
        <w:t>иа</w:t>
      </w:r>
      <w:r w:rsidRPr="00D70BB4">
        <w:rPr>
          <w:rFonts w:ascii="Times New Roman" w:hAnsi="Times New Roman" w:cs="Times New Roman"/>
          <w:spacing w:val="-1"/>
          <w:sz w:val="26"/>
          <w:szCs w:val="26"/>
        </w:rPr>
        <w:t>л</w:t>
      </w:r>
      <w:r w:rsidRPr="00D70BB4">
        <w:rPr>
          <w:rFonts w:ascii="Times New Roman" w:hAnsi="Times New Roman" w:cs="Times New Roman"/>
          <w:sz w:val="26"/>
          <w:szCs w:val="26"/>
        </w:rPr>
        <w:t>ь</w:t>
      </w:r>
      <w:r w:rsidRPr="00D70BB4">
        <w:rPr>
          <w:rFonts w:ascii="Times New Roman" w:hAnsi="Times New Roman" w:cs="Times New Roman"/>
          <w:spacing w:val="1"/>
          <w:sz w:val="26"/>
          <w:szCs w:val="26"/>
        </w:rPr>
        <w:t>н</w:t>
      </w:r>
      <w:r w:rsidRPr="00D70BB4">
        <w:rPr>
          <w:rFonts w:ascii="Times New Roman" w:hAnsi="Times New Roman" w:cs="Times New Roman"/>
          <w:spacing w:val="-1"/>
          <w:sz w:val="26"/>
          <w:szCs w:val="26"/>
        </w:rPr>
        <w:t>ы</w:t>
      </w:r>
      <w:r w:rsidRPr="00D70BB4">
        <w:rPr>
          <w:rFonts w:ascii="Times New Roman" w:hAnsi="Times New Roman" w:cs="Times New Roman"/>
          <w:sz w:val="26"/>
          <w:szCs w:val="26"/>
        </w:rPr>
        <w:t>ми</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партн</w:t>
      </w:r>
      <w:r w:rsidRPr="00D70BB4">
        <w:rPr>
          <w:rFonts w:ascii="Times New Roman" w:hAnsi="Times New Roman" w:cs="Times New Roman"/>
          <w:spacing w:val="-2"/>
          <w:sz w:val="26"/>
          <w:szCs w:val="26"/>
        </w:rPr>
        <w:t>ё</w:t>
      </w:r>
      <w:r w:rsidRPr="00D70BB4">
        <w:rPr>
          <w:rFonts w:ascii="Times New Roman" w:hAnsi="Times New Roman" w:cs="Times New Roman"/>
          <w:sz w:val="26"/>
          <w:szCs w:val="26"/>
        </w:rPr>
        <w:t>ра</w:t>
      </w:r>
      <w:r w:rsidRPr="00D70BB4">
        <w:rPr>
          <w:rFonts w:ascii="Times New Roman" w:hAnsi="Times New Roman" w:cs="Times New Roman"/>
          <w:spacing w:val="-1"/>
          <w:sz w:val="26"/>
          <w:szCs w:val="26"/>
        </w:rPr>
        <w:t>м</w:t>
      </w:r>
      <w:r w:rsidRPr="00D70BB4">
        <w:rPr>
          <w:rFonts w:ascii="Times New Roman" w:hAnsi="Times New Roman" w:cs="Times New Roman"/>
          <w:sz w:val="26"/>
          <w:szCs w:val="26"/>
        </w:rPr>
        <w:t>и.</w:t>
      </w:r>
    </w:p>
    <w:p w14:paraId="1DEB8EC8"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Работу</w:t>
      </w:r>
      <w:r w:rsidRPr="00D70BB4">
        <w:rPr>
          <w:rFonts w:ascii="Times New Roman" w:hAnsi="Times New Roman" w:cs="Times New Roman"/>
          <w:spacing w:val="2"/>
          <w:sz w:val="26"/>
          <w:szCs w:val="26"/>
        </w:rPr>
        <w:t xml:space="preserve"> </w:t>
      </w:r>
      <w:r w:rsidRPr="00D70BB4">
        <w:rPr>
          <w:rFonts w:ascii="Times New Roman" w:hAnsi="Times New Roman" w:cs="Times New Roman"/>
          <w:spacing w:val="1"/>
          <w:sz w:val="26"/>
          <w:szCs w:val="26"/>
        </w:rPr>
        <w:t>по</w:t>
      </w:r>
      <w:r w:rsidRPr="00D70BB4">
        <w:rPr>
          <w:rFonts w:ascii="Times New Roman" w:hAnsi="Times New Roman" w:cs="Times New Roman"/>
          <w:spacing w:val="7"/>
          <w:sz w:val="26"/>
          <w:szCs w:val="26"/>
        </w:rPr>
        <w:t xml:space="preserve"> </w:t>
      </w:r>
      <w:r w:rsidRPr="00D70BB4">
        <w:rPr>
          <w:rFonts w:ascii="Times New Roman" w:hAnsi="Times New Roman" w:cs="Times New Roman"/>
          <w:sz w:val="26"/>
          <w:szCs w:val="26"/>
        </w:rPr>
        <w:t>с</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зданию</w:t>
      </w:r>
      <w:r w:rsidRPr="00D70BB4">
        <w:rPr>
          <w:rFonts w:ascii="Times New Roman" w:hAnsi="Times New Roman" w:cs="Times New Roman"/>
          <w:spacing w:val="4"/>
          <w:sz w:val="26"/>
          <w:szCs w:val="26"/>
        </w:rPr>
        <w:t xml:space="preserve"> </w:t>
      </w:r>
      <w:r w:rsidRPr="00D70BB4">
        <w:rPr>
          <w:rFonts w:ascii="Times New Roman" w:hAnsi="Times New Roman" w:cs="Times New Roman"/>
          <w:sz w:val="26"/>
          <w:szCs w:val="26"/>
        </w:rPr>
        <w:t>и</w:t>
      </w:r>
      <w:r w:rsidRPr="00D70BB4">
        <w:rPr>
          <w:rFonts w:ascii="Times New Roman" w:hAnsi="Times New Roman" w:cs="Times New Roman"/>
          <w:spacing w:val="7"/>
          <w:sz w:val="26"/>
          <w:szCs w:val="26"/>
        </w:rPr>
        <w:t xml:space="preserve"> </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од</w:t>
      </w:r>
      <w:r w:rsidRPr="00D70BB4">
        <w:rPr>
          <w:rFonts w:ascii="Times New Roman" w:hAnsi="Times New Roman" w:cs="Times New Roman"/>
          <w:spacing w:val="1"/>
          <w:sz w:val="26"/>
          <w:szCs w:val="26"/>
        </w:rPr>
        <w:t>д</w:t>
      </w:r>
      <w:r w:rsidRPr="00D70BB4">
        <w:rPr>
          <w:rFonts w:ascii="Times New Roman" w:hAnsi="Times New Roman" w:cs="Times New Roman"/>
          <w:sz w:val="26"/>
          <w:szCs w:val="26"/>
        </w:rPr>
        <w:t>ер</w:t>
      </w:r>
      <w:r w:rsidRPr="00D70BB4">
        <w:rPr>
          <w:rFonts w:ascii="Times New Roman" w:hAnsi="Times New Roman" w:cs="Times New Roman"/>
          <w:spacing w:val="-1"/>
          <w:sz w:val="26"/>
          <w:szCs w:val="26"/>
        </w:rPr>
        <w:t>ж</w:t>
      </w:r>
      <w:r w:rsidRPr="00D70BB4">
        <w:rPr>
          <w:rFonts w:ascii="Times New Roman" w:hAnsi="Times New Roman" w:cs="Times New Roman"/>
          <w:sz w:val="26"/>
          <w:szCs w:val="26"/>
        </w:rPr>
        <w:t>анию</w:t>
      </w:r>
      <w:r w:rsidRPr="00D70BB4">
        <w:rPr>
          <w:rFonts w:ascii="Times New Roman" w:hAnsi="Times New Roman" w:cs="Times New Roman"/>
          <w:spacing w:val="6"/>
          <w:sz w:val="26"/>
          <w:szCs w:val="26"/>
        </w:rPr>
        <w:t xml:space="preserve"> </w:t>
      </w:r>
      <w:r w:rsidRPr="00D70BB4">
        <w:rPr>
          <w:rFonts w:ascii="Times New Roman" w:hAnsi="Times New Roman" w:cs="Times New Roman"/>
          <w:sz w:val="26"/>
          <w:szCs w:val="26"/>
        </w:rPr>
        <w:t>и</w:t>
      </w:r>
      <w:r w:rsidRPr="00D70BB4">
        <w:rPr>
          <w:rFonts w:ascii="Times New Roman" w:hAnsi="Times New Roman" w:cs="Times New Roman"/>
          <w:spacing w:val="-1"/>
          <w:sz w:val="26"/>
          <w:szCs w:val="26"/>
        </w:rPr>
        <w:t>м</w:t>
      </w:r>
      <w:r w:rsidRPr="00D70BB4">
        <w:rPr>
          <w:rFonts w:ascii="Times New Roman" w:hAnsi="Times New Roman" w:cs="Times New Roman"/>
          <w:sz w:val="26"/>
          <w:szCs w:val="26"/>
        </w:rPr>
        <w:t>иджа</w:t>
      </w:r>
      <w:r w:rsidRPr="00D70BB4">
        <w:rPr>
          <w:rFonts w:ascii="Times New Roman" w:hAnsi="Times New Roman" w:cs="Times New Roman"/>
          <w:spacing w:val="6"/>
          <w:sz w:val="26"/>
          <w:szCs w:val="26"/>
        </w:rPr>
        <w:t xml:space="preserve"> </w:t>
      </w:r>
      <w:r w:rsidRPr="00D70BB4">
        <w:rPr>
          <w:rFonts w:ascii="Times New Roman" w:hAnsi="Times New Roman" w:cs="Times New Roman"/>
          <w:spacing w:val="1"/>
          <w:sz w:val="26"/>
          <w:szCs w:val="26"/>
        </w:rPr>
        <w:t>н</w:t>
      </w:r>
      <w:r w:rsidRPr="00D70BB4">
        <w:rPr>
          <w:rFonts w:ascii="Times New Roman" w:hAnsi="Times New Roman" w:cs="Times New Roman"/>
          <w:spacing w:val="-1"/>
          <w:sz w:val="26"/>
          <w:szCs w:val="26"/>
        </w:rPr>
        <w:t>е</w:t>
      </w:r>
      <w:r w:rsidRPr="00D70BB4">
        <w:rPr>
          <w:rFonts w:ascii="Times New Roman" w:hAnsi="Times New Roman" w:cs="Times New Roman"/>
          <w:spacing w:val="8"/>
          <w:sz w:val="26"/>
          <w:szCs w:val="26"/>
        </w:rPr>
        <w:t>о</w:t>
      </w:r>
      <w:r w:rsidRPr="00D70BB4">
        <w:rPr>
          <w:rFonts w:ascii="Times New Roman" w:hAnsi="Times New Roman" w:cs="Times New Roman"/>
          <w:sz w:val="26"/>
          <w:szCs w:val="26"/>
        </w:rPr>
        <w:t>б</w:t>
      </w:r>
      <w:r w:rsidRPr="00D70BB4">
        <w:rPr>
          <w:rFonts w:ascii="Times New Roman" w:hAnsi="Times New Roman" w:cs="Times New Roman"/>
          <w:spacing w:val="-1"/>
          <w:sz w:val="26"/>
          <w:szCs w:val="26"/>
        </w:rPr>
        <w:t>х</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ди</w:t>
      </w:r>
      <w:r w:rsidRPr="00D70BB4">
        <w:rPr>
          <w:rFonts w:ascii="Times New Roman" w:hAnsi="Times New Roman" w:cs="Times New Roman"/>
          <w:spacing w:val="-1"/>
          <w:sz w:val="26"/>
          <w:szCs w:val="26"/>
        </w:rPr>
        <w:t>м</w:t>
      </w:r>
      <w:r w:rsidRPr="00D70BB4">
        <w:rPr>
          <w:rFonts w:ascii="Times New Roman" w:hAnsi="Times New Roman" w:cs="Times New Roman"/>
          <w:sz w:val="26"/>
          <w:szCs w:val="26"/>
        </w:rPr>
        <w:t>о</w:t>
      </w:r>
      <w:r w:rsidRPr="00D70BB4">
        <w:rPr>
          <w:rFonts w:ascii="Times New Roman" w:hAnsi="Times New Roman" w:cs="Times New Roman"/>
          <w:spacing w:val="7"/>
          <w:sz w:val="26"/>
          <w:szCs w:val="26"/>
        </w:rPr>
        <w:t xml:space="preserve"> </w:t>
      </w:r>
      <w:r w:rsidRPr="00D70BB4">
        <w:rPr>
          <w:rFonts w:ascii="Times New Roman" w:hAnsi="Times New Roman" w:cs="Times New Roman"/>
          <w:sz w:val="26"/>
          <w:szCs w:val="26"/>
        </w:rPr>
        <w:t>ос</w:t>
      </w:r>
      <w:r w:rsidRPr="00D70BB4">
        <w:rPr>
          <w:rFonts w:ascii="Times New Roman" w:hAnsi="Times New Roman" w:cs="Times New Roman"/>
          <w:spacing w:val="-3"/>
          <w:sz w:val="26"/>
          <w:szCs w:val="26"/>
        </w:rPr>
        <w:t>у</w:t>
      </w:r>
      <w:r w:rsidRPr="00D70BB4">
        <w:rPr>
          <w:rFonts w:ascii="Times New Roman" w:hAnsi="Times New Roman" w:cs="Times New Roman"/>
          <w:sz w:val="26"/>
          <w:szCs w:val="26"/>
        </w:rPr>
        <w:t>ществ</w:t>
      </w:r>
      <w:r w:rsidRPr="00D70BB4">
        <w:rPr>
          <w:rFonts w:ascii="Times New Roman" w:hAnsi="Times New Roman" w:cs="Times New Roman"/>
          <w:spacing w:val="-1"/>
          <w:sz w:val="26"/>
          <w:szCs w:val="26"/>
        </w:rPr>
        <w:t>л</w:t>
      </w:r>
      <w:r w:rsidRPr="00D70BB4">
        <w:rPr>
          <w:rFonts w:ascii="Times New Roman" w:hAnsi="Times New Roman" w:cs="Times New Roman"/>
          <w:sz w:val="26"/>
          <w:szCs w:val="26"/>
        </w:rPr>
        <w:t>ять по нес</w:t>
      </w:r>
      <w:r w:rsidRPr="00D70BB4">
        <w:rPr>
          <w:rFonts w:ascii="Times New Roman" w:hAnsi="Times New Roman" w:cs="Times New Roman"/>
          <w:spacing w:val="-1"/>
          <w:sz w:val="26"/>
          <w:szCs w:val="26"/>
        </w:rPr>
        <w:t>к</w:t>
      </w:r>
      <w:r w:rsidRPr="00D70BB4">
        <w:rPr>
          <w:rFonts w:ascii="Times New Roman" w:hAnsi="Times New Roman" w:cs="Times New Roman"/>
          <w:sz w:val="26"/>
          <w:szCs w:val="26"/>
        </w:rPr>
        <w:t>ол</w:t>
      </w:r>
      <w:r w:rsidRPr="00D70BB4">
        <w:rPr>
          <w:rFonts w:ascii="Times New Roman" w:hAnsi="Times New Roman" w:cs="Times New Roman"/>
          <w:spacing w:val="-1"/>
          <w:sz w:val="26"/>
          <w:szCs w:val="26"/>
        </w:rPr>
        <w:t>ь</w:t>
      </w:r>
      <w:r w:rsidRPr="00D70BB4">
        <w:rPr>
          <w:rFonts w:ascii="Times New Roman" w:hAnsi="Times New Roman" w:cs="Times New Roman"/>
          <w:sz w:val="26"/>
          <w:szCs w:val="26"/>
        </w:rPr>
        <w:t>ким</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н</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п</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ав</w:t>
      </w:r>
      <w:r w:rsidRPr="00D70BB4">
        <w:rPr>
          <w:rFonts w:ascii="Times New Roman" w:hAnsi="Times New Roman" w:cs="Times New Roman"/>
          <w:spacing w:val="-1"/>
          <w:sz w:val="26"/>
          <w:szCs w:val="26"/>
        </w:rPr>
        <w:t>л</w:t>
      </w:r>
      <w:r w:rsidRPr="00D70BB4">
        <w:rPr>
          <w:rFonts w:ascii="Times New Roman" w:hAnsi="Times New Roman" w:cs="Times New Roman"/>
          <w:sz w:val="26"/>
          <w:szCs w:val="26"/>
        </w:rPr>
        <w:t>ениям:</w:t>
      </w:r>
    </w:p>
    <w:p w14:paraId="70D1608D"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 созда</w:t>
      </w:r>
      <w:r w:rsidRPr="00D70BB4">
        <w:rPr>
          <w:rFonts w:ascii="Times New Roman" w:hAnsi="Times New Roman" w:cs="Times New Roman"/>
          <w:spacing w:val="-2"/>
          <w:sz w:val="26"/>
          <w:szCs w:val="26"/>
        </w:rPr>
        <w:t>н</w:t>
      </w:r>
      <w:r w:rsidRPr="00D70BB4">
        <w:rPr>
          <w:rFonts w:ascii="Times New Roman" w:hAnsi="Times New Roman" w:cs="Times New Roman"/>
          <w:sz w:val="26"/>
          <w:szCs w:val="26"/>
        </w:rPr>
        <w:t>ие вн</w:t>
      </w:r>
      <w:r w:rsidRPr="00D70BB4">
        <w:rPr>
          <w:rFonts w:ascii="Times New Roman" w:hAnsi="Times New Roman" w:cs="Times New Roman"/>
          <w:spacing w:val="-2"/>
          <w:sz w:val="26"/>
          <w:szCs w:val="26"/>
        </w:rPr>
        <w:t>е</w:t>
      </w:r>
      <w:r w:rsidRPr="00D70BB4">
        <w:rPr>
          <w:rFonts w:ascii="Times New Roman" w:hAnsi="Times New Roman" w:cs="Times New Roman"/>
          <w:sz w:val="26"/>
          <w:szCs w:val="26"/>
        </w:rPr>
        <w:t>шн</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й</w:t>
      </w:r>
      <w:r w:rsidRPr="00D70BB4">
        <w:rPr>
          <w:rFonts w:ascii="Times New Roman" w:hAnsi="Times New Roman" w:cs="Times New Roman"/>
          <w:spacing w:val="-2"/>
          <w:sz w:val="26"/>
          <w:szCs w:val="26"/>
        </w:rPr>
        <w:t xml:space="preserve"> </w:t>
      </w:r>
      <w:r w:rsidRPr="00D70BB4">
        <w:rPr>
          <w:rFonts w:ascii="Times New Roman" w:hAnsi="Times New Roman" w:cs="Times New Roman"/>
          <w:sz w:val="26"/>
          <w:szCs w:val="26"/>
        </w:rPr>
        <w:t>ат</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иб</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ти</w:t>
      </w:r>
      <w:r w:rsidRPr="00D70BB4">
        <w:rPr>
          <w:rFonts w:ascii="Times New Roman" w:hAnsi="Times New Roman" w:cs="Times New Roman"/>
          <w:spacing w:val="1"/>
          <w:sz w:val="26"/>
          <w:szCs w:val="26"/>
        </w:rPr>
        <w:t>к</w:t>
      </w:r>
      <w:r w:rsidRPr="00D70BB4">
        <w:rPr>
          <w:rFonts w:ascii="Times New Roman" w:hAnsi="Times New Roman" w:cs="Times New Roman"/>
          <w:sz w:val="26"/>
          <w:szCs w:val="26"/>
        </w:rPr>
        <w:t>и</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и рекл</w:t>
      </w:r>
      <w:r w:rsidRPr="00D70BB4">
        <w:rPr>
          <w:rFonts w:ascii="Times New Roman" w:hAnsi="Times New Roman" w:cs="Times New Roman"/>
          <w:spacing w:val="-2"/>
          <w:sz w:val="26"/>
          <w:szCs w:val="26"/>
        </w:rPr>
        <w:t>а</w:t>
      </w:r>
      <w:r w:rsidRPr="00D70BB4">
        <w:rPr>
          <w:rFonts w:ascii="Times New Roman" w:hAnsi="Times New Roman" w:cs="Times New Roman"/>
          <w:sz w:val="26"/>
          <w:szCs w:val="26"/>
        </w:rPr>
        <w:t xml:space="preserve">мы </w:t>
      </w:r>
      <w:r w:rsidRPr="00D70BB4">
        <w:rPr>
          <w:rFonts w:ascii="Times New Roman" w:hAnsi="Times New Roman" w:cs="Times New Roman"/>
          <w:spacing w:val="1"/>
          <w:sz w:val="26"/>
          <w:szCs w:val="26"/>
        </w:rPr>
        <w:t>д</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ятел</w:t>
      </w:r>
      <w:r w:rsidRPr="00D70BB4">
        <w:rPr>
          <w:rFonts w:ascii="Times New Roman" w:hAnsi="Times New Roman" w:cs="Times New Roman"/>
          <w:spacing w:val="-1"/>
          <w:sz w:val="26"/>
          <w:szCs w:val="26"/>
        </w:rPr>
        <w:t>ьн</w:t>
      </w:r>
      <w:r w:rsidRPr="00D70BB4">
        <w:rPr>
          <w:rFonts w:ascii="Times New Roman" w:hAnsi="Times New Roman" w:cs="Times New Roman"/>
          <w:sz w:val="26"/>
          <w:szCs w:val="26"/>
        </w:rPr>
        <w:t>ос</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и;</w:t>
      </w:r>
    </w:p>
    <w:p w14:paraId="2B71EF85"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w:t>
      </w:r>
      <w:r w:rsidRPr="00D70BB4">
        <w:rPr>
          <w:rFonts w:ascii="Times New Roman" w:hAnsi="Times New Roman" w:cs="Times New Roman"/>
          <w:spacing w:val="64"/>
          <w:sz w:val="26"/>
          <w:szCs w:val="26"/>
        </w:rPr>
        <w:t xml:space="preserve"> </w:t>
      </w:r>
      <w:r w:rsidRPr="00D70BB4">
        <w:rPr>
          <w:rFonts w:ascii="Times New Roman" w:hAnsi="Times New Roman" w:cs="Times New Roman"/>
          <w:spacing w:val="1"/>
          <w:sz w:val="26"/>
          <w:szCs w:val="26"/>
        </w:rPr>
        <w:t>д</w:t>
      </w:r>
      <w:r w:rsidRPr="00D70BB4">
        <w:rPr>
          <w:rFonts w:ascii="Times New Roman" w:hAnsi="Times New Roman" w:cs="Times New Roman"/>
          <w:sz w:val="26"/>
          <w:szCs w:val="26"/>
        </w:rPr>
        <w:t>из</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йн</w:t>
      </w:r>
      <w:r w:rsidRPr="00D70BB4">
        <w:rPr>
          <w:rFonts w:ascii="Times New Roman" w:hAnsi="Times New Roman" w:cs="Times New Roman"/>
          <w:spacing w:val="67"/>
          <w:sz w:val="26"/>
          <w:szCs w:val="26"/>
        </w:rPr>
        <w:t xml:space="preserve"> </w:t>
      </w:r>
      <w:r w:rsidRPr="00D70BB4">
        <w:rPr>
          <w:rFonts w:ascii="Times New Roman" w:hAnsi="Times New Roman" w:cs="Times New Roman"/>
          <w:sz w:val="26"/>
          <w:szCs w:val="26"/>
        </w:rPr>
        <w:t>Образовательно</w:t>
      </w:r>
      <w:r>
        <w:rPr>
          <w:rFonts w:ascii="Times New Roman" w:hAnsi="Times New Roman" w:cs="Times New Roman"/>
          <w:sz w:val="26"/>
          <w:szCs w:val="26"/>
        </w:rPr>
        <w:t>го учреждения</w:t>
      </w:r>
      <w:r w:rsidRPr="00D70BB4">
        <w:rPr>
          <w:rFonts w:ascii="Times New Roman" w:hAnsi="Times New Roman" w:cs="Times New Roman"/>
          <w:spacing w:val="62"/>
          <w:sz w:val="26"/>
          <w:szCs w:val="26"/>
        </w:rPr>
        <w:t xml:space="preserve">, </w:t>
      </w:r>
      <w:r w:rsidRPr="00D70BB4">
        <w:rPr>
          <w:rFonts w:ascii="Times New Roman" w:hAnsi="Times New Roman" w:cs="Times New Roman"/>
          <w:sz w:val="26"/>
          <w:szCs w:val="26"/>
        </w:rPr>
        <w:t>игровых</w:t>
      </w:r>
      <w:r w:rsidRPr="00D70BB4">
        <w:rPr>
          <w:rFonts w:ascii="Times New Roman" w:hAnsi="Times New Roman" w:cs="Times New Roman"/>
          <w:spacing w:val="65"/>
          <w:sz w:val="26"/>
          <w:szCs w:val="26"/>
        </w:rPr>
        <w:t xml:space="preserve"> </w:t>
      </w:r>
      <w:r w:rsidRPr="00D70BB4">
        <w:rPr>
          <w:rFonts w:ascii="Times New Roman" w:hAnsi="Times New Roman" w:cs="Times New Roman"/>
          <w:sz w:val="26"/>
          <w:szCs w:val="26"/>
        </w:rPr>
        <w:t>помещ</w:t>
      </w:r>
      <w:r w:rsidRPr="00D70BB4">
        <w:rPr>
          <w:rFonts w:ascii="Times New Roman" w:hAnsi="Times New Roman" w:cs="Times New Roman"/>
          <w:spacing w:val="-1"/>
          <w:sz w:val="26"/>
          <w:szCs w:val="26"/>
        </w:rPr>
        <w:t>ен</w:t>
      </w:r>
      <w:r w:rsidRPr="00D70BB4">
        <w:rPr>
          <w:rFonts w:ascii="Times New Roman" w:hAnsi="Times New Roman" w:cs="Times New Roman"/>
          <w:sz w:val="26"/>
          <w:szCs w:val="26"/>
        </w:rPr>
        <w:t>ий,</w:t>
      </w:r>
      <w:r w:rsidRPr="00D70BB4">
        <w:rPr>
          <w:rFonts w:ascii="Times New Roman" w:hAnsi="Times New Roman" w:cs="Times New Roman"/>
          <w:spacing w:val="63"/>
          <w:sz w:val="26"/>
          <w:szCs w:val="26"/>
        </w:rPr>
        <w:t xml:space="preserve"> </w:t>
      </w:r>
      <w:r w:rsidRPr="00D70BB4">
        <w:rPr>
          <w:rFonts w:ascii="Times New Roman" w:hAnsi="Times New Roman" w:cs="Times New Roman"/>
          <w:sz w:val="26"/>
          <w:szCs w:val="26"/>
        </w:rPr>
        <w:t>т</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рритор</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и</w:t>
      </w:r>
      <w:r w:rsidRPr="00D70BB4">
        <w:rPr>
          <w:rFonts w:ascii="Times New Roman" w:hAnsi="Times New Roman" w:cs="Times New Roman"/>
          <w:spacing w:val="72"/>
          <w:sz w:val="26"/>
          <w:szCs w:val="26"/>
        </w:rPr>
        <w:t xml:space="preserve"> </w:t>
      </w:r>
      <w:r w:rsidRPr="00D70BB4">
        <w:rPr>
          <w:rFonts w:ascii="Times New Roman" w:hAnsi="Times New Roman" w:cs="Times New Roman"/>
          <w:spacing w:val="1"/>
          <w:sz w:val="26"/>
          <w:szCs w:val="26"/>
        </w:rPr>
        <w:t>д</w:t>
      </w:r>
      <w:r w:rsidRPr="00D70BB4">
        <w:rPr>
          <w:rFonts w:ascii="Times New Roman" w:hAnsi="Times New Roman" w:cs="Times New Roman"/>
          <w:sz w:val="26"/>
          <w:szCs w:val="26"/>
        </w:rPr>
        <w:t>е</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с</w:t>
      </w:r>
      <w:r w:rsidRPr="00D70BB4">
        <w:rPr>
          <w:rFonts w:ascii="Times New Roman" w:hAnsi="Times New Roman" w:cs="Times New Roman"/>
          <w:spacing w:val="-2"/>
          <w:sz w:val="26"/>
          <w:szCs w:val="26"/>
        </w:rPr>
        <w:t>к</w:t>
      </w:r>
      <w:r w:rsidRPr="00D70BB4">
        <w:rPr>
          <w:rFonts w:ascii="Times New Roman" w:hAnsi="Times New Roman" w:cs="Times New Roman"/>
          <w:sz w:val="26"/>
          <w:szCs w:val="26"/>
        </w:rPr>
        <w:t>ого сад</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w:t>
      </w:r>
    </w:p>
    <w:p w14:paraId="4CFE832E"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 п</w:t>
      </w:r>
      <w:r w:rsidRPr="00D70BB4">
        <w:rPr>
          <w:rFonts w:ascii="Times New Roman" w:hAnsi="Times New Roman" w:cs="Times New Roman"/>
          <w:spacing w:val="1"/>
          <w:sz w:val="26"/>
          <w:szCs w:val="26"/>
        </w:rPr>
        <w:t>о</w:t>
      </w:r>
      <w:r w:rsidRPr="00D70BB4">
        <w:rPr>
          <w:rFonts w:ascii="Times New Roman" w:hAnsi="Times New Roman" w:cs="Times New Roman"/>
          <w:spacing w:val="-1"/>
          <w:sz w:val="26"/>
          <w:szCs w:val="26"/>
        </w:rPr>
        <w:t>в</w:t>
      </w:r>
      <w:r w:rsidRPr="00D70BB4">
        <w:rPr>
          <w:rFonts w:ascii="Times New Roman" w:hAnsi="Times New Roman" w:cs="Times New Roman"/>
          <w:sz w:val="26"/>
          <w:szCs w:val="26"/>
        </w:rPr>
        <w:t>ыш</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ние</w:t>
      </w:r>
      <w:r w:rsidRPr="00D70BB4">
        <w:rPr>
          <w:rFonts w:ascii="Times New Roman" w:hAnsi="Times New Roman" w:cs="Times New Roman"/>
          <w:spacing w:val="-2"/>
          <w:sz w:val="26"/>
          <w:szCs w:val="26"/>
        </w:rPr>
        <w:t xml:space="preserve"> </w:t>
      </w:r>
      <w:r w:rsidRPr="00D70BB4">
        <w:rPr>
          <w:rFonts w:ascii="Times New Roman" w:hAnsi="Times New Roman" w:cs="Times New Roman"/>
          <w:sz w:val="26"/>
          <w:szCs w:val="26"/>
        </w:rPr>
        <w:t>кач</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с</w:t>
      </w:r>
      <w:r w:rsidRPr="00D70BB4">
        <w:rPr>
          <w:rFonts w:ascii="Times New Roman" w:hAnsi="Times New Roman" w:cs="Times New Roman"/>
          <w:spacing w:val="-3"/>
          <w:sz w:val="26"/>
          <w:szCs w:val="26"/>
        </w:rPr>
        <w:t>т</w:t>
      </w:r>
      <w:r w:rsidRPr="00D70BB4">
        <w:rPr>
          <w:rFonts w:ascii="Times New Roman" w:hAnsi="Times New Roman" w:cs="Times New Roman"/>
          <w:sz w:val="26"/>
          <w:szCs w:val="26"/>
        </w:rPr>
        <w:t>ва обра</w:t>
      </w:r>
      <w:r w:rsidRPr="00D70BB4">
        <w:rPr>
          <w:rFonts w:ascii="Times New Roman" w:hAnsi="Times New Roman" w:cs="Times New Roman"/>
          <w:spacing w:val="-1"/>
          <w:sz w:val="26"/>
          <w:szCs w:val="26"/>
        </w:rPr>
        <w:t>з</w:t>
      </w:r>
      <w:r w:rsidRPr="00D70BB4">
        <w:rPr>
          <w:rFonts w:ascii="Times New Roman" w:hAnsi="Times New Roman" w:cs="Times New Roman"/>
          <w:sz w:val="26"/>
          <w:szCs w:val="26"/>
        </w:rPr>
        <w:t>овате</w:t>
      </w:r>
      <w:r w:rsidRPr="00D70BB4">
        <w:rPr>
          <w:rFonts w:ascii="Times New Roman" w:hAnsi="Times New Roman" w:cs="Times New Roman"/>
          <w:spacing w:val="-1"/>
          <w:sz w:val="26"/>
          <w:szCs w:val="26"/>
        </w:rPr>
        <w:t>льн</w:t>
      </w:r>
      <w:r w:rsidRPr="00D70BB4">
        <w:rPr>
          <w:rFonts w:ascii="Times New Roman" w:hAnsi="Times New Roman" w:cs="Times New Roman"/>
          <w:sz w:val="26"/>
          <w:szCs w:val="26"/>
        </w:rPr>
        <w:t>ой</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деятел</w:t>
      </w:r>
      <w:r w:rsidRPr="00D70BB4">
        <w:rPr>
          <w:rFonts w:ascii="Times New Roman" w:hAnsi="Times New Roman" w:cs="Times New Roman"/>
          <w:spacing w:val="-3"/>
          <w:sz w:val="26"/>
          <w:szCs w:val="26"/>
        </w:rPr>
        <w:t>ь</w:t>
      </w:r>
      <w:r w:rsidRPr="00D70BB4">
        <w:rPr>
          <w:rFonts w:ascii="Times New Roman" w:hAnsi="Times New Roman" w:cs="Times New Roman"/>
          <w:sz w:val="26"/>
          <w:szCs w:val="26"/>
        </w:rPr>
        <w:t>н</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с</w:t>
      </w:r>
      <w:r w:rsidRPr="00D70BB4">
        <w:rPr>
          <w:rFonts w:ascii="Times New Roman" w:hAnsi="Times New Roman" w:cs="Times New Roman"/>
          <w:spacing w:val="-2"/>
          <w:sz w:val="26"/>
          <w:szCs w:val="26"/>
        </w:rPr>
        <w:t>т</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 xml:space="preserve">; </w:t>
      </w:r>
    </w:p>
    <w:p w14:paraId="5AFB4896"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 созда</w:t>
      </w:r>
      <w:r w:rsidRPr="00D70BB4">
        <w:rPr>
          <w:rFonts w:ascii="Times New Roman" w:hAnsi="Times New Roman" w:cs="Times New Roman"/>
          <w:spacing w:val="-2"/>
          <w:sz w:val="26"/>
          <w:szCs w:val="26"/>
        </w:rPr>
        <w:t>н</w:t>
      </w:r>
      <w:r w:rsidRPr="00D70BB4">
        <w:rPr>
          <w:rFonts w:ascii="Times New Roman" w:hAnsi="Times New Roman" w:cs="Times New Roman"/>
          <w:sz w:val="26"/>
          <w:szCs w:val="26"/>
        </w:rPr>
        <w:t xml:space="preserve">ие </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миджа</w:t>
      </w:r>
      <w:r w:rsidRPr="00D70BB4">
        <w:rPr>
          <w:rFonts w:ascii="Times New Roman" w:hAnsi="Times New Roman" w:cs="Times New Roman"/>
          <w:spacing w:val="-2"/>
          <w:sz w:val="26"/>
          <w:szCs w:val="26"/>
        </w:rPr>
        <w:t xml:space="preserve"> </w:t>
      </w:r>
      <w:r w:rsidRPr="00D70BB4">
        <w:rPr>
          <w:rFonts w:ascii="Times New Roman" w:hAnsi="Times New Roman" w:cs="Times New Roman"/>
          <w:sz w:val="26"/>
          <w:szCs w:val="26"/>
        </w:rPr>
        <w:t>р</w:t>
      </w:r>
      <w:r w:rsidRPr="00D70BB4">
        <w:rPr>
          <w:rFonts w:ascii="Times New Roman" w:hAnsi="Times New Roman" w:cs="Times New Roman"/>
          <w:spacing w:val="-4"/>
          <w:sz w:val="26"/>
          <w:szCs w:val="26"/>
        </w:rPr>
        <w:t>у</w:t>
      </w:r>
      <w:r w:rsidRPr="00D70BB4">
        <w:rPr>
          <w:rFonts w:ascii="Times New Roman" w:hAnsi="Times New Roman" w:cs="Times New Roman"/>
          <w:sz w:val="26"/>
          <w:szCs w:val="26"/>
        </w:rPr>
        <w:t>к</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во</w:t>
      </w:r>
      <w:r w:rsidRPr="00D70BB4">
        <w:rPr>
          <w:rFonts w:ascii="Times New Roman" w:hAnsi="Times New Roman" w:cs="Times New Roman"/>
          <w:spacing w:val="1"/>
          <w:sz w:val="26"/>
          <w:szCs w:val="26"/>
        </w:rPr>
        <w:t>ди</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еля</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 xml:space="preserve">и </w:t>
      </w:r>
      <w:r w:rsidRPr="00D70BB4">
        <w:rPr>
          <w:rFonts w:ascii="Times New Roman" w:hAnsi="Times New Roman" w:cs="Times New Roman"/>
          <w:spacing w:val="3"/>
          <w:sz w:val="26"/>
          <w:szCs w:val="26"/>
        </w:rPr>
        <w:t>е</w:t>
      </w:r>
      <w:r w:rsidRPr="00D70BB4">
        <w:rPr>
          <w:rFonts w:ascii="Times New Roman" w:hAnsi="Times New Roman" w:cs="Times New Roman"/>
          <w:spacing w:val="-1"/>
          <w:sz w:val="26"/>
          <w:szCs w:val="26"/>
        </w:rPr>
        <w:t>г</w:t>
      </w:r>
      <w:r w:rsidRPr="00D70BB4">
        <w:rPr>
          <w:rFonts w:ascii="Times New Roman" w:hAnsi="Times New Roman" w:cs="Times New Roman"/>
          <w:sz w:val="26"/>
          <w:szCs w:val="26"/>
        </w:rPr>
        <w:t>о ком</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нды.</w:t>
      </w:r>
    </w:p>
    <w:p w14:paraId="751C8A44" w14:textId="77777777" w:rsidR="009E10F9" w:rsidRPr="00D70BB4" w:rsidRDefault="009E10F9" w:rsidP="001D2797">
      <w:pPr>
        <w:tabs>
          <w:tab w:val="left" w:pos="2345"/>
          <w:tab w:val="left" w:pos="4434"/>
          <w:tab w:val="left" w:pos="5719"/>
          <w:tab w:val="left" w:pos="7097"/>
          <w:tab w:val="left" w:pos="8104"/>
        </w:tabs>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Ве</w:t>
      </w:r>
      <w:r w:rsidRPr="00D70BB4">
        <w:rPr>
          <w:rFonts w:ascii="Times New Roman" w:hAnsi="Times New Roman" w:cs="Times New Roman"/>
          <w:spacing w:val="1"/>
          <w:sz w:val="26"/>
          <w:szCs w:val="26"/>
        </w:rPr>
        <w:t>д</w:t>
      </w:r>
      <w:r w:rsidRPr="00D70BB4">
        <w:rPr>
          <w:rFonts w:ascii="Times New Roman" w:hAnsi="Times New Roman" w:cs="Times New Roman"/>
          <w:spacing w:val="-1"/>
          <w:sz w:val="26"/>
          <w:szCs w:val="26"/>
        </w:rPr>
        <w:t>у</w:t>
      </w:r>
      <w:r w:rsidRPr="00D70BB4">
        <w:rPr>
          <w:rFonts w:ascii="Times New Roman" w:hAnsi="Times New Roman" w:cs="Times New Roman"/>
          <w:sz w:val="26"/>
          <w:szCs w:val="26"/>
        </w:rPr>
        <w:t>щими комп</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нен</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ами имиджа яв</w:t>
      </w:r>
      <w:r w:rsidRPr="00D70BB4">
        <w:rPr>
          <w:rFonts w:ascii="Times New Roman" w:hAnsi="Times New Roman" w:cs="Times New Roman"/>
          <w:spacing w:val="-1"/>
          <w:sz w:val="26"/>
          <w:szCs w:val="26"/>
        </w:rPr>
        <w:t>ляетс</w:t>
      </w:r>
      <w:r w:rsidRPr="00D70BB4">
        <w:rPr>
          <w:rFonts w:ascii="Times New Roman" w:hAnsi="Times New Roman" w:cs="Times New Roman"/>
          <w:sz w:val="26"/>
          <w:szCs w:val="26"/>
        </w:rPr>
        <w:t>я образ педа</w:t>
      </w:r>
      <w:r w:rsidRPr="00D70BB4">
        <w:rPr>
          <w:rFonts w:ascii="Times New Roman" w:hAnsi="Times New Roman" w:cs="Times New Roman"/>
          <w:spacing w:val="-2"/>
          <w:sz w:val="26"/>
          <w:szCs w:val="26"/>
        </w:rPr>
        <w:t>г</w:t>
      </w:r>
      <w:r w:rsidRPr="00D70BB4">
        <w:rPr>
          <w:rFonts w:ascii="Times New Roman" w:hAnsi="Times New Roman" w:cs="Times New Roman"/>
          <w:sz w:val="26"/>
          <w:szCs w:val="26"/>
        </w:rPr>
        <w:t>огов, р</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ботаю</w:t>
      </w:r>
      <w:r w:rsidRPr="00D70BB4">
        <w:rPr>
          <w:rFonts w:ascii="Times New Roman" w:hAnsi="Times New Roman" w:cs="Times New Roman"/>
          <w:spacing w:val="-1"/>
          <w:sz w:val="26"/>
          <w:szCs w:val="26"/>
        </w:rPr>
        <w:t>щ</w:t>
      </w:r>
      <w:r w:rsidRPr="00D70BB4">
        <w:rPr>
          <w:rFonts w:ascii="Times New Roman" w:hAnsi="Times New Roman" w:cs="Times New Roman"/>
          <w:sz w:val="26"/>
          <w:szCs w:val="26"/>
        </w:rPr>
        <w:t>их с дет</w:t>
      </w:r>
      <w:r w:rsidRPr="00D70BB4">
        <w:rPr>
          <w:rFonts w:ascii="Times New Roman" w:hAnsi="Times New Roman" w:cs="Times New Roman"/>
          <w:spacing w:val="-1"/>
          <w:sz w:val="26"/>
          <w:szCs w:val="26"/>
        </w:rPr>
        <w:t>ь</w:t>
      </w:r>
      <w:r w:rsidRPr="00D70BB4">
        <w:rPr>
          <w:rFonts w:ascii="Times New Roman" w:hAnsi="Times New Roman" w:cs="Times New Roman"/>
          <w:sz w:val="26"/>
          <w:szCs w:val="26"/>
        </w:rPr>
        <w:t xml:space="preserve">ми, для </w:t>
      </w:r>
      <w:r w:rsidRPr="00D70BB4">
        <w:rPr>
          <w:rFonts w:ascii="Times New Roman" w:hAnsi="Times New Roman" w:cs="Times New Roman"/>
          <w:spacing w:val="-1"/>
          <w:sz w:val="26"/>
          <w:szCs w:val="26"/>
        </w:rPr>
        <w:t>к</w:t>
      </w:r>
      <w:r w:rsidRPr="00D70BB4">
        <w:rPr>
          <w:rFonts w:ascii="Times New Roman" w:hAnsi="Times New Roman" w:cs="Times New Roman"/>
          <w:sz w:val="26"/>
          <w:szCs w:val="26"/>
        </w:rPr>
        <w:t>о</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орого:</w:t>
      </w:r>
    </w:p>
    <w:p w14:paraId="62F1427F"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w:t>
      </w:r>
      <w:r w:rsidRPr="00D70BB4">
        <w:rPr>
          <w:rFonts w:ascii="Times New Roman" w:hAnsi="Times New Roman" w:cs="Times New Roman"/>
          <w:spacing w:val="131"/>
          <w:sz w:val="26"/>
          <w:szCs w:val="26"/>
        </w:rPr>
        <w:t xml:space="preserve"> </w:t>
      </w:r>
      <w:r w:rsidRPr="00D70BB4">
        <w:rPr>
          <w:rFonts w:ascii="Times New Roman" w:hAnsi="Times New Roman" w:cs="Times New Roman"/>
          <w:spacing w:val="1"/>
          <w:sz w:val="26"/>
          <w:szCs w:val="26"/>
        </w:rPr>
        <w:t>р</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бенок</w:t>
      </w:r>
      <w:r w:rsidRPr="00D70BB4">
        <w:rPr>
          <w:rFonts w:ascii="Times New Roman" w:hAnsi="Times New Roman" w:cs="Times New Roman"/>
          <w:spacing w:val="129"/>
          <w:sz w:val="26"/>
          <w:szCs w:val="26"/>
        </w:rPr>
        <w:t xml:space="preserve"> </w:t>
      </w:r>
      <w:r w:rsidRPr="00D70BB4">
        <w:rPr>
          <w:rFonts w:ascii="Times New Roman" w:hAnsi="Times New Roman" w:cs="Times New Roman"/>
          <w:sz w:val="26"/>
          <w:szCs w:val="26"/>
        </w:rPr>
        <w:t>ра</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сма</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рив</w:t>
      </w:r>
      <w:r w:rsidRPr="00D70BB4">
        <w:rPr>
          <w:rFonts w:ascii="Times New Roman" w:hAnsi="Times New Roman" w:cs="Times New Roman"/>
          <w:spacing w:val="-2"/>
          <w:sz w:val="26"/>
          <w:szCs w:val="26"/>
        </w:rPr>
        <w:t>а</w:t>
      </w:r>
      <w:r w:rsidRPr="00D70BB4">
        <w:rPr>
          <w:rFonts w:ascii="Times New Roman" w:hAnsi="Times New Roman" w:cs="Times New Roman"/>
          <w:sz w:val="26"/>
          <w:szCs w:val="26"/>
        </w:rPr>
        <w:t>ется</w:t>
      </w:r>
      <w:r w:rsidRPr="00D70BB4">
        <w:rPr>
          <w:rFonts w:ascii="Times New Roman" w:hAnsi="Times New Roman" w:cs="Times New Roman"/>
          <w:spacing w:val="131"/>
          <w:sz w:val="26"/>
          <w:szCs w:val="26"/>
        </w:rPr>
        <w:t xml:space="preserve"> </w:t>
      </w:r>
      <w:r w:rsidRPr="00D70BB4">
        <w:rPr>
          <w:rFonts w:ascii="Times New Roman" w:hAnsi="Times New Roman" w:cs="Times New Roman"/>
          <w:spacing w:val="-1"/>
          <w:sz w:val="26"/>
          <w:szCs w:val="26"/>
        </w:rPr>
        <w:t>к</w:t>
      </w:r>
      <w:r w:rsidRPr="00D70BB4">
        <w:rPr>
          <w:rFonts w:ascii="Times New Roman" w:hAnsi="Times New Roman" w:cs="Times New Roman"/>
          <w:sz w:val="26"/>
          <w:szCs w:val="26"/>
        </w:rPr>
        <w:t>ак</w:t>
      </w:r>
      <w:r w:rsidRPr="00D70BB4">
        <w:rPr>
          <w:rFonts w:ascii="Times New Roman" w:hAnsi="Times New Roman" w:cs="Times New Roman"/>
          <w:spacing w:val="131"/>
          <w:sz w:val="26"/>
          <w:szCs w:val="26"/>
        </w:rPr>
        <w:t xml:space="preserve"> </w:t>
      </w:r>
      <w:r w:rsidRPr="00D70BB4">
        <w:rPr>
          <w:rFonts w:ascii="Times New Roman" w:hAnsi="Times New Roman" w:cs="Times New Roman"/>
          <w:sz w:val="26"/>
          <w:szCs w:val="26"/>
        </w:rPr>
        <w:t>пол</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о</w:t>
      </w:r>
      <w:r w:rsidRPr="00D70BB4">
        <w:rPr>
          <w:rFonts w:ascii="Times New Roman" w:hAnsi="Times New Roman" w:cs="Times New Roman"/>
          <w:spacing w:val="1"/>
          <w:sz w:val="26"/>
          <w:szCs w:val="26"/>
        </w:rPr>
        <w:t>ц</w:t>
      </w:r>
      <w:r w:rsidRPr="00D70BB4">
        <w:rPr>
          <w:rFonts w:ascii="Times New Roman" w:hAnsi="Times New Roman" w:cs="Times New Roman"/>
          <w:spacing w:val="-1"/>
          <w:sz w:val="26"/>
          <w:szCs w:val="26"/>
        </w:rPr>
        <w:t>ен</w:t>
      </w:r>
      <w:r w:rsidRPr="00D70BB4">
        <w:rPr>
          <w:rFonts w:ascii="Times New Roman" w:hAnsi="Times New Roman" w:cs="Times New Roman"/>
          <w:sz w:val="26"/>
          <w:szCs w:val="26"/>
        </w:rPr>
        <w:t>ный</w:t>
      </w:r>
      <w:r w:rsidRPr="00D70BB4">
        <w:rPr>
          <w:rFonts w:ascii="Times New Roman" w:hAnsi="Times New Roman" w:cs="Times New Roman"/>
          <w:spacing w:val="132"/>
          <w:sz w:val="26"/>
          <w:szCs w:val="26"/>
        </w:rPr>
        <w:t xml:space="preserve"> </w:t>
      </w:r>
      <w:r w:rsidRPr="00D70BB4">
        <w:rPr>
          <w:rFonts w:ascii="Times New Roman" w:hAnsi="Times New Roman" w:cs="Times New Roman"/>
          <w:sz w:val="26"/>
          <w:szCs w:val="26"/>
        </w:rPr>
        <w:t>пар</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н</w:t>
      </w:r>
      <w:r w:rsidRPr="00D70BB4">
        <w:rPr>
          <w:rFonts w:ascii="Times New Roman" w:hAnsi="Times New Roman" w:cs="Times New Roman"/>
          <w:spacing w:val="-1"/>
          <w:sz w:val="26"/>
          <w:szCs w:val="26"/>
        </w:rPr>
        <w:t>ер</w:t>
      </w:r>
      <w:r w:rsidRPr="00D70BB4">
        <w:rPr>
          <w:rFonts w:ascii="Times New Roman" w:hAnsi="Times New Roman" w:cs="Times New Roman"/>
          <w:spacing w:val="129"/>
          <w:sz w:val="26"/>
          <w:szCs w:val="26"/>
        </w:rPr>
        <w:t xml:space="preserve"> </w:t>
      </w:r>
      <w:r w:rsidRPr="00D70BB4">
        <w:rPr>
          <w:rFonts w:ascii="Times New Roman" w:hAnsi="Times New Roman" w:cs="Times New Roman"/>
          <w:spacing w:val="1"/>
          <w:sz w:val="26"/>
          <w:szCs w:val="26"/>
        </w:rPr>
        <w:t>в</w:t>
      </w:r>
      <w:r w:rsidRPr="00D70BB4">
        <w:rPr>
          <w:rFonts w:ascii="Times New Roman" w:hAnsi="Times New Roman" w:cs="Times New Roman"/>
          <w:spacing w:val="130"/>
          <w:sz w:val="26"/>
          <w:szCs w:val="26"/>
        </w:rPr>
        <w:t xml:space="preserve"> </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слови</w:t>
      </w:r>
      <w:r w:rsidRPr="00D70BB4">
        <w:rPr>
          <w:rFonts w:ascii="Times New Roman" w:hAnsi="Times New Roman" w:cs="Times New Roman"/>
          <w:spacing w:val="1"/>
          <w:sz w:val="26"/>
          <w:szCs w:val="26"/>
        </w:rPr>
        <w:t>я</w:t>
      </w:r>
      <w:r w:rsidRPr="00D70BB4">
        <w:rPr>
          <w:rFonts w:ascii="Times New Roman" w:hAnsi="Times New Roman" w:cs="Times New Roman"/>
          <w:sz w:val="26"/>
          <w:szCs w:val="26"/>
        </w:rPr>
        <w:t>х со</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р</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д</w:t>
      </w:r>
      <w:r w:rsidRPr="00D70BB4">
        <w:rPr>
          <w:rFonts w:ascii="Times New Roman" w:hAnsi="Times New Roman" w:cs="Times New Roman"/>
          <w:spacing w:val="1"/>
          <w:sz w:val="26"/>
          <w:szCs w:val="26"/>
        </w:rPr>
        <w:t>ни</w:t>
      </w:r>
      <w:r w:rsidRPr="00D70BB4">
        <w:rPr>
          <w:rFonts w:ascii="Times New Roman" w:hAnsi="Times New Roman" w:cs="Times New Roman"/>
          <w:spacing w:val="-1"/>
          <w:sz w:val="26"/>
          <w:szCs w:val="26"/>
        </w:rPr>
        <w:t>ч</w:t>
      </w:r>
      <w:r w:rsidRPr="00D70BB4">
        <w:rPr>
          <w:rFonts w:ascii="Times New Roman" w:hAnsi="Times New Roman" w:cs="Times New Roman"/>
          <w:sz w:val="26"/>
          <w:szCs w:val="26"/>
        </w:rPr>
        <w:t>ества;</w:t>
      </w:r>
    </w:p>
    <w:p w14:paraId="5C90DC46"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w:t>
      </w:r>
      <w:r w:rsidRPr="00D70BB4">
        <w:rPr>
          <w:rFonts w:ascii="Times New Roman" w:hAnsi="Times New Roman" w:cs="Times New Roman"/>
          <w:spacing w:val="76"/>
          <w:sz w:val="26"/>
          <w:szCs w:val="26"/>
        </w:rPr>
        <w:t xml:space="preserve"> </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нн</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в</w:t>
      </w:r>
      <w:r w:rsidRPr="00D70BB4">
        <w:rPr>
          <w:rFonts w:ascii="Times New Roman" w:hAnsi="Times New Roman" w:cs="Times New Roman"/>
          <w:spacing w:val="-2"/>
          <w:sz w:val="26"/>
          <w:szCs w:val="26"/>
        </w:rPr>
        <w:t>а</w:t>
      </w:r>
      <w:r w:rsidRPr="00D70BB4">
        <w:rPr>
          <w:rFonts w:ascii="Times New Roman" w:hAnsi="Times New Roman" w:cs="Times New Roman"/>
          <w:spacing w:val="-1"/>
          <w:sz w:val="26"/>
          <w:szCs w:val="26"/>
        </w:rPr>
        <w:t>ц</w:t>
      </w:r>
      <w:r w:rsidRPr="00D70BB4">
        <w:rPr>
          <w:rFonts w:ascii="Times New Roman" w:hAnsi="Times New Roman" w:cs="Times New Roman"/>
          <w:sz w:val="26"/>
          <w:szCs w:val="26"/>
        </w:rPr>
        <w:t>ия</w:t>
      </w:r>
      <w:r w:rsidRPr="00D70BB4">
        <w:rPr>
          <w:rFonts w:ascii="Times New Roman" w:hAnsi="Times New Roman" w:cs="Times New Roman"/>
          <w:spacing w:val="76"/>
          <w:sz w:val="26"/>
          <w:szCs w:val="26"/>
        </w:rPr>
        <w:t xml:space="preserve"> </w:t>
      </w:r>
      <w:r w:rsidRPr="00D70BB4">
        <w:rPr>
          <w:rFonts w:ascii="Times New Roman" w:hAnsi="Times New Roman" w:cs="Times New Roman"/>
          <w:sz w:val="26"/>
          <w:szCs w:val="26"/>
        </w:rPr>
        <w:t>как</w:t>
      </w:r>
      <w:r w:rsidRPr="00D70BB4">
        <w:rPr>
          <w:rFonts w:ascii="Times New Roman" w:hAnsi="Times New Roman" w:cs="Times New Roman"/>
          <w:spacing w:val="77"/>
          <w:sz w:val="26"/>
          <w:szCs w:val="26"/>
        </w:rPr>
        <w:t xml:space="preserve"> </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р</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дство</w:t>
      </w:r>
      <w:r w:rsidRPr="00D70BB4">
        <w:rPr>
          <w:rFonts w:ascii="Times New Roman" w:hAnsi="Times New Roman" w:cs="Times New Roman"/>
          <w:spacing w:val="74"/>
          <w:sz w:val="26"/>
          <w:szCs w:val="26"/>
        </w:rPr>
        <w:t xml:space="preserve"> </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азви</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ия,</w:t>
      </w:r>
      <w:r w:rsidRPr="00D70BB4">
        <w:rPr>
          <w:rFonts w:ascii="Times New Roman" w:hAnsi="Times New Roman" w:cs="Times New Roman"/>
          <w:spacing w:val="73"/>
          <w:sz w:val="26"/>
          <w:szCs w:val="26"/>
        </w:rPr>
        <w:t xml:space="preserve"> </w:t>
      </w:r>
      <w:r w:rsidRPr="00D70BB4">
        <w:rPr>
          <w:rFonts w:ascii="Times New Roman" w:hAnsi="Times New Roman" w:cs="Times New Roman"/>
          <w:sz w:val="26"/>
          <w:szCs w:val="26"/>
        </w:rPr>
        <w:t>а</w:t>
      </w:r>
      <w:r w:rsidRPr="00D70BB4">
        <w:rPr>
          <w:rFonts w:ascii="Times New Roman" w:hAnsi="Times New Roman" w:cs="Times New Roman"/>
          <w:spacing w:val="76"/>
          <w:sz w:val="26"/>
          <w:szCs w:val="26"/>
        </w:rPr>
        <w:t xml:space="preserve"> </w:t>
      </w:r>
      <w:r w:rsidRPr="00D70BB4">
        <w:rPr>
          <w:rFonts w:ascii="Times New Roman" w:hAnsi="Times New Roman" w:cs="Times New Roman"/>
          <w:sz w:val="26"/>
          <w:szCs w:val="26"/>
        </w:rPr>
        <w:t>не</w:t>
      </w:r>
      <w:r w:rsidRPr="00D70BB4">
        <w:rPr>
          <w:rFonts w:ascii="Times New Roman" w:hAnsi="Times New Roman" w:cs="Times New Roman"/>
          <w:spacing w:val="75"/>
          <w:sz w:val="26"/>
          <w:szCs w:val="26"/>
        </w:rPr>
        <w:t xml:space="preserve"> </w:t>
      </w:r>
      <w:r w:rsidRPr="00D70BB4">
        <w:rPr>
          <w:rFonts w:ascii="Times New Roman" w:hAnsi="Times New Roman" w:cs="Times New Roman"/>
          <w:sz w:val="26"/>
          <w:szCs w:val="26"/>
        </w:rPr>
        <w:t>са</w:t>
      </w:r>
      <w:r w:rsidRPr="00D70BB4">
        <w:rPr>
          <w:rFonts w:ascii="Times New Roman" w:hAnsi="Times New Roman" w:cs="Times New Roman"/>
          <w:spacing w:val="-2"/>
          <w:sz w:val="26"/>
          <w:szCs w:val="26"/>
        </w:rPr>
        <w:t>м</w:t>
      </w:r>
      <w:r w:rsidRPr="00D70BB4">
        <w:rPr>
          <w:rFonts w:ascii="Times New Roman" w:hAnsi="Times New Roman" w:cs="Times New Roman"/>
          <w:sz w:val="26"/>
          <w:szCs w:val="26"/>
        </w:rPr>
        <w:t>оцель.</w:t>
      </w:r>
      <w:r w:rsidRPr="00D70BB4">
        <w:rPr>
          <w:rFonts w:ascii="Times New Roman" w:hAnsi="Times New Roman" w:cs="Times New Roman"/>
          <w:spacing w:val="75"/>
          <w:sz w:val="26"/>
          <w:szCs w:val="26"/>
        </w:rPr>
        <w:t xml:space="preserve"> </w:t>
      </w:r>
      <w:r w:rsidRPr="00D70BB4">
        <w:rPr>
          <w:rFonts w:ascii="Times New Roman" w:hAnsi="Times New Roman" w:cs="Times New Roman"/>
          <w:sz w:val="26"/>
          <w:szCs w:val="26"/>
        </w:rPr>
        <w:t>«И</w:t>
      </w:r>
      <w:r w:rsidRPr="00D70BB4">
        <w:rPr>
          <w:rFonts w:ascii="Times New Roman" w:hAnsi="Times New Roman" w:cs="Times New Roman"/>
          <w:spacing w:val="1"/>
          <w:sz w:val="26"/>
          <w:szCs w:val="26"/>
        </w:rPr>
        <w:t>дти</w:t>
      </w:r>
      <w:r w:rsidRPr="00D70BB4">
        <w:rPr>
          <w:rFonts w:ascii="Times New Roman" w:hAnsi="Times New Roman" w:cs="Times New Roman"/>
          <w:spacing w:val="77"/>
          <w:sz w:val="26"/>
          <w:szCs w:val="26"/>
        </w:rPr>
        <w:t xml:space="preserve"> </w:t>
      </w:r>
      <w:r w:rsidRPr="00D70BB4">
        <w:rPr>
          <w:rFonts w:ascii="Times New Roman" w:hAnsi="Times New Roman" w:cs="Times New Roman"/>
          <w:sz w:val="26"/>
          <w:szCs w:val="26"/>
        </w:rPr>
        <w:t>в</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е</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ед</w:t>
      </w:r>
      <w:r w:rsidRPr="00D70BB4">
        <w:rPr>
          <w:rFonts w:ascii="Times New Roman" w:hAnsi="Times New Roman" w:cs="Times New Roman"/>
          <w:spacing w:val="86"/>
          <w:sz w:val="26"/>
          <w:szCs w:val="26"/>
        </w:rPr>
        <w:t xml:space="preserve"> </w:t>
      </w:r>
      <w:r w:rsidRPr="00D70BB4">
        <w:rPr>
          <w:rFonts w:ascii="Times New Roman" w:hAnsi="Times New Roman" w:cs="Times New Roman"/>
          <w:sz w:val="26"/>
          <w:szCs w:val="26"/>
        </w:rPr>
        <w:t xml:space="preserve">- значит </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от</w:t>
      </w:r>
      <w:r w:rsidRPr="00D70BB4">
        <w:rPr>
          <w:rFonts w:ascii="Times New Roman" w:hAnsi="Times New Roman" w:cs="Times New Roman"/>
          <w:spacing w:val="-1"/>
          <w:sz w:val="26"/>
          <w:szCs w:val="26"/>
        </w:rPr>
        <w:t>е</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ять д</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шевный</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по</w:t>
      </w:r>
      <w:r w:rsidRPr="00D70BB4">
        <w:rPr>
          <w:rFonts w:ascii="Times New Roman" w:hAnsi="Times New Roman" w:cs="Times New Roman"/>
          <w:spacing w:val="-1"/>
          <w:sz w:val="26"/>
          <w:szCs w:val="26"/>
        </w:rPr>
        <w:t>ко</w:t>
      </w:r>
      <w:r w:rsidRPr="00D70BB4">
        <w:rPr>
          <w:rFonts w:ascii="Times New Roman" w:hAnsi="Times New Roman" w:cs="Times New Roman"/>
          <w:sz w:val="26"/>
          <w:szCs w:val="26"/>
        </w:rPr>
        <w:t xml:space="preserve">й. </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стат</w:t>
      </w:r>
      <w:r w:rsidRPr="00D70BB4">
        <w:rPr>
          <w:rFonts w:ascii="Times New Roman" w:hAnsi="Times New Roman" w:cs="Times New Roman"/>
          <w:spacing w:val="-1"/>
          <w:sz w:val="26"/>
          <w:szCs w:val="26"/>
        </w:rPr>
        <w:t>ь</w:t>
      </w:r>
      <w:r w:rsidRPr="00D70BB4">
        <w:rPr>
          <w:rFonts w:ascii="Times New Roman" w:hAnsi="Times New Roman" w:cs="Times New Roman"/>
          <w:sz w:val="26"/>
          <w:szCs w:val="26"/>
        </w:rPr>
        <w:t>ся на м</w:t>
      </w:r>
      <w:r w:rsidRPr="00D70BB4">
        <w:rPr>
          <w:rFonts w:ascii="Times New Roman" w:hAnsi="Times New Roman" w:cs="Times New Roman"/>
          <w:spacing w:val="-1"/>
          <w:sz w:val="26"/>
          <w:szCs w:val="26"/>
        </w:rPr>
        <w:t>есте</w:t>
      </w:r>
      <w:r w:rsidRPr="00D70BB4">
        <w:rPr>
          <w:rFonts w:ascii="Times New Roman" w:hAnsi="Times New Roman" w:cs="Times New Roman"/>
          <w:spacing w:val="2"/>
          <w:sz w:val="26"/>
          <w:szCs w:val="26"/>
        </w:rPr>
        <w:t xml:space="preserve"> </w:t>
      </w:r>
      <w:r w:rsidRPr="00D70BB4">
        <w:rPr>
          <w:rFonts w:ascii="Times New Roman" w:hAnsi="Times New Roman" w:cs="Times New Roman"/>
          <w:sz w:val="26"/>
          <w:szCs w:val="26"/>
        </w:rPr>
        <w:t>- знач</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т пот</w:t>
      </w:r>
      <w:r w:rsidRPr="00D70BB4">
        <w:rPr>
          <w:rFonts w:ascii="Times New Roman" w:hAnsi="Times New Roman" w:cs="Times New Roman"/>
          <w:spacing w:val="-2"/>
          <w:sz w:val="26"/>
          <w:szCs w:val="26"/>
        </w:rPr>
        <w:t>е</w:t>
      </w:r>
      <w:r w:rsidRPr="00D70BB4">
        <w:rPr>
          <w:rFonts w:ascii="Times New Roman" w:hAnsi="Times New Roman" w:cs="Times New Roman"/>
          <w:sz w:val="26"/>
          <w:szCs w:val="26"/>
        </w:rPr>
        <w:t>рять с</w:t>
      </w:r>
      <w:r w:rsidRPr="00D70BB4">
        <w:rPr>
          <w:rFonts w:ascii="Times New Roman" w:hAnsi="Times New Roman" w:cs="Times New Roman"/>
          <w:spacing w:val="-2"/>
          <w:sz w:val="26"/>
          <w:szCs w:val="26"/>
        </w:rPr>
        <w:t>е</w:t>
      </w:r>
      <w:r w:rsidRPr="00D70BB4">
        <w:rPr>
          <w:rFonts w:ascii="Times New Roman" w:hAnsi="Times New Roman" w:cs="Times New Roman"/>
          <w:sz w:val="26"/>
          <w:szCs w:val="26"/>
        </w:rPr>
        <w:t>бя»;</w:t>
      </w:r>
    </w:p>
    <w:p w14:paraId="3C5F56FA" w14:textId="77777777" w:rsidR="009E10F9" w:rsidRPr="00D70BB4" w:rsidRDefault="009E10F9" w:rsidP="001D2797">
      <w:pPr>
        <w:tabs>
          <w:tab w:val="left" w:pos="1114"/>
          <w:tab w:val="left" w:pos="2536"/>
          <w:tab w:val="left" w:pos="4227"/>
          <w:tab w:val="left" w:pos="5997"/>
          <w:tab w:val="left" w:pos="8038"/>
        </w:tabs>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 цен</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ос</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и т</w:t>
      </w:r>
      <w:r w:rsidRPr="00D70BB4">
        <w:rPr>
          <w:rFonts w:ascii="Times New Roman" w:hAnsi="Times New Roman" w:cs="Times New Roman"/>
          <w:spacing w:val="-3"/>
          <w:sz w:val="26"/>
          <w:szCs w:val="26"/>
        </w:rPr>
        <w:t>в</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рчества: са</w:t>
      </w:r>
      <w:r w:rsidRPr="00D70BB4">
        <w:rPr>
          <w:rFonts w:ascii="Times New Roman" w:hAnsi="Times New Roman" w:cs="Times New Roman"/>
          <w:spacing w:val="-2"/>
          <w:sz w:val="26"/>
          <w:szCs w:val="26"/>
        </w:rPr>
        <w:t>м</w:t>
      </w:r>
      <w:r w:rsidRPr="00D70BB4">
        <w:rPr>
          <w:rFonts w:ascii="Times New Roman" w:hAnsi="Times New Roman" w:cs="Times New Roman"/>
          <w:sz w:val="26"/>
          <w:szCs w:val="26"/>
        </w:rPr>
        <w:t>ооце</w:t>
      </w:r>
      <w:r w:rsidRPr="00D70BB4">
        <w:rPr>
          <w:rFonts w:ascii="Times New Roman" w:hAnsi="Times New Roman" w:cs="Times New Roman"/>
          <w:spacing w:val="-1"/>
          <w:sz w:val="26"/>
          <w:szCs w:val="26"/>
        </w:rPr>
        <w:t>нка,</w:t>
      </w:r>
      <w:r w:rsidRPr="00D70BB4">
        <w:rPr>
          <w:rFonts w:ascii="Times New Roman" w:hAnsi="Times New Roman" w:cs="Times New Roman"/>
          <w:sz w:val="26"/>
          <w:szCs w:val="26"/>
        </w:rPr>
        <w:t xml:space="preserve"> са</w:t>
      </w:r>
      <w:r w:rsidRPr="00D70BB4">
        <w:rPr>
          <w:rFonts w:ascii="Times New Roman" w:hAnsi="Times New Roman" w:cs="Times New Roman"/>
          <w:spacing w:val="-2"/>
          <w:sz w:val="26"/>
          <w:szCs w:val="26"/>
        </w:rPr>
        <w:t>м</w:t>
      </w:r>
      <w:r w:rsidRPr="00D70BB4">
        <w:rPr>
          <w:rFonts w:ascii="Times New Roman" w:hAnsi="Times New Roman" w:cs="Times New Roman"/>
          <w:sz w:val="26"/>
          <w:szCs w:val="26"/>
        </w:rPr>
        <w:t>окон</w:t>
      </w:r>
      <w:r w:rsidRPr="00D70BB4">
        <w:rPr>
          <w:rFonts w:ascii="Times New Roman" w:hAnsi="Times New Roman" w:cs="Times New Roman"/>
          <w:spacing w:val="-1"/>
          <w:sz w:val="26"/>
          <w:szCs w:val="26"/>
        </w:rPr>
        <w:t>тр</w:t>
      </w:r>
      <w:r w:rsidRPr="00D70BB4">
        <w:rPr>
          <w:rFonts w:ascii="Times New Roman" w:hAnsi="Times New Roman" w:cs="Times New Roman"/>
          <w:sz w:val="26"/>
          <w:szCs w:val="26"/>
        </w:rPr>
        <w:t>оль, р</w:t>
      </w:r>
      <w:r w:rsidRPr="00D70BB4">
        <w:rPr>
          <w:rFonts w:ascii="Times New Roman" w:hAnsi="Times New Roman" w:cs="Times New Roman"/>
          <w:spacing w:val="-2"/>
          <w:sz w:val="26"/>
          <w:szCs w:val="26"/>
        </w:rPr>
        <w:t>е</w:t>
      </w:r>
      <w:r w:rsidRPr="00D70BB4">
        <w:rPr>
          <w:rFonts w:ascii="Times New Roman" w:hAnsi="Times New Roman" w:cs="Times New Roman"/>
          <w:sz w:val="26"/>
          <w:szCs w:val="26"/>
        </w:rPr>
        <w:t>флек</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ия, самоко</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рекция, са</w:t>
      </w:r>
      <w:r w:rsidRPr="00D70BB4">
        <w:rPr>
          <w:rFonts w:ascii="Times New Roman" w:hAnsi="Times New Roman" w:cs="Times New Roman"/>
          <w:spacing w:val="-3"/>
          <w:sz w:val="26"/>
          <w:szCs w:val="26"/>
        </w:rPr>
        <w:t>м</w:t>
      </w:r>
      <w:r w:rsidRPr="00D70BB4">
        <w:rPr>
          <w:rFonts w:ascii="Times New Roman" w:hAnsi="Times New Roman" w:cs="Times New Roman"/>
          <w:sz w:val="26"/>
          <w:szCs w:val="26"/>
        </w:rPr>
        <w:t>оразвит</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е,</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са</w:t>
      </w:r>
      <w:r w:rsidRPr="00D70BB4">
        <w:rPr>
          <w:rFonts w:ascii="Times New Roman" w:hAnsi="Times New Roman" w:cs="Times New Roman"/>
          <w:spacing w:val="-2"/>
          <w:sz w:val="26"/>
          <w:szCs w:val="26"/>
        </w:rPr>
        <w:t>м</w:t>
      </w:r>
      <w:r w:rsidRPr="00D70BB4">
        <w:rPr>
          <w:rFonts w:ascii="Times New Roman" w:hAnsi="Times New Roman" w:cs="Times New Roman"/>
          <w:sz w:val="26"/>
          <w:szCs w:val="26"/>
        </w:rPr>
        <w:t>ов</w:t>
      </w:r>
      <w:r w:rsidRPr="00D70BB4">
        <w:rPr>
          <w:rFonts w:ascii="Times New Roman" w:hAnsi="Times New Roman" w:cs="Times New Roman"/>
          <w:spacing w:val="-1"/>
          <w:sz w:val="26"/>
          <w:szCs w:val="26"/>
        </w:rPr>
        <w:t>ы</w:t>
      </w:r>
      <w:r w:rsidRPr="00D70BB4">
        <w:rPr>
          <w:rFonts w:ascii="Times New Roman" w:hAnsi="Times New Roman" w:cs="Times New Roman"/>
          <w:sz w:val="26"/>
          <w:szCs w:val="26"/>
        </w:rPr>
        <w:t>ражени</w:t>
      </w:r>
      <w:r w:rsidRPr="00D70BB4">
        <w:rPr>
          <w:rFonts w:ascii="Times New Roman" w:hAnsi="Times New Roman" w:cs="Times New Roman"/>
          <w:spacing w:val="-2"/>
          <w:sz w:val="26"/>
          <w:szCs w:val="26"/>
        </w:rPr>
        <w:t>е</w:t>
      </w:r>
      <w:r w:rsidRPr="00D70BB4">
        <w:rPr>
          <w:rFonts w:ascii="Times New Roman" w:hAnsi="Times New Roman" w:cs="Times New Roman"/>
          <w:sz w:val="26"/>
          <w:szCs w:val="26"/>
        </w:rPr>
        <w:t>;</w:t>
      </w:r>
    </w:p>
    <w:p w14:paraId="30987DBA" w14:textId="77777777" w:rsidR="009E10F9" w:rsidRPr="00D70BB4" w:rsidRDefault="009E10F9" w:rsidP="001D2797">
      <w:pPr>
        <w:tabs>
          <w:tab w:val="left" w:pos="1102"/>
          <w:tab w:val="left" w:pos="2511"/>
          <w:tab w:val="left" w:pos="4797"/>
          <w:tab w:val="left" w:pos="7136"/>
        </w:tabs>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 цен</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ос</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и вза</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модейст</w:t>
      </w:r>
      <w:r w:rsidRPr="00D70BB4">
        <w:rPr>
          <w:rFonts w:ascii="Times New Roman" w:hAnsi="Times New Roman" w:cs="Times New Roman"/>
          <w:spacing w:val="-2"/>
          <w:sz w:val="26"/>
          <w:szCs w:val="26"/>
        </w:rPr>
        <w:t>в</w:t>
      </w:r>
      <w:r w:rsidRPr="00D70BB4">
        <w:rPr>
          <w:rFonts w:ascii="Times New Roman" w:hAnsi="Times New Roman" w:cs="Times New Roman"/>
          <w:sz w:val="26"/>
          <w:szCs w:val="26"/>
        </w:rPr>
        <w:t>ия: вз</w:t>
      </w:r>
      <w:r w:rsidRPr="00D70BB4">
        <w:rPr>
          <w:rFonts w:ascii="Times New Roman" w:hAnsi="Times New Roman" w:cs="Times New Roman"/>
          <w:spacing w:val="-2"/>
          <w:sz w:val="26"/>
          <w:szCs w:val="26"/>
        </w:rPr>
        <w:t>а</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мо</w:t>
      </w:r>
      <w:r w:rsidRPr="00D70BB4">
        <w:rPr>
          <w:rFonts w:ascii="Times New Roman" w:hAnsi="Times New Roman" w:cs="Times New Roman"/>
          <w:spacing w:val="-1"/>
          <w:sz w:val="26"/>
          <w:szCs w:val="26"/>
        </w:rPr>
        <w:t>у</w:t>
      </w:r>
      <w:r w:rsidRPr="00D70BB4">
        <w:rPr>
          <w:rFonts w:ascii="Times New Roman" w:hAnsi="Times New Roman" w:cs="Times New Roman"/>
          <w:sz w:val="26"/>
          <w:szCs w:val="26"/>
        </w:rPr>
        <w:t>важение, взаимопони</w:t>
      </w:r>
      <w:r w:rsidRPr="00D70BB4">
        <w:rPr>
          <w:rFonts w:ascii="Times New Roman" w:hAnsi="Times New Roman" w:cs="Times New Roman"/>
          <w:spacing w:val="-2"/>
          <w:sz w:val="26"/>
          <w:szCs w:val="26"/>
        </w:rPr>
        <w:t>м</w:t>
      </w:r>
      <w:r w:rsidRPr="00D70BB4">
        <w:rPr>
          <w:rFonts w:ascii="Times New Roman" w:hAnsi="Times New Roman" w:cs="Times New Roman"/>
          <w:sz w:val="26"/>
          <w:szCs w:val="26"/>
        </w:rPr>
        <w:t>ание, взаим</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ая подд</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ржка,</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этика о</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ношений,</w:t>
      </w:r>
      <w:r w:rsidRPr="00D70BB4">
        <w:rPr>
          <w:rFonts w:ascii="Times New Roman" w:hAnsi="Times New Roman" w:cs="Times New Roman"/>
          <w:spacing w:val="-2"/>
          <w:sz w:val="26"/>
          <w:szCs w:val="26"/>
        </w:rPr>
        <w:t xml:space="preserve"> </w:t>
      </w:r>
      <w:r w:rsidRPr="00D70BB4">
        <w:rPr>
          <w:rFonts w:ascii="Times New Roman" w:hAnsi="Times New Roman" w:cs="Times New Roman"/>
          <w:sz w:val="26"/>
          <w:szCs w:val="26"/>
        </w:rPr>
        <w:t>д</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в</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рие;</w:t>
      </w:r>
    </w:p>
    <w:p w14:paraId="651C184B"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 сохр</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н</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ние</w:t>
      </w:r>
      <w:r w:rsidRPr="00D70BB4">
        <w:rPr>
          <w:rFonts w:ascii="Times New Roman" w:hAnsi="Times New Roman" w:cs="Times New Roman"/>
          <w:spacing w:val="-2"/>
          <w:sz w:val="26"/>
          <w:szCs w:val="26"/>
        </w:rPr>
        <w:t xml:space="preserve"> </w:t>
      </w:r>
      <w:r w:rsidRPr="00D70BB4">
        <w:rPr>
          <w:rFonts w:ascii="Times New Roman" w:hAnsi="Times New Roman" w:cs="Times New Roman"/>
          <w:sz w:val="26"/>
          <w:szCs w:val="26"/>
        </w:rPr>
        <w:t>и обнов</w:t>
      </w:r>
      <w:r w:rsidRPr="00D70BB4">
        <w:rPr>
          <w:rFonts w:ascii="Times New Roman" w:hAnsi="Times New Roman" w:cs="Times New Roman"/>
          <w:spacing w:val="-1"/>
          <w:sz w:val="26"/>
          <w:szCs w:val="26"/>
        </w:rPr>
        <w:t>л</w:t>
      </w:r>
      <w:r w:rsidRPr="00D70BB4">
        <w:rPr>
          <w:rFonts w:ascii="Times New Roman" w:hAnsi="Times New Roman" w:cs="Times New Roman"/>
          <w:sz w:val="26"/>
          <w:szCs w:val="26"/>
        </w:rPr>
        <w:t xml:space="preserve">ение </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р</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диций;</w:t>
      </w:r>
    </w:p>
    <w:p w14:paraId="01DCD948"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w:t>
      </w:r>
      <w:r w:rsidRPr="00D70BB4">
        <w:rPr>
          <w:rFonts w:ascii="Times New Roman" w:hAnsi="Times New Roman" w:cs="Times New Roman"/>
          <w:spacing w:val="57"/>
          <w:sz w:val="26"/>
          <w:szCs w:val="26"/>
        </w:rPr>
        <w:t xml:space="preserve"> </w:t>
      </w:r>
      <w:r w:rsidRPr="00D70BB4">
        <w:rPr>
          <w:rFonts w:ascii="Times New Roman" w:hAnsi="Times New Roman" w:cs="Times New Roman"/>
          <w:spacing w:val="-3"/>
          <w:sz w:val="26"/>
          <w:szCs w:val="26"/>
        </w:rPr>
        <w:t>у</w:t>
      </w:r>
      <w:r w:rsidRPr="00D70BB4">
        <w:rPr>
          <w:rFonts w:ascii="Times New Roman" w:hAnsi="Times New Roman" w:cs="Times New Roman"/>
          <w:sz w:val="26"/>
          <w:szCs w:val="26"/>
        </w:rPr>
        <w:t>част</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е</w:t>
      </w:r>
      <w:r w:rsidRPr="00D70BB4">
        <w:rPr>
          <w:rFonts w:ascii="Times New Roman" w:hAnsi="Times New Roman" w:cs="Times New Roman"/>
          <w:spacing w:val="56"/>
          <w:sz w:val="26"/>
          <w:szCs w:val="26"/>
        </w:rPr>
        <w:t xml:space="preserve"> </w:t>
      </w:r>
      <w:r w:rsidRPr="00D70BB4">
        <w:rPr>
          <w:rFonts w:ascii="Times New Roman" w:hAnsi="Times New Roman" w:cs="Times New Roman"/>
          <w:spacing w:val="1"/>
          <w:sz w:val="26"/>
          <w:szCs w:val="26"/>
        </w:rPr>
        <w:t>в</w:t>
      </w:r>
      <w:r w:rsidRPr="00D70BB4">
        <w:rPr>
          <w:rFonts w:ascii="Times New Roman" w:hAnsi="Times New Roman" w:cs="Times New Roman"/>
          <w:spacing w:val="59"/>
          <w:sz w:val="26"/>
          <w:szCs w:val="26"/>
        </w:rPr>
        <w:t xml:space="preserve"> </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прав</w:t>
      </w:r>
      <w:r w:rsidRPr="00D70BB4">
        <w:rPr>
          <w:rFonts w:ascii="Times New Roman" w:hAnsi="Times New Roman" w:cs="Times New Roman"/>
          <w:spacing w:val="-3"/>
          <w:sz w:val="26"/>
          <w:szCs w:val="26"/>
        </w:rPr>
        <w:t>л</w:t>
      </w:r>
      <w:r w:rsidRPr="00D70BB4">
        <w:rPr>
          <w:rFonts w:ascii="Times New Roman" w:hAnsi="Times New Roman" w:cs="Times New Roman"/>
          <w:sz w:val="26"/>
          <w:szCs w:val="26"/>
        </w:rPr>
        <w:t>ение</w:t>
      </w:r>
      <w:r w:rsidRPr="00D70BB4">
        <w:rPr>
          <w:rFonts w:ascii="Times New Roman" w:hAnsi="Times New Roman" w:cs="Times New Roman"/>
          <w:spacing w:val="56"/>
          <w:sz w:val="26"/>
          <w:szCs w:val="26"/>
        </w:rPr>
        <w:t xml:space="preserve"> </w:t>
      </w:r>
      <w:r w:rsidRPr="00D70BB4">
        <w:rPr>
          <w:rFonts w:ascii="Times New Roman" w:hAnsi="Times New Roman" w:cs="Times New Roman"/>
          <w:spacing w:val="1"/>
          <w:sz w:val="26"/>
          <w:szCs w:val="26"/>
        </w:rPr>
        <w:t>д</w:t>
      </w:r>
      <w:r w:rsidRPr="00D70BB4">
        <w:rPr>
          <w:rFonts w:ascii="Times New Roman" w:hAnsi="Times New Roman" w:cs="Times New Roman"/>
          <w:sz w:val="26"/>
          <w:szCs w:val="26"/>
        </w:rPr>
        <w:t>ет</w:t>
      </w:r>
      <w:r w:rsidRPr="00D70BB4">
        <w:rPr>
          <w:rFonts w:ascii="Times New Roman" w:hAnsi="Times New Roman" w:cs="Times New Roman"/>
          <w:spacing w:val="-2"/>
          <w:sz w:val="26"/>
          <w:szCs w:val="26"/>
        </w:rPr>
        <w:t>с</w:t>
      </w:r>
      <w:r w:rsidRPr="00D70BB4">
        <w:rPr>
          <w:rFonts w:ascii="Times New Roman" w:hAnsi="Times New Roman" w:cs="Times New Roman"/>
          <w:sz w:val="26"/>
          <w:szCs w:val="26"/>
        </w:rPr>
        <w:t>кого</w:t>
      </w:r>
      <w:r w:rsidRPr="00D70BB4">
        <w:rPr>
          <w:rFonts w:ascii="Times New Roman" w:hAnsi="Times New Roman" w:cs="Times New Roman"/>
          <w:spacing w:val="58"/>
          <w:sz w:val="26"/>
          <w:szCs w:val="26"/>
        </w:rPr>
        <w:t xml:space="preserve"> </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ада</w:t>
      </w:r>
      <w:r w:rsidRPr="00D70BB4">
        <w:rPr>
          <w:rFonts w:ascii="Times New Roman" w:hAnsi="Times New Roman" w:cs="Times New Roman"/>
          <w:spacing w:val="55"/>
          <w:sz w:val="26"/>
          <w:szCs w:val="26"/>
        </w:rPr>
        <w:t xml:space="preserve"> </w:t>
      </w:r>
      <w:r w:rsidRPr="00D70BB4">
        <w:rPr>
          <w:rFonts w:ascii="Times New Roman" w:hAnsi="Times New Roman" w:cs="Times New Roman"/>
          <w:sz w:val="26"/>
          <w:szCs w:val="26"/>
        </w:rPr>
        <w:t>член</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в</w:t>
      </w:r>
      <w:r w:rsidRPr="00D70BB4">
        <w:rPr>
          <w:rFonts w:ascii="Times New Roman" w:hAnsi="Times New Roman" w:cs="Times New Roman"/>
          <w:spacing w:val="56"/>
          <w:sz w:val="26"/>
          <w:szCs w:val="26"/>
        </w:rPr>
        <w:t xml:space="preserve"> </w:t>
      </w:r>
      <w:r w:rsidRPr="00D70BB4">
        <w:rPr>
          <w:rFonts w:ascii="Times New Roman" w:hAnsi="Times New Roman" w:cs="Times New Roman"/>
          <w:spacing w:val="-1"/>
          <w:sz w:val="26"/>
          <w:szCs w:val="26"/>
        </w:rPr>
        <w:t>к</w:t>
      </w:r>
      <w:r w:rsidRPr="00D70BB4">
        <w:rPr>
          <w:rFonts w:ascii="Times New Roman" w:hAnsi="Times New Roman" w:cs="Times New Roman"/>
          <w:sz w:val="26"/>
          <w:szCs w:val="26"/>
        </w:rPr>
        <w:t>оллектив</w:t>
      </w:r>
      <w:r w:rsidRPr="00D70BB4">
        <w:rPr>
          <w:rFonts w:ascii="Times New Roman" w:hAnsi="Times New Roman" w:cs="Times New Roman"/>
          <w:spacing w:val="-2"/>
          <w:sz w:val="26"/>
          <w:szCs w:val="26"/>
        </w:rPr>
        <w:t>а</w:t>
      </w:r>
      <w:r w:rsidRPr="00D70BB4">
        <w:rPr>
          <w:rFonts w:ascii="Times New Roman" w:hAnsi="Times New Roman" w:cs="Times New Roman"/>
          <w:sz w:val="26"/>
          <w:szCs w:val="26"/>
        </w:rPr>
        <w:t>,</w:t>
      </w:r>
      <w:r w:rsidRPr="00D70BB4">
        <w:rPr>
          <w:rFonts w:ascii="Times New Roman" w:hAnsi="Times New Roman" w:cs="Times New Roman"/>
          <w:spacing w:val="56"/>
          <w:sz w:val="26"/>
          <w:szCs w:val="26"/>
        </w:rPr>
        <w:t xml:space="preserve"> </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одителей, вовлеч</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н</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е</w:t>
      </w:r>
      <w:r w:rsidRPr="00D70BB4">
        <w:rPr>
          <w:rFonts w:ascii="Times New Roman" w:hAnsi="Times New Roman" w:cs="Times New Roman"/>
          <w:spacing w:val="-2"/>
          <w:sz w:val="26"/>
          <w:szCs w:val="26"/>
        </w:rPr>
        <w:t xml:space="preserve"> </w:t>
      </w:r>
      <w:r w:rsidRPr="00D70BB4">
        <w:rPr>
          <w:rFonts w:ascii="Times New Roman" w:hAnsi="Times New Roman" w:cs="Times New Roman"/>
          <w:sz w:val="26"/>
          <w:szCs w:val="26"/>
        </w:rPr>
        <w:t>их</w:t>
      </w:r>
      <w:r w:rsidRPr="00D70BB4">
        <w:rPr>
          <w:rFonts w:ascii="Times New Roman" w:hAnsi="Times New Roman" w:cs="Times New Roman"/>
          <w:spacing w:val="1"/>
          <w:sz w:val="26"/>
          <w:szCs w:val="26"/>
        </w:rPr>
        <w:t xml:space="preserve"> в</w:t>
      </w:r>
      <w:r w:rsidRPr="00D70BB4">
        <w:rPr>
          <w:rFonts w:ascii="Times New Roman" w:hAnsi="Times New Roman" w:cs="Times New Roman"/>
          <w:spacing w:val="-3"/>
          <w:sz w:val="26"/>
          <w:szCs w:val="26"/>
        </w:rPr>
        <w:t xml:space="preserve"> </w:t>
      </w:r>
      <w:r w:rsidRPr="00D70BB4">
        <w:rPr>
          <w:rFonts w:ascii="Times New Roman" w:hAnsi="Times New Roman" w:cs="Times New Roman"/>
          <w:sz w:val="26"/>
          <w:szCs w:val="26"/>
        </w:rPr>
        <w:t>п</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оцесс т</w:t>
      </w:r>
      <w:r w:rsidRPr="00D70BB4">
        <w:rPr>
          <w:rFonts w:ascii="Times New Roman" w:hAnsi="Times New Roman" w:cs="Times New Roman"/>
          <w:spacing w:val="-3"/>
          <w:sz w:val="26"/>
          <w:szCs w:val="26"/>
        </w:rPr>
        <w:t>в</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рчес</w:t>
      </w:r>
      <w:r w:rsidRPr="00D70BB4">
        <w:rPr>
          <w:rFonts w:ascii="Times New Roman" w:hAnsi="Times New Roman" w:cs="Times New Roman"/>
          <w:spacing w:val="-2"/>
          <w:sz w:val="26"/>
          <w:szCs w:val="26"/>
        </w:rPr>
        <w:t>к</w:t>
      </w:r>
      <w:r w:rsidRPr="00D70BB4">
        <w:rPr>
          <w:rFonts w:ascii="Times New Roman" w:hAnsi="Times New Roman" w:cs="Times New Roman"/>
          <w:sz w:val="26"/>
          <w:szCs w:val="26"/>
        </w:rPr>
        <w:t>ой</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де</w:t>
      </w:r>
      <w:r w:rsidRPr="00D70BB4">
        <w:rPr>
          <w:rFonts w:ascii="Times New Roman" w:hAnsi="Times New Roman" w:cs="Times New Roman"/>
          <w:spacing w:val="-2"/>
          <w:sz w:val="26"/>
          <w:szCs w:val="26"/>
        </w:rPr>
        <w:t>я</w:t>
      </w:r>
      <w:r w:rsidRPr="00D70BB4">
        <w:rPr>
          <w:rFonts w:ascii="Times New Roman" w:hAnsi="Times New Roman" w:cs="Times New Roman"/>
          <w:sz w:val="26"/>
          <w:szCs w:val="26"/>
        </w:rPr>
        <w:t>те</w:t>
      </w:r>
      <w:r w:rsidRPr="00D70BB4">
        <w:rPr>
          <w:rFonts w:ascii="Times New Roman" w:hAnsi="Times New Roman" w:cs="Times New Roman"/>
          <w:spacing w:val="-1"/>
          <w:sz w:val="26"/>
          <w:szCs w:val="26"/>
        </w:rPr>
        <w:t>л</w:t>
      </w:r>
      <w:r w:rsidRPr="00D70BB4">
        <w:rPr>
          <w:rFonts w:ascii="Times New Roman" w:hAnsi="Times New Roman" w:cs="Times New Roman"/>
          <w:sz w:val="26"/>
          <w:szCs w:val="26"/>
        </w:rPr>
        <w:t>ьнос</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и.</w:t>
      </w:r>
    </w:p>
    <w:p w14:paraId="10883F14"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Так</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м</w:t>
      </w:r>
      <w:r w:rsidRPr="00D70BB4">
        <w:rPr>
          <w:rFonts w:ascii="Times New Roman" w:hAnsi="Times New Roman" w:cs="Times New Roman"/>
          <w:spacing w:val="107"/>
          <w:sz w:val="26"/>
          <w:szCs w:val="26"/>
        </w:rPr>
        <w:t xml:space="preserve"> </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бра</w:t>
      </w:r>
      <w:r w:rsidRPr="00D70BB4">
        <w:rPr>
          <w:rFonts w:ascii="Times New Roman" w:hAnsi="Times New Roman" w:cs="Times New Roman"/>
          <w:spacing w:val="-1"/>
          <w:sz w:val="26"/>
          <w:szCs w:val="26"/>
        </w:rPr>
        <w:t>з</w:t>
      </w:r>
      <w:r w:rsidRPr="00D70BB4">
        <w:rPr>
          <w:rFonts w:ascii="Times New Roman" w:hAnsi="Times New Roman" w:cs="Times New Roman"/>
          <w:sz w:val="26"/>
          <w:szCs w:val="26"/>
        </w:rPr>
        <w:t>ом,</w:t>
      </w:r>
      <w:r w:rsidRPr="00D70BB4">
        <w:rPr>
          <w:rFonts w:ascii="Times New Roman" w:hAnsi="Times New Roman" w:cs="Times New Roman"/>
          <w:spacing w:val="109"/>
          <w:sz w:val="26"/>
          <w:szCs w:val="26"/>
        </w:rPr>
        <w:t xml:space="preserve"> </w:t>
      </w:r>
      <w:r w:rsidRPr="00D70BB4">
        <w:rPr>
          <w:rFonts w:ascii="Times New Roman" w:hAnsi="Times New Roman" w:cs="Times New Roman"/>
          <w:sz w:val="26"/>
          <w:szCs w:val="26"/>
        </w:rPr>
        <w:t>д</w:t>
      </w:r>
      <w:r w:rsidRPr="00D70BB4">
        <w:rPr>
          <w:rFonts w:ascii="Times New Roman" w:hAnsi="Times New Roman" w:cs="Times New Roman"/>
          <w:spacing w:val="-2"/>
          <w:sz w:val="26"/>
          <w:szCs w:val="26"/>
        </w:rPr>
        <w:t>л</w:t>
      </w:r>
      <w:r w:rsidRPr="00D70BB4">
        <w:rPr>
          <w:rFonts w:ascii="Times New Roman" w:hAnsi="Times New Roman" w:cs="Times New Roman"/>
          <w:sz w:val="26"/>
          <w:szCs w:val="26"/>
        </w:rPr>
        <w:t>я</w:t>
      </w:r>
      <w:r w:rsidRPr="00D70BB4">
        <w:rPr>
          <w:rFonts w:ascii="Times New Roman" w:hAnsi="Times New Roman" w:cs="Times New Roman"/>
          <w:spacing w:val="110"/>
          <w:sz w:val="26"/>
          <w:szCs w:val="26"/>
        </w:rPr>
        <w:t xml:space="preserve"> </w:t>
      </w:r>
      <w:r w:rsidRPr="00D70BB4">
        <w:rPr>
          <w:rFonts w:ascii="Times New Roman" w:hAnsi="Times New Roman" w:cs="Times New Roman"/>
          <w:sz w:val="26"/>
          <w:szCs w:val="26"/>
        </w:rPr>
        <w:t>формиров</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ния</w:t>
      </w:r>
      <w:r w:rsidRPr="00D70BB4">
        <w:rPr>
          <w:rFonts w:ascii="Times New Roman" w:hAnsi="Times New Roman" w:cs="Times New Roman"/>
          <w:spacing w:val="109"/>
          <w:sz w:val="26"/>
          <w:szCs w:val="26"/>
        </w:rPr>
        <w:t xml:space="preserve"> </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вое</w:t>
      </w:r>
      <w:r w:rsidRPr="00D70BB4">
        <w:rPr>
          <w:rFonts w:ascii="Times New Roman" w:hAnsi="Times New Roman" w:cs="Times New Roman"/>
          <w:spacing w:val="-1"/>
          <w:sz w:val="26"/>
          <w:szCs w:val="26"/>
        </w:rPr>
        <w:t>г</w:t>
      </w:r>
      <w:r w:rsidRPr="00D70BB4">
        <w:rPr>
          <w:rFonts w:ascii="Times New Roman" w:hAnsi="Times New Roman" w:cs="Times New Roman"/>
          <w:sz w:val="26"/>
          <w:szCs w:val="26"/>
        </w:rPr>
        <w:t>о</w:t>
      </w:r>
      <w:r w:rsidRPr="00D70BB4">
        <w:rPr>
          <w:rFonts w:ascii="Times New Roman" w:hAnsi="Times New Roman" w:cs="Times New Roman"/>
          <w:spacing w:val="110"/>
          <w:sz w:val="26"/>
          <w:szCs w:val="26"/>
        </w:rPr>
        <w:t xml:space="preserve"> </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е</w:t>
      </w:r>
      <w:r w:rsidRPr="00D70BB4">
        <w:rPr>
          <w:rFonts w:ascii="Times New Roman" w:hAnsi="Times New Roman" w:cs="Times New Roman"/>
          <w:spacing w:val="-2"/>
          <w:sz w:val="26"/>
          <w:szCs w:val="26"/>
        </w:rPr>
        <w:t>п</w:t>
      </w:r>
      <w:r w:rsidRPr="00D70BB4">
        <w:rPr>
          <w:rFonts w:ascii="Times New Roman" w:hAnsi="Times New Roman" w:cs="Times New Roman"/>
          <w:sz w:val="26"/>
          <w:szCs w:val="26"/>
        </w:rPr>
        <w:t>овторимого</w:t>
      </w:r>
      <w:r w:rsidRPr="00D70BB4">
        <w:rPr>
          <w:rFonts w:ascii="Times New Roman" w:hAnsi="Times New Roman" w:cs="Times New Roman"/>
          <w:spacing w:val="111"/>
          <w:sz w:val="26"/>
          <w:szCs w:val="26"/>
        </w:rPr>
        <w:t xml:space="preserve"> </w:t>
      </w:r>
      <w:r w:rsidRPr="00D70BB4">
        <w:rPr>
          <w:rFonts w:ascii="Times New Roman" w:hAnsi="Times New Roman" w:cs="Times New Roman"/>
          <w:sz w:val="26"/>
          <w:szCs w:val="26"/>
        </w:rPr>
        <w:t>имиджа, фирм</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нно</w:t>
      </w:r>
      <w:r w:rsidRPr="00D70BB4">
        <w:rPr>
          <w:rFonts w:ascii="Times New Roman" w:hAnsi="Times New Roman" w:cs="Times New Roman"/>
          <w:spacing w:val="-1"/>
          <w:sz w:val="26"/>
          <w:szCs w:val="26"/>
        </w:rPr>
        <w:t>г</w:t>
      </w:r>
      <w:r w:rsidRPr="00D70BB4">
        <w:rPr>
          <w:rFonts w:ascii="Times New Roman" w:hAnsi="Times New Roman" w:cs="Times New Roman"/>
          <w:sz w:val="26"/>
          <w:szCs w:val="26"/>
        </w:rPr>
        <w:t>о</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стиля</w:t>
      </w:r>
      <w:r w:rsidRPr="00D70BB4">
        <w:rPr>
          <w:rFonts w:ascii="Times New Roman" w:hAnsi="Times New Roman" w:cs="Times New Roman"/>
          <w:spacing w:val="-3"/>
          <w:sz w:val="26"/>
          <w:szCs w:val="26"/>
        </w:rPr>
        <w:t xml:space="preserve"> </w:t>
      </w:r>
      <w:r w:rsidRPr="00D70BB4">
        <w:rPr>
          <w:rFonts w:ascii="Times New Roman" w:hAnsi="Times New Roman" w:cs="Times New Roman"/>
          <w:sz w:val="26"/>
          <w:szCs w:val="26"/>
        </w:rPr>
        <w:t>Образовательно</w:t>
      </w:r>
      <w:r>
        <w:rPr>
          <w:rFonts w:ascii="Times New Roman" w:hAnsi="Times New Roman" w:cs="Times New Roman"/>
          <w:sz w:val="26"/>
          <w:szCs w:val="26"/>
        </w:rPr>
        <w:t xml:space="preserve">е учреждение </w:t>
      </w:r>
      <w:r w:rsidRPr="00D70BB4">
        <w:rPr>
          <w:rFonts w:ascii="Times New Roman" w:hAnsi="Times New Roman" w:cs="Times New Roman"/>
          <w:sz w:val="26"/>
          <w:szCs w:val="26"/>
        </w:rPr>
        <w:t>д</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лжно</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имет</w:t>
      </w:r>
      <w:r w:rsidRPr="00D70BB4">
        <w:rPr>
          <w:rFonts w:ascii="Times New Roman" w:hAnsi="Times New Roman" w:cs="Times New Roman"/>
          <w:spacing w:val="-2"/>
          <w:sz w:val="26"/>
          <w:szCs w:val="26"/>
        </w:rPr>
        <w:t>ь</w:t>
      </w:r>
      <w:r w:rsidRPr="00D70BB4">
        <w:rPr>
          <w:rFonts w:ascii="Times New Roman" w:hAnsi="Times New Roman" w:cs="Times New Roman"/>
          <w:sz w:val="26"/>
          <w:szCs w:val="26"/>
        </w:rPr>
        <w:t>:</w:t>
      </w:r>
    </w:p>
    <w:p w14:paraId="55E8A447"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 четк</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ю пе</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с</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ектив</w:t>
      </w:r>
      <w:r w:rsidRPr="00D70BB4">
        <w:rPr>
          <w:rFonts w:ascii="Times New Roman" w:hAnsi="Times New Roman" w:cs="Times New Roman"/>
          <w:spacing w:val="-1"/>
          <w:sz w:val="26"/>
          <w:szCs w:val="26"/>
        </w:rPr>
        <w:t>у</w:t>
      </w:r>
      <w:r w:rsidRPr="00D70BB4">
        <w:rPr>
          <w:rFonts w:ascii="Times New Roman" w:hAnsi="Times New Roman" w:cs="Times New Roman"/>
          <w:sz w:val="26"/>
          <w:szCs w:val="26"/>
        </w:rPr>
        <w:t>, свое ви</w:t>
      </w:r>
      <w:r w:rsidRPr="00D70BB4">
        <w:rPr>
          <w:rFonts w:ascii="Times New Roman" w:hAnsi="Times New Roman" w:cs="Times New Roman"/>
          <w:spacing w:val="1"/>
          <w:sz w:val="26"/>
          <w:szCs w:val="26"/>
        </w:rPr>
        <w:t>д</w:t>
      </w:r>
      <w:r w:rsidRPr="00D70BB4">
        <w:rPr>
          <w:rFonts w:ascii="Times New Roman" w:hAnsi="Times New Roman" w:cs="Times New Roman"/>
          <w:spacing w:val="-1"/>
          <w:sz w:val="26"/>
          <w:szCs w:val="26"/>
        </w:rPr>
        <w:t>ен</w:t>
      </w:r>
      <w:r w:rsidRPr="00D70BB4">
        <w:rPr>
          <w:rFonts w:ascii="Times New Roman" w:hAnsi="Times New Roman" w:cs="Times New Roman"/>
          <w:sz w:val="26"/>
          <w:szCs w:val="26"/>
        </w:rPr>
        <w:t>ие б</w:t>
      </w:r>
      <w:r w:rsidRPr="00D70BB4">
        <w:rPr>
          <w:rFonts w:ascii="Times New Roman" w:hAnsi="Times New Roman" w:cs="Times New Roman"/>
          <w:spacing w:val="-1"/>
          <w:sz w:val="26"/>
          <w:szCs w:val="26"/>
        </w:rPr>
        <w:t>у</w:t>
      </w:r>
      <w:r w:rsidRPr="00D70BB4">
        <w:rPr>
          <w:rFonts w:ascii="Times New Roman" w:hAnsi="Times New Roman" w:cs="Times New Roman"/>
          <w:sz w:val="26"/>
          <w:szCs w:val="26"/>
        </w:rPr>
        <w:t>д</w:t>
      </w:r>
      <w:r w:rsidRPr="00D70BB4">
        <w:rPr>
          <w:rFonts w:ascii="Times New Roman" w:hAnsi="Times New Roman" w:cs="Times New Roman"/>
          <w:spacing w:val="-3"/>
          <w:sz w:val="26"/>
          <w:szCs w:val="26"/>
        </w:rPr>
        <w:t>у</w:t>
      </w:r>
      <w:r w:rsidRPr="00D70BB4">
        <w:rPr>
          <w:rFonts w:ascii="Times New Roman" w:hAnsi="Times New Roman" w:cs="Times New Roman"/>
          <w:sz w:val="26"/>
          <w:szCs w:val="26"/>
        </w:rPr>
        <w:t>щего;</w:t>
      </w:r>
    </w:p>
    <w:p w14:paraId="58F3299C"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 xml:space="preserve">- </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никальн</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ю систему</w:t>
      </w:r>
      <w:r w:rsidRPr="00D70BB4">
        <w:rPr>
          <w:rFonts w:ascii="Times New Roman" w:hAnsi="Times New Roman" w:cs="Times New Roman"/>
          <w:spacing w:val="-2"/>
          <w:sz w:val="26"/>
          <w:szCs w:val="26"/>
        </w:rPr>
        <w:t xml:space="preserve"> </w:t>
      </w:r>
      <w:r w:rsidRPr="00D70BB4">
        <w:rPr>
          <w:rFonts w:ascii="Times New Roman" w:hAnsi="Times New Roman" w:cs="Times New Roman"/>
          <w:sz w:val="26"/>
          <w:szCs w:val="26"/>
        </w:rPr>
        <w:t>ценнос</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ей, с</w:t>
      </w:r>
      <w:r w:rsidRPr="00D70BB4">
        <w:rPr>
          <w:rFonts w:ascii="Times New Roman" w:hAnsi="Times New Roman" w:cs="Times New Roman"/>
          <w:spacing w:val="-2"/>
          <w:sz w:val="26"/>
          <w:szCs w:val="26"/>
        </w:rPr>
        <w:t>в</w:t>
      </w:r>
      <w:r w:rsidRPr="00D70BB4">
        <w:rPr>
          <w:rFonts w:ascii="Times New Roman" w:hAnsi="Times New Roman" w:cs="Times New Roman"/>
          <w:sz w:val="26"/>
          <w:szCs w:val="26"/>
        </w:rPr>
        <w:t>ои</w:t>
      </w:r>
      <w:r w:rsidRPr="00D70BB4">
        <w:rPr>
          <w:rFonts w:ascii="Times New Roman" w:hAnsi="Times New Roman" w:cs="Times New Roman"/>
          <w:spacing w:val="-2"/>
          <w:sz w:val="26"/>
          <w:szCs w:val="26"/>
        </w:rPr>
        <w:t xml:space="preserve"> </w:t>
      </w:r>
      <w:r w:rsidRPr="00D70BB4">
        <w:rPr>
          <w:rFonts w:ascii="Times New Roman" w:hAnsi="Times New Roman" w:cs="Times New Roman"/>
          <w:sz w:val="26"/>
          <w:szCs w:val="26"/>
        </w:rPr>
        <w:t>тр</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диции;</w:t>
      </w:r>
    </w:p>
    <w:p w14:paraId="03901C25"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w:t>
      </w:r>
      <w:r w:rsidRPr="00D70BB4">
        <w:rPr>
          <w:rFonts w:ascii="Times New Roman" w:hAnsi="Times New Roman" w:cs="Times New Roman"/>
          <w:spacing w:val="9"/>
          <w:sz w:val="26"/>
          <w:szCs w:val="26"/>
        </w:rPr>
        <w:t xml:space="preserve"> </w:t>
      </w:r>
      <w:r w:rsidRPr="00D70BB4">
        <w:rPr>
          <w:rFonts w:ascii="Times New Roman" w:hAnsi="Times New Roman" w:cs="Times New Roman"/>
          <w:sz w:val="26"/>
          <w:szCs w:val="26"/>
        </w:rPr>
        <w:t>сво</w:t>
      </w:r>
      <w:r w:rsidRPr="00D70BB4">
        <w:rPr>
          <w:rFonts w:ascii="Times New Roman" w:hAnsi="Times New Roman" w:cs="Times New Roman"/>
          <w:spacing w:val="1"/>
          <w:sz w:val="26"/>
          <w:szCs w:val="26"/>
        </w:rPr>
        <w:t>е</w:t>
      </w:r>
      <w:r w:rsidRPr="00D70BB4">
        <w:rPr>
          <w:rFonts w:ascii="Times New Roman" w:hAnsi="Times New Roman" w:cs="Times New Roman"/>
          <w:spacing w:val="-3"/>
          <w:sz w:val="26"/>
          <w:szCs w:val="26"/>
        </w:rPr>
        <w:t>в</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е</w:t>
      </w:r>
      <w:r w:rsidRPr="00D70BB4">
        <w:rPr>
          <w:rFonts w:ascii="Times New Roman" w:hAnsi="Times New Roman" w:cs="Times New Roman"/>
          <w:spacing w:val="-2"/>
          <w:sz w:val="26"/>
          <w:szCs w:val="26"/>
        </w:rPr>
        <w:t>м</w:t>
      </w:r>
      <w:r w:rsidRPr="00D70BB4">
        <w:rPr>
          <w:rFonts w:ascii="Times New Roman" w:hAnsi="Times New Roman" w:cs="Times New Roman"/>
          <w:sz w:val="26"/>
          <w:szCs w:val="26"/>
        </w:rPr>
        <w:t>е</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но</w:t>
      </w:r>
      <w:r w:rsidRPr="00D70BB4">
        <w:rPr>
          <w:rFonts w:ascii="Times New Roman" w:hAnsi="Times New Roman" w:cs="Times New Roman"/>
          <w:spacing w:val="8"/>
          <w:sz w:val="26"/>
          <w:szCs w:val="26"/>
        </w:rPr>
        <w:t xml:space="preserve"> </w:t>
      </w:r>
      <w:r w:rsidRPr="00D70BB4">
        <w:rPr>
          <w:rFonts w:ascii="Times New Roman" w:hAnsi="Times New Roman" w:cs="Times New Roman"/>
          <w:sz w:val="26"/>
          <w:szCs w:val="26"/>
        </w:rPr>
        <w:t>обновляе</w:t>
      </w:r>
      <w:r w:rsidRPr="00D70BB4">
        <w:rPr>
          <w:rFonts w:ascii="Times New Roman" w:hAnsi="Times New Roman" w:cs="Times New Roman"/>
          <w:spacing w:val="-2"/>
          <w:sz w:val="26"/>
          <w:szCs w:val="26"/>
        </w:rPr>
        <w:t>м</w:t>
      </w:r>
      <w:r w:rsidRPr="00D70BB4">
        <w:rPr>
          <w:rFonts w:ascii="Times New Roman" w:hAnsi="Times New Roman" w:cs="Times New Roman"/>
          <w:sz w:val="26"/>
          <w:szCs w:val="26"/>
        </w:rPr>
        <w:t>ы</w:t>
      </w:r>
      <w:r w:rsidRPr="00D70BB4">
        <w:rPr>
          <w:rFonts w:ascii="Times New Roman" w:hAnsi="Times New Roman" w:cs="Times New Roman"/>
          <w:spacing w:val="1"/>
          <w:sz w:val="26"/>
          <w:szCs w:val="26"/>
        </w:rPr>
        <w:t>й</w:t>
      </w:r>
      <w:r w:rsidRPr="00D70BB4">
        <w:rPr>
          <w:rFonts w:ascii="Times New Roman" w:hAnsi="Times New Roman" w:cs="Times New Roman"/>
          <w:spacing w:val="7"/>
          <w:sz w:val="26"/>
          <w:szCs w:val="26"/>
        </w:rPr>
        <w:t xml:space="preserve"> </w:t>
      </w:r>
      <w:r w:rsidRPr="00D70BB4">
        <w:rPr>
          <w:rFonts w:ascii="Times New Roman" w:hAnsi="Times New Roman" w:cs="Times New Roman"/>
          <w:sz w:val="26"/>
          <w:szCs w:val="26"/>
        </w:rPr>
        <w:t>информацио</w:t>
      </w:r>
      <w:r w:rsidRPr="00D70BB4">
        <w:rPr>
          <w:rFonts w:ascii="Times New Roman" w:hAnsi="Times New Roman" w:cs="Times New Roman"/>
          <w:spacing w:val="-1"/>
          <w:sz w:val="26"/>
          <w:szCs w:val="26"/>
        </w:rPr>
        <w:t>нн</w:t>
      </w:r>
      <w:r w:rsidRPr="00D70BB4">
        <w:rPr>
          <w:rFonts w:ascii="Times New Roman" w:hAnsi="Times New Roman" w:cs="Times New Roman"/>
          <w:sz w:val="26"/>
          <w:szCs w:val="26"/>
        </w:rPr>
        <w:t>ый</w:t>
      </w:r>
      <w:r w:rsidRPr="00D70BB4">
        <w:rPr>
          <w:rFonts w:ascii="Times New Roman" w:hAnsi="Times New Roman" w:cs="Times New Roman"/>
          <w:spacing w:val="8"/>
          <w:sz w:val="26"/>
          <w:szCs w:val="26"/>
        </w:rPr>
        <w:t xml:space="preserve"> </w:t>
      </w:r>
      <w:r w:rsidRPr="00D70BB4">
        <w:rPr>
          <w:rFonts w:ascii="Times New Roman" w:hAnsi="Times New Roman" w:cs="Times New Roman"/>
          <w:sz w:val="26"/>
          <w:szCs w:val="26"/>
        </w:rPr>
        <w:t>мат</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риал</w:t>
      </w:r>
      <w:r w:rsidRPr="00D70BB4">
        <w:rPr>
          <w:rFonts w:ascii="Times New Roman" w:hAnsi="Times New Roman" w:cs="Times New Roman"/>
          <w:spacing w:val="6"/>
          <w:sz w:val="26"/>
          <w:szCs w:val="26"/>
        </w:rPr>
        <w:t xml:space="preserve"> </w:t>
      </w:r>
      <w:r w:rsidRPr="00D70BB4">
        <w:rPr>
          <w:rFonts w:ascii="Times New Roman" w:hAnsi="Times New Roman" w:cs="Times New Roman"/>
          <w:sz w:val="26"/>
          <w:szCs w:val="26"/>
        </w:rPr>
        <w:t>о</w:t>
      </w:r>
      <w:r w:rsidRPr="00D70BB4">
        <w:rPr>
          <w:rFonts w:ascii="Times New Roman" w:hAnsi="Times New Roman" w:cs="Times New Roman"/>
          <w:spacing w:val="10"/>
          <w:sz w:val="26"/>
          <w:szCs w:val="26"/>
        </w:rPr>
        <w:t xml:space="preserve"> </w:t>
      </w:r>
      <w:r w:rsidRPr="00D70BB4">
        <w:rPr>
          <w:rFonts w:ascii="Times New Roman" w:hAnsi="Times New Roman" w:cs="Times New Roman"/>
          <w:sz w:val="26"/>
          <w:szCs w:val="26"/>
        </w:rPr>
        <w:t>по</w:t>
      </w:r>
      <w:r w:rsidRPr="00D70BB4">
        <w:rPr>
          <w:rFonts w:ascii="Times New Roman" w:hAnsi="Times New Roman" w:cs="Times New Roman"/>
          <w:spacing w:val="-1"/>
          <w:sz w:val="26"/>
          <w:szCs w:val="26"/>
        </w:rPr>
        <w:t>з</w:t>
      </w:r>
      <w:r w:rsidRPr="00D70BB4">
        <w:rPr>
          <w:rFonts w:ascii="Times New Roman" w:hAnsi="Times New Roman" w:cs="Times New Roman"/>
          <w:sz w:val="26"/>
          <w:szCs w:val="26"/>
        </w:rPr>
        <w:t>ити</w:t>
      </w:r>
      <w:r w:rsidRPr="00D70BB4">
        <w:rPr>
          <w:rFonts w:ascii="Times New Roman" w:hAnsi="Times New Roman" w:cs="Times New Roman"/>
          <w:spacing w:val="-1"/>
          <w:sz w:val="26"/>
          <w:szCs w:val="26"/>
        </w:rPr>
        <w:t>в</w:t>
      </w:r>
      <w:r w:rsidRPr="00D70BB4">
        <w:rPr>
          <w:rFonts w:ascii="Times New Roman" w:hAnsi="Times New Roman" w:cs="Times New Roman"/>
          <w:sz w:val="26"/>
          <w:szCs w:val="26"/>
        </w:rPr>
        <w:t>ных перем</w:t>
      </w:r>
      <w:r w:rsidRPr="00D70BB4">
        <w:rPr>
          <w:rFonts w:ascii="Times New Roman" w:hAnsi="Times New Roman" w:cs="Times New Roman"/>
          <w:spacing w:val="-2"/>
          <w:sz w:val="26"/>
          <w:szCs w:val="26"/>
        </w:rPr>
        <w:t>е</w:t>
      </w:r>
      <w:r w:rsidRPr="00D70BB4">
        <w:rPr>
          <w:rFonts w:ascii="Times New Roman" w:hAnsi="Times New Roman" w:cs="Times New Roman"/>
          <w:sz w:val="26"/>
          <w:szCs w:val="26"/>
        </w:rPr>
        <w:t>нах</w:t>
      </w:r>
      <w:r w:rsidRPr="00D70BB4">
        <w:rPr>
          <w:rFonts w:ascii="Times New Roman" w:hAnsi="Times New Roman" w:cs="Times New Roman"/>
          <w:spacing w:val="2"/>
          <w:sz w:val="26"/>
          <w:szCs w:val="26"/>
        </w:rPr>
        <w:t xml:space="preserve"> </w:t>
      </w:r>
      <w:r w:rsidRPr="00D70BB4">
        <w:rPr>
          <w:rFonts w:ascii="Times New Roman" w:hAnsi="Times New Roman" w:cs="Times New Roman"/>
          <w:sz w:val="26"/>
          <w:szCs w:val="26"/>
        </w:rPr>
        <w:t xml:space="preserve">в </w:t>
      </w:r>
      <w:r w:rsidRPr="00D70BB4">
        <w:rPr>
          <w:rFonts w:ascii="Times New Roman" w:hAnsi="Times New Roman" w:cs="Times New Roman"/>
          <w:spacing w:val="-1"/>
          <w:sz w:val="26"/>
          <w:szCs w:val="26"/>
        </w:rPr>
        <w:t>ж</w:t>
      </w:r>
      <w:r w:rsidRPr="00D70BB4">
        <w:rPr>
          <w:rFonts w:ascii="Times New Roman" w:hAnsi="Times New Roman" w:cs="Times New Roman"/>
          <w:sz w:val="26"/>
          <w:szCs w:val="26"/>
        </w:rPr>
        <w:t>из</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и</w:t>
      </w:r>
      <w:r w:rsidRPr="00D70BB4">
        <w:rPr>
          <w:rFonts w:ascii="Times New Roman" w:hAnsi="Times New Roman" w:cs="Times New Roman"/>
          <w:spacing w:val="-2"/>
          <w:sz w:val="26"/>
          <w:szCs w:val="26"/>
        </w:rPr>
        <w:t xml:space="preserve"> </w:t>
      </w:r>
      <w:r w:rsidRPr="00D70BB4">
        <w:rPr>
          <w:rFonts w:ascii="Times New Roman" w:hAnsi="Times New Roman" w:cs="Times New Roman"/>
          <w:sz w:val="26"/>
          <w:szCs w:val="26"/>
        </w:rPr>
        <w:t>детс</w:t>
      </w:r>
      <w:r w:rsidRPr="00D70BB4">
        <w:rPr>
          <w:rFonts w:ascii="Times New Roman" w:hAnsi="Times New Roman" w:cs="Times New Roman"/>
          <w:spacing w:val="-1"/>
          <w:sz w:val="26"/>
          <w:szCs w:val="26"/>
        </w:rPr>
        <w:t>к</w:t>
      </w:r>
      <w:r w:rsidRPr="00D70BB4">
        <w:rPr>
          <w:rFonts w:ascii="Times New Roman" w:hAnsi="Times New Roman" w:cs="Times New Roman"/>
          <w:sz w:val="26"/>
          <w:szCs w:val="26"/>
        </w:rPr>
        <w:t>о</w:t>
      </w:r>
      <w:r w:rsidRPr="00D70BB4">
        <w:rPr>
          <w:rFonts w:ascii="Times New Roman" w:hAnsi="Times New Roman" w:cs="Times New Roman"/>
          <w:spacing w:val="-2"/>
          <w:sz w:val="26"/>
          <w:szCs w:val="26"/>
        </w:rPr>
        <w:t>г</w:t>
      </w:r>
      <w:r w:rsidRPr="00D70BB4">
        <w:rPr>
          <w:rFonts w:ascii="Times New Roman" w:hAnsi="Times New Roman" w:cs="Times New Roman"/>
          <w:sz w:val="26"/>
          <w:szCs w:val="26"/>
        </w:rPr>
        <w:t>о</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с</w:t>
      </w:r>
      <w:r w:rsidRPr="00D70BB4">
        <w:rPr>
          <w:rFonts w:ascii="Times New Roman" w:hAnsi="Times New Roman" w:cs="Times New Roman"/>
          <w:spacing w:val="-2"/>
          <w:sz w:val="26"/>
          <w:szCs w:val="26"/>
        </w:rPr>
        <w:t>а</w:t>
      </w:r>
      <w:r w:rsidRPr="00D70BB4">
        <w:rPr>
          <w:rFonts w:ascii="Times New Roman" w:hAnsi="Times New Roman" w:cs="Times New Roman"/>
          <w:sz w:val="26"/>
          <w:szCs w:val="26"/>
        </w:rPr>
        <w:t>да.</w:t>
      </w:r>
    </w:p>
    <w:p w14:paraId="4A945C15" w14:textId="77777777" w:rsidR="009E10F9" w:rsidRPr="00D70BB4" w:rsidRDefault="009E10F9" w:rsidP="001D2797">
      <w:pPr>
        <w:spacing w:line="240" w:lineRule="auto"/>
        <w:ind w:right="-20" w:firstLine="567"/>
        <w:jc w:val="both"/>
        <w:rPr>
          <w:rFonts w:ascii="Times New Roman" w:hAnsi="Times New Roman" w:cs="Times New Roman"/>
          <w:sz w:val="26"/>
          <w:szCs w:val="28"/>
        </w:rPr>
      </w:pPr>
      <w:r w:rsidRPr="00D70BB4">
        <w:rPr>
          <w:rFonts w:ascii="Times New Roman" w:hAnsi="Times New Roman" w:cs="Times New Roman"/>
          <w:sz w:val="26"/>
          <w:szCs w:val="28"/>
        </w:rPr>
        <w:t xml:space="preserve">МБДОУ №89 «Крепыш» – два отдельно стоящие трехэтажные здания, расположены внутри жилого комплекса микрорайона. </w:t>
      </w:r>
    </w:p>
    <w:p w14:paraId="389D64A6"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Приле</w:t>
      </w:r>
      <w:r w:rsidRPr="00D70BB4">
        <w:rPr>
          <w:rFonts w:ascii="Times New Roman" w:hAnsi="Times New Roman" w:cs="Times New Roman"/>
          <w:spacing w:val="-2"/>
          <w:sz w:val="26"/>
          <w:szCs w:val="26"/>
        </w:rPr>
        <w:t>г</w:t>
      </w:r>
      <w:r w:rsidRPr="00D70BB4">
        <w:rPr>
          <w:rFonts w:ascii="Times New Roman" w:hAnsi="Times New Roman" w:cs="Times New Roman"/>
          <w:sz w:val="26"/>
          <w:szCs w:val="26"/>
        </w:rPr>
        <w:t>а</w:t>
      </w:r>
      <w:r w:rsidRPr="00D70BB4">
        <w:rPr>
          <w:rFonts w:ascii="Times New Roman" w:hAnsi="Times New Roman" w:cs="Times New Roman"/>
          <w:spacing w:val="-3"/>
          <w:sz w:val="26"/>
          <w:szCs w:val="26"/>
        </w:rPr>
        <w:t>ю</w:t>
      </w:r>
      <w:r w:rsidRPr="00D70BB4">
        <w:rPr>
          <w:rFonts w:ascii="Times New Roman" w:hAnsi="Times New Roman" w:cs="Times New Roman"/>
          <w:sz w:val="26"/>
          <w:szCs w:val="26"/>
        </w:rPr>
        <w:t>щая</w:t>
      </w:r>
      <w:r w:rsidRPr="00D70BB4">
        <w:rPr>
          <w:rFonts w:ascii="Times New Roman" w:hAnsi="Times New Roman" w:cs="Times New Roman"/>
          <w:spacing w:val="13"/>
          <w:sz w:val="26"/>
          <w:szCs w:val="26"/>
        </w:rPr>
        <w:t xml:space="preserve"> </w:t>
      </w:r>
      <w:r w:rsidRPr="00D70BB4">
        <w:rPr>
          <w:rFonts w:ascii="Times New Roman" w:hAnsi="Times New Roman" w:cs="Times New Roman"/>
          <w:sz w:val="26"/>
          <w:szCs w:val="26"/>
        </w:rPr>
        <w:t>т</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рри</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ория</w:t>
      </w:r>
      <w:r w:rsidRPr="00D70BB4">
        <w:rPr>
          <w:rFonts w:ascii="Times New Roman" w:hAnsi="Times New Roman" w:cs="Times New Roman"/>
          <w:spacing w:val="11"/>
          <w:sz w:val="26"/>
          <w:szCs w:val="26"/>
        </w:rPr>
        <w:t xml:space="preserve"> </w:t>
      </w:r>
      <w:r w:rsidRPr="00D70BB4">
        <w:rPr>
          <w:rFonts w:ascii="Times New Roman" w:hAnsi="Times New Roman" w:cs="Times New Roman"/>
          <w:sz w:val="26"/>
          <w:szCs w:val="26"/>
        </w:rPr>
        <w:t>де</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ского</w:t>
      </w:r>
      <w:r w:rsidRPr="00D70BB4">
        <w:rPr>
          <w:rFonts w:ascii="Times New Roman" w:hAnsi="Times New Roman" w:cs="Times New Roman"/>
          <w:spacing w:val="14"/>
          <w:sz w:val="26"/>
          <w:szCs w:val="26"/>
        </w:rPr>
        <w:t xml:space="preserve"> </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ада</w:t>
      </w:r>
      <w:r w:rsidRPr="00D70BB4">
        <w:rPr>
          <w:rFonts w:ascii="Times New Roman" w:hAnsi="Times New Roman" w:cs="Times New Roman"/>
          <w:spacing w:val="11"/>
          <w:sz w:val="26"/>
          <w:szCs w:val="26"/>
        </w:rPr>
        <w:t xml:space="preserve"> </w:t>
      </w:r>
      <w:r w:rsidRPr="00D70BB4">
        <w:rPr>
          <w:rFonts w:ascii="Times New Roman" w:hAnsi="Times New Roman" w:cs="Times New Roman"/>
          <w:sz w:val="26"/>
          <w:szCs w:val="26"/>
        </w:rPr>
        <w:t>озеленена,</w:t>
      </w:r>
      <w:r w:rsidRPr="00D70BB4">
        <w:rPr>
          <w:rFonts w:ascii="Times New Roman" w:hAnsi="Times New Roman" w:cs="Times New Roman"/>
          <w:spacing w:val="13"/>
          <w:sz w:val="26"/>
          <w:szCs w:val="26"/>
        </w:rPr>
        <w:t xml:space="preserve"> </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формле</w:t>
      </w:r>
      <w:r w:rsidRPr="00D70BB4">
        <w:rPr>
          <w:rFonts w:ascii="Times New Roman" w:hAnsi="Times New Roman" w:cs="Times New Roman"/>
          <w:spacing w:val="-2"/>
          <w:sz w:val="26"/>
          <w:szCs w:val="26"/>
        </w:rPr>
        <w:t>н</w:t>
      </w:r>
      <w:r w:rsidRPr="00D70BB4">
        <w:rPr>
          <w:rFonts w:ascii="Times New Roman" w:hAnsi="Times New Roman" w:cs="Times New Roman"/>
          <w:sz w:val="26"/>
          <w:szCs w:val="26"/>
        </w:rPr>
        <w:t>а, что</w:t>
      </w:r>
      <w:r w:rsidRPr="00D70BB4">
        <w:rPr>
          <w:rFonts w:ascii="Times New Roman" w:hAnsi="Times New Roman" w:cs="Times New Roman"/>
          <w:spacing w:val="1"/>
          <w:sz w:val="26"/>
          <w:szCs w:val="26"/>
        </w:rPr>
        <w:t xml:space="preserve"> </w:t>
      </w:r>
      <w:r w:rsidRPr="00D70BB4">
        <w:rPr>
          <w:rFonts w:ascii="Times New Roman" w:hAnsi="Times New Roman" w:cs="Times New Roman"/>
          <w:spacing w:val="-1"/>
          <w:sz w:val="26"/>
          <w:szCs w:val="26"/>
        </w:rPr>
        <w:t>пр</w:t>
      </w:r>
      <w:r w:rsidRPr="00D70BB4">
        <w:rPr>
          <w:rFonts w:ascii="Times New Roman" w:hAnsi="Times New Roman" w:cs="Times New Roman"/>
          <w:sz w:val="26"/>
          <w:szCs w:val="26"/>
        </w:rPr>
        <w:t xml:space="preserve">ивлекает </w:t>
      </w:r>
      <w:r w:rsidRPr="00D70BB4">
        <w:rPr>
          <w:rFonts w:ascii="Times New Roman" w:hAnsi="Times New Roman" w:cs="Times New Roman"/>
          <w:spacing w:val="-2"/>
          <w:sz w:val="26"/>
          <w:szCs w:val="26"/>
        </w:rPr>
        <w:t>в</w:t>
      </w:r>
      <w:r w:rsidRPr="00D70BB4">
        <w:rPr>
          <w:rFonts w:ascii="Times New Roman" w:hAnsi="Times New Roman" w:cs="Times New Roman"/>
          <w:sz w:val="26"/>
          <w:szCs w:val="26"/>
        </w:rPr>
        <w:t>н</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мание б</w:t>
      </w:r>
      <w:r w:rsidRPr="00D70BB4">
        <w:rPr>
          <w:rFonts w:ascii="Times New Roman" w:hAnsi="Times New Roman" w:cs="Times New Roman"/>
          <w:spacing w:val="-1"/>
          <w:sz w:val="26"/>
          <w:szCs w:val="26"/>
        </w:rPr>
        <w:t>у</w:t>
      </w:r>
      <w:r w:rsidRPr="00D70BB4">
        <w:rPr>
          <w:rFonts w:ascii="Times New Roman" w:hAnsi="Times New Roman" w:cs="Times New Roman"/>
          <w:sz w:val="26"/>
          <w:szCs w:val="26"/>
        </w:rPr>
        <w:t>д</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щих</w:t>
      </w:r>
      <w:r w:rsidRPr="00D70BB4">
        <w:rPr>
          <w:rFonts w:ascii="Times New Roman" w:hAnsi="Times New Roman" w:cs="Times New Roman"/>
          <w:spacing w:val="2"/>
          <w:sz w:val="26"/>
          <w:szCs w:val="26"/>
        </w:rPr>
        <w:t xml:space="preserve"> </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 xml:space="preserve"> нын</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шних</w:t>
      </w:r>
      <w:r w:rsidRPr="00D70BB4">
        <w:rPr>
          <w:rFonts w:ascii="Times New Roman" w:hAnsi="Times New Roman" w:cs="Times New Roman"/>
          <w:spacing w:val="1"/>
          <w:sz w:val="26"/>
          <w:szCs w:val="26"/>
        </w:rPr>
        <w:t xml:space="preserve"> </w:t>
      </w:r>
      <w:r w:rsidRPr="00D70BB4">
        <w:rPr>
          <w:rFonts w:ascii="Times New Roman" w:hAnsi="Times New Roman" w:cs="Times New Roman"/>
          <w:spacing w:val="-2"/>
          <w:sz w:val="26"/>
          <w:szCs w:val="26"/>
        </w:rPr>
        <w:t>в</w:t>
      </w:r>
      <w:r w:rsidRPr="00D70BB4">
        <w:rPr>
          <w:rFonts w:ascii="Times New Roman" w:hAnsi="Times New Roman" w:cs="Times New Roman"/>
          <w:sz w:val="26"/>
          <w:szCs w:val="26"/>
        </w:rPr>
        <w:t>ос</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ит</w:t>
      </w:r>
      <w:r w:rsidRPr="00D70BB4">
        <w:rPr>
          <w:rFonts w:ascii="Times New Roman" w:hAnsi="Times New Roman" w:cs="Times New Roman"/>
          <w:spacing w:val="-2"/>
          <w:sz w:val="26"/>
          <w:szCs w:val="26"/>
        </w:rPr>
        <w:t>а</w:t>
      </w:r>
      <w:r w:rsidRPr="00D70BB4">
        <w:rPr>
          <w:rFonts w:ascii="Times New Roman" w:hAnsi="Times New Roman" w:cs="Times New Roman"/>
          <w:sz w:val="26"/>
          <w:szCs w:val="26"/>
        </w:rPr>
        <w:t>нников.</w:t>
      </w:r>
    </w:p>
    <w:p w14:paraId="092B180A" w14:textId="77777777" w:rsidR="009E10F9" w:rsidRPr="00D70BB4" w:rsidRDefault="009E10F9" w:rsidP="001D2797">
      <w:pPr>
        <w:tabs>
          <w:tab w:val="left" w:pos="1706"/>
          <w:tab w:val="left" w:pos="2123"/>
          <w:tab w:val="left" w:pos="4040"/>
          <w:tab w:val="left" w:pos="6244"/>
          <w:tab w:val="left" w:pos="7476"/>
          <w:tab w:val="left" w:pos="8801"/>
        </w:tabs>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В</w:t>
      </w:r>
      <w:r w:rsidRPr="00D70BB4">
        <w:rPr>
          <w:rFonts w:ascii="Times New Roman" w:hAnsi="Times New Roman" w:cs="Times New Roman"/>
          <w:spacing w:val="1"/>
          <w:sz w:val="26"/>
          <w:szCs w:val="26"/>
        </w:rPr>
        <w:t>н</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тре</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ние</w:t>
      </w:r>
      <w:r w:rsidRPr="00D70BB4">
        <w:rPr>
          <w:rFonts w:ascii="Times New Roman" w:hAnsi="Times New Roman" w:cs="Times New Roman"/>
          <w:spacing w:val="189"/>
          <w:sz w:val="26"/>
          <w:szCs w:val="26"/>
        </w:rPr>
        <w:t xml:space="preserve"> </w:t>
      </w:r>
      <w:r w:rsidRPr="00D70BB4">
        <w:rPr>
          <w:rFonts w:ascii="Times New Roman" w:hAnsi="Times New Roman" w:cs="Times New Roman"/>
          <w:sz w:val="26"/>
          <w:szCs w:val="26"/>
        </w:rPr>
        <w:t>пом</w:t>
      </w:r>
      <w:r w:rsidRPr="00D70BB4">
        <w:rPr>
          <w:rFonts w:ascii="Times New Roman" w:hAnsi="Times New Roman" w:cs="Times New Roman"/>
          <w:spacing w:val="-2"/>
          <w:sz w:val="26"/>
          <w:szCs w:val="26"/>
        </w:rPr>
        <w:t>е</w:t>
      </w:r>
      <w:r w:rsidRPr="00D70BB4">
        <w:rPr>
          <w:rFonts w:ascii="Times New Roman" w:hAnsi="Times New Roman" w:cs="Times New Roman"/>
          <w:sz w:val="26"/>
          <w:szCs w:val="26"/>
        </w:rPr>
        <w:t>щения</w:t>
      </w:r>
      <w:r w:rsidRPr="00D70BB4">
        <w:rPr>
          <w:rFonts w:ascii="Times New Roman" w:hAnsi="Times New Roman" w:cs="Times New Roman"/>
          <w:spacing w:val="188"/>
          <w:sz w:val="26"/>
          <w:szCs w:val="26"/>
        </w:rPr>
        <w:t xml:space="preserve"> </w:t>
      </w:r>
      <w:r w:rsidRPr="00D70BB4">
        <w:rPr>
          <w:rFonts w:ascii="Times New Roman" w:hAnsi="Times New Roman" w:cs="Times New Roman"/>
          <w:spacing w:val="1"/>
          <w:sz w:val="26"/>
          <w:szCs w:val="26"/>
        </w:rPr>
        <w:t>д</w:t>
      </w:r>
      <w:r w:rsidRPr="00D70BB4">
        <w:rPr>
          <w:rFonts w:ascii="Times New Roman" w:hAnsi="Times New Roman" w:cs="Times New Roman"/>
          <w:sz w:val="26"/>
          <w:szCs w:val="26"/>
        </w:rPr>
        <w:t>ет</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ко</w:t>
      </w:r>
      <w:r w:rsidRPr="00D70BB4">
        <w:rPr>
          <w:rFonts w:ascii="Times New Roman" w:hAnsi="Times New Roman" w:cs="Times New Roman"/>
          <w:spacing w:val="-1"/>
          <w:sz w:val="26"/>
          <w:szCs w:val="26"/>
        </w:rPr>
        <w:t>г</w:t>
      </w:r>
      <w:r w:rsidRPr="00D70BB4">
        <w:rPr>
          <w:rFonts w:ascii="Times New Roman" w:hAnsi="Times New Roman" w:cs="Times New Roman"/>
          <w:sz w:val="26"/>
          <w:szCs w:val="26"/>
        </w:rPr>
        <w:t>о</w:t>
      </w:r>
      <w:r w:rsidRPr="00D70BB4">
        <w:rPr>
          <w:rFonts w:ascii="Times New Roman" w:hAnsi="Times New Roman" w:cs="Times New Roman"/>
          <w:spacing w:val="190"/>
          <w:sz w:val="26"/>
          <w:szCs w:val="26"/>
        </w:rPr>
        <w:t xml:space="preserve"> </w:t>
      </w:r>
      <w:r w:rsidRPr="00D70BB4">
        <w:rPr>
          <w:rFonts w:ascii="Times New Roman" w:hAnsi="Times New Roman" w:cs="Times New Roman"/>
          <w:sz w:val="26"/>
          <w:szCs w:val="26"/>
        </w:rPr>
        <w:t>сада</w:t>
      </w:r>
      <w:r w:rsidRPr="00D70BB4">
        <w:rPr>
          <w:rFonts w:ascii="Times New Roman" w:hAnsi="Times New Roman" w:cs="Times New Roman"/>
          <w:spacing w:val="188"/>
          <w:sz w:val="26"/>
          <w:szCs w:val="26"/>
        </w:rPr>
        <w:t xml:space="preserve"> </w:t>
      </w:r>
      <w:r w:rsidRPr="00D70BB4">
        <w:rPr>
          <w:rFonts w:ascii="Times New Roman" w:hAnsi="Times New Roman" w:cs="Times New Roman"/>
          <w:sz w:val="26"/>
          <w:szCs w:val="26"/>
        </w:rPr>
        <w:t>оформл</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ны</w:t>
      </w:r>
      <w:r w:rsidRPr="00D70BB4">
        <w:rPr>
          <w:rFonts w:ascii="Times New Roman" w:hAnsi="Times New Roman" w:cs="Times New Roman"/>
          <w:spacing w:val="187"/>
          <w:sz w:val="26"/>
          <w:szCs w:val="26"/>
        </w:rPr>
        <w:t xml:space="preserve"> </w:t>
      </w:r>
      <w:r w:rsidRPr="00D70BB4">
        <w:rPr>
          <w:rFonts w:ascii="Times New Roman" w:hAnsi="Times New Roman" w:cs="Times New Roman"/>
          <w:sz w:val="26"/>
          <w:szCs w:val="26"/>
        </w:rPr>
        <w:t>в</w:t>
      </w:r>
      <w:r w:rsidRPr="00D70BB4">
        <w:rPr>
          <w:rFonts w:ascii="Times New Roman" w:hAnsi="Times New Roman" w:cs="Times New Roman"/>
          <w:spacing w:val="191"/>
          <w:sz w:val="26"/>
          <w:szCs w:val="26"/>
        </w:rPr>
        <w:t xml:space="preserve"> </w:t>
      </w:r>
      <w:r w:rsidRPr="00D70BB4">
        <w:rPr>
          <w:rFonts w:ascii="Times New Roman" w:hAnsi="Times New Roman" w:cs="Times New Roman"/>
          <w:sz w:val="26"/>
          <w:szCs w:val="26"/>
        </w:rPr>
        <w:t xml:space="preserve">классическом стиле, с </w:t>
      </w:r>
      <w:r w:rsidRPr="00D70BB4">
        <w:rPr>
          <w:rFonts w:ascii="Times New Roman" w:hAnsi="Times New Roman" w:cs="Times New Roman"/>
          <w:spacing w:val="-1"/>
          <w:sz w:val="26"/>
          <w:szCs w:val="26"/>
        </w:rPr>
        <w:t>со</w:t>
      </w:r>
      <w:r w:rsidRPr="00D70BB4">
        <w:rPr>
          <w:rFonts w:ascii="Times New Roman" w:hAnsi="Times New Roman" w:cs="Times New Roman"/>
          <w:sz w:val="26"/>
          <w:szCs w:val="26"/>
        </w:rPr>
        <w:t>врем</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нным обор</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д</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в</w:t>
      </w:r>
      <w:r w:rsidRPr="00D70BB4">
        <w:rPr>
          <w:rFonts w:ascii="Times New Roman" w:hAnsi="Times New Roman" w:cs="Times New Roman"/>
          <w:spacing w:val="-1"/>
          <w:sz w:val="26"/>
          <w:szCs w:val="26"/>
        </w:rPr>
        <w:t>ан</w:t>
      </w:r>
      <w:r w:rsidRPr="00D70BB4">
        <w:rPr>
          <w:rFonts w:ascii="Times New Roman" w:hAnsi="Times New Roman" w:cs="Times New Roman"/>
          <w:sz w:val="26"/>
          <w:szCs w:val="26"/>
        </w:rPr>
        <w:t>ием, ко</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орое отв</w:t>
      </w:r>
      <w:r w:rsidRPr="00D70BB4">
        <w:rPr>
          <w:rFonts w:ascii="Times New Roman" w:hAnsi="Times New Roman" w:cs="Times New Roman"/>
          <w:spacing w:val="-2"/>
          <w:sz w:val="26"/>
          <w:szCs w:val="26"/>
        </w:rPr>
        <w:t>е</w:t>
      </w:r>
      <w:r w:rsidRPr="00D70BB4">
        <w:rPr>
          <w:rFonts w:ascii="Times New Roman" w:hAnsi="Times New Roman" w:cs="Times New Roman"/>
          <w:sz w:val="26"/>
          <w:szCs w:val="26"/>
        </w:rPr>
        <w:t>чает в</w:t>
      </w:r>
      <w:r w:rsidRPr="00D70BB4">
        <w:rPr>
          <w:rFonts w:ascii="Times New Roman" w:hAnsi="Times New Roman" w:cs="Times New Roman"/>
          <w:spacing w:val="-2"/>
          <w:sz w:val="26"/>
          <w:szCs w:val="26"/>
        </w:rPr>
        <w:t>с</w:t>
      </w:r>
      <w:r w:rsidRPr="00D70BB4">
        <w:rPr>
          <w:rFonts w:ascii="Times New Roman" w:hAnsi="Times New Roman" w:cs="Times New Roman"/>
          <w:sz w:val="26"/>
          <w:szCs w:val="26"/>
        </w:rPr>
        <w:t>ем требов</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н</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 xml:space="preserve">ям </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овр</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ме</w:t>
      </w:r>
      <w:r w:rsidRPr="00D70BB4">
        <w:rPr>
          <w:rFonts w:ascii="Times New Roman" w:hAnsi="Times New Roman" w:cs="Times New Roman"/>
          <w:spacing w:val="-2"/>
          <w:sz w:val="26"/>
          <w:szCs w:val="26"/>
        </w:rPr>
        <w:t>н</w:t>
      </w:r>
      <w:r w:rsidRPr="00D70BB4">
        <w:rPr>
          <w:rFonts w:ascii="Times New Roman" w:hAnsi="Times New Roman" w:cs="Times New Roman"/>
          <w:sz w:val="26"/>
          <w:szCs w:val="26"/>
        </w:rPr>
        <w:t>н</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с</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и,</w:t>
      </w:r>
      <w:r w:rsidRPr="00D70BB4">
        <w:rPr>
          <w:rFonts w:ascii="Times New Roman" w:hAnsi="Times New Roman" w:cs="Times New Roman"/>
          <w:spacing w:val="186"/>
          <w:sz w:val="26"/>
          <w:szCs w:val="26"/>
        </w:rPr>
        <w:t xml:space="preserve"> </w:t>
      </w:r>
      <w:r w:rsidRPr="00D70BB4">
        <w:rPr>
          <w:rFonts w:ascii="Times New Roman" w:hAnsi="Times New Roman" w:cs="Times New Roman"/>
          <w:sz w:val="26"/>
          <w:szCs w:val="26"/>
        </w:rPr>
        <w:t>что</w:t>
      </w:r>
      <w:r w:rsidRPr="00D70BB4">
        <w:rPr>
          <w:rFonts w:ascii="Times New Roman" w:hAnsi="Times New Roman" w:cs="Times New Roman"/>
          <w:spacing w:val="187"/>
          <w:sz w:val="26"/>
          <w:szCs w:val="26"/>
        </w:rPr>
        <w:t xml:space="preserve"> </w:t>
      </w:r>
      <w:r w:rsidRPr="00D70BB4">
        <w:rPr>
          <w:rFonts w:ascii="Times New Roman" w:hAnsi="Times New Roman" w:cs="Times New Roman"/>
          <w:sz w:val="26"/>
          <w:szCs w:val="26"/>
        </w:rPr>
        <w:t>дает</w:t>
      </w:r>
      <w:r w:rsidRPr="00D70BB4">
        <w:rPr>
          <w:rFonts w:ascii="Times New Roman" w:hAnsi="Times New Roman" w:cs="Times New Roman"/>
          <w:spacing w:val="186"/>
          <w:sz w:val="26"/>
          <w:szCs w:val="26"/>
        </w:rPr>
        <w:t xml:space="preserve"> </w:t>
      </w:r>
      <w:r w:rsidRPr="00D70BB4">
        <w:rPr>
          <w:rFonts w:ascii="Times New Roman" w:hAnsi="Times New Roman" w:cs="Times New Roman"/>
          <w:sz w:val="26"/>
          <w:szCs w:val="26"/>
        </w:rPr>
        <w:t>возможность</w:t>
      </w:r>
      <w:r w:rsidRPr="00D70BB4">
        <w:rPr>
          <w:rFonts w:ascii="Times New Roman" w:hAnsi="Times New Roman" w:cs="Times New Roman"/>
          <w:spacing w:val="183"/>
          <w:sz w:val="26"/>
          <w:szCs w:val="26"/>
        </w:rPr>
        <w:t xml:space="preserve"> </w:t>
      </w:r>
      <w:r w:rsidRPr="00D70BB4">
        <w:rPr>
          <w:rFonts w:ascii="Times New Roman" w:hAnsi="Times New Roman" w:cs="Times New Roman"/>
          <w:spacing w:val="1"/>
          <w:sz w:val="26"/>
          <w:szCs w:val="26"/>
        </w:rPr>
        <w:t>быть</w:t>
      </w:r>
      <w:r w:rsidRPr="00D70BB4">
        <w:rPr>
          <w:rFonts w:ascii="Times New Roman" w:hAnsi="Times New Roman" w:cs="Times New Roman"/>
          <w:spacing w:val="183"/>
          <w:sz w:val="26"/>
          <w:szCs w:val="26"/>
        </w:rPr>
        <w:t xml:space="preserve"> </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а</w:t>
      </w:r>
      <w:r w:rsidRPr="00D70BB4">
        <w:rPr>
          <w:rFonts w:ascii="Times New Roman" w:hAnsi="Times New Roman" w:cs="Times New Roman"/>
          <w:spacing w:val="186"/>
          <w:sz w:val="26"/>
          <w:szCs w:val="26"/>
        </w:rPr>
        <w:t xml:space="preserve"> </w:t>
      </w:r>
      <w:r w:rsidRPr="00D70BB4">
        <w:rPr>
          <w:rFonts w:ascii="Times New Roman" w:hAnsi="Times New Roman" w:cs="Times New Roman"/>
          <w:sz w:val="26"/>
          <w:szCs w:val="26"/>
        </w:rPr>
        <w:t>высо</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е конк</w:t>
      </w:r>
      <w:r w:rsidRPr="00D70BB4">
        <w:rPr>
          <w:rFonts w:ascii="Times New Roman" w:hAnsi="Times New Roman" w:cs="Times New Roman"/>
          <w:spacing w:val="-1"/>
          <w:sz w:val="26"/>
          <w:szCs w:val="26"/>
        </w:rPr>
        <w:t>у</w:t>
      </w:r>
      <w:r w:rsidRPr="00D70BB4">
        <w:rPr>
          <w:rFonts w:ascii="Times New Roman" w:hAnsi="Times New Roman" w:cs="Times New Roman"/>
          <w:sz w:val="26"/>
          <w:szCs w:val="26"/>
        </w:rPr>
        <w:t>рентос</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особ</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ых</w:t>
      </w:r>
      <w:r w:rsidRPr="00D70BB4">
        <w:rPr>
          <w:rFonts w:ascii="Times New Roman" w:hAnsi="Times New Roman" w:cs="Times New Roman"/>
          <w:spacing w:val="-2"/>
          <w:sz w:val="26"/>
          <w:szCs w:val="26"/>
        </w:rPr>
        <w:t xml:space="preserve"> </w:t>
      </w:r>
      <w:r w:rsidRPr="00D70BB4">
        <w:rPr>
          <w:rFonts w:ascii="Times New Roman" w:hAnsi="Times New Roman" w:cs="Times New Roman"/>
          <w:sz w:val="26"/>
          <w:szCs w:val="26"/>
        </w:rPr>
        <w:t>отношен</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й</w:t>
      </w:r>
      <w:r w:rsidRPr="00D70BB4">
        <w:rPr>
          <w:rFonts w:ascii="Times New Roman" w:hAnsi="Times New Roman" w:cs="Times New Roman"/>
          <w:spacing w:val="1"/>
          <w:sz w:val="26"/>
          <w:szCs w:val="26"/>
        </w:rPr>
        <w:t xml:space="preserve"> </w:t>
      </w:r>
      <w:r w:rsidRPr="00D70BB4">
        <w:rPr>
          <w:rFonts w:ascii="Times New Roman" w:hAnsi="Times New Roman" w:cs="Times New Roman"/>
          <w:spacing w:val="-2"/>
          <w:sz w:val="26"/>
          <w:szCs w:val="26"/>
        </w:rPr>
        <w:t>с</w:t>
      </w:r>
      <w:r w:rsidRPr="00D70BB4">
        <w:rPr>
          <w:rFonts w:ascii="Times New Roman" w:hAnsi="Times New Roman" w:cs="Times New Roman"/>
          <w:sz w:val="26"/>
          <w:szCs w:val="26"/>
        </w:rPr>
        <w:t>р</w:t>
      </w:r>
      <w:r w:rsidRPr="00D70BB4">
        <w:rPr>
          <w:rFonts w:ascii="Times New Roman" w:hAnsi="Times New Roman" w:cs="Times New Roman"/>
          <w:spacing w:val="-2"/>
          <w:sz w:val="26"/>
          <w:szCs w:val="26"/>
        </w:rPr>
        <w:t>ед</w:t>
      </w:r>
      <w:r w:rsidRPr="00D70BB4">
        <w:rPr>
          <w:rFonts w:ascii="Times New Roman" w:hAnsi="Times New Roman" w:cs="Times New Roman"/>
          <w:sz w:val="26"/>
          <w:szCs w:val="26"/>
        </w:rPr>
        <w:t>и</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дет</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ких с</w:t>
      </w:r>
      <w:r w:rsidRPr="00D70BB4">
        <w:rPr>
          <w:rFonts w:ascii="Times New Roman" w:hAnsi="Times New Roman" w:cs="Times New Roman"/>
          <w:spacing w:val="-2"/>
          <w:sz w:val="26"/>
          <w:szCs w:val="26"/>
        </w:rPr>
        <w:t>а</w:t>
      </w:r>
      <w:r w:rsidRPr="00D70BB4">
        <w:rPr>
          <w:rFonts w:ascii="Times New Roman" w:hAnsi="Times New Roman" w:cs="Times New Roman"/>
          <w:spacing w:val="-1"/>
          <w:sz w:val="26"/>
          <w:szCs w:val="26"/>
        </w:rPr>
        <w:t>д</w:t>
      </w:r>
      <w:r w:rsidRPr="00D70BB4">
        <w:rPr>
          <w:rFonts w:ascii="Times New Roman" w:hAnsi="Times New Roman" w:cs="Times New Roman"/>
          <w:sz w:val="26"/>
          <w:szCs w:val="26"/>
        </w:rPr>
        <w:t>ов города Сургута.</w:t>
      </w:r>
    </w:p>
    <w:p w14:paraId="5545E20B"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i/>
          <w:iCs/>
          <w:sz w:val="26"/>
          <w:szCs w:val="26"/>
        </w:rPr>
        <w:t>Детский сад «Крепыш»</w:t>
      </w:r>
      <w:r w:rsidRPr="00D70BB4">
        <w:rPr>
          <w:rFonts w:ascii="Times New Roman" w:hAnsi="Times New Roman" w:cs="Times New Roman"/>
          <w:i/>
          <w:iCs/>
          <w:spacing w:val="76"/>
          <w:sz w:val="26"/>
          <w:szCs w:val="26"/>
        </w:rPr>
        <w:t xml:space="preserve"> </w:t>
      </w:r>
      <w:r w:rsidRPr="00D70BB4">
        <w:rPr>
          <w:rFonts w:ascii="Times New Roman" w:hAnsi="Times New Roman" w:cs="Times New Roman"/>
          <w:sz w:val="26"/>
          <w:szCs w:val="26"/>
        </w:rPr>
        <w:t>имеет</w:t>
      </w:r>
      <w:r w:rsidRPr="00D70BB4">
        <w:rPr>
          <w:rFonts w:ascii="Times New Roman" w:hAnsi="Times New Roman" w:cs="Times New Roman"/>
          <w:spacing w:val="75"/>
          <w:sz w:val="26"/>
          <w:szCs w:val="26"/>
        </w:rPr>
        <w:t xml:space="preserve"> </w:t>
      </w:r>
      <w:r w:rsidRPr="00D70BB4">
        <w:rPr>
          <w:rFonts w:ascii="Times New Roman" w:hAnsi="Times New Roman" w:cs="Times New Roman"/>
          <w:sz w:val="26"/>
          <w:szCs w:val="26"/>
        </w:rPr>
        <w:t>св</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й</w:t>
      </w:r>
      <w:r w:rsidRPr="00D70BB4">
        <w:rPr>
          <w:rFonts w:ascii="Times New Roman" w:hAnsi="Times New Roman" w:cs="Times New Roman"/>
          <w:spacing w:val="77"/>
          <w:sz w:val="26"/>
          <w:szCs w:val="26"/>
        </w:rPr>
        <w:t xml:space="preserve"> </w:t>
      </w:r>
      <w:r w:rsidRPr="00D70BB4">
        <w:rPr>
          <w:rFonts w:ascii="Times New Roman" w:hAnsi="Times New Roman" w:cs="Times New Roman"/>
          <w:sz w:val="26"/>
          <w:szCs w:val="26"/>
        </w:rPr>
        <w:t>ло</w:t>
      </w:r>
      <w:r w:rsidRPr="00D70BB4">
        <w:rPr>
          <w:rFonts w:ascii="Times New Roman" w:hAnsi="Times New Roman" w:cs="Times New Roman"/>
          <w:spacing w:val="-1"/>
          <w:sz w:val="26"/>
          <w:szCs w:val="26"/>
        </w:rPr>
        <w:t>г</w:t>
      </w:r>
      <w:r w:rsidRPr="00D70BB4">
        <w:rPr>
          <w:rFonts w:ascii="Times New Roman" w:hAnsi="Times New Roman" w:cs="Times New Roman"/>
          <w:sz w:val="26"/>
          <w:szCs w:val="26"/>
        </w:rPr>
        <w:t>о</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ип</w:t>
      </w:r>
      <w:r w:rsidRPr="00D70BB4">
        <w:rPr>
          <w:rFonts w:ascii="Times New Roman" w:hAnsi="Times New Roman" w:cs="Times New Roman"/>
          <w:spacing w:val="77"/>
          <w:sz w:val="26"/>
          <w:szCs w:val="26"/>
        </w:rPr>
        <w:t xml:space="preserve"> </w:t>
      </w:r>
      <w:r w:rsidRPr="00D70BB4">
        <w:rPr>
          <w:rFonts w:ascii="Times New Roman" w:hAnsi="Times New Roman" w:cs="Times New Roman"/>
          <w:sz w:val="26"/>
          <w:szCs w:val="26"/>
        </w:rPr>
        <w:t>(эмблем</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w:t>
      </w:r>
      <w:r w:rsidRPr="00D70BB4">
        <w:rPr>
          <w:rFonts w:ascii="Times New Roman" w:hAnsi="Times New Roman" w:cs="Times New Roman"/>
          <w:spacing w:val="78"/>
          <w:sz w:val="26"/>
          <w:szCs w:val="26"/>
        </w:rPr>
        <w:t xml:space="preserve"> </w:t>
      </w:r>
      <w:r w:rsidRPr="00D70BB4">
        <w:rPr>
          <w:rFonts w:ascii="Times New Roman" w:hAnsi="Times New Roman" w:cs="Times New Roman"/>
          <w:sz w:val="26"/>
          <w:szCs w:val="26"/>
        </w:rPr>
        <w:t>ребенок-дошкольник,</w:t>
      </w:r>
      <w:r w:rsidRPr="00D70BB4">
        <w:rPr>
          <w:rFonts w:ascii="Times New Roman" w:hAnsi="Times New Roman" w:cs="Times New Roman"/>
          <w:spacing w:val="30"/>
          <w:sz w:val="26"/>
          <w:szCs w:val="26"/>
        </w:rPr>
        <w:t xml:space="preserve"> </w:t>
      </w:r>
      <w:r w:rsidRPr="00D70BB4">
        <w:rPr>
          <w:rFonts w:ascii="Times New Roman" w:hAnsi="Times New Roman" w:cs="Times New Roman"/>
          <w:sz w:val="26"/>
          <w:szCs w:val="26"/>
        </w:rPr>
        <w:t>и</w:t>
      </w:r>
      <w:r w:rsidRPr="00D70BB4">
        <w:rPr>
          <w:rFonts w:ascii="Times New Roman" w:hAnsi="Times New Roman" w:cs="Times New Roman"/>
          <w:spacing w:val="-1"/>
          <w:sz w:val="26"/>
          <w:szCs w:val="26"/>
        </w:rPr>
        <w:t>з</w:t>
      </w:r>
      <w:r w:rsidRPr="00D70BB4">
        <w:rPr>
          <w:rFonts w:ascii="Times New Roman" w:hAnsi="Times New Roman" w:cs="Times New Roman"/>
          <w:sz w:val="26"/>
          <w:szCs w:val="26"/>
        </w:rPr>
        <w:t>о</w:t>
      </w:r>
      <w:r w:rsidRPr="00D70BB4">
        <w:rPr>
          <w:rFonts w:ascii="Times New Roman" w:hAnsi="Times New Roman" w:cs="Times New Roman"/>
          <w:spacing w:val="-1"/>
          <w:sz w:val="26"/>
          <w:szCs w:val="26"/>
        </w:rPr>
        <w:t>б</w:t>
      </w:r>
      <w:r w:rsidRPr="00D70BB4">
        <w:rPr>
          <w:rFonts w:ascii="Times New Roman" w:hAnsi="Times New Roman" w:cs="Times New Roman"/>
          <w:sz w:val="26"/>
          <w:szCs w:val="26"/>
        </w:rPr>
        <w:t>раженный</w:t>
      </w:r>
      <w:r w:rsidRPr="00D70BB4">
        <w:rPr>
          <w:rFonts w:ascii="Times New Roman" w:hAnsi="Times New Roman" w:cs="Times New Roman"/>
          <w:spacing w:val="31"/>
          <w:sz w:val="26"/>
          <w:szCs w:val="26"/>
        </w:rPr>
        <w:t xml:space="preserve"> </w:t>
      </w:r>
      <w:r w:rsidRPr="00D70BB4">
        <w:rPr>
          <w:rFonts w:ascii="Times New Roman" w:hAnsi="Times New Roman" w:cs="Times New Roman"/>
          <w:sz w:val="26"/>
          <w:szCs w:val="26"/>
        </w:rPr>
        <w:t>в</w:t>
      </w:r>
      <w:r w:rsidRPr="00D70BB4">
        <w:rPr>
          <w:rFonts w:ascii="Times New Roman" w:hAnsi="Times New Roman" w:cs="Times New Roman"/>
          <w:spacing w:val="28"/>
          <w:sz w:val="26"/>
          <w:szCs w:val="26"/>
        </w:rPr>
        <w:t xml:space="preserve"> </w:t>
      </w:r>
      <w:r w:rsidRPr="00D70BB4">
        <w:rPr>
          <w:rFonts w:ascii="Times New Roman" w:hAnsi="Times New Roman" w:cs="Times New Roman"/>
          <w:sz w:val="26"/>
          <w:szCs w:val="26"/>
        </w:rPr>
        <w:t>центре</w:t>
      </w:r>
      <w:r w:rsidRPr="00D70BB4">
        <w:rPr>
          <w:rFonts w:ascii="Times New Roman" w:hAnsi="Times New Roman" w:cs="Times New Roman"/>
          <w:spacing w:val="29"/>
          <w:sz w:val="26"/>
          <w:szCs w:val="26"/>
        </w:rPr>
        <w:t xml:space="preserve"> </w:t>
      </w:r>
      <w:r w:rsidRPr="00D70BB4">
        <w:rPr>
          <w:rFonts w:ascii="Times New Roman" w:hAnsi="Times New Roman" w:cs="Times New Roman"/>
          <w:sz w:val="26"/>
          <w:szCs w:val="26"/>
        </w:rPr>
        <w:t>эмблемы – символизирует направление Образовательно</w:t>
      </w:r>
      <w:r>
        <w:rPr>
          <w:rFonts w:ascii="Times New Roman" w:hAnsi="Times New Roman" w:cs="Times New Roman"/>
          <w:sz w:val="26"/>
          <w:szCs w:val="26"/>
        </w:rPr>
        <w:t>го учреждения</w:t>
      </w:r>
      <w:r w:rsidRPr="00D70BB4">
        <w:rPr>
          <w:rFonts w:ascii="Times New Roman" w:hAnsi="Times New Roman" w:cs="Times New Roman"/>
          <w:sz w:val="26"/>
          <w:szCs w:val="26"/>
        </w:rPr>
        <w:t>, эмоциональное состояние ребенка говорит о том, что для ребенка созданы достаточно комфортные и благоприятные условия для развития и воспитания дошкольника,</w:t>
      </w:r>
      <w:r w:rsidRPr="00D70BB4">
        <w:rPr>
          <w:rFonts w:ascii="Times New Roman" w:hAnsi="Times New Roman" w:cs="Times New Roman"/>
          <w:spacing w:val="28"/>
          <w:sz w:val="26"/>
          <w:szCs w:val="26"/>
        </w:rPr>
        <w:t xml:space="preserve"> </w:t>
      </w:r>
      <w:r w:rsidRPr="00D70BB4">
        <w:rPr>
          <w:rFonts w:ascii="Times New Roman" w:hAnsi="Times New Roman" w:cs="Times New Roman"/>
          <w:sz w:val="26"/>
          <w:szCs w:val="26"/>
        </w:rPr>
        <w:t>ас</w:t>
      </w:r>
      <w:r w:rsidRPr="00D70BB4">
        <w:rPr>
          <w:rFonts w:ascii="Times New Roman" w:hAnsi="Times New Roman" w:cs="Times New Roman"/>
          <w:spacing w:val="-2"/>
          <w:sz w:val="26"/>
          <w:szCs w:val="26"/>
        </w:rPr>
        <w:t>с</w:t>
      </w:r>
      <w:r w:rsidRPr="00D70BB4">
        <w:rPr>
          <w:rFonts w:ascii="Times New Roman" w:hAnsi="Times New Roman" w:cs="Times New Roman"/>
          <w:sz w:val="26"/>
          <w:szCs w:val="26"/>
        </w:rPr>
        <w:t>о</w:t>
      </w:r>
      <w:r w:rsidRPr="00D70BB4">
        <w:rPr>
          <w:rFonts w:ascii="Times New Roman" w:hAnsi="Times New Roman" w:cs="Times New Roman"/>
          <w:spacing w:val="-1"/>
          <w:sz w:val="26"/>
          <w:szCs w:val="26"/>
        </w:rPr>
        <w:t>ц</w:t>
      </w:r>
      <w:r w:rsidRPr="00D70BB4">
        <w:rPr>
          <w:rFonts w:ascii="Times New Roman" w:hAnsi="Times New Roman" w:cs="Times New Roman"/>
          <w:sz w:val="26"/>
          <w:szCs w:val="26"/>
        </w:rPr>
        <w:t>и</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р</w:t>
      </w:r>
      <w:r w:rsidRPr="00D70BB4">
        <w:rPr>
          <w:rFonts w:ascii="Times New Roman" w:hAnsi="Times New Roman" w:cs="Times New Roman"/>
          <w:spacing w:val="-4"/>
          <w:sz w:val="26"/>
          <w:szCs w:val="26"/>
        </w:rPr>
        <w:t>у</w:t>
      </w:r>
      <w:r w:rsidRPr="00D70BB4">
        <w:rPr>
          <w:rFonts w:ascii="Times New Roman" w:hAnsi="Times New Roman" w:cs="Times New Roman"/>
          <w:sz w:val="26"/>
          <w:szCs w:val="26"/>
        </w:rPr>
        <w:t>ется</w:t>
      </w:r>
      <w:r w:rsidRPr="00D70BB4">
        <w:rPr>
          <w:rFonts w:ascii="Times New Roman" w:hAnsi="Times New Roman" w:cs="Times New Roman"/>
          <w:spacing w:val="30"/>
          <w:sz w:val="26"/>
          <w:szCs w:val="26"/>
        </w:rPr>
        <w:t xml:space="preserve"> </w:t>
      </w:r>
      <w:r w:rsidRPr="00D70BB4">
        <w:rPr>
          <w:rFonts w:ascii="Times New Roman" w:hAnsi="Times New Roman" w:cs="Times New Roman"/>
          <w:sz w:val="26"/>
          <w:szCs w:val="26"/>
        </w:rPr>
        <w:t>с</w:t>
      </w:r>
      <w:r w:rsidRPr="00D70BB4">
        <w:rPr>
          <w:rFonts w:ascii="Times New Roman" w:hAnsi="Times New Roman" w:cs="Times New Roman"/>
          <w:spacing w:val="30"/>
          <w:sz w:val="26"/>
          <w:szCs w:val="26"/>
        </w:rPr>
        <w:t xml:space="preserve"> </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ебенком. Ребенок держит в руке красный карандаш, что символизирует разностороннее развитие ребенка и формирование гражданина нашей страны.</w:t>
      </w:r>
    </w:p>
    <w:p w14:paraId="74FD927D" w14:textId="77777777" w:rsidR="009E10F9" w:rsidRPr="00D70BB4" w:rsidRDefault="009E10F9" w:rsidP="001D2797">
      <w:pPr>
        <w:spacing w:line="240" w:lineRule="auto"/>
        <w:ind w:right="-20" w:firstLine="567"/>
        <w:jc w:val="both"/>
        <w:rPr>
          <w:rFonts w:ascii="Times New Roman" w:hAnsi="Times New Roman" w:cs="Times New Roman"/>
          <w:spacing w:val="-2"/>
          <w:sz w:val="26"/>
          <w:szCs w:val="26"/>
        </w:rPr>
      </w:pPr>
      <w:r w:rsidRPr="00D70BB4">
        <w:rPr>
          <w:rFonts w:ascii="Times New Roman" w:hAnsi="Times New Roman" w:cs="Times New Roman"/>
          <w:sz w:val="26"/>
          <w:szCs w:val="26"/>
        </w:rPr>
        <w:t>К</w:t>
      </w:r>
      <w:r w:rsidRPr="00D70BB4">
        <w:rPr>
          <w:rFonts w:ascii="Times New Roman" w:hAnsi="Times New Roman" w:cs="Times New Roman"/>
          <w:spacing w:val="2"/>
          <w:sz w:val="26"/>
          <w:szCs w:val="26"/>
        </w:rPr>
        <w:t xml:space="preserve"> </w:t>
      </w:r>
      <w:r w:rsidRPr="00D70BB4">
        <w:rPr>
          <w:rFonts w:ascii="Times New Roman" w:hAnsi="Times New Roman" w:cs="Times New Roman"/>
          <w:sz w:val="26"/>
          <w:szCs w:val="26"/>
        </w:rPr>
        <w:t>ценностям</w:t>
      </w:r>
      <w:r w:rsidRPr="00D70BB4">
        <w:rPr>
          <w:rFonts w:ascii="Times New Roman" w:hAnsi="Times New Roman" w:cs="Times New Roman"/>
          <w:spacing w:val="1"/>
          <w:sz w:val="26"/>
          <w:szCs w:val="26"/>
        </w:rPr>
        <w:t xml:space="preserve"> </w:t>
      </w:r>
      <w:r w:rsidRPr="00D70BB4">
        <w:rPr>
          <w:rFonts w:ascii="Times New Roman" w:hAnsi="Times New Roman" w:cs="Times New Roman"/>
          <w:i/>
          <w:iCs/>
          <w:spacing w:val="1"/>
          <w:sz w:val="26"/>
          <w:szCs w:val="26"/>
        </w:rPr>
        <w:t>МБДОУ №89 «Крепыш»</w:t>
      </w:r>
      <w:r w:rsidRPr="00D70BB4">
        <w:rPr>
          <w:rFonts w:ascii="Times New Roman" w:hAnsi="Times New Roman" w:cs="Times New Roman"/>
          <w:i/>
          <w:iCs/>
          <w:spacing w:val="3"/>
          <w:sz w:val="26"/>
          <w:szCs w:val="26"/>
        </w:rPr>
        <w:t xml:space="preserve"> </w:t>
      </w:r>
      <w:r w:rsidRPr="00D70BB4">
        <w:rPr>
          <w:rFonts w:ascii="Times New Roman" w:hAnsi="Times New Roman" w:cs="Times New Roman"/>
          <w:sz w:val="26"/>
          <w:szCs w:val="26"/>
        </w:rPr>
        <w:t>относятс</w:t>
      </w:r>
      <w:r w:rsidRPr="00D70BB4">
        <w:rPr>
          <w:rFonts w:ascii="Times New Roman" w:hAnsi="Times New Roman" w:cs="Times New Roman"/>
          <w:spacing w:val="-2"/>
          <w:sz w:val="26"/>
          <w:szCs w:val="26"/>
        </w:rPr>
        <w:t>я:</w:t>
      </w:r>
    </w:p>
    <w:p w14:paraId="3EE9C517"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w:t>
      </w:r>
      <w:r w:rsidRPr="00D70BB4">
        <w:rPr>
          <w:rFonts w:ascii="Times New Roman" w:hAnsi="Times New Roman" w:cs="Times New Roman"/>
          <w:spacing w:val="124"/>
          <w:sz w:val="26"/>
          <w:szCs w:val="26"/>
        </w:rPr>
        <w:t xml:space="preserve"> </w:t>
      </w:r>
      <w:r w:rsidRPr="00D70BB4">
        <w:rPr>
          <w:rFonts w:ascii="Times New Roman" w:hAnsi="Times New Roman" w:cs="Times New Roman"/>
          <w:sz w:val="26"/>
          <w:szCs w:val="26"/>
        </w:rPr>
        <w:t>Информ</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ционная</w:t>
      </w:r>
      <w:r w:rsidRPr="00D70BB4">
        <w:rPr>
          <w:rFonts w:ascii="Times New Roman" w:hAnsi="Times New Roman" w:cs="Times New Roman"/>
          <w:spacing w:val="121"/>
          <w:sz w:val="26"/>
          <w:szCs w:val="26"/>
        </w:rPr>
        <w:t xml:space="preserve"> </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ткрыт</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ст</w:t>
      </w:r>
      <w:r w:rsidRPr="00D70BB4">
        <w:rPr>
          <w:rFonts w:ascii="Times New Roman" w:hAnsi="Times New Roman" w:cs="Times New Roman"/>
          <w:spacing w:val="-1"/>
          <w:sz w:val="26"/>
          <w:szCs w:val="26"/>
        </w:rPr>
        <w:t>ь</w:t>
      </w:r>
      <w:r w:rsidRPr="00D70BB4">
        <w:rPr>
          <w:rFonts w:ascii="Times New Roman" w:hAnsi="Times New Roman" w:cs="Times New Roman"/>
          <w:sz w:val="26"/>
          <w:szCs w:val="26"/>
        </w:rPr>
        <w:t>,</w:t>
      </w:r>
      <w:r w:rsidRPr="00D70BB4">
        <w:rPr>
          <w:rFonts w:ascii="Times New Roman" w:hAnsi="Times New Roman" w:cs="Times New Roman"/>
          <w:spacing w:val="128"/>
          <w:sz w:val="26"/>
          <w:szCs w:val="26"/>
        </w:rPr>
        <w:t xml:space="preserve"> </w:t>
      </w:r>
      <w:r w:rsidRPr="00D70BB4">
        <w:rPr>
          <w:rFonts w:ascii="Times New Roman" w:hAnsi="Times New Roman" w:cs="Times New Roman"/>
          <w:sz w:val="26"/>
          <w:szCs w:val="26"/>
        </w:rPr>
        <w:t>под</w:t>
      </w:r>
      <w:r w:rsidRPr="00D70BB4">
        <w:rPr>
          <w:rFonts w:ascii="Times New Roman" w:hAnsi="Times New Roman" w:cs="Times New Roman"/>
          <w:spacing w:val="-1"/>
          <w:sz w:val="26"/>
          <w:szCs w:val="26"/>
        </w:rPr>
        <w:t>д</w:t>
      </w:r>
      <w:r w:rsidRPr="00D70BB4">
        <w:rPr>
          <w:rFonts w:ascii="Times New Roman" w:hAnsi="Times New Roman" w:cs="Times New Roman"/>
          <w:sz w:val="26"/>
          <w:szCs w:val="26"/>
        </w:rPr>
        <w:t>ержка</w:t>
      </w:r>
      <w:r w:rsidRPr="00D70BB4">
        <w:rPr>
          <w:rFonts w:ascii="Times New Roman" w:hAnsi="Times New Roman" w:cs="Times New Roman"/>
          <w:spacing w:val="122"/>
          <w:sz w:val="26"/>
          <w:szCs w:val="26"/>
        </w:rPr>
        <w:t xml:space="preserve"> </w:t>
      </w:r>
      <w:r w:rsidRPr="00D70BB4">
        <w:rPr>
          <w:rFonts w:ascii="Times New Roman" w:hAnsi="Times New Roman" w:cs="Times New Roman"/>
          <w:sz w:val="26"/>
          <w:szCs w:val="26"/>
        </w:rPr>
        <w:t>и</w:t>
      </w:r>
      <w:r w:rsidRPr="00D70BB4">
        <w:rPr>
          <w:rFonts w:ascii="Times New Roman" w:hAnsi="Times New Roman" w:cs="Times New Roman"/>
          <w:spacing w:val="125"/>
          <w:sz w:val="26"/>
          <w:szCs w:val="26"/>
        </w:rPr>
        <w:t xml:space="preserve"> </w:t>
      </w:r>
      <w:r w:rsidRPr="00D70BB4">
        <w:rPr>
          <w:rFonts w:ascii="Times New Roman" w:hAnsi="Times New Roman" w:cs="Times New Roman"/>
          <w:spacing w:val="-2"/>
          <w:sz w:val="26"/>
          <w:szCs w:val="26"/>
        </w:rPr>
        <w:t>с</w:t>
      </w:r>
      <w:r w:rsidRPr="00D70BB4">
        <w:rPr>
          <w:rFonts w:ascii="Times New Roman" w:hAnsi="Times New Roman" w:cs="Times New Roman"/>
          <w:sz w:val="26"/>
          <w:szCs w:val="26"/>
        </w:rPr>
        <w:t>о</w:t>
      </w:r>
      <w:r w:rsidRPr="00D70BB4">
        <w:rPr>
          <w:rFonts w:ascii="Times New Roman" w:hAnsi="Times New Roman" w:cs="Times New Roman"/>
          <w:spacing w:val="-2"/>
          <w:sz w:val="26"/>
          <w:szCs w:val="26"/>
        </w:rPr>
        <w:t>т</w:t>
      </w:r>
      <w:r w:rsidRPr="00D70BB4">
        <w:rPr>
          <w:rFonts w:ascii="Times New Roman" w:hAnsi="Times New Roman" w:cs="Times New Roman"/>
          <w:spacing w:val="1"/>
          <w:sz w:val="26"/>
          <w:szCs w:val="26"/>
        </w:rPr>
        <w:t>р</w:t>
      </w:r>
      <w:r w:rsidRPr="00D70BB4">
        <w:rPr>
          <w:rFonts w:ascii="Times New Roman" w:hAnsi="Times New Roman" w:cs="Times New Roman"/>
          <w:spacing w:val="-3"/>
          <w:sz w:val="26"/>
          <w:szCs w:val="26"/>
        </w:rPr>
        <w:t>у</w:t>
      </w:r>
      <w:r w:rsidRPr="00D70BB4">
        <w:rPr>
          <w:rFonts w:ascii="Times New Roman" w:hAnsi="Times New Roman" w:cs="Times New Roman"/>
          <w:spacing w:val="1"/>
          <w:sz w:val="26"/>
          <w:szCs w:val="26"/>
        </w:rPr>
        <w:t>дн</w:t>
      </w:r>
      <w:r w:rsidRPr="00D70BB4">
        <w:rPr>
          <w:rFonts w:ascii="Times New Roman" w:hAnsi="Times New Roman" w:cs="Times New Roman"/>
          <w:sz w:val="26"/>
          <w:szCs w:val="26"/>
        </w:rPr>
        <w:t>ичество</w:t>
      </w:r>
      <w:r w:rsidRPr="00D70BB4">
        <w:rPr>
          <w:rFonts w:ascii="Times New Roman" w:hAnsi="Times New Roman" w:cs="Times New Roman"/>
          <w:spacing w:val="122"/>
          <w:sz w:val="26"/>
          <w:szCs w:val="26"/>
        </w:rPr>
        <w:t xml:space="preserve"> </w:t>
      </w:r>
      <w:r w:rsidRPr="00D70BB4">
        <w:rPr>
          <w:rFonts w:ascii="Times New Roman" w:hAnsi="Times New Roman" w:cs="Times New Roman"/>
          <w:sz w:val="26"/>
          <w:szCs w:val="26"/>
        </w:rPr>
        <w:t>вс</w:t>
      </w:r>
      <w:r w:rsidRPr="00D70BB4">
        <w:rPr>
          <w:rFonts w:ascii="Times New Roman" w:hAnsi="Times New Roman" w:cs="Times New Roman"/>
          <w:spacing w:val="-2"/>
          <w:sz w:val="26"/>
          <w:szCs w:val="26"/>
        </w:rPr>
        <w:t>е</w:t>
      </w:r>
      <w:r w:rsidRPr="00D70BB4">
        <w:rPr>
          <w:rFonts w:ascii="Times New Roman" w:hAnsi="Times New Roman" w:cs="Times New Roman"/>
          <w:sz w:val="26"/>
          <w:szCs w:val="26"/>
        </w:rPr>
        <w:t xml:space="preserve">х </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частни</w:t>
      </w:r>
      <w:r w:rsidRPr="00D70BB4">
        <w:rPr>
          <w:rFonts w:ascii="Times New Roman" w:hAnsi="Times New Roman" w:cs="Times New Roman"/>
          <w:spacing w:val="-1"/>
          <w:sz w:val="26"/>
          <w:szCs w:val="26"/>
        </w:rPr>
        <w:t>к</w:t>
      </w:r>
      <w:r w:rsidRPr="00D70BB4">
        <w:rPr>
          <w:rFonts w:ascii="Times New Roman" w:hAnsi="Times New Roman" w:cs="Times New Roman"/>
          <w:sz w:val="26"/>
          <w:szCs w:val="26"/>
        </w:rPr>
        <w:t>ов обра</w:t>
      </w:r>
      <w:r w:rsidRPr="00D70BB4">
        <w:rPr>
          <w:rFonts w:ascii="Times New Roman" w:hAnsi="Times New Roman" w:cs="Times New Roman"/>
          <w:spacing w:val="-1"/>
          <w:sz w:val="26"/>
          <w:szCs w:val="26"/>
        </w:rPr>
        <w:t>з</w:t>
      </w:r>
      <w:r w:rsidRPr="00D70BB4">
        <w:rPr>
          <w:rFonts w:ascii="Times New Roman" w:hAnsi="Times New Roman" w:cs="Times New Roman"/>
          <w:sz w:val="26"/>
          <w:szCs w:val="26"/>
        </w:rPr>
        <w:t>о</w:t>
      </w:r>
      <w:r w:rsidRPr="00D70BB4">
        <w:rPr>
          <w:rFonts w:ascii="Times New Roman" w:hAnsi="Times New Roman" w:cs="Times New Roman"/>
          <w:spacing w:val="-2"/>
          <w:sz w:val="26"/>
          <w:szCs w:val="26"/>
        </w:rPr>
        <w:t>в</w:t>
      </w:r>
      <w:r w:rsidRPr="00D70BB4">
        <w:rPr>
          <w:rFonts w:ascii="Times New Roman" w:hAnsi="Times New Roman" w:cs="Times New Roman"/>
          <w:sz w:val="26"/>
          <w:szCs w:val="26"/>
        </w:rPr>
        <w:t>ате</w:t>
      </w:r>
      <w:r w:rsidRPr="00D70BB4">
        <w:rPr>
          <w:rFonts w:ascii="Times New Roman" w:hAnsi="Times New Roman" w:cs="Times New Roman"/>
          <w:spacing w:val="-1"/>
          <w:sz w:val="26"/>
          <w:szCs w:val="26"/>
        </w:rPr>
        <w:t>л</w:t>
      </w:r>
      <w:r w:rsidRPr="00D70BB4">
        <w:rPr>
          <w:rFonts w:ascii="Times New Roman" w:hAnsi="Times New Roman" w:cs="Times New Roman"/>
          <w:sz w:val="26"/>
          <w:szCs w:val="26"/>
        </w:rPr>
        <w:t>ьных</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отноше</w:t>
      </w:r>
      <w:r w:rsidRPr="00D70BB4">
        <w:rPr>
          <w:rFonts w:ascii="Times New Roman" w:hAnsi="Times New Roman" w:cs="Times New Roman"/>
          <w:spacing w:val="-1"/>
          <w:sz w:val="26"/>
          <w:szCs w:val="26"/>
        </w:rPr>
        <w:t>ни</w:t>
      </w:r>
      <w:r w:rsidRPr="00D70BB4">
        <w:rPr>
          <w:rFonts w:ascii="Times New Roman" w:hAnsi="Times New Roman" w:cs="Times New Roman"/>
          <w:sz w:val="26"/>
          <w:szCs w:val="26"/>
        </w:rPr>
        <w:t>й.</w:t>
      </w:r>
    </w:p>
    <w:p w14:paraId="293ACA9D"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 Профес</w:t>
      </w:r>
      <w:r w:rsidRPr="00D70BB4">
        <w:rPr>
          <w:rFonts w:ascii="Times New Roman" w:hAnsi="Times New Roman" w:cs="Times New Roman"/>
          <w:spacing w:val="-2"/>
          <w:sz w:val="26"/>
          <w:szCs w:val="26"/>
        </w:rPr>
        <w:t>с</w:t>
      </w:r>
      <w:r w:rsidRPr="00D70BB4">
        <w:rPr>
          <w:rFonts w:ascii="Times New Roman" w:hAnsi="Times New Roman" w:cs="Times New Roman"/>
          <w:sz w:val="26"/>
          <w:szCs w:val="26"/>
        </w:rPr>
        <w:t>ионализм</w:t>
      </w:r>
      <w:r w:rsidRPr="00D70BB4">
        <w:rPr>
          <w:rFonts w:ascii="Times New Roman" w:hAnsi="Times New Roman" w:cs="Times New Roman"/>
          <w:spacing w:val="-2"/>
          <w:sz w:val="26"/>
          <w:szCs w:val="26"/>
        </w:rPr>
        <w:t xml:space="preserve"> </w:t>
      </w:r>
      <w:r w:rsidRPr="00D70BB4">
        <w:rPr>
          <w:rFonts w:ascii="Times New Roman" w:hAnsi="Times New Roman" w:cs="Times New Roman"/>
          <w:sz w:val="26"/>
          <w:szCs w:val="26"/>
        </w:rPr>
        <w:t>и вы</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о</w:t>
      </w:r>
      <w:r w:rsidRPr="00D70BB4">
        <w:rPr>
          <w:rFonts w:ascii="Times New Roman" w:hAnsi="Times New Roman" w:cs="Times New Roman"/>
          <w:spacing w:val="-1"/>
          <w:sz w:val="26"/>
          <w:szCs w:val="26"/>
        </w:rPr>
        <w:t>к</w:t>
      </w:r>
      <w:r w:rsidRPr="00D70BB4">
        <w:rPr>
          <w:rFonts w:ascii="Times New Roman" w:hAnsi="Times New Roman" w:cs="Times New Roman"/>
          <w:sz w:val="26"/>
          <w:szCs w:val="26"/>
        </w:rPr>
        <w:t>ое к</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чест</w:t>
      </w:r>
      <w:r w:rsidRPr="00D70BB4">
        <w:rPr>
          <w:rFonts w:ascii="Times New Roman" w:hAnsi="Times New Roman" w:cs="Times New Roman"/>
          <w:spacing w:val="-3"/>
          <w:sz w:val="26"/>
          <w:szCs w:val="26"/>
        </w:rPr>
        <w:t>в</w:t>
      </w:r>
      <w:r w:rsidRPr="00D70BB4">
        <w:rPr>
          <w:rFonts w:ascii="Times New Roman" w:hAnsi="Times New Roman" w:cs="Times New Roman"/>
          <w:sz w:val="26"/>
          <w:szCs w:val="26"/>
        </w:rPr>
        <w:t>о</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обра</w:t>
      </w:r>
      <w:r w:rsidRPr="00D70BB4">
        <w:rPr>
          <w:rFonts w:ascii="Times New Roman" w:hAnsi="Times New Roman" w:cs="Times New Roman"/>
          <w:spacing w:val="-1"/>
          <w:sz w:val="26"/>
          <w:szCs w:val="26"/>
        </w:rPr>
        <w:t>з</w:t>
      </w:r>
      <w:r w:rsidRPr="00D70BB4">
        <w:rPr>
          <w:rFonts w:ascii="Times New Roman" w:hAnsi="Times New Roman" w:cs="Times New Roman"/>
          <w:sz w:val="26"/>
          <w:szCs w:val="26"/>
        </w:rPr>
        <w:t>овательных</w:t>
      </w:r>
      <w:r w:rsidRPr="00D70BB4">
        <w:rPr>
          <w:rFonts w:ascii="Times New Roman" w:hAnsi="Times New Roman" w:cs="Times New Roman"/>
          <w:spacing w:val="1"/>
          <w:sz w:val="26"/>
          <w:szCs w:val="26"/>
        </w:rPr>
        <w:t xml:space="preserve"> </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сл</w:t>
      </w:r>
      <w:r w:rsidRPr="00D70BB4">
        <w:rPr>
          <w:rFonts w:ascii="Times New Roman" w:hAnsi="Times New Roman" w:cs="Times New Roman"/>
          <w:spacing w:val="-3"/>
          <w:sz w:val="26"/>
          <w:szCs w:val="26"/>
        </w:rPr>
        <w:t>у</w:t>
      </w:r>
      <w:r w:rsidRPr="00D70BB4">
        <w:rPr>
          <w:rFonts w:ascii="Times New Roman" w:hAnsi="Times New Roman" w:cs="Times New Roman"/>
          <w:sz w:val="26"/>
          <w:szCs w:val="26"/>
        </w:rPr>
        <w:t>г.</w:t>
      </w:r>
    </w:p>
    <w:p w14:paraId="4F7BB8E8"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w:t>
      </w:r>
      <w:r w:rsidRPr="00D70BB4">
        <w:rPr>
          <w:rFonts w:ascii="Times New Roman" w:hAnsi="Times New Roman" w:cs="Times New Roman"/>
          <w:spacing w:val="26"/>
          <w:sz w:val="26"/>
          <w:szCs w:val="26"/>
        </w:rPr>
        <w:t xml:space="preserve"> </w:t>
      </w:r>
      <w:r w:rsidRPr="00D70BB4">
        <w:rPr>
          <w:rFonts w:ascii="Times New Roman" w:hAnsi="Times New Roman" w:cs="Times New Roman"/>
          <w:sz w:val="26"/>
          <w:szCs w:val="26"/>
        </w:rPr>
        <w:t>Единое</w:t>
      </w:r>
      <w:r w:rsidRPr="00D70BB4">
        <w:rPr>
          <w:rFonts w:ascii="Times New Roman" w:hAnsi="Times New Roman" w:cs="Times New Roman"/>
          <w:spacing w:val="23"/>
          <w:sz w:val="26"/>
          <w:szCs w:val="26"/>
        </w:rPr>
        <w:t xml:space="preserve"> </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б</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азова</w:t>
      </w:r>
      <w:r w:rsidRPr="00D70BB4">
        <w:rPr>
          <w:rFonts w:ascii="Times New Roman" w:hAnsi="Times New Roman" w:cs="Times New Roman"/>
          <w:spacing w:val="-3"/>
          <w:sz w:val="26"/>
          <w:szCs w:val="26"/>
        </w:rPr>
        <w:t>т</w:t>
      </w:r>
      <w:r w:rsidRPr="00D70BB4">
        <w:rPr>
          <w:rFonts w:ascii="Times New Roman" w:hAnsi="Times New Roman" w:cs="Times New Roman"/>
          <w:sz w:val="26"/>
          <w:szCs w:val="26"/>
        </w:rPr>
        <w:t>ел</w:t>
      </w:r>
      <w:r w:rsidRPr="00D70BB4">
        <w:rPr>
          <w:rFonts w:ascii="Times New Roman" w:hAnsi="Times New Roman" w:cs="Times New Roman"/>
          <w:spacing w:val="-2"/>
          <w:sz w:val="26"/>
          <w:szCs w:val="26"/>
        </w:rPr>
        <w:t>ь</w:t>
      </w:r>
      <w:r w:rsidRPr="00D70BB4">
        <w:rPr>
          <w:rFonts w:ascii="Times New Roman" w:hAnsi="Times New Roman" w:cs="Times New Roman"/>
          <w:sz w:val="26"/>
          <w:szCs w:val="26"/>
        </w:rPr>
        <w:t>ное</w:t>
      </w:r>
      <w:r w:rsidRPr="00D70BB4">
        <w:rPr>
          <w:rFonts w:ascii="Times New Roman" w:hAnsi="Times New Roman" w:cs="Times New Roman"/>
          <w:spacing w:val="23"/>
          <w:sz w:val="26"/>
          <w:szCs w:val="26"/>
        </w:rPr>
        <w:t xml:space="preserve"> </w:t>
      </w:r>
      <w:r w:rsidRPr="00D70BB4">
        <w:rPr>
          <w:rFonts w:ascii="Times New Roman" w:hAnsi="Times New Roman" w:cs="Times New Roman"/>
          <w:spacing w:val="-1"/>
          <w:sz w:val="26"/>
          <w:szCs w:val="26"/>
        </w:rPr>
        <w:t>п</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ост</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анст</w:t>
      </w:r>
      <w:r w:rsidRPr="00D70BB4">
        <w:rPr>
          <w:rFonts w:ascii="Times New Roman" w:hAnsi="Times New Roman" w:cs="Times New Roman"/>
          <w:spacing w:val="-3"/>
          <w:sz w:val="26"/>
          <w:szCs w:val="26"/>
        </w:rPr>
        <w:t>в</w:t>
      </w:r>
      <w:r w:rsidRPr="00D70BB4">
        <w:rPr>
          <w:rFonts w:ascii="Times New Roman" w:hAnsi="Times New Roman" w:cs="Times New Roman"/>
          <w:sz w:val="26"/>
          <w:szCs w:val="26"/>
        </w:rPr>
        <w:t>о</w:t>
      </w:r>
      <w:r w:rsidRPr="00D70BB4">
        <w:rPr>
          <w:rFonts w:ascii="Times New Roman" w:hAnsi="Times New Roman" w:cs="Times New Roman"/>
          <w:spacing w:val="27"/>
          <w:sz w:val="26"/>
          <w:szCs w:val="26"/>
        </w:rPr>
        <w:t xml:space="preserve"> </w:t>
      </w:r>
      <w:r w:rsidRPr="00D70BB4">
        <w:rPr>
          <w:rFonts w:ascii="Times New Roman" w:hAnsi="Times New Roman" w:cs="Times New Roman"/>
          <w:sz w:val="26"/>
          <w:szCs w:val="26"/>
        </w:rPr>
        <w:t>Образовательной организации,</w:t>
      </w:r>
      <w:r w:rsidRPr="00D70BB4">
        <w:rPr>
          <w:rFonts w:ascii="Times New Roman" w:hAnsi="Times New Roman" w:cs="Times New Roman"/>
          <w:spacing w:val="25"/>
          <w:sz w:val="26"/>
          <w:szCs w:val="26"/>
        </w:rPr>
        <w:t xml:space="preserve"> </w:t>
      </w:r>
      <w:r w:rsidRPr="00D70BB4">
        <w:rPr>
          <w:rFonts w:ascii="Times New Roman" w:hAnsi="Times New Roman" w:cs="Times New Roman"/>
          <w:sz w:val="26"/>
          <w:szCs w:val="26"/>
        </w:rPr>
        <w:t>с</w:t>
      </w:r>
      <w:r w:rsidRPr="00D70BB4">
        <w:rPr>
          <w:rFonts w:ascii="Times New Roman" w:hAnsi="Times New Roman" w:cs="Times New Roman"/>
          <w:spacing w:val="-1"/>
          <w:sz w:val="26"/>
          <w:szCs w:val="26"/>
        </w:rPr>
        <w:t>ф</w:t>
      </w:r>
      <w:r w:rsidRPr="00D70BB4">
        <w:rPr>
          <w:rFonts w:ascii="Times New Roman" w:hAnsi="Times New Roman" w:cs="Times New Roman"/>
          <w:sz w:val="26"/>
          <w:szCs w:val="26"/>
        </w:rPr>
        <w:t>орм</w:t>
      </w:r>
      <w:r w:rsidRPr="00D70BB4">
        <w:rPr>
          <w:rFonts w:ascii="Times New Roman" w:hAnsi="Times New Roman" w:cs="Times New Roman"/>
          <w:spacing w:val="-1"/>
          <w:sz w:val="26"/>
          <w:szCs w:val="26"/>
        </w:rPr>
        <w:t>ир</w:t>
      </w:r>
      <w:r w:rsidRPr="00D70BB4">
        <w:rPr>
          <w:rFonts w:ascii="Times New Roman" w:hAnsi="Times New Roman" w:cs="Times New Roman"/>
          <w:sz w:val="26"/>
          <w:szCs w:val="26"/>
        </w:rPr>
        <w:t>ов</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н</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о</w:t>
      </w:r>
      <w:r w:rsidRPr="00D70BB4">
        <w:rPr>
          <w:rFonts w:ascii="Times New Roman" w:hAnsi="Times New Roman" w:cs="Times New Roman"/>
          <w:spacing w:val="1"/>
          <w:sz w:val="26"/>
          <w:szCs w:val="26"/>
        </w:rPr>
        <w:t>е</w:t>
      </w:r>
      <w:r w:rsidRPr="00D70BB4">
        <w:rPr>
          <w:rFonts w:ascii="Times New Roman" w:hAnsi="Times New Roman" w:cs="Times New Roman"/>
          <w:spacing w:val="25"/>
          <w:sz w:val="26"/>
          <w:szCs w:val="26"/>
        </w:rPr>
        <w:t xml:space="preserve"> </w:t>
      </w:r>
      <w:r w:rsidRPr="00D70BB4">
        <w:rPr>
          <w:rFonts w:ascii="Times New Roman" w:hAnsi="Times New Roman" w:cs="Times New Roman"/>
          <w:sz w:val="26"/>
          <w:szCs w:val="26"/>
        </w:rPr>
        <w:t>за</w:t>
      </w:r>
      <w:r w:rsidRPr="00D70BB4">
        <w:rPr>
          <w:rFonts w:ascii="Times New Roman" w:hAnsi="Times New Roman" w:cs="Times New Roman"/>
          <w:spacing w:val="22"/>
          <w:sz w:val="26"/>
          <w:szCs w:val="26"/>
        </w:rPr>
        <w:t xml:space="preserve"> </w:t>
      </w:r>
      <w:r w:rsidRPr="00D70BB4">
        <w:rPr>
          <w:rFonts w:ascii="Times New Roman" w:hAnsi="Times New Roman" w:cs="Times New Roman"/>
          <w:sz w:val="26"/>
          <w:szCs w:val="26"/>
        </w:rPr>
        <w:t>с</w:t>
      </w:r>
      <w:r w:rsidRPr="00D70BB4">
        <w:rPr>
          <w:rFonts w:ascii="Times New Roman" w:hAnsi="Times New Roman" w:cs="Times New Roman"/>
          <w:spacing w:val="-2"/>
          <w:sz w:val="26"/>
          <w:szCs w:val="26"/>
        </w:rPr>
        <w:t>ч</w:t>
      </w:r>
      <w:r w:rsidRPr="00D70BB4">
        <w:rPr>
          <w:rFonts w:ascii="Times New Roman" w:hAnsi="Times New Roman" w:cs="Times New Roman"/>
          <w:sz w:val="26"/>
          <w:szCs w:val="26"/>
        </w:rPr>
        <w:t xml:space="preserve">ет </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стойч</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вого</w:t>
      </w:r>
      <w:r w:rsidRPr="00D70BB4">
        <w:rPr>
          <w:rFonts w:ascii="Times New Roman" w:hAnsi="Times New Roman" w:cs="Times New Roman"/>
          <w:spacing w:val="1"/>
          <w:sz w:val="26"/>
          <w:szCs w:val="26"/>
        </w:rPr>
        <w:t xml:space="preserve"> </w:t>
      </w:r>
      <w:r w:rsidRPr="00D70BB4">
        <w:rPr>
          <w:rFonts w:ascii="Times New Roman" w:hAnsi="Times New Roman" w:cs="Times New Roman"/>
          <w:spacing w:val="-1"/>
          <w:sz w:val="26"/>
          <w:szCs w:val="26"/>
        </w:rPr>
        <w:t>со</w:t>
      </w:r>
      <w:r w:rsidRPr="00D70BB4">
        <w:rPr>
          <w:rFonts w:ascii="Times New Roman" w:hAnsi="Times New Roman" w:cs="Times New Roman"/>
          <w:sz w:val="26"/>
          <w:szCs w:val="26"/>
        </w:rPr>
        <w:t>ц</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а</w:t>
      </w:r>
      <w:r w:rsidRPr="00D70BB4">
        <w:rPr>
          <w:rFonts w:ascii="Times New Roman" w:hAnsi="Times New Roman" w:cs="Times New Roman"/>
          <w:spacing w:val="-3"/>
          <w:sz w:val="26"/>
          <w:szCs w:val="26"/>
        </w:rPr>
        <w:t>л</w:t>
      </w:r>
      <w:r w:rsidRPr="00D70BB4">
        <w:rPr>
          <w:rFonts w:ascii="Times New Roman" w:hAnsi="Times New Roman" w:cs="Times New Roman"/>
          <w:sz w:val="26"/>
          <w:szCs w:val="26"/>
        </w:rPr>
        <w:t>ьн</w:t>
      </w:r>
      <w:r w:rsidRPr="00D70BB4">
        <w:rPr>
          <w:rFonts w:ascii="Times New Roman" w:hAnsi="Times New Roman" w:cs="Times New Roman"/>
          <w:spacing w:val="1"/>
          <w:sz w:val="26"/>
          <w:szCs w:val="26"/>
        </w:rPr>
        <w:t>о</w:t>
      </w:r>
      <w:r w:rsidRPr="00D70BB4">
        <w:rPr>
          <w:rFonts w:ascii="Times New Roman" w:hAnsi="Times New Roman" w:cs="Times New Roman"/>
          <w:spacing w:val="-2"/>
          <w:sz w:val="26"/>
          <w:szCs w:val="26"/>
        </w:rPr>
        <w:t>г</w:t>
      </w:r>
      <w:r w:rsidRPr="00D70BB4">
        <w:rPr>
          <w:rFonts w:ascii="Times New Roman" w:hAnsi="Times New Roman" w:cs="Times New Roman"/>
          <w:sz w:val="26"/>
          <w:szCs w:val="26"/>
        </w:rPr>
        <w:t>о</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п</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р</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н</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рства.</w:t>
      </w:r>
    </w:p>
    <w:p w14:paraId="58718E3F"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w:t>
      </w:r>
      <w:r w:rsidRPr="00D70BB4">
        <w:rPr>
          <w:rFonts w:ascii="Times New Roman" w:hAnsi="Times New Roman" w:cs="Times New Roman"/>
          <w:spacing w:val="76"/>
          <w:sz w:val="26"/>
          <w:szCs w:val="26"/>
        </w:rPr>
        <w:t xml:space="preserve"> </w:t>
      </w:r>
      <w:r w:rsidRPr="00D70BB4">
        <w:rPr>
          <w:rFonts w:ascii="Times New Roman" w:hAnsi="Times New Roman" w:cs="Times New Roman"/>
          <w:sz w:val="26"/>
          <w:szCs w:val="26"/>
        </w:rPr>
        <w:t>В</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з</w:t>
      </w:r>
      <w:r w:rsidRPr="00D70BB4">
        <w:rPr>
          <w:rFonts w:ascii="Times New Roman" w:hAnsi="Times New Roman" w:cs="Times New Roman"/>
          <w:spacing w:val="-1"/>
          <w:sz w:val="26"/>
          <w:szCs w:val="26"/>
        </w:rPr>
        <w:t>мо</w:t>
      </w:r>
      <w:r w:rsidRPr="00D70BB4">
        <w:rPr>
          <w:rFonts w:ascii="Times New Roman" w:hAnsi="Times New Roman" w:cs="Times New Roman"/>
          <w:sz w:val="26"/>
          <w:szCs w:val="26"/>
        </w:rPr>
        <w:t>жн</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сть</w:t>
      </w:r>
      <w:r w:rsidRPr="00D70BB4">
        <w:rPr>
          <w:rFonts w:ascii="Times New Roman" w:hAnsi="Times New Roman" w:cs="Times New Roman"/>
          <w:spacing w:val="73"/>
          <w:sz w:val="26"/>
          <w:szCs w:val="26"/>
        </w:rPr>
        <w:t xml:space="preserve"> </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е</w:t>
      </w:r>
      <w:r w:rsidRPr="00D70BB4">
        <w:rPr>
          <w:rFonts w:ascii="Times New Roman" w:hAnsi="Times New Roman" w:cs="Times New Roman"/>
          <w:spacing w:val="-1"/>
          <w:sz w:val="26"/>
          <w:szCs w:val="26"/>
        </w:rPr>
        <w:t>ал</w:t>
      </w:r>
      <w:r w:rsidRPr="00D70BB4">
        <w:rPr>
          <w:rFonts w:ascii="Times New Roman" w:hAnsi="Times New Roman" w:cs="Times New Roman"/>
          <w:sz w:val="26"/>
          <w:szCs w:val="26"/>
        </w:rPr>
        <w:t>иза</w:t>
      </w:r>
      <w:r w:rsidRPr="00D70BB4">
        <w:rPr>
          <w:rFonts w:ascii="Times New Roman" w:hAnsi="Times New Roman" w:cs="Times New Roman"/>
          <w:spacing w:val="-1"/>
          <w:sz w:val="26"/>
          <w:szCs w:val="26"/>
        </w:rPr>
        <w:t>ц</w:t>
      </w:r>
      <w:r w:rsidRPr="00D70BB4">
        <w:rPr>
          <w:rFonts w:ascii="Times New Roman" w:hAnsi="Times New Roman" w:cs="Times New Roman"/>
          <w:spacing w:val="2"/>
          <w:sz w:val="26"/>
          <w:szCs w:val="26"/>
        </w:rPr>
        <w:t>и</w:t>
      </w:r>
      <w:r w:rsidRPr="00D70BB4">
        <w:rPr>
          <w:rFonts w:ascii="Times New Roman" w:hAnsi="Times New Roman" w:cs="Times New Roman"/>
          <w:sz w:val="26"/>
          <w:szCs w:val="26"/>
        </w:rPr>
        <w:t>и</w:t>
      </w:r>
      <w:r w:rsidRPr="00D70BB4">
        <w:rPr>
          <w:rFonts w:ascii="Times New Roman" w:hAnsi="Times New Roman" w:cs="Times New Roman"/>
          <w:spacing w:val="75"/>
          <w:sz w:val="26"/>
          <w:szCs w:val="26"/>
        </w:rPr>
        <w:t xml:space="preserve"> </w:t>
      </w:r>
      <w:r w:rsidRPr="00D70BB4">
        <w:rPr>
          <w:rFonts w:ascii="Times New Roman" w:hAnsi="Times New Roman" w:cs="Times New Roman"/>
          <w:sz w:val="26"/>
          <w:szCs w:val="26"/>
        </w:rPr>
        <w:t>тв</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рчес</w:t>
      </w:r>
      <w:r w:rsidRPr="00D70BB4">
        <w:rPr>
          <w:rFonts w:ascii="Times New Roman" w:hAnsi="Times New Roman" w:cs="Times New Roman"/>
          <w:spacing w:val="-1"/>
          <w:sz w:val="26"/>
          <w:szCs w:val="26"/>
        </w:rPr>
        <w:t>к</w:t>
      </w:r>
      <w:r w:rsidRPr="00D70BB4">
        <w:rPr>
          <w:rFonts w:ascii="Times New Roman" w:hAnsi="Times New Roman" w:cs="Times New Roman"/>
          <w:sz w:val="26"/>
          <w:szCs w:val="26"/>
        </w:rPr>
        <w:t>о</w:t>
      </w:r>
      <w:r w:rsidRPr="00D70BB4">
        <w:rPr>
          <w:rFonts w:ascii="Times New Roman" w:hAnsi="Times New Roman" w:cs="Times New Roman"/>
          <w:spacing w:val="-1"/>
          <w:sz w:val="26"/>
          <w:szCs w:val="26"/>
        </w:rPr>
        <w:t>г</w:t>
      </w:r>
      <w:r w:rsidRPr="00D70BB4">
        <w:rPr>
          <w:rFonts w:ascii="Times New Roman" w:hAnsi="Times New Roman" w:cs="Times New Roman"/>
          <w:sz w:val="26"/>
          <w:szCs w:val="26"/>
        </w:rPr>
        <w:t>о</w:t>
      </w:r>
      <w:r w:rsidRPr="00D70BB4">
        <w:rPr>
          <w:rFonts w:ascii="Times New Roman" w:hAnsi="Times New Roman" w:cs="Times New Roman"/>
          <w:spacing w:val="75"/>
          <w:sz w:val="26"/>
          <w:szCs w:val="26"/>
        </w:rPr>
        <w:t xml:space="preserve"> </w:t>
      </w:r>
      <w:r w:rsidRPr="00D70BB4">
        <w:rPr>
          <w:rFonts w:ascii="Times New Roman" w:hAnsi="Times New Roman" w:cs="Times New Roman"/>
          <w:sz w:val="26"/>
          <w:szCs w:val="26"/>
        </w:rPr>
        <w:t>по</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е</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циала</w:t>
      </w:r>
      <w:r w:rsidRPr="00D70BB4">
        <w:rPr>
          <w:rFonts w:ascii="Times New Roman" w:hAnsi="Times New Roman" w:cs="Times New Roman"/>
          <w:spacing w:val="72"/>
          <w:sz w:val="26"/>
          <w:szCs w:val="26"/>
        </w:rPr>
        <w:t xml:space="preserve"> </w:t>
      </w:r>
      <w:r w:rsidRPr="00D70BB4">
        <w:rPr>
          <w:rFonts w:ascii="Times New Roman" w:hAnsi="Times New Roman" w:cs="Times New Roman"/>
          <w:sz w:val="26"/>
          <w:szCs w:val="26"/>
        </w:rPr>
        <w:t>вс</w:t>
      </w:r>
      <w:r w:rsidRPr="00D70BB4">
        <w:rPr>
          <w:rFonts w:ascii="Times New Roman" w:hAnsi="Times New Roman" w:cs="Times New Roman"/>
          <w:spacing w:val="-2"/>
          <w:sz w:val="26"/>
          <w:szCs w:val="26"/>
        </w:rPr>
        <w:t>е</w:t>
      </w:r>
      <w:r w:rsidRPr="00D70BB4">
        <w:rPr>
          <w:rFonts w:ascii="Times New Roman" w:hAnsi="Times New Roman" w:cs="Times New Roman"/>
          <w:sz w:val="26"/>
          <w:szCs w:val="26"/>
        </w:rPr>
        <w:t>х</w:t>
      </w:r>
      <w:r w:rsidRPr="00D70BB4">
        <w:rPr>
          <w:rFonts w:ascii="Times New Roman" w:hAnsi="Times New Roman" w:cs="Times New Roman"/>
          <w:spacing w:val="74"/>
          <w:sz w:val="26"/>
          <w:szCs w:val="26"/>
        </w:rPr>
        <w:t xml:space="preserve"> </w:t>
      </w:r>
      <w:r w:rsidRPr="00D70BB4">
        <w:rPr>
          <w:rFonts w:ascii="Times New Roman" w:hAnsi="Times New Roman" w:cs="Times New Roman"/>
          <w:spacing w:val="-1"/>
          <w:sz w:val="26"/>
          <w:szCs w:val="26"/>
        </w:rPr>
        <w:t>у</w:t>
      </w:r>
      <w:r w:rsidRPr="00D70BB4">
        <w:rPr>
          <w:rFonts w:ascii="Times New Roman" w:hAnsi="Times New Roman" w:cs="Times New Roman"/>
          <w:sz w:val="26"/>
          <w:szCs w:val="26"/>
        </w:rPr>
        <w:t>частни</w:t>
      </w:r>
      <w:r w:rsidRPr="00D70BB4">
        <w:rPr>
          <w:rFonts w:ascii="Times New Roman" w:hAnsi="Times New Roman" w:cs="Times New Roman"/>
          <w:spacing w:val="-1"/>
          <w:sz w:val="26"/>
          <w:szCs w:val="26"/>
        </w:rPr>
        <w:t>к</w:t>
      </w:r>
      <w:r w:rsidRPr="00D70BB4">
        <w:rPr>
          <w:rFonts w:ascii="Times New Roman" w:hAnsi="Times New Roman" w:cs="Times New Roman"/>
          <w:sz w:val="26"/>
          <w:szCs w:val="26"/>
        </w:rPr>
        <w:t>ов образовате</w:t>
      </w:r>
      <w:r w:rsidRPr="00D70BB4">
        <w:rPr>
          <w:rFonts w:ascii="Times New Roman" w:hAnsi="Times New Roman" w:cs="Times New Roman"/>
          <w:spacing w:val="-1"/>
          <w:sz w:val="26"/>
          <w:szCs w:val="26"/>
        </w:rPr>
        <w:t>льн</w:t>
      </w:r>
      <w:r w:rsidRPr="00D70BB4">
        <w:rPr>
          <w:rFonts w:ascii="Times New Roman" w:hAnsi="Times New Roman" w:cs="Times New Roman"/>
          <w:sz w:val="26"/>
          <w:szCs w:val="26"/>
        </w:rPr>
        <w:t>ых</w:t>
      </w:r>
      <w:r w:rsidRPr="00D70BB4">
        <w:rPr>
          <w:rFonts w:ascii="Times New Roman" w:hAnsi="Times New Roman" w:cs="Times New Roman"/>
          <w:spacing w:val="96"/>
          <w:sz w:val="26"/>
          <w:szCs w:val="26"/>
        </w:rPr>
        <w:t xml:space="preserve"> </w:t>
      </w:r>
      <w:r w:rsidRPr="00D70BB4">
        <w:rPr>
          <w:rFonts w:ascii="Times New Roman" w:hAnsi="Times New Roman" w:cs="Times New Roman"/>
          <w:sz w:val="26"/>
          <w:szCs w:val="26"/>
        </w:rPr>
        <w:t>отн</w:t>
      </w:r>
      <w:r w:rsidRPr="00D70BB4">
        <w:rPr>
          <w:rFonts w:ascii="Times New Roman" w:hAnsi="Times New Roman" w:cs="Times New Roman"/>
          <w:spacing w:val="1"/>
          <w:sz w:val="26"/>
          <w:szCs w:val="26"/>
        </w:rPr>
        <w:t>о</w:t>
      </w:r>
      <w:r w:rsidRPr="00D70BB4">
        <w:rPr>
          <w:rFonts w:ascii="Times New Roman" w:hAnsi="Times New Roman" w:cs="Times New Roman"/>
          <w:spacing w:val="-1"/>
          <w:sz w:val="26"/>
          <w:szCs w:val="26"/>
        </w:rPr>
        <w:t>ш</w:t>
      </w:r>
      <w:r w:rsidRPr="00D70BB4">
        <w:rPr>
          <w:rFonts w:ascii="Times New Roman" w:hAnsi="Times New Roman" w:cs="Times New Roman"/>
          <w:sz w:val="26"/>
          <w:szCs w:val="26"/>
        </w:rPr>
        <w:t>ений</w:t>
      </w:r>
      <w:r w:rsidRPr="00D70BB4">
        <w:rPr>
          <w:rFonts w:ascii="Times New Roman" w:hAnsi="Times New Roman" w:cs="Times New Roman"/>
          <w:spacing w:val="98"/>
          <w:sz w:val="26"/>
          <w:szCs w:val="26"/>
        </w:rPr>
        <w:t xml:space="preserve"> </w:t>
      </w:r>
      <w:r w:rsidRPr="00D70BB4">
        <w:rPr>
          <w:rFonts w:ascii="Times New Roman" w:hAnsi="Times New Roman" w:cs="Times New Roman"/>
          <w:sz w:val="26"/>
          <w:szCs w:val="26"/>
        </w:rPr>
        <w:t>(рез</w:t>
      </w:r>
      <w:r w:rsidRPr="00D70BB4">
        <w:rPr>
          <w:rFonts w:ascii="Times New Roman" w:hAnsi="Times New Roman" w:cs="Times New Roman"/>
          <w:spacing w:val="-3"/>
          <w:sz w:val="26"/>
          <w:szCs w:val="26"/>
        </w:rPr>
        <w:t>у</w:t>
      </w:r>
      <w:r w:rsidRPr="00D70BB4">
        <w:rPr>
          <w:rFonts w:ascii="Times New Roman" w:hAnsi="Times New Roman" w:cs="Times New Roman"/>
          <w:spacing w:val="-1"/>
          <w:sz w:val="26"/>
          <w:szCs w:val="26"/>
        </w:rPr>
        <w:t>л</w:t>
      </w:r>
      <w:r w:rsidRPr="00D70BB4">
        <w:rPr>
          <w:rFonts w:ascii="Times New Roman" w:hAnsi="Times New Roman" w:cs="Times New Roman"/>
          <w:sz w:val="26"/>
          <w:szCs w:val="26"/>
        </w:rPr>
        <w:t>ьтатами</w:t>
      </w:r>
      <w:r w:rsidRPr="00D70BB4">
        <w:rPr>
          <w:rFonts w:ascii="Times New Roman" w:hAnsi="Times New Roman" w:cs="Times New Roman"/>
          <w:spacing w:val="96"/>
          <w:sz w:val="26"/>
          <w:szCs w:val="26"/>
        </w:rPr>
        <w:t xml:space="preserve"> </w:t>
      </w:r>
      <w:r w:rsidRPr="00D70BB4">
        <w:rPr>
          <w:rFonts w:ascii="Times New Roman" w:hAnsi="Times New Roman" w:cs="Times New Roman"/>
          <w:sz w:val="26"/>
          <w:szCs w:val="26"/>
        </w:rPr>
        <w:t>обра</w:t>
      </w:r>
      <w:r w:rsidRPr="00D70BB4">
        <w:rPr>
          <w:rFonts w:ascii="Times New Roman" w:hAnsi="Times New Roman" w:cs="Times New Roman"/>
          <w:spacing w:val="-1"/>
          <w:sz w:val="26"/>
          <w:szCs w:val="26"/>
        </w:rPr>
        <w:t>з</w:t>
      </w:r>
      <w:r w:rsidRPr="00D70BB4">
        <w:rPr>
          <w:rFonts w:ascii="Times New Roman" w:hAnsi="Times New Roman" w:cs="Times New Roman"/>
          <w:sz w:val="26"/>
          <w:szCs w:val="26"/>
        </w:rPr>
        <w:t>овате</w:t>
      </w:r>
      <w:r w:rsidRPr="00D70BB4">
        <w:rPr>
          <w:rFonts w:ascii="Times New Roman" w:hAnsi="Times New Roman" w:cs="Times New Roman"/>
          <w:spacing w:val="-1"/>
          <w:sz w:val="26"/>
          <w:szCs w:val="26"/>
        </w:rPr>
        <w:t>л</w:t>
      </w:r>
      <w:r w:rsidRPr="00D70BB4">
        <w:rPr>
          <w:rFonts w:ascii="Times New Roman" w:hAnsi="Times New Roman" w:cs="Times New Roman"/>
          <w:spacing w:val="-2"/>
          <w:sz w:val="26"/>
          <w:szCs w:val="26"/>
        </w:rPr>
        <w:t>ь</w:t>
      </w:r>
      <w:r w:rsidRPr="00D70BB4">
        <w:rPr>
          <w:rFonts w:ascii="Times New Roman" w:hAnsi="Times New Roman" w:cs="Times New Roman"/>
          <w:sz w:val="26"/>
          <w:szCs w:val="26"/>
        </w:rPr>
        <w:t>ной</w:t>
      </w:r>
      <w:r w:rsidRPr="00D70BB4">
        <w:rPr>
          <w:rFonts w:ascii="Times New Roman" w:hAnsi="Times New Roman" w:cs="Times New Roman"/>
          <w:spacing w:val="98"/>
          <w:sz w:val="26"/>
          <w:szCs w:val="26"/>
        </w:rPr>
        <w:t xml:space="preserve"> </w:t>
      </w:r>
      <w:r w:rsidRPr="00D70BB4">
        <w:rPr>
          <w:rFonts w:ascii="Times New Roman" w:hAnsi="Times New Roman" w:cs="Times New Roman"/>
          <w:sz w:val="26"/>
          <w:szCs w:val="26"/>
        </w:rPr>
        <w:t>деятел</w:t>
      </w:r>
      <w:r w:rsidRPr="00D70BB4">
        <w:rPr>
          <w:rFonts w:ascii="Times New Roman" w:hAnsi="Times New Roman" w:cs="Times New Roman"/>
          <w:spacing w:val="-1"/>
          <w:sz w:val="26"/>
          <w:szCs w:val="26"/>
        </w:rPr>
        <w:t>ьн</w:t>
      </w:r>
      <w:r w:rsidRPr="00D70BB4">
        <w:rPr>
          <w:rFonts w:ascii="Times New Roman" w:hAnsi="Times New Roman" w:cs="Times New Roman"/>
          <w:sz w:val="26"/>
          <w:szCs w:val="26"/>
        </w:rPr>
        <w:t>ос</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и яв</w:t>
      </w:r>
      <w:r w:rsidRPr="00D70BB4">
        <w:rPr>
          <w:rFonts w:ascii="Times New Roman" w:hAnsi="Times New Roman" w:cs="Times New Roman"/>
          <w:spacing w:val="-1"/>
          <w:sz w:val="26"/>
          <w:szCs w:val="26"/>
        </w:rPr>
        <w:t>л</w:t>
      </w:r>
      <w:r w:rsidRPr="00D70BB4">
        <w:rPr>
          <w:rFonts w:ascii="Times New Roman" w:hAnsi="Times New Roman" w:cs="Times New Roman"/>
          <w:sz w:val="26"/>
          <w:szCs w:val="26"/>
        </w:rPr>
        <w:t>яются</w:t>
      </w:r>
      <w:r w:rsidRPr="00D70BB4">
        <w:rPr>
          <w:rFonts w:ascii="Times New Roman" w:hAnsi="Times New Roman" w:cs="Times New Roman"/>
          <w:spacing w:val="132"/>
          <w:sz w:val="26"/>
          <w:szCs w:val="26"/>
        </w:rPr>
        <w:t xml:space="preserve"> </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спе</w:t>
      </w:r>
      <w:r w:rsidRPr="00D70BB4">
        <w:rPr>
          <w:rFonts w:ascii="Times New Roman" w:hAnsi="Times New Roman" w:cs="Times New Roman"/>
          <w:spacing w:val="-1"/>
          <w:sz w:val="26"/>
          <w:szCs w:val="26"/>
        </w:rPr>
        <w:t>х</w:t>
      </w:r>
      <w:r w:rsidRPr="00D70BB4">
        <w:rPr>
          <w:rFonts w:ascii="Times New Roman" w:hAnsi="Times New Roman" w:cs="Times New Roman"/>
          <w:sz w:val="26"/>
          <w:szCs w:val="26"/>
        </w:rPr>
        <w:t>и</w:t>
      </w:r>
      <w:r w:rsidRPr="00D70BB4">
        <w:rPr>
          <w:rFonts w:ascii="Times New Roman" w:hAnsi="Times New Roman" w:cs="Times New Roman"/>
          <w:spacing w:val="132"/>
          <w:sz w:val="26"/>
          <w:szCs w:val="26"/>
        </w:rPr>
        <w:t xml:space="preserve"> </w:t>
      </w:r>
      <w:r w:rsidRPr="00D70BB4">
        <w:rPr>
          <w:rFonts w:ascii="Times New Roman" w:hAnsi="Times New Roman" w:cs="Times New Roman"/>
          <w:sz w:val="26"/>
          <w:szCs w:val="26"/>
        </w:rPr>
        <w:t>воспит</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нни</w:t>
      </w:r>
      <w:r w:rsidRPr="00D70BB4">
        <w:rPr>
          <w:rFonts w:ascii="Times New Roman" w:hAnsi="Times New Roman" w:cs="Times New Roman"/>
          <w:spacing w:val="-1"/>
          <w:sz w:val="26"/>
          <w:szCs w:val="26"/>
        </w:rPr>
        <w:t>к</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в</w:t>
      </w:r>
      <w:r w:rsidRPr="00D70BB4">
        <w:rPr>
          <w:rFonts w:ascii="Times New Roman" w:hAnsi="Times New Roman" w:cs="Times New Roman"/>
          <w:spacing w:val="134"/>
          <w:sz w:val="26"/>
          <w:szCs w:val="26"/>
        </w:rPr>
        <w:t xml:space="preserve"> </w:t>
      </w:r>
      <w:r w:rsidRPr="00D70BB4">
        <w:rPr>
          <w:rFonts w:ascii="Times New Roman" w:hAnsi="Times New Roman" w:cs="Times New Roman"/>
          <w:sz w:val="26"/>
          <w:szCs w:val="26"/>
        </w:rPr>
        <w:t>и</w:t>
      </w:r>
      <w:r w:rsidRPr="00D70BB4">
        <w:rPr>
          <w:rFonts w:ascii="Times New Roman" w:hAnsi="Times New Roman" w:cs="Times New Roman"/>
          <w:spacing w:val="2"/>
          <w:sz w:val="26"/>
          <w:szCs w:val="26"/>
        </w:rPr>
        <w:t xml:space="preserve"> </w:t>
      </w:r>
      <w:r w:rsidRPr="00D70BB4">
        <w:rPr>
          <w:rFonts w:ascii="Times New Roman" w:hAnsi="Times New Roman" w:cs="Times New Roman"/>
          <w:sz w:val="26"/>
          <w:szCs w:val="26"/>
        </w:rPr>
        <w:t>педа</w:t>
      </w:r>
      <w:r w:rsidRPr="00D70BB4">
        <w:rPr>
          <w:rFonts w:ascii="Times New Roman" w:hAnsi="Times New Roman" w:cs="Times New Roman"/>
          <w:spacing w:val="-2"/>
          <w:sz w:val="26"/>
          <w:szCs w:val="26"/>
        </w:rPr>
        <w:t>г</w:t>
      </w:r>
      <w:r w:rsidRPr="00D70BB4">
        <w:rPr>
          <w:rFonts w:ascii="Times New Roman" w:hAnsi="Times New Roman" w:cs="Times New Roman"/>
          <w:sz w:val="26"/>
          <w:szCs w:val="26"/>
        </w:rPr>
        <w:t>огов</w:t>
      </w:r>
      <w:r w:rsidRPr="00D70BB4">
        <w:rPr>
          <w:rFonts w:ascii="Times New Roman" w:hAnsi="Times New Roman" w:cs="Times New Roman"/>
          <w:spacing w:val="133"/>
          <w:sz w:val="26"/>
          <w:szCs w:val="26"/>
        </w:rPr>
        <w:t xml:space="preserve"> </w:t>
      </w:r>
      <w:r w:rsidRPr="00D70BB4">
        <w:rPr>
          <w:rFonts w:ascii="Times New Roman" w:hAnsi="Times New Roman" w:cs="Times New Roman"/>
          <w:sz w:val="26"/>
          <w:szCs w:val="26"/>
        </w:rPr>
        <w:t>Образовательной организации,</w:t>
      </w:r>
      <w:r w:rsidRPr="00D70BB4">
        <w:rPr>
          <w:rFonts w:ascii="Times New Roman" w:hAnsi="Times New Roman" w:cs="Times New Roman"/>
          <w:spacing w:val="132"/>
          <w:sz w:val="26"/>
          <w:szCs w:val="26"/>
        </w:rPr>
        <w:t xml:space="preserve"> </w:t>
      </w:r>
      <w:r w:rsidRPr="00D70BB4">
        <w:rPr>
          <w:rFonts w:ascii="Times New Roman" w:hAnsi="Times New Roman" w:cs="Times New Roman"/>
          <w:sz w:val="26"/>
          <w:szCs w:val="26"/>
        </w:rPr>
        <w:t>многие</w:t>
      </w:r>
      <w:r w:rsidRPr="00D70BB4">
        <w:rPr>
          <w:rFonts w:ascii="Times New Roman" w:hAnsi="Times New Roman" w:cs="Times New Roman"/>
          <w:spacing w:val="133"/>
          <w:sz w:val="26"/>
          <w:szCs w:val="26"/>
        </w:rPr>
        <w:t xml:space="preserve"> </w:t>
      </w:r>
      <w:r w:rsidRPr="00D70BB4">
        <w:rPr>
          <w:rFonts w:ascii="Times New Roman" w:hAnsi="Times New Roman" w:cs="Times New Roman"/>
          <w:sz w:val="26"/>
          <w:szCs w:val="26"/>
        </w:rPr>
        <w:t>из</w:t>
      </w:r>
      <w:r w:rsidRPr="00D70BB4">
        <w:rPr>
          <w:rFonts w:ascii="Times New Roman" w:hAnsi="Times New Roman" w:cs="Times New Roman"/>
          <w:spacing w:val="131"/>
          <w:sz w:val="26"/>
          <w:szCs w:val="26"/>
        </w:rPr>
        <w:t xml:space="preserve"> </w:t>
      </w:r>
      <w:r w:rsidRPr="00D70BB4">
        <w:rPr>
          <w:rFonts w:ascii="Times New Roman" w:hAnsi="Times New Roman" w:cs="Times New Roman"/>
          <w:sz w:val="26"/>
          <w:szCs w:val="26"/>
        </w:rPr>
        <w:t>к</w:t>
      </w:r>
      <w:r w:rsidRPr="00D70BB4">
        <w:rPr>
          <w:rFonts w:ascii="Times New Roman" w:hAnsi="Times New Roman" w:cs="Times New Roman"/>
          <w:spacing w:val="2"/>
          <w:sz w:val="26"/>
          <w:szCs w:val="26"/>
        </w:rPr>
        <w:t>о</w:t>
      </w:r>
      <w:r w:rsidRPr="00D70BB4">
        <w:rPr>
          <w:rFonts w:ascii="Times New Roman" w:hAnsi="Times New Roman" w:cs="Times New Roman"/>
          <w:spacing w:val="-2"/>
          <w:sz w:val="26"/>
          <w:szCs w:val="26"/>
        </w:rPr>
        <w:t>т</w:t>
      </w:r>
      <w:r w:rsidRPr="00D70BB4">
        <w:rPr>
          <w:rFonts w:ascii="Times New Roman" w:hAnsi="Times New Roman" w:cs="Times New Roman"/>
          <w:spacing w:val="-1"/>
          <w:sz w:val="26"/>
          <w:szCs w:val="26"/>
        </w:rPr>
        <w:t>о</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ых яв</w:t>
      </w:r>
      <w:r w:rsidRPr="00D70BB4">
        <w:rPr>
          <w:rFonts w:ascii="Times New Roman" w:hAnsi="Times New Roman" w:cs="Times New Roman"/>
          <w:spacing w:val="-1"/>
          <w:sz w:val="26"/>
          <w:szCs w:val="26"/>
        </w:rPr>
        <w:t>л</w:t>
      </w:r>
      <w:r w:rsidRPr="00D70BB4">
        <w:rPr>
          <w:rFonts w:ascii="Times New Roman" w:hAnsi="Times New Roman" w:cs="Times New Roman"/>
          <w:sz w:val="26"/>
          <w:szCs w:val="26"/>
        </w:rPr>
        <w:t>яются</w:t>
      </w:r>
      <w:r w:rsidRPr="00D70BB4">
        <w:rPr>
          <w:rFonts w:ascii="Times New Roman" w:hAnsi="Times New Roman" w:cs="Times New Roman"/>
          <w:spacing w:val="19"/>
          <w:sz w:val="26"/>
          <w:szCs w:val="26"/>
        </w:rPr>
        <w:t xml:space="preserve"> </w:t>
      </w:r>
      <w:r w:rsidRPr="00D70BB4">
        <w:rPr>
          <w:rFonts w:ascii="Times New Roman" w:hAnsi="Times New Roman" w:cs="Times New Roman"/>
          <w:sz w:val="26"/>
          <w:szCs w:val="26"/>
        </w:rPr>
        <w:t>ла</w:t>
      </w:r>
      <w:r w:rsidRPr="00D70BB4">
        <w:rPr>
          <w:rFonts w:ascii="Times New Roman" w:hAnsi="Times New Roman" w:cs="Times New Roman"/>
          <w:spacing w:val="-3"/>
          <w:sz w:val="26"/>
          <w:szCs w:val="26"/>
        </w:rPr>
        <w:t>у</w:t>
      </w:r>
      <w:r w:rsidRPr="00D70BB4">
        <w:rPr>
          <w:rFonts w:ascii="Times New Roman" w:hAnsi="Times New Roman" w:cs="Times New Roman"/>
          <w:sz w:val="26"/>
          <w:szCs w:val="26"/>
        </w:rPr>
        <w:t>реата</w:t>
      </w:r>
      <w:r w:rsidRPr="00D70BB4">
        <w:rPr>
          <w:rFonts w:ascii="Times New Roman" w:hAnsi="Times New Roman" w:cs="Times New Roman"/>
          <w:spacing w:val="-2"/>
          <w:sz w:val="26"/>
          <w:szCs w:val="26"/>
        </w:rPr>
        <w:t>м</w:t>
      </w:r>
      <w:r w:rsidRPr="00D70BB4">
        <w:rPr>
          <w:rFonts w:ascii="Times New Roman" w:hAnsi="Times New Roman" w:cs="Times New Roman"/>
          <w:sz w:val="26"/>
          <w:szCs w:val="26"/>
        </w:rPr>
        <w:t>и</w:t>
      </w:r>
      <w:r w:rsidRPr="00D70BB4">
        <w:rPr>
          <w:rFonts w:ascii="Times New Roman" w:hAnsi="Times New Roman" w:cs="Times New Roman"/>
          <w:spacing w:val="21"/>
          <w:sz w:val="26"/>
          <w:szCs w:val="26"/>
        </w:rPr>
        <w:t xml:space="preserve"> </w:t>
      </w:r>
      <w:r w:rsidRPr="00D70BB4">
        <w:rPr>
          <w:rFonts w:ascii="Times New Roman" w:hAnsi="Times New Roman" w:cs="Times New Roman"/>
          <w:spacing w:val="1"/>
          <w:sz w:val="26"/>
          <w:szCs w:val="26"/>
        </w:rPr>
        <w:t>и</w:t>
      </w:r>
      <w:r w:rsidRPr="00D70BB4">
        <w:rPr>
          <w:rFonts w:ascii="Times New Roman" w:hAnsi="Times New Roman" w:cs="Times New Roman"/>
          <w:spacing w:val="21"/>
          <w:sz w:val="26"/>
          <w:szCs w:val="26"/>
        </w:rPr>
        <w:t xml:space="preserve"> </w:t>
      </w:r>
      <w:r w:rsidRPr="00D70BB4">
        <w:rPr>
          <w:rFonts w:ascii="Times New Roman" w:hAnsi="Times New Roman" w:cs="Times New Roman"/>
          <w:sz w:val="26"/>
          <w:szCs w:val="26"/>
        </w:rPr>
        <w:t>побе</w:t>
      </w:r>
      <w:r w:rsidRPr="00D70BB4">
        <w:rPr>
          <w:rFonts w:ascii="Times New Roman" w:hAnsi="Times New Roman" w:cs="Times New Roman"/>
          <w:spacing w:val="-1"/>
          <w:sz w:val="26"/>
          <w:szCs w:val="26"/>
        </w:rPr>
        <w:t>д</w:t>
      </w:r>
      <w:r w:rsidRPr="00D70BB4">
        <w:rPr>
          <w:rFonts w:ascii="Times New Roman" w:hAnsi="Times New Roman" w:cs="Times New Roman"/>
          <w:sz w:val="26"/>
          <w:szCs w:val="26"/>
        </w:rPr>
        <w:t>ите</w:t>
      </w:r>
      <w:r w:rsidRPr="00D70BB4">
        <w:rPr>
          <w:rFonts w:ascii="Times New Roman" w:hAnsi="Times New Roman" w:cs="Times New Roman"/>
          <w:spacing w:val="-1"/>
          <w:sz w:val="26"/>
          <w:szCs w:val="26"/>
        </w:rPr>
        <w:t>л</w:t>
      </w:r>
      <w:r w:rsidRPr="00D70BB4">
        <w:rPr>
          <w:rFonts w:ascii="Times New Roman" w:hAnsi="Times New Roman" w:cs="Times New Roman"/>
          <w:sz w:val="26"/>
          <w:szCs w:val="26"/>
        </w:rPr>
        <w:t>я</w:t>
      </w:r>
      <w:r w:rsidRPr="00D70BB4">
        <w:rPr>
          <w:rFonts w:ascii="Times New Roman" w:hAnsi="Times New Roman" w:cs="Times New Roman"/>
          <w:spacing w:val="-1"/>
          <w:sz w:val="26"/>
          <w:szCs w:val="26"/>
        </w:rPr>
        <w:t>м</w:t>
      </w:r>
      <w:r w:rsidRPr="00D70BB4">
        <w:rPr>
          <w:rFonts w:ascii="Times New Roman" w:hAnsi="Times New Roman" w:cs="Times New Roman"/>
          <w:sz w:val="26"/>
          <w:szCs w:val="26"/>
        </w:rPr>
        <w:t>и</w:t>
      </w:r>
      <w:r w:rsidRPr="00D70BB4">
        <w:rPr>
          <w:rFonts w:ascii="Times New Roman" w:hAnsi="Times New Roman" w:cs="Times New Roman"/>
          <w:spacing w:val="22"/>
          <w:sz w:val="26"/>
          <w:szCs w:val="26"/>
        </w:rPr>
        <w:t xml:space="preserve"> </w:t>
      </w:r>
      <w:r w:rsidRPr="00D70BB4">
        <w:rPr>
          <w:rFonts w:ascii="Times New Roman" w:hAnsi="Times New Roman" w:cs="Times New Roman"/>
          <w:sz w:val="26"/>
          <w:szCs w:val="26"/>
        </w:rPr>
        <w:t>конк</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рсов</w:t>
      </w:r>
      <w:r w:rsidRPr="00D70BB4">
        <w:rPr>
          <w:rFonts w:ascii="Times New Roman" w:hAnsi="Times New Roman" w:cs="Times New Roman"/>
          <w:spacing w:val="20"/>
          <w:sz w:val="26"/>
          <w:szCs w:val="26"/>
        </w:rPr>
        <w:t xml:space="preserve"> </w:t>
      </w:r>
      <w:r w:rsidRPr="00D70BB4">
        <w:rPr>
          <w:rFonts w:ascii="Times New Roman" w:hAnsi="Times New Roman" w:cs="Times New Roman"/>
          <w:spacing w:val="1"/>
          <w:sz w:val="26"/>
          <w:szCs w:val="26"/>
        </w:rPr>
        <w:t>и</w:t>
      </w:r>
      <w:r w:rsidRPr="00D70BB4">
        <w:rPr>
          <w:rFonts w:ascii="Times New Roman" w:hAnsi="Times New Roman" w:cs="Times New Roman"/>
          <w:spacing w:val="21"/>
          <w:sz w:val="26"/>
          <w:szCs w:val="26"/>
        </w:rPr>
        <w:t xml:space="preserve"> </w:t>
      </w:r>
      <w:r w:rsidRPr="00D70BB4">
        <w:rPr>
          <w:rFonts w:ascii="Times New Roman" w:hAnsi="Times New Roman" w:cs="Times New Roman"/>
          <w:sz w:val="26"/>
          <w:szCs w:val="26"/>
        </w:rPr>
        <w:t>соре</w:t>
      </w:r>
      <w:r w:rsidRPr="00D70BB4">
        <w:rPr>
          <w:rFonts w:ascii="Times New Roman" w:hAnsi="Times New Roman" w:cs="Times New Roman"/>
          <w:spacing w:val="-3"/>
          <w:sz w:val="26"/>
          <w:szCs w:val="26"/>
        </w:rPr>
        <w:t>в</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ован</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й</w:t>
      </w:r>
      <w:r w:rsidRPr="00D70BB4">
        <w:rPr>
          <w:rFonts w:ascii="Times New Roman" w:hAnsi="Times New Roman" w:cs="Times New Roman"/>
          <w:spacing w:val="22"/>
          <w:sz w:val="26"/>
          <w:szCs w:val="26"/>
        </w:rPr>
        <w:t xml:space="preserve"> </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аз</w:t>
      </w:r>
      <w:r w:rsidRPr="00D70BB4">
        <w:rPr>
          <w:rFonts w:ascii="Times New Roman" w:hAnsi="Times New Roman" w:cs="Times New Roman"/>
          <w:spacing w:val="-2"/>
          <w:sz w:val="26"/>
          <w:szCs w:val="26"/>
        </w:rPr>
        <w:t>л</w:t>
      </w:r>
      <w:r w:rsidRPr="00D70BB4">
        <w:rPr>
          <w:rFonts w:ascii="Times New Roman" w:hAnsi="Times New Roman" w:cs="Times New Roman"/>
          <w:sz w:val="26"/>
          <w:szCs w:val="26"/>
        </w:rPr>
        <w:t>ично</w:t>
      </w:r>
      <w:r w:rsidRPr="00D70BB4">
        <w:rPr>
          <w:rFonts w:ascii="Times New Roman" w:hAnsi="Times New Roman" w:cs="Times New Roman"/>
          <w:spacing w:val="-1"/>
          <w:sz w:val="26"/>
          <w:szCs w:val="26"/>
        </w:rPr>
        <w:t>г</w:t>
      </w:r>
      <w:r w:rsidRPr="00D70BB4">
        <w:rPr>
          <w:rFonts w:ascii="Times New Roman" w:hAnsi="Times New Roman" w:cs="Times New Roman"/>
          <w:sz w:val="26"/>
          <w:szCs w:val="26"/>
        </w:rPr>
        <w:t xml:space="preserve">о </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ро</w:t>
      </w:r>
      <w:r w:rsidRPr="00D70BB4">
        <w:rPr>
          <w:rFonts w:ascii="Times New Roman" w:hAnsi="Times New Roman" w:cs="Times New Roman"/>
          <w:spacing w:val="1"/>
          <w:sz w:val="26"/>
          <w:szCs w:val="26"/>
        </w:rPr>
        <w:t>вня.</w:t>
      </w:r>
    </w:p>
    <w:p w14:paraId="176AEB4B"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w:t>
      </w:r>
      <w:r w:rsidRPr="00D70BB4">
        <w:rPr>
          <w:rFonts w:ascii="Times New Roman" w:hAnsi="Times New Roman" w:cs="Times New Roman"/>
          <w:spacing w:val="208"/>
          <w:sz w:val="26"/>
          <w:szCs w:val="26"/>
        </w:rPr>
        <w:t xml:space="preserve"> </w:t>
      </w:r>
      <w:r w:rsidRPr="00D70BB4">
        <w:rPr>
          <w:rFonts w:ascii="Times New Roman" w:hAnsi="Times New Roman" w:cs="Times New Roman"/>
          <w:sz w:val="26"/>
          <w:szCs w:val="26"/>
        </w:rPr>
        <w:t>Квалифицирова</w:t>
      </w:r>
      <w:r w:rsidRPr="00D70BB4">
        <w:rPr>
          <w:rFonts w:ascii="Times New Roman" w:hAnsi="Times New Roman" w:cs="Times New Roman"/>
          <w:spacing w:val="-2"/>
          <w:sz w:val="26"/>
          <w:szCs w:val="26"/>
        </w:rPr>
        <w:t>н</w:t>
      </w:r>
      <w:r w:rsidRPr="00D70BB4">
        <w:rPr>
          <w:rFonts w:ascii="Times New Roman" w:hAnsi="Times New Roman" w:cs="Times New Roman"/>
          <w:sz w:val="26"/>
          <w:szCs w:val="26"/>
        </w:rPr>
        <w:t>ные</w:t>
      </w:r>
      <w:r w:rsidRPr="00D70BB4">
        <w:rPr>
          <w:rFonts w:ascii="Times New Roman" w:hAnsi="Times New Roman" w:cs="Times New Roman"/>
          <w:spacing w:val="205"/>
          <w:sz w:val="26"/>
          <w:szCs w:val="26"/>
        </w:rPr>
        <w:t xml:space="preserve"> </w:t>
      </w:r>
      <w:r w:rsidRPr="00D70BB4">
        <w:rPr>
          <w:rFonts w:ascii="Times New Roman" w:hAnsi="Times New Roman" w:cs="Times New Roman"/>
          <w:sz w:val="26"/>
          <w:szCs w:val="26"/>
        </w:rPr>
        <w:t>пед</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гоги,</w:t>
      </w:r>
      <w:r w:rsidRPr="00D70BB4">
        <w:rPr>
          <w:rFonts w:ascii="Times New Roman" w:hAnsi="Times New Roman" w:cs="Times New Roman"/>
          <w:spacing w:val="206"/>
          <w:sz w:val="26"/>
          <w:szCs w:val="26"/>
        </w:rPr>
        <w:t xml:space="preserve"> </w:t>
      </w:r>
      <w:r w:rsidRPr="00D70BB4">
        <w:rPr>
          <w:rFonts w:ascii="Times New Roman" w:hAnsi="Times New Roman" w:cs="Times New Roman"/>
          <w:sz w:val="26"/>
          <w:szCs w:val="26"/>
        </w:rPr>
        <w:t>рабо</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аю</w:t>
      </w:r>
      <w:r w:rsidRPr="00D70BB4">
        <w:rPr>
          <w:rFonts w:ascii="Times New Roman" w:hAnsi="Times New Roman" w:cs="Times New Roman"/>
          <w:spacing w:val="-1"/>
          <w:sz w:val="26"/>
          <w:szCs w:val="26"/>
        </w:rPr>
        <w:t>щ</w:t>
      </w:r>
      <w:r w:rsidRPr="00D70BB4">
        <w:rPr>
          <w:rFonts w:ascii="Times New Roman" w:hAnsi="Times New Roman" w:cs="Times New Roman"/>
          <w:sz w:val="26"/>
          <w:szCs w:val="26"/>
        </w:rPr>
        <w:t>ие</w:t>
      </w:r>
      <w:r w:rsidRPr="00D70BB4">
        <w:rPr>
          <w:rFonts w:ascii="Times New Roman" w:hAnsi="Times New Roman" w:cs="Times New Roman"/>
          <w:spacing w:val="205"/>
          <w:sz w:val="26"/>
          <w:szCs w:val="26"/>
        </w:rPr>
        <w:t xml:space="preserve"> </w:t>
      </w:r>
      <w:r w:rsidRPr="00D70BB4">
        <w:rPr>
          <w:rFonts w:ascii="Times New Roman" w:hAnsi="Times New Roman" w:cs="Times New Roman"/>
          <w:sz w:val="26"/>
          <w:szCs w:val="26"/>
        </w:rPr>
        <w:t>в</w:t>
      </w:r>
      <w:r w:rsidRPr="00D70BB4">
        <w:rPr>
          <w:rFonts w:ascii="Times New Roman" w:hAnsi="Times New Roman" w:cs="Times New Roman"/>
          <w:spacing w:val="206"/>
          <w:sz w:val="26"/>
          <w:szCs w:val="26"/>
        </w:rPr>
        <w:t xml:space="preserve"> </w:t>
      </w:r>
      <w:r w:rsidRPr="00D70BB4">
        <w:rPr>
          <w:rFonts w:ascii="Times New Roman" w:hAnsi="Times New Roman" w:cs="Times New Roman"/>
          <w:sz w:val="26"/>
          <w:szCs w:val="26"/>
        </w:rPr>
        <w:t>иннова</w:t>
      </w:r>
      <w:r w:rsidRPr="00D70BB4">
        <w:rPr>
          <w:rFonts w:ascii="Times New Roman" w:hAnsi="Times New Roman" w:cs="Times New Roman"/>
          <w:spacing w:val="-1"/>
          <w:sz w:val="26"/>
          <w:szCs w:val="26"/>
        </w:rPr>
        <w:t>ци</w:t>
      </w:r>
      <w:r w:rsidRPr="00D70BB4">
        <w:rPr>
          <w:rFonts w:ascii="Times New Roman" w:hAnsi="Times New Roman" w:cs="Times New Roman"/>
          <w:sz w:val="26"/>
          <w:szCs w:val="26"/>
        </w:rPr>
        <w:t>онном ре</w:t>
      </w:r>
      <w:r w:rsidRPr="00D70BB4">
        <w:rPr>
          <w:rFonts w:ascii="Times New Roman" w:hAnsi="Times New Roman" w:cs="Times New Roman"/>
          <w:spacing w:val="-1"/>
          <w:sz w:val="26"/>
          <w:szCs w:val="26"/>
        </w:rPr>
        <w:t>ж</w:t>
      </w:r>
      <w:r w:rsidRPr="00D70BB4">
        <w:rPr>
          <w:rFonts w:ascii="Times New Roman" w:hAnsi="Times New Roman" w:cs="Times New Roman"/>
          <w:sz w:val="26"/>
          <w:szCs w:val="26"/>
        </w:rPr>
        <w:t>и</w:t>
      </w:r>
      <w:r w:rsidRPr="00D70BB4">
        <w:rPr>
          <w:rFonts w:ascii="Times New Roman" w:hAnsi="Times New Roman" w:cs="Times New Roman"/>
          <w:spacing w:val="1"/>
          <w:sz w:val="26"/>
          <w:szCs w:val="26"/>
        </w:rPr>
        <w:t>ме.</w:t>
      </w:r>
    </w:p>
    <w:p w14:paraId="7BD15F01" w14:textId="77777777" w:rsidR="009E10F9" w:rsidRDefault="009E10F9" w:rsidP="001D2797">
      <w:pPr>
        <w:tabs>
          <w:tab w:val="left" w:pos="1092"/>
          <w:tab w:val="left" w:pos="2222"/>
          <w:tab w:val="left" w:pos="2661"/>
          <w:tab w:val="left" w:pos="4206"/>
          <w:tab w:val="left" w:pos="5757"/>
          <w:tab w:val="left" w:pos="6824"/>
          <w:tab w:val="left" w:pos="7822"/>
        </w:tabs>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 xml:space="preserve">- </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 xml:space="preserve">еплая и </w:t>
      </w:r>
      <w:r w:rsidRPr="00D70BB4">
        <w:rPr>
          <w:rFonts w:ascii="Times New Roman" w:hAnsi="Times New Roman" w:cs="Times New Roman"/>
          <w:spacing w:val="-1"/>
          <w:sz w:val="26"/>
          <w:szCs w:val="26"/>
        </w:rPr>
        <w:t>д</w:t>
      </w:r>
      <w:r w:rsidRPr="00D70BB4">
        <w:rPr>
          <w:rFonts w:ascii="Times New Roman" w:hAnsi="Times New Roman" w:cs="Times New Roman"/>
          <w:sz w:val="26"/>
          <w:szCs w:val="26"/>
        </w:rPr>
        <w:t>ружеская ат</w:t>
      </w:r>
      <w:r w:rsidRPr="00D70BB4">
        <w:rPr>
          <w:rFonts w:ascii="Times New Roman" w:hAnsi="Times New Roman" w:cs="Times New Roman"/>
          <w:spacing w:val="-2"/>
          <w:sz w:val="26"/>
          <w:szCs w:val="26"/>
        </w:rPr>
        <w:t>м</w:t>
      </w:r>
      <w:r w:rsidRPr="00D70BB4">
        <w:rPr>
          <w:rFonts w:ascii="Times New Roman" w:hAnsi="Times New Roman" w:cs="Times New Roman"/>
          <w:sz w:val="26"/>
          <w:szCs w:val="26"/>
        </w:rPr>
        <w:t>осфера меж</w:t>
      </w:r>
      <w:r w:rsidRPr="00D70BB4">
        <w:rPr>
          <w:rFonts w:ascii="Times New Roman" w:hAnsi="Times New Roman" w:cs="Times New Roman"/>
          <w:spacing w:val="1"/>
          <w:sz w:val="26"/>
          <w:szCs w:val="26"/>
        </w:rPr>
        <w:t>ду</w:t>
      </w:r>
      <w:r w:rsidRPr="00D70BB4">
        <w:rPr>
          <w:rFonts w:ascii="Times New Roman" w:hAnsi="Times New Roman" w:cs="Times New Roman"/>
          <w:sz w:val="26"/>
          <w:szCs w:val="26"/>
        </w:rPr>
        <w:t xml:space="preserve"> всеми </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частника</w:t>
      </w:r>
      <w:r w:rsidRPr="00D70BB4">
        <w:rPr>
          <w:rFonts w:ascii="Times New Roman" w:hAnsi="Times New Roman" w:cs="Times New Roman"/>
          <w:spacing w:val="-1"/>
          <w:sz w:val="26"/>
          <w:szCs w:val="26"/>
        </w:rPr>
        <w:t>м</w:t>
      </w:r>
      <w:r w:rsidRPr="00D70BB4">
        <w:rPr>
          <w:rFonts w:ascii="Times New Roman" w:hAnsi="Times New Roman" w:cs="Times New Roman"/>
          <w:sz w:val="26"/>
          <w:szCs w:val="26"/>
        </w:rPr>
        <w:t>и образовате</w:t>
      </w:r>
      <w:r w:rsidRPr="00D70BB4">
        <w:rPr>
          <w:rFonts w:ascii="Times New Roman" w:hAnsi="Times New Roman" w:cs="Times New Roman"/>
          <w:spacing w:val="-1"/>
          <w:sz w:val="26"/>
          <w:szCs w:val="26"/>
        </w:rPr>
        <w:t>льн</w:t>
      </w:r>
      <w:r w:rsidRPr="00D70BB4">
        <w:rPr>
          <w:rFonts w:ascii="Times New Roman" w:hAnsi="Times New Roman" w:cs="Times New Roman"/>
          <w:sz w:val="26"/>
          <w:szCs w:val="26"/>
        </w:rPr>
        <w:t>ых</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отноше</w:t>
      </w:r>
      <w:r w:rsidRPr="00D70BB4">
        <w:rPr>
          <w:rFonts w:ascii="Times New Roman" w:hAnsi="Times New Roman" w:cs="Times New Roman"/>
          <w:spacing w:val="-2"/>
          <w:sz w:val="26"/>
          <w:szCs w:val="26"/>
        </w:rPr>
        <w:t>н</w:t>
      </w:r>
      <w:r w:rsidRPr="00D70BB4">
        <w:rPr>
          <w:rFonts w:ascii="Times New Roman" w:hAnsi="Times New Roman" w:cs="Times New Roman"/>
          <w:sz w:val="26"/>
          <w:szCs w:val="26"/>
        </w:rPr>
        <w:t>и</w:t>
      </w:r>
      <w:r w:rsidRPr="00D70BB4">
        <w:rPr>
          <w:rFonts w:ascii="Times New Roman" w:hAnsi="Times New Roman" w:cs="Times New Roman"/>
          <w:spacing w:val="4"/>
          <w:sz w:val="26"/>
          <w:szCs w:val="26"/>
        </w:rPr>
        <w:t>й</w:t>
      </w:r>
      <w:r w:rsidRPr="00D70BB4">
        <w:rPr>
          <w:rFonts w:ascii="Times New Roman" w:hAnsi="Times New Roman" w:cs="Times New Roman"/>
          <w:sz w:val="26"/>
          <w:szCs w:val="26"/>
        </w:rPr>
        <w:t>.</w:t>
      </w:r>
    </w:p>
    <w:p w14:paraId="2A36A380" w14:textId="77777777" w:rsidR="007C14F1" w:rsidRPr="00D70BB4" w:rsidRDefault="007C14F1" w:rsidP="001D2797">
      <w:pPr>
        <w:tabs>
          <w:tab w:val="left" w:pos="1092"/>
          <w:tab w:val="left" w:pos="2222"/>
          <w:tab w:val="left" w:pos="2661"/>
          <w:tab w:val="left" w:pos="4206"/>
          <w:tab w:val="left" w:pos="5757"/>
          <w:tab w:val="left" w:pos="6824"/>
          <w:tab w:val="left" w:pos="7822"/>
        </w:tabs>
        <w:spacing w:line="240" w:lineRule="auto"/>
        <w:ind w:right="-20" w:firstLine="567"/>
        <w:jc w:val="both"/>
        <w:rPr>
          <w:rFonts w:ascii="Times New Roman" w:hAnsi="Times New Roman" w:cs="Times New Roman"/>
          <w:sz w:val="26"/>
          <w:szCs w:val="26"/>
        </w:rPr>
      </w:pPr>
    </w:p>
    <w:p w14:paraId="0D2B1BFA" w14:textId="77777777" w:rsidR="009E10F9" w:rsidRPr="00D70BB4" w:rsidRDefault="009E10F9" w:rsidP="001D2797">
      <w:pPr>
        <w:tabs>
          <w:tab w:val="left" w:pos="2599"/>
          <w:tab w:val="left" w:pos="3189"/>
          <w:tab w:val="left" w:pos="5595"/>
          <w:tab w:val="left" w:pos="6319"/>
          <w:tab w:val="left" w:pos="8098"/>
        </w:tabs>
        <w:spacing w:line="240" w:lineRule="auto"/>
        <w:ind w:right="-20" w:firstLine="567"/>
        <w:jc w:val="center"/>
        <w:rPr>
          <w:rFonts w:ascii="Times New Roman" w:hAnsi="Times New Roman" w:cs="Times New Roman"/>
          <w:i/>
          <w:iCs/>
          <w:sz w:val="26"/>
          <w:szCs w:val="26"/>
        </w:rPr>
      </w:pPr>
      <w:r w:rsidRPr="00D70BB4">
        <w:rPr>
          <w:rFonts w:ascii="Times New Roman" w:hAnsi="Times New Roman" w:cs="Times New Roman"/>
          <w:i/>
          <w:iCs/>
          <w:sz w:val="26"/>
          <w:szCs w:val="26"/>
        </w:rPr>
        <w:t>Отношения</w:t>
      </w:r>
      <w:r w:rsidRPr="00D70BB4">
        <w:rPr>
          <w:rFonts w:ascii="Times New Roman" w:hAnsi="Times New Roman" w:cs="Times New Roman"/>
          <w:sz w:val="26"/>
          <w:szCs w:val="26"/>
        </w:rPr>
        <w:t xml:space="preserve"> </w:t>
      </w:r>
      <w:r w:rsidRPr="00D70BB4">
        <w:rPr>
          <w:rFonts w:ascii="Times New Roman" w:hAnsi="Times New Roman" w:cs="Times New Roman"/>
          <w:i/>
          <w:iCs/>
          <w:sz w:val="26"/>
          <w:szCs w:val="26"/>
        </w:rPr>
        <w:t>к</w:t>
      </w:r>
      <w:r w:rsidRPr="00D70BB4">
        <w:rPr>
          <w:rFonts w:ascii="Times New Roman" w:hAnsi="Times New Roman" w:cs="Times New Roman"/>
          <w:sz w:val="26"/>
          <w:szCs w:val="26"/>
        </w:rPr>
        <w:t xml:space="preserve"> </w:t>
      </w:r>
      <w:r w:rsidRPr="00D70BB4">
        <w:rPr>
          <w:rFonts w:ascii="Times New Roman" w:hAnsi="Times New Roman" w:cs="Times New Roman"/>
          <w:i/>
          <w:iCs/>
          <w:sz w:val="26"/>
          <w:szCs w:val="26"/>
        </w:rPr>
        <w:t>в</w:t>
      </w:r>
      <w:r w:rsidRPr="00D70BB4">
        <w:rPr>
          <w:rFonts w:ascii="Times New Roman" w:hAnsi="Times New Roman" w:cs="Times New Roman"/>
          <w:i/>
          <w:iCs/>
          <w:spacing w:val="1"/>
          <w:sz w:val="26"/>
          <w:szCs w:val="26"/>
        </w:rPr>
        <w:t>о</w:t>
      </w:r>
      <w:r w:rsidRPr="00D70BB4">
        <w:rPr>
          <w:rFonts w:ascii="Times New Roman" w:hAnsi="Times New Roman" w:cs="Times New Roman"/>
          <w:i/>
          <w:iCs/>
          <w:spacing w:val="-1"/>
          <w:sz w:val="26"/>
          <w:szCs w:val="26"/>
        </w:rPr>
        <w:t>сп</w:t>
      </w:r>
      <w:r w:rsidRPr="00D70BB4">
        <w:rPr>
          <w:rFonts w:ascii="Times New Roman" w:hAnsi="Times New Roman" w:cs="Times New Roman"/>
          <w:i/>
          <w:iCs/>
          <w:sz w:val="26"/>
          <w:szCs w:val="26"/>
        </w:rPr>
        <w:t>ита</w:t>
      </w:r>
      <w:r w:rsidRPr="00D70BB4">
        <w:rPr>
          <w:rFonts w:ascii="Times New Roman" w:hAnsi="Times New Roman" w:cs="Times New Roman"/>
          <w:i/>
          <w:iCs/>
          <w:spacing w:val="1"/>
          <w:sz w:val="26"/>
          <w:szCs w:val="26"/>
        </w:rPr>
        <w:t>н</w:t>
      </w:r>
      <w:r w:rsidRPr="00D70BB4">
        <w:rPr>
          <w:rFonts w:ascii="Times New Roman" w:hAnsi="Times New Roman" w:cs="Times New Roman"/>
          <w:i/>
          <w:iCs/>
          <w:sz w:val="26"/>
          <w:szCs w:val="26"/>
        </w:rPr>
        <w:t>ни</w:t>
      </w:r>
      <w:r w:rsidRPr="00D70BB4">
        <w:rPr>
          <w:rFonts w:ascii="Times New Roman" w:hAnsi="Times New Roman" w:cs="Times New Roman"/>
          <w:i/>
          <w:iCs/>
          <w:spacing w:val="-1"/>
          <w:sz w:val="26"/>
          <w:szCs w:val="26"/>
        </w:rPr>
        <w:t>ка</w:t>
      </w:r>
      <w:r w:rsidRPr="00D70BB4">
        <w:rPr>
          <w:rFonts w:ascii="Times New Roman" w:hAnsi="Times New Roman" w:cs="Times New Roman"/>
          <w:i/>
          <w:iCs/>
          <w:sz w:val="26"/>
          <w:szCs w:val="26"/>
        </w:rPr>
        <w:t>м,</w:t>
      </w:r>
      <w:r w:rsidRPr="00D70BB4">
        <w:rPr>
          <w:rFonts w:ascii="Times New Roman" w:hAnsi="Times New Roman" w:cs="Times New Roman"/>
          <w:sz w:val="26"/>
          <w:szCs w:val="26"/>
        </w:rPr>
        <w:t xml:space="preserve"> </w:t>
      </w:r>
      <w:r w:rsidRPr="00D70BB4">
        <w:rPr>
          <w:rFonts w:ascii="Times New Roman" w:hAnsi="Times New Roman" w:cs="Times New Roman"/>
          <w:i/>
          <w:iCs/>
          <w:sz w:val="26"/>
          <w:szCs w:val="26"/>
        </w:rPr>
        <w:t>их</w:t>
      </w:r>
      <w:r w:rsidRPr="00D70BB4">
        <w:rPr>
          <w:rFonts w:ascii="Times New Roman" w:hAnsi="Times New Roman" w:cs="Times New Roman"/>
          <w:sz w:val="26"/>
          <w:szCs w:val="26"/>
        </w:rPr>
        <w:t xml:space="preserve"> </w:t>
      </w:r>
      <w:r w:rsidRPr="00D70BB4">
        <w:rPr>
          <w:rFonts w:ascii="Times New Roman" w:hAnsi="Times New Roman" w:cs="Times New Roman"/>
          <w:i/>
          <w:iCs/>
          <w:sz w:val="26"/>
          <w:szCs w:val="26"/>
        </w:rPr>
        <w:t>р</w:t>
      </w:r>
      <w:r w:rsidRPr="00D70BB4">
        <w:rPr>
          <w:rFonts w:ascii="Times New Roman" w:hAnsi="Times New Roman" w:cs="Times New Roman"/>
          <w:i/>
          <w:iCs/>
          <w:spacing w:val="1"/>
          <w:sz w:val="26"/>
          <w:szCs w:val="26"/>
        </w:rPr>
        <w:t>о</w:t>
      </w:r>
      <w:r w:rsidRPr="00D70BB4">
        <w:rPr>
          <w:rFonts w:ascii="Times New Roman" w:hAnsi="Times New Roman" w:cs="Times New Roman"/>
          <w:i/>
          <w:iCs/>
          <w:spacing w:val="-2"/>
          <w:sz w:val="26"/>
          <w:szCs w:val="26"/>
        </w:rPr>
        <w:t>д</w:t>
      </w:r>
      <w:r w:rsidRPr="00D70BB4">
        <w:rPr>
          <w:rFonts w:ascii="Times New Roman" w:hAnsi="Times New Roman" w:cs="Times New Roman"/>
          <w:i/>
          <w:iCs/>
          <w:spacing w:val="1"/>
          <w:sz w:val="26"/>
          <w:szCs w:val="26"/>
        </w:rPr>
        <w:t>и</w:t>
      </w:r>
      <w:r w:rsidRPr="00D70BB4">
        <w:rPr>
          <w:rFonts w:ascii="Times New Roman" w:hAnsi="Times New Roman" w:cs="Times New Roman"/>
          <w:i/>
          <w:iCs/>
          <w:sz w:val="26"/>
          <w:szCs w:val="26"/>
        </w:rPr>
        <w:t>тел</w:t>
      </w:r>
      <w:r w:rsidRPr="00D70BB4">
        <w:rPr>
          <w:rFonts w:ascii="Times New Roman" w:hAnsi="Times New Roman" w:cs="Times New Roman"/>
          <w:i/>
          <w:iCs/>
          <w:spacing w:val="-3"/>
          <w:sz w:val="26"/>
          <w:szCs w:val="26"/>
        </w:rPr>
        <w:t>я</w:t>
      </w:r>
      <w:r w:rsidRPr="00D70BB4">
        <w:rPr>
          <w:rFonts w:ascii="Times New Roman" w:hAnsi="Times New Roman" w:cs="Times New Roman"/>
          <w:i/>
          <w:iCs/>
          <w:sz w:val="26"/>
          <w:szCs w:val="26"/>
        </w:rPr>
        <w:t>м</w:t>
      </w:r>
      <w:r w:rsidRPr="00D70BB4">
        <w:rPr>
          <w:rFonts w:ascii="Times New Roman" w:hAnsi="Times New Roman" w:cs="Times New Roman"/>
          <w:sz w:val="26"/>
          <w:szCs w:val="26"/>
        </w:rPr>
        <w:tab/>
      </w:r>
      <w:r w:rsidRPr="00D70BB4">
        <w:rPr>
          <w:rFonts w:ascii="Times New Roman" w:hAnsi="Times New Roman" w:cs="Times New Roman"/>
          <w:i/>
          <w:iCs/>
          <w:sz w:val="26"/>
          <w:szCs w:val="26"/>
        </w:rPr>
        <w:t>(законн</w:t>
      </w:r>
      <w:r w:rsidRPr="00D70BB4">
        <w:rPr>
          <w:rFonts w:ascii="Times New Roman" w:hAnsi="Times New Roman" w:cs="Times New Roman"/>
          <w:i/>
          <w:iCs/>
          <w:spacing w:val="-2"/>
          <w:sz w:val="26"/>
          <w:szCs w:val="26"/>
        </w:rPr>
        <w:t>ы</w:t>
      </w:r>
      <w:r w:rsidRPr="00D70BB4">
        <w:rPr>
          <w:rFonts w:ascii="Times New Roman" w:hAnsi="Times New Roman" w:cs="Times New Roman"/>
          <w:i/>
          <w:iCs/>
          <w:sz w:val="26"/>
          <w:szCs w:val="26"/>
        </w:rPr>
        <w:t>м представи</w:t>
      </w:r>
      <w:r w:rsidRPr="00D70BB4">
        <w:rPr>
          <w:rFonts w:ascii="Times New Roman" w:hAnsi="Times New Roman" w:cs="Times New Roman"/>
          <w:i/>
          <w:iCs/>
          <w:spacing w:val="-1"/>
          <w:sz w:val="26"/>
          <w:szCs w:val="26"/>
        </w:rPr>
        <w:t>т</w:t>
      </w:r>
      <w:r w:rsidRPr="00D70BB4">
        <w:rPr>
          <w:rFonts w:ascii="Times New Roman" w:hAnsi="Times New Roman" w:cs="Times New Roman"/>
          <w:i/>
          <w:iCs/>
          <w:sz w:val="26"/>
          <w:szCs w:val="26"/>
        </w:rPr>
        <w:t>ел</w:t>
      </w:r>
      <w:r w:rsidRPr="00D70BB4">
        <w:rPr>
          <w:rFonts w:ascii="Times New Roman" w:hAnsi="Times New Roman" w:cs="Times New Roman"/>
          <w:i/>
          <w:iCs/>
          <w:spacing w:val="-3"/>
          <w:sz w:val="26"/>
          <w:szCs w:val="26"/>
        </w:rPr>
        <w:t>я</w:t>
      </w:r>
      <w:r w:rsidRPr="00D70BB4">
        <w:rPr>
          <w:rFonts w:ascii="Times New Roman" w:hAnsi="Times New Roman" w:cs="Times New Roman"/>
          <w:i/>
          <w:iCs/>
          <w:sz w:val="26"/>
          <w:szCs w:val="26"/>
        </w:rPr>
        <w:t xml:space="preserve">м), </w:t>
      </w:r>
      <w:r w:rsidRPr="00D70BB4">
        <w:rPr>
          <w:rFonts w:ascii="Times New Roman" w:hAnsi="Times New Roman" w:cs="Times New Roman"/>
          <w:i/>
          <w:iCs/>
          <w:spacing w:val="-2"/>
          <w:sz w:val="26"/>
          <w:szCs w:val="26"/>
        </w:rPr>
        <w:t>с</w:t>
      </w:r>
      <w:r w:rsidRPr="00D70BB4">
        <w:rPr>
          <w:rFonts w:ascii="Times New Roman" w:hAnsi="Times New Roman" w:cs="Times New Roman"/>
          <w:i/>
          <w:iCs/>
          <w:sz w:val="26"/>
          <w:szCs w:val="26"/>
        </w:rPr>
        <w:t>отруд</w:t>
      </w:r>
      <w:r w:rsidRPr="00D70BB4">
        <w:rPr>
          <w:rFonts w:ascii="Times New Roman" w:hAnsi="Times New Roman" w:cs="Times New Roman"/>
          <w:i/>
          <w:iCs/>
          <w:spacing w:val="-1"/>
          <w:sz w:val="26"/>
          <w:szCs w:val="26"/>
        </w:rPr>
        <w:t>н</w:t>
      </w:r>
      <w:r w:rsidRPr="00D70BB4">
        <w:rPr>
          <w:rFonts w:ascii="Times New Roman" w:hAnsi="Times New Roman" w:cs="Times New Roman"/>
          <w:i/>
          <w:iCs/>
          <w:sz w:val="26"/>
          <w:szCs w:val="26"/>
        </w:rPr>
        <w:t>ик</w:t>
      </w:r>
      <w:r w:rsidRPr="00D70BB4">
        <w:rPr>
          <w:rFonts w:ascii="Times New Roman" w:hAnsi="Times New Roman" w:cs="Times New Roman"/>
          <w:i/>
          <w:iCs/>
          <w:spacing w:val="-1"/>
          <w:sz w:val="26"/>
          <w:szCs w:val="26"/>
        </w:rPr>
        <w:t>а</w:t>
      </w:r>
      <w:r w:rsidRPr="00D70BB4">
        <w:rPr>
          <w:rFonts w:ascii="Times New Roman" w:hAnsi="Times New Roman" w:cs="Times New Roman"/>
          <w:i/>
          <w:iCs/>
          <w:sz w:val="26"/>
          <w:szCs w:val="26"/>
        </w:rPr>
        <w:t>м</w:t>
      </w:r>
      <w:r w:rsidRPr="00D70BB4">
        <w:rPr>
          <w:rFonts w:ascii="Times New Roman" w:hAnsi="Times New Roman" w:cs="Times New Roman"/>
          <w:i/>
          <w:iCs/>
          <w:spacing w:val="1"/>
          <w:sz w:val="26"/>
          <w:szCs w:val="26"/>
        </w:rPr>
        <w:t xml:space="preserve"> </w:t>
      </w:r>
      <w:r w:rsidRPr="00D70BB4">
        <w:rPr>
          <w:rFonts w:ascii="Times New Roman" w:hAnsi="Times New Roman" w:cs="Times New Roman"/>
          <w:i/>
          <w:iCs/>
          <w:sz w:val="26"/>
          <w:szCs w:val="26"/>
        </w:rPr>
        <w:t>и</w:t>
      </w:r>
      <w:r w:rsidRPr="00D70BB4">
        <w:rPr>
          <w:rFonts w:ascii="Times New Roman" w:hAnsi="Times New Roman" w:cs="Times New Roman"/>
          <w:i/>
          <w:iCs/>
          <w:spacing w:val="-1"/>
          <w:sz w:val="26"/>
          <w:szCs w:val="26"/>
        </w:rPr>
        <w:t xml:space="preserve"> </w:t>
      </w:r>
      <w:r w:rsidRPr="00D70BB4">
        <w:rPr>
          <w:rFonts w:ascii="Times New Roman" w:hAnsi="Times New Roman" w:cs="Times New Roman"/>
          <w:i/>
          <w:iCs/>
          <w:sz w:val="26"/>
          <w:szCs w:val="26"/>
        </w:rPr>
        <w:t>пар</w:t>
      </w:r>
      <w:r w:rsidRPr="00D70BB4">
        <w:rPr>
          <w:rFonts w:ascii="Times New Roman" w:hAnsi="Times New Roman" w:cs="Times New Roman"/>
          <w:i/>
          <w:iCs/>
          <w:spacing w:val="-1"/>
          <w:sz w:val="26"/>
          <w:szCs w:val="26"/>
        </w:rPr>
        <w:t>т</w:t>
      </w:r>
      <w:r w:rsidRPr="00D70BB4">
        <w:rPr>
          <w:rFonts w:ascii="Times New Roman" w:hAnsi="Times New Roman" w:cs="Times New Roman"/>
          <w:i/>
          <w:iCs/>
          <w:sz w:val="26"/>
          <w:szCs w:val="26"/>
        </w:rPr>
        <w:t>не</w:t>
      </w:r>
      <w:r w:rsidRPr="00D70BB4">
        <w:rPr>
          <w:rFonts w:ascii="Times New Roman" w:hAnsi="Times New Roman" w:cs="Times New Roman"/>
          <w:i/>
          <w:iCs/>
          <w:spacing w:val="-1"/>
          <w:sz w:val="26"/>
          <w:szCs w:val="26"/>
        </w:rPr>
        <w:t>р</w:t>
      </w:r>
      <w:r w:rsidRPr="00D70BB4">
        <w:rPr>
          <w:rFonts w:ascii="Times New Roman" w:hAnsi="Times New Roman" w:cs="Times New Roman"/>
          <w:i/>
          <w:iCs/>
          <w:sz w:val="26"/>
          <w:szCs w:val="26"/>
        </w:rPr>
        <w:t>ам</w:t>
      </w:r>
      <w:r w:rsidRPr="00D70BB4">
        <w:rPr>
          <w:rFonts w:ascii="Times New Roman" w:hAnsi="Times New Roman" w:cs="Times New Roman"/>
          <w:i/>
          <w:iCs/>
          <w:spacing w:val="1"/>
          <w:sz w:val="26"/>
          <w:szCs w:val="26"/>
        </w:rPr>
        <w:t xml:space="preserve"> </w:t>
      </w:r>
      <w:r w:rsidRPr="00D70BB4">
        <w:rPr>
          <w:rFonts w:ascii="Times New Roman" w:hAnsi="Times New Roman" w:cs="Times New Roman"/>
          <w:i/>
          <w:iCs/>
          <w:spacing w:val="-1"/>
          <w:sz w:val="26"/>
          <w:szCs w:val="26"/>
        </w:rPr>
        <w:t>Образовательн</w:t>
      </w:r>
      <w:r>
        <w:rPr>
          <w:rFonts w:ascii="Times New Roman" w:hAnsi="Times New Roman" w:cs="Times New Roman"/>
          <w:i/>
          <w:iCs/>
          <w:spacing w:val="-1"/>
          <w:sz w:val="26"/>
          <w:szCs w:val="26"/>
        </w:rPr>
        <w:t>ого учреждения</w:t>
      </w:r>
    </w:p>
    <w:p w14:paraId="49DCFB52" w14:textId="77777777" w:rsidR="009E10F9" w:rsidRPr="00D70BB4" w:rsidRDefault="009E10F9" w:rsidP="001D2797">
      <w:pPr>
        <w:tabs>
          <w:tab w:val="left" w:pos="3037"/>
          <w:tab w:val="left" w:pos="4394"/>
          <w:tab w:val="left" w:pos="6614"/>
          <w:tab w:val="left" w:pos="8583"/>
          <w:tab w:val="left" w:pos="8979"/>
        </w:tabs>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С</w:t>
      </w:r>
      <w:r w:rsidRPr="00D70BB4">
        <w:rPr>
          <w:rFonts w:ascii="Times New Roman" w:hAnsi="Times New Roman" w:cs="Times New Roman"/>
          <w:spacing w:val="1"/>
          <w:sz w:val="26"/>
          <w:szCs w:val="26"/>
        </w:rPr>
        <w:t>о</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р</w:t>
      </w:r>
      <w:r w:rsidRPr="00D70BB4">
        <w:rPr>
          <w:rFonts w:ascii="Times New Roman" w:hAnsi="Times New Roman" w:cs="Times New Roman"/>
          <w:spacing w:val="-1"/>
          <w:sz w:val="26"/>
          <w:szCs w:val="26"/>
        </w:rPr>
        <w:t>у</w:t>
      </w:r>
      <w:r w:rsidRPr="00D70BB4">
        <w:rPr>
          <w:rFonts w:ascii="Times New Roman" w:hAnsi="Times New Roman" w:cs="Times New Roman"/>
          <w:sz w:val="26"/>
          <w:szCs w:val="26"/>
        </w:rPr>
        <w:t>днич</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 xml:space="preserve">ство, </w:t>
      </w:r>
      <w:r w:rsidRPr="00D70BB4">
        <w:rPr>
          <w:rFonts w:ascii="Times New Roman" w:hAnsi="Times New Roman" w:cs="Times New Roman"/>
          <w:spacing w:val="-2"/>
          <w:sz w:val="26"/>
          <w:szCs w:val="26"/>
        </w:rPr>
        <w:t>с</w:t>
      </w:r>
      <w:r w:rsidRPr="00D70BB4">
        <w:rPr>
          <w:rFonts w:ascii="Times New Roman" w:hAnsi="Times New Roman" w:cs="Times New Roman"/>
          <w:sz w:val="26"/>
          <w:szCs w:val="26"/>
        </w:rPr>
        <w:t>огла</w:t>
      </w:r>
      <w:r w:rsidRPr="00D70BB4">
        <w:rPr>
          <w:rFonts w:ascii="Times New Roman" w:hAnsi="Times New Roman" w:cs="Times New Roman"/>
          <w:spacing w:val="-2"/>
          <w:sz w:val="26"/>
          <w:szCs w:val="26"/>
        </w:rPr>
        <w:t>с</w:t>
      </w:r>
      <w:r w:rsidRPr="00D70BB4">
        <w:rPr>
          <w:rFonts w:ascii="Times New Roman" w:hAnsi="Times New Roman" w:cs="Times New Roman"/>
          <w:sz w:val="26"/>
          <w:szCs w:val="26"/>
        </w:rPr>
        <w:t>но общ</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пр</w:t>
      </w:r>
      <w:r w:rsidRPr="00D70BB4">
        <w:rPr>
          <w:rFonts w:ascii="Times New Roman" w:hAnsi="Times New Roman" w:cs="Times New Roman"/>
          <w:spacing w:val="-1"/>
          <w:sz w:val="26"/>
          <w:szCs w:val="26"/>
        </w:rPr>
        <w:t>ин</w:t>
      </w:r>
      <w:r w:rsidRPr="00D70BB4">
        <w:rPr>
          <w:rFonts w:ascii="Times New Roman" w:hAnsi="Times New Roman" w:cs="Times New Roman"/>
          <w:sz w:val="26"/>
          <w:szCs w:val="26"/>
        </w:rPr>
        <w:t>ят</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му определ</w:t>
      </w:r>
      <w:r w:rsidRPr="00D70BB4">
        <w:rPr>
          <w:rFonts w:ascii="Times New Roman" w:hAnsi="Times New Roman" w:cs="Times New Roman"/>
          <w:spacing w:val="-3"/>
          <w:sz w:val="26"/>
          <w:szCs w:val="26"/>
        </w:rPr>
        <w:t>е</w:t>
      </w:r>
      <w:r w:rsidRPr="00D70BB4">
        <w:rPr>
          <w:rFonts w:ascii="Times New Roman" w:hAnsi="Times New Roman" w:cs="Times New Roman"/>
          <w:sz w:val="26"/>
          <w:szCs w:val="26"/>
        </w:rPr>
        <w:t>н</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ю -это к</w:t>
      </w:r>
      <w:r w:rsidRPr="00D70BB4">
        <w:rPr>
          <w:rFonts w:ascii="Times New Roman" w:hAnsi="Times New Roman" w:cs="Times New Roman"/>
          <w:spacing w:val="1"/>
          <w:sz w:val="26"/>
          <w:szCs w:val="26"/>
        </w:rPr>
        <w:t>о</w:t>
      </w:r>
      <w:r w:rsidRPr="00D70BB4">
        <w:rPr>
          <w:rFonts w:ascii="Times New Roman" w:hAnsi="Times New Roman" w:cs="Times New Roman"/>
          <w:spacing w:val="-1"/>
          <w:sz w:val="26"/>
          <w:szCs w:val="26"/>
        </w:rPr>
        <w:t>м</w:t>
      </w:r>
      <w:r w:rsidRPr="00D70BB4">
        <w:rPr>
          <w:rFonts w:ascii="Times New Roman" w:hAnsi="Times New Roman" w:cs="Times New Roman"/>
          <w:sz w:val="26"/>
          <w:szCs w:val="26"/>
        </w:rPr>
        <w:t>плекс вз</w:t>
      </w:r>
      <w:r w:rsidRPr="00D70BB4">
        <w:rPr>
          <w:rFonts w:ascii="Times New Roman" w:hAnsi="Times New Roman" w:cs="Times New Roman"/>
          <w:spacing w:val="-2"/>
          <w:sz w:val="26"/>
          <w:szCs w:val="26"/>
        </w:rPr>
        <w:t>а</w:t>
      </w:r>
      <w:r w:rsidRPr="00D70BB4">
        <w:rPr>
          <w:rFonts w:ascii="Times New Roman" w:hAnsi="Times New Roman" w:cs="Times New Roman"/>
          <w:sz w:val="26"/>
          <w:szCs w:val="26"/>
        </w:rPr>
        <w:t>имо</w:t>
      </w:r>
      <w:r w:rsidRPr="00D70BB4">
        <w:rPr>
          <w:rFonts w:ascii="Times New Roman" w:hAnsi="Times New Roman" w:cs="Times New Roman"/>
          <w:spacing w:val="-1"/>
          <w:sz w:val="26"/>
          <w:szCs w:val="26"/>
        </w:rPr>
        <w:t>вы</w:t>
      </w:r>
      <w:r w:rsidRPr="00D70BB4">
        <w:rPr>
          <w:rFonts w:ascii="Times New Roman" w:hAnsi="Times New Roman" w:cs="Times New Roman"/>
          <w:sz w:val="26"/>
          <w:szCs w:val="26"/>
        </w:rPr>
        <w:t>г</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 xml:space="preserve">дных </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тнош</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ний</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нес</w:t>
      </w:r>
      <w:r w:rsidRPr="00D70BB4">
        <w:rPr>
          <w:rFonts w:ascii="Times New Roman" w:hAnsi="Times New Roman" w:cs="Times New Roman"/>
          <w:spacing w:val="-1"/>
          <w:sz w:val="26"/>
          <w:szCs w:val="26"/>
        </w:rPr>
        <w:t>к</w:t>
      </w:r>
      <w:r w:rsidRPr="00D70BB4">
        <w:rPr>
          <w:rFonts w:ascii="Times New Roman" w:hAnsi="Times New Roman" w:cs="Times New Roman"/>
          <w:sz w:val="26"/>
          <w:szCs w:val="26"/>
        </w:rPr>
        <w:t>ол</w:t>
      </w:r>
      <w:r w:rsidRPr="00D70BB4">
        <w:rPr>
          <w:rFonts w:ascii="Times New Roman" w:hAnsi="Times New Roman" w:cs="Times New Roman"/>
          <w:spacing w:val="-1"/>
          <w:sz w:val="26"/>
          <w:szCs w:val="26"/>
        </w:rPr>
        <w:t>ь</w:t>
      </w:r>
      <w:r w:rsidRPr="00D70BB4">
        <w:rPr>
          <w:rFonts w:ascii="Times New Roman" w:hAnsi="Times New Roman" w:cs="Times New Roman"/>
          <w:sz w:val="26"/>
          <w:szCs w:val="26"/>
        </w:rPr>
        <w:t>ких</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с</w:t>
      </w:r>
      <w:r w:rsidRPr="00D70BB4">
        <w:rPr>
          <w:rFonts w:ascii="Times New Roman" w:hAnsi="Times New Roman" w:cs="Times New Roman"/>
          <w:spacing w:val="-4"/>
          <w:sz w:val="26"/>
          <w:szCs w:val="26"/>
        </w:rPr>
        <w:t>у</w:t>
      </w:r>
      <w:r w:rsidRPr="00D70BB4">
        <w:rPr>
          <w:rFonts w:ascii="Times New Roman" w:hAnsi="Times New Roman" w:cs="Times New Roman"/>
          <w:spacing w:val="1"/>
          <w:sz w:val="26"/>
          <w:szCs w:val="26"/>
        </w:rPr>
        <w:t>б</w:t>
      </w:r>
      <w:r w:rsidRPr="00D70BB4">
        <w:rPr>
          <w:rFonts w:ascii="Times New Roman" w:hAnsi="Times New Roman" w:cs="Times New Roman"/>
          <w:sz w:val="26"/>
          <w:szCs w:val="26"/>
        </w:rPr>
        <w:t>ъек</w:t>
      </w:r>
      <w:r w:rsidRPr="00D70BB4">
        <w:rPr>
          <w:rFonts w:ascii="Times New Roman" w:hAnsi="Times New Roman" w:cs="Times New Roman"/>
          <w:spacing w:val="-2"/>
          <w:sz w:val="26"/>
          <w:szCs w:val="26"/>
        </w:rPr>
        <w:t>т</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в.</w:t>
      </w:r>
    </w:p>
    <w:p w14:paraId="3DA246CA"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Педа</w:t>
      </w:r>
      <w:r w:rsidRPr="00D70BB4">
        <w:rPr>
          <w:rFonts w:ascii="Times New Roman" w:hAnsi="Times New Roman" w:cs="Times New Roman"/>
          <w:spacing w:val="-2"/>
          <w:sz w:val="26"/>
          <w:szCs w:val="26"/>
        </w:rPr>
        <w:t>г</w:t>
      </w:r>
      <w:r w:rsidRPr="00D70BB4">
        <w:rPr>
          <w:rFonts w:ascii="Times New Roman" w:hAnsi="Times New Roman" w:cs="Times New Roman"/>
          <w:sz w:val="26"/>
          <w:szCs w:val="26"/>
        </w:rPr>
        <w:t>ог</w:t>
      </w:r>
      <w:r w:rsidRPr="00D70BB4">
        <w:rPr>
          <w:rFonts w:ascii="Times New Roman" w:hAnsi="Times New Roman" w:cs="Times New Roman"/>
          <w:spacing w:val="155"/>
          <w:sz w:val="26"/>
          <w:szCs w:val="26"/>
        </w:rPr>
        <w:t xml:space="preserve"> </w:t>
      </w:r>
      <w:r w:rsidRPr="00D70BB4">
        <w:rPr>
          <w:rFonts w:ascii="Times New Roman" w:hAnsi="Times New Roman" w:cs="Times New Roman"/>
          <w:sz w:val="26"/>
          <w:szCs w:val="26"/>
        </w:rPr>
        <w:t>нацел</w:t>
      </w:r>
      <w:r w:rsidRPr="00D70BB4">
        <w:rPr>
          <w:rFonts w:ascii="Times New Roman" w:hAnsi="Times New Roman" w:cs="Times New Roman"/>
          <w:spacing w:val="-2"/>
          <w:sz w:val="26"/>
          <w:szCs w:val="26"/>
        </w:rPr>
        <w:t>е</w:t>
      </w:r>
      <w:r w:rsidRPr="00D70BB4">
        <w:rPr>
          <w:rFonts w:ascii="Times New Roman" w:hAnsi="Times New Roman" w:cs="Times New Roman"/>
          <w:sz w:val="26"/>
          <w:szCs w:val="26"/>
        </w:rPr>
        <w:t>н</w:t>
      </w:r>
      <w:r w:rsidRPr="00D70BB4">
        <w:rPr>
          <w:rFonts w:ascii="Times New Roman" w:hAnsi="Times New Roman" w:cs="Times New Roman"/>
          <w:spacing w:val="153"/>
          <w:sz w:val="26"/>
          <w:szCs w:val="26"/>
        </w:rPr>
        <w:t xml:space="preserve"> </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а</w:t>
      </w:r>
      <w:r w:rsidRPr="00D70BB4">
        <w:rPr>
          <w:rFonts w:ascii="Times New Roman" w:hAnsi="Times New Roman" w:cs="Times New Roman"/>
          <w:spacing w:val="152"/>
          <w:sz w:val="26"/>
          <w:szCs w:val="26"/>
        </w:rPr>
        <w:t xml:space="preserve"> </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еш</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н</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е</w:t>
      </w:r>
      <w:r w:rsidRPr="00D70BB4">
        <w:rPr>
          <w:rFonts w:ascii="Times New Roman" w:hAnsi="Times New Roman" w:cs="Times New Roman"/>
          <w:spacing w:val="155"/>
          <w:sz w:val="26"/>
          <w:szCs w:val="26"/>
        </w:rPr>
        <w:t xml:space="preserve"> </w:t>
      </w:r>
      <w:r w:rsidRPr="00D70BB4">
        <w:rPr>
          <w:rFonts w:ascii="Times New Roman" w:hAnsi="Times New Roman" w:cs="Times New Roman"/>
          <w:sz w:val="26"/>
          <w:szCs w:val="26"/>
        </w:rPr>
        <w:t>за</w:t>
      </w:r>
      <w:r w:rsidRPr="00D70BB4">
        <w:rPr>
          <w:rFonts w:ascii="Times New Roman" w:hAnsi="Times New Roman" w:cs="Times New Roman"/>
          <w:spacing w:val="-1"/>
          <w:sz w:val="26"/>
          <w:szCs w:val="26"/>
        </w:rPr>
        <w:t>д</w:t>
      </w:r>
      <w:r w:rsidRPr="00D70BB4">
        <w:rPr>
          <w:rFonts w:ascii="Times New Roman" w:hAnsi="Times New Roman" w:cs="Times New Roman"/>
          <w:sz w:val="26"/>
          <w:szCs w:val="26"/>
        </w:rPr>
        <w:t>ач</w:t>
      </w:r>
      <w:r w:rsidRPr="00D70BB4">
        <w:rPr>
          <w:rFonts w:ascii="Times New Roman" w:hAnsi="Times New Roman" w:cs="Times New Roman"/>
          <w:spacing w:val="153"/>
          <w:sz w:val="26"/>
          <w:szCs w:val="26"/>
        </w:rPr>
        <w:t xml:space="preserve"> </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бра</w:t>
      </w:r>
      <w:r w:rsidRPr="00D70BB4">
        <w:rPr>
          <w:rFonts w:ascii="Times New Roman" w:hAnsi="Times New Roman" w:cs="Times New Roman"/>
          <w:spacing w:val="-2"/>
          <w:sz w:val="26"/>
          <w:szCs w:val="26"/>
        </w:rPr>
        <w:t>з</w:t>
      </w:r>
      <w:r w:rsidRPr="00D70BB4">
        <w:rPr>
          <w:rFonts w:ascii="Times New Roman" w:hAnsi="Times New Roman" w:cs="Times New Roman"/>
          <w:sz w:val="26"/>
          <w:szCs w:val="26"/>
        </w:rPr>
        <w:t>овате</w:t>
      </w:r>
      <w:r w:rsidRPr="00D70BB4">
        <w:rPr>
          <w:rFonts w:ascii="Times New Roman" w:hAnsi="Times New Roman" w:cs="Times New Roman"/>
          <w:spacing w:val="-1"/>
          <w:sz w:val="26"/>
          <w:szCs w:val="26"/>
        </w:rPr>
        <w:t>льн</w:t>
      </w:r>
      <w:r w:rsidRPr="00D70BB4">
        <w:rPr>
          <w:rFonts w:ascii="Times New Roman" w:hAnsi="Times New Roman" w:cs="Times New Roman"/>
          <w:sz w:val="26"/>
          <w:szCs w:val="26"/>
        </w:rPr>
        <w:t>ой</w:t>
      </w:r>
      <w:r w:rsidRPr="00D70BB4">
        <w:rPr>
          <w:rFonts w:ascii="Times New Roman" w:hAnsi="Times New Roman" w:cs="Times New Roman"/>
          <w:spacing w:val="153"/>
          <w:sz w:val="26"/>
          <w:szCs w:val="26"/>
        </w:rPr>
        <w:t xml:space="preserve"> </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 xml:space="preserve">рограммы, </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довлетво</w:t>
      </w:r>
      <w:r w:rsidRPr="00D70BB4">
        <w:rPr>
          <w:rFonts w:ascii="Times New Roman" w:hAnsi="Times New Roman" w:cs="Times New Roman"/>
          <w:spacing w:val="1"/>
          <w:sz w:val="26"/>
          <w:szCs w:val="26"/>
        </w:rPr>
        <w:t>р</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ние с</w:t>
      </w:r>
      <w:r w:rsidRPr="00D70BB4">
        <w:rPr>
          <w:rFonts w:ascii="Times New Roman" w:hAnsi="Times New Roman" w:cs="Times New Roman"/>
          <w:spacing w:val="-1"/>
          <w:sz w:val="26"/>
          <w:szCs w:val="26"/>
        </w:rPr>
        <w:t>оц</w:t>
      </w:r>
      <w:r w:rsidRPr="00D70BB4">
        <w:rPr>
          <w:rFonts w:ascii="Times New Roman" w:hAnsi="Times New Roman" w:cs="Times New Roman"/>
          <w:sz w:val="26"/>
          <w:szCs w:val="26"/>
        </w:rPr>
        <w:t>иал</w:t>
      </w:r>
      <w:r w:rsidRPr="00D70BB4">
        <w:rPr>
          <w:rFonts w:ascii="Times New Roman" w:hAnsi="Times New Roman" w:cs="Times New Roman"/>
          <w:spacing w:val="-1"/>
          <w:sz w:val="26"/>
          <w:szCs w:val="26"/>
        </w:rPr>
        <w:t>ьн</w:t>
      </w:r>
      <w:r w:rsidRPr="00D70BB4">
        <w:rPr>
          <w:rFonts w:ascii="Times New Roman" w:hAnsi="Times New Roman" w:cs="Times New Roman"/>
          <w:sz w:val="26"/>
          <w:szCs w:val="26"/>
        </w:rPr>
        <w:t>ого</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з</w:t>
      </w:r>
      <w:r w:rsidRPr="00D70BB4">
        <w:rPr>
          <w:rFonts w:ascii="Times New Roman" w:hAnsi="Times New Roman" w:cs="Times New Roman"/>
          <w:spacing w:val="-2"/>
          <w:sz w:val="26"/>
          <w:szCs w:val="26"/>
        </w:rPr>
        <w:t>ап</w:t>
      </w:r>
      <w:r w:rsidRPr="00D70BB4">
        <w:rPr>
          <w:rFonts w:ascii="Times New Roman" w:hAnsi="Times New Roman" w:cs="Times New Roman"/>
          <w:sz w:val="26"/>
          <w:szCs w:val="26"/>
        </w:rPr>
        <w:t>роса на</w:t>
      </w:r>
      <w:r w:rsidRPr="00D70BB4">
        <w:rPr>
          <w:rFonts w:ascii="Times New Roman" w:hAnsi="Times New Roman" w:cs="Times New Roman"/>
          <w:spacing w:val="-2"/>
          <w:sz w:val="26"/>
          <w:szCs w:val="26"/>
        </w:rPr>
        <w:t xml:space="preserve"> </w:t>
      </w:r>
      <w:r w:rsidRPr="00D70BB4">
        <w:rPr>
          <w:rFonts w:ascii="Times New Roman" w:hAnsi="Times New Roman" w:cs="Times New Roman"/>
          <w:sz w:val="26"/>
          <w:szCs w:val="26"/>
        </w:rPr>
        <w:t>обра</w:t>
      </w:r>
      <w:r w:rsidRPr="00D70BB4">
        <w:rPr>
          <w:rFonts w:ascii="Times New Roman" w:hAnsi="Times New Roman" w:cs="Times New Roman"/>
          <w:spacing w:val="-1"/>
          <w:sz w:val="26"/>
          <w:szCs w:val="26"/>
        </w:rPr>
        <w:t>з</w:t>
      </w:r>
      <w:r w:rsidRPr="00D70BB4">
        <w:rPr>
          <w:rFonts w:ascii="Times New Roman" w:hAnsi="Times New Roman" w:cs="Times New Roman"/>
          <w:sz w:val="26"/>
          <w:szCs w:val="26"/>
        </w:rPr>
        <w:t>овате</w:t>
      </w:r>
      <w:r w:rsidRPr="00D70BB4">
        <w:rPr>
          <w:rFonts w:ascii="Times New Roman" w:hAnsi="Times New Roman" w:cs="Times New Roman"/>
          <w:spacing w:val="-1"/>
          <w:sz w:val="26"/>
          <w:szCs w:val="26"/>
        </w:rPr>
        <w:t>льн</w:t>
      </w:r>
      <w:r w:rsidRPr="00D70BB4">
        <w:rPr>
          <w:rFonts w:ascii="Times New Roman" w:hAnsi="Times New Roman" w:cs="Times New Roman"/>
          <w:sz w:val="26"/>
          <w:szCs w:val="26"/>
        </w:rPr>
        <w:t xml:space="preserve">ые </w:t>
      </w:r>
      <w:r w:rsidRPr="00D70BB4">
        <w:rPr>
          <w:rFonts w:ascii="Times New Roman" w:hAnsi="Times New Roman" w:cs="Times New Roman"/>
          <w:spacing w:val="-4"/>
          <w:sz w:val="26"/>
          <w:szCs w:val="26"/>
        </w:rPr>
        <w:t>у</w:t>
      </w:r>
      <w:r w:rsidRPr="00D70BB4">
        <w:rPr>
          <w:rFonts w:ascii="Times New Roman" w:hAnsi="Times New Roman" w:cs="Times New Roman"/>
          <w:sz w:val="26"/>
          <w:szCs w:val="26"/>
        </w:rPr>
        <w:t>с</w:t>
      </w:r>
      <w:r w:rsidRPr="00D70BB4">
        <w:rPr>
          <w:rFonts w:ascii="Times New Roman" w:hAnsi="Times New Roman" w:cs="Times New Roman"/>
          <w:spacing w:val="1"/>
          <w:sz w:val="26"/>
          <w:szCs w:val="26"/>
        </w:rPr>
        <w:t>л</w:t>
      </w:r>
      <w:r w:rsidRPr="00D70BB4">
        <w:rPr>
          <w:rFonts w:ascii="Times New Roman" w:hAnsi="Times New Roman" w:cs="Times New Roman"/>
          <w:spacing w:val="-3"/>
          <w:sz w:val="26"/>
          <w:szCs w:val="26"/>
        </w:rPr>
        <w:t>у</w:t>
      </w:r>
      <w:r w:rsidRPr="00D70BB4">
        <w:rPr>
          <w:rFonts w:ascii="Times New Roman" w:hAnsi="Times New Roman" w:cs="Times New Roman"/>
          <w:sz w:val="26"/>
          <w:szCs w:val="26"/>
        </w:rPr>
        <w:t>г</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w:t>
      </w:r>
    </w:p>
    <w:p w14:paraId="15829099" w14:textId="77777777" w:rsidR="009E10F9" w:rsidRPr="00D70BB4" w:rsidRDefault="009E10F9" w:rsidP="001D2797">
      <w:pPr>
        <w:tabs>
          <w:tab w:val="left" w:pos="2054"/>
          <w:tab w:val="left" w:pos="3509"/>
          <w:tab w:val="left" w:pos="4970"/>
          <w:tab w:val="left" w:pos="5845"/>
          <w:tab w:val="left" w:pos="7628"/>
          <w:tab w:val="left" w:pos="9205"/>
        </w:tabs>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Р</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дитель</w:t>
      </w:r>
      <w:r w:rsidRPr="00D70BB4">
        <w:rPr>
          <w:rFonts w:ascii="Times New Roman" w:hAnsi="Times New Roman" w:cs="Times New Roman"/>
          <w:spacing w:val="30"/>
          <w:sz w:val="26"/>
          <w:szCs w:val="26"/>
        </w:rPr>
        <w:t xml:space="preserve"> </w:t>
      </w:r>
      <w:r w:rsidRPr="00D70BB4">
        <w:rPr>
          <w:rFonts w:ascii="Times New Roman" w:hAnsi="Times New Roman" w:cs="Times New Roman"/>
          <w:sz w:val="26"/>
          <w:szCs w:val="26"/>
        </w:rPr>
        <w:t>с</w:t>
      </w:r>
      <w:r w:rsidRPr="00D70BB4">
        <w:rPr>
          <w:rFonts w:ascii="Times New Roman" w:hAnsi="Times New Roman" w:cs="Times New Roman"/>
          <w:spacing w:val="-3"/>
          <w:sz w:val="26"/>
          <w:szCs w:val="26"/>
        </w:rPr>
        <w:t>т</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е</w:t>
      </w:r>
      <w:r w:rsidRPr="00D70BB4">
        <w:rPr>
          <w:rFonts w:ascii="Times New Roman" w:hAnsi="Times New Roman" w:cs="Times New Roman"/>
          <w:spacing w:val="-2"/>
          <w:sz w:val="26"/>
          <w:szCs w:val="26"/>
        </w:rPr>
        <w:t>м</w:t>
      </w:r>
      <w:r w:rsidRPr="00D70BB4">
        <w:rPr>
          <w:rFonts w:ascii="Times New Roman" w:hAnsi="Times New Roman" w:cs="Times New Roman"/>
          <w:sz w:val="26"/>
          <w:szCs w:val="26"/>
        </w:rPr>
        <w:t>ит</w:t>
      </w:r>
      <w:r w:rsidRPr="00D70BB4">
        <w:rPr>
          <w:rFonts w:ascii="Times New Roman" w:hAnsi="Times New Roman" w:cs="Times New Roman"/>
          <w:spacing w:val="-2"/>
          <w:sz w:val="26"/>
          <w:szCs w:val="26"/>
        </w:rPr>
        <w:t>с</w:t>
      </w:r>
      <w:r w:rsidRPr="00D70BB4">
        <w:rPr>
          <w:rFonts w:ascii="Times New Roman" w:hAnsi="Times New Roman" w:cs="Times New Roman"/>
          <w:sz w:val="26"/>
          <w:szCs w:val="26"/>
        </w:rPr>
        <w:t>я</w:t>
      </w:r>
      <w:r w:rsidRPr="00D70BB4">
        <w:rPr>
          <w:rFonts w:ascii="Times New Roman" w:hAnsi="Times New Roman" w:cs="Times New Roman"/>
          <w:spacing w:val="28"/>
          <w:sz w:val="26"/>
          <w:szCs w:val="26"/>
        </w:rPr>
        <w:t xml:space="preserve"> </w:t>
      </w:r>
      <w:r w:rsidRPr="00D70BB4">
        <w:rPr>
          <w:rFonts w:ascii="Times New Roman" w:hAnsi="Times New Roman" w:cs="Times New Roman"/>
          <w:sz w:val="26"/>
          <w:szCs w:val="26"/>
        </w:rPr>
        <w:t>обе</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пе</w:t>
      </w:r>
      <w:r w:rsidRPr="00D70BB4">
        <w:rPr>
          <w:rFonts w:ascii="Times New Roman" w:hAnsi="Times New Roman" w:cs="Times New Roman"/>
          <w:spacing w:val="-1"/>
          <w:sz w:val="26"/>
          <w:szCs w:val="26"/>
        </w:rPr>
        <w:t>ч</w:t>
      </w:r>
      <w:r w:rsidRPr="00D70BB4">
        <w:rPr>
          <w:rFonts w:ascii="Times New Roman" w:hAnsi="Times New Roman" w:cs="Times New Roman"/>
          <w:sz w:val="26"/>
          <w:szCs w:val="26"/>
        </w:rPr>
        <w:t>ить</w:t>
      </w:r>
      <w:r w:rsidRPr="00D70BB4">
        <w:rPr>
          <w:rFonts w:ascii="Times New Roman" w:hAnsi="Times New Roman" w:cs="Times New Roman"/>
          <w:spacing w:val="27"/>
          <w:sz w:val="26"/>
          <w:szCs w:val="26"/>
        </w:rPr>
        <w:t xml:space="preserve"> </w:t>
      </w:r>
      <w:r w:rsidRPr="00D70BB4">
        <w:rPr>
          <w:rFonts w:ascii="Times New Roman" w:hAnsi="Times New Roman" w:cs="Times New Roman"/>
          <w:spacing w:val="1"/>
          <w:sz w:val="26"/>
          <w:szCs w:val="26"/>
        </w:rPr>
        <w:t>д</w:t>
      </w:r>
      <w:r w:rsidRPr="00D70BB4">
        <w:rPr>
          <w:rFonts w:ascii="Times New Roman" w:hAnsi="Times New Roman" w:cs="Times New Roman"/>
          <w:sz w:val="26"/>
          <w:szCs w:val="26"/>
        </w:rPr>
        <w:t>ля</w:t>
      </w:r>
      <w:r w:rsidRPr="00D70BB4">
        <w:rPr>
          <w:rFonts w:ascii="Times New Roman" w:hAnsi="Times New Roman" w:cs="Times New Roman"/>
          <w:spacing w:val="30"/>
          <w:sz w:val="26"/>
          <w:szCs w:val="26"/>
        </w:rPr>
        <w:t xml:space="preserve"> </w:t>
      </w:r>
      <w:r w:rsidRPr="00D70BB4">
        <w:rPr>
          <w:rFonts w:ascii="Times New Roman" w:hAnsi="Times New Roman" w:cs="Times New Roman"/>
          <w:spacing w:val="5"/>
          <w:sz w:val="26"/>
          <w:szCs w:val="26"/>
        </w:rPr>
        <w:t>с</w:t>
      </w:r>
      <w:r w:rsidRPr="00D70BB4">
        <w:rPr>
          <w:rFonts w:ascii="Times New Roman" w:hAnsi="Times New Roman" w:cs="Times New Roman"/>
          <w:spacing w:val="-2"/>
          <w:sz w:val="26"/>
          <w:szCs w:val="26"/>
        </w:rPr>
        <w:t>в</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его</w:t>
      </w:r>
      <w:r w:rsidRPr="00D70BB4">
        <w:rPr>
          <w:rFonts w:ascii="Times New Roman" w:hAnsi="Times New Roman" w:cs="Times New Roman"/>
          <w:spacing w:val="29"/>
          <w:sz w:val="26"/>
          <w:szCs w:val="26"/>
        </w:rPr>
        <w:t xml:space="preserve"> </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еб</w:t>
      </w:r>
      <w:r w:rsidRPr="00D70BB4">
        <w:rPr>
          <w:rFonts w:ascii="Times New Roman" w:hAnsi="Times New Roman" w:cs="Times New Roman"/>
          <w:spacing w:val="-2"/>
          <w:sz w:val="26"/>
          <w:szCs w:val="26"/>
        </w:rPr>
        <w:t>ё</w:t>
      </w:r>
      <w:r w:rsidRPr="00D70BB4">
        <w:rPr>
          <w:rFonts w:ascii="Times New Roman" w:hAnsi="Times New Roman" w:cs="Times New Roman"/>
          <w:sz w:val="26"/>
          <w:szCs w:val="26"/>
        </w:rPr>
        <w:t>нка</w:t>
      </w:r>
      <w:r w:rsidRPr="00D70BB4">
        <w:rPr>
          <w:rFonts w:ascii="Times New Roman" w:hAnsi="Times New Roman" w:cs="Times New Roman"/>
          <w:spacing w:val="27"/>
          <w:sz w:val="26"/>
          <w:szCs w:val="26"/>
        </w:rPr>
        <w:t xml:space="preserve"> </w:t>
      </w:r>
      <w:r w:rsidRPr="00D70BB4">
        <w:rPr>
          <w:rFonts w:ascii="Times New Roman" w:hAnsi="Times New Roman" w:cs="Times New Roman"/>
          <w:spacing w:val="1"/>
          <w:sz w:val="26"/>
          <w:szCs w:val="26"/>
        </w:rPr>
        <w:t>д</w:t>
      </w:r>
      <w:r w:rsidRPr="00D70BB4">
        <w:rPr>
          <w:rFonts w:ascii="Times New Roman" w:hAnsi="Times New Roman" w:cs="Times New Roman"/>
          <w:sz w:val="26"/>
          <w:szCs w:val="26"/>
        </w:rPr>
        <w:t>ля</w:t>
      </w:r>
      <w:r w:rsidRPr="00D70BB4">
        <w:rPr>
          <w:rFonts w:ascii="Times New Roman" w:hAnsi="Times New Roman" w:cs="Times New Roman"/>
          <w:spacing w:val="27"/>
          <w:sz w:val="26"/>
          <w:szCs w:val="26"/>
        </w:rPr>
        <w:t xml:space="preserve"> </w:t>
      </w:r>
      <w:r w:rsidRPr="00D70BB4">
        <w:rPr>
          <w:rFonts w:ascii="Times New Roman" w:hAnsi="Times New Roman" w:cs="Times New Roman"/>
          <w:sz w:val="26"/>
          <w:szCs w:val="26"/>
        </w:rPr>
        <w:t>г</w:t>
      </w:r>
      <w:r w:rsidRPr="00D70BB4">
        <w:rPr>
          <w:rFonts w:ascii="Times New Roman" w:hAnsi="Times New Roman" w:cs="Times New Roman"/>
          <w:spacing w:val="-1"/>
          <w:sz w:val="26"/>
          <w:szCs w:val="26"/>
        </w:rPr>
        <w:t>ар</w:t>
      </w:r>
      <w:r w:rsidRPr="00D70BB4">
        <w:rPr>
          <w:rFonts w:ascii="Times New Roman" w:hAnsi="Times New Roman" w:cs="Times New Roman"/>
          <w:sz w:val="26"/>
          <w:szCs w:val="26"/>
        </w:rPr>
        <w:t>м</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ни</w:t>
      </w:r>
      <w:r w:rsidRPr="00D70BB4">
        <w:rPr>
          <w:rFonts w:ascii="Times New Roman" w:hAnsi="Times New Roman" w:cs="Times New Roman"/>
          <w:spacing w:val="-1"/>
          <w:sz w:val="26"/>
          <w:szCs w:val="26"/>
        </w:rPr>
        <w:t>ч</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ог</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 всесторо</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не</w:t>
      </w:r>
      <w:r w:rsidRPr="00D70BB4">
        <w:rPr>
          <w:rFonts w:ascii="Times New Roman" w:hAnsi="Times New Roman" w:cs="Times New Roman"/>
          <w:spacing w:val="-2"/>
          <w:sz w:val="26"/>
          <w:szCs w:val="26"/>
        </w:rPr>
        <w:t>г</w:t>
      </w:r>
      <w:r w:rsidRPr="00D70BB4">
        <w:rPr>
          <w:rFonts w:ascii="Times New Roman" w:hAnsi="Times New Roman" w:cs="Times New Roman"/>
          <w:sz w:val="26"/>
          <w:szCs w:val="26"/>
        </w:rPr>
        <w:t>о ра</w:t>
      </w:r>
      <w:r w:rsidRPr="00D70BB4">
        <w:rPr>
          <w:rFonts w:ascii="Times New Roman" w:hAnsi="Times New Roman" w:cs="Times New Roman"/>
          <w:spacing w:val="-2"/>
          <w:sz w:val="26"/>
          <w:szCs w:val="26"/>
        </w:rPr>
        <w:t>з</w:t>
      </w:r>
      <w:r w:rsidRPr="00D70BB4">
        <w:rPr>
          <w:rFonts w:ascii="Times New Roman" w:hAnsi="Times New Roman" w:cs="Times New Roman"/>
          <w:sz w:val="26"/>
          <w:szCs w:val="26"/>
        </w:rPr>
        <w:t>вити</w:t>
      </w:r>
      <w:r w:rsidRPr="00D70BB4">
        <w:rPr>
          <w:rFonts w:ascii="Times New Roman" w:hAnsi="Times New Roman" w:cs="Times New Roman"/>
          <w:spacing w:val="1"/>
          <w:sz w:val="26"/>
          <w:szCs w:val="26"/>
        </w:rPr>
        <w:t>я,</w:t>
      </w:r>
      <w:r w:rsidRPr="00D70BB4">
        <w:rPr>
          <w:rFonts w:ascii="Times New Roman" w:hAnsi="Times New Roman" w:cs="Times New Roman"/>
          <w:sz w:val="26"/>
          <w:szCs w:val="26"/>
        </w:rPr>
        <w:t xml:space="preserve"> пов</w:t>
      </w:r>
      <w:r w:rsidRPr="00D70BB4">
        <w:rPr>
          <w:rFonts w:ascii="Times New Roman" w:hAnsi="Times New Roman" w:cs="Times New Roman"/>
          <w:spacing w:val="-1"/>
          <w:sz w:val="26"/>
          <w:szCs w:val="26"/>
        </w:rPr>
        <w:t>ы</w:t>
      </w:r>
      <w:r w:rsidRPr="00D70BB4">
        <w:rPr>
          <w:rFonts w:ascii="Times New Roman" w:hAnsi="Times New Roman" w:cs="Times New Roman"/>
          <w:sz w:val="26"/>
          <w:szCs w:val="26"/>
        </w:rPr>
        <w:t>сить св</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 xml:space="preserve">й </w:t>
      </w:r>
      <w:r w:rsidRPr="00D70BB4">
        <w:rPr>
          <w:rFonts w:ascii="Times New Roman" w:hAnsi="Times New Roman" w:cs="Times New Roman"/>
          <w:spacing w:val="-2"/>
          <w:sz w:val="26"/>
          <w:szCs w:val="26"/>
        </w:rPr>
        <w:t>в</w:t>
      </w:r>
      <w:r w:rsidRPr="00D70BB4">
        <w:rPr>
          <w:rFonts w:ascii="Times New Roman" w:hAnsi="Times New Roman" w:cs="Times New Roman"/>
          <w:sz w:val="26"/>
          <w:szCs w:val="26"/>
        </w:rPr>
        <w:t>ос</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итат</w:t>
      </w:r>
      <w:r w:rsidRPr="00D70BB4">
        <w:rPr>
          <w:rFonts w:ascii="Times New Roman" w:hAnsi="Times New Roman" w:cs="Times New Roman"/>
          <w:spacing w:val="-2"/>
          <w:sz w:val="26"/>
          <w:szCs w:val="26"/>
        </w:rPr>
        <w:t>е</w:t>
      </w:r>
      <w:r w:rsidRPr="00D70BB4">
        <w:rPr>
          <w:rFonts w:ascii="Times New Roman" w:hAnsi="Times New Roman" w:cs="Times New Roman"/>
          <w:sz w:val="26"/>
          <w:szCs w:val="26"/>
        </w:rPr>
        <w:t>ль п</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т</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нциал и педаг</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г</w:t>
      </w:r>
      <w:r w:rsidRPr="00D70BB4">
        <w:rPr>
          <w:rFonts w:ascii="Times New Roman" w:hAnsi="Times New Roman" w:cs="Times New Roman"/>
          <w:spacing w:val="1"/>
          <w:sz w:val="26"/>
          <w:szCs w:val="26"/>
        </w:rPr>
        <w:t>и</w:t>
      </w:r>
      <w:r w:rsidRPr="00D70BB4">
        <w:rPr>
          <w:rFonts w:ascii="Times New Roman" w:hAnsi="Times New Roman" w:cs="Times New Roman"/>
          <w:spacing w:val="-1"/>
          <w:sz w:val="26"/>
          <w:szCs w:val="26"/>
        </w:rPr>
        <w:t>ч</w:t>
      </w:r>
      <w:r w:rsidRPr="00D70BB4">
        <w:rPr>
          <w:rFonts w:ascii="Times New Roman" w:hAnsi="Times New Roman" w:cs="Times New Roman"/>
          <w:sz w:val="26"/>
          <w:szCs w:val="26"/>
        </w:rPr>
        <w:t>еск</w:t>
      </w:r>
      <w:r w:rsidRPr="00D70BB4">
        <w:rPr>
          <w:rFonts w:ascii="Times New Roman" w:hAnsi="Times New Roman" w:cs="Times New Roman"/>
          <w:spacing w:val="-3"/>
          <w:sz w:val="26"/>
          <w:szCs w:val="26"/>
        </w:rPr>
        <w:t>у</w:t>
      </w:r>
      <w:r w:rsidRPr="00D70BB4">
        <w:rPr>
          <w:rFonts w:ascii="Times New Roman" w:hAnsi="Times New Roman" w:cs="Times New Roman"/>
          <w:sz w:val="26"/>
          <w:szCs w:val="26"/>
        </w:rPr>
        <w:t>ю комп</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т</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нт</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ост</w:t>
      </w:r>
      <w:r w:rsidRPr="00D70BB4">
        <w:rPr>
          <w:rFonts w:ascii="Times New Roman" w:hAnsi="Times New Roman" w:cs="Times New Roman"/>
          <w:spacing w:val="-1"/>
          <w:sz w:val="26"/>
          <w:szCs w:val="26"/>
        </w:rPr>
        <w:t>ь</w:t>
      </w:r>
      <w:r w:rsidRPr="00D70BB4">
        <w:rPr>
          <w:rFonts w:ascii="Times New Roman" w:hAnsi="Times New Roman" w:cs="Times New Roman"/>
          <w:sz w:val="26"/>
          <w:szCs w:val="26"/>
        </w:rPr>
        <w:t>.</w:t>
      </w:r>
    </w:p>
    <w:p w14:paraId="4CF1EF8F" w14:textId="77777777" w:rsidR="009E10F9" w:rsidRPr="00D70BB4" w:rsidRDefault="009E10F9" w:rsidP="00DA1EBC">
      <w:pPr>
        <w:tabs>
          <w:tab w:val="left" w:pos="2011"/>
          <w:tab w:val="left" w:pos="3106"/>
          <w:tab w:val="left" w:pos="3929"/>
          <w:tab w:val="left" w:pos="5344"/>
          <w:tab w:val="left" w:pos="6610"/>
          <w:tab w:val="left" w:pos="7572"/>
          <w:tab w:val="left" w:pos="8026"/>
        </w:tabs>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Реб</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 xml:space="preserve">нок дошкольного </w:t>
      </w:r>
      <w:r w:rsidRPr="00D70BB4">
        <w:rPr>
          <w:rFonts w:ascii="Times New Roman" w:hAnsi="Times New Roman" w:cs="Times New Roman"/>
          <w:spacing w:val="-2"/>
          <w:sz w:val="26"/>
          <w:szCs w:val="26"/>
        </w:rPr>
        <w:t>в</w:t>
      </w:r>
      <w:r w:rsidRPr="00D70BB4">
        <w:rPr>
          <w:rFonts w:ascii="Times New Roman" w:hAnsi="Times New Roman" w:cs="Times New Roman"/>
          <w:sz w:val="26"/>
          <w:szCs w:val="26"/>
        </w:rPr>
        <w:t>о</w:t>
      </w:r>
      <w:r w:rsidRPr="00D70BB4">
        <w:rPr>
          <w:rFonts w:ascii="Times New Roman" w:hAnsi="Times New Roman" w:cs="Times New Roman"/>
          <w:spacing w:val="-1"/>
          <w:sz w:val="26"/>
          <w:szCs w:val="26"/>
        </w:rPr>
        <w:t>з</w:t>
      </w:r>
      <w:r w:rsidRPr="00D70BB4">
        <w:rPr>
          <w:rFonts w:ascii="Times New Roman" w:hAnsi="Times New Roman" w:cs="Times New Roman"/>
          <w:sz w:val="26"/>
          <w:szCs w:val="26"/>
        </w:rPr>
        <w:t>раста, взаи</w:t>
      </w:r>
      <w:r w:rsidRPr="00D70BB4">
        <w:rPr>
          <w:rFonts w:ascii="Times New Roman" w:hAnsi="Times New Roman" w:cs="Times New Roman"/>
          <w:spacing w:val="-2"/>
          <w:sz w:val="26"/>
          <w:szCs w:val="26"/>
        </w:rPr>
        <w:t>м</w:t>
      </w:r>
      <w:r w:rsidRPr="00D70BB4">
        <w:rPr>
          <w:rFonts w:ascii="Times New Roman" w:hAnsi="Times New Roman" w:cs="Times New Roman"/>
          <w:spacing w:val="1"/>
          <w:sz w:val="26"/>
          <w:szCs w:val="26"/>
        </w:rPr>
        <w:t>од</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йств</w:t>
      </w:r>
      <w:r w:rsidRPr="00D70BB4">
        <w:rPr>
          <w:rFonts w:ascii="Times New Roman" w:hAnsi="Times New Roman" w:cs="Times New Roman"/>
          <w:spacing w:val="-3"/>
          <w:sz w:val="26"/>
          <w:szCs w:val="26"/>
        </w:rPr>
        <w:t>у</w:t>
      </w:r>
      <w:r w:rsidRPr="00D70BB4">
        <w:rPr>
          <w:rFonts w:ascii="Times New Roman" w:hAnsi="Times New Roman" w:cs="Times New Roman"/>
          <w:sz w:val="26"/>
          <w:szCs w:val="26"/>
        </w:rPr>
        <w:t>я с родителем, педагогом, св</w:t>
      </w:r>
      <w:r w:rsidRPr="00D70BB4">
        <w:rPr>
          <w:rFonts w:ascii="Times New Roman" w:hAnsi="Times New Roman" w:cs="Times New Roman"/>
          <w:spacing w:val="-2"/>
          <w:sz w:val="26"/>
          <w:szCs w:val="26"/>
        </w:rPr>
        <w:t>е</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стника</w:t>
      </w:r>
      <w:r w:rsidRPr="00D70BB4">
        <w:rPr>
          <w:rFonts w:ascii="Times New Roman" w:hAnsi="Times New Roman" w:cs="Times New Roman"/>
          <w:spacing w:val="-2"/>
          <w:sz w:val="26"/>
          <w:szCs w:val="26"/>
        </w:rPr>
        <w:t>м</w:t>
      </w:r>
      <w:r w:rsidRPr="00D70BB4">
        <w:rPr>
          <w:rFonts w:ascii="Times New Roman" w:hAnsi="Times New Roman" w:cs="Times New Roman"/>
          <w:sz w:val="26"/>
          <w:szCs w:val="26"/>
        </w:rPr>
        <w:t xml:space="preserve">и, </w:t>
      </w:r>
      <w:r w:rsidRPr="00D70BB4">
        <w:rPr>
          <w:rFonts w:ascii="Times New Roman" w:hAnsi="Times New Roman" w:cs="Times New Roman"/>
          <w:spacing w:val="-3"/>
          <w:sz w:val="26"/>
          <w:szCs w:val="26"/>
        </w:rPr>
        <w:t>у</w:t>
      </w:r>
      <w:r w:rsidRPr="00D70BB4">
        <w:rPr>
          <w:rFonts w:ascii="Times New Roman" w:hAnsi="Times New Roman" w:cs="Times New Roman"/>
          <w:sz w:val="26"/>
          <w:szCs w:val="26"/>
        </w:rPr>
        <w:t>довлетворяет св</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и п</w:t>
      </w:r>
      <w:r w:rsidRPr="00D70BB4">
        <w:rPr>
          <w:rFonts w:ascii="Times New Roman" w:hAnsi="Times New Roman" w:cs="Times New Roman"/>
          <w:spacing w:val="1"/>
          <w:sz w:val="26"/>
          <w:szCs w:val="26"/>
        </w:rPr>
        <w:t>о</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реб</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ос</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и: ф</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зио</w:t>
      </w:r>
      <w:r w:rsidRPr="00D70BB4">
        <w:rPr>
          <w:rFonts w:ascii="Times New Roman" w:hAnsi="Times New Roman" w:cs="Times New Roman"/>
          <w:spacing w:val="-2"/>
          <w:sz w:val="26"/>
          <w:szCs w:val="26"/>
        </w:rPr>
        <w:t>л</w:t>
      </w:r>
      <w:r w:rsidRPr="00D70BB4">
        <w:rPr>
          <w:rFonts w:ascii="Times New Roman" w:hAnsi="Times New Roman" w:cs="Times New Roman"/>
          <w:sz w:val="26"/>
          <w:szCs w:val="26"/>
        </w:rPr>
        <w:t>огичес</w:t>
      </w:r>
      <w:r w:rsidRPr="00D70BB4">
        <w:rPr>
          <w:rFonts w:ascii="Times New Roman" w:hAnsi="Times New Roman" w:cs="Times New Roman"/>
          <w:spacing w:val="-1"/>
          <w:sz w:val="26"/>
          <w:szCs w:val="26"/>
        </w:rPr>
        <w:t>к</w:t>
      </w:r>
      <w:r w:rsidRPr="00D70BB4">
        <w:rPr>
          <w:rFonts w:ascii="Times New Roman" w:hAnsi="Times New Roman" w:cs="Times New Roman"/>
          <w:sz w:val="26"/>
          <w:szCs w:val="26"/>
        </w:rPr>
        <w:t>и</w:t>
      </w:r>
      <w:r w:rsidRPr="00D70BB4">
        <w:rPr>
          <w:rFonts w:ascii="Times New Roman" w:hAnsi="Times New Roman" w:cs="Times New Roman"/>
          <w:spacing w:val="2"/>
          <w:sz w:val="26"/>
          <w:szCs w:val="26"/>
        </w:rPr>
        <w:t>е</w:t>
      </w:r>
      <w:r w:rsidRPr="00D70BB4">
        <w:rPr>
          <w:rFonts w:ascii="Times New Roman" w:hAnsi="Times New Roman" w:cs="Times New Roman"/>
          <w:sz w:val="26"/>
          <w:szCs w:val="26"/>
        </w:rPr>
        <w:t xml:space="preserve">, </w:t>
      </w:r>
      <w:r w:rsidRPr="00D70BB4">
        <w:rPr>
          <w:rFonts w:ascii="Times New Roman" w:hAnsi="Times New Roman" w:cs="Times New Roman"/>
          <w:sz w:val="26"/>
          <w:szCs w:val="26"/>
        </w:rPr>
        <w:tab/>
        <w:t>эмоци</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нальн</w:t>
      </w:r>
      <w:r w:rsidRPr="00D70BB4">
        <w:rPr>
          <w:rFonts w:ascii="Times New Roman" w:hAnsi="Times New Roman" w:cs="Times New Roman"/>
          <w:spacing w:val="2"/>
          <w:sz w:val="26"/>
          <w:szCs w:val="26"/>
        </w:rPr>
        <w:t>о</w:t>
      </w:r>
      <w:r w:rsidRPr="00D70BB4">
        <w:rPr>
          <w:rFonts w:ascii="Times New Roman" w:hAnsi="Times New Roman" w:cs="Times New Roman"/>
          <w:sz w:val="26"/>
          <w:szCs w:val="26"/>
        </w:rPr>
        <w:t>-комм</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ника</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ивные, д</w:t>
      </w:r>
      <w:r w:rsidRPr="00D70BB4">
        <w:rPr>
          <w:rFonts w:ascii="Times New Roman" w:hAnsi="Times New Roman" w:cs="Times New Roman"/>
          <w:spacing w:val="-1"/>
          <w:sz w:val="26"/>
          <w:szCs w:val="26"/>
        </w:rPr>
        <w:t>у</w:t>
      </w:r>
      <w:r w:rsidRPr="00D70BB4">
        <w:rPr>
          <w:rFonts w:ascii="Times New Roman" w:hAnsi="Times New Roman" w:cs="Times New Roman"/>
          <w:sz w:val="26"/>
          <w:szCs w:val="26"/>
        </w:rPr>
        <w:t>ховные, п</w:t>
      </w:r>
      <w:r w:rsidRPr="00D70BB4">
        <w:rPr>
          <w:rFonts w:ascii="Times New Roman" w:hAnsi="Times New Roman" w:cs="Times New Roman"/>
          <w:spacing w:val="1"/>
          <w:sz w:val="26"/>
          <w:szCs w:val="26"/>
        </w:rPr>
        <w:t>о</w:t>
      </w:r>
      <w:r w:rsidRPr="00D70BB4">
        <w:rPr>
          <w:rFonts w:ascii="Times New Roman" w:hAnsi="Times New Roman" w:cs="Times New Roman"/>
          <w:spacing w:val="-1"/>
          <w:sz w:val="26"/>
          <w:szCs w:val="26"/>
        </w:rPr>
        <w:t>з</w:t>
      </w:r>
      <w:r w:rsidRPr="00D70BB4">
        <w:rPr>
          <w:rFonts w:ascii="Times New Roman" w:hAnsi="Times New Roman" w:cs="Times New Roman"/>
          <w:sz w:val="26"/>
          <w:szCs w:val="26"/>
        </w:rPr>
        <w:t>навате</w:t>
      </w:r>
      <w:r w:rsidRPr="00D70BB4">
        <w:rPr>
          <w:rFonts w:ascii="Times New Roman" w:hAnsi="Times New Roman" w:cs="Times New Roman"/>
          <w:spacing w:val="-1"/>
          <w:sz w:val="26"/>
          <w:szCs w:val="26"/>
        </w:rPr>
        <w:t>льн</w:t>
      </w:r>
      <w:r w:rsidRPr="00D70BB4">
        <w:rPr>
          <w:rFonts w:ascii="Times New Roman" w:hAnsi="Times New Roman" w:cs="Times New Roman"/>
          <w:sz w:val="26"/>
          <w:szCs w:val="26"/>
        </w:rPr>
        <w:t>ые</w:t>
      </w:r>
      <w:r w:rsidRPr="00D70BB4">
        <w:rPr>
          <w:rFonts w:ascii="Times New Roman" w:hAnsi="Times New Roman" w:cs="Times New Roman"/>
          <w:spacing w:val="-2"/>
          <w:sz w:val="26"/>
          <w:szCs w:val="26"/>
        </w:rPr>
        <w:t xml:space="preserve"> </w:t>
      </w:r>
      <w:r w:rsidRPr="00D70BB4">
        <w:rPr>
          <w:rFonts w:ascii="Times New Roman" w:hAnsi="Times New Roman" w:cs="Times New Roman"/>
          <w:sz w:val="26"/>
          <w:szCs w:val="26"/>
        </w:rPr>
        <w:t xml:space="preserve">и </w:t>
      </w:r>
      <w:r w:rsidRPr="00D70BB4">
        <w:rPr>
          <w:rFonts w:ascii="Times New Roman" w:hAnsi="Times New Roman" w:cs="Times New Roman"/>
          <w:spacing w:val="-1"/>
          <w:sz w:val="26"/>
          <w:szCs w:val="26"/>
        </w:rPr>
        <w:t>д</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w:t>
      </w:r>
    </w:p>
    <w:p w14:paraId="788020B4"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Так</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м</w:t>
      </w:r>
      <w:r w:rsidRPr="00D70BB4">
        <w:rPr>
          <w:rFonts w:ascii="Times New Roman" w:hAnsi="Times New Roman" w:cs="Times New Roman"/>
          <w:spacing w:val="155"/>
          <w:sz w:val="26"/>
          <w:szCs w:val="26"/>
        </w:rPr>
        <w:t xml:space="preserve"> </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бра</w:t>
      </w:r>
      <w:r w:rsidRPr="00D70BB4">
        <w:rPr>
          <w:rFonts w:ascii="Times New Roman" w:hAnsi="Times New Roman" w:cs="Times New Roman"/>
          <w:spacing w:val="-1"/>
          <w:sz w:val="26"/>
          <w:szCs w:val="26"/>
        </w:rPr>
        <w:t>з</w:t>
      </w:r>
      <w:r w:rsidRPr="00D70BB4">
        <w:rPr>
          <w:rFonts w:ascii="Times New Roman" w:hAnsi="Times New Roman" w:cs="Times New Roman"/>
          <w:sz w:val="26"/>
          <w:szCs w:val="26"/>
        </w:rPr>
        <w:t>ом,</w:t>
      </w:r>
      <w:r w:rsidRPr="00D70BB4">
        <w:rPr>
          <w:rFonts w:ascii="Times New Roman" w:hAnsi="Times New Roman" w:cs="Times New Roman"/>
          <w:spacing w:val="157"/>
          <w:sz w:val="26"/>
          <w:szCs w:val="26"/>
        </w:rPr>
        <w:t xml:space="preserve"> </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отр</w:t>
      </w:r>
      <w:r w:rsidRPr="00D70BB4">
        <w:rPr>
          <w:rFonts w:ascii="Times New Roman" w:hAnsi="Times New Roman" w:cs="Times New Roman"/>
          <w:spacing w:val="-1"/>
          <w:sz w:val="26"/>
          <w:szCs w:val="26"/>
        </w:rPr>
        <w:t>у</w:t>
      </w:r>
      <w:r w:rsidRPr="00D70BB4">
        <w:rPr>
          <w:rFonts w:ascii="Times New Roman" w:hAnsi="Times New Roman" w:cs="Times New Roman"/>
          <w:sz w:val="26"/>
          <w:szCs w:val="26"/>
        </w:rPr>
        <w:t>д</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ич</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ство</w:t>
      </w:r>
      <w:r w:rsidRPr="00D70BB4">
        <w:rPr>
          <w:rFonts w:ascii="Times New Roman" w:hAnsi="Times New Roman" w:cs="Times New Roman"/>
          <w:spacing w:val="158"/>
          <w:sz w:val="26"/>
          <w:szCs w:val="26"/>
        </w:rPr>
        <w:t xml:space="preserve"> </w:t>
      </w:r>
      <w:r w:rsidRPr="00D70BB4">
        <w:rPr>
          <w:rFonts w:ascii="Times New Roman" w:hAnsi="Times New Roman" w:cs="Times New Roman"/>
          <w:spacing w:val="-1"/>
          <w:sz w:val="26"/>
          <w:szCs w:val="26"/>
        </w:rPr>
        <w:t>м</w:t>
      </w:r>
      <w:r w:rsidRPr="00D70BB4">
        <w:rPr>
          <w:rFonts w:ascii="Times New Roman" w:hAnsi="Times New Roman" w:cs="Times New Roman"/>
          <w:sz w:val="26"/>
          <w:szCs w:val="26"/>
        </w:rPr>
        <w:t>ожно</w:t>
      </w:r>
      <w:r w:rsidRPr="00D70BB4">
        <w:rPr>
          <w:rFonts w:ascii="Times New Roman" w:hAnsi="Times New Roman" w:cs="Times New Roman"/>
          <w:spacing w:val="158"/>
          <w:sz w:val="26"/>
          <w:szCs w:val="26"/>
        </w:rPr>
        <w:t xml:space="preserve"> </w:t>
      </w:r>
      <w:r w:rsidRPr="00D70BB4">
        <w:rPr>
          <w:rFonts w:ascii="Times New Roman" w:hAnsi="Times New Roman" w:cs="Times New Roman"/>
          <w:sz w:val="26"/>
          <w:szCs w:val="26"/>
        </w:rPr>
        <w:t>опр</w:t>
      </w:r>
      <w:r w:rsidRPr="00D70BB4">
        <w:rPr>
          <w:rFonts w:ascii="Times New Roman" w:hAnsi="Times New Roman" w:cs="Times New Roman"/>
          <w:spacing w:val="-2"/>
          <w:sz w:val="26"/>
          <w:szCs w:val="26"/>
        </w:rPr>
        <w:t>е</w:t>
      </w:r>
      <w:r w:rsidRPr="00D70BB4">
        <w:rPr>
          <w:rFonts w:ascii="Times New Roman" w:hAnsi="Times New Roman" w:cs="Times New Roman"/>
          <w:sz w:val="26"/>
          <w:szCs w:val="26"/>
        </w:rPr>
        <w:t>делить,</w:t>
      </w:r>
      <w:r w:rsidRPr="00D70BB4">
        <w:rPr>
          <w:rFonts w:ascii="Times New Roman" w:hAnsi="Times New Roman" w:cs="Times New Roman"/>
          <w:spacing w:val="154"/>
          <w:sz w:val="26"/>
          <w:szCs w:val="26"/>
        </w:rPr>
        <w:t xml:space="preserve"> </w:t>
      </w:r>
      <w:r w:rsidRPr="00D70BB4">
        <w:rPr>
          <w:rFonts w:ascii="Times New Roman" w:hAnsi="Times New Roman" w:cs="Times New Roman"/>
          <w:sz w:val="26"/>
          <w:szCs w:val="26"/>
        </w:rPr>
        <w:t>как</w:t>
      </w:r>
      <w:r w:rsidRPr="00D70BB4">
        <w:rPr>
          <w:rFonts w:ascii="Times New Roman" w:hAnsi="Times New Roman" w:cs="Times New Roman"/>
          <w:spacing w:val="159"/>
          <w:sz w:val="26"/>
          <w:szCs w:val="26"/>
        </w:rPr>
        <w:t xml:space="preserve"> </w:t>
      </w:r>
      <w:r w:rsidRPr="00D70BB4">
        <w:rPr>
          <w:rFonts w:ascii="Times New Roman" w:hAnsi="Times New Roman" w:cs="Times New Roman"/>
          <w:spacing w:val="-2"/>
          <w:sz w:val="26"/>
          <w:szCs w:val="26"/>
        </w:rPr>
        <w:t>с</w:t>
      </w:r>
      <w:r w:rsidRPr="00D70BB4">
        <w:rPr>
          <w:rFonts w:ascii="Times New Roman" w:hAnsi="Times New Roman" w:cs="Times New Roman"/>
          <w:sz w:val="26"/>
          <w:szCs w:val="26"/>
        </w:rPr>
        <w:t>истему взаимоо</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н</w:t>
      </w:r>
      <w:r w:rsidRPr="00D70BB4">
        <w:rPr>
          <w:rFonts w:ascii="Times New Roman" w:hAnsi="Times New Roman" w:cs="Times New Roman"/>
          <w:spacing w:val="1"/>
          <w:sz w:val="26"/>
          <w:szCs w:val="26"/>
        </w:rPr>
        <w:t>о</w:t>
      </w:r>
      <w:r w:rsidRPr="00D70BB4">
        <w:rPr>
          <w:rFonts w:ascii="Times New Roman" w:hAnsi="Times New Roman" w:cs="Times New Roman"/>
          <w:spacing w:val="-1"/>
          <w:sz w:val="26"/>
          <w:szCs w:val="26"/>
        </w:rPr>
        <w:t>ш</w:t>
      </w:r>
      <w:r w:rsidRPr="00D70BB4">
        <w:rPr>
          <w:rFonts w:ascii="Times New Roman" w:hAnsi="Times New Roman" w:cs="Times New Roman"/>
          <w:sz w:val="26"/>
          <w:szCs w:val="26"/>
        </w:rPr>
        <w:t>е</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ий</w:t>
      </w:r>
      <w:r w:rsidRPr="00D70BB4">
        <w:rPr>
          <w:rFonts w:ascii="Times New Roman" w:hAnsi="Times New Roman" w:cs="Times New Roman"/>
          <w:spacing w:val="118"/>
          <w:sz w:val="26"/>
          <w:szCs w:val="26"/>
        </w:rPr>
        <w:t xml:space="preserve"> </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едаг</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га</w:t>
      </w:r>
      <w:r w:rsidRPr="00D70BB4">
        <w:rPr>
          <w:rFonts w:ascii="Times New Roman" w:hAnsi="Times New Roman" w:cs="Times New Roman"/>
          <w:spacing w:val="119"/>
          <w:sz w:val="26"/>
          <w:szCs w:val="26"/>
        </w:rPr>
        <w:t xml:space="preserve"> </w:t>
      </w:r>
      <w:r w:rsidRPr="00D70BB4">
        <w:rPr>
          <w:rFonts w:ascii="Times New Roman" w:hAnsi="Times New Roman" w:cs="Times New Roman"/>
          <w:sz w:val="26"/>
          <w:szCs w:val="26"/>
        </w:rPr>
        <w:t>и</w:t>
      </w:r>
      <w:r w:rsidRPr="00D70BB4">
        <w:rPr>
          <w:rFonts w:ascii="Times New Roman" w:hAnsi="Times New Roman" w:cs="Times New Roman"/>
          <w:spacing w:val="122"/>
          <w:sz w:val="26"/>
          <w:szCs w:val="26"/>
        </w:rPr>
        <w:t xml:space="preserve"> </w:t>
      </w:r>
      <w:r w:rsidRPr="00D70BB4">
        <w:rPr>
          <w:rFonts w:ascii="Times New Roman" w:hAnsi="Times New Roman" w:cs="Times New Roman"/>
          <w:sz w:val="26"/>
          <w:szCs w:val="26"/>
        </w:rPr>
        <w:t>сем</w:t>
      </w:r>
      <w:r w:rsidRPr="00D70BB4">
        <w:rPr>
          <w:rFonts w:ascii="Times New Roman" w:hAnsi="Times New Roman" w:cs="Times New Roman"/>
          <w:spacing w:val="-2"/>
          <w:sz w:val="26"/>
          <w:szCs w:val="26"/>
        </w:rPr>
        <w:t>ь</w:t>
      </w:r>
      <w:r w:rsidRPr="00D70BB4">
        <w:rPr>
          <w:rFonts w:ascii="Times New Roman" w:hAnsi="Times New Roman" w:cs="Times New Roman"/>
          <w:sz w:val="26"/>
          <w:szCs w:val="26"/>
        </w:rPr>
        <w:t>и,</w:t>
      </w:r>
      <w:r w:rsidRPr="00D70BB4">
        <w:rPr>
          <w:rFonts w:ascii="Times New Roman" w:hAnsi="Times New Roman" w:cs="Times New Roman"/>
          <w:spacing w:val="122"/>
          <w:sz w:val="26"/>
          <w:szCs w:val="26"/>
        </w:rPr>
        <w:t xml:space="preserve"> </w:t>
      </w:r>
      <w:r w:rsidRPr="00D70BB4">
        <w:rPr>
          <w:rFonts w:ascii="Times New Roman" w:hAnsi="Times New Roman" w:cs="Times New Roman"/>
          <w:sz w:val="26"/>
          <w:szCs w:val="26"/>
        </w:rPr>
        <w:t>предс</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ав</w:t>
      </w:r>
      <w:r w:rsidRPr="00D70BB4">
        <w:rPr>
          <w:rFonts w:ascii="Times New Roman" w:hAnsi="Times New Roman" w:cs="Times New Roman"/>
          <w:spacing w:val="-1"/>
          <w:sz w:val="26"/>
          <w:szCs w:val="26"/>
        </w:rPr>
        <w:t>л</w:t>
      </w:r>
      <w:r w:rsidRPr="00D70BB4">
        <w:rPr>
          <w:rFonts w:ascii="Times New Roman" w:hAnsi="Times New Roman" w:cs="Times New Roman"/>
          <w:sz w:val="26"/>
          <w:szCs w:val="26"/>
        </w:rPr>
        <w:t>е</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н</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ю</w:t>
      </w:r>
      <w:r w:rsidRPr="00D70BB4">
        <w:rPr>
          <w:rFonts w:ascii="Times New Roman" w:hAnsi="Times New Roman" w:cs="Times New Roman"/>
          <w:spacing w:val="123"/>
          <w:sz w:val="26"/>
          <w:szCs w:val="26"/>
        </w:rPr>
        <w:t xml:space="preserve"> </w:t>
      </w:r>
      <w:r w:rsidRPr="00D70BB4">
        <w:rPr>
          <w:rFonts w:ascii="Times New Roman" w:hAnsi="Times New Roman" w:cs="Times New Roman"/>
          <w:sz w:val="26"/>
          <w:szCs w:val="26"/>
        </w:rPr>
        <w:t>целя</w:t>
      </w:r>
      <w:r w:rsidRPr="00D70BB4">
        <w:rPr>
          <w:rFonts w:ascii="Times New Roman" w:hAnsi="Times New Roman" w:cs="Times New Roman"/>
          <w:spacing w:val="-2"/>
          <w:sz w:val="26"/>
          <w:szCs w:val="26"/>
        </w:rPr>
        <w:t>м</w:t>
      </w:r>
      <w:r w:rsidRPr="00D70BB4">
        <w:rPr>
          <w:rFonts w:ascii="Times New Roman" w:hAnsi="Times New Roman" w:cs="Times New Roman"/>
          <w:sz w:val="26"/>
          <w:szCs w:val="26"/>
        </w:rPr>
        <w:t>и,</w:t>
      </w:r>
      <w:r w:rsidRPr="00D70BB4">
        <w:rPr>
          <w:rFonts w:ascii="Times New Roman" w:hAnsi="Times New Roman" w:cs="Times New Roman"/>
          <w:spacing w:val="121"/>
          <w:sz w:val="26"/>
          <w:szCs w:val="26"/>
        </w:rPr>
        <w:t xml:space="preserve"> </w:t>
      </w:r>
      <w:r w:rsidRPr="00D70BB4">
        <w:rPr>
          <w:rFonts w:ascii="Times New Roman" w:hAnsi="Times New Roman" w:cs="Times New Roman"/>
          <w:sz w:val="26"/>
          <w:szCs w:val="26"/>
        </w:rPr>
        <w:t>за</w:t>
      </w:r>
      <w:r w:rsidRPr="00D70BB4">
        <w:rPr>
          <w:rFonts w:ascii="Times New Roman" w:hAnsi="Times New Roman" w:cs="Times New Roman"/>
          <w:spacing w:val="-1"/>
          <w:sz w:val="26"/>
          <w:szCs w:val="26"/>
        </w:rPr>
        <w:t>д</w:t>
      </w:r>
      <w:r w:rsidRPr="00D70BB4">
        <w:rPr>
          <w:rFonts w:ascii="Times New Roman" w:hAnsi="Times New Roman" w:cs="Times New Roman"/>
          <w:sz w:val="26"/>
          <w:szCs w:val="26"/>
        </w:rPr>
        <w:t>ача</w:t>
      </w:r>
      <w:r w:rsidRPr="00D70BB4">
        <w:rPr>
          <w:rFonts w:ascii="Times New Roman" w:hAnsi="Times New Roman" w:cs="Times New Roman"/>
          <w:spacing w:val="-2"/>
          <w:sz w:val="26"/>
          <w:szCs w:val="26"/>
        </w:rPr>
        <w:t>м</w:t>
      </w:r>
      <w:r w:rsidRPr="00D70BB4">
        <w:rPr>
          <w:rFonts w:ascii="Times New Roman" w:hAnsi="Times New Roman" w:cs="Times New Roman"/>
          <w:sz w:val="26"/>
          <w:szCs w:val="26"/>
        </w:rPr>
        <w:t>и, форма</w:t>
      </w:r>
      <w:r w:rsidRPr="00D70BB4">
        <w:rPr>
          <w:rFonts w:ascii="Times New Roman" w:hAnsi="Times New Roman" w:cs="Times New Roman"/>
          <w:spacing w:val="-1"/>
          <w:sz w:val="26"/>
          <w:szCs w:val="26"/>
        </w:rPr>
        <w:t>м</w:t>
      </w:r>
      <w:r w:rsidRPr="00D70BB4">
        <w:rPr>
          <w:rFonts w:ascii="Times New Roman" w:hAnsi="Times New Roman" w:cs="Times New Roman"/>
          <w:sz w:val="26"/>
          <w:szCs w:val="26"/>
        </w:rPr>
        <w:t>и</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и</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ме</w:t>
      </w:r>
      <w:r w:rsidRPr="00D70BB4">
        <w:rPr>
          <w:rFonts w:ascii="Times New Roman" w:hAnsi="Times New Roman" w:cs="Times New Roman"/>
          <w:spacing w:val="-1"/>
          <w:sz w:val="26"/>
          <w:szCs w:val="26"/>
        </w:rPr>
        <w:t>то</w:t>
      </w:r>
      <w:r w:rsidRPr="00D70BB4">
        <w:rPr>
          <w:rFonts w:ascii="Times New Roman" w:hAnsi="Times New Roman" w:cs="Times New Roman"/>
          <w:sz w:val="26"/>
          <w:szCs w:val="26"/>
        </w:rPr>
        <w:t>да</w:t>
      </w:r>
      <w:r w:rsidRPr="00D70BB4">
        <w:rPr>
          <w:rFonts w:ascii="Times New Roman" w:hAnsi="Times New Roman" w:cs="Times New Roman"/>
          <w:spacing w:val="-2"/>
          <w:sz w:val="26"/>
          <w:szCs w:val="26"/>
        </w:rPr>
        <w:t>м</w:t>
      </w:r>
      <w:r w:rsidRPr="00D70BB4">
        <w:rPr>
          <w:rFonts w:ascii="Times New Roman" w:hAnsi="Times New Roman" w:cs="Times New Roman"/>
          <w:sz w:val="26"/>
          <w:szCs w:val="26"/>
        </w:rPr>
        <w:t>и</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ра</w:t>
      </w:r>
      <w:r w:rsidRPr="00D70BB4">
        <w:rPr>
          <w:rFonts w:ascii="Times New Roman" w:hAnsi="Times New Roman" w:cs="Times New Roman"/>
          <w:spacing w:val="-2"/>
          <w:sz w:val="26"/>
          <w:szCs w:val="26"/>
        </w:rPr>
        <w:t>б</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ты.</w:t>
      </w:r>
    </w:p>
    <w:p w14:paraId="66739ED6"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Партн</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рст</w:t>
      </w:r>
      <w:r w:rsidRPr="00D70BB4">
        <w:rPr>
          <w:rFonts w:ascii="Times New Roman" w:hAnsi="Times New Roman" w:cs="Times New Roman"/>
          <w:spacing w:val="-3"/>
          <w:sz w:val="26"/>
          <w:szCs w:val="26"/>
        </w:rPr>
        <w:t>в</w:t>
      </w:r>
      <w:r w:rsidRPr="00D70BB4">
        <w:rPr>
          <w:rFonts w:ascii="Times New Roman" w:hAnsi="Times New Roman" w:cs="Times New Roman"/>
          <w:sz w:val="26"/>
          <w:szCs w:val="26"/>
        </w:rPr>
        <w:t>о</w:t>
      </w:r>
      <w:r w:rsidRPr="00D70BB4">
        <w:rPr>
          <w:rFonts w:ascii="Times New Roman" w:hAnsi="Times New Roman" w:cs="Times New Roman"/>
          <w:spacing w:val="50"/>
          <w:sz w:val="26"/>
          <w:szCs w:val="26"/>
        </w:rPr>
        <w:t xml:space="preserve"> </w:t>
      </w:r>
      <w:r w:rsidRPr="00D70BB4">
        <w:rPr>
          <w:rFonts w:ascii="Times New Roman" w:hAnsi="Times New Roman" w:cs="Times New Roman"/>
          <w:sz w:val="26"/>
          <w:szCs w:val="26"/>
        </w:rPr>
        <w:t>-</w:t>
      </w:r>
      <w:r w:rsidRPr="00D70BB4">
        <w:rPr>
          <w:rFonts w:ascii="Times New Roman" w:hAnsi="Times New Roman" w:cs="Times New Roman"/>
          <w:spacing w:val="46"/>
          <w:sz w:val="26"/>
          <w:szCs w:val="26"/>
        </w:rPr>
        <w:t xml:space="preserve"> </w:t>
      </w:r>
      <w:r w:rsidRPr="00D70BB4">
        <w:rPr>
          <w:rFonts w:ascii="Times New Roman" w:hAnsi="Times New Roman" w:cs="Times New Roman"/>
          <w:sz w:val="26"/>
          <w:szCs w:val="26"/>
        </w:rPr>
        <w:t>форма</w:t>
      </w:r>
      <w:r w:rsidRPr="00D70BB4">
        <w:rPr>
          <w:rFonts w:ascii="Times New Roman" w:hAnsi="Times New Roman" w:cs="Times New Roman"/>
          <w:spacing w:val="46"/>
          <w:sz w:val="26"/>
          <w:szCs w:val="26"/>
        </w:rPr>
        <w:t xml:space="preserve"> </w:t>
      </w:r>
      <w:r w:rsidRPr="00D70BB4">
        <w:rPr>
          <w:rFonts w:ascii="Times New Roman" w:hAnsi="Times New Roman" w:cs="Times New Roman"/>
          <w:sz w:val="26"/>
          <w:szCs w:val="26"/>
        </w:rPr>
        <w:t>организа</w:t>
      </w:r>
      <w:r w:rsidRPr="00D70BB4">
        <w:rPr>
          <w:rFonts w:ascii="Times New Roman" w:hAnsi="Times New Roman" w:cs="Times New Roman"/>
          <w:spacing w:val="-1"/>
          <w:sz w:val="26"/>
          <w:szCs w:val="26"/>
        </w:rPr>
        <w:t>ц</w:t>
      </w:r>
      <w:r w:rsidRPr="00D70BB4">
        <w:rPr>
          <w:rFonts w:ascii="Times New Roman" w:hAnsi="Times New Roman" w:cs="Times New Roman"/>
          <w:sz w:val="26"/>
          <w:szCs w:val="26"/>
        </w:rPr>
        <w:t>ии</w:t>
      </w:r>
      <w:r w:rsidRPr="00D70BB4">
        <w:rPr>
          <w:rFonts w:ascii="Times New Roman" w:hAnsi="Times New Roman" w:cs="Times New Roman"/>
          <w:spacing w:val="46"/>
          <w:sz w:val="26"/>
          <w:szCs w:val="26"/>
        </w:rPr>
        <w:t xml:space="preserve"> </w:t>
      </w:r>
      <w:r w:rsidRPr="00D70BB4">
        <w:rPr>
          <w:rFonts w:ascii="Times New Roman" w:hAnsi="Times New Roman" w:cs="Times New Roman"/>
          <w:spacing w:val="1"/>
          <w:sz w:val="26"/>
          <w:szCs w:val="26"/>
        </w:rPr>
        <w:t>д</w:t>
      </w:r>
      <w:r w:rsidRPr="00D70BB4">
        <w:rPr>
          <w:rFonts w:ascii="Times New Roman" w:hAnsi="Times New Roman" w:cs="Times New Roman"/>
          <w:spacing w:val="-1"/>
          <w:sz w:val="26"/>
          <w:szCs w:val="26"/>
        </w:rPr>
        <w:t>е</w:t>
      </w:r>
      <w:r w:rsidRPr="00D70BB4">
        <w:rPr>
          <w:rFonts w:ascii="Times New Roman" w:hAnsi="Times New Roman" w:cs="Times New Roman"/>
          <w:spacing w:val="-2"/>
          <w:sz w:val="26"/>
          <w:szCs w:val="26"/>
        </w:rPr>
        <w:t>я</w:t>
      </w:r>
      <w:r w:rsidRPr="00D70BB4">
        <w:rPr>
          <w:rFonts w:ascii="Times New Roman" w:hAnsi="Times New Roman" w:cs="Times New Roman"/>
          <w:sz w:val="26"/>
          <w:szCs w:val="26"/>
        </w:rPr>
        <w:t>т</w:t>
      </w:r>
      <w:r w:rsidRPr="00D70BB4">
        <w:rPr>
          <w:rFonts w:ascii="Times New Roman" w:hAnsi="Times New Roman" w:cs="Times New Roman"/>
          <w:spacing w:val="2"/>
          <w:sz w:val="26"/>
          <w:szCs w:val="26"/>
        </w:rPr>
        <w:t>е</w:t>
      </w:r>
      <w:r w:rsidRPr="00D70BB4">
        <w:rPr>
          <w:rFonts w:ascii="Times New Roman" w:hAnsi="Times New Roman" w:cs="Times New Roman"/>
          <w:spacing w:val="-1"/>
          <w:sz w:val="26"/>
          <w:szCs w:val="26"/>
        </w:rPr>
        <w:t>л</w:t>
      </w:r>
      <w:r w:rsidRPr="00D70BB4">
        <w:rPr>
          <w:rFonts w:ascii="Times New Roman" w:hAnsi="Times New Roman" w:cs="Times New Roman"/>
          <w:sz w:val="26"/>
          <w:szCs w:val="26"/>
        </w:rPr>
        <w:t>ьн</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с</w:t>
      </w:r>
      <w:r w:rsidRPr="00D70BB4">
        <w:rPr>
          <w:rFonts w:ascii="Times New Roman" w:hAnsi="Times New Roman" w:cs="Times New Roman"/>
          <w:spacing w:val="-3"/>
          <w:sz w:val="26"/>
          <w:szCs w:val="26"/>
        </w:rPr>
        <w:t>т</w:t>
      </w:r>
      <w:r w:rsidRPr="00D70BB4">
        <w:rPr>
          <w:rFonts w:ascii="Times New Roman" w:hAnsi="Times New Roman" w:cs="Times New Roman"/>
          <w:sz w:val="26"/>
          <w:szCs w:val="26"/>
        </w:rPr>
        <w:t>и</w:t>
      </w:r>
      <w:r w:rsidRPr="00D70BB4">
        <w:rPr>
          <w:rFonts w:ascii="Times New Roman" w:hAnsi="Times New Roman" w:cs="Times New Roman"/>
          <w:spacing w:val="48"/>
          <w:sz w:val="26"/>
          <w:szCs w:val="26"/>
        </w:rPr>
        <w:t xml:space="preserve"> </w:t>
      </w:r>
      <w:r w:rsidRPr="00D70BB4">
        <w:rPr>
          <w:rFonts w:ascii="Times New Roman" w:hAnsi="Times New Roman" w:cs="Times New Roman"/>
          <w:sz w:val="26"/>
          <w:szCs w:val="26"/>
        </w:rPr>
        <w:t>с</w:t>
      </w:r>
      <w:r w:rsidRPr="00D70BB4">
        <w:rPr>
          <w:rFonts w:ascii="Times New Roman" w:hAnsi="Times New Roman" w:cs="Times New Roman"/>
          <w:spacing w:val="-1"/>
          <w:sz w:val="26"/>
          <w:szCs w:val="26"/>
        </w:rPr>
        <w:t>то</w:t>
      </w:r>
      <w:r w:rsidRPr="00D70BB4">
        <w:rPr>
          <w:rFonts w:ascii="Times New Roman" w:hAnsi="Times New Roman" w:cs="Times New Roman"/>
          <w:sz w:val="26"/>
          <w:szCs w:val="26"/>
        </w:rPr>
        <w:t>рон,</w:t>
      </w:r>
      <w:r w:rsidRPr="00D70BB4">
        <w:rPr>
          <w:rFonts w:ascii="Times New Roman" w:hAnsi="Times New Roman" w:cs="Times New Roman"/>
          <w:spacing w:val="47"/>
          <w:sz w:val="26"/>
          <w:szCs w:val="26"/>
        </w:rPr>
        <w:t xml:space="preserve"> </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озд</w:t>
      </w:r>
      <w:r w:rsidRPr="00D70BB4">
        <w:rPr>
          <w:rFonts w:ascii="Times New Roman" w:hAnsi="Times New Roman" w:cs="Times New Roman"/>
          <w:spacing w:val="-1"/>
          <w:sz w:val="26"/>
          <w:szCs w:val="26"/>
        </w:rPr>
        <w:t>ан</w:t>
      </w:r>
      <w:r w:rsidRPr="00D70BB4">
        <w:rPr>
          <w:rFonts w:ascii="Times New Roman" w:hAnsi="Times New Roman" w:cs="Times New Roman"/>
          <w:sz w:val="26"/>
          <w:szCs w:val="26"/>
        </w:rPr>
        <w:t>ная</w:t>
      </w:r>
      <w:r w:rsidRPr="00D70BB4">
        <w:rPr>
          <w:rFonts w:ascii="Times New Roman" w:hAnsi="Times New Roman" w:cs="Times New Roman"/>
          <w:spacing w:val="44"/>
          <w:sz w:val="26"/>
          <w:szCs w:val="26"/>
        </w:rPr>
        <w:t xml:space="preserve"> </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а основе</w:t>
      </w:r>
      <w:r w:rsidRPr="00D70BB4">
        <w:rPr>
          <w:rFonts w:ascii="Times New Roman" w:hAnsi="Times New Roman" w:cs="Times New Roman"/>
          <w:spacing w:val="204"/>
          <w:sz w:val="26"/>
          <w:szCs w:val="26"/>
        </w:rPr>
        <w:t xml:space="preserve"> </w:t>
      </w:r>
      <w:r w:rsidRPr="00D70BB4">
        <w:rPr>
          <w:rFonts w:ascii="Times New Roman" w:hAnsi="Times New Roman" w:cs="Times New Roman"/>
          <w:sz w:val="26"/>
          <w:szCs w:val="26"/>
        </w:rPr>
        <w:t>вз</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им</w:t>
      </w:r>
      <w:r w:rsidRPr="00D70BB4">
        <w:rPr>
          <w:rFonts w:ascii="Times New Roman" w:hAnsi="Times New Roman" w:cs="Times New Roman"/>
          <w:spacing w:val="-1"/>
          <w:sz w:val="26"/>
          <w:szCs w:val="26"/>
        </w:rPr>
        <w:t>ны</w:t>
      </w:r>
      <w:r w:rsidRPr="00D70BB4">
        <w:rPr>
          <w:rFonts w:ascii="Times New Roman" w:hAnsi="Times New Roman" w:cs="Times New Roman"/>
          <w:sz w:val="26"/>
          <w:szCs w:val="26"/>
        </w:rPr>
        <w:t>х</w:t>
      </w:r>
      <w:r w:rsidRPr="00D70BB4">
        <w:rPr>
          <w:rFonts w:ascii="Times New Roman" w:hAnsi="Times New Roman" w:cs="Times New Roman"/>
          <w:spacing w:val="205"/>
          <w:sz w:val="26"/>
          <w:szCs w:val="26"/>
        </w:rPr>
        <w:t xml:space="preserve"> </w:t>
      </w:r>
      <w:r w:rsidRPr="00D70BB4">
        <w:rPr>
          <w:rFonts w:ascii="Times New Roman" w:hAnsi="Times New Roman" w:cs="Times New Roman"/>
          <w:spacing w:val="1"/>
          <w:sz w:val="26"/>
          <w:szCs w:val="26"/>
        </w:rPr>
        <w:t>д</w:t>
      </w:r>
      <w:r w:rsidRPr="00D70BB4">
        <w:rPr>
          <w:rFonts w:ascii="Times New Roman" w:hAnsi="Times New Roman" w:cs="Times New Roman"/>
          <w:sz w:val="26"/>
          <w:szCs w:val="26"/>
        </w:rPr>
        <w:t>оговор</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ннос</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ей,</w:t>
      </w:r>
      <w:r w:rsidRPr="00D70BB4">
        <w:rPr>
          <w:rFonts w:ascii="Times New Roman" w:hAnsi="Times New Roman" w:cs="Times New Roman"/>
          <w:spacing w:val="203"/>
          <w:sz w:val="26"/>
          <w:szCs w:val="26"/>
        </w:rPr>
        <w:t xml:space="preserve"> </w:t>
      </w:r>
      <w:r w:rsidRPr="00D70BB4">
        <w:rPr>
          <w:rFonts w:ascii="Times New Roman" w:hAnsi="Times New Roman" w:cs="Times New Roman"/>
          <w:sz w:val="26"/>
          <w:szCs w:val="26"/>
        </w:rPr>
        <w:t>включающих</w:t>
      </w:r>
      <w:r w:rsidRPr="00D70BB4">
        <w:rPr>
          <w:rFonts w:ascii="Times New Roman" w:hAnsi="Times New Roman" w:cs="Times New Roman"/>
          <w:spacing w:val="204"/>
          <w:sz w:val="26"/>
          <w:szCs w:val="26"/>
        </w:rPr>
        <w:t xml:space="preserve"> </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рава,</w:t>
      </w:r>
      <w:r w:rsidRPr="00D70BB4">
        <w:rPr>
          <w:rFonts w:ascii="Times New Roman" w:hAnsi="Times New Roman" w:cs="Times New Roman"/>
          <w:spacing w:val="204"/>
          <w:sz w:val="26"/>
          <w:szCs w:val="26"/>
        </w:rPr>
        <w:t xml:space="preserve"> </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бяза</w:t>
      </w:r>
      <w:r w:rsidRPr="00D70BB4">
        <w:rPr>
          <w:rFonts w:ascii="Times New Roman" w:hAnsi="Times New Roman" w:cs="Times New Roman"/>
          <w:spacing w:val="-1"/>
          <w:sz w:val="26"/>
          <w:szCs w:val="26"/>
        </w:rPr>
        <w:t>нн</w:t>
      </w:r>
      <w:r w:rsidRPr="00D70BB4">
        <w:rPr>
          <w:rFonts w:ascii="Times New Roman" w:hAnsi="Times New Roman" w:cs="Times New Roman"/>
          <w:sz w:val="26"/>
          <w:szCs w:val="26"/>
        </w:rPr>
        <w:t>ости, ответств</w:t>
      </w:r>
      <w:r w:rsidRPr="00D70BB4">
        <w:rPr>
          <w:rFonts w:ascii="Times New Roman" w:hAnsi="Times New Roman" w:cs="Times New Roman"/>
          <w:spacing w:val="-2"/>
          <w:sz w:val="26"/>
          <w:szCs w:val="26"/>
        </w:rPr>
        <w:t>е</w:t>
      </w:r>
      <w:r w:rsidRPr="00D70BB4">
        <w:rPr>
          <w:rFonts w:ascii="Times New Roman" w:hAnsi="Times New Roman" w:cs="Times New Roman"/>
          <w:sz w:val="26"/>
          <w:szCs w:val="26"/>
        </w:rPr>
        <w:t>н</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ость.</w:t>
      </w:r>
    </w:p>
    <w:p w14:paraId="7CA164E9" w14:textId="77777777" w:rsidR="009E10F9" w:rsidRPr="00D70BB4" w:rsidRDefault="009E10F9" w:rsidP="001D2797">
      <w:pPr>
        <w:tabs>
          <w:tab w:val="left" w:pos="3868"/>
          <w:tab w:val="left" w:pos="5351"/>
          <w:tab w:val="left" w:pos="7694"/>
        </w:tabs>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Взаи</w:t>
      </w:r>
      <w:r w:rsidRPr="00D70BB4">
        <w:rPr>
          <w:rFonts w:ascii="Times New Roman" w:hAnsi="Times New Roman" w:cs="Times New Roman"/>
          <w:spacing w:val="-1"/>
          <w:sz w:val="26"/>
          <w:szCs w:val="26"/>
        </w:rPr>
        <w:t>м</w:t>
      </w:r>
      <w:r w:rsidRPr="00D70BB4">
        <w:rPr>
          <w:rFonts w:ascii="Times New Roman" w:hAnsi="Times New Roman" w:cs="Times New Roman"/>
          <w:sz w:val="26"/>
          <w:szCs w:val="26"/>
        </w:rPr>
        <w:t>одейст</w:t>
      </w:r>
      <w:r w:rsidRPr="00D70BB4">
        <w:rPr>
          <w:rFonts w:ascii="Times New Roman" w:hAnsi="Times New Roman" w:cs="Times New Roman"/>
          <w:spacing w:val="-2"/>
          <w:sz w:val="26"/>
          <w:szCs w:val="26"/>
        </w:rPr>
        <w:t>в</w:t>
      </w:r>
      <w:r w:rsidRPr="00D70BB4">
        <w:rPr>
          <w:rFonts w:ascii="Times New Roman" w:hAnsi="Times New Roman" w:cs="Times New Roman"/>
          <w:sz w:val="26"/>
          <w:szCs w:val="26"/>
        </w:rPr>
        <w:t>ие, согла</w:t>
      </w:r>
      <w:r w:rsidRPr="00D70BB4">
        <w:rPr>
          <w:rFonts w:ascii="Times New Roman" w:hAnsi="Times New Roman" w:cs="Times New Roman"/>
          <w:spacing w:val="-2"/>
          <w:sz w:val="26"/>
          <w:szCs w:val="26"/>
        </w:rPr>
        <w:t>с</w:t>
      </w:r>
      <w:r w:rsidRPr="00D70BB4">
        <w:rPr>
          <w:rFonts w:ascii="Times New Roman" w:hAnsi="Times New Roman" w:cs="Times New Roman"/>
          <w:sz w:val="26"/>
          <w:szCs w:val="26"/>
        </w:rPr>
        <w:t>но общ</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при</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я</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ому опреде</w:t>
      </w:r>
      <w:r w:rsidRPr="00D70BB4">
        <w:rPr>
          <w:rFonts w:ascii="Times New Roman" w:hAnsi="Times New Roman" w:cs="Times New Roman"/>
          <w:spacing w:val="-3"/>
          <w:sz w:val="26"/>
          <w:szCs w:val="26"/>
        </w:rPr>
        <w:t>л</w:t>
      </w:r>
      <w:r w:rsidRPr="00D70BB4">
        <w:rPr>
          <w:rFonts w:ascii="Times New Roman" w:hAnsi="Times New Roman" w:cs="Times New Roman"/>
          <w:sz w:val="26"/>
          <w:szCs w:val="26"/>
        </w:rPr>
        <w:t>ению, пон</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мается</w:t>
      </w:r>
      <w:r w:rsidRPr="00D70BB4">
        <w:rPr>
          <w:rFonts w:ascii="Times New Roman" w:hAnsi="Times New Roman" w:cs="Times New Roman"/>
          <w:spacing w:val="107"/>
          <w:sz w:val="26"/>
          <w:szCs w:val="26"/>
        </w:rPr>
        <w:t xml:space="preserve"> </w:t>
      </w:r>
      <w:r w:rsidRPr="00D70BB4">
        <w:rPr>
          <w:rFonts w:ascii="Times New Roman" w:hAnsi="Times New Roman" w:cs="Times New Roman"/>
          <w:sz w:val="26"/>
          <w:szCs w:val="26"/>
        </w:rPr>
        <w:t>как</w:t>
      </w:r>
      <w:r w:rsidRPr="00D70BB4">
        <w:rPr>
          <w:rFonts w:ascii="Times New Roman" w:hAnsi="Times New Roman" w:cs="Times New Roman"/>
          <w:spacing w:val="108"/>
          <w:sz w:val="26"/>
          <w:szCs w:val="26"/>
        </w:rPr>
        <w:t xml:space="preserve"> </w:t>
      </w:r>
      <w:r w:rsidRPr="00D70BB4">
        <w:rPr>
          <w:rFonts w:ascii="Times New Roman" w:hAnsi="Times New Roman" w:cs="Times New Roman"/>
          <w:spacing w:val="1"/>
          <w:sz w:val="26"/>
          <w:szCs w:val="26"/>
        </w:rPr>
        <w:t>н</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п</w:t>
      </w:r>
      <w:r w:rsidRPr="00D70BB4">
        <w:rPr>
          <w:rFonts w:ascii="Times New Roman" w:hAnsi="Times New Roman" w:cs="Times New Roman"/>
          <w:spacing w:val="1"/>
          <w:sz w:val="26"/>
          <w:szCs w:val="26"/>
        </w:rPr>
        <w:t>о</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р</w:t>
      </w:r>
      <w:r w:rsidRPr="00D70BB4">
        <w:rPr>
          <w:rFonts w:ascii="Times New Roman" w:hAnsi="Times New Roman" w:cs="Times New Roman"/>
          <w:spacing w:val="-2"/>
          <w:sz w:val="26"/>
          <w:szCs w:val="26"/>
        </w:rPr>
        <w:t>е</w:t>
      </w:r>
      <w:r w:rsidRPr="00D70BB4">
        <w:rPr>
          <w:rFonts w:ascii="Times New Roman" w:hAnsi="Times New Roman" w:cs="Times New Roman"/>
          <w:sz w:val="26"/>
          <w:szCs w:val="26"/>
        </w:rPr>
        <w:t>дств</w:t>
      </w:r>
      <w:r w:rsidRPr="00D70BB4">
        <w:rPr>
          <w:rFonts w:ascii="Times New Roman" w:hAnsi="Times New Roman" w:cs="Times New Roman"/>
          <w:spacing w:val="-3"/>
          <w:sz w:val="26"/>
          <w:szCs w:val="26"/>
        </w:rPr>
        <w:t>е</w:t>
      </w:r>
      <w:r w:rsidRPr="00D70BB4">
        <w:rPr>
          <w:rFonts w:ascii="Times New Roman" w:hAnsi="Times New Roman" w:cs="Times New Roman"/>
          <w:sz w:val="26"/>
          <w:szCs w:val="26"/>
        </w:rPr>
        <w:t>н</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ая</w:t>
      </w:r>
      <w:r w:rsidRPr="00D70BB4">
        <w:rPr>
          <w:rFonts w:ascii="Times New Roman" w:hAnsi="Times New Roman" w:cs="Times New Roman"/>
          <w:spacing w:val="106"/>
          <w:sz w:val="26"/>
          <w:szCs w:val="26"/>
        </w:rPr>
        <w:t xml:space="preserve"> </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ли</w:t>
      </w:r>
      <w:r w:rsidRPr="00D70BB4">
        <w:rPr>
          <w:rFonts w:ascii="Times New Roman" w:hAnsi="Times New Roman" w:cs="Times New Roman"/>
          <w:spacing w:val="111"/>
          <w:sz w:val="26"/>
          <w:szCs w:val="26"/>
        </w:rPr>
        <w:t xml:space="preserve"> </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пос</w:t>
      </w:r>
      <w:r w:rsidRPr="00D70BB4">
        <w:rPr>
          <w:rFonts w:ascii="Times New Roman" w:hAnsi="Times New Roman" w:cs="Times New Roman"/>
          <w:spacing w:val="-2"/>
          <w:sz w:val="26"/>
          <w:szCs w:val="26"/>
        </w:rPr>
        <w:t>р</w:t>
      </w:r>
      <w:r w:rsidRPr="00D70BB4">
        <w:rPr>
          <w:rFonts w:ascii="Times New Roman" w:hAnsi="Times New Roman" w:cs="Times New Roman"/>
          <w:sz w:val="26"/>
          <w:szCs w:val="26"/>
        </w:rPr>
        <w:t>е</w:t>
      </w:r>
      <w:r w:rsidRPr="00D70BB4">
        <w:rPr>
          <w:rFonts w:ascii="Times New Roman" w:hAnsi="Times New Roman" w:cs="Times New Roman"/>
          <w:spacing w:val="-1"/>
          <w:sz w:val="26"/>
          <w:szCs w:val="26"/>
        </w:rPr>
        <w:t>д</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ва</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н</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я</w:t>
      </w:r>
      <w:r w:rsidRPr="00D70BB4">
        <w:rPr>
          <w:rFonts w:ascii="Times New Roman" w:hAnsi="Times New Roman" w:cs="Times New Roman"/>
          <w:spacing w:val="107"/>
          <w:sz w:val="26"/>
          <w:szCs w:val="26"/>
        </w:rPr>
        <w:t xml:space="preserve"> </w:t>
      </w:r>
      <w:r w:rsidRPr="00D70BB4">
        <w:rPr>
          <w:rFonts w:ascii="Times New Roman" w:hAnsi="Times New Roman" w:cs="Times New Roman"/>
          <w:sz w:val="26"/>
          <w:szCs w:val="26"/>
        </w:rPr>
        <w:t>связь</w:t>
      </w:r>
      <w:r w:rsidRPr="00D70BB4">
        <w:rPr>
          <w:rFonts w:ascii="Times New Roman" w:hAnsi="Times New Roman" w:cs="Times New Roman"/>
          <w:spacing w:val="108"/>
          <w:sz w:val="26"/>
          <w:szCs w:val="26"/>
        </w:rPr>
        <w:t xml:space="preserve"> </w:t>
      </w:r>
      <w:r w:rsidRPr="00D70BB4">
        <w:rPr>
          <w:rFonts w:ascii="Times New Roman" w:hAnsi="Times New Roman" w:cs="Times New Roman"/>
          <w:sz w:val="26"/>
          <w:szCs w:val="26"/>
        </w:rPr>
        <w:t>нескол</w:t>
      </w:r>
      <w:r w:rsidRPr="00D70BB4">
        <w:rPr>
          <w:rFonts w:ascii="Times New Roman" w:hAnsi="Times New Roman" w:cs="Times New Roman"/>
          <w:spacing w:val="-1"/>
          <w:sz w:val="26"/>
          <w:szCs w:val="26"/>
        </w:rPr>
        <w:t>ьк</w:t>
      </w:r>
      <w:r w:rsidRPr="00D70BB4">
        <w:rPr>
          <w:rFonts w:ascii="Times New Roman" w:hAnsi="Times New Roman" w:cs="Times New Roman"/>
          <w:sz w:val="26"/>
          <w:szCs w:val="26"/>
        </w:rPr>
        <w:t>их о</w:t>
      </w:r>
      <w:r w:rsidRPr="00D70BB4">
        <w:rPr>
          <w:rFonts w:ascii="Times New Roman" w:hAnsi="Times New Roman" w:cs="Times New Roman"/>
          <w:spacing w:val="1"/>
          <w:sz w:val="26"/>
          <w:szCs w:val="26"/>
        </w:rPr>
        <w:t>б</w:t>
      </w:r>
      <w:r w:rsidRPr="00D70BB4">
        <w:rPr>
          <w:rFonts w:ascii="Times New Roman" w:hAnsi="Times New Roman" w:cs="Times New Roman"/>
          <w:sz w:val="26"/>
          <w:szCs w:val="26"/>
        </w:rPr>
        <w:t>ъе</w:t>
      </w:r>
      <w:r w:rsidRPr="00D70BB4">
        <w:rPr>
          <w:rFonts w:ascii="Times New Roman" w:hAnsi="Times New Roman" w:cs="Times New Roman"/>
          <w:spacing w:val="-1"/>
          <w:sz w:val="26"/>
          <w:szCs w:val="26"/>
        </w:rPr>
        <w:t>к</w:t>
      </w:r>
      <w:r w:rsidRPr="00D70BB4">
        <w:rPr>
          <w:rFonts w:ascii="Times New Roman" w:hAnsi="Times New Roman" w:cs="Times New Roman"/>
          <w:sz w:val="26"/>
          <w:szCs w:val="26"/>
        </w:rPr>
        <w:t>тов в н</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кий в</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д</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целостнос</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и, зач</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ст</w:t>
      </w:r>
      <w:r w:rsidRPr="00D70BB4">
        <w:rPr>
          <w:rFonts w:ascii="Times New Roman" w:hAnsi="Times New Roman" w:cs="Times New Roman"/>
          <w:spacing w:val="-4"/>
          <w:sz w:val="26"/>
          <w:szCs w:val="26"/>
        </w:rPr>
        <w:t>у</w:t>
      </w:r>
      <w:r w:rsidRPr="00D70BB4">
        <w:rPr>
          <w:rFonts w:ascii="Times New Roman" w:hAnsi="Times New Roman" w:cs="Times New Roman"/>
          <w:sz w:val="26"/>
          <w:szCs w:val="26"/>
        </w:rPr>
        <w:t>ю совершенно</w:t>
      </w:r>
      <w:r w:rsidRPr="00D70BB4">
        <w:rPr>
          <w:rFonts w:ascii="Times New Roman" w:hAnsi="Times New Roman" w:cs="Times New Roman"/>
          <w:spacing w:val="-1"/>
          <w:sz w:val="26"/>
          <w:szCs w:val="26"/>
        </w:rPr>
        <w:t xml:space="preserve"> н</w:t>
      </w:r>
      <w:r w:rsidRPr="00D70BB4">
        <w:rPr>
          <w:rFonts w:ascii="Times New Roman" w:hAnsi="Times New Roman" w:cs="Times New Roman"/>
          <w:sz w:val="26"/>
          <w:szCs w:val="26"/>
        </w:rPr>
        <w:t>ового</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вида.</w:t>
      </w:r>
    </w:p>
    <w:p w14:paraId="56A9316F"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Взаи</w:t>
      </w:r>
      <w:r w:rsidRPr="00D70BB4">
        <w:rPr>
          <w:rFonts w:ascii="Times New Roman" w:hAnsi="Times New Roman" w:cs="Times New Roman"/>
          <w:spacing w:val="-1"/>
          <w:sz w:val="26"/>
          <w:szCs w:val="26"/>
        </w:rPr>
        <w:t>м</w:t>
      </w:r>
      <w:r w:rsidRPr="00D70BB4">
        <w:rPr>
          <w:rFonts w:ascii="Times New Roman" w:hAnsi="Times New Roman" w:cs="Times New Roman"/>
          <w:sz w:val="26"/>
          <w:szCs w:val="26"/>
        </w:rPr>
        <w:t>одейст</w:t>
      </w:r>
      <w:r w:rsidRPr="00D70BB4">
        <w:rPr>
          <w:rFonts w:ascii="Times New Roman" w:hAnsi="Times New Roman" w:cs="Times New Roman"/>
          <w:spacing w:val="-1"/>
          <w:sz w:val="26"/>
          <w:szCs w:val="26"/>
        </w:rPr>
        <w:t>в</w:t>
      </w:r>
      <w:r w:rsidRPr="00D70BB4">
        <w:rPr>
          <w:rFonts w:ascii="Times New Roman" w:hAnsi="Times New Roman" w:cs="Times New Roman"/>
          <w:sz w:val="26"/>
          <w:szCs w:val="26"/>
        </w:rPr>
        <w:t>ие</w:t>
      </w:r>
      <w:r w:rsidRPr="00D70BB4">
        <w:rPr>
          <w:rFonts w:ascii="Times New Roman" w:hAnsi="Times New Roman" w:cs="Times New Roman"/>
          <w:spacing w:val="49"/>
          <w:sz w:val="26"/>
          <w:szCs w:val="26"/>
        </w:rPr>
        <w:t xml:space="preserve"> </w:t>
      </w:r>
      <w:r w:rsidRPr="00D70BB4">
        <w:rPr>
          <w:rFonts w:ascii="Times New Roman" w:hAnsi="Times New Roman" w:cs="Times New Roman"/>
          <w:sz w:val="26"/>
          <w:szCs w:val="26"/>
        </w:rPr>
        <w:t>-</w:t>
      </w:r>
      <w:r w:rsidRPr="00D70BB4">
        <w:rPr>
          <w:rFonts w:ascii="Times New Roman" w:hAnsi="Times New Roman" w:cs="Times New Roman"/>
          <w:spacing w:val="48"/>
          <w:sz w:val="26"/>
          <w:szCs w:val="26"/>
        </w:rPr>
        <w:t xml:space="preserve"> </w:t>
      </w:r>
      <w:r w:rsidRPr="00D70BB4">
        <w:rPr>
          <w:rFonts w:ascii="Times New Roman" w:hAnsi="Times New Roman" w:cs="Times New Roman"/>
          <w:spacing w:val="-2"/>
          <w:sz w:val="26"/>
          <w:szCs w:val="26"/>
        </w:rPr>
        <w:t>э</w:t>
      </w:r>
      <w:r w:rsidRPr="00D70BB4">
        <w:rPr>
          <w:rFonts w:ascii="Times New Roman" w:hAnsi="Times New Roman" w:cs="Times New Roman"/>
          <w:sz w:val="26"/>
          <w:szCs w:val="26"/>
        </w:rPr>
        <w:t>то</w:t>
      </w:r>
      <w:r w:rsidRPr="00D70BB4">
        <w:rPr>
          <w:rFonts w:ascii="Times New Roman" w:hAnsi="Times New Roman" w:cs="Times New Roman"/>
          <w:spacing w:val="48"/>
          <w:sz w:val="26"/>
          <w:szCs w:val="26"/>
        </w:rPr>
        <w:t xml:space="preserve"> </w:t>
      </w:r>
      <w:r w:rsidRPr="00D70BB4">
        <w:rPr>
          <w:rFonts w:ascii="Times New Roman" w:hAnsi="Times New Roman" w:cs="Times New Roman"/>
          <w:spacing w:val="1"/>
          <w:sz w:val="26"/>
          <w:szCs w:val="26"/>
        </w:rPr>
        <w:t>ц</w:t>
      </w:r>
      <w:r w:rsidRPr="00D70BB4">
        <w:rPr>
          <w:rFonts w:ascii="Times New Roman" w:hAnsi="Times New Roman" w:cs="Times New Roman"/>
          <w:sz w:val="26"/>
          <w:szCs w:val="26"/>
        </w:rPr>
        <w:t>е</w:t>
      </w:r>
      <w:r w:rsidRPr="00D70BB4">
        <w:rPr>
          <w:rFonts w:ascii="Times New Roman" w:hAnsi="Times New Roman" w:cs="Times New Roman"/>
          <w:spacing w:val="-2"/>
          <w:sz w:val="26"/>
          <w:szCs w:val="26"/>
        </w:rPr>
        <w:t>л</w:t>
      </w:r>
      <w:r w:rsidRPr="00D70BB4">
        <w:rPr>
          <w:rFonts w:ascii="Times New Roman" w:hAnsi="Times New Roman" w:cs="Times New Roman"/>
          <w:sz w:val="26"/>
          <w:szCs w:val="26"/>
        </w:rPr>
        <w:t>ос</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ная</w:t>
      </w:r>
      <w:r w:rsidRPr="00D70BB4">
        <w:rPr>
          <w:rFonts w:ascii="Times New Roman" w:hAnsi="Times New Roman" w:cs="Times New Roman"/>
          <w:spacing w:val="47"/>
          <w:sz w:val="26"/>
          <w:szCs w:val="26"/>
        </w:rPr>
        <w:t xml:space="preserve"> </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ист</w:t>
      </w:r>
      <w:r w:rsidRPr="00D70BB4">
        <w:rPr>
          <w:rFonts w:ascii="Times New Roman" w:hAnsi="Times New Roman" w:cs="Times New Roman"/>
          <w:spacing w:val="-1"/>
          <w:sz w:val="26"/>
          <w:szCs w:val="26"/>
        </w:rPr>
        <w:t>ема</w:t>
      </w:r>
      <w:r w:rsidRPr="00D70BB4">
        <w:rPr>
          <w:rFonts w:ascii="Times New Roman" w:hAnsi="Times New Roman" w:cs="Times New Roman"/>
          <w:spacing w:val="47"/>
          <w:sz w:val="26"/>
          <w:szCs w:val="26"/>
        </w:rPr>
        <w:t xml:space="preserve"> </w:t>
      </w:r>
      <w:r w:rsidRPr="00D70BB4">
        <w:rPr>
          <w:rFonts w:ascii="Times New Roman" w:hAnsi="Times New Roman" w:cs="Times New Roman"/>
          <w:sz w:val="26"/>
          <w:szCs w:val="26"/>
        </w:rPr>
        <w:t>«семь</w:t>
      </w:r>
      <w:r w:rsidRPr="00D70BB4">
        <w:rPr>
          <w:rFonts w:ascii="Times New Roman" w:hAnsi="Times New Roman" w:cs="Times New Roman"/>
          <w:spacing w:val="2"/>
          <w:sz w:val="26"/>
          <w:szCs w:val="26"/>
        </w:rPr>
        <w:t>я</w:t>
      </w:r>
      <w:r w:rsidRPr="00D70BB4">
        <w:rPr>
          <w:rFonts w:ascii="Times New Roman" w:hAnsi="Times New Roman" w:cs="Times New Roman"/>
          <w:sz w:val="26"/>
          <w:szCs w:val="26"/>
        </w:rPr>
        <w:t>-реб</w:t>
      </w:r>
      <w:r w:rsidRPr="00D70BB4">
        <w:rPr>
          <w:rFonts w:ascii="Times New Roman" w:hAnsi="Times New Roman" w:cs="Times New Roman"/>
          <w:spacing w:val="-2"/>
          <w:sz w:val="26"/>
          <w:szCs w:val="26"/>
        </w:rPr>
        <w:t>ен</w:t>
      </w:r>
      <w:r w:rsidRPr="00D70BB4">
        <w:rPr>
          <w:rFonts w:ascii="Times New Roman" w:hAnsi="Times New Roman" w:cs="Times New Roman"/>
          <w:sz w:val="26"/>
          <w:szCs w:val="26"/>
        </w:rPr>
        <w:t>ок-пе</w:t>
      </w:r>
      <w:r w:rsidRPr="00D70BB4">
        <w:rPr>
          <w:rFonts w:ascii="Times New Roman" w:hAnsi="Times New Roman" w:cs="Times New Roman"/>
          <w:spacing w:val="-1"/>
          <w:sz w:val="26"/>
          <w:szCs w:val="26"/>
        </w:rPr>
        <w:t>д</w:t>
      </w:r>
      <w:r w:rsidRPr="00D70BB4">
        <w:rPr>
          <w:rFonts w:ascii="Times New Roman" w:hAnsi="Times New Roman" w:cs="Times New Roman"/>
          <w:sz w:val="26"/>
          <w:szCs w:val="26"/>
        </w:rPr>
        <w:t>аг</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г»,</w:t>
      </w:r>
      <w:r w:rsidRPr="00D70BB4">
        <w:rPr>
          <w:rFonts w:ascii="Times New Roman" w:hAnsi="Times New Roman" w:cs="Times New Roman"/>
          <w:spacing w:val="47"/>
          <w:sz w:val="26"/>
          <w:szCs w:val="26"/>
        </w:rPr>
        <w:t xml:space="preserve"> </w:t>
      </w:r>
      <w:r w:rsidRPr="00D70BB4">
        <w:rPr>
          <w:rFonts w:ascii="Times New Roman" w:hAnsi="Times New Roman" w:cs="Times New Roman"/>
          <w:sz w:val="26"/>
          <w:szCs w:val="26"/>
        </w:rPr>
        <w:t>«в к</w:t>
      </w:r>
      <w:r w:rsidRPr="00D70BB4">
        <w:rPr>
          <w:rFonts w:ascii="Times New Roman" w:hAnsi="Times New Roman" w:cs="Times New Roman"/>
          <w:spacing w:val="1"/>
          <w:sz w:val="26"/>
          <w:szCs w:val="26"/>
        </w:rPr>
        <w:t>о</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орой</w:t>
      </w:r>
      <w:r w:rsidRPr="00D70BB4">
        <w:rPr>
          <w:rFonts w:ascii="Times New Roman" w:hAnsi="Times New Roman" w:cs="Times New Roman"/>
          <w:spacing w:val="86"/>
          <w:sz w:val="26"/>
          <w:szCs w:val="26"/>
        </w:rPr>
        <w:t xml:space="preserve"> </w:t>
      </w:r>
      <w:r w:rsidRPr="00D70BB4">
        <w:rPr>
          <w:rFonts w:ascii="Times New Roman" w:hAnsi="Times New Roman" w:cs="Times New Roman"/>
          <w:sz w:val="26"/>
          <w:szCs w:val="26"/>
        </w:rPr>
        <w:t>к</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жд</w:t>
      </w:r>
      <w:r w:rsidRPr="00D70BB4">
        <w:rPr>
          <w:rFonts w:ascii="Times New Roman" w:hAnsi="Times New Roman" w:cs="Times New Roman"/>
          <w:spacing w:val="-1"/>
          <w:sz w:val="26"/>
          <w:szCs w:val="26"/>
        </w:rPr>
        <w:t>ы</w:t>
      </w:r>
      <w:r w:rsidRPr="00D70BB4">
        <w:rPr>
          <w:rFonts w:ascii="Times New Roman" w:hAnsi="Times New Roman" w:cs="Times New Roman"/>
          <w:sz w:val="26"/>
          <w:szCs w:val="26"/>
        </w:rPr>
        <w:t>й</w:t>
      </w:r>
      <w:r w:rsidRPr="00D70BB4">
        <w:rPr>
          <w:rFonts w:ascii="Times New Roman" w:hAnsi="Times New Roman" w:cs="Times New Roman"/>
          <w:spacing w:val="87"/>
          <w:sz w:val="26"/>
          <w:szCs w:val="26"/>
        </w:rPr>
        <w:t xml:space="preserve"> </w:t>
      </w:r>
      <w:r w:rsidRPr="00D70BB4">
        <w:rPr>
          <w:rFonts w:ascii="Times New Roman" w:hAnsi="Times New Roman" w:cs="Times New Roman"/>
          <w:sz w:val="26"/>
          <w:szCs w:val="26"/>
        </w:rPr>
        <w:t>участник</w:t>
      </w:r>
      <w:r w:rsidRPr="00D70BB4">
        <w:rPr>
          <w:rFonts w:ascii="Times New Roman" w:hAnsi="Times New Roman" w:cs="Times New Roman"/>
          <w:spacing w:val="84"/>
          <w:sz w:val="26"/>
          <w:szCs w:val="26"/>
        </w:rPr>
        <w:t xml:space="preserve"> </w:t>
      </w:r>
      <w:r w:rsidRPr="00D70BB4">
        <w:rPr>
          <w:rFonts w:ascii="Times New Roman" w:hAnsi="Times New Roman" w:cs="Times New Roman"/>
          <w:sz w:val="26"/>
          <w:szCs w:val="26"/>
        </w:rPr>
        <w:t>яв</w:t>
      </w:r>
      <w:r w:rsidRPr="00D70BB4">
        <w:rPr>
          <w:rFonts w:ascii="Times New Roman" w:hAnsi="Times New Roman" w:cs="Times New Roman"/>
          <w:spacing w:val="-1"/>
          <w:sz w:val="26"/>
          <w:szCs w:val="26"/>
        </w:rPr>
        <w:t>ляетс</w:t>
      </w:r>
      <w:r w:rsidRPr="00D70BB4">
        <w:rPr>
          <w:rFonts w:ascii="Times New Roman" w:hAnsi="Times New Roman" w:cs="Times New Roman"/>
          <w:sz w:val="26"/>
          <w:szCs w:val="26"/>
        </w:rPr>
        <w:t>я</w:t>
      </w:r>
      <w:r w:rsidRPr="00D70BB4">
        <w:rPr>
          <w:rFonts w:ascii="Times New Roman" w:hAnsi="Times New Roman" w:cs="Times New Roman"/>
          <w:spacing w:val="86"/>
          <w:sz w:val="26"/>
          <w:szCs w:val="26"/>
        </w:rPr>
        <w:t xml:space="preserve"> </w:t>
      </w:r>
      <w:r w:rsidRPr="00D70BB4">
        <w:rPr>
          <w:rFonts w:ascii="Times New Roman" w:hAnsi="Times New Roman" w:cs="Times New Roman"/>
          <w:sz w:val="26"/>
          <w:szCs w:val="26"/>
        </w:rPr>
        <w:t>равно</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равным</w:t>
      </w:r>
      <w:r w:rsidRPr="00D70BB4">
        <w:rPr>
          <w:rFonts w:ascii="Times New Roman" w:hAnsi="Times New Roman" w:cs="Times New Roman"/>
          <w:spacing w:val="85"/>
          <w:sz w:val="26"/>
          <w:szCs w:val="26"/>
        </w:rPr>
        <w:t xml:space="preserve"> </w:t>
      </w:r>
      <w:r w:rsidRPr="00D70BB4">
        <w:rPr>
          <w:rFonts w:ascii="Times New Roman" w:hAnsi="Times New Roman" w:cs="Times New Roman"/>
          <w:sz w:val="26"/>
          <w:szCs w:val="26"/>
        </w:rPr>
        <w:t>с</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бъ</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ктом</w:t>
      </w:r>
      <w:r w:rsidRPr="00D70BB4">
        <w:rPr>
          <w:rFonts w:ascii="Times New Roman" w:hAnsi="Times New Roman" w:cs="Times New Roman"/>
          <w:spacing w:val="83"/>
          <w:sz w:val="26"/>
          <w:szCs w:val="26"/>
        </w:rPr>
        <w:t xml:space="preserve"> </w:t>
      </w:r>
      <w:r w:rsidRPr="00D70BB4">
        <w:rPr>
          <w:rFonts w:ascii="Times New Roman" w:hAnsi="Times New Roman" w:cs="Times New Roman"/>
          <w:spacing w:val="-1"/>
          <w:sz w:val="26"/>
          <w:szCs w:val="26"/>
        </w:rPr>
        <w:t>о</w:t>
      </w:r>
      <w:r w:rsidRPr="00D70BB4">
        <w:rPr>
          <w:rFonts w:ascii="Times New Roman" w:hAnsi="Times New Roman" w:cs="Times New Roman"/>
          <w:spacing w:val="1"/>
          <w:sz w:val="26"/>
          <w:szCs w:val="26"/>
        </w:rPr>
        <w:t>б</w:t>
      </w:r>
      <w:r w:rsidRPr="00D70BB4">
        <w:rPr>
          <w:rFonts w:ascii="Times New Roman" w:hAnsi="Times New Roman" w:cs="Times New Roman"/>
          <w:sz w:val="26"/>
          <w:szCs w:val="26"/>
        </w:rPr>
        <w:t>щ</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н</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я,</w:t>
      </w:r>
      <w:r w:rsidRPr="00D70BB4">
        <w:rPr>
          <w:rFonts w:ascii="Times New Roman" w:hAnsi="Times New Roman" w:cs="Times New Roman"/>
          <w:spacing w:val="85"/>
          <w:sz w:val="26"/>
          <w:szCs w:val="26"/>
        </w:rPr>
        <w:t xml:space="preserve"> </w:t>
      </w:r>
      <w:r w:rsidRPr="00D70BB4">
        <w:rPr>
          <w:rFonts w:ascii="Times New Roman" w:hAnsi="Times New Roman" w:cs="Times New Roman"/>
          <w:sz w:val="26"/>
          <w:szCs w:val="26"/>
        </w:rPr>
        <w:t>в к</w:t>
      </w:r>
      <w:r w:rsidRPr="00D70BB4">
        <w:rPr>
          <w:rFonts w:ascii="Times New Roman" w:hAnsi="Times New Roman" w:cs="Times New Roman"/>
          <w:spacing w:val="1"/>
          <w:sz w:val="26"/>
          <w:szCs w:val="26"/>
        </w:rPr>
        <w:t>о</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орой:</w:t>
      </w:r>
    </w:p>
    <w:p w14:paraId="33DA53A7"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w:t>
      </w:r>
      <w:r w:rsidRPr="00D70BB4">
        <w:rPr>
          <w:rFonts w:ascii="Times New Roman" w:hAnsi="Times New Roman" w:cs="Times New Roman"/>
          <w:spacing w:val="32"/>
          <w:sz w:val="26"/>
          <w:szCs w:val="26"/>
        </w:rPr>
        <w:t xml:space="preserve"> </w:t>
      </w:r>
      <w:r w:rsidRPr="00D70BB4">
        <w:rPr>
          <w:rFonts w:ascii="Times New Roman" w:hAnsi="Times New Roman" w:cs="Times New Roman"/>
          <w:sz w:val="26"/>
          <w:szCs w:val="26"/>
        </w:rPr>
        <w:t>педа</w:t>
      </w:r>
      <w:r w:rsidRPr="00D70BB4">
        <w:rPr>
          <w:rFonts w:ascii="Times New Roman" w:hAnsi="Times New Roman" w:cs="Times New Roman"/>
          <w:spacing w:val="-1"/>
          <w:sz w:val="26"/>
          <w:szCs w:val="26"/>
        </w:rPr>
        <w:t>г</w:t>
      </w:r>
      <w:r w:rsidRPr="00D70BB4">
        <w:rPr>
          <w:rFonts w:ascii="Times New Roman" w:hAnsi="Times New Roman" w:cs="Times New Roman"/>
          <w:sz w:val="26"/>
          <w:szCs w:val="26"/>
        </w:rPr>
        <w:t>ог</w:t>
      </w:r>
      <w:r w:rsidRPr="00D70BB4">
        <w:rPr>
          <w:rFonts w:ascii="Times New Roman" w:hAnsi="Times New Roman" w:cs="Times New Roman"/>
          <w:spacing w:val="28"/>
          <w:sz w:val="26"/>
          <w:szCs w:val="26"/>
        </w:rPr>
        <w:t xml:space="preserve"> </w:t>
      </w:r>
      <w:r w:rsidRPr="00D70BB4">
        <w:rPr>
          <w:rFonts w:ascii="Times New Roman" w:hAnsi="Times New Roman" w:cs="Times New Roman"/>
          <w:spacing w:val="-1"/>
          <w:sz w:val="26"/>
          <w:szCs w:val="26"/>
        </w:rPr>
        <w:t>д</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лж</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н</w:t>
      </w:r>
      <w:r w:rsidRPr="00D70BB4">
        <w:rPr>
          <w:rFonts w:ascii="Times New Roman" w:hAnsi="Times New Roman" w:cs="Times New Roman"/>
          <w:spacing w:val="31"/>
          <w:sz w:val="26"/>
          <w:szCs w:val="26"/>
        </w:rPr>
        <w:t xml:space="preserve"> </w:t>
      </w:r>
      <w:r w:rsidRPr="00D70BB4">
        <w:rPr>
          <w:rFonts w:ascii="Times New Roman" w:hAnsi="Times New Roman" w:cs="Times New Roman"/>
          <w:sz w:val="26"/>
          <w:szCs w:val="26"/>
        </w:rPr>
        <w:t>понимать</w:t>
      </w:r>
      <w:r w:rsidRPr="00D70BB4">
        <w:rPr>
          <w:rFonts w:ascii="Times New Roman" w:hAnsi="Times New Roman" w:cs="Times New Roman"/>
          <w:spacing w:val="27"/>
          <w:sz w:val="26"/>
          <w:szCs w:val="26"/>
        </w:rPr>
        <w:t xml:space="preserve"> </w:t>
      </w:r>
      <w:r w:rsidRPr="00D70BB4">
        <w:rPr>
          <w:rFonts w:ascii="Times New Roman" w:hAnsi="Times New Roman" w:cs="Times New Roman"/>
          <w:sz w:val="26"/>
          <w:szCs w:val="26"/>
        </w:rPr>
        <w:t>приорите</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н</w:t>
      </w:r>
      <w:r w:rsidRPr="00D70BB4">
        <w:rPr>
          <w:rFonts w:ascii="Times New Roman" w:hAnsi="Times New Roman" w:cs="Times New Roman"/>
          <w:spacing w:val="-3"/>
          <w:sz w:val="26"/>
          <w:szCs w:val="26"/>
        </w:rPr>
        <w:t>у</w:t>
      </w:r>
      <w:r w:rsidRPr="00D70BB4">
        <w:rPr>
          <w:rFonts w:ascii="Times New Roman" w:hAnsi="Times New Roman" w:cs="Times New Roman"/>
          <w:sz w:val="26"/>
          <w:szCs w:val="26"/>
        </w:rPr>
        <w:t>ю</w:t>
      </w:r>
      <w:r w:rsidRPr="00D70BB4">
        <w:rPr>
          <w:rFonts w:ascii="Times New Roman" w:hAnsi="Times New Roman" w:cs="Times New Roman"/>
          <w:spacing w:val="30"/>
          <w:sz w:val="26"/>
          <w:szCs w:val="26"/>
        </w:rPr>
        <w:t xml:space="preserve"> </w:t>
      </w:r>
      <w:r w:rsidRPr="00D70BB4">
        <w:rPr>
          <w:rFonts w:ascii="Times New Roman" w:hAnsi="Times New Roman" w:cs="Times New Roman"/>
          <w:spacing w:val="1"/>
          <w:sz w:val="26"/>
          <w:szCs w:val="26"/>
        </w:rPr>
        <w:t>ро</w:t>
      </w:r>
      <w:r w:rsidRPr="00D70BB4">
        <w:rPr>
          <w:rFonts w:ascii="Times New Roman" w:hAnsi="Times New Roman" w:cs="Times New Roman"/>
          <w:sz w:val="26"/>
          <w:szCs w:val="26"/>
        </w:rPr>
        <w:t>ль</w:t>
      </w:r>
      <w:r w:rsidRPr="00D70BB4">
        <w:rPr>
          <w:rFonts w:ascii="Times New Roman" w:hAnsi="Times New Roman" w:cs="Times New Roman"/>
          <w:spacing w:val="30"/>
          <w:sz w:val="26"/>
          <w:szCs w:val="26"/>
        </w:rPr>
        <w:t xml:space="preserve"> </w:t>
      </w:r>
      <w:r w:rsidRPr="00D70BB4">
        <w:rPr>
          <w:rFonts w:ascii="Times New Roman" w:hAnsi="Times New Roman" w:cs="Times New Roman"/>
          <w:sz w:val="26"/>
          <w:szCs w:val="26"/>
        </w:rPr>
        <w:t>семьи</w:t>
      </w:r>
      <w:r w:rsidRPr="00D70BB4">
        <w:rPr>
          <w:rFonts w:ascii="Times New Roman" w:hAnsi="Times New Roman" w:cs="Times New Roman"/>
          <w:spacing w:val="31"/>
          <w:sz w:val="26"/>
          <w:szCs w:val="26"/>
        </w:rPr>
        <w:t xml:space="preserve"> </w:t>
      </w:r>
      <w:r w:rsidRPr="00D70BB4">
        <w:rPr>
          <w:rFonts w:ascii="Times New Roman" w:hAnsi="Times New Roman" w:cs="Times New Roman"/>
          <w:spacing w:val="1"/>
          <w:sz w:val="26"/>
          <w:szCs w:val="26"/>
        </w:rPr>
        <w:t>в</w:t>
      </w:r>
      <w:r w:rsidRPr="00D70BB4">
        <w:rPr>
          <w:rFonts w:ascii="Times New Roman" w:hAnsi="Times New Roman" w:cs="Times New Roman"/>
          <w:spacing w:val="30"/>
          <w:sz w:val="26"/>
          <w:szCs w:val="26"/>
        </w:rPr>
        <w:t xml:space="preserve"> </w:t>
      </w:r>
      <w:r w:rsidRPr="00D70BB4">
        <w:rPr>
          <w:rFonts w:ascii="Times New Roman" w:hAnsi="Times New Roman" w:cs="Times New Roman"/>
          <w:spacing w:val="-2"/>
          <w:sz w:val="26"/>
          <w:szCs w:val="26"/>
        </w:rPr>
        <w:t>в</w:t>
      </w:r>
      <w:r w:rsidRPr="00D70BB4">
        <w:rPr>
          <w:rFonts w:ascii="Times New Roman" w:hAnsi="Times New Roman" w:cs="Times New Roman"/>
          <w:sz w:val="26"/>
          <w:szCs w:val="26"/>
        </w:rPr>
        <w:t>ос</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ит</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нии</w:t>
      </w:r>
      <w:r w:rsidRPr="00D70BB4">
        <w:rPr>
          <w:rFonts w:ascii="Times New Roman" w:hAnsi="Times New Roman" w:cs="Times New Roman"/>
          <w:spacing w:val="28"/>
          <w:sz w:val="26"/>
          <w:szCs w:val="26"/>
        </w:rPr>
        <w:t xml:space="preserve"> </w:t>
      </w:r>
      <w:r w:rsidRPr="00D70BB4">
        <w:rPr>
          <w:rFonts w:ascii="Times New Roman" w:hAnsi="Times New Roman" w:cs="Times New Roman"/>
          <w:sz w:val="26"/>
          <w:szCs w:val="26"/>
        </w:rPr>
        <w:t>и развитии</w:t>
      </w:r>
      <w:r w:rsidRPr="00D70BB4">
        <w:rPr>
          <w:rFonts w:ascii="Times New Roman" w:hAnsi="Times New Roman" w:cs="Times New Roman"/>
          <w:spacing w:val="55"/>
          <w:sz w:val="26"/>
          <w:szCs w:val="26"/>
        </w:rPr>
        <w:t xml:space="preserve"> </w:t>
      </w:r>
      <w:r w:rsidRPr="00D70BB4">
        <w:rPr>
          <w:rFonts w:ascii="Times New Roman" w:hAnsi="Times New Roman" w:cs="Times New Roman"/>
          <w:sz w:val="26"/>
          <w:szCs w:val="26"/>
        </w:rPr>
        <w:t>дошколь</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ика,</w:t>
      </w:r>
      <w:r w:rsidRPr="00D70BB4">
        <w:rPr>
          <w:rFonts w:ascii="Times New Roman" w:hAnsi="Times New Roman" w:cs="Times New Roman"/>
          <w:spacing w:val="54"/>
          <w:sz w:val="26"/>
          <w:szCs w:val="26"/>
        </w:rPr>
        <w:t xml:space="preserve"> </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меть</w:t>
      </w:r>
      <w:r w:rsidRPr="00D70BB4">
        <w:rPr>
          <w:rFonts w:ascii="Times New Roman" w:hAnsi="Times New Roman" w:cs="Times New Roman"/>
          <w:spacing w:val="56"/>
          <w:sz w:val="26"/>
          <w:szCs w:val="26"/>
        </w:rPr>
        <w:t xml:space="preserve"> </w:t>
      </w:r>
      <w:r w:rsidRPr="00D70BB4">
        <w:rPr>
          <w:rFonts w:ascii="Times New Roman" w:hAnsi="Times New Roman" w:cs="Times New Roman"/>
          <w:sz w:val="26"/>
          <w:szCs w:val="26"/>
        </w:rPr>
        <w:t>че</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к</w:t>
      </w:r>
      <w:r w:rsidRPr="00D70BB4">
        <w:rPr>
          <w:rFonts w:ascii="Times New Roman" w:hAnsi="Times New Roman" w:cs="Times New Roman"/>
          <w:spacing w:val="-3"/>
          <w:sz w:val="26"/>
          <w:szCs w:val="26"/>
        </w:rPr>
        <w:t>у</w:t>
      </w:r>
      <w:r w:rsidRPr="00D70BB4">
        <w:rPr>
          <w:rFonts w:ascii="Times New Roman" w:hAnsi="Times New Roman" w:cs="Times New Roman"/>
          <w:sz w:val="26"/>
          <w:szCs w:val="26"/>
        </w:rPr>
        <w:t>ю</w:t>
      </w:r>
      <w:r w:rsidRPr="00D70BB4">
        <w:rPr>
          <w:rFonts w:ascii="Times New Roman" w:hAnsi="Times New Roman" w:cs="Times New Roman"/>
          <w:spacing w:val="59"/>
          <w:sz w:val="26"/>
          <w:szCs w:val="26"/>
        </w:rPr>
        <w:t xml:space="preserve"> </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становку</w:t>
      </w:r>
      <w:r w:rsidRPr="00D70BB4">
        <w:rPr>
          <w:rFonts w:ascii="Times New Roman" w:hAnsi="Times New Roman" w:cs="Times New Roman"/>
          <w:spacing w:val="53"/>
          <w:sz w:val="26"/>
          <w:szCs w:val="26"/>
        </w:rPr>
        <w:t xml:space="preserve"> </w:t>
      </w:r>
      <w:r w:rsidRPr="00D70BB4">
        <w:rPr>
          <w:rFonts w:ascii="Times New Roman" w:hAnsi="Times New Roman" w:cs="Times New Roman"/>
          <w:sz w:val="26"/>
          <w:szCs w:val="26"/>
        </w:rPr>
        <w:t>на</w:t>
      </w:r>
      <w:r w:rsidRPr="00D70BB4">
        <w:rPr>
          <w:rFonts w:ascii="Times New Roman" w:hAnsi="Times New Roman" w:cs="Times New Roman"/>
          <w:spacing w:val="57"/>
          <w:sz w:val="26"/>
          <w:szCs w:val="26"/>
        </w:rPr>
        <w:t xml:space="preserve"> </w:t>
      </w:r>
      <w:r w:rsidRPr="00D70BB4">
        <w:rPr>
          <w:rFonts w:ascii="Times New Roman" w:hAnsi="Times New Roman" w:cs="Times New Roman"/>
          <w:sz w:val="26"/>
          <w:szCs w:val="26"/>
        </w:rPr>
        <w:t>т</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w:t>
      </w:r>
      <w:r w:rsidRPr="00D70BB4">
        <w:rPr>
          <w:rFonts w:ascii="Times New Roman" w:hAnsi="Times New Roman" w:cs="Times New Roman"/>
          <w:spacing w:val="57"/>
          <w:sz w:val="26"/>
          <w:szCs w:val="26"/>
        </w:rPr>
        <w:t xml:space="preserve"> </w:t>
      </w:r>
      <w:r w:rsidRPr="00D70BB4">
        <w:rPr>
          <w:rFonts w:ascii="Times New Roman" w:hAnsi="Times New Roman" w:cs="Times New Roman"/>
          <w:spacing w:val="-1"/>
          <w:sz w:val="26"/>
          <w:szCs w:val="26"/>
        </w:rPr>
        <w:t>ч</w:t>
      </w:r>
      <w:r w:rsidRPr="00D70BB4">
        <w:rPr>
          <w:rFonts w:ascii="Times New Roman" w:hAnsi="Times New Roman" w:cs="Times New Roman"/>
          <w:sz w:val="26"/>
          <w:szCs w:val="26"/>
        </w:rPr>
        <w:t>то</w:t>
      </w:r>
      <w:r w:rsidRPr="00D70BB4">
        <w:rPr>
          <w:rFonts w:ascii="Times New Roman" w:hAnsi="Times New Roman" w:cs="Times New Roman"/>
          <w:spacing w:val="58"/>
          <w:sz w:val="26"/>
          <w:szCs w:val="26"/>
        </w:rPr>
        <w:t xml:space="preserve"> </w:t>
      </w:r>
      <w:r w:rsidRPr="00D70BB4">
        <w:rPr>
          <w:rFonts w:ascii="Times New Roman" w:hAnsi="Times New Roman" w:cs="Times New Roman"/>
          <w:sz w:val="26"/>
          <w:szCs w:val="26"/>
        </w:rPr>
        <w:t>семья</w:t>
      </w:r>
      <w:r w:rsidRPr="00D70BB4">
        <w:rPr>
          <w:rFonts w:ascii="Times New Roman" w:hAnsi="Times New Roman" w:cs="Times New Roman"/>
          <w:spacing w:val="53"/>
          <w:sz w:val="26"/>
          <w:szCs w:val="26"/>
        </w:rPr>
        <w:t xml:space="preserve"> </w:t>
      </w:r>
      <w:r w:rsidRPr="00D70BB4">
        <w:rPr>
          <w:rFonts w:ascii="Times New Roman" w:hAnsi="Times New Roman" w:cs="Times New Roman"/>
          <w:sz w:val="26"/>
          <w:szCs w:val="26"/>
        </w:rPr>
        <w:t>к</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жд</w:t>
      </w:r>
      <w:r w:rsidRPr="00D70BB4">
        <w:rPr>
          <w:rFonts w:ascii="Times New Roman" w:hAnsi="Times New Roman" w:cs="Times New Roman"/>
          <w:spacing w:val="1"/>
          <w:sz w:val="26"/>
          <w:szCs w:val="26"/>
        </w:rPr>
        <w:t>о</w:t>
      </w:r>
      <w:r w:rsidRPr="00D70BB4">
        <w:rPr>
          <w:rFonts w:ascii="Times New Roman" w:hAnsi="Times New Roman" w:cs="Times New Roman"/>
          <w:spacing w:val="-1"/>
          <w:sz w:val="26"/>
          <w:szCs w:val="26"/>
        </w:rPr>
        <w:t>г</w:t>
      </w:r>
      <w:r w:rsidRPr="00D70BB4">
        <w:rPr>
          <w:rFonts w:ascii="Times New Roman" w:hAnsi="Times New Roman" w:cs="Times New Roman"/>
          <w:sz w:val="26"/>
          <w:szCs w:val="26"/>
        </w:rPr>
        <w:t xml:space="preserve">о воспитанника </w:t>
      </w:r>
      <w:r w:rsidRPr="00D70BB4">
        <w:rPr>
          <w:rFonts w:ascii="Times New Roman" w:hAnsi="Times New Roman" w:cs="Times New Roman"/>
          <w:spacing w:val="-3"/>
          <w:sz w:val="26"/>
          <w:szCs w:val="26"/>
        </w:rPr>
        <w:t>у</w:t>
      </w:r>
      <w:r w:rsidRPr="00D70BB4">
        <w:rPr>
          <w:rFonts w:ascii="Times New Roman" w:hAnsi="Times New Roman" w:cs="Times New Roman"/>
          <w:sz w:val="26"/>
          <w:szCs w:val="26"/>
        </w:rPr>
        <w:t>н</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к</w:t>
      </w:r>
      <w:r w:rsidRPr="00D70BB4">
        <w:rPr>
          <w:rFonts w:ascii="Times New Roman" w:hAnsi="Times New Roman" w:cs="Times New Roman"/>
          <w:spacing w:val="-1"/>
          <w:sz w:val="26"/>
          <w:szCs w:val="26"/>
        </w:rPr>
        <w:t>ал</w:t>
      </w:r>
      <w:r w:rsidRPr="00D70BB4">
        <w:rPr>
          <w:rFonts w:ascii="Times New Roman" w:hAnsi="Times New Roman" w:cs="Times New Roman"/>
          <w:sz w:val="26"/>
          <w:szCs w:val="26"/>
        </w:rPr>
        <w:t>ьна, непов</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орима</w:t>
      </w:r>
      <w:r w:rsidRPr="00D70BB4">
        <w:rPr>
          <w:rFonts w:ascii="Times New Roman" w:hAnsi="Times New Roman" w:cs="Times New Roman"/>
          <w:spacing w:val="-2"/>
          <w:sz w:val="26"/>
          <w:szCs w:val="26"/>
        </w:rPr>
        <w:t xml:space="preserve"> </w:t>
      </w:r>
      <w:r w:rsidRPr="00D70BB4">
        <w:rPr>
          <w:rFonts w:ascii="Times New Roman" w:hAnsi="Times New Roman" w:cs="Times New Roman"/>
          <w:sz w:val="26"/>
          <w:szCs w:val="26"/>
        </w:rPr>
        <w:t>и</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сам</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це</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н</w:t>
      </w:r>
      <w:r w:rsidRPr="00D70BB4">
        <w:rPr>
          <w:rFonts w:ascii="Times New Roman" w:hAnsi="Times New Roman" w:cs="Times New Roman"/>
          <w:spacing w:val="-2"/>
          <w:sz w:val="26"/>
          <w:szCs w:val="26"/>
        </w:rPr>
        <w:t>а</w:t>
      </w:r>
      <w:r w:rsidRPr="00D70BB4">
        <w:rPr>
          <w:rFonts w:ascii="Times New Roman" w:hAnsi="Times New Roman" w:cs="Times New Roman"/>
          <w:sz w:val="26"/>
          <w:szCs w:val="26"/>
        </w:rPr>
        <w:t>;</w:t>
      </w:r>
    </w:p>
    <w:p w14:paraId="59C80FD3" w14:textId="77777777" w:rsidR="009E10F9" w:rsidRPr="00D70BB4" w:rsidRDefault="009E10F9" w:rsidP="001D2797">
      <w:pPr>
        <w:tabs>
          <w:tab w:val="left" w:pos="1261"/>
          <w:tab w:val="left" w:pos="2777"/>
          <w:tab w:val="left" w:pos="4141"/>
          <w:tab w:val="left" w:pos="5213"/>
          <w:tab w:val="left" w:pos="6919"/>
          <w:tab w:val="left" w:pos="7876"/>
        </w:tabs>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 роди</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ели долж</w:t>
      </w:r>
      <w:r w:rsidRPr="00D70BB4">
        <w:rPr>
          <w:rFonts w:ascii="Times New Roman" w:hAnsi="Times New Roman" w:cs="Times New Roman"/>
          <w:spacing w:val="2"/>
          <w:sz w:val="26"/>
          <w:szCs w:val="26"/>
        </w:rPr>
        <w:t>н</w:t>
      </w:r>
      <w:r w:rsidRPr="00D70BB4">
        <w:rPr>
          <w:rFonts w:ascii="Times New Roman" w:hAnsi="Times New Roman" w:cs="Times New Roman"/>
          <w:sz w:val="26"/>
          <w:szCs w:val="26"/>
        </w:rPr>
        <w:t>ы чет</w:t>
      </w:r>
      <w:r w:rsidRPr="00D70BB4">
        <w:rPr>
          <w:rFonts w:ascii="Times New Roman" w:hAnsi="Times New Roman" w:cs="Times New Roman"/>
          <w:spacing w:val="-1"/>
          <w:sz w:val="26"/>
          <w:szCs w:val="26"/>
        </w:rPr>
        <w:t>к</w:t>
      </w:r>
      <w:r w:rsidRPr="00D70BB4">
        <w:rPr>
          <w:rFonts w:ascii="Times New Roman" w:hAnsi="Times New Roman" w:cs="Times New Roman"/>
          <w:sz w:val="26"/>
          <w:szCs w:val="26"/>
        </w:rPr>
        <w:t>о о</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 xml:space="preserve">ознавать </w:t>
      </w:r>
      <w:r w:rsidRPr="00D70BB4">
        <w:rPr>
          <w:rFonts w:ascii="Times New Roman" w:hAnsi="Times New Roman" w:cs="Times New Roman"/>
          <w:spacing w:val="-1"/>
          <w:sz w:val="26"/>
          <w:szCs w:val="26"/>
        </w:rPr>
        <w:t>р</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ль Образовате</w:t>
      </w:r>
      <w:r w:rsidRPr="00D70BB4">
        <w:rPr>
          <w:rFonts w:ascii="Times New Roman" w:hAnsi="Times New Roman" w:cs="Times New Roman"/>
          <w:spacing w:val="-1"/>
          <w:sz w:val="26"/>
          <w:szCs w:val="26"/>
        </w:rPr>
        <w:t>льн</w:t>
      </w:r>
      <w:r w:rsidRPr="00D70BB4">
        <w:rPr>
          <w:rFonts w:ascii="Times New Roman" w:hAnsi="Times New Roman" w:cs="Times New Roman"/>
          <w:sz w:val="26"/>
          <w:szCs w:val="26"/>
        </w:rPr>
        <w:t>ой</w:t>
      </w:r>
      <w:r w:rsidRPr="00D70BB4">
        <w:rPr>
          <w:rFonts w:ascii="Times New Roman" w:hAnsi="Times New Roman" w:cs="Times New Roman"/>
          <w:spacing w:val="130"/>
          <w:sz w:val="26"/>
          <w:szCs w:val="26"/>
        </w:rPr>
        <w:t xml:space="preserve"> </w:t>
      </w:r>
      <w:r w:rsidRPr="00D70BB4">
        <w:rPr>
          <w:rFonts w:ascii="Times New Roman" w:hAnsi="Times New Roman" w:cs="Times New Roman"/>
          <w:spacing w:val="-1"/>
          <w:sz w:val="26"/>
          <w:szCs w:val="26"/>
        </w:rPr>
        <w:t>о</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г</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низ</w:t>
      </w:r>
      <w:r w:rsidRPr="00D70BB4">
        <w:rPr>
          <w:rFonts w:ascii="Times New Roman" w:hAnsi="Times New Roman" w:cs="Times New Roman"/>
          <w:spacing w:val="-2"/>
          <w:sz w:val="26"/>
          <w:szCs w:val="26"/>
        </w:rPr>
        <w:t>а</w:t>
      </w:r>
      <w:r w:rsidRPr="00D70BB4">
        <w:rPr>
          <w:rFonts w:ascii="Times New Roman" w:hAnsi="Times New Roman" w:cs="Times New Roman"/>
          <w:sz w:val="26"/>
          <w:szCs w:val="26"/>
        </w:rPr>
        <w:t>ции</w:t>
      </w:r>
      <w:r w:rsidRPr="00D70BB4">
        <w:rPr>
          <w:rFonts w:ascii="Times New Roman" w:hAnsi="Times New Roman" w:cs="Times New Roman"/>
          <w:spacing w:val="132"/>
          <w:sz w:val="26"/>
          <w:szCs w:val="26"/>
        </w:rPr>
        <w:t xml:space="preserve"> </w:t>
      </w:r>
      <w:r w:rsidRPr="00D70BB4">
        <w:rPr>
          <w:rFonts w:ascii="Times New Roman" w:hAnsi="Times New Roman" w:cs="Times New Roman"/>
          <w:sz w:val="26"/>
          <w:szCs w:val="26"/>
        </w:rPr>
        <w:t>в</w:t>
      </w:r>
      <w:r w:rsidRPr="00D70BB4">
        <w:rPr>
          <w:rFonts w:ascii="Times New Roman" w:hAnsi="Times New Roman" w:cs="Times New Roman"/>
          <w:spacing w:val="131"/>
          <w:sz w:val="26"/>
          <w:szCs w:val="26"/>
        </w:rPr>
        <w:t xml:space="preserve"> </w:t>
      </w:r>
      <w:r w:rsidRPr="00D70BB4">
        <w:rPr>
          <w:rFonts w:ascii="Times New Roman" w:hAnsi="Times New Roman" w:cs="Times New Roman"/>
          <w:sz w:val="26"/>
          <w:szCs w:val="26"/>
        </w:rPr>
        <w:t>развит</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и</w:t>
      </w:r>
      <w:r w:rsidRPr="00D70BB4">
        <w:rPr>
          <w:rFonts w:ascii="Times New Roman" w:hAnsi="Times New Roman" w:cs="Times New Roman"/>
          <w:spacing w:val="132"/>
          <w:sz w:val="26"/>
          <w:szCs w:val="26"/>
        </w:rPr>
        <w:t xml:space="preserve"> </w:t>
      </w:r>
      <w:r w:rsidRPr="00D70BB4">
        <w:rPr>
          <w:rFonts w:ascii="Times New Roman" w:hAnsi="Times New Roman" w:cs="Times New Roman"/>
          <w:sz w:val="26"/>
          <w:szCs w:val="26"/>
        </w:rPr>
        <w:t>личности</w:t>
      </w:r>
      <w:r w:rsidRPr="00D70BB4">
        <w:rPr>
          <w:rFonts w:ascii="Times New Roman" w:hAnsi="Times New Roman" w:cs="Times New Roman"/>
          <w:spacing w:val="129"/>
          <w:sz w:val="26"/>
          <w:szCs w:val="26"/>
        </w:rPr>
        <w:t xml:space="preserve"> </w:t>
      </w:r>
      <w:r w:rsidRPr="00D70BB4">
        <w:rPr>
          <w:rFonts w:ascii="Times New Roman" w:hAnsi="Times New Roman" w:cs="Times New Roman"/>
          <w:sz w:val="26"/>
          <w:szCs w:val="26"/>
        </w:rPr>
        <w:t>ребе</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к</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w:t>
      </w:r>
      <w:r w:rsidRPr="00D70BB4">
        <w:rPr>
          <w:rFonts w:ascii="Times New Roman" w:hAnsi="Times New Roman" w:cs="Times New Roman"/>
          <w:spacing w:val="131"/>
          <w:sz w:val="26"/>
          <w:szCs w:val="26"/>
        </w:rPr>
        <w:t xml:space="preserve"> </w:t>
      </w:r>
      <w:r w:rsidRPr="00D70BB4">
        <w:rPr>
          <w:rFonts w:ascii="Times New Roman" w:hAnsi="Times New Roman" w:cs="Times New Roman"/>
          <w:sz w:val="26"/>
          <w:szCs w:val="26"/>
        </w:rPr>
        <w:t>принимать педаг</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 xml:space="preserve">га как </w:t>
      </w:r>
      <w:r w:rsidRPr="00D70BB4">
        <w:rPr>
          <w:rFonts w:ascii="Times New Roman" w:hAnsi="Times New Roman" w:cs="Times New Roman"/>
          <w:spacing w:val="-2"/>
          <w:sz w:val="26"/>
          <w:szCs w:val="26"/>
        </w:rPr>
        <w:t>л</w:t>
      </w:r>
      <w:r w:rsidRPr="00D70BB4">
        <w:rPr>
          <w:rFonts w:ascii="Times New Roman" w:hAnsi="Times New Roman" w:cs="Times New Roman"/>
          <w:sz w:val="26"/>
          <w:szCs w:val="26"/>
        </w:rPr>
        <w:t>и</w:t>
      </w:r>
      <w:r w:rsidRPr="00D70BB4">
        <w:rPr>
          <w:rFonts w:ascii="Times New Roman" w:hAnsi="Times New Roman" w:cs="Times New Roman"/>
          <w:spacing w:val="-1"/>
          <w:sz w:val="26"/>
          <w:szCs w:val="26"/>
        </w:rPr>
        <w:t>ч</w:t>
      </w:r>
      <w:r w:rsidRPr="00D70BB4">
        <w:rPr>
          <w:rFonts w:ascii="Times New Roman" w:hAnsi="Times New Roman" w:cs="Times New Roman"/>
          <w:sz w:val="26"/>
          <w:szCs w:val="26"/>
        </w:rPr>
        <w:t>н</w:t>
      </w:r>
      <w:r w:rsidRPr="00D70BB4">
        <w:rPr>
          <w:rFonts w:ascii="Times New Roman" w:hAnsi="Times New Roman" w:cs="Times New Roman"/>
          <w:spacing w:val="1"/>
          <w:sz w:val="26"/>
          <w:szCs w:val="26"/>
        </w:rPr>
        <w:t>о</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т</w:t>
      </w:r>
      <w:r w:rsidRPr="00D70BB4">
        <w:rPr>
          <w:rFonts w:ascii="Times New Roman" w:hAnsi="Times New Roman" w:cs="Times New Roman"/>
          <w:spacing w:val="-1"/>
          <w:sz w:val="26"/>
          <w:szCs w:val="26"/>
        </w:rPr>
        <w:t>ь</w:t>
      </w:r>
      <w:r w:rsidRPr="00D70BB4">
        <w:rPr>
          <w:rFonts w:ascii="Times New Roman" w:hAnsi="Times New Roman" w:cs="Times New Roman"/>
          <w:sz w:val="26"/>
          <w:szCs w:val="26"/>
        </w:rPr>
        <w:t>,</w:t>
      </w:r>
      <w:r w:rsidRPr="00D70BB4">
        <w:rPr>
          <w:rFonts w:ascii="Times New Roman" w:hAnsi="Times New Roman" w:cs="Times New Roman"/>
          <w:spacing w:val="1"/>
          <w:sz w:val="26"/>
          <w:szCs w:val="26"/>
        </w:rPr>
        <w:t xml:space="preserve"> </w:t>
      </w:r>
      <w:r w:rsidRPr="00D70BB4">
        <w:rPr>
          <w:rFonts w:ascii="Times New Roman" w:hAnsi="Times New Roman" w:cs="Times New Roman"/>
          <w:spacing w:val="-3"/>
          <w:sz w:val="26"/>
          <w:szCs w:val="26"/>
        </w:rPr>
        <w:t>у</w:t>
      </w:r>
      <w:r w:rsidRPr="00D70BB4">
        <w:rPr>
          <w:rFonts w:ascii="Times New Roman" w:hAnsi="Times New Roman" w:cs="Times New Roman"/>
          <w:sz w:val="26"/>
          <w:szCs w:val="26"/>
        </w:rPr>
        <w:t xml:space="preserve">важать его </w:t>
      </w:r>
      <w:r w:rsidRPr="00D70BB4">
        <w:rPr>
          <w:rFonts w:ascii="Times New Roman" w:hAnsi="Times New Roman" w:cs="Times New Roman"/>
          <w:spacing w:val="1"/>
          <w:sz w:val="26"/>
          <w:szCs w:val="26"/>
        </w:rPr>
        <w:t>ин</w:t>
      </w:r>
      <w:r w:rsidRPr="00D70BB4">
        <w:rPr>
          <w:rFonts w:ascii="Times New Roman" w:hAnsi="Times New Roman" w:cs="Times New Roman"/>
          <w:spacing w:val="-2"/>
          <w:sz w:val="26"/>
          <w:szCs w:val="26"/>
        </w:rPr>
        <w:t>те</w:t>
      </w:r>
      <w:r w:rsidRPr="00D70BB4">
        <w:rPr>
          <w:rFonts w:ascii="Times New Roman" w:hAnsi="Times New Roman" w:cs="Times New Roman"/>
          <w:sz w:val="26"/>
          <w:szCs w:val="26"/>
        </w:rPr>
        <w:t>ре</w:t>
      </w:r>
      <w:r w:rsidRPr="00D70BB4">
        <w:rPr>
          <w:rFonts w:ascii="Times New Roman" w:hAnsi="Times New Roman" w:cs="Times New Roman"/>
          <w:spacing w:val="-2"/>
          <w:sz w:val="26"/>
          <w:szCs w:val="26"/>
        </w:rPr>
        <w:t>с</w:t>
      </w:r>
      <w:r w:rsidRPr="00D70BB4">
        <w:rPr>
          <w:rFonts w:ascii="Times New Roman" w:hAnsi="Times New Roman" w:cs="Times New Roman"/>
          <w:sz w:val="26"/>
          <w:szCs w:val="26"/>
        </w:rPr>
        <w:t>ы.</w:t>
      </w:r>
    </w:p>
    <w:p w14:paraId="6B13E98A" w14:textId="77777777" w:rsidR="009E10F9" w:rsidRPr="00D70BB4" w:rsidRDefault="009E10F9" w:rsidP="001D2797">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Так</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м</w:t>
      </w:r>
      <w:r w:rsidRPr="00D70BB4">
        <w:rPr>
          <w:rFonts w:ascii="Times New Roman" w:hAnsi="Times New Roman" w:cs="Times New Roman"/>
          <w:spacing w:val="104"/>
          <w:sz w:val="26"/>
          <w:szCs w:val="26"/>
        </w:rPr>
        <w:t xml:space="preserve"> </w:t>
      </w:r>
      <w:r w:rsidRPr="00D70BB4">
        <w:rPr>
          <w:rFonts w:ascii="Times New Roman" w:hAnsi="Times New Roman" w:cs="Times New Roman"/>
          <w:sz w:val="26"/>
          <w:szCs w:val="26"/>
        </w:rPr>
        <w:t>обра</w:t>
      </w:r>
      <w:r w:rsidRPr="00D70BB4">
        <w:rPr>
          <w:rFonts w:ascii="Times New Roman" w:hAnsi="Times New Roman" w:cs="Times New Roman"/>
          <w:spacing w:val="-1"/>
          <w:sz w:val="26"/>
          <w:szCs w:val="26"/>
        </w:rPr>
        <w:t>з</w:t>
      </w:r>
      <w:r w:rsidRPr="00D70BB4">
        <w:rPr>
          <w:rFonts w:ascii="Times New Roman" w:hAnsi="Times New Roman" w:cs="Times New Roman"/>
          <w:sz w:val="26"/>
          <w:szCs w:val="26"/>
        </w:rPr>
        <w:t>ом,</w:t>
      </w:r>
      <w:r w:rsidRPr="00D70BB4">
        <w:rPr>
          <w:rFonts w:ascii="Times New Roman" w:hAnsi="Times New Roman" w:cs="Times New Roman"/>
          <w:spacing w:val="104"/>
          <w:sz w:val="26"/>
          <w:szCs w:val="26"/>
        </w:rPr>
        <w:t xml:space="preserve"> </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а</w:t>
      </w:r>
      <w:r w:rsidRPr="00D70BB4">
        <w:rPr>
          <w:rFonts w:ascii="Times New Roman" w:hAnsi="Times New Roman" w:cs="Times New Roman"/>
          <w:spacing w:val="102"/>
          <w:sz w:val="26"/>
          <w:szCs w:val="26"/>
        </w:rPr>
        <w:t xml:space="preserve"> </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снов</w:t>
      </w:r>
      <w:r w:rsidRPr="00D70BB4">
        <w:rPr>
          <w:rFonts w:ascii="Times New Roman" w:hAnsi="Times New Roman" w:cs="Times New Roman"/>
          <w:spacing w:val="-2"/>
          <w:sz w:val="26"/>
          <w:szCs w:val="26"/>
        </w:rPr>
        <w:t>а</w:t>
      </w:r>
      <w:r w:rsidRPr="00D70BB4">
        <w:rPr>
          <w:rFonts w:ascii="Times New Roman" w:hAnsi="Times New Roman" w:cs="Times New Roman"/>
          <w:sz w:val="26"/>
          <w:szCs w:val="26"/>
        </w:rPr>
        <w:t>нии</w:t>
      </w:r>
      <w:r w:rsidRPr="00D70BB4">
        <w:rPr>
          <w:rFonts w:ascii="Times New Roman" w:hAnsi="Times New Roman" w:cs="Times New Roman"/>
          <w:spacing w:val="105"/>
          <w:sz w:val="26"/>
          <w:szCs w:val="26"/>
        </w:rPr>
        <w:t xml:space="preserve"> </w:t>
      </w:r>
      <w:r w:rsidRPr="00D70BB4">
        <w:rPr>
          <w:rFonts w:ascii="Times New Roman" w:hAnsi="Times New Roman" w:cs="Times New Roman"/>
          <w:sz w:val="26"/>
          <w:szCs w:val="26"/>
        </w:rPr>
        <w:t>все</w:t>
      </w:r>
      <w:r w:rsidRPr="00D70BB4">
        <w:rPr>
          <w:rFonts w:ascii="Times New Roman" w:hAnsi="Times New Roman" w:cs="Times New Roman"/>
          <w:spacing w:val="-2"/>
          <w:sz w:val="26"/>
          <w:szCs w:val="26"/>
        </w:rPr>
        <w:t>г</w:t>
      </w:r>
      <w:r w:rsidRPr="00D70BB4">
        <w:rPr>
          <w:rFonts w:ascii="Times New Roman" w:hAnsi="Times New Roman" w:cs="Times New Roman"/>
          <w:sz w:val="26"/>
          <w:szCs w:val="26"/>
        </w:rPr>
        <w:t>о</w:t>
      </w:r>
      <w:r w:rsidRPr="00D70BB4">
        <w:rPr>
          <w:rFonts w:ascii="Times New Roman" w:hAnsi="Times New Roman" w:cs="Times New Roman"/>
          <w:spacing w:val="103"/>
          <w:sz w:val="26"/>
          <w:szCs w:val="26"/>
        </w:rPr>
        <w:t xml:space="preserve"> </w:t>
      </w:r>
      <w:r w:rsidRPr="00D70BB4">
        <w:rPr>
          <w:rFonts w:ascii="Times New Roman" w:hAnsi="Times New Roman" w:cs="Times New Roman"/>
          <w:sz w:val="26"/>
          <w:szCs w:val="26"/>
        </w:rPr>
        <w:t>вышесказа</w:t>
      </w:r>
      <w:r w:rsidRPr="00D70BB4">
        <w:rPr>
          <w:rFonts w:ascii="Times New Roman" w:hAnsi="Times New Roman" w:cs="Times New Roman"/>
          <w:spacing w:val="-1"/>
          <w:sz w:val="26"/>
          <w:szCs w:val="26"/>
        </w:rPr>
        <w:t>нн</w:t>
      </w:r>
      <w:r w:rsidRPr="00D70BB4">
        <w:rPr>
          <w:rFonts w:ascii="Times New Roman" w:hAnsi="Times New Roman" w:cs="Times New Roman"/>
          <w:sz w:val="26"/>
          <w:szCs w:val="26"/>
        </w:rPr>
        <w:t>ого</w:t>
      </w:r>
      <w:r w:rsidRPr="00D70BB4">
        <w:rPr>
          <w:rFonts w:ascii="Times New Roman" w:hAnsi="Times New Roman" w:cs="Times New Roman"/>
          <w:spacing w:val="106"/>
          <w:sz w:val="26"/>
          <w:szCs w:val="26"/>
        </w:rPr>
        <w:t xml:space="preserve"> </w:t>
      </w:r>
      <w:r w:rsidRPr="00D70BB4">
        <w:rPr>
          <w:rFonts w:ascii="Times New Roman" w:hAnsi="Times New Roman" w:cs="Times New Roman"/>
          <w:spacing w:val="1"/>
          <w:sz w:val="26"/>
          <w:szCs w:val="26"/>
        </w:rPr>
        <w:t>в</w:t>
      </w:r>
      <w:r w:rsidRPr="00D70BB4">
        <w:rPr>
          <w:rFonts w:ascii="Times New Roman" w:hAnsi="Times New Roman" w:cs="Times New Roman"/>
          <w:spacing w:val="102"/>
          <w:sz w:val="26"/>
          <w:szCs w:val="26"/>
        </w:rPr>
        <w:t xml:space="preserve"> </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тнош</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н</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и п</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с</w:t>
      </w:r>
      <w:r w:rsidRPr="00D70BB4">
        <w:rPr>
          <w:rFonts w:ascii="Times New Roman" w:hAnsi="Times New Roman" w:cs="Times New Roman"/>
          <w:spacing w:val="-1"/>
          <w:sz w:val="26"/>
          <w:szCs w:val="26"/>
        </w:rPr>
        <w:t>тр</w:t>
      </w:r>
      <w:r w:rsidRPr="00D70BB4">
        <w:rPr>
          <w:rFonts w:ascii="Times New Roman" w:hAnsi="Times New Roman" w:cs="Times New Roman"/>
          <w:sz w:val="26"/>
          <w:szCs w:val="26"/>
        </w:rPr>
        <w:t>оения в</w:t>
      </w:r>
      <w:r w:rsidRPr="00D70BB4">
        <w:rPr>
          <w:rFonts w:ascii="Times New Roman" w:hAnsi="Times New Roman" w:cs="Times New Roman"/>
          <w:spacing w:val="-1"/>
          <w:sz w:val="26"/>
          <w:szCs w:val="26"/>
        </w:rPr>
        <w:t>з</w:t>
      </w:r>
      <w:r w:rsidRPr="00D70BB4">
        <w:rPr>
          <w:rFonts w:ascii="Times New Roman" w:hAnsi="Times New Roman" w:cs="Times New Roman"/>
          <w:spacing w:val="-2"/>
          <w:sz w:val="26"/>
          <w:szCs w:val="26"/>
        </w:rPr>
        <w:t>а</w:t>
      </w:r>
      <w:r w:rsidRPr="00D70BB4">
        <w:rPr>
          <w:rFonts w:ascii="Times New Roman" w:hAnsi="Times New Roman" w:cs="Times New Roman"/>
          <w:sz w:val="26"/>
          <w:szCs w:val="26"/>
        </w:rPr>
        <w:t>и</w:t>
      </w:r>
      <w:r w:rsidRPr="00D70BB4">
        <w:rPr>
          <w:rFonts w:ascii="Times New Roman" w:hAnsi="Times New Roman" w:cs="Times New Roman"/>
          <w:spacing w:val="-2"/>
          <w:sz w:val="26"/>
          <w:szCs w:val="26"/>
        </w:rPr>
        <w:t>м</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действ</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я с се</w:t>
      </w:r>
      <w:r w:rsidRPr="00D70BB4">
        <w:rPr>
          <w:rFonts w:ascii="Times New Roman" w:hAnsi="Times New Roman" w:cs="Times New Roman"/>
          <w:spacing w:val="2"/>
          <w:sz w:val="26"/>
          <w:szCs w:val="26"/>
        </w:rPr>
        <w:t>м</w:t>
      </w:r>
      <w:r w:rsidRPr="00D70BB4">
        <w:rPr>
          <w:rFonts w:ascii="Times New Roman" w:hAnsi="Times New Roman" w:cs="Times New Roman"/>
          <w:sz w:val="26"/>
          <w:szCs w:val="26"/>
        </w:rPr>
        <w:t>ь</w:t>
      </w:r>
      <w:r w:rsidRPr="00D70BB4">
        <w:rPr>
          <w:rFonts w:ascii="Times New Roman" w:hAnsi="Times New Roman" w:cs="Times New Roman"/>
          <w:spacing w:val="-2"/>
          <w:sz w:val="26"/>
          <w:szCs w:val="26"/>
        </w:rPr>
        <w:t>я</w:t>
      </w:r>
      <w:r w:rsidRPr="00D70BB4">
        <w:rPr>
          <w:rFonts w:ascii="Times New Roman" w:hAnsi="Times New Roman" w:cs="Times New Roman"/>
          <w:sz w:val="26"/>
          <w:szCs w:val="26"/>
        </w:rPr>
        <w:t xml:space="preserve">ми </w:t>
      </w:r>
      <w:r w:rsidRPr="00D70BB4">
        <w:rPr>
          <w:rFonts w:ascii="Times New Roman" w:hAnsi="Times New Roman" w:cs="Times New Roman"/>
          <w:spacing w:val="-1"/>
          <w:sz w:val="26"/>
          <w:szCs w:val="26"/>
        </w:rPr>
        <w:t>в</w:t>
      </w:r>
      <w:r w:rsidRPr="00D70BB4">
        <w:rPr>
          <w:rFonts w:ascii="Times New Roman" w:hAnsi="Times New Roman" w:cs="Times New Roman"/>
          <w:sz w:val="26"/>
          <w:szCs w:val="26"/>
        </w:rPr>
        <w:t>ос</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ит</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нни</w:t>
      </w:r>
      <w:r w:rsidRPr="00D70BB4">
        <w:rPr>
          <w:rFonts w:ascii="Times New Roman" w:hAnsi="Times New Roman" w:cs="Times New Roman"/>
          <w:spacing w:val="-1"/>
          <w:sz w:val="26"/>
          <w:szCs w:val="26"/>
        </w:rPr>
        <w:t>к</w:t>
      </w:r>
      <w:r w:rsidRPr="00D70BB4">
        <w:rPr>
          <w:rFonts w:ascii="Times New Roman" w:hAnsi="Times New Roman" w:cs="Times New Roman"/>
          <w:sz w:val="26"/>
          <w:szCs w:val="26"/>
        </w:rPr>
        <w:t>ов</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Образовательной организации</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призва</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а:</w:t>
      </w:r>
    </w:p>
    <w:p w14:paraId="75F355CE" w14:textId="77777777" w:rsidR="009E10F9" w:rsidRPr="00D70BB4" w:rsidRDefault="009E10F9" w:rsidP="001D2797">
      <w:pPr>
        <w:spacing w:line="240" w:lineRule="auto"/>
        <w:ind w:right="-20" w:firstLine="567"/>
        <w:rPr>
          <w:rFonts w:ascii="Times New Roman" w:hAnsi="Times New Roman" w:cs="Times New Roman"/>
          <w:sz w:val="26"/>
          <w:szCs w:val="26"/>
        </w:rPr>
      </w:pPr>
      <w:r w:rsidRPr="00D70BB4">
        <w:rPr>
          <w:rFonts w:ascii="Times New Roman" w:hAnsi="Times New Roman" w:cs="Times New Roman"/>
          <w:sz w:val="26"/>
          <w:szCs w:val="26"/>
        </w:rPr>
        <w:t>- о</w:t>
      </w:r>
      <w:r w:rsidRPr="00D70BB4">
        <w:rPr>
          <w:rFonts w:ascii="Times New Roman" w:hAnsi="Times New Roman" w:cs="Times New Roman"/>
          <w:spacing w:val="1"/>
          <w:sz w:val="26"/>
          <w:szCs w:val="26"/>
        </w:rPr>
        <w:t>б</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сп</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ч</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ть</w:t>
      </w:r>
      <w:r w:rsidRPr="00D70BB4">
        <w:rPr>
          <w:rFonts w:ascii="Times New Roman" w:hAnsi="Times New Roman" w:cs="Times New Roman"/>
          <w:spacing w:val="-3"/>
          <w:sz w:val="26"/>
          <w:szCs w:val="26"/>
        </w:rPr>
        <w:t xml:space="preserve"> </w:t>
      </w:r>
      <w:r w:rsidRPr="00D70BB4">
        <w:rPr>
          <w:rFonts w:ascii="Times New Roman" w:hAnsi="Times New Roman" w:cs="Times New Roman"/>
          <w:sz w:val="26"/>
          <w:szCs w:val="26"/>
        </w:rPr>
        <w:t>психолог</w:t>
      </w:r>
      <w:r w:rsidRPr="00D70BB4">
        <w:rPr>
          <w:rFonts w:ascii="Times New Roman" w:hAnsi="Times New Roman" w:cs="Times New Roman"/>
          <w:spacing w:val="2"/>
          <w:sz w:val="26"/>
          <w:szCs w:val="26"/>
        </w:rPr>
        <w:t>о</w:t>
      </w:r>
      <w:r w:rsidRPr="00D70BB4">
        <w:rPr>
          <w:rFonts w:ascii="Times New Roman" w:hAnsi="Times New Roman" w:cs="Times New Roman"/>
          <w:sz w:val="26"/>
          <w:szCs w:val="26"/>
        </w:rPr>
        <w:t>-педа</w:t>
      </w:r>
      <w:r w:rsidRPr="00D70BB4">
        <w:rPr>
          <w:rFonts w:ascii="Times New Roman" w:hAnsi="Times New Roman" w:cs="Times New Roman"/>
          <w:spacing w:val="-2"/>
          <w:sz w:val="26"/>
          <w:szCs w:val="26"/>
        </w:rPr>
        <w:t>г</w:t>
      </w:r>
      <w:r w:rsidRPr="00D70BB4">
        <w:rPr>
          <w:rFonts w:ascii="Times New Roman" w:hAnsi="Times New Roman" w:cs="Times New Roman"/>
          <w:sz w:val="26"/>
          <w:szCs w:val="26"/>
        </w:rPr>
        <w:t>огиче</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к</w:t>
      </w:r>
      <w:r w:rsidRPr="00D70BB4">
        <w:rPr>
          <w:rFonts w:ascii="Times New Roman" w:hAnsi="Times New Roman" w:cs="Times New Roman"/>
          <w:spacing w:val="-3"/>
          <w:sz w:val="26"/>
          <w:szCs w:val="26"/>
        </w:rPr>
        <w:t>у</w:t>
      </w:r>
      <w:r w:rsidRPr="00D70BB4">
        <w:rPr>
          <w:rFonts w:ascii="Times New Roman" w:hAnsi="Times New Roman" w:cs="Times New Roman"/>
          <w:sz w:val="26"/>
          <w:szCs w:val="26"/>
        </w:rPr>
        <w:t>ю</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поддержку</w:t>
      </w:r>
      <w:r w:rsidRPr="00D70BB4">
        <w:rPr>
          <w:rFonts w:ascii="Times New Roman" w:hAnsi="Times New Roman" w:cs="Times New Roman"/>
          <w:spacing w:val="-2"/>
          <w:sz w:val="26"/>
          <w:szCs w:val="26"/>
        </w:rPr>
        <w:t xml:space="preserve"> </w:t>
      </w:r>
      <w:r w:rsidRPr="00D70BB4">
        <w:rPr>
          <w:rFonts w:ascii="Times New Roman" w:hAnsi="Times New Roman" w:cs="Times New Roman"/>
          <w:sz w:val="26"/>
          <w:szCs w:val="26"/>
        </w:rPr>
        <w:t xml:space="preserve">семьи; </w:t>
      </w:r>
    </w:p>
    <w:p w14:paraId="132FB7A6" w14:textId="77777777" w:rsidR="009E10F9" w:rsidRPr="00D70BB4" w:rsidRDefault="009E10F9" w:rsidP="001D2797">
      <w:pPr>
        <w:spacing w:line="240" w:lineRule="auto"/>
        <w:ind w:right="-20" w:firstLine="567"/>
        <w:rPr>
          <w:rFonts w:ascii="Times New Roman" w:hAnsi="Times New Roman" w:cs="Times New Roman"/>
          <w:sz w:val="26"/>
          <w:szCs w:val="26"/>
        </w:rPr>
      </w:pPr>
      <w:r w:rsidRPr="00D70BB4">
        <w:rPr>
          <w:rFonts w:ascii="Times New Roman" w:hAnsi="Times New Roman" w:cs="Times New Roman"/>
          <w:sz w:val="26"/>
          <w:szCs w:val="26"/>
        </w:rPr>
        <w:t>- содейст</w:t>
      </w:r>
      <w:r w:rsidRPr="00D70BB4">
        <w:rPr>
          <w:rFonts w:ascii="Times New Roman" w:hAnsi="Times New Roman" w:cs="Times New Roman"/>
          <w:spacing w:val="-1"/>
          <w:sz w:val="26"/>
          <w:szCs w:val="26"/>
        </w:rPr>
        <w:t>в</w:t>
      </w:r>
      <w:r w:rsidRPr="00D70BB4">
        <w:rPr>
          <w:rFonts w:ascii="Times New Roman" w:hAnsi="Times New Roman" w:cs="Times New Roman"/>
          <w:sz w:val="26"/>
          <w:szCs w:val="26"/>
        </w:rPr>
        <w:t xml:space="preserve">овать </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о</w:t>
      </w:r>
      <w:r w:rsidRPr="00D70BB4">
        <w:rPr>
          <w:rFonts w:ascii="Times New Roman" w:hAnsi="Times New Roman" w:cs="Times New Roman"/>
          <w:spacing w:val="-1"/>
          <w:sz w:val="26"/>
          <w:szCs w:val="26"/>
        </w:rPr>
        <w:t>в</w:t>
      </w:r>
      <w:r w:rsidRPr="00D70BB4">
        <w:rPr>
          <w:rFonts w:ascii="Times New Roman" w:hAnsi="Times New Roman" w:cs="Times New Roman"/>
          <w:sz w:val="26"/>
          <w:szCs w:val="26"/>
        </w:rPr>
        <w:t>ыш</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 xml:space="preserve">нию </w:t>
      </w:r>
      <w:r w:rsidRPr="00D70BB4">
        <w:rPr>
          <w:rFonts w:ascii="Times New Roman" w:hAnsi="Times New Roman" w:cs="Times New Roman"/>
          <w:spacing w:val="-1"/>
          <w:sz w:val="26"/>
          <w:szCs w:val="26"/>
        </w:rPr>
        <w:t>к</w:t>
      </w:r>
      <w:r w:rsidRPr="00D70BB4">
        <w:rPr>
          <w:rFonts w:ascii="Times New Roman" w:hAnsi="Times New Roman" w:cs="Times New Roman"/>
          <w:sz w:val="26"/>
          <w:szCs w:val="26"/>
        </w:rPr>
        <w:t>ом</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етен</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нос</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и</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роди</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еле</w:t>
      </w:r>
      <w:r w:rsidRPr="00D70BB4">
        <w:rPr>
          <w:rFonts w:ascii="Times New Roman" w:hAnsi="Times New Roman" w:cs="Times New Roman"/>
          <w:spacing w:val="-2"/>
          <w:sz w:val="26"/>
          <w:szCs w:val="26"/>
        </w:rPr>
        <w:t>й</w:t>
      </w:r>
      <w:r w:rsidRPr="00D70BB4">
        <w:rPr>
          <w:rFonts w:ascii="Times New Roman" w:hAnsi="Times New Roman" w:cs="Times New Roman"/>
          <w:sz w:val="26"/>
          <w:szCs w:val="26"/>
        </w:rPr>
        <w:t>;</w:t>
      </w:r>
    </w:p>
    <w:p w14:paraId="28A51FDE" w14:textId="77777777" w:rsidR="009E10F9" w:rsidRPr="00D70BB4" w:rsidRDefault="009E10F9" w:rsidP="001D2797">
      <w:pPr>
        <w:spacing w:line="240" w:lineRule="auto"/>
        <w:ind w:right="-20" w:firstLine="567"/>
        <w:rPr>
          <w:rFonts w:ascii="Times New Roman" w:hAnsi="Times New Roman" w:cs="Times New Roman"/>
          <w:sz w:val="26"/>
          <w:szCs w:val="26"/>
        </w:rPr>
      </w:pPr>
      <w:r w:rsidRPr="00D70BB4">
        <w:rPr>
          <w:rFonts w:ascii="Times New Roman" w:hAnsi="Times New Roman" w:cs="Times New Roman"/>
          <w:sz w:val="26"/>
          <w:szCs w:val="26"/>
        </w:rPr>
        <w:t>- п</w:t>
      </w:r>
      <w:r w:rsidRPr="00D70BB4">
        <w:rPr>
          <w:rFonts w:ascii="Times New Roman" w:hAnsi="Times New Roman" w:cs="Times New Roman"/>
          <w:spacing w:val="1"/>
          <w:sz w:val="26"/>
          <w:szCs w:val="26"/>
        </w:rPr>
        <w:t>о</w:t>
      </w:r>
      <w:r w:rsidRPr="00D70BB4">
        <w:rPr>
          <w:rFonts w:ascii="Times New Roman" w:hAnsi="Times New Roman" w:cs="Times New Roman"/>
          <w:spacing w:val="-1"/>
          <w:sz w:val="26"/>
          <w:szCs w:val="26"/>
        </w:rPr>
        <w:t>м</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чь с</w:t>
      </w:r>
      <w:r w:rsidRPr="00D70BB4">
        <w:rPr>
          <w:rFonts w:ascii="Times New Roman" w:hAnsi="Times New Roman" w:cs="Times New Roman"/>
          <w:spacing w:val="-3"/>
          <w:sz w:val="26"/>
          <w:szCs w:val="26"/>
        </w:rPr>
        <w:t>е</w:t>
      </w:r>
      <w:r w:rsidRPr="00D70BB4">
        <w:rPr>
          <w:rFonts w:ascii="Times New Roman" w:hAnsi="Times New Roman" w:cs="Times New Roman"/>
          <w:sz w:val="26"/>
          <w:szCs w:val="26"/>
        </w:rPr>
        <w:t>мье в во</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пит</w:t>
      </w:r>
      <w:r w:rsidRPr="00D70BB4">
        <w:rPr>
          <w:rFonts w:ascii="Times New Roman" w:hAnsi="Times New Roman" w:cs="Times New Roman"/>
          <w:spacing w:val="-2"/>
          <w:sz w:val="26"/>
          <w:szCs w:val="26"/>
        </w:rPr>
        <w:t>а</w:t>
      </w:r>
      <w:r w:rsidRPr="00D70BB4">
        <w:rPr>
          <w:rFonts w:ascii="Times New Roman" w:hAnsi="Times New Roman" w:cs="Times New Roman"/>
          <w:sz w:val="26"/>
          <w:szCs w:val="26"/>
        </w:rPr>
        <w:t>н</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и</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и</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обра</w:t>
      </w:r>
      <w:r w:rsidRPr="00D70BB4">
        <w:rPr>
          <w:rFonts w:ascii="Times New Roman" w:hAnsi="Times New Roman" w:cs="Times New Roman"/>
          <w:spacing w:val="-1"/>
          <w:sz w:val="26"/>
          <w:szCs w:val="26"/>
        </w:rPr>
        <w:t>з</w:t>
      </w:r>
      <w:r w:rsidRPr="00D70BB4">
        <w:rPr>
          <w:rFonts w:ascii="Times New Roman" w:hAnsi="Times New Roman" w:cs="Times New Roman"/>
          <w:sz w:val="26"/>
          <w:szCs w:val="26"/>
        </w:rPr>
        <w:t>ов</w:t>
      </w:r>
      <w:r w:rsidRPr="00D70BB4">
        <w:rPr>
          <w:rFonts w:ascii="Times New Roman" w:hAnsi="Times New Roman" w:cs="Times New Roman"/>
          <w:spacing w:val="-2"/>
          <w:sz w:val="26"/>
          <w:szCs w:val="26"/>
        </w:rPr>
        <w:t>а</w:t>
      </w:r>
      <w:r w:rsidRPr="00D70BB4">
        <w:rPr>
          <w:rFonts w:ascii="Times New Roman" w:hAnsi="Times New Roman" w:cs="Times New Roman"/>
          <w:sz w:val="26"/>
          <w:szCs w:val="26"/>
        </w:rPr>
        <w:t>нии р</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б</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нк</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w:t>
      </w:r>
    </w:p>
    <w:p w14:paraId="61C442D7" w14:textId="77777777" w:rsidR="009E10F9" w:rsidRDefault="009E10F9" w:rsidP="002457EA">
      <w:pPr>
        <w:tabs>
          <w:tab w:val="left" w:pos="1088"/>
          <w:tab w:val="left" w:pos="2265"/>
          <w:tab w:val="left" w:pos="3503"/>
          <w:tab w:val="left" w:pos="4201"/>
          <w:tab w:val="left" w:pos="5413"/>
          <w:tab w:val="left" w:pos="6933"/>
          <w:tab w:val="left" w:pos="7348"/>
        </w:tabs>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 xml:space="preserve">- создать </w:t>
      </w:r>
      <w:r w:rsidRPr="00D70BB4">
        <w:rPr>
          <w:rFonts w:ascii="Times New Roman" w:hAnsi="Times New Roman" w:cs="Times New Roman"/>
          <w:spacing w:val="-3"/>
          <w:sz w:val="26"/>
          <w:szCs w:val="26"/>
        </w:rPr>
        <w:t>у</w:t>
      </w:r>
      <w:r w:rsidRPr="00D70BB4">
        <w:rPr>
          <w:rFonts w:ascii="Times New Roman" w:hAnsi="Times New Roman" w:cs="Times New Roman"/>
          <w:sz w:val="26"/>
          <w:szCs w:val="26"/>
        </w:rPr>
        <w:t>слов</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 xml:space="preserve">я для </w:t>
      </w:r>
      <w:r w:rsidRPr="00D70BB4">
        <w:rPr>
          <w:rFonts w:ascii="Times New Roman" w:hAnsi="Times New Roman" w:cs="Times New Roman"/>
          <w:spacing w:val="-3"/>
          <w:sz w:val="26"/>
          <w:szCs w:val="26"/>
        </w:rPr>
        <w:t>у</w:t>
      </w:r>
      <w:r w:rsidRPr="00D70BB4">
        <w:rPr>
          <w:rFonts w:ascii="Times New Roman" w:hAnsi="Times New Roman" w:cs="Times New Roman"/>
          <w:sz w:val="26"/>
          <w:szCs w:val="26"/>
        </w:rPr>
        <w:t>част</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я родите</w:t>
      </w:r>
      <w:r w:rsidRPr="00D70BB4">
        <w:rPr>
          <w:rFonts w:ascii="Times New Roman" w:hAnsi="Times New Roman" w:cs="Times New Roman"/>
          <w:spacing w:val="-1"/>
          <w:sz w:val="26"/>
          <w:szCs w:val="26"/>
        </w:rPr>
        <w:t>л</w:t>
      </w:r>
      <w:r w:rsidRPr="00D70BB4">
        <w:rPr>
          <w:rFonts w:ascii="Times New Roman" w:hAnsi="Times New Roman" w:cs="Times New Roman"/>
          <w:sz w:val="26"/>
          <w:szCs w:val="26"/>
        </w:rPr>
        <w:t>ей в образовательной деятел</w:t>
      </w:r>
      <w:r w:rsidRPr="00D70BB4">
        <w:rPr>
          <w:rFonts w:ascii="Times New Roman" w:hAnsi="Times New Roman" w:cs="Times New Roman"/>
          <w:spacing w:val="-3"/>
          <w:sz w:val="26"/>
          <w:szCs w:val="26"/>
        </w:rPr>
        <w:t>ь</w:t>
      </w:r>
      <w:r w:rsidRPr="00D70BB4">
        <w:rPr>
          <w:rFonts w:ascii="Times New Roman" w:hAnsi="Times New Roman" w:cs="Times New Roman"/>
          <w:sz w:val="26"/>
          <w:szCs w:val="26"/>
        </w:rPr>
        <w:t>нос</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и</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образовательной организации.</w:t>
      </w:r>
    </w:p>
    <w:p w14:paraId="41451EFA" w14:textId="77777777" w:rsidR="00F52196" w:rsidRPr="00D70BB4" w:rsidRDefault="00F52196" w:rsidP="001D2797">
      <w:pPr>
        <w:tabs>
          <w:tab w:val="left" w:pos="1088"/>
          <w:tab w:val="left" w:pos="2265"/>
          <w:tab w:val="left" w:pos="3503"/>
          <w:tab w:val="left" w:pos="4201"/>
          <w:tab w:val="left" w:pos="5413"/>
          <w:tab w:val="left" w:pos="6933"/>
          <w:tab w:val="left" w:pos="7348"/>
        </w:tabs>
        <w:spacing w:line="240" w:lineRule="auto"/>
        <w:ind w:right="-20" w:firstLine="567"/>
        <w:rPr>
          <w:rFonts w:ascii="Times New Roman" w:hAnsi="Times New Roman" w:cs="Times New Roman"/>
          <w:sz w:val="26"/>
          <w:szCs w:val="26"/>
        </w:rPr>
      </w:pPr>
    </w:p>
    <w:p w14:paraId="13C233BD" w14:textId="77777777" w:rsidR="009E10F9" w:rsidRPr="00D70BB4" w:rsidRDefault="009E10F9" w:rsidP="001D2797">
      <w:pPr>
        <w:spacing w:line="240" w:lineRule="auto"/>
        <w:ind w:right="-20" w:firstLine="567"/>
        <w:jc w:val="center"/>
        <w:rPr>
          <w:rFonts w:ascii="Times New Roman" w:hAnsi="Times New Roman" w:cs="Times New Roman"/>
          <w:i/>
          <w:iCs/>
          <w:sz w:val="26"/>
          <w:szCs w:val="26"/>
        </w:rPr>
      </w:pPr>
      <w:r w:rsidRPr="00D70BB4">
        <w:rPr>
          <w:rFonts w:ascii="Times New Roman" w:hAnsi="Times New Roman" w:cs="Times New Roman"/>
          <w:i/>
          <w:iCs/>
          <w:sz w:val="26"/>
          <w:szCs w:val="26"/>
        </w:rPr>
        <w:t>Ключевые</w:t>
      </w:r>
      <w:r w:rsidRPr="00D70BB4">
        <w:rPr>
          <w:rFonts w:ascii="Times New Roman" w:hAnsi="Times New Roman" w:cs="Times New Roman"/>
          <w:i/>
          <w:iCs/>
          <w:spacing w:val="-3"/>
          <w:sz w:val="26"/>
          <w:szCs w:val="26"/>
        </w:rPr>
        <w:t xml:space="preserve"> </w:t>
      </w:r>
      <w:r w:rsidRPr="00D70BB4">
        <w:rPr>
          <w:rFonts w:ascii="Times New Roman" w:hAnsi="Times New Roman" w:cs="Times New Roman"/>
          <w:i/>
          <w:iCs/>
          <w:spacing w:val="-1"/>
          <w:sz w:val="26"/>
          <w:szCs w:val="26"/>
        </w:rPr>
        <w:t>п</w:t>
      </w:r>
      <w:r w:rsidRPr="00D70BB4">
        <w:rPr>
          <w:rFonts w:ascii="Times New Roman" w:hAnsi="Times New Roman" w:cs="Times New Roman"/>
          <w:i/>
          <w:iCs/>
          <w:spacing w:val="1"/>
          <w:sz w:val="26"/>
          <w:szCs w:val="26"/>
        </w:rPr>
        <w:t>р</w:t>
      </w:r>
      <w:r w:rsidRPr="00D70BB4">
        <w:rPr>
          <w:rFonts w:ascii="Times New Roman" w:hAnsi="Times New Roman" w:cs="Times New Roman"/>
          <w:i/>
          <w:iCs/>
          <w:sz w:val="26"/>
          <w:szCs w:val="26"/>
        </w:rPr>
        <w:t>ав</w:t>
      </w:r>
      <w:r w:rsidRPr="00D70BB4">
        <w:rPr>
          <w:rFonts w:ascii="Times New Roman" w:hAnsi="Times New Roman" w:cs="Times New Roman"/>
          <w:i/>
          <w:iCs/>
          <w:spacing w:val="1"/>
          <w:sz w:val="26"/>
          <w:szCs w:val="26"/>
        </w:rPr>
        <w:t>и</w:t>
      </w:r>
      <w:r w:rsidRPr="00D70BB4">
        <w:rPr>
          <w:rFonts w:ascii="Times New Roman" w:hAnsi="Times New Roman" w:cs="Times New Roman"/>
          <w:i/>
          <w:iCs/>
          <w:spacing w:val="-1"/>
          <w:sz w:val="26"/>
          <w:szCs w:val="26"/>
        </w:rPr>
        <w:t>л</w:t>
      </w:r>
      <w:r w:rsidRPr="00D70BB4">
        <w:rPr>
          <w:rFonts w:ascii="Times New Roman" w:hAnsi="Times New Roman" w:cs="Times New Roman"/>
          <w:i/>
          <w:iCs/>
          <w:sz w:val="26"/>
          <w:szCs w:val="26"/>
        </w:rPr>
        <w:t>а</w:t>
      </w:r>
      <w:r w:rsidRPr="00D70BB4">
        <w:rPr>
          <w:rFonts w:ascii="Times New Roman" w:hAnsi="Times New Roman" w:cs="Times New Roman"/>
          <w:i/>
          <w:iCs/>
          <w:spacing w:val="-1"/>
          <w:sz w:val="26"/>
          <w:szCs w:val="26"/>
        </w:rPr>
        <w:t xml:space="preserve"> Образовательно</w:t>
      </w:r>
      <w:r>
        <w:rPr>
          <w:rFonts w:ascii="Times New Roman" w:hAnsi="Times New Roman" w:cs="Times New Roman"/>
          <w:i/>
          <w:iCs/>
          <w:spacing w:val="-1"/>
          <w:sz w:val="26"/>
          <w:szCs w:val="26"/>
        </w:rPr>
        <w:t>го учреждения</w:t>
      </w:r>
    </w:p>
    <w:p w14:paraId="1C47A81D" w14:textId="77777777" w:rsidR="009E10F9" w:rsidRPr="00D70BB4" w:rsidRDefault="009E10F9" w:rsidP="002457EA">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 с</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бл</w:t>
      </w:r>
      <w:r w:rsidRPr="00D70BB4">
        <w:rPr>
          <w:rFonts w:ascii="Times New Roman" w:hAnsi="Times New Roman" w:cs="Times New Roman"/>
          <w:spacing w:val="-1"/>
          <w:sz w:val="26"/>
          <w:szCs w:val="26"/>
        </w:rPr>
        <w:t>ю</w:t>
      </w:r>
      <w:r w:rsidRPr="00D70BB4">
        <w:rPr>
          <w:rFonts w:ascii="Times New Roman" w:hAnsi="Times New Roman" w:cs="Times New Roman"/>
          <w:sz w:val="26"/>
          <w:szCs w:val="26"/>
        </w:rPr>
        <w:t>дение</w:t>
      </w:r>
      <w:r w:rsidRPr="00D70BB4">
        <w:rPr>
          <w:rFonts w:ascii="Times New Roman" w:hAnsi="Times New Roman" w:cs="Times New Roman"/>
          <w:spacing w:val="-2"/>
          <w:sz w:val="26"/>
          <w:szCs w:val="26"/>
        </w:rPr>
        <w:t xml:space="preserve"> </w:t>
      </w:r>
      <w:r w:rsidRPr="00D70BB4">
        <w:rPr>
          <w:rFonts w:ascii="Times New Roman" w:hAnsi="Times New Roman" w:cs="Times New Roman"/>
          <w:sz w:val="26"/>
          <w:szCs w:val="26"/>
        </w:rPr>
        <w:t>общ</w:t>
      </w:r>
      <w:r w:rsidRPr="00D70BB4">
        <w:rPr>
          <w:rFonts w:ascii="Times New Roman" w:hAnsi="Times New Roman" w:cs="Times New Roman"/>
          <w:spacing w:val="-2"/>
          <w:sz w:val="26"/>
          <w:szCs w:val="26"/>
        </w:rPr>
        <w:t>е</w:t>
      </w:r>
      <w:r w:rsidRPr="00D70BB4">
        <w:rPr>
          <w:rFonts w:ascii="Times New Roman" w:hAnsi="Times New Roman" w:cs="Times New Roman"/>
          <w:sz w:val="26"/>
          <w:szCs w:val="26"/>
        </w:rPr>
        <w:t>го</w:t>
      </w:r>
      <w:r w:rsidRPr="00D70BB4">
        <w:rPr>
          <w:rFonts w:ascii="Times New Roman" w:hAnsi="Times New Roman" w:cs="Times New Roman"/>
          <w:spacing w:val="1"/>
          <w:sz w:val="26"/>
          <w:szCs w:val="26"/>
        </w:rPr>
        <w:t xml:space="preserve"> </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ежима пр</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быв</w:t>
      </w:r>
      <w:r w:rsidRPr="00D70BB4">
        <w:rPr>
          <w:rFonts w:ascii="Times New Roman" w:hAnsi="Times New Roman" w:cs="Times New Roman"/>
          <w:spacing w:val="-2"/>
          <w:sz w:val="26"/>
          <w:szCs w:val="26"/>
        </w:rPr>
        <w:t>а</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ие вос</w:t>
      </w:r>
      <w:r w:rsidRPr="00D70BB4">
        <w:rPr>
          <w:rFonts w:ascii="Times New Roman" w:hAnsi="Times New Roman" w:cs="Times New Roman"/>
          <w:spacing w:val="-2"/>
          <w:sz w:val="26"/>
          <w:szCs w:val="26"/>
        </w:rPr>
        <w:t>п</w:t>
      </w:r>
      <w:r w:rsidRPr="00D70BB4">
        <w:rPr>
          <w:rFonts w:ascii="Times New Roman" w:hAnsi="Times New Roman" w:cs="Times New Roman"/>
          <w:sz w:val="26"/>
          <w:szCs w:val="26"/>
        </w:rPr>
        <w:t>ита</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ник</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в в</w:t>
      </w:r>
      <w:r w:rsidRPr="00D70BB4">
        <w:rPr>
          <w:rFonts w:ascii="Times New Roman" w:hAnsi="Times New Roman" w:cs="Times New Roman"/>
          <w:spacing w:val="-3"/>
          <w:sz w:val="26"/>
          <w:szCs w:val="26"/>
        </w:rPr>
        <w:t xml:space="preserve"> </w:t>
      </w:r>
      <w:r w:rsidRPr="00D70BB4">
        <w:rPr>
          <w:rFonts w:ascii="Times New Roman" w:hAnsi="Times New Roman" w:cs="Times New Roman"/>
          <w:sz w:val="26"/>
          <w:szCs w:val="26"/>
        </w:rPr>
        <w:t>Образовательно</w:t>
      </w:r>
      <w:r>
        <w:rPr>
          <w:rFonts w:ascii="Times New Roman" w:hAnsi="Times New Roman" w:cs="Times New Roman"/>
          <w:sz w:val="26"/>
          <w:szCs w:val="26"/>
        </w:rPr>
        <w:t>м</w:t>
      </w:r>
      <w:r w:rsidRPr="00D70BB4">
        <w:rPr>
          <w:rFonts w:ascii="Times New Roman" w:hAnsi="Times New Roman" w:cs="Times New Roman"/>
          <w:sz w:val="26"/>
          <w:szCs w:val="26"/>
        </w:rPr>
        <w:t xml:space="preserve"> </w:t>
      </w:r>
      <w:r>
        <w:rPr>
          <w:rFonts w:ascii="Times New Roman" w:hAnsi="Times New Roman" w:cs="Times New Roman"/>
          <w:sz w:val="26"/>
          <w:szCs w:val="26"/>
        </w:rPr>
        <w:t>учреждении</w:t>
      </w:r>
      <w:r w:rsidRPr="00D70BB4">
        <w:rPr>
          <w:rFonts w:ascii="Times New Roman" w:hAnsi="Times New Roman" w:cs="Times New Roman"/>
          <w:sz w:val="26"/>
          <w:szCs w:val="26"/>
        </w:rPr>
        <w:t>;</w:t>
      </w:r>
    </w:p>
    <w:p w14:paraId="04091AD5" w14:textId="77777777" w:rsidR="009E10F9" w:rsidRPr="00D70BB4" w:rsidRDefault="009E10F9" w:rsidP="001D2797">
      <w:pPr>
        <w:spacing w:line="240" w:lineRule="auto"/>
        <w:ind w:right="-20" w:firstLine="567"/>
        <w:rPr>
          <w:rFonts w:ascii="Times New Roman" w:hAnsi="Times New Roman" w:cs="Times New Roman"/>
          <w:sz w:val="26"/>
          <w:szCs w:val="26"/>
        </w:rPr>
      </w:pPr>
      <w:r w:rsidRPr="00D70BB4">
        <w:rPr>
          <w:rFonts w:ascii="Times New Roman" w:hAnsi="Times New Roman" w:cs="Times New Roman"/>
          <w:sz w:val="26"/>
          <w:szCs w:val="26"/>
        </w:rPr>
        <w:t>- с</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бл</w:t>
      </w:r>
      <w:r w:rsidRPr="00D70BB4">
        <w:rPr>
          <w:rFonts w:ascii="Times New Roman" w:hAnsi="Times New Roman" w:cs="Times New Roman"/>
          <w:spacing w:val="-1"/>
          <w:sz w:val="26"/>
          <w:szCs w:val="26"/>
        </w:rPr>
        <w:t>ю</w:t>
      </w:r>
      <w:r w:rsidRPr="00D70BB4">
        <w:rPr>
          <w:rFonts w:ascii="Times New Roman" w:hAnsi="Times New Roman" w:cs="Times New Roman"/>
          <w:sz w:val="26"/>
          <w:szCs w:val="26"/>
        </w:rPr>
        <w:t>дение</w:t>
      </w:r>
      <w:r w:rsidRPr="00D70BB4">
        <w:rPr>
          <w:rFonts w:ascii="Times New Roman" w:hAnsi="Times New Roman" w:cs="Times New Roman"/>
          <w:spacing w:val="-2"/>
          <w:sz w:val="26"/>
          <w:szCs w:val="26"/>
        </w:rPr>
        <w:t xml:space="preserve"> </w:t>
      </w:r>
      <w:r w:rsidRPr="00D70BB4">
        <w:rPr>
          <w:rFonts w:ascii="Times New Roman" w:hAnsi="Times New Roman" w:cs="Times New Roman"/>
          <w:sz w:val="26"/>
          <w:szCs w:val="26"/>
        </w:rPr>
        <w:t>ре</w:t>
      </w:r>
      <w:r w:rsidRPr="00D70BB4">
        <w:rPr>
          <w:rFonts w:ascii="Times New Roman" w:hAnsi="Times New Roman" w:cs="Times New Roman"/>
          <w:spacing w:val="-2"/>
          <w:sz w:val="26"/>
          <w:szCs w:val="26"/>
        </w:rPr>
        <w:t>ж</w:t>
      </w:r>
      <w:r w:rsidRPr="00D70BB4">
        <w:rPr>
          <w:rFonts w:ascii="Times New Roman" w:hAnsi="Times New Roman" w:cs="Times New Roman"/>
          <w:sz w:val="26"/>
          <w:szCs w:val="26"/>
        </w:rPr>
        <w:t>има обра</w:t>
      </w:r>
      <w:r w:rsidRPr="00D70BB4">
        <w:rPr>
          <w:rFonts w:ascii="Times New Roman" w:hAnsi="Times New Roman" w:cs="Times New Roman"/>
          <w:spacing w:val="-1"/>
          <w:sz w:val="26"/>
          <w:szCs w:val="26"/>
        </w:rPr>
        <w:t>з</w:t>
      </w:r>
      <w:r w:rsidRPr="00D70BB4">
        <w:rPr>
          <w:rFonts w:ascii="Times New Roman" w:hAnsi="Times New Roman" w:cs="Times New Roman"/>
          <w:sz w:val="26"/>
          <w:szCs w:val="26"/>
        </w:rPr>
        <w:t>овате</w:t>
      </w:r>
      <w:r w:rsidRPr="00D70BB4">
        <w:rPr>
          <w:rFonts w:ascii="Times New Roman" w:hAnsi="Times New Roman" w:cs="Times New Roman"/>
          <w:spacing w:val="-1"/>
          <w:sz w:val="26"/>
          <w:szCs w:val="26"/>
        </w:rPr>
        <w:t>л</w:t>
      </w:r>
      <w:r w:rsidRPr="00D70BB4">
        <w:rPr>
          <w:rFonts w:ascii="Times New Roman" w:hAnsi="Times New Roman" w:cs="Times New Roman"/>
          <w:sz w:val="26"/>
          <w:szCs w:val="26"/>
        </w:rPr>
        <w:t>ь</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о</w:t>
      </w:r>
      <w:r w:rsidRPr="00D70BB4">
        <w:rPr>
          <w:rFonts w:ascii="Times New Roman" w:hAnsi="Times New Roman" w:cs="Times New Roman"/>
          <w:spacing w:val="-1"/>
          <w:sz w:val="26"/>
          <w:szCs w:val="26"/>
        </w:rPr>
        <w:t>г</w:t>
      </w:r>
      <w:r w:rsidRPr="00D70BB4">
        <w:rPr>
          <w:rFonts w:ascii="Times New Roman" w:hAnsi="Times New Roman" w:cs="Times New Roman"/>
          <w:sz w:val="26"/>
          <w:szCs w:val="26"/>
        </w:rPr>
        <w:t>о</w:t>
      </w:r>
      <w:r w:rsidRPr="00D70BB4">
        <w:rPr>
          <w:rFonts w:ascii="Times New Roman" w:hAnsi="Times New Roman" w:cs="Times New Roman"/>
          <w:spacing w:val="1"/>
          <w:sz w:val="26"/>
          <w:szCs w:val="26"/>
        </w:rPr>
        <w:t xml:space="preserve"> </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роце</w:t>
      </w:r>
      <w:r w:rsidRPr="00D70BB4">
        <w:rPr>
          <w:rFonts w:ascii="Times New Roman" w:hAnsi="Times New Roman" w:cs="Times New Roman"/>
          <w:spacing w:val="-2"/>
          <w:sz w:val="26"/>
          <w:szCs w:val="26"/>
        </w:rPr>
        <w:t>с</w:t>
      </w:r>
      <w:r w:rsidRPr="00D70BB4">
        <w:rPr>
          <w:rFonts w:ascii="Times New Roman" w:hAnsi="Times New Roman" w:cs="Times New Roman"/>
          <w:sz w:val="26"/>
          <w:szCs w:val="26"/>
        </w:rPr>
        <w:t>са;</w:t>
      </w:r>
    </w:p>
    <w:p w14:paraId="6C571CFE" w14:textId="77777777" w:rsidR="009E10F9" w:rsidRPr="00D70BB4" w:rsidRDefault="009E10F9" w:rsidP="001D2797">
      <w:pPr>
        <w:spacing w:line="240" w:lineRule="auto"/>
        <w:ind w:right="-20" w:firstLine="567"/>
        <w:rPr>
          <w:rFonts w:ascii="Times New Roman" w:hAnsi="Times New Roman" w:cs="Times New Roman"/>
          <w:sz w:val="26"/>
          <w:szCs w:val="26"/>
        </w:rPr>
      </w:pPr>
      <w:r w:rsidRPr="00D70BB4">
        <w:rPr>
          <w:rFonts w:ascii="Times New Roman" w:hAnsi="Times New Roman" w:cs="Times New Roman"/>
          <w:sz w:val="26"/>
          <w:szCs w:val="26"/>
        </w:rPr>
        <w:t>- с</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бл</w:t>
      </w:r>
      <w:r w:rsidRPr="00D70BB4">
        <w:rPr>
          <w:rFonts w:ascii="Times New Roman" w:hAnsi="Times New Roman" w:cs="Times New Roman"/>
          <w:spacing w:val="-1"/>
          <w:sz w:val="26"/>
          <w:szCs w:val="26"/>
        </w:rPr>
        <w:t>ю</w:t>
      </w:r>
      <w:r w:rsidRPr="00D70BB4">
        <w:rPr>
          <w:rFonts w:ascii="Times New Roman" w:hAnsi="Times New Roman" w:cs="Times New Roman"/>
          <w:sz w:val="26"/>
          <w:szCs w:val="26"/>
        </w:rPr>
        <w:t>дение</w:t>
      </w:r>
      <w:r w:rsidRPr="00D70BB4">
        <w:rPr>
          <w:rFonts w:ascii="Times New Roman" w:hAnsi="Times New Roman" w:cs="Times New Roman"/>
          <w:spacing w:val="-2"/>
          <w:sz w:val="26"/>
          <w:szCs w:val="26"/>
        </w:rPr>
        <w:t xml:space="preserve"> </w:t>
      </w:r>
      <w:r w:rsidRPr="00D70BB4">
        <w:rPr>
          <w:rFonts w:ascii="Times New Roman" w:hAnsi="Times New Roman" w:cs="Times New Roman"/>
          <w:sz w:val="26"/>
          <w:szCs w:val="26"/>
        </w:rPr>
        <w:t>п</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 xml:space="preserve">рядка </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 xml:space="preserve">риема пищи; </w:t>
      </w:r>
    </w:p>
    <w:p w14:paraId="65001E47" w14:textId="77777777" w:rsidR="009E10F9" w:rsidRPr="00D70BB4" w:rsidRDefault="009E10F9" w:rsidP="001D2797">
      <w:pPr>
        <w:spacing w:line="240" w:lineRule="auto"/>
        <w:ind w:right="-20" w:firstLine="567"/>
        <w:rPr>
          <w:rFonts w:ascii="Times New Roman" w:hAnsi="Times New Roman" w:cs="Times New Roman"/>
          <w:sz w:val="26"/>
          <w:szCs w:val="26"/>
        </w:rPr>
      </w:pPr>
      <w:r w:rsidRPr="00D70BB4">
        <w:rPr>
          <w:rFonts w:ascii="Times New Roman" w:hAnsi="Times New Roman" w:cs="Times New Roman"/>
          <w:sz w:val="26"/>
          <w:szCs w:val="26"/>
        </w:rPr>
        <w:t>- с</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бл</w:t>
      </w:r>
      <w:r w:rsidRPr="00D70BB4">
        <w:rPr>
          <w:rFonts w:ascii="Times New Roman" w:hAnsi="Times New Roman" w:cs="Times New Roman"/>
          <w:spacing w:val="-1"/>
          <w:sz w:val="26"/>
          <w:szCs w:val="26"/>
        </w:rPr>
        <w:t>ю</w:t>
      </w:r>
      <w:r w:rsidRPr="00D70BB4">
        <w:rPr>
          <w:rFonts w:ascii="Times New Roman" w:hAnsi="Times New Roman" w:cs="Times New Roman"/>
          <w:sz w:val="26"/>
          <w:szCs w:val="26"/>
        </w:rPr>
        <w:t>дение</w:t>
      </w:r>
      <w:r w:rsidRPr="00D70BB4">
        <w:rPr>
          <w:rFonts w:ascii="Times New Roman" w:hAnsi="Times New Roman" w:cs="Times New Roman"/>
          <w:spacing w:val="-2"/>
          <w:sz w:val="26"/>
          <w:szCs w:val="26"/>
        </w:rPr>
        <w:t xml:space="preserve"> </w:t>
      </w:r>
      <w:r w:rsidRPr="00D70BB4">
        <w:rPr>
          <w:rFonts w:ascii="Times New Roman" w:hAnsi="Times New Roman" w:cs="Times New Roman"/>
          <w:sz w:val="26"/>
          <w:szCs w:val="26"/>
        </w:rPr>
        <w:t>п</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ав</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л д</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евно</w:t>
      </w:r>
      <w:r w:rsidRPr="00D70BB4">
        <w:rPr>
          <w:rFonts w:ascii="Times New Roman" w:hAnsi="Times New Roman" w:cs="Times New Roman"/>
          <w:spacing w:val="-2"/>
          <w:sz w:val="26"/>
          <w:szCs w:val="26"/>
        </w:rPr>
        <w:t>г</w:t>
      </w:r>
      <w:r w:rsidRPr="00D70BB4">
        <w:rPr>
          <w:rFonts w:ascii="Times New Roman" w:hAnsi="Times New Roman" w:cs="Times New Roman"/>
          <w:sz w:val="26"/>
          <w:szCs w:val="26"/>
        </w:rPr>
        <w:t>о</w:t>
      </w:r>
      <w:r w:rsidRPr="00D70BB4">
        <w:rPr>
          <w:rFonts w:ascii="Times New Roman" w:hAnsi="Times New Roman" w:cs="Times New Roman"/>
          <w:spacing w:val="1"/>
          <w:sz w:val="26"/>
          <w:szCs w:val="26"/>
        </w:rPr>
        <w:t xml:space="preserve"> </w:t>
      </w:r>
      <w:r w:rsidRPr="00D70BB4">
        <w:rPr>
          <w:rFonts w:ascii="Times New Roman" w:hAnsi="Times New Roman" w:cs="Times New Roman"/>
          <w:spacing w:val="-2"/>
          <w:sz w:val="26"/>
          <w:szCs w:val="26"/>
        </w:rPr>
        <w:t>с</w:t>
      </w:r>
      <w:r w:rsidRPr="00D70BB4">
        <w:rPr>
          <w:rFonts w:ascii="Times New Roman" w:hAnsi="Times New Roman" w:cs="Times New Roman"/>
          <w:sz w:val="26"/>
          <w:szCs w:val="26"/>
        </w:rPr>
        <w:t>на;</w:t>
      </w:r>
    </w:p>
    <w:p w14:paraId="50967A1C" w14:textId="77777777" w:rsidR="009E10F9" w:rsidRDefault="009E10F9" w:rsidP="001D2797">
      <w:pPr>
        <w:spacing w:line="240" w:lineRule="auto"/>
        <w:ind w:right="-20" w:firstLine="567"/>
        <w:rPr>
          <w:rFonts w:ascii="Times New Roman" w:hAnsi="Times New Roman" w:cs="Times New Roman"/>
          <w:sz w:val="26"/>
          <w:szCs w:val="26"/>
        </w:rPr>
      </w:pPr>
      <w:r w:rsidRPr="00D70BB4">
        <w:rPr>
          <w:rFonts w:ascii="Times New Roman" w:hAnsi="Times New Roman" w:cs="Times New Roman"/>
          <w:sz w:val="26"/>
          <w:szCs w:val="26"/>
        </w:rPr>
        <w:t>- с</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бл</w:t>
      </w:r>
      <w:r w:rsidRPr="00D70BB4">
        <w:rPr>
          <w:rFonts w:ascii="Times New Roman" w:hAnsi="Times New Roman" w:cs="Times New Roman"/>
          <w:spacing w:val="-1"/>
          <w:sz w:val="26"/>
          <w:szCs w:val="26"/>
        </w:rPr>
        <w:t>ю</w:t>
      </w:r>
      <w:r w:rsidRPr="00D70BB4">
        <w:rPr>
          <w:rFonts w:ascii="Times New Roman" w:hAnsi="Times New Roman" w:cs="Times New Roman"/>
          <w:sz w:val="26"/>
          <w:szCs w:val="26"/>
        </w:rPr>
        <w:t>дение</w:t>
      </w:r>
      <w:r w:rsidRPr="00D70BB4">
        <w:rPr>
          <w:rFonts w:ascii="Times New Roman" w:hAnsi="Times New Roman" w:cs="Times New Roman"/>
          <w:spacing w:val="-2"/>
          <w:sz w:val="26"/>
          <w:szCs w:val="26"/>
        </w:rPr>
        <w:t xml:space="preserve"> </w:t>
      </w:r>
      <w:r w:rsidRPr="00D70BB4">
        <w:rPr>
          <w:rFonts w:ascii="Times New Roman" w:hAnsi="Times New Roman" w:cs="Times New Roman"/>
          <w:sz w:val="26"/>
          <w:szCs w:val="26"/>
        </w:rPr>
        <w:t>п</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ав</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л без</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па</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нос</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и.</w:t>
      </w:r>
    </w:p>
    <w:p w14:paraId="37D768BA" w14:textId="77777777" w:rsidR="009E10F9" w:rsidRPr="00D70BB4" w:rsidRDefault="009E10F9" w:rsidP="00042C91">
      <w:pPr>
        <w:spacing w:line="240" w:lineRule="auto"/>
        <w:ind w:right="-20" w:firstLine="567"/>
        <w:rPr>
          <w:rFonts w:ascii="Times New Roman" w:hAnsi="Times New Roman" w:cs="Times New Roman"/>
          <w:sz w:val="26"/>
          <w:szCs w:val="26"/>
        </w:rPr>
      </w:pPr>
    </w:p>
    <w:p w14:paraId="5DD97844" w14:textId="77777777" w:rsidR="009E10F9" w:rsidRPr="00D70BB4" w:rsidRDefault="009E10F9" w:rsidP="00042C91">
      <w:pPr>
        <w:spacing w:line="240" w:lineRule="auto"/>
        <w:ind w:right="-20" w:firstLine="567"/>
        <w:jc w:val="center"/>
        <w:rPr>
          <w:rFonts w:ascii="Times New Roman" w:hAnsi="Times New Roman" w:cs="Times New Roman"/>
          <w:i/>
          <w:iCs/>
          <w:sz w:val="26"/>
          <w:szCs w:val="26"/>
        </w:rPr>
      </w:pPr>
      <w:r w:rsidRPr="00D70BB4">
        <w:rPr>
          <w:rFonts w:ascii="Times New Roman" w:hAnsi="Times New Roman" w:cs="Times New Roman"/>
          <w:i/>
          <w:iCs/>
          <w:sz w:val="26"/>
          <w:szCs w:val="26"/>
        </w:rPr>
        <w:t>Т</w:t>
      </w:r>
      <w:r w:rsidRPr="00D70BB4">
        <w:rPr>
          <w:rFonts w:ascii="Times New Roman" w:hAnsi="Times New Roman" w:cs="Times New Roman"/>
          <w:i/>
          <w:iCs/>
          <w:spacing w:val="1"/>
          <w:sz w:val="26"/>
          <w:szCs w:val="26"/>
        </w:rPr>
        <w:t>ра</w:t>
      </w:r>
      <w:r w:rsidRPr="00D70BB4">
        <w:rPr>
          <w:rFonts w:ascii="Times New Roman" w:hAnsi="Times New Roman" w:cs="Times New Roman"/>
          <w:i/>
          <w:iCs/>
          <w:sz w:val="26"/>
          <w:szCs w:val="26"/>
        </w:rPr>
        <w:t>диции</w:t>
      </w:r>
      <w:r w:rsidRPr="00D70BB4">
        <w:rPr>
          <w:rFonts w:ascii="Times New Roman" w:hAnsi="Times New Roman" w:cs="Times New Roman"/>
          <w:i/>
          <w:iCs/>
          <w:spacing w:val="-2"/>
          <w:sz w:val="26"/>
          <w:szCs w:val="26"/>
        </w:rPr>
        <w:t xml:space="preserve"> </w:t>
      </w:r>
      <w:r w:rsidRPr="00D70BB4">
        <w:rPr>
          <w:rFonts w:ascii="Times New Roman" w:hAnsi="Times New Roman" w:cs="Times New Roman"/>
          <w:i/>
          <w:iCs/>
          <w:sz w:val="26"/>
          <w:szCs w:val="26"/>
        </w:rPr>
        <w:t>и</w:t>
      </w:r>
      <w:r w:rsidRPr="00D70BB4">
        <w:rPr>
          <w:rFonts w:ascii="Times New Roman" w:hAnsi="Times New Roman" w:cs="Times New Roman"/>
          <w:i/>
          <w:iCs/>
          <w:spacing w:val="1"/>
          <w:sz w:val="26"/>
          <w:szCs w:val="26"/>
        </w:rPr>
        <w:t xml:space="preserve"> </w:t>
      </w:r>
      <w:r w:rsidRPr="00D70BB4">
        <w:rPr>
          <w:rFonts w:ascii="Times New Roman" w:hAnsi="Times New Roman" w:cs="Times New Roman"/>
          <w:i/>
          <w:iCs/>
          <w:sz w:val="26"/>
          <w:szCs w:val="26"/>
        </w:rPr>
        <w:t>ри</w:t>
      </w:r>
      <w:r w:rsidRPr="00D70BB4">
        <w:rPr>
          <w:rFonts w:ascii="Times New Roman" w:hAnsi="Times New Roman" w:cs="Times New Roman"/>
          <w:i/>
          <w:iCs/>
          <w:spacing w:val="1"/>
          <w:sz w:val="26"/>
          <w:szCs w:val="26"/>
        </w:rPr>
        <w:t>т</w:t>
      </w:r>
      <w:r w:rsidRPr="00D70BB4">
        <w:rPr>
          <w:rFonts w:ascii="Times New Roman" w:hAnsi="Times New Roman" w:cs="Times New Roman"/>
          <w:i/>
          <w:iCs/>
          <w:sz w:val="26"/>
          <w:szCs w:val="26"/>
        </w:rPr>
        <w:t>уа</w:t>
      </w:r>
      <w:r w:rsidRPr="00D70BB4">
        <w:rPr>
          <w:rFonts w:ascii="Times New Roman" w:hAnsi="Times New Roman" w:cs="Times New Roman"/>
          <w:i/>
          <w:iCs/>
          <w:spacing w:val="-1"/>
          <w:sz w:val="26"/>
          <w:szCs w:val="26"/>
        </w:rPr>
        <w:t>л</w:t>
      </w:r>
      <w:r w:rsidRPr="00D70BB4">
        <w:rPr>
          <w:rFonts w:ascii="Times New Roman" w:hAnsi="Times New Roman" w:cs="Times New Roman"/>
          <w:i/>
          <w:iCs/>
          <w:sz w:val="26"/>
          <w:szCs w:val="26"/>
        </w:rPr>
        <w:t>ы, особые</w:t>
      </w:r>
      <w:r w:rsidRPr="00D70BB4">
        <w:rPr>
          <w:rFonts w:ascii="Times New Roman" w:hAnsi="Times New Roman" w:cs="Times New Roman"/>
          <w:i/>
          <w:iCs/>
          <w:spacing w:val="-1"/>
          <w:sz w:val="26"/>
          <w:szCs w:val="26"/>
        </w:rPr>
        <w:t xml:space="preserve"> </w:t>
      </w:r>
      <w:r w:rsidRPr="00D70BB4">
        <w:rPr>
          <w:rFonts w:ascii="Times New Roman" w:hAnsi="Times New Roman" w:cs="Times New Roman"/>
          <w:i/>
          <w:iCs/>
          <w:sz w:val="26"/>
          <w:szCs w:val="26"/>
        </w:rPr>
        <w:t>нормы э</w:t>
      </w:r>
      <w:r w:rsidRPr="00D70BB4">
        <w:rPr>
          <w:rFonts w:ascii="Times New Roman" w:hAnsi="Times New Roman" w:cs="Times New Roman"/>
          <w:i/>
          <w:iCs/>
          <w:spacing w:val="-3"/>
          <w:sz w:val="26"/>
          <w:szCs w:val="26"/>
        </w:rPr>
        <w:t>т</w:t>
      </w:r>
      <w:r w:rsidRPr="00D70BB4">
        <w:rPr>
          <w:rFonts w:ascii="Times New Roman" w:hAnsi="Times New Roman" w:cs="Times New Roman"/>
          <w:i/>
          <w:iCs/>
          <w:sz w:val="26"/>
          <w:szCs w:val="26"/>
        </w:rPr>
        <w:t>ике</w:t>
      </w:r>
      <w:r w:rsidRPr="00D70BB4">
        <w:rPr>
          <w:rFonts w:ascii="Times New Roman" w:hAnsi="Times New Roman" w:cs="Times New Roman"/>
          <w:i/>
          <w:iCs/>
          <w:spacing w:val="-2"/>
          <w:sz w:val="26"/>
          <w:szCs w:val="26"/>
        </w:rPr>
        <w:t>т</w:t>
      </w:r>
      <w:r w:rsidRPr="00D70BB4">
        <w:rPr>
          <w:rFonts w:ascii="Times New Roman" w:hAnsi="Times New Roman" w:cs="Times New Roman"/>
          <w:i/>
          <w:iCs/>
          <w:sz w:val="26"/>
          <w:szCs w:val="26"/>
        </w:rPr>
        <w:t>а</w:t>
      </w:r>
      <w:r w:rsidRPr="00D70BB4">
        <w:rPr>
          <w:rFonts w:ascii="Times New Roman" w:hAnsi="Times New Roman" w:cs="Times New Roman"/>
          <w:i/>
          <w:iCs/>
          <w:spacing w:val="1"/>
          <w:sz w:val="26"/>
          <w:szCs w:val="26"/>
        </w:rPr>
        <w:t xml:space="preserve"> </w:t>
      </w:r>
      <w:r w:rsidRPr="00D70BB4">
        <w:rPr>
          <w:rFonts w:ascii="Times New Roman" w:hAnsi="Times New Roman" w:cs="Times New Roman"/>
          <w:i/>
          <w:iCs/>
          <w:spacing w:val="-1"/>
          <w:sz w:val="26"/>
          <w:szCs w:val="26"/>
        </w:rPr>
        <w:t>Образовательно</w:t>
      </w:r>
      <w:r>
        <w:rPr>
          <w:rFonts w:ascii="Times New Roman" w:hAnsi="Times New Roman" w:cs="Times New Roman"/>
          <w:i/>
          <w:iCs/>
          <w:spacing w:val="-1"/>
          <w:sz w:val="26"/>
          <w:szCs w:val="26"/>
        </w:rPr>
        <w:t>го учреждения</w:t>
      </w:r>
      <w:r w:rsidRPr="00D70BB4">
        <w:rPr>
          <w:rFonts w:ascii="Times New Roman" w:hAnsi="Times New Roman" w:cs="Times New Roman"/>
          <w:i/>
          <w:iCs/>
          <w:spacing w:val="-1"/>
          <w:sz w:val="26"/>
          <w:szCs w:val="26"/>
        </w:rPr>
        <w:t xml:space="preserve"> </w:t>
      </w:r>
    </w:p>
    <w:p w14:paraId="7AE7BA97" w14:textId="77777777" w:rsidR="009E10F9" w:rsidRPr="00D70BB4" w:rsidRDefault="009E10F9" w:rsidP="00042C91">
      <w:pPr>
        <w:spacing w:line="240" w:lineRule="auto"/>
        <w:ind w:right="-20" w:firstLine="567"/>
        <w:rPr>
          <w:rFonts w:ascii="Times New Roman" w:hAnsi="Times New Roman" w:cs="Times New Roman"/>
          <w:sz w:val="26"/>
          <w:szCs w:val="26"/>
        </w:rPr>
      </w:pPr>
      <w:r w:rsidRPr="00D70BB4">
        <w:rPr>
          <w:rFonts w:ascii="Times New Roman" w:hAnsi="Times New Roman" w:cs="Times New Roman"/>
          <w:sz w:val="26"/>
          <w:szCs w:val="26"/>
        </w:rPr>
        <w:t>Осно</w:t>
      </w:r>
      <w:r w:rsidRPr="00D70BB4">
        <w:rPr>
          <w:rFonts w:ascii="Times New Roman" w:hAnsi="Times New Roman" w:cs="Times New Roman"/>
          <w:spacing w:val="-1"/>
          <w:sz w:val="26"/>
          <w:szCs w:val="26"/>
        </w:rPr>
        <w:t>в</w:t>
      </w:r>
      <w:r w:rsidRPr="00D70BB4">
        <w:rPr>
          <w:rFonts w:ascii="Times New Roman" w:hAnsi="Times New Roman" w:cs="Times New Roman"/>
          <w:sz w:val="26"/>
          <w:szCs w:val="26"/>
        </w:rPr>
        <w:t>ны</w:t>
      </w:r>
      <w:r w:rsidRPr="00D70BB4">
        <w:rPr>
          <w:rFonts w:ascii="Times New Roman" w:hAnsi="Times New Roman" w:cs="Times New Roman"/>
          <w:spacing w:val="1"/>
          <w:sz w:val="26"/>
          <w:szCs w:val="26"/>
        </w:rPr>
        <w:t>е</w:t>
      </w:r>
      <w:r w:rsidRPr="00D70BB4">
        <w:rPr>
          <w:rFonts w:ascii="Times New Roman" w:hAnsi="Times New Roman" w:cs="Times New Roman"/>
          <w:spacing w:val="95"/>
          <w:sz w:val="26"/>
          <w:szCs w:val="26"/>
        </w:rPr>
        <w:t xml:space="preserve"> </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р</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ди</w:t>
      </w:r>
      <w:r w:rsidRPr="00D70BB4">
        <w:rPr>
          <w:rFonts w:ascii="Times New Roman" w:hAnsi="Times New Roman" w:cs="Times New Roman"/>
          <w:spacing w:val="-1"/>
          <w:sz w:val="26"/>
          <w:szCs w:val="26"/>
        </w:rPr>
        <w:t>ци</w:t>
      </w:r>
      <w:r w:rsidRPr="00D70BB4">
        <w:rPr>
          <w:rFonts w:ascii="Times New Roman" w:hAnsi="Times New Roman" w:cs="Times New Roman"/>
          <w:sz w:val="26"/>
          <w:szCs w:val="26"/>
        </w:rPr>
        <w:t>и</w:t>
      </w:r>
      <w:r w:rsidRPr="00D70BB4">
        <w:rPr>
          <w:rFonts w:ascii="Times New Roman" w:hAnsi="Times New Roman" w:cs="Times New Roman"/>
          <w:spacing w:val="95"/>
          <w:sz w:val="26"/>
          <w:szCs w:val="26"/>
        </w:rPr>
        <w:t xml:space="preserve"> </w:t>
      </w:r>
      <w:r w:rsidRPr="00D70BB4">
        <w:rPr>
          <w:rFonts w:ascii="Times New Roman" w:hAnsi="Times New Roman" w:cs="Times New Roman"/>
          <w:sz w:val="26"/>
          <w:szCs w:val="26"/>
        </w:rPr>
        <w:t>восп</w:t>
      </w:r>
      <w:r w:rsidRPr="00D70BB4">
        <w:rPr>
          <w:rFonts w:ascii="Times New Roman" w:hAnsi="Times New Roman" w:cs="Times New Roman"/>
          <w:spacing w:val="1"/>
          <w:sz w:val="26"/>
          <w:szCs w:val="26"/>
        </w:rPr>
        <w:t>и</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ате</w:t>
      </w:r>
      <w:r w:rsidRPr="00D70BB4">
        <w:rPr>
          <w:rFonts w:ascii="Times New Roman" w:hAnsi="Times New Roman" w:cs="Times New Roman"/>
          <w:spacing w:val="-1"/>
          <w:sz w:val="26"/>
          <w:szCs w:val="26"/>
        </w:rPr>
        <w:t>льн</w:t>
      </w:r>
      <w:r w:rsidRPr="00D70BB4">
        <w:rPr>
          <w:rFonts w:ascii="Times New Roman" w:hAnsi="Times New Roman" w:cs="Times New Roman"/>
          <w:sz w:val="26"/>
          <w:szCs w:val="26"/>
        </w:rPr>
        <w:t>ого</w:t>
      </w:r>
      <w:r w:rsidRPr="00D70BB4">
        <w:rPr>
          <w:rFonts w:ascii="Times New Roman" w:hAnsi="Times New Roman" w:cs="Times New Roman"/>
          <w:spacing w:val="94"/>
          <w:sz w:val="26"/>
          <w:szCs w:val="26"/>
        </w:rPr>
        <w:t xml:space="preserve"> </w:t>
      </w:r>
      <w:r w:rsidRPr="00D70BB4">
        <w:rPr>
          <w:rFonts w:ascii="Times New Roman" w:hAnsi="Times New Roman" w:cs="Times New Roman"/>
          <w:sz w:val="26"/>
          <w:szCs w:val="26"/>
        </w:rPr>
        <w:t>процесса</w:t>
      </w:r>
      <w:r w:rsidRPr="00D70BB4">
        <w:rPr>
          <w:rFonts w:ascii="Times New Roman" w:hAnsi="Times New Roman" w:cs="Times New Roman"/>
          <w:spacing w:val="95"/>
          <w:sz w:val="26"/>
          <w:szCs w:val="26"/>
        </w:rPr>
        <w:t xml:space="preserve"> </w:t>
      </w:r>
      <w:r w:rsidRPr="00D70BB4">
        <w:rPr>
          <w:rFonts w:ascii="Times New Roman" w:hAnsi="Times New Roman" w:cs="Times New Roman"/>
          <w:sz w:val="26"/>
          <w:szCs w:val="26"/>
        </w:rPr>
        <w:t>в</w:t>
      </w:r>
      <w:r w:rsidRPr="00D70BB4">
        <w:rPr>
          <w:rFonts w:ascii="Times New Roman" w:hAnsi="Times New Roman" w:cs="Times New Roman"/>
          <w:spacing w:val="102"/>
          <w:sz w:val="26"/>
          <w:szCs w:val="26"/>
        </w:rPr>
        <w:t xml:space="preserve"> </w:t>
      </w:r>
      <w:r w:rsidRPr="00D70BB4">
        <w:rPr>
          <w:rFonts w:ascii="Times New Roman" w:hAnsi="Times New Roman" w:cs="Times New Roman"/>
          <w:spacing w:val="1"/>
          <w:sz w:val="26"/>
          <w:szCs w:val="26"/>
        </w:rPr>
        <w:t>МБДОУ №89 «Крепыш»</w:t>
      </w:r>
      <w:r w:rsidRPr="00D70BB4">
        <w:rPr>
          <w:rFonts w:ascii="Times New Roman" w:hAnsi="Times New Roman" w:cs="Times New Roman"/>
          <w:sz w:val="26"/>
          <w:szCs w:val="26"/>
        </w:rPr>
        <w:t>:</w:t>
      </w:r>
    </w:p>
    <w:p w14:paraId="26EE36A8" w14:textId="77777777" w:rsidR="009E10F9" w:rsidRPr="00D70BB4" w:rsidRDefault="009E10F9" w:rsidP="00042C91">
      <w:pPr>
        <w:tabs>
          <w:tab w:val="left" w:pos="851"/>
          <w:tab w:val="left" w:pos="1416"/>
        </w:tabs>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1.</w:t>
      </w:r>
      <w:r w:rsidRPr="00D70BB4">
        <w:rPr>
          <w:rFonts w:ascii="Times New Roman" w:hAnsi="Times New Roman" w:cs="Times New Roman"/>
          <w:sz w:val="26"/>
          <w:szCs w:val="26"/>
        </w:rPr>
        <w:tab/>
        <w:t>Осно</w:t>
      </w:r>
      <w:r w:rsidRPr="00D70BB4">
        <w:rPr>
          <w:rFonts w:ascii="Times New Roman" w:hAnsi="Times New Roman" w:cs="Times New Roman"/>
          <w:spacing w:val="-1"/>
          <w:sz w:val="26"/>
          <w:szCs w:val="26"/>
        </w:rPr>
        <w:t>в</w:t>
      </w:r>
      <w:r w:rsidRPr="00D70BB4">
        <w:rPr>
          <w:rFonts w:ascii="Times New Roman" w:hAnsi="Times New Roman" w:cs="Times New Roman"/>
          <w:sz w:val="26"/>
          <w:szCs w:val="26"/>
        </w:rPr>
        <w:t>ой</w:t>
      </w:r>
      <w:r w:rsidRPr="00D70BB4">
        <w:rPr>
          <w:rFonts w:ascii="Times New Roman" w:hAnsi="Times New Roman" w:cs="Times New Roman"/>
          <w:spacing w:val="14"/>
          <w:sz w:val="26"/>
          <w:szCs w:val="26"/>
        </w:rPr>
        <w:t xml:space="preserve"> </w:t>
      </w:r>
      <w:r w:rsidRPr="00D70BB4">
        <w:rPr>
          <w:rFonts w:ascii="Times New Roman" w:hAnsi="Times New Roman" w:cs="Times New Roman"/>
          <w:sz w:val="26"/>
          <w:szCs w:val="26"/>
        </w:rPr>
        <w:t>годового</w:t>
      </w:r>
      <w:r w:rsidRPr="00D70BB4">
        <w:rPr>
          <w:rFonts w:ascii="Times New Roman" w:hAnsi="Times New Roman" w:cs="Times New Roman"/>
          <w:spacing w:val="12"/>
          <w:sz w:val="26"/>
          <w:szCs w:val="26"/>
        </w:rPr>
        <w:t xml:space="preserve"> </w:t>
      </w:r>
      <w:r w:rsidRPr="00D70BB4">
        <w:rPr>
          <w:rFonts w:ascii="Times New Roman" w:hAnsi="Times New Roman" w:cs="Times New Roman"/>
          <w:sz w:val="26"/>
          <w:szCs w:val="26"/>
        </w:rPr>
        <w:t>цикла</w:t>
      </w:r>
      <w:r w:rsidRPr="00D70BB4">
        <w:rPr>
          <w:rFonts w:ascii="Times New Roman" w:hAnsi="Times New Roman" w:cs="Times New Roman"/>
          <w:spacing w:val="13"/>
          <w:sz w:val="26"/>
          <w:szCs w:val="26"/>
        </w:rPr>
        <w:t xml:space="preserve"> </w:t>
      </w:r>
      <w:r w:rsidRPr="00D70BB4">
        <w:rPr>
          <w:rFonts w:ascii="Times New Roman" w:hAnsi="Times New Roman" w:cs="Times New Roman"/>
          <w:spacing w:val="-1"/>
          <w:sz w:val="26"/>
          <w:szCs w:val="26"/>
        </w:rPr>
        <w:t>в</w:t>
      </w:r>
      <w:r w:rsidRPr="00D70BB4">
        <w:rPr>
          <w:rFonts w:ascii="Times New Roman" w:hAnsi="Times New Roman" w:cs="Times New Roman"/>
          <w:sz w:val="26"/>
          <w:szCs w:val="26"/>
        </w:rPr>
        <w:t>ос</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итате</w:t>
      </w:r>
      <w:r w:rsidRPr="00D70BB4">
        <w:rPr>
          <w:rFonts w:ascii="Times New Roman" w:hAnsi="Times New Roman" w:cs="Times New Roman"/>
          <w:spacing w:val="-1"/>
          <w:sz w:val="26"/>
          <w:szCs w:val="26"/>
        </w:rPr>
        <w:t>л</w:t>
      </w:r>
      <w:r w:rsidRPr="00D70BB4">
        <w:rPr>
          <w:rFonts w:ascii="Times New Roman" w:hAnsi="Times New Roman" w:cs="Times New Roman"/>
          <w:spacing w:val="-3"/>
          <w:sz w:val="26"/>
          <w:szCs w:val="26"/>
        </w:rPr>
        <w:t>ь</w:t>
      </w:r>
      <w:r w:rsidRPr="00D70BB4">
        <w:rPr>
          <w:rFonts w:ascii="Times New Roman" w:hAnsi="Times New Roman" w:cs="Times New Roman"/>
          <w:sz w:val="26"/>
          <w:szCs w:val="26"/>
        </w:rPr>
        <w:t>ной</w:t>
      </w:r>
      <w:r w:rsidRPr="00D70BB4">
        <w:rPr>
          <w:rFonts w:ascii="Times New Roman" w:hAnsi="Times New Roman" w:cs="Times New Roman"/>
          <w:spacing w:val="15"/>
          <w:sz w:val="26"/>
          <w:szCs w:val="26"/>
        </w:rPr>
        <w:t xml:space="preserve"> </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а</w:t>
      </w:r>
      <w:r w:rsidRPr="00D70BB4">
        <w:rPr>
          <w:rFonts w:ascii="Times New Roman" w:hAnsi="Times New Roman" w:cs="Times New Roman"/>
          <w:spacing w:val="-1"/>
          <w:sz w:val="26"/>
          <w:szCs w:val="26"/>
        </w:rPr>
        <w:t>б</w:t>
      </w:r>
      <w:r w:rsidRPr="00D70BB4">
        <w:rPr>
          <w:rFonts w:ascii="Times New Roman" w:hAnsi="Times New Roman" w:cs="Times New Roman"/>
          <w:spacing w:val="1"/>
          <w:sz w:val="26"/>
          <w:szCs w:val="26"/>
        </w:rPr>
        <w:t>о</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ы</w:t>
      </w:r>
      <w:r w:rsidRPr="00D70BB4">
        <w:rPr>
          <w:rFonts w:ascii="Times New Roman" w:hAnsi="Times New Roman" w:cs="Times New Roman"/>
          <w:spacing w:val="15"/>
          <w:sz w:val="26"/>
          <w:szCs w:val="26"/>
        </w:rPr>
        <w:t xml:space="preserve"> </w:t>
      </w:r>
      <w:r w:rsidRPr="00D70BB4">
        <w:rPr>
          <w:rFonts w:ascii="Times New Roman" w:hAnsi="Times New Roman" w:cs="Times New Roman"/>
          <w:sz w:val="26"/>
          <w:szCs w:val="26"/>
        </w:rPr>
        <w:t>яв</w:t>
      </w:r>
      <w:r w:rsidRPr="00D70BB4">
        <w:rPr>
          <w:rFonts w:ascii="Times New Roman" w:hAnsi="Times New Roman" w:cs="Times New Roman"/>
          <w:spacing w:val="-1"/>
          <w:sz w:val="26"/>
          <w:szCs w:val="26"/>
        </w:rPr>
        <w:t>л</w:t>
      </w:r>
      <w:r w:rsidRPr="00D70BB4">
        <w:rPr>
          <w:rFonts w:ascii="Times New Roman" w:hAnsi="Times New Roman" w:cs="Times New Roman"/>
          <w:sz w:val="26"/>
          <w:szCs w:val="26"/>
        </w:rPr>
        <w:t>яют</w:t>
      </w:r>
      <w:r w:rsidRPr="00D70BB4">
        <w:rPr>
          <w:rFonts w:ascii="Times New Roman" w:hAnsi="Times New Roman" w:cs="Times New Roman"/>
          <w:spacing w:val="-2"/>
          <w:sz w:val="26"/>
          <w:szCs w:val="26"/>
        </w:rPr>
        <w:t>с</w:t>
      </w:r>
      <w:r w:rsidRPr="00D70BB4">
        <w:rPr>
          <w:rFonts w:ascii="Times New Roman" w:hAnsi="Times New Roman" w:cs="Times New Roman"/>
          <w:sz w:val="26"/>
          <w:szCs w:val="26"/>
        </w:rPr>
        <w:t>я</w:t>
      </w:r>
      <w:r w:rsidRPr="00D70BB4">
        <w:rPr>
          <w:rFonts w:ascii="Times New Roman" w:hAnsi="Times New Roman" w:cs="Times New Roman"/>
          <w:spacing w:val="10"/>
          <w:sz w:val="26"/>
          <w:szCs w:val="26"/>
        </w:rPr>
        <w:t xml:space="preserve"> </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бщие для</w:t>
      </w:r>
      <w:r w:rsidRPr="00D70BB4">
        <w:rPr>
          <w:rFonts w:ascii="Times New Roman" w:hAnsi="Times New Roman" w:cs="Times New Roman"/>
          <w:spacing w:val="8"/>
          <w:sz w:val="26"/>
          <w:szCs w:val="26"/>
        </w:rPr>
        <w:t xml:space="preserve"> </w:t>
      </w:r>
      <w:r w:rsidRPr="00D70BB4">
        <w:rPr>
          <w:rFonts w:ascii="Times New Roman" w:hAnsi="Times New Roman" w:cs="Times New Roman"/>
          <w:sz w:val="26"/>
          <w:szCs w:val="26"/>
        </w:rPr>
        <w:t>все</w:t>
      </w:r>
      <w:r w:rsidRPr="00D70BB4">
        <w:rPr>
          <w:rFonts w:ascii="Times New Roman" w:hAnsi="Times New Roman" w:cs="Times New Roman"/>
          <w:spacing w:val="-2"/>
          <w:sz w:val="26"/>
          <w:szCs w:val="26"/>
        </w:rPr>
        <w:t>г</w:t>
      </w:r>
      <w:r w:rsidRPr="00D70BB4">
        <w:rPr>
          <w:rFonts w:ascii="Times New Roman" w:hAnsi="Times New Roman" w:cs="Times New Roman"/>
          <w:sz w:val="26"/>
          <w:szCs w:val="26"/>
        </w:rPr>
        <w:t>о</w:t>
      </w:r>
      <w:r w:rsidRPr="00D70BB4">
        <w:rPr>
          <w:rFonts w:ascii="Times New Roman" w:hAnsi="Times New Roman" w:cs="Times New Roman"/>
          <w:spacing w:val="10"/>
          <w:sz w:val="26"/>
          <w:szCs w:val="26"/>
        </w:rPr>
        <w:t xml:space="preserve"> </w:t>
      </w:r>
      <w:r w:rsidRPr="00D70BB4">
        <w:rPr>
          <w:rFonts w:ascii="Times New Roman" w:hAnsi="Times New Roman" w:cs="Times New Roman"/>
          <w:spacing w:val="1"/>
          <w:sz w:val="26"/>
          <w:szCs w:val="26"/>
        </w:rPr>
        <w:t>д</w:t>
      </w:r>
      <w:r w:rsidRPr="00D70BB4">
        <w:rPr>
          <w:rFonts w:ascii="Times New Roman" w:hAnsi="Times New Roman" w:cs="Times New Roman"/>
          <w:sz w:val="26"/>
          <w:szCs w:val="26"/>
        </w:rPr>
        <w:t>ет</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ко</w:t>
      </w:r>
      <w:r w:rsidRPr="00D70BB4">
        <w:rPr>
          <w:rFonts w:ascii="Times New Roman" w:hAnsi="Times New Roman" w:cs="Times New Roman"/>
          <w:spacing w:val="-1"/>
          <w:sz w:val="26"/>
          <w:szCs w:val="26"/>
        </w:rPr>
        <w:t>г</w:t>
      </w:r>
      <w:r w:rsidRPr="00D70BB4">
        <w:rPr>
          <w:rFonts w:ascii="Times New Roman" w:hAnsi="Times New Roman" w:cs="Times New Roman"/>
          <w:sz w:val="26"/>
          <w:szCs w:val="26"/>
        </w:rPr>
        <w:t>о</w:t>
      </w:r>
      <w:r w:rsidRPr="00D70BB4">
        <w:rPr>
          <w:rFonts w:ascii="Times New Roman" w:hAnsi="Times New Roman" w:cs="Times New Roman"/>
          <w:spacing w:val="10"/>
          <w:sz w:val="26"/>
          <w:szCs w:val="26"/>
        </w:rPr>
        <w:t xml:space="preserve"> </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ада</w:t>
      </w:r>
      <w:r w:rsidRPr="00D70BB4">
        <w:rPr>
          <w:rFonts w:ascii="Times New Roman" w:hAnsi="Times New Roman" w:cs="Times New Roman"/>
          <w:spacing w:val="8"/>
          <w:sz w:val="26"/>
          <w:szCs w:val="26"/>
        </w:rPr>
        <w:t xml:space="preserve"> </w:t>
      </w:r>
      <w:r w:rsidRPr="00D70BB4">
        <w:rPr>
          <w:rFonts w:ascii="Times New Roman" w:hAnsi="Times New Roman" w:cs="Times New Roman"/>
          <w:sz w:val="26"/>
          <w:szCs w:val="26"/>
        </w:rPr>
        <w:t>со</w:t>
      </w:r>
      <w:r w:rsidRPr="00D70BB4">
        <w:rPr>
          <w:rFonts w:ascii="Times New Roman" w:hAnsi="Times New Roman" w:cs="Times New Roman"/>
          <w:spacing w:val="-1"/>
          <w:sz w:val="26"/>
          <w:szCs w:val="26"/>
        </w:rPr>
        <w:t>б</w:t>
      </w:r>
      <w:r w:rsidRPr="00D70BB4">
        <w:rPr>
          <w:rFonts w:ascii="Times New Roman" w:hAnsi="Times New Roman" w:cs="Times New Roman"/>
          <w:sz w:val="26"/>
          <w:szCs w:val="26"/>
        </w:rPr>
        <w:t>ы</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ийные</w:t>
      </w:r>
      <w:r w:rsidRPr="00D70BB4">
        <w:rPr>
          <w:rFonts w:ascii="Times New Roman" w:hAnsi="Times New Roman" w:cs="Times New Roman"/>
          <w:spacing w:val="8"/>
          <w:sz w:val="26"/>
          <w:szCs w:val="26"/>
        </w:rPr>
        <w:t xml:space="preserve"> </w:t>
      </w:r>
      <w:r w:rsidRPr="00D70BB4">
        <w:rPr>
          <w:rFonts w:ascii="Times New Roman" w:hAnsi="Times New Roman" w:cs="Times New Roman"/>
          <w:sz w:val="26"/>
          <w:szCs w:val="26"/>
        </w:rPr>
        <w:t>м</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ро</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рия</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ия,</w:t>
      </w:r>
      <w:r w:rsidRPr="00D70BB4">
        <w:rPr>
          <w:rFonts w:ascii="Times New Roman" w:hAnsi="Times New Roman" w:cs="Times New Roman"/>
          <w:spacing w:val="16"/>
          <w:sz w:val="26"/>
          <w:szCs w:val="26"/>
        </w:rPr>
        <w:t xml:space="preserve"> </w:t>
      </w:r>
      <w:r w:rsidRPr="00D70BB4">
        <w:rPr>
          <w:rFonts w:ascii="Times New Roman" w:hAnsi="Times New Roman" w:cs="Times New Roman"/>
          <w:sz w:val="26"/>
          <w:szCs w:val="26"/>
        </w:rPr>
        <w:t>в</w:t>
      </w:r>
      <w:r w:rsidRPr="00D70BB4">
        <w:rPr>
          <w:rFonts w:ascii="Times New Roman" w:hAnsi="Times New Roman" w:cs="Times New Roman"/>
          <w:spacing w:val="8"/>
          <w:sz w:val="26"/>
          <w:szCs w:val="26"/>
        </w:rPr>
        <w:t xml:space="preserve"> </w:t>
      </w:r>
      <w:r w:rsidRPr="00D70BB4">
        <w:rPr>
          <w:rFonts w:ascii="Times New Roman" w:hAnsi="Times New Roman" w:cs="Times New Roman"/>
          <w:sz w:val="26"/>
          <w:szCs w:val="26"/>
        </w:rPr>
        <w:t>к</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торых</w:t>
      </w:r>
      <w:r w:rsidRPr="00D70BB4">
        <w:rPr>
          <w:rFonts w:ascii="Times New Roman" w:hAnsi="Times New Roman" w:cs="Times New Roman"/>
          <w:spacing w:val="10"/>
          <w:sz w:val="26"/>
          <w:szCs w:val="26"/>
        </w:rPr>
        <w:t xml:space="preserve"> </w:t>
      </w:r>
      <w:r w:rsidRPr="00D70BB4">
        <w:rPr>
          <w:rFonts w:ascii="Times New Roman" w:hAnsi="Times New Roman" w:cs="Times New Roman"/>
          <w:spacing w:val="-3"/>
          <w:sz w:val="26"/>
          <w:szCs w:val="26"/>
        </w:rPr>
        <w:t>у</w:t>
      </w:r>
      <w:r w:rsidRPr="00D70BB4">
        <w:rPr>
          <w:rFonts w:ascii="Times New Roman" w:hAnsi="Times New Roman" w:cs="Times New Roman"/>
          <w:sz w:val="26"/>
          <w:szCs w:val="26"/>
        </w:rPr>
        <w:t>частв</w:t>
      </w:r>
      <w:r w:rsidRPr="00D70BB4">
        <w:rPr>
          <w:rFonts w:ascii="Times New Roman" w:hAnsi="Times New Roman" w:cs="Times New Roman"/>
          <w:spacing w:val="-3"/>
          <w:sz w:val="26"/>
          <w:szCs w:val="26"/>
        </w:rPr>
        <w:t>у</w:t>
      </w:r>
      <w:r w:rsidRPr="00D70BB4">
        <w:rPr>
          <w:rFonts w:ascii="Times New Roman" w:hAnsi="Times New Roman" w:cs="Times New Roman"/>
          <w:sz w:val="26"/>
          <w:szCs w:val="26"/>
        </w:rPr>
        <w:t>ют</w:t>
      </w:r>
      <w:r w:rsidRPr="00D70BB4">
        <w:rPr>
          <w:rFonts w:ascii="Times New Roman" w:hAnsi="Times New Roman" w:cs="Times New Roman"/>
          <w:spacing w:val="10"/>
          <w:sz w:val="26"/>
          <w:szCs w:val="26"/>
        </w:rPr>
        <w:t xml:space="preserve"> </w:t>
      </w:r>
      <w:r w:rsidRPr="00D70BB4">
        <w:rPr>
          <w:rFonts w:ascii="Times New Roman" w:hAnsi="Times New Roman" w:cs="Times New Roman"/>
          <w:spacing w:val="1"/>
          <w:sz w:val="26"/>
          <w:szCs w:val="26"/>
        </w:rPr>
        <w:t>д</w:t>
      </w:r>
      <w:r w:rsidRPr="00D70BB4">
        <w:rPr>
          <w:rFonts w:ascii="Times New Roman" w:hAnsi="Times New Roman" w:cs="Times New Roman"/>
          <w:sz w:val="26"/>
          <w:szCs w:val="26"/>
        </w:rPr>
        <w:t>ети, как нормотичные, так и дети с особыми возможностями здоровья, дети с инвалидностью. Возрастная категория обучающихся: все</w:t>
      </w:r>
      <w:r w:rsidRPr="00D70BB4">
        <w:rPr>
          <w:rFonts w:ascii="Times New Roman" w:hAnsi="Times New Roman" w:cs="Times New Roman"/>
          <w:spacing w:val="165"/>
          <w:sz w:val="26"/>
          <w:szCs w:val="26"/>
        </w:rPr>
        <w:t xml:space="preserve"> </w:t>
      </w:r>
      <w:r w:rsidRPr="00D70BB4">
        <w:rPr>
          <w:rFonts w:ascii="Times New Roman" w:hAnsi="Times New Roman" w:cs="Times New Roman"/>
          <w:spacing w:val="-2"/>
          <w:sz w:val="26"/>
          <w:szCs w:val="26"/>
        </w:rPr>
        <w:t>в</w:t>
      </w:r>
      <w:r w:rsidRPr="00D70BB4">
        <w:rPr>
          <w:rFonts w:ascii="Times New Roman" w:hAnsi="Times New Roman" w:cs="Times New Roman"/>
          <w:sz w:val="26"/>
          <w:szCs w:val="26"/>
        </w:rPr>
        <w:t>озраст</w:t>
      </w:r>
      <w:r w:rsidRPr="00D70BB4">
        <w:rPr>
          <w:rFonts w:ascii="Times New Roman" w:hAnsi="Times New Roman" w:cs="Times New Roman"/>
          <w:spacing w:val="-1"/>
          <w:sz w:val="26"/>
          <w:szCs w:val="26"/>
        </w:rPr>
        <w:t>ные</w:t>
      </w:r>
      <w:r w:rsidRPr="00D70BB4">
        <w:rPr>
          <w:rFonts w:ascii="Times New Roman" w:hAnsi="Times New Roman" w:cs="Times New Roman"/>
          <w:spacing w:val="164"/>
          <w:sz w:val="26"/>
          <w:szCs w:val="26"/>
        </w:rPr>
        <w:t xml:space="preserve"> </w:t>
      </w:r>
      <w:r w:rsidRPr="00D70BB4">
        <w:rPr>
          <w:rFonts w:ascii="Times New Roman" w:hAnsi="Times New Roman" w:cs="Times New Roman"/>
          <w:sz w:val="26"/>
          <w:szCs w:val="26"/>
        </w:rPr>
        <w:t>г</w:t>
      </w:r>
      <w:r w:rsidRPr="00D70BB4">
        <w:rPr>
          <w:rFonts w:ascii="Times New Roman" w:hAnsi="Times New Roman" w:cs="Times New Roman"/>
          <w:spacing w:val="1"/>
          <w:sz w:val="26"/>
          <w:szCs w:val="26"/>
        </w:rPr>
        <w:t>р</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п</w:t>
      </w:r>
      <w:r w:rsidRPr="00D70BB4">
        <w:rPr>
          <w:rFonts w:ascii="Times New Roman" w:hAnsi="Times New Roman" w:cs="Times New Roman"/>
          <w:spacing w:val="1"/>
          <w:sz w:val="26"/>
          <w:szCs w:val="26"/>
        </w:rPr>
        <w:t>пы</w:t>
      </w:r>
      <w:r w:rsidRPr="00D70BB4">
        <w:rPr>
          <w:rFonts w:ascii="Times New Roman" w:hAnsi="Times New Roman" w:cs="Times New Roman"/>
          <w:sz w:val="26"/>
          <w:szCs w:val="26"/>
        </w:rPr>
        <w:t>.</w:t>
      </w:r>
      <w:r w:rsidRPr="00D70BB4">
        <w:rPr>
          <w:rFonts w:ascii="Times New Roman" w:hAnsi="Times New Roman" w:cs="Times New Roman"/>
          <w:spacing w:val="165"/>
          <w:sz w:val="26"/>
          <w:szCs w:val="26"/>
        </w:rPr>
        <w:t xml:space="preserve"> </w:t>
      </w:r>
      <w:r w:rsidRPr="00D70BB4">
        <w:rPr>
          <w:rFonts w:ascii="Times New Roman" w:hAnsi="Times New Roman" w:cs="Times New Roman"/>
          <w:sz w:val="26"/>
          <w:szCs w:val="26"/>
        </w:rPr>
        <w:t>Межво</w:t>
      </w:r>
      <w:r w:rsidRPr="00D70BB4">
        <w:rPr>
          <w:rFonts w:ascii="Times New Roman" w:hAnsi="Times New Roman" w:cs="Times New Roman"/>
          <w:spacing w:val="-2"/>
          <w:sz w:val="26"/>
          <w:szCs w:val="26"/>
        </w:rPr>
        <w:t>з</w:t>
      </w:r>
      <w:r w:rsidRPr="00D70BB4">
        <w:rPr>
          <w:rFonts w:ascii="Times New Roman" w:hAnsi="Times New Roman" w:cs="Times New Roman"/>
          <w:sz w:val="26"/>
          <w:szCs w:val="26"/>
        </w:rPr>
        <w:t>ра</w:t>
      </w:r>
      <w:r w:rsidRPr="00D70BB4">
        <w:rPr>
          <w:rFonts w:ascii="Times New Roman" w:hAnsi="Times New Roman" w:cs="Times New Roman"/>
          <w:spacing w:val="-2"/>
          <w:sz w:val="26"/>
          <w:szCs w:val="26"/>
        </w:rPr>
        <w:t>с</w:t>
      </w:r>
      <w:r w:rsidRPr="00D70BB4">
        <w:rPr>
          <w:rFonts w:ascii="Times New Roman" w:hAnsi="Times New Roman" w:cs="Times New Roman"/>
          <w:sz w:val="26"/>
          <w:szCs w:val="26"/>
        </w:rPr>
        <w:t>тн</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е</w:t>
      </w:r>
      <w:r w:rsidRPr="00D70BB4">
        <w:rPr>
          <w:rFonts w:ascii="Times New Roman" w:hAnsi="Times New Roman" w:cs="Times New Roman"/>
          <w:spacing w:val="162"/>
          <w:sz w:val="26"/>
          <w:szCs w:val="26"/>
        </w:rPr>
        <w:t xml:space="preserve"> </w:t>
      </w:r>
      <w:r w:rsidRPr="00D70BB4">
        <w:rPr>
          <w:rFonts w:ascii="Times New Roman" w:hAnsi="Times New Roman" w:cs="Times New Roman"/>
          <w:sz w:val="26"/>
          <w:szCs w:val="26"/>
        </w:rPr>
        <w:t>взаимоде</w:t>
      </w:r>
      <w:r w:rsidRPr="00D70BB4">
        <w:rPr>
          <w:rFonts w:ascii="Times New Roman" w:hAnsi="Times New Roman" w:cs="Times New Roman"/>
          <w:spacing w:val="-1"/>
          <w:sz w:val="26"/>
          <w:szCs w:val="26"/>
        </w:rPr>
        <w:t>й</w:t>
      </w:r>
      <w:r w:rsidRPr="00D70BB4">
        <w:rPr>
          <w:rFonts w:ascii="Times New Roman" w:hAnsi="Times New Roman" w:cs="Times New Roman"/>
          <w:sz w:val="26"/>
          <w:szCs w:val="26"/>
        </w:rPr>
        <w:t>ст</w:t>
      </w:r>
      <w:r w:rsidRPr="00D70BB4">
        <w:rPr>
          <w:rFonts w:ascii="Times New Roman" w:hAnsi="Times New Roman" w:cs="Times New Roman"/>
          <w:spacing w:val="-3"/>
          <w:sz w:val="26"/>
          <w:szCs w:val="26"/>
        </w:rPr>
        <w:t>в</w:t>
      </w:r>
      <w:r w:rsidRPr="00D70BB4">
        <w:rPr>
          <w:rFonts w:ascii="Times New Roman" w:hAnsi="Times New Roman" w:cs="Times New Roman"/>
          <w:sz w:val="26"/>
          <w:szCs w:val="26"/>
        </w:rPr>
        <w:t>ие</w:t>
      </w:r>
      <w:r w:rsidRPr="00D70BB4">
        <w:rPr>
          <w:rFonts w:ascii="Times New Roman" w:hAnsi="Times New Roman" w:cs="Times New Roman"/>
          <w:spacing w:val="162"/>
          <w:sz w:val="26"/>
          <w:szCs w:val="26"/>
        </w:rPr>
        <w:t xml:space="preserve"> </w:t>
      </w:r>
      <w:r w:rsidRPr="00D70BB4">
        <w:rPr>
          <w:rFonts w:ascii="Times New Roman" w:hAnsi="Times New Roman" w:cs="Times New Roman"/>
          <w:spacing w:val="1"/>
          <w:sz w:val="26"/>
          <w:szCs w:val="26"/>
        </w:rPr>
        <w:t>до</w:t>
      </w:r>
      <w:r w:rsidRPr="00D70BB4">
        <w:rPr>
          <w:rFonts w:ascii="Times New Roman" w:hAnsi="Times New Roman" w:cs="Times New Roman"/>
          <w:spacing w:val="-1"/>
          <w:sz w:val="26"/>
          <w:szCs w:val="26"/>
        </w:rPr>
        <w:t>ш</w:t>
      </w:r>
      <w:r w:rsidRPr="00D70BB4">
        <w:rPr>
          <w:rFonts w:ascii="Times New Roman" w:hAnsi="Times New Roman" w:cs="Times New Roman"/>
          <w:sz w:val="26"/>
          <w:szCs w:val="26"/>
        </w:rPr>
        <w:t>ко</w:t>
      </w:r>
      <w:r w:rsidRPr="00D70BB4">
        <w:rPr>
          <w:rFonts w:ascii="Times New Roman" w:hAnsi="Times New Roman" w:cs="Times New Roman"/>
          <w:spacing w:val="1"/>
          <w:sz w:val="26"/>
          <w:szCs w:val="26"/>
        </w:rPr>
        <w:t>ль</w:t>
      </w:r>
      <w:r w:rsidRPr="00D70BB4">
        <w:rPr>
          <w:rFonts w:ascii="Times New Roman" w:hAnsi="Times New Roman" w:cs="Times New Roman"/>
          <w:sz w:val="26"/>
          <w:szCs w:val="26"/>
        </w:rPr>
        <w:t>ников спос</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бств</w:t>
      </w:r>
      <w:r w:rsidRPr="00D70BB4">
        <w:rPr>
          <w:rFonts w:ascii="Times New Roman" w:hAnsi="Times New Roman" w:cs="Times New Roman"/>
          <w:spacing w:val="-3"/>
          <w:sz w:val="26"/>
          <w:szCs w:val="26"/>
        </w:rPr>
        <w:t>у</w:t>
      </w:r>
      <w:r w:rsidRPr="00D70BB4">
        <w:rPr>
          <w:rFonts w:ascii="Times New Roman" w:hAnsi="Times New Roman" w:cs="Times New Roman"/>
          <w:sz w:val="26"/>
          <w:szCs w:val="26"/>
        </w:rPr>
        <w:t>ет</w:t>
      </w:r>
      <w:r w:rsidRPr="00D70BB4">
        <w:rPr>
          <w:rFonts w:ascii="Times New Roman" w:hAnsi="Times New Roman" w:cs="Times New Roman"/>
          <w:spacing w:val="54"/>
          <w:sz w:val="26"/>
          <w:szCs w:val="26"/>
        </w:rPr>
        <w:t xml:space="preserve"> </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х</w:t>
      </w:r>
      <w:r w:rsidRPr="00D70BB4">
        <w:rPr>
          <w:rFonts w:ascii="Times New Roman" w:hAnsi="Times New Roman" w:cs="Times New Roman"/>
          <w:spacing w:val="58"/>
          <w:sz w:val="26"/>
          <w:szCs w:val="26"/>
        </w:rPr>
        <w:t xml:space="preserve"> </w:t>
      </w:r>
      <w:r w:rsidRPr="00D70BB4">
        <w:rPr>
          <w:rFonts w:ascii="Times New Roman" w:hAnsi="Times New Roman" w:cs="Times New Roman"/>
          <w:sz w:val="26"/>
          <w:szCs w:val="26"/>
        </w:rPr>
        <w:t>в</w:t>
      </w:r>
      <w:r w:rsidRPr="00D70BB4">
        <w:rPr>
          <w:rFonts w:ascii="Times New Roman" w:hAnsi="Times New Roman" w:cs="Times New Roman"/>
          <w:spacing w:val="-1"/>
          <w:sz w:val="26"/>
          <w:szCs w:val="26"/>
        </w:rPr>
        <w:t>з</w:t>
      </w:r>
      <w:r w:rsidRPr="00D70BB4">
        <w:rPr>
          <w:rFonts w:ascii="Times New Roman" w:hAnsi="Times New Roman" w:cs="Times New Roman"/>
          <w:sz w:val="26"/>
          <w:szCs w:val="26"/>
        </w:rPr>
        <w:t>аи</w:t>
      </w:r>
      <w:r w:rsidRPr="00D70BB4">
        <w:rPr>
          <w:rFonts w:ascii="Times New Roman" w:hAnsi="Times New Roman" w:cs="Times New Roman"/>
          <w:spacing w:val="-2"/>
          <w:sz w:val="26"/>
          <w:szCs w:val="26"/>
        </w:rPr>
        <w:t>м</w:t>
      </w:r>
      <w:r w:rsidRPr="00D70BB4">
        <w:rPr>
          <w:rFonts w:ascii="Times New Roman" w:hAnsi="Times New Roman" w:cs="Times New Roman"/>
          <w:sz w:val="26"/>
          <w:szCs w:val="26"/>
        </w:rPr>
        <w:t>оо</w:t>
      </w:r>
      <w:r w:rsidRPr="00D70BB4">
        <w:rPr>
          <w:rFonts w:ascii="Times New Roman" w:hAnsi="Times New Roman" w:cs="Times New Roman"/>
          <w:spacing w:val="2"/>
          <w:sz w:val="26"/>
          <w:szCs w:val="26"/>
        </w:rPr>
        <w:t>б</w:t>
      </w:r>
      <w:r w:rsidRPr="00D70BB4">
        <w:rPr>
          <w:rFonts w:ascii="Times New Roman" w:hAnsi="Times New Roman" w:cs="Times New Roman"/>
          <w:spacing w:val="-1"/>
          <w:sz w:val="26"/>
          <w:szCs w:val="26"/>
        </w:rPr>
        <w:t>у</w:t>
      </w:r>
      <w:r w:rsidRPr="00D70BB4">
        <w:rPr>
          <w:rFonts w:ascii="Times New Roman" w:hAnsi="Times New Roman" w:cs="Times New Roman"/>
          <w:sz w:val="26"/>
          <w:szCs w:val="26"/>
        </w:rPr>
        <w:t>чению</w:t>
      </w:r>
      <w:r w:rsidRPr="00D70BB4">
        <w:rPr>
          <w:rFonts w:ascii="Times New Roman" w:hAnsi="Times New Roman" w:cs="Times New Roman"/>
          <w:spacing w:val="52"/>
          <w:sz w:val="26"/>
          <w:szCs w:val="26"/>
        </w:rPr>
        <w:t xml:space="preserve"> </w:t>
      </w:r>
      <w:r w:rsidRPr="00D70BB4">
        <w:rPr>
          <w:rFonts w:ascii="Times New Roman" w:hAnsi="Times New Roman" w:cs="Times New Roman"/>
          <w:sz w:val="26"/>
          <w:szCs w:val="26"/>
        </w:rPr>
        <w:t>и</w:t>
      </w:r>
      <w:r w:rsidRPr="00D70BB4">
        <w:rPr>
          <w:rFonts w:ascii="Times New Roman" w:hAnsi="Times New Roman" w:cs="Times New Roman"/>
          <w:spacing w:val="55"/>
          <w:sz w:val="26"/>
          <w:szCs w:val="26"/>
        </w:rPr>
        <w:t xml:space="preserve"> </w:t>
      </w:r>
      <w:r w:rsidRPr="00D70BB4">
        <w:rPr>
          <w:rFonts w:ascii="Times New Roman" w:hAnsi="Times New Roman" w:cs="Times New Roman"/>
          <w:sz w:val="26"/>
          <w:szCs w:val="26"/>
        </w:rPr>
        <w:t>взаимовос</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ита</w:t>
      </w:r>
      <w:r w:rsidRPr="00D70BB4">
        <w:rPr>
          <w:rFonts w:ascii="Times New Roman" w:hAnsi="Times New Roman" w:cs="Times New Roman"/>
          <w:spacing w:val="-2"/>
          <w:sz w:val="26"/>
          <w:szCs w:val="26"/>
        </w:rPr>
        <w:t>н</w:t>
      </w:r>
      <w:r w:rsidRPr="00D70BB4">
        <w:rPr>
          <w:rFonts w:ascii="Times New Roman" w:hAnsi="Times New Roman" w:cs="Times New Roman"/>
          <w:sz w:val="26"/>
          <w:szCs w:val="26"/>
        </w:rPr>
        <w:t>ию.</w:t>
      </w:r>
      <w:r w:rsidRPr="00D70BB4">
        <w:rPr>
          <w:rFonts w:ascii="Times New Roman" w:hAnsi="Times New Roman" w:cs="Times New Roman"/>
          <w:spacing w:val="53"/>
          <w:sz w:val="26"/>
          <w:szCs w:val="26"/>
        </w:rPr>
        <w:t xml:space="preserve"> </w:t>
      </w:r>
      <w:r w:rsidRPr="00D70BB4">
        <w:rPr>
          <w:rFonts w:ascii="Times New Roman" w:hAnsi="Times New Roman" w:cs="Times New Roman"/>
          <w:sz w:val="26"/>
          <w:szCs w:val="26"/>
        </w:rPr>
        <w:t>О</w:t>
      </w:r>
      <w:r w:rsidRPr="00D70BB4">
        <w:rPr>
          <w:rFonts w:ascii="Times New Roman" w:hAnsi="Times New Roman" w:cs="Times New Roman"/>
          <w:spacing w:val="1"/>
          <w:sz w:val="26"/>
          <w:szCs w:val="26"/>
        </w:rPr>
        <w:t>б</w:t>
      </w:r>
      <w:r w:rsidRPr="00D70BB4">
        <w:rPr>
          <w:rFonts w:ascii="Times New Roman" w:hAnsi="Times New Roman" w:cs="Times New Roman"/>
          <w:sz w:val="26"/>
          <w:szCs w:val="26"/>
        </w:rPr>
        <w:t>щение</w:t>
      </w:r>
      <w:r w:rsidRPr="00D70BB4">
        <w:rPr>
          <w:rFonts w:ascii="Times New Roman" w:hAnsi="Times New Roman" w:cs="Times New Roman"/>
          <w:spacing w:val="54"/>
          <w:sz w:val="26"/>
          <w:szCs w:val="26"/>
        </w:rPr>
        <w:t xml:space="preserve"> </w:t>
      </w:r>
      <w:r w:rsidRPr="00D70BB4">
        <w:rPr>
          <w:rFonts w:ascii="Times New Roman" w:hAnsi="Times New Roman" w:cs="Times New Roman"/>
          <w:sz w:val="26"/>
          <w:szCs w:val="26"/>
        </w:rPr>
        <w:t>мл</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д</w:t>
      </w:r>
      <w:r w:rsidRPr="00D70BB4">
        <w:rPr>
          <w:rFonts w:ascii="Times New Roman" w:hAnsi="Times New Roman" w:cs="Times New Roman"/>
          <w:spacing w:val="-2"/>
          <w:sz w:val="26"/>
          <w:szCs w:val="26"/>
        </w:rPr>
        <w:t>ш</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х по</w:t>
      </w:r>
      <w:r w:rsidRPr="00D70BB4">
        <w:rPr>
          <w:rFonts w:ascii="Times New Roman" w:hAnsi="Times New Roman" w:cs="Times New Roman"/>
          <w:spacing w:val="75"/>
          <w:sz w:val="26"/>
          <w:szCs w:val="26"/>
        </w:rPr>
        <w:t xml:space="preserve"> </w:t>
      </w:r>
      <w:r w:rsidRPr="00D70BB4">
        <w:rPr>
          <w:rFonts w:ascii="Times New Roman" w:hAnsi="Times New Roman" w:cs="Times New Roman"/>
          <w:sz w:val="26"/>
          <w:szCs w:val="26"/>
        </w:rPr>
        <w:t>во</w:t>
      </w:r>
      <w:r w:rsidRPr="00D70BB4">
        <w:rPr>
          <w:rFonts w:ascii="Times New Roman" w:hAnsi="Times New Roman" w:cs="Times New Roman"/>
          <w:spacing w:val="-1"/>
          <w:sz w:val="26"/>
          <w:szCs w:val="26"/>
        </w:rPr>
        <w:t>з</w:t>
      </w:r>
      <w:r w:rsidRPr="00D70BB4">
        <w:rPr>
          <w:rFonts w:ascii="Times New Roman" w:hAnsi="Times New Roman" w:cs="Times New Roman"/>
          <w:sz w:val="26"/>
          <w:szCs w:val="26"/>
        </w:rPr>
        <w:t>расту</w:t>
      </w:r>
      <w:r w:rsidRPr="00D70BB4">
        <w:rPr>
          <w:rFonts w:ascii="Times New Roman" w:hAnsi="Times New Roman" w:cs="Times New Roman"/>
          <w:spacing w:val="72"/>
          <w:sz w:val="26"/>
          <w:szCs w:val="26"/>
        </w:rPr>
        <w:t xml:space="preserve"> </w:t>
      </w:r>
      <w:r w:rsidRPr="00D70BB4">
        <w:rPr>
          <w:rFonts w:ascii="Times New Roman" w:hAnsi="Times New Roman" w:cs="Times New Roman"/>
          <w:spacing w:val="1"/>
          <w:sz w:val="26"/>
          <w:szCs w:val="26"/>
        </w:rPr>
        <w:t>р</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бят</w:t>
      </w:r>
      <w:r w:rsidRPr="00D70BB4">
        <w:rPr>
          <w:rFonts w:ascii="Times New Roman" w:hAnsi="Times New Roman" w:cs="Times New Roman"/>
          <w:spacing w:val="73"/>
          <w:sz w:val="26"/>
          <w:szCs w:val="26"/>
        </w:rPr>
        <w:t xml:space="preserve"> </w:t>
      </w:r>
      <w:r w:rsidRPr="00D70BB4">
        <w:rPr>
          <w:rFonts w:ascii="Times New Roman" w:hAnsi="Times New Roman" w:cs="Times New Roman"/>
          <w:sz w:val="26"/>
          <w:szCs w:val="26"/>
        </w:rPr>
        <w:t>с</w:t>
      </w:r>
      <w:r w:rsidRPr="00D70BB4">
        <w:rPr>
          <w:rFonts w:ascii="Times New Roman" w:hAnsi="Times New Roman" w:cs="Times New Roman"/>
          <w:spacing w:val="76"/>
          <w:sz w:val="26"/>
          <w:szCs w:val="26"/>
        </w:rPr>
        <w:t xml:space="preserve"> </w:t>
      </w:r>
      <w:r w:rsidRPr="00D70BB4">
        <w:rPr>
          <w:rFonts w:ascii="Times New Roman" w:hAnsi="Times New Roman" w:cs="Times New Roman"/>
          <w:spacing w:val="-1"/>
          <w:sz w:val="26"/>
          <w:szCs w:val="26"/>
        </w:rPr>
        <w:t>б</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лее</w:t>
      </w:r>
      <w:r w:rsidRPr="00D70BB4">
        <w:rPr>
          <w:rFonts w:ascii="Times New Roman" w:hAnsi="Times New Roman" w:cs="Times New Roman"/>
          <w:spacing w:val="73"/>
          <w:sz w:val="26"/>
          <w:szCs w:val="26"/>
        </w:rPr>
        <w:t xml:space="preserve"> </w:t>
      </w:r>
      <w:r w:rsidRPr="00D70BB4">
        <w:rPr>
          <w:rFonts w:ascii="Times New Roman" w:hAnsi="Times New Roman" w:cs="Times New Roman"/>
          <w:sz w:val="26"/>
          <w:szCs w:val="26"/>
        </w:rPr>
        <w:t>ста</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шими</w:t>
      </w:r>
      <w:r w:rsidRPr="00D70BB4">
        <w:rPr>
          <w:rFonts w:ascii="Times New Roman" w:hAnsi="Times New Roman" w:cs="Times New Roman"/>
          <w:spacing w:val="74"/>
          <w:sz w:val="26"/>
          <w:szCs w:val="26"/>
        </w:rPr>
        <w:t xml:space="preserve"> </w:t>
      </w:r>
      <w:r w:rsidRPr="00D70BB4">
        <w:rPr>
          <w:rFonts w:ascii="Times New Roman" w:hAnsi="Times New Roman" w:cs="Times New Roman"/>
          <w:sz w:val="26"/>
          <w:szCs w:val="26"/>
        </w:rPr>
        <w:t>с</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з</w:t>
      </w:r>
      <w:r w:rsidRPr="00D70BB4">
        <w:rPr>
          <w:rFonts w:ascii="Times New Roman" w:hAnsi="Times New Roman" w:cs="Times New Roman"/>
          <w:spacing w:val="-1"/>
          <w:sz w:val="26"/>
          <w:szCs w:val="26"/>
        </w:rPr>
        <w:t>д</w:t>
      </w:r>
      <w:r w:rsidRPr="00D70BB4">
        <w:rPr>
          <w:rFonts w:ascii="Times New Roman" w:hAnsi="Times New Roman" w:cs="Times New Roman"/>
          <w:sz w:val="26"/>
          <w:szCs w:val="26"/>
        </w:rPr>
        <w:t>ает</w:t>
      </w:r>
      <w:r w:rsidRPr="00D70BB4">
        <w:rPr>
          <w:rFonts w:ascii="Times New Roman" w:hAnsi="Times New Roman" w:cs="Times New Roman"/>
          <w:spacing w:val="73"/>
          <w:sz w:val="26"/>
          <w:szCs w:val="26"/>
        </w:rPr>
        <w:t xml:space="preserve"> </w:t>
      </w:r>
      <w:r w:rsidRPr="00D70BB4">
        <w:rPr>
          <w:rFonts w:ascii="Times New Roman" w:hAnsi="Times New Roman" w:cs="Times New Roman"/>
          <w:spacing w:val="1"/>
          <w:sz w:val="26"/>
          <w:szCs w:val="26"/>
        </w:rPr>
        <w:t>б</w:t>
      </w:r>
      <w:r w:rsidRPr="00D70BB4">
        <w:rPr>
          <w:rFonts w:ascii="Times New Roman" w:hAnsi="Times New Roman" w:cs="Times New Roman"/>
          <w:sz w:val="26"/>
          <w:szCs w:val="26"/>
        </w:rPr>
        <w:t>ла</w:t>
      </w:r>
      <w:r w:rsidRPr="00D70BB4">
        <w:rPr>
          <w:rFonts w:ascii="Times New Roman" w:hAnsi="Times New Roman" w:cs="Times New Roman"/>
          <w:spacing w:val="-1"/>
          <w:sz w:val="26"/>
          <w:szCs w:val="26"/>
        </w:rPr>
        <w:t>г</w:t>
      </w:r>
      <w:r w:rsidRPr="00D70BB4">
        <w:rPr>
          <w:rFonts w:ascii="Times New Roman" w:hAnsi="Times New Roman" w:cs="Times New Roman"/>
          <w:sz w:val="26"/>
          <w:szCs w:val="26"/>
        </w:rPr>
        <w:t>о</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р</w:t>
      </w:r>
      <w:r w:rsidRPr="00D70BB4">
        <w:rPr>
          <w:rFonts w:ascii="Times New Roman" w:hAnsi="Times New Roman" w:cs="Times New Roman"/>
          <w:spacing w:val="1"/>
          <w:sz w:val="26"/>
          <w:szCs w:val="26"/>
        </w:rPr>
        <w:t>ия</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ные</w:t>
      </w:r>
      <w:r w:rsidRPr="00D70BB4">
        <w:rPr>
          <w:rFonts w:ascii="Times New Roman" w:hAnsi="Times New Roman" w:cs="Times New Roman"/>
          <w:spacing w:val="73"/>
          <w:sz w:val="26"/>
          <w:szCs w:val="26"/>
        </w:rPr>
        <w:t xml:space="preserve"> </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словия</w:t>
      </w:r>
      <w:r w:rsidRPr="00D70BB4">
        <w:rPr>
          <w:rFonts w:ascii="Times New Roman" w:hAnsi="Times New Roman" w:cs="Times New Roman"/>
          <w:spacing w:val="74"/>
          <w:sz w:val="26"/>
          <w:szCs w:val="26"/>
        </w:rPr>
        <w:t xml:space="preserve"> </w:t>
      </w:r>
      <w:r w:rsidRPr="00D70BB4">
        <w:rPr>
          <w:rFonts w:ascii="Times New Roman" w:hAnsi="Times New Roman" w:cs="Times New Roman"/>
          <w:spacing w:val="1"/>
          <w:sz w:val="26"/>
          <w:szCs w:val="26"/>
        </w:rPr>
        <w:t>д</w:t>
      </w:r>
      <w:r w:rsidRPr="00D70BB4">
        <w:rPr>
          <w:rFonts w:ascii="Times New Roman" w:hAnsi="Times New Roman" w:cs="Times New Roman"/>
          <w:sz w:val="26"/>
          <w:szCs w:val="26"/>
        </w:rPr>
        <w:t>ля формирования</w:t>
      </w:r>
      <w:r w:rsidRPr="00D70BB4">
        <w:rPr>
          <w:rFonts w:ascii="Times New Roman" w:hAnsi="Times New Roman" w:cs="Times New Roman"/>
          <w:spacing w:val="59"/>
          <w:sz w:val="26"/>
          <w:szCs w:val="26"/>
        </w:rPr>
        <w:t xml:space="preserve"> </w:t>
      </w:r>
      <w:r w:rsidRPr="00D70BB4">
        <w:rPr>
          <w:rFonts w:ascii="Times New Roman" w:hAnsi="Times New Roman" w:cs="Times New Roman"/>
          <w:sz w:val="26"/>
          <w:szCs w:val="26"/>
        </w:rPr>
        <w:t>дружес</w:t>
      </w:r>
      <w:r w:rsidRPr="00D70BB4">
        <w:rPr>
          <w:rFonts w:ascii="Times New Roman" w:hAnsi="Times New Roman" w:cs="Times New Roman"/>
          <w:spacing w:val="-1"/>
          <w:sz w:val="26"/>
          <w:szCs w:val="26"/>
        </w:rPr>
        <w:t>к</w:t>
      </w:r>
      <w:r w:rsidRPr="00D70BB4">
        <w:rPr>
          <w:rFonts w:ascii="Times New Roman" w:hAnsi="Times New Roman" w:cs="Times New Roman"/>
          <w:sz w:val="26"/>
          <w:szCs w:val="26"/>
        </w:rPr>
        <w:t>их</w:t>
      </w:r>
      <w:r w:rsidRPr="00D70BB4">
        <w:rPr>
          <w:rFonts w:ascii="Times New Roman" w:hAnsi="Times New Roman" w:cs="Times New Roman"/>
          <w:spacing w:val="60"/>
          <w:sz w:val="26"/>
          <w:szCs w:val="26"/>
        </w:rPr>
        <w:t xml:space="preserve"> </w:t>
      </w:r>
      <w:r w:rsidRPr="00D70BB4">
        <w:rPr>
          <w:rFonts w:ascii="Times New Roman" w:hAnsi="Times New Roman" w:cs="Times New Roman"/>
          <w:spacing w:val="1"/>
          <w:sz w:val="26"/>
          <w:szCs w:val="26"/>
        </w:rPr>
        <w:t>о</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нош</w:t>
      </w:r>
      <w:r w:rsidRPr="00D70BB4">
        <w:rPr>
          <w:rFonts w:ascii="Times New Roman" w:hAnsi="Times New Roman" w:cs="Times New Roman"/>
          <w:spacing w:val="3"/>
          <w:sz w:val="26"/>
          <w:szCs w:val="26"/>
        </w:rPr>
        <w:t>е</w:t>
      </w:r>
      <w:r w:rsidRPr="00D70BB4">
        <w:rPr>
          <w:rFonts w:ascii="Times New Roman" w:hAnsi="Times New Roman" w:cs="Times New Roman"/>
          <w:sz w:val="26"/>
          <w:szCs w:val="26"/>
        </w:rPr>
        <w:t>ни</w:t>
      </w:r>
      <w:r w:rsidRPr="00D70BB4">
        <w:rPr>
          <w:rFonts w:ascii="Times New Roman" w:hAnsi="Times New Roman" w:cs="Times New Roman"/>
          <w:spacing w:val="1"/>
          <w:sz w:val="26"/>
          <w:szCs w:val="26"/>
        </w:rPr>
        <w:t>й</w:t>
      </w:r>
      <w:r w:rsidRPr="00D70BB4">
        <w:rPr>
          <w:rFonts w:ascii="Times New Roman" w:hAnsi="Times New Roman" w:cs="Times New Roman"/>
          <w:sz w:val="26"/>
          <w:szCs w:val="26"/>
        </w:rPr>
        <w:t>,</w:t>
      </w:r>
      <w:r w:rsidRPr="00D70BB4">
        <w:rPr>
          <w:rFonts w:ascii="Times New Roman" w:hAnsi="Times New Roman" w:cs="Times New Roman"/>
          <w:spacing w:val="58"/>
          <w:sz w:val="26"/>
          <w:szCs w:val="26"/>
        </w:rPr>
        <w:t xml:space="preserve"> </w:t>
      </w:r>
      <w:r w:rsidRPr="00D70BB4">
        <w:rPr>
          <w:rFonts w:ascii="Times New Roman" w:hAnsi="Times New Roman" w:cs="Times New Roman"/>
          <w:spacing w:val="1"/>
          <w:sz w:val="26"/>
          <w:szCs w:val="26"/>
        </w:rPr>
        <w:t>по</w:t>
      </w:r>
      <w:r w:rsidRPr="00D70BB4">
        <w:rPr>
          <w:rFonts w:ascii="Times New Roman" w:hAnsi="Times New Roman" w:cs="Times New Roman"/>
          <w:spacing w:val="-1"/>
          <w:sz w:val="26"/>
          <w:szCs w:val="26"/>
        </w:rPr>
        <w:t>л</w:t>
      </w:r>
      <w:r w:rsidRPr="00D70BB4">
        <w:rPr>
          <w:rFonts w:ascii="Times New Roman" w:hAnsi="Times New Roman" w:cs="Times New Roman"/>
          <w:sz w:val="26"/>
          <w:szCs w:val="26"/>
        </w:rPr>
        <w:t>о</w:t>
      </w:r>
      <w:r w:rsidRPr="00D70BB4">
        <w:rPr>
          <w:rFonts w:ascii="Times New Roman" w:hAnsi="Times New Roman" w:cs="Times New Roman"/>
          <w:spacing w:val="-1"/>
          <w:sz w:val="26"/>
          <w:szCs w:val="26"/>
        </w:rPr>
        <w:t>ж</w:t>
      </w:r>
      <w:r w:rsidRPr="00D70BB4">
        <w:rPr>
          <w:rFonts w:ascii="Times New Roman" w:hAnsi="Times New Roman" w:cs="Times New Roman"/>
          <w:sz w:val="26"/>
          <w:szCs w:val="26"/>
        </w:rPr>
        <w:t>итель</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ых</w:t>
      </w:r>
      <w:r w:rsidRPr="00D70BB4">
        <w:rPr>
          <w:rFonts w:ascii="Times New Roman" w:hAnsi="Times New Roman" w:cs="Times New Roman"/>
          <w:spacing w:val="62"/>
          <w:sz w:val="26"/>
          <w:szCs w:val="26"/>
        </w:rPr>
        <w:t xml:space="preserve"> </w:t>
      </w:r>
      <w:r w:rsidRPr="00D70BB4">
        <w:rPr>
          <w:rFonts w:ascii="Times New Roman" w:hAnsi="Times New Roman" w:cs="Times New Roman"/>
          <w:spacing w:val="-1"/>
          <w:sz w:val="26"/>
          <w:szCs w:val="26"/>
        </w:rPr>
        <w:t>э</w:t>
      </w:r>
      <w:r w:rsidRPr="00D70BB4">
        <w:rPr>
          <w:rFonts w:ascii="Times New Roman" w:hAnsi="Times New Roman" w:cs="Times New Roman"/>
          <w:sz w:val="26"/>
          <w:szCs w:val="26"/>
        </w:rPr>
        <w:t>м</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ц</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й,</w:t>
      </w:r>
      <w:r w:rsidRPr="00D70BB4">
        <w:rPr>
          <w:rFonts w:ascii="Times New Roman" w:hAnsi="Times New Roman" w:cs="Times New Roman"/>
          <w:spacing w:val="61"/>
          <w:sz w:val="26"/>
          <w:szCs w:val="26"/>
        </w:rPr>
        <w:t xml:space="preserve"> </w:t>
      </w:r>
      <w:r w:rsidRPr="00D70BB4">
        <w:rPr>
          <w:rFonts w:ascii="Times New Roman" w:hAnsi="Times New Roman" w:cs="Times New Roman"/>
          <w:sz w:val="26"/>
          <w:szCs w:val="26"/>
        </w:rPr>
        <w:t>проявле</w:t>
      </w:r>
      <w:r w:rsidRPr="00D70BB4">
        <w:rPr>
          <w:rFonts w:ascii="Times New Roman" w:hAnsi="Times New Roman" w:cs="Times New Roman"/>
          <w:spacing w:val="-1"/>
          <w:sz w:val="26"/>
          <w:szCs w:val="26"/>
        </w:rPr>
        <w:t>ни</w:t>
      </w:r>
      <w:r w:rsidRPr="00D70BB4">
        <w:rPr>
          <w:rFonts w:ascii="Times New Roman" w:hAnsi="Times New Roman" w:cs="Times New Roman"/>
          <w:sz w:val="26"/>
          <w:szCs w:val="26"/>
        </w:rPr>
        <w:t xml:space="preserve">я </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важения,</w:t>
      </w:r>
      <w:r w:rsidRPr="00D70BB4">
        <w:rPr>
          <w:rFonts w:ascii="Times New Roman" w:hAnsi="Times New Roman" w:cs="Times New Roman"/>
          <w:spacing w:val="32"/>
          <w:sz w:val="26"/>
          <w:szCs w:val="26"/>
        </w:rPr>
        <w:t xml:space="preserve"> </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амост</w:t>
      </w:r>
      <w:r w:rsidRPr="00D70BB4">
        <w:rPr>
          <w:rFonts w:ascii="Times New Roman" w:hAnsi="Times New Roman" w:cs="Times New Roman"/>
          <w:spacing w:val="-1"/>
          <w:sz w:val="26"/>
          <w:szCs w:val="26"/>
        </w:rPr>
        <w:t>о</w:t>
      </w:r>
      <w:r w:rsidRPr="00D70BB4">
        <w:rPr>
          <w:rFonts w:ascii="Times New Roman" w:hAnsi="Times New Roman" w:cs="Times New Roman"/>
          <w:spacing w:val="-2"/>
          <w:sz w:val="26"/>
          <w:szCs w:val="26"/>
        </w:rPr>
        <w:t>я</w:t>
      </w:r>
      <w:r w:rsidRPr="00D70BB4">
        <w:rPr>
          <w:rFonts w:ascii="Times New Roman" w:hAnsi="Times New Roman" w:cs="Times New Roman"/>
          <w:sz w:val="26"/>
          <w:szCs w:val="26"/>
        </w:rPr>
        <w:t>те</w:t>
      </w:r>
      <w:r w:rsidRPr="00D70BB4">
        <w:rPr>
          <w:rFonts w:ascii="Times New Roman" w:hAnsi="Times New Roman" w:cs="Times New Roman"/>
          <w:spacing w:val="-1"/>
          <w:sz w:val="26"/>
          <w:szCs w:val="26"/>
        </w:rPr>
        <w:t>л</w:t>
      </w:r>
      <w:r w:rsidRPr="00D70BB4">
        <w:rPr>
          <w:rFonts w:ascii="Times New Roman" w:hAnsi="Times New Roman" w:cs="Times New Roman"/>
          <w:sz w:val="26"/>
          <w:szCs w:val="26"/>
        </w:rPr>
        <w:t>ьнос</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и.</w:t>
      </w:r>
      <w:r w:rsidRPr="00D70BB4">
        <w:rPr>
          <w:rFonts w:ascii="Times New Roman" w:hAnsi="Times New Roman" w:cs="Times New Roman"/>
          <w:spacing w:val="32"/>
          <w:sz w:val="26"/>
          <w:szCs w:val="26"/>
        </w:rPr>
        <w:t xml:space="preserve"> </w:t>
      </w:r>
      <w:r w:rsidRPr="00D70BB4">
        <w:rPr>
          <w:rFonts w:ascii="Times New Roman" w:hAnsi="Times New Roman" w:cs="Times New Roman"/>
          <w:sz w:val="26"/>
          <w:szCs w:val="26"/>
        </w:rPr>
        <w:t>Э</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о</w:t>
      </w:r>
      <w:r w:rsidRPr="00D70BB4">
        <w:rPr>
          <w:rFonts w:ascii="Times New Roman" w:hAnsi="Times New Roman" w:cs="Times New Roman"/>
          <w:spacing w:val="31"/>
          <w:sz w:val="26"/>
          <w:szCs w:val="26"/>
        </w:rPr>
        <w:t xml:space="preserve"> </w:t>
      </w:r>
      <w:r w:rsidRPr="00D70BB4">
        <w:rPr>
          <w:rFonts w:ascii="Times New Roman" w:hAnsi="Times New Roman" w:cs="Times New Roman"/>
          <w:spacing w:val="1"/>
          <w:sz w:val="26"/>
          <w:szCs w:val="26"/>
        </w:rPr>
        <w:t>д</w:t>
      </w:r>
      <w:r w:rsidRPr="00D70BB4">
        <w:rPr>
          <w:rFonts w:ascii="Times New Roman" w:hAnsi="Times New Roman" w:cs="Times New Roman"/>
          <w:sz w:val="26"/>
          <w:szCs w:val="26"/>
        </w:rPr>
        <w:t>ает</w:t>
      </w:r>
      <w:r w:rsidRPr="00D70BB4">
        <w:rPr>
          <w:rFonts w:ascii="Times New Roman" w:hAnsi="Times New Roman" w:cs="Times New Roman"/>
          <w:spacing w:val="29"/>
          <w:sz w:val="26"/>
          <w:szCs w:val="26"/>
        </w:rPr>
        <w:t xml:space="preserve"> </w:t>
      </w:r>
      <w:r w:rsidRPr="00D70BB4">
        <w:rPr>
          <w:rFonts w:ascii="Times New Roman" w:hAnsi="Times New Roman" w:cs="Times New Roman"/>
          <w:sz w:val="26"/>
          <w:szCs w:val="26"/>
        </w:rPr>
        <w:t>б</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льш</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й</w:t>
      </w:r>
      <w:r w:rsidRPr="00D70BB4">
        <w:rPr>
          <w:rFonts w:ascii="Times New Roman" w:hAnsi="Times New Roman" w:cs="Times New Roman"/>
          <w:spacing w:val="34"/>
          <w:sz w:val="26"/>
          <w:szCs w:val="26"/>
        </w:rPr>
        <w:t xml:space="preserve"> </w:t>
      </w:r>
      <w:r w:rsidRPr="00D70BB4">
        <w:rPr>
          <w:rFonts w:ascii="Times New Roman" w:hAnsi="Times New Roman" w:cs="Times New Roman"/>
          <w:spacing w:val="-1"/>
          <w:sz w:val="26"/>
          <w:szCs w:val="26"/>
        </w:rPr>
        <w:t>в</w:t>
      </w:r>
      <w:r w:rsidRPr="00D70BB4">
        <w:rPr>
          <w:rFonts w:ascii="Times New Roman" w:hAnsi="Times New Roman" w:cs="Times New Roman"/>
          <w:sz w:val="26"/>
          <w:szCs w:val="26"/>
        </w:rPr>
        <w:t>ос</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итат</w:t>
      </w:r>
      <w:r w:rsidRPr="00D70BB4">
        <w:rPr>
          <w:rFonts w:ascii="Times New Roman" w:hAnsi="Times New Roman" w:cs="Times New Roman"/>
          <w:spacing w:val="-1"/>
          <w:sz w:val="26"/>
          <w:szCs w:val="26"/>
        </w:rPr>
        <w:t>ель</w:t>
      </w:r>
      <w:r w:rsidRPr="00D70BB4">
        <w:rPr>
          <w:rFonts w:ascii="Times New Roman" w:hAnsi="Times New Roman" w:cs="Times New Roman"/>
          <w:sz w:val="26"/>
          <w:szCs w:val="26"/>
        </w:rPr>
        <w:t>ный</w:t>
      </w:r>
      <w:r w:rsidRPr="00D70BB4">
        <w:rPr>
          <w:rFonts w:ascii="Times New Roman" w:hAnsi="Times New Roman" w:cs="Times New Roman"/>
          <w:spacing w:val="32"/>
          <w:sz w:val="26"/>
          <w:szCs w:val="26"/>
        </w:rPr>
        <w:t xml:space="preserve"> </w:t>
      </w:r>
      <w:r w:rsidRPr="00D70BB4">
        <w:rPr>
          <w:rFonts w:ascii="Times New Roman" w:hAnsi="Times New Roman" w:cs="Times New Roman"/>
          <w:sz w:val="26"/>
          <w:szCs w:val="26"/>
        </w:rPr>
        <w:t>рез</w:t>
      </w:r>
      <w:r w:rsidRPr="00D70BB4">
        <w:rPr>
          <w:rFonts w:ascii="Times New Roman" w:hAnsi="Times New Roman" w:cs="Times New Roman"/>
          <w:spacing w:val="-4"/>
          <w:sz w:val="26"/>
          <w:szCs w:val="26"/>
        </w:rPr>
        <w:t>у</w:t>
      </w:r>
      <w:r w:rsidRPr="00D70BB4">
        <w:rPr>
          <w:rFonts w:ascii="Times New Roman" w:hAnsi="Times New Roman" w:cs="Times New Roman"/>
          <w:sz w:val="26"/>
          <w:szCs w:val="26"/>
        </w:rPr>
        <w:t>л</w:t>
      </w:r>
      <w:r w:rsidRPr="00D70BB4">
        <w:rPr>
          <w:rFonts w:ascii="Times New Roman" w:hAnsi="Times New Roman" w:cs="Times New Roman"/>
          <w:spacing w:val="-1"/>
          <w:sz w:val="26"/>
          <w:szCs w:val="26"/>
        </w:rPr>
        <w:t>ь</w:t>
      </w:r>
      <w:r w:rsidRPr="00D70BB4">
        <w:rPr>
          <w:rFonts w:ascii="Times New Roman" w:hAnsi="Times New Roman" w:cs="Times New Roman"/>
          <w:sz w:val="26"/>
          <w:szCs w:val="26"/>
        </w:rPr>
        <w:t>тат, чем</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пря</w:t>
      </w:r>
      <w:r w:rsidRPr="00D70BB4">
        <w:rPr>
          <w:rFonts w:ascii="Times New Roman" w:hAnsi="Times New Roman" w:cs="Times New Roman"/>
          <w:spacing w:val="-2"/>
          <w:sz w:val="26"/>
          <w:szCs w:val="26"/>
        </w:rPr>
        <w:t>м</w:t>
      </w:r>
      <w:r w:rsidRPr="00D70BB4">
        <w:rPr>
          <w:rFonts w:ascii="Times New Roman" w:hAnsi="Times New Roman" w:cs="Times New Roman"/>
          <w:sz w:val="26"/>
          <w:szCs w:val="26"/>
        </w:rPr>
        <w:t xml:space="preserve">ое </w:t>
      </w:r>
      <w:r w:rsidRPr="00D70BB4">
        <w:rPr>
          <w:rFonts w:ascii="Times New Roman" w:hAnsi="Times New Roman" w:cs="Times New Roman"/>
          <w:spacing w:val="-1"/>
          <w:sz w:val="26"/>
          <w:szCs w:val="26"/>
        </w:rPr>
        <w:t>в</w:t>
      </w:r>
      <w:r w:rsidRPr="00D70BB4">
        <w:rPr>
          <w:rFonts w:ascii="Times New Roman" w:hAnsi="Times New Roman" w:cs="Times New Roman"/>
          <w:sz w:val="26"/>
          <w:szCs w:val="26"/>
        </w:rPr>
        <w:t>л</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я</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ие</w:t>
      </w:r>
      <w:r w:rsidRPr="00D70BB4">
        <w:rPr>
          <w:rFonts w:ascii="Times New Roman" w:hAnsi="Times New Roman" w:cs="Times New Roman"/>
          <w:spacing w:val="-2"/>
          <w:sz w:val="26"/>
          <w:szCs w:val="26"/>
        </w:rPr>
        <w:t xml:space="preserve"> </w:t>
      </w:r>
      <w:r w:rsidRPr="00D70BB4">
        <w:rPr>
          <w:rFonts w:ascii="Times New Roman" w:hAnsi="Times New Roman" w:cs="Times New Roman"/>
          <w:sz w:val="26"/>
          <w:szCs w:val="26"/>
        </w:rPr>
        <w:t>пед</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г</w:t>
      </w:r>
      <w:r w:rsidRPr="00D70BB4">
        <w:rPr>
          <w:rFonts w:ascii="Times New Roman" w:hAnsi="Times New Roman" w:cs="Times New Roman"/>
          <w:spacing w:val="1"/>
          <w:sz w:val="26"/>
          <w:szCs w:val="26"/>
        </w:rPr>
        <w:t>о</w:t>
      </w:r>
      <w:r w:rsidRPr="00D70BB4">
        <w:rPr>
          <w:rFonts w:ascii="Times New Roman" w:hAnsi="Times New Roman" w:cs="Times New Roman"/>
          <w:spacing w:val="-1"/>
          <w:sz w:val="26"/>
          <w:szCs w:val="26"/>
        </w:rPr>
        <w:t>г</w:t>
      </w:r>
      <w:r w:rsidRPr="00D70BB4">
        <w:rPr>
          <w:rFonts w:ascii="Times New Roman" w:hAnsi="Times New Roman" w:cs="Times New Roman"/>
          <w:sz w:val="26"/>
          <w:szCs w:val="26"/>
        </w:rPr>
        <w:t>а.</w:t>
      </w:r>
    </w:p>
    <w:p w14:paraId="1BB391FE" w14:textId="77777777" w:rsidR="009E10F9" w:rsidRPr="00D70BB4" w:rsidRDefault="009E10F9" w:rsidP="00042C91">
      <w:pPr>
        <w:tabs>
          <w:tab w:val="left" w:pos="851"/>
          <w:tab w:val="left" w:pos="1416"/>
          <w:tab w:val="left" w:pos="3682"/>
          <w:tab w:val="left" w:pos="6957"/>
        </w:tabs>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2.</w:t>
      </w:r>
      <w:r w:rsidRPr="00D70BB4">
        <w:rPr>
          <w:rFonts w:ascii="Times New Roman" w:hAnsi="Times New Roman" w:cs="Times New Roman"/>
          <w:sz w:val="26"/>
          <w:szCs w:val="26"/>
        </w:rPr>
        <w:tab/>
        <w:t>Детск</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я</w:t>
      </w:r>
      <w:r w:rsidRPr="00D70BB4">
        <w:rPr>
          <w:rFonts w:ascii="Times New Roman" w:hAnsi="Times New Roman" w:cs="Times New Roman"/>
          <w:spacing w:val="157"/>
          <w:sz w:val="26"/>
          <w:szCs w:val="26"/>
        </w:rPr>
        <w:t xml:space="preserve"> </w:t>
      </w:r>
      <w:r w:rsidRPr="00D70BB4">
        <w:rPr>
          <w:rFonts w:ascii="Times New Roman" w:hAnsi="Times New Roman" w:cs="Times New Roman"/>
          <w:spacing w:val="1"/>
          <w:sz w:val="26"/>
          <w:szCs w:val="26"/>
        </w:rPr>
        <w:t>х</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до</w:t>
      </w:r>
      <w:r w:rsidRPr="00D70BB4">
        <w:rPr>
          <w:rFonts w:ascii="Times New Roman" w:hAnsi="Times New Roman" w:cs="Times New Roman"/>
          <w:spacing w:val="1"/>
          <w:sz w:val="26"/>
          <w:szCs w:val="26"/>
        </w:rPr>
        <w:t>жест</w:t>
      </w:r>
      <w:r w:rsidRPr="00D70BB4">
        <w:rPr>
          <w:rFonts w:ascii="Times New Roman" w:hAnsi="Times New Roman" w:cs="Times New Roman"/>
          <w:spacing w:val="-1"/>
          <w:sz w:val="26"/>
          <w:szCs w:val="26"/>
        </w:rPr>
        <w:t>в</w:t>
      </w:r>
      <w:r w:rsidRPr="00D70BB4">
        <w:rPr>
          <w:rFonts w:ascii="Times New Roman" w:hAnsi="Times New Roman" w:cs="Times New Roman"/>
          <w:sz w:val="26"/>
          <w:szCs w:val="26"/>
        </w:rPr>
        <w:t>ен</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ая</w:t>
      </w:r>
      <w:r w:rsidRPr="00D70BB4">
        <w:rPr>
          <w:rFonts w:ascii="Times New Roman" w:hAnsi="Times New Roman" w:cs="Times New Roman"/>
          <w:spacing w:val="159"/>
          <w:sz w:val="26"/>
          <w:szCs w:val="26"/>
        </w:rPr>
        <w:t xml:space="preserve"> </w:t>
      </w:r>
      <w:r w:rsidRPr="00D70BB4">
        <w:rPr>
          <w:rFonts w:ascii="Times New Roman" w:hAnsi="Times New Roman" w:cs="Times New Roman"/>
          <w:sz w:val="26"/>
          <w:szCs w:val="26"/>
        </w:rPr>
        <w:t>ли</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е</w:t>
      </w:r>
      <w:r w:rsidRPr="00D70BB4">
        <w:rPr>
          <w:rFonts w:ascii="Times New Roman" w:hAnsi="Times New Roman" w:cs="Times New Roman"/>
          <w:spacing w:val="-2"/>
          <w:sz w:val="26"/>
          <w:szCs w:val="26"/>
        </w:rPr>
        <w:t>р</w:t>
      </w:r>
      <w:r w:rsidRPr="00D70BB4">
        <w:rPr>
          <w:rFonts w:ascii="Times New Roman" w:hAnsi="Times New Roman" w:cs="Times New Roman"/>
          <w:sz w:val="26"/>
          <w:szCs w:val="26"/>
        </w:rPr>
        <w:t>ат</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ра</w:t>
      </w:r>
      <w:r w:rsidRPr="00D70BB4">
        <w:rPr>
          <w:rFonts w:ascii="Times New Roman" w:hAnsi="Times New Roman" w:cs="Times New Roman"/>
          <w:spacing w:val="159"/>
          <w:sz w:val="26"/>
          <w:szCs w:val="26"/>
        </w:rPr>
        <w:t xml:space="preserve"> </w:t>
      </w:r>
      <w:r w:rsidRPr="00D70BB4">
        <w:rPr>
          <w:rFonts w:ascii="Times New Roman" w:hAnsi="Times New Roman" w:cs="Times New Roman"/>
          <w:spacing w:val="1"/>
          <w:sz w:val="26"/>
          <w:szCs w:val="26"/>
        </w:rPr>
        <w:t>и</w:t>
      </w:r>
      <w:r w:rsidRPr="00D70BB4">
        <w:rPr>
          <w:rFonts w:ascii="Times New Roman" w:hAnsi="Times New Roman" w:cs="Times New Roman"/>
          <w:spacing w:val="160"/>
          <w:sz w:val="26"/>
          <w:szCs w:val="26"/>
        </w:rPr>
        <w:t xml:space="preserve"> </w:t>
      </w:r>
      <w:r w:rsidRPr="00D70BB4">
        <w:rPr>
          <w:rFonts w:ascii="Times New Roman" w:hAnsi="Times New Roman" w:cs="Times New Roman"/>
          <w:sz w:val="26"/>
          <w:szCs w:val="26"/>
        </w:rPr>
        <w:t>народное</w:t>
      </w:r>
      <w:r w:rsidRPr="00D70BB4">
        <w:rPr>
          <w:rFonts w:ascii="Times New Roman" w:hAnsi="Times New Roman" w:cs="Times New Roman"/>
          <w:spacing w:val="160"/>
          <w:sz w:val="26"/>
          <w:szCs w:val="26"/>
        </w:rPr>
        <w:t xml:space="preserve"> </w:t>
      </w:r>
      <w:r w:rsidRPr="00D70BB4">
        <w:rPr>
          <w:rFonts w:ascii="Times New Roman" w:hAnsi="Times New Roman" w:cs="Times New Roman"/>
          <w:sz w:val="26"/>
          <w:szCs w:val="26"/>
        </w:rPr>
        <w:t>т</w:t>
      </w:r>
      <w:r w:rsidRPr="00D70BB4">
        <w:rPr>
          <w:rFonts w:ascii="Times New Roman" w:hAnsi="Times New Roman" w:cs="Times New Roman"/>
          <w:spacing w:val="-1"/>
          <w:sz w:val="26"/>
          <w:szCs w:val="26"/>
        </w:rPr>
        <w:t>во</w:t>
      </w:r>
      <w:r w:rsidRPr="00D70BB4">
        <w:rPr>
          <w:rFonts w:ascii="Times New Roman" w:hAnsi="Times New Roman" w:cs="Times New Roman"/>
          <w:sz w:val="26"/>
          <w:szCs w:val="26"/>
        </w:rPr>
        <w:t>рчест</w:t>
      </w:r>
      <w:r w:rsidRPr="00D70BB4">
        <w:rPr>
          <w:rFonts w:ascii="Times New Roman" w:hAnsi="Times New Roman" w:cs="Times New Roman"/>
          <w:spacing w:val="-2"/>
          <w:sz w:val="26"/>
          <w:szCs w:val="26"/>
        </w:rPr>
        <w:t>в</w:t>
      </w:r>
      <w:r w:rsidRPr="00D70BB4">
        <w:rPr>
          <w:rFonts w:ascii="Times New Roman" w:hAnsi="Times New Roman" w:cs="Times New Roman"/>
          <w:sz w:val="26"/>
          <w:szCs w:val="26"/>
        </w:rPr>
        <w:t>о традиц</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онно</w:t>
      </w:r>
      <w:r w:rsidRPr="00D70BB4">
        <w:rPr>
          <w:rFonts w:ascii="Times New Roman" w:hAnsi="Times New Roman" w:cs="Times New Roman"/>
          <w:spacing w:val="185"/>
          <w:sz w:val="26"/>
          <w:szCs w:val="26"/>
        </w:rPr>
        <w:t xml:space="preserve"> </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ас</w:t>
      </w:r>
      <w:r w:rsidRPr="00D70BB4">
        <w:rPr>
          <w:rFonts w:ascii="Times New Roman" w:hAnsi="Times New Roman" w:cs="Times New Roman"/>
          <w:spacing w:val="-2"/>
          <w:sz w:val="26"/>
          <w:szCs w:val="26"/>
        </w:rPr>
        <w:t>с</w:t>
      </w:r>
      <w:r w:rsidRPr="00D70BB4">
        <w:rPr>
          <w:rFonts w:ascii="Times New Roman" w:hAnsi="Times New Roman" w:cs="Times New Roman"/>
          <w:sz w:val="26"/>
          <w:szCs w:val="26"/>
        </w:rPr>
        <w:t>мат</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ива</w:t>
      </w:r>
      <w:r w:rsidRPr="00D70BB4">
        <w:rPr>
          <w:rFonts w:ascii="Times New Roman" w:hAnsi="Times New Roman" w:cs="Times New Roman"/>
          <w:spacing w:val="-1"/>
          <w:sz w:val="26"/>
          <w:szCs w:val="26"/>
        </w:rPr>
        <w:t>ю</w:t>
      </w:r>
      <w:r w:rsidRPr="00D70BB4">
        <w:rPr>
          <w:rFonts w:ascii="Times New Roman" w:hAnsi="Times New Roman" w:cs="Times New Roman"/>
          <w:sz w:val="26"/>
          <w:szCs w:val="26"/>
        </w:rPr>
        <w:t>тся</w:t>
      </w:r>
      <w:r w:rsidRPr="00D70BB4">
        <w:rPr>
          <w:rFonts w:ascii="Times New Roman" w:hAnsi="Times New Roman" w:cs="Times New Roman"/>
          <w:spacing w:val="181"/>
          <w:sz w:val="26"/>
          <w:szCs w:val="26"/>
        </w:rPr>
        <w:t xml:space="preserve"> </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ед</w:t>
      </w:r>
      <w:r w:rsidRPr="00D70BB4">
        <w:rPr>
          <w:rFonts w:ascii="Times New Roman" w:hAnsi="Times New Roman" w:cs="Times New Roman"/>
          <w:spacing w:val="-2"/>
          <w:sz w:val="26"/>
          <w:szCs w:val="26"/>
        </w:rPr>
        <w:t>а</w:t>
      </w:r>
      <w:r w:rsidRPr="00D70BB4">
        <w:rPr>
          <w:rFonts w:ascii="Times New Roman" w:hAnsi="Times New Roman" w:cs="Times New Roman"/>
          <w:sz w:val="26"/>
          <w:szCs w:val="26"/>
        </w:rPr>
        <w:t>гога</w:t>
      </w:r>
      <w:r w:rsidRPr="00D70BB4">
        <w:rPr>
          <w:rFonts w:ascii="Times New Roman" w:hAnsi="Times New Roman" w:cs="Times New Roman"/>
          <w:spacing w:val="-2"/>
          <w:sz w:val="26"/>
          <w:szCs w:val="26"/>
        </w:rPr>
        <w:t>м</w:t>
      </w:r>
      <w:r w:rsidRPr="00D70BB4">
        <w:rPr>
          <w:rFonts w:ascii="Times New Roman" w:hAnsi="Times New Roman" w:cs="Times New Roman"/>
          <w:sz w:val="26"/>
          <w:szCs w:val="26"/>
        </w:rPr>
        <w:t>и</w:t>
      </w:r>
      <w:r w:rsidRPr="00D70BB4">
        <w:rPr>
          <w:rFonts w:ascii="Times New Roman" w:hAnsi="Times New Roman" w:cs="Times New Roman"/>
          <w:spacing w:val="183"/>
          <w:sz w:val="26"/>
          <w:szCs w:val="26"/>
        </w:rPr>
        <w:t xml:space="preserve"> </w:t>
      </w:r>
      <w:r w:rsidRPr="00D70BB4">
        <w:rPr>
          <w:rFonts w:ascii="Times New Roman" w:hAnsi="Times New Roman" w:cs="Times New Roman"/>
          <w:sz w:val="26"/>
          <w:szCs w:val="26"/>
        </w:rPr>
        <w:t>в</w:t>
      </w:r>
      <w:r w:rsidRPr="00D70BB4">
        <w:rPr>
          <w:rFonts w:ascii="Times New Roman" w:hAnsi="Times New Roman" w:cs="Times New Roman"/>
          <w:spacing w:val="184"/>
          <w:sz w:val="26"/>
          <w:szCs w:val="26"/>
        </w:rPr>
        <w:t xml:space="preserve"> </w:t>
      </w:r>
      <w:r w:rsidRPr="00D70BB4">
        <w:rPr>
          <w:rFonts w:ascii="Times New Roman" w:hAnsi="Times New Roman" w:cs="Times New Roman"/>
          <w:spacing w:val="-1"/>
          <w:sz w:val="26"/>
          <w:szCs w:val="26"/>
        </w:rPr>
        <w:t>к</w:t>
      </w:r>
      <w:r w:rsidRPr="00D70BB4">
        <w:rPr>
          <w:rFonts w:ascii="Times New Roman" w:hAnsi="Times New Roman" w:cs="Times New Roman"/>
          <w:sz w:val="26"/>
          <w:szCs w:val="26"/>
        </w:rPr>
        <w:t>ачестве</w:t>
      </w:r>
      <w:r w:rsidRPr="00D70BB4">
        <w:rPr>
          <w:rFonts w:ascii="Times New Roman" w:hAnsi="Times New Roman" w:cs="Times New Roman"/>
          <w:spacing w:val="181"/>
          <w:sz w:val="26"/>
          <w:szCs w:val="26"/>
        </w:rPr>
        <w:t xml:space="preserve"> </w:t>
      </w:r>
      <w:r w:rsidRPr="00D70BB4">
        <w:rPr>
          <w:rFonts w:ascii="Times New Roman" w:hAnsi="Times New Roman" w:cs="Times New Roman"/>
          <w:sz w:val="26"/>
          <w:szCs w:val="26"/>
        </w:rPr>
        <w:t>наибол</w:t>
      </w:r>
      <w:r w:rsidRPr="00D70BB4">
        <w:rPr>
          <w:rFonts w:ascii="Times New Roman" w:hAnsi="Times New Roman" w:cs="Times New Roman"/>
          <w:spacing w:val="2"/>
          <w:sz w:val="26"/>
          <w:szCs w:val="26"/>
        </w:rPr>
        <w:t>е</w:t>
      </w:r>
      <w:r w:rsidRPr="00D70BB4">
        <w:rPr>
          <w:rFonts w:ascii="Times New Roman" w:hAnsi="Times New Roman" w:cs="Times New Roman"/>
          <w:sz w:val="26"/>
          <w:szCs w:val="26"/>
        </w:rPr>
        <w:t>е дост</w:t>
      </w:r>
      <w:r w:rsidRPr="00D70BB4">
        <w:rPr>
          <w:rFonts w:ascii="Times New Roman" w:hAnsi="Times New Roman" w:cs="Times New Roman"/>
          <w:spacing w:val="-3"/>
          <w:sz w:val="26"/>
          <w:szCs w:val="26"/>
        </w:rPr>
        <w:t>у</w:t>
      </w:r>
      <w:r w:rsidRPr="00D70BB4">
        <w:rPr>
          <w:rFonts w:ascii="Times New Roman" w:hAnsi="Times New Roman" w:cs="Times New Roman"/>
          <w:sz w:val="26"/>
          <w:szCs w:val="26"/>
        </w:rPr>
        <w:t>пных</w:t>
      </w:r>
      <w:r w:rsidRPr="00D70BB4">
        <w:rPr>
          <w:rFonts w:ascii="Times New Roman" w:hAnsi="Times New Roman" w:cs="Times New Roman"/>
          <w:spacing w:val="76"/>
          <w:sz w:val="26"/>
          <w:szCs w:val="26"/>
        </w:rPr>
        <w:t xml:space="preserve"> </w:t>
      </w:r>
      <w:r w:rsidRPr="00D70BB4">
        <w:rPr>
          <w:rFonts w:ascii="Times New Roman" w:hAnsi="Times New Roman" w:cs="Times New Roman"/>
          <w:spacing w:val="1"/>
          <w:sz w:val="26"/>
          <w:szCs w:val="26"/>
        </w:rPr>
        <w:t>и</w:t>
      </w:r>
      <w:r w:rsidRPr="00D70BB4">
        <w:rPr>
          <w:rFonts w:ascii="Times New Roman" w:hAnsi="Times New Roman" w:cs="Times New Roman"/>
          <w:spacing w:val="74"/>
          <w:sz w:val="26"/>
          <w:szCs w:val="26"/>
        </w:rPr>
        <w:t xml:space="preserve"> </w:t>
      </w:r>
      <w:r w:rsidRPr="00D70BB4">
        <w:rPr>
          <w:rFonts w:ascii="Times New Roman" w:hAnsi="Times New Roman" w:cs="Times New Roman"/>
          <w:spacing w:val="1"/>
          <w:sz w:val="26"/>
          <w:szCs w:val="26"/>
        </w:rPr>
        <w:t>д</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йс</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венных</w:t>
      </w:r>
      <w:r w:rsidRPr="00D70BB4">
        <w:rPr>
          <w:rFonts w:ascii="Times New Roman" w:hAnsi="Times New Roman" w:cs="Times New Roman"/>
          <w:spacing w:val="77"/>
          <w:sz w:val="26"/>
          <w:szCs w:val="26"/>
        </w:rPr>
        <w:t xml:space="preserve"> </w:t>
      </w:r>
      <w:r w:rsidRPr="00D70BB4">
        <w:rPr>
          <w:rFonts w:ascii="Times New Roman" w:hAnsi="Times New Roman" w:cs="Times New Roman"/>
          <w:sz w:val="26"/>
          <w:szCs w:val="26"/>
        </w:rPr>
        <w:t>в</w:t>
      </w:r>
      <w:r w:rsidRPr="00D70BB4">
        <w:rPr>
          <w:rFonts w:ascii="Times New Roman" w:hAnsi="Times New Roman" w:cs="Times New Roman"/>
          <w:spacing w:val="75"/>
          <w:sz w:val="26"/>
          <w:szCs w:val="26"/>
        </w:rPr>
        <w:t xml:space="preserve"> </w:t>
      </w:r>
      <w:r w:rsidRPr="00D70BB4">
        <w:rPr>
          <w:rFonts w:ascii="Times New Roman" w:hAnsi="Times New Roman" w:cs="Times New Roman"/>
          <w:sz w:val="26"/>
          <w:szCs w:val="26"/>
        </w:rPr>
        <w:t>вос</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ита</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ел</w:t>
      </w:r>
      <w:r w:rsidRPr="00D70BB4">
        <w:rPr>
          <w:rFonts w:ascii="Times New Roman" w:hAnsi="Times New Roman" w:cs="Times New Roman"/>
          <w:spacing w:val="-1"/>
          <w:sz w:val="26"/>
          <w:szCs w:val="26"/>
        </w:rPr>
        <w:t>ь</w:t>
      </w:r>
      <w:r w:rsidRPr="00D70BB4">
        <w:rPr>
          <w:rFonts w:ascii="Times New Roman" w:hAnsi="Times New Roman" w:cs="Times New Roman"/>
          <w:sz w:val="26"/>
          <w:szCs w:val="26"/>
        </w:rPr>
        <w:t>ном</w:t>
      </w:r>
      <w:r w:rsidRPr="00D70BB4">
        <w:rPr>
          <w:rFonts w:ascii="Times New Roman" w:hAnsi="Times New Roman" w:cs="Times New Roman"/>
          <w:spacing w:val="73"/>
          <w:sz w:val="26"/>
          <w:szCs w:val="26"/>
        </w:rPr>
        <w:t xml:space="preserve"> </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тноше</w:t>
      </w:r>
      <w:r w:rsidRPr="00D70BB4">
        <w:rPr>
          <w:rFonts w:ascii="Times New Roman" w:hAnsi="Times New Roman" w:cs="Times New Roman"/>
          <w:spacing w:val="-2"/>
          <w:sz w:val="26"/>
          <w:szCs w:val="26"/>
        </w:rPr>
        <w:t>н</w:t>
      </w:r>
      <w:r w:rsidRPr="00D70BB4">
        <w:rPr>
          <w:rFonts w:ascii="Times New Roman" w:hAnsi="Times New Roman" w:cs="Times New Roman"/>
          <w:sz w:val="26"/>
          <w:szCs w:val="26"/>
        </w:rPr>
        <w:t>ии</w:t>
      </w:r>
      <w:r w:rsidRPr="00D70BB4">
        <w:rPr>
          <w:rFonts w:ascii="Times New Roman" w:hAnsi="Times New Roman" w:cs="Times New Roman"/>
          <w:spacing w:val="75"/>
          <w:sz w:val="26"/>
          <w:szCs w:val="26"/>
        </w:rPr>
        <w:t xml:space="preserve"> </w:t>
      </w:r>
      <w:r w:rsidRPr="00D70BB4">
        <w:rPr>
          <w:rFonts w:ascii="Times New Roman" w:hAnsi="Times New Roman" w:cs="Times New Roman"/>
          <w:sz w:val="26"/>
          <w:szCs w:val="26"/>
        </w:rPr>
        <w:t>видов</w:t>
      </w:r>
      <w:r w:rsidRPr="00D70BB4">
        <w:rPr>
          <w:rFonts w:ascii="Times New Roman" w:hAnsi="Times New Roman" w:cs="Times New Roman"/>
          <w:spacing w:val="75"/>
          <w:sz w:val="26"/>
          <w:szCs w:val="26"/>
        </w:rPr>
        <w:t xml:space="preserve"> </w:t>
      </w:r>
      <w:r w:rsidRPr="00D70BB4">
        <w:rPr>
          <w:rFonts w:ascii="Times New Roman" w:hAnsi="Times New Roman" w:cs="Times New Roman"/>
          <w:sz w:val="26"/>
          <w:szCs w:val="26"/>
        </w:rPr>
        <w:t>иск</w:t>
      </w:r>
      <w:r w:rsidRPr="00D70BB4">
        <w:rPr>
          <w:rFonts w:ascii="Times New Roman" w:hAnsi="Times New Roman" w:cs="Times New Roman"/>
          <w:spacing w:val="-3"/>
          <w:sz w:val="26"/>
          <w:szCs w:val="26"/>
        </w:rPr>
        <w:t>у</w:t>
      </w:r>
      <w:r w:rsidRPr="00D70BB4">
        <w:rPr>
          <w:rFonts w:ascii="Times New Roman" w:hAnsi="Times New Roman" w:cs="Times New Roman"/>
          <w:sz w:val="26"/>
          <w:szCs w:val="26"/>
        </w:rPr>
        <w:t>сства, обес</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ечи</w:t>
      </w:r>
      <w:r w:rsidRPr="00D70BB4">
        <w:rPr>
          <w:rFonts w:ascii="Times New Roman" w:hAnsi="Times New Roman" w:cs="Times New Roman"/>
          <w:spacing w:val="-2"/>
          <w:sz w:val="26"/>
          <w:szCs w:val="26"/>
        </w:rPr>
        <w:t>в</w:t>
      </w:r>
      <w:r w:rsidRPr="00D70BB4">
        <w:rPr>
          <w:rFonts w:ascii="Times New Roman" w:hAnsi="Times New Roman" w:cs="Times New Roman"/>
          <w:sz w:val="26"/>
          <w:szCs w:val="26"/>
        </w:rPr>
        <w:t>ающих</w:t>
      </w:r>
      <w:r w:rsidRPr="00D70BB4">
        <w:rPr>
          <w:rFonts w:ascii="Times New Roman" w:hAnsi="Times New Roman" w:cs="Times New Roman"/>
          <w:spacing w:val="209"/>
          <w:sz w:val="26"/>
          <w:szCs w:val="26"/>
        </w:rPr>
        <w:t xml:space="preserve"> </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азви</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 xml:space="preserve">ие </w:t>
      </w:r>
      <w:r w:rsidRPr="00D70BB4">
        <w:rPr>
          <w:rFonts w:ascii="Times New Roman" w:hAnsi="Times New Roman" w:cs="Times New Roman"/>
          <w:spacing w:val="-2"/>
          <w:sz w:val="26"/>
          <w:szCs w:val="26"/>
        </w:rPr>
        <w:t>л</w:t>
      </w:r>
      <w:r w:rsidRPr="00D70BB4">
        <w:rPr>
          <w:rFonts w:ascii="Times New Roman" w:hAnsi="Times New Roman" w:cs="Times New Roman"/>
          <w:sz w:val="26"/>
          <w:szCs w:val="26"/>
        </w:rPr>
        <w:t>и</w:t>
      </w:r>
      <w:r w:rsidRPr="00D70BB4">
        <w:rPr>
          <w:rFonts w:ascii="Times New Roman" w:hAnsi="Times New Roman" w:cs="Times New Roman"/>
          <w:spacing w:val="-1"/>
          <w:sz w:val="26"/>
          <w:szCs w:val="26"/>
        </w:rPr>
        <w:t>ч</w:t>
      </w:r>
      <w:r w:rsidRPr="00D70BB4">
        <w:rPr>
          <w:rFonts w:ascii="Times New Roman" w:hAnsi="Times New Roman" w:cs="Times New Roman"/>
          <w:sz w:val="26"/>
          <w:szCs w:val="26"/>
        </w:rPr>
        <w:t>нос</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и</w:t>
      </w:r>
      <w:r w:rsidRPr="00D70BB4">
        <w:rPr>
          <w:rFonts w:ascii="Times New Roman" w:hAnsi="Times New Roman" w:cs="Times New Roman"/>
          <w:spacing w:val="209"/>
          <w:sz w:val="26"/>
          <w:szCs w:val="26"/>
        </w:rPr>
        <w:t xml:space="preserve"> </w:t>
      </w:r>
      <w:r w:rsidRPr="00D70BB4">
        <w:rPr>
          <w:rFonts w:ascii="Times New Roman" w:hAnsi="Times New Roman" w:cs="Times New Roman"/>
          <w:sz w:val="26"/>
          <w:szCs w:val="26"/>
        </w:rPr>
        <w:t>дошкольника в</w:t>
      </w:r>
      <w:r w:rsidRPr="00D70BB4">
        <w:rPr>
          <w:rFonts w:ascii="Times New Roman" w:hAnsi="Times New Roman" w:cs="Times New Roman"/>
          <w:spacing w:val="208"/>
          <w:sz w:val="26"/>
          <w:szCs w:val="26"/>
        </w:rPr>
        <w:t xml:space="preserve"> </w:t>
      </w:r>
      <w:r w:rsidRPr="00D70BB4">
        <w:rPr>
          <w:rFonts w:ascii="Times New Roman" w:hAnsi="Times New Roman" w:cs="Times New Roman"/>
          <w:sz w:val="26"/>
          <w:szCs w:val="26"/>
        </w:rPr>
        <w:t>соответст</w:t>
      </w:r>
      <w:r w:rsidRPr="00D70BB4">
        <w:rPr>
          <w:rFonts w:ascii="Times New Roman" w:hAnsi="Times New Roman" w:cs="Times New Roman"/>
          <w:spacing w:val="-3"/>
          <w:sz w:val="26"/>
          <w:szCs w:val="26"/>
        </w:rPr>
        <w:t>в</w:t>
      </w:r>
      <w:r w:rsidRPr="00D70BB4">
        <w:rPr>
          <w:rFonts w:ascii="Times New Roman" w:hAnsi="Times New Roman" w:cs="Times New Roman"/>
          <w:sz w:val="26"/>
          <w:szCs w:val="26"/>
        </w:rPr>
        <w:t>ии</w:t>
      </w:r>
      <w:r w:rsidRPr="00D70BB4">
        <w:rPr>
          <w:rFonts w:ascii="Times New Roman" w:hAnsi="Times New Roman" w:cs="Times New Roman"/>
          <w:spacing w:val="209"/>
          <w:sz w:val="26"/>
          <w:szCs w:val="26"/>
        </w:rPr>
        <w:t xml:space="preserve"> </w:t>
      </w:r>
      <w:r w:rsidRPr="00D70BB4">
        <w:rPr>
          <w:rFonts w:ascii="Times New Roman" w:hAnsi="Times New Roman" w:cs="Times New Roman"/>
          <w:sz w:val="26"/>
          <w:szCs w:val="26"/>
        </w:rPr>
        <w:t>с о</w:t>
      </w:r>
      <w:r w:rsidRPr="00D70BB4">
        <w:rPr>
          <w:rFonts w:ascii="Times New Roman" w:hAnsi="Times New Roman" w:cs="Times New Roman"/>
          <w:spacing w:val="1"/>
          <w:sz w:val="26"/>
          <w:szCs w:val="26"/>
        </w:rPr>
        <w:t>б</w:t>
      </w:r>
      <w:r w:rsidRPr="00D70BB4">
        <w:rPr>
          <w:rFonts w:ascii="Times New Roman" w:hAnsi="Times New Roman" w:cs="Times New Roman"/>
          <w:sz w:val="26"/>
          <w:szCs w:val="26"/>
        </w:rPr>
        <w:t>щече</w:t>
      </w:r>
      <w:r w:rsidRPr="00D70BB4">
        <w:rPr>
          <w:rFonts w:ascii="Times New Roman" w:hAnsi="Times New Roman" w:cs="Times New Roman"/>
          <w:spacing w:val="-3"/>
          <w:sz w:val="26"/>
          <w:szCs w:val="26"/>
        </w:rPr>
        <w:t>л</w:t>
      </w:r>
      <w:r w:rsidRPr="00D70BB4">
        <w:rPr>
          <w:rFonts w:ascii="Times New Roman" w:hAnsi="Times New Roman" w:cs="Times New Roman"/>
          <w:sz w:val="26"/>
          <w:szCs w:val="26"/>
        </w:rPr>
        <w:t>овеч</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скими и нац</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ональны</w:t>
      </w:r>
      <w:r w:rsidRPr="00D70BB4">
        <w:rPr>
          <w:rFonts w:ascii="Times New Roman" w:hAnsi="Times New Roman" w:cs="Times New Roman"/>
          <w:spacing w:val="-1"/>
          <w:sz w:val="26"/>
          <w:szCs w:val="26"/>
        </w:rPr>
        <w:t>м</w:t>
      </w:r>
      <w:r w:rsidRPr="00D70BB4">
        <w:rPr>
          <w:rFonts w:ascii="Times New Roman" w:hAnsi="Times New Roman" w:cs="Times New Roman"/>
          <w:sz w:val="26"/>
          <w:szCs w:val="26"/>
        </w:rPr>
        <w:t>и ценнос</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н</w:t>
      </w:r>
      <w:r w:rsidRPr="00D70BB4">
        <w:rPr>
          <w:rFonts w:ascii="Times New Roman" w:hAnsi="Times New Roman" w:cs="Times New Roman"/>
          <w:spacing w:val="-1"/>
          <w:sz w:val="26"/>
          <w:szCs w:val="26"/>
        </w:rPr>
        <w:t>ы</w:t>
      </w:r>
      <w:r w:rsidRPr="00D70BB4">
        <w:rPr>
          <w:rFonts w:ascii="Times New Roman" w:hAnsi="Times New Roman" w:cs="Times New Roman"/>
          <w:sz w:val="26"/>
          <w:szCs w:val="26"/>
        </w:rPr>
        <w:t>ми</w:t>
      </w:r>
      <w:r w:rsidRPr="00D70BB4">
        <w:rPr>
          <w:rFonts w:ascii="Times New Roman" w:hAnsi="Times New Roman" w:cs="Times New Roman"/>
          <w:spacing w:val="1"/>
          <w:sz w:val="26"/>
          <w:szCs w:val="26"/>
        </w:rPr>
        <w:t xml:space="preserve"> </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становками.</w:t>
      </w:r>
    </w:p>
    <w:p w14:paraId="52F47146" w14:textId="77777777" w:rsidR="009E10F9" w:rsidRPr="00D70BB4" w:rsidRDefault="009E10F9" w:rsidP="00042C91">
      <w:pPr>
        <w:tabs>
          <w:tab w:val="left" w:pos="851"/>
          <w:tab w:val="left" w:pos="1416"/>
          <w:tab w:val="left" w:pos="1996"/>
          <w:tab w:val="left" w:pos="3102"/>
          <w:tab w:val="left" w:pos="3629"/>
          <w:tab w:val="left" w:pos="4620"/>
          <w:tab w:val="left" w:pos="5253"/>
          <w:tab w:val="left" w:pos="6580"/>
          <w:tab w:val="left" w:pos="7747"/>
          <w:tab w:val="left" w:pos="8265"/>
          <w:tab w:val="left" w:pos="8756"/>
        </w:tabs>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3.</w:t>
      </w:r>
      <w:r w:rsidRPr="00D70BB4">
        <w:rPr>
          <w:rFonts w:ascii="Times New Roman" w:hAnsi="Times New Roman" w:cs="Times New Roman"/>
          <w:sz w:val="26"/>
          <w:szCs w:val="26"/>
        </w:rPr>
        <w:tab/>
        <w:t>Педа</w:t>
      </w:r>
      <w:r w:rsidRPr="00D70BB4">
        <w:rPr>
          <w:rFonts w:ascii="Times New Roman" w:hAnsi="Times New Roman" w:cs="Times New Roman"/>
          <w:spacing w:val="-2"/>
          <w:sz w:val="26"/>
          <w:szCs w:val="26"/>
        </w:rPr>
        <w:t>г</w:t>
      </w:r>
      <w:r w:rsidRPr="00D70BB4">
        <w:rPr>
          <w:rFonts w:ascii="Times New Roman" w:hAnsi="Times New Roman" w:cs="Times New Roman"/>
          <w:sz w:val="26"/>
          <w:szCs w:val="26"/>
        </w:rPr>
        <w:t>огичес</w:t>
      </w:r>
      <w:r w:rsidRPr="00D70BB4">
        <w:rPr>
          <w:rFonts w:ascii="Times New Roman" w:hAnsi="Times New Roman" w:cs="Times New Roman"/>
          <w:spacing w:val="-1"/>
          <w:sz w:val="26"/>
          <w:szCs w:val="26"/>
        </w:rPr>
        <w:t>к</w:t>
      </w:r>
      <w:r w:rsidRPr="00D70BB4">
        <w:rPr>
          <w:rFonts w:ascii="Times New Roman" w:hAnsi="Times New Roman" w:cs="Times New Roman"/>
          <w:sz w:val="26"/>
          <w:szCs w:val="26"/>
        </w:rPr>
        <w:t>ий</w:t>
      </w:r>
      <w:r w:rsidRPr="00D70BB4">
        <w:rPr>
          <w:rFonts w:ascii="Times New Roman" w:hAnsi="Times New Roman" w:cs="Times New Roman"/>
          <w:spacing w:val="82"/>
          <w:sz w:val="26"/>
          <w:szCs w:val="26"/>
        </w:rPr>
        <w:t xml:space="preserve"> </w:t>
      </w:r>
      <w:r w:rsidRPr="00D70BB4">
        <w:rPr>
          <w:rFonts w:ascii="Times New Roman" w:hAnsi="Times New Roman" w:cs="Times New Roman"/>
          <w:sz w:val="26"/>
          <w:szCs w:val="26"/>
        </w:rPr>
        <w:t>ко</w:t>
      </w:r>
      <w:r w:rsidRPr="00D70BB4">
        <w:rPr>
          <w:rFonts w:ascii="Times New Roman" w:hAnsi="Times New Roman" w:cs="Times New Roman"/>
          <w:spacing w:val="-1"/>
          <w:sz w:val="26"/>
          <w:szCs w:val="26"/>
        </w:rPr>
        <w:t>л</w:t>
      </w:r>
      <w:r w:rsidRPr="00D70BB4">
        <w:rPr>
          <w:rFonts w:ascii="Times New Roman" w:hAnsi="Times New Roman" w:cs="Times New Roman"/>
          <w:sz w:val="26"/>
          <w:szCs w:val="26"/>
        </w:rPr>
        <w:t>лектив</w:t>
      </w:r>
      <w:r w:rsidRPr="00D70BB4">
        <w:rPr>
          <w:rFonts w:ascii="Times New Roman" w:hAnsi="Times New Roman" w:cs="Times New Roman"/>
          <w:spacing w:val="86"/>
          <w:sz w:val="26"/>
          <w:szCs w:val="26"/>
        </w:rPr>
        <w:t xml:space="preserve"> </w:t>
      </w:r>
      <w:r w:rsidRPr="00D70BB4">
        <w:rPr>
          <w:rFonts w:ascii="Times New Roman" w:hAnsi="Times New Roman" w:cs="Times New Roman"/>
          <w:sz w:val="26"/>
          <w:szCs w:val="26"/>
        </w:rPr>
        <w:t>МБДОУ №89 «Крепыш»</w:t>
      </w:r>
      <w:r w:rsidRPr="00D70BB4">
        <w:rPr>
          <w:rFonts w:ascii="Times New Roman" w:hAnsi="Times New Roman" w:cs="Times New Roman"/>
          <w:spacing w:val="173"/>
          <w:sz w:val="26"/>
          <w:szCs w:val="26"/>
        </w:rPr>
        <w:t xml:space="preserve"> </w:t>
      </w:r>
      <w:r w:rsidRPr="00D70BB4">
        <w:rPr>
          <w:rFonts w:ascii="Times New Roman" w:hAnsi="Times New Roman" w:cs="Times New Roman"/>
          <w:sz w:val="26"/>
          <w:szCs w:val="26"/>
        </w:rPr>
        <w:t>ориен</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иров</w:t>
      </w:r>
      <w:r w:rsidRPr="00D70BB4">
        <w:rPr>
          <w:rFonts w:ascii="Times New Roman" w:hAnsi="Times New Roman" w:cs="Times New Roman"/>
          <w:spacing w:val="-2"/>
          <w:sz w:val="26"/>
          <w:szCs w:val="26"/>
        </w:rPr>
        <w:t>а</w:t>
      </w:r>
      <w:r w:rsidRPr="00D70BB4">
        <w:rPr>
          <w:rFonts w:ascii="Times New Roman" w:hAnsi="Times New Roman" w:cs="Times New Roman"/>
          <w:sz w:val="26"/>
          <w:szCs w:val="26"/>
        </w:rPr>
        <w:t>н</w:t>
      </w:r>
      <w:r w:rsidRPr="00D70BB4">
        <w:rPr>
          <w:rFonts w:ascii="Times New Roman" w:hAnsi="Times New Roman" w:cs="Times New Roman"/>
          <w:spacing w:val="170"/>
          <w:sz w:val="26"/>
          <w:szCs w:val="26"/>
        </w:rPr>
        <w:t xml:space="preserve"> </w:t>
      </w:r>
      <w:r w:rsidRPr="00D70BB4">
        <w:rPr>
          <w:rFonts w:ascii="Times New Roman" w:hAnsi="Times New Roman" w:cs="Times New Roman"/>
          <w:sz w:val="26"/>
          <w:szCs w:val="26"/>
        </w:rPr>
        <w:t>на о</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га</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изацию</w:t>
      </w:r>
      <w:r w:rsidRPr="00D70BB4">
        <w:rPr>
          <w:rFonts w:ascii="Times New Roman" w:hAnsi="Times New Roman" w:cs="Times New Roman"/>
          <w:spacing w:val="144"/>
          <w:sz w:val="26"/>
          <w:szCs w:val="26"/>
        </w:rPr>
        <w:t xml:space="preserve"> </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а</w:t>
      </w:r>
      <w:r w:rsidRPr="00D70BB4">
        <w:rPr>
          <w:rFonts w:ascii="Times New Roman" w:hAnsi="Times New Roman" w:cs="Times New Roman"/>
          <w:spacing w:val="-2"/>
          <w:sz w:val="26"/>
          <w:szCs w:val="26"/>
        </w:rPr>
        <w:t>з</w:t>
      </w:r>
      <w:r w:rsidRPr="00D70BB4">
        <w:rPr>
          <w:rFonts w:ascii="Times New Roman" w:hAnsi="Times New Roman" w:cs="Times New Roman"/>
          <w:sz w:val="26"/>
          <w:szCs w:val="26"/>
        </w:rPr>
        <w:t>нообра</w:t>
      </w:r>
      <w:r w:rsidRPr="00D70BB4">
        <w:rPr>
          <w:rFonts w:ascii="Times New Roman" w:hAnsi="Times New Roman" w:cs="Times New Roman"/>
          <w:spacing w:val="-1"/>
          <w:sz w:val="26"/>
          <w:szCs w:val="26"/>
        </w:rPr>
        <w:t>з</w:t>
      </w:r>
      <w:r w:rsidRPr="00D70BB4">
        <w:rPr>
          <w:rFonts w:ascii="Times New Roman" w:hAnsi="Times New Roman" w:cs="Times New Roman"/>
          <w:sz w:val="26"/>
          <w:szCs w:val="26"/>
        </w:rPr>
        <w:t>ных</w:t>
      </w:r>
      <w:r w:rsidRPr="00D70BB4">
        <w:rPr>
          <w:rFonts w:ascii="Times New Roman" w:hAnsi="Times New Roman" w:cs="Times New Roman"/>
          <w:spacing w:val="147"/>
          <w:sz w:val="26"/>
          <w:szCs w:val="26"/>
        </w:rPr>
        <w:t xml:space="preserve"> </w:t>
      </w:r>
      <w:r w:rsidRPr="00D70BB4">
        <w:rPr>
          <w:rFonts w:ascii="Times New Roman" w:hAnsi="Times New Roman" w:cs="Times New Roman"/>
          <w:sz w:val="26"/>
          <w:szCs w:val="26"/>
        </w:rPr>
        <w:t>фо</w:t>
      </w:r>
      <w:r w:rsidRPr="00D70BB4">
        <w:rPr>
          <w:rFonts w:ascii="Times New Roman" w:hAnsi="Times New Roman" w:cs="Times New Roman"/>
          <w:spacing w:val="1"/>
          <w:sz w:val="26"/>
          <w:szCs w:val="26"/>
        </w:rPr>
        <w:t>рм</w:t>
      </w:r>
      <w:r w:rsidRPr="00D70BB4">
        <w:rPr>
          <w:rFonts w:ascii="Times New Roman" w:hAnsi="Times New Roman" w:cs="Times New Roman"/>
          <w:spacing w:val="143"/>
          <w:sz w:val="26"/>
          <w:szCs w:val="26"/>
        </w:rPr>
        <w:t xml:space="preserve"> </w:t>
      </w:r>
      <w:r w:rsidRPr="00D70BB4">
        <w:rPr>
          <w:rFonts w:ascii="Times New Roman" w:hAnsi="Times New Roman" w:cs="Times New Roman"/>
          <w:sz w:val="26"/>
          <w:szCs w:val="26"/>
        </w:rPr>
        <w:t>детских</w:t>
      </w:r>
      <w:r w:rsidRPr="00D70BB4">
        <w:rPr>
          <w:rFonts w:ascii="Times New Roman" w:hAnsi="Times New Roman" w:cs="Times New Roman"/>
          <w:spacing w:val="146"/>
          <w:sz w:val="26"/>
          <w:szCs w:val="26"/>
        </w:rPr>
        <w:t xml:space="preserve"> </w:t>
      </w:r>
      <w:r w:rsidRPr="00D70BB4">
        <w:rPr>
          <w:rFonts w:ascii="Times New Roman" w:hAnsi="Times New Roman" w:cs="Times New Roman"/>
          <w:sz w:val="26"/>
          <w:szCs w:val="26"/>
        </w:rPr>
        <w:t>сообществ.</w:t>
      </w:r>
      <w:r w:rsidRPr="00D70BB4">
        <w:rPr>
          <w:rFonts w:ascii="Times New Roman" w:hAnsi="Times New Roman" w:cs="Times New Roman"/>
          <w:spacing w:val="142"/>
          <w:sz w:val="26"/>
          <w:szCs w:val="26"/>
        </w:rPr>
        <w:t xml:space="preserve"> </w:t>
      </w:r>
      <w:r w:rsidRPr="00D70BB4">
        <w:rPr>
          <w:rFonts w:ascii="Times New Roman" w:hAnsi="Times New Roman" w:cs="Times New Roman"/>
          <w:sz w:val="26"/>
          <w:szCs w:val="26"/>
        </w:rPr>
        <w:t>Это</w:t>
      </w:r>
      <w:r w:rsidRPr="00D70BB4">
        <w:rPr>
          <w:rFonts w:ascii="Times New Roman" w:hAnsi="Times New Roman" w:cs="Times New Roman"/>
          <w:spacing w:val="146"/>
          <w:sz w:val="26"/>
          <w:szCs w:val="26"/>
        </w:rPr>
        <w:t xml:space="preserve"> </w:t>
      </w:r>
      <w:r w:rsidRPr="00D70BB4">
        <w:rPr>
          <w:rFonts w:ascii="Times New Roman" w:hAnsi="Times New Roman" w:cs="Times New Roman"/>
          <w:sz w:val="26"/>
          <w:szCs w:val="26"/>
        </w:rPr>
        <w:t>тво</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чес</w:t>
      </w:r>
      <w:r w:rsidRPr="00D70BB4">
        <w:rPr>
          <w:rFonts w:ascii="Times New Roman" w:hAnsi="Times New Roman" w:cs="Times New Roman"/>
          <w:spacing w:val="-2"/>
          <w:sz w:val="26"/>
          <w:szCs w:val="26"/>
        </w:rPr>
        <w:t>к</w:t>
      </w:r>
      <w:r w:rsidRPr="00D70BB4">
        <w:rPr>
          <w:rFonts w:ascii="Times New Roman" w:hAnsi="Times New Roman" w:cs="Times New Roman"/>
          <w:sz w:val="26"/>
          <w:szCs w:val="26"/>
        </w:rPr>
        <w:t>ие о</w:t>
      </w:r>
      <w:r w:rsidRPr="00D70BB4">
        <w:rPr>
          <w:rFonts w:ascii="Times New Roman" w:hAnsi="Times New Roman" w:cs="Times New Roman"/>
          <w:spacing w:val="1"/>
          <w:sz w:val="26"/>
          <w:szCs w:val="26"/>
        </w:rPr>
        <w:t>б</w:t>
      </w:r>
      <w:r w:rsidRPr="00D70BB4">
        <w:rPr>
          <w:rFonts w:ascii="Times New Roman" w:hAnsi="Times New Roman" w:cs="Times New Roman"/>
          <w:sz w:val="26"/>
          <w:szCs w:val="26"/>
        </w:rPr>
        <w:t>ъ</w:t>
      </w:r>
      <w:r w:rsidRPr="00D70BB4">
        <w:rPr>
          <w:rFonts w:ascii="Times New Roman" w:hAnsi="Times New Roman" w:cs="Times New Roman"/>
          <w:spacing w:val="-2"/>
          <w:sz w:val="26"/>
          <w:szCs w:val="26"/>
        </w:rPr>
        <w:t>е</w:t>
      </w:r>
      <w:r w:rsidRPr="00D70BB4">
        <w:rPr>
          <w:rFonts w:ascii="Times New Roman" w:hAnsi="Times New Roman" w:cs="Times New Roman"/>
          <w:sz w:val="26"/>
          <w:szCs w:val="26"/>
        </w:rPr>
        <w:t>дин</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ния, и</w:t>
      </w:r>
      <w:r w:rsidRPr="00D70BB4">
        <w:rPr>
          <w:rFonts w:ascii="Times New Roman" w:hAnsi="Times New Roman" w:cs="Times New Roman"/>
          <w:spacing w:val="-1"/>
          <w:sz w:val="26"/>
          <w:szCs w:val="26"/>
        </w:rPr>
        <w:t>с</w:t>
      </w:r>
      <w:r w:rsidRPr="00D70BB4">
        <w:rPr>
          <w:rFonts w:ascii="Times New Roman" w:hAnsi="Times New Roman" w:cs="Times New Roman"/>
          <w:spacing w:val="-3"/>
          <w:sz w:val="26"/>
          <w:szCs w:val="26"/>
        </w:rPr>
        <w:t>с</w:t>
      </w:r>
      <w:r w:rsidRPr="00D70BB4">
        <w:rPr>
          <w:rFonts w:ascii="Times New Roman" w:hAnsi="Times New Roman" w:cs="Times New Roman"/>
          <w:spacing w:val="-1"/>
          <w:sz w:val="26"/>
          <w:szCs w:val="26"/>
        </w:rPr>
        <w:t>л</w:t>
      </w:r>
      <w:r w:rsidRPr="00D70BB4">
        <w:rPr>
          <w:rFonts w:ascii="Times New Roman" w:hAnsi="Times New Roman" w:cs="Times New Roman"/>
          <w:sz w:val="26"/>
          <w:szCs w:val="26"/>
        </w:rPr>
        <w:t>ед</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ва</w:t>
      </w:r>
      <w:r w:rsidRPr="00D70BB4">
        <w:rPr>
          <w:rFonts w:ascii="Times New Roman" w:hAnsi="Times New Roman" w:cs="Times New Roman"/>
          <w:spacing w:val="-3"/>
          <w:sz w:val="26"/>
          <w:szCs w:val="26"/>
        </w:rPr>
        <w:t>т</w:t>
      </w:r>
      <w:r w:rsidRPr="00D70BB4">
        <w:rPr>
          <w:rFonts w:ascii="Times New Roman" w:hAnsi="Times New Roman" w:cs="Times New Roman"/>
          <w:sz w:val="26"/>
          <w:szCs w:val="26"/>
        </w:rPr>
        <w:t>ел</w:t>
      </w:r>
      <w:r w:rsidRPr="00D70BB4">
        <w:rPr>
          <w:rFonts w:ascii="Times New Roman" w:hAnsi="Times New Roman" w:cs="Times New Roman"/>
          <w:spacing w:val="-1"/>
          <w:sz w:val="26"/>
          <w:szCs w:val="26"/>
        </w:rPr>
        <w:t>ь</w:t>
      </w:r>
      <w:r w:rsidRPr="00D70BB4">
        <w:rPr>
          <w:rFonts w:ascii="Times New Roman" w:hAnsi="Times New Roman" w:cs="Times New Roman"/>
          <w:sz w:val="26"/>
          <w:szCs w:val="26"/>
        </w:rPr>
        <w:t>ские ла</w:t>
      </w:r>
      <w:r w:rsidRPr="00D70BB4">
        <w:rPr>
          <w:rFonts w:ascii="Times New Roman" w:hAnsi="Times New Roman" w:cs="Times New Roman"/>
          <w:spacing w:val="-1"/>
          <w:sz w:val="26"/>
          <w:szCs w:val="26"/>
        </w:rPr>
        <w:t>б</w:t>
      </w:r>
      <w:r w:rsidRPr="00D70BB4">
        <w:rPr>
          <w:rFonts w:ascii="Times New Roman" w:hAnsi="Times New Roman" w:cs="Times New Roman"/>
          <w:spacing w:val="1"/>
          <w:sz w:val="26"/>
          <w:szCs w:val="26"/>
        </w:rPr>
        <w:t>ор</w:t>
      </w:r>
      <w:r w:rsidRPr="00D70BB4">
        <w:rPr>
          <w:rFonts w:ascii="Times New Roman" w:hAnsi="Times New Roman" w:cs="Times New Roman"/>
          <w:sz w:val="26"/>
          <w:szCs w:val="26"/>
        </w:rPr>
        <w:t>а</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ори</w:t>
      </w:r>
      <w:r w:rsidRPr="00D70BB4">
        <w:rPr>
          <w:rFonts w:ascii="Times New Roman" w:hAnsi="Times New Roman" w:cs="Times New Roman"/>
          <w:spacing w:val="3"/>
          <w:sz w:val="26"/>
          <w:szCs w:val="26"/>
        </w:rPr>
        <w:t>и</w:t>
      </w:r>
      <w:r w:rsidRPr="00D70BB4">
        <w:rPr>
          <w:rFonts w:ascii="Times New Roman" w:hAnsi="Times New Roman" w:cs="Times New Roman"/>
          <w:sz w:val="26"/>
          <w:szCs w:val="26"/>
        </w:rPr>
        <w:t>, дет</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ко-в</w:t>
      </w:r>
      <w:r w:rsidRPr="00D70BB4">
        <w:rPr>
          <w:rFonts w:ascii="Times New Roman" w:hAnsi="Times New Roman" w:cs="Times New Roman"/>
          <w:spacing w:val="-2"/>
          <w:sz w:val="26"/>
          <w:szCs w:val="26"/>
        </w:rPr>
        <w:t>з</w:t>
      </w:r>
      <w:r w:rsidRPr="00D70BB4">
        <w:rPr>
          <w:rFonts w:ascii="Times New Roman" w:hAnsi="Times New Roman" w:cs="Times New Roman"/>
          <w:sz w:val="26"/>
          <w:szCs w:val="26"/>
        </w:rPr>
        <w:t>р</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с</w:t>
      </w:r>
      <w:r w:rsidRPr="00D70BB4">
        <w:rPr>
          <w:rFonts w:ascii="Times New Roman" w:hAnsi="Times New Roman" w:cs="Times New Roman"/>
          <w:spacing w:val="-2"/>
          <w:sz w:val="26"/>
          <w:szCs w:val="26"/>
        </w:rPr>
        <w:t>л</w:t>
      </w:r>
      <w:r w:rsidRPr="00D70BB4">
        <w:rPr>
          <w:rFonts w:ascii="Times New Roman" w:hAnsi="Times New Roman" w:cs="Times New Roman"/>
          <w:sz w:val="26"/>
          <w:szCs w:val="26"/>
        </w:rPr>
        <w:t>ые мероприят</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я</w:t>
      </w:r>
      <w:r w:rsidRPr="00D70BB4">
        <w:rPr>
          <w:rFonts w:ascii="Times New Roman" w:hAnsi="Times New Roman" w:cs="Times New Roman"/>
          <w:spacing w:val="-61"/>
          <w:sz w:val="26"/>
          <w:szCs w:val="26"/>
        </w:rPr>
        <w:t xml:space="preserve"> </w:t>
      </w:r>
      <w:r w:rsidRPr="00D70BB4">
        <w:rPr>
          <w:rFonts w:ascii="Times New Roman" w:hAnsi="Times New Roman" w:cs="Times New Roman"/>
          <w:sz w:val="26"/>
          <w:szCs w:val="26"/>
        </w:rPr>
        <w:t>(</w:t>
      </w:r>
      <w:r w:rsidRPr="00D70BB4">
        <w:rPr>
          <w:rFonts w:ascii="Times New Roman" w:hAnsi="Times New Roman" w:cs="Times New Roman"/>
          <w:spacing w:val="-2"/>
          <w:sz w:val="26"/>
          <w:szCs w:val="26"/>
        </w:rPr>
        <w:t>с</w:t>
      </w:r>
      <w:r w:rsidRPr="00D70BB4">
        <w:rPr>
          <w:rFonts w:ascii="Times New Roman" w:hAnsi="Times New Roman" w:cs="Times New Roman"/>
          <w:sz w:val="26"/>
          <w:szCs w:val="26"/>
        </w:rPr>
        <w:t>о</w:t>
      </w:r>
      <w:r w:rsidRPr="00D70BB4">
        <w:rPr>
          <w:rFonts w:ascii="Times New Roman" w:hAnsi="Times New Roman" w:cs="Times New Roman"/>
          <w:spacing w:val="-2"/>
          <w:sz w:val="26"/>
          <w:szCs w:val="26"/>
        </w:rPr>
        <w:t>в</w:t>
      </w:r>
      <w:r w:rsidRPr="00D70BB4">
        <w:rPr>
          <w:rFonts w:ascii="Times New Roman" w:hAnsi="Times New Roman" w:cs="Times New Roman"/>
          <w:sz w:val="26"/>
          <w:szCs w:val="26"/>
        </w:rPr>
        <w:t>мест</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ые</w:t>
      </w:r>
      <w:r w:rsidRPr="00D70BB4">
        <w:rPr>
          <w:rFonts w:ascii="Times New Roman" w:hAnsi="Times New Roman" w:cs="Times New Roman"/>
          <w:sz w:val="26"/>
          <w:szCs w:val="26"/>
        </w:rPr>
        <w:tab/>
        <w:t>т</w:t>
      </w:r>
      <w:r w:rsidRPr="00D70BB4">
        <w:rPr>
          <w:rFonts w:ascii="Times New Roman" w:hAnsi="Times New Roman" w:cs="Times New Roman"/>
          <w:spacing w:val="-2"/>
          <w:sz w:val="26"/>
          <w:szCs w:val="26"/>
        </w:rPr>
        <w:t>в</w:t>
      </w:r>
      <w:r w:rsidRPr="00D70BB4">
        <w:rPr>
          <w:rFonts w:ascii="Times New Roman" w:hAnsi="Times New Roman" w:cs="Times New Roman"/>
          <w:sz w:val="26"/>
          <w:szCs w:val="26"/>
        </w:rPr>
        <w:t>орчес</w:t>
      </w:r>
      <w:r w:rsidRPr="00D70BB4">
        <w:rPr>
          <w:rFonts w:ascii="Times New Roman" w:hAnsi="Times New Roman" w:cs="Times New Roman"/>
          <w:spacing w:val="-2"/>
          <w:sz w:val="26"/>
          <w:szCs w:val="26"/>
        </w:rPr>
        <w:t>к</w:t>
      </w:r>
      <w:r w:rsidRPr="00D70BB4">
        <w:rPr>
          <w:rFonts w:ascii="Times New Roman" w:hAnsi="Times New Roman" w:cs="Times New Roman"/>
          <w:sz w:val="26"/>
          <w:szCs w:val="26"/>
        </w:rPr>
        <w:t>ие проекты,</w:t>
      </w:r>
      <w:r w:rsidRPr="00D70BB4">
        <w:rPr>
          <w:rFonts w:ascii="Times New Roman" w:hAnsi="Times New Roman" w:cs="Times New Roman"/>
          <w:spacing w:val="-62"/>
          <w:sz w:val="26"/>
          <w:szCs w:val="26"/>
        </w:rPr>
        <w:t xml:space="preserve"> </w:t>
      </w:r>
      <w:r w:rsidRPr="00D70BB4">
        <w:rPr>
          <w:rFonts w:ascii="Times New Roman" w:hAnsi="Times New Roman" w:cs="Times New Roman"/>
          <w:sz w:val="26"/>
          <w:szCs w:val="26"/>
        </w:rPr>
        <w:t>фл</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 xml:space="preserve">шмобы, </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тре</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няя г</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м</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аст</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к</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 Д</w:t>
      </w:r>
      <w:r w:rsidRPr="00D70BB4">
        <w:rPr>
          <w:rFonts w:ascii="Times New Roman" w:hAnsi="Times New Roman" w:cs="Times New Roman"/>
          <w:spacing w:val="-1"/>
          <w:sz w:val="26"/>
          <w:szCs w:val="26"/>
        </w:rPr>
        <w:t>ан</w:t>
      </w:r>
      <w:r w:rsidRPr="00D70BB4">
        <w:rPr>
          <w:rFonts w:ascii="Times New Roman" w:hAnsi="Times New Roman" w:cs="Times New Roman"/>
          <w:sz w:val="26"/>
          <w:szCs w:val="26"/>
        </w:rPr>
        <w:t>н</w:t>
      </w:r>
      <w:r w:rsidRPr="00D70BB4">
        <w:rPr>
          <w:rFonts w:ascii="Times New Roman" w:hAnsi="Times New Roman" w:cs="Times New Roman"/>
          <w:spacing w:val="2"/>
          <w:sz w:val="26"/>
          <w:szCs w:val="26"/>
        </w:rPr>
        <w:t>ы</w:t>
      </w:r>
      <w:r w:rsidRPr="00D70BB4">
        <w:rPr>
          <w:rFonts w:ascii="Times New Roman" w:hAnsi="Times New Roman" w:cs="Times New Roman"/>
          <w:sz w:val="26"/>
          <w:szCs w:val="26"/>
        </w:rPr>
        <w:t xml:space="preserve">е </w:t>
      </w:r>
      <w:r w:rsidRPr="00D70BB4">
        <w:rPr>
          <w:rFonts w:ascii="Times New Roman" w:hAnsi="Times New Roman" w:cs="Times New Roman"/>
          <w:spacing w:val="-2"/>
          <w:sz w:val="26"/>
          <w:szCs w:val="26"/>
        </w:rPr>
        <w:t>с</w:t>
      </w:r>
      <w:r w:rsidRPr="00D70BB4">
        <w:rPr>
          <w:rFonts w:ascii="Times New Roman" w:hAnsi="Times New Roman" w:cs="Times New Roman"/>
          <w:sz w:val="26"/>
          <w:szCs w:val="26"/>
        </w:rPr>
        <w:t>ообщ</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 xml:space="preserve">ства </w:t>
      </w:r>
      <w:r w:rsidRPr="00D70BB4">
        <w:rPr>
          <w:rFonts w:ascii="Times New Roman" w:hAnsi="Times New Roman" w:cs="Times New Roman"/>
          <w:spacing w:val="-34"/>
          <w:sz w:val="26"/>
          <w:szCs w:val="26"/>
        </w:rPr>
        <w:t xml:space="preserve"> </w:t>
      </w:r>
      <w:r w:rsidRPr="00D70BB4">
        <w:rPr>
          <w:rFonts w:ascii="Times New Roman" w:hAnsi="Times New Roman" w:cs="Times New Roman"/>
          <w:spacing w:val="-2"/>
          <w:sz w:val="26"/>
          <w:szCs w:val="26"/>
        </w:rPr>
        <w:t>о</w:t>
      </w:r>
      <w:r w:rsidRPr="00D70BB4">
        <w:rPr>
          <w:rFonts w:ascii="Times New Roman" w:hAnsi="Times New Roman" w:cs="Times New Roman"/>
          <w:sz w:val="26"/>
          <w:szCs w:val="26"/>
        </w:rPr>
        <w:t>беспе</w:t>
      </w:r>
      <w:r w:rsidRPr="00D70BB4">
        <w:rPr>
          <w:rFonts w:ascii="Times New Roman" w:hAnsi="Times New Roman" w:cs="Times New Roman"/>
          <w:spacing w:val="-2"/>
          <w:sz w:val="26"/>
          <w:szCs w:val="26"/>
        </w:rPr>
        <w:t>ч</w:t>
      </w:r>
      <w:r w:rsidRPr="00D70BB4">
        <w:rPr>
          <w:rFonts w:ascii="Times New Roman" w:hAnsi="Times New Roman" w:cs="Times New Roman"/>
          <w:sz w:val="26"/>
          <w:szCs w:val="26"/>
        </w:rPr>
        <w:t>ивают  по</w:t>
      </w:r>
      <w:r w:rsidRPr="00D70BB4">
        <w:rPr>
          <w:rFonts w:ascii="Times New Roman" w:hAnsi="Times New Roman" w:cs="Times New Roman"/>
          <w:spacing w:val="-2"/>
          <w:sz w:val="26"/>
          <w:szCs w:val="26"/>
        </w:rPr>
        <w:t>л</w:t>
      </w:r>
      <w:r w:rsidRPr="00D70BB4">
        <w:rPr>
          <w:rFonts w:ascii="Times New Roman" w:hAnsi="Times New Roman" w:cs="Times New Roman"/>
          <w:sz w:val="26"/>
          <w:szCs w:val="26"/>
        </w:rPr>
        <w:t>ноц</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нный опыт социа</w:t>
      </w:r>
      <w:r w:rsidRPr="00D70BB4">
        <w:rPr>
          <w:rFonts w:ascii="Times New Roman" w:hAnsi="Times New Roman" w:cs="Times New Roman"/>
          <w:spacing w:val="-1"/>
          <w:sz w:val="26"/>
          <w:szCs w:val="26"/>
        </w:rPr>
        <w:t>л</w:t>
      </w:r>
      <w:r w:rsidRPr="00D70BB4">
        <w:rPr>
          <w:rFonts w:ascii="Times New Roman" w:hAnsi="Times New Roman" w:cs="Times New Roman"/>
          <w:sz w:val="26"/>
          <w:szCs w:val="26"/>
        </w:rPr>
        <w:t>иза</w:t>
      </w:r>
      <w:r w:rsidRPr="00D70BB4">
        <w:rPr>
          <w:rFonts w:ascii="Times New Roman" w:hAnsi="Times New Roman" w:cs="Times New Roman"/>
          <w:spacing w:val="-1"/>
          <w:sz w:val="26"/>
          <w:szCs w:val="26"/>
        </w:rPr>
        <w:t>ц</w:t>
      </w:r>
      <w:r w:rsidRPr="00D70BB4">
        <w:rPr>
          <w:rFonts w:ascii="Times New Roman" w:hAnsi="Times New Roman" w:cs="Times New Roman"/>
          <w:sz w:val="26"/>
          <w:szCs w:val="26"/>
        </w:rPr>
        <w:t>ии</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дет</w:t>
      </w:r>
      <w:r w:rsidRPr="00D70BB4">
        <w:rPr>
          <w:rFonts w:ascii="Times New Roman" w:hAnsi="Times New Roman" w:cs="Times New Roman"/>
          <w:spacing w:val="-2"/>
          <w:sz w:val="26"/>
          <w:szCs w:val="26"/>
        </w:rPr>
        <w:t>ей</w:t>
      </w:r>
      <w:r w:rsidRPr="00D70BB4">
        <w:rPr>
          <w:rFonts w:ascii="Times New Roman" w:hAnsi="Times New Roman" w:cs="Times New Roman"/>
          <w:sz w:val="26"/>
          <w:szCs w:val="26"/>
        </w:rPr>
        <w:t>.</w:t>
      </w:r>
    </w:p>
    <w:p w14:paraId="06AA6685" w14:textId="77777777" w:rsidR="009E10F9" w:rsidRPr="00D70BB4" w:rsidRDefault="009E10F9" w:rsidP="00042C91">
      <w:pPr>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4. К</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ллекти</w:t>
      </w:r>
      <w:r w:rsidRPr="00D70BB4">
        <w:rPr>
          <w:rFonts w:ascii="Times New Roman" w:hAnsi="Times New Roman" w:cs="Times New Roman"/>
          <w:spacing w:val="-1"/>
          <w:sz w:val="26"/>
          <w:szCs w:val="26"/>
        </w:rPr>
        <w:t>вн</w:t>
      </w:r>
      <w:r w:rsidRPr="00D70BB4">
        <w:rPr>
          <w:rFonts w:ascii="Times New Roman" w:hAnsi="Times New Roman" w:cs="Times New Roman"/>
          <w:sz w:val="26"/>
          <w:szCs w:val="26"/>
        </w:rPr>
        <w:t>ое</w:t>
      </w:r>
      <w:r w:rsidRPr="00D70BB4">
        <w:rPr>
          <w:rFonts w:ascii="Times New Roman" w:hAnsi="Times New Roman" w:cs="Times New Roman"/>
          <w:spacing w:val="107"/>
          <w:sz w:val="26"/>
          <w:szCs w:val="26"/>
        </w:rPr>
        <w:t xml:space="preserve"> </w:t>
      </w:r>
      <w:r w:rsidRPr="00D70BB4">
        <w:rPr>
          <w:rFonts w:ascii="Times New Roman" w:hAnsi="Times New Roman" w:cs="Times New Roman"/>
          <w:sz w:val="26"/>
          <w:szCs w:val="26"/>
        </w:rPr>
        <w:t>пла</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и</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ование,</w:t>
      </w:r>
      <w:r w:rsidRPr="00D70BB4">
        <w:rPr>
          <w:rFonts w:ascii="Times New Roman" w:hAnsi="Times New Roman" w:cs="Times New Roman"/>
          <w:spacing w:val="106"/>
          <w:sz w:val="26"/>
          <w:szCs w:val="26"/>
        </w:rPr>
        <w:t xml:space="preserve"> </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а</w:t>
      </w:r>
      <w:r w:rsidRPr="00D70BB4">
        <w:rPr>
          <w:rFonts w:ascii="Times New Roman" w:hAnsi="Times New Roman" w:cs="Times New Roman"/>
          <w:spacing w:val="-2"/>
          <w:sz w:val="26"/>
          <w:szCs w:val="26"/>
        </w:rPr>
        <w:t>з</w:t>
      </w:r>
      <w:r w:rsidRPr="00D70BB4">
        <w:rPr>
          <w:rFonts w:ascii="Times New Roman" w:hAnsi="Times New Roman" w:cs="Times New Roman"/>
          <w:sz w:val="26"/>
          <w:szCs w:val="26"/>
        </w:rPr>
        <w:t>рабо</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ка</w:t>
      </w:r>
      <w:r w:rsidRPr="00D70BB4">
        <w:rPr>
          <w:rFonts w:ascii="Times New Roman" w:hAnsi="Times New Roman" w:cs="Times New Roman"/>
          <w:spacing w:val="107"/>
          <w:sz w:val="26"/>
          <w:szCs w:val="26"/>
        </w:rPr>
        <w:t xml:space="preserve"> </w:t>
      </w:r>
      <w:r w:rsidRPr="00D70BB4">
        <w:rPr>
          <w:rFonts w:ascii="Times New Roman" w:hAnsi="Times New Roman" w:cs="Times New Roman"/>
          <w:sz w:val="26"/>
          <w:szCs w:val="26"/>
        </w:rPr>
        <w:t>и</w:t>
      </w:r>
      <w:r w:rsidRPr="00D70BB4">
        <w:rPr>
          <w:rFonts w:ascii="Times New Roman" w:hAnsi="Times New Roman" w:cs="Times New Roman"/>
          <w:spacing w:val="111"/>
          <w:sz w:val="26"/>
          <w:szCs w:val="26"/>
        </w:rPr>
        <w:t xml:space="preserve"> </w:t>
      </w:r>
      <w:r w:rsidRPr="00D70BB4">
        <w:rPr>
          <w:rFonts w:ascii="Times New Roman" w:hAnsi="Times New Roman" w:cs="Times New Roman"/>
          <w:sz w:val="26"/>
          <w:szCs w:val="26"/>
        </w:rPr>
        <w:t>пров</w:t>
      </w:r>
      <w:r w:rsidRPr="00D70BB4">
        <w:rPr>
          <w:rFonts w:ascii="Times New Roman" w:hAnsi="Times New Roman" w:cs="Times New Roman"/>
          <w:spacing w:val="-2"/>
          <w:sz w:val="26"/>
          <w:szCs w:val="26"/>
        </w:rPr>
        <w:t>е</w:t>
      </w:r>
      <w:r w:rsidRPr="00D70BB4">
        <w:rPr>
          <w:rFonts w:ascii="Times New Roman" w:hAnsi="Times New Roman" w:cs="Times New Roman"/>
          <w:sz w:val="26"/>
          <w:szCs w:val="26"/>
        </w:rPr>
        <w:t>де</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ие</w:t>
      </w:r>
      <w:r w:rsidRPr="00D70BB4">
        <w:rPr>
          <w:rFonts w:ascii="Times New Roman" w:hAnsi="Times New Roman" w:cs="Times New Roman"/>
          <w:spacing w:val="104"/>
          <w:sz w:val="26"/>
          <w:szCs w:val="26"/>
        </w:rPr>
        <w:t xml:space="preserve"> </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бщих мероприят</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й.</w:t>
      </w:r>
      <w:r w:rsidRPr="00D70BB4">
        <w:rPr>
          <w:rFonts w:ascii="Times New Roman" w:hAnsi="Times New Roman" w:cs="Times New Roman"/>
          <w:spacing w:val="124"/>
          <w:sz w:val="26"/>
          <w:szCs w:val="26"/>
        </w:rPr>
        <w:t xml:space="preserve"> </w:t>
      </w:r>
      <w:r w:rsidRPr="00D70BB4">
        <w:rPr>
          <w:rFonts w:ascii="Times New Roman" w:hAnsi="Times New Roman" w:cs="Times New Roman"/>
          <w:spacing w:val="1"/>
          <w:sz w:val="26"/>
          <w:szCs w:val="26"/>
        </w:rPr>
        <w:t>В</w:t>
      </w:r>
      <w:r w:rsidRPr="00D70BB4">
        <w:rPr>
          <w:rFonts w:ascii="Times New Roman" w:hAnsi="Times New Roman" w:cs="Times New Roman"/>
          <w:spacing w:val="126"/>
          <w:sz w:val="26"/>
          <w:szCs w:val="26"/>
        </w:rPr>
        <w:t xml:space="preserve"> </w:t>
      </w:r>
      <w:r w:rsidRPr="00D70BB4">
        <w:rPr>
          <w:rFonts w:ascii="Times New Roman" w:hAnsi="Times New Roman" w:cs="Times New Roman"/>
          <w:sz w:val="26"/>
          <w:szCs w:val="26"/>
        </w:rPr>
        <w:t>Образовательно</w:t>
      </w:r>
      <w:r>
        <w:rPr>
          <w:rFonts w:ascii="Times New Roman" w:hAnsi="Times New Roman" w:cs="Times New Roman"/>
          <w:sz w:val="26"/>
          <w:szCs w:val="26"/>
        </w:rPr>
        <w:t xml:space="preserve">м учреждении </w:t>
      </w:r>
      <w:r w:rsidRPr="00D70BB4">
        <w:rPr>
          <w:rFonts w:ascii="Times New Roman" w:hAnsi="Times New Roman" w:cs="Times New Roman"/>
          <w:spacing w:val="2"/>
          <w:sz w:val="26"/>
          <w:szCs w:val="26"/>
        </w:rPr>
        <w:t>с</w:t>
      </w:r>
      <w:r w:rsidRPr="00D70BB4">
        <w:rPr>
          <w:rFonts w:ascii="Times New Roman" w:hAnsi="Times New Roman" w:cs="Times New Roman"/>
          <w:spacing w:val="-3"/>
          <w:sz w:val="26"/>
          <w:szCs w:val="26"/>
        </w:rPr>
        <w:t>у</w:t>
      </w:r>
      <w:r w:rsidRPr="00D70BB4">
        <w:rPr>
          <w:rFonts w:ascii="Times New Roman" w:hAnsi="Times New Roman" w:cs="Times New Roman"/>
          <w:sz w:val="26"/>
          <w:szCs w:val="26"/>
        </w:rPr>
        <w:t>щест</w:t>
      </w:r>
      <w:r w:rsidRPr="00D70BB4">
        <w:rPr>
          <w:rFonts w:ascii="Times New Roman" w:hAnsi="Times New Roman" w:cs="Times New Roman"/>
          <w:spacing w:val="1"/>
          <w:sz w:val="26"/>
          <w:szCs w:val="26"/>
        </w:rPr>
        <w:t>в</w:t>
      </w:r>
      <w:r w:rsidRPr="00D70BB4">
        <w:rPr>
          <w:rFonts w:ascii="Times New Roman" w:hAnsi="Times New Roman" w:cs="Times New Roman"/>
          <w:spacing w:val="-3"/>
          <w:sz w:val="26"/>
          <w:szCs w:val="26"/>
        </w:rPr>
        <w:t>у</w:t>
      </w:r>
      <w:r w:rsidRPr="00D70BB4">
        <w:rPr>
          <w:rFonts w:ascii="Times New Roman" w:hAnsi="Times New Roman" w:cs="Times New Roman"/>
          <w:sz w:val="26"/>
          <w:szCs w:val="26"/>
        </w:rPr>
        <w:t>ет</w:t>
      </w:r>
      <w:r w:rsidRPr="00D70BB4">
        <w:rPr>
          <w:rFonts w:ascii="Times New Roman" w:hAnsi="Times New Roman" w:cs="Times New Roman"/>
          <w:spacing w:val="123"/>
          <w:sz w:val="26"/>
          <w:szCs w:val="26"/>
        </w:rPr>
        <w:t xml:space="preserve"> </w:t>
      </w:r>
      <w:r w:rsidRPr="00D70BB4">
        <w:rPr>
          <w:rFonts w:ascii="Times New Roman" w:hAnsi="Times New Roman" w:cs="Times New Roman"/>
          <w:spacing w:val="1"/>
          <w:sz w:val="26"/>
          <w:szCs w:val="26"/>
        </w:rPr>
        <w:t>пр</w:t>
      </w:r>
      <w:r w:rsidRPr="00D70BB4">
        <w:rPr>
          <w:rFonts w:ascii="Times New Roman" w:hAnsi="Times New Roman" w:cs="Times New Roman"/>
          <w:sz w:val="26"/>
          <w:szCs w:val="26"/>
        </w:rPr>
        <w:t>акт</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ка</w:t>
      </w:r>
      <w:r w:rsidRPr="00D70BB4">
        <w:rPr>
          <w:rFonts w:ascii="Times New Roman" w:hAnsi="Times New Roman" w:cs="Times New Roman"/>
          <w:spacing w:val="124"/>
          <w:sz w:val="26"/>
          <w:szCs w:val="26"/>
        </w:rPr>
        <w:t xml:space="preserve"> </w:t>
      </w:r>
      <w:r w:rsidRPr="00D70BB4">
        <w:rPr>
          <w:rFonts w:ascii="Times New Roman" w:hAnsi="Times New Roman" w:cs="Times New Roman"/>
          <w:sz w:val="26"/>
          <w:szCs w:val="26"/>
        </w:rPr>
        <w:t>со</w:t>
      </w:r>
      <w:r w:rsidRPr="00D70BB4">
        <w:rPr>
          <w:rFonts w:ascii="Times New Roman" w:hAnsi="Times New Roman" w:cs="Times New Roman"/>
          <w:spacing w:val="-1"/>
          <w:sz w:val="26"/>
          <w:szCs w:val="26"/>
        </w:rPr>
        <w:t>з</w:t>
      </w:r>
      <w:r w:rsidRPr="00D70BB4">
        <w:rPr>
          <w:rFonts w:ascii="Times New Roman" w:hAnsi="Times New Roman" w:cs="Times New Roman"/>
          <w:sz w:val="26"/>
          <w:szCs w:val="26"/>
        </w:rPr>
        <w:t>да</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ия</w:t>
      </w:r>
      <w:r w:rsidRPr="00D70BB4">
        <w:rPr>
          <w:rFonts w:ascii="Times New Roman" w:hAnsi="Times New Roman" w:cs="Times New Roman"/>
          <w:spacing w:val="124"/>
          <w:sz w:val="26"/>
          <w:szCs w:val="26"/>
        </w:rPr>
        <w:t xml:space="preserve"> </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ворчес</w:t>
      </w:r>
      <w:r w:rsidRPr="00D70BB4">
        <w:rPr>
          <w:rFonts w:ascii="Times New Roman" w:hAnsi="Times New Roman" w:cs="Times New Roman"/>
          <w:spacing w:val="-2"/>
          <w:sz w:val="26"/>
          <w:szCs w:val="26"/>
        </w:rPr>
        <w:t>к</w:t>
      </w:r>
      <w:r w:rsidRPr="00D70BB4">
        <w:rPr>
          <w:rFonts w:ascii="Times New Roman" w:hAnsi="Times New Roman" w:cs="Times New Roman"/>
          <w:sz w:val="26"/>
          <w:szCs w:val="26"/>
        </w:rPr>
        <w:t>их</w:t>
      </w:r>
      <w:r w:rsidRPr="00D70BB4">
        <w:rPr>
          <w:rFonts w:ascii="Times New Roman" w:hAnsi="Times New Roman" w:cs="Times New Roman"/>
          <w:spacing w:val="124"/>
          <w:sz w:val="26"/>
          <w:szCs w:val="26"/>
        </w:rPr>
        <w:t xml:space="preserve"> </w:t>
      </w:r>
      <w:r w:rsidRPr="00D70BB4">
        <w:rPr>
          <w:rFonts w:ascii="Times New Roman" w:hAnsi="Times New Roman" w:cs="Times New Roman"/>
          <w:sz w:val="26"/>
          <w:szCs w:val="26"/>
        </w:rPr>
        <w:t>г</w:t>
      </w:r>
      <w:r w:rsidRPr="00D70BB4">
        <w:rPr>
          <w:rFonts w:ascii="Times New Roman" w:hAnsi="Times New Roman" w:cs="Times New Roman"/>
          <w:spacing w:val="1"/>
          <w:sz w:val="26"/>
          <w:szCs w:val="26"/>
        </w:rPr>
        <w:t>р</w:t>
      </w:r>
      <w:r w:rsidRPr="00D70BB4">
        <w:rPr>
          <w:rFonts w:ascii="Times New Roman" w:hAnsi="Times New Roman" w:cs="Times New Roman"/>
          <w:spacing w:val="-1"/>
          <w:sz w:val="26"/>
          <w:szCs w:val="26"/>
        </w:rPr>
        <w:t>у</w:t>
      </w:r>
      <w:r w:rsidRPr="00D70BB4">
        <w:rPr>
          <w:rFonts w:ascii="Times New Roman" w:hAnsi="Times New Roman" w:cs="Times New Roman"/>
          <w:sz w:val="26"/>
          <w:szCs w:val="26"/>
        </w:rPr>
        <w:t>пп педагогов, ко</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орые ока</w:t>
      </w:r>
      <w:r w:rsidRPr="00D70BB4">
        <w:rPr>
          <w:rFonts w:ascii="Times New Roman" w:hAnsi="Times New Roman" w:cs="Times New Roman"/>
          <w:spacing w:val="-1"/>
          <w:sz w:val="26"/>
          <w:szCs w:val="26"/>
        </w:rPr>
        <w:t>з</w:t>
      </w:r>
      <w:r w:rsidRPr="00D70BB4">
        <w:rPr>
          <w:rFonts w:ascii="Times New Roman" w:hAnsi="Times New Roman" w:cs="Times New Roman"/>
          <w:sz w:val="26"/>
          <w:szCs w:val="26"/>
        </w:rPr>
        <w:t>ыва</w:t>
      </w:r>
      <w:r w:rsidRPr="00D70BB4">
        <w:rPr>
          <w:rFonts w:ascii="Times New Roman" w:hAnsi="Times New Roman" w:cs="Times New Roman"/>
          <w:spacing w:val="-1"/>
          <w:sz w:val="26"/>
          <w:szCs w:val="26"/>
        </w:rPr>
        <w:t>ю</w:t>
      </w:r>
      <w:r w:rsidRPr="00D70BB4">
        <w:rPr>
          <w:rFonts w:ascii="Times New Roman" w:hAnsi="Times New Roman" w:cs="Times New Roman"/>
          <w:sz w:val="26"/>
          <w:szCs w:val="26"/>
        </w:rPr>
        <w:t>т конс</w:t>
      </w:r>
      <w:r w:rsidRPr="00D70BB4">
        <w:rPr>
          <w:rFonts w:ascii="Times New Roman" w:hAnsi="Times New Roman" w:cs="Times New Roman"/>
          <w:spacing w:val="-2"/>
          <w:sz w:val="26"/>
          <w:szCs w:val="26"/>
        </w:rPr>
        <w:t>у</w:t>
      </w:r>
      <w:r w:rsidRPr="00D70BB4">
        <w:rPr>
          <w:rFonts w:ascii="Times New Roman" w:hAnsi="Times New Roman" w:cs="Times New Roman"/>
          <w:spacing w:val="-1"/>
          <w:sz w:val="26"/>
          <w:szCs w:val="26"/>
        </w:rPr>
        <w:t>л</w:t>
      </w:r>
      <w:r w:rsidRPr="00D70BB4">
        <w:rPr>
          <w:rFonts w:ascii="Times New Roman" w:hAnsi="Times New Roman" w:cs="Times New Roman"/>
          <w:sz w:val="26"/>
          <w:szCs w:val="26"/>
        </w:rPr>
        <w:t>ьтативн</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ю, пс</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хол</w:t>
      </w:r>
      <w:r w:rsidRPr="00D70BB4">
        <w:rPr>
          <w:rFonts w:ascii="Times New Roman" w:hAnsi="Times New Roman" w:cs="Times New Roman"/>
          <w:spacing w:val="1"/>
          <w:sz w:val="26"/>
          <w:szCs w:val="26"/>
        </w:rPr>
        <w:t>о</w:t>
      </w:r>
      <w:r w:rsidRPr="00D70BB4">
        <w:rPr>
          <w:rFonts w:ascii="Times New Roman" w:hAnsi="Times New Roman" w:cs="Times New Roman"/>
          <w:spacing w:val="-1"/>
          <w:sz w:val="26"/>
          <w:szCs w:val="26"/>
        </w:rPr>
        <w:t>г</w:t>
      </w:r>
      <w:r w:rsidRPr="00D70BB4">
        <w:rPr>
          <w:rFonts w:ascii="Times New Roman" w:hAnsi="Times New Roman" w:cs="Times New Roman"/>
          <w:sz w:val="26"/>
          <w:szCs w:val="26"/>
        </w:rPr>
        <w:t>ич</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ск</w:t>
      </w:r>
      <w:r w:rsidRPr="00D70BB4">
        <w:rPr>
          <w:rFonts w:ascii="Times New Roman" w:hAnsi="Times New Roman" w:cs="Times New Roman"/>
          <w:spacing w:val="-3"/>
          <w:sz w:val="26"/>
          <w:szCs w:val="26"/>
        </w:rPr>
        <w:t>у</w:t>
      </w:r>
      <w:r w:rsidRPr="00D70BB4">
        <w:rPr>
          <w:rFonts w:ascii="Times New Roman" w:hAnsi="Times New Roman" w:cs="Times New Roman"/>
          <w:sz w:val="26"/>
          <w:szCs w:val="26"/>
        </w:rPr>
        <w:t>ю, информационн</w:t>
      </w:r>
      <w:r w:rsidRPr="00D70BB4">
        <w:rPr>
          <w:rFonts w:ascii="Times New Roman" w:hAnsi="Times New Roman" w:cs="Times New Roman"/>
          <w:spacing w:val="-1"/>
          <w:sz w:val="26"/>
          <w:szCs w:val="26"/>
        </w:rPr>
        <w:t>у</w:t>
      </w:r>
      <w:r w:rsidRPr="00D70BB4">
        <w:rPr>
          <w:rFonts w:ascii="Times New Roman" w:hAnsi="Times New Roman" w:cs="Times New Roman"/>
          <w:sz w:val="26"/>
          <w:szCs w:val="26"/>
        </w:rPr>
        <w:t>ю</w:t>
      </w:r>
      <w:r w:rsidRPr="00D70BB4">
        <w:rPr>
          <w:rFonts w:ascii="Times New Roman" w:hAnsi="Times New Roman" w:cs="Times New Roman"/>
          <w:spacing w:val="15"/>
          <w:sz w:val="26"/>
          <w:szCs w:val="26"/>
        </w:rPr>
        <w:t xml:space="preserve"> </w:t>
      </w:r>
      <w:r w:rsidRPr="00D70BB4">
        <w:rPr>
          <w:rFonts w:ascii="Times New Roman" w:hAnsi="Times New Roman" w:cs="Times New Roman"/>
          <w:sz w:val="26"/>
          <w:szCs w:val="26"/>
        </w:rPr>
        <w:t>и</w:t>
      </w:r>
      <w:r w:rsidRPr="00D70BB4">
        <w:rPr>
          <w:rFonts w:ascii="Times New Roman" w:hAnsi="Times New Roman" w:cs="Times New Roman"/>
          <w:spacing w:val="17"/>
          <w:sz w:val="26"/>
          <w:szCs w:val="26"/>
        </w:rPr>
        <w:t xml:space="preserve"> </w:t>
      </w:r>
      <w:r w:rsidRPr="00D70BB4">
        <w:rPr>
          <w:rFonts w:ascii="Times New Roman" w:hAnsi="Times New Roman" w:cs="Times New Roman"/>
          <w:sz w:val="26"/>
          <w:szCs w:val="26"/>
        </w:rPr>
        <w:t>технол</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гич</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ск</w:t>
      </w:r>
      <w:r w:rsidRPr="00D70BB4">
        <w:rPr>
          <w:rFonts w:ascii="Times New Roman" w:hAnsi="Times New Roman" w:cs="Times New Roman"/>
          <w:spacing w:val="-3"/>
          <w:sz w:val="26"/>
          <w:szCs w:val="26"/>
        </w:rPr>
        <w:t>у</w:t>
      </w:r>
      <w:r w:rsidRPr="00D70BB4">
        <w:rPr>
          <w:rFonts w:ascii="Times New Roman" w:hAnsi="Times New Roman" w:cs="Times New Roman"/>
          <w:sz w:val="26"/>
          <w:szCs w:val="26"/>
        </w:rPr>
        <w:t>ю</w:t>
      </w:r>
      <w:r w:rsidRPr="00D70BB4">
        <w:rPr>
          <w:rFonts w:ascii="Times New Roman" w:hAnsi="Times New Roman" w:cs="Times New Roman"/>
          <w:spacing w:val="16"/>
          <w:sz w:val="26"/>
          <w:szCs w:val="26"/>
        </w:rPr>
        <w:t xml:space="preserve"> </w:t>
      </w:r>
      <w:r w:rsidRPr="00D70BB4">
        <w:rPr>
          <w:rFonts w:ascii="Times New Roman" w:hAnsi="Times New Roman" w:cs="Times New Roman"/>
          <w:sz w:val="26"/>
          <w:szCs w:val="26"/>
        </w:rPr>
        <w:t>п</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ддержку</w:t>
      </w:r>
      <w:r w:rsidRPr="00D70BB4">
        <w:rPr>
          <w:rFonts w:ascii="Times New Roman" w:hAnsi="Times New Roman" w:cs="Times New Roman"/>
          <w:spacing w:val="18"/>
          <w:sz w:val="26"/>
          <w:szCs w:val="26"/>
        </w:rPr>
        <w:t xml:space="preserve"> </w:t>
      </w:r>
      <w:r w:rsidRPr="00D70BB4">
        <w:rPr>
          <w:rFonts w:ascii="Times New Roman" w:hAnsi="Times New Roman" w:cs="Times New Roman"/>
          <w:sz w:val="26"/>
          <w:szCs w:val="26"/>
        </w:rPr>
        <w:t>сво</w:t>
      </w:r>
      <w:r w:rsidRPr="00D70BB4">
        <w:rPr>
          <w:rFonts w:ascii="Times New Roman" w:hAnsi="Times New Roman" w:cs="Times New Roman"/>
          <w:spacing w:val="2"/>
          <w:sz w:val="26"/>
          <w:szCs w:val="26"/>
        </w:rPr>
        <w:t>и</w:t>
      </w:r>
      <w:r w:rsidRPr="00D70BB4">
        <w:rPr>
          <w:rFonts w:ascii="Times New Roman" w:hAnsi="Times New Roman" w:cs="Times New Roman"/>
          <w:sz w:val="26"/>
          <w:szCs w:val="26"/>
        </w:rPr>
        <w:t>м</w:t>
      </w:r>
      <w:r w:rsidRPr="00D70BB4">
        <w:rPr>
          <w:rFonts w:ascii="Times New Roman" w:hAnsi="Times New Roman" w:cs="Times New Roman"/>
          <w:spacing w:val="16"/>
          <w:sz w:val="26"/>
          <w:szCs w:val="26"/>
        </w:rPr>
        <w:t xml:space="preserve"> </w:t>
      </w:r>
      <w:r w:rsidRPr="00D70BB4">
        <w:rPr>
          <w:rFonts w:ascii="Times New Roman" w:hAnsi="Times New Roman" w:cs="Times New Roman"/>
          <w:sz w:val="26"/>
          <w:szCs w:val="26"/>
        </w:rPr>
        <w:t>ко</w:t>
      </w:r>
      <w:r w:rsidRPr="00D70BB4">
        <w:rPr>
          <w:rFonts w:ascii="Times New Roman" w:hAnsi="Times New Roman" w:cs="Times New Roman"/>
          <w:spacing w:val="-1"/>
          <w:sz w:val="26"/>
          <w:szCs w:val="26"/>
        </w:rPr>
        <w:t>л</w:t>
      </w:r>
      <w:r w:rsidRPr="00D70BB4">
        <w:rPr>
          <w:rFonts w:ascii="Times New Roman" w:hAnsi="Times New Roman" w:cs="Times New Roman"/>
          <w:sz w:val="26"/>
          <w:szCs w:val="26"/>
        </w:rPr>
        <w:t>легам</w:t>
      </w:r>
      <w:r w:rsidRPr="00D70BB4">
        <w:rPr>
          <w:rFonts w:ascii="Times New Roman" w:hAnsi="Times New Roman" w:cs="Times New Roman"/>
          <w:spacing w:val="16"/>
          <w:sz w:val="26"/>
          <w:szCs w:val="26"/>
        </w:rPr>
        <w:t xml:space="preserve"> </w:t>
      </w:r>
      <w:r w:rsidRPr="00D70BB4">
        <w:rPr>
          <w:rFonts w:ascii="Times New Roman" w:hAnsi="Times New Roman" w:cs="Times New Roman"/>
          <w:spacing w:val="1"/>
          <w:sz w:val="26"/>
          <w:szCs w:val="26"/>
        </w:rPr>
        <w:t>в</w:t>
      </w:r>
      <w:r w:rsidRPr="00D70BB4">
        <w:rPr>
          <w:rFonts w:ascii="Times New Roman" w:hAnsi="Times New Roman" w:cs="Times New Roman"/>
          <w:spacing w:val="15"/>
          <w:sz w:val="26"/>
          <w:szCs w:val="26"/>
        </w:rPr>
        <w:t xml:space="preserve"> </w:t>
      </w:r>
      <w:r w:rsidRPr="00D70BB4">
        <w:rPr>
          <w:rFonts w:ascii="Times New Roman" w:hAnsi="Times New Roman" w:cs="Times New Roman"/>
          <w:sz w:val="26"/>
          <w:szCs w:val="26"/>
        </w:rPr>
        <w:t>во</w:t>
      </w:r>
      <w:r w:rsidRPr="00D70BB4">
        <w:rPr>
          <w:rFonts w:ascii="Times New Roman" w:hAnsi="Times New Roman" w:cs="Times New Roman"/>
          <w:spacing w:val="2"/>
          <w:sz w:val="26"/>
          <w:szCs w:val="26"/>
        </w:rPr>
        <w:t>п</w:t>
      </w:r>
      <w:r w:rsidRPr="00D70BB4">
        <w:rPr>
          <w:rFonts w:ascii="Times New Roman" w:hAnsi="Times New Roman" w:cs="Times New Roman"/>
          <w:sz w:val="26"/>
          <w:szCs w:val="26"/>
        </w:rPr>
        <w:t>рос</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х о</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га</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иза</w:t>
      </w:r>
      <w:r w:rsidRPr="00D70BB4">
        <w:rPr>
          <w:rFonts w:ascii="Times New Roman" w:hAnsi="Times New Roman" w:cs="Times New Roman"/>
          <w:spacing w:val="-1"/>
          <w:sz w:val="26"/>
          <w:szCs w:val="26"/>
        </w:rPr>
        <w:t>ци</w:t>
      </w:r>
      <w:r w:rsidRPr="00D70BB4">
        <w:rPr>
          <w:rFonts w:ascii="Times New Roman" w:hAnsi="Times New Roman" w:cs="Times New Roman"/>
          <w:sz w:val="26"/>
          <w:szCs w:val="26"/>
        </w:rPr>
        <w:t xml:space="preserve">и </w:t>
      </w:r>
      <w:r w:rsidRPr="00D70BB4">
        <w:rPr>
          <w:rFonts w:ascii="Times New Roman" w:hAnsi="Times New Roman" w:cs="Times New Roman"/>
          <w:spacing w:val="-11"/>
          <w:sz w:val="26"/>
          <w:szCs w:val="26"/>
        </w:rPr>
        <w:t xml:space="preserve"> </w:t>
      </w:r>
      <w:r w:rsidRPr="00D70BB4">
        <w:rPr>
          <w:rFonts w:ascii="Times New Roman" w:hAnsi="Times New Roman" w:cs="Times New Roman"/>
          <w:sz w:val="26"/>
          <w:szCs w:val="26"/>
        </w:rPr>
        <w:t>вос</w:t>
      </w:r>
      <w:r w:rsidRPr="00D70BB4">
        <w:rPr>
          <w:rFonts w:ascii="Times New Roman" w:hAnsi="Times New Roman" w:cs="Times New Roman"/>
          <w:spacing w:val="-2"/>
          <w:sz w:val="26"/>
          <w:szCs w:val="26"/>
        </w:rPr>
        <w:t>п</w:t>
      </w:r>
      <w:r w:rsidRPr="00D70BB4">
        <w:rPr>
          <w:rFonts w:ascii="Times New Roman" w:hAnsi="Times New Roman" w:cs="Times New Roman"/>
          <w:sz w:val="26"/>
          <w:szCs w:val="26"/>
        </w:rPr>
        <w:t>итате</w:t>
      </w:r>
      <w:r w:rsidRPr="00D70BB4">
        <w:rPr>
          <w:rFonts w:ascii="Times New Roman" w:hAnsi="Times New Roman" w:cs="Times New Roman"/>
          <w:spacing w:val="-1"/>
          <w:sz w:val="26"/>
          <w:szCs w:val="26"/>
        </w:rPr>
        <w:t>льн</w:t>
      </w:r>
      <w:r w:rsidRPr="00D70BB4">
        <w:rPr>
          <w:rFonts w:ascii="Times New Roman" w:hAnsi="Times New Roman" w:cs="Times New Roman"/>
          <w:sz w:val="26"/>
          <w:szCs w:val="26"/>
        </w:rPr>
        <w:t>ых мероприя</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ий. В том</w:t>
      </w:r>
      <w:r w:rsidRPr="00D70BB4">
        <w:rPr>
          <w:rFonts w:ascii="Times New Roman" w:hAnsi="Times New Roman" w:cs="Times New Roman"/>
          <w:spacing w:val="-14"/>
          <w:sz w:val="26"/>
          <w:szCs w:val="26"/>
        </w:rPr>
        <w:t xml:space="preserve"> </w:t>
      </w:r>
      <w:r w:rsidRPr="00D70BB4">
        <w:rPr>
          <w:rFonts w:ascii="Times New Roman" w:hAnsi="Times New Roman" w:cs="Times New Roman"/>
          <w:sz w:val="26"/>
          <w:szCs w:val="26"/>
        </w:rPr>
        <w:t>ч</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сле си</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тема наста</w:t>
      </w:r>
      <w:r w:rsidRPr="00D70BB4">
        <w:rPr>
          <w:rFonts w:ascii="Times New Roman" w:hAnsi="Times New Roman" w:cs="Times New Roman"/>
          <w:spacing w:val="-2"/>
          <w:sz w:val="26"/>
          <w:szCs w:val="26"/>
        </w:rPr>
        <w:t>в</w:t>
      </w:r>
      <w:r w:rsidRPr="00D70BB4">
        <w:rPr>
          <w:rFonts w:ascii="Times New Roman" w:hAnsi="Times New Roman" w:cs="Times New Roman"/>
          <w:sz w:val="26"/>
          <w:szCs w:val="26"/>
        </w:rPr>
        <w:t>н</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чества.</w:t>
      </w:r>
    </w:p>
    <w:p w14:paraId="522BB8DC" w14:textId="77777777" w:rsidR="009E10F9" w:rsidRPr="00D70BB4" w:rsidRDefault="009E10F9" w:rsidP="00042C91">
      <w:pPr>
        <w:tabs>
          <w:tab w:val="left" w:pos="1416"/>
        </w:tabs>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5. В</w:t>
      </w:r>
      <w:r w:rsidRPr="00D70BB4">
        <w:rPr>
          <w:rFonts w:ascii="Times New Roman" w:hAnsi="Times New Roman" w:cs="Times New Roman"/>
          <w:spacing w:val="92"/>
          <w:sz w:val="26"/>
          <w:szCs w:val="26"/>
        </w:rPr>
        <w:t xml:space="preserve"> </w:t>
      </w:r>
      <w:r w:rsidRPr="00D70BB4">
        <w:rPr>
          <w:rFonts w:ascii="Times New Roman" w:hAnsi="Times New Roman" w:cs="Times New Roman"/>
          <w:sz w:val="26"/>
          <w:szCs w:val="26"/>
        </w:rPr>
        <w:t>МБДОУ №89 «Крепыш»</w:t>
      </w:r>
      <w:r w:rsidRPr="00D70BB4">
        <w:rPr>
          <w:rFonts w:ascii="Times New Roman" w:hAnsi="Times New Roman" w:cs="Times New Roman"/>
          <w:spacing w:val="93"/>
          <w:sz w:val="26"/>
          <w:szCs w:val="26"/>
        </w:rPr>
        <w:t xml:space="preserve"> </w:t>
      </w:r>
      <w:r w:rsidRPr="00D70BB4">
        <w:rPr>
          <w:rFonts w:ascii="Times New Roman" w:hAnsi="Times New Roman" w:cs="Times New Roman"/>
          <w:spacing w:val="1"/>
          <w:sz w:val="26"/>
          <w:szCs w:val="26"/>
        </w:rPr>
        <w:t>в</w:t>
      </w:r>
      <w:r w:rsidRPr="00D70BB4">
        <w:rPr>
          <w:rFonts w:ascii="Times New Roman" w:hAnsi="Times New Roman" w:cs="Times New Roman"/>
          <w:spacing w:val="97"/>
          <w:sz w:val="26"/>
          <w:szCs w:val="26"/>
        </w:rPr>
        <w:t xml:space="preserve"> </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роце</w:t>
      </w:r>
      <w:r w:rsidRPr="00D70BB4">
        <w:rPr>
          <w:rFonts w:ascii="Times New Roman" w:hAnsi="Times New Roman" w:cs="Times New Roman"/>
          <w:spacing w:val="-4"/>
          <w:sz w:val="26"/>
          <w:szCs w:val="26"/>
        </w:rPr>
        <w:t>с</w:t>
      </w:r>
      <w:r w:rsidRPr="00D70BB4">
        <w:rPr>
          <w:rFonts w:ascii="Times New Roman" w:hAnsi="Times New Roman" w:cs="Times New Roman"/>
          <w:sz w:val="26"/>
          <w:szCs w:val="26"/>
        </w:rPr>
        <w:t>се</w:t>
      </w:r>
      <w:r w:rsidRPr="00D70BB4">
        <w:rPr>
          <w:rFonts w:ascii="Times New Roman" w:hAnsi="Times New Roman" w:cs="Times New Roman"/>
          <w:spacing w:val="101"/>
          <w:sz w:val="26"/>
          <w:szCs w:val="26"/>
        </w:rPr>
        <w:t xml:space="preserve"> </w:t>
      </w:r>
      <w:r w:rsidRPr="00D70BB4">
        <w:rPr>
          <w:rFonts w:ascii="Times New Roman" w:hAnsi="Times New Roman" w:cs="Times New Roman"/>
          <w:sz w:val="26"/>
          <w:szCs w:val="26"/>
        </w:rPr>
        <w:t>созд</w:t>
      </w:r>
      <w:r w:rsidRPr="00D70BB4">
        <w:rPr>
          <w:rFonts w:ascii="Times New Roman" w:hAnsi="Times New Roman" w:cs="Times New Roman"/>
          <w:spacing w:val="-1"/>
          <w:sz w:val="26"/>
          <w:szCs w:val="26"/>
        </w:rPr>
        <w:t>а</w:t>
      </w:r>
      <w:r w:rsidRPr="00D70BB4">
        <w:rPr>
          <w:rFonts w:ascii="Times New Roman" w:hAnsi="Times New Roman" w:cs="Times New Roman"/>
          <w:spacing w:val="-2"/>
          <w:sz w:val="26"/>
          <w:szCs w:val="26"/>
        </w:rPr>
        <w:t>н</w:t>
      </w:r>
      <w:r w:rsidRPr="00D70BB4">
        <w:rPr>
          <w:rFonts w:ascii="Times New Roman" w:hAnsi="Times New Roman" w:cs="Times New Roman"/>
          <w:sz w:val="26"/>
          <w:szCs w:val="26"/>
        </w:rPr>
        <w:t>ия</w:t>
      </w:r>
      <w:r w:rsidRPr="00D70BB4">
        <w:rPr>
          <w:rFonts w:ascii="Times New Roman" w:hAnsi="Times New Roman" w:cs="Times New Roman"/>
          <w:spacing w:val="96"/>
          <w:sz w:val="26"/>
          <w:szCs w:val="26"/>
        </w:rPr>
        <w:t xml:space="preserve"> </w:t>
      </w:r>
      <w:r w:rsidRPr="00D70BB4">
        <w:rPr>
          <w:rFonts w:ascii="Times New Roman" w:hAnsi="Times New Roman" w:cs="Times New Roman"/>
          <w:sz w:val="26"/>
          <w:szCs w:val="26"/>
        </w:rPr>
        <w:t>с</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с</w:t>
      </w:r>
      <w:r w:rsidRPr="00D70BB4">
        <w:rPr>
          <w:rFonts w:ascii="Times New Roman" w:hAnsi="Times New Roman" w:cs="Times New Roman"/>
          <w:spacing w:val="-2"/>
          <w:sz w:val="26"/>
          <w:szCs w:val="26"/>
        </w:rPr>
        <w:t>те</w:t>
      </w:r>
      <w:r w:rsidRPr="00D70BB4">
        <w:rPr>
          <w:rFonts w:ascii="Times New Roman" w:hAnsi="Times New Roman" w:cs="Times New Roman"/>
          <w:sz w:val="26"/>
          <w:szCs w:val="26"/>
        </w:rPr>
        <w:t>мы</w:t>
      </w:r>
      <w:r w:rsidRPr="00D70BB4">
        <w:rPr>
          <w:rFonts w:ascii="Times New Roman" w:hAnsi="Times New Roman" w:cs="Times New Roman"/>
          <w:spacing w:val="99"/>
          <w:sz w:val="26"/>
          <w:szCs w:val="26"/>
        </w:rPr>
        <w:t xml:space="preserve"> </w:t>
      </w:r>
      <w:r w:rsidRPr="00D70BB4">
        <w:rPr>
          <w:rFonts w:ascii="Times New Roman" w:hAnsi="Times New Roman" w:cs="Times New Roman"/>
          <w:spacing w:val="-2"/>
          <w:sz w:val="26"/>
          <w:szCs w:val="26"/>
        </w:rPr>
        <w:t>м</w:t>
      </w:r>
      <w:r w:rsidRPr="00D70BB4">
        <w:rPr>
          <w:rFonts w:ascii="Times New Roman" w:hAnsi="Times New Roman" w:cs="Times New Roman"/>
          <w:sz w:val="26"/>
          <w:szCs w:val="26"/>
        </w:rPr>
        <w:t>ет</w:t>
      </w:r>
      <w:r w:rsidRPr="00D70BB4">
        <w:rPr>
          <w:rFonts w:ascii="Times New Roman" w:hAnsi="Times New Roman" w:cs="Times New Roman"/>
          <w:spacing w:val="-1"/>
          <w:sz w:val="26"/>
          <w:szCs w:val="26"/>
        </w:rPr>
        <w:t>о</w:t>
      </w:r>
      <w:r w:rsidRPr="00D70BB4">
        <w:rPr>
          <w:rFonts w:ascii="Times New Roman" w:hAnsi="Times New Roman" w:cs="Times New Roman"/>
          <w:spacing w:val="1"/>
          <w:sz w:val="26"/>
          <w:szCs w:val="26"/>
        </w:rPr>
        <w:t>д</w:t>
      </w:r>
      <w:r w:rsidRPr="00D70BB4">
        <w:rPr>
          <w:rFonts w:ascii="Times New Roman" w:hAnsi="Times New Roman" w:cs="Times New Roman"/>
          <w:sz w:val="26"/>
          <w:szCs w:val="26"/>
        </w:rPr>
        <w:t>ичес</w:t>
      </w:r>
      <w:r w:rsidRPr="00D70BB4">
        <w:rPr>
          <w:rFonts w:ascii="Times New Roman" w:hAnsi="Times New Roman" w:cs="Times New Roman"/>
          <w:spacing w:val="-2"/>
          <w:sz w:val="26"/>
          <w:szCs w:val="26"/>
        </w:rPr>
        <w:t>к</w:t>
      </w:r>
      <w:r w:rsidRPr="00D70BB4">
        <w:rPr>
          <w:rFonts w:ascii="Times New Roman" w:hAnsi="Times New Roman" w:cs="Times New Roman"/>
          <w:spacing w:val="1"/>
          <w:sz w:val="26"/>
          <w:szCs w:val="26"/>
        </w:rPr>
        <w:t>о</w:t>
      </w:r>
      <w:r w:rsidRPr="00D70BB4">
        <w:rPr>
          <w:rFonts w:ascii="Times New Roman" w:hAnsi="Times New Roman" w:cs="Times New Roman"/>
          <w:spacing w:val="-1"/>
          <w:sz w:val="26"/>
          <w:szCs w:val="26"/>
        </w:rPr>
        <w:t>г</w:t>
      </w:r>
      <w:r w:rsidRPr="00D70BB4">
        <w:rPr>
          <w:rFonts w:ascii="Times New Roman" w:hAnsi="Times New Roman" w:cs="Times New Roman"/>
          <w:sz w:val="26"/>
          <w:szCs w:val="26"/>
        </w:rPr>
        <w:t>о соп</w:t>
      </w:r>
      <w:r w:rsidRPr="00D70BB4">
        <w:rPr>
          <w:rFonts w:ascii="Times New Roman" w:hAnsi="Times New Roman" w:cs="Times New Roman"/>
          <w:spacing w:val="-1"/>
          <w:sz w:val="26"/>
          <w:szCs w:val="26"/>
        </w:rPr>
        <w:t>р</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вожде</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ия</w:t>
      </w:r>
      <w:r w:rsidRPr="00D70BB4">
        <w:rPr>
          <w:rFonts w:ascii="Times New Roman" w:hAnsi="Times New Roman" w:cs="Times New Roman"/>
          <w:spacing w:val="94"/>
          <w:sz w:val="26"/>
          <w:szCs w:val="26"/>
        </w:rPr>
        <w:t xml:space="preserve"> </w:t>
      </w:r>
      <w:r w:rsidRPr="00D70BB4">
        <w:rPr>
          <w:rFonts w:ascii="Times New Roman" w:hAnsi="Times New Roman" w:cs="Times New Roman"/>
          <w:spacing w:val="1"/>
          <w:sz w:val="26"/>
          <w:szCs w:val="26"/>
        </w:rPr>
        <w:t>п</w:t>
      </w:r>
      <w:r w:rsidRPr="00D70BB4">
        <w:rPr>
          <w:rFonts w:ascii="Times New Roman" w:hAnsi="Times New Roman" w:cs="Times New Roman"/>
          <w:spacing w:val="-1"/>
          <w:sz w:val="26"/>
          <w:szCs w:val="26"/>
        </w:rPr>
        <w:t>е</w:t>
      </w:r>
      <w:r w:rsidRPr="00D70BB4">
        <w:rPr>
          <w:rFonts w:ascii="Times New Roman" w:hAnsi="Times New Roman" w:cs="Times New Roman"/>
          <w:spacing w:val="-2"/>
          <w:sz w:val="26"/>
          <w:szCs w:val="26"/>
        </w:rPr>
        <w:t>д</w:t>
      </w:r>
      <w:r w:rsidRPr="00D70BB4">
        <w:rPr>
          <w:rFonts w:ascii="Times New Roman" w:hAnsi="Times New Roman" w:cs="Times New Roman"/>
          <w:sz w:val="26"/>
          <w:szCs w:val="26"/>
        </w:rPr>
        <w:t>аг</w:t>
      </w:r>
      <w:r w:rsidRPr="00D70BB4">
        <w:rPr>
          <w:rFonts w:ascii="Times New Roman" w:hAnsi="Times New Roman" w:cs="Times New Roman"/>
          <w:spacing w:val="1"/>
          <w:sz w:val="26"/>
          <w:szCs w:val="26"/>
        </w:rPr>
        <w:t>о</w:t>
      </w:r>
      <w:r w:rsidRPr="00D70BB4">
        <w:rPr>
          <w:rFonts w:ascii="Times New Roman" w:hAnsi="Times New Roman" w:cs="Times New Roman"/>
          <w:spacing w:val="-1"/>
          <w:sz w:val="26"/>
          <w:szCs w:val="26"/>
        </w:rPr>
        <w:t>г</w:t>
      </w:r>
      <w:r w:rsidRPr="00D70BB4">
        <w:rPr>
          <w:rFonts w:ascii="Times New Roman" w:hAnsi="Times New Roman" w:cs="Times New Roman"/>
          <w:sz w:val="26"/>
          <w:szCs w:val="26"/>
        </w:rPr>
        <w:t>иче</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ких</w:t>
      </w:r>
      <w:r w:rsidRPr="00D70BB4">
        <w:rPr>
          <w:rFonts w:ascii="Times New Roman" w:hAnsi="Times New Roman" w:cs="Times New Roman"/>
          <w:spacing w:val="93"/>
          <w:sz w:val="26"/>
          <w:szCs w:val="26"/>
        </w:rPr>
        <w:t xml:space="preserve"> </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ниц</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атив</w:t>
      </w:r>
      <w:r w:rsidRPr="00D70BB4">
        <w:rPr>
          <w:rFonts w:ascii="Times New Roman" w:hAnsi="Times New Roman" w:cs="Times New Roman"/>
          <w:spacing w:val="95"/>
          <w:sz w:val="26"/>
          <w:szCs w:val="26"/>
        </w:rPr>
        <w:t xml:space="preserve"> </w:t>
      </w:r>
      <w:r w:rsidRPr="00D70BB4">
        <w:rPr>
          <w:rFonts w:ascii="Times New Roman" w:hAnsi="Times New Roman" w:cs="Times New Roman"/>
          <w:sz w:val="26"/>
          <w:szCs w:val="26"/>
        </w:rPr>
        <w:t>сем</w:t>
      </w:r>
      <w:r w:rsidRPr="00D70BB4">
        <w:rPr>
          <w:rFonts w:ascii="Times New Roman" w:hAnsi="Times New Roman" w:cs="Times New Roman"/>
          <w:spacing w:val="-2"/>
          <w:sz w:val="26"/>
          <w:szCs w:val="26"/>
        </w:rPr>
        <w:t>ь</w:t>
      </w:r>
      <w:r w:rsidRPr="00D70BB4">
        <w:rPr>
          <w:rFonts w:ascii="Times New Roman" w:hAnsi="Times New Roman" w:cs="Times New Roman"/>
          <w:sz w:val="26"/>
          <w:szCs w:val="26"/>
        </w:rPr>
        <w:t>и.</w:t>
      </w:r>
      <w:r w:rsidRPr="00D70BB4">
        <w:rPr>
          <w:rFonts w:ascii="Times New Roman" w:hAnsi="Times New Roman" w:cs="Times New Roman"/>
          <w:spacing w:val="95"/>
          <w:sz w:val="26"/>
          <w:szCs w:val="26"/>
        </w:rPr>
        <w:t xml:space="preserve"> </w:t>
      </w:r>
      <w:r w:rsidRPr="00D70BB4">
        <w:rPr>
          <w:rFonts w:ascii="Times New Roman" w:hAnsi="Times New Roman" w:cs="Times New Roman"/>
          <w:sz w:val="26"/>
          <w:szCs w:val="26"/>
        </w:rPr>
        <w:t>Орга</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и</w:t>
      </w:r>
      <w:r w:rsidRPr="00D70BB4">
        <w:rPr>
          <w:rFonts w:ascii="Times New Roman" w:hAnsi="Times New Roman" w:cs="Times New Roman"/>
          <w:spacing w:val="3"/>
          <w:sz w:val="26"/>
          <w:szCs w:val="26"/>
        </w:rPr>
        <w:t>з</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ется</w:t>
      </w:r>
      <w:r w:rsidRPr="00D70BB4">
        <w:rPr>
          <w:rFonts w:ascii="Times New Roman" w:hAnsi="Times New Roman" w:cs="Times New Roman"/>
          <w:spacing w:val="95"/>
          <w:sz w:val="26"/>
          <w:szCs w:val="26"/>
        </w:rPr>
        <w:t xml:space="preserve"> </w:t>
      </w:r>
      <w:r w:rsidRPr="00D70BB4">
        <w:rPr>
          <w:rFonts w:ascii="Times New Roman" w:hAnsi="Times New Roman" w:cs="Times New Roman"/>
          <w:sz w:val="26"/>
          <w:szCs w:val="26"/>
        </w:rPr>
        <w:t>единое</w:t>
      </w:r>
      <w:r w:rsidRPr="00D70BB4">
        <w:rPr>
          <w:rFonts w:ascii="Times New Roman" w:hAnsi="Times New Roman" w:cs="Times New Roman"/>
          <w:spacing w:val="94"/>
          <w:sz w:val="26"/>
          <w:szCs w:val="26"/>
        </w:rPr>
        <w:t xml:space="preserve"> </w:t>
      </w:r>
      <w:r w:rsidRPr="00D70BB4">
        <w:rPr>
          <w:rFonts w:ascii="Times New Roman" w:hAnsi="Times New Roman" w:cs="Times New Roman"/>
          <w:sz w:val="26"/>
          <w:szCs w:val="26"/>
        </w:rPr>
        <w:t>с родителя</w:t>
      </w:r>
      <w:r w:rsidRPr="00D70BB4">
        <w:rPr>
          <w:rFonts w:ascii="Times New Roman" w:hAnsi="Times New Roman" w:cs="Times New Roman"/>
          <w:spacing w:val="-3"/>
          <w:sz w:val="26"/>
          <w:szCs w:val="26"/>
        </w:rPr>
        <w:t>м</w:t>
      </w:r>
      <w:r w:rsidRPr="00D70BB4">
        <w:rPr>
          <w:rFonts w:ascii="Times New Roman" w:hAnsi="Times New Roman" w:cs="Times New Roman"/>
          <w:sz w:val="26"/>
          <w:szCs w:val="26"/>
        </w:rPr>
        <w:t>и</w:t>
      </w:r>
      <w:r w:rsidRPr="00D70BB4">
        <w:rPr>
          <w:rFonts w:ascii="Times New Roman" w:hAnsi="Times New Roman" w:cs="Times New Roman"/>
          <w:spacing w:val="76"/>
          <w:sz w:val="26"/>
          <w:szCs w:val="26"/>
        </w:rPr>
        <w:t xml:space="preserve"> </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б</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а</w:t>
      </w:r>
      <w:r w:rsidRPr="00D70BB4">
        <w:rPr>
          <w:rFonts w:ascii="Times New Roman" w:hAnsi="Times New Roman" w:cs="Times New Roman"/>
          <w:spacing w:val="-2"/>
          <w:sz w:val="26"/>
          <w:szCs w:val="26"/>
        </w:rPr>
        <w:t>з</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вате</w:t>
      </w:r>
      <w:r w:rsidRPr="00D70BB4">
        <w:rPr>
          <w:rFonts w:ascii="Times New Roman" w:hAnsi="Times New Roman" w:cs="Times New Roman"/>
          <w:spacing w:val="-2"/>
          <w:sz w:val="26"/>
          <w:szCs w:val="26"/>
        </w:rPr>
        <w:t>л</w:t>
      </w:r>
      <w:r w:rsidRPr="00D70BB4">
        <w:rPr>
          <w:rFonts w:ascii="Times New Roman" w:hAnsi="Times New Roman" w:cs="Times New Roman"/>
          <w:spacing w:val="2"/>
          <w:sz w:val="26"/>
          <w:szCs w:val="26"/>
        </w:rPr>
        <w:t>ь</w:t>
      </w:r>
      <w:r w:rsidRPr="00D70BB4">
        <w:rPr>
          <w:rFonts w:ascii="Times New Roman" w:hAnsi="Times New Roman" w:cs="Times New Roman"/>
          <w:spacing w:val="1"/>
          <w:sz w:val="26"/>
          <w:szCs w:val="26"/>
        </w:rPr>
        <w:t>но</w:t>
      </w:r>
      <w:r w:rsidRPr="00D70BB4">
        <w:rPr>
          <w:rFonts w:ascii="Times New Roman" w:hAnsi="Times New Roman" w:cs="Times New Roman"/>
          <w:sz w:val="26"/>
          <w:szCs w:val="26"/>
        </w:rPr>
        <w:t>е</w:t>
      </w:r>
      <w:r w:rsidRPr="00D70BB4">
        <w:rPr>
          <w:rFonts w:ascii="Times New Roman" w:hAnsi="Times New Roman" w:cs="Times New Roman"/>
          <w:spacing w:val="77"/>
          <w:sz w:val="26"/>
          <w:szCs w:val="26"/>
        </w:rPr>
        <w:t xml:space="preserve"> </w:t>
      </w:r>
      <w:r w:rsidRPr="00D70BB4">
        <w:rPr>
          <w:rFonts w:ascii="Times New Roman" w:hAnsi="Times New Roman" w:cs="Times New Roman"/>
          <w:sz w:val="26"/>
          <w:szCs w:val="26"/>
        </w:rPr>
        <w:t>прос</w:t>
      </w:r>
      <w:r w:rsidRPr="00D70BB4">
        <w:rPr>
          <w:rFonts w:ascii="Times New Roman" w:hAnsi="Times New Roman" w:cs="Times New Roman"/>
          <w:spacing w:val="-3"/>
          <w:sz w:val="26"/>
          <w:szCs w:val="26"/>
        </w:rPr>
        <w:t>т</w:t>
      </w:r>
      <w:r w:rsidRPr="00D70BB4">
        <w:rPr>
          <w:rFonts w:ascii="Times New Roman" w:hAnsi="Times New Roman" w:cs="Times New Roman"/>
          <w:sz w:val="26"/>
          <w:szCs w:val="26"/>
        </w:rPr>
        <w:t>ранство</w:t>
      </w:r>
      <w:r w:rsidRPr="00D70BB4">
        <w:rPr>
          <w:rFonts w:ascii="Times New Roman" w:hAnsi="Times New Roman" w:cs="Times New Roman"/>
          <w:spacing w:val="76"/>
          <w:sz w:val="26"/>
          <w:szCs w:val="26"/>
        </w:rPr>
        <w:t xml:space="preserve"> </w:t>
      </w:r>
      <w:r w:rsidRPr="00D70BB4">
        <w:rPr>
          <w:rFonts w:ascii="Times New Roman" w:hAnsi="Times New Roman" w:cs="Times New Roman"/>
          <w:spacing w:val="1"/>
          <w:sz w:val="26"/>
          <w:szCs w:val="26"/>
        </w:rPr>
        <w:t>д</w:t>
      </w:r>
      <w:r w:rsidRPr="00D70BB4">
        <w:rPr>
          <w:rFonts w:ascii="Times New Roman" w:hAnsi="Times New Roman" w:cs="Times New Roman"/>
          <w:sz w:val="26"/>
          <w:szCs w:val="26"/>
        </w:rPr>
        <w:t>ля</w:t>
      </w:r>
      <w:r w:rsidRPr="00D70BB4">
        <w:rPr>
          <w:rFonts w:ascii="Times New Roman" w:hAnsi="Times New Roman" w:cs="Times New Roman"/>
          <w:spacing w:val="76"/>
          <w:sz w:val="26"/>
          <w:szCs w:val="26"/>
        </w:rPr>
        <w:t xml:space="preserve"> </w:t>
      </w:r>
      <w:r w:rsidRPr="00D70BB4">
        <w:rPr>
          <w:rFonts w:ascii="Times New Roman" w:hAnsi="Times New Roman" w:cs="Times New Roman"/>
          <w:spacing w:val="-1"/>
          <w:sz w:val="26"/>
          <w:szCs w:val="26"/>
        </w:rPr>
        <w:t>о</w:t>
      </w:r>
      <w:r w:rsidRPr="00D70BB4">
        <w:rPr>
          <w:rFonts w:ascii="Times New Roman" w:hAnsi="Times New Roman" w:cs="Times New Roman"/>
          <w:spacing w:val="1"/>
          <w:sz w:val="26"/>
          <w:szCs w:val="26"/>
        </w:rPr>
        <w:t>б</w:t>
      </w:r>
      <w:r w:rsidRPr="00D70BB4">
        <w:rPr>
          <w:rFonts w:ascii="Times New Roman" w:hAnsi="Times New Roman" w:cs="Times New Roman"/>
          <w:sz w:val="26"/>
          <w:szCs w:val="26"/>
        </w:rPr>
        <w:t>м</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на</w:t>
      </w:r>
      <w:r w:rsidRPr="00D70BB4">
        <w:rPr>
          <w:rFonts w:ascii="Times New Roman" w:hAnsi="Times New Roman" w:cs="Times New Roman"/>
          <w:spacing w:val="76"/>
          <w:sz w:val="26"/>
          <w:szCs w:val="26"/>
        </w:rPr>
        <w:t xml:space="preserve"> </w:t>
      </w:r>
      <w:r w:rsidRPr="00D70BB4">
        <w:rPr>
          <w:rFonts w:ascii="Times New Roman" w:hAnsi="Times New Roman" w:cs="Times New Roman"/>
          <w:sz w:val="26"/>
          <w:szCs w:val="26"/>
        </w:rPr>
        <w:t>опытом,</w:t>
      </w:r>
      <w:r w:rsidRPr="00D70BB4">
        <w:rPr>
          <w:rFonts w:ascii="Times New Roman" w:hAnsi="Times New Roman" w:cs="Times New Roman"/>
          <w:spacing w:val="78"/>
          <w:sz w:val="26"/>
          <w:szCs w:val="26"/>
        </w:rPr>
        <w:t xml:space="preserve"> </w:t>
      </w:r>
      <w:r w:rsidRPr="00D70BB4">
        <w:rPr>
          <w:rFonts w:ascii="Times New Roman" w:hAnsi="Times New Roman" w:cs="Times New Roman"/>
          <w:spacing w:val="-2"/>
          <w:sz w:val="26"/>
          <w:szCs w:val="26"/>
        </w:rPr>
        <w:t>з</w:t>
      </w:r>
      <w:r w:rsidRPr="00D70BB4">
        <w:rPr>
          <w:rFonts w:ascii="Times New Roman" w:hAnsi="Times New Roman" w:cs="Times New Roman"/>
          <w:sz w:val="26"/>
          <w:szCs w:val="26"/>
        </w:rPr>
        <w:t>н</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ниями, и</w:t>
      </w:r>
      <w:r w:rsidRPr="00D70BB4">
        <w:rPr>
          <w:rFonts w:ascii="Times New Roman" w:hAnsi="Times New Roman" w:cs="Times New Roman"/>
          <w:spacing w:val="1"/>
          <w:sz w:val="26"/>
          <w:szCs w:val="26"/>
        </w:rPr>
        <w:t>д</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ям</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w:t>
      </w:r>
      <w:r w:rsidRPr="00D70BB4">
        <w:rPr>
          <w:rFonts w:ascii="Times New Roman" w:hAnsi="Times New Roman" w:cs="Times New Roman"/>
          <w:spacing w:val="114"/>
          <w:sz w:val="26"/>
          <w:szCs w:val="26"/>
        </w:rPr>
        <w:t xml:space="preserve"> </w:t>
      </w:r>
      <w:r w:rsidRPr="00D70BB4">
        <w:rPr>
          <w:rFonts w:ascii="Times New Roman" w:hAnsi="Times New Roman" w:cs="Times New Roman"/>
          <w:spacing w:val="1"/>
          <w:sz w:val="26"/>
          <w:szCs w:val="26"/>
        </w:rPr>
        <w:t>д</w:t>
      </w:r>
      <w:r w:rsidRPr="00D70BB4">
        <w:rPr>
          <w:rFonts w:ascii="Times New Roman" w:hAnsi="Times New Roman" w:cs="Times New Roman"/>
          <w:sz w:val="26"/>
          <w:szCs w:val="26"/>
        </w:rPr>
        <w:t>ля</w:t>
      </w:r>
      <w:r w:rsidRPr="00D70BB4">
        <w:rPr>
          <w:rFonts w:ascii="Times New Roman" w:hAnsi="Times New Roman" w:cs="Times New Roman"/>
          <w:spacing w:val="116"/>
          <w:sz w:val="26"/>
          <w:szCs w:val="26"/>
        </w:rPr>
        <w:t xml:space="preserve"> </w:t>
      </w:r>
      <w:r w:rsidRPr="00D70BB4">
        <w:rPr>
          <w:rFonts w:ascii="Times New Roman" w:hAnsi="Times New Roman" w:cs="Times New Roman"/>
          <w:sz w:val="26"/>
          <w:szCs w:val="26"/>
        </w:rPr>
        <w:t>обс</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жден</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я</w:t>
      </w:r>
      <w:r w:rsidRPr="00D70BB4">
        <w:rPr>
          <w:rFonts w:ascii="Times New Roman" w:hAnsi="Times New Roman" w:cs="Times New Roman"/>
          <w:spacing w:val="117"/>
          <w:sz w:val="26"/>
          <w:szCs w:val="26"/>
        </w:rPr>
        <w:t xml:space="preserve"> </w:t>
      </w:r>
      <w:r w:rsidRPr="00D70BB4">
        <w:rPr>
          <w:rFonts w:ascii="Times New Roman" w:hAnsi="Times New Roman" w:cs="Times New Roman"/>
          <w:sz w:val="26"/>
          <w:szCs w:val="26"/>
        </w:rPr>
        <w:t>и</w:t>
      </w:r>
      <w:r w:rsidRPr="00D70BB4">
        <w:rPr>
          <w:rFonts w:ascii="Times New Roman" w:hAnsi="Times New Roman" w:cs="Times New Roman"/>
          <w:spacing w:val="118"/>
          <w:sz w:val="26"/>
          <w:szCs w:val="26"/>
        </w:rPr>
        <w:t xml:space="preserve"> </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еш</w:t>
      </w:r>
      <w:r w:rsidRPr="00D70BB4">
        <w:rPr>
          <w:rFonts w:ascii="Times New Roman" w:hAnsi="Times New Roman" w:cs="Times New Roman"/>
          <w:spacing w:val="-1"/>
          <w:sz w:val="26"/>
          <w:szCs w:val="26"/>
        </w:rPr>
        <w:t>ения</w:t>
      </w:r>
      <w:r w:rsidRPr="00D70BB4">
        <w:rPr>
          <w:rFonts w:ascii="Times New Roman" w:hAnsi="Times New Roman" w:cs="Times New Roman"/>
          <w:spacing w:val="119"/>
          <w:sz w:val="26"/>
          <w:szCs w:val="26"/>
        </w:rPr>
        <w:t xml:space="preserve"> </w:t>
      </w:r>
      <w:r w:rsidRPr="00D70BB4">
        <w:rPr>
          <w:rFonts w:ascii="Times New Roman" w:hAnsi="Times New Roman" w:cs="Times New Roman"/>
          <w:sz w:val="26"/>
          <w:szCs w:val="26"/>
        </w:rPr>
        <w:t>к</w:t>
      </w:r>
      <w:r w:rsidRPr="00D70BB4">
        <w:rPr>
          <w:rFonts w:ascii="Times New Roman" w:hAnsi="Times New Roman" w:cs="Times New Roman"/>
          <w:spacing w:val="2"/>
          <w:sz w:val="26"/>
          <w:szCs w:val="26"/>
        </w:rPr>
        <w:t>о</w:t>
      </w:r>
      <w:r w:rsidRPr="00D70BB4">
        <w:rPr>
          <w:rFonts w:ascii="Times New Roman" w:hAnsi="Times New Roman" w:cs="Times New Roman"/>
          <w:sz w:val="26"/>
          <w:szCs w:val="26"/>
        </w:rPr>
        <w:t>нкрет</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ых</w:t>
      </w:r>
      <w:r w:rsidRPr="00D70BB4">
        <w:rPr>
          <w:rFonts w:ascii="Times New Roman" w:hAnsi="Times New Roman" w:cs="Times New Roman"/>
          <w:spacing w:val="118"/>
          <w:sz w:val="26"/>
          <w:szCs w:val="26"/>
        </w:rPr>
        <w:t xml:space="preserve"> </w:t>
      </w:r>
      <w:r w:rsidRPr="00D70BB4">
        <w:rPr>
          <w:rFonts w:ascii="Times New Roman" w:hAnsi="Times New Roman" w:cs="Times New Roman"/>
          <w:sz w:val="26"/>
          <w:szCs w:val="26"/>
        </w:rPr>
        <w:t>вос</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итате</w:t>
      </w:r>
      <w:r w:rsidRPr="00D70BB4">
        <w:rPr>
          <w:rFonts w:ascii="Times New Roman" w:hAnsi="Times New Roman" w:cs="Times New Roman"/>
          <w:spacing w:val="-1"/>
          <w:sz w:val="26"/>
          <w:szCs w:val="26"/>
        </w:rPr>
        <w:t>льн</w:t>
      </w:r>
      <w:r w:rsidRPr="00D70BB4">
        <w:rPr>
          <w:rFonts w:ascii="Times New Roman" w:hAnsi="Times New Roman" w:cs="Times New Roman"/>
          <w:sz w:val="26"/>
          <w:szCs w:val="26"/>
        </w:rPr>
        <w:t>ых</w:t>
      </w:r>
      <w:r w:rsidRPr="00D70BB4">
        <w:rPr>
          <w:rFonts w:ascii="Times New Roman" w:hAnsi="Times New Roman" w:cs="Times New Roman"/>
          <w:spacing w:val="118"/>
          <w:sz w:val="26"/>
          <w:szCs w:val="26"/>
        </w:rPr>
        <w:t xml:space="preserve"> </w:t>
      </w:r>
      <w:r w:rsidRPr="00D70BB4">
        <w:rPr>
          <w:rFonts w:ascii="Times New Roman" w:hAnsi="Times New Roman" w:cs="Times New Roman"/>
          <w:sz w:val="26"/>
          <w:szCs w:val="26"/>
        </w:rPr>
        <w:t>з</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дач. Именно</w:t>
      </w:r>
      <w:r w:rsidRPr="00D70BB4">
        <w:rPr>
          <w:rFonts w:ascii="Times New Roman" w:hAnsi="Times New Roman" w:cs="Times New Roman"/>
          <w:spacing w:val="45"/>
          <w:sz w:val="26"/>
          <w:szCs w:val="26"/>
        </w:rPr>
        <w:t xml:space="preserve"> </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еда</w:t>
      </w:r>
      <w:r w:rsidRPr="00D70BB4">
        <w:rPr>
          <w:rFonts w:ascii="Times New Roman" w:hAnsi="Times New Roman" w:cs="Times New Roman"/>
          <w:spacing w:val="-2"/>
          <w:sz w:val="26"/>
          <w:szCs w:val="26"/>
        </w:rPr>
        <w:t>г</w:t>
      </w:r>
      <w:r w:rsidRPr="00D70BB4">
        <w:rPr>
          <w:rFonts w:ascii="Times New Roman" w:hAnsi="Times New Roman" w:cs="Times New Roman"/>
          <w:sz w:val="26"/>
          <w:szCs w:val="26"/>
        </w:rPr>
        <w:t>о</w:t>
      </w:r>
      <w:r w:rsidRPr="00D70BB4">
        <w:rPr>
          <w:rFonts w:ascii="Times New Roman" w:hAnsi="Times New Roman" w:cs="Times New Roman"/>
          <w:spacing w:val="-2"/>
          <w:sz w:val="26"/>
          <w:szCs w:val="26"/>
        </w:rPr>
        <w:t>г</w:t>
      </w:r>
      <w:r w:rsidRPr="00D70BB4">
        <w:rPr>
          <w:rFonts w:ascii="Times New Roman" w:hAnsi="Times New Roman" w:cs="Times New Roman"/>
          <w:sz w:val="26"/>
          <w:szCs w:val="26"/>
        </w:rPr>
        <w:t>ич</w:t>
      </w:r>
      <w:r w:rsidRPr="00D70BB4">
        <w:rPr>
          <w:rFonts w:ascii="Times New Roman" w:hAnsi="Times New Roman" w:cs="Times New Roman"/>
          <w:spacing w:val="-1"/>
          <w:sz w:val="26"/>
          <w:szCs w:val="26"/>
        </w:rPr>
        <w:t>е</w:t>
      </w:r>
      <w:r w:rsidRPr="00D70BB4">
        <w:rPr>
          <w:rFonts w:ascii="Times New Roman" w:hAnsi="Times New Roman" w:cs="Times New Roman"/>
          <w:sz w:val="26"/>
          <w:szCs w:val="26"/>
        </w:rPr>
        <w:t>ская</w:t>
      </w:r>
      <w:r w:rsidRPr="00D70BB4">
        <w:rPr>
          <w:rFonts w:ascii="Times New Roman" w:hAnsi="Times New Roman" w:cs="Times New Roman"/>
          <w:spacing w:val="44"/>
          <w:sz w:val="26"/>
          <w:szCs w:val="26"/>
        </w:rPr>
        <w:t xml:space="preserve"> </w:t>
      </w:r>
      <w:r w:rsidRPr="00D70BB4">
        <w:rPr>
          <w:rFonts w:ascii="Times New Roman" w:hAnsi="Times New Roman" w:cs="Times New Roman"/>
          <w:sz w:val="26"/>
          <w:szCs w:val="26"/>
        </w:rPr>
        <w:t>инициати</w:t>
      </w:r>
      <w:r w:rsidRPr="00D70BB4">
        <w:rPr>
          <w:rFonts w:ascii="Times New Roman" w:hAnsi="Times New Roman" w:cs="Times New Roman"/>
          <w:spacing w:val="-2"/>
          <w:sz w:val="26"/>
          <w:szCs w:val="26"/>
        </w:rPr>
        <w:t>в</w:t>
      </w:r>
      <w:r w:rsidRPr="00D70BB4">
        <w:rPr>
          <w:rFonts w:ascii="Times New Roman" w:hAnsi="Times New Roman" w:cs="Times New Roman"/>
          <w:sz w:val="26"/>
          <w:szCs w:val="26"/>
        </w:rPr>
        <w:t>а</w:t>
      </w:r>
      <w:r w:rsidRPr="00D70BB4">
        <w:rPr>
          <w:rFonts w:ascii="Times New Roman" w:hAnsi="Times New Roman" w:cs="Times New Roman"/>
          <w:spacing w:val="44"/>
          <w:sz w:val="26"/>
          <w:szCs w:val="26"/>
        </w:rPr>
        <w:t xml:space="preserve"> </w:t>
      </w:r>
      <w:r w:rsidRPr="00D70BB4">
        <w:rPr>
          <w:rFonts w:ascii="Times New Roman" w:hAnsi="Times New Roman" w:cs="Times New Roman"/>
          <w:sz w:val="26"/>
          <w:szCs w:val="26"/>
        </w:rPr>
        <w:t>р</w:t>
      </w:r>
      <w:r w:rsidRPr="00D70BB4">
        <w:rPr>
          <w:rFonts w:ascii="Times New Roman" w:hAnsi="Times New Roman" w:cs="Times New Roman"/>
          <w:spacing w:val="-1"/>
          <w:sz w:val="26"/>
          <w:szCs w:val="26"/>
        </w:rPr>
        <w:t>о</w:t>
      </w:r>
      <w:r w:rsidRPr="00D70BB4">
        <w:rPr>
          <w:rFonts w:ascii="Times New Roman" w:hAnsi="Times New Roman" w:cs="Times New Roman"/>
          <w:spacing w:val="1"/>
          <w:sz w:val="26"/>
          <w:szCs w:val="26"/>
        </w:rPr>
        <w:t>ди</w:t>
      </w:r>
      <w:r w:rsidRPr="00D70BB4">
        <w:rPr>
          <w:rFonts w:ascii="Times New Roman" w:hAnsi="Times New Roman" w:cs="Times New Roman"/>
          <w:sz w:val="26"/>
          <w:szCs w:val="26"/>
        </w:rPr>
        <w:t>те</w:t>
      </w:r>
      <w:r w:rsidRPr="00D70BB4">
        <w:rPr>
          <w:rFonts w:ascii="Times New Roman" w:hAnsi="Times New Roman" w:cs="Times New Roman"/>
          <w:spacing w:val="-1"/>
          <w:sz w:val="26"/>
          <w:szCs w:val="26"/>
        </w:rPr>
        <w:t>л</w:t>
      </w:r>
      <w:r w:rsidRPr="00D70BB4">
        <w:rPr>
          <w:rFonts w:ascii="Times New Roman" w:hAnsi="Times New Roman" w:cs="Times New Roman"/>
          <w:spacing w:val="-2"/>
          <w:sz w:val="26"/>
          <w:szCs w:val="26"/>
        </w:rPr>
        <w:t>е</w:t>
      </w:r>
      <w:r w:rsidRPr="00D70BB4">
        <w:rPr>
          <w:rFonts w:ascii="Times New Roman" w:hAnsi="Times New Roman" w:cs="Times New Roman"/>
          <w:sz w:val="26"/>
          <w:szCs w:val="26"/>
        </w:rPr>
        <w:t>й</w:t>
      </w:r>
      <w:r w:rsidRPr="00D70BB4">
        <w:rPr>
          <w:rFonts w:ascii="Times New Roman" w:hAnsi="Times New Roman" w:cs="Times New Roman"/>
          <w:spacing w:val="51"/>
          <w:sz w:val="26"/>
          <w:szCs w:val="26"/>
        </w:rPr>
        <w:t xml:space="preserve"> </w:t>
      </w:r>
      <w:r w:rsidRPr="00D70BB4">
        <w:rPr>
          <w:rFonts w:ascii="Times New Roman" w:hAnsi="Times New Roman" w:cs="Times New Roman"/>
          <w:sz w:val="26"/>
          <w:szCs w:val="26"/>
        </w:rPr>
        <w:t>д</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л</w:t>
      </w:r>
      <w:r w:rsidRPr="00D70BB4">
        <w:rPr>
          <w:rFonts w:ascii="Times New Roman" w:hAnsi="Times New Roman" w:cs="Times New Roman"/>
          <w:spacing w:val="-1"/>
          <w:sz w:val="26"/>
          <w:szCs w:val="26"/>
        </w:rPr>
        <w:t>ж</w:t>
      </w:r>
      <w:r w:rsidRPr="00D70BB4">
        <w:rPr>
          <w:rFonts w:ascii="Times New Roman" w:hAnsi="Times New Roman" w:cs="Times New Roman"/>
          <w:sz w:val="26"/>
          <w:szCs w:val="26"/>
        </w:rPr>
        <w:t>на</w:t>
      </w:r>
      <w:r w:rsidRPr="00D70BB4">
        <w:rPr>
          <w:rFonts w:ascii="Times New Roman" w:hAnsi="Times New Roman" w:cs="Times New Roman"/>
          <w:spacing w:val="45"/>
          <w:sz w:val="26"/>
          <w:szCs w:val="26"/>
        </w:rPr>
        <w:t xml:space="preserve"> </w:t>
      </w:r>
      <w:r w:rsidRPr="00D70BB4">
        <w:rPr>
          <w:rFonts w:ascii="Times New Roman" w:hAnsi="Times New Roman" w:cs="Times New Roman"/>
          <w:sz w:val="26"/>
          <w:szCs w:val="26"/>
        </w:rPr>
        <w:t>ст</w:t>
      </w:r>
      <w:r w:rsidRPr="00D70BB4">
        <w:rPr>
          <w:rFonts w:ascii="Times New Roman" w:hAnsi="Times New Roman" w:cs="Times New Roman"/>
          <w:spacing w:val="-2"/>
          <w:sz w:val="26"/>
          <w:szCs w:val="26"/>
        </w:rPr>
        <w:t>а</w:t>
      </w:r>
      <w:r w:rsidRPr="00D70BB4">
        <w:rPr>
          <w:rFonts w:ascii="Times New Roman" w:hAnsi="Times New Roman" w:cs="Times New Roman"/>
          <w:sz w:val="26"/>
          <w:szCs w:val="26"/>
        </w:rPr>
        <w:t>ть</w:t>
      </w:r>
      <w:r w:rsidRPr="00D70BB4">
        <w:rPr>
          <w:rFonts w:ascii="Times New Roman" w:hAnsi="Times New Roman" w:cs="Times New Roman"/>
          <w:spacing w:val="45"/>
          <w:sz w:val="26"/>
          <w:szCs w:val="26"/>
        </w:rPr>
        <w:t xml:space="preserve"> </w:t>
      </w:r>
      <w:r w:rsidRPr="00D70BB4">
        <w:rPr>
          <w:rFonts w:ascii="Times New Roman" w:hAnsi="Times New Roman" w:cs="Times New Roman"/>
          <w:sz w:val="26"/>
          <w:szCs w:val="26"/>
        </w:rPr>
        <w:t>н</w:t>
      </w:r>
      <w:r w:rsidRPr="00D70BB4">
        <w:rPr>
          <w:rFonts w:ascii="Times New Roman" w:hAnsi="Times New Roman" w:cs="Times New Roman"/>
          <w:spacing w:val="2"/>
          <w:sz w:val="26"/>
          <w:szCs w:val="26"/>
        </w:rPr>
        <w:t>о</w:t>
      </w:r>
      <w:r w:rsidRPr="00D70BB4">
        <w:rPr>
          <w:rFonts w:ascii="Times New Roman" w:hAnsi="Times New Roman" w:cs="Times New Roman"/>
          <w:sz w:val="26"/>
          <w:szCs w:val="26"/>
        </w:rPr>
        <w:t>вым</w:t>
      </w:r>
      <w:r w:rsidRPr="00D70BB4">
        <w:rPr>
          <w:rFonts w:ascii="Times New Roman" w:hAnsi="Times New Roman" w:cs="Times New Roman"/>
          <w:spacing w:val="45"/>
          <w:sz w:val="26"/>
          <w:szCs w:val="26"/>
        </w:rPr>
        <w:t xml:space="preserve"> </w:t>
      </w:r>
      <w:r w:rsidRPr="00D70BB4">
        <w:rPr>
          <w:rFonts w:ascii="Times New Roman" w:hAnsi="Times New Roman" w:cs="Times New Roman"/>
          <w:sz w:val="26"/>
          <w:szCs w:val="26"/>
        </w:rPr>
        <w:t>эт</w:t>
      </w:r>
      <w:r w:rsidRPr="00D70BB4">
        <w:rPr>
          <w:rFonts w:ascii="Times New Roman" w:hAnsi="Times New Roman" w:cs="Times New Roman"/>
          <w:spacing w:val="-1"/>
          <w:sz w:val="26"/>
          <w:szCs w:val="26"/>
        </w:rPr>
        <w:t>ап</w:t>
      </w:r>
      <w:r w:rsidRPr="00D70BB4">
        <w:rPr>
          <w:rFonts w:ascii="Times New Roman" w:hAnsi="Times New Roman" w:cs="Times New Roman"/>
          <w:sz w:val="26"/>
          <w:szCs w:val="26"/>
        </w:rPr>
        <w:t>ом со</w:t>
      </w:r>
      <w:r w:rsidRPr="00D70BB4">
        <w:rPr>
          <w:rFonts w:ascii="Times New Roman" w:hAnsi="Times New Roman" w:cs="Times New Roman"/>
          <w:spacing w:val="-1"/>
          <w:sz w:val="26"/>
          <w:szCs w:val="26"/>
        </w:rPr>
        <w:t>т</w:t>
      </w:r>
      <w:r w:rsidRPr="00D70BB4">
        <w:rPr>
          <w:rFonts w:ascii="Times New Roman" w:hAnsi="Times New Roman" w:cs="Times New Roman"/>
          <w:sz w:val="26"/>
          <w:szCs w:val="26"/>
        </w:rPr>
        <w:t>р</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д</w:t>
      </w:r>
      <w:r w:rsidRPr="00D70BB4">
        <w:rPr>
          <w:rFonts w:ascii="Times New Roman" w:hAnsi="Times New Roman" w:cs="Times New Roman"/>
          <w:spacing w:val="1"/>
          <w:sz w:val="26"/>
          <w:szCs w:val="26"/>
        </w:rPr>
        <w:t>ни</w:t>
      </w:r>
      <w:r w:rsidRPr="00D70BB4">
        <w:rPr>
          <w:rFonts w:ascii="Times New Roman" w:hAnsi="Times New Roman" w:cs="Times New Roman"/>
          <w:spacing w:val="-1"/>
          <w:sz w:val="26"/>
          <w:szCs w:val="26"/>
        </w:rPr>
        <w:t>ч</w:t>
      </w:r>
      <w:r w:rsidRPr="00D70BB4">
        <w:rPr>
          <w:rFonts w:ascii="Times New Roman" w:hAnsi="Times New Roman" w:cs="Times New Roman"/>
          <w:sz w:val="26"/>
          <w:szCs w:val="26"/>
        </w:rPr>
        <w:t>ества</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 xml:space="preserve">с </w:t>
      </w:r>
      <w:r w:rsidRPr="00D70BB4">
        <w:rPr>
          <w:rFonts w:ascii="Times New Roman" w:hAnsi="Times New Roman" w:cs="Times New Roman"/>
          <w:spacing w:val="-1"/>
          <w:sz w:val="26"/>
          <w:szCs w:val="26"/>
        </w:rPr>
        <w:t>ни</w:t>
      </w:r>
      <w:r w:rsidRPr="00D70BB4">
        <w:rPr>
          <w:rFonts w:ascii="Times New Roman" w:hAnsi="Times New Roman" w:cs="Times New Roman"/>
          <w:sz w:val="26"/>
          <w:szCs w:val="26"/>
        </w:rPr>
        <w:t>ми, показате</w:t>
      </w:r>
      <w:r w:rsidRPr="00D70BB4">
        <w:rPr>
          <w:rFonts w:ascii="Times New Roman" w:hAnsi="Times New Roman" w:cs="Times New Roman"/>
          <w:spacing w:val="-1"/>
          <w:sz w:val="26"/>
          <w:szCs w:val="26"/>
        </w:rPr>
        <w:t>л</w:t>
      </w:r>
      <w:r w:rsidRPr="00D70BB4">
        <w:rPr>
          <w:rFonts w:ascii="Times New Roman" w:hAnsi="Times New Roman" w:cs="Times New Roman"/>
          <w:spacing w:val="-2"/>
          <w:sz w:val="26"/>
          <w:szCs w:val="26"/>
        </w:rPr>
        <w:t>е</w:t>
      </w:r>
      <w:r w:rsidRPr="00D70BB4">
        <w:rPr>
          <w:rFonts w:ascii="Times New Roman" w:hAnsi="Times New Roman" w:cs="Times New Roman"/>
          <w:sz w:val="26"/>
          <w:szCs w:val="26"/>
        </w:rPr>
        <w:t>м ка</w:t>
      </w:r>
      <w:r w:rsidRPr="00D70BB4">
        <w:rPr>
          <w:rFonts w:ascii="Times New Roman" w:hAnsi="Times New Roman" w:cs="Times New Roman"/>
          <w:spacing w:val="-1"/>
          <w:sz w:val="26"/>
          <w:szCs w:val="26"/>
        </w:rPr>
        <w:t>ч</w:t>
      </w:r>
      <w:r w:rsidRPr="00D70BB4">
        <w:rPr>
          <w:rFonts w:ascii="Times New Roman" w:hAnsi="Times New Roman" w:cs="Times New Roman"/>
          <w:sz w:val="26"/>
          <w:szCs w:val="26"/>
        </w:rPr>
        <w:t>ества</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во</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пи</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ател</w:t>
      </w:r>
      <w:r w:rsidRPr="00D70BB4">
        <w:rPr>
          <w:rFonts w:ascii="Times New Roman" w:hAnsi="Times New Roman" w:cs="Times New Roman"/>
          <w:spacing w:val="-1"/>
          <w:sz w:val="26"/>
          <w:szCs w:val="26"/>
        </w:rPr>
        <w:t>ьно</w:t>
      </w:r>
      <w:r w:rsidRPr="00D70BB4">
        <w:rPr>
          <w:rFonts w:ascii="Times New Roman" w:hAnsi="Times New Roman" w:cs="Times New Roman"/>
          <w:sz w:val="26"/>
          <w:szCs w:val="26"/>
        </w:rPr>
        <w:t>й</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работы.</w:t>
      </w:r>
    </w:p>
    <w:p w14:paraId="725FA0C4" w14:textId="77777777" w:rsidR="009E10F9" w:rsidRPr="00D70BB4" w:rsidRDefault="009E10F9" w:rsidP="00042C91">
      <w:pPr>
        <w:tabs>
          <w:tab w:val="left" w:pos="1416"/>
          <w:tab w:val="left" w:pos="3188"/>
          <w:tab w:val="left" w:pos="5418"/>
          <w:tab w:val="left" w:pos="5841"/>
          <w:tab w:val="left" w:pos="7421"/>
          <w:tab w:val="left" w:pos="9210"/>
        </w:tabs>
        <w:spacing w:line="240" w:lineRule="auto"/>
        <w:ind w:right="-20" w:firstLine="567"/>
        <w:jc w:val="both"/>
        <w:rPr>
          <w:rFonts w:ascii="Times New Roman" w:hAnsi="Times New Roman" w:cs="Times New Roman"/>
          <w:sz w:val="26"/>
          <w:szCs w:val="26"/>
        </w:rPr>
      </w:pPr>
      <w:r w:rsidRPr="00D70BB4">
        <w:rPr>
          <w:rFonts w:ascii="Times New Roman" w:hAnsi="Times New Roman" w:cs="Times New Roman"/>
          <w:sz w:val="26"/>
          <w:szCs w:val="26"/>
        </w:rPr>
        <w:t>6. Доп</w:t>
      </w:r>
      <w:r w:rsidRPr="00D70BB4">
        <w:rPr>
          <w:rFonts w:ascii="Times New Roman" w:hAnsi="Times New Roman" w:cs="Times New Roman"/>
          <w:spacing w:val="1"/>
          <w:sz w:val="26"/>
          <w:szCs w:val="26"/>
        </w:rPr>
        <w:t>о</w:t>
      </w:r>
      <w:r w:rsidRPr="00D70BB4">
        <w:rPr>
          <w:rFonts w:ascii="Times New Roman" w:hAnsi="Times New Roman" w:cs="Times New Roman"/>
          <w:spacing w:val="-1"/>
          <w:sz w:val="26"/>
          <w:szCs w:val="26"/>
        </w:rPr>
        <w:t>л</w:t>
      </w:r>
      <w:r w:rsidRPr="00D70BB4">
        <w:rPr>
          <w:rFonts w:ascii="Times New Roman" w:hAnsi="Times New Roman" w:cs="Times New Roman"/>
          <w:sz w:val="26"/>
          <w:szCs w:val="26"/>
        </w:rPr>
        <w:t>н</w:t>
      </w:r>
      <w:r w:rsidRPr="00D70BB4">
        <w:rPr>
          <w:rFonts w:ascii="Times New Roman" w:hAnsi="Times New Roman" w:cs="Times New Roman"/>
          <w:spacing w:val="1"/>
          <w:sz w:val="26"/>
          <w:szCs w:val="26"/>
        </w:rPr>
        <w:t>и</w:t>
      </w:r>
      <w:r w:rsidRPr="00D70BB4">
        <w:rPr>
          <w:rFonts w:ascii="Times New Roman" w:hAnsi="Times New Roman" w:cs="Times New Roman"/>
          <w:sz w:val="26"/>
          <w:szCs w:val="26"/>
        </w:rPr>
        <w:t>тел</w:t>
      </w:r>
      <w:r w:rsidRPr="00D70BB4">
        <w:rPr>
          <w:rFonts w:ascii="Times New Roman" w:hAnsi="Times New Roman" w:cs="Times New Roman"/>
          <w:spacing w:val="-2"/>
          <w:sz w:val="26"/>
          <w:szCs w:val="26"/>
        </w:rPr>
        <w:t>ь</w:t>
      </w:r>
      <w:r w:rsidRPr="00D70BB4">
        <w:rPr>
          <w:rFonts w:ascii="Times New Roman" w:hAnsi="Times New Roman" w:cs="Times New Roman"/>
          <w:sz w:val="26"/>
          <w:szCs w:val="26"/>
        </w:rPr>
        <w:t>ны</w:t>
      </w:r>
      <w:r w:rsidRPr="00D70BB4">
        <w:rPr>
          <w:rFonts w:ascii="Times New Roman" w:hAnsi="Times New Roman" w:cs="Times New Roman"/>
          <w:spacing w:val="1"/>
          <w:sz w:val="26"/>
          <w:szCs w:val="26"/>
        </w:rPr>
        <w:t>м</w:t>
      </w:r>
      <w:r w:rsidRPr="00D70BB4">
        <w:rPr>
          <w:rFonts w:ascii="Times New Roman" w:hAnsi="Times New Roman" w:cs="Times New Roman"/>
          <w:spacing w:val="157"/>
          <w:sz w:val="26"/>
          <w:szCs w:val="26"/>
        </w:rPr>
        <w:t xml:space="preserve"> </w:t>
      </w:r>
      <w:r w:rsidRPr="00D70BB4">
        <w:rPr>
          <w:rFonts w:ascii="Times New Roman" w:hAnsi="Times New Roman" w:cs="Times New Roman"/>
          <w:spacing w:val="-1"/>
          <w:sz w:val="26"/>
          <w:szCs w:val="26"/>
        </w:rPr>
        <w:t>в</w:t>
      </w:r>
      <w:r w:rsidRPr="00D70BB4">
        <w:rPr>
          <w:rFonts w:ascii="Times New Roman" w:hAnsi="Times New Roman" w:cs="Times New Roman"/>
          <w:sz w:val="26"/>
          <w:szCs w:val="26"/>
        </w:rPr>
        <w:t>оспитате</w:t>
      </w:r>
      <w:r w:rsidRPr="00D70BB4">
        <w:rPr>
          <w:rFonts w:ascii="Times New Roman" w:hAnsi="Times New Roman" w:cs="Times New Roman"/>
          <w:spacing w:val="-2"/>
          <w:sz w:val="26"/>
          <w:szCs w:val="26"/>
        </w:rPr>
        <w:t>ль</w:t>
      </w:r>
      <w:r w:rsidRPr="00D70BB4">
        <w:rPr>
          <w:rFonts w:ascii="Times New Roman" w:hAnsi="Times New Roman" w:cs="Times New Roman"/>
          <w:sz w:val="26"/>
          <w:szCs w:val="26"/>
        </w:rPr>
        <w:t>ным</w:t>
      </w:r>
      <w:r w:rsidRPr="00D70BB4">
        <w:rPr>
          <w:rFonts w:ascii="Times New Roman" w:hAnsi="Times New Roman" w:cs="Times New Roman"/>
          <w:spacing w:val="155"/>
          <w:sz w:val="26"/>
          <w:szCs w:val="26"/>
        </w:rPr>
        <w:t xml:space="preserve"> </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е</w:t>
      </w:r>
      <w:r w:rsidRPr="00D70BB4">
        <w:rPr>
          <w:rFonts w:ascii="Times New Roman" w:hAnsi="Times New Roman" w:cs="Times New Roman"/>
          <w:spacing w:val="-2"/>
          <w:sz w:val="26"/>
          <w:szCs w:val="26"/>
        </w:rPr>
        <w:t>с</w:t>
      </w:r>
      <w:r w:rsidRPr="00D70BB4">
        <w:rPr>
          <w:rFonts w:ascii="Times New Roman" w:hAnsi="Times New Roman" w:cs="Times New Roman"/>
          <w:spacing w:val="-4"/>
          <w:sz w:val="26"/>
          <w:szCs w:val="26"/>
        </w:rPr>
        <w:t>у</w:t>
      </w:r>
      <w:r w:rsidRPr="00D70BB4">
        <w:rPr>
          <w:rFonts w:ascii="Times New Roman" w:hAnsi="Times New Roman" w:cs="Times New Roman"/>
          <w:sz w:val="26"/>
          <w:szCs w:val="26"/>
        </w:rPr>
        <w:t>рсом</w:t>
      </w:r>
      <w:r w:rsidRPr="00D70BB4">
        <w:rPr>
          <w:rFonts w:ascii="Times New Roman" w:hAnsi="Times New Roman" w:cs="Times New Roman"/>
          <w:spacing w:val="158"/>
          <w:sz w:val="26"/>
          <w:szCs w:val="26"/>
        </w:rPr>
        <w:t xml:space="preserve"> </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о</w:t>
      </w:r>
      <w:r w:rsidRPr="00D70BB4">
        <w:rPr>
          <w:rFonts w:ascii="Times New Roman" w:hAnsi="Times New Roman" w:cs="Times New Roman"/>
          <w:spacing w:val="159"/>
          <w:sz w:val="26"/>
          <w:szCs w:val="26"/>
        </w:rPr>
        <w:t xml:space="preserve"> </w:t>
      </w:r>
      <w:r w:rsidRPr="00D70BB4">
        <w:rPr>
          <w:rFonts w:ascii="Times New Roman" w:hAnsi="Times New Roman" w:cs="Times New Roman"/>
          <w:sz w:val="26"/>
          <w:szCs w:val="26"/>
        </w:rPr>
        <w:t>приоб</w:t>
      </w:r>
      <w:r w:rsidRPr="00D70BB4">
        <w:rPr>
          <w:rFonts w:ascii="Times New Roman" w:hAnsi="Times New Roman" w:cs="Times New Roman"/>
          <w:spacing w:val="-2"/>
          <w:sz w:val="26"/>
          <w:szCs w:val="26"/>
        </w:rPr>
        <w:t>щ</w:t>
      </w:r>
      <w:r w:rsidRPr="00D70BB4">
        <w:rPr>
          <w:rFonts w:ascii="Times New Roman" w:hAnsi="Times New Roman" w:cs="Times New Roman"/>
          <w:sz w:val="26"/>
          <w:szCs w:val="26"/>
        </w:rPr>
        <w:t>ению обучающихся</w:t>
      </w:r>
      <w:r w:rsidRPr="00D70BB4">
        <w:rPr>
          <w:rFonts w:ascii="Times New Roman" w:hAnsi="Times New Roman" w:cs="Times New Roman"/>
          <w:spacing w:val="40"/>
          <w:sz w:val="26"/>
          <w:szCs w:val="26"/>
        </w:rPr>
        <w:t xml:space="preserve"> </w:t>
      </w:r>
      <w:r w:rsidRPr="00D70BB4">
        <w:rPr>
          <w:rFonts w:ascii="Times New Roman" w:hAnsi="Times New Roman" w:cs="Times New Roman"/>
          <w:spacing w:val="1"/>
          <w:sz w:val="26"/>
          <w:szCs w:val="26"/>
        </w:rPr>
        <w:t>к</w:t>
      </w:r>
      <w:r w:rsidRPr="00D70BB4">
        <w:rPr>
          <w:rFonts w:ascii="Times New Roman" w:hAnsi="Times New Roman" w:cs="Times New Roman"/>
          <w:spacing w:val="46"/>
          <w:sz w:val="26"/>
          <w:szCs w:val="26"/>
        </w:rPr>
        <w:t xml:space="preserve"> </w:t>
      </w:r>
      <w:r w:rsidRPr="00D70BB4">
        <w:rPr>
          <w:rFonts w:ascii="Times New Roman" w:hAnsi="Times New Roman" w:cs="Times New Roman"/>
          <w:sz w:val="26"/>
          <w:szCs w:val="26"/>
        </w:rPr>
        <w:t>и</w:t>
      </w:r>
      <w:r w:rsidRPr="00D70BB4">
        <w:rPr>
          <w:rFonts w:ascii="Times New Roman" w:hAnsi="Times New Roman" w:cs="Times New Roman"/>
          <w:spacing w:val="-2"/>
          <w:sz w:val="26"/>
          <w:szCs w:val="26"/>
        </w:rPr>
        <w:t>с</w:t>
      </w:r>
      <w:r w:rsidRPr="00D70BB4">
        <w:rPr>
          <w:rFonts w:ascii="Times New Roman" w:hAnsi="Times New Roman" w:cs="Times New Roman"/>
          <w:sz w:val="26"/>
          <w:szCs w:val="26"/>
        </w:rPr>
        <w:t>тории</w:t>
      </w:r>
      <w:r w:rsidRPr="00D70BB4">
        <w:rPr>
          <w:rFonts w:ascii="Times New Roman" w:hAnsi="Times New Roman" w:cs="Times New Roman"/>
          <w:spacing w:val="41"/>
          <w:sz w:val="26"/>
          <w:szCs w:val="26"/>
        </w:rPr>
        <w:t xml:space="preserve"> </w:t>
      </w:r>
      <w:r w:rsidRPr="00D70BB4">
        <w:rPr>
          <w:rFonts w:ascii="Times New Roman" w:hAnsi="Times New Roman" w:cs="Times New Roman"/>
          <w:sz w:val="26"/>
          <w:szCs w:val="26"/>
        </w:rPr>
        <w:t>и</w:t>
      </w:r>
      <w:r w:rsidRPr="00D70BB4">
        <w:rPr>
          <w:rFonts w:ascii="Times New Roman" w:hAnsi="Times New Roman" w:cs="Times New Roman"/>
          <w:spacing w:val="42"/>
          <w:sz w:val="26"/>
          <w:szCs w:val="26"/>
        </w:rPr>
        <w:t xml:space="preserve"> </w:t>
      </w:r>
      <w:r w:rsidRPr="00D70BB4">
        <w:rPr>
          <w:rFonts w:ascii="Times New Roman" w:hAnsi="Times New Roman" w:cs="Times New Roman"/>
          <w:sz w:val="26"/>
          <w:szCs w:val="26"/>
        </w:rPr>
        <w:t>к</w:t>
      </w:r>
      <w:r w:rsidRPr="00D70BB4">
        <w:rPr>
          <w:rFonts w:ascii="Times New Roman" w:hAnsi="Times New Roman" w:cs="Times New Roman"/>
          <w:spacing w:val="-2"/>
          <w:sz w:val="26"/>
          <w:szCs w:val="26"/>
        </w:rPr>
        <w:t>у</w:t>
      </w:r>
      <w:r w:rsidRPr="00D70BB4">
        <w:rPr>
          <w:rFonts w:ascii="Times New Roman" w:hAnsi="Times New Roman" w:cs="Times New Roman"/>
          <w:spacing w:val="-1"/>
          <w:sz w:val="26"/>
          <w:szCs w:val="26"/>
        </w:rPr>
        <w:t>л</w:t>
      </w:r>
      <w:r w:rsidRPr="00D70BB4">
        <w:rPr>
          <w:rFonts w:ascii="Times New Roman" w:hAnsi="Times New Roman" w:cs="Times New Roman"/>
          <w:sz w:val="26"/>
          <w:szCs w:val="26"/>
        </w:rPr>
        <w:t>ь</w:t>
      </w:r>
      <w:r w:rsidRPr="00D70BB4">
        <w:rPr>
          <w:rFonts w:ascii="Times New Roman" w:hAnsi="Times New Roman" w:cs="Times New Roman"/>
          <w:spacing w:val="1"/>
          <w:sz w:val="26"/>
          <w:szCs w:val="26"/>
        </w:rPr>
        <w:t>т</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ре</w:t>
      </w:r>
      <w:r w:rsidRPr="00D70BB4">
        <w:rPr>
          <w:rFonts w:ascii="Times New Roman" w:hAnsi="Times New Roman" w:cs="Times New Roman"/>
          <w:spacing w:val="42"/>
          <w:sz w:val="26"/>
          <w:szCs w:val="26"/>
        </w:rPr>
        <w:t xml:space="preserve"> </w:t>
      </w:r>
      <w:r w:rsidRPr="00D70BB4">
        <w:rPr>
          <w:rFonts w:ascii="Times New Roman" w:hAnsi="Times New Roman" w:cs="Times New Roman"/>
          <w:sz w:val="26"/>
          <w:szCs w:val="26"/>
        </w:rPr>
        <w:t>своей</w:t>
      </w:r>
      <w:r w:rsidRPr="00D70BB4">
        <w:rPr>
          <w:rFonts w:ascii="Times New Roman" w:hAnsi="Times New Roman" w:cs="Times New Roman"/>
          <w:spacing w:val="41"/>
          <w:sz w:val="26"/>
          <w:szCs w:val="26"/>
        </w:rPr>
        <w:t xml:space="preserve"> </w:t>
      </w:r>
      <w:r w:rsidRPr="00D70BB4">
        <w:rPr>
          <w:rFonts w:ascii="Times New Roman" w:hAnsi="Times New Roman" w:cs="Times New Roman"/>
          <w:sz w:val="26"/>
          <w:szCs w:val="26"/>
        </w:rPr>
        <w:t>Отч</w:t>
      </w:r>
      <w:r w:rsidRPr="00D70BB4">
        <w:rPr>
          <w:rFonts w:ascii="Times New Roman" w:hAnsi="Times New Roman" w:cs="Times New Roman"/>
          <w:spacing w:val="1"/>
          <w:sz w:val="26"/>
          <w:szCs w:val="26"/>
        </w:rPr>
        <w:t>и</w:t>
      </w:r>
      <w:r w:rsidRPr="00D70BB4">
        <w:rPr>
          <w:rFonts w:ascii="Times New Roman" w:hAnsi="Times New Roman" w:cs="Times New Roman"/>
          <w:spacing w:val="-1"/>
          <w:sz w:val="26"/>
          <w:szCs w:val="26"/>
        </w:rPr>
        <w:t>з</w:t>
      </w:r>
      <w:r w:rsidRPr="00D70BB4">
        <w:rPr>
          <w:rFonts w:ascii="Times New Roman" w:hAnsi="Times New Roman" w:cs="Times New Roman"/>
          <w:sz w:val="26"/>
          <w:szCs w:val="26"/>
        </w:rPr>
        <w:t>ны</w:t>
      </w:r>
      <w:r w:rsidRPr="00D70BB4">
        <w:rPr>
          <w:rFonts w:ascii="Times New Roman" w:hAnsi="Times New Roman" w:cs="Times New Roman"/>
          <w:spacing w:val="41"/>
          <w:sz w:val="26"/>
          <w:szCs w:val="26"/>
        </w:rPr>
        <w:t xml:space="preserve"> </w:t>
      </w:r>
      <w:r w:rsidRPr="00D70BB4">
        <w:rPr>
          <w:rFonts w:ascii="Times New Roman" w:hAnsi="Times New Roman" w:cs="Times New Roman"/>
          <w:spacing w:val="1"/>
          <w:sz w:val="26"/>
          <w:szCs w:val="26"/>
        </w:rPr>
        <w:t>и</w:t>
      </w:r>
      <w:r w:rsidRPr="00D70BB4">
        <w:rPr>
          <w:rFonts w:ascii="Times New Roman" w:hAnsi="Times New Roman" w:cs="Times New Roman"/>
          <w:spacing w:val="41"/>
          <w:sz w:val="26"/>
          <w:szCs w:val="26"/>
        </w:rPr>
        <w:t xml:space="preserve"> </w:t>
      </w:r>
      <w:r w:rsidRPr="00D70BB4">
        <w:rPr>
          <w:rFonts w:ascii="Times New Roman" w:hAnsi="Times New Roman" w:cs="Times New Roman"/>
          <w:sz w:val="26"/>
          <w:szCs w:val="26"/>
        </w:rPr>
        <w:t>с</w:t>
      </w:r>
      <w:r w:rsidRPr="00D70BB4">
        <w:rPr>
          <w:rFonts w:ascii="Times New Roman" w:hAnsi="Times New Roman" w:cs="Times New Roman"/>
          <w:spacing w:val="-2"/>
          <w:sz w:val="26"/>
          <w:szCs w:val="26"/>
        </w:rPr>
        <w:t>в</w:t>
      </w:r>
      <w:r w:rsidRPr="00D70BB4">
        <w:rPr>
          <w:rFonts w:ascii="Times New Roman" w:hAnsi="Times New Roman" w:cs="Times New Roman"/>
          <w:sz w:val="26"/>
          <w:szCs w:val="26"/>
        </w:rPr>
        <w:t>ое</w:t>
      </w:r>
      <w:r w:rsidRPr="00D70BB4">
        <w:rPr>
          <w:rFonts w:ascii="Times New Roman" w:hAnsi="Times New Roman" w:cs="Times New Roman"/>
          <w:spacing w:val="-2"/>
          <w:sz w:val="26"/>
          <w:szCs w:val="26"/>
        </w:rPr>
        <w:t>г</w:t>
      </w:r>
      <w:r w:rsidRPr="00D70BB4">
        <w:rPr>
          <w:rFonts w:ascii="Times New Roman" w:hAnsi="Times New Roman" w:cs="Times New Roman"/>
          <w:sz w:val="26"/>
          <w:szCs w:val="26"/>
        </w:rPr>
        <w:t>о</w:t>
      </w:r>
      <w:r w:rsidRPr="00D70BB4">
        <w:rPr>
          <w:rFonts w:ascii="Times New Roman" w:hAnsi="Times New Roman" w:cs="Times New Roman"/>
          <w:spacing w:val="41"/>
          <w:sz w:val="26"/>
          <w:szCs w:val="26"/>
        </w:rPr>
        <w:t xml:space="preserve"> </w:t>
      </w:r>
      <w:r w:rsidRPr="00D70BB4">
        <w:rPr>
          <w:rFonts w:ascii="Times New Roman" w:hAnsi="Times New Roman" w:cs="Times New Roman"/>
          <w:sz w:val="26"/>
          <w:szCs w:val="26"/>
        </w:rPr>
        <w:t>родного</w:t>
      </w:r>
      <w:r w:rsidRPr="00D70BB4">
        <w:rPr>
          <w:rFonts w:ascii="Times New Roman" w:hAnsi="Times New Roman" w:cs="Times New Roman"/>
          <w:spacing w:val="40"/>
          <w:sz w:val="26"/>
          <w:szCs w:val="26"/>
        </w:rPr>
        <w:t xml:space="preserve"> </w:t>
      </w:r>
      <w:r w:rsidRPr="00D70BB4">
        <w:rPr>
          <w:rFonts w:ascii="Times New Roman" w:hAnsi="Times New Roman" w:cs="Times New Roman"/>
          <w:sz w:val="26"/>
          <w:szCs w:val="26"/>
        </w:rPr>
        <w:t>к</w:t>
      </w:r>
      <w:r w:rsidRPr="00D70BB4">
        <w:rPr>
          <w:rFonts w:ascii="Times New Roman" w:hAnsi="Times New Roman" w:cs="Times New Roman"/>
          <w:spacing w:val="1"/>
          <w:sz w:val="26"/>
          <w:szCs w:val="26"/>
        </w:rPr>
        <w:t>р</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я яв</w:t>
      </w:r>
      <w:r w:rsidRPr="00D70BB4">
        <w:rPr>
          <w:rFonts w:ascii="Times New Roman" w:hAnsi="Times New Roman" w:cs="Times New Roman"/>
          <w:spacing w:val="-1"/>
          <w:sz w:val="26"/>
          <w:szCs w:val="26"/>
        </w:rPr>
        <w:t>л</w:t>
      </w:r>
      <w:r w:rsidRPr="00D70BB4">
        <w:rPr>
          <w:rFonts w:ascii="Times New Roman" w:hAnsi="Times New Roman" w:cs="Times New Roman"/>
          <w:sz w:val="26"/>
          <w:szCs w:val="26"/>
        </w:rPr>
        <w:t xml:space="preserve">яются </w:t>
      </w:r>
      <w:r w:rsidRPr="00D70BB4">
        <w:rPr>
          <w:rFonts w:ascii="Times New Roman" w:hAnsi="Times New Roman" w:cs="Times New Roman"/>
          <w:spacing w:val="-1"/>
          <w:sz w:val="26"/>
          <w:szCs w:val="26"/>
        </w:rPr>
        <w:t>м</w:t>
      </w:r>
      <w:r w:rsidRPr="00D70BB4">
        <w:rPr>
          <w:rFonts w:ascii="Times New Roman" w:hAnsi="Times New Roman" w:cs="Times New Roman"/>
          <w:sz w:val="26"/>
          <w:szCs w:val="26"/>
        </w:rPr>
        <w:t>и</w:t>
      </w:r>
      <w:r w:rsidRPr="00D70BB4">
        <w:rPr>
          <w:rFonts w:ascii="Times New Roman" w:hAnsi="Times New Roman" w:cs="Times New Roman"/>
          <w:spacing w:val="-1"/>
          <w:sz w:val="26"/>
          <w:szCs w:val="26"/>
        </w:rPr>
        <w:t>н</w:t>
      </w:r>
      <w:r w:rsidRPr="00D70BB4">
        <w:rPr>
          <w:rFonts w:ascii="Times New Roman" w:hAnsi="Times New Roman" w:cs="Times New Roman"/>
          <w:spacing w:val="1"/>
          <w:sz w:val="26"/>
          <w:szCs w:val="26"/>
        </w:rPr>
        <w:t>и-м</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зеи, организов</w:t>
      </w:r>
      <w:r w:rsidRPr="00D70BB4">
        <w:rPr>
          <w:rFonts w:ascii="Times New Roman" w:hAnsi="Times New Roman" w:cs="Times New Roman"/>
          <w:spacing w:val="-2"/>
          <w:sz w:val="26"/>
          <w:szCs w:val="26"/>
        </w:rPr>
        <w:t>а</w:t>
      </w:r>
      <w:r w:rsidRPr="00D70BB4">
        <w:rPr>
          <w:rFonts w:ascii="Times New Roman" w:hAnsi="Times New Roman" w:cs="Times New Roman"/>
          <w:sz w:val="26"/>
          <w:szCs w:val="26"/>
        </w:rPr>
        <w:t>нн</w:t>
      </w:r>
      <w:r w:rsidRPr="00D70BB4">
        <w:rPr>
          <w:rFonts w:ascii="Times New Roman" w:hAnsi="Times New Roman" w:cs="Times New Roman"/>
          <w:spacing w:val="1"/>
          <w:sz w:val="26"/>
          <w:szCs w:val="26"/>
        </w:rPr>
        <w:t>ы</w:t>
      </w:r>
      <w:r w:rsidRPr="00D70BB4">
        <w:rPr>
          <w:rFonts w:ascii="Times New Roman" w:hAnsi="Times New Roman" w:cs="Times New Roman"/>
          <w:sz w:val="26"/>
          <w:szCs w:val="26"/>
        </w:rPr>
        <w:t xml:space="preserve">е в </w:t>
      </w:r>
      <w:r w:rsidRPr="00D70BB4">
        <w:rPr>
          <w:rFonts w:ascii="Times New Roman" w:hAnsi="Times New Roman" w:cs="Times New Roman"/>
          <w:spacing w:val="-1"/>
          <w:sz w:val="26"/>
          <w:szCs w:val="26"/>
        </w:rPr>
        <w:t>г</w:t>
      </w:r>
      <w:r w:rsidRPr="00D70BB4">
        <w:rPr>
          <w:rFonts w:ascii="Times New Roman" w:hAnsi="Times New Roman" w:cs="Times New Roman"/>
          <w:sz w:val="26"/>
          <w:szCs w:val="26"/>
        </w:rPr>
        <w:t>р</w:t>
      </w:r>
      <w:r w:rsidRPr="00D70BB4">
        <w:rPr>
          <w:rFonts w:ascii="Times New Roman" w:hAnsi="Times New Roman" w:cs="Times New Roman"/>
          <w:spacing w:val="-3"/>
          <w:sz w:val="26"/>
          <w:szCs w:val="26"/>
        </w:rPr>
        <w:t>у</w:t>
      </w:r>
      <w:r w:rsidRPr="00D70BB4">
        <w:rPr>
          <w:rFonts w:ascii="Times New Roman" w:hAnsi="Times New Roman" w:cs="Times New Roman"/>
          <w:sz w:val="26"/>
          <w:szCs w:val="26"/>
        </w:rPr>
        <w:t>пповых помещ</w:t>
      </w:r>
      <w:r w:rsidRPr="00D70BB4">
        <w:rPr>
          <w:rFonts w:ascii="Times New Roman" w:hAnsi="Times New Roman" w:cs="Times New Roman"/>
          <w:spacing w:val="-2"/>
          <w:sz w:val="26"/>
          <w:szCs w:val="26"/>
        </w:rPr>
        <w:t>е</w:t>
      </w:r>
      <w:r w:rsidRPr="00D70BB4">
        <w:rPr>
          <w:rFonts w:ascii="Times New Roman" w:hAnsi="Times New Roman" w:cs="Times New Roman"/>
          <w:sz w:val="26"/>
          <w:szCs w:val="26"/>
        </w:rPr>
        <w:t>ниях и ко</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ид</w:t>
      </w:r>
      <w:r w:rsidRPr="00D70BB4">
        <w:rPr>
          <w:rFonts w:ascii="Times New Roman" w:hAnsi="Times New Roman" w:cs="Times New Roman"/>
          <w:spacing w:val="-1"/>
          <w:sz w:val="26"/>
          <w:szCs w:val="26"/>
        </w:rPr>
        <w:t>о</w:t>
      </w:r>
      <w:r w:rsidRPr="00D70BB4">
        <w:rPr>
          <w:rFonts w:ascii="Times New Roman" w:hAnsi="Times New Roman" w:cs="Times New Roman"/>
          <w:spacing w:val="1"/>
          <w:sz w:val="26"/>
          <w:szCs w:val="26"/>
        </w:rPr>
        <w:t>р</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х</w:t>
      </w:r>
      <w:r w:rsidRPr="00D70BB4">
        <w:rPr>
          <w:rFonts w:ascii="Times New Roman" w:hAnsi="Times New Roman" w:cs="Times New Roman"/>
          <w:spacing w:val="44"/>
          <w:sz w:val="26"/>
          <w:szCs w:val="26"/>
        </w:rPr>
        <w:t xml:space="preserve"> </w:t>
      </w:r>
      <w:r w:rsidRPr="00D70BB4">
        <w:rPr>
          <w:rFonts w:ascii="Times New Roman" w:hAnsi="Times New Roman" w:cs="Times New Roman"/>
          <w:sz w:val="26"/>
          <w:szCs w:val="26"/>
        </w:rPr>
        <w:t>Образовательной организации.</w:t>
      </w:r>
      <w:r w:rsidRPr="00D70BB4">
        <w:rPr>
          <w:rFonts w:ascii="Times New Roman" w:hAnsi="Times New Roman" w:cs="Times New Roman"/>
          <w:spacing w:val="44"/>
          <w:sz w:val="26"/>
          <w:szCs w:val="26"/>
        </w:rPr>
        <w:t xml:space="preserve"> </w:t>
      </w:r>
      <w:r w:rsidRPr="00D70BB4">
        <w:rPr>
          <w:rFonts w:ascii="Times New Roman" w:hAnsi="Times New Roman" w:cs="Times New Roman"/>
          <w:sz w:val="26"/>
          <w:szCs w:val="26"/>
        </w:rPr>
        <w:t>М</w:t>
      </w:r>
      <w:r w:rsidRPr="00D70BB4">
        <w:rPr>
          <w:rFonts w:ascii="Times New Roman" w:hAnsi="Times New Roman" w:cs="Times New Roman"/>
          <w:spacing w:val="-2"/>
          <w:sz w:val="26"/>
          <w:szCs w:val="26"/>
        </w:rPr>
        <w:t>у</w:t>
      </w:r>
      <w:r w:rsidRPr="00D70BB4">
        <w:rPr>
          <w:rFonts w:ascii="Times New Roman" w:hAnsi="Times New Roman" w:cs="Times New Roman"/>
          <w:sz w:val="26"/>
          <w:szCs w:val="26"/>
        </w:rPr>
        <w:t>зейная</w:t>
      </w:r>
      <w:r w:rsidRPr="00D70BB4">
        <w:rPr>
          <w:rFonts w:ascii="Times New Roman" w:hAnsi="Times New Roman" w:cs="Times New Roman"/>
          <w:spacing w:val="44"/>
          <w:sz w:val="26"/>
          <w:szCs w:val="26"/>
        </w:rPr>
        <w:t xml:space="preserve"> </w:t>
      </w:r>
      <w:r w:rsidRPr="00D70BB4">
        <w:rPr>
          <w:rFonts w:ascii="Times New Roman" w:hAnsi="Times New Roman" w:cs="Times New Roman"/>
          <w:spacing w:val="1"/>
          <w:sz w:val="26"/>
          <w:szCs w:val="26"/>
        </w:rPr>
        <w:t>п</w:t>
      </w:r>
      <w:r w:rsidRPr="00D70BB4">
        <w:rPr>
          <w:rFonts w:ascii="Times New Roman" w:hAnsi="Times New Roman" w:cs="Times New Roman"/>
          <w:sz w:val="26"/>
          <w:szCs w:val="26"/>
        </w:rPr>
        <w:t>еда</w:t>
      </w:r>
      <w:r w:rsidRPr="00D70BB4">
        <w:rPr>
          <w:rFonts w:ascii="Times New Roman" w:hAnsi="Times New Roman" w:cs="Times New Roman"/>
          <w:spacing w:val="-2"/>
          <w:sz w:val="26"/>
          <w:szCs w:val="26"/>
        </w:rPr>
        <w:t>г</w:t>
      </w:r>
      <w:r w:rsidRPr="00D70BB4">
        <w:rPr>
          <w:rFonts w:ascii="Times New Roman" w:hAnsi="Times New Roman" w:cs="Times New Roman"/>
          <w:sz w:val="26"/>
          <w:szCs w:val="26"/>
        </w:rPr>
        <w:t>огика</w:t>
      </w:r>
      <w:r w:rsidRPr="00D70BB4">
        <w:rPr>
          <w:rFonts w:ascii="Times New Roman" w:hAnsi="Times New Roman" w:cs="Times New Roman"/>
          <w:spacing w:val="42"/>
          <w:sz w:val="26"/>
          <w:szCs w:val="26"/>
        </w:rPr>
        <w:t xml:space="preserve"> </w:t>
      </w:r>
      <w:r w:rsidRPr="00D70BB4">
        <w:rPr>
          <w:rFonts w:ascii="Times New Roman" w:hAnsi="Times New Roman" w:cs="Times New Roman"/>
          <w:sz w:val="26"/>
          <w:szCs w:val="26"/>
        </w:rPr>
        <w:t>рас</w:t>
      </w:r>
      <w:r w:rsidRPr="00D70BB4">
        <w:rPr>
          <w:rFonts w:ascii="Times New Roman" w:hAnsi="Times New Roman" w:cs="Times New Roman"/>
          <w:spacing w:val="-1"/>
          <w:sz w:val="26"/>
          <w:szCs w:val="26"/>
        </w:rPr>
        <w:t>с</w:t>
      </w:r>
      <w:r w:rsidRPr="00D70BB4">
        <w:rPr>
          <w:rFonts w:ascii="Times New Roman" w:hAnsi="Times New Roman" w:cs="Times New Roman"/>
          <w:sz w:val="26"/>
          <w:szCs w:val="26"/>
        </w:rPr>
        <w:t>мат</w:t>
      </w:r>
      <w:r w:rsidRPr="00D70BB4">
        <w:rPr>
          <w:rFonts w:ascii="Times New Roman" w:hAnsi="Times New Roman" w:cs="Times New Roman"/>
          <w:spacing w:val="-1"/>
          <w:sz w:val="26"/>
          <w:szCs w:val="26"/>
        </w:rPr>
        <w:t>р</w:t>
      </w:r>
      <w:r w:rsidRPr="00D70BB4">
        <w:rPr>
          <w:rFonts w:ascii="Times New Roman" w:hAnsi="Times New Roman" w:cs="Times New Roman"/>
          <w:sz w:val="26"/>
          <w:szCs w:val="26"/>
        </w:rPr>
        <w:t>ивае</w:t>
      </w:r>
      <w:r w:rsidRPr="00D70BB4">
        <w:rPr>
          <w:rFonts w:ascii="Times New Roman" w:hAnsi="Times New Roman" w:cs="Times New Roman"/>
          <w:spacing w:val="-3"/>
          <w:sz w:val="26"/>
          <w:szCs w:val="26"/>
        </w:rPr>
        <w:t>т</w:t>
      </w:r>
      <w:r w:rsidRPr="00D70BB4">
        <w:rPr>
          <w:rFonts w:ascii="Times New Roman" w:hAnsi="Times New Roman" w:cs="Times New Roman"/>
          <w:sz w:val="26"/>
          <w:szCs w:val="26"/>
        </w:rPr>
        <w:t>ся</w:t>
      </w:r>
      <w:r w:rsidRPr="00D70BB4">
        <w:rPr>
          <w:rFonts w:ascii="Times New Roman" w:hAnsi="Times New Roman" w:cs="Times New Roman"/>
          <w:spacing w:val="44"/>
          <w:sz w:val="26"/>
          <w:szCs w:val="26"/>
        </w:rPr>
        <w:t xml:space="preserve"> </w:t>
      </w:r>
      <w:r w:rsidRPr="00D70BB4">
        <w:rPr>
          <w:rFonts w:ascii="Times New Roman" w:hAnsi="Times New Roman" w:cs="Times New Roman"/>
          <w:sz w:val="26"/>
          <w:szCs w:val="26"/>
        </w:rPr>
        <w:t>нами</w:t>
      </w:r>
      <w:r w:rsidRPr="00D70BB4">
        <w:rPr>
          <w:rFonts w:ascii="Times New Roman" w:hAnsi="Times New Roman" w:cs="Times New Roman"/>
          <w:spacing w:val="45"/>
          <w:sz w:val="26"/>
          <w:szCs w:val="26"/>
        </w:rPr>
        <w:t xml:space="preserve"> </w:t>
      </w:r>
      <w:r w:rsidRPr="00D70BB4">
        <w:rPr>
          <w:rFonts w:ascii="Times New Roman" w:hAnsi="Times New Roman" w:cs="Times New Roman"/>
          <w:spacing w:val="-1"/>
          <w:sz w:val="26"/>
          <w:szCs w:val="26"/>
        </w:rPr>
        <w:t>к</w:t>
      </w:r>
      <w:r w:rsidRPr="00D70BB4">
        <w:rPr>
          <w:rFonts w:ascii="Times New Roman" w:hAnsi="Times New Roman" w:cs="Times New Roman"/>
          <w:sz w:val="26"/>
          <w:szCs w:val="26"/>
        </w:rPr>
        <w:t>ак</w:t>
      </w:r>
      <w:r w:rsidRPr="00D70BB4">
        <w:rPr>
          <w:rFonts w:ascii="Times New Roman" w:hAnsi="Times New Roman" w:cs="Times New Roman"/>
          <w:spacing w:val="46"/>
          <w:sz w:val="26"/>
          <w:szCs w:val="26"/>
        </w:rPr>
        <w:t xml:space="preserve"> </w:t>
      </w:r>
      <w:r w:rsidRPr="00D70BB4">
        <w:rPr>
          <w:rFonts w:ascii="Times New Roman" w:hAnsi="Times New Roman" w:cs="Times New Roman"/>
          <w:spacing w:val="-1"/>
          <w:sz w:val="26"/>
          <w:szCs w:val="26"/>
        </w:rPr>
        <w:t>ц</w:t>
      </w:r>
      <w:r w:rsidRPr="00D70BB4">
        <w:rPr>
          <w:rFonts w:ascii="Times New Roman" w:hAnsi="Times New Roman" w:cs="Times New Roman"/>
          <w:sz w:val="26"/>
          <w:szCs w:val="26"/>
        </w:rPr>
        <w:t>е</w:t>
      </w:r>
      <w:r w:rsidRPr="00D70BB4">
        <w:rPr>
          <w:rFonts w:ascii="Times New Roman" w:hAnsi="Times New Roman" w:cs="Times New Roman"/>
          <w:spacing w:val="-1"/>
          <w:sz w:val="26"/>
          <w:szCs w:val="26"/>
        </w:rPr>
        <w:t>н</w:t>
      </w:r>
      <w:r w:rsidRPr="00D70BB4">
        <w:rPr>
          <w:rFonts w:ascii="Times New Roman" w:hAnsi="Times New Roman" w:cs="Times New Roman"/>
          <w:sz w:val="26"/>
          <w:szCs w:val="26"/>
        </w:rPr>
        <w:t>ност</w:t>
      </w:r>
      <w:r w:rsidRPr="00D70BB4">
        <w:rPr>
          <w:rFonts w:ascii="Times New Roman" w:hAnsi="Times New Roman" w:cs="Times New Roman"/>
          <w:spacing w:val="-1"/>
          <w:sz w:val="26"/>
          <w:szCs w:val="26"/>
        </w:rPr>
        <w:t>ь</w:t>
      </w:r>
      <w:r w:rsidRPr="00D70BB4">
        <w:rPr>
          <w:rFonts w:ascii="Times New Roman" w:hAnsi="Times New Roman" w:cs="Times New Roman"/>
          <w:sz w:val="26"/>
          <w:szCs w:val="26"/>
        </w:rPr>
        <w:t>, о</w:t>
      </w:r>
      <w:r w:rsidRPr="00D70BB4">
        <w:rPr>
          <w:rFonts w:ascii="Times New Roman" w:hAnsi="Times New Roman" w:cs="Times New Roman"/>
          <w:spacing w:val="1"/>
          <w:sz w:val="26"/>
          <w:szCs w:val="26"/>
        </w:rPr>
        <w:t>б</w:t>
      </w:r>
      <w:r w:rsidRPr="00D70BB4">
        <w:rPr>
          <w:rFonts w:ascii="Times New Roman" w:hAnsi="Times New Roman" w:cs="Times New Roman"/>
          <w:sz w:val="26"/>
          <w:szCs w:val="26"/>
        </w:rPr>
        <w:t>л</w:t>
      </w:r>
      <w:r w:rsidRPr="00D70BB4">
        <w:rPr>
          <w:rFonts w:ascii="Times New Roman" w:hAnsi="Times New Roman" w:cs="Times New Roman"/>
          <w:spacing w:val="-1"/>
          <w:sz w:val="26"/>
          <w:szCs w:val="26"/>
        </w:rPr>
        <w:t>а</w:t>
      </w:r>
      <w:r w:rsidRPr="00D70BB4">
        <w:rPr>
          <w:rFonts w:ascii="Times New Roman" w:hAnsi="Times New Roman" w:cs="Times New Roman"/>
          <w:sz w:val="26"/>
          <w:szCs w:val="26"/>
        </w:rPr>
        <w:t>даю</w:t>
      </w:r>
      <w:r w:rsidRPr="00D70BB4">
        <w:rPr>
          <w:rFonts w:ascii="Times New Roman" w:hAnsi="Times New Roman" w:cs="Times New Roman"/>
          <w:spacing w:val="-1"/>
          <w:sz w:val="26"/>
          <w:szCs w:val="26"/>
        </w:rPr>
        <w:t>ща</w:t>
      </w:r>
      <w:r w:rsidRPr="00D70BB4">
        <w:rPr>
          <w:rFonts w:ascii="Times New Roman" w:hAnsi="Times New Roman" w:cs="Times New Roman"/>
          <w:sz w:val="26"/>
          <w:szCs w:val="26"/>
        </w:rPr>
        <w:t>я ис</w:t>
      </w:r>
      <w:r w:rsidRPr="00D70BB4">
        <w:rPr>
          <w:rFonts w:ascii="Times New Roman" w:hAnsi="Times New Roman" w:cs="Times New Roman"/>
          <w:spacing w:val="-2"/>
          <w:sz w:val="26"/>
          <w:szCs w:val="26"/>
        </w:rPr>
        <w:t>т</w:t>
      </w:r>
      <w:r w:rsidRPr="00D70BB4">
        <w:rPr>
          <w:rFonts w:ascii="Times New Roman" w:hAnsi="Times New Roman" w:cs="Times New Roman"/>
          <w:sz w:val="26"/>
          <w:szCs w:val="26"/>
        </w:rPr>
        <w:t>оричес</w:t>
      </w:r>
      <w:r w:rsidRPr="00D70BB4">
        <w:rPr>
          <w:rFonts w:ascii="Times New Roman" w:hAnsi="Times New Roman" w:cs="Times New Roman"/>
          <w:spacing w:val="-2"/>
          <w:sz w:val="26"/>
          <w:szCs w:val="26"/>
        </w:rPr>
        <w:t>к</w:t>
      </w:r>
      <w:r w:rsidRPr="00D70BB4">
        <w:rPr>
          <w:rFonts w:ascii="Times New Roman" w:hAnsi="Times New Roman" w:cs="Times New Roman"/>
          <w:sz w:val="26"/>
          <w:szCs w:val="26"/>
        </w:rPr>
        <w:t>ой</w:t>
      </w:r>
      <w:r w:rsidRPr="00D70BB4">
        <w:rPr>
          <w:rFonts w:ascii="Times New Roman" w:hAnsi="Times New Roman" w:cs="Times New Roman"/>
          <w:spacing w:val="-2"/>
          <w:sz w:val="26"/>
          <w:szCs w:val="26"/>
        </w:rPr>
        <w:t xml:space="preserve"> </w:t>
      </w:r>
      <w:r w:rsidRPr="00D70BB4">
        <w:rPr>
          <w:rFonts w:ascii="Times New Roman" w:hAnsi="Times New Roman" w:cs="Times New Roman"/>
          <w:sz w:val="26"/>
          <w:szCs w:val="26"/>
        </w:rPr>
        <w:t>и х</w:t>
      </w:r>
      <w:r w:rsidRPr="00D70BB4">
        <w:rPr>
          <w:rFonts w:ascii="Times New Roman" w:hAnsi="Times New Roman" w:cs="Times New Roman"/>
          <w:spacing w:val="-1"/>
          <w:sz w:val="26"/>
          <w:szCs w:val="26"/>
        </w:rPr>
        <w:t>у</w:t>
      </w:r>
      <w:r w:rsidRPr="00D70BB4">
        <w:rPr>
          <w:rFonts w:ascii="Times New Roman" w:hAnsi="Times New Roman" w:cs="Times New Roman"/>
          <w:sz w:val="26"/>
          <w:szCs w:val="26"/>
        </w:rPr>
        <w:t>дожест</w:t>
      </w:r>
      <w:r w:rsidRPr="00D70BB4">
        <w:rPr>
          <w:rFonts w:ascii="Times New Roman" w:hAnsi="Times New Roman" w:cs="Times New Roman"/>
          <w:spacing w:val="-3"/>
          <w:sz w:val="26"/>
          <w:szCs w:val="26"/>
        </w:rPr>
        <w:t>в</w:t>
      </w:r>
      <w:r w:rsidRPr="00D70BB4">
        <w:rPr>
          <w:rFonts w:ascii="Times New Roman" w:hAnsi="Times New Roman" w:cs="Times New Roman"/>
          <w:sz w:val="26"/>
          <w:szCs w:val="26"/>
        </w:rPr>
        <w:t>енн</w:t>
      </w:r>
      <w:r w:rsidRPr="00D70BB4">
        <w:rPr>
          <w:rFonts w:ascii="Times New Roman" w:hAnsi="Times New Roman" w:cs="Times New Roman"/>
          <w:spacing w:val="-1"/>
          <w:sz w:val="26"/>
          <w:szCs w:val="26"/>
        </w:rPr>
        <w:t>о</w:t>
      </w:r>
      <w:r w:rsidRPr="00D70BB4">
        <w:rPr>
          <w:rFonts w:ascii="Times New Roman" w:hAnsi="Times New Roman" w:cs="Times New Roman"/>
          <w:sz w:val="26"/>
          <w:szCs w:val="26"/>
        </w:rPr>
        <w:t>й</w:t>
      </w:r>
      <w:r w:rsidRPr="00D70BB4">
        <w:rPr>
          <w:rFonts w:ascii="Times New Roman" w:hAnsi="Times New Roman" w:cs="Times New Roman"/>
          <w:spacing w:val="1"/>
          <w:sz w:val="26"/>
          <w:szCs w:val="26"/>
        </w:rPr>
        <w:t xml:space="preserve"> </w:t>
      </w:r>
      <w:r w:rsidRPr="00D70BB4">
        <w:rPr>
          <w:rFonts w:ascii="Times New Roman" w:hAnsi="Times New Roman" w:cs="Times New Roman"/>
          <w:sz w:val="26"/>
          <w:szCs w:val="26"/>
        </w:rPr>
        <w:t>значи</w:t>
      </w:r>
      <w:r w:rsidRPr="00D70BB4">
        <w:rPr>
          <w:rFonts w:ascii="Times New Roman" w:hAnsi="Times New Roman" w:cs="Times New Roman"/>
          <w:spacing w:val="-1"/>
          <w:sz w:val="26"/>
          <w:szCs w:val="26"/>
        </w:rPr>
        <w:t>м</w:t>
      </w:r>
      <w:r w:rsidRPr="00D70BB4">
        <w:rPr>
          <w:rFonts w:ascii="Times New Roman" w:hAnsi="Times New Roman" w:cs="Times New Roman"/>
          <w:sz w:val="26"/>
          <w:szCs w:val="26"/>
        </w:rPr>
        <w:t>ост</w:t>
      </w:r>
      <w:r w:rsidRPr="00D70BB4">
        <w:rPr>
          <w:rFonts w:ascii="Times New Roman" w:hAnsi="Times New Roman" w:cs="Times New Roman"/>
          <w:spacing w:val="-1"/>
          <w:sz w:val="26"/>
          <w:szCs w:val="26"/>
        </w:rPr>
        <w:t>ь</w:t>
      </w:r>
      <w:r w:rsidRPr="00D70BB4">
        <w:rPr>
          <w:rFonts w:ascii="Times New Roman" w:hAnsi="Times New Roman" w:cs="Times New Roman"/>
          <w:sz w:val="26"/>
          <w:szCs w:val="26"/>
        </w:rPr>
        <w:t>ю.</w:t>
      </w:r>
    </w:p>
    <w:p w14:paraId="59A77F08" w14:textId="77777777" w:rsidR="009E10F9" w:rsidRPr="001B3934" w:rsidRDefault="009E10F9" w:rsidP="00042C91">
      <w:pPr>
        <w:pStyle w:val="a3"/>
        <w:tabs>
          <w:tab w:val="left" w:pos="-1134"/>
          <w:tab w:val="left" w:pos="426"/>
          <w:tab w:val="left" w:pos="851"/>
          <w:tab w:val="left" w:pos="1134"/>
        </w:tabs>
        <w:spacing w:line="240" w:lineRule="auto"/>
        <w:ind w:left="0" w:right="-20" w:firstLine="567"/>
        <w:rPr>
          <w:rFonts w:ascii="Times New Roman" w:hAnsi="Times New Roman" w:cs="Times New Roman"/>
          <w:b/>
          <w:iCs/>
          <w:color w:val="538135"/>
          <w:sz w:val="26"/>
          <w:szCs w:val="26"/>
          <w:highlight w:val="green"/>
        </w:rPr>
      </w:pPr>
    </w:p>
    <w:p w14:paraId="09C12B41" w14:textId="31F3F5F3" w:rsidR="009E10F9" w:rsidRPr="00CB10B8" w:rsidRDefault="009E10F9" w:rsidP="00CB10B8">
      <w:pPr>
        <w:pStyle w:val="a3"/>
        <w:numPr>
          <w:ilvl w:val="3"/>
          <w:numId w:val="216"/>
        </w:numPr>
        <w:tabs>
          <w:tab w:val="left" w:pos="-1134"/>
          <w:tab w:val="left" w:pos="426"/>
          <w:tab w:val="left" w:pos="851"/>
        </w:tabs>
        <w:spacing w:line="240" w:lineRule="auto"/>
        <w:ind w:left="0" w:right="-20" w:firstLine="0"/>
        <w:jc w:val="both"/>
        <w:rPr>
          <w:rFonts w:ascii="Times New Roman" w:hAnsi="Times New Roman" w:cs="Times New Roman"/>
          <w:b/>
          <w:sz w:val="26"/>
          <w:szCs w:val="26"/>
        </w:rPr>
      </w:pPr>
      <w:r w:rsidRPr="00CB10B8">
        <w:rPr>
          <w:rFonts w:ascii="Times New Roman" w:hAnsi="Times New Roman" w:cs="Times New Roman"/>
          <w:b/>
          <w:sz w:val="26"/>
          <w:szCs w:val="26"/>
        </w:rPr>
        <w:t xml:space="preserve">Особенности взаимодействия педагогического коллектива с семьями обучающихся с </w:t>
      </w:r>
      <w:r w:rsidR="00523B91" w:rsidRPr="00CB10B8">
        <w:rPr>
          <w:rFonts w:ascii="Times New Roman" w:hAnsi="Times New Roman" w:cs="Times New Roman"/>
          <w:b/>
          <w:sz w:val="26"/>
          <w:szCs w:val="26"/>
        </w:rPr>
        <w:t>НИ</w:t>
      </w:r>
      <w:r w:rsidRPr="00CB10B8">
        <w:rPr>
          <w:rFonts w:ascii="Times New Roman" w:hAnsi="Times New Roman" w:cs="Times New Roman"/>
          <w:b/>
          <w:sz w:val="26"/>
          <w:szCs w:val="26"/>
        </w:rPr>
        <w:t xml:space="preserve"> в процессе реализации Программы воспитания</w:t>
      </w:r>
    </w:p>
    <w:p w14:paraId="52A50BD1" w14:textId="77777777" w:rsidR="009E10F9" w:rsidRPr="0061686F" w:rsidRDefault="009E10F9" w:rsidP="004D68F5">
      <w:pPr>
        <w:pStyle w:val="a3"/>
        <w:tabs>
          <w:tab w:val="left" w:pos="851"/>
        </w:tabs>
        <w:spacing w:line="240" w:lineRule="auto"/>
        <w:ind w:left="0" w:right="-20" w:firstLine="567"/>
        <w:jc w:val="both"/>
        <w:rPr>
          <w:rFonts w:ascii="Times New Roman" w:hAnsi="Times New Roman" w:cs="Times New Roman"/>
          <w:sz w:val="26"/>
          <w:szCs w:val="26"/>
        </w:rPr>
      </w:pPr>
      <w:r w:rsidRPr="0061686F">
        <w:rPr>
          <w:rFonts w:ascii="Times New Roman" w:hAnsi="Times New Roman" w:cs="Times New Roman"/>
          <w:sz w:val="26"/>
          <w:szCs w:val="26"/>
        </w:rPr>
        <w:t>Семья</w:t>
      </w:r>
      <w:r w:rsidRPr="0061686F">
        <w:rPr>
          <w:rFonts w:ascii="Times New Roman" w:hAnsi="Times New Roman" w:cs="Times New Roman"/>
          <w:spacing w:val="69"/>
          <w:sz w:val="26"/>
          <w:szCs w:val="26"/>
        </w:rPr>
        <w:t xml:space="preserve"> </w:t>
      </w:r>
      <w:r w:rsidRPr="0061686F">
        <w:rPr>
          <w:rFonts w:ascii="Times New Roman" w:hAnsi="Times New Roman" w:cs="Times New Roman"/>
          <w:sz w:val="26"/>
          <w:szCs w:val="26"/>
        </w:rPr>
        <w:t>являет</w:t>
      </w:r>
      <w:r w:rsidRPr="0061686F">
        <w:rPr>
          <w:rFonts w:ascii="Times New Roman" w:hAnsi="Times New Roman" w:cs="Times New Roman"/>
          <w:spacing w:val="-2"/>
          <w:sz w:val="26"/>
          <w:szCs w:val="26"/>
        </w:rPr>
        <w:t>с</w:t>
      </w:r>
      <w:r w:rsidRPr="0061686F">
        <w:rPr>
          <w:rFonts w:ascii="Times New Roman" w:hAnsi="Times New Roman" w:cs="Times New Roman"/>
          <w:sz w:val="26"/>
          <w:szCs w:val="26"/>
        </w:rPr>
        <w:t>я</w:t>
      </w:r>
      <w:r w:rsidRPr="0061686F">
        <w:rPr>
          <w:rFonts w:ascii="Times New Roman" w:hAnsi="Times New Roman" w:cs="Times New Roman"/>
          <w:spacing w:val="69"/>
          <w:sz w:val="26"/>
          <w:szCs w:val="26"/>
        </w:rPr>
        <w:t xml:space="preserve"> </w:t>
      </w:r>
      <w:r w:rsidRPr="0061686F">
        <w:rPr>
          <w:rFonts w:ascii="Times New Roman" w:hAnsi="Times New Roman" w:cs="Times New Roman"/>
          <w:sz w:val="26"/>
          <w:szCs w:val="26"/>
        </w:rPr>
        <w:t>инстит</w:t>
      </w:r>
      <w:r w:rsidRPr="0061686F">
        <w:rPr>
          <w:rFonts w:ascii="Times New Roman" w:hAnsi="Times New Roman" w:cs="Times New Roman"/>
          <w:spacing w:val="-2"/>
          <w:sz w:val="26"/>
          <w:szCs w:val="26"/>
        </w:rPr>
        <w:t>у</w:t>
      </w:r>
      <w:r w:rsidRPr="0061686F">
        <w:rPr>
          <w:rFonts w:ascii="Times New Roman" w:hAnsi="Times New Roman" w:cs="Times New Roman"/>
          <w:sz w:val="26"/>
          <w:szCs w:val="26"/>
        </w:rPr>
        <w:t>том</w:t>
      </w:r>
      <w:r w:rsidRPr="0061686F">
        <w:rPr>
          <w:rFonts w:ascii="Times New Roman" w:hAnsi="Times New Roman" w:cs="Times New Roman"/>
          <w:spacing w:val="70"/>
          <w:sz w:val="26"/>
          <w:szCs w:val="26"/>
        </w:rPr>
        <w:t xml:space="preserve"> </w:t>
      </w:r>
      <w:r w:rsidRPr="0061686F">
        <w:rPr>
          <w:rFonts w:ascii="Times New Roman" w:hAnsi="Times New Roman" w:cs="Times New Roman"/>
          <w:sz w:val="26"/>
          <w:szCs w:val="26"/>
        </w:rPr>
        <w:t>перви</w:t>
      </w:r>
      <w:r w:rsidRPr="0061686F">
        <w:rPr>
          <w:rFonts w:ascii="Times New Roman" w:hAnsi="Times New Roman" w:cs="Times New Roman"/>
          <w:spacing w:val="-1"/>
          <w:sz w:val="26"/>
          <w:szCs w:val="26"/>
        </w:rPr>
        <w:t>ч</w:t>
      </w:r>
      <w:r w:rsidRPr="0061686F">
        <w:rPr>
          <w:rFonts w:ascii="Times New Roman" w:hAnsi="Times New Roman" w:cs="Times New Roman"/>
          <w:sz w:val="26"/>
          <w:szCs w:val="26"/>
        </w:rPr>
        <w:t>н</w:t>
      </w:r>
      <w:r w:rsidRPr="0061686F">
        <w:rPr>
          <w:rFonts w:ascii="Times New Roman" w:hAnsi="Times New Roman" w:cs="Times New Roman"/>
          <w:spacing w:val="-1"/>
          <w:sz w:val="26"/>
          <w:szCs w:val="26"/>
        </w:rPr>
        <w:t>о</w:t>
      </w:r>
      <w:r w:rsidRPr="0061686F">
        <w:rPr>
          <w:rFonts w:ascii="Times New Roman" w:hAnsi="Times New Roman" w:cs="Times New Roman"/>
          <w:sz w:val="26"/>
          <w:szCs w:val="26"/>
        </w:rPr>
        <w:t>й</w:t>
      </w:r>
      <w:r w:rsidRPr="0061686F">
        <w:rPr>
          <w:rFonts w:ascii="Times New Roman" w:hAnsi="Times New Roman" w:cs="Times New Roman"/>
          <w:spacing w:val="71"/>
          <w:sz w:val="26"/>
          <w:szCs w:val="26"/>
        </w:rPr>
        <w:t xml:space="preserve"> </w:t>
      </w:r>
      <w:r w:rsidRPr="0061686F">
        <w:rPr>
          <w:rFonts w:ascii="Times New Roman" w:hAnsi="Times New Roman" w:cs="Times New Roman"/>
          <w:sz w:val="26"/>
          <w:szCs w:val="26"/>
        </w:rPr>
        <w:t>с</w:t>
      </w:r>
      <w:r w:rsidRPr="0061686F">
        <w:rPr>
          <w:rFonts w:ascii="Times New Roman" w:hAnsi="Times New Roman" w:cs="Times New Roman"/>
          <w:spacing w:val="-1"/>
          <w:sz w:val="26"/>
          <w:szCs w:val="26"/>
        </w:rPr>
        <w:t>о</w:t>
      </w:r>
      <w:r w:rsidRPr="0061686F">
        <w:rPr>
          <w:rFonts w:ascii="Times New Roman" w:hAnsi="Times New Roman" w:cs="Times New Roman"/>
          <w:sz w:val="26"/>
          <w:szCs w:val="26"/>
        </w:rPr>
        <w:t>циализ</w:t>
      </w:r>
      <w:r w:rsidRPr="0061686F">
        <w:rPr>
          <w:rFonts w:ascii="Times New Roman" w:hAnsi="Times New Roman" w:cs="Times New Roman"/>
          <w:spacing w:val="-2"/>
          <w:sz w:val="26"/>
          <w:szCs w:val="26"/>
        </w:rPr>
        <w:t>а</w:t>
      </w:r>
      <w:r w:rsidRPr="0061686F">
        <w:rPr>
          <w:rFonts w:ascii="Times New Roman" w:hAnsi="Times New Roman" w:cs="Times New Roman"/>
          <w:sz w:val="26"/>
          <w:szCs w:val="26"/>
        </w:rPr>
        <w:t>ц</w:t>
      </w:r>
      <w:r w:rsidRPr="0061686F">
        <w:rPr>
          <w:rFonts w:ascii="Times New Roman" w:hAnsi="Times New Roman" w:cs="Times New Roman"/>
          <w:spacing w:val="-1"/>
          <w:sz w:val="26"/>
          <w:szCs w:val="26"/>
        </w:rPr>
        <w:t>и</w:t>
      </w:r>
      <w:r w:rsidRPr="0061686F">
        <w:rPr>
          <w:rFonts w:ascii="Times New Roman" w:hAnsi="Times New Roman" w:cs="Times New Roman"/>
          <w:sz w:val="26"/>
          <w:szCs w:val="26"/>
        </w:rPr>
        <w:t>и</w:t>
      </w:r>
      <w:r w:rsidRPr="0061686F">
        <w:rPr>
          <w:rFonts w:ascii="Times New Roman" w:hAnsi="Times New Roman" w:cs="Times New Roman"/>
          <w:spacing w:val="72"/>
          <w:sz w:val="26"/>
          <w:szCs w:val="26"/>
        </w:rPr>
        <w:t xml:space="preserve"> </w:t>
      </w:r>
      <w:r w:rsidRPr="0061686F">
        <w:rPr>
          <w:rFonts w:ascii="Times New Roman" w:hAnsi="Times New Roman" w:cs="Times New Roman"/>
          <w:sz w:val="26"/>
          <w:szCs w:val="26"/>
        </w:rPr>
        <w:t>и</w:t>
      </w:r>
      <w:r w:rsidRPr="0061686F">
        <w:rPr>
          <w:rFonts w:ascii="Times New Roman" w:hAnsi="Times New Roman" w:cs="Times New Roman"/>
          <w:spacing w:val="68"/>
          <w:sz w:val="26"/>
          <w:szCs w:val="26"/>
        </w:rPr>
        <w:t xml:space="preserve"> </w:t>
      </w:r>
      <w:r w:rsidRPr="0061686F">
        <w:rPr>
          <w:rFonts w:ascii="Times New Roman" w:hAnsi="Times New Roman" w:cs="Times New Roman"/>
          <w:spacing w:val="1"/>
          <w:sz w:val="26"/>
          <w:szCs w:val="26"/>
        </w:rPr>
        <w:t>о</w:t>
      </w:r>
      <w:r w:rsidRPr="0061686F">
        <w:rPr>
          <w:rFonts w:ascii="Times New Roman" w:hAnsi="Times New Roman" w:cs="Times New Roman"/>
          <w:sz w:val="26"/>
          <w:szCs w:val="26"/>
        </w:rPr>
        <w:t>бра</w:t>
      </w:r>
      <w:r w:rsidRPr="0061686F">
        <w:rPr>
          <w:rFonts w:ascii="Times New Roman" w:hAnsi="Times New Roman" w:cs="Times New Roman"/>
          <w:spacing w:val="-2"/>
          <w:sz w:val="26"/>
          <w:szCs w:val="26"/>
        </w:rPr>
        <w:t>з</w:t>
      </w:r>
      <w:r w:rsidRPr="0061686F">
        <w:rPr>
          <w:rFonts w:ascii="Times New Roman" w:hAnsi="Times New Roman" w:cs="Times New Roman"/>
          <w:sz w:val="26"/>
          <w:szCs w:val="26"/>
        </w:rPr>
        <w:t>ова</w:t>
      </w:r>
      <w:r w:rsidRPr="0061686F">
        <w:rPr>
          <w:rFonts w:ascii="Times New Roman" w:hAnsi="Times New Roman" w:cs="Times New Roman"/>
          <w:spacing w:val="-1"/>
          <w:sz w:val="26"/>
          <w:szCs w:val="26"/>
        </w:rPr>
        <w:t>н</w:t>
      </w:r>
      <w:r w:rsidRPr="0061686F">
        <w:rPr>
          <w:rFonts w:ascii="Times New Roman" w:hAnsi="Times New Roman" w:cs="Times New Roman"/>
          <w:sz w:val="26"/>
          <w:szCs w:val="26"/>
        </w:rPr>
        <w:t>ия, к</w:t>
      </w:r>
      <w:r w:rsidRPr="0061686F">
        <w:rPr>
          <w:rFonts w:ascii="Times New Roman" w:hAnsi="Times New Roman" w:cs="Times New Roman"/>
          <w:spacing w:val="1"/>
          <w:sz w:val="26"/>
          <w:szCs w:val="26"/>
        </w:rPr>
        <w:t>о</w:t>
      </w:r>
      <w:r w:rsidRPr="0061686F">
        <w:rPr>
          <w:rFonts w:ascii="Times New Roman" w:hAnsi="Times New Roman" w:cs="Times New Roman"/>
          <w:sz w:val="26"/>
          <w:szCs w:val="26"/>
        </w:rPr>
        <w:t>торый</w:t>
      </w:r>
      <w:r w:rsidRPr="0061686F">
        <w:rPr>
          <w:rFonts w:ascii="Times New Roman" w:hAnsi="Times New Roman" w:cs="Times New Roman"/>
          <w:spacing w:val="83"/>
          <w:sz w:val="26"/>
          <w:szCs w:val="26"/>
        </w:rPr>
        <w:t xml:space="preserve"> </w:t>
      </w:r>
      <w:r w:rsidRPr="0061686F">
        <w:rPr>
          <w:rFonts w:ascii="Times New Roman" w:hAnsi="Times New Roman" w:cs="Times New Roman"/>
          <w:sz w:val="26"/>
          <w:szCs w:val="26"/>
        </w:rPr>
        <w:t>оказыв</w:t>
      </w:r>
      <w:r w:rsidRPr="0061686F">
        <w:rPr>
          <w:rFonts w:ascii="Times New Roman" w:hAnsi="Times New Roman" w:cs="Times New Roman"/>
          <w:spacing w:val="-2"/>
          <w:sz w:val="26"/>
          <w:szCs w:val="26"/>
        </w:rPr>
        <w:t>а</w:t>
      </w:r>
      <w:r w:rsidRPr="0061686F">
        <w:rPr>
          <w:rFonts w:ascii="Times New Roman" w:hAnsi="Times New Roman" w:cs="Times New Roman"/>
          <w:sz w:val="26"/>
          <w:szCs w:val="26"/>
        </w:rPr>
        <w:t>ет</w:t>
      </w:r>
      <w:r w:rsidRPr="0061686F">
        <w:rPr>
          <w:rFonts w:ascii="Times New Roman" w:hAnsi="Times New Roman" w:cs="Times New Roman"/>
          <w:spacing w:val="81"/>
          <w:sz w:val="26"/>
          <w:szCs w:val="26"/>
        </w:rPr>
        <w:t xml:space="preserve"> </w:t>
      </w:r>
      <w:r w:rsidRPr="0061686F">
        <w:rPr>
          <w:rFonts w:ascii="Times New Roman" w:hAnsi="Times New Roman" w:cs="Times New Roman"/>
          <w:spacing w:val="1"/>
          <w:sz w:val="26"/>
          <w:szCs w:val="26"/>
        </w:rPr>
        <w:t>бо</w:t>
      </w:r>
      <w:r w:rsidRPr="0061686F">
        <w:rPr>
          <w:rFonts w:ascii="Times New Roman" w:hAnsi="Times New Roman" w:cs="Times New Roman"/>
          <w:sz w:val="26"/>
          <w:szCs w:val="26"/>
        </w:rPr>
        <w:t>ль</w:t>
      </w:r>
      <w:r w:rsidRPr="0061686F">
        <w:rPr>
          <w:rFonts w:ascii="Times New Roman" w:hAnsi="Times New Roman" w:cs="Times New Roman"/>
          <w:spacing w:val="-1"/>
          <w:sz w:val="26"/>
          <w:szCs w:val="26"/>
        </w:rPr>
        <w:t>ш</w:t>
      </w:r>
      <w:r w:rsidRPr="0061686F">
        <w:rPr>
          <w:rFonts w:ascii="Times New Roman" w:hAnsi="Times New Roman" w:cs="Times New Roman"/>
          <w:sz w:val="26"/>
          <w:szCs w:val="26"/>
        </w:rPr>
        <w:t>ое</w:t>
      </w:r>
      <w:r w:rsidRPr="0061686F">
        <w:rPr>
          <w:rFonts w:ascii="Times New Roman" w:hAnsi="Times New Roman" w:cs="Times New Roman"/>
          <w:spacing w:val="83"/>
          <w:sz w:val="26"/>
          <w:szCs w:val="26"/>
        </w:rPr>
        <w:t xml:space="preserve"> </w:t>
      </w:r>
      <w:r w:rsidRPr="0061686F">
        <w:rPr>
          <w:rFonts w:ascii="Times New Roman" w:hAnsi="Times New Roman" w:cs="Times New Roman"/>
          <w:sz w:val="26"/>
          <w:szCs w:val="26"/>
        </w:rPr>
        <w:t>влия</w:t>
      </w:r>
      <w:r w:rsidRPr="0061686F">
        <w:rPr>
          <w:rFonts w:ascii="Times New Roman" w:hAnsi="Times New Roman" w:cs="Times New Roman"/>
          <w:spacing w:val="-1"/>
          <w:sz w:val="26"/>
          <w:szCs w:val="26"/>
        </w:rPr>
        <w:t>н</w:t>
      </w:r>
      <w:r w:rsidRPr="0061686F">
        <w:rPr>
          <w:rFonts w:ascii="Times New Roman" w:hAnsi="Times New Roman" w:cs="Times New Roman"/>
          <w:sz w:val="26"/>
          <w:szCs w:val="26"/>
        </w:rPr>
        <w:t>ие</w:t>
      </w:r>
      <w:r w:rsidRPr="0061686F">
        <w:rPr>
          <w:rFonts w:ascii="Times New Roman" w:hAnsi="Times New Roman" w:cs="Times New Roman"/>
          <w:spacing w:val="82"/>
          <w:sz w:val="26"/>
          <w:szCs w:val="26"/>
        </w:rPr>
        <w:t xml:space="preserve"> </w:t>
      </w:r>
      <w:r w:rsidRPr="0061686F">
        <w:rPr>
          <w:rFonts w:ascii="Times New Roman" w:hAnsi="Times New Roman" w:cs="Times New Roman"/>
          <w:spacing w:val="1"/>
          <w:sz w:val="26"/>
          <w:szCs w:val="26"/>
        </w:rPr>
        <w:t>н</w:t>
      </w:r>
      <w:r w:rsidRPr="0061686F">
        <w:rPr>
          <w:rFonts w:ascii="Times New Roman" w:hAnsi="Times New Roman" w:cs="Times New Roman"/>
          <w:sz w:val="26"/>
          <w:szCs w:val="26"/>
        </w:rPr>
        <w:t>а</w:t>
      </w:r>
      <w:r w:rsidRPr="0061686F">
        <w:rPr>
          <w:rFonts w:ascii="Times New Roman" w:hAnsi="Times New Roman" w:cs="Times New Roman"/>
          <w:spacing w:val="81"/>
          <w:sz w:val="26"/>
          <w:szCs w:val="26"/>
        </w:rPr>
        <w:t xml:space="preserve"> </w:t>
      </w:r>
      <w:r w:rsidRPr="0061686F">
        <w:rPr>
          <w:rFonts w:ascii="Times New Roman" w:hAnsi="Times New Roman" w:cs="Times New Roman"/>
          <w:spacing w:val="1"/>
          <w:sz w:val="26"/>
          <w:szCs w:val="26"/>
        </w:rPr>
        <w:t>р</w:t>
      </w:r>
      <w:r w:rsidRPr="0061686F">
        <w:rPr>
          <w:rFonts w:ascii="Times New Roman" w:hAnsi="Times New Roman" w:cs="Times New Roman"/>
          <w:sz w:val="26"/>
          <w:szCs w:val="26"/>
        </w:rPr>
        <w:t>азви</w:t>
      </w:r>
      <w:r w:rsidRPr="0061686F">
        <w:rPr>
          <w:rFonts w:ascii="Times New Roman" w:hAnsi="Times New Roman" w:cs="Times New Roman"/>
          <w:spacing w:val="-1"/>
          <w:sz w:val="26"/>
          <w:szCs w:val="26"/>
        </w:rPr>
        <w:t>т</w:t>
      </w:r>
      <w:r w:rsidRPr="0061686F">
        <w:rPr>
          <w:rFonts w:ascii="Times New Roman" w:hAnsi="Times New Roman" w:cs="Times New Roman"/>
          <w:sz w:val="26"/>
          <w:szCs w:val="26"/>
        </w:rPr>
        <w:t>ие</w:t>
      </w:r>
      <w:r w:rsidRPr="0061686F">
        <w:rPr>
          <w:rFonts w:ascii="Times New Roman" w:hAnsi="Times New Roman" w:cs="Times New Roman"/>
          <w:spacing w:val="83"/>
          <w:sz w:val="26"/>
          <w:szCs w:val="26"/>
        </w:rPr>
        <w:t xml:space="preserve"> </w:t>
      </w:r>
      <w:r w:rsidRPr="0061686F">
        <w:rPr>
          <w:rFonts w:ascii="Times New Roman" w:hAnsi="Times New Roman" w:cs="Times New Roman"/>
          <w:sz w:val="26"/>
          <w:szCs w:val="26"/>
        </w:rPr>
        <w:t>обучающегося</w:t>
      </w:r>
      <w:r w:rsidRPr="0061686F">
        <w:rPr>
          <w:rFonts w:ascii="Times New Roman" w:hAnsi="Times New Roman" w:cs="Times New Roman"/>
          <w:spacing w:val="85"/>
          <w:sz w:val="26"/>
          <w:szCs w:val="26"/>
        </w:rPr>
        <w:t xml:space="preserve"> </w:t>
      </w:r>
      <w:r w:rsidRPr="0061686F">
        <w:rPr>
          <w:rFonts w:ascii="Times New Roman" w:hAnsi="Times New Roman" w:cs="Times New Roman"/>
          <w:sz w:val="26"/>
          <w:szCs w:val="26"/>
        </w:rPr>
        <w:t>в</w:t>
      </w:r>
      <w:r w:rsidRPr="0061686F">
        <w:rPr>
          <w:rFonts w:ascii="Times New Roman" w:hAnsi="Times New Roman" w:cs="Times New Roman"/>
          <w:spacing w:val="81"/>
          <w:sz w:val="26"/>
          <w:szCs w:val="26"/>
        </w:rPr>
        <w:t xml:space="preserve"> </w:t>
      </w:r>
      <w:r w:rsidRPr="0061686F">
        <w:rPr>
          <w:rFonts w:ascii="Times New Roman" w:hAnsi="Times New Roman" w:cs="Times New Roman"/>
          <w:sz w:val="26"/>
          <w:szCs w:val="26"/>
        </w:rPr>
        <w:t>дошкольном возрасте.</w:t>
      </w:r>
      <w:r w:rsidRPr="0061686F">
        <w:rPr>
          <w:rFonts w:ascii="Times New Roman" w:hAnsi="Times New Roman" w:cs="Times New Roman"/>
          <w:spacing w:val="150"/>
          <w:sz w:val="26"/>
          <w:szCs w:val="26"/>
        </w:rPr>
        <w:t xml:space="preserve"> </w:t>
      </w:r>
      <w:r w:rsidRPr="0061686F">
        <w:rPr>
          <w:rFonts w:ascii="Times New Roman" w:hAnsi="Times New Roman" w:cs="Times New Roman"/>
          <w:sz w:val="26"/>
          <w:szCs w:val="26"/>
        </w:rPr>
        <w:t>Поэ</w:t>
      </w:r>
      <w:r w:rsidRPr="0061686F">
        <w:rPr>
          <w:rFonts w:ascii="Times New Roman" w:hAnsi="Times New Roman" w:cs="Times New Roman"/>
          <w:spacing w:val="-1"/>
          <w:sz w:val="26"/>
          <w:szCs w:val="26"/>
        </w:rPr>
        <w:t>т</w:t>
      </w:r>
      <w:r w:rsidRPr="0061686F">
        <w:rPr>
          <w:rFonts w:ascii="Times New Roman" w:hAnsi="Times New Roman" w:cs="Times New Roman"/>
          <w:sz w:val="26"/>
          <w:szCs w:val="26"/>
        </w:rPr>
        <w:t>ому</w:t>
      </w:r>
      <w:r w:rsidRPr="0061686F">
        <w:rPr>
          <w:rFonts w:ascii="Times New Roman" w:hAnsi="Times New Roman" w:cs="Times New Roman"/>
          <w:spacing w:val="148"/>
          <w:sz w:val="26"/>
          <w:szCs w:val="26"/>
        </w:rPr>
        <w:t xml:space="preserve"> </w:t>
      </w:r>
      <w:r w:rsidRPr="0061686F">
        <w:rPr>
          <w:rFonts w:ascii="Times New Roman" w:hAnsi="Times New Roman" w:cs="Times New Roman"/>
          <w:sz w:val="26"/>
          <w:szCs w:val="26"/>
        </w:rPr>
        <w:t>педа</w:t>
      </w:r>
      <w:r w:rsidRPr="0061686F">
        <w:rPr>
          <w:rFonts w:ascii="Times New Roman" w:hAnsi="Times New Roman" w:cs="Times New Roman"/>
          <w:spacing w:val="-1"/>
          <w:sz w:val="26"/>
          <w:szCs w:val="26"/>
        </w:rPr>
        <w:t>г</w:t>
      </w:r>
      <w:r w:rsidRPr="0061686F">
        <w:rPr>
          <w:rFonts w:ascii="Times New Roman" w:hAnsi="Times New Roman" w:cs="Times New Roman"/>
          <w:sz w:val="26"/>
          <w:szCs w:val="26"/>
        </w:rPr>
        <w:t>оги,</w:t>
      </w:r>
      <w:r w:rsidRPr="0061686F">
        <w:rPr>
          <w:rFonts w:ascii="Times New Roman" w:hAnsi="Times New Roman" w:cs="Times New Roman"/>
          <w:spacing w:val="149"/>
          <w:sz w:val="26"/>
          <w:szCs w:val="26"/>
        </w:rPr>
        <w:t xml:space="preserve"> </w:t>
      </w:r>
      <w:r w:rsidRPr="0061686F">
        <w:rPr>
          <w:rFonts w:ascii="Times New Roman" w:hAnsi="Times New Roman" w:cs="Times New Roman"/>
          <w:spacing w:val="1"/>
          <w:sz w:val="26"/>
          <w:szCs w:val="26"/>
        </w:rPr>
        <w:t>р</w:t>
      </w:r>
      <w:r w:rsidRPr="0061686F">
        <w:rPr>
          <w:rFonts w:ascii="Times New Roman" w:hAnsi="Times New Roman" w:cs="Times New Roman"/>
          <w:sz w:val="26"/>
          <w:szCs w:val="26"/>
        </w:rPr>
        <w:t>еа</w:t>
      </w:r>
      <w:r w:rsidRPr="0061686F">
        <w:rPr>
          <w:rFonts w:ascii="Times New Roman" w:hAnsi="Times New Roman" w:cs="Times New Roman"/>
          <w:spacing w:val="-2"/>
          <w:sz w:val="26"/>
          <w:szCs w:val="26"/>
        </w:rPr>
        <w:t>л</w:t>
      </w:r>
      <w:r w:rsidRPr="0061686F">
        <w:rPr>
          <w:rFonts w:ascii="Times New Roman" w:hAnsi="Times New Roman" w:cs="Times New Roman"/>
          <w:sz w:val="26"/>
          <w:szCs w:val="26"/>
        </w:rPr>
        <w:t>из</w:t>
      </w:r>
      <w:r w:rsidRPr="0061686F">
        <w:rPr>
          <w:rFonts w:ascii="Times New Roman" w:hAnsi="Times New Roman" w:cs="Times New Roman"/>
          <w:spacing w:val="-1"/>
          <w:sz w:val="26"/>
          <w:szCs w:val="26"/>
        </w:rPr>
        <w:t>у</w:t>
      </w:r>
      <w:r w:rsidRPr="0061686F">
        <w:rPr>
          <w:rFonts w:ascii="Times New Roman" w:hAnsi="Times New Roman" w:cs="Times New Roman"/>
          <w:sz w:val="26"/>
          <w:szCs w:val="26"/>
        </w:rPr>
        <w:t>ющие</w:t>
      </w:r>
      <w:r w:rsidRPr="0061686F">
        <w:rPr>
          <w:rFonts w:ascii="Times New Roman" w:hAnsi="Times New Roman" w:cs="Times New Roman"/>
          <w:spacing w:val="148"/>
          <w:sz w:val="26"/>
          <w:szCs w:val="26"/>
        </w:rPr>
        <w:t xml:space="preserve"> </w:t>
      </w:r>
      <w:r w:rsidRPr="0061686F">
        <w:rPr>
          <w:rFonts w:ascii="Times New Roman" w:hAnsi="Times New Roman" w:cs="Times New Roman"/>
          <w:spacing w:val="1"/>
          <w:sz w:val="26"/>
          <w:szCs w:val="26"/>
        </w:rPr>
        <w:t>о</w:t>
      </w:r>
      <w:r w:rsidRPr="0061686F">
        <w:rPr>
          <w:rFonts w:ascii="Times New Roman" w:hAnsi="Times New Roman" w:cs="Times New Roman"/>
          <w:sz w:val="26"/>
          <w:szCs w:val="26"/>
        </w:rPr>
        <w:t>бра</w:t>
      </w:r>
      <w:r w:rsidRPr="0061686F">
        <w:rPr>
          <w:rFonts w:ascii="Times New Roman" w:hAnsi="Times New Roman" w:cs="Times New Roman"/>
          <w:spacing w:val="-2"/>
          <w:sz w:val="26"/>
          <w:szCs w:val="26"/>
        </w:rPr>
        <w:t>з</w:t>
      </w:r>
      <w:r w:rsidRPr="0061686F">
        <w:rPr>
          <w:rFonts w:ascii="Times New Roman" w:hAnsi="Times New Roman" w:cs="Times New Roman"/>
          <w:sz w:val="26"/>
          <w:szCs w:val="26"/>
        </w:rPr>
        <w:t>оват</w:t>
      </w:r>
      <w:r w:rsidRPr="0061686F">
        <w:rPr>
          <w:rFonts w:ascii="Times New Roman" w:hAnsi="Times New Roman" w:cs="Times New Roman"/>
          <w:spacing w:val="-2"/>
          <w:sz w:val="26"/>
          <w:szCs w:val="26"/>
        </w:rPr>
        <w:t>е</w:t>
      </w:r>
      <w:r w:rsidRPr="0061686F">
        <w:rPr>
          <w:rFonts w:ascii="Times New Roman" w:hAnsi="Times New Roman" w:cs="Times New Roman"/>
          <w:spacing w:val="-1"/>
          <w:sz w:val="26"/>
          <w:szCs w:val="26"/>
        </w:rPr>
        <w:t>л</w:t>
      </w:r>
      <w:r w:rsidRPr="0061686F">
        <w:rPr>
          <w:rFonts w:ascii="Times New Roman" w:hAnsi="Times New Roman" w:cs="Times New Roman"/>
          <w:sz w:val="26"/>
          <w:szCs w:val="26"/>
        </w:rPr>
        <w:t>ьн</w:t>
      </w:r>
      <w:r w:rsidRPr="0061686F">
        <w:rPr>
          <w:rFonts w:ascii="Times New Roman" w:hAnsi="Times New Roman" w:cs="Times New Roman"/>
          <w:spacing w:val="-2"/>
          <w:sz w:val="26"/>
          <w:szCs w:val="26"/>
        </w:rPr>
        <w:t>у</w:t>
      </w:r>
      <w:r w:rsidRPr="0061686F">
        <w:rPr>
          <w:rFonts w:ascii="Times New Roman" w:hAnsi="Times New Roman" w:cs="Times New Roman"/>
          <w:sz w:val="26"/>
          <w:szCs w:val="26"/>
        </w:rPr>
        <w:t>ю</w:t>
      </w:r>
      <w:r w:rsidRPr="0061686F">
        <w:rPr>
          <w:rFonts w:ascii="Times New Roman" w:hAnsi="Times New Roman" w:cs="Times New Roman"/>
          <w:spacing w:val="149"/>
          <w:sz w:val="26"/>
          <w:szCs w:val="26"/>
        </w:rPr>
        <w:t xml:space="preserve"> </w:t>
      </w:r>
      <w:r w:rsidRPr="0061686F">
        <w:rPr>
          <w:rFonts w:ascii="Times New Roman" w:hAnsi="Times New Roman" w:cs="Times New Roman"/>
          <w:sz w:val="26"/>
          <w:szCs w:val="26"/>
        </w:rPr>
        <w:t>п</w:t>
      </w:r>
      <w:r w:rsidRPr="0061686F">
        <w:rPr>
          <w:rFonts w:ascii="Times New Roman" w:hAnsi="Times New Roman" w:cs="Times New Roman"/>
          <w:spacing w:val="1"/>
          <w:sz w:val="26"/>
          <w:szCs w:val="26"/>
        </w:rPr>
        <w:t>ро</w:t>
      </w:r>
      <w:r w:rsidRPr="0061686F">
        <w:rPr>
          <w:rFonts w:ascii="Times New Roman" w:hAnsi="Times New Roman" w:cs="Times New Roman"/>
          <w:sz w:val="26"/>
          <w:szCs w:val="26"/>
        </w:rPr>
        <w:t>грамму д</w:t>
      </w:r>
      <w:r w:rsidRPr="0061686F">
        <w:rPr>
          <w:rFonts w:ascii="Times New Roman" w:hAnsi="Times New Roman" w:cs="Times New Roman"/>
          <w:spacing w:val="1"/>
          <w:sz w:val="26"/>
          <w:szCs w:val="26"/>
        </w:rPr>
        <w:t>о</w:t>
      </w:r>
      <w:r w:rsidRPr="0061686F">
        <w:rPr>
          <w:rFonts w:ascii="Times New Roman" w:hAnsi="Times New Roman" w:cs="Times New Roman"/>
          <w:sz w:val="26"/>
          <w:szCs w:val="26"/>
        </w:rPr>
        <w:t>шко</w:t>
      </w:r>
      <w:r w:rsidRPr="0061686F">
        <w:rPr>
          <w:rFonts w:ascii="Times New Roman" w:hAnsi="Times New Roman" w:cs="Times New Roman"/>
          <w:spacing w:val="1"/>
          <w:sz w:val="26"/>
          <w:szCs w:val="26"/>
        </w:rPr>
        <w:t>л</w:t>
      </w:r>
      <w:r w:rsidRPr="0061686F">
        <w:rPr>
          <w:rFonts w:ascii="Times New Roman" w:hAnsi="Times New Roman" w:cs="Times New Roman"/>
          <w:spacing w:val="-2"/>
          <w:sz w:val="26"/>
          <w:szCs w:val="26"/>
        </w:rPr>
        <w:t>ь</w:t>
      </w:r>
      <w:r w:rsidRPr="0061686F">
        <w:rPr>
          <w:rFonts w:ascii="Times New Roman" w:hAnsi="Times New Roman" w:cs="Times New Roman"/>
          <w:sz w:val="26"/>
          <w:szCs w:val="26"/>
        </w:rPr>
        <w:t>ного</w:t>
      </w:r>
      <w:r w:rsidRPr="0061686F">
        <w:rPr>
          <w:rFonts w:ascii="Times New Roman" w:hAnsi="Times New Roman" w:cs="Times New Roman"/>
          <w:spacing w:val="75"/>
          <w:sz w:val="26"/>
          <w:szCs w:val="26"/>
        </w:rPr>
        <w:t xml:space="preserve"> </w:t>
      </w:r>
      <w:r w:rsidRPr="0061686F">
        <w:rPr>
          <w:rFonts w:ascii="Times New Roman" w:hAnsi="Times New Roman" w:cs="Times New Roman"/>
          <w:sz w:val="26"/>
          <w:szCs w:val="26"/>
        </w:rPr>
        <w:t>обра</w:t>
      </w:r>
      <w:r w:rsidRPr="0061686F">
        <w:rPr>
          <w:rFonts w:ascii="Times New Roman" w:hAnsi="Times New Roman" w:cs="Times New Roman"/>
          <w:spacing w:val="-3"/>
          <w:sz w:val="26"/>
          <w:szCs w:val="26"/>
        </w:rPr>
        <w:t>з</w:t>
      </w:r>
      <w:r w:rsidRPr="0061686F">
        <w:rPr>
          <w:rFonts w:ascii="Times New Roman" w:hAnsi="Times New Roman" w:cs="Times New Roman"/>
          <w:sz w:val="26"/>
          <w:szCs w:val="26"/>
        </w:rPr>
        <w:t>ования,</w:t>
      </w:r>
      <w:r w:rsidRPr="0061686F">
        <w:rPr>
          <w:rFonts w:ascii="Times New Roman" w:hAnsi="Times New Roman" w:cs="Times New Roman"/>
          <w:spacing w:val="72"/>
          <w:sz w:val="26"/>
          <w:szCs w:val="26"/>
        </w:rPr>
        <w:t xml:space="preserve"> </w:t>
      </w:r>
      <w:r w:rsidRPr="0061686F">
        <w:rPr>
          <w:rFonts w:ascii="Times New Roman" w:hAnsi="Times New Roman" w:cs="Times New Roman"/>
          <w:spacing w:val="-1"/>
          <w:sz w:val="26"/>
          <w:szCs w:val="26"/>
        </w:rPr>
        <w:t>у</w:t>
      </w:r>
      <w:r w:rsidRPr="0061686F">
        <w:rPr>
          <w:rFonts w:ascii="Times New Roman" w:hAnsi="Times New Roman" w:cs="Times New Roman"/>
          <w:sz w:val="26"/>
          <w:szCs w:val="26"/>
        </w:rPr>
        <w:t>читывают</w:t>
      </w:r>
      <w:r w:rsidRPr="0061686F">
        <w:rPr>
          <w:rFonts w:ascii="Times New Roman" w:hAnsi="Times New Roman" w:cs="Times New Roman"/>
          <w:spacing w:val="71"/>
          <w:sz w:val="26"/>
          <w:szCs w:val="26"/>
        </w:rPr>
        <w:t xml:space="preserve"> </w:t>
      </w:r>
      <w:r w:rsidRPr="0061686F">
        <w:rPr>
          <w:rFonts w:ascii="Times New Roman" w:hAnsi="Times New Roman" w:cs="Times New Roman"/>
          <w:spacing w:val="1"/>
          <w:sz w:val="26"/>
          <w:szCs w:val="26"/>
        </w:rPr>
        <w:t>в</w:t>
      </w:r>
      <w:r w:rsidRPr="0061686F">
        <w:rPr>
          <w:rFonts w:ascii="Times New Roman" w:hAnsi="Times New Roman" w:cs="Times New Roman"/>
          <w:spacing w:val="73"/>
          <w:sz w:val="26"/>
          <w:szCs w:val="26"/>
        </w:rPr>
        <w:t xml:space="preserve"> </w:t>
      </w:r>
      <w:r w:rsidRPr="0061686F">
        <w:rPr>
          <w:rFonts w:ascii="Times New Roman" w:hAnsi="Times New Roman" w:cs="Times New Roman"/>
          <w:sz w:val="26"/>
          <w:szCs w:val="26"/>
        </w:rPr>
        <w:t>с</w:t>
      </w:r>
      <w:r w:rsidRPr="0061686F">
        <w:rPr>
          <w:rFonts w:ascii="Times New Roman" w:hAnsi="Times New Roman" w:cs="Times New Roman"/>
          <w:spacing w:val="-2"/>
          <w:sz w:val="26"/>
          <w:szCs w:val="26"/>
        </w:rPr>
        <w:t>в</w:t>
      </w:r>
      <w:r w:rsidRPr="0061686F">
        <w:rPr>
          <w:rFonts w:ascii="Times New Roman" w:hAnsi="Times New Roman" w:cs="Times New Roman"/>
          <w:sz w:val="26"/>
          <w:szCs w:val="26"/>
        </w:rPr>
        <w:t>оей</w:t>
      </w:r>
      <w:r w:rsidRPr="0061686F">
        <w:rPr>
          <w:rFonts w:ascii="Times New Roman" w:hAnsi="Times New Roman" w:cs="Times New Roman"/>
          <w:spacing w:val="71"/>
          <w:sz w:val="26"/>
          <w:szCs w:val="26"/>
        </w:rPr>
        <w:t xml:space="preserve"> </w:t>
      </w:r>
      <w:r w:rsidRPr="0061686F">
        <w:rPr>
          <w:rFonts w:ascii="Times New Roman" w:hAnsi="Times New Roman" w:cs="Times New Roman"/>
          <w:spacing w:val="1"/>
          <w:sz w:val="26"/>
          <w:szCs w:val="26"/>
        </w:rPr>
        <w:t>р</w:t>
      </w:r>
      <w:r w:rsidRPr="0061686F">
        <w:rPr>
          <w:rFonts w:ascii="Times New Roman" w:hAnsi="Times New Roman" w:cs="Times New Roman"/>
          <w:sz w:val="26"/>
          <w:szCs w:val="26"/>
        </w:rPr>
        <w:t>аботе</w:t>
      </w:r>
      <w:r w:rsidRPr="0061686F">
        <w:rPr>
          <w:rFonts w:ascii="Times New Roman" w:hAnsi="Times New Roman" w:cs="Times New Roman"/>
          <w:spacing w:val="70"/>
          <w:sz w:val="26"/>
          <w:szCs w:val="26"/>
        </w:rPr>
        <w:t xml:space="preserve"> </w:t>
      </w:r>
      <w:r w:rsidRPr="0061686F">
        <w:rPr>
          <w:rFonts w:ascii="Times New Roman" w:hAnsi="Times New Roman" w:cs="Times New Roman"/>
          <w:sz w:val="26"/>
          <w:szCs w:val="26"/>
        </w:rPr>
        <w:t>т</w:t>
      </w:r>
      <w:r w:rsidRPr="0061686F">
        <w:rPr>
          <w:rFonts w:ascii="Times New Roman" w:hAnsi="Times New Roman" w:cs="Times New Roman"/>
          <w:spacing w:val="-1"/>
          <w:sz w:val="26"/>
          <w:szCs w:val="26"/>
        </w:rPr>
        <w:t>а</w:t>
      </w:r>
      <w:r w:rsidRPr="0061686F">
        <w:rPr>
          <w:rFonts w:ascii="Times New Roman" w:hAnsi="Times New Roman" w:cs="Times New Roman"/>
          <w:sz w:val="26"/>
          <w:szCs w:val="26"/>
        </w:rPr>
        <w:t>кие</w:t>
      </w:r>
      <w:r w:rsidRPr="0061686F">
        <w:rPr>
          <w:rFonts w:ascii="Times New Roman" w:hAnsi="Times New Roman" w:cs="Times New Roman"/>
          <w:spacing w:val="71"/>
          <w:sz w:val="26"/>
          <w:szCs w:val="26"/>
        </w:rPr>
        <w:t xml:space="preserve"> </w:t>
      </w:r>
      <w:r w:rsidRPr="0061686F">
        <w:rPr>
          <w:rFonts w:ascii="Times New Roman" w:hAnsi="Times New Roman" w:cs="Times New Roman"/>
          <w:sz w:val="26"/>
          <w:szCs w:val="26"/>
        </w:rPr>
        <w:t>фак</w:t>
      </w:r>
      <w:r w:rsidRPr="0061686F">
        <w:rPr>
          <w:rFonts w:ascii="Times New Roman" w:hAnsi="Times New Roman" w:cs="Times New Roman"/>
          <w:spacing w:val="-2"/>
          <w:sz w:val="26"/>
          <w:szCs w:val="26"/>
        </w:rPr>
        <w:t>т</w:t>
      </w:r>
      <w:r w:rsidRPr="0061686F">
        <w:rPr>
          <w:rFonts w:ascii="Times New Roman" w:hAnsi="Times New Roman" w:cs="Times New Roman"/>
          <w:sz w:val="26"/>
          <w:szCs w:val="26"/>
        </w:rPr>
        <w:t>оры,</w:t>
      </w:r>
      <w:r w:rsidRPr="0061686F">
        <w:rPr>
          <w:rFonts w:ascii="Times New Roman" w:hAnsi="Times New Roman" w:cs="Times New Roman"/>
          <w:spacing w:val="70"/>
          <w:sz w:val="26"/>
          <w:szCs w:val="26"/>
        </w:rPr>
        <w:t xml:space="preserve"> </w:t>
      </w:r>
      <w:r w:rsidRPr="0061686F">
        <w:rPr>
          <w:rFonts w:ascii="Times New Roman" w:hAnsi="Times New Roman" w:cs="Times New Roman"/>
          <w:sz w:val="26"/>
          <w:szCs w:val="26"/>
        </w:rPr>
        <w:t xml:space="preserve">как </w:t>
      </w:r>
      <w:r w:rsidRPr="0061686F">
        <w:rPr>
          <w:rFonts w:ascii="Times New Roman" w:hAnsi="Times New Roman" w:cs="Times New Roman"/>
          <w:spacing w:val="-3"/>
          <w:sz w:val="26"/>
          <w:szCs w:val="26"/>
        </w:rPr>
        <w:t>у</w:t>
      </w:r>
      <w:r w:rsidRPr="0061686F">
        <w:rPr>
          <w:rFonts w:ascii="Times New Roman" w:hAnsi="Times New Roman" w:cs="Times New Roman"/>
          <w:sz w:val="26"/>
          <w:szCs w:val="26"/>
        </w:rPr>
        <w:t>словия</w:t>
      </w:r>
      <w:r w:rsidRPr="0061686F">
        <w:rPr>
          <w:rFonts w:ascii="Times New Roman" w:hAnsi="Times New Roman" w:cs="Times New Roman"/>
          <w:spacing w:val="84"/>
          <w:sz w:val="26"/>
          <w:szCs w:val="26"/>
        </w:rPr>
        <w:t xml:space="preserve"> </w:t>
      </w:r>
      <w:r w:rsidRPr="0061686F">
        <w:rPr>
          <w:rFonts w:ascii="Times New Roman" w:hAnsi="Times New Roman" w:cs="Times New Roman"/>
          <w:sz w:val="26"/>
          <w:szCs w:val="26"/>
        </w:rPr>
        <w:t>ж</w:t>
      </w:r>
      <w:r w:rsidRPr="0061686F">
        <w:rPr>
          <w:rFonts w:ascii="Times New Roman" w:hAnsi="Times New Roman" w:cs="Times New Roman"/>
          <w:spacing w:val="1"/>
          <w:sz w:val="26"/>
          <w:szCs w:val="26"/>
        </w:rPr>
        <w:t>из</w:t>
      </w:r>
      <w:r w:rsidRPr="0061686F">
        <w:rPr>
          <w:rFonts w:ascii="Times New Roman" w:hAnsi="Times New Roman" w:cs="Times New Roman"/>
          <w:sz w:val="26"/>
          <w:szCs w:val="26"/>
        </w:rPr>
        <w:t>ни</w:t>
      </w:r>
      <w:r w:rsidRPr="0061686F">
        <w:rPr>
          <w:rFonts w:ascii="Times New Roman" w:hAnsi="Times New Roman" w:cs="Times New Roman"/>
          <w:spacing w:val="84"/>
          <w:sz w:val="26"/>
          <w:szCs w:val="26"/>
        </w:rPr>
        <w:t xml:space="preserve"> </w:t>
      </w:r>
      <w:r w:rsidRPr="0061686F">
        <w:rPr>
          <w:rFonts w:ascii="Times New Roman" w:hAnsi="Times New Roman" w:cs="Times New Roman"/>
          <w:sz w:val="26"/>
          <w:szCs w:val="26"/>
        </w:rPr>
        <w:t>в</w:t>
      </w:r>
      <w:r w:rsidRPr="0061686F">
        <w:rPr>
          <w:rFonts w:ascii="Times New Roman" w:hAnsi="Times New Roman" w:cs="Times New Roman"/>
          <w:spacing w:val="83"/>
          <w:sz w:val="26"/>
          <w:szCs w:val="26"/>
        </w:rPr>
        <w:t xml:space="preserve"> </w:t>
      </w:r>
      <w:r w:rsidRPr="0061686F">
        <w:rPr>
          <w:rFonts w:ascii="Times New Roman" w:hAnsi="Times New Roman" w:cs="Times New Roman"/>
          <w:sz w:val="26"/>
          <w:szCs w:val="26"/>
        </w:rPr>
        <w:t>семье,</w:t>
      </w:r>
      <w:r w:rsidRPr="0061686F">
        <w:rPr>
          <w:rFonts w:ascii="Times New Roman" w:hAnsi="Times New Roman" w:cs="Times New Roman"/>
          <w:spacing w:val="81"/>
          <w:sz w:val="26"/>
          <w:szCs w:val="26"/>
        </w:rPr>
        <w:t xml:space="preserve"> </w:t>
      </w:r>
      <w:r w:rsidRPr="0061686F">
        <w:rPr>
          <w:rFonts w:ascii="Times New Roman" w:hAnsi="Times New Roman" w:cs="Times New Roman"/>
          <w:sz w:val="26"/>
          <w:szCs w:val="26"/>
        </w:rPr>
        <w:t>с</w:t>
      </w:r>
      <w:r w:rsidRPr="0061686F">
        <w:rPr>
          <w:rFonts w:ascii="Times New Roman" w:hAnsi="Times New Roman" w:cs="Times New Roman"/>
          <w:spacing w:val="1"/>
          <w:sz w:val="26"/>
          <w:szCs w:val="26"/>
        </w:rPr>
        <w:t>о</w:t>
      </w:r>
      <w:r w:rsidRPr="0061686F">
        <w:rPr>
          <w:rFonts w:ascii="Times New Roman" w:hAnsi="Times New Roman" w:cs="Times New Roman"/>
          <w:sz w:val="26"/>
          <w:szCs w:val="26"/>
        </w:rPr>
        <w:t>став</w:t>
      </w:r>
      <w:r w:rsidRPr="0061686F">
        <w:rPr>
          <w:rFonts w:ascii="Times New Roman" w:hAnsi="Times New Roman" w:cs="Times New Roman"/>
          <w:spacing w:val="83"/>
          <w:sz w:val="26"/>
          <w:szCs w:val="26"/>
        </w:rPr>
        <w:t xml:space="preserve"> </w:t>
      </w:r>
      <w:r w:rsidRPr="0061686F">
        <w:rPr>
          <w:rFonts w:ascii="Times New Roman" w:hAnsi="Times New Roman" w:cs="Times New Roman"/>
          <w:sz w:val="26"/>
          <w:szCs w:val="26"/>
        </w:rPr>
        <w:t>сем</w:t>
      </w:r>
      <w:r w:rsidRPr="0061686F">
        <w:rPr>
          <w:rFonts w:ascii="Times New Roman" w:hAnsi="Times New Roman" w:cs="Times New Roman"/>
          <w:spacing w:val="-2"/>
          <w:sz w:val="26"/>
          <w:szCs w:val="26"/>
        </w:rPr>
        <w:t>ь</w:t>
      </w:r>
      <w:r w:rsidRPr="0061686F">
        <w:rPr>
          <w:rFonts w:ascii="Times New Roman" w:hAnsi="Times New Roman" w:cs="Times New Roman"/>
          <w:spacing w:val="-1"/>
          <w:sz w:val="26"/>
          <w:szCs w:val="26"/>
        </w:rPr>
        <w:t>и</w:t>
      </w:r>
      <w:r w:rsidRPr="0061686F">
        <w:rPr>
          <w:rFonts w:ascii="Times New Roman" w:hAnsi="Times New Roman" w:cs="Times New Roman"/>
          <w:sz w:val="26"/>
          <w:szCs w:val="26"/>
        </w:rPr>
        <w:t>,</w:t>
      </w:r>
      <w:r w:rsidRPr="0061686F">
        <w:rPr>
          <w:rFonts w:ascii="Times New Roman" w:hAnsi="Times New Roman" w:cs="Times New Roman"/>
          <w:spacing w:val="82"/>
          <w:sz w:val="26"/>
          <w:szCs w:val="26"/>
        </w:rPr>
        <w:t xml:space="preserve"> </w:t>
      </w:r>
      <w:r w:rsidRPr="0061686F">
        <w:rPr>
          <w:rFonts w:ascii="Times New Roman" w:hAnsi="Times New Roman" w:cs="Times New Roman"/>
          <w:sz w:val="26"/>
          <w:szCs w:val="26"/>
        </w:rPr>
        <w:t>ее</w:t>
      </w:r>
      <w:r w:rsidRPr="0061686F">
        <w:rPr>
          <w:rFonts w:ascii="Times New Roman" w:hAnsi="Times New Roman" w:cs="Times New Roman"/>
          <w:spacing w:val="83"/>
          <w:sz w:val="26"/>
          <w:szCs w:val="26"/>
        </w:rPr>
        <w:t xml:space="preserve"> </w:t>
      </w:r>
      <w:r w:rsidRPr="0061686F">
        <w:rPr>
          <w:rFonts w:ascii="Times New Roman" w:hAnsi="Times New Roman" w:cs="Times New Roman"/>
          <w:sz w:val="26"/>
          <w:szCs w:val="26"/>
        </w:rPr>
        <w:t>ценнос</w:t>
      </w:r>
      <w:r w:rsidRPr="0061686F">
        <w:rPr>
          <w:rFonts w:ascii="Times New Roman" w:hAnsi="Times New Roman" w:cs="Times New Roman"/>
          <w:spacing w:val="-1"/>
          <w:sz w:val="26"/>
          <w:szCs w:val="26"/>
        </w:rPr>
        <w:t>т</w:t>
      </w:r>
      <w:r w:rsidRPr="0061686F">
        <w:rPr>
          <w:rFonts w:ascii="Times New Roman" w:hAnsi="Times New Roman" w:cs="Times New Roman"/>
          <w:sz w:val="26"/>
          <w:szCs w:val="26"/>
        </w:rPr>
        <w:t>и</w:t>
      </w:r>
      <w:r w:rsidRPr="0061686F">
        <w:rPr>
          <w:rFonts w:ascii="Times New Roman" w:hAnsi="Times New Roman" w:cs="Times New Roman"/>
          <w:spacing w:val="84"/>
          <w:sz w:val="26"/>
          <w:szCs w:val="26"/>
        </w:rPr>
        <w:t xml:space="preserve"> </w:t>
      </w:r>
      <w:r w:rsidRPr="0061686F">
        <w:rPr>
          <w:rFonts w:ascii="Times New Roman" w:hAnsi="Times New Roman" w:cs="Times New Roman"/>
          <w:sz w:val="26"/>
          <w:szCs w:val="26"/>
        </w:rPr>
        <w:t>и</w:t>
      </w:r>
      <w:r w:rsidRPr="0061686F">
        <w:rPr>
          <w:rFonts w:ascii="Times New Roman" w:hAnsi="Times New Roman" w:cs="Times New Roman"/>
          <w:spacing w:val="84"/>
          <w:sz w:val="26"/>
          <w:szCs w:val="26"/>
        </w:rPr>
        <w:t xml:space="preserve"> </w:t>
      </w:r>
      <w:r w:rsidRPr="0061686F">
        <w:rPr>
          <w:rFonts w:ascii="Times New Roman" w:hAnsi="Times New Roman" w:cs="Times New Roman"/>
          <w:spacing w:val="-1"/>
          <w:sz w:val="26"/>
          <w:szCs w:val="26"/>
        </w:rPr>
        <w:t>т</w:t>
      </w:r>
      <w:r w:rsidRPr="0061686F">
        <w:rPr>
          <w:rFonts w:ascii="Times New Roman" w:hAnsi="Times New Roman" w:cs="Times New Roman"/>
          <w:sz w:val="26"/>
          <w:szCs w:val="26"/>
        </w:rPr>
        <w:t>радиц</w:t>
      </w:r>
      <w:r w:rsidRPr="0061686F">
        <w:rPr>
          <w:rFonts w:ascii="Times New Roman" w:hAnsi="Times New Roman" w:cs="Times New Roman"/>
          <w:spacing w:val="-1"/>
          <w:sz w:val="26"/>
          <w:szCs w:val="26"/>
        </w:rPr>
        <w:t>и</w:t>
      </w:r>
      <w:r w:rsidRPr="0061686F">
        <w:rPr>
          <w:rFonts w:ascii="Times New Roman" w:hAnsi="Times New Roman" w:cs="Times New Roman"/>
          <w:sz w:val="26"/>
          <w:szCs w:val="26"/>
        </w:rPr>
        <w:t>и,</w:t>
      </w:r>
      <w:r w:rsidRPr="0061686F">
        <w:rPr>
          <w:rFonts w:ascii="Times New Roman" w:hAnsi="Times New Roman" w:cs="Times New Roman"/>
          <w:spacing w:val="83"/>
          <w:sz w:val="26"/>
          <w:szCs w:val="26"/>
        </w:rPr>
        <w:t xml:space="preserve"> </w:t>
      </w:r>
      <w:r w:rsidRPr="0061686F">
        <w:rPr>
          <w:rFonts w:ascii="Times New Roman" w:hAnsi="Times New Roman" w:cs="Times New Roman"/>
          <w:sz w:val="26"/>
          <w:szCs w:val="26"/>
        </w:rPr>
        <w:t>а</w:t>
      </w:r>
      <w:r w:rsidRPr="0061686F">
        <w:rPr>
          <w:rFonts w:ascii="Times New Roman" w:hAnsi="Times New Roman" w:cs="Times New Roman"/>
          <w:spacing w:val="94"/>
          <w:sz w:val="26"/>
          <w:szCs w:val="26"/>
        </w:rPr>
        <w:t xml:space="preserve"> </w:t>
      </w:r>
      <w:r w:rsidRPr="0061686F">
        <w:rPr>
          <w:rFonts w:ascii="Times New Roman" w:hAnsi="Times New Roman" w:cs="Times New Roman"/>
          <w:sz w:val="26"/>
          <w:szCs w:val="26"/>
        </w:rPr>
        <w:t>та</w:t>
      </w:r>
      <w:r w:rsidRPr="0061686F">
        <w:rPr>
          <w:rFonts w:ascii="Times New Roman" w:hAnsi="Times New Roman" w:cs="Times New Roman"/>
          <w:spacing w:val="-1"/>
          <w:sz w:val="26"/>
          <w:szCs w:val="26"/>
        </w:rPr>
        <w:t>к</w:t>
      </w:r>
      <w:r w:rsidRPr="0061686F">
        <w:rPr>
          <w:rFonts w:ascii="Times New Roman" w:hAnsi="Times New Roman" w:cs="Times New Roman"/>
          <w:sz w:val="26"/>
          <w:szCs w:val="26"/>
        </w:rPr>
        <w:t xml:space="preserve">же </w:t>
      </w:r>
      <w:r w:rsidRPr="0061686F">
        <w:rPr>
          <w:rFonts w:ascii="Times New Roman" w:hAnsi="Times New Roman" w:cs="Times New Roman"/>
          <w:spacing w:val="-3"/>
          <w:sz w:val="26"/>
          <w:szCs w:val="26"/>
        </w:rPr>
        <w:t>у</w:t>
      </w:r>
      <w:r w:rsidRPr="0061686F">
        <w:rPr>
          <w:rFonts w:ascii="Times New Roman" w:hAnsi="Times New Roman" w:cs="Times New Roman"/>
          <w:sz w:val="26"/>
          <w:szCs w:val="26"/>
        </w:rPr>
        <w:t>важают</w:t>
      </w:r>
      <w:r w:rsidRPr="0061686F">
        <w:rPr>
          <w:rFonts w:ascii="Times New Roman" w:hAnsi="Times New Roman" w:cs="Times New Roman"/>
          <w:spacing w:val="138"/>
          <w:sz w:val="26"/>
          <w:szCs w:val="26"/>
        </w:rPr>
        <w:t xml:space="preserve"> </w:t>
      </w:r>
      <w:r w:rsidRPr="0061686F">
        <w:rPr>
          <w:rFonts w:ascii="Times New Roman" w:hAnsi="Times New Roman" w:cs="Times New Roman"/>
          <w:sz w:val="26"/>
          <w:szCs w:val="26"/>
        </w:rPr>
        <w:t>и</w:t>
      </w:r>
      <w:r w:rsidRPr="0061686F">
        <w:rPr>
          <w:rFonts w:ascii="Times New Roman" w:hAnsi="Times New Roman" w:cs="Times New Roman"/>
          <w:spacing w:val="139"/>
          <w:sz w:val="26"/>
          <w:szCs w:val="26"/>
        </w:rPr>
        <w:t xml:space="preserve"> </w:t>
      </w:r>
      <w:r w:rsidRPr="0061686F">
        <w:rPr>
          <w:rFonts w:ascii="Times New Roman" w:hAnsi="Times New Roman" w:cs="Times New Roman"/>
          <w:spacing w:val="1"/>
          <w:sz w:val="26"/>
          <w:szCs w:val="26"/>
        </w:rPr>
        <w:t>п</w:t>
      </w:r>
      <w:r w:rsidRPr="0061686F">
        <w:rPr>
          <w:rFonts w:ascii="Times New Roman" w:hAnsi="Times New Roman" w:cs="Times New Roman"/>
          <w:sz w:val="26"/>
          <w:szCs w:val="26"/>
        </w:rPr>
        <w:t>ризнают</w:t>
      </w:r>
      <w:r w:rsidRPr="0061686F">
        <w:rPr>
          <w:rFonts w:ascii="Times New Roman" w:hAnsi="Times New Roman" w:cs="Times New Roman"/>
          <w:spacing w:val="138"/>
          <w:sz w:val="26"/>
          <w:szCs w:val="26"/>
        </w:rPr>
        <w:t xml:space="preserve"> </w:t>
      </w:r>
      <w:r w:rsidRPr="0061686F">
        <w:rPr>
          <w:rFonts w:ascii="Times New Roman" w:hAnsi="Times New Roman" w:cs="Times New Roman"/>
          <w:sz w:val="26"/>
          <w:szCs w:val="26"/>
        </w:rPr>
        <w:t>спос</w:t>
      </w:r>
      <w:r w:rsidRPr="0061686F">
        <w:rPr>
          <w:rFonts w:ascii="Times New Roman" w:hAnsi="Times New Roman" w:cs="Times New Roman"/>
          <w:spacing w:val="-1"/>
          <w:sz w:val="26"/>
          <w:szCs w:val="26"/>
        </w:rPr>
        <w:t>о</w:t>
      </w:r>
      <w:r w:rsidRPr="0061686F">
        <w:rPr>
          <w:rFonts w:ascii="Times New Roman" w:hAnsi="Times New Roman" w:cs="Times New Roman"/>
          <w:spacing w:val="1"/>
          <w:sz w:val="26"/>
          <w:szCs w:val="26"/>
        </w:rPr>
        <w:t>б</w:t>
      </w:r>
      <w:r w:rsidRPr="0061686F">
        <w:rPr>
          <w:rFonts w:ascii="Times New Roman" w:hAnsi="Times New Roman" w:cs="Times New Roman"/>
          <w:sz w:val="26"/>
          <w:szCs w:val="26"/>
        </w:rPr>
        <w:t>нос</w:t>
      </w:r>
      <w:r w:rsidRPr="0061686F">
        <w:rPr>
          <w:rFonts w:ascii="Times New Roman" w:hAnsi="Times New Roman" w:cs="Times New Roman"/>
          <w:spacing w:val="-2"/>
          <w:sz w:val="26"/>
          <w:szCs w:val="26"/>
        </w:rPr>
        <w:t>т</w:t>
      </w:r>
      <w:r w:rsidRPr="0061686F">
        <w:rPr>
          <w:rFonts w:ascii="Times New Roman" w:hAnsi="Times New Roman" w:cs="Times New Roman"/>
          <w:sz w:val="26"/>
          <w:szCs w:val="26"/>
        </w:rPr>
        <w:t>и</w:t>
      </w:r>
      <w:r w:rsidRPr="0061686F">
        <w:rPr>
          <w:rFonts w:ascii="Times New Roman" w:hAnsi="Times New Roman" w:cs="Times New Roman"/>
          <w:spacing w:val="139"/>
          <w:sz w:val="26"/>
          <w:szCs w:val="26"/>
        </w:rPr>
        <w:t xml:space="preserve"> </w:t>
      </w:r>
      <w:r w:rsidRPr="0061686F">
        <w:rPr>
          <w:rFonts w:ascii="Times New Roman" w:hAnsi="Times New Roman" w:cs="Times New Roman"/>
          <w:spacing w:val="1"/>
          <w:sz w:val="26"/>
          <w:szCs w:val="26"/>
        </w:rPr>
        <w:t>и</w:t>
      </w:r>
      <w:r w:rsidRPr="0061686F">
        <w:rPr>
          <w:rFonts w:ascii="Times New Roman" w:hAnsi="Times New Roman" w:cs="Times New Roman"/>
          <w:spacing w:val="137"/>
          <w:sz w:val="26"/>
          <w:szCs w:val="26"/>
        </w:rPr>
        <w:t xml:space="preserve"> </w:t>
      </w:r>
      <w:r w:rsidRPr="0061686F">
        <w:rPr>
          <w:rFonts w:ascii="Times New Roman" w:hAnsi="Times New Roman" w:cs="Times New Roman"/>
          <w:spacing w:val="1"/>
          <w:sz w:val="26"/>
          <w:szCs w:val="26"/>
        </w:rPr>
        <w:t>д</w:t>
      </w:r>
      <w:r w:rsidRPr="0061686F">
        <w:rPr>
          <w:rFonts w:ascii="Times New Roman" w:hAnsi="Times New Roman" w:cs="Times New Roman"/>
          <w:sz w:val="26"/>
          <w:szCs w:val="26"/>
        </w:rPr>
        <w:t>ост</w:t>
      </w:r>
      <w:r w:rsidRPr="0061686F">
        <w:rPr>
          <w:rFonts w:ascii="Times New Roman" w:hAnsi="Times New Roman" w:cs="Times New Roman"/>
          <w:spacing w:val="-1"/>
          <w:sz w:val="26"/>
          <w:szCs w:val="26"/>
        </w:rPr>
        <w:t>и</w:t>
      </w:r>
      <w:r w:rsidRPr="0061686F">
        <w:rPr>
          <w:rFonts w:ascii="Times New Roman" w:hAnsi="Times New Roman" w:cs="Times New Roman"/>
          <w:sz w:val="26"/>
          <w:szCs w:val="26"/>
        </w:rPr>
        <w:t>жения</w:t>
      </w:r>
      <w:r w:rsidRPr="0061686F">
        <w:rPr>
          <w:rFonts w:ascii="Times New Roman" w:hAnsi="Times New Roman" w:cs="Times New Roman"/>
          <w:spacing w:val="136"/>
          <w:sz w:val="26"/>
          <w:szCs w:val="26"/>
        </w:rPr>
        <w:t xml:space="preserve"> </w:t>
      </w:r>
      <w:r w:rsidRPr="0061686F">
        <w:rPr>
          <w:rFonts w:ascii="Times New Roman" w:hAnsi="Times New Roman" w:cs="Times New Roman"/>
          <w:sz w:val="26"/>
          <w:szCs w:val="26"/>
        </w:rPr>
        <w:t>ро</w:t>
      </w:r>
      <w:r w:rsidRPr="0061686F">
        <w:rPr>
          <w:rFonts w:ascii="Times New Roman" w:hAnsi="Times New Roman" w:cs="Times New Roman"/>
          <w:spacing w:val="-1"/>
          <w:sz w:val="26"/>
          <w:szCs w:val="26"/>
        </w:rPr>
        <w:t>ди</w:t>
      </w:r>
      <w:r w:rsidRPr="0061686F">
        <w:rPr>
          <w:rFonts w:ascii="Times New Roman" w:hAnsi="Times New Roman" w:cs="Times New Roman"/>
          <w:sz w:val="26"/>
          <w:szCs w:val="26"/>
        </w:rPr>
        <w:t>телей</w:t>
      </w:r>
      <w:r w:rsidRPr="0061686F">
        <w:rPr>
          <w:rFonts w:ascii="Times New Roman" w:hAnsi="Times New Roman" w:cs="Times New Roman"/>
          <w:spacing w:val="139"/>
          <w:sz w:val="26"/>
          <w:szCs w:val="26"/>
        </w:rPr>
        <w:t xml:space="preserve"> </w:t>
      </w:r>
      <w:r w:rsidRPr="0061686F">
        <w:rPr>
          <w:rFonts w:ascii="Times New Roman" w:hAnsi="Times New Roman" w:cs="Times New Roman"/>
          <w:sz w:val="26"/>
          <w:szCs w:val="26"/>
        </w:rPr>
        <w:t>(за</w:t>
      </w:r>
      <w:r w:rsidRPr="0061686F">
        <w:rPr>
          <w:rFonts w:ascii="Times New Roman" w:hAnsi="Times New Roman" w:cs="Times New Roman"/>
          <w:spacing w:val="-1"/>
          <w:sz w:val="26"/>
          <w:szCs w:val="26"/>
        </w:rPr>
        <w:t>к</w:t>
      </w:r>
      <w:r w:rsidRPr="0061686F">
        <w:rPr>
          <w:rFonts w:ascii="Times New Roman" w:hAnsi="Times New Roman" w:cs="Times New Roman"/>
          <w:sz w:val="26"/>
          <w:szCs w:val="26"/>
        </w:rPr>
        <w:t>онн</w:t>
      </w:r>
      <w:r w:rsidRPr="0061686F">
        <w:rPr>
          <w:rFonts w:ascii="Times New Roman" w:hAnsi="Times New Roman" w:cs="Times New Roman"/>
          <w:spacing w:val="-1"/>
          <w:sz w:val="26"/>
          <w:szCs w:val="26"/>
        </w:rPr>
        <w:t>ы</w:t>
      </w:r>
      <w:r w:rsidRPr="0061686F">
        <w:rPr>
          <w:rFonts w:ascii="Times New Roman" w:hAnsi="Times New Roman" w:cs="Times New Roman"/>
          <w:sz w:val="26"/>
          <w:szCs w:val="26"/>
        </w:rPr>
        <w:t>х п</w:t>
      </w:r>
      <w:r w:rsidRPr="0061686F">
        <w:rPr>
          <w:rFonts w:ascii="Times New Roman" w:hAnsi="Times New Roman" w:cs="Times New Roman"/>
          <w:spacing w:val="1"/>
          <w:sz w:val="26"/>
          <w:szCs w:val="26"/>
        </w:rPr>
        <w:t>р</w:t>
      </w:r>
      <w:r w:rsidRPr="0061686F">
        <w:rPr>
          <w:rFonts w:ascii="Times New Roman" w:hAnsi="Times New Roman" w:cs="Times New Roman"/>
          <w:spacing w:val="-1"/>
          <w:sz w:val="26"/>
          <w:szCs w:val="26"/>
        </w:rPr>
        <w:t>е</w:t>
      </w:r>
      <w:r w:rsidRPr="0061686F">
        <w:rPr>
          <w:rFonts w:ascii="Times New Roman" w:hAnsi="Times New Roman" w:cs="Times New Roman"/>
          <w:sz w:val="26"/>
          <w:szCs w:val="26"/>
        </w:rPr>
        <w:t>дс</w:t>
      </w:r>
      <w:r w:rsidRPr="0061686F">
        <w:rPr>
          <w:rFonts w:ascii="Times New Roman" w:hAnsi="Times New Roman" w:cs="Times New Roman"/>
          <w:spacing w:val="-2"/>
          <w:sz w:val="26"/>
          <w:szCs w:val="26"/>
        </w:rPr>
        <w:t>т</w:t>
      </w:r>
      <w:r w:rsidRPr="0061686F">
        <w:rPr>
          <w:rFonts w:ascii="Times New Roman" w:hAnsi="Times New Roman" w:cs="Times New Roman"/>
          <w:sz w:val="26"/>
          <w:szCs w:val="26"/>
        </w:rPr>
        <w:t>авител</w:t>
      </w:r>
      <w:r w:rsidRPr="0061686F">
        <w:rPr>
          <w:rFonts w:ascii="Times New Roman" w:hAnsi="Times New Roman" w:cs="Times New Roman"/>
          <w:spacing w:val="-2"/>
          <w:sz w:val="26"/>
          <w:szCs w:val="26"/>
        </w:rPr>
        <w:t>е</w:t>
      </w:r>
      <w:r w:rsidRPr="0061686F">
        <w:rPr>
          <w:rFonts w:ascii="Times New Roman" w:hAnsi="Times New Roman" w:cs="Times New Roman"/>
          <w:sz w:val="26"/>
          <w:szCs w:val="26"/>
        </w:rPr>
        <w:t>й</w:t>
      </w:r>
      <w:r w:rsidRPr="0061686F">
        <w:rPr>
          <w:rFonts w:ascii="Times New Roman" w:hAnsi="Times New Roman" w:cs="Times New Roman"/>
          <w:spacing w:val="13"/>
          <w:sz w:val="26"/>
          <w:szCs w:val="26"/>
        </w:rPr>
        <w:t xml:space="preserve">) </w:t>
      </w:r>
      <w:r w:rsidRPr="0061686F">
        <w:rPr>
          <w:rFonts w:ascii="Times New Roman" w:hAnsi="Times New Roman" w:cs="Times New Roman"/>
          <w:sz w:val="26"/>
          <w:szCs w:val="26"/>
        </w:rPr>
        <w:t>в д</w:t>
      </w:r>
      <w:r w:rsidRPr="0061686F">
        <w:rPr>
          <w:rFonts w:ascii="Times New Roman" w:hAnsi="Times New Roman" w:cs="Times New Roman"/>
          <w:spacing w:val="-1"/>
          <w:sz w:val="26"/>
          <w:szCs w:val="26"/>
        </w:rPr>
        <w:t>ел</w:t>
      </w:r>
      <w:r w:rsidRPr="0061686F">
        <w:rPr>
          <w:rFonts w:ascii="Times New Roman" w:hAnsi="Times New Roman" w:cs="Times New Roman"/>
          <w:sz w:val="26"/>
          <w:szCs w:val="26"/>
        </w:rPr>
        <w:t xml:space="preserve">е </w:t>
      </w:r>
      <w:r w:rsidRPr="0061686F">
        <w:rPr>
          <w:rFonts w:ascii="Times New Roman" w:hAnsi="Times New Roman" w:cs="Times New Roman"/>
          <w:spacing w:val="-1"/>
          <w:sz w:val="26"/>
          <w:szCs w:val="26"/>
        </w:rPr>
        <w:t>в</w:t>
      </w:r>
      <w:r w:rsidRPr="0061686F">
        <w:rPr>
          <w:rFonts w:ascii="Times New Roman" w:hAnsi="Times New Roman" w:cs="Times New Roman"/>
          <w:sz w:val="26"/>
          <w:szCs w:val="26"/>
        </w:rPr>
        <w:t>ос</w:t>
      </w:r>
      <w:r w:rsidRPr="0061686F">
        <w:rPr>
          <w:rFonts w:ascii="Times New Roman" w:hAnsi="Times New Roman" w:cs="Times New Roman"/>
          <w:spacing w:val="-1"/>
          <w:sz w:val="26"/>
          <w:szCs w:val="26"/>
        </w:rPr>
        <w:t>п</w:t>
      </w:r>
      <w:r w:rsidRPr="0061686F">
        <w:rPr>
          <w:rFonts w:ascii="Times New Roman" w:hAnsi="Times New Roman" w:cs="Times New Roman"/>
          <w:sz w:val="26"/>
          <w:szCs w:val="26"/>
        </w:rPr>
        <w:t>ит</w:t>
      </w:r>
      <w:r w:rsidRPr="0061686F">
        <w:rPr>
          <w:rFonts w:ascii="Times New Roman" w:hAnsi="Times New Roman" w:cs="Times New Roman"/>
          <w:spacing w:val="-1"/>
          <w:sz w:val="26"/>
          <w:szCs w:val="26"/>
        </w:rPr>
        <w:t>а</w:t>
      </w:r>
      <w:r w:rsidRPr="0061686F">
        <w:rPr>
          <w:rFonts w:ascii="Times New Roman" w:hAnsi="Times New Roman" w:cs="Times New Roman"/>
          <w:sz w:val="26"/>
          <w:szCs w:val="26"/>
        </w:rPr>
        <w:t>н</w:t>
      </w:r>
      <w:r w:rsidRPr="0061686F">
        <w:rPr>
          <w:rFonts w:ascii="Times New Roman" w:hAnsi="Times New Roman" w:cs="Times New Roman"/>
          <w:spacing w:val="1"/>
          <w:sz w:val="26"/>
          <w:szCs w:val="26"/>
        </w:rPr>
        <w:t>и</w:t>
      </w:r>
      <w:r w:rsidRPr="0061686F">
        <w:rPr>
          <w:rFonts w:ascii="Times New Roman" w:hAnsi="Times New Roman" w:cs="Times New Roman"/>
          <w:sz w:val="26"/>
          <w:szCs w:val="26"/>
        </w:rPr>
        <w:t>я</w:t>
      </w:r>
      <w:r w:rsidRPr="0061686F">
        <w:rPr>
          <w:rFonts w:ascii="Times New Roman" w:hAnsi="Times New Roman" w:cs="Times New Roman"/>
          <w:spacing w:val="-2"/>
          <w:sz w:val="26"/>
          <w:szCs w:val="26"/>
        </w:rPr>
        <w:t xml:space="preserve"> </w:t>
      </w:r>
      <w:r w:rsidRPr="0061686F">
        <w:rPr>
          <w:rFonts w:ascii="Times New Roman" w:hAnsi="Times New Roman" w:cs="Times New Roman"/>
          <w:sz w:val="26"/>
          <w:szCs w:val="26"/>
        </w:rPr>
        <w:t>и развития</w:t>
      </w:r>
      <w:r w:rsidRPr="0061686F">
        <w:rPr>
          <w:rFonts w:ascii="Times New Roman" w:hAnsi="Times New Roman" w:cs="Times New Roman"/>
          <w:spacing w:val="-2"/>
          <w:sz w:val="26"/>
          <w:szCs w:val="26"/>
        </w:rPr>
        <w:t xml:space="preserve"> </w:t>
      </w:r>
      <w:r w:rsidRPr="0061686F">
        <w:rPr>
          <w:rFonts w:ascii="Times New Roman" w:hAnsi="Times New Roman" w:cs="Times New Roman"/>
          <w:sz w:val="26"/>
          <w:szCs w:val="26"/>
        </w:rPr>
        <w:t>их</w:t>
      </w:r>
      <w:r w:rsidRPr="0061686F">
        <w:rPr>
          <w:rFonts w:ascii="Times New Roman" w:hAnsi="Times New Roman" w:cs="Times New Roman"/>
          <w:spacing w:val="-1"/>
          <w:sz w:val="26"/>
          <w:szCs w:val="26"/>
        </w:rPr>
        <w:t xml:space="preserve"> </w:t>
      </w:r>
      <w:r w:rsidRPr="0061686F">
        <w:rPr>
          <w:rFonts w:ascii="Times New Roman" w:hAnsi="Times New Roman" w:cs="Times New Roman"/>
          <w:sz w:val="26"/>
          <w:szCs w:val="26"/>
        </w:rPr>
        <w:t>дет</w:t>
      </w:r>
      <w:r w:rsidRPr="0061686F">
        <w:rPr>
          <w:rFonts w:ascii="Times New Roman" w:hAnsi="Times New Roman" w:cs="Times New Roman"/>
          <w:spacing w:val="-2"/>
          <w:sz w:val="26"/>
          <w:szCs w:val="26"/>
        </w:rPr>
        <w:t>е</w:t>
      </w:r>
      <w:r w:rsidRPr="0061686F">
        <w:rPr>
          <w:rFonts w:ascii="Times New Roman" w:hAnsi="Times New Roman" w:cs="Times New Roman"/>
          <w:sz w:val="26"/>
          <w:szCs w:val="26"/>
        </w:rPr>
        <w:t>й.</w:t>
      </w:r>
    </w:p>
    <w:p w14:paraId="20C33B67" w14:textId="77777777" w:rsidR="009E10F9" w:rsidRPr="0061686F" w:rsidRDefault="009E10F9" w:rsidP="004D68F5">
      <w:pPr>
        <w:spacing w:line="240" w:lineRule="auto"/>
        <w:ind w:right="-20" w:firstLine="567"/>
        <w:jc w:val="both"/>
        <w:rPr>
          <w:rFonts w:ascii="Times New Roman" w:hAnsi="Times New Roman" w:cs="Times New Roman"/>
          <w:sz w:val="26"/>
          <w:szCs w:val="26"/>
        </w:rPr>
      </w:pPr>
      <w:r w:rsidRPr="0061686F">
        <w:rPr>
          <w:rFonts w:ascii="Times New Roman" w:hAnsi="Times New Roman" w:cs="Times New Roman"/>
          <w:sz w:val="26"/>
          <w:szCs w:val="26"/>
        </w:rPr>
        <w:t>С</w:t>
      </w:r>
      <w:r w:rsidRPr="0061686F">
        <w:rPr>
          <w:rFonts w:ascii="Times New Roman" w:hAnsi="Times New Roman" w:cs="Times New Roman"/>
          <w:spacing w:val="1"/>
          <w:sz w:val="26"/>
          <w:szCs w:val="26"/>
        </w:rPr>
        <w:t>о</w:t>
      </w:r>
      <w:r w:rsidRPr="0061686F">
        <w:rPr>
          <w:rFonts w:ascii="Times New Roman" w:hAnsi="Times New Roman" w:cs="Times New Roman"/>
          <w:sz w:val="26"/>
          <w:szCs w:val="26"/>
        </w:rPr>
        <w:t>юз</w:t>
      </w:r>
      <w:r w:rsidRPr="0061686F">
        <w:rPr>
          <w:rFonts w:ascii="Times New Roman" w:hAnsi="Times New Roman" w:cs="Times New Roman"/>
          <w:spacing w:val="205"/>
          <w:sz w:val="26"/>
          <w:szCs w:val="26"/>
        </w:rPr>
        <w:t xml:space="preserve"> </w:t>
      </w:r>
      <w:r w:rsidRPr="0061686F">
        <w:rPr>
          <w:rFonts w:ascii="Times New Roman" w:hAnsi="Times New Roman" w:cs="Times New Roman"/>
          <w:sz w:val="26"/>
          <w:szCs w:val="26"/>
        </w:rPr>
        <w:t>педа</w:t>
      </w:r>
      <w:r w:rsidRPr="0061686F">
        <w:rPr>
          <w:rFonts w:ascii="Times New Roman" w:hAnsi="Times New Roman" w:cs="Times New Roman"/>
          <w:spacing w:val="-1"/>
          <w:sz w:val="26"/>
          <w:szCs w:val="26"/>
        </w:rPr>
        <w:t>г</w:t>
      </w:r>
      <w:r w:rsidRPr="0061686F">
        <w:rPr>
          <w:rFonts w:ascii="Times New Roman" w:hAnsi="Times New Roman" w:cs="Times New Roman"/>
          <w:sz w:val="26"/>
          <w:szCs w:val="26"/>
        </w:rPr>
        <w:t>о</w:t>
      </w:r>
      <w:r w:rsidRPr="0061686F">
        <w:rPr>
          <w:rFonts w:ascii="Times New Roman" w:hAnsi="Times New Roman" w:cs="Times New Roman"/>
          <w:spacing w:val="-1"/>
          <w:sz w:val="26"/>
          <w:szCs w:val="26"/>
        </w:rPr>
        <w:t>г</w:t>
      </w:r>
      <w:r w:rsidRPr="0061686F">
        <w:rPr>
          <w:rFonts w:ascii="Times New Roman" w:hAnsi="Times New Roman" w:cs="Times New Roman"/>
          <w:sz w:val="26"/>
          <w:szCs w:val="26"/>
        </w:rPr>
        <w:t>ов</w:t>
      </w:r>
      <w:r w:rsidRPr="0061686F">
        <w:rPr>
          <w:rFonts w:ascii="Times New Roman" w:hAnsi="Times New Roman" w:cs="Times New Roman"/>
          <w:spacing w:val="203"/>
          <w:sz w:val="26"/>
          <w:szCs w:val="26"/>
        </w:rPr>
        <w:t xml:space="preserve"> </w:t>
      </w:r>
      <w:r w:rsidRPr="0061686F">
        <w:rPr>
          <w:rFonts w:ascii="Times New Roman" w:hAnsi="Times New Roman" w:cs="Times New Roman"/>
          <w:sz w:val="26"/>
          <w:szCs w:val="26"/>
        </w:rPr>
        <w:t>и</w:t>
      </w:r>
      <w:r w:rsidRPr="0061686F">
        <w:rPr>
          <w:rFonts w:ascii="Times New Roman" w:hAnsi="Times New Roman" w:cs="Times New Roman"/>
          <w:spacing w:val="206"/>
          <w:sz w:val="26"/>
          <w:szCs w:val="26"/>
        </w:rPr>
        <w:t xml:space="preserve"> </w:t>
      </w:r>
      <w:r w:rsidRPr="0061686F">
        <w:rPr>
          <w:rFonts w:ascii="Times New Roman" w:hAnsi="Times New Roman" w:cs="Times New Roman"/>
          <w:sz w:val="26"/>
          <w:szCs w:val="26"/>
        </w:rPr>
        <w:t>ро</w:t>
      </w:r>
      <w:r w:rsidRPr="0061686F">
        <w:rPr>
          <w:rFonts w:ascii="Times New Roman" w:hAnsi="Times New Roman" w:cs="Times New Roman"/>
          <w:spacing w:val="-1"/>
          <w:sz w:val="26"/>
          <w:szCs w:val="26"/>
        </w:rPr>
        <w:t>д</w:t>
      </w:r>
      <w:r w:rsidRPr="0061686F">
        <w:rPr>
          <w:rFonts w:ascii="Times New Roman" w:hAnsi="Times New Roman" w:cs="Times New Roman"/>
          <w:spacing w:val="1"/>
          <w:sz w:val="26"/>
          <w:szCs w:val="26"/>
        </w:rPr>
        <w:t>и</w:t>
      </w:r>
      <w:r w:rsidRPr="0061686F">
        <w:rPr>
          <w:rFonts w:ascii="Times New Roman" w:hAnsi="Times New Roman" w:cs="Times New Roman"/>
          <w:sz w:val="26"/>
          <w:szCs w:val="26"/>
        </w:rPr>
        <w:t>тел</w:t>
      </w:r>
      <w:r w:rsidRPr="0061686F">
        <w:rPr>
          <w:rFonts w:ascii="Times New Roman" w:hAnsi="Times New Roman" w:cs="Times New Roman"/>
          <w:spacing w:val="-2"/>
          <w:sz w:val="26"/>
          <w:szCs w:val="26"/>
        </w:rPr>
        <w:t>е</w:t>
      </w:r>
      <w:r w:rsidRPr="0061686F">
        <w:rPr>
          <w:rFonts w:ascii="Times New Roman" w:hAnsi="Times New Roman" w:cs="Times New Roman"/>
          <w:sz w:val="26"/>
          <w:szCs w:val="26"/>
        </w:rPr>
        <w:t>й,</w:t>
      </w:r>
      <w:r w:rsidRPr="0061686F">
        <w:rPr>
          <w:rFonts w:ascii="Times New Roman" w:hAnsi="Times New Roman" w:cs="Times New Roman"/>
          <w:spacing w:val="206"/>
          <w:sz w:val="26"/>
          <w:szCs w:val="26"/>
        </w:rPr>
        <w:t xml:space="preserve"> </w:t>
      </w:r>
      <w:r w:rsidRPr="0061686F">
        <w:rPr>
          <w:rFonts w:ascii="Times New Roman" w:hAnsi="Times New Roman" w:cs="Times New Roman"/>
          <w:sz w:val="26"/>
          <w:szCs w:val="26"/>
        </w:rPr>
        <w:t>единство</w:t>
      </w:r>
      <w:r w:rsidRPr="0061686F">
        <w:rPr>
          <w:rFonts w:ascii="Times New Roman" w:hAnsi="Times New Roman" w:cs="Times New Roman"/>
          <w:spacing w:val="204"/>
          <w:sz w:val="26"/>
          <w:szCs w:val="26"/>
        </w:rPr>
        <w:t xml:space="preserve"> </w:t>
      </w:r>
      <w:r w:rsidRPr="0061686F">
        <w:rPr>
          <w:rFonts w:ascii="Times New Roman" w:hAnsi="Times New Roman" w:cs="Times New Roman"/>
          <w:sz w:val="26"/>
          <w:szCs w:val="26"/>
        </w:rPr>
        <w:t>подходов</w:t>
      </w:r>
      <w:r w:rsidRPr="0061686F">
        <w:rPr>
          <w:rFonts w:ascii="Times New Roman" w:hAnsi="Times New Roman" w:cs="Times New Roman"/>
          <w:spacing w:val="203"/>
          <w:sz w:val="26"/>
          <w:szCs w:val="26"/>
        </w:rPr>
        <w:t xml:space="preserve"> </w:t>
      </w:r>
      <w:r w:rsidRPr="0061686F">
        <w:rPr>
          <w:rFonts w:ascii="Times New Roman" w:hAnsi="Times New Roman" w:cs="Times New Roman"/>
          <w:sz w:val="26"/>
          <w:szCs w:val="26"/>
        </w:rPr>
        <w:t>в</w:t>
      </w:r>
      <w:r w:rsidRPr="0061686F">
        <w:rPr>
          <w:rFonts w:ascii="Times New Roman" w:hAnsi="Times New Roman" w:cs="Times New Roman"/>
          <w:spacing w:val="205"/>
          <w:sz w:val="26"/>
          <w:szCs w:val="26"/>
        </w:rPr>
        <w:t xml:space="preserve"> </w:t>
      </w:r>
      <w:r w:rsidRPr="0061686F">
        <w:rPr>
          <w:rFonts w:ascii="Times New Roman" w:hAnsi="Times New Roman" w:cs="Times New Roman"/>
          <w:sz w:val="26"/>
          <w:szCs w:val="26"/>
        </w:rPr>
        <w:t>вопросах воспит</w:t>
      </w:r>
      <w:r w:rsidRPr="0061686F">
        <w:rPr>
          <w:rFonts w:ascii="Times New Roman" w:hAnsi="Times New Roman" w:cs="Times New Roman"/>
          <w:spacing w:val="-1"/>
          <w:sz w:val="26"/>
          <w:szCs w:val="26"/>
        </w:rPr>
        <w:t>а</w:t>
      </w:r>
      <w:r w:rsidRPr="0061686F">
        <w:rPr>
          <w:rFonts w:ascii="Times New Roman" w:hAnsi="Times New Roman" w:cs="Times New Roman"/>
          <w:sz w:val="26"/>
          <w:szCs w:val="26"/>
        </w:rPr>
        <w:t xml:space="preserve">ния </w:t>
      </w:r>
      <w:r w:rsidRPr="0061686F">
        <w:rPr>
          <w:rFonts w:ascii="Times New Roman" w:hAnsi="Times New Roman" w:cs="Times New Roman"/>
          <w:spacing w:val="1"/>
          <w:sz w:val="26"/>
          <w:szCs w:val="26"/>
        </w:rPr>
        <w:t>—</w:t>
      </w:r>
      <w:r w:rsidRPr="0061686F">
        <w:rPr>
          <w:rFonts w:ascii="Times New Roman" w:hAnsi="Times New Roman" w:cs="Times New Roman"/>
          <w:spacing w:val="81"/>
          <w:sz w:val="26"/>
          <w:szCs w:val="26"/>
        </w:rPr>
        <w:t xml:space="preserve"> </w:t>
      </w:r>
      <w:r w:rsidRPr="0061686F">
        <w:rPr>
          <w:rFonts w:ascii="Times New Roman" w:hAnsi="Times New Roman" w:cs="Times New Roman"/>
          <w:sz w:val="26"/>
          <w:szCs w:val="26"/>
        </w:rPr>
        <w:t>залог</w:t>
      </w:r>
      <w:r w:rsidRPr="0061686F">
        <w:rPr>
          <w:rFonts w:ascii="Times New Roman" w:hAnsi="Times New Roman" w:cs="Times New Roman"/>
          <w:spacing w:val="81"/>
          <w:sz w:val="26"/>
          <w:szCs w:val="26"/>
        </w:rPr>
        <w:t xml:space="preserve"> </w:t>
      </w:r>
      <w:r w:rsidRPr="0061686F">
        <w:rPr>
          <w:rFonts w:ascii="Times New Roman" w:hAnsi="Times New Roman" w:cs="Times New Roman"/>
          <w:sz w:val="26"/>
          <w:szCs w:val="26"/>
        </w:rPr>
        <w:t>счастли</w:t>
      </w:r>
      <w:r w:rsidRPr="0061686F">
        <w:rPr>
          <w:rFonts w:ascii="Times New Roman" w:hAnsi="Times New Roman" w:cs="Times New Roman"/>
          <w:spacing w:val="-1"/>
          <w:sz w:val="26"/>
          <w:szCs w:val="26"/>
        </w:rPr>
        <w:t>в</w:t>
      </w:r>
      <w:r w:rsidRPr="0061686F">
        <w:rPr>
          <w:rFonts w:ascii="Times New Roman" w:hAnsi="Times New Roman" w:cs="Times New Roman"/>
          <w:sz w:val="26"/>
          <w:szCs w:val="26"/>
        </w:rPr>
        <w:t>о</w:t>
      </w:r>
      <w:r w:rsidRPr="0061686F">
        <w:rPr>
          <w:rFonts w:ascii="Times New Roman" w:hAnsi="Times New Roman" w:cs="Times New Roman"/>
          <w:spacing w:val="-1"/>
          <w:sz w:val="26"/>
          <w:szCs w:val="26"/>
        </w:rPr>
        <w:t>г</w:t>
      </w:r>
      <w:r w:rsidRPr="0061686F">
        <w:rPr>
          <w:rFonts w:ascii="Times New Roman" w:hAnsi="Times New Roman" w:cs="Times New Roman"/>
          <w:sz w:val="26"/>
          <w:szCs w:val="26"/>
        </w:rPr>
        <w:t>о</w:t>
      </w:r>
      <w:r w:rsidRPr="0061686F">
        <w:rPr>
          <w:rFonts w:ascii="Times New Roman" w:hAnsi="Times New Roman" w:cs="Times New Roman"/>
          <w:spacing w:val="81"/>
          <w:sz w:val="26"/>
          <w:szCs w:val="26"/>
        </w:rPr>
        <w:t xml:space="preserve"> </w:t>
      </w:r>
      <w:r w:rsidRPr="0061686F">
        <w:rPr>
          <w:rFonts w:ascii="Times New Roman" w:hAnsi="Times New Roman" w:cs="Times New Roman"/>
          <w:spacing w:val="1"/>
          <w:sz w:val="26"/>
          <w:szCs w:val="26"/>
        </w:rPr>
        <w:t>д</w:t>
      </w:r>
      <w:r w:rsidRPr="0061686F">
        <w:rPr>
          <w:rFonts w:ascii="Times New Roman" w:hAnsi="Times New Roman" w:cs="Times New Roman"/>
          <w:sz w:val="26"/>
          <w:szCs w:val="26"/>
        </w:rPr>
        <w:t>е</w:t>
      </w:r>
      <w:r w:rsidRPr="0061686F">
        <w:rPr>
          <w:rFonts w:ascii="Times New Roman" w:hAnsi="Times New Roman" w:cs="Times New Roman"/>
          <w:spacing w:val="-2"/>
          <w:sz w:val="26"/>
          <w:szCs w:val="26"/>
        </w:rPr>
        <w:t>тс</w:t>
      </w:r>
      <w:r w:rsidRPr="0061686F">
        <w:rPr>
          <w:rFonts w:ascii="Times New Roman" w:hAnsi="Times New Roman" w:cs="Times New Roman"/>
          <w:sz w:val="26"/>
          <w:szCs w:val="26"/>
        </w:rPr>
        <w:t>т</w:t>
      </w:r>
      <w:r w:rsidRPr="0061686F">
        <w:rPr>
          <w:rFonts w:ascii="Times New Roman" w:hAnsi="Times New Roman" w:cs="Times New Roman"/>
          <w:spacing w:val="-1"/>
          <w:sz w:val="26"/>
          <w:szCs w:val="26"/>
        </w:rPr>
        <w:t>в</w:t>
      </w:r>
      <w:r w:rsidRPr="0061686F">
        <w:rPr>
          <w:rFonts w:ascii="Times New Roman" w:hAnsi="Times New Roman" w:cs="Times New Roman"/>
          <w:sz w:val="26"/>
          <w:szCs w:val="26"/>
        </w:rPr>
        <w:t>а</w:t>
      </w:r>
      <w:r w:rsidRPr="0061686F">
        <w:rPr>
          <w:rFonts w:ascii="Times New Roman" w:hAnsi="Times New Roman" w:cs="Times New Roman"/>
          <w:spacing w:val="80"/>
          <w:sz w:val="26"/>
          <w:szCs w:val="26"/>
        </w:rPr>
        <w:t xml:space="preserve"> </w:t>
      </w:r>
      <w:r w:rsidRPr="0061686F">
        <w:rPr>
          <w:rFonts w:ascii="Times New Roman" w:hAnsi="Times New Roman" w:cs="Times New Roman"/>
          <w:spacing w:val="1"/>
          <w:sz w:val="26"/>
          <w:szCs w:val="26"/>
        </w:rPr>
        <w:t>д</w:t>
      </w:r>
      <w:r w:rsidRPr="0061686F">
        <w:rPr>
          <w:rFonts w:ascii="Times New Roman" w:hAnsi="Times New Roman" w:cs="Times New Roman"/>
          <w:sz w:val="26"/>
          <w:szCs w:val="26"/>
        </w:rPr>
        <w:t>ет</w:t>
      </w:r>
      <w:r w:rsidRPr="0061686F">
        <w:rPr>
          <w:rFonts w:ascii="Times New Roman" w:hAnsi="Times New Roman" w:cs="Times New Roman"/>
          <w:spacing w:val="-2"/>
          <w:sz w:val="26"/>
          <w:szCs w:val="26"/>
        </w:rPr>
        <w:t>е</w:t>
      </w:r>
      <w:r w:rsidRPr="0061686F">
        <w:rPr>
          <w:rFonts w:ascii="Times New Roman" w:hAnsi="Times New Roman" w:cs="Times New Roman"/>
          <w:sz w:val="26"/>
          <w:szCs w:val="26"/>
        </w:rPr>
        <w:t>й</w:t>
      </w:r>
      <w:r w:rsidRPr="0061686F">
        <w:rPr>
          <w:rFonts w:ascii="Times New Roman" w:hAnsi="Times New Roman" w:cs="Times New Roman"/>
          <w:spacing w:val="81"/>
          <w:sz w:val="26"/>
          <w:szCs w:val="26"/>
        </w:rPr>
        <w:t xml:space="preserve"> </w:t>
      </w:r>
      <w:r w:rsidRPr="0061686F">
        <w:rPr>
          <w:rFonts w:ascii="Times New Roman" w:hAnsi="Times New Roman" w:cs="Times New Roman"/>
          <w:spacing w:val="1"/>
          <w:sz w:val="26"/>
          <w:szCs w:val="26"/>
        </w:rPr>
        <w:t>и</w:t>
      </w:r>
      <w:r w:rsidRPr="0061686F">
        <w:rPr>
          <w:rFonts w:ascii="Times New Roman" w:hAnsi="Times New Roman" w:cs="Times New Roman"/>
          <w:spacing w:val="81"/>
          <w:sz w:val="26"/>
          <w:szCs w:val="26"/>
        </w:rPr>
        <w:t xml:space="preserve"> </w:t>
      </w:r>
      <w:r w:rsidRPr="0061686F">
        <w:rPr>
          <w:rFonts w:ascii="Times New Roman" w:hAnsi="Times New Roman" w:cs="Times New Roman"/>
          <w:spacing w:val="-2"/>
          <w:sz w:val="26"/>
          <w:szCs w:val="26"/>
        </w:rPr>
        <w:t>у</w:t>
      </w:r>
      <w:r w:rsidRPr="0061686F">
        <w:rPr>
          <w:rFonts w:ascii="Times New Roman" w:hAnsi="Times New Roman" w:cs="Times New Roman"/>
          <w:sz w:val="26"/>
          <w:szCs w:val="26"/>
        </w:rPr>
        <w:t>спе</w:t>
      </w:r>
      <w:r w:rsidRPr="0061686F">
        <w:rPr>
          <w:rFonts w:ascii="Times New Roman" w:hAnsi="Times New Roman" w:cs="Times New Roman"/>
          <w:spacing w:val="-2"/>
          <w:sz w:val="26"/>
          <w:szCs w:val="26"/>
        </w:rPr>
        <w:t>ш</w:t>
      </w:r>
      <w:r w:rsidRPr="0061686F">
        <w:rPr>
          <w:rFonts w:ascii="Times New Roman" w:hAnsi="Times New Roman" w:cs="Times New Roman"/>
          <w:sz w:val="26"/>
          <w:szCs w:val="26"/>
        </w:rPr>
        <w:t>ной</w:t>
      </w:r>
      <w:r w:rsidRPr="0061686F">
        <w:rPr>
          <w:rFonts w:ascii="Times New Roman" w:hAnsi="Times New Roman" w:cs="Times New Roman"/>
          <w:spacing w:val="81"/>
          <w:sz w:val="26"/>
          <w:szCs w:val="26"/>
        </w:rPr>
        <w:t xml:space="preserve"> </w:t>
      </w:r>
      <w:r w:rsidRPr="0061686F">
        <w:rPr>
          <w:rFonts w:ascii="Times New Roman" w:hAnsi="Times New Roman" w:cs="Times New Roman"/>
          <w:sz w:val="26"/>
          <w:szCs w:val="26"/>
        </w:rPr>
        <w:t>деятел</w:t>
      </w:r>
      <w:r w:rsidRPr="0061686F">
        <w:rPr>
          <w:rFonts w:ascii="Times New Roman" w:hAnsi="Times New Roman" w:cs="Times New Roman"/>
          <w:spacing w:val="-1"/>
          <w:sz w:val="26"/>
          <w:szCs w:val="26"/>
        </w:rPr>
        <w:t>ьн</w:t>
      </w:r>
      <w:r w:rsidRPr="0061686F">
        <w:rPr>
          <w:rFonts w:ascii="Times New Roman" w:hAnsi="Times New Roman" w:cs="Times New Roman"/>
          <w:sz w:val="26"/>
          <w:szCs w:val="26"/>
        </w:rPr>
        <w:t>ос</w:t>
      </w:r>
      <w:r w:rsidRPr="0061686F">
        <w:rPr>
          <w:rFonts w:ascii="Times New Roman" w:hAnsi="Times New Roman" w:cs="Times New Roman"/>
          <w:spacing w:val="-2"/>
          <w:sz w:val="26"/>
          <w:szCs w:val="26"/>
        </w:rPr>
        <w:t>т</w:t>
      </w:r>
      <w:r w:rsidRPr="0061686F">
        <w:rPr>
          <w:rFonts w:ascii="Times New Roman" w:hAnsi="Times New Roman" w:cs="Times New Roman"/>
          <w:sz w:val="26"/>
          <w:szCs w:val="26"/>
        </w:rPr>
        <w:t>и педаг</w:t>
      </w:r>
      <w:r w:rsidRPr="0061686F">
        <w:rPr>
          <w:rFonts w:ascii="Times New Roman" w:hAnsi="Times New Roman" w:cs="Times New Roman"/>
          <w:spacing w:val="-1"/>
          <w:sz w:val="26"/>
          <w:szCs w:val="26"/>
        </w:rPr>
        <w:t>о</w:t>
      </w:r>
      <w:r w:rsidRPr="0061686F">
        <w:rPr>
          <w:rFonts w:ascii="Times New Roman" w:hAnsi="Times New Roman" w:cs="Times New Roman"/>
          <w:sz w:val="26"/>
          <w:szCs w:val="26"/>
        </w:rPr>
        <w:t>га.</w:t>
      </w:r>
    </w:p>
    <w:p w14:paraId="7CCA9629" w14:textId="77777777" w:rsidR="009E10F9" w:rsidRPr="0061686F" w:rsidRDefault="009E10F9" w:rsidP="00042C91">
      <w:pPr>
        <w:tabs>
          <w:tab w:val="left" w:pos="851"/>
          <w:tab w:val="left" w:pos="993"/>
          <w:tab w:val="left" w:pos="2392"/>
          <w:tab w:val="left" w:pos="3932"/>
          <w:tab w:val="left" w:pos="5313"/>
          <w:tab w:val="left" w:pos="6754"/>
          <w:tab w:val="left" w:pos="8093"/>
        </w:tabs>
        <w:spacing w:line="240" w:lineRule="auto"/>
        <w:ind w:right="-20" w:firstLine="709"/>
        <w:jc w:val="both"/>
        <w:rPr>
          <w:rFonts w:ascii="Times New Roman" w:hAnsi="Times New Roman" w:cs="Times New Roman"/>
          <w:sz w:val="26"/>
          <w:szCs w:val="26"/>
        </w:rPr>
      </w:pPr>
      <w:r w:rsidRPr="0061686F">
        <w:rPr>
          <w:rFonts w:ascii="Times New Roman" w:hAnsi="Times New Roman" w:cs="Times New Roman"/>
          <w:sz w:val="26"/>
          <w:szCs w:val="26"/>
        </w:rPr>
        <w:t>Задача</w:t>
      </w:r>
      <w:r w:rsidRPr="0061686F">
        <w:rPr>
          <w:rFonts w:ascii="Times New Roman" w:hAnsi="Times New Roman" w:cs="Times New Roman"/>
          <w:spacing w:val="30"/>
          <w:sz w:val="26"/>
          <w:szCs w:val="26"/>
        </w:rPr>
        <w:t xml:space="preserve"> </w:t>
      </w:r>
      <w:r w:rsidRPr="0061686F">
        <w:rPr>
          <w:rFonts w:ascii="Times New Roman" w:hAnsi="Times New Roman" w:cs="Times New Roman"/>
          <w:sz w:val="26"/>
          <w:szCs w:val="26"/>
        </w:rPr>
        <w:t>вос</w:t>
      </w:r>
      <w:r w:rsidRPr="0061686F">
        <w:rPr>
          <w:rFonts w:ascii="Times New Roman" w:hAnsi="Times New Roman" w:cs="Times New Roman"/>
          <w:spacing w:val="-1"/>
          <w:sz w:val="26"/>
          <w:szCs w:val="26"/>
        </w:rPr>
        <w:t>п</w:t>
      </w:r>
      <w:r w:rsidRPr="0061686F">
        <w:rPr>
          <w:rFonts w:ascii="Times New Roman" w:hAnsi="Times New Roman" w:cs="Times New Roman"/>
          <w:sz w:val="26"/>
          <w:szCs w:val="26"/>
        </w:rPr>
        <w:t>итате</w:t>
      </w:r>
      <w:r w:rsidRPr="0061686F">
        <w:rPr>
          <w:rFonts w:ascii="Times New Roman" w:hAnsi="Times New Roman" w:cs="Times New Roman"/>
          <w:spacing w:val="-1"/>
          <w:sz w:val="26"/>
          <w:szCs w:val="26"/>
        </w:rPr>
        <w:t>л</w:t>
      </w:r>
      <w:r w:rsidRPr="0061686F">
        <w:rPr>
          <w:rFonts w:ascii="Times New Roman" w:hAnsi="Times New Roman" w:cs="Times New Roman"/>
          <w:sz w:val="26"/>
          <w:szCs w:val="26"/>
        </w:rPr>
        <w:t>я</w:t>
      </w:r>
      <w:r w:rsidRPr="0061686F">
        <w:rPr>
          <w:rFonts w:ascii="Times New Roman" w:hAnsi="Times New Roman" w:cs="Times New Roman"/>
          <w:spacing w:val="29"/>
          <w:sz w:val="26"/>
          <w:szCs w:val="26"/>
        </w:rPr>
        <w:t xml:space="preserve"> </w:t>
      </w:r>
      <w:r w:rsidRPr="0061686F">
        <w:rPr>
          <w:rFonts w:ascii="Times New Roman" w:hAnsi="Times New Roman" w:cs="Times New Roman"/>
          <w:spacing w:val="1"/>
          <w:sz w:val="26"/>
          <w:szCs w:val="26"/>
        </w:rPr>
        <w:t>—</w:t>
      </w:r>
      <w:r w:rsidRPr="0061686F">
        <w:rPr>
          <w:rFonts w:ascii="Times New Roman" w:hAnsi="Times New Roman" w:cs="Times New Roman"/>
          <w:spacing w:val="31"/>
          <w:sz w:val="26"/>
          <w:szCs w:val="26"/>
        </w:rPr>
        <w:t xml:space="preserve"> </w:t>
      </w:r>
      <w:r w:rsidRPr="0061686F">
        <w:rPr>
          <w:rFonts w:ascii="Times New Roman" w:hAnsi="Times New Roman" w:cs="Times New Roman"/>
          <w:sz w:val="26"/>
          <w:szCs w:val="26"/>
        </w:rPr>
        <w:t>созда</w:t>
      </w:r>
      <w:r w:rsidRPr="0061686F">
        <w:rPr>
          <w:rFonts w:ascii="Times New Roman" w:hAnsi="Times New Roman" w:cs="Times New Roman"/>
          <w:spacing w:val="-1"/>
          <w:sz w:val="26"/>
          <w:szCs w:val="26"/>
        </w:rPr>
        <w:t>н</w:t>
      </w:r>
      <w:r w:rsidRPr="0061686F">
        <w:rPr>
          <w:rFonts w:ascii="Times New Roman" w:hAnsi="Times New Roman" w:cs="Times New Roman"/>
          <w:sz w:val="26"/>
          <w:szCs w:val="26"/>
        </w:rPr>
        <w:t>ие</w:t>
      </w:r>
      <w:r w:rsidRPr="0061686F">
        <w:rPr>
          <w:rFonts w:ascii="Times New Roman" w:hAnsi="Times New Roman" w:cs="Times New Roman"/>
          <w:spacing w:val="30"/>
          <w:sz w:val="26"/>
          <w:szCs w:val="26"/>
        </w:rPr>
        <w:t xml:space="preserve"> </w:t>
      </w:r>
      <w:r w:rsidRPr="0061686F">
        <w:rPr>
          <w:rFonts w:ascii="Times New Roman" w:hAnsi="Times New Roman" w:cs="Times New Roman"/>
          <w:sz w:val="26"/>
          <w:szCs w:val="26"/>
        </w:rPr>
        <w:t>в</w:t>
      </w:r>
      <w:r w:rsidRPr="0061686F">
        <w:rPr>
          <w:rFonts w:ascii="Times New Roman" w:hAnsi="Times New Roman" w:cs="Times New Roman"/>
          <w:spacing w:val="30"/>
          <w:sz w:val="26"/>
          <w:szCs w:val="26"/>
        </w:rPr>
        <w:t xml:space="preserve"> </w:t>
      </w:r>
      <w:r w:rsidRPr="0061686F">
        <w:rPr>
          <w:rFonts w:ascii="Times New Roman" w:hAnsi="Times New Roman" w:cs="Times New Roman"/>
          <w:spacing w:val="1"/>
          <w:sz w:val="26"/>
          <w:szCs w:val="26"/>
        </w:rPr>
        <w:t>д</w:t>
      </w:r>
      <w:r w:rsidRPr="0061686F">
        <w:rPr>
          <w:rFonts w:ascii="Times New Roman" w:hAnsi="Times New Roman" w:cs="Times New Roman"/>
          <w:sz w:val="26"/>
          <w:szCs w:val="26"/>
        </w:rPr>
        <w:t>етском</w:t>
      </w:r>
      <w:r w:rsidRPr="0061686F">
        <w:rPr>
          <w:rFonts w:ascii="Times New Roman" w:hAnsi="Times New Roman" w:cs="Times New Roman"/>
          <w:spacing w:val="30"/>
          <w:sz w:val="26"/>
          <w:szCs w:val="26"/>
        </w:rPr>
        <w:t xml:space="preserve"> </w:t>
      </w:r>
      <w:r w:rsidRPr="0061686F">
        <w:rPr>
          <w:rFonts w:ascii="Times New Roman" w:hAnsi="Times New Roman" w:cs="Times New Roman"/>
          <w:sz w:val="26"/>
          <w:szCs w:val="26"/>
        </w:rPr>
        <w:t>с</w:t>
      </w:r>
      <w:r w:rsidRPr="0061686F">
        <w:rPr>
          <w:rFonts w:ascii="Times New Roman" w:hAnsi="Times New Roman" w:cs="Times New Roman"/>
          <w:spacing w:val="-2"/>
          <w:sz w:val="26"/>
          <w:szCs w:val="26"/>
        </w:rPr>
        <w:t>а</w:t>
      </w:r>
      <w:r w:rsidRPr="0061686F">
        <w:rPr>
          <w:rFonts w:ascii="Times New Roman" w:hAnsi="Times New Roman" w:cs="Times New Roman"/>
          <w:sz w:val="26"/>
          <w:szCs w:val="26"/>
        </w:rPr>
        <w:t>ду</w:t>
      </w:r>
      <w:r w:rsidRPr="0061686F">
        <w:rPr>
          <w:rFonts w:ascii="Times New Roman" w:hAnsi="Times New Roman" w:cs="Times New Roman"/>
          <w:spacing w:val="27"/>
          <w:sz w:val="26"/>
          <w:szCs w:val="26"/>
        </w:rPr>
        <w:t xml:space="preserve"> </w:t>
      </w:r>
      <w:r w:rsidRPr="0061686F">
        <w:rPr>
          <w:rFonts w:ascii="Times New Roman" w:hAnsi="Times New Roman" w:cs="Times New Roman"/>
          <w:spacing w:val="1"/>
          <w:sz w:val="26"/>
          <w:szCs w:val="26"/>
        </w:rPr>
        <w:t>н</w:t>
      </w:r>
      <w:r w:rsidRPr="0061686F">
        <w:rPr>
          <w:rFonts w:ascii="Times New Roman" w:hAnsi="Times New Roman" w:cs="Times New Roman"/>
          <w:sz w:val="26"/>
          <w:szCs w:val="26"/>
        </w:rPr>
        <w:t>еобходимых</w:t>
      </w:r>
      <w:r w:rsidRPr="0061686F">
        <w:rPr>
          <w:rFonts w:ascii="Times New Roman" w:hAnsi="Times New Roman" w:cs="Times New Roman"/>
          <w:spacing w:val="33"/>
          <w:sz w:val="26"/>
          <w:szCs w:val="26"/>
        </w:rPr>
        <w:t xml:space="preserve"> </w:t>
      </w:r>
      <w:r w:rsidRPr="0061686F">
        <w:rPr>
          <w:rFonts w:ascii="Times New Roman" w:hAnsi="Times New Roman" w:cs="Times New Roman"/>
          <w:spacing w:val="-3"/>
          <w:sz w:val="26"/>
          <w:szCs w:val="26"/>
        </w:rPr>
        <w:t>у</w:t>
      </w:r>
      <w:r w:rsidRPr="0061686F">
        <w:rPr>
          <w:rFonts w:ascii="Times New Roman" w:hAnsi="Times New Roman" w:cs="Times New Roman"/>
          <w:sz w:val="26"/>
          <w:szCs w:val="26"/>
        </w:rPr>
        <w:t>слов</w:t>
      </w:r>
      <w:r w:rsidRPr="0061686F">
        <w:rPr>
          <w:rFonts w:ascii="Times New Roman" w:hAnsi="Times New Roman" w:cs="Times New Roman"/>
          <w:spacing w:val="-1"/>
          <w:sz w:val="26"/>
          <w:szCs w:val="26"/>
        </w:rPr>
        <w:t>и</w:t>
      </w:r>
      <w:r w:rsidRPr="0061686F">
        <w:rPr>
          <w:rFonts w:ascii="Times New Roman" w:hAnsi="Times New Roman" w:cs="Times New Roman"/>
          <w:sz w:val="26"/>
          <w:szCs w:val="26"/>
        </w:rPr>
        <w:t>й для</w:t>
      </w:r>
      <w:r w:rsidRPr="0061686F">
        <w:rPr>
          <w:rFonts w:ascii="Times New Roman" w:hAnsi="Times New Roman" w:cs="Times New Roman"/>
          <w:spacing w:val="85"/>
          <w:sz w:val="26"/>
          <w:szCs w:val="26"/>
        </w:rPr>
        <w:t xml:space="preserve"> </w:t>
      </w:r>
      <w:r w:rsidRPr="0061686F">
        <w:rPr>
          <w:rFonts w:ascii="Times New Roman" w:hAnsi="Times New Roman" w:cs="Times New Roman"/>
          <w:sz w:val="26"/>
          <w:szCs w:val="26"/>
        </w:rPr>
        <w:t>раз</w:t>
      </w:r>
      <w:r w:rsidRPr="0061686F">
        <w:rPr>
          <w:rFonts w:ascii="Times New Roman" w:hAnsi="Times New Roman" w:cs="Times New Roman"/>
          <w:spacing w:val="-1"/>
          <w:sz w:val="26"/>
          <w:szCs w:val="26"/>
        </w:rPr>
        <w:t>в</w:t>
      </w:r>
      <w:r w:rsidRPr="0061686F">
        <w:rPr>
          <w:rFonts w:ascii="Times New Roman" w:hAnsi="Times New Roman" w:cs="Times New Roman"/>
          <w:sz w:val="26"/>
          <w:szCs w:val="26"/>
        </w:rPr>
        <w:t>ития</w:t>
      </w:r>
      <w:r w:rsidRPr="0061686F">
        <w:rPr>
          <w:rFonts w:ascii="Times New Roman" w:hAnsi="Times New Roman" w:cs="Times New Roman"/>
          <w:spacing w:val="86"/>
          <w:sz w:val="26"/>
          <w:szCs w:val="26"/>
        </w:rPr>
        <w:t xml:space="preserve"> </w:t>
      </w:r>
      <w:r w:rsidRPr="0061686F">
        <w:rPr>
          <w:rFonts w:ascii="Times New Roman" w:hAnsi="Times New Roman" w:cs="Times New Roman"/>
          <w:sz w:val="26"/>
          <w:szCs w:val="26"/>
        </w:rPr>
        <w:t>отве</w:t>
      </w:r>
      <w:r w:rsidRPr="0061686F">
        <w:rPr>
          <w:rFonts w:ascii="Times New Roman" w:hAnsi="Times New Roman" w:cs="Times New Roman"/>
          <w:spacing w:val="-2"/>
          <w:sz w:val="26"/>
          <w:szCs w:val="26"/>
        </w:rPr>
        <w:t>т</w:t>
      </w:r>
      <w:r w:rsidRPr="0061686F">
        <w:rPr>
          <w:rFonts w:ascii="Times New Roman" w:hAnsi="Times New Roman" w:cs="Times New Roman"/>
          <w:sz w:val="26"/>
          <w:szCs w:val="26"/>
        </w:rPr>
        <w:t>ственн</w:t>
      </w:r>
      <w:r w:rsidRPr="0061686F">
        <w:rPr>
          <w:rFonts w:ascii="Times New Roman" w:hAnsi="Times New Roman" w:cs="Times New Roman"/>
          <w:spacing w:val="-1"/>
          <w:sz w:val="26"/>
          <w:szCs w:val="26"/>
        </w:rPr>
        <w:t>ы</w:t>
      </w:r>
      <w:r w:rsidRPr="0061686F">
        <w:rPr>
          <w:rFonts w:ascii="Times New Roman" w:hAnsi="Times New Roman" w:cs="Times New Roman"/>
          <w:sz w:val="26"/>
          <w:szCs w:val="26"/>
        </w:rPr>
        <w:t>х</w:t>
      </w:r>
      <w:r w:rsidRPr="0061686F">
        <w:rPr>
          <w:rFonts w:ascii="Times New Roman" w:hAnsi="Times New Roman" w:cs="Times New Roman"/>
          <w:spacing w:val="87"/>
          <w:sz w:val="26"/>
          <w:szCs w:val="26"/>
        </w:rPr>
        <w:t xml:space="preserve"> </w:t>
      </w:r>
      <w:r w:rsidRPr="0061686F">
        <w:rPr>
          <w:rFonts w:ascii="Times New Roman" w:hAnsi="Times New Roman" w:cs="Times New Roman"/>
          <w:sz w:val="26"/>
          <w:szCs w:val="26"/>
        </w:rPr>
        <w:t>взаи</w:t>
      </w:r>
      <w:r w:rsidRPr="0061686F">
        <w:rPr>
          <w:rFonts w:ascii="Times New Roman" w:hAnsi="Times New Roman" w:cs="Times New Roman"/>
          <w:spacing w:val="-1"/>
          <w:sz w:val="26"/>
          <w:szCs w:val="26"/>
        </w:rPr>
        <w:t>м</w:t>
      </w:r>
      <w:r w:rsidRPr="0061686F">
        <w:rPr>
          <w:rFonts w:ascii="Times New Roman" w:hAnsi="Times New Roman" w:cs="Times New Roman"/>
          <w:sz w:val="26"/>
          <w:szCs w:val="26"/>
        </w:rPr>
        <w:t>оо</w:t>
      </w:r>
      <w:r w:rsidRPr="0061686F">
        <w:rPr>
          <w:rFonts w:ascii="Times New Roman" w:hAnsi="Times New Roman" w:cs="Times New Roman"/>
          <w:spacing w:val="-2"/>
          <w:sz w:val="26"/>
          <w:szCs w:val="26"/>
        </w:rPr>
        <w:t>т</w:t>
      </w:r>
      <w:r w:rsidRPr="0061686F">
        <w:rPr>
          <w:rFonts w:ascii="Times New Roman" w:hAnsi="Times New Roman" w:cs="Times New Roman"/>
          <w:sz w:val="26"/>
          <w:szCs w:val="26"/>
        </w:rPr>
        <w:t>ноше</w:t>
      </w:r>
      <w:r w:rsidRPr="0061686F">
        <w:rPr>
          <w:rFonts w:ascii="Times New Roman" w:hAnsi="Times New Roman" w:cs="Times New Roman"/>
          <w:spacing w:val="-1"/>
          <w:sz w:val="26"/>
          <w:szCs w:val="26"/>
        </w:rPr>
        <w:t>н</w:t>
      </w:r>
      <w:r w:rsidRPr="0061686F">
        <w:rPr>
          <w:rFonts w:ascii="Times New Roman" w:hAnsi="Times New Roman" w:cs="Times New Roman"/>
          <w:sz w:val="26"/>
          <w:szCs w:val="26"/>
        </w:rPr>
        <w:t>ий</w:t>
      </w:r>
      <w:r w:rsidRPr="0061686F">
        <w:rPr>
          <w:rFonts w:ascii="Times New Roman" w:hAnsi="Times New Roman" w:cs="Times New Roman"/>
          <w:spacing w:val="87"/>
          <w:sz w:val="26"/>
          <w:szCs w:val="26"/>
        </w:rPr>
        <w:t xml:space="preserve"> </w:t>
      </w:r>
      <w:r w:rsidRPr="0061686F">
        <w:rPr>
          <w:rFonts w:ascii="Times New Roman" w:hAnsi="Times New Roman" w:cs="Times New Roman"/>
          <w:sz w:val="26"/>
          <w:szCs w:val="26"/>
        </w:rPr>
        <w:t>с</w:t>
      </w:r>
      <w:r w:rsidRPr="0061686F">
        <w:rPr>
          <w:rFonts w:ascii="Times New Roman" w:hAnsi="Times New Roman" w:cs="Times New Roman"/>
          <w:spacing w:val="85"/>
          <w:sz w:val="26"/>
          <w:szCs w:val="26"/>
        </w:rPr>
        <w:t xml:space="preserve"> </w:t>
      </w:r>
      <w:r w:rsidRPr="0061686F">
        <w:rPr>
          <w:rFonts w:ascii="Times New Roman" w:hAnsi="Times New Roman" w:cs="Times New Roman"/>
          <w:spacing w:val="-1"/>
          <w:sz w:val="26"/>
          <w:szCs w:val="26"/>
        </w:rPr>
        <w:t>с</w:t>
      </w:r>
      <w:r w:rsidRPr="0061686F">
        <w:rPr>
          <w:rFonts w:ascii="Times New Roman" w:hAnsi="Times New Roman" w:cs="Times New Roman"/>
          <w:sz w:val="26"/>
          <w:szCs w:val="26"/>
        </w:rPr>
        <w:t>емья</w:t>
      </w:r>
      <w:r w:rsidRPr="0061686F">
        <w:rPr>
          <w:rFonts w:ascii="Times New Roman" w:hAnsi="Times New Roman" w:cs="Times New Roman"/>
          <w:spacing w:val="-2"/>
          <w:sz w:val="26"/>
          <w:szCs w:val="26"/>
        </w:rPr>
        <w:t>м</w:t>
      </w:r>
      <w:r w:rsidRPr="0061686F">
        <w:rPr>
          <w:rFonts w:ascii="Times New Roman" w:hAnsi="Times New Roman" w:cs="Times New Roman"/>
          <w:spacing w:val="-1"/>
          <w:sz w:val="26"/>
          <w:szCs w:val="26"/>
        </w:rPr>
        <w:t>и</w:t>
      </w:r>
      <w:r w:rsidRPr="0061686F">
        <w:rPr>
          <w:rFonts w:ascii="Times New Roman" w:hAnsi="Times New Roman" w:cs="Times New Roman"/>
          <w:spacing w:val="87"/>
          <w:sz w:val="26"/>
          <w:szCs w:val="26"/>
        </w:rPr>
        <w:t xml:space="preserve"> </w:t>
      </w:r>
      <w:r w:rsidRPr="0061686F">
        <w:rPr>
          <w:rFonts w:ascii="Times New Roman" w:hAnsi="Times New Roman" w:cs="Times New Roman"/>
          <w:sz w:val="26"/>
          <w:szCs w:val="26"/>
        </w:rPr>
        <w:t>восп</w:t>
      </w:r>
      <w:r w:rsidRPr="0061686F">
        <w:rPr>
          <w:rFonts w:ascii="Times New Roman" w:hAnsi="Times New Roman" w:cs="Times New Roman"/>
          <w:spacing w:val="1"/>
          <w:sz w:val="26"/>
          <w:szCs w:val="26"/>
        </w:rPr>
        <w:t>и</w:t>
      </w:r>
      <w:r w:rsidRPr="0061686F">
        <w:rPr>
          <w:rFonts w:ascii="Times New Roman" w:hAnsi="Times New Roman" w:cs="Times New Roman"/>
          <w:spacing w:val="-2"/>
          <w:sz w:val="26"/>
          <w:szCs w:val="26"/>
        </w:rPr>
        <w:t>т</w:t>
      </w:r>
      <w:r w:rsidRPr="0061686F">
        <w:rPr>
          <w:rFonts w:ascii="Times New Roman" w:hAnsi="Times New Roman" w:cs="Times New Roman"/>
          <w:sz w:val="26"/>
          <w:szCs w:val="26"/>
        </w:rPr>
        <w:t>а</w:t>
      </w:r>
      <w:r w:rsidRPr="0061686F">
        <w:rPr>
          <w:rFonts w:ascii="Times New Roman" w:hAnsi="Times New Roman" w:cs="Times New Roman"/>
          <w:spacing w:val="-1"/>
          <w:sz w:val="26"/>
          <w:szCs w:val="26"/>
        </w:rPr>
        <w:t>н</w:t>
      </w:r>
      <w:r w:rsidRPr="0061686F">
        <w:rPr>
          <w:rFonts w:ascii="Times New Roman" w:hAnsi="Times New Roman" w:cs="Times New Roman"/>
          <w:sz w:val="26"/>
          <w:szCs w:val="26"/>
        </w:rPr>
        <w:t>ник</w:t>
      </w:r>
      <w:r w:rsidRPr="0061686F">
        <w:rPr>
          <w:rFonts w:ascii="Times New Roman" w:hAnsi="Times New Roman" w:cs="Times New Roman"/>
          <w:spacing w:val="1"/>
          <w:sz w:val="26"/>
          <w:szCs w:val="26"/>
        </w:rPr>
        <w:t>о</w:t>
      </w:r>
      <w:r w:rsidRPr="0061686F">
        <w:rPr>
          <w:rFonts w:ascii="Times New Roman" w:hAnsi="Times New Roman" w:cs="Times New Roman"/>
          <w:sz w:val="26"/>
          <w:szCs w:val="26"/>
        </w:rPr>
        <w:t>в, обес</w:t>
      </w:r>
      <w:r w:rsidRPr="0061686F">
        <w:rPr>
          <w:rFonts w:ascii="Times New Roman" w:hAnsi="Times New Roman" w:cs="Times New Roman"/>
          <w:spacing w:val="-1"/>
          <w:sz w:val="26"/>
          <w:szCs w:val="26"/>
        </w:rPr>
        <w:t>п</w:t>
      </w:r>
      <w:r w:rsidRPr="0061686F">
        <w:rPr>
          <w:rFonts w:ascii="Times New Roman" w:hAnsi="Times New Roman" w:cs="Times New Roman"/>
          <w:sz w:val="26"/>
          <w:szCs w:val="26"/>
        </w:rPr>
        <w:t>ечи</w:t>
      </w:r>
      <w:r w:rsidRPr="0061686F">
        <w:rPr>
          <w:rFonts w:ascii="Times New Roman" w:hAnsi="Times New Roman" w:cs="Times New Roman"/>
          <w:spacing w:val="-2"/>
          <w:sz w:val="26"/>
          <w:szCs w:val="26"/>
        </w:rPr>
        <w:t>в</w:t>
      </w:r>
      <w:r w:rsidRPr="0061686F">
        <w:rPr>
          <w:rFonts w:ascii="Times New Roman" w:hAnsi="Times New Roman" w:cs="Times New Roman"/>
          <w:sz w:val="26"/>
          <w:szCs w:val="26"/>
        </w:rPr>
        <w:t>ающих целос</w:t>
      </w:r>
      <w:r w:rsidRPr="0061686F">
        <w:rPr>
          <w:rFonts w:ascii="Times New Roman" w:hAnsi="Times New Roman" w:cs="Times New Roman"/>
          <w:spacing w:val="-1"/>
          <w:sz w:val="26"/>
          <w:szCs w:val="26"/>
        </w:rPr>
        <w:t>тн</w:t>
      </w:r>
      <w:r w:rsidRPr="0061686F">
        <w:rPr>
          <w:rFonts w:ascii="Times New Roman" w:hAnsi="Times New Roman" w:cs="Times New Roman"/>
          <w:sz w:val="26"/>
          <w:szCs w:val="26"/>
        </w:rPr>
        <w:t>ое разви</w:t>
      </w:r>
      <w:r w:rsidRPr="0061686F">
        <w:rPr>
          <w:rFonts w:ascii="Times New Roman" w:hAnsi="Times New Roman" w:cs="Times New Roman"/>
          <w:spacing w:val="-1"/>
          <w:sz w:val="26"/>
          <w:szCs w:val="26"/>
        </w:rPr>
        <w:t>т</w:t>
      </w:r>
      <w:r w:rsidRPr="0061686F">
        <w:rPr>
          <w:rFonts w:ascii="Times New Roman" w:hAnsi="Times New Roman" w:cs="Times New Roman"/>
          <w:sz w:val="26"/>
          <w:szCs w:val="26"/>
        </w:rPr>
        <w:t>ие ли</w:t>
      </w:r>
      <w:r w:rsidRPr="0061686F">
        <w:rPr>
          <w:rFonts w:ascii="Times New Roman" w:hAnsi="Times New Roman" w:cs="Times New Roman"/>
          <w:spacing w:val="-1"/>
          <w:sz w:val="26"/>
          <w:szCs w:val="26"/>
        </w:rPr>
        <w:t>чн</w:t>
      </w:r>
      <w:r w:rsidRPr="0061686F">
        <w:rPr>
          <w:rFonts w:ascii="Times New Roman" w:hAnsi="Times New Roman" w:cs="Times New Roman"/>
          <w:spacing w:val="1"/>
          <w:sz w:val="26"/>
          <w:szCs w:val="26"/>
        </w:rPr>
        <w:t>о</w:t>
      </w:r>
      <w:r w:rsidRPr="0061686F">
        <w:rPr>
          <w:rFonts w:ascii="Times New Roman" w:hAnsi="Times New Roman" w:cs="Times New Roman"/>
          <w:sz w:val="26"/>
          <w:szCs w:val="26"/>
        </w:rPr>
        <w:t>сти р</w:t>
      </w:r>
      <w:r w:rsidRPr="0061686F">
        <w:rPr>
          <w:rFonts w:ascii="Times New Roman" w:hAnsi="Times New Roman" w:cs="Times New Roman"/>
          <w:spacing w:val="-1"/>
          <w:sz w:val="26"/>
          <w:szCs w:val="26"/>
        </w:rPr>
        <w:t>еб</w:t>
      </w:r>
      <w:r w:rsidRPr="0061686F">
        <w:rPr>
          <w:rFonts w:ascii="Times New Roman" w:hAnsi="Times New Roman" w:cs="Times New Roman"/>
          <w:sz w:val="26"/>
          <w:szCs w:val="26"/>
        </w:rPr>
        <w:t>енка. Педа</w:t>
      </w:r>
      <w:r w:rsidRPr="0061686F">
        <w:rPr>
          <w:rFonts w:ascii="Times New Roman" w:hAnsi="Times New Roman" w:cs="Times New Roman"/>
          <w:spacing w:val="-2"/>
          <w:sz w:val="26"/>
          <w:szCs w:val="26"/>
        </w:rPr>
        <w:t>г</w:t>
      </w:r>
      <w:r w:rsidRPr="0061686F">
        <w:rPr>
          <w:rFonts w:ascii="Times New Roman" w:hAnsi="Times New Roman" w:cs="Times New Roman"/>
          <w:sz w:val="26"/>
          <w:szCs w:val="26"/>
        </w:rPr>
        <w:t>огам необхо</w:t>
      </w:r>
      <w:r w:rsidRPr="0061686F">
        <w:rPr>
          <w:rFonts w:ascii="Times New Roman" w:hAnsi="Times New Roman" w:cs="Times New Roman"/>
          <w:spacing w:val="-1"/>
          <w:sz w:val="26"/>
          <w:szCs w:val="26"/>
        </w:rPr>
        <w:t>д</w:t>
      </w:r>
      <w:r w:rsidRPr="0061686F">
        <w:rPr>
          <w:rFonts w:ascii="Times New Roman" w:hAnsi="Times New Roman" w:cs="Times New Roman"/>
          <w:sz w:val="26"/>
          <w:szCs w:val="26"/>
        </w:rPr>
        <w:t>имо</w:t>
      </w:r>
      <w:r w:rsidRPr="0061686F">
        <w:rPr>
          <w:rFonts w:ascii="Times New Roman" w:hAnsi="Times New Roman" w:cs="Times New Roman"/>
          <w:spacing w:val="162"/>
          <w:sz w:val="26"/>
          <w:szCs w:val="26"/>
        </w:rPr>
        <w:t xml:space="preserve"> </w:t>
      </w:r>
      <w:r w:rsidRPr="0061686F">
        <w:rPr>
          <w:rFonts w:ascii="Times New Roman" w:hAnsi="Times New Roman" w:cs="Times New Roman"/>
          <w:sz w:val="26"/>
          <w:szCs w:val="26"/>
        </w:rPr>
        <w:t>целе</w:t>
      </w:r>
      <w:r w:rsidRPr="0061686F">
        <w:rPr>
          <w:rFonts w:ascii="Times New Roman" w:hAnsi="Times New Roman" w:cs="Times New Roman"/>
          <w:spacing w:val="-1"/>
          <w:sz w:val="26"/>
          <w:szCs w:val="26"/>
        </w:rPr>
        <w:t>н</w:t>
      </w:r>
      <w:r w:rsidRPr="0061686F">
        <w:rPr>
          <w:rFonts w:ascii="Times New Roman" w:hAnsi="Times New Roman" w:cs="Times New Roman"/>
          <w:sz w:val="26"/>
          <w:szCs w:val="26"/>
        </w:rPr>
        <w:t>аправ</w:t>
      </w:r>
      <w:r w:rsidRPr="0061686F">
        <w:rPr>
          <w:rFonts w:ascii="Times New Roman" w:hAnsi="Times New Roman" w:cs="Times New Roman"/>
          <w:spacing w:val="-1"/>
          <w:sz w:val="26"/>
          <w:szCs w:val="26"/>
        </w:rPr>
        <w:t>л</w:t>
      </w:r>
      <w:r w:rsidRPr="0061686F">
        <w:rPr>
          <w:rFonts w:ascii="Times New Roman" w:hAnsi="Times New Roman" w:cs="Times New Roman"/>
          <w:sz w:val="26"/>
          <w:szCs w:val="26"/>
        </w:rPr>
        <w:t>е</w:t>
      </w:r>
      <w:r w:rsidRPr="0061686F">
        <w:rPr>
          <w:rFonts w:ascii="Times New Roman" w:hAnsi="Times New Roman" w:cs="Times New Roman"/>
          <w:spacing w:val="-1"/>
          <w:sz w:val="26"/>
          <w:szCs w:val="26"/>
        </w:rPr>
        <w:t>н</w:t>
      </w:r>
      <w:r w:rsidRPr="0061686F">
        <w:rPr>
          <w:rFonts w:ascii="Times New Roman" w:hAnsi="Times New Roman" w:cs="Times New Roman"/>
          <w:sz w:val="26"/>
          <w:szCs w:val="26"/>
        </w:rPr>
        <w:t>но</w:t>
      </w:r>
      <w:r w:rsidRPr="0061686F">
        <w:rPr>
          <w:rFonts w:ascii="Times New Roman" w:hAnsi="Times New Roman" w:cs="Times New Roman"/>
          <w:spacing w:val="163"/>
          <w:sz w:val="26"/>
          <w:szCs w:val="26"/>
        </w:rPr>
        <w:t xml:space="preserve"> </w:t>
      </w:r>
      <w:r w:rsidRPr="0061686F">
        <w:rPr>
          <w:rFonts w:ascii="Times New Roman" w:hAnsi="Times New Roman" w:cs="Times New Roman"/>
          <w:sz w:val="26"/>
          <w:szCs w:val="26"/>
        </w:rPr>
        <w:t>и</w:t>
      </w:r>
      <w:r w:rsidRPr="0061686F">
        <w:rPr>
          <w:rFonts w:ascii="Times New Roman" w:hAnsi="Times New Roman" w:cs="Times New Roman"/>
          <w:spacing w:val="161"/>
          <w:sz w:val="26"/>
          <w:szCs w:val="26"/>
        </w:rPr>
        <w:t xml:space="preserve"> </w:t>
      </w:r>
      <w:r w:rsidRPr="0061686F">
        <w:rPr>
          <w:rFonts w:ascii="Times New Roman" w:hAnsi="Times New Roman" w:cs="Times New Roman"/>
          <w:spacing w:val="1"/>
          <w:sz w:val="26"/>
          <w:szCs w:val="26"/>
        </w:rPr>
        <w:t>п</w:t>
      </w:r>
      <w:r w:rsidRPr="0061686F">
        <w:rPr>
          <w:rFonts w:ascii="Times New Roman" w:hAnsi="Times New Roman" w:cs="Times New Roman"/>
          <w:sz w:val="26"/>
          <w:szCs w:val="26"/>
        </w:rPr>
        <w:t>л</w:t>
      </w:r>
      <w:r w:rsidRPr="0061686F">
        <w:rPr>
          <w:rFonts w:ascii="Times New Roman" w:hAnsi="Times New Roman" w:cs="Times New Roman"/>
          <w:spacing w:val="-1"/>
          <w:sz w:val="26"/>
          <w:szCs w:val="26"/>
        </w:rPr>
        <w:t>а</w:t>
      </w:r>
      <w:r w:rsidRPr="0061686F">
        <w:rPr>
          <w:rFonts w:ascii="Times New Roman" w:hAnsi="Times New Roman" w:cs="Times New Roman"/>
          <w:sz w:val="26"/>
          <w:szCs w:val="26"/>
        </w:rPr>
        <w:t>н</w:t>
      </w:r>
      <w:r w:rsidRPr="0061686F">
        <w:rPr>
          <w:rFonts w:ascii="Times New Roman" w:hAnsi="Times New Roman" w:cs="Times New Roman"/>
          <w:spacing w:val="1"/>
          <w:sz w:val="26"/>
          <w:szCs w:val="26"/>
        </w:rPr>
        <w:t>о</w:t>
      </w:r>
      <w:r w:rsidRPr="0061686F">
        <w:rPr>
          <w:rFonts w:ascii="Times New Roman" w:hAnsi="Times New Roman" w:cs="Times New Roman"/>
          <w:spacing w:val="-1"/>
          <w:sz w:val="26"/>
          <w:szCs w:val="26"/>
        </w:rPr>
        <w:t>м</w:t>
      </w:r>
      <w:r w:rsidRPr="0061686F">
        <w:rPr>
          <w:rFonts w:ascii="Times New Roman" w:hAnsi="Times New Roman" w:cs="Times New Roman"/>
          <w:sz w:val="26"/>
          <w:szCs w:val="26"/>
        </w:rPr>
        <w:t>е</w:t>
      </w:r>
      <w:r w:rsidRPr="0061686F">
        <w:rPr>
          <w:rFonts w:ascii="Times New Roman" w:hAnsi="Times New Roman" w:cs="Times New Roman"/>
          <w:spacing w:val="-1"/>
          <w:sz w:val="26"/>
          <w:szCs w:val="26"/>
        </w:rPr>
        <w:t>р</w:t>
      </w:r>
      <w:r w:rsidRPr="0061686F">
        <w:rPr>
          <w:rFonts w:ascii="Times New Roman" w:hAnsi="Times New Roman" w:cs="Times New Roman"/>
          <w:sz w:val="26"/>
          <w:szCs w:val="26"/>
        </w:rPr>
        <w:t>но</w:t>
      </w:r>
      <w:r w:rsidRPr="0061686F">
        <w:rPr>
          <w:rFonts w:ascii="Times New Roman" w:hAnsi="Times New Roman" w:cs="Times New Roman"/>
          <w:spacing w:val="163"/>
          <w:sz w:val="26"/>
          <w:szCs w:val="26"/>
        </w:rPr>
        <w:t xml:space="preserve"> </w:t>
      </w:r>
      <w:r w:rsidRPr="0061686F">
        <w:rPr>
          <w:rFonts w:ascii="Times New Roman" w:hAnsi="Times New Roman" w:cs="Times New Roman"/>
          <w:spacing w:val="-1"/>
          <w:sz w:val="26"/>
          <w:szCs w:val="26"/>
        </w:rPr>
        <w:t>в</w:t>
      </w:r>
      <w:r w:rsidRPr="0061686F">
        <w:rPr>
          <w:rFonts w:ascii="Times New Roman" w:hAnsi="Times New Roman" w:cs="Times New Roman"/>
          <w:sz w:val="26"/>
          <w:szCs w:val="26"/>
        </w:rPr>
        <w:t>ыст</w:t>
      </w:r>
      <w:r w:rsidRPr="0061686F">
        <w:rPr>
          <w:rFonts w:ascii="Times New Roman" w:hAnsi="Times New Roman" w:cs="Times New Roman"/>
          <w:spacing w:val="-1"/>
          <w:sz w:val="26"/>
          <w:szCs w:val="26"/>
        </w:rPr>
        <w:t>р</w:t>
      </w:r>
      <w:r w:rsidRPr="0061686F">
        <w:rPr>
          <w:rFonts w:ascii="Times New Roman" w:hAnsi="Times New Roman" w:cs="Times New Roman"/>
          <w:sz w:val="26"/>
          <w:szCs w:val="26"/>
        </w:rPr>
        <w:t>аи</w:t>
      </w:r>
      <w:r w:rsidRPr="0061686F">
        <w:rPr>
          <w:rFonts w:ascii="Times New Roman" w:hAnsi="Times New Roman" w:cs="Times New Roman"/>
          <w:spacing w:val="-2"/>
          <w:sz w:val="26"/>
          <w:szCs w:val="26"/>
        </w:rPr>
        <w:t>в</w:t>
      </w:r>
      <w:r w:rsidRPr="0061686F">
        <w:rPr>
          <w:rFonts w:ascii="Times New Roman" w:hAnsi="Times New Roman" w:cs="Times New Roman"/>
          <w:sz w:val="26"/>
          <w:szCs w:val="26"/>
        </w:rPr>
        <w:t>ать</w:t>
      </w:r>
      <w:r w:rsidRPr="0061686F">
        <w:rPr>
          <w:rFonts w:ascii="Times New Roman" w:hAnsi="Times New Roman" w:cs="Times New Roman"/>
          <w:spacing w:val="161"/>
          <w:sz w:val="26"/>
          <w:szCs w:val="26"/>
        </w:rPr>
        <w:t xml:space="preserve"> </w:t>
      </w:r>
      <w:r w:rsidRPr="0061686F">
        <w:rPr>
          <w:rFonts w:ascii="Times New Roman" w:hAnsi="Times New Roman" w:cs="Times New Roman"/>
          <w:sz w:val="26"/>
          <w:szCs w:val="26"/>
        </w:rPr>
        <w:t>с</w:t>
      </w:r>
      <w:r w:rsidRPr="0061686F">
        <w:rPr>
          <w:rFonts w:ascii="Times New Roman" w:hAnsi="Times New Roman" w:cs="Times New Roman"/>
          <w:spacing w:val="8"/>
          <w:sz w:val="26"/>
          <w:szCs w:val="26"/>
        </w:rPr>
        <w:t xml:space="preserve"> </w:t>
      </w:r>
      <w:r w:rsidRPr="0061686F">
        <w:rPr>
          <w:rFonts w:ascii="Times New Roman" w:hAnsi="Times New Roman" w:cs="Times New Roman"/>
          <w:spacing w:val="1"/>
          <w:sz w:val="26"/>
          <w:szCs w:val="26"/>
        </w:rPr>
        <w:t>р</w:t>
      </w:r>
      <w:r w:rsidRPr="0061686F">
        <w:rPr>
          <w:rFonts w:ascii="Times New Roman" w:hAnsi="Times New Roman" w:cs="Times New Roman"/>
          <w:sz w:val="26"/>
          <w:szCs w:val="26"/>
        </w:rPr>
        <w:t>одителями д</w:t>
      </w:r>
      <w:r w:rsidRPr="0061686F">
        <w:rPr>
          <w:rFonts w:ascii="Times New Roman" w:hAnsi="Times New Roman" w:cs="Times New Roman"/>
          <w:spacing w:val="1"/>
          <w:sz w:val="26"/>
          <w:szCs w:val="26"/>
        </w:rPr>
        <w:t>о</w:t>
      </w:r>
      <w:r w:rsidRPr="0061686F">
        <w:rPr>
          <w:rFonts w:ascii="Times New Roman" w:hAnsi="Times New Roman" w:cs="Times New Roman"/>
          <w:sz w:val="26"/>
          <w:szCs w:val="26"/>
        </w:rPr>
        <w:t>в</w:t>
      </w:r>
      <w:r w:rsidRPr="0061686F">
        <w:rPr>
          <w:rFonts w:ascii="Times New Roman" w:hAnsi="Times New Roman" w:cs="Times New Roman"/>
          <w:spacing w:val="-1"/>
          <w:sz w:val="26"/>
          <w:szCs w:val="26"/>
        </w:rPr>
        <w:t>ер</w:t>
      </w:r>
      <w:r w:rsidRPr="0061686F">
        <w:rPr>
          <w:rFonts w:ascii="Times New Roman" w:hAnsi="Times New Roman" w:cs="Times New Roman"/>
          <w:sz w:val="26"/>
          <w:szCs w:val="26"/>
        </w:rPr>
        <w:t>итель</w:t>
      </w:r>
      <w:r w:rsidRPr="0061686F">
        <w:rPr>
          <w:rFonts w:ascii="Times New Roman" w:hAnsi="Times New Roman" w:cs="Times New Roman"/>
          <w:spacing w:val="-1"/>
          <w:sz w:val="26"/>
          <w:szCs w:val="26"/>
        </w:rPr>
        <w:t>н</w:t>
      </w:r>
      <w:r w:rsidRPr="0061686F">
        <w:rPr>
          <w:rFonts w:ascii="Times New Roman" w:hAnsi="Times New Roman" w:cs="Times New Roman"/>
          <w:sz w:val="26"/>
          <w:szCs w:val="26"/>
        </w:rPr>
        <w:t>ые,</w:t>
      </w:r>
      <w:r w:rsidRPr="0061686F">
        <w:rPr>
          <w:rFonts w:ascii="Times New Roman" w:hAnsi="Times New Roman" w:cs="Times New Roman"/>
          <w:spacing w:val="61"/>
          <w:sz w:val="26"/>
          <w:szCs w:val="26"/>
        </w:rPr>
        <w:t xml:space="preserve"> </w:t>
      </w:r>
      <w:r w:rsidRPr="0061686F">
        <w:rPr>
          <w:rFonts w:ascii="Times New Roman" w:hAnsi="Times New Roman" w:cs="Times New Roman"/>
          <w:sz w:val="26"/>
          <w:szCs w:val="26"/>
        </w:rPr>
        <w:t>партнерс</w:t>
      </w:r>
      <w:r w:rsidRPr="0061686F">
        <w:rPr>
          <w:rFonts w:ascii="Times New Roman" w:hAnsi="Times New Roman" w:cs="Times New Roman"/>
          <w:spacing w:val="-2"/>
          <w:sz w:val="26"/>
          <w:szCs w:val="26"/>
        </w:rPr>
        <w:t>к</w:t>
      </w:r>
      <w:r w:rsidRPr="0061686F">
        <w:rPr>
          <w:rFonts w:ascii="Times New Roman" w:hAnsi="Times New Roman" w:cs="Times New Roman"/>
          <w:sz w:val="26"/>
          <w:szCs w:val="26"/>
        </w:rPr>
        <w:t>ие</w:t>
      </w:r>
      <w:r w:rsidRPr="0061686F">
        <w:rPr>
          <w:rFonts w:ascii="Times New Roman" w:hAnsi="Times New Roman" w:cs="Times New Roman"/>
          <w:spacing w:val="61"/>
          <w:sz w:val="26"/>
          <w:szCs w:val="26"/>
        </w:rPr>
        <w:t xml:space="preserve"> </w:t>
      </w:r>
      <w:r w:rsidRPr="0061686F">
        <w:rPr>
          <w:rFonts w:ascii="Times New Roman" w:hAnsi="Times New Roman" w:cs="Times New Roman"/>
          <w:spacing w:val="1"/>
          <w:sz w:val="26"/>
          <w:szCs w:val="26"/>
        </w:rPr>
        <w:t>о</w:t>
      </w:r>
      <w:r w:rsidRPr="0061686F">
        <w:rPr>
          <w:rFonts w:ascii="Times New Roman" w:hAnsi="Times New Roman" w:cs="Times New Roman"/>
          <w:spacing w:val="-1"/>
          <w:sz w:val="26"/>
          <w:szCs w:val="26"/>
        </w:rPr>
        <w:t>тн</w:t>
      </w:r>
      <w:r w:rsidRPr="0061686F">
        <w:rPr>
          <w:rFonts w:ascii="Times New Roman" w:hAnsi="Times New Roman" w:cs="Times New Roman"/>
          <w:sz w:val="26"/>
          <w:szCs w:val="26"/>
        </w:rPr>
        <w:t>оше</w:t>
      </w:r>
      <w:r w:rsidRPr="0061686F">
        <w:rPr>
          <w:rFonts w:ascii="Times New Roman" w:hAnsi="Times New Roman" w:cs="Times New Roman"/>
          <w:spacing w:val="-1"/>
          <w:sz w:val="26"/>
          <w:szCs w:val="26"/>
        </w:rPr>
        <w:t>ни</w:t>
      </w:r>
      <w:r w:rsidRPr="0061686F">
        <w:rPr>
          <w:rFonts w:ascii="Times New Roman" w:hAnsi="Times New Roman" w:cs="Times New Roman"/>
          <w:sz w:val="26"/>
          <w:szCs w:val="26"/>
        </w:rPr>
        <w:t>я,</w:t>
      </w:r>
      <w:r w:rsidRPr="0061686F">
        <w:rPr>
          <w:rFonts w:ascii="Times New Roman" w:hAnsi="Times New Roman" w:cs="Times New Roman"/>
          <w:spacing w:val="60"/>
          <w:sz w:val="26"/>
          <w:szCs w:val="26"/>
        </w:rPr>
        <w:t xml:space="preserve"> </w:t>
      </w:r>
      <w:r w:rsidRPr="0061686F">
        <w:rPr>
          <w:rFonts w:ascii="Times New Roman" w:hAnsi="Times New Roman" w:cs="Times New Roman"/>
          <w:sz w:val="26"/>
          <w:szCs w:val="26"/>
        </w:rPr>
        <w:t>вовлекать</w:t>
      </w:r>
      <w:r w:rsidRPr="0061686F">
        <w:rPr>
          <w:rFonts w:ascii="Times New Roman" w:hAnsi="Times New Roman" w:cs="Times New Roman"/>
          <w:spacing w:val="60"/>
          <w:sz w:val="26"/>
          <w:szCs w:val="26"/>
        </w:rPr>
        <w:t xml:space="preserve"> </w:t>
      </w:r>
      <w:r w:rsidRPr="0061686F">
        <w:rPr>
          <w:rFonts w:ascii="Times New Roman" w:hAnsi="Times New Roman" w:cs="Times New Roman"/>
          <w:sz w:val="26"/>
          <w:szCs w:val="26"/>
        </w:rPr>
        <w:t>сем</w:t>
      </w:r>
      <w:r w:rsidRPr="0061686F">
        <w:rPr>
          <w:rFonts w:ascii="Times New Roman" w:hAnsi="Times New Roman" w:cs="Times New Roman"/>
          <w:spacing w:val="-2"/>
          <w:sz w:val="26"/>
          <w:szCs w:val="26"/>
        </w:rPr>
        <w:t>ь</w:t>
      </w:r>
      <w:r w:rsidRPr="0061686F">
        <w:rPr>
          <w:rFonts w:ascii="Times New Roman" w:hAnsi="Times New Roman" w:cs="Times New Roman"/>
          <w:sz w:val="26"/>
          <w:szCs w:val="26"/>
        </w:rPr>
        <w:t>и</w:t>
      </w:r>
      <w:r w:rsidRPr="0061686F">
        <w:rPr>
          <w:rFonts w:ascii="Times New Roman" w:hAnsi="Times New Roman" w:cs="Times New Roman"/>
          <w:spacing w:val="60"/>
          <w:sz w:val="26"/>
          <w:szCs w:val="26"/>
        </w:rPr>
        <w:t xml:space="preserve"> </w:t>
      </w:r>
      <w:r w:rsidRPr="0061686F">
        <w:rPr>
          <w:rFonts w:ascii="Times New Roman" w:hAnsi="Times New Roman" w:cs="Times New Roman"/>
          <w:sz w:val="26"/>
          <w:szCs w:val="26"/>
        </w:rPr>
        <w:t>воспитан</w:t>
      </w:r>
      <w:r w:rsidRPr="0061686F">
        <w:rPr>
          <w:rFonts w:ascii="Times New Roman" w:hAnsi="Times New Roman" w:cs="Times New Roman"/>
          <w:spacing w:val="-1"/>
          <w:sz w:val="26"/>
          <w:szCs w:val="26"/>
        </w:rPr>
        <w:t>н</w:t>
      </w:r>
      <w:r w:rsidRPr="0061686F">
        <w:rPr>
          <w:rFonts w:ascii="Times New Roman" w:hAnsi="Times New Roman" w:cs="Times New Roman"/>
          <w:sz w:val="26"/>
          <w:szCs w:val="26"/>
        </w:rPr>
        <w:t>иков</w:t>
      </w:r>
      <w:r w:rsidRPr="0061686F">
        <w:rPr>
          <w:rFonts w:ascii="Times New Roman" w:hAnsi="Times New Roman" w:cs="Times New Roman"/>
          <w:spacing w:val="61"/>
          <w:sz w:val="26"/>
          <w:szCs w:val="26"/>
        </w:rPr>
        <w:t xml:space="preserve"> </w:t>
      </w:r>
      <w:r w:rsidRPr="0061686F">
        <w:rPr>
          <w:rFonts w:ascii="Times New Roman" w:hAnsi="Times New Roman" w:cs="Times New Roman"/>
          <w:sz w:val="26"/>
          <w:szCs w:val="26"/>
        </w:rPr>
        <w:t>в образовате</w:t>
      </w:r>
      <w:r w:rsidRPr="0061686F">
        <w:rPr>
          <w:rFonts w:ascii="Times New Roman" w:hAnsi="Times New Roman" w:cs="Times New Roman"/>
          <w:spacing w:val="-1"/>
          <w:sz w:val="26"/>
          <w:szCs w:val="26"/>
        </w:rPr>
        <w:t>льн</w:t>
      </w:r>
      <w:r w:rsidRPr="0061686F">
        <w:rPr>
          <w:rFonts w:ascii="Times New Roman" w:hAnsi="Times New Roman" w:cs="Times New Roman"/>
          <w:sz w:val="26"/>
          <w:szCs w:val="26"/>
        </w:rPr>
        <w:t>ый</w:t>
      </w:r>
      <w:r w:rsidRPr="0061686F">
        <w:rPr>
          <w:rFonts w:ascii="Times New Roman" w:hAnsi="Times New Roman" w:cs="Times New Roman"/>
          <w:spacing w:val="149"/>
          <w:sz w:val="26"/>
          <w:szCs w:val="26"/>
        </w:rPr>
        <w:t xml:space="preserve"> </w:t>
      </w:r>
      <w:r w:rsidRPr="0061686F">
        <w:rPr>
          <w:rFonts w:ascii="Times New Roman" w:hAnsi="Times New Roman" w:cs="Times New Roman"/>
          <w:sz w:val="26"/>
          <w:szCs w:val="26"/>
        </w:rPr>
        <w:t>проце</w:t>
      </w:r>
      <w:r w:rsidRPr="0061686F">
        <w:rPr>
          <w:rFonts w:ascii="Times New Roman" w:hAnsi="Times New Roman" w:cs="Times New Roman"/>
          <w:spacing w:val="-2"/>
          <w:sz w:val="26"/>
          <w:szCs w:val="26"/>
        </w:rPr>
        <w:t>с</w:t>
      </w:r>
      <w:r w:rsidRPr="0061686F">
        <w:rPr>
          <w:rFonts w:ascii="Times New Roman" w:hAnsi="Times New Roman" w:cs="Times New Roman"/>
          <w:sz w:val="26"/>
          <w:szCs w:val="26"/>
        </w:rPr>
        <w:t>с</w:t>
      </w:r>
      <w:r w:rsidRPr="0061686F">
        <w:rPr>
          <w:rFonts w:ascii="Times New Roman" w:hAnsi="Times New Roman" w:cs="Times New Roman"/>
          <w:spacing w:val="150"/>
          <w:sz w:val="26"/>
          <w:szCs w:val="26"/>
        </w:rPr>
        <w:t xml:space="preserve"> </w:t>
      </w:r>
      <w:r w:rsidRPr="0061686F">
        <w:rPr>
          <w:rFonts w:ascii="Times New Roman" w:hAnsi="Times New Roman" w:cs="Times New Roman"/>
          <w:spacing w:val="1"/>
          <w:sz w:val="26"/>
          <w:szCs w:val="26"/>
        </w:rPr>
        <w:t>и</w:t>
      </w:r>
      <w:r w:rsidRPr="0061686F">
        <w:rPr>
          <w:rFonts w:ascii="Times New Roman" w:hAnsi="Times New Roman" w:cs="Times New Roman"/>
          <w:spacing w:val="151"/>
          <w:sz w:val="26"/>
          <w:szCs w:val="26"/>
        </w:rPr>
        <w:t xml:space="preserve"> </w:t>
      </w:r>
      <w:r w:rsidRPr="0061686F">
        <w:rPr>
          <w:rFonts w:ascii="Times New Roman" w:hAnsi="Times New Roman" w:cs="Times New Roman"/>
          <w:sz w:val="26"/>
          <w:szCs w:val="26"/>
        </w:rPr>
        <w:t>жизнь</w:t>
      </w:r>
      <w:r w:rsidRPr="0061686F">
        <w:rPr>
          <w:rFonts w:ascii="Times New Roman" w:hAnsi="Times New Roman" w:cs="Times New Roman"/>
          <w:spacing w:val="147"/>
          <w:sz w:val="26"/>
          <w:szCs w:val="26"/>
        </w:rPr>
        <w:t xml:space="preserve"> </w:t>
      </w:r>
      <w:r w:rsidRPr="0061686F">
        <w:rPr>
          <w:rFonts w:ascii="Times New Roman" w:hAnsi="Times New Roman" w:cs="Times New Roman"/>
          <w:spacing w:val="1"/>
          <w:sz w:val="26"/>
          <w:szCs w:val="26"/>
        </w:rPr>
        <w:t>д</w:t>
      </w:r>
      <w:r w:rsidRPr="0061686F">
        <w:rPr>
          <w:rFonts w:ascii="Times New Roman" w:hAnsi="Times New Roman" w:cs="Times New Roman"/>
          <w:sz w:val="26"/>
          <w:szCs w:val="26"/>
        </w:rPr>
        <w:t>етс</w:t>
      </w:r>
      <w:r w:rsidRPr="0061686F">
        <w:rPr>
          <w:rFonts w:ascii="Times New Roman" w:hAnsi="Times New Roman" w:cs="Times New Roman"/>
          <w:spacing w:val="-1"/>
          <w:sz w:val="26"/>
          <w:szCs w:val="26"/>
        </w:rPr>
        <w:t>к</w:t>
      </w:r>
      <w:r w:rsidRPr="0061686F">
        <w:rPr>
          <w:rFonts w:ascii="Times New Roman" w:hAnsi="Times New Roman" w:cs="Times New Roman"/>
          <w:sz w:val="26"/>
          <w:szCs w:val="26"/>
        </w:rPr>
        <w:t>о</w:t>
      </w:r>
      <w:r w:rsidRPr="0061686F">
        <w:rPr>
          <w:rFonts w:ascii="Times New Roman" w:hAnsi="Times New Roman" w:cs="Times New Roman"/>
          <w:spacing w:val="-1"/>
          <w:sz w:val="26"/>
          <w:szCs w:val="26"/>
        </w:rPr>
        <w:t>г</w:t>
      </w:r>
      <w:r w:rsidRPr="0061686F">
        <w:rPr>
          <w:rFonts w:ascii="Times New Roman" w:hAnsi="Times New Roman" w:cs="Times New Roman"/>
          <w:sz w:val="26"/>
          <w:szCs w:val="26"/>
        </w:rPr>
        <w:t>о</w:t>
      </w:r>
      <w:r w:rsidRPr="0061686F">
        <w:rPr>
          <w:rFonts w:ascii="Times New Roman" w:hAnsi="Times New Roman" w:cs="Times New Roman"/>
          <w:spacing w:val="151"/>
          <w:sz w:val="26"/>
          <w:szCs w:val="26"/>
        </w:rPr>
        <w:t xml:space="preserve"> </w:t>
      </w:r>
      <w:r w:rsidRPr="0061686F">
        <w:rPr>
          <w:rFonts w:ascii="Times New Roman" w:hAnsi="Times New Roman" w:cs="Times New Roman"/>
          <w:sz w:val="26"/>
          <w:szCs w:val="26"/>
        </w:rPr>
        <w:t>с</w:t>
      </w:r>
      <w:r w:rsidRPr="0061686F">
        <w:rPr>
          <w:rFonts w:ascii="Times New Roman" w:hAnsi="Times New Roman" w:cs="Times New Roman"/>
          <w:spacing w:val="-2"/>
          <w:sz w:val="26"/>
          <w:szCs w:val="26"/>
        </w:rPr>
        <w:t>а</w:t>
      </w:r>
      <w:r w:rsidRPr="0061686F">
        <w:rPr>
          <w:rFonts w:ascii="Times New Roman" w:hAnsi="Times New Roman" w:cs="Times New Roman"/>
          <w:sz w:val="26"/>
          <w:szCs w:val="26"/>
        </w:rPr>
        <w:t>да.</w:t>
      </w:r>
      <w:r w:rsidRPr="0061686F">
        <w:rPr>
          <w:rFonts w:ascii="Times New Roman" w:hAnsi="Times New Roman" w:cs="Times New Roman"/>
          <w:spacing w:val="150"/>
          <w:sz w:val="26"/>
          <w:szCs w:val="26"/>
        </w:rPr>
        <w:t xml:space="preserve"> </w:t>
      </w:r>
      <w:r w:rsidRPr="0061686F">
        <w:rPr>
          <w:rFonts w:ascii="Times New Roman" w:hAnsi="Times New Roman" w:cs="Times New Roman"/>
          <w:sz w:val="26"/>
          <w:szCs w:val="26"/>
        </w:rPr>
        <w:t>Э</w:t>
      </w:r>
      <w:r w:rsidRPr="0061686F">
        <w:rPr>
          <w:rFonts w:ascii="Times New Roman" w:hAnsi="Times New Roman" w:cs="Times New Roman"/>
          <w:spacing w:val="-2"/>
          <w:sz w:val="26"/>
          <w:szCs w:val="26"/>
        </w:rPr>
        <w:t>т</w:t>
      </w:r>
      <w:r w:rsidRPr="0061686F">
        <w:rPr>
          <w:rFonts w:ascii="Times New Roman" w:hAnsi="Times New Roman" w:cs="Times New Roman"/>
          <w:sz w:val="26"/>
          <w:szCs w:val="26"/>
        </w:rPr>
        <w:t>о</w:t>
      </w:r>
      <w:r w:rsidRPr="0061686F">
        <w:rPr>
          <w:rFonts w:ascii="Times New Roman" w:hAnsi="Times New Roman" w:cs="Times New Roman"/>
          <w:spacing w:val="151"/>
          <w:sz w:val="26"/>
          <w:szCs w:val="26"/>
        </w:rPr>
        <w:t xml:space="preserve"> </w:t>
      </w:r>
      <w:r w:rsidRPr="0061686F">
        <w:rPr>
          <w:rFonts w:ascii="Times New Roman" w:hAnsi="Times New Roman" w:cs="Times New Roman"/>
          <w:sz w:val="26"/>
          <w:szCs w:val="26"/>
        </w:rPr>
        <w:t>возможно</w:t>
      </w:r>
      <w:r w:rsidRPr="0061686F">
        <w:rPr>
          <w:rFonts w:ascii="Times New Roman" w:hAnsi="Times New Roman" w:cs="Times New Roman"/>
          <w:spacing w:val="149"/>
          <w:sz w:val="26"/>
          <w:szCs w:val="26"/>
        </w:rPr>
        <w:t xml:space="preserve"> </w:t>
      </w:r>
      <w:r w:rsidRPr="0061686F">
        <w:rPr>
          <w:rFonts w:ascii="Times New Roman" w:hAnsi="Times New Roman" w:cs="Times New Roman"/>
          <w:spacing w:val="1"/>
          <w:sz w:val="26"/>
          <w:szCs w:val="26"/>
        </w:rPr>
        <w:t>п</w:t>
      </w:r>
      <w:r w:rsidRPr="0061686F">
        <w:rPr>
          <w:rFonts w:ascii="Times New Roman" w:hAnsi="Times New Roman" w:cs="Times New Roman"/>
          <w:sz w:val="26"/>
          <w:szCs w:val="26"/>
        </w:rPr>
        <w:t>ри собл</w:t>
      </w:r>
      <w:r w:rsidRPr="0061686F">
        <w:rPr>
          <w:rFonts w:ascii="Times New Roman" w:hAnsi="Times New Roman" w:cs="Times New Roman"/>
          <w:spacing w:val="-1"/>
          <w:sz w:val="26"/>
          <w:szCs w:val="26"/>
        </w:rPr>
        <w:t>ю</w:t>
      </w:r>
      <w:r w:rsidRPr="0061686F">
        <w:rPr>
          <w:rFonts w:ascii="Times New Roman" w:hAnsi="Times New Roman" w:cs="Times New Roman"/>
          <w:spacing w:val="1"/>
          <w:sz w:val="26"/>
          <w:szCs w:val="26"/>
        </w:rPr>
        <w:t>д</w:t>
      </w:r>
      <w:r w:rsidRPr="0061686F">
        <w:rPr>
          <w:rFonts w:ascii="Times New Roman" w:hAnsi="Times New Roman" w:cs="Times New Roman"/>
          <w:spacing w:val="-1"/>
          <w:sz w:val="26"/>
          <w:szCs w:val="26"/>
        </w:rPr>
        <w:t>е</w:t>
      </w:r>
      <w:r w:rsidRPr="0061686F">
        <w:rPr>
          <w:rFonts w:ascii="Times New Roman" w:hAnsi="Times New Roman" w:cs="Times New Roman"/>
          <w:sz w:val="26"/>
          <w:szCs w:val="26"/>
        </w:rPr>
        <w:t>н</w:t>
      </w:r>
      <w:r w:rsidRPr="0061686F">
        <w:rPr>
          <w:rFonts w:ascii="Times New Roman" w:hAnsi="Times New Roman" w:cs="Times New Roman"/>
          <w:spacing w:val="-1"/>
          <w:sz w:val="26"/>
          <w:szCs w:val="26"/>
        </w:rPr>
        <w:t>и</w:t>
      </w:r>
      <w:r w:rsidRPr="0061686F">
        <w:rPr>
          <w:rFonts w:ascii="Times New Roman" w:hAnsi="Times New Roman" w:cs="Times New Roman"/>
          <w:sz w:val="26"/>
          <w:szCs w:val="26"/>
        </w:rPr>
        <w:t>и</w:t>
      </w:r>
      <w:r w:rsidRPr="0061686F">
        <w:rPr>
          <w:rFonts w:ascii="Times New Roman" w:hAnsi="Times New Roman" w:cs="Times New Roman"/>
          <w:spacing w:val="1"/>
          <w:sz w:val="26"/>
          <w:szCs w:val="26"/>
        </w:rPr>
        <w:t xml:space="preserve"> </w:t>
      </w:r>
      <w:r w:rsidRPr="0061686F">
        <w:rPr>
          <w:rFonts w:ascii="Times New Roman" w:hAnsi="Times New Roman" w:cs="Times New Roman"/>
          <w:sz w:val="26"/>
          <w:szCs w:val="26"/>
        </w:rPr>
        <w:t>оп</w:t>
      </w:r>
      <w:r w:rsidRPr="0061686F">
        <w:rPr>
          <w:rFonts w:ascii="Times New Roman" w:hAnsi="Times New Roman" w:cs="Times New Roman"/>
          <w:spacing w:val="-1"/>
          <w:sz w:val="26"/>
          <w:szCs w:val="26"/>
        </w:rPr>
        <w:t>р</w:t>
      </w:r>
      <w:r w:rsidRPr="0061686F">
        <w:rPr>
          <w:rFonts w:ascii="Times New Roman" w:hAnsi="Times New Roman" w:cs="Times New Roman"/>
          <w:sz w:val="26"/>
          <w:szCs w:val="26"/>
        </w:rPr>
        <w:t>ед</w:t>
      </w:r>
      <w:r w:rsidRPr="0061686F">
        <w:rPr>
          <w:rFonts w:ascii="Times New Roman" w:hAnsi="Times New Roman" w:cs="Times New Roman"/>
          <w:spacing w:val="-1"/>
          <w:sz w:val="26"/>
          <w:szCs w:val="26"/>
        </w:rPr>
        <w:t>ел</w:t>
      </w:r>
      <w:r w:rsidRPr="0061686F">
        <w:rPr>
          <w:rFonts w:ascii="Times New Roman" w:hAnsi="Times New Roman" w:cs="Times New Roman"/>
          <w:sz w:val="26"/>
          <w:szCs w:val="26"/>
        </w:rPr>
        <w:t>енных</w:t>
      </w:r>
      <w:r w:rsidRPr="0061686F">
        <w:rPr>
          <w:rFonts w:ascii="Times New Roman" w:hAnsi="Times New Roman" w:cs="Times New Roman"/>
          <w:spacing w:val="1"/>
          <w:sz w:val="26"/>
          <w:szCs w:val="26"/>
        </w:rPr>
        <w:t xml:space="preserve"> </w:t>
      </w:r>
      <w:r w:rsidRPr="0061686F">
        <w:rPr>
          <w:rFonts w:ascii="Times New Roman" w:hAnsi="Times New Roman" w:cs="Times New Roman"/>
          <w:spacing w:val="-2"/>
          <w:sz w:val="26"/>
          <w:szCs w:val="26"/>
        </w:rPr>
        <w:t>у</w:t>
      </w:r>
      <w:r w:rsidRPr="0061686F">
        <w:rPr>
          <w:rFonts w:ascii="Times New Roman" w:hAnsi="Times New Roman" w:cs="Times New Roman"/>
          <w:sz w:val="26"/>
          <w:szCs w:val="26"/>
        </w:rPr>
        <w:t>слов</w:t>
      </w:r>
      <w:r w:rsidRPr="0061686F">
        <w:rPr>
          <w:rFonts w:ascii="Times New Roman" w:hAnsi="Times New Roman" w:cs="Times New Roman"/>
          <w:spacing w:val="-1"/>
          <w:sz w:val="26"/>
          <w:szCs w:val="26"/>
        </w:rPr>
        <w:t>и</w:t>
      </w:r>
      <w:r w:rsidRPr="0061686F">
        <w:rPr>
          <w:rFonts w:ascii="Times New Roman" w:hAnsi="Times New Roman" w:cs="Times New Roman"/>
          <w:sz w:val="26"/>
          <w:szCs w:val="26"/>
        </w:rPr>
        <w:t>й:</w:t>
      </w:r>
    </w:p>
    <w:p w14:paraId="02EFA87F" w14:textId="77777777" w:rsidR="009E10F9" w:rsidRPr="0061686F" w:rsidRDefault="009E10F9" w:rsidP="00042C91">
      <w:pPr>
        <w:tabs>
          <w:tab w:val="left" w:pos="-426"/>
          <w:tab w:val="left" w:pos="-284"/>
          <w:tab w:val="left" w:pos="851"/>
          <w:tab w:val="left" w:pos="993"/>
        </w:tabs>
        <w:spacing w:line="240" w:lineRule="auto"/>
        <w:ind w:right="-20" w:firstLine="709"/>
        <w:jc w:val="both"/>
        <w:rPr>
          <w:rFonts w:ascii="Times New Roman" w:hAnsi="Times New Roman" w:cs="Times New Roman"/>
          <w:sz w:val="26"/>
          <w:szCs w:val="26"/>
        </w:rPr>
      </w:pPr>
      <w:r w:rsidRPr="0061686F">
        <w:rPr>
          <w:rFonts w:ascii="Times New Roman" w:hAnsi="Times New Roman" w:cs="Times New Roman"/>
          <w:sz w:val="26"/>
          <w:szCs w:val="26"/>
        </w:rPr>
        <w:t>-</w:t>
      </w:r>
      <w:r w:rsidRPr="0061686F">
        <w:rPr>
          <w:rFonts w:ascii="Times New Roman" w:hAnsi="Times New Roman" w:cs="Times New Roman"/>
          <w:spacing w:val="47"/>
          <w:sz w:val="26"/>
          <w:szCs w:val="26"/>
        </w:rPr>
        <w:t xml:space="preserve"> </w:t>
      </w:r>
      <w:r w:rsidRPr="0061686F">
        <w:rPr>
          <w:rFonts w:ascii="Times New Roman" w:hAnsi="Times New Roman" w:cs="Times New Roman"/>
          <w:sz w:val="26"/>
          <w:szCs w:val="26"/>
        </w:rPr>
        <w:t>о</w:t>
      </w:r>
      <w:r w:rsidRPr="0061686F">
        <w:rPr>
          <w:rFonts w:ascii="Times New Roman" w:hAnsi="Times New Roman" w:cs="Times New Roman"/>
          <w:spacing w:val="1"/>
          <w:sz w:val="26"/>
          <w:szCs w:val="26"/>
        </w:rPr>
        <w:t>б</w:t>
      </w:r>
      <w:r w:rsidRPr="0061686F">
        <w:rPr>
          <w:rFonts w:ascii="Times New Roman" w:hAnsi="Times New Roman" w:cs="Times New Roman"/>
          <w:sz w:val="26"/>
          <w:szCs w:val="26"/>
        </w:rPr>
        <w:t>е</w:t>
      </w:r>
      <w:r w:rsidRPr="0061686F">
        <w:rPr>
          <w:rFonts w:ascii="Times New Roman" w:hAnsi="Times New Roman" w:cs="Times New Roman"/>
          <w:spacing w:val="-2"/>
          <w:sz w:val="26"/>
          <w:szCs w:val="26"/>
        </w:rPr>
        <w:t>с</w:t>
      </w:r>
      <w:r w:rsidRPr="0061686F">
        <w:rPr>
          <w:rFonts w:ascii="Times New Roman" w:hAnsi="Times New Roman" w:cs="Times New Roman"/>
          <w:sz w:val="26"/>
          <w:szCs w:val="26"/>
        </w:rPr>
        <w:t>пе</w:t>
      </w:r>
      <w:r w:rsidRPr="0061686F">
        <w:rPr>
          <w:rFonts w:ascii="Times New Roman" w:hAnsi="Times New Roman" w:cs="Times New Roman"/>
          <w:spacing w:val="-2"/>
          <w:sz w:val="26"/>
          <w:szCs w:val="26"/>
        </w:rPr>
        <w:t>ч</w:t>
      </w:r>
      <w:r w:rsidRPr="0061686F">
        <w:rPr>
          <w:rFonts w:ascii="Times New Roman" w:hAnsi="Times New Roman" w:cs="Times New Roman"/>
          <w:sz w:val="26"/>
          <w:szCs w:val="26"/>
        </w:rPr>
        <w:t>е</w:t>
      </w:r>
      <w:r w:rsidRPr="0061686F">
        <w:rPr>
          <w:rFonts w:ascii="Times New Roman" w:hAnsi="Times New Roman" w:cs="Times New Roman"/>
          <w:spacing w:val="-1"/>
          <w:sz w:val="26"/>
          <w:szCs w:val="26"/>
        </w:rPr>
        <w:t>н</w:t>
      </w:r>
      <w:r w:rsidRPr="0061686F">
        <w:rPr>
          <w:rFonts w:ascii="Times New Roman" w:hAnsi="Times New Roman" w:cs="Times New Roman"/>
          <w:sz w:val="26"/>
          <w:szCs w:val="26"/>
        </w:rPr>
        <w:t>ие</w:t>
      </w:r>
      <w:r w:rsidRPr="0061686F">
        <w:rPr>
          <w:rFonts w:ascii="Times New Roman" w:hAnsi="Times New Roman" w:cs="Times New Roman"/>
          <w:spacing w:val="45"/>
          <w:sz w:val="26"/>
          <w:szCs w:val="26"/>
        </w:rPr>
        <w:t xml:space="preserve"> </w:t>
      </w:r>
      <w:r w:rsidRPr="0061686F">
        <w:rPr>
          <w:rFonts w:ascii="Times New Roman" w:hAnsi="Times New Roman" w:cs="Times New Roman"/>
          <w:spacing w:val="1"/>
          <w:sz w:val="26"/>
          <w:szCs w:val="26"/>
        </w:rPr>
        <w:t>о</w:t>
      </w:r>
      <w:r w:rsidRPr="0061686F">
        <w:rPr>
          <w:rFonts w:ascii="Times New Roman" w:hAnsi="Times New Roman" w:cs="Times New Roman"/>
          <w:sz w:val="26"/>
          <w:szCs w:val="26"/>
        </w:rPr>
        <w:t>ткрыто</w:t>
      </w:r>
      <w:r w:rsidRPr="0061686F">
        <w:rPr>
          <w:rFonts w:ascii="Times New Roman" w:hAnsi="Times New Roman" w:cs="Times New Roman"/>
          <w:spacing w:val="-1"/>
          <w:sz w:val="26"/>
          <w:szCs w:val="26"/>
        </w:rPr>
        <w:t>с</w:t>
      </w:r>
      <w:r w:rsidRPr="0061686F">
        <w:rPr>
          <w:rFonts w:ascii="Times New Roman" w:hAnsi="Times New Roman" w:cs="Times New Roman"/>
          <w:sz w:val="26"/>
          <w:szCs w:val="26"/>
        </w:rPr>
        <w:t>ти</w:t>
      </w:r>
      <w:r w:rsidRPr="0061686F">
        <w:rPr>
          <w:rFonts w:ascii="Times New Roman" w:hAnsi="Times New Roman" w:cs="Times New Roman"/>
          <w:spacing w:val="45"/>
          <w:sz w:val="26"/>
          <w:szCs w:val="26"/>
        </w:rPr>
        <w:t xml:space="preserve"> </w:t>
      </w:r>
      <w:r w:rsidRPr="0061686F">
        <w:rPr>
          <w:rFonts w:ascii="Times New Roman" w:hAnsi="Times New Roman" w:cs="Times New Roman"/>
          <w:sz w:val="26"/>
          <w:szCs w:val="26"/>
        </w:rPr>
        <w:t>д</w:t>
      </w:r>
      <w:r w:rsidRPr="0061686F">
        <w:rPr>
          <w:rFonts w:ascii="Times New Roman" w:hAnsi="Times New Roman" w:cs="Times New Roman"/>
          <w:spacing w:val="1"/>
          <w:sz w:val="26"/>
          <w:szCs w:val="26"/>
        </w:rPr>
        <w:t>о</w:t>
      </w:r>
      <w:r w:rsidRPr="0061686F">
        <w:rPr>
          <w:rFonts w:ascii="Times New Roman" w:hAnsi="Times New Roman" w:cs="Times New Roman"/>
          <w:sz w:val="26"/>
          <w:szCs w:val="26"/>
        </w:rPr>
        <w:t>ш</w:t>
      </w:r>
      <w:r w:rsidRPr="0061686F">
        <w:rPr>
          <w:rFonts w:ascii="Times New Roman" w:hAnsi="Times New Roman" w:cs="Times New Roman"/>
          <w:spacing w:val="-1"/>
          <w:sz w:val="26"/>
          <w:szCs w:val="26"/>
        </w:rPr>
        <w:t>к</w:t>
      </w:r>
      <w:r w:rsidRPr="0061686F">
        <w:rPr>
          <w:rFonts w:ascii="Times New Roman" w:hAnsi="Times New Roman" w:cs="Times New Roman"/>
          <w:sz w:val="26"/>
          <w:szCs w:val="26"/>
        </w:rPr>
        <w:t>о</w:t>
      </w:r>
      <w:r w:rsidRPr="0061686F">
        <w:rPr>
          <w:rFonts w:ascii="Times New Roman" w:hAnsi="Times New Roman" w:cs="Times New Roman"/>
          <w:spacing w:val="1"/>
          <w:sz w:val="26"/>
          <w:szCs w:val="26"/>
        </w:rPr>
        <w:t>ль</w:t>
      </w:r>
      <w:r w:rsidRPr="0061686F">
        <w:rPr>
          <w:rFonts w:ascii="Times New Roman" w:hAnsi="Times New Roman" w:cs="Times New Roman"/>
          <w:sz w:val="26"/>
          <w:szCs w:val="26"/>
        </w:rPr>
        <w:t>но</w:t>
      </w:r>
      <w:r w:rsidRPr="0061686F">
        <w:rPr>
          <w:rFonts w:ascii="Times New Roman" w:hAnsi="Times New Roman" w:cs="Times New Roman"/>
          <w:spacing w:val="-2"/>
          <w:sz w:val="26"/>
          <w:szCs w:val="26"/>
        </w:rPr>
        <w:t>г</w:t>
      </w:r>
      <w:r w:rsidRPr="0061686F">
        <w:rPr>
          <w:rFonts w:ascii="Times New Roman" w:hAnsi="Times New Roman" w:cs="Times New Roman"/>
          <w:sz w:val="26"/>
          <w:szCs w:val="26"/>
        </w:rPr>
        <w:t>о</w:t>
      </w:r>
      <w:r w:rsidRPr="0061686F">
        <w:rPr>
          <w:rFonts w:ascii="Times New Roman" w:hAnsi="Times New Roman" w:cs="Times New Roman"/>
          <w:spacing w:val="46"/>
          <w:sz w:val="26"/>
          <w:szCs w:val="26"/>
        </w:rPr>
        <w:t xml:space="preserve"> </w:t>
      </w:r>
      <w:r w:rsidRPr="0061686F">
        <w:rPr>
          <w:rFonts w:ascii="Times New Roman" w:hAnsi="Times New Roman" w:cs="Times New Roman"/>
          <w:spacing w:val="1"/>
          <w:sz w:val="26"/>
          <w:szCs w:val="26"/>
        </w:rPr>
        <w:t>о</w:t>
      </w:r>
      <w:r w:rsidRPr="0061686F">
        <w:rPr>
          <w:rFonts w:ascii="Times New Roman" w:hAnsi="Times New Roman" w:cs="Times New Roman"/>
          <w:sz w:val="26"/>
          <w:szCs w:val="26"/>
        </w:rPr>
        <w:t>бра</w:t>
      </w:r>
      <w:r w:rsidRPr="0061686F">
        <w:rPr>
          <w:rFonts w:ascii="Times New Roman" w:hAnsi="Times New Roman" w:cs="Times New Roman"/>
          <w:spacing w:val="-2"/>
          <w:sz w:val="26"/>
          <w:szCs w:val="26"/>
        </w:rPr>
        <w:t>з</w:t>
      </w:r>
      <w:r w:rsidRPr="0061686F">
        <w:rPr>
          <w:rFonts w:ascii="Times New Roman" w:hAnsi="Times New Roman" w:cs="Times New Roman"/>
          <w:sz w:val="26"/>
          <w:szCs w:val="26"/>
        </w:rPr>
        <w:t>ов</w:t>
      </w:r>
      <w:r w:rsidRPr="0061686F">
        <w:rPr>
          <w:rFonts w:ascii="Times New Roman" w:hAnsi="Times New Roman" w:cs="Times New Roman"/>
          <w:spacing w:val="-1"/>
          <w:sz w:val="26"/>
          <w:szCs w:val="26"/>
        </w:rPr>
        <w:t>а</w:t>
      </w:r>
      <w:r w:rsidRPr="0061686F">
        <w:rPr>
          <w:rFonts w:ascii="Times New Roman" w:hAnsi="Times New Roman" w:cs="Times New Roman"/>
          <w:sz w:val="26"/>
          <w:szCs w:val="26"/>
        </w:rPr>
        <w:t>ния</w:t>
      </w:r>
      <w:r w:rsidRPr="0061686F">
        <w:rPr>
          <w:rFonts w:ascii="Times New Roman" w:hAnsi="Times New Roman" w:cs="Times New Roman"/>
          <w:spacing w:val="52"/>
          <w:sz w:val="26"/>
          <w:szCs w:val="26"/>
        </w:rPr>
        <w:t xml:space="preserve"> </w:t>
      </w:r>
      <w:r w:rsidRPr="0061686F">
        <w:rPr>
          <w:rFonts w:ascii="Times New Roman" w:hAnsi="Times New Roman" w:cs="Times New Roman"/>
          <w:spacing w:val="1"/>
          <w:sz w:val="26"/>
          <w:szCs w:val="26"/>
        </w:rPr>
        <w:t>—</w:t>
      </w:r>
      <w:r w:rsidRPr="0061686F">
        <w:rPr>
          <w:rFonts w:ascii="Times New Roman" w:hAnsi="Times New Roman" w:cs="Times New Roman"/>
          <w:spacing w:val="45"/>
          <w:sz w:val="26"/>
          <w:szCs w:val="26"/>
        </w:rPr>
        <w:t xml:space="preserve"> </w:t>
      </w:r>
      <w:r w:rsidRPr="0061686F">
        <w:rPr>
          <w:rFonts w:ascii="Times New Roman" w:hAnsi="Times New Roman" w:cs="Times New Roman"/>
          <w:sz w:val="26"/>
          <w:szCs w:val="26"/>
        </w:rPr>
        <w:t>открытость</w:t>
      </w:r>
      <w:r w:rsidRPr="0061686F">
        <w:rPr>
          <w:rFonts w:ascii="Times New Roman" w:hAnsi="Times New Roman" w:cs="Times New Roman"/>
          <w:spacing w:val="44"/>
          <w:sz w:val="26"/>
          <w:szCs w:val="26"/>
        </w:rPr>
        <w:t xml:space="preserve"> </w:t>
      </w:r>
      <w:r w:rsidRPr="0061686F">
        <w:rPr>
          <w:rFonts w:ascii="Times New Roman" w:hAnsi="Times New Roman" w:cs="Times New Roman"/>
          <w:sz w:val="26"/>
          <w:szCs w:val="26"/>
        </w:rPr>
        <w:t>и дост</w:t>
      </w:r>
      <w:r w:rsidRPr="0061686F">
        <w:rPr>
          <w:rFonts w:ascii="Times New Roman" w:hAnsi="Times New Roman" w:cs="Times New Roman"/>
          <w:spacing w:val="-3"/>
          <w:sz w:val="26"/>
          <w:szCs w:val="26"/>
        </w:rPr>
        <w:t>у</w:t>
      </w:r>
      <w:r w:rsidRPr="0061686F">
        <w:rPr>
          <w:rFonts w:ascii="Times New Roman" w:hAnsi="Times New Roman" w:cs="Times New Roman"/>
          <w:sz w:val="26"/>
          <w:szCs w:val="26"/>
        </w:rPr>
        <w:t>пн</w:t>
      </w:r>
      <w:r w:rsidRPr="0061686F">
        <w:rPr>
          <w:rFonts w:ascii="Times New Roman" w:hAnsi="Times New Roman" w:cs="Times New Roman"/>
          <w:spacing w:val="1"/>
          <w:sz w:val="26"/>
          <w:szCs w:val="26"/>
        </w:rPr>
        <w:t>о</w:t>
      </w:r>
      <w:r w:rsidRPr="0061686F">
        <w:rPr>
          <w:rFonts w:ascii="Times New Roman" w:hAnsi="Times New Roman" w:cs="Times New Roman"/>
          <w:sz w:val="26"/>
          <w:szCs w:val="26"/>
        </w:rPr>
        <w:t>сть</w:t>
      </w:r>
      <w:r w:rsidRPr="0061686F">
        <w:rPr>
          <w:rFonts w:ascii="Times New Roman" w:hAnsi="Times New Roman" w:cs="Times New Roman"/>
          <w:spacing w:val="17"/>
          <w:sz w:val="26"/>
          <w:szCs w:val="26"/>
        </w:rPr>
        <w:t xml:space="preserve"> </w:t>
      </w:r>
      <w:r w:rsidRPr="0061686F">
        <w:rPr>
          <w:rFonts w:ascii="Times New Roman" w:hAnsi="Times New Roman" w:cs="Times New Roman"/>
          <w:sz w:val="26"/>
          <w:szCs w:val="26"/>
        </w:rPr>
        <w:t>информаци</w:t>
      </w:r>
      <w:r w:rsidRPr="0061686F">
        <w:rPr>
          <w:rFonts w:ascii="Times New Roman" w:hAnsi="Times New Roman" w:cs="Times New Roman"/>
          <w:spacing w:val="3"/>
          <w:sz w:val="26"/>
          <w:szCs w:val="26"/>
        </w:rPr>
        <w:t>и</w:t>
      </w:r>
      <w:r w:rsidRPr="0061686F">
        <w:rPr>
          <w:rFonts w:ascii="Times New Roman" w:hAnsi="Times New Roman" w:cs="Times New Roman"/>
          <w:sz w:val="26"/>
          <w:szCs w:val="26"/>
        </w:rPr>
        <w:t>,</w:t>
      </w:r>
      <w:r w:rsidRPr="0061686F">
        <w:rPr>
          <w:rFonts w:ascii="Times New Roman" w:hAnsi="Times New Roman" w:cs="Times New Roman"/>
          <w:spacing w:val="18"/>
          <w:sz w:val="26"/>
          <w:szCs w:val="26"/>
        </w:rPr>
        <w:t xml:space="preserve"> </w:t>
      </w:r>
      <w:r w:rsidRPr="0061686F">
        <w:rPr>
          <w:rFonts w:ascii="Times New Roman" w:hAnsi="Times New Roman" w:cs="Times New Roman"/>
          <w:spacing w:val="1"/>
          <w:sz w:val="26"/>
          <w:szCs w:val="26"/>
        </w:rPr>
        <w:t>р</w:t>
      </w:r>
      <w:r w:rsidRPr="0061686F">
        <w:rPr>
          <w:rFonts w:ascii="Times New Roman" w:hAnsi="Times New Roman" w:cs="Times New Roman"/>
          <w:sz w:val="26"/>
          <w:szCs w:val="26"/>
        </w:rPr>
        <w:t>ег</w:t>
      </w:r>
      <w:r w:rsidRPr="0061686F">
        <w:rPr>
          <w:rFonts w:ascii="Times New Roman" w:hAnsi="Times New Roman" w:cs="Times New Roman"/>
          <w:spacing w:val="-2"/>
          <w:sz w:val="26"/>
          <w:szCs w:val="26"/>
        </w:rPr>
        <w:t>у</w:t>
      </w:r>
      <w:r w:rsidRPr="0061686F">
        <w:rPr>
          <w:rFonts w:ascii="Times New Roman" w:hAnsi="Times New Roman" w:cs="Times New Roman"/>
          <w:sz w:val="26"/>
          <w:szCs w:val="26"/>
        </w:rPr>
        <w:t>лярнос</w:t>
      </w:r>
      <w:r w:rsidRPr="0061686F">
        <w:rPr>
          <w:rFonts w:ascii="Times New Roman" w:hAnsi="Times New Roman" w:cs="Times New Roman"/>
          <w:spacing w:val="-2"/>
          <w:sz w:val="26"/>
          <w:szCs w:val="26"/>
        </w:rPr>
        <w:t>т</w:t>
      </w:r>
      <w:r w:rsidRPr="0061686F">
        <w:rPr>
          <w:rFonts w:ascii="Times New Roman" w:hAnsi="Times New Roman" w:cs="Times New Roman"/>
          <w:sz w:val="26"/>
          <w:szCs w:val="26"/>
        </w:rPr>
        <w:t>ь</w:t>
      </w:r>
      <w:r w:rsidRPr="0061686F">
        <w:rPr>
          <w:rFonts w:ascii="Times New Roman" w:hAnsi="Times New Roman" w:cs="Times New Roman"/>
          <w:spacing w:val="19"/>
          <w:sz w:val="26"/>
          <w:szCs w:val="26"/>
        </w:rPr>
        <w:t xml:space="preserve"> </w:t>
      </w:r>
      <w:r w:rsidRPr="0061686F">
        <w:rPr>
          <w:rFonts w:ascii="Times New Roman" w:hAnsi="Times New Roman" w:cs="Times New Roman"/>
          <w:spacing w:val="1"/>
          <w:sz w:val="26"/>
          <w:szCs w:val="26"/>
        </w:rPr>
        <w:t>и</w:t>
      </w:r>
      <w:r w:rsidRPr="0061686F">
        <w:rPr>
          <w:rFonts w:ascii="Times New Roman" w:hAnsi="Times New Roman" w:cs="Times New Roman"/>
          <w:sz w:val="26"/>
          <w:szCs w:val="26"/>
        </w:rPr>
        <w:t>нформиров</w:t>
      </w:r>
      <w:r w:rsidRPr="0061686F">
        <w:rPr>
          <w:rFonts w:ascii="Times New Roman" w:hAnsi="Times New Roman" w:cs="Times New Roman"/>
          <w:spacing w:val="-2"/>
          <w:sz w:val="26"/>
          <w:szCs w:val="26"/>
        </w:rPr>
        <w:t>а</w:t>
      </w:r>
      <w:r w:rsidRPr="0061686F">
        <w:rPr>
          <w:rFonts w:ascii="Times New Roman" w:hAnsi="Times New Roman" w:cs="Times New Roman"/>
          <w:sz w:val="26"/>
          <w:szCs w:val="26"/>
        </w:rPr>
        <w:t>ния,</w:t>
      </w:r>
      <w:r w:rsidRPr="0061686F">
        <w:rPr>
          <w:rFonts w:ascii="Times New Roman" w:hAnsi="Times New Roman" w:cs="Times New Roman"/>
          <w:spacing w:val="17"/>
          <w:sz w:val="26"/>
          <w:szCs w:val="26"/>
        </w:rPr>
        <w:t xml:space="preserve"> </w:t>
      </w:r>
      <w:r w:rsidRPr="0061686F">
        <w:rPr>
          <w:rFonts w:ascii="Times New Roman" w:hAnsi="Times New Roman" w:cs="Times New Roman"/>
          <w:sz w:val="26"/>
          <w:szCs w:val="26"/>
        </w:rPr>
        <w:t>свободный</w:t>
      </w:r>
      <w:r w:rsidRPr="0061686F">
        <w:rPr>
          <w:rFonts w:ascii="Times New Roman" w:hAnsi="Times New Roman" w:cs="Times New Roman"/>
          <w:spacing w:val="17"/>
          <w:sz w:val="26"/>
          <w:szCs w:val="26"/>
        </w:rPr>
        <w:t xml:space="preserve"> </w:t>
      </w:r>
      <w:r w:rsidRPr="0061686F">
        <w:rPr>
          <w:rFonts w:ascii="Times New Roman" w:hAnsi="Times New Roman" w:cs="Times New Roman"/>
          <w:spacing w:val="1"/>
          <w:sz w:val="26"/>
          <w:szCs w:val="26"/>
        </w:rPr>
        <w:t>до</w:t>
      </w:r>
      <w:r w:rsidRPr="0061686F">
        <w:rPr>
          <w:rFonts w:ascii="Times New Roman" w:hAnsi="Times New Roman" w:cs="Times New Roman"/>
          <w:sz w:val="26"/>
          <w:szCs w:val="26"/>
        </w:rPr>
        <w:t>ст</w:t>
      </w:r>
      <w:r w:rsidRPr="0061686F">
        <w:rPr>
          <w:rFonts w:ascii="Times New Roman" w:hAnsi="Times New Roman" w:cs="Times New Roman"/>
          <w:spacing w:val="-2"/>
          <w:sz w:val="26"/>
          <w:szCs w:val="26"/>
        </w:rPr>
        <w:t>у</w:t>
      </w:r>
      <w:r w:rsidRPr="0061686F">
        <w:rPr>
          <w:rFonts w:ascii="Times New Roman" w:hAnsi="Times New Roman" w:cs="Times New Roman"/>
          <w:sz w:val="26"/>
          <w:szCs w:val="26"/>
        </w:rPr>
        <w:t>п родите</w:t>
      </w:r>
      <w:r w:rsidRPr="0061686F">
        <w:rPr>
          <w:rFonts w:ascii="Times New Roman" w:hAnsi="Times New Roman" w:cs="Times New Roman"/>
          <w:spacing w:val="-1"/>
          <w:sz w:val="26"/>
          <w:szCs w:val="26"/>
        </w:rPr>
        <w:t>л</w:t>
      </w:r>
      <w:r w:rsidRPr="0061686F">
        <w:rPr>
          <w:rFonts w:ascii="Times New Roman" w:hAnsi="Times New Roman" w:cs="Times New Roman"/>
          <w:sz w:val="26"/>
          <w:szCs w:val="26"/>
        </w:rPr>
        <w:t xml:space="preserve">ей </w:t>
      </w:r>
      <w:r w:rsidRPr="0061686F">
        <w:rPr>
          <w:rFonts w:ascii="Times New Roman" w:hAnsi="Times New Roman" w:cs="Times New Roman"/>
          <w:spacing w:val="1"/>
          <w:sz w:val="26"/>
          <w:szCs w:val="26"/>
        </w:rPr>
        <w:t>в</w:t>
      </w:r>
      <w:r w:rsidRPr="0061686F">
        <w:rPr>
          <w:rFonts w:ascii="Times New Roman" w:hAnsi="Times New Roman" w:cs="Times New Roman"/>
          <w:sz w:val="26"/>
          <w:szCs w:val="26"/>
        </w:rPr>
        <w:t xml:space="preserve"> </w:t>
      </w:r>
      <w:r w:rsidRPr="0061686F">
        <w:rPr>
          <w:rFonts w:ascii="Times New Roman" w:hAnsi="Times New Roman" w:cs="Times New Roman"/>
          <w:spacing w:val="-1"/>
          <w:sz w:val="26"/>
          <w:szCs w:val="26"/>
        </w:rPr>
        <w:t>пр</w:t>
      </w:r>
      <w:r w:rsidRPr="0061686F">
        <w:rPr>
          <w:rFonts w:ascii="Times New Roman" w:hAnsi="Times New Roman" w:cs="Times New Roman"/>
          <w:sz w:val="26"/>
          <w:szCs w:val="26"/>
        </w:rPr>
        <w:t>ос</w:t>
      </w:r>
      <w:r w:rsidRPr="0061686F">
        <w:rPr>
          <w:rFonts w:ascii="Times New Roman" w:hAnsi="Times New Roman" w:cs="Times New Roman"/>
          <w:spacing w:val="-3"/>
          <w:sz w:val="26"/>
          <w:szCs w:val="26"/>
        </w:rPr>
        <w:t>т</w:t>
      </w:r>
      <w:r w:rsidRPr="0061686F">
        <w:rPr>
          <w:rFonts w:ascii="Times New Roman" w:hAnsi="Times New Roman" w:cs="Times New Roman"/>
          <w:sz w:val="26"/>
          <w:szCs w:val="26"/>
        </w:rPr>
        <w:t>ранство</w:t>
      </w:r>
      <w:r w:rsidRPr="0061686F">
        <w:rPr>
          <w:rFonts w:ascii="Times New Roman" w:hAnsi="Times New Roman" w:cs="Times New Roman"/>
          <w:spacing w:val="-2"/>
          <w:sz w:val="26"/>
          <w:szCs w:val="26"/>
        </w:rPr>
        <w:t xml:space="preserve"> </w:t>
      </w:r>
      <w:r w:rsidRPr="0061686F">
        <w:rPr>
          <w:rFonts w:ascii="Times New Roman" w:hAnsi="Times New Roman" w:cs="Times New Roman"/>
          <w:sz w:val="26"/>
          <w:szCs w:val="26"/>
        </w:rPr>
        <w:t>дет</w:t>
      </w:r>
      <w:r w:rsidRPr="0061686F">
        <w:rPr>
          <w:rFonts w:ascii="Times New Roman" w:hAnsi="Times New Roman" w:cs="Times New Roman"/>
          <w:spacing w:val="-1"/>
          <w:sz w:val="26"/>
          <w:szCs w:val="26"/>
        </w:rPr>
        <w:t>с</w:t>
      </w:r>
      <w:r w:rsidRPr="0061686F">
        <w:rPr>
          <w:rFonts w:ascii="Times New Roman" w:hAnsi="Times New Roman" w:cs="Times New Roman"/>
          <w:sz w:val="26"/>
          <w:szCs w:val="26"/>
        </w:rPr>
        <w:t>ко</w:t>
      </w:r>
      <w:r w:rsidRPr="0061686F">
        <w:rPr>
          <w:rFonts w:ascii="Times New Roman" w:hAnsi="Times New Roman" w:cs="Times New Roman"/>
          <w:spacing w:val="-2"/>
          <w:sz w:val="26"/>
          <w:szCs w:val="26"/>
        </w:rPr>
        <w:t>г</w:t>
      </w:r>
      <w:r w:rsidRPr="0061686F">
        <w:rPr>
          <w:rFonts w:ascii="Times New Roman" w:hAnsi="Times New Roman" w:cs="Times New Roman"/>
          <w:sz w:val="26"/>
          <w:szCs w:val="26"/>
        </w:rPr>
        <w:t>о</w:t>
      </w:r>
      <w:r w:rsidRPr="0061686F">
        <w:rPr>
          <w:rFonts w:ascii="Times New Roman" w:hAnsi="Times New Roman" w:cs="Times New Roman"/>
          <w:spacing w:val="1"/>
          <w:sz w:val="26"/>
          <w:szCs w:val="26"/>
        </w:rPr>
        <w:t xml:space="preserve"> </w:t>
      </w:r>
      <w:r w:rsidRPr="0061686F">
        <w:rPr>
          <w:rFonts w:ascii="Times New Roman" w:hAnsi="Times New Roman" w:cs="Times New Roman"/>
          <w:sz w:val="26"/>
          <w:szCs w:val="26"/>
        </w:rPr>
        <w:t>с</w:t>
      </w:r>
      <w:r w:rsidRPr="0061686F">
        <w:rPr>
          <w:rFonts w:ascii="Times New Roman" w:hAnsi="Times New Roman" w:cs="Times New Roman"/>
          <w:spacing w:val="-2"/>
          <w:sz w:val="26"/>
          <w:szCs w:val="26"/>
        </w:rPr>
        <w:t>а</w:t>
      </w:r>
      <w:r w:rsidRPr="0061686F">
        <w:rPr>
          <w:rFonts w:ascii="Times New Roman" w:hAnsi="Times New Roman" w:cs="Times New Roman"/>
          <w:sz w:val="26"/>
          <w:szCs w:val="26"/>
        </w:rPr>
        <w:t>д</w:t>
      </w:r>
      <w:r w:rsidRPr="0061686F">
        <w:rPr>
          <w:rFonts w:ascii="Times New Roman" w:hAnsi="Times New Roman" w:cs="Times New Roman"/>
          <w:spacing w:val="-1"/>
          <w:sz w:val="26"/>
          <w:szCs w:val="26"/>
        </w:rPr>
        <w:t>а</w:t>
      </w:r>
      <w:r w:rsidRPr="0061686F">
        <w:rPr>
          <w:rFonts w:ascii="Times New Roman" w:hAnsi="Times New Roman" w:cs="Times New Roman"/>
          <w:sz w:val="26"/>
          <w:szCs w:val="26"/>
        </w:rPr>
        <w:t>;</w:t>
      </w:r>
    </w:p>
    <w:p w14:paraId="3F1FBE85" w14:textId="77777777" w:rsidR="009E10F9" w:rsidRPr="0061686F" w:rsidRDefault="009E10F9" w:rsidP="00042C91">
      <w:pPr>
        <w:tabs>
          <w:tab w:val="left" w:pos="-426"/>
          <w:tab w:val="left" w:pos="-284"/>
          <w:tab w:val="left" w:pos="851"/>
          <w:tab w:val="left" w:pos="993"/>
        </w:tabs>
        <w:spacing w:line="240" w:lineRule="auto"/>
        <w:ind w:right="-20" w:firstLine="709"/>
        <w:jc w:val="both"/>
        <w:rPr>
          <w:rFonts w:ascii="Times New Roman" w:hAnsi="Times New Roman" w:cs="Times New Roman"/>
          <w:sz w:val="26"/>
          <w:szCs w:val="26"/>
        </w:rPr>
      </w:pPr>
      <w:r w:rsidRPr="0061686F">
        <w:rPr>
          <w:rFonts w:ascii="Times New Roman" w:hAnsi="Times New Roman" w:cs="Times New Roman"/>
          <w:sz w:val="26"/>
          <w:szCs w:val="26"/>
        </w:rPr>
        <w:t>-</w:t>
      </w:r>
      <w:r w:rsidRPr="0061686F">
        <w:rPr>
          <w:rFonts w:ascii="Times New Roman" w:hAnsi="Times New Roman" w:cs="Times New Roman"/>
          <w:spacing w:val="148"/>
          <w:sz w:val="26"/>
          <w:szCs w:val="26"/>
        </w:rPr>
        <w:t xml:space="preserve"> </w:t>
      </w:r>
      <w:r w:rsidRPr="0061686F">
        <w:rPr>
          <w:rFonts w:ascii="Times New Roman" w:hAnsi="Times New Roman" w:cs="Times New Roman"/>
          <w:sz w:val="26"/>
          <w:szCs w:val="26"/>
        </w:rPr>
        <w:t>обе</w:t>
      </w:r>
      <w:r w:rsidRPr="0061686F">
        <w:rPr>
          <w:rFonts w:ascii="Times New Roman" w:hAnsi="Times New Roman" w:cs="Times New Roman"/>
          <w:spacing w:val="-2"/>
          <w:sz w:val="26"/>
          <w:szCs w:val="26"/>
        </w:rPr>
        <w:t>с</w:t>
      </w:r>
      <w:r w:rsidRPr="0061686F">
        <w:rPr>
          <w:rFonts w:ascii="Times New Roman" w:hAnsi="Times New Roman" w:cs="Times New Roman"/>
          <w:sz w:val="26"/>
          <w:szCs w:val="26"/>
        </w:rPr>
        <w:t>печ</w:t>
      </w:r>
      <w:r w:rsidRPr="0061686F">
        <w:rPr>
          <w:rFonts w:ascii="Times New Roman" w:hAnsi="Times New Roman" w:cs="Times New Roman"/>
          <w:spacing w:val="-1"/>
          <w:sz w:val="26"/>
          <w:szCs w:val="26"/>
        </w:rPr>
        <w:t>ен</w:t>
      </w:r>
      <w:r w:rsidRPr="0061686F">
        <w:rPr>
          <w:rFonts w:ascii="Times New Roman" w:hAnsi="Times New Roman" w:cs="Times New Roman"/>
          <w:sz w:val="26"/>
          <w:szCs w:val="26"/>
        </w:rPr>
        <w:t>ие</w:t>
      </w:r>
      <w:r w:rsidRPr="0061686F">
        <w:rPr>
          <w:rFonts w:ascii="Times New Roman" w:hAnsi="Times New Roman" w:cs="Times New Roman"/>
          <w:spacing w:val="146"/>
          <w:sz w:val="26"/>
          <w:szCs w:val="26"/>
        </w:rPr>
        <w:t xml:space="preserve"> </w:t>
      </w:r>
      <w:r w:rsidRPr="0061686F">
        <w:rPr>
          <w:rFonts w:ascii="Times New Roman" w:hAnsi="Times New Roman" w:cs="Times New Roman"/>
          <w:spacing w:val="1"/>
          <w:sz w:val="26"/>
          <w:szCs w:val="26"/>
        </w:rPr>
        <w:t>р</w:t>
      </w:r>
      <w:r w:rsidRPr="0061686F">
        <w:rPr>
          <w:rFonts w:ascii="Times New Roman" w:hAnsi="Times New Roman" w:cs="Times New Roman"/>
          <w:sz w:val="26"/>
          <w:szCs w:val="26"/>
        </w:rPr>
        <w:t>е</w:t>
      </w:r>
      <w:r w:rsidRPr="0061686F">
        <w:rPr>
          <w:rFonts w:ascii="Times New Roman" w:hAnsi="Times New Roman" w:cs="Times New Roman"/>
          <w:spacing w:val="-1"/>
          <w:sz w:val="26"/>
          <w:szCs w:val="26"/>
        </w:rPr>
        <w:t>аль</w:t>
      </w:r>
      <w:r w:rsidRPr="0061686F">
        <w:rPr>
          <w:rFonts w:ascii="Times New Roman" w:hAnsi="Times New Roman" w:cs="Times New Roman"/>
          <w:sz w:val="26"/>
          <w:szCs w:val="26"/>
        </w:rPr>
        <w:t>ного</w:t>
      </w:r>
      <w:r w:rsidRPr="0061686F">
        <w:rPr>
          <w:rFonts w:ascii="Times New Roman" w:hAnsi="Times New Roman" w:cs="Times New Roman"/>
          <w:spacing w:val="148"/>
          <w:sz w:val="26"/>
          <w:szCs w:val="26"/>
        </w:rPr>
        <w:t xml:space="preserve"> </w:t>
      </w:r>
      <w:r w:rsidRPr="0061686F">
        <w:rPr>
          <w:rFonts w:ascii="Times New Roman" w:hAnsi="Times New Roman" w:cs="Times New Roman"/>
          <w:sz w:val="26"/>
          <w:szCs w:val="26"/>
        </w:rPr>
        <w:t>з</w:t>
      </w:r>
      <w:r w:rsidRPr="0061686F">
        <w:rPr>
          <w:rFonts w:ascii="Times New Roman" w:hAnsi="Times New Roman" w:cs="Times New Roman"/>
          <w:spacing w:val="-1"/>
          <w:sz w:val="26"/>
          <w:szCs w:val="26"/>
        </w:rPr>
        <w:t>а</w:t>
      </w:r>
      <w:r w:rsidRPr="0061686F">
        <w:rPr>
          <w:rFonts w:ascii="Times New Roman" w:hAnsi="Times New Roman" w:cs="Times New Roman"/>
          <w:sz w:val="26"/>
          <w:szCs w:val="26"/>
        </w:rPr>
        <w:t>инт</w:t>
      </w:r>
      <w:r w:rsidRPr="0061686F">
        <w:rPr>
          <w:rFonts w:ascii="Times New Roman" w:hAnsi="Times New Roman" w:cs="Times New Roman"/>
          <w:spacing w:val="-1"/>
          <w:sz w:val="26"/>
          <w:szCs w:val="26"/>
        </w:rPr>
        <w:t>е</w:t>
      </w:r>
      <w:r w:rsidRPr="0061686F">
        <w:rPr>
          <w:rFonts w:ascii="Times New Roman" w:hAnsi="Times New Roman" w:cs="Times New Roman"/>
          <w:sz w:val="26"/>
          <w:szCs w:val="26"/>
        </w:rPr>
        <w:t>ре</w:t>
      </w:r>
      <w:r w:rsidRPr="0061686F">
        <w:rPr>
          <w:rFonts w:ascii="Times New Roman" w:hAnsi="Times New Roman" w:cs="Times New Roman"/>
          <w:spacing w:val="-2"/>
          <w:sz w:val="26"/>
          <w:szCs w:val="26"/>
        </w:rPr>
        <w:t>с</w:t>
      </w:r>
      <w:r w:rsidRPr="0061686F">
        <w:rPr>
          <w:rFonts w:ascii="Times New Roman" w:hAnsi="Times New Roman" w:cs="Times New Roman"/>
          <w:spacing w:val="-1"/>
          <w:sz w:val="26"/>
          <w:szCs w:val="26"/>
        </w:rPr>
        <w:t>о</w:t>
      </w:r>
      <w:r w:rsidRPr="0061686F">
        <w:rPr>
          <w:rFonts w:ascii="Times New Roman" w:hAnsi="Times New Roman" w:cs="Times New Roman"/>
          <w:sz w:val="26"/>
          <w:szCs w:val="26"/>
        </w:rPr>
        <w:t>ванно</w:t>
      </w:r>
      <w:r w:rsidRPr="0061686F">
        <w:rPr>
          <w:rFonts w:ascii="Times New Roman" w:hAnsi="Times New Roman" w:cs="Times New Roman"/>
          <w:spacing w:val="-2"/>
          <w:sz w:val="26"/>
          <w:szCs w:val="26"/>
        </w:rPr>
        <w:t>г</w:t>
      </w:r>
      <w:r w:rsidRPr="0061686F">
        <w:rPr>
          <w:rFonts w:ascii="Times New Roman" w:hAnsi="Times New Roman" w:cs="Times New Roman"/>
          <w:sz w:val="26"/>
          <w:szCs w:val="26"/>
        </w:rPr>
        <w:t>о</w:t>
      </w:r>
      <w:r w:rsidRPr="0061686F">
        <w:rPr>
          <w:rFonts w:ascii="Times New Roman" w:hAnsi="Times New Roman" w:cs="Times New Roman"/>
          <w:spacing w:val="149"/>
          <w:sz w:val="26"/>
          <w:szCs w:val="26"/>
        </w:rPr>
        <w:t xml:space="preserve"> </w:t>
      </w:r>
      <w:r w:rsidRPr="0061686F">
        <w:rPr>
          <w:rFonts w:ascii="Times New Roman" w:hAnsi="Times New Roman" w:cs="Times New Roman"/>
          <w:spacing w:val="-3"/>
          <w:sz w:val="26"/>
          <w:szCs w:val="26"/>
        </w:rPr>
        <w:t>у</w:t>
      </w:r>
      <w:r w:rsidRPr="0061686F">
        <w:rPr>
          <w:rFonts w:ascii="Times New Roman" w:hAnsi="Times New Roman" w:cs="Times New Roman"/>
          <w:sz w:val="26"/>
          <w:szCs w:val="26"/>
        </w:rPr>
        <w:t>част</w:t>
      </w:r>
      <w:r w:rsidRPr="0061686F">
        <w:rPr>
          <w:rFonts w:ascii="Times New Roman" w:hAnsi="Times New Roman" w:cs="Times New Roman"/>
          <w:spacing w:val="1"/>
          <w:sz w:val="26"/>
          <w:szCs w:val="26"/>
        </w:rPr>
        <w:t>и</w:t>
      </w:r>
      <w:r w:rsidRPr="0061686F">
        <w:rPr>
          <w:rFonts w:ascii="Times New Roman" w:hAnsi="Times New Roman" w:cs="Times New Roman"/>
          <w:sz w:val="26"/>
          <w:szCs w:val="26"/>
        </w:rPr>
        <w:t>я</w:t>
      </w:r>
      <w:r w:rsidRPr="0061686F">
        <w:rPr>
          <w:rFonts w:ascii="Times New Roman" w:hAnsi="Times New Roman" w:cs="Times New Roman"/>
          <w:spacing w:val="143"/>
          <w:sz w:val="26"/>
          <w:szCs w:val="26"/>
        </w:rPr>
        <w:t xml:space="preserve"> </w:t>
      </w:r>
      <w:r w:rsidRPr="0061686F">
        <w:rPr>
          <w:rFonts w:ascii="Times New Roman" w:hAnsi="Times New Roman" w:cs="Times New Roman"/>
          <w:sz w:val="26"/>
          <w:szCs w:val="26"/>
        </w:rPr>
        <w:t>родителей</w:t>
      </w:r>
      <w:r w:rsidRPr="0061686F">
        <w:rPr>
          <w:rFonts w:ascii="Times New Roman" w:hAnsi="Times New Roman" w:cs="Times New Roman"/>
          <w:spacing w:val="147"/>
          <w:sz w:val="26"/>
          <w:szCs w:val="26"/>
        </w:rPr>
        <w:t xml:space="preserve"> </w:t>
      </w:r>
      <w:r w:rsidRPr="0061686F">
        <w:rPr>
          <w:rFonts w:ascii="Times New Roman" w:hAnsi="Times New Roman" w:cs="Times New Roman"/>
          <w:sz w:val="26"/>
          <w:szCs w:val="26"/>
        </w:rPr>
        <w:t>в совмес</w:t>
      </w:r>
      <w:r w:rsidRPr="0061686F">
        <w:rPr>
          <w:rFonts w:ascii="Times New Roman" w:hAnsi="Times New Roman" w:cs="Times New Roman"/>
          <w:spacing w:val="-2"/>
          <w:sz w:val="26"/>
          <w:szCs w:val="26"/>
        </w:rPr>
        <w:t>т</w:t>
      </w:r>
      <w:r w:rsidRPr="0061686F">
        <w:rPr>
          <w:rFonts w:ascii="Times New Roman" w:hAnsi="Times New Roman" w:cs="Times New Roman"/>
          <w:spacing w:val="-1"/>
          <w:sz w:val="26"/>
          <w:szCs w:val="26"/>
        </w:rPr>
        <w:t>н</w:t>
      </w:r>
      <w:r w:rsidRPr="0061686F">
        <w:rPr>
          <w:rFonts w:ascii="Times New Roman" w:hAnsi="Times New Roman" w:cs="Times New Roman"/>
          <w:sz w:val="26"/>
          <w:szCs w:val="26"/>
        </w:rPr>
        <w:t>ых</w:t>
      </w:r>
      <w:r w:rsidRPr="0061686F">
        <w:rPr>
          <w:rFonts w:ascii="Times New Roman" w:hAnsi="Times New Roman" w:cs="Times New Roman"/>
          <w:spacing w:val="13"/>
          <w:sz w:val="26"/>
          <w:szCs w:val="26"/>
        </w:rPr>
        <w:t xml:space="preserve"> </w:t>
      </w:r>
      <w:r w:rsidRPr="0061686F">
        <w:rPr>
          <w:rFonts w:ascii="Times New Roman" w:hAnsi="Times New Roman" w:cs="Times New Roman"/>
          <w:sz w:val="26"/>
          <w:szCs w:val="26"/>
        </w:rPr>
        <w:t>с</w:t>
      </w:r>
      <w:r w:rsidRPr="0061686F">
        <w:rPr>
          <w:rFonts w:ascii="Times New Roman" w:hAnsi="Times New Roman" w:cs="Times New Roman"/>
          <w:spacing w:val="13"/>
          <w:sz w:val="26"/>
          <w:szCs w:val="26"/>
        </w:rPr>
        <w:t xml:space="preserve"> </w:t>
      </w:r>
      <w:r w:rsidRPr="0061686F">
        <w:rPr>
          <w:rFonts w:ascii="Times New Roman" w:hAnsi="Times New Roman" w:cs="Times New Roman"/>
          <w:sz w:val="26"/>
          <w:szCs w:val="26"/>
        </w:rPr>
        <w:t>детьми</w:t>
      </w:r>
      <w:r w:rsidRPr="0061686F">
        <w:rPr>
          <w:rFonts w:ascii="Times New Roman" w:hAnsi="Times New Roman" w:cs="Times New Roman"/>
          <w:spacing w:val="14"/>
          <w:sz w:val="26"/>
          <w:szCs w:val="26"/>
        </w:rPr>
        <w:t xml:space="preserve"> </w:t>
      </w:r>
      <w:r w:rsidRPr="0061686F">
        <w:rPr>
          <w:rFonts w:ascii="Times New Roman" w:hAnsi="Times New Roman" w:cs="Times New Roman"/>
          <w:sz w:val="26"/>
          <w:szCs w:val="26"/>
        </w:rPr>
        <w:t>м</w:t>
      </w:r>
      <w:r w:rsidRPr="0061686F">
        <w:rPr>
          <w:rFonts w:ascii="Times New Roman" w:hAnsi="Times New Roman" w:cs="Times New Roman"/>
          <w:spacing w:val="-1"/>
          <w:sz w:val="26"/>
          <w:szCs w:val="26"/>
        </w:rPr>
        <w:t>е</w:t>
      </w:r>
      <w:r w:rsidRPr="0061686F">
        <w:rPr>
          <w:rFonts w:ascii="Times New Roman" w:hAnsi="Times New Roman" w:cs="Times New Roman"/>
          <w:sz w:val="26"/>
          <w:szCs w:val="26"/>
        </w:rPr>
        <w:t>ро</w:t>
      </w:r>
      <w:r w:rsidRPr="0061686F">
        <w:rPr>
          <w:rFonts w:ascii="Times New Roman" w:hAnsi="Times New Roman" w:cs="Times New Roman"/>
          <w:spacing w:val="-1"/>
          <w:sz w:val="26"/>
          <w:szCs w:val="26"/>
        </w:rPr>
        <w:t>п</w:t>
      </w:r>
      <w:r w:rsidRPr="0061686F">
        <w:rPr>
          <w:rFonts w:ascii="Times New Roman" w:hAnsi="Times New Roman" w:cs="Times New Roman"/>
          <w:sz w:val="26"/>
          <w:szCs w:val="26"/>
        </w:rPr>
        <w:t>р</w:t>
      </w:r>
      <w:r w:rsidRPr="0061686F">
        <w:rPr>
          <w:rFonts w:ascii="Times New Roman" w:hAnsi="Times New Roman" w:cs="Times New Roman"/>
          <w:spacing w:val="-1"/>
          <w:sz w:val="26"/>
          <w:szCs w:val="26"/>
        </w:rPr>
        <w:t>и</w:t>
      </w:r>
      <w:r w:rsidRPr="0061686F">
        <w:rPr>
          <w:rFonts w:ascii="Times New Roman" w:hAnsi="Times New Roman" w:cs="Times New Roman"/>
          <w:sz w:val="26"/>
          <w:szCs w:val="26"/>
        </w:rPr>
        <w:t>ятиях,</w:t>
      </w:r>
      <w:r w:rsidRPr="0061686F">
        <w:rPr>
          <w:rFonts w:ascii="Times New Roman" w:hAnsi="Times New Roman" w:cs="Times New Roman"/>
          <w:spacing w:val="13"/>
          <w:sz w:val="26"/>
          <w:szCs w:val="26"/>
        </w:rPr>
        <w:t xml:space="preserve"> </w:t>
      </w:r>
      <w:r w:rsidRPr="0061686F">
        <w:rPr>
          <w:rFonts w:ascii="Times New Roman" w:hAnsi="Times New Roman" w:cs="Times New Roman"/>
          <w:spacing w:val="1"/>
          <w:sz w:val="26"/>
          <w:szCs w:val="26"/>
        </w:rPr>
        <w:t>в</w:t>
      </w:r>
      <w:r w:rsidRPr="0061686F">
        <w:rPr>
          <w:rFonts w:ascii="Times New Roman" w:hAnsi="Times New Roman" w:cs="Times New Roman"/>
          <w:spacing w:val="11"/>
          <w:sz w:val="26"/>
          <w:szCs w:val="26"/>
        </w:rPr>
        <w:t xml:space="preserve"> </w:t>
      </w:r>
      <w:r w:rsidRPr="0061686F">
        <w:rPr>
          <w:rFonts w:ascii="Times New Roman" w:hAnsi="Times New Roman" w:cs="Times New Roman"/>
          <w:sz w:val="26"/>
          <w:szCs w:val="26"/>
        </w:rPr>
        <w:t>реше</w:t>
      </w:r>
      <w:r w:rsidRPr="0061686F">
        <w:rPr>
          <w:rFonts w:ascii="Times New Roman" w:hAnsi="Times New Roman" w:cs="Times New Roman"/>
          <w:spacing w:val="-1"/>
          <w:sz w:val="26"/>
          <w:szCs w:val="26"/>
        </w:rPr>
        <w:t>н</w:t>
      </w:r>
      <w:r w:rsidRPr="0061686F">
        <w:rPr>
          <w:rFonts w:ascii="Times New Roman" w:hAnsi="Times New Roman" w:cs="Times New Roman"/>
          <w:sz w:val="26"/>
          <w:szCs w:val="26"/>
        </w:rPr>
        <w:t>ии</w:t>
      </w:r>
      <w:r w:rsidRPr="0061686F">
        <w:rPr>
          <w:rFonts w:ascii="Times New Roman" w:hAnsi="Times New Roman" w:cs="Times New Roman"/>
          <w:spacing w:val="12"/>
          <w:sz w:val="26"/>
          <w:szCs w:val="26"/>
        </w:rPr>
        <w:t xml:space="preserve"> </w:t>
      </w:r>
      <w:r w:rsidRPr="0061686F">
        <w:rPr>
          <w:rFonts w:ascii="Times New Roman" w:hAnsi="Times New Roman" w:cs="Times New Roman"/>
          <w:sz w:val="26"/>
          <w:szCs w:val="26"/>
        </w:rPr>
        <w:t>орг</w:t>
      </w:r>
      <w:r w:rsidRPr="0061686F">
        <w:rPr>
          <w:rFonts w:ascii="Times New Roman" w:hAnsi="Times New Roman" w:cs="Times New Roman"/>
          <w:spacing w:val="-1"/>
          <w:sz w:val="26"/>
          <w:szCs w:val="26"/>
        </w:rPr>
        <w:t>а</w:t>
      </w:r>
      <w:r w:rsidRPr="0061686F">
        <w:rPr>
          <w:rFonts w:ascii="Times New Roman" w:hAnsi="Times New Roman" w:cs="Times New Roman"/>
          <w:sz w:val="26"/>
          <w:szCs w:val="26"/>
        </w:rPr>
        <w:t>низ</w:t>
      </w:r>
      <w:r w:rsidRPr="0061686F">
        <w:rPr>
          <w:rFonts w:ascii="Times New Roman" w:hAnsi="Times New Roman" w:cs="Times New Roman"/>
          <w:spacing w:val="-2"/>
          <w:sz w:val="26"/>
          <w:szCs w:val="26"/>
        </w:rPr>
        <w:t>а</w:t>
      </w:r>
      <w:r w:rsidRPr="0061686F">
        <w:rPr>
          <w:rFonts w:ascii="Times New Roman" w:hAnsi="Times New Roman" w:cs="Times New Roman"/>
          <w:sz w:val="26"/>
          <w:szCs w:val="26"/>
        </w:rPr>
        <w:t>ц</w:t>
      </w:r>
      <w:r w:rsidRPr="0061686F">
        <w:rPr>
          <w:rFonts w:ascii="Times New Roman" w:hAnsi="Times New Roman" w:cs="Times New Roman"/>
          <w:spacing w:val="-1"/>
          <w:sz w:val="26"/>
          <w:szCs w:val="26"/>
        </w:rPr>
        <w:t>и</w:t>
      </w:r>
      <w:r w:rsidRPr="0061686F">
        <w:rPr>
          <w:rFonts w:ascii="Times New Roman" w:hAnsi="Times New Roman" w:cs="Times New Roman"/>
          <w:sz w:val="26"/>
          <w:szCs w:val="26"/>
        </w:rPr>
        <w:t>о</w:t>
      </w:r>
      <w:r w:rsidRPr="0061686F">
        <w:rPr>
          <w:rFonts w:ascii="Times New Roman" w:hAnsi="Times New Roman" w:cs="Times New Roman"/>
          <w:spacing w:val="1"/>
          <w:sz w:val="26"/>
          <w:szCs w:val="26"/>
        </w:rPr>
        <w:t>нных</w:t>
      </w:r>
      <w:r w:rsidRPr="0061686F">
        <w:rPr>
          <w:rFonts w:ascii="Times New Roman" w:hAnsi="Times New Roman" w:cs="Times New Roman"/>
          <w:spacing w:val="14"/>
          <w:sz w:val="26"/>
          <w:szCs w:val="26"/>
        </w:rPr>
        <w:t xml:space="preserve"> </w:t>
      </w:r>
      <w:r w:rsidRPr="0061686F">
        <w:rPr>
          <w:rFonts w:ascii="Times New Roman" w:hAnsi="Times New Roman" w:cs="Times New Roman"/>
          <w:sz w:val="26"/>
          <w:szCs w:val="26"/>
        </w:rPr>
        <w:t>воп</w:t>
      </w:r>
      <w:r w:rsidRPr="0061686F">
        <w:rPr>
          <w:rFonts w:ascii="Times New Roman" w:hAnsi="Times New Roman" w:cs="Times New Roman"/>
          <w:spacing w:val="-1"/>
          <w:sz w:val="26"/>
          <w:szCs w:val="26"/>
        </w:rPr>
        <w:t>р</w:t>
      </w:r>
      <w:r w:rsidRPr="0061686F">
        <w:rPr>
          <w:rFonts w:ascii="Times New Roman" w:hAnsi="Times New Roman" w:cs="Times New Roman"/>
          <w:sz w:val="26"/>
          <w:szCs w:val="26"/>
        </w:rPr>
        <w:t>о</w:t>
      </w:r>
      <w:r w:rsidRPr="0061686F">
        <w:rPr>
          <w:rFonts w:ascii="Times New Roman" w:hAnsi="Times New Roman" w:cs="Times New Roman"/>
          <w:spacing w:val="-2"/>
          <w:sz w:val="26"/>
          <w:szCs w:val="26"/>
        </w:rPr>
        <w:t>с</w:t>
      </w:r>
      <w:r w:rsidRPr="0061686F">
        <w:rPr>
          <w:rFonts w:ascii="Times New Roman" w:hAnsi="Times New Roman" w:cs="Times New Roman"/>
          <w:sz w:val="26"/>
          <w:szCs w:val="26"/>
        </w:rPr>
        <w:t>ов</w:t>
      </w:r>
      <w:r w:rsidRPr="0061686F">
        <w:rPr>
          <w:rFonts w:ascii="Times New Roman" w:hAnsi="Times New Roman" w:cs="Times New Roman"/>
          <w:spacing w:val="14"/>
          <w:sz w:val="26"/>
          <w:szCs w:val="26"/>
        </w:rPr>
        <w:t xml:space="preserve"> </w:t>
      </w:r>
      <w:r w:rsidRPr="0061686F">
        <w:rPr>
          <w:rFonts w:ascii="Times New Roman" w:hAnsi="Times New Roman" w:cs="Times New Roman"/>
          <w:sz w:val="26"/>
          <w:szCs w:val="26"/>
        </w:rPr>
        <w:t>в обр</w:t>
      </w:r>
      <w:r w:rsidRPr="0061686F">
        <w:rPr>
          <w:rFonts w:ascii="Times New Roman" w:hAnsi="Times New Roman" w:cs="Times New Roman"/>
          <w:spacing w:val="1"/>
          <w:sz w:val="26"/>
          <w:szCs w:val="26"/>
        </w:rPr>
        <w:t>а</w:t>
      </w:r>
      <w:r w:rsidRPr="0061686F">
        <w:rPr>
          <w:rFonts w:ascii="Times New Roman" w:hAnsi="Times New Roman" w:cs="Times New Roman"/>
          <w:spacing w:val="-1"/>
          <w:sz w:val="26"/>
          <w:szCs w:val="26"/>
        </w:rPr>
        <w:t>з</w:t>
      </w:r>
      <w:r w:rsidRPr="0061686F">
        <w:rPr>
          <w:rFonts w:ascii="Times New Roman" w:hAnsi="Times New Roman" w:cs="Times New Roman"/>
          <w:sz w:val="26"/>
          <w:szCs w:val="26"/>
        </w:rPr>
        <w:t>овате</w:t>
      </w:r>
      <w:r w:rsidRPr="0061686F">
        <w:rPr>
          <w:rFonts w:ascii="Times New Roman" w:hAnsi="Times New Roman" w:cs="Times New Roman"/>
          <w:spacing w:val="-1"/>
          <w:sz w:val="26"/>
          <w:szCs w:val="26"/>
        </w:rPr>
        <w:t>льн</w:t>
      </w:r>
      <w:r w:rsidRPr="0061686F">
        <w:rPr>
          <w:rFonts w:ascii="Times New Roman" w:hAnsi="Times New Roman" w:cs="Times New Roman"/>
          <w:sz w:val="26"/>
          <w:szCs w:val="26"/>
        </w:rPr>
        <w:t xml:space="preserve">ом </w:t>
      </w:r>
      <w:r w:rsidRPr="0061686F">
        <w:rPr>
          <w:rFonts w:ascii="Times New Roman" w:hAnsi="Times New Roman" w:cs="Times New Roman"/>
          <w:spacing w:val="-2"/>
          <w:sz w:val="26"/>
          <w:szCs w:val="26"/>
        </w:rPr>
        <w:t>п</w:t>
      </w:r>
      <w:r w:rsidRPr="0061686F">
        <w:rPr>
          <w:rFonts w:ascii="Times New Roman" w:hAnsi="Times New Roman" w:cs="Times New Roman"/>
          <w:sz w:val="26"/>
          <w:szCs w:val="26"/>
        </w:rPr>
        <w:t>роц</w:t>
      </w:r>
      <w:r w:rsidRPr="0061686F">
        <w:rPr>
          <w:rFonts w:ascii="Times New Roman" w:hAnsi="Times New Roman" w:cs="Times New Roman"/>
          <w:spacing w:val="-1"/>
          <w:sz w:val="26"/>
          <w:szCs w:val="26"/>
        </w:rPr>
        <w:t>е</w:t>
      </w:r>
      <w:r w:rsidRPr="0061686F">
        <w:rPr>
          <w:rFonts w:ascii="Times New Roman" w:hAnsi="Times New Roman" w:cs="Times New Roman"/>
          <w:sz w:val="26"/>
          <w:szCs w:val="26"/>
        </w:rPr>
        <w:t>сс</w:t>
      </w:r>
      <w:r w:rsidRPr="0061686F">
        <w:rPr>
          <w:rFonts w:ascii="Times New Roman" w:hAnsi="Times New Roman" w:cs="Times New Roman"/>
          <w:spacing w:val="-3"/>
          <w:sz w:val="26"/>
          <w:szCs w:val="26"/>
        </w:rPr>
        <w:t>е</w:t>
      </w:r>
      <w:r w:rsidRPr="0061686F">
        <w:rPr>
          <w:rFonts w:ascii="Times New Roman" w:hAnsi="Times New Roman" w:cs="Times New Roman"/>
          <w:sz w:val="26"/>
          <w:szCs w:val="26"/>
        </w:rPr>
        <w:t>;</w:t>
      </w:r>
    </w:p>
    <w:p w14:paraId="3FDCB881" w14:textId="77777777" w:rsidR="009E10F9" w:rsidRPr="0061686F" w:rsidRDefault="009E10F9" w:rsidP="00042C91">
      <w:pPr>
        <w:tabs>
          <w:tab w:val="left" w:pos="-426"/>
          <w:tab w:val="left" w:pos="-284"/>
          <w:tab w:val="left" w:pos="851"/>
          <w:tab w:val="left" w:pos="993"/>
        </w:tabs>
        <w:spacing w:line="240" w:lineRule="auto"/>
        <w:ind w:right="-20" w:firstLine="709"/>
        <w:jc w:val="both"/>
        <w:rPr>
          <w:rFonts w:ascii="Times New Roman" w:hAnsi="Times New Roman" w:cs="Times New Roman"/>
          <w:sz w:val="26"/>
          <w:szCs w:val="26"/>
        </w:rPr>
      </w:pPr>
      <w:r w:rsidRPr="0061686F">
        <w:rPr>
          <w:rFonts w:ascii="Times New Roman" w:hAnsi="Times New Roman" w:cs="Times New Roman"/>
          <w:sz w:val="26"/>
          <w:szCs w:val="26"/>
        </w:rPr>
        <w:t>-</w:t>
      </w:r>
      <w:r w:rsidRPr="0061686F">
        <w:rPr>
          <w:rFonts w:ascii="Times New Roman" w:hAnsi="Times New Roman" w:cs="Times New Roman"/>
          <w:spacing w:val="203"/>
          <w:sz w:val="26"/>
          <w:szCs w:val="26"/>
        </w:rPr>
        <w:t xml:space="preserve"> </w:t>
      </w:r>
      <w:r w:rsidRPr="0061686F">
        <w:rPr>
          <w:rFonts w:ascii="Times New Roman" w:hAnsi="Times New Roman" w:cs="Times New Roman"/>
          <w:sz w:val="26"/>
          <w:szCs w:val="26"/>
        </w:rPr>
        <w:t>о</w:t>
      </w:r>
      <w:r w:rsidRPr="0061686F">
        <w:rPr>
          <w:rFonts w:ascii="Times New Roman" w:hAnsi="Times New Roman" w:cs="Times New Roman"/>
          <w:spacing w:val="1"/>
          <w:sz w:val="26"/>
          <w:szCs w:val="26"/>
        </w:rPr>
        <w:t>б</w:t>
      </w:r>
      <w:r w:rsidRPr="0061686F">
        <w:rPr>
          <w:rFonts w:ascii="Times New Roman" w:hAnsi="Times New Roman" w:cs="Times New Roman"/>
          <w:sz w:val="26"/>
          <w:szCs w:val="26"/>
        </w:rPr>
        <w:t>е</w:t>
      </w:r>
      <w:r w:rsidRPr="0061686F">
        <w:rPr>
          <w:rFonts w:ascii="Times New Roman" w:hAnsi="Times New Roman" w:cs="Times New Roman"/>
          <w:spacing w:val="-1"/>
          <w:sz w:val="26"/>
          <w:szCs w:val="26"/>
        </w:rPr>
        <w:t>с</w:t>
      </w:r>
      <w:r w:rsidRPr="0061686F">
        <w:rPr>
          <w:rFonts w:ascii="Times New Roman" w:hAnsi="Times New Roman" w:cs="Times New Roman"/>
          <w:sz w:val="26"/>
          <w:szCs w:val="26"/>
        </w:rPr>
        <w:t>пече</w:t>
      </w:r>
      <w:r w:rsidRPr="0061686F">
        <w:rPr>
          <w:rFonts w:ascii="Times New Roman" w:hAnsi="Times New Roman" w:cs="Times New Roman"/>
          <w:spacing w:val="-2"/>
          <w:sz w:val="26"/>
          <w:szCs w:val="26"/>
        </w:rPr>
        <w:t>н</w:t>
      </w:r>
      <w:r w:rsidRPr="0061686F">
        <w:rPr>
          <w:rFonts w:ascii="Times New Roman" w:hAnsi="Times New Roman" w:cs="Times New Roman"/>
          <w:sz w:val="26"/>
          <w:szCs w:val="26"/>
        </w:rPr>
        <w:t>ие</w:t>
      </w:r>
      <w:r w:rsidRPr="0061686F">
        <w:rPr>
          <w:rFonts w:ascii="Times New Roman" w:hAnsi="Times New Roman" w:cs="Times New Roman"/>
          <w:spacing w:val="200"/>
          <w:sz w:val="26"/>
          <w:szCs w:val="26"/>
        </w:rPr>
        <w:t xml:space="preserve"> </w:t>
      </w:r>
      <w:r w:rsidRPr="0061686F">
        <w:rPr>
          <w:rFonts w:ascii="Times New Roman" w:hAnsi="Times New Roman" w:cs="Times New Roman"/>
          <w:spacing w:val="1"/>
          <w:sz w:val="26"/>
          <w:szCs w:val="26"/>
        </w:rPr>
        <w:t>п</w:t>
      </w:r>
      <w:r w:rsidRPr="0061686F">
        <w:rPr>
          <w:rFonts w:ascii="Times New Roman" w:hAnsi="Times New Roman" w:cs="Times New Roman"/>
          <w:spacing w:val="-1"/>
          <w:sz w:val="26"/>
          <w:szCs w:val="26"/>
        </w:rPr>
        <w:t>е</w:t>
      </w:r>
      <w:r w:rsidRPr="0061686F">
        <w:rPr>
          <w:rFonts w:ascii="Times New Roman" w:hAnsi="Times New Roman" w:cs="Times New Roman"/>
          <w:sz w:val="26"/>
          <w:szCs w:val="26"/>
        </w:rPr>
        <w:t>да</w:t>
      </w:r>
      <w:r w:rsidRPr="0061686F">
        <w:rPr>
          <w:rFonts w:ascii="Times New Roman" w:hAnsi="Times New Roman" w:cs="Times New Roman"/>
          <w:spacing w:val="-2"/>
          <w:sz w:val="26"/>
          <w:szCs w:val="26"/>
        </w:rPr>
        <w:t>г</w:t>
      </w:r>
      <w:r w:rsidRPr="0061686F">
        <w:rPr>
          <w:rFonts w:ascii="Times New Roman" w:hAnsi="Times New Roman" w:cs="Times New Roman"/>
          <w:sz w:val="26"/>
          <w:szCs w:val="26"/>
        </w:rPr>
        <w:t>огичес</w:t>
      </w:r>
      <w:r w:rsidRPr="0061686F">
        <w:rPr>
          <w:rFonts w:ascii="Times New Roman" w:hAnsi="Times New Roman" w:cs="Times New Roman"/>
          <w:spacing w:val="-1"/>
          <w:sz w:val="26"/>
          <w:szCs w:val="26"/>
        </w:rPr>
        <w:t>к</w:t>
      </w:r>
      <w:r w:rsidRPr="0061686F">
        <w:rPr>
          <w:rFonts w:ascii="Times New Roman" w:hAnsi="Times New Roman" w:cs="Times New Roman"/>
          <w:sz w:val="26"/>
          <w:szCs w:val="26"/>
        </w:rPr>
        <w:t>ой</w:t>
      </w:r>
      <w:r w:rsidRPr="0061686F">
        <w:rPr>
          <w:rFonts w:ascii="Times New Roman" w:hAnsi="Times New Roman" w:cs="Times New Roman"/>
          <w:spacing w:val="201"/>
          <w:sz w:val="26"/>
          <w:szCs w:val="26"/>
        </w:rPr>
        <w:t xml:space="preserve"> </w:t>
      </w:r>
      <w:r w:rsidRPr="0061686F">
        <w:rPr>
          <w:rFonts w:ascii="Times New Roman" w:hAnsi="Times New Roman" w:cs="Times New Roman"/>
          <w:spacing w:val="1"/>
          <w:sz w:val="26"/>
          <w:szCs w:val="26"/>
        </w:rPr>
        <w:t>п</w:t>
      </w:r>
      <w:r w:rsidRPr="0061686F">
        <w:rPr>
          <w:rFonts w:ascii="Times New Roman" w:hAnsi="Times New Roman" w:cs="Times New Roman"/>
          <w:sz w:val="26"/>
          <w:szCs w:val="26"/>
        </w:rPr>
        <w:t>одде</w:t>
      </w:r>
      <w:r w:rsidRPr="0061686F">
        <w:rPr>
          <w:rFonts w:ascii="Times New Roman" w:hAnsi="Times New Roman" w:cs="Times New Roman"/>
          <w:spacing w:val="1"/>
          <w:sz w:val="26"/>
          <w:szCs w:val="26"/>
        </w:rPr>
        <w:t>р</w:t>
      </w:r>
      <w:r w:rsidRPr="0061686F">
        <w:rPr>
          <w:rFonts w:ascii="Times New Roman" w:hAnsi="Times New Roman" w:cs="Times New Roman"/>
          <w:sz w:val="26"/>
          <w:szCs w:val="26"/>
        </w:rPr>
        <w:t>жки</w:t>
      </w:r>
      <w:r w:rsidRPr="0061686F">
        <w:rPr>
          <w:rFonts w:ascii="Times New Roman" w:hAnsi="Times New Roman" w:cs="Times New Roman"/>
          <w:spacing w:val="202"/>
          <w:sz w:val="26"/>
          <w:szCs w:val="26"/>
        </w:rPr>
        <w:t xml:space="preserve"> </w:t>
      </w:r>
      <w:r w:rsidRPr="0061686F">
        <w:rPr>
          <w:rFonts w:ascii="Times New Roman" w:hAnsi="Times New Roman" w:cs="Times New Roman"/>
          <w:sz w:val="26"/>
          <w:szCs w:val="26"/>
        </w:rPr>
        <w:t>семьи</w:t>
      </w:r>
      <w:r w:rsidRPr="0061686F">
        <w:rPr>
          <w:rFonts w:ascii="Times New Roman" w:hAnsi="Times New Roman" w:cs="Times New Roman"/>
          <w:spacing w:val="201"/>
          <w:sz w:val="26"/>
          <w:szCs w:val="26"/>
        </w:rPr>
        <w:t xml:space="preserve"> </w:t>
      </w:r>
      <w:r w:rsidRPr="0061686F">
        <w:rPr>
          <w:rFonts w:ascii="Times New Roman" w:hAnsi="Times New Roman" w:cs="Times New Roman"/>
          <w:spacing w:val="1"/>
          <w:sz w:val="26"/>
          <w:szCs w:val="26"/>
        </w:rPr>
        <w:t>и</w:t>
      </w:r>
      <w:r w:rsidRPr="0061686F">
        <w:rPr>
          <w:rFonts w:ascii="Times New Roman" w:hAnsi="Times New Roman" w:cs="Times New Roman"/>
          <w:spacing w:val="199"/>
          <w:sz w:val="26"/>
          <w:szCs w:val="26"/>
        </w:rPr>
        <w:t xml:space="preserve"> </w:t>
      </w:r>
      <w:r w:rsidRPr="0061686F">
        <w:rPr>
          <w:rFonts w:ascii="Times New Roman" w:hAnsi="Times New Roman" w:cs="Times New Roman"/>
          <w:spacing w:val="1"/>
          <w:sz w:val="26"/>
          <w:szCs w:val="26"/>
        </w:rPr>
        <w:t>по</w:t>
      </w:r>
      <w:r w:rsidRPr="0061686F">
        <w:rPr>
          <w:rFonts w:ascii="Times New Roman" w:hAnsi="Times New Roman" w:cs="Times New Roman"/>
          <w:spacing w:val="-2"/>
          <w:sz w:val="26"/>
          <w:szCs w:val="26"/>
        </w:rPr>
        <w:t>в</w:t>
      </w:r>
      <w:r w:rsidRPr="0061686F">
        <w:rPr>
          <w:rFonts w:ascii="Times New Roman" w:hAnsi="Times New Roman" w:cs="Times New Roman"/>
          <w:sz w:val="26"/>
          <w:szCs w:val="26"/>
        </w:rPr>
        <w:t>ыш</w:t>
      </w:r>
      <w:r w:rsidRPr="0061686F">
        <w:rPr>
          <w:rFonts w:ascii="Times New Roman" w:hAnsi="Times New Roman" w:cs="Times New Roman"/>
          <w:spacing w:val="-1"/>
          <w:sz w:val="26"/>
          <w:szCs w:val="26"/>
        </w:rPr>
        <w:t>е</w:t>
      </w:r>
      <w:r w:rsidRPr="0061686F">
        <w:rPr>
          <w:rFonts w:ascii="Times New Roman" w:hAnsi="Times New Roman" w:cs="Times New Roman"/>
          <w:sz w:val="26"/>
          <w:szCs w:val="26"/>
        </w:rPr>
        <w:t>ния к</w:t>
      </w:r>
      <w:r w:rsidRPr="0061686F">
        <w:rPr>
          <w:rFonts w:ascii="Times New Roman" w:hAnsi="Times New Roman" w:cs="Times New Roman"/>
          <w:spacing w:val="1"/>
          <w:sz w:val="26"/>
          <w:szCs w:val="26"/>
        </w:rPr>
        <w:t>о</w:t>
      </w:r>
      <w:r w:rsidRPr="0061686F">
        <w:rPr>
          <w:rFonts w:ascii="Times New Roman" w:hAnsi="Times New Roman" w:cs="Times New Roman"/>
          <w:spacing w:val="-1"/>
          <w:sz w:val="26"/>
          <w:szCs w:val="26"/>
        </w:rPr>
        <w:t>м</w:t>
      </w:r>
      <w:r w:rsidRPr="0061686F">
        <w:rPr>
          <w:rFonts w:ascii="Times New Roman" w:hAnsi="Times New Roman" w:cs="Times New Roman"/>
          <w:sz w:val="26"/>
          <w:szCs w:val="26"/>
        </w:rPr>
        <w:t>пет</w:t>
      </w:r>
      <w:r w:rsidRPr="0061686F">
        <w:rPr>
          <w:rFonts w:ascii="Times New Roman" w:hAnsi="Times New Roman" w:cs="Times New Roman"/>
          <w:spacing w:val="-1"/>
          <w:sz w:val="26"/>
          <w:szCs w:val="26"/>
        </w:rPr>
        <w:t>е</w:t>
      </w:r>
      <w:r w:rsidRPr="0061686F">
        <w:rPr>
          <w:rFonts w:ascii="Times New Roman" w:hAnsi="Times New Roman" w:cs="Times New Roman"/>
          <w:sz w:val="26"/>
          <w:szCs w:val="26"/>
        </w:rPr>
        <w:t>нтнос</w:t>
      </w:r>
      <w:r w:rsidRPr="0061686F">
        <w:rPr>
          <w:rFonts w:ascii="Times New Roman" w:hAnsi="Times New Roman" w:cs="Times New Roman"/>
          <w:spacing w:val="-2"/>
          <w:sz w:val="26"/>
          <w:szCs w:val="26"/>
        </w:rPr>
        <w:t>т</w:t>
      </w:r>
      <w:r w:rsidRPr="0061686F">
        <w:rPr>
          <w:rFonts w:ascii="Times New Roman" w:hAnsi="Times New Roman" w:cs="Times New Roman"/>
          <w:sz w:val="26"/>
          <w:szCs w:val="26"/>
        </w:rPr>
        <w:t>и</w:t>
      </w:r>
      <w:r w:rsidRPr="0061686F">
        <w:rPr>
          <w:rFonts w:ascii="Times New Roman" w:hAnsi="Times New Roman" w:cs="Times New Roman"/>
          <w:spacing w:val="119"/>
          <w:sz w:val="26"/>
          <w:szCs w:val="26"/>
        </w:rPr>
        <w:t xml:space="preserve"> </w:t>
      </w:r>
      <w:r w:rsidRPr="0061686F">
        <w:rPr>
          <w:rFonts w:ascii="Times New Roman" w:hAnsi="Times New Roman" w:cs="Times New Roman"/>
          <w:sz w:val="26"/>
          <w:szCs w:val="26"/>
        </w:rPr>
        <w:t>родител</w:t>
      </w:r>
      <w:r w:rsidRPr="0061686F">
        <w:rPr>
          <w:rFonts w:ascii="Times New Roman" w:hAnsi="Times New Roman" w:cs="Times New Roman"/>
          <w:spacing w:val="-2"/>
          <w:sz w:val="26"/>
          <w:szCs w:val="26"/>
        </w:rPr>
        <w:t>е</w:t>
      </w:r>
      <w:r w:rsidRPr="0061686F">
        <w:rPr>
          <w:rFonts w:ascii="Times New Roman" w:hAnsi="Times New Roman" w:cs="Times New Roman"/>
          <w:sz w:val="26"/>
          <w:szCs w:val="26"/>
        </w:rPr>
        <w:t>й</w:t>
      </w:r>
      <w:r w:rsidRPr="0061686F">
        <w:rPr>
          <w:rFonts w:ascii="Times New Roman" w:hAnsi="Times New Roman" w:cs="Times New Roman"/>
          <w:spacing w:val="119"/>
          <w:sz w:val="26"/>
          <w:szCs w:val="26"/>
        </w:rPr>
        <w:t xml:space="preserve"> </w:t>
      </w:r>
      <w:r w:rsidRPr="0061686F">
        <w:rPr>
          <w:rFonts w:ascii="Times New Roman" w:hAnsi="Times New Roman" w:cs="Times New Roman"/>
          <w:sz w:val="26"/>
          <w:szCs w:val="26"/>
        </w:rPr>
        <w:t>в</w:t>
      </w:r>
      <w:r w:rsidRPr="0061686F">
        <w:rPr>
          <w:rFonts w:ascii="Times New Roman" w:hAnsi="Times New Roman" w:cs="Times New Roman"/>
          <w:spacing w:val="119"/>
          <w:sz w:val="26"/>
          <w:szCs w:val="26"/>
        </w:rPr>
        <w:t xml:space="preserve"> </w:t>
      </w:r>
      <w:r w:rsidRPr="0061686F">
        <w:rPr>
          <w:rFonts w:ascii="Times New Roman" w:hAnsi="Times New Roman" w:cs="Times New Roman"/>
          <w:sz w:val="26"/>
          <w:szCs w:val="26"/>
        </w:rPr>
        <w:t>вопро</w:t>
      </w:r>
      <w:r w:rsidRPr="0061686F">
        <w:rPr>
          <w:rFonts w:ascii="Times New Roman" w:hAnsi="Times New Roman" w:cs="Times New Roman"/>
          <w:spacing w:val="-1"/>
          <w:sz w:val="26"/>
          <w:szCs w:val="26"/>
        </w:rPr>
        <w:t>с</w:t>
      </w:r>
      <w:r w:rsidRPr="0061686F">
        <w:rPr>
          <w:rFonts w:ascii="Times New Roman" w:hAnsi="Times New Roman" w:cs="Times New Roman"/>
          <w:spacing w:val="-3"/>
          <w:sz w:val="26"/>
          <w:szCs w:val="26"/>
        </w:rPr>
        <w:t>а</w:t>
      </w:r>
      <w:r w:rsidRPr="0061686F">
        <w:rPr>
          <w:rFonts w:ascii="Times New Roman" w:hAnsi="Times New Roman" w:cs="Times New Roman"/>
          <w:sz w:val="26"/>
          <w:szCs w:val="26"/>
        </w:rPr>
        <w:t>х</w:t>
      </w:r>
      <w:r w:rsidRPr="0061686F">
        <w:rPr>
          <w:rFonts w:ascii="Times New Roman" w:hAnsi="Times New Roman" w:cs="Times New Roman"/>
          <w:spacing w:val="119"/>
          <w:sz w:val="26"/>
          <w:szCs w:val="26"/>
        </w:rPr>
        <w:t xml:space="preserve"> </w:t>
      </w:r>
      <w:r w:rsidRPr="0061686F">
        <w:rPr>
          <w:rFonts w:ascii="Times New Roman" w:hAnsi="Times New Roman" w:cs="Times New Roman"/>
          <w:spacing w:val="1"/>
          <w:sz w:val="26"/>
          <w:szCs w:val="26"/>
        </w:rPr>
        <w:t>р</w:t>
      </w:r>
      <w:r w:rsidRPr="0061686F">
        <w:rPr>
          <w:rFonts w:ascii="Times New Roman" w:hAnsi="Times New Roman" w:cs="Times New Roman"/>
          <w:sz w:val="26"/>
          <w:szCs w:val="26"/>
        </w:rPr>
        <w:t>аз</w:t>
      </w:r>
      <w:r w:rsidRPr="0061686F">
        <w:rPr>
          <w:rFonts w:ascii="Times New Roman" w:hAnsi="Times New Roman" w:cs="Times New Roman"/>
          <w:spacing w:val="-2"/>
          <w:sz w:val="26"/>
          <w:szCs w:val="26"/>
        </w:rPr>
        <w:t>в</w:t>
      </w:r>
      <w:r w:rsidRPr="0061686F">
        <w:rPr>
          <w:rFonts w:ascii="Times New Roman" w:hAnsi="Times New Roman" w:cs="Times New Roman"/>
          <w:sz w:val="26"/>
          <w:szCs w:val="26"/>
        </w:rPr>
        <w:t>ития</w:t>
      </w:r>
      <w:r w:rsidRPr="0061686F">
        <w:rPr>
          <w:rFonts w:ascii="Times New Roman" w:hAnsi="Times New Roman" w:cs="Times New Roman"/>
          <w:spacing w:val="119"/>
          <w:sz w:val="26"/>
          <w:szCs w:val="26"/>
        </w:rPr>
        <w:t xml:space="preserve"> </w:t>
      </w:r>
      <w:r w:rsidRPr="0061686F">
        <w:rPr>
          <w:rFonts w:ascii="Times New Roman" w:hAnsi="Times New Roman" w:cs="Times New Roman"/>
          <w:sz w:val="26"/>
          <w:szCs w:val="26"/>
        </w:rPr>
        <w:t>и</w:t>
      </w:r>
      <w:r w:rsidRPr="0061686F">
        <w:rPr>
          <w:rFonts w:ascii="Times New Roman" w:hAnsi="Times New Roman" w:cs="Times New Roman"/>
          <w:spacing w:val="118"/>
          <w:sz w:val="26"/>
          <w:szCs w:val="26"/>
        </w:rPr>
        <w:t xml:space="preserve"> </w:t>
      </w:r>
      <w:r w:rsidRPr="0061686F">
        <w:rPr>
          <w:rFonts w:ascii="Times New Roman" w:hAnsi="Times New Roman" w:cs="Times New Roman"/>
          <w:sz w:val="26"/>
          <w:szCs w:val="26"/>
        </w:rPr>
        <w:t>образова</w:t>
      </w:r>
      <w:r w:rsidRPr="0061686F">
        <w:rPr>
          <w:rFonts w:ascii="Times New Roman" w:hAnsi="Times New Roman" w:cs="Times New Roman"/>
          <w:spacing w:val="-1"/>
          <w:sz w:val="26"/>
          <w:szCs w:val="26"/>
        </w:rPr>
        <w:t>н</w:t>
      </w:r>
      <w:r w:rsidRPr="0061686F">
        <w:rPr>
          <w:rFonts w:ascii="Times New Roman" w:hAnsi="Times New Roman" w:cs="Times New Roman"/>
          <w:sz w:val="26"/>
          <w:szCs w:val="26"/>
        </w:rPr>
        <w:t>ия,</w:t>
      </w:r>
      <w:r w:rsidRPr="0061686F">
        <w:rPr>
          <w:rFonts w:ascii="Times New Roman" w:hAnsi="Times New Roman" w:cs="Times New Roman"/>
          <w:spacing w:val="116"/>
          <w:sz w:val="26"/>
          <w:szCs w:val="26"/>
        </w:rPr>
        <w:t xml:space="preserve"> </w:t>
      </w:r>
      <w:r w:rsidRPr="0061686F">
        <w:rPr>
          <w:rFonts w:ascii="Times New Roman" w:hAnsi="Times New Roman" w:cs="Times New Roman"/>
          <w:spacing w:val="1"/>
          <w:sz w:val="26"/>
          <w:szCs w:val="26"/>
        </w:rPr>
        <w:t>о</w:t>
      </w:r>
      <w:r w:rsidRPr="0061686F">
        <w:rPr>
          <w:rFonts w:ascii="Times New Roman" w:hAnsi="Times New Roman" w:cs="Times New Roman"/>
          <w:sz w:val="26"/>
          <w:szCs w:val="26"/>
        </w:rPr>
        <w:t>хр</w:t>
      </w:r>
      <w:r w:rsidRPr="0061686F">
        <w:rPr>
          <w:rFonts w:ascii="Times New Roman" w:hAnsi="Times New Roman" w:cs="Times New Roman"/>
          <w:spacing w:val="-1"/>
          <w:sz w:val="26"/>
          <w:szCs w:val="26"/>
        </w:rPr>
        <w:t>а</w:t>
      </w:r>
      <w:r w:rsidRPr="0061686F">
        <w:rPr>
          <w:rFonts w:ascii="Times New Roman" w:hAnsi="Times New Roman" w:cs="Times New Roman"/>
          <w:sz w:val="26"/>
          <w:szCs w:val="26"/>
        </w:rPr>
        <w:t>ны и</w:t>
      </w:r>
      <w:r w:rsidRPr="0061686F">
        <w:rPr>
          <w:rFonts w:ascii="Times New Roman" w:hAnsi="Times New Roman" w:cs="Times New Roman"/>
          <w:spacing w:val="1"/>
          <w:sz w:val="26"/>
          <w:szCs w:val="26"/>
        </w:rPr>
        <w:t xml:space="preserve"> </w:t>
      </w:r>
      <w:r w:rsidRPr="0061686F">
        <w:rPr>
          <w:rFonts w:ascii="Times New Roman" w:hAnsi="Times New Roman" w:cs="Times New Roman"/>
          <w:spacing w:val="-3"/>
          <w:sz w:val="26"/>
          <w:szCs w:val="26"/>
        </w:rPr>
        <w:t>у</w:t>
      </w:r>
      <w:r w:rsidRPr="0061686F">
        <w:rPr>
          <w:rFonts w:ascii="Times New Roman" w:hAnsi="Times New Roman" w:cs="Times New Roman"/>
          <w:sz w:val="26"/>
          <w:szCs w:val="26"/>
        </w:rPr>
        <w:t>к</w:t>
      </w:r>
      <w:r w:rsidRPr="0061686F">
        <w:rPr>
          <w:rFonts w:ascii="Times New Roman" w:hAnsi="Times New Roman" w:cs="Times New Roman"/>
          <w:spacing w:val="1"/>
          <w:sz w:val="26"/>
          <w:szCs w:val="26"/>
        </w:rPr>
        <w:t>р</w:t>
      </w:r>
      <w:r w:rsidRPr="0061686F">
        <w:rPr>
          <w:rFonts w:ascii="Times New Roman" w:hAnsi="Times New Roman" w:cs="Times New Roman"/>
          <w:sz w:val="26"/>
          <w:szCs w:val="26"/>
        </w:rPr>
        <w:t>е</w:t>
      </w:r>
      <w:r w:rsidRPr="0061686F">
        <w:rPr>
          <w:rFonts w:ascii="Times New Roman" w:hAnsi="Times New Roman" w:cs="Times New Roman"/>
          <w:spacing w:val="1"/>
          <w:sz w:val="26"/>
          <w:szCs w:val="26"/>
        </w:rPr>
        <w:t>п</w:t>
      </w:r>
      <w:r w:rsidRPr="0061686F">
        <w:rPr>
          <w:rFonts w:ascii="Times New Roman" w:hAnsi="Times New Roman" w:cs="Times New Roman"/>
          <w:sz w:val="26"/>
          <w:szCs w:val="26"/>
        </w:rPr>
        <w:t>ле</w:t>
      </w:r>
      <w:r w:rsidRPr="0061686F">
        <w:rPr>
          <w:rFonts w:ascii="Times New Roman" w:hAnsi="Times New Roman" w:cs="Times New Roman"/>
          <w:spacing w:val="-1"/>
          <w:sz w:val="26"/>
          <w:szCs w:val="26"/>
        </w:rPr>
        <w:t>н</w:t>
      </w:r>
      <w:r w:rsidRPr="0061686F">
        <w:rPr>
          <w:rFonts w:ascii="Times New Roman" w:hAnsi="Times New Roman" w:cs="Times New Roman"/>
          <w:sz w:val="26"/>
          <w:szCs w:val="26"/>
        </w:rPr>
        <w:t xml:space="preserve">ия </w:t>
      </w:r>
      <w:r w:rsidRPr="0061686F">
        <w:rPr>
          <w:rFonts w:ascii="Times New Roman" w:hAnsi="Times New Roman" w:cs="Times New Roman"/>
          <w:spacing w:val="-2"/>
          <w:sz w:val="26"/>
          <w:szCs w:val="26"/>
        </w:rPr>
        <w:t>з</w:t>
      </w:r>
      <w:r w:rsidRPr="0061686F">
        <w:rPr>
          <w:rFonts w:ascii="Times New Roman" w:hAnsi="Times New Roman" w:cs="Times New Roman"/>
          <w:sz w:val="26"/>
          <w:szCs w:val="26"/>
        </w:rPr>
        <w:t>дор</w:t>
      </w:r>
      <w:r w:rsidRPr="0061686F">
        <w:rPr>
          <w:rFonts w:ascii="Times New Roman" w:hAnsi="Times New Roman" w:cs="Times New Roman"/>
          <w:spacing w:val="-1"/>
          <w:sz w:val="26"/>
          <w:szCs w:val="26"/>
        </w:rPr>
        <w:t>о</w:t>
      </w:r>
      <w:r w:rsidRPr="0061686F">
        <w:rPr>
          <w:rFonts w:ascii="Times New Roman" w:hAnsi="Times New Roman" w:cs="Times New Roman"/>
          <w:sz w:val="26"/>
          <w:szCs w:val="26"/>
        </w:rPr>
        <w:t>в</w:t>
      </w:r>
      <w:r w:rsidRPr="0061686F">
        <w:rPr>
          <w:rFonts w:ascii="Times New Roman" w:hAnsi="Times New Roman" w:cs="Times New Roman"/>
          <w:spacing w:val="-1"/>
          <w:sz w:val="26"/>
          <w:szCs w:val="26"/>
        </w:rPr>
        <w:t>ь</w:t>
      </w:r>
      <w:r w:rsidRPr="0061686F">
        <w:rPr>
          <w:rFonts w:ascii="Times New Roman" w:hAnsi="Times New Roman" w:cs="Times New Roman"/>
          <w:sz w:val="26"/>
          <w:szCs w:val="26"/>
        </w:rPr>
        <w:t>я дете</w:t>
      </w:r>
      <w:r w:rsidRPr="0061686F">
        <w:rPr>
          <w:rFonts w:ascii="Times New Roman" w:hAnsi="Times New Roman" w:cs="Times New Roman"/>
          <w:spacing w:val="-1"/>
          <w:sz w:val="26"/>
          <w:szCs w:val="26"/>
        </w:rPr>
        <w:t>й</w:t>
      </w:r>
      <w:r w:rsidRPr="0061686F">
        <w:rPr>
          <w:rFonts w:ascii="Times New Roman" w:hAnsi="Times New Roman" w:cs="Times New Roman"/>
          <w:sz w:val="26"/>
          <w:szCs w:val="26"/>
        </w:rPr>
        <w:t>;</w:t>
      </w:r>
    </w:p>
    <w:p w14:paraId="119F0296" w14:textId="77777777" w:rsidR="009E10F9" w:rsidRPr="0061686F" w:rsidRDefault="009E10F9" w:rsidP="00042C91">
      <w:pPr>
        <w:tabs>
          <w:tab w:val="left" w:pos="-426"/>
          <w:tab w:val="left" w:pos="-284"/>
          <w:tab w:val="left" w:pos="851"/>
          <w:tab w:val="left" w:pos="993"/>
        </w:tabs>
        <w:spacing w:line="240" w:lineRule="auto"/>
        <w:ind w:right="-20" w:firstLine="709"/>
        <w:jc w:val="both"/>
        <w:rPr>
          <w:rFonts w:ascii="Times New Roman" w:hAnsi="Times New Roman" w:cs="Times New Roman"/>
          <w:sz w:val="26"/>
          <w:szCs w:val="26"/>
        </w:rPr>
      </w:pPr>
      <w:r w:rsidRPr="0061686F">
        <w:rPr>
          <w:rFonts w:ascii="Times New Roman" w:hAnsi="Times New Roman" w:cs="Times New Roman"/>
          <w:sz w:val="26"/>
          <w:szCs w:val="26"/>
        </w:rPr>
        <w:t>-</w:t>
      </w:r>
      <w:r w:rsidRPr="0061686F">
        <w:rPr>
          <w:rFonts w:ascii="Times New Roman" w:hAnsi="Times New Roman" w:cs="Times New Roman"/>
          <w:spacing w:val="81"/>
          <w:sz w:val="26"/>
          <w:szCs w:val="26"/>
        </w:rPr>
        <w:t xml:space="preserve"> </w:t>
      </w:r>
      <w:r w:rsidRPr="0061686F">
        <w:rPr>
          <w:rFonts w:ascii="Times New Roman" w:hAnsi="Times New Roman" w:cs="Times New Roman"/>
          <w:sz w:val="26"/>
          <w:szCs w:val="26"/>
        </w:rPr>
        <w:t>ст</w:t>
      </w:r>
      <w:r w:rsidRPr="0061686F">
        <w:rPr>
          <w:rFonts w:ascii="Times New Roman" w:hAnsi="Times New Roman" w:cs="Times New Roman"/>
          <w:spacing w:val="-1"/>
          <w:sz w:val="26"/>
          <w:szCs w:val="26"/>
        </w:rPr>
        <w:t>р</w:t>
      </w:r>
      <w:r w:rsidRPr="0061686F">
        <w:rPr>
          <w:rFonts w:ascii="Times New Roman" w:hAnsi="Times New Roman" w:cs="Times New Roman"/>
          <w:sz w:val="26"/>
          <w:szCs w:val="26"/>
        </w:rPr>
        <w:t>емле</w:t>
      </w:r>
      <w:r w:rsidRPr="0061686F">
        <w:rPr>
          <w:rFonts w:ascii="Times New Roman" w:hAnsi="Times New Roman" w:cs="Times New Roman"/>
          <w:spacing w:val="-1"/>
          <w:sz w:val="26"/>
          <w:szCs w:val="26"/>
        </w:rPr>
        <w:t>н</w:t>
      </w:r>
      <w:r w:rsidRPr="0061686F">
        <w:rPr>
          <w:rFonts w:ascii="Times New Roman" w:hAnsi="Times New Roman" w:cs="Times New Roman"/>
          <w:sz w:val="26"/>
          <w:szCs w:val="26"/>
        </w:rPr>
        <w:t>ие</w:t>
      </w:r>
      <w:r w:rsidRPr="0061686F">
        <w:rPr>
          <w:rFonts w:ascii="Times New Roman" w:hAnsi="Times New Roman" w:cs="Times New Roman"/>
          <w:spacing w:val="78"/>
          <w:sz w:val="26"/>
          <w:szCs w:val="26"/>
        </w:rPr>
        <w:t xml:space="preserve"> </w:t>
      </w:r>
      <w:r w:rsidRPr="0061686F">
        <w:rPr>
          <w:rFonts w:ascii="Times New Roman" w:hAnsi="Times New Roman" w:cs="Times New Roman"/>
          <w:spacing w:val="1"/>
          <w:sz w:val="26"/>
          <w:szCs w:val="26"/>
        </w:rPr>
        <w:t>к</w:t>
      </w:r>
      <w:r w:rsidRPr="0061686F">
        <w:rPr>
          <w:rFonts w:ascii="Times New Roman" w:hAnsi="Times New Roman" w:cs="Times New Roman"/>
          <w:spacing w:val="81"/>
          <w:sz w:val="26"/>
          <w:szCs w:val="26"/>
        </w:rPr>
        <w:t xml:space="preserve"> </w:t>
      </w:r>
      <w:r w:rsidRPr="0061686F">
        <w:rPr>
          <w:rFonts w:ascii="Times New Roman" w:hAnsi="Times New Roman" w:cs="Times New Roman"/>
          <w:spacing w:val="-1"/>
          <w:sz w:val="26"/>
          <w:szCs w:val="26"/>
        </w:rPr>
        <w:t>ед</w:t>
      </w:r>
      <w:r w:rsidRPr="0061686F">
        <w:rPr>
          <w:rFonts w:ascii="Times New Roman" w:hAnsi="Times New Roman" w:cs="Times New Roman"/>
          <w:sz w:val="26"/>
          <w:szCs w:val="26"/>
        </w:rPr>
        <w:t>и</w:t>
      </w:r>
      <w:r w:rsidRPr="0061686F">
        <w:rPr>
          <w:rFonts w:ascii="Times New Roman" w:hAnsi="Times New Roman" w:cs="Times New Roman"/>
          <w:spacing w:val="1"/>
          <w:sz w:val="26"/>
          <w:szCs w:val="26"/>
        </w:rPr>
        <w:t>н</w:t>
      </w:r>
      <w:r w:rsidRPr="0061686F">
        <w:rPr>
          <w:rFonts w:ascii="Times New Roman" w:hAnsi="Times New Roman" w:cs="Times New Roman"/>
          <w:sz w:val="26"/>
          <w:szCs w:val="26"/>
        </w:rPr>
        <w:t>ству</w:t>
      </w:r>
      <w:r w:rsidRPr="0061686F">
        <w:rPr>
          <w:rFonts w:ascii="Times New Roman" w:hAnsi="Times New Roman" w:cs="Times New Roman"/>
          <w:spacing w:val="76"/>
          <w:sz w:val="26"/>
          <w:szCs w:val="26"/>
        </w:rPr>
        <w:t xml:space="preserve"> </w:t>
      </w:r>
      <w:r w:rsidRPr="0061686F">
        <w:rPr>
          <w:rFonts w:ascii="Times New Roman" w:hAnsi="Times New Roman" w:cs="Times New Roman"/>
          <w:spacing w:val="1"/>
          <w:sz w:val="26"/>
          <w:szCs w:val="26"/>
        </w:rPr>
        <w:t>п</w:t>
      </w:r>
      <w:r w:rsidRPr="0061686F">
        <w:rPr>
          <w:rFonts w:ascii="Times New Roman" w:hAnsi="Times New Roman" w:cs="Times New Roman"/>
          <w:sz w:val="26"/>
          <w:szCs w:val="26"/>
        </w:rPr>
        <w:t>о</w:t>
      </w:r>
      <w:r w:rsidRPr="0061686F">
        <w:rPr>
          <w:rFonts w:ascii="Times New Roman" w:hAnsi="Times New Roman" w:cs="Times New Roman"/>
          <w:spacing w:val="-1"/>
          <w:sz w:val="26"/>
          <w:szCs w:val="26"/>
        </w:rPr>
        <w:t>д</w:t>
      </w:r>
      <w:r w:rsidRPr="0061686F">
        <w:rPr>
          <w:rFonts w:ascii="Times New Roman" w:hAnsi="Times New Roman" w:cs="Times New Roman"/>
          <w:spacing w:val="1"/>
          <w:sz w:val="26"/>
          <w:szCs w:val="26"/>
        </w:rPr>
        <w:t>х</w:t>
      </w:r>
      <w:r w:rsidRPr="0061686F">
        <w:rPr>
          <w:rFonts w:ascii="Times New Roman" w:hAnsi="Times New Roman" w:cs="Times New Roman"/>
          <w:sz w:val="26"/>
          <w:szCs w:val="26"/>
        </w:rPr>
        <w:t>о</w:t>
      </w:r>
      <w:r w:rsidRPr="0061686F">
        <w:rPr>
          <w:rFonts w:ascii="Times New Roman" w:hAnsi="Times New Roman" w:cs="Times New Roman"/>
          <w:spacing w:val="-1"/>
          <w:sz w:val="26"/>
          <w:szCs w:val="26"/>
        </w:rPr>
        <w:t>д</w:t>
      </w:r>
      <w:r w:rsidRPr="0061686F">
        <w:rPr>
          <w:rFonts w:ascii="Times New Roman" w:hAnsi="Times New Roman" w:cs="Times New Roman"/>
          <w:spacing w:val="1"/>
          <w:sz w:val="26"/>
          <w:szCs w:val="26"/>
        </w:rPr>
        <w:t>о</w:t>
      </w:r>
      <w:r w:rsidRPr="0061686F">
        <w:rPr>
          <w:rFonts w:ascii="Times New Roman" w:hAnsi="Times New Roman" w:cs="Times New Roman"/>
          <w:sz w:val="26"/>
          <w:szCs w:val="26"/>
        </w:rPr>
        <w:t>в</w:t>
      </w:r>
      <w:r w:rsidRPr="0061686F">
        <w:rPr>
          <w:rFonts w:ascii="Times New Roman" w:hAnsi="Times New Roman" w:cs="Times New Roman"/>
          <w:spacing w:val="81"/>
          <w:sz w:val="26"/>
          <w:szCs w:val="26"/>
        </w:rPr>
        <w:t xml:space="preserve"> </w:t>
      </w:r>
      <w:r w:rsidRPr="0061686F">
        <w:rPr>
          <w:rFonts w:ascii="Times New Roman" w:hAnsi="Times New Roman" w:cs="Times New Roman"/>
          <w:spacing w:val="1"/>
          <w:sz w:val="26"/>
          <w:szCs w:val="26"/>
        </w:rPr>
        <w:t>к</w:t>
      </w:r>
      <w:r w:rsidRPr="0061686F">
        <w:rPr>
          <w:rFonts w:ascii="Times New Roman" w:hAnsi="Times New Roman" w:cs="Times New Roman"/>
          <w:spacing w:val="78"/>
          <w:sz w:val="26"/>
          <w:szCs w:val="26"/>
        </w:rPr>
        <w:t xml:space="preserve"> </w:t>
      </w:r>
      <w:r w:rsidRPr="0061686F">
        <w:rPr>
          <w:rFonts w:ascii="Times New Roman" w:hAnsi="Times New Roman" w:cs="Times New Roman"/>
          <w:sz w:val="26"/>
          <w:szCs w:val="26"/>
        </w:rPr>
        <w:t>воспит</w:t>
      </w:r>
      <w:r w:rsidRPr="0061686F">
        <w:rPr>
          <w:rFonts w:ascii="Times New Roman" w:hAnsi="Times New Roman" w:cs="Times New Roman"/>
          <w:spacing w:val="-1"/>
          <w:sz w:val="26"/>
          <w:szCs w:val="26"/>
        </w:rPr>
        <w:t>ан</w:t>
      </w:r>
      <w:r w:rsidRPr="0061686F">
        <w:rPr>
          <w:rFonts w:ascii="Times New Roman" w:hAnsi="Times New Roman" w:cs="Times New Roman"/>
          <w:sz w:val="26"/>
          <w:szCs w:val="26"/>
        </w:rPr>
        <w:t>ию</w:t>
      </w:r>
      <w:r w:rsidRPr="0061686F">
        <w:rPr>
          <w:rFonts w:ascii="Times New Roman" w:hAnsi="Times New Roman" w:cs="Times New Roman"/>
          <w:spacing w:val="80"/>
          <w:sz w:val="26"/>
          <w:szCs w:val="26"/>
        </w:rPr>
        <w:t xml:space="preserve"> </w:t>
      </w:r>
      <w:r w:rsidRPr="0061686F">
        <w:rPr>
          <w:rFonts w:ascii="Times New Roman" w:hAnsi="Times New Roman" w:cs="Times New Roman"/>
          <w:spacing w:val="-1"/>
          <w:sz w:val="26"/>
          <w:szCs w:val="26"/>
        </w:rPr>
        <w:t>д</w:t>
      </w:r>
      <w:r w:rsidRPr="0061686F">
        <w:rPr>
          <w:rFonts w:ascii="Times New Roman" w:hAnsi="Times New Roman" w:cs="Times New Roman"/>
          <w:sz w:val="26"/>
          <w:szCs w:val="26"/>
        </w:rPr>
        <w:t>етей</w:t>
      </w:r>
      <w:r w:rsidRPr="0061686F">
        <w:rPr>
          <w:rFonts w:ascii="Times New Roman" w:hAnsi="Times New Roman" w:cs="Times New Roman"/>
          <w:spacing w:val="79"/>
          <w:sz w:val="26"/>
          <w:szCs w:val="26"/>
        </w:rPr>
        <w:t xml:space="preserve"> </w:t>
      </w:r>
      <w:r w:rsidRPr="0061686F">
        <w:rPr>
          <w:rFonts w:ascii="Times New Roman" w:hAnsi="Times New Roman" w:cs="Times New Roman"/>
          <w:sz w:val="26"/>
          <w:szCs w:val="26"/>
        </w:rPr>
        <w:t>в</w:t>
      </w:r>
      <w:r w:rsidRPr="0061686F">
        <w:rPr>
          <w:rFonts w:ascii="Times New Roman" w:hAnsi="Times New Roman" w:cs="Times New Roman"/>
          <w:spacing w:val="81"/>
          <w:sz w:val="26"/>
          <w:szCs w:val="26"/>
        </w:rPr>
        <w:t xml:space="preserve"> </w:t>
      </w:r>
      <w:r w:rsidRPr="0061686F">
        <w:rPr>
          <w:rFonts w:ascii="Times New Roman" w:hAnsi="Times New Roman" w:cs="Times New Roman"/>
          <w:spacing w:val="-2"/>
          <w:sz w:val="26"/>
          <w:szCs w:val="26"/>
        </w:rPr>
        <w:t>у</w:t>
      </w:r>
      <w:r w:rsidRPr="0061686F">
        <w:rPr>
          <w:rFonts w:ascii="Times New Roman" w:hAnsi="Times New Roman" w:cs="Times New Roman"/>
          <w:sz w:val="26"/>
          <w:szCs w:val="26"/>
        </w:rPr>
        <w:t>словиях д</w:t>
      </w:r>
      <w:r w:rsidRPr="0061686F">
        <w:rPr>
          <w:rFonts w:ascii="Times New Roman" w:hAnsi="Times New Roman" w:cs="Times New Roman"/>
          <w:spacing w:val="1"/>
          <w:sz w:val="26"/>
          <w:szCs w:val="26"/>
        </w:rPr>
        <w:t>о</w:t>
      </w:r>
      <w:r w:rsidRPr="0061686F">
        <w:rPr>
          <w:rFonts w:ascii="Times New Roman" w:hAnsi="Times New Roman" w:cs="Times New Roman"/>
          <w:sz w:val="26"/>
          <w:szCs w:val="26"/>
        </w:rPr>
        <w:t>шко</w:t>
      </w:r>
      <w:r w:rsidRPr="0061686F">
        <w:rPr>
          <w:rFonts w:ascii="Times New Roman" w:hAnsi="Times New Roman" w:cs="Times New Roman"/>
          <w:spacing w:val="1"/>
          <w:sz w:val="26"/>
          <w:szCs w:val="26"/>
        </w:rPr>
        <w:t>л</w:t>
      </w:r>
      <w:r w:rsidRPr="0061686F">
        <w:rPr>
          <w:rFonts w:ascii="Times New Roman" w:hAnsi="Times New Roman" w:cs="Times New Roman"/>
          <w:spacing w:val="-2"/>
          <w:sz w:val="26"/>
          <w:szCs w:val="26"/>
        </w:rPr>
        <w:t>ь</w:t>
      </w:r>
      <w:r w:rsidRPr="0061686F">
        <w:rPr>
          <w:rFonts w:ascii="Times New Roman" w:hAnsi="Times New Roman" w:cs="Times New Roman"/>
          <w:sz w:val="26"/>
          <w:szCs w:val="26"/>
        </w:rPr>
        <w:t>ного</w:t>
      </w:r>
      <w:r w:rsidRPr="0061686F">
        <w:rPr>
          <w:rFonts w:ascii="Times New Roman" w:hAnsi="Times New Roman" w:cs="Times New Roman"/>
          <w:spacing w:val="-1"/>
          <w:sz w:val="26"/>
          <w:szCs w:val="26"/>
        </w:rPr>
        <w:t xml:space="preserve"> </w:t>
      </w:r>
      <w:r w:rsidRPr="0061686F">
        <w:rPr>
          <w:rFonts w:ascii="Times New Roman" w:hAnsi="Times New Roman" w:cs="Times New Roman"/>
          <w:sz w:val="26"/>
          <w:szCs w:val="26"/>
        </w:rPr>
        <w:t>обра</w:t>
      </w:r>
      <w:r w:rsidRPr="0061686F">
        <w:rPr>
          <w:rFonts w:ascii="Times New Roman" w:hAnsi="Times New Roman" w:cs="Times New Roman"/>
          <w:spacing w:val="-2"/>
          <w:sz w:val="26"/>
          <w:szCs w:val="26"/>
        </w:rPr>
        <w:t>з</w:t>
      </w:r>
      <w:r w:rsidRPr="0061686F">
        <w:rPr>
          <w:rFonts w:ascii="Times New Roman" w:hAnsi="Times New Roman" w:cs="Times New Roman"/>
          <w:spacing w:val="-1"/>
          <w:sz w:val="26"/>
          <w:szCs w:val="26"/>
        </w:rPr>
        <w:t>о</w:t>
      </w:r>
      <w:r w:rsidRPr="0061686F">
        <w:rPr>
          <w:rFonts w:ascii="Times New Roman" w:hAnsi="Times New Roman" w:cs="Times New Roman"/>
          <w:sz w:val="26"/>
          <w:szCs w:val="26"/>
        </w:rPr>
        <w:t>вате</w:t>
      </w:r>
      <w:r w:rsidRPr="0061686F">
        <w:rPr>
          <w:rFonts w:ascii="Times New Roman" w:hAnsi="Times New Roman" w:cs="Times New Roman"/>
          <w:spacing w:val="-1"/>
          <w:sz w:val="26"/>
          <w:szCs w:val="26"/>
        </w:rPr>
        <w:t>ль</w:t>
      </w:r>
      <w:r w:rsidRPr="0061686F">
        <w:rPr>
          <w:rFonts w:ascii="Times New Roman" w:hAnsi="Times New Roman" w:cs="Times New Roman"/>
          <w:sz w:val="26"/>
          <w:szCs w:val="26"/>
        </w:rPr>
        <w:t>ного</w:t>
      </w:r>
      <w:r w:rsidRPr="0061686F">
        <w:rPr>
          <w:rFonts w:ascii="Times New Roman" w:hAnsi="Times New Roman" w:cs="Times New Roman"/>
          <w:spacing w:val="1"/>
          <w:sz w:val="26"/>
          <w:szCs w:val="26"/>
        </w:rPr>
        <w:t xml:space="preserve"> </w:t>
      </w:r>
      <w:r w:rsidRPr="0061686F">
        <w:rPr>
          <w:rFonts w:ascii="Times New Roman" w:hAnsi="Times New Roman" w:cs="Times New Roman"/>
          <w:spacing w:val="-4"/>
          <w:sz w:val="26"/>
          <w:szCs w:val="26"/>
        </w:rPr>
        <w:t>у</w:t>
      </w:r>
      <w:r w:rsidRPr="0061686F">
        <w:rPr>
          <w:rFonts w:ascii="Times New Roman" w:hAnsi="Times New Roman" w:cs="Times New Roman"/>
          <w:sz w:val="26"/>
          <w:szCs w:val="26"/>
        </w:rPr>
        <w:t>ч</w:t>
      </w:r>
      <w:r w:rsidRPr="0061686F">
        <w:rPr>
          <w:rFonts w:ascii="Times New Roman" w:hAnsi="Times New Roman" w:cs="Times New Roman"/>
          <w:spacing w:val="2"/>
          <w:sz w:val="26"/>
          <w:szCs w:val="26"/>
        </w:rPr>
        <w:t>р</w:t>
      </w:r>
      <w:r w:rsidRPr="0061686F">
        <w:rPr>
          <w:rFonts w:ascii="Times New Roman" w:hAnsi="Times New Roman" w:cs="Times New Roman"/>
          <w:sz w:val="26"/>
          <w:szCs w:val="26"/>
        </w:rPr>
        <w:t>е</w:t>
      </w:r>
      <w:r w:rsidRPr="0061686F">
        <w:rPr>
          <w:rFonts w:ascii="Times New Roman" w:hAnsi="Times New Roman" w:cs="Times New Roman"/>
          <w:spacing w:val="-1"/>
          <w:sz w:val="26"/>
          <w:szCs w:val="26"/>
        </w:rPr>
        <w:t>ж</w:t>
      </w:r>
      <w:r w:rsidRPr="0061686F">
        <w:rPr>
          <w:rFonts w:ascii="Times New Roman" w:hAnsi="Times New Roman" w:cs="Times New Roman"/>
          <w:sz w:val="26"/>
          <w:szCs w:val="26"/>
        </w:rPr>
        <w:t>д</w:t>
      </w:r>
      <w:r w:rsidRPr="0061686F">
        <w:rPr>
          <w:rFonts w:ascii="Times New Roman" w:hAnsi="Times New Roman" w:cs="Times New Roman"/>
          <w:spacing w:val="-1"/>
          <w:sz w:val="26"/>
          <w:szCs w:val="26"/>
        </w:rPr>
        <w:t>е</w:t>
      </w:r>
      <w:r w:rsidRPr="0061686F">
        <w:rPr>
          <w:rFonts w:ascii="Times New Roman" w:hAnsi="Times New Roman" w:cs="Times New Roman"/>
          <w:sz w:val="26"/>
          <w:szCs w:val="26"/>
        </w:rPr>
        <w:t>н</w:t>
      </w:r>
      <w:r w:rsidRPr="0061686F">
        <w:rPr>
          <w:rFonts w:ascii="Times New Roman" w:hAnsi="Times New Roman" w:cs="Times New Roman"/>
          <w:spacing w:val="1"/>
          <w:sz w:val="26"/>
          <w:szCs w:val="26"/>
        </w:rPr>
        <w:t>и</w:t>
      </w:r>
      <w:r w:rsidRPr="0061686F">
        <w:rPr>
          <w:rFonts w:ascii="Times New Roman" w:hAnsi="Times New Roman" w:cs="Times New Roman"/>
          <w:sz w:val="26"/>
          <w:szCs w:val="26"/>
        </w:rPr>
        <w:t>я</w:t>
      </w:r>
      <w:r w:rsidRPr="0061686F">
        <w:rPr>
          <w:rFonts w:ascii="Times New Roman" w:hAnsi="Times New Roman" w:cs="Times New Roman"/>
          <w:spacing w:val="-2"/>
          <w:sz w:val="26"/>
          <w:szCs w:val="26"/>
        </w:rPr>
        <w:t xml:space="preserve"> </w:t>
      </w:r>
      <w:r w:rsidRPr="0061686F">
        <w:rPr>
          <w:rFonts w:ascii="Times New Roman" w:hAnsi="Times New Roman" w:cs="Times New Roman"/>
          <w:sz w:val="26"/>
          <w:szCs w:val="26"/>
        </w:rPr>
        <w:t>и сем</w:t>
      </w:r>
      <w:r w:rsidRPr="0061686F">
        <w:rPr>
          <w:rFonts w:ascii="Times New Roman" w:hAnsi="Times New Roman" w:cs="Times New Roman"/>
          <w:spacing w:val="2"/>
          <w:sz w:val="26"/>
          <w:szCs w:val="26"/>
        </w:rPr>
        <w:t>ь</w:t>
      </w:r>
      <w:r w:rsidRPr="0061686F">
        <w:rPr>
          <w:rFonts w:ascii="Times New Roman" w:hAnsi="Times New Roman" w:cs="Times New Roman"/>
          <w:spacing w:val="1"/>
          <w:sz w:val="26"/>
          <w:szCs w:val="26"/>
        </w:rPr>
        <w:t>и</w:t>
      </w:r>
      <w:r w:rsidRPr="0061686F">
        <w:rPr>
          <w:rFonts w:ascii="Times New Roman" w:hAnsi="Times New Roman" w:cs="Times New Roman"/>
          <w:sz w:val="26"/>
          <w:szCs w:val="26"/>
        </w:rPr>
        <w:t>.</w:t>
      </w:r>
    </w:p>
    <w:p w14:paraId="1C32E02E" w14:textId="77777777" w:rsidR="009E10F9" w:rsidRPr="0061686F" w:rsidRDefault="00F52196" w:rsidP="009E10F9">
      <w:pPr>
        <w:ind w:right="-20" w:firstLine="567"/>
        <w:jc w:val="right"/>
        <w:rPr>
          <w:rFonts w:ascii="Times New Roman" w:hAnsi="Times New Roman" w:cs="Times New Roman"/>
          <w:iCs/>
          <w:sz w:val="24"/>
          <w:szCs w:val="26"/>
        </w:rPr>
      </w:pPr>
      <w:r>
        <w:rPr>
          <w:rFonts w:ascii="Times New Roman" w:hAnsi="Times New Roman" w:cs="Times New Roman"/>
          <w:iCs/>
          <w:sz w:val="24"/>
          <w:szCs w:val="26"/>
        </w:rPr>
        <w:t xml:space="preserve">Таблица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7128"/>
      </w:tblGrid>
      <w:tr w:rsidR="009E10F9" w:rsidRPr="00042C91" w14:paraId="6CAF1F66" w14:textId="77777777" w:rsidTr="009E10F9">
        <w:tc>
          <w:tcPr>
            <w:tcW w:w="2410" w:type="dxa"/>
            <w:shd w:val="clear" w:color="auto" w:fill="auto"/>
          </w:tcPr>
          <w:p w14:paraId="66CEF437" w14:textId="77777777" w:rsidR="009E10F9" w:rsidRPr="00042C91" w:rsidRDefault="009E10F9" w:rsidP="003D4D2A">
            <w:pPr>
              <w:spacing w:line="240" w:lineRule="auto"/>
              <w:ind w:right="-20"/>
              <w:rPr>
                <w:rFonts w:ascii="Times New Roman" w:hAnsi="Times New Roman" w:cs="Times New Roman"/>
                <w:i/>
                <w:iCs/>
                <w:sz w:val="24"/>
                <w:szCs w:val="24"/>
              </w:rPr>
            </w:pPr>
            <w:r w:rsidRPr="00042C91">
              <w:rPr>
                <w:rFonts w:ascii="Times New Roman" w:hAnsi="Times New Roman" w:cs="Times New Roman"/>
                <w:i/>
                <w:iCs/>
                <w:sz w:val="24"/>
                <w:szCs w:val="24"/>
              </w:rPr>
              <w:t>Целью</w:t>
            </w:r>
            <w:r w:rsidRPr="00042C91">
              <w:rPr>
                <w:rFonts w:ascii="Times New Roman" w:hAnsi="Times New Roman" w:cs="Times New Roman"/>
                <w:i/>
                <w:iCs/>
                <w:spacing w:val="74"/>
                <w:sz w:val="24"/>
                <w:szCs w:val="24"/>
              </w:rPr>
              <w:t xml:space="preserve"> </w:t>
            </w:r>
            <w:r w:rsidRPr="00042C91">
              <w:rPr>
                <w:rFonts w:ascii="Times New Roman" w:hAnsi="Times New Roman" w:cs="Times New Roman"/>
                <w:i/>
                <w:iCs/>
                <w:sz w:val="24"/>
                <w:szCs w:val="24"/>
              </w:rPr>
              <w:t>в</w:t>
            </w:r>
            <w:r w:rsidRPr="00042C91">
              <w:rPr>
                <w:rFonts w:ascii="Times New Roman" w:hAnsi="Times New Roman" w:cs="Times New Roman"/>
                <w:i/>
                <w:iCs/>
                <w:spacing w:val="1"/>
                <w:sz w:val="24"/>
                <w:szCs w:val="24"/>
              </w:rPr>
              <w:t>з</w:t>
            </w:r>
            <w:r w:rsidRPr="00042C91">
              <w:rPr>
                <w:rFonts w:ascii="Times New Roman" w:hAnsi="Times New Roman" w:cs="Times New Roman"/>
                <w:i/>
                <w:iCs/>
                <w:sz w:val="24"/>
                <w:szCs w:val="24"/>
              </w:rPr>
              <w:t>аимод</w:t>
            </w:r>
            <w:r w:rsidRPr="00042C91">
              <w:rPr>
                <w:rFonts w:ascii="Times New Roman" w:hAnsi="Times New Roman" w:cs="Times New Roman"/>
                <w:i/>
                <w:iCs/>
                <w:spacing w:val="-1"/>
                <w:sz w:val="24"/>
                <w:szCs w:val="24"/>
              </w:rPr>
              <w:t>е</w:t>
            </w:r>
            <w:r w:rsidRPr="00042C91">
              <w:rPr>
                <w:rFonts w:ascii="Times New Roman" w:hAnsi="Times New Roman" w:cs="Times New Roman"/>
                <w:i/>
                <w:iCs/>
                <w:sz w:val="24"/>
                <w:szCs w:val="24"/>
              </w:rPr>
              <w:t>й</w:t>
            </w:r>
            <w:r w:rsidRPr="00042C91">
              <w:rPr>
                <w:rFonts w:ascii="Times New Roman" w:hAnsi="Times New Roman" w:cs="Times New Roman"/>
                <w:i/>
                <w:iCs/>
                <w:spacing w:val="-1"/>
                <w:sz w:val="24"/>
                <w:szCs w:val="24"/>
              </w:rPr>
              <w:t>ст</w:t>
            </w:r>
            <w:r w:rsidRPr="00042C91">
              <w:rPr>
                <w:rFonts w:ascii="Times New Roman" w:hAnsi="Times New Roman" w:cs="Times New Roman"/>
                <w:i/>
                <w:iCs/>
                <w:sz w:val="24"/>
                <w:szCs w:val="24"/>
              </w:rPr>
              <w:t>в</w:t>
            </w:r>
            <w:r w:rsidRPr="00042C91">
              <w:rPr>
                <w:rFonts w:ascii="Times New Roman" w:hAnsi="Times New Roman" w:cs="Times New Roman"/>
                <w:i/>
                <w:iCs/>
                <w:spacing w:val="1"/>
                <w:sz w:val="24"/>
                <w:szCs w:val="24"/>
              </w:rPr>
              <w:t>и</w:t>
            </w:r>
            <w:r w:rsidRPr="00042C91">
              <w:rPr>
                <w:rFonts w:ascii="Times New Roman" w:hAnsi="Times New Roman" w:cs="Times New Roman"/>
                <w:i/>
                <w:iCs/>
                <w:sz w:val="24"/>
                <w:szCs w:val="24"/>
              </w:rPr>
              <w:t>я</w:t>
            </w:r>
            <w:r w:rsidRPr="00042C91">
              <w:rPr>
                <w:rFonts w:ascii="Times New Roman" w:hAnsi="Times New Roman" w:cs="Times New Roman"/>
                <w:i/>
                <w:iCs/>
                <w:spacing w:val="74"/>
                <w:sz w:val="24"/>
                <w:szCs w:val="24"/>
              </w:rPr>
              <w:t xml:space="preserve"> </w:t>
            </w:r>
            <w:r w:rsidRPr="00042C91">
              <w:rPr>
                <w:rFonts w:ascii="Times New Roman" w:hAnsi="Times New Roman" w:cs="Times New Roman"/>
                <w:i/>
                <w:iCs/>
                <w:sz w:val="24"/>
                <w:szCs w:val="24"/>
              </w:rPr>
              <w:t>с</w:t>
            </w:r>
            <w:r w:rsidRPr="00042C91">
              <w:rPr>
                <w:rFonts w:ascii="Times New Roman" w:hAnsi="Times New Roman" w:cs="Times New Roman"/>
                <w:i/>
                <w:iCs/>
                <w:spacing w:val="76"/>
                <w:sz w:val="24"/>
                <w:szCs w:val="24"/>
              </w:rPr>
              <w:t xml:space="preserve"> </w:t>
            </w:r>
            <w:r w:rsidRPr="00042C91">
              <w:rPr>
                <w:rFonts w:ascii="Times New Roman" w:hAnsi="Times New Roman" w:cs="Times New Roman"/>
                <w:i/>
                <w:iCs/>
                <w:sz w:val="24"/>
                <w:szCs w:val="24"/>
              </w:rPr>
              <w:t>семья</w:t>
            </w:r>
            <w:r w:rsidRPr="00042C91">
              <w:rPr>
                <w:rFonts w:ascii="Times New Roman" w:hAnsi="Times New Roman" w:cs="Times New Roman"/>
                <w:i/>
                <w:iCs/>
                <w:spacing w:val="-1"/>
                <w:sz w:val="24"/>
                <w:szCs w:val="24"/>
              </w:rPr>
              <w:t>м</w:t>
            </w:r>
            <w:r w:rsidRPr="00042C91">
              <w:rPr>
                <w:rFonts w:ascii="Times New Roman" w:hAnsi="Times New Roman" w:cs="Times New Roman"/>
                <w:i/>
                <w:iCs/>
                <w:sz w:val="24"/>
                <w:szCs w:val="24"/>
              </w:rPr>
              <w:t>и</w:t>
            </w:r>
            <w:r w:rsidRPr="00042C91">
              <w:rPr>
                <w:rFonts w:ascii="Times New Roman" w:hAnsi="Times New Roman" w:cs="Times New Roman"/>
                <w:i/>
                <w:iCs/>
                <w:spacing w:val="76"/>
                <w:sz w:val="24"/>
                <w:szCs w:val="24"/>
              </w:rPr>
              <w:t xml:space="preserve"> </w:t>
            </w:r>
            <w:r w:rsidRPr="00042C91">
              <w:rPr>
                <w:rFonts w:ascii="Times New Roman" w:hAnsi="Times New Roman" w:cs="Times New Roman"/>
                <w:i/>
                <w:iCs/>
                <w:spacing w:val="-1"/>
                <w:sz w:val="24"/>
                <w:szCs w:val="24"/>
              </w:rPr>
              <w:t>в</w:t>
            </w:r>
            <w:r w:rsidRPr="00042C91">
              <w:rPr>
                <w:rFonts w:ascii="Times New Roman" w:hAnsi="Times New Roman" w:cs="Times New Roman"/>
                <w:i/>
                <w:iCs/>
                <w:sz w:val="24"/>
                <w:szCs w:val="24"/>
              </w:rPr>
              <w:t>ос</w:t>
            </w:r>
            <w:r w:rsidRPr="00042C91">
              <w:rPr>
                <w:rFonts w:ascii="Times New Roman" w:hAnsi="Times New Roman" w:cs="Times New Roman"/>
                <w:i/>
                <w:iCs/>
                <w:spacing w:val="-1"/>
                <w:sz w:val="24"/>
                <w:szCs w:val="24"/>
              </w:rPr>
              <w:t>п</w:t>
            </w:r>
            <w:r w:rsidRPr="00042C91">
              <w:rPr>
                <w:rFonts w:ascii="Times New Roman" w:hAnsi="Times New Roman" w:cs="Times New Roman"/>
                <w:i/>
                <w:iCs/>
                <w:spacing w:val="1"/>
                <w:sz w:val="24"/>
                <w:szCs w:val="24"/>
              </w:rPr>
              <w:t>и</w:t>
            </w:r>
            <w:r w:rsidRPr="00042C91">
              <w:rPr>
                <w:rFonts w:ascii="Times New Roman" w:hAnsi="Times New Roman" w:cs="Times New Roman"/>
                <w:i/>
                <w:iCs/>
                <w:sz w:val="24"/>
                <w:szCs w:val="24"/>
              </w:rPr>
              <w:t>тан</w:t>
            </w:r>
            <w:r w:rsidRPr="00042C91">
              <w:rPr>
                <w:rFonts w:ascii="Times New Roman" w:hAnsi="Times New Roman" w:cs="Times New Roman"/>
                <w:i/>
                <w:iCs/>
                <w:spacing w:val="-2"/>
                <w:sz w:val="24"/>
                <w:szCs w:val="24"/>
              </w:rPr>
              <w:t>н</w:t>
            </w:r>
            <w:r w:rsidRPr="00042C91">
              <w:rPr>
                <w:rFonts w:ascii="Times New Roman" w:hAnsi="Times New Roman" w:cs="Times New Roman"/>
                <w:i/>
                <w:iCs/>
                <w:spacing w:val="1"/>
                <w:sz w:val="24"/>
                <w:szCs w:val="24"/>
              </w:rPr>
              <w:t>и</w:t>
            </w:r>
            <w:r w:rsidRPr="00042C91">
              <w:rPr>
                <w:rFonts w:ascii="Times New Roman" w:hAnsi="Times New Roman" w:cs="Times New Roman"/>
                <w:i/>
                <w:iCs/>
                <w:spacing w:val="-1"/>
                <w:sz w:val="24"/>
                <w:szCs w:val="24"/>
              </w:rPr>
              <w:t>к</w:t>
            </w:r>
            <w:r w:rsidRPr="00042C91">
              <w:rPr>
                <w:rFonts w:ascii="Times New Roman" w:hAnsi="Times New Roman" w:cs="Times New Roman"/>
                <w:i/>
                <w:iCs/>
                <w:sz w:val="24"/>
                <w:szCs w:val="24"/>
              </w:rPr>
              <w:t>ов</w:t>
            </w:r>
          </w:p>
        </w:tc>
        <w:tc>
          <w:tcPr>
            <w:tcW w:w="7229" w:type="dxa"/>
            <w:shd w:val="clear" w:color="auto" w:fill="auto"/>
          </w:tcPr>
          <w:p w14:paraId="2C7BC1F7" w14:textId="260BF469" w:rsidR="003D4D2A" w:rsidRPr="00042C91" w:rsidRDefault="003D4D2A" w:rsidP="003D4D2A">
            <w:pPr>
              <w:spacing w:line="240" w:lineRule="auto"/>
              <w:jc w:val="both"/>
              <w:rPr>
                <w:rFonts w:ascii="Times New Roman" w:hAnsi="Times New Roman" w:cs="Times New Roman"/>
                <w:sz w:val="24"/>
                <w:szCs w:val="24"/>
              </w:rPr>
            </w:pPr>
            <w:r w:rsidRPr="00042C91">
              <w:rPr>
                <w:rFonts w:ascii="Times New Roman" w:hAnsi="Times New Roman" w:cs="Times New Roman"/>
                <w:sz w:val="24"/>
                <w:szCs w:val="24"/>
              </w:rPr>
              <w:t xml:space="preserve">личностное развитие </w:t>
            </w:r>
            <w:r w:rsidR="00DA1EBC">
              <w:rPr>
                <w:rFonts w:ascii="Times New Roman" w:hAnsi="Times New Roman" w:cs="Times New Roman"/>
                <w:sz w:val="24"/>
                <w:szCs w:val="24"/>
              </w:rPr>
              <w:t>обучающихся с НИ</w:t>
            </w:r>
            <w:r w:rsidRPr="00042C91">
              <w:rPr>
                <w:rFonts w:ascii="Times New Roman" w:hAnsi="Times New Roman" w:cs="Times New Roman"/>
                <w:sz w:val="24"/>
                <w:szCs w:val="24"/>
              </w:rPr>
              <w:t xml:space="preserve"> и создание условий для их позитивной социализации на основе базовых ценностей российского общества через:</w:t>
            </w:r>
          </w:p>
          <w:p w14:paraId="22CCEE5C" w14:textId="77777777" w:rsidR="003D4D2A" w:rsidRPr="00042C91" w:rsidRDefault="003D4D2A" w:rsidP="003D4D2A">
            <w:pPr>
              <w:spacing w:line="240" w:lineRule="auto"/>
              <w:jc w:val="both"/>
              <w:rPr>
                <w:rFonts w:ascii="Times New Roman" w:hAnsi="Times New Roman" w:cs="Times New Roman"/>
                <w:sz w:val="24"/>
                <w:szCs w:val="24"/>
              </w:rPr>
            </w:pPr>
            <w:r w:rsidRPr="00042C91">
              <w:rPr>
                <w:rFonts w:ascii="Times New Roman" w:hAnsi="Times New Roman" w:cs="Times New Roman"/>
                <w:sz w:val="24"/>
                <w:szCs w:val="24"/>
              </w:rPr>
              <w:t>1) формирование ценностного отношения к окружающему миру, другим людям, себе;</w:t>
            </w:r>
          </w:p>
          <w:p w14:paraId="2AE0F9CB" w14:textId="77777777" w:rsidR="003D4D2A" w:rsidRPr="00042C91" w:rsidRDefault="003D4D2A" w:rsidP="003D4D2A">
            <w:pPr>
              <w:spacing w:line="240" w:lineRule="auto"/>
              <w:jc w:val="both"/>
              <w:rPr>
                <w:rFonts w:ascii="Times New Roman" w:hAnsi="Times New Roman" w:cs="Times New Roman"/>
                <w:sz w:val="24"/>
                <w:szCs w:val="24"/>
              </w:rPr>
            </w:pPr>
            <w:r w:rsidRPr="00042C91">
              <w:rPr>
                <w:rFonts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14:paraId="13DBA755" w14:textId="77777777" w:rsidR="009E10F9" w:rsidRPr="00042C91" w:rsidRDefault="003D4D2A" w:rsidP="003D4D2A">
            <w:pPr>
              <w:spacing w:line="240" w:lineRule="auto"/>
              <w:jc w:val="both"/>
              <w:rPr>
                <w:rFonts w:ascii="Times New Roman" w:hAnsi="Times New Roman" w:cs="Times New Roman"/>
                <w:i/>
                <w:iCs/>
                <w:sz w:val="24"/>
                <w:szCs w:val="24"/>
              </w:rPr>
            </w:pPr>
            <w:r w:rsidRPr="00042C91">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tc>
      </w:tr>
      <w:tr w:rsidR="009E10F9" w:rsidRPr="00042C91" w14:paraId="3C62D9C8" w14:textId="77777777" w:rsidTr="009E10F9">
        <w:tc>
          <w:tcPr>
            <w:tcW w:w="2410" w:type="dxa"/>
            <w:shd w:val="clear" w:color="auto" w:fill="auto"/>
          </w:tcPr>
          <w:p w14:paraId="15547CC0" w14:textId="77777777" w:rsidR="009E10F9" w:rsidRPr="00042C91" w:rsidRDefault="009E10F9" w:rsidP="004D68F5">
            <w:pPr>
              <w:spacing w:line="240" w:lineRule="auto"/>
              <w:ind w:right="-20"/>
              <w:rPr>
                <w:rFonts w:ascii="Times New Roman" w:hAnsi="Times New Roman" w:cs="Times New Roman"/>
                <w:i/>
                <w:iCs/>
                <w:sz w:val="24"/>
                <w:szCs w:val="24"/>
              </w:rPr>
            </w:pPr>
            <w:r w:rsidRPr="00042C91">
              <w:rPr>
                <w:rFonts w:ascii="Times New Roman" w:hAnsi="Times New Roman" w:cs="Times New Roman"/>
                <w:i/>
                <w:iCs/>
                <w:sz w:val="24"/>
                <w:szCs w:val="24"/>
              </w:rPr>
              <w:t>Основные</w:t>
            </w:r>
            <w:r w:rsidRPr="00042C91">
              <w:rPr>
                <w:rFonts w:ascii="Times New Roman" w:hAnsi="Times New Roman" w:cs="Times New Roman"/>
                <w:i/>
                <w:iCs/>
                <w:spacing w:val="-3"/>
                <w:sz w:val="24"/>
                <w:szCs w:val="24"/>
              </w:rPr>
              <w:t xml:space="preserve"> </w:t>
            </w:r>
            <w:r w:rsidRPr="00042C91">
              <w:rPr>
                <w:rFonts w:ascii="Times New Roman" w:hAnsi="Times New Roman" w:cs="Times New Roman"/>
                <w:i/>
                <w:iCs/>
                <w:spacing w:val="-1"/>
                <w:sz w:val="24"/>
                <w:szCs w:val="24"/>
              </w:rPr>
              <w:t>з</w:t>
            </w:r>
            <w:r w:rsidRPr="00042C91">
              <w:rPr>
                <w:rFonts w:ascii="Times New Roman" w:hAnsi="Times New Roman" w:cs="Times New Roman"/>
                <w:i/>
                <w:iCs/>
                <w:sz w:val="24"/>
                <w:szCs w:val="24"/>
              </w:rPr>
              <w:t>а</w:t>
            </w:r>
            <w:r w:rsidRPr="00042C91">
              <w:rPr>
                <w:rFonts w:ascii="Times New Roman" w:hAnsi="Times New Roman" w:cs="Times New Roman"/>
                <w:i/>
                <w:iCs/>
                <w:spacing w:val="-2"/>
                <w:sz w:val="24"/>
                <w:szCs w:val="24"/>
              </w:rPr>
              <w:t>д</w:t>
            </w:r>
            <w:r w:rsidRPr="00042C91">
              <w:rPr>
                <w:rFonts w:ascii="Times New Roman" w:hAnsi="Times New Roman" w:cs="Times New Roman"/>
                <w:i/>
                <w:iCs/>
                <w:sz w:val="24"/>
                <w:szCs w:val="24"/>
              </w:rPr>
              <w:t xml:space="preserve">ачи </w:t>
            </w:r>
            <w:r w:rsidRPr="00042C91">
              <w:rPr>
                <w:rFonts w:ascii="Times New Roman" w:hAnsi="Times New Roman" w:cs="Times New Roman"/>
                <w:i/>
                <w:iCs/>
                <w:spacing w:val="-1"/>
                <w:sz w:val="24"/>
                <w:szCs w:val="24"/>
              </w:rPr>
              <w:t>вз</w:t>
            </w:r>
            <w:r w:rsidRPr="00042C91">
              <w:rPr>
                <w:rFonts w:ascii="Times New Roman" w:hAnsi="Times New Roman" w:cs="Times New Roman"/>
                <w:i/>
                <w:iCs/>
                <w:sz w:val="24"/>
                <w:szCs w:val="24"/>
              </w:rPr>
              <w:t>аи</w:t>
            </w:r>
            <w:r w:rsidRPr="00042C91">
              <w:rPr>
                <w:rFonts w:ascii="Times New Roman" w:hAnsi="Times New Roman" w:cs="Times New Roman"/>
                <w:i/>
                <w:iCs/>
                <w:spacing w:val="-1"/>
                <w:sz w:val="24"/>
                <w:szCs w:val="24"/>
              </w:rPr>
              <w:t>м</w:t>
            </w:r>
            <w:r w:rsidRPr="00042C91">
              <w:rPr>
                <w:rFonts w:ascii="Times New Roman" w:hAnsi="Times New Roman" w:cs="Times New Roman"/>
                <w:i/>
                <w:iCs/>
                <w:sz w:val="24"/>
                <w:szCs w:val="24"/>
              </w:rPr>
              <w:t>оде</w:t>
            </w:r>
            <w:r w:rsidRPr="00042C91">
              <w:rPr>
                <w:rFonts w:ascii="Times New Roman" w:hAnsi="Times New Roman" w:cs="Times New Roman"/>
                <w:i/>
                <w:iCs/>
                <w:spacing w:val="-1"/>
                <w:sz w:val="24"/>
                <w:szCs w:val="24"/>
              </w:rPr>
              <w:t>й</w:t>
            </w:r>
            <w:r w:rsidRPr="00042C91">
              <w:rPr>
                <w:rFonts w:ascii="Times New Roman" w:hAnsi="Times New Roman" w:cs="Times New Roman"/>
                <w:i/>
                <w:iCs/>
                <w:sz w:val="24"/>
                <w:szCs w:val="24"/>
              </w:rPr>
              <w:t>с</w:t>
            </w:r>
            <w:r w:rsidRPr="00042C91">
              <w:rPr>
                <w:rFonts w:ascii="Times New Roman" w:hAnsi="Times New Roman" w:cs="Times New Roman"/>
                <w:i/>
                <w:iCs/>
                <w:spacing w:val="-1"/>
                <w:sz w:val="24"/>
                <w:szCs w:val="24"/>
              </w:rPr>
              <w:t>т</w:t>
            </w:r>
            <w:r w:rsidRPr="00042C91">
              <w:rPr>
                <w:rFonts w:ascii="Times New Roman" w:hAnsi="Times New Roman" w:cs="Times New Roman"/>
                <w:i/>
                <w:iCs/>
                <w:sz w:val="24"/>
                <w:szCs w:val="24"/>
              </w:rPr>
              <w:t>вия</w:t>
            </w:r>
            <w:r w:rsidRPr="00042C91">
              <w:rPr>
                <w:rFonts w:ascii="Times New Roman" w:hAnsi="Times New Roman" w:cs="Times New Roman"/>
                <w:i/>
                <w:iCs/>
                <w:spacing w:val="-4"/>
                <w:sz w:val="24"/>
                <w:szCs w:val="24"/>
              </w:rPr>
              <w:t xml:space="preserve"> </w:t>
            </w:r>
            <w:r w:rsidRPr="00042C91">
              <w:rPr>
                <w:rFonts w:ascii="Times New Roman" w:hAnsi="Times New Roman" w:cs="Times New Roman"/>
                <w:i/>
                <w:iCs/>
                <w:sz w:val="24"/>
                <w:szCs w:val="24"/>
              </w:rPr>
              <w:t>с</w:t>
            </w:r>
            <w:r w:rsidRPr="00042C91">
              <w:rPr>
                <w:rFonts w:ascii="Times New Roman" w:hAnsi="Times New Roman" w:cs="Times New Roman"/>
                <w:i/>
                <w:iCs/>
                <w:spacing w:val="-6"/>
                <w:sz w:val="24"/>
                <w:szCs w:val="24"/>
              </w:rPr>
              <w:t xml:space="preserve"> </w:t>
            </w:r>
            <w:r w:rsidRPr="00042C91">
              <w:rPr>
                <w:rFonts w:ascii="Times New Roman" w:hAnsi="Times New Roman" w:cs="Times New Roman"/>
                <w:i/>
                <w:iCs/>
                <w:sz w:val="24"/>
                <w:szCs w:val="24"/>
              </w:rPr>
              <w:t>се</w:t>
            </w:r>
            <w:r w:rsidRPr="00042C91">
              <w:rPr>
                <w:rFonts w:ascii="Times New Roman" w:hAnsi="Times New Roman" w:cs="Times New Roman"/>
                <w:i/>
                <w:iCs/>
                <w:spacing w:val="-1"/>
                <w:sz w:val="24"/>
                <w:szCs w:val="24"/>
              </w:rPr>
              <w:t>м</w:t>
            </w:r>
            <w:r w:rsidRPr="00042C91">
              <w:rPr>
                <w:rFonts w:ascii="Times New Roman" w:hAnsi="Times New Roman" w:cs="Times New Roman"/>
                <w:i/>
                <w:iCs/>
                <w:sz w:val="24"/>
                <w:szCs w:val="24"/>
              </w:rPr>
              <w:t>ь</w:t>
            </w:r>
            <w:r w:rsidRPr="00042C91">
              <w:rPr>
                <w:rFonts w:ascii="Times New Roman" w:hAnsi="Times New Roman" w:cs="Times New Roman"/>
                <w:i/>
                <w:iCs/>
                <w:spacing w:val="-1"/>
                <w:sz w:val="24"/>
                <w:szCs w:val="24"/>
              </w:rPr>
              <w:t>я</w:t>
            </w:r>
            <w:r w:rsidRPr="00042C91">
              <w:rPr>
                <w:rFonts w:ascii="Times New Roman" w:hAnsi="Times New Roman" w:cs="Times New Roman"/>
                <w:i/>
                <w:iCs/>
                <w:sz w:val="24"/>
                <w:szCs w:val="24"/>
              </w:rPr>
              <w:t xml:space="preserve">ми </w:t>
            </w:r>
            <w:r w:rsidRPr="00042C91">
              <w:rPr>
                <w:rFonts w:ascii="Times New Roman" w:hAnsi="Times New Roman" w:cs="Times New Roman"/>
                <w:i/>
                <w:iCs/>
                <w:spacing w:val="-2"/>
                <w:sz w:val="24"/>
                <w:szCs w:val="24"/>
              </w:rPr>
              <w:t>в</w:t>
            </w:r>
            <w:r w:rsidRPr="00042C91">
              <w:rPr>
                <w:rFonts w:ascii="Times New Roman" w:hAnsi="Times New Roman" w:cs="Times New Roman"/>
                <w:i/>
                <w:iCs/>
                <w:sz w:val="24"/>
                <w:szCs w:val="24"/>
              </w:rPr>
              <w:t>о</w:t>
            </w:r>
            <w:r w:rsidRPr="00042C91">
              <w:rPr>
                <w:rFonts w:ascii="Times New Roman" w:hAnsi="Times New Roman" w:cs="Times New Roman"/>
                <w:i/>
                <w:iCs/>
                <w:spacing w:val="-1"/>
                <w:sz w:val="24"/>
                <w:szCs w:val="24"/>
              </w:rPr>
              <w:t>с</w:t>
            </w:r>
            <w:r w:rsidRPr="00042C91">
              <w:rPr>
                <w:rFonts w:ascii="Times New Roman" w:hAnsi="Times New Roman" w:cs="Times New Roman"/>
                <w:i/>
                <w:iCs/>
                <w:spacing w:val="-2"/>
                <w:sz w:val="24"/>
                <w:szCs w:val="24"/>
              </w:rPr>
              <w:t>п</w:t>
            </w:r>
            <w:r w:rsidRPr="00042C91">
              <w:rPr>
                <w:rFonts w:ascii="Times New Roman" w:hAnsi="Times New Roman" w:cs="Times New Roman"/>
                <w:i/>
                <w:iCs/>
                <w:spacing w:val="1"/>
                <w:sz w:val="24"/>
                <w:szCs w:val="24"/>
              </w:rPr>
              <w:t>и</w:t>
            </w:r>
            <w:r w:rsidRPr="00042C91">
              <w:rPr>
                <w:rFonts w:ascii="Times New Roman" w:hAnsi="Times New Roman" w:cs="Times New Roman"/>
                <w:i/>
                <w:iCs/>
                <w:sz w:val="24"/>
                <w:szCs w:val="24"/>
              </w:rPr>
              <w:t>тан</w:t>
            </w:r>
            <w:r w:rsidRPr="00042C91">
              <w:rPr>
                <w:rFonts w:ascii="Times New Roman" w:hAnsi="Times New Roman" w:cs="Times New Roman"/>
                <w:i/>
                <w:iCs/>
                <w:spacing w:val="-1"/>
                <w:sz w:val="24"/>
                <w:szCs w:val="24"/>
              </w:rPr>
              <w:t>н</w:t>
            </w:r>
            <w:r w:rsidRPr="00042C91">
              <w:rPr>
                <w:rFonts w:ascii="Times New Roman" w:hAnsi="Times New Roman" w:cs="Times New Roman"/>
                <w:i/>
                <w:iCs/>
                <w:sz w:val="24"/>
                <w:szCs w:val="24"/>
              </w:rPr>
              <w:t>ик</w:t>
            </w:r>
            <w:r w:rsidRPr="00042C91">
              <w:rPr>
                <w:rFonts w:ascii="Times New Roman" w:hAnsi="Times New Roman" w:cs="Times New Roman"/>
                <w:i/>
                <w:iCs/>
                <w:spacing w:val="-1"/>
                <w:sz w:val="24"/>
                <w:szCs w:val="24"/>
              </w:rPr>
              <w:t>о</w:t>
            </w:r>
            <w:r w:rsidRPr="00042C91">
              <w:rPr>
                <w:rFonts w:ascii="Times New Roman" w:hAnsi="Times New Roman" w:cs="Times New Roman"/>
                <w:i/>
                <w:iCs/>
                <w:sz w:val="24"/>
                <w:szCs w:val="24"/>
              </w:rPr>
              <w:t>в</w:t>
            </w:r>
          </w:p>
          <w:p w14:paraId="65428C6B" w14:textId="77777777" w:rsidR="009E10F9" w:rsidRPr="00042C91" w:rsidRDefault="009E10F9" w:rsidP="004D68F5">
            <w:pPr>
              <w:spacing w:line="240" w:lineRule="auto"/>
              <w:ind w:right="-20"/>
              <w:rPr>
                <w:rFonts w:ascii="Times New Roman" w:hAnsi="Times New Roman" w:cs="Times New Roman"/>
                <w:b/>
                <w:i/>
                <w:iCs/>
                <w:sz w:val="24"/>
                <w:szCs w:val="24"/>
              </w:rPr>
            </w:pPr>
          </w:p>
        </w:tc>
        <w:tc>
          <w:tcPr>
            <w:tcW w:w="7229" w:type="dxa"/>
            <w:shd w:val="clear" w:color="auto" w:fill="auto"/>
          </w:tcPr>
          <w:p w14:paraId="4511C754" w14:textId="77777777" w:rsidR="009E10F9" w:rsidRPr="00042C91" w:rsidRDefault="009E10F9" w:rsidP="00061E47">
            <w:pPr>
              <w:tabs>
                <w:tab w:val="left" w:pos="276"/>
                <w:tab w:val="left" w:pos="1416"/>
              </w:tabs>
              <w:spacing w:line="240" w:lineRule="auto"/>
              <w:ind w:left="34" w:right="-20"/>
              <w:jc w:val="both"/>
              <w:rPr>
                <w:rFonts w:ascii="Times New Roman" w:hAnsi="Times New Roman" w:cs="Times New Roman"/>
                <w:sz w:val="24"/>
                <w:szCs w:val="24"/>
              </w:rPr>
            </w:pPr>
            <w:r w:rsidRPr="00042C91">
              <w:rPr>
                <w:rFonts w:ascii="Times New Roman" w:hAnsi="Times New Roman" w:cs="Times New Roman"/>
                <w:w w:val="97"/>
                <w:sz w:val="24"/>
                <w:szCs w:val="24"/>
              </w:rPr>
              <w:t>-</w:t>
            </w:r>
            <w:r w:rsidRPr="00042C91">
              <w:rPr>
                <w:rFonts w:ascii="Times New Roman" w:hAnsi="Times New Roman" w:cs="Times New Roman"/>
                <w:sz w:val="24"/>
                <w:szCs w:val="24"/>
              </w:rPr>
              <w:t xml:space="preserve"> </w:t>
            </w:r>
            <w:r w:rsidRPr="00042C91">
              <w:rPr>
                <w:rFonts w:ascii="Times New Roman" w:hAnsi="Times New Roman" w:cs="Times New Roman"/>
                <w:spacing w:val="1"/>
                <w:sz w:val="24"/>
                <w:szCs w:val="24"/>
              </w:rPr>
              <w:t>ор</w:t>
            </w:r>
            <w:r w:rsidRPr="00042C91">
              <w:rPr>
                <w:rFonts w:ascii="Times New Roman" w:hAnsi="Times New Roman" w:cs="Times New Roman"/>
                <w:sz w:val="24"/>
                <w:szCs w:val="24"/>
              </w:rPr>
              <w:t>га</w:t>
            </w:r>
            <w:r w:rsidRPr="00042C91">
              <w:rPr>
                <w:rFonts w:ascii="Times New Roman" w:hAnsi="Times New Roman" w:cs="Times New Roman"/>
                <w:spacing w:val="-2"/>
                <w:sz w:val="24"/>
                <w:szCs w:val="24"/>
              </w:rPr>
              <w:t>н</w:t>
            </w:r>
            <w:r w:rsidRPr="00042C91">
              <w:rPr>
                <w:rFonts w:ascii="Times New Roman" w:hAnsi="Times New Roman" w:cs="Times New Roman"/>
                <w:sz w:val="24"/>
                <w:szCs w:val="24"/>
              </w:rPr>
              <w:t>иза</w:t>
            </w:r>
            <w:r w:rsidRPr="00042C91">
              <w:rPr>
                <w:rFonts w:ascii="Times New Roman" w:hAnsi="Times New Roman" w:cs="Times New Roman"/>
                <w:spacing w:val="-1"/>
                <w:sz w:val="24"/>
                <w:szCs w:val="24"/>
              </w:rPr>
              <w:t>ц</w:t>
            </w:r>
            <w:r w:rsidRPr="00042C91">
              <w:rPr>
                <w:rFonts w:ascii="Times New Roman" w:hAnsi="Times New Roman" w:cs="Times New Roman"/>
                <w:sz w:val="24"/>
                <w:szCs w:val="24"/>
              </w:rPr>
              <w:t>ия</w:t>
            </w:r>
            <w:r w:rsidRPr="00042C91">
              <w:rPr>
                <w:rFonts w:ascii="Times New Roman" w:hAnsi="Times New Roman" w:cs="Times New Roman"/>
                <w:spacing w:val="-2"/>
                <w:sz w:val="24"/>
                <w:szCs w:val="24"/>
              </w:rPr>
              <w:t xml:space="preserve"> </w:t>
            </w:r>
            <w:r w:rsidRPr="00042C91">
              <w:rPr>
                <w:rFonts w:ascii="Times New Roman" w:hAnsi="Times New Roman" w:cs="Times New Roman"/>
                <w:spacing w:val="-3"/>
                <w:sz w:val="24"/>
                <w:szCs w:val="24"/>
              </w:rPr>
              <w:t>с</w:t>
            </w:r>
            <w:r w:rsidRPr="00042C91">
              <w:rPr>
                <w:rFonts w:ascii="Times New Roman" w:hAnsi="Times New Roman" w:cs="Times New Roman"/>
                <w:sz w:val="24"/>
                <w:szCs w:val="24"/>
              </w:rPr>
              <w:t>от</w:t>
            </w:r>
            <w:r w:rsidRPr="00042C91">
              <w:rPr>
                <w:rFonts w:ascii="Times New Roman" w:hAnsi="Times New Roman" w:cs="Times New Roman"/>
                <w:spacing w:val="1"/>
                <w:sz w:val="24"/>
                <w:szCs w:val="24"/>
              </w:rPr>
              <w:t>р</w:t>
            </w:r>
            <w:r w:rsidRPr="00042C91">
              <w:rPr>
                <w:rFonts w:ascii="Times New Roman" w:hAnsi="Times New Roman" w:cs="Times New Roman"/>
                <w:spacing w:val="-2"/>
                <w:sz w:val="24"/>
                <w:szCs w:val="24"/>
              </w:rPr>
              <w:t>у</w:t>
            </w:r>
            <w:r w:rsidRPr="00042C91">
              <w:rPr>
                <w:rFonts w:ascii="Times New Roman" w:hAnsi="Times New Roman" w:cs="Times New Roman"/>
                <w:spacing w:val="-1"/>
                <w:sz w:val="24"/>
                <w:szCs w:val="24"/>
              </w:rPr>
              <w:t>д</w:t>
            </w:r>
            <w:r w:rsidRPr="00042C91">
              <w:rPr>
                <w:rFonts w:ascii="Times New Roman" w:hAnsi="Times New Roman" w:cs="Times New Roman"/>
                <w:sz w:val="24"/>
                <w:szCs w:val="24"/>
              </w:rPr>
              <w:t>н</w:t>
            </w:r>
            <w:r w:rsidRPr="00042C91">
              <w:rPr>
                <w:rFonts w:ascii="Times New Roman" w:hAnsi="Times New Roman" w:cs="Times New Roman"/>
                <w:spacing w:val="1"/>
                <w:sz w:val="24"/>
                <w:szCs w:val="24"/>
              </w:rPr>
              <w:t>и</w:t>
            </w:r>
            <w:r w:rsidRPr="00042C91">
              <w:rPr>
                <w:rFonts w:ascii="Times New Roman" w:hAnsi="Times New Roman" w:cs="Times New Roman"/>
                <w:spacing w:val="-1"/>
                <w:sz w:val="24"/>
                <w:szCs w:val="24"/>
              </w:rPr>
              <w:t>ч</w:t>
            </w:r>
            <w:r w:rsidRPr="00042C91">
              <w:rPr>
                <w:rFonts w:ascii="Times New Roman" w:hAnsi="Times New Roman" w:cs="Times New Roman"/>
                <w:sz w:val="24"/>
                <w:szCs w:val="24"/>
              </w:rPr>
              <w:t>ества</w:t>
            </w:r>
            <w:r w:rsidRPr="00042C91">
              <w:rPr>
                <w:rFonts w:ascii="Times New Roman" w:hAnsi="Times New Roman" w:cs="Times New Roman"/>
                <w:spacing w:val="-6"/>
                <w:sz w:val="24"/>
                <w:szCs w:val="24"/>
              </w:rPr>
              <w:t xml:space="preserve"> </w:t>
            </w:r>
            <w:r w:rsidRPr="00042C91">
              <w:rPr>
                <w:rFonts w:ascii="Times New Roman" w:hAnsi="Times New Roman" w:cs="Times New Roman"/>
                <w:spacing w:val="-1"/>
                <w:sz w:val="24"/>
                <w:szCs w:val="24"/>
              </w:rPr>
              <w:t>д</w:t>
            </w:r>
            <w:r w:rsidRPr="00042C91">
              <w:rPr>
                <w:rFonts w:ascii="Times New Roman" w:hAnsi="Times New Roman" w:cs="Times New Roman"/>
                <w:sz w:val="24"/>
                <w:szCs w:val="24"/>
              </w:rPr>
              <w:t>о</w:t>
            </w:r>
            <w:r w:rsidRPr="00042C91">
              <w:rPr>
                <w:rFonts w:ascii="Times New Roman" w:hAnsi="Times New Roman" w:cs="Times New Roman"/>
                <w:spacing w:val="1"/>
                <w:sz w:val="24"/>
                <w:szCs w:val="24"/>
              </w:rPr>
              <w:t>ш</w:t>
            </w:r>
            <w:r w:rsidRPr="00042C91">
              <w:rPr>
                <w:rFonts w:ascii="Times New Roman" w:hAnsi="Times New Roman" w:cs="Times New Roman"/>
                <w:sz w:val="24"/>
                <w:szCs w:val="24"/>
              </w:rPr>
              <w:t xml:space="preserve">кольного </w:t>
            </w:r>
            <w:r w:rsidRPr="00042C91">
              <w:rPr>
                <w:rFonts w:ascii="Times New Roman" w:hAnsi="Times New Roman" w:cs="Times New Roman"/>
                <w:spacing w:val="-2"/>
                <w:sz w:val="24"/>
                <w:szCs w:val="24"/>
              </w:rPr>
              <w:t>у</w:t>
            </w:r>
            <w:r w:rsidRPr="00042C91">
              <w:rPr>
                <w:rFonts w:ascii="Times New Roman" w:hAnsi="Times New Roman" w:cs="Times New Roman"/>
                <w:sz w:val="24"/>
                <w:szCs w:val="24"/>
              </w:rPr>
              <w:t>ч</w:t>
            </w:r>
            <w:r w:rsidRPr="00042C91">
              <w:rPr>
                <w:rFonts w:ascii="Times New Roman" w:hAnsi="Times New Roman" w:cs="Times New Roman"/>
                <w:spacing w:val="1"/>
                <w:sz w:val="24"/>
                <w:szCs w:val="24"/>
              </w:rPr>
              <w:t>р</w:t>
            </w:r>
            <w:r w:rsidRPr="00042C91">
              <w:rPr>
                <w:rFonts w:ascii="Times New Roman" w:hAnsi="Times New Roman" w:cs="Times New Roman"/>
                <w:sz w:val="24"/>
                <w:szCs w:val="24"/>
              </w:rPr>
              <w:t>е</w:t>
            </w:r>
            <w:r w:rsidRPr="00042C91">
              <w:rPr>
                <w:rFonts w:ascii="Times New Roman" w:hAnsi="Times New Roman" w:cs="Times New Roman"/>
                <w:spacing w:val="-1"/>
                <w:sz w:val="24"/>
                <w:szCs w:val="24"/>
              </w:rPr>
              <w:t>ж</w:t>
            </w:r>
            <w:r w:rsidRPr="00042C91">
              <w:rPr>
                <w:rFonts w:ascii="Times New Roman" w:hAnsi="Times New Roman" w:cs="Times New Roman"/>
                <w:sz w:val="24"/>
                <w:szCs w:val="24"/>
              </w:rPr>
              <w:t>д</w:t>
            </w:r>
            <w:r w:rsidRPr="00042C91">
              <w:rPr>
                <w:rFonts w:ascii="Times New Roman" w:hAnsi="Times New Roman" w:cs="Times New Roman"/>
                <w:spacing w:val="-1"/>
                <w:sz w:val="24"/>
                <w:szCs w:val="24"/>
              </w:rPr>
              <w:t>е</w:t>
            </w:r>
            <w:r w:rsidRPr="00042C91">
              <w:rPr>
                <w:rFonts w:ascii="Times New Roman" w:hAnsi="Times New Roman" w:cs="Times New Roman"/>
                <w:sz w:val="24"/>
                <w:szCs w:val="24"/>
              </w:rPr>
              <w:t>н</w:t>
            </w:r>
            <w:r w:rsidRPr="00042C91">
              <w:rPr>
                <w:rFonts w:ascii="Times New Roman" w:hAnsi="Times New Roman" w:cs="Times New Roman"/>
                <w:spacing w:val="-1"/>
                <w:sz w:val="24"/>
                <w:szCs w:val="24"/>
              </w:rPr>
              <w:t>и</w:t>
            </w:r>
            <w:r w:rsidRPr="00042C91">
              <w:rPr>
                <w:rFonts w:ascii="Times New Roman" w:hAnsi="Times New Roman" w:cs="Times New Roman"/>
                <w:sz w:val="24"/>
                <w:szCs w:val="24"/>
              </w:rPr>
              <w:t>я</w:t>
            </w:r>
            <w:r w:rsidRPr="00042C91">
              <w:rPr>
                <w:rFonts w:ascii="Times New Roman" w:hAnsi="Times New Roman" w:cs="Times New Roman"/>
                <w:spacing w:val="-4"/>
                <w:sz w:val="24"/>
                <w:szCs w:val="24"/>
              </w:rPr>
              <w:t xml:space="preserve"> </w:t>
            </w:r>
            <w:r w:rsidRPr="00042C91">
              <w:rPr>
                <w:rFonts w:ascii="Times New Roman" w:hAnsi="Times New Roman" w:cs="Times New Roman"/>
                <w:sz w:val="24"/>
                <w:szCs w:val="24"/>
              </w:rPr>
              <w:t>с</w:t>
            </w:r>
            <w:r w:rsidRPr="00042C91">
              <w:rPr>
                <w:rFonts w:ascii="Times New Roman" w:hAnsi="Times New Roman" w:cs="Times New Roman"/>
                <w:spacing w:val="-5"/>
                <w:sz w:val="24"/>
                <w:szCs w:val="24"/>
              </w:rPr>
              <w:t xml:space="preserve"> </w:t>
            </w:r>
            <w:r w:rsidRPr="00042C91">
              <w:rPr>
                <w:rFonts w:ascii="Times New Roman" w:hAnsi="Times New Roman" w:cs="Times New Roman"/>
                <w:sz w:val="24"/>
                <w:szCs w:val="24"/>
              </w:rPr>
              <w:t>с</w:t>
            </w:r>
            <w:r w:rsidRPr="00042C91">
              <w:rPr>
                <w:rFonts w:ascii="Times New Roman" w:hAnsi="Times New Roman" w:cs="Times New Roman"/>
                <w:spacing w:val="-2"/>
                <w:sz w:val="24"/>
                <w:szCs w:val="24"/>
              </w:rPr>
              <w:t>е</w:t>
            </w:r>
            <w:r w:rsidRPr="00042C91">
              <w:rPr>
                <w:rFonts w:ascii="Times New Roman" w:hAnsi="Times New Roman" w:cs="Times New Roman"/>
                <w:sz w:val="24"/>
                <w:szCs w:val="24"/>
              </w:rPr>
              <w:t>мьей;</w:t>
            </w:r>
          </w:p>
          <w:p w14:paraId="5618AEEA" w14:textId="77777777" w:rsidR="009E10F9" w:rsidRPr="00042C91" w:rsidRDefault="009E10F9" w:rsidP="00061E47">
            <w:pPr>
              <w:tabs>
                <w:tab w:val="left" w:pos="276"/>
                <w:tab w:val="left" w:pos="1416"/>
                <w:tab w:val="left" w:pos="3906"/>
                <w:tab w:val="left" w:pos="5438"/>
                <w:tab w:val="left" w:pos="6969"/>
                <w:tab w:val="left" w:pos="9233"/>
              </w:tabs>
              <w:spacing w:line="240" w:lineRule="auto"/>
              <w:ind w:left="34" w:right="-20"/>
              <w:jc w:val="both"/>
              <w:rPr>
                <w:rFonts w:ascii="Times New Roman" w:hAnsi="Times New Roman" w:cs="Times New Roman"/>
                <w:sz w:val="24"/>
                <w:szCs w:val="24"/>
              </w:rPr>
            </w:pPr>
            <w:r w:rsidRPr="00042C91">
              <w:rPr>
                <w:rFonts w:ascii="Times New Roman" w:hAnsi="Times New Roman" w:cs="Times New Roman"/>
                <w:w w:val="97"/>
                <w:sz w:val="24"/>
                <w:szCs w:val="24"/>
              </w:rPr>
              <w:t>-</w:t>
            </w:r>
            <w:r w:rsidRPr="00042C91">
              <w:rPr>
                <w:rFonts w:ascii="Times New Roman" w:hAnsi="Times New Roman" w:cs="Times New Roman"/>
                <w:sz w:val="24"/>
                <w:szCs w:val="24"/>
              </w:rPr>
              <w:t xml:space="preserve"> обеспеч</w:t>
            </w:r>
            <w:r w:rsidRPr="00042C91">
              <w:rPr>
                <w:rFonts w:ascii="Times New Roman" w:hAnsi="Times New Roman" w:cs="Times New Roman"/>
                <w:spacing w:val="-1"/>
                <w:sz w:val="24"/>
                <w:szCs w:val="24"/>
              </w:rPr>
              <w:t>ен</w:t>
            </w:r>
            <w:r w:rsidRPr="00042C91">
              <w:rPr>
                <w:rFonts w:ascii="Times New Roman" w:hAnsi="Times New Roman" w:cs="Times New Roman"/>
                <w:sz w:val="24"/>
                <w:szCs w:val="24"/>
              </w:rPr>
              <w:t>ие</w:t>
            </w:r>
            <w:r w:rsidRPr="00042C91">
              <w:rPr>
                <w:rFonts w:ascii="Times New Roman" w:hAnsi="Times New Roman" w:cs="Times New Roman"/>
                <w:spacing w:val="197"/>
                <w:sz w:val="24"/>
                <w:szCs w:val="24"/>
              </w:rPr>
              <w:t xml:space="preserve"> </w:t>
            </w:r>
            <w:r w:rsidRPr="00042C91">
              <w:rPr>
                <w:rFonts w:ascii="Times New Roman" w:hAnsi="Times New Roman" w:cs="Times New Roman"/>
                <w:spacing w:val="1"/>
                <w:sz w:val="24"/>
                <w:szCs w:val="24"/>
              </w:rPr>
              <w:t>п</w:t>
            </w:r>
            <w:r w:rsidRPr="00042C91">
              <w:rPr>
                <w:rFonts w:ascii="Times New Roman" w:hAnsi="Times New Roman" w:cs="Times New Roman"/>
                <w:sz w:val="24"/>
                <w:szCs w:val="24"/>
              </w:rPr>
              <w:t>с</w:t>
            </w:r>
            <w:r w:rsidRPr="00042C91">
              <w:rPr>
                <w:rFonts w:ascii="Times New Roman" w:hAnsi="Times New Roman" w:cs="Times New Roman"/>
                <w:spacing w:val="-2"/>
                <w:sz w:val="24"/>
                <w:szCs w:val="24"/>
              </w:rPr>
              <w:t>и</w:t>
            </w:r>
            <w:r w:rsidRPr="00042C91">
              <w:rPr>
                <w:rFonts w:ascii="Times New Roman" w:hAnsi="Times New Roman" w:cs="Times New Roman"/>
                <w:sz w:val="24"/>
                <w:szCs w:val="24"/>
              </w:rPr>
              <w:t>холого-пе</w:t>
            </w:r>
            <w:r w:rsidRPr="00042C91">
              <w:rPr>
                <w:rFonts w:ascii="Times New Roman" w:hAnsi="Times New Roman" w:cs="Times New Roman"/>
                <w:spacing w:val="-1"/>
                <w:sz w:val="24"/>
                <w:szCs w:val="24"/>
              </w:rPr>
              <w:t>д</w:t>
            </w:r>
            <w:r w:rsidRPr="00042C91">
              <w:rPr>
                <w:rFonts w:ascii="Times New Roman" w:hAnsi="Times New Roman" w:cs="Times New Roman"/>
                <w:sz w:val="24"/>
                <w:szCs w:val="24"/>
              </w:rPr>
              <w:t>аг</w:t>
            </w:r>
            <w:r w:rsidRPr="00042C91">
              <w:rPr>
                <w:rFonts w:ascii="Times New Roman" w:hAnsi="Times New Roman" w:cs="Times New Roman"/>
                <w:spacing w:val="-1"/>
                <w:sz w:val="24"/>
                <w:szCs w:val="24"/>
              </w:rPr>
              <w:t>о</w:t>
            </w:r>
            <w:r w:rsidRPr="00042C91">
              <w:rPr>
                <w:rFonts w:ascii="Times New Roman" w:hAnsi="Times New Roman" w:cs="Times New Roman"/>
                <w:sz w:val="24"/>
                <w:szCs w:val="24"/>
              </w:rPr>
              <w:t>гичес</w:t>
            </w:r>
            <w:r w:rsidRPr="00042C91">
              <w:rPr>
                <w:rFonts w:ascii="Times New Roman" w:hAnsi="Times New Roman" w:cs="Times New Roman"/>
                <w:spacing w:val="-1"/>
                <w:sz w:val="24"/>
                <w:szCs w:val="24"/>
              </w:rPr>
              <w:t>к</w:t>
            </w:r>
            <w:r w:rsidRPr="00042C91">
              <w:rPr>
                <w:rFonts w:ascii="Times New Roman" w:hAnsi="Times New Roman" w:cs="Times New Roman"/>
                <w:sz w:val="24"/>
                <w:szCs w:val="24"/>
              </w:rPr>
              <w:t>ой</w:t>
            </w:r>
            <w:r w:rsidRPr="00042C91">
              <w:rPr>
                <w:rFonts w:ascii="Times New Roman" w:hAnsi="Times New Roman" w:cs="Times New Roman"/>
                <w:spacing w:val="196"/>
                <w:sz w:val="24"/>
                <w:szCs w:val="24"/>
              </w:rPr>
              <w:t xml:space="preserve"> </w:t>
            </w:r>
            <w:r w:rsidRPr="00042C91">
              <w:rPr>
                <w:rFonts w:ascii="Times New Roman" w:hAnsi="Times New Roman" w:cs="Times New Roman"/>
                <w:sz w:val="24"/>
                <w:szCs w:val="24"/>
              </w:rPr>
              <w:t>подде</w:t>
            </w:r>
            <w:r w:rsidRPr="00042C91">
              <w:rPr>
                <w:rFonts w:ascii="Times New Roman" w:hAnsi="Times New Roman" w:cs="Times New Roman"/>
                <w:spacing w:val="-1"/>
                <w:sz w:val="24"/>
                <w:szCs w:val="24"/>
              </w:rPr>
              <w:t>р</w:t>
            </w:r>
            <w:r w:rsidRPr="00042C91">
              <w:rPr>
                <w:rFonts w:ascii="Times New Roman" w:hAnsi="Times New Roman" w:cs="Times New Roman"/>
                <w:sz w:val="24"/>
                <w:szCs w:val="24"/>
              </w:rPr>
              <w:t>ж</w:t>
            </w:r>
            <w:r w:rsidRPr="00042C91">
              <w:rPr>
                <w:rFonts w:ascii="Times New Roman" w:hAnsi="Times New Roman" w:cs="Times New Roman"/>
                <w:spacing w:val="-1"/>
                <w:sz w:val="24"/>
                <w:szCs w:val="24"/>
              </w:rPr>
              <w:t>к</w:t>
            </w:r>
            <w:r w:rsidRPr="00042C91">
              <w:rPr>
                <w:rFonts w:ascii="Times New Roman" w:hAnsi="Times New Roman" w:cs="Times New Roman"/>
                <w:sz w:val="24"/>
                <w:szCs w:val="24"/>
              </w:rPr>
              <w:t>и</w:t>
            </w:r>
            <w:r w:rsidRPr="00042C91">
              <w:rPr>
                <w:rFonts w:ascii="Times New Roman" w:hAnsi="Times New Roman" w:cs="Times New Roman"/>
                <w:spacing w:val="197"/>
                <w:sz w:val="24"/>
                <w:szCs w:val="24"/>
              </w:rPr>
              <w:t xml:space="preserve"> </w:t>
            </w:r>
            <w:r w:rsidRPr="00042C91">
              <w:rPr>
                <w:rFonts w:ascii="Times New Roman" w:hAnsi="Times New Roman" w:cs="Times New Roman"/>
                <w:sz w:val="24"/>
                <w:szCs w:val="24"/>
              </w:rPr>
              <w:t>с</w:t>
            </w:r>
            <w:r w:rsidRPr="00042C91">
              <w:rPr>
                <w:rFonts w:ascii="Times New Roman" w:hAnsi="Times New Roman" w:cs="Times New Roman"/>
                <w:spacing w:val="-2"/>
                <w:sz w:val="24"/>
                <w:szCs w:val="24"/>
              </w:rPr>
              <w:t>е</w:t>
            </w:r>
            <w:r w:rsidRPr="00042C91">
              <w:rPr>
                <w:rFonts w:ascii="Times New Roman" w:hAnsi="Times New Roman" w:cs="Times New Roman"/>
                <w:sz w:val="24"/>
                <w:szCs w:val="24"/>
              </w:rPr>
              <w:t>м</w:t>
            </w:r>
            <w:r w:rsidRPr="00042C91">
              <w:rPr>
                <w:rFonts w:ascii="Times New Roman" w:hAnsi="Times New Roman" w:cs="Times New Roman"/>
                <w:spacing w:val="-1"/>
                <w:sz w:val="24"/>
                <w:szCs w:val="24"/>
              </w:rPr>
              <w:t>ь</w:t>
            </w:r>
            <w:r w:rsidRPr="00042C91">
              <w:rPr>
                <w:rFonts w:ascii="Times New Roman" w:hAnsi="Times New Roman" w:cs="Times New Roman"/>
                <w:sz w:val="24"/>
                <w:szCs w:val="24"/>
              </w:rPr>
              <w:t>и</w:t>
            </w:r>
            <w:r w:rsidRPr="00042C91">
              <w:rPr>
                <w:rFonts w:ascii="Times New Roman" w:hAnsi="Times New Roman" w:cs="Times New Roman"/>
                <w:spacing w:val="197"/>
                <w:sz w:val="24"/>
                <w:szCs w:val="24"/>
              </w:rPr>
              <w:t xml:space="preserve"> </w:t>
            </w:r>
            <w:r w:rsidRPr="00042C91">
              <w:rPr>
                <w:rFonts w:ascii="Times New Roman" w:hAnsi="Times New Roman" w:cs="Times New Roman"/>
                <w:sz w:val="24"/>
                <w:szCs w:val="24"/>
              </w:rPr>
              <w:t>и п</w:t>
            </w:r>
            <w:r w:rsidRPr="00042C91">
              <w:rPr>
                <w:rFonts w:ascii="Times New Roman" w:hAnsi="Times New Roman" w:cs="Times New Roman"/>
                <w:spacing w:val="1"/>
                <w:sz w:val="24"/>
                <w:szCs w:val="24"/>
              </w:rPr>
              <w:t>о</w:t>
            </w:r>
            <w:r w:rsidRPr="00042C91">
              <w:rPr>
                <w:rFonts w:ascii="Times New Roman" w:hAnsi="Times New Roman" w:cs="Times New Roman"/>
                <w:spacing w:val="-1"/>
                <w:sz w:val="24"/>
                <w:szCs w:val="24"/>
              </w:rPr>
              <w:t>в</w:t>
            </w:r>
            <w:r w:rsidRPr="00042C91">
              <w:rPr>
                <w:rFonts w:ascii="Times New Roman" w:hAnsi="Times New Roman" w:cs="Times New Roman"/>
                <w:sz w:val="24"/>
                <w:szCs w:val="24"/>
              </w:rPr>
              <w:t>ыш</w:t>
            </w:r>
            <w:r w:rsidRPr="00042C91">
              <w:rPr>
                <w:rFonts w:ascii="Times New Roman" w:hAnsi="Times New Roman" w:cs="Times New Roman"/>
                <w:spacing w:val="-1"/>
                <w:sz w:val="24"/>
                <w:szCs w:val="24"/>
              </w:rPr>
              <w:t>е</w:t>
            </w:r>
            <w:r w:rsidRPr="00042C91">
              <w:rPr>
                <w:rFonts w:ascii="Times New Roman" w:hAnsi="Times New Roman" w:cs="Times New Roman"/>
                <w:sz w:val="24"/>
                <w:szCs w:val="24"/>
              </w:rPr>
              <w:t>ние к</w:t>
            </w:r>
            <w:r w:rsidRPr="00042C91">
              <w:rPr>
                <w:rFonts w:ascii="Times New Roman" w:hAnsi="Times New Roman" w:cs="Times New Roman"/>
                <w:spacing w:val="-1"/>
                <w:sz w:val="24"/>
                <w:szCs w:val="24"/>
              </w:rPr>
              <w:t>о</w:t>
            </w:r>
            <w:r w:rsidRPr="00042C91">
              <w:rPr>
                <w:rFonts w:ascii="Times New Roman" w:hAnsi="Times New Roman" w:cs="Times New Roman"/>
                <w:sz w:val="24"/>
                <w:szCs w:val="24"/>
              </w:rPr>
              <w:t>мпетентнос</w:t>
            </w:r>
            <w:r w:rsidRPr="00042C91">
              <w:rPr>
                <w:rFonts w:ascii="Times New Roman" w:hAnsi="Times New Roman" w:cs="Times New Roman"/>
                <w:spacing w:val="-2"/>
                <w:sz w:val="24"/>
                <w:szCs w:val="24"/>
              </w:rPr>
              <w:t>т</w:t>
            </w:r>
            <w:r w:rsidRPr="00042C91">
              <w:rPr>
                <w:rFonts w:ascii="Times New Roman" w:hAnsi="Times New Roman" w:cs="Times New Roman"/>
                <w:sz w:val="24"/>
                <w:szCs w:val="24"/>
              </w:rPr>
              <w:t xml:space="preserve">и </w:t>
            </w:r>
            <w:r w:rsidRPr="00042C91">
              <w:rPr>
                <w:rFonts w:ascii="Times New Roman" w:hAnsi="Times New Roman" w:cs="Times New Roman"/>
                <w:spacing w:val="-1"/>
                <w:sz w:val="24"/>
                <w:szCs w:val="24"/>
              </w:rPr>
              <w:t>р</w:t>
            </w:r>
            <w:r w:rsidRPr="00042C91">
              <w:rPr>
                <w:rFonts w:ascii="Times New Roman" w:hAnsi="Times New Roman" w:cs="Times New Roman"/>
                <w:spacing w:val="1"/>
                <w:sz w:val="24"/>
                <w:szCs w:val="24"/>
              </w:rPr>
              <w:t>о</w:t>
            </w:r>
            <w:r w:rsidRPr="00042C91">
              <w:rPr>
                <w:rFonts w:ascii="Times New Roman" w:hAnsi="Times New Roman" w:cs="Times New Roman"/>
                <w:sz w:val="24"/>
                <w:szCs w:val="24"/>
              </w:rPr>
              <w:t>дит</w:t>
            </w:r>
            <w:r w:rsidRPr="00042C91">
              <w:rPr>
                <w:rFonts w:ascii="Times New Roman" w:hAnsi="Times New Roman" w:cs="Times New Roman"/>
                <w:spacing w:val="-2"/>
                <w:sz w:val="24"/>
                <w:szCs w:val="24"/>
              </w:rPr>
              <w:t>е</w:t>
            </w:r>
            <w:r w:rsidRPr="00042C91">
              <w:rPr>
                <w:rFonts w:ascii="Times New Roman" w:hAnsi="Times New Roman" w:cs="Times New Roman"/>
                <w:spacing w:val="-1"/>
                <w:sz w:val="24"/>
                <w:szCs w:val="24"/>
              </w:rPr>
              <w:t>л</w:t>
            </w:r>
            <w:r w:rsidRPr="00042C91">
              <w:rPr>
                <w:rFonts w:ascii="Times New Roman" w:hAnsi="Times New Roman" w:cs="Times New Roman"/>
                <w:sz w:val="24"/>
                <w:szCs w:val="24"/>
              </w:rPr>
              <w:t>ей (законн</w:t>
            </w:r>
            <w:r w:rsidRPr="00042C91">
              <w:rPr>
                <w:rFonts w:ascii="Times New Roman" w:hAnsi="Times New Roman" w:cs="Times New Roman"/>
                <w:spacing w:val="-1"/>
                <w:sz w:val="24"/>
                <w:szCs w:val="24"/>
              </w:rPr>
              <w:t>ы</w:t>
            </w:r>
            <w:r w:rsidRPr="00042C91">
              <w:rPr>
                <w:rFonts w:ascii="Times New Roman" w:hAnsi="Times New Roman" w:cs="Times New Roman"/>
                <w:sz w:val="24"/>
                <w:szCs w:val="24"/>
              </w:rPr>
              <w:t xml:space="preserve">х </w:t>
            </w:r>
            <w:r w:rsidRPr="00042C91">
              <w:rPr>
                <w:rFonts w:ascii="Times New Roman" w:hAnsi="Times New Roman" w:cs="Times New Roman"/>
                <w:spacing w:val="-1"/>
                <w:sz w:val="24"/>
                <w:szCs w:val="24"/>
              </w:rPr>
              <w:t>п</w:t>
            </w:r>
            <w:r w:rsidRPr="00042C91">
              <w:rPr>
                <w:rFonts w:ascii="Times New Roman" w:hAnsi="Times New Roman" w:cs="Times New Roman"/>
                <w:sz w:val="24"/>
                <w:szCs w:val="24"/>
              </w:rPr>
              <w:t>р</w:t>
            </w:r>
            <w:r w:rsidRPr="00042C91">
              <w:rPr>
                <w:rFonts w:ascii="Times New Roman" w:hAnsi="Times New Roman" w:cs="Times New Roman"/>
                <w:spacing w:val="-1"/>
                <w:sz w:val="24"/>
                <w:szCs w:val="24"/>
              </w:rPr>
              <w:t>е</w:t>
            </w:r>
            <w:r w:rsidRPr="00042C91">
              <w:rPr>
                <w:rFonts w:ascii="Times New Roman" w:hAnsi="Times New Roman" w:cs="Times New Roman"/>
                <w:sz w:val="24"/>
                <w:szCs w:val="24"/>
              </w:rPr>
              <w:t>дстави</w:t>
            </w:r>
            <w:r w:rsidRPr="00042C91">
              <w:rPr>
                <w:rFonts w:ascii="Times New Roman" w:hAnsi="Times New Roman" w:cs="Times New Roman"/>
                <w:spacing w:val="-1"/>
                <w:sz w:val="24"/>
                <w:szCs w:val="24"/>
              </w:rPr>
              <w:t>т</w:t>
            </w:r>
            <w:r w:rsidRPr="00042C91">
              <w:rPr>
                <w:rFonts w:ascii="Times New Roman" w:hAnsi="Times New Roman" w:cs="Times New Roman"/>
                <w:sz w:val="24"/>
                <w:szCs w:val="24"/>
              </w:rPr>
              <w:t>елей) в вопрос</w:t>
            </w:r>
            <w:r w:rsidRPr="00042C91">
              <w:rPr>
                <w:rFonts w:ascii="Times New Roman" w:hAnsi="Times New Roman" w:cs="Times New Roman"/>
                <w:spacing w:val="-2"/>
                <w:sz w:val="24"/>
                <w:szCs w:val="24"/>
              </w:rPr>
              <w:t>а</w:t>
            </w:r>
            <w:r w:rsidRPr="00042C91">
              <w:rPr>
                <w:rFonts w:ascii="Times New Roman" w:hAnsi="Times New Roman" w:cs="Times New Roman"/>
                <w:sz w:val="24"/>
                <w:szCs w:val="24"/>
              </w:rPr>
              <w:t xml:space="preserve">х </w:t>
            </w:r>
            <w:r w:rsidRPr="00042C91">
              <w:rPr>
                <w:rFonts w:ascii="Times New Roman" w:hAnsi="Times New Roman" w:cs="Times New Roman"/>
                <w:spacing w:val="1"/>
                <w:sz w:val="24"/>
                <w:szCs w:val="24"/>
              </w:rPr>
              <w:t>р</w:t>
            </w:r>
            <w:r w:rsidRPr="00042C91">
              <w:rPr>
                <w:rFonts w:ascii="Times New Roman" w:hAnsi="Times New Roman" w:cs="Times New Roman"/>
                <w:sz w:val="24"/>
                <w:szCs w:val="24"/>
              </w:rPr>
              <w:t>азви</w:t>
            </w:r>
            <w:r w:rsidRPr="00042C91">
              <w:rPr>
                <w:rFonts w:ascii="Times New Roman" w:hAnsi="Times New Roman" w:cs="Times New Roman"/>
                <w:spacing w:val="-1"/>
                <w:sz w:val="24"/>
                <w:szCs w:val="24"/>
              </w:rPr>
              <w:t>т</w:t>
            </w:r>
            <w:r w:rsidRPr="00042C91">
              <w:rPr>
                <w:rFonts w:ascii="Times New Roman" w:hAnsi="Times New Roman" w:cs="Times New Roman"/>
                <w:sz w:val="24"/>
                <w:szCs w:val="24"/>
              </w:rPr>
              <w:t>ия</w:t>
            </w:r>
            <w:r w:rsidRPr="00042C91">
              <w:rPr>
                <w:rFonts w:ascii="Times New Roman" w:hAnsi="Times New Roman" w:cs="Times New Roman"/>
                <w:spacing w:val="1"/>
                <w:sz w:val="24"/>
                <w:szCs w:val="24"/>
              </w:rPr>
              <w:t xml:space="preserve"> </w:t>
            </w:r>
            <w:r w:rsidRPr="00042C91">
              <w:rPr>
                <w:rFonts w:ascii="Times New Roman" w:hAnsi="Times New Roman" w:cs="Times New Roman"/>
                <w:sz w:val="24"/>
                <w:szCs w:val="24"/>
              </w:rPr>
              <w:t>и</w:t>
            </w:r>
            <w:r w:rsidRPr="00042C91">
              <w:rPr>
                <w:rFonts w:ascii="Times New Roman" w:hAnsi="Times New Roman" w:cs="Times New Roman"/>
                <w:spacing w:val="-1"/>
                <w:sz w:val="24"/>
                <w:szCs w:val="24"/>
              </w:rPr>
              <w:t xml:space="preserve"> </w:t>
            </w:r>
            <w:r w:rsidRPr="00042C91">
              <w:rPr>
                <w:rFonts w:ascii="Times New Roman" w:hAnsi="Times New Roman" w:cs="Times New Roman"/>
                <w:sz w:val="24"/>
                <w:szCs w:val="24"/>
              </w:rPr>
              <w:t>образования, охр</w:t>
            </w:r>
            <w:r w:rsidRPr="00042C91">
              <w:rPr>
                <w:rFonts w:ascii="Times New Roman" w:hAnsi="Times New Roman" w:cs="Times New Roman"/>
                <w:spacing w:val="-1"/>
                <w:sz w:val="24"/>
                <w:szCs w:val="24"/>
              </w:rPr>
              <w:t>ан</w:t>
            </w:r>
            <w:r w:rsidRPr="00042C91">
              <w:rPr>
                <w:rFonts w:ascii="Times New Roman" w:hAnsi="Times New Roman" w:cs="Times New Roman"/>
                <w:sz w:val="24"/>
                <w:szCs w:val="24"/>
              </w:rPr>
              <w:t>ы</w:t>
            </w:r>
            <w:r w:rsidRPr="00042C91">
              <w:rPr>
                <w:rFonts w:ascii="Times New Roman" w:hAnsi="Times New Roman" w:cs="Times New Roman"/>
                <w:spacing w:val="1"/>
                <w:sz w:val="24"/>
                <w:szCs w:val="24"/>
              </w:rPr>
              <w:t xml:space="preserve"> и</w:t>
            </w:r>
            <w:r w:rsidRPr="00042C91">
              <w:rPr>
                <w:rFonts w:ascii="Times New Roman" w:hAnsi="Times New Roman" w:cs="Times New Roman"/>
                <w:sz w:val="24"/>
                <w:szCs w:val="24"/>
              </w:rPr>
              <w:t xml:space="preserve"> </w:t>
            </w:r>
            <w:r w:rsidRPr="00042C91">
              <w:rPr>
                <w:rFonts w:ascii="Times New Roman" w:hAnsi="Times New Roman" w:cs="Times New Roman"/>
                <w:spacing w:val="-2"/>
                <w:sz w:val="24"/>
                <w:szCs w:val="24"/>
              </w:rPr>
              <w:t>у</w:t>
            </w:r>
            <w:r w:rsidRPr="00042C91">
              <w:rPr>
                <w:rFonts w:ascii="Times New Roman" w:hAnsi="Times New Roman" w:cs="Times New Roman"/>
                <w:sz w:val="24"/>
                <w:szCs w:val="24"/>
              </w:rPr>
              <w:t>к</w:t>
            </w:r>
            <w:r w:rsidRPr="00042C91">
              <w:rPr>
                <w:rFonts w:ascii="Times New Roman" w:hAnsi="Times New Roman" w:cs="Times New Roman"/>
                <w:spacing w:val="1"/>
                <w:sz w:val="24"/>
                <w:szCs w:val="24"/>
              </w:rPr>
              <w:t>р</w:t>
            </w:r>
            <w:r w:rsidRPr="00042C91">
              <w:rPr>
                <w:rFonts w:ascii="Times New Roman" w:hAnsi="Times New Roman" w:cs="Times New Roman"/>
                <w:sz w:val="24"/>
                <w:szCs w:val="24"/>
              </w:rPr>
              <w:t>е</w:t>
            </w:r>
            <w:r w:rsidRPr="00042C91">
              <w:rPr>
                <w:rFonts w:ascii="Times New Roman" w:hAnsi="Times New Roman" w:cs="Times New Roman"/>
                <w:spacing w:val="1"/>
                <w:sz w:val="24"/>
                <w:szCs w:val="24"/>
              </w:rPr>
              <w:t>п</w:t>
            </w:r>
            <w:r w:rsidRPr="00042C91">
              <w:rPr>
                <w:rFonts w:ascii="Times New Roman" w:hAnsi="Times New Roman" w:cs="Times New Roman"/>
                <w:sz w:val="24"/>
                <w:szCs w:val="24"/>
              </w:rPr>
              <w:t>ле</w:t>
            </w:r>
            <w:r w:rsidRPr="00042C91">
              <w:rPr>
                <w:rFonts w:ascii="Times New Roman" w:hAnsi="Times New Roman" w:cs="Times New Roman"/>
                <w:spacing w:val="-1"/>
                <w:sz w:val="24"/>
                <w:szCs w:val="24"/>
              </w:rPr>
              <w:t>н</w:t>
            </w:r>
            <w:r w:rsidRPr="00042C91">
              <w:rPr>
                <w:rFonts w:ascii="Times New Roman" w:hAnsi="Times New Roman" w:cs="Times New Roman"/>
                <w:sz w:val="24"/>
                <w:szCs w:val="24"/>
              </w:rPr>
              <w:t>ия</w:t>
            </w:r>
            <w:r w:rsidRPr="00042C91">
              <w:rPr>
                <w:rFonts w:ascii="Times New Roman" w:hAnsi="Times New Roman" w:cs="Times New Roman"/>
                <w:spacing w:val="1"/>
                <w:sz w:val="24"/>
                <w:szCs w:val="24"/>
              </w:rPr>
              <w:t xml:space="preserve"> </w:t>
            </w:r>
            <w:r w:rsidRPr="00042C91">
              <w:rPr>
                <w:rFonts w:ascii="Times New Roman" w:hAnsi="Times New Roman" w:cs="Times New Roman"/>
                <w:spacing w:val="-1"/>
                <w:sz w:val="24"/>
                <w:szCs w:val="24"/>
              </w:rPr>
              <w:t>з</w:t>
            </w:r>
            <w:r w:rsidRPr="00042C91">
              <w:rPr>
                <w:rFonts w:ascii="Times New Roman" w:hAnsi="Times New Roman" w:cs="Times New Roman"/>
                <w:sz w:val="24"/>
                <w:szCs w:val="24"/>
              </w:rPr>
              <w:t>доровья</w:t>
            </w:r>
            <w:r w:rsidRPr="00042C91">
              <w:rPr>
                <w:rFonts w:ascii="Times New Roman" w:hAnsi="Times New Roman" w:cs="Times New Roman"/>
                <w:spacing w:val="-3"/>
                <w:sz w:val="24"/>
                <w:szCs w:val="24"/>
              </w:rPr>
              <w:t xml:space="preserve"> </w:t>
            </w:r>
            <w:r w:rsidRPr="00042C91">
              <w:rPr>
                <w:rFonts w:ascii="Times New Roman" w:hAnsi="Times New Roman" w:cs="Times New Roman"/>
                <w:sz w:val="24"/>
                <w:szCs w:val="24"/>
              </w:rPr>
              <w:t>дет</w:t>
            </w:r>
            <w:r w:rsidRPr="00042C91">
              <w:rPr>
                <w:rFonts w:ascii="Times New Roman" w:hAnsi="Times New Roman" w:cs="Times New Roman"/>
                <w:spacing w:val="-2"/>
                <w:sz w:val="24"/>
                <w:szCs w:val="24"/>
              </w:rPr>
              <w:t>е</w:t>
            </w:r>
            <w:r w:rsidRPr="00042C91">
              <w:rPr>
                <w:rFonts w:ascii="Times New Roman" w:hAnsi="Times New Roman" w:cs="Times New Roman"/>
                <w:sz w:val="24"/>
                <w:szCs w:val="24"/>
              </w:rPr>
              <w:t>й;</w:t>
            </w:r>
          </w:p>
          <w:p w14:paraId="0BFB3934" w14:textId="77777777" w:rsidR="009E10F9" w:rsidRPr="00042C91" w:rsidRDefault="009E10F9" w:rsidP="00061E47">
            <w:pPr>
              <w:tabs>
                <w:tab w:val="left" w:pos="276"/>
                <w:tab w:val="left" w:pos="1416"/>
              </w:tabs>
              <w:spacing w:line="240" w:lineRule="auto"/>
              <w:ind w:left="34" w:right="-20"/>
              <w:jc w:val="both"/>
              <w:rPr>
                <w:rFonts w:ascii="Times New Roman" w:hAnsi="Times New Roman" w:cs="Times New Roman"/>
                <w:sz w:val="24"/>
                <w:szCs w:val="24"/>
              </w:rPr>
            </w:pPr>
            <w:r w:rsidRPr="00042C91">
              <w:rPr>
                <w:rFonts w:ascii="Times New Roman" w:hAnsi="Times New Roman" w:cs="Times New Roman"/>
                <w:w w:val="97"/>
                <w:sz w:val="24"/>
                <w:szCs w:val="24"/>
              </w:rPr>
              <w:t>-</w:t>
            </w:r>
            <w:r w:rsidRPr="00042C91">
              <w:rPr>
                <w:rFonts w:ascii="Times New Roman" w:hAnsi="Times New Roman" w:cs="Times New Roman"/>
                <w:sz w:val="24"/>
                <w:szCs w:val="24"/>
              </w:rPr>
              <w:t xml:space="preserve"> </w:t>
            </w:r>
            <w:r w:rsidRPr="00042C91">
              <w:rPr>
                <w:rFonts w:ascii="Times New Roman" w:hAnsi="Times New Roman" w:cs="Times New Roman"/>
                <w:spacing w:val="1"/>
                <w:sz w:val="24"/>
                <w:szCs w:val="24"/>
              </w:rPr>
              <w:t>о</w:t>
            </w:r>
            <w:r w:rsidRPr="00042C91">
              <w:rPr>
                <w:rFonts w:ascii="Times New Roman" w:hAnsi="Times New Roman" w:cs="Times New Roman"/>
                <w:sz w:val="24"/>
                <w:szCs w:val="24"/>
              </w:rPr>
              <w:t>каз</w:t>
            </w:r>
            <w:r w:rsidRPr="00042C91">
              <w:rPr>
                <w:rFonts w:ascii="Times New Roman" w:hAnsi="Times New Roman" w:cs="Times New Roman"/>
                <w:spacing w:val="-1"/>
                <w:sz w:val="24"/>
                <w:szCs w:val="24"/>
              </w:rPr>
              <w:t>а</w:t>
            </w:r>
            <w:r w:rsidRPr="00042C91">
              <w:rPr>
                <w:rFonts w:ascii="Times New Roman" w:hAnsi="Times New Roman" w:cs="Times New Roman"/>
                <w:sz w:val="24"/>
                <w:szCs w:val="24"/>
              </w:rPr>
              <w:t>н</w:t>
            </w:r>
            <w:r w:rsidRPr="00042C91">
              <w:rPr>
                <w:rFonts w:ascii="Times New Roman" w:hAnsi="Times New Roman" w:cs="Times New Roman"/>
                <w:spacing w:val="-1"/>
                <w:sz w:val="24"/>
                <w:szCs w:val="24"/>
              </w:rPr>
              <w:t>и</w:t>
            </w:r>
            <w:r w:rsidRPr="00042C91">
              <w:rPr>
                <w:rFonts w:ascii="Times New Roman" w:hAnsi="Times New Roman" w:cs="Times New Roman"/>
                <w:sz w:val="24"/>
                <w:szCs w:val="24"/>
              </w:rPr>
              <w:t>е</w:t>
            </w:r>
            <w:r w:rsidRPr="00042C91">
              <w:rPr>
                <w:rFonts w:ascii="Times New Roman" w:hAnsi="Times New Roman" w:cs="Times New Roman"/>
                <w:spacing w:val="178"/>
                <w:sz w:val="24"/>
                <w:szCs w:val="24"/>
              </w:rPr>
              <w:t xml:space="preserve"> </w:t>
            </w:r>
            <w:r w:rsidRPr="00042C91">
              <w:rPr>
                <w:rFonts w:ascii="Times New Roman" w:hAnsi="Times New Roman" w:cs="Times New Roman"/>
                <w:sz w:val="24"/>
                <w:szCs w:val="24"/>
              </w:rPr>
              <w:t>по</w:t>
            </w:r>
            <w:r w:rsidRPr="00042C91">
              <w:rPr>
                <w:rFonts w:ascii="Times New Roman" w:hAnsi="Times New Roman" w:cs="Times New Roman"/>
                <w:spacing w:val="-1"/>
                <w:sz w:val="24"/>
                <w:szCs w:val="24"/>
              </w:rPr>
              <w:t>м</w:t>
            </w:r>
            <w:r w:rsidRPr="00042C91">
              <w:rPr>
                <w:rFonts w:ascii="Times New Roman" w:hAnsi="Times New Roman" w:cs="Times New Roman"/>
                <w:sz w:val="24"/>
                <w:szCs w:val="24"/>
              </w:rPr>
              <w:t>о</w:t>
            </w:r>
            <w:r w:rsidRPr="00042C91">
              <w:rPr>
                <w:rFonts w:ascii="Times New Roman" w:hAnsi="Times New Roman" w:cs="Times New Roman"/>
                <w:spacing w:val="1"/>
                <w:sz w:val="24"/>
                <w:szCs w:val="24"/>
              </w:rPr>
              <w:t>щи</w:t>
            </w:r>
            <w:r w:rsidRPr="00042C91">
              <w:rPr>
                <w:rFonts w:ascii="Times New Roman" w:hAnsi="Times New Roman" w:cs="Times New Roman"/>
                <w:spacing w:val="178"/>
                <w:sz w:val="24"/>
                <w:szCs w:val="24"/>
              </w:rPr>
              <w:t xml:space="preserve"> </w:t>
            </w:r>
            <w:r w:rsidRPr="00042C91">
              <w:rPr>
                <w:rFonts w:ascii="Times New Roman" w:hAnsi="Times New Roman" w:cs="Times New Roman"/>
                <w:spacing w:val="1"/>
                <w:sz w:val="24"/>
                <w:szCs w:val="24"/>
              </w:rPr>
              <w:t>р</w:t>
            </w:r>
            <w:r w:rsidRPr="00042C91">
              <w:rPr>
                <w:rFonts w:ascii="Times New Roman" w:hAnsi="Times New Roman" w:cs="Times New Roman"/>
                <w:sz w:val="24"/>
                <w:szCs w:val="24"/>
              </w:rPr>
              <w:t>оди</w:t>
            </w:r>
            <w:r w:rsidRPr="00042C91">
              <w:rPr>
                <w:rFonts w:ascii="Times New Roman" w:hAnsi="Times New Roman" w:cs="Times New Roman"/>
                <w:spacing w:val="-1"/>
                <w:sz w:val="24"/>
                <w:szCs w:val="24"/>
              </w:rPr>
              <w:t>т</w:t>
            </w:r>
            <w:r w:rsidRPr="00042C91">
              <w:rPr>
                <w:rFonts w:ascii="Times New Roman" w:hAnsi="Times New Roman" w:cs="Times New Roman"/>
                <w:sz w:val="24"/>
                <w:szCs w:val="24"/>
              </w:rPr>
              <w:t>елям</w:t>
            </w:r>
            <w:r w:rsidRPr="00042C91">
              <w:rPr>
                <w:rFonts w:ascii="Times New Roman" w:hAnsi="Times New Roman" w:cs="Times New Roman"/>
                <w:spacing w:val="178"/>
                <w:sz w:val="24"/>
                <w:szCs w:val="24"/>
              </w:rPr>
              <w:t xml:space="preserve"> </w:t>
            </w:r>
            <w:r w:rsidRPr="00042C91">
              <w:rPr>
                <w:rFonts w:ascii="Times New Roman" w:hAnsi="Times New Roman" w:cs="Times New Roman"/>
                <w:sz w:val="24"/>
                <w:szCs w:val="24"/>
              </w:rPr>
              <w:t>(за</w:t>
            </w:r>
            <w:r w:rsidRPr="00042C91">
              <w:rPr>
                <w:rFonts w:ascii="Times New Roman" w:hAnsi="Times New Roman" w:cs="Times New Roman"/>
                <w:spacing w:val="-1"/>
                <w:sz w:val="24"/>
                <w:szCs w:val="24"/>
              </w:rPr>
              <w:t>к</w:t>
            </w:r>
            <w:r w:rsidRPr="00042C91">
              <w:rPr>
                <w:rFonts w:ascii="Times New Roman" w:hAnsi="Times New Roman" w:cs="Times New Roman"/>
                <w:sz w:val="24"/>
                <w:szCs w:val="24"/>
              </w:rPr>
              <w:t>онным</w:t>
            </w:r>
            <w:r w:rsidRPr="00042C91">
              <w:rPr>
                <w:rFonts w:ascii="Times New Roman" w:hAnsi="Times New Roman" w:cs="Times New Roman"/>
                <w:spacing w:val="179"/>
                <w:sz w:val="24"/>
                <w:szCs w:val="24"/>
              </w:rPr>
              <w:t xml:space="preserve"> </w:t>
            </w:r>
            <w:r w:rsidRPr="00042C91">
              <w:rPr>
                <w:rFonts w:ascii="Times New Roman" w:hAnsi="Times New Roman" w:cs="Times New Roman"/>
                <w:sz w:val="24"/>
                <w:szCs w:val="24"/>
              </w:rPr>
              <w:t>предста</w:t>
            </w:r>
            <w:r w:rsidRPr="00042C91">
              <w:rPr>
                <w:rFonts w:ascii="Times New Roman" w:hAnsi="Times New Roman" w:cs="Times New Roman"/>
                <w:spacing w:val="-3"/>
                <w:sz w:val="24"/>
                <w:szCs w:val="24"/>
              </w:rPr>
              <w:t>в</w:t>
            </w:r>
            <w:r w:rsidRPr="00042C91">
              <w:rPr>
                <w:rFonts w:ascii="Times New Roman" w:hAnsi="Times New Roman" w:cs="Times New Roman"/>
                <w:sz w:val="24"/>
                <w:szCs w:val="24"/>
              </w:rPr>
              <w:t>ит</w:t>
            </w:r>
            <w:r w:rsidRPr="00042C91">
              <w:rPr>
                <w:rFonts w:ascii="Times New Roman" w:hAnsi="Times New Roman" w:cs="Times New Roman"/>
                <w:spacing w:val="-2"/>
                <w:sz w:val="24"/>
                <w:szCs w:val="24"/>
              </w:rPr>
              <w:t>е</w:t>
            </w:r>
            <w:r w:rsidRPr="00042C91">
              <w:rPr>
                <w:rFonts w:ascii="Times New Roman" w:hAnsi="Times New Roman" w:cs="Times New Roman"/>
                <w:spacing w:val="-1"/>
                <w:sz w:val="24"/>
                <w:szCs w:val="24"/>
              </w:rPr>
              <w:t>л</w:t>
            </w:r>
            <w:r w:rsidRPr="00042C91">
              <w:rPr>
                <w:rFonts w:ascii="Times New Roman" w:hAnsi="Times New Roman" w:cs="Times New Roman"/>
                <w:sz w:val="24"/>
                <w:szCs w:val="24"/>
              </w:rPr>
              <w:t>ям)</w:t>
            </w:r>
            <w:r w:rsidRPr="00042C91">
              <w:rPr>
                <w:rFonts w:ascii="Times New Roman" w:hAnsi="Times New Roman" w:cs="Times New Roman"/>
                <w:spacing w:val="179"/>
                <w:sz w:val="24"/>
                <w:szCs w:val="24"/>
              </w:rPr>
              <w:t xml:space="preserve"> </w:t>
            </w:r>
            <w:r w:rsidRPr="00042C91">
              <w:rPr>
                <w:rFonts w:ascii="Times New Roman" w:hAnsi="Times New Roman" w:cs="Times New Roman"/>
                <w:spacing w:val="1"/>
                <w:sz w:val="24"/>
                <w:szCs w:val="24"/>
              </w:rPr>
              <w:t>в</w:t>
            </w:r>
            <w:r w:rsidRPr="00042C91">
              <w:rPr>
                <w:rFonts w:ascii="Times New Roman" w:hAnsi="Times New Roman" w:cs="Times New Roman"/>
                <w:sz w:val="24"/>
                <w:szCs w:val="24"/>
              </w:rPr>
              <w:t xml:space="preserve"> воспит</w:t>
            </w:r>
            <w:r w:rsidRPr="00042C91">
              <w:rPr>
                <w:rFonts w:ascii="Times New Roman" w:hAnsi="Times New Roman" w:cs="Times New Roman"/>
                <w:spacing w:val="-1"/>
                <w:sz w:val="24"/>
                <w:szCs w:val="24"/>
              </w:rPr>
              <w:t>а</w:t>
            </w:r>
            <w:r w:rsidRPr="00042C91">
              <w:rPr>
                <w:rFonts w:ascii="Times New Roman" w:hAnsi="Times New Roman" w:cs="Times New Roman"/>
                <w:sz w:val="24"/>
                <w:szCs w:val="24"/>
              </w:rPr>
              <w:t>нии</w:t>
            </w:r>
            <w:r w:rsidRPr="00042C91">
              <w:rPr>
                <w:rFonts w:ascii="Times New Roman" w:hAnsi="Times New Roman" w:cs="Times New Roman"/>
                <w:spacing w:val="54"/>
                <w:sz w:val="24"/>
                <w:szCs w:val="24"/>
              </w:rPr>
              <w:t xml:space="preserve"> </w:t>
            </w:r>
            <w:r w:rsidRPr="00042C91">
              <w:rPr>
                <w:rFonts w:ascii="Times New Roman" w:hAnsi="Times New Roman" w:cs="Times New Roman"/>
                <w:spacing w:val="1"/>
                <w:sz w:val="24"/>
                <w:szCs w:val="24"/>
              </w:rPr>
              <w:t>д</w:t>
            </w:r>
            <w:r w:rsidRPr="00042C91">
              <w:rPr>
                <w:rFonts w:ascii="Times New Roman" w:hAnsi="Times New Roman" w:cs="Times New Roman"/>
                <w:sz w:val="24"/>
                <w:szCs w:val="24"/>
              </w:rPr>
              <w:t>ет</w:t>
            </w:r>
            <w:r w:rsidRPr="00042C91">
              <w:rPr>
                <w:rFonts w:ascii="Times New Roman" w:hAnsi="Times New Roman" w:cs="Times New Roman"/>
                <w:spacing w:val="-1"/>
                <w:sz w:val="24"/>
                <w:szCs w:val="24"/>
              </w:rPr>
              <w:t>е</w:t>
            </w:r>
            <w:r w:rsidRPr="00042C91">
              <w:rPr>
                <w:rFonts w:ascii="Times New Roman" w:hAnsi="Times New Roman" w:cs="Times New Roman"/>
                <w:sz w:val="24"/>
                <w:szCs w:val="24"/>
              </w:rPr>
              <w:t>й,</w:t>
            </w:r>
            <w:r w:rsidRPr="00042C91">
              <w:rPr>
                <w:rFonts w:ascii="Times New Roman" w:hAnsi="Times New Roman" w:cs="Times New Roman"/>
                <w:spacing w:val="54"/>
                <w:sz w:val="24"/>
                <w:szCs w:val="24"/>
              </w:rPr>
              <w:t xml:space="preserve"> </w:t>
            </w:r>
            <w:r w:rsidRPr="00042C91">
              <w:rPr>
                <w:rFonts w:ascii="Times New Roman" w:hAnsi="Times New Roman" w:cs="Times New Roman"/>
                <w:sz w:val="24"/>
                <w:szCs w:val="24"/>
              </w:rPr>
              <w:t>разви</w:t>
            </w:r>
            <w:r w:rsidRPr="00042C91">
              <w:rPr>
                <w:rFonts w:ascii="Times New Roman" w:hAnsi="Times New Roman" w:cs="Times New Roman"/>
                <w:spacing w:val="-1"/>
                <w:sz w:val="24"/>
                <w:szCs w:val="24"/>
              </w:rPr>
              <w:t>т</w:t>
            </w:r>
            <w:r w:rsidRPr="00042C91">
              <w:rPr>
                <w:rFonts w:ascii="Times New Roman" w:hAnsi="Times New Roman" w:cs="Times New Roman"/>
                <w:sz w:val="24"/>
                <w:szCs w:val="24"/>
              </w:rPr>
              <w:t>ии</w:t>
            </w:r>
            <w:r w:rsidRPr="00042C91">
              <w:rPr>
                <w:rFonts w:ascii="Times New Roman" w:hAnsi="Times New Roman" w:cs="Times New Roman"/>
                <w:spacing w:val="60"/>
                <w:sz w:val="24"/>
                <w:szCs w:val="24"/>
              </w:rPr>
              <w:t xml:space="preserve"> </w:t>
            </w:r>
            <w:r w:rsidRPr="00042C91">
              <w:rPr>
                <w:rFonts w:ascii="Times New Roman" w:hAnsi="Times New Roman" w:cs="Times New Roman"/>
                <w:sz w:val="24"/>
                <w:szCs w:val="24"/>
              </w:rPr>
              <w:t>ин</w:t>
            </w:r>
            <w:r w:rsidRPr="00042C91">
              <w:rPr>
                <w:rFonts w:ascii="Times New Roman" w:hAnsi="Times New Roman" w:cs="Times New Roman"/>
                <w:spacing w:val="-1"/>
                <w:sz w:val="24"/>
                <w:szCs w:val="24"/>
              </w:rPr>
              <w:t>д</w:t>
            </w:r>
            <w:r w:rsidRPr="00042C91">
              <w:rPr>
                <w:rFonts w:ascii="Times New Roman" w:hAnsi="Times New Roman" w:cs="Times New Roman"/>
                <w:sz w:val="24"/>
                <w:szCs w:val="24"/>
              </w:rPr>
              <w:t>иви</w:t>
            </w:r>
            <w:r w:rsidRPr="00042C91">
              <w:rPr>
                <w:rFonts w:ascii="Times New Roman" w:hAnsi="Times New Roman" w:cs="Times New Roman"/>
                <w:spacing w:val="1"/>
                <w:sz w:val="24"/>
                <w:szCs w:val="24"/>
              </w:rPr>
              <w:t>д</w:t>
            </w:r>
            <w:r w:rsidRPr="00042C91">
              <w:rPr>
                <w:rFonts w:ascii="Times New Roman" w:hAnsi="Times New Roman" w:cs="Times New Roman"/>
                <w:spacing w:val="-1"/>
                <w:sz w:val="24"/>
                <w:szCs w:val="24"/>
              </w:rPr>
              <w:t>у</w:t>
            </w:r>
            <w:r w:rsidRPr="00042C91">
              <w:rPr>
                <w:rFonts w:ascii="Times New Roman" w:hAnsi="Times New Roman" w:cs="Times New Roman"/>
                <w:sz w:val="24"/>
                <w:szCs w:val="24"/>
              </w:rPr>
              <w:t>ал</w:t>
            </w:r>
            <w:r w:rsidRPr="00042C91">
              <w:rPr>
                <w:rFonts w:ascii="Times New Roman" w:hAnsi="Times New Roman" w:cs="Times New Roman"/>
                <w:spacing w:val="-2"/>
                <w:sz w:val="24"/>
                <w:szCs w:val="24"/>
              </w:rPr>
              <w:t>ь</w:t>
            </w:r>
            <w:r w:rsidRPr="00042C91">
              <w:rPr>
                <w:rFonts w:ascii="Times New Roman" w:hAnsi="Times New Roman" w:cs="Times New Roman"/>
                <w:sz w:val="24"/>
                <w:szCs w:val="24"/>
              </w:rPr>
              <w:t>н</w:t>
            </w:r>
            <w:r w:rsidRPr="00042C91">
              <w:rPr>
                <w:rFonts w:ascii="Times New Roman" w:hAnsi="Times New Roman" w:cs="Times New Roman"/>
                <w:spacing w:val="-1"/>
                <w:sz w:val="24"/>
                <w:szCs w:val="24"/>
              </w:rPr>
              <w:t>ы</w:t>
            </w:r>
            <w:r w:rsidRPr="00042C91">
              <w:rPr>
                <w:rFonts w:ascii="Times New Roman" w:hAnsi="Times New Roman" w:cs="Times New Roman"/>
                <w:sz w:val="24"/>
                <w:szCs w:val="24"/>
              </w:rPr>
              <w:t>х</w:t>
            </w:r>
            <w:r w:rsidRPr="00042C91">
              <w:rPr>
                <w:rFonts w:ascii="Times New Roman" w:hAnsi="Times New Roman" w:cs="Times New Roman"/>
                <w:spacing w:val="58"/>
                <w:sz w:val="24"/>
                <w:szCs w:val="24"/>
              </w:rPr>
              <w:t xml:space="preserve"> </w:t>
            </w:r>
            <w:r w:rsidRPr="00042C91">
              <w:rPr>
                <w:rFonts w:ascii="Times New Roman" w:hAnsi="Times New Roman" w:cs="Times New Roman"/>
                <w:sz w:val="24"/>
                <w:szCs w:val="24"/>
              </w:rPr>
              <w:t>с</w:t>
            </w:r>
            <w:r w:rsidRPr="00042C91">
              <w:rPr>
                <w:rFonts w:ascii="Times New Roman" w:hAnsi="Times New Roman" w:cs="Times New Roman"/>
                <w:spacing w:val="-1"/>
                <w:sz w:val="24"/>
                <w:szCs w:val="24"/>
              </w:rPr>
              <w:t>п</w:t>
            </w:r>
            <w:r w:rsidRPr="00042C91">
              <w:rPr>
                <w:rFonts w:ascii="Times New Roman" w:hAnsi="Times New Roman" w:cs="Times New Roman"/>
                <w:spacing w:val="1"/>
                <w:sz w:val="24"/>
                <w:szCs w:val="24"/>
              </w:rPr>
              <w:t>о</w:t>
            </w:r>
            <w:r w:rsidRPr="00042C91">
              <w:rPr>
                <w:rFonts w:ascii="Times New Roman" w:hAnsi="Times New Roman" w:cs="Times New Roman"/>
                <w:spacing w:val="-1"/>
                <w:sz w:val="24"/>
                <w:szCs w:val="24"/>
              </w:rPr>
              <w:t>со</w:t>
            </w:r>
            <w:r w:rsidRPr="00042C91">
              <w:rPr>
                <w:rFonts w:ascii="Times New Roman" w:hAnsi="Times New Roman" w:cs="Times New Roman"/>
                <w:sz w:val="24"/>
                <w:szCs w:val="24"/>
              </w:rPr>
              <w:t>бнос</w:t>
            </w:r>
            <w:r w:rsidRPr="00042C91">
              <w:rPr>
                <w:rFonts w:ascii="Times New Roman" w:hAnsi="Times New Roman" w:cs="Times New Roman"/>
                <w:spacing w:val="-2"/>
                <w:sz w:val="24"/>
                <w:szCs w:val="24"/>
              </w:rPr>
              <w:t>т</w:t>
            </w:r>
            <w:r w:rsidRPr="00042C91">
              <w:rPr>
                <w:rFonts w:ascii="Times New Roman" w:hAnsi="Times New Roman" w:cs="Times New Roman"/>
                <w:sz w:val="24"/>
                <w:szCs w:val="24"/>
              </w:rPr>
              <w:t>ей</w:t>
            </w:r>
            <w:r w:rsidRPr="00042C91">
              <w:rPr>
                <w:rFonts w:ascii="Times New Roman" w:hAnsi="Times New Roman" w:cs="Times New Roman"/>
                <w:spacing w:val="57"/>
                <w:sz w:val="24"/>
                <w:szCs w:val="24"/>
              </w:rPr>
              <w:t xml:space="preserve"> </w:t>
            </w:r>
            <w:r w:rsidRPr="00042C91">
              <w:rPr>
                <w:rFonts w:ascii="Times New Roman" w:hAnsi="Times New Roman" w:cs="Times New Roman"/>
                <w:sz w:val="24"/>
                <w:szCs w:val="24"/>
              </w:rPr>
              <w:t>и</w:t>
            </w:r>
            <w:r w:rsidRPr="00042C91">
              <w:rPr>
                <w:rFonts w:ascii="Times New Roman" w:hAnsi="Times New Roman" w:cs="Times New Roman"/>
                <w:spacing w:val="51"/>
                <w:sz w:val="24"/>
                <w:szCs w:val="24"/>
              </w:rPr>
              <w:t xml:space="preserve"> </w:t>
            </w:r>
            <w:r w:rsidRPr="00042C91">
              <w:rPr>
                <w:rFonts w:ascii="Times New Roman" w:hAnsi="Times New Roman" w:cs="Times New Roman"/>
                <w:spacing w:val="1"/>
                <w:sz w:val="24"/>
                <w:szCs w:val="24"/>
              </w:rPr>
              <w:t>н</w:t>
            </w:r>
            <w:r w:rsidRPr="00042C91">
              <w:rPr>
                <w:rFonts w:ascii="Times New Roman" w:hAnsi="Times New Roman" w:cs="Times New Roman"/>
                <w:spacing w:val="-1"/>
                <w:sz w:val="24"/>
                <w:szCs w:val="24"/>
              </w:rPr>
              <w:t>е</w:t>
            </w:r>
            <w:r w:rsidRPr="00042C91">
              <w:rPr>
                <w:rFonts w:ascii="Times New Roman" w:hAnsi="Times New Roman" w:cs="Times New Roman"/>
                <w:sz w:val="24"/>
                <w:szCs w:val="24"/>
              </w:rPr>
              <w:t>обходи</w:t>
            </w:r>
            <w:r w:rsidRPr="00042C91">
              <w:rPr>
                <w:rFonts w:ascii="Times New Roman" w:hAnsi="Times New Roman" w:cs="Times New Roman"/>
                <w:spacing w:val="-2"/>
                <w:sz w:val="24"/>
                <w:szCs w:val="24"/>
              </w:rPr>
              <w:t>м</w:t>
            </w:r>
            <w:r w:rsidRPr="00042C91">
              <w:rPr>
                <w:rFonts w:ascii="Times New Roman" w:hAnsi="Times New Roman" w:cs="Times New Roman"/>
                <w:spacing w:val="1"/>
                <w:sz w:val="24"/>
                <w:szCs w:val="24"/>
              </w:rPr>
              <w:t>о</w:t>
            </w:r>
            <w:r w:rsidRPr="00042C91">
              <w:rPr>
                <w:rFonts w:ascii="Times New Roman" w:hAnsi="Times New Roman" w:cs="Times New Roman"/>
                <w:sz w:val="24"/>
                <w:szCs w:val="24"/>
              </w:rPr>
              <w:t>й ко</w:t>
            </w:r>
            <w:r w:rsidRPr="00042C91">
              <w:rPr>
                <w:rFonts w:ascii="Times New Roman" w:hAnsi="Times New Roman" w:cs="Times New Roman"/>
                <w:spacing w:val="1"/>
                <w:sz w:val="24"/>
                <w:szCs w:val="24"/>
              </w:rPr>
              <w:t>р</w:t>
            </w:r>
            <w:r w:rsidRPr="00042C91">
              <w:rPr>
                <w:rFonts w:ascii="Times New Roman" w:hAnsi="Times New Roman" w:cs="Times New Roman"/>
                <w:sz w:val="24"/>
                <w:szCs w:val="24"/>
              </w:rPr>
              <w:t>рек</w:t>
            </w:r>
            <w:r w:rsidRPr="00042C91">
              <w:rPr>
                <w:rFonts w:ascii="Times New Roman" w:hAnsi="Times New Roman" w:cs="Times New Roman"/>
                <w:spacing w:val="-1"/>
                <w:sz w:val="24"/>
                <w:szCs w:val="24"/>
              </w:rPr>
              <w:t>ци</w:t>
            </w:r>
            <w:r w:rsidRPr="00042C91">
              <w:rPr>
                <w:rFonts w:ascii="Times New Roman" w:hAnsi="Times New Roman" w:cs="Times New Roman"/>
                <w:sz w:val="24"/>
                <w:szCs w:val="24"/>
              </w:rPr>
              <w:t>и</w:t>
            </w:r>
            <w:r w:rsidRPr="00042C91">
              <w:rPr>
                <w:rFonts w:ascii="Times New Roman" w:hAnsi="Times New Roman" w:cs="Times New Roman"/>
                <w:spacing w:val="1"/>
                <w:sz w:val="24"/>
                <w:szCs w:val="24"/>
              </w:rPr>
              <w:t xml:space="preserve"> </w:t>
            </w:r>
            <w:r w:rsidRPr="00042C91">
              <w:rPr>
                <w:rFonts w:ascii="Times New Roman" w:hAnsi="Times New Roman" w:cs="Times New Roman"/>
                <w:sz w:val="24"/>
                <w:szCs w:val="24"/>
              </w:rPr>
              <w:t>нар</w:t>
            </w:r>
            <w:r w:rsidRPr="00042C91">
              <w:rPr>
                <w:rFonts w:ascii="Times New Roman" w:hAnsi="Times New Roman" w:cs="Times New Roman"/>
                <w:spacing w:val="-2"/>
                <w:sz w:val="24"/>
                <w:szCs w:val="24"/>
              </w:rPr>
              <w:t>у</w:t>
            </w:r>
            <w:r w:rsidRPr="00042C91">
              <w:rPr>
                <w:rFonts w:ascii="Times New Roman" w:hAnsi="Times New Roman" w:cs="Times New Roman"/>
                <w:sz w:val="24"/>
                <w:szCs w:val="24"/>
              </w:rPr>
              <w:t>ше</w:t>
            </w:r>
            <w:r w:rsidRPr="00042C91">
              <w:rPr>
                <w:rFonts w:ascii="Times New Roman" w:hAnsi="Times New Roman" w:cs="Times New Roman"/>
                <w:spacing w:val="-1"/>
                <w:sz w:val="24"/>
                <w:szCs w:val="24"/>
              </w:rPr>
              <w:t>н</w:t>
            </w:r>
            <w:r w:rsidRPr="00042C91">
              <w:rPr>
                <w:rFonts w:ascii="Times New Roman" w:hAnsi="Times New Roman" w:cs="Times New Roman"/>
                <w:sz w:val="24"/>
                <w:szCs w:val="24"/>
              </w:rPr>
              <w:t xml:space="preserve">ий </w:t>
            </w:r>
            <w:r w:rsidRPr="00042C91">
              <w:rPr>
                <w:rFonts w:ascii="Times New Roman" w:hAnsi="Times New Roman" w:cs="Times New Roman"/>
                <w:spacing w:val="-1"/>
                <w:sz w:val="24"/>
                <w:szCs w:val="24"/>
              </w:rPr>
              <w:t>и</w:t>
            </w:r>
            <w:r w:rsidRPr="00042C91">
              <w:rPr>
                <w:rFonts w:ascii="Times New Roman" w:hAnsi="Times New Roman" w:cs="Times New Roman"/>
                <w:sz w:val="24"/>
                <w:szCs w:val="24"/>
              </w:rPr>
              <w:t>х</w:t>
            </w:r>
            <w:r w:rsidRPr="00042C91">
              <w:rPr>
                <w:rFonts w:ascii="Times New Roman" w:hAnsi="Times New Roman" w:cs="Times New Roman"/>
                <w:spacing w:val="1"/>
                <w:sz w:val="24"/>
                <w:szCs w:val="24"/>
              </w:rPr>
              <w:t xml:space="preserve"> </w:t>
            </w:r>
            <w:r w:rsidRPr="00042C91">
              <w:rPr>
                <w:rFonts w:ascii="Times New Roman" w:hAnsi="Times New Roman" w:cs="Times New Roman"/>
                <w:sz w:val="24"/>
                <w:szCs w:val="24"/>
              </w:rPr>
              <w:t>раз</w:t>
            </w:r>
            <w:r w:rsidRPr="00042C91">
              <w:rPr>
                <w:rFonts w:ascii="Times New Roman" w:hAnsi="Times New Roman" w:cs="Times New Roman"/>
                <w:spacing w:val="-1"/>
                <w:sz w:val="24"/>
                <w:szCs w:val="24"/>
              </w:rPr>
              <w:t>в</w:t>
            </w:r>
            <w:r w:rsidRPr="00042C91">
              <w:rPr>
                <w:rFonts w:ascii="Times New Roman" w:hAnsi="Times New Roman" w:cs="Times New Roman"/>
                <w:sz w:val="24"/>
                <w:szCs w:val="24"/>
              </w:rPr>
              <w:t>ит</w:t>
            </w:r>
            <w:r w:rsidRPr="00042C91">
              <w:rPr>
                <w:rFonts w:ascii="Times New Roman" w:hAnsi="Times New Roman" w:cs="Times New Roman"/>
                <w:spacing w:val="-1"/>
                <w:sz w:val="24"/>
                <w:szCs w:val="24"/>
              </w:rPr>
              <w:t>и</w:t>
            </w:r>
            <w:r w:rsidRPr="00042C91">
              <w:rPr>
                <w:rFonts w:ascii="Times New Roman" w:hAnsi="Times New Roman" w:cs="Times New Roman"/>
                <w:sz w:val="24"/>
                <w:szCs w:val="24"/>
              </w:rPr>
              <w:t>я;</w:t>
            </w:r>
          </w:p>
          <w:p w14:paraId="3FCE2C79" w14:textId="77777777" w:rsidR="009E10F9" w:rsidRPr="00042C91" w:rsidRDefault="009E10F9" w:rsidP="00061E47">
            <w:pPr>
              <w:tabs>
                <w:tab w:val="left" w:pos="276"/>
                <w:tab w:val="left" w:pos="1416"/>
              </w:tabs>
              <w:spacing w:line="240" w:lineRule="auto"/>
              <w:ind w:left="34" w:right="-20"/>
              <w:jc w:val="both"/>
              <w:rPr>
                <w:rFonts w:ascii="Times New Roman" w:hAnsi="Times New Roman" w:cs="Times New Roman"/>
                <w:sz w:val="24"/>
                <w:szCs w:val="24"/>
              </w:rPr>
            </w:pPr>
            <w:r w:rsidRPr="00042C91">
              <w:rPr>
                <w:rFonts w:ascii="Times New Roman" w:hAnsi="Times New Roman" w:cs="Times New Roman"/>
                <w:w w:val="97"/>
                <w:sz w:val="24"/>
                <w:szCs w:val="24"/>
              </w:rPr>
              <w:t>-</w:t>
            </w:r>
            <w:r w:rsidRPr="00042C91">
              <w:rPr>
                <w:rFonts w:ascii="Times New Roman" w:hAnsi="Times New Roman" w:cs="Times New Roman"/>
                <w:sz w:val="24"/>
                <w:szCs w:val="24"/>
              </w:rPr>
              <w:t xml:space="preserve"> вовлечение</w:t>
            </w:r>
            <w:r w:rsidRPr="00042C91">
              <w:rPr>
                <w:rFonts w:ascii="Times New Roman" w:hAnsi="Times New Roman" w:cs="Times New Roman"/>
                <w:spacing w:val="82"/>
                <w:sz w:val="24"/>
                <w:szCs w:val="24"/>
              </w:rPr>
              <w:t xml:space="preserve"> </w:t>
            </w:r>
            <w:r w:rsidRPr="00042C91">
              <w:rPr>
                <w:rFonts w:ascii="Times New Roman" w:hAnsi="Times New Roman" w:cs="Times New Roman"/>
                <w:sz w:val="24"/>
                <w:szCs w:val="24"/>
              </w:rPr>
              <w:t>родит</w:t>
            </w:r>
            <w:r w:rsidRPr="00042C91">
              <w:rPr>
                <w:rFonts w:ascii="Times New Roman" w:hAnsi="Times New Roman" w:cs="Times New Roman"/>
                <w:spacing w:val="-1"/>
                <w:sz w:val="24"/>
                <w:szCs w:val="24"/>
              </w:rPr>
              <w:t>е</w:t>
            </w:r>
            <w:r w:rsidRPr="00042C91">
              <w:rPr>
                <w:rFonts w:ascii="Times New Roman" w:hAnsi="Times New Roman" w:cs="Times New Roman"/>
                <w:sz w:val="24"/>
                <w:szCs w:val="24"/>
              </w:rPr>
              <w:t>лей</w:t>
            </w:r>
            <w:r w:rsidRPr="00042C91">
              <w:rPr>
                <w:rFonts w:ascii="Times New Roman" w:hAnsi="Times New Roman" w:cs="Times New Roman"/>
                <w:spacing w:val="87"/>
                <w:sz w:val="24"/>
                <w:szCs w:val="24"/>
              </w:rPr>
              <w:t xml:space="preserve"> </w:t>
            </w:r>
            <w:r w:rsidRPr="00042C91">
              <w:rPr>
                <w:rFonts w:ascii="Times New Roman" w:hAnsi="Times New Roman" w:cs="Times New Roman"/>
                <w:sz w:val="24"/>
                <w:szCs w:val="24"/>
              </w:rPr>
              <w:t>в</w:t>
            </w:r>
            <w:r w:rsidRPr="00042C91">
              <w:rPr>
                <w:rFonts w:ascii="Times New Roman" w:hAnsi="Times New Roman" w:cs="Times New Roman"/>
                <w:spacing w:val="85"/>
                <w:sz w:val="24"/>
                <w:szCs w:val="24"/>
              </w:rPr>
              <w:t xml:space="preserve"> </w:t>
            </w:r>
            <w:r w:rsidRPr="00042C91">
              <w:rPr>
                <w:rFonts w:ascii="Times New Roman" w:hAnsi="Times New Roman" w:cs="Times New Roman"/>
                <w:spacing w:val="1"/>
                <w:sz w:val="24"/>
                <w:szCs w:val="24"/>
              </w:rPr>
              <w:t>о</w:t>
            </w:r>
            <w:r w:rsidRPr="00042C91">
              <w:rPr>
                <w:rFonts w:ascii="Times New Roman" w:hAnsi="Times New Roman" w:cs="Times New Roman"/>
                <w:sz w:val="24"/>
                <w:szCs w:val="24"/>
              </w:rPr>
              <w:t>б</w:t>
            </w:r>
            <w:r w:rsidRPr="00042C91">
              <w:rPr>
                <w:rFonts w:ascii="Times New Roman" w:hAnsi="Times New Roman" w:cs="Times New Roman"/>
                <w:spacing w:val="1"/>
                <w:sz w:val="24"/>
                <w:szCs w:val="24"/>
              </w:rPr>
              <w:t>р</w:t>
            </w:r>
            <w:r w:rsidRPr="00042C91">
              <w:rPr>
                <w:rFonts w:ascii="Times New Roman" w:hAnsi="Times New Roman" w:cs="Times New Roman"/>
                <w:sz w:val="24"/>
                <w:szCs w:val="24"/>
              </w:rPr>
              <w:t>а</w:t>
            </w:r>
            <w:r w:rsidRPr="00042C91">
              <w:rPr>
                <w:rFonts w:ascii="Times New Roman" w:hAnsi="Times New Roman" w:cs="Times New Roman"/>
                <w:spacing w:val="-1"/>
                <w:sz w:val="24"/>
                <w:szCs w:val="24"/>
              </w:rPr>
              <w:t>з</w:t>
            </w:r>
            <w:r w:rsidRPr="00042C91">
              <w:rPr>
                <w:rFonts w:ascii="Times New Roman" w:hAnsi="Times New Roman" w:cs="Times New Roman"/>
                <w:sz w:val="24"/>
                <w:szCs w:val="24"/>
              </w:rPr>
              <w:t>овате</w:t>
            </w:r>
            <w:r w:rsidRPr="00042C91">
              <w:rPr>
                <w:rFonts w:ascii="Times New Roman" w:hAnsi="Times New Roman" w:cs="Times New Roman"/>
                <w:spacing w:val="-1"/>
                <w:sz w:val="24"/>
                <w:szCs w:val="24"/>
              </w:rPr>
              <w:t>л</w:t>
            </w:r>
            <w:r w:rsidRPr="00042C91">
              <w:rPr>
                <w:rFonts w:ascii="Times New Roman" w:hAnsi="Times New Roman" w:cs="Times New Roman"/>
                <w:spacing w:val="-3"/>
                <w:sz w:val="24"/>
                <w:szCs w:val="24"/>
              </w:rPr>
              <w:t>ь</w:t>
            </w:r>
            <w:r w:rsidRPr="00042C91">
              <w:rPr>
                <w:rFonts w:ascii="Times New Roman" w:hAnsi="Times New Roman" w:cs="Times New Roman"/>
                <w:sz w:val="24"/>
                <w:szCs w:val="24"/>
              </w:rPr>
              <w:t>н</w:t>
            </w:r>
            <w:r w:rsidRPr="00042C91">
              <w:rPr>
                <w:rFonts w:ascii="Times New Roman" w:hAnsi="Times New Roman" w:cs="Times New Roman"/>
                <w:spacing w:val="-3"/>
                <w:sz w:val="24"/>
                <w:szCs w:val="24"/>
              </w:rPr>
              <w:t>у</w:t>
            </w:r>
            <w:r w:rsidRPr="00042C91">
              <w:rPr>
                <w:rFonts w:ascii="Times New Roman" w:hAnsi="Times New Roman" w:cs="Times New Roman"/>
                <w:sz w:val="24"/>
                <w:szCs w:val="24"/>
              </w:rPr>
              <w:t>ю</w:t>
            </w:r>
            <w:r w:rsidRPr="00042C91">
              <w:rPr>
                <w:rFonts w:ascii="Times New Roman" w:hAnsi="Times New Roman" w:cs="Times New Roman"/>
                <w:spacing w:val="85"/>
                <w:sz w:val="24"/>
                <w:szCs w:val="24"/>
              </w:rPr>
              <w:t xml:space="preserve"> </w:t>
            </w:r>
            <w:r w:rsidRPr="00042C91">
              <w:rPr>
                <w:rFonts w:ascii="Times New Roman" w:hAnsi="Times New Roman" w:cs="Times New Roman"/>
                <w:spacing w:val="1"/>
                <w:sz w:val="24"/>
                <w:szCs w:val="24"/>
              </w:rPr>
              <w:t>д</w:t>
            </w:r>
            <w:r w:rsidRPr="00042C91">
              <w:rPr>
                <w:rFonts w:ascii="Times New Roman" w:hAnsi="Times New Roman" w:cs="Times New Roman"/>
                <w:sz w:val="24"/>
                <w:szCs w:val="24"/>
              </w:rPr>
              <w:t>еятельность,</w:t>
            </w:r>
            <w:r w:rsidRPr="00042C91">
              <w:rPr>
                <w:rFonts w:ascii="Times New Roman" w:hAnsi="Times New Roman" w:cs="Times New Roman"/>
                <w:spacing w:val="82"/>
                <w:sz w:val="24"/>
                <w:szCs w:val="24"/>
              </w:rPr>
              <w:t xml:space="preserve"> </w:t>
            </w:r>
            <w:r w:rsidRPr="00042C91">
              <w:rPr>
                <w:rFonts w:ascii="Times New Roman" w:hAnsi="Times New Roman" w:cs="Times New Roman"/>
                <w:spacing w:val="1"/>
                <w:sz w:val="24"/>
                <w:szCs w:val="24"/>
              </w:rPr>
              <w:t>в</w:t>
            </w:r>
            <w:r w:rsidRPr="00042C91">
              <w:rPr>
                <w:rFonts w:ascii="Times New Roman" w:hAnsi="Times New Roman" w:cs="Times New Roman"/>
                <w:spacing w:val="85"/>
                <w:sz w:val="24"/>
                <w:szCs w:val="24"/>
              </w:rPr>
              <w:t xml:space="preserve"> </w:t>
            </w:r>
            <w:r w:rsidRPr="00042C91">
              <w:rPr>
                <w:rFonts w:ascii="Times New Roman" w:hAnsi="Times New Roman" w:cs="Times New Roman"/>
                <w:sz w:val="24"/>
                <w:szCs w:val="24"/>
              </w:rPr>
              <w:t>том ч</w:t>
            </w:r>
            <w:r w:rsidRPr="00042C91">
              <w:rPr>
                <w:rFonts w:ascii="Times New Roman" w:hAnsi="Times New Roman" w:cs="Times New Roman"/>
                <w:spacing w:val="1"/>
                <w:sz w:val="24"/>
                <w:szCs w:val="24"/>
              </w:rPr>
              <w:t>и</w:t>
            </w:r>
            <w:r w:rsidRPr="00042C91">
              <w:rPr>
                <w:rFonts w:ascii="Times New Roman" w:hAnsi="Times New Roman" w:cs="Times New Roman"/>
                <w:sz w:val="24"/>
                <w:szCs w:val="24"/>
              </w:rPr>
              <w:t>сле</w:t>
            </w:r>
            <w:r w:rsidRPr="00042C91">
              <w:rPr>
                <w:rFonts w:ascii="Times New Roman" w:hAnsi="Times New Roman" w:cs="Times New Roman"/>
                <w:spacing w:val="45"/>
                <w:sz w:val="24"/>
                <w:szCs w:val="24"/>
              </w:rPr>
              <w:t xml:space="preserve"> </w:t>
            </w:r>
            <w:r w:rsidRPr="00042C91">
              <w:rPr>
                <w:rFonts w:ascii="Times New Roman" w:hAnsi="Times New Roman" w:cs="Times New Roman"/>
                <w:sz w:val="24"/>
                <w:szCs w:val="24"/>
              </w:rPr>
              <w:t>по</w:t>
            </w:r>
            <w:r w:rsidRPr="00042C91">
              <w:rPr>
                <w:rFonts w:ascii="Times New Roman" w:hAnsi="Times New Roman" w:cs="Times New Roman"/>
                <w:spacing w:val="-1"/>
                <w:sz w:val="24"/>
                <w:szCs w:val="24"/>
              </w:rPr>
              <w:t>с</w:t>
            </w:r>
            <w:r w:rsidRPr="00042C91">
              <w:rPr>
                <w:rFonts w:ascii="Times New Roman" w:hAnsi="Times New Roman" w:cs="Times New Roman"/>
                <w:sz w:val="24"/>
                <w:szCs w:val="24"/>
              </w:rPr>
              <w:t>р</w:t>
            </w:r>
            <w:r w:rsidRPr="00042C91">
              <w:rPr>
                <w:rFonts w:ascii="Times New Roman" w:hAnsi="Times New Roman" w:cs="Times New Roman"/>
                <w:spacing w:val="-1"/>
                <w:sz w:val="24"/>
                <w:szCs w:val="24"/>
              </w:rPr>
              <w:t>е</w:t>
            </w:r>
            <w:r w:rsidRPr="00042C91">
              <w:rPr>
                <w:rFonts w:ascii="Times New Roman" w:hAnsi="Times New Roman" w:cs="Times New Roman"/>
                <w:sz w:val="24"/>
                <w:szCs w:val="24"/>
              </w:rPr>
              <w:t>дств</w:t>
            </w:r>
            <w:r w:rsidRPr="00042C91">
              <w:rPr>
                <w:rFonts w:ascii="Times New Roman" w:hAnsi="Times New Roman" w:cs="Times New Roman"/>
                <w:spacing w:val="-1"/>
                <w:sz w:val="24"/>
                <w:szCs w:val="24"/>
              </w:rPr>
              <w:t>о</w:t>
            </w:r>
            <w:r w:rsidRPr="00042C91">
              <w:rPr>
                <w:rFonts w:ascii="Times New Roman" w:hAnsi="Times New Roman" w:cs="Times New Roman"/>
                <w:sz w:val="24"/>
                <w:szCs w:val="24"/>
              </w:rPr>
              <w:t>м</w:t>
            </w:r>
            <w:r w:rsidRPr="00042C91">
              <w:rPr>
                <w:rFonts w:ascii="Times New Roman" w:hAnsi="Times New Roman" w:cs="Times New Roman"/>
                <w:spacing w:val="47"/>
                <w:sz w:val="24"/>
                <w:szCs w:val="24"/>
              </w:rPr>
              <w:t xml:space="preserve"> </w:t>
            </w:r>
            <w:r w:rsidRPr="00042C91">
              <w:rPr>
                <w:rFonts w:ascii="Times New Roman" w:hAnsi="Times New Roman" w:cs="Times New Roman"/>
                <w:sz w:val="24"/>
                <w:szCs w:val="24"/>
              </w:rPr>
              <w:t>с</w:t>
            </w:r>
            <w:r w:rsidRPr="00042C91">
              <w:rPr>
                <w:rFonts w:ascii="Times New Roman" w:hAnsi="Times New Roman" w:cs="Times New Roman"/>
                <w:spacing w:val="1"/>
                <w:sz w:val="24"/>
                <w:szCs w:val="24"/>
              </w:rPr>
              <w:t>о</w:t>
            </w:r>
            <w:r w:rsidRPr="00042C91">
              <w:rPr>
                <w:rFonts w:ascii="Times New Roman" w:hAnsi="Times New Roman" w:cs="Times New Roman"/>
                <w:sz w:val="24"/>
                <w:szCs w:val="24"/>
              </w:rPr>
              <w:t>зда</w:t>
            </w:r>
            <w:r w:rsidRPr="00042C91">
              <w:rPr>
                <w:rFonts w:ascii="Times New Roman" w:hAnsi="Times New Roman" w:cs="Times New Roman"/>
                <w:spacing w:val="-1"/>
                <w:sz w:val="24"/>
                <w:szCs w:val="24"/>
              </w:rPr>
              <w:t>н</w:t>
            </w:r>
            <w:r w:rsidRPr="00042C91">
              <w:rPr>
                <w:rFonts w:ascii="Times New Roman" w:hAnsi="Times New Roman" w:cs="Times New Roman"/>
                <w:sz w:val="24"/>
                <w:szCs w:val="24"/>
              </w:rPr>
              <w:t>ия</w:t>
            </w:r>
            <w:r w:rsidRPr="00042C91">
              <w:rPr>
                <w:rFonts w:ascii="Times New Roman" w:hAnsi="Times New Roman" w:cs="Times New Roman"/>
                <w:spacing w:val="-6"/>
                <w:sz w:val="24"/>
                <w:szCs w:val="24"/>
              </w:rPr>
              <w:t xml:space="preserve"> </w:t>
            </w:r>
            <w:r w:rsidRPr="00042C91">
              <w:rPr>
                <w:rFonts w:ascii="Times New Roman" w:hAnsi="Times New Roman" w:cs="Times New Roman"/>
                <w:spacing w:val="-1"/>
                <w:sz w:val="24"/>
                <w:szCs w:val="24"/>
              </w:rPr>
              <w:t>о</w:t>
            </w:r>
            <w:r w:rsidRPr="00042C91">
              <w:rPr>
                <w:rFonts w:ascii="Times New Roman" w:hAnsi="Times New Roman" w:cs="Times New Roman"/>
                <w:sz w:val="24"/>
                <w:szCs w:val="24"/>
              </w:rPr>
              <w:t>бразова</w:t>
            </w:r>
            <w:r w:rsidRPr="00042C91">
              <w:rPr>
                <w:rFonts w:ascii="Times New Roman" w:hAnsi="Times New Roman" w:cs="Times New Roman"/>
                <w:spacing w:val="-1"/>
                <w:sz w:val="24"/>
                <w:szCs w:val="24"/>
              </w:rPr>
              <w:t>тел</w:t>
            </w:r>
            <w:r w:rsidRPr="00042C91">
              <w:rPr>
                <w:rFonts w:ascii="Times New Roman" w:hAnsi="Times New Roman" w:cs="Times New Roman"/>
                <w:sz w:val="24"/>
                <w:szCs w:val="24"/>
              </w:rPr>
              <w:t>ьных</w:t>
            </w:r>
            <w:r w:rsidRPr="00042C91">
              <w:rPr>
                <w:rFonts w:ascii="Times New Roman" w:hAnsi="Times New Roman" w:cs="Times New Roman"/>
                <w:spacing w:val="50"/>
                <w:sz w:val="24"/>
                <w:szCs w:val="24"/>
              </w:rPr>
              <w:t xml:space="preserve"> </w:t>
            </w:r>
            <w:r w:rsidRPr="00042C91">
              <w:rPr>
                <w:rFonts w:ascii="Times New Roman" w:hAnsi="Times New Roman" w:cs="Times New Roman"/>
                <w:sz w:val="24"/>
                <w:szCs w:val="24"/>
              </w:rPr>
              <w:t>проектов</w:t>
            </w:r>
            <w:r w:rsidRPr="00042C91">
              <w:rPr>
                <w:rFonts w:ascii="Times New Roman" w:hAnsi="Times New Roman" w:cs="Times New Roman"/>
                <w:spacing w:val="51"/>
                <w:sz w:val="24"/>
                <w:szCs w:val="24"/>
              </w:rPr>
              <w:t xml:space="preserve"> </w:t>
            </w:r>
            <w:r w:rsidRPr="00042C91">
              <w:rPr>
                <w:rFonts w:ascii="Times New Roman" w:hAnsi="Times New Roman" w:cs="Times New Roman"/>
                <w:spacing w:val="-2"/>
                <w:sz w:val="24"/>
                <w:szCs w:val="24"/>
              </w:rPr>
              <w:t>с</w:t>
            </w:r>
            <w:r w:rsidRPr="00042C91">
              <w:rPr>
                <w:rFonts w:ascii="Times New Roman" w:hAnsi="Times New Roman" w:cs="Times New Roman"/>
                <w:spacing w:val="-1"/>
                <w:sz w:val="24"/>
                <w:szCs w:val="24"/>
              </w:rPr>
              <w:t>о</w:t>
            </w:r>
            <w:r w:rsidRPr="00042C91">
              <w:rPr>
                <w:rFonts w:ascii="Times New Roman" w:hAnsi="Times New Roman" w:cs="Times New Roman"/>
                <w:sz w:val="24"/>
                <w:szCs w:val="24"/>
              </w:rPr>
              <w:t>вмест</w:t>
            </w:r>
            <w:r w:rsidRPr="00042C91">
              <w:rPr>
                <w:rFonts w:ascii="Times New Roman" w:hAnsi="Times New Roman" w:cs="Times New Roman"/>
                <w:spacing w:val="-2"/>
                <w:sz w:val="24"/>
                <w:szCs w:val="24"/>
              </w:rPr>
              <w:t>н</w:t>
            </w:r>
            <w:r w:rsidRPr="00042C91">
              <w:rPr>
                <w:rFonts w:ascii="Times New Roman" w:hAnsi="Times New Roman" w:cs="Times New Roman"/>
                <w:sz w:val="24"/>
                <w:szCs w:val="24"/>
              </w:rPr>
              <w:t>о</w:t>
            </w:r>
            <w:r w:rsidRPr="00042C91">
              <w:rPr>
                <w:rFonts w:ascii="Times New Roman" w:hAnsi="Times New Roman" w:cs="Times New Roman"/>
                <w:spacing w:val="51"/>
                <w:sz w:val="24"/>
                <w:szCs w:val="24"/>
              </w:rPr>
              <w:t xml:space="preserve"> </w:t>
            </w:r>
            <w:r w:rsidRPr="00042C91">
              <w:rPr>
                <w:rFonts w:ascii="Times New Roman" w:hAnsi="Times New Roman" w:cs="Times New Roman"/>
                <w:sz w:val="24"/>
                <w:szCs w:val="24"/>
              </w:rPr>
              <w:t>с</w:t>
            </w:r>
            <w:r w:rsidRPr="00042C91">
              <w:rPr>
                <w:rFonts w:ascii="Times New Roman" w:hAnsi="Times New Roman" w:cs="Times New Roman"/>
                <w:spacing w:val="48"/>
                <w:sz w:val="24"/>
                <w:szCs w:val="24"/>
              </w:rPr>
              <w:t xml:space="preserve"> </w:t>
            </w:r>
            <w:r w:rsidRPr="00042C91">
              <w:rPr>
                <w:rFonts w:ascii="Times New Roman" w:hAnsi="Times New Roman" w:cs="Times New Roman"/>
                <w:sz w:val="24"/>
                <w:szCs w:val="24"/>
              </w:rPr>
              <w:t>семь</w:t>
            </w:r>
            <w:r w:rsidRPr="00042C91">
              <w:rPr>
                <w:rFonts w:ascii="Times New Roman" w:hAnsi="Times New Roman" w:cs="Times New Roman"/>
                <w:spacing w:val="-2"/>
                <w:sz w:val="24"/>
                <w:szCs w:val="24"/>
              </w:rPr>
              <w:t>е</w:t>
            </w:r>
            <w:r w:rsidRPr="00042C91">
              <w:rPr>
                <w:rFonts w:ascii="Times New Roman" w:hAnsi="Times New Roman" w:cs="Times New Roman"/>
                <w:sz w:val="24"/>
                <w:szCs w:val="24"/>
              </w:rPr>
              <w:t>й на</w:t>
            </w:r>
            <w:r w:rsidRPr="00042C91">
              <w:rPr>
                <w:rFonts w:ascii="Times New Roman" w:hAnsi="Times New Roman" w:cs="Times New Roman"/>
                <w:spacing w:val="11"/>
                <w:sz w:val="24"/>
                <w:szCs w:val="24"/>
              </w:rPr>
              <w:t xml:space="preserve"> </w:t>
            </w:r>
            <w:r w:rsidRPr="00042C91">
              <w:rPr>
                <w:rFonts w:ascii="Times New Roman" w:hAnsi="Times New Roman" w:cs="Times New Roman"/>
                <w:spacing w:val="1"/>
                <w:sz w:val="24"/>
                <w:szCs w:val="24"/>
              </w:rPr>
              <w:t>о</w:t>
            </w:r>
            <w:r w:rsidRPr="00042C91">
              <w:rPr>
                <w:rFonts w:ascii="Times New Roman" w:hAnsi="Times New Roman" w:cs="Times New Roman"/>
                <w:spacing w:val="-1"/>
                <w:sz w:val="24"/>
                <w:szCs w:val="24"/>
              </w:rPr>
              <w:t>с</w:t>
            </w:r>
            <w:r w:rsidRPr="00042C91">
              <w:rPr>
                <w:rFonts w:ascii="Times New Roman" w:hAnsi="Times New Roman" w:cs="Times New Roman"/>
                <w:sz w:val="24"/>
                <w:szCs w:val="24"/>
              </w:rPr>
              <w:t>н</w:t>
            </w:r>
            <w:r w:rsidRPr="00042C91">
              <w:rPr>
                <w:rFonts w:ascii="Times New Roman" w:hAnsi="Times New Roman" w:cs="Times New Roman"/>
                <w:spacing w:val="1"/>
                <w:sz w:val="24"/>
                <w:szCs w:val="24"/>
              </w:rPr>
              <w:t>о</w:t>
            </w:r>
            <w:r w:rsidRPr="00042C91">
              <w:rPr>
                <w:rFonts w:ascii="Times New Roman" w:hAnsi="Times New Roman" w:cs="Times New Roman"/>
                <w:sz w:val="24"/>
                <w:szCs w:val="24"/>
              </w:rPr>
              <w:t>ве</w:t>
            </w:r>
            <w:r w:rsidRPr="00042C91">
              <w:rPr>
                <w:rFonts w:ascii="Times New Roman" w:hAnsi="Times New Roman" w:cs="Times New Roman"/>
                <w:spacing w:val="12"/>
                <w:sz w:val="24"/>
                <w:szCs w:val="24"/>
              </w:rPr>
              <w:t xml:space="preserve"> </w:t>
            </w:r>
            <w:r w:rsidRPr="00042C91">
              <w:rPr>
                <w:rFonts w:ascii="Times New Roman" w:hAnsi="Times New Roman" w:cs="Times New Roman"/>
                <w:sz w:val="24"/>
                <w:szCs w:val="24"/>
              </w:rPr>
              <w:t>в</w:t>
            </w:r>
            <w:r w:rsidRPr="00042C91">
              <w:rPr>
                <w:rFonts w:ascii="Times New Roman" w:hAnsi="Times New Roman" w:cs="Times New Roman"/>
                <w:spacing w:val="-1"/>
                <w:sz w:val="24"/>
                <w:szCs w:val="24"/>
              </w:rPr>
              <w:t>ы</w:t>
            </w:r>
            <w:r w:rsidRPr="00042C91">
              <w:rPr>
                <w:rFonts w:ascii="Times New Roman" w:hAnsi="Times New Roman" w:cs="Times New Roman"/>
                <w:sz w:val="24"/>
                <w:szCs w:val="24"/>
              </w:rPr>
              <w:t>яв</w:t>
            </w:r>
            <w:r w:rsidRPr="00042C91">
              <w:rPr>
                <w:rFonts w:ascii="Times New Roman" w:hAnsi="Times New Roman" w:cs="Times New Roman"/>
                <w:spacing w:val="-1"/>
                <w:sz w:val="24"/>
                <w:szCs w:val="24"/>
              </w:rPr>
              <w:t>л</w:t>
            </w:r>
            <w:r w:rsidRPr="00042C91">
              <w:rPr>
                <w:rFonts w:ascii="Times New Roman" w:hAnsi="Times New Roman" w:cs="Times New Roman"/>
                <w:sz w:val="24"/>
                <w:szCs w:val="24"/>
              </w:rPr>
              <w:t>е</w:t>
            </w:r>
            <w:r w:rsidRPr="00042C91">
              <w:rPr>
                <w:rFonts w:ascii="Times New Roman" w:hAnsi="Times New Roman" w:cs="Times New Roman"/>
                <w:spacing w:val="-1"/>
                <w:sz w:val="24"/>
                <w:szCs w:val="24"/>
              </w:rPr>
              <w:t>ни</w:t>
            </w:r>
            <w:r w:rsidRPr="00042C91">
              <w:rPr>
                <w:rFonts w:ascii="Times New Roman" w:hAnsi="Times New Roman" w:cs="Times New Roman"/>
                <w:sz w:val="24"/>
                <w:szCs w:val="24"/>
              </w:rPr>
              <w:t>я</w:t>
            </w:r>
            <w:r w:rsidRPr="00042C91">
              <w:rPr>
                <w:rFonts w:ascii="Times New Roman" w:hAnsi="Times New Roman" w:cs="Times New Roman"/>
                <w:spacing w:val="14"/>
                <w:sz w:val="24"/>
                <w:szCs w:val="24"/>
              </w:rPr>
              <w:t xml:space="preserve"> </w:t>
            </w:r>
            <w:r w:rsidRPr="00042C91">
              <w:rPr>
                <w:rFonts w:ascii="Times New Roman" w:hAnsi="Times New Roman" w:cs="Times New Roman"/>
                <w:sz w:val="24"/>
                <w:szCs w:val="24"/>
              </w:rPr>
              <w:t>по</w:t>
            </w:r>
            <w:r w:rsidRPr="00042C91">
              <w:rPr>
                <w:rFonts w:ascii="Times New Roman" w:hAnsi="Times New Roman" w:cs="Times New Roman"/>
                <w:spacing w:val="-1"/>
                <w:sz w:val="24"/>
                <w:szCs w:val="24"/>
              </w:rPr>
              <w:t>т</w:t>
            </w:r>
            <w:r w:rsidRPr="00042C91">
              <w:rPr>
                <w:rFonts w:ascii="Times New Roman" w:hAnsi="Times New Roman" w:cs="Times New Roman"/>
                <w:sz w:val="24"/>
                <w:szCs w:val="24"/>
              </w:rPr>
              <w:t>р</w:t>
            </w:r>
            <w:r w:rsidRPr="00042C91">
              <w:rPr>
                <w:rFonts w:ascii="Times New Roman" w:hAnsi="Times New Roman" w:cs="Times New Roman"/>
                <w:spacing w:val="-1"/>
                <w:sz w:val="24"/>
                <w:szCs w:val="24"/>
              </w:rPr>
              <w:t>е</w:t>
            </w:r>
            <w:r w:rsidRPr="00042C91">
              <w:rPr>
                <w:rFonts w:ascii="Times New Roman" w:hAnsi="Times New Roman" w:cs="Times New Roman"/>
                <w:sz w:val="24"/>
                <w:szCs w:val="24"/>
              </w:rPr>
              <w:t>б</w:t>
            </w:r>
            <w:r w:rsidRPr="00042C91">
              <w:rPr>
                <w:rFonts w:ascii="Times New Roman" w:hAnsi="Times New Roman" w:cs="Times New Roman"/>
                <w:spacing w:val="-1"/>
                <w:sz w:val="24"/>
                <w:szCs w:val="24"/>
              </w:rPr>
              <w:t>н</w:t>
            </w:r>
            <w:r w:rsidRPr="00042C91">
              <w:rPr>
                <w:rFonts w:ascii="Times New Roman" w:hAnsi="Times New Roman" w:cs="Times New Roman"/>
                <w:sz w:val="24"/>
                <w:szCs w:val="24"/>
              </w:rPr>
              <w:t>ост</w:t>
            </w:r>
            <w:r w:rsidRPr="00042C91">
              <w:rPr>
                <w:rFonts w:ascii="Times New Roman" w:hAnsi="Times New Roman" w:cs="Times New Roman"/>
                <w:spacing w:val="-2"/>
                <w:sz w:val="24"/>
                <w:szCs w:val="24"/>
              </w:rPr>
              <w:t>е</w:t>
            </w:r>
            <w:r w:rsidRPr="00042C91">
              <w:rPr>
                <w:rFonts w:ascii="Times New Roman" w:hAnsi="Times New Roman" w:cs="Times New Roman"/>
                <w:sz w:val="24"/>
                <w:szCs w:val="24"/>
              </w:rPr>
              <w:t>й</w:t>
            </w:r>
            <w:r w:rsidRPr="00042C91">
              <w:rPr>
                <w:rFonts w:ascii="Times New Roman" w:hAnsi="Times New Roman" w:cs="Times New Roman"/>
                <w:spacing w:val="14"/>
                <w:sz w:val="24"/>
                <w:szCs w:val="24"/>
              </w:rPr>
              <w:t xml:space="preserve"> </w:t>
            </w:r>
            <w:r w:rsidRPr="00042C91">
              <w:rPr>
                <w:rFonts w:ascii="Times New Roman" w:hAnsi="Times New Roman" w:cs="Times New Roman"/>
                <w:spacing w:val="1"/>
                <w:sz w:val="24"/>
                <w:szCs w:val="24"/>
              </w:rPr>
              <w:t>и</w:t>
            </w:r>
            <w:r w:rsidRPr="00042C91">
              <w:rPr>
                <w:rFonts w:ascii="Times New Roman" w:hAnsi="Times New Roman" w:cs="Times New Roman"/>
                <w:spacing w:val="12"/>
                <w:sz w:val="24"/>
                <w:szCs w:val="24"/>
              </w:rPr>
              <w:t xml:space="preserve"> </w:t>
            </w:r>
            <w:r w:rsidRPr="00042C91">
              <w:rPr>
                <w:rFonts w:ascii="Times New Roman" w:hAnsi="Times New Roman" w:cs="Times New Roman"/>
                <w:sz w:val="24"/>
                <w:szCs w:val="24"/>
              </w:rPr>
              <w:t>под</w:t>
            </w:r>
            <w:r w:rsidRPr="00042C91">
              <w:rPr>
                <w:rFonts w:ascii="Times New Roman" w:hAnsi="Times New Roman" w:cs="Times New Roman"/>
                <w:spacing w:val="1"/>
                <w:sz w:val="24"/>
                <w:szCs w:val="24"/>
              </w:rPr>
              <w:t>д</w:t>
            </w:r>
            <w:r w:rsidRPr="00042C91">
              <w:rPr>
                <w:rFonts w:ascii="Times New Roman" w:hAnsi="Times New Roman" w:cs="Times New Roman"/>
                <w:spacing w:val="-1"/>
                <w:sz w:val="24"/>
                <w:szCs w:val="24"/>
              </w:rPr>
              <w:t>е</w:t>
            </w:r>
            <w:r w:rsidRPr="00042C91">
              <w:rPr>
                <w:rFonts w:ascii="Times New Roman" w:hAnsi="Times New Roman" w:cs="Times New Roman"/>
                <w:sz w:val="24"/>
                <w:szCs w:val="24"/>
              </w:rPr>
              <w:t>ржки</w:t>
            </w:r>
            <w:r w:rsidRPr="00042C91">
              <w:rPr>
                <w:rFonts w:ascii="Times New Roman" w:hAnsi="Times New Roman" w:cs="Times New Roman"/>
                <w:spacing w:val="11"/>
                <w:sz w:val="24"/>
                <w:szCs w:val="24"/>
              </w:rPr>
              <w:t xml:space="preserve"> </w:t>
            </w:r>
            <w:r w:rsidRPr="00042C91">
              <w:rPr>
                <w:rFonts w:ascii="Times New Roman" w:hAnsi="Times New Roman" w:cs="Times New Roman"/>
                <w:sz w:val="24"/>
                <w:szCs w:val="24"/>
              </w:rPr>
              <w:t>образо</w:t>
            </w:r>
            <w:r w:rsidRPr="00042C91">
              <w:rPr>
                <w:rFonts w:ascii="Times New Roman" w:hAnsi="Times New Roman" w:cs="Times New Roman"/>
                <w:spacing w:val="-1"/>
                <w:sz w:val="24"/>
                <w:szCs w:val="24"/>
              </w:rPr>
              <w:t>в</w:t>
            </w:r>
            <w:r w:rsidRPr="00042C91">
              <w:rPr>
                <w:rFonts w:ascii="Times New Roman" w:hAnsi="Times New Roman" w:cs="Times New Roman"/>
                <w:sz w:val="24"/>
                <w:szCs w:val="24"/>
              </w:rPr>
              <w:t>ат</w:t>
            </w:r>
            <w:r w:rsidRPr="00042C91">
              <w:rPr>
                <w:rFonts w:ascii="Times New Roman" w:hAnsi="Times New Roman" w:cs="Times New Roman"/>
                <w:spacing w:val="-1"/>
                <w:sz w:val="24"/>
                <w:szCs w:val="24"/>
              </w:rPr>
              <w:t>ель</w:t>
            </w:r>
            <w:r w:rsidRPr="00042C91">
              <w:rPr>
                <w:rFonts w:ascii="Times New Roman" w:hAnsi="Times New Roman" w:cs="Times New Roman"/>
                <w:sz w:val="24"/>
                <w:szCs w:val="24"/>
              </w:rPr>
              <w:t>ных</w:t>
            </w:r>
            <w:r w:rsidRPr="00042C91">
              <w:rPr>
                <w:rFonts w:ascii="Times New Roman" w:hAnsi="Times New Roman" w:cs="Times New Roman"/>
                <w:spacing w:val="14"/>
                <w:sz w:val="24"/>
                <w:szCs w:val="24"/>
              </w:rPr>
              <w:t xml:space="preserve"> </w:t>
            </w:r>
            <w:r w:rsidRPr="00042C91">
              <w:rPr>
                <w:rFonts w:ascii="Times New Roman" w:hAnsi="Times New Roman" w:cs="Times New Roman"/>
                <w:sz w:val="24"/>
                <w:szCs w:val="24"/>
              </w:rPr>
              <w:t>иниц</w:t>
            </w:r>
            <w:r w:rsidRPr="00042C91">
              <w:rPr>
                <w:rFonts w:ascii="Times New Roman" w:hAnsi="Times New Roman" w:cs="Times New Roman"/>
                <w:spacing w:val="1"/>
                <w:sz w:val="24"/>
                <w:szCs w:val="24"/>
              </w:rPr>
              <w:t>и</w:t>
            </w:r>
            <w:r w:rsidRPr="00042C91">
              <w:rPr>
                <w:rFonts w:ascii="Times New Roman" w:hAnsi="Times New Roman" w:cs="Times New Roman"/>
                <w:sz w:val="24"/>
                <w:szCs w:val="24"/>
              </w:rPr>
              <w:t>а</w:t>
            </w:r>
            <w:r w:rsidRPr="00042C91">
              <w:rPr>
                <w:rFonts w:ascii="Times New Roman" w:hAnsi="Times New Roman" w:cs="Times New Roman"/>
                <w:spacing w:val="-1"/>
                <w:sz w:val="24"/>
                <w:szCs w:val="24"/>
              </w:rPr>
              <w:t>т</w:t>
            </w:r>
            <w:r w:rsidRPr="00042C91">
              <w:rPr>
                <w:rFonts w:ascii="Times New Roman" w:hAnsi="Times New Roman" w:cs="Times New Roman"/>
                <w:sz w:val="24"/>
                <w:szCs w:val="24"/>
              </w:rPr>
              <w:t>ив семь</w:t>
            </w:r>
            <w:r w:rsidRPr="00042C91">
              <w:rPr>
                <w:rFonts w:ascii="Times New Roman" w:hAnsi="Times New Roman" w:cs="Times New Roman"/>
                <w:spacing w:val="-1"/>
                <w:sz w:val="24"/>
                <w:szCs w:val="24"/>
              </w:rPr>
              <w:t>и</w:t>
            </w:r>
            <w:r w:rsidRPr="00042C91">
              <w:rPr>
                <w:rFonts w:ascii="Times New Roman" w:hAnsi="Times New Roman" w:cs="Times New Roman"/>
                <w:sz w:val="24"/>
                <w:szCs w:val="24"/>
              </w:rPr>
              <w:t>;</w:t>
            </w:r>
          </w:p>
          <w:p w14:paraId="638CFAB7" w14:textId="77777777" w:rsidR="009E10F9" w:rsidRPr="00042C91" w:rsidRDefault="009E10F9" w:rsidP="00061E47">
            <w:pPr>
              <w:tabs>
                <w:tab w:val="left" w:pos="276"/>
                <w:tab w:val="left" w:pos="1416"/>
              </w:tabs>
              <w:spacing w:line="240" w:lineRule="auto"/>
              <w:ind w:left="34" w:right="-20"/>
              <w:jc w:val="both"/>
              <w:rPr>
                <w:rFonts w:ascii="Times New Roman" w:hAnsi="Times New Roman" w:cs="Times New Roman"/>
                <w:sz w:val="24"/>
                <w:szCs w:val="24"/>
              </w:rPr>
            </w:pPr>
            <w:r w:rsidRPr="00042C91">
              <w:rPr>
                <w:rFonts w:ascii="Times New Roman" w:hAnsi="Times New Roman" w:cs="Times New Roman"/>
                <w:w w:val="97"/>
                <w:sz w:val="24"/>
                <w:szCs w:val="24"/>
              </w:rPr>
              <w:t>-</w:t>
            </w:r>
            <w:r w:rsidRPr="00042C91">
              <w:rPr>
                <w:rFonts w:ascii="Times New Roman" w:hAnsi="Times New Roman" w:cs="Times New Roman"/>
                <w:sz w:val="24"/>
                <w:szCs w:val="24"/>
              </w:rPr>
              <w:t xml:space="preserve"> </w:t>
            </w:r>
            <w:r w:rsidRPr="00042C91">
              <w:rPr>
                <w:rFonts w:ascii="Times New Roman" w:hAnsi="Times New Roman" w:cs="Times New Roman"/>
                <w:spacing w:val="1"/>
                <w:sz w:val="24"/>
                <w:szCs w:val="24"/>
              </w:rPr>
              <w:t>о</w:t>
            </w:r>
            <w:r w:rsidRPr="00042C91">
              <w:rPr>
                <w:rFonts w:ascii="Times New Roman" w:hAnsi="Times New Roman" w:cs="Times New Roman"/>
                <w:sz w:val="24"/>
                <w:szCs w:val="24"/>
              </w:rPr>
              <w:t>с</w:t>
            </w:r>
            <w:r w:rsidRPr="00042C91">
              <w:rPr>
                <w:rFonts w:ascii="Times New Roman" w:hAnsi="Times New Roman" w:cs="Times New Roman"/>
                <w:spacing w:val="-3"/>
                <w:sz w:val="24"/>
                <w:szCs w:val="24"/>
              </w:rPr>
              <w:t>у</w:t>
            </w:r>
            <w:r w:rsidRPr="00042C91">
              <w:rPr>
                <w:rFonts w:ascii="Times New Roman" w:hAnsi="Times New Roman" w:cs="Times New Roman"/>
                <w:sz w:val="24"/>
                <w:szCs w:val="24"/>
              </w:rPr>
              <w:t>ществ</w:t>
            </w:r>
            <w:r w:rsidRPr="00042C91">
              <w:rPr>
                <w:rFonts w:ascii="Times New Roman" w:hAnsi="Times New Roman" w:cs="Times New Roman"/>
                <w:spacing w:val="-1"/>
                <w:sz w:val="24"/>
                <w:szCs w:val="24"/>
              </w:rPr>
              <w:t>л</w:t>
            </w:r>
            <w:r w:rsidRPr="00042C91">
              <w:rPr>
                <w:rFonts w:ascii="Times New Roman" w:hAnsi="Times New Roman" w:cs="Times New Roman"/>
                <w:sz w:val="24"/>
                <w:szCs w:val="24"/>
              </w:rPr>
              <w:t>ен</w:t>
            </w:r>
            <w:r w:rsidRPr="00042C91">
              <w:rPr>
                <w:rFonts w:ascii="Times New Roman" w:hAnsi="Times New Roman" w:cs="Times New Roman"/>
                <w:spacing w:val="1"/>
                <w:sz w:val="24"/>
                <w:szCs w:val="24"/>
              </w:rPr>
              <w:t>и</w:t>
            </w:r>
            <w:r w:rsidRPr="00042C91">
              <w:rPr>
                <w:rFonts w:ascii="Times New Roman" w:hAnsi="Times New Roman" w:cs="Times New Roman"/>
                <w:sz w:val="24"/>
                <w:szCs w:val="24"/>
              </w:rPr>
              <w:t>е</w:t>
            </w:r>
            <w:r w:rsidRPr="00042C91">
              <w:rPr>
                <w:rFonts w:ascii="Times New Roman" w:hAnsi="Times New Roman" w:cs="Times New Roman"/>
                <w:spacing w:val="5"/>
                <w:sz w:val="24"/>
                <w:szCs w:val="24"/>
              </w:rPr>
              <w:t xml:space="preserve"> </w:t>
            </w:r>
            <w:r w:rsidRPr="00042C91">
              <w:rPr>
                <w:rFonts w:ascii="Times New Roman" w:hAnsi="Times New Roman" w:cs="Times New Roman"/>
                <w:spacing w:val="-1"/>
                <w:sz w:val="24"/>
                <w:szCs w:val="24"/>
              </w:rPr>
              <w:t>к</w:t>
            </w:r>
            <w:r w:rsidRPr="00042C91">
              <w:rPr>
                <w:rFonts w:ascii="Times New Roman" w:hAnsi="Times New Roman" w:cs="Times New Roman"/>
                <w:sz w:val="24"/>
                <w:szCs w:val="24"/>
              </w:rPr>
              <w:t>он</w:t>
            </w:r>
            <w:r w:rsidRPr="00042C91">
              <w:rPr>
                <w:rFonts w:ascii="Times New Roman" w:hAnsi="Times New Roman" w:cs="Times New Roman"/>
                <w:spacing w:val="-1"/>
                <w:sz w:val="24"/>
                <w:szCs w:val="24"/>
              </w:rPr>
              <w:t>су</w:t>
            </w:r>
            <w:r w:rsidRPr="00042C91">
              <w:rPr>
                <w:rFonts w:ascii="Times New Roman" w:hAnsi="Times New Roman" w:cs="Times New Roman"/>
                <w:sz w:val="24"/>
                <w:szCs w:val="24"/>
              </w:rPr>
              <w:t>л</w:t>
            </w:r>
            <w:r w:rsidRPr="00042C91">
              <w:rPr>
                <w:rFonts w:ascii="Times New Roman" w:hAnsi="Times New Roman" w:cs="Times New Roman"/>
                <w:spacing w:val="-1"/>
                <w:sz w:val="24"/>
                <w:szCs w:val="24"/>
              </w:rPr>
              <w:t>ь</w:t>
            </w:r>
            <w:r w:rsidRPr="00042C91">
              <w:rPr>
                <w:rFonts w:ascii="Times New Roman" w:hAnsi="Times New Roman" w:cs="Times New Roman"/>
                <w:sz w:val="24"/>
                <w:szCs w:val="24"/>
              </w:rPr>
              <w:t>тативной</w:t>
            </w:r>
            <w:r w:rsidRPr="00042C91">
              <w:rPr>
                <w:rFonts w:ascii="Times New Roman" w:hAnsi="Times New Roman" w:cs="Times New Roman"/>
                <w:spacing w:val="6"/>
                <w:sz w:val="24"/>
                <w:szCs w:val="24"/>
              </w:rPr>
              <w:t xml:space="preserve"> </w:t>
            </w:r>
            <w:r w:rsidRPr="00042C91">
              <w:rPr>
                <w:rFonts w:ascii="Times New Roman" w:hAnsi="Times New Roman" w:cs="Times New Roman"/>
                <w:sz w:val="24"/>
                <w:szCs w:val="24"/>
              </w:rPr>
              <w:t>под</w:t>
            </w:r>
            <w:r w:rsidRPr="00042C91">
              <w:rPr>
                <w:rFonts w:ascii="Times New Roman" w:hAnsi="Times New Roman" w:cs="Times New Roman"/>
                <w:spacing w:val="1"/>
                <w:sz w:val="24"/>
                <w:szCs w:val="24"/>
              </w:rPr>
              <w:t>д</w:t>
            </w:r>
            <w:r w:rsidRPr="00042C91">
              <w:rPr>
                <w:rFonts w:ascii="Times New Roman" w:hAnsi="Times New Roman" w:cs="Times New Roman"/>
                <w:sz w:val="24"/>
                <w:szCs w:val="24"/>
              </w:rPr>
              <w:t>ержки</w:t>
            </w:r>
            <w:r w:rsidRPr="00042C91">
              <w:rPr>
                <w:rFonts w:ascii="Times New Roman" w:hAnsi="Times New Roman" w:cs="Times New Roman"/>
                <w:spacing w:val="4"/>
                <w:sz w:val="24"/>
                <w:szCs w:val="24"/>
              </w:rPr>
              <w:t xml:space="preserve"> </w:t>
            </w:r>
            <w:r w:rsidRPr="00042C91">
              <w:rPr>
                <w:rFonts w:ascii="Times New Roman" w:hAnsi="Times New Roman" w:cs="Times New Roman"/>
                <w:spacing w:val="1"/>
                <w:sz w:val="24"/>
                <w:szCs w:val="24"/>
              </w:rPr>
              <w:t>р</w:t>
            </w:r>
            <w:r w:rsidRPr="00042C91">
              <w:rPr>
                <w:rFonts w:ascii="Times New Roman" w:hAnsi="Times New Roman" w:cs="Times New Roman"/>
                <w:sz w:val="24"/>
                <w:szCs w:val="24"/>
              </w:rPr>
              <w:t>одителей</w:t>
            </w:r>
            <w:r w:rsidRPr="00042C91">
              <w:rPr>
                <w:rFonts w:ascii="Times New Roman" w:hAnsi="Times New Roman" w:cs="Times New Roman"/>
                <w:spacing w:val="5"/>
                <w:sz w:val="24"/>
                <w:szCs w:val="24"/>
              </w:rPr>
              <w:t xml:space="preserve"> </w:t>
            </w:r>
            <w:r w:rsidRPr="00042C91">
              <w:rPr>
                <w:rFonts w:ascii="Times New Roman" w:hAnsi="Times New Roman" w:cs="Times New Roman"/>
                <w:sz w:val="24"/>
                <w:szCs w:val="24"/>
              </w:rPr>
              <w:t>(з</w:t>
            </w:r>
            <w:r w:rsidRPr="00042C91">
              <w:rPr>
                <w:rFonts w:ascii="Times New Roman" w:hAnsi="Times New Roman" w:cs="Times New Roman"/>
                <w:spacing w:val="-1"/>
                <w:sz w:val="24"/>
                <w:szCs w:val="24"/>
              </w:rPr>
              <w:t>ак</w:t>
            </w:r>
            <w:r w:rsidRPr="00042C91">
              <w:rPr>
                <w:rFonts w:ascii="Times New Roman" w:hAnsi="Times New Roman" w:cs="Times New Roman"/>
                <w:sz w:val="24"/>
                <w:szCs w:val="24"/>
              </w:rPr>
              <w:t>онн</w:t>
            </w:r>
            <w:r w:rsidRPr="00042C91">
              <w:rPr>
                <w:rFonts w:ascii="Times New Roman" w:hAnsi="Times New Roman" w:cs="Times New Roman"/>
                <w:spacing w:val="-1"/>
                <w:sz w:val="24"/>
                <w:szCs w:val="24"/>
              </w:rPr>
              <w:t>ы</w:t>
            </w:r>
            <w:r w:rsidRPr="00042C91">
              <w:rPr>
                <w:rFonts w:ascii="Times New Roman" w:hAnsi="Times New Roman" w:cs="Times New Roman"/>
                <w:sz w:val="24"/>
                <w:szCs w:val="24"/>
              </w:rPr>
              <w:t>х п</w:t>
            </w:r>
            <w:r w:rsidRPr="00042C91">
              <w:rPr>
                <w:rFonts w:ascii="Times New Roman" w:hAnsi="Times New Roman" w:cs="Times New Roman"/>
                <w:spacing w:val="1"/>
                <w:sz w:val="24"/>
                <w:szCs w:val="24"/>
              </w:rPr>
              <w:t>р</w:t>
            </w:r>
            <w:r w:rsidRPr="00042C91">
              <w:rPr>
                <w:rFonts w:ascii="Times New Roman" w:hAnsi="Times New Roman" w:cs="Times New Roman"/>
                <w:spacing w:val="-1"/>
                <w:sz w:val="24"/>
                <w:szCs w:val="24"/>
              </w:rPr>
              <w:t>е</w:t>
            </w:r>
            <w:r w:rsidRPr="00042C91">
              <w:rPr>
                <w:rFonts w:ascii="Times New Roman" w:hAnsi="Times New Roman" w:cs="Times New Roman"/>
                <w:sz w:val="24"/>
                <w:szCs w:val="24"/>
              </w:rPr>
              <w:t>дс</w:t>
            </w:r>
            <w:r w:rsidRPr="00042C91">
              <w:rPr>
                <w:rFonts w:ascii="Times New Roman" w:hAnsi="Times New Roman" w:cs="Times New Roman"/>
                <w:spacing w:val="-2"/>
                <w:sz w:val="24"/>
                <w:szCs w:val="24"/>
              </w:rPr>
              <w:t>т</w:t>
            </w:r>
            <w:r w:rsidRPr="00042C91">
              <w:rPr>
                <w:rFonts w:ascii="Times New Roman" w:hAnsi="Times New Roman" w:cs="Times New Roman"/>
                <w:sz w:val="24"/>
                <w:szCs w:val="24"/>
              </w:rPr>
              <w:t>авител</w:t>
            </w:r>
            <w:r w:rsidRPr="00042C91">
              <w:rPr>
                <w:rFonts w:ascii="Times New Roman" w:hAnsi="Times New Roman" w:cs="Times New Roman"/>
                <w:spacing w:val="-2"/>
                <w:sz w:val="24"/>
                <w:szCs w:val="24"/>
              </w:rPr>
              <w:t>е</w:t>
            </w:r>
            <w:r w:rsidRPr="00042C91">
              <w:rPr>
                <w:rFonts w:ascii="Times New Roman" w:hAnsi="Times New Roman" w:cs="Times New Roman"/>
                <w:sz w:val="24"/>
                <w:szCs w:val="24"/>
              </w:rPr>
              <w:t>й)</w:t>
            </w:r>
            <w:r w:rsidRPr="00042C91">
              <w:rPr>
                <w:rFonts w:ascii="Times New Roman" w:hAnsi="Times New Roman" w:cs="Times New Roman"/>
                <w:spacing w:val="54"/>
                <w:sz w:val="24"/>
                <w:szCs w:val="24"/>
              </w:rPr>
              <w:t xml:space="preserve"> </w:t>
            </w:r>
            <w:r w:rsidRPr="00042C91">
              <w:rPr>
                <w:rFonts w:ascii="Times New Roman" w:hAnsi="Times New Roman" w:cs="Times New Roman"/>
                <w:sz w:val="24"/>
                <w:szCs w:val="24"/>
              </w:rPr>
              <w:t>по</w:t>
            </w:r>
            <w:r w:rsidRPr="00042C91">
              <w:rPr>
                <w:rFonts w:ascii="Times New Roman" w:hAnsi="Times New Roman" w:cs="Times New Roman"/>
                <w:spacing w:val="51"/>
                <w:sz w:val="24"/>
                <w:szCs w:val="24"/>
              </w:rPr>
              <w:t xml:space="preserve"> </w:t>
            </w:r>
            <w:r w:rsidRPr="00042C91">
              <w:rPr>
                <w:rFonts w:ascii="Times New Roman" w:hAnsi="Times New Roman" w:cs="Times New Roman"/>
                <w:sz w:val="24"/>
                <w:szCs w:val="24"/>
              </w:rPr>
              <w:t>вопросам</w:t>
            </w:r>
            <w:r w:rsidRPr="00042C91">
              <w:rPr>
                <w:rFonts w:ascii="Times New Roman" w:hAnsi="Times New Roman" w:cs="Times New Roman"/>
                <w:spacing w:val="48"/>
                <w:sz w:val="24"/>
                <w:szCs w:val="24"/>
              </w:rPr>
              <w:t xml:space="preserve"> </w:t>
            </w:r>
            <w:r w:rsidRPr="00042C91">
              <w:rPr>
                <w:rFonts w:ascii="Times New Roman" w:hAnsi="Times New Roman" w:cs="Times New Roman"/>
                <w:sz w:val="24"/>
                <w:szCs w:val="24"/>
              </w:rPr>
              <w:t>об</w:t>
            </w:r>
            <w:r w:rsidRPr="00042C91">
              <w:rPr>
                <w:rFonts w:ascii="Times New Roman" w:hAnsi="Times New Roman" w:cs="Times New Roman"/>
                <w:spacing w:val="1"/>
                <w:sz w:val="24"/>
                <w:szCs w:val="24"/>
              </w:rPr>
              <w:t>р</w:t>
            </w:r>
            <w:r w:rsidRPr="00042C91">
              <w:rPr>
                <w:rFonts w:ascii="Times New Roman" w:hAnsi="Times New Roman" w:cs="Times New Roman"/>
                <w:sz w:val="24"/>
                <w:szCs w:val="24"/>
              </w:rPr>
              <w:t>азов</w:t>
            </w:r>
            <w:r w:rsidRPr="00042C91">
              <w:rPr>
                <w:rFonts w:ascii="Times New Roman" w:hAnsi="Times New Roman" w:cs="Times New Roman"/>
                <w:spacing w:val="-2"/>
                <w:sz w:val="24"/>
                <w:szCs w:val="24"/>
              </w:rPr>
              <w:t>а</w:t>
            </w:r>
            <w:r w:rsidRPr="00042C91">
              <w:rPr>
                <w:rFonts w:ascii="Times New Roman" w:hAnsi="Times New Roman" w:cs="Times New Roman"/>
                <w:sz w:val="24"/>
                <w:szCs w:val="24"/>
              </w:rPr>
              <w:t>ния</w:t>
            </w:r>
            <w:r w:rsidRPr="00042C91">
              <w:rPr>
                <w:rFonts w:ascii="Times New Roman" w:hAnsi="Times New Roman" w:cs="Times New Roman"/>
                <w:spacing w:val="49"/>
                <w:sz w:val="24"/>
                <w:szCs w:val="24"/>
              </w:rPr>
              <w:t xml:space="preserve"> </w:t>
            </w:r>
            <w:r w:rsidRPr="00042C91">
              <w:rPr>
                <w:rFonts w:ascii="Times New Roman" w:hAnsi="Times New Roman" w:cs="Times New Roman"/>
                <w:sz w:val="24"/>
                <w:szCs w:val="24"/>
              </w:rPr>
              <w:t>и</w:t>
            </w:r>
            <w:r w:rsidRPr="00042C91">
              <w:rPr>
                <w:rFonts w:ascii="Times New Roman" w:hAnsi="Times New Roman" w:cs="Times New Roman"/>
                <w:spacing w:val="51"/>
                <w:sz w:val="24"/>
                <w:szCs w:val="24"/>
              </w:rPr>
              <w:t xml:space="preserve"> </w:t>
            </w:r>
            <w:r w:rsidRPr="00042C91">
              <w:rPr>
                <w:rFonts w:ascii="Times New Roman" w:hAnsi="Times New Roman" w:cs="Times New Roman"/>
                <w:sz w:val="24"/>
                <w:szCs w:val="24"/>
              </w:rPr>
              <w:t>о</w:t>
            </w:r>
            <w:r w:rsidRPr="00042C91">
              <w:rPr>
                <w:rFonts w:ascii="Times New Roman" w:hAnsi="Times New Roman" w:cs="Times New Roman"/>
                <w:spacing w:val="-1"/>
                <w:sz w:val="24"/>
                <w:szCs w:val="24"/>
              </w:rPr>
              <w:t>х</w:t>
            </w:r>
            <w:r w:rsidRPr="00042C91">
              <w:rPr>
                <w:rFonts w:ascii="Times New Roman" w:hAnsi="Times New Roman" w:cs="Times New Roman"/>
                <w:spacing w:val="1"/>
                <w:sz w:val="24"/>
                <w:szCs w:val="24"/>
              </w:rPr>
              <w:t>р</w:t>
            </w:r>
            <w:r w:rsidRPr="00042C91">
              <w:rPr>
                <w:rFonts w:ascii="Times New Roman" w:hAnsi="Times New Roman" w:cs="Times New Roman"/>
                <w:sz w:val="24"/>
                <w:szCs w:val="24"/>
              </w:rPr>
              <w:t>а</w:t>
            </w:r>
            <w:r w:rsidRPr="00042C91">
              <w:rPr>
                <w:rFonts w:ascii="Times New Roman" w:hAnsi="Times New Roman" w:cs="Times New Roman"/>
                <w:spacing w:val="-1"/>
                <w:sz w:val="24"/>
                <w:szCs w:val="24"/>
              </w:rPr>
              <w:t>н</w:t>
            </w:r>
            <w:r w:rsidRPr="00042C91">
              <w:rPr>
                <w:rFonts w:ascii="Times New Roman" w:hAnsi="Times New Roman" w:cs="Times New Roman"/>
                <w:sz w:val="24"/>
                <w:szCs w:val="24"/>
              </w:rPr>
              <w:t>ы</w:t>
            </w:r>
            <w:r w:rsidRPr="00042C91">
              <w:rPr>
                <w:rFonts w:ascii="Times New Roman" w:hAnsi="Times New Roman" w:cs="Times New Roman"/>
                <w:spacing w:val="53"/>
                <w:sz w:val="24"/>
                <w:szCs w:val="24"/>
              </w:rPr>
              <w:t xml:space="preserve"> </w:t>
            </w:r>
            <w:r w:rsidRPr="00042C91">
              <w:rPr>
                <w:rFonts w:ascii="Times New Roman" w:hAnsi="Times New Roman" w:cs="Times New Roman"/>
                <w:spacing w:val="-2"/>
                <w:sz w:val="24"/>
                <w:szCs w:val="24"/>
              </w:rPr>
              <w:t>з</w:t>
            </w:r>
            <w:r w:rsidRPr="00042C91">
              <w:rPr>
                <w:rFonts w:ascii="Times New Roman" w:hAnsi="Times New Roman" w:cs="Times New Roman"/>
                <w:spacing w:val="-1"/>
                <w:sz w:val="24"/>
                <w:szCs w:val="24"/>
              </w:rPr>
              <w:t>д</w:t>
            </w:r>
            <w:r w:rsidRPr="00042C91">
              <w:rPr>
                <w:rFonts w:ascii="Times New Roman" w:hAnsi="Times New Roman" w:cs="Times New Roman"/>
                <w:spacing w:val="1"/>
                <w:sz w:val="24"/>
                <w:szCs w:val="24"/>
              </w:rPr>
              <w:t>о</w:t>
            </w:r>
            <w:r w:rsidRPr="00042C91">
              <w:rPr>
                <w:rFonts w:ascii="Times New Roman" w:hAnsi="Times New Roman" w:cs="Times New Roman"/>
                <w:sz w:val="24"/>
                <w:szCs w:val="24"/>
              </w:rPr>
              <w:t>ровья</w:t>
            </w:r>
            <w:r w:rsidRPr="00042C91">
              <w:rPr>
                <w:rFonts w:ascii="Times New Roman" w:hAnsi="Times New Roman" w:cs="Times New Roman"/>
                <w:spacing w:val="49"/>
                <w:sz w:val="24"/>
                <w:szCs w:val="24"/>
              </w:rPr>
              <w:t xml:space="preserve"> </w:t>
            </w:r>
            <w:r w:rsidRPr="00042C91">
              <w:rPr>
                <w:rFonts w:ascii="Times New Roman" w:hAnsi="Times New Roman" w:cs="Times New Roman"/>
                <w:spacing w:val="1"/>
                <w:sz w:val="24"/>
                <w:szCs w:val="24"/>
              </w:rPr>
              <w:t>д</w:t>
            </w:r>
            <w:r w:rsidRPr="00042C91">
              <w:rPr>
                <w:rFonts w:ascii="Times New Roman" w:hAnsi="Times New Roman" w:cs="Times New Roman"/>
                <w:sz w:val="24"/>
                <w:szCs w:val="24"/>
              </w:rPr>
              <w:t>ет</w:t>
            </w:r>
            <w:r w:rsidRPr="00042C91">
              <w:rPr>
                <w:rFonts w:ascii="Times New Roman" w:hAnsi="Times New Roman" w:cs="Times New Roman"/>
                <w:spacing w:val="-1"/>
                <w:sz w:val="24"/>
                <w:szCs w:val="24"/>
              </w:rPr>
              <w:t>е</w:t>
            </w:r>
            <w:r w:rsidRPr="00042C91">
              <w:rPr>
                <w:rFonts w:ascii="Times New Roman" w:hAnsi="Times New Roman" w:cs="Times New Roman"/>
                <w:sz w:val="24"/>
                <w:szCs w:val="24"/>
              </w:rPr>
              <w:t>й,</w:t>
            </w:r>
            <w:r w:rsidRPr="00042C91">
              <w:rPr>
                <w:rFonts w:ascii="Times New Roman" w:hAnsi="Times New Roman" w:cs="Times New Roman"/>
                <w:spacing w:val="51"/>
                <w:sz w:val="24"/>
                <w:szCs w:val="24"/>
              </w:rPr>
              <w:t xml:space="preserve"> </w:t>
            </w:r>
            <w:r w:rsidRPr="00042C91">
              <w:rPr>
                <w:rFonts w:ascii="Times New Roman" w:hAnsi="Times New Roman" w:cs="Times New Roman"/>
                <w:spacing w:val="1"/>
                <w:sz w:val="24"/>
                <w:szCs w:val="24"/>
              </w:rPr>
              <w:t>в</w:t>
            </w:r>
            <w:r w:rsidRPr="00042C91">
              <w:rPr>
                <w:rFonts w:ascii="Times New Roman" w:hAnsi="Times New Roman" w:cs="Times New Roman"/>
                <w:spacing w:val="51"/>
                <w:sz w:val="24"/>
                <w:szCs w:val="24"/>
              </w:rPr>
              <w:t xml:space="preserve"> </w:t>
            </w:r>
            <w:r w:rsidRPr="00042C91">
              <w:rPr>
                <w:rFonts w:ascii="Times New Roman" w:hAnsi="Times New Roman" w:cs="Times New Roman"/>
                <w:spacing w:val="-1"/>
                <w:sz w:val="24"/>
                <w:szCs w:val="24"/>
              </w:rPr>
              <w:t>т</w:t>
            </w:r>
            <w:r w:rsidRPr="00042C91">
              <w:rPr>
                <w:rFonts w:ascii="Times New Roman" w:hAnsi="Times New Roman" w:cs="Times New Roman"/>
                <w:sz w:val="24"/>
                <w:szCs w:val="24"/>
              </w:rPr>
              <w:t>ом ч</w:t>
            </w:r>
            <w:r w:rsidRPr="00042C91">
              <w:rPr>
                <w:rFonts w:ascii="Times New Roman" w:hAnsi="Times New Roman" w:cs="Times New Roman"/>
                <w:spacing w:val="1"/>
                <w:sz w:val="24"/>
                <w:szCs w:val="24"/>
              </w:rPr>
              <w:t>и</w:t>
            </w:r>
            <w:r w:rsidRPr="00042C91">
              <w:rPr>
                <w:rFonts w:ascii="Times New Roman" w:hAnsi="Times New Roman" w:cs="Times New Roman"/>
                <w:sz w:val="24"/>
                <w:szCs w:val="24"/>
              </w:rPr>
              <w:t>сле</w:t>
            </w:r>
            <w:r w:rsidRPr="00042C91">
              <w:rPr>
                <w:rFonts w:ascii="Times New Roman" w:hAnsi="Times New Roman" w:cs="Times New Roman"/>
                <w:spacing w:val="-1"/>
                <w:sz w:val="24"/>
                <w:szCs w:val="24"/>
              </w:rPr>
              <w:t xml:space="preserve"> и</w:t>
            </w:r>
            <w:r w:rsidRPr="00042C91">
              <w:rPr>
                <w:rFonts w:ascii="Times New Roman" w:hAnsi="Times New Roman" w:cs="Times New Roman"/>
                <w:sz w:val="24"/>
                <w:szCs w:val="24"/>
              </w:rPr>
              <w:t>нкл</w:t>
            </w:r>
            <w:r w:rsidRPr="00042C91">
              <w:rPr>
                <w:rFonts w:ascii="Times New Roman" w:hAnsi="Times New Roman" w:cs="Times New Roman"/>
                <w:spacing w:val="-1"/>
                <w:sz w:val="24"/>
                <w:szCs w:val="24"/>
              </w:rPr>
              <w:t>ю</w:t>
            </w:r>
            <w:r w:rsidRPr="00042C91">
              <w:rPr>
                <w:rFonts w:ascii="Times New Roman" w:hAnsi="Times New Roman" w:cs="Times New Roman"/>
                <w:sz w:val="24"/>
                <w:szCs w:val="24"/>
              </w:rPr>
              <w:t>зивно</w:t>
            </w:r>
            <w:r w:rsidRPr="00042C91">
              <w:rPr>
                <w:rFonts w:ascii="Times New Roman" w:hAnsi="Times New Roman" w:cs="Times New Roman"/>
                <w:spacing w:val="-2"/>
                <w:sz w:val="24"/>
                <w:szCs w:val="24"/>
              </w:rPr>
              <w:t>г</w:t>
            </w:r>
            <w:r w:rsidRPr="00042C91">
              <w:rPr>
                <w:rFonts w:ascii="Times New Roman" w:hAnsi="Times New Roman" w:cs="Times New Roman"/>
                <w:sz w:val="24"/>
                <w:szCs w:val="24"/>
              </w:rPr>
              <w:t>о</w:t>
            </w:r>
            <w:r w:rsidRPr="00042C91">
              <w:rPr>
                <w:rFonts w:ascii="Times New Roman" w:hAnsi="Times New Roman" w:cs="Times New Roman"/>
                <w:spacing w:val="1"/>
                <w:sz w:val="24"/>
                <w:szCs w:val="24"/>
              </w:rPr>
              <w:t xml:space="preserve"> </w:t>
            </w:r>
            <w:r w:rsidRPr="00042C91">
              <w:rPr>
                <w:rFonts w:ascii="Times New Roman" w:hAnsi="Times New Roman" w:cs="Times New Roman"/>
                <w:spacing w:val="-1"/>
                <w:sz w:val="24"/>
                <w:szCs w:val="24"/>
              </w:rPr>
              <w:t>о</w:t>
            </w:r>
            <w:r w:rsidRPr="00042C91">
              <w:rPr>
                <w:rFonts w:ascii="Times New Roman" w:hAnsi="Times New Roman" w:cs="Times New Roman"/>
                <w:spacing w:val="1"/>
                <w:sz w:val="24"/>
                <w:szCs w:val="24"/>
              </w:rPr>
              <w:t>б</w:t>
            </w:r>
            <w:r w:rsidRPr="00042C91">
              <w:rPr>
                <w:rFonts w:ascii="Times New Roman" w:hAnsi="Times New Roman" w:cs="Times New Roman"/>
                <w:sz w:val="24"/>
                <w:szCs w:val="24"/>
              </w:rPr>
              <w:t>разов</w:t>
            </w:r>
            <w:r w:rsidRPr="00042C91">
              <w:rPr>
                <w:rFonts w:ascii="Times New Roman" w:hAnsi="Times New Roman" w:cs="Times New Roman"/>
                <w:spacing w:val="-1"/>
                <w:sz w:val="24"/>
                <w:szCs w:val="24"/>
              </w:rPr>
              <w:t>а</w:t>
            </w:r>
            <w:r w:rsidRPr="00042C91">
              <w:rPr>
                <w:rFonts w:ascii="Times New Roman" w:hAnsi="Times New Roman" w:cs="Times New Roman"/>
                <w:sz w:val="24"/>
                <w:szCs w:val="24"/>
              </w:rPr>
              <w:t>н</w:t>
            </w:r>
            <w:r w:rsidRPr="00042C91">
              <w:rPr>
                <w:rFonts w:ascii="Times New Roman" w:hAnsi="Times New Roman" w:cs="Times New Roman"/>
                <w:spacing w:val="-1"/>
                <w:sz w:val="24"/>
                <w:szCs w:val="24"/>
              </w:rPr>
              <w:t>и</w:t>
            </w:r>
            <w:r w:rsidRPr="00042C91">
              <w:rPr>
                <w:rFonts w:ascii="Times New Roman" w:hAnsi="Times New Roman" w:cs="Times New Roman"/>
                <w:sz w:val="24"/>
                <w:szCs w:val="24"/>
              </w:rPr>
              <w:t>я (в</w:t>
            </w:r>
            <w:r w:rsidRPr="00042C91">
              <w:rPr>
                <w:rFonts w:ascii="Times New Roman" w:hAnsi="Times New Roman" w:cs="Times New Roman"/>
                <w:spacing w:val="2"/>
                <w:sz w:val="24"/>
                <w:szCs w:val="24"/>
              </w:rPr>
              <w:t xml:space="preserve"> </w:t>
            </w:r>
            <w:r w:rsidRPr="00042C91">
              <w:rPr>
                <w:rFonts w:ascii="Times New Roman" w:hAnsi="Times New Roman" w:cs="Times New Roman"/>
                <w:sz w:val="24"/>
                <w:szCs w:val="24"/>
              </w:rPr>
              <w:t>сл</w:t>
            </w:r>
            <w:r w:rsidRPr="00042C91">
              <w:rPr>
                <w:rFonts w:ascii="Times New Roman" w:hAnsi="Times New Roman" w:cs="Times New Roman"/>
                <w:spacing w:val="-4"/>
                <w:sz w:val="24"/>
                <w:szCs w:val="24"/>
              </w:rPr>
              <w:t>у</w:t>
            </w:r>
            <w:r w:rsidRPr="00042C91">
              <w:rPr>
                <w:rFonts w:ascii="Times New Roman" w:hAnsi="Times New Roman" w:cs="Times New Roman"/>
                <w:sz w:val="24"/>
                <w:szCs w:val="24"/>
              </w:rPr>
              <w:t>чае его</w:t>
            </w:r>
            <w:r w:rsidRPr="00042C91">
              <w:rPr>
                <w:rFonts w:ascii="Times New Roman" w:hAnsi="Times New Roman" w:cs="Times New Roman"/>
                <w:spacing w:val="1"/>
                <w:sz w:val="24"/>
                <w:szCs w:val="24"/>
              </w:rPr>
              <w:t xml:space="preserve"> </w:t>
            </w:r>
            <w:r w:rsidRPr="00042C91">
              <w:rPr>
                <w:rFonts w:ascii="Times New Roman" w:hAnsi="Times New Roman" w:cs="Times New Roman"/>
                <w:sz w:val="24"/>
                <w:szCs w:val="24"/>
              </w:rPr>
              <w:t>орг</w:t>
            </w:r>
            <w:r w:rsidRPr="00042C91">
              <w:rPr>
                <w:rFonts w:ascii="Times New Roman" w:hAnsi="Times New Roman" w:cs="Times New Roman"/>
                <w:spacing w:val="-1"/>
                <w:sz w:val="24"/>
                <w:szCs w:val="24"/>
              </w:rPr>
              <w:t>а</w:t>
            </w:r>
            <w:r w:rsidRPr="00042C91">
              <w:rPr>
                <w:rFonts w:ascii="Times New Roman" w:hAnsi="Times New Roman" w:cs="Times New Roman"/>
                <w:sz w:val="24"/>
                <w:szCs w:val="24"/>
              </w:rPr>
              <w:t>низации);</w:t>
            </w:r>
          </w:p>
          <w:p w14:paraId="327B39BD" w14:textId="77777777" w:rsidR="009E10F9" w:rsidRPr="00042C91" w:rsidRDefault="009E10F9" w:rsidP="00061E47">
            <w:pPr>
              <w:tabs>
                <w:tab w:val="left" w:pos="276"/>
                <w:tab w:val="left" w:pos="1416"/>
                <w:tab w:val="left" w:pos="3440"/>
                <w:tab w:val="left" w:pos="4103"/>
                <w:tab w:val="left" w:pos="6518"/>
                <w:tab w:val="left" w:pos="8662"/>
              </w:tabs>
              <w:spacing w:line="240" w:lineRule="auto"/>
              <w:ind w:left="34" w:right="-20"/>
              <w:jc w:val="both"/>
              <w:rPr>
                <w:rFonts w:ascii="Times New Roman" w:hAnsi="Times New Roman" w:cs="Times New Roman"/>
                <w:i/>
                <w:iCs/>
                <w:sz w:val="24"/>
                <w:szCs w:val="24"/>
              </w:rPr>
            </w:pPr>
            <w:r w:rsidRPr="00042C91">
              <w:rPr>
                <w:rFonts w:ascii="Times New Roman" w:hAnsi="Times New Roman" w:cs="Times New Roman"/>
                <w:w w:val="97"/>
                <w:sz w:val="24"/>
                <w:szCs w:val="24"/>
              </w:rPr>
              <w:t>-</w:t>
            </w:r>
            <w:r w:rsidRPr="00042C91">
              <w:rPr>
                <w:rFonts w:ascii="Times New Roman" w:hAnsi="Times New Roman" w:cs="Times New Roman"/>
                <w:sz w:val="24"/>
                <w:szCs w:val="24"/>
              </w:rPr>
              <w:t xml:space="preserve"> </w:t>
            </w:r>
            <w:r w:rsidRPr="00042C91">
              <w:rPr>
                <w:rFonts w:ascii="Times New Roman" w:hAnsi="Times New Roman" w:cs="Times New Roman"/>
                <w:spacing w:val="1"/>
                <w:sz w:val="24"/>
                <w:szCs w:val="24"/>
              </w:rPr>
              <w:t>о</w:t>
            </w:r>
            <w:r w:rsidRPr="00042C91">
              <w:rPr>
                <w:rFonts w:ascii="Times New Roman" w:hAnsi="Times New Roman" w:cs="Times New Roman"/>
                <w:sz w:val="24"/>
                <w:szCs w:val="24"/>
              </w:rPr>
              <w:t>пределе</w:t>
            </w:r>
            <w:r w:rsidRPr="00042C91">
              <w:rPr>
                <w:rFonts w:ascii="Times New Roman" w:hAnsi="Times New Roman" w:cs="Times New Roman"/>
                <w:spacing w:val="-2"/>
                <w:sz w:val="24"/>
                <w:szCs w:val="24"/>
              </w:rPr>
              <w:t>н</w:t>
            </w:r>
            <w:r w:rsidRPr="00042C91">
              <w:rPr>
                <w:rFonts w:ascii="Times New Roman" w:hAnsi="Times New Roman" w:cs="Times New Roman"/>
                <w:sz w:val="24"/>
                <w:szCs w:val="24"/>
              </w:rPr>
              <w:t xml:space="preserve">ие и </w:t>
            </w:r>
            <w:r w:rsidRPr="00042C91">
              <w:rPr>
                <w:rFonts w:ascii="Times New Roman" w:hAnsi="Times New Roman" w:cs="Times New Roman"/>
                <w:spacing w:val="-2"/>
                <w:sz w:val="24"/>
                <w:szCs w:val="24"/>
              </w:rPr>
              <w:t>у</w:t>
            </w:r>
            <w:r w:rsidRPr="00042C91">
              <w:rPr>
                <w:rFonts w:ascii="Times New Roman" w:hAnsi="Times New Roman" w:cs="Times New Roman"/>
                <w:sz w:val="24"/>
                <w:szCs w:val="24"/>
              </w:rPr>
              <w:t>довлетво</w:t>
            </w:r>
            <w:r w:rsidRPr="00042C91">
              <w:rPr>
                <w:rFonts w:ascii="Times New Roman" w:hAnsi="Times New Roman" w:cs="Times New Roman"/>
                <w:spacing w:val="2"/>
                <w:sz w:val="24"/>
                <w:szCs w:val="24"/>
              </w:rPr>
              <w:t>р</w:t>
            </w:r>
            <w:r w:rsidRPr="00042C91">
              <w:rPr>
                <w:rFonts w:ascii="Times New Roman" w:hAnsi="Times New Roman" w:cs="Times New Roman"/>
                <w:spacing w:val="-1"/>
                <w:sz w:val="24"/>
                <w:szCs w:val="24"/>
              </w:rPr>
              <w:t>ен</w:t>
            </w:r>
            <w:r w:rsidRPr="00042C91">
              <w:rPr>
                <w:rFonts w:ascii="Times New Roman" w:hAnsi="Times New Roman" w:cs="Times New Roman"/>
                <w:sz w:val="24"/>
                <w:szCs w:val="24"/>
              </w:rPr>
              <w:t>ие п</w:t>
            </w:r>
            <w:r w:rsidRPr="00042C91">
              <w:rPr>
                <w:rFonts w:ascii="Times New Roman" w:hAnsi="Times New Roman" w:cs="Times New Roman"/>
                <w:spacing w:val="1"/>
                <w:sz w:val="24"/>
                <w:szCs w:val="24"/>
              </w:rPr>
              <w:t>о</w:t>
            </w:r>
            <w:r w:rsidRPr="00042C91">
              <w:rPr>
                <w:rFonts w:ascii="Times New Roman" w:hAnsi="Times New Roman" w:cs="Times New Roman"/>
                <w:spacing w:val="-1"/>
                <w:sz w:val="24"/>
                <w:szCs w:val="24"/>
              </w:rPr>
              <w:t>т</w:t>
            </w:r>
            <w:r w:rsidRPr="00042C91">
              <w:rPr>
                <w:rFonts w:ascii="Times New Roman" w:hAnsi="Times New Roman" w:cs="Times New Roman"/>
                <w:sz w:val="24"/>
                <w:szCs w:val="24"/>
              </w:rPr>
              <w:t>р</w:t>
            </w:r>
            <w:r w:rsidRPr="00042C91">
              <w:rPr>
                <w:rFonts w:ascii="Times New Roman" w:hAnsi="Times New Roman" w:cs="Times New Roman"/>
                <w:spacing w:val="-2"/>
                <w:sz w:val="24"/>
                <w:szCs w:val="24"/>
              </w:rPr>
              <w:t>е</w:t>
            </w:r>
            <w:r w:rsidRPr="00042C91">
              <w:rPr>
                <w:rFonts w:ascii="Times New Roman" w:hAnsi="Times New Roman" w:cs="Times New Roman"/>
                <w:sz w:val="24"/>
                <w:szCs w:val="24"/>
              </w:rPr>
              <w:t>бност</w:t>
            </w:r>
            <w:r w:rsidRPr="00042C91">
              <w:rPr>
                <w:rFonts w:ascii="Times New Roman" w:hAnsi="Times New Roman" w:cs="Times New Roman"/>
                <w:spacing w:val="-1"/>
                <w:sz w:val="24"/>
                <w:szCs w:val="24"/>
              </w:rPr>
              <w:t>е</w:t>
            </w:r>
            <w:r w:rsidRPr="00042C91">
              <w:rPr>
                <w:rFonts w:ascii="Times New Roman" w:hAnsi="Times New Roman" w:cs="Times New Roman"/>
                <w:sz w:val="24"/>
                <w:szCs w:val="24"/>
              </w:rPr>
              <w:t>й семей обучающихся,</w:t>
            </w:r>
            <w:r w:rsidRPr="00042C91">
              <w:rPr>
                <w:rFonts w:ascii="Times New Roman" w:hAnsi="Times New Roman" w:cs="Times New Roman"/>
                <w:spacing w:val="1"/>
                <w:sz w:val="24"/>
                <w:szCs w:val="24"/>
              </w:rPr>
              <w:t xml:space="preserve"> н</w:t>
            </w:r>
            <w:r w:rsidRPr="00042C91">
              <w:rPr>
                <w:rFonts w:ascii="Times New Roman" w:hAnsi="Times New Roman" w:cs="Times New Roman"/>
                <w:sz w:val="24"/>
                <w:szCs w:val="24"/>
              </w:rPr>
              <w:t xml:space="preserve">е </w:t>
            </w:r>
            <w:r w:rsidRPr="00042C91">
              <w:rPr>
                <w:rFonts w:ascii="Times New Roman" w:hAnsi="Times New Roman" w:cs="Times New Roman"/>
                <w:spacing w:val="-1"/>
                <w:sz w:val="24"/>
                <w:szCs w:val="24"/>
              </w:rPr>
              <w:t>о</w:t>
            </w:r>
            <w:r w:rsidRPr="00042C91">
              <w:rPr>
                <w:rFonts w:ascii="Times New Roman" w:hAnsi="Times New Roman" w:cs="Times New Roman"/>
                <w:sz w:val="24"/>
                <w:szCs w:val="24"/>
              </w:rPr>
              <w:t>хвач</w:t>
            </w:r>
            <w:r w:rsidRPr="00042C91">
              <w:rPr>
                <w:rFonts w:ascii="Times New Roman" w:hAnsi="Times New Roman" w:cs="Times New Roman"/>
                <w:spacing w:val="-1"/>
                <w:sz w:val="24"/>
                <w:szCs w:val="24"/>
              </w:rPr>
              <w:t>е</w:t>
            </w:r>
            <w:r w:rsidRPr="00042C91">
              <w:rPr>
                <w:rFonts w:ascii="Times New Roman" w:hAnsi="Times New Roman" w:cs="Times New Roman"/>
                <w:sz w:val="24"/>
                <w:szCs w:val="24"/>
              </w:rPr>
              <w:t>нн</w:t>
            </w:r>
            <w:r w:rsidRPr="00042C91">
              <w:rPr>
                <w:rFonts w:ascii="Times New Roman" w:hAnsi="Times New Roman" w:cs="Times New Roman"/>
                <w:spacing w:val="-1"/>
                <w:sz w:val="24"/>
                <w:szCs w:val="24"/>
              </w:rPr>
              <w:t>ы</w:t>
            </w:r>
            <w:r w:rsidRPr="00042C91">
              <w:rPr>
                <w:rFonts w:ascii="Times New Roman" w:hAnsi="Times New Roman" w:cs="Times New Roman"/>
                <w:sz w:val="24"/>
                <w:szCs w:val="24"/>
              </w:rPr>
              <w:t>х</w:t>
            </w:r>
            <w:r w:rsidRPr="00042C91">
              <w:rPr>
                <w:rFonts w:ascii="Times New Roman" w:hAnsi="Times New Roman" w:cs="Times New Roman"/>
                <w:spacing w:val="1"/>
                <w:sz w:val="24"/>
                <w:szCs w:val="24"/>
              </w:rPr>
              <w:t xml:space="preserve"> </w:t>
            </w:r>
            <w:r w:rsidRPr="00042C91">
              <w:rPr>
                <w:rFonts w:ascii="Times New Roman" w:hAnsi="Times New Roman" w:cs="Times New Roman"/>
                <w:sz w:val="24"/>
                <w:szCs w:val="24"/>
              </w:rPr>
              <w:t>с</w:t>
            </w:r>
            <w:r w:rsidRPr="00042C91">
              <w:rPr>
                <w:rFonts w:ascii="Times New Roman" w:hAnsi="Times New Roman" w:cs="Times New Roman"/>
                <w:spacing w:val="1"/>
                <w:sz w:val="24"/>
                <w:szCs w:val="24"/>
              </w:rPr>
              <w:t>и</w:t>
            </w:r>
            <w:r w:rsidRPr="00042C91">
              <w:rPr>
                <w:rFonts w:ascii="Times New Roman" w:hAnsi="Times New Roman" w:cs="Times New Roman"/>
                <w:sz w:val="24"/>
                <w:szCs w:val="24"/>
              </w:rPr>
              <w:t>ст</w:t>
            </w:r>
            <w:r w:rsidRPr="00042C91">
              <w:rPr>
                <w:rFonts w:ascii="Times New Roman" w:hAnsi="Times New Roman" w:cs="Times New Roman"/>
                <w:spacing w:val="-2"/>
                <w:sz w:val="24"/>
                <w:szCs w:val="24"/>
              </w:rPr>
              <w:t>е</w:t>
            </w:r>
            <w:r w:rsidRPr="00042C91">
              <w:rPr>
                <w:rFonts w:ascii="Times New Roman" w:hAnsi="Times New Roman" w:cs="Times New Roman"/>
                <w:sz w:val="24"/>
                <w:szCs w:val="24"/>
              </w:rPr>
              <w:t>м</w:t>
            </w:r>
            <w:r w:rsidRPr="00042C91">
              <w:rPr>
                <w:rFonts w:ascii="Times New Roman" w:hAnsi="Times New Roman" w:cs="Times New Roman"/>
                <w:spacing w:val="-1"/>
                <w:sz w:val="24"/>
                <w:szCs w:val="24"/>
              </w:rPr>
              <w:t>о</w:t>
            </w:r>
            <w:r w:rsidRPr="00042C91">
              <w:rPr>
                <w:rFonts w:ascii="Times New Roman" w:hAnsi="Times New Roman" w:cs="Times New Roman"/>
                <w:sz w:val="24"/>
                <w:szCs w:val="24"/>
              </w:rPr>
              <w:t>й</w:t>
            </w:r>
            <w:r w:rsidRPr="00042C91">
              <w:rPr>
                <w:rFonts w:ascii="Times New Roman" w:hAnsi="Times New Roman" w:cs="Times New Roman"/>
                <w:spacing w:val="1"/>
                <w:sz w:val="24"/>
                <w:szCs w:val="24"/>
              </w:rPr>
              <w:t xml:space="preserve"> </w:t>
            </w:r>
            <w:r w:rsidRPr="00042C91">
              <w:rPr>
                <w:rFonts w:ascii="Times New Roman" w:hAnsi="Times New Roman" w:cs="Times New Roman"/>
                <w:sz w:val="24"/>
                <w:szCs w:val="24"/>
              </w:rPr>
              <w:t>до</w:t>
            </w:r>
            <w:r w:rsidRPr="00042C91">
              <w:rPr>
                <w:rFonts w:ascii="Times New Roman" w:hAnsi="Times New Roman" w:cs="Times New Roman"/>
                <w:spacing w:val="-1"/>
                <w:sz w:val="24"/>
                <w:szCs w:val="24"/>
              </w:rPr>
              <w:t>ш</w:t>
            </w:r>
            <w:r w:rsidRPr="00042C91">
              <w:rPr>
                <w:rFonts w:ascii="Times New Roman" w:hAnsi="Times New Roman" w:cs="Times New Roman"/>
                <w:sz w:val="24"/>
                <w:szCs w:val="24"/>
              </w:rPr>
              <w:t>к</w:t>
            </w:r>
            <w:r w:rsidRPr="00042C91">
              <w:rPr>
                <w:rFonts w:ascii="Times New Roman" w:hAnsi="Times New Roman" w:cs="Times New Roman"/>
                <w:spacing w:val="1"/>
                <w:sz w:val="24"/>
                <w:szCs w:val="24"/>
              </w:rPr>
              <w:t>о</w:t>
            </w:r>
            <w:r w:rsidRPr="00042C91">
              <w:rPr>
                <w:rFonts w:ascii="Times New Roman" w:hAnsi="Times New Roman" w:cs="Times New Roman"/>
                <w:sz w:val="24"/>
                <w:szCs w:val="24"/>
              </w:rPr>
              <w:t>льно</w:t>
            </w:r>
            <w:r w:rsidRPr="00042C91">
              <w:rPr>
                <w:rFonts w:ascii="Times New Roman" w:hAnsi="Times New Roman" w:cs="Times New Roman"/>
                <w:spacing w:val="-1"/>
                <w:sz w:val="24"/>
                <w:szCs w:val="24"/>
              </w:rPr>
              <w:t>г</w:t>
            </w:r>
            <w:r w:rsidRPr="00042C91">
              <w:rPr>
                <w:rFonts w:ascii="Times New Roman" w:hAnsi="Times New Roman" w:cs="Times New Roman"/>
                <w:sz w:val="24"/>
                <w:szCs w:val="24"/>
              </w:rPr>
              <w:t>о</w:t>
            </w:r>
            <w:r w:rsidRPr="00042C91">
              <w:rPr>
                <w:rFonts w:ascii="Times New Roman" w:hAnsi="Times New Roman" w:cs="Times New Roman"/>
                <w:spacing w:val="-2"/>
                <w:sz w:val="24"/>
                <w:szCs w:val="24"/>
              </w:rPr>
              <w:t xml:space="preserve"> </w:t>
            </w:r>
            <w:r w:rsidRPr="00042C91">
              <w:rPr>
                <w:rFonts w:ascii="Times New Roman" w:hAnsi="Times New Roman" w:cs="Times New Roman"/>
                <w:sz w:val="24"/>
                <w:szCs w:val="24"/>
              </w:rPr>
              <w:t>о</w:t>
            </w:r>
            <w:r w:rsidRPr="00042C91">
              <w:rPr>
                <w:rFonts w:ascii="Times New Roman" w:hAnsi="Times New Roman" w:cs="Times New Roman"/>
                <w:spacing w:val="-1"/>
                <w:sz w:val="24"/>
                <w:szCs w:val="24"/>
              </w:rPr>
              <w:t>б</w:t>
            </w:r>
            <w:r w:rsidRPr="00042C91">
              <w:rPr>
                <w:rFonts w:ascii="Times New Roman" w:hAnsi="Times New Roman" w:cs="Times New Roman"/>
                <w:spacing w:val="1"/>
                <w:sz w:val="24"/>
                <w:szCs w:val="24"/>
              </w:rPr>
              <w:t>р</w:t>
            </w:r>
            <w:r w:rsidRPr="00042C91">
              <w:rPr>
                <w:rFonts w:ascii="Times New Roman" w:hAnsi="Times New Roman" w:cs="Times New Roman"/>
                <w:spacing w:val="-1"/>
                <w:sz w:val="24"/>
                <w:szCs w:val="24"/>
              </w:rPr>
              <w:t>а</w:t>
            </w:r>
            <w:r w:rsidRPr="00042C91">
              <w:rPr>
                <w:rFonts w:ascii="Times New Roman" w:hAnsi="Times New Roman" w:cs="Times New Roman"/>
                <w:sz w:val="24"/>
                <w:szCs w:val="24"/>
              </w:rPr>
              <w:t>зования.</w:t>
            </w:r>
          </w:p>
        </w:tc>
      </w:tr>
      <w:tr w:rsidR="009E10F9" w:rsidRPr="00042C91" w14:paraId="22365013" w14:textId="77777777" w:rsidTr="009E10F9">
        <w:tc>
          <w:tcPr>
            <w:tcW w:w="2410" w:type="dxa"/>
            <w:shd w:val="clear" w:color="auto" w:fill="auto"/>
          </w:tcPr>
          <w:p w14:paraId="3749AA7E" w14:textId="77777777" w:rsidR="009E10F9" w:rsidRPr="00042C91" w:rsidRDefault="009E10F9" w:rsidP="004D68F5">
            <w:pPr>
              <w:spacing w:line="240" w:lineRule="auto"/>
              <w:ind w:right="-20"/>
              <w:rPr>
                <w:rFonts w:ascii="Times New Roman" w:hAnsi="Times New Roman" w:cs="Times New Roman"/>
                <w:sz w:val="24"/>
                <w:szCs w:val="24"/>
              </w:rPr>
            </w:pPr>
            <w:r w:rsidRPr="00042C91">
              <w:rPr>
                <w:rFonts w:ascii="Times New Roman" w:hAnsi="Times New Roman" w:cs="Times New Roman"/>
                <w:i/>
                <w:iCs/>
                <w:sz w:val="24"/>
                <w:szCs w:val="24"/>
              </w:rPr>
              <w:t>Принци</w:t>
            </w:r>
            <w:r w:rsidRPr="00042C91">
              <w:rPr>
                <w:rFonts w:ascii="Times New Roman" w:hAnsi="Times New Roman" w:cs="Times New Roman"/>
                <w:i/>
                <w:iCs/>
                <w:spacing w:val="1"/>
                <w:sz w:val="24"/>
                <w:szCs w:val="24"/>
              </w:rPr>
              <w:t>п</w:t>
            </w:r>
            <w:r w:rsidRPr="00042C91">
              <w:rPr>
                <w:rFonts w:ascii="Times New Roman" w:hAnsi="Times New Roman" w:cs="Times New Roman"/>
                <w:i/>
                <w:iCs/>
                <w:sz w:val="24"/>
                <w:szCs w:val="24"/>
              </w:rPr>
              <w:t>ы</w:t>
            </w:r>
            <w:r w:rsidRPr="00042C91">
              <w:rPr>
                <w:rFonts w:ascii="Times New Roman" w:hAnsi="Times New Roman" w:cs="Times New Roman"/>
                <w:i/>
                <w:iCs/>
                <w:spacing w:val="-3"/>
                <w:sz w:val="24"/>
                <w:szCs w:val="24"/>
              </w:rPr>
              <w:t xml:space="preserve"> </w:t>
            </w:r>
            <w:r w:rsidRPr="00042C91">
              <w:rPr>
                <w:rFonts w:ascii="Times New Roman" w:hAnsi="Times New Roman" w:cs="Times New Roman"/>
                <w:i/>
                <w:iCs/>
                <w:sz w:val="24"/>
                <w:szCs w:val="24"/>
              </w:rPr>
              <w:t>взаимод</w:t>
            </w:r>
            <w:r w:rsidRPr="00042C91">
              <w:rPr>
                <w:rFonts w:ascii="Times New Roman" w:hAnsi="Times New Roman" w:cs="Times New Roman"/>
                <w:i/>
                <w:iCs/>
                <w:spacing w:val="-2"/>
                <w:sz w:val="24"/>
                <w:szCs w:val="24"/>
              </w:rPr>
              <w:t>е</w:t>
            </w:r>
            <w:r w:rsidRPr="00042C91">
              <w:rPr>
                <w:rFonts w:ascii="Times New Roman" w:hAnsi="Times New Roman" w:cs="Times New Roman"/>
                <w:i/>
                <w:iCs/>
                <w:sz w:val="24"/>
                <w:szCs w:val="24"/>
              </w:rPr>
              <w:t>йс</w:t>
            </w:r>
            <w:r w:rsidRPr="00042C91">
              <w:rPr>
                <w:rFonts w:ascii="Times New Roman" w:hAnsi="Times New Roman" w:cs="Times New Roman"/>
                <w:i/>
                <w:iCs/>
                <w:spacing w:val="-1"/>
                <w:sz w:val="24"/>
                <w:szCs w:val="24"/>
              </w:rPr>
              <w:t>тв</w:t>
            </w:r>
            <w:r w:rsidRPr="00042C91">
              <w:rPr>
                <w:rFonts w:ascii="Times New Roman" w:hAnsi="Times New Roman" w:cs="Times New Roman"/>
                <w:i/>
                <w:iCs/>
                <w:sz w:val="24"/>
                <w:szCs w:val="24"/>
              </w:rPr>
              <w:t>ия</w:t>
            </w:r>
            <w:r w:rsidRPr="00042C91">
              <w:rPr>
                <w:rFonts w:ascii="Times New Roman" w:hAnsi="Times New Roman" w:cs="Times New Roman"/>
                <w:i/>
                <w:iCs/>
                <w:spacing w:val="-4"/>
                <w:sz w:val="24"/>
                <w:szCs w:val="24"/>
              </w:rPr>
              <w:t xml:space="preserve"> </w:t>
            </w:r>
            <w:r w:rsidRPr="00042C91">
              <w:rPr>
                <w:rFonts w:ascii="Times New Roman" w:hAnsi="Times New Roman" w:cs="Times New Roman"/>
                <w:i/>
                <w:iCs/>
                <w:sz w:val="24"/>
                <w:szCs w:val="24"/>
              </w:rPr>
              <w:t>де</w:t>
            </w:r>
            <w:r w:rsidRPr="00042C91">
              <w:rPr>
                <w:rFonts w:ascii="Times New Roman" w:hAnsi="Times New Roman" w:cs="Times New Roman"/>
                <w:i/>
                <w:iCs/>
                <w:spacing w:val="-1"/>
                <w:sz w:val="24"/>
                <w:szCs w:val="24"/>
              </w:rPr>
              <w:t>т</w:t>
            </w:r>
            <w:r w:rsidRPr="00042C91">
              <w:rPr>
                <w:rFonts w:ascii="Times New Roman" w:hAnsi="Times New Roman" w:cs="Times New Roman"/>
                <w:i/>
                <w:iCs/>
                <w:sz w:val="24"/>
                <w:szCs w:val="24"/>
              </w:rPr>
              <w:t>с</w:t>
            </w:r>
            <w:r w:rsidRPr="00042C91">
              <w:rPr>
                <w:rFonts w:ascii="Times New Roman" w:hAnsi="Times New Roman" w:cs="Times New Roman"/>
                <w:i/>
                <w:iCs/>
                <w:spacing w:val="-2"/>
                <w:sz w:val="24"/>
                <w:szCs w:val="24"/>
              </w:rPr>
              <w:t>к</w:t>
            </w:r>
            <w:r w:rsidRPr="00042C91">
              <w:rPr>
                <w:rFonts w:ascii="Times New Roman" w:hAnsi="Times New Roman" w:cs="Times New Roman"/>
                <w:i/>
                <w:iCs/>
                <w:sz w:val="24"/>
                <w:szCs w:val="24"/>
              </w:rPr>
              <w:t xml:space="preserve">ого </w:t>
            </w:r>
            <w:r w:rsidRPr="00042C91">
              <w:rPr>
                <w:rFonts w:ascii="Times New Roman" w:hAnsi="Times New Roman" w:cs="Times New Roman"/>
                <w:i/>
                <w:iCs/>
                <w:spacing w:val="-1"/>
                <w:sz w:val="24"/>
                <w:szCs w:val="24"/>
              </w:rPr>
              <w:t>са</w:t>
            </w:r>
            <w:r w:rsidRPr="00042C91">
              <w:rPr>
                <w:rFonts w:ascii="Times New Roman" w:hAnsi="Times New Roman" w:cs="Times New Roman"/>
                <w:i/>
                <w:iCs/>
                <w:sz w:val="24"/>
                <w:szCs w:val="24"/>
              </w:rPr>
              <w:t>да</w:t>
            </w:r>
            <w:r w:rsidRPr="00042C91">
              <w:rPr>
                <w:rFonts w:ascii="Times New Roman" w:hAnsi="Times New Roman" w:cs="Times New Roman"/>
                <w:i/>
                <w:iCs/>
                <w:spacing w:val="-4"/>
                <w:sz w:val="24"/>
                <w:szCs w:val="24"/>
              </w:rPr>
              <w:t xml:space="preserve"> </w:t>
            </w:r>
            <w:r w:rsidRPr="00042C91">
              <w:rPr>
                <w:rFonts w:ascii="Times New Roman" w:hAnsi="Times New Roman" w:cs="Times New Roman"/>
                <w:i/>
                <w:iCs/>
                <w:sz w:val="24"/>
                <w:szCs w:val="24"/>
              </w:rPr>
              <w:t>с</w:t>
            </w:r>
            <w:r w:rsidRPr="00042C91">
              <w:rPr>
                <w:rFonts w:ascii="Times New Roman" w:hAnsi="Times New Roman" w:cs="Times New Roman"/>
                <w:i/>
                <w:iCs/>
                <w:spacing w:val="-5"/>
                <w:sz w:val="24"/>
                <w:szCs w:val="24"/>
              </w:rPr>
              <w:t xml:space="preserve"> </w:t>
            </w:r>
            <w:r w:rsidRPr="00042C91">
              <w:rPr>
                <w:rFonts w:ascii="Times New Roman" w:hAnsi="Times New Roman" w:cs="Times New Roman"/>
                <w:i/>
                <w:iCs/>
                <w:sz w:val="24"/>
                <w:szCs w:val="24"/>
              </w:rPr>
              <w:t>семья</w:t>
            </w:r>
            <w:r w:rsidRPr="00042C91">
              <w:rPr>
                <w:rFonts w:ascii="Times New Roman" w:hAnsi="Times New Roman" w:cs="Times New Roman"/>
                <w:i/>
                <w:iCs/>
                <w:spacing w:val="-2"/>
                <w:sz w:val="24"/>
                <w:szCs w:val="24"/>
              </w:rPr>
              <w:t>м</w:t>
            </w:r>
            <w:r w:rsidRPr="00042C91">
              <w:rPr>
                <w:rFonts w:ascii="Times New Roman" w:hAnsi="Times New Roman" w:cs="Times New Roman"/>
                <w:i/>
                <w:iCs/>
                <w:spacing w:val="1"/>
                <w:sz w:val="24"/>
                <w:szCs w:val="24"/>
              </w:rPr>
              <w:t>и</w:t>
            </w:r>
          </w:p>
          <w:p w14:paraId="201E7FA3" w14:textId="77777777" w:rsidR="009E10F9" w:rsidRPr="00042C91" w:rsidRDefault="009E10F9" w:rsidP="004D68F5">
            <w:pPr>
              <w:tabs>
                <w:tab w:val="left" w:pos="1416"/>
              </w:tabs>
              <w:spacing w:line="240" w:lineRule="auto"/>
              <w:ind w:right="-20"/>
              <w:rPr>
                <w:rFonts w:ascii="Times New Roman" w:hAnsi="Times New Roman" w:cs="Times New Roman"/>
                <w:i/>
                <w:iCs/>
                <w:sz w:val="24"/>
                <w:szCs w:val="24"/>
              </w:rPr>
            </w:pPr>
          </w:p>
        </w:tc>
        <w:tc>
          <w:tcPr>
            <w:tcW w:w="7229" w:type="dxa"/>
            <w:shd w:val="clear" w:color="auto" w:fill="auto"/>
          </w:tcPr>
          <w:p w14:paraId="4D135E37" w14:textId="77777777" w:rsidR="003D4D2A" w:rsidRPr="00042C91" w:rsidRDefault="003D4D2A" w:rsidP="001B7850">
            <w:pPr>
              <w:pStyle w:val="a3"/>
              <w:numPr>
                <w:ilvl w:val="0"/>
                <w:numId w:val="205"/>
              </w:numPr>
              <w:tabs>
                <w:tab w:val="left" w:pos="315"/>
              </w:tabs>
              <w:spacing w:line="240" w:lineRule="auto"/>
              <w:ind w:left="34" w:firstLine="0"/>
              <w:jc w:val="both"/>
              <w:rPr>
                <w:rFonts w:ascii="Times New Roman" w:hAnsi="Times New Roman" w:cs="Times New Roman"/>
                <w:sz w:val="24"/>
                <w:szCs w:val="24"/>
              </w:rPr>
            </w:pPr>
            <w:r w:rsidRPr="00042C91">
              <w:rPr>
                <w:rFonts w:ascii="Times New Roman" w:hAnsi="Times New Roman" w:cs="Times New Roman"/>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7B124130" w14:textId="77777777" w:rsidR="003D4D2A" w:rsidRPr="00042C91" w:rsidRDefault="003D4D2A" w:rsidP="001B7850">
            <w:pPr>
              <w:pStyle w:val="a3"/>
              <w:numPr>
                <w:ilvl w:val="0"/>
                <w:numId w:val="205"/>
              </w:numPr>
              <w:tabs>
                <w:tab w:val="left" w:pos="315"/>
              </w:tabs>
              <w:spacing w:line="240" w:lineRule="auto"/>
              <w:ind w:left="34" w:firstLine="0"/>
              <w:jc w:val="both"/>
              <w:rPr>
                <w:rFonts w:ascii="Times New Roman" w:hAnsi="Times New Roman" w:cs="Times New Roman"/>
                <w:sz w:val="24"/>
                <w:szCs w:val="24"/>
              </w:rPr>
            </w:pPr>
            <w:r w:rsidRPr="00042C91">
              <w:rPr>
                <w:rFonts w:ascii="Times New Roman" w:hAnsi="Times New Roman" w:cs="Times New Roman"/>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065BCD25" w14:textId="77777777" w:rsidR="003D4D2A" w:rsidRPr="00042C91" w:rsidRDefault="003D4D2A" w:rsidP="001B7850">
            <w:pPr>
              <w:pStyle w:val="a3"/>
              <w:numPr>
                <w:ilvl w:val="0"/>
                <w:numId w:val="205"/>
              </w:numPr>
              <w:tabs>
                <w:tab w:val="left" w:pos="315"/>
              </w:tabs>
              <w:spacing w:line="240" w:lineRule="auto"/>
              <w:ind w:left="34" w:firstLine="0"/>
              <w:jc w:val="both"/>
              <w:rPr>
                <w:rFonts w:ascii="Times New Roman" w:hAnsi="Times New Roman" w:cs="Times New Roman"/>
                <w:sz w:val="24"/>
                <w:szCs w:val="24"/>
              </w:rPr>
            </w:pPr>
            <w:r w:rsidRPr="00042C91">
              <w:rPr>
                <w:rFonts w:ascii="Times New Roman" w:hAnsi="Times New Roman" w:cs="Times New Roman"/>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14:paraId="0AD9BDEA" w14:textId="77777777" w:rsidR="003D4D2A" w:rsidRPr="00042C91" w:rsidRDefault="003D4D2A" w:rsidP="001B7850">
            <w:pPr>
              <w:pStyle w:val="a3"/>
              <w:numPr>
                <w:ilvl w:val="0"/>
                <w:numId w:val="205"/>
              </w:numPr>
              <w:tabs>
                <w:tab w:val="left" w:pos="315"/>
              </w:tabs>
              <w:spacing w:line="240" w:lineRule="auto"/>
              <w:ind w:left="34" w:firstLine="0"/>
              <w:jc w:val="both"/>
              <w:rPr>
                <w:rFonts w:ascii="Times New Roman" w:hAnsi="Times New Roman" w:cs="Times New Roman"/>
                <w:sz w:val="24"/>
                <w:szCs w:val="24"/>
              </w:rPr>
            </w:pPr>
            <w:r w:rsidRPr="00042C91">
              <w:rPr>
                <w:rFonts w:ascii="Times New Roman" w:hAnsi="Times New Roman" w:cs="Times New Roman"/>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5E5779B2" w14:textId="77777777" w:rsidR="003D4D2A" w:rsidRPr="00042C91" w:rsidRDefault="003D4D2A" w:rsidP="001B7850">
            <w:pPr>
              <w:pStyle w:val="a3"/>
              <w:numPr>
                <w:ilvl w:val="0"/>
                <w:numId w:val="205"/>
              </w:numPr>
              <w:tabs>
                <w:tab w:val="left" w:pos="315"/>
              </w:tabs>
              <w:spacing w:line="240" w:lineRule="auto"/>
              <w:ind w:left="34" w:firstLine="0"/>
              <w:jc w:val="both"/>
              <w:rPr>
                <w:rFonts w:ascii="Times New Roman" w:hAnsi="Times New Roman" w:cs="Times New Roman"/>
                <w:sz w:val="24"/>
                <w:szCs w:val="24"/>
              </w:rPr>
            </w:pPr>
            <w:r w:rsidRPr="00042C91">
              <w:rPr>
                <w:rFonts w:ascii="Times New Roman" w:hAnsi="Times New Roman" w:cs="Times New Roman"/>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5CE48AA3" w14:textId="77777777" w:rsidR="003D4D2A" w:rsidRPr="00042C91" w:rsidRDefault="003D4D2A" w:rsidP="001B7850">
            <w:pPr>
              <w:pStyle w:val="a3"/>
              <w:numPr>
                <w:ilvl w:val="0"/>
                <w:numId w:val="205"/>
              </w:numPr>
              <w:tabs>
                <w:tab w:val="left" w:pos="315"/>
              </w:tabs>
              <w:spacing w:line="240" w:lineRule="auto"/>
              <w:ind w:left="34" w:firstLine="0"/>
              <w:jc w:val="both"/>
              <w:rPr>
                <w:rFonts w:ascii="Times New Roman" w:hAnsi="Times New Roman" w:cs="Times New Roman"/>
                <w:sz w:val="24"/>
                <w:szCs w:val="24"/>
              </w:rPr>
            </w:pPr>
            <w:r w:rsidRPr="00042C91">
              <w:rPr>
                <w:rFonts w:ascii="Times New Roman" w:hAnsi="Times New Roman" w:cs="Times New Roman"/>
                <w:sz w:val="24"/>
                <w:szCs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46A77B69" w14:textId="77777777" w:rsidR="009E10F9" w:rsidRPr="00042C91" w:rsidRDefault="003D4D2A" w:rsidP="001B7850">
            <w:pPr>
              <w:pStyle w:val="a3"/>
              <w:numPr>
                <w:ilvl w:val="0"/>
                <w:numId w:val="205"/>
              </w:numPr>
              <w:tabs>
                <w:tab w:val="left" w:pos="315"/>
              </w:tabs>
              <w:spacing w:line="240" w:lineRule="auto"/>
              <w:ind w:left="34" w:firstLine="0"/>
              <w:jc w:val="both"/>
              <w:rPr>
                <w:rFonts w:ascii="Times New Roman" w:hAnsi="Times New Roman" w:cs="Times New Roman"/>
                <w:w w:val="97"/>
                <w:sz w:val="24"/>
                <w:szCs w:val="24"/>
              </w:rPr>
            </w:pPr>
            <w:r w:rsidRPr="00042C91">
              <w:rPr>
                <w:rFonts w:ascii="Times New Roman" w:hAnsi="Times New Roman" w:cs="Times New Roman"/>
                <w:sz w:val="24"/>
                <w:szCs w:val="24"/>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r w:rsidR="009E10F9" w:rsidRPr="00042C91" w14:paraId="1506DC76" w14:textId="77777777" w:rsidTr="009E10F9">
        <w:tc>
          <w:tcPr>
            <w:tcW w:w="2410" w:type="dxa"/>
            <w:shd w:val="clear" w:color="auto" w:fill="auto"/>
          </w:tcPr>
          <w:p w14:paraId="18AAB615" w14:textId="77777777" w:rsidR="009E10F9" w:rsidRPr="00042C91" w:rsidRDefault="009E10F9" w:rsidP="004D68F5">
            <w:pPr>
              <w:spacing w:line="240" w:lineRule="auto"/>
              <w:ind w:right="-20"/>
              <w:rPr>
                <w:rFonts w:ascii="Times New Roman" w:hAnsi="Times New Roman" w:cs="Times New Roman"/>
                <w:i/>
                <w:iCs/>
                <w:sz w:val="24"/>
                <w:szCs w:val="24"/>
              </w:rPr>
            </w:pPr>
            <w:r w:rsidRPr="00042C91">
              <w:rPr>
                <w:rFonts w:ascii="Times New Roman" w:hAnsi="Times New Roman" w:cs="Times New Roman"/>
                <w:i/>
                <w:iCs/>
                <w:sz w:val="24"/>
                <w:szCs w:val="24"/>
              </w:rPr>
              <w:t>Условия</w:t>
            </w:r>
            <w:r w:rsidRPr="00042C91">
              <w:rPr>
                <w:rFonts w:ascii="Times New Roman" w:hAnsi="Times New Roman" w:cs="Times New Roman"/>
                <w:i/>
                <w:iCs/>
                <w:spacing w:val="102"/>
                <w:sz w:val="24"/>
                <w:szCs w:val="24"/>
              </w:rPr>
              <w:t xml:space="preserve"> </w:t>
            </w:r>
            <w:r w:rsidRPr="00042C91">
              <w:rPr>
                <w:rFonts w:ascii="Times New Roman" w:hAnsi="Times New Roman" w:cs="Times New Roman"/>
                <w:i/>
                <w:iCs/>
                <w:sz w:val="24"/>
                <w:szCs w:val="24"/>
              </w:rPr>
              <w:t>для</w:t>
            </w:r>
            <w:r w:rsidRPr="00042C91">
              <w:rPr>
                <w:rFonts w:ascii="Times New Roman" w:hAnsi="Times New Roman" w:cs="Times New Roman"/>
                <w:i/>
                <w:iCs/>
                <w:spacing w:val="101"/>
                <w:sz w:val="24"/>
                <w:szCs w:val="24"/>
              </w:rPr>
              <w:t xml:space="preserve"> </w:t>
            </w:r>
            <w:r w:rsidRPr="00042C91">
              <w:rPr>
                <w:rFonts w:ascii="Times New Roman" w:hAnsi="Times New Roman" w:cs="Times New Roman"/>
                <w:i/>
                <w:iCs/>
                <w:sz w:val="24"/>
                <w:szCs w:val="24"/>
              </w:rPr>
              <w:t>реа</w:t>
            </w:r>
            <w:r w:rsidRPr="00042C91">
              <w:rPr>
                <w:rFonts w:ascii="Times New Roman" w:hAnsi="Times New Roman" w:cs="Times New Roman"/>
                <w:i/>
                <w:iCs/>
                <w:spacing w:val="-2"/>
                <w:sz w:val="24"/>
                <w:szCs w:val="24"/>
              </w:rPr>
              <w:t>л</w:t>
            </w:r>
            <w:r w:rsidRPr="00042C91">
              <w:rPr>
                <w:rFonts w:ascii="Times New Roman" w:hAnsi="Times New Roman" w:cs="Times New Roman"/>
                <w:i/>
                <w:iCs/>
                <w:spacing w:val="-1"/>
                <w:sz w:val="24"/>
                <w:szCs w:val="24"/>
              </w:rPr>
              <w:t>и</w:t>
            </w:r>
            <w:r w:rsidRPr="00042C91">
              <w:rPr>
                <w:rFonts w:ascii="Times New Roman" w:hAnsi="Times New Roman" w:cs="Times New Roman"/>
                <w:i/>
                <w:iCs/>
                <w:sz w:val="24"/>
                <w:szCs w:val="24"/>
              </w:rPr>
              <w:t>зации</w:t>
            </w:r>
            <w:r w:rsidRPr="00042C91">
              <w:rPr>
                <w:rFonts w:ascii="Times New Roman" w:hAnsi="Times New Roman" w:cs="Times New Roman"/>
                <w:i/>
                <w:iCs/>
                <w:spacing w:val="106"/>
                <w:sz w:val="24"/>
                <w:szCs w:val="24"/>
              </w:rPr>
              <w:t xml:space="preserve"> </w:t>
            </w:r>
            <w:r w:rsidRPr="00042C91">
              <w:rPr>
                <w:rFonts w:ascii="Times New Roman" w:hAnsi="Times New Roman" w:cs="Times New Roman"/>
                <w:i/>
                <w:iCs/>
                <w:sz w:val="24"/>
                <w:szCs w:val="24"/>
              </w:rPr>
              <w:t>взаимод</w:t>
            </w:r>
            <w:r w:rsidRPr="00042C91">
              <w:rPr>
                <w:rFonts w:ascii="Times New Roman" w:hAnsi="Times New Roman" w:cs="Times New Roman"/>
                <w:i/>
                <w:iCs/>
                <w:spacing w:val="-2"/>
                <w:sz w:val="24"/>
                <w:szCs w:val="24"/>
              </w:rPr>
              <w:t>е</w:t>
            </w:r>
            <w:r w:rsidRPr="00042C91">
              <w:rPr>
                <w:rFonts w:ascii="Times New Roman" w:hAnsi="Times New Roman" w:cs="Times New Roman"/>
                <w:i/>
                <w:iCs/>
                <w:sz w:val="24"/>
                <w:szCs w:val="24"/>
              </w:rPr>
              <w:t>йс</w:t>
            </w:r>
            <w:r w:rsidRPr="00042C91">
              <w:rPr>
                <w:rFonts w:ascii="Times New Roman" w:hAnsi="Times New Roman" w:cs="Times New Roman"/>
                <w:i/>
                <w:iCs/>
                <w:spacing w:val="-3"/>
                <w:sz w:val="24"/>
                <w:szCs w:val="24"/>
              </w:rPr>
              <w:t>т</w:t>
            </w:r>
            <w:r w:rsidRPr="00042C91">
              <w:rPr>
                <w:rFonts w:ascii="Times New Roman" w:hAnsi="Times New Roman" w:cs="Times New Roman"/>
                <w:i/>
                <w:iCs/>
                <w:sz w:val="24"/>
                <w:szCs w:val="24"/>
              </w:rPr>
              <w:t>в</w:t>
            </w:r>
            <w:r w:rsidRPr="00042C91">
              <w:rPr>
                <w:rFonts w:ascii="Times New Roman" w:hAnsi="Times New Roman" w:cs="Times New Roman"/>
                <w:i/>
                <w:iCs/>
                <w:spacing w:val="1"/>
                <w:sz w:val="24"/>
                <w:szCs w:val="24"/>
              </w:rPr>
              <w:t>и</w:t>
            </w:r>
            <w:r w:rsidRPr="00042C91">
              <w:rPr>
                <w:rFonts w:ascii="Times New Roman" w:hAnsi="Times New Roman" w:cs="Times New Roman"/>
                <w:i/>
                <w:iCs/>
                <w:sz w:val="24"/>
                <w:szCs w:val="24"/>
              </w:rPr>
              <w:t>я</w:t>
            </w:r>
            <w:r w:rsidRPr="00042C91">
              <w:rPr>
                <w:rFonts w:ascii="Times New Roman" w:hAnsi="Times New Roman" w:cs="Times New Roman"/>
                <w:i/>
                <w:iCs/>
                <w:spacing w:val="105"/>
                <w:sz w:val="24"/>
                <w:szCs w:val="24"/>
              </w:rPr>
              <w:t xml:space="preserve"> </w:t>
            </w:r>
            <w:r w:rsidRPr="00042C91">
              <w:rPr>
                <w:rFonts w:ascii="Times New Roman" w:hAnsi="Times New Roman" w:cs="Times New Roman"/>
                <w:i/>
                <w:iCs/>
                <w:sz w:val="24"/>
                <w:szCs w:val="24"/>
              </w:rPr>
              <w:t>де</w:t>
            </w:r>
            <w:r w:rsidRPr="00042C91">
              <w:rPr>
                <w:rFonts w:ascii="Times New Roman" w:hAnsi="Times New Roman" w:cs="Times New Roman"/>
                <w:i/>
                <w:iCs/>
                <w:spacing w:val="-1"/>
                <w:sz w:val="24"/>
                <w:szCs w:val="24"/>
              </w:rPr>
              <w:t>тс</w:t>
            </w:r>
            <w:r w:rsidRPr="00042C91">
              <w:rPr>
                <w:rFonts w:ascii="Times New Roman" w:hAnsi="Times New Roman" w:cs="Times New Roman"/>
                <w:i/>
                <w:iCs/>
                <w:sz w:val="24"/>
                <w:szCs w:val="24"/>
              </w:rPr>
              <w:t>кого</w:t>
            </w:r>
            <w:r w:rsidRPr="00042C91">
              <w:rPr>
                <w:rFonts w:ascii="Times New Roman" w:hAnsi="Times New Roman" w:cs="Times New Roman"/>
                <w:i/>
                <w:iCs/>
                <w:spacing w:val="105"/>
                <w:sz w:val="24"/>
                <w:szCs w:val="24"/>
              </w:rPr>
              <w:t xml:space="preserve"> </w:t>
            </w:r>
            <w:r w:rsidRPr="00042C91">
              <w:rPr>
                <w:rFonts w:ascii="Times New Roman" w:hAnsi="Times New Roman" w:cs="Times New Roman"/>
                <w:i/>
                <w:iCs/>
                <w:sz w:val="24"/>
                <w:szCs w:val="24"/>
              </w:rPr>
              <w:t>сада</w:t>
            </w:r>
            <w:r w:rsidRPr="00042C91">
              <w:rPr>
                <w:rFonts w:ascii="Times New Roman" w:hAnsi="Times New Roman" w:cs="Times New Roman"/>
                <w:i/>
                <w:iCs/>
                <w:spacing w:val="103"/>
                <w:sz w:val="24"/>
                <w:szCs w:val="24"/>
              </w:rPr>
              <w:t xml:space="preserve"> </w:t>
            </w:r>
            <w:r w:rsidRPr="00042C91">
              <w:rPr>
                <w:rFonts w:ascii="Times New Roman" w:hAnsi="Times New Roman" w:cs="Times New Roman"/>
                <w:i/>
                <w:iCs/>
                <w:sz w:val="24"/>
                <w:szCs w:val="24"/>
              </w:rPr>
              <w:t>с</w:t>
            </w:r>
            <w:r w:rsidRPr="00042C91">
              <w:rPr>
                <w:rFonts w:ascii="Times New Roman" w:hAnsi="Times New Roman" w:cs="Times New Roman"/>
                <w:i/>
                <w:iCs/>
                <w:spacing w:val="103"/>
                <w:sz w:val="24"/>
                <w:szCs w:val="24"/>
              </w:rPr>
              <w:t xml:space="preserve"> </w:t>
            </w:r>
            <w:r w:rsidRPr="00042C91">
              <w:rPr>
                <w:rFonts w:ascii="Times New Roman" w:hAnsi="Times New Roman" w:cs="Times New Roman"/>
                <w:i/>
                <w:iCs/>
                <w:sz w:val="24"/>
                <w:szCs w:val="24"/>
              </w:rPr>
              <w:t>семь</w:t>
            </w:r>
            <w:r w:rsidRPr="00042C91">
              <w:rPr>
                <w:rFonts w:ascii="Times New Roman" w:hAnsi="Times New Roman" w:cs="Times New Roman"/>
                <w:i/>
                <w:iCs/>
                <w:spacing w:val="-3"/>
                <w:sz w:val="24"/>
                <w:szCs w:val="24"/>
              </w:rPr>
              <w:t>я</w:t>
            </w:r>
            <w:r w:rsidRPr="00042C91">
              <w:rPr>
                <w:rFonts w:ascii="Times New Roman" w:hAnsi="Times New Roman" w:cs="Times New Roman"/>
                <w:i/>
                <w:iCs/>
                <w:sz w:val="24"/>
                <w:szCs w:val="24"/>
              </w:rPr>
              <w:t>ми обучающихся</w:t>
            </w:r>
          </w:p>
        </w:tc>
        <w:tc>
          <w:tcPr>
            <w:tcW w:w="7229" w:type="dxa"/>
            <w:shd w:val="clear" w:color="auto" w:fill="auto"/>
          </w:tcPr>
          <w:p w14:paraId="6817FA8D" w14:textId="77777777" w:rsidR="009E10F9" w:rsidRPr="00042C91" w:rsidRDefault="009E10F9" w:rsidP="004D68F5">
            <w:pPr>
              <w:tabs>
                <w:tab w:val="left" w:pos="1416"/>
              </w:tabs>
              <w:spacing w:line="240" w:lineRule="auto"/>
              <w:ind w:left="34" w:right="-20"/>
              <w:rPr>
                <w:rFonts w:ascii="Times New Roman" w:hAnsi="Times New Roman" w:cs="Times New Roman"/>
                <w:sz w:val="24"/>
                <w:szCs w:val="24"/>
              </w:rPr>
            </w:pPr>
            <w:r w:rsidRPr="00042C91">
              <w:rPr>
                <w:rFonts w:ascii="Times New Roman" w:hAnsi="Times New Roman" w:cs="Times New Roman"/>
                <w:w w:val="97"/>
                <w:sz w:val="24"/>
                <w:szCs w:val="24"/>
              </w:rPr>
              <w:t>-</w:t>
            </w:r>
            <w:r w:rsidRPr="00042C91">
              <w:rPr>
                <w:rFonts w:ascii="Times New Roman" w:hAnsi="Times New Roman" w:cs="Times New Roman"/>
                <w:sz w:val="24"/>
                <w:szCs w:val="24"/>
              </w:rPr>
              <w:t xml:space="preserve"> формирование</w:t>
            </w:r>
            <w:r w:rsidRPr="00042C91">
              <w:rPr>
                <w:rFonts w:ascii="Times New Roman" w:hAnsi="Times New Roman" w:cs="Times New Roman"/>
                <w:spacing w:val="15"/>
                <w:sz w:val="24"/>
                <w:szCs w:val="24"/>
              </w:rPr>
              <w:t xml:space="preserve"> </w:t>
            </w:r>
            <w:r w:rsidRPr="00042C91">
              <w:rPr>
                <w:rFonts w:ascii="Times New Roman" w:hAnsi="Times New Roman" w:cs="Times New Roman"/>
                <w:sz w:val="24"/>
                <w:szCs w:val="24"/>
              </w:rPr>
              <w:t>ед</w:t>
            </w:r>
            <w:r w:rsidRPr="00042C91">
              <w:rPr>
                <w:rFonts w:ascii="Times New Roman" w:hAnsi="Times New Roman" w:cs="Times New Roman"/>
                <w:spacing w:val="-1"/>
                <w:sz w:val="24"/>
                <w:szCs w:val="24"/>
              </w:rPr>
              <w:t>ин</w:t>
            </w:r>
            <w:r w:rsidRPr="00042C91">
              <w:rPr>
                <w:rFonts w:ascii="Times New Roman" w:hAnsi="Times New Roman" w:cs="Times New Roman"/>
                <w:sz w:val="24"/>
                <w:szCs w:val="24"/>
              </w:rPr>
              <w:t>ого</w:t>
            </w:r>
            <w:r w:rsidRPr="00042C91">
              <w:rPr>
                <w:rFonts w:ascii="Times New Roman" w:hAnsi="Times New Roman" w:cs="Times New Roman"/>
                <w:spacing w:val="16"/>
                <w:sz w:val="24"/>
                <w:szCs w:val="24"/>
              </w:rPr>
              <w:t xml:space="preserve"> </w:t>
            </w:r>
            <w:r w:rsidRPr="00042C91">
              <w:rPr>
                <w:rFonts w:ascii="Times New Roman" w:hAnsi="Times New Roman" w:cs="Times New Roman"/>
                <w:sz w:val="24"/>
                <w:szCs w:val="24"/>
              </w:rPr>
              <w:t>образова</w:t>
            </w:r>
            <w:r w:rsidRPr="00042C91">
              <w:rPr>
                <w:rFonts w:ascii="Times New Roman" w:hAnsi="Times New Roman" w:cs="Times New Roman"/>
                <w:spacing w:val="-2"/>
                <w:sz w:val="24"/>
                <w:szCs w:val="24"/>
              </w:rPr>
              <w:t>т</w:t>
            </w:r>
            <w:r w:rsidRPr="00042C91">
              <w:rPr>
                <w:rFonts w:ascii="Times New Roman" w:hAnsi="Times New Roman" w:cs="Times New Roman"/>
                <w:sz w:val="24"/>
                <w:szCs w:val="24"/>
              </w:rPr>
              <w:t>ел</w:t>
            </w:r>
            <w:r w:rsidRPr="00042C91">
              <w:rPr>
                <w:rFonts w:ascii="Times New Roman" w:hAnsi="Times New Roman" w:cs="Times New Roman"/>
                <w:spacing w:val="-1"/>
                <w:sz w:val="24"/>
                <w:szCs w:val="24"/>
              </w:rPr>
              <w:t>ь</w:t>
            </w:r>
            <w:r w:rsidRPr="00042C91">
              <w:rPr>
                <w:rFonts w:ascii="Times New Roman" w:hAnsi="Times New Roman" w:cs="Times New Roman"/>
                <w:sz w:val="24"/>
                <w:szCs w:val="24"/>
              </w:rPr>
              <w:t>н</w:t>
            </w:r>
            <w:r w:rsidRPr="00042C91">
              <w:rPr>
                <w:rFonts w:ascii="Times New Roman" w:hAnsi="Times New Roman" w:cs="Times New Roman"/>
                <w:spacing w:val="1"/>
                <w:sz w:val="24"/>
                <w:szCs w:val="24"/>
              </w:rPr>
              <w:t>о</w:t>
            </w:r>
            <w:r w:rsidRPr="00042C91">
              <w:rPr>
                <w:rFonts w:ascii="Times New Roman" w:hAnsi="Times New Roman" w:cs="Times New Roman"/>
                <w:spacing w:val="-1"/>
                <w:sz w:val="24"/>
                <w:szCs w:val="24"/>
              </w:rPr>
              <w:t>г</w:t>
            </w:r>
            <w:r w:rsidRPr="00042C91">
              <w:rPr>
                <w:rFonts w:ascii="Times New Roman" w:hAnsi="Times New Roman" w:cs="Times New Roman"/>
                <w:sz w:val="24"/>
                <w:szCs w:val="24"/>
              </w:rPr>
              <w:t>о</w:t>
            </w:r>
            <w:r w:rsidRPr="00042C91">
              <w:rPr>
                <w:rFonts w:ascii="Times New Roman" w:hAnsi="Times New Roman" w:cs="Times New Roman"/>
                <w:spacing w:val="19"/>
                <w:sz w:val="24"/>
                <w:szCs w:val="24"/>
              </w:rPr>
              <w:t xml:space="preserve"> </w:t>
            </w:r>
            <w:r w:rsidRPr="00042C91">
              <w:rPr>
                <w:rFonts w:ascii="Times New Roman" w:hAnsi="Times New Roman" w:cs="Times New Roman"/>
                <w:sz w:val="24"/>
                <w:szCs w:val="24"/>
              </w:rPr>
              <w:t>прост</w:t>
            </w:r>
            <w:r w:rsidRPr="00042C91">
              <w:rPr>
                <w:rFonts w:ascii="Times New Roman" w:hAnsi="Times New Roman" w:cs="Times New Roman"/>
                <w:spacing w:val="-1"/>
                <w:sz w:val="24"/>
                <w:szCs w:val="24"/>
              </w:rPr>
              <w:t>р</w:t>
            </w:r>
            <w:r w:rsidRPr="00042C91">
              <w:rPr>
                <w:rFonts w:ascii="Times New Roman" w:hAnsi="Times New Roman" w:cs="Times New Roman"/>
                <w:sz w:val="24"/>
                <w:szCs w:val="24"/>
              </w:rPr>
              <w:t>анства</w:t>
            </w:r>
            <w:r w:rsidRPr="00042C91">
              <w:rPr>
                <w:rFonts w:ascii="Times New Roman" w:hAnsi="Times New Roman" w:cs="Times New Roman"/>
                <w:spacing w:val="13"/>
                <w:sz w:val="24"/>
                <w:szCs w:val="24"/>
              </w:rPr>
              <w:t xml:space="preserve"> </w:t>
            </w:r>
            <w:r w:rsidRPr="00042C91">
              <w:rPr>
                <w:rFonts w:ascii="Times New Roman" w:hAnsi="Times New Roman" w:cs="Times New Roman"/>
                <w:spacing w:val="1"/>
                <w:sz w:val="24"/>
                <w:szCs w:val="24"/>
              </w:rPr>
              <w:t>в</w:t>
            </w:r>
            <w:r w:rsidRPr="00042C91">
              <w:rPr>
                <w:rFonts w:ascii="Times New Roman" w:hAnsi="Times New Roman" w:cs="Times New Roman"/>
                <w:spacing w:val="14"/>
                <w:sz w:val="24"/>
                <w:szCs w:val="24"/>
              </w:rPr>
              <w:t xml:space="preserve"> </w:t>
            </w:r>
            <w:r w:rsidRPr="00042C91">
              <w:rPr>
                <w:rFonts w:ascii="Times New Roman" w:hAnsi="Times New Roman" w:cs="Times New Roman"/>
                <w:sz w:val="24"/>
                <w:szCs w:val="24"/>
              </w:rPr>
              <w:t>д</w:t>
            </w:r>
            <w:r w:rsidRPr="00042C91">
              <w:rPr>
                <w:rFonts w:ascii="Times New Roman" w:hAnsi="Times New Roman" w:cs="Times New Roman"/>
                <w:spacing w:val="-1"/>
                <w:sz w:val="24"/>
                <w:szCs w:val="24"/>
              </w:rPr>
              <w:t>е</w:t>
            </w:r>
            <w:r w:rsidRPr="00042C91">
              <w:rPr>
                <w:rFonts w:ascii="Times New Roman" w:hAnsi="Times New Roman" w:cs="Times New Roman"/>
                <w:sz w:val="24"/>
                <w:szCs w:val="24"/>
              </w:rPr>
              <w:t>тском саду</w:t>
            </w:r>
            <w:r w:rsidRPr="00042C91">
              <w:rPr>
                <w:rFonts w:ascii="Times New Roman" w:hAnsi="Times New Roman" w:cs="Times New Roman"/>
                <w:spacing w:val="-10"/>
                <w:sz w:val="24"/>
                <w:szCs w:val="24"/>
              </w:rPr>
              <w:t xml:space="preserve"> </w:t>
            </w:r>
            <w:r w:rsidRPr="00042C91">
              <w:rPr>
                <w:rFonts w:ascii="Times New Roman" w:hAnsi="Times New Roman" w:cs="Times New Roman"/>
                <w:sz w:val="24"/>
                <w:szCs w:val="24"/>
              </w:rPr>
              <w:t>и</w:t>
            </w:r>
            <w:r w:rsidRPr="00042C91">
              <w:rPr>
                <w:rFonts w:ascii="Times New Roman" w:hAnsi="Times New Roman" w:cs="Times New Roman"/>
                <w:spacing w:val="-1"/>
                <w:sz w:val="24"/>
                <w:szCs w:val="24"/>
              </w:rPr>
              <w:t xml:space="preserve"> </w:t>
            </w:r>
            <w:r w:rsidRPr="00042C91">
              <w:rPr>
                <w:rFonts w:ascii="Times New Roman" w:hAnsi="Times New Roman" w:cs="Times New Roman"/>
                <w:sz w:val="24"/>
                <w:szCs w:val="24"/>
              </w:rPr>
              <w:t>семье;</w:t>
            </w:r>
          </w:p>
          <w:p w14:paraId="7AF3D287" w14:textId="77777777" w:rsidR="009E10F9" w:rsidRPr="00042C91" w:rsidRDefault="009E10F9" w:rsidP="004D68F5">
            <w:pPr>
              <w:tabs>
                <w:tab w:val="left" w:pos="1416"/>
              </w:tabs>
              <w:spacing w:line="240" w:lineRule="auto"/>
              <w:ind w:left="34" w:right="-20"/>
              <w:rPr>
                <w:rFonts w:ascii="Times New Roman" w:hAnsi="Times New Roman" w:cs="Times New Roman"/>
                <w:sz w:val="24"/>
                <w:szCs w:val="24"/>
              </w:rPr>
            </w:pPr>
            <w:r w:rsidRPr="00042C91">
              <w:rPr>
                <w:rFonts w:ascii="Times New Roman" w:hAnsi="Times New Roman" w:cs="Times New Roman"/>
                <w:w w:val="97"/>
                <w:sz w:val="24"/>
                <w:szCs w:val="24"/>
              </w:rPr>
              <w:t>-</w:t>
            </w:r>
            <w:r w:rsidRPr="00042C91">
              <w:rPr>
                <w:rFonts w:ascii="Times New Roman" w:hAnsi="Times New Roman" w:cs="Times New Roman"/>
                <w:sz w:val="24"/>
                <w:szCs w:val="24"/>
              </w:rPr>
              <w:t xml:space="preserve"> из</w:t>
            </w:r>
            <w:r w:rsidRPr="00042C91">
              <w:rPr>
                <w:rFonts w:ascii="Times New Roman" w:hAnsi="Times New Roman" w:cs="Times New Roman"/>
                <w:spacing w:val="-2"/>
                <w:sz w:val="24"/>
                <w:szCs w:val="24"/>
              </w:rPr>
              <w:t>у</w:t>
            </w:r>
            <w:r w:rsidRPr="00042C91">
              <w:rPr>
                <w:rFonts w:ascii="Times New Roman" w:hAnsi="Times New Roman" w:cs="Times New Roman"/>
                <w:sz w:val="24"/>
                <w:szCs w:val="24"/>
              </w:rPr>
              <w:t>чение</w:t>
            </w:r>
            <w:r w:rsidRPr="00042C91">
              <w:rPr>
                <w:rFonts w:ascii="Times New Roman" w:hAnsi="Times New Roman" w:cs="Times New Roman"/>
                <w:spacing w:val="-3"/>
                <w:sz w:val="24"/>
                <w:szCs w:val="24"/>
              </w:rPr>
              <w:t xml:space="preserve"> </w:t>
            </w:r>
            <w:r w:rsidRPr="00042C91">
              <w:rPr>
                <w:rFonts w:ascii="Times New Roman" w:hAnsi="Times New Roman" w:cs="Times New Roman"/>
                <w:sz w:val="24"/>
                <w:szCs w:val="24"/>
              </w:rPr>
              <w:t>и</w:t>
            </w:r>
            <w:r w:rsidRPr="00042C91">
              <w:rPr>
                <w:rFonts w:ascii="Times New Roman" w:hAnsi="Times New Roman" w:cs="Times New Roman"/>
                <w:spacing w:val="-6"/>
                <w:sz w:val="24"/>
                <w:szCs w:val="24"/>
              </w:rPr>
              <w:t xml:space="preserve"> </w:t>
            </w:r>
            <w:r w:rsidRPr="00042C91">
              <w:rPr>
                <w:rFonts w:ascii="Times New Roman" w:hAnsi="Times New Roman" w:cs="Times New Roman"/>
                <w:sz w:val="24"/>
                <w:szCs w:val="24"/>
              </w:rPr>
              <w:t>д</w:t>
            </w:r>
            <w:r w:rsidRPr="00042C91">
              <w:rPr>
                <w:rFonts w:ascii="Times New Roman" w:hAnsi="Times New Roman" w:cs="Times New Roman"/>
                <w:spacing w:val="1"/>
                <w:sz w:val="24"/>
                <w:szCs w:val="24"/>
              </w:rPr>
              <w:t>и</w:t>
            </w:r>
            <w:r w:rsidRPr="00042C91">
              <w:rPr>
                <w:rFonts w:ascii="Times New Roman" w:hAnsi="Times New Roman" w:cs="Times New Roman"/>
                <w:sz w:val="24"/>
                <w:szCs w:val="24"/>
              </w:rPr>
              <w:t>аг</w:t>
            </w:r>
            <w:r w:rsidRPr="00042C91">
              <w:rPr>
                <w:rFonts w:ascii="Times New Roman" w:hAnsi="Times New Roman" w:cs="Times New Roman"/>
                <w:spacing w:val="-1"/>
                <w:sz w:val="24"/>
                <w:szCs w:val="24"/>
              </w:rPr>
              <w:t>н</w:t>
            </w:r>
            <w:r w:rsidRPr="00042C91">
              <w:rPr>
                <w:rFonts w:ascii="Times New Roman" w:hAnsi="Times New Roman" w:cs="Times New Roman"/>
                <w:sz w:val="24"/>
                <w:szCs w:val="24"/>
              </w:rPr>
              <w:t>ос</w:t>
            </w:r>
            <w:r w:rsidRPr="00042C91">
              <w:rPr>
                <w:rFonts w:ascii="Times New Roman" w:hAnsi="Times New Roman" w:cs="Times New Roman"/>
                <w:spacing w:val="-2"/>
                <w:sz w:val="24"/>
                <w:szCs w:val="24"/>
              </w:rPr>
              <w:t>т</w:t>
            </w:r>
            <w:r w:rsidRPr="00042C91">
              <w:rPr>
                <w:rFonts w:ascii="Times New Roman" w:hAnsi="Times New Roman" w:cs="Times New Roman"/>
                <w:sz w:val="24"/>
                <w:szCs w:val="24"/>
              </w:rPr>
              <w:t>ика</w:t>
            </w:r>
            <w:r w:rsidRPr="00042C91">
              <w:rPr>
                <w:rFonts w:ascii="Times New Roman" w:hAnsi="Times New Roman" w:cs="Times New Roman"/>
                <w:spacing w:val="-3"/>
                <w:sz w:val="24"/>
                <w:szCs w:val="24"/>
              </w:rPr>
              <w:t xml:space="preserve"> </w:t>
            </w:r>
            <w:r w:rsidRPr="00042C91">
              <w:rPr>
                <w:rFonts w:ascii="Times New Roman" w:hAnsi="Times New Roman" w:cs="Times New Roman"/>
                <w:sz w:val="24"/>
                <w:szCs w:val="24"/>
              </w:rPr>
              <w:t>с</w:t>
            </w:r>
            <w:r w:rsidRPr="00042C91">
              <w:rPr>
                <w:rFonts w:ascii="Times New Roman" w:hAnsi="Times New Roman" w:cs="Times New Roman"/>
                <w:spacing w:val="-3"/>
                <w:sz w:val="24"/>
                <w:szCs w:val="24"/>
              </w:rPr>
              <w:t>е</w:t>
            </w:r>
            <w:r w:rsidRPr="00042C91">
              <w:rPr>
                <w:rFonts w:ascii="Times New Roman" w:hAnsi="Times New Roman" w:cs="Times New Roman"/>
                <w:sz w:val="24"/>
                <w:szCs w:val="24"/>
              </w:rPr>
              <w:t>мей</w:t>
            </w:r>
            <w:r w:rsidRPr="00042C91">
              <w:rPr>
                <w:rFonts w:ascii="Times New Roman" w:hAnsi="Times New Roman" w:cs="Times New Roman"/>
                <w:spacing w:val="-4"/>
                <w:sz w:val="24"/>
                <w:szCs w:val="24"/>
              </w:rPr>
              <w:t xml:space="preserve"> </w:t>
            </w:r>
            <w:r w:rsidRPr="00042C91">
              <w:rPr>
                <w:rFonts w:ascii="Times New Roman" w:hAnsi="Times New Roman" w:cs="Times New Roman"/>
                <w:sz w:val="24"/>
                <w:szCs w:val="24"/>
              </w:rPr>
              <w:t>вос</w:t>
            </w:r>
            <w:r w:rsidRPr="00042C91">
              <w:rPr>
                <w:rFonts w:ascii="Times New Roman" w:hAnsi="Times New Roman" w:cs="Times New Roman"/>
                <w:spacing w:val="-1"/>
                <w:sz w:val="24"/>
                <w:szCs w:val="24"/>
              </w:rPr>
              <w:t>п</w:t>
            </w:r>
            <w:r w:rsidRPr="00042C91">
              <w:rPr>
                <w:rFonts w:ascii="Times New Roman" w:hAnsi="Times New Roman" w:cs="Times New Roman"/>
                <w:sz w:val="24"/>
                <w:szCs w:val="24"/>
              </w:rPr>
              <w:t>ит</w:t>
            </w:r>
            <w:r w:rsidRPr="00042C91">
              <w:rPr>
                <w:rFonts w:ascii="Times New Roman" w:hAnsi="Times New Roman" w:cs="Times New Roman"/>
                <w:spacing w:val="-2"/>
                <w:sz w:val="24"/>
                <w:szCs w:val="24"/>
              </w:rPr>
              <w:t>ан</w:t>
            </w:r>
            <w:r w:rsidRPr="00042C91">
              <w:rPr>
                <w:rFonts w:ascii="Times New Roman" w:hAnsi="Times New Roman" w:cs="Times New Roman"/>
                <w:sz w:val="24"/>
                <w:szCs w:val="24"/>
              </w:rPr>
              <w:t>нико</w:t>
            </w:r>
            <w:r w:rsidRPr="00042C91">
              <w:rPr>
                <w:rFonts w:ascii="Times New Roman" w:hAnsi="Times New Roman" w:cs="Times New Roman"/>
                <w:spacing w:val="-2"/>
                <w:sz w:val="24"/>
                <w:szCs w:val="24"/>
              </w:rPr>
              <w:t>в</w:t>
            </w:r>
            <w:r w:rsidRPr="00042C91">
              <w:rPr>
                <w:rFonts w:ascii="Times New Roman" w:hAnsi="Times New Roman" w:cs="Times New Roman"/>
                <w:sz w:val="24"/>
                <w:szCs w:val="24"/>
              </w:rPr>
              <w:t>;</w:t>
            </w:r>
          </w:p>
          <w:p w14:paraId="76E0870A" w14:textId="77777777" w:rsidR="009E10F9" w:rsidRPr="00042C91" w:rsidRDefault="009E10F9" w:rsidP="004D68F5">
            <w:pPr>
              <w:spacing w:line="240" w:lineRule="auto"/>
              <w:ind w:left="34" w:right="-20"/>
              <w:rPr>
                <w:rFonts w:ascii="Times New Roman" w:hAnsi="Times New Roman" w:cs="Times New Roman"/>
                <w:sz w:val="24"/>
                <w:szCs w:val="24"/>
              </w:rPr>
            </w:pPr>
            <w:r w:rsidRPr="00042C91">
              <w:rPr>
                <w:rFonts w:ascii="Times New Roman" w:hAnsi="Times New Roman" w:cs="Times New Roman"/>
                <w:spacing w:val="6"/>
                <w:w w:val="97"/>
                <w:sz w:val="24"/>
                <w:szCs w:val="24"/>
              </w:rPr>
              <w:t>-</w:t>
            </w:r>
            <w:r w:rsidRPr="00042C91">
              <w:rPr>
                <w:rFonts w:ascii="Times New Roman" w:hAnsi="Times New Roman" w:cs="Times New Roman"/>
                <w:sz w:val="24"/>
                <w:szCs w:val="24"/>
              </w:rPr>
              <w:t>о</w:t>
            </w:r>
            <w:r w:rsidRPr="00042C91">
              <w:rPr>
                <w:rFonts w:ascii="Times New Roman" w:hAnsi="Times New Roman" w:cs="Times New Roman"/>
                <w:spacing w:val="1"/>
                <w:sz w:val="24"/>
                <w:szCs w:val="24"/>
              </w:rPr>
              <w:t>р</w:t>
            </w:r>
            <w:r w:rsidRPr="00042C91">
              <w:rPr>
                <w:rFonts w:ascii="Times New Roman" w:hAnsi="Times New Roman" w:cs="Times New Roman"/>
                <w:spacing w:val="-1"/>
                <w:sz w:val="24"/>
                <w:szCs w:val="24"/>
              </w:rPr>
              <w:t>г</w:t>
            </w:r>
            <w:r w:rsidRPr="00042C91">
              <w:rPr>
                <w:rFonts w:ascii="Times New Roman" w:hAnsi="Times New Roman" w:cs="Times New Roman"/>
                <w:sz w:val="24"/>
                <w:szCs w:val="24"/>
              </w:rPr>
              <w:t>аниза</w:t>
            </w:r>
            <w:r w:rsidRPr="00042C91">
              <w:rPr>
                <w:rFonts w:ascii="Times New Roman" w:hAnsi="Times New Roman" w:cs="Times New Roman"/>
                <w:spacing w:val="-1"/>
                <w:sz w:val="24"/>
                <w:szCs w:val="24"/>
              </w:rPr>
              <w:t>ц</w:t>
            </w:r>
            <w:r w:rsidRPr="00042C91">
              <w:rPr>
                <w:rFonts w:ascii="Times New Roman" w:hAnsi="Times New Roman" w:cs="Times New Roman"/>
                <w:sz w:val="24"/>
                <w:szCs w:val="24"/>
              </w:rPr>
              <w:t>ия</w:t>
            </w:r>
            <w:r w:rsidRPr="00042C91">
              <w:rPr>
                <w:rFonts w:ascii="Times New Roman" w:hAnsi="Times New Roman" w:cs="Times New Roman"/>
                <w:spacing w:val="155"/>
                <w:sz w:val="24"/>
                <w:szCs w:val="24"/>
              </w:rPr>
              <w:t xml:space="preserve"> </w:t>
            </w:r>
            <w:r w:rsidRPr="00042C91">
              <w:rPr>
                <w:rFonts w:ascii="Times New Roman" w:hAnsi="Times New Roman" w:cs="Times New Roman"/>
                <w:spacing w:val="-1"/>
                <w:sz w:val="24"/>
                <w:szCs w:val="24"/>
              </w:rPr>
              <w:t>п</w:t>
            </w:r>
            <w:r w:rsidRPr="00042C91">
              <w:rPr>
                <w:rFonts w:ascii="Times New Roman" w:hAnsi="Times New Roman" w:cs="Times New Roman"/>
                <w:sz w:val="24"/>
                <w:szCs w:val="24"/>
              </w:rPr>
              <w:t>рос</w:t>
            </w:r>
            <w:r w:rsidRPr="00042C91">
              <w:rPr>
                <w:rFonts w:ascii="Times New Roman" w:hAnsi="Times New Roman" w:cs="Times New Roman"/>
                <w:spacing w:val="-2"/>
                <w:sz w:val="24"/>
                <w:szCs w:val="24"/>
              </w:rPr>
              <w:t>в</w:t>
            </w:r>
            <w:r w:rsidRPr="00042C91">
              <w:rPr>
                <w:rFonts w:ascii="Times New Roman" w:hAnsi="Times New Roman" w:cs="Times New Roman"/>
                <w:sz w:val="24"/>
                <w:szCs w:val="24"/>
              </w:rPr>
              <w:t>етител</w:t>
            </w:r>
            <w:r w:rsidRPr="00042C91">
              <w:rPr>
                <w:rFonts w:ascii="Times New Roman" w:hAnsi="Times New Roman" w:cs="Times New Roman"/>
                <w:spacing w:val="-1"/>
                <w:sz w:val="24"/>
                <w:szCs w:val="24"/>
              </w:rPr>
              <w:t>ь</w:t>
            </w:r>
            <w:r w:rsidRPr="00042C91">
              <w:rPr>
                <w:rFonts w:ascii="Times New Roman" w:hAnsi="Times New Roman" w:cs="Times New Roman"/>
                <w:sz w:val="24"/>
                <w:szCs w:val="24"/>
              </w:rPr>
              <w:t>с</w:t>
            </w:r>
            <w:r w:rsidRPr="00042C91">
              <w:rPr>
                <w:rFonts w:ascii="Times New Roman" w:hAnsi="Times New Roman" w:cs="Times New Roman"/>
                <w:spacing w:val="-2"/>
                <w:sz w:val="24"/>
                <w:szCs w:val="24"/>
              </w:rPr>
              <w:t>к</w:t>
            </w:r>
            <w:r w:rsidRPr="00042C91">
              <w:rPr>
                <w:rFonts w:ascii="Times New Roman" w:hAnsi="Times New Roman" w:cs="Times New Roman"/>
                <w:spacing w:val="1"/>
                <w:sz w:val="24"/>
                <w:szCs w:val="24"/>
              </w:rPr>
              <w:t>о</w:t>
            </w:r>
            <w:r w:rsidRPr="00042C91">
              <w:rPr>
                <w:rFonts w:ascii="Times New Roman" w:hAnsi="Times New Roman" w:cs="Times New Roman"/>
                <w:sz w:val="24"/>
                <w:szCs w:val="24"/>
              </w:rPr>
              <w:t>й</w:t>
            </w:r>
            <w:r w:rsidRPr="00042C91">
              <w:rPr>
                <w:rFonts w:ascii="Times New Roman" w:hAnsi="Times New Roman" w:cs="Times New Roman"/>
                <w:spacing w:val="156"/>
                <w:sz w:val="24"/>
                <w:szCs w:val="24"/>
              </w:rPr>
              <w:t xml:space="preserve"> </w:t>
            </w:r>
            <w:r w:rsidRPr="00042C91">
              <w:rPr>
                <w:rFonts w:ascii="Times New Roman" w:hAnsi="Times New Roman" w:cs="Times New Roman"/>
                <w:spacing w:val="-1"/>
                <w:sz w:val="24"/>
                <w:szCs w:val="24"/>
              </w:rPr>
              <w:t>р</w:t>
            </w:r>
            <w:r w:rsidRPr="00042C91">
              <w:rPr>
                <w:rFonts w:ascii="Times New Roman" w:hAnsi="Times New Roman" w:cs="Times New Roman"/>
                <w:sz w:val="24"/>
                <w:szCs w:val="24"/>
              </w:rPr>
              <w:t>а</w:t>
            </w:r>
            <w:r w:rsidRPr="00042C91">
              <w:rPr>
                <w:rFonts w:ascii="Times New Roman" w:hAnsi="Times New Roman" w:cs="Times New Roman"/>
                <w:spacing w:val="-1"/>
                <w:sz w:val="24"/>
                <w:szCs w:val="24"/>
              </w:rPr>
              <w:t>б</w:t>
            </w:r>
            <w:r w:rsidRPr="00042C91">
              <w:rPr>
                <w:rFonts w:ascii="Times New Roman" w:hAnsi="Times New Roman" w:cs="Times New Roman"/>
                <w:spacing w:val="1"/>
                <w:sz w:val="24"/>
                <w:szCs w:val="24"/>
              </w:rPr>
              <w:t>о</w:t>
            </w:r>
            <w:r w:rsidRPr="00042C91">
              <w:rPr>
                <w:rFonts w:ascii="Times New Roman" w:hAnsi="Times New Roman" w:cs="Times New Roman"/>
                <w:spacing w:val="-2"/>
                <w:sz w:val="24"/>
                <w:szCs w:val="24"/>
              </w:rPr>
              <w:t>т</w:t>
            </w:r>
            <w:r w:rsidRPr="00042C91">
              <w:rPr>
                <w:rFonts w:ascii="Times New Roman" w:hAnsi="Times New Roman" w:cs="Times New Roman"/>
                <w:sz w:val="24"/>
                <w:szCs w:val="24"/>
              </w:rPr>
              <w:t>ы</w:t>
            </w:r>
            <w:r w:rsidRPr="00042C91">
              <w:rPr>
                <w:rFonts w:ascii="Times New Roman" w:hAnsi="Times New Roman" w:cs="Times New Roman"/>
                <w:spacing w:val="157"/>
                <w:sz w:val="24"/>
                <w:szCs w:val="24"/>
              </w:rPr>
              <w:t xml:space="preserve"> </w:t>
            </w:r>
            <w:r w:rsidRPr="00042C91">
              <w:rPr>
                <w:rFonts w:ascii="Times New Roman" w:hAnsi="Times New Roman" w:cs="Times New Roman"/>
                <w:sz w:val="24"/>
                <w:szCs w:val="24"/>
              </w:rPr>
              <w:t>с</w:t>
            </w:r>
            <w:r w:rsidRPr="00042C91">
              <w:rPr>
                <w:rFonts w:ascii="Times New Roman" w:hAnsi="Times New Roman" w:cs="Times New Roman"/>
                <w:spacing w:val="154"/>
                <w:sz w:val="24"/>
                <w:szCs w:val="24"/>
              </w:rPr>
              <w:t xml:space="preserve"> </w:t>
            </w:r>
            <w:r w:rsidRPr="00042C91">
              <w:rPr>
                <w:rFonts w:ascii="Times New Roman" w:hAnsi="Times New Roman" w:cs="Times New Roman"/>
                <w:sz w:val="24"/>
                <w:szCs w:val="24"/>
              </w:rPr>
              <w:t>родите</w:t>
            </w:r>
            <w:r w:rsidRPr="00042C91">
              <w:rPr>
                <w:rFonts w:ascii="Times New Roman" w:hAnsi="Times New Roman" w:cs="Times New Roman"/>
                <w:spacing w:val="-3"/>
                <w:sz w:val="24"/>
                <w:szCs w:val="24"/>
              </w:rPr>
              <w:t>л</w:t>
            </w:r>
            <w:r w:rsidRPr="00042C91">
              <w:rPr>
                <w:rFonts w:ascii="Times New Roman" w:hAnsi="Times New Roman" w:cs="Times New Roman"/>
                <w:sz w:val="24"/>
                <w:szCs w:val="24"/>
              </w:rPr>
              <w:t>ями</w:t>
            </w:r>
            <w:r w:rsidRPr="00042C91">
              <w:rPr>
                <w:rFonts w:ascii="Times New Roman" w:hAnsi="Times New Roman" w:cs="Times New Roman"/>
                <w:spacing w:val="152"/>
                <w:sz w:val="24"/>
                <w:szCs w:val="24"/>
              </w:rPr>
              <w:t xml:space="preserve"> </w:t>
            </w:r>
            <w:r w:rsidRPr="00042C91">
              <w:rPr>
                <w:rFonts w:ascii="Times New Roman" w:hAnsi="Times New Roman" w:cs="Times New Roman"/>
                <w:sz w:val="24"/>
                <w:szCs w:val="24"/>
              </w:rPr>
              <w:t>(законны</w:t>
            </w:r>
            <w:r w:rsidRPr="00042C91">
              <w:rPr>
                <w:rFonts w:ascii="Times New Roman" w:hAnsi="Times New Roman" w:cs="Times New Roman"/>
                <w:spacing w:val="-1"/>
                <w:sz w:val="24"/>
                <w:szCs w:val="24"/>
              </w:rPr>
              <w:t>м</w:t>
            </w:r>
            <w:r w:rsidRPr="00042C91">
              <w:rPr>
                <w:rFonts w:ascii="Times New Roman" w:hAnsi="Times New Roman" w:cs="Times New Roman"/>
                <w:sz w:val="24"/>
                <w:szCs w:val="24"/>
              </w:rPr>
              <w:t>и п</w:t>
            </w:r>
            <w:r w:rsidRPr="00042C91">
              <w:rPr>
                <w:rFonts w:ascii="Times New Roman" w:hAnsi="Times New Roman" w:cs="Times New Roman"/>
                <w:spacing w:val="1"/>
                <w:sz w:val="24"/>
                <w:szCs w:val="24"/>
              </w:rPr>
              <w:t>р</w:t>
            </w:r>
            <w:r w:rsidRPr="00042C91">
              <w:rPr>
                <w:rFonts w:ascii="Times New Roman" w:hAnsi="Times New Roman" w:cs="Times New Roman"/>
                <w:spacing w:val="-1"/>
                <w:sz w:val="24"/>
                <w:szCs w:val="24"/>
              </w:rPr>
              <w:t>е</w:t>
            </w:r>
            <w:r w:rsidRPr="00042C91">
              <w:rPr>
                <w:rFonts w:ascii="Times New Roman" w:hAnsi="Times New Roman" w:cs="Times New Roman"/>
                <w:sz w:val="24"/>
                <w:szCs w:val="24"/>
              </w:rPr>
              <w:t>дс</w:t>
            </w:r>
            <w:r w:rsidRPr="00042C91">
              <w:rPr>
                <w:rFonts w:ascii="Times New Roman" w:hAnsi="Times New Roman" w:cs="Times New Roman"/>
                <w:spacing w:val="-2"/>
                <w:sz w:val="24"/>
                <w:szCs w:val="24"/>
              </w:rPr>
              <w:t>т</w:t>
            </w:r>
            <w:r w:rsidRPr="00042C91">
              <w:rPr>
                <w:rFonts w:ascii="Times New Roman" w:hAnsi="Times New Roman" w:cs="Times New Roman"/>
                <w:sz w:val="24"/>
                <w:szCs w:val="24"/>
              </w:rPr>
              <w:t>авителя</w:t>
            </w:r>
            <w:r w:rsidRPr="00042C91">
              <w:rPr>
                <w:rFonts w:ascii="Times New Roman" w:hAnsi="Times New Roman" w:cs="Times New Roman"/>
                <w:spacing w:val="-2"/>
                <w:sz w:val="24"/>
                <w:szCs w:val="24"/>
              </w:rPr>
              <w:t>м</w:t>
            </w:r>
            <w:r w:rsidRPr="00042C91">
              <w:rPr>
                <w:rFonts w:ascii="Times New Roman" w:hAnsi="Times New Roman" w:cs="Times New Roman"/>
                <w:sz w:val="24"/>
                <w:szCs w:val="24"/>
              </w:rPr>
              <w:t>и)</w:t>
            </w:r>
            <w:r w:rsidRPr="00042C91">
              <w:rPr>
                <w:rFonts w:ascii="Times New Roman" w:hAnsi="Times New Roman" w:cs="Times New Roman"/>
                <w:spacing w:val="1"/>
                <w:sz w:val="24"/>
                <w:szCs w:val="24"/>
              </w:rPr>
              <w:t xml:space="preserve"> </w:t>
            </w:r>
            <w:r w:rsidRPr="00042C91">
              <w:rPr>
                <w:rFonts w:ascii="Times New Roman" w:hAnsi="Times New Roman" w:cs="Times New Roman"/>
                <w:sz w:val="24"/>
                <w:szCs w:val="24"/>
              </w:rPr>
              <w:t>п</w:t>
            </w:r>
            <w:r w:rsidRPr="00042C91">
              <w:rPr>
                <w:rFonts w:ascii="Times New Roman" w:hAnsi="Times New Roman" w:cs="Times New Roman"/>
                <w:spacing w:val="12"/>
                <w:sz w:val="24"/>
                <w:szCs w:val="24"/>
              </w:rPr>
              <w:t xml:space="preserve">о </w:t>
            </w:r>
            <w:r w:rsidRPr="00042C91">
              <w:rPr>
                <w:rFonts w:ascii="Times New Roman" w:hAnsi="Times New Roman" w:cs="Times New Roman"/>
                <w:spacing w:val="2"/>
                <w:sz w:val="24"/>
                <w:szCs w:val="24"/>
              </w:rPr>
              <w:t>р</w:t>
            </w:r>
            <w:r w:rsidRPr="00042C91">
              <w:rPr>
                <w:rFonts w:ascii="Times New Roman" w:hAnsi="Times New Roman" w:cs="Times New Roman"/>
                <w:sz w:val="24"/>
                <w:szCs w:val="24"/>
              </w:rPr>
              <w:t>азличным</w:t>
            </w:r>
            <w:r w:rsidRPr="00042C91">
              <w:rPr>
                <w:rFonts w:ascii="Times New Roman" w:hAnsi="Times New Roman" w:cs="Times New Roman"/>
                <w:spacing w:val="-1"/>
                <w:sz w:val="24"/>
                <w:szCs w:val="24"/>
              </w:rPr>
              <w:t xml:space="preserve"> </w:t>
            </w:r>
            <w:r w:rsidRPr="00042C91">
              <w:rPr>
                <w:rFonts w:ascii="Times New Roman" w:hAnsi="Times New Roman" w:cs="Times New Roman"/>
                <w:spacing w:val="-3"/>
                <w:sz w:val="24"/>
                <w:szCs w:val="24"/>
              </w:rPr>
              <w:t>в</w:t>
            </w:r>
            <w:r w:rsidRPr="00042C91">
              <w:rPr>
                <w:rFonts w:ascii="Times New Roman" w:hAnsi="Times New Roman" w:cs="Times New Roman"/>
                <w:spacing w:val="1"/>
                <w:sz w:val="24"/>
                <w:szCs w:val="24"/>
              </w:rPr>
              <w:t>о</w:t>
            </w:r>
            <w:r w:rsidRPr="00042C91">
              <w:rPr>
                <w:rFonts w:ascii="Times New Roman" w:hAnsi="Times New Roman" w:cs="Times New Roman"/>
                <w:sz w:val="24"/>
                <w:szCs w:val="24"/>
              </w:rPr>
              <w:t>п</w:t>
            </w:r>
            <w:r w:rsidRPr="00042C91">
              <w:rPr>
                <w:rFonts w:ascii="Times New Roman" w:hAnsi="Times New Roman" w:cs="Times New Roman"/>
                <w:spacing w:val="-1"/>
                <w:sz w:val="24"/>
                <w:szCs w:val="24"/>
              </w:rPr>
              <w:t>р</w:t>
            </w:r>
            <w:r w:rsidRPr="00042C91">
              <w:rPr>
                <w:rFonts w:ascii="Times New Roman" w:hAnsi="Times New Roman" w:cs="Times New Roman"/>
                <w:sz w:val="24"/>
                <w:szCs w:val="24"/>
              </w:rPr>
              <w:t>о</w:t>
            </w:r>
            <w:r w:rsidRPr="00042C91">
              <w:rPr>
                <w:rFonts w:ascii="Times New Roman" w:hAnsi="Times New Roman" w:cs="Times New Roman"/>
                <w:spacing w:val="-2"/>
                <w:sz w:val="24"/>
                <w:szCs w:val="24"/>
              </w:rPr>
              <w:t>с</w:t>
            </w:r>
            <w:r w:rsidRPr="00042C91">
              <w:rPr>
                <w:rFonts w:ascii="Times New Roman" w:hAnsi="Times New Roman" w:cs="Times New Roman"/>
                <w:sz w:val="24"/>
                <w:szCs w:val="24"/>
              </w:rPr>
              <w:t>ам воспита</w:t>
            </w:r>
            <w:r w:rsidRPr="00042C91">
              <w:rPr>
                <w:rFonts w:ascii="Times New Roman" w:hAnsi="Times New Roman" w:cs="Times New Roman"/>
                <w:spacing w:val="-1"/>
                <w:sz w:val="24"/>
                <w:szCs w:val="24"/>
              </w:rPr>
              <w:t>н</w:t>
            </w:r>
            <w:r w:rsidRPr="00042C91">
              <w:rPr>
                <w:rFonts w:ascii="Times New Roman" w:hAnsi="Times New Roman" w:cs="Times New Roman"/>
                <w:sz w:val="24"/>
                <w:szCs w:val="24"/>
              </w:rPr>
              <w:t>ия</w:t>
            </w:r>
            <w:r w:rsidRPr="00042C91">
              <w:rPr>
                <w:rFonts w:ascii="Times New Roman" w:hAnsi="Times New Roman" w:cs="Times New Roman"/>
                <w:spacing w:val="-3"/>
                <w:sz w:val="24"/>
                <w:szCs w:val="24"/>
              </w:rPr>
              <w:t xml:space="preserve"> </w:t>
            </w:r>
            <w:r w:rsidRPr="00042C91">
              <w:rPr>
                <w:rFonts w:ascii="Times New Roman" w:hAnsi="Times New Roman" w:cs="Times New Roman"/>
                <w:sz w:val="24"/>
                <w:szCs w:val="24"/>
              </w:rPr>
              <w:t>и образова</w:t>
            </w:r>
            <w:r w:rsidRPr="00042C91">
              <w:rPr>
                <w:rFonts w:ascii="Times New Roman" w:hAnsi="Times New Roman" w:cs="Times New Roman"/>
                <w:spacing w:val="-1"/>
                <w:sz w:val="24"/>
                <w:szCs w:val="24"/>
              </w:rPr>
              <w:t>н</w:t>
            </w:r>
            <w:r w:rsidRPr="00042C91">
              <w:rPr>
                <w:rFonts w:ascii="Times New Roman" w:hAnsi="Times New Roman" w:cs="Times New Roman"/>
                <w:sz w:val="24"/>
                <w:szCs w:val="24"/>
              </w:rPr>
              <w:t>ия</w:t>
            </w:r>
            <w:r w:rsidRPr="00042C91">
              <w:rPr>
                <w:rFonts w:ascii="Times New Roman" w:hAnsi="Times New Roman" w:cs="Times New Roman"/>
                <w:spacing w:val="-2"/>
                <w:sz w:val="24"/>
                <w:szCs w:val="24"/>
              </w:rPr>
              <w:t xml:space="preserve"> </w:t>
            </w:r>
            <w:r w:rsidRPr="00042C91">
              <w:rPr>
                <w:rFonts w:ascii="Times New Roman" w:hAnsi="Times New Roman" w:cs="Times New Roman"/>
                <w:sz w:val="24"/>
                <w:szCs w:val="24"/>
              </w:rPr>
              <w:t>дет</w:t>
            </w:r>
            <w:r w:rsidRPr="00042C91">
              <w:rPr>
                <w:rFonts w:ascii="Times New Roman" w:hAnsi="Times New Roman" w:cs="Times New Roman"/>
                <w:spacing w:val="-1"/>
                <w:sz w:val="24"/>
                <w:szCs w:val="24"/>
              </w:rPr>
              <w:t>е</w:t>
            </w:r>
            <w:r w:rsidRPr="00042C91">
              <w:rPr>
                <w:rFonts w:ascii="Times New Roman" w:hAnsi="Times New Roman" w:cs="Times New Roman"/>
                <w:sz w:val="24"/>
                <w:szCs w:val="24"/>
              </w:rPr>
              <w:t>й;</w:t>
            </w:r>
          </w:p>
          <w:p w14:paraId="1EA99088" w14:textId="77777777" w:rsidR="009E10F9" w:rsidRPr="00042C91" w:rsidRDefault="009E10F9" w:rsidP="004D68F5">
            <w:pPr>
              <w:tabs>
                <w:tab w:val="left" w:pos="1416"/>
              </w:tabs>
              <w:spacing w:line="240" w:lineRule="auto"/>
              <w:ind w:left="34" w:right="-20"/>
              <w:rPr>
                <w:rFonts w:ascii="Times New Roman" w:hAnsi="Times New Roman" w:cs="Times New Roman"/>
                <w:sz w:val="24"/>
                <w:szCs w:val="24"/>
              </w:rPr>
            </w:pPr>
            <w:r w:rsidRPr="00042C91">
              <w:rPr>
                <w:rFonts w:ascii="Times New Roman" w:hAnsi="Times New Roman" w:cs="Times New Roman"/>
                <w:w w:val="97"/>
                <w:sz w:val="24"/>
                <w:szCs w:val="24"/>
              </w:rPr>
              <w:t>-</w:t>
            </w:r>
            <w:r w:rsidRPr="00042C91">
              <w:rPr>
                <w:rFonts w:ascii="Times New Roman" w:hAnsi="Times New Roman" w:cs="Times New Roman"/>
                <w:sz w:val="24"/>
                <w:szCs w:val="24"/>
              </w:rPr>
              <w:t xml:space="preserve"> включение</w:t>
            </w:r>
            <w:r w:rsidRPr="00042C91">
              <w:rPr>
                <w:rFonts w:ascii="Times New Roman" w:hAnsi="Times New Roman" w:cs="Times New Roman"/>
                <w:spacing w:val="26"/>
                <w:sz w:val="24"/>
                <w:szCs w:val="24"/>
              </w:rPr>
              <w:t xml:space="preserve"> </w:t>
            </w:r>
            <w:r w:rsidRPr="00042C91">
              <w:rPr>
                <w:rFonts w:ascii="Times New Roman" w:hAnsi="Times New Roman" w:cs="Times New Roman"/>
                <w:spacing w:val="-1"/>
                <w:sz w:val="24"/>
                <w:szCs w:val="24"/>
              </w:rPr>
              <w:t>р</w:t>
            </w:r>
            <w:r w:rsidRPr="00042C91">
              <w:rPr>
                <w:rFonts w:ascii="Times New Roman" w:hAnsi="Times New Roman" w:cs="Times New Roman"/>
                <w:spacing w:val="1"/>
                <w:sz w:val="24"/>
                <w:szCs w:val="24"/>
              </w:rPr>
              <w:t>о</w:t>
            </w:r>
            <w:r w:rsidRPr="00042C91">
              <w:rPr>
                <w:rFonts w:ascii="Times New Roman" w:hAnsi="Times New Roman" w:cs="Times New Roman"/>
                <w:sz w:val="24"/>
                <w:szCs w:val="24"/>
              </w:rPr>
              <w:t>дите</w:t>
            </w:r>
            <w:r w:rsidRPr="00042C91">
              <w:rPr>
                <w:rFonts w:ascii="Times New Roman" w:hAnsi="Times New Roman" w:cs="Times New Roman"/>
                <w:spacing w:val="-3"/>
                <w:sz w:val="24"/>
                <w:szCs w:val="24"/>
              </w:rPr>
              <w:t>л</w:t>
            </w:r>
            <w:r w:rsidRPr="00042C91">
              <w:rPr>
                <w:rFonts w:ascii="Times New Roman" w:hAnsi="Times New Roman" w:cs="Times New Roman"/>
                <w:sz w:val="24"/>
                <w:szCs w:val="24"/>
              </w:rPr>
              <w:t>ей</w:t>
            </w:r>
            <w:r w:rsidRPr="00042C91">
              <w:rPr>
                <w:rFonts w:ascii="Times New Roman" w:hAnsi="Times New Roman" w:cs="Times New Roman"/>
                <w:spacing w:val="30"/>
                <w:sz w:val="24"/>
                <w:szCs w:val="24"/>
              </w:rPr>
              <w:t xml:space="preserve"> </w:t>
            </w:r>
            <w:r w:rsidRPr="00042C91">
              <w:rPr>
                <w:rFonts w:ascii="Times New Roman" w:hAnsi="Times New Roman" w:cs="Times New Roman"/>
                <w:spacing w:val="1"/>
                <w:sz w:val="24"/>
                <w:szCs w:val="24"/>
              </w:rPr>
              <w:t>в</w:t>
            </w:r>
            <w:r w:rsidRPr="00042C91">
              <w:rPr>
                <w:rFonts w:ascii="Times New Roman" w:hAnsi="Times New Roman" w:cs="Times New Roman"/>
                <w:spacing w:val="28"/>
                <w:sz w:val="24"/>
                <w:szCs w:val="24"/>
              </w:rPr>
              <w:t xml:space="preserve"> </w:t>
            </w:r>
            <w:r w:rsidRPr="00042C91">
              <w:rPr>
                <w:rFonts w:ascii="Times New Roman" w:hAnsi="Times New Roman" w:cs="Times New Roman"/>
                <w:sz w:val="24"/>
                <w:szCs w:val="24"/>
              </w:rPr>
              <w:t>формирование</w:t>
            </w:r>
            <w:r w:rsidRPr="00042C91">
              <w:rPr>
                <w:rFonts w:ascii="Times New Roman" w:hAnsi="Times New Roman" w:cs="Times New Roman"/>
                <w:spacing w:val="25"/>
                <w:sz w:val="24"/>
                <w:szCs w:val="24"/>
              </w:rPr>
              <w:t xml:space="preserve"> </w:t>
            </w:r>
            <w:r w:rsidRPr="00042C91">
              <w:rPr>
                <w:rFonts w:ascii="Times New Roman" w:hAnsi="Times New Roman" w:cs="Times New Roman"/>
                <w:sz w:val="24"/>
                <w:szCs w:val="24"/>
              </w:rPr>
              <w:t>тр</w:t>
            </w:r>
            <w:r w:rsidRPr="00042C91">
              <w:rPr>
                <w:rFonts w:ascii="Times New Roman" w:hAnsi="Times New Roman" w:cs="Times New Roman"/>
                <w:spacing w:val="-1"/>
                <w:sz w:val="24"/>
                <w:szCs w:val="24"/>
              </w:rPr>
              <w:t>а</w:t>
            </w:r>
            <w:r w:rsidRPr="00042C91">
              <w:rPr>
                <w:rFonts w:ascii="Times New Roman" w:hAnsi="Times New Roman" w:cs="Times New Roman"/>
                <w:sz w:val="24"/>
                <w:szCs w:val="24"/>
              </w:rPr>
              <w:t>диций</w:t>
            </w:r>
            <w:r w:rsidRPr="00042C91">
              <w:rPr>
                <w:rFonts w:ascii="Times New Roman" w:hAnsi="Times New Roman" w:cs="Times New Roman"/>
                <w:spacing w:val="28"/>
                <w:sz w:val="24"/>
                <w:szCs w:val="24"/>
              </w:rPr>
              <w:t xml:space="preserve"> </w:t>
            </w:r>
            <w:r w:rsidRPr="00042C91">
              <w:rPr>
                <w:rFonts w:ascii="Times New Roman" w:hAnsi="Times New Roman" w:cs="Times New Roman"/>
                <w:sz w:val="24"/>
                <w:szCs w:val="24"/>
              </w:rPr>
              <w:t>детс</w:t>
            </w:r>
            <w:r w:rsidRPr="00042C91">
              <w:rPr>
                <w:rFonts w:ascii="Times New Roman" w:hAnsi="Times New Roman" w:cs="Times New Roman"/>
                <w:spacing w:val="-1"/>
                <w:sz w:val="24"/>
                <w:szCs w:val="24"/>
              </w:rPr>
              <w:t>к</w:t>
            </w:r>
            <w:r w:rsidRPr="00042C91">
              <w:rPr>
                <w:rFonts w:ascii="Times New Roman" w:hAnsi="Times New Roman" w:cs="Times New Roman"/>
                <w:sz w:val="24"/>
                <w:szCs w:val="24"/>
              </w:rPr>
              <w:t>ого</w:t>
            </w:r>
            <w:r w:rsidRPr="00042C91">
              <w:rPr>
                <w:rFonts w:ascii="Times New Roman" w:hAnsi="Times New Roman" w:cs="Times New Roman"/>
                <w:spacing w:val="30"/>
                <w:sz w:val="24"/>
                <w:szCs w:val="24"/>
              </w:rPr>
              <w:t xml:space="preserve"> </w:t>
            </w:r>
            <w:r w:rsidRPr="00042C91">
              <w:rPr>
                <w:rFonts w:ascii="Times New Roman" w:hAnsi="Times New Roman" w:cs="Times New Roman"/>
                <w:sz w:val="24"/>
                <w:szCs w:val="24"/>
              </w:rPr>
              <w:t>сада</w:t>
            </w:r>
            <w:r w:rsidRPr="00042C91">
              <w:rPr>
                <w:rFonts w:ascii="Times New Roman" w:hAnsi="Times New Roman" w:cs="Times New Roman"/>
                <w:spacing w:val="25"/>
                <w:sz w:val="24"/>
                <w:szCs w:val="24"/>
              </w:rPr>
              <w:t xml:space="preserve"> </w:t>
            </w:r>
            <w:r w:rsidRPr="00042C91">
              <w:rPr>
                <w:rFonts w:ascii="Times New Roman" w:hAnsi="Times New Roman" w:cs="Times New Roman"/>
                <w:spacing w:val="1"/>
                <w:sz w:val="24"/>
                <w:szCs w:val="24"/>
              </w:rPr>
              <w:t>и</w:t>
            </w:r>
            <w:r w:rsidRPr="00042C91">
              <w:rPr>
                <w:rFonts w:ascii="Times New Roman" w:hAnsi="Times New Roman" w:cs="Times New Roman"/>
                <w:sz w:val="24"/>
                <w:szCs w:val="24"/>
              </w:rPr>
              <w:t xml:space="preserve"> семь</w:t>
            </w:r>
            <w:r w:rsidRPr="00042C91">
              <w:rPr>
                <w:rFonts w:ascii="Times New Roman" w:hAnsi="Times New Roman" w:cs="Times New Roman"/>
                <w:spacing w:val="-1"/>
                <w:sz w:val="24"/>
                <w:szCs w:val="24"/>
              </w:rPr>
              <w:t>и</w:t>
            </w:r>
            <w:r w:rsidRPr="00042C91">
              <w:rPr>
                <w:rFonts w:ascii="Times New Roman" w:hAnsi="Times New Roman" w:cs="Times New Roman"/>
                <w:sz w:val="24"/>
                <w:szCs w:val="24"/>
              </w:rPr>
              <w:t>;</w:t>
            </w:r>
          </w:p>
          <w:p w14:paraId="6A1A7BA8" w14:textId="77777777" w:rsidR="009E10F9" w:rsidRPr="00042C91" w:rsidRDefault="009E10F9" w:rsidP="004D68F5">
            <w:pPr>
              <w:tabs>
                <w:tab w:val="left" w:pos="1416"/>
              </w:tabs>
              <w:spacing w:line="240" w:lineRule="auto"/>
              <w:ind w:left="34" w:right="-20"/>
              <w:rPr>
                <w:rFonts w:ascii="Times New Roman" w:hAnsi="Times New Roman" w:cs="Times New Roman"/>
                <w:i/>
                <w:iCs/>
                <w:sz w:val="24"/>
                <w:szCs w:val="24"/>
              </w:rPr>
            </w:pPr>
            <w:r w:rsidRPr="00042C91">
              <w:rPr>
                <w:rFonts w:ascii="Times New Roman" w:hAnsi="Times New Roman" w:cs="Times New Roman"/>
                <w:w w:val="97"/>
                <w:sz w:val="24"/>
                <w:szCs w:val="24"/>
              </w:rPr>
              <w:t>-</w:t>
            </w:r>
            <w:r w:rsidRPr="00042C91">
              <w:rPr>
                <w:rFonts w:ascii="Times New Roman" w:hAnsi="Times New Roman" w:cs="Times New Roman"/>
                <w:sz w:val="24"/>
                <w:szCs w:val="24"/>
              </w:rPr>
              <w:t xml:space="preserve"> ис</w:t>
            </w:r>
            <w:r w:rsidRPr="00042C91">
              <w:rPr>
                <w:rFonts w:ascii="Times New Roman" w:hAnsi="Times New Roman" w:cs="Times New Roman"/>
                <w:spacing w:val="-1"/>
                <w:sz w:val="24"/>
                <w:szCs w:val="24"/>
              </w:rPr>
              <w:t>п</w:t>
            </w:r>
            <w:r w:rsidRPr="00042C91">
              <w:rPr>
                <w:rFonts w:ascii="Times New Roman" w:hAnsi="Times New Roman" w:cs="Times New Roman"/>
                <w:sz w:val="24"/>
                <w:szCs w:val="24"/>
              </w:rPr>
              <w:t>ользование</w:t>
            </w:r>
            <w:r w:rsidRPr="00042C91">
              <w:rPr>
                <w:rFonts w:ascii="Times New Roman" w:hAnsi="Times New Roman" w:cs="Times New Roman"/>
                <w:spacing w:val="65"/>
                <w:sz w:val="24"/>
                <w:szCs w:val="24"/>
              </w:rPr>
              <w:t xml:space="preserve"> </w:t>
            </w:r>
            <w:r w:rsidRPr="00042C91">
              <w:rPr>
                <w:rFonts w:ascii="Times New Roman" w:hAnsi="Times New Roman" w:cs="Times New Roman"/>
                <w:sz w:val="24"/>
                <w:szCs w:val="24"/>
              </w:rPr>
              <w:t>о</w:t>
            </w:r>
            <w:r w:rsidRPr="00042C91">
              <w:rPr>
                <w:rFonts w:ascii="Times New Roman" w:hAnsi="Times New Roman" w:cs="Times New Roman"/>
                <w:spacing w:val="-1"/>
                <w:sz w:val="24"/>
                <w:szCs w:val="24"/>
              </w:rPr>
              <w:t>пы</w:t>
            </w:r>
            <w:r w:rsidRPr="00042C91">
              <w:rPr>
                <w:rFonts w:ascii="Times New Roman" w:hAnsi="Times New Roman" w:cs="Times New Roman"/>
                <w:sz w:val="24"/>
                <w:szCs w:val="24"/>
              </w:rPr>
              <w:t>та</w:t>
            </w:r>
            <w:r w:rsidRPr="00042C91">
              <w:rPr>
                <w:rFonts w:ascii="Times New Roman" w:hAnsi="Times New Roman" w:cs="Times New Roman"/>
                <w:spacing w:val="67"/>
                <w:sz w:val="24"/>
                <w:szCs w:val="24"/>
              </w:rPr>
              <w:t xml:space="preserve"> </w:t>
            </w:r>
            <w:r w:rsidRPr="00042C91">
              <w:rPr>
                <w:rFonts w:ascii="Times New Roman" w:hAnsi="Times New Roman" w:cs="Times New Roman"/>
                <w:sz w:val="24"/>
                <w:szCs w:val="24"/>
              </w:rPr>
              <w:t>сем</w:t>
            </w:r>
            <w:r w:rsidRPr="00042C91">
              <w:rPr>
                <w:rFonts w:ascii="Times New Roman" w:hAnsi="Times New Roman" w:cs="Times New Roman"/>
                <w:spacing w:val="-1"/>
                <w:sz w:val="24"/>
                <w:szCs w:val="24"/>
              </w:rPr>
              <w:t>е</w:t>
            </w:r>
            <w:r w:rsidRPr="00042C91">
              <w:rPr>
                <w:rFonts w:ascii="Times New Roman" w:hAnsi="Times New Roman" w:cs="Times New Roman"/>
                <w:sz w:val="24"/>
                <w:szCs w:val="24"/>
              </w:rPr>
              <w:t>йно</w:t>
            </w:r>
            <w:r w:rsidRPr="00042C91">
              <w:rPr>
                <w:rFonts w:ascii="Times New Roman" w:hAnsi="Times New Roman" w:cs="Times New Roman"/>
                <w:spacing w:val="-2"/>
                <w:sz w:val="24"/>
                <w:szCs w:val="24"/>
              </w:rPr>
              <w:t>г</w:t>
            </w:r>
            <w:r w:rsidRPr="00042C91">
              <w:rPr>
                <w:rFonts w:ascii="Times New Roman" w:hAnsi="Times New Roman" w:cs="Times New Roman"/>
                <w:sz w:val="24"/>
                <w:szCs w:val="24"/>
              </w:rPr>
              <w:t>о</w:t>
            </w:r>
            <w:r w:rsidRPr="00042C91">
              <w:rPr>
                <w:rFonts w:ascii="Times New Roman" w:hAnsi="Times New Roman" w:cs="Times New Roman"/>
                <w:spacing w:val="69"/>
                <w:sz w:val="24"/>
                <w:szCs w:val="24"/>
              </w:rPr>
              <w:t xml:space="preserve"> </w:t>
            </w:r>
            <w:r w:rsidRPr="00042C91">
              <w:rPr>
                <w:rFonts w:ascii="Times New Roman" w:hAnsi="Times New Roman" w:cs="Times New Roman"/>
                <w:spacing w:val="-1"/>
                <w:sz w:val="24"/>
                <w:szCs w:val="24"/>
              </w:rPr>
              <w:t>в</w:t>
            </w:r>
            <w:r w:rsidRPr="00042C91">
              <w:rPr>
                <w:rFonts w:ascii="Times New Roman" w:hAnsi="Times New Roman" w:cs="Times New Roman"/>
                <w:sz w:val="24"/>
                <w:szCs w:val="24"/>
              </w:rPr>
              <w:t>о</w:t>
            </w:r>
            <w:r w:rsidRPr="00042C91">
              <w:rPr>
                <w:rFonts w:ascii="Times New Roman" w:hAnsi="Times New Roman" w:cs="Times New Roman"/>
                <w:spacing w:val="-2"/>
                <w:sz w:val="24"/>
                <w:szCs w:val="24"/>
              </w:rPr>
              <w:t>сп</w:t>
            </w:r>
            <w:r w:rsidRPr="00042C91">
              <w:rPr>
                <w:rFonts w:ascii="Times New Roman" w:hAnsi="Times New Roman" w:cs="Times New Roman"/>
                <w:sz w:val="24"/>
                <w:szCs w:val="24"/>
              </w:rPr>
              <w:t>ита</w:t>
            </w:r>
            <w:r w:rsidRPr="00042C91">
              <w:rPr>
                <w:rFonts w:ascii="Times New Roman" w:hAnsi="Times New Roman" w:cs="Times New Roman"/>
                <w:spacing w:val="-1"/>
                <w:sz w:val="24"/>
                <w:szCs w:val="24"/>
              </w:rPr>
              <w:t>н</w:t>
            </w:r>
            <w:r w:rsidRPr="00042C91">
              <w:rPr>
                <w:rFonts w:ascii="Times New Roman" w:hAnsi="Times New Roman" w:cs="Times New Roman"/>
                <w:sz w:val="24"/>
                <w:szCs w:val="24"/>
              </w:rPr>
              <w:t>ия</w:t>
            </w:r>
            <w:r w:rsidRPr="00042C91">
              <w:rPr>
                <w:rFonts w:ascii="Times New Roman" w:hAnsi="Times New Roman" w:cs="Times New Roman"/>
                <w:spacing w:val="64"/>
                <w:sz w:val="24"/>
                <w:szCs w:val="24"/>
              </w:rPr>
              <w:t xml:space="preserve"> </w:t>
            </w:r>
            <w:r w:rsidRPr="00042C91">
              <w:rPr>
                <w:rFonts w:ascii="Times New Roman" w:hAnsi="Times New Roman" w:cs="Times New Roman"/>
                <w:sz w:val="24"/>
                <w:szCs w:val="24"/>
              </w:rPr>
              <w:t>в</w:t>
            </w:r>
            <w:r w:rsidRPr="00042C91">
              <w:rPr>
                <w:rFonts w:ascii="Times New Roman" w:hAnsi="Times New Roman" w:cs="Times New Roman"/>
                <w:spacing w:val="62"/>
                <w:sz w:val="24"/>
                <w:szCs w:val="24"/>
              </w:rPr>
              <w:t xml:space="preserve"> </w:t>
            </w:r>
            <w:r w:rsidRPr="00042C91">
              <w:rPr>
                <w:rFonts w:ascii="Times New Roman" w:hAnsi="Times New Roman" w:cs="Times New Roman"/>
                <w:sz w:val="24"/>
                <w:szCs w:val="24"/>
              </w:rPr>
              <w:t>образова</w:t>
            </w:r>
            <w:r w:rsidRPr="00042C91">
              <w:rPr>
                <w:rFonts w:ascii="Times New Roman" w:hAnsi="Times New Roman" w:cs="Times New Roman"/>
                <w:spacing w:val="-3"/>
                <w:sz w:val="24"/>
                <w:szCs w:val="24"/>
              </w:rPr>
              <w:t>т</w:t>
            </w:r>
            <w:r w:rsidRPr="00042C91">
              <w:rPr>
                <w:rFonts w:ascii="Times New Roman" w:hAnsi="Times New Roman" w:cs="Times New Roman"/>
                <w:sz w:val="24"/>
                <w:szCs w:val="24"/>
              </w:rPr>
              <w:t>ел</w:t>
            </w:r>
            <w:r w:rsidRPr="00042C91">
              <w:rPr>
                <w:rFonts w:ascii="Times New Roman" w:hAnsi="Times New Roman" w:cs="Times New Roman"/>
                <w:spacing w:val="-1"/>
                <w:sz w:val="24"/>
                <w:szCs w:val="24"/>
              </w:rPr>
              <w:t>ь</w:t>
            </w:r>
            <w:r w:rsidRPr="00042C91">
              <w:rPr>
                <w:rFonts w:ascii="Times New Roman" w:hAnsi="Times New Roman" w:cs="Times New Roman"/>
                <w:sz w:val="24"/>
                <w:szCs w:val="24"/>
              </w:rPr>
              <w:t>н</w:t>
            </w:r>
            <w:r w:rsidRPr="00042C91">
              <w:rPr>
                <w:rFonts w:ascii="Times New Roman" w:hAnsi="Times New Roman" w:cs="Times New Roman"/>
                <w:spacing w:val="1"/>
                <w:sz w:val="24"/>
                <w:szCs w:val="24"/>
              </w:rPr>
              <w:t>о</w:t>
            </w:r>
            <w:r w:rsidRPr="00042C91">
              <w:rPr>
                <w:rFonts w:ascii="Times New Roman" w:hAnsi="Times New Roman" w:cs="Times New Roman"/>
                <w:sz w:val="24"/>
                <w:szCs w:val="24"/>
              </w:rPr>
              <w:t>м процессе.</w:t>
            </w:r>
          </w:p>
        </w:tc>
      </w:tr>
    </w:tbl>
    <w:p w14:paraId="43445B15" w14:textId="77777777" w:rsidR="009E10F9" w:rsidRPr="001B3934" w:rsidRDefault="009E10F9" w:rsidP="004D68F5">
      <w:pPr>
        <w:spacing w:line="240" w:lineRule="auto"/>
        <w:ind w:right="-20" w:firstLine="567"/>
        <w:jc w:val="both"/>
        <w:rPr>
          <w:rFonts w:ascii="Times New Roman" w:hAnsi="Times New Roman" w:cs="Times New Roman"/>
          <w:i/>
          <w:iCs/>
          <w:color w:val="538135"/>
          <w:sz w:val="26"/>
          <w:szCs w:val="26"/>
        </w:rPr>
      </w:pPr>
    </w:p>
    <w:p w14:paraId="306701A8" w14:textId="77777777" w:rsidR="009E10F9" w:rsidRPr="0061686F" w:rsidRDefault="009E10F9" w:rsidP="004D68F5">
      <w:pPr>
        <w:pStyle w:val="a3"/>
        <w:spacing w:line="240" w:lineRule="auto"/>
        <w:ind w:left="0" w:right="-20" w:firstLine="567"/>
        <w:jc w:val="both"/>
        <w:rPr>
          <w:rFonts w:ascii="Times New Roman" w:hAnsi="Times New Roman" w:cs="Times New Roman"/>
          <w:sz w:val="26"/>
          <w:szCs w:val="26"/>
        </w:rPr>
      </w:pPr>
      <w:r w:rsidRPr="0061686F">
        <w:rPr>
          <w:rFonts w:ascii="Times New Roman" w:hAnsi="Times New Roman" w:cs="Times New Roman"/>
          <w:sz w:val="26"/>
          <w:szCs w:val="26"/>
        </w:rPr>
        <w:t xml:space="preserve">Взаимодействие Образовательного учреждения с родителями (законными представителями) обучающихся сегодня характеризуется широким диапазоном используемых форм, которые условно можно разделить на регламентированные и неформальные. Регламентированные формы взаимодействия — это такие формы взаимодействия, рамки и сущность которых определены в законодательных актах и в локальных нормативных документах образовательной организации. </w:t>
      </w:r>
    </w:p>
    <w:p w14:paraId="7AB75961" w14:textId="77777777" w:rsidR="009E10F9" w:rsidRPr="0061686F" w:rsidRDefault="009E10F9" w:rsidP="004D68F5">
      <w:pPr>
        <w:spacing w:line="240" w:lineRule="auto"/>
        <w:ind w:right="-20" w:firstLine="567"/>
        <w:jc w:val="both"/>
        <w:rPr>
          <w:rFonts w:ascii="Times New Roman" w:hAnsi="Times New Roman" w:cs="Times New Roman"/>
          <w:sz w:val="26"/>
          <w:szCs w:val="26"/>
        </w:rPr>
      </w:pPr>
      <w:r w:rsidRPr="0061686F">
        <w:rPr>
          <w:rFonts w:ascii="Times New Roman" w:hAnsi="Times New Roman" w:cs="Times New Roman"/>
          <w:sz w:val="26"/>
          <w:szCs w:val="26"/>
        </w:rPr>
        <w:t xml:space="preserve">Они проявляются в совместном управлении педагогами и родителями воспитательным процессом, в совместной экспертизе данного процесса, в профессиональном консультировании друг друга. </w:t>
      </w:r>
    </w:p>
    <w:p w14:paraId="66ECC5CA" w14:textId="2203AD6D" w:rsidR="009E10F9" w:rsidRPr="0061686F" w:rsidRDefault="009E10F9" w:rsidP="004D68F5">
      <w:pPr>
        <w:spacing w:line="240" w:lineRule="auto"/>
        <w:ind w:right="-20" w:firstLine="567"/>
        <w:jc w:val="both"/>
        <w:rPr>
          <w:rFonts w:ascii="Times New Roman" w:hAnsi="Times New Roman" w:cs="Times New Roman"/>
          <w:sz w:val="26"/>
          <w:szCs w:val="26"/>
        </w:rPr>
      </w:pPr>
      <w:r w:rsidRPr="0061686F">
        <w:rPr>
          <w:rFonts w:ascii="Times New Roman" w:hAnsi="Times New Roman" w:cs="Times New Roman"/>
          <w:sz w:val="26"/>
          <w:szCs w:val="26"/>
        </w:rPr>
        <w:t xml:space="preserve">1. Педагогический Совет образовательной организации — это коллегиальный орган государственно-общественного управления образовательной организацией. </w:t>
      </w:r>
    </w:p>
    <w:p w14:paraId="246CB16C" w14:textId="42686641" w:rsidR="009E10F9" w:rsidRPr="0061686F" w:rsidRDefault="009E10F9" w:rsidP="004D68F5">
      <w:pPr>
        <w:pStyle w:val="a3"/>
        <w:spacing w:line="240" w:lineRule="auto"/>
        <w:ind w:left="0" w:right="-20" w:firstLine="567"/>
        <w:jc w:val="both"/>
        <w:rPr>
          <w:rFonts w:ascii="Times New Roman" w:hAnsi="Times New Roman" w:cs="Times New Roman"/>
          <w:sz w:val="26"/>
          <w:szCs w:val="26"/>
        </w:rPr>
      </w:pPr>
      <w:r w:rsidRPr="0061686F">
        <w:rPr>
          <w:rFonts w:ascii="Times New Roman" w:hAnsi="Times New Roman" w:cs="Times New Roman"/>
          <w:sz w:val="26"/>
          <w:szCs w:val="26"/>
        </w:rPr>
        <w:t xml:space="preserve">2. </w:t>
      </w:r>
      <w:r w:rsidR="00DA1EBC" w:rsidRPr="0061686F">
        <w:rPr>
          <w:rFonts w:ascii="Times New Roman" w:hAnsi="Times New Roman" w:cs="Times New Roman"/>
          <w:sz w:val="26"/>
          <w:szCs w:val="26"/>
        </w:rPr>
        <w:t>Управляющий совет осуществляет стратегическое управление образовательной организацией.</w:t>
      </w:r>
    </w:p>
    <w:p w14:paraId="78DF4A4E" w14:textId="77777777" w:rsidR="009E10F9" w:rsidRPr="0061686F" w:rsidRDefault="009E10F9" w:rsidP="004D68F5">
      <w:pPr>
        <w:pStyle w:val="a3"/>
        <w:spacing w:line="240" w:lineRule="auto"/>
        <w:ind w:left="0" w:right="-20" w:firstLine="567"/>
        <w:jc w:val="both"/>
        <w:rPr>
          <w:rFonts w:ascii="Times New Roman" w:hAnsi="Times New Roman" w:cs="Times New Roman"/>
          <w:sz w:val="26"/>
          <w:szCs w:val="26"/>
        </w:rPr>
      </w:pPr>
      <w:r w:rsidRPr="0061686F">
        <w:rPr>
          <w:rFonts w:ascii="Times New Roman" w:hAnsi="Times New Roman" w:cs="Times New Roman"/>
          <w:sz w:val="26"/>
          <w:szCs w:val="26"/>
        </w:rPr>
        <w:t xml:space="preserve">3. Комиссия по урегулированию споров между участниками образовательных отношений. Комиссия создается в образовательной организации в целях урегулирования разногласий между участниками образовательных отношений. Она рассматривает вопросы реализации права на образование, в том числе в случаях нарушения прав педагогического работника, применения локальных нормативных актов, обжалования решений о применении к обучающимся дисциплинарного взыскания. </w:t>
      </w:r>
    </w:p>
    <w:p w14:paraId="7EFE8B47" w14:textId="77777777" w:rsidR="00DA1EBC" w:rsidRDefault="009E10F9" w:rsidP="004D68F5">
      <w:pPr>
        <w:pStyle w:val="a3"/>
        <w:spacing w:line="240" w:lineRule="auto"/>
        <w:ind w:left="0" w:right="-20" w:firstLine="567"/>
        <w:jc w:val="both"/>
        <w:rPr>
          <w:rFonts w:ascii="Times New Roman" w:hAnsi="Times New Roman" w:cs="Times New Roman"/>
          <w:sz w:val="26"/>
          <w:szCs w:val="26"/>
        </w:rPr>
      </w:pPr>
      <w:r w:rsidRPr="0061686F">
        <w:rPr>
          <w:rFonts w:ascii="Times New Roman" w:hAnsi="Times New Roman" w:cs="Times New Roman"/>
          <w:sz w:val="26"/>
          <w:szCs w:val="26"/>
        </w:rPr>
        <w:t>4. Родительское собрание — это основная и обязательная форма совместной работы воспитателя с родителями</w:t>
      </w:r>
      <w:r w:rsidR="00DA1EBC">
        <w:rPr>
          <w:rFonts w:ascii="Times New Roman" w:hAnsi="Times New Roman" w:cs="Times New Roman"/>
          <w:sz w:val="26"/>
          <w:szCs w:val="26"/>
        </w:rPr>
        <w:t>.</w:t>
      </w:r>
    </w:p>
    <w:p w14:paraId="15B93809" w14:textId="77777777" w:rsidR="009E10F9" w:rsidRPr="0061686F" w:rsidRDefault="009E10F9" w:rsidP="004D68F5">
      <w:pPr>
        <w:spacing w:line="240" w:lineRule="auto"/>
        <w:ind w:right="-20" w:firstLine="567"/>
        <w:jc w:val="both"/>
        <w:rPr>
          <w:rFonts w:ascii="Times New Roman" w:hAnsi="Times New Roman" w:cs="Times New Roman"/>
          <w:sz w:val="26"/>
          <w:szCs w:val="26"/>
        </w:rPr>
      </w:pPr>
      <w:r w:rsidRPr="0061686F">
        <w:rPr>
          <w:rFonts w:ascii="Times New Roman" w:hAnsi="Times New Roman" w:cs="Times New Roman"/>
          <w:sz w:val="26"/>
          <w:szCs w:val="26"/>
        </w:rPr>
        <w:t xml:space="preserve">Неформальные формы взаимодействия — это такие формы взаимодействия, которые проявляются в ходе общения педагогов и родителей в воспитательном процессе, реализуются через создание и осуществление совместных проектов, мероприятий и акций, направленных на решение поставленных воспитательных задач. </w:t>
      </w:r>
    </w:p>
    <w:p w14:paraId="7DA77201" w14:textId="77777777" w:rsidR="009E10F9" w:rsidRPr="0061686F" w:rsidRDefault="009E10F9" w:rsidP="004D68F5">
      <w:pPr>
        <w:spacing w:line="240" w:lineRule="auto"/>
        <w:ind w:right="-20" w:firstLine="567"/>
        <w:jc w:val="both"/>
        <w:rPr>
          <w:rFonts w:ascii="Times New Roman" w:hAnsi="Times New Roman" w:cs="Times New Roman"/>
          <w:sz w:val="26"/>
          <w:szCs w:val="26"/>
        </w:rPr>
      </w:pPr>
      <w:r w:rsidRPr="0061686F">
        <w:rPr>
          <w:rFonts w:ascii="Times New Roman" w:hAnsi="Times New Roman" w:cs="Times New Roman"/>
          <w:sz w:val="26"/>
          <w:szCs w:val="26"/>
        </w:rPr>
        <w:t xml:space="preserve">1. 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14:paraId="1BCD8E2C" w14:textId="77777777" w:rsidR="009E10F9" w:rsidRPr="0061686F" w:rsidRDefault="009E10F9" w:rsidP="004D68F5">
      <w:pPr>
        <w:spacing w:line="240" w:lineRule="auto"/>
        <w:ind w:right="-20" w:firstLine="567"/>
        <w:jc w:val="both"/>
        <w:rPr>
          <w:rFonts w:ascii="Times New Roman" w:hAnsi="Times New Roman" w:cs="Times New Roman"/>
          <w:sz w:val="26"/>
          <w:szCs w:val="26"/>
        </w:rPr>
      </w:pPr>
      <w:r w:rsidRPr="0061686F">
        <w:rPr>
          <w:rFonts w:ascii="Times New Roman" w:hAnsi="Times New Roman" w:cs="Times New Roman"/>
          <w:sz w:val="26"/>
          <w:szCs w:val="26"/>
        </w:rPr>
        <w:t xml:space="preserve">2. Консультации. Проводятся индивидуальные и групповые консультации по различным вопросам воспитания ребенка. </w:t>
      </w:r>
    </w:p>
    <w:p w14:paraId="37D3E090" w14:textId="77777777" w:rsidR="009E10F9" w:rsidRPr="0061686F" w:rsidRDefault="009E10F9" w:rsidP="004D68F5">
      <w:pPr>
        <w:pStyle w:val="a3"/>
        <w:spacing w:line="240" w:lineRule="auto"/>
        <w:ind w:left="0" w:right="-20" w:firstLine="567"/>
        <w:jc w:val="both"/>
        <w:rPr>
          <w:rFonts w:ascii="Times New Roman" w:hAnsi="Times New Roman" w:cs="Times New Roman"/>
          <w:sz w:val="26"/>
          <w:szCs w:val="26"/>
        </w:rPr>
      </w:pPr>
      <w:r w:rsidRPr="0061686F">
        <w:sym w:font="Symbol" w:char="F02D"/>
      </w:r>
      <w:r w:rsidRPr="0061686F">
        <w:rPr>
          <w:rFonts w:ascii="Times New Roman" w:hAnsi="Times New Roman" w:cs="Times New Roman"/>
          <w:sz w:val="26"/>
          <w:szCs w:val="26"/>
        </w:rPr>
        <w:t xml:space="preserve"> Работа специалистов по запросу родителей для решения проблемных ситуаций, связанных с воспитанием ребенка дошкольного возраста. </w:t>
      </w:r>
    </w:p>
    <w:p w14:paraId="565ABF17" w14:textId="77777777" w:rsidR="009E10F9" w:rsidRPr="0061686F" w:rsidRDefault="009E10F9" w:rsidP="004D68F5">
      <w:pPr>
        <w:pStyle w:val="a3"/>
        <w:spacing w:line="240" w:lineRule="auto"/>
        <w:ind w:left="0" w:right="-20" w:firstLine="567"/>
        <w:jc w:val="both"/>
        <w:rPr>
          <w:rFonts w:ascii="Times New Roman" w:hAnsi="Times New Roman" w:cs="Times New Roman"/>
          <w:sz w:val="26"/>
          <w:szCs w:val="26"/>
        </w:rPr>
      </w:pPr>
      <w:r w:rsidRPr="0061686F">
        <w:sym w:font="Symbol" w:char="F02D"/>
      </w:r>
      <w:r w:rsidRPr="0061686F">
        <w:rPr>
          <w:rFonts w:ascii="Times New Roman" w:hAnsi="Times New Roman" w:cs="Times New Roman"/>
          <w:sz w:val="26"/>
          <w:szCs w:val="26"/>
        </w:rPr>
        <w:t xml:space="preserve"> Участие родителей в педагогических консилиумах, организованных в случае</w:t>
      </w:r>
      <w:r w:rsidRPr="001B3934">
        <w:rPr>
          <w:rFonts w:ascii="Times New Roman" w:hAnsi="Times New Roman" w:cs="Times New Roman"/>
          <w:color w:val="538135"/>
          <w:sz w:val="26"/>
          <w:szCs w:val="26"/>
        </w:rPr>
        <w:t xml:space="preserve"> </w:t>
      </w:r>
      <w:r w:rsidRPr="0061686F">
        <w:rPr>
          <w:rFonts w:ascii="Times New Roman" w:hAnsi="Times New Roman" w:cs="Times New Roman"/>
          <w:sz w:val="26"/>
          <w:szCs w:val="26"/>
        </w:rPr>
        <w:t xml:space="preserve">возникновения острых проблем, связанных с воспитанием ребенка. </w:t>
      </w:r>
    </w:p>
    <w:p w14:paraId="7261B9D5" w14:textId="77777777" w:rsidR="009E10F9" w:rsidRPr="0061686F" w:rsidRDefault="009E10F9" w:rsidP="004D68F5">
      <w:pPr>
        <w:pStyle w:val="a3"/>
        <w:spacing w:line="240" w:lineRule="auto"/>
        <w:ind w:left="0" w:right="-20" w:firstLine="567"/>
        <w:jc w:val="both"/>
        <w:rPr>
          <w:rFonts w:ascii="Times New Roman" w:hAnsi="Times New Roman" w:cs="Times New Roman"/>
          <w:sz w:val="26"/>
          <w:szCs w:val="26"/>
        </w:rPr>
      </w:pPr>
      <w:r w:rsidRPr="0061686F">
        <w:sym w:font="Symbol" w:char="F02D"/>
      </w:r>
      <w:r w:rsidRPr="0061686F">
        <w:rPr>
          <w:rFonts w:ascii="Times New Roman" w:hAnsi="Times New Roman" w:cs="Times New Roman"/>
          <w:sz w:val="26"/>
          <w:szCs w:val="26"/>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 </w:t>
      </w:r>
      <w:r w:rsidRPr="0061686F">
        <w:sym w:font="Symbol" w:char="F02D"/>
      </w:r>
      <w:r w:rsidRPr="0061686F">
        <w:rPr>
          <w:rFonts w:ascii="Times New Roman" w:hAnsi="Times New Roman" w:cs="Times New Roman"/>
          <w:sz w:val="26"/>
          <w:szCs w:val="26"/>
        </w:rPr>
        <w:t xml:space="preserve"> Индивидуальное консультирование родителей (законных представителей) c целью повышения уровня педагогической компетенции. </w:t>
      </w:r>
    </w:p>
    <w:p w14:paraId="2A231079" w14:textId="77777777" w:rsidR="009E10F9" w:rsidRPr="0061686F" w:rsidRDefault="009E10F9" w:rsidP="004D68F5">
      <w:pPr>
        <w:pStyle w:val="a3"/>
        <w:spacing w:line="240" w:lineRule="auto"/>
        <w:ind w:left="0" w:right="-20" w:firstLine="567"/>
        <w:jc w:val="both"/>
        <w:rPr>
          <w:rFonts w:ascii="Times New Roman" w:hAnsi="Times New Roman" w:cs="Times New Roman"/>
          <w:sz w:val="26"/>
          <w:szCs w:val="26"/>
        </w:rPr>
      </w:pPr>
      <w:r w:rsidRPr="0061686F">
        <w:rPr>
          <w:rFonts w:ascii="Times New Roman" w:hAnsi="Times New Roman" w:cs="Times New Roman"/>
          <w:sz w:val="26"/>
          <w:szCs w:val="26"/>
        </w:rPr>
        <w:t xml:space="preserve">3. Мастер-классы. Активная форма сотрудничества, в процессе которого от педагога-мастера происходит передача опыта и мастерства посредством прямой и комментированной демонстрации тех или иных действий. </w:t>
      </w:r>
    </w:p>
    <w:p w14:paraId="1E3BC19C" w14:textId="77777777" w:rsidR="009E10F9" w:rsidRPr="0061686F" w:rsidRDefault="009E10F9" w:rsidP="004D68F5">
      <w:pPr>
        <w:pStyle w:val="a3"/>
        <w:spacing w:line="240" w:lineRule="auto"/>
        <w:ind w:left="0" w:right="-20" w:firstLine="567"/>
        <w:jc w:val="both"/>
        <w:rPr>
          <w:rFonts w:ascii="Times New Roman" w:hAnsi="Times New Roman" w:cs="Times New Roman"/>
          <w:sz w:val="26"/>
          <w:szCs w:val="26"/>
        </w:rPr>
      </w:pPr>
      <w:r w:rsidRPr="0061686F">
        <w:rPr>
          <w:rFonts w:ascii="Times New Roman" w:hAnsi="Times New Roman" w:cs="Times New Roman"/>
          <w:sz w:val="26"/>
          <w:szCs w:val="26"/>
        </w:rPr>
        <w:t>4. Круглый стол. Педагоги привлекают родителей в обсуждение предъявленной темы. Участники обмениваются мнением друг с другом, предлагают своё решение вопроса.</w:t>
      </w:r>
    </w:p>
    <w:p w14:paraId="757F345E" w14:textId="0628677F" w:rsidR="009E10F9" w:rsidRPr="0061686F" w:rsidRDefault="009E10F9" w:rsidP="004D68F5">
      <w:pPr>
        <w:pStyle w:val="a3"/>
        <w:spacing w:line="240" w:lineRule="auto"/>
        <w:ind w:left="0" w:right="-20" w:firstLine="567"/>
        <w:jc w:val="both"/>
        <w:rPr>
          <w:rFonts w:ascii="Times New Roman" w:hAnsi="Times New Roman" w:cs="Times New Roman"/>
          <w:sz w:val="26"/>
          <w:szCs w:val="26"/>
        </w:rPr>
      </w:pPr>
      <w:r w:rsidRPr="0061686F">
        <w:rPr>
          <w:rFonts w:ascii="Times New Roman" w:hAnsi="Times New Roman" w:cs="Times New Roman"/>
          <w:sz w:val="26"/>
          <w:szCs w:val="26"/>
        </w:rPr>
        <w:t xml:space="preserve">5. В детском саду организована форма </w:t>
      </w:r>
      <w:r w:rsidR="00DA1EBC">
        <w:rPr>
          <w:rFonts w:ascii="Times New Roman" w:hAnsi="Times New Roman" w:cs="Times New Roman"/>
          <w:sz w:val="26"/>
          <w:szCs w:val="26"/>
        </w:rPr>
        <w:t>интернет-</w:t>
      </w:r>
      <w:r w:rsidRPr="0061686F">
        <w:rPr>
          <w:rFonts w:ascii="Times New Roman" w:hAnsi="Times New Roman" w:cs="Times New Roman"/>
          <w:sz w:val="26"/>
          <w:szCs w:val="26"/>
        </w:rPr>
        <w:t xml:space="preserve">сотрудничества Организации с родителями. Взаимодействие происходит в социальной сети в «ВКонтакте» в разделе «Обсуждения». Такая форма общения позволяет родителям пополнить педагогические знания. </w:t>
      </w:r>
    </w:p>
    <w:p w14:paraId="2C08EAEB" w14:textId="77777777" w:rsidR="009E10F9" w:rsidRPr="0061686F" w:rsidRDefault="009E10F9" w:rsidP="004D68F5">
      <w:pPr>
        <w:pStyle w:val="a3"/>
        <w:spacing w:line="240" w:lineRule="auto"/>
        <w:ind w:left="0" w:right="-20" w:firstLine="567"/>
        <w:jc w:val="both"/>
        <w:rPr>
          <w:rFonts w:ascii="Times New Roman" w:hAnsi="Times New Roman" w:cs="Times New Roman"/>
          <w:sz w:val="26"/>
          <w:szCs w:val="26"/>
        </w:rPr>
      </w:pPr>
      <w:r w:rsidRPr="0061686F">
        <w:rPr>
          <w:rFonts w:ascii="Times New Roman" w:hAnsi="Times New Roman" w:cs="Times New Roman"/>
          <w:sz w:val="26"/>
          <w:szCs w:val="26"/>
        </w:rPr>
        <w:t xml:space="preserve">6. Праздники, фестивали, конкурсы, соревнования. В Учреждении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14:paraId="583539EE" w14:textId="5E51DA2F" w:rsidR="009E10F9" w:rsidRDefault="009E10F9" w:rsidP="004D68F5">
      <w:pPr>
        <w:pStyle w:val="a3"/>
        <w:spacing w:line="240" w:lineRule="auto"/>
        <w:ind w:left="0" w:right="-20" w:firstLine="567"/>
        <w:jc w:val="both"/>
        <w:rPr>
          <w:rFonts w:ascii="Times New Roman" w:hAnsi="Times New Roman" w:cs="Times New Roman"/>
          <w:sz w:val="26"/>
          <w:szCs w:val="26"/>
        </w:rPr>
      </w:pPr>
      <w:r w:rsidRPr="0061686F">
        <w:rPr>
          <w:rFonts w:ascii="Times New Roman" w:hAnsi="Times New Roman" w:cs="Times New Roman"/>
          <w:sz w:val="26"/>
          <w:szCs w:val="26"/>
        </w:rPr>
        <w:t>7. Наглядная информация, размещенная на официальном сайте Образовательно</w:t>
      </w:r>
      <w:r>
        <w:rPr>
          <w:rFonts w:ascii="Times New Roman" w:hAnsi="Times New Roman" w:cs="Times New Roman"/>
          <w:sz w:val="26"/>
          <w:szCs w:val="26"/>
        </w:rPr>
        <w:t>го учреждения</w:t>
      </w:r>
      <w:r w:rsidRPr="0061686F">
        <w:rPr>
          <w:rFonts w:ascii="Times New Roman" w:hAnsi="Times New Roman" w:cs="Times New Roman"/>
          <w:sz w:val="26"/>
          <w:szCs w:val="26"/>
        </w:rPr>
        <w:t xml:space="preserve">, в группе детского сада, в социальной сети и на информационных стендах для родителей (законных представителей), как форма педагогического просвещения родителей (законных представителей) детей.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w:t>
      </w:r>
    </w:p>
    <w:p w14:paraId="0CFC4F7B" w14:textId="77777777" w:rsidR="009E10F9" w:rsidRPr="0061686F" w:rsidRDefault="009E10F9" w:rsidP="004D68F5">
      <w:pPr>
        <w:spacing w:line="240" w:lineRule="auto"/>
        <w:ind w:right="-20" w:firstLine="567"/>
        <w:rPr>
          <w:rFonts w:ascii="Times New Roman" w:hAnsi="Times New Roman" w:cs="Times New Roman"/>
          <w:i/>
          <w:iCs/>
          <w:color w:val="538135"/>
          <w:sz w:val="24"/>
          <w:szCs w:val="26"/>
        </w:rPr>
      </w:pPr>
    </w:p>
    <w:bookmarkEnd w:id="36"/>
    <w:p w14:paraId="4681EA5D" w14:textId="77777777" w:rsidR="009E10F9" w:rsidRPr="0061686F" w:rsidRDefault="009E10F9" w:rsidP="00042C91">
      <w:pPr>
        <w:pStyle w:val="a3"/>
        <w:widowControl w:val="0"/>
        <w:numPr>
          <w:ilvl w:val="2"/>
          <w:numId w:val="216"/>
        </w:numPr>
        <w:shd w:val="clear" w:color="auto" w:fill="FFFFFF"/>
        <w:tabs>
          <w:tab w:val="left" w:pos="1276"/>
        </w:tabs>
        <w:autoSpaceDE w:val="0"/>
        <w:autoSpaceDN w:val="0"/>
        <w:adjustRightInd w:val="0"/>
        <w:spacing w:line="240" w:lineRule="auto"/>
        <w:ind w:left="0" w:right="-20" w:firstLine="567"/>
        <w:jc w:val="both"/>
        <w:rPr>
          <w:rFonts w:ascii="Times New Roman" w:hAnsi="Times New Roman" w:cs="Times New Roman"/>
          <w:b/>
          <w:sz w:val="26"/>
          <w:szCs w:val="26"/>
        </w:rPr>
      </w:pPr>
      <w:r w:rsidRPr="0061686F">
        <w:rPr>
          <w:rFonts w:ascii="Times New Roman" w:hAnsi="Times New Roman" w:cs="Times New Roman"/>
          <w:b/>
          <w:sz w:val="26"/>
          <w:szCs w:val="26"/>
        </w:rPr>
        <w:t>Организационный раздел</w:t>
      </w:r>
    </w:p>
    <w:p w14:paraId="0108D2F9" w14:textId="77777777" w:rsidR="009E10F9" w:rsidRPr="0061686F" w:rsidRDefault="009E10F9" w:rsidP="00111DCA">
      <w:pPr>
        <w:shd w:val="clear" w:color="auto" w:fill="FFFFFF"/>
        <w:spacing w:line="240" w:lineRule="auto"/>
        <w:ind w:right="-20" w:firstLine="567"/>
        <w:jc w:val="both"/>
        <w:rPr>
          <w:rFonts w:ascii="Times New Roman" w:hAnsi="Times New Roman" w:cs="Times New Roman"/>
          <w:sz w:val="26"/>
          <w:szCs w:val="26"/>
        </w:rPr>
      </w:pPr>
      <w:r w:rsidRPr="0061686F">
        <w:rPr>
          <w:rFonts w:ascii="Times New Roman" w:hAnsi="Times New Roman" w:cs="Times New Roman"/>
          <w:sz w:val="26"/>
          <w:szCs w:val="26"/>
        </w:rPr>
        <w:t xml:space="preserve">Общие требования к условиям реализации Программы воспитания. </w:t>
      </w:r>
    </w:p>
    <w:p w14:paraId="4A923E1F" w14:textId="77777777" w:rsidR="009E10F9" w:rsidRPr="0061686F" w:rsidRDefault="009E10F9" w:rsidP="00111DCA">
      <w:pPr>
        <w:shd w:val="clear" w:color="auto" w:fill="FFFFFF"/>
        <w:spacing w:line="240" w:lineRule="auto"/>
        <w:ind w:right="-20" w:firstLine="567"/>
        <w:jc w:val="both"/>
        <w:rPr>
          <w:rFonts w:ascii="Times New Roman" w:hAnsi="Times New Roman" w:cs="Times New Roman"/>
          <w:sz w:val="26"/>
          <w:szCs w:val="26"/>
        </w:rPr>
      </w:pPr>
      <w:r w:rsidRPr="0061686F">
        <w:rPr>
          <w:rFonts w:ascii="Times New Roman" w:hAnsi="Times New Roman" w:cs="Times New Roman"/>
          <w:sz w:val="26"/>
          <w:szCs w:val="26"/>
        </w:rPr>
        <w:t xml:space="preserve">Программа воспитания </w:t>
      </w:r>
      <w:r>
        <w:rPr>
          <w:rFonts w:ascii="Times New Roman" w:hAnsi="Times New Roman" w:cs="Times New Roman"/>
          <w:sz w:val="26"/>
          <w:szCs w:val="26"/>
        </w:rPr>
        <w:t>Учреждения</w:t>
      </w:r>
      <w:r w:rsidRPr="0061686F">
        <w:rPr>
          <w:rFonts w:ascii="Times New Roman" w:hAnsi="Times New Roman" w:cs="Times New Roman"/>
          <w:sz w:val="26"/>
          <w:szCs w:val="26"/>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14:paraId="676616C8" w14:textId="77777777" w:rsidR="00111DCA" w:rsidRPr="0061686F" w:rsidRDefault="00111DCA" w:rsidP="00111DCA">
      <w:pPr>
        <w:shd w:val="clear" w:color="auto" w:fill="FFFFFF"/>
        <w:spacing w:line="240" w:lineRule="auto"/>
        <w:ind w:right="-20" w:firstLine="567"/>
        <w:jc w:val="both"/>
        <w:rPr>
          <w:rFonts w:ascii="Times New Roman" w:hAnsi="Times New Roman" w:cs="Times New Roman"/>
          <w:sz w:val="26"/>
          <w:szCs w:val="26"/>
        </w:rPr>
      </w:pPr>
    </w:p>
    <w:p w14:paraId="5284F50F" w14:textId="77777777" w:rsidR="009E10F9" w:rsidRPr="0061686F" w:rsidRDefault="009E10F9" w:rsidP="004D68F5">
      <w:pPr>
        <w:spacing w:line="240" w:lineRule="auto"/>
        <w:ind w:right="-20" w:firstLine="567"/>
        <w:jc w:val="center"/>
        <w:rPr>
          <w:rFonts w:ascii="Times New Roman" w:hAnsi="Times New Roman"/>
          <w:i/>
          <w:iCs/>
          <w:sz w:val="26"/>
          <w:szCs w:val="26"/>
        </w:rPr>
      </w:pPr>
      <w:r w:rsidRPr="0061686F">
        <w:rPr>
          <w:rFonts w:ascii="Times New Roman" w:hAnsi="Times New Roman"/>
          <w:i/>
          <w:iCs/>
          <w:sz w:val="26"/>
          <w:szCs w:val="26"/>
        </w:rPr>
        <w:t>Социокуль</w:t>
      </w:r>
      <w:r w:rsidRPr="0061686F">
        <w:rPr>
          <w:rFonts w:ascii="Times New Roman" w:hAnsi="Times New Roman"/>
          <w:i/>
          <w:iCs/>
          <w:spacing w:val="-1"/>
          <w:sz w:val="26"/>
          <w:szCs w:val="26"/>
        </w:rPr>
        <w:t>т</w:t>
      </w:r>
      <w:r w:rsidRPr="0061686F">
        <w:rPr>
          <w:rFonts w:ascii="Times New Roman" w:hAnsi="Times New Roman"/>
          <w:i/>
          <w:iCs/>
          <w:sz w:val="26"/>
          <w:szCs w:val="26"/>
        </w:rPr>
        <w:t>урн</w:t>
      </w:r>
      <w:r w:rsidRPr="0061686F">
        <w:rPr>
          <w:rFonts w:ascii="Times New Roman" w:hAnsi="Times New Roman"/>
          <w:i/>
          <w:iCs/>
          <w:spacing w:val="-2"/>
          <w:sz w:val="26"/>
          <w:szCs w:val="26"/>
        </w:rPr>
        <w:t>ы</w:t>
      </w:r>
      <w:r w:rsidRPr="0061686F">
        <w:rPr>
          <w:rFonts w:ascii="Times New Roman" w:hAnsi="Times New Roman"/>
          <w:i/>
          <w:iCs/>
          <w:sz w:val="26"/>
          <w:szCs w:val="26"/>
        </w:rPr>
        <w:t>й</w:t>
      </w:r>
      <w:r w:rsidRPr="0061686F">
        <w:rPr>
          <w:rFonts w:ascii="Times New Roman" w:hAnsi="Times New Roman"/>
          <w:i/>
          <w:iCs/>
          <w:spacing w:val="41"/>
          <w:sz w:val="26"/>
          <w:szCs w:val="26"/>
        </w:rPr>
        <w:t xml:space="preserve"> </w:t>
      </w:r>
      <w:r w:rsidRPr="0061686F">
        <w:rPr>
          <w:rFonts w:ascii="Times New Roman" w:hAnsi="Times New Roman"/>
          <w:i/>
          <w:iCs/>
          <w:spacing w:val="-1"/>
          <w:sz w:val="26"/>
          <w:szCs w:val="26"/>
        </w:rPr>
        <w:t>к</w:t>
      </w:r>
      <w:r w:rsidRPr="0061686F">
        <w:rPr>
          <w:rFonts w:ascii="Times New Roman" w:hAnsi="Times New Roman"/>
          <w:i/>
          <w:iCs/>
          <w:sz w:val="26"/>
          <w:szCs w:val="26"/>
        </w:rPr>
        <w:t>онтекст,</w:t>
      </w:r>
      <w:r w:rsidRPr="0061686F">
        <w:rPr>
          <w:rFonts w:ascii="Times New Roman" w:hAnsi="Times New Roman"/>
          <w:i/>
          <w:iCs/>
          <w:spacing w:val="39"/>
          <w:sz w:val="26"/>
          <w:szCs w:val="26"/>
        </w:rPr>
        <w:t xml:space="preserve"> </w:t>
      </w:r>
      <w:r w:rsidRPr="0061686F">
        <w:rPr>
          <w:rFonts w:ascii="Times New Roman" w:hAnsi="Times New Roman"/>
          <w:i/>
          <w:iCs/>
          <w:sz w:val="26"/>
          <w:szCs w:val="26"/>
        </w:rPr>
        <w:t>внешняя</w:t>
      </w:r>
      <w:r w:rsidRPr="0061686F">
        <w:rPr>
          <w:rFonts w:ascii="Times New Roman" w:hAnsi="Times New Roman"/>
          <w:i/>
          <w:iCs/>
          <w:spacing w:val="39"/>
          <w:sz w:val="26"/>
          <w:szCs w:val="26"/>
        </w:rPr>
        <w:t xml:space="preserve"> </w:t>
      </w:r>
      <w:r w:rsidRPr="0061686F">
        <w:rPr>
          <w:rFonts w:ascii="Times New Roman" w:hAnsi="Times New Roman"/>
          <w:i/>
          <w:iCs/>
          <w:sz w:val="26"/>
          <w:szCs w:val="26"/>
        </w:rPr>
        <w:t>соц</w:t>
      </w:r>
      <w:r w:rsidRPr="0061686F">
        <w:rPr>
          <w:rFonts w:ascii="Times New Roman" w:hAnsi="Times New Roman"/>
          <w:i/>
          <w:iCs/>
          <w:spacing w:val="-1"/>
          <w:sz w:val="26"/>
          <w:szCs w:val="26"/>
        </w:rPr>
        <w:t>и</w:t>
      </w:r>
      <w:r w:rsidRPr="0061686F">
        <w:rPr>
          <w:rFonts w:ascii="Times New Roman" w:hAnsi="Times New Roman"/>
          <w:i/>
          <w:iCs/>
          <w:spacing w:val="1"/>
          <w:sz w:val="26"/>
          <w:szCs w:val="26"/>
        </w:rPr>
        <w:t>а</w:t>
      </w:r>
      <w:r w:rsidRPr="0061686F">
        <w:rPr>
          <w:rFonts w:ascii="Times New Roman" w:hAnsi="Times New Roman"/>
          <w:i/>
          <w:iCs/>
          <w:sz w:val="26"/>
          <w:szCs w:val="26"/>
        </w:rPr>
        <w:t>ль</w:t>
      </w:r>
      <w:r w:rsidRPr="0061686F">
        <w:rPr>
          <w:rFonts w:ascii="Times New Roman" w:hAnsi="Times New Roman"/>
          <w:i/>
          <w:iCs/>
          <w:spacing w:val="-1"/>
          <w:sz w:val="26"/>
          <w:szCs w:val="26"/>
        </w:rPr>
        <w:t>н</w:t>
      </w:r>
      <w:r w:rsidRPr="0061686F">
        <w:rPr>
          <w:rFonts w:ascii="Times New Roman" w:hAnsi="Times New Roman"/>
          <w:i/>
          <w:iCs/>
          <w:sz w:val="26"/>
          <w:szCs w:val="26"/>
        </w:rPr>
        <w:t>ая</w:t>
      </w:r>
      <w:r w:rsidRPr="0061686F">
        <w:rPr>
          <w:rFonts w:ascii="Times New Roman" w:hAnsi="Times New Roman"/>
          <w:i/>
          <w:iCs/>
          <w:spacing w:val="41"/>
          <w:sz w:val="26"/>
          <w:szCs w:val="26"/>
        </w:rPr>
        <w:t xml:space="preserve"> </w:t>
      </w:r>
      <w:r w:rsidRPr="0061686F">
        <w:rPr>
          <w:rFonts w:ascii="Times New Roman" w:hAnsi="Times New Roman"/>
          <w:i/>
          <w:iCs/>
          <w:spacing w:val="1"/>
          <w:sz w:val="26"/>
          <w:szCs w:val="26"/>
        </w:rPr>
        <w:t>и</w:t>
      </w:r>
      <w:r w:rsidRPr="0061686F">
        <w:rPr>
          <w:rFonts w:ascii="Times New Roman" w:hAnsi="Times New Roman"/>
          <w:i/>
          <w:iCs/>
          <w:spacing w:val="41"/>
          <w:sz w:val="26"/>
          <w:szCs w:val="26"/>
        </w:rPr>
        <w:t xml:space="preserve"> </w:t>
      </w:r>
      <w:r w:rsidRPr="0061686F">
        <w:rPr>
          <w:rFonts w:ascii="Times New Roman" w:hAnsi="Times New Roman"/>
          <w:i/>
          <w:iCs/>
          <w:sz w:val="26"/>
          <w:szCs w:val="26"/>
        </w:rPr>
        <w:t>куль</w:t>
      </w:r>
      <w:r w:rsidRPr="0061686F">
        <w:rPr>
          <w:rFonts w:ascii="Times New Roman" w:hAnsi="Times New Roman"/>
          <w:i/>
          <w:iCs/>
          <w:spacing w:val="-1"/>
          <w:sz w:val="26"/>
          <w:szCs w:val="26"/>
        </w:rPr>
        <w:t>т</w:t>
      </w:r>
      <w:r w:rsidRPr="0061686F">
        <w:rPr>
          <w:rFonts w:ascii="Times New Roman" w:hAnsi="Times New Roman"/>
          <w:i/>
          <w:iCs/>
          <w:sz w:val="26"/>
          <w:szCs w:val="26"/>
        </w:rPr>
        <w:t>ур</w:t>
      </w:r>
      <w:r w:rsidRPr="0061686F">
        <w:rPr>
          <w:rFonts w:ascii="Times New Roman" w:hAnsi="Times New Roman"/>
          <w:i/>
          <w:iCs/>
          <w:spacing w:val="-2"/>
          <w:sz w:val="26"/>
          <w:szCs w:val="26"/>
        </w:rPr>
        <w:t>н</w:t>
      </w:r>
      <w:r w:rsidRPr="0061686F">
        <w:rPr>
          <w:rFonts w:ascii="Times New Roman" w:hAnsi="Times New Roman"/>
          <w:i/>
          <w:iCs/>
          <w:sz w:val="26"/>
          <w:szCs w:val="26"/>
        </w:rPr>
        <w:t>ая</w:t>
      </w:r>
      <w:r w:rsidRPr="0061686F">
        <w:rPr>
          <w:rFonts w:ascii="Times New Roman" w:hAnsi="Times New Roman"/>
          <w:i/>
          <w:iCs/>
          <w:spacing w:val="41"/>
          <w:sz w:val="26"/>
          <w:szCs w:val="26"/>
        </w:rPr>
        <w:t xml:space="preserve"> </w:t>
      </w:r>
      <w:r w:rsidRPr="0061686F">
        <w:rPr>
          <w:rFonts w:ascii="Times New Roman" w:hAnsi="Times New Roman"/>
          <w:i/>
          <w:iCs/>
          <w:spacing w:val="-1"/>
          <w:sz w:val="26"/>
          <w:szCs w:val="26"/>
        </w:rPr>
        <w:t>с</w:t>
      </w:r>
      <w:r w:rsidRPr="0061686F">
        <w:rPr>
          <w:rFonts w:ascii="Times New Roman" w:hAnsi="Times New Roman"/>
          <w:i/>
          <w:iCs/>
          <w:sz w:val="26"/>
          <w:szCs w:val="26"/>
        </w:rPr>
        <w:t>ре</w:t>
      </w:r>
      <w:r w:rsidRPr="0061686F">
        <w:rPr>
          <w:rFonts w:ascii="Times New Roman" w:hAnsi="Times New Roman"/>
          <w:i/>
          <w:iCs/>
          <w:spacing w:val="-3"/>
          <w:sz w:val="26"/>
          <w:szCs w:val="26"/>
        </w:rPr>
        <w:t>д</w:t>
      </w:r>
      <w:r w:rsidRPr="0061686F">
        <w:rPr>
          <w:rFonts w:ascii="Times New Roman" w:hAnsi="Times New Roman"/>
          <w:i/>
          <w:iCs/>
          <w:sz w:val="26"/>
          <w:szCs w:val="26"/>
        </w:rPr>
        <w:t>а Образовательно</w:t>
      </w:r>
      <w:r>
        <w:rPr>
          <w:rFonts w:ascii="Times New Roman" w:hAnsi="Times New Roman"/>
          <w:i/>
          <w:iCs/>
          <w:sz w:val="26"/>
          <w:szCs w:val="26"/>
        </w:rPr>
        <w:t>го учреждения</w:t>
      </w:r>
    </w:p>
    <w:p w14:paraId="51BA2AB2" w14:textId="77777777" w:rsidR="009E10F9" w:rsidRPr="0061686F" w:rsidRDefault="009E10F9" w:rsidP="00111DCA">
      <w:pPr>
        <w:spacing w:line="240" w:lineRule="auto"/>
        <w:ind w:right="-20" w:firstLine="567"/>
        <w:jc w:val="both"/>
        <w:rPr>
          <w:rFonts w:ascii="Times New Roman" w:hAnsi="Times New Roman"/>
          <w:sz w:val="26"/>
          <w:szCs w:val="26"/>
        </w:rPr>
      </w:pPr>
      <w:r w:rsidRPr="0061686F">
        <w:rPr>
          <w:rFonts w:ascii="Times New Roman" w:hAnsi="Times New Roman"/>
          <w:sz w:val="26"/>
          <w:szCs w:val="26"/>
        </w:rPr>
        <w:t>С</w:t>
      </w:r>
      <w:r w:rsidRPr="0061686F">
        <w:rPr>
          <w:rFonts w:ascii="Times New Roman" w:hAnsi="Times New Roman"/>
          <w:spacing w:val="1"/>
          <w:sz w:val="26"/>
          <w:szCs w:val="26"/>
        </w:rPr>
        <w:t>о</w:t>
      </w:r>
      <w:r w:rsidRPr="0061686F">
        <w:rPr>
          <w:rFonts w:ascii="Times New Roman" w:hAnsi="Times New Roman"/>
          <w:sz w:val="26"/>
          <w:szCs w:val="26"/>
        </w:rPr>
        <w:t>циок</w:t>
      </w:r>
      <w:r w:rsidRPr="0061686F">
        <w:rPr>
          <w:rFonts w:ascii="Times New Roman" w:hAnsi="Times New Roman"/>
          <w:spacing w:val="-1"/>
          <w:sz w:val="26"/>
          <w:szCs w:val="26"/>
        </w:rPr>
        <w:t>у</w:t>
      </w:r>
      <w:r w:rsidRPr="0061686F">
        <w:rPr>
          <w:rFonts w:ascii="Times New Roman" w:hAnsi="Times New Roman"/>
          <w:sz w:val="26"/>
          <w:szCs w:val="26"/>
        </w:rPr>
        <w:t>льт</w:t>
      </w:r>
      <w:r w:rsidRPr="0061686F">
        <w:rPr>
          <w:rFonts w:ascii="Times New Roman" w:hAnsi="Times New Roman"/>
          <w:spacing w:val="-1"/>
          <w:sz w:val="26"/>
          <w:szCs w:val="26"/>
        </w:rPr>
        <w:t>у</w:t>
      </w:r>
      <w:r w:rsidRPr="0061686F">
        <w:rPr>
          <w:rFonts w:ascii="Times New Roman" w:hAnsi="Times New Roman"/>
          <w:sz w:val="26"/>
          <w:szCs w:val="26"/>
        </w:rPr>
        <w:t>рный</w:t>
      </w:r>
      <w:r w:rsidRPr="0061686F">
        <w:rPr>
          <w:rFonts w:ascii="Times New Roman" w:hAnsi="Times New Roman"/>
          <w:spacing w:val="72"/>
          <w:sz w:val="26"/>
          <w:szCs w:val="26"/>
        </w:rPr>
        <w:t xml:space="preserve"> </w:t>
      </w:r>
      <w:r w:rsidRPr="0061686F">
        <w:rPr>
          <w:rFonts w:ascii="Times New Roman" w:hAnsi="Times New Roman"/>
          <w:sz w:val="26"/>
          <w:szCs w:val="26"/>
        </w:rPr>
        <w:t>контекст</w:t>
      </w:r>
      <w:r w:rsidRPr="0061686F">
        <w:rPr>
          <w:rFonts w:ascii="Times New Roman" w:hAnsi="Times New Roman"/>
          <w:spacing w:val="75"/>
          <w:sz w:val="26"/>
          <w:szCs w:val="26"/>
        </w:rPr>
        <w:t xml:space="preserve"> </w:t>
      </w:r>
      <w:r w:rsidRPr="0061686F">
        <w:rPr>
          <w:rFonts w:ascii="Times New Roman" w:hAnsi="Times New Roman"/>
          <w:spacing w:val="1"/>
          <w:sz w:val="26"/>
          <w:szCs w:val="26"/>
        </w:rPr>
        <w:t>–</w:t>
      </w:r>
      <w:r w:rsidRPr="0061686F">
        <w:rPr>
          <w:rFonts w:ascii="Times New Roman" w:hAnsi="Times New Roman"/>
          <w:spacing w:val="75"/>
          <w:sz w:val="26"/>
          <w:szCs w:val="26"/>
        </w:rPr>
        <w:t xml:space="preserve"> </w:t>
      </w:r>
      <w:r w:rsidRPr="0061686F">
        <w:rPr>
          <w:rFonts w:ascii="Times New Roman" w:hAnsi="Times New Roman"/>
          <w:sz w:val="26"/>
          <w:szCs w:val="26"/>
        </w:rPr>
        <w:t>это</w:t>
      </w:r>
      <w:r w:rsidRPr="0061686F">
        <w:rPr>
          <w:rFonts w:ascii="Times New Roman" w:hAnsi="Times New Roman"/>
          <w:spacing w:val="74"/>
          <w:sz w:val="26"/>
          <w:szCs w:val="26"/>
        </w:rPr>
        <w:t xml:space="preserve"> </w:t>
      </w:r>
      <w:r w:rsidRPr="0061686F">
        <w:rPr>
          <w:rFonts w:ascii="Times New Roman" w:hAnsi="Times New Roman"/>
          <w:sz w:val="26"/>
          <w:szCs w:val="26"/>
        </w:rPr>
        <w:t>со</w:t>
      </w:r>
      <w:r w:rsidRPr="0061686F">
        <w:rPr>
          <w:rFonts w:ascii="Times New Roman" w:hAnsi="Times New Roman"/>
          <w:spacing w:val="-1"/>
          <w:sz w:val="26"/>
          <w:szCs w:val="26"/>
        </w:rPr>
        <w:t>ц</w:t>
      </w:r>
      <w:r w:rsidRPr="0061686F">
        <w:rPr>
          <w:rFonts w:ascii="Times New Roman" w:hAnsi="Times New Roman"/>
          <w:sz w:val="26"/>
          <w:szCs w:val="26"/>
        </w:rPr>
        <w:t>иал</w:t>
      </w:r>
      <w:r w:rsidRPr="0061686F">
        <w:rPr>
          <w:rFonts w:ascii="Times New Roman" w:hAnsi="Times New Roman"/>
          <w:spacing w:val="-1"/>
          <w:sz w:val="26"/>
          <w:szCs w:val="26"/>
        </w:rPr>
        <w:t>ь</w:t>
      </w:r>
      <w:r w:rsidRPr="0061686F">
        <w:rPr>
          <w:rFonts w:ascii="Times New Roman" w:hAnsi="Times New Roman"/>
          <w:sz w:val="26"/>
          <w:szCs w:val="26"/>
        </w:rPr>
        <w:t>ная</w:t>
      </w:r>
      <w:r w:rsidRPr="0061686F">
        <w:rPr>
          <w:rFonts w:ascii="Times New Roman" w:hAnsi="Times New Roman"/>
          <w:spacing w:val="71"/>
          <w:sz w:val="26"/>
          <w:szCs w:val="26"/>
        </w:rPr>
        <w:t xml:space="preserve"> </w:t>
      </w:r>
      <w:r w:rsidRPr="0061686F">
        <w:rPr>
          <w:rFonts w:ascii="Times New Roman" w:hAnsi="Times New Roman"/>
          <w:sz w:val="26"/>
          <w:szCs w:val="26"/>
        </w:rPr>
        <w:t>и</w:t>
      </w:r>
      <w:r w:rsidRPr="0061686F">
        <w:rPr>
          <w:rFonts w:ascii="Times New Roman" w:hAnsi="Times New Roman"/>
          <w:spacing w:val="74"/>
          <w:sz w:val="26"/>
          <w:szCs w:val="26"/>
        </w:rPr>
        <w:t xml:space="preserve"> </w:t>
      </w:r>
      <w:r w:rsidRPr="0061686F">
        <w:rPr>
          <w:rFonts w:ascii="Times New Roman" w:hAnsi="Times New Roman"/>
          <w:sz w:val="26"/>
          <w:szCs w:val="26"/>
        </w:rPr>
        <w:t>к</w:t>
      </w:r>
      <w:r w:rsidRPr="0061686F">
        <w:rPr>
          <w:rFonts w:ascii="Times New Roman" w:hAnsi="Times New Roman"/>
          <w:spacing w:val="-1"/>
          <w:sz w:val="26"/>
          <w:szCs w:val="26"/>
        </w:rPr>
        <w:t>ул</w:t>
      </w:r>
      <w:r w:rsidRPr="0061686F">
        <w:rPr>
          <w:rFonts w:ascii="Times New Roman" w:hAnsi="Times New Roman"/>
          <w:sz w:val="26"/>
          <w:szCs w:val="26"/>
        </w:rPr>
        <w:t>ь</w:t>
      </w:r>
      <w:r w:rsidRPr="0061686F">
        <w:rPr>
          <w:rFonts w:ascii="Times New Roman" w:hAnsi="Times New Roman"/>
          <w:spacing w:val="1"/>
          <w:sz w:val="26"/>
          <w:szCs w:val="26"/>
        </w:rPr>
        <w:t>т</w:t>
      </w:r>
      <w:r w:rsidRPr="0061686F">
        <w:rPr>
          <w:rFonts w:ascii="Times New Roman" w:hAnsi="Times New Roman"/>
          <w:spacing w:val="-1"/>
          <w:sz w:val="26"/>
          <w:szCs w:val="26"/>
        </w:rPr>
        <w:t>у</w:t>
      </w:r>
      <w:r w:rsidRPr="0061686F">
        <w:rPr>
          <w:rFonts w:ascii="Times New Roman" w:hAnsi="Times New Roman"/>
          <w:spacing w:val="2"/>
          <w:sz w:val="26"/>
          <w:szCs w:val="26"/>
        </w:rPr>
        <w:t>р</w:t>
      </w:r>
      <w:r w:rsidRPr="0061686F">
        <w:rPr>
          <w:rFonts w:ascii="Times New Roman" w:hAnsi="Times New Roman"/>
          <w:sz w:val="26"/>
          <w:szCs w:val="26"/>
        </w:rPr>
        <w:t>ная</w:t>
      </w:r>
      <w:r w:rsidRPr="0061686F">
        <w:rPr>
          <w:rFonts w:ascii="Times New Roman" w:hAnsi="Times New Roman"/>
          <w:spacing w:val="73"/>
          <w:sz w:val="26"/>
          <w:szCs w:val="26"/>
        </w:rPr>
        <w:t xml:space="preserve"> </w:t>
      </w:r>
      <w:r w:rsidRPr="0061686F">
        <w:rPr>
          <w:rFonts w:ascii="Times New Roman" w:hAnsi="Times New Roman"/>
          <w:spacing w:val="-1"/>
          <w:sz w:val="26"/>
          <w:szCs w:val="26"/>
        </w:rPr>
        <w:t>с</w:t>
      </w:r>
      <w:r w:rsidRPr="0061686F">
        <w:rPr>
          <w:rFonts w:ascii="Times New Roman" w:hAnsi="Times New Roman"/>
          <w:sz w:val="26"/>
          <w:szCs w:val="26"/>
        </w:rPr>
        <w:t>р</w:t>
      </w:r>
      <w:r w:rsidRPr="0061686F">
        <w:rPr>
          <w:rFonts w:ascii="Times New Roman" w:hAnsi="Times New Roman"/>
          <w:spacing w:val="-1"/>
          <w:sz w:val="26"/>
          <w:szCs w:val="26"/>
        </w:rPr>
        <w:t>е</w:t>
      </w:r>
      <w:r w:rsidRPr="0061686F">
        <w:rPr>
          <w:rFonts w:ascii="Times New Roman" w:hAnsi="Times New Roman"/>
          <w:sz w:val="26"/>
          <w:szCs w:val="26"/>
        </w:rPr>
        <w:t>да,</w:t>
      </w:r>
      <w:r w:rsidRPr="0061686F">
        <w:rPr>
          <w:rFonts w:ascii="Times New Roman" w:hAnsi="Times New Roman"/>
          <w:spacing w:val="73"/>
          <w:sz w:val="26"/>
          <w:szCs w:val="26"/>
        </w:rPr>
        <w:t xml:space="preserve"> </w:t>
      </w:r>
      <w:r w:rsidRPr="0061686F">
        <w:rPr>
          <w:rFonts w:ascii="Times New Roman" w:hAnsi="Times New Roman"/>
          <w:sz w:val="26"/>
          <w:szCs w:val="26"/>
        </w:rPr>
        <w:t>в к</w:t>
      </w:r>
      <w:r w:rsidRPr="0061686F">
        <w:rPr>
          <w:rFonts w:ascii="Times New Roman" w:hAnsi="Times New Roman"/>
          <w:spacing w:val="1"/>
          <w:sz w:val="26"/>
          <w:szCs w:val="26"/>
        </w:rPr>
        <w:t>о</w:t>
      </w:r>
      <w:r w:rsidRPr="0061686F">
        <w:rPr>
          <w:rFonts w:ascii="Times New Roman" w:hAnsi="Times New Roman"/>
          <w:spacing w:val="-1"/>
          <w:sz w:val="26"/>
          <w:szCs w:val="26"/>
        </w:rPr>
        <w:t>т</w:t>
      </w:r>
      <w:r w:rsidRPr="0061686F">
        <w:rPr>
          <w:rFonts w:ascii="Times New Roman" w:hAnsi="Times New Roman"/>
          <w:sz w:val="26"/>
          <w:szCs w:val="26"/>
        </w:rPr>
        <w:t>орой</w:t>
      </w:r>
      <w:r w:rsidRPr="0061686F">
        <w:rPr>
          <w:rFonts w:ascii="Times New Roman" w:hAnsi="Times New Roman"/>
          <w:spacing w:val="14"/>
          <w:sz w:val="26"/>
          <w:szCs w:val="26"/>
        </w:rPr>
        <w:t xml:space="preserve"> </w:t>
      </w:r>
      <w:r w:rsidRPr="0061686F">
        <w:rPr>
          <w:rFonts w:ascii="Times New Roman" w:hAnsi="Times New Roman"/>
          <w:sz w:val="26"/>
          <w:szCs w:val="26"/>
        </w:rPr>
        <w:t>челов</w:t>
      </w:r>
      <w:r w:rsidRPr="0061686F">
        <w:rPr>
          <w:rFonts w:ascii="Times New Roman" w:hAnsi="Times New Roman"/>
          <w:spacing w:val="-1"/>
          <w:sz w:val="26"/>
          <w:szCs w:val="26"/>
        </w:rPr>
        <w:t>е</w:t>
      </w:r>
      <w:r w:rsidRPr="0061686F">
        <w:rPr>
          <w:rFonts w:ascii="Times New Roman" w:hAnsi="Times New Roman"/>
          <w:sz w:val="26"/>
          <w:szCs w:val="26"/>
        </w:rPr>
        <w:t>к</w:t>
      </w:r>
      <w:r w:rsidRPr="0061686F">
        <w:rPr>
          <w:rFonts w:ascii="Times New Roman" w:hAnsi="Times New Roman"/>
          <w:spacing w:val="14"/>
          <w:sz w:val="26"/>
          <w:szCs w:val="26"/>
        </w:rPr>
        <w:t xml:space="preserve"> </w:t>
      </w:r>
      <w:r w:rsidRPr="0061686F">
        <w:rPr>
          <w:rFonts w:ascii="Times New Roman" w:hAnsi="Times New Roman"/>
          <w:sz w:val="26"/>
          <w:szCs w:val="26"/>
        </w:rPr>
        <w:t>растет</w:t>
      </w:r>
      <w:r w:rsidRPr="0061686F">
        <w:rPr>
          <w:rFonts w:ascii="Times New Roman" w:hAnsi="Times New Roman"/>
          <w:spacing w:val="15"/>
          <w:sz w:val="26"/>
          <w:szCs w:val="26"/>
        </w:rPr>
        <w:t xml:space="preserve"> </w:t>
      </w:r>
      <w:r w:rsidRPr="0061686F">
        <w:rPr>
          <w:rFonts w:ascii="Times New Roman" w:hAnsi="Times New Roman"/>
          <w:spacing w:val="1"/>
          <w:sz w:val="26"/>
          <w:szCs w:val="26"/>
        </w:rPr>
        <w:t>и</w:t>
      </w:r>
      <w:r w:rsidRPr="0061686F">
        <w:rPr>
          <w:rFonts w:ascii="Times New Roman" w:hAnsi="Times New Roman"/>
          <w:spacing w:val="14"/>
          <w:sz w:val="26"/>
          <w:szCs w:val="26"/>
        </w:rPr>
        <w:t xml:space="preserve"> </w:t>
      </w:r>
      <w:r w:rsidRPr="0061686F">
        <w:rPr>
          <w:rFonts w:ascii="Times New Roman" w:hAnsi="Times New Roman"/>
          <w:sz w:val="26"/>
          <w:szCs w:val="26"/>
        </w:rPr>
        <w:t>ж</w:t>
      </w:r>
      <w:r w:rsidRPr="0061686F">
        <w:rPr>
          <w:rFonts w:ascii="Times New Roman" w:hAnsi="Times New Roman"/>
          <w:spacing w:val="1"/>
          <w:sz w:val="26"/>
          <w:szCs w:val="26"/>
        </w:rPr>
        <w:t>и</w:t>
      </w:r>
      <w:r w:rsidRPr="0061686F">
        <w:rPr>
          <w:rFonts w:ascii="Times New Roman" w:hAnsi="Times New Roman"/>
          <w:sz w:val="26"/>
          <w:szCs w:val="26"/>
        </w:rPr>
        <w:t>вет.</w:t>
      </w:r>
      <w:r w:rsidRPr="0061686F">
        <w:rPr>
          <w:rFonts w:ascii="Times New Roman" w:hAnsi="Times New Roman"/>
          <w:spacing w:val="12"/>
          <w:sz w:val="26"/>
          <w:szCs w:val="26"/>
        </w:rPr>
        <w:t xml:space="preserve"> </w:t>
      </w:r>
      <w:r w:rsidRPr="0061686F">
        <w:rPr>
          <w:rFonts w:ascii="Times New Roman" w:hAnsi="Times New Roman"/>
          <w:sz w:val="26"/>
          <w:szCs w:val="26"/>
        </w:rPr>
        <w:t>Он</w:t>
      </w:r>
      <w:r w:rsidRPr="0061686F">
        <w:rPr>
          <w:rFonts w:ascii="Times New Roman" w:hAnsi="Times New Roman"/>
          <w:spacing w:val="14"/>
          <w:sz w:val="26"/>
          <w:szCs w:val="26"/>
        </w:rPr>
        <w:t xml:space="preserve"> </w:t>
      </w:r>
      <w:r w:rsidRPr="0061686F">
        <w:rPr>
          <w:rFonts w:ascii="Times New Roman" w:hAnsi="Times New Roman"/>
          <w:sz w:val="26"/>
          <w:szCs w:val="26"/>
        </w:rPr>
        <w:t>т</w:t>
      </w:r>
      <w:r w:rsidRPr="0061686F">
        <w:rPr>
          <w:rFonts w:ascii="Times New Roman" w:hAnsi="Times New Roman"/>
          <w:spacing w:val="-1"/>
          <w:sz w:val="26"/>
          <w:szCs w:val="26"/>
        </w:rPr>
        <w:t>а</w:t>
      </w:r>
      <w:r w:rsidRPr="0061686F">
        <w:rPr>
          <w:rFonts w:ascii="Times New Roman" w:hAnsi="Times New Roman"/>
          <w:sz w:val="26"/>
          <w:szCs w:val="26"/>
        </w:rPr>
        <w:t>кже</w:t>
      </w:r>
      <w:r w:rsidRPr="0061686F">
        <w:rPr>
          <w:rFonts w:ascii="Times New Roman" w:hAnsi="Times New Roman"/>
          <w:spacing w:val="14"/>
          <w:sz w:val="26"/>
          <w:szCs w:val="26"/>
        </w:rPr>
        <w:t xml:space="preserve"> </w:t>
      </w:r>
      <w:r w:rsidRPr="0061686F">
        <w:rPr>
          <w:rFonts w:ascii="Times New Roman" w:hAnsi="Times New Roman"/>
          <w:sz w:val="26"/>
          <w:szCs w:val="26"/>
        </w:rPr>
        <w:t>включает</w:t>
      </w:r>
      <w:r w:rsidRPr="0061686F">
        <w:rPr>
          <w:rFonts w:ascii="Times New Roman" w:hAnsi="Times New Roman"/>
          <w:spacing w:val="13"/>
          <w:sz w:val="26"/>
          <w:szCs w:val="26"/>
        </w:rPr>
        <w:t xml:space="preserve"> </w:t>
      </w:r>
      <w:r w:rsidRPr="0061686F">
        <w:rPr>
          <w:rFonts w:ascii="Times New Roman" w:hAnsi="Times New Roman"/>
          <w:spacing w:val="1"/>
          <w:sz w:val="26"/>
          <w:szCs w:val="26"/>
        </w:rPr>
        <w:t>в</w:t>
      </w:r>
      <w:r w:rsidRPr="0061686F">
        <w:rPr>
          <w:rFonts w:ascii="Times New Roman" w:hAnsi="Times New Roman"/>
          <w:spacing w:val="13"/>
          <w:sz w:val="26"/>
          <w:szCs w:val="26"/>
        </w:rPr>
        <w:t xml:space="preserve"> </w:t>
      </w:r>
      <w:r w:rsidRPr="0061686F">
        <w:rPr>
          <w:rFonts w:ascii="Times New Roman" w:hAnsi="Times New Roman"/>
          <w:sz w:val="26"/>
          <w:szCs w:val="26"/>
        </w:rPr>
        <w:t>се</w:t>
      </w:r>
      <w:r w:rsidRPr="0061686F">
        <w:rPr>
          <w:rFonts w:ascii="Times New Roman" w:hAnsi="Times New Roman"/>
          <w:spacing w:val="-1"/>
          <w:sz w:val="26"/>
          <w:szCs w:val="26"/>
        </w:rPr>
        <w:t>б</w:t>
      </w:r>
      <w:r w:rsidRPr="0061686F">
        <w:rPr>
          <w:rFonts w:ascii="Times New Roman" w:hAnsi="Times New Roman"/>
          <w:sz w:val="26"/>
          <w:szCs w:val="26"/>
        </w:rPr>
        <w:t>я</w:t>
      </w:r>
      <w:r w:rsidRPr="0061686F">
        <w:rPr>
          <w:rFonts w:ascii="Times New Roman" w:hAnsi="Times New Roman"/>
          <w:spacing w:val="13"/>
          <w:sz w:val="26"/>
          <w:szCs w:val="26"/>
        </w:rPr>
        <w:t xml:space="preserve"> </w:t>
      </w:r>
      <w:r w:rsidRPr="0061686F">
        <w:rPr>
          <w:rFonts w:ascii="Times New Roman" w:hAnsi="Times New Roman"/>
          <w:sz w:val="26"/>
          <w:szCs w:val="26"/>
        </w:rPr>
        <w:t>влияние,</w:t>
      </w:r>
      <w:r w:rsidRPr="0061686F">
        <w:rPr>
          <w:rFonts w:ascii="Times New Roman" w:hAnsi="Times New Roman"/>
          <w:spacing w:val="13"/>
          <w:sz w:val="26"/>
          <w:szCs w:val="26"/>
        </w:rPr>
        <w:t xml:space="preserve"> </w:t>
      </w:r>
      <w:r w:rsidRPr="0061686F">
        <w:rPr>
          <w:rFonts w:ascii="Times New Roman" w:hAnsi="Times New Roman"/>
          <w:sz w:val="26"/>
          <w:szCs w:val="26"/>
        </w:rPr>
        <w:t>к</w:t>
      </w:r>
      <w:r w:rsidRPr="0061686F">
        <w:rPr>
          <w:rFonts w:ascii="Times New Roman" w:hAnsi="Times New Roman"/>
          <w:spacing w:val="1"/>
          <w:sz w:val="26"/>
          <w:szCs w:val="26"/>
        </w:rPr>
        <w:t>о</w:t>
      </w:r>
      <w:r w:rsidRPr="0061686F">
        <w:rPr>
          <w:rFonts w:ascii="Times New Roman" w:hAnsi="Times New Roman"/>
          <w:spacing w:val="-1"/>
          <w:sz w:val="26"/>
          <w:szCs w:val="26"/>
        </w:rPr>
        <w:t>то</w:t>
      </w:r>
      <w:r w:rsidRPr="0061686F">
        <w:rPr>
          <w:rFonts w:ascii="Times New Roman" w:hAnsi="Times New Roman"/>
          <w:sz w:val="26"/>
          <w:szCs w:val="26"/>
        </w:rPr>
        <w:t>рое ср</w:t>
      </w:r>
      <w:r w:rsidRPr="0061686F">
        <w:rPr>
          <w:rFonts w:ascii="Times New Roman" w:hAnsi="Times New Roman"/>
          <w:spacing w:val="-1"/>
          <w:sz w:val="26"/>
          <w:szCs w:val="26"/>
        </w:rPr>
        <w:t>е</w:t>
      </w:r>
      <w:r w:rsidRPr="0061686F">
        <w:rPr>
          <w:rFonts w:ascii="Times New Roman" w:hAnsi="Times New Roman"/>
          <w:sz w:val="26"/>
          <w:szCs w:val="26"/>
        </w:rPr>
        <w:t>да</w:t>
      </w:r>
      <w:r w:rsidRPr="0061686F">
        <w:rPr>
          <w:rFonts w:ascii="Times New Roman" w:hAnsi="Times New Roman"/>
          <w:spacing w:val="35"/>
          <w:sz w:val="26"/>
          <w:szCs w:val="26"/>
        </w:rPr>
        <w:t xml:space="preserve"> </w:t>
      </w:r>
      <w:r w:rsidRPr="0061686F">
        <w:rPr>
          <w:rFonts w:ascii="Times New Roman" w:hAnsi="Times New Roman"/>
          <w:spacing w:val="1"/>
          <w:sz w:val="26"/>
          <w:szCs w:val="26"/>
        </w:rPr>
        <w:t>о</w:t>
      </w:r>
      <w:r w:rsidRPr="0061686F">
        <w:rPr>
          <w:rFonts w:ascii="Times New Roman" w:hAnsi="Times New Roman"/>
          <w:sz w:val="26"/>
          <w:szCs w:val="26"/>
        </w:rPr>
        <w:t>ка</w:t>
      </w:r>
      <w:r w:rsidRPr="0061686F">
        <w:rPr>
          <w:rFonts w:ascii="Times New Roman" w:hAnsi="Times New Roman"/>
          <w:spacing w:val="-1"/>
          <w:sz w:val="26"/>
          <w:szCs w:val="26"/>
        </w:rPr>
        <w:t>з</w:t>
      </w:r>
      <w:r w:rsidRPr="0061686F">
        <w:rPr>
          <w:rFonts w:ascii="Times New Roman" w:hAnsi="Times New Roman"/>
          <w:sz w:val="26"/>
          <w:szCs w:val="26"/>
        </w:rPr>
        <w:t>ывает</w:t>
      </w:r>
      <w:r w:rsidRPr="0061686F">
        <w:rPr>
          <w:rFonts w:ascii="Times New Roman" w:hAnsi="Times New Roman"/>
          <w:spacing w:val="34"/>
          <w:sz w:val="26"/>
          <w:szCs w:val="26"/>
        </w:rPr>
        <w:t xml:space="preserve"> </w:t>
      </w:r>
      <w:r w:rsidRPr="0061686F">
        <w:rPr>
          <w:rFonts w:ascii="Times New Roman" w:hAnsi="Times New Roman"/>
          <w:sz w:val="26"/>
          <w:szCs w:val="26"/>
        </w:rPr>
        <w:t>на</w:t>
      </w:r>
      <w:r w:rsidRPr="0061686F">
        <w:rPr>
          <w:rFonts w:ascii="Times New Roman" w:hAnsi="Times New Roman"/>
          <w:spacing w:val="32"/>
          <w:sz w:val="26"/>
          <w:szCs w:val="26"/>
        </w:rPr>
        <w:t xml:space="preserve"> </w:t>
      </w:r>
      <w:r w:rsidRPr="0061686F">
        <w:rPr>
          <w:rFonts w:ascii="Times New Roman" w:hAnsi="Times New Roman"/>
          <w:spacing w:val="1"/>
          <w:sz w:val="26"/>
          <w:szCs w:val="26"/>
        </w:rPr>
        <w:t>ид</w:t>
      </w:r>
      <w:r w:rsidRPr="0061686F">
        <w:rPr>
          <w:rFonts w:ascii="Times New Roman" w:hAnsi="Times New Roman"/>
          <w:spacing w:val="-1"/>
          <w:sz w:val="26"/>
          <w:szCs w:val="26"/>
        </w:rPr>
        <w:t>е</w:t>
      </w:r>
      <w:r w:rsidRPr="0061686F">
        <w:rPr>
          <w:rFonts w:ascii="Times New Roman" w:hAnsi="Times New Roman"/>
          <w:sz w:val="26"/>
          <w:szCs w:val="26"/>
        </w:rPr>
        <w:t>и</w:t>
      </w:r>
      <w:r w:rsidRPr="0061686F">
        <w:rPr>
          <w:rFonts w:ascii="Times New Roman" w:hAnsi="Times New Roman"/>
          <w:spacing w:val="35"/>
          <w:sz w:val="26"/>
          <w:szCs w:val="26"/>
        </w:rPr>
        <w:t xml:space="preserve"> </w:t>
      </w:r>
      <w:r w:rsidRPr="0061686F">
        <w:rPr>
          <w:rFonts w:ascii="Times New Roman" w:hAnsi="Times New Roman"/>
          <w:spacing w:val="1"/>
          <w:sz w:val="26"/>
          <w:szCs w:val="26"/>
        </w:rPr>
        <w:t>и</w:t>
      </w:r>
      <w:r w:rsidRPr="0061686F">
        <w:rPr>
          <w:rFonts w:ascii="Times New Roman" w:hAnsi="Times New Roman"/>
          <w:spacing w:val="35"/>
          <w:sz w:val="26"/>
          <w:szCs w:val="26"/>
        </w:rPr>
        <w:t xml:space="preserve"> </w:t>
      </w:r>
      <w:r w:rsidRPr="0061686F">
        <w:rPr>
          <w:rFonts w:ascii="Times New Roman" w:hAnsi="Times New Roman"/>
          <w:spacing w:val="1"/>
          <w:sz w:val="26"/>
          <w:szCs w:val="26"/>
        </w:rPr>
        <w:t>по</w:t>
      </w:r>
      <w:r w:rsidRPr="0061686F">
        <w:rPr>
          <w:rFonts w:ascii="Times New Roman" w:hAnsi="Times New Roman"/>
          <w:spacing w:val="-2"/>
          <w:sz w:val="26"/>
          <w:szCs w:val="26"/>
        </w:rPr>
        <w:t>в</w:t>
      </w:r>
      <w:r w:rsidRPr="0061686F">
        <w:rPr>
          <w:rFonts w:ascii="Times New Roman" w:hAnsi="Times New Roman"/>
          <w:sz w:val="26"/>
          <w:szCs w:val="26"/>
        </w:rPr>
        <w:t>ед</w:t>
      </w:r>
      <w:r w:rsidRPr="0061686F">
        <w:rPr>
          <w:rFonts w:ascii="Times New Roman" w:hAnsi="Times New Roman"/>
          <w:spacing w:val="-1"/>
          <w:sz w:val="26"/>
          <w:szCs w:val="26"/>
        </w:rPr>
        <w:t>е</w:t>
      </w:r>
      <w:r w:rsidRPr="0061686F">
        <w:rPr>
          <w:rFonts w:ascii="Times New Roman" w:hAnsi="Times New Roman"/>
          <w:sz w:val="26"/>
          <w:szCs w:val="26"/>
        </w:rPr>
        <w:t>ние</w:t>
      </w:r>
      <w:r w:rsidRPr="0061686F">
        <w:rPr>
          <w:rFonts w:ascii="Times New Roman" w:hAnsi="Times New Roman"/>
          <w:spacing w:val="37"/>
          <w:sz w:val="26"/>
          <w:szCs w:val="26"/>
        </w:rPr>
        <w:t xml:space="preserve"> </w:t>
      </w:r>
      <w:r w:rsidRPr="0061686F">
        <w:rPr>
          <w:rFonts w:ascii="Times New Roman" w:hAnsi="Times New Roman"/>
          <w:spacing w:val="-1"/>
          <w:sz w:val="26"/>
          <w:szCs w:val="26"/>
        </w:rPr>
        <w:t>ч</w:t>
      </w:r>
      <w:r w:rsidRPr="0061686F">
        <w:rPr>
          <w:rFonts w:ascii="Times New Roman" w:hAnsi="Times New Roman"/>
          <w:sz w:val="26"/>
          <w:szCs w:val="26"/>
        </w:rPr>
        <w:t>еловека.</w:t>
      </w:r>
      <w:r w:rsidRPr="0061686F">
        <w:rPr>
          <w:rFonts w:ascii="Times New Roman" w:hAnsi="Times New Roman"/>
          <w:spacing w:val="35"/>
          <w:sz w:val="26"/>
          <w:szCs w:val="26"/>
        </w:rPr>
        <w:t xml:space="preserve"> </w:t>
      </w:r>
      <w:r w:rsidRPr="0061686F">
        <w:rPr>
          <w:rFonts w:ascii="Times New Roman" w:hAnsi="Times New Roman"/>
          <w:sz w:val="26"/>
          <w:szCs w:val="26"/>
        </w:rPr>
        <w:t>Соц</w:t>
      </w:r>
      <w:r w:rsidRPr="0061686F">
        <w:rPr>
          <w:rFonts w:ascii="Times New Roman" w:hAnsi="Times New Roman"/>
          <w:spacing w:val="6"/>
          <w:sz w:val="26"/>
          <w:szCs w:val="26"/>
        </w:rPr>
        <w:t>и</w:t>
      </w:r>
      <w:r w:rsidRPr="0061686F">
        <w:rPr>
          <w:rFonts w:ascii="Times New Roman" w:hAnsi="Times New Roman"/>
          <w:spacing w:val="2"/>
          <w:sz w:val="26"/>
          <w:szCs w:val="26"/>
        </w:rPr>
        <w:t>о</w:t>
      </w:r>
      <w:r w:rsidRPr="0061686F">
        <w:rPr>
          <w:rFonts w:ascii="Times New Roman" w:hAnsi="Times New Roman"/>
          <w:sz w:val="26"/>
          <w:szCs w:val="26"/>
        </w:rPr>
        <w:t>к</w:t>
      </w:r>
      <w:r w:rsidRPr="0061686F">
        <w:rPr>
          <w:rFonts w:ascii="Times New Roman" w:hAnsi="Times New Roman"/>
          <w:spacing w:val="-1"/>
          <w:sz w:val="26"/>
          <w:szCs w:val="26"/>
        </w:rPr>
        <w:t>у</w:t>
      </w:r>
      <w:r w:rsidRPr="0061686F">
        <w:rPr>
          <w:rFonts w:ascii="Times New Roman" w:hAnsi="Times New Roman"/>
          <w:sz w:val="26"/>
          <w:szCs w:val="26"/>
        </w:rPr>
        <w:t>льт</w:t>
      </w:r>
      <w:r w:rsidRPr="0061686F">
        <w:rPr>
          <w:rFonts w:ascii="Times New Roman" w:hAnsi="Times New Roman"/>
          <w:spacing w:val="-2"/>
          <w:sz w:val="26"/>
          <w:szCs w:val="26"/>
        </w:rPr>
        <w:t>у</w:t>
      </w:r>
      <w:r w:rsidRPr="0061686F">
        <w:rPr>
          <w:rFonts w:ascii="Times New Roman" w:hAnsi="Times New Roman"/>
          <w:sz w:val="26"/>
          <w:szCs w:val="26"/>
        </w:rPr>
        <w:t>рные</w:t>
      </w:r>
      <w:r w:rsidRPr="0061686F">
        <w:rPr>
          <w:rFonts w:ascii="Times New Roman" w:hAnsi="Times New Roman"/>
          <w:spacing w:val="35"/>
          <w:sz w:val="26"/>
          <w:szCs w:val="26"/>
        </w:rPr>
        <w:t xml:space="preserve"> </w:t>
      </w:r>
      <w:r w:rsidRPr="0061686F">
        <w:rPr>
          <w:rFonts w:ascii="Times New Roman" w:hAnsi="Times New Roman"/>
          <w:spacing w:val="1"/>
          <w:sz w:val="26"/>
          <w:szCs w:val="26"/>
        </w:rPr>
        <w:t>ц</w:t>
      </w:r>
      <w:r w:rsidRPr="0061686F">
        <w:rPr>
          <w:rFonts w:ascii="Times New Roman" w:hAnsi="Times New Roman"/>
          <w:sz w:val="26"/>
          <w:szCs w:val="26"/>
        </w:rPr>
        <w:t>енности яв</w:t>
      </w:r>
      <w:r w:rsidRPr="0061686F">
        <w:rPr>
          <w:rFonts w:ascii="Times New Roman" w:hAnsi="Times New Roman"/>
          <w:spacing w:val="-1"/>
          <w:sz w:val="26"/>
          <w:szCs w:val="26"/>
        </w:rPr>
        <w:t>л</w:t>
      </w:r>
      <w:r w:rsidRPr="0061686F">
        <w:rPr>
          <w:rFonts w:ascii="Times New Roman" w:hAnsi="Times New Roman"/>
          <w:sz w:val="26"/>
          <w:szCs w:val="26"/>
        </w:rPr>
        <w:t>яются</w:t>
      </w:r>
      <w:r w:rsidRPr="0061686F">
        <w:rPr>
          <w:rFonts w:ascii="Times New Roman" w:hAnsi="Times New Roman"/>
          <w:spacing w:val="29"/>
          <w:sz w:val="26"/>
          <w:szCs w:val="26"/>
        </w:rPr>
        <w:t xml:space="preserve"> </w:t>
      </w:r>
      <w:r w:rsidRPr="0061686F">
        <w:rPr>
          <w:rFonts w:ascii="Times New Roman" w:hAnsi="Times New Roman"/>
          <w:sz w:val="26"/>
          <w:szCs w:val="26"/>
        </w:rPr>
        <w:t>оп</w:t>
      </w:r>
      <w:r w:rsidRPr="0061686F">
        <w:rPr>
          <w:rFonts w:ascii="Times New Roman" w:hAnsi="Times New Roman"/>
          <w:spacing w:val="1"/>
          <w:sz w:val="26"/>
          <w:szCs w:val="26"/>
        </w:rPr>
        <w:t>р</w:t>
      </w:r>
      <w:r w:rsidRPr="0061686F">
        <w:rPr>
          <w:rFonts w:ascii="Times New Roman" w:hAnsi="Times New Roman"/>
          <w:spacing w:val="-1"/>
          <w:sz w:val="26"/>
          <w:szCs w:val="26"/>
        </w:rPr>
        <w:t>е</w:t>
      </w:r>
      <w:r w:rsidRPr="0061686F">
        <w:rPr>
          <w:rFonts w:ascii="Times New Roman" w:hAnsi="Times New Roman"/>
          <w:sz w:val="26"/>
          <w:szCs w:val="26"/>
        </w:rPr>
        <w:t>дел</w:t>
      </w:r>
      <w:r w:rsidRPr="0061686F">
        <w:rPr>
          <w:rFonts w:ascii="Times New Roman" w:hAnsi="Times New Roman"/>
          <w:spacing w:val="-2"/>
          <w:sz w:val="26"/>
          <w:szCs w:val="26"/>
        </w:rPr>
        <w:t>я</w:t>
      </w:r>
      <w:r w:rsidRPr="0061686F">
        <w:rPr>
          <w:rFonts w:ascii="Times New Roman" w:hAnsi="Times New Roman"/>
          <w:sz w:val="26"/>
          <w:szCs w:val="26"/>
        </w:rPr>
        <w:t>ющими</w:t>
      </w:r>
      <w:r w:rsidRPr="0061686F">
        <w:rPr>
          <w:rFonts w:ascii="Times New Roman" w:hAnsi="Times New Roman"/>
          <w:spacing w:val="32"/>
          <w:sz w:val="26"/>
          <w:szCs w:val="26"/>
        </w:rPr>
        <w:t xml:space="preserve"> </w:t>
      </w:r>
      <w:r w:rsidRPr="0061686F">
        <w:rPr>
          <w:rFonts w:ascii="Times New Roman" w:hAnsi="Times New Roman"/>
          <w:spacing w:val="1"/>
          <w:sz w:val="26"/>
          <w:szCs w:val="26"/>
        </w:rPr>
        <w:t>в</w:t>
      </w:r>
      <w:r w:rsidRPr="0061686F">
        <w:rPr>
          <w:rFonts w:ascii="Times New Roman" w:hAnsi="Times New Roman"/>
          <w:spacing w:val="30"/>
          <w:sz w:val="26"/>
          <w:szCs w:val="26"/>
        </w:rPr>
        <w:t xml:space="preserve"> </w:t>
      </w:r>
      <w:r w:rsidRPr="0061686F">
        <w:rPr>
          <w:rFonts w:ascii="Times New Roman" w:hAnsi="Times New Roman"/>
          <w:sz w:val="26"/>
          <w:szCs w:val="26"/>
        </w:rPr>
        <w:t>стр</w:t>
      </w:r>
      <w:r w:rsidRPr="0061686F">
        <w:rPr>
          <w:rFonts w:ascii="Times New Roman" w:hAnsi="Times New Roman"/>
          <w:spacing w:val="-2"/>
          <w:sz w:val="26"/>
          <w:szCs w:val="26"/>
        </w:rPr>
        <w:t>у</w:t>
      </w:r>
      <w:r w:rsidRPr="0061686F">
        <w:rPr>
          <w:rFonts w:ascii="Times New Roman" w:hAnsi="Times New Roman"/>
          <w:sz w:val="26"/>
          <w:szCs w:val="26"/>
        </w:rPr>
        <w:t>кт</w:t>
      </w:r>
      <w:r w:rsidRPr="0061686F">
        <w:rPr>
          <w:rFonts w:ascii="Times New Roman" w:hAnsi="Times New Roman"/>
          <w:spacing w:val="-2"/>
          <w:sz w:val="26"/>
          <w:szCs w:val="26"/>
        </w:rPr>
        <w:t>у</w:t>
      </w:r>
      <w:r w:rsidRPr="0061686F">
        <w:rPr>
          <w:rFonts w:ascii="Times New Roman" w:hAnsi="Times New Roman"/>
          <w:sz w:val="26"/>
          <w:szCs w:val="26"/>
        </w:rPr>
        <w:t>р</w:t>
      </w:r>
      <w:r w:rsidRPr="0061686F">
        <w:rPr>
          <w:rFonts w:ascii="Times New Roman" w:hAnsi="Times New Roman"/>
          <w:spacing w:val="1"/>
          <w:sz w:val="26"/>
          <w:szCs w:val="26"/>
        </w:rPr>
        <w:t>н</w:t>
      </w:r>
      <w:r w:rsidRPr="0061686F">
        <w:rPr>
          <w:rFonts w:ascii="Times New Roman" w:hAnsi="Times New Roman"/>
          <w:sz w:val="26"/>
          <w:szCs w:val="26"/>
        </w:rPr>
        <w:t>о</w:t>
      </w:r>
      <w:r w:rsidRPr="0061686F">
        <w:rPr>
          <w:rFonts w:ascii="Times New Roman" w:hAnsi="Times New Roman"/>
          <w:spacing w:val="36"/>
          <w:sz w:val="26"/>
          <w:szCs w:val="26"/>
        </w:rPr>
        <w:t xml:space="preserve"> </w:t>
      </w:r>
      <w:r w:rsidRPr="0061686F">
        <w:rPr>
          <w:rFonts w:ascii="Times New Roman" w:hAnsi="Times New Roman"/>
          <w:sz w:val="26"/>
          <w:szCs w:val="26"/>
        </w:rPr>
        <w:t>сод</w:t>
      </w:r>
      <w:r w:rsidRPr="0061686F">
        <w:rPr>
          <w:rFonts w:ascii="Times New Roman" w:hAnsi="Times New Roman"/>
          <w:spacing w:val="-1"/>
          <w:sz w:val="26"/>
          <w:szCs w:val="26"/>
        </w:rPr>
        <w:t>е</w:t>
      </w:r>
      <w:r w:rsidRPr="0061686F">
        <w:rPr>
          <w:rFonts w:ascii="Times New Roman" w:hAnsi="Times New Roman"/>
          <w:sz w:val="26"/>
          <w:szCs w:val="26"/>
        </w:rPr>
        <w:t>ржа</w:t>
      </w:r>
      <w:r w:rsidRPr="0061686F">
        <w:rPr>
          <w:rFonts w:ascii="Times New Roman" w:hAnsi="Times New Roman"/>
          <w:spacing w:val="-2"/>
          <w:sz w:val="26"/>
          <w:szCs w:val="26"/>
        </w:rPr>
        <w:t>т</w:t>
      </w:r>
      <w:r w:rsidRPr="0061686F">
        <w:rPr>
          <w:rFonts w:ascii="Times New Roman" w:hAnsi="Times New Roman"/>
          <w:sz w:val="26"/>
          <w:szCs w:val="26"/>
        </w:rPr>
        <w:t>ел</w:t>
      </w:r>
      <w:r w:rsidRPr="0061686F">
        <w:rPr>
          <w:rFonts w:ascii="Times New Roman" w:hAnsi="Times New Roman"/>
          <w:spacing w:val="-1"/>
          <w:sz w:val="26"/>
          <w:szCs w:val="26"/>
        </w:rPr>
        <w:t>ь</w:t>
      </w:r>
      <w:r w:rsidRPr="0061686F">
        <w:rPr>
          <w:rFonts w:ascii="Times New Roman" w:hAnsi="Times New Roman"/>
          <w:sz w:val="26"/>
          <w:szCs w:val="26"/>
        </w:rPr>
        <w:t>ной</w:t>
      </w:r>
      <w:r w:rsidRPr="0061686F">
        <w:rPr>
          <w:rFonts w:ascii="Times New Roman" w:hAnsi="Times New Roman"/>
          <w:spacing w:val="31"/>
          <w:sz w:val="26"/>
          <w:szCs w:val="26"/>
        </w:rPr>
        <w:t xml:space="preserve"> </w:t>
      </w:r>
      <w:r w:rsidRPr="0061686F">
        <w:rPr>
          <w:rFonts w:ascii="Times New Roman" w:hAnsi="Times New Roman"/>
          <w:sz w:val="26"/>
          <w:szCs w:val="26"/>
        </w:rPr>
        <w:t>осн</w:t>
      </w:r>
      <w:r w:rsidRPr="0061686F">
        <w:rPr>
          <w:rFonts w:ascii="Times New Roman" w:hAnsi="Times New Roman"/>
          <w:spacing w:val="1"/>
          <w:sz w:val="26"/>
          <w:szCs w:val="26"/>
        </w:rPr>
        <w:t>о</w:t>
      </w:r>
      <w:r w:rsidRPr="0061686F">
        <w:rPr>
          <w:rFonts w:ascii="Times New Roman" w:hAnsi="Times New Roman"/>
          <w:spacing w:val="-2"/>
          <w:sz w:val="26"/>
          <w:szCs w:val="26"/>
        </w:rPr>
        <w:t>в</w:t>
      </w:r>
      <w:r w:rsidRPr="0061686F">
        <w:rPr>
          <w:rFonts w:ascii="Times New Roman" w:hAnsi="Times New Roman"/>
          <w:sz w:val="26"/>
          <w:szCs w:val="26"/>
        </w:rPr>
        <w:t>е</w:t>
      </w:r>
      <w:r w:rsidRPr="0061686F">
        <w:rPr>
          <w:rFonts w:ascii="Times New Roman" w:hAnsi="Times New Roman"/>
          <w:spacing w:val="30"/>
          <w:sz w:val="26"/>
          <w:szCs w:val="26"/>
        </w:rPr>
        <w:t xml:space="preserve"> </w:t>
      </w:r>
      <w:r w:rsidRPr="0061686F">
        <w:rPr>
          <w:rFonts w:ascii="Times New Roman" w:hAnsi="Times New Roman"/>
          <w:sz w:val="26"/>
          <w:szCs w:val="26"/>
        </w:rPr>
        <w:t>Програ</w:t>
      </w:r>
      <w:r w:rsidRPr="0061686F">
        <w:rPr>
          <w:rFonts w:ascii="Times New Roman" w:hAnsi="Times New Roman"/>
          <w:spacing w:val="-2"/>
          <w:sz w:val="26"/>
          <w:szCs w:val="26"/>
        </w:rPr>
        <w:t>мм</w:t>
      </w:r>
      <w:r w:rsidRPr="0061686F">
        <w:rPr>
          <w:rFonts w:ascii="Times New Roman" w:hAnsi="Times New Roman"/>
          <w:sz w:val="26"/>
          <w:szCs w:val="26"/>
        </w:rPr>
        <w:t>ы воспит</w:t>
      </w:r>
      <w:r w:rsidRPr="0061686F">
        <w:rPr>
          <w:rFonts w:ascii="Times New Roman" w:hAnsi="Times New Roman"/>
          <w:spacing w:val="-1"/>
          <w:sz w:val="26"/>
          <w:szCs w:val="26"/>
        </w:rPr>
        <w:t>а</w:t>
      </w:r>
      <w:r w:rsidRPr="0061686F">
        <w:rPr>
          <w:rFonts w:ascii="Times New Roman" w:hAnsi="Times New Roman"/>
          <w:sz w:val="26"/>
          <w:szCs w:val="26"/>
        </w:rPr>
        <w:t>ния.</w:t>
      </w:r>
    </w:p>
    <w:p w14:paraId="6E04DE3B" w14:textId="77777777" w:rsidR="009E10F9" w:rsidRPr="00071457" w:rsidRDefault="009E10F9" w:rsidP="00111DCA">
      <w:pPr>
        <w:tabs>
          <w:tab w:val="left" w:pos="2217"/>
          <w:tab w:val="left" w:pos="2622"/>
          <w:tab w:val="left" w:pos="3276"/>
          <w:tab w:val="left" w:pos="3750"/>
          <w:tab w:val="left" w:pos="4703"/>
          <w:tab w:val="left" w:pos="5147"/>
          <w:tab w:val="left" w:pos="5560"/>
          <w:tab w:val="left" w:pos="6444"/>
          <w:tab w:val="left" w:pos="7000"/>
          <w:tab w:val="left" w:pos="7841"/>
          <w:tab w:val="left" w:pos="9084"/>
        </w:tabs>
        <w:spacing w:line="240" w:lineRule="auto"/>
        <w:ind w:right="-20" w:firstLine="567"/>
        <w:jc w:val="both"/>
        <w:rPr>
          <w:rFonts w:ascii="Times New Roman" w:hAnsi="Times New Roman"/>
          <w:sz w:val="26"/>
          <w:szCs w:val="26"/>
        </w:rPr>
      </w:pPr>
      <w:r w:rsidRPr="0061686F">
        <w:rPr>
          <w:rFonts w:ascii="Times New Roman" w:hAnsi="Times New Roman"/>
          <w:sz w:val="26"/>
          <w:szCs w:val="26"/>
        </w:rPr>
        <w:t>С</w:t>
      </w:r>
      <w:r w:rsidRPr="0061686F">
        <w:rPr>
          <w:rFonts w:ascii="Times New Roman" w:hAnsi="Times New Roman"/>
          <w:spacing w:val="1"/>
          <w:sz w:val="26"/>
          <w:szCs w:val="26"/>
        </w:rPr>
        <w:t>о</w:t>
      </w:r>
      <w:r w:rsidRPr="0061686F">
        <w:rPr>
          <w:rFonts w:ascii="Times New Roman" w:hAnsi="Times New Roman"/>
          <w:sz w:val="26"/>
          <w:szCs w:val="26"/>
        </w:rPr>
        <w:t>циок</w:t>
      </w:r>
      <w:r w:rsidRPr="0061686F">
        <w:rPr>
          <w:rFonts w:ascii="Times New Roman" w:hAnsi="Times New Roman"/>
          <w:spacing w:val="-1"/>
          <w:sz w:val="26"/>
          <w:szCs w:val="26"/>
        </w:rPr>
        <w:t>у</w:t>
      </w:r>
      <w:r w:rsidRPr="0061686F">
        <w:rPr>
          <w:rFonts w:ascii="Times New Roman" w:hAnsi="Times New Roman"/>
          <w:sz w:val="26"/>
          <w:szCs w:val="26"/>
        </w:rPr>
        <w:t>льт</w:t>
      </w:r>
      <w:r w:rsidRPr="0061686F">
        <w:rPr>
          <w:rFonts w:ascii="Times New Roman" w:hAnsi="Times New Roman"/>
          <w:spacing w:val="-1"/>
          <w:sz w:val="26"/>
          <w:szCs w:val="26"/>
        </w:rPr>
        <w:t>у</w:t>
      </w:r>
      <w:r w:rsidRPr="0061686F">
        <w:rPr>
          <w:rFonts w:ascii="Times New Roman" w:hAnsi="Times New Roman"/>
          <w:sz w:val="26"/>
          <w:szCs w:val="26"/>
        </w:rPr>
        <w:t>рный к</w:t>
      </w:r>
      <w:r w:rsidRPr="0061686F">
        <w:rPr>
          <w:rFonts w:ascii="Times New Roman" w:hAnsi="Times New Roman"/>
          <w:spacing w:val="1"/>
          <w:sz w:val="26"/>
          <w:szCs w:val="26"/>
        </w:rPr>
        <w:t>о</w:t>
      </w:r>
      <w:r w:rsidRPr="0061686F">
        <w:rPr>
          <w:rFonts w:ascii="Times New Roman" w:hAnsi="Times New Roman"/>
          <w:sz w:val="26"/>
          <w:szCs w:val="26"/>
        </w:rPr>
        <w:t>н</w:t>
      </w:r>
      <w:r w:rsidRPr="0061686F">
        <w:rPr>
          <w:rFonts w:ascii="Times New Roman" w:hAnsi="Times New Roman"/>
          <w:spacing w:val="-1"/>
          <w:sz w:val="26"/>
          <w:szCs w:val="26"/>
        </w:rPr>
        <w:t>т</w:t>
      </w:r>
      <w:r w:rsidRPr="0061686F">
        <w:rPr>
          <w:rFonts w:ascii="Times New Roman" w:hAnsi="Times New Roman"/>
          <w:sz w:val="26"/>
          <w:szCs w:val="26"/>
        </w:rPr>
        <w:t xml:space="preserve">екст </w:t>
      </w:r>
      <w:r w:rsidRPr="0061686F">
        <w:rPr>
          <w:rFonts w:ascii="Times New Roman" w:hAnsi="Times New Roman"/>
          <w:spacing w:val="-1"/>
          <w:sz w:val="26"/>
          <w:szCs w:val="26"/>
        </w:rPr>
        <w:t>в</w:t>
      </w:r>
      <w:r w:rsidRPr="0061686F">
        <w:rPr>
          <w:rFonts w:ascii="Times New Roman" w:hAnsi="Times New Roman"/>
          <w:sz w:val="26"/>
          <w:szCs w:val="26"/>
        </w:rPr>
        <w:t>ос</w:t>
      </w:r>
      <w:r w:rsidRPr="0061686F">
        <w:rPr>
          <w:rFonts w:ascii="Times New Roman" w:hAnsi="Times New Roman"/>
          <w:spacing w:val="-1"/>
          <w:sz w:val="26"/>
          <w:szCs w:val="26"/>
        </w:rPr>
        <w:t>п</w:t>
      </w:r>
      <w:r w:rsidRPr="0061686F">
        <w:rPr>
          <w:rFonts w:ascii="Times New Roman" w:hAnsi="Times New Roman"/>
          <w:sz w:val="26"/>
          <w:szCs w:val="26"/>
        </w:rPr>
        <w:t>ита</w:t>
      </w:r>
      <w:r w:rsidRPr="0061686F">
        <w:rPr>
          <w:rFonts w:ascii="Times New Roman" w:hAnsi="Times New Roman"/>
          <w:spacing w:val="-1"/>
          <w:sz w:val="26"/>
          <w:szCs w:val="26"/>
        </w:rPr>
        <w:t>н</w:t>
      </w:r>
      <w:r w:rsidRPr="0061686F">
        <w:rPr>
          <w:rFonts w:ascii="Times New Roman" w:hAnsi="Times New Roman"/>
          <w:sz w:val="26"/>
          <w:szCs w:val="26"/>
        </w:rPr>
        <w:t>ия яв</w:t>
      </w:r>
      <w:r w:rsidRPr="0061686F">
        <w:rPr>
          <w:rFonts w:ascii="Times New Roman" w:hAnsi="Times New Roman"/>
          <w:spacing w:val="-1"/>
          <w:sz w:val="26"/>
          <w:szCs w:val="26"/>
        </w:rPr>
        <w:t>ляется</w:t>
      </w:r>
      <w:r w:rsidRPr="0061686F">
        <w:rPr>
          <w:rFonts w:ascii="Times New Roman" w:hAnsi="Times New Roman"/>
          <w:sz w:val="26"/>
          <w:szCs w:val="26"/>
        </w:rPr>
        <w:t xml:space="preserve"> вар</w:t>
      </w:r>
      <w:r w:rsidRPr="0061686F">
        <w:rPr>
          <w:rFonts w:ascii="Times New Roman" w:hAnsi="Times New Roman"/>
          <w:spacing w:val="1"/>
          <w:sz w:val="26"/>
          <w:szCs w:val="26"/>
        </w:rPr>
        <w:t>и</w:t>
      </w:r>
      <w:r w:rsidRPr="0061686F">
        <w:rPr>
          <w:rFonts w:ascii="Times New Roman" w:hAnsi="Times New Roman"/>
          <w:sz w:val="26"/>
          <w:szCs w:val="26"/>
        </w:rPr>
        <w:t>а</w:t>
      </w:r>
      <w:r w:rsidRPr="0061686F">
        <w:rPr>
          <w:rFonts w:ascii="Times New Roman" w:hAnsi="Times New Roman"/>
          <w:spacing w:val="-2"/>
          <w:sz w:val="26"/>
          <w:szCs w:val="26"/>
        </w:rPr>
        <w:t>т</w:t>
      </w:r>
      <w:r w:rsidRPr="0061686F">
        <w:rPr>
          <w:rFonts w:ascii="Times New Roman" w:hAnsi="Times New Roman"/>
          <w:sz w:val="26"/>
          <w:szCs w:val="26"/>
        </w:rPr>
        <w:t>ивной составляю</w:t>
      </w:r>
      <w:r w:rsidRPr="0061686F">
        <w:rPr>
          <w:rFonts w:ascii="Times New Roman" w:hAnsi="Times New Roman"/>
          <w:spacing w:val="-2"/>
          <w:sz w:val="26"/>
          <w:szCs w:val="26"/>
        </w:rPr>
        <w:t>щ</w:t>
      </w:r>
      <w:r w:rsidRPr="0061686F">
        <w:rPr>
          <w:rFonts w:ascii="Times New Roman" w:hAnsi="Times New Roman"/>
          <w:sz w:val="26"/>
          <w:szCs w:val="26"/>
        </w:rPr>
        <w:t>ей</w:t>
      </w:r>
      <w:r w:rsidRPr="0061686F">
        <w:rPr>
          <w:rFonts w:ascii="Times New Roman" w:hAnsi="Times New Roman"/>
          <w:spacing w:val="69"/>
          <w:sz w:val="26"/>
          <w:szCs w:val="26"/>
        </w:rPr>
        <w:t xml:space="preserve"> </w:t>
      </w:r>
      <w:r w:rsidRPr="0061686F">
        <w:rPr>
          <w:rFonts w:ascii="Times New Roman" w:hAnsi="Times New Roman"/>
          <w:sz w:val="26"/>
          <w:szCs w:val="26"/>
        </w:rPr>
        <w:t>вос</w:t>
      </w:r>
      <w:r w:rsidRPr="0061686F">
        <w:rPr>
          <w:rFonts w:ascii="Times New Roman" w:hAnsi="Times New Roman"/>
          <w:spacing w:val="-1"/>
          <w:sz w:val="26"/>
          <w:szCs w:val="26"/>
        </w:rPr>
        <w:t>п</w:t>
      </w:r>
      <w:r w:rsidRPr="0061686F">
        <w:rPr>
          <w:rFonts w:ascii="Times New Roman" w:hAnsi="Times New Roman"/>
          <w:sz w:val="26"/>
          <w:szCs w:val="26"/>
        </w:rPr>
        <w:t>итате</w:t>
      </w:r>
      <w:r w:rsidRPr="0061686F">
        <w:rPr>
          <w:rFonts w:ascii="Times New Roman" w:hAnsi="Times New Roman"/>
          <w:spacing w:val="-1"/>
          <w:sz w:val="26"/>
          <w:szCs w:val="26"/>
        </w:rPr>
        <w:t>льн</w:t>
      </w:r>
      <w:r w:rsidRPr="0061686F">
        <w:rPr>
          <w:rFonts w:ascii="Times New Roman" w:hAnsi="Times New Roman"/>
          <w:sz w:val="26"/>
          <w:szCs w:val="26"/>
        </w:rPr>
        <w:t>ой</w:t>
      </w:r>
      <w:r w:rsidRPr="0061686F">
        <w:rPr>
          <w:rFonts w:ascii="Times New Roman" w:hAnsi="Times New Roman"/>
          <w:spacing w:val="67"/>
          <w:sz w:val="26"/>
          <w:szCs w:val="26"/>
        </w:rPr>
        <w:t xml:space="preserve"> </w:t>
      </w:r>
      <w:r w:rsidRPr="0061686F">
        <w:rPr>
          <w:rFonts w:ascii="Times New Roman" w:hAnsi="Times New Roman"/>
          <w:spacing w:val="1"/>
          <w:sz w:val="26"/>
          <w:szCs w:val="26"/>
        </w:rPr>
        <w:t>п</w:t>
      </w:r>
      <w:r w:rsidRPr="0061686F">
        <w:rPr>
          <w:rFonts w:ascii="Times New Roman" w:hAnsi="Times New Roman"/>
          <w:sz w:val="26"/>
          <w:szCs w:val="26"/>
        </w:rPr>
        <w:t>рограммы.</w:t>
      </w:r>
      <w:r w:rsidRPr="0061686F">
        <w:rPr>
          <w:rFonts w:ascii="Times New Roman" w:hAnsi="Times New Roman"/>
          <w:spacing w:val="69"/>
          <w:sz w:val="26"/>
          <w:szCs w:val="26"/>
        </w:rPr>
        <w:t xml:space="preserve"> </w:t>
      </w:r>
      <w:r w:rsidRPr="0061686F">
        <w:rPr>
          <w:rFonts w:ascii="Times New Roman" w:hAnsi="Times New Roman"/>
          <w:sz w:val="26"/>
          <w:szCs w:val="26"/>
        </w:rPr>
        <w:t>Он</w:t>
      </w:r>
      <w:r w:rsidRPr="0061686F">
        <w:rPr>
          <w:rFonts w:ascii="Times New Roman" w:hAnsi="Times New Roman"/>
          <w:spacing w:val="69"/>
          <w:sz w:val="26"/>
          <w:szCs w:val="26"/>
        </w:rPr>
        <w:t xml:space="preserve"> </w:t>
      </w:r>
      <w:r w:rsidRPr="0061686F">
        <w:rPr>
          <w:rFonts w:ascii="Times New Roman" w:hAnsi="Times New Roman"/>
          <w:spacing w:val="-1"/>
          <w:sz w:val="26"/>
          <w:szCs w:val="26"/>
        </w:rPr>
        <w:t>у</w:t>
      </w:r>
      <w:r w:rsidRPr="0061686F">
        <w:rPr>
          <w:rFonts w:ascii="Times New Roman" w:hAnsi="Times New Roman"/>
          <w:sz w:val="26"/>
          <w:szCs w:val="26"/>
        </w:rPr>
        <w:t>читывает</w:t>
      </w:r>
      <w:r w:rsidRPr="0061686F">
        <w:rPr>
          <w:rFonts w:ascii="Times New Roman" w:hAnsi="Times New Roman"/>
          <w:spacing w:val="68"/>
          <w:sz w:val="26"/>
          <w:szCs w:val="26"/>
        </w:rPr>
        <w:t xml:space="preserve"> </w:t>
      </w:r>
      <w:r w:rsidRPr="0061686F">
        <w:rPr>
          <w:rFonts w:ascii="Times New Roman" w:hAnsi="Times New Roman"/>
          <w:sz w:val="26"/>
          <w:szCs w:val="26"/>
        </w:rPr>
        <w:t>этн</w:t>
      </w:r>
      <w:r w:rsidRPr="0061686F">
        <w:rPr>
          <w:rFonts w:ascii="Times New Roman" w:hAnsi="Times New Roman"/>
          <w:spacing w:val="1"/>
          <w:sz w:val="26"/>
          <w:szCs w:val="26"/>
        </w:rPr>
        <w:t>о</w:t>
      </w:r>
      <w:r w:rsidRPr="0061686F">
        <w:rPr>
          <w:rFonts w:ascii="Times New Roman" w:hAnsi="Times New Roman"/>
          <w:sz w:val="26"/>
          <w:szCs w:val="26"/>
        </w:rPr>
        <w:t>к</w:t>
      </w:r>
      <w:r w:rsidRPr="0061686F">
        <w:rPr>
          <w:rFonts w:ascii="Times New Roman" w:hAnsi="Times New Roman"/>
          <w:spacing w:val="-1"/>
          <w:sz w:val="26"/>
          <w:szCs w:val="26"/>
        </w:rPr>
        <w:t>у</w:t>
      </w:r>
      <w:r w:rsidRPr="0061686F">
        <w:rPr>
          <w:rFonts w:ascii="Times New Roman" w:hAnsi="Times New Roman"/>
          <w:sz w:val="26"/>
          <w:szCs w:val="26"/>
        </w:rPr>
        <w:t>льт</w:t>
      </w:r>
      <w:r w:rsidRPr="0061686F">
        <w:rPr>
          <w:rFonts w:ascii="Times New Roman" w:hAnsi="Times New Roman"/>
          <w:spacing w:val="-1"/>
          <w:sz w:val="26"/>
          <w:szCs w:val="26"/>
        </w:rPr>
        <w:t>у</w:t>
      </w:r>
      <w:r w:rsidRPr="0061686F">
        <w:rPr>
          <w:rFonts w:ascii="Times New Roman" w:hAnsi="Times New Roman"/>
          <w:sz w:val="26"/>
          <w:szCs w:val="26"/>
        </w:rPr>
        <w:t>р</w:t>
      </w:r>
      <w:r w:rsidRPr="0061686F">
        <w:rPr>
          <w:rFonts w:ascii="Times New Roman" w:hAnsi="Times New Roman"/>
          <w:spacing w:val="1"/>
          <w:sz w:val="26"/>
          <w:szCs w:val="26"/>
        </w:rPr>
        <w:t>ны</w:t>
      </w:r>
      <w:r w:rsidRPr="0061686F">
        <w:rPr>
          <w:rFonts w:ascii="Times New Roman" w:hAnsi="Times New Roman"/>
          <w:sz w:val="26"/>
          <w:szCs w:val="26"/>
        </w:rPr>
        <w:t>е, конфе</w:t>
      </w:r>
      <w:r w:rsidRPr="0061686F">
        <w:rPr>
          <w:rFonts w:ascii="Times New Roman" w:hAnsi="Times New Roman"/>
          <w:spacing w:val="-1"/>
          <w:sz w:val="26"/>
          <w:szCs w:val="26"/>
        </w:rPr>
        <w:t>с</w:t>
      </w:r>
      <w:r w:rsidRPr="0061686F">
        <w:rPr>
          <w:rFonts w:ascii="Times New Roman" w:hAnsi="Times New Roman"/>
          <w:sz w:val="26"/>
          <w:szCs w:val="26"/>
        </w:rPr>
        <w:t>с</w:t>
      </w:r>
      <w:r w:rsidRPr="0061686F">
        <w:rPr>
          <w:rFonts w:ascii="Times New Roman" w:hAnsi="Times New Roman"/>
          <w:spacing w:val="-1"/>
          <w:sz w:val="26"/>
          <w:szCs w:val="26"/>
        </w:rPr>
        <w:t>и</w:t>
      </w:r>
      <w:r w:rsidRPr="0061686F">
        <w:rPr>
          <w:rFonts w:ascii="Times New Roman" w:hAnsi="Times New Roman"/>
          <w:sz w:val="26"/>
          <w:szCs w:val="26"/>
        </w:rPr>
        <w:t>онал</w:t>
      </w:r>
      <w:r w:rsidRPr="0061686F">
        <w:rPr>
          <w:rFonts w:ascii="Times New Roman" w:hAnsi="Times New Roman"/>
          <w:spacing w:val="-2"/>
          <w:sz w:val="26"/>
          <w:szCs w:val="26"/>
        </w:rPr>
        <w:t>ь</w:t>
      </w:r>
      <w:r w:rsidRPr="0061686F">
        <w:rPr>
          <w:rFonts w:ascii="Times New Roman" w:hAnsi="Times New Roman"/>
          <w:sz w:val="26"/>
          <w:szCs w:val="26"/>
        </w:rPr>
        <w:t>ные и рег</w:t>
      </w:r>
      <w:r w:rsidRPr="0061686F">
        <w:rPr>
          <w:rFonts w:ascii="Times New Roman" w:hAnsi="Times New Roman"/>
          <w:spacing w:val="-2"/>
          <w:sz w:val="26"/>
          <w:szCs w:val="26"/>
        </w:rPr>
        <w:t>и</w:t>
      </w:r>
      <w:r w:rsidRPr="0061686F">
        <w:rPr>
          <w:rFonts w:ascii="Times New Roman" w:hAnsi="Times New Roman"/>
          <w:sz w:val="26"/>
          <w:szCs w:val="26"/>
        </w:rPr>
        <w:t>ональ</w:t>
      </w:r>
      <w:r w:rsidRPr="0061686F">
        <w:rPr>
          <w:rFonts w:ascii="Times New Roman" w:hAnsi="Times New Roman"/>
          <w:spacing w:val="1"/>
          <w:sz w:val="26"/>
          <w:szCs w:val="26"/>
        </w:rPr>
        <w:t>н</w:t>
      </w:r>
      <w:r w:rsidRPr="0061686F">
        <w:rPr>
          <w:rFonts w:ascii="Times New Roman" w:hAnsi="Times New Roman"/>
          <w:sz w:val="26"/>
          <w:szCs w:val="26"/>
        </w:rPr>
        <w:t>ые о</w:t>
      </w:r>
      <w:r w:rsidRPr="0061686F">
        <w:rPr>
          <w:rFonts w:ascii="Times New Roman" w:hAnsi="Times New Roman"/>
          <w:spacing w:val="-1"/>
          <w:sz w:val="26"/>
          <w:szCs w:val="26"/>
        </w:rPr>
        <w:t>со</w:t>
      </w:r>
      <w:r w:rsidRPr="0061686F">
        <w:rPr>
          <w:rFonts w:ascii="Times New Roman" w:hAnsi="Times New Roman"/>
          <w:sz w:val="26"/>
          <w:szCs w:val="26"/>
        </w:rPr>
        <w:t>б</w:t>
      </w:r>
      <w:r w:rsidRPr="0061686F">
        <w:rPr>
          <w:rFonts w:ascii="Times New Roman" w:hAnsi="Times New Roman"/>
          <w:spacing w:val="-2"/>
          <w:sz w:val="26"/>
          <w:szCs w:val="26"/>
        </w:rPr>
        <w:t>е</w:t>
      </w:r>
      <w:r w:rsidRPr="0061686F">
        <w:rPr>
          <w:rFonts w:ascii="Times New Roman" w:hAnsi="Times New Roman"/>
          <w:sz w:val="26"/>
          <w:szCs w:val="26"/>
        </w:rPr>
        <w:t>ннос</w:t>
      </w:r>
      <w:r w:rsidRPr="0061686F">
        <w:rPr>
          <w:rFonts w:ascii="Times New Roman" w:hAnsi="Times New Roman"/>
          <w:spacing w:val="-1"/>
          <w:sz w:val="26"/>
          <w:szCs w:val="26"/>
        </w:rPr>
        <w:t>т</w:t>
      </w:r>
      <w:r w:rsidRPr="0061686F">
        <w:rPr>
          <w:rFonts w:ascii="Times New Roman" w:hAnsi="Times New Roman"/>
          <w:sz w:val="26"/>
          <w:szCs w:val="26"/>
        </w:rPr>
        <w:t xml:space="preserve">и и </w:t>
      </w:r>
      <w:r w:rsidRPr="0061686F">
        <w:rPr>
          <w:rFonts w:ascii="Times New Roman" w:hAnsi="Times New Roman"/>
          <w:spacing w:val="-2"/>
          <w:sz w:val="26"/>
          <w:szCs w:val="26"/>
        </w:rPr>
        <w:t>н</w:t>
      </w:r>
      <w:r w:rsidRPr="0061686F">
        <w:rPr>
          <w:rFonts w:ascii="Times New Roman" w:hAnsi="Times New Roman"/>
          <w:sz w:val="26"/>
          <w:szCs w:val="26"/>
        </w:rPr>
        <w:t>а</w:t>
      </w:r>
      <w:r w:rsidRPr="0061686F">
        <w:rPr>
          <w:rFonts w:ascii="Times New Roman" w:hAnsi="Times New Roman"/>
          <w:spacing w:val="-1"/>
          <w:sz w:val="26"/>
          <w:szCs w:val="26"/>
        </w:rPr>
        <w:t>п</w:t>
      </w:r>
      <w:r w:rsidRPr="0061686F">
        <w:rPr>
          <w:rFonts w:ascii="Times New Roman" w:hAnsi="Times New Roman"/>
          <w:sz w:val="26"/>
          <w:szCs w:val="26"/>
        </w:rPr>
        <w:t>равл</w:t>
      </w:r>
      <w:r w:rsidRPr="0061686F">
        <w:rPr>
          <w:rFonts w:ascii="Times New Roman" w:hAnsi="Times New Roman"/>
          <w:spacing w:val="-2"/>
          <w:sz w:val="26"/>
          <w:szCs w:val="26"/>
        </w:rPr>
        <w:t>е</w:t>
      </w:r>
      <w:r w:rsidRPr="0061686F">
        <w:rPr>
          <w:rFonts w:ascii="Times New Roman" w:hAnsi="Times New Roman"/>
          <w:sz w:val="26"/>
          <w:szCs w:val="26"/>
        </w:rPr>
        <w:t xml:space="preserve">н </w:t>
      </w:r>
      <w:r w:rsidRPr="0061686F">
        <w:rPr>
          <w:rFonts w:ascii="Times New Roman" w:hAnsi="Times New Roman"/>
          <w:spacing w:val="-1"/>
          <w:sz w:val="26"/>
          <w:szCs w:val="26"/>
        </w:rPr>
        <w:t>н</w:t>
      </w:r>
      <w:r w:rsidRPr="0061686F">
        <w:rPr>
          <w:rFonts w:ascii="Times New Roman" w:hAnsi="Times New Roman"/>
          <w:sz w:val="26"/>
          <w:szCs w:val="26"/>
        </w:rPr>
        <w:t>а формирование</w:t>
      </w:r>
      <w:r w:rsidRPr="0061686F">
        <w:rPr>
          <w:rFonts w:ascii="Times New Roman" w:hAnsi="Times New Roman"/>
          <w:sz w:val="26"/>
          <w:szCs w:val="26"/>
        </w:rPr>
        <w:tab/>
        <w:t>рес</w:t>
      </w:r>
      <w:r w:rsidRPr="0061686F">
        <w:rPr>
          <w:rFonts w:ascii="Times New Roman" w:hAnsi="Times New Roman"/>
          <w:spacing w:val="-4"/>
          <w:sz w:val="26"/>
          <w:szCs w:val="26"/>
        </w:rPr>
        <w:t>у</w:t>
      </w:r>
      <w:r w:rsidRPr="0061686F">
        <w:rPr>
          <w:rFonts w:ascii="Times New Roman" w:hAnsi="Times New Roman"/>
          <w:sz w:val="26"/>
          <w:szCs w:val="26"/>
        </w:rPr>
        <w:t>рсов в</w:t>
      </w:r>
      <w:r w:rsidRPr="0061686F">
        <w:rPr>
          <w:rFonts w:ascii="Times New Roman" w:hAnsi="Times New Roman"/>
          <w:spacing w:val="-1"/>
          <w:sz w:val="26"/>
          <w:szCs w:val="26"/>
        </w:rPr>
        <w:t>о</w:t>
      </w:r>
      <w:r w:rsidRPr="0061686F">
        <w:rPr>
          <w:rFonts w:ascii="Times New Roman" w:hAnsi="Times New Roman"/>
          <w:sz w:val="26"/>
          <w:szCs w:val="26"/>
        </w:rPr>
        <w:t>с</w:t>
      </w:r>
      <w:r w:rsidRPr="0061686F">
        <w:rPr>
          <w:rFonts w:ascii="Times New Roman" w:hAnsi="Times New Roman"/>
          <w:spacing w:val="-1"/>
          <w:sz w:val="26"/>
          <w:szCs w:val="26"/>
        </w:rPr>
        <w:t>п</w:t>
      </w:r>
      <w:r w:rsidRPr="0061686F">
        <w:rPr>
          <w:rFonts w:ascii="Times New Roman" w:hAnsi="Times New Roman"/>
          <w:sz w:val="26"/>
          <w:szCs w:val="26"/>
        </w:rPr>
        <w:t>ит</w:t>
      </w:r>
      <w:r w:rsidRPr="0061686F">
        <w:rPr>
          <w:rFonts w:ascii="Times New Roman" w:hAnsi="Times New Roman"/>
          <w:spacing w:val="-1"/>
          <w:sz w:val="26"/>
          <w:szCs w:val="26"/>
        </w:rPr>
        <w:t>а</w:t>
      </w:r>
      <w:r w:rsidRPr="0061686F">
        <w:rPr>
          <w:rFonts w:ascii="Times New Roman" w:hAnsi="Times New Roman"/>
          <w:sz w:val="26"/>
          <w:szCs w:val="26"/>
        </w:rPr>
        <w:t>те</w:t>
      </w:r>
      <w:r w:rsidRPr="0061686F">
        <w:rPr>
          <w:rFonts w:ascii="Times New Roman" w:hAnsi="Times New Roman"/>
          <w:spacing w:val="-1"/>
          <w:sz w:val="26"/>
          <w:szCs w:val="26"/>
        </w:rPr>
        <w:t>ль</w:t>
      </w:r>
      <w:r w:rsidRPr="0061686F">
        <w:rPr>
          <w:rFonts w:ascii="Times New Roman" w:hAnsi="Times New Roman"/>
          <w:sz w:val="26"/>
          <w:szCs w:val="26"/>
        </w:rPr>
        <w:t>ной</w:t>
      </w:r>
      <w:r w:rsidRPr="001B3934">
        <w:rPr>
          <w:rFonts w:ascii="Times New Roman" w:hAnsi="Times New Roman"/>
          <w:color w:val="538135"/>
          <w:sz w:val="26"/>
          <w:szCs w:val="26"/>
        </w:rPr>
        <w:t xml:space="preserve"> </w:t>
      </w:r>
      <w:r w:rsidRPr="00071457">
        <w:rPr>
          <w:rFonts w:ascii="Times New Roman" w:hAnsi="Times New Roman"/>
          <w:spacing w:val="-1"/>
          <w:sz w:val="26"/>
          <w:szCs w:val="26"/>
        </w:rPr>
        <w:t>п</w:t>
      </w:r>
      <w:r w:rsidRPr="00071457">
        <w:rPr>
          <w:rFonts w:ascii="Times New Roman" w:hAnsi="Times New Roman"/>
          <w:sz w:val="26"/>
          <w:szCs w:val="26"/>
        </w:rPr>
        <w:t>рогра</w:t>
      </w:r>
      <w:r w:rsidRPr="00071457">
        <w:rPr>
          <w:rFonts w:ascii="Times New Roman" w:hAnsi="Times New Roman"/>
          <w:spacing w:val="-2"/>
          <w:sz w:val="26"/>
          <w:szCs w:val="26"/>
        </w:rPr>
        <w:t>м</w:t>
      </w:r>
      <w:r w:rsidRPr="00071457">
        <w:rPr>
          <w:rFonts w:ascii="Times New Roman" w:hAnsi="Times New Roman"/>
          <w:sz w:val="26"/>
          <w:szCs w:val="26"/>
        </w:rPr>
        <w:t>мы. Реа</w:t>
      </w:r>
      <w:r w:rsidRPr="00071457">
        <w:rPr>
          <w:rFonts w:ascii="Times New Roman" w:hAnsi="Times New Roman"/>
          <w:spacing w:val="-3"/>
          <w:sz w:val="26"/>
          <w:szCs w:val="26"/>
        </w:rPr>
        <w:t>л</w:t>
      </w:r>
      <w:r w:rsidRPr="00071457">
        <w:rPr>
          <w:rFonts w:ascii="Times New Roman" w:hAnsi="Times New Roman"/>
          <w:sz w:val="26"/>
          <w:szCs w:val="26"/>
        </w:rPr>
        <w:t>иза</w:t>
      </w:r>
      <w:r w:rsidRPr="00071457">
        <w:rPr>
          <w:rFonts w:ascii="Times New Roman" w:hAnsi="Times New Roman"/>
          <w:spacing w:val="-1"/>
          <w:sz w:val="26"/>
          <w:szCs w:val="26"/>
        </w:rPr>
        <w:t>ц</w:t>
      </w:r>
      <w:r w:rsidRPr="00071457">
        <w:rPr>
          <w:rFonts w:ascii="Times New Roman" w:hAnsi="Times New Roman"/>
          <w:sz w:val="26"/>
          <w:szCs w:val="26"/>
        </w:rPr>
        <w:t>ия социок</w:t>
      </w:r>
      <w:r w:rsidRPr="00071457">
        <w:rPr>
          <w:rFonts w:ascii="Times New Roman" w:hAnsi="Times New Roman"/>
          <w:spacing w:val="-1"/>
          <w:sz w:val="26"/>
          <w:szCs w:val="26"/>
        </w:rPr>
        <w:t>у</w:t>
      </w:r>
      <w:r w:rsidRPr="00071457">
        <w:rPr>
          <w:rFonts w:ascii="Times New Roman" w:hAnsi="Times New Roman"/>
          <w:sz w:val="26"/>
          <w:szCs w:val="26"/>
        </w:rPr>
        <w:t>л</w:t>
      </w:r>
      <w:r w:rsidRPr="00071457">
        <w:rPr>
          <w:rFonts w:ascii="Times New Roman" w:hAnsi="Times New Roman"/>
          <w:spacing w:val="-1"/>
          <w:sz w:val="26"/>
          <w:szCs w:val="26"/>
        </w:rPr>
        <w:t>ь</w:t>
      </w:r>
      <w:r w:rsidRPr="00071457">
        <w:rPr>
          <w:rFonts w:ascii="Times New Roman" w:hAnsi="Times New Roman"/>
          <w:spacing w:val="1"/>
          <w:sz w:val="26"/>
          <w:szCs w:val="26"/>
        </w:rPr>
        <w:t>т</w:t>
      </w:r>
      <w:r w:rsidRPr="00071457">
        <w:rPr>
          <w:rFonts w:ascii="Times New Roman" w:hAnsi="Times New Roman"/>
          <w:spacing w:val="-2"/>
          <w:sz w:val="26"/>
          <w:szCs w:val="26"/>
        </w:rPr>
        <w:t>у</w:t>
      </w:r>
      <w:r w:rsidRPr="00071457">
        <w:rPr>
          <w:rFonts w:ascii="Times New Roman" w:hAnsi="Times New Roman"/>
          <w:sz w:val="26"/>
          <w:szCs w:val="26"/>
        </w:rPr>
        <w:t>рно</w:t>
      </w:r>
      <w:r w:rsidRPr="00071457">
        <w:rPr>
          <w:rFonts w:ascii="Times New Roman" w:hAnsi="Times New Roman"/>
          <w:spacing w:val="-1"/>
          <w:sz w:val="26"/>
          <w:szCs w:val="26"/>
        </w:rPr>
        <w:t>г</w:t>
      </w:r>
      <w:r w:rsidRPr="00071457">
        <w:rPr>
          <w:rFonts w:ascii="Times New Roman" w:hAnsi="Times New Roman"/>
          <w:sz w:val="26"/>
          <w:szCs w:val="26"/>
        </w:rPr>
        <w:t>о контекс</w:t>
      </w:r>
      <w:r w:rsidRPr="00071457">
        <w:rPr>
          <w:rFonts w:ascii="Times New Roman" w:hAnsi="Times New Roman"/>
          <w:spacing w:val="-2"/>
          <w:sz w:val="26"/>
          <w:szCs w:val="26"/>
        </w:rPr>
        <w:t>т</w:t>
      </w:r>
      <w:r w:rsidRPr="00071457">
        <w:rPr>
          <w:rFonts w:ascii="Times New Roman" w:hAnsi="Times New Roman"/>
          <w:sz w:val="26"/>
          <w:szCs w:val="26"/>
        </w:rPr>
        <w:t>а</w:t>
      </w:r>
      <w:r w:rsidRPr="00071457">
        <w:rPr>
          <w:rFonts w:ascii="Times New Roman" w:hAnsi="Times New Roman"/>
          <w:spacing w:val="-22"/>
          <w:sz w:val="26"/>
          <w:szCs w:val="26"/>
        </w:rPr>
        <w:t xml:space="preserve"> </w:t>
      </w:r>
      <w:r w:rsidRPr="00071457">
        <w:rPr>
          <w:rFonts w:ascii="Times New Roman" w:hAnsi="Times New Roman"/>
          <w:spacing w:val="-1"/>
          <w:sz w:val="26"/>
          <w:szCs w:val="26"/>
        </w:rPr>
        <w:t>оп</w:t>
      </w:r>
      <w:r w:rsidRPr="00071457">
        <w:rPr>
          <w:rFonts w:ascii="Times New Roman" w:hAnsi="Times New Roman"/>
          <w:sz w:val="26"/>
          <w:szCs w:val="26"/>
        </w:rPr>
        <w:t>ирается на п</w:t>
      </w:r>
      <w:r w:rsidRPr="00071457">
        <w:rPr>
          <w:rFonts w:ascii="Times New Roman" w:hAnsi="Times New Roman"/>
          <w:spacing w:val="1"/>
          <w:sz w:val="26"/>
          <w:szCs w:val="26"/>
        </w:rPr>
        <w:t>о</w:t>
      </w:r>
      <w:r w:rsidRPr="00071457">
        <w:rPr>
          <w:rFonts w:ascii="Times New Roman" w:hAnsi="Times New Roman"/>
          <w:sz w:val="26"/>
          <w:szCs w:val="26"/>
        </w:rPr>
        <w:t>с</w:t>
      </w:r>
      <w:r w:rsidRPr="00071457">
        <w:rPr>
          <w:rFonts w:ascii="Times New Roman" w:hAnsi="Times New Roman"/>
          <w:spacing w:val="-2"/>
          <w:sz w:val="26"/>
          <w:szCs w:val="26"/>
        </w:rPr>
        <w:t>т</w:t>
      </w:r>
      <w:r w:rsidRPr="00071457">
        <w:rPr>
          <w:rFonts w:ascii="Times New Roman" w:hAnsi="Times New Roman"/>
          <w:spacing w:val="-1"/>
          <w:sz w:val="26"/>
          <w:szCs w:val="26"/>
        </w:rPr>
        <w:t>р</w:t>
      </w:r>
      <w:r w:rsidRPr="00071457">
        <w:rPr>
          <w:rFonts w:ascii="Times New Roman" w:hAnsi="Times New Roman"/>
          <w:sz w:val="26"/>
          <w:szCs w:val="26"/>
        </w:rPr>
        <w:t>оен</w:t>
      </w:r>
      <w:r w:rsidRPr="00071457">
        <w:rPr>
          <w:rFonts w:ascii="Times New Roman" w:hAnsi="Times New Roman"/>
          <w:spacing w:val="-1"/>
          <w:sz w:val="26"/>
          <w:szCs w:val="26"/>
        </w:rPr>
        <w:t>и</w:t>
      </w:r>
      <w:r w:rsidRPr="00071457">
        <w:rPr>
          <w:rFonts w:ascii="Times New Roman" w:hAnsi="Times New Roman"/>
          <w:sz w:val="26"/>
          <w:szCs w:val="26"/>
        </w:rPr>
        <w:t xml:space="preserve">е </w:t>
      </w:r>
      <w:r w:rsidRPr="00071457">
        <w:rPr>
          <w:rFonts w:ascii="Times New Roman" w:hAnsi="Times New Roman"/>
          <w:spacing w:val="-1"/>
          <w:sz w:val="26"/>
          <w:szCs w:val="26"/>
        </w:rPr>
        <w:t>с</w:t>
      </w:r>
      <w:r w:rsidRPr="00071457">
        <w:rPr>
          <w:rFonts w:ascii="Times New Roman" w:hAnsi="Times New Roman"/>
          <w:sz w:val="26"/>
          <w:szCs w:val="26"/>
        </w:rPr>
        <w:t>о</w:t>
      </w:r>
      <w:r w:rsidRPr="00071457">
        <w:rPr>
          <w:rFonts w:ascii="Times New Roman" w:hAnsi="Times New Roman"/>
          <w:spacing w:val="-1"/>
          <w:sz w:val="26"/>
          <w:szCs w:val="26"/>
        </w:rPr>
        <w:t>ц</w:t>
      </w:r>
      <w:r w:rsidRPr="00071457">
        <w:rPr>
          <w:rFonts w:ascii="Times New Roman" w:hAnsi="Times New Roman"/>
          <w:sz w:val="26"/>
          <w:szCs w:val="26"/>
        </w:rPr>
        <w:t>иал</w:t>
      </w:r>
      <w:r w:rsidRPr="00071457">
        <w:rPr>
          <w:rFonts w:ascii="Times New Roman" w:hAnsi="Times New Roman"/>
          <w:spacing w:val="-1"/>
          <w:sz w:val="26"/>
          <w:szCs w:val="26"/>
        </w:rPr>
        <w:t>ьн</w:t>
      </w:r>
      <w:r w:rsidRPr="00071457">
        <w:rPr>
          <w:rFonts w:ascii="Times New Roman" w:hAnsi="Times New Roman"/>
          <w:sz w:val="26"/>
          <w:szCs w:val="26"/>
        </w:rPr>
        <w:t>ого партн</w:t>
      </w:r>
      <w:r w:rsidRPr="00071457">
        <w:rPr>
          <w:rFonts w:ascii="Times New Roman" w:hAnsi="Times New Roman"/>
          <w:spacing w:val="-1"/>
          <w:sz w:val="26"/>
          <w:szCs w:val="26"/>
        </w:rPr>
        <w:t>е</w:t>
      </w:r>
      <w:r w:rsidRPr="00071457">
        <w:rPr>
          <w:rFonts w:ascii="Times New Roman" w:hAnsi="Times New Roman"/>
          <w:sz w:val="26"/>
          <w:szCs w:val="26"/>
        </w:rPr>
        <w:t>рства</w:t>
      </w:r>
      <w:r w:rsidRPr="00071457">
        <w:rPr>
          <w:rFonts w:ascii="Times New Roman" w:hAnsi="Times New Roman"/>
          <w:spacing w:val="150"/>
          <w:sz w:val="26"/>
          <w:szCs w:val="26"/>
        </w:rPr>
        <w:t xml:space="preserve"> </w:t>
      </w:r>
      <w:r w:rsidRPr="00071457">
        <w:rPr>
          <w:rFonts w:ascii="Times New Roman" w:hAnsi="Times New Roman"/>
          <w:sz w:val="26"/>
          <w:szCs w:val="26"/>
        </w:rPr>
        <w:t>обра</w:t>
      </w:r>
      <w:r w:rsidRPr="00071457">
        <w:rPr>
          <w:rFonts w:ascii="Times New Roman" w:hAnsi="Times New Roman"/>
          <w:spacing w:val="-2"/>
          <w:sz w:val="26"/>
          <w:szCs w:val="26"/>
        </w:rPr>
        <w:t>з</w:t>
      </w:r>
      <w:r w:rsidRPr="00071457">
        <w:rPr>
          <w:rFonts w:ascii="Times New Roman" w:hAnsi="Times New Roman"/>
          <w:sz w:val="26"/>
          <w:szCs w:val="26"/>
        </w:rPr>
        <w:t>овате</w:t>
      </w:r>
      <w:r w:rsidRPr="00071457">
        <w:rPr>
          <w:rFonts w:ascii="Times New Roman" w:hAnsi="Times New Roman"/>
          <w:spacing w:val="-1"/>
          <w:sz w:val="26"/>
          <w:szCs w:val="26"/>
        </w:rPr>
        <w:t>л</w:t>
      </w:r>
      <w:r w:rsidRPr="00071457">
        <w:rPr>
          <w:rFonts w:ascii="Times New Roman" w:hAnsi="Times New Roman"/>
          <w:sz w:val="26"/>
          <w:szCs w:val="26"/>
        </w:rPr>
        <w:t>ь</w:t>
      </w:r>
      <w:r w:rsidRPr="00071457">
        <w:rPr>
          <w:rFonts w:ascii="Times New Roman" w:hAnsi="Times New Roman"/>
          <w:spacing w:val="-1"/>
          <w:sz w:val="26"/>
          <w:szCs w:val="26"/>
        </w:rPr>
        <w:t>н</w:t>
      </w:r>
      <w:r w:rsidRPr="00071457">
        <w:rPr>
          <w:rFonts w:ascii="Times New Roman" w:hAnsi="Times New Roman"/>
          <w:sz w:val="26"/>
          <w:szCs w:val="26"/>
        </w:rPr>
        <w:t>ой</w:t>
      </w:r>
      <w:r w:rsidRPr="00071457">
        <w:rPr>
          <w:rFonts w:ascii="Times New Roman" w:hAnsi="Times New Roman"/>
          <w:spacing w:val="149"/>
          <w:sz w:val="26"/>
          <w:szCs w:val="26"/>
        </w:rPr>
        <w:t xml:space="preserve"> </w:t>
      </w:r>
      <w:r w:rsidRPr="00071457">
        <w:rPr>
          <w:rFonts w:ascii="Times New Roman" w:hAnsi="Times New Roman"/>
          <w:sz w:val="26"/>
          <w:szCs w:val="26"/>
        </w:rPr>
        <w:t>орган</w:t>
      </w:r>
      <w:r w:rsidRPr="00071457">
        <w:rPr>
          <w:rFonts w:ascii="Times New Roman" w:hAnsi="Times New Roman"/>
          <w:spacing w:val="-1"/>
          <w:sz w:val="26"/>
          <w:szCs w:val="26"/>
        </w:rPr>
        <w:t>и</w:t>
      </w:r>
      <w:r w:rsidRPr="00071457">
        <w:rPr>
          <w:rFonts w:ascii="Times New Roman" w:hAnsi="Times New Roman"/>
          <w:sz w:val="26"/>
          <w:szCs w:val="26"/>
        </w:rPr>
        <w:t>зации.</w:t>
      </w:r>
      <w:r w:rsidRPr="00071457">
        <w:rPr>
          <w:rFonts w:ascii="Times New Roman" w:hAnsi="Times New Roman"/>
          <w:spacing w:val="149"/>
          <w:sz w:val="26"/>
          <w:szCs w:val="26"/>
        </w:rPr>
        <w:t xml:space="preserve"> </w:t>
      </w:r>
      <w:r w:rsidRPr="00071457">
        <w:rPr>
          <w:rFonts w:ascii="Times New Roman" w:hAnsi="Times New Roman"/>
          <w:spacing w:val="1"/>
          <w:sz w:val="26"/>
          <w:szCs w:val="26"/>
        </w:rPr>
        <w:t>В</w:t>
      </w:r>
      <w:r w:rsidRPr="00071457">
        <w:rPr>
          <w:rFonts w:ascii="Times New Roman" w:hAnsi="Times New Roman"/>
          <w:spacing w:val="148"/>
          <w:sz w:val="26"/>
          <w:szCs w:val="26"/>
        </w:rPr>
        <w:t xml:space="preserve"> </w:t>
      </w:r>
      <w:r w:rsidRPr="00071457">
        <w:rPr>
          <w:rFonts w:ascii="Times New Roman" w:hAnsi="Times New Roman"/>
          <w:spacing w:val="1"/>
          <w:sz w:val="26"/>
          <w:szCs w:val="26"/>
        </w:rPr>
        <w:t>р</w:t>
      </w:r>
      <w:r w:rsidRPr="00071457">
        <w:rPr>
          <w:rFonts w:ascii="Times New Roman" w:hAnsi="Times New Roman"/>
          <w:sz w:val="26"/>
          <w:szCs w:val="26"/>
        </w:rPr>
        <w:t>а</w:t>
      </w:r>
      <w:r w:rsidRPr="00071457">
        <w:rPr>
          <w:rFonts w:ascii="Times New Roman" w:hAnsi="Times New Roman"/>
          <w:spacing w:val="-1"/>
          <w:sz w:val="26"/>
          <w:szCs w:val="26"/>
        </w:rPr>
        <w:t>м</w:t>
      </w:r>
      <w:r w:rsidRPr="00071457">
        <w:rPr>
          <w:rFonts w:ascii="Times New Roman" w:hAnsi="Times New Roman"/>
          <w:sz w:val="26"/>
          <w:szCs w:val="26"/>
        </w:rPr>
        <w:t>ках</w:t>
      </w:r>
      <w:r w:rsidRPr="00071457">
        <w:rPr>
          <w:rFonts w:ascii="Times New Roman" w:hAnsi="Times New Roman"/>
          <w:spacing w:val="147"/>
          <w:sz w:val="26"/>
          <w:szCs w:val="26"/>
        </w:rPr>
        <w:t xml:space="preserve"> </w:t>
      </w:r>
      <w:r w:rsidRPr="00071457">
        <w:rPr>
          <w:rFonts w:ascii="Times New Roman" w:hAnsi="Times New Roman"/>
          <w:sz w:val="26"/>
          <w:szCs w:val="26"/>
        </w:rPr>
        <w:t>социо</w:t>
      </w:r>
      <w:r w:rsidRPr="00071457">
        <w:rPr>
          <w:rFonts w:ascii="Times New Roman" w:hAnsi="Times New Roman"/>
          <w:spacing w:val="1"/>
          <w:sz w:val="26"/>
          <w:szCs w:val="26"/>
        </w:rPr>
        <w:t>к</w:t>
      </w:r>
      <w:r w:rsidRPr="00071457">
        <w:rPr>
          <w:rFonts w:ascii="Times New Roman" w:hAnsi="Times New Roman"/>
          <w:spacing w:val="-2"/>
          <w:sz w:val="26"/>
          <w:szCs w:val="26"/>
        </w:rPr>
        <w:t>у</w:t>
      </w:r>
      <w:r w:rsidRPr="00071457">
        <w:rPr>
          <w:rFonts w:ascii="Times New Roman" w:hAnsi="Times New Roman"/>
          <w:sz w:val="26"/>
          <w:szCs w:val="26"/>
        </w:rPr>
        <w:t>льт</w:t>
      </w:r>
      <w:r w:rsidRPr="00071457">
        <w:rPr>
          <w:rFonts w:ascii="Times New Roman" w:hAnsi="Times New Roman"/>
          <w:spacing w:val="-2"/>
          <w:sz w:val="26"/>
          <w:szCs w:val="26"/>
        </w:rPr>
        <w:t>у</w:t>
      </w:r>
      <w:r w:rsidRPr="00071457">
        <w:rPr>
          <w:rFonts w:ascii="Times New Roman" w:hAnsi="Times New Roman"/>
          <w:sz w:val="26"/>
          <w:szCs w:val="26"/>
        </w:rPr>
        <w:t>рн</w:t>
      </w:r>
      <w:r w:rsidRPr="00071457">
        <w:rPr>
          <w:rFonts w:ascii="Times New Roman" w:hAnsi="Times New Roman"/>
          <w:spacing w:val="1"/>
          <w:sz w:val="26"/>
          <w:szCs w:val="26"/>
        </w:rPr>
        <w:t>о</w:t>
      </w:r>
      <w:r w:rsidRPr="00071457">
        <w:rPr>
          <w:rFonts w:ascii="Times New Roman" w:hAnsi="Times New Roman"/>
          <w:sz w:val="26"/>
          <w:szCs w:val="26"/>
        </w:rPr>
        <w:t>го контекс</w:t>
      </w:r>
      <w:r w:rsidRPr="00071457">
        <w:rPr>
          <w:rFonts w:ascii="Times New Roman" w:hAnsi="Times New Roman"/>
          <w:spacing w:val="-1"/>
          <w:sz w:val="26"/>
          <w:szCs w:val="26"/>
        </w:rPr>
        <w:t>т</w:t>
      </w:r>
      <w:r w:rsidRPr="00071457">
        <w:rPr>
          <w:rFonts w:ascii="Times New Roman" w:hAnsi="Times New Roman"/>
          <w:sz w:val="26"/>
          <w:szCs w:val="26"/>
        </w:rPr>
        <w:t>а</w:t>
      </w:r>
      <w:r w:rsidRPr="00071457">
        <w:rPr>
          <w:rFonts w:ascii="Times New Roman" w:hAnsi="Times New Roman"/>
          <w:spacing w:val="116"/>
          <w:sz w:val="26"/>
          <w:szCs w:val="26"/>
        </w:rPr>
        <w:t xml:space="preserve"> </w:t>
      </w:r>
      <w:r w:rsidRPr="00071457">
        <w:rPr>
          <w:rFonts w:ascii="Times New Roman" w:hAnsi="Times New Roman"/>
          <w:sz w:val="26"/>
          <w:szCs w:val="26"/>
        </w:rPr>
        <w:t>п</w:t>
      </w:r>
      <w:r w:rsidRPr="00071457">
        <w:rPr>
          <w:rFonts w:ascii="Times New Roman" w:hAnsi="Times New Roman"/>
          <w:spacing w:val="1"/>
          <w:sz w:val="26"/>
          <w:szCs w:val="26"/>
        </w:rPr>
        <w:t>о</w:t>
      </w:r>
      <w:r w:rsidRPr="00071457">
        <w:rPr>
          <w:rFonts w:ascii="Times New Roman" w:hAnsi="Times New Roman"/>
          <w:spacing w:val="-1"/>
          <w:sz w:val="26"/>
          <w:szCs w:val="26"/>
        </w:rPr>
        <w:t>в</w:t>
      </w:r>
      <w:r w:rsidRPr="00071457">
        <w:rPr>
          <w:rFonts w:ascii="Times New Roman" w:hAnsi="Times New Roman"/>
          <w:sz w:val="26"/>
          <w:szCs w:val="26"/>
        </w:rPr>
        <w:t>ыша</w:t>
      </w:r>
      <w:r w:rsidRPr="00071457">
        <w:rPr>
          <w:rFonts w:ascii="Times New Roman" w:hAnsi="Times New Roman"/>
          <w:spacing w:val="-2"/>
          <w:sz w:val="26"/>
          <w:szCs w:val="26"/>
        </w:rPr>
        <w:t>е</w:t>
      </w:r>
      <w:r w:rsidRPr="00071457">
        <w:rPr>
          <w:rFonts w:ascii="Times New Roman" w:hAnsi="Times New Roman"/>
          <w:sz w:val="26"/>
          <w:szCs w:val="26"/>
        </w:rPr>
        <w:t>тся</w:t>
      </w:r>
      <w:r w:rsidRPr="00071457">
        <w:rPr>
          <w:rFonts w:ascii="Times New Roman" w:hAnsi="Times New Roman"/>
          <w:spacing w:val="116"/>
          <w:sz w:val="26"/>
          <w:szCs w:val="26"/>
        </w:rPr>
        <w:t xml:space="preserve"> </w:t>
      </w:r>
      <w:r w:rsidRPr="00071457">
        <w:rPr>
          <w:rFonts w:ascii="Times New Roman" w:hAnsi="Times New Roman"/>
          <w:spacing w:val="1"/>
          <w:sz w:val="26"/>
          <w:szCs w:val="26"/>
        </w:rPr>
        <w:t>ро</w:t>
      </w:r>
      <w:r w:rsidRPr="00071457">
        <w:rPr>
          <w:rFonts w:ascii="Times New Roman" w:hAnsi="Times New Roman"/>
          <w:sz w:val="26"/>
          <w:szCs w:val="26"/>
        </w:rPr>
        <w:t>ль</w:t>
      </w:r>
      <w:r w:rsidRPr="00071457">
        <w:rPr>
          <w:rFonts w:ascii="Times New Roman" w:hAnsi="Times New Roman"/>
          <w:spacing w:val="116"/>
          <w:sz w:val="26"/>
          <w:szCs w:val="26"/>
        </w:rPr>
        <w:t xml:space="preserve"> </w:t>
      </w:r>
      <w:r w:rsidRPr="00071457">
        <w:rPr>
          <w:rFonts w:ascii="Times New Roman" w:hAnsi="Times New Roman"/>
          <w:sz w:val="26"/>
          <w:szCs w:val="26"/>
        </w:rPr>
        <w:t>родител</w:t>
      </w:r>
      <w:r w:rsidRPr="00071457">
        <w:rPr>
          <w:rFonts w:ascii="Times New Roman" w:hAnsi="Times New Roman"/>
          <w:spacing w:val="-2"/>
          <w:sz w:val="26"/>
          <w:szCs w:val="26"/>
        </w:rPr>
        <w:t>ь</w:t>
      </w:r>
      <w:r w:rsidRPr="00071457">
        <w:rPr>
          <w:rFonts w:ascii="Times New Roman" w:hAnsi="Times New Roman"/>
          <w:sz w:val="26"/>
          <w:szCs w:val="26"/>
        </w:rPr>
        <w:t>ск</w:t>
      </w:r>
      <w:r w:rsidRPr="00071457">
        <w:rPr>
          <w:rFonts w:ascii="Times New Roman" w:hAnsi="Times New Roman"/>
          <w:spacing w:val="2"/>
          <w:sz w:val="26"/>
          <w:szCs w:val="26"/>
        </w:rPr>
        <w:t>о</w:t>
      </w:r>
      <w:r w:rsidRPr="00071457">
        <w:rPr>
          <w:rFonts w:ascii="Times New Roman" w:hAnsi="Times New Roman"/>
          <w:sz w:val="26"/>
          <w:szCs w:val="26"/>
        </w:rPr>
        <w:t>й</w:t>
      </w:r>
      <w:r w:rsidRPr="00071457">
        <w:rPr>
          <w:rFonts w:ascii="Times New Roman" w:hAnsi="Times New Roman"/>
          <w:spacing w:val="118"/>
          <w:sz w:val="26"/>
          <w:szCs w:val="26"/>
        </w:rPr>
        <w:t xml:space="preserve"> </w:t>
      </w:r>
      <w:r w:rsidRPr="00071457">
        <w:rPr>
          <w:rFonts w:ascii="Times New Roman" w:hAnsi="Times New Roman"/>
          <w:sz w:val="26"/>
          <w:szCs w:val="26"/>
        </w:rPr>
        <w:t>обществ</w:t>
      </w:r>
      <w:r w:rsidRPr="00071457">
        <w:rPr>
          <w:rFonts w:ascii="Times New Roman" w:hAnsi="Times New Roman"/>
          <w:spacing w:val="-1"/>
          <w:sz w:val="26"/>
          <w:szCs w:val="26"/>
        </w:rPr>
        <w:t>е</w:t>
      </w:r>
      <w:r w:rsidRPr="00071457">
        <w:rPr>
          <w:rFonts w:ascii="Times New Roman" w:hAnsi="Times New Roman"/>
          <w:sz w:val="26"/>
          <w:szCs w:val="26"/>
        </w:rPr>
        <w:t>нно</w:t>
      </w:r>
      <w:r w:rsidRPr="00071457">
        <w:rPr>
          <w:rFonts w:ascii="Times New Roman" w:hAnsi="Times New Roman"/>
          <w:spacing w:val="-2"/>
          <w:sz w:val="26"/>
          <w:szCs w:val="26"/>
        </w:rPr>
        <w:t>с</w:t>
      </w:r>
      <w:r w:rsidRPr="00071457">
        <w:rPr>
          <w:rFonts w:ascii="Times New Roman" w:hAnsi="Times New Roman"/>
          <w:sz w:val="26"/>
          <w:szCs w:val="26"/>
        </w:rPr>
        <w:t>ти</w:t>
      </w:r>
      <w:r w:rsidRPr="00071457">
        <w:rPr>
          <w:rFonts w:ascii="Times New Roman" w:hAnsi="Times New Roman"/>
          <w:spacing w:val="117"/>
          <w:sz w:val="26"/>
          <w:szCs w:val="26"/>
        </w:rPr>
        <w:t xml:space="preserve"> </w:t>
      </w:r>
      <w:r w:rsidRPr="00071457">
        <w:rPr>
          <w:rFonts w:ascii="Times New Roman" w:hAnsi="Times New Roman"/>
          <w:sz w:val="26"/>
          <w:szCs w:val="26"/>
        </w:rPr>
        <w:t>как</w:t>
      </w:r>
      <w:r w:rsidRPr="00071457">
        <w:rPr>
          <w:rFonts w:ascii="Times New Roman" w:hAnsi="Times New Roman"/>
          <w:spacing w:val="117"/>
          <w:sz w:val="26"/>
          <w:szCs w:val="26"/>
        </w:rPr>
        <w:t xml:space="preserve"> </w:t>
      </w:r>
      <w:r w:rsidRPr="00071457">
        <w:rPr>
          <w:rFonts w:ascii="Times New Roman" w:hAnsi="Times New Roman"/>
          <w:sz w:val="26"/>
          <w:szCs w:val="26"/>
        </w:rPr>
        <w:t>с</w:t>
      </w:r>
      <w:r w:rsidRPr="00071457">
        <w:rPr>
          <w:rFonts w:ascii="Times New Roman" w:hAnsi="Times New Roman"/>
          <w:spacing w:val="-3"/>
          <w:sz w:val="26"/>
          <w:szCs w:val="26"/>
        </w:rPr>
        <w:t>у</w:t>
      </w:r>
      <w:r w:rsidRPr="00071457">
        <w:rPr>
          <w:rFonts w:ascii="Times New Roman" w:hAnsi="Times New Roman"/>
          <w:spacing w:val="1"/>
          <w:sz w:val="26"/>
          <w:szCs w:val="26"/>
        </w:rPr>
        <w:t>б</w:t>
      </w:r>
      <w:r w:rsidRPr="00071457">
        <w:rPr>
          <w:rFonts w:ascii="Times New Roman" w:hAnsi="Times New Roman"/>
          <w:sz w:val="26"/>
          <w:szCs w:val="26"/>
        </w:rPr>
        <w:t>ъекта образовате</w:t>
      </w:r>
      <w:r w:rsidRPr="00071457">
        <w:rPr>
          <w:rFonts w:ascii="Times New Roman" w:hAnsi="Times New Roman"/>
          <w:spacing w:val="-1"/>
          <w:sz w:val="26"/>
          <w:szCs w:val="26"/>
        </w:rPr>
        <w:t>льн</w:t>
      </w:r>
      <w:r w:rsidRPr="00071457">
        <w:rPr>
          <w:rFonts w:ascii="Times New Roman" w:hAnsi="Times New Roman"/>
          <w:sz w:val="26"/>
          <w:szCs w:val="26"/>
        </w:rPr>
        <w:t>ых</w:t>
      </w:r>
      <w:r w:rsidRPr="00071457">
        <w:rPr>
          <w:rFonts w:ascii="Times New Roman" w:hAnsi="Times New Roman"/>
          <w:spacing w:val="-1"/>
          <w:sz w:val="26"/>
          <w:szCs w:val="26"/>
        </w:rPr>
        <w:t xml:space="preserve"> </w:t>
      </w:r>
      <w:r w:rsidRPr="00071457">
        <w:rPr>
          <w:rFonts w:ascii="Times New Roman" w:hAnsi="Times New Roman"/>
          <w:sz w:val="26"/>
          <w:szCs w:val="26"/>
        </w:rPr>
        <w:t>отноше</w:t>
      </w:r>
      <w:r w:rsidRPr="00071457">
        <w:rPr>
          <w:rFonts w:ascii="Times New Roman" w:hAnsi="Times New Roman"/>
          <w:spacing w:val="-2"/>
          <w:sz w:val="26"/>
          <w:szCs w:val="26"/>
        </w:rPr>
        <w:t>н</w:t>
      </w:r>
      <w:r w:rsidRPr="00071457">
        <w:rPr>
          <w:rFonts w:ascii="Times New Roman" w:hAnsi="Times New Roman"/>
          <w:sz w:val="26"/>
          <w:szCs w:val="26"/>
        </w:rPr>
        <w:t>ий</w:t>
      </w:r>
      <w:r w:rsidRPr="00071457">
        <w:rPr>
          <w:rFonts w:ascii="Times New Roman" w:hAnsi="Times New Roman"/>
          <w:spacing w:val="1"/>
          <w:sz w:val="26"/>
          <w:szCs w:val="26"/>
        </w:rPr>
        <w:t xml:space="preserve"> </w:t>
      </w:r>
      <w:r w:rsidRPr="00071457">
        <w:rPr>
          <w:rFonts w:ascii="Times New Roman" w:hAnsi="Times New Roman"/>
          <w:sz w:val="26"/>
          <w:szCs w:val="26"/>
        </w:rPr>
        <w:t>в Про</w:t>
      </w:r>
      <w:r w:rsidRPr="00071457">
        <w:rPr>
          <w:rFonts w:ascii="Times New Roman" w:hAnsi="Times New Roman"/>
          <w:spacing w:val="-1"/>
          <w:sz w:val="26"/>
          <w:szCs w:val="26"/>
        </w:rPr>
        <w:t>г</w:t>
      </w:r>
      <w:r w:rsidRPr="00071457">
        <w:rPr>
          <w:rFonts w:ascii="Times New Roman" w:hAnsi="Times New Roman"/>
          <w:sz w:val="26"/>
          <w:szCs w:val="26"/>
        </w:rPr>
        <w:t>ра</w:t>
      </w:r>
      <w:r w:rsidRPr="00071457">
        <w:rPr>
          <w:rFonts w:ascii="Times New Roman" w:hAnsi="Times New Roman"/>
          <w:spacing w:val="-1"/>
          <w:sz w:val="26"/>
          <w:szCs w:val="26"/>
        </w:rPr>
        <w:t>м</w:t>
      </w:r>
      <w:r w:rsidRPr="00071457">
        <w:rPr>
          <w:rFonts w:ascii="Times New Roman" w:hAnsi="Times New Roman"/>
          <w:sz w:val="26"/>
          <w:szCs w:val="26"/>
        </w:rPr>
        <w:t xml:space="preserve">ме </w:t>
      </w:r>
      <w:r w:rsidRPr="00071457">
        <w:rPr>
          <w:rFonts w:ascii="Times New Roman" w:hAnsi="Times New Roman"/>
          <w:spacing w:val="-1"/>
          <w:sz w:val="26"/>
          <w:szCs w:val="26"/>
        </w:rPr>
        <w:t>в</w:t>
      </w:r>
      <w:r w:rsidRPr="00071457">
        <w:rPr>
          <w:rFonts w:ascii="Times New Roman" w:hAnsi="Times New Roman"/>
          <w:sz w:val="26"/>
          <w:szCs w:val="26"/>
        </w:rPr>
        <w:t>о</w:t>
      </w:r>
      <w:r w:rsidRPr="00071457">
        <w:rPr>
          <w:rFonts w:ascii="Times New Roman" w:hAnsi="Times New Roman"/>
          <w:spacing w:val="-2"/>
          <w:sz w:val="26"/>
          <w:szCs w:val="26"/>
        </w:rPr>
        <w:t>с</w:t>
      </w:r>
      <w:r w:rsidRPr="00071457">
        <w:rPr>
          <w:rFonts w:ascii="Times New Roman" w:hAnsi="Times New Roman"/>
          <w:sz w:val="26"/>
          <w:szCs w:val="26"/>
        </w:rPr>
        <w:t>пит</w:t>
      </w:r>
      <w:r w:rsidRPr="00071457">
        <w:rPr>
          <w:rFonts w:ascii="Times New Roman" w:hAnsi="Times New Roman"/>
          <w:spacing w:val="-1"/>
          <w:sz w:val="26"/>
          <w:szCs w:val="26"/>
        </w:rPr>
        <w:t>а</w:t>
      </w:r>
      <w:r w:rsidRPr="00071457">
        <w:rPr>
          <w:rFonts w:ascii="Times New Roman" w:hAnsi="Times New Roman"/>
          <w:sz w:val="26"/>
          <w:szCs w:val="26"/>
        </w:rPr>
        <w:t>ния.</w:t>
      </w:r>
    </w:p>
    <w:p w14:paraId="4BCE6908" w14:textId="77777777" w:rsidR="009E10F9" w:rsidRPr="00071457" w:rsidRDefault="009E10F9" w:rsidP="00111DCA">
      <w:pPr>
        <w:pStyle w:val="ab"/>
        <w:tabs>
          <w:tab w:val="left" w:pos="1134"/>
        </w:tabs>
        <w:ind w:right="-20" w:firstLine="567"/>
        <w:jc w:val="both"/>
        <w:rPr>
          <w:i/>
          <w:sz w:val="26"/>
          <w:szCs w:val="26"/>
        </w:rPr>
      </w:pPr>
    </w:p>
    <w:p w14:paraId="48A02B73" w14:textId="77777777" w:rsidR="009E10F9" w:rsidRPr="00071457" w:rsidRDefault="009E10F9" w:rsidP="00042C91">
      <w:pPr>
        <w:pStyle w:val="ab"/>
        <w:numPr>
          <w:ilvl w:val="3"/>
          <w:numId w:val="216"/>
        </w:numPr>
        <w:tabs>
          <w:tab w:val="left" w:pos="1134"/>
        </w:tabs>
        <w:ind w:left="0" w:right="-20" w:firstLine="567"/>
        <w:jc w:val="both"/>
        <w:rPr>
          <w:b/>
          <w:sz w:val="26"/>
          <w:szCs w:val="26"/>
        </w:rPr>
      </w:pPr>
      <w:r w:rsidRPr="00071457">
        <w:rPr>
          <w:b/>
          <w:sz w:val="26"/>
          <w:szCs w:val="26"/>
        </w:rPr>
        <w:t xml:space="preserve">Особенности воспитывающей среды </w:t>
      </w:r>
    </w:p>
    <w:p w14:paraId="43AFC8EC" w14:textId="77777777" w:rsidR="009E10F9" w:rsidRPr="00071457" w:rsidRDefault="009E10F9" w:rsidP="00111DCA">
      <w:pPr>
        <w:pStyle w:val="ab"/>
        <w:tabs>
          <w:tab w:val="left" w:pos="1134"/>
        </w:tabs>
        <w:ind w:right="-20" w:firstLine="567"/>
        <w:jc w:val="both"/>
        <w:rPr>
          <w:sz w:val="26"/>
          <w:szCs w:val="26"/>
        </w:rPr>
      </w:pPr>
      <w:r w:rsidRPr="00071457">
        <w:rPr>
          <w:sz w:val="26"/>
          <w:szCs w:val="26"/>
          <w:u w:val="single"/>
        </w:rPr>
        <w:t>Воспитывающая среда</w:t>
      </w:r>
      <w:r w:rsidRPr="00071457">
        <w:rPr>
          <w:sz w:val="26"/>
          <w:szCs w:val="26"/>
        </w:rPr>
        <w:t xml:space="preserve"> – это совокупность окружающих ребенка социально ценностных обстоятельств, влияющих на его личностное развитие и содействующих его включению в современную культуру. </w:t>
      </w:r>
    </w:p>
    <w:p w14:paraId="49BBE006" w14:textId="77777777" w:rsidR="009E10F9" w:rsidRPr="00071457" w:rsidRDefault="009E10F9" w:rsidP="00111DCA">
      <w:pPr>
        <w:pStyle w:val="ab"/>
        <w:tabs>
          <w:tab w:val="left" w:pos="1134"/>
        </w:tabs>
        <w:ind w:right="-20" w:firstLine="567"/>
        <w:jc w:val="both"/>
        <w:rPr>
          <w:sz w:val="26"/>
          <w:szCs w:val="26"/>
        </w:rPr>
      </w:pPr>
      <w:r w:rsidRPr="00071457">
        <w:rPr>
          <w:sz w:val="26"/>
          <w:szCs w:val="26"/>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478E1B4C" w14:textId="77777777" w:rsidR="009E10F9" w:rsidRPr="00071457" w:rsidRDefault="009E10F9" w:rsidP="00111DCA">
      <w:pPr>
        <w:pStyle w:val="ab"/>
        <w:tabs>
          <w:tab w:val="left" w:pos="1134"/>
        </w:tabs>
        <w:ind w:right="-20" w:firstLine="567"/>
        <w:jc w:val="both"/>
        <w:rPr>
          <w:i/>
          <w:sz w:val="26"/>
          <w:szCs w:val="26"/>
        </w:rPr>
      </w:pPr>
      <w:r w:rsidRPr="00071457">
        <w:rPr>
          <w:i/>
          <w:sz w:val="26"/>
          <w:szCs w:val="26"/>
        </w:rPr>
        <w:t xml:space="preserve">Воспитывающая среда строится по четырем линиям: </w:t>
      </w:r>
    </w:p>
    <w:p w14:paraId="31BA19A3" w14:textId="1679276C" w:rsidR="009E10F9" w:rsidRPr="00071457" w:rsidRDefault="009E10F9" w:rsidP="00111DCA">
      <w:pPr>
        <w:pStyle w:val="ab"/>
        <w:tabs>
          <w:tab w:val="left" w:pos="1134"/>
        </w:tabs>
        <w:ind w:right="-20" w:firstLine="567"/>
        <w:jc w:val="both"/>
        <w:rPr>
          <w:sz w:val="26"/>
          <w:szCs w:val="26"/>
        </w:rPr>
      </w:pPr>
      <w:r w:rsidRPr="00071457">
        <w:rPr>
          <w:sz w:val="26"/>
          <w:szCs w:val="26"/>
        </w:rPr>
        <w:t xml:space="preserve">- «от взрослого», который создает предметно-пространственную среду, насыщая ее ценностями и смыслами (уголок в приемной «Дерево настроения»); </w:t>
      </w:r>
    </w:p>
    <w:p w14:paraId="4B7652B0" w14:textId="77777777" w:rsidR="009E10F9" w:rsidRPr="00071457" w:rsidRDefault="009E10F9" w:rsidP="00111DCA">
      <w:pPr>
        <w:pStyle w:val="ab"/>
        <w:tabs>
          <w:tab w:val="left" w:pos="1134"/>
        </w:tabs>
        <w:ind w:right="-20" w:firstLine="567"/>
        <w:jc w:val="both"/>
        <w:rPr>
          <w:sz w:val="26"/>
          <w:szCs w:val="26"/>
        </w:rPr>
      </w:pPr>
      <w:r w:rsidRPr="00071457">
        <w:rPr>
          <w:sz w:val="26"/>
          <w:szCs w:val="26"/>
        </w:rPr>
        <w:t xml:space="preserve">- «от взрослого», который сам является образцом для окружающих (внешний вид, поведение, культура общения, речь и др.) </w:t>
      </w:r>
    </w:p>
    <w:p w14:paraId="154F06ED" w14:textId="77777777" w:rsidR="009E10F9" w:rsidRPr="00071457" w:rsidRDefault="009E10F9" w:rsidP="00111DCA">
      <w:pPr>
        <w:pStyle w:val="ab"/>
        <w:tabs>
          <w:tab w:val="left" w:pos="1134"/>
        </w:tabs>
        <w:ind w:right="-20" w:firstLine="567"/>
        <w:jc w:val="both"/>
        <w:rPr>
          <w:sz w:val="26"/>
          <w:szCs w:val="26"/>
        </w:rPr>
      </w:pPr>
      <w:r w:rsidRPr="00071457">
        <w:rPr>
          <w:sz w:val="26"/>
          <w:szCs w:val="26"/>
        </w:rPr>
        <w:t xml:space="preserve">- «от взаимодействия ребенка и взрослого»: воспитывающая среда, направленная на взаимодействие ребенка и взрослого, раскрывающего смыслы и ценности воспитания (сигнальные знаки, схемы, картинки, музыкальные сигналы и др.); </w:t>
      </w:r>
    </w:p>
    <w:p w14:paraId="13C97589" w14:textId="28C4EDBC" w:rsidR="009E10F9" w:rsidRPr="00071457" w:rsidRDefault="009E10F9" w:rsidP="00111DCA">
      <w:pPr>
        <w:pStyle w:val="ab"/>
        <w:tabs>
          <w:tab w:val="left" w:pos="1134"/>
        </w:tabs>
        <w:ind w:right="-20" w:firstLine="567"/>
        <w:jc w:val="both"/>
        <w:rPr>
          <w:sz w:val="26"/>
          <w:szCs w:val="26"/>
        </w:rPr>
      </w:pPr>
      <w:r w:rsidRPr="00071457">
        <w:rPr>
          <w:sz w:val="26"/>
          <w:szCs w:val="26"/>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«Мое творчество». </w:t>
      </w:r>
    </w:p>
    <w:p w14:paraId="32AECE87" w14:textId="77777777" w:rsidR="009E10F9" w:rsidRPr="00071457" w:rsidRDefault="009E10F9" w:rsidP="00111DCA">
      <w:pPr>
        <w:pStyle w:val="ab"/>
        <w:tabs>
          <w:tab w:val="left" w:pos="1134"/>
        </w:tabs>
        <w:ind w:right="-20" w:firstLine="567"/>
        <w:jc w:val="both"/>
        <w:rPr>
          <w:sz w:val="26"/>
          <w:szCs w:val="26"/>
        </w:rPr>
      </w:pPr>
      <w:r w:rsidRPr="00071457">
        <w:rPr>
          <w:sz w:val="26"/>
          <w:szCs w:val="26"/>
        </w:rPr>
        <w:t>Конструирование воспитательной среды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ценность содержания и имеет свое наполнение для решения задач воспитания и становления личности ребенка.</w:t>
      </w:r>
    </w:p>
    <w:p w14:paraId="7735EF00" w14:textId="77777777" w:rsidR="009E10F9" w:rsidRPr="00071457" w:rsidRDefault="009E10F9" w:rsidP="00111DCA">
      <w:pPr>
        <w:pStyle w:val="ab"/>
        <w:tabs>
          <w:tab w:val="left" w:pos="1134"/>
        </w:tabs>
        <w:ind w:right="-20" w:firstLine="567"/>
        <w:jc w:val="both"/>
        <w:rPr>
          <w:sz w:val="26"/>
          <w:szCs w:val="26"/>
        </w:rPr>
      </w:pPr>
      <w:r w:rsidRPr="00071457">
        <w:rPr>
          <w:sz w:val="26"/>
          <w:szCs w:val="26"/>
        </w:rPr>
        <w:t>Цели и задачи воспитания реализуются во всех видах деятельности дошкольника, обозначенных в ФГОС</w:t>
      </w:r>
      <w:r>
        <w:rPr>
          <w:sz w:val="26"/>
          <w:szCs w:val="26"/>
        </w:rPr>
        <w:t xml:space="preserve"> </w:t>
      </w:r>
      <w:r w:rsidRPr="00071457">
        <w:rPr>
          <w:sz w:val="26"/>
          <w:szCs w:val="26"/>
        </w:rPr>
        <w:t xml:space="preserve">ДО. Все виды детской деятельности опосредованы разными типами активностей: </w:t>
      </w:r>
    </w:p>
    <w:p w14:paraId="6B1ECAA8" w14:textId="77777777" w:rsidR="009E10F9" w:rsidRPr="00071457" w:rsidRDefault="009E10F9" w:rsidP="00111DCA">
      <w:pPr>
        <w:pStyle w:val="ab"/>
        <w:tabs>
          <w:tab w:val="left" w:pos="1134"/>
        </w:tabs>
        <w:ind w:right="-20" w:firstLine="567"/>
        <w:jc w:val="both"/>
        <w:rPr>
          <w:sz w:val="26"/>
          <w:szCs w:val="26"/>
        </w:rPr>
      </w:pPr>
      <w:r w:rsidRPr="00071457">
        <w:rPr>
          <w:sz w:val="26"/>
          <w:szCs w:val="26"/>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14:paraId="17519262" w14:textId="77777777" w:rsidR="009E10F9" w:rsidRPr="00071457" w:rsidRDefault="009E10F9" w:rsidP="00111DCA">
      <w:pPr>
        <w:pStyle w:val="ab"/>
        <w:tabs>
          <w:tab w:val="left" w:pos="1134"/>
        </w:tabs>
        <w:ind w:right="-20" w:firstLine="567"/>
        <w:jc w:val="both"/>
        <w:rPr>
          <w:sz w:val="26"/>
          <w:szCs w:val="26"/>
        </w:rPr>
      </w:pPr>
      <w:r w:rsidRPr="00071457">
        <w:rPr>
          <w:sz w:val="26"/>
          <w:szCs w:val="26"/>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14:paraId="2F697D1D" w14:textId="77777777" w:rsidR="009E10F9" w:rsidRPr="00071457" w:rsidRDefault="009E10F9" w:rsidP="00111DCA">
      <w:pPr>
        <w:pStyle w:val="ab"/>
        <w:tabs>
          <w:tab w:val="left" w:pos="1134"/>
        </w:tabs>
        <w:ind w:right="-20" w:firstLine="567"/>
        <w:jc w:val="both"/>
        <w:rPr>
          <w:sz w:val="26"/>
          <w:szCs w:val="26"/>
        </w:rPr>
      </w:pPr>
      <w:r w:rsidRPr="00071457">
        <w:rPr>
          <w:sz w:val="26"/>
          <w:szCs w:val="26"/>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14:paraId="7CF18E42" w14:textId="77777777" w:rsidR="009E10F9" w:rsidRPr="00071457" w:rsidRDefault="009E10F9" w:rsidP="00111DCA">
      <w:pPr>
        <w:pStyle w:val="ab"/>
        <w:tabs>
          <w:tab w:val="left" w:pos="1134"/>
        </w:tabs>
        <w:ind w:right="-20" w:firstLine="567"/>
        <w:jc w:val="both"/>
        <w:rPr>
          <w:sz w:val="26"/>
          <w:szCs w:val="26"/>
        </w:rPr>
      </w:pPr>
      <w:r w:rsidRPr="00071457">
        <w:rPr>
          <w:sz w:val="26"/>
          <w:szCs w:val="26"/>
        </w:rPr>
        <w:t xml:space="preserve">Коллектив </w:t>
      </w:r>
      <w:r>
        <w:rPr>
          <w:sz w:val="26"/>
          <w:szCs w:val="26"/>
        </w:rPr>
        <w:t>Учреждения</w:t>
      </w:r>
      <w:r w:rsidRPr="00071457">
        <w:rPr>
          <w:sz w:val="26"/>
          <w:szCs w:val="26"/>
        </w:rPr>
        <w:t xml:space="preserve">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 В старших и подготовительных к школе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 </w:t>
      </w:r>
    </w:p>
    <w:p w14:paraId="59EB7A2D" w14:textId="77777777" w:rsidR="009E10F9" w:rsidRPr="00071457" w:rsidRDefault="009E10F9" w:rsidP="00111DCA">
      <w:pPr>
        <w:pStyle w:val="ab"/>
        <w:tabs>
          <w:tab w:val="left" w:pos="1134"/>
        </w:tabs>
        <w:ind w:right="-20" w:firstLine="567"/>
        <w:jc w:val="both"/>
        <w:rPr>
          <w:sz w:val="26"/>
          <w:szCs w:val="26"/>
        </w:rPr>
      </w:pPr>
      <w:r w:rsidRPr="00071457">
        <w:rPr>
          <w:sz w:val="26"/>
          <w:szCs w:val="26"/>
          <w:u w:val="single"/>
        </w:rPr>
        <w:t>Общность</w:t>
      </w:r>
      <w:r w:rsidRPr="00071457">
        <w:rPr>
          <w:sz w:val="26"/>
          <w:szCs w:val="26"/>
        </w:rPr>
        <w:t xml:space="preserve">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14:paraId="39BB0875" w14:textId="77777777" w:rsidR="009E10F9" w:rsidRPr="00071457" w:rsidRDefault="009E10F9" w:rsidP="00111DCA">
      <w:pPr>
        <w:pStyle w:val="ab"/>
        <w:tabs>
          <w:tab w:val="left" w:pos="1134"/>
        </w:tabs>
        <w:ind w:right="-20" w:firstLine="567"/>
        <w:jc w:val="both"/>
        <w:rPr>
          <w:sz w:val="26"/>
          <w:szCs w:val="26"/>
        </w:rPr>
      </w:pPr>
      <w:r w:rsidRPr="00071457">
        <w:rPr>
          <w:sz w:val="26"/>
          <w:szCs w:val="26"/>
        </w:rPr>
        <w:t>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14:paraId="574050DC" w14:textId="77777777" w:rsidR="009E10F9" w:rsidRPr="00071457" w:rsidRDefault="009E10F9" w:rsidP="00111DCA">
      <w:pPr>
        <w:pStyle w:val="ab"/>
        <w:tabs>
          <w:tab w:val="left" w:pos="1134"/>
        </w:tabs>
        <w:ind w:right="-20" w:firstLine="567"/>
        <w:jc w:val="both"/>
        <w:rPr>
          <w:sz w:val="26"/>
          <w:szCs w:val="26"/>
        </w:rPr>
      </w:pPr>
      <w:r w:rsidRPr="00071457">
        <w:rPr>
          <w:sz w:val="26"/>
          <w:szCs w:val="26"/>
        </w:rPr>
        <w:t xml:space="preserve">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p w14:paraId="596AF863" w14:textId="77777777" w:rsidR="009E10F9" w:rsidRPr="00071457" w:rsidRDefault="009E10F9" w:rsidP="00111DCA">
      <w:pPr>
        <w:spacing w:line="240" w:lineRule="auto"/>
        <w:ind w:right="-20" w:firstLine="567"/>
        <w:jc w:val="both"/>
        <w:rPr>
          <w:rFonts w:ascii="Times New Roman" w:hAnsi="Times New Roman"/>
          <w:b/>
          <w:bCs/>
          <w:sz w:val="26"/>
          <w:szCs w:val="26"/>
        </w:rPr>
      </w:pPr>
      <w:r w:rsidRPr="00071457">
        <w:rPr>
          <w:rFonts w:ascii="Times New Roman" w:hAnsi="Times New Roman"/>
          <w:sz w:val="26"/>
          <w:szCs w:val="26"/>
        </w:rPr>
        <w:t>В</w:t>
      </w:r>
      <w:r w:rsidRPr="00071457">
        <w:rPr>
          <w:rFonts w:ascii="Times New Roman" w:hAnsi="Times New Roman"/>
          <w:spacing w:val="14"/>
          <w:sz w:val="26"/>
          <w:szCs w:val="26"/>
        </w:rPr>
        <w:t xml:space="preserve"> </w:t>
      </w:r>
      <w:r>
        <w:rPr>
          <w:rFonts w:ascii="Times New Roman" w:hAnsi="Times New Roman"/>
          <w:sz w:val="26"/>
          <w:szCs w:val="26"/>
        </w:rPr>
        <w:t>Учреждении</w:t>
      </w:r>
      <w:r w:rsidRPr="00071457">
        <w:rPr>
          <w:rFonts w:ascii="Times New Roman" w:hAnsi="Times New Roman"/>
          <w:sz w:val="26"/>
          <w:szCs w:val="26"/>
        </w:rPr>
        <w:t>,</w:t>
      </w:r>
      <w:r w:rsidRPr="00071457">
        <w:rPr>
          <w:rFonts w:ascii="Times New Roman" w:hAnsi="Times New Roman"/>
          <w:spacing w:val="16"/>
          <w:sz w:val="26"/>
          <w:szCs w:val="26"/>
        </w:rPr>
        <w:t xml:space="preserve"> </w:t>
      </w:r>
      <w:r w:rsidRPr="00071457">
        <w:rPr>
          <w:rFonts w:ascii="Times New Roman" w:hAnsi="Times New Roman"/>
          <w:sz w:val="26"/>
          <w:szCs w:val="26"/>
        </w:rPr>
        <w:t>пре</w:t>
      </w:r>
      <w:r w:rsidRPr="00071457">
        <w:rPr>
          <w:rFonts w:ascii="Times New Roman" w:hAnsi="Times New Roman"/>
          <w:spacing w:val="-1"/>
          <w:sz w:val="26"/>
          <w:szCs w:val="26"/>
        </w:rPr>
        <w:t>ж</w:t>
      </w:r>
      <w:r w:rsidRPr="00071457">
        <w:rPr>
          <w:rFonts w:ascii="Times New Roman" w:hAnsi="Times New Roman"/>
          <w:sz w:val="26"/>
          <w:szCs w:val="26"/>
        </w:rPr>
        <w:t>де</w:t>
      </w:r>
      <w:r w:rsidRPr="00071457">
        <w:rPr>
          <w:rFonts w:ascii="Times New Roman" w:hAnsi="Times New Roman"/>
          <w:spacing w:val="16"/>
          <w:sz w:val="26"/>
          <w:szCs w:val="26"/>
        </w:rPr>
        <w:t xml:space="preserve"> </w:t>
      </w:r>
      <w:r w:rsidRPr="00071457">
        <w:rPr>
          <w:rFonts w:ascii="Times New Roman" w:hAnsi="Times New Roman"/>
          <w:sz w:val="26"/>
          <w:szCs w:val="26"/>
        </w:rPr>
        <w:t>вс</w:t>
      </w:r>
      <w:r w:rsidRPr="00071457">
        <w:rPr>
          <w:rFonts w:ascii="Times New Roman" w:hAnsi="Times New Roman"/>
          <w:spacing w:val="-2"/>
          <w:sz w:val="26"/>
          <w:szCs w:val="26"/>
        </w:rPr>
        <w:t>е</w:t>
      </w:r>
      <w:r w:rsidRPr="00071457">
        <w:rPr>
          <w:rFonts w:ascii="Times New Roman" w:hAnsi="Times New Roman"/>
          <w:sz w:val="26"/>
          <w:szCs w:val="26"/>
        </w:rPr>
        <w:t>го,</w:t>
      </w:r>
      <w:r w:rsidRPr="00071457">
        <w:rPr>
          <w:rFonts w:ascii="Times New Roman" w:hAnsi="Times New Roman"/>
          <w:spacing w:val="16"/>
          <w:sz w:val="26"/>
          <w:szCs w:val="26"/>
        </w:rPr>
        <w:t xml:space="preserve"> </w:t>
      </w:r>
      <w:r w:rsidRPr="00071457">
        <w:rPr>
          <w:rFonts w:ascii="Times New Roman" w:hAnsi="Times New Roman"/>
          <w:sz w:val="26"/>
          <w:szCs w:val="26"/>
        </w:rPr>
        <w:t>сл</w:t>
      </w:r>
      <w:r w:rsidRPr="00071457">
        <w:rPr>
          <w:rFonts w:ascii="Times New Roman" w:hAnsi="Times New Roman"/>
          <w:spacing w:val="-2"/>
          <w:sz w:val="26"/>
          <w:szCs w:val="26"/>
        </w:rPr>
        <w:t>е</w:t>
      </w:r>
      <w:r w:rsidRPr="00071457">
        <w:rPr>
          <w:rFonts w:ascii="Times New Roman" w:hAnsi="Times New Roman"/>
          <w:sz w:val="26"/>
          <w:szCs w:val="26"/>
        </w:rPr>
        <w:t>д</w:t>
      </w:r>
      <w:r w:rsidRPr="00071457">
        <w:rPr>
          <w:rFonts w:ascii="Times New Roman" w:hAnsi="Times New Roman"/>
          <w:spacing w:val="-2"/>
          <w:sz w:val="26"/>
          <w:szCs w:val="26"/>
        </w:rPr>
        <w:t>у</w:t>
      </w:r>
      <w:r w:rsidRPr="00071457">
        <w:rPr>
          <w:rFonts w:ascii="Times New Roman" w:hAnsi="Times New Roman"/>
          <w:sz w:val="26"/>
          <w:szCs w:val="26"/>
        </w:rPr>
        <w:t>ет</w:t>
      </w:r>
      <w:r w:rsidRPr="00071457">
        <w:rPr>
          <w:rFonts w:ascii="Times New Roman" w:hAnsi="Times New Roman"/>
          <w:spacing w:val="18"/>
          <w:sz w:val="26"/>
          <w:szCs w:val="26"/>
        </w:rPr>
        <w:t xml:space="preserve"> </w:t>
      </w:r>
      <w:r w:rsidRPr="00071457">
        <w:rPr>
          <w:rFonts w:ascii="Times New Roman" w:hAnsi="Times New Roman"/>
          <w:sz w:val="26"/>
          <w:szCs w:val="26"/>
        </w:rPr>
        <w:t>вы</w:t>
      </w:r>
      <w:r w:rsidRPr="00071457">
        <w:rPr>
          <w:rFonts w:ascii="Times New Roman" w:hAnsi="Times New Roman"/>
          <w:spacing w:val="2"/>
          <w:sz w:val="26"/>
          <w:szCs w:val="26"/>
        </w:rPr>
        <w:t>д</w:t>
      </w:r>
      <w:r w:rsidRPr="00071457">
        <w:rPr>
          <w:rFonts w:ascii="Times New Roman" w:hAnsi="Times New Roman"/>
          <w:sz w:val="26"/>
          <w:szCs w:val="26"/>
        </w:rPr>
        <w:t>е</w:t>
      </w:r>
      <w:r w:rsidRPr="00071457">
        <w:rPr>
          <w:rFonts w:ascii="Times New Roman" w:hAnsi="Times New Roman"/>
          <w:spacing w:val="-1"/>
          <w:sz w:val="26"/>
          <w:szCs w:val="26"/>
        </w:rPr>
        <w:t>л</w:t>
      </w:r>
      <w:r w:rsidRPr="00071457">
        <w:rPr>
          <w:rFonts w:ascii="Times New Roman" w:hAnsi="Times New Roman"/>
          <w:sz w:val="26"/>
          <w:szCs w:val="26"/>
        </w:rPr>
        <w:t>и</w:t>
      </w:r>
      <w:r w:rsidRPr="00071457">
        <w:rPr>
          <w:rFonts w:ascii="Times New Roman" w:hAnsi="Times New Roman"/>
          <w:spacing w:val="-2"/>
          <w:sz w:val="26"/>
          <w:szCs w:val="26"/>
        </w:rPr>
        <w:t>т</w:t>
      </w:r>
      <w:r w:rsidRPr="00071457">
        <w:rPr>
          <w:rFonts w:ascii="Times New Roman" w:hAnsi="Times New Roman"/>
          <w:sz w:val="26"/>
          <w:szCs w:val="26"/>
        </w:rPr>
        <w:t>ь</w:t>
      </w:r>
      <w:r w:rsidRPr="00071457">
        <w:rPr>
          <w:rFonts w:ascii="Times New Roman" w:hAnsi="Times New Roman"/>
          <w:spacing w:val="16"/>
          <w:sz w:val="26"/>
          <w:szCs w:val="26"/>
        </w:rPr>
        <w:t xml:space="preserve"> </w:t>
      </w:r>
      <w:r w:rsidRPr="00071457">
        <w:rPr>
          <w:rFonts w:ascii="Times New Roman" w:hAnsi="Times New Roman"/>
          <w:sz w:val="26"/>
          <w:szCs w:val="26"/>
        </w:rPr>
        <w:t>след</w:t>
      </w:r>
      <w:r w:rsidRPr="00071457">
        <w:rPr>
          <w:rFonts w:ascii="Times New Roman" w:hAnsi="Times New Roman"/>
          <w:spacing w:val="-1"/>
          <w:sz w:val="26"/>
          <w:szCs w:val="26"/>
        </w:rPr>
        <w:t>ую</w:t>
      </w:r>
      <w:r w:rsidRPr="00071457">
        <w:rPr>
          <w:rFonts w:ascii="Times New Roman" w:hAnsi="Times New Roman"/>
          <w:sz w:val="26"/>
          <w:szCs w:val="26"/>
        </w:rPr>
        <w:t>щие</w:t>
      </w:r>
      <w:r w:rsidRPr="00071457">
        <w:rPr>
          <w:rFonts w:ascii="Times New Roman" w:hAnsi="Times New Roman"/>
          <w:spacing w:val="17"/>
          <w:sz w:val="26"/>
          <w:szCs w:val="26"/>
        </w:rPr>
        <w:t xml:space="preserve"> </w:t>
      </w:r>
      <w:r w:rsidRPr="00071457">
        <w:rPr>
          <w:rFonts w:ascii="Times New Roman" w:hAnsi="Times New Roman"/>
          <w:spacing w:val="1"/>
          <w:sz w:val="26"/>
          <w:szCs w:val="26"/>
        </w:rPr>
        <w:t>об</w:t>
      </w:r>
      <w:r w:rsidRPr="00071457">
        <w:rPr>
          <w:rFonts w:ascii="Times New Roman" w:hAnsi="Times New Roman"/>
          <w:spacing w:val="-1"/>
          <w:sz w:val="26"/>
          <w:szCs w:val="26"/>
        </w:rPr>
        <w:t>щ</w:t>
      </w:r>
      <w:r w:rsidRPr="00071457">
        <w:rPr>
          <w:rFonts w:ascii="Times New Roman" w:hAnsi="Times New Roman"/>
          <w:sz w:val="26"/>
          <w:szCs w:val="26"/>
        </w:rPr>
        <w:t>ност</w:t>
      </w:r>
      <w:r w:rsidRPr="00071457">
        <w:rPr>
          <w:rFonts w:ascii="Times New Roman" w:hAnsi="Times New Roman"/>
          <w:spacing w:val="-1"/>
          <w:sz w:val="26"/>
          <w:szCs w:val="26"/>
        </w:rPr>
        <w:t>и</w:t>
      </w:r>
      <w:r w:rsidRPr="00071457">
        <w:rPr>
          <w:rFonts w:ascii="Times New Roman" w:hAnsi="Times New Roman"/>
          <w:sz w:val="26"/>
          <w:szCs w:val="26"/>
        </w:rPr>
        <w:t>:</w:t>
      </w:r>
      <w:r w:rsidRPr="00071457">
        <w:rPr>
          <w:rFonts w:ascii="Times New Roman" w:hAnsi="Times New Roman"/>
          <w:spacing w:val="21"/>
          <w:sz w:val="26"/>
          <w:szCs w:val="26"/>
        </w:rPr>
        <w:t xml:space="preserve"> </w:t>
      </w:r>
      <w:r w:rsidRPr="00071457">
        <w:rPr>
          <w:rFonts w:ascii="Times New Roman" w:hAnsi="Times New Roman"/>
          <w:b/>
          <w:bCs/>
          <w:sz w:val="26"/>
          <w:szCs w:val="26"/>
        </w:rPr>
        <w:t>педагог -</w:t>
      </w:r>
      <w:r w:rsidRPr="00071457">
        <w:rPr>
          <w:rFonts w:ascii="Times New Roman" w:hAnsi="Times New Roman"/>
          <w:b/>
          <w:bCs/>
          <w:spacing w:val="62"/>
          <w:sz w:val="26"/>
          <w:szCs w:val="26"/>
        </w:rPr>
        <w:t xml:space="preserve"> </w:t>
      </w:r>
      <w:r w:rsidRPr="00071457">
        <w:rPr>
          <w:rFonts w:ascii="Times New Roman" w:hAnsi="Times New Roman"/>
          <w:b/>
          <w:bCs/>
          <w:sz w:val="26"/>
          <w:szCs w:val="26"/>
        </w:rPr>
        <w:t>дети,</w:t>
      </w:r>
      <w:r w:rsidRPr="00071457">
        <w:rPr>
          <w:rFonts w:ascii="Times New Roman" w:hAnsi="Times New Roman"/>
          <w:b/>
          <w:bCs/>
          <w:spacing w:val="61"/>
          <w:sz w:val="26"/>
          <w:szCs w:val="26"/>
        </w:rPr>
        <w:t xml:space="preserve"> </w:t>
      </w:r>
      <w:r w:rsidRPr="00071457">
        <w:rPr>
          <w:rFonts w:ascii="Times New Roman" w:hAnsi="Times New Roman"/>
          <w:b/>
          <w:bCs/>
          <w:sz w:val="26"/>
          <w:szCs w:val="26"/>
        </w:rPr>
        <w:t>р</w:t>
      </w:r>
      <w:r w:rsidRPr="00071457">
        <w:rPr>
          <w:rFonts w:ascii="Times New Roman" w:hAnsi="Times New Roman"/>
          <w:b/>
          <w:bCs/>
          <w:spacing w:val="1"/>
          <w:sz w:val="26"/>
          <w:szCs w:val="26"/>
        </w:rPr>
        <w:t>о</w:t>
      </w:r>
      <w:r w:rsidRPr="00071457">
        <w:rPr>
          <w:rFonts w:ascii="Times New Roman" w:hAnsi="Times New Roman"/>
          <w:b/>
          <w:bCs/>
          <w:sz w:val="26"/>
          <w:szCs w:val="26"/>
        </w:rPr>
        <w:t>дители</w:t>
      </w:r>
      <w:r w:rsidRPr="00071457">
        <w:rPr>
          <w:rFonts w:ascii="Times New Roman" w:hAnsi="Times New Roman"/>
          <w:b/>
          <w:bCs/>
          <w:spacing w:val="61"/>
          <w:sz w:val="26"/>
          <w:szCs w:val="26"/>
        </w:rPr>
        <w:t xml:space="preserve"> </w:t>
      </w:r>
      <w:r w:rsidRPr="00071457">
        <w:rPr>
          <w:rFonts w:ascii="Times New Roman" w:hAnsi="Times New Roman"/>
          <w:b/>
          <w:bCs/>
          <w:spacing w:val="-2"/>
          <w:sz w:val="26"/>
          <w:szCs w:val="26"/>
        </w:rPr>
        <w:t>(</w:t>
      </w:r>
      <w:r w:rsidRPr="00071457">
        <w:rPr>
          <w:rFonts w:ascii="Times New Roman" w:hAnsi="Times New Roman"/>
          <w:b/>
          <w:bCs/>
          <w:sz w:val="26"/>
          <w:szCs w:val="26"/>
        </w:rPr>
        <w:t>зак</w:t>
      </w:r>
      <w:r w:rsidRPr="00071457">
        <w:rPr>
          <w:rFonts w:ascii="Times New Roman" w:hAnsi="Times New Roman"/>
          <w:b/>
          <w:bCs/>
          <w:spacing w:val="1"/>
          <w:sz w:val="26"/>
          <w:szCs w:val="26"/>
        </w:rPr>
        <w:t>о</w:t>
      </w:r>
      <w:r w:rsidRPr="00071457">
        <w:rPr>
          <w:rFonts w:ascii="Times New Roman" w:hAnsi="Times New Roman"/>
          <w:b/>
          <w:bCs/>
          <w:sz w:val="26"/>
          <w:szCs w:val="26"/>
        </w:rPr>
        <w:t>нные</w:t>
      </w:r>
      <w:r w:rsidRPr="00071457">
        <w:rPr>
          <w:rFonts w:ascii="Times New Roman" w:hAnsi="Times New Roman"/>
          <w:b/>
          <w:bCs/>
          <w:spacing w:val="61"/>
          <w:sz w:val="26"/>
          <w:szCs w:val="26"/>
        </w:rPr>
        <w:t xml:space="preserve"> </w:t>
      </w:r>
      <w:r w:rsidRPr="00071457">
        <w:rPr>
          <w:rFonts w:ascii="Times New Roman" w:hAnsi="Times New Roman"/>
          <w:b/>
          <w:bCs/>
          <w:sz w:val="26"/>
          <w:szCs w:val="26"/>
        </w:rPr>
        <w:t>пред</w:t>
      </w:r>
      <w:r w:rsidRPr="00071457">
        <w:rPr>
          <w:rFonts w:ascii="Times New Roman" w:hAnsi="Times New Roman"/>
          <w:b/>
          <w:bCs/>
          <w:spacing w:val="-2"/>
          <w:sz w:val="26"/>
          <w:szCs w:val="26"/>
        </w:rPr>
        <w:t>с</w:t>
      </w:r>
      <w:r w:rsidRPr="00071457">
        <w:rPr>
          <w:rFonts w:ascii="Times New Roman" w:hAnsi="Times New Roman"/>
          <w:b/>
          <w:bCs/>
          <w:sz w:val="26"/>
          <w:szCs w:val="26"/>
        </w:rPr>
        <w:t>тав</w:t>
      </w:r>
      <w:r w:rsidRPr="00071457">
        <w:rPr>
          <w:rFonts w:ascii="Times New Roman" w:hAnsi="Times New Roman"/>
          <w:b/>
          <w:bCs/>
          <w:spacing w:val="-1"/>
          <w:sz w:val="26"/>
          <w:szCs w:val="26"/>
        </w:rPr>
        <w:t>и</w:t>
      </w:r>
      <w:r w:rsidRPr="00071457">
        <w:rPr>
          <w:rFonts w:ascii="Times New Roman" w:hAnsi="Times New Roman"/>
          <w:b/>
          <w:bCs/>
          <w:spacing w:val="1"/>
          <w:sz w:val="26"/>
          <w:szCs w:val="26"/>
        </w:rPr>
        <w:t>т</w:t>
      </w:r>
      <w:r w:rsidRPr="00071457">
        <w:rPr>
          <w:rFonts w:ascii="Times New Roman" w:hAnsi="Times New Roman"/>
          <w:b/>
          <w:bCs/>
          <w:sz w:val="26"/>
          <w:szCs w:val="26"/>
        </w:rPr>
        <w:t>е</w:t>
      </w:r>
      <w:r w:rsidRPr="00071457">
        <w:rPr>
          <w:rFonts w:ascii="Times New Roman" w:hAnsi="Times New Roman"/>
          <w:b/>
          <w:bCs/>
          <w:spacing w:val="1"/>
          <w:sz w:val="26"/>
          <w:szCs w:val="26"/>
        </w:rPr>
        <w:t>л</w:t>
      </w:r>
      <w:r w:rsidRPr="00071457">
        <w:rPr>
          <w:rFonts w:ascii="Times New Roman" w:hAnsi="Times New Roman"/>
          <w:b/>
          <w:bCs/>
          <w:sz w:val="26"/>
          <w:szCs w:val="26"/>
        </w:rPr>
        <w:t>и)</w:t>
      </w:r>
      <w:r w:rsidRPr="00071457">
        <w:rPr>
          <w:rFonts w:ascii="Times New Roman" w:hAnsi="Times New Roman"/>
          <w:b/>
          <w:bCs/>
          <w:spacing w:val="65"/>
          <w:sz w:val="26"/>
          <w:szCs w:val="26"/>
        </w:rPr>
        <w:t xml:space="preserve"> </w:t>
      </w:r>
      <w:r w:rsidRPr="00071457">
        <w:rPr>
          <w:rFonts w:ascii="Times New Roman" w:hAnsi="Times New Roman"/>
          <w:b/>
          <w:bCs/>
          <w:sz w:val="26"/>
          <w:szCs w:val="26"/>
        </w:rPr>
        <w:t>-</w:t>
      </w:r>
      <w:r w:rsidRPr="00071457">
        <w:rPr>
          <w:rFonts w:ascii="Times New Roman" w:hAnsi="Times New Roman"/>
          <w:b/>
          <w:bCs/>
          <w:spacing w:val="62"/>
          <w:sz w:val="26"/>
          <w:szCs w:val="26"/>
        </w:rPr>
        <w:t xml:space="preserve"> </w:t>
      </w:r>
      <w:r w:rsidRPr="00071457">
        <w:rPr>
          <w:rFonts w:ascii="Times New Roman" w:hAnsi="Times New Roman"/>
          <w:b/>
          <w:bCs/>
          <w:sz w:val="26"/>
          <w:szCs w:val="26"/>
        </w:rPr>
        <w:t>р</w:t>
      </w:r>
      <w:r w:rsidRPr="00071457">
        <w:rPr>
          <w:rFonts w:ascii="Times New Roman" w:hAnsi="Times New Roman"/>
          <w:b/>
          <w:bCs/>
          <w:spacing w:val="-1"/>
          <w:sz w:val="26"/>
          <w:szCs w:val="26"/>
        </w:rPr>
        <w:t>е</w:t>
      </w:r>
      <w:r w:rsidRPr="00071457">
        <w:rPr>
          <w:rFonts w:ascii="Times New Roman" w:hAnsi="Times New Roman"/>
          <w:b/>
          <w:bCs/>
          <w:sz w:val="26"/>
          <w:szCs w:val="26"/>
        </w:rPr>
        <w:t>бёнок</w:t>
      </w:r>
      <w:r w:rsidRPr="00071457">
        <w:rPr>
          <w:rFonts w:ascii="Times New Roman" w:hAnsi="Times New Roman"/>
          <w:b/>
          <w:bCs/>
          <w:spacing w:val="59"/>
          <w:sz w:val="26"/>
          <w:szCs w:val="26"/>
        </w:rPr>
        <w:t xml:space="preserve"> </w:t>
      </w:r>
      <w:r w:rsidRPr="00071457">
        <w:rPr>
          <w:rFonts w:ascii="Times New Roman" w:hAnsi="Times New Roman"/>
          <w:b/>
          <w:bCs/>
          <w:sz w:val="26"/>
          <w:szCs w:val="26"/>
        </w:rPr>
        <w:t>(дети),</w:t>
      </w:r>
      <w:r w:rsidRPr="00071457">
        <w:rPr>
          <w:rFonts w:ascii="Times New Roman" w:hAnsi="Times New Roman"/>
          <w:b/>
          <w:bCs/>
          <w:spacing w:val="61"/>
          <w:sz w:val="26"/>
          <w:szCs w:val="26"/>
        </w:rPr>
        <w:t xml:space="preserve"> </w:t>
      </w:r>
      <w:r w:rsidRPr="00071457">
        <w:rPr>
          <w:rFonts w:ascii="Times New Roman" w:hAnsi="Times New Roman"/>
          <w:b/>
          <w:bCs/>
          <w:sz w:val="26"/>
          <w:szCs w:val="26"/>
        </w:rPr>
        <w:t>педагог</w:t>
      </w:r>
      <w:r w:rsidRPr="00071457">
        <w:rPr>
          <w:rFonts w:ascii="Times New Roman" w:hAnsi="Times New Roman"/>
          <w:b/>
          <w:bCs/>
          <w:spacing w:val="64"/>
          <w:sz w:val="26"/>
          <w:szCs w:val="26"/>
        </w:rPr>
        <w:t xml:space="preserve"> </w:t>
      </w:r>
      <w:r w:rsidRPr="00071457">
        <w:rPr>
          <w:rFonts w:ascii="Times New Roman" w:hAnsi="Times New Roman"/>
          <w:b/>
          <w:bCs/>
          <w:sz w:val="26"/>
          <w:szCs w:val="26"/>
        </w:rPr>
        <w:t>-р</w:t>
      </w:r>
      <w:r w:rsidRPr="00071457">
        <w:rPr>
          <w:rFonts w:ascii="Times New Roman" w:hAnsi="Times New Roman"/>
          <w:b/>
          <w:bCs/>
          <w:spacing w:val="1"/>
          <w:sz w:val="26"/>
          <w:szCs w:val="26"/>
        </w:rPr>
        <w:t>о</w:t>
      </w:r>
      <w:r w:rsidRPr="00071457">
        <w:rPr>
          <w:rFonts w:ascii="Times New Roman" w:hAnsi="Times New Roman"/>
          <w:b/>
          <w:bCs/>
          <w:sz w:val="26"/>
          <w:szCs w:val="26"/>
        </w:rPr>
        <w:t>ди</w:t>
      </w:r>
      <w:r w:rsidRPr="00071457">
        <w:rPr>
          <w:rFonts w:ascii="Times New Roman" w:hAnsi="Times New Roman"/>
          <w:b/>
          <w:bCs/>
          <w:spacing w:val="1"/>
          <w:sz w:val="26"/>
          <w:szCs w:val="26"/>
        </w:rPr>
        <w:t>т</w:t>
      </w:r>
      <w:r w:rsidRPr="00071457">
        <w:rPr>
          <w:rFonts w:ascii="Times New Roman" w:hAnsi="Times New Roman"/>
          <w:b/>
          <w:bCs/>
          <w:sz w:val="26"/>
          <w:szCs w:val="26"/>
        </w:rPr>
        <w:t>ели (за</w:t>
      </w:r>
      <w:r w:rsidRPr="00071457">
        <w:rPr>
          <w:rFonts w:ascii="Times New Roman" w:hAnsi="Times New Roman"/>
          <w:b/>
          <w:bCs/>
          <w:spacing w:val="-1"/>
          <w:sz w:val="26"/>
          <w:szCs w:val="26"/>
        </w:rPr>
        <w:t>к</w:t>
      </w:r>
      <w:r w:rsidRPr="00071457">
        <w:rPr>
          <w:rFonts w:ascii="Times New Roman" w:hAnsi="Times New Roman"/>
          <w:b/>
          <w:bCs/>
          <w:sz w:val="26"/>
          <w:szCs w:val="26"/>
        </w:rPr>
        <w:t>он</w:t>
      </w:r>
      <w:r w:rsidRPr="00071457">
        <w:rPr>
          <w:rFonts w:ascii="Times New Roman" w:hAnsi="Times New Roman"/>
          <w:b/>
          <w:bCs/>
          <w:spacing w:val="-1"/>
          <w:sz w:val="26"/>
          <w:szCs w:val="26"/>
        </w:rPr>
        <w:t>н</w:t>
      </w:r>
      <w:r w:rsidRPr="00071457">
        <w:rPr>
          <w:rFonts w:ascii="Times New Roman" w:hAnsi="Times New Roman"/>
          <w:b/>
          <w:bCs/>
          <w:sz w:val="26"/>
          <w:szCs w:val="26"/>
        </w:rPr>
        <w:t>ые представ</w:t>
      </w:r>
      <w:r w:rsidRPr="00071457">
        <w:rPr>
          <w:rFonts w:ascii="Times New Roman" w:hAnsi="Times New Roman"/>
          <w:b/>
          <w:bCs/>
          <w:spacing w:val="-1"/>
          <w:sz w:val="26"/>
          <w:szCs w:val="26"/>
        </w:rPr>
        <w:t>и</w:t>
      </w:r>
      <w:r w:rsidRPr="00071457">
        <w:rPr>
          <w:rFonts w:ascii="Times New Roman" w:hAnsi="Times New Roman"/>
          <w:b/>
          <w:bCs/>
          <w:sz w:val="26"/>
          <w:szCs w:val="26"/>
        </w:rPr>
        <w:t>тели).</w:t>
      </w:r>
    </w:p>
    <w:p w14:paraId="77C7E074" w14:textId="77777777" w:rsidR="009E10F9" w:rsidRPr="00071457" w:rsidRDefault="009E10F9" w:rsidP="00111DCA">
      <w:pPr>
        <w:spacing w:line="240" w:lineRule="auto"/>
        <w:ind w:right="-20" w:firstLine="567"/>
        <w:jc w:val="both"/>
        <w:rPr>
          <w:rFonts w:ascii="Times New Roman" w:hAnsi="Times New Roman"/>
          <w:sz w:val="26"/>
          <w:szCs w:val="26"/>
        </w:rPr>
      </w:pPr>
      <w:r w:rsidRPr="00071457">
        <w:rPr>
          <w:rFonts w:ascii="Times New Roman" w:hAnsi="Times New Roman"/>
          <w:i/>
          <w:iCs/>
          <w:sz w:val="26"/>
          <w:szCs w:val="26"/>
        </w:rPr>
        <w:t>Профес</w:t>
      </w:r>
      <w:r w:rsidRPr="00071457">
        <w:rPr>
          <w:rFonts w:ascii="Times New Roman" w:hAnsi="Times New Roman"/>
          <w:i/>
          <w:iCs/>
          <w:spacing w:val="-3"/>
          <w:sz w:val="26"/>
          <w:szCs w:val="26"/>
        </w:rPr>
        <w:t>с</w:t>
      </w:r>
      <w:r w:rsidRPr="00071457">
        <w:rPr>
          <w:rFonts w:ascii="Times New Roman" w:hAnsi="Times New Roman"/>
          <w:i/>
          <w:iCs/>
          <w:sz w:val="26"/>
          <w:szCs w:val="26"/>
        </w:rPr>
        <w:t>иональ</w:t>
      </w:r>
      <w:r w:rsidRPr="00071457">
        <w:rPr>
          <w:rFonts w:ascii="Times New Roman" w:hAnsi="Times New Roman"/>
          <w:i/>
          <w:iCs/>
          <w:spacing w:val="-1"/>
          <w:sz w:val="26"/>
          <w:szCs w:val="26"/>
        </w:rPr>
        <w:t>н</w:t>
      </w:r>
      <w:r w:rsidRPr="00071457">
        <w:rPr>
          <w:rFonts w:ascii="Times New Roman" w:hAnsi="Times New Roman"/>
          <w:i/>
          <w:iCs/>
          <w:sz w:val="26"/>
          <w:szCs w:val="26"/>
        </w:rPr>
        <w:t>ая</w:t>
      </w:r>
      <w:r w:rsidRPr="00071457">
        <w:rPr>
          <w:rFonts w:ascii="Times New Roman" w:hAnsi="Times New Roman"/>
          <w:i/>
          <w:iCs/>
          <w:spacing w:val="152"/>
          <w:sz w:val="26"/>
          <w:szCs w:val="26"/>
        </w:rPr>
        <w:t xml:space="preserve"> </w:t>
      </w:r>
      <w:r w:rsidRPr="00071457">
        <w:rPr>
          <w:rFonts w:ascii="Times New Roman" w:hAnsi="Times New Roman"/>
          <w:i/>
          <w:iCs/>
          <w:spacing w:val="1"/>
          <w:sz w:val="26"/>
          <w:szCs w:val="26"/>
        </w:rPr>
        <w:t>о</w:t>
      </w:r>
      <w:r w:rsidRPr="00071457">
        <w:rPr>
          <w:rFonts w:ascii="Times New Roman" w:hAnsi="Times New Roman"/>
          <w:i/>
          <w:iCs/>
          <w:sz w:val="26"/>
          <w:szCs w:val="26"/>
        </w:rPr>
        <w:t>бщ</w:t>
      </w:r>
      <w:r w:rsidRPr="00071457">
        <w:rPr>
          <w:rFonts w:ascii="Times New Roman" w:hAnsi="Times New Roman"/>
          <w:i/>
          <w:iCs/>
          <w:spacing w:val="-1"/>
          <w:sz w:val="26"/>
          <w:szCs w:val="26"/>
        </w:rPr>
        <w:t>н</w:t>
      </w:r>
      <w:r w:rsidRPr="00071457">
        <w:rPr>
          <w:rFonts w:ascii="Times New Roman" w:hAnsi="Times New Roman"/>
          <w:i/>
          <w:iCs/>
          <w:sz w:val="26"/>
          <w:szCs w:val="26"/>
        </w:rPr>
        <w:t>ость</w:t>
      </w:r>
      <w:r w:rsidRPr="00071457">
        <w:rPr>
          <w:rFonts w:ascii="Times New Roman" w:hAnsi="Times New Roman"/>
          <w:i/>
          <w:iCs/>
          <w:spacing w:val="153"/>
          <w:sz w:val="26"/>
          <w:szCs w:val="26"/>
        </w:rPr>
        <w:t xml:space="preserve"> </w:t>
      </w:r>
      <w:r w:rsidRPr="00071457">
        <w:rPr>
          <w:rFonts w:ascii="Times New Roman" w:hAnsi="Times New Roman"/>
          <w:spacing w:val="1"/>
          <w:sz w:val="26"/>
          <w:szCs w:val="26"/>
        </w:rPr>
        <w:t>–</w:t>
      </w:r>
      <w:r w:rsidRPr="00071457">
        <w:rPr>
          <w:rFonts w:ascii="Times New Roman" w:hAnsi="Times New Roman"/>
          <w:spacing w:val="154"/>
          <w:sz w:val="26"/>
          <w:szCs w:val="26"/>
        </w:rPr>
        <w:t xml:space="preserve"> </w:t>
      </w:r>
      <w:r w:rsidRPr="00071457">
        <w:rPr>
          <w:rFonts w:ascii="Times New Roman" w:hAnsi="Times New Roman"/>
          <w:sz w:val="26"/>
          <w:szCs w:val="26"/>
        </w:rPr>
        <w:t>это</w:t>
      </w:r>
      <w:r w:rsidRPr="00071457">
        <w:rPr>
          <w:rFonts w:ascii="Times New Roman" w:hAnsi="Times New Roman"/>
          <w:spacing w:val="152"/>
          <w:sz w:val="26"/>
          <w:szCs w:val="26"/>
        </w:rPr>
        <w:t xml:space="preserve"> </w:t>
      </w:r>
      <w:r w:rsidRPr="00071457">
        <w:rPr>
          <w:rFonts w:ascii="Times New Roman" w:hAnsi="Times New Roman"/>
          <w:spacing w:val="-1"/>
          <w:sz w:val="26"/>
          <w:szCs w:val="26"/>
        </w:rPr>
        <w:t>у</w:t>
      </w:r>
      <w:r w:rsidRPr="00071457">
        <w:rPr>
          <w:rFonts w:ascii="Times New Roman" w:hAnsi="Times New Roman"/>
          <w:sz w:val="26"/>
          <w:szCs w:val="26"/>
        </w:rPr>
        <w:t>стойч</w:t>
      </w:r>
      <w:r w:rsidRPr="00071457">
        <w:rPr>
          <w:rFonts w:ascii="Times New Roman" w:hAnsi="Times New Roman"/>
          <w:spacing w:val="2"/>
          <w:sz w:val="26"/>
          <w:szCs w:val="26"/>
        </w:rPr>
        <w:t>и</w:t>
      </w:r>
      <w:r w:rsidRPr="00071457">
        <w:rPr>
          <w:rFonts w:ascii="Times New Roman" w:hAnsi="Times New Roman"/>
          <w:sz w:val="26"/>
          <w:szCs w:val="26"/>
        </w:rPr>
        <w:t>вая</w:t>
      </w:r>
      <w:r w:rsidRPr="00071457">
        <w:rPr>
          <w:rFonts w:ascii="Times New Roman" w:hAnsi="Times New Roman"/>
          <w:spacing w:val="153"/>
          <w:sz w:val="26"/>
          <w:szCs w:val="26"/>
        </w:rPr>
        <w:t xml:space="preserve"> </w:t>
      </w:r>
      <w:r w:rsidRPr="00071457">
        <w:rPr>
          <w:rFonts w:ascii="Times New Roman" w:hAnsi="Times New Roman"/>
          <w:spacing w:val="-1"/>
          <w:sz w:val="26"/>
          <w:szCs w:val="26"/>
        </w:rPr>
        <w:t>с</w:t>
      </w:r>
      <w:r w:rsidRPr="00071457">
        <w:rPr>
          <w:rFonts w:ascii="Times New Roman" w:hAnsi="Times New Roman"/>
          <w:sz w:val="26"/>
          <w:szCs w:val="26"/>
        </w:rPr>
        <w:t>ист</w:t>
      </w:r>
      <w:r w:rsidRPr="00071457">
        <w:rPr>
          <w:rFonts w:ascii="Times New Roman" w:hAnsi="Times New Roman"/>
          <w:spacing w:val="-1"/>
          <w:sz w:val="26"/>
          <w:szCs w:val="26"/>
        </w:rPr>
        <w:t>ема</w:t>
      </w:r>
      <w:r w:rsidRPr="00071457">
        <w:rPr>
          <w:rFonts w:ascii="Times New Roman" w:hAnsi="Times New Roman"/>
          <w:spacing w:val="153"/>
          <w:sz w:val="26"/>
          <w:szCs w:val="26"/>
        </w:rPr>
        <w:t xml:space="preserve"> </w:t>
      </w:r>
      <w:r w:rsidRPr="00071457">
        <w:rPr>
          <w:rFonts w:ascii="Times New Roman" w:hAnsi="Times New Roman"/>
          <w:sz w:val="26"/>
          <w:szCs w:val="26"/>
        </w:rPr>
        <w:t>связей</w:t>
      </w:r>
      <w:r w:rsidRPr="00071457">
        <w:rPr>
          <w:rFonts w:ascii="Times New Roman" w:hAnsi="Times New Roman"/>
          <w:spacing w:val="151"/>
          <w:sz w:val="26"/>
          <w:szCs w:val="26"/>
        </w:rPr>
        <w:t xml:space="preserve"> </w:t>
      </w:r>
      <w:r w:rsidRPr="00071457">
        <w:rPr>
          <w:rFonts w:ascii="Times New Roman" w:hAnsi="Times New Roman"/>
          <w:sz w:val="26"/>
          <w:szCs w:val="26"/>
        </w:rPr>
        <w:t>и отношен</w:t>
      </w:r>
      <w:r w:rsidRPr="00071457">
        <w:rPr>
          <w:rFonts w:ascii="Times New Roman" w:hAnsi="Times New Roman"/>
          <w:spacing w:val="-1"/>
          <w:sz w:val="26"/>
          <w:szCs w:val="26"/>
        </w:rPr>
        <w:t>и</w:t>
      </w:r>
      <w:r w:rsidRPr="00071457">
        <w:rPr>
          <w:rFonts w:ascii="Times New Roman" w:hAnsi="Times New Roman"/>
          <w:sz w:val="26"/>
          <w:szCs w:val="26"/>
        </w:rPr>
        <w:t>й</w:t>
      </w:r>
      <w:r w:rsidRPr="00071457">
        <w:rPr>
          <w:rFonts w:ascii="Times New Roman" w:hAnsi="Times New Roman"/>
          <w:spacing w:val="23"/>
          <w:sz w:val="26"/>
          <w:szCs w:val="26"/>
        </w:rPr>
        <w:t xml:space="preserve"> </w:t>
      </w:r>
      <w:r w:rsidRPr="00071457">
        <w:rPr>
          <w:rFonts w:ascii="Times New Roman" w:hAnsi="Times New Roman"/>
          <w:sz w:val="26"/>
          <w:szCs w:val="26"/>
        </w:rPr>
        <w:t>м</w:t>
      </w:r>
      <w:r w:rsidRPr="00071457">
        <w:rPr>
          <w:rFonts w:ascii="Times New Roman" w:hAnsi="Times New Roman"/>
          <w:spacing w:val="-1"/>
          <w:sz w:val="26"/>
          <w:szCs w:val="26"/>
        </w:rPr>
        <w:t>е</w:t>
      </w:r>
      <w:r w:rsidRPr="00071457">
        <w:rPr>
          <w:rFonts w:ascii="Times New Roman" w:hAnsi="Times New Roman"/>
          <w:sz w:val="26"/>
          <w:szCs w:val="26"/>
        </w:rPr>
        <w:t>ж</w:t>
      </w:r>
      <w:r w:rsidRPr="00071457">
        <w:rPr>
          <w:rFonts w:ascii="Times New Roman" w:hAnsi="Times New Roman"/>
          <w:spacing w:val="1"/>
          <w:sz w:val="26"/>
          <w:szCs w:val="26"/>
        </w:rPr>
        <w:t>ду</w:t>
      </w:r>
      <w:r w:rsidRPr="00071457">
        <w:rPr>
          <w:rFonts w:ascii="Times New Roman" w:hAnsi="Times New Roman"/>
          <w:spacing w:val="18"/>
          <w:sz w:val="26"/>
          <w:szCs w:val="26"/>
        </w:rPr>
        <w:t xml:space="preserve"> </w:t>
      </w:r>
      <w:r w:rsidRPr="00071457">
        <w:rPr>
          <w:rFonts w:ascii="Times New Roman" w:hAnsi="Times New Roman"/>
          <w:sz w:val="26"/>
          <w:szCs w:val="26"/>
        </w:rPr>
        <w:t>лю</w:t>
      </w:r>
      <w:r w:rsidRPr="00071457">
        <w:rPr>
          <w:rFonts w:ascii="Times New Roman" w:hAnsi="Times New Roman"/>
          <w:spacing w:val="1"/>
          <w:sz w:val="26"/>
          <w:szCs w:val="26"/>
        </w:rPr>
        <w:t>д</w:t>
      </w:r>
      <w:r w:rsidRPr="00071457">
        <w:rPr>
          <w:rFonts w:ascii="Times New Roman" w:hAnsi="Times New Roman"/>
          <w:sz w:val="26"/>
          <w:szCs w:val="26"/>
        </w:rPr>
        <w:t>ьми,</w:t>
      </w:r>
      <w:r w:rsidRPr="00071457">
        <w:rPr>
          <w:rFonts w:ascii="Times New Roman" w:hAnsi="Times New Roman"/>
          <w:spacing w:val="22"/>
          <w:sz w:val="26"/>
          <w:szCs w:val="26"/>
        </w:rPr>
        <w:t xml:space="preserve"> </w:t>
      </w:r>
      <w:r w:rsidRPr="00071457">
        <w:rPr>
          <w:rFonts w:ascii="Times New Roman" w:hAnsi="Times New Roman"/>
          <w:spacing w:val="-2"/>
          <w:sz w:val="26"/>
          <w:szCs w:val="26"/>
        </w:rPr>
        <w:t>ед</w:t>
      </w:r>
      <w:r w:rsidRPr="00071457">
        <w:rPr>
          <w:rFonts w:ascii="Times New Roman" w:hAnsi="Times New Roman"/>
          <w:spacing w:val="1"/>
          <w:sz w:val="26"/>
          <w:szCs w:val="26"/>
        </w:rPr>
        <w:t>ин</w:t>
      </w:r>
      <w:r w:rsidRPr="00071457">
        <w:rPr>
          <w:rFonts w:ascii="Times New Roman" w:hAnsi="Times New Roman"/>
          <w:sz w:val="26"/>
          <w:szCs w:val="26"/>
        </w:rPr>
        <w:t>ст</w:t>
      </w:r>
      <w:r w:rsidRPr="00071457">
        <w:rPr>
          <w:rFonts w:ascii="Times New Roman" w:hAnsi="Times New Roman"/>
          <w:spacing w:val="-2"/>
          <w:sz w:val="26"/>
          <w:szCs w:val="26"/>
        </w:rPr>
        <w:t>в</w:t>
      </w:r>
      <w:r w:rsidRPr="00071457">
        <w:rPr>
          <w:rFonts w:ascii="Times New Roman" w:hAnsi="Times New Roman"/>
          <w:sz w:val="26"/>
          <w:szCs w:val="26"/>
        </w:rPr>
        <w:t>о</w:t>
      </w:r>
      <w:r w:rsidRPr="00071457">
        <w:rPr>
          <w:rFonts w:ascii="Times New Roman" w:hAnsi="Times New Roman"/>
          <w:spacing w:val="19"/>
          <w:sz w:val="26"/>
          <w:szCs w:val="26"/>
        </w:rPr>
        <w:t xml:space="preserve"> </w:t>
      </w:r>
      <w:r w:rsidRPr="00071457">
        <w:rPr>
          <w:rFonts w:ascii="Times New Roman" w:hAnsi="Times New Roman"/>
          <w:sz w:val="26"/>
          <w:szCs w:val="26"/>
        </w:rPr>
        <w:t>це</w:t>
      </w:r>
      <w:r w:rsidRPr="00071457">
        <w:rPr>
          <w:rFonts w:ascii="Times New Roman" w:hAnsi="Times New Roman"/>
          <w:spacing w:val="-1"/>
          <w:sz w:val="26"/>
          <w:szCs w:val="26"/>
        </w:rPr>
        <w:t>лей</w:t>
      </w:r>
      <w:r w:rsidRPr="00071457">
        <w:rPr>
          <w:rFonts w:ascii="Times New Roman" w:hAnsi="Times New Roman"/>
          <w:spacing w:val="19"/>
          <w:sz w:val="26"/>
          <w:szCs w:val="26"/>
        </w:rPr>
        <w:t xml:space="preserve"> </w:t>
      </w:r>
      <w:r w:rsidRPr="00071457">
        <w:rPr>
          <w:rFonts w:ascii="Times New Roman" w:hAnsi="Times New Roman"/>
          <w:sz w:val="26"/>
          <w:szCs w:val="26"/>
        </w:rPr>
        <w:t>и</w:t>
      </w:r>
      <w:r w:rsidRPr="00071457">
        <w:rPr>
          <w:rFonts w:ascii="Times New Roman" w:hAnsi="Times New Roman"/>
          <w:spacing w:val="22"/>
          <w:sz w:val="26"/>
          <w:szCs w:val="26"/>
        </w:rPr>
        <w:t xml:space="preserve"> </w:t>
      </w:r>
      <w:r w:rsidRPr="00071457">
        <w:rPr>
          <w:rFonts w:ascii="Times New Roman" w:hAnsi="Times New Roman"/>
          <w:sz w:val="26"/>
          <w:szCs w:val="26"/>
        </w:rPr>
        <w:t>з</w:t>
      </w:r>
      <w:r w:rsidRPr="00071457">
        <w:rPr>
          <w:rFonts w:ascii="Times New Roman" w:hAnsi="Times New Roman"/>
          <w:spacing w:val="-1"/>
          <w:sz w:val="26"/>
          <w:szCs w:val="26"/>
        </w:rPr>
        <w:t>а</w:t>
      </w:r>
      <w:r w:rsidRPr="00071457">
        <w:rPr>
          <w:rFonts w:ascii="Times New Roman" w:hAnsi="Times New Roman"/>
          <w:sz w:val="26"/>
          <w:szCs w:val="26"/>
        </w:rPr>
        <w:t>дач</w:t>
      </w:r>
      <w:r w:rsidRPr="00071457">
        <w:rPr>
          <w:rFonts w:ascii="Times New Roman" w:hAnsi="Times New Roman"/>
          <w:spacing w:val="19"/>
          <w:sz w:val="26"/>
          <w:szCs w:val="26"/>
        </w:rPr>
        <w:t xml:space="preserve"> </w:t>
      </w:r>
      <w:r w:rsidRPr="00071457">
        <w:rPr>
          <w:rFonts w:ascii="Times New Roman" w:hAnsi="Times New Roman"/>
          <w:sz w:val="26"/>
          <w:szCs w:val="26"/>
        </w:rPr>
        <w:t>в</w:t>
      </w:r>
      <w:r w:rsidRPr="00071457">
        <w:rPr>
          <w:rFonts w:ascii="Times New Roman" w:hAnsi="Times New Roman"/>
          <w:spacing w:val="-1"/>
          <w:sz w:val="26"/>
          <w:szCs w:val="26"/>
        </w:rPr>
        <w:t>о</w:t>
      </w:r>
      <w:r w:rsidRPr="00071457">
        <w:rPr>
          <w:rFonts w:ascii="Times New Roman" w:hAnsi="Times New Roman"/>
          <w:sz w:val="26"/>
          <w:szCs w:val="26"/>
        </w:rPr>
        <w:t>с</w:t>
      </w:r>
      <w:r w:rsidRPr="00071457">
        <w:rPr>
          <w:rFonts w:ascii="Times New Roman" w:hAnsi="Times New Roman"/>
          <w:spacing w:val="-1"/>
          <w:sz w:val="26"/>
          <w:szCs w:val="26"/>
        </w:rPr>
        <w:t>п</w:t>
      </w:r>
      <w:r w:rsidRPr="00071457">
        <w:rPr>
          <w:rFonts w:ascii="Times New Roman" w:hAnsi="Times New Roman"/>
          <w:sz w:val="26"/>
          <w:szCs w:val="26"/>
        </w:rPr>
        <w:t>ит</w:t>
      </w:r>
      <w:r w:rsidRPr="00071457">
        <w:rPr>
          <w:rFonts w:ascii="Times New Roman" w:hAnsi="Times New Roman"/>
          <w:spacing w:val="-1"/>
          <w:sz w:val="26"/>
          <w:szCs w:val="26"/>
        </w:rPr>
        <w:t>а</w:t>
      </w:r>
      <w:r w:rsidRPr="00071457">
        <w:rPr>
          <w:rFonts w:ascii="Times New Roman" w:hAnsi="Times New Roman"/>
          <w:sz w:val="26"/>
          <w:szCs w:val="26"/>
        </w:rPr>
        <w:t>ния,</w:t>
      </w:r>
      <w:r w:rsidRPr="00071457">
        <w:rPr>
          <w:rFonts w:ascii="Times New Roman" w:hAnsi="Times New Roman"/>
          <w:spacing w:val="18"/>
          <w:sz w:val="26"/>
          <w:szCs w:val="26"/>
        </w:rPr>
        <w:t xml:space="preserve"> </w:t>
      </w:r>
      <w:r w:rsidRPr="00071457">
        <w:rPr>
          <w:rFonts w:ascii="Times New Roman" w:hAnsi="Times New Roman"/>
          <w:sz w:val="26"/>
          <w:szCs w:val="26"/>
        </w:rPr>
        <w:t>реализ</w:t>
      </w:r>
      <w:r w:rsidRPr="00071457">
        <w:rPr>
          <w:rFonts w:ascii="Times New Roman" w:hAnsi="Times New Roman"/>
          <w:spacing w:val="-2"/>
          <w:sz w:val="26"/>
          <w:szCs w:val="26"/>
        </w:rPr>
        <w:t>у</w:t>
      </w:r>
      <w:r w:rsidRPr="00071457">
        <w:rPr>
          <w:rFonts w:ascii="Times New Roman" w:hAnsi="Times New Roman"/>
          <w:sz w:val="26"/>
          <w:szCs w:val="26"/>
        </w:rPr>
        <w:t>емое всеми</w:t>
      </w:r>
      <w:r w:rsidRPr="00071457">
        <w:rPr>
          <w:rFonts w:ascii="Times New Roman" w:hAnsi="Times New Roman"/>
          <w:spacing w:val="24"/>
          <w:sz w:val="26"/>
          <w:szCs w:val="26"/>
        </w:rPr>
        <w:t xml:space="preserve"> </w:t>
      </w:r>
      <w:r w:rsidRPr="00071457">
        <w:rPr>
          <w:rFonts w:ascii="Times New Roman" w:hAnsi="Times New Roman"/>
          <w:spacing w:val="-1"/>
          <w:sz w:val="26"/>
          <w:szCs w:val="26"/>
        </w:rPr>
        <w:t>с</w:t>
      </w:r>
      <w:r w:rsidRPr="00071457">
        <w:rPr>
          <w:rFonts w:ascii="Times New Roman" w:hAnsi="Times New Roman"/>
          <w:sz w:val="26"/>
          <w:szCs w:val="26"/>
        </w:rPr>
        <w:t>о</w:t>
      </w:r>
      <w:r w:rsidRPr="00071457">
        <w:rPr>
          <w:rFonts w:ascii="Times New Roman" w:hAnsi="Times New Roman"/>
          <w:spacing w:val="-2"/>
          <w:sz w:val="26"/>
          <w:szCs w:val="26"/>
        </w:rPr>
        <w:t>т</w:t>
      </w:r>
      <w:r w:rsidRPr="00071457">
        <w:rPr>
          <w:rFonts w:ascii="Times New Roman" w:hAnsi="Times New Roman"/>
          <w:sz w:val="26"/>
          <w:szCs w:val="26"/>
        </w:rPr>
        <w:t>р</w:t>
      </w:r>
      <w:r w:rsidRPr="00071457">
        <w:rPr>
          <w:rFonts w:ascii="Times New Roman" w:hAnsi="Times New Roman"/>
          <w:spacing w:val="-3"/>
          <w:sz w:val="26"/>
          <w:szCs w:val="26"/>
        </w:rPr>
        <w:t>у</w:t>
      </w:r>
      <w:r w:rsidRPr="00071457">
        <w:rPr>
          <w:rFonts w:ascii="Times New Roman" w:hAnsi="Times New Roman"/>
          <w:sz w:val="26"/>
          <w:szCs w:val="26"/>
        </w:rPr>
        <w:t>д</w:t>
      </w:r>
      <w:r w:rsidRPr="00071457">
        <w:rPr>
          <w:rFonts w:ascii="Times New Roman" w:hAnsi="Times New Roman"/>
          <w:spacing w:val="1"/>
          <w:sz w:val="26"/>
          <w:szCs w:val="26"/>
        </w:rPr>
        <w:t>ни</w:t>
      </w:r>
      <w:r w:rsidRPr="00071457">
        <w:rPr>
          <w:rFonts w:ascii="Times New Roman" w:hAnsi="Times New Roman"/>
          <w:sz w:val="26"/>
          <w:szCs w:val="26"/>
        </w:rPr>
        <w:t>ка</w:t>
      </w:r>
      <w:r w:rsidRPr="00071457">
        <w:rPr>
          <w:rFonts w:ascii="Times New Roman" w:hAnsi="Times New Roman"/>
          <w:spacing w:val="-2"/>
          <w:sz w:val="26"/>
          <w:szCs w:val="26"/>
        </w:rPr>
        <w:t>м</w:t>
      </w:r>
      <w:r w:rsidRPr="00071457">
        <w:rPr>
          <w:rFonts w:ascii="Times New Roman" w:hAnsi="Times New Roman"/>
          <w:sz w:val="26"/>
          <w:szCs w:val="26"/>
        </w:rPr>
        <w:t>и</w:t>
      </w:r>
      <w:r w:rsidRPr="00071457">
        <w:rPr>
          <w:rFonts w:ascii="Times New Roman" w:hAnsi="Times New Roman"/>
          <w:spacing w:val="24"/>
          <w:sz w:val="26"/>
          <w:szCs w:val="26"/>
        </w:rPr>
        <w:t xml:space="preserve"> </w:t>
      </w:r>
      <w:r w:rsidRPr="00071457">
        <w:rPr>
          <w:rFonts w:ascii="Times New Roman" w:hAnsi="Times New Roman"/>
          <w:sz w:val="26"/>
          <w:szCs w:val="26"/>
        </w:rPr>
        <w:t>О</w:t>
      </w:r>
      <w:r w:rsidRPr="00071457">
        <w:rPr>
          <w:rFonts w:ascii="Times New Roman" w:hAnsi="Times New Roman"/>
          <w:spacing w:val="-1"/>
          <w:sz w:val="26"/>
          <w:szCs w:val="26"/>
        </w:rPr>
        <w:t>бразовательной организации</w:t>
      </w:r>
      <w:r w:rsidRPr="00071457">
        <w:rPr>
          <w:rFonts w:ascii="Times New Roman" w:hAnsi="Times New Roman"/>
          <w:sz w:val="26"/>
          <w:szCs w:val="26"/>
        </w:rPr>
        <w:t>.</w:t>
      </w:r>
      <w:r w:rsidRPr="00071457">
        <w:rPr>
          <w:rFonts w:ascii="Times New Roman" w:hAnsi="Times New Roman"/>
          <w:spacing w:val="22"/>
          <w:sz w:val="26"/>
          <w:szCs w:val="26"/>
        </w:rPr>
        <w:t xml:space="preserve"> </w:t>
      </w:r>
      <w:r w:rsidRPr="00071457">
        <w:rPr>
          <w:rFonts w:ascii="Times New Roman" w:hAnsi="Times New Roman"/>
          <w:sz w:val="26"/>
          <w:szCs w:val="26"/>
        </w:rPr>
        <w:t>Сами</w:t>
      </w:r>
      <w:r w:rsidRPr="00071457">
        <w:rPr>
          <w:rFonts w:ascii="Times New Roman" w:hAnsi="Times New Roman"/>
          <w:spacing w:val="29"/>
          <w:sz w:val="26"/>
          <w:szCs w:val="26"/>
        </w:rPr>
        <w:t xml:space="preserve"> </w:t>
      </w:r>
      <w:r w:rsidRPr="00071457">
        <w:rPr>
          <w:rFonts w:ascii="Times New Roman" w:hAnsi="Times New Roman"/>
          <w:spacing w:val="-2"/>
          <w:sz w:val="26"/>
          <w:szCs w:val="26"/>
        </w:rPr>
        <w:t>у</w:t>
      </w:r>
      <w:r w:rsidRPr="00071457">
        <w:rPr>
          <w:rFonts w:ascii="Times New Roman" w:hAnsi="Times New Roman"/>
          <w:sz w:val="26"/>
          <w:szCs w:val="26"/>
        </w:rPr>
        <w:t>част</w:t>
      </w:r>
      <w:r w:rsidRPr="00071457">
        <w:rPr>
          <w:rFonts w:ascii="Times New Roman" w:hAnsi="Times New Roman"/>
          <w:spacing w:val="-1"/>
          <w:sz w:val="26"/>
          <w:szCs w:val="26"/>
        </w:rPr>
        <w:t>н</w:t>
      </w:r>
      <w:r w:rsidRPr="00071457">
        <w:rPr>
          <w:rFonts w:ascii="Times New Roman" w:hAnsi="Times New Roman"/>
          <w:sz w:val="26"/>
          <w:szCs w:val="26"/>
        </w:rPr>
        <w:t>ики</w:t>
      </w:r>
      <w:r w:rsidRPr="00071457">
        <w:rPr>
          <w:rFonts w:ascii="Times New Roman" w:hAnsi="Times New Roman"/>
          <w:spacing w:val="22"/>
          <w:sz w:val="26"/>
          <w:szCs w:val="26"/>
        </w:rPr>
        <w:t xml:space="preserve"> </w:t>
      </w:r>
      <w:r w:rsidRPr="00071457">
        <w:rPr>
          <w:rFonts w:ascii="Times New Roman" w:hAnsi="Times New Roman"/>
          <w:spacing w:val="1"/>
          <w:sz w:val="26"/>
          <w:szCs w:val="26"/>
        </w:rPr>
        <w:t>об</w:t>
      </w:r>
      <w:r w:rsidRPr="00071457">
        <w:rPr>
          <w:rFonts w:ascii="Times New Roman" w:hAnsi="Times New Roman"/>
          <w:sz w:val="26"/>
          <w:szCs w:val="26"/>
        </w:rPr>
        <w:t>щнос</w:t>
      </w:r>
      <w:r w:rsidRPr="00071457">
        <w:rPr>
          <w:rFonts w:ascii="Times New Roman" w:hAnsi="Times New Roman"/>
          <w:spacing w:val="-3"/>
          <w:sz w:val="26"/>
          <w:szCs w:val="26"/>
        </w:rPr>
        <w:t>т</w:t>
      </w:r>
      <w:r w:rsidRPr="00071457">
        <w:rPr>
          <w:rFonts w:ascii="Times New Roman" w:hAnsi="Times New Roman"/>
          <w:sz w:val="26"/>
          <w:szCs w:val="26"/>
        </w:rPr>
        <w:t>и</w:t>
      </w:r>
      <w:r w:rsidRPr="00071457">
        <w:rPr>
          <w:rFonts w:ascii="Times New Roman" w:hAnsi="Times New Roman"/>
          <w:spacing w:val="26"/>
          <w:sz w:val="26"/>
          <w:szCs w:val="26"/>
        </w:rPr>
        <w:t xml:space="preserve"> </w:t>
      </w:r>
      <w:r w:rsidRPr="00071457">
        <w:rPr>
          <w:rFonts w:ascii="Times New Roman" w:hAnsi="Times New Roman"/>
          <w:spacing w:val="1"/>
          <w:sz w:val="26"/>
          <w:szCs w:val="26"/>
        </w:rPr>
        <w:t>р</w:t>
      </w:r>
      <w:r w:rsidRPr="00071457">
        <w:rPr>
          <w:rFonts w:ascii="Times New Roman" w:hAnsi="Times New Roman"/>
          <w:sz w:val="26"/>
          <w:szCs w:val="26"/>
        </w:rPr>
        <w:t>а</w:t>
      </w:r>
      <w:r w:rsidRPr="00071457">
        <w:rPr>
          <w:rFonts w:ascii="Times New Roman" w:hAnsi="Times New Roman"/>
          <w:spacing w:val="-2"/>
          <w:sz w:val="26"/>
          <w:szCs w:val="26"/>
        </w:rPr>
        <w:t>з</w:t>
      </w:r>
      <w:r w:rsidRPr="00071457">
        <w:rPr>
          <w:rFonts w:ascii="Times New Roman" w:hAnsi="Times New Roman"/>
          <w:sz w:val="26"/>
          <w:szCs w:val="26"/>
        </w:rPr>
        <w:t>д</w:t>
      </w:r>
      <w:r w:rsidRPr="00071457">
        <w:rPr>
          <w:rFonts w:ascii="Times New Roman" w:hAnsi="Times New Roman"/>
          <w:spacing w:val="-1"/>
          <w:sz w:val="26"/>
          <w:szCs w:val="26"/>
        </w:rPr>
        <w:t>ел</w:t>
      </w:r>
      <w:r w:rsidRPr="00071457">
        <w:rPr>
          <w:rFonts w:ascii="Times New Roman" w:hAnsi="Times New Roman"/>
          <w:sz w:val="26"/>
          <w:szCs w:val="26"/>
        </w:rPr>
        <w:t>яют</w:t>
      </w:r>
      <w:r w:rsidRPr="00071457">
        <w:rPr>
          <w:rFonts w:ascii="Times New Roman" w:hAnsi="Times New Roman"/>
          <w:spacing w:val="22"/>
          <w:sz w:val="26"/>
          <w:szCs w:val="26"/>
        </w:rPr>
        <w:t xml:space="preserve"> </w:t>
      </w:r>
      <w:r w:rsidRPr="00071457">
        <w:rPr>
          <w:rFonts w:ascii="Times New Roman" w:hAnsi="Times New Roman"/>
          <w:sz w:val="26"/>
          <w:szCs w:val="26"/>
        </w:rPr>
        <w:t>те</w:t>
      </w:r>
      <w:r w:rsidRPr="00071457">
        <w:rPr>
          <w:rFonts w:ascii="Times New Roman" w:hAnsi="Times New Roman"/>
          <w:spacing w:val="23"/>
          <w:sz w:val="26"/>
          <w:szCs w:val="26"/>
        </w:rPr>
        <w:t xml:space="preserve"> </w:t>
      </w:r>
      <w:r w:rsidRPr="00071457">
        <w:rPr>
          <w:rFonts w:ascii="Times New Roman" w:hAnsi="Times New Roman"/>
          <w:spacing w:val="1"/>
          <w:sz w:val="26"/>
          <w:szCs w:val="26"/>
        </w:rPr>
        <w:t>ц</w:t>
      </w:r>
      <w:r w:rsidRPr="00071457">
        <w:rPr>
          <w:rFonts w:ascii="Times New Roman" w:hAnsi="Times New Roman"/>
          <w:sz w:val="26"/>
          <w:szCs w:val="26"/>
        </w:rPr>
        <w:t>е</w:t>
      </w:r>
      <w:r w:rsidRPr="00071457">
        <w:rPr>
          <w:rFonts w:ascii="Times New Roman" w:hAnsi="Times New Roman"/>
          <w:spacing w:val="-1"/>
          <w:sz w:val="26"/>
          <w:szCs w:val="26"/>
        </w:rPr>
        <w:t>н</w:t>
      </w:r>
      <w:r w:rsidRPr="00071457">
        <w:rPr>
          <w:rFonts w:ascii="Times New Roman" w:hAnsi="Times New Roman"/>
          <w:sz w:val="26"/>
          <w:szCs w:val="26"/>
        </w:rPr>
        <w:t>ности, к</w:t>
      </w:r>
      <w:r w:rsidRPr="00071457">
        <w:rPr>
          <w:rFonts w:ascii="Times New Roman" w:hAnsi="Times New Roman"/>
          <w:spacing w:val="1"/>
          <w:sz w:val="26"/>
          <w:szCs w:val="26"/>
        </w:rPr>
        <w:t>о</w:t>
      </w:r>
      <w:r w:rsidRPr="00071457">
        <w:rPr>
          <w:rFonts w:ascii="Times New Roman" w:hAnsi="Times New Roman"/>
          <w:spacing w:val="-1"/>
          <w:sz w:val="26"/>
          <w:szCs w:val="26"/>
        </w:rPr>
        <w:t>т</w:t>
      </w:r>
      <w:r w:rsidRPr="00071457">
        <w:rPr>
          <w:rFonts w:ascii="Times New Roman" w:hAnsi="Times New Roman"/>
          <w:sz w:val="26"/>
          <w:szCs w:val="26"/>
        </w:rPr>
        <w:t>орые</w:t>
      </w:r>
      <w:r w:rsidRPr="00071457">
        <w:rPr>
          <w:rFonts w:ascii="Times New Roman" w:hAnsi="Times New Roman"/>
          <w:spacing w:val="106"/>
          <w:sz w:val="26"/>
          <w:szCs w:val="26"/>
        </w:rPr>
        <w:t xml:space="preserve"> </w:t>
      </w:r>
      <w:r w:rsidRPr="00071457">
        <w:rPr>
          <w:rFonts w:ascii="Times New Roman" w:hAnsi="Times New Roman"/>
          <w:spacing w:val="-2"/>
          <w:sz w:val="26"/>
          <w:szCs w:val="26"/>
        </w:rPr>
        <w:t>з</w:t>
      </w:r>
      <w:r w:rsidRPr="00071457">
        <w:rPr>
          <w:rFonts w:ascii="Times New Roman" w:hAnsi="Times New Roman"/>
          <w:sz w:val="26"/>
          <w:szCs w:val="26"/>
        </w:rPr>
        <w:t>ало</w:t>
      </w:r>
      <w:r w:rsidRPr="00071457">
        <w:rPr>
          <w:rFonts w:ascii="Times New Roman" w:hAnsi="Times New Roman"/>
          <w:spacing w:val="-1"/>
          <w:sz w:val="26"/>
          <w:szCs w:val="26"/>
        </w:rPr>
        <w:t>ж</w:t>
      </w:r>
      <w:r w:rsidRPr="00071457">
        <w:rPr>
          <w:rFonts w:ascii="Times New Roman" w:hAnsi="Times New Roman"/>
          <w:sz w:val="26"/>
          <w:szCs w:val="26"/>
        </w:rPr>
        <w:t>е</w:t>
      </w:r>
      <w:r w:rsidRPr="00071457">
        <w:rPr>
          <w:rFonts w:ascii="Times New Roman" w:hAnsi="Times New Roman"/>
          <w:spacing w:val="-1"/>
          <w:sz w:val="26"/>
          <w:szCs w:val="26"/>
        </w:rPr>
        <w:t>н</w:t>
      </w:r>
      <w:r w:rsidRPr="00071457">
        <w:rPr>
          <w:rFonts w:ascii="Times New Roman" w:hAnsi="Times New Roman"/>
          <w:sz w:val="26"/>
          <w:szCs w:val="26"/>
        </w:rPr>
        <w:t>ы</w:t>
      </w:r>
      <w:r w:rsidRPr="00071457">
        <w:rPr>
          <w:rFonts w:ascii="Times New Roman" w:hAnsi="Times New Roman"/>
          <w:spacing w:val="104"/>
          <w:sz w:val="26"/>
          <w:szCs w:val="26"/>
        </w:rPr>
        <w:t xml:space="preserve"> </w:t>
      </w:r>
      <w:r w:rsidRPr="00071457">
        <w:rPr>
          <w:rFonts w:ascii="Times New Roman" w:hAnsi="Times New Roman"/>
          <w:spacing w:val="1"/>
          <w:sz w:val="26"/>
          <w:szCs w:val="26"/>
        </w:rPr>
        <w:t>в</w:t>
      </w:r>
      <w:r w:rsidRPr="00071457">
        <w:rPr>
          <w:rFonts w:ascii="Times New Roman" w:hAnsi="Times New Roman"/>
          <w:spacing w:val="104"/>
          <w:sz w:val="26"/>
          <w:szCs w:val="26"/>
        </w:rPr>
        <w:t xml:space="preserve"> </w:t>
      </w:r>
      <w:r w:rsidRPr="00071457">
        <w:rPr>
          <w:rFonts w:ascii="Times New Roman" w:hAnsi="Times New Roman"/>
          <w:spacing w:val="1"/>
          <w:sz w:val="26"/>
          <w:szCs w:val="26"/>
        </w:rPr>
        <w:t>о</w:t>
      </w:r>
      <w:r w:rsidRPr="00071457">
        <w:rPr>
          <w:rFonts w:ascii="Times New Roman" w:hAnsi="Times New Roman"/>
          <w:spacing w:val="-1"/>
          <w:sz w:val="26"/>
          <w:szCs w:val="26"/>
        </w:rPr>
        <w:t>сн</w:t>
      </w:r>
      <w:r w:rsidRPr="00071457">
        <w:rPr>
          <w:rFonts w:ascii="Times New Roman" w:hAnsi="Times New Roman"/>
          <w:sz w:val="26"/>
          <w:szCs w:val="26"/>
        </w:rPr>
        <w:t>о</w:t>
      </w:r>
      <w:r w:rsidRPr="00071457">
        <w:rPr>
          <w:rFonts w:ascii="Times New Roman" w:hAnsi="Times New Roman"/>
          <w:spacing w:val="1"/>
          <w:sz w:val="26"/>
          <w:szCs w:val="26"/>
        </w:rPr>
        <w:t>ву</w:t>
      </w:r>
      <w:r w:rsidRPr="00071457">
        <w:rPr>
          <w:rFonts w:ascii="Times New Roman" w:hAnsi="Times New Roman"/>
          <w:spacing w:val="102"/>
          <w:sz w:val="26"/>
          <w:szCs w:val="26"/>
        </w:rPr>
        <w:t xml:space="preserve"> </w:t>
      </w:r>
      <w:r w:rsidRPr="00071457">
        <w:rPr>
          <w:rFonts w:ascii="Times New Roman" w:hAnsi="Times New Roman"/>
          <w:sz w:val="26"/>
          <w:szCs w:val="26"/>
        </w:rPr>
        <w:t>Прогр</w:t>
      </w:r>
      <w:r w:rsidRPr="00071457">
        <w:rPr>
          <w:rFonts w:ascii="Times New Roman" w:hAnsi="Times New Roman"/>
          <w:spacing w:val="-1"/>
          <w:sz w:val="26"/>
          <w:szCs w:val="26"/>
        </w:rPr>
        <w:t>а</w:t>
      </w:r>
      <w:r w:rsidRPr="00071457">
        <w:rPr>
          <w:rFonts w:ascii="Times New Roman" w:hAnsi="Times New Roman"/>
          <w:sz w:val="26"/>
          <w:szCs w:val="26"/>
        </w:rPr>
        <w:t>ммы.</w:t>
      </w:r>
      <w:r w:rsidRPr="00071457">
        <w:rPr>
          <w:rFonts w:ascii="Times New Roman" w:hAnsi="Times New Roman"/>
          <w:spacing w:val="106"/>
          <w:sz w:val="26"/>
          <w:szCs w:val="26"/>
        </w:rPr>
        <w:t xml:space="preserve"> </w:t>
      </w:r>
      <w:r w:rsidRPr="00071457">
        <w:rPr>
          <w:rFonts w:ascii="Times New Roman" w:hAnsi="Times New Roman"/>
          <w:sz w:val="26"/>
          <w:szCs w:val="26"/>
        </w:rPr>
        <w:t>О</w:t>
      </w:r>
      <w:r w:rsidRPr="00071457">
        <w:rPr>
          <w:rFonts w:ascii="Times New Roman" w:hAnsi="Times New Roman"/>
          <w:spacing w:val="-1"/>
          <w:sz w:val="26"/>
          <w:szCs w:val="26"/>
        </w:rPr>
        <w:t>с</w:t>
      </w:r>
      <w:r w:rsidRPr="00071457">
        <w:rPr>
          <w:rFonts w:ascii="Times New Roman" w:hAnsi="Times New Roman"/>
          <w:sz w:val="26"/>
          <w:szCs w:val="26"/>
        </w:rPr>
        <w:t>но</w:t>
      </w:r>
      <w:r w:rsidRPr="00071457">
        <w:rPr>
          <w:rFonts w:ascii="Times New Roman" w:hAnsi="Times New Roman"/>
          <w:spacing w:val="-1"/>
          <w:sz w:val="26"/>
          <w:szCs w:val="26"/>
        </w:rPr>
        <w:t>в</w:t>
      </w:r>
      <w:r w:rsidRPr="00071457">
        <w:rPr>
          <w:rFonts w:ascii="Times New Roman" w:hAnsi="Times New Roman"/>
          <w:sz w:val="26"/>
          <w:szCs w:val="26"/>
        </w:rPr>
        <w:t>ой</w:t>
      </w:r>
      <w:r w:rsidRPr="00071457">
        <w:rPr>
          <w:rFonts w:ascii="Times New Roman" w:hAnsi="Times New Roman"/>
          <w:spacing w:val="103"/>
          <w:sz w:val="26"/>
          <w:szCs w:val="26"/>
        </w:rPr>
        <w:t xml:space="preserve"> </w:t>
      </w:r>
      <w:r w:rsidRPr="00071457">
        <w:rPr>
          <w:rFonts w:ascii="Times New Roman" w:hAnsi="Times New Roman"/>
          <w:sz w:val="26"/>
          <w:szCs w:val="26"/>
        </w:rPr>
        <w:t>эффекти</w:t>
      </w:r>
      <w:r w:rsidRPr="00071457">
        <w:rPr>
          <w:rFonts w:ascii="Times New Roman" w:hAnsi="Times New Roman"/>
          <w:spacing w:val="-1"/>
          <w:sz w:val="26"/>
          <w:szCs w:val="26"/>
        </w:rPr>
        <w:t>вн</w:t>
      </w:r>
      <w:r w:rsidRPr="00071457">
        <w:rPr>
          <w:rFonts w:ascii="Times New Roman" w:hAnsi="Times New Roman"/>
          <w:sz w:val="26"/>
          <w:szCs w:val="26"/>
        </w:rPr>
        <w:t>ости</w:t>
      </w:r>
      <w:r w:rsidRPr="00071457">
        <w:rPr>
          <w:rFonts w:ascii="Times New Roman" w:hAnsi="Times New Roman"/>
          <w:spacing w:val="107"/>
          <w:sz w:val="26"/>
          <w:szCs w:val="26"/>
        </w:rPr>
        <w:t xml:space="preserve"> </w:t>
      </w:r>
      <w:r w:rsidRPr="00071457">
        <w:rPr>
          <w:rFonts w:ascii="Times New Roman" w:hAnsi="Times New Roman"/>
          <w:sz w:val="26"/>
          <w:szCs w:val="26"/>
        </w:rPr>
        <w:t>та</w:t>
      </w:r>
      <w:r w:rsidRPr="00071457">
        <w:rPr>
          <w:rFonts w:ascii="Times New Roman" w:hAnsi="Times New Roman"/>
          <w:spacing w:val="-2"/>
          <w:sz w:val="26"/>
          <w:szCs w:val="26"/>
        </w:rPr>
        <w:t>к</w:t>
      </w:r>
      <w:r w:rsidRPr="00071457">
        <w:rPr>
          <w:rFonts w:ascii="Times New Roman" w:hAnsi="Times New Roman"/>
          <w:spacing w:val="1"/>
          <w:sz w:val="26"/>
          <w:szCs w:val="26"/>
        </w:rPr>
        <w:t>о</w:t>
      </w:r>
      <w:r w:rsidRPr="00071457">
        <w:rPr>
          <w:rFonts w:ascii="Times New Roman" w:hAnsi="Times New Roman"/>
          <w:sz w:val="26"/>
          <w:szCs w:val="26"/>
        </w:rPr>
        <w:t>й о</w:t>
      </w:r>
      <w:r w:rsidRPr="00071457">
        <w:rPr>
          <w:rFonts w:ascii="Times New Roman" w:hAnsi="Times New Roman"/>
          <w:spacing w:val="1"/>
          <w:sz w:val="26"/>
          <w:szCs w:val="26"/>
        </w:rPr>
        <w:t>б</w:t>
      </w:r>
      <w:r w:rsidRPr="00071457">
        <w:rPr>
          <w:rFonts w:ascii="Times New Roman" w:hAnsi="Times New Roman"/>
          <w:sz w:val="26"/>
          <w:szCs w:val="26"/>
        </w:rPr>
        <w:t>щности</w:t>
      </w:r>
      <w:r w:rsidRPr="00071457">
        <w:rPr>
          <w:rFonts w:ascii="Times New Roman" w:hAnsi="Times New Roman"/>
          <w:spacing w:val="1"/>
          <w:sz w:val="26"/>
          <w:szCs w:val="26"/>
        </w:rPr>
        <w:t xml:space="preserve"> </w:t>
      </w:r>
      <w:r w:rsidRPr="00071457">
        <w:rPr>
          <w:rFonts w:ascii="Times New Roman" w:hAnsi="Times New Roman"/>
          <w:sz w:val="26"/>
          <w:szCs w:val="26"/>
        </w:rPr>
        <w:t>являе</w:t>
      </w:r>
      <w:r w:rsidRPr="00071457">
        <w:rPr>
          <w:rFonts w:ascii="Times New Roman" w:hAnsi="Times New Roman"/>
          <w:spacing w:val="-3"/>
          <w:sz w:val="26"/>
          <w:szCs w:val="26"/>
        </w:rPr>
        <w:t>т</w:t>
      </w:r>
      <w:r w:rsidRPr="00071457">
        <w:rPr>
          <w:rFonts w:ascii="Times New Roman" w:hAnsi="Times New Roman"/>
          <w:sz w:val="26"/>
          <w:szCs w:val="26"/>
        </w:rPr>
        <w:t>ся</w:t>
      </w:r>
      <w:r w:rsidRPr="00071457">
        <w:rPr>
          <w:rFonts w:ascii="Times New Roman" w:hAnsi="Times New Roman"/>
          <w:spacing w:val="-3"/>
          <w:sz w:val="26"/>
          <w:szCs w:val="26"/>
        </w:rPr>
        <w:t xml:space="preserve"> </w:t>
      </w:r>
      <w:r w:rsidRPr="00071457">
        <w:rPr>
          <w:rFonts w:ascii="Times New Roman" w:hAnsi="Times New Roman"/>
          <w:sz w:val="26"/>
          <w:szCs w:val="26"/>
        </w:rPr>
        <w:t>рефл</w:t>
      </w:r>
      <w:r w:rsidRPr="00071457">
        <w:rPr>
          <w:rFonts w:ascii="Times New Roman" w:hAnsi="Times New Roman"/>
          <w:spacing w:val="-1"/>
          <w:sz w:val="26"/>
          <w:szCs w:val="26"/>
        </w:rPr>
        <w:t>е</w:t>
      </w:r>
      <w:r w:rsidRPr="00071457">
        <w:rPr>
          <w:rFonts w:ascii="Times New Roman" w:hAnsi="Times New Roman"/>
          <w:sz w:val="26"/>
          <w:szCs w:val="26"/>
        </w:rPr>
        <w:t>кс</w:t>
      </w:r>
      <w:r w:rsidRPr="00071457">
        <w:rPr>
          <w:rFonts w:ascii="Times New Roman" w:hAnsi="Times New Roman"/>
          <w:spacing w:val="-1"/>
          <w:sz w:val="26"/>
          <w:szCs w:val="26"/>
        </w:rPr>
        <w:t>и</w:t>
      </w:r>
      <w:r w:rsidRPr="00071457">
        <w:rPr>
          <w:rFonts w:ascii="Times New Roman" w:hAnsi="Times New Roman"/>
          <w:sz w:val="26"/>
          <w:szCs w:val="26"/>
        </w:rPr>
        <w:t>я собств</w:t>
      </w:r>
      <w:r w:rsidRPr="00071457">
        <w:rPr>
          <w:rFonts w:ascii="Times New Roman" w:hAnsi="Times New Roman"/>
          <w:spacing w:val="-1"/>
          <w:sz w:val="26"/>
          <w:szCs w:val="26"/>
        </w:rPr>
        <w:t>ен</w:t>
      </w:r>
      <w:r w:rsidRPr="00071457">
        <w:rPr>
          <w:rFonts w:ascii="Times New Roman" w:hAnsi="Times New Roman"/>
          <w:sz w:val="26"/>
          <w:szCs w:val="26"/>
        </w:rPr>
        <w:t>ной</w:t>
      </w:r>
      <w:r w:rsidRPr="00071457">
        <w:rPr>
          <w:rFonts w:ascii="Times New Roman" w:hAnsi="Times New Roman"/>
          <w:spacing w:val="1"/>
          <w:sz w:val="26"/>
          <w:szCs w:val="26"/>
        </w:rPr>
        <w:t xml:space="preserve"> п</w:t>
      </w:r>
      <w:r w:rsidRPr="00071457">
        <w:rPr>
          <w:rFonts w:ascii="Times New Roman" w:hAnsi="Times New Roman"/>
          <w:sz w:val="26"/>
          <w:szCs w:val="26"/>
        </w:rPr>
        <w:t>рофес</w:t>
      </w:r>
      <w:r w:rsidRPr="00071457">
        <w:rPr>
          <w:rFonts w:ascii="Times New Roman" w:hAnsi="Times New Roman"/>
          <w:spacing w:val="-2"/>
          <w:sz w:val="26"/>
          <w:szCs w:val="26"/>
        </w:rPr>
        <w:t>с</w:t>
      </w:r>
      <w:r w:rsidRPr="00071457">
        <w:rPr>
          <w:rFonts w:ascii="Times New Roman" w:hAnsi="Times New Roman"/>
          <w:sz w:val="26"/>
          <w:szCs w:val="26"/>
        </w:rPr>
        <w:t>и</w:t>
      </w:r>
      <w:r w:rsidRPr="00071457">
        <w:rPr>
          <w:rFonts w:ascii="Times New Roman" w:hAnsi="Times New Roman"/>
          <w:spacing w:val="-1"/>
          <w:sz w:val="26"/>
          <w:szCs w:val="26"/>
        </w:rPr>
        <w:t>о</w:t>
      </w:r>
      <w:r w:rsidRPr="00071457">
        <w:rPr>
          <w:rFonts w:ascii="Times New Roman" w:hAnsi="Times New Roman"/>
          <w:sz w:val="26"/>
          <w:szCs w:val="26"/>
        </w:rPr>
        <w:t>нал</w:t>
      </w:r>
      <w:r w:rsidRPr="00071457">
        <w:rPr>
          <w:rFonts w:ascii="Times New Roman" w:hAnsi="Times New Roman"/>
          <w:spacing w:val="-3"/>
          <w:sz w:val="26"/>
          <w:szCs w:val="26"/>
        </w:rPr>
        <w:t>ь</w:t>
      </w:r>
      <w:r w:rsidRPr="00071457">
        <w:rPr>
          <w:rFonts w:ascii="Times New Roman" w:hAnsi="Times New Roman"/>
          <w:sz w:val="26"/>
          <w:szCs w:val="26"/>
        </w:rPr>
        <w:t>ной</w:t>
      </w:r>
      <w:r w:rsidRPr="00071457">
        <w:rPr>
          <w:rFonts w:ascii="Times New Roman" w:hAnsi="Times New Roman"/>
          <w:spacing w:val="3"/>
          <w:sz w:val="26"/>
          <w:szCs w:val="26"/>
        </w:rPr>
        <w:t xml:space="preserve"> </w:t>
      </w:r>
      <w:r w:rsidRPr="00071457">
        <w:rPr>
          <w:rFonts w:ascii="Times New Roman" w:hAnsi="Times New Roman"/>
          <w:sz w:val="26"/>
          <w:szCs w:val="26"/>
        </w:rPr>
        <w:t>дея</w:t>
      </w:r>
      <w:r w:rsidRPr="00071457">
        <w:rPr>
          <w:rFonts w:ascii="Times New Roman" w:hAnsi="Times New Roman"/>
          <w:spacing w:val="-1"/>
          <w:sz w:val="26"/>
          <w:szCs w:val="26"/>
        </w:rPr>
        <w:t>т</w:t>
      </w:r>
      <w:r w:rsidRPr="00071457">
        <w:rPr>
          <w:rFonts w:ascii="Times New Roman" w:hAnsi="Times New Roman"/>
          <w:sz w:val="26"/>
          <w:szCs w:val="26"/>
        </w:rPr>
        <w:t>ел</w:t>
      </w:r>
      <w:r w:rsidRPr="00071457">
        <w:rPr>
          <w:rFonts w:ascii="Times New Roman" w:hAnsi="Times New Roman"/>
          <w:spacing w:val="-2"/>
          <w:sz w:val="26"/>
          <w:szCs w:val="26"/>
        </w:rPr>
        <w:t>ь</w:t>
      </w:r>
      <w:r w:rsidRPr="00071457">
        <w:rPr>
          <w:rFonts w:ascii="Times New Roman" w:hAnsi="Times New Roman"/>
          <w:sz w:val="26"/>
          <w:szCs w:val="26"/>
        </w:rPr>
        <w:t>н</w:t>
      </w:r>
      <w:r w:rsidRPr="00071457">
        <w:rPr>
          <w:rFonts w:ascii="Times New Roman" w:hAnsi="Times New Roman"/>
          <w:spacing w:val="-1"/>
          <w:sz w:val="26"/>
          <w:szCs w:val="26"/>
        </w:rPr>
        <w:t>о</w:t>
      </w:r>
      <w:r w:rsidRPr="00071457">
        <w:rPr>
          <w:rFonts w:ascii="Times New Roman" w:hAnsi="Times New Roman"/>
          <w:sz w:val="26"/>
          <w:szCs w:val="26"/>
        </w:rPr>
        <w:t>сти.</w:t>
      </w:r>
    </w:p>
    <w:p w14:paraId="49FAB0F6" w14:textId="77777777" w:rsidR="009E10F9" w:rsidRPr="00071457" w:rsidRDefault="009E10F9" w:rsidP="00CE46A8">
      <w:pPr>
        <w:tabs>
          <w:tab w:val="left" w:pos="993"/>
        </w:tabs>
        <w:spacing w:line="240" w:lineRule="auto"/>
        <w:ind w:right="-20" w:firstLine="709"/>
        <w:jc w:val="both"/>
        <w:rPr>
          <w:rFonts w:ascii="Times New Roman" w:hAnsi="Times New Roman"/>
          <w:sz w:val="26"/>
          <w:szCs w:val="26"/>
        </w:rPr>
      </w:pPr>
      <w:r w:rsidRPr="00071457">
        <w:rPr>
          <w:rFonts w:ascii="Times New Roman" w:hAnsi="Times New Roman"/>
          <w:sz w:val="26"/>
          <w:szCs w:val="26"/>
        </w:rPr>
        <w:t>В</w:t>
      </w:r>
      <w:r w:rsidRPr="00071457">
        <w:rPr>
          <w:rFonts w:ascii="Times New Roman" w:hAnsi="Times New Roman"/>
          <w:spacing w:val="1"/>
          <w:sz w:val="26"/>
          <w:szCs w:val="26"/>
        </w:rPr>
        <w:t>о</w:t>
      </w:r>
      <w:r w:rsidRPr="00071457">
        <w:rPr>
          <w:rFonts w:ascii="Times New Roman" w:hAnsi="Times New Roman"/>
          <w:spacing w:val="-1"/>
          <w:sz w:val="26"/>
          <w:szCs w:val="26"/>
        </w:rPr>
        <w:t>с</w:t>
      </w:r>
      <w:r w:rsidRPr="00071457">
        <w:rPr>
          <w:rFonts w:ascii="Times New Roman" w:hAnsi="Times New Roman"/>
          <w:sz w:val="26"/>
          <w:szCs w:val="26"/>
        </w:rPr>
        <w:t>пита</w:t>
      </w:r>
      <w:r w:rsidRPr="00071457">
        <w:rPr>
          <w:rFonts w:ascii="Times New Roman" w:hAnsi="Times New Roman"/>
          <w:spacing w:val="-2"/>
          <w:sz w:val="26"/>
          <w:szCs w:val="26"/>
        </w:rPr>
        <w:t>т</w:t>
      </w:r>
      <w:r w:rsidRPr="00071457">
        <w:rPr>
          <w:rFonts w:ascii="Times New Roman" w:hAnsi="Times New Roman"/>
          <w:sz w:val="26"/>
          <w:szCs w:val="26"/>
        </w:rPr>
        <w:t>ел</w:t>
      </w:r>
      <w:r w:rsidRPr="00071457">
        <w:rPr>
          <w:rFonts w:ascii="Times New Roman" w:hAnsi="Times New Roman"/>
          <w:spacing w:val="-1"/>
          <w:sz w:val="26"/>
          <w:szCs w:val="26"/>
        </w:rPr>
        <w:t>ь</w:t>
      </w:r>
      <w:r w:rsidRPr="00071457">
        <w:rPr>
          <w:rFonts w:ascii="Times New Roman" w:hAnsi="Times New Roman"/>
          <w:sz w:val="26"/>
          <w:szCs w:val="26"/>
        </w:rPr>
        <w:t>,</w:t>
      </w:r>
      <w:r w:rsidRPr="00071457">
        <w:rPr>
          <w:rFonts w:ascii="Times New Roman" w:hAnsi="Times New Roman"/>
          <w:spacing w:val="-1"/>
          <w:sz w:val="26"/>
          <w:szCs w:val="26"/>
        </w:rPr>
        <w:t xml:space="preserve"> а</w:t>
      </w:r>
      <w:r w:rsidRPr="00071457">
        <w:rPr>
          <w:rFonts w:ascii="Times New Roman" w:hAnsi="Times New Roman"/>
          <w:spacing w:val="-10"/>
          <w:sz w:val="26"/>
          <w:szCs w:val="26"/>
        </w:rPr>
        <w:t xml:space="preserve"> </w:t>
      </w:r>
      <w:r w:rsidRPr="00071457">
        <w:rPr>
          <w:rFonts w:ascii="Times New Roman" w:hAnsi="Times New Roman"/>
          <w:sz w:val="26"/>
          <w:szCs w:val="26"/>
        </w:rPr>
        <w:t>так</w:t>
      </w:r>
      <w:r w:rsidRPr="00071457">
        <w:rPr>
          <w:rFonts w:ascii="Times New Roman" w:hAnsi="Times New Roman"/>
          <w:spacing w:val="-1"/>
          <w:sz w:val="26"/>
          <w:szCs w:val="26"/>
        </w:rPr>
        <w:t>ж</w:t>
      </w:r>
      <w:r w:rsidRPr="00071457">
        <w:rPr>
          <w:rFonts w:ascii="Times New Roman" w:hAnsi="Times New Roman"/>
          <w:sz w:val="26"/>
          <w:szCs w:val="26"/>
        </w:rPr>
        <w:t>е</w:t>
      </w:r>
      <w:r w:rsidRPr="00071457">
        <w:rPr>
          <w:rFonts w:ascii="Times New Roman" w:hAnsi="Times New Roman"/>
          <w:spacing w:val="-7"/>
          <w:sz w:val="26"/>
          <w:szCs w:val="26"/>
        </w:rPr>
        <w:t xml:space="preserve"> </w:t>
      </w:r>
      <w:r w:rsidRPr="00071457">
        <w:rPr>
          <w:rFonts w:ascii="Times New Roman" w:hAnsi="Times New Roman"/>
          <w:sz w:val="26"/>
          <w:szCs w:val="26"/>
        </w:rPr>
        <w:t>д</w:t>
      </w:r>
      <w:r w:rsidRPr="00071457">
        <w:rPr>
          <w:rFonts w:ascii="Times New Roman" w:hAnsi="Times New Roman"/>
          <w:spacing w:val="1"/>
          <w:sz w:val="26"/>
          <w:szCs w:val="26"/>
        </w:rPr>
        <w:t>р</w:t>
      </w:r>
      <w:r w:rsidRPr="00071457">
        <w:rPr>
          <w:rFonts w:ascii="Times New Roman" w:hAnsi="Times New Roman"/>
          <w:spacing w:val="-1"/>
          <w:sz w:val="26"/>
          <w:szCs w:val="26"/>
        </w:rPr>
        <w:t>у</w:t>
      </w:r>
      <w:r w:rsidRPr="00071457">
        <w:rPr>
          <w:rFonts w:ascii="Times New Roman" w:hAnsi="Times New Roman"/>
          <w:sz w:val="26"/>
          <w:szCs w:val="26"/>
        </w:rPr>
        <w:t>гие</w:t>
      </w:r>
      <w:r w:rsidRPr="00071457">
        <w:rPr>
          <w:rFonts w:ascii="Times New Roman" w:hAnsi="Times New Roman"/>
          <w:spacing w:val="-4"/>
          <w:sz w:val="26"/>
          <w:szCs w:val="26"/>
        </w:rPr>
        <w:t xml:space="preserve"> </w:t>
      </w:r>
      <w:r w:rsidRPr="00071457">
        <w:rPr>
          <w:rFonts w:ascii="Times New Roman" w:hAnsi="Times New Roman"/>
          <w:spacing w:val="-2"/>
          <w:sz w:val="26"/>
          <w:szCs w:val="26"/>
        </w:rPr>
        <w:t>с</w:t>
      </w:r>
      <w:r w:rsidRPr="00071457">
        <w:rPr>
          <w:rFonts w:ascii="Times New Roman" w:hAnsi="Times New Roman"/>
          <w:sz w:val="26"/>
          <w:szCs w:val="26"/>
        </w:rPr>
        <w:t>от</w:t>
      </w:r>
      <w:r w:rsidRPr="00071457">
        <w:rPr>
          <w:rFonts w:ascii="Times New Roman" w:hAnsi="Times New Roman"/>
          <w:spacing w:val="1"/>
          <w:sz w:val="26"/>
          <w:szCs w:val="26"/>
        </w:rPr>
        <w:t>р</w:t>
      </w:r>
      <w:r w:rsidRPr="00071457">
        <w:rPr>
          <w:rFonts w:ascii="Times New Roman" w:hAnsi="Times New Roman"/>
          <w:spacing w:val="-3"/>
          <w:sz w:val="26"/>
          <w:szCs w:val="26"/>
        </w:rPr>
        <w:t>у</w:t>
      </w:r>
      <w:r w:rsidRPr="00071457">
        <w:rPr>
          <w:rFonts w:ascii="Times New Roman" w:hAnsi="Times New Roman"/>
          <w:spacing w:val="1"/>
          <w:sz w:val="26"/>
          <w:szCs w:val="26"/>
        </w:rPr>
        <w:t>д</w:t>
      </w:r>
      <w:r w:rsidRPr="00071457">
        <w:rPr>
          <w:rFonts w:ascii="Times New Roman" w:hAnsi="Times New Roman"/>
          <w:sz w:val="26"/>
          <w:szCs w:val="26"/>
        </w:rPr>
        <w:t>ни</w:t>
      </w:r>
      <w:r w:rsidRPr="00071457">
        <w:rPr>
          <w:rFonts w:ascii="Times New Roman" w:hAnsi="Times New Roman"/>
          <w:spacing w:val="-1"/>
          <w:sz w:val="26"/>
          <w:szCs w:val="26"/>
        </w:rPr>
        <w:t>к</w:t>
      </w:r>
      <w:r w:rsidRPr="00071457">
        <w:rPr>
          <w:rFonts w:ascii="Times New Roman" w:hAnsi="Times New Roman"/>
          <w:sz w:val="26"/>
          <w:szCs w:val="26"/>
        </w:rPr>
        <w:t>и</w:t>
      </w:r>
      <w:r w:rsidRPr="00071457">
        <w:rPr>
          <w:rFonts w:ascii="Times New Roman" w:hAnsi="Times New Roman"/>
          <w:spacing w:val="-2"/>
          <w:sz w:val="26"/>
          <w:szCs w:val="26"/>
        </w:rPr>
        <w:t xml:space="preserve"> </w:t>
      </w:r>
      <w:r w:rsidRPr="00071457">
        <w:rPr>
          <w:rFonts w:ascii="Times New Roman" w:hAnsi="Times New Roman"/>
          <w:spacing w:val="-1"/>
          <w:sz w:val="26"/>
          <w:szCs w:val="26"/>
        </w:rPr>
        <w:t>Образовательно</w:t>
      </w:r>
      <w:r>
        <w:rPr>
          <w:rFonts w:ascii="Times New Roman" w:hAnsi="Times New Roman"/>
          <w:spacing w:val="-1"/>
          <w:sz w:val="26"/>
          <w:szCs w:val="26"/>
        </w:rPr>
        <w:t>го учреждения</w:t>
      </w:r>
      <w:r w:rsidRPr="00071457">
        <w:rPr>
          <w:rFonts w:ascii="Times New Roman" w:hAnsi="Times New Roman"/>
          <w:spacing w:val="-2"/>
          <w:sz w:val="26"/>
          <w:szCs w:val="26"/>
        </w:rPr>
        <w:t xml:space="preserve"> </w:t>
      </w:r>
      <w:r w:rsidRPr="00071457">
        <w:rPr>
          <w:rFonts w:ascii="Times New Roman" w:hAnsi="Times New Roman"/>
          <w:sz w:val="26"/>
          <w:szCs w:val="26"/>
        </w:rPr>
        <w:t>стремят</w:t>
      </w:r>
      <w:r w:rsidRPr="00071457">
        <w:rPr>
          <w:rFonts w:ascii="Times New Roman" w:hAnsi="Times New Roman"/>
          <w:spacing w:val="-2"/>
          <w:sz w:val="26"/>
          <w:szCs w:val="26"/>
        </w:rPr>
        <w:t>с</w:t>
      </w:r>
      <w:r w:rsidRPr="00071457">
        <w:rPr>
          <w:rFonts w:ascii="Times New Roman" w:hAnsi="Times New Roman"/>
          <w:sz w:val="26"/>
          <w:szCs w:val="26"/>
        </w:rPr>
        <w:t>я:</w:t>
      </w:r>
    </w:p>
    <w:p w14:paraId="316399B8" w14:textId="77777777" w:rsidR="009E10F9" w:rsidRPr="00071457" w:rsidRDefault="009E10F9" w:rsidP="00CE46A8">
      <w:pPr>
        <w:tabs>
          <w:tab w:val="left" w:pos="993"/>
        </w:tabs>
        <w:spacing w:line="240" w:lineRule="auto"/>
        <w:ind w:right="-20" w:firstLine="709"/>
        <w:jc w:val="both"/>
        <w:rPr>
          <w:rFonts w:ascii="Times New Roman" w:hAnsi="Times New Roman"/>
          <w:sz w:val="26"/>
          <w:szCs w:val="26"/>
        </w:rPr>
      </w:pPr>
      <w:r w:rsidRPr="00071457">
        <w:rPr>
          <w:rFonts w:ascii="Times New Roman" w:hAnsi="Times New Roman"/>
          <w:sz w:val="26"/>
          <w:szCs w:val="26"/>
        </w:rPr>
        <w:t>-</w:t>
      </w:r>
      <w:r w:rsidRPr="00071457">
        <w:rPr>
          <w:rFonts w:ascii="Times New Roman" w:hAnsi="Times New Roman"/>
          <w:spacing w:val="98"/>
          <w:sz w:val="26"/>
          <w:szCs w:val="26"/>
        </w:rPr>
        <w:t xml:space="preserve"> </w:t>
      </w:r>
      <w:r w:rsidRPr="00071457">
        <w:rPr>
          <w:rFonts w:ascii="Times New Roman" w:hAnsi="Times New Roman"/>
          <w:sz w:val="26"/>
          <w:szCs w:val="26"/>
        </w:rPr>
        <w:t>быть</w:t>
      </w:r>
      <w:r w:rsidRPr="00071457">
        <w:rPr>
          <w:rFonts w:ascii="Times New Roman" w:hAnsi="Times New Roman"/>
          <w:spacing w:val="98"/>
          <w:sz w:val="26"/>
          <w:szCs w:val="26"/>
        </w:rPr>
        <w:t xml:space="preserve"> </w:t>
      </w:r>
      <w:r w:rsidRPr="00071457">
        <w:rPr>
          <w:rFonts w:ascii="Times New Roman" w:hAnsi="Times New Roman"/>
          <w:sz w:val="26"/>
          <w:szCs w:val="26"/>
        </w:rPr>
        <w:t>приме</w:t>
      </w:r>
      <w:r w:rsidRPr="00071457">
        <w:rPr>
          <w:rFonts w:ascii="Times New Roman" w:hAnsi="Times New Roman"/>
          <w:spacing w:val="-1"/>
          <w:sz w:val="26"/>
          <w:szCs w:val="26"/>
        </w:rPr>
        <w:t>р</w:t>
      </w:r>
      <w:r w:rsidRPr="00071457">
        <w:rPr>
          <w:rFonts w:ascii="Times New Roman" w:hAnsi="Times New Roman"/>
          <w:sz w:val="26"/>
          <w:szCs w:val="26"/>
        </w:rPr>
        <w:t>ом</w:t>
      </w:r>
      <w:r w:rsidRPr="00071457">
        <w:rPr>
          <w:rFonts w:ascii="Times New Roman" w:hAnsi="Times New Roman"/>
          <w:spacing w:val="97"/>
          <w:sz w:val="26"/>
          <w:szCs w:val="26"/>
        </w:rPr>
        <w:t xml:space="preserve"> </w:t>
      </w:r>
      <w:r w:rsidRPr="00071457">
        <w:rPr>
          <w:rFonts w:ascii="Times New Roman" w:hAnsi="Times New Roman"/>
          <w:sz w:val="26"/>
          <w:szCs w:val="26"/>
        </w:rPr>
        <w:t>в</w:t>
      </w:r>
      <w:r w:rsidRPr="00071457">
        <w:rPr>
          <w:rFonts w:ascii="Times New Roman" w:hAnsi="Times New Roman"/>
          <w:spacing w:val="98"/>
          <w:sz w:val="26"/>
          <w:szCs w:val="26"/>
        </w:rPr>
        <w:t xml:space="preserve"> </w:t>
      </w:r>
      <w:r w:rsidRPr="00071457">
        <w:rPr>
          <w:rFonts w:ascii="Times New Roman" w:hAnsi="Times New Roman"/>
          <w:sz w:val="26"/>
          <w:szCs w:val="26"/>
        </w:rPr>
        <w:t>формиро</w:t>
      </w:r>
      <w:r w:rsidRPr="00071457">
        <w:rPr>
          <w:rFonts w:ascii="Times New Roman" w:hAnsi="Times New Roman"/>
          <w:spacing w:val="1"/>
          <w:sz w:val="26"/>
          <w:szCs w:val="26"/>
        </w:rPr>
        <w:t>ва</w:t>
      </w:r>
      <w:r w:rsidRPr="00071457">
        <w:rPr>
          <w:rFonts w:ascii="Times New Roman" w:hAnsi="Times New Roman"/>
          <w:sz w:val="26"/>
          <w:szCs w:val="26"/>
        </w:rPr>
        <w:t>нии</w:t>
      </w:r>
      <w:r w:rsidRPr="00071457">
        <w:rPr>
          <w:rFonts w:ascii="Times New Roman" w:hAnsi="Times New Roman"/>
          <w:spacing w:val="97"/>
          <w:sz w:val="26"/>
          <w:szCs w:val="26"/>
        </w:rPr>
        <w:t xml:space="preserve"> </w:t>
      </w:r>
      <w:r w:rsidRPr="00071457">
        <w:rPr>
          <w:rFonts w:ascii="Times New Roman" w:hAnsi="Times New Roman"/>
          <w:sz w:val="26"/>
          <w:szCs w:val="26"/>
        </w:rPr>
        <w:t>полноце</w:t>
      </w:r>
      <w:r w:rsidRPr="00071457">
        <w:rPr>
          <w:rFonts w:ascii="Times New Roman" w:hAnsi="Times New Roman"/>
          <w:spacing w:val="-1"/>
          <w:sz w:val="26"/>
          <w:szCs w:val="26"/>
        </w:rPr>
        <w:t>н</w:t>
      </w:r>
      <w:r w:rsidRPr="00071457">
        <w:rPr>
          <w:rFonts w:ascii="Times New Roman" w:hAnsi="Times New Roman"/>
          <w:sz w:val="26"/>
          <w:szCs w:val="26"/>
        </w:rPr>
        <w:t>н</w:t>
      </w:r>
      <w:r w:rsidRPr="00071457">
        <w:rPr>
          <w:rFonts w:ascii="Times New Roman" w:hAnsi="Times New Roman"/>
          <w:spacing w:val="-1"/>
          <w:sz w:val="26"/>
          <w:szCs w:val="26"/>
        </w:rPr>
        <w:t>ы</w:t>
      </w:r>
      <w:r w:rsidRPr="00071457">
        <w:rPr>
          <w:rFonts w:ascii="Times New Roman" w:hAnsi="Times New Roman"/>
          <w:sz w:val="26"/>
          <w:szCs w:val="26"/>
        </w:rPr>
        <w:t>х</w:t>
      </w:r>
      <w:r w:rsidRPr="00071457">
        <w:rPr>
          <w:rFonts w:ascii="Times New Roman" w:hAnsi="Times New Roman"/>
          <w:spacing w:val="101"/>
          <w:sz w:val="26"/>
          <w:szCs w:val="26"/>
        </w:rPr>
        <w:t xml:space="preserve"> </w:t>
      </w:r>
      <w:r w:rsidRPr="00071457">
        <w:rPr>
          <w:rFonts w:ascii="Times New Roman" w:hAnsi="Times New Roman"/>
          <w:spacing w:val="1"/>
          <w:sz w:val="26"/>
          <w:szCs w:val="26"/>
        </w:rPr>
        <w:t>и</w:t>
      </w:r>
      <w:r w:rsidRPr="00071457">
        <w:rPr>
          <w:rFonts w:ascii="Times New Roman" w:hAnsi="Times New Roman"/>
          <w:spacing w:val="96"/>
          <w:sz w:val="26"/>
          <w:szCs w:val="26"/>
        </w:rPr>
        <w:t xml:space="preserve"> </w:t>
      </w:r>
      <w:r w:rsidRPr="00071457">
        <w:rPr>
          <w:rFonts w:ascii="Times New Roman" w:hAnsi="Times New Roman"/>
          <w:sz w:val="26"/>
          <w:szCs w:val="26"/>
        </w:rPr>
        <w:t>сформ</w:t>
      </w:r>
      <w:r w:rsidRPr="00071457">
        <w:rPr>
          <w:rFonts w:ascii="Times New Roman" w:hAnsi="Times New Roman"/>
          <w:spacing w:val="-1"/>
          <w:sz w:val="26"/>
          <w:szCs w:val="26"/>
        </w:rPr>
        <w:t>и</w:t>
      </w:r>
      <w:r w:rsidRPr="00071457">
        <w:rPr>
          <w:rFonts w:ascii="Times New Roman" w:hAnsi="Times New Roman"/>
          <w:sz w:val="26"/>
          <w:szCs w:val="26"/>
        </w:rPr>
        <w:t>рова</w:t>
      </w:r>
      <w:r w:rsidRPr="00071457">
        <w:rPr>
          <w:rFonts w:ascii="Times New Roman" w:hAnsi="Times New Roman"/>
          <w:spacing w:val="-1"/>
          <w:sz w:val="26"/>
          <w:szCs w:val="26"/>
        </w:rPr>
        <w:t>нн</w:t>
      </w:r>
      <w:r w:rsidRPr="00071457">
        <w:rPr>
          <w:rFonts w:ascii="Times New Roman" w:hAnsi="Times New Roman"/>
          <w:sz w:val="26"/>
          <w:szCs w:val="26"/>
        </w:rPr>
        <w:t>ых це</w:t>
      </w:r>
      <w:r w:rsidRPr="00071457">
        <w:rPr>
          <w:rFonts w:ascii="Times New Roman" w:hAnsi="Times New Roman"/>
          <w:spacing w:val="-1"/>
          <w:sz w:val="26"/>
          <w:szCs w:val="26"/>
        </w:rPr>
        <w:t>н</w:t>
      </w:r>
      <w:r w:rsidRPr="00071457">
        <w:rPr>
          <w:rFonts w:ascii="Times New Roman" w:hAnsi="Times New Roman"/>
          <w:sz w:val="26"/>
          <w:szCs w:val="26"/>
        </w:rPr>
        <w:t>ност</w:t>
      </w:r>
      <w:r w:rsidRPr="00071457">
        <w:rPr>
          <w:rFonts w:ascii="Times New Roman" w:hAnsi="Times New Roman"/>
          <w:spacing w:val="-1"/>
          <w:sz w:val="26"/>
          <w:szCs w:val="26"/>
        </w:rPr>
        <w:t>ны</w:t>
      </w:r>
      <w:r w:rsidRPr="00071457">
        <w:rPr>
          <w:rFonts w:ascii="Times New Roman" w:hAnsi="Times New Roman"/>
          <w:sz w:val="26"/>
          <w:szCs w:val="26"/>
        </w:rPr>
        <w:t>х</w:t>
      </w:r>
      <w:r w:rsidRPr="00071457">
        <w:rPr>
          <w:rFonts w:ascii="Times New Roman" w:hAnsi="Times New Roman"/>
          <w:spacing w:val="2"/>
          <w:sz w:val="26"/>
          <w:szCs w:val="26"/>
        </w:rPr>
        <w:t xml:space="preserve"> </w:t>
      </w:r>
      <w:r w:rsidRPr="00071457">
        <w:rPr>
          <w:rFonts w:ascii="Times New Roman" w:hAnsi="Times New Roman"/>
          <w:spacing w:val="1"/>
          <w:sz w:val="26"/>
          <w:szCs w:val="26"/>
        </w:rPr>
        <w:t>о</w:t>
      </w:r>
      <w:r w:rsidRPr="00071457">
        <w:rPr>
          <w:rFonts w:ascii="Times New Roman" w:hAnsi="Times New Roman"/>
          <w:sz w:val="26"/>
          <w:szCs w:val="26"/>
        </w:rPr>
        <w:t>ри</w:t>
      </w:r>
      <w:r w:rsidRPr="00071457">
        <w:rPr>
          <w:rFonts w:ascii="Times New Roman" w:hAnsi="Times New Roman"/>
          <w:spacing w:val="-1"/>
          <w:sz w:val="26"/>
          <w:szCs w:val="26"/>
        </w:rPr>
        <w:t>е</w:t>
      </w:r>
      <w:r w:rsidRPr="00071457">
        <w:rPr>
          <w:rFonts w:ascii="Times New Roman" w:hAnsi="Times New Roman"/>
          <w:sz w:val="26"/>
          <w:szCs w:val="26"/>
        </w:rPr>
        <w:t>н</w:t>
      </w:r>
      <w:r w:rsidRPr="00071457">
        <w:rPr>
          <w:rFonts w:ascii="Times New Roman" w:hAnsi="Times New Roman"/>
          <w:spacing w:val="-2"/>
          <w:sz w:val="26"/>
          <w:szCs w:val="26"/>
        </w:rPr>
        <w:t>т</w:t>
      </w:r>
      <w:r w:rsidRPr="00071457">
        <w:rPr>
          <w:rFonts w:ascii="Times New Roman" w:hAnsi="Times New Roman"/>
          <w:sz w:val="26"/>
          <w:szCs w:val="26"/>
        </w:rPr>
        <w:t>иров,</w:t>
      </w:r>
      <w:r w:rsidRPr="00071457">
        <w:rPr>
          <w:rFonts w:ascii="Times New Roman" w:hAnsi="Times New Roman"/>
          <w:spacing w:val="4"/>
          <w:sz w:val="26"/>
          <w:szCs w:val="26"/>
        </w:rPr>
        <w:t xml:space="preserve"> </w:t>
      </w:r>
      <w:r w:rsidRPr="00071457">
        <w:rPr>
          <w:rFonts w:ascii="Times New Roman" w:hAnsi="Times New Roman"/>
          <w:sz w:val="26"/>
          <w:szCs w:val="26"/>
        </w:rPr>
        <w:t>норм</w:t>
      </w:r>
      <w:r w:rsidRPr="00071457">
        <w:rPr>
          <w:rFonts w:ascii="Times New Roman" w:hAnsi="Times New Roman"/>
          <w:spacing w:val="-2"/>
          <w:sz w:val="26"/>
          <w:szCs w:val="26"/>
        </w:rPr>
        <w:t xml:space="preserve"> </w:t>
      </w:r>
      <w:r w:rsidRPr="00071457">
        <w:rPr>
          <w:rFonts w:ascii="Times New Roman" w:hAnsi="Times New Roman"/>
          <w:sz w:val="26"/>
          <w:szCs w:val="26"/>
        </w:rPr>
        <w:t>обще</w:t>
      </w:r>
      <w:r w:rsidRPr="00071457">
        <w:rPr>
          <w:rFonts w:ascii="Times New Roman" w:hAnsi="Times New Roman"/>
          <w:spacing w:val="-1"/>
          <w:sz w:val="26"/>
          <w:szCs w:val="26"/>
        </w:rPr>
        <w:t>н</w:t>
      </w:r>
      <w:r w:rsidRPr="00071457">
        <w:rPr>
          <w:rFonts w:ascii="Times New Roman" w:hAnsi="Times New Roman"/>
          <w:sz w:val="26"/>
          <w:szCs w:val="26"/>
        </w:rPr>
        <w:t>ия</w:t>
      </w:r>
      <w:r w:rsidRPr="00071457">
        <w:rPr>
          <w:rFonts w:ascii="Times New Roman" w:hAnsi="Times New Roman"/>
          <w:spacing w:val="-1"/>
          <w:sz w:val="26"/>
          <w:szCs w:val="26"/>
        </w:rPr>
        <w:t xml:space="preserve"> </w:t>
      </w:r>
      <w:r w:rsidRPr="00071457">
        <w:rPr>
          <w:rFonts w:ascii="Times New Roman" w:hAnsi="Times New Roman"/>
          <w:sz w:val="26"/>
          <w:szCs w:val="26"/>
        </w:rPr>
        <w:t>и</w:t>
      </w:r>
      <w:r w:rsidRPr="00071457">
        <w:rPr>
          <w:rFonts w:ascii="Times New Roman" w:hAnsi="Times New Roman"/>
          <w:spacing w:val="-1"/>
          <w:sz w:val="26"/>
          <w:szCs w:val="26"/>
        </w:rPr>
        <w:t xml:space="preserve"> </w:t>
      </w:r>
      <w:r w:rsidRPr="00071457">
        <w:rPr>
          <w:rFonts w:ascii="Times New Roman" w:hAnsi="Times New Roman"/>
          <w:sz w:val="26"/>
          <w:szCs w:val="26"/>
        </w:rPr>
        <w:t>пов</w:t>
      </w:r>
      <w:r w:rsidRPr="00071457">
        <w:rPr>
          <w:rFonts w:ascii="Times New Roman" w:hAnsi="Times New Roman"/>
          <w:spacing w:val="-1"/>
          <w:sz w:val="26"/>
          <w:szCs w:val="26"/>
        </w:rPr>
        <w:t>е</w:t>
      </w:r>
      <w:r w:rsidRPr="00071457">
        <w:rPr>
          <w:rFonts w:ascii="Times New Roman" w:hAnsi="Times New Roman"/>
          <w:sz w:val="26"/>
          <w:szCs w:val="26"/>
        </w:rPr>
        <w:t>де</w:t>
      </w:r>
      <w:r w:rsidRPr="00071457">
        <w:rPr>
          <w:rFonts w:ascii="Times New Roman" w:hAnsi="Times New Roman"/>
          <w:spacing w:val="-1"/>
          <w:sz w:val="26"/>
          <w:szCs w:val="26"/>
        </w:rPr>
        <w:t>н</w:t>
      </w:r>
      <w:r w:rsidRPr="00071457">
        <w:rPr>
          <w:rFonts w:ascii="Times New Roman" w:hAnsi="Times New Roman"/>
          <w:sz w:val="26"/>
          <w:szCs w:val="26"/>
        </w:rPr>
        <w:t>и</w:t>
      </w:r>
      <w:r w:rsidRPr="00071457">
        <w:rPr>
          <w:rFonts w:ascii="Times New Roman" w:hAnsi="Times New Roman"/>
          <w:spacing w:val="-1"/>
          <w:sz w:val="26"/>
          <w:szCs w:val="26"/>
        </w:rPr>
        <w:t>я</w:t>
      </w:r>
      <w:r w:rsidRPr="00071457">
        <w:rPr>
          <w:rFonts w:ascii="Times New Roman" w:hAnsi="Times New Roman"/>
          <w:sz w:val="26"/>
          <w:szCs w:val="26"/>
        </w:rPr>
        <w:t>;</w:t>
      </w:r>
    </w:p>
    <w:p w14:paraId="550D0534" w14:textId="77777777" w:rsidR="009E10F9" w:rsidRPr="00071457" w:rsidRDefault="009E10F9" w:rsidP="00CE46A8">
      <w:pPr>
        <w:tabs>
          <w:tab w:val="left" w:pos="993"/>
        </w:tabs>
        <w:spacing w:line="240" w:lineRule="auto"/>
        <w:ind w:right="-20" w:firstLine="709"/>
        <w:jc w:val="both"/>
        <w:rPr>
          <w:rFonts w:ascii="Times New Roman" w:hAnsi="Times New Roman"/>
          <w:sz w:val="26"/>
          <w:szCs w:val="26"/>
        </w:rPr>
      </w:pPr>
      <w:r w:rsidRPr="00071457">
        <w:rPr>
          <w:rFonts w:ascii="Times New Roman" w:hAnsi="Times New Roman"/>
          <w:sz w:val="26"/>
          <w:szCs w:val="26"/>
        </w:rPr>
        <w:t>-</w:t>
      </w:r>
      <w:r w:rsidRPr="00071457">
        <w:rPr>
          <w:rFonts w:ascii="Times New Roman" w:hAnsi="Times New Roman"/>
          <w:spacing w:val="33"/>
          <w:sz w:val="26"/>
          <w:szCs w:val="26"/>
        </w:rPr>
        <w:t xml:space="preserve"> </w:t>
      </w:r>
      <w:r w:rsidRPr="00071457">
        <w:rPr>
          <w:rFonts w:ascii="Times New Roman" w:hAnsi="Times New Roman"/>
          <w:sz w:val="26"/>
          <w:szCs w:val="26"/>
        </w:rPr>
        <w:t>м</w:t>
      </w:r>
      <w:r w:rsidRPr="00071457">
        <w:rPr>
          <w:rFonts w:ascii="Times New Roman" w:hAnsi="Times New Roman"/>
          <w:spacing w:val="1"/>
          <w:sz w:val="26"/>
          <w:szCs w:val="26"/>
        </w:rPr>
        <w:t>о</w:t>
      </w:r>
      <w:r w:rsidRPr="00071457">
        <w:rPr>
          <w:rFonts w:ascii="Times New Roman" w:hAnsi="Times New Roman"/>
          <w:sz w:val="26"/>
          <w:szCs w:val="26"/>
        </w:rPr>
        <w:t>тивировать</w:t>
      </w:r>
      <w:r w:rsidRPr="00071457">
        <w:rPr>
          <w:rFonts w:ascii="Times New Roman" w:hAnsi="Times New Roman"/>
          <w:spacing w:val="33"/>
          <w:sz w:val="26"/>
          <w:szCs w:val="26"/>
        </w:rPr>
        <w:t xml:space="preserve"> </w:t>
      </w:r>
      <w:r w:rsidRPr="00071457">
        <w:rPr>
          <w:rFonts w:ascii="Times New Roman" w:hAnsi="Times New Roman"/>
          <w:spacing w:val="1"/>
          <w:sz w:val="26"/>
          <w:szCs w:val="26"/>
        </w:rPr>
        <w:t>д</w:t>
      </w:r>
      <w:r w:rsidRPr="00071457">
        <w:rPr>
          <w:rFonts w:ascii="Times New Roman" w:hAnsi="Times New Roman"/>
          <w:sz w:val="26"/>
          <w:szCs w:val="26"/>
        </w:rPr>
        <w:t>е</w:t>
      </w:r>
      <w:r w:rsidRPr="00071457">
        <w:rPr>
          <w:rFonts w:ascii="Times New Roman" w:hAnsi="Times New Roman"/>
          <w:spacing w:val="-2"/>
          <w:sz w:val="26"/>
          <w:szCs w:val="26"/>
        </w:rPr>
        <w:t>т</w:t>
      </w:r>
      <w:r w:rsidRPr="00071457">
        <w:rPr>
          <w:rFonts w:ascii="Times New Roman" w:hAnsi="Times New Roman"/>
          <w:sz w:val="26"/>
          <w:szCs w:val="26"/>
        </w:rPr>
        <w:t>ей</w:t>
      </w:r>
      <w:r w:rsidRPr="00071457">
        <w:rPr>
          <w:rFonts w:ascii="Times New Roman" w:hAnsi="Times New Roman"/>
          <w:spacing w:val="37"/>
          <w:sz w:val="26"/>
          <w:szCs w:val="26"/>
        </w:rPr>
        <w:t xml:space="preserve"> </w:t>
      </w:r>
      <w:r w:rsidRPr="00071457">
        <w:rPr>
          <w:rFonts w:ascii="Times New Roman" w:hAnsi="Times New Roman"/>
          <w:sz w:val="26"/>
          <w:szCs w:val="26"/>
        </w:rPr>
        <w:t>к</w:t>
      </w:r>
      <w:r w:rsidRPr="00071457">
        <w:rPr>
          <w:rFonts w:ascii="Times New Roman" w:hAnsi="Times New Roman"/>
          <w:spacing w:val="34"/>
          <w:sz w:val="26"/>
          <w:szCs w:val="26"/>
        </w:rPr>
        <w:t xml:space="preserve"> </w:t>
      </w:r>
      <w:r w:rsidRPr="00071457">
        <w:rPr>
          <w:rFonts w:ascii="Times New Roman" w:hAnsi="Times New Roman"/>
          <w:sz w:val="26"/>
          <w:szCs w:val="26"/>
        </w:rPr>
        <w:t>общению</w:t>
      </w:r>
      <w:r w:rsidRPr="00071457">
        <w:rPr>
          <w:rFonts w:ascii="Times New Roman" w:hAnsi="Times New Roman"/>
          <w:spacing w:val="35"/>
          <w:sz w:val="26"/>
          <w:szCs w:val="26"/>
        </w:rPr>
        <w:t xml:space="preserve"> </w:t>
      </w:r>
      <w:r w:rsidRPr="00071457">
        <w:rPr>
          <w:rFonts w:ascii="Times New Roman" w:hAnsi="Times New Roman"/>
          <w:sz w:val="26"/>
          <w:szCs w:val="26"/>
        </w:rPr>
        <w:t>др</w:t>
      </w:r>
      <w:r w:rsidRPr="00071457">
        <w:rPr>
          <w:rFonts w:ascii="Times New Roman" w:hAnsi="Times New Roman"/>
          <w:spacing w:val="-2"/>
          <w:sz w:val="26"/>
          <w:szCs w:val="26"/>
        </w:rPr>
        <w:t>у</w:t>
      </w:r>
      <w:r w:rsidRPr="00071457">
        <w:rPr>
          <w:rFonts w:ascii="Times New Roman" w:hAnsi="Times New Roman"/>
          <w:sz w:val="26"/>
          <w:szCs w:val="26"/>
        </w:rPr>
        <w:t>г</w:t>
      </w:r>
      <w:r w:rsidRPr="00071457">
        <w:rPr>
          <w:rFonts w:ascii="Times New Roman" w:hAnsi="Times New Roman"/>
          <w:spacing w:val="36"/>
          <w:sz w:val="26"/>
          <w:szCs w:val="26"/>
        </w:rPr>
        <w:t xml:space="preserve"> </w:t>
      </w:r>
      <w:r w:rsidRPr="00071457">
        <w:rPr>
          <w:rFonts w:ascii="Times New Roman" w:hAnsi="Times New Roman"/>
          <w:sz w:val="26"/>
          <w:szCs w:val="26"/>
        </w:rPr>
        <w:t>с</w:t>
      </w:r>
      <w:r w:rsidRPr="00071457">
        <w:rPr>
          <w:rFonts w:ascii="Times New Roman" w:hAnsi="Times New Roman"/>
          <w:spacing w:val="35"/>
          <w:sz w:val="26"/>
          <w:szCs w:val="26"/>
        </w:rPr>
        <w:t xml:space="preserve"> </w:t>
      </w:r>
      <w:r w:rsidRPr="00071457">
        <w:rPr>
          <w:rFonts w:ascii="Times New Roman" w:hAnsi="Times New Roman"/>
          <w:sz w:val="26"/>
          <w:szCs w:val="26"/>
        </w:rPr>
        <w:t>др</w:t>
      </w:r>
      <w:r w:rsidRPr="00071457">
        <w:rPr>
          <w:rFonts w:ascii="Times New Roman" w:hAnsi="Times New Roman"/>
          <w:spacing w:val="-2"/>
          <w:sz w:val="26"/>
          <w:szCs w:val="26"/>
        </w:rPr>
        <w:t>у</w:t>
      </w:r>
      <w:r w:rsidRPr="00071457">
        <w:rPr>
          <w:rFonts w:ascii="Times New Roman" w:hAnsi="Times New Roman"/>
          <w:sz w:val="26"/>
          <w:szCs w:val="26"/>
        </w:rPr>
        <w:t>г</w:t>
      </w:r>
      <w:r w:rsidRPr="00071457">
        <w:rPr>
          <w:rFonts w:ascii="Times New Roman" w:hAnsi="Times New Roman"/>
          <w:spacing w:val="1"/>
          <w:sz w:val="26"/>
          <w:szCs w:val="26"/>
        </w:rPr>
        <w:t>о</w:t>
      </w:r>
      <w:r w:rsidRPr="00071457">
        <w:rPr>
          <w:rFonts w:ascii="Times New Roman" w:hAnsi="Times New Roman"/>
          <w:sz w:val="26"/>
          <w:szCs w:val="26"/>
        </w:rPr>
        <w:t>м,</w:t>
      </w:r>
      <w:r w:rsidRPr="00071457">
        <w:rPr>
          <w:rFonts w:ascii="Times New Roman" w:hAnsi="Times New Roman"/>
          <w:spacing w:val="36"/>
          <w:sz w:val="26"/>
          <w:szCs w:val="26"/>
        </w:rPr>
        <w:t xml:space="preserve"> </w:t>
      </w:r>
      <w:r w:rsidRPr="00071457">
        <w:rPr>
          <w:rFonts w:ascii="Times New Roman" w:hAnsi="Times New Roman"/>
          <w:sz w:val="26"/>
          <w:szCs w:val="26"/>
        </w:rPr>
        <w:t>поо</w:t>
      </w:r>
      <w:r w:rsidRPr="00071457">
        <w:rPr>
          <w:rFonts w:ascii="Times New Roman" w:hAnsi="Times New Roman"/>
          <w:spacing w:val="-2"/>
          <w:sz w:val="26"/>
          <w:szCs w:val="26"/>
        </w:rPr>
        <w:t>щ</w:t>
      </w:r>
      <w:r w:rsidRPr="00071457">
        <w:rPr>
          <w:rFonts w:ascii="Times New Roman" w:hAnsi="Times New Roman"/>
          <w:sz w:val="26"/>
          <w:szCs w:val="26"/>
        </w:rPr>
        <w:t>ря</w:t>
      </w:r>
      <w:r w:rsidRPr="00071457">
        <w:rPr>
          <w:rFonts w:ascii="Times New Roman" w:hAnsi="Times New Roman"/>
          <w:spacing w:val="-1"/>
          <w:sz w:val="26"/>
          <w:szCs w:val="26"/>
        </w:rPr>
        <w:t>т</w:t>
      </w:r>
      <w:r w:rsidRPr="00071457">
        <w:rPr>
          <w:rFonts w:ascii="Times New Roman" w:hAnsi="Times New Roman"/>
          <w:sz w:val="26"/>
          <w:szCs w:val="26"/>
        </w:rPr>
        <w:t>ь</w:t>
      </w:r>
      <w:r w:rsidRPr="00071457">
        <w:rPr>
          <w:rFonts w:ascii="Times New Roman" w:hAnsi="Times New Roman"/>
          <w:spacing w:val="35"/>
          <w:sz w:val="26"/>
          <w:szCs w:val="26"/>
        </w:rPr>
        <w:t xml:space="preserve"> </w:t>
      </w:r>
      <w:r w:rsidRPr="00071457">
        <w:rPr>
          <w:rFonts w:ascii="Times New Roman" w:hAnsi="Times New Roman"/>
          <w:spacing w:val="1"/>
          <w:sz w:val="26"/>
          <w:szCs w:val="26"/>
        </w:rPr>
        <w:t>д</w:t>
      </w:r>
      <w:r w:rsidRPr="00071457">
        <w:rPr>
          <w:rFonts w:ascii="Times New Roman" w:hAnsi="Times New Roman"/>
          <w:sz w:val="26"/>
          <w:szCs w:val="26"/>
        </w:rPr>
        <w:t>а</w:t>
      </w:r>
      <w:r w:rsidRPr="00071457">
        <w:rPr>
          <w:rFonts w:ascii="Times New Roman" w:hAnsi="Times New Roman"/>
          <w:spacing w:val="-1"/>
          <w:sz w:val="26"/>
          <w:szCs w:val="26"/>
        </w:rPr>
        <w:t>ж</w:t>
      </w:r>
      <w:r w:rsidRPr="00071457">
        <w:rPr>
          <w:rFonts w:ascii="Times New Roman" w:hAnsi="Times New Roman"/>
          <w:sz w:val="26"/>
          <w:szCs w:val="26"/>
        </w:rPr>
        <w:t>е</w:t>
      </w:r>
      <w:r w:rsidRPr="00071457">
        <w:rPr>
          <w:rFonts w:ascii="Times New Roman" w:hAnsi="Times New Roman"/>
          <w:spacing w:val="36"/>
          <w:sz w:val="26"/>
          <w:szCs w:val="26"/>
        </w:rPr>
        <w:t xml:space="preserve"> </w:t>
      </w:r>
      <w:r w:rsidRPr="00071457">
        <w:rPr>
          <w:rFonts w:ascii="Times New Roman" w:hAnsi="Times New Roman"/>
          <w:sz w:val="26"/>
          <w:szCs w:val="26"/>
        </w:rPr>
        <w:t>са</w:t>
      </w:r>
      <w:r w:rsidRPr="00071457">
        <w:rPr>
          <w:rFonts w:ascii="Times New Roman" w:hAnsi="Times New Roman"/>
          <w:spacing w:val="-2"/>
          <w:sz w:val="26"/>
          <w:szCs w:val="26"/>
        </w:rPr>
        <w:t>м</w:t>
      </w:r>
      <w:r w:rsidRPr="00071457">
        <w:rPr>
          <w:rFonts w:ascii="Times New Roman" w:hAnsi="Times New Roman"/>
          <w:sz w:val="26"/>
          <w:szCs w:val="26"/>
        </w:rPr>
        <w:t>ые незначи</w:t>
      </w:r>
      <w:r w:rsidRPr="00071457">
        <w:rPr>
          <w:rFonts w:ascii="Times New Roman" w:hAnsi="Times New Roman"/>
          <w:spacing w:val="-1"/>
          <w:sz w:val="26"/>
          <w:szCs w:val="26"/>
        </w:rPr>
        <w:t>т</w:t>
      </w:r>
      <w:r w:rsidRPr="00071457">
        <w:rPr>
          <w:rFonts w:ascii="Times New Roman" w:hAnsi="Times New Roman"/>
          <w:sz w:val="26"/>
          <w:szCs w:val="26"/>
        </w:rPr>
        <w:t>ел</w:t>
      </w:r>
      <w:r w:rsidRPr="00071457">
        <w:rPr>
          <w:rFonts w:ascii="Times New Roman" w:hAnsi="Times New Roman"/>
          <w:spacing w:val="-1"/>
          <w:sz w:val="26"/>
          <w:szCs w:val="26"/>
        </w:rPr>
        <w:t>ь</w:t>
      </w:r>
      <w:r w:rsidRPr="00071457">
        <w:rPr>
          <w:rFonts w:ascii="Times New Roman" w:hAnsi="Times New Roman"/>
          <w:sz w:val="26"/>
          <w:szCs w:val="26"/>
        </w:rPr>
        <w:t>н</w:t>
      </w:r>
      <w:r w:rsidRPr="00071457">
        <w:rPr>
          <w:rFonts w:ascii="Times New Roman" w:hAnsi="Times New Roman"/>
          <w:spacing w:val="-1"/>
          <w:sz w:val="26"/>
          <w:szCs w:val="26"/>
        </w:rPr>
        <w:t>ы</w:t>
      </w:r>
      <w:r w:rsidRPr="00071457">
        <w:rPr>
          <w:rFonts w:ascii="Times New Roman" w:hAnsi="Times New Roman"/>
          <w:sz w:val="26"/>
          <w:szCs w:val="26"/>
        </w:rPr>
        <w:t>е</w:t>
      </w:r>
      <w:r w:rsidRPr="00071457">
        <w:rPr>
          <w:rFonts w:ascii="Times New Roman" w:hAnsi="Times New Roman"/>
          <w:spacing w:val="1"/>
          <w:sz w:val="26"/>
          <w:szCs w:val="26"/>
        </w:rPr>
        <w:t xml:space="preserve"> </w:t>
      </w:r>
      <w:r w:rsidRPr="00071457">
        <w:rPr>
          <w:rFonts w:ascii="Times New Roman" w:hAnsi="Times New Roman"/>
          <w:sz w:val="26"/>
          <w:szCs w:val="26"/>
        </w:rPr>
        <w:t>с</w:t>
      </w:r>
      <w:r w:rsidRPr="00071457">
        <w:rPr>
          <w:rFonts w:ascii="Times New Roman" w:hAnsi="Times New Roman"/>
          <w:spacing w:val="-2"/>
          <w:sz w:val="26"/>
          <w:szCs w:val="26"/>
        </w:rPr>
        <w:t>т</w:t>
      </w:r>
      <w:r w:rsidRPr="00071457">
        <w:rPr>
          <w:rFonts w:ascii="Times New Roman" w:hAnsi="Times New Roman"/>
          <w:spacing w:val="-1"/>
          <w:sz w:val="26"/>
          <w:szCs w:val="26"/>
        </w:rPr>
        <w:t>р</w:t>
      </w:r>
      <w:r w:rsidRPr="00071457">
        <w:rPr>
          <w:rFonts w:ascii="Times New Roman" w:hAnsi="Times New Roman"/>
          <w:sz w:val="26"/>
          <w:szCs w:val="26"/>
        </w:rPr>
        <w:t>емлен</w:t>
      </w:r>
      <w:r w:rsidRPr="00071457">
        <w:rPr>
          <w:rFonts w:ascii="Times New Roman" w:hAnsi="Times New Roman"/>
          <w:spacing w:val="-1"/>
          <w:sz w:val="26"/>
          <w:szCs w:val="26"/>
        </w:rPr>
        <w:t>и</w:t>
      </w:r>
      <w:r w:rsidRPr="00071457">
        <w:rPr>
          <w:rFonts w:ascii="Times New Roman" w:hAnsi="Times New Roman"/>
          <w:sz w:val="26"/>
          <w:szCs w:val="26"/>
        </w:rPr>
        <w:t>я к</w:t>
      </w:r>
      <w:r w:rsidRPr="00071457">
        <w:rPr>
          <w:rFonts w:ascii="Times New Roman" w:hAnsi="Times New Roman"/>
          <w:spacing w:val="-2"/>
          <w:sz w:val="26"/>
          <w:szCs w:val="26"/>
        </w:rPr>
        <w:t xml:space="preserve"> </w:t>
      </w:r>
      <w:r w:rsidRPr="00071457">
        <w:rPr>
          <w:rFonts w:ascii="Times New Roman" w:hAnsi="Times New Roman"/>
          <w:sz w:val="26"/>
          <w:szCs w:val="26"/>
        </w:rPr>
        <w:t>общению</w:t>
      </w:r>
      <w:r w:rsidRPr="00071457">
        <w:rPr>
          <w:rFonts w:ascii="Times New Roman" w:hAnsi="Times New Roman"/>
          <w:spacing w:val="-2"/>
          <w:sz w:val="26"/>
          <w:szCs w:val="26"/>
        </w:rPr>
        <w:t xml:space="preserve"> </w:t>
      </w:r>
      <w:r w:rsidRPr="00071457">
        <w:rPr>
          <w:rFonts w:ascii="Times New Roman" w:hAnsi="Times New Roman"/>
          <w:sz w:val="26"/>
          <w:szCs w:val="26"/>
        </w:rPr>
        <w:t>и вз</w:t>
      </w:r>
      <w:r w:rsidRPr="00071457">
        <w:rPr>
          <w:rFonts w:ascii="Times New Roman" w:hAnsi="Times New Roman"/>
          <w:spacing w:val="-2"/>
          <w:sz w:val="26"/>
          <w:szCs w:val="26"/>
        </w:rPr>
        <w:t>а</w:t>
      </w:r>
      <w:r w:rsidRPr="00071457">
        <w:rPr>
          <w:rFonts w:ascii="Times New Roman" w:hAnsi="Times New Roman"/>
          <w:sz w:val="26"/>
          <w:szCs w:val="26"/>
        </w:rPr>
        <w:t>имод</w:t>
      </w:r>
      <w:r w:rsidRPr="00071457">
        <w:rPr>
          <w:rFonts w:ascii="Times New Roman" w:hAnsi="Times New Roman"/>
          <w:spacing w:val="-1"/>
          <w:sz w:val="26"/>
          <w:szCs w:val="26"/>
        </w:rPr>
        <w:t>е</w:t>
      </w:r>
      <w:r w:rsidRPr="00071457">
        <w:rPr>
          <w:rFonts w:ascii="Times New Roman" w:hAnsi="Times New Roman"/>
          <w:sz w:val="26"/>
          <w:szCs w:val="26"/>
        </w:rPr>
        <w:t>йст</w:t>
      </w:r>
      <w:r w:rsidRPr="00071457">
        <w:rPr>
          <w:rFonts w:ascii="Times New Roman" w:hAnsi="Times New Roman"/>
          <w:spacing w:val="-2"/>
          <w:sz w:val="26"/>
          <w:szCs w:val="26"/>
        </w:rPr>
        <w:t>в</w:t>
      </w:r>
      <w:r w:rsidRPr="00071457">
        <w:rPr>
          <w:rFonts w:ascii="Times New Roman" w:hAnsi="Times New Roman"/>
          <w:sz w:val="26"/>
          <w:szCs w:val="26"/>
        </w:rPr>
        <w:t>ию;</w:t>
      </w:r>
    </w:p>
    <w:p w14:paraId="6F8D822A" w14:textId="77777777" w:rsidR="009E10F9" w:rsidRPr="00071457" w:rsidRDefault="009E10F9" w:rsidP="00CE46A8">
      <w:pPr>
        <w:tabs>
          <w:tab w:val="left" w:pos="934"/>
          <w:tab w:val="left" w:pos="993"/>
          <w:tab w:val="left" w:pos="2381"/>
          <w:tab w:val="left" w:pos="3657"/>
          <w:tab w:val="left" w:pos="4906"/>
          <w:tab w:val="left" w:pos="6398"/>
          <w:tab w:val="left" w:pos="7413"/>
          <w:tab w:val="left" w:pos="8579"/>
        </w:tabs>
        <w:spacing w:line="240" w:lineRule="auto"/>
        <w:ind w:right="-20" w:firstLine="709"/>
        <w:jc w:val="both"/>
        <w:rPr>
          <w:rFonts w:ascii="Times New Roman" w:hAnsi="Times New Roman"/>
          <w:sz w:val="26"/>
          <w:szCs w:val="26"/>
        </w:rPr>
      </w:pPr>
      <w:r w:rsidRPr="00071457">
        <w:rPr>
          <w:rFonts w:ascii="Times New Roman" w:hAnsi="Times New Roman"/>
          <w:sz w:val="26"/>
          <w:szCs w:val="26"/>
        </w:rPr>
        <w:t>- поощ</w:t>
      </w:r>
      <w:r w:rsidRPr="00071457">
        <w:rPr>
          <w:rFonts w:ascii="Times New Roman" w:hAnsi="Times New Roman"/>
          <w:spacing w:val="-1"/>
          <w:sz w:val="26"/>
          <w:szCs w:val="26"/>
        </w:rPr>
        <w:t>р</w:t>
      </w:r>
      <w:r w:rsidRPr="00071457">
        <w:rPr>
          <w:rFonts w:ascii="Times New Roman" w:hAnsi="Times New Roman"/>
          <w:sz w:val="26"/>
          <w:szCs w:val="26"/>
        </w:rPr>
        <w:t xml:space="preserve">ять </w:t>
      </w:r>
      <w:r w:rsidRPr="00071457">
        <w:rPr>
          <w:rFonts w:ascii="Times New Roman" w:hAnsi="Times New Roman"/>
          <w:spacing w:val="-1"/>
          <w:sz w:val="26"/>
          <w:szCs w:val="26"/>
        </w:rPr>
        <w:t>д</w:t>
      </w:r>
      <w:r w:rsidRPr="00071457">
        <w:rPr>
          <w:rFonts w:ascii="Times New Roman" w:hAnsi="Times New Roman"/>
          <w:sz w:val="26"/>
          <w:szCs w:val="26"/>
        </w:rPr>
        <w:t>ет</w:t>
      </w:r>
      <w:r w:rsidRPr="00071457">
        <w:rPr>
          <w:rFonts w:ascii="Times New Roman" w:hAnsi="Times New Roman"/>
          <w:spacing w:val="-2"/>
          <w:sz w:val="26"/>
          <w:szCs w:val="26"/>
        </w:rPr>
        <w:t>с</w:t>
      </w:r>
      <w:r w:rsidRPr="00071457">
        <w:rPr>
          <w:rFonts w:ascii="Times New Roman" w:hAnsi="Times New Roman"/>
          <w:sz w:val="26"/>
          <w:szCs w:val="26"/>
        </w:rPr>
        <w:t>к</w:t>
      </w:r>
      <w:r w:rsidRPr="00071457">
        <w:rPr>
          <w:rFonts w:ascii="Times New Roman" w:hAnsi="Times New Roman"/>
          <w:spacing w:val="-2"/>
          <w:sz w:val="26"/>
          <w:szCs w:val="26"/>
        </w:rPr>
        <w:t>у</w:t>
      </w:r>
      <w:r w:rsidRPr="00071457">
        <w:rPr>
          <w:rFonts w:ascii="Times New Roman" w:hAnsi="Times New Roman"/>
          <w:sz w:val="26"/>
          <w:szCs w:val="26"/>
        </w:rPr>
        <w:t>ю д</w:t>
      </w:r>
      <w:r w:rsidRPr="00071457">
        <w:rPr>
          <w:rFonts w:ascii="Times New Roman" w:hAnsi="Times New Roman"/>
          <w:spacing w:val="1"/>
          <w:sz w:val="26"/>
          <w:szCs w:val="26"/>
        </w:rPr>
        <w:t>р</w:t>
      </w:r>
      <w:r w:rsidRPr="00071457">
        <w:rPr>
          <w:rFonts w:ascii="Times New Roman" w:hAnsi="Times New Roman"/>
          <w:spacing w:val="-1"/>
          <w:sz w:val="26"/>
          <w:szCs w:val="26"/>
        </w:rPr>
        <w:t>у</w:t>
      </w:r>
      <w:r w:rsidRPr="00071457">
        <w:rPr>
          <w:rFonts w:ascii="Times New Roman" w:hAnsi="Times New Roman"/>
          <w:sz w:val="26"/>
          <w:szCs w:val="26"/>
        </w:rPr>
        <w:t>ж</w:t>
      </w:r>
      <w:r w:rsidRPr="00071457">
        <w:rPr>
          <w:rFonts w:ascii="Times New Roman" w:hAnsi="Times New Roman"/>
          <w:spacing w:val="1"/>
          <w:sz w:val="26"/>
          <w:szCs w:val="26"/>
        </w:rPr>
        <w:t>б</w:t>
      </w:r>
      <w:r w:rsidRPr="00071457">
        <w:rPr>
          <w:rFonts w:ascii="Times New Roman" w:hAnsi="Times New Roman"/>
          <w:spacing w:val="-2"/>
          <w:sz w:val="26"/>
          <w:szCs w:val="26"/>
        </w:rPr>
        <w:t>у</w:t>
      </w:r>
      <w:r w:rsidRPr="00071457">
        <w:rPr>
          <w:rFonts w:ascii="Times New Roman" w:hAnsi="Times New Roman"/>
          <w:sz w:val="26"/>
          <w:szCs w:val="26"/>
        </w:rPr>
        <w:t>, стараться, чтобы др</w:t>
      </w:r>
      <w:r w:rsidRPr="00071457">
        <w:rPr>
          <w:rFonts w:ascii="Times New Roman" w:hAnsi="Times New Roman"/>
          <w:spacing w:val="-2"/>
          <w:sz w:val="26"/>
          <w:szCs w:val="26"/>
        </w:rPr>
        <w:t>у</w:t>
      </w:r>
      <w:r w:rsidRPr="00071457">
        <w:rPr>
          <w:rFonts w:ascii="Times New Roman" w:hAnsi="Times New Roman"/>
          <w:sz w:val="26"/>
          <w:szCs w:val="26"/>
        </w:rPr>
        <w:t>ж</w:t>
      </w:r>
      <w:r w:rsidRPr="00071457">
        <w:rPr>
          <w:rFonts w:ascii="Times New Roman" w:hAnsi="Times New Roman"/>
          <w:spacing w:val="1"/>
          <w:sz w:val="26"/>
          <w:szCs w:val="26"/>
        </w:rPr>
        <w:t>б</w:t>
      </w:r>
      <w:r w:rsidRPr="00071457">
        <w:rPr>
          <w:rFonts w:ascii="Times New Roman" w:hAnsi="Times New Roman"/>
          <w:sz w:val="26"/>
          <w:szCs w:val="26"/>
        </w:rPr>
        <w:t>а между отдельны</w:t>
      </w:r>
      <w:r w:rsidRPr="00071457">
        <w:rPr>
          <w:rFonts w:ascii="Times New Roman" w:hAnsi="Times New Roman"/>
          <w:spacing w:val="-1"/>
          <w:sz w:val="26"/>
          <w:szCs w:val="26"/>
        </w:rPr>
        <w:t>м</w:t>
      </w:r>
      <w:r w:rsidRPr="00071457">
        <w:rPr>
          <w:rFonts w:ascii="Times New Roman" w:hAnsi="Times New Roman"/>
          <w:sz w:val="26"/>
          <w:szCs w:val="26"/>
        </w:rPr>
        <w:t>и</w:t>
      </w:r>
      <w:r w:rsidRPr="00071457">
        <w:rPr>
          <w:rFonts w:ascii="Times New Roman" w:hAnsi="Times New Roman"/>
          <w:spacing w:val="60"/>
          <w:sz w:val="26"/>
          <w:szCs w:val="26"/>
        </w:rPr>
        <w:t xml:space="preserve"> </w:t>
      </w:r>
      <w:r w:rsidRPr="00071457">
        <w:rPr>
          <w:rFonts w:ascii="Times New Roman" w:hAnsi="Times New Roman"/>
          <w:sz w:val="26"/>
          <w:szCs w:val="26"/>
        </w:rPr>
        <w:t>детьми</w:t>
      </w:r>
      <w:r w:rsidRPr="00071457">
        <w:rPr>
          <w:rFonts w:ascii="Times New Roman" w:hAnsi="Times New Roman"/>
          <w:spacing w:val="63"/>
          <w:sz w:val="26"/>
          <w:szCs w:val="26"/>
        </w:rPr>
        <w:t xml:space="preserve"> </w:t>
      </w:r>
      <w:r w:rsidRPr="00071457">
        <w:rPr>
          <w:rFonts w:ascii="Times New Roman" w:hAnsi="Times New Roman"/>
          <w:sz w:val="26"/>
          <w:szCs w:val="26"/>
        </w:rPr>
        <w:t>вн</w:t>
      </w:r>
      <w:r w:rsidRPr="00071457">
        <w:rPr>
          <w:rFonts w:ascii="Times New Roman" w:hAnsi="Times New Roman"/>
          <w:spacing w:val="-1"/>
          <w:sz w:val="26"/>
          <w:szCs w:val="26"/>
        </w:rPr>
        <w:t>у</w:t>
      </w:r>
      <w:r w:rsidRPr="00071457">
        <w:rPr>
          <w:rFonts w:ascii="Times New Roman" w:hAnsi="Times New Roman"/>
          <w:sz w:val="26"/>
          <w:szCs w:val="26"/>
        </w:rPr>
        <w:t>три</w:t>
      </w:r>
      <w:r w:rsidRPr="00071457">
        <w:rPr>
          <w:rFonts w:ascii="Times New Roman" w:hAnsi="Times New Roman"/>
          <w:spacing w:val="63"/>
          <w:sz w:val="26"/>
          <w:szCs w:val="26"/>
        </w:rPr>
        <w:t xml:space="preserve"> </w:t>
      </w:r>
      <w:r w:rsidRPr="00071457">
        <w:rPr>
          <w:rFonts w:ascii="Times New Roman" w:hAnsi="Times New Roman"/>
          <w:sz w:val="26"/>
          <w:szCs w:val="26"/>
        </w:rPr>
        <w:t>г</w:t>
      </w:r>
      <w:r w:rsidRPr="00071457">
        <w:rPr>
          <w:rFonts w:ascii="Times New Roman" w:hAnsi="Times New Roman"/>
          <w:spacing w:val="1"/>
          <w:sz w:val="26"/>
          <w:szCs w:val="26"/>
        </w:rPr>
        <w:t>р</w:t>
      </w:r>
      <w:r w:rsidRPr="00071457">
        <w:rPr>
          <w:rFonts w:ascii="Times New Roman" w:hAnsi="Times New Roman"/>
          <w:spacing w:val="-1"/>
          <w:sz w:val="26"/>
          <w:szCs w:val="26"/>
        </w:rPr>
        <w:t>у</w:t>
      </w:r>
      <w:r w:rsidRPr="00071457">
        <w:rPr>
          <w:rFonts w:ascii="Times New Roman" w:hAnsi="Times New Roman"/>
          <w:sz w:val="26"/>
          <w:szCs w:val="26"/>
        </w:rPr>
        <w:t>п</w:t>
      </w:r>
      <w:r w:rsidRPr="00071457">
        <w:rPr>
          <w:rFonts w:ascii="Times New Roman" w:hAnsi="Times New Roman"/>
          <w:spacing w:val="1"/>
          <w:sz w:val="26"/>
          <w:szCs w:val="26"/>
        </w:rPr>
        <w:t>п</w:t>
      </w:r>
      <w:r w:rsidRPr="00071457">
        <w:rPr>
          <w:rFonts w:ascii="Times New Roman" w:hAnsi="Times New Roman"/>
          <w:sz w:val="26"/>
          <w:szCs w:val="26"/>
        </w:rPr>
        <w:t>ы</w:t>
      </w:r>
      <w:r w:rsidRPr="00071457">
        <w:rPr>
          <w:rFonts w:ascii="Times New Roman" w:hAnsi="Times New Roman"/>
          <w:spacing w:val="64"/>
          <w:sz w:val="26"/>
          <w:szCs w:val="26"/>
        </w:rPr>
        <w:t xml:space="preserve"> </w:t>
      </w:r>
      <w:r w:rsidRPr="00071457">
        <w:rPr>
          <w:rFonts w:ascii="Times New Roman" w:hAnsi="Times New Roman"/>
          <w:sz w:val="26"/>
          <w:szCs w:val="26"/>
        </w:rPr>
        <w:t>с</w:t>
      </w:r>
      <w:r w:rsidRPr="00071457">
        <w:rPr>
          <w:rFonts w:ascii="Times New Roman" w:hAnsi="Times New Roman"/>
          <w:spacing w:val="-1"/>
          <w:sz w:val="26"/>
          <w:szCs w:val="26"/>
        </w:rPr>
        <w:t>в</w:t>
      </w:r>
      <w:r w:rsidRPr="00071457">
        <w:rPr>
          <w:rFonts w:ascii="Times New Roman" w:hAnsi="Times New Roman"/>
          <w:sz w:val="26"/>
          <w:szCs w:val="26"/>
        </w:rPr>
        <w:t>ерс</w:t>
      </w:r>
      <w:r w:rsidRPr="00071457">
        <w:rPr>
          <w:rFonts w:ascii="Times New Roman" w:hAnsi="Times New Roman"/>
          <w:spacing w:val="-2"/>
          <w:sz w:val="26"/>
          <w:szCs w:val="26"/>
        </w:rPr>
        <w:t>т</w:t>
      </w:r>
      <w:r w:rsidRPr="00071457">
        <w:rPr>
          <w:rFonts w:ascii="Times New Roman" w:hAnsi="Times New Roman"/>
          <w:sz w:val="26"/>
          <w:szCs w:val="26"/>
        </w:rPr>
        <w:t>ников</w:t>
      </w:r>
      <w:r w:rsidRPr="00071457">
        <w:rPr>
          <w:rFonts w:ascii="Times New Roman" w:hAnsi="Times New Roman"/>
          <w:spacing w:val="58"/>
          <w:sz w:val="26"/>
          <w:szCs w:val="26"/>
        </w:rPr>
        <w:t xml:space="preserve"> </w:t>
      </w:r>
      <w:r w:rsidRPr="00071457">
        <w:rPr>
          <w:rFonts w:ascii="Times New Roman" w:hAnsi="Times New Roman"/>
          <w:sz w:val="26"/>
          <w:szCs w:val="26"/>
        </w:rPr>
        <w:t>прин</w:t>
      </w:r>
      <w:r w:rsidRPr="00071457">
        <w:rPr>
          <w:rFonts w:ascii="Times New Roman" w:hAnsi="Times New Roman"/>
          <w:spacing w:val="1"/>
          <w:sz w:val="26"/>
          <w:szCs w:val="26"/>
        </w:rPr>
        <w:t>и</w:t>
      </w:r>
      <w:r w:rsidRPr="00071457">
        <w:rPr>
          <w:rFonts w:ascii="Times New Roman" w:hAnsi="Times New Roman"/>
          <w:spacing w:val="-1"/>
          <w:sz w:val="26"/>
          <w:szCs w:val="26"/>
        </w:rPr>
        <w:t>м</w:t>
      </w:r>
      <w:r w:rsidRPr="00071457">
        <w:rPr>
          <w:rFonts w:ascii="Times New Roman" w:hAnsi="Times New Roman"/>
          <w:spacing w:val="-2"/>
          <w:sz w:val="26"/>
          <w:szCs w:val="26"/>
        </w:rPr>
        <w:t>а</w:t>
      </w:r>
      <w:r w:rsidRPr="00071457">
        <w:rPr>
          <w:rFonts w:ascii="Times New Roman" w:hAnsi="Times New Roman"/>
          <w:spacing w:val="-1"/>
          <w:sz w:val="26"/>
          <w:szCs w:val="26"/>
        </w:rPr>
        <w:t>л</w:t>
      </w:r>
      <w:r w:rsidRPr="00071457">
        <w:rPr>
          <w:rFonts w:ascii="Times New Roman" w:hAnsi="Times New Roman"/>
          <w:sz w:val="26"/>
          <w:szCs w:val="26"/>
        </w:rPr>
        <w:t>а</w:t>
      </w:r>
      <w:r w:rsidRPr="00071457">
        <w:rPr>
          <w:rFonts w:ascii="Times New Roman" w:hAnsi="Times New Roman"/>
          <w:spacing w:val="52"/>
          <w:sz w:val="26"/>
          <w:szCs w:val="26"/>
        </w:rPr>
        <w:t xml:space="preserve"> </w:t>
      </w:r>
      <w:r w:rsidRPr="00071457">
        <w:rPr>
          <w:rFonts w:ascii="Times New Roman" w:hAnsi="Times New Roman"/>
          <w:spacing w:val="1"/>
          <w:sz w:val="26"/>
          <w:szCs w:val="26"/>
        </w:rPr>
        <w:t>об</w:t>
      </w:r>
      <w:r w:rsidRPr="00071457">
        <w:rPr>
          <w:rFonts w:ascii="Times New Roman" w:hAnsi="Times New Roman"/>
          <w:sz w:val="26"/>
          <w:szCs w:val="26"/>
        </w:rPr>
        <w:t>щ</w:t>
      </w:r>
      <w:r w:rsidRPr="00071457">
        <w:rPr>
          <w:rFonts w:ascii="Times New Roman" w:hAnsi="Times New Roman"/>
          <w:spacing w:val="-1"/>
          <w:sz w:val="26"/>
          <w:szCs w:val="26"/>
        </w:rPr>
        <w:t>е</w:t>
      </w:r>
      <w:r w:rsidRPr="00071457">
        <w:rPr>
          <w:rFonts w:ascii="Times New Roman" w:hAnsi="Times New Roman"/>
          <w:sz w:val="26"/>
          <w:szCs w:val="26"/>
        </w:rPr>
        <w:t>стве</w:t>
      </w:r>
      <w:r w:rsidRPr="00071457">
        <w:rPr>
          <w:rFonts w:ascii="Times New Roman" w:hAnsi="Times New Roman"/>
          <w:spacing w:val="-2"/>
          <w:sz w:val="26"/>
          <w:szCs w:val="26"/>
        </w:rPr>
        <w:t>н</w:t>
      </w:r>
      <w:r w:rsidRPr="00071457">
        <w:rPr>
          <w:rFonts w:ascii="Times New Roman" w:hAnsi="Times New Roman"/>
          <w:sz w:val="26"/>
          <w:szCs w:val="26"/>
        </w:rPr>
        <w:t>н</w:t>
      </w:r>
      <w:r w:rsidRPr="00071457">
        <w:rPr>
          <w:rFonts w:ascii="Times New Roman" w:hAnsi="Times New Roman"/>
          <w:spacing w:val="-2"/>
          <w:sz w:val="26"/>
          <w:szCs w:val="26"/>
        </w:rPr>
        <w:t>у</w:t>
      </w:r>
      <w:r w:rsidRPr="00071457">
        <w:rPr>
          <w:rFonts w:ascii="Times New Roman" w:hAnsi="Times New Roman"/>
          <w:sz w:val="26"/>
          <w:szCs w:val="26"/>
        </w:rPr>
        <w:t>ю на</w:t>
      </w:r>
      <w:r w:rsidRPr="00071457">
        <w:rPr>
          <w:rFonts w:ascii="Times New Roman" w:hAnsi="Times New Roman"/>
          <w:spacing w:val="-1"/>
          <w:sz w:val="26"/>
          <w:szCs w:val="26"/>
        </w:rPr>
        <w:t>п</w:t>
      </w:r>
      <w:r w:rsidRPr="00071457">
        <w:rPr>
          <w:rFonts w:ascii="Times New Roman" w:hAnsi="Times New Roman"/>
          <w:sz w:val="26"/>
          <w:szCs w:val="26"/>
        </w:rPr>
        <w:t>равл</w:t>
      </w:r>
      <w:r w:rsidRPr="00071457">
        <w:rPr>
          <w:rFonts w:ascii="Times New Roman" w:hAnsi="Times New Roman"/>
          <w:spacing w:val="-1"/>
          <w:sz w:val="26"/>
          <w:szCs w:val="26"/>
        </w:rPr>
        <w:t>е</w:t>
      </w:r>
      <w:r w:rsidRPr="00071457">
        <w:rPr>
          <w:rFonts w:ascii="Times New Roman" w:hAnsi="Times New Roman"/>
          <w:sz w:val="26"/>
          <w:szCs w:val="26"/>
        </w:rPr>
        <w:t>нность;</w:t>
      </w:r>
    </w:p>
    <w:p w14:paraId="22C78324" w14:textId="77777777" w:rsidR="009E10F9" w:rsidRPr="00071457" w:rsidRDefault="009E10F9" w:rsidP="00CE46A8">
      <w:pPr>
        <w:tabs>
          <w:tab w:val="left" w:pos="993"/>
        </w:tabs>
        <w:spacing w:line="240" w:lineRule="auto"/>
        <w:ind w:right="-20" w:firstLine="709"/>
        <w:jc w:val="both"/>
        <w:rPr>
          <w:rFonts w:ascii="Times New Roman" w:hAnsi="Times New Roman"/>
          <w:sz w:val="26"/>
          <w:szCs w:val="26"/>
        </w:rPr>
      </w:pPr>
      <w:r w:rsidRPr="00071457">
        <w:rPr>
          <w:rFonts w:ascii="Times New Roman" w:hAnsi="Times New Roman"/>
          <w:sz w:val="26"/>
          <w:szCs w:val="26"/>
        </w:rPr>
        <w:t>-</w:t>
      </w:r>
      <w:r w:rsidRPr="00071457">
        <w:rPr>
          <w:rFonts w:ascii="Times New Roman" w:hAnsi="Times New Roman"/>
          <w:spacing w:val="28"/>
          <w:sz w:val="26"/>
          <w:szCs w:val="26"/>
        </w:rPr>
        <w:t xml:space="preserve"> </w:t>
      </w:r>
      <w:r w:rsidRPr="00071457">
        <w:rPr>
          <w:rFonts w:ascii="Times New Roman" w:hAnsi="Times New Roman"/>
          <w:sz w:val="26"/>
          <w:szCs w:val="26"/>
        </w:rPr>
        <w:t>за</w:t>
      </w:r>
      <w:r w:rsidRPr="00071457">
        <w:rPr>
          <w:rFonts w:ascii="Times New Roman" w:hAnsi="Times New Roman"/>
          <w:spacing w:val="-1"/>
          <w:sz w:val="26"/>
          <w:szCs w:val="26"/>
        </w:rPr>
        <w:t>б</w:t>
      </w:r>
      <w:r w:rsidRPr="00071457">
        <w:rPr>
          <w:rFonts w:ascii="Times New Roman" w:hAnsi="Times New Roman"/>
          <w:sz w:val="26"/>
          <w:szCs w:val="26"/>
        </w:rPr>
        <w:t>отиться</w:t>
      </w:r>
      <w:r w:rsidRPr="00071457">
        <w:rPr>
          <w:rFonts w:ascii="Times New Roman" w:hAnsi="Times New Roman"/>
          <w:spacing w:val="25"/>
          <w:sz w:val="26"/>
          <w:szCs w:val="26"/>
        </w:rPr>
        <w:t xml:space="preserve"> </w:t>
      </w:r>
      <w:r w:rsidRPr="00071457">
        <w:rPr>
          <w:rFonts w:ascii="Times New Roman" w:hAnsi="Times New Roman"/>
          <w:sz w:val="26"/>
          <w:szCs w:val="26"/>
        </w:rPr>
        <w:t>о</w:t>
      </w:r>
      <w:r w:rsidRPr="00071457">
        <w:rPr>
          <w:rFonts w:ascii="Times New Roman" w:hAnsi="Times New Roman"/>
          <w:spacing w:val="29"/>
          <w:sz w:val="26"/>
          <w:szCs w:val="26"/>
        </w:rPr>
        <w:t xml:space="preserve"> </w:t>
      </w:r>
      <w:r w:rsidRPr="00071457">
        <w:rPr>
          <w:rFonts w:ascii="Times New Roman" w:hAnsi="Times New Roman"/>
          <w:sz w:val="26"/>
          <w:szCs w:val="26"/>
        </w:rPr>
        <w:t>том,</w:t>
      </w:r>
      <w:r w:rsidRPr="00071457">
        <w:rPr>
          <w:rFonts w:ascii="Times New Roman" w:hAnsi="Times New Roman"/>
          <w:spacing w:val="25"/>
          <w:sz w:val="26"/>
          <w:szCs w:val="26"/>
        </w:rPr>
        <w:t xml:space="preserve"> </w:t>
      </w:r>
      <w:r w:rsidRPr="00071457">
        <w:rPr>
          <w:rFonts w:ascii="Times New Roman" w:hAnsi="Times New Roman"/>
          <w:sz w:val="26"/>
          <w:szCs w:val="26"/>
        </w:rPr>
        <w:t>чтобы</w:t>
      </w:r>
      <w:r w:rsidRPr="00071457">
        <w:rPr>
          <w:rFonts w:ascii="Times New Roman" w:hAnsi="Times New Roman"/>
          <w:spacing w:val="26"/>
          <w:sz w:val="26"/>
          <w:szCs w:val="26"/>
        </w:rPr>
        <w:t xml:space="preserve"> </w:t>
      </w:r>
      <w:r w:rsidRPr="00071457">
        <w:rPr>
          <w:rFonts w:ascii="Times New Roman" w:hAnsi="Times New Roman"/>
          <w:spacing w:val="1"/>
          <w:sz w:val="26"/>
          <w:szCs w:val="26"/>
        </w:rPr>
        <w:t>д</w:t>
      </w:r>
      <w:r w:rsidRPr="00071457">
        <w:rPr>
          <w:rFonts w:ascii="Times New Roman" w:hAnsi="Times New Roman"/>
          <w:sz w:val="26"/>
          <w:szCs w:val="26"/>
        </w:rPr>
        <w:t>е</w:t>
      </w:r>
      <w:r w:rsidRPr="00071457">
        <w:rPr>
          <w:rFonts w:ascii="Times New Roman" w:hAnsi="Times New Roman"/>
          <w:spacing w:val="-1"/>
          <w:sz w:val="26"/>
          <w:szCs w:val="26"/>
        </w:rPr>
        <w:t>т</w:t>
      </w:r>
      <w:r w:rsidRPr="00071457">
        <w:rPr>
          <w:rFonts w:ascii="Times New Roman" w:hAnsi="Times New Roman"/>
          <w:sz w:val="26"/>
          <w:szCs w:val="26"/>
        </w:rPr>
        <w:t>и</w:t>
      </w:r>
      <w:r w:rsidRPr="00071457">
        <w:rPr>
          <w:rFonts w:ascii="Times New Roman" w:hAnsi="Times New Roman"/>
          <w:spacing w:val="26"/>
          <w:sz w:val="26"/>
          <w:szCs w:val="26"/>
        </w:rPr>
        <w:t xml:space="preserve"> </w:t>
      </w:r>
      <w:r w:rsidRPr="00071457">
        <w:rPr>
          <w:rFonts w:ascii="Times New Roman" w:hAnsi="Times New Roman"/>
          <w:sz w:val="26"/>
          <w:szCs w:val="26"/>
        </w:rPr>
        <w:t>непр</w:t>
      </w:r>
      <w:r w:rsidRPr="00071457">
        <w:rPr>
          <w:rFonts w:ascii="Times New Roman" w:hAnsi="Times New Roman"/>
          <w:spacing w:val="-1"/>
          <w:sz w:val="26"/>
          <w:szCs w:val="26"/>
        </w:rPr>
        <w:t>ер</w:t>
      </w:r>
      <w:r w:rsidRPr="00071457">
        <w:rPr>
          <w:rFonts w:ascii="Times New Roman" w:hAnsi="Times New Roman"/>
          <w:sz w:val="26"/>
          <w:szCs w:val="26"/>
        </w:rPr>
        <w:t>ывно</w:t>
      </w:r>
      <w:r w:rsidRPr="00071457">
        <w:rPr>
          <w:rFonts w:ascii="Times New Roman" w:hAnsi="Times New Roman"/>
          <w:spacing w:val="28"/>
          <w:sz w:val="26"/>
          <w:szCs w:val="26"/>
        </w:rPr>
        <w:t xml:space="preserve"> </w:t>
      </w:r>
      <w:r w:rsidRPr="00071457">
        <w:rPr>
          <w:rFonts w:ascii="Times New Roman" w:hAnsi="Times New Roman"/>
          <w:sz w:val="26"/>
          <w:szCs w:val="26"/>
        </w:rPr>
        <w:t>п</w:t>
      </w:r>
      <w:r w:rsidRPr="00071457">
        <w:rPr>
          <w:rFonts w:ascii="Times New Roman" w:hAnsi="Times New Roman"/>
          <w:spacing w:val="-1"/>
          <w:sz w:val="26"/>
          <w:szCs w:val="26"/>
        </w:rPr>
        <w:t>р</w:t>
      </w:r>
      <w:r w:rsidRPr="00071457">
        <w:rPr>
          <w:rFonts w:ascii="Times New Roman" w:hAnsi="Times New Roman"/>
          <w:sz w:val="26"/>
          <w:szCs w:val="26"/>
        </w:rPr>
        <w:t>ио</w:t>
      </w:r>
      <w:r w:rsidRPr="00071457">
        <w:rPr>
          <w:rFonts w:ascii="Times New Roman" w:hAnsi="Times New Roman"/>
          <w:spacing w:val="-1"/>
          <w:sz w:val="26"/>
          <w:szCs w:val="26"/>
        </w:rPr>
        <w:t>б</w:t>
      </w:r>
      <w:r w:rsidRPr="00071457">
        <w:rPr>
          <w:rFonts w:ascii="Times New Roman" w:hAnsi="Times New Roman"/>
          <w:spacing w:val="1"/>
          <w:sz w:val="26"/>
          <w:szCs w:val="26"/>
        </w:rPr>
        <w:t>р</w:t>
      </w:r>
      <w:r w:rsidRPr="00071457">
        <w:rPr>
          <w:rFonts w:ascii="Times New Roman" w:hAnsi="Times New Roman"/>
          <w:sz w:val="26"/>
          <w:szCs w:val="26"/>
        </w:rPr>
        <w:t>етали</w:t>
      </w:r>
      <w:r w:rsidRPr="00071457">
        <w:rPr>
          <w:rFonts w:ascii="Times New Roman" w:hAnsi="Times New Roman"/>
          <w:spacing w:val="24"/>
          <w:sz w:val="26"/>
          <w:szCs w:val="26"/>
        </w:rPr>
        <w:t xml:space="preserve"> </w:t>
      </w:r>
      <w:r w:rsidRPr="00071457">
        <w:rPr>
          <w:rFonts w:ascii="Times New Roman" w:hAnsi="Times New Roman"/>
          <w:spacing w:val="1"/>
          <w:sz w:val="26"/>
          <w:szCs w:val="26"/>
        </w:rPr>
        <w:t>о</w:t>
      </w:r>
      <w:r w:rsidRPr="00071457">
        <w:rPr>
          <w:rFonts w:ascii="Times New Roman" w:hAnsi="Times New Roman"/>
          <w:sz w:val="26"/>
          <w:szCs w:val="26"/>
        </w:rPr>
        <w:t>пыт</w:t>
      </w:r>
      <w:r w:rsidRPr="00071457">
        <w:rPr>
          <w:rFonts w:ascii="Times New Roman" w:hAnsi="Times New Roman"/>
          <w:spacing w:val="25"/>
          <w:sz w:val="26"/>
          <w:szCs w:val="26"/>
        </w:rPr>
        <w:t xml:space="preserve"> </w:t>
      </w:r>
      <w:r w:rsidRPr="00071457">
        <w:rPr>
          <w:rFonts w:ascii="Times New Roman" w:hAnsi="Times New Roman"/>
          <w:spacing w:val="1"/>
          <w:sz w:val="26"/>
          <w:szCs w:val="26"/>
        </w:rPr>
        <w:t>об</w:t>
      </w:r>
      <w:r w:rsidRPr="00071457">
        <w:rPr>
          <w:rFonts w:ascii="Times New Roman" w:hAnsi="Times New Roman"/>
          <w:spacing w:val="-1"/>
          <w:sz w:val="26"/>
          <w:szCs w:val="26"/>
        </w:rPr>
        <w:t>щ</w:t>
      </w:r>
      <w:r w:rsidRPr="00071457">
        <w:rPr>
          <w:rFonts w:ascii="Times New Roman" w:hAnsi="Times New Roman"/>
          <w:sz w:val="26"/>
          <w:szCs w:val="26"/>
        </w:rPr>
        <w:t>е</w:t>
      </w:r>
      <w:r w:rsidRPr="00071457">
        <w:rPr>
          <w:rFonts w:ascii="Times New Roman" w:hAnsi="Times New Roman"/>
          <w:spacing w:val="-1"/>
          <w:sz w:val="26"/>
          <w:szCs w:val="26"/>
        </w:rPr>
        <w:t>н</w:t>
      </w:r>
      <w:r w:rsidRPr="00071457">
        <w:rPr>
          <w:rFonts w:ascii="Times New Roman" w:hAnsi="Times New Roman"/>
          <w:sz w:val="26"/>
          <w:szCs w:val="26"/>
        </w:rPr>
        <w:t>ия на ос</w:t>
      </w:r>
      <w:r w:rsidRPr="00071457">
        <w:rPr>
          <w:rFonts w:ascii="Times New Roman" w:hAnsi="Times New Roman"/>
          <w:spacing w:val="-1"/>
          <w:sz w:val="26"/>
          <w:szCs w:val="26"/>
        </w:rPr>
        <w:t>н</w:t>
      </w:r>
      <w:r w:rsidRPr="00071457">
        <w:rPr>
          <w:rFonts w:ascii="Times New Roman" w:hAnsi="Times New Roman"/>
          <w:sz w:val="26"/>
          <w:szCs w:val="26"/>
        </w:rPr>
        <w:t>ове ч</w:t>
      </w:r>
      <w:r w:rsidRPr="00071457">
        <w:rPr>
          <w:rFonts w:ascii="Times New Roman" w:hAnsi="Times New Roman"/>
          <w:spacing w:val="-2"/>
          <w:sz w:val="26"/>
          <w:szCs w:val="26"/>
        </w:rPr>
        <w:t>у</w:t>
      </w:r>
      <w:r w:rsidRPr="00071457">
        <w:rPr>
          <w:rFonts w:ascii="Times New Roman" w:hAnsi="Times New Roman"/>
          <w:sz w:val="26"/>
          <w:szCs w:val="26"/>
        </w:rPr>
        <w:t>вст</w:t>
      </w:r>
      <w:r w:rsidRPr="00071457">
        <w:rPr>
          <w:rFonts w:ascii="Times New Roman" w:hAnsi="Times New Roman"/>
          <w:spacing w:val="-1"/>
          <w:sz w:val="26"/>
          <w:szCs w:val="26"/>
        </w:rPr>
        <w:t>в</w:t>
      </w:r>
      <w:r w:rsidRPr="00071457">
        <w:rPr>
          <w:rFonts w:ascii="Times New Roman" w:hAnsi="Times New Roman"/>
          <w:sz w:val="26"/>
          <w:szCs w:val="26"/>
        </w:rPr>
        <w:t>а доброжелате</w:t>
      </w:r>
      <w:r w:rsidRPr="00071457">
        <w:rPr>
          <w:rFonts w:ascii="Times New Roman" w:hAnsi="Times New Roman"/>
          <w:spacing w:val="-1"/>
          <w:sz w:val="26"/>
          <w:szCs w:val="26"/>
        </w:rPr>
        <w:t>л</w:t>
      </w:r>
      <w:r w:rsidRPr="00071457">
        <w:rPr>
          <w:rFonts w:ascii="Times New Roman" w:hAnsi="Times New Roman"/>
          <w:spacing w:val="-2"/>
          <w:sz w:val="26"/>
          <w:szCs w:val="26"/>
        </w:rPr>
        <w:t>ь</w:t>
      </w:r>
      <w:r w:rsidRPr="00071457">
        <w:rPr>
          <w:rFonts w:ascii="Times New Roman" w:hAnsi="Times New Roman"/>
          <w:sz w:val="26"/>
          <w:szCs w:val="26"/>
        </w:rPr>
        <w:t>нос</w:t>
      </w:r>
      <w:r w:rsidRPr="00071457">
        <w:rPr>
          <w:rFonts w:ascii="Times New Roman" w:hAnsi="Times New Roman"/>
          <w:spacing w:val="-2"/>
          <w:sz w:val="26"/>
          <w:szCs w:val="26"/>
        </w:rPr>
        <w:t>т</w:t>
      </w:r>
      <w:r w:rsidRPr="00071457">
        <w:rPr>
          <w:rFonts w:ascii="Times New Roman" w:hAnsi="Times New Roman"/>
          <w:sz w:val="26"/>
          <w:szCs w:val="26"/>
        </w:rPr>
        <w:t>и;</w:t>
      </w:r>
    </w:p>
    <w:p w14:paraId="5AFEB58C" w14:textId="77777777" w:rsidR="009E10F9" w:rsidRPr="00071457" w:rsidRDefault="009E10F9" w:rsidP="00CE46A8">
      <w:pPr>
        <w:tabs>
          <w:tab w:val="left" w:pos="993"/>
          <w:tab w:val="left" w:pos="1498"/>
          <w:tab w:val="left" w:pos="2834"/>
          <w:tab w:val="left" w:pos="3256"/>
          <w:tab w:val="left" w:pos="5115"/>
          <w:tab w:val="left" w:pos="6689"/>
          <w:tab w:val="left" w:pos="7639"/>
        </w:tabs>
        <w:spacing w:line="240" w:lineRule="auto"/>
        <w:ind w:right="-20" w:firstLine="709"/>
        <w:jc w:val="both"/>
        <w:rPr>
          <w:rFonts w:ascii="Times New Roman" w:hAnsi="Times New Roman"/>
          <w:sz w:val="26"/>
          <w:szCs w:val="26"/>
        </w:rPr>
      </w:pPr>
      <w:r w:rsidRPr="00071457">
        <w:rPr>
          <w:rFonts w:ascii="Times New Roman" w:hAnsi="Times New Roman"/>
          <w:sz w:val="26"/>
          <w:szCs w:val="26"/>
        </w:rPr>
        <w:t>-</w:t>
      </w:r>
      <w:r w:rsidRPr="00071457">
        <w:rPr>
          <w:rFonts w:ascii="Times New Roman" w:hAnsi="Times New Roman"/>
          <w:spacing w:val="107"/>
          <w:sz w:val="26"/>
          <w:szCs w:val="26"/>
        </w:rPr>
        <w:t xml:space="preserve"> </w:t>
      </w:r>
      <w:r w:rsidRPr="00071457">
        <w:rPr>
          <w:rFonts w:ascii="Times New Roman" w:hAnsi="Times New Roman"/>
          <w:sz w:val="26"/>
          <w:szCs w:val="26"/>
        </w:rPr>
        <w:t>сод</w:t>
      </w:r>
      <w:r w:rsidRPr="00071457">
        <w:rPr>
          <w:rFonts w:ascii="Times New Roman" w:hAnsi="Times New Roman"/>
          <w:spacing w:val="-1"/>
          <w:sz w:val="26"/>
          <w:szCs w:val="26"/>
        </w:rPr>
        <w:t>е</w:t>
      </w:r>
      <w:r w:rsidRPr="00071457">
        <w:rPr>
          <w:rFonts w:ascii="Times New Roman" w:hAnsi="Times New Roman"/>
          <w:sz w:val="26"/>
          <w:szCs w:val="26"/>
        </w:rPr>
        <w:t>йство</w:t>
      </w:r>
      <w:r w:rsidRPr="00071457">
        <w:rPr>
          <w:rFonts w:ascii="Times New Roman" w:hAnsi="Times New Roman"/>
          <w:spacing w:val="-1"/>
          <w:sz w:val="26"/>
          <w:szCs w:val="26"/>
        </w:rPr>
        <w:t>в</w:t>
      </w:r>
      <w:r w:rsidRPr="00071457">
        <w:rPr>
          <w:rFonts w:ascii="Times New Roman" w:hAnsi="Times New Roman"/>
          <w:sz w:val="26"/>
          <w:szCs w:val="26"/>
        </w:rPr>
        <w:t>ать</w:t>
      </w:r>
      <w:r w:rsidRPr="00071457">
        <w:rPr>
          <w:rFonts w:ascii="Times New Roman" w:hAnsi="Times New Roman"/>
          <w:spacing w:val="107"/>
          <w:sz w:val="26"/>
          <w:szCs w:val="26"/>
        </w:rPr>
        <w:t xml:space="preserve"> </w:t>
      </w:r>
      <w:r w:rsidRPr="00071457">
        <w:rPr>
          <w:rFonts w:ascii="Times New Roman" w:hAnsi="Times New Roman"/>
          <w:spacing w:val="1"/>
          <w:sz w:val="26"/>
          <w:szCs w:val="26"/>
        </w:rPr>
        <w:t>п</w:t>
      </w:r>
      <w:r w:rsidRPr="00071457">
        <w:rPr>
          <w:rFonts w:ascii="Times New Roman" w:hAnsi="Times New Roman"/>
          <w:sz w:val="26"/>
          <w:szCs w:val="26"/>
        </w:rPr>
        <w:t>роявлению</w:t>
      </w:r>
      <w:r w:rsidRPr="00071457">
        <w:rPr>
          <w:rFonts w:ascii="Times New Roman" w:hAnsi="Times New Roman"/>
          <w:spacing w:val="108"/>
          <w:sz w:val="26"/>
          <w:szCs w:val="26"/>
        </w:rPr>
        <w:t xml:space="preserve"> </w:t>
      </w:r>
      <w:r w:rsidRPr="00071457">
        <w:rPr>
          <w:rFonts w:ascii="Times New Roman" w:hAnsi="Times New Roman"/>
          <w:spacing w:val="1"/>
          <w:sz w:val="26"/>
          <w:szCs w:val="26"/>
        </w:rPr>
        <w:t>д</w:t>
      </w:r>
      <w:r w:rsidRPr="00071457">
        <w:rPr>
          <w:rFonts w:ascii="Times New Roman" w:hAnsi="Times New Roman"/>
          <w:spacing w:val="-1"/>
          <w:sz w:val="26"/>
          <w:szCs w:val="26"/>
        </w:rPr>
        <w:t>е</w:t>
      </w:r>
      <w:r w:rsidRPr="00071457">
        <w:rPr>
          <w:rFonts w:ascii="Times New Roman" w:hAnsi="Times New Roman"/>
          <w:sz w:val="26"/>
          <w:szCs w:val="26"/>
        </w:rPr>
        <w:t>тьми</w:t>
      </w:r>
      <w:r w:rsidRPr="00071457">
        <w:rPr>
          <w:rFonts w:ascii="Times New Roman" w:hAnsi="Times New Roman"/>
          <w:spacing w:val="106"/>
          <w:sz w:val="26"/>
          <w:szCs w:val="26"/>
        </w:rPr>
        <w:t xml:space="preserve"> </w:t>
      </w:r>
      <w:r w:rsidRPr="00071457">
        <w:rPr>
          <w:rFonts w:ascii="Times New Roman" w:hAnsi="Times New Roman"/>
          <w:sz w:val="26"/>
          <w:szCs w:val="26"/>
        </w:rPr>
        <w:t>заб</w:t>
      </w:r>
      <w:r w:rsidRPr="00071457">
        <w:rPr>
          <w:rFonts w:ascii="Times New Roman" w:hAnsi="Times New Roman"/>
          <w:spacing w:val="2"/>
          <w:sz w:val="26"/>
          <w:szCs w:val="26"/>
        </w:rPr>
        <w:t>о</w:t>
      </w:r>
      <w:r w:rsidRPr="00071457">
        <w:rPr>
          <w:rFonts w:ascii="Times New Roman" w:hAnsi="Times New Roman"/>
          <w:spacing w:val="-1"/>
          <w:sz w:val="26"/>
          <w:szCs w:val="26"/>
        </w:rPr>
        <w:t>т</w:t>
      </w:r>
      <w:r w:rsidRPr="00071457">
        <w:rPr>
          <w:rFonts w:ascii="Times New Roman" w:hAnsi="Times New Roman"/>
          <w:sz w:val="26"/>
          <w:szCs w:val="26"/>
        </w:rPr>
        <w:t>ы</w:t>
      </w:r>
      <w:r w:rsidRPr="00071457">
        <w:rPr>
          <w:rFonts w:ascii="Times New Roman" w:hAnsi="Times New Roman"/>
          <w:spacing w:val="107"/>
          <w:sz w:val="26"/>
          <w:szCs w:val="26"/>
        </w:rPr>
        <w:t xml:space="preserve"> </w:t>
      </w:r>
      <w:r w:rsidRPr="00071457">
        <w:rPr>
          <w:rFonts w:ascii="Times New Roman" w:hAnsi="Times New Roman"/>
          <w:spacing w:val="1"/>
          <w:sz w:val="26"/>
          <w:szCs w:val="26"/>
        </w:rPr>
        <w:t>об</w:t>
      </w:r>
      <w:r w:rsidRPr="00071457">
        <w:rPr>
          <w:rFonts w:ascii="Times New Roman" w:hAnsi="Times New Roman"/>
          <w:spacing w:val="106"/>
          <w:sz w:val="26"/>
          <w:szCs w:val="26"/>
        </w:rPr>
        <w:t xml:space="preserve"> </w:t>
      </w:r>
      <w:r w:rsidRPr="00071457">
        <w:rPr>
          <w:rFonts w:ascii="Times New Roman" w:hAnsi="Times New Roman"/>
          <w:spacing w:val="1"/>
          <w:sz w:val="26"/>
          <w:szCs w:val="26"/>
        </w:rPr>
        <w:t>о</w:t>
      </w:r>
      <w:r w:rsidRPr="00071457">
        <w:rPr>
          <w:rFonts w:ascii="Times New Roman" w:hAnsi="Times New Roman"/>
          <w:sz w:val="26"/>
          <w:szCs w:val="26"/>
        </w:rPr>
        <w:t>кр</w:t>
      </w:r>
      <w:r w:rsidRPr="00071457">
        <w:rPr>
          <w:rFonts w:ascii="Times New Roman" w:hAnsi="Times New Roman"/>
          <w:spacing w:val="-1"/>
          <w:sz w:val="26"/>
          <w:szCs w:val="26"/>
        </w:rPr>
        <w:t>у</w:t>
      </w:r>
      <w:r w:rsidRPr="00071457">
        <w:rPr>
          <w:rFonts w:ascii="Times New Roman" w:hAnsi="Times New Roman"/>
          <w:sz w:val="26"/>
          <w:szCs w:val="26"/>
        </w:rPr>
        <w:t>жающи</w:t>
      </w:r>
      <w:r w:rsidRPr="00071457">
        <w:rPr>
          <w:rFonts w:ascii="Times New Roman" w:hAnsi="Times New Roman"/>
          <w:spacing w:val="1"/>
          <w:sz w:val="26"/>
          <w:szCs w:val="26"/>
        </w:rPr>
        <w:t>х</w:t>
      </w:r>
      <w:r w:rsidRPr="00071457">
        <w:rPr>
          <w:rFonts w:ascii="Times New Roman" w:hAnsi="Times New Roman"/>
          <w:sz w:val="26"/>
          <w:szCs w:val="26"/>
        </w:rPr>
        <w:t>,</w:t>
      </w:r>
      <w:r w:rsidRPr="00071457">
        <w:rPr>
          <w:rFonts w:ascii="Times New Roman" w:hAnsi="Times New Roman"/>
          <w:spacing w:val="108"/>
          <w:sz w:val="26"/>
          <w:szCs w:val="26"/>
        </w:rPr>
        <w:t xml:space="preserve"> </w:t>
      </w:r>
      <w:r w:rsidRPr="00071457">
        <w:rPr>
          <w:rFonts w:ascii="Times New Roman" w:hAnsi="Times New Roman"/>
          <w:spacing w:val="-2"/>
          <w:sz w:val="26"/>
          <w:szCs w:val="26"/>
        </w:rPr>
        <w:t>у</w:t>
      </w:r>
      <w:r w:rsidRPr="00071457">
        <w:rPr>
          <w:rFonts w:ascii="Times New Roman" w:hAnsi="Times New Roman"/>
          <w:sz w:val="26"/>
          <w:szCs w:val="26"/>
        </w:rPr>
        <w:t>ч</w:t>
      </w:r>
      <w:r w:rsidRPr="00071457">
        <w:rPr>
          <w:rFonts w:ascii="Times New Roman" w:hAnsi="Times New Roman"/>
          <w:spacing w:val="1"/>
          <w:sz w:val="26"/>
          <w:szCs w:val="26"/>
        </w:rPr>
        <w:t>и</w:t>
      </w:r>
      <w:r w:rsidRPr="00071457">
        <w:rPr>
          <w:rFonts w:ascii="Times New Roman" w:hAnsi="Times New Roman"/>
          <w:sz w:val="26"/>
          <w:szCs w:val="26"/>
        </w:rPr>
        <w:t>ть проявлять ч</w:t>
      </w:r>
      <w:r w:rsidRPr="00071457">
        <w:rPr>
          <w:rFonts w:ascii="Times New Roman" w:hAnsi="Times New Roman"/>
          <w:spacing w:val="-2"/>
          <w:sz w:val="26"/>
          <w:szCs w:val="26"/>
        </w:rPr>
        <w:t>у</w:t>
      </w:r>
      <w:r w:rsidRPr="00071457">
        <w:rPr>
          <w:rFonts w:ascii="Times New Roman" w:hAnsi="Times New Roman"/>
          <w:sz w:val="26"/>
          <w:szCs w:val="26"/>
        </w:rPr>
        <w:t>тк</w:t>
      </w:r>
      <w:r w:rsidRPr="00071457">
        <w:rPr>
          <w:rFonts w:ascii="Times New Roman" w:hAnsi="Times New Roman"/>
          <w:spacing w:val="1"/>
          <w:sz w:val="26"/>
          <w:szCs w:val="26"/>
        </w:rPr>
        <w:t>о</w:t>
      </w:r>
      <w:r w:rsidRPr="00071457">
        <w:rPr>
          <w:rFonts w:ascii="Times New Roman" w:hAnsi="Times New Roman"/>
          <w:sz w:val="26"/>
          <w:szCs w:val="26"/>
        </w:rPr>
        <w:t>с</w:t>
      </w:r>
      <w:r w:rsidRPr="00071457">
        <w:rPr>
          <w:rFonts w:ascii="Times New Roman" w:hAnsi="Times New Roman"/>
          <w:spacing w:val="-2"/>
          <w:sz w:val="26"/>
          <w:szCs w:val="26"/>
        </w:rPr>
        <w:t>т</w:t>
      </w:r>
      <w:r w:rsidRPr="00071457">
        <w:rPr>
          <w:rFonts w:ascii="Times New Roman" w:hAnsi="Times New Roman"/>
          <w:sz w:val="26"/>
          <w:szCs w:val="26"/>
        </w:rPr>
        <w:t>ь к сверс</w:t>
      </w:r>
      <w:r w:rsidRPr="00071457">
        <w:rPr>
          <w:rFonts w:ascii="Times New Roman" w:hAnsi="Times New Roman"/>
          <w:spacing w:val="-2"/>
          <w:sz w:val="26"/>
          <w:szCs w:val="26"/>
        </w:rPr>
        <w:t>т</w:t>
      </w:r>
      <w:r w:rsidRPr="00071457">
        <w:rPr>
          <w:rFonts w:ascii="Times New Roman" w:hAnsi="Times New Roman"/>
          <w:sz w:val="26"/>
          <w:szCs w:val="26"/>
        </w:rPr>
        <w:t>н</w:t>
      </w:r>
      <w:r w:rsidRPr="00071457">
        <w:rPr>
          <w:rFonts w:ascii="Times New Roman" w:hAnsi="Times New Roman"/>
          <w:spacing w:val="-1"/>
          <w:sz w:val="26"/>
          <w:szCs w:val="26"/>
        </w:rPr>
        <w:t>и</w:t>
      </w:r>
      <w:r w:rsidRPr="00071457">
        <w:rPr>
          <w:rFonts w:ascii="Times New Roman" w:hAnsi="Times New Roman"/>
          <w:sz w:val="26"/>
          <w:szCs w:val="26"/>
        </w:rPr>
        <w:t>кам, по</w:t>
      </w:r>
      <w:r w:rsidRPr="00071457">
        <w:rPr>
          <w:rFonts w:ascii="Times New Roman" w:hAnsi="Times New Roman"/>
          <w:spacing w:val="1"/>
          <w:sz w:val="26"/>
          <w:szCs w:val="26"/>
        </w:rPr>
        <w:t>б</w:t>
      </w:r>
      <w:r w:rsidRPr="00071457">
        <w:rPr>
          <w:rFonts w:ascii="Times New Roman" w:hAnsi="Times New Roman"/>
          <w:spacing w:val="-1"/>
          <w:sz w:val="26"/>
          <w:szCs w:val="26"/>
        </w:rPr>
        <w:t>у</w:t>
      </w:r>
      <w:r w:rsidRPr="00071457">
        <w:rPr>
          <w:rFonts w:ascii="Times New Roman" w:hAnsi="Times New Roman"/>
          <w:sz w:val="26"/>
          <w:szCs w:val="26"/>
        </w:rPr>
        <w:t>ждать дет</w:t>
      </w:r>
      <w:r w:rsidRPr="00071457">
        <w:rPr>
          <w:rFonts w:ascii="Times New Roman" w:hAnsi="Times New Roman"/>
          <w:spacing w:val="-1"/>
          <w:sz w:val="26"/>
          <w:szCs w:val="26"/>
        </w:rPr>
        <w:t>е</w:t>
      </w:r>
      <w:r w:rsidRPr="00071457">
        <w:rPr>
          <w:rFonts w:ascii="Times New Roman" w:hAnsi="Times New Roman"/>
          <w:sz w:val="26"/>
          <w:szCs w:val="26"/>
        </w:rPr>
        <w:t>й с</w:t>
      </w:r>
      <w:r w:rsidRPr="00071457">
        <w:rPr>
          <w:rFonts w:ascii="Times New Roman" w:hAnsi="Times New Roman"/>
          <w:spacing w:val="-1"/>
          <w:sz w:val="26"/>
          <w:szCs w:val="26"/>
        </w:rPr>
        <w:t>о</w:t>
      </w:r>
      <w:r w:rsidRPr="00071457">
        <w:rPr>
          <w:rFonts w:ascii="Times New Roman" w:hAnsi="Times New Roman"/>
          <w:sz w:val="26"/>
          <w:szCs w:val="26"/>
        </w:rPr>
        <w:t>пе</w:t>
      </w:r>
      <w:r w:rsidRPr="00071457">
        <w:rPr>
          <w:rFonts w:ascii="Times New Roman" w:hAnsi="Times New Roman"/>
          <w:spacing w:val="-1"/>
          <w:sz w:val="26"/>
          <w:szCs w:val="26"/>
        </w:rPr>
        <w:t>р</w:t>
      </w:r>
      <w:r w:rsidRPr="00071457">
        <w:rPr>
          <w:rFonts w:ascii="Times New Roman" w:hAnsi="Times New Roman"/>
          <w:sz w:val="26"/>
          <w:szCs w:val="26"/>
        </w:rPr>
        <w:t>е</w:t>
      </w:r>
      <w:r w:rsidRPr="00071457">
        <w:rPr>
          <w:rFonts w:ascii="Times New Roman" w:hAnsi="Times New Roman"/>
          <w:spacing w:val="-2"/>
          <w:sz w:val="26"/>
          <w:szCs w:val="26"/>
        </w:rPr>
        <w:t>ж</w:t>
      </w:r>
      <w:r w:rsidRPr="00071457">
        <w:rPr>
          <w:rFonts w:ascii="Times New Roman" w:hAnsi="Times New Roman"/>
          <w:spacing w:val="1"/>
          <w:sz w:val="26"/>
          <w:szCs w:val="26"/>
        </w:rPr>
        <w:t>и</w:t>
      </w:r>
      <w:r w:rsidRPr="00071457">
        <w:rPr>
          <w:rFonts w:ascii="Times New Roman" w:hAnsi="Times New Roman"/>
          <w:sz w:val="26"/>
          <w:szCs w:val="26"/>
        </w:rPr>
        <w:t>вать, бе</w:t>
      </w:r>
      <w:r w:rsidRPr="00071457">
        <w:rPr>
          <w:rFonts w:ascii="Times New Roman" w:hAnsi="Times New Roman"/>
          <w:spacing w:val="-1"/>
          <w:sz w:val="26"/>
          <w:szCs w:val="26"/>
        </w:rPr>
        <w:t>с</w:t>
      </w:r>
      <w:r w:rsidRPr="00071457">
        <w:rPr>
          <w:rFonts w:ascii="Times New Roman" w:hAnsi="Times New Roman"/>
          <w:sz w:val="26"/>
          <w:szCs w:val="26"/>
        </w:rPr>
        <w:t>п</w:t>
      </w:r>
      <w:r w:rsidRPr="00071457">
        <w:rPr>
          <w:rFonts w:ascii="Times New Roman" w:hAnsi="Times New Roman"/>
          <w:spacing w:val="-1"/>
          <w:sz w:val="26"/>
          <w:szCs w:val="26"/>
        </w:rPr>
        <w:t>о</w:t>
      </w:r>
      <w:r w:rsidRPr="00071457">
        <w:rPr>
          <w:rFonts w:ascii="Times New Roman" w:hAnsi="Times New Roman"/>
          <w:sz w:val="26"/>
          <w:szCs w:val="26"/>
        </w:rPr>
        <w:t>коиться, проя</w:t>
      </w:r>
      <w:r w:rsidRPr="00071457">
        <w:rPr>
          <w:rFonts w:ascii="Times New Roman" w:hAnsi="Times New Roman"/>
          <w:spacing w:val="-2"/>
          <w:sz w:val="26"/>
          <w:szCs w:val="26"/>
        </w:rPr>
        <w:t>в</w:t>
      </w:r>
      <w:r w:rsidRPr="00071457">
        <w:rPr>
          <w:rFonts w:ascii="Times New Roman" w:hAnsi="Times New Roman"/>
          <w:spacing w:val="-1"/>
          <w:sz w:val="26"/>
          <w:szCs w:val="26"/>
        </w:rPr>
        <w:t>л</w:t>
      </w:r>
      <w:r w:rsidRPr="00071457">
        <w:rPr>
          <w:rFonts w:ascii="Times New Roman" w:hAnsi="Times New Roman"/>
          <w:sz w:val="26"/>
          <w:szCs w:val="26"/>
        </w:rPr>
        <w:t>ять вн</w:t>
      </w:r>
      <w:r w:rsidRPr="00071457">
        <w:rPr>
          <w:rFonts w:ascii="Times New Roman" w:hAnsi="Times New Roman"/>
          <w:spacing w:val="1"/>
          <w:sz w:val="26"/>
          <w:szCs w:val="26"/>
        </w:rPr>
        <w:t>има</w:t>
      </w:r>
      <w:r w:rsidRPr="00071457">
        <w:rPr>
          <w:rFonts w:ascii="Times New Roman" w:hAnsi="Times New Roman"/>
          <w:sz w:val="26"/>
          <w:szCs w:val="26"/>
        </w:rPr>
        <w:t>ние</w:t>
      </w:r>
      <w:r w:rsidRPr="00071457">
        <w:rPr>
          <w:rFonts w:ascii="Times New Roman" w:hAnsi="Times New Roman"/>
          <w:spacing w:val="-2"/>
          <w:sz w:val="26"/>
          <w:szCs w:val="26"/>
        </w:rPr>
        <w:t xml:space="preserve"> </w:t>
      </w:r>
      <w:r w:rsidRPr="00071457">
        <w:rPr>
          <w:rFonts w:ascii="Times New Roman" w:hAnsi="Times New Roman"/>
          <w:sz w:val="26"/>
          <w:szCs w:val="26"/>
        </w:rPr>
        <w:t>к</w:t>
      </w:r>
      <w:r w:rsidRPr="00071457">
        <w:rPr>
          <w:rFonts w:ascii="Times New Roman" w:hAnsi="Times New Roman"/>
          <w:spacing w:val="-1"/>
          <w:sz w:val="26"/>
          <w:szCs w:val="26"/>
        </w:rPr>
        <w:t xml:space="preserve"> </w:t>
      </w:r>
      <w:r w:rsidRPr="00071457">
        <w:rPr>
          <w:rFonts w:ascii="Times New Roman" w:hAnsi="Times New Roman"/>
          <w:sz w:val="26"/>
          <w:szCs w:val="26"/>
        </w:rPr>
        <w:t>заболевшем</w:t>
      </w:r>
      <w:r w:rsidRPr="00071457">
        <w:rPr>
          <w:rFonts w:ascii="Times New Roman" w:hAnsi="Times New Roman"/>
          <w:spacing w:val="52"/>
          <w:sz w:val="26"/>
          <w:szCs w:val="26"/>
        </w:rPr>
        <w:t>у</w:t>
      </w:r>
      <w:r w:rsidR="00061E47">
        <w:rPr>
          <w:rFonts w:ascii="Times New Roman" w:hAnsi="Times New Roman"/>
          <w:sz w:val="26"/>
          <w:szCs w:val="26"/>
        </w:rPr>
        <w:t>другому ребенку</w:t>
      </w:r>
      <w:r w:rsidRPr="00071457">
        <w:rPr>
          <w:rFonts w:ascii="Times New Roman" w:hAnsi="Times New Roman"/>
          <w:sz w:val="26"/>
          <w:szCs w:val="26"/>
        </w:rPr>
        <w:t>;</w:t>
      </w:r>
    </w:p>
    <w:p w14:paraId="7887A1E9" w14:textId="77777777" w:rsidR="009E10F9" w:rsidRPr="00071457" w:rsidRDefault="009E10F9" w:rsidP="00CE46A8">
      <w:pPr>
        <w:tabs>
          <w:tab w:val="left" w:pos="993"/>
          <w:tab w:val="left" w:pos="1225"/>
          <w:tab w:val="left" w:pos="1655"/>
          <w:tab w:val="left" w:pos="3092"/>
          <w:tab w:val="left" w:pos="4864"/>
          <w:tab w:val="left" w:pos="7464"/>
        </w:tabs>
        <w:spacing w:line="240" w:lineRule="auto"/>
        <w:ind w:right="-20" w:firstLine="709"/>
        <w:jc w:val="both"/>
        <w:rPr>
          <w:rFonts w:ascii="Times New Roman" w:hAnsi="Times New Roman"/>
          <w:sz w:val="26"/>
          <w:szCs w:val="26"/>
        </w:rPr>
      </w:pPr>
      <w:r w:rsidRPr="00071457">
        <w:rPr>
          <w:rFonts w:ascii="Times New Roman" w:hAnsi="Times New Roman"/>
          <w:sz w:val="26"/>
          <w:szCs w:val="26"/>
        </w:rPr>
        <w:t>-</w:t>
      </w:r>
      <w:r w:rsidRPr="00071457">
        <w:rPr>
          <w:rFonts w:ascii="Times New Roman" w:hAnsi="Times New Roman"/>
          <w:spacing w:val="100"/>
          <w:sz w:val="26"/>
          <w:szCs w:val="26"/>
        </w:rPr>
        <w:t xml:space="preserve"> </w:t>
      </w:r>
      <w:r w:rsidRPr="00071457">
        <w:rPr>
          <w:rFonts w:ascii="Times New Roman" w:hAnsi="Times New Roman"/>
          <w:sz w:val="26"/>
          <w:szCs w:val="26"/>
        </w:rPr>
        <w:t>воспи</w:t>
      </w:r>
      <w:r w:rsidRPr="00071457">
        <w:rPr>
          <w:rFonts w:ascii="Times New Roman" w:hAnsi="Times New Roman"/>
          <w:spacing w:val="-1"/>
          <w:sz w:val="26"/>
          <w:szCs w:val="26"/>
        </w:rPr>
        <w:t>т</w:t>
      </w:r>
      <w:r w:rsidRPr="00071457">
        <w:rPr>
          <w:rFonts w:ascii="Times New Roman" w:hAnsi="Times New Roman"/>
          <w:sz w:val="26"/>
          <w:szCs w:val="26"/>
        </w:rPr>
        <w:t>ывать</w:t>
      </w:r>
      <w:r w:rsidRPr="00071457">
        <w:rPr>
          <w:rFonts w:ascii="Times New Roman" w:hAnsi="Times New Roman"/>
          <w:spacing w:val="101"/>
          <w:sz w:val="26"/>
          <w:szCs w:val="26"/>
        </w:rPr>
        <w:t xml:space="preserve"> </w:t>
      </w:r>
      <w:r w:rsidRPr="00071457">
        <w:rPr>
          <w:rFonts w:ascii="Times New Roman" w:hAnsi="Times New Roman"/>
          <w:sz w:val="26"/>
          <w:szCs w:val="26"/>
        </w:rPr>
        <w:t>в</w:t>
      </w:r>
      <w:r w:rsidRPr="00071457">
        <w:rPr>
          <w:rFonts w:ascii="Times New Roman" w:hAnsi="Times New Roman"/>
          <w:spacing w:val="100"/>
          <w:sz w:val="26"/>
          <w:szCs w:val="26"/>
        </w:rPr>
        <w:t xml:space="preserve"> </w:t>
      </w:r>
      <w:r w:rsidRPr="00071457">
        <w:rPr>
          <w:rFonts w:ascii="Times New Roman" w:hAnsi="Times New Roman"/>
          <w:sz w:val="26"/>
          <w:szCs w:val="26"/>
        </w:rPr>
        <w:t>детях</w:t>
      </w:r>
      <w:r w:rsidRPr="00071457">
        <w:rPr>
          <w:rFonts w:ascii="Times New Roman" w:hAnsi="Times New Roman"/>
          <w:spacing w:val="101"/>
          <w:sz w:val="26"/>
          <w:szCs w:val="26"/>
        </w:rPr>
        <w:t xml:space="preserve"> </w:t>
      </w:r>
      <w:r w:rsidRPr="00071457">
        <w:rPr>
          <w:rFonts w:ascii="Times New Roman" w:hAnsi="Times New Roman"/>
          <w:sz w:val="26"/>
          <w:szCs w:val="26"/>
        </w:rPr>
        <w:t>т</w:t>
      </w:r>
      <w:r w:rsidRPr="00071457">
        <w:rPr>
          <w:rFonts w:ascii="Times New Roman" w:hAnsi="Times New Roman"/>
          <w:spacing w:val="-1"/>
          <w:sz w:val="26"/>
          <w:szCs w:val="26"/>
        </w:rPr>
        <w:t>а</w:t>
      </w:r>
      <w:r w:rsidRPr="00071457">
        <w:rPr>
          <w:rFonts w:ascii="Times New Roman" w:hAnsi="Times New Roman"/>
          <w:sz w:val="26"/>
          <w:szCs w:val="26"/>
        </w:rPr>
        <w:t>кие</w:t>
      </w:r>
      <w:r w:rsidRPr="00071457">
        <w:rPr>
          <w:rFonts w:ascii="Times New Roman" w:hAnsi="Times New Roman"/>
          <w:spacing w:val="98"/>
          <w:sz w:val="26"/>
          <w:szCs w:val="26"/>
        </w:rPr>
        <w:t xml:space="preserve"> </w:t>
      </w:r>
      <w:r w:rsidRPr="00071457">
        <w:rPr>
          <w:rFonts w:ascii="Times New Roman" w:hAnsi="Times New Roman"/>
          <w:sz w:val="26"/>
          <w:szCs w:val="26"/>
        </w:rPr>
        <w:t>качества</w:t>
      </w:r>
      <w:r w:rsidRPr="00071457">
        <w:rPr>
          <w:rFonts w:ascii="Times New Roman" w:hAnsi="Times New Roman"/>
          <w:spacing w:val="99"/>
          <w:sz w:val="26"/>
          <w:szCs w:val="26"/>
        </w:rPr>
        <w:t xml:space="preserve"> </w:t>
      </w:r>
      <w:r w:rsidRPr="00071457">
        <w:rPr>
          <w:rFonts w:ascii="Times New Roman" w:hAnsi="Times New Roman"/>
          <w:sz w:val="26"/>
          <w:szCs w:val="26"/>
        </w:rPr>
        <w:t>личност</w:t>
      </w:r>
      <w:r w:rsidRPr="00071457">
        <w:rPr>
          <w:rFonts w:ascii="Times New Roman" w:hAnsi="Times New Roman"/>
          <w:spacing w:val="1"/>
          <w:sz w:val="26"/>
          <w:szCs w:val="26"/>
        </w:rPr>
        <w:t>и</w:t>
      </w:r>
      <w:r w:rsidRPr="00071457">
        <w:rPr>
          <w:rFonts w:ascii="Times New Roman" w:hAnsi="Times New Roman"/>
          <w:sz w:val="26"/>
          <w:szCs w:val="26"/>
        </w:rPr>
        <w:t>,</w:t>
      </w:r>
      <w:r w:rsidRPr="00071457">
        <w:rPr>
          <w:rFonts w:ascii="Times New Roman" w:hAnsi="Times New Roman"/>
          <w:spacing w:val="100"/>
          <w:sz w:val="26"/>
          <w:szCs w:val="26"/>
        </w:rPr>
        <w:t xml:space="preserve"> </w:t>
      </w:r>
      <w:r w:rsidRPr="00071457">
        <w:rPr>
          <w:rFonts w:ascii="Times New Roman" w:hAnsi="Times New Roman"/>
          <w:sz w:val="26"/>
          <w:szCs w:val="26"/>
        </w:rPr>
        <w:t>к</w:t>
      </w:r>
      <w:r w:rsidRPr="00071457">
        <w:rPr>
          <w:rFonts w:ascii="Times New Roman" w:hAnsi="Times New Roman"/>
          <w:spacing w:val="1"/>
          <w:sz w:val="26"/>
          <w:szCs w:val="26"/>
        </w:rPr>
        <w:t>о</w:t>
      </w:r>
      <w:r w:rsidRPr="00071457">
        <w:rPr>
          <w:rFonts w:ascii="Times New Roman" w:hAnsi="Times New Roman"/>
          <w:spacing w:val="-1"/>
          <w:sz w:val="26"/>
          <w:szCs w:val="26"/>
        </w:rPr>
        <w:t>т</w:t>
      </w:r>
      <w:r w:rsidRPr="00071457">
        <w:rPr>
          <w:rFonts w:ascii="Times New Roman" w:hAnsi="Times New Roman"/>
          <w:sz w:val="26"/>
          <w:szCs w:val="26"/>
        </w:rPr>
        <w:t>орые</w:t>
      </w:r>
      <w:r w:rsidRPr="00071457">
        <w:rPr>
          <w:rFonts w:ascii="Times New Roman" w:hAnsi="Times New Roman"/>
          <w:spacing w:val="100"/>
          <w:sz w:val="26"/>
          <w:szCs w:val="26"/>
        </w:rPr>
        <w:t xml:space="preserve"> </w:t>
      </w:r>
      <w:r w:rsidRPr="00071457">
        <w:rPr>
          <w:rFonts w:ascii="Times New Roman" w:hAnsi="Times New Roman"/>
          <w:sz w:val="26"/>
          <w:szCs w:val="26"/>
        </w:rPr>
        <w:t>по</w:t>
      </w:r>
      <w:r w:rsidRPr="00071457">
        <w:rPr>
          <w:rFonts w:ascii="Times New Roman" w:hAnsi="Times New Roman"/>
          <w:spacing w:val="-1"/>
          <w:sz w:val="26"/>
          <w:szCs w:val="26"/>
        </w:rPr>
        <w:t>м</w:t>
      </w:r>
      <w:r w:rsidRPr="00071457">
        <w:rPr>
          <w:rFonts w:ascii="Times New Roman" w:hAnsi="Times New Roman"/>
          <w:sz w:val="26"/>
          <w:szCs w:val="26"/>
        </w:rPr>
        <w:t>огают в</w:t>
      </w:r>
      <w:r w:rsidRPr="00071457">
        <w:rPr>
          <w:rFonts w:ascii="Times New Roman" w:hAnsi="Times New Roman"/>
          <w:spacing w:val="-1"/>
          <w:sz w:val="26"/>
          <w:szCs w:val="26"/>
        </w:rPr>
        <w:t>л</w:t>
      </w:r>
      <w:r w:rsidRPr="00071457">
        <w:rPr>
          <w:rFonts w:ascii="Times New Roman" w:hAnsi="Times New Roman"/>
          <w:sz w:val="26"/>
          <w:szCs w:val="26"/>
        </w:rPr>
        <w:t xml:space="preserve">иться в </w:t>
      </w:r>
      <w:r w:rsidRPr="00071457">
        <w:rPr>
          <w:rFonts w:ascii="Times New Roman" w:hAnsi="Times New Roman"/>
          <w:spacing w:val="-1"/>
          <w:sz w:val="26"/>
          <w:szCs w:val="26"/>
        </w:rPr>
        <w:t>о</w:t>
      </w:r>
      <w:r w:rsidRPr="00071457">
        <w:rPr>
          <w:rFonts w:ascii="Times New Roman" w:hAnsi="Times New Roman"/>
          <w:spacing w:val="1"/>
          <w:sz w:val="26"/>
          <w:szCs w:val="26"/>
        </w:rPr>
        <w:t>б</w:t>
      </w:r>
      <w:r w:rsidRPr="00071457">
        <w:rPr>
          <w:rFonts w:ascii="Times New Roman" w:hAnsi="Times New Roman"/>
          <w:sz w:val="26"/>
          <w:szCs w:val="26"/>
        </w:rPr>
        <w:t>щ</w:t>
      </w:r>
      <w:r w:rsidRPr="00071457">
        <w:rPr>
          <w:rFonts w:ascii="Times New Roman" w:hAnsi="Times New Roman"/>
          <w:spacing w:val="-2"/>
          <w:sz w:val="26"/>
          <w:szCs w:val="26"/>
        </w:rPr>
        <w:t>ес</w:t>
      </w:r>
      <w:r w:rsidRPr="00071457">
        <w:rPr>
          <w:rFonts w:ascii="Times New Roman" w:hAnsi="Times New Roman"/>
          <w:sz w:val="26"/>
          <w:szCs w:val="26"/>
        </w:rPr>
        <w:t>т</w:t>
      </w:r>
      <w:r w:rsidRPr="00071457">
        <w:rPr>
          <w:rFonts w:ascii="Times New Roman" w:hAnsi="Times New Roman"/>
          <w:spacing w:val="-1"/>
          <w:sz w:val="26"/>
          <w:szCs w:val="26"/>
        </w:rPr>
        <w:t>в</w:t>
      </w:r>
      <w:r w:rsidRPr="00071457">
        <w:rPr>
          <w:rFonts w:ascii="Times New Roman" w:hAnsi="Times New Roman"/>
          <w:sz w:val="26"/>
          <w:szCs w:val="26"/>
        </w:rPr>
        <w:t>о св</w:t>
      </w:r>
      <w:r w:rsidRPr="00071457">
        <w:rPr>
          <w:rFonts w:ascii="Times New Roman" w:hAnsi="Times New Roman"/>
          <w:spacing w:val="-2"/>
          <w:sz w:val="26"/>
          <w:szCs w:val="26"/>
        </w:rPr>
        <w:t>е</w:t>
      </w:r>
      <w:r w:rsidRPr="00071457">
        <w:rPr>
          <w:rFonts w:ascii="Times New Roman" w:hAnsi="Times New Roman"/>
          <w:sz w:val="26"/>
          <w:szCs w:val="26"/>
        </w:rPr>
        <w:t>рс</w:t>
      </w:r>
      <w:r w:rsidRPr="00071457">
        <w:rPr>
          <w:rFonts w:ascii="Times New Roman" w:hAnsi="Times New Roman"/>
          <w:spacing w:val="-2"/>
          <w:sz w:val="26"/>
          <w:szCs w:val="26"/>
        </w:rPr>
        <w:t>т</w:t>
      </w:r>
      <w:r w:rsidRPr="00071457">
        <w:rPr>
          <w:rFonts w:ascii="Times New Roman" w:hAnsi="Times New Roman"/>
          <w:sz w:val="26"/>
          <w:szCs w:val="26"/>
        </w:rPr>
        <w:t>ников (орг</w:t>
      </w:r>
      <w:r w:rsidRPr="00071457">
        <w:rPr>
          <w:rFonts w:ascii="Times New Roman" w:hAnsi="Times New Roman"/>
          <w:spacing w:val="-1"/>
          <w:sz w:val="26"/>
          <w:szCs w:val="26"/>
        </w:rPr>
        <w:t>а</w:t>
      </w:r>
      <w:r w:rsidRPr="00071457">
        <w:rPr>
          <w:rFonts w:ascii="Times New Roman" w:hAnsi="Times New Roman"/>
          <w:sz w:val="26"/>
          <w:szCs w:val="26"/>
        </w:rPr>
        <w:t>ни</w:t>
      </w:r>
      <w:r w:rsidRPr="00071457">
        <w:rPr>
          <w:rFonts w:ascii="Times New Roman" w:hAnsi="Times New Roman"/>
          <w:spacing w:val="-2"/>
          <w:sz w:val="26"/>
          <w:szCs w:val="26"/>
        </w:rPr>
        <w:t>з</w:t>
      </w:r>
      <w:r w:rsidRPr="00071457">
        <w:rPr>
          <w:rFonts w:ascii="Times New Roman" w:hAnsi="Times New Roman"/>
          <w:sz w:val="26"/>
          <w:szCs w:val="26"/>
        </w:rPr>
        <w:t>ова</w:t>
      </w:r>
      <w:r w:rsidRPr="00071457">
        <w:rPr>
          <w:rFonts w:ascii="Times New Roman" w:hAnsi="Times New Roman"/>
          <w:spacing w:val="-2"/>
          <w:sz w:val="26"/>
          <w:szCs w:val="26"/>
        </w:rPr>
        <w:t>н</w:t>
      </w:r>
      <w:r w:rsidRPr="00071457">
        <w:rPr>
          <w:rFonts w:ascii="Times New Roman" w:hAnsi="Times New Roman"/>
          <w:sz w:val="26"/>
          <w:szCs w:val="26"/>
        </w:rPr>
        <w:t>нос</w:t>
      </w:r>
      <w:r w:rsidRPr="00071457">
        <w:rPr>
          <w:rFonts w:ascii="Times New Roman" w:hAnsi="Times New Roman"/>
          <w:spacing w:val="-1"/>
          <w:sz w:val="26"/>
          <w:szCs w:val="26"/>
        </w:rPr>
        <w:t>ть</w:t>
      </w:r>
      <w:r w:rsidRPr="00071457">
        <w:rPr>
          <w:rFonts w:ascii="Times New Roman" w:hAnsi="Times New Roman"/>
          <w:sz w:val="26"/>
          <w:szCs w:val="26"/>
        </w:rPr>
        <w:t>, о</w:t>
      </w:r>
      <w:r w:rsidRPr="00071457">
        <w:rPr>
          <w:rFonts w:ascii="Times New Roman" w:hAnsi="Times New Roman"/>
          <w:spacing w:val="1"/>
          <w:sz w:val="26"/>
          <w:szCs w:val="26"/>
        </w:rPr>
        <w:t>б</w:t>
      </w:r>
      <w:r w:rsidRPr="00071457">
        <w:rPr>
          <w:rFonts w:ascii="Times New Roman" w:hAnsi="Times New Roman"/>
          <w:sz w:val="26"/>
          <w:szCs w:val="26"/>
        </w:rPr>
        <w:t>щите</w:t>
      </w:r>
      <w:r w:rsidRPr="00071457">
        <w:rPr>
          <w:rFonts w:ascii="Times New Roman" w:hAnsi="Times New Roman"/>
          <w:spacing w:val="-1"/>
          <w:sz w:val="26"/>
          <w:szCs w:val="26"/>
        </w:rPr>
        <w:t>л</w:t>
      </w:r>
      <w:r w:rsidRPr="00071457">
        <w:rPr>
          <w:rFonts w:ascii="Times New Roman" w:hAnsi="Times New Roman"/>
          <w:sz w:val="26"/>
          <w:szCs w:val="26"/>
        </w:rPr>
        <w:t>ь</w:t>
      </w:r>
      <w:r w:rsidRPr="00071457">
        <w:rPr>
          <w:rFonts w:ascii="Times New Roman" w:hAnsi="Times New Roman"/>
          <w:spacing w:val="-1"/>
          <w:sz w:val="26"/>
          <w:szCs w:val="26"/>
        </w:rPr>
        <w:t>н</w:t>
      </w:r>
      <w:r w:rsidRPr="00071457">
        <w:rPr>
          <w:rFonts w:ascii="Times New Roman" w:hAnsi="Times New Roman"/>
          <w:sz w:val="26"/>
          <w:szCs w:val="26"/>
        </w:rPr>
        <w:t>ость, отзыв</w:t>
      </w:r>
      <w:r w:rsidRPr="00071457">
        <w:rPr>
          <w:rFonts w:ascii="Times New Roman" w:hAnsi="Times New Roman"/>
          <w:spacing w:val="-1"/>
          <w:sz w:val="26"/>
          <w:szCs w:val="26"/>
        </w:rPr>
        <w:t>ч</w:t>
      </w:r>
      <w:r w:rsidRPr="00071457">
        <w:rPr>
          <w:rFonts w:ascii="Times New Roman" w:hAnsi="Times New Roman"/>
          <w:sz w:val="26"/>
          <w:szCs w:val="26"/>
        </w:rPr>
        <w:t>и</w:t>
      </w:r>
      <w:r w:rsidRPr="00071457">
        <w:rPr>
          <w:rFonts w:ascii="Times New Roman" w:hAnsi="Times New Roman"/>
          <w:spacing w:val="-1"/>
          <w:sz w:val="26"/>
          <w:szCs w:val="26"/>
        </w:rPr>
        <w:t>в</w:t>
      </w:r>
      <w:r w:rsidRPr="00071457">
        <w:rPr>
          <w:rFonts w:ascii="Times New Roman" w:hAnsi="Times New Roman"/>
          <w:sz w:val="26"/>
          <w:szCs w:val="26"/>
        </w:rPr>
        <w:t>ость, щедрость, доброжелате</w:t>
      </w:r>
      <w:r w:rsidRPr="00071457">
        <w:rPr>
          <w:rFonts w:ascii="Times New Roman" w:hAnsi="Times New Roman"/>
          <w:spacing w:val="-2"/>
          <w:sz w:val="26"/>
          <w:szCs w:val="26"/>
        </w:rPr>
        <w:t>л</w:t>
      </w:r>
      <w:r w:rsidRPr="00071457">
        <w:rPr>
          <w:rFonts w:ascii="Times New Roman" w:hAnsi="Times New Roman"/>
          <w:spacing w:val="-3"/>
          <w:sz w:val="26"/>
          <w:szCs w:val="26"/>
        </w:rPr>
        <w:t>ь</w:t>
      </w:r>
      <w:r w:rsidRPr="00071457">
        <w:rPr>
          <w:rFonts w:ascii="Times New Roman" w:hAnsi="Times New Roman"/>
          <w:sz w:val="26"/>
          <w:szCs w:val="26"/>
        </w:rPr>
        <w:t>н</w:t>
      </w:r>
      <w:r w:rsidRPr="00071457">
        <w:rPr>
          <w:rFonts w:ascii="Times New Roman" w:hAnsi="Times New Roman"/>
          <w:spacing w:val="1"/>
          <w:sz w:val="26"/>
          <w:szCs w:val="26"/>
        </w:rPr>
        <w:t>о</w:t>
      </w:r>
      <w:r w:rsidRPr="00071457">
        <w:rPr>
          <w:rFonts w:ascii="Times New Roman" w:hAnsi="Times New Roman"/>
          <w:sz w:val="26"/>
          <w:szCs w:val="26"/>
        </w:rPr>
        <w:t>с</w:t>
      </w:r>
      <w:r w:rsidRPr="00071457">
        <w:rPr>
          <w:rFonts w:ascii="Times New Roman" w:hAnsi="Times New Roman"/>
          <w:spacing w:val="-1"/>
          <w:sz w:val="26"/>
          <w:szCs w:val="26"/>
        </w:rPr>
        <w:t>т</w:t>
      </w:r>
      <w:r w:rsidRPr="00071457">
        <w:rPr>
          <w:rFonts w:ascii="Times New Roman" w:hAnsi="Times New Roman"/>
          <w:sz w:val="26"/>
          <w:szCs w:val="26"/>
        </w:rPr>
        <w:t>и пр.</w:t>
      </w:r>
      <w:r w:rsidRPr="00071457">
        <w:rPr>
          <w:rFonts w:ascii="Times New Roman" w:hAnsi="Times New Roman"/>
          <w:spacing w:val="-2"/>
          <w:sz w:val="26"/>
          <w:szCs w:val="26"/>
        </w:rPr>
        <w:t>)</w:t>
      </w:r>
      <w:r w:rsidRPr="00071457">
        <w:rPr>
          <w:rFonts w:ascii="Times New Roman" w:hAnsi="Times New Roman"/>
          <w:sz w:val="26"/>
          <w:szCs w:val="26"/>
        </w:rPr>
        <w:t>;</w:t>
      </w:r>
    </w:p>
    <w:p w14:paraId="065B509F" w14:textId="77777777" w:rsidR="009E10F9" w:rsidRPr="00071457" w:rsidRDefault="009E10F9" w:rsidP="00CE46A8">
      <w:pPr>
        <w:tabs>
          <w:tab w:val="left" w:pos="993"/>
          <w:tab w:val="left" w:pos="1770"/>
          <w:tab w:val="left" w:pos="2833"/>
        </w:tabs>
        <w:spacing w:line="240" w:lineRule="auto"/>
        <w:ind w:right="-20" w:firstLine="709"/>
        <w:jc w:val="both"/>
        <w:rPr>
          <w:rFonts w:ascii="Times New Roman" w:hAnsi="Times New Roman"/>
          <w:sz w:val="26"/>
          <w:szCs w:val="26"/>
        </w:rPr>
      </w:pPr>
      <w:r w:rsidRPr="00071457">
        <w:rPr>
          <w:rFonts w:ascii="Times New Roman" w:hAnsi="Times New Roman"/>
          <w:sz w:val="26"/>
          <w:szCs w:val="26"/>
        </w:rPr>
        <w:t xml:space="preserve">- </w:t>
      </w:r>
      <w:r w:rsidRPr="00071457">
        <w:rPr>
          <w:rFonts w:ascii="Times New Roman" w:hAnsi="Times New Roman"/>
          <w:spacing w:val="-2"/>
          <w:sz w:val="26"/>
          <w:szCs w:val="26"/>
        </w:rPr>
        <w:t>у</w:t>
      </w:r>
      <w:r w:rsidRPr="00071457">
        <w:rPr>
          <w:rFonts w:ascii="Times New Roman" w:hAnsi="Times New Roman"/>
          <w:sz w:val="26"/>
          <w:szCs w:val="26"/>
        </w:rPr>
        <w:t>чить детей совмес</w:t>
      </w:r>
      <w:r w:rsidRPr="00071457">
        <w:rPr>
          <w:rFonts w:ascii="Times New Roman" w:hAnsi="Times New Roman"/>
          <w:spacing w:val="-2"/>
          <w:sz w:val="26"/>
          <w:szCs w:val="26"/>
        </w:rPr>
        <w:t>т</w:t>
      </w:r>
      <w:r w:rsidRPr="00071457">
        <w:rPr>
          <w:rFonts w:ascii="Times New Roman" w:hAnsi="Times New Roman"/>
          <w:spacing w:val="-1"/>
          <w:sz w:val="26"/>
          <w:szCs w:val="26"/>
        </w:rPr>
        <w:t>н</w:t>
      </w:r>
      <w:r w:rsidRPr="00071457">
        <w:rPr>
          <w:rFonts w:ascii="Times New Roman" w:hAnsi="Times New Roman"/>
          <w:sz w:val="26"/>
          <w:szCs w:val="26"/>
        </w:rPr>
        <w:t>ой</w:t>
      </w:r>
      <w:r w:rsidRPr="00071457">
        <w:rPr>
          <w:rFonts w:ascii="Times New Roman" w:hAnsi="Times New Roman"/>
          <w:spacing w:val="-1"/>
          <w:sz w:val="26"/>
          <w:szCs w:val="26"/>
        </w:rPr>
        <w:t xml:space="preserve"> </w:t>
      </w:r>
      <w:r w:rsidRPr="00071457">
        <w:rPr>
          <w:rFonts w:ascii="Times New Roman" w:hAnsi="Times New Roman"/>
          <w:sz w:val="26"/>
          <w:szCs w:val="26"/>
        </w:rPr>
        <w:t>деятел</w:t>
      </w:r>
      <w:r w:rsidRPr="00071457">
        <w:rPr>
          <w:rFonts w:ascii="Times New Roman" w:hAnsi="Times New Roman"/>
          <w:spacing w:val="-3"/>
          <w:sz w:val="26"/>
          <w:szCs w:val="26"/>
        </w:rPr>
        <w:t>ь</w:t>
      </w:r>
      <w:r w:rsidRPr="00071457">
        <w:rPr>
          <w:rFonts w:ascii="Times New Roman" w:hAnsi="Times New Roman"/>
          <w:sz w:val="26"/>
          <w:szCs w:val="26"/>
        </w:rPr>
        <w:t>нос</w:t>
      </w:r>
      <w:r w:rsidRPr="00071457">
        <w:rPr>
          <w:rFonts w:ascii="Times New Roman" w:hAnsi="Times New Roman"/>
          <w:spacing w:val="-1"/>
          <w:sz w:val="26"/>
          <w:szCs w:val="26"/>
        </w:rPr>
        <w:t>т</w:t>
      </w:r>
      <w:r w:rsidRPr="00071457">
        <w:rPr>
          <w:rFonts w:ascii="Times New Roman" w:hAnsi="Times New Roman"/>
          <w:sz w:val="26"/>
          <w:szCs w:val="26"/>
        </w:rPr>
        <w:t>и, н</w:t>
      </w:r>
      <w:r w:rsidRPr="00071457">
        <w:rPr>
          <w:rFonts w:ascii="Times New Roman" w:hAnsi="Times New Roman"/>
          <w:spacing w:val="-2"/>
          <w:sz w:val="26"/>
          <w:szCs w:val="26"/>
        </w:rPr>
        <w:t>а</w:t>
      </w:r>
      <w:r w:rsidRPr="00071457">
        <w:rPr>
          <w:rFonts w:ascii="Times New Roman" w:hAnsi="Times New Roman"/>
          <w:sz w:val="26"/>
          <w:szCs w:val="26"/>
        </w:rPr>
        <w:t>сы</w:t>
      </w:r>
      <w:r w:rsidRPr="00071457">
        <w:rPr>
          <w:rFonts w:ascii="Times New Roman" w:hAnsi="Times New Roman"/>
          <w:spacing w:val="-2"/>
          <w:sz w:val="26"/>
          <w:szCs w:val="26"/>
        </w:rPr>
        <w:t>щ</w:t>
      </w:r>
      <w:r w:rsidRPr="00071457">
        <w:rPr>
          <w:rFonts w:ascii="Times New Roman" w:hAnsi="Times New Roman"/>
          <w:sz w:val="26"/>
          <w:szCs w:val="26"/>
        </w:rPr>
        <w:t>ать</w:t>
      </w:r>
      <w:r w:rsidRPr="00071457">
        <w:rPr>
          <w:rFonts w:ascii="Times New Roman" w:hAnsi="Times New Roman"/>
          <w:spacing w:val="2"/>
          <w:sz w:val="26"/>
          <w:szCs w:val="26"/>
        </w:rPr>
        <w:t xml:space="preserve"> </w:t>
      </w:r>
      <w:r w:rsidRPr="00071457">
        <w:rPr>
          <w:rFonts w:ascii="Times New Roman" w:hAnsi="Times New Roman"/>
          <w:spacing w:val="1"/>
          <w:sz w:val="26"/>
          <w:szCs w:val="26"/>
        </w:rPr>
        <w:t>их</w:t>
      </w:r>
      <w:r w:rsidRPr="00071457">
        <w:rPr>
          <w:rFonts w:ascii="Times New Roman" w:hAnsi="Times New Roman"/>
          <w:spacing w:val="157"/>
          <w:sz w:val="26"/>
          <w:szCs w:val="26"/>
        </w:rPr>
        <w:t xml:space="preserve"> </w:t>
      </w:r>
      <w:r w:rsidRPr="00071457">
        <w:rPr>
          <w:rFonts w:ascii="Times New Roman" w:hAnsi="Times New Roman"/>
          <w:sz w:val="26"/>
          <w:szCs w:val="26"/>
        </w:rPr>
        <w:t>ж</w:t>
      </w:r>
      <w:r w:rsidRPr="00071457">
        <w:rPr>
          <w:rFonts w:ascii="Times New Roman" w:hAnsi="Times New Roman"/>
          <w:spacing w:val="2"/>
          <w:sz w:val="26"/>
          <w:szCs w:val="26"/>
        </w:rPr>
        <w:t>и</w:t>
      </w:r>
      <w:r w:rsidRPr="00071457">
        <w:rPr>
          <w:rFonts w:ascii="Times New Roman" w:hAnsi="Times New Roman"/>
          <w:sz w:val="26"/>
          <w:szCs w:val="26"/>
        </w:rPr>
        <w:t>знь собы</w:t>
      </w:r>
      <w:r w:rsidRPr="00071457">
        <w:rPr>
          <w:rFonts w:ascii="Times New Roman" w:hAnsi="Times New Roman"/>
          <w:spacing w:val="-1"/>
          <w:sz w:val="26"/>
          <w:szCs w:val="26"/>
        </w:rPr>
        <w:t>т</w:t>
      </w:r>
      <w:r w:rsidRPr="00071457">
        <w:rPr>
          <w:rFonts w:ascii="Times New Roman" w:hAnsi="Times New Roman"/>
          <w:sz w:val="26"/>
          <w:szCs w:val="26"/>
        </w:rPr>
        <w:t>ия</w:t>
      </w:r>
      <w:r w:rsidRPr="00071457">
        <w:rPr>
          <w:rFonts w:ascii="Times New Roman" w:hAnsi="Times New Roman"/>
          <w:spacing w:val="-1"/>
          <w:sz w:val="26"/>
          <w:szCs w:val="26"/>
        </w:rPr>
        <w:t>м</w:t>
      </w:r>
      <w:r w:rsidRPr="00071457">
        <w:rPr>
          <w:rFonts w:ascii="Times New Roman" w:hAnsi="Times New Roman"/>
          <w:sz w:val="26"/>
          <w:szCs w:val="26"/>
        </w:rPr>
        <w:t>и,</w:t>
      </w:r>
      <w:r w:rsidRPr="00071457">
        <w:rPr>
          <w:rFonts w:ascii="Times New Roman" w:hAnsi="Times New Roman"/>
          <w:spacing w:val="7"/>
          <w:sz w:val="26"/>
          <w:szCs w:val="26"/>
        </w:rPr>
        <w:t xml:space="preserve"> </w:t>
      </w:r>
      <w:r w:rsidRPr="00071457">
        <w:rPr>
          <w:rFonts w:ascii="Times New Roman" w:hAnsi="Times New Roman"/>
          <w:sz w:val="26"/>
          <w:szCs w:val="26"/>
        </w:rPr>
        <w:t>к</w:t>
      </w:r>
      <w:r w:rsidRPr="00071457">
        <w:rPr>
          <w:rFonts w:ascii="Times New Roman" w:hAnsi="Times New Roman"/>
          <w:spacing w:val="1"/>
          <w:sz w:val="26"/>
          <w:szCs w:val="26"/>
        </w:rPr>
        <w:t>о</w:t>
      </w:r>
      <w:r w:rsidRPr="00071457">
        <w:rPr>
          <w:rFonts w:ascii="Times New Roman" w:hAnsi="Times New Roman"/>
          <w:sz w:val="26"/>
          <w:szCs w:val="26"/>
        </w:rPr>
        <w:t>т</w:t>
      </w:r>
      <w:r w:rsidRPr="00071457">
        <w:rPr>
          <w:rFonts w:ascii="Times New Roman" w:hAnsi="Times New Roman"/>
          <w:spacing w:val="-1"/>
          <w:sz w:val="26"/>
          <w:szCs w:val="26"/>
        </w:rPr>
        <w:t>о</w:t>
      </w:r>
      <w:r w:rsidRPr="00071457">
        <w:rPr>
          <w:rFonts w:ascii="Times New Roman" w:hAnsi="Times New Roman"/>
          <w:sz w:val="26"/>
          <w:szCs w:val="26"/>
        </w:rPr>
        <w:t>рые</w:t>
      </w:r>
      <w:r w:rsidRPr="00071457">
        <w:rPr>
          <w:rFonts w:ascii="Times New Roman" w:hAnsi="Times New Roman"/>
          <w:spacing w:val="56"/>
          <w:sz w:val="26"/>
          <w:szCs w:val="26"/>
        </w:rPr>
        <w:t xml:space="preserve"> </w:t>
      </w:r>
      <w:r w:rsidRPr="00071457">
        <w:rPr>
          <w:rFonts w:ascii="Times New Roman" w:hAnsi="Times New Roman"/>
          <w:sz w:val="26"/>
          <w:szCs w:val="26"/>
        </w:rPr>
        <w:t>спла</w:t>
      </w:r>
      <w:r w:rsidRPr="00071457">
        <w:rPr>
          <w:rFonts w:ascii="Times New Roman" w:hAnsi="Times New Roman"/>
          <w:spacing w:val="-2"/>
          <w:sz w:val="26"/>
          <w:szCs w:val="26"/>
        </w:rPr>
        <w:t>ч</w:t>
      </w:r>
      <w:r w:rsidRPr="00071457">
        <w:rPr>
          <w:rFonts w:ascii="Times New Roman" w:hAnsi="Times New Roman"/>
          <w:spacing w:val="1"/>
          <w:sz w:val="26"/>
          <w:szCs w:val="26"/>
        </w:rPr>
        <w:t>и</w:t>
      </w:r>
      <w:r w:rsidRPr="00071457">
        <w:rPr>
          <w:rFonts w:ascii="Times New Roman" w:hAnsi="Times New Roman"/>
          <w:sz w:val="26"/>
          <w:szCs w:val="26"/>
        </w:rPr>
        <w:t>ва</w:t>
      </w:r>
      <w:r w:rsidRPr="00071457">
        <w:rPr>
          <w:rFonts w:ascii="Times New Roman" w:hAnsi="Times New Roman"/>
          <w:spacing w:val="-1"/>
          <w:sz w:val="26"/>
          <w:szCs w:val="26"/>
        </w:rPr>
        <w:t>л</w:t>
      </w:r>
      <w:r w:rsidRPr="00071457">
        <w:rPr>
          <w:rFonts w:ascii="Times New Roman" w:hAnsi="Times New Roman"/>
          <w:sz w:val="26"/>
          <w:szCs w:val="26"/>
        </w:rPr>
        <w:t>и</w:t>
      </w:r>
      <w:r w:rsidRPr="00071457">
        <w:rPr>
          <w:rFonts w:ascii="Times New Roman" w:hAnsi="Times New Roman"/>
          <w:spacing w:val="4"/>
          <w:sz w:val="26"/>
          <w:szCs w:val="26"/>
        </w:rPr>
        <w:t xml:space="preserve"> </w:t>
      </w:r>
      <w:r w:rsidRPr="00071457">
        <w:rPr>
          <w:rFonts w:ascii="Times New Roman" w:hAnsi="Times New Roman"/>
          <w:sz w:val="26"/>
          <w:szCs w:val="26"/>
        </w:rPr>
        <w:t>бы</w:t>
      </w:r>
      <w:r w:rsidRPr="00071457">
        <w:rPr>
          <w:rFonts w:ascii="Times New Roman" w:hAnsi="Times New Roman"/>
          <w:spacing w:val="5"/>
          <w:sz w:val="26"/>
          <w:szCs w:val="26"/>
        </w:rPr>
        <w:t xml:space="preserve"> </w:t>
      </w:r>
      <w:r w:rsidRPr="00071457">
        <w:rPr>
          <w:rFonts w:ascii="Times New Roman" w:hAnsi="Times New Roman"/>
          <w:sz w:val="26"/>
          <w:szCs w:val="26"/>
        </w:rPr>
        <w:t>и</w:t>
      </w:r>
      <w:r w:rsidRPr="00071457">
        <w:rPr>
          <w:rFonts w:ascii="Times New Roman" w:hAnsi="Times New Roman"/>
          <w:spacing w:val="-1"/>
          <w:sz w:val="26"/>
          <w:szCs w:val="26"/>
        </w:rPr>
        <w:t xml:space="preserve"> </w:t>
      </w:r>
      <w:r w:rsidRPr="00071457">
        <w:rPr>
          <w:rFonts w:ascii="Times New Roman" w:hAnsi="Times New Roman"/>
          <w:sz w:val="26"/>
          <w:szCs w:val="26"/>
        </w:rPr>
        <w:t>о</w:t>
      </w:r>
      <w:r w:rsidRPr="00071457">
        <w:rPr>
          <w:rFonts w:ascii="Times New Roman" w:hAnsi="Times New Roman"/>
          <w:spacing w:val="1"/>
          <w:sz w:val="26"/>
          <w:szCs w:val="26"/>
        </w:rPr>
        <w:t>б</w:t>
      </w:r>
      <w:r w:rsidRPr="00071457">
        <w:rPr>
          <w:rFonts w:ascii="Times New Roman" w:hAnsi="Times New Roman"/>
          <w:sz w:val="26"/>
          <w:szCs w:val="26"/>
        </w:rPr>
        <w:t>ъ</w:t>
      </w:r>
      <w:r w:rsidRPr="00071457">
        <w:rPr>
          <w:rFonts w:ascii="Times New Roman" w:hAnsi="Times New Roman"/>
          <w:spacing w:val="-1"/>
          <w:sz w:val="26"/>
          <w:szCs w:val="26"/>
        </w:rPr>
        <w:t>е</w:t>
      </w:r>
      <w:r w:rsidRPr="00071457">
        <w:rPr>
          <w:rFonts w:ascii="Times New Roman" w:hAnsi="Times New Roman"/>
          <w:sz w:val="26"/>
          <w:szCs w:val="26"/>
        </w:rPr>
        <w:t>диня</w:t>
      </w:r>
      <w:r w:rsidRPr="00071457">
        <w:rPr>
          <w:rFonts w:ascii="Times New Roman" w:hAnsi="Times New Roman"/>
          <w:spacing w:val="-3"/>
          <w:sz w:val="26"/>
          <w:szCs w:val="26"/>
        </w:rPr>
        <w:t>л</w:t>
      </w:r>
      <w:r w:rsidRPr="00071457">
        <w:rPr>
          <w:rFonts w:ascii="Times New Roman" w:hAnsi="Times New Roman"/>
          <w:sz w:val="26"/>
          <w:szCs w:val="26"/>
        </w:rPr>
        <w:t>и</w:t>
      </w:r>
      <w:r w:rsidRPr="00071457">
        <w:rPr>
          <w:rFonts w:ascii="Times New Roman" w:hAnsi="Times New Roman"/>
          <w:spacing w:val="5"/>
          <w:sz w:val="26"/>
          <w:szCs w:val="26"/>
        </w:rPr>
        <w:t xml:space="preserve"> </w:t>
      </w:r>
      <w:r w:rsidRPr="00071457">
        <w:rPr>
          <w:rFonts w:ascii="Times New Roman" w:hAnsi="Times New Roman"/>
          <w:spacing w:val="1"/>
          <w:sz w:val="26"/>
          <w:szCs w:val="26"/>
        </w:rPr>
        <w:t>р</w:t>
      </w:r>
      <w:r w:rsidRPr="00071457">
        <w:rPr>
          <w:rFonts w:ascii="Times New Roman" w:hAnsi="Times New Roman"/>
          <w:spacing w:val="-1"/>
          <w:sz w:val="26"/>
          <w:szCs w:val="26"/>
        </w:rPr>
        <w:t>е</w:t>
      </w:r>
      <w:r w:rsidRPr="00071457">
        <w:rPr>
          <w:rFonts w:ascii="Times New Roman" w:hAnsi="Times New Roman"/>
          <w:sz w:val="26"/>
          <w:szCs w:val="26"/>
        </w:rPr>
        <w:t>бя</w:t>
      </w:r>
      <w:r w:rsidRPr="00071457">
        <w:rPr>
          <w:rFonts w:ascii="Times New Roman" w:hAnsi="Times New Roman"/>
          <w:spacing w:val="-1"/>
          <w:sz w:val="26"/>
          <w:szCs w:val="26"/>
        </w:rPr>
        <w:t>т</w:t>
      </w:r>
      <w:r w:rsidRPr="00071457">
        <w:rPr>
          <w:rFonts w:ascii="Times New Roman" w:hAnsi="Times New Roman"/>
          <w:sz w:val="26"/>
          <w:szCs w:val="26"/>
        </w:rPr>
        <w:t>;</w:t>
      </w:r>
    </w:p>
    <w:p w14:paraId="7830A9AB" w14:textId="09B79858" w:rsidR="009E10F9" w:rsidRDefault="009E10F9" w:rsidP="00CE46A8">
      <w:pPr>
        <w:tabs>
          <w:tab w:val="left" w:pos="993"/>
        </w:tabs>
        <w:spacing w:line="240" w:lineRule="auto"/>
        <w:ind w:right="-20" w:firstLine="709"/>
        <w:jc w:val="both"/>
        <w:rPr>
          <w:rFonts w:ascii="Times New Roman" w:hAnsi="Times New Roman"/>
          <w:sz w:val="26"/>
          <w:szCs w:val="26"/>
        </w:rPr>
      </w:pPr>
      <w:r w:rsidRPr="00071457">
        <w:rPr>
          <w:rFonts w:ascii="Times New Roman" w:hAnsi="Times New Roman"/>
          <w:sz w:val="26"/>
          <w:szCs w:val="26"/>
        </w:rPr>
        <w:t>-</w:t>
      </w:r>
      <w:r w:rsidRPr="00071457">
        <w:rPr>
          <w:rFonts w:ascii="Times New Roman" w:hAnsi="Times New Roman"/>
          <w:spacing w:val="52"/>
          <w:sz w:val="26"/>
          <w:szCs w:val="26"/>
        </w:rPr>
        <w:t xml:space="preserve"> </w:t>
      </w:r>
      <w:r w:rsidRPr="00071457">
        <w:rPr>
          <w:rFonts w:ascii="Times New Roman" w:hAnsi="Times New Roman"/>
          <w:sz w:val="26"/>
          <w:szCs w:val="26"/>
        </w:rPr>
        <w:t>воспитывать</w:t>
      </w:r>
      <w:r w:rsidRPr="00071457">
        <w:rPr>
          <w:rFonts w:ascii="Times New Roman" w:hAnsi="Times New Roman"/>
          <w:spacing w:val="44"/>
          <w:sz w:val="26"/>
          <w:szCs w:val="26"/>
        </w:rPr>
        <w:t xml:space="preserve"> </w:t>
      </w:r>
      <w:r w:rsidRPr="00071457">
        <w:rPr>
          <w:rFonts w:ascii="Times New Roman" w:hAnsi="Times New Roman"/>
          <w:sz w:val="26"/>
          <w:szCs w:val="26"/>
        </w:rPr>
        <w:t>в</w:t>
      </w:r>
      <w:r w:rsidRPr="00071457">
        <w:rPr>
          <w:rFonts w:ascii="Times New Roman" w:hAnsi="Times New Roman"/>
          <w:spacing w:val="50"/>
          <w:sz w:val="26"/>
          <w:szCs w:val="26"/>
        </w:rPr>
        <w:t xml:space="preserve"> </w:t>
      </w:r>
      <w:r w:rsidRPr="00071457">
        <w:rPr>
          <w:rFonts w:ascii="Times New Roman" w:hAnsi="Times New Roman"/>
          <w:sz w:val="26"/>
          <w:szCs w:val="26"/>
        </w:rPr>
        <w:t>детях</w:t>
      </w:r>
      <w:r w:rsidRPr="00071457">
        <w:rPr>
          <w:rFonts w:ascii="Times New Roman" w:hAnsi="Times New Roman"/>
          <w:spacing w:val="49"/>
          <w:sz w:val="26"/>
          <w:szCs w:val="26"/>
        </w:rPr>
        <w:t xml:space="preserve"> </w:t>
      </w:r>
      <w:r w:rsidRPr="00071457">
        <w:rPr>
          <w:rFonts w:ascii="Times New Roman" w:hAnsi="Times New Roman"/>
          <w:sz w:val="26"/>
          <w:szCs w:val="26"/>
        </w:rPr>
        <w:t>ч</w:t>
      </w:r>
      <w:r w:rsidRPr="00071457">
        <w:rPr>
          <w:rFonts w:ascii="Times New Roman" w:hAnsi="Times New Roman"/>
          <w:spacing w:val="-2"/>
          <w:sz w:val="26"/>
          <w:szCs w:val="26"/>
        </w:rPr>
        <w:t>у</w:t>
      </w:r>
      <w:r w:rsidRPr="00071457">
        <w:rPr>
          <w:rFonts w:ascii="Times New Roman" w:hAnsi="Times New Roman"/>
          <w:sz w:val="26"/>
          <w:szCs w:val="26"/>
        </w:rPr>
        <w:t>вство</w:t>
      </w:r>
      <w:r w:rsidRPr="00071457">
        <w:rPr>
          <w:rFonts w:ascii="Times New Roman" w:hAnsi="Times New Roman"/>
          <w:spacing w:val="51"/>
          <w:sz w:val="26"/>
          <w:szCs w:val="26"/>
        </w:rPr>
        <w:t xml:space="preserve"> </w:t>
      </w:r>
      <w:r w:rsidRPr="00071457">
        <w:rPr>
          <w:rFonts w:ascii="Times New Roman" w:hAnsi="Times New Roman"/>
          <w:spacing w:val="1"/>
          <w:sz w:val="26"/>
          <w:szCs w:val="26"/>
        </w:rPr>
        <w:t>о</w:t>
      </w:r>
      <w:r w:rsidRPr="00071457">
        <w:rPr>
          <w:rFonts w:ascii="Times New Roman" w:hAnsi="Times New Roman"/>
          <w:sz w:val="26"/>
          <w:szCs w:val="26"/>
        </w:rPr>
        <w:t>тветс</w:t>
      </w:r>
      <w:r w:rsidRPr="00071457">
        <w:rPr>
          <w:rFonts w:ascii="Times New Roman" w:hAnsi="Times New Roman"/>
          <w:spacing w:val="-2"/>
          <w:sz w:val="26"/>
          <w:szCs w:val="26"/>
        </w:rPr>
        <w:t>т</w:t>
      </w:r>
      <w:r w:rsidRPr="00071457">
        <w:rPr>
          <w:rFonts w:ascii="Times New Roman" w:hAnsi="Times New Roman"/>
          <w:sz w:val="26"/>
          <w:szCs w:val="26"/>
        </w:rPr>
        <w:t>веннос</w:t>
      </w:r>
      <w:r w:rsidRPr="00071457">
        <w:rPr>
          <w:rFonts w:ascii="Times New Roman" w:hAnsi="Times New Roman"/>
          <w:spacing w:val="-2"/>
          <w:sz w:val="26"/>
          <w:szCs w:val="26"/>
        </w:rPr>
        <w:t>т</w:t>
      </w:r>
      <w:r w:rsidRPr="00071457">
        <w:rPr>
          <w:rFonts w:ascii="Times New Roman" w:hAnsi="Times New Roman"/>
          <w:sz w:val="26"/>
          <w:szCs w:val="26"/>
        </w:rPr>
        <w:t>и</w:t>
      </w:r>
      <w:r w:rsidRPr="00071457">
        <w:rPr>
          <w:rFonts w:ascii="Times New Roman" w:hAnsi="Times New Roman"/>
          <w:spacing w:val="52"/>
          <w:sz w:val="26"/>
          <w:szCs w:val="26"/>
        </w:rPr>
        <w:t xml:space="preserve"> </w:t>
      </w:r>
      <w:r w:rsidRPr="00071457">
        <w:rPr>
          <w:rFonts w:ascii="Times New Roman" w:hAnsi="Times New Roman"/>
          <w:sz w:val="26"/>
          <w:szCs w:val="26"/>
        </w:rPr>
        <w:t>перед</w:t>
      </w:r>
      <w:r w:rsidRPr="00071457">
        <w:rPr>
          <w:rFonts w:ascii="Times New Roman" w:hAnsi="Times New Roman"/>
          <w:spacing w:val="49"/>
          <w:sz w:val="26"/>
          <w:szCs w:val="26"/>
        </w:rPr>
        <w:t xml:space="preserve"> </w:t>
      </w:r>
      <w:r w:rsidRPr="00071457">
        <w:rPr>
          <w:rFonts w:ascii="Times New Roman" w:hAnsi="Times New Roman"/>
          <w:spacing w:val="-1"/>
          <w:sz w:val="26"/>
          <w:szCs w:val="26"/>
        </w:rPr>
        <w:t>г</w:t>
      </w:r>
      <w:r w:rsidRPr="00071457">
        <w:rPr>
          <w:rFonts w:ascii="Times New Roman" w:hAnsi="Times New Roman"/>
          <w:sz w:val="26"/>
          <w:szCs w:val="26"/>
        </w:rPr>
        <w:t>руппой</w:t>
      </w:r>
      <w:r w:rsidRPr="00071457">
        <w:rPr>
          <w:rFonts w:ascii="Times New Roman" w:hAnsi="Times New Roman"/>
          <w:spacing w:val="50"/>
          <w:sz w:val="26"/>
          <w:szCs w:val="26"/>
        </w:rPr>
        <w:t xml:space="preserve"> </w:t>
      </w:r>
      <w:r w:rsidRPr="00071457">
        <w:rPr>
          <w:rFonts w:ascii="Times New Roman" w:hAnsi="Times New Roman"/>
          <w:sz w:val="26"/>
          <w:szCs w:val="26"/>
        </w:rPr>
        <w:t>за</w:t>
      </w:r>
      <w:r w:rsidRPr="00071457">
        <w:rPr>
          <w:rFonts w:ascii="Times New Roman" w:hAnsi="Times New Roman"/>
          <w:spacing w:val="44"/>
          <w:sz w:val="26"/>
          <w:szCs w:val="26"/>
        </w:rPr>
        <w:t xml:space="preserve"> </w:t>
      </w:r>
      <w:r w:rsidRPr="00071457">
        <w:rPr>
          <w:rFonts w:ascii="Times New Roman" w:hAnsi="Times New Roman"/>
          <w:sz w:val="26"/>
          <w:szCs w:val="26"/>
        </w:rPr>
        <w:t>с</w:t>
      </w:r>
      <w:r w:rsidRPr="00071457">
        <w:rPr>
          <w:rFonts w:ascii="Times New Roman" w:hAnsi="Times New Roman"/>
          <w:spacing w:val="-2"/>
          <w:sz w:val="26"/>
          <w:szCs w:val="26"/>
        </w:rPr>
        <w:t>в</w:t>
      </w:r>
      <w:r w:rsidRPr="00071457">
        <w:rPr>
          <w:rFonts w:ascii="Times New Roman" w:hAnsi="Times New Roman"/>
          <w:spacing w:val="-1"/>
          <w:sz w:val="26"/>
          <w:szCs w:val="26"/>
        </w:rPr>
        <w:t>о</w:t>
      </w:r>
      <w:r w:rsidRPr="00071457">
        <w:rPr>
          <w:rFonts w:ascii="Times New Roman" w:hAnsi="Times New Roman"/>
          <w:sz w:val="26"/>
          <w:szCs w:val="26"/>
        </w:rPr>
        <w:t>е п</w:t>
      </w:r>
      <w:r w:rsidRPr="00071457">
        <w:rPr>
          <w:rFonts w:ascii="Times New Roman" w:hAnsi="Times New Roman"/>
          <w:spacing w:val="1"/>
          <w:sz w:val="26"/>
          <w:szCs w:val="26"/>
        </w:rPr>
        <w:t>о</w:t>
      </w:r>
      <w:r w:rsidRPr="00071457">
        <w:rPr>
          <w:rFonts w:ascii="Times New Roman" w:hAnsi="Times New Roman"/>
          <w:sz w:val="26"/>
          <w:szCs w:val="26"/>
        </w:rPr>
        <w:t>в</w:t>
      </w:r>
      <w:r w:rsidRPr="00071457">
        <w:rPr>
          <w:rFonts w:ascii="Times New Roman" w:hAnsi="Times New Roman"/>
          <w:spacing w:val="-2"/>
          <w:sz w:val="26"/>
          <w:szCs w:val="26"/>
        </w:rPr>
        <w:t>е</w:t>
      </w:r>
      <w:r w:rsidRPr="00071457">
        <w:rPr>
          <w:rFonts w:ascii="Times New Roman" w:hAnsi="Times New Roman"/>
          <w:sz w:val="26"/>
          <w:szCs w:val="26"/>
        </w:rPr>
        <w:t>д</w:t>
      </w:r>
      <w:r w:rsidRPr="00071457">
        <w:rPr>
          <w:rFonts w:ascii="Times New Roman" w:hAnsi="Times New Roman"/>
          <w:spacing w:val="-1"/>
          <w:sz w:val="26"/>
          <w:szCs w:val="26"/>
        </w:rPr>
        <w:t>е</w:t>
      </w:r>
      <w:r w:rsidRPr="00071457">
        <w:rPr>
          <w:rFonts w:ascii="Times New Roman" w:hAnsi="Times New Roman"/>
          <w:sz w:val="26"/>
          <w:szCs w:val="26"/>
        </w:rPr>
        <w:t>ние.</w:t>
      </w:r>
    </w:p>
    <w:p w14:paraId="635C2410" w14:textId="77777777" w:rsidR="00A2030F" w:rsidRPr="00071457" w:rsidRDefault="00A2030F" w:rsidP="00CE46A8">
      <w:pPr>
        <w:tabs>
          <w:tab w:val="left" w:pos="993"/>
        </w:tabs>
        <w:spacing w:line="240" w:lineRule="auto"/>
        <w:ind w:right="-20" w:firstLine="709"/>
        <w:jc w:val="both"/>
        <w:rPr>
          <w:rFonts w:ascii="Times New Roman" w:hAnsi="Times New Roman"/>
          <w:sz w:val="26"/>
          <w:szCs w:val="26"/>
        </w:rPr>
      </w:pPr>
    </w:p>
    <w:p w14:paraId="7DE9F104" w14:textId="77777777" w:rsidR="009E10F9" w:rsidRPr="00071457" w:rsidRDefault="00111DCA" w:rsidP="009E10F9">
      <w:pPr>
        <w:ind w:right="-20" w:firstLine="567"/>
        <w:jc w:val="right"/>
        <w:rPr>
          <w:rFonts w:ascii="Times New Roman" w:hAnsi="Times New Roman"/>
          <w:sz w:val="24"/>
          <w:szCs w:val="26"/>
        </w:rPr>
      </w:pPr>
      <w:r>
        <w:rPr>
          <w:rFonts w:ascii="Times New Roman" w:hAnsi="Times New Roman"/>
          <w:sz w:val="24"/>
          <w:szCs w:val="26"/>
        </w:rPr>
        <w:t xml:space="preserve">Таблица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9E10F9" w:rsidRPr="000E7FAB" w14:paraId="53E3E9BF" w14:textId="77777777" w:rsidTr="009E10F9">
        <w:tc>
          <w:tcPr>
            <w:tcW w:w="9745" w:type="dxa"/>
            <w:shd w:val="clear" w:color="auto" w:fill="E5DFEC"/>
          </w:tcPr>
          <w:p w14:paraId="12D015E0" w14:textId="77777777" w:rsidR="009E10F9" w:rsidRPr="000E7FAB" w:rsidRDefault="009E10F9" w:rsidP="00042C91">
            <w:pPr>
              <w:spacing w:line="240" w:lineRule="auto"/>
              <w:ind w:right="-20" w:firstLine="567"/>
              <w:jc w:val="center"/>
              <w:rPr>
                <w:rFonts w:ascii="Times New Roman" w:hAnsi="Times New Roman"/>
                <w:sz w:val="24"/>
                <w:szCs w:val="24"/>
              </w:rPr>
            </w:pPr>
            <w:r w:rsidRPr="000E7FAB">
              <w:rPr>
                <w:rFonts w:ascii="Times New Roman" w:hAnsi="Times New Roman"/>
                <w:i/>
                <w:iCs/>
                <w:sz w:val="24"/>
                <w:szCs w:val="24"/>
              </w:rPr>
              <w:t>Профес</w:t>
            </w:r>
            <w:r w:rsidRPr="000E7FAB">
              <w:rPr>
                <w:rFonts w:ascii="Times New Roman" w:hAnsi="Times New Roman"/>
                <w:i/>
                <w:iCs/>
                <w:spacing w:val="-3"/>
                <w:sz w:val="24"/>
                <w:szCs w:val="24"/>
              </w:rPr>
              <w:t>с</w:t>
            </w:r>
            <w:r w:rsidRPr="000E7FAB">
              <w:rPr>
                <w:rFonts w:ascii="Times New Roman" w:hAnsi="Times New Roman"/>
                <w:i/>
                <w:iCs/>
                <w:sz w:val="24"/>
                <w:szCs w:val="24"/>
              </w:rPr>
              <w:t>иональ</w:t>
            </w:r>
            <w:r w:rsidRPr="000E7FAB">
              <w:rPr>
                <w:rFonts w:ascii="Times New Roman" w:hAnsi="Times New Roman"/>
                <w:i/>
                <w:iCs/>
                <w:spacing w:val="-1"/>
                <w:sz w:val="24"/>
                <w:szCs w:val="24"/>
              </w:rPr>
              <w:t>н</w:t>
            </w:r>
            <w:r w:rsidRPr="000E7FAB">
              <w:rPr>
                <w:rFonts w:ascii="Times New Roman" w:hAnsi="Times New Roman"/>
                <w:i/>
                <w:iCs/>
                <w:spacing w:val="2"/>
                <w:sz w:val="24"/>
                <w:szCs w:val="24"/>
              </w:rPr>
              <w:t>о</w:t>
            </w:r>
            <w:r w:rsidRPr="000E7FAB">
              <w:rPr>
                <w:rFonts w:ascii="Times New Roman" w:hAnsi="Times New Roman"/>
                <w:i/>
                <w:iCs/>
                <w:spacing w:val="-1"/>
                <w:sz w:val="24"/>
                <w:szCs w:val="24"/>
              </w:rPr>
              <w:t>-р</w:t>
            </w:r>
            <w:r w:rsidRPr="000E7FAB">
              <w:rPr>
                <w:rFonts w:ascii="Times New Roman" w:hAnsi="Times New Roman"/>
                <w:i/>
                <w:iCs/>
                <w:sz w:val="24"/>
                <w:szCs w:val="24"/>
              </w:rPr>
              <w:t>одитель</w:t>
            </w:r>
            <w:r w:rsidRPr="000E7FAB">
              <w:rPr>
                <w:rFonts w:ascii="Times New Roman" w:hAnsi="Times New Roman"/>
                <w:i/>
                <w:iCs/>
                <w:spacing w:val="-1"/>
                <w:sz w:val="24"/>
                <w:szCs w:val="24"/>
              </w:rPr>
              <w:t>ск</w:t>
            </w:r>
            <w:r w:rsidRPr="000E7FAB">
              <w:rPr>
                <w:rFonts w:ascii="Times New Roman" w:hAnsi="Times New Roman"/>
                <w:i/>
                <w:iCs/>
                <w:sz w:val="24"/>
                <w:szCs w:val="24"/>
              </w:rPr>
              <w:t>ая</w:t>
            </w:r>
            <w:r w:rsidRPr="000E7FAB">
              <w:rPr>
                <w:rFonts w:ascii="Times New Roman" w:hAnsi="Times New Roman"/>
                <w:i/>
                <w:iCs/>
                <w:spacing w:val="24"/>
                <w:sz w:val="24"/>
                <w:szCs w:val="24"/>
              </w:rPr>
              <w:t xml:space="preserve"> </w:t>
            </w:r>
            <w:r w:rsidRPr="000E7FAB">
              <w:rPr>
                <w:rFonts w:ascii="Times New Roman" w:hAnsi="Times New Roman"/>
                <w:i/>
                <w:iCs/>
                <w:spacing w:val="1"/>
                <w:sz w:val="24"/>
                <w:szCs w:val="24"/>
              </w:rPr>
              <w:t>о</w:t>
            </w:r>
            <w:r w:rsidRPr="000E7FAB">
              <w:rPr>
                <w:rFonts w:ascii="Times New Roman" w:hAnsi="Times New Roman"/>
                <w:i/>
                <w:iCs/>
                <w:sz w:val="24"/>
                <w:szCs w:val="24"/>
              </w:rPr>
              <w:t>бщ</w:t>
            </w:r>
            <w:r w:rsidRPr="000E7FAB">
              <w:rPr>
                <w:rFonts w:ascii="Times New Roman" w:hAnsi="Times New Roman"/>
                <w:i/>
                <w:iCs/>
                <w:spacing w:val="-1"/>
                <w:sz w:val="24"/>
                <w:szCs w:val="24"/>
              </w:rPr>
              <w:t>н</w:t>
            </w:r>
            <w:r w:rsidRPr="000E7FAB">
              <w:rPr>
                <w:rFonts w:ascii="Times New Roman" w:hAnsi="Times New Roman"/>
                <w:i/>
                <w:iCs/>
                <w:sz w:val="24"/>
                <w:szCs w:val="24"/>
              </w:rPr>
              <w:t>ос</w:t>
            </w:r>
            <w:r w:rsidRPr="000E7FAB">
              <w:rPr>
                <w:rFonts w:ascii="Times New Roman" w:hAnsi="Times New Roman"/>
                <w:i/>
                <w:iCs/>
                <w:spacing w:val="-1"/>
                <w:sz w:val="24"/>
                <w:szCs w:val="24"/>
              </w:rPr>
              <w:t>т</w:t>
            </w:r>
            <w:r w:rsidRPr="000E7FAB">
              <w:rPr>
                <w:rFonts w:ascii="Times New Roman" w:hAnsi="Times New Roman"/>
                <w:i/>
                <w:iCs/>
                <w:sz w:val="24"/>
                <w:szCs w:val="24"/>
              </w:rPr>
              <w:t>ь</w:t>
            </w:r>
          </w:p>
        </w:tc>
      </w:tr>
      <w:tr w:rsidR="009E10F9" w:rsidRPr="000E7FAB" w14:paraId="5B615367" w14:textId="77777777" w:rsidTr="009E10F9">
        <w:tc>
          <w:tcPr>
            <w:tcW w:w="9745" w:type="dxa"/>
            <w:shd w:val="clear" w:color="auto" w:fill="auto"/>
          </w:tcPr>
          <w:p w14:paraId="698B2724" w14:textId="77777777" w:rsidR="009E10F9" w:rsidRPr="000E7FAB" w:rsidRDefault="009E10F9" w:rsidP="00A2030F">
            <w:pPr>
              <w:spacing w:line="240" w:lineRule="auto"/>
              <w:ind w:left="34" w:right="-20"/>
              <w:jc w:val="both"/>
              <w:rPr>
                <w:rFonts w:ascii="Times New Roman" w:hAnsi="Times New Roman"/>
                <w:sz w:val="24"/>
                <w:szCs w:val="24"/>
              </w:rPr>
            </w:pPr>
            <w:r w:rsidRPr="000E7FAB">
              <w:rPr>
                <w:rFonts w:ascii="Times New Roman" w:hAnsi="Times New Roman"/>
                <w:sz w:val="24"/>
                <w:szCs w:val="24"/>
              </w:rPr>
              <w:t>Включает</w:t>
            </w:r>
            <w:r w:rsidRPr="000E7FAB">
              <w:rPr>
                <w:rFonts w:ascii="Times New Roman" w:hAnsi="Times New Roman"/>
                <w:spacing w:val="26"/>
                <w:sz w:val="24"/>
                <w:szCs w:val="24"/>
              </w:rPr>
              <w:t xml:space="preserve"> </w:t>
            </w:r>
            <w:r w:rsidRPr="000E7FAB">
              <w:rPr>
                <w:rFonts w:ascii="Times New Roman" w:hAnsi="Times New Roman"/>
                <w:sz w:val="24"/>
                <w:szCs w:val="24"/>
              </w:rPr>
              <w:t>со</w:t>
            </w:r>
            <w:r w:rsidRPr="000E7FAB">
              <w:rPr>
                <w:rFonts w:ascii="Times New Roman" w:hAnsi="Times New Roman"/>
                <w:spacing w:val="-1"/>
                <w:sz w:val="24"/>
                <w:szCs w:val="24"/>
              </w:rPr>
              <w:t>т</w:t>
            </w:r>
            <w:r w:rsidRPr="000E7FAB">
              <w:rPr>
                <w:rFonts w:ascii="Times New Roman" w:hAnsi="Times New Roman"/>
                <w:sz w:val="24"/>
                <w:szCs w:val="24"/>
              </w:rPr>
              <w:t>р</w:t>
            </w:r>
            <w:r w:rsidRPr="000E7FAB">
              <w:rPr>
                <w:rFonts w:ascii="Times New Roman" w:hAnsi="Times New Roman"/>
                <w:spacing w:val="-1"/>
                <w:sz w:val="24"/>
                <w:szCs w:val="24"/>
              </w:rPr>
              <w:t>у</w:t>
            </w:r>
            <w:r w:rsidRPr="000E7FAB">
              <w:rPr>
                <w:rFonts w:ascii="Times New Roman" w:hAnsi="Times New Roman"/>
                <w:sz w:val="24"/>
                <w:szCs w:val="24"/>
              </w:rPr>
              <w:t>дни</w:t>
            </w:r>
            <w:r w:rsidRPr="000E7FAB">
              <w:rPr>
                <w:rFonts w:ascii="Times New Roman" w:hAnsi="Times New Roman"/>
                <w:spacing w:val="-1"/>
                <w:sz w:val="24"/>
                <w:szCs w:val="24"/>
              </w:rPr>
              <w:t>к</w:t>
            </w:r>
            <w:r w:rsidRPr="000E7FAB">
              <w:rPr>
                <w:rFonts w:ascii="Times New Roman" w:hAnsi="Times New Roman"/>
                <w:sz w:val="24"/>
                <w:szCs w:val="24"/>
              </w:rPr>
              <w:t>ов</w:t>
            </w:r>
            <w:r>
              <w:rPr>
                <w:rFonts w:ascii="Times New Roman" w:hAnsi="Times New Roman"/>
                <w:sz w:val="24"/>
                <w:szCs w:val="24"/>
              </w:rPr>
              <w:t xml:space="preserve"> Учреждения</w:t>
            </w:r>
            <w:r w:rsidRPr="000E7FAB">
              <w:rPr>
                <w:rFonts w:ascii="Times New Roman" w:hAnsi="Times New Roman"/>
                <w:spacing w:val="25"/>
                <w:sz w:val="24"/>
                <w:szCs w:val="24"/>
              </w:rPr>
              <w:t xml:space="preserve"> </w:t>
            </w:r>
            <w:r w:rsidRPr="000E7FAB">
              <w:rPr>
                <w:rFonts w:ascii="Times New Roman" w:hAnsi="Times New Roman"/>
                <w:sz w:val="24"/>
                <w:szCs w:val="24"/>
              </w:rPr>
              <w:t>и всех</w:t>
            </w:r>
            <w:r w:rsidRPr="000E7FAB">
              <w:rPr>
                <w:rFonts w:ascii="Times New Roman" w:hAnsi="Times New Roman"/>
                <w:spacing w:val="49"/>
                <w:sz w:val="24"/>
                <w:szCs w:val="24"/>
              </w:rPr>
              <w:t xml:space="preserve"> </w:t>
            </w:r>
            <w:r w:rsidRPr="000E7FAB">
              <w:rPr>
                <w:rFonts w:ascii="Times New Roman" w:hAnsi="Times New Roman"/>
                <w:sz w:val="24"/>
                <w:szCs w:val="24"/>
              </w:rPr>
              <w:t>взрос</w:t>
            </w:r>
            <w:r w:rsidRPr="000E7FAB">
              <w:rPr>
                <w:rFonts w:ascii="Times New Roman" w:hAnsi="Times New Roman"/>
                <w:spacing w:val="-2"/>
                <w:sz w:val="24"/>
                <w:szCs w:val="24"/>
              </w:rPr>
              <w:t>л</w:t>
            </w:r>
            <w:r w:rsidRPr="000E7FAB">
              <w:rPr>
                <w:rFonts w:ascii="Times New Roman" w:hAnsi="Times New Roman"/>
                <w:sz w:val="24"/>
                <w:szCs w:val="24"/>
              </w:rPr>
              <w:t>ых</w:t>
            </w:r>
            <w:r w:rsidRPr="000E7FAB">
              <w:rPr>
                <w:rFonts w:ascii="Times New Roman" w:hAnsi="Times New Roman"/>
                <w:spacing w:val="53"/>
                <w:sz w:val="24"/>
                <w:szCs w:val="24"/>
              </w:rPr>
              <w:t xml:space="preserve"> </w:t>
            </w:r>
            <w:r w:rsidRPr="000E7FAB">
              <w:rPr>
                <w:rFonts w:ascii="Times New Roman" w:hAnsi="Times New Roman"/>
                <w:sz w:val="24"/>
                <w:szCs w:val="24"/>
              </w:rPr>
              <w:t>чл</w:t>
            </w:r>
            <w:r w:rsidRPr="000E7FAB">
              <w:rPr>
                <w:rFonts w:ascii="Times New Roman" w:hAnsi="Times New Roman"/>
                <w:spacing w:val="-1"/>
                <w:sz w:val="24"/>
                <w:szCs w:val="24"/>
              </w:rPr>
              <w:t>ен</w:t>
            </w:r>
            <w:r w:rsidRPr="000E7FAB">
              <w:rPr>
                <w:rFonts w:ascii="Times New Roman" w:hAnsi="Times New Roman"/>
                <w:sz w:val="24"/>
                <w:szCs w:val="24"/>
              </w:rPr>
              <w:t>ов</w:t>
            </w:r>
            <w:r w:rsidRPr="000E7FAB">
              <w:rPr>
                <w:rFonts w:ascii="Times New Roman" w:hAnsi="Times New Roman"/>
                <w:spacing w:val="49"/>
                <w:sz w:val="24"/>
                <w:szCs w:val="24"/>
              </w:rPr>
              <w:t xml:space="preserve"> </w:t>
            </w:r>
            <w:r w:rsidRPr="000E7FAB">
              <w:rPr>
                <w:rFonts w:ascii="Times New Roman" w:hAnsi="Times New Roman"/>
                <w:sz w:val="24"/>
                <w:szCs w:val="24"/>
              </w:rPr>
              <w:t>сем</w:t>
            </w:r>
            <w:r w:rsidRPr="000E7FAB">
              <w:rPr>
                <w:rFonts w:ascii="Times New Roman" w:hAnsi="Times New Roman"/>
                <w:spacing w:val="-1"/>
                <w:sz w:val="24"/>
                <w:szCs w:val="24"/>
              </w:rPr>
              <w:t>е</w:t>
            </w:r>
            <w:r w:rsidRPr="000E7FAB">
              <w:rPr>
                <w:rFonts w:ascii="Times New Roman" w:hAnsi="Times New Roman"/>
                <w:sz w:val="24"/>
                <w:szCs w:val="24"/>
              </w:rPr>
              <w:t>й</w:t>
            </w:r>
            <w:r w:rsidRPr="000E7FAB">
              <w:rPr>
                <w:rFonts w:ascii="Times New Roman" w:hAnsi="Times New Roman"/>
                <w:spacing w:val="51"/>
                <w:sz w:val="24"/>
                <w:szCs w:val="24"/>
              </w:rPr>
              <w:t xml:space="preserve"> </w:t>
            </w:r>
            <w:r w:rsidRPr="000E7FAB">
              <w:rPr>
                <w:rFonts w:ascii="Times New Roman" w:hAnsi="Times New Roman"/>
                <w:sz w:val="24"/>
                <w:szCs w:val="24"/>
              </w:rPr>
              <w:t>воспит</w:t>
            </w:r>
            <w:r w:rsidRPr="000E7FAB">
              <w:rPr>
                <w:rFonts w:ascii="Times New Roman" w:hAnsi="Times New Roman"/>
                <w:spacing w:val="-1"/>
                <w:sz w:val="24"/>
                <w:szCs w:val="24"/>
              </w:rPr>
              <w:t>анн</w:t>
            </w:r>
            <w:r w:rsidRPr="000E7FAB">
              <w:rPr>
                <w:rFonts w:ascii="Times New Roman" w:hAnsi="Times New Roman"/>
                <w:sz w:val="24"/>
                <w:szCs w:val="24"/>
              </w:rPr>
              <w:t>иков,</w:t>
            </w:r>
            <w:r w:rsidRPr="000E7FAB">
              <w:rPr>
                <w:rFonts w:ascii="Times New Roman" w:hAnsi="Times New Roman"/>
                <w:spacing w:val="51"/>
                <w:sz w:val="24"/>
                <w:szCs w:val="24"/>
              </w:rPr>
              <w:t xml:space="preserve"> </w:t>
            </w:r>
            <w:r w:rsidRPr="000E7FAB">
              <w:rPr>
                <w:rFonts w:ascii="Times New Roman" w:hAnsi="Times New Roman"/>
                <w:sz w:val="24"/>
                <w:szCs w:val="24"/>
              </w:rPr>
              <w:t>к</w:t>
            </w:r>
            <w:r w:rsidRPr="000E7FAB">
              <w:rPr>
                <w:rFonts w:ascii="Times New Roman" w:hAnsi="Times New Roman"/>
                <w:spacing w:val="1"/>
                <w:sz w:val="24"/>
                <w:szCs w:val="24"/>
              </w:rPr>
              <w:t>от</w:t>
            </w:r>
            <w:r w:rsidRPr="000E7FAB">
              <w:rPr>
                <w:rFonts w:ascii="Times New Roman" w:hAnsi="Times New Roman"/>
                <w:sz w:val="24"/>
                <w:szCs w:val="24"/>
              </w:rPr>
              <w:t>орых</w:t>
            </w:r>
            <w:r w:rsidRPr="000E7FAB">
              <w:rPr>
                <w:rFonts w:ascii="Times New Roman" w:hAnsi="Times New Roman"/>
                <w:spacing w:val="52"/>
                <w:sz w:val="24"/>
                <w:szCs w:val="24"/>
              </w:rPr>
              <w:t xml:space="preserve"> </w:t>
            </w:r>
            <w:r w:rsidRPr="000E7FAB">
              <w:rPr>
                <w:rFonts w:ascii="Times New Roman" w:hAnsi="Times New Roman"/>
                <w:sz w:val="24"/>
                <w:szCs w:val="24"/>
              </w:rPr>
              <w:t>свя</w:t>
            </w:r>
            <w:r w:rsidRPr="000E7FAB">
              <w:rPr>
                <w:rFonts w:ascii="Times New Roman" w:hAnsi="Times New Roman"/>
                <w:spacing w:val="-2"/>
                <w:sz w:val="24"/>
                <w:szCs w:val="24"/>
              </w:rPr>
              <w:t>з</w:t>
            </w:r>
            <w:r w:rsidRPr="000E7FAB">
              <w:rPr>
                <w:rFonts w:ascii="Times New Roman" w:hAnsi="Times New Roman"/>
                <w:sz w:val="24"/>
                <w:szCs w:val="24"/>
              </w:rPr>
              <w:t>ыва</w:t>
            </w:r>
            <w:r w:rsidRPr="000E7FAB">
              <w:rPr>
                <w:rFonts w:ascii="Times New Roman" w:hAnsi="Times New Roman"/>
                <w:spacing w:val="-1"/>
                <w:sz w:val="24"/>
                <w:szCs w:val="24"/>
              </w:rPr>
              <w:t>ю</w:t>
            </w:r>
            <w:r w:rsidRPr="000E7FAB">
              <w:rPr>
                <w:rFonts w:ascii="Times New Roman" w:hAnsi="Times New Roman"/>
                <w:sz w:val="24"/>
                <w:szCs w:val="24"/>
              </w:rPr>
              <w:t>т</w:t>
            </w:r>
            <w:r w:rsidRPr="000E7FAB">
              <w:rPr>
                <w:rFonts w:ascii="Times New Roman" w:hAnsi="Times New Roman"/>
                <w:spacing w:val="50"/>
                <w:sz w:val="24"/>
                <w:szCs w:val="24"/>
              </w:rPr>
              <w:t xml:space="preserve"> </w:t>
            </w:r>
            <w:r w:rsidRPr="000E7FAB">
              <w:rPr>
                <w:rFonts w:ascii="Times New Roman" w:hAnsi="Times New Roman"/>
                <w:spacing w:val="1"/>
                <w:sz w:val="24"/>
                <w:szCs w:val="24"/>
              </w:rPr>
              <w:t>не</w:t>
            </w:r>
            <w:r w:rsidRPr="000E7FAB">
              <w:rPr>
                <w:rFonts w:ascii="Times New Roman" w:hAnsi="Times New Roman"/>
                <w:spacing w:val="50"/>
                <w:sz w:val="24"/>
                <w:szCs w:val="24"/>
              </w:rPr>
              <w:t xml:space="preserve"> </w:t>
            </w:r>
            <w:r w:rsidRPr="000E7FAB">
              <w:rPr>
                <w:rFonts w:ascii="Times New Roman" w:hAnsi="Times New Roman"/>
                <w:sz w:val="24"/>
                <w:szCs w:val="24"/>
              </w:rPr>
              <w:t>т</w:t>
            </w:r>
            <w:r w:rsidRPr="000E7FAB">
              <w:rPr>
                <w:rFonts w:ascii="Times New Roman" w:hAnsi="Times New Roman"/>
                <w:spacing w:val="1"/>
                <w:sz w:val="24"/>
                <w:szCs w:val="24"/>
              </w:rPr>
              <w:t>о</w:t>
            </w:r>
            <w:r w:rsidRPr="000E7FAB">
              <w:rPr>
                <w:rFonts w:ascii="Times New Roman" w:hAnsi="Times New Roman"/>
                <w:sz w:val="24"/>
                <w:szCs w:val="24"/>
              </w:rPr>
              <w:t>ль</w:t>
            </w:r>
            <w:r w:rsidRPr="000E7FAB">
              <w:rPr>
                <w:rFonts w:ascii="Times New Roman" w:hAnsi="Times New Roman"/>
                <w:spacing w:val="-2"/>
                <w:sz w:val="24"/>
                <w:szCs w:val="24"/>
              </w:rPr>
              <w:t>к</w:t>
            </w:r>
            <w:r w:rsidRPr="000E7FAB">
              <w:rPr>
                <w:rFonts w:ascii="Times New Roman" w:hAnsi="Times New Roman"/>
                <w:sz w:val="24"/>
                <w:szCs w:val="24"/>
              </w:rPr>
              <w:t>о о</w:t>
            </w:r>
            <w:r w:rsidRPr="000E7FAB">
              <w:rPr>
                <w:rFonts w:ascii="Times New Roman" w:hAnsi="Times New Roman"/>
                <w:spacing w:val="1"/>
                <w:sz w:val="24"/>
                <w:szCs w:val="24"/>
              </w:rPr>
              <w:t>б</w:t>
            </w:r>
            <w:r w:rsidRPr="000E7FAB">
              <w:rPr>
                <w:rFonts w:ascii="Times New Roman" w:hAnsi="Times New Roman"/>
                <w:sz w:val="24"/>
                <w:szCs w:val="24"/>
              </w:rPr>
              <w:t>щие</w:t>
            </w:r>
            <w:r w:rsidRPr="000E7FAB">
              <w:rPr>
                <w:rFonts w:ascii="Times New Roman" w:hAnsi="Times New Roman"/>
                <w:spacing w:val="39"/>
                <w:sz w:val="24"/>
                <w:szCs w:val="24"/>
              </w:rPr>
              <w:t xml:space="preserve"> </w:t>
            </w:r>
            <w:r w:rsidRPr="000E7FAB">
              <w:rPr>
                <w:rFonts w:ascii="Times New Roman" w:hAnsi="Times New Roman"/>
                <w:sz w:val="24"/>
                <w:szCs w:val="24"/>
              </w:rPr>
              <w:t>ценности,</w:t>
            </w:r>
            <w:r w:rsidRPr="000E7FAB">
              <w:rPr>
                <w:rFonts w:ascii="Times New Roman" w:hAnsi="Times New Roman"/>
                <w:spacing w:val="99"/>
                <w:sz w:val="24"/>
                <w:szCs w:val="24"/>
              </w:rPr>
              <w:t xml:space="preserve"> </w:t>
            </w:r>
            <w:r w:rsidRPr="000E7FAB">
              <w:rPr>
                <w:rFonts w:ascii="Times New Roman" w:hAnsi="Times New Roman"/>
                <w:sz w:val="24"/>
                <w:szCs w:val="24"/>
              </w:rPr>
              <w:t>цели</w:t>
            </w:r>
            <w:r w:rsidRPr="000E7FAB">
              <w:rPr>
                <w:rFonts w:ascii="Times New Roman" w:hAnsi="Times New Roman"/>
                <w:spacing w:val="40"/>
                <w:sz w:val="24"/>
                <w:szCs w:val="24"/>
              </w:rPr>
              <w:t xml:space="preserve"> </w:t>
            </w:r>
            <w:r w:rsidRPr="000E7FAB">
              <w:rPr>
                <w:rFonts w:ascii="Times New Roman" w:hAnsi="Times New Roman"/>
                <w:spacing w:val="1"/>
                <w:sz w:val="24"/>
                <w:szCs w:val="24"/>
              </w:rPr>
              <w:t>р</w:t>
            </w:r>
            <w:r w:rsidRPr="000E7FAB">
              <w:rPr>
                <w:rFonts w:ascii="Times New Roman" w:hAnsi="Times New Roman"/>
                <w:sz w:val="24"/>
                <w:szCs w:val="24"/>
              </w:rPr>
              <w:t>аз</w:t>
            </w:r>
            <w:r w:rsidRPr="000E7FAB">
              <w:rPr>
                <w:rFonts w:ascii="Times New Roman" w:hAnsi="Times New Roman"/>
                <w:spacing w:val="-1"/>
                <w:sz w:val="24"/>
                <w:szCs w:val="24"/>
              </w:rPr>
              <w:t>в</w:t>
            </w:r>
            <w:r w:rsidRPr="000E7FAB">
              <w:rPr>
                <w:rFonts w:ascii="Times New Roman" w:hAnsi="Times New Roman"/>
                <w:sz w:val="24"/>
                <w:szCs w:val="24"/>
              </w:rPr>
              <w:t>ития</w:t>
            </w:r>
            <w:r w:rsidRPr="000E7FAB">
              <w:rPr>
                <w:rFonts w:ascii="Times New Roman" w:hAnsi="Times New Roman"/>
                <w:spacing w:val="38"/>
                <w:sz w:val="24"/>
                <w:szCs w:val="24"/>
              </w:rPr>
              <w:t xml:space="preserve"> </w:t>
            </w:r>
            <w:r w:rsidRPr="000E7FAB">
              <w:rPr>
                <w:rFonts w:ascii="Times New Roman" w:hAnsi="Times New Roman"/>
                <w:sz w:val="24"/>
                <w:szCs w:val="24"/>
              </w:rPr>
              <w:t>и</w:t>
            </w:r>
            <w:r w:rsidRPr="000E7FAB">
              <w:rPr>
                <w:rFonts w:ascii="Times New Roman" w:hAnsi="Times New Roman"/>
                <w:spacing w:val="43"/>
                <w:sz w:val="24"/>
                <w:szCs w:val="24"/>
              </w:rPr>
              <w:t xml:space="preserve"> </w:t>
            </w:r>
            <w:r w:rsidRPr="000E7FAB">
              <w:rPr>
                <w:rFonts w:ascii="Times New Roman" w:hAnsi="Times New Roman"/>
                <w:sz w:val="24"/>
                <w:szCs w:val="24"/>
              </w:rPr>
              <w:t>во</w:t>
            </w:r>
            <w:r w:rsidRPr="000E7FAB">
              <w:rPr>
                <w:rFonts w:ascii="Times New Roman" w:hAnsi="Times New Roman"/>
                <w:spacing w:val="-2"/>
                <w:sz w:val="24"/>
                <w:szCs w:val="24"/>
              </w:rPr>
              <w:t>с</w:t>
            </w:r>
            <w:r w:rsidRPr="000E7FAB">
              <w:rPr>
                <w:rFonts w:ascii="Times New Roman" w:hAnsi="Times New Roman"/>
                <w:sz w:val="24"/>
                <w:szCs w:val="24"/>
              </w:rPr>
              <w:t>пит</w:t>
            </w:r>
            <w:r w:rsidRPr="000E7FAB">
              <w:rPr>
                <w:rFonts w:ascii="Times New Roman" w:hAnsi="Times New Roman"/>
                <w:spacing w:val="-2"/>
                <w:sz w:val="24"/>
                <w:szCs w:val="24"/>
              </w:rPr>
              <w:t>а</w:t>
            </w:r>
            <w:r w:rsidRPr="000E7FAB">
              <w:rPr>
                <w:rFonts w:ascii="Times New Roman" w:hAnsi="Times New Roman"/>
                <w:sz w:val="24"/>
                <w:szCs w:val="24"/>
              </w:rPr>
              <w:t>ния</w:t>
            </w:r>
            <w:r w:rsidRPr="000E7FAB">
              <w:rPr>
                <w:rFonts w:ascii="Times New Roman" w:hAnsi="Times New Roman"/>
                <w:spacing w:val="41"/>
                <w:sz w:val="24"/>
                <w:szCs w:val="24"/>
              </w:rPr>
              <w:t xml:space="preserve"> </w:t>
            </w:r>
            <w:r w:rsidRPr="000E7FAB">
              <w:rPr>
                <w:rFonts w:ascii="Times New Roman" w:hAnsi="Times New Roman"/>
                <w:spacing w:val="1"/>
                <w:sz w:val="24"/>
                <w:szCs w:val="24"/>
              </w:rPr>
              <w:t>д</w:t>
            </w:r>
            <w:r w:rsidRPr="000E7FAB">
              <w:rPr>
                <w:rFonts w:ascii="Times New Roman" w:hAnsi="Times New Roman"/>
                <w:sz w:val="24"/>
                <w:szCs w:val="24"/>
              </w:rPr>
              <w:t>е</w:t>
            </w:r>
            <w:r w:rsidRPr="000E7FAB">
              <w:rPr>
                <w:rFonts w:ascii="Times New Roman" w:hAnsi="Times New Roman"/>
                <w:spacing w:val="-2"/>
                <w:sz w:val="24"/>
                <w:szCs w:val="24"/>
              </w:rPr>
              <w:t>т</w:t>
            </w:r>
            <w:r w:rsidRPr="000E7FAB">
              <w:rPr>
                <w:rFonts w:ascii="Times New Roman" w:hAnsi="Times New Roman"/>
                <w:sz w:val="24"/>
                <w:szCs w:val="24"/>
              </w:rPr>
              <w:t>ей,</w:t>
            </w:r>
            <w:r w:rsidRPr="000E7FAB">
              <w:rPr>
                <w:rFonts w:ascii="Times New Roman" w:hAnsi="Times New Roman"/>
                <w:spacing w:val="41"/>
                <w:sz w:val="24"/>
                <w:szCs w:val="24"/>
              </w:rPr>
              <w:t xml:space="preserve"> </w:t>
            </w:r>
            <w:r w:rsidRPr="000E7FAB">
              <w:rPr>
                <w:rFonts w:ascii="Times New Roman" w:hAnsi="Times New Roman"/>
                <w:spacing w:val="-1"/>
                <w:sz w:val="24"/>
                <w:szCs w:val="24"/>
              </w:rPr>
              <w:t>н</w:t>
            </w:r>
            <w:r w:rsidRPr="000E7FAB">
              <w:rPr>
                <w:rFonts w:ascii="Times New Roman" w:hAnsi="Times New Roman"/>
                <w:sz w:val="24"/>
                <w:szCs w:val="24"/>
              </w:rPr>
              <w:t>о</w:t>
            </w:r>
            <w:r w:rsidRPr="000E7FAB">
              <w:rPr>
                <w:rFonts w:ascii="Times New Roman" w:hAnsi="Times New Roman"/>
                <w:spacing w:val="39"/>
                <w:sz w:val="24"/>
                <w:szCs w:val="24"/>
              </w:rPr>
              <w:t xml:space="preserve"> </w:t>
            </w:r>
            <w:r w:rsidRPr="000E7FAB">
              <w:rPr>
                <w:rFonts w:ascii="Times New Roman" w:hAnsi="Times New Roman"/>
                <w:spacing w:val="1"/>
                <w:sz w:val="24"/>
                <w:szCs w:val="24"/>
              </w:rPr>
              <w:t>и</w:t>
            </w:r>
            <w:r w:rsidRPr="000E7FAB">
              <w:rPr>
                <w:rFonts w:ascii="Times New Roman" w:hAnsi="Times New Roman"/>
                <w:spacing w:val="41"/>
                <w:sz w:val="24"/>
                <w:szCs w:val="24"/>
              </w:rPr>
              <w:t xml:space="preserve"> </w:t>
            </w:r>
            <w:r w:rsidRPr="000E7FAB">
              <w:rPr>
                <w:rFonts w:ascii="Times New Roman" w:hAnsi="Times New Roman"/>
                <w:spacing w:val="-3"/>
                <w:sz w:val="24"/>
                <w:szCs w:val="24"/>
              </w:rPr>
              <w:t>у</w:t>
            </w:r>
            <w:r w:rsidRPr="000E7FAB">
              <w:rPr>
                <w:rFonts w:ascii="Times New Roman" w:hAnsi="Times New Roman"/>
                <w:sz w:val="24"/>
                <w:szCs w:val="24"/>
              </w:rPr>
              <w:t>важе</w:t>
            </w:r>
            <w:r w:rsidRPr="000E7FAB">
              <w:rPr>
                <w:rFonts w:ascii="Times New Roman" w:hAnsi="Times New Roman"/>
                <w:spacing w:val="1"/>
                <w:sz w:val="24"/>
                <w:szCs w:val="24"/>
              </w:rPr>
              <w:t>ни</w:t>
            </w:r>
            <w:r w:rsidRPr="000E7FAB">
              <w:rPr>
                <w:rFonts w:ascii="Times New Roman" w:hAnsi="Times New Roman"/>
                <w:sz w:val="24"/>
                <w:szCs w:val="24"/>
              </w:rPr>
              <w:t>е</w:t>
            </w:r>
            <w:r w:rsidRPr="000E7FAB">
              <w:rPr>
                <w:rFonts w:ascii="Times New Roman" w:hAnsi="Times New Roman"/>
                <w:spacing w:val="41"/>
                <w:sz w:val="24"/>
                <w:szCs w:val="24"/>
              </w:rPr>
              <w:t xml:space="preserve"> </w:t>
            </w:r>
            <w:r w:rsidRPr="000E7FAB">
              <w:rPr>
                <w:rFonts w:ascii="Times New Roman" w:hAnsi="Times New Roman"/>
                <w:sz w:val="24"/>
                <w:szCs w:val="24"/>
              </w:rPr>
              <w:t>др</w:t>
            </w:r>
            <w:r w:rsidRPr="000E7FAB">
              <w:rPr>
                <w:rFonts w:ascii="Times New Roman" w:hAnsi="Times New Roman"/>
                <w:spacing w:val="-2"/>
                <w:sz w:val="24"/>
                <w:szCs w:val="24"/>
              </w:rPr>
              <w:t>у</w:t>
            </w:r>
            <w:r w:rsidRPr="000E7FAB">
              <w:rPr>
                <w:rFonts w:ascii="Times New Roman" w:hAnsi="Times New Roman"/>
                <w:sz w:val="24"/>
                <w:szCs w:val="24"/>
              </w:rPr>
              <w:t>г</w:t>
            </w:r>
            <w:r w:rsidRPr="000E7FAB">
              <w:rPr>
                <w:rFonts w:ascii="Times New Roman" w:hAnsi="Times New Roman"/>
                <w:spacing w:val="40"/>
                <w:sz w:val="24"/>
                <w:szCs w:val="24"/>
              </w:rPr>
              <w:t xml:space="preserve"> </w:t>
            </w:r>
            <w:r w:rsidRPr="000E7FAB">
              <w:rPr>
                <w:rFonts w:ascii="Times New Roman" w:hAnsi="Times New Roman"/>
                <w:spacing w:val="1"/>
                <w:sz w:val="24"/>
                <w:szCs w:val="24"/>
              </w:rPr>
              <w:t>к</w:t>
            </w:r>
            <w:r w:rsidRPr="000E7FAB">
              <w:rPr>
                <w:rFonts w:ascii="Times New Roman" w:hAnsi="Times New Roman"/>
                <w:sz w:val="24"/>
                <w:szCs w:val="24"/>
              </w:rPr>
              <w:t xml:space="preserve"> д</w:t>
            </w:r>
            <w:r w:rsidRPr="000E7FAB">
              <w:rPr>
                <w:rFonts w:ascii="Times New Roman" w:hAnsi="Times New Roman"/>
                <w:spacing w:val="1"/>
                <w:sz w:val="24"/>
                <w:szCs w:val="24"/>
              </w:rPr>
              <w:t>р</w:t>
            </w:r>
            <w:r w:rsidRPr="000E7FAB">
              <w:rPr>
                <w:rFonts w:ascii="Times New Roman" w:hAnsi="Times New Roman"/>
                <w:spacing w:val="-1"/>
                <w:sz w:val="24"/>
                <w:szCs w:val="24"/>
              </w:rPr>
              <w:t>у</w:t>
            </w:r>
            <w:r w:rsidRPr="000E7FAB">
              <w:rPr>
                <w:rFonts w:ascii="Times New Roman" w:hAnsi="Times New Roman"/>
                <w:sz w:val="24"/>
                <w:szCs w:val="24"/>
              </w:rPr>
              <w:t>г</w:t>
            </w:r>
            <w:r w:rsidRPr="000E7FAB">
              <w:rPr>
                <w:rFonts w:ascii="Times New Roman" w:hAnsi="Times New Roman"/>
                <w:spacing w:val="-3"/>
                <w:sz w:val="24"/>
                <w:szCs w:val="24"/>
              </w:rPr>
              <w:t>у</w:t>
            </w:r>
            <w:r w:rsidRPr="000E7FAB">
              <w:rPr>
                <w:rFonts w:ascii="Times New Roman" w:hAnsi="Times New Roman"/>
                <w:sz w:val="24"/>
                <w:szCs w:val="24"/>
              </w:rPr>
              <w:t>.</w:t>
            </w:r>
            <w:r w:rsidRPr="000E7FAB">
              <w:rPr>
                <w:rFonts w:ascii="Times New Roman" w:hAnsi="Times New Roman"/>
                <w:spacing w:val="121"/>
                <w:sz w:val="24"/>
                <w:szCs w:val="24"/>
              </w:rPr>
              <w:t xml:space="preserve"> </w:t>
            </w:r>
            <w:r w:rsidRPr="000E7FAB">
              <w:rPr>
                <w:rFonts w:ascii="Times New Roman" w:hAnsi="Times New Roman"/>
                <w:sz w:val="24"/>
                <w:szCs w:val="24"/>
              </w:rPr>
              <w:t>Осн</w:t>
            </w:r>
            <w:r w:rsidRPr="000E7FAB">
              <w:rPr>
                <w:rFonts w:ascii="Times New Roman" w:hAnsi="Times New Roman"/>
                <w:spacing w:val="1"/>
                <w:sz w:val="24"/>
                <w:szCs w:val="24"/>
              </w:rPr>
              <w:t>о</w:t>
            </w:r>
            <w:r w:rsidRPr="000E7FAB">
              <w:rPr>
                <w:rFonts w:ascii="Times New Roman" w:hAnsi="Times New Roman"/>
                <w:sz w:val="24"/>
                <w:szCs w:val="24"/>
              </w:rPr>
              <w:t>в</w:t>
            </w:r>
            <w:r w:rsidRPr="000E7FAB">
              <w:rPr>
                <w:rFonts w:ascii="Times New Roman" w:hAnsi="Times New Roman"/>
                <w:spacing w:val="-1"/>
                <w:sz w:val="24"/>
                <w:szCs w:val="24"/>
              </w:rPr>
              <w:t>н</w:t>
            </w:r>
            <w:r w:rsidRPr="000E7FAB">
              <w:rPr>
                <w:rFonts w:ascii="Times New Roman" w:hAnsi="Times New Roman"/>
                <w:sz w:val="24"/>
                <w:szCs w:val="24"/>
              </w:rPr>
              <w:t>ая</w:t>
            </w:r>
            <w:r w:rsidRPr="000E7FAB">
              <w:rPr>
                <w:rFonts w:ascii="Times New Roman" w:hAnsi="Times New Roman"/>
                <w:spacing w:val="121"/>
                <w:sz w:val="24"/>
                <w:szCs w:val="24"/>
              </w:rPr>
              <w:t xml:space="preserve"> </w:t>
            </w:r>
            <w:r w:rsidRPr="000E7FAB">
              <w:rPr>
                <w:rFonts w:ascii="Times New Roman" w:hAnsi="Times New Roman"/>
                <w:spacing w:val="-2"/>
                <w:sz w:val="24"/>
                <w:szCs w:val="24"/>
              </w:rPr>
              <w:t>з</w:t>
            </w:r>
            <w:r w:rsidRPr="000E7FAB">
              <w:rPr>
                <w:rFonts w:ascii="Times New Roman" w:hAnsi="Times New Roman"/>
                <w:sz w:val="24"/>
                <w:szCs w:val="24"/>
              </w:rPr>
              <w:t>ада</w:t>
            </w:r>
            <w:r w:rsidRPr="000E7FAB">
              <w:rPr>
                <w:rFonts w:ascii="Times New Roman" w:hAnsi="Times New Roman"/>
                <w:spacing w:val="-1"/>
                <w:sz w:val="24"/>
                <w:szCs w:val="24"/>
              </w:rPr>
              <w:t>ч</w:t>
            </w:r>
            <w:r w:rsidRPr="000E7FAB">
              <w:rPr>
                <w:rFonts w:ascii="Times New Roman" w:hAnsi="Times New Roman"/>
                <w:sz w:val="24"/>
                <w:szCs w:val="24"/>
              </w:rPr>
              <w:t>а</w:t>
            </w:r>
            <w:r w:rsidRPr="000E7FAB">
              <w:rPr>
                <w:rFonts w:ascii="Times New Roman" w:hAnsi="Times New Roman"/>
                <w:spacing w:val="119"/>
                <w:sz w:val="24"/>
                <w:szCs w:val="24"/>
              </w:rPr>
              <w:t xml:space="preserve"> </w:t>
            </w:r>
            <w:r w:rsidRPr="000E7FAB">
              <w:rPr>
                <w:rFonts w:ascii="Times New Roman" w:hAnsi="Times New Roman"/>
                <w:sz w:val="24"/>
                <w:szCs w:val="24"/>
              </w:rPr>
              <w:t>–</w:t>
            </w:r>
            <w:r w:rsidRPr="000E7FAB">
              <w:rPr>
                <w:rFonts w:ascii="Times New Roman" w:hAnsi="Times New Roman"/>
                <w:spacing w:val="58"/>
                <w:sz w:val="24"/>
                <w:szCs w:val="24"/>
              </w:rPr>
              <w:t xml:space="preserve"> </w:t>
            </w:r>
            <w:r w:rsidRPr="000E7FAB">
              <w:rPr>
                <w:rFonts w:ascii="Times New Roman" w:hAnsi="Times New Roman"/>
                <w:sz w:val="24"/>
                <w:szCs w:val="24"/>
              </w:rPr>
              <w:t>о</w:t>
            </w:r>
            <w:r w:rsidRPr="000E7FAB">
              <w:rPr>
                <w:rFonts w:ascii="Times New Roman" w:hAnsi="Times New Roman"/>
                <w:spacing w:val="1"/>
                <w:sz w:val="24"/>
                <w:szCs w:val="24"/>
              </w:rPr>
              <w:t>б</w:t>
            </w:r>
            <w:r w:rsidRPr="000E7FAB">
              <w:rPr>
                <w:rFonts w:ascii="Times New Roman" w:hAnsi="Times New Roman"/>
                <w:sz w:val="24"/>
                <w:szCs w:val="24"/>
              </w:rPr>
              <w:t>ъе</w:t>
            </w:r>
            <w:r w:rsidRPr="000E7FAB">
              <w:rPr>
                <w:rFonts w:ascii="Times New Roman" w:hAnsi="Times New Roman"/>
                <w:spacing w:val="-1"/>
                <w:sz w:val="24"/>
                <w:szCs w:val="24"/>
              </w:rPr>
              <w:t>д</w:t>
            </w:r>
            <w:r w:rsidRPr="000E7FAB">
              <w:rPr>
                <w:rFonts w:ascii="Times New Roman" w:hAnsi="Times New Roman"/>
                <w:sz w:val="24"/>
                <w:szCs w:val="24"/>
              </w:rPr>
              <w:t>ине</w:t>
            </w:r>
            <w:r w:rsidRPr="000E7FAB">
              <w:rPr>
                <w:rFonts w:ascii="Times New Roman" w:hAnsi="Times New Roman"/>
                <w:spacing w:val="-1"/>
                <w:sz w:val="24"/>
                <w:szCs w:val="24"/>
              </w:rPr>
              <w:t>н</w:t>
            </w:r>
            <w:r w:rsidRPr="000E7FAB">
              <w:rPr>
                <w:rFonts w:ascii="Times New Roman" w:hAnsi="Times New Roman"/>
                <w:sz w:val="24"/>
                <w:szCs w:val="24"/>
              </w:rPr>
              <w:t>ие</w:t>
            </w:r>
            <w:r w:rsidRPr="000E7FAB">
              <w:rPr>
                <w:rFonts w:ascii="Times New Roman" w:hAnsi="Times New Roman"/>
                <w:spacing w:val="60"/>
                <w:sz w:val="24"/>
                <w:szCs w:val="24"/>
              </w:rPr>
              <w:t xml:space="preserve"> </w:t>
            </w:r>
            <w:r w:rsidRPr="000E7FAB">
              <w:rPr>
                <w:rFonts w:ascii="Times New Roman" w:hAnsi="Times New Roman"/>
                <w:spacing w:val="-1"/>
                <w:sz w:val="24"/>
                <w:szCs w:val="24"/>
              </w:rPr>
              <w:t>у</w:t>
            </w:r>
            <w:r w:rsidRPr="000E7FAB">
              <w:rPr>
                <w:rFonts w:ascii="Times New Roman" w:hAnsi="Times New Roman"/>
                <w:sz w:val="24"/>
                <w:szCs w:val="24"/>
              </w:rPr>
              <w:t>силий</w:t>
            </w:r>
            <w:r w:rsidRPr="000E7FAB">
              <w:rPr>
                <w:rFonts w:ascii="Times New Roman" w:hAnsi="Times New Roman"/>
                <w:spacing w:val="57"/>
                <w:sz w:val="24"/>
                <w:szCs w:val="24"/>
              </w:rPr>
              <w:t xml:space="preserve"> </w:t>
            </w:r>
            <w:r w:rsidRPr="000E7FAB">
              <w:rPr>
                <w:rFonts w:ascii="Times New Roman" w:hAnsi="Times New Roman"/>
                <w:sz w:val="24"/>
                <w:szCs w:val="24"/>
              </w:rPr>
              <w:t>по</w:t>
            </w:r>
            <w:r w:rsidRPr="000E7FAB">
              <w:rPr>
                <w:rFonts w:ascii="Times New Roman" w:hAnsi="Times New Roman"/>
                <w:spacing w:val="62"/>
                <w:sz w:val="24"/>
                <w:szCs w:val="24"/>
              </w:rPr>
              <w:t xml:space="preserve"> </w:t>
            </w:r>
            <w:r w:rsidRPr="000E7FAB">
              <w:rPr>
                <w:rFonts w:ascii="Times New Roman" w:hAnsi="Times New Roman"/>
                <w:sz w:val="24"/>
                <w:szCs w:val="24"/>
              </w:rPr>
              <w:t>вос</w:t>
            </w:r>
            <w:r w:rsidRPr="000E7FAB">
              <w:rPr>
                <w:rFonts w:ascii="Times New Roman" w:hAnsi="Times New Roman"/>
                <w:spacing w:val="-1"/>
                <w:sz w:val="24"/>
                <w:szCs w:val="24"/>
              </w:rPr>
              <w:t>п</w:t>
            </w:r>
            <w:r w:rsidRPr="000E7FAB">
              <w:rPr>
                <w:rFonts w:ascii="Times New Roman" w:hAnsi="Times New Roman"/>
                <w:sz w:val="24"/>
                <w:szCs w:val="24"/>
              </w:rPr>
              <w:t>ита</w:t>
            </w:r>
            <w:r w:rsidRPr="000E7FAB">
              <w:rPr>
                <w:rFonts w:ascii="Times New Roman" w:hAnsi="Times New Roman"/>
                <w:spacing w:val="-1"/>
                <w:sz w:val="24"/>
                <w:szCs w:val="24"/>
              </w:rPr>
              <w:t>н</w:t>
            </w:r>
            <w:r w:rsidRPr="000E7FAB">
              <w:rPr>
                <w:rFonts w:ascii="Times New Roman" w:hAnsi="Times New Roman"/>
                <w:sz w:val="24"/>
                <w:szCs w:val="24"/>
              </w:rPr>
              <w:t>ию</w:t>
            </w:r>
            <w:r w:rsidRPr="000E7FAB">
              <w:rPr>
                <w:rFonts w:ascii="Times New Roman" w:hAnsi="Times New Roman"/>
                <w:spacing w:val="57"/>
                <w:sz w:val="24"/>
                <w:szCs w:val="24"/>
              </w:rPr>
              <w:t xml:space="preserve"> </w:t>
            </w:r>
            <w:r w:rsidRPr="000E7FAB">
              <w:rPr>
                <w:rFonts w:ascii="Times New Roman" w:hAnsi="Times New Roman"/>
                <w:spacing w:val="1"/>
                <w:sz w:val="24"/>
                <w:szCs w:val="24"/>
              </w:rPr>
              <w:t>р</w:t>
            </w:r>
            <w:r w:rsidRPr="000E7FAB">
              <w:rPr>
                <w:rFonts w:ascii="Times New Roman" w:hAnsi="Times New Roman"/>
                <w:sz w:val="24"/>
                <w:szCs w:val="24"/>
              </w:rPr>
              <w:t>ебен</w:t>
            </w:r>
            <w:r w:rsidRPr="000E7FAB">
              <w:rPr>
                <w:rFonts w:ascii="Times New Roman" w:hAnsi="Times New Roman"/>
                <w:spacing w:val="-1"/>
                <w:sz w:val="24"/>
                <w:szCs w:val="24"/>
              </w:rPr>
              <w:t>к</w:t>
            </w:r>
            <w:r w:rsidRPr="000E7FAB">
              <w:rPr>
                <w:rFonts w:ascii="Times New Roman" w:hAnsi="Times New Roman"/>
                <w:sz w:val="24"/>
                <w:szCs w:val="24"/>
              </w:rPr>
              <w:t>а</w:t>
            </w:r>
            <w:r w:rsidRPr="000E7FAB">
              <w:rPr>
                <w:rFonts w:ascii="Times New Roman" w:hAnsi="Times New Roman"/>
                <w:spacing w:val="60"/>
                <w:sz w:val="24"/>
                <w:szCs w:val="24"/>
              </w:rPr>
              <w:t xml:space="preserve"> </w:t>
            </w:r>
            <w:r w:rsidRPr="000E7FAB">
              <w:rPr>
                <w:rFonts w:ascii="Times New Roman" w:hAnsi="Times New Roman"/>
                <w:sz w:val="24"/>
                <w:szCs w:val="24"/>
              </w:rPr>
              <w:t>в семье и</w:t>
            </w:r>
            <w:r w:rsidRPr="000E7FAB">
              <w:rPr>
                <w:rFonts w:ascii="Times New Roman" w:hAnsi="Times New Roman"/>
                <w:spacing w:val="60"/>
                <w:sz w:val="24"/>
                <w:szCs w:val="24"/>
              </w:rPr>
              <w:t xml:space="preserve"> </w:t>
            </w:r>
            <w:r w:rsidRPr="000E7FAB">
              <w:rPr>
                <w:rFonts w:ascii="Times New Roman" w:hAnsi="Times New Roman"/>
                <w:sz w:val="24"/>
                <w:szCs w:val="24"/>
              </w:rPr>
              <w:t>в</w:t>
            </w:r>
            <w:r w:rsidRPr="000E7FAB">
              <w:rPr>
                <w:rFonts w:ascii="Times New Roman" w:hAnsi="Times New Roman"/>
                <w:spacing w:val="59"/>
                <w:sz w:val="24"/>
                <w:szCs w:val="24"/>
              </w:rPr>
              <w:t xml:space="preserve"> </w:t>
            </w:r>
            <w:r w:rsidRPr="000E7FAB">
              <w:rPr>
                <w:rFonts w:ascii="Times New Roman" w:hAnsi="Times New Roman"/>
                <w:sz w:val="24"/>
                <w:szCs w:val="24"/>
              </w:rPr>
              <w:t>О</w:t>
            </w:r>
            <w:r w:rsidRPr="000E7FAB">
              <w:rPr>
                <w:rFonts w:ascii="Times New Roman" w:hAnsi="Times New Roman"/>
                <w:spacing w:val="-1"/>
                <w:sz w:val="24"/>
                <w:szCs w:val="24"/>
              </w:rPr>
              <w:t>бразовательно</w:t>
            </w:r>
            <w:r>
              <w:rPr>
                <w:rFonts w:ascii="Times New Roman" w:hAnsi="Times New Roman"/>
                <w:spacing w:val="-1"/>
                <w:sz w:val="24"/>
                <w:szCs w:val="24"/>
              </w:rPr>
              <w:t>е учреждение</w:t>
            </w:r>
            <w:r w:rsidRPr="000E7FAB">
              <w:rPr>
                <w:rFonts w:ascii="Times New Roman" w:hAnsi="Times New Roman"/>
                <w:sz w:val="24"/>
                <w:szCs w:val="24"/>
              </w:rPr>
              <w:t>.</w:t>
            </w:r>
          </w:p>
          <w:p w14:paraId="1A69795B" w14:textId="77777777" w:rsidR="009E10F9" w:rsidRPr="000E7FAB" w:rsidRDefault="009E10F9" w:rsidP="00A2030F">
            <w:pPr>
              <w:spacing w:line="240" w:lineRule="auto"/>
              <w:ind w:left="34" w:right="-20"/>
              <w:jc w:val="both"/>
              <w:rPr>
                <w:rFonts w:ascii="Times New Roman" w:hAnsi="Times New Roman"/>
                <w:sz w:val="24"/>
                <w:szCs w:val="24"/>
              </w:rPr>
            </w:pPr>
            <w:r w:rsidRPr="000E7FAB">
              <w:rPr>
                <w:rFonts w:ascii="Times New Roman" w:hAnsi="Times New Roman"/>
                <w:sz w:val="24"/>
                <w:szCs w:val="24"/>
              </w:rPr>
              <w:t>Зач</w:t>
            </w:r>
            <w:r w:rsidRPr="000E7FAB">
              <w:rPr>
                <w:rFonts w:ascii="Times New Roman" w:hAnsi="Times New Roman"/>
                <w:spacing w:val="-1"/>
                <w:sz w:val="24"/>
                <w:szCs w:val="24"/>
              </w:rPr>
              <w:t>а</w:t>
            </w:r>
            <w:r w:rsidRPr="000E7FAB">
              <w:rPr>
                <w:rFonts w:ascii="Times New Roman" w:hAnsi="Times New Roman"/>
                <w:sz w:val="24"/>
                <w:szCs w:val="24"/>
              </w:rPr>
              <w:t>ст</w:t>
            </w:r>
            <w:r w:rsidRPr="000E7FAB">
              <w:rPr>
                <w:rFonts w:ascii="Times New Roman" w:hAnsi="Times New Roman"/>
                <w:spacing w:val="-3"/>
                <w:sz w:val="24"/>
                <w:szCs w:val="24"/>
              </w:rPr>
              <w:t>у</w:t>
            </w:r>
            <w:r w:rsidRPr="000E7FAB">
              <w:rPr>
                <w:rFonts w:ascii="Times New Roman" w:hAnsi="Times New Roman"/>
                <w:sz w:val="24"/>
                <w:szCs w:val="24"/>
              </w:rPr>
              <w:t>ю</w:t>
            </w:r>
            <w:r w:rsidRPr="000E7FAB">
              <w:rPr>
                <w:rFonts w:ascii="Times New Roman" w:hAnsi="Times New Roman"/>
                <w:spacing w:val="150"/>
                <w:sz w:val="24"/>
                <w:szCs w:val="24"/>
              </w:rPr>
              <w:t xml:space="preserve"> </w:t>
            </w:r>
            <w:r w:rsidRPr="000E7FAB">
              <w:rPr>
                <w:rFonts w:ascii="Times New Roman" w:hAnsi="Times New Roman"/>
                <w:spacing w:val="1"/>
                <w:sz w:val="24"/>
                <w:szCs w:val="24"/>
              </w:rPr>
              <w:t>по</w:t>
            </w:r>
            <w:r w:rsidRPr="000E7FAB">
              <w:rPr>
                <w:rFonts w:ascii="Times New Roman" w:hAnsi="Times New Roman"/>
                <w:sz w:val="24"/>
                <w:szCs w:val="24"/>
              </w:rPr>
              <w:t>веде</w:t>
            </w:r>
            <w:r w:rsidRPr="000E7FAB">
              <w:rPr>
                <w:rFonts w:ascii="Times New Roman" w:hAnsi="Times New Roman"/>
                <w:spacing w:val="-2"/>
                <w:sz w:val="24"/>
                <w:szCs w:val="24"/>
              </w:rPr>
              <w:t>н</w:t>
            </w:r>
            <w:r w:rsidRPr="000E7FAB">
              <w:rPr>
                <w:rFonts w:ascii="Times New Roman" w:hAnsi="Times New Roman"/>
                <w:sz w:val="24"/>
                <w:szCs w:val="24"/>
              </w:rPr>
              <w:t>ие</w:t>
            </w:r>
            <w:r w:rsidRPr="000E7FAB">
              <w:rPr>
                <w:rFonts w:ascii="Times New Roman" w:hAnsi="Times New Roman"/>
                <w:spacing w:val="91"/>
                <w:sz w:val="24"/>
                <w:szCs w:val="24"/>
              </w:rPr>
              <w:t xml:space="preserve"> </w:t>
            </w:r>
            <w:r w:rsidRPr="000E7FAB">
              <w:rPr>
                <w:rFonts w:ascii="Times New Roman" w:hAnsi="Times New Roman"/>
                <w:sz w:val="24"/>
                <w:szCs w:val="24"/>
              </w:rPr>
              <w:t>ре</w:t>
            </w:r>
            <w:r w:rsidRPr="000E7FAB">
              <w:rPr>
                <w:rFonts w:ascii="Times New Roman" w:hAnsi="Times New Roman"/>
                <w:spacing w:val="-1"/>
                <w:sz w:val="24"/>
                <w:szCs w:val="24"/>
              </w:rPr>
              <w:t>б</w:t>
            </w:r>
            <w:r w:rsidRPr="000E7FAB">
              <w:rPr>
                <w:rFonts w:ascii="Times New Roman" w:hAnsi="Times New Roman"/>
                <w:sz w:val="24"/>
                <w:szCs w:val="24"/>
              </w:rPr>
              <w:t>ен</w:t>
            </w:r>
            <w:r w:rsidRPr="000E7FAB">
              <w:rPr>
                <w:rFonts w:ascii="Times New Roman" w:hAnsi="Times New Roman"/>
                <w:spacing w:val="-1"/>
                <w:sz w:val="24"/>
                <w:szCs w:val="24"/>
              </w:rPr>
              <w:t>к</w:t>
            </w:r>
            <w:r w:rsidRPr="000E7FAB">
              <w:rPr>
                <w:rFonts w:ascii="Times New Roman" w:hAnsi="Times New Roman"/>
                <w:sz w:val="24"/>
                <w:szCs w:val="24"/>
              </w:rPr>
              <w:t>а</w:t>
            </w:r>
            <w:r w:rsidRPr="000E7FAB">
              <w:rPr>
                <w:rFonts w:ascii="Times New Roman" w:hAnsi="Times New Roman"/>
                <w:spacing w:val="90"/>
                <w:sz w:val="24"/>
                <w:szCs w:val="24"/>
              </w:rPr>
              <w:t xml:space="preserve"> </w:t>
            </w:r>
            <w:r w:rsidRPr="000E7FAB">
              <w:rPr>
                <w:rFonts w:ascii="Times New Roman" w:hAnsi="Times New Roman"/>
                <w:sz w:val="24"/>
                <w:szCs w:val="24"/>
              </w:rPr>
              <w:t>с</w:t>
            </w:r>
            <w:r w:rsidRPr="000E7FAB">
              <w:rPr>
                <w:rFonts w:ascii="Times New Roman" w:hAnsi="Times New Roman"/>
                <w:spacing w:val="1"/>
                <w:sz w:val="24"/>
                <w:szCs w:val="24"/>
              </w:rPr>
              <w:t>и</w:t>
            </w:r>
            <w:r w:rsidRPr="000E7FAB">
              <w:rPr>
                <w:rFonts w:ascii="Times New Roman" w:hAnsi="Times New Roman"/>
                <w:sz w:val="24"/>
                <w:szCs w:val="24"/>
              </w:rPr>
              <w:t>л</w:t>
            </w:r>
            <w:r w:rsidRPr="000E7FAB">
              <w:rPr>
                <w:rFonts w:ascii="Times New Roman" w:hAnsi="Times New Roman"/>
                <w:spacing w:val="-2"/>
                <w:sz w:val="24"/>
                <w:szCs w:val="24"/>
              </w:rPr>
              <w:t>ь</w:t>
            </w:r>
            <w:r w:rsidRPr="000E7FAB">
              <w:rPr>
                <w:rFonts w:ascii="Times New Roman" w:hAnsi="Times New Roman"/>
                <w:sz w:val="24"/>
                <w:szCs w:val="24"/>
              </w:rPr>
              <w:t>но</w:t>
            </w:r>
            <w:r w:rsidRPr="000E7FAB">
              <w:rPr>
                <w:rFonts w:ascii="Times New Roman" w:hAnsi="Times New Roman"/>
                <w:spacing w:val="90"/>
                <w:sz w:val="24"/>
                <w:szCs w:val="24"/>
              </w:rPr>
              <w:t xml:space="preserve"> </w:t>
            </w:r>
            <w:r w:rsidRPr="000E7FAB">
              <w:rPr>
                <w:rFonts w:ascii="Times New Roman" w:hAnsi="Times New Roman"/>
                <w:spacing w:val="1"/>
                <w:sz w:val="24"/>
                <w:szCs w:val="24"/>
              </w:rPr>
              <w:t>р</w:t>
            </w:r>
            <w:r w:rsidRPr="000E7FAB">
              <w:rPr>
                <w:rFonts w:ascii="Times New Roman" w:hAnsi="Times New Roman"/>
                <w:sz w:val="24"/>
                <w:szCs w:val="24"/>
              </w:rPr>
              <w:t>аз</w:t>
            </w:r>
            <w:r w:rsidRPr="000E7FAB">
              <w:rPr>
                <w:rFonts w:ascii="Times New Roman" w:hAnsi="Times New Roman"/>
                <w:spacing w:val="-1"/>
                <w:sz w:val="24"/>
                <w:szCs w:val="24"/>
              </w:rPr>
              <w:t>л</w:t>
            </w:r>
            <w:r w:rsidRPr="000E7FAB">
              <w:rPr>
                <w:rFonts w:ascii="Times New Roman" w:hAnsi="Times New Roman"/>
                <w:sz w:val="24"/>
                <w:szCs w:val="24"/>
              </w:rPr>
              <w:t>и</w:t>
            </w:r>
            <w:r w:rsidRPr="000E7FAB">
              <w:rPr>
                <w:rFonts w:ascii="Times New Roman" w:hAnsi="Times New Roman"/>
                <w:spacing w:val="-1"/>
                <w:sz w:val="24"/>
                <w:szCs w:val="24"/>
              </w:rPr>
              <w:t>ч</w:t>
            </w:r>
            <w:r w:rsidRPr="000E7FAB">
              <w:rPr>
                <w:rFonts w:ascii="Times New Roman" w:hAnsi="Times New Roman"/>
                <w:sz w:val="24"/>
                <w:szCs w:val="24"/>
              </w:rPr>
              <w:t>ается</w:t>
            </w:r>
            <w:r w:rsidRPr="000E7FAB">
              <w:rPr>
                <w:rFonts w:ascii="Times New Roman" w:hAnsi="Times New Roman"/>
                <w:spacing w:val="85"/>
                <w:sz w:val="24"/>
                <w:szCs w:val="24"/>
              </w:rPr>
              <w:t xml:space="preserve"> </w:t>
            </w:r>
            <w:r w:rsidRPr="000E7FAB">
              <w:rPr>
                <w:rFonts w:ascii="Times New Roman" w:hAnsi="Times New Roman"/>
                <w:spacing w:val="1"/>
                <w:sz w:val="24"/>
                <w:szCs w:val="24"/>
              </w:rPr>
              <w:t>до</w:t>
            </w:r>
            <w:r w:rsidRPr="000E7FAB">
              <w:rPr>
                <w:rFonts w:ascii="Times New Roman" w:hAnsi="Times New Roman"/>
                <w:spacing w:val="-1"/>
                <w:sz w:val="24"/>
                <w:szCs w:val="24"/>
              </w:rPr>
              <w:t>м</w:t>
            </w:r>
            <w:r w:rsidRPr="000E7FAB">
              <w:rPr>
                <w:rFonts w:ascii="Times New Roman" w:hAnsi="Times New Roman"/>
                <w:sz w:val="24"/>
                <w:szCs w:val="24"/>
              </w:rPr>
              <w:t>а</w:t>
            </w:r>
            <w:r w:rsidRPr="000E7FAB">
              <w:rPr>
                <w:rFonts w:ascii="Times New Roman" w:hAnsi="Times New Roman"/>
                <w:spacing w:val="88"/>
                <w:sz w:val="24"/>
                <w:szCs w:val="24"/>
              </w:rPr>
              <w:t xml:space="preserve"> </w:t>
            </w:r>
            <w:r w:rsidRPr="000E7FAB">
              <w:rPr>
                <w:rFonts w:ascii="Times New Roman" w:hAnsi="Times New Roman"/>
                <w:sz w:val="24"/>
                <w:szCs w:val="24"/>
              </w:rPr>
              <w:t>и</w:t>
            </w:r>
            <w:r w:rsidRPr="000E7FAB">
              <w:rPr>
                <w:rFonts w:ascii="Times New Roman" w:hAnsi="Times New Roman"/>
                <w:spacing w:val="91"/>
                <w:sz w:val="24"/>
                <w:szCs w:val="24"/>
              </w:rPr>
              <w:t xml:space="preserve"> </w:t>
            </w:r>
            <w:r w:rsidRPr="000E7FAB">
              <w:rPr>
                <w:rFonts w:ascii="Times New Roman" w:hAnsi="Times New Roman"/>
                <w:spacing w:val="1"/>
                <w:sz w:val="24"/>
                <w:szCs w:val="24"/>
              </w:rPr>
              <w:t>в</w:t>
            </w:r>
            <w:r w:rsidRPr="000E7FAB">
              <w:rPr>
                <w:rFonts w:ascii="Times New Roman" w:hAnsi="Times New Roman"/>
                <w:spacing w:val="88"/>
                <w:sz w:val="24"/>
                <w:szCs w:val="24"/>
              </w:rPr>
              <w:t xml:space="preserve"> </w:t>
            </w:r>
            <w:r w:rsidRPr="000E7FAB">
              <w:rPr>
                <w:rFonts w:ascii="Times New Roman" w:hAnsi="Times New Roman"/>
                <w:sz w:val="24"/>
                <w:szCs w:val="24"/>
              </w:rPr>
              <w:t>детском саду.</w:t>
            </w:r>
            <w:r w:rsidRPr="000E7FAB">
              <w:rPr>
                <w:rFonts w:ascii="Times New Roman" w:hAnsi="Times New Roman"/>
                <w:spacing w:val="90"/>
                <w:sz w:val="24"/>
                <w:szCs w:val="24"/>
              </w:rPr>
              <w:t xml:space="preserve"> </w:t>
            </w:r>
            <w:r w:rsidRPr="000E7FAB">
              <w:rPr>
                <w:rFonts w:ascii="Times New Roman" w:hAnsi="Times New Roman"/>
                <w:sz w:val="24"/>
                <w:szCs w:val="24"/>
              </w:rPr>
              <w:t>Без совмес</w:t>
            </w:r>
            <w:r w:rsidRPr="000E7FAB">
              <w:rPr>
                <w:rFonts w:ascii="Times New Roman" w:hAnsi="Times New Roman"/>
                <w:spacing w:val="-2"/>
                <w:sz w:val="24"/>
                <w:szCs w:val="24"/>
              </w:rPr>
              <w:t>т</w:t>
            </w:r>
            <w:r w:rsidRPr="000E7FAB">
              <w:rPr>
                <w:rFonts w:ascii="Times New Roman" w:hAnsi="Times New Roman"/>
                <w:spacing w:val="-1"/>
                <w:sz w:val="24"/>
                <w:szCs w:val="24"/>
              </w:rPr>
              <w:t>н</w:t>
            </w:r>
            <w:r w:rsidRPr="000E7FAB">
              <w:rPr>
                <w:rFonts w:ascii="Times New Roman" w:hAnsi="Times New Roman"/>
                <w:sz w:val="24"/>
                <w:szCs w:val="24"/>
              </w:rPr>
              <w:t>ого</w:t>
            </w:r>
            <w:r w:rsidRPr="000E7FAB">
              <w:rPr>
                <w:rFonts w:ascii="Times New Roman" w:hAnsi="Times New Roman"/>
                <w:spacing w:val="7"/>
                <w:sz w:val="24"/>
                <w:szCs w:val="24"/>
              </w:rPr>
              <w:t xml:space="preserve"> </w:t>
            </w:r>
            <w:r w:rsidRPr="000E7FAB">
              <w:rPr>
                <w:rFonts w:ascii="Times New Roman" w:hAnsi="Times New Roman"/>
                <w:sz w:val="24"/>
                <w:szCs w:val="24"/>
              </w:rPr>
              <w:t>обс</w:t>
            </w:r>
            <w:r w:rsidRPr="000E7FAB">
              <w:rPr>
                <w:rFonts w:ascii="Times New Roman" w:hAnsi="Times New Roman"/>
                <w:spacing w:val="-2"/>
                <w:sz w:val="24"/>
                <w:szCs w:val="24"/>
              </w:rPr>
              <w:t>у</w:t>
            </w:r>
            <w:r w:rsidRPr="000E7FAB">
              <w:rPr>
                <w:rFonts w:ascii="Times New Roman" w:hAnsi="Times New Roman"/>
                <w:sz w:val="24"/>
                <w:szCs w:val="24"/>
              </w:rPr>
              <w:t>ждения</w:t>
            </w:r>
            <w:r w:rsidRPr="000E7FAB">
              <w:rPr>
                <w:rFonts w:ascii="Times New Roman" w:hAnsi="Times New Roman"/>
                <w:spacing w:val="9"/>
                <w:sz w:val="24"/>
                <w:szCs w:val="24"/>
              </w:rPr>
              <w:t xml:space="preserve"> </w:t>
            </w:r>
            <w:r w:rsidRPr="000E7FAB">
              <w:rPr>
                <w:rFonts w:ascii="Times New Roman" w:hAnsi="Times New Roman"/>
                <w:spacing w:val="-1"/>
                <w:sz w:val="24"/>
                <w:szCs w:val="24"/>
              </w:rPr>
              <w:t>в</w:t>
            </w:r>
            <w:r w:rsidRPr="000E7FAB">
              <w:rPr>
                <w:rFonts w:ascii="Times New Roman" w:hAnsi="Times New Roman"/>
                <w:sz w:val="24"/>
                <w:szCs w:val="24"/>
              </w:rPr>
              <w:t>ос</w:t>
            </w:r>
            <w:r w:rsidRPr="000E7FAB">
              <w:rPr>
                <w:rFonts w:ascii="Times New Roman" w:hAnsi="Times New Roman"/>
                <w:spacing w:val="-1"/>
                <w:sz w:val="24"/>
                <w:szCs w:val="24"/>
              </w:rPr>
              <w:t>п</w:t>
            </w:r>
            <w:r w:rsidRPr="000E7FAB">
              <w:rPr>
                <w:rFonts w:ascii="Times New Roman" w:hAnsi="Times New Roman"/>
                <w:sz w:val="24"/>
                <w:szCs w:val="24"/>
              </w:rPr>
              <w:t>и</w:t>
            </w:r>
            <w:r w:rsidRPr="000E7FAB">
              <w:rPr>
                <w:rFonts w:ascii="Times New Roman" w:hAnsi="Times New Roman"/>
                <w:spacing w:val="-1"/>
                <w:sz w:val="24"/>
                <w:szCs w:val="24"/>
              </w:rPr>
              <w:t>т</w:t>
            </w:r>
            <w:r w:rsidRPr="000E7FAB">
              <w:rPr>
                <w:rFonts w:ascii="Times New Roman" w:hAnsi="Times New Roman"/>
                <w:sz w:val="24"/>
                <w:szCs w:val="24"/>
              </w:rPr>
              <w:t>ыва</w:t>
            </w:r>
            <w:r w:rsidRPr="000E7FAB">
              <w:rPr>
                <w:rFonts w:ascii="Times New Roman" w:hAnsi="Times New Roman"/>
                <w:spacing w:val="-1"/>
                <w:sz w:val="24"/>
                <w:szCs w:val="24"/>
              </w:rPr>
              <w:t>ю</w:t>
            </w:r>
            <w:r w:rsidRPr="000E7FAB">
              <w:rPr>
                <w:rFonts w:ascii="Times New Roman" w:hAnsi="Times New Roman"/>
                <w:spacing w:val="-2"/>
                <w:sz w:val="24"/>
                <w:szCs w:val="24"/>
              </w:rPr>
              <w:t>щ</w:t>
            </w:r>
            <w:r w:rsidRPr="000E7FAB">
              <w:rPr>
                <w:rFonts w:ascii="Times New Roman" w:hAnsi="Times New Roman"/>
                <w:sz w:val="24"/>
                <w:szCs w:val="24"/>
              </w:rPr>
              <w:t>и</w:t>
            </w:r>
            <w:r w:rsidRPr="000E7FAB">
              <w:rPr>
                <w:rFonts w:ascii="Times New Roman" w:hAnsi="Times New Roman"/>
                <w:spacing w:val="1"/>
                <w:sz w:val="24"/>
                <w:szCs w:val="24"/>
              </w:rPr>
              <w:t>ми</w:t>
            </w:r>
            <w:r w:rsidRPr="000E7FAB">
              <w:rPr>
                <w:rFonts w:ascii="Times New Roman" w:hAnsi="Times New Roman"/>
                <w:spacing w:val="14"/>
                <w:sz w:val="24"/>
                <w:szCs w:val="24"/>
              </w:rPr>
              <w:t xml:space="preserve"> </w:t>
            </w:r>
            <w:r w:rsidRPr="000E7FAB">
              <w:rPr>
                <w:rFonts w:ascii="Times New Roman" w:hAnsi="Times New Roman"/>
                <w:sz w:val="24"/>
                <w:szCs w:val="24"/>
              </w:rPr>
              <w:t>в</w:t>
            </w:r>
            <w:r w:rsidRPr="000E7FAB">
              <w:rPr>
                <w:rFonts w:ascii="Times New Roman" w:hAnsi="Times New Roman"/>
                <w:spacing w:val="-2"/>
                <w:sz w:val="24"/>
                <w:szCs w:val="24"/>
              </w:rPr>
              <w:t>з</w:t>
            </w:r>
            <w:r w:rsidRPr="000E7FAB">
              <w:rPr>
                <w:rFonts w:ascii="Times New Roman" w:hAnsi="Times New Roman"/>
                <w:sz w:val="24"/>
                <w:szCs w:val="24"/>
              </w:rPr>
              <w:t>рослы</w:t>
            </w:r>
            <w:r w:rsidRPr="000E7FAB">
              <w:rPr>
                <w:rFonts w:ascii="Times New Roman" w:hAnsi="Times New Roman"/>
                <w:spacing w:val="-1"/>
                <w:sz w:val="24"/>
                <w:szCs w:val="24"/>
              </w:rPr>
              <w:t>м</w:t>
            </w:r>
            <w:r w:rsidRPr="000E7FAB">
              <w:rPr>
                <w:rFonts w:ascii="Times New Roman" w:hAnsi="Times New Roman"/>
                <w:sz w:val="24"/>
                <w:szCs w:val="24"/>
              </w:rPr>
              <w:t>и</w:t>
            </w:r>
            <w:r w:rsidRPr="000E7FAB">
              <w:rPr>
                <w:rFonts w:ascii="Times New Roman" w:hAnsi="Times New Roman"/>
                <w:spacing w:val="11"/>
                <w:sz w:val="24"/>
                <w:szCs w:val="24"/>
              </w:rPr>
              <w:t xml:space="preserve"> </w:t>
            </w:r>
            <w:r w:rsidRPr="000E7FAB">
              <w:rPr>
                <w:rFonts w:ascii="Times New Roman" w:hAnsi="Times New Roman"/>
                <w:spacing w:val="1"/>
                <w:sz w:val="24"/>
                <w:szCs w:val="24"/>
              </w:rPr>
              <w:t>о</w:t>
            </w:r>
            <w:r w:rsidRPr="000E7FAB">
              <w:rPr>
                <w:rFonts w:ascii="Times New Roman" w:hAnsi="Times New Roman"/>
                <w:spacing w:val="-1"/>
                <w:sz w:val="24"/>
                <w:szCs w:val="24"/>
              </w:rPr>
              <w:t>со</w:t>
            </w:r>
            <w:r w:rsidRPr="000E7FAB">
              <w:rPr>
                <w:rFonts w:ascii="Times New Roman" w:hAnsi="Times New Roman"/>
                <w:spacing w:val="1"/>
                <w:sz w:val="24"/>
                <w:szCs w:val="24"/>
              </w:rPr>
              <w:t>б</w:t>
            </w:r>
            <w:r w:rsidRPr="000E7FAB">
              <w:rPr>
                <w:rFonts w:ascii="Times New Roman" w:hAnsi="Times New Roman"/>
                <w:sz w:val="24"/>
                <w:szCs w:val="24"/>
              </w:rPr>
              <w:t>е</w:t>
            </w:r>
            <w:r w:rsidRPr="000E7FAB">
              <w:rPr>
                <w:rFonts w:ascii="Times New Roman" w:hAnsi="Times New Roman"/>
                <w:spacing w:val="-1"/>
                <w:sz w:val="24"/>
                <w:szCs w:val="24"/>
              </w:rPr>
              <w:t>нн</w:t>
            </w:r>
            <w:r w:rsidRPr="000E7FAB">
              <w:rPr>
                <w:rFonts w:ascii="Times New Roman" w:hAnsi="Times New Roman"/>
                <w:sz w:val="24"/>
                <w:szCs w:val="24"/>
              </w:rPr>
              <w:t>ост</w:t>
            </w:r>
            <w:r w:rsidRPr="000E7FAB">
              <w:rPr>
                <w:rFonts w:ascii="Times New Roman" w:hAnsi="Times New Roman"/>
                <w:spacing w:val="-2"/>
                <w:sz w:val="24"/>
                <w:szCs w:val="24"/>
              </w:rPr>
              <w:t>е</w:t>
            </w:r>
            <w:r w:rsidRPr="000E7FAB">
              <w:rPr>
                <w:rFonts w:ascii="Times New Roman" w:hAnsi="Times New Roman"/>
                <w:sz w:val="24"/>
                <w:szCs w:val="24"/>
              </w:rPr>
              <w:t>й</w:t>
            </w:r>
            <w:r w:rsidRPr="000E7FAB">
              <w:rPr>
                <w:rFonts w:ascii="Times New Roman" w:hAnsi="Times New Roman"/>
                <w:spacing w:val="10"/>
                <w:sz w:val="24"/>
                <w:szCs w:val="24"/>
              </w:rPr>
              <w:t xml:space="preserve"> </w:t>
            </w:r>
            <w:r w:rsidRPr="000E7FAB">
              <w:rPr>
                <w:rFonts w:ascii="Times New Roman" w:hAnsi="Times New Roman"/>
                <w:spacing w:val="1"/>
                <w:sz w:val="24"/>
                <w:szCs w:val="24"/>
              </w:rPr>
              <w:t>р</w:t>
            </w:r>
            <w:r w:rsidRPr="000E7FAB">
              <w:rPr>
                <w:rFonts w:ascii="Times New Roman" w:hAnsi="Times New Roman"/>
                <w:spacing w:val="-1"/>
                <w:sz w:val="24"/>
                <w:szCs w:val="24"/>
              </w:rPr>
              <w:t>е</w:t>
            </w:r>
            <w:r w:rsidRPr="000E7FAB">
              <w:rPr>
                <w:rFonts w:ascii="Times New Roman" w:hAnsi="Times New Roman"/>
                <w:sz w:val="24"/>
                <w:szCs w:val="24"/>
              </w:rPr>
              <w:t>б</w:t>
            </w:r>
            <w:r w:rsidRPr="000E7FAB">
              <w:rPr>
                <w:rFonts w:ascii="Times New Roman" w:hAnsi="Times New Roman"/>
                <w:spacing w:val="-1"/>
                <w:sz w:val="24"/>
                <w:szCs w:val="24"/>
              </w:rPr>
              <w:t>е</w:t>
            </w:r>
            <w:r w:rsidRPr="000E7FAB">
              <w:rPr>
                <w:rFonts w:ascii="Times New Roman" w:hAnsi="Times New Roman"/>
                <w:sz w:val="24"/>
                <w:szCs w:val="24"/>
              </w:rPr>
              <w:t>нка невозмо</w:t>
            </w:r>
            <w:r w:rsidRPr="000E7FAB">
              <w:rPr>
                <w:rFonts w:ascii="Times New Roman" w:hAnsi="Times New Roman"/>
                <w:spacing w:val="-1"/>
                <w:sz w:val="24"/>
                <w:szCs w:val="24"/>
              </w:rPr>
              <w:t>жн</w:t>
            </w:r>
            <w:r w:rsidRPr="000E7FAB">
              <w:rPr>
                <w:rFonts w:ascii="Times New Roman" w:hAnsi="Times New Roman"/>
                <w:sz w:val="24"/>
                <w:szCs w:val="24"/>
              </w:rPr>
              <w:t>о</w:t>
            </w:r>
            <w:r w:rsidRPr="000E7FAB">
              <w:rPr>
                <w:rFonts w:ascii="Times New Roman" w:hAnsi="Times New Roman"/>
                <w:spacing w:val="187"/>
                <w:sz w:val="24"/>
                <w:szCs w:val="24"/>
              </w:rPr>
              <w:t xml:space="preserve"> </w:t>
            </w:r>
            <w:r w:rsidRPr="000E7FAB">
              <w:rPr>
                <w:rFonts w:ascii="Times New Roman" w:hAnsi="Times New Roman"/>
                <w:spacing w:val="-1"/>
                <w:sz w:val="24"/>
                <w:szCs w:val="24"/>
              </w:rPr>
              <w:t>в</w:t>
            </w:r>
            <w:r w:rsidRPr="000E7FAB">
              <w:rPr>
                <w:rFonts w:ascii="Times New Roman" w:hAnsi="Times New Roman"/>
                <w:sz w:val="24"/>
                <w:szCs w:val="24"/>
              </w:rPr>
              <w:t>ыяв</w:t>
            </w:r>
            <w:r w:rsidRPr="000E7FAB">
              <w:rPr>
                <w:rFonts w:ascii="Times New Roman" w:hAnsi="Times New Roman"/>
                <w:spacing w:val="-3"/>
                <w:sz w:val="24"/>
                <w:szCs w:val="24"/>
              </w:rPr>
              <w:t>л</w:t>
            </w:r>
            <w:r w:rsidRPr="000E7FAB">
              <w:rPr>
                <w:rFonts w:ascii="Times New Roman" w:hAnsi="Times New Roman"/>
                <w:sz w:val="24"/>
                <w:szCs w:val="24"/>
              </w:rPr>
              <w:t>ение</w:t>
            </w:r>
            <w:r w:rsidRPr="000E7FAB">
              <w:rPr>
                <w:rFonts w:ascii="Times New Roman" w:hAnsi="Times New Roman"/>
                <w:spacing w:val="181"/>
                <w:sz w:val="24"/>
                <w:szCs w:val="24"/>
              </w:rPr>
              <w:t xml:space="preserve"> </w:t>
            </w:r>
            <w:r w:rsidRPr="000E7FAB">
              <w:rPr>
                <w:rFonts w:ascii="Times New Roman" w:hAnsi="Times New Roman"/>
                <w:spacing w:val="1"/>
                <w:sz w:val="24"/>
                <w:szCs w:val="24"/>
              </w:rPr>
              <w:t>и</w:t>
            </w:r>
            <w:r w:rsidRPr="000E7FAB">
              <w:rPr>
                <w:rFonts w:ascii="Times New Roman" w:hAnsi="Times New Roman"/>
                <w:spacing w:val="185"/>
                <w:sz w:val="24"/>
                <w:szCs w:val="24"/>
              </w:rPr>
              <w:t xml:space="preserve"> </w:t>
            </w:r>
            <w:r w:rsidRPr="000E7FAB">
              <w:rPr>
                <w:rFonts w:ascii="Times New Roman" w:hAnsi="Times New Roman"/>
                <w:sz w:val="24"/>
                <w:szCs w:val="24"/>
              </w:rPr>
              <w:t>в</w:t>
            </w:r>
            <w:r w:rsidRPr="000E7FAB">
              <w:rPr>
                <w:rFonts w:ascii="Times New Roman" w:hAnsi="Times New Roman"/>
                <w:spacing w:val="182"/>
                <w:sz w:val="24"/>
                <w:szCs w:val="24"/>
              </w:rPr>
              <w:t xml:space="preserve"> </w:t>
            </w:r>
            <w:r w:rsidRPr="000E7FAB">
              <w:rPr>
                <w:rFonts w:ascii="Times New Roman" w:hAnsi="Times New Roman"/>
                <w:spacing w:val="1"/>
                <w:sz w:val="24"/>
                <w:szCs w:val="24"/>
              </w:rPr>
              <w:t>д</w:t>
            </w:r>
            <w:r w:rsidRPr="000E7FAB">
              <w:rPr>
                <w:rFonts w:ascii="Times New Roman" w:hAnsi="Times New Roman"/>
                <w:sz w:val="24"/>
                <w:szCs w:val="24"/>
              </w:rPr>
              <w:t>альн</w:t>
            </w:r>
            <w:r w:rsidRPr="000E7FAB">
              <w:rPr>
                <w:rFonts w:ascii="Times New Roman" w:hAnsi="Times New Roman"/>
                <w:spacing w:val="-2"/>
                <w:sz w:val="24"/>
                <w:szCs w:val="24"/>
              </w:rPr>
              <w:t>е</w:t>
            </w:r>
            <w:r w:rsidRPr="000E7FAB">
              <w:rPr>
                <w:rFonts w:ascii="Times New Roman" w:hAnsi="Times New Roman"/>
                <w:sz w:val="24"/>
                <w:szCs w:val="24"/>
              </w:rPr>
              <w:t>йшем</w:t>
            </w:r>
            <w:r w:rsidRPr="000E7FAB">
              <w:rPr>
                <w:rFonts w:ascii="Times New Roman" w:hAnsi="Times New Roman"/>
                <w:spacing w:val="183"/>
                <w:sz w:val="24"/>
                <w:szCs w:val="24"/>
              </w:rPr>
              <w:t xml:space="preserve"> </w:t>
            </w:r>
            <w:r w:rsidRPr="000E7FAB">
              <w:rPr>
                <w:rFonts w:ascii="Times New Roman" w:hAnsi="Times New Roman"/>
                <w:sz w:val="24"/>
                <w:szCs w:val="24"/>
              </w:rPr>
              <w:t>со</w:t>
            </w:r>
            <w:r w:rsidRPr="000E7FAB">
              <w:rPr>
                <w:rFonts w:ascii="Times New Roman" w:hAnsi="Times New Roman"/>
                <w:spacing w:val="-1"/>
                <w:sz w:val="24"/>
                <w:szCs w:val="24"/>
              </w:rPr>
              <w:t>з</w:t>
            </w:r>
            <w:r w:rsidRPr="000E7FAB">
              <w:rPr>
                <w:rFonts w:ascii="Times New Roman" w:hAnsi="Times New Roman"/>
                <w:sz w:val="24"/>
                <w:szCs w:val="24"/>
              </w:rPr>
              <w:t>д</w:t>
            </w:r>
            <w:r w:rsidRPr="000E7FAB">
              <w:rPr>
                <w:rFonts w:ascii="Times New Roman" w:hAnsi="Times New Roman"/>
                <w:spacing w:val="-1"/>
                <w:sz w:val="24"/>
                <w:szCs w:val="24"/>
              </w:rPr>
              <w:t>а</w:t>
            </w:r>
            <w:r w:rsidRPr="000E7FAB">
              <w:rPr>
                <w:rFonts w:ascii="Times New Roman" w:hAnsi="Times New Roman"/>
                <w:sz w:val="24"/>
                <w:szCs w:val="24"/>
              </w:rPr>
              <w:t>н</w:t>
            </w:r>
            <w:r w:rsidRPr="000E7FAB">
              <w:rPr>
                <w:rFonts w:ascii="Times New Roman" w:hAnsi="Times New Roman"/>
                <w:spacing w:val="-1"/>
                <w:sz w:val="24"/>
                <w:szCs w:val="24"/>
              </w:rPr>
              <w:t>и</w:t>
            </w:r>
            <w:r w:rsidRPr="000E7FAB">
              <w:rPr>
                <w:rFonts w:ascii="Times New Roman" w:hAnsi="Times New Roman"/>
                <w:sz w:val="24"/>
                <w:szCs w:val="24"/>
              </w:rPr>
              <w:t>е</w:t>
            </w:r>
            <w:r w:rsidRPr="000E7FAB">
              <w:rPr>
                <w:rFonts w:ascii="Times New Roman" w:hAnsi="Times New Roman"/>
                <w:spacing w:val="185"/>
                <w:sz w:val="24"/>
                <w:szCs w:val="24"/>
              </w:rPr>
              <w:t xml:space="preserve"> </w:t>
            </w:r>
            <w:r w:rsidRPr="000E7FAB">
              <w:rPr>
                <w:rFonts w:ascii="Times New Roman" w:hAnsi="Times New Roman"/>
                <w:spacing w:val="-2"/>
                <w:sz w:val="24"/>
                <w:szCs w:val="24"/>
              </w:rPr>
              <w:t>у</w:t>
            </w:r>
            <w:r w:rsidRPr="000E7FAB">
              <w:rPr>
                <w:rFonts w:ascii="Times New Roman" w:hAnsi="Times New Roman"/>
                <w:sz w:val="24"/>
                <w:szCs w:val="24"/>
              </w:rPr>
              <w:t>слов</w:t>
            </w:r>
            <w:r w:rsidRPr="000E7FAB">
              <w:rPr>
                <w:rFonts w:ascii="Times New Roman" w:hAnsi="Times New Roman"/>
                <w:spacing w:val="-1"/>
                <w:sz w:val="24"/>
                <w:szCs w:val="24"/>
              </w:rPr>
              <w:t>и</w:t>
            </w:r>
            <w:r w:rsidRPr="000E7FAB">
              <w:rPr>
                <w:rFonts w:ascii="Times New Roman" w:hAnsi="Times New Roman"/>
                <w:sz w:val="24"/>
                <w:szCs w:val="24"/>
              </w:rPr>
              <w:t>й,</w:t>
            </w:r>
            <w:r w:rsidRPr="000E7FAB">
              <w:rPr>
                <w:rFonts w:ascii="Times New Roman" w:hAnsi="Times New Roman"/>
                <w:spacing w:val="184"/>
                <w:sz w:val="24"/>
                <w:szCs w:val="24"/>
              </w:rPr>
              <w:t xml:space="preserve"> </w:t>
            </w:r>
            <w:r w:rsidRPr="000E7FAB">
              <w:rPr>
                <w:rFonts w:ascii="Times New Roman" w:hAnsi="Times New Roman"/>
                <w:sz w:val="24"/>
                <w:szCs w:val="24"/>
              </w:rPr>
              <w:t>которые необходимы</w:t>
            </w:r>
            <w:r w:rsidRPr="000E7FAB">
              <w:rPr>
                <w:rFonts w:ascii="Times New Roman" w:hAnsi="Times New Roman"/>
                <w:spacing w:val="1"/>
                <w:sz w:val="24"/>
                <w:szCs w:val="24"/>
              </w:rPr>
              <w:t xml:space="preserve"> д</w:t>
            </w:r>
            <w:r w:rsidRPr="000E7FAB">
              <w:rPr>
                <w:rFonts w:ascii="Times New Roman" w:hAnsi="Times New Roman"/>
                <w:spacing w:val="-2"/>
                <w:sz w:val="24"/>
                <w:szCs w:val="24"/>
              </w:rPr>
              <w:t>л</w:t>
            </w:r>
            <w:r w:rsidRPr="000E7FAB">
              <w:rPr>
                <w:rFonts w:ascii="Times New Roman" w:hAnsi="Times New Roman"/>
                <w:sz w:val="24"/>
                <w:szCs w:val="24"/>
              </w:rPr>
              <w:t>я его</w:t>
            </w:r>
            <w:r w:rsidRPr="000E7FAB">
              <w:rPr>
                <w:rFonts w:ascii="Times New Roman" w:hAnsi="Times New Roman"/>
                <w:spacing w:val="-1"/>
                <w:sz w:val="24"/>
                <w:szCs w:val="24"/>
              </w:rPr>
              <w:t xml:space="preserve"> </w:t>
            </w:r>
            <w:r w:rsidRPr="000E7FAB">
              <w:rPr>
                <w:rFonts w:ascii="Times New Roman" w:hAnsi="Times New Roman"/>
                <w:sz w:val="24"/>
                <w:szCs w:val="24"/>
              </w:rPr>
              <w:t>о</w:t>
            </w:r>
            <w:r w:rsidRPr="000E7FAB">
              <w:rPr>
                <w:rFonts w:ascii="Times New Roman" w:hAnsi="Times New Roman"/>
                <w:spacing w:val="1"/>
                <w:sz w:val="24"/>
                <w:szCs w:val="24"/>
              </w:rPr>
              <w:t>п</w:t>
            </w:r>
            <w:r w:rsidRPr="000E7FAB">
              <w:rPr>
                <w:rFonts w:ascii="Times New Roman" w:hAnsi="Times New Roman"/>
                <w:sz w:val="24"/>
                <w:szCs w:val="24"/>
              </w:rPr>
              <w:t>тимал</w:t>
            </w:r>
            <w:r w:rsidRPr="000E7FAB">
              <w:rPr>
                <w:rFonts w:ascii="Times New Roman" w:hAnsi="Times New Roman"/>
                <w:spacing w:val="-1"/>
                <w:sz w:val="24"/>
                <w:szCs w:val="24"/>
              </w:rPr>
              <w:t>ь</w:t>
            </w:r>
            <w:r w:rsidRPr="000E7FAB">
              <w:rPr>
                <w:rFonts w:ascii="Times New Roman" w:hAnsi="Times New Roman"/>
                <w:sz w:val="24"/>
                <w:szCs w:val="24"/>
              </w:rPr>
              <w:t>ного</w:t>
            </w:r>
            <w:r w:rsidRPr="000E7FAB">
              <w:rPr>
                <w:rFonts w:ascii="Times New Roman" w:hAnsi="Times New Roman"/>
                <w:spacing w:val="3"/>
                <w:sz w:val="24"/>
                <w:szCs w:val="24"/>
              </w:rPr>
              <w:t xml:space="preserve"> </w:t>
            </w:r>
            <w:r w:rsidRPr="000E7FAB">
              <w:rPr>
                <w:rFonts w:ascii="Times New Roman" w:hAnsi="Times New Roman"/>
                <w:sz w:val="24"/>
                <w:szCs w:val="24"/>
              </w:rPr>
              <w:t>и</w:t>
            </w:r>
            <w:r w:rsidRPr="000E7FAB">
              <w:rPr>
                <w:rFonts w:ascii="Times New Roman" w:hAnsi="Times New Roman"/>
                <w:spacing w:val="1"/>
                <w:sz w:val="24"/>
                <w:szCs w:val="24"/>
              </w:rPr>
              <w:t xml:space="preserve"> </w:t>
            </w:r>
            <w:r w:rsidRPr="000E7FAB">
              <w:rPr>
                <w:rFonts w:ascii="Times New Roman" w:hAnsi="Times New Roman"/>
                <w:sz w:val="24"/>
                <w:szCs w:val="24"/>
              </w:rPr>
              <w:t>по</w:t>
            </w:r>
            <w:r w:rsidRPr="000E7FAB">
              <w:rPr>
                <w:rFonts w:ascii="Times New Roman" w:hAnsi="Times New Roman"/>
                <w:spacing w:val="-1"/>
                <w:sz w:val="24"/>
                <w:szCs w:val="24"/>
              </w:rPr>
              <w:t>л</w:t>
            </w:r>
            <w:r w:rsidRPr="000E7FAB">
              <w:rPr>
                <w:rFonts w:ascii="Times New Roman" w:hAnsi="Times New Roman"/>
                <w:sz w:val="24"/>
                <w:szCs w:val="24"/>
              </w:rPr>
              <w:t>ноце</w:t>
            </w:r>
            <w:r w:rsidRPr="000E7FAB">
              <w:rPr>
                <w:rFonts w:ascii="Times New Roman" w:hAnsi="Times New Roman"/>
                <w:spacing w:val="-1"/>
                <w:sz w:val="24"/>
                <w:szCs w:val="24"/>
              </w:rPr>
              <w:t>нн</w:t>
            </w:r>
            <w:r w:rsidRPr="000E7FAB">
              <w:rPr>
                <w:rFonts w:ascii="Times New Roman" w:hAnsi="Times New Roman"/>
                <w:sz w:val="24"/>
                <w:szCs w:val="24"/>
              </w:rPr>
              <w:t>ого</w:t>
            </w:r>
            <w:r w:rsidRPr="000E7FAB">
              <w:rPr>
                <w:rFonts w:ascii="Times New Roman" w:hAnsi="Times New Roman"/>
                <w:spacing w:val="3"/>
                <w:sz w:val="24"/>
                <w:szCs w:val="24"/>
              </w:rPr>
              <w:t xml:space="preserve"> </w:t>
            </w:r>
            <w:r w:rsidRPr="000E7FAB">
              <w:rPr>
                <w:rFonts w:ascii="Times New Roman" w:hAnsi="Times New Roman"/>
                <w:sz w:val="24"/>
                <w:szCs w:val="24"/>
              </w:rPr>
              <w:t>разви</w:t>
            </w:r>
            <w:r w:rsidRPr="000E7FAB">
              <w:rPr>
                <w:rFonts w:ascii="Times New Roman" w:hAnsi="Times New Roman"/>
                <w:spacing w:val="-2"/>
                <w:sz w:val="24"/>
                <w:szCs w:val="24"/>
              </w:rPr>
              <w:t>т</w:t>
            </w:r>
            <w:r w:rsidRPr="000E7FAB">
              <w:rPr>
                <w:rFonts w:ascii="Times New Roman" w:hAnsi="Times New Roman"/>
                <w:spacing w:val="-1"/>
                <w:sz w:val="24"/>
                <w:szCs w:val="24"/>
              </w:rPr>
              <w:t>и</w:t>
            </w:r>
            <w:r w:rsidRPr="000E7FAB">
              <w:rPr>
                <w:rFonts w:ascii="Times New Roman" w:hAnsi="Times New Roman"/>
                <w:sz w:val="24"/>
                <w:szCs w:val="24"/>
              </w:rPr>
              <w:t>я и</w:t>
            </w:r>
            <w:r w:rsidRPr="000E7FAB">
              <w:rPr>
                <w:rFonts w:ascii="Times New Roman" w:hAnsi="Times New Roman"/>
                <w:spacing w:val="1"/>
                <w:sz w:val="24"/>
                <w:szCs w:val="24"/>
              </w:rPr>
              <w:t xml:space="preserve"> </w:t>
            </w:r>
            <w:r w:rsidRPr="000E7FAB">
              <w:rPr>
                <w:rFonts w:ascii="Times New Roman" w:hAnsi="Times New Roman"/>
                <w:sz w:val="24"/>
                <w:szCs w:val="24"/>
              </w:rPr>
              <w:t>воспитания.</w:t>
            </w:r>
          </w:p>
        </w:tc>
      </w:tr>
      <w:tr w:rsidR="009E10F9" w:rsidRPr="000E7FAB" w14:paraId="2D156EF6" w14:textId="77777777" w:rsidTr="009E10F9">
        <w:tc>
          <w:tcPr>
            <w:tcW w:w="9745" w:type="dxa"/>
            <w:shd w:val="clear" w:color="auto" w:fill="E5DFEC"/>
          </w:tcPr>
          <w:p w14:paraId="3FC96ADD" w14:textId="77777777" w:rsidR="009E10F9" w:rsidRPr="000E7FAB" w:rsidRDefault="009E10F9" w:rsidP="00042C91">
            <w:pPr>
              <w:spacing w:line="240" w:lineRule="auto"/>
              <w:ind w:right="-20" w:firstLine="34"/>
              <w:jc w:val="center"/>
              <w:rPr>
                <w:rFonts w:ascii="Times New Roman" w:hAnsi="Times New Roman"/>
                <w:sz w:val="24"/>
                <w:szCs w:val="24"/>
              </w:rPr>
            </w:pPr>
            <w:r w:rsidRPr="000E7FAB">
              <w:rPr>
                <w:rFonts w:ascii="Times New Roman" w:hAnsi="Times New Roman"/>
                <w:i/>
                <w:iCs/>
                <w:spacing w:val="-1"/>
                <w:sz w:val="24"/>
                <w:szCs w:val="24"/>
              </w:rPr>
              <w:t>Д</w:t>
            </w:r>
            <w:r w:rsidRPr="000E7FAB">
              <w:rPr>
                <w:rFonts w:ascii="Times New Roman" w:hAnsi="Times New Roman"/>
                <w:i/>
                <w:iCs/>
                <w:sz w:val="24"/>
                <w:szCs w:val="24"/>
              </w:rPr>
              <w:t>е</w:t>
            </w:r>
            <w:r w:rsidRPr="000E7FAB">
              <w:rPr>
                <w:rFonts w:ascii="Times New Roman" w:hAnsi="Times New Roman"/>
                <w:i/>
                <w:iCs/>
                <w:spacing w:val="-1"/>
                <w:sz w:val="24"/>
                <w:szCs w:val="24"/>
              </w:rPr>
              <w:t>т</w:t>
            </w:r>
            <w:r w:rsidRPr="000E7FAB">
              <w:rPr>
                <w:rFonts w:ascii="Times New Roman" w:hAnsi="Times New Roman"/>
                <w:i/>
                <w:iCs/>
                <w:sz w:val="24"/>
                <w:szCs w:val="24"/>
              </w:rPr>
              <w:t>ск</w:t>
            </w:r>
            <w:r w:rsidRPr="000E7FAB">
              <w:rPr>
                <w:rFonts w:ascii="Times New Roman" w:hAnsi="Times New Roman"/>
                <w:i/>
                <w:iCs/>
                <w:spacing w:val="2"/>
                <w:sz w:val="24"/>
                <w:szCs w:val="24"/>
              </w:rPr>
              <w:t>о</w:t>
            </w:r>
            <w:r w:rsidRPr="000E7FAB">
              <w:rPr>
                <w:rFonts w:ascii="Times New Roman" w:hAnsi="Times New Roman"/>
                <w:i/>
                <w:iCs/>
                <w:spacing w:val="-1"/>
                <w:sz w:val="24"/>
                <w:szCs w:val="24"/>
              </w:rPr>
              <w:t>-</w:t>
            </w:r>
            <w:r w:rsidRPr="000E7FAB">
              <w:rPr>
                <w:rFonts w:ascii="Times New Roman" w:hAnsi="Times New Roman"/>
                <w:i/>
                <w:iCs/>
                <w:sz w:val="24"/>
                <w:szCs w:val="24"/>
              </w:rPr>
              <w:t>в</w:t>
            </w:r>
            <w:r w:rsidRPr="000E7FAB">
              <w:rPr>
                <w:rFonts w:ascii="Times New Roman" w:hAnsi="Times New Roman"/>
                <w:i/>
                <w:iCs/>
                <w:spacing w:val="-1"/>
                <w:sz w:val="24"/>
                <w:szCs w:val="24"/>
              </w:rPr>
              <w:t>з</w:t>
            </w:r>
            <w:r w:rsidRPr="000E7FAB">
              <w:rPr>
                <w:rFonts w:ascii="Times New Roman" w:hAnsi="Times New Roman"/>
                <w:i/>
                <w:iCs/>
                <w:spacing w:val="1"/>
                <w:sz w:val="24"/>
                <w:szCs w:val="24"/>
              </w:rPr>
              <w:t>р</w:t>
            </w:r>
            <w:r w:rsidRPr="000E7FAB">
              <w:rPr>
                <w:rFonts w:ascii="Times New Roman" w:hAnsi="Times New Roman"/>
                <w:i/>
                <w:iCs/>
                <w:sz w:val="24"/>
                <w:szCs w:val="24"/>
              </w:rPr>
              <w:t>ослая</w:t>
            </w:r>
            <w:r w:rsidRPr="000E7FAB">
              <w:rPr>
                <w:rFonts w:ascii="Times New Roman" w:hAnsi="Times New Roman"/>
                <w:i/>
                <w:iCs/>
                <w:spacing w:val="32"/>
                <w:sz w:val="24"/>
                <w:szCs w:val="24"/>
              </w:rPr>
              <w:t xml:space="preserve"> </w:t>
            </w:r>
            <w:r w:rsidRPr="000E7FAB">
              <w:rPr>
                <w:rFonts w:ascii="Times New Roman" w:hAnsi="Times New Roman"/>
                <w:i/>
                <w:iCs/>
                <w:spacing w:val="1"/>
                <w:sz w:val="24"/>
                <w:szCs w:val="24"/>
              </w:rPr>
              <w:t>о</w:t>
            </w:r>
            <w:r w:rsidRPr="000E7FAB">
              <w:rPr>
                <w:rFonts w:ascii="Times New Roman" w:hAnsi="Times New Roman"/>
                <w:i/>
                <w:iCs/>
                <w:sz w:val="24"/>
                <w:szCs w:val="24"/>
              </w:rPr>
              <w:t>бщнос</w:t>
            </w:r>
            <w:r w:rsidRPr="000E7FAB">
              <w:rPr>
                <w:rFonts w:ascii="Times New Roman" w:hAnsi="Times New Roman"/>
                <w:i/>
                <w:iCs/>
                <w:spacing w:val="-1"/>
                <w:sz w:val="24"/>
                <w:szCs w:val="24"/>
              </w:rPr>
              <w:t>т</w:t>
            </w:r>
            <w:r w:rsidRPr="000E7FAB">
              <w:rPr>
                <w:rFonts w:ascii="Times New Roman" w:hAnsi="Times New Roman"/>
                <w:i/>
                <w:iCs/>
                <w:sz w:val="24"/>
                <w:szCs w:val="24"/>
              </w:rPr>
              <w:t>ь.</w:t>
            </w:r>
          </w:p>
        </w:tc>
      </w:tr>
      <w:tr w:rsidR="009E10F9" w:rsidRPr="000E7FAB" w14:paraId="0B6288D9" w14:textId="77777777" w:rsidTr="009E10F9">
        <w:tc>
          <w:tcPr>
            <w:tcW w:w="9745" w:type="dxa"/>
            <w:shd w:val="clear" w:color="auto" w:fill="auto"/>
          </w:tcPr>
          <w:p w14:paraId="2A4EA291" w14:textId="77777777" w:rsidR="009E10F9" w:rsidRPr="000E7FAB" w:rsidRDefault="009E10F9" w:rsidP="00A2030F">
            <w:pPr>
              <w:spacing w:line="240" w:lineRule="auto"/>
              <w:ind w:right="-20"/>
              <w:jc w:val="both"/>
              <w:rPr>
                <w:rFonts w:ascii="Times New Roman" w:hAnsi="Times New Roman"/>
                <w:sz w:val="24"/>
                <w:szCs w:val="24"/>
              </w:rPr>
            </w:pPr>
            <w:r w:rsidRPr="000E7FAB">
              <w:rPr>
                <w:rFonts w:ascii="Times New Roman" w:hAnsi="Times New Roman"/>
                <w:sz w:val="24"/>
                <w:szCs w:val="24"/>
              </w:rPr>
              <w:t>Для</w:t>
            </w:r>
            <w:r w:rsidRPr="000E7FAB">
              <w:rPr>
                <w:rFonts w:ascii="Times New Roman" w:hAnsi="Times New Roman"/>
                <w:spacing w:val="32"/>
                <w:sz w:val="24"/>
                <w:szCs w:val="24"/>
              </w:rPr>
              <w:t xml:space="preserve"> </w:t>
            </w:r>
            <w:r w:rsidRPr="000E7FAB">
              <w:rPr>
                <w:rFonts w:ascii="Times New Roman" w:hAnsi="Times New Roman"/>
                <w:sz w:val="24"/>
                <w:szCs w:val="24"/>
              </w:rPr>
              <w:t>общности</w:t>
            </w:r>
            <w:r w:rsidRPr="000E7FAB">
              <w:rPr>
                <w:rFonts w:ascii="Times New Roman" w:hAnsi="Times New Roman"/>
                <w:spacing w:val="34"/>
                <w:sz w:val="24"/>
                <w:szCs w:val="24"/>
              </w:rPr>
              <w:t xml:space="preserve"> </w:t>
            </w:r>
            <w:r w:rsidRPr="000E7FAB">
              <w:rPr>
                <w:rFonts w:ascii="Times New Roman" w:hAnsi="Times New Roman"/>
                <w:sz w:val="24"/>
                <w:szCs w:val="24"/>
              </w:rPr>
              <w:t>хар</w:t>
            </w:r>
            <w:r w:rsidRPr="000E7FAB">
              <w:rPr>
                <w:rFonts w:ascii="Times New Roman" w:hAnsi="Times New Roman"/>
                <w:spacing w:val="-1"/>
                <w:sz w:val="24"/>
                <w:szCs w:val="24"/>
              </w:rPr>
              <w:t>а</w:t>
            </w:r>
            <w:r w:rsidRPr="000E7FAB">
              <w:rPr>
                <w:rFonts w:ascii="Times New Roman" w:hAnsi="Times New Roman"/>
                <w:sz w:val="24"/>
                <w:szCs w:val="24"/>
              </w:rPr>
              <w:t>кт</w:t>
            </w:r>
            <w:r w:rsidRPr="000E7FAB">
              <w:rPr>
                <w:rFonts w:ascii="Times New Roman" w:hAnsi="Times New Roman"/>
                <w:spacing w:val="-2"/>
                <w:sz w:val="24"/>
                <w:szCs w:val="24"/>
              </w:rPr>
              <w:t>е</w:t>
            </w:r>
            <w:r w:rsidRPr="000E7FAB">
              <w:rPr>
                <w:rFonts w:ascii="Times New Roman" w:hAnsi="Times New Roman"/>
                <w:sz w:val="24"/>
                <w:szCs w:val="24"/>
              </w:rPr>
              <w:t>рно</w:t>
            </w:r>
            <w:r w:rsidRPr="000E7FAB">
              <w:rPr>
                <w:rFonts w:ascii="Times New Roman" w:hAnsi="Times New Roman"/>
                <w:spacing w:val="37"/>
                <w:sz w:val="24"/>
                <w:szCs w:val="24"/>
              </w:rPr>
              <w:t xml:space="preserve"> </w:t>
            </w:r>
            <w:r w:rsidRPr="000E7FAB">
              <w:rPr>
                <w:rFonts w:ascii="Times New Roman" w:hAnsi="Times New Roman"/>
                <w:spacing w:val="-1"/>
                <w:sz w:val="24"/>
                <w:szCs w:val="24"/>
              </w:rPr>
              <w:t>со</w:t>
            </w:r>
            <w:r w:rsidRPr="000E7FAB">
              <w:rPr>
                <w:rFonts w:ascii="Times New Roman" w:hAnsi="Times New Roman"/>
                <w:sz w:val="24"/>
                <w:szCs w:val="24"/>
              </w:rPr>
              <w:t>действие</w:t>
            </w:r>
            <w:r w:rsidRPr="000E7FAB">
              <w:rPr>
                <w:rFonts w:ascii="Times New Roman" w:hAnsi="Times New Roman"/>
                <w:spacing w:val="34"/>
                <w:sz w:val="24"/>
                <w:szCs w:val="24"/>
              </w:rPr>
              <w:t xml:space="preserve"> </w:t>
            </w:r>
            <w:r w:rsidRPr="000E7FAB">
              <w:rPr>
                <w:rFonts w:ascii="Times New Roman" w:hAnsi="Times New Roman"/>
                <w:spacing w:val="-1"/>
                <w:sz w:val="24"/>
                <w:szCs w:val="24"/>
              </w:rPr>
              <w:t>д</w:t>
            </w:r>
            <w:r w:rsidRPr="000E7FAB">
              <w:rPr>
                <w:rFonts w:ascii="Times New Roman" w:hAnsi="Times New Roman"/>
                <w:spacing w:val="1"/>
                <w:sz w:val="24"/>
                <w:szCs w:val="24"/>
              </w:rPr>
              <w:t>р</w:t>
            </w:r>
            <w:r w:rsidRPr="000E7FAB">
              <w:rPr>
                <w:rFonts w:ascii="Times New Roman" w:hAnsi="Times New Roman"/>
                <w:spacing w:val="-2"/>
                <w:sz w:val="24"/>
                <w:szCs w:val="24"/>
              </w:rPr>
              <w:t>у</w:t>
            </w:r>
            <w:r w:rsidRPr="000E7FAB">
              <w:rPr>
                <w:rFonts w:ascii="Times New Roman" w:hAnsi="Times New Roman"/>
                <w:sz w:val="24"/>
                <w:szCs w:val="24"/>
              </w:rPr>
              <w:t>г д</w:t>
            </w:r>
            <w:r w:rsidRPr="000E7FAB">
              <w:rPr>
                <w:rFonts w:ascii="Times New Roman" w:hAnsi="Times New Roman"/>
                <w:spacing w:val="1"/>
                <w:sz w:val="24"/>
                <w:szCs w:val="24"/>
              </w:rPr>
              <w:t>р</w:t>
            </w:r>
            <w:r w:rsidRPr="000E7FAB">
              <w:rPr>
                <w:rFonts w:ascii="Times New Roman" w:hAnsi="Times New Roman"/>
                <w:spacing w:val="-1"/>
                <w:sz w:val="24"/>
                <w:szCs w:val="24"/>
              </w:rPr>
              <w:t>у</w:t>
            </w:r>
            <w:r w:rsidRPr="000E7FAB">
              <w:rPr>
                <w:rFonts w:ascii="Times New Roman" w:hAnsi="Times New Roman"/>
                <w:sz w:val="24"/>
                <w:szCs w:val="24"/>
              </w:rPr>
              <w:t>г</w:t>
            </w:r>
            <w:r w:rsidRPr="000E7FAB">
              <w:rPr>
                <w:rFonts w:ascii="Times New Roman" w:hAnsi="Times New Roman"/>
                <w:spacing w:val="-3"/>
                <w:sz w:val="24"/>
                <w:szCs w:val="24"/>
              </w:rPr>
              <w:t>у</w:t>
            </w:r>
            <w:r w:rsidRPr="000E7FAB">
              <w:rPr>
                <w:rFonts w:ascii="Times New Roman" w:hAnsi="Times New Roman"/>
                <w:sz w:val="24"/>
                <w:szCs w:val="24"/>
              </w:rPr>
              <w:t>,</w:t>
            </w:r>
            <w:r w:rsidRPr="000E7FAB">
              <w:rPr>
                <w:rFonts w:ascii="Times New Roman" w:hAnsi="Times New Roman"/>
                <w:spacing w:val="193"/>
                <w:sz w:val="24"/>
                <w:szCs w:val="24"/>
              </w:rPr>
              <w:t xml:space="preserve"> </w:t>
            </w:r>
            <w:r w:rsidRPr="000E7FAB">
              <w:rPr>
                <w:rFonts w:ascii="Times New Roman" w:hAnsi="Times New Roman"/>
                <w:sz w:val="24"/>
                <w:szCs w:val="24"/>
              </w:rPr>
              <w:t>с</w:t>
            </w:r>
            <w:r w:rsidRPr="000E7FAB">
              <w:rPr>
                <w:rFonts w:ascii="Times New Roman" w:hAnsi="Times New Roman"/>
                <w:spacing w:val="1"/>
                <w:sz w:val="24"/>
                <w:szCs w:val="24"/>
              </w:rPr>
              <w:t>о</w:t>
            </w:r>
            <w:r w:rsidRPr="000E7FAB">
              <w:rPr>
                <w:rFonts w:ascii="Times New Roman" w:hAnsi="Times New Roman"/>
                <w:sz w:val="24"/>
                <w:szCs w:val="24"/>
              </w:rPr>
              <w:t>творчест</w:t>
            </w:r>
            <w:r w:rsidRPr="000E7FAB">
              <w:rPr>
                <w:rFonts w:ascii="Times New Roman" w:hAnsi="Times New Roman"/>
                <w:spacing w:val="-1"/>
                <w:sz w:val="24"/>
                <w:szCs w:val="24"/>
              </w:rPr>
              <w:t>в</w:t>
            </w:r>
            <w:r w:rsidRPr="000E7FAB">
              <w:rPr>
                <w:rFonts w:ascii="Times New Roman" w:hAnsi="Times New Roman"/>
                <w:sz w:val="24"/>
                <w:szCs w:val="24"/>
              </w:rPr>
              <w:t>о</w:t>
            </w:r>
            <w:r w:rsidRPr="000E7FAB">
              <w:rPr>
                <w:rFonts w:ascii="Times New Roman" w:hAnsi="Times New Roman"/>
                <w:spacing w:val="194"/>
                <w:sz w:val="24"/>
                <w:szCs w:val="24"/>
              </w:rPr>
              <w:t xml:space="preserve"> </w:t>
            </w:r>
            <w:r w:rsidRPr="000E7FAB">
              <w:rPr>
                <w:rFonts w:ascii="Times New Roman" w:hAnsi="Times New Roman"/>
                <w:sz w:val="24"/>
                <w:szCs w:val="24"/>
              </w:rPr>
              <w:t>и</w:t>
            </w:r>
            <w:r w:rsidRPr="000E7FAB">
              <w:rPr>
                <w:rFonts w:ascii="Times New Roman" w:hAnsi="Times New Roman"/>
                <w:spacing w:val="193"/>
                <w:sz w:val="24"/>
                <w:szCs w:val="24"/>
              </w:rPr>
              <w:t xml:space="preserve"> </w:t>
            </w:r>
            <w:r w:rsidRPr="000E7FAB">
              <w:rPr>
                <w:rFonts w:ascii="Times New Roman" w:hAnsi="Times New Roman"/>
                <w:sz w:val="24"/>
                <w:szCs w:val="24"/>
              </w:rPr>
              <w:t>соп</w:t>
            </w:r>
            <w:r w:rsidRPr="000E7FAB">
              <w:rPr>
                <w:rFonts w:ascii="Times New Roman" w:hAnsi="Times New Roman"/>
                <w:spacing w:val="-1"/>
                <w:sz w:val="24"/>
                <w:szCs w:val="24"/>
              </w:rPr>
              <w:t>е</w:t>
            </w:r>
            <w:r w:rsidRPr="000E7FAB">
              <w:rPr>
                <w:rFonts w:ascii="Times New Roman" w:hAnsi="Times New Roman"/>
                <w:sz w:val="24"/>
                <w:szCs w:val="24"/>
              </w:rPr>
              <w:t>ре</w:t>
            </w:r>
            <w:r w:rsidRPr="000E7FAB">
              <w:rPr>
                <w:rFonts w:ascii="Times New Roman" w:hAnsi="Times New Roman"/>
                <w:spacing w:val="-2"/>
                <w:sz w:val="24"/>
                <w:szCs w:val="24"/>
              </w:rPr>
              <w:t>ж</w:t>
            </w:r>
            <w:r w:rsidRPr="000E7FAB">
              <w:rPr>
                <w:rFonts w:ascii="Times New Roman" w:hAnsi="Times New Roman"/>
                <w:sz w:val="24"/>
                <w:szCs w:val="24"/>
              </w:rPr>
              <w:t>ив</w:t>
            </w:r>
            <w:r w:rsidRPr="000E7FAB">
              <w:rPr>
                <w:rFonts w:ascii="Times New Roman" w:hAnsi="Times New Roman"/>
                <w:spacing w:val="-1"/>
                <w:sz w:val="24"/>
                <w:szCs w:val="24"/>
              </w:rPr>
              <w:t>ан</w:t>
            </w:r>
            <w:r w:rsidRPr="000E7FAB">
              <w:rPr>
                <w:rFonts w:ascii="Times New Roman" w:hAnsi="Times New Roman"/>
                <w:sz w:val="24"/>
                <w:szCs w:val="24"/>
              </w:rPr>
              <w:t>ие,</w:t>
            </w:r>
            <w:r w:rsidRPr="000E7FAB">
              <w:rPr>
                <w:rFonts w:ascii="Times New Roman" w:hAnsi="Times New Roman"/>
                <w:spacing w:val="193"/>
                <w:sz w:val="24"/>
                <w:szCs w:val="24"/>
              </w:rPr>
              <w:t xml:space="preserve"> </w:t>
            </w:r>
            <w:r w:rsidRPr="000E7FAB">
              <w:rPr>
                <w:rFonts w:ascii="Times New Roman" w:hAnsi="Times New Roman"/>
                <w:sz w:val="24"/>
                <w:szCs w:val="24"/>
              </w:rPr>
              <w:t>взаи</w:t>
            </w:r>
            <w:r w:rsidRPr="000E7FAB">
              <w:rPr>
                <w:rFonts w:ascii="Times New Roman" w:hAnsi="Times New Roman"/>
                <w:spacing w:val="-1"/>
                <w:sz w:val="24"/>
                <w:szCs w:val="24"/>
              </w:rPr>
              <w:t>м</w:t>
            </w:r>
            <w:r w:rsidRPr="000E7FAB">
              <w:rPr>
                <w:rFonts w:ascii="Times New Roman" w:hAnsi="Times New Roman"/>
                <w:sz w:val="24"/>
                <w:szCs w:val="24"/>
              </w:rPr>
              <w:t>опоним</w:t>
            </w:r>
            <w:r w:rsidRPr="000E7FAB">
              <w:rPr>
                <w:rFonts w:ascii="Times New Roman" w:hAnsi="Times New Roman"/>
                <w:spacing w:val="-1"/>
                <w:sz w:val="24"/>
                <w:szCs w:val="24"/>
              </w:rPr>
              <w:t>а</w:t>
            </w:r>
            <w:r w:rsidRPr="000E7FAB">
              <w:rPr>
                <w:rFonts w:ascii="Times New Roman" w:hAnsi="Times New Roman"/>
                <w:sz w:val="24"/>
                <w:szCs w:val="24"/>
              </w:rPr>
              <w:t>ние</w:t>
            </w:r>
            <w:r w:rsidRPr="000E7FAB">
              <w:rPr>
                <w:rFonts w:ascii="Times New Roman" w:hAnsi="Times New Roman"/>
                <w:spacing w:val="194"/>
                <w:sz w:val="24"/>
                <w:szCs w:val="24"/>
              </w:rPr>
              <w:t xml:space="preserve"> </w:t>
            </w:r>
            <w:r w:rsidRPr="000E7FAB">
              <w:rPr>
                <w:rFonts w:ascii="Times New Roman" w:hAnsi="Times New Roman"/>
                <w:spacing w:val="1"/>
                <w:sz w:val="24"/>
                <w:szCs w:val="24"/>
              </w:rPr>
              <w:t>и</w:t>
            </w:r>
            <w:r w:rsidRPr="000E7FAB">
              <w:rPr>
                <w:rFonts w:ascii="Times New Roman" w:hAnsi="Times New Roman"/>
                <w:spacing w:val="192"/>
                <w:sz w:val="24"/>
                <w:szCs w:val="24"/>
              </w:rPr>
              <w:t xml:space="preserve"> </w:t>
            </w:r>
            <w:r w:rsidRPr="000E7FAB">
              <w:rPr>
                <w:rFonts w:ascii="Times New Roman" w:hAnsi="Times New Roman"/>
                <w:sz w:val="24"/>
                <w:szCs w:val="24"/>
              </w:rPr>
              <w:t>вз</w:t>
            </w:r>
            <w:r w:rsidRPr="000E7FAB">
              <w:rPr>
                <w:rFonts w:ascii="Times New Roman" w:hAnsi="Times New Roman"/>
                <w:spacing w:val="-1"/>
                <w:sz w:val="24"/>
                <w:szCs w:val="24"/>
              </w:rPr>
              <w:t>а</w:t>
            </w:r>
            <w:r w:rsidRPr="000E7FAB">
              <w:rPr>
                <w:rFonts w:ascii="Times New Roman" w:hAnsi="Times New Roman"/>
                <w:sz w:val="24"/>
                <w:szCs w:val="24"/>
              </w:rPr>
              <w:t>им</w:t>
            </w:r>
            <w:r w:rsidRPr="000E7FAB">
              <w:rPr>
                <w:rFonts w:ascii="Times New Roman" w:hAnsi="Times New Roman"/>
                <w:spacing w:val="-1"/>
                <w:sz w:val="24"/>
                <w:szCs w:val="24"/>
              </w:rPr>
              <w:t>н</w:t>
            </w:r>
            <w:r w:rsidRPr="000E7FAB">
              <w:rPr>
                <w:rFonts w:ascii="Times New Roman" w:hAnsi="Times New Roman"/>
                <w:sz w:val="24"/>
                <w:szCs w:val="24"/>
              </w:rPr>
              <w:t xml:space="preserve">ое </w:t>
            </w:r>
            <w:r w:rsidRPr="000E7FAB">
              <w:rPr>
                <w:rFonts w:ascii="Times New Roman" w:hAnsi="Times New Roman"/>
                <w:spacing w:val="-2"/>
                <w:sz w:val="24"/>
                <w:szCs w:val="24"/>
              </w:rPr>
              <w:t>у</w:t>
            </w:r>
            <w:r w:rsidRPr="000E7FAB">
              <w:rPr>
                <w:rFonts w:ascii="Times New Roman" w:hAnsi="Times New Roman"/>
                <w:sz w:val="24"/>
                <w:szCs w:val="24"/>
              </w:rPr>
              <w:t>важение,</w:t>
            </w:r>
            <w:r w:rsidRPr="000E7FAB">
              <w:rPr>
                <w:rFonts w:ascii="Times New Roman" w:hAnsi="Times New Roman"/>
                <w:spacing w:val="80"/>
                <w:sz w:val="24"/>
                <w:szCs w:val="24"/>
              </w:rPr>
              <w:t xml:space="preserve"> </w:t>
            </w:r>
            <w:r w:rsidRPr="000E7FAB">
              <w:rPr>
                <w:rFonts w:ascii="Times New Roman" w:hAnsi="Times New Roman"/>
                <w:spacing w:val="1"/>
                <w:sz w:val="24"/>
                <w:szCs w:val="24"/>
              </w:rPr>
              <w:t>о</w:t>
            </w:r>
            <w:r w:rsidRPr="000E7FAB">
              <w:rPr>
                <w:rFonts w:ascii="Times New Roman" w:hAnsi="Times New Roman"/>
                <w:sz w:val="24"/>
                <w:szCs w:val="24"/>
              </w:rPr>
              <w:t>тнош</w:t>
            </w:r>
            <w:r w:rsidRPr="000E7FAB">
              <w:rPr>
                <w:rFonts w:ascii="Times New Roman" w:hAnsi="Times New Roman"/>
                <w:spacing w:val="-1"/>
                <w:sz w:val="24"/>
                <w:szCs w:val="24"/>
              </w:rPr>
              <w:t>ен</w:t>
            </w:r>
            <w:r w:rsidRPr="000E7FAB">
              <w:rPr>
                <w:rFonts w:ascii="Times New Roman" w:hAnsi="Times New Roman"/>
                <w:sz w:val="24"/>
                <w:szCs w:val="24"/>
              </w:rPr>
              <w:t>ие</w:t>
            </w:r>
            <w:r w:rsidRPr="000E7FAB">
              <w:rPr>
                <w:rFonts w:ascii="Times New Roman" w:hAnsi="Times New Roman"/>
                <w:spacing w:val="83"/>
                <w:sz w:val="24"/>
                <w:szCs w:val="24"/>
              </w:rPr>
              <w:t xml:space="preserve"> </w:t>
            </w:r>
            <w:r w:rsidRPr="000E7FAB">
              <w:rPr>
                <w:rFonts w:ascii="Times New Roman" w:hAnsi="Times New Roman"/>
                <w:spacing w:val="1"/>
                <w:sz w:val="24"/>
                <w:szCs w:val="24"/>
              </w:rPr>
              <w:t>к</w:t>
            </w:r>
            <w:r w:rsidRPr="000E7FAB">
              <w:rPr>
                <w:rFonts w:ascii="Times New Roman" w:hAnsi="Times New Roman"/>
                <w:spacing w:val="81"/>
                <w:sz w:val="24"/>
                <w:szCs w:val="24"/>
              </w:rPr>
              <w:t xml:space="preserve"> </w:t>
            </w:r>
            <w:r w:rsidRPr="000E7FAB">
              <w:rPr>
                <w:rFonts w:ascii="Times New Roman" w:hAnsi="Times New Roman"/>
                <w:spacing w:val="1"/>
                <w:sz w:val="24"/>
                <w:szCs w:val="24"/>
              </w:rPr>
              <w:t>р</w:t>
            </w:r>
            <w:r w:rsidRPr="000E7FAB">
              <w:rPr>
                <w:rFonts w:ascii="Times New Roman" w:hAnsi="Times New Roman"/>
                <w:spacing w:val="-1"/>
                <w:sz w:val="24"/>
                <w:szCs w:val="24"/>
              </w:rPr>
              <w:t>е</w:t>
            </w:r>
            <w:r w:rsidRPr="000E7FAB">
              <w:rPr>
                <w:rFonts w:ascii="Times New Roman" w:hAnsi="Times New Roman"/>
                <w:sz w:val="24"/>
                <w:szCs w:val="24"/>
              </w:rPr>
              <w:t>б</w:t>
            </w:r>
            <w:r w:rsidRPr="000E7FAB">
              <w:rPr>
                <w:rFonts w:ascii="Times New Roman" w:hAnsi="Times New Roman"/>
                <w:spacing w:val="-1"/>
                <w:sz w:val="24"/>
                <w:szCs w:val="24"/>
              </w:rPr>
              <w:t>е</w:t>
            </w:r>
            <w:r w:rsidRPr="000E7FAB">
              <w:rPr>
                <w:rFonts w:ascii="Times New Roman" w:hAnsi="Times New Roman"/>
                <w:sz w:val="24"/>
                <w:szCs w:val="24"/>
              </w:rPr>
              <w:t>нку</w:t>
            </w:r>
            <w:r w:rsidRPr="000E7FAB">
              <w:rPr>
                <w:rFonts w:ascii="Times New Roman" w:hAnsi="Times New Roman"/>
                <w:spacing w:val="78"/>
                <w:sz w:val="24"/>
                <w:szCs w:val="24"/>
              </w:rPr>
              <w:t xml:space="preserve"> </w:t>
            </w:r>
            <w:r w:rsidRPr="000E7FAB">
              <w:rPr>
                <w:rFonts w:ascii="Times New Roman" w:hAnsi="Times New Roman"/>
                <w:sz w:val="24"/>
                <w:szCs w:val="24"/>
              </w:rPr>
              <w:t>как</w:t>
            </w:r>
            <w:r w:rsidRPr="000E7FAB">
              <w:rPr>
                <w:rFonts w:ascii="Times New Roman" w:hAnsi="Times New Roman"/>
                <w:spacing w:val="80"/>
                <w:sz w:val="24"/>
                <w:szCs w:val="24"/>
              </w:rPr>
              <w:t xml:space="preserve"> </w:t>
            </w:r>
            <w:r w:rsidRPr="000E7FAB">
              <w:rPr>
                <w:rFonts w:ascii="Times New Roman" w:hAnsi="Times New Roman"/>
                <w:sz w:val="24"/>
                <w:szCs w:val="24"/>
              </w:rPr>
              <w:t>к</w:t>
            </w:r>
            <w:r w:rsidRPr="000E7FAB">
              <w:rPr>
                <w:rFonts w:ascii="Times New Roman" w:hAnsi="Times New Roman"/>
                <w:spacing w:val="82"/>
                <w:sz w:val="24"/>
                <w:szCs w:val="24"/>
              </w:rPr>
              <w:t xml:space="preserve"> </w:t>
            </w:r>
            <w:r w:rsidRPr="000E7FAB">
              <w:rPr>
                <w:rFonts w:ascii="Times New Roman" w:hAnsi="Times New Roman"/>
                <w:sz w:val="24"/>
                <w:szCs w:val="24"/>
              </w:rPr>
              <w:t>полноправному</w:t>
            </w:r>
            <w:r w:rsidRPr="000E7FAB">
              <w:rPr>
                <w:rFonts w:ascii="Times New Roman" w:hAnsi="Times New Roman"/>
                <w:spacing w:val="77"/>
                <w:sz w:val="24"/>
                <w:szCs w:val="24"/>
              </w:rPr>
              <w:t xml:space="preserve"> </w:t>
            </w:r>
            <w:r w:rsidRPr="000E7FAB">
              <w:rPr>
                <w:rFonts w:ascii="Times New Roman" w:hAnsi="Times New Roman"/>
                <w:sz w:val="24"/>
                <w:szCs w:val="24"/>
              </w:rPr>
              <w:t>человек</w:t>
            </w:r>
            <w:r w:rsidRPr="000E7FAB">
              <w:rPr>
                <w:rFonts w:ascii="Times New Roman" w:hAnsi="Times New Roman"/>
                <w:spacing w:val="-1"/>
                <w:sz w:val="24"/>
                <w:szCs w:val="24"/>
              </w:rPr>
              <w:t>у</w:t>
            </w:r>
            <w:r w:rsidRPr="000E7FAB">
              <w:rPr>
                <w:rFonts w:ascii="Times New Roman" w:hAnsi="Times New Roman"/>
                <w:sz w:val="24"/>
                <w:szCs w:val="24"/>
              </w:rPr>
              <w:t>,</w:t>
            </w:r>
            <w:r w:rsidRPr="000E7FAB">
              <w:rPr>
                <w:rFonts w:ascii="Times New Roman" w:hAnsi="Times New Roman"/>
                <w:spacing w:val="80"/>
                <w:sz w:val="24"/>
                <w:szCs w:val="24"/>
              </w:rPr>
              <w:t xml:space="preserve"> </w:t>
            </w:r>
            <w:r w:rsidRPr="000E7FAB">
              <w:rPr>
                <w:rFonts w:ascii="Times New Roman" w:hAnsi="Times New Roman"/>
                <w:spacing w:val="1"/>
                <w:sz w:val="24"/>
                <w:szCs w:val="24"/>
              </w:rPr>
              <w:t>н</w:t>
            </w:r>
            <w:r w:rsidRPr="000E7FAB">
              <w:rPr>
                <w:rFonts w:ascii="Times New Roman" w:hAnsi="Times New Roman"/>
                <w:sz w:val="24"/>
                <w:szCs w:val="24"/>
              </w:rPr>
              <w:t>аличие о</w:t>
            </w:r>
            <w:r w:rsidRPr="000E7FAB">
              <w:rPr>
                <w:rFonts w:ascii="Times New Roman" w:hAnsi="Times New Roman"/>
                <w:spacing w:val="1"/>
                <w:sz w:val="24"/>
                <w:szCs w:val="24"/>
              </w:rPr>
              <w:t>б</w:t>
            </w:r>
            <w:r w:rsidRPr="000E7FAB">
              <w:rPr>
                <w:rFonts w:ascii="Times New Roman" w:hAnsi="Times New Roman"/>
                <w:sz w:val="24"/>
                <w:szCs w:val="24"/>
              </w:rPr>
              <w:t>щих</w:t>
            </w:r>
            <w:r w:rsidRPr="000E7FAB">
              <w:rPr>
                <w:rFonts w:ascii="Times New Roman" w:hAnsi="Times New Roman"/>
                <w:spacing w:val="1"/>
                <w:sz w:val="24"/>
                <w:szCs w:val="24"/>
              </w:rPr>
              <w:t xml:space="preserve"> </w:t>
            </w:r>
            <w:r w:rsidRPr="000E7FAB">
              <w:rPr>
                <w:rFonts w:ascii="Times New Roman" w:hAnsi="Times New Roman"/>
                <w:sz w:val="24"/>
                <w:szCs w:val="24"/>
              </w:rPr>
              <w:t>симпа</w:t>
            </w:r>
            <w:r w:rsidRPr="000E7FAB">
              <w:rPr>
                <w:rFonts w:ascii="Times New Roman" w:hAnsi="Times New Roman"/>
                <w:spacing w:val="-2"/>
                <w:sz w:val="24"/>
                <w:szCs w:val="24"/>
              </w:rPr>
              <w:t>т</w:t>
            </w:r>
            <w:r w:rsidRPr="000E7FAB">
              <w:rPr>
                <w:rFonts w:ascii="Times New Roman" w:hAnsi="Times New Roman"/>
                <w:sz w:val="24"/>
                <w:szCs w:val="24"/>
              </w:rPr>
              <w:t>ий,</w:t>
            </w:r>
            <w:r w:rsidRPr="000E7FAB">
              <w:rPr>
                <w:rFonts w:ascii="Times New Roman" w:hAnsi="Times New Roman"/>
                <w:spacing w:val="-3"/>
                <w:sz w:val="24"/>
                <w:szCs w:val="24"/>
              </w:rPr>
              <w:t xml:space="preserve"> </w:t>
            </w:r>
            <w:r w:rsidRPr="000E7FAB">
              <w:rPr>
                <w:rFonts w:ascii="Times New Roman" w:hAnsi="Times New Roman"/>
                <w:sz w:val="24"/>
                <w:szCs w:val="24"/>
              </w:rPr>
              <w:t>ц</w:t>
            </w:r>
            <w:r w:rsidRPr="000E7FAB">
              <w:rPr>
                <w:rFonts w:ascii="Times New Roman" w:hAnsi="Times New Roman"/>
                <w:spacing w:val="-1"/>
                <w:sz w:val="24"/>
                <w:szCs w:val="24"/>
              </w:rPr>
              <w:t>е</w:t>
            </w:r>
            <w:r w:rsidRPr="000E7FAB">
              <w:rPr>
                <w:rFonts w:ascii="Times New Roman" w:hAnsi="Times New Roman"/>
                <w:sz w:val="24"/>
                <w:szCs w:val="24"/>
              </w:rPr>
              <w:t>н</w:t>
            </w:r>
            <w:r w:rsidRPr="000E7FAB">
              <w:rPr>
                <w:rFonts w:ascii="Times New Roman" w:hAnsi="Times New Roman"/>
                <w:spacing w:val="-1"/>
                <w:sz w:val="24"/>
                <w:szCs w:val="24"/>
              </w:rPr>
              <w:t>н</w:t>
            </w:r>
            <w:r w:rsidRPr="000E7FAB">
              <w:rPr>
                <w:rFonts w:ascii="Times New Roman" w:hAnsi="Times New Roman"/>
                <w:sz w:val="24"/>
                <w:szCs w:val="24"/>
              </w:rPr>
              <w:t>ост</w:t>
            </w:r>
            <w:r w:rsidRPr="000E7FAB">
              <w:rPr>
                <w:rFonts w:ascii="Times New Roman" w:hAnsi="Times New Roman"/>
                <w:spacing w:val="-2"/>
                <w:sz w:val="24"/>
                <w:szCs w:val="24"/>
              </w:rPr>
              <w:t>е</w:t>
            </w:r>
            <w:r w:rsidRPr="000E7FAB">
              <w:rPr>
                <w:rFonts w:ascii="Times New Roman" w:hAnsi="Times New Roman"/>
                <w:sz w:val="24"/>
                <w:szCs w:val="24"/>
              </w:rPr>
              <w:t>й</w:t>
            </w:r>
            <w:r w:rsidRPr="000E7FAB">
              <w:rPr>
                <w:rFonts w:ascii="Times New Roman" w:hAnsi="Times New Roman"/>
                <w:spacing w:val="1"/>
                <w:sz w:val="24"/>
                <w:szCs w:val="24"/>
              </w:rPr>
              <w:t xml:space="preserve"> </w:t>
            </w:r>
            <w:r w:rsidRPr="000E7FAB">
              <w:rPr>
                <w:rFonts w:ascii="Times New Roman" w:hAnsi="Times New Roman"/>
                <w:sz w:val="24"/>
                <w:szCs w:val="24"/>
              </w:rPr>
              <w:t>и с</w:t>
            </w:r>
            <w:r w:rsidRPr="000E7FAB">
              <w:rPr>
                <w:rFonts w:ascii="Times New Roman" w:hAnsi="Times New Roman"/>
                <w:spacing w:val="-1"/>
                <w:sz w:val="24"/>
                <w:szCs w:val="24"/>
              </w:rPr>
              <w:t>м</w:t>
            </w:r>
            <w:r w:rsidRPr="000E7FAB">
              <w:rPr>
                <w:rFonts w:ascii="Times New Roman" w:hAnsi="Times New Roman"/>
                <w:sz w:val="24"/>
                <w:szCs w:val="24"/>
              </w:rPr>
              <w:t>ыс</w:t>
            </w:r>
            <w:r w:rsidRPr="000E7FAB">
              <w:rPr>
                <w:rFonts w:ascii="Times New Roman" w:hAnsi="Times New Roman"/>
                <w:spacing w:val="-1"/>
                <w:sz w:val="24"/>
                <w:szCs w:val="24"/>
              </w:rPr>
              <w:t>л</w:t>
            </w:r>
            <w:r w:rsidRPr="000E7FAB">
              <w:rPr>
                <w:rFonts w:ascii="Times New Roman" w:hAnsi="Times New Roman"/>
                <w:sz w:val="24"/>
                <w:szCs w:val="24"/>
              </w:rPr>
              <w:t>ов у</w:t>
            </w:r>
            <w:r w:rsidRPr="000E7FAB">
              <w:rPr>
                <w:rFonts w:ascii="Times New Roman" w:hAnsi="Times New Roman"/>
                <w:spacing w:val="2"/>
                <w:sz w:val="24"/>
                <w:szCs w:val="24"/>
              </w:rPr>
              <w:t xml:space="preserve"> </w:t>
            </w:r>
            <w:r w:rsidRPr="000E7FAB">
              <w:rPr>
                <w:rFonts w:ascii="Times New Roman" w:hAnsi="Times New Roman"/>
                <w:sz w:val="24"/>
                <w:szCs w:val="24"/>
              </w:rPr>
              <w:t>всех</w:t>
            </w:r>
            <w:r w:rsidRPr="000E7FAB">
              <w:rPr>
                <w:rFonts w:ascii="Times New Roman" w:hAnsi="Times New Roman"/>
                <w:spacing w:val="4"/>
                <w:sz w:val="24"/>
                <w:szCs w:val="24"/>
              </w:rPr>
              <w:t xml:space="preserve"> </w:t>
            </w:r>
            <w:r w:rsidRPr="000E7FAB">
              <w:rPr>
                <w:rFonts w:ascii="Times New Roman" w:hAnsi="Times New Roman"/>
                <w:spacing w:val="-1"/>
                <w:sz w:val="24"/>
                <w:szCs w:val="24"/>
              </w:rPr>
              <w:t>у</w:t>
            </w:r>
            <w:r w:rsidRPr="000E7FAB">
              <w:rPr>
                <w:rFonts w:ascii="Times New Roman" w:hAnsi="Times New Roman"/>
                <w:sz w:val="24"/>
                <w:szCs w:val="24"/>
              </w:rPr>
              <w:t>частников общнос</w:t>
            </w:r>
            <w:r w:rsidRPr="000E7FAB">
              <w:rPr>
                <w:rFonts w:ascii="Times New Roman" w:hAnsi="Times New Roman"/>
                <w:spacing w:val="-1"/>
                <w:sz w:val="24"/>
                <w:szCs w:val="24"/>
              </w:rPr>
              <w:t>т</w:t>
            </w:r>
            <w:r w:rsidRPr="000E7FAB">
              <w:rPr>
                <w:rFonts w:ascii="Times New Roman" w:hAnsi="Times New Roman"/>
                <w:sz w:val="24"/>
                <w:szCs w:val="24"/>
              </w:rPr>
              <w:t>и.</w:t>
            </w:r>
          </w:p>
          <w:p w14:paraId="25BF6E4B" w14:textId="77777777" w:rsidR="009E10F9" w:rsidRPr="000E7FAB" w:rsidRDefault="009E10F9" w:rsidP="00A2030F">
            <w:pPr>
              <w:tabs>
                <w:tab w:val="left" w:pos="2847"/>
                <w:tab w:val="left" w:pos="4329"/>
                <w:tab w:val="left" w:pos="5673"/>
                <w:tab w:val="left" w:pos="7423"/>
                <w:tab w:val="left" w:pos="7889"/>
              </w:tabs>
              <w:spacing w:line="240" w:lineRule="auto"/>
              <w:ind w:right="-20"/>
              <w:jc w:val="both"/>
              <w:rPr>
                <w:rFonts w:ascii="Times New Roman" w:hAnsi="Times New Roman"/>
                <w:sz w:val="24"/>
                <w:szCs w:val="24"/>
              </w:rPr>
            </w:pPr>
            <w:r w:rsidRPr="000E7FAB">
              <w:rPr>
                <w:rFonts w:ascii="Times New Roman" w:hAnsi="Times New Roman"/>
                <w:sz w:val="24"/>
                <w:szCs w:val="24"/>
              </w:rPr>
              <w:t>Детс</w:t>
            </w:r>
            <w:r w:rsidRPr="000E7FAB">
              <w:rPr>
                <w:rFonts w:ascii="Times New Roman" w:hAnsi="Times New Roman"/>
                <w:spacing w:val="-1"/>
                <w:sz w:val="24"/>
                <w:szCs w:val="24"/>
              </w:rPr>
              <w:t>к</w:t>
            </w:r>
            <w:r w:rsidRPr="000E7FAB">
              <w:rPr>
                <w:rFonts w:ascii="Times New Roman" w:hAnsi="Times New Roman"/>
                <w:sz w:val="24"/>
                <w:szCs w:val="24"/>
              </w:rPr>
              <w:t>о-взросл</w:t>
            </w:r>
            <w:r w:rsidRPr="000E7FAB">
              <w:rPr>
                <w:rFonts w:ascii="Times New Roman" w:hAnsi="Times New Roman"/>
                <w:spacing w:val="-2"/>
                <w:sz w:val="24"/>
                <w:szCs w:val="24"/>
              </w:rPr>
              <w:t>а</w:t>
            </w:r>
            <w:r w:rsidRPr="000E7FAB">
              <w:rPr>
                <w:rFonts w:ascii="Times New Roman" w:hAnsi="Times New Roman"/>
                <w:sz w:val="24"/>
                <w:szCs w:val="24"/>
              </w:rPr>
              <w:t>я общность яв</w:t>
            </w:r>
            <w:r w:rsidRPr="000E7FAB">
              <w:rPr>
                <w:rFonts w:ascii="Times New Roman" w:hAnsi="Times New Roman"/>
                <w:spacing w:val="-1"/>
                <w:sz w:val="24"/>
                <w:szCs w:val="24"/>
              </w:rPr>
              <w:t>ляетс</w:t>
            </w:r>
            <w:r w:rsidRPr="000E7FAB">
              <w:rPr>
                <w:rFonts w:ascii="Times New Roman" w:hAnsi="Times New Roman"/>
                <w:sz w:val="24"/>
                <w:szCs w:val="24"/>
              </w:rPr>
              <w:t>я ист</w:t>
            </w:r>
            <w:r w:rsidRPr="000E7FAB">
              <w:rPr>
                <w:rFonts w:ascii="Times New Roman" w:hAnsi="Times New Roman"/>
                <w:spacing w:val="1"/>
                <w:sz w:val="24"/>
                <w:szCs w:val="24"/>
              </w:rPr>
              <w:t>о</w:t>
            </w:r>
            <w:r w:rsidRPr="000E7FAB">
              <w:rPr>
                <w:rFonts w:ascii="Times New Roman" w:hAnsi="Times New Roman"/>
                <w:sz w:val="24"/>
                <w:szCs w:val="24"/>
              </w:rPr>
              <w:t>чником и ме</w:t>
            </w:r>
            <w:r w:rsidRPr="000E7FAB">
              <w:rPr>
                <w:rFonts w:ascii="Times New Roman" w:hAnsi="Times New Roman"/>
                <w:spacing w:val="1"/>
                <w:sz w:val="24"/>
                <w:szCs w:val="24"/>
              </w:rPr>
              <w:t>х</w:t>
            </w:r>
            <w:r w:rsidRPr="000E7FAB">
              <w:rPr>
                <w:rFonts w:ascii="Times New Roman" w:hAnsi="Times New Roman"/>
                <w:sz w:val="24"/>
                <w:szCs w:val="24"/>
              </w:rPr>
              <w:t>аниз</w:t>
            </w:r>
            <w:r w:rsidRPr="000E7FAB">
              <w:rPr>
                <w:rFonts w:ascii="Times New Roman" w:hAnsi="Times New Roman"/>
                <w:spacing w:val="-1"/>
                <w:sz w:val="24"/>
                <w:szCs w:val="24"/>
              </w:rPr>
              <w:t>м</w:t>
            </w:r>
            <w:r w:rsidRPr="000E7FAB">
              <w:rPr>
                <w:rFonts w:ascii="Times New Roman" w:hAnsi="Times New Roman"/>
                <w:sz w:val="24"/>
                <w:szCs w:val="24"/>
              </w:rPr>
              <w:t>ом воспит</w:t>
            </w:r>
            <w:r w:rsidRPr="000E7FAB">
              <w:rPr>
                <w:rFonts w:ascii="Times New Roman" w:hAnsi="Times New Roman"/>
                <w:spacing w:val="-1"/>
                <w:sz w:val="24"/>
                <w:szCs w:val="24"/>
              </w:rPr>
              <w:t>а</w:t>
            </w:r>
            <w:r w:rsidRPr="000E7FAB">
              <w:rPr>
                <w:rFonts w:ascii="Times New Roman" w:hAnsi="Times New Roman"/>
                <w:sz w:val="24"/>
                <w:szCs w:val="24"/>
              </w:rPr>
              <w:t>ния</w:t>
            </w:r>
            <w:r w:rsidRPr="000E7FAB">
              <w:rPr>
                <w:rFonts w:ascii="Times New Roman" w:hAnsi="Times New Roman"/>
                <w:spacing w:val="41"/>
                <w:sz w:val="24"/>
                <w:szCs w:val="24"/>
              </w:rPr>
              <w:t xml:space="preserve"> </w:t>
            </w:r>
            <w:r w:rsidRPr="000E7FAB">
              <w:rPr>
                <w:rFonts w:ascii="Times New Roman" w:hAnsi="Times New Roman"/>
                <w:sz w:val="24"/>
                <w:szCs w:val="24"/>
              </w:rPr>
              <w:t>р</w:t>
            </w:r>
            <w:r w:rsidRPr="000E7FAB">
              <w:rPr>
                <w:rFonts w:ascii="Times New Roman" w:hAnsi="Times New Roman"/>
                <w:spacing w:val="-1"/>
                <w:sz w:val="24"/>
                <w:szCs w:val="24"/>
              </w:rPr>
              <w:t>е</w:t>
            </w:r>
            <w:r w:rsidRPr="000E7FAB">
              <w:rPr>
                <w:rFonts w:ascii="Times New Roman" w:hAnsi="Times New Roman"/>
                <w:sz w:val="24"/>
                <w:szCs w:val="24"/>
              </w:rPr>
              <w:t>б</w:t>
            </w:r>
            <w:r w:rsidRPr="000E7FAB">
              <w:rPr>
                <w:rFonts w:ascii="Times New Roman" w:hAnsi="Times New Roman"/>
                <w:spacing w:val="-1"/>
                <w:sz w:val="24"/>
                <w:szCs w:val="24"/>
              </w:rPr>
              <w:t>е</w:t>
            </w:r>
            <w:r w:rsidRPr="000E7FAB">
              <w:rPr>
                <w:rFonts w:ascii="Times New Roman" w:hAnsi="Times New Roman"/>
                <w:sz w:val="24"/>
                <w:szCs w:val="24"/>
              </w:rPr>
              <w:t>нк</w:t>
            </w:r>
            <w:r w:rsidRPr="000E7FAB">
              <w:rPr>
                <w:rFonts w:ascii="Times New Roman" w:hAnsi="Times New Roman"/>
                <w:spacing w:val="-1"/>
                <w:sz w:val="24"/>
                <w:szCs w:val="24"/>
              </w:rPr>
              <w:t>а</w:t>
            </w:r>
            <w:r w:rsidRPr="000E7FAB">
              <w:rPr>
                <w:rFonts w:ascii="Times New Roman" w:hAnsi="Times New Roman"/>
                <w:sz w:val="24"/>
                <w:szCs w:val="24"/>
              </w:rPr>
              <w:t>.</w:t>
            </w:r>
            <w:r w:rsidRPr="000E7FAB">
              <w:rPr>
                <w:rFonts w:ascii="Times New Roman" w:hAnsi="Times New Roman"/>
                <w:spacing w:val="40"/>
                <w:sz w:val="24"/>
                <w:szCs w:val="24"/>
              </w:rPr>
              <w:t xml:space="preserve"> </w:t>
            </w:r>
            <w:r w:rsidRPr="000E7FAB">
              <w:rPr>
                <w:rFonts w:ascii="Times New Roman" w:hAnsi="Times New Roman"/>
                <w:sz w:val="24"/>
                <w:szCs w:val="24"/>
              </w:rPr>
              <w:t>Находясь</w:t>
            </w:r>
            <w:r w:rsidRPr="000E7FAB">
              <w:rPr>
                <w:rFonts w:ascii="Times New Roman" w:hAnsi="Times New Roman"/>
                <w:spacing w:val="39"/>
                <w:sz w:val="24"/>
                <w:szCs w:val="24"/>
              </w:rPr>
              <w:t xml:space="preserve"> </w:t>
            </w:r>
            <w:r w:rsidRPr="000E7FAB">
              <w:rPr>
                <w:rFonts w:ascii="Times New Roman" w:hAnsi="Times New Roman"/>
                <w:spacing w:val="1"/>
                <w:sz w:val="24"/>
                <w:szCs w:val="24"/>
              </w:rPr>
              <w:t>в</w:t>
            </w:r>
            <w:r w:rsidRPr="000E7FAB">
              <w:rPr>
                <w:rFonts w:ascii="Times New Roman" w:hAnsi="Times New Roman"/>
                <w:spacing w:val="37"/>
                <w:sz w:val="24"/>
                <w:szCs w:val="24"/>
              </w:rPr>
              <w:t xml:space="preserve"> </w:t>
            </w:r>
            <w:r w:rsidRPr="000E7FAB">
              <w:rPr>
                <w:rFonts w:ascii="Times New Roman" w:hAnsi="Times New Roman"/>
                <w:sz w:val="24"/>
                <w:szCs w:val="24"/>
              </w:rPr>
              <w:t>об</w:t>
            </w:r>
            <w:r w:rsidRPr="000E7FAB">
              <w:rPr>
                <w:rFonts w:ascii="Times New Roman" w:hAnsi="Times New Roman"/>
                <w:spacing w:val="-1"/>
                <w:sz w:val="24"/>
                <w:szCs w:val="24"/>
              </w:rPr>
              <w:t>щ</w:t>
            </w:r>
            <w:r w:rsidRPr="000E7FAB">
              <w:rPr>
                <w:rFonts w:ascii="Times New Roman" w:hAnsi="Times New Roman"/>
                <w:sz w:val="24"/>
                <w:szCs w:val="24"/>
              </w:rPr>
              <w:t>ности,</w:t>
            </w:r>
            <w:r w:rsidRPr="000E7FAB">
              <w:rPr>
                <w:rFonts w:ascii="Times New Roman" w:hAnsi="Times New Roman"/>
                <w:spacing w:val="37"/>
                <w:sz w:val="24"/>
                <w:szCs w:val="24"/>
              </w:rPr>
              <w:t xml:space="preserve"> </w:t>
            </w:r>
            <w:r w:rsidRPr="000E7FAB">
              <w:rPr>
                <w:rFonts w:ascii="Times New Roman" w:hAnsi="Times New Roman"/>
                <w:spacing w:val="1"/>
                <w:sz w:val="24"/>
                <w:szCs w:val="24"/>
              </w:rPr>
              <w:t>р</w:t>
            </w:r>
            <w:r w:rsidRPr="000E7FAB">
              <w:rPr>
                <w:rFonts w:ascii="Times New Roman" w:hAnsi="Times New Roman"/>
                <w:sz w:val="24"/>
                <w:szCs w:val="24"/>
              </w:rPr>
              <w:t>ебенок</w:t>
            </w:r>
            <w:r w:rsidRPr="000E7FAB">
              <w:rPr>
                <w:rFonts w:ascii="Times New Roman" w:hAnsi="Times New Roman"/>
                <w:spacing w:val="38"/>
                <w:sz w:val="24"/>
                <w:szCs w:val="24"/>
              </w:rPr>
              <w:t xml:space="preserve"> </w:t>
            </w:r>
            <w:r w:rsidRPr="000E7FAB">
              <w:rPr>
                <w:rFonts w:ascii="Times New Roman" w:hAnsi="Times New Roman"/>
                <w:sz w:val="24"/>
                <w:szCs w:val="24"/>
              </w:rPr>
              <w:t>с</w:t>
            </w:r>
            <w:r w:rsidRPr="000E7FAB">
              <w:rPr>
                <w:rFonts w:ascii="Times New Roman" w:hAnsi="Times New Roman"/>
                <w:spacing w:val="-1"/>
                <w:sz w:val="24"/>
                <w:szCs w:val="24"/>
              </w:rPr>
              <w:t>н</w:t>
            </w:r>
            <w:r w:rsidRPr="000E7FAB">
              <w:rPr>
                <w:rFonts w:ascii="Times New Roman" w:hAnsi="Times New Roman"/>
                <w:sz w:val="24"/>
                <w:szCs w:val="24"/>
              </w:rPr>
              <w:t>ача</w:t>
            </w:r>
            <w:r w:rsidRPr="000E7FAB">
              <w:rPr>
                <w:rFonts w:ascii="Times New Roman" w:hAnsi="Times New Roman"/>
                <w:spacing w:val="-3"/>
                <w:sz w:val="24"/>
                <w:szCs w:val="24"/>
              </w:rPr>
              <w:t>л</w:t>
            </w:r>
            <w:r w:rsidRPr="000E7FAB">
              <w:rPr>
                <w:rFonts w:ascii="Times New Roman" w:hAnsi="Times New Roman"/>
                <w:sz w:val="24"/>
                <w:szCs w:val="24"/>
              </w:rPr>
              <w:t>а</w:t>
            </w:r>
            <w:r w:rsidRPr="000E7FAB">
              <w:rPr>
                <w:rFonts w:ascii="Times New Roman" w:hAnsi="Times New Roman"/>
                <w:spacing w:val="39"/>
                <w:sz w:val="24"/>
                <w:szCs w:val="24"/>
              </w:rPr>
              <w:t xml:space="preserve"> </w:t>
            </w:r>
            <w:r w:rsidRPr="000E7FAB">
              <w:rPr>
                <w:rFonts w:ascii="Times New Roman" w:hAnsi="Times New Roman"/>
                <w:sz w:val="24"/>
                <w:szCs w:val="24"/>
              </w:rPr>
              <w:t>приобщае</w:t>
            </w:r>
            <w:r w:rsidRPr="000E7FAB">
              <w:rPr>
                <w:rFonts w:ascii="Times New Roman" w:hAnsi="Times New Roman"/>
                <w:spacing w:val="3"/>
                <w:sz w:val="24"/>
                <w:szCs w:val="24"/>
              </w:rPr>
              <w:t>т</w:t>
            </w:r>
            <w:r w:rsidRPr="000E7FAB">
              <w:rPr>
                <w:rFonts w:ascii="Times New Roman" w:hAnsi="Times New Roman"/>
                <w:spacing w:val="-1"/>
                <w:sz w:val="24"/>
                <w:szCs w:val="24"/>
              </w:rPr>
              <w:t>с</w:t>
            </w:r>
            <w:r w:rsidRPr="000E7FAB">
              <w:rPr>
                <w:rFonts w:ascii="Times New Roman" w:hAnsi="Times New Roman"/>
                <w:sz w:val="24"/>
                <w:szCs w:val="24"/>
              </w:rPr>
              <w:t>я</w:t>
            </w:r>
            <w:r w:rsidRPr="000E7FAB">
              <w:rPr>
                <w:rFonts w:ascii="Times New Roman" w:hAnsi="Times New Roman"/>
                <w:spacing w:val="37"/>
                <w:sz w:val="24"/>
                <w:szCs w:val="24"/>
              </w:rPr>
              <w:t xml:space="preserve"> </w:t>
            </w:r>
            <w:r w:rsidRPr="000E7FAB">
              <w:rPr>
                <w:rFonts w:ascii="Times New Roman" w:hAnsi="Times New Roman"/>
                <w:spacing w:val="1"/>
                <w:sz w:val="24"/>
                <w:szCs w:val="24"/>
              </w:rPr>
              <w:t>к</w:t>
            </w:r>
            <w:r w:rsidRPr="000E7FAB">
              <w:rPr>
                <w:rFonts w:ascii="Times New Roman" w:hAnsi="Times New Roman"/>
                <w:sz w:val="24"/>
                <w:szCs w:val="24"/>
              </w:rPr>
              <w:t xml:space="preserve"> тем</w:t>
            </w:r>
            <w:r w:rsidRPr="000E7FAB">
              <w:rPr>
                <w:rFonts w:ascii="Times New Roman" w:hAnsi="Times New Roman"/>
                <w:spacing w:val="42"/>
                <w:sz w:val="24"/>
                <w:szCs w:val="24"/>
              </w:rPr>
              <w:t xml:space="preserve"> </w:t>
            </w:r>
            <w:r w:rsidRPr="000E7FAB">
              <w:rPr>
                <w:rFonts w:ascii="Times New Roman" w:hAnsi="Times New Roman"/>
                <w:sz w:val="24"/>
                <w:szCs w:val="24"/>
              </w:rPr>
              <w:t>правилам</w:t>
            </w:r>
            <w:r w:rsidRPr="000E7FAB">
              <w:rPr>
                <w:rFonts w:ascii="Times New Roman" w:hAnsi="Times New Roman"/>
                <w:spacing w:val="40"/>
                <w:sz w:val="24"/>
                <w:szCs w:val="24"/>
              </w:rPr>
              <w:t xml:space="preserve"> </w:t>
            </w:r>
            <w:r w:rsidRPr="000E7FAB">
              <w:rPr>
                <w:rFonts w:ascii="Times New Roman" w:hAnsi="Times New Roman"/>
                <w:spacing w:val="1"/>
                <w:sz w:val="24"/>
                <w:szCs w:val="24"/>
              </w:rPr>
              <w:t>и</w:t>
            </w:r>
            <w:r w:rsidRPr="000E7FAB">
              <w:rPr>
                <w:rFonts w:ascii="Times New Roman" w:hAnsi="Times New Roman"/>
                <w:spacing w:val="40"/>
                <w:sz w:val="24"/>
                <w:szCs w:val="24"/>
              </w:rPr>
              <w:t xml:space="preserve"> </w:t>
            </w:r>
            <w:r w:rsidRPr="000E7FAB">
              <w:rPr>
                <w:rFonts w:ascii="Times New Roman" w:hAnsi="Times New Roman"/>
                <w:spacing w:val="1"/>
                <w:sz w:val="24"/>
                <w:szCs w:val="24"/>
              </w:rPr>
              <w:t>н</w:t>
            </w:r>
            <w:r w:rsidRPr="000E7FAB">
              <w:rPr>
                <w:rFonts w:ascii="Times New Roman" w:hAnsi="Times New Roman"/>
                <w:sz w:val="24"/>
                <w:szCs w:val="24"/>
              </w:rPr>
              <w:t>ормам,</w:t>
            </w:r>
            <w:r w:rsidRPr="000E7FAB">
              <w:rPr>
                <w:rFonts w:ascii="Times New Roman" w:hAnsi="Times New Roman"/>
                <w:spacing w:val="42"/>
                <w:sz w:val="24"/>
                <w:szCs w:val="24"/>
              </w:rPr>
              <w:t xml:space="preserve"> </w:t>
            </w:r>
            <w:r w:rsidRPr="000E7FAB">
              <w:rPr>
                <w:rFonts w:ascii="Times New Roman" w:hAnsi="Times New Roman"/>
                <w:sz w:val="24"/>
                <w:szCs w:val="24"/>
              </w:rPr>
              <w:t>ко</w:t>
            </w:r>
            <w:r w:rsidRPr="000E7FAB">
              <w:rPr>
                <w:rFonts w:ascii="Times New Roman" w:hAnsi="Times New Roman"/>
                <w:spacing w:val="-2"/>
                <w:sz w:val="24"/>
                <w:szCs w:val="24"/>
              </w:rPr>
              <w:t>т</w:t>
            </w:r>
            <w:r w:rsidRPr="000E7FAB">
              <w:rPr>
                <w:rFonts w:ascii="Times New Roman" w:hAnsi="Times New Roman"/>
                <w:sz w:val="24"/>
                <w:szCs w:val="24"/>
              </w:rPr>
              <w:t>орые</w:t>
            </w:r>
            <w:r w:rsidRPr="000E7FAB">
              <w:rPr>
                <w:rFonts w:ascii="Times New Roman" w:hAnsi="Times New Roman"/>
                <w:spacing w:val="47"/>
                <w:sz w:val="24"/>
                <w:szCs w:val="24"/>
              </w:rPr>
              <w:t xml:space="preserve"> </w:t>
            </w:r>
            <w:r w:rsidRPr="000E7FAB">
              <w:rPr>
                <w:rFonts w:ascii="Times New Roman" w:hAnsi="Times New Roman"/>
                <w:sz w:val="24"/>
                <w:szCs w:val="24"/>
              </w:rPr>
              <w:t>в</w:t>
            </w:r>
            <w:r w:rsidRPr="000E7FAB">
              <w:rPr>
                <w:rFonts w:ascii="Times New Roman" w:hAnsi="Times New Roman"/>
                <w:spacing w:val="-1"/>
                <w:sz w:val="24"/>
                <w:szCs w:val="24"/>
              </w:rPr>
              <w:t>н</w:t>
            </w:r>
            <w:r w:rsidRPr="000E7FAB">
              <w:rPr>
                <w:rFonts w:ascii="Times New Roman" w:hAnsi="Times New Roman"/>
                <w:sz w:val="24"/>
                <w:szCs w:val="24"/>
              </w:rPr>
              <w:t>о</w:t>
            </w:r>
            <w:r w:rsidRPr="000E7FAB">
              <w:rPr>
                <w:rFonts w:ascii="Times New Roman" w:hAnsi="Times New Roman"/>
                <w:spacing w:val="-1"/>
                <w:sz w:val="24"/>
                <w:szCs w:val="24"/>
              </w:rPr>
              <w:t>с</w:t>
            </w:r>
            <w:r w:rsidRPr="000E7FAB">
              <w:rPr>
                <w:rFonts w:ascii="Times New Roman" w:hAnsi="Times New Roman"/>
                <w:sz w:val="24"/>
                <w:szCs w:val="24"/>
              </w:rPr>
              <w:t>ят</w:t>
            </w:r>
            <w:r w:rsidRPr="000E7FAB">
              <w:rPr>
                <w:rFonts w:ascii="Times New Roman" w:hAnsi="Times New Roman"/>
                <w:spacing w:val="42"/>
                <w:sz w:val="24"/>
                <w:szCs w:val="24"/>
              </w:rPr>
              <w:t xml:space="preserve"> </w:t>
            </w:r>
            <w:r w:rsidRPr="000E7FAB">
              <w:rPr>
                <w:rFonts w:ascii="Times New Roman" w:hAnsi="Times New Roman"/>
                <w:sz w:val="24"/>
                <w:szCs w:val="24"/>
              </w:rPr>
              <w:t>взрослые</w:t>
            </w:r>
            <w:r w:rsidRPr="000E7FAB">
              <w:rPr>
                <w:rFonts w:ascii="Times New Roman" w:hAnsi="Times New Roman"/>
                <w:spacing w:val="42"/>
                <w:sz w:val="24"/>
                <w:szCs w:val="24"/>
              </w:rPr>
              <w:t xml:space="preserve"> </w:t>
            </w:r>
            <w:r w:rsidRPr="000E7FAB">
              <w:rPr>
                <w:rFonts w:ascii="Times New Roman" w:hAnsi="Times New Roman"/>
                <w:spacing w:val="1"/>
                <w:sz w:val="24"/>
                <w:szCs w:val="24"/>
              </w:rPr>
              <w:t>в</w:t>
            </w:r>
            <w:r w:rsidRPr="000E7FAB">
              <w:rPr>
                <w:rFonts w:ascii="Times New Roman" w:hAnsi="Times New Roman"/>
                <w:spacing w:val="39"/>
                <w:sz w:val="24"/>
                <w:szCs w:val="24"/>
              </w:rPr>
              <w:t xml:space="preserve"> </w:t>
            </w:r>
            <w:r w:rsidRPr="000E7FAB">
              <w:rPr>
                <w:rFonts w:ascii="Times New Roman" w:hAnsi="Times New Roman"/>
                <w:spacing w:val="1"/>
                <w:sz w:val="24"/>
                <w:szCs w:val="24"/>
              </w:rPr>
              <w:t>о</w:t>
            </w:r>
            <w:r w:rsidRPr="000E7FAB">
              <w:rPr>
                <w:rFonts w:ascii="Times New Roman" w:hAnsi="Times New Roman"/>
                <w:sz w:val="24"/>
                <w:szCs w:val="24"/>
              </w:rPr>
              <w:t>б</w:t>
            </w:r>
            <w:r w:rsidRPr="000E7FAB">
              <w:rPr>
                <w:rFonts w:ascii="Times New Roman" w:hAnsi="Times New Roman"/>
                <w:spacing w:val="-1"/>
                <w:sz w:val="24"/>
                <w:szCs w:val="24"/>
              </w:rPr>
              <w:t>щ</w:t>
            </w:r>
            <w:r w:rsidRPr="000E7FAB">
              <w:rPr>
                <w:rFonts w:ascii="Times New Roman" w:hAnsi="Times New Roman"/>
                <w:sz w:val="24"/>
                <w:szCs w:val="24"/>
              </w:rPr>
              <w:t>ность,</w:t>
            </w:r>
            <w:r w:rsidRPr="000E7FAB">
              <w:rPr>
                <w:rFonts w:ascii="Times New Roman" w:hAnsi="Times New Roman"/>
                <w:spacing w:val="41"/>
                <w:sz w:val="24"/>
                <w:szCs w:val="24"/>
              </w:rPr>
              <w:t xml:space="preserve"> </w:t>
            </w:r>
            <w:r w:rsidRPr="000E7FAB">
              <w:rPr>
                <w:rFonts w:ascii="Times New Roman" w:hAnsi="Times New Roman"/>
                <w:sz w:val="24"/>
                <w:szCs w:val="24"/>
              </w:rPr>
              <w:t>а</w:t>
            </w:r>
            <w:r w:rsidRPr="000E7FAB">
              <w:rPr>
                <w:rFonts w:ascii="Times New Roman" w:hAnsi="Times New Roman"/>
                <w:spacing w:val="42"/>
                <w:sz w:val="24"/>
                <w:szCs w:val="24"/>
              </w:rPr>
              <w:t xml:space="preserve"> </w:t>
            </w:r>
            <w:r w:rsidRPr="000E7FAB">
              <w:rPr>
                <w:rFonts w:ascii="Times New Roman" w:hAnsi="Times New Roman"/>
                <w:sz w:val="24"/>
                <w:szCs w:val="24"/>
              </w:rPr>
              <w:t>за</w:t>
            </w:r>
            <w:r w:rsidRPr="000E7FAB">
              <w:rPr>
                <w:rFonts w:ascii="Times New Roman" w:hAnsi="Times New Roman"/>
                <w:spacing w:val="-2"/>
                <w:sz w:val="24"/>
                <w:szCs w:val="24"/>
              </w:rPr>
              <w:t>т</w:t>
            </w:r>
            <w:r w:rsidRPr="000E7FAB">
              <w:rPr>
                <w:rFonts w:ascii="Times New Roman" w:hAnsi="Times New Roman"/>
                <w:sz w:val="24"/>
                <w:szCs w:val="24"/>
              </w:rPr>
              <w:t>ем</w:t>
            </w:r>
            <w:r w:rsidRPr="000E7FAB">
              <w:rPr>
                <w:rFonts w:ascii="Times New Roman" w:hAnsi="Times New Roman"/>
                <w:spacing w:val="42"/>
                <w:sz w:val="24"/>
                <w:szCs w:val="24"/>
              </w:rPr>
              <w:t xml:space="preserve"> </w:t>
            </w:r>
            <w:r w:rsidRPr="000E7FAB">
              <w:rPr>
                <w:rFonts w:ascii="Times New Roman" w:hAnsi="Times New Roman"/>
                <w:sz w:val="24"/>
                <w:szCs w:val="24"/>
              </w:rPr>
              <w:t>эти но</w:t>
            </w:r>
            <w:r w:rsidRPr="000E7FAB">
              <w:rPr>
                <w:rFonts w:ascii="Times New Roman" w:hAnsi="Times New Roman"/>
                <w:spacing w:val="1"/>
                <w:sz w:val="24"/>
                <w:szCs w:val="24"/>
              </w:rPr>
              <w:t>р</w:t>
            </w:r>
            <w:r w:rsidRPr="000E7FAB">
              <w:rPr>
                <w:rFonts w:ascii="Times New Roman" w:hAnsi="Times New Roman"/>
                <w:spacing w:val="-1"/>
                <w:sz w:val="24"/>
                <w:szCs w:val="24"/>
              </w:rPr>
              <w:t>м</w:t>
            </w:r>
            <w:r w:rsidRPr="000E7FAB">
              <w:rPr>
                <w:rFonts w:ascii="Times New Roman" w:hAnsi="Times New Roman"/>
                <w:sz w:val="24"/>
                <w:szCs w:val="24"/>
              </w:rPr>
              <w:t>ы</w:t>
            </w:r>
            <w:r w:rsidRPr="000E7FAB">
              <w:rPr>
                <w:rFonts w:ascii="Times New Roman" w:hAnsi="Times New Roman"/>
                <w:spacing w:val="1"/>
                <w:sz w:val="24"/>
                <w:szCs w:val="24"/>
              </w:rPr>
              <w:t xml:space="preserve"> </w:t>
            </w:r>
            <w:r w:rsidRPr="000E7FAB">
              <w:rPr>
                <w:rFonts w:ascii="Times New Roman" w:hAnsi="Times New Roman"/>
                <w:spacing w:val="-3"/>
                <w:sz w:val="24"/>
                <w:szCs w:val="24"/>
              </w:rPr>
              <w:t>у</w:t>
            </w:r>
            <w:r w:rsidRPr="000E7FAB">
              <w:rPr>
                <w:rFonts w:ascii="Times New Roman" w:hAnsi="Times New Roman"/>
                <w:sz w:val="24"/>
                <w:szCs w:val="24"/>
              </w:rPr>
              <w:t>сваиваются ребе</w:t>
            </w:r>
            <w:r w:rsidRPr="000E7FAB">
              <w:rPr>
                <w:rFonts w:ascii="Times New Roman" w:hAnsi="Times New Roman"/>
                <w:spacing w:val="-1"/>
                <w:sz w:val="24"/>
                <w:szCs w:val="24"/>
              </w:rPr>
              <w:t>н</w:t>
            </w:r>
            <w:r w:rsidRPr="000E7FAB">
              <w:rPr>
                <w:rFonts w:ascii="Times New Roman" w:hAnsi="Times New Roman"/>
                <w:sz w:val="24"/>
                <w:szCs w:val="24"/>
              </w:rPr>
              <w:t>к</w:t>
            </w:r>
            <w:r w:rsidRPr="000E7FAB">
              <w:rPr>
                <w:rFonts w:ascii="Times New Roman" w:hAnsi="Times New Roman"/>
                <w:spacing w:val="1"/>
                <w:sz w:val="24"/>
                <w:szCs w:val="24"/>
              </w:rPr>
              <w:t>о</w:t>
            </w:r>
            <w:r w:rsidRPr="000E7FAB">
              <w:rPr>
                <w:rFonts w:ascii="Times New Roman" w:hAnsi="Times New Roman"/>
                <w:sz w:val="24"/>
                <w:szCs w:val="24"/>
              </w:rPr>
              <w:t>м</w:t>
            </w:r>
            <w:r w:rsidRPr="000E7FAB">
              <w:rPr>
                <w:rFonts w:ascii="Times New Roman" w:hAnsi="Times New Roman"/>
                <w:spacing w:val="-2"/>
                <w:sz w:val="24"/>
                <w:szCs w:val="24"/>
              </w:rPr>
              <w:t xml:space="preserve"> </w:t>
            </w:r>
            <w:r w:rsidRPr="000E7FAB">
              <w:rPr>
                <w:rFonts w:ascii="Times New Roman" w:hAnsi="Times New Roman"/>
                <w:sz w:val="24"/>
                <w:szCs w:val="24"/>
              </w:rPr>
              <w:t>и ст</w:t>
            </w:r>
            <w:r w:rsidRPr="000E7FAB">
              <w:rPr>
                <w:rFonts w:ascii="Times New Roman" w:hAnsi="Times New Roman"/>
                <w:spacing w:val="-3"/>
                <w:sz w:val="24"/>
                <w:szCs w:val="24"/>
              </w:rPr>
              <w:t>а</w:t>
            </w:r>
            <w:r w:rsidRPr="000E7FAB">
              <w:rPr>
                <w:rFonts w:ascii="Times New Roman" w:hAnsi="Times New Roman"/>
                <w:sz w:val="24"/>
                <w:szCs w:val="24"/>
              </w:rPr>
              <w:t>но</w:t>
            </w:r>
            <w:r w:rsidRPr="000E7FAB">
              <w:rPr>
                <w:rFonts w:ascii="Times New Roman" w:hAnsi="Times New Roman"/>
                <w:spacing w:val="-2"/>
                <w:sz w:val="24"/>
                <w:szCs w:val="24"/>
              </w:rPr>
              <w:t>в</w:t>
            </w:r>
            <w:r w:rsidRPr="000E7FAB">
              <w:rPr>
                <w:rFonts w:ascii="Times New Roman" w:hAnsi="Times New Roman"/>
                <w:spacing w:val="-1"/>
                <w:sz w:val="24"/>
                <w:szCs w:val="24"/>
              </w:rPr>
              <w:t>я</w:t>
            </w:r>
            <w:r w:rsidRPr="000E7FAB">
              <w:rPr>
                <w:rFonts w:ascii="Times New Roman" w:hAnsi="Times New Roman"/>
                <w:sz w:val="24"/>
                <w:szCs w:val="24"/>
              </w:rPr>
              <w:t>тся его</w:t>
            </w:r>
            <w:r w:rsidRPr="000E7FAB">
              <w:rPr>
                <w:rFonts w:ascii="Times New Roman" w:hAnsi="Times New Roman"/>
                <w:spacing w:val="4"/>
                <w:sz w:val="24"/>
                <w:szCs w:val="24"/>
              </w:rPr>
              <w:t xml:space="preserve"> </w:t>
            </w:r>
            <w:r w:rsidRPr="000E7FAB">
              <w:rPr>
                <w:rFonts w:ascii="Times New Roman" w:hAnsi="Times New Roman"/>
                <w:sz w:val="24"/>
                <w:szCs w:val="24"/>
              </w:rPr>
              <w:t>со</w:t>
            </w:r>
            <w:r w:rsidRPr="000E7FAB">
              <w:rPr>
                <w:rFonts w:ascii="Times New Roman" w:hAnsi="Times New Roman"/>
                <w:spacing w:val="-1"/>
                <w:sz w:val="24"/>
                <w:szCs w:val="24"/>
              </w:rPr>
              <w:t>б</w:t>
            </w:r>
            <w:r w:rsidRPr="000E7FAB">
              <w:rPr>
                <w:rFonts w:ascii="Times New Roman" w:hAnsi="Times New Roman"/>
                <w:sz w:val="24"/>
                <w:szCs w:val="24"/>
              </w:rPr>
              <w:t>стве</w:t>
            </w:r>
            <w:r w:rsidRPr="000E7FAB">
              <w:rPr>
                <w:rFonts w:ascii="Times New Roman" w:hAnsi="Times New Roman"/>
                <w:spacing w:val="-1"/>
                <w:sz w:val="24"/>
                <w:szCs w:val="24"/>
              </w:rPr>
              <w:t>н</w:t>
            </w:r>
            <w:r w:rsidRPr="000E7FAB">
              <w:rPr>
                <w:rFonts w:ascii="Times New Roman" w:hAnsi="Times New Roman"/>
                <w:sz w:val="24"/>
                <w:szCs w:val="24"/>
              </w:rPr>
              <w:t>н</w:t>
            </w:r>
            <w:r w:rsidRPr="000E7FAB">
              <w:rPr>
                <w:rFonts w:ascii="Times New Roman" w:hAnsi="Times New Roman"/>
                <w:spacing w:val="-1"/>
                <w:sz w:val="24"/>
                <w:szCs w:val="24"/>
              </w:rPr>
              <w:t>ы</w:t>
            </w:r>
            <w:r w:rsidRPr="000E7FAB">
              <w:rPr>
                <w:rFonts w:ascii="Times New Roman" w:hAnsi="Times New Roman"/>
                <w:sz w:val="24"/>
                <w:szCs w:val="24"/>
              </w:rPr>
              <w:t>ми.</w:t>
            </w:r>
          </w:p>
          <w:p w14:paraId="3BF6F003" w14:textId="77777777" w:rsidR="009E10F9" w:rsidRPr="000E7FAB" w:rsidRDefault="009E10F9" w:rsidP="00A2030F">
            <w:pPr>
              <w:tabs>
                <w:tab w:val="left" w:pos="707"/>
                <w:tab w:val="left" w:pos="5025"/>
                <w:tab w:val="left" w:pos="6456"/>
                <w:tab w:val="left" w:pos="7544"/>
                <w:tab w:val="left" w:pos="8011"/>
              </w:tabs>
              <w:spacing w:line="240" w:lineRule="auto"/>
              <w:ind w:right="-20"/>
              <w:jc w:val="both"/>
              <w:rPr>
                <w:rFonts w:ascii="Times New Roman" w:hAnsi="Times New Roman"/>
                <w:sz w:val="24"/>
                <w:szCs w:val="24"/>
              </w:rPr>
            </w:pPr>
            <w:r w:rsidRPr="000E7FAB">
              <w:rPr>
                <w:rFonts w:ascii="Times New Roman" w:hAnsi="Times New Roman"/>
                <w:sz w:val="24"/>
                <w:szCs w:val="24"/>
              </w:rPr>
              <w:t>Общность</w:t>
            </w:r>
            <w:r w:rsidRPr="000E7FAB">
              <w:rPr>
                <w:rFonts w:ascii="Times New Roman" w:hAnsi="Times New Roman"/>
                <w:spacing w:val="166"/>
                <w:sz w:val="24"/>
                <w:szCs w:val="24"/>
              </w:rPr>
              <w:t xml:space="preserve"> </w:t>
            </w:r>
            <w:r w:rsidRPr="000E7FAB">
              <w:rPr>
                <w:rFonts w:ascii="Times New Roman" w:hAnsi="Times New Roman"/>
                <w:sz w:val="24"/>
                <w:szCs w:val="24"/>
              </w:rPr>
              <w:t>строит</w:t>
            </w:r>
            <w:r w:rsidRPr="000E7FAB">
              <w:rPr>
                <w:rFonts w:ascii="Times New Roman" w:hAnsi="Times New Roman"/>
                <w:spacing w:val="-1"/>
                <w:sz w:val="24"/>
                <w:szCs w:val="24"/>
              </w:rPr>
              <w:t>с</w:t>
            </w:r>
            <w:r w:rsidRPr="000E7FAB">
              <w:rPr>
                <w:rFonts w:ascii="Times New Roman" w:hAnsi="Times New Roman"/>
                <w:sz w:val="24"/>
                <w:szCs w:val="24"/>
              </w:rPr>
              <w:t>я</w:t>
            </w:r>
            <w:r w:rsidRPr="000E7FAB">
              <w:rPr>
                <w:rFonts w:ascii="Times New Roman" w:hAnsi="Times New Roman"/>
                <w:spacing w:val="172"/>
                <w:sz w:val="24"/>
                <w:szCs w:val="24"/>
              </w:rPr>
              <w:t xml:space="preserve"> </w:t>
            </w:r>
            <w:r w:rsidRPr="000E7FAB">
              <w:rPr>
                <w:rFonts w:ascii="Times New Roman" w:hAnsi="Times New Roman"/>
                <w:sz w:val="24"/>
                <w:szCs w:val="24"/>
              </w:rPr>
              <w:t>и</w:t>
            </w:r>
            <w:r w:rsidRPr="000E7FAB">
              <w:rPr>
                <w:rFonts w:ascii="Times New Roman" w:hAnsi="Times New Roman"/>
                <w:spacing w:val="171"/>
                <w:sz w:val="24"/>
                <w:szCs w:val="24"/>
              </w:rPr>
              <w:t xml:space="preserve"> </w:t>
            </w:r>
            <w:r w:rsidRPr="000E7FAB">
              <w:rPr>
                <w:rFonts w:ascii="Times New Roman" w:hAnsi="Times New Roman"/>
                <w:sz w:val="24"/>
                <w:szCs w:val="24"/>
              </w:rPr>
              <w:t>задае</w:t>
            </w:r>
            <w:r w:rsidRPr="000E7FAB">
              <w:rPr>
                <w:rFonts w:ascii="Times New Roman" w:hAnsi="Times New Roman"/>
                <w:spacing w:val="-2"/>
                <w:sz w:val="24"/>
                <w:szCs w:val="24"/>
              </w:rPr>
              <w:t>т</w:t>
            </w:r>
            <w:r w:rsidRPr="000E7FAB">
              <w:rPr>
                <w:rFonts w:ascii="Times New Roman" w:hAnsi="Times New Roman"/>
                <w:sz w:val="24"/>
                <w:szCs w:val="24"/>
              </w:rPr>
              <w:t>ся системой связей и отн</w:t>
            </w:r>
            <w:r w:rsidRPr="000E7FAB">
              <w:rPr>
                <w:rFonts w:ascii="Times New Roman" w:hAnsi="Times New Roman"/>
                <w:spacing w:val="1"/>
                <w:sz w:val="24"/>
                <w:szCs w:val="24"/>
              </w:rPr>
              <w:t>о</w:t>
            </w:r>
            <w:r w:rsidRPr="000E7FAB">
              <w:rPr>
                <w:rFonts w:ascii="Times New Roman" w:hAnsi="Times New Roman"/>
                <w:sz w:val="24"/>
                <w:szCs w:val="24"/>
              </w:rPr>
              <w:t xml:space="preserve">шений ее </w:t>
            </w:r>
            <w:r w:rsidRPr="000E7FAB">
              <w:rPr>
                <w:rFonts w:ascii="Times New Roman" w:hAnsi="Times New Roman"/>
                <w:spacing w:val="-2"/>
                <w:sz w:val="24"/>
                <w:szCs w:val="24"/>
              </w:rPr>
              <w:t>у</w:t>
            </w:r>
            <w:r w:rsidRPr="000E7FAB">
              <w:rPr>
                <w:rFonts w:ascii="Times New Roman" w:hAnsi="Times New Roman"/>
                <w:sz w:val="24"/>
                <w:szCs w:val="24"/>
              </w:rPr>
              <w:t>частн</w:t>
            </w:r>
            <w:r w:rsidRPr="000E7FAB">
              <w:rPr>
                <w:rFonts w:ascii="Times New Roman" w:hAnsi="Times New Roman"/>
                <w:spacing w:val="-1"/>
                <w:sz w:val="24"/>
                <w:szCs w:val="24"/>
              </w:rPr>
              <w:t>и</w:t>
            </w:r>
            <w:r w:rsidRPr="000E7FAB">
              <w:rPr>
                <w:rFonts w:ascii="Times New Roman" w:hAnsi="Times New Roman"/>
                <w:sz w:val="24"/>
                <w:szCs w:val="24"/>
              </w:rPr>
              <w:t>ко</w:t>
            </w:r>
            <w:r w:rsidRPr="000E7FAB">
              <w:rPr>
                <w:rFonts w:ascii="Times New Roman" w:hAnsi="Times New Roman"/>
                <w:spacing w:val="1"/>
                <w:sz w:val="24"/>
                <w:szCs w:val="24"/>
              </w:rPr>
              <w:t>в.</w:t>
            </w:r>
            <w:r w:rsidRPr="000E7FAB">
              <w:rPr>
                <w:rFonts w:ascii="Times New Roman" w:hAnsi="Times New Roman"/>
                <w:spacing w:val="-10"/>
                <w:sz w:val="24"/>
                <w:szCs w:val="24"/>
              </w:rPr>
              <w:t xml:space="preserve"> </w:t>
            </w:r>
            <w:r w:rsidRPr="000E7FAB">
              <w:rPr>
                <w:rFonts w:ascii="Times New Roman" w:hAnsi="Times New Roman"/>
                <w:sz w:val="24"/>
                <w:szCs w:val="24"/>
              </w:rPr>
              <w:t>В</w:t>
            </w:r>
            <w:r w:rsidRPr="000E7FAB">
              <w:rPr>
                <w:rFonts w:ascii="Times New Roman" w:hAnsi="Times New Roman"/>
                <w:spacing w:val="43"/>
                <w:sz w:val="24"/>
                <w:szCs w:val="24"/>
              </w:rPr>
              <w:t xml:space="preserve"> </w:t>
            </w:r>
            <w:r w:rsidRPr="000E7FAB">
              <w:rPr>
                <w:rFonts w:ascii="Times New Roman" w:hAnsi="Times New Roman"/>
                <w:sz w:val="24"/>
                <w:szCs w:val="24"/>
              </w:rPr>
              <w:t>каждом</w:t>
            </w:r>
            <w:r w:rsidRPr="000E7FAB">
              <w:rPr>
                <w:rFonts w:ascii="Times New Roman" w:hAnsi="Times New Roman"/>
                <w:spacing w:val="46"/>
                <w:sz w:val="24"/>
                <w:szCs w:val="24"/>
              </w:rPr>
              <w:t xml:space="preserve"> </w:t>
            </w:r>
            <w:r w:rsidRPr="000E7FAB">
              <w:rPr>
                <w:rFonts w:ascii="Times New Roman" w:hAnsi="Times New Roman"/>
                <w:spacing w:val="-2"/>
                <w:sz w:val="24"/>
                <w:szCs w:val="24"/>
              </w:rPr>
              <w:t>в</w:t>
            </w:r>
            <w:r w:rsidRPr="000E7FAB">
              <w:rPr>
                <w:rFonts w:ascii="Times New Roman" w:hAnsi="Times New Roman"/>
                <w:sz w:val="24"/>
                <w:szCs w:val="24"/>
              </w:rPr>
              <w:t>озрасте</w:t>
            </w:r>
            <w:r w:rsidRPr="000E7FAB">
              <w:rPr>
                <w:rFonts w:ascii="Times New Roman" w:hAnsi="Times New Roman"/>
                <w:spacing w:val="44"/>
                <w:sz w:val="24"/>
                <w:szCs w:val="24"/>
              </w:rPr>
              <w:t xml:space="preserve"> </w:t>
            </w:r>
            <w:r w:rsidRPr="000E7FAB">
              <w:rPr>
                <w:rFonts w:ascii="Times New Roman" w:hAnsi="Times New Roman"/>
                <w:spacing w:val="1"/>
                <w:sz w:val="24"/>
                <w:szCs w:val="24"/>
              </w:rPr>
              <w:t>и</w:t>
            </w:r>
            <w:r w:rsidRPr="000E7FAB">
              <w:rPr>
                <w:rFonts w:ascii="Times New Roman" w:hAnsi="Times New Roman"/>
                <w:spacing w:val="44"/>
                <w:sz w:val="24"/>
                <w:szCs w:val="24"/>
              </w:rPr>
              <w:t xml:space="preserve"> </w:t>
            </w:r>
            <w:r w:rsidRPr="000E7FAB">
              <w:rPr>
                <w:rFonts w:ascii="Times New Roman" w:hAnsi="Times New Roman"/>
                <w:sz w:val="24"/>
                <w:szCs w:val="24"/>
              </w:rPr>
              <w:t>каждом</w:t>
            </w:r>
            <w:r w:rsidRPr="000E7FAB">
              <w:rPr>
                <w:rFonts w:ascii="Times New Roman" w:hAnsi="Times New Roman"/>
                <w:spacing w:val="46"/>
                <w:sz w:val="24"/>
                <w:szCs w:val="24"/>
              </w:rPr>
              <w:t xml:space="preserve"> </w:t>
            </w:r>
            <w:r w:rsidRPr="000E7FAB">
              <w:rPr>
                <w:rFonts w:ascii="Times New Roman" w:hAnsi="Times New Roman"/>
                <w:sz w:val="24"/>
                <w:szCs w:val="24"/>
              </w:rPr>
              <w:t>сл</w:t>
            </w:r>
            <w:r w:rsidRPr="000E7FAB">
              <w:rPr>
                <w:rFonts w:ascii="Times New Roman" w:hAnsi="Times New Roman"/>
                <w:spacing w:val="-3"/>
                <w:sz w:val="24"/>
                <w:szCs w:val="24"/>
              </w:rPr>
              <w:t>у</w:t>
            </w:r>
            <w:r w:rsidRPr="000E7FAB">
              <w:rPr>
                <w:rFonts w:ascii="Times New Roman" w:hAnsi="Times New Roman"/>
                <w:sz w:val="24"/>
                <w:szCs w:val="24"/>
              </w:rPr>
              <w:t>чае</w:t>
            </w:r>
            <w:r w:rsidRPr="000E7FAB">
              <w:rPr>
                <w:rFonts w:ascii="Times New Roman" w:hAnsi="Times New Roman"/>
                <w:spacing w:val="46"/>
                <w:sz w:val="24"/>
                <w:szCs w:val="24"/>
              </w:rPr>
              <w:t xml:space="preserve"> </w:t>
            </w:r>
            <w:r w:rsidRPr="000E7FAB">
              <w:rPr>
                <w:rFonts w:ascii="Times New Roman" w:hAnsi="Times New Roman"/>
                <w:sz w:val="24"/>
                <w:szCs w:val="24"/>
              </w:rPr>
              <w:t>о</w:t>
            </w:r>
            <w:r w:rsidRPr="000E7FAB">
              <w:rPr>
                <w:rFonts w:ascii="Times New Roman" w:hAnsi="Times New Roman"/>
                <w:spacing w:val="-1"/>
                <w:sz w:val="24"/>
                <w:szCs w:val="24"/>
              </w:rPr>
              <w:t>н</w:t>
            </w:r>
            <w:r w:rsidRPr="000E7FAB">
              <w:rPr>
                <w:rFonts w:ascii="Times New Roman" w:hAnsi="Times New Roman"/>
                <w:sz w:val="24"/>
                <w:szCs w:val="24"/>
              </w:rPr>
              <w:t>а</w:t>
            </w:r>
            <w:r w:rsidRPr="000E7FAB">
              <w:rPr>
                <w:rFonts w:ascii="Times New Roman" w:hAnsi="Times New Roman"/>
                <w:spacing w:val="104"/>
                <w:sz w:val="24"/>
                <w:szCs w:val="24"/>
              </w:rPr>
              <w:t xml:space="preserve"> </w:t>
            </w:r>
            <w:r w:rsidRPr="000E7FAB">
              <w:rPr>
                <w:rFonts w:ascii="Times New Roman" w:hAnsi="Times New Roman"/>
                <w:spacing w:val="1"/>
                <w:sz w:val="24"/>
                <w:szCs w:val="24"/>
              </w:rPr>
              <w:t>б</w:t>
            </w:r>
            <w:r w:rsidRPr="000E7FAB">
              <w:rPr>
                <w:rFonts w:ascii="Times New Roman" w:hAnsi="Times New Roman"/>
                <w:spacing w:val="-1"/>
                <w:sz w:val="24"/>
                <w:szCs w:val="24"/>
              </w:rPr>
              <w:t>у</w:t>
            </w:r>
            <w:r w:rsidRPr="000E7FAB">
              <w:rPr>
                <w:rFonts w:ascii="Times New Roman" w:hAnsi="Times New Roman"/>
                <w:sz w:val="24"/>
                <w:szCs w:val="24"/>
              </w:rPr>
              <w:t>дет</w:t>
            </w:r>
            <w:r w:rsidRPr="000E7FAB">
              <w:rPr>
                <w:rFonts w:ascii="Times New Roman" w:hAnsi="Times New Roman"/>
                <w:spacing w:val="105"/>
                <w:sz w:val="24"/>
                <w:szCs w:val="24"/>
              </w:rPr>
              <w:t xml:space="preserve"> </w:t>
            </w:r>
            <w:r w:rsidRPr="000E7FAB">
              <w:rPr>
                <w:rFonts w:ascii="Times New Roman" w:hAnsi="Times New Roman"/>
                <w:sz w:val="24"/>
                <w:szCs w:val="24"/>
              </w:rPr>
              <w:t>обл</w:t>
            </w:r>
            <w:r w:rsidRPr="000E7FAB">
              <w:rPr>
                <w:rFonts w:ascii="Times New Roman" w:hAnsi="Times New Roman"/>
                <w:spacing w:val="-1"/>
                <w:sz w:val="24"/>
                <w:szCs w:val="24"/>
              </w:rPr>
              <w:t>а</w:t>
            </w:r>
            <w:r w:rsidRPr="000E7FAB">
              <w:rPr>
                <w:rFonts w:ascii="Times New Roman" w:hAnsi="Times New Roman"/>
                <w:sz w:val="24"/>
                <w:szCs w:val="24"/>
              </w:rPr>
              <w:t>дать сво</w:t>
            </w:r>
            <w:r w:rsidRPr="000E7FAB">
              <w:rPr>
                <w:rFonts w:ascii="Times New Roman" w:hAnsi="Times New Roman"/>
                <w:spacing w:val="-1"/>
                <w:sz w:val="24"/>
                <w:szCs w:val="24"/>
              </w:rPr>
              <w:t>е</w:t>
            </w:r>
            <w:r w:rsidRPr="000E7FAB">
              <w:rPr>
                <w:rFonts w:ascii="Times New Roman" w:hAnsi="Times New Roman"/>
                <w:sz w:val="24"/>
                <w:szCs w:val="24"/>
              </w:rPr>
              <w:t>й</w:t>
            </w:r>
            <w:r w:rsidRPr="000E7FAB">
              <w:rPr>
                <w:rFonts w:ascii="Times New Roman" w:hAnsi="Times New Roman"/>
                <w:spacing w:val="59"/>
                <w:sz w:val="24"/>
                <w:szCs w:val="24"/>
              </w:rPr>
              <w:t xml:space="preserve"> </w:t>
            </w:r>
            <w:r w:rsidRPr="000E7FAB">
              <w:rPr>
                <w:rFonts w:ascii="Times New Roman" w:hAnsi="Times New Roman"/>
                <w:sz w:val="24"/>
                <w:szCs w:val="24"/>
              </w:rPr>
              <w:t>спецификой</w:t>
            </w:r>
            <w:r w:rsidRPr="000E7FAB">
              <w:rPr>
                <w:rFonts w:ascii="Times New Roman" w:hAnsi="Times New Roman"/>
                <w:spacing w:val="60"/>
                <w:sz w:val="24"/>
                <w:szCs w:val="24"/>
              </w:rPr>
              <w:t xml:space="preserve"> </w:t>
            </w:r>
            <w:r w:rsidRPr="000E7FAB">
              <w:rPr>
                <w:rFonts w:ascii="Times New Roman" w:hAnsi="Times New Roman"/>
                <w:sz w:val="24"/>
                <w:szCs w:val="24"/>
              </w:rPr>
              <w:t>в зависи</w:t>
            </w:r>
            <w:r w:rsidRPr="000E7FAB">
              <w:rPr>
                <w:rFonts w:ascii="Times New Roman" w:hAnsi="Times New Roman"/>
                <w:spacing w:val="-2"/>
                <w:sz w:val="24"/>
                <w:szCs w:val="24"/>
              </w:rPr>
              <w:t>м</w:t>
            </w:r>
            <w:r w:rsidRPr="000E7FAB">
              <w:rPr>
                <w:rFonts w:ascii="Times New Roman" w:hAnsi="Times New Roman"/>
                <w:sz w:val="24"/>
                <w:szCs w:val="24"/>
              </w:rPr>
              <w:t>о</w:t>
            </w:r>
            <w:r w:rsidRPr="000E7FAB">
              <w:rPr>
                <w:rFonts w:ascii="Times New Roman" w:hAnsi="Times New Roman"/>
                <w:spacing w:val="1"/>
                <w:sz w:val="24"/>
                <w:szCs w:val="24"/>
              </w:rPr>
              <w:t>сти от</w:t>
            </w:r>
            <w:r w:rsidRPr="000E7FAB">
              <w:rPr>
                <w:rFonts w:ascii="Times New Roman" w:hAnsi="Times New Roman"/>
                <w:spacing w:val="-4"/>
                <w:sz w:val="24"/>
                <w:szCs w:val="24"/>
              </w:rPr>
              <w:t xml:space="preserve"> </w:t>
            </w:r>
            <w:r w:rsidRPr="000E7FAB">
              <w:rPr>
                <w:rFonts w:ascii="Times New Roman" w:hAnsi="Times New Roman"/>
                <w:sz w:val="24"/>
                <w:szCs w:val="24"/>
              </w:rPr>
              <w:t>р</w:t>
            </w:r>
            <w:r w:rsidRPr="000E7FAB">
              <w:rPr>
                <w:rFonts w:ascii="Times New Roman" w:hAnsi="Times New Roman"/>
                <w:spacing w:val="-1"/>
                <w:sz w:val="24"/>
                <w:szCs w:val="24"/>
              </w:rPr>
              <w:t>е</w:t>
            </w:r>
            <w:r w:rsidRPr="000E7FAB">
              <w:rPr>
                <w:rFonts w:ascii="Times New Roman" w:hAnsi="Times New Roman"/>
                <w:sz w:val="24"/>
                <w:szCs w:val="24"/>
              </w:rPr>
              <w:t>шаем</w:t>
            </w:r>
            <w:r w:rsidRPr="000E7FAB">
              <w:rPr>
                <w:rFonts w:ascii="Times New Roman" w:hAnsi="Times New Roman"/>
                <w:spacing w:val="-1"/>
                <w:sz w:val="24"/>
                <w:szCs w:val="24"/>
              </w:rPr>
              <w:t>ы</w:t>
            </w:r>
            <w:r w:rsidRPr="000E7FAB">
              <w:rPr>
                <w:rFonts w:ascii="Times New Roman" w:hAnsi="Times New Roman"/>
                <w:sz w:val="24"/>
                <w:szCs w:val="24"/>
              </w:rPr>
              <w:t>х</w:t>
            </w:r>
            <w:r w:rsidRPr="000E7FAB">
              <w:rPr>
                <w:rFonts w:ascii="Times New Roman" w:hAnsi="Times New Roman"/>
                <w:spacing w:val="1"/>
                <w:sz w:val="24"/>
                <w:szCs w:val="24"/>
              </w:rPr>
              <w:t xml:space="preserve"> </w:t>
            </w:r>
            <w:r w:rsidRPr="000E7FAB">
              <w:rPr>
                <w:rFonts w:ascii="Times New Roman" w:hAnsi="Times New Roman"/>
                <w:sz w:val="24"/>
                <w:szCs w:val="24"/>
              </w:rPr>
              <w:t>вос</w:t>
            </w:r>
            <w:r w:rsidRPr="000E7FAB">
              <w:rPr>
                <w:rFonts w:ascii="Times New Roman" w:hAnsi="Times New Roman"/>
                <w:spacing w:val="-2"/>
                <w:sz w:val="24"/>
                <w:szCs w:val="24"/>
              </w:rPr>
              <w:t>п</w:t>
            </w:r>
            <w:r w:rsidRPr="000E7FAB">
              <w:rPr>
                <w:rFonts w:ascii="Times New Roman" w:hAnsi="Times New Roman"/>
                <w:sz w:val="24"/>
                <w:szCs w:val="24"/>
              </w:rPr>
              <w:t>итате</w:t>
            </w:r>
            <w:r w:rsidRPr="000E7FAB">
              <w:rPr>
                <w:rFonts w:ascii="Times New Roman" w:hAnsi="Times New Roman"/>
                <w:spacing w:val="-3"/>
                <w:sz w:val="24"/>
                <w:szCs w:val="24"/>
              </w:rPr>
              <w:t>л</w:t>
            </w:r>
            <w:r w:rsidRPr="000E7FAB">
              <w:rPr>
                <w:rFonts w:ascii="Times New Roman" w:hAnsi="Times New Roman"/>
                <w:spacing w:val="-1"/>
                <w:sz w:val="24"/>
                <w:szCs w:val="24"/>
              </w:rPr>
              <w:t>ь</w:t>
            </w:r>
            <w:r w:rsidRPr="000E7FAB">
              <w:rPr>
                <w:rFonts w:ascii="Times New Roman" w:hAnsi="Times New Roman"/>
                <w:sz w:val="24"/>
                <w:szCs w:val="24"/>
              </w:rPr>
              <w:t>ных</w:t>
            </w:r>
            <w:r w:rsidRPr="000E7FAB">
              <w:rPr>
                <w:rFonts w:ascii="Times New Roman" w:hAnsi="Times New Roman"/>
                <w:spacing w:val="1"/>
                <w:sz w:val="24"/>
                <w:szCs w:val="24"/>
              </w:rPr>
              <w:t xml:space="preserve"> </w:t>
            </w:r>
            <w:r w:rsidRPr="000E7FAB">
              <w:rPr>
                <w:rFonts w:ascii="Times New Roman" w:hAnsi="Times New Roman"/>
                <w:sz w:val="24"/>
                <w:szCs w:val="24"/>
              </w:rPr>
              <w:t>за</w:t>
            </w:r>
            <w:r w:rsidRPr="000E7FAB">
              <w:rPr>
                <w:rFonts w:ascii="Times New Roman" w:hAnsi="Times New Roman"/>
                <w:spacing w:val="-1"/>
                <w:sz w:val="24"/>
                <w:szCs w:val="24"/>
              </w:rPr>
              <w:t>д</w:t>
            </w:r>
            <w:r w:rsidRPr="000E7FAB">
              <w:rPr>
                <w:rFonts w:ascii="Times New Roman" w:hAnsi="Times New Roman"/>
                <w:sz w:val="24"/>
                <w:szCs w:val="24"/>
              </w:rPr>
              <w:t>ач.</w:t>
            </w:r>
          </w:p>
        </w:tc>
      </w:tr>
      <w:tr w:rsidR="009E10F9" w:rsidRPr="000E7FAB" w14:paraId="55B21E5B" w14:textId="77777777" w:rsidTr="009E10F9">
        <w:tc>
          <w:tcPr>
            <w:tcW w:w="9745" w:type="dxa"/>
            <w:shd w:val="clear" w:color="auto" w:fill="E5DFEC"/>
          </w:tcPr>
          <w:p w14:paraId="5E289392" w14:textId="77777777" w:rsidR="009E10F9" w:rsidRPr="000E7FAB" w:rsidRDefault="009E10F9" w:rsidP="00042C91">
            <w:pPr>
              <w:spacing w:line="240" w:lineRule="auto"/>
              <w:ind w:right="-20"/>
              <w:jc w:val="center"/>
              <w:rPr>
                <w:rFonts w:ascii="Times New Roman" w:hAnsi="Times New Roman"/>
                <w:sz w:val="24"/>
                <w:szCs w:val="24"/>
              </w:rPr>
            </w:pPr>
            <w:r w:rsidRPr="000E7FAB">
              <w:rPr>
                <w:rFonts w:ascii="Times New Roman" w:hAnsi="Times New Roman"/>
                <w:i/>
                <w:iCs/>
                <w:spacing w:val="-1"/>
                <w:sz w:val="24"/>
                <w:szCs w:val="24"/>
              </w:rPr>
              <w:t>Д</w:t>
            </w:r>
            <w:r w:rsidRPr="000E7FAB">
              <w:rPr>
                <w:rFonts w:ascii="Times New Roman" w:hAnsi="Times New Roman"/>
                <w:i/>
                <w:iCs/>
                <w:sz w:val="24"/>
                <w:szCs w:val="24"/>
              </w:rPr>
              <w:t>е</w:t>
            </w:r>
            <w:r w:rsidRPr="000E7FAB">
              <w:rPr>
                <w:rFonts w:ascii="Times New Roman" w:hAnsi="Times New Roman"/>
                <w:i/>
                <w:iCs/>
                <w:spacing w:val="-1"/>
                <w:sz w:val="24"/>
                <w:szCs w:val="24"/>
              </w:rPr>
              <w:t>т</w:t>
            </w:r>
            <w:r w:rsidRPr="000E7FAB">
              <w:rPr>
                <w:rFonts w:ascii="Times New Roman" w:hAnsi="Times New Roman"/>
                <w:i/>
                <w:iCs/>
                <w:sz w:val="24"/>
                <w:szCs w:val="24"/>
              </w:rPr>
              <w:t>ск</w:t>
            </w:r>
            <w:r w:rsidRPr="000E7FAB">
              <w:rPr>
                <w:rFonts w:ascii="Times New Roman" w:hAnsi="Times New Roman"/>
                <w:i/>
                <w:iCs/>
                <w:spacing w:val="1"/>
                <w:sz w:val="24"/>
                <w:szCs w:val="24"/>
              </w:rPr>
              <w:t>а</w:t>
            </w:r>
            <w:r w:rsidRPr="000E7FAB">
              <w:rPr>
                <w:rFonts w:ascii="Times New Roman" w:hAnsi="Times New Roman"/>
                <w:i/>
                <w:iCs/>
                <w:sz w:val="24"/>
                <w:szCs w:val="24"/>
              </w:rPr>
              <w:t>я</w:t>
            </w:r>
            <w:r w:rsidRPr="000E7FAB">
              <w:rPr>
                <w:rFonts w:ascii="Times New Roman" w:hAnsi="Times New Roman"/>
                <w:i/>
                <w:iCs/>
                <w:spacing w:val="119"/>
                <w:sz w:val="24"/>
                <w:szCs w:val="24"/>
              </w:rPr>
              <w:t xml:space="preserve"> </w:t>
            </w:r>
            <w:r w:rsidRPr="000E7FAB">
              <w:rPr>
                <w:rFonts w:ascii="Times New Roman" w:hAnsi="Times New Roman"/>
                <w:i/>
                <w:iCs/>
                <w:sz w:val="24"/>
                <w:szCs w:val="24"/>
              </w:rPr>
              <w:t>общн</w:t>
            </w:r>
            <w:r w:rsidRPr="000E7FAB">
              <w:rPr>
                <w:rFonts w:ascii="Times New Roman" w:hAnsi="Times New Roman"/>
                <w:i/>
                <w:iCs/>
                <w:spacing w:val="-1"/>
                <w:sz w:val="24"/>
                <w:szCs w:val="24"/>
              </w:rPr>
              <w:t>о</w:t>
            </w:r>
            <w:r w:rsidRPr="000E7FAB">
              <w:rPr>
                <w:rFonts w:ascii="Times New Roman" w:hAnsi="Times New Roman"/>
                <w:i/>
                <w:iCs/>
                <w:sz w:val="24"/>
                <w:szCs w:val="24"/>
              </w:rPr>
              <w:t>сть.</w:t>
            </w:r>
          </w:p>
        </w:tc>
      </w:tr>
      <w:tr w:rsidR="009E10F9" w:rsidRPr="000E7FAB" w14:paraId="0A8FF378" w14:textId="77777777" w:rsidTr="009E10F9">
        <w:tc>
          <w:tcPr>
            <w:tcW w:w="9745" w:type="dxa"/>
            <w:shd w:val="clear" w:color="auto" w:fill="auto"/>
          </w:tcPr>
          <w:p w14:paraId="2D436C7D" w14:textId="77777777" w:rsidR="009E10F9" w:rsidRPr="000E7FAB" w:rsidRDefault="009E10F9" w:rsidP="00042C91">
            <w:pPr>
              <w:tabs>
                <w:tab w:val="left" w:pos="1991"/>
                <w:tab w:val="left" w:pos="3407"/>
                <w:tab w:val="left" w:pos="4883"/>
                <w:tab w:val="left" w:pos="6256"/>
                <w:tab w:val="left" w:pos="7274"/>
                <w:tab w:val="left" w:pos="7925"/>
              </w:tabs>
              <w:spacing w:line="240" w:lineRule="auto"/>
              <w:ind w:right="-20"/>
              <w:jc w:val="both"/>
              <w:rPr>
                <w:rFonts w:ascii="Times New Roman" w:hAnsi="Times New Roman"/>
                <w:sz w:val="24"/>
                <w:szCs w:val="24"/>
              </w:rPr>
            </w:pPr>
            <w:r w:rsidRPr="000E7FAB">
              <w:rPr>
                <w:rFonts w:ascii="Times New Roman" w:hAnsi="Times New Roman"/>
                <w:sz w:val="24"/>
                <w:szCs w:val="24"/>
              </w:rPr>
              <w:t>О</w:t>
            </w:r>
            <w:r w:rsidRPr="000E7FAB">
              <w:rPr>
                <w:rFonts w:ascii="Times New Roman" w:hAnsi="Times New Roman"/>
                <w:spacing w:val="1"/>
                <w:sz w:val="24"/>
                <w:szCs w:val="24"/>
              </w:rPr>
              <w:t>б</w:t>
            </w:r>
            <w:r w:rsidRPr="000E7FAB">
              <w:rPr>
                <w:rFonts w:ascii="Times New Roman" w:hAnsi="Times New Roman"/>
                <w:sz w:val="24"/>
                <w:szCs w:val="24"/>
              </w:rPr>
              <w:t>щество</w:t>
            </w:r>
            <w:r w:rsidRPr="000E7FAB">
              <w:rPr>
                <w:rFonts w:ascii="Times New Roman" w:hAnsi="Times New Roman"/>
                <w:spacing w:val="118"/>
                <w:sz w:val="24"/>
                <w:szCs w:val="24"/>
              </w:rPr>
              <w:t xml:space="preserve"> </w:t>
            </w:r>
            <w:r w:rsidRPr="000E7FAB">
              <w:rPr>
                <w:rFonts w:ascii="Times New Roman" w:hAnsi="Times New Roman"/>
                <w:sz w:val="24"/>
                <w:szCs w:val="24"/>
              </w:rPr>
              <w:t>сверс</w:t>
            </w:r>
            <w:r w:rsidRPr="000E7FAB">
              <w:rPr>
                <w:rFonts w:ascii="Times New Roman" w:hAnsi="Times New Roman"/>
                <w:spacing w:val="-3"/>
                <w:sz w:val="24"/>
                <w:szCs w:val="24"/>
              </w:rPr>
              <w:t>т</w:t>
            </w:r>
            <w:r w:rsidRPr="000E7FAB">
              <w:rPr>
                <w:rFonts w:ascii="Times New Roman" w:hAnsi="Times New Roman"/>
                <w:sz w:val="24"/>
                <w:szCs w:val="24"/>
              </w:rPr>
              <w:t>ников</w:t>
            </w:r>
            <w:r w:rsidRPr="000E7FAB">
              <w:rPr>
                <w:rFonts w:ascii="Times New Roman" w:hAnsi="Times New Roman"/>
                <w:spacing w:val="118"/>
                <w:sz w:val="24"/>
                <w:szCs w:val="24"/>
              </w:rPr>
              <w:t xml:space="preserve"> </w:t>
            </w:r>
            <w:r w:rsidRPr="000E7FAB">
              <w:rPr>
                <w:rFonts w:ascii="Times New Roman" w:hAnsi="Times New Roman"/>
                <w:sz w:val="24"/>
                <w:szCs w:val="24"/>
              </w:rPr>
              <w:t>–</w:t>
            </w:r>
            <w:r w:rsidRPr="000E7FAB">
              <w:rPr>
                <w:rFonts w:ascii="Times New Roman" w:hAnsi="Times New Roman"/>
                <w:spacing w:val="121"/>
                <w:sz w:val="24"/>
                <w:szCs w:val="24"/>
              </w:rPr>
              <w:t xml:space="preserve"> </w:t>
            </w:r>
            <w:r w:rsidRPr="000E7FAB">
              <w:rPr>
                <w:rFonts w:ascii="Times New Roman" w:hAnsi="Times New Roman"/>
                <w:spacing w:val="1"/>
                <w:sz w:val="24"/>
                <w:szCs w:val="24"/>
              </w:rPr>
              <w:t>н</w:t>
            </w:r>
            <w:r w:rsidRPr="000E7FAB">
              <w:rPr>
                <w:rFonts w:ascii="Times New Roman" w:hAnsi="Times New Roman"/>
                <w:spacing w:val="-1"/>
                <w:sz w:val="24"/>
                <w:szCs w:val="24"/>
              </w:rPr>
              <w:t>ео</w:t>
            </w:r>
            <w:r w:rsidRPr="000E7FAB">
              <w:rPr>
                <w:rFonts w:ascii="Times New Roman" w:hAnsi="Times New Roman"/>
                <w:sz w:val="24"/>
                <w:szCs w:val="24"/>
              </w:rPr>
              <w:t>бх</w:t>
            </w:r>
            <w:r w:rsidRPr="000E7FAB">
              <w:rPr>
                <w:rFonts w:ascii="Times New Roman" w:hAnsi="Times New Roman"/>
                <w:spacing w:val="-1"/>
                <w:sz w:val="24"/>
                <w:szCs w:val="24"/>
              </w:rPr>
              <w:t>о</w:t>
            </w:r>
            <w:r w:rsidRPr="000E7FAB">
              <w:rPr>
                <w:rFonts w:ascii="Times New Roman" w:hAnsi="Times New Roman"/>
                <w:spacing w:val="1"/>
                <w:sz w:val="24"/>
                <w:szCs w:val="24"/>
              </w:rPr>
              <w:t>д</w:t>
            </w:r>
            <w:r w:rsidRPr="000E7FAB">
              <w:rPr>
                <w:rFonts w:ascii="Times New Roman" w:hAnsi="Times New Roman"/>
                <w:sz w:val="24"/>
                <w:szCs w:val="24"/>
              </w:rPr>
              <w:t>им</w:t>
            </w:r>
            <w:r w:rsidRPr="000E7FAB">
              <w:rPr>
                <w:rFonts w:ascii="Times New Roman" w:hAnsi="Times New Roman"/>
                <w:spacing w:val="1"/>
                <w:sz w:val="24"/>
                <w:szCs w:val="24"/>
              </w:rPr>
              <w:t>о</w:t>
            </w:r>
            <w:r w:rsidRPr="000E7FAB">
              <w:rPr>
                <w:rFonts w:ascii="Times New Roman" w:hAnsi="Times New Roman"/>
                <w:sz w:val="24"/>
                <w:szCs w:val="24"/>
              </w:rPr>
              <w:t>е</w:t>
            </w:r>
            <w:r w:rsidRPr="000E7FAB">
              <w:rPr>
                <w:rFonts w:ascii="Times New Roman" w:hAnsi="Times New Roman"/>
                <w:spacing w:val="121"/>
                <w:sz w:val="24"/>
                <w:szCs w:val="24"/>
              </w:rPr>
              <w:t xml:space="preserve"> </w:t>
            </w:r>
            <w:r w:rsidRPr="000E7FAB">
              <w:rPr>
                <w:rFonts w:ascii="Times New Roman" w:hAnsi="Times New Roman"/>
                <w:spacing w:val="-3"/>
                <w:sz w:val="24"/>
                <w:szCs w:val="24"/>
              </w:rPr>
              <w:t>у</w:t>
            </w:r>
            <w:r w:rsidRPr="000E7FAB">
              <w:rPr>
                <w:rFonts w:ascii="Times New Roman" w:hAnsi="Times New Roman"/>
                <w:sz w:val="24"/>
                <w:szCs w:val="24"/>
              </w:rPr>
              <w:t>словие п</w:t>
            </w:r>
            <w:r w:rsidRPr="000E7FAB">
              <w:rPr>
                <w:rFonts w:ascii="Times New Roman" w:hAnsi="Times New Roman"/>
                <w:spacing w:val="1"/>
                <w:sz w:val="24"/>
                <w:szCs w:val="24"/>
              </w:rPr>
              <w:t>о</w:t>
            </w:r>
            <w:r w:rsidRPr="000E7FAB">
              <w:rPr>
                <w:rFonts w:ascii="Times New Roman" w:hAnsi="Times New Roman"/>
                <w:spacing w:val="-2"/>
                <w:sz w:val="24"/>
                <w:szCs w:val="24"/>
              </w:rPr>
              <w:t>л</w:t>
            </w:r>
            <w:r w:rsidRPr="000E7FAB">
              <w:rPr>
                <w:rFonts w:ascii="Times New Roman" w:hAnsi="Times New Roman"/>
                <w:sz w:val="24"/>
                <w:szCs w:val="24"/>
              </w:rPr>
              <w:t>ноц</w:t>
            </w:r>
            <w:r w:rsidRPr="000E7FAB">
              <w:rPr>
                <w:rFonts w:ascii="Times New Roman" w:hAnsi="Times New Roman"/>
                <w:spacing w:val="-1"/>
                <w:sz w:val="24"/>
                <w:szCs w:val="24"/>
              </w:rPr>
              <w:t>е</w:t>
            </w:r>
            <w:r w:rsidRPr="000E7FAB">
              <w:rPr>
                <w:rFonts w:ascii="Times New Roman" w:hAnsi="Times New Roman"/>
                <w:sz w:val="24"/>
                <w:szCs w:val="24"/>
              </w:rPr>
              <w:t>нно</w:t>
            </w:r>
            <w:r w:rsidRPr="000E7FAB">
              <w:rPr>
                <w:rFonts w:ascii="Times New Roman" w:hAnsi="Times New Roman"/>
                <w:spacing w:val="-1"/>
                <w:sz w:val="24"/>
                <w:szCs w:val="24"/>
              </w:rPr>
              <w:t>г</w:t>
            </w:r>
            <w:r w:rsidRPr="000E7FAB">
              <w:rPr>
                <w:rFonts w:ascii="Times New Roman" w:hAnsi="Times New Roman"/>
                <w:sz w:val="24"/>
                <w:szCs w:val="24"/>
              </w:rPr>
              <w:t>о ра</w:t>
            </w:r>
            <w:r w:rsidRPr="000E7FAB">
              <w:rPr>
                <w:rFonts w:ascii="Times New Roman" w:hAnsi="Times New Roman"/>
                <w:spacing w:val="-3"/>
                <w:sz w:val="24"/>
                <w:szCs w:val="24"/>
              </w:rPr>
              <w:t>з</w:t>
            </w:r>
            <w:r w:rsidRPr="000E7FAB">
              <w:rPr>
                <w:rFonts w:ascii="Times New Roman" w:hAnsi="Times New Roman"/>
                <w:sz w:val="24"/>
                <w:szCs w:val="24"/>
              </w:rPr>
              <w:t>вития ли</w:t>
            </w:r>
            <w:r w:rsidRPr="000E7FAB">
              <w:rPr>
                <w:rFonts w:ascii="Times New Roman" w:hAnsi="Times New Roman"/>
                <w:spacing w:val="-1"/>
                <w:sz w:val="24"/>
                <w:szCs w:val="24"/>
              </w:rPr>
              <w:t>ч</w:t>
            </w:r>
            <w:r w:rsidRPr="000E7FAB">
              <w:rPr>
                <w:rFonts w:ascii="Times New Roman" w:hAnsi="Times New Roman"/>
                <w:sz w:val="24"/>
                <w:szCs w:val="24"/>
              </w:rPr>
              <w:t>ности р</w:t>
            </w:r>
            <w:r w:rsidRPr="000E7FAB">
              <w:rPr>
                <w:rFonts w:ascii="Times New Roman" w:hAnsi="Times New Roman"/>
                <w:spacing w:val="-1"/>
                <w:sz w:val="24"/>
                <w:szCs w:val="24"/>
              </w:rPr>
              <w:t>е</w:t>
            </w:r>
            <w:r w:rsidRPr="000E7FAB">
              <w:rPr>
                <w:rFonts w:ascii="Times New Roman" w:hAnsi="Times New Roman"/>
                <w:sz w:val="24"/>
                <w:szCs w:val="24"/>
              </w:rPr>
              <w:t>бе</w:t>
            </w:r>
            <w:r w:rsidRPr="000E7FAB">
              <w:rPr>
                <w:rFonts w:ascii="Times New Roman" w:hAnsi="Times New Roman"/>
                <w:spacing w:val="-1"/>
                <w:sz w:val="24"/>
                <w:szCs w:val="24"/>
              </w:rPr>
              <w:t>н</w:t>
            </w:r>
            <w:r w:rsidRPr="000E7FAB">
              <w:rPr>
                <w:rFonts w:ascii="Times New Roman" w:hAnsi="Times New Roman"/>
                <w:sz w:val="24"/>
                <w:szCs w:val="24"/>
              </w:rPr>
              <w:t xml:space="preserve">ка. </w:t>
            </w:r>
            <w:r w:rsidRPr="000E7FAB">
              <w:rPr>
                <w:rFonts w:ascii="Times New Roman" w:hAnsi="Times New Roman"/>
                <w:spacing w:val="-1"/>
                <w:sz w:val="24"/>
                <w:szCs w:val="24"/>
              </w:rPr>
              <w:t>З</w:t>
            </w:r>
            <w:r w:rsidRPr="000E7FAB">
              <w:rPr>
                <w:rFonts w:ascii="Times New Roman" w:hAnsi="Times New Roman"/>
                <w:sz w:val="24"/>
                <w:szCs w:val="24"/>
              </w:rPr>
              <w:t xml:space="preserve">десь </w:t>
            </w:r>
            <w:r w:rsidRPr="000E7FAB">
              <w:rPr>
                <w:rFonts w:ascii="Times New Roman" w:hAnsi="Times New Roman"/>
                <w:spacing w:val="1"/>
                <w:sz w:val="24"/>
                <w:szCs w:val="24"/>
              </w:rPr>
              <w:t>он</w:t>
            </w:r>
            <w:r w:rsidRPr="000E7FAB">
              <w:rPr>
                <w:rFonts w:ascii="Times New Roman" w:hAnsi="Times New Roman"/>
                <w:sz w:val="24"/>
                <w:szCs w:val="24"/>
              </w:rPr>
              <w:t xml:space="preserve"> н</w:t>
            </w:r>
            <w:r w:rsidRPr="000E7FAB">
              <w:rPr>
                <w:rFonts w:ascii="Times New Roman" w:hAnsi="Times New Roman"/>
                <w:spacing w:val="-1"/>
                <w:sz w:val="24"/>
                <w:szCs w:val="24"/>
              </w:rPr>
              <w:t>е</w:t>
            </w:r>
            <w:r w:rsidRPr="000E7FAB">
              <w:rPr>
                <w:rFonts w:ascii="Times New Roman" w:hAnsi="Times New Roman"/>
                <w:sz w:val="24"/>
                <w:szCs w:val="24"/>
              </w:rPr>
              <w:t>пре</w:t>
            </w:r>
            <w:r w:rsidRPr="000E7FAB">
              <w:rPr>
                <w:rFonts w:ascii="Times New Roman" w:hAnsi="Times New Roman"/>
                <w:spacing w:val="-1"/>
                <w:sz w:val="24"/>
                <w:szCs w:val="24"/>
              </w:rPr>
              <w:t>р</w:t>
            </w:r>
            <w:r w:rsidRPr="000E7FAB">
              <w:rPr>
                <w:rFonts w:ascii="Times New Roman" w:hAnsi="Times New Roman"/>
                <w:sz w:val="24"/>
                <w:szCs w:val="24"/>
              </w:rPr>
              <w:t>ыв</w:t>
            </w:r>
            <w:r w:rsidRPr="000E7FAB">
              <w:rPr>
                <w:rFonts w:ascii="Times New Roman" w:hAnsi="Times New Roman"/>
                <w:spacing w:val="-1"/>
                <w:sz w:val="24"/>
                <w:szCs w:val="24"/>
              </w:rPr>
              <w:t>н</w:t>
            </w:r>
            <w:r w:rsidRPr="000E7FAB">
              <w:rPr>
                <w:rFonts w:ascii="Times New Roman" w:hAnsi="Times New Roman"/>
                <w:sz w:val="24"/>
                <w:szCs w:val="24"/>
              </w:rPr>
              <w:t xml:space="preserve">о приобретает </w:t>
            </w:r>
            <w:r w:rsidRPr="000E7FAB">
              <w:rPr>
                <w:rFonts w:ascii="Times New Roman" w:hAnsi="Times New Roman"/>
                <w:spacing w:val="-2"/>
                <w:sz w:val="24"/>
                <w:szCs w:val="24"/>
              </w:rPr>
              <w:t>с</w:t>
            </w:r>
            <w:r w:rsidRPr="000E7FAB">
              <w:rPr>
                <w:rFonts w:ascii="Times New Roman" w:hAnsi="Times New Roman"/>
                <w:sz w:val="24"/>
                <w:szCs w:val="24"/>
              </w:rPr>
              <w:t>пособы</w:t>
            </w:r>
            <w:r w:rsidRPr="000E7FAB">
              <w:rPr>
                <w:rFonts w:ascii="Times New Roman" w:hAnsi="Times New Roman"/>
                <w:spacing w:val="164"/>
                <w:sz w:val="24"/>
                <w:szCs w:val="24"/>
              </w:rPr>
              <w:t xml:space="preserve"> </w:t>
            </w:r>
            <w:r w:rsidRPr="000E7FAB">
              <w:rPr>
                <w:rFonts w:ascii="Times New Roman" w:hAnsi="Times New Roman"/>
                <w:sz w:val="24"/>
                <w:szCs w:val="24"/>
              </w:rPr>
              <w:t>общест</w:t>
            </w:r>
            <w:r w:rsidRPr="000E7FAB">
              <w:rPr>
                <w:rFonts w:ascii="Times New Roman" w:hAnsi="Times New Roman"/>
                <w:spacing w:val="-2"/>
                <w:sz w:val="24"/>
                <w:szCs w:val="24"/>
              </w:rPr>
              <w:t>в</w:t>
            </w:r>
            <w:r w:rsidRPr="000E7FAB">
              <w:rPr>
                <w:rFonts w:ascii="Times New Roman" w:hAnsi="Times New Roman"/>
                <w:sz w:val="24"/>
                <w:szCs w:val="24"/>
              </w:rPr>
              <w:t>е</w:t>
            </w:r>
            <w:r w:rsidRPr="000E7FAB">
              <w:rPr>
                <w:rFonts w:ascii="Times New Roman" w:hAnsi="Times New Roman"/>
                <w:spacing w:val="-1"/>
                <w:sz w:val="24"/>
                <w:szCs w:val="24"/>
              </w:rPr>
              <w:t>н</w:t>
            </w:r>
            <w:r w:rsidRPr="000E7FAB">
              <w:rPr>
                <w:rFonts w:ascii="Times New Roman" w:hAnsi="Times New Roman"/>
                <w:sz w:val="24"/>
                <w:szCs w:val="24"/>
              </w:rPr>
              <w:t>но</w:t>
            </w:r>
            <w:r w:rsidRPr="000E7FAB">
              <w:rPr>
                <w:rFonts w:ascii="Times New Roman" w:hAnsi="Times New Roman"/>
                <w:spacing w:val="-1"/>
                <w:sz w:val="24"/>
                <w:szCs w:val="24"/>
              </w:rPr>
              <w:t>г</w:t>
            </w:r>
            <w:r w:rsidRPr="000E7FAB">
              <w:rPr>
                <w:rFonts w:ascii="Times New Roman" w:hAnsi="Times New Roman"/>
                <w:sz w:val="24"/>
                <w:szCs w:val="24"/>
              </w:rPr>
              <w:t>о</w:t>
            </w:r>
            <w:r w:rsidRPr="000E7FAB">
              <w:rPr>
                <w:rFonts w:ascii="Times New Roman" w:hAnsi="Times New Roman"/>
                <w:spacing w:val="165"/>
                <w:sz w:val="24"/>
                <w:szCs w:val="24"/>
              </w:rPr>
              <w:t xml:space="preserve"> </w:t>
            </w:r>
            <w:r w:rsidRPr="000E7FAB">
              <w:rPr>
                <w:rFonts w:ascii="Times New Roman" w:hAnsi="Times New Roman"/>
                <w:sz w:val="24"/>
                <w:szCs w:val="24"/>
              </w:rPr>
              <w:t>по</w:t>
            </w:r>
            <w:r w:rsidRPr="000E7FAB">
              <w:rPr>
                <w:rFonts w:ascii="Times New Roman" w:hAnsi="Times New Roman"/>
                <w:spacing w:val="-1"/>
                <w:sz w:val="24"/>
                <w:szCs w:val="24"/>
              </w:rPr>
              <w:t>в</w:t>
            </w:r>
            <w:r w:rsidRPr="000E7FAB">
              <w:rPr>
                <w:rFonts w:ascii="Times New Roman" w:hAnsi="Times New Roman"/>
                <w:sz w:val="24"/>
                <w:szCs w:val="24"/>
              </w:rPr>
              <w:t>ед</w:t>
            </w:r>
            <w:r w:rsidRPr="000E7FAB">
              <w:rPr>
                <w:rFonts w:ascii="Times New Roman" w:hAnsi="Times New Roman"/>
                <w:spacing w:val="-1"/>
                <w:sz w:val="24"/>
                <w:szCs w:val="24"/>
              </w:rPr>
              <w:t>е</w:t>
            </w:r>
            <w:r w:rsidRPr="000E7FAB">
              <w:rPr>
                <w:rFonts w:ascii="Times New Roman" w:hAnsi="Times New Roman"/>
                <w:sz w:val="24"/>
                <w:szCs w:val="24"/>
              </w:rPr>
              <w:t>ния,</w:t>
            </w:r>
            <w:r w:rsidRPr="000E7FAB">
              <w:rPr>
                <w:rFonts w:ascii="Times New Roman" w:hAnsi="Times New Roman"/>
                <w:spacing w:val="161"/>
                <w:sz w:val="24"/>
                <w:szCs w:val="24"/>
              </w:rPr>
              <w:t xml:space="preserve"> </w:t>
            </w:r>
            <w:r w:rsidRPr="000E7FAB">
              <w:rPr>
                <w:rFonts w:ascii="Times New Roman" w:hAnsi="Times New Roman"/>
                <w:spacing w:val="1"/>
                <w:sz w:val="24"/>
                <w:szCs w:val="24"/>
              </w:rPr>
              <w:t>п</w:t>
            </w:r>
            <w:r w:rsidRPr="000E7FAB">
              <w:rPr>
                <w:rFonts w:ascii="Times New Roman" w:hAnsi="Times New Roman"/>
                <w:sz w:val="24"/>
                <w:szCs w:val="24"/>
              </w:rPr>
              <w:t>од</w:t>
            </w:r>
            <w:r w:rsidRPr="000E7FAB">
              <w:rPr>
                <w:rFonts w:ascii="Times New Roman" w:hAnsi="Times New Roman"/>
                <w:spacing w:val="164"/>
                <w:sz w:val="24"/>
                <w:szCs w:val="24"/>
              </w:rPr>
              <w:t xml:space="preserve"> </w:t>
            </w:r>
            <w:r w:rsidRPr="000E7FAB">
              <w:rPr>
                <w:rFonts w:ascii="Times New Roman" w:hAnsi="Times New Roman"/>
                <w:sz w:val="24"/>
                <w:szCs w:val="24"/>
              </w:rPr>
              <w:t>р</w:t>
            </w:r>
            <w:r w:rsidRPr="000E7FAB">
              <w:rPr>
                <w:rFonts w:ascii="Times New Roman" w:hAnsi="Times New Roman"/>
                <w:spacing w:val="-2"/>
                <w:sz w:val="24"/>
                <w:szCs w:val="24"/>
              </w:rPr>
              <w:t>у</w:t>
            </w:r>
            <w:r w:rsidRPr="000E7FAB">
              <w:rPr>
                <w:rFonts w:ascii="Times New Roman" w:hAnsi="Times New Roman"/>
                <w:sz w:val="24"/>
                <w:szCs w:val="24"/>
              </w:rPr>
              <w:t>к</w:t>
            </w:r>
            <w:r w:rsidRPr="000E7FAB">
              <w:rPr>
                <w:rFonts w:ascii="Times New Roman" w:hAnsi="Times New Roman"/>
                <w:spacing w:val="1"/>
                <w:sz w:val="24"/>
                <w:szCs w:val="24"/>
              </w:rPr>
              <w:t>о</w:t>
            </w:r>
            <w:r w:rsidRPr="000E7FAB">
              <w:rPr>
                <w:rFonts w:ascii="Times New Roman" w:hAnsi="Times New Roman"/>
                <w:sz w:val="24"/>
                <w:szCs w:val="24"/>
              </w:rPr>
              <w:t>вод</w:t>
            </w:r>
            <w:r w:rsidRPr="000E7FAB">
              <w:rPr>
                <w:rFonts w:ascii="Times New Roman" w:hAnsi="Times New Roman"/>
                <w:spacing w:val="1"/>
                <w:sz w:val="24"/>
                <w:szCs w:val="24"/>
              </w:rPr>
              <w:t>ст</w:t>
            </w:r>
            <w:r w:rsidRPr="000E7FAB">
              <w:rPr>
                <w:rFonts w:ascii="Times New Roman" w:hAnsi="Times New Roman"/>
                <w:spacing w:val="-1"/>
                <w:sz w:val="24"/>
                <w:szCs w:val="24"/>
              </w:rPr>
              <w:t>в</w:t>
            </w:r>
            <w:r w:rsidRPr="000E7FAB">
              <w:rPr>
                <w:rFonts w:ascii="Times New Roman" w:hAnsi="Times New Roman"/>
                <w:sz w:val="24"/>
                <w:szCs w:val="24"/>
              </w:rPr>
              <w:t>ом воспитателя</w:t>
            </w:r>
            <w:r w:rsidRPr="000E7FAB">
              <w:rPr>
                <w:rFonts w:ascii="Times New Roman" w:hAnsi="Times New Roman"/>
                <w:spacing w:val="152"/>
                <w:sz w:val="24"/>
                <w:szCs w:val="24"/>
              </w:rPr>
              <w:t xml:space="preserve"> </w:t>
            </w:r>
            <w:r w:rsidRPr="000E7FAB">
              <w:rPr>
                <w:rFonts w:ascii="Times New Roman" w:hAnsi="Times New Roman"/>
                <w:spacing w:val="-2"/>
                <w:sz w:val="24"/>
                <w:szCs w:val="24"/>
              </w:rPr>
              <w:t>у</w:t>
            </w:r>
            <w:r w:rsidRPr="000E7FAB">
              <w:rPr>
                <w:rFonts w:ascii="Times New Roman" w:hAnsi="Times New Roman"/>
                <w:sz w:val="24"/>
                <w:szCs w:val="24"/>
              </w:rPr>
              <w:t>ч</w:t>
            </w:r>
            <w:r w:rsidRPr="000E7FAB">
              <w:rPr>
                <w:rFonts w:ascii="Times New Roman" w:hAnsi="Times New Roman"/>
                <w:spacing w:val="1"/>
                <w:sz w:val="24"/>
                <w:szCs w:val="24"/>
              </w:rPr>
              <w:t>и</w:t>
            </w:r>
            <w:r w:rsidRPr="000E7FAB">
              <w:rPr>
                <w:rFonts w:ascii="Times New Roman" w:hAnsi="Times New Roman"/>
                <w:sz w:val="24"/>
                <w:szCs w:val="24"/>
              </w:rPr>
              <w:t>т</w:t>
            </w:r>
            <w:r w:rsidRPr="000E7FAB">
              <w:rPr>
                <w:rFonts w:ascii="Times New Roman" w:hAnsi="Times New Roman"/>
                <w:spacing w:val="-2"/>
                <w:sz w:val="24"/>
                <w:szCs w:val="24"/>
              </w:rPr>
              <w:t>с</w:t>
            </w:r>
            <w:r w:rsidRPr="000E7FAB">
              <w:rPr>
                <w:rFonts w:ascii="Times New Roman" w:hAnsi="Times New Roman"/>
                <w:sz w:val="24"/>
                <w:szCs w:val="24"/>
              </w:rPr>
              <w:t>я</w:t>
            </w:r>
            <w:r w:rsidRPr="000E7FAB">
              <w:rPr>
                <w:rFonts w:ascii="Times New Roman" w:hAnsi="Times New Roman"/>
                <w:spacing w:val="152"/>
                <w:sz w:val="24"/>
                <w:szCs w:val="24"/>
              </w:rPr>
              <w:t xml:space="preserve"> </w:t>
            </w:r>
            <w:r w:rsidRPr="000E7FAB">
              <w:rPr>
                <w:rFonts w:ascii="Times New Roman" w:hAnsi="Times New Roman"/>
                <w:spacing w:val="-2"/>
                <w:sz w:val="24"/>
                <w:szCs w:val="24"/>
              </w:rPr>
              <w:t>у</w:t>
            </w:r>
            <w:r w:rsidRPr="000E7FAB">
              <w:rPr>
                <w:rFonts w:ascii="Times New Roman" w:hAnsi="Times New Roman"/>
                <w:sz w:val="24"/>
                <w:szCs w:val="24"/>
              </w:rPr>
              <w:t>мению</w:t>
            </w:r>
            <w:r w:rsidRPr="000E7FAB">
              <w:rPr>
                <w:rFonts w:ascii="Times New Roman" w:hAnsi="Times New Roman"/>
                <w:spacing w:val="153"/>
                <w:sz w:val="24"/>
                <w:szCs w:val="24"/>
              </w:rPr>
              <w:t xml:space="preserve"> </w:t>
            </w:r>
            <w:r w:rsidRPr="000E7FAB">
              <w:rPr>
                <w:rFonts w:ascii="Times New Roman" w:hAnsi="Times New Roman"/>
                <w:sz w:val="24"/>
                <w:szCs w:val="24"/>
              </w:rPr>
              <w:t>д</w:t>
            </w:r>
            <w:r w:rsidRPr="000E7FAB">
              <w:rPr>
                <w:rFonts w:ascii="Times New Roman" w:hAnsi="Times New Roman"/>
                <w:spacing w:val="1"/>
                <w:sz w:val="24"/>
                <w:szCs w:val="24"/>
              </w:rPr>
              <w:t>р</w:t>
            </w:r>
            <w:r w:rsidRPr="000E7FAB">
              <w:rPr>
                <w:rFonts w:ascii="Times New Roman" w:hAnsi="Times New Roman"/>
                <w:spacing w:val="-1"/>
                <w:sz w:val="24"/>
                <w:szCs w:val="24"/>
              </w:rPr>
              <w:t>у</w:t>
            </w:r>
            <w:r w:rsidRPr="000E7FAB">
              <w:rPr>
                <w:rFonts w:ascii="Times New Roman" w:hAnsi="Times New Roman"/>
                <w:sz w:val="24"/>
                <w:szCs w:val="24"/>
              </w:rPr>
              <w:t>ж</w:t>
            </w:r>
            <w:r w:rsidRPr="000E7FAB">
              <w:rPr>
                <w:rFonts w:ascii="Times New Roman" w:hAnsi="Times New Roman"/>
                <w:spacing w:val="1"/>
                <w:sz w:val="24"/>
                <w:szCs w:val="24"/>
              </w:rPr>
              <w:t>н</w:t>
            </w:r>
            <w:r w:rsidRPr="000E7FAB">
              <w:rPr>
                <w:rFonts w:ascii="Times New Roman" w:hAnsi="Times New Roman"/>
                <w:sz w:val="24"/>
                <w:szCs w:val="24"/>
              </w:rPr>
              <w:t>о</w:t>
            </w:r>
            <w:r w:rsidRPr="000E7FAB">
              <w:rPr>
                <w:rFonts w:ascii="Times New Roman" w:hAnsi="Times New Roman"/>
                <w:spacing w:val="152"/>
                <w:sz w:val="24"/>
                <w:szCs w:val="24"/>
              </w:rPr>
              <w:t xml:space="preserve"> </w:t>
            </w:r>
            <w:r w:rsidRPr="000E7FAB">
              <w:rPr>
                <w:rFonts w:ascii="Times New Roman" w:hAnsi="Times New Roman"/>
                <w:sz w:val="24"/>
                <w:szCs w:val="24"/>
              </w:rPr>
              <w:t>ж</w:t>
            </w:r>
            <w:r w:rsidRPr="000E7FAB">
              <w:rPr>
                <w:rFonts w:ascii="Times New Roman" w:hAnsi="Times New Roman"/>
                <w:spacing w:val="1"/>
                <w:sz w:val="24"/>
                <w:szCs w:val="24"/>
              </w:rPr>
              <w:t>и</w:t>
            </w:r>
            <w:r w:rsidRPr="000E7FAB">
              <w:rPr>
                <w:rFonts w:ascii="Times New Roman" w:hAnsi="Times New Roman"/>
                <w:sz w:val="24"/>
                <w:szCs w:val="24"/>
              </w:rPr>
              <w:t>ть,</w:t>
            </w:r>
            <w:r w:rsidRPr="000E7FAB">
              <w:rPr>
                <w:rFonts w:ascii="Times New Roman" w:hAnsi="Times New Roman"/>
                <w:spacing w:val="159"/>
                <w:sz w:val="24"/>
                <w:szCs w:val="24"/>
              </w:rPr>
              <w:t xml:space="preserve"> </w:t>
            </w:r>
            <w:r w:rsidRPr="000E7FAB">
              <w:rPr>
                <w:rFonts w:ascii="Times New Roman" w:hAnsi="Times New Roman"/>
                <w:sz w:val="24"/>
                <w:szCs w:val="24"/>
              </w:rPr>
              <w:t>сообща</w:t>
            </w:r>
            <w:r w:rsidRPr="000E7FAB">
              <w:rPr>
                <w:rFonts w:ascii="Times New Roman" w:hAnsi="Times New Roman"/>
                <w:spacing w:val="153"/>
                <w:sz w:val="24"/>
                <w:szCs w:val="24"/>
              </w:rPr>
              <w:t xml:space="preserve"> </w:t>
            </w:r>
            <w:r w:rsidRPr="000E7FAB">
              <w:rPr>
                <w:rFonts w:ascii="Times New Roman" w:hAnsi="Times New Roman"/>
                <w:sz w:val="24"/>
                <w:szCs w:val="24"/>
              </w:rPr>
              <w:t>иг</w:t>
            </w:r>
            <w:r w:rsidRPr="000E7FAB">
              <w:rPr>
                <w:rFonts w:ascii="Times New Roman" w:hAnsi="Times New Roman"/>
                <w:spacing w:val="1"/>
                <w:sz w:val="24"/>
                <w:szCs w:val="24"/>
              </w:rPr>
              <w:t>р</w:t>
            </w:r>
            <w:r w:rsidRPr="000E7FAB">
              <w:rPr>
                <w:rFonts w:ascii="Times New Roman" w:hAnsi="Times New Roman"/>
                <w:sz w:val="24"/>
                <w:szCs w:val="24"/>
              </w:rPr>
              <w:t>ать,</w:t>
            </w:r>
            <w:r w:rsidRPr="000E7FAB">
              <w:rPr>
                <w:rFonts w:ascii="Times New Roman" w:hAnsi="Times New Roman"/>
                <w:spacing w:val="155"/>
                <w:sz w:val="24"/>
                <w:szCs w:val="24"/>
              </w:rPr>
              <w:t xml:space="preserve"> </w:t>
            </w:r>
            <w:r w:rsidRPr="000E7FAB">
              <w:rPr>
                <w:rFonts w:ascii="Times New Roman" w:hAnsi="Times New Roman"/>
                <w:spacing w:val="-1"/>
                <w:sz w:val="24"/>
                <w:szCs w:val="24"/>
              </w:rPr>
              <w:t>т</w:t>
            </w:r>
            <w:r w:rsidRPr="000E7FAB">
              <w:rPr>
                <w:rFonts w:ascii="Times New Roman" w:hAnsi="Times New Roman"/>
                <w:sz w:val="24"/>
                <w:szCs w:val="24"/>
              </w:rPr>
              <w:t>р</w:t>
            </w:r>
            <w:r w:rsidRPr="000E7FAB">
              <w:rPr>
                <w:rFonts w:ascii="Times New Roman" w:hAnsi="Times New Roman"/>
                <w:spacing w:val="-2"/>
                <w:sz w:val="24"/>
                <w:szCs w:val="24"/>
              </w:rPr>
              <w:t>у</w:t>
            </w:r>
            <w:r w:rsidRPr="000E7FAB">
              <w:rPr>
                <w:rFonts w:ascii="Times New Roman" w:hAnsi="Times New Roman"/>
                <w:sz w:val="24"/>
                <w:szCs w:val="24"/>
              </w:rPr>
              <w:t>диться, занимат</w:t>
            </w:r>
            <w:r w:rsidRPr="000E7FAB">
              <w:rPr>
                <w:rFonts w:ascii="Times New Roman" w:hAnsi="Times New Roman"/>
                <w:spacing w:val="-1"/>
                <w:sz w:val="24"/>
                <w:szCs w:val="24"/>
              </w:rPr>
              <w:t>ь</w:t>
            </w:r>
            <w:r w:rsidRPr="000E7FAB">
              <w:rPr>
                <w:rFonts w:ascii="Times New Roman" w:hAnsi="Times New Roman"/>
                <w:sz w:val="24"/>
                <w:szCs w:val="24"/>
              </w:rPr>
              <w:t>ся,</w:t>
            </w:r>
            <w:r w:rsidRPr="000E7FAB">
              <w:rPr>
                <w:rFonts w:ascii="Times New Roman" w:hAnsi="Times New Roman"/>
                <w:spacing w:val="11"/>
                <w:sz w:val="24"/>
                <w:szCs w:val="24"/>
              </w:rPr>
              <w:t xml:space="preserve"> </w:t>
            </w:r>
            <w:r w:rsidRPr="000E7FAB">
              <w:rPr>
                <w:rFonts w:ascii="Times New Roman" w:hAnsi="Times New Roman"/>
                <w:spacing w:val="1"/>
                <w:sz w:val="24"/>
                <w:szCs w:val="24"/>
              </w:rPr>
              <w:t>до</w:t>
            </w:r>
            <w:r w:rsidRPr="000E7FAB">
              <w:rPr>
                <w:rFonts w:ascii="Times New Roman" w:hAnsi="Times New Roman"/>
                <w:sz w:val="24"/>
                <w:szCs w:val="24"/>
              </w:rPr>
              <w:t>с</w:t>
            </w:r>
            <w:r w:rsidRPr="000E7FAB">
              <w:rPr>
                <w:rFonts w:ascii="Times New Roman" w:hAnsi="Times New Roman"/>
                <w:spacing w:val="-1"/>
                <w:sz w:val="24"/>
                <w:szCs w:val="24"/>
              </w:rPr>
              <w:t>т</w:t>
            </w:r>
            <w:r w:rsidRPr="000E7FAB">
              <w:rPr>
                <w:rFonts w:ascii="Times New Roman" w:hAnsi="Times New Roman"/>
                <w:sz w:val="24"/>
                <w:szCs w:val="24"/>
              </w:rPr>
              <w:t>иг</w:t>
            </w:r>
            <w:r w:rsidRPr="000E7FAB">
              <w:rPr>
                <w:rFonts w:ascii="Times New Roman" w:hAnsi="Times New Roman"/>
                <w:spacing w:val="-1"/>
                <w:sz w:val="24"/>
                <w:szCs w:val="24"/>
              </w:rPr>
              <w:t>а</w:t>
            </w:r>
            <w:r w:rsidRPr="000E7FAB">
              <w:rPr>
                <w:rFonts w:ascii="Times New Roman" w:hAnsi="Times New Roman"/>
                <w:sz w:val="24"/>
                <w:szCs w:val="24"/>
              </w:rPr>
              <w:t>ть</w:t>
            </w:r>
            <w:r w:rsidRPr="000E7FAB">
              <w:rPr>
                <w:rFonts w:ascii="Times New Roman" w:hAnsi="Times New Roman"/>
                <w:spacing w:val="14"/>
                <w:sz w:val="24"/>
                <w:szCs w:val="24"/>
              </w:rPr>
              <w:t xml:space="preserve"> </w:t>
            </w:r>
            <w:r w:rsidRPr="000E7FAB">
              <w:rPr>
                <w:rFonts w:ascii="Times New Roman" w:hAnsi="Times New Roman"/>
                <w:spacing w:val="1"/>
                <w:sz w:val="24"/>
                <w:szCs w:val="24"/>
              </w:rPr>
              <w:t>по</w:t>
            </w:r>
            <w:r w:rsidRPr="000E7FAB">
              <w:rPr>
                <w:rFonts w:ascii="Times New Roman" w:hAnsi="Times New Roman"/>
                <w:sz w:val="24"/>
                <w:szCs w:val="24"/>
              </w:rPr>
              <w:t>с</w:t>
            </w:r>
            <w:r w:rsidRPr="000E7FAB">
              <w:rPr>
                <w:rFonts w:ascii="Times New Roman" w:hAnsi="Times New Roman"/>
                <w:spacing w:val="-1"/>
                <w:sz w:val="24"/>
                <w:szCs w:val="24"/>
              </w:rPr>
              <w:t>т</w:t>
            </w:r>
            <w:r w:rsidRPr="000E7FAB">
              <w:rPr>
                <w:rFonts w:ascii="Times New Roman" w:hAnsi="Times New Roman"/>
                <w:sz w:val="24"/>
                <w:szCs w:val="24"/>
              </w:rPr>
              <w:t>ав</w:t>
            </w:r>
            <w:r w:rsidRPr="000E7FAB">
              <w:rPr>
                <w:rFonts w:ascii="Times New Roman" w:hAnsi="Times New Roman"/>
                <w:spacing w:val="-1"/>
                <w:sz w:val="24"/>
                <w:szCs w:val="24"/>
              </w:rPr>
              <w:t>л</w:t>
            </w:r>
            <w:r w:rsidRPr="000E7FAB">
              <w:rPr>
                <w:rFonts w:ascii="Times New Roman" w:hAnsi="Times New Roman"/>
                <w:sz w:val="24"/>
                <w:szCs w:val="24"/>
              </w:rPr>
              <w:t>е</w:t>
            </w:r>
            <w:r w:rsidRPr="000E7FAB">
              <w:rPr>
                <w:rFonts w:ascii="Times New Roman" w:hAnsi="Times New Roman"/>
                <w:spacing w:val="-2"/>
                <w:sz w:val="24"/>
                <w:szCs w:val="24"/>
              </w:rPr>
              <w:t>н</w:t>
            </w:r>
            <w:r w:rsidRPr="000E7FAB">
              <w:rPr>
                <w:rFonts w:ascii="Times New Roman" w:hAnsi="Times New Roman"/>
                <w:sz w:val="24"/>
                <w:szCs w:val="24"/>
              </w:rPr>
              <w:t>н</w:t>
            </w:r>
            <w:r w:rsidRPr="000E7FAB">
              <w:rPr>
                <w:rFonts w:ascii="Times New Roman" w:hAnsi="Times New Roman"/>
                <w:spacing w:val="-1"/>
                <w:sz w:val="24"/>
                <w:szCs w:val="24"/>
              </w:rPr>
              <w:t>о</w:t>
            </w:r>
            <w:r w:rsidRPr="000E7FAB">
              <w:rPr>
                <w:rFonts w:ascii="Times New Roman" w:hAnsi="Times New Roman"/>
                <w:sz w:val="24"/>
                <w:szCs w:val="24"/>
              </w:rPr>
              <w:t>й</w:t>
            </w:r>
            <w:r w:rsidRPr="000E7FAB">
              <w:rPr>
                <w:rFonts w:ascii="Times New Roman" w:hAnsi="Times New Roman"/>
                <w:spacing w:val="14"/>
                <w:sz w:val="24"/>
                <w:szCs w:val="24"/>
              </w:rPr>
              <w:t xml:space="preserve"> </w:t>
            </w:r>
            <w:r w:rsidRPr="000E7FAB">
              <w:rPr>
                <w:rFonts w:ascii="Times New Roman" w:hAnsi="Times New Roman"/>
                <w:spacing w:val="1"/>
                <w:sz w:val="24"/>
                <w:szCs w:val="24"/>
              </w:rPr>
              <w:t>ц</w:t>
            </w:r>
            <w:r w:rsidRPr="000E7FAB">
              <w:rPr>
                <w:rFonts w:ascii="Times New Roman" w:hAnsi="Times New Roman"/>
                <w:spacing w:val="-1"/>
                <w:sz w:val="24"/>
                <w:szCs w:val="24"/>
              </w:rPr>
              <w:t>ел</w:t>
            </w:r>
            <w:r w:rsidRPr="000E7FAB">
              <w:rPr>
                <w:rFonts w:ascii="Times New Roman" w:hAnsi="Times New Roman"/>
                <w:sz w:val="24"/>
                <w:szCs w:val="24"/>
              </w:rPr>
              <w:t>и.</w:t>
            </w:r>
            <w:r w:rsidRPr="000E7FAB">
              <w:rPr>
                <w:rFonts w:ascii="Times New Roman" w:hAnsi="Times New Roman"/>
                <w:spacing w:val="14"/>
                <w:sz w:val="24"/>
                <w:szCs w:val="24"/>
              </w:rPr>
              <w:t xml:space="preserve"> </w:t>
            </w:r>
            <w:r w:rsidRPr="000E7FAB">
              <w:rPr>
                <w:rFonts w:ascii="Times New Roman" w:hAnsi="Times New Roman"/>
                <w:sz w:val="24"/>
                <w:szCs w:val="24"/>
              </w:rPr>
              <w:t>Ч</w:t>
            </w:r>
            <w:r w:rsidRPr="000E7FAB">
              <w:rPr>
                <w:rFonts w:ascii="Times New Roman" w:hAnsi="Times New Roman"/>
                <w:spacing w:val="-1"/>
                <w:sz w:val="24"/>
                <w:szCs w:val="24"/>
              </w:rPr>
              <w:t>у</w:t>
            </w:r>
            <w:r w:rsidRPr="000E7FAB">
              <w:rPr>
                <w:rFonts w:ascii="Times New Roman" w:hAnsi="Times New Roman"/>
                <w:sz w:val="24"/>
                <w:szCs w:val="24"/>
              </w:rPr>
              <w:t>вст</w:t>
            </w:r>
            <w:r w:rsidRPr="000E7FAB">
              <w:rPr>
                <w:rFonts w:ascii="Times New Roman" w:hAnsi="Times New Roman"/>
                <w:spacing w:val="-1"/>
                <w:sz w:val="24"/>
                <w:szCs w:val="24"/>
              </w:rPr>
              <w:t>в</w:t>
            </w:r>
            <w:r w:rsidRPr="000E7FAB">
              <w:rPr>
                <w:rFonts w:ascii="Times New Roman" w:hAnsi="Times New Roman"/>
                <w:sz w:val="24"/>
                <w:szCs w:val="24"/>
              </w:rPr>
              <w:t>о</w:t>
            </w:r>
            <w:r w:rsidRPr="000E7FAB">
              <w:rPr>
                <w:rFonts w:ascii="Times New Roman" w:hAnsi="Times New Roman"/>
                <w:spacing w:val="15"/>
                <w:sz w:val="24"/>
                <w:szCs w:val="24"/>
              </w:rPr>
              <w:t xml:space="preserve"> </w:t>
            </w:r>
            <w:r w:rsidRPr="000E7FAB">
              <w:rPr>
                <w:rFonts w:ascii="Times New Roman" w:hAnsi="Times New Roman"/>
                <w:spacing w:val="1"/>
                <w:sz w:val="24"/>
                <w:szCs w:val="24"/>
              </w:rPr>
              <w:t>п</w:t>
            </w:r>
            <w:r w:rsidRPr="000E7FAB">
              <w:rPr>
                <w:rFonts w:ascii="Times New Roman" w:hAnsi="Times New Roman"/>
                <w:sz w:val="24"/>
                <w:szCs w:val="24"/>
              </w:rPr>
              <w:t>рив</w:t>
            </w:r>
            <w:r w:rsidRPr="000E7FAB">
              <w:rPr>
                <w:rFonts w:ascii="Times New Roman" w:hAnsi="Times New Roman"/>
                <w:spacing w:val="-1"/>
                <w:sz w:val="24"/>
                <w:szCs w:val="24"/>
              </w:rPr>
              <w:t>ер</w:t>
            </w:r>
            <w:r w:rsidRPr="000E7FAB">
              <w:rPr>
                <w:rFonts w:ascii="Times New Roman" w:hAnsi="Times New Roman"/>
                <w:sz w:val="24"/>
                <w:szCs w:val="24"/>
              </w:rPr>
              <w:t>же</w:t>
            </w:r>
            <w:r w:rsidRPr="000E7FAB">
              <w:rPr>
                <w:rFonts w:ascii="Times New Roman" w:hAnsi="Times New Roman"/>
                <w:spacing w:val="-1"/>
                <w:sz w:val="24"/>
                <w:szCs w:val="24"/>
              </w:rPr>
              <w:t>н</w:t>
            </w:r>
            <w:r w:rsidRPr="000E7FAB">
              <w:rPr>
                <w:rFonts w:ascii="Times New Roman" w:hAnsi="Times New Roman"/>
                <w:sz w:val="24"/>
                <w:szCs w:val="24"/>
              </w:rPr>
              <w:t>ности</w:t>
            </w:r>
            <w:r w:rsidRPr="000E7FAB">
              <w:rPr>
                <w:rFonts w:ascii="Times New Roman" w:hAnsi="Times New Roman"/>
                <w:spacing w:val="12"/>
                <w:sz w:val="24"/>
                <w:szCs w:val="24"/>
              </w:rPr>
              <w:t xml:space="preserve"> </w:t>
            </w:r>
            <w:r w:rsidRPr="000E7FAB">
              <w:rPr>
                <w:rFonts w:ascii="Times New Roman" w:hAnsi="Times New Roman"/>
                <w:spacing w:val="1"/>
                <w:sz w:val="24"/>
                <w:szCs w:val="24"/>
              </w:rPr>
              <w:t>к</w:t>
            </w:r>
            <w:r w:rsidRPr="000E7FAB">
              <w:rPr>
                <w:rFonts w:ascii="Times New Roman" w:hAnsi="Times New Roman"/>
                <w:spacing w:val="12"/>
                <w:sz w:val="24"/>
                <w:szCs w:val="24"/>
              </w:rPr>
              <w:t xml:space="preserve"> </w:t>
            </w:r>
            <w:r w:rsidRPr="000E7FAB">
              <w:rPr>
                <w:rFonts w:ascii="Times New Roman" w:hAnsi="Times New Roman"/>
                <w:sz w:val="24"/>
                <w:szCs w:val="24"/>
              </w:rPr>
              <w:t>г</w:t>
            </w:r>
            <w:r w:rsidRPr="000E7FAB">
              <w:rPr>
                <w:rFonts w:ascii="Times New Roman" w:hAnsi="Times New Roman"/>
                <w:spacing w:val="1"/>
                <w:sz w:val="24"/>
                <w:szCs w:val="24"/>
              </w:rPr>
              <w:t>р</w:t>
            </w:r>
            <w:r w:rsidRPr="000E7FAB">
              <w:rPr>
                <w:rFonts w:ascii="Times New Roman" w:hAnsi="Times New Roman"/>
                <w:spacing w:val="-2"/>
                <w:sz w:val="24"/>
                <w:szCs w:val="24"/>
              </w:rPr>
              <w:t>у</w:t>
            </w:r>
            <w:r w:rsidRPr="000E7FAB">
              <w:rPr>
                <w:rFonts w:ascii="Times New Roman" w:hAnsi="Times New Roman"/>
                <w:sz w:val="24"/>
                <w:szCs w:val="24"/>
              </w:rPr>
              <w:t>п</w:t>
            </w:r>
            <w:r w:rsidRPr="000E7FAB">
              <w:rPr>
                <w:rFonts w:ascii="Times New Roman" w:hAnsi="Times New Roman"/>
                <w:spacing w:val="1"/>
                <w:sz w:val="24"/>
                <w:szCs w:val="24"/>
              </w:rPr>
              <w:t>п</w:t>
            </w:r>
            <w:r w:rsidRPr="000E7FAB">
              <w:rPr>
                <w:rFonts w:ascii="Times New Roman" w:hAnsi="Times New Roman"/>
                <w:sz w:val="24"/>
                <w:szCs w:val="24"/>
              </w:rPr>
              <w:t>е сверс</w:t>
            </w:r>
            <w:r w:rsidRPr="000E7FAB">
              <w:rPr>
                <w:rFonts w:ascii="Times New Roman" w:hAnsi="Times New Roman"/>
                <w:spacing w:val="-2"/>
                <w:sz w:val="24"/>
                <w:szCs w:val="24"/>
              </w:rPr>
              <w:t>т</w:t>
            </w:r>
            <w:r w:rsidRPr="000E7FAB">
              <w:rPr>
                <w:rFonts w:ascii="Times New Roman" w:hAnsi="Times New Roman"/>
                <w:sz w:val="24"/>
                <w:szCs w:val="24"/>
              </w:rPr>
              <w:t>н</w:t>
            </w:r>
            <w:r w:rsidRPr="000E7FAB">
              <w:rPr>
                <w:rFonts w:ascii="Times New Roman" w:hAnsi="Times New Roman"/>
                <w:spacing w:val="-1"/>
                <w:sz w:val="24"/>
                <w:szCs w:val="24"/>
              </w:rPr>
              <w:t>и</w:t>
            </w:r>
            <w:r w:rsidRPr="000E7FAB">
              <w:rPr>
                <w:rFonts w:ascii="Times New Roman" w:hAnsi="Times New Roman"/>
                <w:sz w:val="24"/>
                <w:szCs w:val="24"/>
              </w:rPr>
              <w:t>к</w:t>
            </w:r>
            <w:r w:rsidRPr="000E7FAB">
              <w:rPr>
                <w:rFonts w:ascii="Times New Roman" w:hAnsi="Times New Roman"/>
                <w:spacing w:val="1"/>
                <w:sz w:val="24"/>
                <w:szCs w:val="24"/>
              </w:rPr>
              <w:t>о</w:t>
            </w:r>
            <w:r w:rsidRPr="000E7FAB">
              <w:rPr>
                <w:rFonts w:ascii="Times New Roman" w:hAnsi="Times New Roman"/>
                <w:sz w:val="24"/>
                <w:szCs w:val="24"/>
              </w:rPr>
              <w:t>в</w:t>
            </w:r>
            <w:r w:rsidRPr="000E7FAB">
              <w:rPr>
                <w:rFonts w:ascii="Times New Roman" w:hAnsi="Times New Roman"/>
                <w:spacing w:val="4"/>
                <w:sz w:val="24"/>
                <w:szCs w:val="24"/>
              </w:rPr>
              <w:t xml:space="preserve"> </w:t>
            </w:r>
            <w:r w:rsidRPr="000E7FAB">
              <w:rPr>
                <w:rFonts w:ascii="Times New Roman" w:hAnsi="Times New Roman"/>
                <w:sz w:val="24"/>
                <w:szCs w:val="24"/>
              </w:rPr>
              <w:t>рожда</w:t>
            </w:r>
            <w:r w:rsidRPr="000E7FAB">
              <w:rPr>
                <w:rFonts w:ascii="Times New Roman" w:hAnsi="Times New Roman"/>
                <w:spacing w:val="-1"/>
                <w:sz w:val="24"/>
                <w:szCs w:val="24"/>
              </w:rPr>
              <w:t>е</w:t>
            </w:r>
            <w:r w:rsidRPr="000E7FAB">
              <w:rPr>
                <w:rFonts w:ascii="Times New Roman" w:hAnsi="Times New Roman"/>
                <w:sz w:val="24"/>
                <w:szCs w:val="24"/>
              </w:rPr>
              <w:t>тся</w:t>
            </w:r>
            <w:r w:rsidRPr="000E7FAB">
              <w:rPr>
                <w:rFonts w:ascii="Times New Roman" w:hAnsi="Times New Roman"/>
                <w:spacing w:val="6"/>
                <w:sz w:val="24"/>
                <w:szCs w:val="24"/>
              </w:rPr>
              <w:t xml:space="preserve"> </w:t>
            </w:r>
            <w:r w:rsidRPr="000E7FAB">
              <w:rPr>
                <w:rFonts w:ascii="Times New Roman" w:hAnsi="Times New Roman"/>
                <w:sz w:val="24"/>
                <w:szCs w:val="24"/>
              </w:rPr>
              <w:t>тогда,</w:t>
            </w:r>
            <w:r w:rsidRPr="000E7FAB">
              <w:rPr>
                <w:rFonts w:ascii="Times New Roman" w:hAnsi="Times New Roman"/>
                <w:spacing w:val="6"/>
                <w:sz w:val="24"/>
                <w:szCs w:val="24"/>
              </w:rPr>
              <w:t xml:space="preserve"> </w:t>
            </w:r>
            <w:r w:rsidRPr="000E7FAB">
              <w:rPr>
                <w:rFonts w:ascii="Times New Roman" w:hAnsi="Times New Roman"/>
                <w:spacing w:val="-1"/>
                <w:sz w:val="24"/>
                <w:szCs w:val="24"/>
              </w:rPr>
              <w:t>к</w:t>
            </w:r>
            <w:r w:rsidRPr="000E7FAB">
              <w:rPr>
                <w:rFonts w:ascii="Times New Roman" w:hAnsi="Times New Roman"/>
                <w:spacing w:val="1"/>
                <w:sz w:val="24"/>
                <w:szCs w:val="24"/>
              </w:rPr>
              <w:t>о</w:t>
            </w:r>
            <w:r w:rsidRPr="000E7FAB">
              <w:rPr>
                <w:rFonts w:ascii="Times New Roman" w:hAnsi="Times New Roman"/>
                <w:sz w:val="24"/>
                <w:szCs w:val="24"/>
              </w:rPr>
              <w:t>гда</w:t>
            </w:r>
            <w:r w:rsidRPr="000E7FAB">
              <w:rPr>
                <w:rFonts w:ascii="Times New Roman" w:hAnsi="Times New Roman"/>
                <w:spacing w:val="6"/>
                <w:sz w:val="24"/>
                <w:szCs w:val="24"/>
              </w:rPr>
              <w:t xml:space="preserve"> </w:t>
            </w:r>
            <w:r w:rsidRPr="000E7FAB">
              <w:rPr>
                <w:rFonts w:ascii="Times New Roman" w:hAnsi="Times New Roman"/>
                <w:sz w:val="24"/>
                <w:szCs w:val="24"/>
              </w:rPr>
              <w:t>ребенок</w:t>
            </w:r>
            <w:r w:rsidRPr="000E7FAB">
              <w:rPr>
                <w:rFonts w:ascii="Times New Roman" w:hAnsi="Times New Roman"/>
                <w:spacing w:val="7"/>
                <w:sz w:val="24"/>
                <w:szCs w:val="24"/>
              </w:rPr>
              <w:t xml:space="preserve"> </w:t>
            </w:r>
            <w:r w:rsidRPr="000E7FAB">
              <w:rPr>
                <w:rFonts w:ascii="Times New Roman" w:hAnsi="Times New Roman"/>
                <w:sz w:val="24"/>
                <w:szCs w:val="24"/>
              </w:rPr>
              <w:t>вперв</w:t>
            </w:r>
            <w:r w:rsidRPr="000E7FAB">
              <w:rPr>
                <w:rFonts w:ascii="Times New Roman" w:hAnsi="Times New Roman"/>
                <w:spacing w:val="-1"/>
                <w:sz w:val="24"/>
                <w:szCs w:val="24"/>
              </w:rPr>
              <w:t>ы</w:t>
            </w:r>
            <w:r w:rsidRPr="000E7FAB">
              <w:rPr>
                <w:rFonts w:ascii="Times New Roman" w:hAnsi="Times New Roman"/>
                <w:sz w:val="24"/>
                <w:szCs w:val="24"/>
              </w:rPr>
              <w:t>е</w:t>
            </w:r>
            <w:r w:rsidRPr="000E7FAB">
              <w:rPr>
                <w:rFonts w:ascii="Times New Roman" w:hAnsi="Times New Roman"/>
                <w:spacing w:val="6"/>
                <w:sz w:val="24"/>
                <w:szCs w:val="24"/>
              </w:rPr>
              <w:t xml:space="preserve"> </w:t>
            </w:r>
            <w:r w:rsidRPr="000E7FAB">
              <w:rPr>
                <w:rFonts w:ascii="Times New Roman" w:hAnsi="Times New Roman"/>
                <w:sz w:val="24"/>
                <w:szCs w:val="24"/>
              </w:rPr>
              <w:t>на</w:t>
            </w:r>
            <w:r w:rsidRPr="000E7FAB">
              <w:rPr>
                <w:rFonts w:ascii="Times New Roman" w:hAnsi="Times New Roman"/>
                <w:spacing w:val="-1"/>
                <w:sz w:val="24"/>
                <w:szCs w:val="24"/>
              </w:rPr>
              <w:t>ч</w:t>
            </w:r>
            <w:r w:rsidRPr="000E7FAB">
              <w:rPr>
                <w:rFonts w:ascii="Times New Roman" w:hAnsi="Times New Roman"/>
                <w:sz w:val="24"/>
                <w:szCs w:val="24"/>
              </w:rPr>
              <w:t>и</w:t>
            </w:r>
            <w:r w:rsidRPr="000E7FAB">
              <w:rPr>
                <w:rFonts w:ascii="Times New Roman" w:hAnsi="Times New Roman"/>
                <w:spacing w:val="-1"/>
                <w:sz w:val="24"/>
                <w:szCs w:val="24"/>
              </w:rPr>
              <w:t>н</w:t>
            </w:r>
            <w:r w:rsidRPr="000E7FAB">
              <w:rPr>
                <w:rFonts w:ascii="Times New Roman" w:hAnsi="Times New Roman"/>
                <w:sz w:val="24"/>
                <w:szCs w:val="24"/>
              </w:rPr>
              <w:t>ает</w:t>
            </w:r>
            <w:r w:rsidRPr="000E7FAB">
              <w:rPr>
                <w:rFonts w:ascii="Times New Roman" w:hAnsi="Times New Roman"/>
                <w:spacing w:val="15"/>
                <w:sz w:val="24"/>
                <w:szCs w:val="24"/>
              </w:rPr>
              <w:t xml:space="preserve"> </w:t>
            </w:r>
            <w:r w:rsidRPr="000E7FAB">
              <w:rPr>
                <w:rFonts w:ascii="Times New Roman" w:hAnsi="Times New Roman"/>
                <w:sz w:val="24"/>
                <w:szCs w:val="24"/>
              </w:rPr>
              <w:t>п</w:t>
            </w:r>
            <w:r w:rsidRPr="000E7FAB">
              <w:rPr>
                <w:rFonts w:ascii="Times New Roman" w:hAnsi="Times New Roman"/>
                <w:spacing w:val="-1"/>
                <w:sz w:val="24"/>
                <w:szCs w:val="24"/>
              </w:rPr>
              <w:t>о</w:t>
            </w:r>
            <w:r w:rsidRPr="000E7FAB">
              <w:rPr>
                <w:rFonts w:ascii="Times New Roman" w:hAnsi="Times New Roman"/>
                <w:sz w:val="24"/>
                <w:szCs w:val="24"/>
              </w:rPr>
              <w:t>н</w:t>
            </w:r>
            <w:r w:rsidRPr="000E7FAB">
              <w:rPr>
                <w:rFonts w:ascii="Times New Roman" w:hAnsi="Times New Roman"/>
                <w:spacing w:val="1"/>
                <w:sz w:val="24"/>
                <w:szCs w:val="24"/>
              </w:rPr>
              <w:t>и</w:t>
            </w:r>
            <w:r w:rsidRPr="000E7FAB">
              <w:rPr>
                <w:rFonts w:ascii="Times New Roman" w:hAnsi="Times New Roman"/>
                <w:spacing w:val="-1"/>
                <w:sz w:val="24"/>
                <w:szCs w:val="24"/>
              </w:rPr>
              <w:t>м</w:t>
            </w:r>
            <w:r w:rsidRPr="000E7FAB">
              <w:rPr>
                <w:rFonts w:ascii="Times New Roman" w:hAnsi="Times New Roman"/>
                <w:sz w:val="24"/>
                <w:szCs w:val="24"/>
              </w:rPr>
              <w:t>ат</w:t>
            </w:r>
            <w:r w:rsidRPr="000E7FAB">
              <w:rPr>
                <w:rFonts w:ascii="Times New Roman" w:hAnsi="Times New Roman"/>
                <w:spacing w:val="-1"/>
                <w:sz w:val="24"/>
                <w:szCs w:val="24"/>
              </w:rPr>
              <w:t>ь</w:t>
            </w:r>
            <w:r w:rsidRPr="000E7FAB">
              <w:rPr>
                <w:rFonts w:ascii="Times New Roman" w:hAnsi="Times New Roman"/>
                <w:sz w:val="24"/>
                <w:szCs w:val="24"/>
              </w:rPr>
              <w:t>,</w:t>
            </w:r>
            <w:r w:rsidRPr="000E7FAB">
              <w:rPr>
                <w:rFonts w:ascii="Times New Roman" w:hAnsi="Times New Roman"/>
                <w:spacing w:val="12"/>
                <w:sz w:val="24"/>
                <w:szCs w:val="24"/>
              </w:rPr>
              <w:t xml:space="preserve"> </w:t>
            </w:r>
            <w:r w:rsidRPr="000E7FAB">
              <w:rPr>
                <w:rFonts w:ascii="Times New Roman" w:hAnsi="Times New Roman"/>
                <w:sz w:val="24"/>
                <w:szCs w:val="24"/>
              </w:rPr>
              <w:t>что ряд</w:t>
            </w:r>
            <w:r w:rsidRPr="000E7FAB">
              <w:rPr>
                <w:rFonts w:ascii="Times New Roman" w:hAnsi="Times New Roman"/>
                <w:spacing w:val="1"/>
                <w:sz w:val="24"/>
                <w:szCs w:val="24"/>
              </w:rPr>
              <w:t>ом</w:t>
            </w:r>
            <w:r w:rsidRPr="000E7FAB">
              <w:rPr>
                <w:rFonts w:ascii="Times New Roman" w:hAnsi="Times New Roman"/>
                <w:spacing w:val="5"/>
                <w:sz w:val="24"/>
                <w:szCs w:val="24"/>
              </w:rPr>
              <w:t xml:space="preserve"> </w:t>
            </w:r>
            <w:r w:rsidRPr="000E7FAB">
              <w:rPr>
                <w:rFonts w:ascii="Times New Roman" w:hAnsi="Times New Roman"/>
                <w:sz w:val="24"/>
                <w:szCs w:val="24"/>
              </w:rPr>
              <w:t>с</w:t>
            </w:r>
            <w:r w:rsidRPr="000E7FAB">
              <w:rPr>
                <w:rFonts w:ascii="Times New Roman" w:hAnsi="Times New Roman"/>
                <w:spacing w:val="6"/>
                <w:sz w:val="24"/>
                <w:szCs w:val="24"/>
              </w:rPr>
              <w:t xml:space="preserve"> </w:t>
            </w:r>
            <w:r w:rsidRPr="000E7FAB">
              <w:rPr>
                <w:rFonts w:ascii="Times New Roman" w:hAnsi="Times New Roman"/>
                <w:sz w:val="24"/>
                <w:szCs w:val="24"/>
              </w:rPr>
              <w:t>ним</w:t>
            </w:r>
            <w:r w:rsidRPr="000E7FAB">
              <w:rPr>
                <w:rFonts w:ascii="Times New Roman" w:hAnsi="Times New Roman"/>
                <w:spacing w:val="7"/>
                <w:sz w:val="24"/>
                <w:szCs w:val="24"/>
              </w:rPr>
              <w:t xml:space="preserve"> </w:t>
            </w:r>
            <w:r w:rsidRPr="000E7FAB">
              <w:rPr>
                <w:rFonts w:ascii="Times New Roman" w:hAnsi="Times New Roman"/>
                <w:sz w:val="24"/>
                <w:szCs w:val="24"/>
              </w:rPr>
              <w:t>т</w:t>
            </w:r>
            <w:r w:rsidRPr="000E7FAB">
              <w:rPr>
                <w:rFonts w:ascii="Times New Roman" w:hAnsi="Times New Roman"/>
                <w:spacing w:val="-1"/>
                <w:sz w:val="24"/>
                <w:szCs w:val="24"/>
              </w:rPr>
              <w:t>а</w:t>
            </w:r>
            <w:r w:rsidRPr="000E7FAB">
              <w:rPr>
                <w:rFonts w:ascii="Times New Roman" w:hAnsi="Times New Roman"/>
                <w:sz w:val="24"/>
                <w:szCs w:val="24"/>
              </w:rPr>
              <w:t>к</w:t>
            </w:r>
            <w:r w:rsidRPr="000E7FAB">
              <w:rPr>
                <w:rFonts w:ascii="Times New Roman" w:hAnsi="Times New Roman"/>
                <w:spacing w:val="1"/>
                <w:sz w:val="24"/>
                <w:szCs w:val="24"/>
              </w:rPr>
              <w:t>и</w:t>
            </w:r>
            <w:r w:rsidRPr="000E7FAB">
              <w:rPr>
                <w:rFonts w:ascii="Times New Roman" w:hAnsi="Times New Roman"/>
                <w:sz w:val="24"/>
                <w:szCs w:val="24"/>
              </w:rPr>
              <w:t>е</w:t>
            </w:r>
            <w:r w:rsidRPr="000E7FAB">
              <w:rPr>
                <w:rFonts w:ascii="Times New Roman" w:hAnsi="Times New Roman"/>
                <w:spacing w:val="2"/>
                <w:sz w:val="24"/>
                <w:szCs w:val="24"/>
              </w:rPr>
              <w:t xml:space="preserve"> </w:t>
            </w:r>
            <w:r w:rsidRPr="000E7FAB">
              <w:rPr>
                <w:rFonts w:ascii="Times New Roman" w:hAnsi="Times New Roman"/>
                <w:sz w:val="24"/>
                <w:szCs w:val="24"/>
              </w:rPr>
              <w:t>же,</w:t>
            </w:r>
            <w:r w:rsidRPr="000E7FAB">
              <w:rPr>
                <w:rFonts w:ascii="Times New Roman" w:hAnsi="Times New Roman"/>
                <w:spacing w:val="7"/>
                <w:sz w:val="24"/>
                <w:szCs w:val="24"/>
              </w:rPr>
              <w:t xml:space="preserve"> </w:t>
            </w:r>
            <w:r w:rsidRPr="000E7FAB">
              <w:rPr>
                <w:rFonts w:ascii="Times New Roman" w:hAnsi="Times New Roman"/>
                <w:sz w:val="24"/>
                <w:szCs w:val="24"/>
              </w:rPr>
              <w:t>как</w:t>
            </w:r>
            <w:r w:rsidRPr="000E7FAB">
              <w:rPr>
                <w:rFonts w:ascii="Times New Roman" w:hAnsi="Times New Roman"/>
                <w:spacing w:val="5"/>
                <w:sz w:val="24"/>
                <w:szCs w:val="24"/>
              </w:rPr>
              <w:t xml:space="preserve"> </w:t>
            </w:r>
            <w:r w:rsidRPr="000E7FAB">
              <w:rPr>
                <w:rFonts w:ascii="Times New Roman" w:hAnsi="Times New Roman"/>
                <w:spacing w:val="1"/>
                <w:sz w:val="24"/>
                <w:szCs w:val="24"/>
              </w:rPr>
              <w:t>он</w:t>
            </w:r>
            <w:r w:rsidRPr="000E7FAB">
              <w:rPr>
                <w:rFonts w:ascii="Times New Roman" w:hAnsi="Times New Roman"/>
                <w:spacing w:val="5"/>
                <w:sz w:val="24"/>
                <w:szCs w:val="24"/>
              </w:rPr>
              <w:t xml:space="preserve"> </w:t>
            </w:r>
            <w:r w:rsidRPr="000E7FAB">
              <w:rPr>
                <w:rFonts w:ascii="Times New Roman" w:hAnsi="Times New Roman"/>
                <w:sz w:val="24"/>
                <w:szCs w:val="24"/>
              </w:rPr>
              <w:t>сам, ч</w:t>
            </w:r>
            <w:r w:rsidRPr="000E7FAB">
              <w:rPr>
                <w:rFonts w:ascii="Times New Roman" w:hAnsi="Times New Roman"/>
                <w:spacing w:val="-2"/>
                <w:sz w:val="24"/>
                <w:szCs w:val="24"/>
              </w:rPr>
              <w:t>т</w:t>
            </w:r>
            <w:r w:rsidRPr="000E7FAB">
              <w:rPr>
                <w:rFonts w:ascii="Times New Roman" w:hAnsi="Times New Roman"/>
                <w:sz w:val="24"/>
                <w:szCs w:val="24"/>
              </w:rPr>
              <w:t>о</w:t>
            </w:r>
            <w:r w:rsidRPr="000E7FAB">
              <w:rPr>
                <w:rFonts w:ascii="Times New Roman" w:hAnsi="Times New Roman"/>
                <w:spacing w:val="11"/>
                <w:sz w:val="24"/>
                <w:szCs w:val="24"/>
              </w:rPr>
              <w:t xml:space="preserve"> </w:t>
            </w:r>
            <w:r w:rsidRPr="000E7FAB">
              <w:rPr>
                <w:rFonts w:ascii="Times New Roman" w:hAnsi="Times New Roman"/>
                <w:sz w:val="24"/>
                <w:szCs w:val="24"/>
              </w:rPr>
              <w:t>свои</w:t>
            </w:r>
            <w:r w:rsidRPr="000E7FAB">
              <w:rPr>
                <w:rFonts w:ascii="Times New Roman" w:hAnsi="Times New Roman"/>
                <w:spacing w:val="7"/>
                <w:sz w:val="24"/>
                <w:szCs w:val="24"/>
              </w:rPr>
              <w:t xml:space="preserve"> </w:t>
            </w:r>
            <w:r w:rsidRPr="000E7FAB">
              <w:rPr>
                <w:rFonts w:ascii="Times New Roman" w:hAnsi="Times New Roman"/>
                <w:sz w:val="24"/>
                <w:szCs w:val="24"/>
              </w:rPr>
              <w:t>жел</w:t>
            </w:r>
            <w:r w:rsidRPr="000E7FAB">
              <w:rPr>
                <w:rFonts w:ascii="Times New Roman" w:hAnsi="Times New Roman"/>
                <w:spacing w:val="-2"/>
                <w:sz w:val="24"/>
                <w:szCs w:val="24"/>
              </w:rPr>
              <w:t>а</w:t>
            </w:r>
            <w:r w:rsidRPr="000E7FAB">
              <w:rPr>
                <w:rFonts w:ascii="Times New Roman" w:hAnsi="Times New Roman"/>
                <w:sz w:val="24"/>
                <w:szCs w:val="24"/>
              </w:rPr>
              <w:t>н</w:t>
            </w:r>
            <w:r w:rsidRPr="000E7FAB">
              <w:rPr>
                <w:rFonts w:ascii="Times New Roman" w:hAnsi="Times New Roman"/>
                <w:spacing w:val="-1"/>
                <w:sz w:val="24"/>
                <w:szCs w:val="24"/>
              </w:rPr>
              <w:t>и</w:t>
            </w:r>
            <w:r w:rsidRPr="000E7FAB">
              <w:rPr>
                <w:rFonts w:ascii="Times New Roman" w:hAnsi="Times New Roman"/>
                <w:sz w:val="24"/>
                <w:szCs w:val="24"/>
              </w:rPr>
              <w:t>я</w:t>
            </w:r>
            <w:r w:rsidRPr="000E7FAB">
              <w:rPr>
                <w:rFonts w:ascii="Times New Roman" w:hAnsi="Times New Roman"/>
                <w:spacing w:val="5"/>
                <w:sz w:val="24"/>
                <w:szCs w:val="24"/>
              </w:rPr>
              <w:t xml:space="preserve"> </w:t>
            </w:r>
            <w:r w:rsidRPr="000E7FAB">
              <w:rPr>
                <w:rFonts w:ascii="Times New Roman" w:hAnsi="Times New Roman"/>
                <w:spacing w:val="1"/>
                <w:sz w:val="24"/>
                <w:szCs w:val="24"/>
              </w:rPr>
              <w:t>н</w:t>
            </w:r>
            <w:r w:rsidRPr="000E7FAB">
              <w:rPr>
                <w:rFonts w:ascii="Times New Roman" w:hAnsi="Times New Roman"/>
                <w:sz w:val="24"/>
                <w:szCs w:val="24"/>
              </w:rPr>
              <w:t>ео</w:t>
            </w:r>
            <w:r w:rsidRPr="000E7FAB">
              <w:rPr>
                <w:rFonts w:ascii="Times New Roman" w:hAnsi="Times New Roman"/>
                <w:spacing w:val="-1"/>
                <w:sz w:val="24"/>
                <w:szCs w:val="24"/>
              </w:rPr>
              <w:t>б</w:t>
            </w:r>
            <w:r w:rsidRPr="000E7FAB">
              <w:rPr>
                <w:rFonts w:ascii="Times New Roman" w:hAnsi="Times New Roman"/>
                <w:sz w:val="24"/>
                <w:szCs w:val="24"/>
              </w:rPr>
              <w:t>ходи</w:t>
            </w:r>
            <w:r w:rsidRPr="000E7FAB">
              <w:rPr>
                <w:rFonts w:ascii="Times New Roman" w:hAnsi="Times New Roman"/>
                <w:spacing w:val="-2"/>
                <w:sz w:val="24"/>
                <w:szCs w:val="24"/>
              </w:rPr>
              <w:t>м</w:t>
            </w:r>
            <w:r w:rsidRPr="000E7FAB">
              <w:rPr>
                <w:rFonts w:ascii="Times New Roman" w:hAnsi="Times New Roman"/>
                <w:sz w:val="24"/>
                <w:szCs w:val="24"/>
              </w:rPr>
              <w:t>о</w:t>
            </w:r>
            <w:r w:rsidRPr="000E7FAB">
              <w:rPr>
                <w:rFonts w:ascii="Times New Roman" w:hAnsi="Times New Roman"/>
                <w:spacing w:val="15"/>
                <w:sz w:val="24"/>
                <w:szCs w:val="24"/>
              </w:rPr>
              <w:t xml:space="preserve"> </w:t>
            </w:r>
            <w:r w:rsidRPr="000E7FAB">
              <w:rPr>
                <w:rFonts w:ascii="Times New Roman" w:hAnsi="Times New Roman"/>
                <w:spacing w:val="-1"/>
                <w:sz w:val="24"/>
                <w:szCs w:val="24"/>
              </w:rPr>
              <w:t>с</w:t>
            </w:r>
            <w:r w:rsidRPr="000E7FAB">
              <w:rPr>
                <w:rFonts w:ascii="Times New Roman" w:hAnsi="Times New Roman"/>
                <w:sz w:val="24"/>
                <w:szCs w:val="24"/>
              </w:rPr>
              <w:t>оо</w:t>
            </w:r>
            <w:r w:rsidRPr="000E7FAB">
              <w:rPr>
                <w:rFonts w:ascii="Times New Roman" w:hAnsi="Times New Roman"/>
                <w:spacing w:val="-1"/>
                <w:sz w:val="24"/>
                <w:szCs w:val="24"/>
              </w:rPr>
              <w:t>тн</w:t>
            </w:r>
            <w:r w:rsidRPr="000E7FAB">
              <w:rPr>
                <w:rFonts w:ascii="Times New Roman" w:hAnsi="Times New Roman"/>
                <w:sz w:val="24"/>
                <w:szCs w:val="24"/>
              </w:rPr>
              <w:t>осит</w:t>
            </w:r>
            <w:r w:rsidRPr="000E7FAB">
              <w:rPr>
                <w:rFonts w:ascii="Times New Roman" w:hAnsi="Times New Roman"/>
                <w:spacing w:val="13"/>
                <w:sz w:val="24"/>
                <w:szCs w:val="24"/>
              </w:rPr>
              <w:t xml:space="preserve">ь </w:t>
            </w:r>
            <w:r w:rsidRPr="000E7FAB">
              <w:rPr>
                <w:rFonts w:ascii="Times New Roman" w:hAnsi="Times New Roman"/>
                <w:sz w:val="24"/>
                <w:szCs w:val="24"/>
              </w:rPr>
              <w:t>с желания</w:t>
            </w:r>
            <w:r w:rsidRPr="000E7FAB">
              <w:rPr>
                <w:rFonts w:ascii="Times New Roman" w:hAnsi="Times New Roman"/>
                <w:spacing w:val="-2"/>
                <w:sz w:val="24"/>
                <w:szCs w:val="24"/>
              </w:rPr>
              <w:t>м</w:t>
            </w:r>
            <w:r w:rsidRPr="000E7FAB">
              <w:rPr>
                <w:rFonts w:ascii="Times New Roman" w:hAnsi="Times New Roman"/>
                <w:sz w:val="24"/>
                <w:szCs w:val="24"/>
              </w:rPr>
              <w:t>и</w:t>
            </w:r>
            <w:r w:rsidRPr="000E7FAB">
              <w:rPr>
                <w:rFonts w:ascii="Times New Roman" w:hAnsi="Times New Roman"/>
                <w:spacing w:val="3"/>
                <w:sz w:val="24"/>
                <w:szCs w:val="24"/>
              </w:rPr>
              <w:t xml:space="preserve"> </w:t>
            </w:r>
            <w:r w:rsidRPr="000E7FAB">
              <w:rPr>
                <w:rFonts w:ascii="Times New Roman" w:hAnsi="Times New Roman"/>
                <w:spacing w:val="1"/>
                <w:sz w:val="24"/>
                <w:szCs w:val="24"/>
              </w:rPr>
              <w:t>д</w:t>
            </w:r>
            <w:r w:rsidRPr="000E7FAB">
              <w:rPr>
                <w:rFonts w:ascii="Times New Roman" w:hAnsi="Times New Roman"/>
                <w:sz w:val="24"/>
                <w:szCs w:val="24"/>
              </w:rPr>
              <w:t>р</w:t>
            </w:r>
            <w:r w:rsidRPr="000E7FAB">
              <w:rPr>
                <w:rFonts w:ascii="Times New Roman" w:hAnsi="Times New Roman"/>
                <w:spacing w:val="-1"/>
                <w:sz w:val="24"/>
                <w:szCs w:val="24"/>
              </w:rPr>
              <w:t>у</w:t>
            </w:r>
            <w:r w:rsidRPr="000E7FAB">
              <w:rPr>
                <w:rFonts w:ascii="Times New Roman" w:hAnsi="Times New Roman"/>
                <w:sz w:val="24"/>
                <w:szCs w:val="24"/>
              </w:rPr>
              <w:t>г</w:t>
            </w:r>
            <w:r w:rsidRPr="000E7FAB">
              <w:rPr>
                <w:rFonts w:ascii="Times New Roman" w:hAnsi="Times New Roman"/>
                <w:spacing w:val="1"/>
                <w:sz w:val="24"/>
                <w:szCs w:val="24"/>
              </w:rPr>
              <w:t>их</w:t>
            </w:r>
            <w:r w:rsidRPr="000E7FAB">
              <w:rPr>
                <w:rFonts w:ascii="Times New Roman" w:hAnsi="Times New Roman"/>
                <w:sz w:val="24"/>
                <w:szCs w:val="24"/>
              </w:rPr>
              <w:t>.</w:t>
            </w:r>
          </w:p>
          <w:p w14:paraId="0EA5D2AD" w14:textId="77777777" w:rsidR="009E10F9" w:rsidRPr="000E7FAB" w:rsidRDefault="009E10F9" w:rsidP="00042C91">
            <w:pPr>
              <w:spacing w:line="240" w:lineRule="auto"/>
              <w:ind w:right="-20"/>
              <w:jc w:val="both"/>
              <w:rPr>
                <w:rFonts w:ascii="Times New Roman" w:hAnsi="Times New Roman"/>
                <w:sz w:val="24"/>
                <w:szCs w:val="24"/>
              </w:rPr>
            </w:pPr>
            <w:r w:rsidRPr="000E7FAB">
              <w:rPr>
                <w:rFonts w:ascii="Times New Roman" w:hAnsi="Times New Roman"/>
                <w:sz w:val="24"/>
                <w:szCs w:val="24"/>
              </w:rPr>
              <w:t>В</w:t>
            </w:r>
            <w:r w:rsidRPr="000E7FAB">
              <w:rPr>
                <w:rFonts w:ascii="Times New Roman" w:hAnsi="Times New Roman"/>
                <w:spacing w:val="1"/>
                <w:sz w:val="24"/>
                <w:szCs w:val="24"/>
              </w:rPr>
              <w:t>о</w:t>
            </w:r>
            <w:r w:rsidRPr="000E7FAB">
              <w:rPr>
                <w:rFonts w:ascii="Times New Roman" w:hAnsi="Times New Roman"/>
                <w:spacing w:val="-1"/>
                <w:sz w:val="24"/>
                <w:szCs w:val="24"/>
              </w:rPr>
              <w:t>с</w:t>
            </w:r>
            <w:r w:rsidRPr="000E7FAB">
              <w:rPr>
                <w:rFonts w:ascii="Times New Roman" w:hAnsi="Times New Roman"/>
                <w:sz w:val="24"/>
                <w:szCs w:val="24"/>
              </w:rPr>
              <w:t>пита</w:t>
            </w:r>
            <w:r w:rsidRPr="000E7FAB">
              <w:rPr>
                <w:rFonts w:ascii="Times New Roman" w:hAnsi="Times New Roman"/>
                <w:spacing w:val="-2"/>
                <w:sz w:val="24"/>
                <w:szCs w:val="24"/>
              </w:rPr>
              <w:t>т</w:t>
            </w:r>
            <w:r w:rsidRPr="000E7FAB">
              <w:rPr>
                <w:rFonts w:ascii="Times New Roman" w:hAnsi="Times New Roman"/>
                <w:sz w:val="24"/>
                <w:szCs w:val="24"/>
              </w:rPr>
              <w:t>ель</w:t>
            </w:r>
            <w:r w:rsidRPr="000E7FAB">
              <w:rPr>
                <w:rFonts w:ascii="Times New Roman" w:hAnsi="Times New Roman"/>
                <w:spacing w:val="115"/>
                <w:sz w:val="24"/>
                <w:szCs w:val="24"/>
              </w:rPr>
              <w:t xml:space="preserve"> </w:t>
            </w:r>
            <w:r w:rsidRPr="000E7FAB">
              <w:rPr>
                <w:rFonts w:ascii="Times New Roman" w:hAnsi="Times New Roman"/>
                <w:sz w:val="24"/>
                <w:szCs w:val="24"/>
              </w:rPr>
              <w:t>восп</w:t>
            </w:r>
            <w:r w:rsidRPr="000E7FAB">
              <w:rPr>
                <w:rFonts w:ascii="Times New Roman" w:hAnsi="Times New Roman"/>
                <w:spacing w:val="-1"/>
                <w:sz w:val="24"/>
                <w:szCs w:val="24"/>
              </w:rPr>
              <w:t>и</w:t>
            </w:r>
            <w:r w:rsidRPr="000E7FAB">
              <w:rPr>
                <w:rFonts w:ascii="Times New Roman" w:hAnsi="Times New Roman"/>
                <w:sz w:val="24"/>
                <w:szCs w:val="24"/>
              </w:rPr>
              <w:t>тывает</w:t>
            </w:r>
            <w:r w:rsidRPr="000E7FAB">
              <w:rPr>
                <w:rFonts w:ascii="Times New Roman" w:hAnsi="Times New Roman"/>
                <w:spacing w:val="115"/>
                <w:sz w:val="24"/>
                <w:szCs w:val="24"/>
              </w:rPr>
              <w:t xml:space="preserve"> </w:t>
            </w:r>
            <w:r w:rsidRPr="000E7FAB">
              <w:rPr>
                <w:rFonts w:ascii="Times New Roman" w:hAnsi="Times New Roman"/>
                <w:sz w:val="24"/>
                <w:szCs w:val="24"/>
              </w:rPr>
              <w:t>у</w:t>
            </w:r>
            <w:r w:rsidRPr="000E7FAB">
              <w:rPr>
                <w:rFonts w:ascii="Times New Roman" w:hAnsi="Times New Roman"/>
                <w:spacing w:val="111"/>
                <w:sz w:val="24"/>
                <w:szCs w:val="24"/>
              </w:rPr>
              <w:t xml:space="preserve"> </w:t>
            </w:r>
            <w:r w:rsidRPr="000E7FAB">
              <w:rPr>
                <w:rFonts w:ascii="Times New Roman" w:hAnsi="Times New Roman"/>
                <w:spacing w:val="1"/>
                <w:sz w:val="24"/>
                <w:szCs w:val="24"/>
              </w:rPr>
              <w:t>д</w:t>
            </w:r>
            <w:r w:rsidRPr="000E7FAB">
              <w:rPr>
                <w:rFonts w:ascii="Times New Roman" w:hAnsi="Times New Roman"/>
                <w:sz w:val="24"/>
                <w:szCs w:val="24"/>
              </w:rPr>
              <w:t>етей</w:t>
            </w:r>
            <w:r w:rsidRPr="000E7FAB">
              <w:rPr>
                <w:rFonts w:ascii="Times New Roman" w:hAnsi="Times New Roman"/>
                <w:spacing w:val="115"/>
                <w:sz w:val="24"/>
                <w:szCs w:val="24"/>
              </w:rPr>
              <w:t xml:space="preserve"> </w:t>
            </w:r>
            <w:r w:rsidRPr="000E7FAB">
              <w:rPr>
                <w:rFonts w:ascii="Times New Roman" w:hAnsi="Times New Roman"/>
                <w:spacing w:val="1"/>
                <w:sz w:val="24"/>
                <w:szCs w:val="24"/>
              </w:rPr>
              <w:t>н</w:t>
            </w:r>
            <w:r w:rsidRPr="000E7FAB">
              <w:rPr>
                <w:rFonts w:ascii="Times New Roman" w:hAnsi="Times New Roman"/>
                <w:sz w:val="24"/>
                <w:szCs w:val="24"/>
              </w:rPr>
              <w:t>авыки</w:t>
            </w:r>
            <w:r w:rsidRPr="000E7FAB">
              <w:rPr>
                <w:rFonts w:ascii="Times New Roman" w:hAnsi="Times New Roman"/>
                <w:spacing w:val="115"/>
                <w:sz w:val="24"/>
                <w:szCs w:val="24"/>
              </w:rPr>
              <w:t xml:space="preserve"> </w:t>
            </w:r>
            <w:r w:rsidRPr="000E7FAB">
              <w:rPr>
                <w:rFonts w:ascii="Times New Roman" w:hAnsi="Times New Roman"/>
                <w:sz w:val="24"/>
                <w:szCs w:val="24"/>
              </w:rPr>
              <w:t>и</w:t>
            </w:r>
            <w:r w:rsidRPr="000E7FAB">
              <w:rPr>
                <w:rFonts w:ascii="Times New Roman" w:hAnsi="Times New Roman"/>
                <w:spacing w:val="116"/>
                <w:sz w:val="24"/>
                <w:szCs w:val="24"/>
              </w:rPr>
              <w:t xml:space="preserve"> </w:t>
            </w:r>
            <w:r w:rsidRPr="000E7FAB">
              <w:rPr>
                <w:rFonts w:ascii="Times New Roman" w:hAnsi="Times New Roman"/>
                <w:sz w:val="24"/>
                <w:szCs w:val="24"/>
              </w:rPr>
              <w:t>пр</w:t>
            </w:r>
            <w:r w:rsidRPr="000E7FAB">
              <w:rPr>
                <w:rFonts w:ascii="Times New Roman" w:hAnsi="Times New Roman"/>
                <w:spacing w:val="1"/>
                <w:sz w:val="24"/>
                <w:szCs w:val="24"/>
              </w:rPr>
              <w:t>и</w:t>
            </w:r>
            <w:r w:rsidRPr="000E7FAB">
              <w:rPr>
                <w:rFonts w:ascii="Times New Roman" w:hAnsi="Times New Roman"/>
                <w:spacing w:val="-1"/>
                <w:sz w:val="24"/>
                <w:szCs w:val="24"/>
              </w:rPr>
              <w:t>в</w:t>
            </w:r>
            <w:r w:rsidRPr="000E7FAB">
              <w:rPr>
                <w:rFonts w:ascii="Times New Roman" w:hAnsi="Times New Roman"/>
                <w:sz w:val="24"/>
                <w:szCs w:val="24"/>
              </w:rPr>
              <w:t>ычки</w:t>
            </w:r>
            <w:r w:rsidRPr="000E7FAB">
              <w:rPr>
                <w:rFonts w:ascii="Times New Roman" w:hAnsi="Times New Roman"/>
                <w:spacing w:val="115"/>
                <w:sz w:val="24"/>
                <w:szCs w:val="24"/>
              </w:rPr>
              <w:t xml:space="preserve"> </w:t>
            </w:r>
            <w:r w:rsidRPr="000E7FAB">
              <w:rPr>
                <w:rFonts w:ascii="Times New Roman" w:hAnsi="Times New Roman"/>
                <w:sz w:val="24"/>
                <w:szCs w:val="24"/>
              </w:rPr>
              <w:t>пов</w:t>
            </w:r>
            <w:r w:rsidRPr="000E7FAB">
              <w:rPr>
                <w:rFonts w:ascii="Times New Roman" w:hAnsi="Times New Roman"/>
                <w:spacing w:val="-1"/>
                <w:sz w:val="24"/>
                <w:szCs w:val="24"/>
              </w:rPr>
              <w:t>е</w:t>
            </w:r>
            <w:r w:rsidRPr="000E7FAB">
              <w:rPr>
                <w:rFonts w:ascii="Times New Roman" w:hAnsi="Times New Roman"/>
                <w:sz w:val="24"/>
                <w:szCs w:val="24"/>
              </w:rPr>
              <w:t>дения, кач</w:t>
            </w:r>
            <w:r w:rsidRPr="000E7FAB">
              <w:rPr>
                <w:rFonts w:ascii="Times New Roman" w:hAnsi="Times New Roman"/>
                <w:spacing w:val="1"/>
                <w:sz w:val="24"/>
                <w:szCs w:val="24"/>
              </w:rPr>
              <w:t>е</w:t>
            </w:r>
            <w:r w:rsidRPr="000E7FAB">
              <w:rPr>
                <w:rFonts w:ascii="Times New Roman" w:hAnsi="Times New Roman"/>
                <w:sz w:val="24"/>
                <w:szCs w:val="24"/>
              </w:rPr>
              <w:t>ства,</w:t>
            </w:r>
            <w:r w:rsidRPr="000E7FAB">
              <w:rPr>
                <w:rFonts w:ascii="Times New Roman" w:hAnsi="Times New Roman"/>
                <w:spacing w:val="120"/>
                <w:sz w:val="24"/>
                <w:szCs w:val="24"/>
              </w:rPr>
              <w:t xml:space="preserve"> </w:t>
            </w:r>
            <w:r w:rsidRPr="000E7FAB">
              <w:rPr>
                <w:rFonts w:ascii="Times New Roman" w:hAnsi="Times New Roman"/>
                <w:spacing w:val="1"/>
                <w:sz w:val="24"/>
                <w:szCs w:val="24"/>
              </w:rPr>
              <w:t>о</w:t>
            </w:r>
            <w:r w:rsidRPr="000E7FAB">
              <w:rPr>
                <w:rFonts w:ascii="Times New Roman" w:hAnsi="Times New Roman"/>
                <w:sz w:val="24"/>
                <w:szCs w:val="24"/>
              </w:rPr>
              <w:t>пр</w:t>
            </w:r>
            <w:r w:rsidRPr="000E7FAB">
              <w:rPr>
                <w:rFonts w:ascii="Times New Roman" w:hAnsi="Times New Roman"/>
                <w:spacing w:val="-1"/>
                <w:sz w:val="24"/>
                <w:szCs w:val="24"/>
              </w:rPr>
              <w:t>е</w:t>
            </w:r>
            <w:r w:rsidRPr="000E7FAB">
              <w:rPr>
                <w:rFonts w:ascii="Times New Roman" w:hAnsi="Times New Roman"/>
                <w:sz w:val="24"/>
                <w:szCs w:val="24"/>
              </w:rPr>
              <w:t>дел</w:t>
            </w:r>
            <w:r w:rsidRPr="000E7FAB">
              <w:rPr>
                <w:rFonts w:ascii="Times New Roman" w:hAnsi="Times New Roman"/>
                <w:spacing w:val="-2"/>
                <w:sz w:val="24"/>
                <w:szCs w:val="24"/>
              </w:rPr>
              <w:t>я</w:t>
            </w:r>
            <w:r w:rsidRPr="000E7FAB">
              <w:rPr>
                <w:rFonts w:ascii="Times New Roman" w:hAnsi="Times New Roman"/>
                <w:spacing w:val="-1"/>
                <w:sz w:val="24"/>
                <w:szCs w:val="24"/>
              </w:rPr>
              <w:t>ю</w:t>
            </w:r>
            <w:r w:rsidRPr="000E7FAB">
              <w:rPr>
                <w:rFonts w:ascii="Times New Roman" w:hAnsi="Times New Roman"/>
                <w:sz w:val="24"/>
                <w:szCs w:val="24"/>
              </w:rPr>
              <w:t>щие</w:t>
            </w:r>
            <w:r w:rsidRPr="000E7FAB">
              <w:rPr>
                <w:rFonts w:ascii="Times New Roman" w:hAnsi="Times New Roman"/>
                <w:spacing w:val="122"/>
                <w:sz w:val="24"/>
                <w:szCs w:val="24"/>
              </w:rPr>
              <w:t xml:space="preserve"> </w:t>
            </w:r>
            <w:r w:rsidRPr="000E7FAB">
              <w:rPr>
                <w:rFonts w:ascii="Times New Roman" w:hAnsi="Times New Roman"/>
                <w:sz w:val="24"/>
                <w:szCs w:val="24"/>
              </w:rPr>
              <w:t>характер</w:t>
            </w:r>
            <w:r w:rsidRPr="000E7FAB">
              <w:rPr>
                <w:rFonts w:ascii="Times New Roman" w:hAnsi="Times New Roman"/>
                <w:spacing w:val="124"/>
                <w:sz w:val="24"/>
                <w:szCs w:val="24"/>
              </w:rPr>
              <w:t xml:space="preserve"> </w:t>
            </w:r>
            <w:r w:rsidRPr="000E7FAB">
              <w:rPr>
                <w:rFonts w:ascii="Times New Roman" w:hAnsi="Times New Roman"/>
                <w:sz w:val="24"/>
                <w:szCs w:val="24"/>
              </w:rPr>
              <w:t>в</w:t>
            </w:r>
            <w:r w:rsidRPr="000E7FAB">
              <w:rPr>
                <w:rFonts w:ascii="Times New Roman" w:hAnsi="Times New Roman"/>
                <w:spacing w:val="-1"/>
                <w:sz w:val="24"/>
                <w:szCs w:val="24"/>
              </w:rPr>
              <w:t>з</w:t>
            </w:r>
            <w:r w:rsidRPr="000E7FAB">
              <w:rPr>
                <w:rFonts w:ascii="Times New Roman" w:hAnsi="Times New Roman"/>
                <w:sz w:val="24"/>
                <w:szCs w:val="24"/>
              </w:rPr>
              <w:t>аи</w:t>
            </w:r>
            <w:r w:rsidRPr="000E7FAB">
              <w:rPr>
                <w:rFonts w:ascii="Times New Roman" w:hAnsi="Times New Roman"/>
                <w:spacing w:val="-2"/>
                <w:sz w:val="24"/>
                <w:szCs w:val="24"/>
              </w:rPr>
              <w:t>м</w:t>
            </w:r>
            <w:r w:rsidRPr="000E7FAB">
              <w:rPr>
                <w:rFonts w:ascii="Times New Roman" w:hAnsi="Times New Roman"/>
                <w:sz w:val="24"/>
                <w:szCs w:val="24"/>
              </w:rPr>
              <w:t>оо</w:t>
            </w:r>
            <w:r w:rsidRPr="000E7FAB">
              <w:rPr>
                <w:rFonts w:ascii="Times New Roman" w:hAnsi="Times New Roman"/>
                <w:spacing w:val="-1"/>
                <w:sz w:val="24"/>
                <w:szCs w:val="24"/>
              </w:rPr>
              <w:t>т</w:t>
            </w:r>
            <w:r w:rsidRPr="000E7FAB">
              <w:rPr>
                <w:rFonts w:ascii="Times New Roman" w:hAnsi="Times New Roman"/>
                <w:sz w:val="24"/>
                <w:szCs w:val="24"/>
              </w:rPr>
              <w:t>ноше</w:t>
            </w:r>
            <w:r w:rsidRPr="000E7FAB">
              <w:rPr>
                <w:rFonts w:ascii="Times New Roman" w:hAnsi="Times New Roman"/>
                <w:spacing w:val="-1"/>
                <w:sz w:val="24"/>
                <w:szCs w:val="24"/>
              </w:rPr>
              <w:t>ни</w:t>
            </w:r>
            <w:r w:rsidRPr="000E7FAB">
              <w:rPr>
                <w:rFonts w:ascii="Times New Roman" w:hAnsi="Times New Roman"/>
                <w:sz w:val="24"/>
                <w:szCs w:val="24"/>
              </w:rPr>
              <w:t>й</w:t>
            </w:r>
            <w:r w:rsidRPr="000E7FAB">
              <w:rPr>
                <w:rFonts w:ascii="Times New Roman" w:hAnsi="Times New Roman"/>
                <w:spacing w:val="124"/>
                <w:sz w:val="24"/>
                <w:szCs w:val="24"/>
              </w:rPr>
              <w:t xml:space="preserve"> </w:t>
            </w:r>
            <w:r w:rsidRPr="000E7FAB">
              <w:rPr>
                <w:rFonts w:ascii="Times New Roman" w:hAnsi="Times New Roman"/>
                <w:sz w:val="24"/>
                <w:szCs w:val="24"/>
              </w:rPr>
              <w:t>р</w:t>
            </w:r>
            <w:r w:rsidRPr="000E7FAB">
              <w:rPr>
                <w:rFonts w:ascii="Times New Roman" w:hAnsi="Times New Roman"/>
                <w:spacing w:val="-1"/>
                <w:sz w:val="24"/>
                <w:szCs w:val="24"/>
              </w:rPr>
              <w:t>е</w:t>
            </w:r>
            <w:r w:rsidRPr="000E7FAB">
              <w:rPr>
                <w:rFonts w:ascii="Times New Roman" w:hAnsi="Times New Roman"/>
                <w:sz w:val="24"/>
                <w:szCs w:val="24"/>
              </w:rPr>
              <w:t>бе</w:t>
            </w:r>
            <w:r w:rsidRPr="000E7FAB">
              <w:rPr>
                <w:rFonts w:ascii="Times New Roman" w:hAnsi="Times New Roman"/>
                <w:spacing w:val="-1"/>
                <w:sz w:val="24"/>
                <w:szCs w:val="24"/>
              </w:rPr>
              <w:t>н</w:t>
            </w:r>
            <w:r w:rsidRPr="000E7FAB">
              <w:rPr>
                <w:rFonts w:ascii="Times New Roman" w:hAnsi="Times New Roman"/>
                <w:sz w:val="24"/>
                <w:szCs w:val="24"/>
              </w:rPr>
              <w:t>ка</w:t>
            </w:r>
            <w:r w:rsidRPr="000E7FAB">
              <w:rPr>
                <w:rFonts w:ascii="Times New Roman" w:hAnsi="Times New Roman"/>
                <w:spacing w:val="124"/>
                <w:sz w:val="24"/>
                <w:szCs w:val="24"/>
              </w:rPr>
              <w:t xml:space="preserve"> </w:t>
            </w:r>
            <w:r w:rsidRPr="000E7FAB">
              <w:rPr>
                <w:rFonts w:ascii="Times New Roman" w:hAnsi="Times New Roman"/>
                <w:sz w:val="24"/>
                <w:szCs w:val="24"/>
              </w:rPr>
              <w:t>с</w:t>
            </w:r>
            <w:r w:rsidRPr="000E7FAB">
              <w:rPr>
                <w:rFonts w:ascii="Times New Roman" w:hAnsi="Times New Roman"/>
                <w:spacing w:val="121"/>
                <w:sz w:val="24"/>
                <w:szCs w:val="24"/>
              </w:rPr>
              <w:t xml:space="preserve"> </w:t>
            </w:r>
            <w:r w:rsidRPr="000E7FAB">
              <w:rPr>
                <w:rFonts w:ascii="Times New Roman" w:hAnsi="Times New Roman"/>
                <w:sz w:val="24"/>
                <w:szCs w:val="24"/>
              </w:rPr>
              <w:t>др</w:t>
            </w:r>
            <w:r w:rsidRPr="000E7FAB">
              <w:rPr>
                <w:rFonts w:ascii="Times New Roman" w:hAnsi="Times New Roman"/>
                <w:spacing w:val="-1"/>
                <w:sz w:val="24"/>
                <w:szCs w:val="24"/>
              </w:rPr>
              <w:t>у</w:t>
            </w:r>
            <w:r w:rsidRPr="000E7FAB">
              <w:rPr>
                <w:rFonts w:ascii="Times New Roman" w:hAnsi="Times New Roman"/>
                <w:sz w:val="24"/>
                <w:szCs w:val="24"/>
              </w:rPr>
              <w:t>гими людьми</w:t>
            </w:r>
            <w:r w:rsidRPr="000E7FAB">
              <w:rPr>
                <w:rFonts w:ascii="Times New Roman" w:hAnsi="Times New Roman"/>
                <w:spacing w:val="41"/>
                <w:sz w:val="24"/>
                <w:szCs w:val="24"/>
              </w:rPr>
              <w:t xml:space="preserve"> </w:t>
            </w:r>
            <w:r w:rsidRPr="000E7FAB">
              <w:rPr>
                <w:rFonts w:ascii="Times New Roman" w:hAnsi="Times New Roman"/>
                <w:sz w:val="24"/>
                <w:szCs w:val="24"/>
              </w:rPr>
              <w:t>и</w:t>
            </w:r>
            <w:r w:rsidRPr="000E7FAB">
              <w:rPr>
                <w:rFonts w:ascii="Times New Roman" w:hAnsi="Times New Roman"/>
                <w:spacing w:val="39"/>
                <w:sz w:val="24"/>
                <w:szCs w:val="24"/>
              </w:rPr>
              <w:t xml:space="preserve"> </w:t>
            </w:r>
            <w:r w:rsidRPr="000E7FAB">
              <w:rPr>
                <w:rFonts w:ascii="Times New Roman" w:hAnsi="Times New Roman"/>
                <w:sz w:val="24"/>
                <w:szCs w:val="24"/>
              </w:rPr>
              <w:t>его</w:t>
            </w:r>
            <w:r w:rsidRPr="000E7FAB">
              <w:rPr>
                <w:rFonts w:ascii="Times New Roman" w:hAnsi="Times New Roman"/>
                <w:spacing w:val="39"/>
                <w:sz w:val="24"/>
                <w:szCs w:val="24"/>
              </w:rPr>
              <w:t xml:space="preserve"> </w:t>
            </w:r>
            <w:r w:rsidRPr="000E7FAB">
              <w:rPr>
                <w:rFonts w:ascii="Times New Roman" w:hAnsi="Times New Roman"/>
                <w:spacing w:val="-3"/>
                <w:sz w:val="24"/>
                <w:szCs w:val="24"/>
              </w:rPr>
              <w:t>у</w:t>
            </w:r>
            <w:r w:rsidRPr="000E7FAB">
              <w:rPr>
                <w:rFonts w:ascii="Times New Roman" w:hAnsi="Times New Roman"/>
                <w:sz w:val="24"/>
                <w:szCs w:val="24"/>
              </w:rPr>
              <w:t>спеш</w:t>
            </w:r>
            <w:r w:rsidRPr="000E7FAB">
              <w:rPr>
                <w:rFonts w:ascii="Times New Roman" w:hAnsi="Times New Roman"/>
                <w:spacing w:val="1"/>
                <w:sz w:val="24"/>
                <w:szCs w:val="24"/>
              </w:rPr>
              <w:t>н</w:t>
            </w:r>
            <w:r w:rsidRPr="000E7FAB">
              <w:rPr>
                <w:rFonts w:ascii="Times New Roman" w:hAnsi="Times New Roman"/>
                <w:sz w:val="24"/>
                <w:szCs w:val="24"/>
              </w:rPr>
              <w:t>ость</w:t>
            </w:r>
            <w:r w:rsidRPr="000E7FAB">
              <w:rPr>
                <w:rFonts w:ascii="Times New Roman" w:hAnsi="Times New Roman"/>
                <w:spacing w:val="39"/>
                <w:sz w:val="24"/>
                <w:szCs w:val="24"/>
              </w:rPr>
              <w:t xml:space="preserve"> </w:t>
            </w:r>
            <w:r w:rsidRPr="000E7FAB">
              <w:rPr>
                <w:rFonts w:ascii="Times New Roman" w:hAnsi="Times New Roman"/>
                <w:sz w:val="24"/>
                <w:szCs w:val="24"/>
              </w:rPr>
              <w:t>в</w:t>
            </w:r>
            <w:r w:rsidRPr="000E7FAB">
              <w:rPr>
                <w:rFonts w:ascii="Times New Roman" w:hAnsi="Times New Roman"/>
                <w:spacing w:val="43"/>
                <w:sz w:val="24"/>
                <w:szCs w:val="24"/>
              </w:rPr>
              <w:t xml:space="preserve"> </w:t>
            </w:r>
            <w:r w:rsidRPr="000E7FAB">
              <w:rPr>
                <w:rFonts w:ascii="Times New Roman" w:hAnsi="Times New Roman"/>
                <w:sz w:val="24"/>
                <w:szCs w:val="24"/>
              </w:rPr>
              <w:t>т</w:t>
            </w:r>
            <w:r w:rsidRPr="000E7FAB">
              <w:rPr>
                <w:rFonts w:ascii="Times New Roman" w:hAnsi="Times New Roman"/>
                <w:spacing w:val="1"/>
                <w:sz w:val="24"/>
                <w:szCs w:val="24"/>
              </w:rPr>
              <w:t>о</w:t>
            </w:r>
            <w:r w:rsidRPr="000E7FAB">
              <w:rPr>
                <w:rFonts w:ascii="Times New Roman" w:hAnsi="Times New Roman"/>
                <w:sz w:val="24"/>
                <w:szCs w:val="24"/>
              </w:rPr>
              <w:t>м</w:t>
            </w:r>
            <w:r w:rsidRPr="000E7FAB">
              <w:rPr>
                <w:rFonts w:ascii="Times New Roman" w:hAnsi="Times New Roman"/>
                <w:spacing w:val="40"/>
                <w:sz w:val="24"/>
                <w:szCs w:val="24"/>
              </w:rPr>
              <w:t xml:space="preserve"> </w:t>
            </w:r>
            <w:r w:rsidRPr="000E7FAB">
              <w:rPr>
                <w:rFonts w:ascii="Times New Roman" w:hAnsi="Times New Roman"/>
                <w:sz w:val="24"/>
                <w:szCs w:val="24"/>
              </w:rPr>
              <w:t>и</w:t>
            </w:r>
            <w:r w:rsidRPr="000E7FAB">
              <w:rPr>
                <w:rFonts w:ascii="Times New Roman" w:hAnsi="Times New Roman"/>
                <w:spacing w:val="-1"/>
                <w:sz w:val="24"/>
                <w:szCs w:val="24"/>
              </w:rPr>
              <w:t>л</w:t>
            </w:r>
            <w:r w:rsidRPr="000E7FAB">
              <w:rPr>
                <w:rFonts w:ascii="Times New Roman" w:hAnsi="Times New Roman"/>
                <w:sz w:val="24"/>
                <w:szCs w:val="24"/>
              </w:rPr>
              <w:t>и</w:t>
            </w:r>
            <w:r w:rsidRPr="000E7FAB">
              <w:rPr>
                <w:rFonts w:ascii="Times New Roman" w:hAnsi="Times New Roman"/>
                <w:spacing w:val="38"/>
                <w:sz w:val="24"/>
                <w:szCs w:val="24"/>
              </w:rPr>
              <w:t xml:space="preserve"> </w:t>
            </w:r>
            <w:r w:rsidRPr="000E7FAB">
              <w:rPr>
                <w:rFonts w:ascii="Times New Roman" w:hAnsi="Times New Roman"/>
                <w:sz w:val="24"/>
                <w:szCs w:val="24"/>
              </w:rPr>
              <w:t>ин</w:t>
            </w:r>
            <w:r w:rsidRPr="000E7FAB">
              <w:rPr>
                <w:rFonts w:ascii="Times New Roman" w:hAnsi="Times New Roman"/>
                <w:spacing w:val="1"/>
                <w:sz w:val="24"/>
                <w:szCs w:val="24"/>
              </w:rPr>
              <w:t>ом</w:t>
            </w:r>
            <w:r w:rsidRPr="000E7FAB">
              <w:rPr>
                <w:rFonts w:ascii="Times New Roman" w:hAnsi="Times New Roman"/>
                <w:spacing w:val="40"/>
                <w:sz w:val="24"/>
                <w:szCs w:val="24"/>
              </w:rPr>
              <w:t xml:space="preserve"> </w:t>
            </w:r>
            <w:r w:rsidRPr="000E7FAB">
              <w:rPr>
                <w:rFonts w:ascii="Times New Roman" w:hAnsi="Times New Roman"/>
                <w:spacing w:val="-1"/>
                <w:sz w:val="24"/>
                <w:szCs w:val="24"/>
              </w:rPr>
              <w:t>со</w:t>
            </w:r>
            <w:r w:rsidRPr="000E7FAB">
              <w:rPr>
                <w:rFonts w:ascii="Times New Roman" w:hAnsi="Times New Roman"/>
                <w:sz w:val="24"/>
                <w:szCs w:val="24"/>
              </w:rPr>
              <w:t>об</w:t>
            </w:r>
            <w:r w:rsidRPr="000E7FAB">
              <w:rPr>
                <w:rFonts w:ascii="Times New Roman" w:hAnsi="Times New Roman"/>
                <w:spacing w:val="-1"/>
                <w:sz w:val="24"/>
                <w:szCs w:val="24"/>
              </w:rPr>
              <w:t>щ</w:t>
            </w:r>
            <w:r w:rsidRPr="000E7FAB">
              <w:rPr>
                <w:rFonts w:ascii="Times New Roman" w:hAnsi="Times New Roman"/>
                <w:sz w:val="24"/>
                <w:szCs w:val="24"/>
              </w:rPr>
              <w:t>естве.</w:t>
            </w:r>
            <w:r w:rsidRPr="000E7FAB">
              <w:rPr>
                <w:rFonts w:ascii="Times New Roman" w:hAnsi="Times New Roman"/>
                <w:spacing w:val="40"/>
                <w:sz w:val="24"/>
                <w:szCs w:val="24"/>
              </w:rPr>
              <w:t xml:space="preserve"> </w:t>
            </w:r>
            <w:r w:rsidRPr="000E7FAB">
              <w:rPr>
                <w:rFonts w:ascii="Times New Roman" w:hAnsi="Times New Roman"/>
                <w:sz w:val="24"/>
                <w:szCs w:val="24"/>
              </w:rPr>
              <w:t>Поэтому</w:t>
            </w:r>
            <w:r w:rsidRPr="000E7FAB">
              <w:rPr>
                <w:rFonts w:ascii="Times New Roman" w:hAnsi="Times New Roman"/>
                <w:spacing w:val="37"/>
                <w:sz w:val="24"/>
                <w:szCs w:val="24"/>
              </w:rPr>
              <w:t xml:space="preserve"> </w:t>
            </w:r>
            <w:r w:rsidRPr="000E7FAB">
              <w:rPr>
                <w:rFonts w:ascii="Times New Roman" w:hAnsi="Times New Roman"/>
                <w:sz w:val="24"/>
                <w:szCs w:val="24"/>
              </w:rPr>
              <w:t>так</w:t>
            </w:r>
            <w:r w:rsidRPr="000E7FAB">
              <w:rPr>
                <w:rFonts w:ascii="Times New Roman" w:hAnsi="Times New Roman"/>
                <w:spacing w:val="41"/>
                <w:sz w:val="24"/>
                <w:szCs w:val="24"/>
              </w:rPr>
              <w:t xml:space="preserve"> </w:t>
            </w:r>
            <w:r w:rsidRPr="000E7FAB">
              <w:rPr>
                <w:rFonts w:ascii="Times New Roman" w:hAnsi="Times New Roman"/>
                <w:sz w:val="24"/>
                <w:szCs w:val="24"/>
              </w:rPr>
              <w:t>ва</w:t>
            </w:r>
            <w:r w:rsidRPr="000E7FAB">
              <w:rPr>
                <w:rFonts w:ascii="Times New Roman" w:hAnsi="Times New Roman"/>
                <w:spacing w:val="-1"/>
                <w:sz w:val="24"/>
                <w:szCs w:val="24"/>
              </w:rPr>
              <w:t>ж</w:t>
            </w:r>
            <w:r w:rsidRPr="000E7FAB">
              <w:rPr>
                <w:rFonts w:ascii="Times New Roman" w:hAnsi="Times New Roman"/>
                <w:sz w:val="24"/>
                <w:szCs w:val="24"/>
              </w:rPr>
              <w:t>но придать</w:t>
            </w:r>
            <w:r w:rsidRPr="000E7FAB">
              <w:rPr>
                <w:rFonts w:ascii="Times New Roman" w:hAnsi="Times New Roman"/>
                <w:spacing w:val="63"/>
                <w:sz w:val="24"/>
                <w:szCs w:val="24"/>
              </w:rPr>
              <w:t xml:space="preserve"> </w:t>
            </w:r>
            <w:r w:rsidRPr="000E7FAB">
              <w:rPr>
                <w:rFonts w:ascii="Times New Roman" w:hAnsi="Times New Roman"/>
                <w:spacing w:val="1"/>
                <w:sz w:val="24"/>
                <w:szCs w:val="24"/>
              </w:rPr>
              <w:t>д</w:t>
            </w:r>
            <w:r w:rsidRPr="000E7FAB">
              <w:rPr>
                <w:rFonts w:ascii="Times New Roman" w:hAnsi="Times New Roman"/>
                <w:sz w:val="24"/>
                <w:szCs w:val="24"/>
              </w:rPr>
              <w:t>ет</w:t>
            </w:r>
            <w:r w:rsidRPr="000E7FAB">
              <w:rPr>
                <w:rFonts w:ascii="Times New Roman" w:hAnsi="Times New Roman"/>
                <w:spacing w:val="-1"/>
                <w:sz w:val="24"/>
                <w:szCs w:val="24"/>
              </w:rPr>
              <w:t>с</w:t>
            </w:r>
            <w:r w:rsidRPr="000E7FAB">
              <w:rPr>
                <w:rFonts w:ascii="Times New Roman" w:hAnsi="Times New Roman"/>
                <w:sz w:val="24"/>
                <w:szCs w:val="24"/>
              </w:rPr>
              <w:t>ким</w:t>
            </w:r>
            <w:r w:rsidRPr="000E7FAB">
              <w:rPr>
                <w:rFonts w:ascii="Times New Roman" w:hAnsi="Times New Roman"/>
                <w:spacing w:val="64"/>
                <w:sz w:val="24"/>
                <w:szCs w:val="24"/>
              </w:rPr>
              <w:t xml:space="preserve"> </w:t>
            </w:r>
            <w:r w:rsidRPr="000E7FAB">
              <w:rPr>
                <w:rFonts w:ascii="Times New Roman" w:hAnsi="Times New Roman"/>
                <w:sz w:val="24"/>
                <w:szCs w:val="24"/>
              </w:rPr>
              <w:t>в</w:t>
            </w:r>
            <w:r w:rsidRPr="000E7FAB">
              <w:rPr>
                <w:rFonts w:ascii="Times New Roman" w:hAnsi="Times New Roman"/>
                <w:spacing w:val="-2"/>
                <w:sz w:val="24"/>
                <w:szCs w:val="24"/>
              </w:rPr>
              <w:t>з</w:t>
            </w:r>
            <w:r w:rsidRPr="000E7FAB">
              <w:rPr>
                <w:rFonts w:ascii="Times New Roman" w:hAnsi="Times New Roman"/>
                <w:sz w:val="24"/>
                <w:szCs w:val="24"/>
              </w:rPr>
              <w:t>аимоо</w:t>
            </w:r>
            <w:r w:rsidRPr="000E7FAB">
              <w:rPr>
                <w:rFonts w:ascii="Times New Roman" w:hAnsi="Times New Roman"/>
                <w:spacing w:val="-1"/>
                <w:sz w:val="24"/>
                <w:szCs w:val="24"/>
              </w:rPr>
              <w:t>т</w:t>
            </w:r>
            <w:r w:rsidRPr="000E7FAB">
              <w:rPr>
                <w:rFonts w:ascii="Times New Roman" w:hAnsi="Times New Roman"/>
                <w:sz w:val="24"/>
                <w:szCs w:val="24"/>
              </w:rPr>
              <w:t>ноше</w:t>
            </w:r>
            <w:r w:rsidRPr="000E7FAB">
              <w:rPr>
                <w:rFonts w:ascii="Times New Roman" w:hAnsi="Times New Roman"/>
                <w:spacing w:val="-1"/>
                <w:sz w:val="24"/>
                <w:szCs w:val="24"/>
              </w:rPr>
              <w:t>н</w:t>
            </w:r>
            <w:r w:rsidRPr="000E7FAB">
              <w:rPr>
                <w:rFonts w:ascii="Times New Roman" w:hAnsi="Times New Roman"/>
                <w:sz w:val="24"/>
                <w:szCs w:val="24"/>
              </w:rPr>
              <w:t>иям</w:t>
            </w:r>
            <w:r w:rsidRPr="000E7FAB">
              <w:rPr>
                <w:rFonts w:ascii="Times New Roman" w:hAnsi="Times New Roman"/>
                <w:spacing w:val="62"/>
                <w:sz w:val="24"/>
                <w:szCs w:val="24"/>
              </w:rPr>
              <w:t xml:space="preserve"> </w:t>
            </w:r>
            <w:r w:rsidRPr="000E7FAB">
              <w:rPr>
                <w:rFonts w:ascii="Times New Roman" w:hAnsi="Times New Roman"/>
                <w:sz w:val="24"/>
                <w:szCs w:val="24"/>
              </w:rPr>
              <w:t>д</w:t>
            </w:r>
            <w:r w:rsidRPr="000E7FAB">
              <w:rPr>
                <w:rFonts w:ascii="Times New Roman" w:hAnsi="Times New Roman"/>
                <w:spacing w:val="-3"/>
                <w:sz w:val="24"/>
                <w:szCs w:val="24"/>
              </w:rPr>
              <w:t>у</w:t>
            </w:r>
            <w:r w:rsidRPr="000E7FAB">
              <w:rPr>
                <w:rFonts w:ascii="Times New Roman" w:hAnsi="Times New Roman"/>
                <w:sz w:val="24"/>
                <w:szCs w:val="24"/>
              </w:rPr>
              <w:t>х</w:t>
            </w:r>
            <w:r w:rsidRPr="000E7FAB">
              <w:rPr>
                <w:rFonts w:ascii="Times New Roman" w:hAnsi="Times New Roman"/>
                <w:spacing w:val="72"/>
                <w:sz w:val="24"/>
                <w:szCs w:val="24"/>
              </w:rPr>
              <w:t xml:space="preserve"> </w:t>
            </w:r>
            <w:r w:rsidRPr="000E7FAB">
              <w:rPr>
                <w:rFonts w:ascii="Times New Roman" w:hAnsi="Times New Roman"/>
                <w:spacing w:val="1"/>
                <w:sz w:val="24"/>
                <w:szCs w:val="24"/>
              </w:rPr>
              <w:t>д</w:t>
            </w:r>
            <w:r w:rsidRPr="000E7FAB">
              <w:rPr>
                <w:rFonts w:ascii="Times New Roman" w:hAnsi="Times New Roman"/>
                <w:sz w:val="24"/>
                <w:szCs w:val="24"/>
              </w:rPr>
              <w:t>оброжела</w:t>
            </w:r>
            <w:r w:rsidRPr="000E7FAB">
              <w:rPr>
                <w:rFonts w:ascii="Times New Roman" w:hAnsi="Times New Roman"/>
                <w:spacing w:val="-2"/>
                <w:sz w:val="24"/>
                <w:szCs w:val="24"/>
              </w:rPr>
              <w:t>т</w:t>
            </w:r>
            <w:r w:rsidRPr="000E7FAB">
              <w:rPr>
                <w:rFonts w:ascii="Times New Roman" w:hAnsi="Times New Roman"/>
                <w:sz w:val="24"/>
                <w:szCs w:val="24"/>
              </w:rPr>
              <w:t>ель</w:t>
            </w:r>
            <w:r w:rsidRPr="000E7FAB">
              <w:rPr>
                <w:rFonts w:ascii="Times New Roman" w:hAnsi="Times New Roman"/>
                <w:spacing w:val="-2"/>
                <w:sz w:val="24"/>
                <w:szCs w:val="24"/>
              </w:rPr>
              <w:t>н</w:t>
            </w:r>
            <w:r w:rsidRPr="000E7FAB">
              <w:rPr>
                <w:rFonts w:ascii="Times New Roman" w:hAnsi="Times New Roman"/>
                <w:sz w:val="24"/>
                <w:szCs w:val="24"/>
              </w:rPr>
              <w:t>ости,</w:t>
            </w:r>
            <w:r w:rsidRPr="000E7FAB">
              <w:rPr>
                <w:rFonts w:ascii="Times New Roman" w:hAnsi="Times New Roman"/>
                <w:spacing w:val="62"/>
                <w:sz w:val="24"/>
                <w:szCs w:val="24"/>
              </w:rPr>
              <w:t xml:space="preserve"> </w:t>
            </w:r>
            <w:r w:rsidRPr="000E7FAB">
              <w:rPr>
                <w:rFonts w:ascii="Times New Roman" w:hAnsi="Times New Roman"/>
                <w:sz w:val="24"/>
                <w:szCs w:val="24"/>
              </w:rPr>
              <w:t>развивать</w:t>
            </w:r>
            <w:r w:rsidRPr="000E7FAB">
              <w:rPr>
                <w:rFonts w:ascii="Times New Roman" w:hAnsi="Times New Roman"/>
                <w:spacing w:val="63"/>
                <w:sz w:val="24"/>
                <w:szCs w:val="24"/>
              </w:rPr>
              <w:t xml:space="preserve"> </w:t>
            </w:r>
            <w:r w:rsidRPr="000E7FAB">
              <w:rPr>
                <w:rFonts w:ascii="Times New Roman" w:hAnsi="Times New Roman"/>
                <w:sz w:val="24"/>
                <w:szCs w:val="24"/>
              </w:rPr>
              <w:t>у дет</w:t>
            </w:r>
            <w:r w:rsidRPr="000E7FAB">
              <w:rPr>
                <w:rFonts w:ascii="Times New Roman" w:hAnsi="Times New Roman"/>
                <w:spacing w:val="-1"/>
                <w:sz w:val="24"/>
                <w:szCs w:val="24"/>
              </w:rPr>
              <w:t>е</w:t>
            </w:r>
            <w:r w:rsidRPr="000E7FAB">
              <w:rPr>
                <w:rFonts w:ascii="Times New Roman" w:hAnsi="Times New Roman"/>
                <w:sz w:val="24"/>
                <w:szCs w:val="24"/>
              </w:rPr>
              <w:t>й</w:t>
            </w:r>
            <w:r w:rsidRPr="000E7FAB">
              <w:rPr>
                <w:rFonts w:ascii="Times New Roman" w:hAnsi="Times New Roman"/>
                <w:spacing w:val="117"/>
                <w:sz w:val="24"/>
                <w:szCs w:val="24"/>
              </w:rPr>
              <w:t xml:space="preserve"> </w:t>
            </w:r>
            <w:r w:rsidRPr="000E7FAB">
              <w:rPr>
                <w:rFonts w:ascii="Times New Roman" w:hAnsi="Times New Roman"/>
                <w:sz w:val="24"/>
                <w:szCs w:val="24"/>
              </w:rPr>
              <w:t>с</w:t>
            </w:r>
            <w:r w:rsidRPr="000E7FAB">
              <w:rPr>
                <w:rFonts w:ascii="Times New Roman" w:hAnsi="Times New Roman"/>
                <w:spacing w:val="-2"/>
                <w:sz w:val="24"/>
                <w:szCs w:val="24"/>
              </w:rPr>
              <w:t>т</w:t>
            </w:r>
            <w:r w:rsidRPr="000E7FAB">
              <w:rPr>
                <w:rFonts w:ascii="Times New Roman" w:hAnsi="Times New Roman"/>
                <w:sz w:val="24"/>
                <w:szCs w:val="24"/>
              </w:rPr>
              <w:t>ремл</w:t>
            </w:r>
            <w:r w:rsidRPr="000E7FAB">
              <w:rPr>
                <w:rFonts w:ascii="Times New Roman" w:hAnsi="Times New Roman"/>
                <w:spacing w:val="-1"/>
                <w:sz w:val="24"/>
                <w:szCs w:val="24"/>
              </w:rPr>
              <w:t>е</w:t>
            </w:r>
            <w:r w:rsidRPr="000E7FAB">
              <w:rPr>
                <w:rFonts w:ascii="Times New Roman" w:hAnsi="Times New Roman"/>
                <w:sz w:val="24"/>
                <w:szCs w:val="24"/>
              </w:rPr>
              <w:t>ние</w:t>
            </w:r>
            <w:r w:rsidRPr="000E7FAB">
              <w:rPr>
                <w:rFonts w:ascii="Times New Roman" w:hAnsi="Times New Roman"/>
                <w:spacing w:val="114"/>
                <w:sz w:val="24"/>
                <w:szCs w:val="24"/>
              </w:rPr>
              <w:t xml:space="preserve"> </w:t>
            </w:r>
            <w:r w:rsidRPr="000E7FAB">
              <w:rPr>
                <w:rFonts w:ascii="Times New Roman" w:hAnsi="Times New Roman"/>
                <w:spacing w:val="1"/>
                <w:sz w:val="24"/>
                <w:szCs w:val="24"/>
              </w:rPr>
              <w:t>и</w:t>
            </w:r>
            <w:r w:rsidRPr="000E7FAB">
              <w:rPr>
                <w:rFonts w:ascii="Times New Roman" w:hAnsi="Times New Roman"/>
                <w:spacing w:val="117"/>
                <w:sz w:val="24"/>
                <w:szCs w:val="24"/>
              </w:rPr>
              <w:t xml:space="preserve"> </w:t>
            </w:r>
            <w:r w:rsidRPr="000E7FAB">
              <w:rPr>
                <w:rFonts w:ascii="Times New Roman" w:hAnsi="Times New Roman"/>
                <w:spacing w:val="-2"/>
                <w:sz w:val="24"/>
                <w:szCs w:val="24"/>
              </w:rPr>
              <w:t>у</w:t>
            </w:r>
            <w:r w:rsidRPr="000E7FAB">
              <w:rPr>
                <w:rFonts w:ascii="Times New Roman" w:hAnsi="Times New Roman"/>
                <w:sz w:val="24"/>
                <w:szCs w:val="24"/>
              </w:rPr>
              <w:t>мение</w:t>
            </w:r>
            <w:r w:rsidRPr="000E7FAB">
              <w:rPr>
                <w:rFonts w:ascii="Times New Roman" w:hAnsi="Times New Roman"/>
                <w:spacing w:val="114"/>
                <w:sz w:val="24"/>
                <w:szCs w:val="24"/>
              </w:rPr>
              <w:t xml:space="preserve"> </w:t>
            </w:r>
            <w:r w:rsidRPr="000E7FAB">
              <w:rPr>
                <w:rFonts w:ascii="Times New Roman" w:hAnsi="Times New Roman"/>
                <w:spacing w:val="1"/>
                <w:sz w:val="24"/>
                <w:szCs w:val="24"/>
              </w:rPr>
              <w:t>п</w:t>
            </w:r>
            <w:r w:rsidRPr="000E7FAB">
              <w:rPr>
                <w:rFonts w:ascii="Times New Roman" w:hAnsi="Times New Roman"/>
                <w:sz w:val="24"/>
                <w:szCs w:val="24"/>
              </w:rPr>
              <w:t>ом</w:t>
            </w:r>
            <w:r w:rsidRPr="000E7FAB">
              <w:rPr>
                <w:rFonts w:ascii="Times New Roman" w:hAnsi="Times New Roman"/>
                <w:spacing w:val="1"/>
                <w:sz w:val="24"/>
                <w:szCs w:val="24"/>
              </w:rPr>
              <w:t>о</w:t>
            </w:r>
            <w:r w:rsidRPr="000E7FAB">
              <w:rPr>
                <w:rFonts w:ascii="Times New Roman" w:hAnsi="Times New Roman"/>
                <w:spacing w:val="-1"/>
                <w:sz w:val="24"/>
                <w:szCs w:val="24"/>
              </w:rPr>
              <w:t>г</w:t>
            </w:r>
            <w:r w:rsidRPr="000E7FAB">
              <w:rPr>
                <w:rFonts w:ascii="Times New Roman" w:hAnsi="Times New Roman"/>
                <w:sz w:val="24"/>
                <w:szCs w:val="24"/>
              </w:rPr>
              <w:t>а</w:t>
            </w:r>
            <w:r w:rsidRPr="000E7FAB">
              <w:rPr>
                <w:rFonts w:ascii="Times New Roman" w:hAnsi="Times New Roman"/>
                <w:spacing w:val="-3"/>
                <w:sz w:val="24"/>
                <w:szCs w:val="24"/>
              </w:rPr>
              <w:t>т</w:t>
            </w:r>
            <w:r w:rsidRPr="000E7FAB">
              <w:rPr>
                <w:rFonts w:ascii="Times New Roman" w:hAnsi="Times New Roman"/>
                <w:sz w:val="24"/>
                <w:szCs w:val="24"/>
              </w:rPr>
              <w:t>ь</w:t>
            </w:r>
            <w:r w:rsidRPr="000E7FAB">
              <w:rPr>
                <w:rFonts w:ascii="Times New Roman" w:hAnsi="Times New Roman"/>
                <w:spacing w:val="116"/>
                <w:sz w:val="24"/>
                <w:szCs w:val="24"/>
              </w:rPr>
              <w:t xml:space="preserve"> </w:t>
            </w:r>
            <w:r w:rsidRPr="000E7FAB">
              <w:rPr>
                <w:rFonts w:ascii="Times New Roman" w:hAnsi="Times New Roman"/>
                <w:sz w:val="24"/>
                <w:szCs w:val="24"/>
              </w:rPr>
              <w:t>как</w:t>
            </w:r>
            <w:r w:rsidRPr="000E7FAB">
              <w:rPr>
                <w:rFonts w:ascii="Times New Roman" w:hAnsi="Times New Roman"/>
                <w:spacing w:val="118"/>
                <w:sz w:val="24"/>
                <w:szCs w:val="24"/>
              </w:rPr>
              <w:t xml:space="preserve"> </w:t>
            </w:r>
            <w:r w:rsidRPr="000E7FAB">
              <w:rPr>
                <w:rFonts w:ascii="Times New Roman" w:hAnsi="Times New Roman"/>
                <w:sz w:val="24"/>
                <w:szCs w:val="24"/>
              </w:rPr>
              <w:t>ст</w:t>
            </w:r>
            <w:r w:rsidRPr="000E7FAB">
              <w:rPr>
                <w:rFonts w:ascii="Times New Roman" w:hAnsi="Times New Roman"/>
                <w:spacing w:val="-1"/>
                <w:sz w:val="24"/>
                <w:szCs w:val="24"/>
              </w:rPr>
              <w:t>а</w:t>
            </w:r>
            <w:r w:rsidRPr="000E7FAB">
              <w:rPr>
                <w:rFonts w:ascii="Times New Roman" w:hAnsi="Times New Roman"/>
                <w:sz w:val="24"/>
                <w:szCs w:val="24"/>
              </w:rPr>
              <w:t>р</w:t>
            </w:r>
            <w:r w:rsidRPr="000E7FAB">
              <w:rPr>
                <w:rFonts w:ascii="Times New Roman" w:hAnsi="Times New Roman"/>
                <w:spacing w:val="-1"/>
                <w:sz w:val="24"/>
                <w:szCs w:val="24"/>
              </w:rPr>
              <w:t>ш</w:t>
            </w:r>
            <w:r w:rsidRPr="000E7FAB">
              <w:rPr>
                <w:rFonts w:ascii="Times New Roman" w:hAnsi="Times New Roman"/>
                <w:sz w:val="24"/>
                <w:szCs w:val="24"/>
              </w:rPr>
              <w:t>им,</w:t>
            </w:r>
            <w:r w:rsidRPr="000E7FAB">
              <w:rPr>
                <w:rFonts w:ascii="Times New Roman" w:hAnsi="Times New Roman"/>
                <w:spacing w:val="116"/>
                <w:sz w:val="24"/>
                <w:szCs w:val="24"/>
              </w:rPr>
              <w:t xml:space="preserve"> </w:t>
            </w:r>
            <w:r w:rsidRPr="000E7FAB">
              <w:rPr>
                <w:rFonts w:ascii="Times New Roman" w:hAnsi="Times New Roman"/>
                <w:sz w:val="24"/>
                <w:szCs w:val="24"/>
              </w:rPr>
              <w:t>т</w:t>
            </w:r>
            <w:r w:rsidRPr="000E7FAB">
              <w:rPr>
                <w:rFonts w:ascii="Times New Roman" w:hAnsi="Times New Roman"/>
                <w:spacing w:val="-1"/>
                <w:sz w:val="24"/>
                <w:szCs w:val="24"/>
              </w:rPr>
              <w:t>а</w:t>
            </w:r>
            <w:r w:rsidRPr="000E7FAB">
              <w:rPr>
                <w:rFonts w:ascii="Times New Roman" w:hAnsi="Times New Roman"/>
                <w:sz w:val="24"/>
                <w:szCs w:val="24"/>
              </w:rPr>
              <w:t>к</w:t>
            </w:r>
            <w:r w:rsidRPr="000E7FAB">
              <w:rPr>
                <w:rFonts w:ascii="Times New Roman" w:hAnsi="Times New Roman"/>
                <w:spacing w:val="117"/>
                <w:sz w:val="24"/>
                <w:szCs w:val="24"/>
              </w:rPr>
              <w:t xml:space="preserve"> </w:t>
            </w:r>
            <w:r w:rsidRPr="000E7FAB">
              <w:rPr>
                <w:rFonts w:ascii="Times New Roman" w:hAnsi="Times New Roman"/>
                <w:sz w:val="24"/>
                <w:szCs w:val="24"/>
              </w:rPr>
              <w:t>и</w:t>
            </w:r>
            <w:r w:rsidRPr="000E7FAB">
              <w:rPr>
                <w:rFonts w:ascii="Times New Roman" w:hAnsi="Times New Roman"/>
                <w:spacing w:val="126"/>
                <w:sz w:val="24"/>
                <w:szCs w:val="24"/>
              </w:rPr>
              <w:t xml:space="preserve"> </w:t>
            </w:r>
            <w:r w:rsidRPr="000E7FAB">
              <w:rPr>
                <w:rFonts w:ascii="Times New Roman" w:hAnsi="Times New Roman"/>
                <w:spacing w:val="-1"/>
                <w:sz w:val="24"/>
                <w:szCs w:val="24"/>
              </w:rPr>
              <w:t>д</w:t>
            </w:r>
            <w:r w:rsidRPr="000E7FAB">
              <w:rPr>
                <w:rFonts w:ascii="Times New Roman" w:hAnsi="Times New Roman"/>
                <w:spacing w:val="1"/>
                <w:sz w:val="24"/>
                <w:szCs w:val="24"/>
              </w:rPr>
              <w:t>р</w:t>
            </w:r>
            <w:r w:rsidRPr="000E7FAB">
              <w:rPr>
                <w:rFonts w:ascii="Times New Roman" w:hAnsi="Times New Roman"/>
                <w:spacing w:val="-2"/>
                <w:sz w:val="24"/>
                <w:szCs w:val="24"/>
              </w:rPr>
              <w:t>у</w:t>
            </w:r>
            <w:r w:rsidRPr="000E7FAB">
              <w:rPr>
                <w:rFonts w:ascii="Times New Roman" w:hAnsi="Times New Roman"/>
                <w:sz w:val="24"/>
                <w:szCs w:val="24"/>
              </w:rPr>
              <w:t>г</w:t>
            </w:r>
            <w:r w:rsidRPr="000E7FAB">
              <w:rPr>
                <w:rFonts w:ascii="Times New Roman" w:hAnsi="Times New Roman"/>
                <w:spacing w:val="118"/>
                <w:sz w:val="24"/>
                <w:szCs w:val="24"/>
              </w:rPr>
              <w:t xml:space="preserve"> </w:t>
            </w:r>
            <w:r w:rsidRPr="000E7FAB">
              <w:rPr>
                <w:rFonts w:ascii="Times New Roman" w:hAnsi="Times New Roman"/>
                <w:sz w:val="24"/>
                <w:szCs w:val="24"/>
              </w:rPr>
              <w:t>д</w:t>
            </w:r>
            <w:r w:rsidRPr="000E7FAB">
              <w:rPr>
                <w:rFonts w:ascii="Times New Roman" w:hAnsi="Times New Roman"/>
                <w:spacing w:val="1"/>
                <w:sz w:val="24"/>
                <w:szCs w:val="24"/>
              </w:rPr>
              <w:t>р</w:t>
            </w:r>
            <w:r w:rsidRPr="000E7FAB">
              <w:rPr>
                <w:rFonts w:ascii="Times New Roman" w:hAnsi="Times New Roman"/>
                <w:spacing w:val="-1"/>
                <w:sz w:val="24"/>
                <w:szCs w:val="24"/>
              </w:rPr>
              <w:t>у</w:t>
            </w:r>
            <w:r w:rsidRPr="000E7FAB">
              <w:rPr>
                <w:rFonts w:ascii="Times New Roman" w:hAnsi="Times New Roman"/>
                <w:spacing w:val="1"/>
                <w:sz w:val="24"/>
                <w:szCs w:val="24"/>
              </w:rPr>
              <w:t>г</w:t>
            </w:r>
            <w:r w:rsidRPr="000E7FAB">
              <w:rPr>
                <w:rFonts w:ascii="Times New Roman" w:hAnsi="Times New Roman"/>
                <w:spacing w:val="-2"/>
                <w:sz w:val="24"/>
                <w:szCs w:val="24"/>
              </w:rPr>
              <w:t>у</w:t>
            </w:r>
            <w:r w:rsidRPr="000E7FAB">
              <w:rPr>
                <w:rFonts w:ascii="Times New Roman" w:hAnsi="Times New Roman"/>
                <w:sz w:val="24"/>
                <w:szCs w:val="24"/>
              </w:rPr>
              <w:t>, ока</w:t>
            </w:r>
            <w:r w:rsidRPr="000E7FAB">
              <w:rPr>
                <w:rFonts w:ascii="Times New Roman" w:hAnsi="Times New Roman"/>
                <w:spacing w:val="-1"/>
                <w:sz w:val="24"/>
                <w:szCs w:val="24"/>
              </w:rPr>
              <w:t>з</w:t>
            </w:r>
            <w:r w:rsidRPr="000E7FAB">
              <w:rPr>
                <w:rFonts w:ascii="Times New Roman" w:hAnsi="Times New Roman"/>
                <w:sz w:val="24"/>
                <w:szCs w:val="24"/>
              </w:rPr>
              <w:t>ывать</w:t>
            </w:r>
            <w:r w:rsidRPr="000E7FAB">
              <w:rPr>
                <w:rFonts w:ascii="Times New Roman" w:hAnsi="Times New Roman"/>
                <w:spacing w:val="69"/>
                <w:sz w:val="24"/>
                <w:szCs w:val="24"/>
              </w:rPr>
              <w:t xml:space="preserve"> </w:t>
            </w:r>
            <w:r w:rsidRPr="000E7FAB">
              <w:rPr>
                <w:rFonts w:ascii="Times New Roman" w:hAnsi="Times New Roman"/>
                <w:spacing w:val="-1"/>
                <w:sz w:val="24"/>
                <w:szCs w:val="24"/>
              </w:rPr>
              <w:t>с</w:t>
            </w:r>
            <w:r w:rsidRPr="000E7FAB">
              <w:rPr>
                <w:rFonts w:ascii="Times New Roman" w:hAnsi="Times New Roman"/>
                <w:sz w:val="24"/>
                <w:szCs w:val="24"/>
              </w:rPr>
              <w:t>опр</w:t>
            </w:r>
            <w:r w:rsidRPr="000E7FAB">
              <w:rPr>
                <w:rFonts w:ascii="Times New Roman" w:hAnsi="Times New Roman"/>
                <w:spacing w:val="1"/>
                <w:sz w:val="24"/>
                <w:szCs w:val="24"/>
              </w:rPr>
              <w:t>о</w:t>
            </w:r>
            <w:r w:rsidRPr="000E7FAB">
              <w:rPr>
                <w:rFonts w:ascii="Times New Roman" w:hAnsi="Times New Roman"/>
                <w:spacing w:val="-2"/>
                <w:sz w:val="24"/>
                <w:szCs w:val="24"/>
              </w:rPr>
              <w:t>т</w:t>
            </w:r>
            <w:r w:rsidRPr="000E7FAB">
              <w:rPr>
                <w:rFonts w:ascii="Times New Roman" w:hAnsi="Times New Roman"/>
                <w:sz w:val="24"/>
                <w:szCs w:val="24"/>
              </w:rPr>
              <w:t>и</w:t>
            </w:r>
            <w:r w:rsidRPr="000E7FAB">
              <w:rPr>
                <w:rFonts w:ascii="Times New Roman" w:hAnsi="Times New Roman"/>
                <w:spacing w:val="-2"/>
                <w:sz w:val="24"/>
                <w:szCs w:val="24"/>
              </w:rPr>
              <w:t>в</w:t>
            </w:r>
            <w:r w:rsidRPr="000E7FAB">
              <w:rPr>
                <w:rFonts w:ascii="Times New Roman" w:hAnsi="Times New Roman"/>
                <w:sz w:val="24"/>
                <w:szCs w:val="24"/>
              </w:rPr>
              <w:t>лен</w:t>
            </w:r>
            <w:r w:rsidRPr="000E7FAB">
              <w:rPr>
                <w:rFonts w:ascii="Times New Roman" w:hAnsi="Times New Roman"/>
                <w:spacing w:val="1"/>
                <w:sz w:val="24"/>
                <w:szCs w:val="24"/>
              </w:rPr>
              <w:t>и</w:t>
            </w:r>
            <w:r w:rsidRPr="000E7FAB">
              <w:rPr>
                <w:rFonts w:ascii="Times New Roman" w:hAnsi="Times New Roman"/>
                <w:sz w:val="24"/>
                <w:szCs w:val="24"/>
              </w:rPr>
              <w:t>е</w:t>
            </w:r>
            <w:r w:rsidRPr="000E7FAB">
              <w:rPr>
                <w:rFonts w:ascii="Times New Roman" w:hAnsi="Times New Roman"/>
                <w:spacing w:val="69"/>
                <w:sz w:val="24"/>
                <w:szCs w:val="24"/>
              </w:rPr>
              <w:t xml:space="preserve"> </w:t>
            </w:r>
            <w:r w:rsidRPr="000E7FAB">
              <w:rPr>
                <w:rFonts w:ascii="Times New Roman" w:hAnsi="Times New Roman"/>
                <w:sz w:val="24"/>
                <w:szCs w:val="24"/>
              </w:rPr>
              <w:t>плохим</w:t>
            </w:r>
            <w:r w:rsidRPr="000E7FAB">
              <w:rPr>
                <w:rFonts w:ascii="Times New Roman" w:hAnsi="Times New Roman"/>
                <w:spacing w:val="70"/>
                <w:sz w:val="24"/>
                <w:szCs w:val="24"/>
              </w:rPr>
              <w:t xml:space="preserve"> </w:t>
            </w:r>
            <w:r w:rsidRPr="000E7FAB">
              <w:rPr>
                <w:rFonts w:ascii="Times New Roman" w:hAnsi="Times New Roman"/>
                <w:sz w:val="24"/>
                <w:szCs w:val="24"/>
              </w:rPr>
              <w:t>пос</w:t>
            </w:r>
            <w:r w:rsidRPr="000E7FAB">
              <w:rPr>
                <w:rFonts w:ascii="Times New Roman" w:hAnsi="Times New Roman"/>
                <w:spacing w:val="-1"/>
                <w:sz w:val="24"/>
                <w:szCs w:val="24"/>
              </w:rPr>
              <w:t>т</w:t>
            </w:r>
            <w:r w:rsidRPr="000E7FAB">
              <w:rPr>
                <w:rFonts w:ascii="Times New Roman" w:hAnsi="Times New Roman"/>
                <w:spacing w:val="-3"/>
                <w:sz w:val="24"/>
                <w:szCs w:val="24"/>
              </w:rPr>
              <w:t>у</w:t>
            </w:r>
            <w:r w:rsidRPr="000E7FAB">
              <w:rPr>
                <w:rFonts w:ascii="Times New Roman" w:hAnsi="Times New Roman"/>
                <w:sz w:val="24"/>
                <w:szCs w:val="24"/>
              </w:rPr>
              <w:t>пкам,</w:t>
            </w:r>
            <w:r w:rsidRPr="000E7FAB">
              <w:rPr>
                <w:rFonts w:ascii="Times New Roman" w:hAnsi="Times New Roman"/>
                <w:spacing w:val="70"/>
                <w:sz w:val="24"/>
                <w:szCs w:val="24"/>
              </w:rPr>
              <w:t xml:space="preserve"> </w:t>
            </w:r>
            <w:r w:rsidRPr="000E7FAB">
              <w:rPr>
                <w:rFonts w:ascii="Times New Roman" w:hAnsi="Times New Roman"/>
                <w:spacing w:val="1"/>
                <w:sz w:val="24"/>
                <w:szCs w:val="24"/>
              </w:rPr>
              <w:t>об</w:t>
            </w:r>
            <w:r w:rsidRPr="000E7FAB">
              <w:rPr>
                <w:rFonts w:ascii="Times New Roman" w:hAnsi="Times New Roman"/>
                <w:spacing w:val="-1"/>
                <w:sz w:val="24"/>
                <w:szCs w:val="24"/>
              </w:rPr>
              <w:t>щ</w:t>
            </w:r>
            <w:r w:rsidRPr="000E7FAB">
              <w:rPr>
                <w:rFonts w:ascii="Times New Roman" w:hAnsi="Times New Roman"/>
                <w:sz w:val="24"/>
                <w:szCs w:val="24"/>
              </w:rPr>
              <w:t>и</w:t>
            </w:r>
            <w:r w:rsidRPr="000E7FAB">
              <w:rPr>
                <w:rFonts w:ascii="Times New Roman" w:hAnsi="Times New Roman"/>
                <w:spacing w:val="-1"/>
                <w:sz w:val="24"/>
                <w:szCs w:val="24"/>
              </w:rPr>
              <w:t>м</w:t>
            </w:r>
            <w:r w:rsidRPr="000E7FAB">
              <w:rPr>
                <w:rFonts w:ascii="Times New Roman" w:hAnsi="Times New Roman"/>
                <w:sz w:val="24"/>
                <w:szCs w:val="24"/>
              </w:rPr>
              <w:t>и</w:t>
            </w:r>
            <w:r w:rsidRPr="000E7FAB">
              <w:rPr>
                <w:rFonts w:ascii="Times New Roman" w:hAnsi="Times New Roman"/>
                <w:spacing w:val="72"/>
                <w:sz w:val="24"/>
                <w:szCs w:val="24"/>
              </w:rPr>
              <w:t xml:space="preserve"> </w:t>
            </w:r>
            <w:r w:rsidRPr="000E7FAB">
              <w:rPr>
                <w:rFonts w:ascii="Times New Roman" w:hAnsi="Times New Roman"/>
                <w:spacing w:val="-2"/>
                <w:sz w:val="24"/>
                <w:szCs w:val="24"/>
              </w:rPr>
              <w:t>у</w:t>
            </w:r>
            <w:r w:rsidRPr="000E7FAB">
              <w:rPr>
                <w:rFonts w:ascii="Times New Roman" w:hAnsi="Times New Roman"/>
                <w:sz w:val="24"/>
                <w:szCs w:val="24"/>
              </w:rPr>
              <w:t>силия</w:t>
            </w:r>
            <w:r w:rsidRPr="000E7FAB">
              <w:rPr>
                <w:rFonts w:ascii="Times New Roman" w:hAnsi="Times New Roman"/>
                <w:spacing w:val="-2"/>
                <w:sz w:val="24"/>
                <w:szCs w:val="24"/>
              </w:rPr>
              <w:t>м</w:t>
            </w:r>
            <w:r w:rsidRPr="000E7FAB">
              <w:rPr>
                <w:rFonts w:ascii="Times New Roman" w:hAnsi="Times New Roman"/>
                <w:sz w:val="24"/>
                <w:szCs w:val="24"/>
              </w:rPr>
              <w:t>и</w:t>
            </w:r>
            <w:r w:rsidRPr="000E7FAB">
              <w:rPr>
                <w:rFonts w:ascii="Times New Roman" w:hAnsi="Times New Roman"/>
                <w:spacing w:val="69"/>
                <w:sz w:val="24"/>
                <w:szCs w:val="24"/>
              </w:rPr>
              <w:t xml:space="preserve"> </w:t>
            </w:r>
            <w:r w:rsidRPr="000E7FAB">
              <w:rPr>
                <w:rFonts w:ascii="Times New Roman" w:hAnsi="Times New Roman"/>
                <w:spacing w:val="1"/>
                <w:sz w:val="24"/>
                <w:szCs w:val="24"/>
              </w:rPr>
              <w:t>д</w:t>
            </w:r>
            <w:r w:rsidRPr="000E7FAB">
              <w:rPr>
                <w:rFonts w:ascii="Times New Roman" w:hAnsi="Times New Roman"/>
                <w:sz w:val="24"/>
                <w:szCs w:val="24"/>
              </w:rPr>
              <w:t>остигать п</w:t>
            </w:r>
            <w:r w:rsidRPr="000E7FAB">
              <w:rPr>
                <w:rFonts w:ascii="Times New Roman" w:hAnsi="Times New Roman"/>
                <w:spacing w:val="1"/>
                <w:sz w:val="24"/>
                <w:szCs w:val="24"/>
              </w:rPr>
              <w:t>о</w:t>
            </w:r>
            <w:r w:rsidRPr="000E7FAB">
              <w:rPr>
                <w:rFonts w:ascii="Times New Roman" w:hAnsi="Times New Roman"/>
                <w:sz w:val="24"/>
                <w:szCs w:val="24"/>
              </w:rPr>
              <w:t>с</w:t>
            </w:r>
            <w:r w:rsidRPr="000E7FAB">
              <w:rPr>
                <w:rFonts w:ascii="Times New Roman" w:hAnsi="Times New Roman"/>
                <w:spacing w:val="-2"/>
                <w:sz w:val="24"/>
                <w:szCs w:val="24"/>
              </w:rPr>
              <w:t>т</w:t>
            </w:r>
            <w:r w:rsidRPr="000E7FAB">
              <w:rPr>
                <w:rFonts w:ascii="Times New Roman" w:hAnsi="Times New Roman"/>
                <w:sz w:val="24"/>
                <w:szCs w:val="24"/>
              </w:rPr>
              <w:t>ав</w:t>
            </w:r>
            <w:r w:rsidRPr="000E7FAB">
              <w:rPr>
                <w:rFonts w:ascii="Times New Roman" w:hAnsi="Times New Roman"/>
                <w:spacing w:val="-1"/>
                <w:sz w:val="24"/>
                <w:szCs w:val="24"/>
              </w:rPr>
              <w:t>л</w:t>
            </w:r>
            <w:r w:rsidRPr="000E7FAB">
              <w:rPr>
                <w:rFonts w:ascii="Times New Roman" w:hAnsi="Times New Roman"/>
                <w:sz w:val="24"/>
                <w:szCs w:val="24"/>
              </w:rPr>
              <w:t>е</w:t>
            </w:r>
            <w:r w:rsidRPr="000E7FAB">
              <w:rPr>
                <w:rFonts w:ascii="Times New Roman" w:hAnsi="Times New Roman"/>
                <w:spacing w:val="-1"/>
                <w:sz w:val="24"/>
                <w:szCs w:val="24"/>
              </w:rPr>
              <w:t>н</w:t>
            </w:r>
            <w:r w:rsidRPr="000E7FAB">
              <w:rPr>
                <w:rFonts w:ascii="Times New Roman" w:hAnsi="Times New Roman"/>
                <w:sz w:val="24"/>
                <w:szCs w:val="24"/>
              </w:rPr>
              <w:t>ной</w:t>
            </w:r>
            <w:r w:rsidRPr="000E7FAB">
              <w:rPr>
                <w:rFonts w:ascii="Times New Roman" w:hAnsi="Times New Roman"/>
                <w:spacing w:val="2"/>
                <w:sz w:val="24"/>
                <w:szCs w:val="24"/>
              </w:rPr>
              <w:t xml:space="preserve"> </w:t>
            </w:r>
            <w:r w:rsidRPr="000E7FAB">
              <w:rPr>
                <w:rFonts w:ascii="Times New Roman" w:hAnsi="Times New Roman"/>
                <w:spacing w:val="1"/>
                <w:sz w:val="24"/>
                <w:szCs w:val="24"/>
              </w:rPr>
              <w:t>ц</w:t>
            </w:r>
            <w:r w:rsidRPr="000E7FAB">
              <w:rPr>
                <w:rFonts w:ascii="Times New Roman" w:hAnsi="Times New Roman"/>
                <w:sz w:val="24"/>
                <w:szCs w:val="24"/>
              </w:rPr>
              <w:t>ели.</w:t>
            </w:r>
          </w:p>
        </w:tc>
      </w:tr>
    </w:tbl>
    <w:p w14:paraId="2B46ED32" w14:textId="77777777" w:rsidR="00042C91" w:rsidRPr="00071457" w:rsidRDefault="00042C91" w:rsidP="00111DCA">
      <w:pPr>
        <w:tabs>
          <w:tab w:val="left" w:pos="1715"/>
          <w:tab w:val="left" w:pos="2035"/>
          <w:tab w:val="left" w:pos="2691"/>
          <w:tab w:val="left" w:pos="3546"/>
          <w:tab w:val="left" w:pos="4475"/>
          <w:tab w:val="left" w:pos="5440"/>
          <w:tab w:val="left" w:pos="5872"/>
          <w:tab w:val="left" w:pos="6475"/>
          <w:tab w:val="left" w:pos="7535"/>
          <w:tab w:val="left" w:pos="8247"/>
        </w:tabs>
        <w:spacing w:line="240" w:lineRule="auto"/>
        <w:ind w:right="-20" w:firstLine="567"/>
        <w:rPr>
          <w:rFonts w:ascii="Times New Roman" w:hAnsi="Times New Roman"/>
          <w:i/>
          <w:iCs/>
          <w:sz w:val="24"/>
          <w:szCs w:val="26"/>
        </w:rPr>
      </w:pPr>
    </w:p>
    <w:p w14:paraId="5B066BD5" w14:textId="60E05E35" w:rsidR="00042C91" w:rsidRDefault="009E10F9" w:rsidP="00061E47">
      <w:pPr>
        <w:tabs>
          <w:tab w:val="left" w:pos="1715"/>
          <w:tab w:val="left" w:pos="2035"/>
          <w:tab w:val="left" w:pos="2691"/>
          <w:tab w:val="left" w:pos="3546"/>
          <w:tab w:val="left" w:pos="4475"/>
          <w:tab w:val="left" w:pos="5440"/>
          <w:tab w:val="left" w:pos="5872"/>
          <w:tab w:val="left" w:pos="6475"/>
          <w:tab w:val="left" w:pos="7535"/>
          <w:tab w:val="left" w:pos="8247"/>
        </w:tabs>
        <w:spacing w:line="240" w:lineRule="auto"/>
        <w:ind w:right="-20" w:firstLine="567"/>
        <w:jc w:val="center"/>
        <w:rPr>
          <w:rFonts w:ascii="Times New Roman" w:hAnsi="Times New Roman"/>
          <w:i/>
          <w:iCs/>
          <w:spacing w:val="159"/>
          <w:sz w:val="26"/>
          <w:szCs w:val="26"/>
        </w:rPr>
      </w:pPr>
      <w:r w:rsidRPr="00071457">
        <w:rPr>
          <w:rFonts w:ascii="Times New Roman" w:hAnsi="Times New Roman"/>
          <w:i/>
          <w:iCs/>
          <w:sz w:val="26"/>
          <w:szCs w:val="26"/>
        </w:rPr>
        <w:t>К</w:t>
      </w:r>
      <w:r w:rsidRPr="00071457">
        <w:rPr>
          <w:rFonts w:ascii="Times New Roman" w:hAnsi="Times New Roman"/>
          <w:i/>
          <w:iCs/>
          <w:spacing w:val="1"/>
          <w:sz w:val="26"/>
          <w:szCs w:val="26"/>
        </w:rPr>
        <w:t>у</w:t>
      </w:r>
      <w:r w:rsidRPr="00071457">
        <w:rPr>
          <w:rFonts w:ascii="Times New Roman" w:hAnsi="Times New Roman"/>
          <w:i/>
          <w:iCs/>
          <w:sz w:val="26"/>
          <w:szCs w:val="26"/>
        </w:rPr>
        <w:t>ль</w:t>
      </w:r>
      <w:r w:rsidRPr="00071457">
        <w:rPr>
          <w:rFonts w:ascii="Times New Roman" w:hAnsi="Times New Roman"/>
          <w:i/>
          <w:iCs/>
          <w:spacing w:val="-1"/>
          <w:sz w:val="26"/>
          <w:szCs w:val="26"/>
        </w:rPr>
        <w:t>т</w:t>
      </w:r>
      <w:r w:rsidRPr="00071457">
        <w:rPr>
          <w:rFonts w:ascii="Times New Roman" w:hAnsi="Times New Roman"/>
          <w:i/>
          <w:iCs/>
          <w:sz w:val="26"/>
          <w:szCs w:val="26"/>
        </w:rPr>
        <w:t>у</w:t>
      </w:r>
      <w:r w:rsidRPr="00071457">
        <w:rPr>
          <w:rFonts w:ascii="Times New Roman" w:hAnsi="Times New Roman"/>
          <w:i/>
          <w:iCs/>
          <w:spacing w:val="-1"/>
          <w:sz w:val="26"/>
          <w:szCs w:val="26"/>
        </w:rPr>
        <w:t>р</w:t>
      </w:r>
      <w:r w:rsidRPr="00071457">
        <w:rPr>
          <w:rFonts w:ascii="Times New Roman" w:hAnsi="Times New Roman"/>
          <w:i/>
          <w:iCs/>
          <w:sz w:val="26"/>
          <w:szCs w:val="26"/>
        </w:rPr>
        <w:t>а</w:t>
      </w:r>
      <w:r w:rsidRPr="00071457">
        <w:rPr>
          <w:rFonts w:ascii="Times New Roman" w:hAnsi="Times New Roman"/>
          <w:sz w:val="26"/>
          <w:szCs w:val="26"/>
        </w:rPr>
        <w:t xml:space="preserve"> </w:t>
      </w:r>
      <w:r w:rsidRPr="00071457">
        <w:rPr>
          <w:rFonts w:ascii="Times New Roman" w:hAnsi="Times New Roman"/>
          <w:i/>
          <w:iCs/>
          <w:sz w:val="26"/>
          <w:szCs w:val="26"/>
        </w:rPr>
        <w:t>поведе</w:t>
      </w:r>
      <w:r w:rsidRPr="00071457">
        <w:rPr>
          <w:rFonts w:ascii="Times New Roman" w:hAnsi="Times New Roman"/>
          <w:i/>
          <w:iCs/>
          <w:spacing w:val="-1"/>
          <w:sz w:val="26"/>
          <w:szCs w:val="26"/>
        </w:rPr>
        <w:t>н</w:t>
      </w:r>
      <w:r w:rsidRPr="00071457">
        <w:rPr>
          <w:rFonts w:ascii="Times New Roman" w:hAnsi="Times New Roman"/>
          <w:i/>
          <w:iCs/>
          <w:sz w:val="26"/>
          <w:szCs w:val="26"/>
        </w:rPr>
        <w:t>ия</w:t>
      </w:r>
      <w:r w:rsidRPr="00071457">
        <w:rPr>
          <w:rFonts w:ascii="Times New Roman" w:hAnsi="Times New Roman"/>
          <w:sz w:val="26"/>
          <w:szCs w:val="26"/>
        </w:rPr>
        <w:t xml:space="preserve"> </w:t>
      </w:r>
      <w:r w:rsidRPr="00071457">
        <w:rPr>
          <w:rFonts w:ascii="Times New Roman" w:hAnsi="Times New Roman"/>
          <w:i/>
          <w:iCs/>
          <w:sz w:val="26"/>
          <w:szCs w:val="26"/>
        </w:rPr>
        <w:t>в</w:t>
      </w:r>
      <w:r w:rsidRPr="00071457">
        <w:rPr>
          <w:rFonts w:ascii="Times New Roman" w:hAnsi="Times New Roman"/>
          <w:i/>
          <w:iCs/>
          <w:spacing w:val="1"/>
          <w:sz w:val="26"/>
          <w:szCs w:val="26"/>
        </w:rPr>
        <w:t>о</w:t>
      </w:r>
      <w:r w:rsidRPr="00071457">
        <w:rPr>
          <w:rFonts w:ascii="Times New Roman" w:hAnsi="Times New Roman"/>
          <w:i/>
          <w:iCs/>
          <w:spacing w:val="-1"/>
          <w:sz w:val="26"/>
          <w:szCs w:val="26"/>
        </w:rPr>
        <w:t>сп</w:t>
      </w:r>
      <w:r w:rsidRPr="00071457">
        <w:rPr>
          <w:rFonts w:ascii="Times New Roman" w:hAnsi="Times New Roman"/>
          <w:i/>
          <w:iCs/>
          <w:sz w:val="26"/>
          <w:szCs w:val="26"/>
        </w:rPr>
        <w:t>итателя</w:t>
      </w:r>
      <w:r w:rsidRPr="00071457">
        <w:rPr>
          <w:rFonts w:ascii="Times New Roman" w:hAnsi="Times New Roman"/>
          <w:sz w:val="26"/>
          <w:szCs w:val="26"/>
        </w:rPr>
        <w:t xml:space="preserve"> </w:t>
      </w:r>
      <w:r w:rsidRPr="00071457">
        <w:rPr>
          <w:rFonts w:ascii="Times New Roman" w:hAnsi="Times New Roman"/>
          <w:i/>
          <w:iCs/>
          <w:sz w:val="26"/>
          <w:szCs w:val="26"/>
        </w:rPr>
        <w:t>в</w:t>
      </w:r>
      <w:r w:rsidRPr="00071457">
        <w:rPr>
          <w:rFonts w:ascii="Times New Roman" w:hAnsi="Times New Roman"/>
          <w:sz w:val="26"/>
          <w:szCs w:val="26"/>
        </w:rPr>
        <w:t xml:space="preserve"> </w:t>
      </w:r>
      <w:r w:rsidRPr="00071457">
        <w:rPr>
          <w:rFonts w:ascii="Times New Roman" w:hAnsi="Times New Roman"/>
          <w:i/>
          <w:iCs/>
          <w:sz w:val="26"/>
          <w:szCs w:val="26"/>
        </w:rPr>
        <w:t>общнос</w:t>
      </w:r>
      <w:r w:rsidRPr="00071457">
        <w:rPr>
          <w:rFonts w:ascii="Times New Roman" w:hAnsi="Times New Roman"/>
          <w:i/>
          <w:iCs/>
          <w:spacing w:val="-1"/>
          <w:sz w:val="26"/>
          <w:szCs w:val="26"/>
        </w:rPr>
        <w:t>тя</w:t>
      </w:r>
      <w:r w:rsidRPr="00071457">
        <w:rPr>
          <w:rFonts w:ascii="Times New Roman" w:hAnsi="Times New Roman"/>
          <w:i/>
          <w:iCs/>
          <w:sz w:val="26"/>
          <w:szCs w:val="26"/>
        </w:rPr>
        <w:t>х</w:t>
      </w:r>
      <w:r w:rsidRPr="00071457">
        <w:rPr>
          <w:rFonts w:ascii="Times New Roman" w:hAnsi="Times New Roman"/>
          <w:sz w:val="26"/>
          <w:szCs w:val="26"/>
        </w:rPr>
        <w:tab/>
      </w:r>
      <w:r w:rsidR="00A2030F">
        <w:rPr>
          <w:rFonts w:ascii="Times New Roman" w:hAnsi="Times New Roman"/>
          <w:sz w:val="26"/>
          <w:szCs w:val="26"/>
        </w:rPr>
        <w:t xml:space="preserve"> </w:t>
      </w:r>
      <w:r w:rsidRPr="00071457">
        <w:rPr>
          <w:rFonts w:ascii="Times New Roman" w:hAnsi="Times New Roman"/>
          <w:i/>
          <w:iCs/>
          <w:sz w:val="26"/>
          <w:szCs w:val="26"/>
        </w:rPr>
        <w:t>как</w:t>
      </w:r>
      <w:r w:rsidRPr="00071457">
        <w:rPr>
          <w:rFonts w:ascii="Times New Roman" w:hAnsi="Times New Roman"/>
          <w:sz w:val="26"/>
          <w:szCs w:val="26"/>
        </w:rPr>
        <w:t xml:space="preserve"> </w:t>
      </w:r>
      <w:r w:rsidRPr="00071457">
        <w:rPr>
          <w:rFonts w:ascii="Times New Roman" w:hAnsi="Times New Roman"/>
          <w:i/>
          <w:iCs/>
          <w:sz w:val="26"/>
          <w:szCs w:val="26"/>
        </w:rPr>
        <w:t>значи</w:t>
      </w:r>
      <w:r w:rsidRPr="00071457">
        <w:rPr>
          <w:rFonts w:ascii="Times New Roman" w:hAnsi="Times New Roman"/>
          <w:i/>
          <w:iCs/>
          <w:spacing w:val="-2"/>
          <w:sz w:val="26"/>
          <w:szCs w:val="26"/>
        </w:rPr>
        <w:t>м</w:t>
      </w:r>
      <w:r w:rsidRPr="00071457">
        <w:rPr>
          <w:rFonts w:ascii="Times New Roman" w:hAnsi="Times New Roman"/>
          <w:i/>
          <w:iCs/>
          <w:spacing w:val="1"/>
          <w:sz w:val="26"/>
          <w:szCs w:val="26"/>
        </w:rPr>
        <w:t>а</w:t>
      </w:r>
      <w:r w:rsidRPr="00071457">
        <w:rPr>
          <w:rFonts w:ascii="Times New Roman" w:hAnsi="Times New Roman"/>
          <w:i/>
          <w:iCs/>
          <w:sz w:val="26"/>
          <w:szCs w:val="26"/>
        </w:rPr>
        <w:t>я составля</w:t>
      </w:r>
      <w:r w:rsidRPr="00071457">
        <w:rPr>
          <w:rFonts w:ascii="Times New Roman" w:hAnsi="Times New Roman"/>
          <w:i/>
          <w:iCs/>
          <w:spacing w:val="-1"/>
          <w:sz w:val="26"/>
          <w:szCs w:val="26"/>
        </w:rPr>
        <w:t>ю</w:t>
      </w:r>
      <w:r w:rsidRPr="00071457">
        <w:rPr>
          <w:rFonts w:ascii="Times New Roman" w:hAnsi="Times New Roman"/>
          <w:i/>
          <w:iCs/>
          <w:sz w:val="26"/>
          <w:szCs w:val="26"/>
        </w:rPr>
        <w:t>щая</w:t>
      </w:r>
      <w:r w:rsidRPr="00071457">
        <w:rPr>
          <w:rFonts w:ascii="Times New Roman" w:hAnsi="Times New Roman"/>
          <w:i/>
          <w:iCs/>
          <w:spacing w:val="157"/>
          <w:sz w:val="26"/>
          <w:szCs w:val="26"/>
        </w:rPr>
        <w:t xml:space="preserve"> </w:t>
      </w:r>
      <w:r w:rsidRPr="00071457">
        <w:rPr>
          <w:rFonts w:ascii="Times New Roman" w:hAnsi="Times New Roman"/>
          <w:i/>
          <w:iCs/>
          <w:sz w:val="26"/>
          <w:szCs w:val="26"/>
        </w:rPr>
        <w:t>ук</w:t>
      </w:r>
      <w:r w:rsidRPr="00071457">
        <w:rPr>
          <w:rFonts w:ascii="Times New Roman" w:hAnsi="Times New Roman"/>
          <w:i/>
          <w:iCs/>
          <w:spacing w:val="-1"/>
          <w:sz w:val="26"/>
          <w:szCs w:val="26"/>
        </w:rPr>
        <w:t>л</w:t>
      </w:r>
      <w:r w:rsidRPr="00071457">
        <w:rPr>
          <w:rFonts w:ascii="Times New Roman" w:hAnsi="Times New Roman"/>
          <w:i/>
          <w:iCs/>
          <w:sz w:val="26"/>
          <w:szCs w:val="26"/>
        </w:rPr>
        <w:t>ада.</w:t>
      </w:r>
      <w:r w:rsidRPr="00071457">
        <w:rPr>
          <w:rFonts w:ascii="Times New Roman" w:hAnsi="Times New Roman"/>
          <w:i/>
          <w:iCs/>
          <w:spacing w:val="159"/>
          <w:sz w:val="26"/>
          <w:szCs w:val="26"/>
        </w:rPr>
        <w:t xml:space="preserve"> </w:t>
      </w:r>
    </w:p>
    <w:p w14:paraId="2063ADF6" w14:textId="77777777" w:rsidR="009E10F9" w:rsidRPr="00071457" w:rsidRDefault="009E10F9" w:rsidP="00042C91">
      <w:pPr>
        <w:tabs>
          <w:tab w:val="left" w:pos="1715"/>
          <w:tab w:val="left" w:pos="2035"/>
          <w:tab w:val="left" w:pos="2691"/>
          <w:tab w:val="left" w:pos="3546"/>
          <w:tab w:val="left" w:pos="4475"/>
          <w:tab w:val="left" w:pos="5440"/>
          <w:tab w:val="left" w:pos="5872"/>
          <w:tab w:val="left" w:pos="6475"/>
          <w:tab w:val="left" w:pos="7535"/>
          <w:tab w:val="left" w:pos="8247"/>
        </w:tabs>
        <w:spacing w:line="240" w:lineRule="auto"/>
        <w:ind w:right="-20" w:firstLine="567"/>
        <w:jc w:val="both"/>
        <w:rPr>
          <w:rFonts w:ascii="Times New Roman" w:hAnsi="Times New Roman"/>
          <w:sz w:val="26"/>
          <w:szCs w:val="26"/>
        </w:rPr>
      </w:pPr>
      <w:r w:rsidRPr="00071457">
        <w:rPr>
          <w:rFonts w:ascii="Times New Roman" w:hAnsi="Times New Roman"/>
          <w:sz w:val="26"/>
          <w:szCs w:val="26"/>
        </w:rPr>
        <w:t>К</w:t>
      </w:r>
      <w:r w:rsidRPr="00071457">
        <w:rPr>
          <w:rFonts w:ascii="Times New Roman" w:hAnsi="Times New Roman"/>
          <w:spacing w:val="-2"/>
          <w:sz w:val="26"/>
          <w:szCs w:val="26"/>
        </w:rPr>
        <w:t>у</w:t>
      </w:r>
      <w:r w:rsidRPr="00071457">
        <w:rPr>
          <w:rFonts w:ascii="Times New Roman" w:hAnsi="Times New Roman"/>
          <w:spacing w:val="-1"/>
          <w:sz w:val="26"/>
          <w:szCs w:val="26"/>
        </w:rPr>
        <w:t>л</w:t>
      </w:r>
      <w:r w:rsidRPr="00071457">
        <w:rPr>
          <w:rFonts w:ascii="Times New Roman" w:hAnsi="Times New Roman"/>
          <w:sz w:val="26"/>
          <w:szCs w:val="26"/>
        </w:rPr>
        <w:t>ьт</w:t>
      </w:r>
      <w:r w:rsidRPr="00071457">
        <w:rPr>
          <w:rFonts w:ascii="Times New Roman" w:hAnsi="Times New Roman"/>
          <w:spacing w:val="-1"/>
          <w:sz w:val="26"/>
          <w:szCs w:val="26"/>
        </w:rPr>
        <w:t>у</w:t>
      </w:r>
      <w:r w:rsidRPr="00071457">
        <w:rPr>
          <w:rFonts w:ascii="Times New Roman" w:hAnsi="Times New Roman"/>
          <w:sz w:val="26"/>
          <w:szCs w:val="26"/>
        </w:rPr>
        <w:t>ра</w:t>
      </w:r>
      <w:r w:rsidRPr="00071457">
        <w:rPr>
          <w:rFonts w:ascii="Times New Roman" w:hAnsi="Times New Roman"/>
          <w:spacing w:val="159"/>
          <w:sz w:val="26"/>
          <w:szCs w:val="26"/>
        </w:rPr>
        <w:t xml:space="preserve"> </w:t>
      </w:r>
      <w:r w:rsidRPr="00071457">
        <w:rPr>
          <w:rFonts w:ascii="Times New Roman" w:hAnsi="Times New Roman"/>
          <w:sz w:val="26"/>
          <w:szCs w:val="26"/>
        </w:rPr>
        <w:t>поведения</w:t>
      </w:r>
      <w:r w:rsidRPr="00071457">
        <w:rPr>
          <w:rFonts w:ascii="Times New Roman" w:hAnsi="Times New Roman"/>
          <w:spacing w:val="159"/>
          <w:sz w:val="26"/>
          <w:szCs w:val="26"/>
        </w:rPr>
        <w:t xml:space="preserve"> </w:t>
      </w:r>
      <w:r w:rsidRPr="00071457">
        <w:rPr>
          <w:rFonts w:ascii="Times New Roman" w:hAnsi="Times New Roman"/>
          <w:sz w:val="26"/>
          <w:szCs w:val="26"/>
        </w:rPr>
        <w:t>в</w:t>
      </w:r>
      <w:r w:rsidRPr="00071457">
        <w:rPr>
          <w:rFonts w:ascii="Times New Roman" w:hAnsi="Times New Roman"/>
          <w:spacing w:val="-2"/>
          <w:sz w:val="26"/>
          <w:szCs w:val="26"/>
        </w:rPr>
        <w:t>з</w:t>
      </w:r>
      <w:r w:rsidRPr="00071457">
        <w:rPr>
          <w:rFonts w:ascii="Times New Roman" w:hAnsi="Times New Roman"/>
          <w:sz w:val="26"/>
          <w:szCs w:val="26"/>
        </w:rPr>
        <w:t>росл</w:t>
      </w:r>
      <w:r w:rsidRPr="00071457">
        <w:rPr>
          <w:rFonts w:ascii="Times New Roman" w:hAnsi="Times New Roman"/>
          <w:spacing w:val="-1"/>
          <w:sz w:val="26"/>
          <w:szCs w:val="26"/>
        </w:rPr>
        <w:t>ы</w:t>
      </w:r>
      <w:r w:rsidRPr="00071457">
        <w:rPr>
          <w:rFonts w:ascii="Times New Roman" w:hAnsi="Times New Roman"/>
          <w:sz w:val="26"/>
          <w:szCs w:val="26"/>
        </w:rPr>
        <w:t>х</w:t>
      </w:r>
      <w:r w:rsidRPr="00071457">
        <w:rPr>
          <w:rFonts w:ascii="Times New Roman" w:hAnsi="Times New Roman"/>
          <w:spacing w:val="158"/>
          <w:sz w:val="26"/>
          <w:szCs w:val="26"/>
        </w:rPr>
        <w:t xml:space="preserve"> </w:t>
      </w:r>
      <w:r w:rsidRPr="00071457">
        <w:rPr>
          <w:rFonts w:ascii="Times New Roman" w:hAnsi="Times New Roman"/>
          <w:sz w:val="26"/>
          <w:szCs w:val="26"/>
        </w:rPr>
        <w:t>в</w:t>
      </w:r>
      <w:r w:rsidRPr="00071457">
        <w:rPr>
          <w:rFonts w:ascii="Times New Roman" w:hAnsi="Times New Roman"/>
          <w:spacing w:val="157"/>
          <w:sz w:val="26"/>
          <w:szCs w:val="26"/>
        </w:rPr>
        <w:t xml:space="preserve"> </w:t>
      </w:r>
      <w:r w:rsidRPr="00071457">
        <w:rPr>
          <w:rFonts w:ascii="Times New Roman" w:hAnsi="Times New Roman"/>
          <w:spacing w:val="1"/>
          <w:sz w:val="26"/>
          <w:szCs w:val="26"/>
        </w:rPr>
        <w:t>д</w:t>
      </w:r>
      <w:r w:rsidRPr="00071457">
        <w:rPr>
          <w:rFonts w:ascii="Times New Roman" w:hAnsi="Times New Roman"/>
          <w:sz w:val="26"/>
          <w:szCs w:val="26"/>
        </w:rPr>
        <w:t>етском</w:t>
      </w:r>
      <w:r w:rsidRPr="00071457">
        <w:rPr>
          <w:rFonts w:ascii="Times New Roman" w:hAnsi="Times New Roman"/>
          <w:spacing w:val="159"/>
          <w:sz w:val="26"/>
          <w:szCs w:val="26"/>
        </w:rPr>
        <w:t xml:space="preserve"> </w:t>
      </w:r>
      <w:r w:rsidRPr="00071457">
        <w:rPr>
          <w:rFonts w:ascii="Times New Roman" w:hAnsi="Times New Roman"/>
          <w:sz w:val="26"/>
          <w:szCs w:val="26"/>
        </w:rPr>
        <w:t>с</w:t>
      </w:r>
      <w:r w:rsidRPr="00071457">
        <w:rPr>
          <w:rFonts w:ascii="Times New Roman" w:hAnsi="Times New Roman"/>
          <w:spacing w:val="-2"/>
          <w:sz w:val="26"/>
          <w:szCs w:val="26"/>
        </w:rPr>
        <w:t>а</w:t>
      </w:r>
      <w:r w:rsidRPr="00071457">
        <w:rPr>
          <w:rFonts w:ascii="Times New Roman" w:hAnsi="Times New Roman"/>
          <w:sz w:val="26"/>
          <w:szCs w:val="26"/>
        </w:rPr>
        <w:t>ду на</w:t>
      </w:r>
      <w:r w:rsidRPr="00071457">
        <w:rPr>
          <w:rFonts w:ascii="Times New Roman" w:hAnsi="Times New Roman"/>
          <w:spacing w:val="-1"/>
          <w:sz w:val="26"/>
          <w:szCs w:val="26"/>
        </w:rPr>
        <w:t>п</w:t>
      </w:r>
      <w:r w:rsidRPr="00071457">
        <w:rPr>
          <w:rFonts w:ascii="Times New Roman" w:hAnsi="Times New Roman"/>
          <w:sz w:val="26"/>
          <w:szCs w:val="26"/>
        </w:rPr>
        <w:t>равл</w:t>
      </w:r>
      <w:r w:rsidRPr="00071457">
        <w:rPr>
          <w:rFonts w:ascii="Times New Roman" w:hAnsi="Times New Roman"/>
          <w:spacing w:val="-1"/>
          <w:sz w:val="26"/>
          <w:szCs w:val="26"/>
        </w:rPr>
        <w:t>е</w:t>
      </w:r>
      <w:r w:rsidRPr="00071457">
        <w:rPr>
          <w:rFonts w:ascii="Times New Roman" w:hAnsi="Times New Roman"/>
          <w:sz w:val="26"/>
          <w:szCs w:val="26"/>
        </w:rPr>
        <w:t>на</w:t>
      </w:r>
      <w:r w:rsidRPr="00071457">
        <w:rPr>
          <w:rFonts w:ascii="Times New Roman" w:hAnsi="Times New Roman"/>
          <w:spacing w:val="159"/>
          <w:sz w:val="26"/>
          <w:szCs w:val="26"/>
        </w:rPr>
        <w:t xml:space="preserve"> </w:t>
      </w:r>
      <w:r w:rsidRPr="00071457">
        <w:rPr>
          <w:rFonts w:ascii="Times New Roman" w:hAnsi="Times New Roman"/>
          <w:spacing w:val="-1"/>
          <w:sz w:val="26"/>
          <w:szCs w:val="26"/>
        </w:rPr>
        <w:t>н</w:t>
      </w:r>
      <w:r w:rsidRPr="00071457">
        <w:rPr>
          <w:rFonts w:ascii="Times New Roman" w:hAnsi="Times New Roman"/>
          <w:sz w:val="26"/>
          <w:szCs w:val="26"/>
        </w:rPr>
        <w:t>а</w:t>
      </w:r>
      <w:r w:rsidRPr="00071457">
        <w:rPr>
          <w:rFonts w:ascii="Times New Roman" w:hAnsi="Times New Roman"/>
          <w:spacing w:val="158"/>
          <w:sz w:val="26"/>
          <w:szCs w:val="26"/>
        </w:rPr>
        <w:t xml:space="preserve"> </w:t>
      </w:r>
      <w:r w:rsidRPr="00071457">
        <w:rPr>
          <w:rFonts w:ascii="Times New Roman" w:hAnsi="Times New Roman"/>
          <w:spacing w:val="-1"/>
          <w:sz w:val="26"/>
          <w:szCs w:val="26"/>
        </w:rPr>
        <w:t>со</w:t>
      </w:r>
      <w:r w:rsidRPr="00071457">
        <w:rPr>
          <w:rFonts w:ascii="Times New Roman" w:hAnsi="Times New Roman"/>
          <w:sz w:val="26"/>
          <w:szCs w:val="26"/>
        </w:rPr>
        <w:t>здание</w:t>
      </w:r>
      <w:r w:rsidRPr="00071457">
        <w:rPr>
          <w:rFonts w:ascii="Times New Roman" w:hAnsi="Times New Roman"/>
          <w:spacing w:val="157"/>
          <w:sz w:val="26"/>
          <w:szCs w:val="26"/>
        </w:rPr>
        <w:t xml:space="preserve"> </w:t>
      </w:r>
      <w:r w:rsidRPr="00071457">
        <w:rPr>
          <w:rFonts w:ascii="Times New Roman" w:hAnsi="Times New Roman"/>
          <w:spacing w:val="-2"/>
          <w:sz w:val="26"/>
          <w:szCs w:val="26"/>
        </w:rPr>
        <w:t>в</w:t>
      </w:r>
      <w:r w:rsidRPr="00071457">
        <w:rPr>
          <w:rFonts w:ascii="Times New Roman" w:hAnsi="Times New Roman"/>
          <w:spacing w:val="1"/>
          <w:sz w:val="26"/>
          <w:szCs w:val="26"/>
        </w:rPr>
        <w:t>о</w:t>
      </w:r>
      <w:r w:rsidRPr="00071457">
        <w:rPr>
          <w:rFonts w:ascii="Times New Roman" w:hAnsi="Times New Roman"/>
          <w:sz w:val="26"/>
          <w:szCs w:val="26"/>
        </w:rPr>
        <w:t>с</w:t>
      </w:r>
      <w:r w:rsidRPr="00071457">
        <w:rPr>
          <w:rFonts w:ascii="Times New Roman" w:hAnsi="Times New Roman"/>
          <w:spacing w:val="-1"/>
          <w:sz w:val="26"/>
          <w:szCs w:val="26"/>
        </w:rPr>
        <w:t>п</w:t>
      </w:r>
      <w:r w:rsidRPr="00071457">
        <w:rPr>
          <w:rFonts w:ascii="Times New Roman" w:hAnsi="Times New Roman"/>
          <w:sz w:val="26"/>
          <w:szCs w:val="26"/>
        </w:rPr>
        <w:t>и</w:t>
      </w:r>
      <w:r w:rsidRPr="00071457">
        <w:rPr>
          <w:rFonts w:ascii="Times New Roman" w:hAnsi="Times New Roman"/>
          <w:spacing w:val="-1"/>
          <w:sz w:val="26"/>
          <w:szCs w:val="26"/>
        </w:rPr>
        <w:t>т</w:t>
      </w:r>
      <w:r w:rsidRPr="00071457">
        <w:rPr>
          <w:rFonts w:ascii="Times New Roman" w:hAnsi="Times New Roman"/>
          <w:sz w:val="26"/>
          <w:szCs w:val="26"/>
        </w:rPr>
        <w:t>ыв</w:t>
      </w:r>
      <w:r w:rsidRPr="00071457">
        <w:rPr>
          <w:rFonts w:ascii="Times New Roman" w:hAnsi="Times New Roman"/>
          <w:spacing w:val="-2"/>
          <w:sz w:val="26"/>
          <w:szCs w:val="26"/>
        </w:rPr>
        <w:t>а</w:t>
      </w:r>
      <w:r w:rsidRPr="00071457">
        <w:rPr>
          <w:rFonts w:ascii="Times New Roman" w:hAnsi="Times New Roman"/>
          <w:sz w:val="26"/>
          <w:szCs w:val="26"/>
        </w:rPr>
        <w:t>ющей</w:t>
      </w:r>
      <w:r w:rsidRPr="00071457">
        <w:rPr>
          <w:rFonts w:ascii="Times New Roman" w:hAnsi="Times New Roman"/>
          <w:spacing w:val="160"/>
          <w:sz w:val="26"/>
          <w:szCs w:val="26"/>
        </w:rPr>
        <w:t xml:space="preserve"> </w:t>
      </w:r>
      <w:r w:rsidRPr="00071457">
        <w:rPr>
          <w:rFonts w:ascii="Times New Roman" w:hAnsi="Times New Roman"/>
          <w:spacing w:val="-1"/>
          <w:sz w:val="26"/>
          <w:szCs w:val="26"/>
        </w:rPr>
        <w:t>с</w:t>
      </w:r>
      <w:r w:rsidRPr="00071457">
        <w:rPr>
          <w:rFonts w:ascii="Times New Roman" w:hAnsi="Times New Roman"/>
          <w:sz w:val="26"/>
          <w:szCs w:val="26"/>
        </w:rPr>
        <w:t>р</w:t>
      </w:r>
      <w:r w:rsidRPr="00071457">
        <w:rPr>
          <w:rFonts w:ascii="Times New Roman" w:hAnsi="Times New Roman"/>
          <w:spacing w:val="-1"/>
          <w:sz w:val="26"/>
          <w:szCs w:val="26"/>
        </w:rPr>
        <w:t>е</w:t>
      </w:r>
      <w:r w:rsidRPr="00071457">
        <w:rPr>
          <w:rFonts w:ascii="Times New Roman" w:hAnsi="Times New Roman"/>
          <w:sz w:val="26"/>
          <w:szCs w:val="26"/>
        </w:rPr>
        <w:t>ды</w:t>
      </w:r>
      <w:r w:rsidRPr="00071457">
        <w:rPr>
          <w:rFonts w:ascii="Times New Roman" w:hAnsi="Times New Roman"/>
          <w:spacing w:val="160"/>
          <w:sz w:val="26"/>
          <w:szCs w:val="26"/>
        </w:rPr>
        <w:t xml:space="preserve"> </w:t>
      </w:r>
      <w:r w:rsidRPr="00071457">
        <w:rPr>
          <w:rFonts w:ascii="Times New Roman" w:hAnsi="Times New Roman"/>
          <w:spacing w:val="-1"/>
          <w:sz w:val="26"/>
          <w:szCs w:val="26"/>
        </w:rPr>
        <w:t>к</w:t>
      </w:r>
      <w:r w:rsidRPr="00071457">
        <w:rPr>
          <w:rFonts w:ascii="Times New Roman" w:hAnsi="Times New Roman"/>
          <w:sz w:val="26"/>
          <w:szCs w:val="26"/>
        </w:rPr>
        <w:t>ак</w:t>
      </w:r>
      <w:r w:rsidRPr="00071457">
        <w:rPr>
          <w:rFonts w:ascii="Times New Roman" w:hAnsi="Times New Roman"/>
          <w:spacing w:val="156"/>
          <w:sz w:val="26"/>
          <w:szCs w:val="26"/>
        </w:rPr>
        <w:t xml:space="preserve"> </w:t>
      </w:r>
      <w:r w:rsidRPr="00071457">
        <w:rPr>
          <w:rFonts w:ascii="Times New Roman" w:hAnsi="Times New Roman"/>
          <w:spacing w:val="-3"/>
          <w:sz w:val="26"/>
          <w:szCs w:val="26"/>
        </w:rPr>
        <w:t>у</w:t>
      </w:r>
      <w:r w:rsidRPr="00071457">
        <w:rPr>
          <w:rFonts w:ascii="Times New Roman" w:hAnsi="Times New Roman"/>
          <w:sz w:val="26"/>
          <w:szCs w:val="26"/>
        </w:rPr>
        <w:t>словия</w:t>
      </w:r>
      <w:r w:rsidRPr="00071457">
        <w:rPr>
          <w:rFonts w:ascii="Times New Roman" w:hAnsi="Times New Roman"/>
          <w:spacing w:val="159"/>
          <w:sz w:val="26"/>
          <w:szCs w:val="26"/>
        </w:rPr>
        <w:t xml:space="preserve"> </w:t>
      </w:r>
      <w:r w:rsidRPr="00071457">
        <w:rPr>
          <w:rFonts w:ascii="Times New Roman" w:hAnsi="Times New Roman"/>
          <w:sz w:val="26"/>
          <w:szCs w:val="26"/>
        </w:rPr>
        <w:t>решения воз</w:t>
      </w:r>
      <w:r w:rsidRPr="00071457">
        <w:rPr>
          <w:rFonts w:ascii="Times New Roman" w:hAnsi="Times New Roman"/>
          <w:spacing w:val="1"/>
          <w:sz w:val="26"/>
          <w:szCs w:val="26"/>
        </w:rPr>
        <w:t>р</w:t>
      </w:r>
      <w:r w:rsidRPr="00071457">
        <w:rPr>
          <w:rFonts w:ascii="Times New Roman" w:hAnsi="Times New Roman"/>
          <w:sz w:val="26"/>
          <w:szCs w:val="26"/>
        </w:rPr>
        <w:t>аст</w:t>
      </w:r>
      <w:r w:rsidRPr="00071457">
        <w:rPr>
          <w:rFonts w:ascii="Times New Roman" w:hAnsi="Times New Roman"/>
          <w:spacing w:val="-2"/>
          <w:sz w:val="26"/>
          <w:szCs w:val="26"/>
        </w:rPr>
        <w:t>н</w:t>
      </w:r>
      <w:r w:rsidRPr="00071457">
        <w:rPr>
          <w:rFonts w:ascii="Times New Roman" w:hAnsi="Times New Roman"/>
          <w:sz w:val="26"/>
          <w:szCs w:val="26"/>
        </w:rPr>
        <w:t>ых з</w:t>
      </w:r>
      <w:r w:rsidRPr="00071457">
        <w:rPr>
          <w:rFonts w:ascii="Times New Roman" w:hAnsi="Times New Roman"/>
          <w:spacing w:val="-2"/>
          <w:sz w:val="26"/>
          <w:szCs w:val="26"/>
        </w:rPr>
        <w:t>а</w:t>
      </w:r>
      <w:r w:rsidRPr="00071457">
        <w:rPr>
          <w:rFonts w:ascii="Times New Roman" w:hAnsi="Times New Roman"/>
          <w:sz w:val="26"/>
          <w:szCs w:val="26"/>
        </w:rPr>
        <w:t>д</w:t>
      </w:r>
      <w:r w:rsidRPr="00071457">
        <w:rPr>
          <w:rFonts w:ascii="Times New Roman" w:hAnsi="Times New Roman"/>
          <w:spacing w:val="-1"/>
          <w:sz w:val="26"/>
          <w:szCs w:val="26"/>
        </w:rPr>
        <w:t>а</w:t>
      </w:r>
      <w:r w:rsidRPr="00071457">
        <w:rPr>
          <w:rFonts w:ascii="Times New Roman" w:hAnsi="Times New Roman"/>
          <w:sz w:val="26"/>
          <w:szCs w:val="26"/>
        </w:rPr>
        <w:t xml:space="preserve">ч воспитания. </w:t>
      </w:r>
      <w:r w:rsidRPr="00071457">
        <w:rPr>
          <w:rFonts w:ascii="Times New Roman" w:hAnsi="Times New Roman"/>
          <w:spacing w:val="-2"/>
          <w:sz w:val="26"/>
          <w:szCs w:val="26"/>
        </w:rPr>
        <w:t>О</w:t>
      </w:r>
      <w:r w:rsidRPr="00071457">
        <w:rPr>
          <w:rFonts w:ascii="Times New Roman" w:hAnsi="Times New Roman"/>
          <w:sz w:val="26"/>
          <w:szCs w:val="26"/>
        </w:rPr>
        <w:t>бщая психоло</w:t>
      </w:r>
      <w:r w:rsidRPr="00071457">
        <w:rPr>
          <w:rFonts w:ascii="Times New Roman" w:hAnsi="Times New Roman"/>
          <w:spacing w:val="-1"/>
          <w:sz w:val="26"/>
          <w:szCs w:val="26"/>
        </w:rPr>
        <w:t>г</w:t>
      </w:r>
      <w:r w:rsidRPr="00071457">
        <w:rPr>
          <w:rFonts w:ascii="Times New Roman" w:hAnsi="Times New Roman"/>
          <w:sz w:val="26"/>
          <w:szCs w:val="26"/>
        </w:rPr>
        <w:t>и</w:t>
      </w:r>
      <w:r w:rsidRPr="00071457">
        <w:rPr>
          <w:rFonts w:ascii="Times New Roman" w:hAnsi="Times New Roman"/>
          <w:spacing w:val="-1"/>
          <w:sz w:val="26"/>
          <w:szCs w:val="26"/>
        </w:rPr>
        <w:t>ч</w:t>
      </w:r>
      <w:r w:rsidRPr="00071457">
        <w:rPr>
          <w:rFonts w:ascii="Times New Roman" w:hAnsi="Times New Roman"/>
          <w:sz w:val="26"/>
          <w:szCs w:val="26"/>
        </w:rPr>
        <w:t>еская ат</w:t>
      </w:r>
      <w:r w:rsidRPr="00071457">
        <w:rPr>
          <w:rFonts w:ascii="Times New Roman" w:hAnsi="Times New Roman"/>
          <w:spacing w:val="-2"/>
          <w:sz w:val="26"/>
          <w:szCs w:val="26"/>
        </w:rPr>
        <w:t>м</w:t>
      </w:r>
      <w:r w:rsidRPr="00071457">
        <w:rPr>
          <w:rFonts w:ascii="Times New Roman" w:hAnsi="Times New Roman"/>
          <w:sz w:val="26"/>
          <w:szCs w:val="26"/>
        </w:rPr>
        <w:t>ос</w:t>
      </w:r>
      <w:r w:rsidRPr="00071457">
        <w:rPr>
          <w:rFonts w:ascii="Times New Roman" w:hAnsi="Times New Roman"/>
          <w:spacing w:val="-1"/>
          <w:sz w:val="26"/>
          <w:szCs w:val="26"/>
        </w:rPr>
        <w:t>фе</w:t>
      </w:r>
      <w:r w:rsidRPr="00071457">
        <w:rPr>
          <w:rFonts w:ascii="Times New Roman" w:hAnsi="Times New Roman"/>
          <w:sz w:val="26"/>
          <w:szCs w:val="26"/>
        </w:rPr>
        <w:t>ра, эмоционал</w:t>
      </w:r>
      <w:r w:rsidRPr="00071457">
        <w:rPr>
          <w:rFonts w:ascii="Times New Roman" w:hAnsi="Times New Roman"/>
          <w:spacing w:val="-1"/>
          <w:sz w:val="26"/>
          <w:szCs w:val="26"/>
        </w:rPr>
        <w:t>ьны</w:t>
      </w:r>
      <w:r w:rsidRPr="00071457">
        <w:rPr>
          <w:rFonts w:ascii="Times New Roman" w:hAnsi="Times New Roman"/>
          <w:sz w:val="26"/>
          <w:szCs w:val="26"/>
        </w:rPr>
        <w:t>й</w:t>
      </w:r>
      <w:r w:rsidRPr="00071457">
        <w:rPr>
          <w:rFonts w:ascii="Times New Roman" w:hAnsi="Times New Roman"/>
          <w:spacing w:val="48"/>
          <w:sz w:val="26"/>
          <w:szCs w:val="26"/>
        </w:rPr>
        <w:t xml:space="preserve"> </w:t>
      </w:r>
      <w:r w:rsidRPr="00071457">
        <w:rPr>
          <w:rFonts w:ascii="Times New Roman" w:hAnsi="Times New Roman"/>
          <w:sz w:val="26"/>
          <w:szCs w:val="26"/>
        </w:rPr>
        <w:t>н</w:t>
      </w:r>
      <w:r w:rsidRPr="00071457">
        <w:rPr>
          <w:rFonts w:ascii="Times New Roman" w:hAnsi="Times New Roman"/>
          <w:spacing w:val="-1"/>
          <w:sz w:val="26"/>
          <w:szCs w:val="26"/>
        </w:rPr>
        <w:t>а</w:t>
      </w:r>
      <w:r w:rsidRPr="00071457">
        <w:rPr>
          <w:rFonts w:ascii="Times New Roman" w:hAnsi="Times New Roman"/>
          <w:spacing w:val="-3"/>
          <w:sz w:val="26"/>
          <w:szCs w:val="26"/>
        </w:rPr>
        <w:t>с</w:t>
      </w:r>
      <w:r w:rsidRPr="00071457">
        <w:rPr>
          <w:rFonts w:ascii="Times New Roman" w:hAnsi="Times New Roman"/>
          <w:sz w:val="26"/>
          <w:szCs w:val="26"/>
        </w:rPr>
        <w:t>трой</w:t>
      </w:r>
      <w:r w:rsidRPr="00071457">
        <w:rPr>
          <w:rFonts w:ascii="Times New Roman" w:hAnsi="Times New Roman"/>
          <w:spacing w:val="49"/>
          <w:sz w:val="26"/>
          <w:szCs w:val="26"/>
        </w:rPr>
        <w:t xml:space="preserve"> </w:t>
      </w:r>
      <w:r w:rsidRPr="00071457">
        <w:rPr>
          <w:rFonts w:ascii="Times New Roman" w:hAnsi="Times New Roman"/>
          <w:sz w:val="26"/>
          <w:szCs w:val="26"/>
        </w:rPr>
        <w:t>г</w:t>
      </w:r>
      <w:r w:rsidRPr="00071457">
        <w:rPr>
          <w:rFonts w:ascii="Times New Roman" w:hAnsi="Times New Roman"/>
          <w:spacing w:val="2"/>
          <w:sz w:val="26"/>
          <w:szCs w:val="26"/>
        </w:rPr>
        <w:t>р</w:t>
      </w:r>
      <w:r w:rsidRPr="00071457">
        <w:rPr>
          <w:rFonts w:ascii="Times New Roman" w:hAnsi="Times New Roman"/>
          <w:spacing w:val="-2"/>
          <w:sz w:val="26"/>
          <w:szCs w:val="26"/>
        </w:rPr>
        <w:t>у</w:t>
      </w:r>
      <w:r w:rsidRPr="00071457">
        <w:rPr>
          <w:rFonts w:ascii="Times New Roman" w:hAnsi="Times New Roman"/>
          <w:sz w:val="26"/>
          <w:szCs w:val="26"/>
        </w:rPr>
        <w:t>ппы,</w:t>
      </w:r>
      <w:r w:rsidRPr="00071457">
        <w:rPr>
          <w:rFonts w:ascii="Times New Roman" w:hAnsi="Times New Roman"/>
          <w:spacing w:val="46"/>
          <w:sz w:val="26"/>
          <w:szCs w:val="26"/>
        </w:rPr>
        <w:t xml:space="preserve"> </w:t>
      </w:r>
      <w:r w:rsidRPr="00071457">
        <w:rPr>
          <w:rFonts w:ascii="Times New Roman" w:hAnsi="Times New Roman"/>
          <w:sz w:val="26"/>
          <w:szCs w:val="26"/>
        </w:rPr>
        <w:t>спо</w:t>
      </w:r>
      <w:r w:rsidRPr="00071457">
        <w:rPr>
          <w:rFonts w:ascii="Times New Roman" w:hAnsi="Times New Roman"/>
          <w:spacing w:val="-1"/>
          <w:sz w:val="26"/>
          <w:szCs w:val="26"/>
        </w:rPr>
        <w:t>ко</w:t>
      </w:r>
      <w:r w:rsidRPr="00071457">
        <w:rPr>
          <w:rFonts w:ascii="Times New Roman" w:hAnsi="Times New Roman"/>
          <w:sz w:val="26"/>
          <w:szCs w:val="26"/>
        </w:rPr>
        <w:t>йн</w:t>
      </w:r>
      <w:r w:rsidRPr="00071457">
        <w:rPr>
          <w:rFonts w:ascii="Times New Roman" w:hAnsi="Times New Roman"/>
          <w:spacing w:val="-1"/>
          <w:sz w:val="26"/>
          <w:szCs w:val="26"/>
        </w:rPr>
        <w:t>а</w:t>
      </w:r>
      <w:r w:rsidRPr="00071457">
        <w:rPr>
          <w:rFonts w:ascii="Times New Roman" w:hAnsi="Times New Roman"/>
          <w:sz w:val="26"/>
          <w:szCs w:val="26"/>
        </w:rPr>
        <w:t>я</w:t>
      </w:r>
      <w:r w:rsidRPr="00071457">
        <w:rPr>
          <w:rFonts w:ascii="Times New Roman" w:hAnsi="Times New Roman"/>
          <w:spacing w:val="48"/>
          <w:sz w:val="26"/>
          <w:szCs w:val="26"/>
        </w:rPr>
        <w:t xml:space="preserve"> </w:t>
      </w:r>
      <w:r w:rsidRPr="00071457">
        <w:rPr>
          <w:rFonts w:ascii="Times New Roman" w:hAnsi="Times New Roman"/>
          <w:sz w:val="26"/>
          <w:szCs w:val="26"/>
        </w:rPr>
        <w:t>о</w:t>
      </w:r>
      <w:r w:rsidRPr="00071457">
        <w:rPr>
          <w:rFonts w:ascii="Times New Roman" w:hAnsi="Times New Roman"/>
          <w:spacing w:val="1"/>
          <w:sz w:val="26"/>
          <w:szCs w:val="26"/>
        </w:rPr>
        <w:t>б</w:t>
      </w:r>
      <w:r w:rsidRPr="00071457">
        <w:rPr>
          <w:rFonts w:ascii="Times New Roman" w:hAnsi="Times New Roman"/>
          <w:sz w:val="26"/>
          <w:szCs w:val="26"/>
        </w:rPr>
        <w:t>с</w:t>
      </w:r>
      <w:r w:rsidRPr="00071457">
        <w:rPr>
          <w:rFonts w:ascii="Times New Roman" w:hAnsi="Times New Roman"/>
          <w:spacing w:val="-1"/>
          <w:sz w:val="26"/>
          <w:szCs w:val="26"/>
        </w:rPr>
        <w:t>т</w:t>
      </w:r>
      <w:r w:rsidRPr="00071457">
        <w:rPr>
          <w:rFonts w:ascii="Times New Roman" w:hAnsi="Times New Roman"/>
          <w:sz w:val="26"/>
          <w:szCs w:val="26"/>
        </w:rPr>
        <w:t>а</w:t>
      </w:r>
      <w:r w:rsidRPr="00071457">
        <w:rPr>
          <w:rFonts w:ascii="Times New Roman" w:hAnsi="Times New Roman"/>
          <w:spacing w:val="-2"/>
          <w:sz w:val="26"/>
          <w:szCs w:val="26"/>
        </w:rPr>
        <w:t>н</w:t>
      </w:r>
      <w:r w:rsidRPr="00071457">
        <w:rPr>
          <w:rFonts w:ascii="Times New Roman" w:hAnsi="Times New Roman"/>
          <w:sz w:val="26"/>
          <w:szCs w:val="26"/>
        </w:rPr>
        <w:t>овка,</w:t>
      </w:r>
      <w:r w:rsidRPr="00071457">
        <w:rPr>
          <w:rFonts w:ascii="Times New Roman" w:hAnsi="Times New Roman"/>
          <w:spacing w:val="3"/>
          <w:sz w:val="26"/>
          <w:szCs w:val="26"/>
        </w:rPr>
        <w:t xml:space="preserve"> </w:t>
      </w:r>
      <w:r w:rsidRPr="00071457">
        <w:rPr>
          <w:rFonts w:ascii="Times New Roman" w:hAnsi="Times New Roman"/>
          <w:spacing w:val="1"/>
          <w:sz w:val="26"/>
          <w:szCs w:val="26"/>
        </w:rPr>
        <w:t>о</w:t>
      </w:r>
      <w:r w:rsidRPr="00071457">
        <w:rPr>
          <w:rFonts w:ascii="Times New Roman" w:hAnsi="Times New Roman"/>
          <w:spacing w:val="-1"/>
          <w:sz w:val="26"/>
          <w:szCs w:val="26"/>
        </w:rPr>
        <w:t>т</w:t>
      </w:r>
      <w:r w:rsidRPr="00071457">
        <w:rPr>
          <w:rFonts w:ascii="Times New Roman" w:hAnsi="Times New Roman"/>
          <w:sz w:val="26"/>
          <w:szCs w:val="26"/>
        </w:rPr>
        <w:t>с</w:t>
      </w:r>
      <w:r w:rsidRPr="00071457">
        <w:rPr>
          <w:rFonts w:ascii="Times New Roman" w:hAnsi="Times New Roman"/>
          <w:spacing w:val="-3"/>
          <w:sz w:val="26"/>
          <w:szCs w:val="26"/>
        </w:rPr>
        <w:t>у</w:t>
      </w:r>
      <w:r w:rsidRPr="00071457">
        <w:rPr>
          <w:rFonts w:ascii="Times New Roman" w:hAnsi="Times New Roman"/>
          <w:sz w:val="26"/>
          <w:szCs w:val="26"/>
        </w:rPr>
        <w:t>тст</w:t>
      </w:r>
      <w:r w:rsidRPr="00071457">
        <w:rPr>
          <w:rFonts w:ascii="Times New Roman" w:hAnsi="Times New Roman"/>
          <w:spacing w:val="-1"/>
          <w:sz w:val="26"/>
          <w:szCs w:val="26"/>
        </w:rPr>
        <w:t>в</w:t>
      </w:r>
      <w:r w:rsidRPr="00071457">
        <w:rPr>
          <w:rFonts w:ascii="Times New Roman" w:hAnsi="Times New Roman"/>
          <w:sz w:val="26"/>
          <w:szCs w:val="26"/>
        </w:rPr>
        <w:t>ие</w:t>
      </w:r>
      <w:r w:rsidRPr="00071457">
        <w:rPr>
          <w:rFonts w:ascii="Times New Roman" w:hAnsi="Times New Roman"/>
          <w:spacing w:val="18"/>
          <w:sz w:val="26"/>
          <w:szCs w:val="26"/>
        </w:rPr>
        <w:t xml:space="preserve"> </w:t>
      </w:r>
      <w:r w:rsidRPr="00071457">
        <w:rPr>
          <w:rFonts w:ascii="Times New Roman" w:hAnsi="Times New Roman"/>
          <w:sz w:val="26"/>
          <w:szCs w:val="26"/>
        </w:rPr>
        <w:t>с</w:t>
      </w:r>
      <w:r w:rsidRPr="00071457">
        <w:rPr>
          <w:rFonts w:ascii="Times New Roman" w:hAnsi="Times New Roman"/>
          <w:spacing w:val="1"/>
          <w:sz w:val="26"/>
          <w:szCs w:val="26"/>
        </w:rPr>
        <w:t>п</w:t>
      </w:r>
      <w:r w:rsidRPr="00071457">
        <w:rPr>
          <w:rFonts w:ascii="Times New Roman" w:hAnsi="Times New Roman"/>
          <w:sz w:val="26"/>
          <w:szCs w:val="26"/>
        </w:rPr>
        <w:t>ешки, раз</w:t>
      </w:r>
      <w:r w:rsidRPr="00071457">
        <w:rPr>
          <w:rFonts w:ascii="Times New Roman" w:hAnsi="Times New Roman"/>
          <w:spacing w:val="-3"/>
          <w:sz w:val="26"/>
          <w:szCs w:val="26"/>
        </w:rPr>
        <w:t>у</w:t>
      </w:r>
      <w:r w:rsidRPr="00071457">
        <w:rPr>
          <w:rFonts w:ascii="Times New Roman" w:hAnsi="Times New Roman"/>
          <w:sz w:val="26"/>
          <w:szCs w:val="26"/>
        </w:rPr>
        <w:t>мн</w:t>
      </w:r>
      <w:r w:rsidRPr="00071457">
        <w:rPr>
          <w:rFonts w:ascii="Times New Roman" w:hAnsi="Times New Roman"/>
          <w:spacing w:val="1"/>
          <w:sz w:val="26"/>
          <w:szCs w:val="26"/>
        </w:rPr>
        <w:t>а</w:t>
      </w:r>
      <w:r w:rsidRPr="00071457">
        <w:rPr>
          <w:rFonts w:ascii="Times New Roman" w:hAnsi="Times New Roman"/>
          <w:sz w:val="26"/>
          <w:szCs w:val="26"/>
        </w:rPr>
        <w:t>я с</w:t>
      </w:r>
      <w:r w:rsidRPr="00071457">
        <w:rPr>
          <w:rFonts w:ascii="Times New Roman" w:hAnsi="Times New Roman"/>
          <w:spacing w:val="-1"/>
          <w:sz w:val="26"/>
          <w:szCs w:val="26"/>
        </w:rPr>
        <w:t>б</w:t>
      </w:r>
      <w:r w:rsidRPr="00071457">
        <w:rPr>
          <w:rFonts w:ascii="Times New Roman" w:hAnsi="Times New Roman"/>
          <w:sz w:val="26"/>
          <w:szCs w:val="26"/>
        </w:rPr>
        <w:t>алан</w:t>
      </w:r>
      <w:r w:rsidRPr="00071457">
        <w:rPr>
          <w:rFonts w:ascii="Times New Roman" w:hAnsi="Times New Roman"/>
          <w:spacing w:val="-2"/>
          <w:sz w:val="26"/>
          <w:szCs w:val="26"/>
        </w:rPr>
        <w:t>с</w:t>
      </w:r>
      <w:r w:rsidRPr="00071457">
        <w:rPr>
          <w:rFonts w:ascii="Times New Roman" w:hAnsi="Times New Roman"/>
          <w:sz w:val="26"/>
          <w:szCs w:val="26"/>
        </w:rPr>
        <w:t>иров</w:t>
      </w:r>
      <w:r w:rsidRPr="00071457">
        <w:rPr>
          <w:rFonts w:ascii="Times New Roman" w:hAnsi="Times New Roman"/>
          <w:spacing w:val="-2"/>
          <w:sz w:val="26"/>
          <w:szCs w:val="26"/>
        </w:rPr>
        <w:t>а</w:t>
      </w:r>
      <w:r w:rsidRPr="00071457">
        <w:rPr>
          <w:rFonts w:ascii="Times New Roman" w:hAnsi="Times New Roman"/>
          <w:sz w:val="26"/>
          <w:szCs w:val="26"/>
        </w:rPr>
        <w:t>нность пл</w:t>
      </w:r>
      <w:r w:rsidRPr="00071457">
        <w:rPr>
          <w:rFonts w:ascii="Times New Roman" w:hAnsi="Times New Roman"/>
          <w:spacing w:val="-2"/>
          <w:sz w:val="26"/>
          <w:szCs w:val="26"/>
        </w:rPr>
        <w:t>а</w:t>
      </w:r>
      <w:r w:rsidRPr="00071457">
        <w:rPr>
          <w:rFonts w:ascii="Times New Roman" w:hAnsi="Times New Roman"/>
          <w:spacing w:val="-1"/>
          <w:sz w:val="26"/>
          <w:szCs w:val="26"/>
        </w:rPr>
        <w:t>н</w:t>
      </w:r>
      <w:r w:rsidRPr="00071457">
        <w:rPr>
          <w:rFonts w:ascii="Times New Roman" w:hAnsi="Times New Roman"/>
          <w:sz w:val="26"/>
          <w:szCs w:val="26"/>
        </w:rPr>
        <w:t>ов –</w:t>
      </w:r>
      <w:r w:rsidRPr="00071457">
        <w:rPr>
          <w:rFonts w:ascii="Times New Roman" w:hAnsi="Times New Roman"/>
          <w:spacing w:val="-29"/>
          <w:sz w:val="26"/>
          <w:szCs w:val="26"/>
        </w:rPr>
        <w:t xml:space="preserve"> </w:t>
      </w:r>
      <w:r w:rsidRPr="00071457">
        <w:rPr>
          <w:rFonts w:ascii="Times New Roman" w:hAnsi="Times New Roman"/>
          <w:sz w:val="26"/>
          <w:szCs w:val="26"/>
        </w:rPr>
        <w:t>э</w:t>
      </w:r>
      <w:r w:rsidRPr="00071457">
        <w:rPr>
          <w:rFonts w:ascii="Times New Roman" w:hAnsi="Times New Roman"/>
          <w:spacing w:val="-3"/>
          <w:sz w:val="26"/>
          <w:szCs w:val="26"/>
        </w:rPr>
        <w:t>т</w:t>
      </w:r>
      <w:r w:rsidRPr="00071457">
        <w:rPr>
          <w:rFonts w:ascii="Times New Roman" w:hAnsi="Times New Roman"/>
          <w:sz w:val="26"/>
          <w:szCs w:val="26"/>
        </w:rPr>
        <w:t xml:space="preserve">о необходимые </w:t>
      </w:r>
      <w:r w:rsidRPr="00071457">
        <w:rPr>
          <w:rFonts w:ascii="Times New Roman" w:hAnsi="Times New Roman"/>
          <w:spacing w:val="-3"/>
          <w:sz w:val="26"/>
          <w:szCs w:val="26"/>
        </w:rPr>
        <w:t>у</w:t>
      </w:r>
      <w:r w:rsidRPr="00071457">
        <w:rPr>
          <w:rFonts w:ascii="Times New Roman" w:hAnsi="Times New Roman"/>
          <w:sz w:val="26"/>
          <w:szCs w:val="26"/>
        </w:rPr>
        <w:t>словия но</w:t>
      </w:r>
      <w:r w:rsidRPr="00071457">
        <w:rPr>
          <w:rFonts w:ascii="Times New Roman" w:hAnsi="Times New Roman"/>
          <w:spacing w:val="1"/>
          <w:sz w:val="26"/>
          <w:szCs w:val="26"/>
        </w:rPr>
        <w:t>р</w:t>
      </w:r>
      <w:r w:rsidRPr="00071457">
        <w:rPr>
          <w:rFonts w:ascii="Times New Roman" w:hAnsi="Times New Roman"/>
          <w:sz w:val="26"/>
          <w:szCs w:val="26"/>
        </w:rPr>
        <w:t>маль</w:t>
      </w:r>
      <w:r w:rsidRPr="00071457">
        <w:rPr>
          <w:rFonts w:ascii="Times New Roman" w:hAnsi="Times New Roman"/>
          <w:spacing w:val="-1"/>
          <w:sz w:val="26"/>
          <w:szCs w:val="26"/>
        </w:rPr>
        <w:t>но</w:t>
      </w:r>
      <w:r w:rsidRPr="00071457">
        <w:rPr>
          <w:rFonts w:ascii="Times New Roman" w:hAnsi="Times New Roman"/>
          <w:sz w:val="26"/>
          <w:szCs w:val="26"/>
        </w:rPr>
        <w:t>й ж</w:t>
      </w:r>
      <w:r w:rsidRPr="00071457">
        <w:rPr>
          <w:rFonts w:ascii="Times New Roman" w:hAnsi="Times New Roman"/>
          <w:spacing w:val="1"/>
          <w:sz w:val="26"/>
          <w:szCs w:val="26"/>
        </w:rPr>
        <w:t>и</w:t>
      </w:r>
      <w:r w:rsidRPr="00071457">
        <w:rPr>
          <w:rFonts w:ascii="Times New Roman" w:hAnsi="Times New Roman"/>
          <w:spacing w:val="-1"/>
          <w:sz w:val="26"/>
          <w:szCs w:val="26"/>
        </w:rPr>
        <w:t>з</w:t>
      </w:r>
      <w:r w:rsidRPr="00071457">
        <w:rPr>
          <w:rFonts w:ascii="Times New Roman" w:hAnsi="Times New Roman"/>
          <w:sz w:val="26"/>
          <w:szCs w:val="26"/>
        </w:rPr>
        <w:t>ни и</w:t>
      </w:r>
      <w:r w:rsidRPr="00071457">
        <w:rPr>
          <w:rFonts w:ascii="Times New Roman" w:hAnsi="Times New Roman"/>
          <w:spacing w:val="-1"/>
          <w:sz w:val="26"/>
          <w:szCs w:val="26"/>
        </w:rPr>
        <w:t xml:space="preserve"> </w:t>
      </w:r>
      <w:r w:rsidRPr="00071457">
        <w:rPr>
          <w:rFonts w:ascii="Times New Roman" w:hAnsi="Times New Roman"/>
          <w:sz w:val="26"/>
          <w:szCs w:val="26"/>
        </w:rPr>
        <w:t>разви</w:t>
      </w:r>
      <w:r w:rsidRPr="00071457">
        <w:rPr>
          <w:rFonts w:ascii="Times New Roman" w:hAnsi="Times New Roman"/>
          <w:spacing w:val="-1"/>
          <w:sz w:val="26"/>
          <w:szCs w:val="26"/>
        </w:rPr>
        <w:t>т</w:t>
      </w:r>
      <w:r w:rsidRPr="00071457">
        <w:rPr>
          <w:rFonts w:ascii="Times New Roman" w:hAnsi="Times New Roman"/>
          <w:sz w:val="26"/>
          <w:szCs w:val="26"/>
        </w:rPr>
        <w:t>ия</w:t>
      </w:r>
      <w:r w:rsidRPr="00071457">
        <w:rPr>
          <w:rFonts w:ascii="Times New Roman" w:hAnsi="Times New Roman"/>
          <w:spacing w:val="-6"/>
          <w:sz w:val="26"/>
          <w:szCs w:val="26"/>
        </w:rPr>
        <w:t xml:space="preserve"> </w:t>
      </w:r>
      <w:r w:rsidRPr="00071457">
        <w:rPr>
          <w:rFonts w:ascii="Times New Roman" w:hAnsi="Times New Roman"/>
          <w:sz w:val="26"/>
          <w:szCs w:val="26"/>
        </w:rPr>
        <w:t>дет</w:t>
      </w:r>
      <w:r w:rsidRPr="00071457">
        <w:rPr>
          <w:rFonts w:ascii="Times New Roman" w:hAnsi="Times New Roman"/>
          <w:spacing w:val="-1"/>
          <w:sz w:val="26"/>
          <w:szCs w:val="26"/>
        </w:rPr>
        <w:t>е</w:t>
      </w:r>
      <w:r w:rsidRPr="00071457">
        <w:rPr>
          <w:rFonts w:ascii="Times New Roman" w:hAnsi="Times New Roman"/>
          <w:sz w:val="26"/>
          <w:szCs w:val="26"/>
        </w:rPr>
        <w:t>й.</w:t>
      </w:r>
    </w:p>
    <w:p w14:paraId="2B157934" w14:textId="77777777" w:rsidR="009E10F9" w:rsidRPr="00071457" w:rsidRDefault="009E10F9" w:rsidP="00111DCA">
      <w:pPr>
        <w:spacing w:line="240" w:lineRule="auto"/>
        <w:ind w:right="-20" w:firstLine="567"/>
        <w:rPr>
          <w:rFonts w:ascii="Times New Roman" w:hAnsi="Times New Roman"/>
          <w:sz w:val="26"/>
          <w:szCs w:val="26"/>
        </w:rPr>
      </w:pPr>
      <w:r w:rsidRPr="00071457">
        <w:rPr>
          <w:rFonts w:ascii="Times New Roman" w:hAnsi="Times New Roman"/>
          <w:sz w:val="26"/>
          <w:szCs w:val="26"/>
        </w:rPr>
        <w:t>В</w:t>
      </w:r>
      <w:r w:rsidRPr="00071457">
        <w:rPr>
          <w:rFonts w:ascii="Times New Roman" w:hAnsi="Times New Roman"/>
          <w:spacing w:val="1"/>
          <w:sz w:val="26"/>
          <w:szCs w:val="26"/>
        </w:rPr>
        <w:t>о</w:t>
      </w:r>
      <w:r w:rsidRPr="00071457">
        <w:rPr>
          <w:rFonts w:ascii="Times New Roman" w:hAnsi="Times New Roman"/>
          <w:spacing w:val="-1"/>
          <w:sz w:val="26"/>
          <w:szCs w:val="26"/>
        </w:rPr>
        <w:t>с</w:t>
      </w:r>
      <w:r w:rsidRPr="00071457">
        <w:rPr>
          <w:rFonts w:ascii="Times New Roman" w:hAnsi="Times New Roman"/>
          <w:sz w:val="26"/>
          <w:szCs w:val="26"/>
        </w:rPr>
        <w:t>пита</w:t>
      </w:r>
      <w:r w:rsidRPr="00071457">
        <w:rPr>
          <w:rFonts w:ascii="Times New Roman" w:hAnsi="Times New Roman"/>
          <w:spacing w:val="-2"/>
          <w:sz w:val="26"/>
          <w:szCs w:val="26"/>
        </w:rPr>
        <w:t>т</w:t>
      </w:r>
      <w:r w:rsidRPr="00071457">
        <w:rPr>
          <w:rFonts w:ascii="Times New Roman" w:hAnsi="Times New Roman"/>
          <w:sz w:val="26"/>
          <w:szCs w:val="26"/>
        </w:rPr>
        <w:t>ель</w:t>
      </w:r>
      <w:r w:rsidRPr="00071457">
        <w:rPr>
          <w:rFonts w:ascii="Times New Roman" w:hAnsi="Times New Roman"/>
          <w:spacing w:val="88"/>
          <w:sz w:val="26"/>
          <w:szCs w:val="26"/>
        </w:rPr>
        <w:t xml:space="preserve"> </w:t>
      </w:r>
      <w:r w:rsidRPr="00071457">
        <w:rPr>
          <w:rFonts w:ascii="Times New Roman" w:hAnsi="Times New Roman"/>
          <w:sz w:val="26"/>
          <w:szCs w:val="26"/>
        </w:rPr>
        <w:t>стре</w:t>
      </w:r>
      <w:r w:rsidRPr="00071457">
        <w:rPr>
          <w:rFonts w:ascii="Times New Roman" w:hAnsi="Times New Roman"/>
          <w:spacing w:val="-2"/>
          <w:sz w:val="26"/>
          <w:szCs w:val="26"/>
        </w:rPr>
        <w:t>м</w:t>
      </w:r>
      <w:r w:rsidRPr="00071457">
        <w:rPr>
          <w:rFonts w:ascii="Times New Roman" w:hAnsi="Times New Roman"/>
          <w:sz w:val="26"/>
          <w:szCs w:val="26"/>
        </w:rPr>
        <w:t>ится</w:t>
      </w:r>
      <w:r w:rsidRPr="00071457">
        <w:rPr>
          <w:rFonts w:ascii="Times New Roman" w:hAnsi="Times New Roman"/>
          <w:spacing w:val="91"/>
          <w:sz w:val="26"/>
          <w:szCs w:val="26"/>
        </w:rPr>
        <w:t xml:space="preserve"> </w:t>
      </w:r>
      <w:r w:rsidRPr="00071457">
        <w:rPr>
          <w:rFonts w:ascii="Times New Roman" w:hAnsi="Times New Roman"/>
          <w:sz w:val="26"/>
          <w:szCs w:val="26"/>
        </w:rPr>
        <w:t>собл</w:t>
      </w:r>
      <w:r w:rsidRPr="00071457">
        <w:rPr>
          <w:rFonts w:ascii="Times New Roman" w:hAnsi="Times New Roman"/>
          <w:spacing w:val="-1"/>
          <w:sz w:val="26"/>
          <w:szCs w:val="26"/>
        </w:rPr>
        <w:t>ю</w:t>
      </w:r>
      <w:r w:rsidRPr="00071457">
        <w:rPr>
          <w:rFonts w:ascii="Times New Roman" w:hAnsi="Times New Roman"/>
          <w:spacing w:val="1"/>
          <w:sz w:val="26"/>
          <w:szCs w:val="26"/>
        </w:rPr>
        <w:t>д</w:t>
      </w:r>
      <w:r w:rsidRPr="00071457">
        <w:rPr>
          <w:rFonts w:ascii="Times New Roman" w:hAnsi="Times New Roman"/>
          <w:sz w:val="26"/>
          <w:szCs w:val="26"/>
        </w:rPr>
        <w:t>ать</w:t>
      </w:r>
      <w:r w:rsidRPr="00071457">
        <w:rPr>
          <w:rFonts w:ascii="Times New Roman" w:hAnsi="Times New Roman"/>
          <w:spacing w:val="93"/>
          <w:sz w:val="26"/>
          <w:szCs w:val="26"/>
        </w:rPr>
        <w:t xml:space="preserve"> </w:t>
      </w:r>
      <w:r w:rsidRPr="00071457">
        <w:rPr>
          <w:rFonts w:ascii="Times New Roman" w:hAnsi="Times New Roman"/>
          <w:sz w:val="26"/>
          <w:szCs w:val="26"/>
        </w:rPr>
        <w:t>кодекс</w:t>
      </w:r>
      <w:r w:rsidRPr="00071457">
        <w:rPr>
          <w:rFonts w:ascii="Times New Roman" w:hAnsi="Times New Roman"/>
          <w:spacing w:val="84"/>
          <w:sz w:val="26"/>
          <w:szCs w:val="26"/>
        </w:rPr>
        <w:t xml:space="preserve"> </w:t>
      </w:r>
      <w:r w:rsidRPr="00071457">
        <w:rPr>
          <w:rFonts w:ascii="Times New Roman" w:hAnsi="Times New Roman"/>
          <w:spacing w:val="1"/>
          <w:sz w:val="26"/>
          <w:szCs w:val="26"/>
        </w:rPr>
        <w:t>н</w:t>
      </w:r>
      <w:r w:rsidRPr="00071457">
        <w:rPr>
          <w:rFonts w:ascii="Times New Roman" w:hAnsi="Times New Roman"/>
          <w:sz w:val="26"/>
          <w:szCs w:val="26"/>
        </w:rPr>
        <w:t>ормы</w:t>
      </w:r>
      <w:r w:rsidRPr="00071457">
        <w:rPr>
          <w:rFonts w:ascii="Times New Roman" w:hAnsi="Times New Roman"/>
          <w:spacing w:val="90"/>
          <w:sz w:val="26"/>
          <w:szCs w:val="26"/>
        </w:rPr>
        <w:t xml:space="preserve"> </w:t>
      </w:r>
      <w:r w:rsidRPr="00071457">
        <w:rPr>
          <w:rFonts w:ascii="Times New Roman" w:hAnsi="Times New Roman"/>
          <w:sz w:val="26"/>
          <w:szCs w:val="26"/>
        </w:rPr>
        <w:t>п</w:t>
      </w:r>
      <w:r w:rsidRPr="00071457">
        <w:rPr>
          <w:rFonts w:ascii="Times New Roman" w:hAnsi="Times New Roman"/>
          <w:spacing w:val="-1"/>
          <w:sz w:val="26"/>
          <w:szCs w:val="26"/>
        </w:rPr>
        <w:t>р</w:t>
      </w:r>
      <w:r w:rsidRPr="00071457">
        <w:rPr>
          <w:rFonts w:ascii="Times New Roman" w:hAnsi="Times New Roman"/>
          <w:sz w:val="26"/>
          <w:szCs w:val="26"/>
        </w:rPr>
        <w:t>оф</w:t>
      </w:r>
      <w:r w:rsidRPr="00071457">
        <w:rPr>
          <w:rFonts w:ascii="Times New Roman" w:hAnsi="Times New Roman"/>
          <w:spacing w:val="-1"/>
          <w:sz w:val="26"/>
          <w:szCs w:val="26"/>
        </w:rPr>
        <w:t>е</w:t>
      </w:r>
      <w:r w:rsidRPr="00071457">
        <w:rPr>
          <w:rFonts w:ascii="Times New Roman" w:hAnsi="Times New Roman"/>
          <w:sz w:val="26"/>
          <w:szCs w:val="26"/>
        </w:rPr>
        <w:t>сс</w:t>
      </w:r>
      <w:r w:rsidRPr="00071457">
        <w:rPr>
          <w:rFonts w:ascii="Times New Roman" w:hAnsi="Times New Roman"/>
          <w:spacing w:val="-1"/>
          <w:sz w:val="26"/>
          <w:szCs w:val="26"/>
        </w:rPr>
        <w:t>и</w:t>
      </w:r>
      <w:r w:rsidRPr="00071457">
        <w:rPr>
          <w:rFonts w:ascii="Times New Roman" w:hAnsi="Times New Roman"/>
          <w:sz w:val="26"/>
          <w:szCs w:val="26"/>
        </w:rPr>
        <w:t>онал</w:t>
      </w:r>
      <w:r w:rsidRPr="00071457">
        <w:rPr>
          <w:rFonts w:ascii="Times New Roman" w:hAnsi="Times New Roman"/>
          <w:spacing w:val="-2"/>
          <w:sz w:val="26"/>
          <w:szCs w:val="26"/>
        </w:rPr>
        <w:t>ь</w:t>
      </w:r>
      <w:r w:rsidRPr="00071457">
        <w:rPr>
          <w:rFonts w:ascii="Times New Roman" w:hAnsi="Times New Roman"/>
          <w:sz w:val="26"/>
          <w:szCs w:val="26"/>
        </w:rPr>
        <w:t>ной этики</w:t>
      </w:r>
      <w:r w:rsidRPr="00071457">
        <w:rPr>
          <w:rFonts w:ascii="Times New Roman" w:hAnsi="Times New Roman"/>
          <w:spacing w:val="-10"/>
          <w:sz w:val="26"/>
          <w:szCs w:val="26"/>
        </w:rPr>
        <w:t xml:space="preserve"> </w:t>
      </w:r>
      <w:r w:rsidRPr="00071457">
        <w:rPr>
          <w:rFonts w:ascii="Times New Roman" w:hAnsi="Times New Roman"/>
          <w:sz w:val="26"/>
          <w:szCs w:val="26"/>
        </w:rPr>
        <w:t>и</w:t>
      </w:r>
      <w:r w:rsidRPr="00071457">
        <w:rPr>
          <w:rFonts w:ascii="Times New Roman" w:hAnsi="Times New Roman"/>
          <w:spacing w:val="-4"/>
          <w:sz w:val="26"/>
          <w:szCs w:val="26"/>
        </w:rPr>
        <w:t xml:space="preserve"> </w:t>
      </w:r>
      <w:r w:rsidRPr="00071457">
        <w:rPr>
          <w:rFonts w:ascii="Times New Roman" w:hAnsi="Times New Roman"/>
          <w:sz w:val="26"/>
          <w:szCs w:val="26"/>
        </w:rPr>
        <w:t>п</w:t>
      </w:r>
      <w:r w:rsidRPr="00071457">
        <w:rPr>
          <w:rFonts w:ascii="Times New Roman" w:hAnsi="Times New Roman"/>
          <w:spacing w:val="1"/>
          <w:sz w:val="26"/>
          <w:szCs w:val="26"/>
        </w:rPr>
        <w:t>о</w:t>
      </w:r>
      <w:r w:rsidRPr="00071457">
        <w:rPr>
          <w:rFonts w:ascii="Times New Roman" w:hAnsi="Times New Roman"/>
          <w:sz w:val="26"/>
          <w:szCs w:val="26"/>
        </w:rPr>
        <w:t>в</w:t>
      </w:r>
      <w:r w:rsidRPr="00071457">
        <w:rPr>
          <w:rFonts w:ascii="Times New Roman" w:hAnsi="Times New Roman"/>
          <w:spacing w:val="-1"/>
          <w:sz w:val="26"/>
          <w:szCs w:val="26"/>
        </w:rPr>
        <w:t>е</w:t>
      </w:r>
      <w:r w:rsidRPr="00071457">
        <w:rPr>
          <w:rFonts w:ascii="Times New Roman" w:hAnsi="Times New Roman"/>
          <w:sz w:val="26"/>
          <w:szCs w:val="26"/>
        </w:rPr>
        <w:t>д</w:t>
      </w:r>
      <w:r w:rsidRPr="00071457">
        <w:rPr>
          <w:rFonts w:ascii="Times New Roman" w:hAnsi="Times New Roman"/>
          <w:spacing w:val="-2"/>
          <w:sz w:val="26"/>
          <w:szCs w:val="26"/>
        </w:rPr>
        <w:t>е</w:t>
      </w:r>
      <w:r w:rsidRPr="00071457">
        <w:rPr>
          <w:rFonts w:ascii="Times New Roman" w:hAnsi="Times New Roman"/>
          <w:sz w:val="26"/>
          <w:szCs w:val="26"/>
        </w:rPr>
        <w:t>н</w:t>
      </w:r>
      <w:r w:rsidRPr="00071457">
        <w:rPr>
          <w:rFonts w:ascii="Times New Roman" w:hAnsi="Times New Roman"/>
          <w:spacing w:val="-1"/>
          <w:sz w:val="26"/>
          <w:szCs w:val="26"/>
        </w:rPr>
        <w:t>и</w:t>
      </w:r>
      <w:r w:rsidRPr="00071457">
        <w:rPr>
          <w:rFonts w:ascii="Times New Roman" w:hAnsi="Times New Roman"/>
          <w:sz w:val="26"/>
          <w:szCs w:val="26"/>
        </w:rPr>
        <w:t>я:</w:t>
      </w:r>
    </w:p>
    <w:p w14:paraId="71D79AA0" w14:textId="77777777" w:rsidR="009E10F9" w:rsidRPr="00071457" w:rsidRDefault="009E10F9" w:rsidP="00CE46A8">
      <w:pPr>
        <w:pStyle w:val="a3"/>
        <w:widowControl w:val="0"/>
        <w:numPr>
          <w:ilvl w:val="0"/>
          <w:numId w:val="186"/>
        </w:numPr>
        <w:tabs>
          <w:tab w:val="left" w:pos="851"/>
          <w:tab w:val="left" w:pos="993"/>
        </w:tabs>
        <w:autoSpaceDE w:val="0"/>
        <w:autoSpaceDN w:val="0"/>
        <w:adjustRightInd w:val="0"/>
        <w:spacing w:line="240" w:lineRule="auto"/>
        <w:ind w:left="0" w:right="-20" w:firstLine="709"/>
        <w:jc w:val="both"/>
        <w:rPr>
          <w:rFonts w:ascii="Times New Roman" w:hAnsi="Times New Roman" w:cs="Times New Roman"/>
          <w:sz w:val="26"/>
          <w:szCs w:val="26"/>
        </w:rPr>
      </w:pPr>
      <w:r w:rsidRPr="00071457">
        <w:rPr>
          <w:rFonts w:ascii="Times New Roman" w:hAnsi="Times New Roman" w:cs="Times New Roman"/>
          <w:sz w:val="26"/>
          <w:szCs w:val="26"/>
        </w:rPr>
        <w:t>педаг</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г</w:t>
      </w:r>
      <w:r w:rsidRPr="00071457">
        <w:rPr>
          <w:rFonts w:ascii="Times New Roman" w:hAnsi="Times New Roman" w:cs="Times New Roman"/>
          <w:spacing w:val="108"/>
          <w:sz w:val="26"/>
          <w:szCs w:val="26"/>
        </w:rPr>
        <w:t xml:space="preserve"> </w:t>
      </w:r>
      <w:r w:rsidRPr="00071457">
        <w:rPr>
          <w:rFonts w:ascii="Times New Roman" w:hAnsi="Times New Roman" w:cs="Times New Roman"/>
          <w:sz w:val="26"/>
          <w:szCs w:val="26"/>
        </w:rPr>
        <w:t>все</w:t>
      </w:r>
      <w:r w:rsidRPr="00071457">
        <w:rPr>
          <w:rFonts w:ascii="Times New Roman" w:hAnsi="Times New Roman" w:cs="Times New Roman"/>
          <w:spacing w:val="-2"/>
          <w:sz w:val="26"/>
          <w:szCs w:val="26"/>
        </w:rPr>
        <w:t>г</w:t>
      </w:r>
      <w:r w:rsidRPr="00071457">
        <w:rPr>
          <w:rFonts w:ascii="Times New Roman" w:hAnsi="Times New Roman" w:cs="Times New Roman"/>
          <w:sz w:val="26"/>
          <w:szCs w:val="26"/>
        </w:rPr>
        <w:t>да</w:t>
      </w:r>
      <w:r w:rsidRPr="00071457">
        <w:rPr>
          <w:rFonts w:ascii="Times New Roman" w:hAnsi="Times New Roman" w:cs="Times New Roman"/>
          <w:spacing w:val="105"/>
          <w:sz w:val="26"/>
          <w:szCs w:val="26"/>
        </w:rPr>
        <w:t xml:space="preserve"> </w:t>
      </w:r>
      <w:r w:rsidRPr="00071457">
        <w:rPr>
          <w:rFonts w:ascii="Times New Roman" w:hAnsi="Times New Roman" w:cs="Times New Roman"/>
          <w:sz w:val="26"/>
          <w:szCs w:val="26"/>
        </w:rPr>
        <w:t>выходит</w:t>
      </w:r>
      <w:r w:rsidRPr="00071457">
        <w:rPr>
          <w:rFonts w:ascii="Times New Roman" w:hAnsi="Times New Roman" w:cs="Times New Roman"/>
          <w:spacing w:val="106"/>
          <w:sz w:val="26"/>
          <w:szCs w:val="26"/>
        </w:rPr>
        <w:t xml:space="preserve"> </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авс</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речу</w:t>
      </w:r>
      <w:r w:rsidRPr="00071457">
        <w:rPr>
          <w:rFonts w:ascii="Times New Roman" w:hAnsi="Times New Roman" w:cs="Times New Roman"/>
          <w:spacing w:val="102"/>
          <w:sz w:val="26"/>
          <w:szCs w:val="26"/>
        </w:rPr>
        <w:t xml:space="preserve"> </w:t>
      </w:r>
      <w:r w:rsidRPr="00071457">
        <w:rPr>
          <w:rFonts w:ascii="Times New Roman" w:hAnsi="Times New Roman" w:cs="Times New Roman"/>
          <w:spacing w:val="1"/>
          <w:sz w:val="26"/>
          <w:szCs w:val="26"/>
        </w:rPr>
        <w:t>ро</w:t>
      </w:r>
      <w:r w:rsidRPr="00071457">
        <w:rPr>
          <w:rFonts w:ascii="Times New Roman" w:hAnsi="Times New Roman" w:cs="Times New Roman"/>
          <w:spacing w:val="-1"/>
          <w:sz w:val="26"/>
          <w:szCs w:val="26"/>
        </w:rPr>
        <w:t>д</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телям</w:t>
      </w:r>
      <w:r w:rsidRPr="00071457">
        <w:rPr>
          <w:rFonts w:ascii="Times New Roman" w:hAnsi="Times New Roman" w:cs="Times New Roman"/>
          <w:spacing w:val="109"/>
          <w:sz w:val="26"/>
          <w:szCs w:val="26"/>
        </w:rPr>
        <w:t xml:space="preserve"> </w:t>
      </w:r>
      <w:r w:rsidRPr="00071457">
        <w:rPr>
          <w:rFonts w:ascii="Times New Roman" w:hAnsi="Times New Roman" w:cs="Times New Roman"/>
          <w:sz w:val="26"/>
          <w:szCs w:val="26"/>
        </w:rPr>
        <w:t>и</w:t>
      </w:r>
      <w:r w:rsidRPr="00071457">
        <w:rPr>
          <w:rFonts w:ascii="Times New Roman" w:hAnsi="Times New Roman" w:cs="Times New Roman"/>
          <w:spacing w:val="106"/>
          <w:sz w:val="26"/>
          <w:szCs w:val="26"/>
        </w:rPr>
        <w:t xml:space="preserve"> </w:t>
      </w:r>
      <w:r w:rsidRPr="00071457">
        <w:rPr>
          <w:rFonts w:ascii="Times New Roman" w:hAnsi="Times New Roman" w:cs="Times New Roman"/>
          <w:sz w:val="26"/>
          <w:szCs w:val="26"/>
        </w:rPr>
        <w:t>приве</w:t>
      </w:r>
      <w:r w:rsidRPr="00071457">
        <w:rPr>
          <w:rFonts w:ascii="Times New Roman" w:hAnsi="Times New Roman" w:cs="Times New Roman"/>
          <w:spacing w:val="-3"/>
          <w:sz w:val="26"/>
          <w:szCs w:val="26"/>
        </w:rPr>
        <w:t>т</w:t>
      </w:r>
      <w:r w:rsidRPr="00071457">
        <w:rPr>
          <w:rFonts w:ascii="Times New Roman" w:hAnsi="Times New Roman" w:cs="Times New Roman"/>
          <w:sz w:val="26"/>
          <w:szCs w:val="26"/>
        </w:rPr>
        <w:t>ств</w:t>
      </w:r>
      <w:r w:rsidRPr="00071457">
        <w:rPr>
          <w:rFonts w:ascii="Times New Roman" w:hAnsi="Times New Roman" w:cs="Times New Roman"/>
          <w:spacing w:val="-4"/>
          <w:sz w:val="26"/>
          <w:szCs w:val="26"/>
        </w:rPr>
        <w:t>у</w:t>
      </w:r>
      <w:r w:rsidRPr="00071457">
        <w:rPr>
          <w:rFonts w:ascii="Times New Roman" w:hAnsi="Times New Roman" w:cs="Times New Roman"/>
          <w:sz w:val="26"/>
          <w:szCs w:val="26"/>
        </w:rPr>
        <w:t>ет родите</w:t>
      </w:r>
      <w:r w:rsidRPr="00071457">
        <w:rPr>
          <w:rFonts w:ascii="Times New Roman" w:hAnsi="Times New Roman" w:cs="Times New Roman"/>
          <w:spacing w:val="-1"/>
          <w:sz w:val="26"/>
          <w:szCs w:val="26"/>
        </w:rPr>
        <w:t>л</w:t>
      </w:r>
      <w:r w:rsidRPr="00071457">
        <w:rPr>
          <w:rFonts w:ascii="Times New Roman" w:hAnsi="Times New Roman" w:cs="Times New Roman"/>
          <w:sz w:val="26"/>
          <w:szCs w:val="26"/>
        </w:rPr>
        <w:t>ей</w:t>
      </w:r>
      <w:r w:rsidRPr="00071457">
        <w:rPr>
          <w:rFonts w:ascii="Times New Roman" w:hAnsi="Times New Roman" w:cs="Times New Roman"/>
          <w:spacing w:val="1"/>
          <w:sz w:val="26"/>
          <w:szCs w:val="26"/>
        </w:rPr>
        <w:t xml:space="preserve"> </w:t>
      </w:r>
      <w:r w:rsidRPr="00071457">
        <w:rPr>
          <w:rFonts w:ascii="Times New Roman" w:hAnsi="Times New Roman" w:cs="Times New Roman"/>
          <w:sz w:val="26"/>
          <w:szCs w:val="26"/>
        </w:rPr>
        <w:t>и</w:t>
      </w:r>
      <w:r w:rsidRPr="00071457">
        <w:rPr>
          <w:rFonts w:ascii="Times New Roman" w:hAnsi="Times New Roman" w:cs="Times New Roman"/>
          <w:spacing w:val="1"/>
          <w:sz w:val="26"/>
          <w:szCs w:val="26"/>
        </w:rPr>
        <w:t xml:space="preserve"> </w:t>
      </w:r>
      <w:r w:rsidRPr="00071457">
        <w:rPr>
          <w:rFonts w:ascii="Times New Roman" w:hAnsi="Times New Roman" w:cs="Times New Roman"/>
          <w:spacing w:val="-1"/>
          <w:sz w:val="26"/>
          <w:szCs w:val="26"/>
        </w:rPr>
        <w:t>д</w:t>
      </w:r>
      <w:r w:rsidRPr="00071457">
        <w:rPr>
          <w:rFonts w:ascii="Times New Roman" w:hAnsi="Times New Roman" w:cs="Times New Roman"/>
          <w:sz w:val="26"/>
          <w:szCs w:val="26"/>
        </w:rPr>
        <w:t>ете</w:t>
      </w:r>
      <w:r w:rsidRPr="00071457">
        <w:rPr>
          <w:rFonts w:ascii="Times New Roman" w:hAnsi="Times New Roman" w:cs="Times New Roman"/>
          <w:spacing w:val="13"/>
          <w:sz w:val="26"/>
          <w:szCs w:val="26"/>
        </w:rPr>
        <w:t xml:space="preserve">й </w:t>
      </w:r>
      <w:r w:rsidRPr="00071457">
        <w:rPr>
          <w:rFonts w:ascii="Times New Roman" w:hAnsi="Times New Roman" w:cs="Times New Roman"/>
          <w:sz w:val="26"/>
          <w:szCs w:val="26"/>
        </w:rPr>
        <w:t>пе</w:t>
      </w:r>
      <w:r w:rsidRPr="00071457">
        <w:rPr>
          <w:rFonts w:ascii="Times New Roman" w:hAnsi="Times New Roman" w:cs="Times New Roman"/>
          <w:spacing w:val="1"/>
          <w:sz w:val="26"/>
          <w:szCs w:val="26"/>
        </w:rPr>
        <w:t>р</w:t>
      </w:r>
      <w:r w:rsidRPr="00071457">
        <w:rPr>
          <w:rFonts w:ascii="Times New Roman" w:hAnsi="Times New Roman" w:cs="Times New Roman"/>
          <w:sz w:val="26"/>
          <w:szCs w:val="26"/>
        </w:rPr>
        <w:t>в</w:t>
      </w:r>
      <w:r w:rsidRPr="00071457">
        <w:rPr>
          <w:rFonts w:ascii="Times New Roman" w:hAnsi="Times New Roman" w:cs="Times New Roman"/>
          <w:spacing w:val="-1"/>
          <w:sz w:val="26"/>
          <w:szCs w:val="26"/>
        </w:rPr>
        <w:t>ы</w:t>
      </w:r>
      <w:r w:rsidRPr="00071457">
        <w:rPr>
          <w:rFonts w:ascii="Times New Roman" w:hAnsi="Times New Roman" w:cs="Times New Roman"/>
          <w:sz w:val="26"/>
          <w:szCs w:val="26"/>
        </w:rPr>
        <w:t>м;</w:t>
      </w:r>
    </w:p>
    <w:p w14:paraId="7753EB0D" w14:textId="77777777" w:rsidR="009E10F9" w:rsidRPr="00071457" w:rsidRDefault="009E10F9" w:rsidP="00CE46A8">
      <w:pPr>
        <w:pStyle w:val="a3"/>
        <w:widowControl w:val="0"/>
        <w:numPr>
          <w:ilvl w:val="0"/>
          <w:numId w:val="186"/>
        </w:numPr>
        <w:tabs>
          <w:tab w:val="left" w:pos="851"/>
          <w:tab w:val="left" w:pos="993"/>
        </w:tabs>
        <w:autoSpaceDE w:val="0"/>
        <w:autoSpaceDN w:val="0"/>
        <w:adjustRightInd w:val="0"/>
        <w:spacing w:line="240" w:lineRule="auto"/>
        <w:ind w:left="0" w:right="-20" w:firstLine="709"/>
        <w:jc w:val="both"/>
        <w:rPr>
          <w:rFonts w:ascii="Times New Roman" w:hAnsi="Times New Roman" w:cs="Times New Roman"/>
          <w:sz w:val="26"/>
          <w:szCs w:val="26"/>
        </w:rPr>
      </w:pPr>
      <w:r w:rsidRPr="00071457">
        <w:rPr>
          <w:rFonts w:ascii="Times New Roman" w:hAnsi="Times New Roman" w:cs="Times New Roman"/>
          <w:sz w:val="26"/>
          <w:szCs w:val="26"/>
        </w:rPr>
        <w:t>улыбка</w:t>
      </w:r>
      <w:r w:rsidRPr="00071457">
        <w:rPr>
          <w:rFonts w:ascii="Times New Roman" w:hAnsi="Times New Roman" w:cs="Times New Roman"/>
          <w:spacing w:val="-6"/>
          <w:sz w:val="26"/>
          <w:szCs w:val="26"/>
        </w:rPr>
        <w:t xml:space="preserve"> </w:t>
      </w:r>
      <w:r w:rsidRPr="00071457">
        <w:rPr>
          <w:rFonts w:ascii="Times New Roman" w:hAnsi="Times New Roman" w:cs="Times New Roman"/>
          <w:sz w:val="26"/>
          <w:szCs w:val="26"/>
        </w:rPr>
        <w:t>–</w:t>
      </w:r>
      <w:r w:rsidRPr="00071457">
        <w:rPr>
          <w:rFonts w:ascii="Times New Roman" w:hAnsi="Times New Roman" w:cs="Times New Roman"/>
          <w:spacing w:val="-1"/>
          <w:sz w:val="26"/>
          <w:szCs w:val="26"/>
        </w:rPr>
        <w:t xml:space="preserve"> </w:t>
      </w:r>
      <w:r w:rsidRPr="00071457">
        <w:rPr>
          <w:rFonts w:ascii="Times New Roman" w:hAnsi="Times New Roman" w:cs="Times New Roman"/>
          <w:sz w:val="26"/>
          <w:szCs w:val="26"/>
        </w:rPr>
        <w:t>в</w:t>
      </w:r>
      <w:r w:rsidRPr="00071457">
        <w:rPr>
          <w:rFonts w:ascii="Times New Roman" w:hAnsi="Times New Roman" w:cs="Times New Roman"/>
          <w:spacing w:val="-3"/>
          <w:sz w:val="26"/>
          <w:szCs w:val="26"/>
        </w:rPr>
        <w:t>с</w:t>
      </w:r>
      <w:r w:rsidRPr="00071457">
        <w:rPr>
          <w:rFonts w:ascii="Times New Roman" w:hAnsi="Times New Roman" w:cs="Times New Roman"/>
          <w:sz w:val="26"/>
          <w:szCs w:val="26"/>
        </w:rPr>
        <w:t>ег</w:t>
      </w:r>
      <w:r w:rsidRPr="00071457">
        <w:rPr>
          <w:rFonts w:ascii="Times New Roman" w:hAnsi="Times New Roman" w:cs="Times New Roman"/>
          <w:spacing w:val="-1"/>
          <w:sz w:val="26"/>
          <w:szCs w:val="26"/>
        </w:rPr>
        <w:t>д</w:t>
      </w:r>
      <w:r w:rsidRPr="00071457">
        <w:rPr>
          <w:rFonts w:ascii="Times New Roman" w:hAnsi="Times New Roman" w:cs="Times New Roman"/>
          <w:sz w:val="26"/>
          <w:szCs w:val="26"/>
        </w:rPr>
        <w:t>а</w:t>
      </w:r>
      <w:r w:rsidRPr="00071457">
        <w:rPr>
          <w:rFonts w:ascii="Times New Roman" w:hAnsi="Times New Roman" w:cs="Times New Roman"/>
          <w:spacing w:val="-5"/>
          <w:sz w:val="26"/>
          <w:szCs w:val="26"/>
        </w:rPr>
        <w:t xml:space="preserve"> </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б</w:t>
      </w:r>
      <w:r w:rsidRPr="00071457">
        <w:rPr>
          <w:rFonts w:ascii="Times New Roman" w:hAnsi="Times New Roman" w:cs="Times New Roman"/>
          <w:spacing w:val="-1"/>
          <w:sz w:val="26"/>
          <w:szCs w:val="26"/>
        </w:rPr>
        <w:t>я</w:t>
      </w:r>
      <w:r w:rsidRPr="00071457">
        <w:rPr>
          <w:rFonts w:ascii="Times New Roman" w:hAnsi="Times New Roman" w:cs="Times New Roman"/>
          <w:sz w:val="26"/>
          <w:szCs w:val="26"/>
        </w:rPr>
        <w:t>зате</w:t>
      </w:r>
      <w:r w:rsidRPr="00071457">
        <w:rPr>
          <w:rFonts w:ascii="Times New Roman" w:hAnsi="Times New Roman" w:cs="Times New Roman"/>
          <w:spacing w:val="-1"/>
          <w:sz w:val="26"/>
          <w:szCs w:val="26"/>
        </w:rPr>
        <w:t>ль</w:t>
      </w:r>
      <w:r w:rsidRPr="00071457">
        <w:rPr>
          <w:rFonts w:ascii="Times New Roman" w:hAnsi="Times New Roman" w:cs="Times New Roman"/>
          <w:sz w:val="26"/>
          <w:szCs w:val="26"/>
        </w:rPr>
        <w:t>ная</w:t>
      </w:r>
      <w:r w:rsidRPr="00071457">
        <w:rPr>
          <w:rFonts w:ascii="Times New Roman" w:hAnsi="Times New Roman" w:cs="Times New Roman"/>
          <w:spacing w:val="-1"/>
          <w:sz w:val="26"/>
          <w:szCs w:val="26"/>
        </w:rPr>
        <w:t xml:space="preserve"> </w:t>
      </w:r>
      <w:r w:rsidRPr="00071457">
        <w:rPr>
          <w:rFonts w:ascii="Times New Roman" w:hAnsi="Times New Roman" w:cs="Times New Roman"/>
          <w:sz w:val="26"/>
          <w:szCs w:val="26"/>
        </w:rPr>
        <w:t>часть</w:t>
      </w:r>
      <w:r w:rsidRPr="00071457">
        <w:rPr>
          <w:rFonts w:ascii="Times New Roman" w:hAnsi="Times New Roman" w:cs="Times New Roman"/>
          <w:spacing w:val="-7"/>
          <w:sz w:val="26"/>
          <w:szCs w:val="26"/>
        </w:rPr>
        <w:t xml:space="preserve"> </w:t>
      </w:r>
      <w:r w:rsidRPr="00071457">
        <w:rPr>
          <w:rFonts w:ascii="Times New Roman" w:hAnsi="Times New Roman" w:cs="Times New Roman"/>
          <w:spacing w:val="-1"/>
          <w:sz w:val="26"/>
          <w:szCs w:val="26"/>
        </w:rPr>
        <w:t>п</w:t>
      </w:r>
      <w:r w:rsidRPr="00071457">
        <w:rPr>
          <w:rFonts w:ascii="Times New Roman" w:hAnsi="Times New Roman" w:cs="Times New Roman"/>
          <w:sz w:val="26"/>
          <w:szCs w:val="26"/>
        </w:rPr>
        <w:t>риветс</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вия;</w:t>
      </w:r>
    </w:p>
    <w:p w14:paraId="696D4689" w14:textId="77777777" w:rsidR="009E10F9" w:rsidRPr="00071457" w:rsidRDefault="009E10F9" w:rsidP="00CE46A8">
      <w:pPr>
        <w:pStyle w:val="a3"/>
        <w:widowControl w:val="0"/>
        <w:numPr>
          <w:ilvl w:val="0"/>
          <w:numId w:val="186"/>
        </w:numPr>
        <w:tabs>
          <w:tab w:val="left" w:pos="851"/>
          <w:tab w:val="left" w:pos="993"/>
        </w:tabs>
        <w:autoSpaceDE w:val="0"/>
        <w:autoSpaceDN w:val="0"/>
        <w:adjustRightInd w:val="0"/>
        <w:spacing w:line="240" w:lineRule="auto"/>
        <w:ind w:left="0" w:right="-20" w:firstLine="709"/>
        <w:jc w:val="both"/>
        <w:rPr>
          <w:rFonts w:ascii="Times New Roman" w:hAnsi="Times New Roman" w:cs="Times New Roman"/>
          <w:sz w:val="26"/>
          <w:szCs w:val="26"/>
        </w:rPr>
      </w:pPr>
      <w:r w:rsidRPr="00071457">
        <w:rPr>
          <w:rFonts w:ascii="Times New Roman" w:hAnsi="Times New Roman" w:cs="Times New Roman"/>
          <w:spacing w:val="1"/>
          <w:sz w:val="26"/>
          <w:szCs w:val="26"/>
        </w:rPr>
        <w:t>п</w:t>
      </w:r>
      <w:r w:rsidRPr="00071457">
        <w:rPr>
          <w:rFonts w:ascii="Times New Roman" w:hAnsi="Times New Roman" w:cs="Times New Roman"/>
          <w:sz w:val="26"/>
          <w:szCs w:val="26"/>
        </w:rPr>
        <w:t>едаг</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г</w:t>
      </w:r>
      <w:r w:rsidRPr="00071457">
        <w:rPr>
          <w:rFonts w:ascii="Times New Roman" w:hAnsi="Times New Roman" w:cs="Times New Roman"/>
          <w:spacing w:val="-8"/>
          <w:sz w:val="26"/>
          <w:szCs w:val="26"/>
        </w:rPr>
        <w:t xml:space="preserve"> </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писыв</w:t>
      </w:r>
      <w:r w:rsidRPr="00071457">
        <w:rPr>
          <w:rFonts w:ascii="Times New Roman" w:hAnsi="Times New Roman" w:cs="Times New Roman"/>
          <w:spacing w:val="-1"/>
          <w:sz w:val="26"/>
          <w:szCs w:val="26"/>
        </w:rPr>
        <w:t>а</w:t>
      </w:r>
      <w:r w:rsidRPr="00071457">
        <w:rPr>
          <w:rFonts w:ascii="Times New Roman" w:hAnsi="Times New Roman" w:cs="Times New Roman"/>
          <w:sz w:val="26"/>
          <w:szCs w:val="26"/>
        </w:rPr>
        <w:t>ет</w:t>
      </w:r>
      <w:r w:rsidRPr="00071457">
        <w:rPr>
          <w:rFonts w:ascii="Times New Roman" w:hAnsi="Times New Roman" w:cs="Times New Roman"/>
          <w:spacing w:val="-2"/>
          <w:sz w:val="26"/>
          <w:szCs w:val="26"/>
        </w:rPr>
        <w:t xml:space="preserve"> </w:t>
      </w:r>
      <w:r w:rsidRPr="00071457">
        <w:rPr>
          <w:rFonts w:ascii="Times New Roman" w:hAnsi="Times New Roman" w:cs="Times New Roman"/>
          <w:sz w:val="26"/>
          <w:szCs w:val="26"/>
        </w:rPr>
        <w:t>события</w:t>
      </w:r>
      <w:r w:rsidRPr="00071457">
        <w:rPr>
          <w:rFonts w:ascii="Times New Roman" w:hAnsi="Times New Roman" w:cs="Times New Roman"/>
          <w:spacing w:val="-1"/>
          <w:sz w:val="26"/>
          <w:szCs w:val="26"/>
        </w:rPr>
        <w:t xml:space="preserve"> </w:t>
      </w:r>
      <w:r w:rsidRPr="00071457">
        <w:rPr>
          <w:rFonts w:ascii="Times New Roman" w:hAnsi="Times New Roman" w:cs="Times New Roman"/>
          <w:sz w:val="26"/>
          <w:szCs w:val="26"/>
        </w:rPr>
        <w:t>и</w:t>
      </w:r>
      <w:r w:rsidRPr="00071457">
        <w:rPr>
          <w:rFonts w:ascii="Times New Roman" w:hAnsi="Times New Roman" w:cs="Times New Roman"/>
          <w:spacing w:val="-6"/>
          <w:sz w:val="26"/>
          <w:szCs w:val="26"/>
        </w:rPr>
        <w:t xml:space="preserve"> </w:t>
      </w:r>
      <w:r w:rsidRPr="00071457">
        <w:rPr>
          <w:rFonts w:ascii="Times New Roman" w:hAnsi="Times New Roman" w:cs="Times New Roman"/>
          <w:spacing w:val="-2"/>
          <w:sz w:val="26"/>
          <w:szCs w:val="26"/>
        </w:rPr>
        <w:t>с</w:t>
      </w:r>
      <w:r w:rsidRPr="00071457">
        <w:rPr>
          <w:rFonts w:ascii="Times New Roman" w:hAnsi="Times New Roman" w:cs="Times New Roman"/>
          <w:sz w:val="26"/>
          <w:szCs w:val="26"/>
        </w:rPr>
        <w:t>ит</w:t>
      </w:r>
      <w:r w:rsidRPr="00071457">
        <w:rPr>
          <w:rFonts w:ascii="Times New Roman" w:hAnsi="Times New Roman" w:cs="Times New Roman"/>
          <w:spacing w:val="-3"/>
          <w:sz w:val="26"/>
          <w:szCs w:val="26"/>
        </w:rPr>
        <w:t>у</w:t>
      </w:r>
      <w:r w:rsidRPr="00071457">
        <w:rPr>
          <w:rFonts w:ascii="Times New Roman" w:hAnsi="Times New Roman" w:cs="Times New Roman"/>
          <w:sz w:val="26"/>
          <w:szCs w:val="26"/>
        </w:rPr>
        <w:t>ации,</w:t>
      </w:r>
      <w:r w:rsidRPr="00071457">
        <w:rPr>
          <w:rFonts w:ascii="Times New Roman" w:hAnsi="Times New Roman" w:cs="Times New Roman"/>
          <w:spacing w:val="-2"/>
          <w:sz w:val="26"/>
          <w:szCs w:val="26"/>
        </w:rPr>
        <w:t xml:space="preserve"> </w:t>
      </w:r>
      <w:r w:rsidRPr="00071457">
        <w:rPr>
          <w:rFonts w:ascii="Times New Roman" w:hAnsi="Times New Roman" w:cs="Times New Roman"/>
          <w:sz w:val="26"/>
          <w:szCs w:val="26"/>
        </w:rPr>
        <w:t xml:space="preserve">но </w:t>
      </w:r>
      <w:r w:rsidRPr="00071457">
        <w:rPr>
          <w:rFonts w:ascii="Times New Roman" w:hAnsi="Times New Roman" w:cs="Times New Roman"/>
          <w:spacing w:val="-1"/>
          <w:sz w:val="26"/>
          <w:szCs w:val="26"/>
        </w:rPr>
        <w:t>не</w:t>
      </w:r>
      <w:r w:rsidRPr="00071457">
        <w:rPr>
          <w:rFonts w:ascii="Times New Roman" w:hAnsi="Times New Roman" w:cs="Times New Roman"/>
          <w:sz w:val="26"/>
          <w:szCs w:val="26"/>
        </w:rPr>
        <w:t xml:space="preserve"> даёт</w:t>
      </w:r>
      <w:r w:rsidRPr="00071457">
        <w:rPr>
          <w:rFonts w:ascii="Times New Roman" w:hAnsi="Times New Roman" w:cs="Times New Roman"/>
          <w:spacing w:val="-2"/>
          <w:sz w:val="26"/>
          <w:szCs w:val="26"/>
        </w:rPr>
        <w:t xml:space="preserve"> </w:t>
      </w:r>
      <w:r w:rsidRPr="00071457">
        <w:rPr>
          <w:rFonts w:ascii="Times New Roman" w:hAnsi="Times New Roman" w:cs="Times New Roman"/>
          <w:sz w:val="26"/>
          <w:szCs w:val="26"/>
        </w:rPr>
        <w:t>им</w:t>
      </w:r>
      <w:r w:rsidRPr="00071457">
        <w:rPr>
          <w:rFonts w:ascii="Times New Roman" w:hAnsi="Times New Roman" w:cs="Times New Roman"/>
          <w:spacing w:val="-7"/>
          <w:sz w:val="26"/>
          <w:szCs w:val="26"/>
        </w:rPr>
        <w:t xml:space="preserve"> </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ц</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н</w:t>
      </w:r>
      <w:r w:rsidRPr="00071457">
        <w:rPr>
          <w:rFonts w:ascii="Times New Roman" w:hAnsi="Times New Roman" w:cs="Times New Roman"/>
          <w:spacing w:val="-1"/>
          <w:sz w:val="26"/>
          <w:szCs w:val="26"/>
        </w:rPr>
        <w:t>к</w:t>
      </w:r>
      <w:r w:rsidRPr="00071457">
        <w:rPr>
          <w:rFonts w:ascii="Times New Roman" w:hAnsi="Times New Roman" w:cs="Times New Roman"/>
          <w:sz w:val="26"/>
          <w:szCs w:val="26"/>
        </w:rPr>
        <w:t>и;</w:t>
      </w:r>
    </w:p>
    <w:p w14:paraId="2037D681" w14:textId="77777777" w:rsidR="009E10F9" w:rsidRPr="00071457" w:rsidRDefault="009E10F9" w:rsidP="00CE46A8">
      <w:pPr>
        <w:pStyle w:val="a3"/>
        <w:widowControl w:val="0"/>
        <w:numPr>
          <w:ilvl w:val="0"/>
          <w:numId w:val="186"/>
        </w:numPr>
        <w:tabs>
          <w:tab w:val="left" w:pos="851"/>
          <w:tab w:val="left" w:pos="993"/>
          <w:tab w:val="left" w:pos="2389"/>
          <w:tab w:val="left" w:pos="3008"/>
          <w:tab w:val="left" w:pos="4393"/>
          <w:tab w:val="left" w:pos="5918"/>
          <w:tab w:val="left" w:pos="6362"/>
          <w:tab w:val="left" w:pos="6929"/>
          <w:tab w:val="left" w:pos="8356"/>
          <w:tab w:val="left" w:pos="8923"/>
        </w:tabs>
        <w:autoSpaceDE w:val="0"/>
        <w:autoSpaceDN w:val="0"/>
        <w:adjustRightInd w:val="0"/>
        <w:spacing w:line="240" w:lineRule="auto"/>
        <w:ind w:left="0" w:right="-20" w:firstLine="709"/>
        <w:jc w:val="both"/>
        <w:rPr>
          <w:rFonts w:ascii="Times New Roman" w:hAnsi="Times New Roman" w:cs="Times New Roman"/>
          <w:sz w:val="26"/>
          <w:szCs w:val="26"/>
        </w:rPr>
      </w:pPr>
      <w:r w:rsidRPr="00071457">
        <w:rPr>
          <w:rFonts w:ascii="Times New Roman" w:hAnsi="Times New Roman" w:cs="Times New Roman"/>
          <w:spacing w:val="1"/>
          <w:sz w:val="26"/>
          <w:szCs w:val="26"/>
        </w:rPr>
        <w:t>п</w:t>
      </w:r>
      <w:r w:rsidRPr="00071457">
        <w:rPr>
          <w:rFonts w:ascii="Times New Roman" w:hAnsi="Times New Roman" w:cs="Times New Roman"/>
          <w:sz w:val="26"/>
          <w:szCs w:val="26"/>
        </w:rPr>
        <w:t>едаг</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 xml:space="preserve">г </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е обвиняет роди</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 xml:space="preserve">елей и не </w:t>
      </w:r>
      <w:r w:rsidRPr="00071457">
        <w:rPr>
          <w:rFonts w:ascii="Times New Roman" w:hAnsi="Times New Roman" w:cs="Times New Roman"/>
          <w:spacing w:val="-2"/>
          <w:sz w:val="26"/>
          <w:szCs w:val="26"/>
        </w:rPr>
        <w:t>в</w:t>
      </w:r>
      <w:r w:rsidRPr="00071457">
        <w:rPr>
          <w:rFonts w:ascii="Times New Roman" w:hAnsi="Times New Roman" w:cs="Times New Roman"/>
          <w:sz w:val="26"/>
          <w:szCs w:val="26"/>
        </w:rPr>
        <w:t>оз</w:t>
      </w:r>
      <w:r w:rsidRPr="00071457">
        <w:rPr>
          <w:rFonts w:ascii="Times New Roman" w:hAnsi="Times New Roman" w:cs="Times New Roman"/>
          <w:spacing w:val="-1"/>
          <w:sz w:val="26"/>
          <w:szCs w:val="26"/>
        </w:rPr>
        <w:t>л</w:t>
      </w:r>
      <w:r w:rsidRPr="00071457">
        <w:rPr>
          <w:rFonts w:ascii="Times New Roman" w:hAnsi="Times New Roman" w:cs="Times New Roman"/>
          <w:sz w:val="26"/>
          <w:szCs w:val="26"/>
        </w:rPr>
        <w:t>агает на них ответств</w:t>
      </w:r>
      <w:r w:rsidRPr="00071457">
        <w:rPr>
          <w:rFonts w:ascii="Times New Roman" w:hAnsi="Times New Roman" w:cs="Times New Roman"/>
          <w:spacing w:val="-2"/>
          <w:sz w:val="26"/>
          <w:szCs w:val="26"/>
        </w:rPr>
        <w:t>е</w:t>
      </w:r>
      <w:r w:rsidRPr="00071457">
        <w:rPr>
          <w:rFonts w:ascii="Times New Roman" w:hAnsi="Times New Roman" w:cs="Times New Roman"/>
          <w:sz w:val="26"/>
          <w:szCs w:val="26"/>
        </w:rPr>
        <w:t>н</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ость</w:t>
      </w:r>
      <w:r w:rsidRPr="00071457">
        <w:rPr>
          <w:rFonts w:ascii="Times New Roman" w:hAnsi="Times New Roman" w:cs="Times New Roman"/>
          <w:spacing w:val="7"/>
          <w:sz w:val="26"/>
          <w:szCs w:val="26"/>
        </w:rPr>
        <w:t xml:space="preserve"> </w:t>
      </w:r>
      <w:r w:rsidRPr="00071457">
        <w:rPr>
          <w:rFonts w:ascii="Times New Roman" w:hAnsi="Times New Roman" w:cs="Times New Roman"/>
          <w:sz w:val="26"/>
          <w:szCs w:val="26"/>
        </w:rPr>
        <w:t>з</w:t>
      </w:r>
      <w:r w:rsidRPr="00071457">
        <w:rPr>
          <w:rFonts w:ascii="Times New Roman" w:hAnsi="Times New Roman" w:cs="Times New Roman"/>
          <w:spacing w:val="12"/>
          <w:sz w:val="26"/>
          <w:szCs w:val="26"/>
        </w:rPr>
        <w:t xml:space="preserve">а </w:t>
      </w:r>
      <w:r w:rsidRPr="00071457">
        <w:rPr>
          <w:rFonts w:ascii="Times New Roman" w:hAnsi="Times New Roman" w:cs="Times New Roman"/>
          <w:spacing w:val="-1"/>
          <w:sz w:val="26"/>
          <w:szCs w:val="26"/>
        </w:rPr>
        <w:t>п</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ве</w:t>
      </w:r>
      <w:r w:rsidRPr="00071457">
        <w:rPr>
          <w:rFonts w:ascii="Times New Roman" w:hAnsi="Times New Roman" w:cs="Times New Roman"/>
          <w:spacing w:val="-1"/>
          <w:sz w:val="26"/>
          <w:szCs w:val="26"/>
        </w:rPr>
        <w:t>д</w:t>
      </w:r>
      <w:r w:rsidRPr="00071457">
        <w:rPr>
          <w:rFonts w:ascii="Times New Roman" w:hAnsi="Times New Roman" w:cs="Times New Roman"/>
          <w:sz w:val="26"/>
          <w:szCs w:val="26"/>
        </w:rPr>
        <w:t>е</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 xml:space="preserve">ие </w:t>
      </w:r>
      <w:r w:rsidRPr="00071457">
        <w:rPr>
          <w:rFonts w:ascii="Times New Roman" w:hAnsi="Times New Roman" w:cs="Times New Roman"/>
          <w:spacing w:val="-1"/>
          <w:sz w:val="26"/>
          <w:szCs w:val="26"/>
        </w:rPr>
        <w:t>д</w:t>
      </w:r>
      <w:r w:rsidRPr="00071457">
        <w:rPr>
          <w:rFonts w:ascii="Times New Roman" w:hAnsi="Times New Roman" w:cs="Times New Roman"/>
          <w:sz w:val="26"/>
          <w:szCs w:val="26"/>
        </w:rPr>
        <w:t>етей</w:t>
      </w:r>
      <w:r w:rsidRPr="00071457">
        <w:rPr>
          <w:rFonts w:ascii="Times New Roman" w:hAnsi="Times New Roman" w:cs="Times New Roman"/>
          <w:spacing w:val="1"/>
          <w:sz w:val="26"/>
          <w:szCs w:val="26"/>
        </w:rPr>
        <w:t xml:space="preserve"> </w:t>
      </w:r>
      <w:r w:rsidRPr="00071457">
        <w:rPr>
          <w:rFonts w:ascii="Times New Roman" w:hAnsi="Times New Roman" w:cs="Times New Roman"/>
          <w:sz w:val="26"/>
          <w:szCs w:val="26"/>
        </w:rPr>
        <w:t xml:space="preserve">в детском </w:t>
      </w:r>
      <w:r w:rsidRPr="00071457">
        <w:rPr>
          <w:rFonts w:ascii="Times New Roman" w:hAnsi="Times New Roman" w:cs="Times New Roman"/>
          <w:spacing w:val="-2"/>
          <w:sz w:val="26"/>
          <w:szCs w:val="26"/>
        </w:rPr>
        <w:t>с</w:t>
      </w:r>
      <w:r w:rsidRPr="00071457">
        <w:rPr>
          <w:rFonts w:ascii="Times New Roman" w:hAnsi="Times New Roman" w:cs="Times New Roman"/>
          <w:sz w:val="26"/>
          <w:szCs w:val="26"/>
        </w:rPr>
        <w:t>ад</w:t>
      </w:r>
      <w:r w:rsidRPr="00071457">
        <w:rPr>
          <w:rFonts w:ascii="Times New Roman" w:hAnsi="Times New Roman" w:cs="Times New Roman"/>
          <w:spacing w:val="-2"/>
          <w:sz w:val="26"/>
          <w:szCs w:val="26"/>
        </w:rPr>
        <w:t>у</w:t>
      </w:r>
      <w:r w:rsidRPr="00071457">
        <w:rPr>
          <w:rFonts w:ascii="Times New Roman" w:hAnsi="Times New Roman" w:cs="Times New Roman"/>
          <w:sz w:val="26"/>
          <w:szCs w:val="26"/>
        </w:rPr>
        <w:t>;</w:t>
      </w:r>
    </w:p>
    <w:p w14:paraId="192CD973" w14:textId="77777777" w:rsidR="009E10F9" w:rsidRPr="00071457" w:rsidRDefault="009E10F9" w:rsidP="00CE46A8">
      <w:pPr>
        <w:pStyle w:val="a3"/>
        <w:widowControl w:val="0"/>
        <w:numPr>
          <w:ilvl w:val="0"/>
          <w:numId w:val="186"/>
        </w:numPr>
        <w:tabs>
          <w:tab w:val="left" w:pos="851"/>
          <w:tab w:val="left" w:pos="993"/>
        </w:tabs>
        <w:autoSpaceDE w:val="0"/>
        <w:autoSpaceDN w:val="0"/>
        <w:adjustRightInd w:val="0"/>
        <w:spacing w:line="240" w:lineRule="auto"/>
        <w:ind w:left="0" w:right="-20" w:firstLine="709"/>
        <w:jc w:val="both"/>
        <w:rPr>
          <w:rFonts w:ascii="Times New Roman" w:hAnsi="Times New Roman" w:cs="Times New Roman"/>
          <w:sz w:val="26"/>
          <w:szCs w:val="26"/>
        </w:rPr>
      </w:pPr>
      <w:r w:rsidRPr="00071457">
        <w:rPr>
          <w:rFonts w:ascii="Times New Roman" w:hAnsi="Times New Roman" w:cs="Times New Roman"/>
          <w:sz w:val="26"/>
          <w:szCs w:val="26"/>
        </w:rPr>
        <w:t>тон</w:t>
      </w:r>
      <w:r w:rsidRPr="00071457">
        <w:rPr>
          <w:rFonts w:ascii="Times New Roman" w:hAnsi="Times New Roman" w:cs="Times New Roman"/>
          <w:spacing w:val="88"/>
          <w:sz w:val="26"/>
          <w:szCs w:val="26"/>
        </w:rPr>
        <w:t xml:space="preserve"> </w:t>
      </w:r>
      <w:r w:rsidRPr="00071457">
        <w:rPr>
          <w:rFonts w:ascii="Times New Roman" w:hAnsi="Times New Roman" w:cs="Times New Roman"/>
          <w:sz w:val="26"/>
          <w:szCs w:val="26"/>
        </w:rPr>
        <w:t>общ</w:t>
      </w:r>
      <w:r w:rsidRPr="00071457">
        <w:rPr>
          <w:rFonts w:ascii="Times New Roman" w:hAnsi="Times New Roman" w:cs="Times New Roman"/>
          <w:spacing w:val="-1"/>
          <w:sz w:val="26"/>
          <w:szCs w:val="26"/>
        </w:rPr>
        <w:t>ен</w:t>
      </w:r>
      <w:r w:rsidRPr="00071457">
        <w:rPr>
          <w:rFonts w:ascii="Times New Roman" w:hAnsi="Times New Roman" w:cs="Times New Roman"/>
          <w:sz w:val="26"/>
          <w:szCs w:val="26"/>
        </w:rPr>
        <w:t>ия</w:t>
      </w:r>
      <w:r w:rsidRPr="00071457">
        <w:rPr>
          <w:rFonts w:ascii="Times New Roman" w:hAnsi="Times New Roman" w:cs="Times New Roman"/>
          <w:spacing w:val="91"/>
          <w:sz w:val="26"/>
          <w:szCs w:val="26"/>
        </w:rPr>
        <w:t xml:space="preserve"> </w:t>
      </w:r>
      <w:r w:rsidRPr="00071457">
        <w:rPr>
          <w:rFonts w:ascii="Times New Roman" w:hAnsi="Times New Roman" w:cs="Times New Roman"/>
          <w:sz w:val="26"/>
          <w:szCs w:val="26"/>
        </w:rPr>
        <w:t>р</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вный</w:t>
      </w:r>
      <w:r w:rsidRPr="00071457">
        <w:rPr>
          <w:rFonts w:ascii="Times New Roman" w:hAnsi="Times New Roman" w:cs="Times New Roman"/>
          <w:spacing w:val="92"/>
          <w:sz w:val="26"/>
          <w:szCs w:val="26"/>
        </w:rPr>
        <w:t xml:space="preserve"> </w:t>
      </w:r>
      <w:r w:rsidRPr="00071457">
        <w:rPr>
          <w:rFonts w:ascii="Times New Roman" w:hAnsi="Times New Roman" w:cs="Times New Roman"/>
          <w:spacing w:val="1"/>
          <w:sz w:val="26"/>
          <w:szCs w:val="26"/>
        </w:rPr>
        <w:t>и</w:t>
      </w:r>
      <w:r w:rsidRPr="00071457">
        <w:rPr>
          <w:rFonts w:ascii="Times New Roman" w:hAnsi="Times New Roman" w:cs="Times New Roman"/>
          <w:spacing w:val="94"/>
          <w:sz w:val="26"/>
          <w:szCs w:val="26"/>
        </w:rPr>
        <w:t xml:space="preserve"> </w:t>
      </w:r>
      <w:r w:rsidRPr="00071457">
        <w:rPr>
          <w:rFonts w:ascii="Times New Roman" w:hAnsi="Times New Roman" w:cs="Times New Roman"/>
          <w:sz w:val="26"/>
          <w:szCs w:val="26"/>
        </w:rPr>
        <w:t>др</w:t>
      </w:r>
      <w:r w:rsidRPr="00071457">
        <w:rPr>
          <w:rFonts w:ascii="Times New Roman" w:hAnsi="Times New Roman" w:cs="Times New Roman"/>
          <w:spacing w:val="-2"/>
          <w:sz w:val="26"/>
          <w:szCs w:val="26"/>
        </w:rPr>
        <w:t>у</w:t>
      </w:r>
      <w:r w:rsidRPr="00071457">
        <w:rPr>
          <w:rFonts w:ascii="Times New Roman" w:hAnsi="Times New Roman" w:cs="Times New Roman"/>
          <w:sz w:val="26"/>
          <w:szCs w:val="26"/>
        </w:rPr>
        <w:t>желюбны</w:t>
      </w:r>
      <w:r w:rsidRPr="00071457">
        <w:rPr>
          <w:rFonts w:ascii="Times New Roman" w:hAnsi="Times New Roman" w:cs="Times New Roman"/>
          <w:spacing w:val="1"/>
          <w:sz w:val="26"/>
          <w:szCs w:val="26"/>
        </w:rPr>
        <w:t>й</w:t>
      </w:r>
      <w:r w:rsidRPr="00071457">
        <w:rPr>
          <w:rFonts w:ascii="Times New Roman" w:hAnsi="Times New Roman" w:cs="Times New Roman"/>
          <w:sz w:val="26"/>
          <w:szCs w:val="26"/>
        </w:rPr>
        <w:t>,</w:t>
      </w:r>
      <w:r w:rsidRPr="00071457">
        <w:rPr>
          <w:rFonts w:ascii="Times New Roman" w:hAnsi="Times New Roman" w:cs="Times New Roman"/>
          <w:spacing w:val="95"/>
          <w:sz w:val="26"/>
          <w:szCs w:val="26"/>
        </w:rPr>
        <w:t xml:space="preserve"> </w:t>
      </w:r>
      <w:r w:rsidRPr="00071457">
        <w:rPr>
          <w:rFonts w:ascii="Times New Roman" w:hAnsi="Times New Roman" w:cs="Times New Roman"/>
          <w:sz w:val="26"/>
          <w:szCs w:val="26"/>
        </w:rPr>
        <w:t>исключае</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ся</w:t>
      </w:r>
      <w:r w:rsidRPr="00071457">
        <w:rPr>
          <w:rFonts w:ascii="Times New Roman" w:hAnsi="Times New Roman" w:cs="Times New Roman"/>
          <w:spacing w:val="96"/>
          <w:sz w:val="26"/>
          <w:szCs w:val="26"/>
        </w:rPr>
        <w:t xml:space="preserve"> </w:t>
      </w:r>
      <w:r w:rsidRPr="00071457">
        <w:rPr>
          <w:rFonts w:ascii="Times New Roman" w:hAnsi="Times New Roman" w:cs="Times New Roman"/>
          <w:sz w:val="26"/>
          <w:szCs w:val="26"/>
        </w:rPr>
        <w:t>повыше</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ие голоса;</w:t>
      </w:r>
    </w:p>
    <w:p w14:paraId="689EC84C" w14:textId="77777777" w:rsidR="009E10F9" w:rsidRPr="00071457" w:rsidRDefault="009E10F9" w:rsidP="00CE46A8">
      <w:pPr>
        <w:pStyle w:val="a3"/>
        <w:widowControl w:val="0"/>
        <w:numPr>
          <w:ilvl w:val="0"/>
          <w:numId w:val="186"/>
        </w:numPr>
        <w:tabs>
          <w:tab w:val="left" w:pos="851"/>
          <w:tab w:val="left" w:pos="993"/>
        </w:tabs>
        <w:autoSpaceDE w:val="0"/>
        <w:autoSpaceDN w:val="0"/>
        <w:adjustRightInd w:val="0"/>
        <w:spacing w:line="240" w:lineRule="auto"/>
        <w:ind w:left="0" w:right="-20" w:firstLine="709"/>
        <w:jc w:val="both"/>
        <w:rPr>
          <w:rFonts w:ascii="Times New Roman" w:hAnsi="Times New Roman" w:cs="Times New Roman"/>
          <w:sz w:val="26"/>
          <w:szCs w:val="26"/>
        </w:rPr>
      </w:pPr>
      <w:r w:rsidRPr="00071457">
        <w:rPr>
          <w:rFonts w:ascii="Times New Roman" w:hAnsi="Times New Roman" w:cs="Times New Roman"/>
          <w:spacing w:val="-1"/>
          <w:sz w:val="26"/>
          <w:szCs w:val="26"/>
        </w:rPr>
        <w:t>у</w:t>
      </w:r>
      <w:r w:rsidRPr="00071457">
        <w:rPr>
          <w:rFonts w:ascii="Times New Roman" w:hAnsi="Times New Roman" w:cs="Times New Roman"/>
          <w:sz w:val="26"/>
          <w:szCs w:val="26"/>
        </w:rPr>
        <w:t>важите</w:t>
      </w:r>
      <w:r w:rsidRPr="00071457">
        <w:rPr>
          <w:rFonts w:ascii="Times New Roman" w:hAnsi="Times New Roman" w:cs="Times New Roman"/>
          <w:spacing w:val="-1"/>
          <w:sz w:val="26"/>
          <w:szCs w:val="26"/>
        </w:rPr>
        <w:t>л</w:t>
      </w:r>
      <w:r w:rsidRPr="00071457">
        <w:rPr>
          <w:rFonts w:ascii="Times New Roman" w:hAnsi="Times New Roman" w:cs="Times New Roman"/>
          <w:sz w:val="26"/>
          <w:szCs w:val="26"/>
        </w:rPr>
        <w:t>ьное</w:t>
      </w:r>
      <w:r w:rsidRPr="00071457">
        <w:rPr>
          <w:rFonts w:ascii="Times New Roman" w:hAnsi="Times New Roman" w:cs="Times New Roman"/>
          <w:spacing w:val="25"/>
          <w:sz w:val="26"/>
          <w:szCs w:val="26"/>
        </w:rPr>
        <w:t xml:space="preserve"> </w:t>
      </w:r>
      <w:r w:rsidRPr="00071457">
        <w:rPr>
          <w:rFonts w:ascii="Times New Roman" w:hAnsi="Times New Roman" w:cs="Times New Roman"/>
          <w:spacing w:val="1"/>
          <w:sz w:val="26"/>
          <w:szCs w:val="26"/>
        </w:rPr>
        <w:t>о</w:t>
      </w:r>
      <w:r w:rsidRPr="00071457">
        <w:rPr>
          <w:rFonts w:ascii="Times New Roman" w:hAnsi="Times New Roman" w:cs="Times New Roman"/>
          <w:spacing w:val="-1"/>
          <w:sz w:val="26"/>
          <w:szCs w:val="26"/>
        </w:rPr>
        <w:t>тно</w:t>
      </w:r>
      <w:r w:rsidRPr="00071457">
        <w:rPr>
          <w:rFonts w:ascii="Times New Roman" w:hAnsi="Times New Roman" w:cs="Times New Roman"/>
          <w:sz w:val="26"/>
          <w:szCs w:val="26"/>
        </w:rPr>
        <w:t>шение</w:t>
      </w:r>
      <w:r w:rsidRPr="00071457">
        <w:rPr>
          <w:rFonts w:ascii="Times New Roman" w:hAnsi="Times New Roman" w:cs="Times New Roman"/>
          <w:spacing w:val="33"/>
          <w:sz w:val="26"/>
          <w:szCs w:val="26"/>
        </w:rPr>
        <w:t xml:space="preserve"> </w:t>
      </w:r>
      <w:r w:rsidRPr="00071457">
        <w:rPr>
          <w:rFonts w:ascii="Times New Roman" w:hAnsi="Times New Roman" w:cs="Times New Roman"/>
          <w:spacing w:val="1"/>
          <w:sz w:val="26"/>
          <w:szCs w:val="26"/>
        </w:rPr>
        <w:t>к</w:t>
      </w:r>
      <w:r w:rsidRPr="00071457">
        <w:rPr>
          <w:rFonts w:ascii="Times New Roman" w:hAnsi="Times New Roman" w:cs="Times New Roman"/>
          <w:spacing w:val="33"/>
          <w:sz w:val="26"/>
          <w:szCs w:val="26"/>
        </w:rPr>
        <w:t xml:space="preserve"> </w:t>
      </w:r>
      <w:r w:rsidRPr="00071457">
        <w:rPr>
          <w:rFonts w:ascii="Times New Roman" w:hAnsi="Times New Roman" w:cs="Times New Roman"/>
          <w:sz w:val="26"/>
          <w:szCs w:val="26"/>
        </w:rPr>
        <w:t>л</w:t>
      </w:r>
      <w:r w:rsidRPr="00071457">
        <w:rPr>
          <w:rFonts w:ascii="Times New Roman" w:hAnsi="Times New Roman" w:cs="Times New Roman"/>
          <w:spacing w:val="1"/>
          <w:sz w:val="26"/>
          <w:szCs w:val="26"/>
        </w:rPr>
        <w:t>и</w:t>
      </w:r>
      <w:r w:rsidRPr="00071457">
        <w:rPr>
          <w:rFonts w:ascii="Times New Roman" w:hAnsi="Times New Roman" w:cs="Times New Roman"/>
          <w:spacing w:val="-1"/>
          <w:sz w:val="26"/>
          <w:szCs w:val="26"/>
        </w:rPr>
        <w:t>ч</w:t>
      </w:r>
      <w:r w:rsidRPr="00071457">
        <w:rPr>
          <w:rFonts w:ascii="Times New Roman" w:hAnsi="Times New Roman" w:cs="Times New Roman"/>
          <w:sz w:val="26"/>
          <w:szCs w:val="26"/>
        </w:rPr>
        <w:t>ности</w:t>
      </w:r>
      <w:r w:rsidRPr="00071457">
        <w:rPr>
          <w:rFonts w:ascii="Times New Roman" w:hAnsi="Times New Roman" w:cs="Times New Roman"/>
          <w:spacing w:val="32"/>
          <w:sz w:val="26"/>
          <w:szCs w:val="26"/>
        </w:rPr>
        <w:t xml:space="preserve"> </w:t>
      </w:r>
      <w:r w:rsidRPr="00071457">
        <w:rPr>
          <w:rFonts w:ascii="Times New Roman" w:hAnsi="Times New Roman" w:cs="Times New Roman"/>
          <w:sz w:val="26"/>
          <w:szCs w:val="26"/>
        </w:rPr>
        <w:t>обучающегося;</w:t>
      </w:r>
    </w:p>
    <w:p w14:paraId="2E76FC4E" w14:textId="77777777" w:rsidR="009E10F9" w:rsidRPr="00071457" w:rsidRDefault="009E10F9" w:rsidP="00CE46A8">
      <w:pPr>
        <w:pStyle w:val="a3"/>
        <w:widowControl w:val="0"/>
        <w:numPr>
          <w:ilvl w:val="0"/>
          <w:numId w:val="186"/>
        </w:numPr>
        <w:tabs>
          <w:tab w:val="left" w:pos="851"/>
          <w:tab w:val="left" w:pos="993"/>
        </w:tabs>
        <w:autoSpaceDE w:val="0"/>
        <w:autoSpaceDN w:val="0"/>
        <w:adjustRightInd w:val="0"/>
        <w:spacing w:line="240" w:lineRule="auto"/>
        <w:ind w:left="0" w:right="-20" w:firstLine="709"/>
        <w:jc w:val="both"/>
        <w:rPr>
          <w:rFonts w:ascii="Times New Roman" w:hAnsi="Times New Roman" w:cs="Times New Roman"/>
          <w:sz w:val="26"/>
          <w:szCs w:val="26"/>
        </w:rPr>
      </w:pPr>
      <w:r w:rsidRPr="00071457">
        <w:rPr>
          <w:rFonts w:ascii="Times New Roman" w:hAnsi="Times New Roman" w:cs="Times New Roman"/>
          <w:spacing w:val="-2"/>
          <w:sz w:val="26"/>
          <w:szCs w:val="26"/>
        </w:rPr>
        <w:t>у</w:t>
      </w:r>
      <w:r w:rsidRPr="00071457">
        <w:rPr>
          <w:rFonts w:ascii="Times New Roman" w:hAnsi="Times New Roman" w:cs="Times New Roman"/>
          <w:sz w:val="26"/>
          <w:szCs w:val="26"/>
        </w:rPr>
        <w:t>мен</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е</w:t>
      </w:r>
      <w:r w:rsidRPr="00071457">
        <w:rPr>
          <w:rFonts w:ascii="Times New Roman" w:hAnsi="Times New Roman" w:cs="Times New Roman"/>
          <w:spacing w:val="-8"/>
          <w:sz w:val="26"/>
          <w:szCs w:val="26"/>
        </w:rPr>
        <w:t xml:space="preserve"> </w:t>
      </w:r>
      <w:r w:rsidRPr="00071457">
        <w:rPr>
          <w:rFonts w:ascii="Times New Roman" w:hAnsi="Times New Roman" w:cs="Times New Roman"/>
          <w:sz w:val="26"/>
          <w:szCs w:val="26"/>
        </w:rPr>
        <w:t>за</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нт</w:t>
      </w:r>
      <w:r w:rsidRPr="00071457">
        <w:rPr>
          <w:rFonts w:ascii="Times New Roman" w:hAnsi="Times New Roman" w:cs="Times New Roman"/>
          <w:spacing w:val="-2"/>
          <w:sz w:val="26"/>
          <w:szCs w:val="26"/>
        </w:rPr>
        <w:t>е</w:t>
      </w:r>
      <w:r w:rsidRPr="00071457">
        <w:rPr>
          <w:rFonts w:ascii="Times New Roman" w:hAnsi="Times New Roman" w:cs="Times New Roman"/>
          <w:sz w:val="26"/>
          <w:szCs w:val="26"/>
        </w:rPr>
        <w:t>ре</w:t>
      </w:r>
      <w:r w:rsidRPr="00071457">
        <w:rPr>
          <w:rFonts w:ascii="Times New Roman" w:hAnsi="Times New Roman" w:cs="Times New Roman"/>
          <w:spacing w:val="-2"/>
          <w:sz w:val="26"/>
          <w:szCs w:val="26"/>
        </w:rPr>
        <w:t>с</w:t>
      </w:r>
      <w:r w:rsidRPr="00071457">
        <w:rPr>
          <w:rFonts w:ascii="Times New Roman" w:hAnsi="Times New Roman" w:cs="Times New Roman"/>
          <w:sz w:val="26"/>
          <w:szCs w:val="26"/>
        </w:rPr>
        <w:t>о</w:t>
      </w:r>
      <w:r w:rsidRPr="00071457">
        <w:rPr>
          <w:rFonts w:ascii="Times New Roman" w:hAnsi="Times New Roman" w:cs="Times New Roman"/>
          <w:spacing w:val="-2"/>
          <w:sz w:val="26"/>
          <w:szCs w:val="26"/>
        </w:rPr>
        <w:t>в</w:t>
      </w:r>
      <w:r w:rsidRPr="00071457">
        <w:rPr>
          <w:rFonts w:ascii="Times New Roman" w:hAnsi="Times New Roman" w:cs="Times New Roman"/>
          <w:sz w:val="26"/>
          <w:szCs w:val="26"/>
        </w:rPr>
        <w:t>анно сл</w:t>
      </w:r>
      <w:r w:rsidRPr="00071457">
        <w:rPr>
          <w:rFonts w:ascii="Times New Roman" w:hAnsi="Times New Roman" w:cs="Times New Roman"/>
          <w:spacing w:val="-4"/>
          <w:sz w:val="26"/>
          <w:szCs w:val="26"/>
        </w:rPr>
        <w:t>у</w:t>
      </w:r>
      <w:r w:rsidRPr="00071457">
        <w:rPr>
          <w:rFonts w:ascii="Times New Roman" w:hAnsi="Times New Roman" w:cs="Times New Roman"/>
          <w:sz w:val="26"/>
          <w:szCs w:val="26"/>
        </w:rPr>
        <w:t>шать</w:t>
      </w:r>
      <w:r w:rsidRPr="00071457">
        <w:rPr>
          <w:rFonts w:ascii="Times New Roman" w:hAnsi="Times New Roman" w:cs="Times New Roman"/>
          <w:spacing w:val="-3"/>
          <w:sz w:val="26"/>
          <w:szCs w:val="26"/>
        </w:rPr>
        <w:t xml:space="preserve"> </w:t>
      </w:r>
      <w:r w:rsidRPr="00071457">
        <w:rPr>
          <w:rFonts w:ascii="Times New Roman" w:hAnsi="Times New Roman" w:cs="Times New Roman"/>
          <w:sz w:val="26"/>
          <w:szCs w:val="26"/>
        </w:rPr>
        <w:t>собе</w:t>
      </w:r>
      <w:r w:rsidRPr="00071457">
        <w:rPr>
          <w:rFonts w:ascii="Times New Roman" w:hAnsi="Times New Roman" w:cs="Times New Roman"/>
          <w:spacing w:val="-2"/>
          <w:sz w:val="26"/>
          <w:szCs w:val="26"/>
        </w:rPr>
        <w:t>с</w:t>
      </w:r>
      <w:r w:rsidRPr="00071457">
        <w:rPr>
          <w:rFonts w:ascii="Times New Roman" w:hAnsi="Times New Roman" w:cs="Times New Roman"/>
          <w:sz w:val="26"/>
          <w:szCs w:val="26"/>
        </w:rPr>
        <w:t>ед</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ика</w:t>
      </w:r>
      <w:r w:rsidRPr="00071457">
        <w:rPr>
          <w:rFonts w:ascii="Times New Roman" w:hAnsi="Times New Roman" w:cs="Times New Roman"/>
          <w:spacing w:val="-7"/>
          <w:sz w:val="26"/>
          <w:szCs w:val="26"/>
        </w:rPr>
        <w:t xml:space="preserve"> </w:t>
      </w:r>
      <w:r w:rsidRPr="00071457">
        <w:rPr>
          <w:rFonts w:ascii="Times New Roman" w:hAnsi="Times New Roman" w:cs="Times New Roman"/>
          <w:sz w:val="26"/>
          <w:szCs w:val="26"/>
        </w:rPr>
        <w:t>и</w:t>
      </w:r>
      <w:r w:rsidRPr="00071457">
        <w:rPr>
          <w:rFonts w:ascii="Times New Roman" w:hAnsi="Times New Roman" w:cs="Times New Roman"/>
          <w:spacing w:val="-6"/>
          <w:sz w:val="26"/>
          <w:szCs w:val="26"/>
        </w:rPr>
        <w:t xml:space="preserve"> </w:t>
      </w:r>
      <w:r w:rsidRPr="00071457">
        <w:rPr>
          <w:rFonts w:ascii="Times New Roman" w:hAnsi="Times New Roman" w:cs="Times New Roman"/>
          <w:sz w:val="26"/>
          <w:szCs w:val="26"/>
        </w:rPr>
        <w:t>с</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п</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ре</w:t>
      </w:r>
      <w:r w:rsidRPr="00071457">
        <w:rPr>
          <w:rFonts w:ascii="Times New Roman" w:hAnsi="Times New Roman" w:cs="Times New Roman"/>
          <w:spacing w:val="-2"/>
          <w:sz w:val="26"/>
          <w:szCs w:val="26"/>
        </w:rPr>
        <w:t>ж</w:t>
      </w:r>
      <w:r w:rsidRPr="00071457">
        <w:rPr>
          <w:rFonts w:ascii="Times New Roman" w:hAnsi="Times New Roman" w:cs="Times New Roman"/>
          <w:sz w:val="26"/>
          <w:szCs w:val="26"/>
        </w:rPr>
        <w:t>и</w:t>
      </w:r>
      <w:r w:rsidRPr="00071457">
        <w:rPr>
          <w:rFonts w:ascii="Times New Roman" w:hAnsi="Times New Roman" w:cs="Times New Roman"/>
          <w:spacing w:val="-1"/>
          <w:sz w:val="26"/>
          <w:szCs w:val="26"/>
        </w:rPr>
        <w:t>в</w:t>
      </w:r>
      <w:r w:rsidRPr="00071457">
        <w:rPr>
          <w:rFonts w:ascii="Times New Roman" w:hAnsi="Times New Roman" w:cs="Times New Roman"/>
          <w:sz w:val="26"/>
          <w:szCs w:val="26"/>
        </w:rPr>
        <w:t>ать</w:t>
      </w:r>
      <w:r w:rsidRPr="00071457">
        <w:rPr>
          <w:rFonts w:ascii="Times New Roman" w:hAnsi="Times New Roman" w:cs="Times New Roman"/>
          <w:spacing w:val="-4"/>
          <w:sz w:val="26"/>
          <w:szCs w:val="26"/>
        </w:rPr>
        <w:t xml:space="preserve"> </w:t>
      </w:r>
      <w:r w:rsidRPr="00071457">
        <w:rPr>
          <w:rFonts w:ascii="Times New Roman" w:hAnsi="Times New Roman" w:cs="Times New Roman"/>
          <w:sz w:val="26"/>
          <w:szCs w:val="26"/>
        </w:rPr>
        <w:t>ем</w:t>
      </w:r>
      <w:r w:rsidRPr="00071457">
        <w:rPr>
          <w:rFonts w:ascii="Times New Roman" w:hAnsi="Times New Roman" w:cs="Times New Roman"/>
          <w:spacing w:val="-3"/>
          <w:sz w:val="26"/>
          <w:szCs w:val="26"/>
        </w:rPr>
        <w:t>у</w:t>
      </w:r>
      <w:r w:rsidRPr="00071457">
        <w:rPr>
          <w:rFonts w:ascii="Times New Roman" w:hAnsi="Times New Roman" w:cs="Times New Roman"/>
          <w:sz w:val="26"/>
          <w:szCs w:val="26"/>
        </w:rPr>
        <w:t xml:space="preserve">; </w:t>
      </w:r>
    </w:p>
    <w:p w14:paraId="25B9F702" w14:textId="77777777" w:rsidR="009E10F9" w:rsidRPr="00071457" w:rsidRDefault="009E10F9" w:rsidP="00CE46A8">
      <w:pPr>
        <w:pStyle w:val="a3"/>
        <w:widowControl w:val="0"/>
        <w:numPr>
          <w:ilvl w:val="0"/>
          <w:numId w:val="186"/>
        </w:numPr>
        <w:tabs>
          <w:tab w:val="left" w:pos="851"/>
          <w:tab w:val="left" w:pos="993"/>
        </w:tabs>
        <w:autoSpaceDE w:val="0"/>
        <w:autoSpaceDN w:val="0"/>
        <w:adjustRightInd w:val="0"/>
        <w:spacing w:line="240" w:lineRule="auto"/>
        <w:ind w:left="0" w:right="-20" w:firstLine="709"/>
        <w:jc w:val="both"/>
        <w:rPr>
          <w:rFonts w:ascii="Times New Roman" w:hAnsi="Times New Roman" w:cs="Times New Roman"/>
          <w:sz w:val="26"/>
          <w:szCs w:val="26"/>
        </w:rPr>
      </w:pPr>
      <w:r w:rsidRPr="00071457">
        <w:rPr>
          <w:rFonts w:ascii="Times New Roman" w:hAnsi="Times New Roman" w:cs="Times New Roman"/>
          <w:spacing w:val="-2"/>
          <w:sz w:val="26"/>
          <w:szCs w:val="26"/>
        </w:rPr>
        <w:t>у</w:t>
      </w:r>
      <w:r w:rsidRPr="00071457">
        <w:rPr>
          <w:rFonts w:ascii="Times New Roman" w:hAnsi="Times New Roman" w:cs="Times New Roman"/>
          <w:sz w:val="26"/>
          <w:szCs w:val="26"/>
        </w:rPr>
        <w:t>мен</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е</w:t>
      </w:r>
      <w:r w:rsidRPr="00071457">
        <w:rPr>
          <w:rFonts w:ascii="Times New Roman" w:hAnsi="Times New Roman" w:cs="Times New Roman"/>
          <w:spacing w:val="128"/>
          <w:sz w:val="26"/>
          <w:szCs w:val="26"/>
        </w:rPr>
        <w:t xml:space="preserve"> </w:t>
      </w:r>
      <w:r w:rsidRPr="00071457">
        <w:rPr>
          <w:rFonts w:ascii="Times New Roman" w:hAnsi="Times New Roman" w:cs="Times New Roman"/>
          <w:sz w:val="26"/>
          <w:szCs w:val="26"/>
        </w:rPr>
        <w:t>в</w:t>
      </w:r>
      <w:r w:rsidRPr="00071457">
        <w:rPr>
          <w:rFonts w:ascii="Times New Roman" w:hAnsi="Times New Roman" w:cs="Times New Roman"/>
          <w:spacing w:val="-1"/>
          <w:sz w:val="26"/>
          <w:szCs w:val="26"/>
        </w:rPr>
        <w:t>и</w:t>
      </w:r>
      <w:r w:rsidRPr="00071457">
        <w:rPr>
          <w:rFonts w:ascii="Times New Roman" w:hAnsi="Times New Roman" w:cs="Times New Roman"/>
          <w:spacing w:val="1"/>
          <w:sz w:val="26"/>
          <w:szCs w:val="26"/>
        </w:rPr>
        <w:t>д</w:t>
      </w:r>
      <w:r w:rsidRPr="00071457">
        <w:rPr>
          <w:rFonts w:ascii="Times New Roman" w:hAnsi="Times New Roman" w:cs="Times New Roman"/>
          <w:sz w:val="26"/>
          <w:szCs w:val="26"/>
        </w:rPr>
        <w:t>еть</w:t>
      </w:r>
      <w:r w:rsidRPr="00071457">
        <w:rPr>
          <w:rFonts w:ascii="Times New Roman" w:hAnsi="Times New Roman" w:cs="Times New Roman"/>
          <w:spacing w:val="129"/>
          <w:sz w:val="26"/>
          <w:szCs w:val="26"/>
        </w:rPr>
        <w:t xml:space="preserve"> </w:t>
      </w:r>
      <w:r w:rsidRPr="00071457">
        <w:rPr>
          <w:rFonts w:ascii="Times New Roman" w:hAnsi="Times New Roman" w:cs="Times New Roman"/>
          <w:sz w:val="26"/>
          <w:szCs w:val="26"/>
        </w:rPr>
        <w:t>и</w:t>
      </w:r>
      <w:r w:rsidRPr="00071457">
        <w:rPr>
          <w:rFonts w:ascii="Times New Roman" w:hAnsi="Times New Roman" w:cs="Times New Roman"/>
          <w:spacing w:val="123"/>
          <w:sz w:val="26"/>
          <w:szCs w:val="26"/>
        </w:rPr>
        <w:t xml:space="preserve"> </w:t>
      </w:r>
      <w:r w:rsidRPr="00071457">
        <w:rPr>
          <w:rFonts w:ascii="Times New Roman" w:hAnsi="Times New Roman" w:cs="Times New Roman"/>
          <w:sz w:val="26"/>
          <w:szCs w:val="26"/>
        </w:rPr>
        <w:t>слышать</w:t>
      </w:r>
      <w:r w:rsidRPr="00071457">
        <w:rPr>
          <w:rFonts w:ascii="Times New Roman" w:hAnsi="Times New Roman" w:cs="Times New Roman"/>
          <w:spacing w:val="132"/>
          <w:sz w:val="26"/>
          <w:szCs w:val="26"/>
        </w:rPr>
        <w:t xml:space="preserve"> </w:t>
      </w:r>
      <w:r w:rsidRPr="00071457">
        <w:rPr>
          <w:rFonts w:ascii="Times New Roman" w:hAnsi="Times New Roman" w:cs="Times New Roman"/>
          <w:sz w:val="26"/>
          <w:szCs w:val="26"/>
        </w:rPr>
        <w:t>обучающегося,</w:t>
      </w:r>
    </w:p>
    <w:p w14:paraId="6A45C3D1" w14:textId="77777777" w:rsidR="009E10F9" w:rsidRPr="00071457" w:rsidRDefault="009E10F9" w:rsidP="00CE46A8">
      <w:pPr>
        <w:pStyle w:val="a3"/>
        <w:widowControl w:val="0"/>
        <w:numPr>
          <w:ilvl w:val="0"/>
          <w:numId w:val="186"/>
        </w:numPr>
        <w:tabs>
          <w:tab w:val="left" w:pos="851"/>
          <w:tab w:val="left" w:pos="993"/>
        </w:tabs>
        <w:autoSpaceDE w:val="0"/>
        <w:autoSpaceDN w:val="0"/>
        <w:adjustRightInd w:val="0"/>
        <w:spacing w:line="240" w:lineRule="auto"/>
        <w:ind w:left="0" w:right="-20" w:firstLine="709"/>
        <w:jc w:val="both"/>
        <w:rPr>
          <w:rFonts w:ascii="Times New Roman" w:hAnsi="Times New Roman" w:cs="Times New Roman"/>
          <w:sz w:val="26"/>
          <w:szCs w:val="26"/>
        </w:rPr>
      </w:pPr>
      <w:r w:rsidRPr="00071457">
        <w:rPr>
          <w:rFonts w:ascii="Times New Roman" w:hAnsi="Times New Roman" w:cs="Times New Roman"/>
          <w:sz w:val="26"/>
          <w:szCs w:val="26"/>
        </w:rPr>
        <w:t>сопережи</w:t>
      </w:r>
      <w:r w:rsidRPr="00071457">
        <w:rPr>
          <w:rFonts w:ascii="Times New Roman" w:hAnsi="Times New Roman" w:cs="Times New Roman"/>
          <w:spacing w:val="-2"/>
          <w:sz w:val="26"/>
          <w:szCs w:val="26"/>
        </w:rPr>
        <w:t>в</w:t>
      </w:r>
      <w:r w:rsidRPr="00071457">
        <w:rPr>
          <w:rFonts w:ascii="Times New Roman" w:hAnsi="Times New Roman" w:cs="Times New Roman"/>
          <w:sz w:val="26"/>
          <w:szCs w:val="26"/>
        </w:rPr>
        <w:t>ать</w:t>
      </w:r>
      <w:r w:rsidRPr="00071457">
        <w:rPr>
          <w:rFonts w:ascii="Times New Roman" w:hAnsi="Times New Roman" w:cs="Times New Roman"/>
          <w:spacing w:val="-7"/>
          <w:sz w:val="26"/>
          <w:szCs w:val="26"/>
        </w:rPr>
        <w:t xml:space="preserve"> </w:t>
      </w:r>
      <w:r w:rsidRPr="00071457">
        <w:rPr>
          <w:rFonts w:ascii="Times New Roman" w:hAnsi="Times New Roman" w:cs="Times New Roman"/>
          <w:sz w:val="26"/>
          <w:szCs w:val="26"/>
        </w:rPr>
        <w:t>ем</w:t>
      </w:r>
      <w:r w:rsidRPr="00071457">
        <w:rPr>
          <w:rFonts w:ascii="Times New Roman" w:hAnsi="Times New Roman" w:cs="Times New Roman"/>
          <w:spacing w:val="-3"/>
          <w:sz w:val="26"/>
          <w:szCs w:val="26"/>
        </w:rPr>
        <w:t>у</w:t>
      </w:r>
      <w:r w:rsidRPr="00071457">
        <w:rPr>
          <w:rFonts w:ascii="Times New Roman" w:hAnsi="Times New Roman" w:cs="Times New Roman"/>
          <w:sz w:val="26"/>
          <w:szCs w:val="26"/>
        </w:rPr>
        <w:t>;</w:t>
      </w:r>
    </w:p>
    <w:p w14:paraId="11761CB1" w14:textId="77777777" w:rsidR="009E10F9" w:rsidRPr="00071457" w:rsidRDefault="009E10F9" w:rsidP="00CE46A8">
      <w:pPr>
        <w:pStyle w:val="a3"/>
        <w:widowControl w:val="0"/>
        <w:numPr>
          <w:ilvl w:val="0"/>
          <w:numId w:val="186"/>
        </w:numPr>
        <w:tabs>
          <w:tab w:val="left" w:pos="851"/>
          <w:tab w:val="left" w:pos="993"/>
        </w:tabs>
        <w:autoSpaceDE w:val="0"/>
        <w:autoSpaceDN w:val="0"/>
        <w:adjustRightInd w:val="0"/>
        <w:spacing w:line="240" w:lineRule="auto"/>
        <w:ind w:left="0" w:right="-20" w:firstLine="709"/>
        <w:jc w:val="both"/>
        <w:rPr>
          <w:rFonts w:ascii="Times New Roman" w:hAnsi="Times New Roman" w:cs="Times New Roman"/>
          <w:sz w:val="26"/>
          <w:szCs w:val="26"/>
        </w:rPr>
      </w:pPr>
      <w:r w:rsidRPr="00071457">
        <w:rPr>
          <w:rFonts w:ascii="Times New Roman" w:hAnsi="Times New Roman" w:cs="Times New Roman"/>
          <w:spacing w:val="-1"/>
          <w:sz w:val="26"/>
          <w:szCs w:val="26"/>
        </w:rPr>
        <w:t>у</w:t>
      </w:r>
      <w:r w:rsidRPr="00071457">
        <w:rPr>
          <w:rFonts w:ascii="Times New Roman" w:hAnsi="Times New Roman" w:cs="Times New Roman"/>
          <w:sz w:val="26"/>
          <w:szCs w:val="26"/>
        </w:rPr>
        <w:t>равн</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веш</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нность</w:t>
      </w:r>
      <w:r w:rsidRPr="00071457">
        <w:rPr>
          <w:rFonts w:ascii="Times New Roman" w:hAnsi="Times New Roman" w:cs="Times New Roman"/>
          <w:spacing w:val="103"/>
          <w:sz w:val="26"/>
          <w:szCs w:val="26"/>
        </w:rPr>
        <w:t xml:space="preserve"> </w:t>
      </w:r>
      <w:r w:rsidRPr="00071457">
        <w:rPr>
          <w:rFonts w:ascii="Times New Roman" w:hAnsi="Times New Roman" w:cs="Times New Roman"/>
          <w:spacing w:val="1"/>
          <w:sz w:val="26"/>
          <w:szCs w:val="26"/>
        </w:rPr>
        <w:t>и</w:t>
      </w:r>
      <w:r w:rsidRPr="00071457">
        <w:rPr>
          <w:rFonts w:ascii="Times New Roman" w:hAnsi="Times New Roman" w:cs="Times New Roman"/>
          <w:spacing w:val="102"/>
          <w:sz w:val="26"/>
          <w:szCs w:val="26"/>
        </w:rPr>
        <w:t xml:space="preserve"> </w:t>
      </w:r>
      <w:r w:rsidRPr="00071457">
        <w:rPr>
          <w:rFonts w:ascii="Times New Roman" w:hAnsi="Times New Roman" w:cs="Times New Roman"/>
          <w:sz w:val="26"/>
          <w:szCs w:val="26"/>
        </w:rPr>
        <w:t>са</w:t>
      </w:r>
      <w:r w:rsidRPr="00071457">
        <w:rPr>
          <w:rFonts w:ascii="Times New Roman" w:hAnsi="Times New Roman" w:cs="Times New Roman"/>
          <w:spacing w:val="-1"/>
          <w:sz w:val="26"/>
          <w:szCs w:val="26"/>
        </w:rPr>
        <w:t>м</w:t>
      </w:r>
      <w:r w:rsidRPr="00071457">
        <w:rPr>
          <w:rFonts w:ascii="Times New Roman" w:hAnsi="Times New Roman" w:cs="Times New Roman"/>
          <w:sz w:val="26"/>
          <w:szCs w:val="26"/>
        </w:rPr>
        <w:t>ообл</w:t>
      </w:r>
      <w:r w:rsidRPr="00071457">
        <w:rPr>
          <w:rFonts w:ascii="Times New Roman" w:hAnsi="Times New Roman" w:cs="Times New Roman"/>
          <w:spacing w:val="-1"/>
          <w:sz w:val="26"/>
          <w:szCs w:val="26"/>
        </w:rPr>
        <w:t>а</w:t>
      </w:r>
      <w:r w:rsidRPr="00071457">
        <w:rPr>
          <w:rFonts w:ascii="Times New Roman" w:hAnsi="Times New Roman" w:cs="Times New Roman"/>
          <w:sz w:val="26"/>
          <w:szCs w:val="26"/>
        </w:rPr>
        <w:t>да</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ие,</w:t>
      </w:r>
      <w:r w:rsidRPr="00071457">
        <w:rPr>
          <w:rFonts w:ascii="Times New Roman" w:hAnsi="Times New Roman" w:cs="Times New Roman"/>
          <w:spacing w:val="100"/>
          <w:sz w:val="26"/>
          <w:szCs w:val="26"/>
        </w:rPr>
        <w:t xml:space="preserve"> </w:t>
      </w:r>
      <w:r w:rsidRPr="00071457">
        <w:rPr>
          <w:rFonts w:ascii="Times New Roman" w:hAnsi="Times New Roman" w:cs="Times New Roman"/>
          <w:sz w:val="26"/>
          <w:szCs w:val="26"/>
        </w:rPr>
        <w:t>вы</w:t>
      </w:r>
      <w:r w:rsidRPr="00071457">
        <w:rPr>
          <w:rFonts w:ascii="Times New Roman" w:hAnsi="Times New Roman" w:cs="Times New Roman"/>
          <w:spacing w:val="2"/>
          <w:sz w:val="26"/>
          <w:szCs w:val="26"/>
        </w:rPr>
        <w:t>д</w:t>
      </w:r>
      <w:r w:rsidRPr="00071457">
        <w:rPr>
          <w:rFonts w:ascii="Times New Roman" w:hAnsi="Times New Roman" w:cs="Times New Roman"/>
          <w:sz w:val="26"/>
          <w:szCs w:val="26"/>
        </w:rPr>
        <w:t>ер</w:t>
      </w:r>
      <w:r w:rsidRPr="00071457">
        <w:rPr>
          <w:rFonts w:ascii="Times New Roman" w:hAnsi="Times New Roman" w:cs="Times New Roman"/>
          <w:spacing w:val="-1"/>
          <w:sz w:val="26"/>
          <w:szCs w:val="26"/>
        </w:rPr>
        <w:t>ж</w:t>
      </w:r>
      <w:r w:rsidRPr="00071457">
        <w:rPr>
          <w:rFonts w:ascii="Times New Roman" w:hAnsi="Times New Roman" w:cs="Times New Roman"/>
          <w:sz w:val="26"/>
          <w:szCs w:val="26"/>
        </w:rPr>
        <w:t>ка</w:t>
      </w:r>
      <w:r w:rsidRPr="00071457">
        <w:rPr>
          <w:rFonts w:ascii="Times New Roman" w:hAnsi="Times New Roman" w:cs="Times New Roman"/>
          <w:spacing w:val="97"/>
          <w:sz w:val="26"/>
          <w:szCs w:val="26"/>
        </w:rPr>
        <w:t xml:space="preserve"> </w:t>
      </w:r>
      <w:r w:rsidRPr="00071457">
        <w:rPr>
          <w:rFonts w:ascii="Times New Roman" w:hAnsi="Times New Roman" w:cs="Times New Roman"/>
          <w:sz w:val="26"/>
          <w:szCs w:val="26"/>
        </w:rPr>
        <w:t>в</w:t>
      </w:r>
      <w:r w:rsidRPr="00071457">
        <w:rPr>
          <w:rFonts w:ascii="Times New Roman" w:hAnsi="Times New Roman" w:cs="Times New Roman"/>
          <w:spacing w:val="95"/>
          <w:sz w:val="26"/>
          <w:szCs w:val="26"/>
        </w:rPr>
        <w:t xml:space="preserve"> </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тно</w:t>
      </w:r>
      <w:r w:rsidRPr="00071457">
        <w:rPr>
          <w:rFonts w:ascii="Times New Roman" w:hAnsi="Times New Roman" w:cs="Times New Roman"/>
          <w:spacing w:val="-1"/>
          <w:sz w:val="26"/>
          <w:szCs w:val="26"/>
        </w:rPr>
        <w:t>ш</w:t>
      </w:r>
      <w:r w:rsidRPr="00071457">
        <w:rPr>
          <w:rFonts w:ascii="Times New Roman" w:hAnsi="Times New Roman" w:cs="Times New Roman"/>
          <w:sz w:val="26"/>
          <w:szCs w:val="26"/>
        </w:rPr>
        <w:t>ениях</w:t>
      </w:r>
      <w:r w:rsidRPr="00071457">
        <w:rPr>
          <w:rFonts w:ascii="Times New Roman" w:hAnsi="Times New Roman" w:cs="Times New Roman"/>
          <w:spacing w:val="100"/>
          <w:sz w:val="26"/>
          <w:szCs w:val="26"/>
        </w:rPr>
        <w:t xml:space="preserve"> </w:t>
      </w:r>
      <w:r w:rsidRPr="00071457">
        <w:rPr>
          <w:rFonts w:ascii="Times New Roman" w:hAnsi="Times New Roman" w:cs="Times New Roman"/>
          <w:sz w:val="26"/>
          <w:szCs w:val="26"/>
        </w:rPr>
        <w:t>с обучающимися;</w:t>
      </w:r>
    </w:p>
    <w:p w14:paraId="7B377E20" w14:textId="77777777" w:rsidR="009E10F9" w:rsidRPr="00071457" w:rsidRDefault="009E10F9" w:rsidP="00CE46A8">
      <w:pPr>
        <w:pStyle w:val="a3"/>
        <w:widowControl w:val="0"/>
        <w:numPr>
          <w:ilvl w:val="0"/>
          <w:numId w:val="186"/>
        </w:numPr>
        <w:tabs>
          <w:tab w:val="left" w:pos="851"/>
          <w:tab w:val="left" w:pos="993"/>
        </w:tabs>
        <w:autoSpaceDE w:val="0"/>
        <w:autoSpaceDN w:val="0"/>
        <w:adjustRightInd w:val="0"/>
        <w:spacing w:line="240" w:lineRule="auto"/>
        <w:ind w:left="0" w:right="-20" w:firstLine="709"/>
        <w:jc w:val="both"/>
        <w:rPr>
          <w:rFonts w:ascii="Times New Roman" w:hAnsi="Times New Roman" w:cs="Times New Roman"/>
          <w:sz w:val="26"/>
          <w:szCs w:val="26"/>
        </w:rPr>
      </w:pPr>
      <w:r w:rsidRPr="00071457">
        <w:rPr>
          <w:rFonts w:ascii="Times New Roman" w:hAnsi="Times New Roman" w:cs="Times New Roman"/>
          <w:spacing w:val="-2"/>
          <w:sz w:val="26"/>
          <w:szCs w:val="26"/>
        </w:rPr>
        <w:t>у</w:t>
      </w:r>
      <w:r w:rsidRPr="00071457">
        <w:rPr>
          <w:rFonts w:ascii="Times New Roman" w:hAnsi="Times New Roman" w:cs="Times New Roman"/>
          <w:sz w:val="26"/>
          <w:szCs w:val="26"/>
        </w:rPr>
        <w:t>мен</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е</w:t>
      </w:r>
      <w:r w:rsidRPr="00071457">
        <w:rPr>
          <w:rFonts w:ascii="Times New Roman" w:hAnsi="Times New Roman" w:cs="Times New Roman"/>
          <w:spacing w:val="80"/>
          <w:sz w:val="26"/>
          <w:szCs w:val="26"/>
        </w:rPr>
        <w:t xml:space="preserve"> </w:t>
      </w:r>
      <w:r w:rsidRPr="00071457">
        <w:rPr>
          <w:rFonts w:ascii="Times New Roman" w:hAnsi="Times New Roman" w:cs="Times New Roman"/>
          <w:spacing w:val="1"/>
          <w:sz w:val="26"/>
          <w:szCs w:val="26"/>
        </w:rPr>
        <w:t>б</w:t>
      </w:r>
      <w:r w:rsidRPr="00071457">
        <w:rPr>
          <w:rFonts w:ascii="Times New Roman" w:hAnsi="Times New Roman" w:cs="Times New Roman"/>
          <w:sz w:val="26"/>
          <w:szCs w:val="26"/>
        </w:rPr>
        <w:t>ыс</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ро</w:t>
      </w:r>
      <w:r w:rsidRPr="00071457">
        <w:rPr>
          <w:rFonts w:ascii="Times New Roman" w:hAnsi="Times New Roman" w:cs="Times New Roman"/>
          <w:spacing w:val="25"/>
          <w:sz w:val="26"/>
          <w:szCs w:val="26"/>
        </w:rPr>
        <w:t xml:space="preserve"> </w:t>
      </w:r>
      <w:r w:rsidRPr="00071457">
        <w:rPr>
          <w:rFonts w:ascii="Times New Roman" w:hAnsi="Times New Roman" w:cs="Times New Roman"/>
          <w:sz w:val="26"/>
          <w:szCs w:val="26"/>
        </w:rPr>
        <w:t>и</w:t>
      </w:r>
      <w:r w:rsidRPr="00071457">
        <w:rPr>
          <w:rFonts w:ascii="Times New Roman" w:hAnsi="Times New Roman" w:cs="Times New Roman"/>
          <w:spacing w:val="78"/>
          <w:sz w:val="26"/>
          <w:szCs w:val="26"/>
        </w:rPr>
        <w:t xml:space="preserve"> </w:t>
      </w:r>
      <w:r w:rsidRPr="00071457">
        <w:rPr>
          <w:rFonts w:ascii="Times New Roman" w:hAnsi="Times New Roman" w:cs="Times New Roman"/>
          <w:sz w:val="26"/>
          <w:szCs w:val="26"/>
        </w:rPr>
        <w:t>правильно</w:t>
      </w:r>
      <w:r w:rsidRPr="00071457">
        <w:rPr>
          <w:rFonts w:ascii="Times New Roman" w:hAnsi="Times New Roman" w:cs="Times New Roman"/>
          <w:spacing w:val="75"/>
          <w:sz w:val="26"/>
          <w:szCs w:val="26"/>
        </w:rPr>
        <w:t xml:space="preserve"> </w:t>
      </w:r>
      <w:r w:rsidRPr="00071457">
        <w:rPr>
          <w:rFonts w:ascii="Times New Roman" w:hAnsi="Times New Roman" w:cs="Times New Roman"/>
          <w:sz w:val="26"/>
          <w:szCs w:val="26"/>
        </w:rPr>
        <w:t>оценива</w:t>
      </w:r>
      <w:r w:rsidRPr="00071457">
        <w:rPr>
          <w:rFonts w:ascii="Times New Roman" w:hAnsi="Times New Roman" w:cs="Times New Roman"/>
          <w:spacing w:val="-3"/>
          <w:sz w:val="26"/>
          <w:szCs w:val="26"/>
        </w:rPr>
        <w:t>т</w:t>
      </w:r>
      <w:r w:rsidRPr="00071457">
        <w:rPr>
          <w:rFonts w:ascii="Times New Roman" w:hAnsi="Times New Roman" w:cs="Times New Roman"/>
          <w:sz w:val="26"/>
          <w:szCs w:val="26"/>
        </w:rPr>
        <w:t>ь</w:t>
      </w:r>
      <w:r w:rsidRPr="00071457">
        <w:rPr>
          <w:rFonts w:ascii="Times New Roman" w:hAnsi="Times New Roman" w:cs="Times New Roman"/>
          <w:spacing w:val="27"/>
          <w:sz w:val="26"/>
          <w:szCs w:val="26"/>
        </w:rPr>
        <w:t xml:space="preserve"> </w:t>
      </w:r>
      <w:r w:rsidRPr="00071457">
        <w:rPr>
          <w:rFonts w:ascii="Times New Roman" w:hAnsi="Times New Roman" w:cs="Times New Roman"/>
          <w:sz w:val="26"/>
          <w:szCs w:val="26"/>
        </w:rPr>
        <w:t>сложивш</w:t>
      </w:r>
      <w:r w:rsidRPr="00071457">
        <w:rPr>
          <w:rFonts w:ascii="Times New Roman" w:hAnsi="Times New Roman" w:cs="Times New Roman"/>
          <w:spacing w:val="-2"/>
          <w:sz w:val="26"/>
          <w:szCs w:val="26"/>
        </w:rPr>
        <w:t>у</w:t>
      </w:r>
      <w:r w:rsidRPr="00071457">
        <w:rPr>
          <w:rFonts w:ascii="Times New Roman" w:hAnsi="Times New Roman" w:cs="Times New Roman"/>
          <w:spacing w:val="-1"/>
          <w:sz w:val="26"/>
          <w:szCs w:val="26"/>
        </w:rPr>
        <w:t>ю</w:t>
      </w:r>
      <w:r w:rsidRPr="00071457">
        <w:rPr>
          <w:rFonts w:ascii="Times New Roman" w:hAnsi="Times New Roman" w:cs="Times New Roman"/>
          <w:sz w:val="26"/>
          <w:szCs w:val="26"/>
        </w:rPr>
        <w:t>ся</w:t>
      </w:r>
      <w:r w:rsidRPr="00071457">
        <w:rPr>
          <w:rFonts w:ascii="Times New Roman" w:hAnsi="Times New Roman" w:cs="Times New Roman"/>
          <w:spacing w:val="81"/>
          <w:sz w:val="26"/>
          <w:szCs w:val="26"/>
        </w:rPr>
        <w:t xml:space="preserve"> </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бстановку и</w:t>
      </w:r>
      <w:r w:rsidRPr="00071457">
        <w:rPr>
          <w:rFonts w:ascii="Times New Roman" w:hAnsi="Times New Roman" w:cs="Times New Roman"/>
          <w:spacing w:val="70"/>
          <w:sz w:val="26"/>
          <w:szCs w:val="26"/>
        </w:rPr>
        <w:t xml:space="preserve"> </w:t>
      </w:r>
      <w:r w:rsidRPr="00071457">
        <w:rPr>
          <w:rFonts w:ascii="Times New Roman" w:hAnsi="Times New Roman" w:cs="Times New Roman"/>
          <w:sz w:val="26"/>
          <w:szCs w:val="26"/>
        </w:rPr>
        <w:t>в</w:t>
      </w:r>
      <w:r w:rsidRPr="00071457">
        <w:rPr>
          <w:rFonts w:ascii="Times New Roman" w:hAnsi="Times New Roman" w:cs="Times New Roman"/>
          <w:spacing w:val="119"/>
          <w:sz w:val="26"/>
          <w:szCs w:val="26"/>
        </w:rPr>
        <w:t xml:space="preserve"> </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о</w:t>
      </w:r>
      <w:r w:rsidRPr="00071457">
        <w:rPr>
          <w:rFonts w:ascii="Times New Roman" w:hAnsi="Times New Roman" w:cs="Times New Roman"/>
          <w:spacing w:val="125"/>
          <w:sz w:val="26"/>
          <w:szCs w:val="26"/>
        </w:rPr>
        <w:t xml:space="preserve"> </w:t>
      </w:r>
      <w:r w:rsidRPr="00071457">
        <w:rPr>
          <w:rFonts w:ascii="Times New Roman" w:hAnsi="Times New Roman" w:cs="Times New Roman"/>
          <w:sz w:val="26"/>
          <w:szCs w:val="26"/>
        </w:rPr>
        <w:t>же</w:t>
      </w:r>
      <w:r w:rsidRPr="00071457">
        <w:rPr>
          <w:rFonts w:ascii="Times New Roman" w:hAnsi="Times New Roman" w:cs="Times New Roman"/>
          <w:spacing w:val="9"/>
          <w:sz w:val="26"/>
          <w:szCs w:val="26"/>
        </w:rPr>
        <w:t xml:space="preserve"> </w:t>
      </w:r>
      <w:r w:rsidRPr="00071457">
        <w:rPr>
          <w:rFonts w:ascii="Times New Roman" w:hAnsi="Times New Roman" w:cs="Times New Roman"/>
          <w:sz w:val="26"/>
          <w:szCs w:val="26"/>
        </w:rPr>
        <w:t>время</w:t>
      </w:r>
      <w:r w:rsidRPr="00071457">
        <w:rPr>
          <w:rFonts w:ascii="Times New Roman" w:hAnsi="Times New Roman" w:cs="Times New Roman"/>
          <w:spacing w:val="65"/>
          <w:sz w:val="26"/>
          <w:szCs w:val="26"/>
        </w:rPr>
        <w:t xml:space="preserve"> </w:t>
      </w:r>
      <w:r w:rsidRPr="00071457">
        <w:rPr>
          <w:rFonts w:ascii="Times New Roman" w:hAnsi="Times New Roman" w:cs="Times New Roman"/>
          <w:sz w:val="26"/>
          <w:szCs w:val="26"/>
        </w:rPr>
        <w:t>не</w:t>
      </w:r>
      <w:r w:rsidRPr="00071457">
        <w:rPr>
          <w:rFonts w:ascii="Times New Roman" w:hAnsi="Times New Roman" w:cs="Times New Roman"/>
          <w:spacing w:val="64"/>
          <w:sz w:val="26"/>
          <w:szCs w:val="26"/>
        </w:rPr>
        <w:t xml:space="preserve"> </w:t>
      </w:r>
      <w:r w:rsidRPr="00071457">
        <w:rPr>
          <w:rFonts w:ascii="Times New Roman" w:hAnsi="Times New Roman" w:cs="Times New Roman"/>
          <w:sz w:val="26"/>
          <w:szCs w:val="26"/>
        </w:rPr>
        <w:t>торопиться</w:t>
      </w:r>
      <w:r w:rsidRPr="00071457">
        <w:rPr>
          <w:rFonts w:ascii="Times New Roman" w:hAnsi="Times New Roman" w:cs="Times New Roman"/>
          <w:spacing w:val="67"/>
          <w:sz w:val="26"/>
          <w:szCs w:val="26"/>
        </w:rPr>
        <w:t xml:space="preserve"> </w:t>
      </w:r>
      <w:r w:rsidRPr="00071457">
        <w:rPr>
          <w:rFonts w:ascii="Times New Roman" w:hAnsi="Times New Roman" w:cs="Times New Roman"/>
          <w:sz w:val="26"/>
          <w:szCs w:val="26"/>
        </w:rPr>
        <w:t>с</w:t>
      </w:r>
      <w:r w:rsidRPr="00071457">
        <w:rPr>
          <w:rFonts w:ascii="Times New Roman" w:hAnsi="Times New Roman" w:cs="Times New Roman"/>
          <w:spacing w:val="59"/>
          <w:sz w:val="26"/>
          <w:szCs w:val="26"/>
        </w:rPr>
        <w:t xml:space="preserve"> </w:t>
      </w:r>
      <w:r w:rsidRPr="00071457">
        <w:rPr>
          <w:rFonts w:ascii="Times New Roman" w:hAnsi="Times New Roman" w:cs="Times New Roman"/>
          <w:sz w:val="26"/>
          <w:szCs w:val="26"/>
        </w:rPr>
        <w:t>вы</w:t>
      </w:r>
      <w:r w:rsidRPr="00071457">
        <w:rPr>
          <w:rFonts w:ascii="Times New Roman" w:hAnsi="Times New Roman" w:cs="Times New Roman"/>
          <w:spacing w:val="-1"/>
          <w:sz w:val="26"/>
          <w:szCs w:val="26"/>
        </w:rPr>
        <w:t>в</w:t>
      </w:r>
      <w:r w:rsidRPr="00071457">
        <w:rPr>
          <w:rFonts w:ascii="Times New Roman" w:hAnsi="Times New Roman" w:cs="Times New Roman"/>
          <w:sz w:val="26"/>
          <w:szCs w:val="26"/>
        </w:rPr>
        <w:t>одами</w:t>
      </w:r>
      <w:r w:rsidRPr="00071457">
        <w:rPr>
          <w:rFonts w:ascii="Times New Roman" w:hAnsi="Times New Roman" w:cs="Times New Roman"/>
          <w:spacing w:val="58"/>
          <w:sz w:val="26"/>
          <w:szCs w:val="26"/>
        </w:rPr>
        <w:t xml:space="preserve"> </w:t>
      </w:r>
      <w:r w:rsidRPr="00071457">
        <w:rPr>
          <w:rFonts w:ascii="Times New Roman" w:hAnsi="Times New Roman" w:cs="Times New Roman"/>
          <w:sz w:val="26"/>
          <w:szCs w:val="26"/>
        </w:rPr>
        <w:t>о</w:t>
      </w:r>
      <w:r w:rsidRPr="00071457">
        <w:rPr>
          <w:rFonts w:ascii="Times New Roman" w:hAnsi="Times New Roman" w:cs="Times New Roman"/>
          <w:spacing w:val="71"/>
          <w:sz w:val="26"/>
          <w:szCs w:val="26"/>
        </w:rPr>
        <w:t xml:space="preserve"> </w:t>
      </w:r>
      <w:r w:rsidRPr="00071457">
        <w:rPr>
          <w:rFonts w:ascii="Times New Roman" w:hAnsi="Times New Roman" w:cs="Times New Roman"/>
          <w:sz w:val="26"/>
          <w:szCs w:val="26"/>
        </w:rPr>
        <w:t>пов</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де</w:t>
      </w:r>
      <w:r w:rsidRPr="00071457">
        <w:rPr>
          <w:rFonts w:ascii="Times New Roman" w:hAnsi="Times New Roman" w:cs="Times New Roman"/>
          <w:spacing w:val="-1"/>
          <w:sz w:val="26"/>
          <w:szCs w:val="26"/>
        </w:rPr>
        <w:t>ни</w:t>
      </w:r>
      <w:r w:rsidRPr="00071457">
        <w:rPr>
          <w:rFonts w:ascii="Times New Roman" w:hAnsi="Times New Roman" w:cs="Times New Roman"/>
          <w:sz w:val="26"/>
          <w:szCs w:val="26"/>
        </w:rPr>
        <w:t>и</w:t>
      </w:r>
      <w:r w:rsidRPr="00071457">
        <w:rPr>
          <w:rFonts w:ascii="Times New Roman" w:hAnsi="Times New Roman" w:cs="Times New Roman"/>
          <w:spacing w:val="64"/>
          <w:sz w:val="26"/>
          <w:szCs w:val="26"/>
        </w:rPr>
        <w:t xml:space="preserve"> </w:t>
      </w:r>
      <w:r w:rsidRPr="00071457">
        <w:rPr>
          <w:rFonts w:ascii="Times New Roman" w:hAnsi="Times New Roman" w:cs="Times New Roman"/>
          <w:sz w:val="26"/>
          <w:szCs w:val="26"/>
        </w:rPr>
        <w:t>и</w:t>
      </w:r>
      <w:r w:rsidRPr="00071457">
        <w:rPr>
          <w:rFonts w:ascii="Times New Roman" w:hAnsi="Times New Roman" w:cs="Times New Roman"/>
          <w:spacing w:val="67"/>
          <w:sz w:val="26"/>
          <w:szCs w:val="26"/>
        </w:rPr>
        <w:t xml:space="preserve"> </w:t>
      </w:r>
      <w:r w:rsidRPr="00071457">
        <w:rPr>
          <w:rFonts w:ascii="Times New Roman" w:hAnsi="Times New Roman" w:cs="Times New Roman"/>
          <w:sz w:val="26"/>
          <w:szCs w:val="26"/>
        </w:rPr>
        <w:t>спос</w:t>
      </w:r>
      <w:r w:rsidRPr="00071457">
        <w:rPr>
          <w:rFonts w:ascii="Times New Roman" w:hAnsi="Times New Roman" w:cs="Times New Roman"/>
          <w:spacing w:val="-1"/>
          <w:sz w:val="26"/>
          <w:szCs w:val="26"/>
        </w:rPr>
        <w:t>об</w:t>
      </w:r>
      <w:r w:rsidRPr="00071457">
        <w:rPr>
          <w:rFonts w:ascii="Times New Roman" w:hAnsi="Times New Roman" w:cs="Times New Roman"/>
          <w:sz w:val="26"/>
          <w:szCs w:val="26"/>
        </w:rPr>
        <w:t>но</w:t>
      </w:r>
      <w:r w:rsidRPr="00071457">
        <w:rPr>
          <w:rFonts w:ascii="Times New Roman" w:hAnsi="Times New Roman" w:cs="Times New Roman"/>
          <w:spacing w:val="1"/>
          <w:sz w:val="26"/>
          <w:szCs w:val="26"/>
        </w:rPr>
        <w:t>с</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ях обучающегося;</w:t>
      </w:r>
    </w:p>
    <w:p w14:paraId="1AEE8AF0" w14:textId="77777777" w:rsidR="009E10F9" w:rsidRPr="00071457" w:rsidRDefault="009E10F9" w:rsidP="00CE46A8">
      <w:pPr>
        <w:pStyle w:val="a3"/>
        <w:widowControl w:val="0"/>
        <w:numPr>
          <w:ilvl w:val="0"/>
          <w:numId w:val="186"/>
        </w:numPr>
        <w:tabs>
          <w:tab w:val="left" w:pos="851"/>
          <w:tab w:val="left" w:pos="993"/>
        </w:tabs>
        <w:autoSpaceDE w:val="0"/>
        <w:autoSpaceDN w:val="0"/>
        <w:adjustRightInd w:val="0"/>
        <w:spacing w:line="240" w:lineRule="auto"/>
        <w:ind w:left="0" w:right="-20" w:firstLine="709"/>
        <w:jc w:val="both"/>
        <w:rPr>
          <w:rFonts w:ascii="Times New Roman" w:hAnsi="Times New Roman" w:cs="Times New Roman"/>
          <w:sz w:val="26"/>
          <w:szCs w:val="26"/>
        </w:rPr>
      </w:pPr>
      <w:r w:rsidRPr="00071457">
        <w:rPr>
          <w:rFonts w:ascii="Times New Roman" w:hAnsi="Times New Roman" w:cs="Times New Roman"/>
          <w:spacing w:val="-2"/>
          <w:sz w:val="26"/>
          <w:szCs w:val="26"/>
        </w:rPr>
        <w:t>у</w:t>
      </w:r>
      <w:r w:rsidRPr="00071457">
        <w:rPr>
          <w:rFonts w:ascii="Times New Roman" w:hAnsi="Times New Roman" w:cs="Times New Roman"/>
          <w:sz w:val="26"/>
          <w:szCs w:val="26"/>
        </w:rPr>
        <w:t>мен</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е</w:t>
      </w:r>
      <w:r w:rsidRPr="00071457">
        <w:rPr>
          <w:rFonts w:ascii="Times New Roman" w:hAnsi="Times New Roman" w:cs="Times New Roman"/>
          <w:spacing w:val="198"/>
          <w:sz w:val="26"/>
          <w:szCs w:val="26"/>
        </w:rPr>
        <w:t xml:space="preserve"> </w:t>
      </w:r>
      <w:r w:rsidRPr="00071457">
        <w:rPr>
          <w:rFonts w:ascii="Times New Roman" w:hAnsi="Times New Roman" w:cs="Times New Roman"/>
          <w:spacing w:val="-1"/>
          <w:sz w:val="26"/>
          <w:szCs w:val="26"/>
        </w:rPr>
        <w:t>с</w:t>
      </w:r>
      <w:r w:rsidRPr="00071457">
        <w:rPr>
          <w:rFonts w:ascii="Times New Roman" w:hAnsi="Times New Roman" w:cs="Times New Roman"/>
          <w:sz w:val="26"/>
          <w:szCs w:val="26"/>
        </w:rPr>
        <w:t>очетать</w:t>
      </w:r>
      <w:r w:rsidRPr="00071457">
        <w:rPr>
          <w:rFonts w:ascii="Times New Roman" w:hAnsi="Times New Roman" w:cs="Times New Roman"/>
          <w:spacing w:val="191"/>
          <w:sz w:val="26"/>
          <w:szCs w:val="26"/>
        </w:rPr>
        <w:t xml:space="preserve"> </w:t>
      </w:r>
      <w:r w:rsidRPr="00071457">
        <w:rPr>
          <w:rFonts w:ascii="Times New Roman" w:hAnsi="Times New Roman" w:cs="Times New Roman"/>
          <w:sz w:val="26"/>
          <w:szCs w:val="26"/>
        </w:rPr>
        <w:t>мяг</w:t>
      </w:r>
      <w:r w:rsidRPr="00071457">
        <w:rPr>
          <w:rFonts w:ascii="Times New Roman" w:hAnsi="Times New Roman" w:cs="Times New Roman"/>
          <w:spacing w:val="-1"/>
          <w:sz w:val="26"/>
          <w:szCs w:val="26"/>
        </w:rPr>
        <w:t>к</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й</w:t>
      </w:r>
      <w:r w:rsidRPr="00071457">
        <w:rPr>
          <w:rFonts w:ascii="Times New Roman" w:hAnsi="Times New Roman" w:cs="Times New Roman"/>
          <w:spacing w:val="199"/>
          <w:sz w:val="26"/>
          <w:szCs w:val="26"/>
        </w:rPr>
        <w:t xml:space="preserve"> </w:t>
      </w:r>
      <w:r w:rsidRPr="00071457">
        <w:rPr>
          <w:rFonts w:ascii="Times New Roman" w:hAnsi="Times New Roman" w:cs="Times New Roman"/>
          <w:sz w:val="26"/>
          <w:szCs w:val="26"/>
        </w:rPr>
        <w:t>э</w:t>
      </w:r>
      <w:r w:rsidRPr="00071457">
        <w:rPr>
          <w:rFonts w:ascii="Times New Roman" w:hAnsi="Times New Roman" w:cs="Times New Roman"/>
          <w:spacing w:val="-1"/>
          <w:sz w:val="26"/>
          <w:szCs w:val="26"/>
        </w:rPr>
        <w:t>м</w:t>
      </w:r>
      <w:r w:rsidRPr="00071457">
        <w:rPr>
          <w:rFonts w:ascii="Times New Roman" w:hAnsi="Times New Roman" w:cs="Times New Roman"/>
          <w:sz w:val="26"/>
          <w:szCs w:val="26"/>
        </w:rPr>
        <w:t>о</w:t>
      </w:r>
      <w:r w:rsidRPr="00071457">
        <w:rPr>
          <w:rFonts w:ascii="Times New Roman" w:hAnsi="Times New Roman" w:cs="Times New Roman"/>
          <w:spacing w:val="-1"/>
          <w:sz w:val="26"/>
          <w:szCs w:val="26"/>
        </w:rPr>
        <w:t>ц</w:t>
      </w:r>
      <w:r w:rsidRPr="00071457">
        <w:rPr>
          <w:rFonts w:ascii="Times New Roman" w:hAnsi="Times New Roman" w:cs="Times New Roman"/>
          <w:sz w:val="26"/>
          <w:szCs w:val="26"/>
        </w:rPr>
        <w:t>иона</w:t>
      </w:r>
      <w:r w:rsidRPr="00071457">
        <w:rPr>
          <w:rFonts w:ascii="Times New Roman" w:hAnsi="Times New Roman" w:cs="Times New Roman"/>
          <w:spacing w:val="-3"/>
          <w:sz w:val="26"/>
          <w:szCs w:val="26"/>
        </w:rPr>
        <w:t>л</w:t>
      </w:r>
      <w:r w:rsidRPr="00071457">
        <w:rPr>
          <w:rFonts w:ascii="Times New Roman" w:hAnsi="Times New Roman" w:cs="Times New Roman"/>
          <w:sz w:val="26"/>
          <w:szCs w:val="26"/>
        </w:rPr>
        <w:t>ьный</w:t>
      </w:r>
      <w:r w:rsidRPr="00071457">
        <w:rPr>
          <w:rFonts w:ascii="Times New Roman" w:hAnsi="Times New Roman" w:cs="Times New Roman"/>
          <w:spacing w:val="195"/>
          <w:sz w:val="26"/>
          <w:szCs w:val="26"/>
        </w:rPr>
        <w:t xml:space="preserve"> </w:t>
      </w:r>
      <w:r w:rsidRPr="00071457">
        <w:rPr>
          <w:rFonts w:ascii="Times New Roman" w:hAnsi="Times New Roman" w:cs="Times New Roman"/>
          <w:sz w:val="26"/>
          <w:szCs w:val="26"/>
        </w:rPr>
        <w:t>и</w:t>
      </w:r>
      <w:r w:rsidRPr="00071457">
        <w:rPr>
          <w:rFonts w:ascii="Times New Roman" w:hAnsi="Times New Roman" w:cs="Times New Roman"/>
          <w:spacing w:val="195"/>
          <w:sz w:val="26"/>
          <w:szCs w:val="26"/>
        </w:rPr>
        <w:t xml:space="preserve"> </w:t>
      </w:r>
      <w:r w:rsidRPr="00071457">
        <w:rPr>
          <w:rFonts w:ascii="Times New Roman" w:hAnsi="Times New Roman" w:cs="Times New Roman"/>
          <w:spacing w:val="1"/>
          <w:sz w:val="26"/>
          <w:szCs w:val="26"/>
        </w:rPr>
        <w:t>д</w:t>
      </w:r>
      <w:r w:rsidRPr="00071457">
        <w:rPr>
          <w:rFonts w:ascii="Times New Roman" w:hAnsi="Times New Roman" w:cs="Times New Roman"/>
          <w:sz w:val="26"/>
          <w:szCs w:val="26"/>
        </w:rPr>
        <w:t>ело</w:t>
      </w:r>
      <w:r w:rsidRPr="00071457">
        <w:rPr>
          <w:rFonts w:ascii="Times New Roman" w:hAnsi="Times New Roman" w:cs="Times New Roman"/>
          <w:spacing w:val="-1"/>
          <w:sz w:val="26"/>
          <w:szCs w:val="26"/>
        </w:rPr>
        <w:t>в</w:t>
      </w:r>
      <w:r w:rsidRPr="00071457">
        <w:rPr>
          <w:rFonts w:ascii="Times New Roman" w:hAnsi="Times New Roman" w:cs="Times New Roman"/>
          <w:sz w:val="26"/>
          <w:szCs w:val="26"/>
        </w:rPr>
        <w:t>ой</w:t>
      </w:r>
      <w:r w:rsidRPr="00071457">
        <w:rPr>
          <w:rFonts w:ascii="Times New Roman" w:hAnsi="Times New Roman" w:cs="Times New Roman"/>
          <w:spacing w:val="199"/>
          <w:sz w:val="26"/>
          <w:szCs w:val="26"/>
        </w:rPr>
        <w:t xml:space="preserve"> </w:t>
      </w:r>
      <w:r w:rsidRPr="00071457">
        <w:rPr>
          <w:rFonts w:ascii="Times New Roman" w:hAnsi="Times New Roman" w:cs="Times New Roman"/>
          <w:sz w:val="26"/>
          <w:szCs w:val="26"/>
        </w:rPr>
        <w:t>т</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н</w:t>
      </w:r>
      <w:r w:rsidRPr="00071457">
        <w:rPr>
          <w:rFonts w:ascii="Times New Roman" w:hAnsi="Times New Roman" w:cs="Times New Roman"/>
          <w:spacing w:val="197"/>
          <w:sz w:val="26"/>
          <w:szCs w:val="26"/>
        </w:rPr>
        <w:t xml:space="preserve"> </w:t>
      </w:r>
      <w:r w:rsidRPr="00071457">
        <w:rPr>
          <w:rFonts w:ascii="Times New Roman" w:hAnsi="Times New Roman" w:cs="Times New Roman"/>
          <w:spacing w:val="1"/>
          <w:sz w:val="26"/>
          <w:szCs w:val="26"/>
        </w:rPr>
        <w:t>в</w:t>
      </w:r>
      <w:r w:rsidRPr="00071457">
        <w:rPr>
          <w:rFonts w:ascii="Times New Roman" w:hAnsi="Times New Roman" w:cs="Times New Roman"/>
          <w:sz w:val="26"/>
          <w:szCs w:val="26"/>
        </w:rPr>
        <w:t xml:space="preserve"> отнош</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ниях</w:t>
      </w:r>
      <w:r w:rsidRPr="00071457">
        <w:rPr>
          <w:rFonts w:ascii="Times New Roman" w:hAnsi="Times New Roman" w:cs="Times New Roman"/>
          <w:spacing w:val="-5"/>
          <w:sz w:val="26"/>
          <w:szCs w:val="26"/>
        </w:rPr>
        <w:t xml:space="preserve"> </w:t>
      </w:r>
      <w:r w:rsidRPr="00071457">
        <w:rPr>
          <w:rFonts w:ascii="Times New Roman" w:hAnsi="Times New Roman" w:cs="Times New Roman"/>
          <w:sz w:val="26"/>
          <w:szCs w:val="26"/>
        </w:rPr>
        <w:t>с</w:t>
      </w:r>
      <w:r w:rsidRPr="00071457">
        <w:rPr>
          <w:rFonts w:ascii="Times New Roman" w:hAnsi="Times New Roman" w:cs="Times New Roman"/>
          <w:spacing w:val="-5"/>
          <w:sz w:val="26"/>
          <w:szCs w:val="26"/>
        </w:rPr>
        <w:t xml:space="preserve"> </w:t>
      </w:r>
      <w:r w:rsidRPr="00071457">
        <w:rPr>
          <w:rFonts w:ascii="Times New Roman" w:hAnsi="Times New Roman" w:cs="Times New Roman"/>
          <w:sz w:val="26"/>
          <w:szCs w:val="26"/>
        </w:rPr>
        <w:t>обучающимся;</w:t>
      </w:r>
    </w:p>
    <w:p w14:paraId="4C54CFA9" w14:textId="77777777" w:rsidR="009E10F9" w:rsidRPr="00071457" w:rsidRDefault="009E10F9" w:rsidP="00CE46A8">
      <w:pPr>
        <w:pStyle w:val="a3"/>
        <w:widowControl w:val="0"/>
        <w:numPr>
          <w:ilvl w:val="0"/>
          <w:numId w:val="186"/>
        </w:numPr>
        <w:tabs>
          <w:tab w:val="left" w:pos="851"/>
          <w:tab w:val="left" w:pos="993"/>
        </w:tabs>
        <w:autoSpaceDE w:val="0"/>
        <w:autoSpaceDN w:val="0"/>
        <w:adjustRightInd w:val="0"/>
        <w:spacing w:line="240" w:lineRule="auto"/>
        <w:ind w:left="0" w:right="-20" w:firstLine="709"/>
        <w:jc w:val="both"/>
        <w:rPr>
          <w:rFonts w:ascii="Times New Roman" w:hAnsi="Times New Roman" w:cs="Times New Roman"/>
          <w:sz w:val="26"/>
          <w:szCs w:val="26"/>
        </w:rPr>
      </w:pPr>
      <w:r w:rsidRPr="00071457">
        <w:rPr>
          <w:rFonts w:ascii="Times New Roman" w:hAnsi="Times New Roman" w:cs="Times New Roman"/>
          <w:spacing w:val="-2"/>
          <w:sz w:val="26"/>
          <w:szCs w:val="26"/>
        </w:rPr>
        <w:t>у</w:t>
      </w:r>
      <w:r w:rsidRPr="00071457">
        <w:rPr>
          <w:rFonts w:ascii="Times New Roman" w:hAnsi="Times New Roman" w:cs="Times New Roman"/>
          <w:sz w:val="26"/>
          <w:szCs w:val="26"/>
        </w:rPr>
        <w:t>мен</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е</w:t>
      </w:r>
      <w:r w:rsidRPr="00071457">
        <w:rPr>
          <w:rFonts w:ascii="Times New Roman" w:hAnsi="Times New Roman" w:cs="Times New Roman"/>
          <w:spacing w:val="190"/>
          <w:sz w:val="26"/>
          <w:szCs w:val="26"/>
        </w:rPr>
        <w:t xml:space="preserve"> </w:t>
      </w:r>
      <w:r w:rsidRPr="00071457">
        <w:rPr>
          <w:rFonts w:ascii="Times New Roman" w:hAnsi="Times New Roman" w:cs="Times New Roman"/>
          <w:sz w:val="26"/>
          <w:szCs w:val="26"/>
        </w:rPr>
        <w:t>сочетать</w:t>
      </w:r>
      <w:r w:rsidRPr="00071457">
        <w:rPr>
          <w:rFonts w:ascii="Times New Roman" w:hAnsi="Times New Roman" w:cs="Times New Roman"/>
          <w:spacing w:val="188"/>
          <w:sz w:val="26"/>
          <w:szCs w:val="26"/>
        </w:rPr>
        <w:t xml:space="preserve"> </w:t>
      </w:r>
      <w:r w:rsidRPr="00071457">
        <w:rPr>
          <w:rFonts w:ascii="Times New Roman" w:hAnsi="Times New Roman" w:cs="Times New Roman"/>
          <w:sz w:val="26"/>
          <w:szCs w:val="26"/>
        </w:rPr>
        <w:t>т</w:t>
      </w:r>
      <w:r w:rsidRPr="00071457">
        <w:rPr>
          <w:rFonts w:ascii="Times New Roman" w:hAnsi="Times New Roman" w:cs="Times New Roman"/>
          <w:spacing w:val="1"/>
          <w:sz w:val="26"/>
          <w:szCs w:val="26"/>
        </w:rPr>
        <w:t>р</w:t>
      </w:r>
      <w:r w:rsidRPr="00071457">
        <w:rPr>
          <w:rFonts w:ascii="Times New Roman" w:hAnsi="Times New Roman" w:cs="Times New Roman"/>
          <w:sz w:val="26"/>
          <w:szCs w:val="26"/>
        </w:rPr>
        <w:t>ебова</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ел</w:t>
      </w:r>
      <w:r w:rsidRPr="00071457">
        <w:rPr>
          <w:rFonts w:ascii="Times New Roman" w:hAnsi="Times New Roman" w:cs="Times New Roman"/>
          <w:spacing w:val="-2"/>
          <w:sz w:val="26"/>
          <w:szCs w:val="26"/>
        </w:rPr>
        <w:t>ь</w:t>
      </w:r>
      <w:r w:rsidRPr="00071457">
        <w:rPr>
          <w:rFonts w:ascii="Times New Roman" w:hAnsi="Times New Roman" w:cs="Times New Roman"/>
          <w:sz w:val="26"/>
          <w:szCs w:val="26"/>
        </w:rPr>
        <w:t>ность</w:t>
      </w:r>
      <w:r w:rsidRPr="00071457">
        <w:rPr>
          <w:rFonts w:ascii="Times New Roman" w:hAnsi="Times New Roman" w:cs="Times New Roman"/>
          <w:spacing w:val="192"/>
          <w:sz w:val="26"/>
          <w:szCs w:val="26"/>
        </w:rPr>
        <w:t xml:space="preserve"> </w:t>
      </w:r>
      <w:r w:rsidRPr="00071457">
        <w:rPr>
          <w:rFonts w:ascii="Times New Roman" w:hAnsi="Times New Roman" w:cs="Times New Roman"/>
          <w:sz w:val="26"/>
          <w:szCs w:val="26"/>
        </w:rPr>
        <w:t>с</w:t>
      </w:r>
      <w:r w:rsidRPr="00071457">
        <w:rPr>
          <w:rFonts w:ascii="Times New Roman" w:hAnsi="Times New Roman" w:cs="Times New Roman"/>
          <w:spacing w:val="190"/>
          <w:sz w:val="26"/>
          <w:szCs w:val="26"/>
        </w:rPr>
        <w:t xml:space="preserve"> </w:t>
      </w:r>
      <w:r w:rsidRPr="00071457">
        <w:rPr>
          <w:rFonts w:ascii="Times New Roman" w:hAnsi="Times New Roman" w:cs="Times New Roman"/>
          <w:sz w:val="26"/>
          <w:szCs w:val="26"/>
        </w:rPr>
        <w:t>ч</w:t>
      </w:r>
      <w:r w:rsidRPr="00071457">
        <w:rPr>
          <w:rFonts w:ascii="Times New Roman" w:hAnsi="Times New Roman" w:cs="Times New Roman"/>
          <w:spacing w:val="-1"/>
          <w:sz w:val="26"/>
          <w:szCs w:val="26"/>
        </w:rPr>
        <w:t>у</w:t>
      </w:r>
      <w:r w:rsidRPr="00071457">
        <w:rPr>
          <w:rFonts w:ascii="Times New Roman" w:hAnsi="Times New Roman" w:cs="Times New Roman"/>
          <w:sz w:val="26"/>
          <w:szCs w:val="26"/>
        </w:rPr>
        <w:t>тким</w:t>
      </w:r>
      <w:r w:rsidRPr="00071457">
        <w:rPr>
          <w:rFonts w:ascii="Times New Roman" w:hAnsi="Times New Roman" w:cs="Times New Roman"/>
          <w:spacing w:val="192"/>
          <w:sz w:val="26"/>
          <w:szCs w:val="26"/>
        </w:rPr>
        <w:t xml:space="preserve"> </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т</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ош</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н</w:t>
      </w:r>
      <w:r w:rsidRPr="00071457">
        <w:rPr>
          <w:rFonts w:ascii="Times New Roman" w:hAnsi="Times New Roman" w:cs="Times New Roman"/>
          <w:spacing w:val="1"/>
          <w:sz w:val="26"/>
          <w:szCs w:val="26"/>
        </w:rPr>
        <w:t>и</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м</w:t>
      </w:r>
      <w:r w:rsidRPr="00071457">
        <w:rPr>
          <w:rFonts w:ascii="Times New Roman" w:hAnsi="Times New Roman" w:cs="Times New Roman"/>
          <w:spacing w:val="189"/>
          <w:sz w:val="26"/>
          <w:szCs w:val="26"/>
        </w:rPr>
        <w:t xml:space="preserve"> </w:t>
      </w:r>
      <w:r w:rsidRPr="00071457">
        <w:rPr>
          <w:rFonts w:ascii="Times New Roman" w:hAnsi="Times New Roman" w:cs="Times New Roman"/>
          <w:sz w:val="26"/>
          <w:szCs w:val="26"/>
        </w:rPr>
        <w:t>к обучающимся;</w:t>
      </w:r>
    </w:p>
    <w:p w14:paraId="6CAF6241" w14:textId="7FE51AD8" w:rsidR="009E10F9" w:rsidRPr="00071457" w:rsidRDefault="009E10F9" w:rsidP="00CE46A8">
      <w:pPr>
        <w:pStyle w:val="a3"/>
        <w:widowControl w:val="0"/>
        <w:numPr>
          <w:ilvl w:val="0"/>
          <w:numId w:val="186"/>
        </w:numPr>
        <w:tabs>
          <w:tab w:val="left" w:pos="851"/>
          <w:tab w:val="left" w:pos="993"/>
        </w:tabs>
        <w:autoSpaceDE w:val="0"/>
        <w:autoSpaceDN w:val="0"/>
        <w:adjustRightInd w:val="0"/>
        <w:spacing w:line="240" w:lineRule="auto"/>
        <w:ind w:left="0" w:right="-20" w:firstLine="709"/>
        <w:jc w:val="both"/>
        <w:rPr>
          <w:rFonts w:ascii="Times New Roman" w:hAnsi="Times New Roman" w:cs="Times New Roman"/>
          <w:sz w:val="26"/>
          <w:szCs w:val="26"/>
        </w:rPr>
      </w:pPr>
      <w:r w:rsidRPr="00071457">
        <w:rPr>
          <w:rFonts w:ascii="Times New Roman" w:hAnsi="Times New Roman" w:cs="Times New Roman"/>
          <w:sz w:val="26"/>
          <w:szCs w:val="26"/>
        </w:rPr>
        <w:t>знание</w:t>
      </w:r>
      <w:r w:rsidRPr="00071457">
        <w:rPr>
          <w:rFonts w:ascii="Times New Roman" w:hAnsi="Times New Roman" w:cs="Times New Roman"/>
          <w:spacing w:val="-8"/>
          <w:sz w:val="26"/>
          <w:szCs w:val="26"/>
        </w:rPr>
        <w:t xml:space="preserve"> </w:t>
      </w:r>
      <w:r w:rsidRPr="00071457">
        <w:rPr>
          <w:rFonts w:ascii="Times New Roman" w:hAnsi="Times New Roman" w:cs="Times New Roman"/>
          <w:spacing w:val="-2"/>
          <w:sz w:val="26"/>
          <w:szCs w:val="26"/>
        </w:rPr>
        <w:t>в</w:t>
      </w:r>
      <w:r w:rsidRPr="00071457">
        <w:rPr>
          <w:rFonts w:ascii="Times New Roman" w:hAnsi="Times New Roman" w:cs="Times New Roman"/>
          <w:sz w:val="26"/>
          <w:szCs w:val="26"/>
        </w:rPr>
        <w:t>озр</w:t>
      </w:r>
      <w:r w:rsidRPr="00071457">
        <w:rPr>
          <w:rFonts w:ascii="Times New Roman" w:hAnsi="Times New Roman" w:cs="Times New Roman"/>
          <w:spacing w:val="-1"/>
          <w:sz w:val="26"/>
          <w:szCs w:val="26"/>
        </w:rPr>
        <w:t>а</w:t>
      </w:r>
      <w:r w:rsidRPr="00071457">
        <w:rPr>
          <w:rFonts w:ascii="Times New Roman" w:hAnsi="Times New Roman" w:cs="Times New Roman"/>
          <w:sz w:val="26"/>
          <w:szCs w:val="26"/>
        </w:rPr>
        <w:t>ст</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ых</w:t>
      </w:r>
      <w:r w:rsidRPr="00071457">
        <w:rPr>
          <w:rFonts w:ascii="Times New Roman" w:hAnsi="Times New Roman" w:cs="Times New Roman"/>
          <w:spacing w:val="-5"/>
          <w:sz w:val="26"/>
          <w:szCs w:val="26"/>
        </w:rPr>
        <w:t xml:space="preserve"> </w:t>
      </w:r>
      <w:r w:rsidRPr="00071457">
        <w:rPr>
          <w:rFonts w:ascii="Times New Roman" w:hAnsi="Times New Roman" w:cs="Times New Roman"/>
          <w:sz w:val="26"/>
          <w:szCs w:val="26"/>
        </w:rPr>
        <w:t>и</w:t>
      </w:r>
      <w:r w:rsidRPr="00071457">
        <w:rPr>
          <w:rFonts w:ascii="Times New Roman" w:hAnsi="Times New Roman" w:cs="Times New Roman"/>
          <w:spacing w:val="-6"/>
          <w:sz w:val="26"/>
          <w:szCs w:val="26"/>
        </w:rPr>
        <w:t xml:space="preserve"> </w:t>
      </w:r>
      <w:r w:rsidRPr="00071457">
        <w:rPr>
          <w:rFonts w:ascii="Times New Roman" w:hAnsi="Times New Roman" w:cs="Times New Roman"/>
          <w:sz w:val="26"/>
          <w:szCs w:val="26"/>
        </w:rPr>
        <w:t>индив</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д</w:t>
      </w:r>
      <w:r w:rsidRPr="00071457">
        <w:rPr>
          <w:rFonts w:ascii="Times New Roman" w:hAnsi="Times New Roman" w:cs="Times New Roman"/>
          <w:spacing w:val="-2"/>
          <w:sz w:val="26"/>
          <w:szCs w:val="26"/>
        </w:rPr>
        <w:t>у</w:t>
      </w:r>
      <w:r w:rsidRPr="00071457">
        <w:rPr>
          <w:rFonts w:ascii="Times New Roman" w:hAnsi="Times New Roman" w:cs="Times New Roman"/>
          <w:sz w:val="26"/>
          <w:szCs w:val="26"/>
        </w:rPr>
        <w:t>ал</w:t>
      </w:r>
      <w:r w:rsidRPr="00071457">
        <w:rPr>
          <w:rFonts w:ascii="Times New Roman" w:hAnsi="Times New Roman" w:cs="Times New Roman"/>
          <w:spacing w:val="-1"/>
          <w:sz w:val="26"/>
          <w:szCs w:val="26"/>
        </w:rPr>
        <w:t>ь</w:t>
      </w:r>
      <w:r w:rsidRPr="00071457">
        <w:rPr>
          <w:rFonts w:ascii="Times New Roman" w:hAnsi="Times New Roman" w:cs="Times New Roman"/>
          <w:sz w:val="26"/>
          <w:szCs w:val="26"/>
        </w:rPr>
        <w:t>н</w:t>
      </w:r>
      <w:r w:rsidRPr="00071457">
        <w:rPr>
          <w:rFonts w:ascii="Times New Roman" w:hAnsi="Times New Roman" w:cs="Times New Roman"/>
          <w:spacing w:val="1"/>
          <w:sz w:val="26"/>
          <w:szCs w:val="26"/>
        </w:rPr>
        <w:t>ы</w:t>
      </w:r>
      <w:r w:rsidRPr="00071457">
        <w:rPr>
          <w:rFonts w:ascii="Times New Roman" w:hAnsi="Times New Roman" w:cs="Times New Roman"/>
          <w:sz w:val="26"/>
          <w:szCs w:val="26"/>
        </w:rPr>
        <w:t>х</w:t>
      </w:r>
      <w:r w:rsidRPr="00071457">
        <w:rPr>
          <w:rFonts w:ascii="Times New Roman" w:hAnsi="Times New Roman" w:cs="Times New Roman"/>
          <w:spacing w:val="-1"/>
          <w:sz w:val="26"/>
          <w:szCs w:val="26"/>
        </w:rPr>
        <w:t xml:space="preserve"> </w:t>
      </w:r>
      <w:r w:rsidRPr="00071457">
        <w:rPr>
          <w:rFonts w:ascii="Times New Roman" w:hAnsi="Times New Roman" w:cs="Times New Roman"/>
          <w:sz w:val="26"/>
          <w:szCs w:val="26"/>
        </w:rPr>
        <w:t>осо</w:t>
      </w:r>
      <w:r w:rsidRPr="00071457">
        <w:rPr>
          <w:rFonts w:ascii="Times New Roman" w:hAnsi="Times New Roman" w:cs="Times New Roman"/>
          <w:spacing w:val="-1"/>
          <w:sz w:val="26"/>
          <w:szCs w:val="26"/>
        </w:rPr>
        <w:t>б</w:t>
      </w:r>
      <w:r w:rsidRPr="00071457">
        <w:rPr>
          <w:rFonts w:ascii="Times New Roman" w:hAnsi="Times New Roman" w:cs="Times New Roman"/>
          <w:sz w:val="26"/>
          <w:szCs w:val="26"/>
        </w:rPr>
        <w:t>е</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н</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стей</w:t>
      </w:r>
      <w:r w:rsidRPr="00071457">
        <w:rPr>
          <w:rFonts w:ascii="Times New Roman" w:hAnsi="Times New Roman" w:cs="Times New Roman"/>
          <w:spacing w:val="-5"/>
          <w:sz w:val="26"/>
          <w:szCs w:val="26"/>
        </w:rPr>
        <w:t xml:space="preserve"> </w:t>
      </w:r>
      <w:r w:rsidRPr="00071457">
        <w:rPr>
          <w:rFonts w:ascii="Times New Roman" w:hAnsi="Times New Roman" w:cs="Times New Roman"/>
          <w:sz w:val="26"/>
          <w:szCs w:val="26"/>
        </w:rPr>
        <w:t xml:space="preserve">обучающихся с </w:t>
      </w:r>
      <w:r w:rsidR="00523B91">
        <w:rPr>
          <w:rFonts w:ascii="Times New Roman" w:hAnsi="Times New Roman" w:cs="Times New Roman"/>
          <w:sz w:val="26"/>
          <w:szCs w:val="26"/>
        </w:rPr>
        <w:t>НИ</w:t>
      </w:r>
      <w:r w:rsidRPr="00071457">
        <w:rPr>
          <w:rFonts w:ascii="Times New Roman" w:hAnsi="Times New Roman" w:cs="Times New Roman"/>
          <w:sz w:val="26"/>
          <w:szCs w:val="26"/>
        </w:rPr>
        <w:t>;</w:t>
      </w:r>
    </w:p>
    <w:p w14:paraId="1F594BFB" w14:textId="77777777" w:rsidR="009E10F9" w:rsidRPr="00071457" w:rsidRDefault="009E10F9" w:rsidP="00CE46A8">
      <w:pPr>
        <w:pStyle w:val="a3"/>
        <w:widowControl w:val="0"/>
        <w:numPr>
          <w:ilvl w:val="0"/>
          <w:numId w:val="186"/>
        </w:numPr>
        <w:tabs>
          <w:tab w:val="left" w:pos="851"/>
          <w:tab w:val="left" w:pos="993"/>
        </w:tabs>
        <w:autoSpaceDE w:val="0"/>
        <w:autoSpaceDN w:val="0"/>
        <w:adjustRightInd w:val="0"/>
        <w:spacing w:line="240" w:lineRule="auto"/>
        <w:ind w:left="0" w:right="-20" w:firstLine="709"/>
        <w:jc w:val="both"/>
        <w:rPr>
          <w:rFonts w:ascii="Times New Roman" w:hAnsi="Times New Roman" w:cs="Times New Roman"/>
          <w:sz w:val="26"/>
          <w:szCs w:val="26"/>
        </w:rPr>
      </w:pPr>
      <w:r w:rsidRPr="00071457">
        <w:rPr>
          <w:rFonts w:ascii="Times New Roman" w:hAnsi="Times New Roman" w:cs="Times New Roman"/>
          <w:sz w:val="26"/>
          <w:szCs w:val="26"/>
        </w:rPr>
        <w:t>соответств</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е</w:t>
      </w:r>
      <w:r w:rsidRPr="00071457">
        <w:rPr>
          <w:rFonts w:ascii="Times New Roman" w:hAnsi="Times New Roman" w:cs="Times New Roman"/>
          <w:spacing w:val="-12"/>
          <w:sz w:val="26"/>
          <w:szCs w:val="26"/>
        </w:rPr>
        <w:t xml:space="preserve"> </w:t>
      </w:r>
      <w:r w:rsidRPr="00071457">
        <w:rPr>
          <w:rFonts w:ascii="Times New Roman" w:hAnsi="Times New Roman" w:cs="Times New Roman"/>
          <w:sz w:val="26"/>
          <w:szCs w:val="26"/>
        </w:rPr>
        <w:t>внешнего</w:t>
      </w:r>
      <w:r w:rsidRPr="00071457">
        <w:rPr>
          <w:rFonts w:ascii="Times New Roman" w:hAnsi="Times New Roman" w:cs="Times New Roman"/>
          <w:spacing w:val="-1"/>
          <w:sz w:val="26"/>
          <w:szCs w:val="26"/>
        </w:rPr>
        <w:t xml:space="preserve"> </w:t>
      </w:r>
      <w:r w:rsidRPr="00071457">
        <w:rPr>
          <w:rFonts w:ascii="Times New Roman" w:hAnsi="Times New Roman" w:cs="Times New Roman"/>
          <w:sz w:val="26"/>
          <w:szCs w:val="26"/>
        </w:rPr>
        <w:t>вида</w:t>
      </w:r>
      <w:r w:rsidRPr="00071457">
        <w:rPr>
          <w:rFonts w:ascii="Times New Roman" w:hAnsi="Times New Roman" w:cs="Times New Roman"/>
          <w:spacing w:val="-7"/>
          <w:sz w:val="26"/>
          <w:szCs w:val="26"/>
        </w:rPr>
        <w:t xml:space="preserve"> </w:t>
      </w:r>
      <w:r w:rsidRPr="00071457">
        <w:rPr>
          <w:rFonts w:ascii="Times New Roman" w:hAnsi="Times New Roman" w:cs="Times New Roman"/>
          <w:sz w:val="26"/>
          <w:szCs w:val="26"/>
        </w:rPr>
        <w:t>стат</w:t>
      </w:r>
      <w:r w:rsidRPr="00071457">
        <w:rPr>
          <w:rFonts w:ascii="Times New Roman" w:hAnsi="Times New Roman" w:cs="Times New Roman"/>
          <w:spacing w:val="-2"/>
          <w:sz w:val="26"/>
          <w:szCs w:val="26"/>
        </w:rPr>
        <w:t>у</w:t>
      </w:r>
      <w:r w:rsidRPr="00071457">
        <w:rPr>
          <w:rFonts w:ascii="Times New Roman" w:hAnsi="Times New Roman" w:cs="Times New Roman"/>
          <w:sz w:val="26"/>
          <w:szCs w:val="26"/>
        </w:rPr>
        <w:t>су</w:t>
      </w:r>
      <w:r w:rsidRPr="00071457">
        <w:rPr>
          <w:rFonts w:ascii="Times New Roman" w:hAnsi="Times New Roman" w:cs="Times New Roman"/>
          <w:spacing w:val="54"/>
          <w:sz w:val="26"/>
          <w:szCs w:val="26"/>
        </w:rPr>
        <w:t xml:space="preserve"> </w:t>
      </w:r>
      <w:r w:rsidRPr="00071457">
        <w:rPr>
          <w:rFonts w:ascii="Times New Roman" w:hAnsi="Times New Roman" w:cs="Times New Roman"/>
          <w:sz w:val="26"/>
          <w:szCs w:val="26"/>
        </w:rPr>
        <w:t>вос</w:t>
      </w:r>
      <w:r w:rsidRPr="00071457">
        <w:rPr>
          <w:rFonts w:ascii="Times New Roman" w:hAnsi="Times New Roman" w:cs="Times New Roman"/>
          <w:spacing w:val="1"/>
          <w:sz w:val="26"/>
          <w:szCs w:val="26"/>
        </w:rPr>
        <w:t>пи</w:t>
      </w:r>
      <w:r w:rsidRPr="00071457">
        <w:rPr>
          <w:rFonts w:ascii="Times New Roman" w:hAnsi="Times New Roman" w:cs="Times New Roman"/>
          <w:sz w:val="26"/>
          <w:szCs w:val="26"/>
        </w:rPr>
        <w:t>та</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еля</w:t>
      </w:r>
      <w:r w:rsidRPr="00071457">
        <w:rPr>
          <w:rFonts w:ascii="Times New Roman" w:hAnsi="Times New Roman" w:cs="Times New Roman"/>
          <w:spacing w:val="-2"/>
          <w:sz w:val="26"/>
          <w:szCs w:val="26"/>
        </w:rPr>
        <w:t xml:space="preserve"> </w:t>
      </w:r>
      <w:r w:rsidRPr="00071457">
        <w:rPr>
          <w:rFonts w:ascii="Times New Roman" w:hAnsi="Times New Roman" w:cs="Times New Roman"/>
          <w:spacing w:val="-1"/>
          <w:sz w:val="26"/>
          <w:szCs w:val="26"/>
        </w:rPr>
        <w:t>д</w:t>
      </w:r>
      <w:r w:rsidRPr="00071457">
        <w:rPr>
          <w:rFonts w:ascii="Times New Roman" w:hAnsi="Times New Roman" w:cs="Times New Roman"/>
          <w:sz w:val="26"/>
          <w:szCs w:val="26"/>
        </w:rPr>
        <w:t>етс</w:t>
      </w:r>
      <w:r w:rsidRPr="00071457">
        <w:rPr>
          <w:rFonts w:ascii="Times New Roman" w:hAnsi="Times New Roman" w:cs="Times New Roman"/>
          <w:spacing w:val="-2"/>
          <w:sz w:val="26"/>
          <w:szCs w:val="26"/>
        </w:rPr>
        <w:t>к</w:t>
      </w:r>
      <w:r w:rsidRPr="00071457">
        <w:rPr>
          <w:rFonts w:ascii="Times New Roman" w:hAnsi="Times New Roman" w:cs="Times New Roman"/>
          <w:sz w:val="26"/>
          <w:szCs w:val="26"/>
        </w:rPr>
        <w:t>о</w:t>
      </w:r>
      <w:r w:rsidRPr="00071457">
        <w:rPr>
          <w:rFonts w:ascii="Times New Roman" w:hAnsi="Times New Roman" w:cs="Times New Roman"/>
          <w:spacing w:val="-1"/>
          <w:sz w:val="26"/>
          <w:szCs w:val="26"/>
        </w:rPr>
        <w:t>г</w:t>
      </w:r>
      <w:r w:rsidRPr="00071457">
        <w:rPr>
          <w:rFonts w:ascii="Times New Roman" w:hAnsi="Times New Roman" w:cs="Times New Roman"/>
          <w:sz w:val="26"/>
          <w:szCs w:val="26"/>
        </w:rPr>
        <w:t>о</w:t>
      </w:r>
      <w:r w:rsidRPr="00071457">
        <w:rPr>
          <w:rFonts w:ascii="Times New Roman" w:hAnsi="Times New Roman" w:cs="Times New Roman"/>
          <w:spacing w:val="-1"/>
          <w:sz w:val="26"/>
          <w:szCs w:val="26"/>
        </w:rPr>
        <w:t xml:space="preserve"> </w:t>
      </w:r>
      <w:r w:rsidRPr="00071457">
        <w:rPr>
          <w:rFonts w:ascii="Times New Roman" w:hAnsi="Times New Roman" w:cs="Times New Roman"/>
          <w:spacing w:val="-2"/>
          <w:sz w:val="26"/>
          <w:szCs w:val="26"/>
        </w:rPr>
        <w:t>с</w:t>
      </w:r>
      <w:r w:rsidRPr="00071457">
        <w:rPr>
          <w:rFonts w:ascii="Times New Roman" w:hAnsi="Times New Roman" w:cs="Times New Roman"/>
          <w:sz w:val="26"/>
          <w:szCs w:val="26"/>
        </w:rPr>
        <w:t xml:space="preserve">ада. </w:t>
      </w:r>
    </w:p>
    <w:p w14:paraId="3FC4931B" w14:textId="77777777" w:rsidR="009E10F9" w:rsidRPr="001B3934" w:rsidRDefault="009E10F9" w:rsidP="00111DCA">
      <w:pPr>
        <w:pStyle w:val="a3"/>
        <w:tabs>
          <w:tab w:val="left" w:pos="851"/>
        </w:tabs>
        <w:spacing w:line="240" w:lineRule="auto"/>
        <w:ind w:left="0" w:right="-20" w:firstLine="567"/>
        <w:rPr>
          <w:rFonts w:ascii="Times New Roman" w:hAnsi="Times New Roman" w:cs="Times New Roman"/>
          <w:color w:val="538135"/>
          <w:sz w:val="26"/>
          <w:szCs w:val="26"/>
        </w:rPr>
      </w:pPr>
    </w:p>
    <w:p w14:paraId="734C521D" w14:textId="5F4FF764" w:rsidR="009E10F9" w:rsidRPr="00A2030F" w:rsidRDefault="009E10F9" w:rsidP="00A2030F">
      <w:pPr>
        <w:pStyle w:val="a3"/>
        <w:numPr>
          <w:ilvl w:val="3"/>
          <w:numId w:val="216"/>
        </w:numPr>
        <w:shd w:val="clear" w:color="auto" w:fill="FFFFFF"/>
        <w:spacing w:line="240" w:lineRule="auto"/>
        <w:ind w:right="-20"/>
        <w:jc w:val="both"/>
        <w:rPr>
          <w:rFonts w:ascii="Times New Roman" w:hAnsi="Times New Roman" w:cs="Times New Roman"/>
          <w:b/>
          <w:sz w:val="26"/>
          <w:szCs w:val="26"/>
        </w:rPr>
      </w:pPr>
      <w:r w:rsidRPr="00A2030F">
        <w:rPr>
          <w:rFonts w:ascii="Times New Roman" w:hAnsi="Times New Roman" w:cs="Times New Roman"/>
          <w:b/>
          <w:sz w:val="26"/>
          <w:szCs w:val="26"/>
        </w:rPr>
        <w:t xml:space="preserve">Взаимодействия педагогического работника с обучающимися с </w:t>
      </w:r>
      <w:r w:rsidR="00523B91" w:rsidRPr="00A2030F">
        <w:rPr>
          <w:rFonts w:ascii="Times New Roman" w:hAnsi="Times New Roman" w:cs="Times New Roman"/>
          <w:b/>
          <w:sz w:val="26"/>
          <w:szCs w:val="26"/>
        </w:rPr>
        <w:t>НИ</w:t>
      </w:r>
      <w:r w:rsidRPr="00A2030F">
        <w:rPr>
          <w:rFonts w:ascii="Times New Roman" w:hAnsi="Times New Roman" w:cs="Times New Roman"/>
          <w:b/>
          <w:sz w:val="26"/>
          <w:szCs w:val="26"/>
        </w:rPr>
        <w:t xml:space="preserve">. </w:t>
      </w:r>
    </w:p>
    <w:p w14:paraId="51F72489" w14:textId="77777777" w:rsidR="009E10F9" w:rsidRPr="00071457" w:rsidRDefault="009E10F9" w:rsidP="00111DCA">
      <w:pPr>
        <w:pStyle w:val="Default"/>
        <w:ind w:right="-20" w:firstLine="567"/>
        <w:jc w:val="both"/>
        <w:rPr>
          <w:color w:val="auto"/>
          <w:sz w:val="26"/>
          <w:szCs w:val="26"/>
        </w:rPr>
      </w:pPr>
      <w:r w:rsidRPr="00071457">
        <w:rPr>
          <w:color w:val="auto"/>
          <w:sz w:val="26"/>
          <w:szCs w:val="26"/>
        </w:rPr>
        <w:t xml:space="preserve">Взаимодействие взрослых с обучающимися является важнейшим фактором развития ребенка и пронизывает все направления Образовательного учреждения. С помощью взрослого и в самостоятельной деятельности ребенок учится познавать окружающий мир, играть, рисовать, общаться с окружающими. </w:t>
      </w:r>
    </w:p>
    <w:p w14:paraId="11417B4E" w14:textId="77777777" w:rsidR="009E10F9" w:rsidRPr="00071457" w:rsidRDefault="009E10F9" w:rsidP="00111DCA">
      <w:pPr>
        <w:pStyle w:val="Default"/>
        <w:ind w:right="-20" w:firstLine="567"/>
        <w:jc w:val="both"/>
        <w:rPr>
          <w:color w:val="auto"/>
          <w:sz w:val="26"/>
          <w:szCs w:val="26"/>
        </w:rPr>
      </w:pPr>
      <w:r w:rsidRPr="00071457">
        <w:rPr>
          <w:color w:val="auto"/>
          <w:sz w:val="26"/>
          <w:szCs w:val="26"/>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w:t>
      </w:r>
    </w:p>
    <w:p w14:paraId="18242985" w14:textId="4BBC5C73" w:rsidR="009E10F9" w:rsidRPr="00071457" w:rsidRDefault="009E10F9" w:rsidP="00111DCA">
      <w:pPr>
        <w:pStyle w:val="Default"/>
        <w:ind w:right="-20" w:firstLine="567"/>
        <w:jc w:val="both"/>
        <w:rPr>
          <w:color w:val="auto"/>
          <w:sz w:val="26"/>
          <w:szCs w:val="26"/>
        </w:rPr>
      </w:pPr>
      <w:r w:rsidRPr="00071457">
        <w:rPr>
          <w:color w:val="auto"/>
          <w:sz w:val="26"/>
          <w:szCs w:val="26"/>
        </w:rPr>
        <w:t xml:space="preserve">Учитывая коммуникативные трудности </w:t>
      </w:r>
      <w:r>
        <w:rPr>
          <w:color w:val="auto"/>
          <w:sz w:val="26"/>
          <w:szCs w:val="26"/>
        </w:rPr>
        <w:t>обучающихся</w:t>
      </w:r>
      <w:r w:rsidRPr="00071457">
        <w:rPr>
          <w:color w:val="auto"/>
          <w:sz w:val="26"/>
          <w:szCs w:val="26"/>
        </w:rPr>
        <w:t xml:space="preserve"> с </w:t>
      </w:r>
      <w:r w:rsidR="00523B91">
        <w:rPr>
          <w:color w:val="auto"/>
          <w:sz w:val="26"/>
          <w:szCs w:val="26"/>
        </w:rPr>
        <w:t>НИ</w:t>
      </w:r>
      <w:r w:rsidRPr="00071457">
        <w:rPr>
          <w:color w:val="auto"/>
          <w:sz w:val="26"/>
          <w:szCs w:val="26"/>
        </w:rPr>
        <w:t xml:space="preserve">, взрослые создают условия для развития у детей эмоционально-личностного, ситуативно-делового, внеситуативно-познавательного и предпосылок для внеситуативно-личностного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w:t>
      </w:r>
    </w:p>
    <w:p w14:paraId="3E59800D" w14:textId="77777777" w:rsidR="009E10F9" w:rsidRPr="00071457" w:rsidRDefault="009E10F9" w:rsidP="00111DCA">
      <w:pPr>
        <w:pStyle w:val="Default"/>
        <w:ind w:right="-20" w:firstLine="567"/>
        <w:jc w:val="both"/>
        <w:rPr>
          <w:color w:val="auto"/>
          <w:sz w:val="26"/>
          <w:szCs w:val="26"/>
        </w:rPr>
      </w:pPr>
      <w:r w:rsidRPr="00071457">
        <w:rPr>
          <w:color w:val="auto"/>
          <w:sz w:val="26"/>
          <w:szCs w:val="26"/>
        </w:rPr>
        <w:t xml:space="preserve">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14:paraId="0A923710" w14:textId="11B21527" w:rsidR="009E10F9" w:rsidRPr="00071457" w:rsidRDefault="009E10F9" w:rsidP="00111DCA">
      <w:pPr>
        <w:pStyle w:val="Default"/>
        <w:ind w:right="-20" w:firstLine="567"/>
        <w:jc w:val="both"/>
        <w:rPr>
          <w:color w:val="auto"/>
          <w:sz w:val="26"/>
          <w:szCs w:val="26"/>
        </w:rPr>
      </w:pPr>
      <w:r w:rsidRPr="00071457">
        <w:rPr>
          <w:color w:val="auto"/>
          <w:sz w:val="26"/>
          <w:szCs w:val="26"/>
        </w:rPr>
        <w:t xml:space="preserve">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w:t>
      </w:r>
      <w:r w:rsidR="00A2030F">
        <w:rPr>
          <w:color w:val="auto"/>
          <w:sz w:val="26"/>
          <w:szCs w:val="26"/>
        </w:rPr>
        <w:t>обучающемуся</w:t>
      </w:r>
      <w:r w:rsidRPr="00071457">
        <w:rPr>
          <w:color w:val="auto"/>
          <w:sz w:val="26"/>
          <w:szCs w:val="26"/>
        </w:rPr>
        <w:t xml:space="preserve"> с </w:t>
      </w:r>
      <w:r w:rsidR="00523B91">
        <w:rPr>
          <w:color w:val="auto"/>
          <w:sz w:val="26"/>
          <w:szCs w:val="26"/>
        </w:rPr>
        <w:t>НИ</w:t>
      </w:r>
      <w:r w:rsidRPr="00071457">
        <w:rPr>
          <w:color w:val="auto"/>
          <w:sz w:val="26"/>
          <w:szCs w:val="26"/>
        </w:rPr>
        <w:t xml:space="preserve">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w:t>
      </w:r>
    </w:p>
    <w:p w14:paraId="2657071A" w14:textId="77777777" w:rsidR="009E10F9" w:rsidRPr="00071457" w:rsidRDefault="009E10F9" w:rsidP="00111DCA">
      <w:pPr>
        <w:pStyle w:val="Default"/>
        <w:ind w:right="-20" w:firstLine="567"/>
        <w:jc w:val="both"/>
        <w:rPr>
          <w:color w:val="auto"/>
          <w:sz w:val="26"/>
          <w:szCs w:val="26"/>
        </w:rPr>
      </w:pPr>
      <w:r w:rsidRPr="00071457">
        <w:rPr>
          <w:color w:val="auto"/>
          <w:sz w:val="26"/>
          <w:szCs w:val="26"/>
        </w:rPr>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w:t>
      </w:r>
    </w:p>
    <w:p w14:paraId="73B84350" w14:textId="77777777" w:rsidR="009E10F9" w:rsidRDefault="009E10F9" w:rsidP="00111DCA">
      <w:pPr>
        <w:pStyle w:val="Default"/>
        <w:ind w:right="-20" w:firstLine="567"/>
        <w:jc w:val="both"/>
        <w:rPr>
          <w:color w:val="auto"/>
          <w:sz w:val="26"/>
          <w:szCs w:val="26"/>
        </w:rPr>
      </w:pPr>
      <w:r w:rsidRPr="00071457">
        <w:rPr>
          <w:color w:val="auto"/>
          <w:sz w:val="26"/>
          <w:szCs w:val="26"/>
        </w:rPr>
        <w:t xml:space="preserve">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14:paraId="7EFB5037" w14:textId="77777777" w:rsidR="009E10F9" w:rsidRDefault="009E10F9" w:rsidP="00111DCA">
      <w:pPr>
        <w:pStyle w:val="Default"/>
        <w:ind w:right="-20" w:firstLine="567"/>
        <w:jc w:val="both"/>
        <w:rPr>
          <w:color w:val="auto"/>
          <w:sz w:val="26"/>
          <w:szCs w:val="26"/>
        </w:rPr>
      </w:pPr>
    </w:p>
    <w:p w14:paraId="0A414D70" w14:textId="77777777" w:rsidR="009E10F9" w:rsidRPr="00042C91" w:rsidRDefault="009E10F9" w:rsidP="00042C91">
      <w:pPr>
        <w:pStyle w:val="a3"/>
        <w:numPr>
          <w:ilvl w:val="3"/>
          <w:numId w:val="217"/>
        </w:numPr>
        <w:spacing w:line="240" w:lineRule="auto"/>
        <w:ind w:left="1560" w:right="-20" w:hanging="993"/>
        <w:jc w:val="both"/>
        <w:rPr>
          <w:rFonts w:ascii="Times New Roman" w:hAnsi="Times New Roman" w:cs="Times New Roman"/>
          <w:b/>
          <w:bCs/>
          <w:iCs/>
          <w:sz w:val="26"/>
          <w:szCs w:val="26"/>
        </w:rPr>
      </w:pPr>
      <w:r w:rsidRPr="00042C91">
        <w:rPr>
          <w:rFonts w:ascii="Times New Roman" w:hAnsi="Times New Roman" w:cs="Times New Roman"/>
          <w:b/>
          <w:bCs/>
          <w:iCs/>
          <w:sz w:val="26"/>
          <w:szCs w:val="26"/>
        </w:rPr>
        <w:t>С</w:t>
      </w:r>
      <w:r w:rsidRPr="00042C91">
        <w:rPr>
          <w:rFonts w:ascii="Times New Roman" w:hAnsi="Times New Roman" w:cs="Times New Roman"/>
          <w:b/>
          <w:bCs/>
          <w:iCs/>
          <w:spacing w:val="1"/>
          <w:sz w:val="26"/>
          <w:szCs w:val="26"/>
        </w:rPr>
        <w:t>об</w:t>
      </w:r>
      <w:r w:rsidRPr="00042C91">
        <w:rPr>
          <w:rFonts w:ascii="Times New Roman" w:hAnsi="Times New Roman" w:cs="Times New Roman"/>
          <w:b/>
          <w:bCs/>
          <w:iCs/>
          <w:spacing w:val="-4"/>
          <w:sz w:val="26"/>
          <w:szCs w:val="26"/>
        </w:rPr>
        <w:t>ы</w:t>
      </w:r>
      <w:r w:rsidRPr="00042C91">
        <w:rPr>
          <w:rFonts w:ascii="Times New Roman" w:hAnsi="Times New Roman" w:cs="Times New Roman"/>
          <w:b/>
          <w:bCs/>
          <w:iCs/>
          <w:spacing w:val="4"/>
          <w:sz w:val="26"/>
          <w:szCs w:val="26"/>
        </w:rPr>
        <w:t>т</w:t>
      </w:r>
      <w:r w:rsidRPr="00042C91">
        <w:rPr>
          <w:rFonts w:ascii="Times New Roman" w:hAnsi="Times New Roman" w:cs="Times New Roman"/>
          <w:b/>
          <w:bCs/>
          <w:iCs/>
          <w:sz w:val="26"/>
          <w:szCs w:val="26"/>
        </w:rPr>
        <w:t>ия Образовательной организации</w:t>
      </w:r>
    </w:p>
    <w:p w14:paraId="0644741E" w14:textId="77777777" w:rsidR="009E10F9" w:rsidRPr="00071457" w:rsidRDefault="009E10F9" w:rsidP="00111DCA">
      <w:pPr>
        <w:tabs>
          <w:tab w:val="left" w:pos="1259"/>
          <w:tab w:val="left" w:pos="2879"/>
          <w:tab w:val="left" w:pos="4351"/>
          <w:tab w:val="left" w:pos="5769"/>
          <w:tab w:val="left" w:pos="6193"/>
          <w:tab w:val="left" w:pos="8225"/>
        </w:tabs>
        <w:spacing w:line="240" w:lineRule="auto"/>
        <w:ind w:right="-20" w:firstLine="567"/>
        <w:jc w:val="both"/>
        <w:rPr>
          <w:rFonts w:ascii="Times New Roman" w:hAnsi="Times New Roman" w:cs="Times New Roman"/>
          <w:sz w:val="26"/>
          <w:szCs w:val="26"/>
        </w:rPr>
      </w:pPr>
      <w:r w:rsidRPr="00071457">
        <w:rPr>
          <w:rFonts w:ascii="Times New Roman" w:hAnsi="Times New Roman" w:cs="Times New Roman"/>
          <w:sz w:val="26"/>
          <w:szCs w:val="26"/>
        </w:rPr>
        <w:t>С</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бытие</w:t>
      </w:r>
      <w:r w:rsidRPr="00071457">
        <w:rPr>
          <w:rFonts w:ascii="Times New Roman" w:hAnsi="Times New Roman" w:cs="Times New Roman"/>
          <w:spacing w:val="25"/>
          <w:sz w:val="26"/>
          <w:szCs w:val="26"/>
        </w:rPr>
        <w:t xml:space="preserve"> </w:t>
      </w:r>
      <w:r w:rsidRPr="00071457">
        <w:rPr>
          <w:rFonts w:ascii="Times New Roman" w:hAnsi="Times New Roman" w:cs="Times New Roman"/>
          <w:sz w:val="26"/>
          <w:szCs w:val="26"/>
        </w:rPr>
        <w:t>–</w:t>
      </w:r>
      <w:r w:rsidRPr="00071457">
        <w:rPr>
          <w:rFonts w:ascii="Times New Roman" w:hAnsi="Times New Roman" w:cs="Times New Roman"/>
          <w:spacing w:val="27"/>
          <w:sz w:val="26"/>
          <w:szCs w:val="26"/>
        </w:rPr>
        <w:t xml:space="preserve"> </w:t>
      </w:r>
      <w:r w:rsidRPr="00071457">
        <w:rPr>
          <w:rFonts w:ascii="Times New Roman" w:hAnsi="Times New Roman" w:cs="Times New Roman"/>
          <w:sz w:val="26"/>
          <w:szCs w:val="26"/>
        </w:rPr>
        <w:t>э</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о</w:t>
      </w:r>
      <w:r w:rsidRPr="00071457">
        <w:rPr>
          <w:rFonts w:ascii="Times New Roman" w:hAnsi="Times New Roman" w:cs="Times New Roman"/>
          <w:spacing w:val="23"/>
          <w:sz w:val="26"/>
          <w:szCs w:val="26"/>
        </w:rPr>
        <w:t xml:space="preserve"> </w:t>
      </w:r>
      <w:r w:rsidRPr="00071457">
        <w:rPr>
          <w:rFonts w:ascii="Times New Roman" w:hAnsi="Times New Roman" w:cs="Times New Roman"/>
          <w:sz w:val="26"/>
          <w:szCs w:val="26"/>
        </w:rPr>
        <w:t>форма</w:t>
      </w:r>
      <w:r w:rsidRPr="00071457">
        <w:rPr>
          <w:rFonts w:ascii="Times New Roman" w:hAnsi="Times New Roman" w:cs="Times New Roman"/>
          <w:spacing w:val="25"/>
          <w:sz w:val="26"/>
          <w:szCs w:val="26"/>
        </w:rPr>
        <w:t xml:space="preserve"> </w:t>
      </w:r>
      <w:r w:rsidRPr="00071457">
        <w:rPr>
          <w:rFonts w:ascii="Times New Roman" w:hAnsi="Times New Roman" w:cs="Times New Roman"/>
          <w:spacing w:val="-1"/>
          <w:sz w:val="26"/>
          <w:szCs w:val="26"/>
        </w:rPr>
        <w:t>с</w:t>
      </w:r>
      <w:r w:rsidRPr="00071457">
        <w:rPr>
          <w:rFonts w:ascii="Times New Roman" w:hAnsi="Times New Roman" w:cs="Times New Roman"/>
          <w:sz w:val="26"/>
          <w:szCs w:val="26"/>
        </w:rPr>
        <w:t>овмес</w:t>
      </w:r>
      <w:r w:rsidRPr="00071457">
        <w:rPr>
          <w:rFonts w:ascii="Times New Roman" w:hAnsi="Times New Roman" w:cs="Times New Roman"/>
          <w:spacing w:val="-3"/>
          <w:sz w:val="26"/>
          <w:szCs w:val="26"/>
        </w:rPr>
        <w:t>т</w:t>
      </w:r>
      <w:r w:rsidRPr="00071457">
        <w:rPr>
          <w:rFonts w:ascii="Times New Roman" w:hAnsi="Times New Roman" w:cs="Times New Roman"/>
          <w:sz w:val="26"/>
          <w:szCs w:val="26"/>
        </w:rPr>
        <w:t>ной</w:t>
      </w:r>
      <w:r w:rsidRPr="00071457">
        <w:rPr>
          <w:rFonts w:ascii="Times New Roman" w:hAnsi="Times New Roman" w:cs="Times New Roman"/>
          <w:spacing w:val="24"/>
          <w:sz w:val="26"/>
          <w:szCs w:val="26"/>
        </w:rPr>
        <w:t xml:space="preserve"> </w:t>
      </w:r>
      <w:r w:rsidRPr="00071457">
        <w:rPr>
          <w:rFonts w:ascii="Times New Roman" w:hAnsi="Times New Roman" w:cs="Times New Roman"/>
          <w:spacing w:val="1"/>
          <w:sz w:val="26"/>
          <w:szCs w:val="26"/>
        </w:rPr>
        <w:t>д</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я</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ел</w:t>
      </w:r>
      <w:r w:rsidRPr="00071457">
        <w:rPr>
          <w:rFonts w:ascii="Times New Roman" w:hAnsi="Times New Roman" w:cs="Times New Roman"/>
          <w:spacing w:val="-2"/>
          <w:sz w:val="26"/>
          <w:szCs w:val="26"/>
        </w:rPr>
        <w:t>ь</w:t>
      </w:r>
      <w:r w:rsidRPr="00071457">
        <w:rPr>
          <w:rFonts w:ascii="Times New Roman" w:hAnsi="Times New Roman" w:cs="Times New Roman"/>
          <w:sz w:val="26"/>
          <w:szCs w:val="26"/>
        </w:rPr>
        <w:t>нос</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и</w:t>
      </w:r>
      <w:r w:rsidRPr="00071457">
        <w:rPr>
          <w:rFonts w:ascii="Times New Roman" w:hAnsi="Times New Roman" w:cs="Times New Roman"/>
          <w:spacing w:val="23"/>
          <w:sz w:val="26"/>
          <w:szCs w:val="26"/>
        </w:rPr>
        <w:t xml:space="preserve"> </w:t>
      </w:r>
      <w:r w:rsidRPr="00071457">
        <w:rPr>
          <w:rFonts w:ascii="Times New Roman" w:hAnsi="Times New Roman" w:cs="Times New Roman"/>
          <w:spacing w:val="1"/>
          <w:sz w:val="26"/>
          <w:szCs w:val="26"/>
        </w:rPr>
        <w:t>р</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бе</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ка</w:t>
      </w:r>
      <w:r w:rsidRPr="00071457">
        <w:rPr>
          <w:rFonts w:ascii="Times New Roman" w:hAnsi="Times New Roman" w:cs="Times New Roman"/>
          <w:spacing w:val="23"/>
          <w:sz w:val="26"/>
          <w:szCs w:val="26"/>
        </w:rPr>
        <w:t xml:space="preserve"> </w:t>
      </w:r>
      <w:r w:rsidRPr="00071457">
        <w:rPr>
          <w:rFonts w:ascii="Times New Roman" w:hAnsi="Times New Roman" w:cs="Times New Roman"/>
          <w:spacing w:val="1"/>
          <w:sz w:val="26"/>
          <w:szCs w:val="26"/>
        </w:rPr>
        <w:t>и</w:t>
      </w:r>
      <w:r w:rsidRPr="00071457">
        <w:rPr>
          <w:rFonts w:ascii="Times New Roman" w:hAnsi="Times New Roman" w:cs="Times New Roman"/>
          <w:spacing w:val="24"/>
          <w:sz w:val="26"/>
          <w:szCs w:val="26"/>
        </w:rPr>
        <w:t xml:space="preserve"> </w:t>
      </w:r>
      <w:r w:rsidRPr="00071457">
        <w:rPr>
          <w:rFonts w:ascii="Times New Roman" w:hAnsi="Times New Roman" w:cs="Times New Roman"/>
          <w:sz w:val="26"/>
          <w:szCs w:val="26"/>
        </w:rPr>
        <w:t>взр</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с</w:t>
      </w:r>
      <w:r w:rsidRPr="00071457">
        <w:rPr>
          <w:rFonts w:ascii="Times New Roman" w:hAnsi="Times New Roman" w:cs="Times New Roman"/>
          <w:spacing w:val="-2"/>
          <w:sz w:val="26"/>
          <w:szCs w:val="26"/>
        </w:rPr>
        <w:t>л</w:t>
      </w:r>
      <w:r w:rsidRPr="00071457">
        <w:rPr>
          <w:rFonts w:ascii="Times New Roman" w:hAnsi="Times New Roman" w:cs="Times New Roman"/>
          <w:sz w:val="26"/>
          <w:szCs w:val="26"/>
        </w:rPr>
        <w:t>о</w:t>
      </w:r>
      <w:r w:rsidRPr="00071457">
        <w:rPr>
          <w:rFonts w:ascii="Times New Roman" w:hAnsi="Times New Roman" w:cs="Times New Roman"/>
          <w:spacing w:val="-1"/>
          <w:sz w:val="26"/>
          <w:szCs w:val="26"/>
        </w:rPr>
        <w:t>г</w:t>
      </w:r>
      <w:r w:rsidRPr="00071457">
        <w:rPr>
          <w:rFonts w:ascii="Times New Roman" w:hAnsi="Times New Roman" w:cs="Times New Roman"/>
          <w:sz w:val="26"/>
          <w:szCs w:val="26"/>
        </w:rPr>
        <w:t>о,</w:t>
      </w:r>
      <w:r w:rsidRPr="00071457">
        <w:rPr>
          <w:rFonts w:ascii="Times New Roman" w:hAnsi="Times New Roman" w:cs="Times New Roman"/>
          <w:spacing w:val="25"/>
          <w:sz w:val="26"/>
          <w:szCs w:val="26"/>
        </w:rPr>
        <w:t xml:space="preserve"> </w:t>
      </w:r>
      <w:r w:rsidRPr="00071457">
        <w:rPr>
          <w:rFonts w:ascii="Times New Roman" w:hAnsi="Times New Roman" w:cs="Times New Roman"/>
          <w:spacing w:val="1"/>
          <w:sz w:val="26"/>
          <w:szCs w:val="26"/>
        </w:rPr>
        <w:t>в</w:t>
      </w:r>
      <w:r w:rsidRPr="00071457">
        <w:rPr>
          <w:rFonts w:ascii="Times New Roman" w:hAnsi="Times New Roman" w:cs="Times New Roman"/>
          <w:sz w:val="26"/>
          <w:szCs w:val="26"/>
        </w:rPr>
        <w:t xml:space="preserve"> к</w:t>
      </w:r>
      <w:r w:rsidRPr="00071457">
        <w:rPr>
          <w:rFonts w:ascii="Times New Roman" w:hAnsi="Times New Roman" w:cs="Times New Roman"/>
          <w:spacing w:val="1"/>
          <w:sz w:val="26"/>
          <w:szCs w:val="26"/>
        </w:rPr>
        <w:t>о</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орой ак</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ив</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о</w:t>
      </w:r>
      <w:r w:rsidRPr="00071457">
        <w:rPr>
          <w:rFonts w:ascii="Times New Roman" w:hAnsi="Times New Roman" w:cs="Times New Roman"/>
          <w:spacing w:val="-1"/>
          <w:sz w:val="26"/>
          <w:szCs w:val="26"/>
        </w:rPr>
        <w:t>с</w:t>
      </w:r>
      <w:r w:rsidRPr="00071457">
        <w:rPr>
          <w:rFonts w:ascii="Times New Roman" w:hAnsi="Times New Roman" w:cs="Times New Roman"/>
          <w:sz w:val="26"/>
          <w:szCs w:val="26"/>
        </w:rPr>
        <w:t>ть взр</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слого приводит к пр</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обр</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тен</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ю р</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б</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нком собстве</w:t>
      </w:r>
      <w:r w:rsidRPr="00071457">
        <w:rPr>
          <w:rFonts w:ascii="Times New Roman" w:hAnsi="Times New Roman" w:cs="Times New Roman"/>
          <w:spacing w:val="-2"/>
          <w:sz w:val="26"/>
          <w:szCs w:val="26"/>
        </w:rPr>
        <w:t>н</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о</w:t>
      </w:r>
      <w:r w:rsidRPr="00071457">
        <w:rPr>
          <w:rFonts w:ascii="Times New Roman" w:hAnsi="Times New Roman" w:cs="Times New Roman"/>
          <w:spacing w:val="1"/>
          <w:sz w:val="26"/>
          <w:szCs w:val="26"/>
        </w:rPr>
        <w:t>го</w:t>
      </w:r>
      <w:r w:rsidRPr="00071457">
        <w:rPr>
          <w:rFonts w:ascii="Times New Roman" w:hAnsi="Times New Roman" w:cs="Times New Roman"/>
          <w:spacing w:val="54"/>
          <w:sz w:val="26"/>
          <w:szCs w:val="26"/>
        </w:rPr>
        <w:t xml:space="preserve"> </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пыта</w:t>
      </w:r>
      <w:r w:rsidRPr="00071457">
        <w:rPr>
          <w:rFonts w:ascii="Times New Roman" w:hAnsi="Times New Roman" w:cs="Times New Roman"/>
          <w:spacing w:val="52"/>
          <w:sz w:val="26"/>
          <w:szCs w:val="26"/>
        </w:rPr>
        <w:t xml:space="preserve"> </w:t>
      </w:r>
      <w:r w:rsidRPr="00071457">
        <w:rPr>
          <w:rFonts w:ascii="Times New Roman" w:hAnsi="Times New Roman" w:cs="Times New Roman"/>
          <w:sz w:val="26"/>
          <w:szCs w:val="26"/>
        </w:rPr>
        <w:t>пер</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живания</w:t>
      </w:r>
      <w:r w:rsidRPr="00071457">
        <w:rPr>
          <w:rFonts w:ascii="Times New Roman" w:hAnsi="Times New Roman" w:cs="Times New Roman"/>
          <w:spacing w:val="54"/>
          <w:sz w:val="26"/>
          <w:szCs w:val="26"/>
        </w:rPr>
        <w:t xml:space="preserve"> </w:t>
      </w:r>
      <w:r w:rsidRPr="00071457">
        <w:rPr>
          <w:rFonts w:ascii="Times New Roman" w:hAnsi="Times New Roman" w:cs="Times New Roman"/>
          <w:sz w:val="26"/>
          <w:szCs w:val="26"/>
        </w:rPr>
        <w:t>той</w:t>
      </w:r>
      <w:r w:rsidRPr="00071457">
        <w:rPr>
          <w:rFonts w:ascii="Times New Roman" w:hAnsi="Times New Roman" w:cs="Times New Roman"/>
          <w:spacing w:val="55"/>
          <w:sz w:val="26"/>
          <w:szCs w:val="26"/>
        </w:rPr>
        <w:t xml:space="preserve"> </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ли</w:t>
      </w:r>
      <w:r w:rsidRPr="00071457">
        <w:rPr>
          <w:rFonts w:ascii="Times New Roman" w:hAnsi="Times New Roman" w:cs="Times New Roman"/>
          <w:spacing w:val="60"/>
          <w:sz w:val="26"/>
          <w:szCs w:val="26"/>
        </w:rPr>
        <w:t xml:space="preserve"> </w:t>
      </w:r>
      <w:r w:rsidRPr="00071457">
        <w:rPr>
          <w:rFonts w:ascii="Times New Roman" w:hAnsi="Times New Roman" w:cs="Times New Roman"/>
          <w:sz w:val="26"/>
          <w:szCs w:val="26"/>
        </w:rPr>
        <w:t>иной</w:t>
      </w:r>
      <w:r w:rsidRPr="00071457">
        <w:rPr>
          <w:rFonts w:ascii="Times New Roman" w:hAnsi="Times New Roman" w:cs="Times New Roman"/>
          <w:spacing w:val="53"/>
          <w:sz w:val="26"/>
          <w:szCs w:val="26"/>
        </w:rPr>
        <w:t xml:space="preserve"> </w:t>
      </w:r>
      <w:r w:rsidRPr="00071457">
        <w:rPr>
          <w:rFonts w:ascii="Times New Roman" w:hAnsi="Times New Roman" w:cs="Times New Roman"/>
          <w:spacing w:val="1"/>
          <w:sz w:val="26"/>
          <w:szCs w:val="26"/>
        </w:rPr>
        <w:t>ц</w:t>
      </w:r>
      <w:r w:rsidRPr="00071457">
        <w:rPr>
          <w:rFonts w:ascii="Times New Roman" w:hAnsi="Times New Roman" w:cs="Times New Roman"/>
          <w:sz w:val="26"/>
          <w:szCs w:val="26"/>
        </w:rPr>
        <w:t>енност</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w:t>
      </w:r>
      <w:r w:rsidRPr="00071457">
        <w:rPr>
          <w:rFonts w:ascii="Times New Roman" w:hAnsi="Times New Roman" w:cs="Times New Roman"/>
          <w:spacing w:val="53"/>
          <w:sz w:val="26"/>
          <w:szCs w:val="26"/>
        </w:rPr>
        <w:t xml:space="preserve"> </w:t>
      </w:r>
      <w:r w:rsidRPr="00071457">
        <w:rPr>
          <w:rFonts w:ascii="Times New Roman" w:hAnsi="Times New Roman" w:cs="Times New Roman"/>
          <w:sz w:val="26"/>
          <w:szCs w:val="26"/>
        </w:rPr>
        <w:t>Для</w:t>
      </w:r>
      <w:r w:rsidRPr="00071457">
        <w:rPr>
          <w:rFonts w:ascii="Times New Roman" w:hAnsi="Times New Roman" w:cs="Times New Roman"/>
          <w:spacing w:val="54"/>
          <w:sz w:val="26"/>
          <w:szCs w:val="26"/>
        </w:rPr>
        <w:t xml:space="preserve"> </w:t>
      </w:r>
      <w:r w:rsidRPr="00071457">
        <w:rPr>
          <w:rFonts w:ascii="Times New Roman" w:hAnsi="Times New Roman" w:cs="Times New Roman"/>
          <w:sz w:val="26"/>
          <w:szCs w:val="26"/>
        </w:rPr>
        <w:t>т</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го</w:t>
      </w:r>
      <w:r w:rsidRPr="00071457">
        <w:rPr>
          <w:rFonts w:ascii="Times New Roman" w:hAnsi="Times New Roman" w:cs="Times New Roman"/>
          <w:spacing w:val="56"/>
          <w:sz w:val="26"/>
          <w:szCs w:val="26"/>
        </w:rPr>
        <w:t xml:space="preserve"> </w:t>
      </w:r>
      <w:r w:rsidRPr="00071457">
        <w:rPr>
          <w:rFonts w:ascii="Times New Roman" w:hAnsi="Times New Roman" w:cs="Times New Roman"/>
          <w:sz w:val="26"/>
          <w:szCs w:val="26"/>
        </w:rPr>
        <w:t>чтобы стать</w:t>
      </w:r>
      <w:r w:rsidRPr="00071457">
        <w:rPr>
          <w:rFonts w:ascii="Times New Roman" w:hAnsi="Times New Roman" w:cs="Times New Roman"/>
          <w:spacing w:val="17"/>
          <w:sz w:val="26"/>
          <w:szCs w:val="26"/>
        </w:rPr>
        <w:t xml:space="preserve"> </w:t>
      </w:r>
      <w:r w:rsidRPr="00071457">
        <w:rPr>
          <w:rFonts w:ascii="Times New Roman" w:hAnsi="Times New Roman" w:cs="Times New Roman"/>
          <w:sz w:val="26"/>
          <w:szCs w:val="26"/>
        </w:rPr>
        <w:t>значимой,</w:t>
      </w:r>
      <w:r w:rsidRPr="00071457">
        <w:rPr>
          <w:rFonts w:ascii="Times New Roman" w:hAnsi="Times New Roman" w:cs="Times New Roman"/>
          <w:spacing w:val="18"/>
          <w:sz w:val="26"/>
          <w:szCs w:val="26"/>
        </w:rPr>
        <w:t xml:space="preserve"> </w:t>
      </w:r>
      <w:r w:rsidRPr="00071457">
        <w:rPr>
          <w:rFonts w:ascii="Times New Roman" w:hAnsi="Times New Roman" w:cs="Times New Roman"/>
          <w:spacing w:val="-1"/>
          <w:sz w:val="26"/>
          <w:szCs w:val="26"/>
        </w:rPr>
        <w:t>к</w:t>
      </w:r>
      <w:r w:rsidRPr="00071457">
        <w:rPr>
          <w:rFonts w:ascii="Times New Roman" w:hAnsi="Times New Roman" w:cs="Times New Roman"/>
          <w:spacing w:val="-2"/>
          <w:sz w:val="26"/>
          <w:szCs w:val="26"/>
        </w:rPr>
        <w:t>а</w:t>
      </w:r>
      <w:r w:rsidRPr="00071457">
        <w:rPr>
          <w:rFonts w:ascii="Times New Roman" w:hAnsi="Times New Roman" w:cs="Times New Roman"/>
          <w:sz w:val="26"/>
          <w:szCs w:val="26"/>
        </w:rPr>
        <w:t>жд</w:t>
      </w:r>
      <w:r w:rsidRPr="00071457">
        <w:rPr>
          <w:rFonts w:ascii="Times New Roman" w:hAnsi="Times New Roman" w:cs="Times New Roman"/>
          <w:spacing w:val="-1"/>
          <w:sz w:val="26"/>
          <w:szCs w:val="26"/>
        </w:rPr>
        <w:t>а</w:t>
      </w:r>
      <w:r w:rsidRPr="00071457">
        <w:rPr>
          <w:rFonts w:ascii="Times New Roman" w:hAnsi="Times New Roman" w:cs="Times New Roman"/>
          <w:sz w:val="26"/>
          <w:szCs w:val="26"/>
        </w:rPr>
        <w:t>я</w:t>
      </w:r>
      <w:r w:rsidRPr="00071457">
        <w:rPr>
          <w:rFonts w:ascii="Times New Roman" w:hAnsi="Times New Roman" w:cs="Times New Roman"/>
          <w:spacing w:val="18"/>
          <w:sz w:val="26"/>
          <w:szCs w:val="26"/>
        </w:rPr>
        <w:t xml:space="preserve"> </w:t>
      </w:r>
      <w:r w:rsidRPr="00071457">
        <w:rPr>
          <w:rFonts w:ascii="Times New Roman" w:hAnsi="Times New Roman" w:cs="Times New Roman"/>
          <w:sz w:val="26"/>
          <w:szCs w:val="26"/>
        </w:rPr>
        <w:t>ц</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н</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ость</w:t>
      </w:r>
      <w:r w:rsidRPr="00071457">
        <w:rPr>
          <w:rFonts w:ascii="Times New Roman" w:hAnsi="Times New Roman" w:cs="Times New Roman"/>
          <w:spacing w:val="18"/>
          <w:sz w:val="26"/>
          <w:szCs w:val="26"/>
        </w:rPr>
        <w:t xml:space="preserve"> </w:t>
      </w:r>
      <w:r w:rsidRPr="00071457">
        <w:rPr>
          <w:rFonts w:ascii="Times New Roman" w:hAnsi="Times New Roman" w:cs="Times New Roman"/>
          <w:spacing w:val="-2"/>
          <w:sz w:val="26"/>
          <w:szCs w:val="26"/>
        </w:rPr>
        <w:t>в</w:t>
      </w:r>
      <w:r w:rsidRPr="00071457">
        <w:rPr>
          <w:rFonts w:ascii="Times New Roman" w:hAnsi="Times New Roman" w:cs="Times New Roman"/>
          <w:sz w:val="26"/>
          <w:szCs w:val="26"/>
        </w:rPr>
        <w:t>о</w:t>
      </w:r>
      <w:r w:rsidRPr="00071457">
        <w:rPr>
          <w:rFonts w:ascii="Times New Roman" w:hAnsi="Times New Roman" w:cs="Times New Roman"/>
          <w:spacing w:val="-1"/>
          <w:sz w:val="26"/>
          <w:szCs w:val="26"/>
        </w:rPr>
        <w:t>сп</w:t>
      </w:r>
      <w:r w:rsidRPr="00071457">
        <w:rPr>
          <w:rFonts w:ascii="Times New Roman" w:hAnsi="Times New Roman" w:cs="Times New Roman"/>
          <w:sz w:val="26"/>
          <w:szCs w:val="26"/>
        </w:rPr>
        <w:t>ита</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ия</w:t>
      </w:r>
      <w:r w:rsidRPr="00071457">
        <w:rPr>
          <w:rFonts w:ascii="Times New Roman" w:hAnsi="Times New Roman" w:cs="Times New Roman"/>
          <w:spacing w:val="16"/>
          <w:sz w:val="26"/>
          <w:szCs w:val="26"/>
        </w:rPr>
        <w:t xml:space="preserve"> </w:t>
      </w:r>
      <w:r w:rsidRPr="00071457">
        <w:rPr>
          <w:rFonts w:ascii="Times New Roman" w:hAnsi="Times New Roman" w:cs="Times New Roman"/>
          <w:sz w:val="26"/>
          <w:szCs w:val="26"/>
        </w:rPr>
        <w:t>долж</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а</w:t>
      </w:r>
      <w:r w:rsidRPr="00071457">
        <w:rPr>
          <w:rFonts w:ascii="Times New Roman" w:hAnsi="Times New Roman" w:cs="Times New Roman"/>
          <w:spacing w:val="16"/>
          <w:sz w:val="26"/>
          <w:szCs w:val="26"/>
        </w:rPr>
        <w:t xml:space="preserve"> </w:t>
      </w:r>
      <w:r w:rsidRPr="00071457">
        <w:rPr>
          <w:rFonts w:ascii="Times New Roman" w:hAnsi="Times New Roman" w:cs="Times New Roman"/>
          <w:sz w:val="26"/>
          <w:szCs w:val="26"/>
        </w:rPr>
        <w:t>бы</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ь</w:t>
      </w:r>
      <w:r w:rsidRPr="00071457">
        <w:rPr>
          <w:rFonts w:ascii="Times New Roman" w:hAnsi="Times New Roman" w:cs="Times New Roman"/>
          <w:spacing w:val="25"/>
          <w:sz w:val="26"/>
          <w:szCs w:val="26"/>
        </w:rPr>
        <w:t xml:space="preserve"> </w:t>
      </w:r>
      <w:r w:rsidRPr="00071457">
        <w:rPr>
          <w:rFonts w:ascii="Times New Roman" w:hAnsi="Times New Roman" w:cs="Times New Roman"/>
          <w:spacing w:val="1"/>
          <w:sz w:val="26"/>
          <w:szCs w:val="26"/>
        </w:rPr>
        <w:t>по</w:t>
      </w:r>
      <w:r w:rsidRPr="00071457">
        <w:rPr>
          <w:rFonts w:ascii="Times New Roman" w:hAnsi="Times New Roman" w:cs="Times New Roman"/>
          <w:sz w:val="26"/>
          <w:szCs w:val="26"/>
        </w:rPr>
        <w:t>нята,</w:t>
      </w:r>
      <w:r w:rsidRPr="00071457">
        <w:rPr>
          <w:rFonts w:ascii="Times New Roman" w:hAnsi="Times New Roman" w:cs="Times New Roman"/>
          <w:spacing w:val="69"/>
          <w:sz w:val="26"/>
          <w:szCs w:val="26"/>
        </w:rPr>
        <w:t xml:space="preserve"> </w:t>
      </w:r>
      <w:r w:rsidRPr="00071457">
        <w:rPr>
          <w:rFonts w:ascii="Times New Roman" w:hAnsi="Times New Roman" w:cs="Times New Roman"/>
          <w:sz w:val="26"/>
          <w:szCs w:val="26"/>
        </w:rPr>
        <w:t>ра</w:t>
      </w:r>
      <w:r w:rsidRPr="00071457">
        <w:rPr>
          <w:rFonts w:ascii="Times New Roman" w:hAnsi="Times New Roman" w:cs="Times New Roman"/>
          <w:spacing w:val="-1"/>
          <w:sz w:val="26"/>
          <w:szCs w:val="26"/>
        </w:rPr>
        <w:t>с</w:t>
      </w:r>
      <w:r w:rsidRPr="00071457">
        <w:rPr>
          <w:rFonts w:ascii="Times New Roman" w:hAnsi="Times New Roman" w:cs="Times New Roman"/>
          <w:sz w:val="26"/>
          <w:szCs w:val="26"/>
        </w:rPr>
        <w:t>крыта и</w:t>
      </w:r>
      <w:r w:rsidRPr="00071457">
        <w:rPr>
          <w:rFonts w:ascii="Times New Roman" w:hAnsi="Times New Roman" w:cs="Times New Roman"/>
          <w:spacing w:val="99"/>
          <w:sz w:val="26"/>
          <w:szCs w:val="26"/>
        </w:rPr>
        <w:t xml:space="preserve"> </w:t>
      </w:r>
      <w:r w:rsidRPr="00071457">
        <w:rPr>
          <w:rFonts w:ascii="Times New Roman" w:hAnsi="Times New Roman" w:cs="Times New Roman"/>
          <w:spacing w:val="-1"/>
          <w:sz w:val="26"/>
          <w:szCs w:val="26"/>
        </w:rPr>
        <w:t>п</w:t>
      </w:r>
      <w:r w:rsidRPr="00071457">
        <w:rPr>
          <w:rFonts w:ascii="Times New Roman" w:hAnsi="Times New Roman" w:cs="Times New Roman"/>
          <w:spacing w:val="1"/>
          <w:sz w:val="26"/>
          <w:szCs w:val="26"/>
        </w:rPr>
        <w:t>р</w:t>
      </w:r>
      <w:r w:rsidRPr="00071457">
        <w:rPr>
          <w:rFonts w:ascii="Times New Roman" w:hAnsi="Times New Roman" w:cs="Times New Roman"/>
          <w:sz w:val="26"/>
          <w:szCs w:val="26"/>
        </w:rPr>
        <w:t>инята</w:t>
      </w:r>
      <w:r w:rsidRPr="00071457">
        <w:rPr>
          <w:rFonts w:ascii="Times New Roman" w:hAnsi="Times New Roman" w:cs="Times New Roman"/>
          <w:spacing w:val="96"/>
          <w:sz w:val="26"/>
          <w:szCs w:val="26"/>
        </w:rPr>
        <w:t xml:space="preserve"> </w:t>
      </w:r>
      <w:r w:rsidRPr="00071457">
        <w:rPr>
          <w:rFonts w:ascii="Times New Roman" w:hAnsi="Times New Roman" w:cs="Times New Roman"/>
          <w:spacing w:val="1"/>
          <w:sz w:val="26"/>
          <w:szCs w:val="26"/>
        </w:rPr>
        <w:t>р</w:t>
      </w:r>
      <w:r w:rsidRPr="00071457">
        <w:rPr>
          <w:rFonts w:ascii="Times New Roman" w:hAnsi="Times New Roman" w:cs="Times New Roman"/>
          <w:sz w:val="26"/>
          <w:szCs w:val="26"/>
        </w:rPr>
        <w:t>е</w:t>
      </w:r>
      <w:r w:rsidRPr="00071457">
        <w:rPr>
          <w:rFonts w:ascii="Times New Roman" w:hAnsi="Times New Roman" w:cs="Times New Roman"/>
          <w:spacing w:val="-1"/>
          <w:sz w:val="26"/>
          <w:szCs w:val="26"/>
        </w:rPr>
        <w:t>б</w:t>
      </w:r>
      <w:r w:rsidRPr="00071457">
        <w:rPr>
          <w:rFonts w:ascii="Times New Roman" w:hAnsi="Times New Roman" w:cs="Times New Roman"/>
          <w:sz w:val="26"/>
          <w:szCs w:val="26"/>
        </w:rPr>
        <w:t>е</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ком</w:t>
      </w:r>
      <w:r w:rsidRPr="00071457">
        <w:rPr>
          <w:rFonts w:ascii="Times New Roman" w:hAnsi="Times New Roman" w:cs="Times New Roman"/>
          <w:spacing w:val="99"/>
          <w:sz w:val="26"/>
          <w:szCs w:val="26"/>
        </w:rPr>
        <w:t xml:space="preserve"> </w:t>
      </w:r>
      <w:r w:rsidRPr="00071457">
        <w:rPr>
          <w:rFonts w:ascii="Times New Roman" w:hAnsi="Times New Roman" w:cs="Times New Roman"/>
          <w:sz w:val="26"/>
          <w:szCs w:val="26"/>
        </w:rPr>
        <w:t>с</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вм</w:t>
      </w:r>
      <w:r w:rsidRPr="00071457">
        <w:rPr>
          <w:rFonts w:ascii="Times New Roman" w:hAnsi="Times New Roman" w:cs="Times New Roman"/>
          <w:spacing w:val="-2"/>
          <w:sz w:val="26"/>
          <w:szCs w:val="26"/>
        </w:rPr>
        <w:t>е</w:t>
      </w:r>
      <w:r w:rsidRPr="00071457">
        <w:rPr>
          <w:rFonts w:ascii="Times New Roman" w:hAnsi="Times New Roman" w:cs="Times New Roman"/>
          <w:sz w:val="26"/>
          <w:szCs w:val="26"/>
        </w:rPr>
        <w:t>ст</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о</w:t>
      </w:r>
      <w:r w:rsidRPr="00071457">
        <w:rPr>
          <w:rFonts w:ascii="Times New Roman" w:hAnsi="Times New Roman" w:cs="Times New Roman"/>
          <w:spacing w:val="99"/>
          <w:sz w:val="26"/>
          <w:szCs w:val="26"/>
        </w:rPr>
        <w:t xml:space="preserve"> </w:t>
      </w:r>
      <w:r w:rsidRPr="00071457">
        <w:rPr>
          <w:rFonts w:ascii="Times New Roman" w:hAnsi="Times New Roman" w:cs="Times New Roman"/>
          <w:sz w:val="26"/>
          <w:szCs w:val="26"/>
        </w:rPr>
        <w:t>с</w:t>
      </w:r>
      <w:r w:rsidRPr="00071457">
        <w:rPr>
          <w:rFonts w:ascii="Times New Roman" w:hAnsi="Times New Roman" w:cs="Times New Roman"/>
          <w:spacing w:val="96"/>
          <w:sz w:val="26"/>
          <w:szCs w:val="26"/>
        </w:rPr>
        <w:t xml:space="preserve"> </w:t>
      </w:r>
      <w:r w:rsidRPr="00071457">
        <w:rPr>
          <w:rFonts w:ascii="Times New Roman" w:hAnsi="Times New Roman" w:cs="Times New Roman"/>
          <w:sz w:val="26"/>
          <w:szCs w:val="26"/>
        </w:rPr>
        <w:t>др</w:t>
      </w:r>
      <w:r w:rsidRPr="00071457">
        <w:rPr>
          <w:rFonts w:ascii="Times New Roman" w:hAnsi="Times New Roman" w:cs="Times New Roman"/>
          <w:spacing w:val="-3"/>
          <w:sz w:val="26"/>
          <w:szCs w:val="26"/>
        </w:rPr>
        <w:t>у</w:t>
      </w:r>
      <w:r w:rsidRPr="00071457">
        <w:rPr>
          <w:rFonts w:ascii="Times New Roman" w:hAnsi="Times New Roman" w:cs="Times New Roman"/>
          <w:sz w:val="26"/>
          <w:szCs w:val="26"/>
        </w:rPr>
        <w:t>гими</w:t>
      </w:r>
      <w:r w:rsidRPr="00071457">
        <w:rPr>
          <w:rFonts w:ascii="Times New Roman" w:hAnsi="Times New Roman" w:cs="Times New Roman"/>
          <w:spacing w:val="101"/>
          <w:sz w:val="26"/>
          <w:szCs w:val="26"/>
        </w:rPr>
        <w:t xml:space="preserve"> </w:t>
      </w:r>
      <w:r w:rsidRPr="00071457">
        <w:rPr>
          <w:rFonts w:ascii="Times New Roman" w:hAnsi="Times New Roman" w:cs="Times New Roman"/>
          <w:sz w:val="26"/>
          <w:szCs w:val="26"/>
        </w:rPr>
        <w:t>людьми</w:t>
      </w:r>
      <w:r w:rsidRPr="00071457">
        <w:rPr>
          <w:rFonts w:ascii="Times New Roman" w:hAnsi="Times New Roman" w:cs="Times New Roman"/>
          <w:spacing w:val="102"/>
          <w:sz w:val="26"/>
          <w:szCs w:val="26"/>
        </w:rPr>
        <w:t xml:space="preserve"> </w:t>
      </w:r>
      <w:r w:rsidRPr="00071457">
        <w:rPr>
          <w:rFonts w:ascii="Times New Roman" w:hAnsi="Times New Roman" w:cs="Times New Roman"/>
          <w:sz w:val="26"/>
          <w:szCs w:val="26"/>
        </w:rPr>
        <w:t>в</w:t>
      </w:r>
      <w:r w:rsidRPr="00071457">
        <w:rPr>
          <w:rFonts w:ascii="Times New Roman" w:hAnsi="Times New Roman" w:cs="Times New Roman"/>
          <w:spacing w:val="95"/>
          <w:sz w:val="26"/>
          <w:szCs w:val="26"/>
        </w:rPr>
        <w:t xml:space="preserve"> </w:t>
      </w:r>
      <w:r w:rsidRPr="00071457">
        <w:rPr>
          <w:rFonts w:ascii="Times New Roman" w:hAnsi="Times New Roman" w:cs="Times New Roman"/>
          <w:sz w:val="26"/>
          <w:szCs w:val="26"/>
        </w:rPr>
        <w:t>значимой</w:t>
      </w:r>
      <w:r w:rsidRPr="00071457">
        <w:rPr>
          <w:rFonts w:ascii="Times New Roman" w:hAnsi="Times New Roman" w:cs="Times New Roman"/>
          <w:spacing w:val="99"/>
          <w:sz w:val="26"/>
          <w:szCs w:val="26"/>
        </w:rPr>
        <w:t xml:space="preserve"> </w:t>
      </w:r>
      <w:r w:rsidRPr="00071457">
        <w:rPr>
          <w:rFonts w:ascii="Times New Roman" w:hAnsi="Times New Roman" w:cs="Times New Roman"/>
          <w:spacing w:val="1"/>
          <w:sz w:val="26"/>
          <w:szCs w:val="26"/>
        </w:rPr>
        <w:t>д</w:t>
      </w:r>
      <w:r w:rsidRPr="00071457">
        <w:rPr>
          <w:rFonts w:ascii="Times New Roman" w:hAnsi="Times New Roman" w:cs="Times New Roman"/>
          <w:sz w:val="26"/>
          <w:szCs w:val="26"/>
        </w:rPr>
        <w:t>ля</w:t>
      </w:r>
      <w:r w:rsidRPr="00071457">
        <w:rPr>
          <w:rFonts w:ascii="Times New Roman" w:hAnsi="Times New Roman" w:cs="Times New Roman"/>
          <w:spacing w:val="-12"/>
          <w:sz w:val="26"/>
          <w:szCs w:val="26"/>
        </w:rPr>
        <w:t xml:space="preserve"> </w:t>
      </w:r>
      <w:r w:rsidRPr="00071457">
        <w:rPr>
          <w:rFonts w:ascii="Times New Roman" w:hAnsi="Times New Roman" w:cs="Times New Roman"/>
          <w:sz w:val="26"/>
          <w:szCs w:val="26"/>
        </w:rPr>
        <w:t>не</w:t>
      </w:r>
      <w:r w:rsidRPr="00071457">
        <w:rPr>
          <w:rFonts w:ascii="Times New Roman" w:hAnsi="Times New Roman" w:cs="Times New Roman"/>
          <w:spacing w:val="-2"/>
          <w:sz w:val="26"/>
          <w:szCs w:val="26"/>
        </w:rPr>
        <w:t>г</w:t>
      </w:r>
      <w:r w:rsidRPr="00071457">
        <w:rPr>
          <w:rFonts w:ascii="Times New Roman" w:hAnsi="Times New Roman" w:cs="Times New Roman"/>
          <w:sz w:val="26"/>
          <w:szCs w:val="26"/>
        </w:rPr>
        <w:t>о о</w:t>
      </w:r>
      <w:r w:rsidRPr="00071457">
        <w:rPr>
          <w:rFonts w:ascii="Times New Roman" w:hAnsi="Times New Roman" w:cs="Times New Roman"/>
          <w:spacing w:val="1"/>
          <w:sz w:val="26"/>
          <w:szCs w:val="26"/>
        </w:rPr>
        <w:t>б</w:t>
      </w:r>
      <w:r w:rsidRPr="00071457">
        <w:rPr>
          <w:rFonts w:ascii="Times New Roman" w:hAnsi="Times New Roman" w:cs="Times New Roman"/>
          <w:sz w:val="26"/>
          <w:szCs w:val="26"/>
        </w:rPr>
        <w:t>щности.</w:t>
      </w:r>
      <w:r w:rsidRPr="00071457">
        <w:rPr>
          <w:rFonts w:ascii="Times New Roman" w:hAnsi="Times New Roman" w:cs="Times New Roman"/>
          <w:spacing w:val="77"/>
          <w:sz w:val="26"/>
          <w:szCs w:val="26"/>
        </w:rPr>
        <w:t xml:space="preserve"> </w:t>
      </w:r>
      <w:r w:rsidRPr="00071457">
        <w:rPr>
          <w:rFonts w:ascii="Times New Roman" w:hAnsi="Times New Roman" w:cs="Times New Roman"/>
          <w:sz w:val="26"/>
          <w:szCs w:val="26"/>
        </w:rPr>
        <w:t>Э</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о</w:t>
      </w:r>
      <w:r w:rsidRPr="00071457">
        <w:rPr>
          <w:rFonts w:ascii="Times New Roman" w:hAnsi="Times New Roman" w:cs="Times New Roman"/>
          <w:spacing w:val="1"/>
          <w:sz w:val="26"/>
          <w:szCs w:val="26"/>
        </w:rPr>
        <w:t>т</w:t>
      </w:r>
      <w:r w:rsidRPr="00071457">
        <w:rPr>
          <w:rFonts w:ascii="Times New Roman" w:hAnsi="Times New Roman" w:cs="Times New Roman"/>
          <w:spacing w:val="75"/>
          <w:sz w:val="26"/>
          <w:szCs w:val="26"/>
        </w:rPr>
        <w:t xml:space="preserve"> </w:t>
      </w:r>
      <w:r w:rsidRPr="00071457">
        <w:rPr>
          <w:rFonts w:ascii="Times New Roman" w:hAnsi="Times New Roman" w:cs="Times New Roman"/>
          <w:sz w:val="26"/>
          <w:szCs w:val="26"/>
        </w:rPr>
        <w:t>п</w:t>
      </w:r>
      <w:r w:rsidRPr="00071457">
        <w:rPr>
          <w:rFonts w:ascii="Times New Roman" w:hAnsi="Times New Roman" w:cs="Times New Roman"/>
          <w:spacing w:val="-1"/>
          <w:sz w:val="26"/>
          <w:szCs w:val="26"/>
        </w:rPr>
        <w:t>р</w:t>
      </w:r>
      <w:r w:rsidRPr="00071457">
        <w:rPr>
          <w:rFonts w:ascii="Times New Roman" w:hAnsi="Times New Roman" w:cs="Times New Roman"/>
          <w:sz w:val="26"/>
          <w:szCs w:val="26"/>
        </w:rPr>
        <w:t>оц</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сс</w:t>
      </w:r>
      <w:r w:rsidRPr="001B3934">
        <w:rPr>
          <w:rFonts w:ascii="Times New Roman" w:hAnsi="Times New Roman" w:cs="Times New Roman"/>
          <w:color w:val="538135"/>
          <w:spacing w:val="74"/>
          <w:sz w:val="26"/>
          <w:szCs w:val="26"/>
        </w:rPr>
        <w:t xml:space="preserve"> </w:t>
      </w:r>
      <w:r w:rsidRPr="00071457">
        <w:rPr>
          <w:rFonts w:ascii="Times New Roman" w:hAnsi="Times New Roman" w:cs="Times New Roman"/>
          <w:sz w:val="26"/>
          <w:szCs w:val="26"/>
        </w:rPr>
        <w:t>происходит</w:t>
      </w:r>
      <w:r w:rsidRPr="00071457">
        <w:rPr>
          <w:rFonts w:ascii="Times New Roman" w:hAnsi="Times New Roman" w:cs="Times New Roman"/>
          <w:spacing w:val="75"/>
          <w:sz w:val="26"/>
          <w:szCs w:val="26"/>
        </w:rPr>
        <w:t xml:space="preserve"> </w:t>
      </w:r>
      <w:r w:rsidRPr="00071457">
        <w:rPr>
          <w:rFonts w:ascii="Times New Roman" w:hAnsi="Times New Roman" w:cs="Times New Roman"/>
          <w:sz w:val="26"/>
          <w:szCs w:val="26"/>
        </w:rPr>
        <w:t>стихийно,</w:t>
      </w:r>
      <w:r w:rsidRPr="00071457">
        <w:rPr>
          <w:rFonts w:ascii="Times New Roman" w:hAnsi="Times New Roman" w:cs="Times New Roman"/>
          <w:spacing w:val="76"/>
          <w:sz w:val="26"/>
          <w:szCs w:val="26"/>
        </w:rPr>
        <w:t xml:space="preserve"> </w:t>
      </w:r>
      <w:r w:rsidRPr="00071457">
        <w:rPr>
          <w:rFonts w:ascii="Times New Roman" w:hAnsi="Times New Roman" w:cs="Times New Roman"/>
          <w:sz w:val="26"/>
          <w:szCs w:val="26"/>
        </w:rPr>
        <w:t>но</w:t>
      </w:r>
      <w:r w:rsidRPr="00071457">
        <w:rPr>
          <w:rFonts w:ascii="Times New Roman" w:hAnsi="Times New Roman" w:cs="Times New Roman"/>
          <w:spacing w:val="76"/>
          <w:sz w:val="26"/>
          <w:szCs w:val="26"/>
        </w:rPr>
        <w:t xml:space="preserve"> </w:t>
      </w:r>
      <w:r w:rsidRPr="00071457">
        <w:rPr>
          <w:rFonts w:ascii="Times New Roman" w:hAnsi="Times New Roman" w:cs="Times New Roman"/>
          <w:sz w:val="26"/>
          <w:szCs w:val="26"/>
        </w:rPr>
        <w:t>для</w:t>
      </w:r>
      <w:r w:rsidRPr="00071457">
        <w:rPr>
          <w:rFonts w:ascii="Times New Roman" w:hAnsi="Times New Roman" w:cs="Times New Roman"/>
          <w:spacing w:val="74"/>
          <w:sz w:val="26"/>
          <w:szCs w:val="26"/>
        </w:rPr>
        <w:t xml:space="preserve"> </w:t>
      </w:r>
      <w:r w:rsidRPr="00071457">
        <w:rPr>
          <w:rFonts w:ascii="Times New Roman" w:hAnsi="Times New Roman" w:cs="Times New Roman"/>
          <w:sz w:val="26"/>
          <w:szCs w:val="26"/>
        </w:rPr>
        <w:t>т</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г</w:t>
      </w:r>
      <w:r w:rsidRPr="00071457">
        <w:rPr>
          <w:rFonts w:ascii="Times New Roman" w:hAnsi="Times New Roman" w:cs="Times New Roman"/>
          <w:spacing w:val="1"/>
          <w:sz w:val="26"/>
          <w:szCs w:val="26"/>
        </w:rPr>
        <w:t>о,</w:t>
      </w:r>
      <w:r w:rsidRPr="00071457">
        <w:rPr>
          <w:rFonts w:ascii="Times New Roman" w:hAnsi="Times New Roman" w:cs="Times New Roman"/>
          <w:spacing w:val="74"/>
          <w:sz w:val="26"/>
          <w:szCs w:val="26"/>
        </w:rPr>
        <w:t xml:space="preserve"> </w:t>
      </w:r>
      <w:r w:rsidRPr="00071457">
        <w:rPr>
          <w:rFonts w:ascii="Times New Roman" w:hAnsi="Times New Roman" w:cs="Times New Roman"/>
          <w:sz w:val="26"/>
          <w:szCs w:val="26"/>
        </w:rPr>
        <w:t>ч</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обы</w:t>
      </w:r>
      <w:r w:rsidRPr="00071457">
        <w:rPr>
          <w:rFonts w:ascii="Times New Roman" w:hAnsi="Times New Roman" w:cs="Times New Roman"/>
          <w:spacing w:val="78"/>
          <w:sz w:val="26"/>
          <w:szCs w:val="26"/>
        </w:rPr>
        <w:t xml:space="preserve"> </w:t>
      </w:r>
      <w:r w:rsidRPr="00071457">
        <w:rPr>
          <w:rFonts w:ascii="Times New Roman" w:hAnsi="Times New Roman" w:cs="Times New Roman"/>
          <w:sz w:val="26"/>
          <w:szCs w:val="26"/>
        </w:rPr>
        <w:t>вес</w:t>
      </w:r>
      <w:r w:rsidRPr="00071457">
        <w:rPr>
          <w:rFonts w:ascii="Times New Roman" w:hAnsi="Times New Roman" w:cs="Times New Roman"/>
          <w:spacing w:val="-3"/>
          <w:sz w:val="26"/>
          <w:szCs w:val="26"/>
        </w:rPr>
        <w:t>т</w:t>
      </w:r>
      <w:r w:rsidRPr="00071457">
        <w:rPr>
          <w:rFonts w:ascii="Times New Roman" w:hAnsi="Times New Roman" w:cs="Times New Roman"/>
          <w:sz w:val="26"/>
          <w:szCs w:val="26"/>
        </w:rPr>
        <w:t>и воспитательн</w:t>
      </w:r>
      <w:r w:rsidRPr="00071457">
        <w:rPr>
          <w:rFonts w:ascii="Times New Roman" w:hAnsi="Times New Roman" w:cs="Times New Roman"/>
          <w:spacing w:val="-3"/>
          <w:sz w:val="26"/>
          <w:szCs w:val="26"/>
        </w:rPr>
        <w:t>у</w:t>
      </w:r>
      <w:r w:rsidRPr="00071457">
        <w:rPr>
          <w:rFonts w:ascii="Times New Roman" w:hAnsi="Times New Roman" w:cs="Times New Roman"/>
          <w:sz w:val="26"/>
          <w:szCs w:val="26"/>
        </w:rPr>
        <w:t xml:space="preserve">ю </w:t>
      </w:r>
      <w:r w:rsidRPr="00071457">
        <w:rPr>
          <w:rFonts w:ascii="Times New Roman" w:hAnsi="Times New Roman" w:cs="Times New Roman"/>
          <w:spacing w:val="1"/>
          <w:sz w:val="26"/>
          <w:szCs w:val="26"/>
        </w:rPr>
        <w:t>р</w:t>
      </w:r>
      <w:r w:rsidRPr="00071457">
        <w:rPr>
          <w:rFonts w:ascii="Times New Roman" w:hAnsi="Times New Roman" w:cs="Times New Roman"/>
          <w:spacing w:val="-1"/>
          <w:sz w:val="26"/>
          <w:szCs w:val="26"/>
        </w:rPr>
        <w:t>аб</w:t>
      </w:r>
      <w:r w:rsidRPr="00071457">
        <w:rPr>
          <w:rFonts w:ascii="Times New Roman" w:hAnsi="Times New Roman" w:cs="Times New Roman"/>
          <w:sz w:val="26"/>
          <w:szCs w:val="26"/>
        </w:rPr>
        <w:t>от</w:t>
      </w:r>
      <w:r w:rsidRPr="00071457">
        <w:rPr>
          <w:rFonts w:ascii="Times New Roman" w:hAnsi="Times New Roman" w:cs="Times New Roman"/>
          <w:spacing w:val="-3"/>
          <w:sz w:val="26"/>
          <w:szCs w:val="26"/>
        </w:rPr>
        <w:t>у</w:t>
      </w:r>
      <w:r w:rsidRPr="00071457">
        <w:rPr>
          <w:rFonts w:ascii="Times New Roman" w:hAnsi="Times New Roman" w:cs="Times New Roman"/>
          <w:sz w:val="26"/>
          <w:szCs w:val="26"/>
        </w:rPr>
        <w:t>, он</w:t>
      </w:r>
      <w:r w:rsidRPr="00071457">
        <w:rPr>
          <w:rFonts w:ascii="Times New Roman" w:hAnsi="Times New Roman" w:cs="Times New Roman"/>
          <w:spacing w:val="1"/>
          <w:sz w:val="26"/>
          <w:szCs w:val="26"/>
        </w:rPr>
        <w:t xml:space="preserve"> </w:t>
      </w:r>
      <w:r w:rsidRPr="00071457">
        <w:rPr>
          <w:rFonts w:ascii="Times New Roman" w:hAnsi="Times New Roman" w:cs="Times New Roman"/>
          <w:sz w:val="26"/>
          <w:szCs w:val="26"/>
        </w:rPr>
        <w:t>должен</w:t>
      </w:r>
      <w:r w:rsidRPr="00071457">
        <w:rPr>
          <w:rFonts w:ascii="Times New Roman" w:hAnsi="Times New Roman" w:cs="Times New Roman"/>
          <w:spacing w:val="3"/>
          <w:sz w:val="26"/>
          <w:szCs w:val="26"/>
        </w:rPr>
        <w:t xml:space="preserve"> </w:t>
      </w:r>
      <w:r w:rsidRPr="00071457">
        <w:rPr>
          <w:rFonts w:ascii="Times New Roman" w:hAnsi="Times New Roman" w:cs="Times New Roman"/>
          <w:spacing w:val="1"/>
          <w:sz w:val="26"/>
          <w:szCs w:val="26"/>
        </w:rPr>
        <w:t>бы</w:t>
      </w:r>
      <w:r w:rsidRPr="00071457">
        <w:rPr>
          <w:rFonts w:ascii="Times New Roman" w:hAnsi="Times New Roman" w:cs="Times New Roman"/>
          <w:sz w:val="26"/>
          <w:szCs w:val="26"/>
        </w:rPr>
        <w:t>ть</w:t>
      </w:r>
      <w:r w:rsidRPr="00071457">
        <w:rPr>
          <w:rFonts w:ascii="Times New Roman" w:hAnsi="Times New Roman" w:cs="Times New Roman"/>
          <w:spacing w:val="-2"/>
          <w:sz w:val="26"/>
          <w:szCs w:val="26"/>
        </w:rPr>
        <w:t xml:space="preserve"> </w:t>
      </w:r>
      <w:r w:rsidRPr="00071457">
        <w:rPr>
          <w:rFonts w:ascii="Times New Roman" w:hAnsi="Times New Roman" w:cs="Times New Roman"/>
          <w:sz w:val="26"/>
          <w:szCs w:val="26"/>
        </w:rPr>
        <w:t>направ</w:t>
      </w:r>
      <w:r w:rsidRPr="00071457">
        <w:rPr>
          <w:rFonts w:ascii="Times New Roman" w:hAnsi="Times New Roman" w:cs="Times New Roman"/>
          <w:spacing w:val="-1"/>
          <w:sz w:val="26"/>
          <w:szCs w:val="26"/>
        </w:rPr>
        <w:t>л</w:t>
      </w:r>
      <w:r w:rsidRPr="00071457">
        <w:rPr>
          <w:rFonts w:ascii="Times New Roman" w:hAnsi="Times New Roman" w:cs="Times New Roman"/>
          <w:sz w:val="26"/>
          <w:szCs w:val="26"/>
        </w:rPr>
        <w:t>ен взросл</w:t>
      </w:r>
      <w:r w:rsidRPr="00071457">
        <w:rPr>
          <w:rFonts w:ascii="Times New Roman" w:hAnsi="Times New Roman" w:cs="Times New Roman"/>
          <w:spacing w:val="-1"/>
          <w:sz w:val="26"/>
          <w:szCs w:val="26"/>
        </w:rPr>
        <w:t>ы</w:t>
      </w:r>
      <w:r w:rsidRPr="00071457">
        <w:rPr>
          <w:rFonts w:ascii="Times New Roman" w:hAnsi="Times New Roman" w:cs="Times New Roman"/>
          <w:sz w:val="26"/>
          <w:szCs w:val="26"/>
        </w:rPr>
        <w:t>м.</w:t>
      </w:r>
    </w:p>
    <w:p w14:paraId="0B275FBE" w14:textId="77777777" w:rsidR="009E10F9" w:rsidRPr="00071457" w:rsidRDefault="009E10F9" w:rsidP="00111DCA">
      <w:pPr>
        <w:tabs>
          <w:tab w:val="left" w:pos="2965"/>
          <w:tab w:val="left" w:pos="4343"/>
          <w:tab w:val="left" w:pos="4873"/>
          <w:tab w:val="left" w:pos="5641"/>
          <w:tab w:val="left" w:pos="8208"/>
        </w:tabs>
        <w:spacing w:line="240" w:lineRule="auto"/>
        <w:ind w:right="-20" w:firstLine="567"/>
        <w:jc w:val="both"/>
        <w:rPr>
          <w:rFonts w:ascii="Times New Roman" w:hAnsi="Times New Roman" w:cs="Times New Roman"/>
          <w:sz w:val="26"/>
          <w:szCs w:val="26"/>
        </w:rPr>
      </w:pPr>
      <w:r w:rsidRPr="00071457">
        <w:rPr>
          <w:rFonts w:ascii="Times New Roman" w:hAnsi="Times New Roman" w:cs="Times New Roman"/>
          <w:sz w:val="26"/>
          <w:szCs w:val="26"/>
        </w:rPr>
        <w:t>В</w:t>
      </w:r>
      <w:r w:rsidRPr="00071457">
        <w:rPr>
          <w:rFonts w:ascii="Times New Roman" w:hAnsi="Times New Roman" w:cs="Times New Roman"/>
          <w:spacing w:val="1"/>
          <w:sz w:val="26"/>
          <w:szCs w:val="26"/>
        </w:rPr>
        <w:t>о</w:t>
      </w:r>
      <w:r w:rsidRPr="00071457">
        <w:rPr>
          <w:rFonts w:ascii="Times New Roman" w:hAnsi="Times New Roman" w:cs="Times New Roman"/>
          <w:spacing w:val="-1"/>
          <w:sz w:val="26"/>
          <w:szCs w:val="26"/>
        </w:rPr>
        <w:t>с</w:t>
      </w:r>
      <w:r w:rsidRPr="00071457">
        <w:rPr>
          <w:rFonts w:ascii="Times New Roman" w:hAnsi="Times New Roman" w:cs="Times New Roman"/>
          <w:sz w:val="26"/>
          <w:szCs w:val="26"/>
        </w:rPr>
        <w:t>пита</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ел</w:t>
      </w:r>
      <w:r w:rsidRPr="00071457">
        <w:rPr>
          <w:rFonts w:ascii="Times New Roman" w:hAnsi="Times New Roman" w:cs="Times New Roman"/>
          <w:spacing w:val="-1"/>
          <w:sz w:val="26"/>
          <w:szCs w:val="26"/>
        </w:rPr>
        <w:t>ь</w:t>
      </w:r>
      <w:r w:rsidRPr="00071457">
        <w:rPr>
          <w:rFonts w:ascii="Times New Roman" w:hAnsi="Times New Roman" w:cs="Times New Roman"/>
          <w:sz w:val="26"/>
          <w:szCs w:val="26"/>
        </w:rPr>
        <w:t xml:space="preserve">ное </w:t>
      </w:r>
      <w:r w:rsidRPr="00071457">
        <w:rPr>
          <w:rFonts w:ascii="Times New Roman" w:hAnsi="Times New Roman" w:cs="Times New Roman"/>
          <w:spacing w:val="-1"/>
          <w:sz w:val="26"/>
          <w:szCs w:val="26"/>
        </w:rPr>
        <w:t>с</w:t>
      </w:r>
      <w:r w:rsidRPr="00071457">
        <w:rPr>
          <w:rFonts w:ascii="Times New Roman" w:hAnsi="Times New Roman" w:cs="Times New Roman"/>
          <w:sz w:val="26"/>
          <w:szCs w:val="26"/>
        </w:rPr>
        <w:t>о</w:t>
      </w:r>
      <w:r w:rsidRPr="00071457">
        <w:rPr>
          <w:rFonts w:ascii="Times New Roman" w:hAnsi="Times New Roman" w:cs="Times New Roman"/>
          <w:spacing w:val="-1"/>
          <w:sz w:val="26"/>
          <w:szCs w:val="26"/>
        </w:rPr>
        <w:t>б</w:t>
      </w:r>
      <w:r w:rsidRPr="00071457">
        <w:rPr>
          <w:rFonts w:ascii="Times New Roman" w:hAnsi="Times New Roman" w:cs="Times New Roman"/>
          <w:sz w:val="26"/>
          <w:szCs w:val="26"/>
        </w:rPr>
        <w:t>ытие – э</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о спроек</w:t>
      </w:r>
      <w:r w:rsidRPr="00071457">
        <w:rPr>
          <w:rFonts w:ascii="Times New Roman" w:hAnsi="Times New Roman" w:cs="Times New Roman"/>
          <w:spacing w:val="-1"/>
          <w:sz w:val="26"/>
          <w:szCs w:val="26"/>
        </w:rPr>
        <w:t>т</w:t>
      </w:r>
      <w:r w:rsidRPr="00071457">
        <w:rPr>
          <w:rFonts w:ascii="Times New Roman" w:hAnsi="Times New Roman" w:cs="Times New Roman"/>
          <w:spacing w:val="-2"/>
          <w:sz w:val="26"/>
          <w:szCs w:val="26"/>
        </w:rPr>
        <w:t>и</w:t>
      </w:r>
      <w:r w:rsidRPr="00071457">
        <w:rPr>
          <w:rFonts w:ascii="Times New Roman" w:hAnsi="Times New Roman" w:cs="Times New Roman"/>
          <w:sz w:val="26"/>
          <w:szCs w:val="26"/>
        </w:rPr>
        <w:t>рова</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н</w:t>
      </w:r>
      <w:r w:rsidRPr="00071457">
        <w:rPr>
          <w:rFonts w:ascii="Times New Roman" w:hAnsi="Times New Roman" w:cs="Times New Roman"/>
          <w:spacing w:val="-1"/>
          <w:sz w:val="26"/>
          <w:szCs w:val="26"/>
        </w:rPr>
        <w:t>а</w:t>
      </w:r>
      <w:r w:rsidRPr="00071457">
        <w:rPr>
          <w:rFonts w:ascii="Times New Roman" w:hAnsi="Times New Roman" w:cs="Times New Roman"/>
          <w:sz w:val="26"/>
          <w:szCs w:val="26"/>
        </w:rPr>
        <w:t>я взросл</w:t>
      </w:r>
      <w:r w:rsidRPr="00071457">
        <w:rPr>
          <w:rFonts w:ascii="Times New Roman" w:hAnsi="Times New Roman" w:cs="Times New Roman"/>
          <w:spacing w:val="-2"/>
          <w:sz w:val="26"/>
          <w:szCs w:val="26"/>
        </w:rPr>
        <w:t>ы</w:t>
      </w:r>
      <w:r w:rsidRPr="00071457">
        <w:rPr>
          <w:rFonts w:ascii="Times New Roman" w:hAnsi="Times New Roman" w:cs="Times New Roman"/>
          <w:sz w:val="26"/>
          <w:szCs w:val="26"/>
        </w:rPr>
        <w:t>м обра</w:t>
      </w:r>
      <w:r w:rsidRPr="00071457">
        <w:rPr>
          <w:rFonts w:ascii="Times New Roman" w:hAnsi="Times New Roman" w:cs="Times New Roman"/>
          <w:spacing w:val="-1"/>
          <w:sz w:val="26"/>
          <w:szCs w:val="26"/>
        </w:rPr>
        <w:t>з</w:t>
      </w:r>
      <w:r w:rsidRPr="00071457">
        <w:rPr>
          <w:rFonts w:ascii="Times New Roman" w:hAnsi="Times New Roman" w:cs="Times New Roman"/>
          <w:sz w:val="26"/>
          <w:szCs w:val="26"/>
        </w:rPr>
        <w:t>овате</w:t>
      </w:r>
      <w:r w:rsidRPr="00071457">
        <w:rPr>
          <w:rFonts w:ascii="Times New Roman" w:hAnsi="Times New Roman" w:cs="Times New Roman"/>
          <w:spacing w:val="-1"/>
          <w:sz w:val="26"/>
          <w:szCs w:val="26"/>
        </w:rPr>
        <w:t>ль</w:t>
      </w:r>
      <w:r w:rsidRPr="00071457">
        <w:rPr>
          <w:rFonts w:ascii="Times New Roman" w:hAnsi="Times New Roman" w:cs="Times New Roman"/>
          <w:sz w:val="26"/>
          <w:szCs w:val="26"/>
        </w:rPr>
        <w:t>н</w:t>
      </w:r>
      <w:r w:rsidRPr="00071457">
        <w:rPr>
          <w:rFonts w:ascii="Times New Roman" w:hAnsi="Times New Roman" w:cs="Times New Roman"/>
          <w:spacing w:val="-1"/>
          <w:sz w:val="26"/>
          <w:szCs w:val="26"/>
        </w:rPr>
        <w:t>а</w:t>
      </w:r>
      <w:r w:rsidRPr="00071457">
        <w:rPr>
          <w:rFonts w:ascii="Times New Roman" w:hAnsi="Times New Roman" w:cs="Times New Roman"/>
          <w:sz w:val="26"/>
          <w:szCs w:val="26"/>
        </w:rPr>
        <w:t>я</w:t>
      </w:r>
      <w:r w:rsidRPr="00071457">
        <w:rPr>
          <w:rFonts w:ascii="Times New Roman" w:hAnsi="Times New Roman" w:cs="Times New Roman"/>
          <w:spacing w:val="205"/>
          <w:sz w:val="26"/>
          <w:szCs w:val="26"/>
        </w:rPr>
        <w:t xml:space="preserve"> </w:t>
      </w:r>
      <w:r w:rsidRPr="00071457">
        <w:rPr>
          <w:rFonts w:ascii="Times New Roman" w:hAnsi="Times New Roman" w:cs="Times New Roman"/>
          <w:sz w:val="26"/>
          <w:szCs w:val="26"/>
        </w:rPr>
        <w:t>сит</w:t>
      </w:r>
      <w:r w:rsidRPr="00071457">
        <w:rPr>
          <w:rFonts w:ascii="Times New Roman" w:hAnsi="Times New Roman" w:cs="Times New Roman"/>
          <w:spacing w:val="-3"/>
          <w:sz w:val="26"/>
          <w:szCs w:val="26"/>
        </w:rPr>
        <w:t>у</w:t>
      </w:r>
      <w:r w:rsidRPr="00071457">
        <w:rPr>
          <w:rFonts w:ascii="Times New Roman" w:hAnsi="Times New Roman" w:cs="Times New Roman"/>
          <w:sz w:val="26"/>
          <w:szCs w:val="26"/>
        </w:rPr>
        <w:t>ация.</w:t>
      </w:r>
      <w:r w:rsidRPr="00071457">
        <w:rPr>
          <w:rFonts w:ascii="Times New Roman" w:hAnsi="Times New Roman" w:cs="Times New Roman"/>
          <w:spacing w:val="86"/>
          <w:sz w:val="26"/>
          <w:szCs w:val="26"/>
        </w:rPr>
        <w:t xml:space="preserve"> </w:t>
      </w:r>
      <w:r w:rsidRPr="00071457">
        <w:rPr>
          <w:rFonts w:ascii="Times New Roman" w:hAnsi="Times New Roman" w:cs="Times New Roman"/>
          <w:spacing w:val="1"/>
          <w:sz w:val="26"/>
          <w:szCs w:val="26"/>
        </w:rPr>
        <w:t>В</w:t>
      </w:r>
      <w:r w:rsidRPr="00071457">
        <w:rPr>
          <w:rFonts w:ascii="Times New Roman" w:hAnsi="Times New Roman" w:cs="Times New Roman"/>
          <w:spacing w:val="141"/>
          <w:sz w:val="26"/>
          <w:szCs w:val="26"/>
        </w:rPr>
        <w:t xml:space="preserve"> </w:t>
      </w:r>
      <w:r w:rsidRPr="00071457">
        <w:rPr>
          <w:rFonts w:ascii="Times New Roman" w:hAnsi="Times New Roman" w:cs="Times New Roman"/>
          <w:sz w:val="26"/>
          <w:szCs w:val="26"/>
        </w:rPr>
        <w:t>кажд</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м</w:t>
      </w:r>
      <w:r w:rsidRPr="00071457">
        <w:rPr>
          <w:rFonts w:ascii="Times New Roman" w:hAnsi="Times New Roman" w:cs="Times New Roman"/>
          <w:spacing w:val="143"/>
          <w:sz w:val="26"/>
          <w:szCs w:val="26"/>
        </w:rPr>
        <w:t xml:space="preserve"> </w:t>
      </w:r>
      <w:r w:rsidRPr="00071457">
        <w:rPr>
          <w:rFonts w:ascii="Times New Roman" w:hAnsi="Times New Roman" w:cs="Times New Roman"/>
          <w:sz w:val="26"/>
          <w:szCs w:val="26"/>
        </w:rPr>
        <w:t>воспитате</w:t>
      </w:r>
      <w:r w:rsidRPr="00071457">
        <w:rPr>
          <w:rFonts w:ascii="Times New Roman" w:hAnsi="Times New Roman" w:cs="Times New Roman"/>
          <w:spacing w:val="-2"/>
          <w:sz w:val="26"/>
          <w:szCs w:val="26"/>
        </w:rPr>
        <w:t>л</w:t>
      </w:r>
      <w:r w:rsidRPr="00071457">
        <w:rPr>
          <w:rFonts w:ascii="Times New Roman" w:hAnsi="Times New Roman" w:cs="Times New Roman"/>
          <w:sz w:val="26"/>
          <w:szCs w:val="26"/>
        </w:rPr>
        <w:t>ь</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ом</w:t>
      </w:r>
      <w:r w:rsidRPr="00071457">
        <w:rPr>
          <w:rFonts w:ascii="Times New Roman" w:hAnsi="Times New Roman" w:cs="Times New Roman"/>
          <w:spacing w:val="141"/>
          <w:sz w:val="26"/>
          <w:szCs w:val="26"/>
        </w:rPr>
        <w:t xml:space="preserve"> </w:t>
      </w:r>
      <w:r w:rsidRPr="00071457">
        <w:rPr>
          <w:rFonts w:ascii="Times New Roman" w:hAnsi="Times New Roman" w:cs="Times New Roman"/>
          <w:sz w:val="26"/>
          <w:szCs w:val="26"/>
        </w:rPr>
        <w:t>событии</w:t>
      </w:r>
      <w:r w:rsidRPr="00071457">
        <w:rPr>
          <w:rFonts w:ascii="Times New Roman" w:hAnsi="Times New Roman" w:cs="Times New Roman"/>
          <w:spacing w:val="141"/>
          <w:sz w:val="26"/>
          <w:szCs w:val="26"/>
        </w:rPr>
        <w:t xml:space="preserve"> </w:t>
      </w:r>
      <w:r w:rsidRPr="00071457">
        <w:rPr>
          <w:rFonts w:ascii="Times New Roman" w:hAnsi="Times New Roman" w:cs="Times New Roman"/>
          <w:spacing w:val="1"/>
          <w:sz w:val="26"/>
          <w:szCs w:val="26"/>
        </w:rPr>
        <w:t>п</w:t>
      </w:r>
      <w:r w:rsidRPr="00071457">
        <w:rPr>
          <w:rFonts w:ascii="Times New Roman" w:hAnsi="Times New Roman" w:cs="Times New Roman"/>
          <w:sz w:val="26"/>
          <w:szCs w:val="26"/>
        </w:rPr>
        <w:t>еда</w:t>
      </w:r>
      <w:r w:rsidRPr="00071457">
        <w:rPr>
          <w:rFonts w:ascii="Times New Roman" w:hAnsi="Times New Roman" w:cs="Times New Roman"/>
          <w:spacing w:val="-2"/>
          <w:sz w:val="26"/>
          <w:szCs w:val="26"/>
        </w:rPr>
        <w:t>г</w:t>
      </w:r>
      <w:r w:rsidRPr="00071457">
        <w:rPr>
          <w:rFonts w:ascii="Times New Roman" w:hAnsi="Times New Roman" w:cs="Times New Roman"/>
          <w:sz w:val="26"/>
          <w:szCs w:val="26"/>
        </w:rPr>
        <w:t>ог прод</w:t>
      </w:r>
      <w:r w:rsidRPr="00071457">
        <w:rPr>
          <w:rFonts w:ascii="Times New Roman" w:hAnsi="Times New Roman" w:cs="Times New Roman"/>
          <w:spacing w:val="-2"/>
          <w:sz w:val="26"/>
          <w:szCs w:val="26"/>
        </w:rPr>
        <w:t>у</w:t>
      </w:r>
      <w:r w:rsidRPr="00071457">
        <w:rPr>
          <w:rFonts w:ascii="Times New Roman" w:hAnsi="Times New Roman" w:cs="Times New Roman"/>
          <w:sz w:val="26"/>
          <w:szCs w:val="26"/>
        </w:rPr>
        <w:t>мывает</w:t>
      </w:r>
      <w:r w:rsidRPr="00071457">
        <w:rPr>
          <w:rFonts w:ascii="Times New Roman" w:hAnsi="Times New Roman" w:cs="Times New Roman"/>
          <w:spacing w:val="35"/>
          <w:sz w:val="26"/>
          <w:szCs w:val="26"/>
        </w:rPr>
        <w:t xml:space="preserve"> </w:t>
      </w:r>
      <w:r w:rsidRPr="00071457">
        <w:rPr>
          <w:rFonts w:ascii="Times New Roman" w:hAnsi="Times New Roman" w:cs="Times New Roman"/>
          <w:sz w:val="26"/>
          <w:szCs w:val="26"/>
        </w:rPr>
        <w:t>см</w:t>
      </w:r>
      <w:r w:rsidRPr="00071457">
        <w:rPr>
          <w:rFonts w:ascii="Times New Roman" w:hAnsi="Times New Roman" w:cs="Times New Roman"/>
          <w:spacing w:val="1"/>
          <w:sz w:val="26"/>
          <w:szCs w:val="26"/>
        </w:rPr>
        <w:t>ы</w:t>
      </w:r>
      <w:r w:rsidRPr="00071457">
        <w:rPr>
          <w:rFonts w:ascii="Times New Roman" w:hAnsi="Times New Roman" w:cs="Times New Roman"/>
          <w:sz w:val="26"/>
          <w:szCs w:val="26"/>
        </w:rPr>
        <w:t>сл</w:t>
      </w:r>
      <w:r w:rsidRPr="00071457">
        <w:rPr>
          <w:rFonts w:ascii="Times New Roman" w:hAnsi="Times New Roman" w:cs="Times New Roman"/>
          <w:spacing w:val="32"/>
          <w:sz w:val="26"/>
          <w:szCs w:val="26"/>
        </w:rPr>
        <w:t xml:space="preserve"> </w:t>
      </w:r>
      <w:r w:rsidRPr="00071457">
        <w:rPr>
          <w:rFonts w:ascii="Times New Roman" w:hAnsi="Times New Roman" w:cs="Times New Roman"/>
          <w:sz w:val="26"/>
          <w:szCs w:val="26"/>
        </w:rPr>
        <w:t>реальных</w:t>
      </w:r>
      <w:r w:rsidRPr="00071457">
        <w:rPr>
          <w:rFonts w:ascii="Times New Roman" w:hAnsi="Times New Roman" w:cs="Times New Roman"/>
          <w:spacing w:val="36"/>
          <w:sz w:val="26"/>
          <w:szCs w:val="26"/>
        </w:rPr>
        <w:t xml:space="preserve"> </w:t>
      </w:r>
      <w:r w:rsidRPr="00071457">
        <w:rPr>
          <w:rFonts w:ascii="Times New Roman" w:hAnsi="Times New Roman" w:cs="Times New Roman"/>
          <w:sz w:val="26"/>
          <w:szCs w:val="26"/>
        </w:rPr>
        <w:t>и</w:t>
      </w:r>
      <w:r w:rsidRPr="00071457">
        <w:rPr>
          <w:rFonts w:ascii="Times New Roman" w:hAnsi="Times New Roman" w:cs="Times New Roman"/>
          <w:spacing w:val="36"/>
          <w:sz w:val="26"/>
          <w:szCs w:val="26"/>
        </w:rPr>
        <w:t xml:space="preserve"> </w:t>
      </w:r>
      <w:r w:rsidRPr="00071457">
        <w:rPr>
          <w:rFonts w:ascii="Times New Roman" w:hAnsi="Times New Roman" w:cs="Times New Roman"/>
          <w:spacing w:val="-1"/>
          <w:sz w:val="26"/>
          <w:szCs w:val="26"/>
        </w:rPr>
        <w:t>в</w:t>
      </w:r>
      <w:r w:rsidRPr="00071457">
        <w:rPr>
          <w:rFonts w:ascii="Times New Roman" w:hAnsi="Times New Roman" w:cs="Times New Roman"/>
          <w:sz w:val="26"/>
          <w:szCs w:val="26"/>
        </w:rPr>
        <w:t>озможных</w:t>
      </w:r>
      <w:r w:rsidRPr="00071457">
        <w:rPr>
          <w:rFonts w:ascii="Times New Roman" w:hAnsi="Times New Roman" w:cs="Times New Roman"/>
          <w:spacing w:val="42"/>
          <w:sz w:val="26"/>
          <w:szCs w:val="26"/>
        </w:rPr>
        <w:t xml:space="preserve"> </w:t>
      </w:r>
      <w:r w:rsidRPr="00071457">
        <w:rPr>
          <w:rFonts w:ascii="Times New Roman" w:hAnsi="Times New Roman" w:cs="Times New Roman"/>
          <w:spacing w:val="1"/>
          <w:sz w:val="26"/>
          <w:szCs w:val="26"/>
        </w:rPr>
        <w:t>д</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йст</w:t>
      </w:r>
      <w:r w:rsidRPr="00071457">
        <w:rPr>
          <w:rFonts w:ascii="Times New Roman" w:hAnsi="Times New Roman" w:cs="Times New Roman"/>
          <w:spacing w:val="-3"/>
          <w:sz w:val="26"/>
          <w:szCs w:val="26"/>
        </w:rPr>
        <w:t>в</w:t>
      </w:r>
      <w:r w:rsidRPr="00071457">
        <w:rPr>
          <w:rFonts w:ascii="Times New Roman" w:hAnsi="Times New Roman" w:cs="Times New Roman"/>
          <w:sz w:val="26"/>
          <w:szCs w:val="26"/>
        </w:rPr>
        <w:t>ий</w:t>
      </w:r>
      <w:r w:rsidRPr="00071457">
        <w:rPr>
          <w:rFonts w:ascii="Times New Roman" w:hAnsi="Times New Roman" w:cs="Times New Roman"/>
          <w:spacing w:val="38"/>
          <w:sz w:val="26"/>
          <w:szCs w:val="26"/>
        </w:rPr>
        <w:t xml:space="preserve"> </w:t>
      </w:r>
      <w:r w:rsidRPr="00071457">
        <w:rPr>
          <w:rFonts w:ascii="Times New Roman" w:hAnsi="Times New Roman" w:cs="Times New Roman"/>
          <w:spacing w:val="1"/>
          <w:sz w:val="26"/>
          <w:szCs w:val="26"/>
        </w:rPr>
        <w:t>д</w:t>
      </w:r>
      <w:r w:rsidRPr="00071457">
        <w:rPr>
          <w:rFonts w:ascii="Times New Roman" w:hAnsi="Times New Roman" w:cs="Times New Roman"/>
          <w:sz w:val="26"/>
          <w:szCs w:val="26"/>
        </w:rPr>
        <w:t>е</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ей</w:t>
      </w:r>
      <w:r w:rsidRPr="00071457">
        <w:rPr>
          <w:rFonts w:ascii="Times New Roman" w:hAnsi="Times New Roman" w:cs="Times New Roman"/>
          <w:spacing w:val="36"/>
          <w:sz w:val="26"/>
          <w:szCs w:val="26"/>
        </w:rPr>
        <w:t xml:space="preserve"> </w:t>
      </w:r>
      <w:r w:rsidRPr="00071457">
        <w:rPr>
          <w:rFonts w:ascii="Times New Roman" w:hAnsi="Times New Roman" w:cs="Times New Roman"/>
          <w:sz w:val="26"/>
          <w:szCs w:val="26"/>
        </w:rPr>
        <w:t>и</w:t>
      </w:r>
      <w:r w:rsidRPr="00071457">
        <w:rPr>
          <w:rFonts w:ascii="Times New Roman" w:hAnsi="Times New Roman" w:cs="Times New Roman"/>
          <w:spacing w:val="39"/>
          <w:sz w:val="26"/>
          <w:szCs w:val="26"/>
        </w:rPr>
        <w:t xml:space="preserve"> </w:t>
      </w:r>
      <w:r w:rsidRPr="00071457">
        <w:rPr>
          <w:rFonts w:ascii="Times New Roman" w:hAnsi="Times New Roman" w:cs="Times New Roman"/>
          <w:sz w:val="26"/>
          <w:szCs w:val="26"/>
        </w:rPr>
        <w:t>с</w:t>
      </w:r>
      <w:r w:rsidRPr="00071457">
        <w:rPr>
          <w:rFonts w:ascii="Times New Roman" w:hAnsi="Times New Roman" w:cs="Times New Roman"/>
          <w:spacing w:val="-1"/>
          <w:sz w:val="26"/>
          <w:szCs w:val="26"/>
        </w:rPr>
        <w:t>м</w:t>
      </w:r>
      <w:r w:rsidRPr="00071457">
        <w:rPr>
          <w:rFonts w:ascii="Times New Roman" w:hAnsi="Times New Roman" w:cs="Times New Roman"/>
          <w:sz w:val="26"/>
          <w:szCs w:val="26"/>
        </w:rPr>
        <w:t>ысл</w:t>
      </w:r>
      <w:r w:rsidRPr="00071457">
        <w:rPr>
          <w:rFonts w:ascii="Times New Roman" w:hAnsi="Times New Roman" w:cs="Times New Roman"/>
          <w:spacing w:val="96"/>
          <w:sz w:val="26"/>
          <w:szCs w:val="26"/>
        </w:rPr>
        <w:t xml:space="preserve"> </w:t>
      </w:r>
      <w:r w:rsidRPr="00071457">
        <w:rPr>
          <w:rFonts w:ascii="Times New Roman" w:hAnsi="Times New Roman" w:cs="Times New Roman"/>
          <w:sz w:val="26"/>
          <w:szCs w:val="26"/>
        </w:rPr>
        <w:t>св</w:t>
      </w:r>
      <w:r w:rsidRPr="00071457">
        <w:rPr>
          <w:rFonts w:ascii="Times New Roman" w:hAnsi="Times New Roman" w:cs="Times New Roman"/>
          <w:spacing w:val="-1"/>
          <w:sz w:val="26"/>
          <w:szCs w:val="26"/>
        </w:rPr>
        <w:t>ои</w:t>
      </w:r>
      <w:r w:rsidRPr="00071457">
        <w:rPr>
          <w:rFonts w:ascii="Times New Roman" w:hAnsi="Times New Roman" w:cs="Times New Roman"/>
          <w:sz w:val="26"/>
          <w:szCs w:val="26"/>
        </w:rPr>
        <w:t>х действ</w:t>
      </w:r>
      <w:r w:rsidRPr="00071457">
        <w:rPr>
          <w:rFonts w:ascii="Times New Roman" w:hAnsi="Times New Roman" w:cs="Times New Roman"/>
          <w:spacing w:val="-2"/>
          <w:sz w:val="26"/>
          <w:szCs w:val="26"/>
        </w:rPr>
        <w:t>и</w:t>
      </w:r>
      <w:r w:rsidRPr="00071457">
        <w:rPr>
          <w:rFonts w:ascii="Times New Roman" w:hAnsi="Times New Roman" w:cs="Times New Roman"/>
          <w:sz w:val="26"/>
          <w:szCs w:val="26"/>
        </w:rPr>
        <w:t>й</w:t>
      </w:r>
      <w:r w:rsidRPr="00071457">
        <w:rPr>
          <w:rFonts w:ascii="Times New Roman" w:hAnsi="Times New Roman" w:cs="Times New Roman"/>
          <w:spacing w:val="87"/>
          <w:sz w:val="26"/>
          <w:szCs w:val="26"/>
        </w:rPr>
        <w:t xml:space="preserve"> </w:t>
      </w:r>
      <w:r w:rsidRPr="00071457">
        <w:rPr>
          <w:rFonts w:ascii="Times New Roman" w:hAnsi="Times New Roman" w:cs="Times New Roman"/>
          <w:spacing w:val="1"/>
          <w:sz w:val="26"/>
          <w:szCs w:val="26"/>
        </w:rPr>
        <w:t>в</w:t>
      </w:r>
      <w:r w:rsidRPr="00071457">
        <w:rPr>
          <w:rFonts w:ascii="Times New Roman" w:hAnsi="Times New Roman" w:cs="Times New Roman"/>
          <w:spacing w:val="85"/>
          <w:sz w:val="26"/>
          <w:szCs w:val="26"/>
        </w:rPr>
        <w:t xml:space="preserve"> </w:t>
      </w:r>
      <w:r w:rsidRPr="00071457">
        <w:rPr>
          <w:rFonts w:ascii="Times New Roman" w:hAnsi="Times New Roman" w:cs="Times New Roman"/>
          <w:sz w:val="26"/>
          <w:szCs w:val="26"/>
        </w:rPr>
        <w:t>конте</w:t>
      </w:r>
      <w:r w:rsidRPr="00071457">
        <w:rPr>
          <w:rFonts w:ascii="Times New Roman" w:hAnsi="Times New Roman" w:cs="Times New Roman"/>
          <w:spacing w:val="-2"/>
          <w:sz w:val="26"/>
          <w:szCs w:val="26"/>
        </w:rPr>
        <w:t>к</w:t>
      </w:r>
      <w:r w:rsidRPr="00071457">
        <w:rPr>
          <w:rFonts w:ascii="Times New Roman" w:hAnsi="Times New Roman" w:cs="Times New Roman"/>
          <w:sz w:val="26"/>
          <w:szCs w:val="26"/>
        </w:rPr>
        <w:t>сте</w:t>
      </w:r>
      <w:r w:rsidRPr="00071457">
        <w:rPr>
          <w:rFonts w:ascii="Times New Roman" w:hAnsi="Times New Roman" w:cs="Times New Roman"/>
          <w:spacing w:val="85"/>
          <w:sz w:val="26"/>
          <w:szCs w:val="26"/>
        </w:rPr>
        <w:t xml:space="preserve"> </w:t>
      </w:r>
      <w:r w:rsidRPr="00071457">
        <w:rPr>
          <w:rFonts w:ascii="Times New Roman" w:hAnsi="Times New Roman" w:cs="Times New Roman"/>
          <w:sz w:val="26"/>
          <w:szCs w:val="26"/>
        </w:rPr>
        <w:t>за</w:t>
      </w:r>
      <w:r w:rsidRPr="00071457">
        <w:rPr>
          <w:rFonts w:ascii="Times New Roman" w:hAnsi="Times New Roman" w:cs="Times New Roman"/>
          <w:spacing w:val="-1"/>
          <w:sz w:val="26"/>
          <w:szCs w:val="26"/>
        </w:rPr>
        <w:t>д</w:t>
      </w:r>
      <w:r w:rsidRPr="00071457">
        <w:rPr>
          <w:rFonts w:ascii="Times New Roman" w:hAnsi="Times New Roman" w:cs="Times New Roman"/>
          <w:sz w:val="26"/>
          <w:szCs w:val="26"/>
        </w:rPr>
        <w:t>ач</w:t>
      </w:r>
      <w:r w:rsidRPr="00071457">
        <w:rPr>
          <w:rFonts w:ascii="Times New Roman" w:hAnsi="Times New Roman" w:cs="Times New Roman"/>
          <w:spacing w:val="87"/>
          <w:sz w:val="26"/>
          <w:szCs w:val="26"/>
        </w:rPr>
        <w:t xml:space="preserve"> </w:t>
      </w:r>
      <w:r w:rsidRPr="00071457">
        <w:rPr>
          <w:rFonts w:ascii="Times New Roman" w:hAnsi="Times New Roman" w:cs="Times New Roman"/>
          <w:spacing w:val="-1"/>
          <w:sz w:val="26"/>
          <w:szCs w:val="26"/>
        </w:rPr>
        <w:t>в</w:t>
      </w:r>
      <w:r w:rsidRPr="00071457">
        <w:rPr>
          <w:rFonts w:ascii="Times New Roman" w:hAnsi="Times New Roman" w:cs="Times New Roman"/>
          <w:sz w:val="26"/>
          <w:szCs w:val="26"/>
        </w:rPr>
        <w:t>о</w:t>
      </w:r>
      <w:r w:rsidRPr="00071457">
        <w:rPr>
          <w:rFonts w:ascii="Times New Roman" w:hAnsi="Times New Roman" w:cs="Times New Roman"/>
          <w:spacing w:val="-1"/>
          <w:sz w:val="26"/>
          <w:szCs w:val="26"/>
        </w:rPr>
        <w:t>с</w:t>
      </w:r>
      <w:r w:rsidRPr="00071457">
        <w:rPr>
          <w:rFonts w:ascii="Times New Roman" w:hAnsi="Times New Roman" w:cs="Times New Roman"/>
          <w:sz w:val="26"/>
          <w:szCs w:val="26"/>
        </w:rPr>
        <w:t>пит</w:t>
      </w:r>
      <w:r w:rsidRPr="00071457">
        <w:rPr>
          <w:rFonts w:ascii="Times New Roman" w:hAnsi="Times New Roman" w:cs="Times New Roman"/>
          <w:spacing w:val="-2"/>
          <w:sz w:val="26"/>
          <w:szCs w:val="26"/>
        </w:rPr>
        <w:t>ан</w:t>
      </w:r>
      <w:r w:rsidRPr="00071457">
        <w:rPr>
          <w:rFonts w:ascii="Times New Roman" w:hAnsi="Times New Roman" w:cs="Times New Roman"/>
          <w:sz w:val="26"/>
          <w:szCs w:val="26"/>
        </w:rPr>
        <w:t>ия.</w:t>
      </w:r>
      <w:r w:rsidRPr="00071457">
        <w:rPr>
          <w:rFonts w:ascii="Times New Roman" w:hAnsi="Times New Roman" w:cs="Times New Roman"/>
          <w:spacing w:val="87"/>
          <w:sz w:val="26"/>
          <w:szCs w:val="26"/>
        </w:rPr>
        <w:t xml:space="preserve"> </w:t>
      </w:r>
      <w:r w:rsidRPr="00071457">
        <w:rPr>
          <w:rFonts w:ascii="Times New Roman" w:hAnsi="Times New Roman" w:cs="Times New Roman"/>
          <w:spacing w:val="-1"/>
          <w:sz w:val="26"/>
          <w:szCs w:val="26"/>
        </w:rPr>
        <w:t>С</w:t>
      </w:r>
      <w:r w:rsidRPr="00071457">
        <w:rPr>
          <w:rFonts w:ascii="Times New Roman" w:hAnsi="Times New Roman" w:cs="Times New Roman"/>
          <w:sz w:val="26"/>
          <w:szCs w:val="26"/>
        </w:rPr>
        <w:t>обы</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ием</w:t>
      </w:r>
      <w:r w:rsidRPr="00071457">
        <w:rPr>
          <w:rFonts w:ascii="Times New Roman" w:hAnsi="Times New Roman" w:cs="Times New Roman"/>
          <w:spacing w:val="28"/>
          <w:sz w:val="26"/>
          <w:szCs w:val="26"/>
        </w:rPr>
        <w:t xml:space="preserve"> </w:t>
      </w:r>
      <w:r w:rsidRPr="00071457">
        <w:rPr>
          <w:rFonts w:ascii="Times New Roman" w:hAnsi="Times New Roman" w:cs="Times New Roman"/>
          <w:spacing w:val="-2"/>
          <w:sz w:val="26"/>
          <w:szCs w:val="26"/>
        </w:rPr>
        <w:t>м</w:t>
      </w:r>
      <w:r w:rsidRPr="00071457">
        <w:rPr>
          <w:rFonts w:ascii="Times New Roman" w:hAnsi="Times New Roman" w:cs="Times New Roman"/>
          <w:spacing w:val="1"/>
          <w:sz w:val="26"/>
          <w:szCs w:val="26"/>
        </w:rPr>
        <w:t>о</w:t>
      </w:r>
      <w:r w:rsidRPr="00071457">
        <w:rPr>
          <w:rFonts w:ascii="Times New Roman" w:hAnsi="Times New Roman" w:cs="Times New Roman"/>
          <w:spacing w:val="-1"/>
          <w:sz w:val="26"/>
          <w:szCs w:val="26"/>
        </w:rPr>
        <w:t>ж</w:t>
      </w:r>
      <w:r w:rsidRPr="00071457">
        <w:rPr>
          <w:rFonts w:ascii="Times New Roman" w:hAnsi="Times New Roman" w:cs="Times New Roman"/>
          <w:sz w:val="26"/>
          <w:szCs w:val="26"/>
        </w:rPr>
        <w:t>ет</w:t>
      </w:r>
      <w:r w:rsidRPr="00071457">
        <w:rPr>
          <w:rFonts w:ascii="Times New Roman" w:hAnsi="Times New Roman" w:cs="Times New Roman"/>
          <w:spacing w:val="26"/>
          <w:sz w:val="26"/>
          <w:szCs w:val="26"/>
        </w:rPr>
        <w:t xml:space="preserve"> </w:t>
      </w:r>
      <w:r w:rsidRPr="00071457">
        <w:rPr>
          <w:rFonts w:ascii="Times New Roman" w:hAnsi="Times New Roman" w:cs="Times New Roman"/>
          <w:spacing w:val="1"/>
          <w:sz w:val="26"/>
          <w:szCs w:val="26"/>
        </w:rPr>
        <w:t>быть</w:t>
      </w:r>
      <w:r w:rsidRPr="00071457">
        <w:rPr>
          <w:rFonts w:ascii="Times New Roman" w:hAnsi="Times New Roman" w:cs="Times New Roman"/>
          <w:spacing w:val="83"/>
          <w:sz w:val="26"/>
          <w:szCs w:val="26"/>
        </w:rPr>
        <w:t xml:space="preserve"> </w:t>
      </w:r>
      <w:r w:rsidRPr="00071457">
        <w:rPr>
          <w:rFonts w:ascii="Times New Roman" w:hAnsi="Times New Roman" w:cs="Times New Roman"/>
          <w:sz w:val="26"/>
          <w:szCs w:val="26"/>
        </w:rPr>
        <w:t>не</w:t>
      </w:r>
      <w:r w:rsidRPr="00071457">
        <w:rPr>
          <w:rFonts w:ascii="Times New Roman" w:hAnsi="Times New Roman" w:cs="Times New Roman"/>
          <w:spacing w:val="22"/>
          <w:sz w:val="26"/>
          <w:szCs w:val="26"/>
        </w:rPr>
        <w:t xml:space="preserve"> </w:t>
      </w:r>
      <w:r w:rsidRPr="00071457">
        <w:rPr>
          <w:rFonts w:ascii="Times New Roman" w:hAnsi="Times New Roman" w:cs="Times New Roman"/>
          <w:sz w:val="26"/>
          <w:szCs w:val="26"/>
        </w:rPr>
        <w:t>только о</w:t>
      </w:r>
      <w:r w:rsidRPr="00071457">
        <w:rPr>
          <w:rFonts w:ascii="Times New Roman" w:hAnsi="Times New Roman" w:cs="Times New Roman"/>
          <w:spacing w:val="1"/>
          <w:sz w:val="26"/>
          <w:szCs w:val="26"/>
        </w:rPr>
        <w:t>р</w:t>
      </w:r>
      <w:r w:rsidRPr="00071457">
        <w:rPr>
          <w:rFonts w:ascii="Times New Roman" w:hAnsi="Times New Roman" w:cs="Times New Roman"/>
          <w:sz w:val="26"/>
          <w:szCs w:val="26"/>
        </w:rPr>
        <w:t>ганизов</w:t>
      </w:r>
      <w:r w:rsidRPr="00071457">
        <w:rPr>
          <w:rFonts w:ascii="Times New Roman" w:hAnsi="Times New Roman" w:cs="Times New Roman"/>
          <w:spacing w:val="-2"/>
          <w:sz w:val="26"/>
          <w:szCs w:val="26"/>
        </w:rPr>
        <w:t>ан</w:t>
      </w:r>
      <w:r w:rsidRPr="00071457">
        <w:rPr>
          <w:rFonts w:ascii="Times New Roman" w:hAnsi="Times New Roman" w:cs="Times New Roman"/>
          <w:sz w:val="26"/>
          <w:szCs w:val="26"/>
        </w:rPr>
        <w:t>но</w:t>
      </w:r>
      <w:r w:rsidRPr="00071457">
        <w:rPr>
          <w:rFonts w:ascii="Times New Roman" w:hAnsi="Times New Roman" w:cs="Times New Roman"/>
          <w:spacing w:val="1"/>
          <w:sz w:val="26"/>
          <w:szCs w:val="26"/>
        </w:rPr>
        <w:t>е</w:t>
      </w:r>
      <w:r w:rsidRPr="00071457">
        <w:rPr>
          <w:rFonts w:ascii="Times New Roman" w:hAnsi="Times New Roman" w:cs="Times New Roman"/>
          <w:spacing w:val="32"/>
          <w:sz w:val="26"/>
          <w:szCs w:val="26"/>
        </w:rPr>
        <w:t xml:space="preserve"> </w:t>
      </w:r>
      <w:r w:rsidRPr="00071457">
        <w:rPr>
          <w:rFonts w:ascii="Times New Roman" w:hAnsi="Times New Roman" w:cs="Times New Roman"/>
          <w:sz w:val="26"/>
          <w:szCs w:val="26"/>
        </w:rPr>
        <w:t>меро</w:t>
      </w:r>
      <w:r w:rsidRPr="00071457">
        <w:rPr>
          <w:rFonts w:ascii="Times New Roman" w:hAnsi="Times New Roman" w:cs="Times New Roman"/>
          <w:spacing w:val="-1"/>
          <w:sz w:val="26"/>
          <w:szCs w:val="26"/>
        </w:rPr>
        <w:t>п</w:t>
      </w:r>
      <w:r w:rsidRPr="00071457">
        <w:rPr>
          <w:rFonts w:ascii="Times New Roman" w:hAnsi="Times New Roman" w:cs="Times New Roman"/>
          <w:sz w:val="26"/>
          <w:szCs w:val="26"/>
        </w:rPr>
        <w:t>р</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ятие,</w:t>
      </w:r>
      <w:r w:rsidRPr="00071457">
        <w:rPr>
          <w:rFonts w:ascii="Times New Roman" w:hAnsi="Times New Roman" w:cs="Times New Roman"/>
          <w:spacing w:val="34"/>
          <w:sz w:val="26"/>
          <w:szCs w:val="26"/>
        </w:rPr>
        <w:t xml:space="preserve"> </w:t>
      </w:r>
      <w:r w:rsidRPr="00071457">
        <w:rPr>
          <w:rFonts w:ascii="Times New Roman" w:hAnsi="Times New Roman" w:cs="Times New Roman"/>
          <w:sz w:val="26"/>
          <w:szCs w:val="26"/>
        </w:rPr>
        <w:t>но</w:t>
      </w:r>
      <w:r w:rsidRPr="00071457">
        <w:rPr>
          <w:rFonts w:ascii="Times New Roman" w:hAnsi="Times New Roman" w:cs="Times New Roman"/>
          <w:spacing w:val="36"/>
          <w:sz w:val="26"/>
          <w:szCs w:val="26"/>
        </w:rPr>
        <w:t xml:space="preserve"> </w:t>
      </w:r>
      <w:r w:rsidRPr="00071457">
        <w:rPr>
          <w:rFonts w:ascii="Times New Roman" w:hAnsi="Times New Roman" w:cs="Times New Roman"/>
          <w:sz w:val="26"/>
          <w:szCs w:val="26"/>
        </w:rPr>
        <w:t>и</w:t>
      </w:r>
      <w:r w:rsidRPr="00071457">
        <w:rPr>
          <w:rFonts w:ascii="Times New Roman" w:hAnsi="Times New Roman" w:cs="Times New Roman"/>
          <w:spacing w:val="34"/>
          <w:sz w:val="26"/>
          <w:szCs w:val="26"/>
        </w:rPr>
        <w:t xml:space="preserve"> </w:t>
      </w:r>
      <w:r w:rsidRPr="00071457">
        <w:rPr>
          <w:rFonts w:ascii="Times New Roman" w:hAnsi="Times New Roman" w:cs="Times New Roman"/>
          <w:sz w:val="26"/>
          <w:szCs w:val="26"/>
        </w:rPr>
        <w:t>спонта</w:t>
      </w:r>
      <w:r w:rsidRPr="00071457">
        <w:rPr>
          <w:rFonts w:ascii="Times New Roman" w:hAnsi="Times New Roman" w:cs="Times New Roman"/>
          <w:spacing w:val="-1"/>
          <w:sz w:val="26"/>
          <w:szCs w:val="26"/>
        </w:rPr>
        <w:t>нн</w:t>
      </w:r>
      <w:r w:rsidRPr="00071457">
        <w:rPr>
          <w:rFonts w:ascii="Times New Roman" w:hAnsi="Times New Roman" w:cs="Times New Roman"/>
          <w:sz w:val="26"/>
          <w:szCs w:val="26"/>
        </w:rPr>
        <w:t>о</w:t>
      </w:r>
      <w:r w:rsidRPr="00071457">
        <w:rPr>
          <w:rFonts w:ascii="Times New Roman" w:hAnsi="Times New Roman" w:cs="Times New Roman"/>
          <w:spacing w:val="36"/>
          <w:sz w:val="26"/>
          <w:szCs w:val="26"/>
        </w:rPr>
        <w:t xml:space="preserve"> </w:t>
      </w:r>
      <w:r w:rsidRPr="00071457">
        <w:rPr>
          <w:rFonts w:ascii="Times New Roman" w:hAnsi="Times New Roman" w:cs="Times New Roman"/>
          <w:sz w:val="26"/>
          <w:szCs w:val="26"/>
        </w:rPr>
        <w:t>во</w:t>
      </w:r>
      <w:r w:rsidRPr="00071457">
        <w:rPr>
          <w:rFonts w:ascii="Times New Roman" w:hAnsi="Times New Roman" w:cs="Times New Roman"/>
          <w:spacing w:val="-1"/>
          <w:sz w:val="26"/>
          <w:szCs w:val="26"/>
        </w:rPr>
        <w:t>з</w:t>
      </w:r>
      <w:r w:rsidRPr="00071457">
        <w:rPr>
          <w:rFonts w:ascii="Times New Roman" w:hAnsi="Times New Roman" w:cs="Times New Roman"/>
          <w:sz w:val="26"/>
          <w:szCs w:val="26"/>
        </w:rPr>
        <w:t>никшая</w:t>
      </w:r>
      <w:r w:rsidRPr="00071457">
        <w:rPr>
          <w:rFonts w:ascii="Times New Roman" w:hAnsi="Times New Roman" w:cs="Times New Roman"/>
          <w:spacing w:val="33"/>
          <w:sz w:val="26"/>
          <w:szCs w:val="26"/>
        </w:rPr>
        <w:t xml:space="preserve"> </w:t>
      </w:r>
      <w:r w:rsidRPr="00071457">
        <w:rPr>
          <w:rFonts w:ascii="Times New Roman" w:hAnsi="Times New Roman" w:cs="Times New Roman"/>
          <w:sz w:val="26"/>
          <w:szCs w:val="26"/>
        </w:rPr>
        <w:t>сит</w:t>
      </w:r>
      <w:r w:rsidRPr="00071457">
        <w:rPr>
          <w:rFonts w:ascii="Times New Roman" w:hAnsi="Times New Roman" w:cs="Times New Roman"/>
          <w:spacing w:val="-2"/>
          <w:sz w:val="26"/>
          <w:szCs w:val="26"/>
        </w:rPr>
        <w:t>у</w:t>
      </w:r>
      <w:r w:rsidRPr="00071457">
        <w:rPr>
          <w:rFonts w:ascii="Times New Roman" w:hAnsi="Times New Roman" w:cs="Times New Roman"/>
          <w:sz w:val="26"/>
          <w:szCs w:val="26"/>
        </w:rPr>
        <w:t>ация,</w:t>
      </w:r>
      <w:r w:rsidRPr="00071457">
        <w:rPr>
          <w:rFonts w:ascii="Times New Roman" w:hAnsi="Times New Roman" w:cs="Times New Roman"/>
          <w:spacing w:val="-13"/>
          <w:sz w:val="26"/>
          <w:szCs w:val="26"/>
        </w:rPr>
        <w:t xml:space="preserve"> </w:t>
      </w:r>
      <w:r w:rsidRPr="00071457">
        <w:rPr>
          <w:rFonts w:ascii="Times New Roman" w:hAnsi="Times New Roman" w:cs="Times New Roman"/>
          <w:sz w:val="26"/>
          <w:szCs w:val="26"/>
        </w:rPr>
        <w:t>и</w:t>
      </w:r>
      <w:r w:rsidRPr="00071457">
        <w:rPr>
          <w:rFonts w:ascii="Times New Roman" w:hAnsi="Times New Roman" w:cs="Times New Roman"/>
          <w:spacing w:val="34"/>
          <w:sz w:val="26"/>
          <w:szCs w:val="26"/>
        </w:rPr>
        <w:t xml:space="preserve"> </w:t>
      </w:r>
      <w:r w:rsidRPr="00071457">
        <w:rPr>
          <w:rFonts w:ascii="Times New Roman" w:hAnsi="Times New Roman" w:cs="Times New Roman"/>
          <w:sz w:val="26"/>
          <w:szCs w:val="26"/>
        </w:rPr>
        <w:t>л</w:t>
      </w:r>
      <w:r w:rsidRPr="00071457">
        <w:rPr>
          <w:rFonts w:ascii="Times New Roman" w:hAnsi="Times New Roman" w:cs="Times New Roman"/>
          <w:spacing w:val="-1"/>
          <w:sz w:val="26"/>
          <w:szCs w:val="26"/>
        </w:rPr>
        <w:t>ю</w:t>
      </w:r>
      <w:r w:rsidRPr="00071457">
        <w:rPr>
          <w:rFonts w:ascii="Times New Roman" w:hAnsi="Times New Roman" w:cs="Times New Roman"/>
          <w:spacing w:val="1"/>
          <w:sz w:val="26"/>
          <w:szCs w:val="26"/>
        </w:rPr>
        <w:t>б</w:t>
      </w:r>
      <w:r w:rsidRPr="00071457">
        <w:rPr>
          <w:rFonts w:ascii="Times New Roman" w:hAnsi="Times New Roman" w:cs="Times New Roman"/>
          <w:sz w:val="26"/>
          <w:szCs w:val="26"/>
        </w:rPr>
        <w:t>ой ре</w:t>
      </w:r>
      <w:r w:rsidRPr="00071457">
        <w:rPr>
          <w:rFonts w:ascii="Times New Roman" w:hAnsi="Times New Roman" w:cs="Times New Roman"/>
          <w:spacing w:val="-1"/>
          <w:sz w:val="26"/>
          <w:szCs w:val="26"/>
        </w:rPr>
        <w:t>ж</w:t>
      </w:r>
      <w:r w:rsidRPr="00071457">
        <w:rPr>
          <w:rFonts w:ascii="Times New Roman" w:hAnsi="Times New Roman" w:cs="Times New Roman"/>
          <w:sz w:val="26"/>
          <w:szCs w:val="26"/>
        </w:rPr>
        <w:t>и</w:t>
      </w:r>
      <w:r w:rsidRPr="00071457">
        <w:rPr>
          <w:rFonts w:ascii="Times New Roman" w:hAnsi="Times New Roman" w:cs="Times New Roman"/>
          <w:spacing w:val="-1"/>
          <w:sz w:val="26"/>
          <w:szCs w:val="26"/>
        </w:rPr>
        <w:t>м</w:t>
      </w:r>
      <w:r w:rsidRPr="00071457">
        <w:rPr>
          <w:rFonts w:ascii="Times New Roman" w:hAnsi="Times New Roman" w:cs="Times New Roman"/>
          <w:sz w:val="26"/>
          <w:szCs w:val="26"/>
        </w:rPr>
        <w:t>ный</w:t>
      </w:r>
      <w:r w:rsidRPr="00071457">
        <w:rPr>
          <w:rFonts w:ascii="Times New Roman" w:hAnsi="Times New Roman" w:cs="Times New Roman"/>
          <w:spacing w:val="144"/>
          <w:sz w:val="26"/>
          <w:szCs w:val="26"/>
        </w:rPr>
        <w:t xml:space="preserve"> </w:t>
      </w:r>
      <w:r w:rsidRPr="00071457">
        <w:rPr>
          <w:rFonts w:ascii="Times New Roman" w:hAnsi="Times New Roman" w:cs="Times New Roman"/>
          <w:sz w:val="26"/>
          <w:szCs w:val="26"/>
        </w:rPr>
        <w:t>мом</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нт,</w:t>
      </w:r>
      <w:r w:rsidRPr="00071457">
        <w:rPr>
          <w:rFonts w:ascii="Times New Roman" w:hAnsi="Times New Roman" w:cs="Times New Roman"/>
          <w:spacing w:val="140"/>
          <w:sz w:val="26"/>
          <w:szCs w:val="26"/>
        </w:rPr>
        <w:t xml:space="preserve"> </w:t>
      </w:r>
      <w:r w:rsidRPr="00071457">
        <w:rPr>
          <w:rFonts w:ascii="Times New Roman" w:hAnsi="Times New Roman" w:cs="Times New Roman"/>
          <w:sz w:val="26"/>
          <w:szCs w:val="26"/>
        </w:rPr>
        <w:t>т</w:t>
      </w:r>
      <w:r w:rsidRPr="00071457">
        <w:rPr>
          <w:rFonts w:ascii="Times New Roman" w:hAnsi="Times New Roman" w:cs="Times New Roman"/>
          <w:spacing w:val="1"/>
          <w:sz w:val="26"/>
          <w:szCs w:val="26"/>
        </w:rPr>
        <w:t>р</w:t>
      </w:r>
      <w:r w:rsidRPr="00071457">
        <w:rPr>
          <w:rFonts w:ascii="Times New Roman" w:hAnsi="Times New Roman" w:cs="Times New Roman"/>
          <w:sz w:val="26"/>
          <w:szCs w:val="26"/>
        </w:rPr>
        <w:t>ад</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ц</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и</w:t>
      </w:r>
      <w:r w:rsidRPr="00071457">
        <w:rPr>
          <w:rFonts w:ascii="Times New Roman" w:hAnsi="Times New Roman" w:cs="Times New Roman"/>
          <w:spacing w:val="144"/>
          <w:sz w:val="26"/>
          <w:szCs w:val="26"/>
        </w:rPr>
        <w:t xml:space="preserve"> </w:t>
      </w:r>
      <w:r w:rsidRPr="00071457">
        <w:rPr>
          <w:rFonts w:ascii="Times New Roman" w:hAnsi="Times New Roman" w:cs="Times New Roman"/>
          <w:spacing w:val="-2"/>
          <w:sz w:val="26"/>
          <w:szCs w:val="26"/>
        </w:rPr>
        <w:t>у</w:t>
      </w:r>
      <w:r w:rsidRPr="00071457">
        <w:rPr>
          <w:rFonts w:ascii="Times New Roman" w:hAnsi="Times New Roman" w:cs="Times New Roman"/>
          <w:sz w:val="26"/>
          <w:szCs w:val="26"/>
        </w:rPr>
        <w:t>тре</w:t>
      </w:r>
      <w:r w:rsidRPr="00071457">
        <w:rPr>
          <w:rFonts w:ascii="Times New Roman" w:hAnsi="Times New Roman" w:cs="Times New Roman"/>
          <w:spacing w:val="-1"/>
          <w:sz w:val="26"/>
          <w:szCs w:val="26"/>
        </w:rPr>
        <w:t>нн</w:t>
      </w:r>
      <w:r w:rsidRPr="00071457">
        <w:rPr>
          <w:rFonts w:ascii="Times New Roman" w:hAnsi="Times New Roman" w:cs="Times New Roman"/>
          <w:sz w:val="26"/>
          <w:szCs w:val="26"/>
        </w:rPr>
        <w:t>ей</w:t>
      </w:r>
      <w:r w:rsidRPr="00071457">
        <w:rPr>
          <w:rFonts w:ascii="Times New Roman" w:hAnsi="Times New Roman" w:cs="Times New Roman"/>
          <w:spacing w:val="144"/>
          <w:sz w:val="26"/>
          <w:szCs w:val="26"/>
        </w:rPr>
        <w:t xml:space="preserve"> </w:t>
      </w:r>
      <w:r w:rsidRPr="00071457">
        <w:rPr>
          <w:rFonts w:ascii="Times New Roman" w:hAnsi="Times New Roman" w:cs="Times New Roman"/>
          <w:sz w:val="26"/>
          <w:szCs w:val="26"/>
        </w:rPr>
        <w:t>вс</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ре</w:t>
      </w:r>
      <w:r w:rsidRPr="00071457">
        <w:rPr>
          <w:rFonts w:ascii="Times New Roman" w:hAnsi="Times New Roman" w:cs="Times New Roman"/>
          <w:spacing w:val="-1"/>
          <w:sz w:val="26"/>
          <w:szCs w:val="26"/>
        </w:rPr>
        <w:t>ч</w:t>
      </w:r>
      <w:r w:rsidRPr="00071457">
        <w:rPr>
          <w:rFonts w:ascii="Times New Roman" w:hAnsi="Times New Roman" w:cs="Times New Roman"/>
          <w:sz w:val="26"/>
          <w:szCs w:val="26"/>
        </w:rPr>
        <w:t>и</w:t>
      </w:r>
      <w:r w:rsidRPr="00071457">
        <w:rPr>
          <w:rFonts w:ascii="Times New Roman" w:hAnsi="Times New Roman" w:cs="Times New Roman"/>
          <w:spacing w:val="141"/>
          <w:sz w:val="26"/>
          <w:szCs w:val="26"/>
        </w:rPr>
        <w:t xml:space="preserve"> </w:t>
      </w:r>
      <w:r w:rsidRPr="00071457">
        <w:rPr>
          <w:rFonts w:ascii="Times New Roman" w:hAnsi="Times New Roman" w:cs="Times New Roman"/>
          <w:spacing w:val="1"/>
          <w:sz w:val="26"/>
          <w:szCs w:val="26"/>
        </w:rPr>
        <w:t>д</w:t>
      </w:r>
      <w:r w:rsidRPr="00071457">
        <w:rPr>
          <w:rFonts w:ascii="Times New Roman" w:hAnsi="Times New Roman" w:cs="Times New Roman"/>
          <w:sz w:val="26"/>
          <w:szCs w:val="26"/>
        </w:rPr>
        <w:t>ет</w:t>
      </w:r>
      <w:r w:rsidRPr="00071457">
        <w:rPr>
          <w:rFonts w:ascii="Times New Roman" w:hAnsi="Times New Roman" w:cs="Times New Roman"/>
          <w:spacing w:val="-2"/>
          <w:sz w:val="26"/>
          <w:szCs w:val="26"/>
        </w:rPr>
        <w:t>е</w:t>
      </w:r>
      <w:r w:rsidRPr="00071457">
        <w:rPr>
          <w:rFonts w:ascii="Times New Roman" w:hAnsi="Times New Roman" w:cs="Times New Roman"/>
          <w:sz w:val="26"/>
          <w:szCs w:val="26"/>
        </w:rPr>
        <w:t>й,</w:t>
      </w:r>
      <w:r w:rsidRPr="00071457">
        <w:rPr>
          <w:rFonts w:ascii="Times New Roman" w:hAnsi="Times New Roman" w:cs="Times New Roman"/>
          <w:spacing w:val="141"/>
          <w:sz w:val="26"/>
          <w:szCs w:val="26"/>
        </w:rPr>
        <w:t xml:space="preserve"> </w:t>
      </w:r>
      <w:r w:rsidRPr="00071457">
        <w:rPr>
          <w:rFonts w:ascii="Times New Roman" w:hAnsi="Times New Roman" w:cs="Times New Roman"/>
          <w:sz w:val="26"/>
          <w:szCs w:val="26"/>
        </w:rPr>
        <w:t>индивид</w:t>
      </w:r>
      <w:r w:rsidRPr="00071457">
        <w:rPr>
          <w:rFonts w:ascii="Times New Roman" w:hAnsi="Times New Roman" w:cs="Times New Roman"/>
          <w:spacing w:val="-1"/>
          <w:sz w:val="26"/>
          <w:szCs w:val="26"/>
        </w:rPr>
        <w:t>у</w:t>
      </w:r>
      <w:r w:rsidRPr="00071457">
        <w:rPr>
          <w:rFonts w:ascii="Times New Roman" w:hAnsi="Times New Roman" w:cs="Times New Roman"/>
          <w:sz w:val="26"/>
          <w:szCs w:val="26"/>
        </w:rPr>
        <w:t>ал</w:t>
      </w:r>
      <w:r w:rsidRPr="00071457">
        <w:rPr>
          <w:rFonts w:ascii="Times New Roman" w:hAnsi="Times New Roman" w:cs="Times New Roman"/>
          <w:spacing w:val="-2"/>
          <w:sz w:val="26"/>
          <w:szCs w:val="26"/>
        </w:rPr>
        <w:t>ь</w:t>
      </w:r>
      <w:r w:rsidRPr="00071457">
        <w:rPr>
          <w:rFonts w:ascii="Times New Roman" w:hAnsi="Times New Roman" w:cs="Times New Roman"/>
          <w:sz w:val="26"/>
          <w:szCs w:val="26"/>
        </w:rPr>
        <w:t>ная бес</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да,</w:t>
      </w:r>
      <w:r w:rsidRPr="00071457">
        <w:rPr>
          <w:rFonts w:ascii="Times New Roman" w:hAnsi="Times New Roman" w:cs="Times New Roman"/>
          <w:spacing w:val="23"/>
          <w:sz w:val="26"/>
          <w:szCs w:val="26"/>
        </w:rPr>
        <w:t xml:space="preserve"> </w:t>
      </w:r>
      <w:r w:rsidRPr="00071457">
        <w:rPr>
          <w:rFonts w:ascii="Times New Roman" w:hAnsi="Times New Roman" w:cs="Times New Roman"/>
          <w:sz w:val="26"/>
          <w:szCs w:val="26"/>
        </w:rPr>
        <w:t>общие</w:t>
      </w:r>
      <w:r w:rsidRPr="00071457">
        <w:rPr>
          <w:rFonts w:ascii="Times New Roman" w:hAnsi="Times New Roman" w:cs="Times New Roman"/>
          <w:spacing w:val="48"/>
          <w:sz w:val="26"/>
          <w:szCs w:val="26"/>
        </w:rPr>
        <w:t xml:space="preserve"> </w:t>
      </w:r>
      <w:r w:rsidRPr="00071457">
        <w:rPr>
          <w:rFonts w:ascii="Times New Roman" w:hAnsi="Times New Roman" w:cs="Times New Roman"/>
          <w:spacing w:val="-1"/>
          <w:sz w:val="26"/>
          <w:szCs w:val="26"/>
        </w:rPr>
        <w:t>д</w:t>
      </w:r>
      <w:r w:rsidRPr="00071457">
        <w:rPr>
          <w:rFonts w:ascii="Times New Roman" w:hAnsi="Times New Roman" w:cs="Times New Roman"/>
          <w:sz w:val="26"/>
          <w:szCs w:val="26"/>
        </w:rPr>
        <w:t>ела,</w:t>
      </w:r>
      <w:r w:rsidRPr="00071457">
        <w:rPr>
          <w:rFonts w:ascii="Times New Roman" w:hAnsi="Times New Roman" w:cs="Times New Roman"/>
          <w:spacing w:val="46"/>
          <w:sz w:val="26"/>
          <w:szCs w:val="26"/>
        </w:rPr>
        <w:t xml:space="preserve"> </w:t>
      </w:r>
      <w:r w:rsidRPr="00071457">
        <w:rPr>
          <w:rFonts w:ascii="Times New Roman" w:hAnsi="Times New Roman" w:cs="Times New Roman"/>
          <w:sz w:val="26"/>
          <w:szCs w:val="26"/>
        </w:rPr>
        <w:t>совмес</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но</w:t>
      </w:r>
      <w:r w:rsidRPr="00071457">
        <w:rPr>
          <w:rFonts w:ascii="Times New Roman" w:hAnsi="Times New Roman" w:cs="Times New Roman"/>
          <w:spacing w:val="48"/>
          <w:sz w:val="26"/>
          <w:szCs w:val="26"/>
        </w:rPr>
        <w:t xml:space="preserve"> </w:t>
      </w:r>
      <w:r w:rsidRPr="00071457">
        <w:rPr>
          <w:rFonts w:ascii="Times New Roman" w:hAnsi="Times New Roman" w:cs="Times New Roman"/>
          <w:spacing w:val="1"/>
          <w:sz w:val="26"/>
          <w:szCs w:val="26"/>
        </w:rPr>
        <w:t>р</w:t>
      </w:r>
      <w:r w:rsidRPr="00071457">
        <w:rPr>
          <w:rFonts w:ascii="Times New Roman" w:hAnsi="Times New Roman" w:cs="Times New Roman"/>
          <w:sz w:val="26"/>
          <w:szCs w:val="26"/>
        </w:rPr>
        <w:t>еа</w:t>
      </w:r>
      <w:r w:rsidRPr="00071457">
        <w:rPr>
          <w:rFonts w:ascii="Times New Roman" w:hAnsi="Times New Roman" w:cs="Times New Roman"/>
          <w:spacing w:val="-2"/>
          <w:sz w:val="26"/>
          <w:szCs w:val="26"/>
        </w:rPr>
        <w:t>л</w:t>
      </w:r>
      <w:r w:rsidRPr="00071457">
        <w:rPr>
          <w:rFonts w:ascii="Times New Roman" w:hAnsi="Times New Roman" w:cs="Times New Roman"/>
          <w:sz w:val="26"/>
          <w:szCs w:val="26"/>
        </w:rPr>
        <w:t>из</w:t>
      </w:r>
      <w:r w:rsidRPr="00071457">
        <w:rPr>
          <w:rFonts w:ascii="Times New Roman" w:hAnsi="Times New Roman" w:cs="Times New Roman"/>
          <w:spacing w:val="-1"/>
          <w:sz w:val="26"/>
          <w:szCs w:val="26"/>
        </w:rPr>
        <w:t>у</w:t>
      </w:r>
      <w:r w:rsidRPr="00071457">
        <w:rPr>
          <w:rFonts w:ascii="Times New Roman" w:hAnsi="Times New Roman" w:cs="Times New Roman"/>
          <w:sz w:val="26"/>
          <w:szCs w:val="26"/>
        </w:rPr>
        <w:t>емые</w:t>
      </w:r>
      <w:r w:rsidRPr="00071457">
        <w:rPr>
          <w:rFonts w:ascii="Times New Roman" w:hAnsi="Times New Roman" w:cs="Times New Roman"/>
          <w:spacing w:val="48"/>
          <w:sz w:val="26"/>
          <w:szCs w:val="26"/>
        </w:rPr>
        <w:t xml:space="preserve"> </w:t>
      </w:r>
      <w:r w:rsidRPr="00071457">
        <w:rPr>
          <w:rFonts w:ascii="Times New Roman" w:hAnsi="Times New Roman" w:cs="Times New Roman"/>
          <w:sz w:val="26"/>
          <w:szCs w:val="26"/>
        </w:rPr>
        <w:t>проек</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ы</w:t>
      </w:r>
      <w:r w:rsidRPr="00071457">
        <w:rPr>
          <w:rFonts w:ascii="Times New Roman" w:hAnsi="Times New Roman" w:cs="Times New Roman"/>
          <w:spacing w:val="49"/>
          <w:sz w:val="26"/>
          <w:szCs w:val="26"/>
        </w:rPr>
        <w:t xml:space="preserve"> </w:t>
      </w:r>
      <w:r w:rsidRPr="00071457">
        <w:rPr>
          <w:rFonts w:ascii="Times New Roman" w:hAnsi="Times New Roman" w:cs="Times New Roman"/>
          <w:sz w:val="26"/>
          <w:szCs w:val="26"/>
        </w:rPr>
        <w:t>и</w:t>
      </w:r>
      <w:r w:rsidRPr="00071457">
        <w:rPr>
          <w:rFonts w:ascii="Times New Roman" w:hAnsi="Times New Roman" w:cs="Times New Roman"/>
          <w:spacing w:val="46"/>
          <w:sz w:val="26"/>
          <w:szCs w:val="26"/>
        </w:rPr>
        <w:t xml:space="preserve"> </w:t>
      </w:r>
      <w:r w:rsidRPr="00071457">
        <w:rPr>
          <w:rFonts w:ascii="Times New Roman" w:hAnsi="Times New Roman" w:cs="Times New Roman"/>
          <w:sz w:val="26"/>
          <w:szCs w:val="26"/>
        </w:rPr>
        <w:t>п</w:t>
      </w:r>
      <w:r w:rsidRPr="00071457">
        <w:rPr>
          <w:rFonts w:ascii="Times New Roman" w:hAnsi="Times New Roman" w:cs="Times New Roman"/>
          <w:spacing w:val="-1"/>
          <w:sz w:val="26"/>
          <w:szCs w:val="26"/>
        </w:rPr>
        <w:t>р</w:t>
      </w:r>
      <w:r w:rsidRPr="00071457">
        <w:rPr>
          <w:rFonts w:ascii="Times New Roman" w:hAnsi="Times New Roman" w:cs="Times New Roman"/>
          <w:sz w:val="26"/>
          <w:szCs w:val="26"/>
        </w:rPr>
        <w:t>.</w:t>
      </w:r>
      <w:r w:rsidRPr="00071457">
        <w:rPr>
          <w:rFonts w:ascii="Times New Roman" w:hAnsi="Times New Roman" w:cs="Times New Roman"/>
          <w:spacing w:val="47"/>
          <w:sz w:val="26"/>
          <w:szCs w:val="26"/>
        </w:rPr>
        <w:t xml:space="preserve"> </w:t>
      </w:r>
      <w:r w:rsidRPr="00071457">
        <w:rPr>
          <w:rFonts w:ascii="Times New Roman" w:hAnsi="Times New Roman" w:cs="Times New Roman"/>
          <w:sz w:val="26"/>
          <w:szCs w:val="26"/>
        </w:rPr>
        <w:t>Планир</w:t>
      </w:r>
      <w:r w:rsidRPr="00071457">
        <w:rPr>
          <w:rFonts w:ascii="Times New Roman" w:hAnsi="Times New Roman" w:cs="Times New Roman"/>
          <w:spacing w:val="-2"/>
          <w:sz w:val="26"/>
          <w:szCs w:val="26"/>
        </w:rPr>
        <w:t>у</w:t>
      </w:r>
      <w:r w:rsidRPr="00071457">
        <w:rPr>
          <w:rFonts w:ascii="Times New Roman" w:hAnsi="Times New Roman" w:cs="Times New Roman"/>
          <w:sz w:val="26"/>
          <w:szCs w:val="26"/>
        </w:rPr>
        <w:t>емые</w:t>
      </w:r>
      <w:r w:rsidRPr="00071457">
        <w:rPr>
          <w:rFonts w:ascii="Times New Roman" w:hAnsi="Times New Roman" w:cs="Times New Roman"/>
          <w:spacing w:val="46"/>
          <w:sz w:val="26"/>
          <w:szCs w:val="26"/>
        </w:rPr>
        <w:t xml:space="preserve"> </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 xml:space="preserve"> по</w:t>
      </w:r>
      <w:r w:rsidRPr="00071457">
        <w:rPr>
          <w:rFonts w:ascii="Times New Roman" w:hAnsi="Times New Roman" w:cs="Times New Roman"/>
          <w:spacing w:val="1"/>
          <w:sz w:val="26"/>
          <w:szCs w:val="26"/>
        </w:rPr>
        <w:t>д</w:t>
      </w:r>
      <w:r w:rsidRPr="00071457">
        <w:rPr>
          <w:rFonts w:ascii="Times New Roman" w:hAnsi="Times New Roman" w:cs="Times New Roman"/>
          <w:sz w:val="26"/>
          <w:szCs w:val="26"/>
        </w:rPr>
        <w:t>готовл</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нные</w:t>
      </w:r>
      <w:r w:rsidRPr="00071457">
        <w:rPr>
          <w:rFonts w:ascii="Times New Roman" w:hAnsi="Times New Roman" w:cs="Times New Roman"/>
          <w:spacing w:val="188"/>
          <w:sz w:val="26"/>
          <w:szCs w:val="26"/>
        </w:rPr>
        <w:t xml:space="preserve"> </w:t>
      </w:r>
      <w:r w:rsidRPr="00071457">
        <w:rPr>
          <w:rFonts w:ascii="Times New Roman" w:hAnsi="Times New Roman" w:cs="Times New Roman"/>
          <w:sz w:val="26"/>
          <w:szCs w:val="26"/>
        </w:rPr>
        <w:t>педаго</w:t>
      </w:r>
      <w:r w:rsidRPr="00071457">
        <w:rPr>
          <w:rFonts w:ascii="Times New Roman" w:hAnsi="Times New Roman" w:cs="Times New Roman"/>
          <w:spacing w:val="-1"/>
          <w:sz w:val="26"/>
          <w:szCs w:val="26"/>
        </w:rPr>
        <w:t>г</w:t>
      </w:r>
      <w:r w:rsidRPr="00071457">
        <w:rPr>
          <w:rFonts w:ascii="Times New Roman" w:hAnsi="Times New Roman" w:cs="Times New Roman"/>
          <w:sz w:val="26"/>
          <w:szCs w:val="26"/>
        </w:rPr>
        <w:t>ом</w:t>
      </w:r>
      <w:r w:rsidRPr="00071457">
        <w:rPr>
          <w:rFonts w:ascii="Times New Roman" w:hAnsi="Times New Roman" w:cs="Times New Roman"/>
          <w:spacing w:val="189"/>
          <w:sz w:val="26"/>
          <w:szCs w:val="26"/>
        </w:rPr>
        <w:t xml:space="preserve"> </w:t>
      </w:r>
      <w:r w:rsidRPr="00071457">
        <w:rPr>
          <w:rFonts w:ascii="Times New Roman" w:hAnsi="Times New Roman" w:cs="Times New Roman"/>
          <w:sz w:val="26"/>
          <w:szCs w:val="26"/>
        </w:rPr>
        <w:t>воспи</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а</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ел</w:t>
      </w:r>
      <w:r w:rsidRPr="00071457">
        <w:rPr>
          <w:rFonts w:ascii="Times New Roman" w:hAnsi="Times New Roman" w:cs="Times New Roman"/>
          <w:spacing w:val="-2"/>
          <w:sz w:val="26"/>
          <w:szCs w:val="26"/>
        </w:rPr>
        <w:t>ь</w:t>
      </w:r>
      <w:r w:rsidRPr="00071457">
        <w:rPr>
          <w:rFonts w:ascii="Times New Roman" w:hAnsi="Times New Roman" w:cs="Times New Roman"/>
          <w:sz w:val="26"/>
          <w:szCs w:val="26"/>
        </w:rPr>
        <w:t>ные</w:t>
      </w:r>
      <w:r w:rsidRPr="00071457">
        <w:rPr>
          <w:rFonts w:ascii="Times New Roman" w:hAnsi="Times New Roman" w:cs="Times New Roman"/>
          <w:spacing w:val="189"/>
          <w:sz w:val="26"/>
          <w:szCs w:val="26"/>
        </w:rPr>
        <w:t xml:space="preserve"> </w:t>
      </w:r>
      <w:r w:rsidRPr="00071457">
        <w:rPr>
          <w:rFonts w:ascii="Times New Roman" w:hAnsi="Times New Roman" w:cs="Times New Roman"/>
          <w:spacing w:val="-1"/>
          <w:sz w:val="26"/>
          <w:szCs w:val="26"/>
        </w:rPr>
        <w:t>с</w:t>
      </w:r>
      <w:r w:rsidRPr="00071457">
        <w:rPr>
          <w:rFonts w:ascii="Times New Roman" w:hAnsi="Times New Roman" w:cs="Times New Roman"/>
          <w:sz w:val="26"/>
          <w:szCs w:val="26"/>
        </w:rPr>
        <w:t>обы</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ия</w:t>
      </w:r>
      <w:r w:rsidRPr="00071457">
        <w:rPr>
          <w:rFonts w:ascii="Times New Roman" w:hAnsi="Times New Roman" w:cs="Times New Roman"/>
          <w:spacing w:val="187"/>
          <w:sz w:val="26"/>
          <w:szCs w:val="26"/>
        </w:rPr>
        <w:t xml:space="preserve"> </w:t>
      </w:r>
      <w:r w:rsidRPr="00071457">
        <w:rPr>
          <w:rFonts w:ascii="Times New Roman" w:hAnsi="Times New Roman" w:cs="Times New Roman"/>
          <w:sz w:val="26"/>
          <w:szCs w:val="26"/>
        </w:rPr>
        <w:t>проектир</w:t>
      </w:r>
      <w:r w:rsidRPr="00071457">
        <w:rPr>
          <w:rFonts w:ascii="Times New Roman" w:hAnsi="Times New Roman" w:cs="Times New Roman"/>
          <w:spacing w:val="-2"/>
          <w:sz w:val="26"/>
          <w:szCs w:val="26"/>
        </w:rPr>
        <w:t>у</w:t>
      </w:r>
      <w:r w:rsidRPr="00071457">
        <w:rPr>
          <w:rFonts w:ascii="Times New Roman" w:hAnsi="Times New Roman" w:cs="Times New Roman"/>
          <w:spacing w:val="-1"/>
          <w:sz w:val="26"/>
          <w:szCs w:val="26"/>
        </w:rPr>
        <w:t>ю</w:t>
      </w:r>
      <w:r w:rsidRPr="00071457">
        <w:rPr>
          <w:rFonts w:ascii="Times New Roman" w:hAnsi="Times New Roman" w:cs="Times New Roman"/>
          <w:sz w:val="26"/>
          <w:szCs w:val="26"/>
        </w:rPr>
        <w:t>тся</w:t>
      </w:r>
      <w:r w:rsidRPr="00071457">
        <w:rPr>
          <w:rFonts w:ascii="Times New Roman" w:hAnsi="Times New Roman" w:cs="Times New Roman"/>
          <w:spacing w:val="188"/>
          <w:sz w:val="26"/>
          <w:szCs w:val="26"/>
        </w:rPr>
        <w:t xml:space="preserve"> </w:t>
      </w:r>
      <w:r w:rsidRPr="00071457">
        <w:rPr>
          <w:rFonts w:ascii="Times New Roman" w:hAnsi="Times New Roman" w:cs="Times New Roman"/>
          <w:spacing w:val="1"/>
          <w:sz w:val="26"/>
          <w:szCs w:val="26"/>
        </w:rPr>
        <w:t>в</w:t>
      </w:r>
      <w:r w:rsidRPr="00071457">
        <w:rPr>
          <w:rFonts w:ascii="Times New Roman" w:hAnsi="Times New Roman" w:cs="Times New Roman"/>
          <w:sz w:val="26"/>
          <w:szCs w:val="26"/>
        </w:rPr>
        <w:t xml:space="preserve"> с</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ответств</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и</w:t>
      </w:r>
      <w:r w:rsidRPr="00071457">
        <w:rPr>
          <w:rFonts w:ascii="Times New Roman" w:hAnsi="Times New Roman" w:cs="Times New Roman"/>
          <w:spacing w:val="45"/>
          <w:sz w:val="26"/>
          <w:szCs w:val="26"/>
        </w:rPr>
        <w:t xml:space="preserve"> </w:t>
      </w:r>
      <w:r w:rsidRPr="00071457">
        <w:rPr>
          <w:rFonts w:ascii="Times New Roman" w:hAnsi="Times New Roman" w:cs="Times New Roman"/>
          <w:sz w:val="26"/>
          <w:szCs w:val="26"/>
        </w:rPr>
        <w:t>с</w:t>
      </w:r>
      <w:r w:rsidRPr="00071457">
        <w:rPr>
          <w:rFonts w:ascii="Times New Roman" w:hAnsi="Times New Roman" w:cs="Times New Roman"/>
          <w:spacing w:val="42"/>
          <w:sz w:val="26"/>
          <w:szCs w:val="26"/>
        </w:rPr>
        <w:t xml:space="preserve"> </w:t>
      </w:r>
      <w:r w:rsidRPr="00071457">
        <w:rPr>
          <w:rFonts w:ascii="Times New Roman" w:hAnsi="Times New Roman" w:cs="Times New Roman"/>
          <w:sz w:val="26"/>
          <w:szCs w:val="26"/>
        </w:rPr>
        <w:t>ка</w:t>
      </w:r>
      <w:r w:rsidRPr="00071457">
        <w:rPr>
          <w:rFonts w:ascii="Times New Roman" w:hAnsi="Times New Roman" w:cs="Times New Roman"/>
          <w:spacing w:val="-2"/>
          <w:sz w:val="26"/>
          <w:szCs w:val="26"/>
        </w:rPr>
        <w:t>л</w:t>
      </w:r>
      <w:r w:rsidRPr="00071457">
        <w:rPr>
          <w:rFonts w:ascii="Times New Roman" w:hAnsi="Times New Roman" w:cs="Times New Roman"/>
          <w:sz w:val="26"/>
          <w:szCs w:val="26"/>
        </w:rPr>
        <w:t>енда</w:t>
      </w:r>
      <w:r w:rsidRPr="00071457">
        <w:rPr>
          <w:rFonts w:ascii="Times New Roman" w:hAnsi="Times New Roman" w:cs="Times New Roman"/>
          <w:spacing w:val="-1"/>
          <w:sz w:val="26"/>
          <w:szCs w:val="26"/>
        </w:rPr>
        <w:t>р</w:t>
      </w:r>
      <w:r w:rsidRPr="00071457">
        <w:rPr>
          <w:rFonts w:ascii="Times New Roman" w:hAnsi="Times New Roman" w:cs="Times New Roman"/>
          <w:sz w:val="26"/>
          <w:szCs w:val="26"/>
        </w:rPr>
        <w:t>ным</w:t>
      </w:r>
      <w:r w:rsidRPr="00071457">
        <w:rPr>
          <w:rFonts w:ascii="Times New Roman" w:hAnsi="Times New Roman" w:cs="Times New Roman"/>
          <w:spacing w:val="44"/>
          <w:sz w:val="26"/>
          <w:szCs w:val="26"/>
        </w:rPr>
        <w:t xml:space="preserve"> </w:t>
      </w:r>
      <w:r w:rsidRPr="00071457">
        <w:rPr>
          <w:rFonts w:ascii="Times New Roman" w:hAnsi="Times New Roman" w:cs="Times New Roman"/>
          <w:spacing w:val="1"/>
          <w:sz w:val="26"/>
          <w:szCs w:val="26"/>
        </w:rPr>
        <w:t>п</w:t>
      </w:r>
      <w:r w:rsidRPr="00071457">
        <w:rPr>
          <w:rFonts w:ascii="Times New Roman" w:hAnsi="Times New Roman" w:cs="Times New Roman"/>
          <w:sz w:val="26"/>
          <w:szCs w:val="26"/>
        </w:rPr>
        <w:t>л</w:t>
      </w:r>
      <w:r w:rsidRPr="00071457">
        <w:rPr>
          <w:rFonts w:ascii="Times New Roman" w:hAnsi="Times New Roman" w:cs="Times New Roman"/>
          <w:spacing w:val="-1"/>
          <w:sz w:val="26"/>
          <w:szCs w:val="26"/>
        </w:rPr>
        <w:t>ан</w:t>
      </w:r>
      <w:r w:rsidRPr="00071457">
        <w:rPr>
          <w:rFonts w:ascii="Times New Roman" w:hAnsi="Times New Roman" w:cs="Times New Roman"/>
          <w:sz w:val="26"/>
          <w:szCs w:val="26"/>
        </w:rPr>
        <w:t>ом</w:t>
      </w:r>
      <w:r w:rsidRPr="00071457">
        <w:rPr>
          <w:rFonts w:ascii="Times New Roman" w:hAnsi="Times New Roman" w:cs="Times New Roman"/>
          <w:spacing w:val="49"/>
          <w:sz w:val="26"/>
          <w:szCs w:val="26"/>
        </w:rPr>
        <w:t xml:space="preserve"> </w:t>
      </w:r>
      <w:r w:rsidRPr="00071457">
        <w:rPr>
          <w:rFonts w:ascii="Times New Roman" w:hAnsi="Times New Roman" w:cs="Times New Roman"/>
          <w:sz w:val="26"/>
          <w:szCs w:val="26"/>
        </w:rPr>
        <w:t>воспитател</w:t>
      </w:r>
      <w:r w:rsidRPr="00071457">
        <w:rPr>
          <w:rFonts w:ascii="Times New Roman" w:hAnsi="Times New Roman" w:cs="Times New Roman"/>
          <w:spacing w:val="-2"/>
          <w:sz w:val="26"/>
          <w:szCs w:val="26"/>
        </w:rPr>
        <w:t>ь</w:t>
      </w:r>
      <w:r w:rsidRPr="00071457">
        <w:rPr>
          <w:rFonts w:ascii="Times New Roman" w:hAnsi="Times New Roman" w:cs="Times New Roman"/>
          <w:sz w:val="26"/>
          <w:szCs w:val="26"/>
        </w:rPr>
        <w:t>ной</w:t>
      </w:r>
      <w:r w:rsidRPr="00071457">
        <w:rPr>
          <w:rFonts w:ascii="Times New Roman" w:hAnsi="Times New Roman" w:cs="Times New Roman"/>
          <w:spacing w:val="45"/>
          <w:sz w:val="26"/>
          <w:szCs w:val="26"/>
        </w:rPr>
        <w:t xml:space="preserve"> </w:t>
      </w:r>
      <w:r w:rsidRPr="00071457">
        <w:rPr>
          <w:rFonts w:ascii="Times New Roman" w:hAnsi="Times New Roman" w:cs="Times New Roman"/>
          <w:spacing w:val="-1"/>
          <w:sz w:val="26"/>
          <w:szCs w:val="26"/>
        </w:rPr>
        <w:t>р</w:t>
      </w:r>
      <w:r w:rsidRPr="00071457">
        <w:rPr>
          <w:rFonts w:ascii="Times New Roman" w:hAnsi="Times New Roman" w:cs="Times New Roman"/>
          <w:sz w:val="26"/>
          <w:szCs w:val="26"/>
        </w:rPr>
        <w:t>а</w:t>
      </w:r>
      <w:r w:rsidRPr="00071457">
        <w:rPr>
          <w:rFonts w:ascii="Times New Roman" w:hAnsi="Times New Roman" w:cs="Times New Roman"/>
          <w:spacing w:val="-1"/>
          <w:sz w:val="26"/>
          <w:szCs w:val="26"/>
        </w:rPr>
        <w:t>б</w:t>
      </w:r>
      <w:r w:rsidRPr="00071457">
        <w:rPr>
          <w:rFonts w:ascii="Times New Roman" w:hAnsi="Times New Roman" w:cs="Times New Roman"/>
          <w:sz w:val="26"/>
          <w:szCs w:val="26"/>
        </w:rPr>
        <w:t>оты Образовательной организации, г</w:t>
      </w:r>
      <w:r w:rsidRPr="00071457">
        <w:rPr>
          <w:rFonts w:ascii="Times New Roman" w:hAnsi="Times New Roman" w:cs="Times New Roman"/>
          <w:spacing w:val="1"/>
          <w:sz w:val="26"/>
          <w:szCs w:val="26"/>
        </w:rPr>
        <w:t>р</w:t>
      </w:r>
      <w:r w:rsidRPr="00071457">
        <w:rPr>
          <w:rFonts w:ascii="Times New Roman" w:hAnsi="Times New Roman" w:cs="Times New Roman"/>
          <w:spacing w:val="-1"/>
          <w:sz w:val="26"/>
          <w:szCs w:val="26"/>
        </w:rPr>
        <w:t>у</w:t>
      </w:r>
      <w:r w:rsidRPr="00071457">
        <w:rPr>
          <w:rFonts w:ascii="Times New Roman" w:hAnsi="Times New Roman" w:cs="Times New Roman"/>
          <w:sz w:val="26"/>
          <w:szCs w:val="26"/>
        </w:rPr>
        <w:t>ппы, сит</w:t>
      </w:r>
      <w:r w:rsidRPr="00071457">
        <w:rPr>
          <w:rFonts w:ascii="Times New Roman" w:hAnsi="Times New Roman" w:cs="Times New Roman"/>
          <w:spacing w:val="-2"/>
          <w:sz w:val="26"/>
          <w:szCs w:val="26"/>
        </w:rPr>
        <w:t>у</w:t>
      </w:r>
      <w:r w:rsidRPr="00071457">
        <w:rPr>
          <w:rFonts w:ascii="Times New Roman" w:hAnsi="Times New Roman" w:cs="Times New Roman"/>
          <w:sz w:val="26"/>
          <w:szCs w:val="26"/>
        </w:rPr>
        <w:t>аци</w:t>
      </w:r>
      <w:r w:rsidRPr="00071457">
        <w:rPr>
          <w:rFonts w:ascii="Times New Roman" w:hAnsi="Times New Roman" w:cs="Times New Roman"/>
          <w:spacing w:val="-2"/>
          <w:sz w:val="26"/>
          <w:szCs w:val="26"/>
        </w:rPr>
        <w:t>е</w:t>
      </w:r>
      <w:r w:rsidRPr="00071457">
        <w:rPr>
          <w:rFonts w:ascii="Times New Roman" w:hAnsi="Times New Roman" w:cs="Times New Roman"/>
          <w:sz w:val="26"/>
          <w:szCs w:val="26"/>
        </w:rPr>
        <w:t>й</w:t>
      </w:r>
      <w:r w:rsidRPr="00071457">
        <w:rPr>
          <w:rFonts w:ascii="Times New Roman" w:hAnsi="Times New Roman" w:cs="Times New Roman"/>
          <w:spacing w:val="1"/>
          <w:sz w:val="26"/>
          <w:szCs w:val="26"/>
        </w:rPr>
        <w:t xml:space="preserve"> </w:t>
      </w:r>
      <w:r w:rsidRPr="00071457">
        <w:rPr>
          <w:rFonts w:ascii="Times New Roman" w:hAnsi="Times New Roman" w:cs="Times New Roman"/>
          <w:sz w:val="26"/>
          <w:szCs w:val="26"/>
        </w:rPr>
        <w:t>разви</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ия конкретно</w:t>
      </w:r>
      <w:r w:rsidRPr="00071457">
        <w:rPr>
          <w:rFonts w:ascii="Times New Roman" w:hAnsi="Times New Roman" w:cs="Times New Roman"/>
          <w:spacing w:val="-1"/>
          <w:sz w:val="26"/>
          <w:szCs w:val="26"/>
        </w:rPr>
        <w:t>г</w:t>
      </w:r>
      <w:r w:rsidRPr="00071457">
        <w:rPr>
          <w:rFonts w:ascii="Times New Roman" w:hAnsi="Times New Roman" w:cs="Times New Roman"/>
          <w:sz w:val="26"/>
          <w:szCs w:val="26"/>
        </w:rPr>
        <w:t>о</w:t>
      </w:r>
      <w:r w:rsidRPr="00071457">
        <w:rPr>
          <w:rFonts w:ascii="Times New Roman" w:hAnsi="Times New Roman" w:cs="Times New Roman"/>
          <w:spacing w:val="-2"/>
          <w:sz w:val="26"/>
          <w:szCs w:val="26"/>
        </w:rPr>
        <w:t xml:space="preserve"> </w:t>
      </w:r>
      <w:r w:rsidRPr="00071457">
        <w:rPr>
          <w:rFonts w:ascii="Times New Roman" w:hAnsi="Times New Roman" w:cs="Times New Roman"/>
          <w:sz w:val="26"/>
          <w:szCs w:val="26"/>
        </w:rPr>
        <w:t>ребен</w:t>
      </w:r>
      <w:r w:rsidRPr="00071457">
        <w:rPr>
          <w:rFonts w:ascii="Times New Roman" w:hAnsi="Times New Roman" w:cs="Times New Roman"/>
          <w:spacing w:val="-1"/>
          <w:sz w:val="26"/>
          <w:szCs w:val="26"/>
        </w:rPr>
        <w:t>к</w:t>
      </w:r>
      <w:r w:rsidRPr="00071457">
        <w:rPr>
          <w:rFonts w:ascii="Times New Roman" w:hAnsi="Times New Roman" w:cs="Times New Roman"/>
          <w:sz w:val="26"/>
          <w:szCs w:val="26"/>
        </w:rPr>
        <w:t>а.</w:t>
      </w:r>
    </w:p>
    <w:p w14:paraId="0090C263" w14:textId="77777777" w:rsidR="009E10F9" w:rsidRDefault="009E10F9" w:rsidP="00111DCA">
      <w:pPr>
        <w:tabs>
          <w:tab w:val="left" w:pos="1527"/>
          <w:tab w:val="left" w:pos="2346"/>
          <w:tab w:val="left" w:pos="3619"/>
          <w:tab w:val="left" w:pos="5582"/>
          <w:tab w:val="left" w:pos="6174"/>
          <w:tab w:val="left" w:pos="8244"/>
        </w:tabs>
        <w:spacing w:line="240" w:lineRule="auto"/>
        <w:ind w:right="-20" w:firstLine="567"/>
        <w:jc w:val="both"/>
        <w:rPr>
          <w:rFonts w:ascii="Times New Roman" w:hAnsi="Times New Roman" w:cs="Times New Roman"/>
          <w:sz w:val="26"/>
          <w:szCs w:val="26"/>
        </w:rPr>
      </w:pPr>
      <w:r w:rsidRPr="00071457">
        <w:rPr>
          <w:rFonts w:ascii="Times New Roman" w:hAnsi="Times New Roman" w:cs="Times New Roman"/>
          <w:sz w:val="26"/>
          <w:szCs w:val="26"/>
        </w:rPr>
        <w:t>Праздники</w:t>
      </w:r>
      <w:r w:rsidRPr="00071457">
        <w:rPr>
          <w:rFonts w:ascii="Times New Roman" w:hAnsi="Times New Roman" w:cs="Times New Roman"/>
          <w:spacing w:val="29"/>
          <w:sz w:val="26"/>
          <w:szCs w:val="26"/>
        </w:rPr>
        <w:t xml:space="preserve"> </w:t>
      </w:r>
      <w:r w:rsidRPr="00071457">
        <w:rPr>
          <w:rFonts w:ascii="Times New Roman" w:hAnsi="Times New Roman" w:cs="Times New Roman"/>
          <w:sz w:val="26"/>
          <w:szCs w:val="26"/>
        </w:rPr>
        <w:t>в</w:t>
      </w:r>
      <w:r w:rsidRPr="00071457">
        <w:rPr>
          <w:rFonts w:ascii="Times New Roman" w:hAnsi="Times New Roman" w:cs="Times New Roman"/>
          <w:spacing w:val="25"/>
          <w:sz w:val="26"/>
          <w:szCs w:val="26"/>
        </w:rPr>
        <w:t xml:space="preserve"> </w:t>
      </w:r>
      <w:r w:rsidRPr="00071457">
        <w:rPr>
          <w:rFonts w:ascii="Times New Roman" w:hAnsi="Times New Roman" w:cs="Times New Roman"/>
          <w:sz w:val="26"/>
          <w:szCs w:val="26"/>
        </w:rPr>
        <w:t>детс</w:t>
      </w:r>
      <w:r w:rsidRPr="00071457">
        <w:rPr>
          <w:rFonts w:ascii="Times New Roman" w:hAnsi="Times New Roman" w:cs="Times New Roman"/>
          <w:spacing w:val="-2"/>
          <w:sz w:val="26"/>
          <w:szCs w:val="26"/>
        </w:rPr>
        <w:t>к</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м</w:t>
      </w:r>
      <w:r w:rsidRPr="00071457">
        <w:rPr>
          <w:rFonts w:ascii="Times New Roman" w:hAnsi="Times New Roman" w:cs="Times New Roman"/>
          <w:spacing w:val="26"/>
          <w:sz w:val="26"/>
          <w:szCs w:val="26"/>
        </w:rPr>
        <w:t xml:space="preserve"> </w:t>
      </w:r>
      <w:r w:rsidRPr="00071457">
        <w:rPr>
          <w:rFonts w:ascii="Times New Roman" w:hAnsi="Times New Roman" w:cs="Times New Roman"/>
          <w:sz w:val="26"/>
          <w:szCs w:val="26"/>
        </w:rPr>
        <w:t>саду</w:t>
      </w:r>
      <w:r w:rsidRPr="00071457">
        <w:rPr>
          <w:rFonts w:ascii="Times New Roman" w:hAnsi="Times New Roman" w:cs="Times New Roman"/>
          <w:spacing w:val="23"/>
          <w:sz w:val="26"/>
          <w:szCs w:val="26"/>
        </w:rPr>
        <w:t xml:space="preserve"> </w:t>
      </w:r>
      <w:r w:rsidRPr="00071457">
        <w:rPr>
          <w:rFonts w:ascii="Times New Roman" w:hAnsi="Times New Roman" w:cs="Times New Roman"/>
          <w:spacing w:val="1"/>
          <w:sz w:val="26"/>
          <w:szCs w:val="26"/>
        </w:rPr>
        <w:t>—</w:t>
      </w:r>
      <w:r w:rsidRPr="00071457">
        <w:rPr>
          <w:rFonts w:ascii="Times New Roman" w:hAnsi="Times New Roman" w:cs="Times New Roman"/>
          <w:spacing w:val="26"/>
          <w:sz w:val="26"/>
          <w:szCs w:val="26"/>
        </w:rPr>
        <w:t xml:space="preserve"> </w:t>
      </w:r>
      <w:r w:rsidRPr="00071457">
        <w:rPr>
          <w:rFonts w:ascii="Times New Roman" w:hAnsi="Times New Roman" w:cs="Times New Roman"/>
          <w:sz w:val="26"/>
          <w:szCs w:val="26"/>
        </w:rPr>
        <w:t>важная</w:t>
      </w:r>
      <w:r w:rsidRPr="00071457">
        <w:rPr>
          <w:rFonts w:ascii="Times New Roman" w:hAnsi="Times New Roman" w:cs="Times New Roman"/>
          <w:spacing w:val="26"/>
          <w:sz w:val="26"/>
          <w:szCs w:val="26"/>
        </w:rPr>
        <w:t xml:space="preserve"> </w:t>
      </w:r>
      <w:r w:rsidRPr="00071457">
        <w:rPr>
          <w:rFonts w:ascii="Times New Roman" w:hAnsi="Times New Roman" w:cs="Times New Roman"/>
          <w:spacing w:val="-1"/>
          <w:sz w:val="26"/>
          <w:szCs w:val="26"/>
        </w:rPr>
        <w:t>с</w:t>
      </w:r>
      <w:r w:rsidRPr="00071457">
        <w:rPr>
          <w:rFonts w:ascii="Times New Roman" w:hAnsi="Times New Roman" w:cs="Times New Roman"/>
          <w:sz w:val="26"/>
          <w:szCs w:val="26"/>
        </w:rPr>
        <w:t>оста</w:t>
      </w:r>
      <w:r w:rsidRPr="00071457">
        <w:rPr>
          <w:rFonts w:ascii="Times New Roman" w:hAnsi="Times New Roman" w:cs="Times New Roman"/>
          <w:spacing w:val="-3"/>
          <w:sz w:val="26"/>
          <w:szCs w:val="26"/>
        </w:rPr>
        <w:t>в</w:t>
      </w:r>
      <w:r w:rsidRPr="00071457">
        <w:rPr>
          <w:rFonts w:ascii="Times New Roman" w:hAnsi="Times New Roman" w:cs="Times New Roman"/>
          <w:sz w:val="26"/>
          <w:szCs w:val="26"/>
        </w:rPr>
        <w:t>ная</w:t>
      </w:r>
      <w:r w:rsidRPr="00071457">
        <w:rPr>
          <w:rFonts w:ascii="Times New Roman" w:hAnsi="Times New Roman" w:cs="Times New Roman"/>
          <w:spacing w:val="27"/>
          <w:sz w:val="26"/>
          <w:szCs w:val="26"/>
        </w:rPr>
        <w:t xml:space="preserve"> </w:t>
      </w:r>
      <w:r w:rsidRPr="00071457">
        <w:rPr>
          <w:rFonts w:ascii="Times New Roman" w:hAnsi="Times New Roman" w:cs="Times New Roman"/>
          <w:sz w:val="26"/>
          <w:szCs w:val="26"/>
        </w:rPr>
        <w:t>ч</w:t>
      </w:r>
      <w:r w:rsidRPr="00071457">
        <w:rPr>
          <w:rFonts w:ascii="Times New Roman" w:hAnsi="Times New Roman" w:cs="Times New Roman"/>
          <w:spacing w:val="-1"/>
          <w:sz w:val="26"/>
          <w:szCs w:val="26"/>
        </w:rPr>
        <w:t>а</w:t>
      </w:r>
      <w:r w:rsidRPr="00071457">
        <w:rPr>
          <w:rFonts w:ascii="Times New Roman" w:hAnsi="Times New Roman" w:cs="Times New Roman"/>
          <w:sz w:val="26"/>
          <w:szCs w:val="26"/>
        </w:rPr>
        <w:t>сть</w:t>
      </w:r>
      <w:r w:rsidRPr="00071457">
        <w:rPr>
          <w:rFonts w:ascii="Times New Roman" w:hAnsi="Times New Roman" w:cs="Times New Roman"/>
          <w:spacing w:val="25"/>
          <w:sz w:val="26"/>
          <w:szCs w:val="26"/>
        </w:rPr>
        <w:t xml:space="preserve"> </w:t>
      </w:r>
      <w:r w:rsidRPr="00071457">
        <w:rPr>
          <w:rFonts w:ascii="Times New Roman" w:hAnsi="Times New Roman" w:cs="Times New Roman"/>
          <w:sz w:val="26"/>
          <w:szCs w:val="26"/>
        </w:rPr>
        <w:t>вос</w:t>
      </w:r>
      <w:r w:rsidRPr="00071457">
        <w:rPr>
          <w:rFonts w:ascii="Times New Roman" w:hAnsi="Times New Roman" w:cs="Times New Roman"/>
          <w:spacing w:val="-2"/>
          <w:sz w:val="26"/>
          <w:szCs w:val="26"/>
        </w:rPr>
        <w:t>п</w:t>
      </w:r>
      <w:r w:rsidRPr="00071457">
        <w:rPr>
          <w:rFonts w:ascii="Times New Roman" w:hAnsi="Times New Roman" w:cs="Times New Roman"/>
          <w:sz w:val="26"/>
          <w:szCs w:val="26"/>
        </w:rPr>
        <w:t>итате</w:t>
      </w:r>
      <w:r w:rsidRPr="00071457">
        <w:rPr>
          <w:rFonts w:ascii="Times New Roman" w:hAnsi="Times New Roman" w:cs="Times New Roman"/>
          <w:spacing w:val="-1"/>
          <w:sz w:val="26"/>
          <w:szCs w:val="26"/>
        </w:rPr>
        <w:t>льн</w:t>
      </w:r>
      <w:r w:rsidRPr="00071457">
        <w:rPr>
          <w:rFonts w:ascii="Times New Roman" w:hAnsi="Times New Roman" w:cs="Times New Roman"/>
          <w:sz w:val="26"/>
          <w:szCs w:val="26"/>
        </w:rPr>
        <w:t xml:space="preserve">ого процесса. </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ни акт</w:t>
      </w:r>
      <w:r w:rsidRPr="00071457">
        <w:rPr>
          <w:rFonts w:ascii="Times New Roman" w:hAnsi="Times New Roman" w:cs="Times New Roman"/>
          <w:spacing w:val="1"/>
          <w:sz w:val="26"/>
          <w:szCs w:val="26"/>
        </w:rPr>
        <w:t>и</w:t>
      </w:r>
      <w:r w:rsidRPr="00071457">
        <w:rPr>
          <w:rFonts w:ascii="Times New Roman" w:hAnsi="Times New Roman" w:cs="Times New Roman"/>
          <w:spacing w:val="-1"/>
          <w:sz w:val="26"/>
          <w:szCs w:val="26"/>
        </w:rPr>
        <w:t>в</w:t>
      </w:r>
      <w:r w:rsidRPr="00071457">
        <w:rPr>
          <w:rFonts w:ascii="Times New Roman" w:hAnsi="Times New Roman" w:cs="Times New Roman"/>
          <w:sz w:val="26"/>
          <w:szCs w:val="26"/>
        </w:rPr>
        <w:t>но во</w:t>
      </w:r>
      <w:r w:rsidRPr="00071457">
        <w:rPr>
          <w:rFonts w:ascii="Times New Roman" w:hAnsi="Times New Roman" w:cs="Times New Roman"/>
          <w:spacing w:val="-1"/>
          <w:sz w:val="26"/>
          <w:szCs w:val="26"/>
        </w:rPr>
        <w:t>з</w:t>
      </w:r>
      <w:r w:rsidRPr="00071457">
        <w:rPr>
          <w:rFonts w:ascii="Times New Roman" w:hAnsi="Times New Roman" w:cs="Times New Roman"/>
          <w:sz w:val="26"/>
          <w:szCs w:val="26"/>
        </w:rPr>
        <w:t>д</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йст</w:t>
      </w:r>
      <w:r w:rsidRPr="00071457">
        <w:rPr>
          <w:rFonts w:ascii="Times New Roman" w:hAnsi="Times New Roman" w:cs="Times New Roman"/>
          <w:spacing w:val="-2"/>
          <w:sz w:val="26"/>
          <w:szCs w:val="26"/>
        </w:rPr>
        <w:t>в</w:t>
      </w:r>
      <w:r w:rsidRPr="00071457">
        <w:rPr>
          <w:rFonts w:ascii="Times New Roman" w:hAnsi="Times New Roman" w:cs="Times New Roman"/>
          <w:spacing w:val="-1"/>
          <w:sz w:val="26"/>
          <w:szCs w:val="26"/>
        </w:rPr>
        <w:t>ую</w:t>
      </w:r>
      <w:r w:rsidRPr="00071457">
        <w:rPr>
          <w:rFonts w:ascii="Times New Roman" w:hAnsi="Times New Roman" w:cs="Times New Roman"/>
          <w:sz w:val="26"/>
          <w:szCs w:val="26"/>
        </w:rPr>
        <w:t>т на ф</w:t>
      </w:r>
      <w:r w:rsidRPr="00071457">
        <w:rPr>
          <w:rFonts w:ascii="Times New Roman" w:hAnsi="Times New Roman" w:cs="Times New Roman"/>
          <w:spacing w:val="2"/>
          <w:sz w:val="26"/>
          <w:szCs w:val="26"/>
        </w:rPr>
        <w:t>о</w:t>
      </w:r>
      <w:r w:rsidRPr="00071457">
        <w:rPr>
          <w:rFonts w:ascii="Times New Roman" w:hAnsi="Times New Roman" w:cs="Times New Roman"/>
          <w:sz w:val="26"/>
          <w:szCs w:val="26"/>
        </w:rPr>
        <w:t>рм</w:t>
      </w:r>
      <w:r w:rsidRPr="00071457">
        <w:rPr>
          <w:rFonts w:ascii="Times New Roman" w:hAnsi="Times New Roman" w:cs="Times New Roman"/>
          <w:spacing w:val="-1"/>
          <w:sz w:val="26"/>
          <w:szCs w:val="26"/>
        </w:rPr>
        <w:t>и</w:t>
      </w:r>
      <w:r w:rsidRPr="00071457">
        <w:rPr>
          <w:rFonts w:ascii="Times New Roman" w:hAnsi="Times New Roman" w:cs="Times New Roman"/>
          <w:spacing w:val="1"/>
          <w:sz w:val="26"/>
          <w:szCs w:val="26"/>
        </w:rPr>
        <w:t>р</w:t>
      </w:r>
      <w:r w:rsidRPr="00071457">
        <w:rPr>
          <w:rFonts w:ascii="Times New Roman" w:hAnsi="Times New Roman" w:cs="Times New Roman"/>
          <w:sz w:val="26"/>
          <w:szCs w:val="26"/>
        </w:rPr>
        <w:t>ован</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е л</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чнос</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и д</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школ</w:t>
      </w:r>
      <w:r w:rsidRPr="00071457">
        <w:rPr>
          <w:rFonts w:ascii="Times New Roman" w:hAnsi="Times New Roman" w:cs="Times New Roman"/>
          <w:spacing w:val="-1"/>
          <w:sz w:val="26"/>
          <w:szCs w:val="26"/>
        </w:rPr>
        <w:t>ь</w:t>
      </w:r>
      <w:r w:rsidRPr="00071457">
        <w:rPr>
          <w:rFonts w:ascii="Times New Roman" w:hAnsi="Times New Roman" w:cs="Times New Roman"/>
          <w:sz w:val="26"/>
          <w:szCs w:val="26"/>
        </w:rPr>
        <w:t>ника,</w:t>
      </w:r>
      <w:r w:rsidRPr="00071457">
        <w:rPr>
          <w:rFonts w:ascii="Times New Roman" w:hAnsi="Times New Roman" w:cs="Times New Roman"/>
          <w:spacing w:val="77"/>
          <w:sz w:val="26"/>
          <w:szCs w:val="26"/>
        </w:rPr>
        <w:t xml:space="preserve"> </w:t>
      </w:r>
      <w:r w:rsidRPr="00071457">
        <w:rPr>
          <w:rFonts w:ascii="Times New Roman" w:hAnsi="Times New Roman" w:cs="Times New Roman"/>
          <w:sz w:val="26"/>
          <w:szCs w:val="26"/>
        </w:rPr>
        <w:t>поз</w:t>
      </w:r>
      <w:r w:rsidRPr="00071457">
        <w:rPr>
          <w:rFonts w:ascii="Times New Roman" w:hAnsi="Times New Roman" w:cs="Times New Roman"/>
          <w:spacing w:val="-1"/>
          <w:sz w:val="26"/>
          <w:szCs w:val="26"/>
        </w:rPr>
        <w:t>в</w:t>
      </w:r>
      <w:r w:rsidRPr="00071457">
        <w:rPr>
          <w:rFonts w:ascii="Times New Roman" w:hAnsi="Times New Roman" w:cs="Times New Roman"/>
          <w:sz w:val="26"/>
          <w:szCs w:val="26"/>
        </w:rPr>
        <w:t>оляют</w:t>
      </w:r>
      <w:r w:rsidRPr="00071457">
        <w:rPr>
          <w:rFonts w:ascii="Times New Roman" w:hAnsi="Times New Roman" w:cs="Times New Roman"/>
          <w:spacing w:val="78"/>
          <w:sz w:val="26"/>
          <w:szCs w:val="26"/>
        </w:rPr>
        <w:t xml:space="preserve"> </w:t>
      </w:r>
      <w:r w:rsidRPr="00071457">
        <w:rPr>
          <w:rFonts w:ascii="Times New Roman" w:hAnsi="Times New Roman" w:cs="Times New Roman"/>
          <w:sz w:val="26"/>
          <w:szCs w:val="26"/>
        </w:rPr>
        <w:t>ему</w:t>
      </w:r>
      <w:r w:rsidRPr="00071457">
        <w:rPr>
          <w:rFonts w:ascii="Times New Roman" w:hAnsi="Times New Roman" w:cs="Times New Roman"/>
          <w:spacing w:val="75"/>
          <w:sz w:val="26"/>
          <w:szCs w:val="26"/>
        </w:rPr>
        <w:t xml:space="preserve"> </w:t>
      </w:r>
      <w:r w:rsidRPr="00071457">
        <w:rPr>
          <w:rFonts w:ascii="Times New Roman" w:hAnsi="Times New Roman" w:cs="Times New Roman"/>
          <w:sz w:val="26"/>
          <w:szCs w:val="26"/>
        </w:rPr>
        <w:t>прояви</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ь</w:t>
      </w:r>
      <w:r w:rsidRPr="00071457">
        <w:rPr>
          <w:rFonts w:ascii="Times New Roman" w:hAnsi="Times New Roman" w:cs="Times New Roman"/>
          <w:spacing w:val="82"/>
          <w:sz w:val="26"/>
          <w:szCs w:val="26"/>
        </w:rPr>
        <w:t xml:space="preserve"> </w:t>
      </w:r>
      <w:r w:rsidRPr="00071457">
        <w:rPr>
          <w:rFonts w:ascii="Times New Roman" w:hAnsi="Times New Roman" w:cs="Times New Roman"/>
          <w:sz w:val="26"/>
          <w:szCs w:val="26"/>
        </w:rPr>
        <w:t>свои</w:t>
      </w:r>
      <w:r w:rsidRPr="00071457">
        <w:rPr>
          <w:rFonts w:ascii="Times New Roman" w:hAnsi="Times New Roman" w:cs="Times New Roman"/>
          <w:spacing w:val="77"/>
          <w:sz w:val="26"/>
          <w:szCs w:val="26"/>
        </w:rPr>
        <w:t xml:space="preserve"> </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а</w:t>
      </w:r>
      <w:r w:rsidRPr="00071457">
        <w:rPr>
          <w:rFonts w:ascii="Times New Roman" w:hAnsi="Times New Roman" w:cs="Times New Roman"/>
          <w:spacing w:val="-2"/>
          <w:sz w:val="26"/>
          <w:szCs w:val="26"/>
        </w:rPr>
        <w:t>в</w:t>
      </w:r>
      <w:r w:rsidRPr="00071457">
        <w:rPr>
          <w:rFonts w:ascii="Times New Roman" w:hAnsi="Times New Roman" w:cs="Times New Roman"/>
          <w:sz w:val="26"/>
          <w:szCs w:val="26"/>
        </w:rPr>
        <w:t>ы</w:t>
      </w:r>
      <w:r w:rsidRPr="00071457">
        <w:rPr>
          <w:rFonts w:ascii="Times New Roman" w:hAnsi="Times New Roman" w:cs="Times New Roman"/>
          <w:spacing w:val="-1"/>
          <w:sz w:val="26"/>
          <w:szCs w:val="26"/>
        </w:rPr>
        <w:t>к</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w:t>
      </w:r>
      <w:r w:rsidRPr="00071457">
        <w:rPr>
          <w:rFonts w:ascii="Times New Roman" w:hAnsi="Times New Roman" w:cs="Times New Roman"/>
          <w:spacing w:val="78"/>
          <w:sz w:val="26"/>
          <w:szCs w:val="26"/>
        </w:rPr>
        <w:t xml:space="preserve"> </w:t>
      </w:r>
      <w:r w:rsidRPr="00071457">
        <w:rPr>
          <w:rFonts w:ascii="Times New Roman" w:hAnsi="Times New Roman" w:cs="Times New Roman"/>
          <w:spacing w:val="-2"/>
          <w:sz w:val="26"/>
          <w:szCs w:val="26"/>
        </w:rPr>
        <w:t>у</w:t>
      </w:r>
      <w:r w:rsidRPr="00071457">
        <w:rPr>
          <w:rFonts w:ascii="Times New Roman" w:hAnsi="Times New Roman" w:cs="Times New Roman"/>
          <w:sz w:val="26"/>
          <w:szCs w:val="26"/>
        </w:rPr>
        <w:t>мения,</w:t>
      </w:r>
      <w:r w:rsidRPr="00071457">
        <w:rPr>
          <w:rFonts w:ascii="Times New Roman" w:hAnsi="Times New Roman" w:cs="Times New Roman"/>
          <w:spacing w:val="77"/>
          <w:sz w:val="26"/>
          <w:szCs w:val="26"/>
        </w:rPr>
        <w:t xml:space="preserve"> </w:t>
      </w:r>
      <w:r w:rsidRPr="00071457">
        <w:rPr>
          <w:rFonts w:ascii="Times New Roman" w:hAnsi="Times New Roman" w:cs="Times New Roman"/>
          <w:sz w:val="26"/>
          <w:szCs w:val="26"/>
        </w:rPr>
        <w:t>твор</w:t>
      </w:r>
      <w:r w:rsidRPr="00071457">
        <w:rPr>
          <w:rFonts w:ascii="Times New Roman" w:hAnsi="Times New Roman" w:cs="Times New Roman"/>
          <w:spacing w:val="-1"/>
          <w:sz w:val="26"/>
          <w:szCs w:val="26"/>
        </w:rPr>
        <w:t>ч</w:t>
      </w:r>
      <w:r w:rsidRPr="00071457">
        <w:rPr>
          <w:rFonts w:ascii="Times New Roman" w:hAnsi="Times New Roman" w:cs="Times New Roman"/>
          <w:sz w:val="26"/>
          <w:szCs w:val="26"/>
        </w:rPr>
        <w:t>еск</w:t>
      </w:r>
      <w:r w:rsidRPr="00071457">
        <w:rPr>
          <w:rFonts w:ascii="Times New Roman" w:hAnsi="Times New Roman" w:cs="Times New Roman"/>
          <w:spacing w:val="-2"/>
          <w:sz w:val="26"/>
          <w:szCs w:val="26"/>
        </w:rPr>
        <w:t>у</w:t>
      </w:r>
      <w:r w:rsidRPr="00071457">
        <w:rPr>
          <w:rFonts w:ascii="Times New Roman" w:hAnsi="Times New Roman" w:cs="Times New Roman"/>
          <w:sz w:val="26"/>
          <w:szCs w:val="26"/>
        </w:rPr>
        <w:t>ю инициа</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ив</w:t>
      </w:r>
      <w:r w:rsidRPr="00071457">
        <w:rPr>
          <w:rFonts w:ascii="Times New Roman" w:hAnsi="Times New Roman" w:cs="Times New Roman"/>
          <w:spacing w:val="-3"/>
          <w:sz w:val="26"/>
          <w:szCs w:val="26"/>
        </w:rPr>
        <w:t>у</w:t>
      </w:r>
      <w:r w:rsidRPr="00071457">
        <w:rPr>
          <w:rFonts w:ascii="Times New Roman" w:hAnsi="Times New Roman" w:cs="Times New Roman"/>
          <w:sz w:val="26"/>
          <w:szCs w:val="26"/>
        </w:rPr>
        <w:t>, по</w:t>
      </w:r>
      <w:r w:rsidRPr="00071457">
        <w:rPr>
          <w:rFonts w:ascii="Times New Roman" w:hAnsi="Times New Roman" w:cs="Times New Roman"/>
          <w:spacing w:val="1"/>
          <w:sz w:val="26"/>
          <w:szCs w:val="26"/>
        </w:rPr>
        <w:t>д</w:t>
      </w:r>
      <w:r w:rsidRPr="00071457">
        <w:rPr>
          <w:rFonts w:ascii="Times New Roman" w:hAnsi="Times New Roman" w:cs="Times New Roman"/>
          <w:sz w:val="26"/>
          <w:szCs w:val="26"/>
        </w:rPr>
        <w:t>водят определ</w:t>
      </w:r>
      <w:r w:rsidRPr="00071457">
        <w:rPr>
          <w:rFonts w:ascii="Times New Roman" w:hAnsi="Times New Roman" w:cs="Times New Roman"/>
          <w:spacing w:val="-2"/>
          <w:sz w:val="26"/>
          <w:szCs w:val="26"/>
        </w:rPr>
        <w:t>е</w:t>
      </w:r>
      <w:r w:rsidRPr="00071457">
        <w:rPr>
          <w:rFonts w:ascii="Times New Roman" w:hAnsi="Times New Roman" w:cs="Times New Roman"/>
          <w:sz w:val="26"/>
          <w:szCs w:val="26"/>
        </w:rPr>
        <w:t>нный</w:t>
      </w:r>
      <w:r w:rsidRPr="00071457">
        <w:rPr>
          <w:rFonts w:ascii="Times New Roman" w:hAnsi="Times New Roman" w:cs="Times New Roman"/>
          <w:spacing w:val="-1"/>
          <w:sz w:val="26"/>
          <w:szCs w:val="26"/>
        </w:rPr>
        <w:t xml:space="preserve"> </w:t>
      </w:r>
      <w:r w:rsidRPr="00071457">
        <w:rPr>
          <w:rFonts w:ascii="Times New Roman" w:hAnsi="Times New Roman" w:cs="Times New Roman"/>
          <w:sz w:val="26"/>
          <w:szCs w:val="26"/>
        </w:rPr>
        <w:t>и</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ог п</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да</w:t>
      </w:r>
      <w:r w:rsidRPr="00071457">
        <w:rPr>
          <w:rFonts w:ascii="Times New Roman" w:hAnsi="Times New Roman" w:cs="Times New Roman"/>
          <w:spacing w:val="-1"/>
          <w:sz w:val="26"/>
          <w:szCs w:val="26"/>
        </w:rPr>
        <w:t>г</w:t>
      </w:r>
      <w:r w:rsidRPr="00071457">
        <w:rPr>
          <w:rFonts w:ascii="Times New Roman" w:hAnsi="Times New Roman" w:cs="Times New Roman"/>
          <w:sz w:val="26"/>
          <w:szCs w:val="26"/>
        </w:rPr>
        <w:t>о</w:t>
      </w:r>
      <w:r w:rsidRPr="00071457">
        <w:rPr>
          <w:rFonts w:ascii="Times New Roman" w:hAnsi="Times New Roman" w:cs="Times New Roman"/>
          <w:spacing w:val="-1"/>
          <w:sz w:val="26"/>
          <w:szCs w:val="26"/>
        </w:rPr>
        <w:t>г</w:t>
      </w:r>
      <w:r w:rsidRPr="00071457">
        <w:rPr>
          <w:rFonts w:ascii="Times New Roman" w:hAnsi="Times New Roman" w:cs="Times New Roman"/>
          <w:sz w:val="26"/>
          <w:szCs w:val="26"/>
        </w:rPr>
        <w:t>ич</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ской</w:t>
      </w:r>
      <w:r w:rsidRPr="00071457">
        <w:rPr>
          <w:rFonts w:ascii="Times New Roman" w:hAnsi="Times New Roman" w:cs="Times New Roman"/>
          <w:spacing w:val="7"/>
          <w:sz w:val="26"/>
          <w:szCs w:val="26"/>
        </w:rPr>
        <w:t xml:space="preserve"> </w:t>
      </w:r>
      <w:r w:rsidRPr="00071457">
        <w:rPr>
          <w:rFonts w:ascii="Times New Roman" w:hAnsi="Times New Roman" w:cs="Times New Roman"/>
          <w:sz w:val="26"/>
          <w:szCs w:val="26"/>
        </w:rPr>
        <w:t>работы.</w:t>
      </w:r>
    </w:p>
    <w:p w14:paraId="4C7DF295" w14:textId="77777777" w:rsidR="004D68F5" w:rsidRPr="00071457" w:rsidRDefault="004D68F5" w:rsidP="00111DCA">
      <w:pPr>
        <w:tabs>
          <w:tab w:val="left" w:pos="1527"/>
          <w:tab w:val="left" w:pos="2346"/>
          <w:tab w:val="left" w:pos="3619"/>
          <w:tab w:val="left" w:pos="5582"/>
          <w:tab w:val="left" w:pos="6174"/>
          <w:tab w:val="left" w:pos="8244"/>
        </w:tabs>
        <w:spacing w:line="240" w:lineRule="auto"/>
        <w:ind w:right="-20" w:firstLine="567"/>
        <w:jc w:val="both"/>
        <w:rPr>
          <w:rFonts w:ascii="Times New Roman" w:hAnsi="Times New Roman" w:cs="Times New Roman"/>
          <w:sz w:val="26"/>
          <w:szCs w:val="26"/>
        </w:rPr>
      </w:pPr>
    </w:p>
    <w:p w14:paraId="16D014D3" w14:textId="77777777" w:rsidR="009E10F9" w:rsidRPr="00071457" w:rsidRDefault="009E10F9" w:rsidP="00042C91">
      <w:pPr>
        <w:pStyle w:val="12"/>
        <w:shd w:val="clear" w:color="auto" w:fill="auto"/>
        <w:tabs>
          <w:tab w:val="left" w:pos="1350"/>
        </w:tabs>
        <w:spacing w:before="0" w:line="240" w:lineRule="auto"/>
        <w:ind w:right="-20" w:firstLine="567"/>
        <w:rPr>
          <w:i/>
        </w:rPr>
      </w:pPr>
      <w:r w:rsidRPr="00071457">
        <w:rPr>
          <w:i/>
        </w:rPr>
        <w:t>Перечень обязательных праздников в Образовательно</w:t>
      </w:r>
      <w:r>
        <w:rPr>
          <w:i/>
        </w:rPr>
        <w:t>м учреждении</w:t>
      </w:r>
    </w:p>
    <w:p w14:paraId="47BBA7A9" w14:textId="77777777" w:rsidR="009E10F9" w:rsidRPr="00071457" w:rsidRDefault="00111DCA" w:rsidP="009E10F9">
      <w:pPr>
        <w:pStyle w:val="12"/>
        <w:shd w:val="clear" w:color="auto" w:fill="auto"/>
        <w:tabs>
          <w:tab w:val="left" w:pos="1350"/>
        </w:tabs>
        <w:spacing w:before="0" w:line="240" w:lineRule="auto"/>
        <w:ind w:right="-20" w:firstLine="567"/>
        <w:jc w:val="right"/>
        <w:rPr>
          <w:sz w:val="24"/>
        </w:rPr>
      </w:pPr>
      <w:r>
        <w:rPr>
          <w:sz w:val="24"/>
        </w:rPr>
        <w:t xml:space="preserve">Таблица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6"/>
      </w:tblGrid>
      <w:tr w:rsidR="009E10F9" w:rsidRPr="00071457" w14:paraId="19EF9434" w14:textId="77777777" w:rsidTr="009E10F9">
        <w:trPr>
          <w:jc w:val="center"/>
        </w:trPr>
        <w:tc>
          <w:tcPr>
            <w:tcW w:w="8896" w:type="dxa"/>
            <w:shd w:val="clear" w:color="auto" w:fill="auto"/>
          </w:tcPr>
          <w:p w14:paraId="051BE367" w14:textId="77777777" w:rsidR="009E10F9" w:rsidRPr="00071457" w:rsidRDefault="009E10F9" w:rsidP="00042C91">
            <w:pPr>
              <w:pStyle w:val="a3"/>
              <w:tabs>
                <w:tab w:val="left" w:pos="-1134"/>
                <w:tab w:val="left" w:pos="426"/>
                <w:tab w:val="left" w:pos="851"/>
                <w:tab w:val="left" w:pos="1134"/>
              </w:tabs>
              <w:spacing w:line="240" w:lineRule="auto"/>
              <w:ind w:left="0" w:right="-20" w:firstLine="567"/>
              <w:rPr>
                <w:rFonts w:ascii="Times New Roman" w:hAnsi="Times New Roman" w:cs="Times New Roman"/>
                <w:i/>
                <w:sz w:val="24"/>
                <w:szCs w:val="24"/>
              </w:rPr>
            </w:pPr>
            <w:r w:rsidRPr="00071457">
              <w:rPr>
                <w:rFonts w:ascii="Times New Roman" w:hAnsi="Times New Roman" w:cs="Times New Roman"/>
                <w:sz w:val="24"/>
                <w:szCs w:val="24"/>
              </w:rPr>
              <w:t>1 сентября: «День знаний»</w:t>
            </w:r>
          </w:p>
        </w:tc>
      </w:tr>
      <w:tr w:rsidR="009E10F9" w:rsidRPr="00071457" w14:paraId="258602FC" w14:textId="77777777" w:rsidTr="009E10F9">
        <w:trPr>
          <w:jc w:val="center"/>
        </w:trPr>
        <w:tc>
          <w:tcPr>
            <w:tcW w:w="8896" w:type="dxa"/>
            <w:shd w:val="clear" w:color="auto" w:fill="auto"/>
          </w:tcPr>
          <w:p w14:paraId="171541B2" w14:textId="77777777" w:rsidR="009E10F9" w:rsidRPr="00071457" w:rsidRDefault="009E10F9" w:rsidP="00042C91">
            <w:pPr>
              <w:pStyle w:val="12"/>
              <w:shd w:val="clear" w:color="auto" w:fill="auto"/>
              <w:spacing w:before="0" w:line="240" w:lineRule="auto"/>
              <w:ind w:right="-20" w:firstLine="567"/>
              <w:jc w:val="both"/>
              <w:rPr>
                <w:i/>
                <w:sz w:val="24"/>
                <w:szCs w:val="24"/>
              </w:rPr>
            </w:pPr>
            <w:r w:rsidRPr="00071457">
              <w:rPr>
                <w:sz w:val="24"/>
                <w:szCs w:val="24"/>
              </w:rPr>
              <w:t>3 декабря: «Международный день инвалидов (рекомендуется включать в план воспитательной работы с дошкольниками регионально и/или ситуативно)»</w:t>
            </w:r>
          </w:p>
        </w:tc>
      </w:tr>
      <w:tr w:rsidR="009E10F9" w:rsidRPr="00071457" w14:paraId="633C259C" w14:textId="77777777" w:rsidTr="009E10F9">
        <w:trPr>
          <w:jc w:val="center"/>
        </w:trPr>
        <w:tc>
          <w:tcPr>
            <w:tcW w:w="8896" w:type="dxa"/>
            <w:shd w:val="clear" w:color="auto" w:fill="auto"/>
          </w:tcPr>
          <w:p w14:paraId="212D55AA" w14:textId="77777777" w:rsidR="009E10F9" w:rsidRPr="00071457" w:rsidRDefault="009E10F9" w:rsidP="00042C91">
            <w:pPr>
              <w:pStyle w:val="a3"/>
              <w:tabs>
                <w:tab w:val="left" w:pos="-1134"/>
                <w:tab w:val="left" w:pos="426"/>
                <w:tab w:val="left" w:pos="851"/>
                <w:tab w:val="left" w:pos="1134"/>
              </w:tabs>
              <w:spacing w:line="240" w:lineRule="auto"/>
              <w:ind w:left="0" w:right="-20" w:firstLine="567"/>
              <w:rPr>
                <w:rFonts w:ascii="Times New Roman" w:hAnsi="Times New Roman" w:cs="Times New Roman"/>
                <w:i/>
                <w:sz w:val="24"/>
                <w:szCs w:val="24"/>
              </w:rPr>
            </w:pPr>
            <w:r w:rsidRPr="00071457">
              <w:rPr>
                <w:rFonts w:ascii="Times New Roman" w:hAnsi="Times New Roman" w:cs="Times New Roman"/>
                <w:sz w:val="24"/>
                <w:szCs w:val="24"/>
              </w:rPr>
              <w:t>31 декабря: «Новый год»</w:t>
            </w:r>
          </w:p>
        </w:tc>
      </w:tr>
      <w:tr w:rsidR="009E10F9" w:rsidRPr="00071457" w14:paraId="471313DF" w14:textId="77777777" w:rsidTr="009E10F9">
        <w:trPr>
          <w:jc w:val="center"/>
        </w:trPr>
        <w:tc>
          <w:tcPr>
            <w:tcW w:w="8896" w:type="dxa"/>
            <w:shd w:val="clear" w:color="auto" w:fill="auto"/>
          </w:tcPr>
          <w:p w14:paraId="157BBD1F" w14:textId="77777777" w:rsidR="009E10F9" w:rsidRPr="00071457" w:rsidRDefault="009E10F9" w:rsidP="00042C91">
            <w:pPr>
              <w:pStyle w:val="a3"/>
              <w:tabs>
                <w:tab w:val="left" w:pos="-1134"/>
                <w:tab w:val="left" w:pos="426"/>
                <w:tab w:val="left" w:pos="851"/>
                <w:tab w:val="left" w:pos="1134"/>
              </w:tabs>
              <w:spacing w:line="240" w:lineRule="auto"/>
              <w:ind w:left="0" w:right="-20" w:firstLine="567"/>
              <w:rPr>
                <w:rFonts w:ascii="Times New Roman" w:hAnsi="Times New Roman" w:cs="Times New Roman"/>
                <w:i/>
                <w:sz w:val="24"/>
                <w:szCs w:val="24"/>
              </w:rPr>
            </w:pPr>
            <w:r w:rsidRPr="00071457">
              <w:rPr>
                <w:rFonts w:ascii="Times New Roman" w:hAnsi="Times New Roman" w:cs="Times New Roman"/>
                <w:sz w:val="24"/>
                <w:szCs w:val="24"/>
              </w:rPr>
              <w:t>23 февраля: «День защитника Отечества»</w:t>
            </w:r>
          </w:p>
        </w:tc>
      </w:tr>
      <w:tr w:rsidR="009E10F9" w:rsidRPr="00071457" w14:paraId="679C8CCF" w14:textId="77777777" w:rsidTr="009E10F9">
        <w:trPr>
          <w:jc w:val="center"/>
        </w:trPr>
        <w:tc>
          <w:tcPr>
            <w:tcW w:w="8896" w:type="dxa"/>
            <w:shd w:val="clear" w:color="auto" w:fill="auto"/>
          </w:tcPr>
          <w:p w14:paraId="41EE2209" w14:textId="77777777" w:rsidR="009E10F9" w:rsidRPr="00071457" w:rsidRDefault="009E10F9" w:rsidP="00042C91">
            <w:pPr>
              <w:tabs>
                <w:tab w:val="left" w:pos="-1134"/>
                <w:tab w:val="left" w:pos="426"/>
                <w:tab w:val="left" w:pos="851"/>
                <w:tab w:val="left" w:pos="1134"/>
              </w:tabs>
              <w:spacing w:line="240" w:lineRule="auto"/>
              <w:ind w:right="-20" w:firstLine="567"/>
              <w:rPr>
                <w:rFonts w:ascii="Times New Roman" w:hAnsi="Times New Roman" w:cs="Times New Roman"/>
                <w:sz w:val="24"/>
                <w:szCs w:val="24"/>
              </w:rPr>
            </w:pPr>
            <w:r w:rsidRPr="00071457">
              <w:rPr>
                <w:rFonts w:ascii="Times New Roman" w:hAnsi="Times New Roman" w:cs="Times New Roman"/>
                <w:sz w:val="24"/>
                <w:szCs w:val="24"/>
              </w:rPr>
              <w:t>8 марта: «Международный женский день»</w:t>
            </w:r>
          </w:p>
        </w:tc>
      </w:tr>
      <w:tr w:rsidR="009E10F9" w:rsidRPr="00071457" w14:paraId="5EB75C4B" w14:textId="77777777" w:rsidTr="009E10F9">
        <w:trPr>
          <w:jc w:val="center"/>
        </w:trPr>
        <w:tc>
          <w:tcPr>
            <w:tcW w:w="8896" w:type="dxa"/>
            <w:shd w:val="clear" w:color="auto" w:fill="auto"/>
          </w:tcPr>
          <w:p w14:paraId="7BD2BD5C" w14:textId="77777777" w:rsidR="009E10F9" w:rsidRPr="00071457" w:rsidRDefault="009E10F9" w:rsidP="00042C91">
            <w:pPr>
              <w:pStyle w:val="a3"/>
              <w:tabs>
                <w:tab w:val="left" w:pos="-1134"/>
                <w:tab w:val="left" w:pos="426"/>
                <w:tab w:val="left" w:pos="851"/>
                <w:tab w:val="left" w:pos="1134"/>
              </w:tabs>
              <w:spacing w:line="240" w:lineRule="auto"/>
              <w:ind w:left="0" w:right="-20" w:firstLine="567"/>
              <w:rPr>
                <w:rFonts w:ascii="Times New Roman" w:hAnsi="Times New Roman" w:cs="Times New Roman"/>
                <w:i/>
                <w:sz w:val="24"/>
                <w:szCs w:val="24"/>
              </w:rPr>
            </w:pPr>
            <w:r w:rsidRPr="00071457">
              <w:rPr>
                <w:rFonts w:ascii="Times New Roman" w:hAnsi="Times New Roman" w:cs="Times New Roman"/>
                <w:sz w:val="24"/>
                <w:szCs w:val="24"/>
              </w:rPr>
              <w:t>9 мая: «День Победы»</w:t>
            </w:r>
          </w:p>
        </w:tc>
      </w:tr>
      <w:tr w:rsidR="009E10F9" w:rsidRPr="00071457" w14:paraId="6AE948F3" w14:textId="77777777" w:rsidTr="009E10F9">
        <w:trPr>
          <w:jc w:val="center"/>
        </w:trPr>
        <w:tc>
          <w:tcPr>
            <w:tcW w:w="8896" w:type="dxa"/>
            <w:shd w:val="clear" w:color="auto" w:fill="auto"/>
          </w:tcPr>
          <w:p w14:paraId="3B5C9C69" w14:textId="77777777" w:rsidR="009E10F9" w:rsidRPr="00071457" w:rsidRDefault="009E10F9" w:rsidP="00042C91">
            <w:pPr>
              <w:pStyle w:val="a3"/>
              <w:tabs>
                <w:tab w:val="left" w:pos="-1134"/>
                <w:tab w:val="left" w:pos="426"/>
                <w:tab w:val="left" w:pos="851"/>
                <w:tab w:val="left" w:pos="1134"/>
              </w:tabs>
              <w:spacing w:line="240" w:lineRule="auto"/>
              <w:ind w:left="0" w:right="-20" w:firstLine="567"/>
              <w:rPr>
                <w:rFonts w:ascii="Times New Roman" w:hAnsi="Times New Roman" w:cs="Times New Roman"/>
                <w:i/>
                <w:sz w:val="24"/>
                <w:szCs w:val="24"/>
              </w:rPr>
            </w:pPr>
            <w:r w:rsidRPr="00071457">
              <w:rPr>
                <w:rFonts w:ascii="Times New Roman" w:hAnsi="Times New Roman" w:cs="Times New Roman"/>
                <w:sz w:val="24"/>
                <w:szCs w:val="24"/>
              </w:rPr>
              <w:t>1 июня: «День защиты детей»</w:t>
            </w:r>
          </w:p>
        </w:tc>
      </w:tr>
      <w:tr w:rsidR="009E10F9" w:rsidRPr="00071457" w14:paraId="3348DFA4" w14:textId="77777777" w:rsidTr="009E10F9">
        <w:trPr>
          <w:jc w:val="center"/>
        </w:trPr>
        <w:tc>
          <w:tcPr>
            <w:tcW w:w="8896" w:type="dxa"/>
            <w:shd w:val="clear" w:color="auto" w:fill="auto"/>
          </w:tcPr>
          <w:p w14:paraId="12A08632" w14:textId="77777777" w:rsidR="009E10F9" w:rsidRPr="00071457" w:rsidRDefault="009E10F9" w:rsidP="00042C91">
            <w:pPr>
              <w:pStyle w:val="a3"/>
              <w:tabs>
                <w:tab w:val="left" w:pos="-1134"/>
                <w:tab w:val="left" w:pos="426"/>
                <w:tab w:val="left" w:pos="851"/>
                <w:tab w:val="left" w:pos="1134"/>
              </w:tabs>
              <w:spacing w:line="240" w:lineRule="auto"/>
              <w:ind w:left="0" w:right="-20" w:firstLine="567"/>
              <w:rPr>
                <w:rFonts w:ascii="Times New Roman" w:hAnsi="Times New Roman" w:cs="Times New Roman"/>
                <w:i/>
                <w:sz w:val="24"/>
                <w:szCs w:val="24"/>
              </w:rPr>
            </w:pPr>
            <w:r w:rsidRPr="00071457">
              <w:rPr>
                <w:rFonts w:ascii="Times New Roman" w:hAnsi="Times New Roman" w:cs="Times New Roman"/>
                <w:sz w:val="24"/>
                <w:szCs w:val="24"/>
              </w:rPr>
              <w:t>22 августа: «День Государственного флага Российской Федерации»</w:t>
            </w:r>
          </w:p>
        </w:tc>
      </w:tr>
    </w:tbl>
    <w:p w14:paraId="0DB86841" w14:textId="77777777" w:rsidR="00111DCA" w:rsidRDefault="00111DCA" w:rsidP="00111DCA">
      <w:pPr>
        <w:tabs>
          <w:tab w:val="left" w:pos="1416"/>
        </w:tabs>
        <w:spacing w:line="240" w:lineRule="auto"/>
        <w:ind w:right="-20" w:firstLine="567"/>
        <w:jc w:val="center"/>
        <w:rPr>
          <w:rFonts w:ascii="Times New Roman" w:hAnsi="Times New Roman" w:cs="Times New Roman"/>
          <w:i/>
          <w:sz w:val="26"/>
          <w:szCs w:val="26"/>
        </w:rPr>
      </w:pPr>
    </w:p>
    <w:p w14:paraId="768438A3" w14:textId="77777777" w:rsidR="009E10F9" w:rsidRPr="00071457" w:rsidRDefault="009E10F9" w:rsidP="00111DCA">
      <w:pPr>
        <w:tabs>
          <w:tab w:val="left" w:pos="1416"/>
        </w:tabs>
        <w:spacing w:line="240" w:lineRule="auto"/>
        <w:ind w:right="-20" w:firstLine="567"/>
        <w:jc w:val="center"/>
        <w:rPr>
          <w:rFonts w:ascii="Times New Roman" w:hAnsi="Times New Roman" w:cs="Times New Roman"/>
          <w:i/>
          <w:sz w:val="26"/>
          <w:szCs w:val="26"/>
        </w:rPr>
      </w:pPr>
      <w:r w:rsidRPr="00071457">
        <w:rPr>
          <w:rFonts w:ascii="Times New Roman" w:hAnsi="Times New Roman" w:cs="Times New Roman"/>
          <w:i/>
          <w:sz w:val="26"/>
          <w:szCs w:val="26"/>
        </w:rPr>
        <w:t>Усло</w:t>
      </w:r>
      <w:r w:rsidRPr="00071457">
        <w:rPr>
          <w:rFonts w:ascii="Times New Roman" w:hAnsi="Times New Roman" w:cs="Times New Roman"/>
          <w:i/>
          <w:spacing w:val="-1"/>
          <w:sz w:val="26"/>
          <w:szCs w:val="26"/>
        </w:rPr>
        <w:t>в</w:t>
      </w:r>
      <w:r w:rsidRPr="00071457">
        <w:rPr>
          <w:rFonts w:ascii="Times New Roman" w:hAnsi="Times New Roman" w:cs="Times New Roman"/>
          <w:i/>
          <w:sz w:val="26"/>
          <w:szCs w:val="26"/>
        </w:rPr>
        <w:t xml:space="preserve">ия </w:t>
      </w:r>
      <w:r w:rsidRPr="00071457">
        <w:rPr>
          <w:rFonts w:ascii="Times New Roman" w:hAnsi="Times New Roman" w:cs="Times New Roman"/>
          <w:i/>
          <w:spacing w:val="1"/>
          <w:sz w:val="26"/>
          <w:szCs w:val="26"/>
        </w:rPr>
        <w:t>д</w:t>
      </w:r>
      <w:r w:rsidRPr="00071457">
        <w:rPr>
          <w:rFonts w:ascii="Times New Roman" w:hAnsi="Times New Roman" w:cs="Times New Roman"/>
          <w:i/>
          <w:sz w:val="26"/>
          <w:szCs w:val="26"/>
        </w:rPr>
        <w:t>ля</w:t>
      </w:r>
      <w:r w:rsidRPr="00071457">
        <w:rPr>
          <w:rFonts w:ascii="Times New Roman" w:hAnsi="Times New Roman" w:cs="Times New Roman"/>
          <w:i/>
          <w:spacing w:val="-2"/>
          <w:sz w:val="26"/>
          <w:szCs w:val="26"/>
        </w:rPr>
        <w:t xml:space="preserve"> </w:t>
      </w:r>
      <w:r w:rsidRPr="00071457">
        <w:rPr>
          <w:rFonts w:ascii="Times New Roman" w:hAnsi="Times New Roman" w:cs="Times New Roman"/>
          <w:i/>
          <w:sz w:val="26"/>
          <w:szCs w:val="26"/>
        </w:rPr>
        <w:t>пров</w:t>
      </w:r>
      <w:r w:rsidRPr="00071457">
        <w:rPr>
          <w:rFonts w:ascii="Times New Roman" w:hAnsi="Times New Roman" w:cs="Times New Roman"/>
          <w:i/>
          <w:spacing w:val="-2"/>
          <w:sz w:val="26"/>
          <w:szCs w:val="26"/>
        </w:rPr>
        <w:t>е</w:t>
      </w:r>
      <w:r w:rsidRPr="00071457">
        <w:rPr>
          <w:rFonts w:ascii="Times New Roman" w:hAnsi="Times New Roman" w:cs="Times New Roman"/>
          <w:i/>
          <w:spacing w:val="-1"/>
          <w:sz w:val="26"/>
          <w:szCs w:val="26"/>
        </w:rPr>
        <w:t>д</w:t>
      </w:r>
      <w:r w:rsidRPr="00071457">
        <w:rPr>
          <w:rFonts w:ascii="Times New Roman" w:hAnsi="Times New Roman" w:cs="Times New Roman"/>
          <w:i/>
          <w:sz w:val="26"/>
          <w:szCs w:val="26"/>
        </w:rPr>
        <w:t>ения культурно-досуговых мероприятий:</w:t>
      </w:r>
    </w:p>
    <w:p w14:paraId="497DB9CE" w14:textId="77777777" w:rsidR="009E10F9" w:rsidRPr="00071457" w:rsidRDefault="009E10F9" w:rsidP="009F58A7">
      <w:pPr>
        <w:pStyle w:val="a3"/>
        <w:widowControl w:val="0"/>
        <w:numPr>
          <w:ilvl w:val="0"/>
          <w:numId w:val="187"/>
        </w:numPr>
        <w:tabs>
          <w:tab w:val="left" w:pos="1416"/>
        </w:tabs>
        <w:autoSpaceDE w:val="0"/>
        <w:autoSpaceDN w:val="0"/>
        <w:adjustRightInd w:val="0"/>
        <w:spacing w:line="240" w:lineRule="auto"/>
        <w:ind w:left="0" w:right="-20" w:firstLine="567"/>
        <w:jc w:val="both"/>
        <w:rPr>
          <w:rFonts w:ascii="Times New Roman" w:hAnsi="Times New Roman" w:cs="Times New Roman"/>
          <w:sz w:val="26"/>
          <w:szCs w:val="26"/>
          <w:u w:val="single"/>
        </w:rPr>
      </w:pPr>
      <w:r w:rsidRPr="00071457">
        <w:rPr>
          <w:rFonts w:ascii="Times New Roman" w:hAnsi="Times New Roman" w:cs="Times New Roman"/>
          <w:sz w:val="26"/>
          <w:szCs w:val="26"/>
          <w:u w:val="single"/>
        </w:rPr>
        <w:t>Разнообразие</w:t>
      </w:r>
      <w:r w:rsidRPr="00071457">
        <w:rPr>
          <w:rFonts w:ascii="Times New Roman" w:hAnsi="Times New Roman" w:cs="Times New Roman"/>
          <w:spacing w:val="-2"/>
          <w:sz w:val="26"/>
          <w:szCs w:val="26"/>
          <w:u w:val="single"/>
        </w:rPr>
        <w:t xml:space="preserve"> </w:t>
      </w:r>
      <w:r w:rsidRPr="00071457">
        <w:rPr>
          <w:rFonts w:ascii="Times New Roman" w:hAnsi="Times New Roman" w:cs="Times New Roman"/>
          <w:sz w:val="26"/>
          <w:szCs w:val="26"/>
          <w:u w:val="single"/>
        </w:rPr>
        <w:t>форматов.</w:t>
      </w:r>
    </w:p>
    <w:p w14:paraId="774DDF96" w14:textId="77777777" w:rsidR="009E10F9" w:rsidRPr="00071457" w:rsidRDefault="009E10F9" w:rsidP="00111DCA">
      <w:pPr>
        <w:tabs>
          <w:tab w:val="left" w:pos="691"/>
          <w:tab w:val="left" w:pos="2447"/>
          <w:tab w:val="left" w:pos="3805"/>
          <w:tab w:val="left" w:pos="5729"/>
          <w:tab w:val="left" w:pos="7213"/>
          <w:tab w:val="left" w:pos="8915"/>
        </w:tabs>
        <w:spacing w:line="240" w:lineRule="auto"/>
        <w:ind w:right="-20" w:firstLine="567"/>
        <w:jc w:val="both"/>
        <w:rPr>
          <w:rFonts w:ascii="Times New Roman" w:hAnsi="Times New Roman" w:cs="Times New Roman"/>
          <w:sz w:val="26"/>
          <w:szCs w:val="26"/>
        </w:rPr>
      </w:pPr>
      <w:r w:rsidRPr="00071457">
        <w:rPr>
          <w:rFonts w:ascii="Times New Roman" w:hAnsi="Times New Roman" w:cs="Times New Roman"/>
          <w:sz w:val="26"/>
          <w:szCs w:val="26"/>
        </w:rPr>
        <w:t>Для</w:t>
      </w:r>
      <w:r w:rsidRPr="00071457">
        <w:rPr>
          <w:rFonts w:ascii="Times New Roman" w:hAnsi="Times New Roman" w:cs="Times New Roman"/>
          <w:spacing w:val="24"/>
          <w:sz w:val="26"/>
          <w:szCs w:val="26"/>
        </w:rPr>
        <w:t xml:space="preserve"> </w:t>
      </w:r>
      <w:r w:rsidRPr="00071457">
        <w:rPr>
          <w:rFonts w:ascii="Times New Roman" w:hAnsi="Times New Roman" w:cs="Times New Roman"/>
          <w:spacing w:val="-3"/>
          <w:sz w:val="26"/>
          <w:szCs w:val="26"/>
        </w:rPr>
        <w:t>у</w:t>
      </w:r>
      <w:r w:rsidRPr="00071457">
        <w:rPr>
          <w:rFonts w:ascii="Times New Roman" w:hAnsi="Times New Roman" w:cs="Times New Roman"/>
          <w:sz w:val="26"/>
          <w:szCs w:val="26"/>
        </w:rPr>
        <w:t>спеш</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ости</w:t>
      </w:r>
      <w:r w:rsidRPr="00071457">
        <w:rPr>
          <w:rFonts w:ascii="Times New Roman" w:hAnsi="Times New Roman" w:cs="Times New Roman"/>
          <w:spacing w:val="24"/>
          <w:sz w:val="26"/>
          <w:szCs w:val="26"/>
        </w:rPr>
        <w:t xml:space="preserve"> </w:t>
      </w:r>
      <w:r w:rsidRPr="00071457">
        <w:rPr>
          <w:rFonts w:ascii="Times New Roman" w:hAnsi="Times New Roman" w:cs="Times New Roman"/>
          <w:sz w:val="26"/>
          <w:szCs w:val="26"/>
        </w:rPr>
        <w:t>м</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ро</w:t>
      </w:r>
      <w:r w:rsidRPr="00071457">
        <w:rPr>
          <w:rFonts w:ascii="Times New Roman" w:hAnsi="Times New Roman" w:cs="Times New Roman"/>
          <w:spacing w:val="-1"/>
          <w:sz w:val="26"/>
          <w:szCs w:val="26"/>
        </w:rPr>
        <w:t>п</w:t>
      </w:r>
      <w:r w:rsidRPr="00071457">
        <w:rPr>
          <w:rFonts w:ascii="Times New Roman" w:hAnsi="Times New Roman" w:cs="Times New Roman"/>
          <w:sz w:val="26"/>
          <w:szCs w:val="26"/>
        </w:rPr>
        <w:t>р</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я</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ия</w:t>
      </w:r>
      <w:r w:rsidRPr="00071457">
        <w:rPr>
          <w:rFonts w:ascii="Times New Roman" w:hAnsi="Times New Roman" w:cs="Times New Roman"/>
          <w:spacing w:val="23"/>
          <w:sz w:val="26"/>
          <w:szCs w:val="26"/>
        </w:rPr>
        <w:t xml:space="preserve"> </w:t>
      </w:r>
      <w:r w:rsidRPr="00071457">
        <w:rPr>
          <w:rFonts w:ascii="Times New Roman" w:hAnsi="Times New Roman" w:cs="Times New Roman"/>
          <w:sz w:val="26"/>
          <w:szCs w:val="26"/>
        </w:rPr>
        <w:t>в</w:t>
      </w:r>
      <w:r w:rsidRPr="00071457">
        <w:rPr>
          <w:rFonts w:ascii="Times New Roman" w:hAnsi="Times New Roman" w:cs="Times New Roman"/>
          <w:spacing w:val="-1"/>
          <w:sz w:val="26"/>
          <w:szCs w:val="26"/>
        </w:rPr>
        <w:t>а</w:t>
      </w:r>
      <w:r w:rsidRPr="00071457">
        <w:rPr>
          <w:rFonts w:ascii="Times New Roman" w:hAnsi="Times New Roman" w:cs="Times New Roman"/>
          <w:sz w:val="26"/>
          <w:szCs w:val="26"/>
        </w:rPr>
        <w:t>жен</w:t>
      </w:r>
      <w:r w:rsidRPr="00071457">
        <w:rPr>
          <w:rFonts w:ascii="Times New Roman" w:hAnsi="Times New Roman" w:cs="Times New Roman"/>
          <w:spacing w:val="22"/>
          <w:sz w:val="26"/>
          <w:szCs w:val="26"/>
        </w:rPr>
        <w:t xml:space="preserve"> </w:t>
      </w:r>
      <w:r w:rsidRPr="00071457">
        <w:rPr>
          <w:rFonts w:ascii="Times New Roman" w:hAnsi="Times New Roman" w:cs="Times New Roman"/>
          <w:sz w:val="26"/>
          <w:szCs w:val="26"/>
        </w:rPr>
        <w:t>правильный</w:t>
      </w:r>
      <w:r w:rsidRPr="00071457">
        <w:rPr>
          <w:rFonts w:ascii="Times New Roman" w:hAnsi="Times New Roman" w:cs="Times New Roman"/>
          <w:spacing w:val="23"/>
          <w:sz w:val="26"/>
          <w:szCs w:val="26"/>
        </w:rPr>
        <w:t xml:space="preserve"> </w:t>
      </w:r>
      <w:r w:rsidRPr="00071457">
        <w:rPr>
          <w:rFonts w:ascii="Times New Roman" w:hAnsi="Times New Roman" w:cs="Times New Roman"/>
          <w:sz w:val="26"/>
          <w:szCs w:val="26"/>
        </w:rPr>
        <w:t>выб</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р</w:t>
      </w:r>
      <w:r w:rsidRPr="00071457">
        <w:rPr>
          <w:rFonts w:ascii="Times New Roman" w:hAnsi="Times New Roman" w:cs="Times New Roman"/>
          <w:spacing w:val="24"/>
          <w:sz w:val="26"/>
          <w:szCs w:val="26"/>
        </w:rPr>
        <w:t xml:space="preserve"> </w:t>
      </w:r>
      <w:r w:rsidRPr="00071457">
        <w:rPr>
          <w:rFonts w:ascii="Times New Roman" w:hAnsi="Times New Roman" w:cs="Times New Roman"/>
          <w:sz w:val="26"/>
          <w:szCs w:val="26"/>
        </w:rPr>
        <w:t>форма</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а в</w:t>
      </w:r>
      <w:r w:rsidRPr="00071457">
        <w:rPr>
          <w:rFonts w:ascii="Times New Roman" w:hAnsi="Times New Roman" w:cs="Times New Roman"/>
          <w:spacing w:val="6"/>
          <w:sz w:val="26"/>
          <w:szCs w:val="26"/>
        </w:rPr>
        <w:t xml:space="preserve"> </w:t>
      </w:r>
      <w:r w:rsidRPr="00071457">
        <w:rPr>
          <w:rFonts w:ascii="Times New Roman" w:hAnsi="Times New Roman" w:cs="Times New Roman"/>
          <w:sz w:val="26"/>
          <w:szCs w:val="26"/>
        </w:rPr>
        <w:t>зависи</w:t>
      </w:r>
      <w:r w:rsidRPr="00071457">
        <w:rPr>
          <w:rFonts w:ascii="Times New Roman" w:hAnsi="Times New Roman" w:cs="Times New Roman"/>
          <w:spacing w:val="-1"/>
          <w:sz w:val="26"/>
          <w:szCs w:val="26"/>
        </w:rPr>
        <w:t>м</w:t>
      </w:r>
      <w:r w:rsidRPr="00071457">
        <w:rPr>
          <w:rFonts w:ascii="Times New Roman" w:hAnsi="Times New Roman" w:cs="Times New Roman"/>
          <w:sz w:val="26"/>
          <w:szCs w:val="26"/>
        </w:rPr>
        <w:t>ос</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и</w:t>
      </w:r>
      <w:r w:rsidRPr="00071457">
        <w:rPr>
          <w:rFonts w:ascii="Times New Roman" w:hAnsi="Times New Roman" w:cs="Times New Roman"/>
          <w:spacing w:val="7"/>
          <w:sz w:val="26"/>
          <w:szCs w:val="26"/>
        </w:rPr>
        <w:t xml:space="preserve"> </w:t>
      </w:r>
      <w:r w:rsidRPr="00071457">
        <w:rPr>
          <w:rFonts w:ascii="Times New Roman" w:hAnsi="Times New Roman" w:cs="Times New Roman"/>
          <w:spacing w:val="1"/>
          <w:sz w:val="26"/>
          <w:szCs w:val="26"/>
        </w:rPr>
        <w:t>от</w:t>
      </w:r>
      <w:r w:rsidRPr="00071457">
        <w:rPr>
          <w:rFonts w:ascii="Times New Roman" w:hAnsi="Times New Roman" w:cs="Times New Roman"/>
          <w:spacing w:val="6"/>
          <w:sz w:val="26"/>
          <w:szCs w:val="26"/>
        </w:rPr>
        <w:t xml:space="preserve"> </w:t>
      </w:r>
      <w:r w:rsidRPr="00071457">
        <w:rPr>
          <w:rFonts w:ascii="Times New Roman" w:hAnsi="Times New Roman" w:cs="Times New Roman"/>
          <w:sz w:val="26"/>
          <w:szCs w:val="26"/>
        </w:rPr>
        <w:t>с</w:t>
      </w:r>
      <w:r w:rsidRPr="00071457">
        <w:rPr>
          <w:rFonts w:ascii="Times New Roman" w:hAnsi="Times New Roman" w:cs="Times New Roman"/>
          <w:spacing w:val="-1"/>
          <w:sz w:val="26"/>
          <w:szCs w:val="26"/>
        </w:rPr>
        <w:t>м</w:t>
      </w:r>
      <w:r w:rsidRPr="00071457">
        <w:rPr>
          <w:rFonts w:ascii="Times New Roman" w:hAnsi="Times New Roman" w:cs="Times New Roman"/>
          <w:sz w:val="26"/>
          <w:szCs w:val="26"/>
        </w:rPr>
        <w:t>ысла</w:t>
      </w:r>
      <w:r w:rsidRPr="00071457">
        <w:rPr>
          <w:rFonts w:ascii="Times New Roman" w:hAnsi="Times New Roman" w:cs="Times New Roman"/>
          <w:spacing w:val="5"/>
          <w:sz w:val="26"/>
          <w:szCs w:val="26"/>
        </w:rPr>
        <w:t xml:space="preserve"> </w:t>
      </w:r>
      <w:r w:rsidRPr="00071457">
        <w:rPr>
          <w:rFonts w:ascii="Times New Roman" w:hAnsi="Times New Roman" w:cs="Times New Roman"/>
          <w:sz w:val="26"/>
          <w:szCs w:val="26"/>
        </w:rPr>
        <w:t>пра</w:t>
      </w:r>
      <w:r w:rsidRPr="00071457">
        <w:rPr>
          <w:rFonts w:ascii="Times New Roman" w:hAnsi="Times New Roman" w:cs="Times New Roman"/>
          <w:spacing w:val="-1"/>
          <w:sz w:val="26"/>
          <w:szCs w:val="26"/>
        </w:rPr>
        <w:t>з</w:t>
      </w:r>
      <w:r w:rsidRPr="00071457">
        <w:rPr>
          <w:rFonts w:ascii="Times New Roman" w:hAnsi="Times New Roman" w:cs="Times New Roman"/>
          <w:sz w:val="26"/>
          <w:szCs w:val="26"/>
        </w:rPr>
        <w:t>д</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ика,</w:t>
      </w:r>
      <w:r w:rsidRPr="00071457">
        <w:rPr>
          <w:rFonts w:ascii="Times New Roman" w:hAnsi="Times New Roman" w:cs="Times New Roman"/>
          <w:spacing w:val="4"/>
          <w:sz w:val="26"/>
          <w:szCs w:val="26"/>
        </w:rPr>
        <w:t xml:space="preserve"> </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б</w:t>
      </w:r>
      <w:r w:rsidRPr="00071457">
        <w:rPr>
          <w:rFonts w:ascii="Times New Roman" w:hAnsi="Times New Roman" w:cs="Times New Roman"/>
          <w:spacing w:val="-1"/>
          <w:sz w:val="26"/>
          <w:szCs w:val="26"/>
        </w:rPr>
        <w:t>р</w:t>
      </w:r>
      <w:r w:rsidRPr="00071457">
        <w:rPr>
          <w:rFonts w:ascii="Times New Roman" w:hAnsi="Times New Roman" w:cs="Times New Roman"/>
          <w:sz w:val="26"/>
          <w:szCs w:val="26"/>
        </w:rPr>
        <w:t>азовател</w:t>
      </w:r>
      <w:r w:rsidRPr="00071457">
        <w:rPr>
          <w:rFonts w:ascii="Times New Roman" w:hAnsi="Times New Roman" w:cs="Times New Roman"/>
          <w:spacing w:val="-1"/>
          <w:sz w:val="26"/>
          <w:szCs w:val="26"/>
        </w:rPr>
        <w:t>ьны</w:t>
      </w:r>
      <w:r w:rsidRPr="00071457">
        <w:rPr>
          <w:rFonts w:ascii="Times New Roman" w:hAnsi="Times New Roman" w:cs="Times New Roman"/>
          <w:sz w:val="26"/>
          <w:szCs w:val="26"/>
        </w:rPr>
        <w:t>х</w:t>
      </w:r>
      <w:r w:rsidRPr="00071457">
        <w:rPr>
          <w:rFonts w:ascii="Times New Roman" w:hAnsi="Times New Roman" w:cs="Times New Roman"/>
          <w:spacing w:val="8"/>
          <w:sz w:val="26"/>
          <w:szCs w:val="26"/>
        </w:rPr>
        <w:t xml:space="preserve"> </w:t>
      </w:r>
      <w:r w:rsidRPr="00071457">
        <w:rPr>
          <w:rFonts w:ascii="Times New Roman" w:hAnsi="Times New Roman" w:cs="Times New Roman"/>
          <w:sz w:val="26"/>
          <w:szCs w:val="26"/>
        </w:rPr>
        <w:t>зад</w:t>
      </w:r>
      <w:r w:rsidRPr="00071457">
        <w:rPr>
          <w:rFonts w:ascii="Times New Roman" w:hAnsi="Times New Roman" w:cs="Times New Roman"/>
          <w:spacing w:val="-1"/>
          <w:sz w:val="26"/>
          <w:szCs w:val="26"/>
        </w:rPr>
        <w:t>а</w:t>
      </w:r>
      <w:r w:rsidRPr="00071457">
        <w:rPr>
          <w:rFonts w:ascii="Times New Roman" w:hAnsi="Times New Roman" w:cs="Times New Roman"/>
          <w:sz w:val="26"/>
          <w:szCs w:val="26"/>
        </w:rPr>
        <w:t>ч,</w:t>
      </w:r>
      <w:r w:rsidRPr="00071457">
        <w:rPr>
          <w:rFonts w:ascii="Times New Roman" w:hAnsi="Times New Roman" w:cs="Times New Roman"/>
          <w:spacing w:val="6"/>
          <w:sz w:val="26"/>
          <w:szCs w:val="26"/>
        </w:rPr>
        <w:t xml:space="preserve"> </w:t>
      </w:r>
      <w:r w:rsidRPr="00071457">
        <w:rPr>
          <w:rFonts w:ascii="Times New Roman" w:hAnsi="Times New Roman" w:cs="Times New Roman"/>
          <w:sz w:val="26"/>
          <w:szCs w:val="26"/>
        </w:rPr>
        <w:t>воз</w:t>
      </w:r>
      <w:r w:rsidRPr="00071457">
        <w:rPr>
          <w:rFonts w:ascii="Times New Roman" w:hAnsi="Times New Roman" w:cs="Times New Roman"/>
          <w:spacing w:val="1"/>
          <w:sz w:val="26"/>
          <w:szCs w:val="26"/>
        </w:rPr>
        <w:t>р</w:t>
      </w:r>
      <w:r w:rsidRPr="00071457">
        <w:rPr>
          <w:rFonts w:ascii="Times New Roman" w:hAnsi="Times New Roman" w:cs="Times New Roman"/>
          <w:sz w:val="26"/>
          <w:szCs w:val="26"/>
        </w:rPr>
        <w:t>ас</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а</w:t>
      </w:r>
      <w:r w:rsidRPr="00071457">
        <w:rPr>
          <w:rFonts w:ascii="Times New Roman" w:hAnsi="Times New Roman" w:cs="Times New Roman"/>
          <w:spacing w:val="5"/>
          <w:sz w:val="26"/>
          <w:szCs w:val="26"/>
        </w:rPr>
        <w:t xml:space="preserve"> </w:t>
      </w:r>
      <w:r w:rsidRPr="00071457">
        <w:rPr>
          <w:rFonts w:ascii="Times New Roman" w:hAnsi="Times New Roman" w:cs="Times New Roman"/>
          <w:spacing w:val="1"/>
          <w:sz w:val="26"/>
          <w:szCs w:val="26"/>
        </w:rPr>
        <w:t>д</w:t>
      </w:r>
      <w:r w:rsidRPr="00071457">
        <w:rPr>
          <w:rFonts w:ascii="Times New Roman" w:hAnsi="Times New Roman" w:cs="Times New Roman"/>
          <w:sz w:val="26"/>
          <w:szCs w:val="26"/>
        </w:rPr>
        <w:t>ет</w:t>
      </w:r>
      <w:r w:rsidRPr="00071457">
        <w:rPr>
          <w:rFonts w:ascii="Times New Roman" w:hAnsi="Times New Roman" w:cs="Times New Roman"/>
          <w:spacing w:val="-2"/>
          <w:sz w:val="26"/>
          <w:szCs w:val="26"/>
        </w:rPr>
        <w:t>е</w:t>
      </w:r>
      <w:r w:rsidRPr="00071457">
        <w:rPr>
          <w:rFonts w:ascii="Times New Roman" w:hAnsi="Times New Roman" w:cs="Times New Roman"/>
          <w:sz w:val="26"/>
          <w:szCs w:val="26"/>
        </w:rPr>
        <w:t>й</w:t>
      </w:r>
      <w:r w:rsidRPr="00071457">
        <w:rPr>
          <w:rFonts w:ascii="Times New Roman" w:hAnsi="Times New Roman" w:cs="Times New Roman"/>
          <w:spacing w:val="5"/>
          <w:sz w:val="26"/>
          <w:szCs w:val="26"/>
        </w:rPr>
        <w:t xml:space="preserve"> </w:t>
      </w:r>
      <w:r w:rsidRPr="00071457">
        <w:rPr>
          <w:rFonts w:ascii="Times New Roman" w:hAnsi="Times New Roman" w:cs="Times New Roman"/>
          <w:sz w:val="26"/>
          <w:szCs w:val="26"/>
        </w:rPr>
        <w:t>и п</w:t>
      </w:r>
      <w:r w:rsidRPr="00071457">
        <w:rPr>
          <w:rFonts w:ascii="Times New Roman" w:hAnsi="Times New Roman" w:cs="Times New Roman"/>
          <w:spacing w:val="1"/>
          <w:sz w:val="26"/>
          <w:szCs w:val="26"/>
        </w:rPr>
        <w:t>р</w:t>
      </w:r>
      <w:r w:rsidRPr="00071457">
        <w:rPr>
          <w:rFonts w:ascii="Times New Roman" w:hAnsi="Times New Roman" w:cs="Times New Roman"/>
          <w:sz w:val="26"/>
          <w:szCs w:val="26"/>
        </w:rPr>
        <w:t>. С</w:t>
      </w:r>
      <w:r w:rsidRPr="00071457">
        <w:rPr>
          <w:rFonts w:ascii="Times New Roman" w:hAnsi="Times New Roman" w:cs="Times New Roman"/>
          <w:spacing w:val="-2"/>
          <w:sz w:val="26"/>
          <w:szCs w:val="26"/>
        </w:rPr>
        <w:t>у</w:t>
      </w:r>
      <w:r w:rsidRPr="00071457">
        <w:rPr>
          <w:rFonts w:ascii="Times New Roman" w:hAnsi="Times New Roman" w:cs="Times New Roman"/>
          <w:sz w:val="26"/>
          <w:szCs w:val="26"/>
        </w:rPr>
        <w:t>ществ</w:t>
      </w:r>
      <w:r w:rsidRPr="00071457">
        <w:rPr>
          <w:rFonts w:ascii="Times New Roman" w:hAnsi="Times New Roman" w:cs="Times New Roman"/>
          <w:spacing w:val="-3"/>
          <w:sz w:val="26"/>
          <w:szCs w:val="26"/>
        </w:rPr>
        <w:t>у</w:t>
      </w:r>
      <w:r w:rsidRPr="00071457">
        <w:rPr>
          <w:rFonts w:ascii="Times New Roman" w:hAnsi="Times New Roman" w:cs="Times New Roman"/>
          <w:spacing w:val="-1"/>
          <w:sz w:val="26"/>
          <w:szCs w:val="26"/>
        </w:rPr>
        <w:t>ет</w:t>
      </w:r>
      <w:r w:rsidRPr="00071457">
        <w:rPr>
          <w:rFonts w:ascii="Times New Roman" w:hAnsi="Times New Roman" w:cs="Times New Roman"/>
          <w:sz w:val="26"/>
          <w:szCs w:val="26"/>
        </w:rPr>
        <w:t xml:space="preserve"> б</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льшое разноо</w:t>
      </w:r>
      <w:r w:rsidRPr="00071457">
        <w:rPr>
          <w:rFonts w:ascii="Times New Roman" w:hAnsi="Times New Roman" w:cs="Times New Roman"/>
          <w:spacing w:val="-1"/>
          <w:sz w:val="26"/>
          <w:szCs w:val="26"/>
        </w:rPr>
        <w:t>б</w:t>
      </w:r>
      <w:r w:rsidRPr="00071457">
        <w:rPr>
          <w:rFonts w:ascii="Times New Roman" w:hAnsi="Times New Roman" w:cs="Times New Roman"/>
          <w:sz w:val="26"/>
          <w:szCs w:val="26"/>
        </w:rPr>
        <w:t>разие форма</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ов п</w:t>
      </w:r>
      <w:r w:rsidRPr="00071457">
        <w:rPr>
          <w:rFonts w:ascii="Times New Roman" w:hAnsi="Times New Roman" w:cs="Times New Roman"/>
          <w:spacing w:val="1"/>
          <w:sz w:val="26"/>
          <w:szCs w:val="26"/>
        </w:rPr>
        <w:t>ра</w:t>
      </w:r>
      <w:r w:rsidRPr="00071457">
        <w:rPr>
          <w:rFonts w:ascii="Times New Roman" w:hAnsi="Times New Roman" w:cs="Times New Roman"/>
          <w:spacing w:val="-2"/>
          <w:sz w:val="26"/>
          <w:szCs w:val="26"/>
        </w:rPr>
        <w:t>з</w:t>
      </w:r>
      <w:r w:rsidRPr="00071457">
        <w:rPr>
          <w:rFonts w:ascii="Times New Roman" w:hAnsi="Times New Roman" w:cs="Times New Roman"/>
          <w:sz w:val="26"/>
          <w:szCs w:val="26"/>
        </w:rPr>
        <w:t>дни</w:t>
      </w:r>
      <w:r w:rsidRPr="00071457">
        <w:rPr>
          <w:rFonts w:ascii="Times New Roman" w:hAnsi="Times New Roman" w:cs="Times New Roman"/>
          <w:spacing w:val="-1"/>
          <w:sz w:val="26"/>
          <w:szCs w:val="26"/>
        </w:rPr>
        <w:t>к</w:t>
      </w:r>
      <w:r w:rsidRPr="00071457">
        <w:rPr>
          <w:rFonts w:ascii="Times New Roman" w:hAnsi="Times New Roman" w:cs="Times New Roman"/>
          <w:sz w:val="26"/>
          <w:szCs w:val="26"/>
        </w:rPr>
        <w:t>ов или мероприят</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й, связ</w:t>
      </w:r>
      <w:r w:rsidRPr="00071457">
        <w:rPr>
          <w:rFonts w:ascii="Times New Roman" w:hAnsi="Times New Roman" w:cs="Times New Roman"/>
          <w:spacing w:val="-2"/>
          <w:sz w:val="26"/>
          <w:szCs w:val="26"/>
        </w:rPr>
        <w:t>а</w:t>
      </w:r>
      <w:r w:rsidRPr="00071457">
        <w:rPr>
          <w:rFonts w:ascii="Times New Roman" w:hAnsi="Times New Roman" w:cs="Times New Roman"/>
          <w:sz w:val="26"/>
          <w:szCs w:val="26"/>
        </w:rPr>
        <w:t>н</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ых</w:t>
      </w:r>
      <w:r w:rsidRPr="00071457">
        <w:rPr>
          <w:rFonts w:ascii="Times New Roman" w:hAnsi="Times New Roman" w:cs="Times New Roman"/>
          <w:spacing w:val="1"/>
          <w:sz w:val="26"/>
          <w:szCs w:val="26"/>
        </w:rPr>
        <w:t xml:space="preserve"> </w:t>
      </w:r>
      <w:r w:rsidRPr="00071457">
        <w:rPr>
          <w:rFonts w:ascii="Times New Roman" w:hAnsi="Times New Roman" w:cs="Times New Roman"/>
          <w:spacing w:val="-1"/>
          <w:sz w:val="26"/>
          <w:szCs w:val="26"/>
        </w:rPr>
        <w:t>со</w:t>
      </w:r>
      <w:r w:rsidRPr="00071457">
        <w:rPr>
          <w:rFonts w:ascii="Times New Roman" w:hAnsi="Times New Roman" w:cs="Times New Roman"/>
          <w:sz w:val="26"/>
          <w:szCs w:val="26"/>
        </w:rPr>
        <w:t xml:space="preserve"> знам</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нате</w:t>
      </w:r>
      <w:r w:rsidRPr="00071457">
        <w:rPr>
          <w:rFonts w:ascii="Times New Roman" w:hAnsi="Times New Roman" w:cs="Times New Roman"/>
          <w:spacing w:val="-3"/>
          <w:sz w:val="26"/>
          <w:szCs w:val="26"/>
        </w:rPr>
        <w:t>л</w:t>
      </w:r>
      <w:r w:rsidRPr="00071457">
        <w:rPr>
          <w:rFonts w:ascii="Times New Roman" w:hAnsi="Times New Roman" w:cs="Times New Roman"/>
          <w:spacing w:val="-1"/>
          <w:sz w:val="26"/>
          <w:szCs w:val="26"/>
        </w:rPr>
        <w:t>ь</w:t>
      </w:r>
      <w:r w:rsidRPr="00071457">
        <w:rPr>
          <w:rFonts w:ascii="Times New Roman" w:hAnsi="Times New Roman" w:cs="Times New Roman"/>
          <w:sz w:val="26"/>
          <w:szCs w:val="26"/>
        </w:rPr>
        <w:t>ны</w:t>
      </w:r>
      <w:r w:rsidRPr="00071457">
        <w:rPr>
          <w:rFonts w:ascii="Times New Roman" w:hAnsi="Times New Roman" w:cs="Times New Roman"/>
          <w:spacing w:val="-1"/>
          <w:sz w:val="26"/>
          <w:szCs w:val="26"/>
        </w:rPr>
        <w:t>м</w:t>
      </w:r>
      <w:r w:rsidRPr="00071457">
        <w:rPr>
          <w:rFonts w:ascii="Times New Roman" w:hAnsi="Times New Roman" w:cs="Times New Roman"/>
          <w:sz w:val="26"/>
          <w:szCs w:val="26"/>
        </w:rPr>
        <w:t>и событ</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ями:</w:t>
      </w:r>
    </w:p>
    <w:p w14:paraId="01876FD6" w14:textId="77777777" w:rsidR="009E10F9" w:rsidRPr="00071457" w:rsidRDefault="009E10F9" w:rsidP="009F58A7">
      <w:pPr>
        <w:pStyle w:val="a3"/>
        <w:widowControl w:val="0"/>
        <w:numPr>
          <w:ilvl w:val="0"/>
          <w:numId w:val="188"/>
        </w:numPr>
        <w:tabs>
          <w:tab w:val="left" w:pos="851"/>
          <w:tab w:val="left" w:pos="1416"/>
        </w:tabs>
        <w:autoSpaceDE w:val="0"/>
        <w:autoSpaceDN w:val="0"/>
        <w:adjustRightInd w:val="0"/>
        <w:spacing w:line="240" w:lineRule="auto"/>
        <w:ind w:left="0" w:right="-20" w:firstLine="567"/>
        <w:jc w:val="both"/>
        <w:rPr>
          <w:rFonts w:ascii="Times New Roman" w:eastAsia="Symbol" w:hAnsi="Times New Roman" w:cs="Times New Roman"/>
          <w:sz w:val="26"/>
          <w:szCs w:val="26"/>
        </w:rPr>
      </w:pPr>
      <w:r w:rsidRPr="00071457">
        <w:rPr>
          <w:rFonts w:ascii="Times New Roman" w:eastAsia="Symbol" w:hAnsi="Times New Roman" w:cs="Times New Roman"/>
          <w:sz w:val="26"/>
          <w:szCs w:val="26"/>
        </w:rPr>
        <w:t>праздник;</w:t>
      </w:r>
    </w:p>
    <w:p w14:paraId="43DA1F69" w14:textId="77777777" w:rsidR="009E10F9" w:rsidRPr="00071457" w:rsidRDefault="009E10F9" w:rsidP="009F58A7">
      <w:pPr>
        <w:pStyle w:val="a3"/>
        <w:widowControl w:val="0"/>
        <w:numPr>
          <w:ilvl w:val="0"/>
          <w:numId w:val="188"/>
        </w:numPr>
        <w:tabs>
          <w:tab w:val="left" w:pos="851"/>
          <w:tab w:val="left" w:pos="1416"/>
        </w:tabs>
        <w:autoSpaceDE w:val="0"/>
        <w:autoSpaceDN w:val="0"/>
        <w:adjustRightInd w:val="0"/>
        <w:spacing w:line="240" w:lineRule="auto"/>
        <w:ind w:left="0" w:right="-20" w:firstLine="567"/>
        <w:jc w:val="both"/>
        <w:rPr>
          <w:rFonts w:ascii="Times New Roman" w:hAnsi="Times New Roman" w:cs="Times New Roman"/>
          <w:sz w:val="26"/>
          <w:szCs w:val="26"/>
        </w:rPr>
      </w:pPr>
      <w:r w:rsidRPr="00071457">
        <w:rPr>
          <w:rFonts w:ascii="Times New Roman" w:hAnsi="Times New Roman" w:cs="Times New Roman"/>
          <w:sz w:val="26"/>
          <w:szCs w:val="26"/>
        </w:rPr>
        <w:t>конц</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р</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 xml:space="preserve">; </w:t>
      </w:r>
    </w:p>
    <w:p w14:paraId="21F3E19B" w14:textId="77777777" w:rsidR="009E10F9" w:rsidRPr="00071457" w:rsidRDefault="009E10F9" w:rsidP="009F58A7">
      <w:pPr>
        <w:pStyle w:val="a3"/>
        <w:widowControl w:val="0"/>
        <w:numPr>
          <w:ilvl w:val="0"/>
          <w:numId w:val="188"/>
        </w:numPr>
        <w:tabs>
          <w:tab w:val="left" w:pos="851"/>
          <w:tab w:val="left" w:pos="1416"/>
        </w:tabs>
        <w:autoSpaceDE w:val="0"/>
        <w:autoSpaceDN w:val="0"/>
        <w:adjustRightInd w:val="0"/>
        <w:spacing w:line="240" w:lineRule="auto"/>
        <w:ind w:left="0" w:right="-20" w:firstLine="567"/>
        <w:jc w:val="both"/>
        <w:rPr>
          <w:rFonts w:ascii="Times New Roman" w:hAnsi="Times New Roman" w:cs="Times New Roman"/>
          <w:sz w:val="26"/>
          <w:szCs w:val="26"/>
        </w:rPr>
      </w:pPr>
      <w:r w:rsidRPr="00071457">
        <w:rPr>
          <w:rFonts w:ascii="Times New Roman" w:hAnsi="Times New Roman" w:cs="Times New Roman"/>
          <w:sz w:val="26"/>
          <w:szCs w:val="26"/>
        </w:rPr>
        <w:t>пр</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ек</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w:t>
      </w:r>
    </w:p>
    <w:p w14:paraId="2422A9D0" w14:textId="77777777" w:rsidR="009E10F9" w:rsidRPr="00071457" w:rsidRDefault="009E10F9" w:rsidP="009F58A7">
      <w:pPr>
        <w:pStyle w:val="a3"/>
        <w:widowControl w:val="0"/>
        <w:numPr>
          <w:ilvl w:val="0"/>
          <w:numId w:val="188"/>
        </w:numPr>
        <w:tabs>
          <w:tab w:val="left" w:pos="851"/>
          <w:tab w:val="left" w:pos="1416"/>
        </w:tabs>
        <w:autoSpaceDE w:val="0"/>
        <w:autoSpaceDN w:val="0"/>
        <w:adjustRightInd w:val="0"/>
        <w:spacing w:line="240" w:lineRule="auto"/>
        <w:ind w:left="0" w:right="-20" w:firstLine="567"/>
        <w:jc w:val="both"/>
        <w:rPr>
          <w:rFonts w:ascii="Times New Roman" w:hAnsi="Times New Roman" w:cs="Times New Roman"/>
          <w:sz w:val="26"/>
          <w:szCs w:val="26"/>
        </w:rPr>
      </w:pPr>
      <w:r w:rsidRPr="00071457">
        <w:rPr>
          <w:rFonts w:ascii="Times New Roman" w:hAnsi="Times New Roman" w:cs="Times New Roman"/>
          <w:sz w:val="26"/>
          <w:szCs w:val="26"/>
        </w:rPr>
        <w:t>литературная гостиная;</w:t>
      </w:r>
    </w:p>
    <w:p w14:paraId="60D9545F" w14:textId="77777777" w:rsidR="009E10F9" w:rsidRPr="00071457" w:rsidRDefault="009E10F9" w:rsidP="009F58A7">
      <w:pPr>
        <w:pStyle w:val="a3"/>
        <w:widowControl w:val="0"/>
        <w:numPr>
          <w:ilvl w:val="0"/>
          <w:numId w:val="188"/>
        </w:numPr>
        <w:tabs>
          <w:tab w:val="left" w:pos="851"/>
          <w:tab w:val="left" w:pos="1416"/>
        </w:tabs>
        <w:autoSpaceDE w:val="0"/>
        <w:autoSpaceDN w:val="0"/>
        <w:adjustRightInd w:val="0"/>
        <w:spacing w:line="240" w:lineRule="auto"/>
        <w:ind w:left="0" w:right="-20" w:firstLine="567"/>
        <w:jc w:val="both"/>
        <w:rPr>
          <w:rFonts w:ascii="Times New Roman" w:hAnsi="Times New Roman" w:cs="Times New Roman"/>
          <w:sz w:val="26"/>
          <w:szCs w:val="26"/>
        </w:rPr>
      </w:pPr>
      <w:r w:rsidRPr="00071457">
        <w:rPr>
          <w:rFonts w:ascii="Times New Roman" w:hAnsi="Times New Roman" w:cs="Times New Roman"/>
          <w:sz w:val="26"/>
          <w:szCs w:val="26"/>
        </w:rPr>
        <w:t>игра-викторина;</w:t>
      </w:r>
    </w:p>
    <w:p w14:paraId="0C86A91D" w14:textId="77777777" w:rsidR="009E10F9" w:rsidRPr="00071457" w:rsidRDefault="009E10F9" w:rsidP="009F58A7">
      <w:pPr>
        <w:pStyle w:val="a3"/>
        <w:widowControl w:val="0"/>
        <w:numPr>
          <w:ilvl w:val="0"/>
          <w:numId w:val="188"/>
        </w:numPr>
        <w:tabs>
          <w:tab w:val="left" w:pos="851"/>
          <w:tab w:val="left" w:pos="1416"/>
        </w:tabs>
        <w:autoSpaceDE w:val="0"/>
        <w:autoSpaceDN w:val="0"/>
        <w:adjustRightInd w:val="0"/>
        <w:spacing w:line="240" w:lineRule="auto"/>
        <w:ind w:left="0" w:right="-20" w:firstLine="567"/>
        <w:jc w:val="both"/>
        <w:rPr>
          <w:rFonts w:ascii="Times New Roman" w:hAnsi="Times New Roman" w:cs="Times New Roman"/>
          <w:sz w:val="26"/>
          <w:szCs w:val="26"/>
        </w:rPr>
      </w:pPr>
      <w:r w:rsidRPr="00071457">
        <w:rPr>
          <w:rFonts w:ascii="Times New Roman" w:hAnsi="Times New Roman" w:cs="Times New Roman"/>
          <w:sz w:val="26"/>
          <w:szCs w:val="26"/>
        </w:rPr>
        <w:t>развлечения;</w:t>
      </w:r>
    </w:p>
    <w:p w14:paraId="251286E4" w14:textId="77777777" w:rsidR="009E10F9" w:rsidRPr="00071457" w:rsidRDefault="009E10F9" w:rsidP="009F58A7">
      <w:pPr>
        <w:pStyle w:val="a3"/>
        <w:widowControl w:val="0"/>
        <w:numPr>
          <w:ilvl w:val="0"/>
          <w:numId w:val="188"/>
        </w:numPr>
        <w:tabs>
          <w:tab w:val="left" w:pos="851"/>
          <w:tab w:val="left" w:pos="1416"/>
        </w:tabs>
        <w:autoSpaceDE w:val="0"/>
        <w:autoSpaceDN w:val="0"/>
        <w:adjustRightInd w:val="0"/>
        <w:spacing w:line="240" w:lineRule="auto"/>
        <w:ind w:left="0" w:right="-20" w:firstLine="567"/>
        <w:jc w:val="both"/>
        <w:rPr>
          <w:rFonts w:ascii="Times New Roman" w:hAnsi="Times New Roman" w:cs="Times New Roman"/>
          <w:sz w:val="26"/>
          <w:szCs w:val="26"/>
        </w:rPr>
      </w:pPr>
      <w:r w:rsidRPr="00071457">
        <w:rPr>
          <w:rFonts w:ascii="Times New Roman" w:hAnsi="Times New Roman" w:cs="Times New Roman"/>
          <w:sz w:val="26"/>
          <w:szCs w:val="26"/>
        </w:rPr>
        <w:t>спортивное развлечение;</w:t>
      </w:r>
    </w:p>
    <w:p w14:paraId="52CDABFF" w14:textId="77777777" w:rsidR="009E10F9" w:rsidRPr="00071457" w:rsidRDefault="009E10F9" w:rsidP="009F58A7">
      <w:pPr>
        <w:pStyle w:val="a3"/>
        <w:widowControl w:val="0"/>
        <w:numPr>
          <w:ilvl w:val="0"/>
          <w:numId w:val="188"/>
        </w:numPr>
        <w:tabs>
          <w:tab w:val="left" w:pos="851"/>
          <w:tab w:val="left" w:pos="1416"/>
        </w:tabs>
        <w:autoSpaceDE w:val="0"/>
        <w:autoSpaceDN w:val="0"/>
        <w:adjustRightInd w:val="0"/>
        <w:spacing w:line="240" w:lineRule="auto"/>
        <w:ind w:left="0" w:right="-20" w:firstLine="567"/>
        <w:jc w:val="both"/>
        <w:rPr>
          <w:rFonts w:ascii="Times New Roman" w:hAnsi="Times New Roman" w:cs="Times New Roman"/>
          <w:sz w:val="26"/>
          <w:szCs w:val="26"/>
        </w:rPr>
      </w:pPr>
      <w:r w:rsidRPr="00071457">
        <w:rPr>
          <w:rFonts w:ascii="Times New Roman" w:hAnsi="Times New Roman" w:cs="Times New Roman"/>
          <w:sz w:val="26"/>
          <w:szCs w:val="26"/>
        </w:rPr>
        <w:t>театрализация;</w:t>
      </w:r>
    </w:p>
    <w:p w14:paraId="374C474E" w14:textId="77777777" w:rsidR="009E10F9" w:rsidRPr="00071457" w:rsidRDefault="009E10F9" w:rsidP="009F58A7">
      <w:pPr>
        <w:pStyle w:val="a3"/>
        <w:widowControl w:val="0"/>
        <w:numPr>
          <w:ilvl w:val="0"/>
          <w:numId w:val="188"/>
        </w:numPr>
        <w:tabs>
          <w:tab w:val="left" w:pos="851"/>
          <w:tab w:val="left" w:pos="1416"/>
        </w:tabs>
        <w:autoSpaceDE w:val="0"/>
        <w:autoSpaceDN w:val="0"/>
        <w:adjustRightInd w:val="0"/>
        <w:spacing w:line="240" w:lineRule="auto"/>
        <w:ind w:left="0" w:right="-20" w:firstLine="567"/>
        <w:jc w:val="both"/>
        <w:rPr>
          <w:rFonts w:ascii="Times New Roman" w:hAnsi="Times New Roman" w:cs="Times New Roman"/>
          <w:sz w:val="26"/>
          <w:szCs w:val="26"/>
        </w:rPr>
      </w:pPr>
      <w:r w:rsidRPr="00071457">
        <w:rPr>
          <w:rFonts w:ascii="Times New Roman" w:hAnsi="Times New Roman" w:cs="Times New Roman"/>
          <w:sz w:val="26"/>
          <w:szCs w:val="26"/>
        </w:rPr>
        <w:t>фест</w:t>
      </w:r>
      <w:r w:rsidRPr="00071457">
        <w:rPr>
          <w:rFonts w:ascii="Times New Roman" w:hAnsi="Times New Roman" w:cs="Times New Roman"/>
          <w:spacing w:val="1"/>
          <w:sz w:val="26"/>
          <w:szCs w:val="26"/>
        </w:rPr>
        <w:t>и</w:t>
      </w:r>
      <w:r w:rsidRPr="00071457">
        <w:rPr>
          <w:rFonts w:ascii="Times New Roman" w:hAnsi="Times New Roman" w:cs="Times New Roman"/>
          <w:spacing w:val="-2"/>
          <w:sz w:val="26"/>
          <w:szCs w:val="26"/>
        </w:rPr>
        <w:t>в</w:t>
      </w:r>
      <w:r w:rsidRPr="00071457">
        <w:rPr>
          <w:rFonts w:ascii="Times New Roman" w:hAnsi="Times New Roman" w:cs="Times New Roman"/>
          <w:sz w:val="26"/>
          <w:szCs w:val="26"/>
        </w:rPr>
        <w:t>ал</w:t>
      </w:r>
      <w:r w:rsidRPr="00071457">
        <w:rPr>
          <w:rFonts w:ascii="Times New Roman" w:hAnsi="Times New Roman" w:cs="Times New Roman"/>
          <w:spacing w:val="-1"/>
          <w:sz w:val="26"/>
          <w:szCs w:val="26"/>
        </w:rPr>
        <w:t>ь</w:t>
      </w:r>
    </w:p>
    <w:p w14:paraId="045843DF" w14:textId="77777777" w:rsidR="009E10F9" w:rsidRPr="00071457" w:rsidRDefault="009E10F9" w:rsidP="009F58A7">
      <w:pPr>
        <w:pStyle w:val="a3"/>
        <w:widowControl w:val="0"/>
        <w:numPr>
          <w:ilvl w:val="0"/>
          <w:numId w:val="188"/>
        </w:numPr>
        <w:tabs>
          <w:tab w:val="left" w:pos="851"/>
          <w:tab w:val="left" w:pos="1416"/>
        </w:tabs>
        <w:autoSpaceDE w:val="0"/>
        <w:autoSpaceDN w:val="0"/>
        <w:adjustRightInd w:val="0"/>
        <w:spacing w:line="240" w:lineRule="auto"/>
        <w:ind w:left="0" w:right="-20" w:firstLine="567"/>
        <w:jc w:val="both"/>
        <w:rPr>
          <w:rFonts w:ascii="Times New Roman" w:hAnsi="Times New Roman" w:cs="Times New Roman"/>
          <w:sz w:val="26"/>
          <w:szCs w:val="26"/>
        </w:rPr>
      </w:pPr>
      <w:r w:rsidRPr="00071457">
        <w:rPr>
          <w:rFonts w:ascii="Times New Roman" w:hAnsi="Times New Roman" w:cs="Times New Roman"/>
          <w:sz w:val="26"/>
          <w:szCs w:val="26"/>
        </w:rPr>
        <w:t>посиделки</w:t>
      </w:r>
    </w:p>
    <w:p w14:paraId="49306EE5" w14:textId="77777777" w:rsidR="009E10F9" w:rsidRDefault="009E10F9" w:rsidP="009F58A7">
      <w:pPr>
        <w:pStyle w:val="a3"/>
        <w:widowControl w:val="0"/>
        <w:numPr>
          <w:ilvl w:val="0"/>
          <w:numId w:val="188"/>
        </w:numPr>
        <w:tabs>
          <w:tab w:val="left" w:pos="851"/>
          <w:tab w:val="left" w:pos="1416"/>
        </w:tabs>
        <w:autoSpaceDE w:val="0"/>
        <w:autoSpaceDN w:val="0"/>
        <w:adjustRightInd w:val="0"/>
        <w:spacing w:line="240" w:lineRule="auto"/>
        <w:ind w:left="0" w:right="-20" w:firstLine="567"/>
        <w:jc w:val="both"/>
        <w:rPr>
          <w:rFonts w:ascii="Times New Roman" w:hAnsi="Times New Roman" w:cs="Times New Roman"/>
          <w:sz w:val="26"/>
          <w:szCs w:val="26"/>
        </w:rPr>
      </w:pPr>
      <w:r w:rsidRPr="00071457">
        <w:rPr>
          <w:rFonts w:ascii="Times New Roman" w:hAnsi="Times New Roman" w:cs="Times New Roman"/>
          <w:sz w:val="26"/>
          <w:szCs w:val="26"/>
        </w:rPr>
        <w:t>конференция</w:t>
      </w:r>
    </w:p>
    <w:p w14:paraId="621B1976" w14:textId="77777777" w:rsidR="00111DCA" w:rsidRPr="00071457" w:rsidRDefault="00111DCA" w:rsidP="00111DCA">
      <w:pPr>
        <w:pStyle w:val="a3"/>
        <w:widowControl w:val="0"/>
        <w:tabs>
          <w:tab w:val="left" w:pos="851"/>
          <w:tab w:val="left" w:pos="1416"/>
        </w:tabs>
        <w:autoSpaceDE w:val="0"/>
        <w:autoSpaceDN w:val="0"/>
        <w:adjustRightInd w:val="0"/>
        <w:spacing w:line="240" w:lineRule="auto"/>
        <w:ind w:left="567" w:right="-20"/>
        <w:jc w:val="both"/>
        <w:rPr>
          <w:rFonts w:ascii="Times New Roman" w:hAnsi="Times New Roman" w:cs="Times New Roman"/>
          <w:sz w:val="26"/>
          <w:szCs w:val="26"/>
        </w:rPr>
      </w:pPr>
    </w:p>
    <w:p w14:paraId="44ACAEA4" w14:textId="77777777" w:rsidR="009E10F9" w:rsidRPr="00071457" w:rsidRDefault="009E10F9" w:rsidP="00111DCA">
      <w:pPr>
        <w:tabs>
          <w:tab w:val="left" w:pos="1134"/>
          <w:tab w:val="left" w:pos="1416"/>
        </w:tabs>
        <w:spacing w:line="240" w:lineRule="auto"/>
        <w:ind w:right="-20" w:firstLine="567"/>
        <w:rPr>
          <w:rFonts w:ascii="Times New Roman" w:hAnsi="Times New Roman" w:cs="Times New Roman"/>
          <w:sz w:val="26"/>
          <w:szCs w:val="26"/>
          <w:u w:val="single"/>
        </w:rPr>
      </w:pPr>
      <w:r w:rsidRPr="00071457">
        <w:rPr>
          <w:rFonts w:ascii="Times New Roman" w:hAnsi="Times New Roman" w:cs="Times New Roman"/>
          <w:spacing w:val="1"/>
          <w:sz w:val="26"/>
          <w:szCs w:val="26"/>
          <w:u w:val="single"/>
        </w:rPr>
        <w:t>2</w:t>
      </w:r>
      <w:r w:rsidRPr="00071457">
        <w:rPr>
          <w:rFonts w:ascii="Times New Roman" w:hAnsi="Times New Roman" w:cs="Times New Roman"/>
          <w:sz w:val="26"/>
          <w:szCs w:val="26"/>
          <w:u w:val="single"/>
        </w:rPr>
        <w:t>.</w:t>
      </w:r>
      <w:r w:rsidRPr="00071457">
        <w:rPr>
          <w:rFonts w:ascii="Times New Roman" w:hAnsi="Times New Roman" w:cs="Times New Roman"/>
          <w:sz w:val="26"/>
          <w:szCs w:val="26"/>
          <w:u w:val="single"/>
        </w:rPr>
        <w:tab/>
        <w:t>Учас</w:t>
      </w:r>
      <w:r w:rsidRPr="00071457">
        <w:rPr>
          <w:rFonts w:ascii="Times New Roman" w:hAnsi="Times New Roman" w:cs="Times New Roman"/>
          <w:spacing w:val="-1"/>
          <w:sz w:val="26"/>
          <w:szCs w:val="26"/>
          <w:u w:val="single"/>
        </w:rPr>
        <w:t>т</w:t>
      </w:r>
      <w:r w:rsidRPr="00071457">
        <w:rPr>
          <w:rFonts w:ascii="Times New Roman" w:hAnsi="Times New Roman" w:cs="Times New Roman"/>
          <w:sz w:val="26"/>
          <w:szCs w:val="26"/>
          <w:u w:val="single"/>
        </w:rPr>
        <w:t>ие роди</w:t>
      </w:r>
      <w:r w:rsidRPr="00071457">
        <w:rPr>
          <w:rFonts w:ascii="Times New Roman" w:hAnsi="Times New Roman" w:cs="Times New Roman"/>
          <w:spacing w:val="-1"/>
          <w:sz w:val="26"/>
          <w:szCs w:val="26"/>
          <w:u w:val="single"/>
        </w:rPr>
        <w:t>т</w:t>
      </w:r>
      <w:r w:rsidRPr="00071457">
        <w:rPr>
          <w:rFonts w:ascii="Times New Roman" w:hAnsi="Times New Roman" w:cs="Times New Roman"/>
          <w:sz w:val="26"/>
          <w:szCs w:val="26"/>
          <w:u w:val="single"/>
        </w:rPr>
        <w:t>елей</w:t>
      </w:r>
      <w:r w:rsidR="003D4D2A">
        <w:rPr>
          <w:rFonts w:ascii="Times New Roman" w:hAnsi="Times New Roman" w:cs="Times New Roman"/>
          <w:sz w:val="26"/>
          <w:szCs w:val="26"/>
          <w:u w:val="single"/>
        </w:rPr>
        <w:t xml:space="preserve"> (законных представителей)</w:t>
      </w:r>
      <w:r w:rsidRPr="00071457">
        <w:rPr>
          <w:rFonts w:ascii="Times New Roman" w:hAnsi="Times New Roman" w:cs="Times New Roman"/>
          <w:sz w:val="26"/>
          <w:szCs w:val="26"/>
          <w:u w:val="single"/>
        </w:rPr>
        <w:t>.</w:t>
      </w:r>
    </w:p>
    <w:p w14:paraId="2FB49D33" w14:textId="77777777" w:rsidR="009E10F9" w:rsidRDefault="009E10F9" w:rsidP="00111DCA">
      <w:pPr>
        <w:tabs>
          <w:tab w:val="left" w:pos="1711"/>
          <w:tab w:val="left" w:pos="3186"/>
          <w:tab w:val="left" w:pos="3920"/>
          <w:tab w:val="left" w:pos="5541"/>
          <w:tab w:val="left" w:pos="6668"/>
          <w:tab w:val="left" w:pos="8471"/>
        </w:tabs>
        <w:spacing w:line="240" w:lineRule="auto"/>
        <w:ind w:right="-20" w:firstLine="567"/>
        <w:jc w:val="both"/>
        <w:rPr>
          <w:rFonts w:ascii="Times New Roman" w:hAnsi="Times New Roman" w:cs="Times New Roman"/>
          <w:sz w:val="26"/>
          <w:szCs w:val="26"/>
        </w:rPr>
      </w:pPr>
      <w:r w:rsidRPr="00071457">
        <w:rPr>
          <w:rFonts w:ascii="Times New Roman" w:hAnsi="Times New Roman" w:cs="Times New Roman"/>
          <w:sz w:val="26"/>
          <w:szCs w:val="26"/>
        </w:rPr>
        <w:t>Вторым</w:t>
      </w:r>
      <w:r w:rsidRPr="00071457">
        <w:rPr>
          <w:rFonts w:ascii="Times New Roman" w:hAnsi="Times New Roman" w:cs="Times New Roman"/>
          <w:spacing w:val="52"/>
          <w:sz w:val="26"/>
          <w:szCs w:val="26"/>
        </w:rPr>
        <w:t xml:space="preserve"> </w:t>
      </w:r>
      <w:r w:rsidRPr="00071457">
        <w:rPr>
          <w:rFonts w:ascii="Times New Roman" w:hAnsi="Times New Roman" w:cs="Times New Roman"/>
          <w:sz w:val="26"/>
          <w:szCs w:val="26"/>
        </w:rPr>
        <w:t>обязательным</w:t>
      </w:r>
      <w:r w:rsidRPr="00071457">
        <w:rPr>
          <w:rFonts w:ascii="Times New Roman" w:hAnsi="Times New Roman" w:cs="Times New Roman"/>
          <w:spacing w:val="54"/>
          <w:sz w:val="26"/>
          <w:szCs w:val="26"/>
        </w:rPr>
        <w:t xml:space="preserve"> </w:t>
      </w:r>
      <w:r w:rsidRPr="00071457">
        <w:rPr>
          <w:rFonts w:ascii="Times New Roman" w:hAnsi="Times New Roman" w:cs="Times New Roman"/>
          <w:sz w:val="26"/>
          <w:szCs w:val="26"/>
        </w:rPr>
        <w:t>элемен</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ом</w:t>
      </w:r>
      <w:r w:rsidRPr="00071457">
        <w:rPr>
          <w:rFonts w:ascii="Times New Roman" w:hAnsi="Times New Roman" w:cs="Times New Roman"/>
          <w:spacing w:val="55"/>
          <w:sz w:val="26"/>
          <w:szCs w:val="26"/>
        </w:rPr>
        <w:t xml:space="preserve"> </w:t>
      </w:r>
      <w:r w:rsidRPr="00071457">
        <w:rPr>
          <w:rFonts w:ascii="Times New Roman" w:hAnsi="Times New Roman" w:cs="Times New Roman"/>
          <w:sz w:val="26"/>
          <w:szCs w:val="26"/>
        </w:rPr>
        <w:t>яв</w:t>
      </w:r>
      <w:r w:rsidRPr="00071457">
        <w:rPr>
          <w:rFonts w:ascii="Times New Roman" w:hAnsi="Times New Roman" w:cs="Times New Roman"/>
          <w:spacing w:val="-1"/>
          <w:sz w:val="26"/>
          <w:szCs w:val="26"/>
        </w:rPr>
        <w:t>ляется</w:t>
      </w:r>
      <w:r w:rsidRPr="00071457">
        <w:rPr>
          <w:rFonts w:ascii="Times New Roman" w:hAnsi="Times New Roman" w:cs="Times New Roman"/>
          <w:spacing w:val="54"/>
          <w:sz w:val="26"/>
          <w:szCs w:val="26"/>
        </w:rPr>
        <w:t xml:space="preserve"> </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еп</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с</w:t>
      </w:r>
      <w:r w:rsidRPr="00071457">
        <w:rPr>
          <w:rFonts w:ascii="Times New Roman" w:hAnsi="Times New Roman" w:cs="Times New Roman"/>
          <w:spacing w:val="-1"/>
          <w:sz w:val="26"/>
          <w:szCs w:val="26"/>
        </w:rPr>
        <w:t>р</w:t>
      </w:r>
      <w:r w:rsidRPr="00071457">
        <w:rPr>
          <w:rFonts w:ascii="Times New Roman" w:hAnsi="Times New Roman" w:cs="Times New Roman"/>
          <w:sz w:val="26"/>
          <w:szCs w:val="26"/>
        </w:rPr>
        <w:t>едст</w:t>
      </w:r>
      <w:r w:rsidRPr="00071457">
        <w:rPr>
          <w:rFonts w:ascii="Times New Roman" w:hAnsi="Times New Roman" w:cs="Times New Roman"/>
          <w:spacing w:val="-2"/>
          <w:sz w:val="26"/>
          <w:szCs w:val="26"/>
        </w:rPr>
        <w:t>в</w:t>
      </w:r>
      <w:r w:rsidRPr="00071457">
        <w:rPr>
          <w:rFonts w:ascii="Times New Roman" w:hAnsi="Times New Roman" w:cs="Times New Roman"/>
          <w:sz w:val="26"/>
          <w:szCs w:val="26"/>
        </w:rPr>
        <w:t>е</w:t>
      </w:r>
      <w:r w:rsidRPr="00071457">
        <w:rPr>
          <w:rFonts w:ascii="Times New Roman" w:hAnsi="Times New Roman" w:cs="Times New Roman"/>
          <w:spacing w:val="-2"/>
          <w:sz w:val="26"/>
          <w:szCs w:val="26"/>
        </w:rPr>
        <w:t>н</w:t>
      </w:r>
      <w:r w:rsidRPr="00071457">
        <w:rPr>
          <w:rFonts w:ascii="Times New Roman" w:hAnsi="Times New Roman" w:cs="Times New Roman"/>
          <w:sz w:val="26"/>
          <w:szCs w:val="26"/>
        </w:rPr>
        <w:t>ное</w:t>
      </w:r>
      <w:r w:rsidRPr="00071457">
        <w:rPr>
          <w:rFonts w:ascii="Times New Roman" w:hAnsi="Times New Roman" w:cs="Times New Roman"/>
          <w:spacing w:val="54"/>
          <w:sz w:val="26"/>
          <w:szCs w:val="26"/>
        </w:rPr>
        <w:t xml:space="preserve"> </w:t>
      </w:r>
      <w:r w:rsidRPr="00071457">
        <w:rPr>
          <w:rFonts w:ascii="Times New Roman" w:hAnsi="Times New Roman" w:cs="Times New Roman"/>
          <w:spacing w:val="-2"/>
          <w:sz w:val="26"/>
          <w:szCs w:val="26"/>
        </w:rPr>
        <w:t>у</w:t>
      </w:r>
      <w:r w:rsidRPr="00071457">
        <w:rPr>
          <w:rFonts w:ascii="Times New Roman" w:hAnsi="Times New Roman" w:cs="Times New Roman"/>
          <w:sz w:val="26"/>
          <w:szCs w:val="26"/>
        </w:rPr>
        <w:t>частие родите</w:t>
      </w:r>
      <w:r w:rsidRPr="00071457">
        <w:rPr>
          <w:rFonts w:ascii="Times New Roman" w:hAnsi="Times New Roman" w:cs="Times New Roman"/>
          <w:spacing w:val="-1"/>
          <w:sz w:val="26"/>
          <w:szCs w:val="26"/>
        </w:rPr>
        <w:t>л</w:t>
      </w:r>
      <w:r w:rsidRPr="00071457">
        <w:rPr>
          <w:rFonts w:ascii="Times New Roman" w:hAnsi="Times New Roman" w:cs="Times New Roman"/>
          <w:sz w:val="26"/>
          <w:szCs w:val="26"/>
        </w:rPr>
        <w:t>е</w:t>
      </w:r>
      <w:r w:rsidRPr="00071457">
        <w:rPr>
          <w:rFonts w:ascii="Times New Roman" w:hAnsi="Times New Roman" w:cs="Times New Roman"/>
          <w:spacing w:val="-1"/>
          <w:sz w:val="26"/>
          <w:szCs w:val="26"/>
        </w:rPr>
        <w:t>й</w:t>
      </w:r>
      <w:r w:rsidRPr="00071457">
        <w:rPr>
          <w:rFonts w:ascii="Times New Roman" w:hAnsi="Times New Roman" w:cs="Times New Roman"/>
          <w:sz w:val="26"/>
          <w:szCs w:val="26"/>
        </w:rPr>
        <w:t>:</w:t>
      </w:r>
      <w:r w:rsidRPr="00071457">
        <w:rPr>
          <w:rFonts w:ascii="Times New Roman" w:hAnsi="Times New Roman" w:cs="Times New Roman"/>
          <w:spacing w:val="129"/>
          <w:sz w:val="26"/>
          <w:szCs w:val="26"/>
        </w:rPr>
        <w:t xml:space="preserve"> </w:t>
      </w:r>
      <w:r w:rsidRPr="00071457">
        <w:rPr>
          <w:rFonts w:ascii="Times New Roman" w:hAnsi="Times New Roman" w:cs="Times New Roman"/>
          <w:spacing w:val="1"/>
          <w:sz w:val="26"/>
          <w:szCs w:val="26"/>
        </w:rPr>
        <w:t>д</w:t>
      </w:r>
      <w:r w:rsidRPr="00071457">
        <w:rPr>
          <w:rFonts w:ascii="Times New Roman" w:hAnsi="Times New Roman" w:cs="Times New Roman"/>
          <w:sz w:val="26"/>
          <w:szCs w:val="26"/>
        </w:rPr>
        <w:t>ети</w:t>
      </w:r>
      <w:r w:rsidRPr="00071457">
        <w:rPr>
          <w:rFonts w:ascii="Times New Roman" w:hAnsi="Times New Roman" w:cs="Times New Roman"/>
          <w:spacing w:val="129"/>
          <w:sz w:val="26"/>
          <w:szCs w:val="26"/>
        </w:rPr>
        <w:t xml:space="preserve"> </w:t>
      </w:r>
      <w:r w:rsidRPr="00071457">
        <w:rPr>
          <w:rFonts w:ascii="Times New Roman" w:hAnsi="Times New Roman" w:cs="Times New Roman"/>
          <w:spacing w:val="-1"/>
          <w:sz w:val="26"/>
          <w:szCs w:val="26"/>
        </w:rPr>
        <w:t>с</w:t>
      </w:r>
      <w:r w:rsidRPr="00071457">
        <w:rPr>
          <w:rFonts w:ascii="Times New Roman" w:hAnsi="Times New Roman" w:cs="Times New Roman"/>
          <w:sz w:val="26"/>
          <w:szCs w:val="26"/>
        </w:rPr>
        <w:t>и</w:t>
      </w:r>
      <w:r w:rsidRPr="00071457">
        <w:rPr>
          <w:rFonts w:ascii="Times New Roman" w:hAnsi="Times New Roman" w:cs="Times New Roman"/>
          <w:spacing w:val="-1"/>
          <w:sz w:val="26"/>
          <w:szCs w:val="26"/>
        </w:rPr>
        <w:t>д</w:t>
      </w:r>
      <w:r w:rsidRPr="00071457">
        <w:rPr>
          <w:rFonts w:ascii="Times New Roman" w:hAnsi="Times New Roman" w:cs="Times New Roman"/>
          <w:sz w:val="26"/>
          <w:szCs w:val="26"/>
        </w:rPr>
        <w:t>ят</w:t>
      </w:r>
      <w:r w:rsidRPr="00071457">
        <w:rPr>
          <w:rFonts w:ascii="Times New Roman" w:hAnsi="Times New Roman" w:cs="Times New Roman"/>
          <w:spacing w:val="131"/>
          <w:sz w:val="26"/>
          <w:szCs w:val="26"/>
        </w:rPr>
        <w:t xml:space="preserve"> </w:t>
      </w:r>
      <w:r w:rsidRPr="00071457">
        <w:rPr>
          <w:rFonts w:ascii="Times New Roman" w:hAnsi="Times New Roman" w:cs="Times New Roman"/>
          <w:sz w:val="26"/>
          <w:szCs w:val="26"/>
        </w:rPr>
        <w:t>не</w:t>
      </w:r>
      <w:r w:rsidRPr="00071457">
        <w:rPr>
          <w:rFonts w:ascii="Times New Roman" w:hAnsi="Times New Roman" w:cs="Times New Roman"/>
          <w:spacing w:val="128"/>
          <w:sz w:val="26"/>
          <w:szCs w:val="26"/>
        </w:rPr>
        <w:t xml:space="preserve"> </w:t>
      </w:r>
      <w:r w:rsidRPr="00071457">
        <w:rPr>
          <w:rFonts w:ascii="Times New Roman" w:hAnsi="Times New Roman" w:cs="Times New Roman"/>
          <w:spacing w:val="1"/>
          <w:sz w:val="26"/>
          <w:szCs w:val="26"/>
        </w:rPr>
        <w:t>о</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дельно,</w:t>
      </w:r>
      <w:r w:rsidRPr="00071457">
        <w:rPr>
          <w:rFonts w:ascii="Times New Roman" w:hAnsi="Times New Roman" w:cs="Times New Roman"/>
          <w:spacing w:val="128"/>
          <w:sz w:val="26"/>
          <w:szCs w:val="26"/>
        </w:rPr>
        <w:t xml:space="preserve"> </w:t>
      </w:r>
      <w:r w:rsidRPr="00071457">
        <w:rPr>
          <w:rFonts w:ascii="Times New Roman" w:hAnsi="Times New Roman" w:cs="Times New Roman"/>
          <w:sz w:val="26"/>
          <w:szCs w:val="26"/>
        </w:rPr>
        <w:t>а</w:t>
      </w:r>
      <w:r w:rsidRPr="00071457">
        <w:rPr>
          <w:rFonts w:ascii="Times New Roman" w:hAnsi="Times New Roman" w:cs="Times New Roman"/>
          <w:spacing w:val="131"/>
          <w:sz w:val="26"/>
          <w:szCs w:val="26"/>
        </w:rPr>
        <w:t xml:space="preserve"> </w:t>
      </w:r>
      <w:r w:rsidRPr="00071457">
        <w:rPr>
          <w:rFonts w:ascii="Times New Roman" w:hAnsi="Times New Roman" w:cs="Times New Roman"/>
          <w:sz w:val="26"/>
          <w:szCs w:val="26"/>
        </w:rPr>
        <w:t>вместе</w:t>
      </w:r>
      <w:r w:rsidRPr="00071457">
        <w:rPr>
          <w:rFonts w:ascii="Times New Roman" w:hAnsi="Times New Roman" w:cs="Times New Roman"/>
          <w:spacing w:val="137"/>
          <w:sz w:val="26"/>
          <w:szCs w:val="26"/>
        </w:rPr>
        <w:t xml:space="preserve"> </w:t>
      </w:r>
      <w:r w:rsidRPr="00071457">
        <w:rPr>
          <w:rFonts w:ascii="Times New Roman" w:hAnsi="Times New Roman" w:cs="Times New Roman"/>
          <w:sz w:val="26"/>
          <w:szCs w:val="26"/>
        </w:rPr>
        <w:t>с</w:t>
      </w:r>
      <w:r w:rsidRPr="00071457">
        <w:rPr>
          <w:rFonts w:ascii="Times New Roman" w:hAnsi="Times New Roman" w:cs="Times New Roman"/>
          <w:spacing w:val="129"/>
          <w:sz w:val="26"/>
          <w:szCs w:val="26"/>
        </w:rPr>
        <w:t xml:space="preserve"> </w:t>
      </w:r>
      <w:r w:rsidRPr="00071457">
        <w:rPr>
          <w:rFonts w:ascii="Times New Roman" w:hAnsi="Times New Roman" w:cs="Times New Roman"/>
          <w:sz w:val="26"/>
          <w:szCs w:val="26"/>
        </w:rPr>
        <w:t>род</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те</w:t>
      </w:r>
      <w:r w:rsidRPr="00071457">
        <w:rPr>
          <w:rFonts w:ascii="Times New Roman" w:hAnsi="Times New Roman" w:cs="Times New Roman"/>
          <w:spacing w:val="-1"/>
          <w:sz w:val="26"/>
          <w:szCs w:val="26"/>
        </w:rPr>
        <w:t>л</w:t>
      </w:r>
      <w:r w:rsidRPr="00071457">
        <w:rPr>
          <w:rFonts w:ascii="Times New Roman" w:hAnsi="Times New Roman" w:cs="Times New Roman"/>
          <w:sz w:val="26"/>
          <w:szCs w:val="26"/>
        </w:rPr>
        <w:t>ям</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w:t>
      </w:r>
      <w:r w:rsidRPr="00071457">
        <w:rPr>
          <w:rFonts w:ascii="Times New Roman" w:hAnsi="Times New Roman" w:cs="Times New Roman"/>
          <w:spacing w:val="128"/>
          <w:sz w:val="26"/>
          <w:szCs w:val="26"/>
        </w:rPr>
        <w:t xml:space="preserve"> </w:t>
      </w:r>
      <w:r w:rsidRPr="00071457">
        <w:rPr>
          <w:rFonts w:ascii="Times New Roman" w:hAnsi="Times New Roman" w:cs="Times New Roman"/>
          <w:spacing w:val="1"/>
          <w:sz w:val="26"/>
          <w:szCs w:val="26"/>
        </w:rPr>
        <w:t>п</w:t>
      </w:r>
      <w:r w:rsidRPr="00071457">
        <w:rPr>
          <w:rFonts w:ascii="Times New Roman" w:hAnsi="Times New Roman" w:cs="Times New Roman"/>
          <w:sz w:val="26"/>
          <w:szCs w:val="26"/>
        </w:rPr>
        <w:t>едаг</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ги</w:t>
      </w:r>
      <w:r w:rsidRPr="001B3934">
        <w:rPr>
          <w:rFonts w:ascii="Times New Roman" w:hAnsi="Times New Roman" w:cs="Times New Roman"/>
          <w:color w:val="538135"/>
          <w:sz w:val="26"/>
          <w:szCs w:val="26"/>
        </w:rPr>
        <w:t xml:space="preserve"> </w:t>
      </w:r>
      <w:r w:rsidRPr="00071457">
        <w:rPr>
          <w:rFonts w:ascii="Times New Roman" w:hAnsi="Times New Roman" w:cs="Times New Roman"/>
          <w:spacing w:val="-2"/>
          <w:sz w:val="26"/>
          <w:szCs w:val="26"/>
        </w:rPr>
        <w:t>у</w:t>
      </w:r>
      <w:r w:rsidRPr="00071457">
        <w:rPr>
          <w:rFonts w:ascii="Times New Roman" w:hAnsi="Times New Roman" w:cs="Times New Roman"/>
          <w:sz w:val="26"/>
          <w:szCs w:val="26"/>
        </w:rPr>
        <w:t>страива</w:t>
      </w:r>
      <w:r w:rsidRPr="00071457">
        <w:rPr>
          <w:rFonts w:ascii="Times New Roman" w:hAnsi="Times New Roman" w:cs="Times New Roman"/>
          <w:spacing w:val="-1"/>
          <w:sz w:val="26"/>
          <w:szCs w:val="26"/>
        </w:rPr>
        <w:t>ю</w:t>
      </w:r>
      <w:r w:rsidRPr="00071457">
        <w:rPr>
          <w:rFonts w:ascii="Times New Roman" w:hAnsi="Times New Roman" w:cs="Times New Roman"/>
          <w:sz w:val="26"/>
          <w:szCs w:val="26"/>
        </w:rPr>
        <w:t>т конк</w:t>
      </w:r>
      <w:r w:rsidRPr="00071457">
        <w:rPr>
          <w:rFonts w:ascii="Times New Roman" w:hAnsi="Times New Roman" w:cs="Times New Roman"/>
          <w:spacing w:val="-1"/>
          <w:sz w:val="26"/>
          <w:szCs w:val="26"/>
        </w:rPr>
        <w:t>у</w:t>
      </w:r>
      <w:r w:rsidRPr="00071457">
        <w:rPr>
          <w:rFonts w:ascii="Times New Roman" w:hAnsi="Times New Roman" w:cs="Times New Roman"/>
          <w:sz w:val="26"/>
          <w:szCs w:val="26"/>
        </w:rPr>
        <w:t>рсы для роди</w:t>
      </w:r>
      <w:r w:rsidRPr="00071457">
        <w:rPr>
          <w:rFonts w:ascii="Times New Roman" w:hAnsi="Times New Roman" w:cs="Times New Roman"/>
          <w:spacing w:val="-2"/>
          <w:sz w:val="26"/>
          <w:szCs w:val="26"/>
        </w:rPr>
        <w:t>те</w:t>
      </w:r>
      <w:r w:rsidRPr="00071457">
        <w:rPr>
          <w:rFonts w:ascii="Times New Roman" w:hAnsi="Times New Roman" w:cs="Times New Roman"/>
          <w:spacing w:val="-1"/>
          <w:sz w:val="26"/>
          <w:szCs w:val="26"/>
        </w:rPr>
        <w:t>л</w:t>
      </w:r>
      <w:r w:rsidRPr="00071457">
        <w:rPr>
          <w:rFonts w:ascii="Times New Roman" w:hAnsi="Times New Roman" w:cs="Times New Roman"/>
          <w:sz w:val="26"/>
          <w:szCs w:val="26"/>
        </w:rPr>
        <w:t>ей, просят по</w:t>
      </w:r>
      <w:r w:rsidRPr="00071457">
        <w:rPr>
          <w:rFonts w:ascii="Times New Roman" w:hAnsi="Times New Roman" w:cs="Times New Roman"/>
          <w:spacing w:val="-1"/>
          <w:sz w:val="26"/>
          <w:szCs w:val="26"/>
        </w:rPr>
        <w:t>д</w:t>
      </w:r>
      <w:r w:rsidRPr="00071457">
        <w:rPr>
          <w:rFonts w:ascii="Times New Roman" w:hAnsi="Times New Roman" w:cs="Times New Roman"/>
          <w:sz w:val="26"/>
          <w:szCs w:val="26"/>
        </w:rPr>
        <w:t>г</w:t>
      </w:r>
      <w:r w:rsidRPr="00071457">
        <w:rPr>
          <w:rFonts w:ascii="Times New Roman" w:hAnsi="Times New Roman" w:cs="Times New Roman"/>
          <w:spacing w:val="1"/>
          <w:sz w:val="26"/>
          <w:szCs w:val="26"/>
        </w:rPr>
        <w:t>ото</w:t>
      </w:r>
      <w:r w:rsidRPr="00071457">
        <w:rPr>
          <w:rFonts w:ascii="Times New Roman" w:hAnsi="Times New Roman" w:cs="Times New Roman"/>
          <w:spacing w:val="-1"/>
          <w:sz w:val="26"/>
          <w:szCs w:val="26"/>
        </w:rPr>
        <w:t>в</w:t>
      </w:r>
      <w:r w:rsidRPr="00071457">
        <w:rPr>
          <w:rFonts w:ascii="Times New Roman" w:hAnsi="Times New Roman" w:cs="Times New Roman"/>
          <w:sz w:val="26"/>
          <w:szCs w:val="26"/>
        </w:rPr>
        <w:t>ить де</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с</w:t>
      </w:r>
      <w:r w:rsidRPr="00071457">
        <w:rPr>
          <w:rFonts w:ascii="Times New Roman" w:hAnsi="Times New Roman" w:cs="Times New Roman"/>
          <w:spacing w:val="-2"/>
          <w:sz w:val="26"/>
          <w:szCs w:val="26"/>
        </w:rPr>
        <w:t>к</w:t>
      </w:r>
      <w:r w:rsidRPr="00071457">
        <w:rPr>
          <w:rFonts w:ascii="Times New Roman" w:hAnsi="Times New Roman" w:cs="Times New Roman"/>
          <w:spacing w:val="8"/>
          <w:sz w:val="26"/>
          <w:szCs w:val="26"/>
        </w:rPr>
        <w:t>о</w:t>
      </w:r>
      <w:r w:rsidRPr="00071457">
        <w:rPr>
          <w:rFonts w:ascii="Times New Roman" w:hAnsi="Times New Roman" w:cs="Times New Roman"/>
          <w:sz w:val="26"/>
          <w:szCs w:val="26"/>
        </w:rPr>
        <w:t>-родительские</w:t>
      </w:r>
      <w:r w:rsidRPr="00071457">
        <w:rPr>
          <w:rFonts w:ascii="Times New Roman" w:hAnsi="Times New Roman" w:cs="Times New Roman"/>
          <w:spacing w:val="121"/>
          <w:sz w:val="26"/>
          <w:szCs w:val="26"/>
        </w:rPr>
        <w:t xml:space="preserve"> </w:t>
      </w:r>
      <w:r w:rsidRPr="00071457">
        <w:rPr>
          <w:rFonts w:ascii="Times New Roman" w:hAnsi="Times New Roman" w:cs="Times New Roman"/>
          <w:sz w:val="26"/>
          <w:szCs w:val="26"/>
        </w:rPr>
        <w:t>выс</w:t>
      </w:r>
      <w:r w:rsidRPr="00071457">
        <w:rPr>
          <w:rFonts w:ascii="Times New Roman" w:hAnsi="Times New Roman" w:cs="Times New Roman"/>
          <w:spacing w:val="-2"/>
          <w:sz w:val="26"/>
          <w:szCs w:val="26"/>
        </w:rPr>
        <w:t>т</w:t>
      </w:r>
      <w:r w:rsidRPr="00071457">
        <w:rPr>
          <w:rFonts w:ascii="Times New Roman" w:hAnsi="Times New Roman" w:cs="Times New Roman"/>
          <w:spacing w:val="-4"/>
          <w:sz w:val="26"/>
          <w:szCs w:val="26"/>
        </w:rPr>
        <w:t>у</w:t>
      </w:r>
      <w:r w:rsidRPr="00071457">
        <w:rPr>
          <w:rFonts w:ascii="Times New Roman" w:hAnsi="Times New Roman" w:cs="Times New Roman"/>
          <w:sz w:val="26"/>
          <w:szCs w:val="26"/>
        </w:rPr>
        <w:t>пления</w:t>
      </w:r>
      <w:r w:rsidR="003D4D2A">
        <w:rPr>
          <w:rFonts w:ascii="Times New Roman" w:hAnsi="Times New Roman" w:cs="Times New Roman"/>
          <w:sz w:val="26"/>
          <w:szCs w:val="26"/>
        </w:rPr>
        <w:t xml:space="preserve">, родители (законные представители) </w:t>
      </w:r>
      <w:r w:rsidRPr="00071457">
        <w:rPr>
          <w:rFonts w:ascii="Times New Roman" w:hAnsi="Times New Roman" w:cs="Times New Roman"/>
          <w:spacing w:val="-3"/>
          <w:sz w:val="26"/>
          <w:szCs w:val="26"/>
        </w:rPr>
        <w:t>у</w:t>
      </w:r>
      <w:r w:rsidRPr="00071457">
        <w:rPr>
          <w:rFonts w:ascii="Times New Roman" w:hAnsi="Times New Roman" w:cs="Times New Roman"/>
          <w:sz w:val="26"/>
          <w:szCs w:val="26"/>
        </w:rPr>
        <w:t>част</w:t>
      </w:r>
      <w:r w:rsidRPr="00071457">
        <w:rPr>
          <w:rFonts w:ascii="Times New Roman" w:hAnsi="Times New Roman" w:cs="Times New Roman"/>
          <w:spacing w:val="1"/>
          <w:sz w:val="26"/>
          <w:szCs w:val="26"/>
        </w:rPr>
        <w:t>в</w:t>
      </w:r>
      <w:r w:rsidRPr="00071457">
        <w:rPr>
          <w:rFonts w:ascii="Times New Roman" w:hAnsi="Times New Roman" w:cs="Times New Roman"/>
          <w:spacing w:val="-2"/>
          <w:sz w:val="26"/>
          <w:szCs w:val="26"/>
        </w:rPr>
        <w:t>у</w:t>
      </w:r>
      <w:r w:rsidRPr="00071457">
        <w:rPr>
          <w:rFonts w:ascii="Times New Roman" w:hAnsi="Times New Roman" w:cs="Times New Roman"/>
          <w:spacing w:val="-1"/>
          <w:sz w:val="26"/>
          <w:szCs w:val="26"/>
        </w:rPr>
        <w:t>ю</w:t>
      </w:r>
      <w:r w:rsidRPr="00071457">
        <w:rPr>
          <w:rFonts w:ascii="Times New Roman" w:hAnsi="Times New Roman" w:cs="Times New Roman"/>
          <w:sz w:val="26"/>
          <w:szCs w:val="26"/>
        </w:rPr>
        <w:t>т</w:t>
      </w:r>
      <w:r w:rsidRPr="00071457">
        <w:rPr>
          <w:rFonts w:ascii="Times New Roman" w:hAnsi="Times New Roman" w:cs="Times New Roman"/>
          <w:spacing w:val="122"/>
          <w:sz w:val="26"/>
          <w:szCs w:val="26"/>
        </w:rPr>
        <w:t xml:space="preserve"> </w:t>
      </w:r>
      <w:r w:rsidRPr="00071457">
        <w:rPr>
          <w:rFonts w:ascii="Times New Roman" w:hAnsi="Times New Roman" w:cs="Times New Roman"/>
          <w:sz w:val="26"/>
          <w:szCs w:val="26"/>
        </w:rPr>
        <w:t>в</w:t>
      </w:r>
      <w:r w:rsidRPr="00071457">
        <w:rPr>
          <w:rFonts w:ascii="Times New Roman" w:hAnsi="Times New Roman" w:cs="Times New Roman"/>
          <w:spacing w:val="121"/>
          <w:sz w:val="26"/>
          <w:szCs w:val="26"/>
        </w:rPr>
        <w:t xml:space="preserve"> </w:t>
      </w:r>
      <w:r w:rsidRPr="00071457">
        <w:rPr>
          <w:rFonts w:ascii="Times New Roman" w:hAnsi="Times New Roman" w:cs="Times New Roman"/>
          <w:spacing w:val="1"/>
          <w:sz w:val="26"/>
          <w:szCs w:val="26"/>
        </w:rPr>
        <w:t>д</w:t>
      </w:r>
      <w:r w:rsidRPr="00071457">
        <w:rPr>
          <w:rFonts w:ascii="Times New Roman" w:hAnsi="Times New Roman" w:cs="Times New Roman"/>
          <w:sz w:val="26"/>
          <w:szCs w:val="26"/>
        </w:rPr>
        <w:t>етских</w:t>
      </w:r>
      <w:r w:rsidRPr="00071457">
        <w:rPr>
          <w:rFonts w:ascii="Times New Roman" w:hAnsi="Times New Roman" w:cs="Times New Roman"/>
          <w:spacing w:val="122"/>
          <w:sz w:val="26"/>
          <w:szCs w:val="26"/>
        </w:rPr>
        <w:t xml:space="preserve"> </w:t>
      </w:r>
      <w:r w:rsidRPr="00071457">
        <w:rPr>
          <w:rFonts w:ascii="Times New Roman" w:hAnsi="Times New Roman" w:cs="Times New Roman"/>
          <w:sz w:val="26"/>
          <w:szCs w:val="26"/>
        </w:rPr>
        <w:t>з</w:t>
      </w:r>
      <w:r w:rsidRPr="00071457">
        <w:rPr>
          <w:rFonts w:ascii="Times New Roman" w:hAnsi="Times New Roman" w:cs="Times New Roman"/>
          <w:spacing w:val="-1"/>
          <w:sz w:val="26"/>
          <w:szCs w:val="26"/>
        </w:rPr>
        <w:t>а</w:t>
      </w:r>
      <w:r w:rsidRPr="00071457">
        <w:rPr>
          <w:rFonts w:ascii="Times New Roman" w:hAnsi="Times New Roman" w:cs="Times New Roman"/>
          <w:sz w:val="26"/>
          <w:szCs w:val="26"/>
        </w:rPr>
        <w:t>д</w:t>
      </w:r>
      <w:r w:rsidRPr="00071457">
        <w:rPr>
          <w:rFonts w:ascii="Times New Roman" w:hAnsi="Times New Roman" w:cs="Times New Roman"/>
          <w:spacing w:val="-1"/>
          <w:sz w:val="26"/>
          <w:szCs w:val="26"/>
        </w:rPr>
        <w:t>а</w:t>
      </w:r>
      <w:r w:rsidRPr="00071457">
        <w:rPr>
          <w:rFonts w:ascii="Times New Roman" w:hAnsi="Times New Roman" w:cs="Times New Roman"/>
          <w:sz w:val="26"/>
          <w:szCs w:val="26"/>
        </w:rPr>
        <w:t>ни</w:t>
      </w:r>
      <w:r w:rsidRPr="00071457">
        <w:rPr>
          <w:rFonts w:ascii="Times New Roman" w:hAnsi="Times New Roman" w:cs="Times New Roman"/>
          <w:spacing w:val="-1"/>
          <w:sz w:val="26"/>
          <w:szCs w:val="26"/>
        </w:rPr>
        <w:t>я</w:t>
      </w:r>
      <w:r w:rsidRPr="00071457">
        <w:rPr>
          <w:rFonts w:ascii="Times New Roman" w:hAnsi="Times New Roman" w:cs="Times New Roman"/>
          <w:sz w:val="26"/>
          <w:szCs w:val="26"/>
        </w:rPr>
        <w:t>х</w:t>
      </w:r>
      <w:r w:rsidRPr="00071457">
        <w:rPr>
          <w:rFonts w:ascii="Times New Roman" w:hAnsi="Times New Roman" w:cs="Times New Roman"/>
          <w:spacing w:val="120"/>
          <w:sz w:val="26"/>
          <w:szCs w:val="26"/>
        </w:rPr>
        <w:t xml:space="preserve"> </w:t>
      </w:r>
      <w:r w:rsidRPr="00071457">
        <w:rPr>
          <w:rFonts w:ascii="Times New Roman" w:hAnsi="Times New Roman" w:cs="Times New Roman"/>
          <w:sz w:val="26"/>
          <w:szCs w:val="26"/>
        </w:rPr>
        <w:t>на импровиз</w:t>
      </w:r>
      <w:r w:rsidRPr="00071457">
        <w:rPr>
          <w:rFonts w:ascii="Times New Roman" w:hAnsi="Times New Roman" w:cs="Times New Roman"/>
          <w:spacing w:val="-1"/>
          <w:sz w:val="26"/>
          <w:szCs w:val="26"/>
        </w:rPr>
        <w:t>а</w:t>
      </w:r>
      <w:r w:rsidRPr="00071457">
        <w:rPr>
          <w:rFonts w:ascii="Times New Roman" w:hAnsi="Times New Roman" w:cs="Times New Roman"/>
          <w:sz w:val="26"/>
          <w:szCs w:val="26"/>
        </w:rPr>
        <w:t>цию (</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о</w:t>
      </w:r>
      <w:r w:rsidRPr="00071457">
        <w:rPr>
          <w:rFonts w:ascii="Times New Roman" w:hAnsi="Times New Roman" w:cs="Times New Roman"/>
          <w:spacing w:val="1"/>
          <w:sz w:val="26"/>
          <w:szCs w:val="26"/>
        </w:rPr>
        <w:t xml:space="preserve"> </w:t>
      </w:r>
      <w:r w:rsidRPr="00071457">
        <w:rPr>
          <w:rFonts w:ascii="Times New Roman" w:hAnsi="Times New Roman" w:cs="Times New Roman"/>
          <w:spacing w:val="-2"/>
          <w:sz w:val="26"/>
          <w:szCs w:val="26"/>
        </w:rPr>
        <w:t>е</w:t>
      </w:r>
      <w:r w:rsidRPr="00071457">
        <w:rPr>
          <w:rFonts w:ascii="Times New Roman" w:hAnsi="Times New Roman" w:cs="Times New Roman"/>
          <w:sz w:val="26"/>
          <w:szCs w:val="26"/>
        </w:rPr>
        <w:t>сть</w:t>
      </w:r>
      <w:r w:rsidRPr="00071457">
        <w:rPr>
          <w:rFonts w:ascii="Times New Roman" w:hAnsi="Times New Roman" w:cs="Times New Roman"/>
          <w:spacing w:val="-1"/>
          <w:sz w:val="26"/>
          <w:szCs w:val="26"/>
        </w:rPr>
        <w:t xml:space="preserve"> </w:t>
      </w:r>
      <w:r w:rsidRPr="00071457">
        <w:rPr>
          <w:rFonts w:ascii="Times New Roman" w:hAnsi="Times New Roman" w:cs="Times New Roman"/>
          <w:sz w:val="26"/>
          <w:szCs w:val="26"/>
        </w:rPr>
        <w:t>не о</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р</w:t>
      </w:r>
      <w:r w:rsidRPr="00071457">
        <w:rPr>
          <w:rFonts w:ascii="Times New Roman" w:hAnsi="Times New Roman" w:cs="Times New Roman"/>
          <w:spacing w:val="-2"/>
          <w:sz w:val="26"/>
          <w:szCs w:val="26"/>
        </w:rPr>
        <w:t>е</w:t>
      </w:r>
      <w:r w:rsidRPr="00071457">
        <w:rPr>
          <w:rFonts w:ascii="Times New Roman" w:hAnsi="Times New Roman" w:cs="Times New Roman"/>
          <w:sz w:val="26"/>
          <w:szCs w:val="26"/>
        </w:rPr>
        <w:t>петиров</w:t>
      </w:r>
      <w:r w:rsidRPr="00071457">
        <w:rPr>
          <w:rFonts w:ascii="Times New Roman" w:hAnsi="Times New Roman" w:cs="Times New Roman"/>
          <w:spacing w:val="-2"/>
          <w:sz w:val="26"/>
          <w:szCs w:val="26"/>
        </w:rPr>
        <w:t>а</w:t>
      </w:r>
      <w:r w:rsidRPr="00071457">
        <w:rPr>
          <w:rFonts w:ascii="Times New Roman" w:hAnsi="Times New Roman" w:cs="Times New Roman"/>
          <w:sz w:val="26"/>
          <w:szCs w:val="26"/>
        </w:rPr>
        <w:t>нных</w:t>
      </w:r>
      <w:r w:rsidRPr="00071457">
        <w:rPr>
          <w:rFonts w:ascii="Times New Roman" w:hAnsi="Times New Roman" w:cs="Times New Roman"/>
          <w:spacing w:val="1"/>
          <w:sz w:val="26"/>
          <w:szCs w:val="26"/>
        </w:rPr>
        <w:t xml:space="preserve"> </w:t>
      </w:r>
      <w:r w:rsidRPr="00071457">
        <w:rPr>
          <w:rFonts w:ascii="Times New Roman" w:hAnsi="Times New Roman" w:cs="Times New Roman"/>
          <w:sz w:val="26"/>
          <w:szCs w:val="26"/>
        </w:rPr>
        <w:t>з</w:t>
      </w:r>
      <w:r w:rsidRPr="00071457">
        <w:rPr>
          <w:rFonts w:ascii="Times New Roman" w:hAnsi="Times New Roman" w:cs="Times New Roman"/>
          <w:spacing w:val="-2"/>
          <w:sz w:val="26"/>
          <w:szCs w:val="26"/>
        </w:rPr>
        <w:t>а</w:t>
      </w:r>
      <w:r w:rsidRPr="00071457">
        <w:rPr>
          <w:rFonts w:ascii="Times New Roman" w:hAnsi="Times New Roman" w:cs="Times New Roman"/>
          <w:sz w:val="26"/>
          <w:szCs w:val="26"/>
        </w:rPr>
        <w:t>р</w:t>
      </w:r>
      <w:r w:rsidRPr="00071457">
        <w:rPr>
          <w:rFonts w:ascii="Times New Roman" w:hAnsi="Times New Roman" w:cs="Times New Roman"/>
          <w:spacing w:val="-1"/>
          <w:sz w:val="26"/>
          <w:szCs w:val="26"/>
        </w:rPr>
        <w:t>а</w:t>
      </w:r>
      <w:r w:rsidRPr="00071457">
        <w:rPr>
          <w:rFonts w:ascii="Times New Roman" w:hAnsi="Times New Roman" w:cs="Times New Roman"/>
          <w:sz w:val="26"/>
          <w:szCs w:val="26"/>
        </w:rPr>
        <w:t>нее)</w:t>
      </w:r>
      <w:r w:rsidRPr="00071457">
        <w:rPr>
          <w:rFonts w:ascii="Times New Roman" w:hAnsi="Times New Roman" w:cs="Times New Roman"/>
          <w:spacing w:val="-2"/>
          <w:sz w:val="26"/>
          <w:szCs w:val="26"/>
        </w:rPr>
        <w:t xml:space="preserve"> </w:t>
      </w:r>
      <w:r w:rsidRPr="00071457">
        <w:rPr>
          <w:rFonts w:ascii="Times New Roman" w:hAnsi="Times New Roman" w:cs="Times New Roman"/>
          <w:sz w:val="26"/>
          <w:szCs w:val="26"/>
        </w:rPr>
        <w:t>и т.д.</w:t>
      </w:r>
    </w:p>
    <w:p w14:paraId="3EFF7C47" w14:textId="77777777" w:rsidR="00CE46A8" w:rsidRPr="00071457" w:rsidRDefault="00CE46A8" w:rsidP="00111DCA">
      <w:pPr>
        <w:tabs>
          <w:tab w:val="left" w:pos="1711"/>
          <w:tab w:val="left" w:pos="3186"/>
          <w:tab w:val="left" w:pos="3920"/>
          <w:tab w:val="left" w:pos="5541"/>
          <w:tab w:val="left" w:pos="6668"/>
          <w:tab w:val="left" w:pos="8471"/>
        </w:tabs>
        <w:spacing w:line="240" w:lineRule="auto"/>
        <w:ind w:right="-20" w:firstLine="567"/>
        <w:jc w:val="both"/>
        <w:rPr>
          <w:rFonts w:ascii="Times New Roman" w:hAnsi="Times New Roman" w:cs="Times New Roman"/>
          <w:sz w:val="26"/>
          <w:szCs w:val="26"/>
        </w:rPr>
      </w:pPr>
    </w:p>
    <w:p w14:paraId="6A4F85F5" w14:textId="77777777" w:rsidR="009E10F9" w:rsidRPr="00071457" w:rsidRDefault="009E10F9" w:rsidP="00111DCA">
      <w:pPr>
        <w:tabs>
          <w:tab w:val="left" w:pos="993"/>
          <w:tab w:val="left" w:pos="1416"/>
        </w:tabs>
        <w:spacing w:line="240" w:lineRule="auto"/>
        <w:ind w:right="-20" w:firstLine="567"/>
        <w:rPr>
          <w:rFonts w:ascii="Times New Roman" w:hAnsi="Times New Roman" w:cs="Times New Roman"/>
          <w:sz w:val="26"/>
          <w:szCs w:val="26"/>
          <w:u w:val="single"/>
        </w:rPr>
      </w:pPr>
      <w:r w:rsidRPr="00071457">
        <w:rPr>
          <w:rFonts w:ascii="Times New Roman" w:hAnsi="Times New Roman" w:cs="Times New Roman"/>
          <w:spacing w:val="1"/>
          <w:sz w:val="26"/>
          <w:szCs w:val="26"/>
          <w:u w:val="single"/>
        </w:rPr>
        <w:t>3</w:t>
      </w:r>
      <w:r w:rsidRPr="00071457">
        <w:rPr>
          <w:rFonts w:ascii="Times New Roman" w:hAnsi="Times New Roman" w:cs="Times New Roman"/>
          <w:sz w:val="26"/>
          <w:szCs w:val="26"/>
          <w:u w:val="single"/>
        </w:rPr>
        <w:t>.</w:t>
      </w:r>
      <w:r w:rsidRPr="00071457">
        <w:rPr>
          <w:rFonts w:ascii="Times New Roman" w:hAnsi="Times New Roman" w:cs="Times New Roman"/>
          <w:sz w:val="26"/>
          <w:szCs w:val="26"/>
          <w:u w:val="single"/>
        </w:rPr>
        <w:tab/>
        <w:t>Поддержка</w:t>
      </w:r>
      <w:r w:rsidRPr="00071457">
        <w:rPr>
          <w:rFonts w:ascii="Times New Roman" w:hAnsi="Times New Roman" w:cs="Times New Roman"/>
          <w:spacing w:val="-2"/>
          <w:sz w:val="26"/>
          <w:szCs w:val="26"/>
          <w:u w:val="single"/>
        </w:rPr>
        <w:t xml:space="preserve"> </w:t>
      </w:r>
      <w:r w:rsidRPr="00071457">
        <w:rPr>
          <w:rFonts w:ascii="Times New Roman" w:hAnsi="Times New Roman" w:cs="Times New Roman"/>
          <w:sz w:val="26"/>
          <w:szCs w:val="26"/>
          <w:u w:val="single"/>
        </w:rPr>
        <w:t>дет</w:t>
      </w:r>
      <w:r w:rsidRPr="00071457">
        <w:rPr>
          <w:rFonts w:ascii="Times New Roman" w:hAnsi="Times New Roman" w:cs="Times New Roman"/>
          <w:spacing w:val="-2"/>
          <w:sz w:val="26"/>
          <w:szCs w:val="26"/>
          <w:u w:val="single"/>
        </w:rPr>
        <w:t>с</w:t>
      </w:r>
      <w:r w:rsidRPr="00071457">
        <w:rPr>
          <w:rFonts w:ascii="Times New Roman" w:hAnsi="Times New Roman" w:cs="Times New Roman"/>
          <w:sz w:val="26"/>
          <w:szCs w:val="26"/>
          <w:u w:val="single"/>
        </w:rPr>
        <w:t>кой</w:t>
      </w:r>
      <w:r w:rsidRPr="00071457">
        <w:rPr>
          <w:rFonts w:ascii="Times New Roman" w:hAnsi="Times New Roman" w:cs="Times New Roman"/>
          <w:spacing w:val="-1"/>
          <w:sz w:val="26"/>
          <w:szCs w:val="26"/>
          <w:u w:val="single"/>
        </w:rPr>
        <w:t xml:space="preserve"> </w:t>
      </w:r>
      <w:r w:rsidRPr="00071457">
        <w:rPr>
          <w:rFonts w:ascii="Times New Roman" w:hAnsi="Times New Roman" w:cs="Times New Roman"/>
          <w:sz w:val="26"/>
          <w:szCs w:val="26"/>
          <w:u w:val="single"/>
        </w:rPr>
        <w:t>инициа</w:t>
      </w:r>
      <w:r w:rsidRPr="00071457">
        <w:rPr>
          <w:rFonts w:ascii="Times New Roman" w:hAnsi="Times New Roman" w:cs="Times New Roman"/>
          <w:spacing w:val="-2"/>
          <w:sz w:val="26"/>
          <w:szCs w:val="26"/>
          <w:u w:val="single"/>
        </w:rPr>
        <w:t>т</w:t>
      </w:r>
      <w:r w:rsidRPr="00071457">
        <w:rPr>
          <w:rFonts w:ascii="Times New Roman" w:hAnsi="Times New Roman" w:cs="Times New Roman"/>
          <w:sz w:val="26"/>
          <w:szCs w:val="26"/>
          <w:u w:val="single"/>
        </w:rPr>
        <w:t>ивы.</w:t>
      </w:r>
    </w:p>
    <w:p w14:paraId="07D303DD" w14:textId="77777777" w:rsidR="009E10F9" w:rsidRPr="00071457" w:rsidRDefault="009E10F9" w:rsidP="00111DCA">
      <w:pPr>
        <w:tabs>
          <w:tab w:val="left" w:pos="851"/>
          <w:tab w:val="left" w:pos="2353"/>
          <w:tab w:val="left" w:pos="3504"/>
          <w:tab w:val="left" w:pos="3938"/>
          <w:tab w:val="left" w:pos="4790"/>
          <w:tab w:val="left" w:pos="5566"/>
          <w:tab w:val="left" w:pos="6411"/>
          <w:tab w:val="left" w:pos="7888"/>
          <w:tab w:val="left" w:pos="9222"/>
        </w:tabs>
        <w:spacing w:line="240" w:lineRule="auto"/>
        <w:ind w:right="-20" w:firstLine="567"/>
        <w:jc w:val="both"/>
        <w:rPr>
          <w:rFonts w:ascii="Times New Roman" w:hAnsi="Times New Roman" w:cs="Times New Roman"/>
          <w:sz w:val="26"/>
          <w:szCs w:val="26"/>
        </w:rPr>
      </w:pPr>
      <w:r w:rsidRPr="00071457">
        <w:rPr>
          <w:rFonts w:ascii="Times New Roman" w:hAnsi="Times New Roman" w:cs="Times New Roman"/>
          <w:sz w:val="26"/>
          <w:szCs w:val="26"/>
        </w:rPr>
        <w:t>Это</w:t>
      </w:r>
      <w:r w:rsidRPr="00071457">
        <w:rPr>
          <w:rFonts w:ascii="Times New Roman" w:hAnsi="Times New Roman" w:cs="Times New Roman"/>
          <w:spacing w:val="55"/>
          <w:sz w:val="26"/>
          <w:szCs w:val="26"/>
        </w:rPr>
        <w:t xml:space="preserve"> </w:t>
      </w:r>
      <w:r w:rsidRPr="00071457">
        <w:rPr>
          <w:rFonts w:ascii="Times New Roman" w:hAnsi="Times New Roman" w:cs="Times New Roman"/>
          <w:spacing w:val="-3"/>
          <w:sz w:val="26"/>
          <w:szCs w:val="26"/>
        </w:rPr>
        <w:t>у</w:t>
      </w:r>
      <w:r w:rsidRPr="00071457">
        <w:rPr>
          <w:rFonts w:ascii="Times New Roman" w:hAnsi="Times New Roman" w:cs="Times New Roman"/>
          <w:sz w:val="26"/>
          <w:szCs w:val="26"/>
        </w:rPr>
        <w:t>словие</w:t>
      </w:r>
      <w:r w:rsidRPr="00071457">
        <w:rPr>
          <w:rFonts w:ascii="Times New Roman" w:hAnsi="Times New Roman" w:cs="Times New Roman"/>
          <w:spacing w:val="55"/>
          <w:sz w:val="26"/>
          <w:szCs w:val="26"/>
        </w:rPr>
        <w:t xml:space="preserve"> </w:t>
      </w:r>
      <w:r w:rsidRPr="00071457">
        <w:rPr>
          <w:rFonts w:ascii="Times New Roman" w:hAnsi="Times New Roman" w:cs="Times New Roman"/>
          <w:sz w:val="26"/>
          <w:szCs w:val="26"/>
        </w:rPr>
        <w:t>сам</w:t>
      </w:r>
      <w:r w:rsidRPr="00071457">
        <w:rPr>
          <w:rFonts w:ascii="Times New Roman" w:hAnsi="Times New Roman" w:cs="Times New Roman"/>
          <w:spacing w:val="2"/>
          <w:sz w:val="26"/>
          <w:szCs w:val="26"/>
        </w:rPr>
        <w:t>о</w:t>
      </w:r>
      <w:r w:rsidRPr="00071457">
        <w:rPr>
          <w:rFonts w:ascii="Times New Roman" w:hAnsi="Times New Roman" w:cs="Times New Roman"/>
          <w:sz w:val="26"/>
          <w:szCs w:val="26"/>
        </w:rPr>
        <w:t>е</w:t>
      </w:r>
      <w:r w:rsidRPr="00071457">
        <w:rPr>
          <w:rFonts w:ascii="Times New Roman" w:hAnsi="Times New Roman" w:cs="Times New Roman"/>
          <w:spacing w:val="51"/>
          <w:sz w:val="26"/>
          <w:szCs w:val="26"/>
        </w:rPr>
        <w:t xml:space="preserve"> </w:t>
      </w:r>
      <w:r w:rsidRPr="00071457">
        <w:rPr>
          <w:rFonts w:ascii="Times New Roman" w:hAnsi="Times New Roman" w:cs="Times New Roman"/>
          <w:sz w:val="26"/>
          <w:szCs w:val="26"/>
        </w:rPr>
        <w:t>важное</w:t>
      </w:r>
      <w:r w:rsidRPr="00071457">
        <w:rPr>
          <w:rFonts w:ascii="Times New Roman" w:hAnsi="Times New Roman" w:cs="Times New Roman"/>
          <w:spacing w:val="53"/>
          <w:sz w:val="26"/>
          <w:szCs w:val="26"/>
        </w:rPr>
        <w:t xml:space="preserve"> </w:t>
      </w:r>
      <w:r w:rsidRPr="00071457">
        <w:rPr>
          <w:rFonts w:ascii="Times New Roman" w:hAnsi="Times New Roman" w:cs="Times New Roman"/>
          <w:spacing w:val="1"/>
          <w:sz w:val="26"/>
          <w:szCs w:val="26"/>
        </w:rPr>
        <w:t>и</w:t>
      </w:r>
      <w:r w:rsidRPr="00071457">
        <w:rPr>
          <w:rFonts w:ascii="Times New Roman" w:hAnsi="Times New Roman" w:cs="Times New Roman"/>
          <w:spacing w:val="55"/>
          <w:sz w:val="26"/>
          <w:szCs w:val="26"/>
        </w:rPr>
        <w:t xml:space="preserve"> </w:t>
      </w:r>
      <w:r w:rsidRPr="00071457">
        <w:rPr>
          <w:rFonts w:ascii="Times New Roman" w:hAnsi="Times New Roman" w:cs="Times New Roman"/>
          <w:sz w:val="26"/>
          <w:szCs w:val="26"/>
        </w:rPr>
        <w:t>зна</w:t>
      </w:r>
      <w:r w:rsidRPr="00071457">
        <w:rPr>
          <w:rFonts w:ascii="Times New Roman" w:hAnsi="Times New Roman" w:cs="Times New Roman"/>
          <w:spacing w:val="-1"/>
          <w:sz w:val="26"/>
          <w:szCs w:val="26"/>
        </w:rPr>
        <w:t>ч</w:t>
      </w:r>
      <w:r w:rsidRPr="00071457">
        <w:rPr>
          <w:rFonts w:ascii="Times New Roman" w:hAnsi="Times New Roman" w:cs="Times New Roman"/>
          <w:spacing w:val="1"/>
          <w:sz w:val="26"/>
          <w:szCs w:val="26"/>
        </w:rPr>
        <w:t>и</w:t>
      </w:r>
      <w:r w:rsidRPr="00071457">
        <w:rPr>
          <w:rFonts w:ascii="Times New Roman" w:hAnsi="Times New Roman" w:cs="Times New Roman"/>
          <w:spacing w:val="-1"/>
          <w:sz w:val="26"/>
          <w:szCs w:val="26"/>
        </w:rPr>
        <w:t>мо</w:t>
      </w:r>
      <w:r w:rsidRPr="00071457">
        <w:rPr>
          <w:rFonts w:ascii="Times New Roman" w:hAnsi="Times New Roman" w:cs="Times New Roman"/>
          <w:sz w:val="26"/>
          <w:szCs w:val="26"/>
        </w:rPr>
        <w:t>е</w:t>
      </w:r>
      <w:r w:rsidRPr="00071457">
        <w:rPr>
          <w:rFonts w:ascii="Times New Roman" w:hAnsi="Times New Roman" w:cs="Times New Roman"/>
          <w:spacing w:val="54"/>
          <w:sz w:val="26"/>
          <w:szCs w:val="26"/>
        </w:rPr>
        <w:t xml:space="preserve"> </w:t>
      </w:r>
      <w:r w:rsidRPr="00071457">
        <w:rPr>
          <w:rFonts w:ascii="Times New Roman" w:hAnsi="Times New Roman" w:cs="Times New Roman"/>
          <w:spacing w:val="1"/>
          <w:sz w:val="26"/>
          <w:szCs w:val="26"/>
        </w:rPr>
        <w:t>д</w:t>
      </w:r>
      <w:r w:rsidRPr="00071457">
        <w:rPr>
          <w:rFonts w:ascii="Times New Roman" w:hAnsi="Times New Roman" w:cs="Times New Roman"/>
          <w:sz w:val="26"/>
          <w:szCs w:val="26"/>
        </w:rPr>
        <w:t>ля</w:t>
      </w:r>
      <w:r w:rsidRPr="00071457">
        <w:rPr>
          <w:rFonts w:ascii="Times New Roman" w:hAnsi="Times New Roman" w:cs="Times New Roman"/>
          <w:spacing w:val="54"/>
          <w:sz w:val="26"/>
          <w:szCs w:val="26"/>
        </w:rPr>
        <w:t xml:space="preserve"> </w:t>
      </w:r>
      <w:r w:rsidRPr="00071457">
        <w:rPr>
          <w:rFonts w:ascii="Times New Roman" w:hAnsi="Times New Roman" w:cs="Times New Roman"/>
          <w:spacing w:val="1"/>
          <w:sz w:val="26"/>
          <w:szCs w:val="26"/>
        </w:rPr>
        <w:t>д</w:t>
      </w:r>
      <w:r w:rsidRPr="00071457">
        <w:rPr>
          <w:rFonts w:ascii="Times New Roman" w:hAnsi="Times New Roman" w:cs="Times New Roman"/>
          <w:sz w:val="26"/>
          <w:szCs w:val="26"/>
        </w:rPr>
        <w:t>ет</w:t>
      </w:r>
      <w:r w:rsidRPr="00071457">
        <w:rPr>
          <w:rFonts w:ascii="Times New Roman" w:hAnsi="Times New Roman" w:cs="Times New Roman"/>
          <w:spacing w:val="-2"/>
          <w:sz w:val="26"/>
          <w:szCs w:val="26"/>
        </w:rPr>
        <w:t>е</w:t>
      </w:r>
      <w:r w:rsidRPr="00071457">
        <w:rPr>
          <w:rFonts w:ascii="Times New Roman" w:hAnsi="Times New Roman" w:cs="Times New Roman"/>
          <w:sz w:val="26"/>
          <w:szCs w:val="26"/>
        </w:rPr>
        <w:t>й.</w:t>
      </w:r>
      <w:r w:rsidRPr="00071457">
        <w:rPr>
          <w:rFonts w:ascii="Times New Roman" w:hAnsi="Times New Roman" w:cs="Times New Roman"/>
          <w:spacing w:val="54"/>
          <w:sz w:val="26"/>
          <w:szCs w:val="26"/>
        </w:rPr>
        <w:t xml:space="preserve"> </w:t>
      </w:r>
      <w:r w:rsidRPr="00071457">
        <w:rPr>
          <w:rFonts w:ascii="Times New Roman" w:hAnsi="Times New Roman" w:cs="Times New Roman"/>
          <w:sz w:val="26"/>
          <w:szCs w:val="26"/>
        </w:rPr>
        <w:t>Они</w:t>
      </w:r>
      <w:r w:rsidRPr="00071457">
        <w:rPr>
          <w:rFonts w:ascii="Times New Roman" w:hAnsi="Times New Roman" w:cs="Times New Roman"/>
          <w:spacing w:val="53"/>
          <w:sz w:val="26"/>
          <w:szCs w:val="26"/>
        </w:rPr>
        <w:t xml:space="preserve"> </w:t>
      </w:r>
      <w:r w:rsidRPr="00071457">
        <w:rPr>
          <w:rFonts w:ascii="Times New Roman" w:hAnsi="Times New Roman" w:cs="Times New Roman"/>
          <w:sz w:val="26"/>
          <w:szCs w:val="26"/>
        </w:rPr>
        <w:t>должны</w:t>
      </w:r>
      <w:r w:rsidRPr="00071457">
        <w:rPr>
          <w:rFonts w:ascii="Times New Roman" w:hAnsi="Times New Roman" w:cs="Times New Roman"/>
          <w:spacing w:val="55"/>
          <w:sz w:val="26"/>
          <w:szCs w:val="26"/>
        </w:rPr>
        <w:t xml:space="preserve"> </w:t>
      </w:r>
      <w:r w:rsidRPr="00071457">
        <w:rPr>
          <w:rFonts w:ascii="Times New Roman" w:hAnsi="Times New Roman" w:cs="Times New Roman"/>
          <w:sz w:val="26"/>
          <w:szCs w:val="26"/>
        </w:rPr>
        <w:t>са</w:t>
      </w:r>
      <w:r w:rsidRPr="00071457">
        <w:rPr>
          <w:rFonts w:ascii="Times New Roman" w:hAnsi="Times New Roman" w:cs="Times New Roman"/>
          <w:spacing w:val="-2"/>
          <w:sz w:val="26"/>
          <w:szCs w:val="26"/>
        </w:rPr>
        <w:t>м</w:t>
      </w:r>
      <w:r w:rsidRPr="00071457">
        <w:rPr>
          <w:rFonts w:ascii="Times New Roman" w:hAnsi="Times New Roman" w:cs="Times New Roman"/>
          <w:sz w:val="26"/>
          <w:szCs w:val="26"/>
        </w:rPr>
        <w:t>и создавать</w:t>
      </w:r>
      <w:r w:rsidRPr="00071457">
        <w:rPr>
          <w:rFonts w:ascii="Times New Roman" w:hAnsi="Times New Roman" w:cs="Times New Roman"/>
          <w:spacing w:val="187"/>
          <w:sz w:val="26"/>
          <w:szCs w:val="26"/>
        </w:rPr>
        <w:t xml:space="preserve"> </w:t>
      </w:r>
      <w:r w:rsidRPr="00071457">
        <w:rPr>
          <w:rFonts w:ascii="Times New Roman" w:hAnsi="Times New Roman" w:cs="Times New Roman"/>
          <w:sz w:val="26"/>
          <w:szCs w:val="26"/>
        </w:rPr>
        <w:t>и</w:t>
      </w:r>
      <w:r w:rsidRPr="00071457">
        <w:rPr>
          <w:rFonts w:ascii="Times New Roman" w:hAnsi="Times New Roman" w:cs="Times New Roman"/>
          <w:spacing w:val="190"/>
          <w:sz w:val="26"/>
          <w:szCs w:val="26"/>
        </w:rPr>
        <w:t xml:space="preserve"> </w:t>
      </w:r>
      <w:r w:rsidRPr="00071457">
        <w:rPr>
          <w:rFonts w:ascii="Times New Roman" w:hAnsi="Times New Roman" w:cs="Times New Roman"/>
          <w:sz w:val="26"/>
          <w:szCs w:val="26"/>
        </w:rPr>
        <w:t>кон</w:t>
      </w:r>
      <w:r w:rsidRPr="00071457">
        <w:rPr>
          <w:rFonts w:ascii="Times New Roman" w:hAnsi="Times New Roman" w:cs="Times New Roman"/>
          <w:spacing w:val="-2"/>
          <w:sz w:val="26"/>
          <w:szCs w:val="26"/>
        </w:rPr>
        <w:t>с</w:t>
      </w:r>
      <w:r w:rsidRPr="00071457">
        <w:rPr>
          <w:rFonts w:ascii="Times New Roman" w:hAnsi="Times New Roman" w:cs="Times New Roman"/>
          <w:sz w:val="26"/>
          <w:szCs w:val="26"/>
        </w:rPr>
        <w:t>тр</w:t>
      </w:r>
      <w:r w:rsidRPr="00071457">
        <w:rPr>
          <w:rFonts w:ascii="Times New Roman" w:hAnsi="Times New Roman" w:cs="Times New Roman"/>
          <w:spacing w:val="-2"/>
          <w:sz w:val="26"/>
          <w:szCs w:val="26"/>
        </w:rPr>
        <w:t>у</w:t>
      </w:r>
      <w:r w:rsidRPr="00071457">
        <w:rPr>
          <w:rFonts w:ascii="Times New Roman" w:hAnsi="Times New Roman" w:cs="Times New Roman"/>
          <w:sz w:val="26"/>
          <w:szCs w:val="26"/>
        </w:rPr>
        <w:t>ировать</w:t>
      </w:r>
      <w:r w:rsidRPr="00071457">
        <w:rPr>
          <w:rFonts w:ascii="Times New Roman" w:hAnsi="Times New Roman" w:cs="Times New Roman"/>
          <w:spacing w:val="185"/>
          <w:sz w:val="26"/>
          <w:szCs w:val="26"/>
        </w:rPr>
        <w:t xml:space="preserve"> </w:t>
      </w:r>
      <w:r w:rsidRPr="00071457">
        <w:rPr>
          <w:rFonts w:ascii="Times New Roman" w:hAnsi="Times New Roman" w:cs="Times New Roman"/>
          <w:sz w:val="26"/>
          <w:szCs w:val="26"/>
        </w:rPr>
        <w:t>праздник.</w:t>
      </w:r>
      <w:r w:rsidRPr="00071457">
        <w:rPr>
          <w:rFonts w:ascii="Times New Roman" w:hAnsi="Times New Roman" w:cs="Times New Roman"/>
          <w:spacing w:val="188"/>
          <w:sz w:val="26"/>
          <w:szCs w:val="26"/>
        </w:rPr>
        <w:t xml:space="preserve"> </w:t>
      </w:r>
      <w:r w:rsidRPr="00071457">
        <w:rPr>
          <w:rFonts w:ascii="Times New Roman" w:hAnsi="Times New Roman" w:cs="Times New Roman"/>
          <w:sz w:val="26"/>
          <w:szCs w:val="26"/>
        </w:rPr>
        <w:t>Ос</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ов</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ая</w:t>
      </w:r>
      <w:r w:rsidRPr="00071457">
        <w:rPr>
          <w:rFonts w:ascii="Times New Roman" w:hAnsi="Times New Roman" w:cs="Times New Roman"/>
          <w:spacing w:val="188"/>
          <w:sz w:val="26"/>
          <w:szCs w:val="26"/>
        </w:rPr>
        <w:t xml:space="preserve"> </w:t>
      </w:r>
      <w:r w:rsidRPr="00071457">
        <w:rPr>
          <w:rFonts w:ascii="Times New Roman" w:hAnsi="Times New Roman" w:cs="Times New Roman"/>
          <w:sz w:val="26"/>
          <w:szCs w:val="26"/>
        </w:rPr>
        <w:t>ини</w:t>
      </w:r>
      <w:r w:rsidRPr="00071457">
        <w:rPr>
          <w:rFonts w:ascii="Times New Roman" w:hAnsi="Times New Roman" w:cs="Times New Roman"/>
          <w:spacing w:val="-1"/>
          <w:sz w:val="26"/>
          <w:szCs w:val="26"/>
        </w:rPr>
        <w:t>ц</w:t>
      </w:r>
      <w:r w:rsidRPr="00071457">
        <w:rPr>
          <w:rFonts w:ascii="Times New Roman" w:hAnsi="Times New Roman" w:cs="Times New Roman"/>
          <w:sz w:val="26"/>
          <w:szCs w:val="26"/>
        </w:rPr>
        <w:t>иати</w:t>
      </w:r>
      <w:r w:rsidRPr="00071457">
        <w:rPr>
          <w:rFonts w:ascii="Times New Roman" w:hAnsi="Times New Roman" w:cs="Times New Roman"/>
          <w:spacing w:val="-1"/>
          <w:sz w:val="26"/>
          <w:szCs w:val="26"/>
        </w:rPr>
        <w:t>в</w:t>
      </w:r>
      <w:r w:rsidRPr="00071457">
        <w:rPr>
          <w:rFonts w:ascii="Times New Roman" w:hAnsi="Times New Roman" w:cs="Times New Roman"/>
          <w:sz w:val="26"/>
          <w:szCs w:val="26"/>
        </w:rPr>
        <w:t>а</w:t>
      </w:r>
      <w:r w:rsidRPr="00071457">
        <w:rPr>
          <w:rFonts w:ascii="Times New Roman" w:hAnsi="Times New Roman" w:cs="Times New Roman"/>
          <w:spacing w:val="188"/>
          <w:sz w:val="26"/>
          <w:szCs w:val="26"/>
        </w:rPr>
        <w:t xml:space="preserve"> </w:t>
      </w:r>
      <w:r w:rsidRPr="00071457">
        <w:rPr>
          <w:rFonts w:ascii="Times New Roman" w:hAnsi="Times New Roman" w:cs="Times New Roman"/>
          <w:sz w:val="26"/>
          <w:szCs w:val="26"/>
        </w:rPr>
        <w:t>д</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л</w:t>
      </w:r>
      <w:r w:rsidRPr="00071457">
        <w:rPr>
          <w:rFonts w:ascii="Times New Roman" w:hAnsi="Times New Roman" w:cs="Times New Roman"/>
          <w:spacing w:val="-1"/>
          <w:sz w:val="26"/>
          <w:szCs w:val="26"/>
        </w:rPr>
        <w:t>ж</w:t>
      </w:r>
      <w:r w:rsidRPr="00071457">
        <w:rPr>
          <w:rFonts w:ascii="Times New Roman" w:hAnsi="Times New Roman" w:cs="Times New Roman"/>
          <w:sz w:val="26"/>
          <w:szCs w:val="26"/>
        </w:rPr>
        <w:t>на исходи</w:t>
      </w:r>
      <w:r w:rsidRPr="00071457">
        <w:rPr>
          <w:rFonts w:ascii="Times New Roman" w:hAnsi="Times New Roman" w:cs="Times New Roman"/>
          <w:spacing w:val="1"/>
          <w:sz w:val="26"/>
          <w:szCs w:val="26"/>
        </w:rPr>
        <w:t>ть</w:t>
      </w:r>
      <w:r w:rsidRPr="00071457">
        <w:rPr>
          <w:rFonts w:ascii="Times New Roman" w:hAnsi="Times New Roman" w:cs="Times New Roman"/>
          <w:spacing w:val="127"/>
          <w:sz w:val="26"/>
          <w:szCs w:val="26"/>
        </w:rPr>
        <w:t xml:space="preserve"> </w:t>
      </w:r>
      <w:r w:rsidRPr="00071457">
        <w:rPr>
          <w:rFonts w:ascii="Times New Roman" w:hAnsi="Times New Roman" w:cs="Times New Roman"/>
          <w:spacing w:val="1"/>
          <w:sz w:val="26"/>
          <w:szCs w:val="26"/>
        </w:rPr>
        <w:t>от</w:t>
      </w:r>
      <w:r w:rsidRPr="00071457">
        <w:rPr>
          <w:rFonts w:ascii="Times New Roman" w:hAnsi="Times New Roman" w:cs="Times New Roman"/>
          <w:spacing w:val="128"/>
          <w:sz w:val="26"/>
          <w:szCs w:val="26"/>
        </w:rPr>
        <w:t xml:space="preserve"> </w:t>
      </w:r>
      <w:r w:rsidRPr="00071457">
        <w:rPr>
          <w:rFonts w:ascii="Times New Roman" w:hAnsi="Times New Roman" w:cs="Times New Roman"/>
          <w:spacing w:val="1"/>
          <w:sz w:val="26"/>
          <w:szCs w:val="26"/>
        </w:rPr>
        <w:t>д</w:t>
      </w:r>
      <w:r w:rsidRPr="00071457">
        <w:rPr>
          <w:rFonts w:ascii="Times New Roman" w:hAnsi="Times New Roman" w:cs="Times New Roman"/>
          <w:sz w:val="26"/>
          <w:szCs w:val="26"/>
        </w:rPr>
        <w:t>ет</w:t>
      </w:r>
      <w:r w:rsidRPr="00071457">
        <w:rPr>
          <w:rFonts w:ascii="Times New Roman" w:hAnsi="Times New Roman" w:cs="Times New Roman"/>
          <w:spacing w:val="-1"/>
          <w:sz w:val="26"/>
          <w:szCs w:val="26"/>
        </w:rPr>
        <w:t>ей</w:t>
      </w:r>
      <w:r w:rsidRPr="00071457">
        <w:rPr>
          <w:rFonts w:ascii="Times New Roman" w:hAnsi="Times New Roman" w:cs="Times New Roman"/>
          <w:sz w:val="26"/>
          <w:szCs w:val="26"/>
        </w:rPr>
        <w:t>,</w:t>
      </w:r>
      <w:r w:rsidRPr="00071457">
        <w:rPr>
          <w:rFonts w:ascii="Times New Roman" w:hAnsi="Times New Roman" w:cs="Times New Roman"/>
          <w:spacing w:val="131"/>
          <w:sz w:val="26"/>
          <w:szCs w:val="26"/>
        </w:rPr>
        <w:t xml:space="preserve"> </w:t>
      </w:r>
      <w:r w:rsidRPr="00071457">
        <w:rPr>
          <w:rFonts w:ascii="Times New Roman" w:hAnsi="Times New Roman" w:cs="Times New Roman"/>
          <w:sz w:val="26"/>
          <w:szCs w:val="26"/>
        </w:rPr>
        <w:t>а</w:t>
      </w:r>
      <w:r w:rsidRPr="00071457">
        <w:rPr>
          <w:rFonts w:ascii="Times New Roman" w:hAnsi="Times New Roman" w:cs="Times New Roman"/>
          <w:spacing w:val="130"/>
          <w:sz w:val="26"/>
          <w:szCs w:val="26"/>
        </w:rPr>
        <w:t xml:space="preserve"> </w:t>
      </w:r>
      <w:r w:rsidRPr="00071457">
        <w:rPr>
          <w:rFonts w:ascii="Times New Roman" w:hAnsi="Times New Roman" w:cs="Times New Roman"/>
          <w:sz w:val="26"/>
          <w:szCs w:val="26"/>
        </w:rPr>
        <w:t>воспи</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атель</w:t>
      </w:r>
      <w:r w:rsidRPr="00071457">
        <w:rPr>
          <w:rFonts w:ascii="Times New Roman" w:hAnsi="Times New Roman" w:cs="Times New Roman"/>
          <w:spacing w:val="130"/>
          <w:sz w:val="26"/>
          <w:szCs w:val="26"/>
        </w:rPr>
        <w:t xml:space="preserve"> </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ол</w:t>
      </w:r>
      <w:r w:rsidRPr="00071457">
        <w:rPr>
          <w:rFonts w:ascii="Times New Roman" w:hAnsi="Times New Roman" w:cs="Times New Roman"/>
          <w:spacing w:val="-1"/>
          <w:sz w:val="26"/>
          <w:szCs w:val="26"/>
        </w:rPr>
        <w:t>ь</w:t>
      </w:r>
      <w:r w:rsidRPr="00071457">
        <w:rPr>
          <w:rFonts w:ascii="Times New Roman" w:hAnsi="Times New Roman" w:cs="Times New Roman"/>
          <w:sz w:val="26"/>
          <w:szCs w:val="26"/>
        </w:rPr>
        <w:t>ко</w:t>
      </w:r>
      <w:r w:rsidRPr="00071457">
        <w:rPr>
          <w:rFonts w:ascii="Times New Roman" w:hAnsi="Times New Roman" w:cs="Times New Roman"/>
          <w:spacing w:val="130"/>
          <w:sz w:val="26"/>
          <w:szCs w:val="26"/>
        </w:rPr>
        <w:t xml:space="preserve"> </w:t>
      </w:r>
      <w:r w:rsidRPr="00071457">
        <w:rPr>
          <w:rFonts w:ascii="Times New Roman" w:hAnsi="Times New Roman" w:cs="Times New Roman"/>
          <w:sz w:val="26"/>
          <w:szCs w:val="26"/>
        </w:rPr>
        <w:t>помогает</w:t>
      </w:r>
      <w:r w:rsidRPr="00071457">
        <w:rPr>
          <w:rFonts w:ascii="Times New Roman" w:hAnsi="Times New Roman" w:cs="Times New Roman"/>
          <w:spacing w:val="128"/>
          <w:sz w:val="26"/>
          <w:szCs w:val="26"/>
        </w:rPr>
        <w:t xml:space="preserve"> </w:t>
      </w:r>
      <w:r w:rsidRPr="00071457">
        <w:rPr>
          <w:rFonts w:ascii="Times New Roman" w:hAnsi="Times New Roman" w:cs="Times New Roman"/>
          <w:sz w:val="26"/>
          <w:szCs w:val="26"/>
        </w:rPr>
        <w:t>им</w:t>
      </w:r>
      <w:r w:rsidRPr="00071457">
        <w:rPr>
          <w:rFonts w:ascii="Times New Roman" w:hAnsi="Times New Roman" w:cs="Times New Roman"/>
          <w:spacing w:val="131"/>
          <w:sz w:val="26"/>
          <w:szCs w:val="26"/>
        </w:rPr>
        <w:t xml:space="preserve"> </w:t>
      </w:r>
      <w:r w:rsidRPr="00071457">
        <w:rPr>
          <w:rFonts w:ascii="Times New Roman" w:hAnsi="Times New Roman" w:cs="Times New Roman"/>
          <w:spacing w:val="1"/>
          <w:sz w:val="26"/>
          <w:szCs w:val="26"/>
        </w:rPr>
        <w:t>п</w:t>
      </w:r>
      <w:r w:rsidRPr="00071457">
        <w:rPr>
          <w:rFonts w:ascii="Times New Roman" w:hAnsi="Times New Roman" w:cs="Times New Roman"/>
          <w:sz w:val="26"/>
          <w:szCs w:val="26"/>
        </w:rPr>
        <w:t>ла</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ировать</w:t>
      </w:r>
      <w:r w:rsidRPr="00071457">
        <w:rPr>
          <w:rFonts w:ascii="Times New Roman" w:hAnsi="Times New Roman" w:cs="Times New Roman"/>
          <w:spacing w:val="127"/>
          <w:sz w:val="26"/>
          <w:szCs w:val="26"/>
        </w:rPr>
        <w:t xml:space="preserve"> </w:t>
      </w:r>
      <w:r w:rsidRPr="00071457">
        <w:rPr>
          <w:rFonts w:ascii="Times New Roman" w:hAnsi="Times New Roman" w:cs="Times New Roman"/>
          <w:sz w:val="26"/>
          <w:szCs w:val="26"/>
        </w:rPr>
        <w:t>и при</w:t>
      </w:r>
      <w:r w:rsidRPr="00071457">
        <w:rPr>
          <w:rFonts w:ascii="Times New Roman" w:hAnsi="Times New Roman" w:cs="Times New Roman"/>
          <w:spacing w:val="1"/>
          <w:sz w:val="26"/>
          <w:szCs w:val="26"/>
        </w:rPr>
        <w:t>д</w:t>
      </w:r>
      <w:r w:rsidRPr="00071457">
        <w:rPr>
          <w:rFonts w:ascii="Times New Roman" w:hAnsi="Times New Roman" w:cs="Times New Roman"/>
          <w:spacing w:val="-1"/>
          <w:sz w:val="26"/>
          <w:szCs w:val="26"/>
        </w:rPr>
        <w:t>у</w:t>
      </w:r>
      <w:r w:rsidRPr="00071457">
        <w:rPr>
          <w:rFonts w:ascii="Times New Roman" w:hAnsi="Times New Roman" w:cs="Times New Roman"/>
          <w:sz w:val="26"/>
          <w:szCs w:val="26"/>
        </w:rPr>
        <w:t>мывать</w:t>
      </w:r>
      <w:r w:rsidRPr="00071457">
        <w:rPr>
          <w:rFonts w:ascii="Times New Roman" w:hAnsi="Times New Roman" w:cs="Times New Roman"/>
          <w:spacing w:val="198"/>
          <w:sz w:val="26"/>
          <w:szCs w:val="26"/>
        </w:rPr>
        <w:t xml:space="preserve"> </w:t>
      </w:r>
      <w:r w:rsidRPr="00071457">
        <w:rPr>
          <w:rFonts w:ascii="Times New Roman" w:hAnsi="Times New Roman" w:cs="Times New Roman"/>
          <w:sz w:val="26"/>
          <w:szCs w:val="26"/>
        </w:rPr>
        <w:t>праздник</w:t>
      </w:r>
      <w:r w:rsidRPr="00071457">
        <w:rPr>
          <w:rFonts w:ascii="Times New Roman" w:hAnsi="Times New Roman" w:cs="Times New Roman"/>
          <w:spacing w:val="199"/>
          <w:sz w:val="26"/>
          <w:szCs w:val="26"/>
        </w:rPr>
        <w:t xml:space="preserve"> </w:t>
      </w:r>
      <w:r w:rsidRPr="00071457">
        <w:rPr>
          <w:rFonts w:ascii="Times New Roman" w:hAnsi="Times New Roman" w:cs="Times New Roman"/>
          <w:sz w:val="26"/>
          <w:szCs w:val="26"/>
        </w:rPr>
        <w:t>(сод</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р</w:t>
      </w:r>
      <w:r w:rsidRPr="00071457">
        <w:rPr>
          <w:rFonts w:ascii="Times New Roman" w:hAnsi="Times New Roman" w:cs="Times New Roman"/>
          <w:spacing w:val="-1"/>
          <w:sz w:val="26"/>
          <w:szCs w:val="26"/>
        </w:rPr>
        <w:t>ж</w:t>
      </w:r>
      <w:r w:rsidRPr="00071457">
        <w:rPr>
          <w:rFonts w:ascii="Times New Roman" w:hAnsi="Times New Roman" w:cs="Times New Roman"/>
          <w:sz w:val="26"/>
          <w:szCs w:val="26"/>
        </w:rPr>
        <w:t>а</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ие</w:t>
      </w:r>
      <w:r w:rsidRPr="00071457">
        <w:rPr>
          <w:rFonts w:ascii="Times New Roman" w:hAnsi="Times New Roman" w:cs="Times New Roman"/>
          <w:spacing w:val="198"/>
          <w:sz w:val="26"/>
          <w:szCs w:val="26"/>
        </w:rPr>
        <w:t xml:space="preserve"> </w:t>
      </w:r>
      <w:r w:rsidRPr="00071457">
        <w:rPr>
          <w:rFonts w:ascii="Times New Roman" w:hAnsi="Times New Roman" w:cs="Times New Roman"/>
          <w:sz w:val="26"/>
          <w:szCs w:val="26"/>
        </w:rPr>
        <w:t>праздника,</w:t>
      </w:r>
      <w:r w:rsidRPr="00071457">
        <w:rPr>
          <w:rFonts w:ascii="Times New Roman" w:hAnsi="Times New Roman" w:cs="Times New Roman"/>
          <w:spacing w:val="198"/>
          <w:sz w:val="26"/>
          <w:szCs w:val="26"/>
        </w:rPr>
        <w:t xml:space="preserve"> </w:t>
      </w:r>
      <w:r w:rsidRPr="00071457">
        <w:rPr>
          <w:rFonts w:ascii="Times New Roman" w:hAnsi="Times New Roman" w:cs="Times New Roman"/>
          <w:sz w:val="26"/>
          <w:szCs w:val="26"/>
        </w:rPr>
        <w:t>к</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с</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юмы,</w:t>
      </w:r>
      <w:r w:rsidRPr="00071457">
        <w:rPr>
          <w:rFonts w:ascii="Times New Roman" w:hAnsi="Times New Roman" w:cs="Times New Roman"/>
          <w:spacing w:val="201"/>
          <w:sz w:val="26"/>
          <w:szCs w:val="26"/>
        </w:rPr>
        <w:t xml:space="preserve"> </w:t>
      </w:r>
      <w:r w:rsidRPr="00071457">
        <w:rPr>
          <w:rFonts w:ascii="Times New Roman" w:hAnsi="Times New Roman" w:cs="Times New Roman"/>
          <w:sz w:val="26"/>
          <w:szCs w:val="26"/>
        </w:rPr>
        <w:t>кто</w:t>
      </w:r>
      <w:r w:rsidRPr="00071457">
        <w:rPr>
          <w:rFonts w:ascii="Times New Roman" w:hAnsi="Times New Roman" w:cs="Times New Roman"/>
          <w:spacing w:val="199"/>
          <w:sz w:val="26"/>
          <w:szCs w:val="26"/>
        </w:rPr>
        <w:t xml:space="preserve"> </w:t>
      </w:r>
      <w:r w:rsidRPr="00071457">
        <w:rPr>
          <w:rFonts w:ascii="Times New Roman" w:hAnsi="Times New Roman" w:cs="Times New Roman"/>
          <w:sz w:val="26"/>
          <w:szCs w:val="26"/>
        </w:rPr>
        <w:t>б</w:t>
      </w:r>
      <w:r w:rsidRPr="00071457">
        <w:rPr>
          <w:rFonts w:ascii="Times New Roman" w:hAnsi="Times New Roman" w:cs="Times New Roman"/>
          <w:spacing w:val="-2"/>
          <w:sz w:val="26"/>
          <w:szCs w:val="26"/>
        </w:rPr>
        <w:t>у</w:t>
      </w:r>
      <w:r w:rsidRPr="00071457">
        <w:rPr>
          <w:rFonts w:ascii="Times New Roman" w:hAnsi="Times New Roman" w:cs="Times New Roman"/>
          <w:sz w:val="26"/>
          <w:szCs w:val="26"/>
        </w:rPr>
        <w:t>дет выст</w:t>
      </w:r>
      <w:r w:rsidRPr="00071457">
        <w:rPr>
          <w:rFonts w:ascii="Times New Roman" w:hAnsi="Times New Roman" w:cs="Times New Roman"/>
          <w:spacing w:val="-2"/>
          <w:sz w:val="26"/>
          <w:szCs w:val="26"/>
        </w:rPr>
        <w:t>у</w:t>
      </w:r>
      <w:r w:rsidRPr="00071457">
        <w:rPr>
          <w:rFonts w:ascii="Times New Roman" w:hAnsi="Times New Roman" w:cs="Times New Roman"/>
          <w:sz w:val="26"/>
          <w:szCs w:val="26"/>
        </w:rPr>
        <w:t>пать,</w:t>
      </w:r>
      <w:r w:rsidRPr="00071457">
        <w:rPr>
          <w:rFonts w:ascii="Times New Roman" w:hAnsi="Times New Roman" w:cs="Times New Roman"/>
          <w:spacing w:val="58"/>
          <w:sz w:val="26"/>
          <w:szCs w:val="26"/>
        </w:rPr>
        <w:t xml:space="preserve"> </w:t>
      </w:r>
      <w:r w:rsidRPr="00071457">
        <w:rPr>
          <w:rFonts w:ascii="Times New Roman" w:hAnsi="Times New Roman" w:cs="Times New Roman"/>
          <w:sz w:val="26"/>
          <w:szCs w:val="26"/>
        </w:rPr>
        <w:t>как</w:t>
      </w:r>
      <w:r w:rsidRPr="00071457">
        <w:rPr>
          <w:rFonts w:ascii="Times New Roman" w:hAnsi="Times New Roman" w:cs="Times New Roman"/>
          <w:spacing w:val="60"/>
          <w:sz w:val="26"/>
          <w:szCs w:val="26"/>
        </w:rPr>
        <w:t xml:space="preserve"> </w:t>
      </w:r>
      <w:r w:rsidRPr="00071457">
        <w:rPr>
          <w:rFonts w:ascii="Times New Roman" w:hAnsi="Times New Roman" w:cs="Times New Roman"/>
          <w:spacing w:val="2"/>
          <w:sz w:val="26"/>
          <w:szCs w:val="26"/>
        </w:rPr>
        <w:t>с</w:t>
      </w:r>
      <w:r w:rsidRPr="00071457">
        <w:rPr>
          <w:rFonts w:ascii="Times New Roman" w:hAnsi="Times New Roman" w:cs="Times New Roman"/>
          <w:sz w:val="26"/>
          <w:szCs w:val="26"/>
        </w:rPr>
        <w:t>д</w:t>
      </w:r>
      <w:r w:rsidRPr="00071457">
        <w:rPr>
          <w:rFonts w:ascii="Times New Roman" w:hAnsi="Times New Roman" w:cs="Times New Roman"/>
          <w:spacing w:val="-1"/>
          <w:sz w:val="26"/>
          <w:szCs w:val="26"/>
        </w:rPr>
        <w:t>ел</w:t>
      </w:r>
      <w:r w:rsidRPr="00071457">
        <w:rPr>
          <w:rFonts w:ascii="Times New Roman" w:hAnsi="Times New Roman" w:cs="Times New Roman"/>
          <w:sz w:val="26"/>
          <w:szCs w:val="26"/>
        </w:rPr>
        <w:t>ать</w:t>
      </w:r>
      <w:r w:rsidRPr="00071457">
        <w:rPr>
          <w:rFonts w:ascii="Times New Roman" w:hAnsi="Times New Roman" w:cs="Times New Roman"/>
          <w:spacing w:val="58"/>
          <w:sz w:val="26"/>
          <w:szCs w:val="26"/>
        </w:rPr>
        <w:t xml:space="preserve"> </w:t>
      </w:r>
      <w:r w:rsidRPr="00071457">
        <w:rPr>
          <w:rFonts w:ascii="Times New Roman" w:hAnsi="Times New Roman" w:cs="Times New Roman"/>
          <w:sz w:val="26"/>
          <w:szCs w:val="26"/>
        </w:rPr>
        <w:t>к</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стюмы</w:t>
      </w:r>
      <w:r w:rsidRPr="00071457">
        <w:rPr>
          <w:rFonts w:ascii="Times New Roman" w:hAnsi="Times New Roman" w:cs="Times New Roman"/>
          <w:spacing w:val="58"/>
          <w:sz w:val="26"/>
          <w:szCs w:val="26"/>
        </w:rPr>
        <w:t xml:space="preserve"> </w:t>
      </w:r>
      <w:r w:rsidRPr="00071457">
        <w:rPr>
          <w:rFonts w:ascii="Times New Roman" w:hAnsi="Times New Roman" w:cs="Times New Roman"/>
          <w:sz w:val="26"/>
          <w:szCs w:val="26"/>
        </w:rPr>
        <w:t>и</w:t>
      </w:r>
      <w:r w:rsidRPr="00071457">
        <w:rPr>
          <w:rFonts w:ascii="Times New Roman" w:hAnsi="Times New Roman" w:cs="Times New Roman"/>
          <w:spacing w:val="60"/>
          <w:sz w:val="26"/>
          <w:szCs w:val="26"/>
        </w:rPr>
        <w:t xml:space="preserve"> </w:t>
      </w:r>
      <w:r w:rsidRPr="00071457">
        <w:rPr>
          <w:rFonts w:ascii="Times New Roman" w:hAnsi="Times New Roman" w:cs="Times New Roman"/>
          <w:sz w:val="26"/>
          <w:szCs w:val="26"/>
        </w:rPr>
        <w:t>д</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к</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рации,</w:t>
      </w:r>
      <w:r w:rsidRPr="00071457">
        <w:rPr>
          <w:rFonts w:ascii="Times New Roman" w:hAnsi="Times New Roman" w:cs="Times New Roman"/>
          <w:spacing w:val="58"/>
          <w:sz w:val="26"/>
          <w:szCs w:val="26"/>
        </w:rPr>
        <w:t xml:space="preserve"> </w:t>
      </w:r>
      <w:r w:rsidRPr="00071457">
        <w:rPr>
          <w:rFonts w:ascii="Times New Roman" w:hAnsi="Times New Roman" w:cs="Times New Roman"/>
          <w:sz w:val="26"/>
          <w:szCs w:val="26"/>
        </w:rPr>
        <w:t>к</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го</w:t>
      </w:r>
      <w:r w:rsidRPr="00071457">
        <w:rPr>
          <w:rFonts w:ascii="Times New Roman" w:hAnsi="Times New Roman" w:cs="Times New Roman"/>
          <w:spacing w:val="60"/>
          <w:sz w:val="26"/>
          <w:szCs w:val="26"/>
        </w:rPr>
        <w:t xml:space="preserve"> </w:t>
      </w:r>
      <w:r w:rsidRPr="00071457">
        <w:rPr>
          <w:rFonts w:ascii="Times New Roman" w:hAnsi="Times New Roman" w:cs="Times New Roman"/>
          <w:sz w:val="26"/>
          <w:szCs w:val="26"/>
        </w:rPr>
        <w:t>при</w:t>
      </w:r>
      <w:r w:rsidRPr="00071457">
        <w:rPr>
          <w:rFonts w:ascii="Times New Roman" w:hAnsi="Times New Roman" w:cs="Times New Roman"/>
          <w:spacing w:val="-2"/>
          <w:sz w:val="26"/>
          <w:szCs w:val="26"/>
        </w:rPr>
        <w:t>г</w:t>
      </w:r>
      <w:r w:rsidRPr="00071457">
        <w:rPr>
          <w:rFonts w:ascii="Times New Roman" w:hAnsi="Times New Roman" w:cs="Times New Roman"/>
          <w:sz w:val="26"/>
          <w:szCs w:val="26"/>
        </w:rPr>
        <w:t>ласит</w:t>
      </w:r>
      <w:r w:rsidRPr="00071457">
        <w:rPr>
          <w:rFonts w:ascii="Times New Roman" w:hAnsi="Times New Roman" w:cs="Times New Roman"/>
          <w:spacing w:val="-1"/>
          <w:sz w:val="26"/>
          <w:szCs w:val="26"/>
        </w:rPr>
        <w:t>ь</w:t>
      </w:r>
      <w:r w:rsidRPr="00071457">
        <w:rPr>
          <w:rFonts w:ascii="Times New Roman" w:hAnsi="Times New Roman" w:cs="Times New Roman"/>
          <w:sz w:val="26"/>
          <w:szCs w:val="26"/>
        </w:rPr>
        <w:t>,</w:t>
      </w:r>
      <w:r w:rsidRPr="00071457">
        <w:rPr>
          <w:rFonts w:ascii="Times New Roman" w:hAnsi="Times New Roman" w:cs="Times New Roman"/>
          <w:spacing w:val="59"/>
          <w:sz w:val="26"/>
          <w:szCs w:val="26"/>
        </w:rPr>
        <w:t xml:space="preserve"> </w:t>
      </w:r>
      <w:r w:rsidRPr="00071457">
        <w:rPr>
          <w:rFonts w:ascii="Times New Roman" w:hAnsi="Times New Roman" w:cs="Times New Roman"/>
          <w:sz w:val="26"/>
          <w:szCs w:val="26"/>
        </w:rPr>
        <w:t>делать</w:t>
      </w:r>
      <w:r w:rsidRPr="00071457">
        <w:rPr>
          <w:rFonts w:ascii="Times New Roman" w:hAnsi="Times New Roman" w:cs="Times New Roman"/>
          <w:spacing w:val="58"/>
          <w:sz w:val="26"/>
          <w:szCs w:val="26"/>
        </w:rPr>
        <w:t xml:space="preserve"> </w:t>
      </w:r>
      <w:r w:rsidRPr="00071457">
        <w:rPr>
          <w:rFonts w:ascii="Times New Roman" w:hAnsi="Times New Roman" w:cs="Times New Roman"/>
          <w:sz w:val="26"/>
          <w:szCs w:val="26"/>
        </w:rPr>
        <w:t>ли пригла</w:t>
      </w:r>
      <w:r w:rsidRPr="00071457">
        <w:rPr>
          <w:rFonts w:ascii="Times New Roman" w:hAnsi="Times New Roman" w:cs="Times New Roman"/>
          <w:spacing w:val="-1"/>
          <w:sz w:val="26"/>
          <w:szCs w:val="26"/>
        </w:rPr>
        <w:t>с</w:t>
      </w:r>
      <w:r w:rsidRPr="00071457">
        <w:rPr>
          <w:rFonts w:ascii="Times New Roman" w:hAnsi="Times New Roman" w:cs="Times New Roman"/>
          <w:sz w:val="26"/>
          <w:szCs w:val="26"/>
        </w:rPr>
        <w:t>ите</w:t>
      </w:r>
      <w:r w:rsidRPr="00071457">
        <w:rPr>
          <w:rFonts w:ascii="Times New Roman" w:hAnsi="Times New Roman" w:cs="Times New Roman"/>
          <w:spacing w:val="-1"/>
          <w:sz w:val="26"/>
          <w:szCs w:val="26"/>
        </w:rPr>
        <w:t>льн</w:t>
      </w:r>
      <w:r w:rsidRPr="00071457">
        <w:rPr>
          <w:rFonts w:ascii="Times New Roman" w:hAnsi="Times New Roman" w:cs="Times New Roman"/>
          <w:sz w:val="26"/>
          <w:szCs w:val="26"/>
        </w:rPr>
        <w:t>ые б</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ле</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ы и т.д.). При этом взрос</w:t>
      </w:r>
      <w:r w:rsidRPr="00071457">
        <w:rPr>
          <w:rFonts w:ascii="Times New Roman" w:hAnsi="Times New Roman" w:cs="Times New Roman"/>
          <w:spacing w:val="-2"/>
          <w:sz w:val="26"/>
          <w:szCs w:val="26"/>
        </w:rPr>
        <w:t>л</w:t>
      </w:r>
      <w:r w:rsidRPr="00071457">
        <w:rPr>
          <w:rFonts w:ascii="Times New Roman" w:hAnsi="Times New Roman" w:cs="Times New Roman"/>
          <w:sz w:val="26"/>
          <w:szCs w:val="26"/>
        </w:rPr>
        <w:t xml:space="preserve">ый, </w:t>
      </w:r>
      <w:r w:rsidRPr="00071457">
        <w:rPr>
          <w:rFonts w:ascii="Times New Roman" w:hAnsi="Times New Roman" w:cs="Times New Roman"/>
          <w:spacing w:val="-3"/>
          <w:sz w:val="26"/>
          <w:szCs w:val="26"/>
        </w:rPr>
        <w:t>у</w:t>
      </w:r>
      <w:r w:rsidRPr="00071457">
        <w:rPr>
          <w:rFonts w:ascii="Times New Roman" w:hAnsi="Times New Roman" w:cs="Times New Roman"/>
          <w:sz w:val="26"/>
          <w:szCs w:val="26"/>
        </w:rPr>
        <w:t>частв</w:t>
      </w:r>
      <w:r w:rsidRPr="00071457">
        <w:rPr>
          <w:rFonts w:ascii="Times New Roman" w:hAnsi="Times New Roman" w:cs="Times New Roman"/>
          <w:spacing w:val="-3"/>
          <w:sz w:val="26"/>
          <w:szCs w:val="26"/>
        </w:rPr>
        <w:t>у</w:t>
      </w:r>
      <w:r w:rsidRPr="00071457">
        <w:rPr>
          <w:rFonts w:ascii="Times New Roman" w:hAnsi="Times New Roman" w:cs="Times New Roman"/>
          <w:sz w:val="26"/>
          <w:szCs w:val="26"/>
        </w:rPr>
        <w:t>я в при</w:t>
      </w:r>
      <w:r w:rsidRPr="00071457">
        <w:rPr>
          <w:rFonts w:ascii="Times New Roman" w:hAnsi="Times New Roman" w:cs="Times New Roman"/>
          <w:spacing w:val="1"/>
          <w:sz w:val="26"/>
          <w:szCs w:val="26"/>
        </w:rPr>
        <w:t>д</w:t>
      </w:r>
      <w:r w:rsidRPr="00071457">
        <w:rPr>
          <w:rFonts w:ascii="Times New Roman" w:hAnsi="Times New Roman" w:cs="Times New Roman"/>
          <w:spacing w:val="-1"/>
          <w:sz w:val="26"/>
          <w:szCs w:val="26"/>
        </w:rPr>
        <w:t>у</w:t>
      </w:r>
      <w:r w:rsidRPr="00071457">
        <w:rPr>
          <w:rFonts w:ascii="Times New Roman" w:hAnsi="Times New Roman" w:cs="Times New Roman"/>
          <w:sz w:val="26"/>
          <w:szCs w:val="26"/>
        </w:rPr>
        <w:t>мыв</w:t>
      </w:r>
      <w:r w:rsidRPr="00071457">
        <w:rPr>
          <w:rFonts w:ascii="Times New Roman" w:hAnsi="Times New Roman" w:cs="Times New Roman"/>
          <w:spacing w:val="-1"/>
          <w:sz w:val="26"/>
          <w:szCs w:val="26"/>
        </w:rPr>
        <w:t>а</w:t>
      </w:r>
      <w:r w:rsidRPr="00071457">
        <w:rPr>
          <w:rFonts w:ascii="Times New Roman" w:hAnsi="Times New Roman" w:cs="Times New Roman"/>
          <w:sz w:val="26"/>
          <w:szCs w:val="26"/>
        </w:rPr>
        <w:t>нии</w:t>
      </w:r>
      <w:r w:rsidRPr="00071457">
        <w:rPr>
          <w:rFonts w:ascii="Times New Roman" w:hAnsi="Times New Roman" w:cs="Times New Roman"/>
          <w:spacing w:val="139"/>
          <w:sz w:val="26"/>
          <w:szCs w:val="26"/>
        </w:rPr>
        <w:t xml:space="preserve"> </w:t>
      </w:r>
      <w:r w:rsidRPr="00071457">
        <w:rPr>
          <w:rFonts w:ascii="Times New Roman" w:hAnsi="Times New Roman" w:cs="Times New Roman"/>
          <w:sz w:val="26"/>
          <w:szCs w:val="26"/>
        </w:rPr>
        <w:t>праздника</w:t>
      </w:r>
      <w:r w:rsidRPr="00071457">
        <w:rPr>
          <w:rFonts w:ascii="Times New Roman" w:hAnsi="Times New Roman" w:cs="Times New Roman"/>
          <w:spacing w:val="138"/>
          <w:sz w:val="26"/>
          <w:szCs w:val="26"/>
        </w:rPr>
        <w:t xml:space="preserve"> </w:t>
      </w:r>
      <w:r w:rsidRPr="00071457">
        <w:rPr>
          <w:rFonts w:ascii="Times New Roman" w:hAnsi="Times New Roman" w:cs="Times New Roman"/>
          <w:sz w:val="26"/>
          <w:szCs w:val="26"/>
        </w:rPr>
        <w:t>вм</w:t>
      </w:r>
      <w:r w:rsidRPr="00071457">
        <w:rPr>
          <w:rFonts w:ascii="Times New Roman" w:hAnsi="Times New Roman" w:cs="Times New Roman"/>
          <w:spacing w:val="-2"/>
          <w:sz w:val="26"/>
          <w:szCs w:val="26"/>
        </w:rPr>
        <w:t>е</w:t>
      </w:r>
      <w:r w:rsidRPr="00071457">
        <w:rPr>
          <w:rFonts w:ascii="Times New Roman" w:hAnsi="Times New Roman" w:cs="Times New Roman"/>
          <w:sz w:val="26"/>
          <w:szCs w:val="26"/>
        </w:rPr>
        <w:t>сте</w:t>
      </w:r>
      <w:r w:rsidRPr="00071457">
        <w:rPr>
          <w:rFonts w:ascii="Times New Roman" w:hAnsi="Times New Roman" w:cs="Times New Roman"/>
          <w:spacing w:val="137"/>
          <w:sz w:val="26"/>
          <w:szCs w:val="26"/>
        </w:rPr>
        <w:t xml:space="preserve"> </w:t>
      </w:r>
      <w:r w:rsidRPr="00071457">
        <w:rPr>
          <w:rFonts w:ascii="Times New Roman" w:hAnsi="Times New Roman" w:cs="Times New Roman"/>
          <w:sz w:val="26"/>
          <w:szCs w:val="26"/>
        </w:rPr>
        <w:t>с</w:t>
      </w:r>
      <w:r w:rsidRPr="00071457">
        <w:rPr>
          <w:rFonts w:ascii="Times New Roman" w:hAnsi="Times New Roman" w:cs="Times New Roman"/>
          <w:spacing w:val="136"/>
          <w:sz w:val="26"/>
          <w:szCs w:val="26"/>
        </w:rPr>
        <w:t xml:space="preserve"> </w:t>
      </w:r>
      <w:r w:rsidRPr="00071457">
        <w:rPr>
          <w:rFonts w:ascii="Times New Roman" w:hAnsi="Times New Roman" w:cs="Times New Roman"/>
          <w:sz w:val="26"/>
          <w:szCs w:val="26"/>
        </w:rPr>
        <w:t>детьми,</w:t>
      </w:r>
      <w:r w:rsidRPr="00071457">
        <w:rPr>
          <w:rFonts w:ascii="Times New Roman" w:hAnsi="Times New Roman" w:cs="Times New Roman"/>
          <w:spacing w:val="137"/>
          <w:sz w:val="26"/>
          <w:szCs w:val="26"/>
        </w:rPr>
        <w:t xml:space="preserve"> </w:t>
      </w:r>
      <w:r w:rsidRPr="00071457">
        <w:rPr>
          <w:rFonts w:ascii="Times New Roman" w:hAnsi="Times New Roman" w:cs="Times New Roman"/>
          <w:sz w:val="26"/>
          <w:szCs w:val="26"/>
        </w:rPr>
        <w:t>не</w:t>
      </w:r>
      <w:r w:rsidRPr="00071457">
        <w:rPr>
          <w:rFonts w:ascii="Times New Roman" w:hAnsi="Times New Roman" w:cs="Times New Roman"/>
          <w:spacing w:val="138"/>
          <w:sz w:val="26"/>
          <w:szCs w:val="26"/>
        </w:rPr>
        <w:t xml:space="preserve"> </w:t>
      </w:r>
      <w:r w:rsidRPr="00071457">
        <w:rPr>
          <w:rFonts w:ascii="Times New Roman" w:hAnsi="Times New Roman" w:cs="Times New Roman"/>
          <w:spacing w:val="-1"/>
          <w:sz w:val="26"/>
          <w:szCs w:val="26"/>
        </w:rPr>
        <w:t>д</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лж</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н</w:t>
      </w:r>
      <w:r w:rsidRPr="00071457">
        <w:rPr>
          <w:rFonts w:ascii="Times New Roman" w:hAnsi="Times New Roman" w:cs="Times New Roman"/>
          <w:spacing w:val="139"/>
          <w:sz w:val="26"/>
          <w:szCs w:val="26"/>
        </w:rPr>
        <w:t xml:space="preserve"> </w:t>
      </w:r>
      <w:r w:rsidRPr="00071457">
        <w:rPr>
          <w:rFonts w:ascii="Times New Roman" w:hAnsi="Times New Roman" w:cs="Times New Roman"/>
          <w:spacing w:val="-1"/>
          <w:sz w:val="26"/>
          <w:szCs w:val="26"/>
        </w:rPr>
        <w:t>б</w:t>
      </w:r>
      <w:r w:rsidRPr="00071457">
        <w:rPr>
          <w:rFonts w:ascii="Times New Roman" w:hAnsi="Times New Roman" w:cs="Times New Roman"/>
          <w:spacing w:val="1"/>
          <w:sz w:val="26"/>
          <w:szCs w:val="26"/>
        </w:rPr>
        <w:t>р</w:t>
      </w:r>
      <w:r w:rsidRPr="00071457">
        <w:rPr>
          <w:rFonts w:ascii="Times New Roman" w:hAnsi="Times New Roman" w:cs="Times New Roman"/>
          <w:sz w:val="26"/>
          <w:szCs w:val="26"/>
        </w:rPr>
        <w:t>ать</w:t>
      </w:r>
      <w:r w:rsidRPr="00071457">
        <w:rPr>
          <w:rFonts w:ascii="Times New Roman" w:hAnsi="Times New Roman" w:cs="Times New Roman"/>
          <w:spacing w:val="138"/>
          <w:sz w:val="26"/>
          <w:szCs w:val="26"/>
        </w:rPr>
        <w:t xml:space="preserve"> </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а</w:t>
      </w:r>
      <w:r w:rsidRPr="00071457">
        <w:rPr>
          <w:rFonts w:ascii="Times New Roman" w:hAnsi="Times New Roman" w:cs="Times New Roman"/>
          <w:spacing w:val="135"/>
          <w:sz w:val="26"/>
          <w:szCs w:val="26"/>
        </w:rPr>
        <w:t xml:space="preserve"> </w:t>
      </w:r>
      <w:r w:rsidRPr="00071457">
        <w:rPr>
          <w:rFonts w:ascii="Times New Roman" w:hAnsi="Times New Roman" w:cs="Times New Roman"/>
          <w:sz w:val="26"/>
          <w:szCs w:val="26"/>
        </w:rPr>
        <w:t>се</w:t>
      </w:r>
      <w:r w:rsidRPr="00071457">
        <w:rPr>
          <w:rFonts w:ascii="Times New Roman" w:hAnsi="Times New Roman" w:cs="Times New Roman"/>
          <w:spacing w:val="-1"/>
          <w:sz w:val="26"/>
          <w:szCs w:val="26"/>
        </w:rPr>
        <w:t>б</w:t>
      </w:r>
      <w:r w:rsidRPr="00071457">
        <w:rPr>
          <w:rFonts w:ascii="Times New Roman" w:hAnsi="Times New Roman" w:cs="Times New Roman"/>
          <w:sz w:val="26"/>
          <w:szCs w:val="26"/>
        </w:rPr>
        <w:t>я р</w:t>
      </w:r>
      <w:r w:rsidRPr="00071457">
        <w:rPr>
          <w:rFonts w:ascii="Times New Roman" w:hAnsi="Times New Roman" w:cs="Times New Roman"/>
          <w:spacing w:val="-2"/>
          <w:sz w:val="26"/>
          <w:szCs w:val="26"/>
        </w:rPr>
        <w:t>у</w:t>
      </w:r>
      <w:r w:rsidRPr="00071457">
        <w:rPr>
          <w:rFonts w:ascii="Times New Roman" w:hAnsi="Times New Roman" w:cs="Times New Roman"/>
          <w:sz w:val="26"/>
          <w:szCs w:val="26"/>
        </w:rPr>
        <w:t>ково</w:t>
      </w:r>
      <w:r w:rsidRPr="00071457">
        <w:rPr>
          <w:rFonts w:ascii="Times New Roman" w:hAnsi="Times New Roman" w:cs="Times New Roman"/>
          <w:spacing w:val="1"/>
          <w:sz w:val="26"/>
          <w:szCs w:val="26"/>
        </w:rPr>
        <w:t>д</w:t>
      </w:r>
      <w:r w:rsidRPr="00071457">
        <w:rPr>
          <w:rFonts w:ascii="Times New Roman" w:hAnsi="Times New Roman" w:cs="Times New Roman"/>
          <w:sz w:val="26"/>
          <w:szCs w:val="26"/>
        </w:rPr>
        <w:t>ящ</w:t>
      </w:r>
      <w:r w:rsidRPr="00071457">
        <w:rPr>
          <w:rFonts w:ascii="Times New Roman" w:hAnsi="Times New Roman" w:cs="Times New Roman"/>
          <w:spacing w:val="-1"/>
          <w:sz w:val="26"/>
          <w:szCs w:val="26"/>
        </w:rPr>
        <w:t>у</w:t>
      </w:r>
      <w:r w:rsidRPr="00071457">
        <w:rPr>
          <w:rFonts w:ascii="Times New Roman" w:hAnsi="Times New Roman" w:cs="Times New Roman"/>
          <w:sz w:val="26"/>
          <w:szCs w:val="26"/>
        </w:rPr>
        <w:t>ю</w:t>
      </w:r>
      <w:r w:rsidRPr="00071457">
        <w:rPr>
          <w:rFonts w:ascii="Times New Roman" w:hAnsi="Times New Roman" w:cs="Times New Roman"/>
          <w:spacing w:val="27"/>
          <w:sz w:val="26"/>
          <w:szCs w:val="26"/>
        </w:rPr>
        <w:t xml:space="preserve"> </w:t>
      </w:r>
      <w:r w:rsidRPr="00071457">
        <w:rPr>
          <w:rFonts w:ascii="Times New Roman" w:hAnsi="Times New Roman" w:cs="Times New Roman"/>
          <w:spacing w:val="1"/>
          <w:sz w:val="26"/>
          <w:szCs w:val="26"/>
        </w:rPr>
        <w:t>ро</w:t>
      </w:r>
      <w:r w:rsidRPr="00071457">
        <w:rPr>
          <w:rFonts w:ascii="Times New Roman" w:hAnsi="Times New Roman" w:cs="Times New Roman"/>
          <w:sz w:val="26"/>
          <w:szCs w:val="26"/>
        </w:rPr>
        <w:t>ль</w:t>
      </w:r>
      <w:r w:rsidRPr="00071457">
        <w:rPr>
          <w:rFonts w:ascii="Times New Roman" w:hAnsi="Times New Roman" w:cs="Times New Roman"/>
          <w:spacing w:val="27"/>
          <w:sz w:val="26"/>
          <w:szCs w:val="26"/>
        </w:rPr>
        <w:t xml:space="preserve"> </w:t>
      </w:r>
      <w:r w:rsidRPr="00071457">
        <w:rPr>
          <w:rFonts w:ascii="Times New Roman" w:hAnsi="Times New Roman" w:cs="Times New Roman"/>
          <w:spacing w:val="1"/>
          <w:sz w:val="26"/>
          <w:szCs w:val="26"/>
        </w:rPr>
        <w:t>—</w:t>
      </w:r>
      <w:r w:rsidRPr="00071457">
        <w:rPr>
          <w:rFonts w:ascii="Times New Roman" w:hAnsi="Times New Roman" w:cs="Times New Roman"/>
          <w:spacing w:val="28"/>
          <w:sz w:val="26"/>
          <w:szCs w:val="26"/>
        </w:rPr>
        <w:t xml:space="preserve"> </w:t>
      </w:r>
      <w:r w:rsidRPr="00071457">
        <w:rPr>
          <w:rFonts w:ascii="Times New Roman" w:hAnsi="Times New Roman" w:cs="Times New Roman"/>
          <w:sz w:val="26"/>
          <w:szCs w:val="26"/>
        </w:rPr>
        <w:t>надо</w:t>
      </w:r>
      <w:r w:rsidRPr="00071457">
        <w:rPr>
          <w:rFonts w:ascii="Times New Roman" w:hAnsi="Times New Roman" w:cs="Times New Roman"/>
          <w:spacing w:val="29"/>
          <w:sz w:val="26"/>
          <w:szCs w:val="26"/>
        </w:rPr>
        <w:t xml:space="preserve"> </w:t>
      </w:r>
      <w:r w:rsidRPr="00071457">
        <w:rPr>
          <w:rFonts w:ascii="Times New Roman" w:hAnsi="Times New Roman" w:cs="Times New Roman"/>
          <w:sz w:val="26"/>
          <w:szCs w:val="26"/>
        </w:rPr>
        <w:t>дать</w:t>
      </w:r>
      <w:r w:rsidRPr="00071457">
        <w:rPr>
          <w:rFonts w:ascii="Times New Roman" w:hAnsi="Times New Roman" w:cs="Times New Roman"/>
          <w:spacing w:val="26"/>
          <w:sz w:val="26"/>
          <w:szCs w:val="26"/>
        </w:rPr>
        <w:t xml:space="preserve"> </w:t>
      </w:r>
      <w:r w:rsidRPr="00071457">
        <w:rPr>
          <w:rFonts w:ascii="Times New Roman" w:hAnsi="Times New Roman" w:cs="Times New Roman"/>
          <w:sz w:val="26"/>
          <w:szCs w:val="26"/>
        </w:rPr>
        <w:t>возможность</w:t>
      </w:r>
      <w:r w:rsidRPr="00071457">
        <w:rPr>
          <w:rFonts w:ascii="Times New Roman" w:hAnsi="Times New Roman" w:cs="Times New Roman"/>
          <w:spacing w:val="27"/>
          <w:sz w:val="26"/>
          <w:szCs w:val="26"/>
        </w:rPr>
        <w:t xml:space="preserve"> </w:t>
      </w:r>
      <w:r w:rsidRPr="00071457">
        <w:rPr>
          <w:rFonts w:ascii="Times New Roman" w:hAnsi="Times New Roman" w:cs="Times New Roman"/>
          <w:sz w:val="26"/>
          <w:szCs w:val="26"/>
        </w:rPr>
        <w:t>детям</w:t>
      </w:r>
      <w:r w:rsidRPr="00071457">
        <w:rPr>
          <w:rFonts w:ascii="Times New Roman" w:hAnsi="Times New Roman" w:cs="Times New Roman"/>
          <w:spacing w:val="25"/>
          <w:sz w:val="26"/>
          <w:szCs w:val="26"/>
        </w:rPr>
        <w:t xml:space="preserve"> </w:t>
      </w:r>
      <w:r w:rsidRPr="00071457">
        <w:rPr>
          <w:rFonts w:ascii="Times New Roman" w:hAnsi="Times New Roman" w:cs="Times New Roman"/>
          <w:spacing w:val="1"/>
          <w:sz w:val="26"/>
          <w:szCs w:val="26"/>
        </w:rPr>
        <w:t>п</w:t>
      </w:r>
      <w:r w:rsidRPr="00071457">
        <w:rPr>
          <w:rFonts w:ascii="Times New Roman" w:hAnsi="Times New Roman" w:cs="Times New Roman"/>
          <w:sz w:val="26"/>
          <w:szCs w:val="26"/>
        </w:rPr>
        <w:t>роя</w:t>
      </w:r>
      <w:r w:rsidRPr="00071457">
        <w:rPr>
          <w:rFonts w:ascii="Times New Roman" w:hAnsi="Times New Roman" w:cs="Times New Roman"/>
          <w:spacing w:val="-1"/>
          <w:sz w:val="26"/>
          <w:szCs w:val="26"/>
        </w:rPr>
        <w:t>в</w:t>
      </w:r>
      <w:r w:rsidRPr="00071457">
        <w:rPr>
          <w:rFonts w:ascii="Times New Roman" w:hAnsi="Times New Roman" w:cs="Times New Roman"/>
          <w:sz w:val="26"/>
          <w:szCs w:val="26"/>
        </w:rPr>
        <w:t>ить</w:t>
      </w:r>
      <w:r w:rsidRPr="00071457">
        <w:rPr>
          <w:rFonts w:ascii="Times New Roman" w:hAnsi="Times New Roman" w:cs="Times New Roman"/>
          <w:spacing w:val="26"/>
          <w:sz w:val="26"/>
          <w:szCs w:val="26"/>
        </w:rPr>
        <w:t xml:space="preserve"> </w:t>
      </w:r>
      <w:r w:rsidRPr="00071457">
        <w:rPr>
          <w:rFonts w:ascii="Times New Roman" w:hAnsi="Times New Roman" w:cs="Times New Roman"/>
          <w:sz w:val="26"/>
          <w:szCs w:val="26"/>
        </w:rPr>
        <w:t>инициативу</w:t>
      </w:r>
      <w:r w:rsidRPr="00071457">
        <w:rPr>
          <w:rFonts w:ascii="Times New Roman" w:hAnsi="Times New Roman" w:cs="Times New Roman"/>
          <w:spacing w:val="25"/>
          <w:sz w:val="26"/>
          <w:szCs w:val="26"/>
        </w:rPr>
        <w:t xml:space="preserve"> </w:t>
      </w:r>
      <w:r w:rsidRPr="00071457">
        <w:rPr>
          <w:rFonts w:ascii="Times New Roman" w:hAnsi="Times New Roman" w:cs="Times New Roman"/>
          <w:sz w:val="26"/>
          <w:szCs w:val="26"/>
        </w:rPr>
        <w:t>и п</w:t>
      </w:r>
      <w:r w:rsidRPr="00071457">
        <w:rPr>
          <w:rFonts w:ascii="Times New Roman" w:hAnsi="Times New Roman" w:cs="Times New Roman"/>
          <w:spacing w:val="1"/>
          <w:sz w:val="26"/>
          <w:szCs w:val="26"/>
        </w:rPr>
        <w:t>о</w:t>
      </w:r>
      <w:r w:rsidRPr="00071457">
        <w:rPr>
          <w:rFonts w:ascii="Times New Roman" w:hAnsi="Times New Roman" w:cs="Times New Roman"/>
          <w:spacing w:val="-1"/>
          <w:sz w:val="26"/>
          <w:szCs w:val="26"/>
        </w:rPr>
        <w:t>м</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чь</w:t>
      </w:r>
      <w:r w:rsidRPr="00071457">
        <w:rPr>
          <w:rFonts w:ascii="Times New Roman" w:hAnsi="Times New Roman" w:cs="Times New Roman"/>
          <w:spacing w:val="-1"/>
          <w:sz w:val="26"/>
          <w:szCs w:val="26"/>
        </w:rPr>
        <w:t xml:space="preserve"> </w:t>
      </w:r>
      <w:r w:rsidRPr="00071457">
        <w:rPr>
          <w:rFonts w:ascii="Times New Roman" w:hAnsi="Times New Roman" w:cs="Times New Roman"/>
          <w:sz w:val="26"/>
          <w:szCs w:val="26"/>
        </w:rPr>
        <w:t>им реали</w:t>
      </w:r>
      <w:r w:rsidRPr="00071457">
        <w:rPr>
          <w:rFonts w:ascii="Times New Roman" w:hAnsi="Times New Roman" w:cs="Times New Roman"/>
          <w:spacing w:val="-2"/>
          <w:sz w:val="26"/>
          <w:szCs w:val="26"/>
        </w:rPr>
        <w:t>з</w:t>
      </w:r>
      <w:r w:rsidRPr="00071457">
        <w:rPr>
          <w:rFonts w:ascii="Times New Roman" w:hAnsi="Times New Roman" w:cs="Times New Roman"/>
          <w:sz w:val="26"/>
          <w:szCs w:val="26"/>
        </w:rPr>
        <w:t>овать</w:t>
      </w:r>
      <w:r w:rsidRPr="00071457">
        <w:rPr>
          <w:rFonts w:ascii="Times New Roman" w:hAnsi="Times New Roman" w:cs="Times New Roman"/>
          <w:spacing w:val="-1"/>
          <w:sz w:val="26"/>
          <w:szCs w:val="26"/>
        </w:rPr>
        <w:t xml:space="preserve"> з</w:t>
      </w:r>
      <w:r w:rsidRPr="00071457">
        <w:rPr>
          <w:rFonts w:ascii="Times New Roman" w:hAnsi="Times New Roman" w:cs="Times New Roman"/>
          <w:sz w:val="26"/>
          <w:szCs w:val="26"/>
        </w:rPr>
        <w:t>ад</w:t>
      </w:r>
      <w:r w:rsidRPr="00071457">
        <w:rPr>
          <w:rFonts w:ascii="Times New Roman" w:hAnsi="Times New Roman" w:cs="Times New Roman"/>
          <w:spacing w:val="-2"/>
          <w:sz w:val="26"/>
          <w:szCs w:val="26"/>
        </w:rPr>
        <w:t>у</w:t>
      </w:r>
      <w:r w:rsidRPr="00071457">
        <w:rPr>
          <w:rFonts w:ascii="Times New Roman" w:hAnsi="Times New Roman" w:cs="Times New Roman"/>
          <w:sz w:val="26"/>
          <w:szCs w:val="26"/>
        </w:rPr>
        <w:t>ман</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ое.</w:t>
      </w:r>
    </w:p>
    <w:p w14:paraId="4547F26D" w14:textId="77777777" w:rsidR="009E10F9" w:rsidRPr="00071457" w:rsidRDefault="009E10F9" w:rsidP="00111DCA">
      <w:pPr>
        <w:spacing w:line="240" w:lineRule="auto"/>
        <w:ind w:right="-20" w:firstLine="567"/>
        <w:jc w:val="both"/>
        <w:rPr>
          <w:rFonts w:ascii="Times New Roman" w:hAnsi="Times New Roman" w:cs="Times New Roman"/>
          <w:sz w:val="26"/>
          <w:szCs w:val="26"/>
        </w:rPr>
      </w:pPr>
      <w:r w:rsidRPr="00071457">
        <w:rPr>
          <w:rFonts w:ascii="Times New Roman" w:hAnsi="Times New Roman" w:cs="Times New Roman"/>
          <w:spacing w:val="-1"/>
          <w:sz w:val="26"/>
          <w:szCs w:val="26"/>
        </w:rPr>
        <w:t>П</w:t>
      </w:r>
      <w:r w:rsidRPr="00071457">
        <w:rPr>
          <w:rFonts w:ascii="Times New Roman" w:hAnsi="Times New Roman" w:cs="Times New Roman"/>
          <w:spacing w:val="1"/>
          <w:sz w:val="26"/>
          <w:szCs w:val="26"/>
        </w:rPr>
        <w:t>ро</w:t>
      </w:r>
      <w:r w:rsidRPr="00071457">
        <w:rPr>
          <w:rFonts w:ascii="Times New Roman" w:hAnsi="Times New Roman" w:cs="Times New Roman"/>
          <w:sz w:val="26"/>
          <w:szCs w:val="26"/>
        </w:rPr>
        <w:t>в</w:t>
      </w:r>
      <w:r w:rsidRPr="00071457">
        <w:rPr>
          <w:rFonts w:ascii="Times New Roman" w:hAnsi="Times New Roman" w:cs="Times New Roman"/>
          <w:spacing w:val="-2"/>
          <w:sz w:val="26"/>
          <w:szCs w:val="26"/>
        </w:rPr>
        <w:t>е</w:t>
      </w:r>
      <w:r w:rsidRPr="00071457">
        <w:rPr>
          <w:rFonts w:ascii="Times New Roman" w:hAnsi="Times New Roman" w:cs="Times New Roman"/>
          <w:sz w:val="26"/>
          <w:szCs w:val="26"/>
        </w:rPr>
        <w:t>д</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н</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е</w:t>
      </w:r>
      <w:r w:rsidRPr="00071457">
        <w:rPr>
          <w:rFonts w:ascii="Times New Roman" w:hAnsi="Times New Roman" w:cs="Times New Roman"/>
          <w:spacing w:val="150"/>
          <w:sz w:val="26"/>
          <w:szCs w:val="26"/>
        </w:rPr>
        <w:t xml:space="preserve"> </w:t>
      </w:r>
      <w:r w:rsidRPr="00071457">
        <w:rPr>
          <w:rFonts w:ascii="Times New Roman" w:hAnsi="Times New Roman" w:cs="Times New Roman"/>
          <w:sz w:val="26"/>
          <w:szCs w:val="26"/>
        </w:rPr>
        <w:t>пра</w:t>
      </w:r>
      <w:r w:rsidRPr="00071457">
        <w:rPr>
          <w:rFonts w:ascii="Times New Roman" w:hAnsi="Times New Roman" w:cs="Times New Roman"/>
          <w:spacing w:val="-1"/>
          <w:sz w:val="26"/>
          <w:szCs w:val="26"/>
        </w:rPr>
        <w:t>зд</w:t>
      </w:r>
      <w:r w:rsidRPr="00071457">
        <w:rPr>
          <w:rFonts w:ascii="Times New Roman" w:hAnsi="Times New Roman" w:cs="Times New Roman"/>
          <w:sz w:val="26"/>
          <w:szCs w:val="26"/>
        </w:rPr>
        <w:t>ничных</w:t>
      </w:r>
      <w:r w:rsidRPr="00071457">
        <w:rPr>
          <w:rFonts w:ascii="Times New Roman" w:hAnsi="Times New Roman" w:cs="Times New Roman"/>
          <w:spacing w:val="152"/>
          <w:sz w:val="26"/>
          <w:szCs w:val="26"/>
        </w:rPr>
        <w:t xml:space="preserve"> </w:t>
      </w:r>
      <w:r w:rsidRPr="00071457">
        <w:rPr>
          <w:rFonts w:ascii="Times New Roman" w:hAnsi="Times New Roman" w:cs="Times New Roman"/>
          <w:sz w:val="26"/>
          <w:szCs w:val="26"/>
        </w:rPr>
        <w:t>м</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ро</w:t>
      </w:r>
      <w:r w:rsidRPr="00071457">
        <w:rPr>
          <w:rFonts w:ascii="Times New Roman" w:hAnsi="Times New Roman" w:cs="Times New Roman"/>
          <w:spacing w:val="-1"/>
          <w:sz w:val="26"/>
          <w:szCs w:val="26"/>
        </w:rPr>
        <w:t>п</w:t>
      </w:r>
      <w:r w:rsidRPr="00071457">
        <w:rPr>
          <w:rFonts w:ascii="Times New Roman" w:hAnsi="Times New Roman" w:cs="Times New Roman"/>
          <w:sz w:val="26"/>
          <w:szCs w:val="26"/>
        </w:rPr>
        <w:t>рия</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ий</w:t>
      </w:r>
      <w:r w:rsidRPr="00071457">
        <w:rPr>
          <w:rFonts w:ascii="Times New Roman" w:hAnsi="Times New Roman" w:cs="Times New Roman"/>
          <w:spacing w:val="152"/>
          <w:sz w:val="26"/>
          <w:szCs w:val="26"/>
        </w:rPr>
        <w:t xml:space="preserve"> </w:t>
      </w:r>
      <w:r w:rsidRPr="00071457">
        <w:rPr>
          <w:rFonts w:ascii="Times New Roman" w:hAnsi="Times New Roman" w:cs="Times New Roman"/>
          <w:sz w:val="26"/>
          <w:szCs w:val="26"/>
        </w:rPr>
        <w:t>в</w:t>
      </w:r>
      <w:r w:rsidRPr="00071457">
        <w:rPr>
          <w:rFonts w:ascii="Times New Roman" w:hAnsi="Times New Roman" w:cs="Times New Roman"/>
          <w:spacing w:val="153"/>
          <w:sz w:val="26"/>
          <w:szCs w:val="26"/>
        </w:rPr>
        <w:t xml:space="preserve"> </w:t>
      </w:r>
      <w:r w:rsidRPr="00071457">
        <w:rPr>
          <w:rFonts w:ascii="Times New Roman" w:hAnsi="Times New Roman" w:cs="Times New Roman"/>
          <w:spacing w:val="-1"/>
          <w:sz w:val="26"/>
          <w:szCs w:val="26"/>
        </w:rPr>
        <w:t>п</w:t>
      </w:r>
      <w:r w:rsidRPr="00071457">
        <w:rPr>
          <w:rFonts w:ascii="Times New Roman" w:hAnsi="Times New Roman" w:cs="Times New Roman"/>
          <w:sz w:val="26"/>
          <w:szCs w:val="26"/>
        </w:rPr>
        <w:t>роцессе</w:t>
      </w:r>
      <w:r w:rsidRPr="00071457">
        <w:rPr>
          <w:rFonts w:ascii="Times New Roman" w:hAnsi="Times New Roman" w:cs="Times New Roman"/>
          <w:spacing w:val="150"/>
          <w:sz w:val="26"/>
          <w:szCs w:val="26"/>
        </w:rPr>
        <w:t xml:space="preserve"> </w:t>
      </w:r>
      <w:r w:rsidRPr="00071457">
        <w:rPr>
          <w:rFonts w:ascii="Times New Roman" w:hAnsi="Times New Roman" w:cs="Times New Roman"/>
          <w:sz w:val="26"/>
          <w:szCs w:val="26"/>
        </w:rPr>
        <w:t>воспи</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а</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ия</w:t>
      </w:r>
      <w:r w:rsidRPr="00071457">
        <w:rPr>
          <w:rFonts w:ascii="Times New Roman" w:hAnsi="Times New Roman" w:cs="Times New Roman"/>
          <w:spacing w:val="151"/>
          <w:sz w:val="26"/>
          <w:szCs w:val="26"/>
        </w:rPr>
        <w:t xml:space="preserve"> </w:t>
      </w:r>
      <w:r w:rsidRPr="00071457">
        <w:rPr>
          <w:rFonts w:ascii="Times New Roman" w:hAnsi="Times New Roman" w:cs="Times New Roman"/>
          <w:sz w:val="26"/>
          <w:szCs w:val="26"/>
        </w:rPr>
        <w:t>и о</w:t>
      </w:r>
      <w:r w:rsidRPr="00071457">
        <w:rPr>
          <w:rFonts w:ascii="Times New Roman" w:hAnsi="Times New Roman" w:cs="Times New Roman"/>
          <w:spacing w:val="1"/>
          <w:sz w:val="26"/>
          <w:szCs w:val="26"/>
        </w:rPr>
        <w:t>б</w:t>
      </w:r>
      <w:r w:rsidRPr="00071457">
        <w:rPr>
          <w:rFonts w:ascii="Times New Roman" w:hAnsi="Times New Roman" w:cs="Times New Roman"/>
          <w:spacing w:val="-1"/>
          <w:sz w:val="26"/>
          <w:szCs w:val="26"/>
        </w:rPr>
        <w:t>у</w:t>
      </w:r>
      <w:r w:rsidRPr="00071457">
        <w:rPr>
          <w:rFonts w:ascii="Times New Roman" w:hAnsi="Times New Roman" w:cs="Times New Roman"/>
          <w:sz w:val="26"/>
          <w:szCs w:val="26"/>
        </w:rPr>
        <w:t>чения</w:t>
      </w:r>
      <w:r w:rsidRPr="00071457">
        <w:rPr>
          <w:rFonts w:ascii="Times New Roman" w:hAnsi="Times New Roman" w:cs="Times New Roman"/>
          <w:spacing w:val="97"/>
          <w:sz w:val="26"/>
          <w:szCs w:val="26"/>
        </w:rPr>
        <w:t xml:space="preserve"> </w:t>
      </w:r>
      <w:r w:rsidRPr="00071457">
        <w:rPr>
          <w:rFonts w:ascii="Times New Roman" w:hAnsi="Times New Roman" w:cs="Times New Roman"/>
          <w:sz w:val="26"/>
          <w:szCs w:val="26"/>
        </w:rPr>
        <w:t>дошко</w:t>
      </w:r>
      <w:r w:rsidRPr="00071457">
        <w:rPr>
          <w:rFonts w:ascii="Times New Roman" w:hAnsi="Times New Roman" w:cs="Times New Roman"/>
          <w:spacing w:val="1"/>
          <w:sz w:val="26"/>
          <w:szCs w:val="26"/>
        </w:rPr>
        <w:t>л</w:t>
      </w:r>
      <w:r w:rsidRPr="00071457">
        <w:rPr>
          <w:rFonts w:ascii="Times New Roman" w:hAnsi="Times New Roman" w:cs="Times New Roman"/>
          <w:spacing w:val="-2"/>
          <w:sz w:val="26"/>
          <w:szCs w:val="26"/>
        </w:rPr>
        <w:t>ь</w:t>
      </w:r>
      <w:r w:rsidRPr="00071457">
        <w:rPr>
          <w:rFonts w:ascii="Times New Roman" w:hAnsi="Times New Roman" w:cs="Times New Roman"/>
          <w:sz w:val="26"/>
          <w:szCs w:val="26"/>
        </w:rPr>
        <w:t>ников</w:t>
      </w:r>
      <w:r w:rsidRPr="00071457">
        <w:rPr>
          <w:rFonts w:ascii="Times New Roman" w:hAnsi="Times New Roman" w:cs="Times New Roman"/>
          <w:spacing w:val="101"/>
          <w:sz w:val="26"/>
          <w:szCs w:val="26"/>
        </w:rPr>
        <w:t xml:space="preserve"> </w:t>
      </w:r>
      <w:r w:rsidRPr="00071457">
        <w:rPr>
          <w:rFonts w:ascii="Times New Roman" w:hAnsi="Times New Roman" w:cs="Times New Roman"/>
          <w:sz w:val="26"/>
          <w:szCs w:val="26"/>
        </w:rPr>
        <w:t>несёт</w:t>
      </w:r>
      <w:r w:rsidRPr="00071457">
        <w:rPr>
          <w:rFonts w:ascii="Times New Roman" w:hAnsi="Times New Roman" w:cs="Times New Roman"/>
          <w:spacing w:val="97"/>
          <w:sz w:val="26"/>
          <w:szCs w:val="26"/>
        </w:rPr>
        <w:t xml:space="preserve"> </w:t>
      </w:r>
      <w:r w:rsidRPr="00071457">
        <w:rPr>
          <w:rFonts w:ascii="Times New Roman" w:hAnsi="Times New Roman" w:cs="Times New Roman"/>
          <w:spacing w:val="1"/>
          <w:sz w:val="26"/>
          <w:szCs w:val="26"/>
        </w:rPr>
        <w:t>в</w:t>
      </w:r>
      <w:r w:rsidRPr="00071457">
        <w:rPr>
          <w:rFonts w:ascii="Times New Roman" w:hAnsi="Times New Roman" w:cs="Times New Roman"/>
          <w:spacing w:val="97"/>
          <w:sz w:val="26"/>
          <w:szCs w:val="26"/>
        </w:rPr>
        <w:t xml:space="preserve"> </w:t>
      </w:r>
      <w:r w:rsidRPr="00071457">
        <w:rPr>
          <w:rFonts w:ascii="Times New Roman" w:hAnsi="Times New Roman" w:cs="Times New Roman"/>
          <w:sz w:val="26"/>
          <w:szCs w:val="26"/>
        </w:rPr>
        <w:t>с</w:t>
      </w:r>
      <w:r w:rsidRPr="00071457">
        <w:rPr>
          <w:rFonts w:ascii="Times New Roman" w:hAnsi="Times New Roman" w:cs="Times New Roman"/>
          <w:spacing w:val="-2"/>
          <w:sz w:val="26"/>
          <w:szCs w:val="26"/>
        </w:rPr>
        <w:t>е</w:t>
      </w:r>
      <w:r w:rsidRPr="00071457">
        <w:rPr>
          <w:rFonts w:ascii="Times New Roman" w:hAnsi="Times New Roman" w:cs="Times New Roman"/>
          <w:spacing w:val="-1"/>
          <w:sz w:val="26"/>
          <w:szCs w:val="26"/>
        </w:rPr>
        <w:t>б</w:t>
      </w:r>
      <w:r w:rsidRPr="00071457">
        <w:rPr>
          <w:rFonts w:ascii="Times New Roman" w:hAnsi="Times New Roman" w:cs="Times New Roman"/>
          <w:sz w:val="26"/>
          <w:szCs w:val="26"/>
        </w:rPr>
        <w:t>е</w:t>
      </w:r>
      <w:r w:rsidRPr="00071457">
        <w:rPr>
          <w:rFonts w:ascii="Times New Roman" w:hAnsi="Times New Roman" w:cs="Times New Roman"/>
          <w:spacing w:val="97"/>
          <w:sz w:val="26"/>
          <w:szCs w:val="26"/>
        </w:rPr>
        <w:t xml:space="preserve"> </w:t>
      </w:r>
      <w:r w:rsidRPr="00071457">
        <w:rPr>
          <w:rFonts w:ascii="Times New Roman" w:hAnsi="Times New Roman" w:cs="Times New Roman"/>
          <w:spacing w:val="1"/>
          <w:sz w:val="26"/>
          <w:szCs w:val="26"/>
        </w:rPr>
        <w:t>ц</w:t>
      </w:r>
      <w:r w:rsidRPr="00071457">
        <w:rPr>
          <w:rFonts w:ascii="Times New Roman" w:hAnsi="Times New Roman" w:cs="Times New Roman"/>
          <w:sz w:val="26"/>
          <w:szCs w:val="26"/>
        </w:rPr>
        <w:t>ел</w:t>
      </w:r>
      <w:r w:rsidRPr="00071457">
        <w:rPr>
          <w:rFonts w:ascii="Times New Roman" w:hAnsi="Times New Roman" w:cs="Times New Roman"/>
          <w:spacing w:val="-1"/>
          <w:sz w:val="26"/>
          <w:szCs w:val="26"/>
        </w:rPr>
        <w:t>ы</w:t>
      </w:r>
      <w:r w:rsidRPr="00071457">
        <w:rPr>
          <w:rFonts w:ascii="Times New Roman" w:hAnsi="Times New Roman" w:cs="Times New Roman"/>
          <w:sz w:val="26"/>
          <w:szCs w:val="26"/>
        </w:rPr>
        <w:t>й</w:t>
      </w:r>
      <w:r w:rsidRPr="00071457">
        <w:rPr>
          <w:rFonts w:ascii="Times New Roman" w:hAnsi="Times New Roman" w:cs="Times New Roman"/>
          <w:spacing w:val="98"/>
          <w:sz w:val="26"/>
          <w:szCs w:val="26"/>
        </w:rPr>
        <w:t xml:space="preserve"> </w:t>
      </w:r>
      <w:r w:rsidRPr="00071457">
        <w:rPr>
          <w:rFonts w:ascii="Times New Roman" w:hAnsi="Times New Roman" w:cs="Times New Roman"/>
          <w:sz w:val="26"/>
          <w:szCs w:val="26"/>
        </w:rPr>
        <w:t>к</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мплекс</w:t>
      </w:r>
      <w:r w:rsidRPr="00071457">
        <w:rPr>
          <w:rFonts w:ascii="Times New Roman" w:hAnsi="Times New Roman" w:cs="Times New Roman"/>
          <w:spacing w:val="95"/>
          <w:sz w:val="26"/>
          <w:szCs w:val="26"/>
        </w:rPr>
        <w:t xml:space="preserve"> </w:t>
      </w:r>
      <w:r w:rsidRPr="00071457">
        <w:rPr>
          <w:rFonts w:ascii="Times New Roman" w:hAnsi="Times New Roman" w:cs="Times New Roman"/>
          <w:sz w:val="26"/>
          <w:szCs w:val="26"/>
        </w:rPr>
        <w:t>с</w:t>
      </w:r>
      <w:r w:rsidRPr="00071457">
        <w:rPr>
          <w:rFonts w:ascii="Times New Roman" w:hAnsi="Times New Roman" w:cs="Times New Roman"/>
          <w:spacing w:val="1"/>
          <w:sz w:val="26"/>
          <w:szCs w:val="26"/>
        </w:rPr>
        <w:t>оо</w:t>
      </w:r>
      <w:r w:rsidRPr="00071457">
        <w:rPr>
          <w:rFonts w:ascii="Times New Roman" w:hAnsi="Times New Roman" w:cs="Times New Roman"/>
          <w:sz w:val="26"/>
          <w:szCs w:val="26"/>
        </w:rPr>
        <w:t>тве</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ств</w:t>
      </w:r>
      <w:r w:rsidRPr="00071457">
        <w:rPr>
          <w:rFonts w:ascii="Times New Roman" w:hAnsi="Times New Roman" w:cs="Times New Roman"/>
          <w:spacing w:val="-3"/>
          <w:sz w:val="26"/>
          <w:szCs w:val="26"/>
        </w:rPr>
        <w:t>у</w:t>
      </w:r>
      <w:r w:rsidRPr="00071457">
        <w:rPr>
          <w:rFonts w:ascii="Times New Roman" w:hAnsi="Times New Roman" w:cs="Times New Roman"/>
          <w:spacing w:val="-1"/>
          <w:sz w:val="26"/>
          <w:szCs w:val="26"/>
        </w:rPr>
        <w:t>ю</w:t>
      </w:r>
      <w:r w:rsidRPr="00071457">
        <w:rPr>
          <w:rFonts w:ascii="Times New Roman" w:hAnsi="Times New Roman" w:cs="Times New Roman"/>
          <w:sz w:val="26"/>
          <w:szCs w:val="26"/>
        </w:rPr>
        <w:t>щих ф</w:t>
      </w:r>
      <w:r w:rsidRPr="00071457">
        <w:rPr>
          <w:rFonts w:ascii="Times New Roman" w:hAnsi="Times New Roman" w:cs="Times New Roman"/>
          <w:spacing w:val="-1"/>
          <w:sz w:val="26"/>
          <w:szCs w:val="26"/>
        </w:rPr>
        <w:t>у</w:t>
      </w:r>
      <w:r w:rsidRPr="00071457">
        <w:rPr>
          <w:rFonts w:ascii="Times New Roman" w:hAnsi="Times New Roman" w:cs="Times New Roman"/>
          <w:sz w:val="26"/>
          <w:szCs w:val="26"/>
        </w:rPr>
        <w:t>нк</w:t>
      </w:r>
      <w:r w:rsidRPr="00071457">
        <w:rPr>
          <w:rFonts w:ascii="Times New Roman" w:hAnsi="Times New Roman" w:cs="Times New Roman"/>
          <w:spacing w:val="1"/>
          <w:sz w:val="26"/>
          <w:szCs w:val="26"/>
        </w:rPr>
        <w:t>ц</w:t>
      </w:r>
      <w:r w:rsidRPr="00071457">
        <w:rPr>
          <w:rFonts w:ascii="Times New Roman" w:hAnsi="Times New Roman" w:cs="Times New Roman"/>
          <w:sz w:val="26"/>
          <w:szCs w:val="26"/>
        </w:rPr>
        <w:t>ий</w:t>
      </w:r>
      <w:r w:rsidRPr="00071457">
        <w:rPr>
          <w:rFonts w:ascii="Times New Roman" w:hAnsi="Times New Roman" w:cs="Times New Roman"/>
          <w:spacing w:val="1"/>
          <w:sz w:val="26"/>
          <w:szCs w:val="26"/>
        </w:rPr>
        <w:t xml:space="preserve"> </w:t>
      </w:r>
      <w:r w:rsidRPr="00071457">
        <w:rPr>
          <w:rFonts w:ascii="Times New Roman" w:hAnsi="Times New Roman" w:cs="Times New Roman"/>
          <w:sz w:val="26"/>
          <w:szCs w:val="26"/>
        </w:rPr>
        <w:t>и</w:t>
      </w:r>
      <w:r w:rsidRPr="00071457">
        <w:rPr>
          <w:rFonts w:ascii="Times New Roman" w:hAnsi="Times New Roman" w:cs="Times New Roman"/>
          <w:spacing w:val="1"/>
          <w:sz w:val="26"/>
          <w:szCs w:val="26"/>
        </w:rPr>
        <w:t xml:space="preserve"> </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а</w:t>
      </w:r>
      <w:r w:rsidRPr="00071457">
        <w:rPr>
          <w:rFonts w:ascii="Times New Roman" w:hAnsi="Times New Roman" w:cs="Times New Roman"/>
          <w:spacing w:val="-2"/>
          <w:sz w:val="26"/>
          <w:szCs w:val="26"/>
        </w:rPr>
        <w:t>п</w:t>
      </w:r>
      <w:r w:rsidRPr="00071457">
        <w:rPr>
          <w:rFonts w:ascii="Times New Roman" w:hAnsi="Times New Roman" w:cs="Times New Roman"/>
          <w:sz w:val="26"/>
          <w:szCs w:val="26"/>
        </w:rPr>
        <w:t xml:space="preserve">равлений, и </w:t>
      </w:r>
      <w:r w:rsidRPr="00071457">
        <w:rPr>
          <w:rFonts w:ascii="Times New Roman" w:hAnsi="Times New Roman" w:cs="Times New Roman"/>
          <w:spacing w:val="-1"/>
          <w:sz w:val="26"/>
          <w:szCs w:val="26"/>
        </w:rPr>
        <w:t>с</w:t>
      </w:r>
      <w:r w:rsidRPr="00071457">
        <w:rPr>
          <w:rFonts w:ascii="Times New Roman" w:hAnsi="Times New Roman" w:cs="Times New Roman"/>
          <w:sz w:val="26"/>
          <w:szCs w:val="26"/>
        </w:rPr>
        <w:t>пособств</w:t>
      </w:r>
      <w:r w:rsidRPr="00071457">
        <w:rPr>
          <w:rFonts w:ascii="Times New Roman" w:hAnsi="Times New Roman" w:cs="Times New Roman"/>
          <w:spacing w:val="-3"/>
          <w:sz w:val="26"/>
          <w:szCs w:val="26"/>
        </w:rPr>
        <w:t>у</w:t>
      </w:r>
      <w:r w:rsidRPr="00071457">
        <w:rPr>
          <w:rFonts w:ascii="Times New Roman" w:hAnsi="Times New Roman" w:cs="Times New Roman"/>
          <w:sz w:val="26"/>
          <w:szCs w:val="26"/>
        </w:rPr>
        <w:t>ет</w:t>
      </w:r>
      <w:r w:rsidRPr="00071457">
        <w:rPr>
          <w:rFonts w:ascii="Times New Roman" w:hAnsi="Times New Roman" w:cs="Times New Roman"/>
          <w:spacing w:val="3"/>
          <w:sz w:val="26"/>
          <w:szCs w:val="26"/>
        </w:rPr>
        <w:t xml:space="preserve"> </w:t>
      </w:r>
      <w:r w:rsidRPr="00071457">
        <w:rPr>
          <w:rFonts w:ascii="Times New Roman" w:hAnsi="Times New Roman" w:cs="Times New Roman"/>
          <w:spacing w:val="1"/>
          <w:sz w:val="26"/>
          <w:szCs w:val="26"/>
        </w:rPr>
        <w:t>их</w:t>
      </w:r>
      <w:r w:rsidRPr="00071457">
        <w:rPr>
          <w:rFonts w:ascii="Times New Roman" w:hAnsi="Times New Roman" w:cs="Times New Roman"/>
          <w:sz w:val="26"/>
          <w:szCs w:val="26"/>
        </w:rPr>
        <w:t xml:space="preserve"> р</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ализ</w:t>
      </w:r>
      <w:r w:rsidRPr="00071457">
        <w:rPr>
          <w:rFonts w:ascii="Times New Roman" w:hAnsi="Times New Roman" w:cs="Times New Roman"/>
          <w:spacing w:val="-1"/>
          <w:sz w:val="26"/>
          <w:szCs w:val="26"/>
        </w:rPr>
        <w:t>а</w:t>
      </w:r>
      <w:r w:rsidRPr="00071457">
        <w:rPr>
          <w:rFonts w:ascii="Times New Roman" w:hAnsi="Times New Roman" w:cs="Times New Roman"/>
          <w:sz w:val="26"/>
          <w:szCs w:val="26"/>
        </w:rPr>
        <w:t>ции:</w:t>
      </w:r>
    </w:p>
    <w:p w14:paraId="742C21D3" w14:textId="77777777" w:rsidR="009E10F9" w:rsidRPr="00071457" w:rsidRDefault="009E10F9" w:rsidP="00CE46A8">
      <w:pPr>
        <w:pStyle w:val="a3"/>
        <w:widowControl w:val="0"/>
        <w:numPr>
          <w:ilvl w:val="0"/>
          <w:numId w:val="189"/>
        </w:numPr>
        <w:tabs>
          <w:tab w:val="left" w:pos="-3969"/>
          <w:tab w:val="left" w:pos="709"/>
          <w:tab w:val="left" w:pos="851"/>
          <w:tab w:val="left" w:pos="993"/>
        </w:tabs>
        <w:autoSpaceDE w:val="0"/>
        <w:autoSpaceDN w:val="0"/>
        <w:adjustRightInd w:val="0"/>
        <w:spacing w:line="240" w:lineRule="auto"/>
        <w:ind w:left="0" w:right="-20" w:firstLine="709"/>
        <w:jc w:val="both"/>
        <w:rPr>
          <w:rFonts w:ascii="Times New Roman" w:hAnsi="Times New Roman" w:cs="Times New Roman"/>
          <w:sz w:val="26"/>
          <w:szCs w:val="26"/>
        </w:rPr>
      </w:pPr>
      <w:r w:rsidRPr="00071457">
        <w:rPr>
          <w:rFonts w:ascii="Times New Roman" w:hAnsi="Times New Roman" w:cs="Times New Roman"/>
          <w:sz w:val="26"/>
          <w:szCs w:val="26"/>
        </w:rPr>
        <w:t>Повышение</w:t>
      </w:r>
      <w:r w:rsidRPr="00071457">
        <w:rPr>
          <w:rFonts w:ascii="Times New Roman" w:hAnsi="Times New Roman" w:cs="Times New Roman"/>
          <w:spacing w:val="77"/>
          <w:sz w:val="26"/>
          <w:szCs w:val="26"/>
        </w:rPr>
        <w:t xml:space="preserve"> </w:t>
      </w:r>
      <w:r w:rsidRPr="00071457">
        <w:rPr>
          <w:rFonts w:ascii="Times New Roman" w:hAnsi="Times New Roman" w:cs="Times New Roman"/>
          <w:sz w:val="26"/>
          <w:szCs w:val="26"/>
        </w:rPr>
        <w:t>ка</w:t>
      </w:r>
      <w:r w:rsidRPr="00071457">
        <w:rPr>
          <w:rFonts w:ascii="Times New Roman" w:hAnsi="Times New Roman" w:cs="Times New Roman"/>
          <w:spacing w:val="-1"/>
          <w:sz w:val="26"/>
          <w:szCs w:val="26"/>
        </w:rPr>
        <w:t>ч</w:t>
      </w:r>
      <w:r w:rsidRPr="00071457">
        <w:rPr>
          <w:rFonts w:ascii="Times New Roman" w:hAnsi="Times New Roman" w:cs="Times New Roman"/>
          <w:sz w:val="26"/>
          <w:szCs w:val="26"/>
        </w:rPr>
        <w:t>ес</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ва</w:t>
      </w:r>
      <w:r w:rsidRPr="00071457">
        <w:rPr>
          <w:rFonts w:ascii="Times New Roman" w:hAnsi="Times New Roman" w:cs="Times New Roman"/>
          <w:spacing w:val="78"/>
          <w:sz w:val="26"/>
          <w:szCs w:val="26"/>
        </w:rPr>
        <w:t xml:space="preserve"> </w:t>
      </w:r>
      <w:r w:rsidRPr="00071457">
        <w:rPr>
          <w:rFonts w:ascii="Times New Roman" w:hAnsi="Times New Roman" w:cs="Times New Roman"/>
          <w:sz w:val="26"/>
          <w:szCs w:val="26"/>
        </w:rPr>
        <w:t>взаи</w:t>
      </w:r>
      <w:r w:rsidRPr="00071457">
        <w:rPr>
          <w:rFonts w:ascii="Times New Roman" w:hAnsi="Times New Roman" w:cs="Times New Roman"/>
          <w:spacing w:val="-1"/>
          <w:sz w:val="26"/>
          <w:szCs w:val="26"/>
        </w:rPr>
        <w:t>мо</w:t>
      </w:r>
      <w:r w:rsidRPr="00071457">
        <w:rPr>
          <w:rFonts w:ascii="Times New Roman" w:hAnsi="Times New Roman" w:cs="Times New Roman"/>
          <w:spacing w:val="1"/>
          <w:sz w:val="26"/>
          <w:szCs w:val="26"/>
        </w:rPr>
        <w:t>д</w:t>
      </w:r>
      <w:r w:rsidRPr="00071457">
        <w:rPr>
          <w:rFonts w:ascii="Times New Roman" w:hAnsi="Times New Roman" w:cs="Times New Roman"/>
          <w:sz w:val="26"/>
          <w:szCs w:val="26"/>
        </w:rPr>
        <w:t>е</w:t>
      </w:r>
      <w:r w:rsidRPr="00071457">
        <w:rPr>
          <w:rFonts w:ascii="Times New Roman" w:hAnsi="Times New Roman" w:cs="Times New Roman"/>
          <w:spacing w:val="-1"/>
          <w:sz w:val="26"/>
          <w:szCs w:val="26"/>
        </w:rPr>
        <w:t>й</w:t>
      </w:r>
      <w:r w:rsidRPr="00071457">
        <w:rPr>
          <w:rFonts w:ascii="Times New Roman" w:hAnsi="Times New Roman" w:cs="Times New Roman"/>
          <w:sz w:val="26"/>
          <w:szCs w:val="26"/>
        </w:rPr>
        <w:t>ствия</w:t>
      </w:r>
      <w:r w:rsidRPr="00071457">
        <w:rPr>
          <w:rFonts w:ascii="Times New Roman" w:hAnsi="Times New Roman" w:cs="Times New Roman"/>
          <w:spacing w:val="78"/>
          <w:sz w:val="26"/>
          <w:szCs w:val="26"/>
        </w:rPr>
        <w:t xml:space="preserve"> </w:t>
      </w:r>
      <w:r w:rsidRPr="00071457">
        <w:rPr>
          <w:rFonts w:ascii="Times New Roman" w:hAnsi="Times New Roman" w:cs="Times New Roman"/>
          <w:sz w:val="26"/>
          <w:szCs w:val="26"/>
        </w:rPr>
        <w:t>семьи</w:t>
      </w:r>
      <w:r w:rsidRPr="00071457">
        <w:rPr>
          <w:rFonts w:ascii="Times New Roman" w:hAnsi="Times New Roman" w:cs="Times New Roman"/>
          <w:spacing w:val="77"/>
          <w:sz w:val="26"/>
          <w:szCs w:val="26"/>
        </w:rPr>
        <w:t xml:space="preserve"> </w:t>
      </w:r>
      <w:r w:rsidRPr="00071457">
        <w:rPr>
          <w:rFonts w:ascii="Times New Roman" w:hAnsi="Times New Roman" w:cs="Times New Roman"/>
          <w:sz w:val="26"/>
          <w:szCs w:val="26"/>
        </w:rPr>
        <w:t>и</w:t>
      </w:r>
      <w:r w:rsidRPr="00071457">
        <w:rPr>
          <w:rFonts w:ascii="Times New Roman" w:hAnsi="Times New Roman" w:cs="Times New Roman"/>
          <w:spacing w:val="78"/>
          <w:sz w:val="26"/>
          <w:szCs w:val="26"/>
        </w:rPr>
        <w:t xml:space="preserve"> </w:t>
      </w:r>
      <w:r w:rsidRPr="00071457">
        <w:rPr>
          <w:rFonts w:ascii="Times New Roman" w:hAnsi="Times New Roman" w:cs="Times New Roman"/>
          <w:sz w:val="26"/>
          <w:szCs w:val="26"/>
        </w:rPr>
        <w:t>Образовательно</w:t>
      </w:r>
      <w:r>
        <w:rPr>
          <w:rFonts w:ascii="Times New Roman" w:hAnsi="Times New Roman" w:cs="Times New Roman"/>
          <w:sz w:val="26"/>
          <w:szCs w:val="26"/>
        </w:rPr>
        <w:t>го учреждения</w:t>
      </w:r>
      <w:r w:rsidRPr="00071457">
        <w:rPr>
          <w:rFonts w:ascii="Times New Roman" w:hAnsi="Times New Roman" w:cs="Times New Roman"/>
          <w:spacing w:val="79"/>
          <w:sz w:val="26"/>
          <w:szCs w:val="26"/>
        </w:rPr>
        <w:t xml:space="preserve"> </w:t>
      </w:r>
      <w:r w:rsidRPr="00071457">
        <w:rPr>
          <w:rFonts w:ascii="Times New Roman" w:hAnsi="Times New Roman" w:cs="Times New Roman"/>
          <w:sz w:val="26"/>
          <w:szCs w:val="26"/>
        </w:rPr>
        <w:t>в воспит</w:t>
      </w:r>
      <w:r w:rsidRPr="00071457">
        <w:rPr>
          <w:rFonts w:ascii="Times New Roman" w:hAnsi="Times New Roman" w:cs="Times New Roman"/>
          <w:spacing w:val="-1"/>
          <w:sz w:val="26"/>
          <w:szCs w:val="26"/>
        </w:rPr>
        <w:t>а</w:t>
      </w:r>
      <w:r w:rsidRPr="00071457">
        <w:rPr>
          <w:rFonts w:ascii="Times New Roman" w:hAnsi="Times New Roman" w:cs="Times New Roman"/>
          <w:sz w:val="26"/>
          <w:szCs w:val="26"/>
        </w:rPr>
        <w:t>нии</w:t>
      </w:r>
      <w:r w:rsidRPr="00071457">
        <w:rPr>
          <w:rFonts w:ascii="Times New Roman" w:hAnsi="Times New Roman" w:cs="Times New Roman"/>
          <w:spacing w:val="-1"/>
          <w:sz w:val="26"/>
          <w:szCs w:val="26"/>
        </w:rPr>
        <w:t xml:space="preserve"> </w:t>
      </w:r>
      <w:r w:rsidRPr="00071457">
        <w:rPr>
          <w:rFonts w:ascii="Times New Roman" w:hAnsi="Times New Roman" w:cs="Times New Roman"/>
          <w:sz w:val="26"/>
          <w:szCs w:val="26"/>
        </w:rPr>
        <w:t>де</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ей.</w:t>
      </w:r>
    </w:p>
    <w:p w14:paraId="5C1AA0E0" w14:textId="77777777" w:rsidR="009E10F9" w:rsidRPr="00071457" w:rsidRDefault="009E10F9" w:rsidP="00CE46A8">
      <w:pPr>
        <w:pStyle w:val="a3"/>
        <w:widowControl w:val="0"/>
        <w:numPr>
          <w:ilvl w:val="0"/>
          <w:numId w:val="189"/>
        </w:numPr>
        <w:tabs>
          <w:tab w:val="left" w:pos="-3969"/>
          <w:tab w:val="left" w:pos="709"/>
          <w:tab w:val="left" w:pos="851"/>
          <w:tab w:val="left" w:pos="993"/>
        </w:tabs>
        <w:autoSpaceDE w:val="0"/>
        <w:autoSpaceDN w:val="0"/>
        <w:adjustRightInd w:val="0"/>
        <w:spacing w:line="240" w:lineRule="auto"/>
        <w:ind w:left="0" w:right="-20" w:firstLine="709"/>
        <w:jc w:val="both"/>
        <w:rPr>
          <w:rFonts w:ascii="Times New Roman" w:hAnsi="Times New Roman" w:cs="Times New Roman"/>
          <w:sz w:val="26"/>
          <w:szCs w:val="26"/>
        </w:rPr>
      </w:pPr>
      <w:r w:rsidRPr="00071457">
        <w:rPr>
          <w:rFonts w:ascii="Times New Roman" w:hAnsi="Times New Roman" w:cs="Times New Roman"/>
          <w:sz w:val="26"/>
          <w:szCs w:val="26"/>
        </w:rPr>
        <w:t>Укрепл</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н</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е</w:t>
      </w:r>
      <w:r w:rsidRPr="00071457">
        <w:rPr>
          <w:rFonts w:ascii="Times New Roman" w:hAnsi="Times New Roman" w:cs="Times New Roman"/>
          <w:spacing w:val="-6"/>
          <w:sz w:val="26"/>
          <w:szCs w:val="26"/>
        </w:rPr>
        <w:t xml:space="preserve"> </w:t>
      </w:r>
      <w:r w:rsidRPr="00071457">
        <w:rPr>
          <w:rFonts w:ascii="Times New Roman" w:hAnsi="Times New Roman" w:cs="Times New Roman"/>
          <w:sz w:val="26"/>
          <w:szCs w:val="26"/>
        </w:rPr>
        <w:t>нефор</w:t>
      </w:r>
      <w:r w:rsidRPr="00071457">
        <w:rPr>
          <w:rFonts w:ascii="Times New Roman" w:hAnsi="Times New Roman" w:cs="Times New Roman"/>
          <w:spacing w:val="-1"/>
          <w:sz w:val="26"/>
          <w:szCs w:val="26"/>
        </w:rPr>
        <w:t>м</w:t>
      </w:r>
      <w:r w:rsidRPr="00071457">
        <w:rPr>
          <w:rFonts w:ascii="Times New Roman" w:hAnsi="Times New Roman" w:cs="Times New Roman"/>
          <w:sz w:val="26"/>
          <w:szCs w:val="26"/>
        </w:rPr>
        <w:t>ал</w:t>
      </w:r>
      <w:r w:rsidRPr="00071457">
        <w:rPr>
          <w:rFonts w:ascii="Times New Roman" w:hAnsi="Times New Roman" w:cs="Times New Roman"/>
          <w:spacing w:val="-1"/>
          <w:sz w:val="26"/>
          <w:szCs w:val="26"/>
        </w:rPr>
        <w:t>ь</w:t>
      </w:r>
      <w:r w:rsidRPr="00071457">
        <w:rPr>
          <w:rFonts w:ascii="Times New Roman" w:hAnsi="Times New Roman" w:cs="Times New Roman"/>
          <w:sz w:val="26"/>
          <w:szCs w:val="26"/>
        </w:rPr>
        <w:t>н</w:t>
      </w:r>
      <w:r w:rsidRPr="00071457">
        <w:rPr>
          <w:rFonts w:ascii="Times New Roman" w:hAnsi="Times New Roman" w:cs="Times New Roman"/>
          <w:spacing w:val="-1"/>
          <w:sz w:val="26"/>
          <w:szCs w:val="26"/>
        </w:rPr>
        <w:t>ы</w:t>
      </w:r>
      <w:r w:rsidRPr="00071457">
        <w:rPr>
          <w:rFonts w:ascii="Times New Roman" w:hAnsi="Times New Roman" w:cs="Times New Roman"/>
          <w:sz w:val="26"/>
          <w:szCs w:val="26"/>
        </w:rPr>
        <w:t>х связей</w:t>
      </w:r>
      <w:r w:rsidRPr="00071457">
        <w:rPr>
          <w:rFonts w:ascii="Times New Roman" w:hAnsi="Times New Roman" w:cs="Times New Roman"/>
          <w:spacing w:val="-5"/>
          <w:sz w:val="26"/>
          <w:szCs w:val="26"/>
        </w:rPr>
        <w:t xml:space="preserve"> </w:t>
      </w:r>
      <w:r w:rsidRPr="00071457">
        <w:rPr>
          <w:rFonts w:ascii="Times New Roman" w:hAnsi="Times New Roman" w:cs="Times New Roman"/>
          <w:sz w:val="26"/>
          <w:szCs w:val="26"/>
        </w:rPr>
        <w:t>вн</w:t>
      </w:r>
      <w:r w:rsidRPr="00071457">
        <w:rPr>
          <w:rFonts w:ascii="Times New Roman" w:hAnsi="Times New Roman" w:cs="Times New Roman"/>
          <w:spacing w:val="-1"/>
          <w:sz w:val="26"/>
          <w:szCs w:val="26"/>
        </w:rPr>
        <w:t>у</w:t>
      </w:r>
      <w:r w:rsidRPr="00071457">
        <w:rPr>
          <w:rFonts w:ascii="Times New Roman" w:hAnsi="Times New Roman" w:cs="Times New Roman"/>
          <w:sz w:val="26"/>
          <w:szCs w:val="26"/>
        </w:rPr>
        <w:t>три</w:t>
      </w:r>
      <w:r w:rsidRPr="00071457">
        <w:rPr>
          <w:rFonts w:ascii="Times New Roman" w:hAnsi="Times New Roman" w:cs="Times New Roman"/>
          <w:spacing w:val="-2"/>
          <w:sz w:val="26"/>
          <w:szCs w:val="26"/>
        </w:rPr>
        <w:t xml:space="preserve"> </w:t>
      </w:r>
      <w:r w:rsidRPr="00071457">
        <w:rPr>
          <w:rFonts w:ascii="Times New Roman" w:hAnsi="Times New Roman" w:cs="Times New Roman"/>
          <w:spacing w:val="-1"/>
          <w:sz w:val="26"/>
          <w:szCs w:val="26"/>
        </w:rPr>
        <w:t>к</w:t>
      </w:r>
      <w:r w:rsidRPr="00071457">
        <w:rPr>
          <w:rFonts w:ascii="Times New Roman" w:hAnsi="Times New Roman" w:cs="Times New Roman"/>
          <w:sz w:val="26"/>
          <w:szCs w:val="26"/>
        </w:rPr>
        <w:t>оллектива.</w:t>
      </w:r>
    </w:p>
    <w:p w14:paraId="049A89B8" w14:textId="77777777" w:rsidR="009E10F9" w:rsidRPr="00071457" w:rsidRDefault="009E10F9" w:rsidP="00CE46A8">
      <w:pPr>
        <w:pStyle w:val="a3"/>
        <w:widowControl w:val="0"/>
        <w:numPr>
          <w:ilvl w:val="0"/>
          <w:numId w:val="189"/>
        </w:numPr>
        <w:tabs>
          <w:tab w:val="left" w:pos="-3969"/>
          <w:tab w:val="left" w:pos="709"/>
          <w:tab w:val="left" w:pos="851"/>
          <w:tab w:val="left" w:pos="993"/>
        </w:tabs>
        <w:autoSpaceDE w:val="0"/>
        <w:autoSpaceDN w:val="0"/>
        <w:adjustRightInd w:val="0"/>
        <w:spacing w:line="240" w:lineRule="auto"/>
        <w:ind w:left="0" w:right="-20" w:firstLine="709"/>
        <w:jc w:val="both"/>
        <w:rPr>
          <w:rFonts w:ascii="Times New Roman" w:hAnsi="Times New Roman" w:cs="Times New Roman"/>
          <w:sz w:val="26"/>
          <w:szCs w:val="26"/>
        </w:rPr>
      </w:pPr>
      <w:r w:rsidRPr="00071457">
        <w:rPr>
          <w:rFonts w:ascii="Times New Roman" w:hAnsi="Times New Roman" w:cs="Times New Roman"/>
          <w:sz w:val="26"/>
          <w:szCs w:val="26"/>
        </w:rPr>
        <w:t>Рас</w:t>
      </w:r>
      <w:r w:rsidRPr="00071457">
        <w:rPr>
          <w:rFonts w:ascii="Times New Roman" w:hAnsi="Times New Roman" w:cs="Times New Roman"/>
          <w:spacing w:val="-1"/>
          <w:sz w:val="26"/>
          <w:szCs w:val="26"/>
        </w:rPr>
        <w:t>к</w:t>
      </w:r>
      <w:r w:rsidRPr="00071457">
        <w:rPr>
          <w:rFonts w:ascii="Times New Roman" w:hAnsi="Times New Roman" w:cs="Times New Roman"/>
          <w:sz w:val="26"/>
          <w:szCs w:val="26"/>
        </w:rPr>
        <w:t>ры</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ие</w:t>
      </w:r>
      <w:r w:rsidRPr="00071457">
        <w:rPr>
          <w:rFonts w:ascii="Times New Roman" w:hAnsi="Times New Roman" w:cs="Times New Roman"/>
          <w:spacing w:val="77"/>
          <w:sz w:val="26"/>
          <w:szCs w:val="26"/>
        </w:rPr>
        <w:t xml:space="preserve"> </w:t>
      </w:r>
      <w:r w:rsidRPr="00071457">
        <w:rPr>
          <w:rFonts w:ascii="Times New Roman" w:hAnsi="Times New Roman" w:cs="Times New Roman"/>
          <w:sz w:val="26"/>
          <w:szCs w:val="26"/>
        </w:rPr>
        <w:t>интелл</w:t>
      </w:r>
      <w:r w:rsidRPr="00071457">
        <w:rPr>
          <w:rFonts w:ascii="Times New Roman" w:hAnsi="Times New Roman" w:cs="Times New Roman"/>
          <w:spacing w:val="-2"/>
          <w:sz w:val="26"/>
          <w:szCs w:val="26"/>
        </w:rPr>
        <w:t>е</w:t>
      </w:r>
      <w:r w:rsidRPr="00071457">
        <w:rPr>
          <w:rFonts w:ascii="Times New Roman" w:hAnsi="Times New Roman" w:cs="Times New Roman"/>
          <w:sz w:val="26"/>
          <w:szCs w:val="26"/>
        </w:rPr>
        <w:t>кт</w:t>
      </w:r>
      <w:r w:rsidRPr="00071457">
        <w:rPr>
          <w:rFonts w:ascii="Times New Roman" w:hAnsi="Times New Roman" w:cs="Times New Roman"/>
          <w:spacing w:val="-3"/>
          <w:sz w:val="26"/>
          <w:szCs w:val="26"/>
        </w:rPr>
        <w:t>у</w:t>
      </w:r>
      <w:r w:rsidRPr="00071457">
        <w:rPr>
          <w:rFonts w:ascii="Times New Roman" w:hAnsi="Times New Roman" w:cs="Times New Roman"/>
          <w:sz w:val="26"/>
          <w:szCs w:val="26"/>
        </w:rPr>
        <w:t>ал</w:t>
      </w:r>
      <w:r w:rsidRPr="00071457">
        <w:rPr>
          <w:rFonts w:ascii="Times New Roman" w:hAnsi="Times New Roman" w:cs="Times New Roman"/>
          <w:spacing w:val="-1"/>
          <w:sz w:val="26"/>
          <w:szCs w:val="26"/>
        </w:rPr>
        <w:t>ь</w:t>
      </w:r>
      <w:r w:rsidRPr="00071457">
        <w:rPr>
          <w:rFonts w:ascii="Times New Roman" w:hAnsi="Times New Roman" w:cs="Times New Roman"/>
          <w:sz w:val="26"/>
          <w:szCs w:val="26"/>
        </w:rPr>
        <w:t>ных</w:t>
      </w:r>
      <w:r w:rsidRPr="00071457">
        <w:rPr>
          <w:rFonts w:ascii="Times New Roman" w:hAnsi="Times New Roman" w:cs="Times New Roman"/>
          <w:spacing w:val="82"/>
          <w:sz w:val="26"/>
          <w:szCs w:val="26"/>
        </w:rPr>
        <w:t xml:space="preserve"> </w:t>
      </w:r>
      <w:r w:rsidRPr="00071457">
        <w:rPr>
          <w:rFonts w:ascii="Times New Roman" w:hAnsi="Times New Roman" w:cs="Times New Roman"/>
          <w:sz w:val="26"/>
          <w:szCs w:val="26"/>
        </w:rPr>
        <w:t>с</w:t>
      </w:r>
      <w:r w:rsidRPr="00071457">
        <w:rPr>
          <w:rFonts w:ascii="Times New Roman" w:hAnsi="Times New Roman" w:cs="Times New Roman"/>
          <w:spacing w:val="-1"/>
          <w:sz w:val="26"/>
          <w:szCs w:val="26"/>
        </w:rPr>
        <w:t>п</w:t>
      </w:r>
      <w:r w:rsidRPr="00071457">
        <w:rPr>
          <w:rFonts w:ascii="Times New Roman" w:hAnsi="Times New Roman" w:cs="Times New Roman"/>
          <w:sz w:val="26"/>
          <w:szCs w:val="26"/>
        </w:rPr>
        <w:t>о</w:t>
      </w:r>
      <w:r w:rsidRPr="00071457">
        <w:rPr>
          <w:rFonts w:ascii="Times New Roman" w:hAnsi="Times New Roman" w:cs="Times New Roman"/>
          <w:spacing w:val="-1"/>
          <w:sz w:val="26"/>
          <w:szCs w:val="26"/>
        </w:rPr>
        <w:t>с</w:t>
      </w:r>
      <w:r w:rsidRPr="00071457">
        <w:rPr>
          <w:rFonts w:ascii="Times New Roman" w:hAnsi="Times New Roman" w:cs="Times New Roman"/>
          <w:sz w:val="26"/>
          <w:szCs w:val="26"/>
        </w:rPr>
        <w:t>о</w:t>
      </w:r>
      <w:r w:rsidRPr="00071457">
        <w:rPr>
          <w:rFonts w:ascii="Times New Roman" w:hAnsi="Times New Roman" w:cs="Times New Roman"/>
          <w:spacing w:val="-1"/>
          <w:sz w:val="26"/>
          <w:szCs w:val="26"/>
        </w:rPr>
        <w:t>б</w:t>
      </w:r>
      <w:r w:rsidRPr="00071457">
        <w:rPr>
          <w:rFonts w:ascii="Times New Roman" w:hAnsi="Times New Roman" w:cs="Times New Roman"/>
          <w:sz w:val="26"/>
          <w:szCs w:val="26"/>
        </w:rPr>
        <w:t>ност</w:t>
      </w:r>
      <w:r w:rsidRPr="00071457">
        <w:rPr>
          <w:rFonts w:ascii="Times New Roman" w:hAnsi="Times New Roman" w:cs="Times New Roman"/>
          <w:spacing w:val="-2"/>
          <w:sz w:val="26"/>
          <w:szCs w:val="26"/>
        </w:rPr>
        <w:t>е</w:t>
      </w:r>
      <w:r w:rsidRPr="00071457">
        <w:rPr>
          <w:rFonts w:ascii="Times New Roman" w:hAnsi="Times New Roman" w:cs="Times New Roman"/>
          <w:sz w:val="26"/>
          <w:szCs w:val="26"/>
        </w:rPr>
        <w:t>й</w:t>
      </w:r>
      <w:r w:rsidRPr="00071457">
        <w:rPr>
          <w:rFonts w:ascii="Times New Roman" w:hAnsi="Times New Roman" w:cs="Times New Roman"/>
          <w:spacing w:val="79"/>
          <w:sz w:val="26"/>
          <w:szCs w:val="26"/>
        </w:rPr>
        <w:t xml:space="preserve"> </w:t>
      </w:r>
      <w:r w:rsidRPr="00071457">
        <w:rPr>
          <w:rFonts w:ascii="Times New Roman" w:hAnsi="Times New Roman" w:cs="Times New Roman"/>
          <w:sz w:val="26"/>
          <w:szCs w:val="26"/>
        </w:rPr>
        <w:t>о</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дельных</w:t>
      </w:r>
      <w:r w:rsidRPr="00071457">
        <w:rPr>
          <w:rFonts w:ascii="Times New Roman" w:hAnsi="Times New Roman" w:cs="Times New Roman"/>
          <w:spacing w:val="80"/>
          <w:sz w:val="26"/>
          <w:szCs w:val="26"/>
        </w:rPr>
        <w:t xml:space="preserve"> </w:t>
      </w:r>
      <w:r w:rsidRPr="00071457">
        <w:rPr>
          <w:rFonts w:ascii="Times New Roman" w:hAnsi="Times New Roman" w:cs="Times New Roman"/>
          <w:spacing w:val="-1"/>
          <w:sz w:val="26"/>
          <w:szCs w:val="26"/>
        </w:rPr>
        <w:t>д</w:t>
      </w:r>
      <w:r w:rsidRPr="00071457">
        <w:rPr>
          <w:rFonts w:ascii="Times New Roman" w:hAnsi="Times New Roman" w:cs="Times New Roman"/>
          <w:sz w:val="26"/>
          <w:szCs w:val="26"/>
        </w:rPr>
        <w:t>етей</w:t>
      </w:r>
      <w:r w:rsidRPr="00071457">
        <w:rPr>
          <w:rFonts w:ascii="Times New Roman" w:hAnsi="Times New Roman" w:cs="Times New Roman"/>
          <w:spacing w:val="79"/>
          <w:sz w:val="26"/>
          <w:szCs w:val="26"/>
        </w:rPr>
        <w:t xml:space="preserve"> </w:t>
      </w:r>
      <w:r w:rsidRPr="00071457">
        <w:rPr>
          <w:rFonts w:ascii="Times New Roman" w:hAnsi="Times New Roman" w:cs="Times New Roman"/>
          <w:sz w:val="26"/>
          <w:szCs w:val="26"/>
        </w:rPr>
        <w:t>и целого</w:t>
      </w:r>
      <w:r w:rsidRPr="00071457">
        <w:rPr>
          <w:rFonts w:ascii="Times New Roman" w:hAnsi="Times New Roman" w:cs="Times New Roman"/>
          <w:spacing w:val="-1"/>
          <w:sz w:val="26"/>
          <w:szCs w:val="26"/>
        </w:rPr>
        <w:t xml:space="preserve"> </w:t>
      </w:r>
      <w:r w:rsidRPr="00071457">
        <w:rPr>
          <w:rFonts w:ascii="Times New Roman" w:hAnsi="Times New Roman" w:cs="Times New Roman"/>
          <w:spacing w:val="-2"/>
          <w:sz w:val="26"/>
          <w:szCs w:val="26"/>
        </w:rPr>
        <w:t>к</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ллект</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ва.</w:t>
      </w:r>
    </w:p>
    <w:p w14:paraId="37A2113D" w14:textId="77777777" w:rsidR="009E10F9" w:rsidRPr="00071457" w:rsidRDefault="009E10F9" w:rsidP="00CE46A8">
      <w:pPr>
        <w:pStyle w:val="a3"/>
        <w:widowControl w:val="0"/>
        <w:numPr>
          <w:ilvl w:val="0"/>
          <w:numId w:val="189"/>
        </w:numPr>
        <w:tabs>
          <w:tab w:val="left" w:pos="-3969"/>
          <w:tab w:val="left" w:pos="709"/>
          <w:tab w:val="left" w:pos="851"/>
          <w:tab w:val="left" w:pos="993"/>
        </w:tabs>
        <w:autoSpaceDE w:val="0"/>
        <w:autoSpaceDN w:val="0"/>
        <w:adjustRightInd w:val="0"/>
        <w:spacing w:line="240" w:lineRule="auto"/>
        <w:ind w:left="0" w:right="-20" w:firstLine="709"/>
        <w:jc w:val="both"/>
        <w:rPr>
          <w:rFonts w:ascii="Times New Roman" w:hAnsi="Times New Roman" w:cs="Times New Roman"/>
          <w:sz w:val="26"/>
          <w:szCs w:val="26"/>
        </w:rPr>
      </w:pPr>
      <w:r w:rsidRPr="00071457">
        <w:rPr>
          <w:rFonts w:ascii="Times New Roman" w:hAnsi="Times New Roman" w:cs="Times New Roman"/>
          <w:sz w:val="26"/>
          <w:szCs w:val="26"/>
        </w:rPr>
        <w:t>Повышение</w:t>
      </w:r>
      <w:r w:rsidRPr="00071457">
        <w:rPr>
          <w:rFonts w:ascii="Times New Roman" w:hAnsi="Times New Roman" w:cs="Times New Roman"/>
          <w:spacing w:val="-2"/>
          <w:sz w:val="26"/>
          <w:szCs w:val="26"/>
        </w:rPr>
        <w:t xml:space="preserve"> </w:t>
      </w:r>
      <w:r w:rsidRPr="00071457">
        <w:rPr>
          <w:rFonts w:ascii="Times New Roman" w:hAnsi="Times New Roman" w:cs="Times New Roman"/>
          <w:sz w:val="26"/>
          <w:szCs w:val="26"/>
        </w:rPr>
        <w:t>обще</w:t>
      </w:r>
      <w:r w:rsidRPr="00071457">
        <w:rPr>
          <w:rFonts w:ascii="Times New Roman" w:hAnsi="Times New Roman" w:cs="Times New Roman"/>
          <w:spacing w:val="-2"/>
          <w:sz w:val="26"/>
          <w:szCs w:val="26"/>
        </w:rPr>
        <w:t>г</w:t>
      </w:r>
      <w:r w:rsidRPr="00071457">
        <w:rPr>
          <w:rFonts w:ascii="Times New Roman" w:hAnsi="Times New Roman" w:cs="Times New Roman"/>
          <w:sz w:val="26"/>
          <w:szCs w:val="26"/>
        </w:rPr>
        <w:t>о</w:t>
      </w:r>
      <w:r w:rsidRPr="00071457">
        <w:rPr>
          <w:rFonts w:ascii="Times New Roman" w:hAnsi="Times New Roman" w:cs="Times New Roman"/>
          <w:spacing w:val="-3"/>
          <w:sz w:val="26"/>
          <w:szCs w:val="26"/>
        </w:rPr>
        <w:t xml:space="preserve"> </w:t>
      </w:r>
      <w:r w:rsidRPr="00071457">
        <w:rPr>
          <w:rFonts w:ascii="Times New Roman" w:hAnsi="Times New Roman" w:cs="Times New Roman"/>
          <w:sz w:val="26"/>
          <w:szCs w:val="26"/>
        </w:rPr>
        <w:t>кр</w:t>
      </w:r>
      <w:r w:rsidRPr="00071457">
        <w:rPr>
          <w:rFonts w:ascii="Times New Roman" w:hAnsi="Times New Roman" w:cs="Times New Roman"/>
          <w:spacing w:val="-2"/>
          <w:sz w:val="26"/>
          <w:szCs w:val="26"/>
        </w:rPr>
        <w:t>у</w:t>
      </w:r>
      <w:r w:rsidRPr="00071457">
        <w:rPr>
          <w:rFonts w:ascii="Times New Roman" w:hAnsi="Times New Roman" w:cs="Times New Roman"/>
          <w:sz w:val="26"/>
          <w:szCs w:val="26"/>
        </w:rPr>
        <w:t>г</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зора</w:t>
      </w:r>
      <w:r w:rsidRPr="00071457">
        <w:rPr>
          <w:rFonts w:ascii="Times New Roman" w:hAnsi="Times New Roman" w:cs="Times New Roman"/>
          <w:spacing w:val="-1"/>
          <w:sz w:val="26"/>
          <w:szCs w:val="26"/>
        </w:rPr>
        <w:t xml:space="preserve"> р</w:t>
      </w:r>
      <w:r w:rsidRPr="00071457">
        <w:rPr>
          <w:rFonts w:ascii="Times New Roman" w:hAnsi="Times New Roman" w:cs="Times New Roman"/>
          <w:sz w:val="26"/>
          <w:szCs w:val="26"/>
        </w:rPr>
        <w:t>е</w:t>
      </w:r>
      <w:r w:rsidRPr="00071457">
        <w:rPr>
          <w:rFonts w:ascii="Times New Roman" w:hAnsi="Times New Roman" w:cs="Times New Roman"/>
          <w:spacing w:val="-1"/>
          <w:sz w:val="26"/>
          <w:szCs w:val="26"/>
        </w:rPr>
        <w:t>б</w:t>
      </w:r>
      <w:r w:rsidRPr="00071457">
        <w:rPr>
          <w:rFonts w:ascii="Times New Roman" w:hAnsi="Times New Roman" w:cs="Times New Roman"/>
          <w:sz w:val="26"/>
          <w:szCs w:val="26"/>
        </w:rPr>
        <w:t>ят и</w:t>
      </w:r>
      <w:r w:rsidRPr="00071457">
        <w:rPr>
          <w:rFonts w:ascii="Times New Roman" w:hAnsi="Times New Roman" w:cs="Times New Roman"/>
          <w:spacing w:val="-1"/>
          <w:sz w:val="26"/>
          <w:szCs w:val="26"/>
        </w:rPr>
        <w:t xml:space="preserve"> </w:t>
      </w:r>
      <w:r w:rsidRPr="00071457">
        <w:rPr>
          <w:rFonts w:ascii="Times New Roman" w:hAnsi="Times New Roman" w:cs="Times New Roman"/>
          <w:spacing w:val="-2"/>
          <w:sz w:val="26"/>
          <w:szCs w:val="26"/>
        </w:rPr>
        <w:t>п</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знава</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ел</w:t>
      </w:r>
      <w:r w:rsidRPr="00071457">
        <w:rPr>
          <w:rFonts w:ascii="Times New Roman" w:hAnsi="Times New Roman" w:cs="Times New Roman"/>
          <w:spacing w:val="-1"/>
          <w:sz w:val="26"/>
          <w:szCs w:val="26"/>
        </w:rPr>
        <w:t>ь</w:t>
      </w:r>
      <w:r w:rsidRPr="00071457">
        <w:rPr>
          <w:rFonts w:ascii="Times New Roman" w:hAnsi="Times New Roman" w:cs="Times New Roman"/>
          <w:sz w:val="26"/>
          <w:szCs w:val="26"/>
        </w:rPr>
        <w:t>ной ак</w:t>
      </w:r>
      <w:r w:rsidRPr="00071457">
        <w:rPr>
          <w:rFonts w:ascii="Times New Roman" w:hAnsi="Times New Roman" w:cs="Times New Roman"/>
          <w:spacing w:val="-2"/>
          <w:sz w:val="26"/>
          <w:szCs w:val="26"/>
        </w:rPr>
        <w:t>т</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вн</w:t>
      </w:r>
      <w:r w:rsidRPr="00071457">
        <w:rPr>
          <w:rFonts w:ascii="Times New Roman" w:hAnsi="Times New Roman" w:cs="Times New Roman"/>
          <w:spacing w:val="2"/>
          <w:sz w:val="26"/>
          <w:szCs w:val="26"/>
        </w:rPr>
        <w:t>о</w:t>
      </w:r>
      <w:r w:rsidRPr="00071457">
        <w:rPr>
          <w:rFonts w:ascii="Times New Roman" w:hAnsi="Times New Roman" w:cs="Times New Roman"/>
          <w:sz w:val="26"/>
          <w:szCs w:val="26"/>
        </w:rPr>
        <w:t>с</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и д</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шк</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л</w:t>
      </w:r>
      <w:r w:rsidRPr="00071457">
        <w:rPr>
          <w:rFonts w:ascii="Times New Roman" w:hAnsi="Times New Roman" w:cs="Times New Roman"/>
          <w:spacing w:val="-2"/>
          <w:sz w:val="26"/>
          <w:szCs w:val="26"/>
        </w:rPr>
        <w:t>ь</w:t>
      </w:r>
      <w:r w:rsidRPr="00071457">
        <w:rPr>
          <w:rFonts w:ascii="Times New Roman" w:hAnsi="Times New Roman" w:cs="Times New Roman"/>
          <w:sz w:val="26"/>
          <w:szCs w:val="26"/>
        </w:rPr>
        <w:t>н</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ков.</w:t>
      </w:r>
    </w:p>
    <w:p w14:paraId="5F7C303E" w14:textId="77777777" w:rsidR="009E10F9" w:rsidRPr="00071457" w:rsidRDefault="009E10F9" w:rsidP="00CE46A8">
      <w:pPr>
        <w:pStyle w:val="a3"/>
        <w:widowControl w:val="0"/>
        <w:numPr>
          <w:ilvl w:val="0"/>
          <w:numId w:val="189"/>
        </w:numPr>
        <w:tabs>
          <w:tab w:val="left" w:pos="-3969"/>
          <w:tab w:val="left" w:pos="709"/>
          <w:tab w:val="left" w:pos="851"/>
          <w:tab w:val="left" w:pos="993"/>
          <w:tab w:val="left" w:pos="1877"/>
          <w:tab w:val="left" w:pos="3709"/>
          <w:tab w:val="left" w:pos="4909"/>
          <w:tab w:val="left" w:pos="5414"/>
          <w:tab w:val="left" w:pos="6526"/>
          <w:tab w:val="left" w:pos="7958"/>
        </w:tabs>
        <w:autoSpaceDE w:val="0"/>
        <w:autoSpaceDN w:val="0"/>
        <w:adjustRightInd w:val="0"/>
        <w:spacing w:line="240" w:lineRule="auto"/>
        <w:ind w:left="0" w:right="-20" w:firstLine="709"/>
        <w:jc w:val="both"/>
        <w:rPr>
          <w:rFonts w:ascii="Times New Roman" w:hAnsi="Times New Roman" w:cs="Times New Roman"/>
          <w:sz w:val="26"/>
          <w:szCs w:val="26"/>
        </w:rPr>
      </w:pPr>
      <w:r w:rsidRPr="00071457">
        <w:rPr>
          <w:rFonts w:ascii="Times New Roman" w:hAnsi="Times New Roman" w:cs="Times New Roman"/>
          <w:sz w:val="26"/>
          <w:szCs w:val="26"/>
        </w:rPr>
        <w:t>Стим</w:t>
      </w:r>
      <w:r w:rsidRPr="00071457">
        <w:rPr>
          <w:rFonts w:ascii="Times New Roman" w:hAnsi="Times New Roman" w:cs="Times New Roman"/>
          <w:spacing w:val="-1"/>
          <w:sz w:val="26"/>
          <w:szCs w:val="26"/>
        </w:rPr>
        <w:t>у</w:t>
      </w:r>
      <w:r w:rsidRPr="00071457">
        <w:rPr>
          <w:rFonts w:ascii="Times New Roman" w:hAnsi="Times New Roman" w:cs="Times New Roman"/>
          <w:sz w:val="26"/>
          <w:szCs w:val="26"/>
        </w:rPr>
        <w:t>ли</w:t>
      </w:r>
      <w:r w:rsidRPr="00071457">
        <w:rPr>
          <w:rFonts w:ascii="Times New Roman" w:hAnsi="Times New Roman" w:cs="Times New Roman"/>
          <w:spacing w:val="1"/>
          <w:sz w:val="26"/>
          <w:szCs w:val="26"/>
        </w:rPr>
        <w:t>ро</w:t>
      </w:r>
      <w:r w:rsidRPr="00071457">
        <w:rPr>
          <w:rFonts w:ascii="Times New Roman" w:hAnsi="Times New Roman" w:cs="Times New Roman"/>
          <w:spacing w:val="-1"/>
          <w:sz w:val="26"/>
          <w:szCs w:val="26"/>
        </w:rPr>
        <w:t>в</w:t>
      </w:r>
      <w:r w:rsidRPr="00071457">
        <w:rPr>
          <w:rFonts w:ascii="Times New Roman" w:hAnsi="Times New Roman" w:cs="Times New Roman"/>
          <w:sz w:val="26"/>
          <w:szCs w:val="26"/>
        </w:rPr>
        <w:t>а</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ие</w:t>
      </w:r>
      <w:r w:rsidRPr="00071457">
        <w:rPr>
          <w:rFonts w:ascii="Times New Roman" w:hAnsi="Times New Roman" w:cs="Times New Roman"/>
          <w:spacing w:val="130"/>
          <w:sz w:val="26"/>
          <w:szCs w:val="26"/>
        </w:rPr>
        <w:t xml:space="preserve"> </w:t>
      </w:r>
      <w:r w:rsidRPr="00071457">
        <w:rPr>
          <w:rFonts w:ascii="Times New Roman" w:hAnsi="Times New Roman" w:cs="Times New Roman"/>
          <w:sz w:val="26"/>
          <w:szCs w:val="26"/>
        </w:rPr>
        <w:t>творческих</w:t>
      </w:r>
      <w:r w:rsidRPr="00071457">
        <w:rPr>
          <w:rFonts w:ascii="Times New Roman" w:hAnsi="Times New Roman" w:cs="Times New Roman"/>
          <w:spacing w:val="134"/>
          <w:sz w:val="26"/>
          <w:szCs w:val="26"/>
        </w:rPr>
        <w:t xml:space="preserve"> </w:t>
      </w:r>
      <w:r w:rsidRPr="00071457">
        <w:rPr>
          <w:rFonts w:ascii="Times New Roman" w:hAnsi="Times New Roman" w:cs="Times New Roman"/>
          <w:sz w:val="26"/>
          <w:szCs w:val="26"/>
        </w:rPr>
        <w:t>возмо</w:t>
      </w:r>
      <w:r w:rsidRPr="00071457">
        <w:rPr>
          <w:rFonts w:ascii="Times New Roman" w:hAnsi="Times New Roman" w:cs="Times New Roman"/>
          <w:spacing w:val="-1"/>
          <w:sz w:val="26"/>
          <w:szCs w:val="26"/>
        </w:rPr>
        <w:t>ж</w:t>
      </w:r>
      <w:r w:rsidRPr="00071457">
        <w:rPr>
          <w:rFonts w:ascii="Times New Roman" w:hAnsi="Times New Roman" w:cs="Times New Roman"/>
          <w:sz w:val="26"/>
          <w:szCs w:val="26"/>
        </w:rPr>
        <w:t>н</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с</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ей,</w:t>
      </w:r>
      <w:r w:rsidRPr="00071457">
        <w:rPr>
          <w:rFonts w:ascii="Times New Roman" w:hAnsi="Times New Roman" w:cs="Times New Roman"/>
          <w:spacing w:val="133"/>
          <w:sz w:val="26"/>
          <w:szCs w:val="26"/>
        </w:rPr>
        <w:t xml:space="preserve"> </w:t>
      </w:r>
      <w:r w:rsidRPr="00071457">
        <w:rPr>
          <w:rFonts w:ascii="Times New Roman" w:hAnsi="Times New Roman" w:cs="Times New Roman"/>
          <w:spacing w:val="-1"/>
          <w:sz w:val="26"/>
          <w:szCs w:val="26"/>
        </w:rPr>
        <w:t>с</w:t>
      </w:r>
      <w:r w:rsidRPr="00071457">
        <w:rPr>
          <w:rFonts w:ascii="Times New Roman" w:hAnsi="Times New Roman" w:cs="Times New Roman"/>
          <w:sz w:val="26"/>
          <w:szCs w:val="26"/>
        </w:rPr>
        <w:t>о</w:t>
      </w:r>
      <w:r w:rsidRPr="00071457">
        <w:rPr>
          <w:rFonts w:ascii="Times New Roman" w:hAnsi="Times New Roman" w:cs="Times New Roman"/>
          <w:spacing w:val="-1"/>
          <w:sz w:val="26"/>
          <w:szCs w:val="26"/>
        </w:rPr>
        <w:t>з</w:t>
      </w:r>
      <w:r w:rsidRPr="00071457">
        <w:rPr>
          <w:rFonts w:ascii="Times New Roman" w:hAnsi="Times New Roman" w:cs="Times New Roman"/>
          <w:sz w:val="26"/>
          <w:szCs w:val="26"/>
        </w:rPr>
        <w:t>да</w:t>
      </w:r>
      <w:r w:rsidRPr="00071457">
        <w:rPr>
          <w:rFonts w:ascii="Times New Roman" w:hAnsi="Times New Roman" w:cs="Times New Roman"/>
          <w:spacing w:val="-2"/>
          <w:sz w:val="26"/>
          <w:szCs w:val="26"/>
        </w:rPr>
        <w:t>н</w:t>
      </w:r>
      <w:r w:rsidRPr="00071457">
        <w:rPr>
          <w:rFonts w:ascii="Times New Roman" w:hAnsi="Times New Roman" w:cs="Times New Roman"/>
          <w:sz w:val="26"/>
          <w:szCs w:val="26"/>
        </w:rPr>
        <w:t>ие</w:t>
      </w:r>
      <w:r w:rsidRPr="00071457">
        <w:rPr>
          <w:rFonts w:ascii="Times New Roman" w:hAnsi="Times New Roman" w:cs="Times New Roman"/>
          <w:spacing w:val="133"/>
          <w:sz w:val="26"/>
          <w:szCs w:val="26"/>
        </w:rPr>
        <w:t xml:space="preserve"> </w:t>
      </w:r>
      <w:r w:rsidRPr="00071457">
        <w:rPr>
          <w:rFonts w:ascii="Times New Roman" w:hAnsi="Times New Roman" w:cs="Times New Roman"/>
          <w:sz w:val="26"/>
          <w:szCs w:val="26"/>
        </w:rPr>
        <w:t>атмосф</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ры п</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сто</w:t>
      </w:r>
      <w:r w:rsidRPr="00071457">
        <w:rPr>
          <w:rFonts w:ascii="Times New Roman" w:hAnsi="Times New Roman" w:cs="Times New Roman"/>
          <w:spacing w:val="-1"/>
          <w:sz w:val="26"/>
          <w:szCs w:val="26"/>
        </w:rPr>
        <w:t>я</w:t>
      </w:r>
      <w:r w:rsidRPr="00071457">
        <w:rPr>
          <w:rFonts w:ascii="Times New Roman" w:hAnsi="Times New Roman" w:cs="Times New Roman"/>
          <w:spacing w:val="-2"/>
          <w:sz w:val="26"/>
          <w:szCs w:val="26"/>
        </w:rPr>
        <w:t>н</w:t>
      </w:r>
      <w:r w:rsidRPr="00071457">
        <w:rPr>
          <w:rFonts w:ascii="Times New Roman" w:hAnsi="Times New Roman" w:cs="Times New Roman"/>
          <w:sz w:val="26"/>
          <w:szCs w:val="26"/>
        </w:rPr>
        <w:t>ного т</w:t>
      </w:r>
      <w:r w:rsidRPr="00071457">
        <w:rPr>
          <w:rFonts w:ascii="Times New Roman" w:hAnsi="Times New Roman" w:cs="Times New Roman"/>
          <w:spacing w:val="-3"/>
          <w:sz w:val="26"/>
          <w:szCs w:val="26"/>
        </w:rPr>
        <w:t>в</w:t>
      </w:r>
      <w:r w:rsidRPr="00071457">
        <w:rPr>
          <w:rFonts w:ascii="Times New Roman" w:hAnsi="Times New Roman" w:cs="Times New Roman"/>
          <w:sz w:val="26"/>
          <w:szCs w:val="26"/>
        </w:rPr>
        <w:t>о</w:t>
      </w:r>
      <w:r w:rsidRPr="00071457">
        <w:rPr>
          <w:rFonts w:ascii="Times New Roman" w:hAnsi="Times New Roman" w:cs="Times New Roman"/>
          <w:spacing w:val="-1"/>
          <w:sz w:val="26"/>
          <w:szCs w:val="26"/>
        </w:rPr>
        <w:t>р</w:t>
      </w:r>
      <w:r w:rsidRPr="00071457">
        <w:rPr>
          <w:rFonts w:ascii="Times New Roman" w:hAnsi="Times New Roman" w:cs="Times New Roman"/>
          <w:sz w:val="26"/>
          <w:szCs w:val="26"/>
        </w:rPr>
        <w:t>чес</w:t>
      </w:r>
      <w:r w:rsidRPr="00071457">
        <w:rPr>
          <w:rFonts w:ascii="Times New Roman" w:hAnsi="Times New Roman" w:cs="Times New Roman"/>
          <w:spacing w:val="-2"/>
          <w:sz w:val="26"/>
          <w:szCs w:val="26"/>
        </w:rPr>
        <w:t>к</w:t>
      </w:r>
      <w:r w:rsidRPr="00071457">
        <w:rPr>
          <w:rFonts w:ascii="Times New Roman" w:hAnsi="Times New Roman" w:cs="Times New Roman"/>
          <w:spacing w:val="1"/>
          <w:sz w:val="26"/>
          <w:szCs w:val="26"/>
        </w:rPr>
        <w:t>о</w:t>
      </w:r>
      <w:r w:rsidRPr="00071457">
        <w:rPr>
          <w:rFonts w:ascii="Times New Roman" w:hAnsi="Times New Roman" w:cs="Times New Roman"/>
          <w:spacing w:val="-1"/>
          <w:sz w:val="26"/>
          <w:szCs w:val="26"/>
        </w:rPr>
        <w:t>г</w:t>
      </w:r>
      <w:r w:rsidRPr="00071457">
        <w:rPr>
          <w:rFonts w:ascii="Times New Roman" w:hAnsi="Times New Roman" w:cs="Times New Roman"/>
          <w:sz w:val="26"/>
          <w:szCs w:val="26"/>
        </w:rPr>
        <w:t>о по</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ска у детей, развитие личнос</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н</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й сам</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с</w:t>
      </w:r>
      <w:r w:rsidRPr="00071457">
        <w:rPr>
          <w:rFonts w:ascii="Times New Roman" w:hAnsi="Times New Roman" w:cs="Times New Roman"/>
          <w:spacing w:val="-3"/>
          <w:sz w:val="26"/>
          <w:szCs w:val="26"/>
        </w:rPr>
        <w:t>т</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я</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ел</w:t>
      </w:r>
      <w:r w:rsidRPr="00071457">
        <w:rPr>
          <w:rFonts w:ascii="Times New Roman" w:hAnsi="Times New Roman" w:cs="Times New Roman"/>
          <w:spacing w:val="-1"/>
          <w:sz w:val="26"/>
          <w:szCs w:val="26"/>
        </w:rPr>
        <w:t>ь</w:t>
      </w:r>
      <w:r w:rsidRPr="00071457">
        <w:rPr>
          <w:rFonts w:ascii="Times New Roman" w:hAnsi="Times New Roman" w:cs="Times New Roman"/>
          <w:sz w:val="26"/>
          <w:szCs w:val="26"/>
        </w:rPr>
        <w:t>ности.</w:t>
      </w:r>
    </w:p>
    <w:p w14:paraId="3A53A79F" w14:textId="77777777" w:rsidR="009E10F9" w:rsidRPr="00071457" w:rsidRDefault="009E10F9" w:rsidP="00111DCA">
      <w:pPr>
        <w:tabs>
          <w:tab w:val="left" w:pos="1942"/>
          <w:tab w:val="left" w:pos="3623"/>
          <w:tab w:val="left" w:pos="5368"/>
          <w:tab w:val="left" w:pos="7325"/>
        </w:tabs>
        <w:spacing w:line="240" w:lineRule="auto"/>
        <w:ind w:right="-20" w:firstLine="567"/>
        <w:jc w:val="both"/>
        <w:rPr>
          <w:rFonts w:ascii="Times New Roman" w:hAnsi="Times New Roman" w:cs="Times New Roman"/>
          <w:sz w:val="26"/>
          <w:szCs w:val="26"/>
        </w:rPr>
      </w:pPr>
      <w:r w:rsidRPr="00071457">
        <w:rPr>
          <w:rFonts w:ascii="Times New Roman" w:hAnsi="Times New Roman" w:cs="Times New Roman"/>
          <w:sz w:val="26"/>
          <w:szCs w:val="26"/>
        </w:rPr>
        <w:t>Детск</w:t>
      </w:r>
      <w:r w:rsidRPr="00071457">
        <w:rPr>
          <w:rFonts w:ascii="Times New Roman" w:hAnsi="Times New Roman" w:cs="Times New Roman"/>
          <w:spacing w:val="-1"/>
          <w:sz w:val="26"/>
          <w:szCs w:val="26"/>
        </w:rPr>
        <w:t>а</w:t>
      </w:r>
      <w:r w:rsidRPr="00071457">
        <w:rPr>
          <w:rFonts w:ascii="Times New Roman" w:hAnsi="Times New Roman" w:cs="Times New Roman"/>
          <w:sz w:val="26"/>
          <w:szCs w:val="26"/>
        </w:rPr>
        <w:t>я инициа</w:t>
      </w:r>
      <w:r w:rsidRPr="00071457">
        <w:rPr>
          <w:rFonts w:ascii="Times New Roman" w:hAnsi="Times New Roman" w:cs="Times New Roman"/>
          <w:spacing w:val="-3"/>
          <w:sz w:val="26"/>
          <w:szCs w:val="26"/>
        </w:rPr>
        <w:t>т</w:t>
      </w:r>
      <w:r w:rsidRPr="00071457">
        <w:rPr>
          <w:rFonts w:ascii="Times New Roman" w:hAnsi="Times New Roman" w:cs="Times New Roman"/>
          <w:sz w:val="26"/>
          <w:szCs w:val="26"/>
        </w:rPr>
        <w:t>ива проявляет</w:t>
      </w:r>
      <w:r w:rsidRPr="00071457">
        <w:rPr>
          <w:rFonts w:ascii="Times New Roman" w:hAnsi="Times New Roman" w:cs="Times New Roman"/>
          <w:spacing w:val="-1"/>
          <w:sz w:val="26"/>
          <w:szCs w:val="26"/>
        </w:rPr>
        <w:t>с</w:t>
      </w:r>
      <w:r w:rsidRPr="00071457">
        <w:rPr>
          <w:rFonts w:ascii="Times New Roman" w:hAnsi="Times New Roman" w:cs="Times New Roman"/>
          <w:sz w:val="26"/>
          <w:szCs w:val="26"/>
        </w:rPr>
        <w:t>я в</w:t>
      </w:r>
      <w:r w:rsidRPr="00071457">
        <w:rPr>
          <w:rFonts w:ascii="Times New Roman" w:hAnsi="Times New Roman" w:cs="Times New Roman"/>
          <w:spacing w:val="210"/>
          <w:sz w:val="26"/>
          <w:szCs w:val="26"/>
        </w:rPr>
        <w:t xml:space="preserve"> </w:t>
      </w:r>
      <w:r w:rsidRPr="00071457">
        <w:rPr>
          <w:rFonts w:ascii="Times New Roman" w:hAnsi="Times New Roman" w:cs="Times New Roman"/>
          <w:sz w:val="26"/>
          <w:szCs w:val="26"/>
        </w:rPr>
        <w:t>свободной са</w:t>
      </w:r>
      <w:r w:rsidRPr="00071457">
        <w:rPr>
          <w:rFonts w:ascii="Times New Roman" w:hAnsi="Times New Roman" w:cs="Times New Roman"/>
          <w:spacing w:val="-2"/>
          <w:sz w:val="26"/>
          <w:szCs w:val="26"/>
        </w:rPr>
        <w:t>м</w:t>
      </w:r>
      <w:r w:rsidRPr="00071457">
        <w:rPr>
          <w:rFonts w:ascii="Times New Roman" w:hAnsi="Times New Roman" w:cs="Times New Roman"/>
          <w:sz w:val="26"/>
          <w:szCs w:val="26"/>
        </w:rPr>
        <w:t>остоятел</w:t>
      </w:r>
      <w:r w:rsidRPr="00071457">
        <w:rPr>
          <w:rFonts w:ascii="Times New Roman" w:hAnsi="Times New Roman" w:cs="Times New Roman"/>
          <w:spacing w:val="-3"/>
          <w:sz w:val="26"/>
          <w:szCs w:val="26"/>
        </w:rPr>
        <w:t>ь</w:t>
      </w:r>
      <w:r w:rsidRPr="00071457">
        <w:rPr>
          <w:rFonts w:ascii="Times New Roman" w:hAnsi="Times New Roman" w:cs="Times New Roman"/>
          <w:sz w:val="26"/>
          <w:szCs w:val="26"/>
        </w:rPr>
        <w:t>ной деятел</w:t>
      </w:r>
      <w:r w:rsidRPr="00071457">
        <w:rPr>
          <w:rFonts w:ascii="Times New Roman" w:hAnsi="Times New Roman" w:cs="Times New Roman"/>
          <w:spacing w:val="-3"/>
          <w:sz w:val="26"/>
          <w:szCs w:val="26"/>
        </w:rPr>
        <w:t>ь</w:t>
      </w:r>
      <w:r w:rsidRPr="00071457">
        <w:rPr>
          <w:rFonts w:ascii="Times New Roman" w:hAnsi="Times New Roman" w:cs="Times New Roman"/>
          <w:sz w:val="26"/>
          <w:szCs w:val="26"/>
        </w:rPr>
        <w:t>нос</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и</w:t>
      </w:r>
      <w:r w:rsidRPr="00071457">
        <w:rPr>
          <w:rFonts w:ascii="Times New Roman" w:hAnsi="Times New Roman" w:cs="Times New Roman"/>
          <w:spacing w:val="39"/>
          <w:sz w:val="26"/>
          <w:szCs w:val="26"/>
        </w:rPr>
        <w:t xml:space="preserve"> </w:t>
      </w:r>
      <w:r w:rsidRPr="00071457">
        <w:rPr>
          <w:rFonts w:ascii="Times New Roman" w:hAnsi="Times New Roman" w:cs="Times New Roman"/>
          <w:sz w:val="26"/>
          <w:szCs w:val="26"/>
        </w:rPr>
        <w:t>детей</w:t>
      </w:r>
      <w:r w:rsidRPr="00071457">
        <w:rPr>
          <w:rFonts w:ascii="Times New Roman" w:hAnsi="Times New Roman" w:cs="Times New Roman"/>
          <w:spacing w:val="39"/>
          <w:sz w:val="26"/>
          <w:szCs w:val="26"/>
        </w:rPr>
        <w:t xml:space="preserve"> </w:t>
      </w:r>
      <w:r w:rsidRPr="00071457">
        <w:rPr>
          <w:rFonts w:ascii="Times New Roman" w:hAnsi="Times New Roman" w:cs="Times New Roman"/>
          <w:spacing w:val="1"/>
          <w:sz w:val="26"/>
          <w:szCs w:val="26"/>
        </w:rPr>
        <w:t>п</w:t>
      </w:r>
      <w:r w:rsidRPr="00071457">
        <w:rPr>
          <w:rFonts w:ascii="Times New Roman" w:hAnsi="Times New Roman" w:cs="Times New Roman"/>
          <w:sz w:val="26"/>
          <w:szCs w:val="26"/>
        </w:rPr>
        <w:t>о</w:t>
      </w:r>
      <w:r w:rsidRPr="00071457">
        <w:rPr>
          <w:rFonts w:ascii="Times New Roman" w:hAnsi="Times New Roman" w:cs="Times New Roman"/>
          <w:spacing w:val="40"/>
          <w:sz w:val="26"/>
          <w:szCs w:val="26"/>
        </w:rPr>
        <w:t xml:space="preserve"> </w:t>
      </w:r>
      <w:r w:rsidRPr="00071457">
        <w:rPr>
          <w:rFonts w:ascii="Times New Roman" w:hAnsi="Times New Roman" w:cs="Times New Roman"/>
          <w:sz w:val="26"/>
          <w:szCs w:val="26"/>
        </w:rPr>
        <w:t>выбору</w:t>
      </w:r>
      <w:r w:rsidRPr="00071457">
        <w:rPr>
          <w:rFonts w:ascii="Times New Roman" w:hAnsi="Times New Roman" w:cs="Times New Roman"/>
          <w:spacing w:val="36"/>
          <w:sz w:val="26"/>
          <w:szCs w:val="26"/>
        </w:rPr>
        <w:t xml:space="preserve"> </w:t>
      </w:r>
      <w:r w:rsidRPr="00071457">
        <w:rPr>
          <w:rFonts w:ascii="Times New Roman" w:hAnsi="Times New Roman" w:cs="Times New Roman"/>
          <w:spacing w:val="1"/>
          <w:sz w:val="26"/>
          <w:szCs w:val="26"/>
        </w:rPr>
        <w:t>и</w:t>
      </w:r>
      <w:r w:rsidRPr="00071457">
        <w:rPr>
          <w:rFonts w:ascii="Times New Roman" w:hAnsi="Times New Roman" w:cs="Times New Roman"/>
          <w:spacing w:val="38"/>
          <w:sz w:val="26"/>
          <w:szCs w:val="26"/>
        </w:rPr>
        <w:t xml:space="preserve"> </w:t>
      </w:r>
      <w:r w:rsidRPr="00071457">
        <w:rPr>
          <w:rFonts w:ascii="Times New Roman" w:hAnsi="Times New Roman" w:cs="Times New Roman"/>
          <w:sz w:val="26"/>
          <w:szCs w:val="26"/>
        </w:rPr>
        <w:t>ин</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е</w:t>
      </w:r>
      <w:r w:rsidRPr="00071457">
        <w:rPr>
          <w:rFonts w:ascii="Times New Roman" w:hAnsi="Times New Roman" w:cs="Times New Roman"/>
          <w:spacing w:val="-1"/>
          <w:sz w:val="26"/>
          <w:szCs w:val="26"/>
        </w:rPr>
        <w:t>р</w:t>
      </w:r>
      <w:r w:rsidRPr="00071457">
        <w:rPr>
          <w:rFonts w:ascii="Times New Roman" w:hAnsi="Times New Roman" w:cs="Times New Roman"/>
          <w:sz w:val="26"/>
          <w:szCs w:val="26"/>
        </w:rPr>
        <w:t>есам.</w:t>
      </w:r>
      <w:r w:rsidRPr="00071457">
        <w:rPr>
          <w:rFonts w:ascii="Times New Roman" w:hAnsi="Times New Roman" w:cs="Times New Roman"/>
          <w:spacing w:val="43"/>
          <w:sz w:val="26"/>
          <w:szCs w:val="26"/>
        </w:rPr>
        <w:t xml:space="preserve"> </w:t>
      </w:r>
      <w:r w:rsidRPr="00071457">
        <w:rPr>
          <w:rFonts w:ascii="Times New Roman" w:hAnsi="Times New Roman" w:cs="Times New Roman"/>
          <w:spacing w:val="-1"/>
          <w:sz w:val="26"/>
          <w:szCs w:val="26"/>
        </w:rPr>
        <w:t>В</w:t>
      </w:r>
      <w:r w:rsidRPr="00071457">
        <w:rPr>
          <w:rFonts w:ascii="Times New Roman" w:hAnsi="Times New Roman" w:cs="Times New Roman"/>
          <w:sz w:val="26"/>
          <w:szCs w:val="26"/>
        </w:rPr>
        <w:t>оз</w:t>
      </w:r>
      <w:r w:rsidRPr="00071457">
        <w:rPr>
          <w:rFonts w:ascii="Times New Roman" w:hAnsi="Times New Roman" w:cs="Times New Roman"/>
          <w:spacing w:val="-1"/>
          <w:sz w:val="26"/>
          <w:szCs w:val="26"/>
        </w:rPr>
        <w:t>м</w:t>
      </w:r>
      <w:r w:rsidRPr="00071457">
        <w:rPr>
          <w:rFonts w:ascii="Times New Roman" w:hAnsi="Times New Roman" w:cs="Times New Roman"/>
          <w:sz w:val="26"/>
          <w:szCs w:val="26"/>
        </w:rPr>
        <w:t>ожность</w:t>
      </w:r>
      <w:r w:rsidRPr="00071457">
        <w:rPr>
          <w:rFonts w:ascii="Times New Roman" w:hAnsi="Times New Roman" w:cs="Times New Roman"/>
          <w:spacing w:val="39"/>
          <w:sz w:val="26"/>
          <w:szCs w:val="26"/>
        </w:rPr>
        <w:t xml:space="preserve"> </w:t>
      </w:r>
      <w:r w:rsidRPr="00071457">
        <w:rPr>
          <w:rFonts w:ascii="Times New Roman" w:hAnsi="Times New Roman" w:cs="Times New Roman"/>
          <w:sz w:val="26"/>
          <w:szCs w:val="26"/>
        </w:rPr>
        <w:t>играть,</w:t>
      </w:r>
      <w:r w:rsidRPr="00071457">
        <w:rPr>
          <w:rFonts w:ascii="Times New Roman" w:hAnsi="Times New Roman" w:cs="Times New Roman"/>
          <w:spacing w:val="40"/>
          <w:sz w:val="26"/>
          <w:szCs w:val="26"/>
        </w:rPr>
        <w:t xml:space="preserve"> </w:t>
      </w:r>
      <w:r w:rsidRPr="00071457">
        <w:rPr>
          <w:rFonts w:ascii="Times New Roman" w:hAnsi="Times New Roman" w:cs="Times New Roman"/>
          <w:spacing w:val="1"/>
          <w:sz w:val="26"/>
          <w:szCs w:val="26"/>
        </w:rPr>
        <w:t>р</w:t>
      </w:r>
      <w:r w:rsidRPr="00071457">
        <w:rPr>
          <w:rFonts w:ascii="Times New Roman" w:hAnsi="Times New Roman" w:cs="Times New Roman"/>
          <w:sz w:val="26"/>
          <w:szCs w:val="26"/>
        </w:rPr>
        <w:t>исоват</w:t>
      </w:r>
      <w:r w:rsidRPr="00071457">
        <w:rPr>
          <w:rFonts w:ascii="Times New Roman" w:hAnsi="Times New Roman" w:cs="Times New Roman"/>
          <w:spacing w:val="-1"/>
          <w:sz w:val="26"/>
          <w:szCs w:val="26"/>
        </w:rPr>
        <w:t>ь</w:t>
      </w:r>
      <w:r w:rsidRPr="00071457">
        <w:rPr>
          <w:rFonts w:ascii="Times New Roman" w:hAnsi="Times New Roman" w:cs="Times New Roman"/>
          <w:sz w:val="26"/>
          <w:szCs w:val="26"/>
        </w:rPr>
        <w:t>, констр</w:t>
      </w:r>
      <w:r w:rsidRPr="00071457">
        <w:rPr>
          <w:rFonts w:ascii="Times New Roman" w:hAnsi="Times New Roman" w:cs="Times New Roman"/>
          <w:spacing w:val="-2"/>
          <w:sz w:val="26"/>
          <w:szCs w:val="26"/>
        </w:rPr>
        <w:t>у</w:t>
      </w:r>
      <w:r w:rsidRPr="00071457">
        <w:rPr>
          <w:rFonts w:ascii="Times New Roman" w:hAnsi="Times New Roman" w:cs="Times New Roman"/>
          <w:sz w:val="26"/>
          <w:szCs w:val="26"/>
        </w:rPr>
        <w:t>ировать,</w:t>
      </w:r>
      <w:r w:rsidRPr="00071457">
        <w:rPr>
          <w:rFonts w:ascii="Times New Roman" w:hAnsi="Times New Roman" w:cs="Times New Roman"/>
          <w:spacing w:val="39"/>
          <w:sz w:val="26"/>
          <w:szCs w:val="26"/>
        </w:rPr>
        <w:t xml:space="preserve"> </w:t>
      </w:r>
      <w:r w:rsidRPr="00071457">
        <w:rPr>
          <w:rFonts w:ascii="Times New Roman" w:hAnsi="Times New Roman" w:cs="Times New Roman"/>
          <w:spacing w:val="-1"/>
          <w:sz w:val="26"/>
          <w:szCs w:val="26"/>
        </w:rPr>
        <w:t>со</w:t>
      </w:r>
      <w:r w:rsidRPr="00071457">
        <w:rPr>
          <w:rFonts w:ascii="Times New Roman" w:hAnsi="Times New Roman" w:cs="Times New Roman"/>
          <w:sz w:val="26"/>
          <w:szCs w:val="26"/>
        </w:rPr>
        <w:t>ч</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нять</w:t>
      </w:r>
      <w:r w:rsidRPr="00071457">
        <w:rPr>
          <w:rFonts w:ascii="Times New Roman" w:hAnsi="Times New Roman" w:cs="Times New Roman"/>
          <w:spacing w:val="37"/>
          <w:sz w:val="26"/>
          <w:szCs w:val="26"/>
        </w:rPr>
        <w:t xml:space="preserve"> </w:t>
      </w:r>
      <w:r w:rsidRPr="00071457">
        <w:rPr>
          <w:rFonts w:ascii="Times New Roman" w:hAnsi="Times New Roman" w:cs="Times New Roman"/>
          <w:spacing w:val="1"/>
          <w:sz w:val="26"/>
          <w:szCs w:val="26"/>
        </w:rPr>
        <w:t>и</w:t>
      </w:r>
      <w:r w:rsidRPr="00071457">
        <w:rPr>
          <w:rFonts w:ascii="Times New Roman" w:hAnsi="Times New Roman" w:cs="Times New Roman"/>
          <w:spacing w:val="36"/>
          <w:sz w:val="26"/>
          <w:szCs w:val="26"/>
        </w:rPr>
        <w:t xml:space="preserve"> </w:t>
      </w:r>
      <w:r w:rsidRPr="00071457">
        <w:rPr>
          <w:rFonts w:ascii="Times New Roman" w:hAnsi="Times New Roman" w:cs="Times New Roman"/>
          <w:sz w:val="26"/>
          <w:szCs w:val="26"/>
        </w:rPr>
        <w:t>пр.</w:t>
      </w:r>
      <w:r w:rsidRPr="00071457">
        <w:rPr>
          <w:rFonts w:ascii="Times New Roman" w:hAnsi="Times New Roman" w:cs="Times New Roman"/>
          <w:spacing w:val="38"/>
          <w:sz w:val="26"/>
          <w:szCs w:val="26"/>
        </w:rPr>
        <w:t xml:space="preserve"> </w:t>
      </w:r>
      <w:r w:rsidRPr="00071457">
        <w:rPr>
          <w:rFonts w:ascii="Times New Roman" w:hAnsi="Times New Roman" w:cs="Times New Roman"/>
          <w:sz w:val="26"/>
          <w:szCs w:val="26"/>
        </w:rPr>
        <w:t>в</w:t>
      </w:r>
      <w:r w:rsidRPr="00071457">
        <w:rPr>
          <w:rFonts w:ascii="Times New Roman" w:hAnsi="Times New Roman" w:cs="Times New Roman"/>
          <w:spacing w:val="38"/>
          <w:sz w:val="26"/>
          <w:szCs w:val="26"/>
        </w:rPr>
        <w:t xml:space="preserve"> </w:t>
      </w:r>
      <w:r w:rsidRPr="00071457">
        <w:rPr>
          <w:rFonts w:ascii="Times New Roman" w:hAnsi="Times New Roman" w:cs="Times New Roman"/>
          <w:spacing w:val="-1"/>
          <w:sz w:val="26"/>
          <w:szCs w:val="26"/>
        </w:rPr>
        <w:t>со</w:t>
      </w:r>
      <w:r w:rsidRPr="00071457">
        <w:rPr>
          <w:rFonts w:ascii="Times New Roman" w:hAnsi="Times New Roman" w:cs="Times New Roman"/>
          <w:sz w:val="26"/>
          <w:szCs w:val="26"/>
        </w:rPr>
        <w:t>о</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ветс</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вии</w:t>
      </w:r>
      <w:r w:rsidRPr="00071457">
        <w:rPr>
          <w:rFonts w:ascii="Times New Roman" w:hAnsi="Times New Roman" w:cs="Times New Roman"/>
          <w:spacing w:val="37"/>
          <w:sz w:val="26"/>
          <w:szCs w:val="26"/>
        </w:rPr>
        <w:t xml:space="preserve"> </w:t>
      </w:r>
      <w:r w:rsidRPr="00071457">
        <w:rPr>
          <w:rFonts w:ascii="Times New Roman" w:hAnsi="Times New Roman" w:cs="Times New Roman"/>
          <w:sz w:val="26"/>
          <w:szCs w:val="26"/>
        </w:rPr>
        <w:t>с</w:t>
      </w:r>
      <w:r w:rsidRPr="00071457">
        <w:rPr>
          <w:rFonts w:ascii="Times New Roman" w:hAnsi="Times New Roman" w:cs="Times New Roman"/>
          <w:spacing w:val="35"/>
          <w:sz w:val="26"/>
          <w:szCs w:val="26"/>
        </w:rPr>
        <w:t xml:space="preserve"> </w:t>
      </w:r>
      <w:r w:rsidRPr="00071457">
        <w:rPr>
          <w:rFonts w:ascii="Times New Roman" w:hAnsi="Times New Roman" w:cs="Times New Roman"/>
          <w:spacing w:val="-1"/>
          <w:sz w:val="26"/>
          <w:szCs w:val="26"/>
        </w:rPr>
        <w:t>со</w:t>
      </w:r>
      <w:r w:rsidRPr="00071457">
        <w:rPr>
          <w:rFonts w:ascii="Times New Roman" w:hAnsi="Times New Roman" w:cs="Times New Roman"/>
          <w:sz w:val="26"/>
          <w:szCs w:val="26"/>
        </w:rPr>
        <w:t>бстве</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ны</w:t>
      </w:r>
      <w:r w:rsidRPr="00071457">
        <w:rPr>
          <w:rFonts w:ascii="Times New Roman" w:hAnsi="Times New Roman" w:cs="Times New Roman"/>
          <w:spacing w:val="-2"/>
          <w:sz w:val="26"/>
          <w:szCs w:val="26"/>
        </w:rPr>
        <w:t>м</w:t>
      </w:r>
      <w:r w:rsidRPr="00071457">
        <w:rPr>
          <w:rFonts w:ascii="Times New Roman" w:hAnsi="Times New Roman" w:cs="Times New Roman"/>
          <w:sz w:val="26"/>
          <w:szCs w:val="26"/>
        </w:rPr>
        <w:t>и</w:t>
      </w:r>
      <w:r w:rsidRPr="00071457">
        <w:rPr>
          <w:rFonts w:ascii="Times New Roman" w:hAnsi="Times New Roman" w:cs="Times New Roman"/>
          <w:spacing w:val="36"/>
          <w:sz w:val="26"/>
          <w:szCs w:val="26"/>
        </w:rPr>
        <w:t xml:space="preserve"> </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нт</w:t>
      </w:r>
      <w:r w:rsidRPr="00071457">
        <w:rPr>
          <w:rFonts w:ascii="Times New Roman" w:hAnsi="Times New Roman" w:cs="Times New Roman"/>
          <w:spacing w:val="-2"/>
          <w:sz w:val="26"/>
          <w:szCs w:val="26"/>
        </w:rPr>
        <w:t>е</w:t>
      </w:r>
      <w:r w:rsidRPr="00071457">
        <w:rPr>
          <w:rFonts w:ascii="Times New Roman" w:hAnsi="Times New Roman" w:cs="Times New Roman"/>
          <w:sz w:val="26"/>
          <w:szCs w:val="26"/>
        </w:rPr>
        <w:t>реса</w:t>
      </w:r>
      <w:r w:rsidRPr="00071457">
        <w:rPr>
          <w:rFonts w:ascii="Times New Roman" w:hAnsi="Times New Roman" w:cs="Times New Roman"/>
          <w:spacing w:val="-2"/>
          <w:sz w:val="26"/>
          <w:szCs w:val="26"/>
        </w:rPr>
        <w:t>м</w:t>
      </w:r>
      <w:r w:rsidRPr="00071457">
        <w:rPr>
          <w:rFonts w:ascii="Times New Roman" w:hAnsi="Times New Roman" w:cs="Times New Roman"/>
          <w:sz w:val="26"/>
          <w:szCs w:val="26"/>
        </w:rPr>
        <w:t>и яв</w:t>
      </w:r>
      <w:r w:rsidRPr="00071457">
        <w:rPr>
          <w:rFonts w:ascii="Times New Roman" w:hAnsi="Times New Roman" w:cs="Times New Roman"/>
          <w:spacing w:val="-1"/>
          <w:sz w:val="26"/>
          <w:szCs w:val="26"/>
        </w:rPr>
        <w:t>л</w:t>
      </w:r>
      <w:r w:rsidRPr="00071457">
        <w:rPr>
          <w:rFonts w:ascii="Times New Roman" w:hAnsi="Times New Roman" w:cs="Times New Roman"/>
          <w:sz w:val="26"/>
          <w:szCs w:val="26"/>
        </w:rPr>
        <w:t>яется</w:t>
      </w:r>
      <w:r w:rsidRPr="00071457">
        <w:rPr>
          <w:rFonts w:ascii="Times New Roman" w:hAnsi="Times New Roman" w:cs="Times New Roman"/>
          <w:spacing w:val="62"/>
          <w:sz w:val="26"/>
          <w:szCs w:val="26"/>
        </w:rPr>
        <w:t xml:space="preserve"> </w:t>
      </w:r>
      <w:r w:rsidRPr="00071457">
        <w:rPr>
          <w:rFonts w:ascii="Times New Roman" w:hAnsi="Times New Roman" w:cs="Times New Roman"/>
          <w:sz w:val="26"/>
          <w:szCs w:val="26"/>
        </w:rPr>
        <w:t>в</w:t>
      </w:r>
      <w:r w:rsidRPr="00071457">
        <w:rPr>
          <w:rFonts w:ascii="Times New Roman" w:hAnsi="Times New Roman" w:cs="Times New Roman"/>
          <w:spacing w:val="-2"/>
          <w:sz w:val="26"/>
          <w:szCs w:val="26"/>
        </w:rPr>
        <w:t>а</w:t>
      </w:r>
      <w:r w:rsidRPr="00071457">
        <w:rPr>
          <w:rFonts w:ascii="Times New Roman" w:hAnsi="Times New Roman" w:cs="Times New Roman"/>
          <w:sz w:val="26"/>
          <w:szCs w:val="26"/>
        </w:rPr>
        <w:t>жней</w:t>
      </w:r>
      <w:r w:rsidRPr="00071457">
        <w:rPr>
          <w:rFonts w:ascii="Times New Roman" w:hAnsi="Times New Roman" w:cs="Times New Roman"/>
          <w:spacing w:val="-1"/>
          <w:sz w:val="26"/>
          <w:szCs w:val="26"/>
        </w:rPr>
        <w:t>ши</w:t>
      </w:r>
      <w:r w:rsidRPr="00071457">
        <w:rPr>
          <w:rFonts w:ascii="Times New Roman" w:hAnsi="Times New Roman" w:cs="Times New Roman"/>
          <w:sz w:val="26"/>
          <w:szCs w:val="26"/>
        </w:rPr>
        <w:t>м</w:t>
      </w:r>
      <w:r w:rsidRPr="00071457">
        <w:rPr>
          <w:rFonts w:ascii="Times New Roman" w:hAnsi="Times New Roman" w:cs="Times New Roman"/>
          <w:spacing w:val="62"/>
          <w:sz w:val="26"/>
          <w:szCs w:val="26"/>
        </w:rPr>
        <w:t xml:space="preserve"> </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с</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очни</w:t>
      </w:r>
      <w:r w:rsidRPr="00071457">
        <w:rPr>
          <w:rFonts w:ascii="Times New Roman" w:hAnsi="Times New Roman" w:cs="Times New Roman"/>
          <w:spacing w:val="-1"/>
          <w:sz w:val="26"/>
          <w:szCs w:val="26"/>
        </w:rPr>
        <w:t>к</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м</w:t>
      </w:r>
      <w:r w:rsidRPr="00071457">
        <w:rPr>
          <w:rFonts w:ascii="Times New Roman" w:hAnsi="Times New Roman" w:cs="Times New Roman"/>
          <w:spacing w:val="62"/>
          <w:sz w:val="26"/>
          <w:szCs w:val="26"/>
        </w:rPr>
        <w:t xml:space="preserve"> </w:t>
      </w:r>
      <w:r w:rsidRPr="00071457">
        <w:rPr>
          <w:rFonts w:ascii="Times New Roman" w:hAnsi="Times New Roman" w:cs="Times New Roman"/>
          <w:sz w:val="26"/>
          <w:szCs w:val="26"/>
        </w:rPr>
        <w:t>э</w:t>
      </w:r>
      <w:r w:rsidRPr="00071457">
        <w:rPr>
          <w:rFonts w:ascii="Times New Roman" w:hAnsi="Times New Roman" w:cs="Times New Roman"/>
          <w:spacing w:val="-2"/>
          <w:sz w:val="26"/>
          <w:szCs w:val="26"/>
        </w:rPr>
        <w:t>м</w:t>
      </w:r>
      <w:r w:rsidRPr="00071457">
        <w:rPr>
          <w:rFonts w:ascii="Times New Roman" w:hAnsi="Times New Roman" w:cs="Times New Roman"/>
          <w:sz w:val="26"/>
          <w:szCs w:val="26"/>
        </w:rPr>
        <w:t>оционал</w:t>
      </w:r>
      <w:r w:rsidRPr="00071457">
        <w:rPr>
          <w:rFonts w:ascii="Times New Roman" w:hAnsi="Times New Roman" w:cs="Times New Roman"/>
          <w:spacing w:val="-1"/>
          <w:sz w:val="26"/>
          <w:szCs w:val="26"/>
        </w:rPr>
        <w:t>ь</w:t>
      </w:r>
      <w:r w:rsidRPr="00071457">
        <w:rPr>
          <w:rFonts w:ascii="Times New Roman" w:hAnsi="Times New Roman" w:cs="Times New Roman"/>
          <w:sz w:val="26"/>
          <w:szCs w:val="26"/>
        </w:rPr>
        <w:t>н</w:t>
      </w:r>
      <w:r w:rsidRPr="00071457">
        <w:rPr>
          <w:rFonts w:ascii="Times New Roman" w:hAnsi="Times New Roman" w:cs="Times New Roman"/>
          <w:spacing w:val="1"/>
          <w:sz w:val="26"/>
          <w:szCs w:val="26"/>
        </w:rPr>
        <w:t>о</w:t>
      </w:r>
      <w:r w:rsidRPr="00071457">
        <w:rPr>
          <w:rFonts w:ascii="Times New Roman" w:hAnsi="Times New Roman" w:cs="Times New Roman"/>
          <w:spacing w:val="-1"/>
          <w:sz w:val="26"/>
          <w:szCs w:val="26"/>
        </w:rPr>
        <w:t>г</w:t>
      </w:r>
      <w:r w:rsidRPr="00071457">
        <w:rPr>
          <w:rFonts w:ascii="Times New Roman" w:hAnsi="Times New Roman" w:cs="Times New Roman"/>
          <w:sz w:val="26"/>
          <w:szCs w:val="26"/>
        </w:rPr>
        <w:t>о</w:t>
      </w:r>
      <w:r w:rsidRPr="00071457">
        <w:rPr>
          <w:rFonts w:ascii="Times New Roman" w:hAnsi="Times New Roman" w:cs="Times New Roman"/>
          <w:spacing w:val="68"/>
          <w:sz w:val="26"/>
          <w:szCs w:val="26"/>
        </w:rPr>
        <w:t xml:space="preserve"> </w:t>
      </w:r>
      <w:r w:rsidRPr="00071457">
        <w:rPr>
          <w:rFonts w:ascii="Times New Roman" w:hAnsi="Times New Roman" w:cs="Times New Roman"/>
          <w:spacing w:val="1"/>
          <w:sz w:val="26"/>
          <w:szCs w:val="26"/>
        </w:rPr>
        <w:t>б</w:t>
      </w:r>
      <w:r w:rsidRPr="00071457">
        <w:rPr>
          <w:rFonts w:ascii="Times New Roman" w:hAnsi="Times New Roman" w:cs="Times New Roman"/>
          <w:sz w:val="26"/>
          <w:szCs w:val="26"/>
        </w:rPr>
        <w:t>ла</w:t>
      </w:r>
      <w:r w:rsidRPr="00071457">
        <w:rPr>
          <w:rFonts w:ascii="Times New Roman" w:hAnsi="Times New Roman" w:cs="Times New Roman"/>
          <w:spacing w:val="-1"/>
          <w:sz w:val="26"/>
          <w:szCs w:val="26"/>
        </w:rPr>
        <w:t>го</w:t>
      </w:r>
      <w:r w:rsidRPr="00071457">
        <w:rPr>
          <w:rFonts w:ascii="Times New Roman" w:hAnsi="Times New Roman" w:cs="Times New Roman"/>
          <w:sz w:val="26"/>
          <w:szCs w:val="26"/>
        </w:rPr>
        <w:t>пол</w:t>
      </w:r>
      <w:r w:rsidRPr="00071457">
        <w:rPr>
          <w:rFonts w:ascii="Times New Roman" w:hAnsi="Times New Roman" w:cs="Times New Roman"/>
          <w:spacing w:val="-2"/>
          <w:sz w:val="26"/>
          <w:szCs w:val="26"/>
        </w:rPr>
        <w:t>у</w:t>
      </w:r>
      <w:r w:rsidRPr="00071457">
        <w:rPr>
          <w:rFonts w:ascii="Times New Roman" w:hAnsi="Times New Roman" w:cs="Times New Roman"/>
          <w:sz w:val="26"/>
          <w:szCs w:val="26"/>
        </w:rPr>
        <w:t>ч</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я</w:t>
      </w:r>
      <w:r w:rsidRPr="00071457">
        <w:rPr>
          <w:rFonts w:ascii="Times New Roman" w:hAnsi="Times New Roman" w:cs="Times New Roman"/>
          <w:spacing w:val="63"/>
          <w:sz w:val="26"/>
          <w:szCs w:val="26"/>
        </w:rPr>
        <w:t xml:space="preserve"> </w:t>
      </w:r>
      <w:r w:rsidRPr="00071457">
        <w:rPr>
          <w:rFonts w:ascii="Times New Roman" w:hAnsi="Times New Roman" w:cs="Times New Roman"/>
          <w:spacing w:val="1"/>
          <w:sz w:val="26"/>
          <w:szCs w:val="26"/>
        </w:rPr>
        <w:t>р</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б</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нка</w:t>
      </w:r>
      <w:r w:rsidRPr="00071457">
        <w:rPr>
          <w:rFonts w:ascii="Times New Roman" w:hAnsi="Times New Roman" w:cs="Times New Roman"/>
          <w:spacing w:val="63"/>
          <w:sz w:val="26"/>
          <w:szCs w:val="26"/>
        </w:rPr>
        <w:t xml:space="preserve"> </w:t>
      </w:r>
      <w:r w:rsidRPr="00071457">
        <w:rPr>
          <w:rFonts w:ascii="Times New Roman" w:hAnsi="Times New Roman" w:cs="Times New Roman"/>
          <w:sz w:val="26"/>
          <w:szCs w:val="26"/>
        </w:rPr>
        <w:t>в детс</w:t>
      </w:r>
      <w:r w:rsidRPr="00071457">
        <w:rPr>
          <w:rFonts w:ascii="Times New Roman" w:hAnsi="Times New Roman" w:cs="Times New Roman"/>
          <w:spacing w:val="-1"/>
          <w:sz w:val="26"/>
          <w:szCs w:val="26"/>
        </w:rPr>
        <w:t>к</w:t>
      </w:r>
      <w:r w:rsidRPr="00071457">
        <w:rPr>
          <w:rFonts w:ascii="Times New Roman" w:hAnsi="Times New Roman" w:cs="Times New Roman"/>
          <w:sz w:val="26"/>
          <w:szCs w:val="26"/>
        </w:rPr>
        <w:t>ом с</w:t>
      </w:r>
      <w:r w:rsidRPr="00071457">
        <w:rPr>
          <w:rFonts w:ascii="Times New Roman" w:hAnsi="Times New Roman" w:cs="Times New Roman"/>
          <w:spacing w:val="-2"/>
          <w:sz w:val="26"/>
          <w:szCs w:val="26"/>
        </w:rPr>
        <w:t>а</w:t>
      </w:r>
      <w:r w:rsidRPr="00071457">
        <w:rPr>
          <w:rFonts w:ascii="Times New Roman" w:hAnsi="Times New Roman" w:cs="Times New Roman"/>
          <w:sz w:val="26"/>
          <w:szCs w:val="26"/>
        </w:rPr>
        <w:t>д</w:t>
      </w:r>
      <w:r w:rsidRPr="00071457">
        <w:rPr>
          <w:rFonts w:ascii="Times New Roman" w:hAnsi="Times New Roman" w:cs="Times New Roman"/>
          <w:spacing w:val="-3"/>
          <w:sz w:val="26"/>
          <w:szCs w:val="26"/>
        </w:rPr>
        <w:t>у</w:t>
      </w:r>
      <w:r w:rsidRPr="00071457">
        <w:rPr>
          <w:rFonts w:ascii="Times New Roman" w:hAnsi="Times New Roman" w:cs="Times New Roman"/>
          <w:sz w:val="26"/>
          <w:szCs w:val="26"/>
        </w:rPr>
        <w:t>.</w:t>
      </w:r>
    </w:p>
    <w:p w14:paraId="36524439" w14:textId="77777777" w:rsidR="009E10F9" w:rsidRPr="00071457" w:rsidRDefault="009E10F9" w:rsidP="00111DCA">
      <w:pPr>
        <w:spacing w:line="240" w:lineRule="auto"/>
        <w:ind w:right="-20" w:firstLine="567"/>
        <w:jc w:val="both"/>
        <w:rPr>
          <w:rFonts w:ascii="Times New Roman" w:hAnsi="Times New Roman" w:cs="Times New Roman"/>
          <w:sz w:val="26"/>
          <w:szCs w:val="26"/>
        </w:rPr>
      </w:pPr>
      <w:r w:rsidRPr="00071457">
        <w:rPr>
          <w:rFonts w:ascii="Times New Roman" w:hAnsi="Times New Roman" w:cs="Times New Roman"/>
          <w:sz w:val="26"/>
          <w:szCs w:val="26"/>
        </w:rPr>
        <w:t>Сам</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с</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оя</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ел</w:t>
      </w:r>
      <w:r w:rsidRPr="00071457">
        <w:rPr>
          <w:rFonts w:ascii="Times New Roman" w:hAnsi="Times New Roman" w:cs="Times New Roman"/>
          <w:spacing w:val="-1"/>
          <w:sz w:val="26"/>
          <w:szCs w:val="26"/>
        </w:rPr>
        <w:t>ь</w:t>
      </w:r>
      <w:r w:rsidRPr="00071457">
        <w:rPr>
          <w:rFonts w:ascii="Times New Roman" w:hAnsi="Times New Roman" w:cs="Times New Roman"/>
          <w:sz w:val="26"/>
          <w:szCs w:val="26"/>
        </w:rPr>
        <w:t>ная</w:t>
      </w:r>
      <w:r w:rsidRPr="00071457">
        <w:rPr>
          <w:rFonts w:ascii="Times New Roman" w:hAnsi="Times New Roman" w:cs="Times New Roman"/>
          <w:spacing w:val="104"/>
          <w:sz w:val="26"/>
          <w:szCs w:val="26"/>
        </w:rPr>
        <w:t xml:space="preserve"> </w:t>
      </w:r>
      <w:r w:rsidRPr="00071457">
        <w:rPr>
          <w:rFonts w:ascii="Times New Roman" w:hAnsi="Times New Roman" w:cs="Times New Roman"/>
          <w:spacing w:val="-1"/>
          <w:sz w:val="26"/>
          <w:szCs w:val="26"/>
        </w:rPr>
        <w:t>д</w:t>
      </w:r>
      <w:r w:rsidRPr="00071457">
        <w:rPr>
          <w:rFonts w:ascii="Times New Roman" w:hAnsi="Times New Roman" w:cs="Times New Roman"/>
          <w:sz w:val="26"/>
          <w:szCs w:val="26"/>
        </w:rPr>
        <w:t>еятел</w:t>
      </w:r>
      <w:r w:rsidRPr="00071457">
        <w:rPr>
          <w:rFonts w:ascii="Times New Roman" w:hAnsi="Times New Roman" w:cs="Times New Roman"/>
          <w:spacing w:val="-1"/>
          <w:sz w:val="26"/>
          <w:szCs w:val="26"/>
        </w:rPr>
        <w:t>ьн</w:t>
      </w:r>
      <w:r w:rsidRPr="00071457">
        <w:rPr>
          <w:rFonts w:ascii="Times New Roman" w:hAnsi="Times New Roman" w:cs="Times New Roman"/>
          <w:sz w:val="26"/>
          <w:szCs w:val="26"/>
        </w:rPr>
        <w:t>ость</w:t>
      </w:r>
      <w:r w:rsidRPr="00071457">
        <w:rPr>
          <w:rFonts w:ascii="Times New Roman" w:hAnsi="Times New Roman" w:cs="Times New Roman"/>
          <w:spacing w:val="105"/>
          <w:sz w:val="26"/>
          <w:szCs w:val="26"/>
        </w:rPr>
        <w:t xml:space="preserve"> </w:t>
      </w:r>
      <w:r w:rsidRPr="00071457">
        <w:rPr>
          <w:rFonts w:ascii="Times New Roman" w:hAnsi="Times New Roman" w:cs="Times New Roman"/>
          <w:sz w:val="26"/>
          <w:szCs w:val="26"/>
        </w:rPr>
        <w:t>детей</w:t>
      </w:r>
      <w:r w:rsidRPr="00071457">
        <w:rPr>
          <w:rFonts w:ascii="Times New Roman" w:hAnsi="Times New Roman" w:cs="Times New Roman"/>
          <w:spacing w:val="101"/>
          <w:sz w:val="26"/>
          <w:szCs w:val="26"/>
        </w:rPr>
        <w:t xml:space="preserve"> </w:t>
      </w:r>
      <w:r w:rsidRPr="00071457">
        <w:rPr>
          <w:rFonts w:ascii="Times New Roman" w:hAnsi="Times New Roman" w:cs="Times New Roman"/>
          <w:sz w:val="26"/>
          <w:szCs w:val="26"/>
        </w:rPr>
        <w:t>п</w:t>
      </w:r>
      <w:r w:rsidRPr="00071457">
        <w:rPr>
          <w:rFonts w:ascii="Times New Roman" w:hAnsi="Times New Roman" w:cs="Times New Roman"/>
          <w:spacing w:val="-1"/>
          <w:sz w:val="26"/>
          <w:szCs w:val="26"/>
        </w:rPr>
        <w:t>р</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те</w:t>
      </w:r>
      <w:r w:rsidRPr="00071457">
        <w:rPr>
          <w:rFonts w:ascii="Times New Roman" w:hAnsi="Times New Roman" w:cs="Times New Roman"/>
          <w:spacing w:val="-1"/>
          <w:sz w:val="26"/>
          <w:szCs w:val="26"/>
        </w:rPr>
        <w:t>к</w:t>
      </w:r>
      <w:r w:rsidRPr="00071457">
        <w:rPr>
          <w:rFonts w:ascii="Times New Roman" w:hAnsi="Times New Roman" w:cs="Times New Roman"/>
          <w:sz w:val="26"/>
          <w:szCs w:val="26"/>
        </w:rPr>
        <w:t>ает</w:t>
      </w:r>
      <w:r w:rsidRPr="00071457">
        <w:rPr>
          <w:rFonts w:ascii="Times New Roman" w:hAnsi="Times New Roman" w:cs="Times New Roman"/>
          <w:spacing w:val="103"/>
          <w:sz w:val="26"/>
          <w:szCs w:val="26"/>
        </w:rPr>
        <w:t xml:space="preserve"> </w:t>
      </w:r>
      <w:r w:rsidRPr="00071457">
        <w:rPr>
          <w:rFonts w:ascii="Times New Roman" w:hAnsi="Times New Roman" w:cs="Times New Roman"/>
          <w:spacing w:val="1"/>
          <w:sz w:val="26"/>
          <w:szCs w:val="26"/>
        </w:rPr>
        <w:t>п</w:t>
      </w:r>
      <w:r w:rsidRPr="00071457">
        <w:rPr>
          <w:rFonts w:ascii="Times New Roman" w:hAnsi="Times New Roman" w:cs="Times New Roman"/>
          <w:sz w:val="26"/>
          <w:szCs w:val="26"/>
        </w:rPr>
        <w:t>реим</w:t>
      </w:r>
      <w:r w:rsidRPr="00071457">
        <w:rPr>
          <w:rFonts w:ascii="Times New Roman" w:hAnsi="Times New Roman" w:cs="Times New Roman"/>
          <w:spacing w:val="-2"/>
          <w:sz w:val="26"/>
          <w:szCs w:val="26"/>
        </w:rPr>
        <w:t>у</w:t>
      </w:r>
      <w:r w:rsidRPr="00071457">
        <w:rPr>
          <w:rFonts w:ascii="Times New Roman" w:hAnsi="Times New Roman" w:cs="Times New Roman"/>
          <w:sz w:val="26"/>
          <w:szCs w:val="26"/>
        </w:rPr>
        <w:t>ществе</w:t>
      </w:r>
      <w:r w:rsidRPr="00071457">
        <w:rPr>
          <w:rFonts w:ascii="Times New Roman" w:hAnsi="Times New Roman" w:cs="Times New Roman"/>
          <w:spacing w:val="-2"/>
          <w:sz w:val="26"/>
          <w:szCs w:val="26"/>
        </w:rPr>
        <w:t>н</w:t>
      </w:r>
      <w:r w:rsidRPr="00071457">
        <w:rPr>
          <w:rFonts w:ascii="Times New Roman" w:hAnsi="Times New Roman" w:cs="Times New Roman"/>
          <w:sz w:val="26"/>
          <w:szCs w:val="26"/>
        </w:rPr>
        <w:t>но</w:t>
      </w:r>
      <w:r w:rsidRPr="00071457">
        <w:rPr>
          <w:rFonts w:ascii="Times New Roman" w:hAnsi="Times New Roman" w:cs="Times New Roman"/>
          <w:spacing w:val="105"/>
          <w:sz w:val="26"/>
          <w:szCs w:val="26"/>
        </w:rPr>
        <w:t xml:space="preserve"> </w:t>
      </w:r>
      <w:r w:rsidRPr="00071457">
        <w:rPr>
          <w:rFonts w:ascii="Times New Roman" w:hAnsi="Times New Roman" w:cs="Times New Roman"/>
          <w:spacing w:val="1"/>
          <w:sz w:val="26"/>
          <w:szCs w:val="26"/>
        </w:rPr>
        <w:t>в</w:t>
      </w:r>
      <w:r w:rsidRPr="00071457">
        <w:rPr>
          <w:rFonts w:ascii="Times New Roman" w:hAnsi="Times New Roman" w:cs="Times New Roman"/>
          <w:sz w:val="26"/>
          <w:szCs w:val="26"/>
        </w:rPr>
        <w:t xml:space="preserve"> </w:t>
      </w:r>
      <w:r w:rsidRPr="00071457">
        <w:rPr>
          <w:rFonts w:ascii="Times New Roman" w:hAnsi="Times New Roman" w:cs="Times New Roman"/>
          <w:spacing w:val="-2"/>
          <w:sz w:val="26"/>
          <w:szCs w:val="26"/>
        </w:rPr>
        <w:t>у</w:t>
      </w:r>
      <w:r w:rsidRPr="00071457">
        <w:rPr>
          <w:rFonts w:ascii="Times New Roman" w:hAnsi="Times New Roman" w:cs="Times New Roman"/>
          <w:sz w:val="26"/>
          <w:szCs w:val="26"/>
        </w:rPr>
        <w:t>тренний</w:t>
      </w:r>
      <w:r w:rsidRPr="00071457">
        <w:rPr>
          <w:rFonts w:ascii="Times New Roman" w:hAnsi="Times New Roman" w:cs="Times New Roman"/>
          <w:spacing w:val="13"/>
          <w:sz w:val="26"/>
          <w:szCs w:val="26"/>
        </w:rPr>
        <w:t xml:space="preserve"> </w:t>
      </w:r>
      <w:r w:rsidRPr="00071457">
        <w:rPr>
          <w:rFonts w:ascii="Times New Roman" w:hAnsi="Times New Roman" w:cs="Times New Roman"/>
          <w:sz w:val="26"/>
          <w:szCs w:val="26"/>
        </w:rPr>
        <w:t>отре</w:t>
      </w:r>
      <w:r w:rsidRPr="00071457">
        <w:rPr>
          <w:rFonts w:ascii="Times New Roman" w:hAnsi="Times New Roman" w:cs="Times New Roman"/>
          <w:spacing w:val="-2"/>
          <w:sz w:val="26"/>
          <w:szCs w:val="26"/>
        </w:rPr>
        <w:t>з</w:t>
      </w:r>
      <w:r w:rsidRPr="00071457">
        <w:rPr>
          <w:rFonts w:ascii="Times New Roman" w:hAnsi="Times New Roman" w:cs="Times New Roman"/>
          <w:sz w:val="26"/>
          <w:szCs w:val="26"/>
        </w:rPr>
        <w:t>о</w:t>
      </w:r>
      <w:r w:rsidRPr="00071457">
        <w:rPr>
          <w:rFonts w:ascii="Times New Roman" w:hAnsi="Times New Roman" w:cs="Times New Roman"/>
          <w:spacing w:val="1"/>
          <w:sz w:val="26"/>
          <w:szCs w:val="26"/>
        </w:rPr>
        <w:t>к</w:t>
      </w:r>
      <w:r w:rsidRPr="00071457">
        <w:rPr>
          <w:rFonts w:ascii="Times New Roman" w:hAnsi="Times New Roman" w:cs="Times New Roman"/>
          <w:spacing w:val="13"/>
          <w:sz w:val="26"/>
          <w:szCs w:val="26"/>
        </w:rPr>
        <w:t xml:space="preserve"> </w:t>
      </w:r>
      <w:r w:rsidRPr="00071457">
        <w:rPr>
          <w:rFonts w:ascii="Times New Roman" w:hAnsi="Times New Roman" w:cs="Times New Roman"/>
          <w:spacing w:val="-1"/>
          <w:sz w:val="26"/>
          <w:szCs w:val="26"/>
        </w:rPr>
        <w:t>в</w:t>
      </w:r>
      <w:r w:rsidRPr="00071457">
        <w:rPr>
          <w:rFonts w:ascii="Times New Roman" w:hAnsi="Times New Roman" w:cs="Times New Roman"/>
          <w:sz w:val="26"/>
          <w:szCs w:val="26"/>
        </w:rPr>
        <w:t>рем</w:t>
      </w:r>
      <w:r w:rsidRPr="00071457">
        <w:rPr>
          <w:rFonts w:ascii="Times New Roman" w:hAnsi="Times New Roman" w:cs="Times New Roman"/>
          <w:spacing w:val="-2"/>
          <w:sz w:val="26"/>
          <w:szCs w:val="26"/>
        </w:rPr>
        <w:t>е</w:t>
      </w:r>
      <w:r w:rsidRPr="00071457">
        <w:rPr>
          <w:rFonts w:ascii="Times New Roman" w:hAnsi="Times New Roman" w:cs="Times New Roman"/>
          <w:sz w:val="26"/>
          <w:szCs w:val="26"/>
        </w:rPr>
        <w:t>ни</w:t>
      </w:r>
      <w:r w:rsidRPr="00071457">
        <w:rPr>
          <w:rFonts w:ascii="Times New Roman" w:hAnsi="Times New Roman" w:cs="Times New Roman"/>
          <w:spacing w:val="11"/>
          <w:sz w:val="26"/>
          <w:szCs w:val="26"/>
        </w:rPr>
        <w:t xml:space="preserve"> </w:t>
      </w:r>
      <w:r w:rsidRPr="00071457">
        <w:rPr>
          <w:rFonts w:ascii="Times New Roman" w:hAnsi="Times New Roman" w:cs="Times New Roman"/>
          <w:sz w:val="26"/>
          <w:szCs w:val="26"/>
        </w:rPr>
        <w:t>и</w:t>
      </w:r>
      <w:r w:rsidRPr="00071457">
        <w:rPr>
          <w:rFonts w:ascii="Times New Roman" w:hAnsi="Times New Roman" w:cs="Times New Roman"/>
          <w:spacing w:val="13"/>
          <w:sz w:val="26"/>
          <w:szCs w:val="26"/>
        </w:rPr>
        <w:t xml:space="preserve"> </w:t>
      </w:r>
      <w:r w:rsidRPr="00071457">
        <w:rPr>
          <w:rFonts w:ascii="Times New Roman" w:hAnsi="Times New Roman" w:cs="Times New Roman"/>
          <w:spacing w:val="-2"/>
          <w:sz w:val="26"/>
          <w:szCs w:val="26"/>
        </w:rPr>
        <w:t>в</w:t>
      </w:r>
      <w:r w:rsidRPr="00071457">
        <w:rPr>
          <w:rFonts w:ascii="Times New Roman" w:hAnsi="Times New Roman" w:cs="Times New Roman"/>
          <w:sz w:val="26"/>
          <w:szCs w:val="26"/>
        </w:rPr>
        <w:t>о</w:t>
      </w:r>
      <w:r w:rsidRPr="00071457">
        <w:rPr>
          <w:rFonts w:ascii="Times New Roman" w:hAnsi="Times New Roman" w:cs="Times New Roman"/>
          <w:spacing w:val="13"/>
          <w:sz w:val="26"/>
          <w:szCs w:val="26"/>
        </w:rPr>
        <w:t xml:space="preserve"> </w:t>
      </w:r>
      <w:r w:rsidRPr="00071457">
        <w:rPr>
          <w:rFonts w:ascii="Times New Roman" w:hAnsi="Times New Roman" w:cs="Times New Roman"/>
          <w:sz w:val="26"/>
          <w:szCs w:val="26"/>
        </w:rPr>
        <w:t>второй</w:t>
      </w:r>
      <w:r w:rsidRPr="00071457">
        <w:rPr>
          <w:rFonts w:ascii="Times New Roman" w:hAnsi="Times New Roman" w:cs="Times New Roman"/>
          <w:spacing w:val="11"/>
          <w:sz w:val="26"/>
          <w:szCs w:val="26"/>
        </w:rPr>
        <w:t xml:space="preserve"> </w:t>
      </w:r>
      <w:r w:rsidRPr="00071457">
        <w:rPr>
          <w:rFonts w:ascii="Times New Roman" w:hAnsi="Times New Roman" w:cs="Times New Roman"/>
          <w:sz w:val="26"/>
          <w:szCs w:val="26"/>
        </w:rPr>
        <w:t>по</w:t>
      </w:r>
      <w:r w:rsidRPr="00071457">
        <w:rPr>
          <w:rFonts w:ascii="Times New Roman" w:hAnsi="Times New Roman" w:cs="Times New Roman"/>
          <w:spacing w:val="-2"/>
          <w:sz w:val="26"/>
          <w:szCs w:val="26"/>
        </w:rPr>
        <w:t>л</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вине</w:t>
      </w:r>
      <w:r w:rsidRPr="00071457">
        <w:rPr>
          <w:rFonts w:ascii="Times New Roman" w:hAnsi="Times New Roman" w:cs="Times New Roman"/>
          <w:spacing w:val="10"/>
          <w:sz w:val="26"/>
          <w:szCs w:val="26"/>
        </w:rPr>
        <w:t xml:space="preserve"> </w:t>
      </w:r>
      <w:r w:rsidRPr="00071457">
        <w:rPr>
          <w:rFonts w:ascii="Times New Roman" w:hAnsi="Times New Roman" w:cs="Times New Roman"/>
          <w:spacing w:val="1"/>
          <w:sz w:val="26"/>
          <w:szCs w:val="26"/>
        </w:rPr>
        <w:t>дня.</w:t>
      </w:r>
      <w:r w:rsidRPr="00071457">
        <w:rPr>
          <w:rFonts w:ascii="Times New Roman" w:hAnsi="Times New Roman" w:cs="Times New Roman"/>
          <w:spacing w:val="10"/>
          <w:sz w:val="26"/>
          <w:szCs w:val="26"/>
        </w:rPr>
        <w:t xml:space="preserve"> </w:t>
      </w:r>
      <w:r w:rsidRPr="00071457">
        <w:rPr>
          <w:rFonts w:ascii="Times New Roman" w:hAnsi="Times New Roman" w:cs="Times New Roman"/>
          <w:sz w:val="26"/>
          <w:szCs w:val="26"/>
        </w:rPr>
        <w:t>Все</w:t>
      </w:r>
      <w:r w:rsidRPr="00071457">
        <w:rPr>
          <w:rFonts w:ascii="Times New Roman" w:hAnsi="Times New Roman" w:cs="Times New Roman"/>
          <w:spacing w:val="11"/>
          <w:sz w:val="26"/>
          <w:szCs w:val="26"/>
        </w:rPr>
        <w:t xml:space="preserve"> </w:t>
      </w:r>
      <w:r w:rsidRPr="00071457">
        <w:rPr>
          <w:rFonts w:ascii="Times New Roman" w:hAnsi="Times New Roman" w:cs="Times New Roman"/>
          <w:spacing w:val="-1"/>
          <w:sz w:val="26"/>
          <w:szCs w:val="26"/>
        </w:rPr>
        <w:t>в</w:t>
      </w:r>
      <w:r w:rsidRPr="00071457">
        <w:rPr>
          <w:rFonts w:ascii="Times New Roman" w:hAnsi="Times New Roman" w:cs="Times New Roman"/>
          <w:sz w:val="26"/>
          <w:szCs w:val="26"/>
        </w:rPr>
        <w:t>иды</w:t>
      </w:r>
      <w:r w:rsidRPr="00071457">
        <w:rPr>
          <w:rFonts w:ascii="Times New Roman" w:hAnsi="Times New Roman" w:cs="Times New Roman"/>
          <w:spacing w:val="12"/>
          <w:sz w:val="26"/>
          <w:szCs w:val="26"/>
        </w:rPr>
        <w:t xml:space="preserve"> </w:t>
      </w:r>
      <w:r w:rsidRPr="00071457">
        <w:rPr>
          <w:rFonts w:ascii="Times New Roman" w:hAnsi="Times New Roman" w:cs="Times New Roman"/>
          <w:sz w:val="26"/>
          <w:szCs w:val="26"/>
        </w:rPr>
        <w:t>деятел</w:t>
      </w:r>
      <w:r w:rsidRPr="00071457">
        <w:rPr>
          <w:rFonts w:ascii="Times New Roman" w:hAnsi="Times New Roman" w:cs="Times New Roman"/>
          <w:spacing w:val="-1"/>
          <w:sz w:val="26"/>
          <w:szCs w:val="26"/>
        </w:rPr>
        <w:t>ьн</w:t>
      </w:r>
      <w:r w:rsidRPr="00071457">
        <w:rPr>
          <w:rFonts w:ascii="Times New Roman" w:hAnsi="Times New Roman" w:cs="Times New Roman"/>
          <w:sz w:val="26"/>
          <w:szCs w:val="26"/>
        </w:rPr>
        <w:t>ос</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и р</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бенка</w:t>
      </w:r>
      <w:r w:rsidRPr="00071457">
        <w:rPr>
          <w:rFonts w:ascii="Times New Roman" w:hAnsi="Times New Roman" w:cs="Times New Roman"/>
          <w:spacing w:val="88"/>
          <w:sz w:val="26"/>
          <w:szCs w:val="26"/>
        </w:rPr>
        <w:t xml:space="preserve"> </w:t>
      </w:r>
      <w:r w:rsidRPr="00071457">
        <w:rPr>
          <w:rFonts w:ascii="Times New Roman" w:hAnsi="Times New Roman" w:cs="Times New Roman"/>
          <w:spacing w:val="1"/>
          <w:sz w:val="26"/>
          <w:szCs w:val="26"/>
        </w:rPr>
        <w:t>в</w:t>
      </w:r>
      <w:r w:rsidRPr="00071457">
        <w:rPr>
          <w:rFonts w:ascii="Times New Roman" w:hAnsi="Times New Roman" w:cs="Times New Roman"/>
          <w:spacing w:val="88"/>
          <w:sz w:val="26"/>
          <w:szCs w:val="26"/>
        </w:rPr>
        <w:t xml:space="preserve"> </w:t>
      </w:r>
      <w:r w:rsidRPr="00071457">
        <w:rPr>
          <w:rFonts w:ascii="Times New Roman" w:hAnsi="Times New Roman" w:cs="Times New Roman"/>
          <w:sz w:val="26"/>
          <w:szCs w:val="26"/>
        </w:rPr>
        <w:t>де</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с</w:t>
      </w:r>
      <w:r w:rsidRPr="00071457">
        <w:rPr>
          <w:rFonts w:ascii="Times New Roman" w:hAnsi="Times New Roman" w:cs="Times New Roman"/>
          <w:spacing w:val="-1"/>
          <w:sz w:val="26"/>
          <w:szCs w:val="26"/>
        </w:rPr>
        <w:t>к</w:t>
      </w:r>
      <w:r w:rsidRPr="00071457">
        <w:rPr>
          <w:rFonts w:ascii="Times New Roman" w:hAnsi="Times New Roman" w:cs="Times New Roman"/>
          <w:sz w:val="26"/>
          <w:szCs w:val="26"/>
        </w:rPr>
        <w:t>ом</w:t>
      </w:r>
      <w:r w:rsidRPr="00071457">
        <w:rPr>
          <w:rFonts w:ascii="Times New Roman" w:hAnsi="Times New Roman" w:cs="Times New Roman"/>
          <w:spacing w:val="87"/>
          <w:sz w:val="26"/>
          <w:szCs w:val="26"/>
        </w:rPr>
        <w:t xml:space="preserve"> </w:t>
      </w:r>
      <w:r w:rsidRPr="00071457">
        <w:rPr>
          <w:rFonts w:ascii="Times New Roman" w:hAnsi="Times New Roman" w:cs="Times New Roman"/>
          <w:sz w:val="26"/>
          <w:szCs w:val="26"/>
        </w:rPr>
        <w:t>саду</w:t>
      </w:r>
      <w:r w:rsidRPr="00071457">
        <w:rPr>
          <w:rFonts w:ascii="Times New Roman" w:hAnsi="Times New Roman" w:cs="Times New Roman"/>
          <w:spacing w:val="85"/>
          <w:sz w:val="26"/>
          <w:szCs w:val="26"/>
        </w:rPr>
        <w:t xml:space="preserve"> </w:t>
      </w:r>
      <w:r w:rsidRPr="00071457">
        <w:rPr>
          <w:rFonts w:ascii="Times New Roman" w:hAnsi="Times New Roman" w:cs="Times New Roman"/>
          <w:sz w:val="26"/>
          <w:szCs w:val="26"/>
        </w:rPr>
        <w:t>м</w:t>
      </w:r>
      <w:r w:rsidRPr="00071457">
        <w:rPr>
          <w:rFonts w:ascii="Times New Roman" w:hAnsi="Times New Roman" w:cs="Times New Roman"/>
          <w:spacing w:val="1"/>
          <w:sz w:val="26"/>
          <w:szCs w:val="26"/>
        </w:rPr>
        <w:t>ог</w:t>
      </w:r>
      <w:r w:rsidRPr="00071457">
        <w:rPr>
          <w:rFonts w:ascii="Times New Roman" w:hAnsi="Times New Roman" w:cs="Times New Roman"/>
          <w:spacing w:val="-2"/>
          <w:sz w:val="26"/>
          <w:szCs w:val="26"/>
        </w:rPr>
        <w:t>у</w:t>
      </w:r>
      <w:r w:rsidRPr="00071457">
        <w:rPr>
          <w:rFonts w:ascii="Times New Roman" w:hAnsi="Times New Roman" w:cs="Times New Roman"/>
          <w:sz w:val="26"/>
          <w:szCs w:val="26"/>
        </w:rPr>
        <w:t>т</w:t>
      </w:r>
      <w:r w:rsidRPr="00071457">
        <w:rPr>
          <w:rFonts w:ascii="Times New Roman" w:hAnsi="Times New Roman" w:cs="Times New Roman"/>
          <w:spacing w:val="89"/>
          <w:sz w:val="26"/>
          <w:szCs w:val="26"/>
        </w:rPr>
        <w:t xml:space="preserve"> </w:t>
      </w:r>
      <w:r w:rsidRPr="00071457">
        <w:rPr>
          <w:rFonts w:ascii="Times New Roman" w:hAnsi="Times New Roman" w:cs="Times New Roman"/>
          <w:sz w:val="26"/>
          <w:szCs w:val="26"/>
        </w:rPr>
        <w:t>ос</w:t>
      </w:r>
      <w:r w:rsidRPr="00071457">
        <w:rPr>
          <w:rFonts w:ascii="Times New Roman" w:hAnsi="Times New Roman" w:cs="Times New Roman"/>
          <w:spacing w:val="-2"/>
          <w:sz w:val="26"/>
          <w:szCs w:val="26"/>
        </w:rPr>
        <w:t>у</w:t>
      </w:r>
      <w:r w:rsidRPr="00071457">
        <w:rPr>
          <w:rFonts w:ascii="Times New Roman" w:hAnsi="Times New Roman" w:cs="Times New Roman"/>
          <w:sz w:val="26"/>
          <w:szCs w:val="26"/>
        </w:rPr>
        <w:t>щ</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ствляться</w:t>
      </w:r>
      <w:r w:rsidRPr="00071457">
        <w:rPr>
          <w:rFonts w:ascii="Times New Roman" w:hAnsi="Times New Roman" w:cs="Times New Roman"/>
          <w:spacing w:val="88"/>
          <w:sz w:val="26"/>
          <w:szCs w:val="26"/>
        </w:rPr>
        <w:t xml:space="preserve"> </w:t>
      </w:r>
      <w:r w:rsidRPr="00071457">
        <w:rPr>
          <w:rFonts w:ascii="Times New Roman" w:hAnsi="Times New Roman" w:cs="Times New Roman"/>
          <w:sz w:val="26"/>
          <w:szCs w:val="26"/>
        </w:rPr>
        <w:t>в</w:t>
      </w:r>
      <w:r w:rsidRPr="00071457">
        <w:rPr>
          <w:rFonts w:ascii="Times New Roman" w:hAnsi="Times New Roman" w:cs="Times New Roman"/>
          <w:spacing w:val="89"/>
          <w:sz w:val="26"/>
          <w:szCs w:val="26"/>
        </w:rPr>
        <w:t xml:space="preserve"> </w:t>
      </w:r>
      <w:r w:rsidRPr="00071457">
        <w:rPr>
          <w:rFonts w:ascii="Times New Roman" w:hAnsi="Times New Roman" w:cs="Times New Roman"/>
          <w:sz w:val="26"/>
          <w:szCs w:val="26"/>
        </w:rPr>
        <w:t>форме</w:t>
      </w:r>
      <w:r w:rsidRPr="00071457">
        <w:rPr>
          <w:rFonts w:ascii="Times New Roman" w:hAnsi="Times New Roman" w:cs="Times New Roman"/>
          <w:spacing w:val="86"/>
          <w:sz w:val="26"/>
          <w:szCs w:val="26"/>
        </w:rPr>
        <w:t xml:space="preserve"> </w:t>
      </w:r>
      <w:r w:rsidRPr="00071457">
        <w:rPr>
          <w:rFonts w:ascii="Times New Roman" w:hAnsi="Times New Roman" w:cs="Times New Roman"/>
          <w:sz w:val="26"/>
          <w:szCs w:val="26"/>
        </w:rPr>
        <w:t>сам</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с</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оя</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ел</w:t>
      </w:r>
      <w:r w:rsidRPr="00071457">
        <w:rPr>
          <w:rFonts w:ascii="Times New Roman" w:hAnsi="Times New Roman" w:cs="Times New Roman"/>
          <w:spacing w:val="-1"/>
          <w:sz w:val="26"/>
          <w:szCs w:val="26"/>
        </w:rPr>
        <w:t>ь</w:t>
      </w:r>
      <w:r w:rsidRPr="00071457">
        <w:rPr>
          <w:rFonts w:ascii="Times New Roman" w:hAnsi="Times New Roman" w:cs="Times New Roman"/>
          <w:sz w:val="26"/>
          <w:szCs w:val="26"/>
        </w:rPr>
        <w:t>ной инициа</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ив</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ой</w:t>
      </w:r>
      <w:r w:rsidRPr="00071457">
        <w:rPr>
          <w:rFonts w:ascii="Times New Roman" w:hAnsi="Times New Roman" w:cs="Times New Roman"/>
          <w:spacing w:val="1"/>
          <w:sz w:val="26"/>
          <w:szCs w:val="26"/>
        </w:rPr>
        <w:t xml:space="preserve"> </w:t>
      </w:r>
      <w:r w:rsidRPr="00071457">
        <w:rPr>
          <w:rFonts w:ascii="Times New Roman" w:hAnsi="Times New Roman" w:cs="Times New Roman"/>
          <w:sz w:val="26"/>
          <w:szCs w:val="26"/>
        </w:rPr>
        <w:t>деят</w:t>
      </w:r>
      <w:r w:rsidRPr="00071457">
        <w:rPr>
          <w:rFonts w:ascii="Times New Roman" w:hAnsi="Times New Roman" w:cs="Times New Roman"/>
          <w:spacing w:val="-2"/>
          <w:sz w:val="26"/>
          <w:szCs w:val="26"/>
        </w:rPr>
        <w:t>е</w:t>
      </w:r>
      <w:r w:rsidRPr="00071457">
        <w:rPr>
          <w:rFonts w:ascii="Times New Roman" w:hAnsi="Times New Roman" w:cs="Times New Roman"/>
          <w:sz w:val="26"/>
          <w:szCs w:val="26"/>
        </w:rPr>
        <w:t>л</w:t>
      </w:r>
      <w:r w:rsidRPr="00071457">
        <w:rPr>
          <w:rFonts w:ascii="Times New Roman" w:hAnsi="Times New Roman" w:cs="Times New Roman"/>
          <w:spacing w:val="-1"/>
          <w:sz w:val="26"/>
          <w:szCs w:val="26"/>
        </w:rPr>
        <w:t>ь</w:t>
      </w:r>
      <w:r w:rsidRPr="00071457">
        <w:rPr>
          <w:rFonts w:ascii="Times New Roman" w:hAnsi="Times New Roman" w:cs="Times New Roman"/>
          <w:sz w:val="26"/>
          <w:szCs w:val="26"/>
        </w:rPr>
        <w:t>нос</w:t>
      </w:r>
      <w:r w:rsidRPr="00071457">
        <w:rPr>
          <w:rFonts w:ascii="Times New Roman" w:hAnsi="Times New Roman" w:cs="Times New Roman"/>
          <w:spacing w:val="-1"/>
          <w:sz w:val="26"/>
          <w:szCs w:val="26"/>
        </w:rPr>
        <w:t>т</w:t>
      </w:r>
      <w:r w:rsidRPr="00071457">
        <w:rPr>
          <w:rFonts w:ascii="Times New Roman" w:hAnsi="Times New Roman" w:cs="Times New Roman"/>
          <w:sz w:val="26"/>
          <w:szCs w:val="26"/>
        </w:rPr>
        <w:t>и:</w:t>
      </w:r>
    </w:p>
    <w:p w14:paraId="0D1000CC" w14:textId="77777777" w:rsidR="009E10F9" w:rsidRPr="00071457" w:rsidRDefault="009E10F9" w:rsidP="00CE46A8">
      <w:pPr>
        <w:tabs>
          <w:tab w:val="left" w:pos="709"/>
          <w:tab w:val="left" w:pos="851"/>
          <w:tab w:val="left" w:pos="993"/>
          <w:tab w:val="left" w:pos="1416"/>
          <w:tab w:val="left" w:pos="4096"/>
          <w:tab w:val="left" w:pos="6933"/>
          <w:tab w:val="left" w:pos="9211"/>
        </w:tabs>
        <w:spacing w:line="240" w:lineRule="auto"/>
        <w:ind w:right="-20" w:firstLine="709"/>
        <w:jc w:val="both"/>
        <w:rPr>
          <w:rFonts w:ascii="Times New Roman" w:hAnsi="Times New Roman" w:cs="Times New Roman"/>
          <w:sz w:val="26"/>
          <w:szCs w:val="26"/>
        </w:rPr>
      </w:pPr>
      <w:r w:rsidRPr="00071457">
        <w:rPr>
          <w:rFonts w:ascii="Times New Roman" w:hAnsi="Times New Roman" w:cs="Times New Roman"/>
          <w:sz w:val="26"/>
          <w:szCs w:val="26"/>
        </w:rPr>
        <w:t>—</w:t>
      </w:r>
      <w:r w:rsidRPr="00071457">
        <w:rPr>
          <w:rFonts w:ascii="Times New Roman" w:hAnsi="Times New Roman" w:cs="Times New Roman"/>
          <w:sz w:val="26"/>
          <w:szCs w:val="26"/>
        </w:rPr>
        <w:tab/>
        <w:t>сам</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с</w:t>
      </w:r>
      <w:r w:rsidRPr="00071457">
        <w:rPr>
          <w:rFonts w:ascii="Times New Roman" w:hAnsi="Times New Roman" w:cs="Times New Roman"/>
          <w:spacing w:val="-3"/>
          <w:sz w:val="26"/>
          <w:szCs w:val="26"/>
        </w:rPr>
        <w:t>т</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я</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ел</w:t>
      </w:r>
      <w:r w:rsidRPr="00071457">
        <w:rPr>
          <w:rFonts w:ascii="Times New Roman" w:hAnsi="Times New Roman" w:cs="Times New Roman"/>
          <w:spacing w:val="-1"/>
          <w:sz w:val="26"/>
          <w:szCs w:val="26"/>
        </w:rPr>
        <w:t>ь</w:t>
      </w:r>
      <w:r w:rsidRPr="00071457">
        <w:rPr>
          <w:rFonts w:ascii="Times New Roman" w:hAnsi="Times New Roman" w:cs="Times New Roman"/>
          <w:sz w:val="26"/>
          <w:szCs w:val="26"/>
        </w:rPr>
        <w:t>ные сюже</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н</w:t>
      </w:r>
      <w:r w:rsidRPr="00071457">
        <w:rPr>
          <w:rFonts w:ascii="Times New Roman" w:hAnsi="Times New Roman" w:cs="Times New Roman"/>
          <w:spacing w:val="2"/>
          <w:sz w:val="26"/>
          <w:szCs w:val="26"/>
        </w:rPr>
        <w:t>о</w:t>
      </w:r>
      <w:r w:rsidRPr="00071457">
        <w:rPr>
          <w:rFonts w:ascii="Times New Roman" w:hAnsi="Times New Roman" w:cs="Times New Roman"/>
          <w:spacing w:val="-1"/>
          <w:sz w:val="26"/>
          <w:szCs w:val="26"/>
        </w:rPr>
        <w:t>-р</w:t>
      </w:r>
      <w:r w:rsidRPr="00071457">
        <w:rPr>
          <w:rFonts w:ascii="Times New Roman" w:hAnsi="Times New Roman" w:cs="Times New Roman"/>
          <w:sz w:val="26"/>
          <w:szCs w:val="26"/>
        </w:rPr>
        <w:t>оле</w:t>
      </w:r>
      <w:r w:rsidRPr="00071457">
        <w:rPr>
          <w:rFonts w:ascii="Times New Roman" w:hAnsi="Times New Roman" w:cs="Times New Roman"/>
          <w:spacing w:val="-2"/>
          <w:sz w:val="26"/>
          <w:szCs w:val="26"/>
        </w:rPr>
        <w:t>в</w:t>
      </w:r>
      <w:r w:rsidRPr="00071457">
        <w:rPr>
          <w:rFonts w:ascii="Times New Roman" w:hAnsi="Times New Roman" w:cs="Times New Roman"/>
          <w:sz w:val="26"/>
          <w:szCs w:val="26"/>
        </w:rPr>
        <w:t>ые, ре</w:t>
      </w:r>
      <w:r w:rsidRPr="00071457">
        <w:rPr>
          <w:rFonts w:ascii="Times New Roman" w:hAnsi="Times New Roman" w:cs="Times New Roman"/>
          <w:spacing w:val="-2"/>
          <w:sz w:val="26"/>
          <w:szCs w:val="26"/>
        </w:rPr>
        <w:t>ж</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с</w:t>
      </w:r>
      <w:r w:rsidRPr="00071457">
        <w:rPr>
          <w:rFonts w:ascii="Times New Roman" w:hAnsi="Times New Roman" w:cs="Times New Roman"/>
          <w:spacing w:val="-2"/>
          <w:sz w:val="26"/>
          <w:szCs w:val="26"/>
        </w:rPr>
        <w:t>с</w:t>
      </w:r>
      <w:r w:rsidRPr="00071457">
        <w:rPr>
          <w:rFonts w:ascii="Times New Roman" w:hAnsi="Times New Roman" w:cs="Times New Roman"/>
          <w:sz w:val="26"/>
          <w:szCs w:val="26"/>
        </w:rPr>
        <w:t>ер</w:t>
      </w:r>
      <w:r w:rsidRPr="00071457">
        <w:rPr>
          <w:rFonts w:ascii="Times New Roman" w:hAnsi="Times New Roman" w:cs="Times New Roman"/>
          <w:spacing w:val="-1"/>
          <w:sz w:val="26"/>
          <w:szCs w:val="26"/>
        </w:rPr>
        <w:t>с</w:t>
      </w:r>
      <w:r w:rsidRPr="00071457">
        <w:rPr>
          <w:rFonts w:ascii="Times New Roman" w:hAnsi="Times New Roman" w:cs="Times New Roman"/>
          <w:spacing w:val="-2"/>
          <w:sz w:val="26"/>
          <w:szCs w:val="26"/>
        </w:rPr>
        <w:t>к</w:t>
      </w:r>
      <w:r w:rsidRPr="00071457">
        <w:rPr>
          <w:rFonts w:ascii="Times New Roman" w:hAnsi="Times New Roman" w:cs="Times New Roman"/>
          <w:sz w:val="26"/>
          <w:szCs w:val="26"/>
        </w:rPr>
        <w:t>ие и театра</w:t>
      </w:r>
      <w:r w:rsidRPr="00071457">
        <w:rPr>
          <w:rFonts w:ascii="Times New Roman" w:hAnsi="Times New Roman" w:cs="Times New Roman"/>
          <w:spacing w:val="-2"/>
          <w:sz w:val="26"/>
          <w:szCs w:val="26"/>
        </w:rPr>
        <w:t>л</w:t>
      </w:r>
      <w:r w:rsidRPr="00071457">
        <w:rPr>
          <w:rFonts w:ascii="Times New Roman" w:hAnsi="Times New Roman" w:cs="Times New Roman"/>
          <w:sz w:val="26"/>
          <w:szCs w:val="26"/>
        </w:rPr>
        <w:t>изов</w:t>
      </w:r>
      <w:r w:rsidRPr="00071457">
        <w:rPr>
          <w:rFonts w:ascii="Times New Roman" w:hAnsi="Times New Roman" w:cs="Times New Roman"/>
          <w:spacing w:val="-1"/>
          <w:sz w:val="26"/>
          <w:szCs w:val="26"/>
        </w:rPr>
        <w:t>а</w:t>
      </w:r>
      <w:r w:rsidRPr="00071457">
        <w:rPr>
          <w:rFonts w:ascii="Times New Roman" w:hAnsi="Times New Roman" w:cs="Times New Roman"/>
          <w:sz w:val="26"/>
          <w:szCs w:val="26"/>
        </w:rPr>
        <w:t>н</w:t>
      </w:r>
      <w:r w:rsidRPr="00071457">
        <w:rPr>
          <w:rFonts w:ascii="Times New Roman" w:hAnsi="Times New Roman" w:cs="Times New Roman"/>
          <w:spacing w:val="-1"/>
          <w:sz w:val="26"/>
          <w:szCs w:val="26"/>
        </w:rPr>
        <w:t>н</w:t>
      </w:r>
      <w:r w:rsidRPr="00071457">
        <w:rPr>
          <w:rFonts w:ascii="Times New Roman" w:hAnsi="Times New Roman" w:cs="Times New Roman"/>
          <w:sz w:val="26"/>
          <w:szCs w:val="26"/>
        </w:rPr>
        <w:t>ые</w:t>
      </w:r>
      <w:r w:rsidRPr="00071457">
        <w:rPr>
          <w:rFonts w:ascii="Times New Roman" w:hAnsi="Times New Roman" w:cs="Times New Roman"/>
          <w:spacing w:val="-5"/>
          <w:sz w:val="26"/>
          <w:szCs w:val="26"/>
        </w:rPr>
        <w:t xml:space="preserve"> </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г</w:t>
      </w:r>
      <w:r w:rsidRPr="00071457">
        <w:rPr>
          <w:rFonts w:ascii="Times New Roman" w:hAnsi="Times New Roman" w:cs="Times New Roman"/>
          <w:spacing w:val="1"/>
          <w:sz w:val="26"/>
          <w:szCs w:val="26"/>
        </w:rPr>
        <w:t>р</w:t>
      </w:r>
      <w:r w:rsidRPr="00071457">
        <w:rPr>
          <w:rFonts w:ascii="Times New Roman" w:hAnsi="Times New Roman" w:cs="Times New Roman"/>
          <w:sz w:val="26"/>
          <w:szCs w:val="26"/>
        </w:rPr>
        <w:t>ы;</w:t>
      </w:r>
    </w:p>
    <w:p w14:paraId="39FB4D87" w14:textId="77777777" w:rsidR="009E10F9" w:rsidRPr="00071457" w:rsidRDefault="009E10F9" w:rsidP="00CE46A8">
      <w:pPr>
        <w:tabs>
          <w:tab w:val="left" w:pos="709"/>
          <w:tab w:val="left" w:pos="851"/>
          <w:tab w:val="left" w:pos="993"/>
          <w:tab w:val="left" w:pos="1416"/>
        </w:tabs>
        <w:spacing w:line="240" w:lineRule="auto"/>
        <w:ind w:right="-20" w:firstLine="709"/>
        <w:rPr>
          <w:rFonts w:ascii="Times New Roman" w:hAnsi="Times New Roman" w:cs="Times New Roman"/>
          <w:sz w:val="26"/>
          <w:szCs w:val="26"/>
        </w:rPr>
      </w:pPr>
      <w:r w:rsidRPr="00071457">
        <w:rPr>
          <w:rFonts w:ascii="Times New Roman" w:hAnsi="Times New Roman" w:cs="Times New Roman"/>
          <w:sz w:val="26"/>
          <w:szCs w:val="26"/>
        </w:rPr>
        <w:t>—</w:t>
      </w:r>
      <w:r w:rsidRPr="00071457">
        <w:rPr>
          <w:rFonts w:ascii="Times New Roman" w:hAnsi="Times New Roman" w:cs="Times New Roman"/>
          <w:sz w:val="26"/>
          <w:szCs w:val="26"/>
        </w:rPr>
        <w:tab/>
        <w:t>развиваю</w:t>
      </w:r>
      <w:r w:rsidRPr="00071457">
        <w:rPr>
          <w:rFonts w:ascii="Times New Roman" w:hAnsi="Times New Roman" w:cs="Times New Roman"/>
          <w:spacing w:val="-2"/>
          <w:sz w:val="26"/>
          <w:szCs w:val="26"/>
        </w:rPr>
        <w:t>щ</w:t>
      </w:r>
      <w:r w:rsidRPr="00071457">
        <w:rPr>
          <w:rFonts w:ascii="Times New Roman" w:hAnsi="Times New Roman" w:cs="Times New Roman"/>
          <w:sz w:val="26"/>
          <w:szCs w:val="26"/>
        </w:rPr>
        <w:t>ие</w:t>
      </w:r>
      <w:r w:rsidRPr="00071457">
        <w:rPr>
          <w:rFonts w:ascii="Times New Roman" w:hAnsi="Times New Roman" w:cs="Times New Roman"/>
          <w:spacing w:val="-5"/>
          <w:sz w:val="26"/>
          <w:szCs w:val="26"/>
        </w:rPr>
        <w:t xml:space="preserve"> </w:t>
      </w:r>
      <w:r w:rsidRPr="00071457">
        <w:rPr>
          <w:rFonts w:ascii="Times New Roman" w:hAnsi="Times New Roman" w:cs="Times New Roman"/>
          <w:sz w:val="26"/>
          <w:szCs w:val="26"/>
        </w:rPr>
        <w:t>и</w:t>
      </w:r>
      <w:r w:rsidRPr="00071457">
        <w:rPr>
          <w:rFonts w:ascii="Times New Roman" w:hAnsi="Times New Roman" w:cs="Times New Roman"/>
          <w:spacing w:val="-2"/>
          <w:sz w:val="26"/>
          <w:szCs w:val="26"/>
        </w:rPr>
        <w:t xml:space="preserve"> </w:t>
      </w:r>
      <w:r w:rsidRPr="00071457">
        <w:rPr>
          <w:rFonts w:ascii="Times New Roman" w:hAnsi="Times New Roman" w:cs="Times New Roman"/>
          <w:sz w:val="26"/>
          <w:szCs w:val="26"/>
        </w:rPr>
        <w:t>логичес</w:t>
      </w:r>
      <w:r w:rsidRPr="00071457">
        <w:rPr>
          <w:rFonts w:ascii="Times New Roman" w:hAnsi="Times New Roman" w:cs="Times New Roman"/>
          <w:spacing w:val="-2"/>
          <w:sz w:val="26"/>
          <w:szCs w:val="26"/>
        </w:rPr>
        <w:t>к</w:t>
      </w:r>
      <w:r w:rsidRPr="00071457">
        <w:rPr>
          <w:rFonts w:ascii="Times New Roman" w:hAnsi="Times New Roman" w:cs="Times New Roman"/>
          <w:sz w:val="26"/>
          <w:szCs w:val="26"/>
        </w:rPr>
        <w:t>ие</w:t>
      </w:r>
      <w:r w:rsidRPr="00071457">
        <w:rPr>
          <w:rFonts w:ascii="Times New Roman" w:hAnsi="Times New Roman" w:cs="Times New Roman"/>
          <w:spacing w:val="-4"/>
          <w:sz w:val="26"/>
          <w:szCs w:val="26"/>
        </w:rPr>
        <w:t xml:space="preserve"> </w:t>
      </w:r>
      <w:r w:rsidRPr="00071457">
        <w:rPr>
          <w:rFonts w:ascii="Times New Roman" w:hAnsi="Times New Roman" w:cs="Times New Roman"/>
          <w:sz w:val="26"/>
          <w:szCs w:val="26"/>
        </w:rPr>
        <w:t>игры;</w:t>
      </w:r>
    </w:p>
    <w:p w14:paraId="78DA0F74" w14:textId="77777777" w:rsidR="009E10F9" w:rsidRPr="00071457" w:rsidRDefault="009E10F9" w:rsidP="00CE46A8">
      <w:pPr>
        <w:tabs>
          <w:tab w:val="left" w:pos="709"/>
          <w:tab w:val="left" w:pos="851"/>
          <w:tab w:val="left" w:pos="993"/>
          <w:tab w:val="left" w:pos="1416"/>
        </w:tabs>
        <w:spacing w:line="240" w:lineRule="auto"/>
        <w:ind w:right="-20" w:firstLine="709"/>
        <w:rPr>
          <w:rFonts w:ascii="Times New Roman" w:hAnsi="Times New Roman" w:cs="Times New Roman"/>
          <w:sz w:val="26"/>
          <w:szCs w:val="26"/>
        </w:rPr>
      </w:pPr>
      <w:r w:rsidRPr="00071457">
        <w:rPr>
          <w:rFonts w:ascii="Times New Roman" w:hAnsi="Times New Roman" w:cs="Times New Roman"/>
          <w:sz w:val="26"/>
          <w:szCs w:val="26"/>
        </w:rPr>
        <w:t>—</w:t>
      </w:r>
      <w:r w:rsidRPr="00071457">
        <w:rPr>
          <w:rFonts w:ascii="Times New Roman" w:hAnsi="Times New Roman" w:cs="Times New Roman"/>
          <w:sz w:val="26"/>
          <w:szCs w:val="26"/>
        </w:rPr>
        <w:tab/>
        <w:t>м</w:t>
      </w:r>
      <w:r w:rsidRPr="00071457">
        <w:rPr>
          <w:rFonts w:ascii="Times New Roman" w:hAnsi="Times New Roman" w:cs="Times New Roman"/>
          <w:spacing w:val="-1"/>
          <w:sz w:val="26"/>
          <w:szCs w:val="26"/>
        </w:rPr>
        <w:t>у</w:t>
      </w:r>
      <w:r w:rsidRPr="00071457">
        <w:rPr>
          <w:rFonts w:ascii="Times New Roman" w:hAnsi="Times New Roman" w:cs="Times New Roman"/>
          <w:sz w:val="26"/>
          <w:szCs w:val="26"/>
        </w:rPr>
        <w:t>зыкальные</w:t>
      </w:r>
      <w:r w:rsidRPr="00071457">
        <w:rPr>
          <w:rFonts w:ascii="Times New Roman" w:hAnsi="Times New Roman" w:cs="Times New Roman"/>
          <w:spacing w:val="-3"/>
          <w:sz w:val="26"/>
          <w:szCs w:val="26"/>
        </w:rPr>
        <w:t xml:space="preserve"> </w:t>
      </w:r>
      <w:r w:rsidRPr="00071457">
        <w:rPr>
          <w:rFonts w:ascii="Times New Roman" w:hAnsi="Times New Roman" w:cs="Times New Roman"/>
          <w:sz w:val="26"/>
          <w:szCs w:val="26"/>
        </w:rPr>
        <w:t>и</w:t>
      </w:r>
      <w:r w:rsidRPr="00071457">
        <w:rPr>
          <w:rFonts w:ascii="Times New Roman" w:hAnsi="Times New Roman" w:cs="Times New Roman"/>
          <w:spacing w:val="-1"/>
          <w:sz w:val="26"/>
          <w:szCs w:val="26"/>
        </w:rPr>
        <w:t>гр</w:t>
      </w:r>
      <w:r w:rsidRPr="00071457">
        <w:rPr>
          <w:rFonts w:ascii="Times New Roman" w:hAnsi="Times New Roman" w:cs="Times New Roman"/>
          <w:sz w:val="26"/>
          <w:szCs w:val="26"/>
        </w:rPr>
        <w:t>ы</w:t>
      </w:r>
      <w:r w:rsidRPr="00071457">
        <w:rPr>
          <w:rFonts w:ascii="Times New Roman" w:hAnsi="Times New Roman" w:cs="Times New Roman"/>
          <w:spacing w:val="-3"/>
          <w:sz w:val="26"/>
          <w:szCs w:val="26"/>
        </w:rPr>
        <w:t xml:space="preserve"> </w:t>
      </w:r>
      <w:r w:rsidRPr="00071457">
        <w:rPr>
          <w:rFonts w:ascii="Times New Roman" w:hAnsi="Times New Roman" w:cs="Times New Roman"/>
          <w:sz w:val="26"/>
          <w:szCs w:val="26"/>
        </w:rPr>
        <w:t>и</w:t>
      </w:r>
      <w:r w:rsidRPr="00071457">
        <w:rPr>
          <w:rFonts w:ascii="Times New Roman" w:hAnsi="Times New Roman" w:cs="Times New Roman"/>
          <w:spacing w:val="-3"/>
          <w:sz w:val="26"/>
          <w:szCs w:val="26"/>
        </w:rPr>
        <w:t xml:space="preserve"> </w:t>
      </w:r>
      <w:r w:rsidRPr="00071457">
        <w:rPr>
          <w:rFonts w:ascii="Times New Roman" w:hAnsi="Times New Roman" w:cs="Times New Roman"/>
          <w:sz w:val="26"/>
          <w:szCs w:val="26"/>
        </w:rPr>
        <w:t>импровиз</w:t>
      </w:r>
      <w:r w:rsidRPr="00071457">
        <w:rPr>
          <w:rFonts w:ascii="Times New Roman" w:hAnsi="Times New Roman" w:cs="Times New Roman"/>
          <w:spacing w:val="-1"/>
          <w:sz w:val="26"/>
          <w:szCs w:val="26"/>
        </w:rPr>
        <w:t>а</w:t>
      </w:r>
      <w:r w:rsidRPr="00071457">
        <w:rPr>
          <w:rFonts w:ascii="Times New Roman" w:hAnsi="Times New Roman" w:cs="Times New Roman"/>
          <w:sz w:val="26"/>
          <w:szCs w:val="26"/>
        </w:rPr>
        <w:t>ци</w:t>
      </w:r>
      <w:r w:rsidRPr="00071457">
        <w:rPr>
          <w:rFonts w:ascii="Times New Roman" w:hAnsi="Times New Roman" w:cs="Times New Roman"/>
          <w:spacing w:val="-1"/>
          <w:sz w:val="26"/>
          <w:szCs w:val="26"/>
        </w:rPr>
        <w:t>и</w:t>
      </w:r>
      <w:r w:rsidRPr="00071457">
        <w:rPr>
          <w:rFonts w:ascii="Times New Roman" w:hAnsi="Times New Roman" w:cs="Times New Roman"/>
          <w:sz w:val="26"/>
          <w:szCs w:val="26"/>
        </w:rPr>
        <w:t>;</w:t>
      </w:r>
    </w:p>
    <w:p w14:paraId="608FC60E" w14:textId="77777777" w:rsidR="009E10F9" w:rsidRDefault="009E10F9" w:rsidP="00CE46A8">
      <w:pPr>
        <w:tabs>
          <w:tab w:val="left" w:pos="709"/>
          <w:tab w:val="left" w:pos="851"/>
          <w:tab w:val="left" w:pos="993"/>
          <w:tab w:val="left" w:pos="1416"/>
        </w:tabs>
        <w:spacing w:line="240" w:lineRule="auto"/>
        <w:ind w:right="-20" w:firstLine="709"/>
        <w:rPr>
          <w:rFonts w:ascii="Times New Roman" w:hAnsi="Times New Roman" w:cs="Times New Roman"/>
          <w:sz w:val="26"/>
          <w:szCs w:val="26"/>
        </w:rPr>
      </w:pPr>
      <w:r w:rsidRPr="00071457">
        <w:rPr>
          <w:rFonts w:ascii="Times New Roman" w:hAnsi="Times New Roman" w:cs="Times New Roman"/>
          <w:sz w:val="26"/>
          <w:szCs w:val="26"/>
        </w:rPr>
        <w:t>—</w:t>
      </w:r>
      <w:r w:rsidRPr="00071457">
        <w:rPr>
          <w:rFonts w:ascii="Times New Roman" w:hAnsi="Times New Roman" w:cs="Times New Roman"/>
          <w:sz w:val="26"/>
          <w:szCs w:val="26"/>
        </w:rPr>
        <w:tab/>
        <w:t>рече</w:t>
      </w:r>
      <w:r w:rsidRPr="00071457">
        <w:rPr>
          <w:rFonts w:ascii="Times New Roman" w:hAnsi="Times New Roman" w:cs="Times New Roman"/>
          <w:spacing w:val="-1"/>
          <w:sz w:val="26"/>
          <w:szCs w:val="26"/>
        </w:rPr>
        <w:t>в</w:t>
      </w:r>
      <w:r w:rsidRPr="00071457">
        <w:rPr>
          <w:rFonts w:ascii="Times New Roman" w:hAnsi="Times New Roman" w:cs="Times New Roman"/>
          <w:sz w:val="26"/>
          <w:szCs w:val="26"/>
        </w:rPr>
        <w:t>ые</w:t>
      </w:r>
      <w:r w:rsidRPr="00071457">
        <w:rPr>
          <w:rFonts w:ascii="Times New Roman" w:hAnsi="Times New Roman" w:cs="Times New Roman"/>
          <w:spacing w:val="-6"/>
          <w:sz w:val="26"/>
          <w:szCs w:val="26"/>
        </w:rPr>
        <w:t xml:space="preserve"> </w:t>
      </w:r>
      <w:r w:rsidRPr="00071457">
        <w:rPr>
          <w:rFonts w:ascii="Times New Roman" w:hAnsi="Times New Roman" w:cs="Times New Roman"/>
          <w:sz w:val="26"/>
          <w:szCs w:val="26"/>
        </w:rPr>
        <w:t>игры,</w:t>
      </w:r>
      <w:r w:rsidRPr="00071457">
        <w:rPr>
          <w:rFonts w:ascii="Times New Roman" w:hAnsi="Times New Roman" w:cs="Times New Roman"/>
          <w:spacing w:val="-4"/>
          <w:sz w:val="26"/>
          <w:szCs w:val="26"/>
        </w:rPr>
        <w:t xml:space="preserve"> </w:t>
      </w:r>
      <w:r w:rsidRPr="00071457">
        <w:rPr>
          <w:rFonts w:ascii="Times New Roman" w:hAnsi="Times New Roman" w:cs="Times New Roman"/>
          <w:sz w:val="26"/>
          <w:szCs w:val="26"/>
        </w:rPr>
        <w:t>игры</w:t>
      </w:r>
      <w:r w:rsidRPr="00071457">
        <w:rPr>
          <w:rFonts w:ascii="Times New Roman" w:hAnsi="Times New Roman" w:cs="Times New Roman"/>
          <w:spacing w:val="-3"/>
          <w:sz w:val="26"/>
          <w:szCs w:val="26"/>
        </w:rPr>
        <w:t xml:space="preserve"> </w:t>
      </w:r>
      <w:r w:rsidRPr="00071457">
        <w:rPr>
          <w:rFonts w:ascii="Times New Roman" w:hAnsi="Times New Roman" w:cs="Times New Roman"/>
          <w:sz w:val="26"/>
          <w:szCs w:val="26"/>
        </w:rPr>
        <w:t>с</w:t>
      </w:r>
      <w:r w:rsidRPr="00071457">
        <w:rPr>
          <w:rFonts w:ascii="Times New Roman" w:hAnsi="Times New Roman" w:cs="Times New Roman"/>
          <w:spacing w:val="-2"/>
          <w:sz w:val="26"/>
          <w:szCs w:val="26"/>
        </w:rPr>
        <w:t xml:space="preserve"> </w:t>
      </w:r>
      <w:r w:rsidRPr="00071457">
        <w:rPr>
          <w:rFonts w:ascii="Times New Roman" w:hAnsi="Times New Roman" w:cs="Times New Roman"/>
          <w:sz w:val="26"/>
          <w:szCs w:val="26"/>
        </w:rPr>
        <w:t>б</w:t>
      </w:r>
      <w:r w:rsidRPr="00071457">
        <w:rPr>
          <w:rFonts w:ascii="Times New Roman" w:hAnsi="Times New Roman" w:cs="Times New Roman"/>
          <w:spacing w:val="-2"/>
          <w:sz w:val="26"/>
          <w:szCs w:val="26"/>
        </w:rPr>
        <w:t>у</w:t>
      </w:r>
      <w:r w:rsidRPr="00071457">
        <w:rPr>
          <w:rFonts w:ascii="Times New Roman" w:hAnsi="Times New Roman" w:cs="Times New Roman"/>
          <w:sz w:val="26"/>
          <w:szCs w:val="26"/>
        </w:rPr>
        <w:t>квами,</w:t>
      </w:r>
      <w:r w:rsidRPr="00071457">
        <w:rPr>
          <w:rFonts w:ascii="Times New Roman" w:hAnsi="Times New Roman" w:cs="Times New Roman"/>
          <w:spacing w:val="-2"/>
          <w:sz w:val="26"/>
          <w:szCs w:val="26"/>
        </w:rPr>
        <w:t xml:space="preserve"> </w:t>
      </w:r>
      <w:r w:rsidRPr="00071457">
        <w:rPr>
          <w:rFonts w:ascii="Times New Roman" w:hAnsi="Times New Roman" w:cs="Times New Roman"/>
          <w:sz w:val="26"/>
          <w:szCs w:val="26"/>
        </w:rPr>
        <w:t>зв</w:t>
      </w:r>
      <w:r w:rsidRPr="00071457">
        <w:rPr>
          <w:rFonts w:ascii="Times New Roman" w:hAnsi="Times New Roman" w:cs="Times New Roman"/>
          <w:spacing w:val="-3"/>
          <w:sz w:val="26"/>
          <w:szCs w:val="26"/>
        </w:rPr>
        <w:t>у</w:t>
      </w:r>
      <w:r w:rsidRPr="00071457">
        <w:rPr>
          <w:rFonts w:ascii="Times New Roman" w:hAnsi="Times New Roman" w:cs="Times New Roman"/>
          <w:sz w:val="26"/>
          <w:szCs w:val="26"/>
        </w:rPr>
        <w:t>ками</w:t>
      </w:r>
      <w:r w:rsidRPr="00071457">
        <w:rPr>
          <w:rFonts w:ascii="Times New Roman" w:hAnsi="Times New Roman" w:cs="Times New Roman"/>
          <w:spacing w:val="4"/>
          <w:sz w:val="26"/>
          <w:szCs w:val="26"/>
        </w:rPr>
        <w:t xml:space="preserve"> </w:t>
      </w:r>
      <w:r w:rsidRPr="00071457">
        <w:rPr>
          <w:rFonts w:ascii="Times New Roman" w:hAnsi="Times New Roman" w:cs="Times New Roman"/>
          <w:sz w:val="26"/>
          <w:szCs w:val="26"/>
        </w:rPr>
        <w:t>и слога</w:t>
      </w:r>
      <w:r w:rsidRPr="00071457">
        <w:rPr>
          <w:rFonts w:ascii="Times New Roman" w:hAnsi="Times New Roman" w:cs="Times New Roman"/>
          <w:spacing w:val="-1"/>
          <w:sz w:val="26"/>
          <w:szCs w:val="26"/>
        </w:rPr>
        <w:t>ми</w:t>
      </w:r>
      <w:r w:rsidRPr="00071457">
        <w:rPr>
          <w:rFonts w:ascii="Times New Roman" w:hAnsi="Times New Roman" w:cs="Times New Roman"/>
          <w:sz w:val="26"/>
          <w:szCs w:val="26"/>
        </w:rPr>
        <w:t xml:space="preserve">; </w:t>
      </w:r>
    </w:p>
    <w:p w14:paraId="06ADFD1A" w14:textId="77777777" w:rsidR="009E10F9" w:rsidRPr="00071457" w:rsidRDefault="009E10F9" w:rsidP="00CE46A8">
      <w:pPr>
        <w:tabs>
          <w:tab w:val="left" w:pos="709"/>
          <w:tab w:val="left" w:pos="851"/>
          <w:tab w:val="left" w:pos="993"/>
          <w:tab w:val="left" w:pos="1416"/>
        </w:tabs>
        <w:spacing w:line="240" w:lineRule="auto"/>
        <w:ind w:right="-20" w:firstLine="709"/>
        <w:rPr>
          <w:rFonts w:ascii="Times New Roman" w:hAnsi="Times New Roman" w:cs="Times New Roman"/>
          <w:sz w:val="26"/>
          <w:szCs w:val="26"/>
        </w:rPr>
      </w:pPr>
      <w:r w:rsidRPr="00071457">
        <w:rPr>
          <w:rFonts w:ascii="Times New Roman" w:hAnsi="Times New Roman" w:cs="Times New Roman"/>
          <w:sz w:val="26"/>
          <w:szCs w:val="26"/>
        </w:rPr>
        <w:t>—</w:t>
      </w:r>
      <w:r w:rsidRPr="00071457">
        <w:rPr>
          <w:rFonts w:ascii="Times New Roman" w:hAnsi="Times New Roman" w:cs="Times New Roman"/>
          <w:sz w:val="26"/>
          <w:szCs w:val="26"/>
        </w:rPr>
        <w:tab/>
        <w:t>сам</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с</w:t>
      </w:r>
      <w:r w:rsidRPr="00071457">
        <w:rPr>
          <w:rFonts w:ascii="Times New Roman" w:hAnsi="Times New Roman" w:cs="Times New Roman"/>
          <w:spacing w:val="-3"/>
          <w:sz w:val="26"/>
          <w:szCs w:val="26"/>
        </w:rPr>
        <w:t>т</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я</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ел</w:t>
      </w:r>
      <w:r w:rsidRPr="00071457">
        <w:rPr>
          <w:rFonts w:ascii="Times New Roman" w:hAnsi="Times New Roman" w:cs="Times New Roman"/>
          <w:spacing w:val="-1"/>
          <w:sz w:val="26"/>
          <w:szCs w:val="26"/>
        </w:rPr>
        <w:t>ь</w:t>
      </w:r>
      <w:r w:rsidRPr="00071457">
        <w:rPr>
          <w:rFonts w:ascii="Times New Roman" w:hAnsi="Times New Roman" w:cs="Times New Roman"/>
          <w:sz w:val="26"/>
          <w:szCs w:val="26"/>
        </w:rPr>
        <w:t>ная</w:t>
      </w:r>
      <w:r w:rsidRPr="00071457">
        <w:rPr>
          <w:rFonts w:ascii="Times New Roman" w:hAnsi="Times New Roman" w:cs="Times New Roman"/>
          <w:spacing w:val="-6"/>
          <w:sz w:val="26"/>
          <w:szCs w:val="26"/>
        </w:rPr>
        <w:t xml:space="preserve"> </w:t>
      </w:r>
      <w:r w:rsidRPr="00071457">
        <w:rPr>
          <w:rFonts w:ascii="Times New Roman" w:hAnsi="Times New Roman" w:cs="Times New Roman"/>
          <w:sz w:val="26"/>
          <w:szCs w:val="26"/>
        </w:rPr>
        <w:t>д</w:t>
      </w:r>
      <w:r w:rsidRPr="00071457">
        <w:rPr>
          <w:rFonts w:ascii="Times New Roman" w:hAnsi="Times New Roman" w:cs="Times New Roman"/>
          <w:spacing w:val="-2"/>
          <w:sz w:val="26"/>
          <w:szCs w:val="26"/>
        </w:rPr>
        <w:t>е</w:t>
      </w:r>
      <w:r w:rsidRPr="00071457">
        <w:rPr>
          <w:rFonts w:ascii="Times New Roman" w:hAnsi="Times New Roman" w:cs="Times New Roman"/>
          <w:sz w:val="26"/>
          <w:szCs w:val="26"/>
        </w:rPr>
        <w:t>ятел</w:t>
      </w:r>
      <w:r w:rsidRPr="00071457">
        <w:rPr>
          <w:rFonts w:ascii="Times New Roman" w:hAnsi="Times New Roman" w:cs="Times New Roman"/>
          <w:spacing w:val="-1"/>
          <w:sz w:val="26"/>
          <w:szCs w:val="26"/>
        </w:rPr>
        <w:t>ь</w:t>
      </w:r>
      <w:r w:rsidRPr="00071457">
        <w:rPr>
          <w:rFonts w:ascii="Times New Roman" w:hAnsi="Times New Roman" w:cs="Times New Roman"/>
          <w:sz w:val="26"/>
          <w:szCs w:val="26"/>
        </w:rPr>
        <w:t>ность</w:t>
      </w:r>
      <w:r w:rsidRPr="00071457">
        <w:rPr>
          <w:rFonts w:ascii="Times New Roman" w:hAnsi="Times New Roman" w:cs="Times New Roman"/>
          <w:spacing w:val="-2"/>
          <w:sz w:val="26"/>
          <w:szCs w:val="26"/>
        </w:rPr>
        <w:t xml:space="preserve"> </w:t>
      </w:r>
      <w:r w:rsidRPr="00071457">
        <w:rPr>
          <w:rFonts w:ascii="Times New Roman" w:hAnsi="Times New Roman" w:cs="Times New Roman"/>
          <w:sz w:val="26"/>
          <w:szCs w:val="26"/>
        </w:rPr>
        <w:t>в</w:t>
      </w:r>
      <w:r w:rsidRPr="00071457">
        <w:rPr>
          <w:rFonts w:ascii="Times New Roman" w:hAnsi="Times New Roman" w:cs="Times New Roman"/>
          <w:spacing w:val="-6"/>
          <w:sz w:val="26"/>
          <w:szCs w:val="26"/>
        </w:rPr>
        <w:t xml:space="preserve"> </w:t>
      </w:r>
      <w:r w:rsidRPr="00071457">
        <w:rPr>
          <w:rFonts w:ascii="Times New Roman" w:hAnsi="Times New Roman" w:cs="Times New Roman"/>
          <w:sz w:val="26"/>
          <w:szCs w:val="26"/>
        </w:rPr>
        <w:t xml:space="preserve">книжном </w:t>
      </w:r>
      <w:r w:rsidRPr="00071457">
        <w:rPr>
          <w:rFonts w:ascii="Times New Roman" w:hAnsi="Times New Roman" w:cs="Times New Roman"/>
          <w:spacing w:val="-4"/>
          <w:sz w:val="26"/>
          <w:szCs w:val="26"/>
        </w:rPr>
        <w:t>у</w:t>
      </w:r>
      <w:r w:rsidRPr="00071457">
        <w:rPr>
          <w:rFonts w:ascii="Times New Roman" w:hAnsi="Times New Roman" w:cs="Times New Roman"/>
          <w:sz w:val="26"/>
          <w:szCs w:val="26"/>
        </w:rPr>
        <w:t>г</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лке;</w:t>
      </w:r>
    </w:p>
    <w:p w14:paraId="5BD38524" w14:textId="77777777" w:rsidR="009E10F9" w:rsidRPr="00071457" w:rsidRDefault="009E10F9" w:rsidP="00CE46A8">
      <w:pPr>
        <w:tabs>
          <w:tab w:val="left" w:pos="709"/>
          <w:tab w:val="left" w:pos="851"/>
          <w:tab w:val="left" w:pos="993"/>
          <w:tab w:val="left" w:pos="1416"/>
        </w:tabs>
        <w:spacing w:line="240" w:lineRule="auto"/>
        <w:ind w:right="-20" w:firstLine="709"/>
        <w:jc w:val="both"/>
        <w:rPr>
          <w:rFonts w:ascii="Times New Roman" w:hAnsi="Times New Roman" w:cs="Times New Roman"/>
          <w:sz w:val="26"/>
          <w:szCs w:val="26"/>
        </w:rPr>
      </w:pPr>
      <w:r w:rsidRPr="00071457">
        <w:rPr>
          <w:rFonts w:ascii="Times New Roman" w:hAnsi="Times New Roman" w:cs="Times New Roman"/>
          <w:sz w:val="26"/>
          <w:szCs w:val="26"/>
        </w:rPr>
        <w:t>—</w:t>
      </w:r>
      <w:r w:rsidRPr="00071457">
        <w:rPr>
          <w:rFonts w:ascii="Times New Roman" w:hAnsi="Times New Roman" w:cs="Times New Roman"/>
          <w:sz w:val="26"/>
          <w:szCs w:val="26"/>
        </w:rPr>
        <w:tab/>
        <w:t>сам</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с</w:t>
      </w:r>
      <w:r w:rsidRPr="00071457">
        <w:rPr>
          <w:rFonts w:ascii="Times New Roman" w:hAnsi="Times New Roman" w:cs="Times New Roman"/>
          <w:spacing w:val="-3"/>
          <w:sz w:val="26"/>
          <w:szCs w:val="26"/>
        </w:rPr>
        <w:t>т</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я</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ел</w:t>
      </w:r>
      <w:r w:rsidRPr="00071457">
        <w:rPr>
          <w:rFonts w:ascii="Times New Roman" w:hAnsi="Times New Roman" w:cs="Times New Roman"/>
          <w:spacing w:val="-1"/>
          <w:sz w:val="26"/>
          <w:szCs w:val="26"/>
        </w:rPr>
        <w:t>ь</w:t>
      </w:r>
      <w:r w:rsidRPr="00071457">
        <w:rPr>
          <w:rFonts w:ascii="Times New Roman" w:hAnsi="Times New Roman" w:cs="Times New Roman"/>
          <w:sz w:val="26"/>
          <w:szCs w:val="26"/>
        </w:rPr>
        <w:t>ная</w:t>
      </w:r>
      <w:r w:rsidRPr="00071457">
        <w:rPr>
          <w:rFonts w:ascii="Times New Roman" w:hAnsi="Times New Roman" w:cs="Times New Roman"/>
          <w:spacing w:val="15"/>
          <w:sz w:val="26"/>
          <w:szCs w:val="26"/>
        </w:rPr>
        <w:t xml:space="preserve"> </w:t>
      </w:r>
      <w:r w:rsidRPr="00071457">
        <w:rPr>
          <w:rFonts w:ascii="Times New Roman" w:hAnsi="Times New Roman" w:cs="Times New Roman"/>
          <w:sz w:val="26"/>
          <w:szCs w:val="26"/>
        </w:rPr>
        <w:t>и</w:t>
      </w:r>
      <w:r w:rsidRPr="00071457">
        <w:rPr>
          <w:rFonts w:ascii="Times New Roman" w:hAnsi="Times New Roman" w:cs="Times New Roman"/>
          <w:spacing w:val="-1"/>
          <w:sz w:val="26"/>
          <w:szCs w:val="26"/>
        </w:rPr>
        <w:t>з</w:t>
      </w:r>
      <w:r w:rsidRPr="00071457">
        <w:rPr>
          <w:rFonts w:ascii="Times New Roman" w:hAnsi="Times New Roman" w:cs="Times New Roman"/>
          <w:sz w:val="26"/>
          <w:szCs w:val="26"/>
        </w:rPr>
        <w:t>о</w:t>
      </w:r>
      <w:r w:rsidRPr="00071457">
        <w:rPr>
          <w:rFonts w:ascii="Times New Roman" w:hAnsi="Times New Roman" w:cs="Times New Roman"/>
          <w:spacing w:val="-1"/>
          <w:sz w:val="26"/>
          <w:szCs w:val="26"/>
        </w:rPr>
        <w:t>б</w:t>
      </w:r>
      <w:r w:rsidRPr="00071457">
        <w:rPr>
          <w:rFonts w:ascii="Times New Roman" w:hAnsi="Times New Roman" w:cs="Times New Roman"/>
          <w:sz w:val="26"/>
          <w:szCs w:val="26"/>
        </w:rPr>
        <w:t>ра</w:t>
      </w:r>
      <w:r w:rsidRPr="00071457">
        <w:rPr>
          <w:rFonts w:ascii="Times New Roman" w:hAnsi="Times New Roman" w:cs="Times New Roman"/>
          <w:spacing w:val="-1"/>
          <w:sz w:val="26"/>
          <w:szCs w:val="26"/>
        </w:rPr>
        <w:t>з</w:t>
      </w:r>
      <w:r w:rsidRPr="00071457">
        <w:rPr>
          <w:rFonts w:ascii="Times New Roman" w:hAnsi="Times New Roman" w:cs="Times New Roman"/>
          <w:sz w:val="26"/>
          <w:szCs w:val="26"/>
        </w:rPr>
        <w:t>ител</w:t>
      </w:r>
      <w:r w:rsidRPr="00071457">
        <w:rPr>
          <w:rFonts w:ascii="Times New Roman" w:hAnsi="Times New Roman" w:cs="Times New Roman"/>
          <w:spacing w:val="-1"/>
          <w:sz w:val="26"/>
          <w:szCs w:val="26"/>
        </w:rPr>
        <w:t>ь</w:t>
      </w:r>
      <w:r w:rsidRPr="00071457">
        <w:rPr>
          <w:rFonts w:ascii="Times New Roman" w:hAnsi="Times New Roman" w:cs="Times New Roman"/>
          <w:sz w:val="26"/>
          <w:szCs w:val="26"/>
        </w:rPr>
        <w:t>н</w:t>
      </w:r>
      <w:r w:rsidRPr="00071457">
        <w:rPr>
          <w:rFonts w:ascii="Times New Roman" w:hAnsi="Times New Roman" w:cs="Times New Roman"/>
          <w:spacing w:val="-1"/>
          <w:sz w:val="26"/>
          <w:szCs w:val="26"/>
        </w:rPr>
        <w:t>а</w:t>
      </w:r>
      <w:r w:rsidRPr="00071457">
        <w:rPr>
          <w:rFonts w:ascii="Times New Roman" w:hAnsi="Times New Roman" w:cs="Times New Roman"/>
          <w:sz w:val="26"/>
          <w:szCs w:val="26"/>
        </w:rPr>
        <w:t>я</w:t>
      </w:r>
      <w:r w:rsidRPr="00071457">
        <w:rPr>
          <w:rFonts w:ascii="Times New Roman" w:hAnsi="Times New Roman" w:cs="Times New Roman"/>
          <w:spacing w:val="16"/>
          <w:sz w:val="26"/>
          <w:szCs w:val="26"/>
        </w:rPr>
        <w:t xml:space="preserve"> </w:t>
      </w:r>
      <w:r w:rsidRPr="00071457">
        <w:rPr>
          <w:rFonts w:ascii="Times New Roman" w:hAnsi="Times New Roman" w:cs="Times New Roman"/>
          <w:sz w:val="26"/>
          <w:szCs w:val="26"/>
        </w:rPr>
        <w:t>и</w:t>
      </w:r>
      <w:r w:rsidRPr="00071457">
        <w:rPr>
          <w:rFonts w:ascii="Times New Roman" w:hAnsi="Times New Roman" w:cs="Times New Roman"/>
          <w:spacing w:val="15"/>
          <w:sz w:val="26"/>
          <w:szCs w:val="26"/>
        </w:rPr>
        <w:t xml:space="preserve"> </w:t>
      </w:r>
      <w:r w:rsidRPr="00071457">
        <w:rPr>
          <w:rFonts w:ascii="Times New Roman" w:hAnsi="Times New Roman" w:cs="Times New Roman"/>
          <w:sz w:val="26"/>
          <w:szCs w:val="26"/>
        </w:rPr>
        <w:t>конст</w:t>
      </w:r>
      <w:r w:rsidRPr="00071457">
        <w:rPr>
          <w:rFonts w:ascii="Times New Roman" w:hAnsi="Times New Roman" w:cs="Times New Roman"/>
          <w:spacing w:val="1"/>
          <w:sz w:val="26"/>
          <w:szCs w:val="26"/>
        </w:rPr>
        <w:t>р</w:t>
      </w:r>
      <w:r w:rsidRPr="00071457">
        <w:rPr>
          <w:rFonts w:ascii="Times New Roman" w:hAnsi="Times New Roman" w:cs="Times New Roman"/>
          <w:spacing w:val="-1"/>
          <w:sz w:val="26"/>
          <w:szCs w:val="26"/>
        </w:rPr>
        <w:t>у</w:t>
      </w:r>
      <w:r w:rsidRPr="00071457">
        <w:rPr>
          <w:rFonts w:ascii="Times New Roman" w:hAnsi="Times New Roman" w:cs="Times New Roman"/>
          <w:sz w:val="26"/>
          <w:szCs w:val="26"/>
        </w:rPr>
        <w:t>ктивная</w:t>
      </w:r>
      <w:r w:rsidRPr="00071457">
        <w:rPr>
          <w:rFonts w:ascii="Times New Roman" w:hAnsi="Times New Roman" w:cs="Times New Roman"/>
          <w:spacing w:val="15"/>
          <w:sz w:val="26"/>
          <w:szCs w:val="26"/>
        </w:rPr>
        <w:t xml:space="preserve"> </w:t>
      </w:r>
      <w:r w:rsidRPr="00071457">
        <w:rPr>
          <w:rFonts w:ascii="Times New Roman" w:hAnsi="Times New Roman" w:cs="Times New Roman"/>
          <w:spacing w:val="1"/>
          <w:sz w:val="26"/>
          <w:szCs w:val="26"/>
        </w:rPr>
        <w:t>д</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ят</w:t>
      </w:r>
      <w:r w:rsidRPr="00071457">
        <w:rPr>
          <w:rFonts w:ascii="Times New Roman" w:hAnsi="Times New Roman" w:cs="Times New Roman"/>
          <w:spacing w:val="-2"/>
          <w:sz w:val="26"/>
          <w:szCs w:val="26"/>
        </w:rPr>
        <w:t>е</w:t>
      </w:r>
      <w:r w:rsidRPr="00071457">
        <w:rPr>
          <w:rFonts w:ascii="Times New Roman" w:hAnsi="Times New Roman" w:cs="Times New Roman"/>
          <w:sz w:val="26"/>
          <w:szCs w:val="26"/>
        </w:rPr>
        <w:t>л</w:t>
      </w:r>
      <w:r w:rsidRPr="00071457">
        <w:rPr>
          <w:rFonts w:ascii="Times New Roman" w:hAnsi="Times New Roman" w:cs="Times New Roman"/>
          <w:spacing w:val="-1"/>
          <w:sz w:val="26"/>
          <w:szCs w:val="26"/>
        </w:rPr>
        <w:t>ь</w:t>
      </w:r>
      <w:r w:rsidRPr="00071457">
        <w:rPr>
          <w:rFonts w:ascii="Times New Roman" w:hAnsi="Times New Roman" w:cs="Times New Roman"/>
          <w:sz w:val="26"/>
          <w:szCs w:val="26"/>
        </w:rPr>
        <w:t xml:space="preserve">ность по </w:t>
      </w:r>
      <w:r w:rsidRPr="00071457">
        <w:rPr>
          <w:rFonts w:ascii="Times New Roman" w:hAnsi="Times New Roman" w:cs="Times New Roman"/>
          <w:spacing w:val="-2"/>
          <w:sz w:val="26"/>
          <w:szCs w:val="26"/>
        </w:rPr>
        <w:t>в</w:t>
      </w:r>
      <w:r w:rsidRPr="00071457">
        <w:rPr>
          <w:rFonts w:ascii="Times New Roman" w:hAnsi="Times New Roman" w:cs="Times New Roman"/>
          <w:sz w:val="26"/>
          <w:szCs w:val="26"/>
        </w:rPr>
        <w:t>ы</w:t>
      </w:r>
      <w:r w:rsidRPr="00071457">
        <w:rPr>
          <w:rFonts w:ascii="Times New Roman" w:hAnsi="Times New Roman" w:cs="Times New Roman"/>
          <w:spacing w:val="-1"/>
          <w:sz w:val="26"/>
          <w:szCs w:val="26"/>
        </w:rPr>
        <w:t>б</w:t>
      </w:r>
      <w:r w:rsidRPr="00071457">
        <w:rPr>
          <w:rFonts w:ascii="Times New Roman" w:hAnsi="Times New Roman" w:cs="Times New Roman"/>
          <w:sz w:val="26"/>
          <w:szCs w:val="26"/>
        </w:rPr>
        <w:t>ору</w:t>
      </w:r>
      <w:r w:rsidRPr="00071457">
        <w:rPr>
          <w:rFonts w:ascii="Times New Roman" w:hAnsi="Times New Roman" w:cs="Times New Roman"/>
          <w:spacing w:val="-10"/>
          <w:sz w:val="26"/>
          <w:szCs w:val="26"/>
        </w:rPr>
        <w:t xml:space="preserve"> </w:t>
      </w:r>
      <w:r w:rsidRPr="00071457">
        <w:rPr>
          <w:rFonts w:ascii="Times New Roman" w:hAnsi="Times New Roman" w:cs="Times New Roman"/>
          <w:sz w:val="26"/>
          <w:szCs w:val="26"/>
        </w:rPr>
        <w:t>дете</w:t>
      </w:r>
      <w:r w:rsidRPr="00071457">
        <w:rPr>
          <w:rFonts w:ascii="Times New Roman" w:hAnsi="Times New Roman" w:cs="Times New Roman"/>
          <w:spacing w:val="-1"/>
          <w:sz w:val="26"/>
          <w:szCs w:val="26"/>
        </w:rPr>
        <w:t>й</w:t>
      </w:r>
      <w:r w:rsidRPr="00071457">
        <w:rPr>
          <w:rFonts w:ascii="Times New Roman" w:hAnsi="Times New Roman" w:cs="Times New Roman"/>
          <w:sz w:val="26"/>
          <w:szCs w:val="26"/>
        </w:rPr>
        <w:t>;</w:t>
      </w:r>
    </w:p>
    <w:p w14:paraId="5CA7A6D8" w14:textId="77777777" w:rsidR="009E10F9" w:rsidRPr="00071457" w:rsidRDefault="009E10F9" w:rsidP="00CE46A8">
      <w:pPr>
        <w:tabs>
          <w:tab w:val="left" w:pos="709"/>
          <w:tab w:val="left" w:pos="851"/>
          <w:tab w:val="left" w:pos="993"/>
          <w:tab w:val="left" w:pos="1416"/>
        </w:tabs>
        <w:spacing w:line="240" w:lineRule="auto"/>
        <w:ind w:right="-20" w:firstLine="709"/>
        <w:rPr>
          <w:rFonts w:ascii="Times New Roman" w:hAnsi="Times New Roman" w:cs="Times New Roman"/>
          <w:sz w:val="26"/>
          <w:szCs w:val="26"/>
        </w:rPr>
      </w:pPr>
      <w:r w:rsidRPr="00071457">
        <w:rPr>
          <w:rFonts w:ascii="Times New Roman" w:hAnsi="Times New Roman" w:cs="Times New Roman"/>
          <w:sz w:val="26"/>
          <w:szCs w:val="26"/>
        </w:rPr>
        <w:t>—</w:t>
      </w:r>
      <w:r w:rsidRPr="00071457">
        <w:rPr>
          <w:rFonts w:ascii="Times New Roman" w:hAnsi="Times New Roman" w:cs="Times New Roman"/>
          <w:sz w:val="26"/>
          <w:szCs w:val="26"/>
        </w:rPr>
        <w:tab/>
        <w:t>сам</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с</w:t>
      </w:r>
      <w:r w:rsidRPr="00071457">
        <w:rPr>
          <w:rFonts w:ascii="Times New Roman" w:hAnsi="Times New Roman" w:cs="Times New Roman"/>
          <w:spacing w:val="-3"/>
          <w:sz w:val="26"/>
          <w:szCs w:val="26"/>
        </w:rPr>
        <w:t>т</w:t>
      </w:r>
      <w:r w:rsidRPr="00071457">
        <w:rPr>
          <w:rFonts w:ascii="Times New Roman" w:hAnsi="Times New Roman" w:cs="Times New Roman"/>
          <w:spacing w:val="1"/>
          <w:sz w:val="26"/>
          <w:szCs w:val="26"/>
        </w:rPr>
        <w:t>о</w:t>
      </w:r>
      <w:r w:rsidRPr="00071457">
        <w:rPr>
          <w:rFonts w:ascii="Times New Roman" w:hAnsi="Times New Roman" w:cs="Times New Roman"/>
          <w:sz w:val="26"/>
          <w:szCs w:val="26"/>
        </w:rPr>
        <w:t>я</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ел</w:t>
      </w:r>
      <w:r w:rsidRPr="00071457">
        <w:rPr>
          <w:rFonts w:ascii="Times New Roman" w:hAnsi="Times New Roman" w:cs="Times New Roman"/>
          <w:spacing w:val="-1"/>
          <w:sz w:val="26"/>
          <w:szCs w:val="26"/>
        </w:rPr>
        <w:t>ь</w:t>
      </w:r>
      <w:r w:rsidRPr="00071457">
        <w:rPr>
          <w:rFonts w:ascii="Times New Roman" w:hAnsi="Times New Roman" w:cs="Times New Roman"/>
          <w:sz w:val="26"/>
          <w:szCs w:val="26"/>
        </w:rPr>
        <w:t>ные</w:t>
      </w:r>
      <w:r w:rsidRPr="00071457">
        <w:rPr>
          <w:rFonts w:ascii="Times New Roman" w:hAnsi="Times New Roman" w:cs="Times New Roman"/>
          <w:spacing w:val="-4"/>
          <w:sz w:val="26"/>
          <w:szCs w:val="26"/>
        </w:rPr>
        <w:t xml:space="preserve"> </w:t>
      </w:r>
      <w:r w:rsidRPr="00071457">
        <w:rPr>
          <w:rFonts w:ascii="Times New Roman" w:hAnsi="Times New Roman" w:cs="Times New Roman"/>
          <w:sz w:val="26"/>
          <w:szCs w:val="26"/>
        </w:rPr>
        <w:t>опыты и</w:t>
      </w:r>
      <w:r w:rsidRPr="00071457">
        <w:rPr>
          <w:rFonts w:ascii="Times New Roman" w:hAnsi="Times New Roman" w:cs="Times New Roman"/>
          <w:spacing w:val="-2"/>
          <w:sz w:val="26"/>
          <w:szCs w:val="26"/>
        </w:rPr>
        <w:t xml:space="preserve"> </w:t>
      </w:r>
      <w:r w:rsidRPr="00071457">
        <w:rPr>
          <w:rFonts w:ascii="Times New Roman" w:hAnsi="Times New Roman" w:cs="Times New Roman"/>
          <w:sz w:val="26"/>
          <w:szCs w:val="26"/>
        </w:rPr>
        <w:t>эксп</w:t>
      </w:r>
      <w:r w:rsidRPr="00071457">
        <w:rPr>
          <w:rFonts w:ascii="Times New Roman" w:hAnsi="Times New Roman" w:cs="Times New Roman"/>
          <w:spacing w:val="-1"/>
          <w:sz w:val="26"/>
          <w:szCs w:val="26"/>
        </w:rPr>
        <w:t>е</w:t>
      </w:r>
      <w:r w:rsidRPr="00071457">
        <w:rPr>
          <w:rFonts w:ascii="Times New Roman" w:hAnsi="Times New Roman" w:cs="Times New Roman"/>
          <w:sz w:val="26"/>
          <w:szCs w:val="26"/>
        </w:rPr>
        <w:t>ри</w:t>
      </w:r>
      <w:r w:rsidRPr="00071457">
        <w:rPr>
          <w:rFonts w:ascii="Times New Roman" w:hAnsi="Times New Roman" w:cs="Times New Roman"/>
          <w:spacing w:val="-2"/>
          <w:sz w:val="26"/>
          <w:szCs w:val="26"/>
        </w:rPr>
        <w:t>м</w:t>
      </w:r>
      <w:r w:rsidRPr="00071457">
        <w:rPr>
          <w:rFonts w:ascii="Times New Roman" w:hAnsi="Times New Roman" w:cs="Times New Roman"/>
          <w:sz w:val="26"/>
          <w:szCs w:val="26"/>
        </w:rPr>
        <w:t>ен</w:t>
      </w:r>
      <w:r w:rsidRPr="00071457">
        <w:rPr>
          <w:rFonts w:ascii="Times New Roman" w:hAnsi="Times New Roman" w:cs="Times New Roman"/>
          <w:spacing w:val="-2"/>
          <w:sz w:val="26"/>
          <w:szCs w:val="26"/>
        </w:rPr>
        <w:t>т</w:t>
      </w:r>
      <w:r w:rsidRPr="00071457">
        <w:rPr>
          <w:rFonts w:ascii="Times New Roman" w:hAnsi="Times New Roman" w:cs="Times New Roman"/>
          <w:sz w:val="26"/>
          <w:szCs w:val="26"/>
        </w:rPr>
        <w:t>ы</w:t>
      </w:r>
      <w:r w:rsidRPr="00071457">
        <w:rPr>
          <w:rFonts w:ascii="Times New Roman" w:hAnsi="Times New Roman" w:cs="Times New Roman"/>
          <w:spacing w:val="3"/>
          <w:sz w:val="26"/>
          <w:szCs w:val="26"/>
        </w:rPr>
        <w:t xml:space="preserve"> </w:t>
      </w:r>
      <w:r w:rsidRPr="00071457">
        <w:rPr>
          <w:rFonts w:ascii="Times New Roman" w:hAnsi="Times New Roman" w:cs="Times New Roman"/>
          <w:sz w:val="26"/>
          <w:szCs w:val="26"/>
        </w:rPr>
        <w:t>и</w:t>
      </w:r>
      <w:r w:rsidRPr="00071457">
        <w:rPr>
          <w:rFonts w:ascii="Times New Roman" w:hAnsi="Times New Roman" w:cs="Times New Roman"/>
          <w:spacing w:val="-6"/>
          <w:sz w:val="26"/>
          <w:szCs w:val="26"/>
        </w:rPr>
        <w:t xml:space="preserve"> </w:t>
      </w:r>
      <w:r w:rsidRPr="00071457">
        <w:rPr>
          <w:rFonts w:ascii="Times New Roman" w:hAnsi="Times New Roman" w:cs="Times New Roman"/>
          <w:spacing w:val="1"/>
          <w:sz w:val="26"/>
          <w:szCs w:val="26"/>
        </w:rPr>
        <w:t>др</w:t>
      </w:r>
      <w:r w:rsidRPr="00071457">
        <w:rPr>
          <w:rFonts w:ascii="Times New Roman" w:hAnsi="Times New Roman" w:cs="Times New Roman"/>
          <w:sz w:val="26"/>
          <w:szCs w:val="26"/>
        </w:rPr>
        <w:t>.</w:t>
      </w:r>
    </w:p>
    <w:p w14:paraId="26B89479" w14:textId="77777777" w:rsidR="009E10F9" w:rsidRPr="00071457" w:rsidRDefault="009E10F9" w:rsidP="00042C91">
      <w:pPr>
        <w:tabs>
          <w:tab w:val="left" w:pos="1416"/>
        </w:tabs>
        <w:spacing w:line="240" w:lineRule="auto"/>
        <w:ind w:right="-20" w:firstLine="567"/>
        <w:rPr>
          <w:rFonts w:ascii="Times New Roman" w:hAnsi="Times New Roman" w:cs="Times New Roman"/>
          <w:sz w:val="26"/>
          <w:szCs w:val="26"/>
        </w:rPr>
      </w:pPr>
    </w:p>
    <w:p w14:paraId="12249DEE" w14:textId="77777777" w:rsidR="009E10F9" w:rsidRPr="001C05D2" w:rsidRDefault="00042C91" w:rsidP="00042C91">
      <w:pPr>
        <w:pStyle w:val="a3"/>
        <w:tabs>
          <w:tab w:val="left" w:pos="-1134"/>
          <w:tab w:val="left" w:pos="426"/>
          <w:tab w:val="left" w:pos="851"/>
          <w:tab w:val="left" w:pos="1134"/>
        </w:tabs>
        <w:spacing w:line="240" w:lineRule="auto"/>
        <w:ind w:left="0" w:right="-20" w:firstLine="567"/>
        <w:rPr>
          <w:rFonts w:ascii="Times New Roman" w:hAnsi="Times New Roman" w:cs="Times New Roman"/>
          <w:b/>
          <w:sz w:val="26"/>
          <w:szCs w:val="26"/>
        </w:rPr>
      </w:pPr>
      <w:r>
        <w:rPr>
          <w:rFonts w:ascii="Times New Roman" w:hAnsi="Times New Roman" w:cs="Times New Roman"/>
          <w:b/>
          <w:bCs/>
          <w:iCs/>
          <w:sz w:val="26"/>
          <w:szCs w:val="26"/>
        </w:rPr>
        <w:t>2.6.4.4</w:t>
      </w:r>
      <w:r w:rsidR="009E10F9" w:rsidRPr="001C05D2">
        <w:rPr>
          <w:rFonts w:ascii="Times New Roman" w:hAnsi="Times New Roman" w:cs="Times New Roman"/>
          <w:b/>
          <w:bCs/>
          <w:iCs/>
          <w:sz w:val="26"/>
          <w:szCs w:val="26"/>
        </w:rPr>
        <w:t>. Ор</w:t>
      </w:r>
      <w:r w:rsidR="009E10F9" w:rsidRPr="001C05D2">
        <w:rPr>
          <w:rFonts w:ascii="Times New Roman" w:hAnsi="Times New Roman" w:cs="Times New Roman"/>
          <w:b/>
          <w:bCs/>
          <w:iCs/>
          <w:spacing w:val="1"/>
          <w:sz w:val="26"/>
          <w:szCs w:val="26"/>
        </w:rPr>
        <w:t>ган</w:t>
      </w:r>
      <w:r w:rsidR="009E10F9" w:rsidRPr="001C05D2">
        <w:rPr>
          <w:rFonts w:ascii="Times New Roman" w:hAnsi="Times New Roman" w:cs="Times New Roman"/>
          <w:b/>
          <w:bCs/>
          <w:iCs/>
          <w:spacing w:val="-1"/>
          <w:sz w:val="26"/>
          <w:szCs w:val="26"/>
        </w:rPr>
        <w:t>и</w:t>
      </w:r>
      <w:r w:rsidR="009E10F9" w:rsidRPr="001C05D2">
        <w:rPr>
          <w:rFonts w:ascii="Times New Roman" w:hAnsi="Times New Roman" w:cs="Times New Roman"/>
          <w:b/>
          <w:bCs/>
          <w:iCs/>
          <w:sz w:val="26"/>
          <w:szCs w:val="26"/>
        </w:rPr>
        <w:t>з</w:t>
      </w:r>
      <w:r w:rsidR="009E10F9" w:rsidRPr="001C05D2">
        <w:rPr>
          <w:rFonts w:ascii="Times New Roman" w:hAnsi="Times New Roman" w:cs="Times New Roman"/>
          <w:b/>
          <w:bCs/>
          <w:iCs/>
          <w:spacing w:val="1"/>
          <w:sz w:val="26"/>
          <w:szCs w:val="26"/>
        </w:rPr>
        <w:t>а</w:t>
      </w:r>
      <w:r w:rsidR="009E10F9" w:rsidRPr="001C05D2">
        <w:rPr>
          <w:rFonts w:ascii="Times New Roman" w:hAnsi="Times New Roman" w:cs="Times New Roman"/>
          <w:b/>
          <w:bCs/>
          <w:iCs/>
          <w:spacing w:val="-1"/>
          <w:sz w:val="26"/>
          <w:szCs w:val="26"/>
        </w:rPr>
        <w:t>ц</w:t>
      </w:r>
      <w:r w:rsidR="009E10F9" w:rsidRPr="001C05D2">
        <w:rPr>
          <w:rFonts w:ascii="Times New Roman" w:hAnsi="Times New Roman" w:cs="Times New Roman"/>
          <w:b/>
          <w:bCs/>
          <w:iCs/>
          <w:sz w:val="26"/>
          <w:szCs w:val="26"/>
        </w:rPr>
        <w:t>ия пре</w:t>
      </w:r>
      <w:r w:rsidR="009E10F9" w:rsidRPr="001C05D2">
        <w:rPr>
          <w:rFonts w:ascii="Times New Roman" w:hAnsi="Times New Roman" w:cs="Times New Roman"/>
          <w:b/>
          <w:bCs/>
          <w:iCs/>
          <w:spacing w:val="-1"/>
          <w:sz w:val="26"/>
          <w:szCs w:val="26"/>
        </w:rPr>
        <w:t>д</w:t>
      </w:r>
      <w:r w:rsidR="009E10F9" w:rsidRPr="001C05D2">
        <w:rPr>
          <w:rFonts w:ascii="Times New Roman" w:hAnsi="Times New Roman" w:cs="Times New Roman"/>
          <w:b/>
          <w:bCs/>
          <w:iCs/>
          <w:sz w:val="26"/>
          <w:szCs w:val="26"/>
        </w:rPr>
        <w:t>м</w:t>
      </w:r>
      <w:r w:rsidR="009E10F9" w:rsidRPr="001C05D2">
        <w:rPr>
          <w:rFonts w:ascii="Times New Roman" w:hAnsi="Times New Roman" w:cs="Times New Roman"/>
          <w:b/>
          <w:bCs/>
          <w:iCs/>
          <w:spacing w:val="-4"/>
          <w:sz w:val="26"/>
          <w:szCs w:val="26"/>
        </w:rPr>
        <w:t>е</w:t>
      </w:r>
      <w:r w:rsidR="009E10F9" w:rsidRPr="001C05D2">
        <w:rPr>
          <w:rFonts w:ascii="Times New Roman" w:hAnsi="Times New Roman" w:cs="Times New Roman"/>
          <w:b/>
          <w:bCs/>
          <w:iCs/>
          <w:spacing w:val="3"/>
          <w:sz w:val="26"/>
          <w:szCs w:val="26"/>
        </w:rPr>
        <w:t>т</w:t>
      </w:r>
      <w:r w:rsidR="009E10F9" w:rsidRPr="001C05D2">
        <w:rPr>
          <w:rFonts w:ascii="Times New Roman" w:hAnsi="Times New Roman" w:cs="Times New Roman"/>
          <w:b/>
          <w:bCs/>
          <w:iCs/>
          <w:sz w:val="26"/>
          <w:szCs w:val="26"/>
        </w:rPr>
        <w:t>но</w:t>
      </w:r>
      <w:r w:rsidR="009E10F9" w:rsidRPr="001C05D2">
        <w:rPr>
          <w:rFonts w:ascii="Times New Roman" w:hAnsi="Times New Roman" w:cs="Times New Roman"/>
          <w:b/>
          <w:bCs/>
          <w:iCs/>
          <w:spacing w:val="1"/>
          <w:sz w:val="26"/>
          <w:szCs w:val="26"/>
        </w:rPr>
        <w:t xml:space="preserve"> –</w:t>
      </w:r>
      <w:r w:rsidR="009E10F9" w:rsidRPr="001C05D2">
        <w:rPr>
          <w:rFonts w:ascii="Times New Roman" w:hAnsi="Times New Roman" w:cs="Times New Roman"/>
          <w:b/>
          <w:bCs/>
          <w:iCs/>
          <w:sz w:val="26"/>
          <w:szCs w:val="26"/>
        </w:rPr>
        <w:t xml:space="preserve"> </w:t>
      </w:r>
      <w:r w:rsidR="009E10F9" w:rsidRPr="001C05D2">
        <w:rPr>
          <w:rFonts w:ascii="Times New Roman" w:hAnsi="Times New Roman" w:cs="Times New Roman"/>
          <w:b/>
          <w:bCs/>
          <w:iCs/>
          <w:spacing w:val="-1"/>
          <w:sz w:val="26"/>
          <w:szCs w:val="26"/>
        </w:rPr>
        <w:t>п</w:t>
      </w:r>
      <w:r w:rsidR="009E10F9" w:rsidRPr="001C05D2">
        <w:rPr>
          <w:rFonts w:ascii="Times New Roman" w:hAnsi="Times New Roman" w:cs="Times New Roman"/>
          <w:b/>
          <w:bCs/>
          <w:iCs/>
          <w:sz w:val="26"/>
          <w:szCs w:val="26"/>
        </w:rPr>
        <w:t>р</w:t>
      </w:r>
      <w:r w:rsidR="009E10F9" w:rsidRPr="001C05D2">
        <w:rPr>
          <w:rFonts w:ascii="Times New Roman" w:hAnsi="Times New Roman" w:cs="Times New Roman"/>
          <w:b/>
          <w:bCs/>
          <w:iCs/>
          <w:spacing w:val="1"/>
          <w:sz w:val="26"/>
          <w:szCs w:val="26"/>
        </w:rPr>
        <w:t>о</w:t>
      </w:r>
      <w:r w:rsidR="009E10F9" w:rsidRPr="001C05D2">
        <w:rPr>
          <w:rFonts w:ascii="Times New Roman" w:hAnsi="Times New Roman" w:cs="Times New Roman"/>
          <w:b/>
          <w:bCs/>
          <w:iCs/>
          <w:spacing w:val="-4"/>
          <w:sz w:val="26"/>
          <w:szCs w:val="26"/>
        </w:rPr>
        <w:t>с</w:t>
      </w:r>
      <w:r w:rsidR="009E10F9" w:rsidRPr="001C05D2">
        <w:rPr>
          <w:rFonts w:ascii="Times New Roman" w:hAnsi="Times New Roman" w:cs="Times New Roman"/>
          <w:b/>
          <w:bCs/>
          <w:iCs/>
          <w:spacing w:val="3"/>
          <w:sz w:val="26"/>
          <w:szCs w:val="26"/>
        </w:rPr>
        <w:t>т</w:t>
      </w:r>
      <w:r w:rsidR="009E10F9" w:rsidRPr="001C05D2">
        <w:rPr>
          <w:rFonts w:ascii="Times New Roman" w:hAnsi="Times New Roman" w:cs="Times New Roman"/>
          <w:b/>
          <w:bCs/>
          <w:iCs/>
          <w:sz w:val="26"/>
          <w:szCs w:val="26"/>
        </w:rPr>
        <w:t>р</w:t>
      </w:r>
      <w:r w:rsidR="009E10F9" w:rsidRPr="001C05D2">
        <w:rPr>
          <w:rFonts w:ascii="Times New Roman" w:hAnsi="Times New Roman" w:cs="Times New Roman"/>
          <w:b/>
          <w:bCs/>
          <w:iCs/>
          <w:spacing w:val="-1"/>
          <w:sz w:val="26"/>
          <w:szCs w:val="26"/>
        </w:rPr>
        <w:t>а</w:t>
      </w:r>
      <w:r w:rsidR="009E10F9" w:rsidRPr="001C05D2">
        <w:rPr>
          <w:rFonts w:ascii="Times New Roman" w:hAnsi="Times New Roman" w:cs="Times New Roman"/>
          <w:b/>
          <w:bCs/>
          <w:iCs/>
          <w:sz w:val="26"/>
          <w:szCs w:val="26"/>
        </w:rPr>
        <w:t>н</w:t>
      </w:r>
      <w:r w:rsidR="009E10F9" w:rsidRPr="001C05D2">
        <w:rPr>
          <w:rFonts w:ascii="Times New Roman" w:hAnsi="Times New Roman" w:cs="Times New Roman"/>
          <w:b/>
          <w:bCs/>
          <w:iCs/>
          <w:spacing w:val="-1"/>
          <w:sz w:val="26"/>
          <w:szCs w:val="26"/>
        </w:rPr>
        <w:t>с</w:t>
      </w:r>
      <w:r w:rsidR="009E10F9" w:rsidRPr="001C05D2">
        <w:rPr>
          <w:rFonts w:ascii="Times New Roman" w:hAnsi="Times New Roman" w:cs="Times New Roman"/>
          <w:b/>
          <w:bCs/>
          <w:iCs/>
          <w:spacing w:val="4"/>
          <w:sz w:val="26"/>
          <w:szCs w:val="26"/>
        </w:rPr>
        <w:t>т</w:t>
      </w:r>
      <w:r w:rsidR="009E10F9" w:rsidRPr="001C05D2">
        <w:rPr>
          <w:rFonts w:ascii="Times New Roman" w:hAnsi="Times New Roman" w:cs="Times New Roman"/>
          <w:b/>
          <w:bCs/>
          <w:iCs/>
          <w:spacing w:val="-2"/>
          <w:sz w:val="26"/>
          <w:szCs w:val="26"/>
        </w:rPr>
        <w:t>ве</w:t>
      </w:r>
      <w:r w:rsidR="009E10F9" w:rsidRPr="001C05D2">
        <w:rPr>
          <w:rFonts w:ascii="Times New Roman" w:hAnsi="Times New Roman" w:cs="Times New Roman"/>
          <w:b/>
          <w:bCs/>
          <w:iCs/>
          <w:sz w:val="26"/>
          <w:szCs w:val="26"/>
        </w:rPr>
        <w:t>нной ср</w:t>
      </w:r>
      <w:r w:rsidR="009E10F9" w:rsidRPr="001C05D2">
        <w:rPr>
          <w:rFonts w:ascii="Times New Roman" w:hAnsi="Times New Roman" w:cs="Times New Roman"/>
          <w:b/>
          <w:bCs/>
          <w:iCs/>
          <w:spacing w:val="-1"/>
          <w:sz w:val="26"/>
          <w:szCs w:val="26"/>
        </w:rPr>
        <w:t>е</w:t>
      </w:r>
      <w:r w:rsidR="009E10F9" w:rsidRPr="001C05D2">
        <w:rPr>
          <w:rFonts w:ascii="Times New Roman" w:hAnsi="Times New Roman" w:cs="Times New Roman"/>
          <w:b/>
          <w:bCs/>
          <w:iCs/>
          <w:sz w:val="26"/>
          <w:szCs w:val="26"/>
        </w:rPr>
        <w:t>ды</w:t>
      </w:r>
    </w:p>
    <w:p w14:paraId="21CB813D" w14:textId="77777777" w:rsidR="009E10F9" w:rsidRPr="001C05D2" w:rsidRDefault="009E10F9" w:rsidP="00042C91">
      <w:pPr>
        <w:spacing w:line="240" w:lineRule="auto"/>
        <w:ind w:right="-20" w:firstLine="567"/>
        <w:jc w:val="both"/>
        <w:rPr>
          <w:rFonts w:ascii="Times New Roman" w:hAnsi="Times New Roman" w:cs="Times New Roman"/>
          <w:sz w:val="26"/>
          <w:szCs w:val="26"/>
        </w:rPr>
      </w:pPr>
      <w:r w:rsidRPr="001C05D2">
        <w:rPr>
          <w:rFonts w:ascii="Times New Roman" w:hAnsi="Times New Roman" w:cs="Times New Roman"/>
          <w:sz w:val="26"/>
          <w:szCs w:val="26"/>
        </w:rPr>
        <w:t>Предметно-пространственная среда</w:t>
      </w:r>
      <w:r w:rsidRPr="001C05D2">
        <w:rPr>
          <w:rFonts w:ascii="Times New Roman" w:hAnsi="Times New Roman" w:cs="Times New Roman"/>
          <w:spacing w:val="69"/>
          <w:sz w:val="26"/>
          <w:szCs w:val="26"/>
        </w:rPr>
        <w:t xml:space="preserve"> </w:t>
      </w:r>
      <w:r w:rsidRPr="001C05D2">
        <w:rPr>
          <w:rFonts w:ascii="Times New Roman" w:hAnsi="Times New Roman" w:cs="Times New Roman"/>
          <w:sz w:val="26"/>
          <w:szCs w:val="26"/>
        </w:rPr>
        <w:t>з</w:t>
      </w:r>
      <w:r w:rsidRPr="001C05D2">
        <w:rPr>
          <w:rFonts w:ascii="Times New Roman" w:hAnsi="Times New Roman" w:cs="Times New Roman"/>
          <w:spacing w:val="-1"/>
          <w:sz w:val="26"/>
          <w:szCs w:val="26"/>
        </w:rPr>
        <w:t>а</w:t>
      </w:r>
      <w:r w:rsidRPr="001C05D2">
        <w:rPr>
          <w:rFonts w:ascii="Times New Roman" w:hAnsi="Times New Roman" w:cs="Times New Roman"/>
          <w:sz w:val="26"/>
          <w:szCs w:val="26"/>
        </w:rPr>
        <w:t>д</w:t>
      </w:r>
      <w:r w:rsidRPr="001C05D2">
        <w:rPr>
          <w:rFonts w:ascii="Times New Roman" w:hAnsi="Times New Roman" w:cs="Times New Roman"/>
          <w:spacing w:val="-1"/>
          <w:sz w:val="26"/>
          <w:szCs w:val="26"/>
        </w:rPr>
        <w:t>а</w:t>
      </w:r>
      <w:r w:rsidRPr="001C05D2">
        <w:rPr>
          <w:rFonts w:ascii="Times New Roman" w:hAnsi="Times New Roman" w:cs="Times New Roman"/>
          <w:sz w:val="26"/>
          <w:szCs w:val="26"/>
        </w:rPr>
        <w:t>нн</w:t>
      </w:r>
      <w:r w:rsidRPr="001C05D2">
        <w:rPr>
          <w:rFonts w:ascii="Times New Roman" w:hAnsi="Times New Roman" w:cs="Times New Roman"/>
          <w:spacing w:val="-2"/>
          <w:sz w:val="26"/>
          <w:szCs w:val="26"/>
        </w:rPr>
        <w:t>а</w:t>
      </w:r>
      <w:r w:rsidRPr="001C05D2">
        <w:rPr>
          <w:rFonts w:ascii="Times New Roman" w:hAnsi="Times New Roman" w:cs="Times New Roman"/>
          <w:sz w:val="26"/>
          <w:szCs w:val="26"/>
        </w:rPr>
        <w:t>я</w:t>
      </w:r>
      <w:r w:rsidRPr="001C05D2">
        <w:rPr>
          <w:rFonts w:ascii="Times New Roman" w:hAnsi="Times New Roman" w:cs="Times New Roman"/>
          <w:spacing w:val="66"/>
          <w:sz w:val="26"/>
          <w:szCs w:val="26"/>
        </w:rPr>
        <w:t xml:space="preserve"> </w:t>
      </w:r>
      <w:r w:rsidRPr="001C05D2">
        <w:rPr>
          <w:rFonts w:ascii="Times New Roman" w:hAnsi="Times New Roman" w:cs="Times New Roman"/>
          <w:spacing w:val="-2"/>
          <w:sz w:val="26"/>
          <w:szCs w:val="26"/>
        </w:rPr>
        <w:t>у</w:t>
      </w:r>
      <w:r w:rsidRPr="001C05D2">
        <w:rPr>
          <w:rFonts w:ascii="Times New Roman" w:hAnsi="Times New Roman" w:cs="Times New Roman"/>
          <w:sz w:val="26"/>
          <w:szCs w:val="26"/>
        </w:rPr>
        <w:t>клад</w:t>
      </w:r>
      <w:r w:rsidRPr="001C05D2">
        <w:rPr>
          <w:rFonts w:ascii="Times New Roman" w:hAnsi="Times New Roman" w:cs="Times New Roman"/>
          <w:spacing w:val="1"/>
          <w:sz w:val="26"/>
          <w:szCs w:val="26"/>
        </w:rPr>
        <w:t>о</w:t>
      </w:r>
      <w:r w:rsidRPr="001C05D2">
        <w:rPr>
          <w:rFonts w:ascii="Times New Roman" w:hAnsi="Times New Roman" w:cs="Times New Roman"/>
          <w:sz w:val="26"/>
          <w:szCs w:val="26"/>
        </w:rPr>
        <w:t>м</w:t>
      </w:r>
      <w:r w:rsidRPr="001C05D2">
        <w:rPr>
          <w:rFonts w:ascii="Times New Roman" w:hAnsi="Times New Roman" w:cs="Times New Roman"/>
          <w:spacing w:val="68"/>
          <w:sz w:val="26"/>
          <w:szCs w:val="26"/>
        </w:rPr>
        <w:t xml:space="preserve"> - </w:t>
      </w:r>
      <w:r w:rsidRPr="001C05D2">
        <w:rPr>
          <w:rFonts w:ascii="Times New Roman" w:hAnsi="Times New Roman" w:cs="Times New Roman"/>
          <w:spacing w:val="-1"/>
          <w:sz w:val="26"/>
          <w:szCs w:val="26"/>
        </w:rPr>
        <w:t>с</w:t>
      </w:r>
      <w:r w:rsidRPr="001C05D2">
        <w:rPr>
          <w:rFonts w:ascii="Times New Roman" w:hAnsi="Times New Roman" w:cs="Times New Roman"/>
          <w:sz w:val="26"/>
          <w:szCs w:val="26"/>
        </w:rPr>
        <w:t>ов</w:t>
      </w:r>
      <w:r w:rsidRPr="001C05D2">
        <w:rPr>
          <w:rFonts w:ascii="Times New Roman" w:hAnsi="Times New Roman" w:cs="Times New Roman"/>
          <w:spacing w:val="-1"/>
          <w:sz w:val="26"/>
          <w:szCs w:val="26"/>
        </w:rPr>
        <w:t>о</w:t>
      </w:r>
      <w:r w:rsidRPr="001C05D2">
        <w:rPr>
          <w:rFonts w:ascii="Times New Roman" w:hAnsi="Times New Roman" w:cs="Times New Roman"/>
          <w:sz w:val="26"/>
          <w:szCs w:val="26"/>
        </w:rPr>
        <w:t>к</w:t>
      </w:r>
      <w:r w:rsidRPr="001C05D2">
        <w:rPr>
          <w:rFonts w:ascii="Times New Roman" w:hAnsi="Times New Roman" w:cs="Times New Roman"/>
          <w:spacing w:val="-2"/>
          <w:sz w:val="26"/>
          <w:szCs w:val="26"/>
        </w:rPr>
        <w:t>у</w:t>
      </w:r>
      <w:r w:rsidRPr="001C05D2">
        <w:rPr>
          <w:rFonts w:ascii="Times New Roman" w:hAnsi="Times New Roman" w:cs="Times New Roman"/>
          <w:sz w:val="26"/>
          <w:szCs w:val="26"/>
        </w:rPr>
        <w:t>п</w:t>
      </w:r>
      <w:r w:rsidRPr="001C05D2">
        <w:rPr>
          <w:rFonts w:ascii="Times New Roman" w:hAnsi="Times New Roman" w:cs="Times New Roman"/>
          <w:spacing w:val="1"/>
          <w:sz w:val="26"/>
          <w:szCs w:val="26"/>
        </w:rPr>
        <w:t>н</w:t>
      </w:r>
      <w:r w:rsidRPr="001C05D2">
        <w:rPr>
          <w:rFonts w:ascii="Times New Roman" w:hAnsi="Times New Roman" w:cs="Times New Roman"/>
          <w:sz w:val="26"/>
          <w:szCs w:val="26"/>
        </w:rPr>
        <w:t>ость</w:t>
      </w:r>
      <w:r w:rsidRPr="001C05D2">
        <w:rPr>
          <w:rFonts w:ascii="Times New Roman" w:hAnsi="Times New Roman" w:cs="Times New Roman"/>
          <w:spacing w:val="68"/>
          <w:sz w:val="26"/>
          <w:szCs w:val="26"/>
        </w:rPr>
        <w:t xml:space="preserve"> </w:t>
      </w:r>
      <w:r w:rsidRPr="001C05D2">
        <w:rPr>
          <w:rFonts w:ascii="Times New Roman" w:hAnsi="Times New Roman" w:cs="Times New Roman"/>
          <w:sz w:val="26"/>
          <w:szCs w:val="26"/>
        </w:rPr>
        <w:t>всех</w:t>
      </w:r>
      <w:r w:rsidRPr="001C05D2">
        <w:rPr>
          <w:rFonts w:ascii="Times New Roman" w:hAnsi="Times New Roman" w:cs="Times New Roman"/>
          <w:spacing w:val="67"/>
          <w:sz w:val="26"/>
          <w:szCs w:val="26"/>
        </w:rPr>
        <w:t xml:space="preserve"> </w:t>
      </w:r>
      <w:r w:rsidRPr="001C05D2">
        <w:rPr>
          <w:rFonts w:ascii="Times New Roman" w:hAnsi="Times New Roman" w:cs="Times New Roman"/>
          <w:sz w:val="26"/>
          <w:szCs w:val="26"/>
        </w:rPr>
        <w:t>предме</w:t>
      </w:r>
      <w:r w:rsidRPr="001C05D2">
        <w:rPr>
          <w:rFonts w:ascii="Times New Roman" w:hAnsi="Times New Roman" w:cs="Times New Roman"/>
          <w:spacing w:val="-3"/>
          <w:sz w:val="26"/>
          <w:szCs w:val="26"/>
        </w:rPr>
        <w:t>т</w:t>
      </w:r>
      <w:r w:rsidRPr="001C05D2">
        <w:rPr>
          <w:rFonts w:ascii="Times New Roman" w:hAnsi="Times New Roman" w:cs="Times New Roman"/>
          <w:sz w:val="26"/>
          <w:szCs w:val="26"/>
        </w:rPr>
        <w:t>ных</w:t>
      </w:r>
      <w:r w:rsidRPr="001C05D2">
        <w:rPr>
          <w:rFonts w:ascii="Times New Roman" w:hAnsi="Times New Roman" w:cs="Times New Roman"/>
          <w:spacing w:val="68"/>
          <w:sz w:val="26"/>
          <w:szCs w:val="26"/>
        </w:rPr>
        <w:t xml:space="preserve"> </w:t>
      </w:r>
      <w:r w:rsidRPr="001C05D2">
        <w:rPr>
          <w:rFonts w:ascii="Times New Roman" w:hAnsi="Times New Roman" w:cs="Times New Roman"/>
          <w:sz w:val="26"/>
          <w:szCs w:val="26"/>
        </w:rPr>
        <w:t>рес</w:t>
      </w:r>
      <w:r w:rsidRPr="001C05D2">
        <w:rPr>
          <w:rFonts w:ascii="Times New Roman" w:hAnsi="Times New Roman" w:cs="Times New Roman"/>
          <w:spacing w:val="-2"/>
          <w:sz w:val="26"/>
          <w:szCs w:val="26"/>
        </w:rPr>
        <w:t>у</w:t>
      </w:r>
      <w:r w:rsidRPr="001C05D2">
        <w:rPr>
          <w:rFonts w:ascii="Times New Roman" w:hAnsi="Times New Roman" w:cs="Times New Roman"/>
          <w:sz w:val="26"/>
          <w:szCs w:val="26"/>
        </w:rPr>
        <w:t>р</w:t>
      </w:r>
      <w:r w:rsidRPr="001C05D2">
        <w:rPr>
          <w:rFonts w:ascii="Times New Roman" w:hAnsi="Times New Roman" w:cs="Times New Roman"/>
          <w:spacing w:val="5"/>
          <w:sz w:val="26"/>
          <w:szCs w:val="26"/>
        </w:rPr>
        <w:t>с</w:t>
      </w:r>
      <w:r w:rsidRPr="001C05D2">
        <w:rPr>
          <w:rFonts w:ascii="Times New Roman" w:hAnsi="Times New Roman" w:cs="Times New Roman"/>
          <w:sz w:val="26"/>
          <w:szCs w:val="26"/>
        </w:rPr>
        <w:t>ов, о</w:t>
      </w:r>
      <w:r w:rsidRPr="001C05D2">
        <w:rPr>
          <w:rFonts w:ascii="Times New Roman" w:hAnsi="Times New Roman" w:cs="Times New Roman"/>
          <w:spacing w:val="1"/>
          <w:sz w:val="26"/>
          <w:szCs w:val="26"/>
        </w:rPr>
        <w:t>б</w:t>
      </w:r>
      <w:r w:rsidRPr="001C05D2">
        <w:rPr>
          <w:rFonts w:ascii="Times New Roman" w:hAnsi="Times New Roman" w:cs="Times New Roman"/>
          <w:spacing w:val="-1"/>
          <w:sz w:val="26"/>
          <w:szCs w:val="26"/>
        </w:rPr>
        <w:t>у</w:t>
      </w:r>
      <w:r w:rsidRPr="001C05D2">
        <w:rPr>
          <w:rFonts w:ascii="Times New Roman" w:hAnsi="Times New Roman" w:cs="Times New Roman"/>
          <w:sz w:val="26"/>
          <w:szCs w:val="26"/>
        </w:rPr>
        <w:t>словлива</w:t>
      </w:r>
      <w:r w:rsidRPr="001C05D2">
        <w:rPr>
          <w:rFonts w:ascii="Times New Roman" w:hAnsi="Times New Roman" w:cs="Times New Roman"/>
          <w:spacing w:val="-1"/>
          <w:sz w:val="26"/>
          <w:szCs w:val="26"/>
        </w:rPr>
        <w:t>ю</w:t>
      </w:r>
      <w:r w:rsidRPr="001C05D2">
        <w:rPr>
          <w:rFonts w:ascii="Times New Roman" w:hAnsi="Times New Roman" w:cs="Times New Roman"/>
          <w:spacing w:val="-2"/>
          <w:sz w:val="26"/>
          <w:szCs w:val="26"/>
        </w:rPr>
        <w:t>щ</w:t>
      </w:r>
      <w:r w:rsidRPr="001C05D2">
        <w:rPr>
          <w:rFonts w:ascii="Times New Roman" w:hAnsi="Times New Roman" w:cs="Times New Roman"/>
          <w:sz w:val="26"/>
          <w:szCs w:val="26"/>
        </w:rPr>
        <w:t>их</w:t>
      </w:r>
      <w:r w:rsidRPr="001C05D2">
        <w:rPr>
          <w:rFonts w:ascii="Times New Roman" w:hAnsi="Times New Roman" w:cs="Times New Roman"/>
          <w:spacing w:val="10"/>
          <w:sz w:val="26"/>
          <w:szCs w:val="26"/>
        </w:rPr>
        <w:t xml:space="preserve"> </w:t>
      </w:r>
      <w:r w:rsidRPr="001C05D2">
        <w:rPr>
          <w:rFonts w:ascii="Times New Roman" w:hAnsi="Times New Roman" w:cs="Times New Roman"/>
          <w:sz w:val="26"/>
          <w:szCs w:val="26"/>
        </w:rPr>
        <w:t>реализа</w:t>
      </w:r>
      <w:r w:rsidRPr="001C05D2">
        <w:rPr>
          <w:rFonts w:ascii="Times New Roman" w:hAnsi="Times New Roman" w:cs="Times New Roman"/>
          <w:spacing w:val="-1"/>
          <w:sz w:val="26"/>
          <w:szCs w:val="26"/>
        </w:rPr>
        <w:t>ц</w:t>
      </w:r>
      <w:r w:rsidRPr="001C05D2">
        <w:rPr>
          <w:rFonts w:ascii="Times New Roman" w:hAnsi="Times New Roman" w:cs="Times New Roman"/>
          <w:sz w:val="26"/>
          <w:szCs w:val="26"/>
        </w:rPr>
        <w:t>ию</w:t>
      </w:r>
      <w:r w:rsidRPr="001C05D2">
        <w:rPr>
          <w:rFonts w:ascii="Times New Roman" w:hAnsi="Times New Roman" w:cs="Times New Roman"/>
          <w:spacing w:val="11"/>
          <w:sz w:val="26"/>
          <w:szCs w:val="26"/>
        </w:rPr>
        <w:t xml:space="preserve"> </w:t>
      </w:r>
      <w:r w:rsidRPr="001C05D2">
        <w:rPr>
          <w:rFonts w:ascii="Times New Roman" w:hAnsi="Times New Roman" w:cs="Times New Roman"/>
          <w:sz w:val="26"/>
          <w:szCs w:val="26"/>
        </w:rPr>
        <w:t>воспитател</w:t>
      </w:r>
      <w:r w:rsidRPr="001C05D2">
        <w:rPr>
          <w:rFonts w:ascii="Times New Roman" w:hAnsi="Times New Roman" w:cs="Times New Roman"/>
          <w:spacing w:val="-1"/>
          <w:sz w:val="26"/>
          <w:szCs w:val="26"/>
        </w:rPr>
        <w:t>ь</w:t>
      </w:r>
      <w:r w:rsidRPr="001C05D2">
        <w:rPr>
          <w:rFonts w:ascii="Times New Roman" w:hAnsi="Times New Roman" w:cs="Times New Roman"/>
          <w:sz w:val="26"/>
          <w:szCs w:val="26"/>
        </w:rPr>
        <w:t>ного</w:t>
      </w:r>
      <w:r w:rsidRPr="001C05D2">
        <w:rPr>
          <w:rFonts w:ascii="Times New Roman" w:hAnsi="Times New Roman" w:cs="Times New Roman"/>
          <w:spacing w:val="12"/>
          <w:sz w:val="26"/>
          <w:szCs w:val="26"/>
        </w:rPr>
        <w:t xml:space="preserve"> </w:t>
      </w:r>
      <w:r w:rsidRPr="001C05D2">
        <w:rPr>
          <w:rFonts w:ascii="Times New Roman" w:hAnsi="Times New Roman" w:cs="Times New Roman"/>
          <w:spacing w:val="-1"/>
          <w:sz w:val="26"/>
          <w:szCs w:val="26"/>
        </w:rPr>
        <w:t>п</w:t>
      </w:r>
      <w:r w:rsidRPr="001C05D2">
        <w:rPr>
          <w:rFonts w:ascii="Times New Roman" w:hAnsi="Times New Roman" w:cs="Times New Roman"/>
          <w:sz w:val="26"/>
          <w:szCs w:val="26"/>
        </w:rPr>
        <w:t>роце</w:t>
      </w:r>
      <w:r w:rsidRPr="001C05D2">
        <w:rPr>
          <w:rFonts w:ascii="Times New Roman" w:hAnsi="Times New Roman" w:cs="Times New Roman"/>
          <w:spacing w:val="-1"/>
          <w:sz w:val="26"/>
          <w:szCs w:val="26"/>
        </w:rPr>
        <w:t>сса</w:t>
      </w:r>
      <w:r w:rsidRPr="001C05D2">
        <w:rPr>
          <w:rFonts w:ascii="Times New Roman" w:hAnsi="Times New Roman" w:cs="Times New Roman"/>
          <w:spacing w:val="10"/>
          <w:sz w:val="26"/>
          <w:szCs w:val="26"/>
        </w:rPr>
        <w:t xml:space="preserve"> </w:t>
      </w:r>
      <w:r w:rsidRPr="001C05D2">
        <w:rPr>
          <w:rFonts w:ascii="Times New Roman" w:hAnsi="Times New Roman" w:cs="Times New Roman"/>
          <w:spacing w:val="1"/>
          <w:sz w:val="26"/>
          <w:szCs w:val="26"/>
        </w:rPr>
        <w:t>в</w:t>
      </w:r>
      <w:r w:rsidRPr="001C05D2">
        <w:rPr>
          <w:rFonts w:ascii="Times New Roman" w:hAnsi="Times New Roman" w:cs="Times New Roman"/>
          <w:spacing w:val="8"/>
          <w:sz w:val="26"/>
          <w:szCs w:val="26"/>
        </w:rPr>
        <w:t xml:space="preserve"> </w:t>
      </w:r>
      <w:r w:rsidRPr="001C05D2">
        <w:rPr>
          <w:rFonts w:ascii="Times New Roman" w:hAnsi="Times New Roman" w:cs="Times New Roman"/>
          <w:sz w:val="26"/>
          <w:szCs w:val="26"/>
        </w:rPr>
        <w:t>Образовательно</w:t>
      </w:r>
      <w:r>
        <w:rPr>
          <w:rFonts w:ascii="Times New Roman" w:hAnsi="Times New Roman" w:cs="Times New Roman"/>
          <w:sz w:val="26"/>
          <w:szCs w:val="26"/>
        </w:rPr>
        <w:t xml:space="preserve">м учреждении </w:t>
      </w:r>
      <w:r w:rsidRPr="001C05D2">
        <w:rPr>
          <w:rFonts w:ascii="Times New Roman" w:hAnsi="Times New Roman" w:cs="Times New Roman"/>
          <w:sz w:val="26"/>
          <w:szCs w:val="26"/>
        </w:rPr>
        <w:t>с</w:t>
      </w:r>
      <w:r w:rsidRPr="001C05D2">
        <w:rPr>
          <w:rFonts w:ascii="Times New Roman" w:hAnsi="Times New Roman" w:cs="Times New Roman"/>
          <w:spacing w:val="10"/>
          <w:sz w:val="26"/>
          <w:szCs w:val="26"/>
        </w:rPr>
        <w:t xml:space="preserve"> </w:t>
      </w:r>
      <w:r w:rsidRPr="001C05D2">
        <w:rPr>
          <w:rFonts w:ascii="Times New Roman" w:hAnsi="Times New Roman" w:cs="Times New Roman"/>
          <w:spacing w:val="-1"/>
          <w:sz w:val="26"/>
          <w:szCs w:val="26"/>
        </w:rPr>
        <w:t>у</w:t>
      </w:r>
      <w:r w:rsidRPr="001C05D2">
        <w:rPr>
          <w:rFonts w:ascii="Times New Roman" w:hAnsi="Times New Roman" w:cs="Times New Roman"/>
          <w:sz w:val="26"/>
          <w:szCs w:val="26"/>
        </w:rPr>
        <w:t>четом</w:t>
      </w:r>
      <w:r w:rsidRPr="001C05D2">
        <w:rPr>
          <w:rFonts w:ascii="Times New Roman" w:hAnsi="Times New Roman" w:cs="Times New Roman"/>
          <w:spacing w:val="15"/>
          <w:sz w:val="26"/>
          <w:szCs w:val="26"/>
        </w:rPr>
        <w:t xml:space="preserve"> </w:t>
      </w:r>
      <w:r w:rsidRPr="001C05D2">
        <w:rPr>
          <w:rFonts w:ascii="Times New Roman" w:hAnsi="Times New Roman" w:cs="Times New Roman"/>
          <w:spacing w:val="1"/>
          <w:sz w:val="26"/>
          <w:szCs w:val="26"/>
        </w:rPr>
        <w:t>их</w:t>
      </w:r>
      <w:r w:rsidRPr="001C05D2">
        <w:rPr>
          <w:rFonts w:ascii="Times New Roman" w:hAnsi="Times New Roman" w:cs="Times New Roman"/>
          <w:sz w:val="26"/>
          <w:szCs w:val="26"/>
        </w:rPr>
        <w:t xml:space="preserve"> пр</w:t>
      </w:r>
      <w:r w:rsidRPr="001C05D2">
        <w:rPr>
          <w:rFonts w:ascii="Times New Roman" w:hAnsi="Times New Roman" w:cs="Times New Roman"/>
          <w:spacing w:val="1"/>
          <w:sz w:val="26"/>
          <w:szCs w:val="26"/>
        </w:rPr>
        <w:t>о</w:t>
      </w:r>
      <w:r w:rsidRPr="001C05D2">
        <w:rPr>
          <w:rFonts w:ascii="Times New Roman" w:hAnsi="Times New Roman" w:cs="Times New Roman"/>
          <w:sz w:val="26"/>
          <w:szCs w:val="26"/>
        </w:rPr>
        <w:t>с</w:t>
      </w:r>
      <w:r w:rsidRPr="001C05D2">
        <w:rPr>
          <w:rFonts w:ascii="Times New Roman" w:hAnsi="Times New Roman" w:cs="Times New Roman"/>
          <w:spacing w:val="-1"/>
          <w:sz w:val="26"/>
          <w:szCs w:val="26"/>
        </w:rPr>
        <w:t>т</w:t>
      </w:r>
      <w:r w:rsidRPr="001C05D2">
        <w:rPr>
          <w:rFonts w:ascii="Times New Roman" w:hAnsi="Times New Roman" w:cs="Times New Roman"/>
          <w:sz w:val="26"/>
          <w:szCs w:val="26"/>
        </w:rPr>
        <w:t>р</w:t>
      </w:r>
      <w:r w:rsidRPr="001C05D2">
        <w:rPr>
          <w:rFonts w:ascii="Times New Roman" w:hAnsi="Times New Roman" w:cs="Times New Roman"/>
          <w:spacing w:val="-1"/>
          <w:sz w:val="26"/>
          <w:szCs w:val="26"/>
        </w:rPr>
        <w:t>а</w:t>
      </w:r>
      <w:r w:rsidRPr="001C05D2">
        <w:rPr>
          <w:rFonts w:ascii="Times New Roman" w:hAnsi="Times New Roman" w:cs="Times New Roman"/>
          <w:sz w:val="26"/>
          <w:szCs w:val="26"/>
        </w:rPr>
        <w:t>нстве</w:t>
      </w:r>
      <w:r w:rsidRPr="001C05D2">
        <w:rPr>
          <w:rFonts w:ascii="Times New Roman" w:hAnsi="Times New Roman" w:cs="Times New Roman"/>
          <w:spacing w:val="-2"/>
          <w:sz w:val="26"/>
          <w:szCs w:val="26"/>
        </w:rPr>
        <w:t>н</w:t>
      </w:r>
      <w:r w:rsidRPr="001C05D2">
        <w:rPr>
          <w:rFonts w:ascii="Times New Roman" w:hAnsi="Times New Roman" w:cs="Times New Roman"/>
          <w:spacing w:val="-1"/>
          <w:sz w:val="26"/>
          <w:szCs w:val="26"/>
        </w:rPr>
        <w:t>н</w:t>
      </w:r>
      <w:r w:rsidRPr="001C05D2">
        <w:rPr>
          <w:rFonts w:ascii="Times New Roman" w:hAnsi="Times New Roman" w:cs="Times New Roman"/>
          <w:sz w:val="26"/>
          <w:szCs w:val="26"/>
        </w:rPr>
        <w:t>ой</w:t>
      </w:r>
      <w:r w:rsidRPr="001C05D2">
        <w:rPr>
          <w:rFonts w:ascii="Times New Roman" w:hAnsi="Times New Roman" w:cs="Times New Roman"/>
          <w:spacing w:val="207"/>
          <w:sz w:val="26"/>
          <w:szCs w:val="26"/>
        </w:rPr>
        <w:t xml:space="preserve"> </w:t>
      </w:r>
      <w:r w:rsidRPr="001C05D2">
        <w:rPr>
          <w:rFonts w:ascii="Times New Roman" w:hAnsi="Times New Roman" w:cs="Times New Roman"/>
          <w:sz w:val="26"/>
          <w:szCs w:val="26"/>
        </w:rPr>
        <w:t>орг</w:t>
      </w:r>
      <w:r w:rsidRPr="001C05D2">
        <w:rPr>
          <w:rFonts w:ascii="Times New Roman" w:hAnsi="Times New Roman" w:cs="Times New Roman"/>
          <w:spacing w:val="-1"/>
          <w:sz w:val="26"/>
          <w:szCs w:val="26"/>
        </w:rPr>
        <w:t>а</w:t>
      </w:r>
      <w:r w:rsidRPr="001C05D2">
        <w:rPr>
          <w:rFonts w:ascii="Times New Roman" w:hAnsi="Times New Roman" w:cs="Times New Roman"/>
          <w:sz w:val="26"/>
          <w:szCs w:val="26"/>
        </w:rPr>
        <w:t>низ</w:t>
      </w:r>
      <w:r w:rsidRPr="001C05D2">
        <w:rPr>
          <w:rFonts w:ascii="Times New Roman" w:hAnsi="Times New Roman" w:cs="Times New Roman"/>
          <w:spacing w:val="-2"/>
          <w:sz w:val="26"/>
          <w:szCs w:val="26"/>
        </w:rPr>
        <w:t>а</w:t>
      </w:r>
      <w:r w:rsidRPr="001C05D2">
        <w:rPr>
          <w:rFonts w:ascii="Times New Roman" w:hAnsi="Times New Roman" w:cs="Times New Roman"/>
          <w:sz w:val="26"/>
          <w:szCs w:val="26"/>
        </w:rPr>
        <w:t>ции.</w:t>
      </w:r>
      <w:r w:rsidRPr="001C05D2">
        <w:rPr>
          <w:rFonts w:ascii="Times New Roman" w:hAnsi="Times New Roman" w:cs="Times New Roman"/>
          <w:spacing w:val="207"/>
          <w:sz w:val="26"/>
          <w:szCs w:val="26"/>
        </w:rPr>
        <w:t xml:space="preserve"> </w:t>
      </w:r>
    </w:p>
    <w:p w14:paraId="1729C978" w14:textId="6FAE73E0" w:rsidR="009E10F9" w:rsidRPr="001C05D2" w:rsidRDefault="00A2030F" w:rsidP="00042C91">
      <w:pPr>
        <w:spacing w:line="240" w:lineRule="auto"/>
        <w:ind w:right="-20" w:firstLine="567"/>
        <w:jc w:val="both"/>
        <w:rPr>
          <w:rFonts w:ascii="Times New Roman" w:hAnsi="Times New Roman" w:cs="Times New Roman"/>
          <w:sz w:val="26"/>
          <w:szCs w:val="26"/>
        </w:rPr>
      </w:pPr>
      <w:r>
        <w:rPr>
          <w:rFonts w:ascii="Times New Roman" w:hAnsi="Times New Roman" w:cs="Times New Roman"/>
          <w:sz w:val="26"/>
          <w:szCs w:val="26"/>
        </w:rPr>
        <w:t>Развивающая п</w:t>
      </w:r>
      <w:r w:rsidR="009E10F9" w:rsidRPr="001C05D2">
        <w:rPr>
          <w:rFonts w:ascii="Times New Roman" w:hAnsi="Times New Roman" w:cs="Times New Roman"/>
          <w:sz w:val="26"/>
          <w:szCs w:val="26"/>
        </w:rPr>
        <w:t>редмет</w:t>
      </w:r>
      <w:r w:rsidR="009E10F9" w:rsidRPr="001C05D2">
        <w:rPr>
          <w:rFonts w:ascii="Times New Roman" w:hAnsi="Times New Roman" w:cs="Times New Roman"/>
          <w:spacing w:val="-2"/>
          <w:sz w:val="26"/>
          <w:szCs w:val="26"/>
        </w:rPr>
        <w:t>н</w:t>
      </w:r>
      <w:r w:rsidR="009E10F9" w:rsidRPr="001C05D2">
        <w:rPr>
          <w:rFonts w:ascii="Times New Roman" w:hAnsi="Times New Roman" w:cs="Times New Roman"/>
          <w:spacing w:val="1"/>
          <w:sz w:val="26"/>
          <w:szCs w:val="26"/>
        </w:rPr>
        <w:t>о</w:t>
      </w:r>
      <w:r w:rsidR="009E10F9" w:rsidRPr="001C05D2">
        <w:rPr>
          <w:rFonts w:ascii="Times New Roman" w:hAnsi="Times New Roman" w:cs="Times New Roman"/>
          <w:sz w:val="26"/>
          <w:szCs w:val="26"/>
        </w:rPr>
        <w:t>-прос</w:t>
      </w:r>
      <w:r w:rsidR="009E10F9" w:rsidRPr="001C05D2">
        <w:rPr>
          <w:rFonts w:ascii="Times New Roman" w:hAnsi="Times New Roman" w:cs="Times New Roman"/>
          <w:spacing w:val="-2"/>
          <w:sz w:val="26"/>
          <w:szCs w:val="26"/>
        </w:rPr>
        <w:t>т</w:t>
      </w:r>
      <w:r w:rsidR="009E10F9" w:rsidRPr="001C05D2">
        <w:rPr>
          <w:rFonts w:ascii="Times New Roman" w:hAnsi="Times New Roman" w:cs="Times New Roman"/>
          <w:sz w:val="26"/>
          <w:szCs w:val="26"/>
        </w:rPr>
        <w:t>р</w:t>
      </w:r>
      <w:r w:rsidR="009E10F9" w:rsidRPr="001C05D2">
        <w:rPr>
          <w:rFonts w:ascii="Times New Roman" w:hAnsi="Times New Roman" w:cs="Times New Roman"/>
          <w:spacing w:val="-1"/>
          <w:sz w:val="26"/>
          <w:szCs w:val="26"/>
        </w:rPr>
        <w:t>а</w:t>
      </w:r>
      <w:r w:rsidR="009E10F9" w:rsidRPr="001C05D2">
        <w:rPr>
          <w:rFonts w:ascii="Times New Roman" w:hAnsi="Times New Roman" w:cs="Times New Roman"/>
          <w:sz w:val="26"/>
          <w:szCs w:val="26"/>
        </w:rPr>
        <w:t>нстве</w:t>
      </w:r>
      <w:r w:rsidR="009E10F9" w:rsidRPr="001C05D2">
        <w:rPr>
          <w:rFonts w:ascii="Times New Roman" w:hAnsi="Times New Roman" w:cs="Times New Roman"/>
          <w:spacing w:val="-2"/>
          <w:sz w:val="26"/>
          <w:szCs w:val="26"/>
        </w:rPr>
        <w:t>н</w:t>
      </w:r>
      <w:r w:rsidR="009E10F9" w:rsidRPr="001C05D2">
        <w:rPr>
          <w:rFonts w:ascii="Times New Roman" w:hAnsi="Times New Roman" w:cs="Times New Roman"/>
          <w:sz w:val="26"/>
          <w:szCs w:val="26"/>
        </w:rPr>
        <w:t>н</w:t>
      </w:r>
      <w:r w:rsidR="009E10F9" w:rsidRPr="001C05D2">
        <w:rPr>
          <w:rFonts w:ascii="Times New Roman" w:hAnsi="Times New Roman" w:cs="Times New Roman"/>
          <w:spacing w:val="-1"/>
          <w:sz w:val="26"/>
          <w:szCs w:val="26"/>
        </w:rPr>
        <w:t>а</w:t>
      </w:r>
      <w:r w:rsidR="009E10F9" w:rsidRPr="001C05D2">
        <w:rPr>
          <w:rFonts w:ascii="Times New Roman" w:hAnsi="Times New Roman" w:cs="Times New Roman"/>
          <w:sz w:val="26"/>
          <w:szCs w:val="26"/>
        </w:rPr>
        <w:t>я</w:t>
      </w:r>
      <w:r w:rsidR="009E10F9" w:rsidRPr="001C05D2">
        <w:rPr>
          <w:rFonts w:ascii="Times New Roman" w:hAnsi="Times New Roman" w:cs="Times New Roman"/>
          <w:spacing w:val="76"/>
          <w:sz w:val="26"/>
          <w:szCs w:val="26"/>
        </w:rPr>
        <w:t xml:space="preserve"> </w:t>
      </w:r>
      <w:r w:rsidR="009E10F9" w:rsidRPr="001C05D2">
        <w:rPr>
          <w:rFonts w:ascii="Times New Roman" w:hAnsi="Times New Roman" w:cs="Times New Roman"/>
          <w:sz w:val="26"/>
          <w:szCs w:val="26"/>
        </w:rPr>
        <w:t>ср</w:t>
      </w:r>
      <w:r w:rsidR="009E10F9" w:rsidRPr="001C05D2">
        <w:rPr>
          <w:rFonts w:ascii="Times New Roman" w:hAnsi="Times New Roman" w:cs="Times New Roman"/>
          <w:spacing w:val="1"/>
          <w:sz w:val="26"/>
          <w:szCs w:val="26"/>
        </w:rPr>
        <w:t>е</w:t>
      </w:r>
      <w:r w:rsidR="009E10F9" w:rsidRPr="001C05D2">
        <w:rPr>
          <w:rFonts w:ascii="Times New Roman" w:hAnsi="Times New Roman" w:cs="Times New Roman"/>
          <w:sz w:val="26"/>
          <w:szCs w:val="26"/>
        </w:rPr>
        <w:t>да</w:t>
      </w:r>
      <w:r w:rsidR="009E10F9" w:rsidRPr="001C05D2">
        <w:rPr>
          <w:rFonts w:ascii="Times New Roman" w:hAnsi="Times New Roman" w:cs="Times New Roman"/>
          <w:spacing w:val="73"/>
          <w:sz w:val="26"/>
          <w:szCs w:val="26"/>
        </w:rPr>
        <w:t xml:space="preserve"> </w:t>
      </w:r>
      <w:r w:rsidR="009E10F9" w:rsidRPr="001C05D2">
        <w:rPr>
          <w:rFonts w:ascii="Times New Roman" w:hAnsi="Times New Roman" w:cs="Times New Roman"/>
          <w:sz w:val="26"/>
          <w:szCs w:val="26"/>
        </w:rPr>
        <w:t>(далее</w:t>
      </w:r>
      <w:r w:rsidR="009E10F9" w:rsidRPr="001C05D2">
        <w:rPr>
          <w:rFonts w:ascii="Times New Roman" w:hAnsi="Times New Roman" w:cs="Times New Roman"/>
          <w:spacing w:val="75"/>
          <w:sz w:val="26"/>
          <w:szCs w:val="26"/>
        </w:rPr>
        <w:t xml:space="preserve"> </w:t>
      </w:r>
      <w:r w:rsidR="009E10F9" w:rsidRPr="001C05D2">
        <w:rPr>
          <w:rFonts w:ascii="Times New Roman" w:hAnsi="Times New Roman" w:cs="Times New Roman"/>
          <w:sz w:val="26"/>
          <w:szCs w:val="26"/>
        </w:rPr>
        <w:t>–</w:t>
      </w:r>
      <w:r w:rsidR="009E10F9" w:rsidRPr="001C05D2">
        <w:rPr>
          <w:rFonts w:ascii="Times New Roman" w:hAnsi="Times New Roman" w:cs="Times New Roman"/>
          <w:spacing w:val="79"/>
          <w:sz w:val="26"/>
          <w:szCs w:val="26"/>
        </w:rPr>
        <w:t xml:space="preserve"> </w:t>
      </w:r>
      <w:r w:rsidR="009E230C">
        <w:rPr>
          <w:rFonts w:ascii="Times New Roman" w:hAnsi="Times New Roman" w:cs="Times New Roman"/>
          <w:sz w:val="26"/>
          <w:szCs w:val="26"/>
        </w:rPr>
        <w:t>РП</w:t>
      </w:r>
      <w:r w:rsidR="009E10F9" w:rsidRPr="001C05D2">
        <w:rPr>
          <w:rFonts w:ascii="Times New Roman" w:hAnsi="Times New Roman" w:cs="Times New Roman"/>
          <w:sz w:val="26"/>
          <w:szCs w:val="26"/>
        </w:rPr>
        <w:t>ПС)</w:t>
      </w:r>
      <w:r w:rsidR="009E10F9" w:rsidRPr="001C05D2">
        <w:rPr>
          <w:rFonts w:ascii="Times New Roman" w:hAnsi="Times New Roman" w:cs="Times New Roman"/>
          <w:spacing w:val="76"/>
          <w:sz w:val="26"/>
          <w:szCs w:val="26"/>
        </w:rPr>
        <w:t xml:space="preserve"> </w:t>
      </w:r>
      <w:r w:rsidR="009E10F9" w:rsidRPr="001C05D2">
        <w:rPr>
          <w:rFonts w:ascii="Times New Roman" w:hAnsi="Times New Roman" w:cs="Times New Roman"/>
          <w:sz w:val="26"/>
          <w:szCs w:val="26"/>
        </w:rPr>
        <w:t>отража</w:t>
      </w:r>
      <w:r>
        <w:rPr>
          <w:rFonts w:ascii="Times New Roman" w:hAnsi="Times New Roman" w:cs="Times New Roman"/>
          <w:sz w:val="26"/>
          <w:szCs w:val="26"/>
        </w:rPr>
        <w:t>ет</w:t>
      </w:r>
      <w:r w:rsidR="009E10F9" w:rsidRPr="001C05D2">
        <w:rPr>
          <w:rFonts w:ascii="Times New Roman" w:hAnsi="Times New Roman" w:cs="Times New Roman"/>
          <w:sz w:val="26"/>
          <w:szCs w:val="26"/>
        </w:rPr>
        <w:t xml:space="preserve"> фе</w:t>
      </w:r>
      <w:r w:rsidR="009E10F9" w:rsidRPr="001C05D2">
        <w:rPr>
          <w:rFonts w:ascii="Times New Roman" w:hAnsi="Times New Roman" w:cs="Times New Roman"/>
          <w:spacing w:val="1"/>
          <w:sz w:val="26"/>
          <w:szCs w:val="26"/>
        </w:rPr>
        <w:t>д</w:t>
      </w:r>
      <w:r w:rsidR="009E10F9" w:rsidRPr="001C05D2">
        <w:rPr>
          <w:rFonts w:ascii="Times New Roman" w:hAnsi="Times New Roman" w:cs="Times New Roman"/>
          <w:sz w:val="26"/>
          <w:szCs w:val="26"/>
        </w:rPr>
        <w:t>ерал</w:t>
      </w:r>
      <w:r w:rsidR="009E10F9" w:rsidRPr="001C05D2">
        <w:rPr>
          <w:rFonts w:ascii="Times New Roman" w:hAnsi="Times New Roman" w:cs="Times New Roman"/>
          <w:spacing w:val="-1"/>
          <w:sz w:val="26"/>
          <w:szCs w:val="26"/>
        </w:rPr>
        <w:t>ь</w:t>
      </w:r>
      <w:r w:rsidR="009E10F9" w:rsidRPr="001C05D2">
        <w:rPr>
          <w:rFonts w:ascii="Times New Roman" w:hAnsi="Times New Roman" w:cs="Times New Roman"/>
          <w:sz w:val="26"/>
          <w:szCs w:val="26"/>
        </w:rPr>
        <w:t>н</w:t>
      </w:r>
      <w:r w:rsidR="009E10F9" w:rsidRPr="001C05D2">
        <w:rPr>
          <w:rFonts w:ascii="Times New Roman" w:hAnsi="Times New Roman" w:cs="Times New Roman"/>
          <w:spacing w:val="-3"/>
          <w:sz w:val="26"/>
          <w:szCs w:val="26"/>
        </w:rPr>
        <w:t>у</w:t>
      </w:r>
      <w:r w:rsidR="009E10F9" w:rsidRPr="001C05D2">
        <w:rPr>
          <w:rFonts w:ascii="Times New Roman" w:hAnsi="Times New Roman" w:cs="Times New Roman"/>
          <w:sz w:val="26"/>
          <w:szCs w:val="26"/>
        </w:rPr>
        <w:t>ю,</w:t>
      </w:r>
      <w:r w:rsidR="009E10F9" w:rsidRPr="001C05D2">
        <w:rPr>
          <w:rFonts w:ascii="Times New Roman" w:hAnsi="Times New Roman" w:cs="Times New Roman"/>
          <w:spacing w:val="176"/>
          <w:sz w:val="26"/>
          <w:szCs w:val="26"/>
        </w:rPr>
        <w:t xml:space="preserve"> </w:t>
      </w:r>
      <w:r w:rsidR="009E10F9" w:rsidRPr="001C05D2">
        <w:rPr>
          <w:rFonts w:ascii="Times New Roman" w:hAnsi="Times New Roman" w:cs="Times New Roman"/>
          <w:spacing w:val="1"/>
          <w:sz w:val="26"/>
          <w:szCs w:val="26"/>
        </w:rPr>
        <w:t>р</w:t>
      </w:r>
      <w:r w:rsidR="009E10F9" w:rsidRPr="001C05D2">
        <w:rPr>
          <w:rFonts w:ascii="Times New Roman" w:hAnsi="Times New Roman" w:cs="Times New Roman"/>
          <w:sz w:val="26"/>
          <w:szCs w:val="26"/>
        </w:rPr>
        <w:t>е</w:t>
      </w:r>
      <w:r w:rsidR="009E10F9" w:rsidRPr="001C05D2">
        <w:rPr>
          <w:rFonts w:ascii="Times New Roman" w:hAnsi="Times New Roman" w:cs="Times New Roman"/>
          <w:spacing w:val="-2"/>
          <w:sz w:val="26"/>
          <w:szCs w:val="26"/>
        </w:rPr>
        <w:t>г</w:t>
      </w:r>
      <w:r w:rsidR="009E10F9" w:rsidRPr="001C05D2">
        <w:rPr>
          <w:rFonts w:ascii="Times New Roman" w:hAnsi="Times New Roman" w:cs="Times New Roman"/>
          <w:spacing w:val="-1"/>
          <w:sz w:val="26"/>
          <w:szCs w:val="26"/>
        </w:rPr>
        <w:t>и</w:t>
      </w:r>
      <w:r w:rsidR="009E10F9" w:rsidRPr="001C05D2">
        <w:rPr>
          <w:rFonts w:ascii="Times New Roman" w:hAnsi="Times New Roman" w:cs="Times New Roman"/>
          <w:spacing w:val="1"/>
          <w:sz w:val="26"/>
          <w:szCs w:val="26"/>
        </w:rPr>
        <w:t>он</w:t>
      </w:r>
      <w:r w:rsidR="009E10F9" w:rsidRPr="001C05D2">
        <w:rPr>
          <w:rFonts w:ascii="Times New Roman" w:hAnsi="Times New Roman" w:cs="Times New Roman"/>
          <w:sz w:val="26"/>
          <w:szCs w:val="26"/>
        </w:rPr>
        <w:t>ал</w:t>
      </w:r>
      <w:r w:rsidR="009E10F9" w:rsidRPr="001C05D2">
        <w:rPr>
          <w:rFonts w:ascii="Times New Roman" w:hAnsi="Times New Roman" w:cs="Times New Roman"/>
          <w:spacing w:val="-3"/>
          <w:sz w:val="26"/>
          <w:szCs w:val="26"/>
        </w:rPr>
        <w:t>ь</w:t>
      </w:r>
      <w:r w:rsidR="009E10F9" w:rsidRPr="001C05D2">
        <w:rPr>
          <w:rFonts w:ascii="Times New Roman" w:hAnsi="Times New Roman" w:cs="Times New Roman"/>
          <w:sz w:val="26"/>
          <w:szCs w:val="26"/>
        </w:rPr>
        <w:t>н</w:t>
      </w:r>
      <w:r w:rsidR="009E10F9" w:rsidRPr="001C05D2">
        <w:rPr>
          <w:rFonts w:ascii="Times New Roman" w:hAnsi="Times New Roman" w:cs="Times New Roman"/>
          <w:spacing w:val="-2"/>
          <w:sz w:val="26"/>
          <w:szCs w:val="26"/>
        </w:rPr>
        <w:t>у</w:t>
      </w:r>
      <w:r w:rsidR="009E10F9" w:rsidRPr="001C05D2">
        <w:rPr>
          <w:rFonts w:ascii="Times New Roman" w:hAnsi="Times New Roman" w:cs="Times New Roman"/>
          <w:sz w:val="26"/>
          <w:szCs w:val="26"/>
        </w:rPr>
        <w:t>ю</w:t>
      </w:r>
      <w:r w:rsidR="009E10F9" w:rsidRPr="001C05D2">
        <w:rPr>
          <w:rFonts w:ascii="Times New Roman" w:hAnsi="Times New Roman" w:cs="Times New Roman"/>
          <w:spacing w:val="176"/>
          <w:sz w:val="26"/>
          <w:szCs w:val="26"/>
        </w:rPr>
        <w:t xml:space="preserve"> </w:t>
      </w:r>
      <w:r w:rsidR="009E10F9" w:rsidRPr="001C05D2">
        <w:rPr>
          <w:rFonts w:ascii="Times New Roman" w:hAnsi="Times New Roman" w:cs="Times New Roman"/>
          <w:sz w:val="26"/>
          <w:szCs w:val="26"/>
        </w:rPr>
        <w:t>спе</w:t>
      </w:r>
      <w:r w:rsidR="009E10F9" w:rsidRPr="001C05D2">
        <w:rPr>
          <w:rFonts w:ascii="Times New Roman" w:hAnsi="Times New Roman" w:cs="Times New Roman"/>
          <w:spacing w:val="1"/>
          <w:sz w:val="26"/>
          <w:szCs w:val="26"/>
        </w:rPr>
        <w:t>ц</w:t>
      </w:r>
      <w:r w:rsidR="009E10F9" w:rsidRPr="001C05D2">
        <w:rPr>
          <w:rFonts w:ascii="Times New Roman" w:hAnsi="Times New Roman" w:cs="Times New Roman"/>
          <w:sz w:val="26"/>
          <w:szCs w:val="26"/>
        </w:rPr>
        <w:t>и</w:t>
      </w:r>
      <w:r w:rsidR="009E10F9" w:rsidRPr="001C05D2">
        <w:rPr>
          <w:rFonts w:ascii="Times New Roman" w:hAnsi="Times New Roman" w:cs="Times New Roman"/>
          <w:spacing w:val="-1"/>
          <w:sz w:val="26"/>
          <w:szCs w:val="26"/>
        </w:rPr>
        <w:t>ф</w:t>
      </w:r>
      <w:r w:rsidR="009E10F9" w:rsidRPr="001C05D2">
        <w:rPr>
          <w:rFonts w:ascii="Times New Roman" w:hAnsi="Times New Roman" w:cs="Times New Roman"/>
          <w:sz w:val="26"/>
          <w:szCs w:val="26"/>
        </w:rPr>
        <w:t>ик</w:t>
      </w:r>
      <w:r w:rsidR="009E10F9" w:rsidRPr="001C05D2">
        <w:rPr>
          <w:rFonts w:ascii="Times New Roman" w:hAnsi="Times New Roman" w:cs="Times New Roman"/>
          <w:spacing w:val="-2"/>
          <w:sz w:val="26"/>
          <w:szCs w:val="26"/>
        </w:rPr>
        <w:t>у</w:t>
      </w:r>
      <w:r w:rsidR="009E10F9" w:rsidRPr="001C05D2">
        <w:rPr>
          <w:rFonts w:ascii="Times New Roman" w:hAnsi="Times New Roman" w:cs="Times New Roman"/>
          <w:sz w:val="26"/>
          <w:szCs w:val="26"/>
        </w:rPr>
        <w:t>,</w:t>
      </w:r>
      <w:r w:rsidR="009E10F9" w:rsidRPr="001C05D2">
        <w:rPr>
          <w:rFonts w:ascii="Times New Roman" w:hAnsi="Times New Roman" w:cs="Times New Roman"/>
          <w:spacing w:val="176"/>
          <w:sz w:val="26"/>
          <w:szCs w:val="26"/>
        </w:rPr>
        <w:t xml:space="preserve"> </w:t>
      </w:r>
      <w:r w:rsidR="009E10F9" w:rsidRPr="001C05D2">
        <w:rPr>
          <w:rFonts w:ascii="Times New Roman" w:hAnsi="Times New Roman" w:cs="Times New Roman"/>
          <w:sz w:val="26"/>
          <w:szCs w:val="26"/>
        </w:rPr>
        <w:t>а</w:t>
      </w:r>
      <w:r w:rsidR="009E10F9" w:rsidRPr="001C05D2">
        <w:rPr>
          <w:rFonts w:ascii="Times New Roman" w:hAnsi="Times New Roman" w:cs="Times New Roman"/>
          <w:spacing w:val="176"/>
          <w:sz w:val="26"/>
          <w:szCs w:val="26"/>
        </w:rPr>
        <w:t xml:space="preserve"> </w:t>
      </w:r>
      <w:r w:rsidR="009E10F9" w:rsidRPr="001C05D2">
        <w:rPr>
          <w:rFonts w:ascii="Times New Roman" w:hAnsi="Times New Roman" w:cs="Times New Roman"/>
          <w:sz w:val="26"/>
          <w:szCs w:val="26"/>
        </w:rPr>
        <w:t>также</w:t>
      </w:r>
      <w:r w:rsidR="009E10F9" w:rsidRPr="001C05D2">
        <w:rPr>
          <w:rFonts w:ascii="Times New Roman" w:hAnsi="Times New Roman" w:cs="Times New Roman"/>
          <w:spacing w:val="174"/>
          <w:sz w:val="26"/>
          <w:szCs w:val="26"/>
        </w:rPr>
        <w:t xml:space="preserve"> </w:t>
      </w:r>
      <w:r w:rsidR="009E10F9" w:rsidRPr="001C05D2">
        <w:rPr>
          <w:rFonts w:ascii="Times New Roman" w:hAnsi="Times New Roman" w:cs="Times New Roman"/>
          <w:sz w:val="26"/>
          <w:szCs w:val="26"/>
        </w:rPr>
        <w:t xml:space="preserve">специфику </w:t>
      </w:r>
      <w:r w:rsidR="009E10F9">
        <w:rPr>
          <w:rFonts w:ascii="Times New Roman" w:hAnsi="Times New Roman" w:cs="Times New Roman"/>
          <w:sz w:val="26"/>
          <w:szCs w:val="26"/>
        </w:rPr>
        <w:t>Учреждения</w:t>
      </w:r>
      <w:r w:rsidR="009E10F9" w:rsidRPr="001B3934">
        <w:rPr>
          <w:rFonts w:ascii="Times New Roman" w:hAnsi="Times New Roman" w:cs="Times New Roman"/>
          <w:color w:val="538135"/>
          <w:sz w:val="26"/>
          <w:szCs w:val="26"/>
        </w:rPr>
        <w:t xml:space="preserve"> </w:t>
      </w:r>
      <w:r w:rsidR="009E10F9" w:rsidRPr="001C05D2">
        <w:rPr>
          <w:rFonts w:ascii="Times New Roman" w:hAnsi="Times New Roman" w:cs="Times New Roman"/>
          <w:sz w:val="26"/>
          <w:szCs w:val="26"/>
        </w:rPr>
        <w:t>и включает:</w:t>
      </w:r>
    </w:p>
    <w:p w14:paraId="3922BEEF" w14:textId="77777777" w:rsidR="009E10F9" w:rsidRPr="001C05D2" w:rsidRDefault="009E10F9" w:rsidP="00042C91">
      <w:pPr>
        <w:spacing w:line="240" w:lineRule="auto"/>
        <w:ind w:right="-20" w:firstLine="567"/>
        <w:jc w:val="both"/>
        <w:rPr>
          <w:rFonts w:ascii="Times New Roman" w:hAnsi="Times New Roman" w:cs="Times New Roman"/>
          <w:sz w:val="26"/>
          <w:szCs w:val="26"/>
        </w:rPr>
      </w:pPr>
      <w:r w:rsidRPr="001C05D2">
        <w:rPr>
          <w:rFonts w:ascii="Times New Roman" w:hAnsi="Times New Roman" w:cs="Times New Roman"/>
          <w:sz w:val="26"/>
          <w:szCs w:val="26"/>
        </w:rPr>
        <w:t>- оформле</w:t>
      </w:r>
      <w:r w:rsidRPr="001C05D2">
        <w:rPr>
          <w:rFonts w:ascii="Times New Roman" w:hAnsi="Times New Roman" w:cs="Times New Roman"/>
          <w:spacing w:val="-1"/>
          <w:sz w:val="26"/>
          <w:szCs w:val="26"/>
        </w:rPr>
        <w:t>н</w:t>
      </w:r>
      <w:r w:rsidRPr="001C05D2">
        <w:rPr>
          <w:rFonts w:ascii="Times New Roman" w:hAnsi="Times New Roman" w:cs="Times New Roman"/>
          <w:sz w:val="26"/>
          <w:szCs w:val="26"/>
        </w:rPr>
        <w:t xml:space="preserve">ие </w:t>
      </w:r>
      <w:r w:rsidRPr="001C05D2">
        <w:rPr>
          <w:rFonts w:ascii="Times New Roman" w:hAnsi="Times New Roman" w:cs="Times New Roman"/>
          <w:spacing w:val="-1"/>
          <w:sz w:val="26"/>
          <w:szCs w:val="26"/>
        </w:rPr>
        <w:t>п</w:t>
      </w:r>
      <w:r w:rsidRPr="001C05D2">
        <w:rPr>
          <w:rFonts w:ascii="Times New Roman" w:hAnsi="Times New Roman" w:cs="Times New Roman"/>
          <w:sz w:val="26"/>
          <w:szCs w:val="26"/>
        </w:rPr>
        <w:t>ом</w:t>
      </w:r>
      <w:r w:rsidRPr="001C05D2">
        <w:rPr>
          <w:rFonts w:ascii="Times New Roman" w:hAnsi="Times New Roman" w:cs="Times New Roman"/>
          <w:spacing w:val="-2"/>
          <w:sz w:val="26"/>
          <w:szCs w:val="26"/>
        </w:rPr>
        <w:t>е</w:t>
      </w:r>
      <w:r w:rsidRPr="001C05D2">
        <w:rPr>
          <w:rFonts w:ascii="Times New Roman" w:hAnsi="Times New Roman" w:cs="Times New Roman"/>
          <w:sz w:val="26"/>
          <w:szCs w:val="26"/>
        </w:rPr>
        <w:t>щени</w:t>
      </w:r>
      <w:r w:rsidRPr="001C05D2">
        <w:rPr>
          <w:rFonts w:ascii="Times New Roman" w:hAnsi="Times New Roman" w:cs="Times New Roman"/>
          <w:spacing w:val="-1"/>
          <w:sz w:val="26"/>
          <w:szCs w:val="26"/>
        </w:rPr>
        <w:t>й</w:t>
      </w:r>
      <w:r w:rsidRPr="001C05D2">
        <w:rPr>
          <w:rFonts w:ascii="Times New Roman" w:hAnsi="Times New Roman" w:cs="Times New Roman"/>
          <w:sz w:val="26"/>
          <w:szCs w:val="26"/>
        </w:rPr>
        <w:t>;</w:t>
      </w:r>
    </w:p>
    <w:p w14:paraId="0503B576" w14:textId="78526495" w:rsidR="009E10F9" w:rsidRPr="001C05D2" w:rsidRDefault="009E10F9" w:rsidP="00042C91">
      <w:pPr>
        <w:spacing w:line="240" w:lineRule="auto"/>
        <w:ind w:right="-20" w:firstLine="567"/>
        <w:jc w:val="both"/>
        <w:rPr>
          <w:rFonts w:ascii="Times New Roman" w:hAnsi="Times New Roman" w:cs="Times New Roman"/>
          <w:sz w:val="26"/>
          <w:szCs w:val="26"/>
        </w:rPr>
      </w:pPr>
      <w:r w:rsidRPr="001C05D2">
        <w:rPr>
          <w:rFonts w:ascii="Times New Roman" w:hAnsi="Times New Roman" w:cs="Times New Roman"/>
          <w:sz w:val="26"/>
          <w:szCs w:val="26"/>
        </w:rPr>
        <w:t>-</w:t>
      </w:r>
      <w:r w:rsidRPr="001C05D2">
        <w:rPr>
          <w:rFonts w:ascii="Times New Roman" w:hAnsi="Times New Roman" w:cs="Times New Roman"/>
          <w:spacing w:val="67"/>
          <w:sz w:val="26"/>
          <w:szCs w:val="26"/>
        </w:rPr>
        <w:t xml:space="preserve"> </w:t>
      </w:r>
      <w:r w:rsidRPr="001C05D2">
        <w:rPr>
          <w:rFonts w:ascii="Times New Roman" w:hAnsi="Times New Roman" w:cs="Times New Roman"/>
          <w:sz w:val="26"/>
          <w:szCs w:val="26"/>
        </w:rPr>
        <w:t>обо</w:t>
      </w:r>
      <w:r w:rsidRPr="001C05D2">
        <w:rPr>
          <w:rFonts w:ascii="Times New Roman" w:hAnsi="Times New Roman" w:cs="Times New Roman"/>
          <w:spacing w:val="1"/>
          <w:sz w:val="26"/>
          <w:szCs w:val="26"/>
        </w:rPr>
        <w:t>р</w:t>
      </w:r>
      <w:r w:rsidRPr="001C05D2">
        <w:rPr>
          <w:rFonts w:ascii="Times New Roman" w:hAnsi="Times New Roman" w:cs="Times New Roman"/>
          <w:spacing w:val="-3"/>
          <w:sz w:val="26"/>
          <w:szCs w:val="26"/>
        </w:rPr>
        <w:t>у</w:t>
      </w:r>
      <w:r w:rsidRPr="001C05D2">
        <w:rPr>
          <w:rFonts w:ascii="Times New Roman" w:hAnsi="Times New Roman" w:cs="Times New Roman"/>
          <w:spacing w:val="1"/>
          <w:sz w:val="26"/>
          <w:szCs w:val="26"/>
        </w:rPr>
        <w:t>до</w:t>
      </w:r>
      <w:r w:rsidRPr="001C05D2">
        <w:rPr>
          <w:rFonts w:ascii="Times New Roman" w:hAnsi="Times New Roman" w:cs="Times New Roman"/>
          <w:sz w:val="26"/>
          <w:szCs w:val="26"/>
        </w:rPr>
        <w:t>в</w:t>
      </w:r>
      <w:r w:rsidRPr="001C05D2">
        <w:rPr>
          <w:rFonts w:ascii="Times New Roman" w:hAnsi="Times New Roman" w:cs="Times New Roman"/>
          <w:spacing w:val="-2"/>
          <w:sz w:val="26"/>
          <w:szCs w:val="26"/>
        </w:rPr>
        <w:t>а</w:t>
      </w:r>
      <w:r w:rsidRPr="001C05D2">
        <w:rPr>
          <w:rFonts w:ascii="Times New Roman" w:hAnsi="Times New Roman" w:cs="Times New Roman"/>
          <w:sz w:val="26"/>
          <w:szCs w:val="26"/>
        </w:rPr>
        <w:t>н</w:t>
      </w:r>
      <w:r w:rsidRPr="001C05D2">
        <w:rPr>
          <w:rFonts w:ascii="Times New Roman" w:hAnsi="Times New Roman" w:cs="Times New Roman"/>
          <w:spacing w:val="1"/>
          <w:sz w:val="26"/>
          <w:szCs w:val="26"/>
        </w:rPr>
        <w:t>и</w:t>
      </w:r>
      <w:r w:rsidRPr="001C05D2">
        <w:rPr>
          <w:rFonts w:ascii="Times New Roman" w:hAnsi="Times New Roman" w:cs="Times New Roman"/>
          <w:sz w:val="26"/>
          <w:szCs w:val="26"/>
        </w:rPr>
        <w:t>е,</w:t>
      </w:r>
      <w:r w:rsidRPr="001C05D2">
        <w:rPr>
          <w:rFonts w:ascii="Times New Roman" w:hAnsi="Times New Roman" w:cs="Times New Roman"/>
          <w:spacing w:val="64"/>
          <w:sz w:val="26"/>
          <w:szCs w:val="26"/>
        </w:rPr>
        <w:t xml:space="preserve"> </w:t>
      </w:r>
      <w:r w:rsidRPr="001C05D2">
        <w:rPr>
          <w:rFonts w:ascii="Times New Roman" w:hAnsi="Times New Roman" w:cs="Times New Roman"/>
          <w:sz w:val="26"/>
          <w:szCs w:val="26"/>
        </w:rPr>
        <w:t>в</w:t>
      </w:r>
      <w:r w:rsidRPr="001C05D2">
        <w:rPr>
          <w:rFonts w:ascii="Times New Roman" w:hAnsi="Times New Roman" w:cs="Times New Roman"/>
          <w:spacing w:val="64"/>
          <w:sz w:val="26"/>
          <w:szCs w:val="26"/>
        </w:rPr>
        <w:t xml:space="preserve"> </w:t>
      </w:r>
      <w:r w:rsidRPr="001C05D2">
        <w:rPr>
          <w:rFonts w:ascii="Times New Roman" w:hAnsi="Times New Roman" w:cs="Times New Roman"/>
          <w:sz w:val="26"/>
          <w:szCs w:val="26"/>
        </w:rPr>
        <w:t>т</w:t>
      </w:r>
      <w:r w:rsidRPr="001C05D2">
        <w:rPr>
          <w:rFonts w:ascii="Times New Roman" w:hAnsi="Times New Roman" w:cs="Times New Roman"/>
          <w:spacing w:val="1"/>
          <w:sz w:val="26"/>
          <w:szCs w:val="26"/>
        </w:rPr>
        <w:t>о</w:t>
      </w:r>
      <w:r w:rsidRPr="001C05D2">
        <w:rPr>
          <w:rFonts w:ascii="Times New Roman" w:hAnsi="Times New Roman" w:cs="Times New Roman"/>
          <w:sz w:val="26"/>
          <w:szCs w:val="26"/>
        </w:rPr>
        <w:t>м</w:t>
      </w:r>
      <w:r w:rsidRPr="001C05D2">
        <w:rPr>
          <w:rFonts w:ascii="Times New Roman" w:hAnsi="Times New Roman" w:cs="Times New Roman"/>
          <w:spacing w:val="64"/>
          <w:sz w:val="26"/>
          <w:szCs w:val="26"/>
        </w:rPr>
        <w:t xml:space="preserve"> </w:t>
      </w:r>
      <w:r w:rsidRPr="001C05D2">
        <w:rPr>
          <w:rFonts w:ascii="Times New Roman" w:hAnsi="Times New Roman" w:cs="Times New Roman"/>
          <w:sz w:val="26"/>
          <w:szCs w:val="26"/>
        </w:rPr>
        <w:t>ч</w:t>
      </w:r>
      <w:r w:rsidRPr="001C05D2">
        <w:rPr>
          <w:rFonts w:ascii="Times New Roman" w:hAnsi="Times New Roman" w:cs="Times New Roman"/>
          <w:spacing w:val="2"/>
          <w:sz w:val="26"/>
          <w:szCs w:val="26"/>
        </w:rPr>
        <w:t>и</w:t>
      </w:r>
      <w:r w:rsidRPr="001C05D2">
        <w:rPr>
          <w:rFonts w:ascii="Times New Roman" w:hAnsi="Times New Roman" w:cs="Times New Roman"/>
          <w:sz w:val="26"/>
          <w:szCs w:val="26"/>
        </w:rPr>
        <w:t>сле</w:t>
      </w:r>
      <w:r w:rsidRPr="001C05D2">
        <w:rPr>
          <w:rFonts w:ascii="Times New Roman" w:hAnsi="Times New Roman" w:cs="Times New Roman"/>
          <w:spacing w:val="63"/>
          <w:sz w:val="26"/>
          <w:szCs w:val="26"/>
        </w:rPr>
        <w:t xml:space="preserve"> </w:t>
      </w:r>
      <w:r w:rsidRPr="001C05D2">
        <w:rPr>
          <w:rFonts w:ascii="Times New Roman" w:hAnsi="Times New Roman" w:cs="Times New Roman"/>
          <w:sz w:val="26"/>
          <w:szCs w:val="26"/>
        </w:rPr>
        <w:t>с</w:t>
      </w:r>
      <w:r w:rsidRPr="001C05D2">
        <w:rPr>
          <w:rFonts w:ascii="Times New Roman" w:hAnsi="Times New Roman" w:cs="Times New Roman"/>
          <w:spacing w:val="-1"/>
          <w:sz w:val="26"/>
          <w:szCs w:val="26"/>
        </w:rPr>
        <w:t>п</w:t>
      </w:r>
      <w:r w:rsidRPr="001C05D2">
        <w:rPr>
          <w:rFonts w:ascii="Times New Roman" w:hAnsi="Times New Roman" w:cs="Times New Roman"/>
          <w:sz w:val="26"/>
          <w:szCs w:val="26"/>
        </w:rPr>
        <w:t>е</w:t>
      </w:r>
      <w:r w:rsidRPr="001C05D2">
        <w:rPr>
          <w:rFonts w:ascii="Times New Roman" w:hAnsi="Times New Roman" w:cs="Times New Roman"/>
          <w:spacing w:val="-1"/>
          <w:sz w:val="26"/>
          <w:szCs w:val="26"/>
        </w:rPr>
        <w:t>ц</w:t>
      </w:r>
      <w:r w:rsidRPr="001C05D2">
        <w:rPr>
          <w:rFonts w:ascii="Times New Roman" w:hAnsi="Times New Roman" w:cs="Times New Roman"/>
          <w:sz w:val="26"/>
          <w:szCs w:val="26"/>
        </w:rPr>
        <w:t>иа</w:t>
      </w:r>
      <w:r w:rsidRPr="001C05D2">
        <w:rPr>
          <w:rFonts w:ascii="Times New Roman" w:hAnsi="Times New Roman" w:cs="Times New Roman"/>
          <w:spacing w:val="-2"/>
          <w:sz w:val="26"/>
          <w:szCs w:val="26"/>
        </w:rPr>
        <w:t>л</w:t>
      </w:r>
      <w:r w:rsidRPr="001C05D2">
        <w:rPr>
          <w:rFonts w:ascii="Times New Roman" w:hAnsi="Times New Roman" w:cs="Times New Roman"/>
          <w:sz w:val="26"/>
          <w:szCs w:val="26"/>
        </w:rPr>
        <w:t>из</w:t>
      </w:r>
      <w:r w:rsidRPr="001C05D2">
        <w:rPr>
          <w:rFonts w:ascii="Times New Roman" w:hAnsi="Times New Roman" w:cs="Times New Roman"/>
          <w:spacing w:val="-1"/>
          <w:sz w:val="26"/>
          <w:szCs w:val="26"/>
        </w:rPr>
        <w:t>и</w:t>
      </w:r>
      <w:r w:rsidRPr="001C05D2">
        <w:rPr>
          <w:rFonts w:ascii="Times New Roman" w:hAnsi="Times New Roman" w:cs="Times New Roman"/>
          <w:spacing w:val="1"/>
          <w:sz w:val="26"/>
          <w:szCs w:val="26"/>
        </w:rPr>
        <w:t>ро</w:t>
      </w:r>
      <w:r w:rsidRPr="001C05D2">
        <w:rPr>
          <w:rFonts w:ascii="Times New Roman" w:hAnsi="Times New Roman" w:cs="Times New Roman"/>
          <w:sz w:val="26"/>
          <w:szCs w:val="26"/>
        </w:rPr>
        <w:t>в</w:t>
      </w:r>
      <w:r w:rsidRPr="001C05D2">
        <w:rPr>
          <w:rFonts w:ascii="Times New Roman" w:hAnsi="Times New Roman" w:cs="Times New Roman"/>
          <w:spacing w:val="-2"/>
          <w:sz w:val="26"/>
          <w:szCs w:val="26"/>
        </w:rPr>
        <w:t>а</w:t>
      </w:r>
      <w:r w:rsidRPr="001C05D2">
        <w:rPr>
          <w:rFonts w:ascii="Times New Roman" w:hAnsi="Times New Roman" w:cs="Times New Roman"/>
          <w:spacing w:val="-1"/>
          <w:sz w:val="26"/>
          <w:szCs w:val="26"/>
        </w:rPr>
        <w:t>н</w:t>
      </w:r>
      <w:r w:rsidRPr="001C05D2">
        <w:rPr>
          <w:rFonts w:ascii="Times New Roman" w:hAnsi="Times New Roman" w:cs="Times New Roman"/>
          <w:sz w:val="26"/>
          <w:szCs w:val="26"/>
        </w:rPr>
        <w:t>н</w:t>
      </w:r>
      <w:r w:rsidRPr="001C05D2">
        <w:rPr>
          <w:rFonts w:ascii="Times New Roman" w:hAnsi="Times New Roman" w:cs="Times New Roman"/>
          <w:spacing w:val="1"/>
          <w:sz w:val="26"/>
          <w:szCs w:val="26"/>
        </w:rPr>
        <w:t>о</w:t>
      </w:r>
      <w:r w:rsidRPr="001C05D2">
        <w:rPr>
          <w:rFonts w:ascii="Times New Roman" w:hAnsi="Times New Roman" w:cs="Times New Roman"/>
          <w:sz w:val="26"/>
          <w:szCs w:val="26"/>
        </w:rPr>
        <w:t>е</w:t>
      </w:r>
      <w:r w:rsidRPr="001C05D2">
        <w:rPr>
          <w:rFonts w:ascii="Times New Roman" w:hAnsi="Times New Roman" w:cs="Times New Roman"/>
          <w:spacing w:val="63"/>
          <w:sz w:val="26"/>
          <w:szCs w:val="26"/>
        </w:rPr>
        <w:t xml:space="preserve"> </w:t>
      </w:r>
      <w:r w:rsidRPr="001C05D2">
        <w:rPr>
          <w:rFonts w:ascii="Times New Roman" w:hAnsi="Times New Roman" w:cs="Times New Roman"/>
          <w:sz w:val="26"/>
          <w:szCs w:val="26"/>
        </w:rPr>
        <w:t>обор</w:t>
      </w:r>
      <w:r w:rsidRPr="001C05D2">
        <w:rPr>
          <w:rFonts w:ascii="Times New Roman" w:hAnsi="Times New Roman" w:cs="Times New Roman"/>
          <w:spacing w:val="-1"/>
          <w:sz w:val="26"/>
          <w:szCs w:val="26"/>
        </w:rPr>
        <w:t>у</w:t>
      </w:r>
      <w:r w:rsidRPr="001C05D2">
        <w:rPr>
          <w:rFonts w:ascii="Times New Roman" w:hAnsi="Times New Roman" w:cs="Times New Roman"/>
          <w:sz w:val="26"/>
          <w:szCs w:val="26"/>
        </w:rPr>
        <w:t>дов</w:t>
      </w:r>
      <w:r w:rsidRPr="001C05D2">
        <w:rPr>
          <w:rFonts w:ascii="Times New Roman" w:hAnsi="Times New Roman" w:cs="Times New Roman"/>
          <w:spacing w:val="-1"/>
          <w:sz w:val="26"/>
          <w:szCs w:val="26"/>
        </w:rPr>
        <w:t>ан</w:t>
      </w:r>
      <w:r w:rsidRPr="001C05D2">
        <w:rPr>
          <w:rFonts w:ascii="Times New Roman" w:hAnsi="Times New Roman" w:cs="Times New Roman"/>
          <w:sz w:val="26"/>
          <w:szCs w:val="26"/>
        </w:rPr>
        <w:t>ие</w:t>
      </w:r>
      <w:r w:rsidRPr="001C05D2">
        <w:rPr>
          <w:rFonts w:ascii="Times New Roman" w:hAnsi="Times New Roman" w:cs="Times New Roman"/>
          <w:spacing w:val="63"/>
          <w:sz w:val="26"/>
          <w:szCs w:val="26"/>
        </w:rPr>
        <w:t xml:space="preserve"> </w:t>
      </w:r>
      <w:r w:rsidRPr="001C05D2">
        <w:rPr>
          <w:rFonts w:ascii="Times New Roman" w:hAnsi="Times New Roman" w:cs="Times New Roman"/>
          <w:spacing w:val="1"/>
          <w:sz w:val="26"/>
          <w:szCs w:val="26"/>
        </w:rPr>
        <w:t>д</w:t>
      </w:r>
      <w:r w:rsidRPr="001C05D2">
        <w:rPr>
          <w:rFonts w:ascii="Times New Roman" w:hAnsi="Times New Roman" w:cs="Times New Roman"/>
          <w:sz w:val="26"/>
          <w:szCs w:val="26"/>
        </w:rPr>
        <w:t>ля о</w:t>
      </w:r>
      <w:r w:rsidRPr="001C05D2">
        <w:rPr>
          <w:rFonts w:ascii="Times New Roman" w:hAnsi="Times New Roman" w:cs="Times New Roman"/>
          <w:spacing w:val="1"/>
          <w:sz w:val="26"/>
          <w:szCs w:val="26"/>
        </w:rPr>
        <w:t>б</w:t>
      </w:r>
      <w:r w:rsidRPr="001C05D2">
        <w:rPr>
          <w:rFonts w:ascii="Times New Roman" w:hAnsi="Times New Roman" w:cs="Times New Roman"/>
          <w:spacing w:val="-1"/>
          <w:sz w:val="26"/>
          <w:szCs w:val="26"/>
        </w:rPr>
        <w:t>у</w:t>
      </w:r>
      <w:r w:rsidRPr="001C05D2">
        <w:rPr>
          <w:rFonts w:ascii="Times New Roman" w:hAnsi="Times New Roman" w:cs="Times New Roman"/>
          <w:sz w:val="26"/>
          <w:szCs w:val="26"/>
        </w:rPr>
        <w:t xml:space="preserve">чения и </w:t>
      </w:r>
      <w:r w:rsidRPr="001C05D2">
        <w:rPr>
          <w:rFonts w:ascii="Times New Roman" w:hAnsi="Times New Roman" w:cs="Times New Roman"/>
          <w:spacing w:val="-1"/>
          <w:sz w:val="26"/>
          <w:szCs w:val="26"/>
        </w:rPr>
        <w:t>в</w:t>
      </w:r>
      <w:r w:rsidRPr="001C05D2">
        <w:rPr>
          <w:rFonts w:ascii="Times New Roman" w:hAnsi="Times New Roman" w:cs="Times New Roman"/>
          <w:sz w:val="26"/>
          <w:szCs w:val="26"/>
        </w:rPr>
        <w:t>о</w:t>
      </w:r>
      <w:r w:rsidRPr="001C05D2">
        <w:rPr>
          <w:rFonts w:ascii="Times New Roman" w:hAnsi="Times New Roman" w:cs="Times New Roman"/>
          <w:spacing w:val="-2"/>
          <w:sz w:val="26"/>
          <w:szCs w:val="26"/>
        </w:rPr>
        <w:t>с</w:t>
      </w:r>
      <w:r w:rsidRPr="001C05D2">
        <w:rPr>
          <w:rFonts w:ascii="Times New Roman" w:hAnsi="Times New Roman" w:cs="Times New Roman"/>
          <w:sz w:val="26"/>
          <w:szCs w:val="26"/>
        </w:rPr>
        <w:t>пит</w:t>
      </w:r>
      <w:r w:rsidRPr="001C05D2">
        <w:rPr>
          <w:rFonts w:ascii="Times New Roman" w:hAnsi="Times New Roman" w:cs="Times New Roman"/>
          <w:spacing w:val="-1"/>
          <w:sz w:val="26"/>
          <w:szCs w:val="26"/>
        </w:rPr>
        <w:t>а</w:t>
      </w:r>
      <w:r w:rsidRPr="001C05D2">
        <w:rPr>
          <w:rFonts w:ascii="Times New Roman" w:hAnsi="Times New Roman" w:cs="Times New Roman"/>
          <w:sz w:val="26"/>
          <w:szCs w:val="26"/>
        </w:rPr>
        <w:t>ния</w:t>
      </w:r>
      <w:r w:rsidRPr="001C05D2">
        <w:rPr>
          <w:rFonts w:ascii="Times New Roman" w:hAnsi="Times New Roman" w:cs="Times New Roman"/>
          <w:spacing w:val="-2"/>
          <w:sz w:val="26"/>
          <w:szCs w:val="26"/>
        </w:rPr>
        <w:t xml:space="preserve"> </w:t>
      </w:r>
      <w:r w:rsidRPr="001C05D2">
        <w:rPr>
          <w:rFonts w:ascii="Times New Roman" w:hAnsi="Times New Roman" w:cs="Times New Roman"/>
          <w:sz w:val="26"/>
          <w:szCs w:val="26"/>
        </w:rPr>
        <w:t xml:space="preserve">обучающихся с </w:t>
      </w:r>
      <w:r w:rsidR="00523B91">
        <w:rPr>
          <w:rFonts w:ascii="Times New Roman" w:hAnsi="Times New Roman" w:cs="Times New Roman"/>
          <w:sz w:val="26"/>
          <w:szCs w:val="26"/>
        </w:rPr>
        <w:t>НИ</w:t>
      </w:r>
      <w:r w:rsidRPr="001C05D2">
        <w:rPr>
          <w:rFonts w:ascii="Times New Roman" w:hAnsi="Times New Roman" w:cs="Times New Roman"/>
          <w:sz w:val="26"/>
          <w:szCs w:val="26"/>
        </w:rPr>
        <w:t>;</w:t>
      </w:r>
    </w:p>
    <w:p w14:paraId="7A553326" w14:textId="77777777" w:rsidR="009E10F9" w:rsidRPr="001C05D2" w:rsidRDefault="009E10F9" w:rsidP="00042C91">
      <w:pPr>
        <w:spacing w:line="240" w:lineRule="auto"/>
        <w:ind w:right="-20" w:firstLine="567"/>
        <w:jc w:val="both"/>
        <w:rPr>
          <w:rFonts w:ascii="Times New Roman" w:hAnsi="Times New Roman" w:cs="Times New Roman"/>
          <w:sz w:val="26"/>
          <w:szCs w:val="26"/>
        </w:rPr>
      </w:pPr>
      <w:r w:rsidRPr="001C05D2">
        <w:rPr>
          <w:rFonts w:ascii="Times New Roman" w:hAnsi="Times New Roman" w:cs="Times New Roman"/>
          <w:sz w:val="26"/>
          <w:szCs w:val="26"/>
        </w:rPr>
        <w:t>- иг</w:t>
      </w:r>
      <w:r w:rsidRPr="001C05D2">
        <w:rPr>
          <w:rFonts w:ascii="Times New Roman" w:hAnsi="Times New Roman" w:cs="Times New Roman"/>
          <w:spacing w:val="1"/>
          <w:sz w:val="26"/>
          <w:szCs w:val="26"/>
        </w:rPr>
        <w:t>р</w:t>
      </w:r>
      <w:r w:rsidRPr="001C05D2">
        <w:rPr>
          <w:rFonts w:ascii="Times New Roman" w:hAnsi="Times New Roman" w:cs="Times New Roman"/>
          <w:spacing w:val="-1"/>
          <w:sz w:val="26"/>
          <w:szCs w:val="26"/>
        </w:rPr>
        <w:t>у</w:t>
      </w:r>
      <w:r w:rsidRPr="001C05D2">
        <w:rPr>
          <w:rFonts w:ascii="Times New Roman" w:hAnsi="Times New Roman" w:cs="Times New Roman"/>
          <w:sz w:val="26"/>
          <w:szCs w:val="26"/>
        </w:rPr>
        <w:t>шк</w:t>
      </w:r>
      <w:r w:rsidRPr="001C05D2">
        <w:rPr>
          <w:rFonts w:ascii="Times New Roman" w:hAnsi="Times New Roman" w:cs="Times New Roman"/>
          <w:spacing w:val="1"/>
          <w:sz w:val="26"/>
          <w:szCs w:val="26"/>
        </w:rPr>
        <w:t>и</w:t>
      </w:r>
      <w:r w:rsidRPr="001C05D2">
        <w:rPr>
          <w:rFonts w:ascii="Times New Roman" w:hAnsi="Times New Roman" w:cs="Times New Roman"/>
          <w:sz w:val="26"/>
          <w:szCs w:val="26"/>
        </w:rPr>
        <w:t>.</w:t>
      </w:r>
    </w:p>
    <w:p w14:paraId="31983D5B" w14:textId="33A586A4" w:rsidR="009E10F9" w:rsidRPr="001C05D2" w:rsidRDefault="00A2030F" w:rsidP="00042C91">
      <w:pPr>
        <w:spacing w:line="240" w:lineRule="auto"/>
        <w:ind w:right="-20" w:firstLine="567"/>
        <w:jc w:val="both"/>
        <w:rPr>
          <w:rFonts w:ascii="Times New Roman" w:hAnsi="Times New Roman" w:cs="Times New Roman"/>
          <w:sz w:val="26"/>
          <w:szCs w:val="26"/>
        </w:rPr>
      </w:pPr>
      <w:r>
        <w:rPr>
          <w:rFonts w:ascii="Times New Roman" w:hAnsi="Times New Roman" w:cs="Times New Roman"/>
          <w:spacing w:val="-1"/>
          <w:sz w:val="26"/>
          <w:szCs w:val="26"/>
        </w:rPr>
        <w:t>Р</w:t>
      </w:r>
      <w:r w:rsidR="009E10F9" w:rsidRPr="001C05D2">
        <w:rPr>
          <w:rFonts w:ascii="Times New Roman" w:hAnsi="Times New Roman" w:cs="Times New Roman"/>
          <w:spacing w:val="-1"/>
          <w:sz w:val="26"/>
          <w:szCs w:val="26"/>
        </w:rPr>
        <w:t>П</w:t>
      </w:r>
      <w:r w:rsidR="009E10F9" w:rsidRPr="001C05D2">
        <w:rPr>
          <w:rFonts w:ascii="Times New Roman" w:hAnsi="Times New Roman" w:cs="Times New Roman"/>
          <w:sz w:val="26"/>
          <w:szCs w:val="26"/>
        </w:rPr>
        <w:t>ПС</w:t>
      </w:r>
      <w:r w:rsidR="009E10F9" w:rsidRPr="001C05D2">
        <w:rPr>
          <w:rFonts w:ascii="Times New Roman" w:hAnsi="Times New Roman" w:cs="Times New Roman"/>
          <w:spacing w:val="33"/>
          <w:sz w:val="26"/>
          <w:szCs w:val="26"/>
        </w:rPr>
        <w:t xml:space="preserve"> </w:t>
      </w:r>
      <w:r w:rsidR="009E10F9" w:rsidRPr="001C05D2">
        <w:rPr>
          <w:rFonts w:ascii="Times New Roman" w:hAnsi="Times New Roman" w:cs="Times New Roman"/>
          <w:spacing w:val="1"/>
          <w:sz w:val="26"/>
          <w:szCs w:val="26"/>
        </w:rPr>
        <w:t>о</w:t>
      </w:r>
      <w:r w:rsidR="009E10F9" w:rsidRPr="001C05D2">
        <w:rPr>
          <w:rFonts w:ascii="Times New Roman" w:hAnsi="Times New Roman" w:cs="Times New Roman"/>
          <w:sz w:val="26"/>
          <w:szCs w:val="26"/>
        </w:rPr>
        <w:t>тра</w:t>
      </w:r>
      <w:r w:rsidR="009E10F9" w:rsidRPr="001C05D2">
        <w:rPr>
          <w:rFonts w:ascii="Times New Roman" w:hAnsi="Times New Roman" w:cs="Times New Roman"/>
          <w:spacing w:val="-1"/>
          <w:sz w:val="26"/>
          <w:szCs w:val="26"/>
        </w:rPr>
        <w:t>ж</w:t>
      </w:r>
      <w:r w:rsidR="009E10F9" w:rsidRPr="001C05D2">
        <w:rPr>
          <w:rFonts w:ascii="Times New Roman" w:hAnsi="Times New Roman" w:cs="Times New Roman"/>
          <w:sz w:val="26"/>
          <w:szCs w:val="26"/>
        </w:rPr>
        <w:t>ает</w:t>
      </w:r>
      <w:r w:rsidR="009E10F9" w:rsidRPr="001C05D2">
        <w:rPr>
          <w:rFonts w:ascii="Times New Roman" w:hAnsi="Times New Roman" w:cs="Times New Roman"/>
          <w:spacing w:val="34"/>
          <w:sz w:val="26"/>
          <w:szCs w:val="26"/>
        </w:rPr>
        <w:t xml:space="preserve"> </w:t>
      </w:r>
      <w:r w:rsidR="009E10F9" w:rsidRPr="001C05D2">
        <w:rPr>
          <w:rFonts w:ascii="Times New Roman" w:hAnsi="Times New Roman" w:cs="Times New Roman"/>
          <w:sz w:val="26"/>
          <w:szCs w:val="26"/>
        </w:rPr>
        <w:t>ц</w:t>
      </w:r>
      <w:r w:rsidR="009E10F9" w:rsidRPr="001C05D2">
        <w:rPr>
          <w:rFonts w:ascii="Times New Roman" w:hAnsi="Times New Roman" w:cs="Times New Roman"/>
          <w:spacing w:val="-1"/>
          <w:sz w:val="26"/>
          <w:szCs w:val="26"/>
        </w:rPr>
        <w:t>ен</w:t>
      </w:r>
      <w:r w:rsidR="009E10F9" w:rsidRPr="001C05D2">
        <w:rPr>
          <w:rFonts w:ascii="Times New Roman" w:hAnsi="Times New Roman" w:cs="Times New Roman"/>
          <w:sz w:val="26"/>
          <w:szCs w:val="26"/>
        </w:rPr>
        <w:t>н</w:t>
      </w:r>
      <w:r w:rsidR="009E10F9" w:rsidRPr="001C05D2">
        <w:rPr>
          <w:rFonts w:ascii="Times New Roman" w:hAnsi="Times New Roman" w:cs="Times New Roman"/>
          <w:spacing w:val="1"/>
          <w:sz w:val="26"/>
          <w:szCs w:val="26"/>
        </w:rPr>
        <w:t>о</w:t>
      </w:r>
      <w:r w:rsidR="009E10F9" w:rsidRPr="001C05D2">
        <w:rPr>
          <w:rFonts w:ascii="Times New Roman" w:hAnsi="Times New Roman" w:cs="Times New Roman"/>
          <w:sz w:val="26"/>
          <w:szCs w:val="26"/>
        </w:rPr>
        <w:t>сти,</w:t>
      </w:r>
      <w:r w:rsidR="009E10F9" w:rsidRPr="001C05D2">
        <w:rPr>
          <w:rFonts w:ascii="Times New Roman" w:hAnsi="Times New Roman" w:cs="Times New Roman"/>
          <w:spacing w:val="32"/>
          <w:sz w:val="26"/>
          <w:szCs w:val="26"/>
        </w:rPr>
        <w:t xml:space="preserve"> </w:t>
      </w:r>
      <w:r w:rsidR="009E10F9" w:rsidRPr="001C05D2">
        <w:rPr>
          <w:rFonts w:ascii="Times New Roman" w:hAnsi="Times New Roman" w:cs="Times New Roman"/>
          <w:sz w:val="26"/>
          <w:szCs w:val="26"/>
        </w:rPr>
        <w:t>на</w:t>
      </w:r>
      <w:r w:rsidR="009E10F9" w:rsidRPr="001C05D2">
        <w:rPr>
          <w:rFonts w:ascii="Times New Roman" w:hAnsi="Times New Roman" w:cs="Times New Roman"/>
          <w:spacing w:val="32"/>
          <w:sz w:val="26"/>
          <w:szCs w:val="26"/>
        </w:rPr>
        <w:t xml:space="preserve"> </w:t>
      </w:r>
      <w:r w:rsidR="009E10F9" w:rsidRPr="001C05D2">
        <w:rPr>
          <w:rFonts w:ascii="Times New Roman" w:hAnsi="Times New Roman" w:cs="Times New Roman"/>
          <w:spacing w:val="-1"/>
          <w:sz w:val="26"/>
          <w:szCs w:val="26"/>
        </w:rPr>
        <w:t>к</w:t>
      </w:r>
      <w:r w:rsidR="009E10F9" w:rsidRPr="001C05D2">
        <w:rPr>
          <w:rFonts w:ascii="Times New Roman" w:hAnsi="Times New Roman" w:cs="Times New Roman"/>
          <w:spacing w:val="1"/>
          <w:sz w:val="26"/>
          <w:szCs w:val="26"/>
        </w:rPr>
        <w:t>о</w:t>
      </w:r>
      <w:r w:rsidR="009E10F9" w:rsidRPr="001C05D2">
        <w:rPr>
          <w:rFonts w:ascii="Times New Roman" w:hAnsi="Times New Roman" w:cs="Times New Roman"/>
          <w:spacing w:val="-2"/>
          <w:sz w:val="26"/>
          <w:szCs w:val="26"/>
        </w:rPr>
        <w:t>т</w:t>
      </w:r>
      <w:r w:rsidR="009E10F9" w:rsidRPr="001C05D2">
        <w:rPr>
          <w:rFonts w:ascii="Times New Roman" w:hAnsi="Times New Roman" w:cs="Times New Roman"/>
          <w:spacing w:val="1"/>
          <w:sz w:val="26"/>
          <w:szCs w:val="26"/>
        </w:rPr>
        <w:t>о</w:t>
      </w:r>
      <w:r w:rsidR="009E10F9" w:rsidRPr="001C05D2">
        <w:rPr>
          <w:rFonts w:ascii="Times New Roman" w:hAnsi="Times New Roman" w:cs="Times New Roman"/>
          <w:sz w:val="26"/>
          <w:szCs w:val="26"/>
        </w:rPr>
        <w:t>р</w:t>
      </w:r>
      <w:r w:rsidR="009E10F9" w:rsidRPr="001C05D2">
        <w:rPr>
          <w:rFonts w:ascii="Times New Roman" w:hAnsi="Times New Roman" w:cs="Times New Roman"/>
          <w:spacing w:val="-1"/>
          <w:sz w:val="26"/>
          <w:szCs w:val="26"/>
        </w:rPr>
        <w:t>ы</w:t>
      </w:r>
      <w:r w:rsidR="009E10F9" w:rsidRPr="001C05D2">
        <w:rPr>
          <w:rFonts w:ascii="Times New Roman" w:hAnsi="Times New Roman" w:cs="Times New Roman"/>
          <w:sz w:val="26"/>
          <w:szCs w:val="26"/>
        </w:rPr>
        <w:t>х</w:t>
      </w:r>
      <w:r w:rsidR="009E10F9" w:rsidRPr="001C05D2">
        <w:rPr>
          <w:rFonts w:ascii="Times New Roman" w:hAnsi="Times New Roman" w:cs="Times New Roman"/>
          <w:spacing w:val="31"/>
          <w:sz w:val="26"/>
          <w:szCs w:val="26"/>
        </w:rPr>
        <w:t xml:space="preserve"> </w:t>
      </w:r>
      <w:r w:rsidR="009E10F9" w:rsidRPr="001C05D2">
        <w:rPr>
          <w:rFonts w:ascii="Times New Roman" w:hAnsi="Times New Roman" w:cs="Times New Roman"/>
          <w:sz w:val="26"/>
          <w:szCs w:val="26"/>
        </w:rPr>
        <w:t>стро</w:t>
      </w:r>
      <w:r w:rsidR="009E10F9" w:rsidRPr="001C05D2">
        <w:rPr>
          <w:rFonts w:ascii="Times New Roman" w:hAnsi="Times New Roman" w:cs="Times New Roman"/>
          <w:spacing w:val="1"/>
          <w:sz w:val="26"/>
          <w:szCs w:val="26"/>
        </w:rPr>
        <w:t>и</w:t>
      </w:r>
      <w:r w:rsidR="009E10F9" w:rsidRPr="001C05D2">
        <w:rPr>
          <w:rFonts w:ascii="Times New Roman" w:hAnsi="Times New Roman" w:cs="Times New Roman"/>
          <w:sz w:val="26"/>
          <w:szCs w:val="26"/>
        </w:rPr>
        <w:t>т</w:t>
      </w:r>
      <w:r w:rsidR="009E10F9" w:rsidRPr="001C05D2">
        <w:rPr>
          <w:rFonts w:ascii="Times New Roman" w:hAnsi="Times New Roman" w:cs="Times New Roman"/>
          <w:spacing w:val="-2"/>
          <w:sz w:val="26"/>
          <w:szCs w:val="26"/>
        </w:rPr>
        <w:t>с</w:t>
      </w:r>
      <w:r w:rsidR="009E10F9" w:rsidRPr="001C05D2">
        <w:rPr>
          <w:rFonts w:ascii="Times New Roman" w:hAnsi="Times New Roman" w:cs="Times New Roman"/>
          <w:sz w:val="26"/>
          <w:szCs w:val="26"/>
        </w:rPr>
        <w:t>я</w:t>
      </w:r>
      <w:r w:rsidR="009E10F9" w:rsidRPr="001C05D2">
        <w:rPr>
          <w:rFonts w:ascii="Times New Roman" w:hAnsi="Times New Roman" w:cs="Times New Roman"/>
          <w:spacing w:val="32"/>
          <w:sz w:val="26"/>
          <w:szCs w:val="26"/>
        </w:rPr>
        <w:t xml:space="preserve"> </w:t>
      </w:r>
      <w:r w:rsidR="009E10F9" w:rsidRPr="001C05D2">
        <w:rPr>
          <w:rFonts w:ascii="Times New Roman" w:hAnsi="Times New Roman" w:cs="Times New Roman"/>
          <w:sz w:val="26"/>
          <w:szCs w:val="26"/>
        </w:rPr>
        <w:t>прог</w:t>
      </w:r>
      <w:r w:rsidR="009E10F9" w:rsidRPr="001C05D2">
        <w:rPr>
          <w:rFonts w:ascii="Times New Roman" w:hAnsi="Times New Roman" w:cs="Times New Roman"/>
          <w:spacing w:val="6"/>
          <w:sz w:val="26"/>
          <w:szCs w:val="26"/>
        </w:rPr>
        <w:t>р</w:t>
      </w:r>
      <w:r w:rsidR="009E10F9" w:rsidRPr="001C05D2">
        <w:rPr>
          <w:rFonts w:ascii="Times New Roman" w:hAnsi="Times New Roman" w:cs="Times New Roman"/>
          <w:sz w:val="26"/>
          <w:szCs w:val="26"/>
        </w:rPr>
        <w:t>амма</w:t>
      </w:r>
      <w:r w:rsidR="009E10F9" w:rsidRPr="001C05D2">
        <w:rPr>
          <w:rFonts w:ascii="Times New Roman" w:hAnsi="Times New Roman" w:cs="Times New Roman"/>
          <w:spacing w:val="29"/>
          <w:sz w:val="26"/>
          <w:szCs w:val="26"/>
        </w:rPr>
        <w:t xml:space="preserve"> </w:t>
      </w:r>
      <w:r w:rsidR="009E10F9" w:rsidRPr="001C05D2">
        <w:rPr>
          <w:rFonts w:ascii="Times New Roman" w:hAnsi="Times New Roman" w:cs="Times New Roman"/>
          <w:sz w:val="26"/>
          <w:szCs w:val="26"/>
        </w:rPr>
        <w:t>воспитания, способств</w:t>
      </w:r>
      <w:r w:rsidR="009E10F9" w:rsidRPr="001C05D2">
        <w:rPr>
          <w:rFonts w:ascii="Times New Roman" w:hAnsi="Times New Roman" w:cs="Times New Roman"/>
          <w:spacing w:val="-2"/>
          <w:sz w:val="26"/>
          <w:szCs w:val="26"/>
        </w:rPr>
        <w:t>у</w:t>
      </w:r>
      <w:r w:rsidR="009E10F9" w:rsidRPr="001C05D2">
        <w:rPr>
          <w:rFonts w:ascii="Times New Roman" w:hAnsi="Times New Roman" w:cs="Times New Roman"/>
          <w:sz w:val="26"/>
          <w:szCs w:val="26"/>
        </w:rPr>
        <w:t>ет их</w:t>
      </w:r>
      <w:r w:rsidR="009E10F9" w:rsidRPr="001C05D2">
        <w:rPr>
          <w:rFonts w:ascii="Times New Roman" w:hAnsi="Times New Roman" w:cs="Times New Roman"/>
          <w:spacing w:val="-1"/>
          <w:sz w:val="26"/>
          <w:szCs w:val="26"/>
        </w:rPr>
        <w:t xml:space="preserve"> </w:t>
      </w:r>
      <w:r w:rsidR="009E10F9" w:rsidRPr="001C05D2">
        <w:rPr>
          <w:rFonts w:ascii="Times New Roman" w:hAnsi="Times New Roman" w:cs="Times New Roman"/>
          <w:sz w:val="26"/>
          <w:szCs w:val="26"/>
        </w:rPr>
        <w:t>принятию и</w:t>
      </w:r>
      <w:r w:rsidR="009E10F9" w:rsidRPr="001C05D2">
        <w:rPr>
          <w:rFonts w:ascii="Times New Roman" w:hAnsi="Times New Roman" w:cs="Times New Roman"/>
          <w:spacing w:val="-2"/>
          <w:sz w:val="26"/>
          <w:szCs w:val="26"/>
        </w:rPr>
        <w:t xml:space="preserve"> </w:t>
      </w:r>
      <w:r w:rsidR="009E10F9" w:rsidRPr="001C05D2">
        <w:rPr>
          <w:rFonts w:ascii="Times New Roman" w:hAnsi="Times New Roman" w:cs="Times New Roman"/>
          <w:sz w:val="26"/>
          <w:szCs w:val="26"/>
        </w:rPr>
        <w:t>ра</w:t>
      </w:r>
      <w:r w:rsidR="009E10F9" w:rsidRPr="001C05D2">
        <w:rPr>
          <w:rFonts w:ascii="Times New Roman" w:hAnsi="Times New Roman" w:cs="Times New Roman"/>
          <w:spacing w:val="-1"/>
          <w:sz w:val="26"/>
          <w:szCs w:val="26"/>
        </w:rPr>
        <w:t>с</w:t>
      </w:r>
      <w:r w:rsidR="009E10F9" w:rsidRPr="001C05D2">
        <w:rPr>
          <w:rFonts w:ascii="Times New Roman" w:hAnsi="Times New Roman" w:cs="Times New Roman"/>
          <w:sz w:val="26"/>
          <w:szCs w:val="26"/>
        </w:rPr>
        <w:t>кр</w:t>
      </w:r>
      <w:r w:rsidR="009E10F9" w:rsidRPr="001C05D2">
        <w:rPr>
          <w:rFonts w:ascii="Times New Roman" w:hAnsi="Times New Roman" w:cs="Times New Roman"/>
          <w:spacing w:val="-1"/>
          <w:sz w:val="26"/>
          <w:szCs w:val="26"/>
        </w:rPr>
        <w:t>ы</w:t>
      </w:r>
      <w:r w:rsidR="009E10F9" w:rsidRPr="001C05D2">
        <w:rPr>
          <w:rFonts w:ascii="Times New Roman" w:hAnsi="Times New Roman" w:cs="Times New Roman"/>
          <w:sz w:val="26"/>
          <w:szCs w:val="26"/>
        </w:rPr>
        <w:t xml:space="preserve">тию обучающимся с </w:t>
      </w:r>
      <w:r w:rsidR="00523B91">
        <w:rPr>
          <w:rFonts w:ascii="Times New Roman" w:hAnsi="Times New Roman" w:cs="Times New Roman"/>
          <w:sz w:val="26"/>
          <w:szCs w:val="26"/>
        </w:rPr>
        <w:t>НИ</w:t>
      </w:r>
    </w:p>
    <w:p w14:paraId="38768BF9" w14:textId="77777777" w:rsidR="009E10F9" w:rsidRPr="001C05D2" w:rsidRDefault="009E10F9" w:rsidP="00042C91">
      <w:pPr>
        <w:spacing w:line="240" w:lineRule="auto"/>
        <w:ind w:right="-20" w:firstLine="567"/>
        <w:jc w:val="both"/>
        <w:rPr>
          <w:rFonts w:ascii="Times New Roman" w:hAnsi="Times New Roman" w:cs="Times New Roman"/>
          <w:sz w:val="26"/>
          <w:szCs w:val="26"/>
        </w:rPr>
      </w:pPr>
      <w:r w:rsidRPr="001C05D2">
        <w:rPr>
          <w:rFonts w:ascii="Times New Roman" w:hAnsi="Times New Roman" w:cs="Times New Roman"/>
          <w:sz w:val="26"/>
          <w:szCs w:val="26"/>
        </w:rPr>
        <w:t>С</w:t>
      </w:r>
      <w:r w:rsidRPr="001C05D2">
        <w:rPr>
          <w:rFonts w:ascii="Times New Roman" w:hAnsi="Times New Roman" w:cs="Times New Roman"/>
          <w:spacing w:val="1"/>
          <w:sz w:val="26"/>
          <w:szCs w:val="26"/>
        </w:rPr>
        <w:t>р</w:t>
      </w:r>
      <w:r w:rsidRPr="001C05D2">
        <w:rPr>
          <w:rFonts w:ascii="Times New Roman" w:hAnsi="Times New Roman" w:cs="Times New Roman"/>
          <w:spacing w:val="-1"/>
          <w:sz w:val="26"/>
          <w:szCs w:val="26"/>
        </w:rPr>
        <w:t>е</w:t>
      </w:r>
      <w:r w:rsidRPr="001C05D2">
        <w:rPr>
          <w:rFonts w:ascii="Times New Roman" w:hAnsi="Times New Roman" w:cs="Times New Roman"/>
          <w:sz w:val="26"/>
          <w:szCs w:val="26"/>
        </w:rPr>
        <w:t>да</w:t>
      </w:r>
      <w:r w:rsidRPr="001C05D2">
        <w:rPr>
          <w:rFonts w:ascii="Times New Roman" w:hAnsi="Times New Roman" w:cs="Times New Roman"/>
          <w:spacing w:val="112"/>
          <w:sz w:val="26"/>
          <w:szCs w:val="26"/>
        </w:rPr>
        <w:t xml:space="preserve"> </w:t>
      </w:r>
      <w:r w:rsidRPr="001C05D2">
        <w:rPr>
          <w:rFonts w:ascii="Times New Roman" w:hAnsi="Times New Roman" w:cs="Times New Roman"/>
          <w:sz w:val="26"/>
          <w:szCs w:val="26"/>
        </w:rPr>
        <w:t>включает</w:t>
      </w:r>
      <w:r w:rsidRPr="001C05D2">
        <w:rPr>
          <w:rFonts w:ascii="Times New Roman" w:hAnsi="Times New Roman" w:cs="Times New Roman"/>
          <w:spacing w:val="112"/>
          <w:sz w:val="26"/>
          <w:szCs w:val="26"/>
        </w:rPr>
        <w:t xml:space="preserve"> </w:t>
      </w:r>
      <w:r w:rsidRPr="001C05D2">
        <w:rPr>
          <w:rFonts w:ascii="Times New Roman" w:hAnsi="Times New Roman" w:cs="Times New Roman"/>
          <w:sz w:val="26"/>
          <w:szCs w:val="26"/>
        </w:rPr>
        <w:t>знаки</w:t>
      </w:r>
      <w:r w:rsidRPr="001C05D2">
        <w:rPr>
          <w:rFonts w:ascii="Times New Roman" w:hAnsi="Times New Roman" w:cs="Times New Roman"/>
          <w:spacing w:val="113"/>
          <w:sz w:val="26"/>
          <w:szCs w:val="26"/>
        </w:rPr>
        <w:t xml:space="preserve"> </w:t>
      </w:r>
      <w:r w:rsidRPr="001C05D2">
        <w:rPr>
          <w:rFonts w:ascii="Times New Roman" w:hAnsi="Times New Roman" w:cs="Times New Roman"/>
          <w:sz w:val="26"/>
          <w:szCs w:val="26"/>
        </w:rPr>
        <w:t>и</w:t>
      </w:r>
      <w:r w:rsidRPr="001C05D2">
        <w:rPr>
          <w:rFonts w:ascii="Times New Roman" w:hAnsi="Times New Roman" w:cs="Times New Roman"/>
          <w:spacing w:val="113"/>
          <w:sz w:val="26"/>
          <w:szCs w:val="26"/>
        </w:rPr>
        <w:t xml:space="preserve"> </w:t>
      </w:r>
      <w:r w:rsidRPr="001C05D2">
        <w:rPr>
          <w:rFonts w:ascii="Times New Roman" w:hAnsi="Times New Roman" w:cs="Times New Roman"/>
          <w:sz w:val="26"/>
          <w:szCs w:val="26"/>
        </w:rPr>
        <w:t>сим</w:t>
      </w:r>
      <w:r w:rsidRPr="001C05D2">
        <w:rPr>
          <w:rFonts w:ascii="Times New Roman" w:hAnsi="Times New Roman" w:cs="Times New Roman"/>
          <w:spacing w:val="-1"/>
          <w:sz w:val="26"/>
          <w:szCs w:val="26"/>
        </w:rPr>
        <w:t>в</w:t>
      </w:r>
      <w:r w:rsidRPr="001C05D2">
        <w:rPr>
          <w:rFonts w:ascii="Times New Roman" w:hAnsi="Times New Roman" w:cs="Times New Roman"/>
          <w:sz w:val="26"/>
          <w:szCs w:val="26"/>
        </w:rPr>
        <w:t>олы</w:t>
      </w:r>
      <w:r w:rsidRPr="001C05D2">
        <w:rPr>
          <w:rFonts w:ascii="Times New Roman" w:hAnsi="Times New Roman" w:cs="Times New Roman"/>
          <w:spacing w:val="112"/>
          <w:sz w:val="26"/>
          <w:szCs w:val="26"/>
        </w:rPr>
        <w:t xml:space="preserve"> </w:t>
      </w:r>
      <w:r w:rsidRPr="001C05D2">
        <w:rPr>
          <w:rFonts w:ascii="Times New Roman" w:hAnsi="Times New Roman" w:cs="Times New Roman"/>
          <w:sz w:val="26"/>
          <w:szCs w:val="26"/>
        </w:rPr>
        <w:t>гос</w:t>
      </w:r>
      <w:r w:rsidRPr="001C05D2">
        <w:rPr>
          <w:rFonts w:ascii="Times New Roman" w:hAnsi="Times New Roman" w:cs="Times New Roman"/>
          <w:spacing w:val="-3"/>
          <w:sz w:val="26"/>
          <w:szCs w:val="26"/>
        </w:rPr>
        <w:t>у</w:t>
      </w:r>
      <w:r w:rsidRPr="001C05D2">
        <w:rPr>
          <w:rFonts w:ascii="Times New Roman" w:hAnsi="Times New Roman" w:cs="Times New Roman"/>
          <w:sz w:val="26"/>
          <w:szCs w:val="26"/>
        </w:rPr>
        <w:t>дарства,</w:t>
      </w:r>
      <w:r w:rsidRPr="001C05D2">
        <w:rPr>
          <w:rFonts w:ascii="Times New Roman" w:hAnsi="Times New Roman" w:cs="Times New Roman"/>
          <w:spacing w:val="110"/>
          <w:sz w:val="26"/>
          <w:szCs w:val="26"/>
        </w:rPr>
        <w:t xml:space="preserve"> </w:t>
      </w:r>
      <w:r w:rsidRPr="001C05D2">
        <w:rPr>
          <w:rFonts w:ascii="Times New Roman" w:hAnsi="Times New Roman" w:cs="Times New Roman"/>
          <w:sz w:val="26"/>
          <w:szCs w:val="26"/>
        </w:rPr>
        <w:t>рег</w:t>
      </w:r>
      <w:r w:rsidRPr="001C05D2">
        <w:rPr>
          <w:rFonts w:ascii="Times New Roman" w:hAnsi="Times New Roman" w:cs="Times New Roman"/>
          <w:spacing w:val="-1"/>
          <w:sz w:val="26"/>
          <w:szCs w:val="26"/>
        </w:rPr>
        <w:t>и</w:t>
      </w:r>
      <w:r w:rsidRPr="001C05D2">
        <w:rPr>
          <w:rFonts w:ascii="Times New Roman" w:hAnsi="Times New Roman" w:cs="Times New Roman"/>
          <w:sz w:val="26"/>
          <w:szCs w:val="26"/>
        </w:rPr>
        <w:t>о</w:t>
      </w:r>
      <w:r w:rsidRPr="001C05D2">
        <w:rPr>
          <w:rFonts w:ascii="Times New Roman" w:hAnsi="Times New Roman" w:cs="Times New Roman"/>
          <w:spacing w:val="-1"/>
          <w:sz w:val="26"/>
          <w:szCs w:val="26"/>
        </w:rPr>
        <w:t>н</w:t>
      </w:r>
      <w:r w:rsidRPr="001C05D2">
        <w:rPr>
          <w:rFonts w:ascii="Times New Roman" w:hAnsi="Times New Roman" w:cs="Times New Roman"/>
          <w:sz w:val="26"/>
          <w:szCs w:val="26"/>
        </w:rPr>
        <w:t>а,</w:t>
      </w:r>
      <w:r w:rsidRPr="001C05D2">
        <w:rPr>
          <w:rFonts w:ascii="Times New Roman" w:hAnsi="Times New Roman" w:cs="Times New Roman"/>
          <w:spacing w:val="111"/>
          <w:sz w:val="26"/>
          <w:szCs w:val="26"/>
        </w:rPr>
        <w:t xml:space="preserve"> </w:t>
      </w:r>
      <w:r w:rsidRPr="001C05D2">
        <w:rPr>
          <w:rFonts w:ascii="Times New Roman" w:hAnsi="Times New Roman" w:cs="Times New Roman"/>
          <w:sz w:val="26"/>
          <w:szCs w:val="26"/>
        </w:rPr>
        <w:t>г</w:t>
      </w:r>
      <w:r w:rsidRPr="001C05D2">
        <w:rPr>
          <w:rFonts w:ascii="Times New Roman" w:hAnsi="Times New Roman" w:cs="Times New Roman"/>
          <w:spacing w:val="1"/>
          <w:sz w:val="26"/>
          <w:szCs w:val="26"/>
        </w:rPr>
        <w:t>о</w:t>
      </w:r>
      <w:r w:rsidRPr="001C05D2">
        <w:rPr>
          <w:rFonts w:ascii="Times New Roman" w:hAnsi="Times New Roman" w:cs="Times New Roman"/>
          <w:sz w:val="26"/>
          <w:szCs w:val="26"/>
        </w:rPr>
        <w:t>рода</w:t>
      </w:r>
      <w:r w:rsidRPr="001C05D2">
        <w:rPr>
          <w:rFonts w:ascii="Times New Roman" w:hAnsi="Times New Roman" w:cs="Times New Roman"/>
          <w:spacing w:val="112"/>
          <w:sz w:val="26"/>
          <w:szCs w:val="26"/>
        </w:rPr>
        <w:t xml:space="preserve"> </w:t>
      </w:r>
      <w:r w:rsidRPr="001C05D2">
        <w:rPr>
          <w:rFonts w:ascii="Times New Roman" w:hAnsi="Times New Roman" w:cs="Times New Roman"/>
          <w:sz w:val="26"/>
          <w:szCs w:val="26"/>
        </w:rPr>
        <w:t>и о</w:t>
      </w:r>
      <w:r w:rsidRPr="001C05D2">
        <w:rPr>
          <w:rFonts w:ascii="Times New Roman" w:hAnsi="Times New Roman" w:cs="Times New Roman"/>
          <w:spacing w:val="1"/>
          <w:sz w:val="26"/>
          <w:szCs w:val="26"/>
        </w:rPr>
        <w:t>р</w:t>
      </w:r>
      <w:r w:rsidRPr="001C05D2">
        <w:rPr>
          <w:rFonts w:ascii="Times New Roman" w:hAnsi="Times New Roman" w:cs="Times New Roman"/>
          <w:sz w:val="26"/>
          <w:szCs w:val="26"/>
        </w:rPr>
        <w:t>га</w:t>
      </w:r>
      <w:r w:rsidRPr="001C05D2">
        <w:rPr>
          <w:rFonts w:ascii="Times New Roman" w:hAnsi="Times New Roman" w:cs="Times New Roman"/>
          <w:spacing w:val="-1"/>
          <w:sz w:val="26"/>
          <w:szCs w:val="26"/>
        </w:rPr>
        <w:t>н</w:t>
      </w:r>
      <w:r w:rsidRPr="001C05D2">
        <w:rPr>
          <w:rFonts w:ascii="Times New Roman" w:hAnsi="Times New Roman" w:cs="Times New Roman"/>
          <w:sz w:val="26"/>
          <w:szCs w:val="26"/>
        </w:rPr>
        <w:t>иза</w:t>
      </w:r>
      <w:r w:rsidRPr="001C05D2">
        <w:rPr>
          <w:rFonts w:ascii="Times New Roman" w:hAnsi="Times New Roman" w:cs="Times New Roman"/>
          <w:spacing w:val="-1"/>
          <w:sz w:val="26"/>
          <w:szCs w:val="26"/>
        </w:rPr>
        <w:t>ци</w:t>
      </w:r>
      <w:r w:rsidRPr="001C05D2">
        <w:rPr>
          <w:rFonts w:ascii="Times New Roman" w:hAnsi="Times New Roman" w:cs="Times New Roman"/>
          <w:sz w:val="26"/>
          <w:szCs w:val="26"/>
        </w:rPr>
        <w:t>и.</w:t>
      </w:r>
    </w:p>
    <w:p w14:paraId="36E4A6F9" w14:textId="77777777" w:rsidR="009E10F9" w:rsidRPr="001C05D2" w:rsidRDefault="009E10F9" w:rsidP="00042C91">
      <w:pPr>
        <w:spacing w:line="240" w:lineRule="auto"/>
        <w:ind w:right="-20" w:firstLine="567"/>
        <w:jc w:val="both"/>
        <w:rPr>
          <w:rFonts w:ascii="Times New Roman" w:hAnsi="Times New Roman" w:cs="Times New Roman"/>
          <w:sz w:val="26"/>
          <w:szCs w:val="26"/>
        </w:rPr>
      </w:pPr>
      <w:r w:rsidRPr="001C05D2">
        <w:rPr>
          <w:rFonts w:ascii="Times New Roman" w:hAnsi="Times New Roman" w:cs="Times New Roman"/>
          <w:sz w:val="26"/>
          <w:szCs w:val="26"/>
        </w:rPr>
        <w:t>С</w:t>
      </w:r>
      <w:r w:rsidRPr="001C05D2">
        <w:rPr>
          <w:rFonts w:ascii="Times New Roman" w:hAnsi="Times New Roman" w:cs="Times New Roman"/>
          <w:spacing w:val="1"/>
          <w:sz w:val="26"/>
          <w:szCs w:val="26"/>
        </w:rPr>
        <w:t>р</w:t>
      </w:r>
      <w:r w:rsidRPr="001C05D2">
        <w:rPr>
          <w:rFonts w:ascii="Times New Roman" w:hAnsi="Times New Roman" w:cs="Times New Roman"/>
          <w:spacing w:val="-1"/>
          <w:sz w:val="26"/>
          <w:szCs w:val="26"/>
        </w:rPr>
        <w:t>е</w:t>
      </w:r>
      <w:r w:rsidRPr="001C05D2">
        <w:rPr>
          <w:rFonts w:ascii="Times New Roman" w:hAnsi="Times New Roman" w:cs="Times New Roman"/>
          <w:sz w:val="26"/>
          <w:szCs w:val="26"/>
        </w:rPr>
        <w:t>да</w:t>
      </w:r>
      <w:r w:rsidRPr="001C05D2">
        <w:rPr>
          <w:rFonts w:ascii="Times New Roman" w:hAnsi="Times New Roman" w:cs="Times New Roman"/>
          <w:spacing w:val="40"/>
          <w:sz w:val="26"/>
          <w:szCs w:val="26"/>
        </w:rPr>
        <w:t xml:space="preserve"> </w:t>
      </w:r>
      <w:r w:rsidRPr="001C05D2">
        <w:rPr>
          <w:rFonts w:ascii="Times New Roman" w:hAnsi="Times New Roman" w:cs="Times New Roman"/>
          <w:spacing w:val="1"/>
          <w:sz w:val="26"/>
          <w:szCs w:val="26"/>
        </w:rPr>
        <w:t>о</w:t>
      </w:r>
      <w:r w:rsidRPr="001C05D2">
        <w:rPr>
          <w:rFonts w:ascii="Times New Roman" w:hAnsi="Times New Roman" w:cs="Times New Roman"/>
          <w:sz w:val="26"/>
          <w:szCs w:val="26"/>
        </w:rPr>
        <w:t>тражает</w:t>
      </w:r>
      <w:r w:rsidRPr="001C05D2">
        <w:rPr>
          <w:rFonts w:ascii="Times New Roman" w:hAnsi="Times New Roman" w:cs="Times New Roman"/>
          <w:spacing w:val="40"/>
          <w:sz w:val="26"/>
          <w:szCs w:val="26"/>
        </w:rPr>
        <w:t xml:space="preserve"> </w:t>
      </w:r>
      <w:r w:rsidRPr="001C05D2">
        <w:rPr>
          <w:rFonts w:ascii="Times New Roman" w:hAnsi="Times New Roman" w:cs="Times New Roman"/>
          <w:sz w:val="26"/>
          <w:szCs w:val="26"/>
        </w:rPr>
        <w:t>ре</w:t>
      </w:r>
      <w:r w:rsidRPr="001C05D2">
        <w:rPr>
          <w:rFonts w:ascii="Times New Roman" w:hAnsi="Times New Roman" w:cs="Times New Roman"/>
          <w:spacing w:val="-2"/>
          <w:sz w:val="26"/>
          <w:szCs w:val="26"/>
        </w:rPr>
        <w:t>г</w:t>
      </w:r>
      <w:r w:rsidRPr="001C05D2">
        <w:rPr>
          <w:rFonts w:ascii="Times New Roman" w:hAnsi="Times New Roman" w:cs="Times New Roman"/>
          <w:sz w:val="26"/>
          <w:szCs w:val="26"/>
        </w:rPr>
        <w:t>ионал</w:t>
      </w:r>
      <w:r w:rsidRPr="001C05D2">
        <w:rPr>
          <w:rFonts w:ascii="Times New Roman" w:hAnsi="Times New Roman" w:cs="Times New Roman"/>
          <w:spacing w:val="-1"/>
          <w:sz w:val="26"/>
          <w:szCs w:val="26"/>
        </w:rPr>
        <w:t>ьн</w:t>
      </w:r>
      <w:r w:rsidRPr="001C05D2">
        <w:rPr>
          <w:rFonts w:ascii="Times New Roman" w:hAnsi="Times New Roman" w:cs="Times New Roman"/>
          <w:sz w:val="26"/>
          <w:szCs w:val="26"/>
        </w:rPr>
        <w:t>ые,</w:t>
      </w:r>
      <w:r w:rsidRPr="001C05D2">
        <w:rPr>
          <w:rFonts w:ascii="Times New Roman" w:hAnsi="Times New Roman" w:cs="Times New Roman"/>
          <w:spacing w:val="42"/>
          <w:sz w:val="26"/>
          <w:szCs w:val="26"/>
        </w:rPr>
        <w:t xml:space="preserve"> </w:t>
      </w:r>
      <w:r w:rsidRPr="001C05D2">
        <w:rPr>
          <w:rFonts w:ascii="Times New Roman" w:hAnsi="Times New Roman" w:cs="Times New Roman"/>
          <w:sz w:val="26"/>
          <w:szCs w:val="26"/>
        </w:rPr>
        <w:t>эт</w:t>
      </w:r>
      <w:r w:rsidRPr="001C05D2">
        <w:rPr>
          <w:rFonts w:ascii="Times New Roman" w:hAnsi="Times New Roman" w:cs="Times New Roman"/>
          <w:spacing w:val="-2"/>
          <w:sz w:val="26"/>
          <w:szCs w:val="26"/>
        </w:rPr>
        <w:t>н</w:t>
      </w:r>
      <w:r w:rsidRPr="001C05D2">
        <w:rPr>
          <w:rFonts w:ascii="Times New Roman" w:hAnsi="Times New Roman" w:cs="Times New Roman"/>
          <w:spacing w:val="1"/>
          <w:sz w:val="26"/>
          <w:szCs w:val="26"/>
        </w:rPr>
        <w:t>о</w:t>
      </w:r>
      <w:r w:rsidRPr="001C05D2">
        <w:rPr>
          <w:rFonts w:ascii="Times New Roman" w:hAnsi="Times New Roman" w:cs="Times New Roman"/>
          <w:spacing w:val="-1"/>
          <w:sz w:val="26"/>
          <w:szCs w:val="26"/>
        </w:rPr>
        <w:t>г</w:t>
      </w:r>
      <w:r w:rsidRPr="001C05D2">
        <w:rPr>
          <w:rFonts w:ascii="Times New Roman" w:hAnsi="Times New Roman" w:cs="Times New Roman"/>
          <w:sz w:val="26"/>
          <w:szCs w:val="26"/>
        </w:rPr>
        <w:t>р</w:t>
      </w:r>
      <w:r w:rsidRPr="001C05D2">
        <w:rPr>
          <w:rFonts w:ascii="Times New Roman" w:hAnsi="Times New Roman" w:cs="Times New Roman"/>
          <w:spacing w:val="-1"/>
          <w:sz w:val="26"/>
          <w:szCs w:val="26"/>
        </w:rPr>
        <w:t>а</w:t>
      </w:r>
      <w:r w:rsidRPr="001C05D2">
        <w:rPr>
          <w:rFonts w:ascii="Times New Roman" w:hAnsi="Times New Roman" w:cs="Times New Roman"/>
          <w:sz w:val="26"/>
          <w:szCs w:val="26"/>
        </w:rPr>
        <w:t>ф</w:t>
      </w:r>
      <w:r w:rsidRPr="001C05D2">
        <w:rPr>
          <w:rFonts w:ascii="Times New Roman" w:hAnsi="Times New Roman" w:cs="Times New Roman"/>
          <w:spacing w:val="1"/>
          <w:sz w:val="26"/>
          <w:szCs w:val="26"/>
        </w:rPr>
        <w:t>и</w:t>
      </w:r>
      <w:r w:rsidRPr="001C05D2">
        <w:rPr>
          <w:rFonts w:ascii="Times New Roman" w:hAnsi="Times New Roman" w:cs="Times New Roman"/>
          <w:sz w:val="26"/>
          <w:szCs w:val="26"/>
        </w:rPr>
        <w:t>ч</w:t>
      </w:r>
      <w:r w:rsidRPr="001C05D2">
        <w:rPr>
          <w:rFonts w:ascii="Times New Roman" w:hAnsi="Times New Roman" w:cs="Times New Roman"/>
          <w:spacing w:val="-1"/>
          <w:sz w:val="26"/>
          <w:szCs w:val="26"/>
        </w:rPr>
        <w:t>е</w:t>
      </w:r>
      <w:r w:rsidRPr="001C05D2">
        <w:rPr>
          <w:rFonts w:ascii="Times New Roman" w:hAnsi="Times New Roman" w:cs="Times New Roman"/>
          <w:sz w:val="26"/>
          <w:szCs w:val="26"/>
        </w:rPr>
        <w:t>с</w:t>
      </w:r>
      <w:r w:rsidRPr="001C05D2">
        <w:rPr>
          <w:rFonts w:ascii="Times New Roman" w:hAnsi="Times New Roman" w:cs="Times New Roman"/>
          <w:spacing w:val="-2"/>
          <w:sz w:val="26"/>
          <w:szCs w:val="26"/>
        </w:rPr>
        <w:t>к</w:t>
      </w:r>
      <w:r w:rsidRPr="001C05D2">
        <w:rPr>
          <w:rFonts w:ascii="Times New Roman" w:hAnsi="Times New Roman" w:cs="Times New Roman"/>
          <w:spacing w:val="1"/>
          <w:sz w:val="26"/>
          <w:szCs w:val="26"/>
        </w:rPr>
        <w:t>и</w:t>
      </w:r>
      <w:r w:rsidRPr="001C05D2">
        <w:rPr>
          <w:rFonts w:ascii="Times New Roman" w:hAnsi="Times New Roman" w:cs="Times New Roman"/>
          <w:sz w:val="26"/>
          <w:szCs w:val="26"/>
        </w:rPr>
        <w:t>е,</w:t>
      </w:r>
      <w:r w:rsidRPr="001C05D2">
        <w:rPr>
          <w:rFonts w:ascii="Times New Roman" w:hAnsi="Times New Roman" w:cs="Times New Roman"/>
          <w:spacing w:val="42"/>
          <w:sz w:val="26"/>
          <w:szCs w:val="26"/>
        </w:rPr>
        <w:t xml:space="preserve"> </w:t>
      </w:r>
      <w:r w:rsidRPr="001C05D2">
        <w:rPr>
          <w:rFonts w:ascii="Times New Roman" w:hAnsi="Times New Roman" w:cs="Times New Roman"/>
          <w:sz w:val="26"/>
          <w:szCs w:val="26"/>
        </w:rPr>
        <w:t>ко</w:t>
      </w:r>
      <w:r w:rsidRPr="001C05D2">
        <w:rPr>
          <w:rFonts w:ascii="Times New Roman" w:hAnsi="Times New Roman" w:cs="Times New Roman"/>
          <w:spacing w:val="-1"/>
          <w:sz w:val="26"/>
          <w:szCs w:val="26"/>
        </w:rPr>
        <w:t>н</w:t>
      </w:r>
      <w:r w:rsidRPr="001C05D2">
        <w:rPr>
          <w:rFonts w:ascii="Times New Roman" w:hAnsi="Times New Roman" w:cs="Times New Roman"/>
          <w:sz w:val="26"/>
          <w:szCs w:val="26"/>
        </w:rPr>
        <w:t>фес</w:t>
      </w:r>
      <w:r w:rsidRPr="001C05D2">
        <w:rPr>
          <w:rFonts w:ascii="Times New Roman" w:hAnsi="Times New Roman" w:cs="Times New Roman"/>
          <w:spacing w:val="-2"/>
          <w:sz w:val="26"/>
          <w:szCs w:val="26"/>
        </w:rPr>
        <w:t>си</w:t>
      </w:r>
      <w:r w:rsidRPr="001C05D2">
        <w:rPr>
          <w:rFonts w:ascii="Times New Roman" w:hAnsi="Times New Roman" w:cs="Times New Roman"/>
          <w:sz w:val="26"/>
          <w:szCs w:val="26"/>
        </w:rPr>
        <w:t>онал</w:t>
      </w:r>
      <w:r w:rsidRPr="001C05D2">
        <w:rPr>
          <w:rFonts w:ascii="Times New Roman" w:hAnsi="Times New Roman" w:cs="Times New Roman"/>
          <w:spacing w:val="-2"/>
          <w:sz w:val="26"/>
          <w:szCs w:val="26"/>
        </w:rPr>
        <w:t>ь</w:t>
      </w:r>
      <w:r w:rsidRPr="001C05D2">
        <w:rPr>
          <w:rFonts w:ascii="Times New Roman" w:hAnsi="Times New Roman" w:cs="Times New Roman"/>
          <w:sz w:val="26"/>
          <w:szCs w:val="26"/>
        </w:rPr>
        <w:t>н</w:t>
      </w:r>
      <w:r w:rsidRPr="001C05D2">
        <w:rPr>
          <w:rFonts w:ascii="Times New Roman" w:hAnsi="Times New Roman" w:cs="Times New Roman"/>
          <w:spacing w:val="1"/>
          <w:sz w:val="26"/>
          <w:szCs w:val="26"/>
        </w:rPr>
        <w:t>ы</w:t>
      </w:r>
      <w:r w:rsidRPr="001C05D2">
        <w:rPr>
          <w:rFonts w:ascii="Times New Roman" w:hAnsi="Times New Roman" w:cs="Times New Roman"/>
          <w:sz w:val="26"/>
          <w:szCs w:val="26"/>
        </w:rPr>
        <w:t>е</w:t>
      </w:r>
      <w:r w:rsidRPr="001C05D2">
        <w:rPr>
          <w:rFonts w:ascii="Times New Roman" w:hAnsi="Times New Roman" w:cs="Times New Roman"/>
          <w:spacing w:val="39"/>
          <w:sz w:val="26"/>
          <w:szCs w:val="26"/>
        </w:rPr>
        <w:t xml:space="preserve"> </w:t>
      </w:r>
      <w:r w:rsidRPr="001C05D2">
        <w:rPr>
          <w:rFonts w:ascii="Times New Roman" w:hAnsi="Times New Roman" w:cs="Times New Roman"/>
          <w:spacing w:val="1"/>
          <w:sz w:val="26"/>
          <w:szCs w:val="26"/>
        </w:rPr>
        <w:t>и</w:t>
      </w:r>
      <w:r w:rsidRPr="001C05D2">
        <w:rPr>
          <w:rFonts w:ascii="Times New Roman" w:hAnsi="Times New Roman" w:cs="Times New Roman"/>
          <w:sz w:val="26"/>
          <w:szCs w:val="26"/>
        </w:rPr>
        <w:t xml:space="preserve"> д</w:t>
      </w:r>
      <w:r w:rsidRPr="001C05D2">
        <w:rPr>
          <w:rFonts w:ascii="Times New Roman" w:hAnsi="Times New Roman" w:cs="Times New Roman"/>
          <w:spacing w:val="1"/>
          <w:sz w:val="26"/>
          <w:szCs w:val="26"/>
        </w:rPr>
        <w:t>р</w:t>
      </w:r>
      <w:r w:rsidRPr="001C05D2">
        <w:rPr>
          <w:rFonts w:ascii="Times New Roman" w:hAnsi="Times New Roman" w:cs="Times New Roman"/>
          <w:spacing w:val="-1"/>
          <w:sz w:val="26"/>
          <w:szCs w:val="26"/>
        </w:rPr>
        <w:t>у</w:t>
      </w:r>
      <w:r w:rsidRPr="001C05D2">
        <w:rPr>
          <w:rFonts w:ascii="Times New Roman" w:hAnsi="Times New Roman" w:cs="Times New Roman"/>
          <w:sz w:val="26"/>
          <w:szCs w:val="26"/>
        </w:rPr>
        <w:t>гие</w:t>
      </w:r>
      <w:r w:rsidRPr="001C05D2">
        <w:rPr>
          <w:rFonts w:ascii="Times New Roman" w:hAnsi="Times New Roman" w:cs="Times New Roman"/>
          <w:spacing w:val="178"/>
          <w:sz w:val="26"/>
          <w:szCs w:val="26"/>
        </w:rPr>
        <w:t xml:space="preserve"> </w:t>
      </w:r>
      <w:r w:rsidRPr="001C05D2">
        <w:rPr>
          <w:rFonts w:ascii="Times New Roman" w:hAnsi="Times New Roman" w:cs="Times New Roman"/>
          <w:spacing w:val="1"/>
          <w:sz w:val="26"/>
          <w:szCs w:val="26"/>
        </w:rPr>
        <w:t>о</w:t>
      </w:r>
      <w:r w:rsidRPr="001C05D2">
        <w:rPr>
          <w:rFonts w:ascii="Times New Roman" w:hAnsi="Times New Roman" w:cs="Times New Roman"/>
          <w:spacing w:val="-1"/>
          <w:sz w:val="26"/>
          <w:szCs w:val="26"/>
        </w:rPr>
        <w:t>с</w:t>
      </w:r>
      <w:r w:rsidRPr="001C05D2">
        <w:rPr>
          <w:rFonts w:ascii="Times New Roman" w:hAnsi="Times New Roman" w:cs="Times New Roman"/>
          <w:sz w:val="26"/>
          <w:szCs w:val="26"/>
        </w:rPr>
        <w:t>обе</w:t>
      </w:r>
      <w:r w:rsidRPr="001C05D2">
        <w:rPr>
          <w:rFonts w:ascii="Times New Roman" w:hAnsi="Times New Roman" w:cs="Times New Roman"/>
          <w:spacing w:val="-2"/>
          <w:sz w:val="26"/>
          <w:szCs w:val="26"/>
        </w:rPr>
        <w:t>н</w:t>
      </w:r>
      <w:r w:rsidRPr="001C05D2">
        <w:rPr>
          <w:rFonts w:ascii="Times New Roman" w:hAnsi="Times New Roman" w:cs="Times New Roman"/>
          <w:sz w:val="26"/>
          <w:szCs w:val="26"/>
        </w:rPr>
        <w:t>нос</w:t>
      </w:r>
      <w:r w:rsidRPr="001C05D2">
        <w:rPr>
          <w:rFonts w:ascii="Times New Roman" w:hAnsi="Times New Roman" w:cs="Times New Roman"/>
          <w:spacing w:val="-2"/>
          <w:sz w:val="26"/>
          <w:szCs w:val="26"/>
        </w:rPr>
        <w:t>т</w:t>
      </w:r>
      <w:r w:rsidRPr="001C05D2">
        <w:rPr>
          <w:rFonts w:ascii="Times New Roman" w:hAnsi="Times New Roman" w:cs="Times New Roman"/>
          <w:sz w:val="26"/>
          <w:szCs w:val="26"/>
        </w:rPr>
        <w:t>и</w:t>
      </w:r>
      <w:r w:rsidRPr="001C05D2">
        <w:rPr>
          <w:rFonts w:ascii="Times New Roman" w:hAnsi="Times New Roman" w:cs="Times New Roman"/>
          <w:spacing w:val="182"/>
          <w:sz w:val="26"/>
          <w:szCs w:val="26"/>
        </w:rPr>
        <w:t xml:space="preserve"> </w:t>
      </w:r>
      <w:r w:rsidRPr="001C05D2">
        <w:rPr>
          <w:rFonts w:ascii="Times New Roman" w:hAnsi="Times New Roman" w:cs="Times New Roman"/>
          <w:spacing w:val="-1"/>
          <w:sz w:val="26"/>
          <w:szCs w:val="26"/>
        </w:rPr>
        <w:t>с</w:t>
      </w:r>
      <w:r w:rsidRPr="001C05D2">
        <w:rPr>
          <w:rFonts w:ascii="Times New Roman" w:hAnsi="Times New Roman" w:cs="Times New Roman"/>
          <w:sz w:val="26"/>
          <w:szCs w:val="26"/>
        </w:rPr>
        <w:t>оц</w:t>
      </w:r>
      <w:r w:rsidRPr="001C05D2">
        <w:rPr>
          <w:rFonts w:ascii="Times New Roman" w:hAnsi="Times New Roman" w:cs="Times New Roman"/>
          <w:spacing w:val="-1"/>
          <w:sz w:val="26"/>
          <w:szCs w:val="26"/>
        </w:rPr>
        <w:t>и</w:t>
      </w:r>
      <w:r w:rsidRPr="001C05D2">
        <w:rPr>
          <w:rFonts w:ascii="Times New Roman" w:hAnsi="Times New Roman" w:cs="Times New Roman"/>
          <w:sz w:val="26"/>
          <w:szCs w:val="26"/>
        </w:rPr>
        <w:t>ок</w:t>
      </w:r>
      <w:r w:rsidRPr="001C05D2">
        <w:rPr>
          <w:rFonts w:ascii="Times New Roman" w:hAnsi="Times New Roman" w:cs="Times New Roman"/>
          <w:spacing w:val="-2"/>
          <w:sz w:val="26"/>
          <w:szCs w:val="26"/>
        </w:rPr>
        <w:t>у</w:t>
      </w:r>
      <w:r w:rsidRPr="001C05D2">
        <w:rPr>
          <w:rFonts w:ascii="Times New Roman" w:hAnsi="Times New Roman" w:cs="Times New Roman"/>
          <w:spacing w:val="-1"/>
          <w:sz w:val="26"/>
          <w:szCs w:val="26"/>
        </w:rPr>
        <w:t>л</w:t>
      </w:r>
      <w:r w:rsidRPr="001C05D2">
        <w:rPr>
          <w:rFonts w:ascii="Times New Roman" w:hAnsi="Times New Roman" w:cs="Times New Roman"/>
          <w:sz w:val="26"/>
          <w:szCs w:val="26"/>
        </w:rPr>
        <w:t>ь</w:t>
      </w:r>
      <w:r w:rsidRPr="001C05D2">
        <w:rPr>
          <w:rFonts w:ascii="Times New Roman" w:hAnsi="Times New Roman" w:cs="Times New Roman"/>
          <w:spacing w:val="1"/>
          <w:sz w:val="26"/>
          <w:szCs w:val="26"/>
        </w:rPr>
        <w:t>т</w:t>
      </w:r>
      <w:r w:rsidRPr="001C05D2">
        <w:rPr>
          <w:rFonts w:ascii="Times New Roman" w:hAnsi="Times New Roman" w:cs="Times New Roman"/>
          <w:spacing w:val="-2"/>
          <w:sz w:val="26"/>
          <w:szCs w:val="26"/>
        </w:rPr>
        <w:t>у</w:t>
      </w:r>
      <w:r w:rsidRPr="001C05D2">
        <w:rPr>
          <w:rFonts w:ascii="Times New Roman" w:hAnsi="Times New Roman" w:cs="Times New Roman"/>
          <w:sz w:val="26"/>
          <w:szCs w:val="26"/>
        </w:rPr>
        <w:t>р</w:t>
      </w:r>
      <w:r w:rsidRPr="001C05D2">
        <w:rPr>
          <w:rFonts w:ascii="Times New Roman" w:hAnsi="Times New Roman" w:cs="Times New Roman"/>
          <w:spacing w:val="1"/>
          <w:sz w:val="26"/>
          <w:szCs w:val="26"/>
        </w:rPr>
        <w:t>н</w:t>
      </w:r>
      <w:r w:rsidRPr="001C05D2">
        <w:rPr>
          <w:rFonts w:ascii="Times New Roman" w:hAnsi="Times New Roman" w:cs="Times New Roman"/>
          <w:sz w:val="26"/>
          <w:szCs w:val="26"/>
        </w:rPr>
        <w:t>ых</w:t>
      </w:r>
      <w:r w:rsidRPr="001C05D2">
        <w:rPr>
          <w:rFonts w:ascii="Times New Roman" w:hAnsi="Times New Roman" w:cs="Times New Roman"/>
          <w:spacing w:val="182"/>
          <w:sz w:val="26"/>
          <w:szCs w:val="26"/>
        </w:rPr>
        <w:t xml:space="preserve"> </w:t>
      </w:r>
      <w:r w:rsidRPr="001C05D2">
        <w:rPr>
          <w:rFonts w:ascii="Times New Roman" w:hAnsi="Times New Roman" w:cs="Times New Roman"/>
          <w:spacing w:val="-1"/>
          <w:sz w:val="26"/>
          <w:szCs w:val="26"/>
        </w:rPr>
        <w:t>у</w:t>
      </w:r>
      <w:r w:rsidRPr="001C05D2">
        <w:rPr>
          <w:rFonts w:ascii="Times New Roman" w:hAnsi="Times New Roman" w:cs="Times New Roman"/>
          <w:sz w:val="26"/>
          <w:szCs w:val="26"/>
        </w:rPr>
        <w:t>слови</w:t>
      </w:r>
      <w:r w:rsidRPr="001C05D2">
        <w:rPr>
          <w:rFonts w:ascii="Times New Roman" w:hAnsi="Times New Roman" w:cs="Times New Roman"/>
          <w:spacing w:val="8"/>
          <w:sz w:val="26"/>
          <w:szCs w:val="26"/>
        </w:rPr>
        <w:t>й</w:t>
      </w:r>
      <w:r w:rsidRPr="001C05D2">
        <w:rPr>
          <w:rFonts w:ascii="Times New Roman" w:hAnsi="Times New Roman" w:cs="Times New Roman"/>
          <w:sz w:val="26"/>
          <w:szCs w:val="26"/>
        </w:rPr>
        <w:t>,</w:t>
      </w:r>
      <w:r w:rsidRPr="001C05D2">
        <w:rPr>
          <w:rFonts w:ascii="Times New Roman" w:hAnsi="Times New Roman" w:cs="Times New Roman"/>
          <w:spacing w:val="178"/>
          <w:sz w:val="26"/>
          <w:szCs w:val="26"/>
        </w:rPr>
        <w:t xml:space="preserve"> </w:t>
      </w:r>
      <w:r w:rsidRPr="001C05D2">
        <w:rPr>
          <w:rFonts w:ascii="Times New Roman" w:hAnsi="Times New Roman" w:cs="Times New Roman"/>
          <w:spacing w:val="1"/>
          <w:sz w:val="26"/>
          <w:szCs w:val="26"/>
        </w:rPr>
        <w:t>в</w:t>
      </w:r>
      <w:r w:rsidRPr="001C05D2">
        <w:rPr>
          <w:rFonts w:ascii="Times New Roman" w:hAnsi="Times New Roman" w:cs="Times New Roman"/>
          <w:spacing w:val="181"/>
          <w:sz w:val="26"/>
          <w:szCs w:val="26"/>
        </w:rPr>
        <w:t xml:space="preserve"> </w:t>
      </w:r>
      <w:r w:rsidRPr="001C05D2">
        <w:rPr>
          <w:rFonts w:ascii="Times New Roman" w:hAnsi="Times New Roman" w:cs="Times New Roman"/>
          <w:sz w:val="26"/>
          <w:szCs w:val="26"/>
        </w:rPr>
        <w:t>котор</w:t>
      </w:r>
      <w:r w:rsidRPr="001C05D2">
        <w:rPr>
          <w:rFonts w:ascii="Times New Roman" w:hAnsi="Times New Roman" w:cs="Times New Roman"/>
          <w:spacing w:val="-1"/>
          <w:sz w:val="26"/>
          <w:szCs w:val="26"/>
        </w:rPr>
        <w:t>ы</w:t>
      </w:r>
      <w:r w:rsidRPr="001C05D2">
        <w:rPr>
          <w:rFonts w:ascii="Times New Roman" w:hAnsi="Times New Roman" w:cs="Times New Roman"/>
          <w:sz w:val="26"/>
          <w:szCs w:val="26"/>
        </w:rPr>
        <w:t>х</w:t>
      </w:r>
      <w:r w:rsidRPr="001C05D2">
        <w:rPr>
          <w:rFonts w:ascii="Times New Roman" w:hAnsi="Times New Roman" w:cs="Times New Roman"/>
          <w:spacing w:val="180"/>
          <w:sz w:val="26"/>
          <w:szCs w:val="26"/>
        </w:rPr>
        <w:t xml:space="preserve"> </w:t>
      </w:r>
      <w:r w:rsidRPr="001C05D2">
        <w:rPr>
          <w:rFonts w:ascii="Times New Roman" w:hAnsi="Times New Roman" w:cs="Times New Roman"/>
          <w:sz w:val="26"/>
          <w:szCs w:val="26"/>
        </w:rPr>
        <w:t>находи</w:t>
      </w:r>
      <w:r w:rsidRPr="001C05D2">
        <w:rPr>
          <w:rFonts w:ascii="Times New Roman" w:hAnsi="Times New Roman" w:cs="Times New Roman"/>
          <w:spacing w:val="-1"/>
          <w:sz w:val="26"/>
          <w:szCs w:val="26"/>
        </w:rPr>
        <w:t>т</w:t>
      </w:r>
      <w:r w:rsidRPr="001C05D2">
        <w:rPr>
          <w:rFonts w:ascii="Times New Roman" w:hAnsi="Times New Roman" w:cs="Times New Roman"/>
          <w:sz w:val="26"/>
          <w:szCs w:val="26"/>
        </w:rPr>
        <w:t xml:space="preserve">ся </w:t>
      </w:r>
      <w:r>
        <w:rPr>
          <w:rFonts w:ascii="Times New Roman" w:hAnsi="Times New Roman" w:cs="Times New Roman"/>
          <w:sz w:val="26"/>
          <w:szCs w:val="26"/>
        </w:rPr>
        <w:t>Учреждение</w:t>
      </w:r>
      <w:r w:rsidRPr="001C05D2">
        <w:rPr>
          <w:rFonts w:ascii="Times New Roman" w:hAnsi="Times New Roman" w:cs="Times New Roman"/>
          <w:sz w:val="26"/>
          <w:szCs w:val="26"/>
        </w:rPr>
        <w:t>.</w:t>
      </w:r>
    </w:p>
    <w:p w14:paraId="7CE67E49" w14:textId="2F1AF2EC" w:rsidR="009E10F9" w:rsidRPr="001C05D2" w:rsidRDefault="009E10F9" w:rsidP="00042C91">
      <w:pPr>
        <w:spacing w:line="240" w:lineRule="auto"/>
        <w:ind w:right="-20" w:firstLine="567"/>
        <w:jc w:val="both"/>
        <w:rPr>
          <w:rFonts w:ascii="Times New Roman" w:hAnsi="Times New Roman" w:cs="Times New Roman"/>
          <w:sz w:val="26"/>
          <w:szCs w:val="26"/>
        </w:rPr>
      </w:pPr>
      <w:r w:rsidRPr="001C05D2">
        <w:rPr>
          <w:rFonts w:ascii="Times New Roman" w:hAnsi="Times New Roman" w:cs="Times New Roman"/>
          <w:sz w:val="26"/>
          <w:szCs w:val="26"/>
        </w:rPr>
        <w:t>С</w:t>
      </w:r>
      <w:r w:rsidRPr="001C05D2">
        <w:rPr>
          <w:rFonts w:ascii="Times New Roman" w:hAnsi="Times New Roman" w:cs="Times New Roman"/>
          <w:spacing w:val="1"/>
          <w:sz w:val="26"/>
          <w:szCs w:val="26"/>
        </w:rPr>
        <w:t>р</w:t>
      </w:r>
      <w:r w:rsidRPr="001C05D2">
        <w:rPr>
          <w:rFonts w:ascii="Times New Roman" w:hAnsi="Times New Roman" w:cs="Times New Roman"/>
          <w:spacing w:val="-1"/>
          <w:sz w:val="26"/>
          <w:szCs w:val="26"/>
        </w:rPr>
        <w:t>е</w:t>
      </w:r>
      <w:r w:rsidRPr="001C05D2">
        <w:rPr>
          <w:rFonts w:ascii="Times New Roman" w:hAnsi="Times New Roman" w:cs="Times New Roman"/>
          <w:sz w:val="26"/>
          <w:szCs w:val="26"/>
        </w:rPr>
        <w:t xml:space="preserve">да </w:t>
      </w:r>
      <w:r w:rsidRPr="001C05D2">
        <w:rPr>
          <w:rFonts w:ascii="Times New Roman" w:hAnsi="Times New Roman" w:cs="Times New Roman"/>
          <w:spacing w:val="-1"/>
          <w:sz w:val="26"/>
          <w:szCs w:val="26"/>
        </w:rPr>
        <w:t>д</w:t>
      </w:r>
      <w:r w:rsidRPr="001C05D2">
        <w:rPr>
          <w:rFonts w:ascii="Times New Roman" w:hAnsi="Times New Roman" w:cs="Times New Roman"/>
          <w:spacing w:val="1"/>
          <w:sz w:val="26"/>
          <w:szCs w:val="26"/>
        </w:rPr>
        <w:t>о</w:t>
      </w:r>
      <w:r w:rsidRPr="001C05D2">
        <w:rPr>
          <w:rFonts w:ascii="Times New Roman" w:hAnsi="Times New Roman" w:cs="Times New Roman"/>
          <w:sz w:val="26"/>
          <w:szCs w:val="26"/>
        </w:rPr>
        <w:t>л</w:t>
      </w:r>
      <w:r w:rsidRPr="001C05D2">
        <w:rPr>
          <w:rFonts w:ascii="Times New Roman" w:hAnsi="Times New Roman" w:cs="Times New Roman"/>
          <w:spacing w:val="-1"/>
          <w:sz w:val="26"/>
          <w:szCs w:val="26"/>
        </w:rPr>
        <w:t>ж</w:t>
      </w:r>
      <w:r w:rsidRPr="001C05D2">
        <w:rPr>
          <w:rFonts w:ascii="Times New Roman" w:hAnsi="Times New Roman" w:cs="Times New Roman"/>
          <w:sz w:val="26"/>
          <w:szCs w:val="26"/>
        </w:rPr>
        <w:t>на быть</w:t>
      </w:r>
      <w:r w:rsidRPr="001C05D2">
        <w:rPr>
          <w:rFonts w:ascii="Times New Roman" w:hAnsi="Times New Roman" w:cs="Times New Roman"/>
          <w:spacing w:val="-3"/>
          <w:sz w:val="26"/>
          <w:szCs w:val="26"/>
        </w:rPr>
        <w:t xml:space="preserve"> </w:t>
      </w:r>
      <w:r w:rsidRPr="001C05D2">
        <w:rPr>
          <w:rFonts w:ascii="Times New Roman" w:hAnsi="Times New Roman" w:cs="Times New Roman"/>
          <w:sz w:val="26"/>
          <w:szCs w:val="26"/>
        </w:rPr>
        <w:t>эк</w:t>
      </w:r>
      <w:r w:rsidRPr="001C05D2">
        <w:rPr>
          <w:rFonts w:ascii="Times New Roman" w:hAnsi="Times New Roman" w:cs="Times New Roman"/>
          <w:spacing w:val="1"/>
          <w:sz w:val="26"/>
          <w:szCs w:val="26"/>
        </w:rPr>
        <w:t>о</w:t>
      </w:r>
      <w:r w:rsidRPr="001C05D2">
        <w:rPr>
          <w:rFonts w:ascii="Times New Roman" w:hAnsi="Times New Roman" w:cs="Times New Roman"/>
          <w:sz w:val="26"/>
          <w:szCs w:val="26"/>
        </w:rPr>
        <w:t>л</w:t>
      </w:r>
      <w:r w:rsidRPr="001C05D2">
        <w:rPr>
          <w:rFonts w:ascii="Times New Roman" w:hAnsi="Times New Roman" w:cs="Times New Roman"/>
          <w:spacing w:val="1"/>
          <w:sz w:val="26"/>
          <w:szCs w:val="26"/>
        </w:rPr>
        <w:t>о</w:t>
      </w:r>
      <w:r w:rsidRPr="001C05D2">
        <w:rPr>
          <w:rFonts w:ascii="Times New Roman" w:hAnsi="Times New Roman" w:cs="Times New Roman"/>
          <w:spacing w:val="-1"/>
          <w:sz w:val="26"/>
          <w:szCs w:val="26"/>
        </w:rPr>
        <w:t>г</w:t>
      </w:r>
      <w:r w:rsidRPr="001C05D2">
        <w:rPr>
          <w:rFonts w:ascii="Times New Roman" w:hAnsi="Times New Roman" w:cs="Times New Roman"/>
          <w:sz w:val="26"/>
          <w:szCs w:val="26"/>
        </w:rPr>
        <w:t>и</w:t>
      </w:r>
      <w:r w:rsidRPr="001C05D2">
        <w:rPr>
          <w:rFonts w:ascii="Times New Roman" w:hAnsi="Times New Roman" w:cs="Times New Roman"/>
          <w:spacing w:val="-1"/>
          <w:sz w:val="26"/>
          <w:szCs w:val="26"/>
        </w:rPr>
        <w:t>ч</w:t>
      </w:r>
      <w:r w:rsidRPr="001C05D2">
        <w:rPr>
          <w:rFonts w:ascii="Times New Roman" w:hAnsi="Times New Roman" w:cs="Times New Roman"/>
          <w:sz w:val="26"/>
          <w:szCs w:val="26"/>
        </w:rPr>
        <w:t>но</w:t>
      </w:r>
      <w:r w:rsidRPr="001C05D2">
        <w:rPr>
          <w:rFonts w:ascii="Times New Roman" w:hAnsi="Times New Roman" w:cs="Times New Roman"/>
          <w:spacing w:val="1"/>
          <w:sz w:val="26"/>
          <w:szCs w:val="26"/>
        </w:rPr>
        <w:t>й</w:t>
      </w:r>
      <w:r w:rsidRPr="001C05D2">
        <w:rPr>
          <w:rFonts w:ascii="Times New Roman" w:hAnsi="Times New Roman" w:cs="Times New Roman"/>
          <w:sz w:val="26"/>
          <w:szCs w:val="26"/>
        </w:rPr>
        <w:t>, прир</w:t>
      </w:r>
      <w:r w:rsidRPr="001C05D2">
        <w:rPr>
          <w:rFonts w:ascii="Times New Roman" w:hAnsi="Times New Roman" w:cs="Times New Roman"/>
          <w:spacing w:val="-1"/>
          <w:sz w:val="26"/>
          <w:szCs w:val="26"/>
        </w:rPr>
        <w:t>о</w:t>
      </w:r>
      <w:r w:rsidRPr="001C05D2">
        <w:rPr>
          <w:rFonts w:ascii="Times New Roman" w:hAnsi="Times New Roman" w:cs="Times New Roman"/>
          <w:sz w:val="26"/>
          <w:szCs w:val="26"/>
        </w:rPr>
        <w:t>дос</w:t>
      </w:r>
      <w:r w:rsidRPr="001C05D2">
        <w:rPr>
          <w:rFonts w:ascii="Times New Roman" w:hAnsi="Times New Roman" w:cs="Times New Roman"/>
          <w:spacing w:val="-1"/>
          <w:sz w:val="26"/>
          <w:szCs w:val="26"/>
        </w:rPr>
        <w:t>о</w:t>
      </w:r>
      <w:r w:rsidRPr="001C05D2">
        <w:rPr>
          <w:rFonts w:ascii="Times New Roman" w:hAnsi="Times New Roman" w:cs="Times New Roman"/>
          <w:sz w:val="26"/>
          <w:szCs w:val="26"/>
        </w:rPr>
        <w:t>обра</w:t>
      </w:r>
      <w:r w:rsidRPr="001C05D2">
        <w:rPr>
          <w:rFonts w:ascii="Times New Roman" w:hAnsi="Times New Roman" w:cs="Times New Roman"/>
          <w:spacing w:val="-2"/>
          <w:sz w:val="26"/>
          <w:szCs w:val="26"/>
        </w:rPr>
        <w:t>з</w:t>
      </w:r>
      <w:r w:rsidRPr="001C05D2">
        <w:rPr>
          <w:rFonts w:ascii="Times New Roman" w:hAnsi="Times New Roman" w:cs="Times New Roman"/>
          <w:sz w:val="26"/>
          <w:szCs w:val="26"/>
        </w:rPr>
        <w:t>ной</w:t>
      </w:r>
      <w:r w:rsidRPr="001C05D2">
        <w:rPr>
          <w:rFonts w:ascii="Times New Roman" w:hAnsi="Times New Roman" w:cs="Times New Roman"/>
          <w:spacing w:val="1"/>
          <w:sz w:val="26"/>
          <w:szCs w:val="26"/>
        </w:rPr>
        <w:t xml:space="preserve"> </w:t>
      </w:r>
      <w:r w:rsidRPr="001C05D2">
        <w:rPr>
          <w:rFonts w:ascii="Times New Roman" w:hAnsi="Times New Roman" w:cs="Times New Roman"/>
          <w:sz w:val="26"/>
          <w:szCs w:val="26"/>
        </w:rPr>
        <w:t>и</w:t>
      </w:r>
      <w:r w:rsidRPr="001C05D2">
        <w:rPr>
          <w:rFonts w:ascii="Times New Roman" w:hAnsi="Times New Roman" w:cs="Times New Roman"/>
          <w:spacing w:val="-1"/>
          <w:sz w:val="26"/>
          <w:szCs w:val="26"/>
        </w:rPr>
        <w:t xml:space="preserve"> </w:t>
      </w:r>
      <w:r w:rsidRPr="001C05D2">
        <w:rPr>
          <w:rFonts w:ascii="Times New Roman" w:hAnsi="Times New Roman" w:cs="Times New Roman"/>
          <w:sz w:val="26"/>
          <w:szCs w:val="26"/>
        </w:rPr>
        <w:t>бе</w:t>
      </w:r>
      <w:r w:rsidRPr="001C05D2">
        <w:rPr>
          <w:rFonts w:ascii="Times New Roman" w:hAnsi="Times New Roman" w:cs="Times New Roman"/>
          <w:spacing w:val="-2"/>
          <w:sz w:val="26"/>
          <w:szCs w:val="26"/>
        </w:rPr>
        <w:t>з</w:t>
      </w:r>
      <w:r w:rsidRPr="001C05D2">
        <w:rPr>
          <w:rFonts w:ascii="Times New Roman" w:hAnsi="Times New Roman" w:cs="Times New Roman"/>
          <w:spacing w:val="-1"/>
          <w:sz w:val="26"/>
          <w:szCs w:val="26"/>
        </w:rPr>
        <w:t>о</w:t>
      </w:r>
      <w:r w:rsidRPr="001C05D2">
        <w:rPr>
          <w:rFonts w:ascii="Times New Roman" w:hAnsi="Times New Roman" w:cs="Times New Roman"/>
          <w:sz w:val="26"/>
          <w:szCs w:val="26"/>
        </w:rPr>
        <w:t>па</w:t>
      </w:r>
      <w:r w:rsidRPr="001C05D2">
        <w:rPr>
          <w:rFonts w:ascii="Times New Roman" w:hAnsi="Times New Roman" w:cs="Times New Roman"/>
          <w:spacing w:val="-2"/>
          <w:sz w:val="26"/>
          <w:szCs w:val="26"/>
        </w:rPr>
        <w:t>с</w:t>
      </w:r>
      <w:r w:rsidRPr="001C05D2">
        <w:rPr>
          <w:rFonts w:ascii="Times New Roman" w:hAnsi="Times New Roman" w:cs="Times New Roman"/>
          <w:sz w:val="26"/>
          <w:szCs w:val="26"/>
        </w:rPr>
        <w:t>ной. С</w:t>
      </w:r>
      <w:r w:rsidRPr="001C05D2">
        <w:rPr>
          <w:rFonts w:ascii="Times New Roman" w:hAnsi="Times New Roman" w:cs="Times New Roman"/>
          <w:spacing w:val="1"/>
          <w:sz w:val="26"/>
          <w:szCs w:val="26"/>
        </w:rPr>
        <w:t>р</w:t>
      </w:r>
      <w:r w:rsidRPr="001C05D2">
        <w:rPr>
          <w:rFonts w:ascii="Times New Roman" w:hAnsi="Times New Roman" w:cs="Times New Roman"/>
          <w:spacing w:val="-1"/>
          <w:sz w:val="26"/>
          <w:szCs w:val="26"/>
        </w:rPr>
        <w:t>е</w:t>
      </w:r>
      <w:r w:rsidRPr="001C05D2">
        <w:rPr>
          <w:rFonts w:ascii="Times New Roman" w:hAnsi="Times New Roman" w:cs="Times New Roman"/>
          <w:sz w:val="26"/>
          <w:szCs w:val="26"/>
        </w:rPr>
        <w:t>да</w:t>
      </w:r>
      <w:r w:rsidRPr="001C05D2">
        <w:rPr>
          <w:rFonts w:ascii="Times New Roman" w:hAnsi="Times New Roman" w:cs="Times New Roman"/>
          <w:spacing w:val="90"/>
          <w:sz w:val="26"/>
          <w:szCs w:val="26"/>
        </w:rPr>
        <w:t xml:space="preserve"> </w:t>
      </w:r>
      <w:r w:rsidRPr="001C05D2">
        <w:rPr>
          <w:rFonts w:ascii="Times New Roman" w:hAnsi="Times New Roman" w:cs="Times New Roman"/>
          <w:sz w:val="26"/>
          <w:szCs w:val="26"/>
        </w:rPr>
        <w:t>обес</w:t>
      </w:r>
      <w:r w:rsidRPr="001C05D2">
        <w:rPr>
          <w:rFonts w:ascii="Times New Roman" w:hAnsi="Times New Roman" w:cs="Times New Roman"/>
          <w:spacing w:val="-1"/>
          <w:sz w:val="26"/>
          <w:szCs w:val="26"/>
        </w:rPr>
        <w:t>п</w:t>
      </w:r>
      <w:r w:rsidRPr="001C05D2">
        <w:rPr>
          <w:rFonts w:ascii="Times New Roman" w:hAnsi="Times New Roman" w:cs="Times New Roman"/>
          <w:sz w:val="26"/>
          <w:szCs w:val="26"/>
        </w:rPr>
        <w:t>ечива</w:t>
      </w:r>
      <w:r w:rsidRPr="001C05D2">
        <w:rPr>
          <w:rFonts w:ascii="Times New Roman" w:hAnsi="Times New Roman" w:cs="Times New Roman"/>
          <w:spacing w:val="-2"/>
          <w:sz w:val="26"/>
          <w:szCs w:val="26"/>
        </w:rPr>
        <w:t>е</w:t>
      </w:r>
      <w:r w:rsidRPr="001C05D2">
        <w:rPr>
          <w:rFonts w:ascii="Times New Roman" w:hAnsi="Times New Roman" w:cs="Times New Roman"/>
          <w:sz w:val="26"/>
          <w:szCs w:val="26"/>
        </w:rPr>
        <w:t>т</w:t>
      </w:r>
      <w:r w:rsidRPr="001C05D2">
        <w:rPr>
          <w:rFonts w:ascii="Times New Roman" w:hAnsi="Times New Roman" w:cs="Times New Roman"/>
          <w:spacing w:val="92"/>
          <w:sz w:val="26"/>
          <w:szCs w:val="26"/>
        </w:rPr>
        <w:t xml:space="preserve"> </w:t>
      </w:r>
      <w:r w:rsidRPr="001C05D2">
        <w:rPr>
          <w:rFonts w:ascii="Times New Roman" w:hAnsi="Times New Roman" w:cs="Times New Roman"/>
          <w:sz w:val="26"/>
          <w:szCs w:val="26"/>
        </w:rPr>
        <w:t xml:space="preserve">обучающемуся с </w:t>
      </w:r>
      <w:r w:rsidR="00523B91">
        <w:rPr>
          <w:rFonts w:ascii="Times New Roman" w:hAnsi="Times New Roman" w:cs="Times New Roman"/>
          <w:sz w:val="26"/>
          <w:szCs w:val="26"/>
        </w:rPr>
        <w:t>НИ</w:t>
      </w:r>
      <w:r w:rsidRPr="001C05D2">
        <w:rPr>
          <w:rFonts w:ascii="Times New Roman" w:hAnsi="Times New Roman" w:cs="Times New Roman"/>
          <w:sz w:val="26"/>
          <w:szCs w:val="26"/>
        </w:rPr>
        <w:t xml:space="preserve"> возможность</w:t>
      </w:r>
      <w:r w:rsidRPr="001C05D2">
        <w:rPr>
          <w:rFonts w:ascii="Times New Roman" w:hAnsi="Times New Roman" w:cs="Times New Roman"/>
          <w:spacing w:val="90"/>
          <w:sz w:val="26"/>
          <w:szCs w:val="26"/>
        </w:rPr>
        <w:t xml:space="preserve"> </w:t>
      </w:r>
      <w:r w:rsidRPr="001C05D2">
        <w:rPr>
          <w:rFonts w:ascii="Times New Roman" w:hAnsi="Times New Roman" w:cs="Times New Roman"/>
          <w:spacing w:val="1"/>
          <w:sz w:val="26"/>
          <w:szCs w:val="26"/>
        </w:rPr>
        <w:t>о</w:t>
      </w:r>
      <w:r w:rsidRPr="001C05D2">
        <w:rPr>
          <w:rFonts w:ascii="Times New Roman" w:hAnsi="Times New Roman" w:cs="Times New Roman"/>
          <w:sz w:val="26"/>
          <w:szCs w:val="26"/>
        </w:rPr>
        <w:t>бщ</w:t>
      </w:r>
      <w:r w:rsidRPr="001C05D2">
        <w:rPr>
          <w:rFonts w:ascii="Times New Roman" w:hAnsi="Times New Roman" w:cs="Times New Roman"/>
          <w:spacing w:val="-1"/>
          <w:sz w:val="26"/>
          <w:szCs w:val="26"/>
        </w:rPr>
        <w:t>е</w:t>
      </w:r>
      <w:r w:rsidRPr="001C05D2">
        <w:rPr>
          <w:rFonts w:ascii="Times New Roman" w:hAnsi="Times New Roman" w:cs="Times New Roman"/>
          <w:sz w:val="26"/>
          <w:szCs w:val="26"/>
        </w:rPr>
        <w:t>ния,</w:t>
      </w:r>
      <w:r w:rsidRPr="001C05D2">
        <w:rPr>
          <w:rFonts w:ascii="Times New Roman" w:hAnsi="Times New Roman" w:cs="Times New Roman"/>
          <w:spacing w:val="90"/>
          <w:sz w:val="26"/>
          <w:szCs w:val="26"/>
        </w:rPr>
        <w:t xml:space="preserve"> </w:t>
      </w:r>
      <w:r w:rsidRPr="001C05D2">
        <w:rPr>
          <w:rFonts w:ascii="Times New Roman" w:hAnsi="Times New Roman" w:cs="Times New Roman"/>
          <w:sz w:val="26"/>
          <w:szCs w:val="26"/>
        </w:rPr>
        <w:t>и</w:t>
      </w:r>
      <w:r w:rsidRPr="001C05D2">
        <w:rPr>
          <w:rFonts w:ascii="Times New Roman" w:hAnsi="Times New Roman" w:cs="Times New Roman"/>
          <w:spacing w:val="-1"/>
          <w:sz w:val="26"/>
          <w:szCs w:val="26"/>
        </w:rPr>
        <w:t>г</w:t>
      </w:r>
      <w:r w:rsidRPr="001C05D2">
        <w:rPr>
          <w:rFonts w:ascii="Times New Roman" w:hAnsi="Times New Roman" w:cs="Times New Roman"/>
          <w:spacing w:val="1"/>
          <w:sz w:val="26"/>
          <w:szCs w:val="26"/>
        </w:rPr>
        <w:t>ры</w:t>
      </w:r>
      <w:r w:rsidRPr="001C05D2">
        <w:rPr>
          <w:rFonts w:ascii="Times New Roman" w:hAnsi="Times New Roman" w:cs="Times New Roman"/>
          <w:spacing w:val="91"/>
          <w:sz w:val="26"/>
          <w:szCs w:val="26"/>
        </w:rPr>
        <w:t xml:space="preserve"> </w:t>
      </w:r>
      <w:r w:rsidRPr="001C05D2">
        <w:rPr>
          <w:rFonts w:ascii="Times New Roman" w:hAnsi="Times New Roman" w:cs="Times New Roman"/>
          <w:spacing w:val="1"/>
          <w:sz w:val="26"/>
          <w:szCs w:val="26"/>
        </w:rPr>
        <w:t xml:space="preserve">и </w:t>
      </w:r>
      <w:r w:rsidRPr="001C05D2">
        <w:rPr>
          <w:rFonts w:ascii="Times New Roman" w:hAnsi="Times New Roman" w:cs="Times New Roman"/>
          <w:sz w:val="26"/>
          <w:szCs w:val="26"/>
        </w:rPr>
        <w:t>совмес</w:t>
      </w:r>
      <w:r w:rsidRPr="001C05D2">
        <w:rPr>
          <w:rFonts w:ascii="Times New Roman" w:hAnsi="Times New Roman" w:cs="Times New Roman"/>
          <w:spacing w:val="-2"/>
          <w:sz w:val="26"/>
          <w:szCs w:val="26"/>
        </w:rPr>
        <w:t>т</w:t>
      </w:r>
      <w:r w:rsidRPr="001C05D2">
        <w:rPr>
          <w:rFonts w:ascii="Times New Roman" w:hAnsi="Times New Roman" w:cs="Times New Roman"/>
          <w:spacing w:val="-1"/>
          <w:sz w:val="26"/>
          <w:szCs w:val="26"/>
        </w:rPr>
        <w:t>н</w:t>
      </w:r>
      <w:r w:rsidRPr="001C05D2">
        <w:rPr>
          <w:rFonts w:ascii="Times New Roman" w:hAnsi="Times New Roman" w:cs="Times New Roman"/>
          <w:sz w:val="26"/>
          <w:szCs w:val="26"/>
        </w:rPr>
        <w:t>ой</w:t>
      </w:r>
      <w:r w:rsidRPr="001C05D2">
        <w:rPr>
          <w:rFonts w:ascii="Times New Roman" w:hAnsi="Times New Roman" w:cs="Times New Roman"/>
          <w:spacing w:val="209"/>
          <w:sz w:val="26"/>
          <w:szCs w:val="26"/>
        </w:rPr>
        <w:t xml:space="preserve"> </w:t>
      </w:r>
      <w:r w:rsidRPr="001C05D2">
        <w:rPr>
          <w:rFonts w:ascii="Times New Roman" w:hAnsi="Times New Roman" w:cs="Times New Roman"/>
          <w:sz w:val="26"/>
          <w:szCs w:val="26"/>
        </w:rPr>
        <w:t>деяте</w:t>
      </w:r>
      <w:r w:rsidRPr="001C05D2">
        <w:rPr>
          <w:rFonts w:ascii="Times New Roman" w:hAnsi="Times New Roman" w:cs="Times New Roman"/>
          <w:spacing w:val="-3"/>
          <w:sz w:val="26"/>
          <w:szCs w:val="26"/>
        </w:rPr>
        <w:t>л</w:t>
      </w:r>
      <w:r w:rsidRPr="001C05D2">
        <w:rPr>
          <w:rFonts w:ascii="Times New Roman" w:hAnsi="Times New Roman" w:cs="Times New Roman"/>
          <w:spacing w:val="-1"/>
          <w:sz w:val="26"/>
          <w:szCs w:val="26"/>
        </w:rPr>
        <w:t>ь</w:t>
      </w:r>
      <w:r w:rsidRPr="001C05D2">
        <w:rPr>
          <w:rFonts w:ascii="Times New Roman" w:hAnsi="Times New Roman" w:cs="Times New Roman"/>
          <w:sz w:val="26"/>
          <w:szCs w:val="26"/>
        </w:rPr>
        <w:t>нос</w:t>
      </w:r>
      <w:r w:rsidRPr="001C05D2">
        <w:rPr>
          <w:rFonts w:ascii="Times New Roman" w:hAnsi="Times New Roman" w:cs="Times New Roman"/>
          <w:spacing w:val="-1"/>
          <w:sz w:val="26"/>
          <w:szCs w:val="26"/>
        </w:rPr>
        <w:t>т</w:t>
      </w:r>
      <w:r w:rsidRPr="001C05D2">
        <w:rPr>
          <w:rFonts w:ascii="Times New Roman" w:hAnsi="Times New Roman" w:cs="Times New Roman"/>
          <w:sz w:val="26"/>
          <w:szCs w:val="26"/>
        </w:rPr>
        <w:t>и.</w:t>
      </w:r>
      <w:r w:rsidRPr="001C05D2">
        <w:rPr>
          <w:rFonts w:ascii="Times New Roman" w:hAnsi="Times New Roman" w:cs="Times New Roman"/>
          <w:spacing w:val="208"/>
          <w:sz w:val="26"/>
          <w:szCs w:val="26"/>
        </w:rPr>
        <w:t xml:space="preserve"> </w:t>
      </w:r>
      <w:r w:rsidRPr="001C05D2">
        <w:rPr>
          <w:rFonts w:ascii="Times New Roman" w:hAnsi="Times New Roman" w:cs="Times New Roman"/>
          <w:sz w:val="26"/>
          <w:szCs w:val="26"/>
        </w:rPr>
        <w:t>Отраж</w:t>
      </w:r>
      <w:r w:rsidRPr="001C05D2">
        <w:rPr>
          <w:rFonts w:ascii="Times New Roman" w:hAnsi="Times New Roman" w:cs="Times New Roman"/>
          <w:spacing w:val="-1"/>
          <w:sz w:val="26"/>
          <w:szCs w:val="26"/>
        </w:rPr>
        <w:t>а</w:t>
      </w:r>
      <w:r w:rsidRPr="001C05D2">
        <w:rPr>
          <w:rFonts w:ascii="Times New Roman" w:hAnsi="Times New Roman" w:cs="Times New Roman"/>
          <w:sz w:val="26"/>
          <w:szCs w:val="26"/>
        </w:rPr>
        <w:t>ет</w:t>
      </w:r>
      <w:r w:rsidRPr="001C05D2">
        <w:rPr>
          <w:rFonts w:ascii="Times New Roman" w:hAnsi="Times New Roman" w:cs="Times New Roman"/>
          <w:spacing w:val="205"/>
          <w:sz w:val="26"/>
          <w:szCs w:val="26"/>
        </w:rPr>
        <w:t xml:space="preserve"> </w:t>
      </w:r>
      <w:r w:rsidRPr="001C05D2">
        <w:rPr>
          <w:rFonts w:ascii="Times New Roman" w:hAnsi="Times New Roman" w:cs="Times New Roman"/>
          <w:sz w:val="26"/>
          <w:szCs w:val="26"/>
        </w:rPr>
        <w:t>ценно</w:t>
      </w:r>
      <w:r w:rsidRPr="001C05D2">
        <w:rPr>
          <w:rFonts w:ascii="Times New Roman" w:hAnsi="Times New Roman" w:cs="Times New Roman"/>
          <w:spacing w:val="1"/>
          <w:sz w:val="26"/>
          <w:szCs w:val="26"/>
        </w:rPr>
        <w:t>сть</w:t>
      </w:r>
      <w:r w:rsidRPr="001C05D2">
        <w:rPr>
          <w:rFonts w:ascii="Times New Roman" w:hAnsi="Times New Roman" w:cs="Times New Roman"/>
          <w:spacing w:val="206"/>
          <w:sz w:val="26"/>
          <w:szCs w:val="26"/>
        </w:rPr>
        <w:t xml:space="preserve"> </w:t>
      </w:r>
      <w:r w:rsidRPr="001C05D2">
        <w:rPr>
          <w:rFonts w:ascii="Times New Roman" w:hAnsi="Times New Roman" w:cs="Times New Roman"/>
          <w:sz w:val="26"/>
          <w:szCs w:val="26"/>
        </w:rPr>
        <w:t>сем</w:t>
      </w:r>
      <w:r w:rsidRPr="001C05D2">
        <w:rPr>
          <w:rFonts w:ascii="Times New Roman" w:hAnsi="Times New Roman" w:cs="Times New Roman"/>
          <w:spacing w:val="-2"/>
          <w:sz w:val="26"/>
          <w:szCs w:val="26"/>
        </w:rPr>
        <w:t>ь</w:t>
      </w:r>
      <w:r w:rsidRPr="001C05D2">
        <w:rPr>
          <w:rFonts w:ascii="Times New Roman" w:hAnsi="Times New Roman" w:cs="Times New Roman"/>
          <w:sz w:val="26"/>
          <w:szCs w:val="26"/>
        </w:rPr>
        <w:t>и,</w:t>
      </w:r>
      <w:r w:rsidRPr="001C05D2">
        <w:rPr>
          <w:rFonts w:ascii="Times New Roman" w:hAnsi="Times New Roman" w:cs="Times New Roman"/>
          <w:spacing w:val="205"/>
          <w:sz w:val="26"/>
          <w:szCs w:val="26"/>
        </w:rPr>
        <w:t xml:space="preserve"> </w:t>
      </w:r>
      <w:r w:rsidRPr="001C05D2">
        <w:rPr>
          <w:rFonts w:ascii="Times New Roman" w:hAnsi="Times New Roman" w:cs="Times New Roman"/>
          <w:sz w:val="26"/>
          <w:szCs w:val="26"/>
        </w:rPr>
        <w:t>людей</w:t>
      </w:r>
      <w:r w:rsidRPr="001C05D2">
        <w:rPr>
          <w:rFonts w:ascii="Times New Roman" w:hAnsi="Times New Roman" w:cs="Times New Roman"/>
          <w:spacing w:val="209"/>
          <w:sz w:val="26"/>
          <w:szCs w:val="26"/>
        </w:rPr>
        <w:t xml:space="preserve"> </w:t>
      </w:r>
      <w:r w:rsidRPr="001C05D2">
        <w:rPr>
          <w:rFonts w:ascii="Times New Roman" w:hAnsi="Times New Roman" w:cs="Times New Roman"/>
          <w:spacing w:val="1"/>
          <w:sz w:val="26"/>
          <w:szCs w:val="26"/>
        </w:rPr>
        <w:t>р</w:t>
      </w:r>
      <w:r w:rsidRPr="001C05D2">
        <w:rPr>
          <w:rFonts w:ascii="Times New Roman" w:hAnsi="Times New Roman" w:cs="Times New Roman"/>
          <w:sz w:val="26"/>
          <w:szCs w:val="26"/>
        </w:rPr>
        <w:t>а</w:t>
      </w:r>
      <w:r w:rsidRPr="001C05D2">
        <w:rPr>
          <w:rFonts w:ascii="Times New Roman" w:hAnsi="Times New Roman" w:cs="Times New Roman"/>
          <w:spacing w:val="-2"/>
          <w:sz w:val="26"/>
          <w:szCs w:val="26"/>
        </w:rPr>
        <w:t>з</w:t>
      </w:r>
      <w:r w:rsidRPr="001C05D2">
        <w:rPr>
          <w:rFonts w:ascii="Times New Roman" w:hAnsi="Times New Roman" w:cs="Times New Roman"/>
          <w:sz w:val="26"/>
          <w:szCs w:val="26"/>
        </w:rPr>
        <w:t>ных пок</w:t>
      </w:r>
      <w:r w:rsidRPr="001C05D2">
        <w:rPr>
          <w:rFonts w:ascii="Times New Roman" w:hAnsi="Times New Roman" w:cs="Times New Roman"/>
          <w:spacing w:val="2"/>
          <w:sz w:val="26"/>
          <w:szCs w:val="26"/>
        </w:rPr>
        <w:t>о</w:t>
      </w:r>
      <w:r w:rsidRPr="001C05D2">
        <w:rPr>
          <w:rFonts w:ascii="Times New Roman" w:hAnsi="Times New Roman" w:cs="Times New Roman"/>
          <w:sz w:val="26"/>
          <w:szCs w:val="26"/>
        </w:rPr>
        <w:t>л</w:t>
      </w:r>
      <w:r w:rsidRPr="001C05D2">
        <w:rPr>
          <w:rFonts w:ascii="Times New Roman" w:hAnsi="Times New Roman" w:cs="Times New Roman"/>
          <w:spacing w:val="-1"/>
          <w:sz w:val="26"/>
          <w:szCs w:val="26"/>
        </w:rPr>
        <w:t>е</w:t>
      </w:r>
      <w:r w:rsidRPr="001C05D2">
        <w:rPr>
          <w:rFonts w:ascii="Times New Roman" w:hAnsi="Times New Roman" w:cs="Times New Roman"/>
          <w:sz w:val="26"/>
          <w:szCs w:val="26"/>
        </w:rPr>
        <w:t>н</w:t>
      </w:r>
      <w:r w:rsidRPr="001C05D2">
        <w:rPr>
          <w:rFonts w:ascii="Times New Roman" w:hAnsi="Times New Roman" w:cs="Times New Roman"/>
          <w:spacing w:val="-1"/>
          <w:sz w:val="26"/>
          <w:szCs w:val="26"/>
        </w:rPr>
        <w:t>и</w:t>
      </w:r>
      <w:r w:rsidRPr="001C05D2">
        <w:rPr>
          <w:rFonts w:ascii="Times New Roman" w:hAnsi="Times New Roman" w:cs="Times New Roman"/>
          <w:sz w:val="26"/>
          <w:szCs w:val="26"/>
        </w:rPr>
        <w:t>й, р</w:t>
      </w:r>
      <w:r w:rsidRPr="001C05D2">
        <w:rPr>
          <w:rFonts w:ascii="Times New Roman" w:hAnsi="Times New Roman" w:cs="Times New Roman"/>
          <w:spacing w:val="-1"/>
          <w:sz w:val="26"/>
          <w:szCs w:val="26"/>
        </w:rPr>
        <w:t>ад</w:t>
      </w:r>
      <w:r w:rsidRPr="001C05D2">
        <w:rPr>
          <w:rFonts w:ascii="Times New Roman" w:hAnsi="Times New Roman" w:cs="Times New Roman"/>
          <w:sz w:val="26"/>
          <w:szCs w:val="26"/>
        </w:rPr>
        <w:t>ость</w:t>
      </w:r>
      <w:r w:rsidRPr="001C05D2">
        <w:rPr>
          <w:rFonts w:ascii="Times New Roman" w:hAnsi="Times New Roman" w:cs="Times New Roman"/>
          <w:spacing w:val="-3"/>
          <w:sz w:val="26"/>
          <w:szCs w:val="26"/>
        </w:rPr>
        <w:t xml:space="preserve"> </w:t>
      </w:r>
      <w:r w:rsidRPr="001C05D2">
        <w:rPr>
          <w:rFonts w:ascii="Times New Roman" w:hAnsi="Times New Roman" w:cs="Times New Roman"/>
          <w:sz w:val="26"/>
          <w:szCs w:val="26"/>
        </w:rPr>
        <w:t>о</w:t>
      </w:r>
      <w:r w:rsidRPr="001C05D2">
        <w:rPr>
          <w:rFonts w:ascii="Times New Roman" w:hAnsi="Times New Roman" w:cs="Times New Roman"/>
          <w:spacing w:val="1"/>
          <w:sz w:val="26"/>
          <w:szCs w:val="26"/>
        </w:rPr>
        <w:t>б</w:t>
      </w:r>
      <w:r w:rsidRPr="001C05D2">
        <w:rPr>
          <w:rFonts w:ascii="Times New Roman" w:hAnsi="Times New Roman" w:cs="Times New Roman"/>
          <w:spacing w:val="-1"/>
          <w:sz w:val="26"/>
          <w:szCs w:val="26"/>
        </w:rPr>
        <w:t>щ</w:t>
      </w:r>
      <w:r w:rsidRPr="001C05D2">
        <w:rPr>
          <w:rFonts w:ascii="Times New Roman" w:hAnsi="Times New Roman" w:cs="Times New Roman"/>
          <w:sz w:val="26"/>
          <w:szCs w:val="26"/>
        </w:rPr>
        <w:t>е</w:t>
      </w:r>
      <w:r w:rsidRPr="001C05D2">
        <w:rPr>
          <w:rFonts w:ascii="Times New Roman" w:hAnsi="Times New Roman" w:cs="Times New Roman"/>
          <w:spacing w:val="-1"/>
          <w:sz w:val="26"/>
          <w:szCs w:val="26"/>
        </w:rPr>
        <w:t>н</w:t>
      </w:r>
      <w:r w:rsidRPr="001C05D2">
        <w:rPr>
          <w:rFonts w:ascii="Times New Roman" w:hAnsi="Times New Roman" w:cs="Times New Roman"/>
          <w:sz w:val="26"/>
          <w:szCs w:val="26"/>
        </w:rPr>
        <w:t>ия с с</w:t>
      </w:r>
      <w:r w:rsidRPr="001C05D2">
        <w:rPr>
          <w:rFonts w:ascii="Times New Roman" w:hAnsi="Times New Roman" w:cs="Times New Roman"/>
          <w:spacing w:val="-3"/>
          <w:sz w:val="26"/>
          <w:szCs w:val="26"/>
        </w:rPr>
        <w:t>е</w:t>
      </w:r>
      <w:r w:rsidRPr="001C05D2">
        <w:rPr>
          <w:rFonts w:ascii="Times New Roman" w:hAnsi="Times New Roman" w:cs="Times New Roman"/>
          <w:sz w:val="26"/>
          <w:szCs w:val="26"/>
        </w:rPr>
        <w:t>мь</w:t>
      </w:r>
      <w:r w:rsidRPr="001C05D2">
        <w:rPr>
          <w:rFonts w:ascii="Times New Roman" w:hAnsi="Times New Roman" w:cs="Times New Roman"/>
          <w:spacing w:val="4"/>
          <w:sz w:val="26"/>
          <w:szCs w:val="26"/>
        </w:rPr>
        <w:t>е</w:t>
      </w:r>
      <w:r w:rsidRPr="001C05D2">
        <w:rPr>
          <w:rFonts w:ascii="Times New Roman" w:hAnsi="Times New Roman" w:cs="Times New Roman"/>
          <w:sz w:val="26"/>
          <w:szCs w:val="26"/>
        </w:rPr>
        <w:t>й.</w:t>
      </w:r>
    </w:p>
    <w:p w14:paraId="77598B0B" w14:textId="20A3740A" w:rsidR="00A2030F" w:rsidRDefault="009E10F9" w:rsidP="00042C91">
      <w:pPr>
        <w:spacing w:line="240" w:lineRule="auto"/>
        <w:ind w:right="-20" w:firstLine="567"/>
        <w:jc w:val="both"/>
        <w:rPr>
          <w:rFonts w:ascii="Times New Roman" w:hAnsi="Times New Roman" w:cs="Times New Roman"/>
          <w:spacing w:val="1"/>
          <w:sz w:val="26"/>
          <w:szCs w:val="26"/>
        </w:rPr>
      </w:pPr>
      <w:r w:rsidRPr="001C05D2">
        <w:rPr>
          <w:rFonts w:ascii="Times New Roman" w:hAnsi="Times New Roman" w:cs="Times New Roman"/>
          <w:sz w:val="26"/>
          <w:szCs w:val="26"/>
        </w:rPr>
        <w:t>С</w:t>
      </w:r>
      <w:r w:rsidRPr="001C05D2">
        <w:rPr>
          <w:rFonts w:ascii="Times New Roman" w:hAnsi="Times New Roman" w:cs="Times New Roman"/>
          <w:spacing w:val="1"/>
          <w:sz w:val="26"/>
          <w:szCs w:val="26"/>
        </w:rPr>
        <w:t>р</w:t>
      </w:r>
      <w:r w:rsidRPr="001C05D2">
        <w:rPr>
          <w:rFonts w:ascii="Times New Roman" w:hAnsi="Times New Roman" w:cs="Times New Roman"/>
          <w:spacing w:val="-1"/>
          <w:sz w:val="26"/>
          <w:szCs w:val="26"/>
        </w:rPr>
        <w:t>е</w:t>
      </w:r>
      <w:r w:rsidRPr="001C05D2">
        <w:rPr>
          <w:rFonts w:ascii="Times New Roman" w:hAnsi="Times New Roman" w:cs="Times New Roman"/>
          <w:sz w:val="26"/>
          <w:szCs w:val="26"/>
        </w:rPr>
        <w:t>да</w:t>
      </w:r>
      <w:r w:rsidRPr="001C05D2">
        <w:rPr>
          <w:rFonts w:ascii="Times New Roman" w:hAnsi="Times New Roman" w:cs="Times New Roman"/>
          <w:spacing w:val="124"/>
          <w:sz w:val="26"/>
          <w:szCs w:val="26"/>
        </w:rPr>
        <w:t xml:space="preserve"> </w:t>
      </w:r>
      <w:r w:rsidRPr="001C05D2">
        <w:rPr>
          <w:rFonts w:ascii="Times New Roman" w:hAnsi="Times New Roman" w:cs="Times New Roman"/>
          <w:sz w:val="26"/>
          <w:szCs w:val="26"/>
        </w:rPr>
        <w:t>обе</w:t>
      </w:r>
      <w:r w:rsidRPr="001C05D2">
        <w:rPr>
          <w:rFonts w:ascii="Times New Roman" w:hAnsi="Times New Roman" w:cs="Times New Roman"/>
          <w:spacing w:val="-1"/>
          <w:sz w:val="26"/>
          <w:szCs w:val="26"/>
        </w:rPr>
        <w:t>с</w:t>
      </w:r>
      <w:r w:rsidRPr="001C05D2">
        <w:rPr>
          <w:rFonts w:ascii="Times New Roman" w:hAnsi="Times New Roman" w:cs="Times New Roman"/>
          <w:sz w:val="26"/>
          <w:szCs w:val="26"/>
        </w:rPr>
        <w:t>пе</w:t>
      </w:r>
      <w:r w:rsidRPr="001C05D2">
        <w:rPr>
          <w:rFonts w:ascii="Times New Roman" w:hAnsi="Times New Roman" w:cs="Times New Roman"/>
          <w:spacing w:val="-1"/>
          <w:sz w:val="26"/>
          <w:szCs w:val="26"/>
        </w:rPr>
        <w:t>ч</w:t>
      </w:r>
      <w:r w:rsidRPr="001C05D2">
        <w:rPr>
          <w:rFonts w:ascii="Times New Roman" w:hAnsi="Times New Roman" w:cs="Times New Roman"/>
          <w:sz w:val="26"/>
          <w:szCs w:val="26"/>
        </w:rPr>
        <w:t>ива</w:t>
      </w:r>
      <w:r w:rsidRPr="001C05D2">
        <w:rPr>
          <w:rFonts w:ascii="Times New Roman" w:hAnsi="Times New Roman" w:cs="Times New Roman"/>
          <w:spacing w:val="-3"/>
          <w:sz w:val="26"/>
          <w:szCs w:val="26"/>
        </w:rPr>
        <w:t>е</w:t>
      </w:r>
      <w:r w:rsidRPr="001C05D2">
        <w:rPr>
          <w:rFonts w:ascii="Times New Roman" w:hAnsi="Times New Roman" w:cs="Times New Roman"/>
          <w:sz w:val="26"/>
          <w:szCs w:val="26"/>
        </w:rPr>
        <w:t>т</w:t>
      </w:r>
      <w:r w:rsidRPr="001C05D2">
        <w:rPr>
          <w:rFonts w:ascii="Times New Roman" w:hAnsi="Times New Roman" w:cs="Times New Roman"/>
          <w:spacing w:val="125"/>
          <w:sz w:val="26"/>
          <w:szCs w:val="26"/>
        </w:rPr>
        <w:t xml:space="preserve"> </w:t>
      </w:r>
      <w:r w:rsidR="00A2030F">
        <w:rPr>
          <w:rFonts w:ascii="Times New Roman" w:hAnsi="Times New Roman" w:cs="Times New Roman"/>
          <w:spacing w:val="1"/>
          <w:sz w:val="26"/>
          <w:szCs w:val="26"/>
        </w:rPr>
        <w:t>обучающемуся с НИ возможность:</w:t>
      </w:r>
    </w:p>
    <w:p w14:paraId="3187C2F0" w14:textId="49540416" w:rsidR="009E10F9" w:rsidRPr="00A2030F" w:rsidRDefault="009E10F9" w:rsidP="00A2030F">
      <w:pPr>
        <w:pStyle w:val="a3"/>
        <w:numPr>
          <w:ilvl w:val="0"/>
          <w:numId w:val="223"/>
        </w:numPr>
        <w:spacing w:line="240" w:lineRule="auto"/>
        <w:ind w:left="0" w:right="-20" w:firstLine="567"/>
        <w:jc w:val="both"/>
        <w:rPr>
          <w:rFonts w:ascii="Times New Roman" w:hAnsi="Times New Roman" w:cs="Times New Roman"/>
          <w:sz w:val="26"/>
          <w:szCs w:val="26"/>
        </w:rPr>
      </w:pPr>
      <w:r w:rsidRPr="00A2030F">
        <w:rPr>
          <w:rFonts w:ascii="Times New Roman" w:hAnsi="Times New Roman" w:cs="Times New Roman"/>
          <w:sz w:val="26"/>
          <w:szCs w:val="26"/>
        </w:rPr>
        <w:t>по</w:t>
      </w:r>
      <w:r w:rsidRPr="00A2030F">
        <w:rPr>
          <w:rFonts w:ascii="Times New Roman" w:hAnsi="Times New Roman" w:cs="Times New Roman"/>
          <w:spacing w:val="-2"/>
          <w:sz w:val="26"/>
          <w:szCs w:val="26"/>
        </w:rPr>
        <w:t>з</w:t>
      </w:r>
      <w:r w:rsidRPr="00A2030F">
        <w:rPr>
          <w:rFonts w:ascii="Times New Roman" w:hAnsi="Times New Roman" w:cs="Times New Roman"/>
          <w:sz w:val="26"/>
          <w:szCs w:val="26"/>
        </w:rPr>
        <w:t>навате</w:t>
      </w:r>
      <w:r w:rsidRPr="00A2030F">
        <w:rPr>
          <w:rFonts w:ascii="Times New Roman" w:hAnsi="Times New Roman" w:cs="Times New Roman"/>
          <w:spacing w:val="-1"/>
          <w:sz w:val="26"/>
          <w:szCs w:val="26"/>
        </w:rPr>
        <w:t>льн</w:t>
      </w:r>
      <w:r w:rsidRPr="00A2030F">
        <w:rPr>
          <w:rFonts w:ascii="Times New Roman" w:hAnsi="Times New Roman" w:cs="Times New Roman"/>
          <w:sz w:val="26"/>
          <w:szCs w:val="26"/>
        </w:rPr>
        <w:t>ого разви</w:t>
      </w:r>
      <w:r w:rsidRPr="00A2030F">
        <w:rPr>
          <w:rFonts w:ascii="Times New Roman" w:hAnsi="Times New Roman" w:cs="Times New Roman"/>
          <w:spacing w:val="-1"/>
          <w:sz w:val="26"/>
          <w:szCs w:val="26"/>
        </w:rPr>
        <w:t>т</w:t>
      </w:r>
      <w:r w:rsidRPr="00A2030F">
        <w:rPr>
          <w:rFonts w:ascii="Times New Roman" w:hAnsi="Times New Roman" w:cs="Times New Roman"/>
          <w:sz w:val="26"/>
          <w:szCs w:val="26"/>
        </w:rPr>
        <w:t>ия,</w:t>
      </w:r>
      <w:r w:rsidRPr="00A2030F">
        <w:rPr>
          <w:rFonts w:ascii="Times New Roman" w:hAnsi="Times New Roman" w:cs="Times New Roman"/>
          <w:spacing w:val="106"/>
          <w:sz w:val="26"/>
          <w:szCs w:val="26"/>
        </w:rPr>
        <w:t xml:space="preserve"> </w:t>
      </w:r>
      <w:r w:rsidRPr="00A2030F">
        <w:rPr>
          <w:rFonts w:ascii="Times New Roman" w:hAnsi="Times New Roman" w:cs="Times New Roman"/>
          <w:sz w:val="26"/>
          <w:szCs w:val="26"/>
        </w:rPr>
        <w:t>эксп</w:t>
      </w:r>
      <w:r w:rsidRPr="00A2030F">
        <w:rPr>
          <w:rFonts w:ascii="Times New Roman" w:hAnsi="Times New Roman" w:cs="Times New Roman"/>
          <w:spacing w:val="-1"/>
          <w:sz w:val="26"/>
          <w:szCs w:val="26"/>
        </w:rPr>
        <w:t>е</w:t>
      </w:r>
      <w:r w:rsidRPr="00A2030F">
        <w:rPr>
          <w:rFonts w:ascii="Times New Roman" w:hAnsi="Times New Roman" w:cs="Times New Roman"/>
          <w:sz w:val="26"/>
          <w:szCs w:val="26"/>
        </w:rPr>
        <w:t>ри</w:t>
      </w:r>
      <w:r w:rsidRPr="00A2030F">
        <w:rPr>
          <w:rFonts w:ascii="Times New Roman" w:hAnsi="Times New Roman" w:cs="Times New Roman"/>
          <w:spacing w:val="-2"/>
          <w:sz w:val="26"/>
          <w:szCs w:val="26"/>
        </w:rPr>
        <w:t>м</w:t>
      </w:r>
      <w:r w:rsidRPr="00A2030F">
        <w:rPr>
          <w:rFonts w:ascii="Times New Roman" w:hAnsi="Times New Roman" w:cs="Times New Roman"/>
          <w:sz w:val="26"/>
          <w:szCs w:val="26"/>
        </w:rPr>
        <w:t>ент</w:t>
      </w:r>
      <w:r w:rsidRPr="00A2030F">
        <w:rPr>
          <w:rFonts w:ascii="Times New Roman" w:hAnsi="Times New Roman" w:cs="Times New Roman"/>
          <w:spacing w:val="-1"/>
          <w:sz w:val="26"/>
          <w:szCs w:val="26"/>
        </w:rPr>
        <w:t>ир</w:t>
      </w:r>
      <w:r w:rsidRPr="00A2030F">
        <w:rPr>
          <w:rFonts w:ascii="Times New Roman" w:hAnsi="Times New Roman" w:cs="Times New Roman"/>
          <w:sz w:val="26"/>
          <w:szCs w:val="26"/>
        </w:rPr>
        <w:t>ования,</w:t>
      </w:r>
      <w:r w:rsidRPr="00A2030F">
        <w:rPr>
          <w:rFonts w:ascii="Times New Roman" w:hAnsi="Times New Roman" w:cs="Times New Roman"/>
          <w:spacing w:val="107"/>
          <w:sz w:val="26"/>
          <w:szCs w:val="26"/>
        </w:rPr>
        <w:t xml:space="preserve"> </w:t>
      </w:r>
      <w:r w:rsidRPr="00A2030F">
        <w:rPr>
          <w:rFonts w:ascii="Times New Roman" w:hAnsi="Times New Roman" w:cs="Times New Roman"/>
          <w:sz w:val="26"/>
          <w:szCs w:val="26"/>
        </w:rPr>
        <w:t>осво</w:t>
      </w:r>
      <w:r w:rsidRPr="00A2030F">
        <w:rPr>
          <w:rFonts w:ascii="Times New Roman" w:hAnsi="Times New Roman" w:cs="Times New Roman"/>
          <w:spacing w:val="-1"/>
          <w:sz w:val="26"/>
          <w:szCs w:val="26"/>
        </w:rPr>
        <w:t>е</w:t>
      </w:r>
      <w:r w:rsidRPr="00A2030F">
        <w:rPr>
          <w:rFonts w:ascii="Times New Roman" w:hAnsi="Times New Roman" w:cs="Times New Roman"/>
          <w:sz w:val="26"/>
          <w:szCs w:val="26"/>
        </w:rPr>
        <w:t>ния</w:t>
      </w:r>
      <w:r w:rsidRPr="00A2030F">
        <w:rPr>
          <w:rFonts w:ascii="Times New Roman" w:hAnsi="Times New Roman" w:cs="Times New Roman"/>
          <w:spacing w:val="105"/>
          <w:sz w:val="26"/>
          <w:szCs w:val="26"/>
        </w:rPr>
        <w:t xml:space="preserve"> </w:t>
      </w:r>
      <w:r w:rsidRPr="00A2030F">
        <w:rPr>
          <w:rFonts w:ascii="Times New Roman" w:hAnsi="Times New Roman" w:cs="Times New Roman"/>
          <w:spacing w:val="1"/>
          <w:sz w:val="26"/>
          <w:szCs w:val="26"/>
        </w:rPr>
        <w:t>но</w:t>
      </w:r>
      <w:r w:rsidRPr="00A2030F">
        <w:rPr>
          <w:rFonts w:ascii="Times New Roman" w:hAnsi="Times New Roman" w:cs="Times New Roman"/>
          <w:spacing w:val="-1"/>
          <w:sz w:val="26"/>
          <w:szCs w:val="26"/>
        </w:rPr>
        <w:t>вы</w:t>
      </w:r>
      <w:r w:rsidRPr="00A2030F">
        <w:rPr>
          <w:rFonts w:ascii="Times New Roman" w:hAnsi="Times New Roman" w:cs="Times New Roman"/>
          <w:sz w:val="26"/>
          <w:szCs w:val="26"/>
        </w:rPr>
        <w:t>х</w:t>
      </w:r>
      <w:r w:rsidRPr="00A2030F">
        <w:rPr>
          <w:rFonts w:ascii="Times New Roman" w:hAnsi="Times New Roman" w:cs="Times New Roman"/>
          <w:spacing w:val="108"/>
          <w:sz w:val="26"/>
          <w:szCs w:val="26"/>
        </w:rPr>
        <w:t xml:space="preserve"> </w:t>
      </w:r>
      <w:r w:rsidRPr="00A2030F">
        <w:rPr>
          <w:rFonts w:ascii="Times New Roman" w:hAnsi="Times New Roman" w:cs="Times New Roman"/>
          <w:sz w:val="26"/>
          <w:szCs w:val="26"/>
        </w:rPr>
        <w:t>техно</w:t>
      </w:r>
      <w:r w:rsidRPr="00A2030F">
        <w:rPr>
          <w:rFonts w:ascii="Times New Roman" w:hAnsi="Times New Roman" w:cs="Times New Roman"/>
          <w:spacing w:val="-2"/>
          <w:sz w:val="26"/>
          <w:szCs w:val="26"/>
        </w:rPr>
        <w:t>л</w:t>
      </w:r>
      <w:r w:rsidRPr="00A2030F">
        <w:rPr>
          <w:rFonts w:ascii="Times New Roman" w:hAnsi="Times New Roman" w:cs="Times New Roman"/>
          <w:sz w:val="26"/>
          <w:szCs w:val="26"/>
        </w:rPr>
        <w:t>огий,</w:t>
      </w:r>
      <w:r w:rsidRPr="00A2030F">
        <w:rPr>
          <w:rFonts w:ascii="Times New Roman" w:hAnsi="Times New Roman" w:cs="Times New Roman"/>
          <w:spacing w:val="107"/>
          <w:sz w:val="26"/>
          <w:szCs w:val="26"/>
        </w:rPr>
        <w:t xml:space="preserve"> </w:t>
      </w:r>
      <w:r w:rsidRPr="00A2030F">
        <w:rPr>
          <w:rFonts w:ascii="Times New Roman" w:hAnsi="Times New Roman" w:cs="Times New Roman"/>
          <w:spacing w:val="1"/>
          <w:sz w:val="26"/>
          <w:szCs w:val="26"/>
        </w:rPr>
        <w:t>р</w:t>
      </w:r>
      <w:r w:rsidRPr="00A2030F">
        <w:rPr>
          <w:rFonts w:ascii="Times New Roman" w:hAnsi="Times New Roman" w:cs="Times New Roman"/>
          <w:sz w:val="26"/>
          <w:szCs w:val="26"/>
        </w:rPr>
        <w:t>а</w:t>
      </w:r>
      <w:r w:rsidRPr="00A2030F">
        <w:rPr>
          <w:rFonts w:ascii="Times New Roman" w:hAnsi="Times New Roman" w:cs="Times New Roman"/>
          <w:spacing w:val="-1"/>
          <w:sz w:val="26"/>
          <w:szCs w:val="26"/>
        </w:rPr>
        <w:t>с</w:t>
      </w:r>
      <w:r w:rsidRPr="00A2030F">
        <w:rPr>
          <w:rFonts w:ascii="Times New Roman" w:hAnsi="Times New Roman" w:cs="Times New Roman"/>
          <w:sz w:val="26"/>
          <w:szCs w:val="26"/>
        </w:rPr>
        <w:t>крыва</w:t>
      </w:r>
      <w:r w:rsidRPr="00A2030F">
        <w:rPr>
          <w:rFonts w:ascii="Times New Roman" w:hAnsi="Times New Roman" w:cs="Times New Roman"/>
          <w:spacing w:val="-3"/>
          <w:sz w:val="26"/>
          <w:szCs w:val="26"/>
        </w:rPr>
        <w:t>е</w:t>
      </w:r>
      <w:r w:rsidRPr="00A2030F">
        <w:rPr>
          <w:rFonts w:ascii="Times New Roman" w:hAnsi="Times New Roman" w:cs="Times New Roman"/>
          <w:sz w:val="26"/>
          <w:szCs w:val="26"/>
        </w:rPr>
        <w:t>т к</w:t>
      </w:r>
      <w:r w:rsidRPr="00A2030F">
        <w:rPr>
          <w:rFonts w:ascii="Times New Roman" w:hAnsi="Times New Roman" w:cs="Times New Roman"/>
          <w:spacing w:val="1"/>
          <w:sz w:val="26"/>
          <w:szCs w:val="26"/>
        </w:rPr>
        <w:t>р</w:t>
      </w:r>
      <w:r w:rsidRPr="00A2030F">
        <w:rPr>
          <w:rFonts w:ascii="Times New Roman" w:hAnsi="Times New Roman" w:cs="Times New Roman"/>
          <w:sz w:val="26"/>
          <w:szCs w:val="26"/>
        </w:rPr>
        <w:t>а</w:t>
      </w:r>
      <w:r w:rsidRPr="00A2030F">
        <w:rPr>
          <w:rFonts w:ascii="Times New Roman" w:hAnsi="Times New Roman" w:cs="Times New Roman"/>
          <w:spacing w:val="-1"/>
          <w:sz w:val="26"/>
          <w:szCs w:val="26"/>
        </w:rPr>
        <w:t>с</w:t>
      </w:r>
      <w:r w:rsidRPr="00A2030F">
        <w:rPr>
          <w:rFonts w:ascii="Times New Roman" w:hAnsi="Times New Roman" w:cs="Times New Roman"/>
          <w:sz w:val="26"/>
          <w:szCs w:val="26"/>
        </w:rPr>
        <w:t>оту</w:t>
      </w:r>
      <w:r w:rsidRPr="00A2030F">
        <w:rPr>
          <w:rFonts w:ascii="Times New Roman" w:hAnsi="Times New Roman" w:cs="Times New Roman"/>
          <w:spacing w:val="103"/>
          <w:sz w:val="26"/>
          <w:szCs w:val="26"/>
        </w:rPr>
        <w:t xml:space="preserve"> </w:t>
      </w:r>
      <w:r w:rsidRPr="00A2030F">
        <w:rPr>
          <w:rFonts w:ascii="Times New Roman" w:hAnsi="Times New Roman" w:cs="Times New Roman"/>
          <w:sz w:val="26"/>
          <w:szCs w:val="26"/>
        </w:rPr>
        <w:t>знани</w:t>
      </w:r>
      <w:r w:rsidRPr="00A2030F">
        <w:rPr>
          <w:rFonts w:ascii="Times New Roman" w:hAnsi="Times New Roman" w:cs="Times New Roman"/>
          <w:spacing w:val="1"/>
          <w:sz w:val="26"/>
          <w:szCs w:val="26"/>
        </w:rPr>
        <w:t>й</w:t>
      </w:r>
      <w:r w:rsidRPr="00A2030F">
        <w:rPr>
          <w:rFonts w:ascii="Times New Roman" w:hAnsi="Times New Roman" w:cs="Times New Roman"/>
          <w:sz w:val="26"/>
          <w:szCs w:val="26"/>
        </w:rPr>
        <w:t>,</w:t>
      </w:r>
      <w:r w:rsidRPr="00A2030F">
        <w:rPr>
          <w:rFonts w:ascii="Times New Roman" w:hAnsi="Times New Roman" w:cs="Times New Roman"/>
          <w:spacing w:val="107"/>
          <w:sz w:val="26"/>
          <w:szCs w:val="26"/>
        </w:rPr>
        <w:t xml:space="preserve"> </w:t>
      </w:r>
      <w:r w:rsidRPr="00A2030F">
        <w:rPr>
          <w:rFonts w:ascii="Times New Roman" w:hAnsi="Times New Roman" w:cs="Times New Roman"/>
          <w:sz w:val="26"/>
          <w:szCs w:val="26"/>
        </w:rPr>
        <w:t>необходи</w:t>
      </w:r>
      <w:r w:rsidRPr="00A2030F">
        <w:rPr>
          <w:rFonts w:ascii="Times New Roman" w:hAnsi="Times New Roman" w:cs="Times New Roman"/>
          <w:spacing w:val="-1"/>
          <w:sz w:val="26"/>
          <w:szCs w:val="26"/>
        </w:rPr>
        <w:t>м</w:t>
      </w:r>
      <w:r w:rsidRPr="00A2030F">
        <w:rPr>
          <w:rFonts w:ascii="Times New Roman" w:hAnsi="Times New Roman" w:cs="Times New Roman"/>
          <w:sz w:val="26"/>
          <w:szCs w:val="26"/>
        </w:rPr>
        <w:t>ость</w:t>
      </w:r>
      <w:r w:rsidRPr="00A2030F">
        <w:rPr>
          <w:rFonts w:ascii="Times New Roman" w:hAnsi="Times New Roman" w:cs="Times New Roman"/>
          <w:spacing w:val="106"/>
          <w:sz w:val="26"/>
          <w:szCs w:val="26"/>
        </w:rPr>
        <w:t xml:space="preserve"> </w:t>
      </w:r>
      <w:r w:rsidRPr="00A2030F">
        <w:rPr>
          <w:rFonts w:ascii="Times New Roman" w:hAnsi="Times New Roman" w:cs="Times New Roman"/>
          <w:sz w:val="26"/>
          <w:szCs w:val="26"/>
        </w:rPr>
        <w:t>на</w:t>
      </w:r>
      <w:r w:rsidRPr="00A2030F">
        <w:rPr>
          <w:rFonts w:ascii="Times New Roman" w:hAnsi="Times New Roman" w:cs="Times New Roman"/>
          <w:spacing w:val="-3"/>
          <w:sz w:val="26"/>
          <w:szCs w:val="26"/>
        </w:rPr>
        <w:t>у</w:t>
      </w:r>
      <w:r w:rsidRPr="00A2030F">
        <w:rPr>
          <w:rFonts w:ascii="Times New Roman" w:hAnsi="Times New Roman" w:cs="Times New Roman"/>
          <w:sz w:val="26"/>
          <w:szCs w:val="26"/>
        </w:rPr>
        <w:t>чно</w:t>
      </w:r>
      <w:r w:rsidRPr="00A2030F">
        <w:rPr>
          <w:rFonts w:ascii="Times New Roman" w:hAnsi="Times New Roman" w:cs="Times New Roman"/>
          <w:spacing w:val="-1"/>
          <w:sz w:val="26"/>
          <w:szCs w:val="26"/>
        </w:rPr>
        <w:t>г</w:t>
      </w:r>
      <w:r w:rsidRPr="00A2030F">
        <w:rPr>
          <w:rFonts w:ascii="Times New Roman" w:hAnsi="Times New Roman" w:cs="Times New Roman"/>
          <w:sz w:val="26"/>
          <w:szCs w:val="26"/>
        </w:rPr>
        <w:t>о</w:t>
      </w:r>
      <w:r w:rsidRPr="00A2030F">
        <w:rPr>
          <w:rFonts w:ascii="Times New Roman" w:hAnsi="Times New Roman" w:cs="Times New Roman"/>
          <w:spacing w:val="106"/>
          <w:sz w:val="26"/>
          <w:szCs w:val="26"/>
        </w:rPr>
        <w:t xml:space="preserve"> </w:t>
      </w:r>
      <w:r w:rsidRPr="00A2030F">
        <w:rPr>
          <w:rFonts w:ascii="Times New Roman" w:hAnsi="Times New Roman" w:cs="Times New Roman"/>
          <w:sz w:val="26"/>
          <w:szCs w:val="26"/>
        </w:rPr>
        <w:t>п</w:t>
      </w:r>
      <w:r w:rsidRPr="00A2030F">
        <w:rPr>
          <w:rFonts w:ascii="Times New Roman" w:hAnsi="Times New Roman" w:cs="Times New Roman"/>
          <w:spacing w:val="1"/>
          <w:sz w:val="26"/>
          <w:szCs w:val="26"/>
        </w:rPr>
        <w:t>о</w:t>
      </w:r>
      <w:r w:rsidRPr="00A2030F">
        <w:rPr>
          <w:rFonts w:ascii="Times New Roman" w:hAnsi="Times New Roman" w:cs="Times New Roman"/>
          <w:spacing w:val="-1"/>
          <w:sz w:val="26"/>
          <w:szCs w:val="26"/>
        </w:rPr>
        <w:t>з</w:t>
      </w:r>
      <w:r w:rsidRPr="00A2030F">
        <w:rPr>
          <w:rFonts w:ascii="Times New Roman" w:hAnsi="Times New Roman" w:cs="Times New Roman"/>
          <w:sz w:val="26"/>
          <w:szCs w:val="26"/>
        </w:rPr>
        <w:t>нания,</w:t>
      </w:r>
      <w:r w:rsidRPr="00A2030F">
        <w:rPr>
          <w:rFonts w:ascii="Times New Roman" w:hAnsi="Times New Roman" w:cs="Times New Roman"/>
          <w:spacing w:val="104"/>
          <w:sz w:val="26"/>
          <w:szCs w:val="26"/>
        </w:rPr>
        <w:t xml:space="preserve"> </w:t>
      </w:r>
      <w:r w:rsidRPr="00A2030F">
        <w:rPr>
          <w:rFonts w:ascii="Times New Roman" w:hAnsi="Times New Roman" w:cs="Times New Roman"/>
          <w:sz w:val="26"/>
          <w:szCs w:val="26"/>
        </w:rPr>
        <w:t>формир</w:t>
      </w:r>
      <w:r w:rsidRPr="00A2030F">
        <w:rPr>
          <w:rFonts w:ascii="Times New Roman" w:hAnsi="Times New Roman" w:cs="Times New Roman"/>
          <w:spacing w:val="-1"/>
          <w:sz w:val="26"/>
          <w:szCs w:val="26"/>
        </w:rPr>
        <w:t>у</w:t>
      </w:r>
      <w:r w:rsidRPr="00A2030F">
        <w:rPr>
          <w:rFonts w:ascii="Times New Roman" w:hAnsi="Times New Roman" w:cs="Times New Roman"/>
          <w:sz w:val="26"/>
          <w:szCs w:val="26"/>
        </w:rPr>
        <w:t>ет</w:t>
      </w:r>
      <w:r w:rsidRPr="00A2030F">
        <w:rPr>
          <w:rFonts w:ascii="Times New Roman" w:hAnsi="Times New Roman" w:cs="Times New Roman"/>
          <w:spacing w:val="107"/>
          <w:sz w:val="26"/>
          <w:szCs w:val="26"/>
        </w:rPr>
        <w:t xml:space="preserve"> </w:t>
      </w:r>
      <w:r w:rsidRPr="00A2030F">
        <w:rPr>
          <w:rFonts w:ascii="Times New Roman" w:hAnsi="Times New Roman" w:cs="Times New Roman"/>
          <w:sz w:val="26"/>
          <w:szCs w:val="26"/>
        </w:rPr>
        <w:t>на</w:t>
      </w:r>
      <w:r w:rsidRPr="00A2030F">
        <w:rPr>
          <w:rFonts w:ascii="Times New Roman" w:hAnsi="Times New Roman" w:cs="Times New Roman"/>
          <w:spacing w:val="-2"/>
          <w:sz w:val="26"/>
          <w:szCs w:val="26"/>
        </w:rPr>
        <w:t>у</w:t>
      </w:r>
      <w:r w:rsidRPr="00A2030F">
        <w:rPr>
          <w:rFonts w:ascii="Times New Roman" w:hAnsi="Times New Roman" w:cs="Times New Roman"/>
          <w:sz w:val="26"/>
          <w:szCs w:val="26"/>
        </w:rPr>
        <w:t>ч</w:t>
      </w:r>
      <w:r w:rsidRPr="00A2030F">
        <w:rPr>
          <w:rFonts w:ascii="Times New Roman" w:hAnsi="Times New Roman" w:cs="Times New Roman"/>
          <w:spacing w:val="1"/>
          <w:sz w:val="26"/>
          <w:szCs w:val="26"/>
        </w:rPr>
        <w:t>н</w:t>
      </w:r>
      <w:r w:rsidRPr="00A2030F">
        <w:rPr>
          <w:rFonts w:ascii="Times New Roman" w:hAnsi="Times New Roman" w:cs="Times New Roman"/>
          <w:spacing w:val="-2"/>
          <w:sz w:val="26"/>
          <w:szCs w:val="26"/>
        </w:rPr>
        <w:t>у</w:t>
      </w:r>
      <w:r w:rsidRPr="00A2030F">
        <w:rPr>
          <w:rFonts w:ascii="Times New Roman" w:hAnsi="Times New Roman" w:cs="Times New Roman"/>
          <w:sz w:val="26"/>
          <w:szCs w:val="26"/>
        </w:rPr>
        <w:t>ю ка</w:t>
      </w:r>
      <w:r w:rsidRPr="00A2030F">
        <w:rPr>
          <w:rFonts w:ascii="Times New Roman" w:hAnsi="Times New Roman" w:cs="Times New Roman"/>
          <w:spacing w:val="1"/>
          <w:sz w:val="26"/>
          <w:szCs w:val="26"/>
        </w:rPr>
        <w:t>р</w:t>
      </w:r>
      <w:r w:rsidRPr="00A2030F">
        <w:rPr>
          <w:rFonts w:ascii="Times New Roman" w:hAnsi="Times New Roman" w:cs="Times New Roman"/>
          <w:sz w:val="26"/>
          <w:szCs w:val="26"/>
        </w:rPr>
        <w:t>тину</w:t>
      </w:r>
      <w:r w:rsidRPr="00A2030F">
        <w:rPr>
          <w:rFonts w:ascii="Times New Roman" w:hAnsi="Times New Roman" w:cs="Times New Roman"/>
          <w:spacing w:val="-2"/>
          <w:sz w:val="26"/>
          <w:szCs w:val="26"/>
        </w:rPr>
        <w:t xml:space="preserve"> </w:t>
      </w:r>
      <w:r w:rsidRPr="00A2030F">
        <w:rPr>
          <w:rFonts w:ascii="Times New Roman" w:hAnsi="Times New Roman" w:cs="Times New Roman"/>
          <w:sz w:val="26"/>
          <w:szCs w:val="26"/>
        </w:rPr>
        <w:t>ми</w:t>
      </w:r>
      <w:r w:rsidRPr="00A2030F">
        <w:rPr>
          <w:rFonts w:ascii="Times New Roman" w:hAnsi="Times New Roman" w:cs="Times New Roman"/>
          <w:spacing w:val="1"/>
          <w:sz w:val="26"/>
          <w:szCs w:val="26"/>
        </w:rPr>
        <w:t>р</w:t>
      </w:r>
      <w:r w:rsidRPr="00A2030F">
        <w:rPr>
          <w:rFonts w:ascii="Times New Roman" w:hAnsi="Times New Roman" w:cs="Times New Roman"/>
          <w:sz w:val="26"/>
          <w:szCs w:val="26"/>
        </w:rPr>
        <w:t>а</w:t>
      </w:r>
      <w:r w:rsidR="00A2030F">
        <w:rPr>
          <w:rFonts w:ascii="Times New Roman" w:hAnsi="Times New Roman" w:cs="Times New Roman"/>
          <w:sz w:val="26"/>
          <w:szCs w:val="26"/>
        </w:rPr>
        <w:t>;</w:t>
      </w:r>
    </w:p>
    <w:p w14:paraId="404E33F3" w14:textId="6C1CEA6B" w:rsidR="009E10F9" w:rsidRPr="00A2030F" w:rsidRDefault="009E10F9" w:rsidP="00A2030F">
      <w:pPr>
        <w:pStyle w:val="a3"/>
        <w:numPr>
          <w:ilvl w:val="0"/>
          <w:numId w:val="223"/>
        </w:numPr>
        <w:spacing w:line="240" w:lineRule="auto"/>
        <w:ind w:left="0" w:right="-20" w:firstLine="567"/>
        <w:jc w:val="both"/>
        <w:rPr>
          <w:rFonts w:ascii="Times New Roman" w:hAnsi="Times New Roman" w:cs="Times New Roman"/>
          <w:sz w:val="26"/>
          <w:szCs w:val="26"/>
        </w:rPr>
      </w:pPr>
      <w:r w:rsidRPr="00A2030F">
        <w:rPr>
          <w:rFonts w:ascii="Times New Roman" w:hAnsi="Times New Roman" w:cs="Times New Roman"/>
          <w:sz w:val="26"/>
          <w:szCs w:val="26"/>
        </w:rPr>
        <w:t>посильного</w:t>
      </w:r>
      <w:r w:rsidRPr="00A2030F">
        <w:rPr>
          <w:rFonts w:ascii="Times New Roman" w:hAnsi="Times New Roman" w:cs="Times New Roman"/>
          <w:spacing w:val="46"/>
          <w:sz w:val="26"/>
          <w:szCs w:val="26"/>
        </w:rPr>
        <w:t xml:space="preserve"> </w:t>
      </w:r>
      <w:r w:rsidRPr="00A2030F">
        <w:rPr>
          <w:rFonts w:ascii="Times New Roman" w:hAnsi="Times New Roman" w:cs="Times New Roman"/>
          <w:sz w:val="26"/>
          <w:szCs w:val="26"/>
        </w:rPr>
        <w:t>т</w:t>
      </w:r>
      <w:r w:rsidRPr="00A2030F">
        <w:rPr>
          <w:rFonts w:ascii="Times New Roman" w:hAnsi="Times New Roman" w:cs="Times New Roman"/>
          <w:spacing w:val="1"/>
          <w:sz w:val="26"/>
          <w:szCs w:val="26"/>
        </w:rPr>
        <w:t>р</w:t>
      </w:r>
      <w:r w:rsidRPr="00A2030F">
        <w:rPr>
          <w:rFonts w:ascii="Times New Roman" w:hAnsi="Times New Roman" w:cs="Times New Roman"/>
          <w:spacing w:val="-3"/>
          <w:sz w:val="26"/>
          <w:szCs w:val="26"/>
        </w:rPr>
        <w:t>у</w:t>
      </w:r>
      <w:r w:rsidRPr="00A2030F">
        <w:rPr>
          <w:rFonts w:ascii="Times New Roman" w:hAnsi="Times New Roman" w:cs="Times New Roman"/>
          <w:spacing w:val="1"/>
          <w:sz w:val="26"/>
          <w:szCs w:val="26"/>
        </w:rPr>
        <w:t>д</w:t>
      </w:r>
      <w:r w:rsidRPr="00A2030F">
        <w:rPr>
          <w:rFonts w:ascii="Times New Roman" w:hAnsi="Times New Roman" w:cs="Times New Roman"/>
          <w:sz w:val="26"/>
          <w:szCs w:val="26"/>
        </w:rPr>
        <w:t>а,</w:t>
      </w:r>
      <w:r w:rsidRPr="00A2030F">
        <w:rPr>
          <w:rFonts w:ascii="Times New Roman" w:hAnsi="Times New Roman" w:cs="Times New Roman"/>
          <w:spacing w:val="45"/>
          <w:sz w:val="26"/>
          <w:szCs w:val="26"/>
        </w:rPr>
        <w:t xml:space="preserve"> </w:t>
      </w:r>
      <w:r w:rsidRPr="00A2030F">
        <w:rPr>
          <w:rFonts w:ascii="Times New Roman" w:hAnsi="Times New Roman" w:cs="Times New Roman"/>
          <w:sz w:val="26"/>
          <w:szCs w:val="26"/>
        </w:rPr>
        <w:t>а также</w:t>
      </w:r>
      <w:r w:rsidRPr="00A2030F">
        <w:rPr>
          <w:rFonts w:ascii="Times New Roman" w:hAnsi="Times New Roman" w:cs="Times New Roman"/>
          <w:spacing w:val="42"/>
          <w:sz w:val="26"/>
          <w:szCs w:val="26"/>
        </w:rPr>
        <w:t xml:space="preserve"> </w:t>
      </w:r>
      <w:r w:rsidRPr="00A2030F">
        <w:rPr>
          <w:rFonts w:ascii="Times New Roman" w:hAnsi="Times New Roman" w:cs="Times New Roman"/>
          <w:spacing w:val="1"/>
          <w:sz w:val="26"/>
          <w:szCs w:val="26"/>
        </w:rPr>
        <w:t>о</w:t>
      </w:r>
      <w:r w:rsidRPr="00A2030F">
        <w:rPr>
          <w:rFonts w:ascii="Times New Roman" w:hAnsi="Times New Roman" w:cs="Times New Roman"/>
          <w:sz w:val="26"/>
          <w:szCs w:val="26"/>
        </w:rPr>
        <w:t>тражает</w:t>
      </w:r>
      <w:r w:rsidRPr="00A2030F">
        <w:rPr>
          <w:rFonts w:ascii="Times New Roman" w:hAnsi="Times New Roman" w:cs="Times New Roman"/>
          <w:spacing w:val="42"/>
          <w:sz w:val="26"/>
          <w:szCs w:val="26"/>
        </w:rPr>
        <w:t xml:space="preserve"> </w:t>
      </w:r>
      <w:r w:rsidRPr="00A2030F">
        <w:rPr>
          <w:rFonts w:ascii="Times New Roman" w:hAnsi="Times New Roman" w:cs="Times New Roman"/>
          <w:sz w:val="26"/>
          <w:szCs w:val="26"/>
        </w:rPr>
        <w:t>ценнос</w:t>
      </w:r>
      <w:r w:rsidRPr="00A2030F">
        <w:rPr>
          <w:rFonts w:ascii="Times New Roman" w:hAnsi="Times New Roman" w:cs="Times New Roman"/>
          <w:spacing w:val="-1"/>
          <w:sz w:val="26"/>
          <w:szCs w:val="26"/>
        </w:rPr>
        <w:t>т</w:t>
      </w:r>
      <w:r w:rsidRPr="00A2030F">
        <w:rPr>
          <w:rFonts w:ascii="Times New Roman" w:hAnsi="Times New Roman" w:cs="Times New Roman"/>
          <w:sz w:val="26"/>
          <w:szCs w:val="26"/>
        </w:rPr>
        <w:t>и</w:t>
      </w:r>
      <w:r w:rsidRPr="00A2030F">
        <w:rPr>
          <w:rFonts w:ascii="Times New Roman" w:hAnsi="Times New Roman" w:cs="Times New Roman"/>
          <w:spacing w:val="46"/>
          <w:sz w:val="26"/>
          <w:szCs w:val="26"/>
        </w:rPr>
        <w:t xml:space="preserve"> </w:t>
      </w:r>
      <w:r w:rsidRPr="00A2030F">
        <w:rPr>
          <w:rFonts w:ascii="Times New Roman" w:hAnsi="Times New Roman" w:cs="Times New Roman"/>
          <w:sz w:val="26"/>
          <w:szCs w:val="26"/>
        </w:rPr>
        <w:t>тр</w:t>
      </w:r>
      <w:r w:rsidRPr="00A2030F">
        <w:rPr>
          <w:rFonts w:ascii="Times New Roman" w:hAnsi="Times New Roman" w:cs="Times New Roman"/>
          <w:spacing w:val="-2"/>
          <w:sz w:val="26"/>
          <w:szCs w:val="26"/>
        </w:rPr>
        <w:t>у</w:t>
      </w:r>
      <w:r w:rsidRPr="00A2030F">
        <w:rPr>
          <w:rFonts w:ascii="Times New Roman" w:hAnsi="Times New Roman" w:cs="Times New Roman"/>
          <w:sz w:val="26"/>
          <w:szCs w:val="26"/>
        </w:rPr>
        <w:t>да</w:t>
      </w:r>
      <w:r w:rsidRPr="00A2030F">
        <w:rPr>
          <w:rFonts w:ascii="Times New Roman" w:hAnsi="Times New Roman" w:cs="Times New Roman"/>
          <w:spacing w:val="45"/>
          <w:sz w:val="26"/>
          <w:szCs w:val="26"/>
        </w:rPr>
        <w:t xml:space="preserve"> </w:t>
      </w:r>
      <w:r w:rsidRPr="00A2030F">
        <w:rPr>
          <w:rFonts w:ascii="Times New Roman" w:hAnsi="Times New Roman" w:cs="Times New Roman"/>
          <w:sz w:val="26"/>
          <w:szCs w:val="26"/>
        </w:rPr>
        <w:t>в</w:t>
      </w:r>
      <w:r w:rsidRPr="00A2030F">
        <w:rPr>
          <w:rFonts w:ascii="Times New Roman" w:hAnsi="Times New Roman" w:cs="Times New Roman"/>
          <w:spacing w:val="44"/>
          <w:sz w:val="26"/>
          <w:szCs w:val="26"/>
        </w:rPr>
        <w:t xml:space="preserve"> </w:t>
      </w:r>
      <w:r w:rsidRPr="00A2030F">
        <w:rPr>
          <w:rFonts w:ascii="Times New Roman" w:hAnsi="Times New Roman" w:cs="Times New Roman"/>
          <w:sz w:val="26"/>
          <w:szCs w:val="26"/>
        </w:rPr>
        <w:t>ж</w:t>
      </w:r>
      <w:r w:rsidRPr="00A2030F">
        <w:rPr>
          <w:rFonts w:ascii="Times New Roman" w:hAnsi="Times New Roman" w:cs="Times New Roman"/>
          <w:spacing w:val="1"/>
          <w:sz w:val="26"/>
          <w:szCs w:val="26"/>
        </w:rPr>
        <w:t>и</w:t>
      </w:r>
      <w:r w:rsidRPr="00A2030F">
        <w:rPr>
          <w:rFonts w:ascii="Times New Roman" w:hAnsi="Times New Roman" w:cs="Times New Roman"/>
          <w:sz w:val="26"/>
          <w:szCs w:val="26"/>
        </w:rPr>
        <w:t>з</w:t>
      </w:r>
      <w:r w:rsidRPr="00A2030F">
        <w:rPr>
          <w:rFonts w:ascii="Times New Roman" w:hAnsi="Times New Roman" w:cs="Times New Roman"/>
          <w:spacing w:val="-1"/>
          <w:sz w:val="26"/>
          <w:szCs w:val="26"/>
        </w:rPr>
        <w:t>н</w:t>
      </w:r>
      <w:r w:rsidRPr="00A2030F">
        <w:rPr>
          <w:rFonts w:ascii="Times New Roman" w:hAnsi="Times New Roman" w:cs="Times New Roman"/>
          <w:sz w:val="26"/>
          <w:szCs w:val="26"/>
        </w:rPr>
        <w:t>и</w:t>
      </w:r>
      <w:r w:rsidRPr="00A2030F">
        <w:rPr>
          <w:rFonts w:ascii="Times New Roman" w:hAnsi="Times New Roman" w:cs="Times New Roman"/>
          <w:spacing w:val="45"/>
          <w:sz w:val="26"/>
          <w:szCs w:val="26"/>
        </w:rPr>
        <w:t xml:space="preserve"> </w:t>
      </w:r>
      <w:r w:rsidRPr="00A2030F">
        <w:rPr>
          <w:rFonts w:ascii="Times New Roman" w:hAnsi="Times New Roman" w:cs="Times New Roman"/>
          <w:sz w:val="26"/>
          <w:szCs w:val="26"/>
        </w:rPr>
        <w:t>человека</w:t>
      </w:r>
      <w:r w:rsidRPr="00A2030F">
        <w:rPr>
          <w:rFonts w:ascii="Times New Roman" w:hAnsi="Times New Roman" w:cs="Times New Roman"/>
          <w:spacing w:val="44"/>
          <w:sz w:val="26"/>
          <w:szCs w:val="26"/>
        </w:rPr>
        <w:t xml:space="preserve"> </w:t>
      </w:r>
      <w:r w:rsidRPr="00A2030F">
        <w:rPr>
          <w:rFonts w:ascii="Times New Roman" w:hAnsi="Times New Roman" w:cs="Times New Roman"/>
          <w:spacing w:val="1"/>
          <w:sz w:val="26"/>
          <w:szCs w:val="26"/>
        </w:rPr>
        <w:t>и</w:t>
      </w:r>
      <w:r w:rsidRPr="00A2030F">
        <w:rPr>
          <w:rFonts w:ascii="Times New Roman" w:hAnsi="Times New Roman" w:cs="Times New Roman"/>
          <w:spacing w:val="45"/>
          <w:sz w:val="26"/>
          <w:szCs w:val="26"/>
        </w:rPr>
        <w:t xml:space="preserve"> </w:t>
      </w:r>
      <w:r w:rsidRPr="00A2030F">
        <w:rPr>
          <w:rFonts w:ascii="Times New Roman" w:hAnsi="Times New Roman" w:cs="Times New Roman"/>
          <w:spacing w:val="-1"/>
          <w:sz w:val="26"/>
          <w:szCs w:val="26"/>
        </w:rPr>
        <w:t>г</w:t>
      </w:r>
      <w:r w:rsidRPr="00A2030F">
        <w:rPr>
          <w:rFonts w:ascii="Times New Roman" w:hAnsi="Times New Roman" w:cs="Times New Roman"/>
          <w:sz w:val="26"/>
          <w:szCs w:val="26"/>
        </w:rPr>
        <w:t>ос</w:t>
      </w:r>
      <w:r w:rsidRPr="00A2030F">
        <w:rPr>
          <w:rFonts w:ascii="Times New Roman" w:hAnsi="Times New Roman" w:cs="Times New Roman"/>
          <w:spacing w:val="-3"/>
          <w:sz w:val="26"/>
          <w:szCs w:val="26"/>
        </w:rPr>
        <w:t>у</w:t>
      </w:r>
      <w:r w:rsidRPr="00A2030F">
        <w:rPr>
          <w:rFonts w:ascii="Times New Roman" w:hAnsi="Times New Roman" w:cs="Times New Roman"/>
          <w:spacing w:val="1"/>
          <w:sz w:val="26"/>
          <w:szCs w:val="26"/>
        </w:rPr>
        <w:t>д</w:t>
      </w:r>
      <w:r w:rsidRPr="00A2030F">
        <w:rPr>
          <w:rFonts w:ascii="Times New Roman" w:hAnsi="Times New Roman" w:cs="Times New Roman"/>
          <w:sz w:val="26"/>
          <w:szCs w:val="26"/>
        </w:rPr>
        <w:t>а</w:t>
      </w:r>
      <w:r w:rsidRPr="00A2030F">
        <w:rPr>
          <w:rFonts w:ascii="Times New Roman" w:hAnsi="Times New Roman" w:cs="Times New Roman"/>
          <w:spacing w:val="1"/>
          <w:sz w:val="26"/>
          <w:szCs w:val="26"/>
        </w:rPr>
        <w:t>р</w:t>
      </w:r>
      <w:r w:rsidRPr="00A2030F">
        <w:rPr>
          <w:rFonts w:ascii="Times New Roman" w:hAnsi="Times New Roman" w:cs="Times New Roman"/>
          <w:sz w:val="26"/>
          <w:szCs w:val="26"/>
        </w:rPr>
        <w:t>ства</w:t>
      </w:r>
      <w:r w:rsidRPr="00A2030F">
        <w:rPr>
          <w:rFonts w:ascii="Times New Roman" w:hAnsi="Times New Roman" w:cs="Times New Roman"/>
          <w:spacing w:val="44"/>
          <w:sz w:val="26"/>
          <w:szCs w:val="26"/>
        </w:rPr>
        <w:t xml:space="preserve"> </w:t>
      </w:r>
      <w:r w:rsidRPr="00A2030F">
        <w:rPr>
          <w:rFonts w:ascii="Times New Roman" w:hAnsi="Times New Roman" w:cs="Times New Roman"/>
          <w:sz w:val="26"/>
          <w:szCs w:val="26"/>
        </w:rPr>
        <w:t>(пор</w:t>
      </w:r>
      <w:r w:rsidRPr="00A2030F">
        <w:rPr>
          <w:rFonts w:ascii="Times New Roman" w:hAnsi="Times New Roman" w:cs="Times New Roman"/>
          <w:spacing w:val="-2"/>
          <w:sz w:val="26"/>
          <w:szCs w:val="26"/>
        </w:rPr>
        <w:t>т</w:t>
      </w:r>
      <w:r w:rsidRPr="00A2030F">
        <w:rPr>
          <w:rFonts w:ascii="Times New Roman" w:hAnsi="Times New Roman" w:cs="Times New Roman"/>
          <w:sz w:val="26"/>
          <w:szCs w:val="26"/>
        </w:rPr>
        <w:t>ре</w:t>
      </w:r>
      <w:r w:rsidRPr="00A2030F">
        <w:rPr>
          <w:rFonts w:ascii="Times New Roman" w:hAnsi="Times New Roman" w:cs="Times New Roman"/>
          <w:spacing w:val="-2"/>
          <w:sz w:val="26"/>
          <w:szCs w:val="26"/>
        </w:rPr>
        <w:t>т</w:t>
      </w:r>
      <w:r w:rsidRPr="00A2030F">
        <w:rPr>
          <w:rFonts w:ascii="Times New Roman" w:hAnsi="Times New Roman" w:cs="Times New Roman"/>
          <w:sz w:val="26"/>
          <w:szCs w:val="26"/>
        </w:rPr>
        <w:t>ы чле</w:t>
      </w:r>
      <w:r w:rsidRPr="00A2030F">
        <w:rPr>
          <w:rFonts w:ascii="Times New Roman" w:hAnsi="Times New Roman" w:cs="Times New Roman"/>
          <w:spacing w:val="-1"/>
          <w:sz w:val="26"/>
          <w:szCs w:val="26"/>
        </w:rPr>
        <w:t>н</w:t>
      </w:r>
      <w:r w:rsidRPr="00A2030F">
        <w:rPr>
          <w:rFonts w:ascii="Times New Roman" w:hAnsi="Times New Roman" w:cs="Times New Roman"/>
          <w:sz w:val="26"/>
          <w:szCs w:val="26"/>
        </w:rPr>
        <w:t>ов</w:t>
      </w:r>
      <w:r w:rsidRPr="00A2030F">
        <w:rPr>
          <w:rFonts w:ascii="Times New Roman" w:hAnsi="Times New Roman" w:cs="Times New Roman"/>
          <w:spacing w:val="16"/>
          <w:sz w:val="26"/>
          <w:szCs w:val="26"/>
        </w:rPr>
        <w:t xml:space="preserve"> </w:t>
      </w:r>
      <w:r w:rsidRPr="00A2030F">
        <w:rPr>
          <w:rFonts w:ascii="Times New Roman" w:hAnsi="Times New Roman" w:cs="Times New Roman"/>
          <w:sz w:val="26"/>
          <w:szCs w:val="26"/>
        </w:rPr>
        <w:t>сем</w:t>
      </w:r>
      <w:r w:rsidRPr="00A2030F">
        <w:rPr>
          <w:rFonts w:ascii="Times New Roman" w:hAnsi="Times New Roman" w:cs="Times New Roman"/>
          <w:spacing w:val="-1"/>
          <w:sz w:val="26"/>
          <w:szCs w:val="26"/>
        </w:rPr>
        <w:t>ей</w:t>
      </w:r>
      <w:r w:rsidRPr="00A2030F">
        <w:rPr>
          <w:rFonts w:ascii="Times New Roman" w:hAnsi="Times New Roman" w:cs="Times New Roman"/>
          <w:spacing w:val="17"/>
          <w:sz w:val="26"/>
          <w:szCs w:val="26"/>
        </w:rPr>
        <w:t xml:space="preserve"> </w:t>
      </w:r>
      <w:r w:rsidRPr="00A2030F">
        <w:rPr>
          <w:rFonts w:ascii="Times New Roman" w:hAnsi="Times New Roman" w:cs="Times New Roman"/>
          <w:sz w:val="26"/>
          <w:szCs w:val="26"/>
        </w:rPr>
        <w:t>вос</w:t>
      </w:r>
      <w:r w:rsidRPr="00A2030F">
        <w:rPr>
          <w:rFonts w:ascii="Times New Roman" w:hAnsi="Times New Roman" w:cs="Times New Roman"/>
          <w:spacing w:val="-1"/>
          <w:sz w:val="26"/>
          <w:szCs w:val="26"/>
        </w:rPr>
        <w:t>пи</w:t>
      </w:r>
      <w:r w:rsidRPr="00A2030F">
        <w:rPr>
          <w:rFonts w:ascii="Times New Roman" w:hAnsi="Times New Roman" w:cs="Times New Roman"/>
          <w:sz w:val="26"/>
          <w:szCs w:val="26"/>
        </w:rPr>
        <w:t>танников,</w:t>
      </w:r>
      <w:r w:rsidRPr="00A2030F">
        <w:rPr>
          <w:rFonts w:ascii="Times New Roman" w:hAnsi="Times New Roman" w:cs="Times New Roman"/>
          <w:spacing w:val="15"/>
          <w:sz w:val="26"/>
          <w:szCs w:val="26"/>
        </w:rPr>
        <w:t xml:space="preserve"> </w:t>
      </w:r>
      <w:r w:rsidRPr="00A2030F">
        <w:rPr>
          <w:rFonts w:ascii="Times New Roman" w:hAnsi="Times New Roman" w:cs="Times New Roman"/>
          <w:sz w:val="26"/>
          <w:szCs w:val="26"/>
        </w:rPr>
        <w:t>г</w:t>
      </w:r>
      <w:r w:rsidRPr="00A2030F">
        <w:rPr>
          <w:rFonts w:ascii="Times New Roman" w:hAnsi="Times New Roman" w:cs="Times New Roman"/>
          <w:spacing w:val="-1"/>
          <w:sz w:val="26"/>
          <w:szCs w:val="26"/>
        </w:rPr>
        <w:t>е</w:t>
      </w:r>
      <w:r w:rsidRPr="00A2030F">
        <w:rPr>
          <w:rFonts w:ascii="Times New Roman" w:hAnsi="Times New Roman" w:cs="Times New Roman"/>
          <w:sz w:val="26"/>
          <w:szCs w:val="26"/>
        </w:rPr>
        <w:t>роев</w:t>
      </w:r>
      <w:r w:rsidRPr="00A2030F">
        <w:rPr>
          <w:rFonts w:ascii="Times New Roman" w:hAnsi="Times New Roman" w:cs="Times New Roman"/>
          <w:spacing w:val="15"/>
          <w:sz w:val="26"/>
          <w:szCs w:val="26"/>
        </w:rPr>
        <w:t xml:space="preserve"> </w:t>
      </w:r>
      <w:r w:rsidRPr="00A2030F">
        <w:rPr>
          <w:rFonts w:ascii="Times New Roman" w:hAnsi="Times New Roman" w:cs="Times New Roman"/>
          <w:sz w:val="26"/>
          <w:szCs w:val="26"/>
        </w:rPr>
        <w:t>тр</w:t>
      </w:r>
      <w:r w:rsidRPr="00A2030F">
        <w:rPr>
          <w:rFonts w:ascii="Times New Roman" w:hAnsi="Times New Roman" w:cs="Times New Roman"/>
          <w:spacing w:val="-3"/>
          <w:sz w:val="26"/>
          <w:szCs w:val="26"/>
        </w:rPr>
        <w:t>у</w:t>
      </w:r>
      <w:r w:rsidRPr="00A2030F">
        <w:rPr>
          <w:rFonts w:ascii="Times New Roman" w:hAnsi="Times New Roman" w:cs="Times New Roman"/>
          <w:sz w:val="26"/>
          <w:szCs w:val="26"/>
        </w:rPr>
        <w:t>да,</w:t>
      </w:r>
      <w:r w:rsidRPr="00A2030F">
        <w:rPr>
          <w:rFonts w:ascii="Times New Roman" w:hAnsi="Times New Roman" w:cs="Times New Roman"/>
          <w:spacing w:val="15"/>
          <w:sz w:val="26"/>
          <w:szCs w:val="26"/>
        </w:rPr>
        <w:t xml:space="preserve"> </w:t>
      </w:r>
      <w:r w:rsidRPr="00A2030F">
        <w:rPr>
          <w:rFonts w:ascii="Times New Roman" w:hAnsi="Times New Roman" w:cs="Times New Roman"/>
          <w:spacing w:val="1"/>
          <w:sz w:val="26"/>
          <w:szCs w:val="26"/>
        </w:rPr>
        <w:t>пр</w:t>
      </w:r>
      <w:r w:rsidRPr="00A2030F">
        <w:rPr>
          <w:rFonts w:ascii="Times New Roman" w:hAnsi="Times New Roman" w:cs="Times New Roman"/>
          <w:sz w:val="26"/>
          <w:szCs w:val="26"/>
        </w:rPr>
        <w:t>едстави</w:t>
      </w:r>
      <w:r w:rsidRPr="00A2030F">
        <w:rPr>
          <w:rFonts w:ascii="Times New Roman" w:hAnsi="Times New Roman" w:cs="Times New Roman"/>
          <w:spacing w:val="-2"/>
          <w:sz w:val="26"/>
          <w:szCs w:val="26"/>
        </w:rPr>
        <w:t>т</w:t>
      </w:r>
      <w:r w:rsidRPr="00A2030F">
        <w:rPr>
          <w:rFonts w:ascii="Times New Roman" w:hAnsi="Times New Roman" w:cs="Times New Roman"/>
          <w:sz w:val="26"/>
          <w:szCs w:val="26"/>
        </w:rPr>
        <w:t>елей</w:t>
      </w:r>
      <w:r w:rsidRPr="00A2030F">
        <w:rPr>
          <w:rFonts w:ascii="Times New Roman" w:hAnsi="Times New Roman" w:cs="Times New Roman"/>
          <w:spacing w:val="13"/>
          <w:sz w:val="26"/>
          <w:szCs w:val="26"/>
        </w:rPr>
        <w:t xml:space="preserve"> </w:t>
      </w:r>
      <w:r w:rsidRPr="00A2030F">
        <w:rPr>
          <w:rFonts w:ascii="Times New Roman" w:hAnsi="Times New Roman" w:cs="Times New Roman"/>
          <w:sz w:val="26"/>
          <w:szCs w:val="26"/>
        </w:rPr>
        <w:t>пр</w:t>
      </w:r>
      <w:r w:rsidRPr="00A2030F">
        <w:rPr>
          <w:rFonts w:ascii="Times New Roman" w:hAnsi="Times New Roman" w:cs="Times New Roman"/>
          <w:spacing w:val="1"/>
          <w:sz w:val="26"/>
          <w:szCs w:val="26"/>
        </w:rPr>
        <w:t>о</w:t>
      </w:r>
      <w:r w:rsidRPr="00A2030F">
        <w:rPr>
          <w:rFonts w:ascii="Times New Roman" w:hAnsi="Times New Roman" w:cs="Times New Roman"/>
          <w:sz w:val="26"/>
          <w:szCs w:val="26"/>
        </w:rPr>
        <w:t>фес</w:t>
      </w:r>
      <w:r w:rsidRPr="00A2030F">
        <w:rPr>
          <w:rFonts w:ascii="Times New Roman" w:hAnsi="Times New Roman" w:cs="Times New Roman"/>
          <w:spacing w:val="-2"/>
          <w:sz w:val="26"/>
          <w:szCs w:val="26"/>
        </w:rPr>
        <w:t>с</w:t>
      </w:r>
      <w:r w:rsidRPr="00A2030F">
        <w:rPr>
          <w:rFonts w:ascii="Times New Roman" w:hAnsi="Times New Roman" w:cs="Times New Roman"/>
          <w:sz w:val="26"/>
          <w:szCs w:val="26"/>
        </w:rPr>
        <w:t>ий</w:t>
      </w:r>
      <w:r w:rsidRPr="00A2030F">
        <w:rPr>
          <w:rFonts w:ascii="Times New Roman" w:hAnsi="Times New Roman" w:cs="Times New Roman"/>
          <w:spacing w:val="15"/>
          <w:sz w:val="26"/>
          <w:szCs w:val="26"/>
        </w:rPr>
        <w:t xml:space="preserve"> </w:t>
      </w:r>
      <w:r w:rsidRPr="00A2030F">
        <w:rPr>
          <w:rFonts w:ascii="Times New Roman" w:hAnsi="Times New Roman" w:cs="Times New Roman"/>
          <w:sz w:val="26"/>
          <w:szCs w:val="26"/>
        </w:rPr>
        <w:t>и</w:t>
      </w:r>
      <w:r w:rsidRPr="00A2030F">
        <w:rPr>
          <w:rFonts w:ascii="Times New Roman" w:hAnsi="Times New Roman" w:cs="Times New Roman"/>
          <w:spacing w:val="17"/>
          <w:sz w:val="26"/>
          <w:szCs w:val="26"/>
        </w:rPr>
        <w:t xml:space="preserve"> </w:t>
      </w:r>
      <w:r w:rsidRPr="00A2030F">
        <w:rPr>
          <w:rFonts w:ascii="Times New Roman" w:hAnsi="Times New Roman" w:cs="Times New Roman"/>
          <w:sz w:val="26"/>
          <w:szCs w:val="26"/>
        </w:rPr>
        <w:t>пр.) Рез</w:t>
      </w:r>
      <w:r w:rsidRPr="00A2030F">
        <w:rPr>
          <w:rFonts w:ascii="Times New Roman" w:hAnsi="Times New Roman" w:cs="Times New Roman"/>
          <w:spacing w:val="-3"/>
          <w:sz w:val="26"/>
          <w:szCs w:val="26"/>
        </w:rPr>
        <w:t>у</w:t>
      </w:r>
      <w:r w:rsidRPr="00A2030F">
        <w:rPr>
          <w:rFonts w:ascii="Times New Roman" w:hAnsi="Times New Roman" w:cs="Times New Roman"/>
          <w:sz w:val="26"/>
          <w:szCs w:val="26"/>
        </w:rPr>
        <w:t>льтаты тр</w:t>
      </w:r>
      <w:r w:rsidRPr="00A2030F">
        <w:rPr>
          <w:rFonts w:ascii="Times New Roman" w:hAnsi="Times New Roman" w:cs="Times New Roman"/>
          <w:spacing w:val="-1"/>
          <w:sz w:val="26"/>
          <w:szCs w:val="26"/>
        </w:rPr>
        <w:t>у</w:t>
      </w:r>
      <w:r w:rsidRPr="00A2030F">
        <w:rPr>
          <w:rFonts w:ascii="Times New Roman" w:hAnsi="Times New Roman" w:cs="Times New Roman"/>
          <w:sz w:val="26"/>
          <w:szCs w:val="26"/>
        </w:rPr>
        <w:t xml:space="preserve">да обучающегося с </w:t>
      </w:r>
      <w:r w:rsidR="00523B91" w:rsidRPr="00A2030F">
        <w:rPr>
          <w:rFonts w:ascii="Times New Roman" w:hAnsi="Times New Roman" w:cs="Times New Roman"/>
          <w:sz w:val="26"/>
          <w:szCs w:val="26"/>
        </w:rPr>
        <w:t>НИ</w:t>
      </w:r>
      <w:r w:rsidRPr="00A2030F">
        <w:rPr>
          <w:rFonts w:ascii="Times New Roman" w:hAnsi="Times New Roman" w:cs="Times New Roman"/>
          <w:spacing w:val="1"/>
          <w:sz w:val="26"/>
          <w:szCs w:val="26"/>
        </w:rPr>
        <w:t xml:space="preserve"> </w:t>
      </w:r>
      <w:r w:rsidRPr="00A2030F">
        <w:rPr>
          <w:rFonts w:ascii="Times New Roman" w:hAnsi="Times New Roman" w:cs="Times New Roman"/>
          <w:sz w:val="26"/>
          <w:szCs w:val="26"/>
        </w:rPr>
        <w:t>мог</w:t>
      </w:r>
      <w:r w:rsidRPr="00A2030F">
        <w:rPr>
          <w:rFonts w:ascii="Times New Roman" w:hAnsi="Times New Roman" w:cs="Times New Roman"/>
          <w:spacing w:val="-3"/>
          <w:sz w:val="26"/>
          <w:szCs w:val="26"/>
        </w:rPr>
        <w:t>у</w:t>
      </w:r>
      <w:r w:rsidRPr="00A2030F">
        <w:rPr>
          <w:rFonts w:ascii="Times New Roman" w:hAnsi="Times New Roman" w:cs="Times New Roman"/>
          <w:sz w:val="26"/>
          <w:szCs w:val="26"/>
        </w:rPr>
        <w:t>т быть о</w:t>
      </w:r>
      <w:r w:rsidRPr="00A2030F">
        <w:rPr>
          <w:rFonts w:ascii="Times New Roman" w:hAnsi="Times New Roman" w:cs="Times New Roman"/>
          <w:spacing w:val="-1"/>
          <w:sz w:val="26"/>
          <w:szCs w:val="26"/>
        </w:rPr>
        <w:t>т</w:t>
      </w:r>
      <w:r w:rsidRPr="00A2030F">
        <w:rPr>
          <w:rFonts w:ascii="Times New Roman" w:hAnsi="Times New Roman" w:cs="Times New Roman"/>
          <w:sz w:val="26"/>
          <w:szCs w:val="26"/>
        </w:rPr>
        <w:t>раж</w:t>
      </w:r>
      <w:r w:rsidRPr="00A2030F">
        <w:rPr>
          <w:rFonts w:ascii="Times New Roman" w:hAnsi="Times New Roman" w:cs="Times New Roman"/>
          <w:spacing w:val="-1"/>
          <w:sz w:val="26"/>
          <w:szCs w:val="26"/>
        </w:rPr>
        <w:t>ен</w:t>
      </w:r>
      <w:r w:rsidRPr="00A2030F">
        <w:rPr>
          <w:rFonts w:ascii="Times New Roman" w:hAnsi="Times New Roman" w:cs="Times New Roman"/>
          <w:sz w:val="26"/>
          <w:szCs w:val="26"/>
        </w:rPr>
        <w:t xml:space="preserve">ы </w:t>
      </w:r>
      <w:r w:rsidRPr="00A2030F">
        <w:rPr>
          <w:rFonts w:ascii="Times New Roman" w:hAnsi="Times New Roman" w:cs="Times New Roman"/>
          <w:spacing w:val="1"/>
          <w:sz w:val="26"/>
          <w:szCs w:val="26"/>
        </w:rPr>
        <w:t>и</w:t>
      </w:r>
      <w:r w:rsidRPr="00A2030F">
        <w:rPr>
          <w:rFonts w:ascii="Times New Roman" w:hAnsi="Times New Roman" w:cs="Times New Roman"/>
          <w:sz w:val="26"/>
          <w:szCs w:val="26"/>
        </w:rPr>
        <w:t xml:space="preserve"> </w:t>
      </w:r>
      <w:r w:rsidRPr="00A2030F">
        <w:rPr>
          <w:rFonts w:ascii="Times New Roman" w:hAnsi="Times New Roman" w:cs="Times New Roman"/>
          <w:spacing w:val="-2"/>
          <w:sz w:val="26"/>
          <w:szCs w:val="26"/>
        </w:rPr>
        <w:t>с</w:t>
      </w:r>
      <w:r w:rsidRPr="00A2030F">
        <w:rPr>
          <w:rFonts w:ascii="Times New Roman" w:hAnsi="Times New Roman" w:cs="Times New Roman"/>
          <w:sz w:val="26"/>
          <w:szCs w:val="26"/>
        </w:rPr>
        <w:t>охра</w:t>
      </w:r>
      <w:r w:rsidRPr="00A2030F">
        <w:rPr>
          <w:rFonts w:ascii="Times New Roman" w:hAnsi="Times New Roman" w:cs="Times New Roman"/>
          <w:spacing w:val="-1"/>
          <w:sz w:val="26"/>
          <w:szCs w:val="26"/>
        </w:rPr>
        <w:t>н</w:t>
      </w:r>
      <w:r w:rsidRPr="00A2030F">
        <w:rPr>
          <w:rFonts w:ascii="Times New Roman" w:hAnsi="Times New Roman" w:cs="Times New Roman"/>
          <w:sz w:val="26"/>
          <w:szCs w:val="26"/>
        </w:rPr>
        <w:t>е</w:t>
      </w:r>
      <w:r w:rsidRPr="00A2030F">
        <w:rPr>
          <w:rFonts w:ascii="Times New Roman" w:hAnsi="Times New Roman" w:cs="Times New Roman"/>
          <w:spacing w:val="-1"/>
          <w:sz w:val="26"/>
          <w:szCs w:val="26"/>
        </w:rPr>
        <w:t>н</w:t>
      </w:r>
      <w:r w:rsidRPr="00A2030F">
        <w:rPr>
          <w:rFonts w:ascii="Times New Roman" w:hAnsi="Times New Roman" w:cs="Times New Roman"/>
          <w:sz w:val="26"/>
          <w:szCs w:val="26"/>
        </w:rPr>
        <w:t>ы</w:t>
      </w:r>
      <w:r w:rsidRPr="00A2030F">
        <w:rPr>
          <w:rFonts w:ascii="Times New Roman" w:hAnsi="Times New Roman" w:cs="Times New Roman"/>
          <w:spacing w:val="1"/>
          <w:sz w:val="26"/>
          <w:szCs w:val="26"/>
        </w:rPr>
        <w:t xml:space="preserve"> </w:t>
      </w:r>
      <w:r w:rsidRPr="00A2030F">
        <w:rPr>
          <w:rFonts w:ascii="Times New Roman" w:hAnsi="Times New Roman" w:cs="Times New Roman"/>
          <w:sz w:val="26"/>
          <w:szCs w:val="26"/>
        </w:rPr>
        <w:t>в ср</w:t>
      </w:r>
      <w:r w:rsidRPr="00A2030F">
        <w:rPr>
          <w:rFonts w:ascii="Times New Roman" w:hAnsi="Times New Roman" w:cs="Times New Roman"/>
          <w:spacing w:val="-1"/>
          <w:sz w:val="26"/>
          <w:szCs w:val="26"/>
        </w:rPr>
        <w:t>е</w:t>
      </w:r>
      <w:r w:rsidRPr="00A2030F">
        <w:rPr>
          <w:rFonts w:ascii="Times New Roman" w:hAnsi="Times New Roman" w:cs="Times New Roman"/>
          <w:sz w:val="26"/>
          <w:szCs w:val="26"/>
        </w:rPr>
        <w:t>де</w:t>
      </w:r>
      <w:r w:rsidR="00A2030F">
        <w:rPr>
          <w:rFonts w:ascii="Times New Roman" w:hAnsi="Times New Roman" w:cs="Times New Roman"/>
          <w:sz w:val="26"/>
          <w:szCs w:val="26"/>
        </w:rPr>
        <w:t>;</w:t>
      </w:r>
    </w:p>
    <w:p w14:paraId="132BC50D" w14:textId="136520BA" w:rsidR="009E10F9" w:rsidRPr="00A2030F" w:rsidRDefault="009E10F9" w:rsidP="00A2030F">
      <w:pPr>
        <w:pStyle w:val="a3"/>
        <w:numPr>
          <w:ilvl w:val="0"/>
          <w:numId w:val="223"/>
        </w:numPr>
        <w:spacing w:line="240" w:lineRule="auto"/>
        <w:ind w:left="0" w:right="-20" w:firstLine="567"/>
        <w:jc w:val="both"/>
        <w:rPr>
          <w:rFonts w:ascii="Times New Roman" w:hAnsi="Times New Roman" w:cs="Times New Roman"/>
          <w:sz w:val="26"/>
          <w:szCs w:val="26"/>
        </w:rPr>
      </w:pPr>
      <w:r w:rsidRPr="00A2030F">
        <w:rPr>
          <w:rFonts w:ascii="Times New Roman" w:hAnsi="Times New Roman" w:cs="Times New Roman"/>
          <w:spacing w:val="1"/>
          <w:sz w:val="26"/>
          <w:szCs w:val="26"/>
        </w:rPr>
        <w:t>д</w:t>
      </w:r>
      <w:r w:rsidRPr="00A2030F">
        <w:rPr>
          <w:rFonts w:ascii="Times New Roman" w:hAnsi="Times New Roman" w:cs="Times New Roman"/>
          <w:sz w:val="26"/>
          <w:szCs w:val="26"/>
        </w:rPr>
        <w:t>ля</w:t>
      </w:r>
      <w:r w:rsidRPr="00A2030F">
        <w:rPr>
          <w:rFonts w:ascii="Times New Roman" w:hAnsi="Times New Roman" w:cs="Times New Roman"/>
          <w:spacing w:val="121"/>
          <w:sz w:val="26"/>
          <w:szCs w:val="26"/>
        </w:rPr>
        <w:t xml:space="preserve"> </w:t>
      </w:r>
      <w:r w:rsidRPr="00A2030F">
        <w:rPr>
          <w:rFonts w:ascii="Times New Roman" w:hAnsi="Times New Roman" w:cs="Times New Roman"/>
          <w:spacing w:val="-3"/>
          <w:sz w:val="26"/>
          <w:szCs w:val="26"/>
        </w:rPr>
        <w:t>у</w:t>
      </w:r>
      <w:r w:rsidRPr="00A2030F">
        <w:rPr>
          <w:rFonts w:ascii="Times New Roman" w:hAnsi="Times New Roman" w:cs="Times New Roman"/>
          <w:sz w:val="26"/>
          <w:szCs w:val="26"/>
        </w:rPr>
        <w:t>к</w:t>
      </w:r>
      <w:r w:rsidRPr="00A2030F">
        <w:rPr>
          <w:rFonts w:ascii="Times New Roman" w:hAnsi="Times New Roman" w:cs="Times New Roman"/>
          <w:spacing w:val="1"/>
          <w:sz w:val="26"/>
          <w:szCs w:val="26"/>
        </w:rPr>
        <w:t>р</w:t>
      </w:r>
      <w:r w:rsidRPr="00A2030F">
        <w:rPr>
          <w:rFonts w:ascii="Times New Roman" w:hAnsi="Times New Roman" w:cs="Times New Roman"/>
          <w:sz w:val="26"/>
          <w:szCs w:val="26"/>
        </w:rPr>
        <w:t>епл</w:t>
      </w:r>
      <w:r w:rsidRPr="00A2030F">
        <w:rPr>
          <w:rFonts w:ascii="Times New Roman" w:hAnsi="Times New Roman" w:cs="Times New Roman"/>
          <w:spacing w:val="-1"/>
          <w:sz w:val="26"/>
          <w:szCs w:val="26"/>
        </w:rPr>
        <w:t>е</w:t>
      </w:r>
      <w:r w:rsidRPr="00A2030F">
        <w:rPr>
          <w:rFonts w:ascii="Times New Roman" w:hAnsi="Times New Roman" w:cs="Times New Roman"/>
          <w:sz w:val="26"/>
          <w:szCs w:val="26"/>
        </w:rPr>
        <w:t>ния здоровья,</w:t>
      </w:r>
      <w:r w:rsidRPr="00A2030F">
        <w:rPr>
          <w:rFonts w:ascii="Times New Roman" w:hAnsi="Times New Roman" w:cs="Times New Roman"/>
          <w:spacing w:val="6"/>
          <w:sz w:val="26"/>
          <w:szCs w:val="26"/>
        </w:rPr>
        <w:t xml:space="preserve"> </w:t>
      </w:r>
      <w:r w:rsidRPr="00A2030F">
        <w:rPr>
          <w:rFonts w:ascii="Times New Roman" w:hAnsi="Times New Roman" w:cs="Times New Roman"/>
          <w:spacing w:val="1"/>
          <w:sz w:val="26"/>
          <w:szCs w:val="26"/>
        </w:rPr>
        <w:t>р</w:t>
      </w:r>
      <w:r w:rsidRPr="00A2030F">
        <w:rPr>
          <w:rFonts w:ascii="Times New Roman" w:hAnsi="Times New Roman" w:cs="Times New Roman"/>
          <w:sz w:val="26"/>
          <w:szCs w:val="26"/>
        </w:rPr>
        <w:t>ас</w:t>
      </w:r>
      <w:r w:rsidRPr="00A2030F">
        <w:rPr>
          <w:rFonts w:ascii="Times New Roman" w:hAnsi="Times New Roman" w:cs="Times New Roman"/>
          <w:spacing w:val="-1"/>
          <w:sz w:val="26"/>
          <w:szCs w:val="26"/>
        </w:rPr>
        <w:t>к</w:t>
      </w:r>
      <w:r w:rsidRPr="00A2030F">
        <w:rPr>
          <w:rFonts w:ascii="Times New Roman" w:hAnsi="Times New Roman" w:cs="Times New Roman"/>
          <w:sz w:val="26"/>
          <w:szCs w:val="26"/>
        </w:rPr>
        <w:t>рыва</w:t>
      </w:r>
      <w:r w:rsidRPr="00A2030F">
        <w:rPr>
          <w:rFonts w:ascii="Times New Roman" w:hAnsi="Times New Roman" w:cs="Times New Roman"/>
          <w:spacing w:val="-3"/>
          <w:sz w:val="26"/>
          <w:szCs w:val="26"/>
        </w:rPr>
        <w:t>е</w:t>
      </w:r>
      <w:r w:rsidRPr="00A2030F">
        <w:rPr>
          <w:rFonts w:ascii="Times New Roman" w:hAnsi="Times New Roman" w:cs="Times New Roman"/>
          <w:sz w:val="26"/>
          <w:szCs w:val="26"/>
        </w:rPr>
        <w:t>т</w:t>
      </w:r>
      <w:r w:rsidRPr="00A2030F">
        <w:rPr>
          <w:rFonts w:ascii="Times New Roman" w:hAnsi="Times New Roman" w:cs="Times New Roman"/>
          <w:spacing w:val="5"/>
          <w:sz w:val="26"/>
          <w:szCs w:val="26"/>
        </w:rPr>
        <w:t xml:space="preserve"> </w:t>
      </w:r>
      <w:r w:rsidRPr="00A2030F">
        <w:rPr>
          <w:rFonts w:ascii="Times New Roman" w:hAnsi="Times New Roman" w:cs="Times New Roman"/>
          <w:sz w:val="26"/>
          <w:szCs w:val="26"/>
        </w:rPr>
        <w:t>смысл</w:t>
      </w:r>
      <w:r w:rsidRPr="00A2030F">
        <w:rPr>
          <w:rFonts w:ascii="Times New Roman" w:hAnsi="Times New Roman" w:cs="Times New Roman"/>
          <w:spacing w:val="6"/>
          <w:sz w:val="26"/>
          <w:szCs w:val="26"/>
        </w:rPr>
        <w:t xml:space="preserve"> </w:t>
      </w:r>
      <w:r w:rsidRPr="00A2030F">
        <w:rPr>
          <w:rFonts w:ascii="Times New Roman" w:hAnsi="Times New Roman" w:cs="Times New Roman"/>
          <w:sz w:val="26"/>
          <w:szCs w:val="26"/>
        </w:rPr>
        <w:t>здорового</w:t>
      </w:r>
      <w:r w:rsidRPr="00A2030F">
        <w:rPr>
          <w:rFonts w:ascii="Times New Roman" w:hAnsi="Times New Roman" w:cs="Times New Roman"/>
          <w:spacing w:val="7"/>
          <w:sz w:val="26"/>
          <w:szCs w:val="26"/>
        </w:rPr>
        <w:t xml:space="preserve"> </w:t>
      </w:r>
      <w:r w:rsidRPr="00A2030F">
        <w:rPr>
          <w:rFonts w:ascii="Times New Roman" w:hAnsi="Times New Roman" w:cs="Times New Roman"/>
          <w:sz w:val="26"/>
          <w:szCs w:val="26"/>
        </w:rPr>
        <w:t>образа</w:t>
      </w:r>
      <w:r w:rsidRPr="00A2030F">
        <w:rPr>
          <w:rFonts w:ascii="Times New Roman" w:hAnsi="Times New Roman" w:cs="Times New Roman"/>
          <w:spacing w:val="5"/>
          <w:sz w:val="26"/>
          <w:szCs w:val="26"/>
        </w:rPr>
        <w:t xml:space="preserve"> </w:t>
      </w:r>
      <w:r w:rsidRPr="00A2030F">
        <w:rPr>
          <w:rFonts w:ascii="Times New Roman" w:hAnsi="Times New Roman" w:cs="Times New Roman"/>
          <w:sz w:val="26"/>
          <w:szCs w:val="26"/>
        </w:rPr>
        <w:t>ж</w:t>
      </w:r>
      <w:r w:rsidRPr="00A2030F">
        <w:rPr>
          <w:rFonts w:ascii="Times New Roman" w:hAnsi="Times New Roman" w:cs="Times New Roman"/>
          <w:spacing w:val="2"/>
          <w:sz w:val="26"/>
          <w:szCs w:val="26"/>
        </w:rPr>
        <w:t>и</w:t>
      </w:r>
      <w:r w:rsidRPr="00A2030F">
        <w:rPr>
          <w:rFonts w:ascii="Times New Roman" w:hAnsi="Times New Roman" w:cs="Times New Roman"/>
          <w:spacing w:val="-1"/>
          <w:sz w:val="26"/>
          <w:szCs w:val="26"/>
        </w:rPr>
        <w:t>з</w:t>
      </w:r>
      <w:r w:rsidRPr="00A2030F">
        <w:rPr>
          <w:rFonts w:ascii="Times New Roman" w:hAnsi="Times New Roman" w:cs="Times New Roman"/>
          <w:sz w:val="26"/>
          <w:szCs w:val="26"/>
        </w:rPr>
        <w:t>н</w:t>
      </w:r>
      <w:r w:rsidRPr="00A2030F">
        <w:rPr>
          <w:rFonts w:ascii="Times New Roman" w:hAnsi="Times New Roman" w:cs="Times New Roman"/>
          <w:spacing w:val="1"/>
          <w:sz w:val="26"/>
          <w:szCs w:val="26"/>
        </w:rPr>
        <w:t>и,</w:t>
      </w:r>
      <w:r w:rsidRPr="00A2030F">
        <w:rPr>
          <w:rFonts w:ascii="Times New Roman" w:hAnsi="Times New Roman" w:cs="Times New Roman"/>
          <w:spacing w:val="5"/>
          <w:sz w:val="26"/>
          <w:szCs w:val="26"/>
        </w:rPr>
        <w:t xml:space="preserve"> </w:t>
      </w:r>
      <w:r w:rsidRPr="00A2030F">
        <w:rPr>
          <w:rFonts w:ascii="Times New Roman" w:hAnsi="Times New Roman" w:cs="Times New Roman"/>
          <w:sz w:val="26"/>
          <w:szCs w:val="26"/>
        </w:rPr>
        <w:t>физической</w:t>
      </w:r>
      <w:r w:rsidRPr="00A2030F">
        <w:rPr>
          <w:rFonts w:ascii="Times New Roman" w:hAnsi="Times New Roman" w:cs="Times New Roman"/>
          <w:spacing w:val="7"/>
          <w:sz w:val="26"/>
          <w:szCs w:val="26"/>
        </w:rPr>
        <w:t xml:space="preserve"> </w:t>
      </w:r>
      <w:r w:rsidRPr="00A2030F">
        <w:rPr>
          <w:rFonts w:ascii="Times New Roman" w:hAnsi="Times New Roman" w:cs="Times New Roman"/>
          <w:sz w:val="26"/>
          <w:szCs w:val="26"/>
        </w:rPr>
        <w:t>к</w:t>
      </w:r>
      <w:r w:rsidRPr="00A2030F">
        <w:rPr>
          <w:rFonts w:ascii="Times New Roman" w:hAnsi="Times New Roman" w:cs="Times New Roman"/>
          <w:spacing w:val="-2"/>
          <w:sz w:val="26"/>
          <w:szCs w:val="26"/>
        </w:rPr>
        <w:t>у</w:t>
      </w:r>
      <w:r w:rsidRPr="00A2030F">
        <w:rPr>
          <w:rFonts w:ascii="Times New Roman" w:hAnsi="Times New Roman" w:cs="Times New Roman"/>
          <w:sz w:val="26"/>
          <w:szCs w:val="26"/>
        </w:rPr>
        <w:t>ль</w:t>
      </w:r>
      <w:r w:rsidRPr="00A2030F">
        <w:rPr>
          <w:rFonts w:ascii="Times New Roman" w:hAnsi="Times New Roman" w:cs="Times New Roman"/>
          <w:spacing w:val="1"/>
          <w:sz w:val="26"/>
          <w:szCs w:val="26"/>
        </w:rPr>
        <w:t>т</w:t>
      </w:r>
      <w:r w:rsidRPr="00A2030F">
        <w:rPr>
          <w:rFonts w:ascii="Times New Roman" w:hAnsi="Times New Roman" w:cs="Times New Roman"/>
          <w:spacing w:val="-2"/>
          <w:sz w:val="26"/>
          <w:szCs w:val="26"/>
        </w:rPr>
        <w:t>у</w:t>
      </w:r>
      <w:r w:rsidRPr="00A2030F">
        <w:rPr>
          <w:rFonts w:ascii="Times New Roman" w:hAnsi="Times New Roman" w:cs="Times New Roman"/>
          <w:sz w:val="26"/>
          <w:szCs w:val="26"/>
        </w:rPr>
        <w:t>ры</w:t>
      </w:r>
      <w:r w:rsidRPr="00A2030F">
        <w:rPr>
          <w:rFonts w:ascii="Times New Roman" w:hAnsi="Times New Roman" w:cs="Times New Roman"/>
          <w:spacing w:val="7"/>
          <w:sz w:val="26"/>
          <w:szCs w:val="26"/>
        </w:rPr>
        <w:t xml:space="preserve"> </w:t>
      </w:r>
      <w:r w:rsidRPr="00A2030F">
        <w:rPr>
          <w:rFonts w:ascii="Times New Roman" w:hAnsi="Times New Roman" w:cs="Times New Roman"/>
          <w:sz w:val="26"/>
          <w:szCs w:val="26"/>
        </w:rPr>
        <w:t>и спорта</w:t>
      </w:r>
      <w:r w:rsidR="00A2030F">
        <w:rPr>
          <w:rFonts w:ascii="Times New Roman" w:hAnsi="Times New Roman" w:cs="Times New Roman"/>
          <w:sz w:val="26"/>
          <w:szCs w:val="26"/>
        </w:rPr>
        <w:t>;</w:t>
      </w:r>
    </w:p>
    <w:p w14:paraId="11333A0D" w14:textId="242D4168" w:rsidR="009E10F9" w:rsidRPr="00A2030F" w:rsidRDefault="009E10F9" w:rsidP="00A2030F">
      <w:pPr>
        <w:pStyle w:val="a3"/>
        <w:numPr>
          <w:ilvl w:val="0"/>
          <w:numId w:val="223"/>
        </w:numPr>
        <w:spacing w:line="240" w:lineRule="auto"/>
        <w:ind w:left="0" w:right="-20" w:firstLine="567"/>
        <w:jc w:val="both"/>
        <w:rPr>
          <w:rFonts w:ascii="Times New Roman" w:hAnsi="Times New Roman" w:cs="Times New Roman"/>
          <w:sz w:val="26"/>
          <w:szCs w:val="26"/>
        </w:rPr>
      </w:pPr>
      <w:r w:rsidRPr="00A2030F">
        <w:rPr>
          <w:rFonts w:ascii="Times New Roman" w:hAnsi="Times New Roman" w:cs="Times New Roman"/>
          <w:sz w:val="26"/>
          <w:szCs w:val="26"/>
        </w:rPr>
        <w:t>погр</w:t>
      </w:r>
      <w:r w:rsidRPr="00A2030F">
        <w:rPr>
          <w:rFonts w:ascii="Times New Roman" w:hAnsi="Times New Roman" w:cs="Times New Roman"/>
          <w:spacing w:val="-2"/>
          <w:sz w:val="26"/>
          <w:szCs w:val="26"/>
        </w:rPr>
        <w:t>у</w:t>
      </w:r>
      <w:r w:rsidRPr="00A2030F">
        <w:rPr>
          <w:rFonts w:ascii="Times New Roman" w:hAnsi="Times New Roman" w:cs="Times New Roman"/>
          <w:sz w:val="26"/>
          <w:szCs w:val="26"/>
        </w:rPr>
        <w:t>жения</w:t>
      </w:r>
      <w:r w:rsidRPr="00A2030F">
        <w:rPr>
          <w:rFonts w:ascii="Times New Roman" w:hAnsi="Times New Roman" w:cs="Times New Roman"/>
          <w:spacing w:val="140"/>
          <w:sz w:val="26"/>
          <w:szCs w:val="26"/>
        </w:rPr>
        <w:t xml:space="preserve"> </w:t>
      </w:r>
      <w:r w:rsidRPr="00A2030F">
        <w:rPr>
          <w:rFonts w:ascii="Times New Roman" w:hAnsi="Times New Roman" w:cs="Times New Roman"/>
          <w:sz w:val="26"/>
          <w:szCs w:val="26"/>
        </w:rPr>
        <w:t>в к</w:t>
      </w:r>
      <w:r w:rsidRPr="00A2030F">
        <w:rPr>
          <w:rFonts w:ascii="Times New Roman" w:hAnsi="Times New Roman" w:cs="Times New Roman"/>
          <w:spacing w:val="-1"/>
          <w:sz w:val="26"/>
          <w:szCs w:val="26"/>
        </w:rPr>
        <w:t>ул</w:t>
      </w:r>
      <w:r w:rsidRPr="00A2030F">
        <w:rPr>
          <w:rFonts w:ascii="Times New Roman" w:hAnsi="Times New Roman" w:cs="Times New Roman"/>
          <w:sz w:val="26"/>
          <w:szCs w:val="26"/>
        </w:rPr>
        <w:t>ьт</w:t>
      </w:r>
      <w:r w:rsidRPr="00A2030F">
        <w:rPr>
          <w:rFonts w:ascii="Times New Roman" w:hAnsi="Times New Roman" w:cs="Times New Roman"/>
          <w:spacing w:val="-1"/>
          <w:sz w:val="26"/>
          <w:szCs w:val="26"/>
        </w:rPr>
        <w:t>у</w:t>
      </w:r>
      <w:r w:rsidRPr="00A2030F">
        <w:rPr>
          <w:rFonts w:ascii="Times New Roman" w:hAnsi="Times New Roman" w:cs="Times New Roman"/>
          <w:spacing w:val="1"/>
          <w:sz w:val="26"/>
          <w:szCs w:val="26"/>
        </w:rPr>
        <w:t>ру</w:t>
      </w:r>
      <w:r w:rsidRPr="00A2030F">
        <w:rPr>
          <w:rFonts w:ascii="Times New Roman" w:hAnsi="Times New Roman" w:cs="Times New Roman"/>
          <w:spacing w:val="138"/>
          <w:sz w:val="26"/>
          <w:szCs w:val="26"/>
        </w:rPr>
        <w:t xml:space="preserve"> </w:t>
      </w:r>
      <w:r w:rsidRPr="00A2030F">
        <w:rPr>
          <w:rFonts w:ascii="Times New Roman" w:hAnsi="Times New Roman" w:cs="Times New Roman"/>
          <w:sz w:val="26"/>
          <w:szCs w:val="26"/>
        </w:rPr>
        <w:t>Р</w:t>
      </w:r>
      <w:r w:rsidRPr="00A2030F">
        <w:rPr>
          <w:rFonts w:ascii="Times New Roman" w:hAnsi="Times New Roman" w:cs="Times New Roman"/>
          <w:spacing w:val="1"/>
          <w:sz w:val="26"/>
          <w:szCs w:val="26"/>
        </w:rPr>
        <w:t>о</w:t>
      </w:r>
      <w:r w:rsidRPr="00A2030F">
        <w:rPr>
          <w:rFonts w:ascii="Times New Roman" w:hAnsi="Times New Roman" w:cs="Times New Roman"/>
          <w:sz w:val="26"/>
          <w:szCs w:val="26"/>
        </w:rPr>
        <w:t>ссии,</w:t>
      </w:r>
      <w:r w:rsidRPr="00A2030F">
        <w:rPr>
          <w:rFonts w:ascii="Times New Roman" w:hAnsi="Times New Roman" w:cs="Times New Roman"/>
          <w:spacing w:val="135"/>
          <w:sz w:val="26"/>
          <w:szCs w:val="26"/>
        </w:rPr>
        <w:t xml:space="preserve"> </w:t>
      </w:r>
      <w:r w:rsidRPr="00A2030F">
        <w:rPr>
          <w:rFonts w:ascii="Times New Roman" w:hAnsi="Times New Roman" w:cs="Times New Roman"/>
          <w:sz w:val="26"/>
          <w:szCs w:val="26"/>
        </w:rPr>
        <w:t>знакомства с</w:t>
      </w:r>
      <w:r w:rsidRPr="00A2030F">
        <w:rPr>
          <w:rFonts w:ascii="Times New Roman" w:hAnsi="Times New Roman" w:cs="Times New Roman"/>
          <w:spacing w:val="135"/>
          <w:sz w:val="26"/>
          <w:szCs w:val="26"/>
        </w:rPr>
        <w:t xml:space="preserve"> </w:t>
      </w:r>
      <w:r w:rsidRPr="00A2030F">
        <w:rPr>
          <w:rFonts w:ascii="Times New Roman" w:hAnsi="Times New Roman" w:cs="Times New Roman"/>
          <w:sz w:val="26"/>
          <w:szCs w:val="26"/>
        </w:rPr>
        <w:t>осо</w:t>
      </w:r>
      <w:r w:rsidRPr="00A2030F">
        <w:rPr>
          <w:rFonts w:ascii="Times New Roman" w:hAnsi="Times New Roman" w:cs="Times New Roman"/>
          <w:spacing w:val="-1"/>
          <w:sz w:val="26"/>
          <w:szCs w:val="26"/>
        </w:rPr>
        <w:t>бе</w:t>
      </w:r>
      <w:r w:rsidRPr="00A2030F">
        <w:rPr>
          <w:rFonts w:ascii="Times New Roman" w:hAnsi="Times New Roman" w:cs="Times New Roman"/>
          <w:sz w:val="26"/>
          <w:szCs w:val="26"/>
        </w:rPr>
        <w:t>нност</w:t>
      </w:r>
      <w:r w:rsidRPr="00A2030F">
        <w:rPr>
          <w:rFonts w:ascii="Times New Roman" w:hAnsi="Times New Roman" w:cs="Times New Roman"/>
          <w:spacing w:val="-1"/>
          <w:sz w:val="26"/>
          <w:szCs w:val="26"/>
        </w:rPr>
        <w:t>я</w:t>
      </w:r>
      <w:r w:rsidRPr="00A2030F">
        <w:rPr>
          <w:rFonts w:ascii="Times New Roman" w:hAnsi="Times New Roman" w:cs="Times New Roman"/>
          <w:sz w:val="26"/>
          <w:szCs w:val="26"/>
        </w:rPr>
        <w:t>ми</w:t>
      </w:r>
      <w:r w:rsidRPr="00A2030F">
        <w:rPr>
          <w:rFonts w:ascii="Times New Roman" w:hAnsi="Times New Roman" w:cs="Times New Roman"/>
          <w:spacing w:val="136"/>
          <w:sz w:val="26"/>
          <w:szCs w:val="26"/>
        </w:rPr>
        <w:t xml:space="preserve"> </w:t>
      </w:r>
      <w:r w:rsidRPr="00A2030F">
        <w:rPr>
          <w:rFonts w:ascii="Times New Roman" w:hAnsi="Times New Roman" w:cs="Times New Roman"/>
          <w:spacing w:val="1"/>
          <w:sz w:val="26"/>
          <w:szCs w:val="26"/>
        </w:rPr>
        <w:t>р</w:t>
      </w:r>
      <w:r w:rsidRPr="00A2030F">
        <w:rPr>
          <w:rFonts w:ascii="Times New Roman" w:hAnsi="Times New Roman" w:cs="Times New Roman"/>
          <w:sz w:val="26"/>
          <w:szCs w:val="26"/>
        </w:rPr>
        <w:t>е</w:t>
      </w:r>
      <w:r w:rsidRPr="00A2030F">
        <w:rPr>
          <w:rFonts w:ascii="Times New Roman" w:hAnsi="Times New Roman" w:cs="Times New Roman"/>
          <w:spacing w:val="-1"/>
          <w:sz w:val="26"/>
          <w:szCs w:val="26"/>
        </w:rPr>
        <w:t>г</w:t>
      </w:r>
      <w:r w:rsidRPr="00A2030F">
        <w:rPr>
          <w:rFonts w:ascii="Times New Roman" w:hAnsi="Times New Roman" w:cs="Times New Roman"/>
          <w:sz w:val="26"/>
          <w:szCs w:val="26"/>
        </w:rPr>
        <w:t>иона</w:t>
      </w:r>
      <w:r w:rsidRPr="00A2030F">
        <w:rPr>
          <w:rFonts w:ascii="Times New Roman" w:hAnsi="Times New Roman" w:cs="Times New Roman"/>
          <w:spacing w:val="-2"/>
          <w:sz w:val="26"/>
          <w:szCs w:val="26"/>
        </w:rPr>
        <w:t>л</w:t>
      </w:r>
      <w:r w:rsidRPr="00A2030F">
        <w:rPr>
          <w:rFonts w:ascii="Times New Roman" w:hAnsi="Times New Roman" w:cs="Times New Roman"/>
          <w:spacing w:val="-1"/>
          <w:sz w:val="26"/>
          <w:szCs w:val="26"/>
        </w:rPr>
        <w:t>ь</w:t>
      </w:r>
      <w:r w:rsidRPr="00A2030F">
        <w:rPr>
          <w:rFonts w:ascii="Times New Roman" w:hAnsi="Times New Roman" w:cs="Times New Roman"/>
          <w:sz w:val="26"/>
          <w:szCs w:val="26"/>
        </w:rPr>
        <w:t>ной</w:t>
      </w:r>
      <w:r w:rsidRPr="00A2030F">
        <w:rPr>
          <w:rFonts w:ascii="Times New Roman" w:hAnsi="Times New Roman" w:cs="Times New Roman"/>
          <w:spacing w:val="139"/>
          <w:sz w:val="26"/>
          <w:szCs w:val="26"/>
        </w:rPr>
        <w:t xml:space="preserve"> </w:t>
      </w:r>
      <w:r w:rsidRPr="00A2030F">
        <w:rPr>
          <w:rFonts w:ascii="Times New Roman" w:hAnsi="Times New Roman" w:cs="Times New Roman"/>
          <w:sz w:val="26"/>
          <w:szCs w:val="26"/>
        </w:rPr>
        <w:t>к</w:t>
      </w:r>
      <w:r w:rsidRPr="00A2030F">
        <w:rPr>
          <w:rFonts w:ascii="Times New Roman" w:hAnsi="Times New Roman" w:cs="Times New Roman"/>
          <w:spacing w:val="-1"/>
          <w:sz w:val="26"/>
          <w:szCs w:val="26"/>
        </w:rPr>
        <w:t>ул</w:t>
      </w:r>
      <w:r w:rsidRPr="00A2030F">
        <w:rPr>
          <w:rFonts w:ascii="Times New Roman" w:hAnsi="Times New Roman" w:cs="Times New Roman"/>
          <w:sz w:val="26"/>
          <w:szCs w:val="26"/>
        </w:rPr>
        <w:t>ьт</w:t>
      </w:r>
      <w:r w:rsidRPr="00A2030F">
        <w:rPr>
          <w:rFonts w:ascii="Times New Roman" w:hAnsi="Times New Roman" w:cs="Times New Roman"/>
          <w:spacing w:val="-1"/>
          <w:sz w:val="26"/>
          <w:szCs w:val="26"/>
        </w:rPr>
        <w:t>у</w:t>
      </w:r>
      <w:r w:rsidRPr="00A2030F">
        <w:rPr>
          <w:rFonts w:ascii="Times New Roman" w:hAnsi="Times New Roman" w:cs="Times New Roman"/>
          <w:sz w:val="26"/>
          <w:szCs w:val="26"/>
        </w:rPr>
        <w:t>рной тр</w:t>
      </w:r>
      <w:r w:rsidRPr="00A2030F">
        <w:rPr>
          <w:rFonts w:ascii="Times New Roman" w:hAnsi="Times New Roman" w:cs="Times New Roman"/>
          <w:spacing w:val="-1"/>
          <w:sz w:val="26"/>
          <w:szCs w:val="26"/>
        </w:rPr>
        <w:t>а</w:t>
      </w:r>
      <w:r w:rsidRPr="00A2030F">
        <w:rPr>
          <w:rFonts w:ascii="Times New Roman" w:hAnsi="Times New Roman" w:cs="Times New Roman"/>
          <w:sz w:val="26"/>
          <w:szCs w:val="26"/>
        </w:rPr>
        <w:t>ди</w:t>
      </w:r>
      <w:r w:rsidRPr="00A2030F">
        <w:rPr>
          <w:rFonts w:ascii="Times New Roman" w:hAnsi="Times New Roman" w:cs="Times New Roman"/>
          <w:spacing w:val="1"/>
          <w:sz w:val="26"/>
          <w:szCs w:val="26"/>
        </w:rPr>
        <w:t>ц</w:t>
      </w:r>
      <w:r w:rsidRPr="00A2030F">
        <w:rPr>
          <w:rFonts w:ascii="Times New Roman" w:hAnsi="Times New Roman" w:cs="Times New Roman"/>
          <w:sz w:val="26"/>
          <w:szCs w:val="26"/>
        </w:rPr>
        <w:t>ии.</w:t>
      </w:r>
      <w:r w:rsidRPr="00A2030F">
        <w:rPr>
          <w:rFonts w:ascii="Times New Roman" w:hAnsi="Times New Roman" w:cs="Times New Roman"/>
          <w:spacing w:val="40"/>
          <w:sz w:val="26"/>
          <w:szCs w:val="26"/>
        </w:rPr>
        <w:t xml:space="preserve"> </w:t>
      </w:r>
      <w:r w:rsidRPr="00A2030F">
        <w:rPr>
          <w:rFonts w:ascii="Times New Roman" w:hAnsi="Times New Roman" w:cs="Times New Roman"/>
          <w:sz w:val="26"/>
          <w:szCs w:val="26"/>
        </w:rPr>
        <w:t>Вся</w:t>
      </w:r>
      <w:r w:rsidRPr="00A2030F">
        <w:rPr>
          <w:rFonts w:ascii="Times New Roman" w:hAnsi="Times New Roman" w:cs="Times New Roman"/>
          <w:spacing w:val="40"/>
          <w:sz w:val="26"/>
          <w:szCs w:val="26"/>
        </w:rPr>
        <w:t xml:space="preserve"> </w:t>
      </w:r>
      <w:r w:rsidRPr="00A2030F">
        <w:rPr>
          <w:rFonts w:ascii="Times New Roman" w:hAnsi="Times New Roman" w:cs="Times New Roman"/>
          <w:spacing w:val="-1"/>
          <w:sz w:val="26"/>
          <w:szCs w:val="26"/>
        </w:rPr>
        <w:t>с</w:t>
      </w:r>
      <w:r w:rsidRPr="00A2030F">
        <w:rPr>
          <w:rFonts w:ascii="Times New Roman" w:hAnsi="Times New Roman" w:cs="Times New Roman"/>
          <w:sz w:val="26"/>
          <w:szCs w:val="26"/>
        </w:rPr>
        <w:t>р</w:t>
      </w:r>
      <w:r w:rsidRPr="00A2030F">
        <w:rPr>
          <w:rFonts w:ascii="Times New Roman" w:hAnsi="Times New Roman" w:cs="Times New Roman"/>
          <w:spacing w:val="-2"/>
          <w:sz w:val="26"/>
          <w:szCs w:val="26"/>
        </w:rPr>
        <w:t>ед</w:t>
      </w:r>
      <w:r w:rsidRPr="00A2030F">
        <w:rPr>
          <w:rFonts w:ascii="Times New Roman" w:hAnsi="Times New Roman" w:cs="Times New Roman"/>
          <w:sz w:val="26"/>
          <w:szCs w:val="26"/>
        </w:rPr>
        <w:t>а</w:t>
      </w:r>
      <w:r w:rsidRPr="00A2030F">
        <w:rPr>
          <w:rFonts w:ascii="Times New Roman" w:hAnsi="Times New Roman" w:cs="Times New Roman"/>
          <w:spacing w:val="39"/>
          <w:sz w:val="26"/>
          <w:szCs w:val="26"/>
        </w:rPr>
        <w:t xml:space="preserve"> </w:t>
      </w:r>
      <w:r w:rsidRPr="00A2030F">
        <w:rPr>
          <w:rFonts w:ascii="Times New Roman" w:hAnsi="Times New Roman" w:cs="Times New Roman"/>
          <w:spacing w:val="1"/>
          <w:sz w:val="26"/>
          <w:szCs w:val="26"/>
        </w:rPr>
        <w:t>д</w:t>
      </w:r>
      <w:r w:rsidRPr="00A2030F">
        <w:rPr>
          <w:rFonts w:ascii="Times New Roman" w:hAnsi="Times New Roman" w:cs="Times New Roman"/>
          <w:sz w:val="26"/>
          <w:szCs w:val="26"/>
        </w:rPr>
        <w:t>ошкольной</w:t>
      </w:r>
      <w:r w:rsidRPr="00A2030F">
        <w:rPr>
          <w:rFonts w:ascii="Times New Roman" w:hAnsi="Times New Roman" w:cs="Times New Roman"/>
          <w:spacing w:val="39"/>
          <w:sz w:val="26"/>
          <w:szCs w:val="26"/>
        </w:rPr>
        <w:t xml:space="preserve"> </w:t>
      </w:r>
      <w:r w:rsidRPr="00A2030F">
        <w:rPr>
          <w:rFonts w:ascii="Times New Roman" w:hAnsi="Times New Roman" w:cs="Times New Roman"/>
          <w:sz w:val="26"/>
          <w:szCs w:val="26"/>
        </w:rPr>
        <w:t>орг</w:t>
      </w:r>
      <w:r w:rsidRPr="00A2030F">
        <w:rPr>
          <w:rFonts w:ascii="Times New Roman" w:hAnsi="Times New Roman" w:cs="Times New Roman"/>
          <w:spacing w:val="-2"/>
          <w:sz w:val="26"/>
          <w:szCs w:val="26"/>
        </w:rPr>
        <w:t>а</w:t>
      </w:r>
      <w:r w:rsidRPr="00A2030F">
        <w:rPr>
          <w:rFonts w:ascii="Times New Roman" w:hAnsi="Times New Roman" w:cs="Times New Roman"/>
          <w:sz w:val="26"/>
          <w:szCs w:val="26"/>
        </w:rPr>
        <w:t>низ</w:t>
      </w:r>
      <w:r w:rsidRPr="00A2030F">
        <w:rPr>
          <w:rFonts w:ascii="Times New Roman" w:hAnsi="Times New Roman" w:cs="Times New Roman"/>
          <w:spacing w:val="-1"/>
          <w:sz w:val="26"/>
          <w:szCs w:val="26"/>
        </w:rPr>
        <w:t>а</w:t>
      </w:r>
      <w:r w:rsidRPr="00A2030F">
        <w:rPr>
          <w:rFonts w:ascii="Times New Roman" w:hAnsi="Times New Roman" w:cs="Times New Roman"/>
          <w:sz w:val="26"/>
          <w:szCs w:val="26"/>
        </w:rPr>
        <w:t>ции</w:t>
      </w:r>
      <w:r w:rsidRPr="00A2030F">
        <w:rPr>
          <w:rFonts w:ascii="Times New Roman" w:hAnsi="Times New Roman" w:cs="Times New Roman"/>
          <w:spacing w:val="38"/>
          <w:sz w:val="26"/>
          <w:szCs w:val="26"/>
        </w:rPr>
        <w:t xml:space="preserve"> </w:t>
      </w:r>
      <w:r w:rsidRPr="00A2030F">
        <w:rPr>
          <w:rFonts w:ascii="Times New Roman" w:hAnsi="Times New Roman" w:cs="Times New Roman"/>
          <w:spacing w:val="1"/>
          <w:sz w:val="26"/>
          <w:szCs w:val="26"/>
        </w:rPr>
        <w:t>д</w:t>
      </w:r>
      <w:r w:rsidRPr="00A2030F">
        <w:rPr>
          <w:rFonts w:ascii="Times New Roman" w:hAnsi="Times New Roman" w:cs="Times New Roman"/>
          <w:sz w:val="26"/>
          <w:szCs w:val="26"/>
        </w:rPr>
        <w:t>ол</w:t>
      </w:r>
      <w:r w:rsidRPr="00A2030F">
        <w:rPr>
          <w:rFonts w:ascii="Times New Roman" w:hAnsi="Times New Roman" w:cs="Times New Roman"/>
          <w:spacing w:val="-1"/>
          <w:sz w:val="26"/>
          <w:szCs w:val="26"/>
        </w:rPr>
        <w:t>ж</w:t>
      </w:r>
      <w:r w:rsidRPr="00A2030F">
        <w:rPr>
          <w:rFonts w:ascii="Times New Roman" w:hAnsi="Times New Roman" w:cs="Times New Roman"/>
          <w:spacing w:val="1"/>
          <w:sz w:val="26"/>
          <w:szCs w:val="26"/>
        </w:rPr>
        <w:t>н</w:t>
      </w:r>
      <w:r w:rsidRPr="00A2030F">
        <w:rPr>
          <w:rFonts w:ascii="Times New Roman" w:hAnsi="Times New Roman" w:cs="Times New Roman"/>
          <w:sz w:val="26"/>
          <w:szCs w:val="26"/>
        </w:rPr>
        <w:t>а</w:t>
      </w:r>
      <w:r w:rsidRPr="00A2030F">
        <w:rPr>
          <w:rFonts w:ascii="Times New Roman" w:hAnsi="Times New Roman" w:cs="Times New Roman"/>
          <w:spacing w:val="38"/>
          <w:sz w:val="26"/>
          <w:szCs w:val="26"/>
        </w:rPr>
        <w:t xml:space="preserve"> </w:t>
      </w:r>
      <w:r w:rsidRPr="00A2030F">
        <w:rPr>
          <w:rFonts w:ascii="Times New Roman" w:hAnsi="Times New Roman" w:cs="Times New Roman"/>
          <w:sz w:val="26"/>
          <w:szCs w:val="26"/>
        </w:rPr>
        <w:t>быть</w:t>
      </w:r>
      <w:r w:rsidRPr="00A2030F">
        <w:rPr>
          <w:rFonts w:ascii="Times New Roman" w:hAnsi="Times New Roman" w:cs="Times New Roman"/>
          <w:spacing w:val="39"/>
          <w:sz w:val="26"/>
          <w:szCs w:val="26"/>
        </w:rPr>
        <w:t xml:space="preserve"> </w:t>
      </w:r>
      <w:r w:rsidRPr="00A2030F">
        <w:rPr>
          <w:rFonts w:ascii="Times New Roman" w:hAnsi="Times New Roman" w:cs="Times New Roman"/>
          <w:sz w:val="26"/>
          <w:szCs w:val="26"/>
        </w:rPr>
        <w:t>га</w:t>
      </w:r>
      <w:r w:rsidRPr="00A2030F">
        <w:rPr>
          <w:rFonts w:ascii="Times New Roman" w:hAnsi="Times New Roman" w:cs="Times New Roman"/>
          <w:spacing w:val="1"/>
          <w:sz w:val="26"/>
          <w:szCs w:val="26"/>
        </w:rPr>
        <w:t>р</w:t>
      </w:r>
      <w:r w:rsidRPr="00A2030F">
        <w:rPr>
          <w:rFonts w:ascii="Times New Roman" w:hAnsi="Times New Roman" w:cs="Times New Roman"/>
          <w:sz w:val="26"/>
          <w:szCs w:val="26"/>
        </w:rPr>
        <w:t>мони</w:t>
      </w:r>
      <w:r w:rsidRPr="00A2030F">
        <w:rPr>
          <w:rFonts w:ascii="Times New Roman" w:hAnsi="Times New Roman" w:cs="Times New Roman"/>
          <w:spacing w:val="-1"/>
          <w:sz w:val="26"/>
          <w:szCs w:val="26"/>
        </w:rPr>
        <w:t>ч</w:t>
      </w:r>
      <w:r w:rsidRPr="00A2030F">
        <w:rPr>
          <w:rFonts w:ascii="Times New Roman" w:hAnsi="Times New Roman" w:cs="Times New Roman"/>
          <w:sz w:val="26"/>
          <w:szCs w:val="26"/>
        </w:rPr>
        <w:t>ной</w:t>
      </w:r>
      <w:r w:rsidRPr="00A2030F">
        <w:rPr>
          <w:rFonts w:ascii="Times New Roman" w:hAnsi="Times New Roman" w:cs="Times New Roman"/>
          <w:spacing w:val="41"/>
          <w:sz w:val="26"/>
          <w:szCs w:val="26"/>
        </w:rPr>
        <w:t xml:space="preserve"> </w:t>
      </w:r>
      <w:r w:rsidRPr="00A2030F">
        <w:rPr>
          <w:rFonts w:ascii="Times New Roman" w:hAnsi="Times New Roman" w:cs="Times New Roman"/>
          <w:sz w:val="26"/>
          <w:szCs w:val="26"/>
        </w:rPr>
        <w:t>и эстетичес</w:t>
      </w:r>
      <w:r w:rsidRPr="00A2030F">
        <w:rPr>
          <w:rFonts w:ascii="Times New Roman" w:hAnsi="Times New Roman" w:cs="Times New Roman"/>
          <w:spacing w:val="-2"/>
          <w:sz w:val="26"/>
          <w:szCs w:val="26"/>
        </w:rPr>
        <w:t>к</w:t>
      </w:r>
      <w:r w:rsidRPr="00A2030F">
        <w:rPr>
          <w:rFonts w:ascii="Times New Roman" w:hAnsi="Times New Roman" w:cs="Times New Roman"/>
          <w:sz w:val="26"/>
          <w:szCs w:val="26"/>
        </w:rPr>
        <w:t xml:space="preserve">и </w:t>
      </w:r>
      <w:r w:rsidRPr="00A2030F">
        <w:rPr>
          <w:rFonts w:ascii="Times New Roman" w:hAnsi="Times New Roman" w:cs="Times New Roman"/>
          <w:spacing w:val="-1"/>
          <w:sz w:val="26"/>
          <w:szCs w:val="26"/>
        </w:rPr>
        <w:t>п</w:t>
      </w:r>
      <w:r w:rsidRPr="00A2030F">
        <w:rPr>
          <w:rFonts w:ascii="Times New Roman" w:hAnsi="Times New Roman" w:cs="Times New Roman"/>
          <w:spacing w:val="1"/>
          <w:sz w:val="26"/>
          <w:szCs w:val="26"/>
        </w:rPr>
        <w:t>ри</w:t>
      </w:r>
      <w:r w:rsidRPr="00A2030F">
        <w:rPr>
          <w:rFonts w:ascii="Times New Roman" w:hAnsi="Times New Roman" w:cs="Times New Roman"/>
          <w:sz w:val="26"/>
          <w:szCs w:val="26"/>
        </w:rPr>
        <w:t>в</w:t>
      </w:r>
      <w:r w:rsidRPr="00A2030F">
        <w:rPr>
          <w:rFonts w:ascii="Times New Roman" w:hAnsi="Times New Roman" w:cs="Times New Roman"/>
          <w:spacing w:val="-1"/>
          <w:sz w:val="26"/>
          <w:szCs w:val="26"/>
        </w:rPr>
        <w:t>л</w:t>
      </w:r>
      <w:r w:rsidRPr="00A2030F">
        <w:rPr>
          <w:rFonts w:ascii="Times New Roman" w:hAnsi="Times New Roman" w:cs="Times New Roman"/>
          <w:spacing w:val="-2"/>
          <w:sz w:val="26"/>
          <w:szCs w:val="26"/>
        </w:rPr>
        <w:t>е</w:t>
      </w:r>
      <w:r w:rsidRPr="00A2030F">
        <w:rPr>
          <w:rFonts w:ascii="Times New Roman" w:hAnsi="Times New Roman" w:cs="Times New Roman"/>
          <w:sz w:val="26"/>
          <w:szCs w:val="26"/>
        </w:rPr>
        <w:t>кател</w:t>
      </w:r>
      <w:r w:rsidRPr="00A2030F">
        <w:rPr>
          <w:rFonts w:ascii="Times New Roman" w:hAnsi="Times New Roman" w:cs="Times New Roman"/>
          <w:spacing w:val="-1"/>
          <w:sz w:val="26"/>
          <w:szCs w:val="26"/>
        </w:rPr>
        <w:t>ьн</w:t>
      </w:r>
      <w:r w:rsidRPr="00A2030F">
        <w:rPr>
          <w:rFonts w:ascii="Times New Roman" w:hAnsi="Times New Roman" w:cs="Times New Roman"/>
          <w:spacing w:val="1"/>
          <w:sz w:val="26"/>
          <w:szCs w:val="26"/>
        </w:rPr>
        <w:t>ой</w:t>
      </w:r>
      <w:r w:rsidRPr="00A2030F">
        <w:rPr>
          <w:rFonts w:ascii="Times New Roman" w:hAnsi="Times New Roman" w:cs="Times New Roman"/>
          <w:sz w:val="26"/>
          <w:szCs w:val="26"/>
        </w:rPr>
        <w:t>.</w:t>
      </w:r>
    </w:p>
    <w:p w14:paraId="7546AC48" w14:textId="29DE0DD0" w:rsidR="009E10F9" w:rsidRPr="001C05D2" w:rsidRDefault="009E10F9" w:rsidP="00042C91">
      <w:pPr>
        <w:tabs>
          <w:tab w:val="left" w:pos="1531"/>
          <w:tab w:val="left" w:pos="2351"/>
          <w:tab w:val="left" w:pos="2725"/>
          <w:tab w:val="left" w:pos="4010"/>
          <w:tab w:val="left" w:pos="4426"/>
          <w:tab w:val="left" w:pos="4903"/>
          <w:tab w:val="left" w:pos="5731"/>
          <w:tab w:val="left" w:pos="6251"/>
          <w:tab w:val="left" w:pos="6992"/>
          <w:tab w:val="left" w:pos="7911"/>
          <w:tab w:val="left" w:pos="8402"/>
        </w:tabs>
        <w:spacing w:line="240" w:lineRule="auto"/>
        <w:ind w:right="-20" w:firstLine="567"/>
        <w:jc w:val="both"/>
        <w:rPr>
          <w:rFonts w:ascii="Times New Roman" w:hAnsi="Times New Roman" w:cs="Times New Roman"/>
          <w:sz w:val="26"/>
          <w:szCs w:val="26"/>
        </w:rPr>
      </w:pPr>
      <w:r w:rsidRPr="001C05D2">
        <w:rPr>
          <w:rFonts w:ascii="Times New Roman" w:hAnsi="Times New Roman" w:cs="Times New Roman"/>
          <w:sz w:val="26"/>
          <w:szCs w:val="26"/>
        </w:rPr>
        <w:t>Игр</w:t>
      </w:r>
      <w:r w:rsidRPr="001C05D2">
        <w:rPr>
          <w:rFonts w:ascii="Times New Roman" w:hAnsi="Times New Roman" w:cs="Times New Roman"/>
          <w:spacing w:val="-1"/>
          <w:sz w:val="26"/>
          <w:szCs w:val="26"/>
        </w:rPr>
        <w:t>у</w:t>
      </w:r>
      <w:r w:rsidRPr="001C05D2">
        <w:rPr>
          <w:rFonts w:ascii="Times New Roman" w:hAnsi="Times New Roman" w:cs="Times New Roman"/>
          <w:sz w:val="26"/>
          <w:szCs w:val="26"/>
        </w:rPr>
        <w:t>шки, мате</w:t>
      </w:r>
      <w:r w:rsidRPr="001C05D2">
        <w:rPr>
          <w:rFonts w:ascii="Times New Roman" w:hAnsi="Times New Roman" w:cs="Times New Roman"/>
          <w:spacing w:val="-1"/>
          <w:sz w:val="26"/>
          <w:szCs w:val="26"/>
        </w:rPr>
        <w:t>ри</w:t>
      </w:r>
      <w:r w:rsidRPr="001C05D2">
        <w:rPr>
          <w:rFonts w:ascii="Times New Roman" w:hAnsi="Times New Roman" w:cs="Times New Roman"/>
          <w:sz w:val="26"/>
          <w:szCs w:val="26"/>
        </w:rPr>
        <w:t>алы и обор</w:t>
      </w:r>
      <w:r w:rsidRPr="001C05D2">
        <w:rPr>
          <w:rFonts w:ascii="Times New Roman" w:hAnsi="Times New Roman" w:cs="Times New Roman"/>
          <w:spacing w:val="-3"/>
          <w:sz w:val="26"/>
          <w:szCs w:val="26"/>
        </w:rPr>
        <w:t>у</w:t>
      </w:r>
      <w:r w:rsidRPr="001C05D2">
        <w:rPr>
          <w:rFonts w:ascii="Times New Roman" w:hAnsi="Times New Roman" w:cs="Times New Roman"/>
          <w:sz w:val="26"/>
          <w:szCs w:val="26"/>
        </w:rPr>
        <w:t>дован</w:t>
      </w:r>
      <w:r w:rsidRPr="001C05D2">
        <w:rPr>
          <w:rFonts w:ascii="Times New Roman" w:hAnsi="Times New Roman" w:cs="Times New Roman"/>
          <w:spacing w:val="1"/>
          <w:sz w:val="26"/>
          <w:szCs w:val="26"/>
        </w:rPr>
        <w:t>и</w:t>
      </w:r>
      <w:r w:rsidRPr="001C05D2">
        <w:rPr>
          <w:rFonts w:ascii="Times New Roman" w:hAnsi="Times New Roman" w:cs="Times New Roman"/>
          <w:sz w:val="26"/>
          <w:szCs w:val="26"/>
        </w:rPr>
        <w:t>е соответств</w:t>
      </w:r>
      <w:r w:rsidR="00A2030F">
        <w:rPr>
          <w:rFonts w:ascii="Times New Roman" w:hAnsi="Times New Roman" w:cs="Times New Roman"/>
          <w:sz w:val="26"/>
          <w:szCs w:val="26"/>
        </w:rPr>
        <w:t>уют</w:t>
      </w:r>
      <w:r w:rsidRPr="001C05D2">
        <w:rPr>
          <w:rFonts w:ascii="Times New Roman" w:hAnsi="Times New Roman" w:cs="Times New Roman"/>
          <w:spacing w:val="43"/>
          <w:sz w:val="26"/>
          <w:szCs w:val="26"/>
        </w:rPr>
        <w:t xml:space="preserve"> </w:t>
      </w:r>
      <w:r w:rsidRPr="001C05D2">
        <w:rPr>
          <w:rFonts w:ascii="Times New Roman" w:hAnsi="Times New Roman" w:cs="Times New Roman"/>
          <w:sz w:val="26"/>
          <w:szCs w:val="26"/>
        </w:rPr>
        <w:t>во</w:t>
      </w:r>
      <w:r w:rsidRPr="001C05D2">
        <w:rPr>
          <w:rFonts w:ascii="Times New Roman" w:hAnsi="Times New Roman" w:cs="Times New Roman"/>
          <w:spacing w:val="-1"/>
          <w:sz w:val="26"/>
          <w:szCs w:val="26"/>
        </w:rPr>
        <w:t>з</w:t>
      </w:r>
      <w:r w:rsidRPr="001C05D2">
        <w:rPr>
          <w:rFonts w:ascii="Times New Roman" w:hAnsi="Times New Roman" w:cs="Times New Roman"/>
          <w:spacing w:val="1"/>
          <w:sz w:val="26"/>
          <w:szCs w:val="26"/>
        </w:rPr>
        <w:t>р</w:t>
      </w:r>
      <w:r w:rsidRPr="001C05D2">
        <w:rPr>
          <w:rFonts w:ascii="Times New Roman" w:hAnsi="Times New Roman" w:cs="Times New Roman"/>
          <w:sz w:val="26"/>
          <w:szCs w:val="26"/>
        </w:rPr>
        <w:t>ас</w:t>
      </w:r>
      <w:r w:rsidRPr="001C05D2">
        <w:rPr>
          <w:rFonts w:ascii="Times New Roman" w:hAnsi="Times New Roman" w:cs="Times New Roman"/>
          <w:spacing w:val="-1"/>
          <w:sz w:val="26"/>
          <w:szCs w:val="26"/>
        </w:rPr>
        <w:t>т</w:t>
      </w:r>
      <w:r w:rsidRPr="001C05D2">
        <w:rPr>
          <w:rFonts w:ascii="Times New Roman" w:hAnsi="Times New Roman" w:cs="Times New Roman"/>
          <w:sz w:val="26"/>
          <w:szCs w:val="26"/>
        </w:rPr>
        <w:t>ным</w:t>
      </w:r>
      <w:r w:rsidRPr="001C05D2">
        <w:rPr>
          <w:rFonts w:ascii="Times New Roman" w:hAnsi="Times New Roman" w:cs="Times New Roman"/>
          <w:spacing w:val="42"/>
          <w:sz w:val="26"/>
          <w:szCs w:val="26"/>
        </w:rPr>
        <w:t xml:space="preserve"> </w:t>
      </w:r>
      <w:r w:rsidRPr="001C05D2">
        <w:rPr>
          <w:rFonts w:ascii="Times New Roman" w:hAnsi="Times New Roman" w:cs="Times New Roman"/>
          <w:sz w:val="26"/>
          <w:szCs w:val="26"/>
        </w:rPr>
        <w:t>з</w:t>
      </w:r>
      <w:r w:rsidRPr="001C05D2">
        <w:rPr>
          <w:rFonts w:ascii="Times New Roman" w:hAnsi="Times New Roman" w:cs="Times New Roman"/>
          <w:spacing w:val="-1"/>
          <w:sz w:val="26"/>
          <w:szCs w:val="26"/>
        </w:rPr>
        <w:t>а</w:t>
      </w:r>
      <w:r w:rsidRPr="001C05D2">
        <w:rPr>
          <w:rFonts w:ascii="Times New Roman" w:hAnsi="Times New Roman" w:cs="Times New Roman"/>
          <w:sz w:val="26"/>
          <w:szCs w:val="26"/>
        </w:rPr>
        <w:t>дачам</w:t>
      </w:r>
      <w:r w:rsidRPr="001C05D2">
        <w:rPr>
          <w:rFonts w:ascii="Times New Roman" w:hAnsi="Times New Roman" w:cs="Times New Roman"/>
          <w:spacing w:val="43"/>
          <w:sz w:val="26"/>
          <w:szCs w:val="26"/>
        </w:rPr>
        <w:t xml:space="preserve"> </w:t>
      </w:r>
      <w:r w:rsidRPr="001C05D2">
        <w:rPr>
          <w:rFonts w:ascii="Times New Roman" w:hAnsi="Times New Roman" w:cs="Times New Roman"/>
          <w:spacing w:val="-2"/>
          <w:sz w:val="26"/>
          <w:szCs w:val="26"/>
        </w:rPr>
        <w:t>в</w:t>
      </w:r>
      <w:r w:rsidRPr="001C05D2">
        <w:rPr>
          <w:rFonts w:ascii="Times New Roman" w:hAnsi="Times New Roman" w:cs="Times New Roman"/>
          <w:sz w:val="26"/>
          <w:szCs w:val="26"/>
        </w:rPr>
        <w:t>ос</w:t>
      </w:r>
      <w:r w:rsidRPr="001C05D2">
        <w:rPr>
          <w:rFonts w:ascii="Times New Roman" w:hAnsi="Times New Roman" w:cs="Times New Roman"/>
          <w:spacing w:val="-1"/>
          <w:sz w:val="26"/>
          <w:szCs w:val="26"/>
        </w:rPr>
        <w:t>п</w:t>
      </w:r>
      <w:r w:rsidRPr="001C05D2">
        <w:rPr>
          <w:rFonts w:ascii="Times New Roman" w:hAnsi="Times New Roman" w:cs="Times New Roman"/>
          <w:sz w:val="26"/>
          <w:szCs w:val="26"/>
        </w:rPr>
        <w:t>ит</w:t>
      </w:r>
      <w:r w:rsidRPr="001C05D2">
        <w:rPr>
          <w:rFonts w:ascii="Times New Roman" w:hAnsi="Times New Roman" w:cs="Times New Roman"/>
          <w:spacing w:val="-1"/>
          <w:sz w:val="26"/>
          <w:szCs w:val="26"/>
        </w:rPr>
        <w:t>а</w:t>
      </w:r>
      <w:r w:rsidRPr="001C05D2">
        <w:rPr>
          <w:rFonts w:ascii="Times New Roman" w:hAnsi="Times New Roman" w:cs="Times New Roman"/>
          <w:sz w:val="26"/>
          <w:szCs w:val="26"/>
        </w:rPr>
        <w:t>ния</w:t>
      </w:r>
      <w:r w:rsidRPr="001C05D2">
        <w:rPr>
          <w:rFonts w:ascii="Times New Roman" w:hAnsi="Times New Roman" w:cs="Times New Roman"/>
          <w:spacing w:val="41"/>
          <w:sz w:val="26"/>
          <w:szCs w:val="26"/>
        </w:rPr>
        <w:t xml:space="preserve"> </w:t>
      </w:r>
      <w:r w:rsidRPr="001C05D2">
        <w:rPr>
          <w:rFonts w:ascii="Times New Roman" w:hAnsi="Times New Roman" w:cs="Times New Roman"/>
          <w:sz w:val="26"/>
          <w:szCs w:val="26"/>
        </w:rPr>
        <w:t xml:space="preserve">обучающихся с </w:t>
      </w:r>
      <w:r w:rsidR="00523B91">
        <w:rPr>
          <w:rFonts w:ascii="Times New Roman" w:hAnsi="Times New Roman" w:cs="Times New Roman"/>
          <w:sz w:val="26"/>
          <w:szCs w:val="26"/>
        </w:rPr>
        <w:t>НИ</w:t>
      </w:r>
      <w:r w:rsidRPr="001C05D2">
        <w:rPr>
          <w:rFonts w:ascii="Times New Roman" w:hAnsi="Times New Roman" w:cs="Times New Roman"/>
          <w:sz w:val="26"/>
          <w:szCs w:val="26"/>
        </w:rPr>
        <w:t>.</w:t>
      </w:r>
    </w:p>
    <w:p w14:paraId="334C42C3" w14:textId="77777777" w:rsidR="009E10F9" w:rsidRPr="001C05D2" w:rsidRDefault="00111DCA" w:rsidP="009E10F9">
      <w:pPr>
        <w:ind w:right="-20" w:firstLine="567"/>
        <w:jc w:val="right"/>
        <w:rPr>
          <w:rFonts w:ascii="Times New Roman" w:hAnsi="Times New Roman" w:cs="Times New Roman"/>
          <w:sz w:val="24"/>
          <w:szCs w:val="26"/>
        </w:rPr>
      </w:pPr>
      <w:r>
        <w:rPr>
          <w:rFonts w:ascii="Times New Roman" w:hAnsi="Times New Roman" w:cs="Times New Roman"/>
          <w:sz w:val="24"/>
          <w:szCs w:val="26"/>
        </w:rPr>
        <w:t xml:space="preserve">Таблица </w:t>
      </w: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2830"/>
        <w:gridCol w:w="3142"/>
        <w:gridCol w:w="2520"/>
      </w:tblGrid>
      <w:tr w:rsidR="009E10F9" w:rsidRPr="001C05D2" w14:paraId="0B6DDB8F" w14:textId="77777777" w:rsidTr="009E10F9">
        <w:tc>
          <w:tcPr>
            <w:tcW w:w="1258" w:type="dxa"/>
            <w:vMerge w:val="restart"/>
            <w:shd w:val="clear" w:color="auto" w:fill="auto"/>
            <w:vAlign w:val="center"/>
          </w:tcPr>
          <w:p w14:paraId="0FAA0F61" w14:textId="77777777" w:rsidR="009E10F9" w:rsidRPr="001C05D2" w:rsidRDefault="009E10F9" w:rsidP="002C1369">
            <w:pPr>
              <w:spacing w:line="240" w:lineRule="auto"/>
              <w:ind w:right="-20"/>
              <w:rPr>
                <w:rFonts w:ascii="Times New Roman" w:hAnsi="Times New Roman" w:cs="Times New Roman"/>
                <w:sz w:val="24"/>
                <w:szCs w:val="24"/>
              </w:rPr>
            </w:pPr>
            <w:r>
              <w:rPr>
                <w:rFonts w:ascii="Times New Roman" w:hAnsi="Times New Roman" w:cs="Times New Roman"/>
                <w:sz w:val="24"/>
                <w:szCs w:val="24"/>
              </w:rPr>
              <w:t>ц</w:t>
            </w:r>
            <w:r w:rsidRPr="001C05D2">
              <w:rPr>
                <w:rFonts w:ascii="Times New Roman" w:hAnsi="Times New Roman" w:cs="Times New Roman"/>
                <w:spacing w:val="-1"/>
                <w:sz w:val="24"/>
                <w:szCs w:val="24"/>
              </w:rPr>
              <w:t>е</w:t>
            </w:r>
            <w:r w:rsidRPr="001C05D2">
              <w:rPr>
                <w:rFonts w:ascii="Times New Roman" w:hAnsi="Times New Roman" w:cs="Times New Roman"/>
                <w:w w:val="99"/>
                <w:sz w:val="24"/>
                <w:szCs w:val="24"/>
              </w:rPr>
              <w:t>н</w:t>
            </w:r>
            <w:r w:rsidRPr="001C05D2">
              <w:rPr>
                <w:rFonts w:ascii="Times New Roman" w:hAnsi="Times New Roman" w:cs="Times New Roman"/>
                <w:spacing w:val="1"/>
                <w:w w:val="99"/>
                <w:sz w:val="24"/>
                <w:szCs w:val="24"/>
              </w:rPr>
              <w:t>н</w:t>
            </w:r>
            <w:r w:rsidRPr="001C05D2">
              <w:rPr>
                <w:rFonts w:ascii="Times New Roman" w:hAnsi="Times New Roman" w:cs="Times New Roman"/>
                <w:sz w:val="24"/>
                <w:szCs w:val="24"/>
              </w:rPr>
              <w:t>ос</w:t>
            </w:r>
            <w:r w:rsidRPr="001C05D2">
              <w:rPr>
                <w:rFonts w:ascii="Times New Roman" w:hAnsi="Times New Roman" w:cs="Times New Roman"/>
                <w:w w:val="99"/>
                <w:sz w:val="24"/>
                <w:szCs w:val="24"/>
              </w:rPr>
              <w:t>ти</w:t>
            </w:r>
          </w:p>
        </w:tc>
        <w:tc>
          <w:tcPr>
            <w:tcW w:w="8492" w:type="dxa"/>
            <w:gridSpan w:val="3"/>
            <w:shd w:val="clear" w:color="auto" w:fill="auto"/>
          </w:tcPr>
          <w:p w14:paraId="0A1CBC3B" w14:textId="77777777" w:rsidR="009E10F9" w:rsidRPr="001C05D2" w:rsidRDefault="009E10F9" w:rsidP="002C1369">
            <w:pPr>
              <w:spacing w:line="240" w:lineRule="auto"/>
              <w:ind w:right="-20"/>
              <w:jc w:val="center"/>
              <w:rPr>
                <w:rFonts w:ascii="Times New Roman" w:hAnsi="Times New Roman" w:cs="Times New Roman"/>
                <w:sz w:val="24"/>
                <w:szCs w:val="24"/>
              </w:rPr>
            </w:pPr>
            <w:r w:rsidRPr="001C05D2">
              <w:rPr>
                <w:rFonts w:ascii="Times New Roman" w:hAnsi="Times New Roman" w:cs="Times New Roman"/>
                <w:sz w:val="24"/>
                <w:szCs w:val="24"/>
              </w:rPr>
              <w:t>Отраж</w:t>
            </w:r>
            <w:r w:rsidRPr="001C05D2">
              <w:rPr>
                <w:rFonts w:ascii="Times New Roman" w:hAnsi="Times New Roman" w:cs="Times New Roman"/>
                <w:spacing w:val="-1"/>
                <w:sz w:val="24"/>
                <w:szCs w:val="24"/>
              </w:rPr>
              <w:t>е</w:t>
            </w:r>
            <w:r w:rsidRPr="001C05D2">
              <w:rPr>
                <w:rFonts w:ascii="Times New Roman" w:hAnsi="Times New Roman" w:cs="Times New Roman"/>
                <w:w w:val="99"/>
                <w:sz w:val="24"/>
                <w:szCs w:val="24"/>
              </w:rPr>
              <w:t>н</w:t>
            </w:r>
            <w:r w:rsidRPr="001C05D2">
              <w:rPr>
                <w:rFonts w:ascii="Times New Roman" w:hAnsi="Times New Roman" w:cs="Times New Roman"/>
                <w:spacing w:val="1"/>
                <w:w w:val="99"/>
                <w:sz w:val="24"/>
                <w:szCs w:val="24"/>
              </w:rPr>
              <w:t>и</w:t>
            </w:r>
            <w:r w:rsidRPr="001C05D2">
              <w:rPr>
                <w:rFonts w:ascii="Times New Roman" w:hAnsi="Times New Roman" w:cs="Times New Roman"/>
                <w:sz w:val="24"/>
                <w:szCs w:val="24"/>
              </w:rPr>
              <w:t xml:space="preserve">е </w:t>
            </w:r>
            <w:r w:rsidRPr="001C05D2">
              <w:rPr>
                <w:rFonts w:ascii="Times New Roman" w:hAnsi="Times New Roman" w:cs="Times New Roman"/>
                <w:w w:val="99"/>
                <w:sz w:val="24"/>
                <w:szCs w:val="24"/>
              </w:rPr>
              <w:t>ц</w:t>
            </w:r>
            <w:r w:rsidRPr="001C05D2">
              <w:rPr>
                <w:rFonts w:ascii="Times New Roman" w:hAnsi="Times New Roman" w:cs="Times New Roman"/>
                <w:sz w:val="24"/>
                <w:szCs w:val="24"/>
              </w:rPr>
              <w:t>е</w:t>
            </w:r>
            <w:r w:rsidRPr="001C05D2">
              <w:rPr>
                <w:rFonts w:ascii="Times New Roman" w:hAnsi="Times New Roman" w:cs="Times New Roman"/>
                <w:spacing w:val="1"/>
                <w:w w:val="99"/>
                <w:sz w:val="24"/>
                <w:szCs w:val="24"/>
              </w:rPr>
              <w:t>нн</w:t>
            </w:r>
            <w:r w:rsidRPr="001C05D2">
              <w:rPr>
                <w:rFonts w:ascii="Times New Roman" w:hAnsi="Times New Roman" w:cs="Times New Roman"/>
                <w:sz w:val="24"/>
                <w:szCs w:val="24"/>
              </w:rPr>
              <w:t>остей в</w:t>
            </w:r>
            <w:r w:rsidRPr="001C05D2">
              <w:rPr>
                <w:rFonts w:ascii="Times New Roman" w:hAnsi="Times New Roman" w:cs="Times New Roman"/>
                <w:spacing w:val="-2"/>
                <w:sz w:val="24"/>
                <w:szCs w:val="24"/>
              </w:rPr>
              <w:t xml:space="preserve"> </w:t>
            </w:r>
            <w:r w:rsidRPr="001C05D2">
              <w:rPr>
                <w:rFonts w:ascii="Times New Roman" w:hAnsi="Times New Roman" w:cs="Times New Roman"/>
                <w:w w:val="99"/>
                <w:sz w:val="24"/>
                <w:szCs w:val="24"/>
              </w:rPr>
              <w:t>Р</w:t>
            </w:r>
            <w:r w:rsidRPr="001C05D2">
              <w:rPr>
                <w:rFonts w:ascii="Times New Roman" w:hAnsi="Times New Roman" w:cs="Times New Roman"/>
                <w:sz w:val="24"/>
                <w:szCs w:val="24"/>
              </w:rPr>
              <w:t>ППС</w:t>
            </w:r>
          </w:p>
        </w:tc>
      </w:tr>
      <w:tr w:rsidR="009E10F9" w:rsidRPr="001C05D2" w14:paraId="60014660" w14:textId="77777777" w:rsidTr="009E10F9">
        <w:tc>
          <w:tcPr>
            <w:tcW w:w="1258" w:type="dxa"/>
            <w:vMerge/>
            <w:shd w:val="clear" w:color="auto" w:fill="auto"/>
          </w:tcPr>
          <w:p w14:paraId="108CB24D" w14:textId="77777777" w:rsidR="009E10F9" w:rsidRPr="001C05D2" w:rsidRDefault="009E10F9" w:rsidP="002C1369">
            <w:pPr>
              <w:spacing w:line="240" w:lineRule="auto"/>
              <w:ind w:right="-20" w:firstLine="567"/>
              <w:rPr>
                <w:rFonts w:ascii="Times New Roman" w:hAnsi="Times New Roman" w:cs="Times New Roman"/>
                <w:sz w:val="24"/>
                <w:szCs w:val="24"/>
              </w:rPr>
            </w:pPr>
          </w:p>
        </w:tc>
        <w:tc>
          <w:tcPr>
            <w:tcW w:w="2830" w:type="dxa"/>
            <w:shd w:val="clear" w:color="auto" w:fill="auto"/>
          </w:tcPr>
          <w:p w14:paraId="00A0F40A" w14:textId="77777777" w:rsidR="009E10F9" w:rsidRPr="001C05D2" w:rsidRDefault="009E10F9" w:rsidP="002C1369">
            <w:pPr>
              <w:spacing w:line="240" w:lineRule="auto"/>
              <w:ind w:right="-20"/>
              <w:rPr>
                <w:rFonts w:ascii="Times New Roman" w:hAnsi="Times New Roman" w:cs="Times New Roman"/>
                <w:sz w:val="24"/>
                <w:szCs w:val="24"/>
              </w:rPr>
            </w:pPr>
            <w:r>
              <w:rPr>
                <w:rFonts w:ascii="Times New Roman" w:hAnsi="Times New Roman" w:cs="Times New Roman"/>
                <w:sz w:val="24"/>
                <w:szCs w:val="24"/>
              </w:rPr>
              <w:t>о</w:t>
            </w:r>
            <w:r w:rsidRPr="001C05D2">
              <w:rPr>
                <w:rFonts w:ascii="Times New Roman" w:hAnsi="Times New Roman" w:cs="Times New Roman"/>
                <w:sz w:val="24"/>
                <w:szCs w:val="24"/>
              </w:rPr>
              <w:t>формле</w:t>
            </w:r>
            <w:r w:rsidRPr="001C05D2">
              <w:rPr>
                <w:rFonts w:ascii="Times New Roman" w:hAnsi="Times New Roman" w:cs="Times New Roman"/>
                <w:w w:val="99"/>
                <w:sz w:val="24"/>
                <w:szCs w:val="24"/>
              </w:rPr>
              <w:t>н</w:t>
            </w:r>
            <w:r w:rsidRPr="001C05D2">
              <w:rPr>
                <w:rFonts w:ascii="Times New Roman" w:hAnsi="Times New Roman" w:cs="Times New Roman"/>
                <w:spacing w:val="1"/>
                <w:w w:val="99"/>
                <w:sz w:val="24"/>
                <w:szCs w:val="24"/>
              </w:rPr>
              <w:t>и</w:t>
            </w:r>
            <w:r w:rsidRPr="001C05D2">
              <w:rPr>
                <w:rFonts w:ascii="Times New Roman" w:hAnsi="Times New Roman" w:cs="Times New Roman"/>
                <w:sz w:val="24"/>
                <w:szCs w:val="24"/>
              </w:rPr>
              <w:t xml:space="preserve">е </w:t>
            </w:r>
            <w:r w:rsidRPr="001C05D2">
              <w:rPr>
                <w:rFonts w:ascii="Times New Roman" w:hAnsi="Times New Roman" w:cs="Times New Roman"/>
                <w:w w:val="99"/>
                <w:sz w:val="24"/>
                <w:szCs w:val="24"/>
              </w:rPr>
              <w:t>п</w:t>
            </w:r>
            <w:r w:rsidRPr="001C05D2">
              <w:rPr>
                <w:rFonts w:ascii="Times New Roman" w:hAnsi="Times New Roman" w:cs="Times New Roman"/>
                <w:sz w:val="24"/>
                <w:szCs w:val="24"/>
              </w:rPr>
              <w:t>ом</w:t>
            </w:r>
            <w:r w:rsidRPr="001C05D2">
              <w:rPr>
                <w:rFonts w:ascii="Times New Roman" w:hAnsi="Times New Roman" w:cs="Times New Roman"/>
                <w:spacing w:val="-1"/>
                <w:sz w:val="24"/>
                <w:szCs w:val="24"/>
              </w:rPr>
              <w:t>е</w:t>
            </w:r>
            <w:r w:rsidRPr="001C05D2">
              <w:rPr>
                <w:rFonts w:ascii="Times New Roman" w:hAnsi="Times New Roman" w:cs="Times New Roman"/>
                <w:sz w:val="24"/>
                <w:szCs w:val="24"/>
              </w:rPr>
              <w:t>ще</w:t>
            </w:r>
            <w:r w:rsidRPr="001C05D2">
              <w:rPr>
                <w:rFonts w:ascii="Times New Roman" w:hAnsi="Times New Roman" w:cs="Times New Roman"/>
                <w:w w:val="99"/>
                <w:sz w:val="24"/>
                <w:szCs w:val="24"/>
              </w:rPr>
              <w:t>н</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й</w:t>
            </w:r>
          </w:p>
        </w:tc>
        <w:tc>
          <w:tcPr>
            <w:tcW w:w="3142" w:type="dxa"/>
            <w:shd w:val="clear" w:color="auto" w:fill="auto"/>
          </w:tcPr>
          <w:p w14:paraId="39BEE2B9" w14:textId="77777777" w:rsidR="009E10F9" w:rsidRPr="001C05D2" w:rsidRDefault="009E10F9" w:rsidP="002C1369">
            <w:pPr>
              <w:spacing w:line="240" w:lineRule="auto"/>
              <w:ind w:right="-20" w:firstLine="567"/>
              <w:rPr>
                <w:rFonts w:ascii="Times New Roman" w:hAnsi="Times New Roman" w:cs="Times New Roman"/>
                <w:sz w:val="24"/>
                <w:szCs w:val="24"/>
              </w:rPr>
            </w:pPr>
            <w:r>
              <w:rPr>
                <w:rFonts w:ascii="Times New Roman" w:hAnsi="Times New Roman" w:cs="Times New Roman"/>
                <w:sz w:val="24"/>
                <w:szCs w:val="24"/>
              </w:rPr>
              <w:t>о</w:t>
            </w:r>
            <w:r w:rsidRPr="001C05D2">
              <w:rPr>
                <w:rFonts w:ascii="Times New Roman" w:hAnsi="Times New Roman" w:cs="Times New Roman"/>
                <w:sz w:val="24"/>
                <w:szCs w:val="24"/>
              </w:rPr>
              <w:t>бо</w:t>
            </w:r>
            <w:r w:rsidRPr="001C05D2">
              <w:rPr>
                <w:rFonts w:ascii="Times New Roman" w:hAnsi="Times New Roman" w:cs="Times New Roman"/>
                <w:spacing w:val="2"/>
                <w:sz w:val="24"/>
                <w:szCs w:val="24"/>
              </w:rPr>
              <w:t>р</w:t>
            </w:r>
            <w:r w:rsidRPr="001C05D2">
              <w:rPr>
                <w:rFonts w:ascii="Times New Roman" w:hAnsi="Times New Roman" w:cs="Times New Roman"/>
                <w:spacing w:val="-4"/>
                <w:sz w:val="24"/>
                <w:szCs w:val="24"/>
              </w:rPr>
              <w:t>у</w:t>
            </w:r>
            <w:r w:rsidRPr="001C05D2">
              <w:rPr>
                <w:rFonts w:ascii="Times New Roman" w:hAnsi="Times New Roman" w:cs="Times New Roman"/>
                <w:sz w:val="24"/>
                <w:szCs w:val="24"/>
              </w:rPr>
              <w:t>до</w:t>
            </w:r>
            <w:r w:rsidRPr="001C05D2">
              <w:rPr>
                <w:rFonts w:ascii="Times New Roman" w:hAnsi="Times New Roman" w:cs="Times New Roman"/>
                <w:spacing w:val="1"/>
                <w:sz w:val="24"/>
                <w:szCs w:val="24"/>
              </w:rPr>
              <w:t>в</w:t>
            </w:r>
            <w:r w:rsidRPr="001C05D2">
              <w:rPr>
                <w:rFonts w:ascii="Times New Roman" w:hAnsi="Times New Roman" w:cs="Times New Roman"/>
                <w:sz w:val="24"/>
                <w:szCs w:val="24"/>
              </w:rPr>
              <w:t>ан</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е</w:t>
            </w:r>
          </w:p>
        </w:tc>
        <w:tc>
          <w:tcPr>
            <w:tcW w:w="2520" w:type="dxa"/>
            <w:shd w:val="clear" w:color="auto" w:fill="auto"/>
          </w:tcPr>
          <w:p w14:paraId="6B0CAACC" w14:textId="77777777" w:rsidR="009E10F9" w:rsidRPr="001C05D2" w:rsidRDefault="009E10F9" w:rsidP="002C1369">
            <w:pPr>
              <w:spacing w:line="240" w:lineRule="auto"/>
              <w:ind w:right="-20" w:firstLine="567"/>
              <w:rPr>
                <w:rFonts w:ascii="Times New Roman" w:hAnsi="Times New Roman" w:cs="Times New Roman"/>
                <w:sz w:val="24"/>
                <w:szCs w:val="24"/>
              </w:rPr>
            </w:pPr>
            <w:r w:rsidRPr="001C05D2">
              <w:rPr>
                <w:rFonts w:ascii="Times New Roman" w:hAnsi="Times New Roman" w:cs="Times New Roman"/>
                <w:sz w:val="24"/>
                <w:szCs w:val="24"/>
              </w:rPr>
              <w:t>иг</w:t>
            </w:r>
            <w:r w:rsidRPr="001C05D2">
              <w:rPr>
                <w:rFonts w:ascii="Times New Roman" w:hAnsi="Times New Roman" w:cs="Times New Roman"/>
                <w:spacing w:val="1"/>
                <w:sz w:val="24"/>
                <w:szCs w:val="24"/>
              </w:rPr>
              <w:t>р</w:t>
            </w:r>
            <w:r w:rsidRPr="001C05D2">
              <w:rPr>
                <w:rFonts w:ascii="Times New Roman" w:hAnsi="Times New Roman" w:cs="Times New Roman"/>
                <w:spacing w:val="-4"/>
                <w:sz w:val="24"/>
                <w:szCs w:val="24"/>
              </w:rPr>
              <w:t>у</w:t>
            </w:r>
            <w:r w:rsidRPr="001C05D2">
              <w:rPr>
                <w:rFonts w:ascii="Times New Roman" w:hAnsi="Times New Roman" w:cs="Times New Roman"/>
                <w:w w:val="99"/>
                <w:sz w:val="24"/>
                <w:szCs w:val="24"/>
              </w:rPr>
              <w:t>ш</w:t>
            </w:r>
            <w:r w:rsidRPr="001C05D2">
              <w:rPr>
                <w:rFonts w:ascii="Times New Roman" w:hAnsi="Times New Roman" w:cs="Times New Roman"/>
                <w:sz w:val="24"/>
                <w:szCs w:val="24"/>
              </w:rPr>
              <w:t>ки</w:t>
            </w:r>
          </w:p>
        </w:tc>
      </w:tr>
      <w:tr w:rsidR="009E10F9" w:rsidRPr="001C05D2" w14:paraId="123AA551" w14:textId="77777777" w:rsidTr="009E10F9">
        <w:tc>
          <w:tcPr>
            <w:tcW w:w="1258" w:type="dxa"/>
            <w:shd w:val="clear" w:color="auto" w:fill="auto"/>
          </w:tcPr>
          <w:p w14:paraId="2BF5AADE" w14:textId="77777777" w:rsidR="009E10F9" w:rsidRPr="001C05D2" w:rsidRDefault="009E10F9" w:rsidP="002C1369">
            <w:pPr>
              <w:spacing w:line="240" w:lineRule="auto"/>
              <w:ind w:right="-20"/>
              <w:rPr>
                <w:rFonts w:ascii="Times New Roman" w:hAnsi="Times New Roman" w:cs="Times New Roman"/>
                <w:b/>
                <w:sz w:val="24"/>
                <w:szCs w:val="24"/>
              </w:rPr>
            </w:pPr>
            <w:r w:rsidRPr="001C05D2">
              <w:rPr>
                <w:rFonts w:ascii="Times New Roman" w:hAnsi="Times New Roman" w:cs="Times New Roman"/>
                <w:b/>
                <w:w w:val="99"/>
                <w:sz w:val="24"/>
                <w:szCs w:val="24"/>
              </w:rPr>
              <w:t>Р</w:t>
            </w:r>
            <w:r w:rsidRPr="001C05D2">
              <w:rPr>
                <w:rFonts w:ascii="Times New Roman" w:hAnsi="Times New Roman" w:cs="Times New Roman"/>
                <w:b/>
                <w:sz w:val="24"/>
                <w:szCs w:val="24"/>
              </w:rPr>
              <w:t>од</w:t>
            </w:r>
            <w:r w:rsidRPr="001C05D2">
              <w:rPr>
                <w:rFonts w:ascii="Times New Roman" w:hAnsi="Times New Roman" w:cs="Times New Roman"/>
                <w:b/>
                <w:spacing w:val="2"/>
                <w:w w:val="99"/>
                <w:sz w:val="24"/>
                <w:szCs w:val="24"/>
              </w:rPr>
              <w:t>и</w:t>
            </w:r>
            <w:r w:rsidRPr="001C05D2">
              <w:rPr>
                <w:rFonts w:ascii="Times New Roman" w:hAnsi="Times New Roman" w:cs="Times New Roman"/>
                <w:b/>
                <w:spacing w:val="1"/>
                <w:w w:val="99"/>
                <w:sz w:val="24"/>
                <w:szCs w:val="24"/>
              </w:rPr>
              <w:t>н</w:t>
            </w:r>
            <w:r w:rsidRPr="001C05D2">
              <w:rPr>
                <w:rFonts w:ascii="Times New Roman" w:hAnsi="Times New Roman" w:cs="Times New Roman"/>
                <w:b/>
                <w:sz w:val="24"/>
                <w:szCs w:val="24"/>
              </w:rPr>
              <w:t>а</w:t>
            </w:r>
          </w:p>
        </w:tc>
        <w:tc>
          <w:tcPr>
            <w:tcW w:w="2830" w:type="dxa"/>
            <w:shd w:val="clear" w:color="auto" w:fill="auto"/>
          </w:tcPr>
          <w:p w14:paraId="0AA8BFE6"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xml:space="preserve">- альбом </w:t>
            </w:r>
            <w:r w:rsidRPr="001C05D2">
              <w:rPr>
                <w:rFonts w:ascii="Times New Roman" w:hAnsi="Times New Roman" w:cs="Times New Roman"/>
                <w:spacing w:val="1"/>
                <w:w w:val="99"/>
                <w:sz w:val="24"/>
                <w:szCs w:val="24"/>
              </w:rPr>
              <w:t>п</w:t>
            </w:r>
            <w:r w:rsidRPr="001C05D2">
              <w:rPr>
                <w:rFonts w:ascii="Times New Roman" w:hAnsi="Times New Roman" w:cs="Times New Roman"/>
                <w:sz w:val="24"/>
                <w:szCs w:val="24"/>
              </w:rPr>
              <w:t>ортретов</w:t>
            </w:r>
            <w:r w:rsidRPr="001C05D2">
              <w:rPr>
                <w:rFonts w:ascii="Times New Roman" w:hAnsi="Times New Roman" w:cs="Times New Roman"/>
                <w:spacing w:val="108"/>
                <w:sz w:val="24"/>
                <w:szCs w:val="24"/>
              </w:rPr>
              <w:t xml:space="preserve"> </w:t>
            </w:r>
            <w:r w:rsidRPr="001C05D2">
              <w:rPr>
                <w:rFonts w:ascii="Times New Roman" w:hAnsi="Times New Roman" w:cs="Times New Roman"/>
                <w:sz w:val="24"/>
                <w:szCs w:val="24"/>
              </w:rPr>
              <w:t>геро</w:t>
            </w:r>
            <w:r w:rsidRPr="001C05D2">
              <w:rPr>
                <w:rFonts w:ascii="Times New Roman" w:hAnsi="Times New Roman" w:cs="Times New Roman"/>
                <w:spacing w:val="-1"/>
                <w:sz w:val="24"/>
                <w:szCs w:val="24"/>
              </w:rPr>
              <w:t>е</w:t>
            </w:r>
            <w:r w:rsidRPr="001C05D2">
              <w:rPr>
                <w:rFonts w:ascii="Times New Roman" w:hAnsi="Times New Roman" w:cs="Times New Roman"/>
                <w:sz w:val="24"/>
                <w:szCs w:val="24"/>
              </w:rPr>
              <w:t>в;</w:t>
            </w:r>
          </w:p>
          <w:p w14:paraId="06D68558"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xml:space="preserve">- детские атласы; </w:t>
            </w:r>
          </w:p>
          <w:p w14:paraId="6EC62994"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патр</w:t>
            </w:r>
            <w:r w:rsidRPr="001C05D2">
              <w:rPr>
                <w:rFonts w:ascii="Times New Roman" w:hAnsi="Times New Roman" w:cs="Times New Roman"/>
                <w:w w:val="99"/>
                <w:sz w:val="24"/>
                <w:szCs w:val="24"/>
              </w:rPr>
              <w:t>и</w:t>
            </w:r>
            <w:r w:rsidRPr="001C05D2">
              <w:rPr>
                <w:rFonts w:ascii="Times New Roman" w:hAnsi="Times New Roman" w:cs="Times New Roman"/>
                <w:sz w:val="24"/>
                <w:szCs w:val="24"/>
              </w:rPr>
              <w:t>от</w:t>
            </w:r>
            <w:r w:rsidRPr="001C05D2">
              <w:rPr>
                <w:rFonts w:ascii="Times New Roman" w:hAnsi="Times New Roman" w:cs="Times New Roman"/>
                <w:spacing w:val="2"/>
                <w:w w:val="99"/>
                <w:sz w:val="24"/>
                <w:szCs w:val="24"/>
              </w:rPr>
              <w:t>и</w:t>
            </w:r>
            <w:r w:rsidRPr="001C05D2">
              <w:rPr>
                <w:rFonts w:ascii="Times New Roman" w:hAnsi="Times New Roman" w:cs="Times New Roman"/>
                <w:sz w:val="24"/>
                <w:szCs w:val="24"/>
              </w:rPr>
              <w:t>ческ</w:t>
            </w:r>
            <w:r w:rsidRPr="001C05D2">
              <w:rPr>
                <w:rFonts w:ascii="Times New Roman" w:hAnsi="Times New Roman" w:cs="Times New Roman"/>
                <w:w w:val="99"/>
                <w:sz w:val="24"/>
                <w:szCs w:val="24"/>
              </w:rPr>
              <w:t>и</w:t>
            </w:r>
            <w:r w:rsidRPr="001C05D2">
              <w:rPr>
                <w:rFonts w:ascii="Times New Roman" w:hAnsi="Times New Roman" w:cs="Times New Roman"/>
                <w:sz w:val="24"/>
                <w:szCs w:val="24"/>
              </w:rPr>
              <w:t xml:space="preserve">е </w:t>
            </w:r>
            <w:r w:rsidRPr="001C05D2">
              <w:rPr>
                <w:rFonts w:ascii="Times New Roman" w:hAnsi="Times New Roman" w:cs="Times New Roman"/>
                <w:spacing w:val="-5"/>
                <w:sz w:val="24"/>
                <w:szCs w:val="24"/>
              </w:rPr>
              <w:t>у</w:t>
            </w:r>
            <w:r w:rsidRPr="001C05D2">
              <w:rPr>
                <w:rFonts w:ascii="Times New Roman" w:hAnsi="Times New Roman" w:cs="Times New Roman"/>
                <w:sz w:val="24"/>
                <w:szCs w:val="24"/>
              </w:rPr>
              <w:t>голк</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 xml:space="preserve"> сте</w:t>
            </w:r>
            <w:r w:rsidRPr="001C05D2">
              <w:rPr>
                <w:rFonts w:ascii="Times New Roman" w:hAnsi="Times New Roman" w:cs="Times New Roman"/>
                <w:spacing w:val="1"/>
                <w:w w:val="99"/>
                <w:sz w:val="24"/>
                <w:szCs w:val="24"/>
              </w:rPr>
              <w:t>н</w:t>
            </w:r>
            <w:r w:rsidRPr="001C05D2">
              <w:rPr>
                <w:rFonts w:ascii="Times New Roman" w:hAnsi="Times New Roman" w:cs="Times New Roman"/>
                <w:sz w:val="24"/>
                <w:szCs w:val="24"/>
              </w:rPr>
              <w:t xml:space="preserve">ды </w:t>
            </w:r>
            <w:r w:rsidRPr="001C05D2">
              <w:rPr>
                <w:rFonts w:ascii="Times New Roman" w:hAnsi="Times New Roman" w:cs="Times New Roman"/>
                <w:w w:val="99"/>
                <w:sz w:val="24"/>
                <w:szCs w:val="24"/>
              </w:rPr>
              <w:t>п</w:t>
            </w:r>
            <w:r w:rsidRPr="001C05D2">
              <w:rPr>
                <w:rFonts w:ascii="Times New Roman" w:hAnsi="Times New Roman" w:cs="Times New Roman"/>
                <w:sz w:val="24"/>
                <w:szCs w:val="24"/>
              </w:rPr>
              <w:t>о кра</w:t>
            </w:r>
            <w:r w:rsidRPr="001C05D2">
              <w:rPr>
                <w:rFonts w:ascii="Times New Roman" w:hAnsi="Times New Roman" w:cs="Times New Roman"/>
                <w:spacing w:val="-1"/>
                <w:sz w:val="24"/>
                <w:szCs w:val="24"/>
              </w:rPr>
              <w:t>е</w:t>
            </w:r>
            <w:r w:rsidRPr="001C05D2">
              <w:rPr>
                <w:rFonts w:ascii="Times New Roman" w:hAnsi="Times New Roman" w:cs="Times New Roman"/>
                <w:sz w:val="24"/>
                <w:szCs w:val="24"/>
              </w:rPr>
              <w:t>в</w:t>
            </w:r>
            <w:r w:rsidRPr="001C05D2">
              <w:rPr>
                <w:rFonts w:ascii="Times New Roman" w:hAnsi="Times New Roman" w:cs="Times New Roman"/>
                <w:spacing w:val="-1"/>
                <w:sz w:val="24"/>
                <w:szCs w:val="24"/>
              </w:rPr>
              <w:t>е</w:t>
            </w:r>
            <w:r w:rsidRPr="001C05D2">
              <w:rPr>
                <w:rFonts w:ascii="Times New Roman" w:hAnsi="Times New Roman" w:cs="Times New Roman"/>
                <w:sz w:val="24"/>
                <w:szCs w:val="24"/>
              </w:rPr>
              <w:t>ден</w:t>
            </w:r>
            <w:r w:rsidRPr="001C05D2">
              <w:rPr>
                <w:rFonts w:ascii="Times New Roman" w:hAnsi="Times New Roman" w:cs="Times New Roman"/>
                <w:spacing w:val="1"/>
                <w:sz w:val="24"/>
                <w:szCs w:val="24"/>
              </w:rPr>
              <w:t>и</w:t>
            </w:r>
            <w:r w:rsidRPr="001C05D2">
              <w:rPr>
                <w:rFonts w:ascii="Times New Roman" w:hAnsi="Times New Roman" w:cs="Times New Roman"/>
                <w:spacing w:val="1"/>
                <w:w w:val="99"/>
                <w:sz w:val="24"/>
                <w:szCs w:val="24"/>
              </w:rPr>
              <w:t>ю</w:t>
            </w:r>
            <w:r w:rsidRPr="001C05D2">
              <w:rPr>
                <w:rFonts w:ascii="Times New Roman" w:hAnsi="Times New Roman" w:cs="Times New Roman"/>
                <w:sz w:val="24"/>
                <w:szCs w:val="24"/>
              </w:rPr>
              <w:t>, о во</w:t>
            </w:r>
            <w:r w:rsidRPr="001C05D2">
              <w:rPr>
                <w:rFonts w:ascii="Times New Roman" w:hAnsi="Times New Roman" w:cs="Times New Roman"/>
                <w:spacing w:val="-1"/>
                <w:sz w:val="24"/>
                <w:szCs w:val="24"/>
              </w:rPr>
              <w:t>е</w:t>
            </w:r>
            <w:r w:rsidRPr="001C05D2">
              <w:rPr>
                <w:rFonts w:ascii="Times New Roman" w:hAnsi="Times New Roman" w:cs="Times New Roman"/>
                <w:w w:val="99"/>
                <w:sz w:val="24"/>
                <w:szCs w:val="24"/>
              </w:rPr>
              <w:t>н</w:t>
            </w:r>
            <w:r w:rsidRPr="001C05D2">
              <w:rPr>
                <w:rFonts w:ascii="Times New Roman" w:hAnsi="Times New Roman" w:cs="Times New Roman"/>
                <w:spacing w:val="1"/>
                <w:w w:val="99"/>
                <w:sz w:val="24"/>
                <w:szCs w:val="24"/>
              </w:rPr>
              <w:t>н</w:t>
            </w:r>
            <w:r w:rsidRPr="001C05D2">
              <w:rPr>
                <w:rFonts w:ascii="Times New Roman" w:hAnsi="Times New Roman" w:cs="Times New Roman"/>
                <w:sz w:val="24"/>
                <w:szCs w:val="24"/>
              </w:rPr>
              <w:t xml:space="preserve">ых </w:t>
            </w:r>
            <w:r w:rsidRPr="001C05D2">
              <w:rPr>
                <w:rFonts w:ascii="Times New Roman" w:hAnsi="Times New Roman" w:cs="Times New Roman"/>
                <w:spacing w:val="1"/>
                <w:w w:val="99"/>
                <w:sz w:val="24"/>
                <w:szCs w:val="24"/>
              </w:rPr>
              <w:t>п</w:t>
            </w:r>
            <w:r w:rsidRPr="001C05D2">
              <w:rPr>
                <w:rFonts w:ascii="Times New Roman" w:hAnsi="Times New Roman" w:cs="Times New Roman"/>
                <w:sz w:val="24"/>
                <w:szCs w:val="24"/>
              </w:rPr>
              <w:t>рофес</w:t>
            </w:r>
            <w:r w:rsidRPr="001C05D2">
              <w:rPr>
                <w:rFonts w:ascii="Times New Roman" w:hAnsi="Times New Roman" w:cs="Times New Roman"/>
                <w:spacing w:val="-1"/>
                <w:sz w:val="24"/>
                <w:szCs w:val="24"/>
              </w:rPr>
              <w:t>с</w:t>
            </w:r>
            <w:r w:rsidRPr="001C05D2">
              <w:rPr>
                <w:rFonts w:ascii="Times New Roman" w:hAnsi="Times New Roman" w:cs="Times New Roman"/>
                <w:w w:val="99"/>
                <w:sz w:val="24"/>
                <w:szCs w:val="24"/>
              </w:rPr>
              <w:t>и</w:t>
            </w:r>
            <w:r w:rsidRPr="001C05D2">
              <w:rPr>
                <w:rFonts w:ascii="Times New Roman" w:hAnsi="Times New Roman" w:cs="Times New Roman"/>
                <w:sz w:val="24"/>
                <w:szCs w:val="24"/>
              </w:rPr>
              <w:t>я</w:t>
            </w:r>
            <w:r w:rsidRPr="001C05D2">
              <w:rPr>
                <w:rFonts w:ascii="Times New Roman" w:hAnsi="Times New Roman" w:cs="Times New Roman"/>
                <w:spacing w:val="3"/>
                <w:sz w:val="24"/>
                <w:szCs w:val="24"/>
              </w:rPr>
              <w:t>х</w:t>
            </w:r>
            <w:r w:rsidRPr="001C05D2">
              <w:rPr>
                <w:rFonts w:ascii="Times New Roman" w:hAnsi="Times New Roman" w:cs="Times New Roman"/>
                <w:sz w:val="24"/>
                <w:szCs w:val="24"/>
              </w:rPr>
              <w:t>.</w:t>
            </w:r>
          </w:p>
        </w:tc>
        <w:tc>
          <w:tcPr>
            <w:tcW w:w="3142" w:type="dxa"/>
            <w:shd w:val="clear" w:color="auto" w:fill="auto"/>
          </w:tcPr>
          <w:p w14:paraId="4335FDD7"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Го</w:t>
            </w:r>
            <w:r w:rsidRPr="001C05D2">
              <w:rPr>
                <w:rFonts w:ascii="Times New Roman" w:hAnsi="Times New Roman" w:cs="Times New Roman"/>
                <w:spacing w:val="1"/>
                <w:sz w:val="24"/>
                <w:szCs w:val="24"/>
              </w:rPr>
              <w:t>с</w:t>
            </w:r>
            <w:r w:rsidRPr="001C05D2">
              <w:rPr>
                <w:rFonts w:ascii="Times New Roman" w:hAnsi="Times New Roman" w:cs="Times New Roman"/>
                <w:spacing w:val="-2"/>
                <w:sz w:val="24"/>
                <w:szCs w:val="24"/>
              </w:rPr>
              <w:t>у</w:t>
            </w:r>
            <w:r w:rsidRPr="001C05D2">
              <w:rPr>
                <w:rFonts w:ascii="Times New Roman" w:hAnsi="Times New Roman" w:cs="Times New Roman"/>
                <w:sz w:val="24"/>
                <w:szCs w:val="24"/>
              </w:rPr>
              <w:t>д</w:t>
            </w:r>
            <w:r w:rsidRPr="001C05D2">
              <w:rPr>
                <w:rFonts w:ascii="Times New Roman" w:hAnsi="Times New Roman" w:cs="Times New Roman"/>
                <w:spacing w:val="-1"/>
                <w:sz w:val="24"/>
                <w:szCs w:val="24"/>
              </w:rPr>
              <w:t>а</w:t>
            </w:r>
            <w:r w:rsidRPr="001C05D2">
              <w:rPr>
                <w:rFonts w:ascii="Times New Roman" w:hAnsi="Times New Roman" w:cs="Times New Roman"/>
                <w:spacing w:val="1"/>
                <w:sz w:val="24"/>
                <w:szCs w:val="24"/>
              </w:rPr>
              <w:t>р</w:t>
            </w:r>
            <w:r w:rsidRPr="001C05D2">
              <w:rPr>
                <w:rFonts w:ascii="Times New Roman" w:hAnsi="Times New Roman" w:cs="Times New Roman"/>
                <w:sz w:val="24"/>
                <w:szCs w:val="24"/>
              </w:rPr>
              <w:t>с</w:t>
            </w:r>
            <w:r w:rsidRPr="001C05D2">
              <w:rPr>
                <w:rFonts w:ascii="Times New Roman" w:hAnsi="Times New Roman" w:cs="Times New Roman"/>
                <w:w w:val="99"/>
                <w:sz w:val="24"/>
                <w:szCs w:val="24"/>
              </w:rPr>
              <w:t>т</w:t>
            </w:r>
            <w:r w:rsidRPr="001C05D2">
              <w:rPr>
                <w:rFonts w:ascii="Times New Roman" w:hAnsi="Times New Roman" w:cs="Times New Roman"/>
                <w:sz w:val="24"/>
                <w:szCs w:val="24"/>
              </w:rPr>
              <w:t>венные</w:t>
            </w:r>
            <w:r w:rsidRPr="001C05D2">
              <w:rPr>
                <w:rFonts w:ascii="Times New Roman" w:hAnsi="Times New Roman" w:cs="Times New Roman"/>
                <w:spacing w:val="66"/>
                <w:sz w:val="24"/>
                <w:szCs w:val="24"/>
              </w:rPr>
              <w:t xml:space="preserve"> </w:t>
            </w:r>
            <w:r w:rsidRPr="001C05D2">
              <w:rPr>
                <w:rFonts w:ascii="Times New Roman" w:hAnsi="Times New Roman" w:cs="Times New Roman"/>
                <w:sz w:val="24"/>
                <w:szCs w:val="24"/>
              </w:rPr>
              <w:t xml:space="preserve">символы </w:t>
            </w:r>
            <w:r w:rsidRPr="001C05D2">
              <w:rPr>
                <w:rFonts w:ascii="Times New Roman" w:hAnsi="Times New Roman" w:cs="Times New Roman"/>
                <w:w w:val="99"/>
                <w:sz w:val="24"/>
                <w:szCs w:val="24"/>
              </w:rPr>
              <w:t>Р</w:t>
            </w:r>
            <w:r w:rsidRPr="001C05D2">
              <w:rPr>
                <w:rFonts w:ascii="Times New Roman" w:hAnsi="Times New Roman" w:cs="Times New Roman"/>
                <w:sz w:val="24"/>
                <w:szCs w:val="24"/>
              </w:rPr>
              <w:t>Ф; фо</w:t>
            </w:r>
            <w:r w:rsidRPr="001C05D2">
              <w:rPr>
                <w:rFonts w:ascii="Times New Roman" w:hAnsi="Times New Roman" w:cs="Times New Roman"/>
                <w:w w:val="99"/>
                <w:sz w:val="24"/>
                <w:szCs w:val="24"/>
              </w:rPr>
              <w:t>т</w:t>
            </w:r>
            <w:r w:rsidRPr="001C05D2">
              <w:rPr>
                <w:rFonts w:ascii="Times New Roman" w:hAnsi="Times New Roman" w:cs="Times New Roman"/>
                <w:sz w:val="24"/>
                <w:szCs w:val="24"/>
              </w:rPr>
              <w:t>о первых</w:t>
            </w:r>
            <w:r w:rsidRPr="001C05D2">
              <w:rPr>
                <w:rFonts w:ascii="Times New Roman" w:hAnsi="Times New Roman" w:cs="Times New Roman"/>
                <w:spacing w:val="3"/>
                <w:sz w:val="24"/>
                <w:szCs w:val="24"/>
              </w:rPr>
              <w:t xml:space="preserve"> </w:t>
            </w:r>
            <w:r w:rsidRPr="001C05D2">
              <w:rPr>
                <w:rFonts w:ascii="Times New Roman" w:hAnsi="Times New Roman" w:cs="Times New Roman"/>
                <w:sz w:val="24"/>
                <w:szCs w:val="24"/>
              </w:rPr>
              <w:t>лиц</w:t>
            </w:r>
            <w:r w:rsidRPr="001C05D2">
              <w:rPr>
                <w:rFonts w:ascii="Times New Roman" w:hAnsi="Times New Roman" w:cs="Times New Roman"/>
                <w:spacing w:val="3"/>
                <w:sz w:val="24"/>
                <w:szCs w:val="24"/>
              </w:rPr>
              <w:t xml:space="preserve"> </w:t>
            </w:r>
            <w:r w:rsidRPr="001C05D2">
              <w:rPr>
                <w:rFonts w:ascii="Times New Roman" w:hAnsi="Times New Roman" w:cs="Times New Roman"/>
                <w:w w:val="99"/>
                <w:sz w:val="24"/>
                <w:szCs w:val="24"/>
              </w:rPr>
              <w:t>Р</w:t>
            </w:r>
            <w:r w:rsidRPr="001C05D2">
              <w:rPr>
                <w:rFonts w:ascii="Times New Roman" w:hAnsi="Times New Roman" w:cs="Times New Roman"/>
                <w:sz w:val="24"/>
                <w:szCs w:val="24"/>
              </w:rPr>
              <w:t>Ф и</w:t>
            </w:r>
            <w:r w:rsidRPr="001C05D2">
              <w:rPr>
                <w:rFonts w:ascii="Times New Roman" w:hAnsi="Times New Roman" w:cs="Times New Roman"/>
                <w:spacing w:val="3"/>
                <w:sz w:val="24"/>
                <w:szCs w:val="24"/>
              </w:rPr>
              <w:t xml:space="preserve"> </w:t>
            </w:r>
            <w:r w:rsidRPr="001C05D2">
              <w:rPr>
                <w:rFonts w:ascii="Times New Roman" w:hAnsi="Times New Roman" w:cs="Times New Roman"/>
                <w:sz w:val="24"/>
                <w:szCs w:val="24"/>
              </w:rPr>
              <w:t>облас</w:t>
            </w:r>
            <w:r w:rsidRPr="001C05D2">
              <w:rPr>
                <w:rFonts w:ascii="Times New Roman" w:hAnsi="Times New Roman" w:cs="Times New Roman"/>
                <w:w w:val="99"/>
                <w:sz w:val="24"/>
                <w:szCs w:val="24"/>
              </w:rPr>
              <w:t>т</w:t>
            </w:r>
            <w:r w:rsidRPr="001C05D2">
              <w:rPr>
                <w:rFonts w:ascii="Times New Roman" w:hAnsi="Times New Roman" w:cs="Times New Roman"/>
                <w:sz w:val="24"/>
                <w:szCs w:val="24"/>
              </w:rPr>
              <w:t>и;</w:t>
            </w:r>
          </w:p>
          <w:p w14:paraId="0957EA50"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п</w:t>
            </w:r>
            <w:r w:rsidRPr="001C05D2">
              <w:rPr>
                <w:rFonts w:ascii="Times New Roman" w:hAnsi="Times New Roman" w:cs="Times New Roman"/>
                <w:spacing w:val="-1"/>
                <w:sz w:val="24"/>
                <w:szCs w:val="24"/>
              </w:rPr>
              <w:t>а</w:t>
            </w:r>
            <w:r w:rsidRPr="001C05D2">
              <w:rPr>
                <w:rFonts w:ascii="Times New Roman" w:hAnsi="Times New Roman" w:cs="Times New Roman"/>
                <w:sz w:val="24"/>
                <w:szCs w:val="24"/>
              </w:rPr>
              <w:t>п</w:t>
            </w:r>
            <w:r w:rsidRPr="001C05D2">
              <w:rPr>
                <w:rFonts w:ascii="Times New Roman" w:hAnsi="Times New Roman" w:cs="Times New Roman"/>
                <w:spacing w:val="1"/>
                <w:sz w:val="24"/>
                <w:szCs w:val="24"/>
              </w:rPr>
              <w:t>к</w:t>
            </w:r>
            <w:r w:rsidRPr="001C05D2">
              <w:rPr>
                <w:rFonts w:ascii="Times New Roman" w:hAnsi="Times New Roman" w:cs="Times New Roman"/>
                <w:spacing w:val="2"/>
                <w:sz w:val="24"/>
                <w:szCs w:val="24"/>
              </w:rPr>
              <w:t>и</w:t>
            </w:r>
            <w:r w:rsidRPr="001C05D2">
              <w:rPr>
                <w:rFonts w:ascii="Times New Roman" w:hAnsi="Times New Roman" w:cs="Times New Roman"/>
                <w:sz w:val="24"/>
                <w:szCs w:val="24"/>
              </w:rPr>
              <w:t>-пер</w:t>
            </w:r>
            <w:r w:rsidRPr="001C05D2">
              <w:rPr>
                <w:rFonts w:ascii="Times New Roman" w:hAnsi="Times New Roman" w:cs="Times New Roman"/>
                <w:spacing w:val="-1"/>
                <w:sz w:val="24"/>
                <w:szCs w:val="24"/>
              </w:rPr>
              <w:t>е</w:t>
            </w:r>
            <w:r w:rsidRPr="001C05D2">
              <w:rPr>
                <w:rFonts w:ascii="Times New Roman" w:hAnsi="Times New Roman" w:cs="Times New Roman"/>
                <w:sz w:val="24"/>
                <w:szCs w:val="24"/>
              </w:rPr>
              <w:t>дв</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жки</w:t>
            </w:r>
            <w:r w:rsidRPr="001C05D2">
              <w:rPr>
                <w:rFonts w:ascii="Times New Roman" w:hAnsi="Times New Roman" w:cs="Times New Roman"/>
                <w:spacing w:val="40"/>
                <w:sz w:val="24"/>
                <w:szCs w:val="24"/>
              </w:rPr>
              <w:t xml:space="preserve"> </w:t>
            </w:r>
            <w:r w:rsidRPr="001C05D2">
              <w:rPr>
                <w:rFonts w:ascii="Times New Roman" w:hAnsi="Times New Roman" w:cs="Times New Roman"/>
                <w:spacing w:val="-6"/>
                <w:sz w:val="24"/>
                <w:szCs w:val="24"/>
              </w:rPr>
              <w:t>«</w:t>
            </w:r>
            <w:r w:rsidRPr="001C05D2">
              <w:rPr>
                <w:rFonts w:ascii="Times New Roman" w:hAnsi="Times New Roman" w:cs="Times New Roman"/>
                <w:spacing w:val="1"/>
                <w:w w:val="99"/>
                <w:sz w:val="24"/>
                <w:szCs w:val="24"/>
              </w:rPr>
              <w:t>Д</w:t>
            </w:r>
            <w:r w:rsidRPr="001C05D2">
              <w:rPr>
                <w:rFonts w:ascii="Times New Roman" w:hAnsi="Times New Roman" w:cs="Times New Roman"/>
                <w:sz w:val="24"/>
                <w:szCs w:val="24"/>
              </w:rPr>
              <w:t xml:space="preserve">ень </w:t>
            </w:r>
            <w:r w:rsidRPr="001C05D2">
              <w:rPr>
                <w:rFonts w:ascii="Times New Roman" w:hAnsi="Times New Roman" w:cs="Times New Roman"/>
                <w:w w:val="99"/>
                <w:sz w:val="24"/>
                <w:szCs w:val="24"/>
              </w:rPr>
              <w:t>Р</w:t>
            </w:r>
            <w:r w:rsidRPr="001C05D2">
              <w:rPr>
                <w:rFonts w:ascii="Times New Roman" w:hAnsi="Times New Roman" w:cs="Times New Roman"/>
                <w:sz w:val="24"/>
                <w:szCs w:val="24"/>
              </w:rPr>
              <w:t>осси</w:t>
            </w:r>
            <w:r w:rsidRPr="001C05D2">
              <w:rPr>
                <w:rFonts w:ascii="Times New Roman" w:hAnsi="Times New Roman" w:cs="Times New Roman"/>
                <w:spacing w:val="3"/>
                <w:sz w:val="24"/>
                <w:szCs w:val="24"/>
              </w:rPr>
              <w:t>и</w:t>
            </w:r>
            <w:r w:rsidRPr="001C05D2">
              <w:rPr>
                <w:rFonts w:ascii="Times New Roman" w:hAnsi="Times New Roman" w:cs="Times New Roman"/>
                <w:spacing w:val="-6"/>
                <w:sz w:val="24"/>
                <w:szCs w:val="24"/>
              </w:rPr>
              <w:t>»</w:t>
            </w:r>
            <w:r w:rsidRPr="001C05D2">
              <w:rPr>
                <w:rFonts w:ascii="Times New Roman" w:hAnsi="Times New Roman" w:cs="Times New Roman"/>
                <w:sz w:val="24"/>
                <w:szCs w:val="24"/>
              </w:rPr>
              <w:t>,</w:t>
            </w:r>
            <w:r w:rsidRPr="001C05D2">
              <w:rPr>
                <w:rFonts w:ascii="Times New Roman" w:hAnsi="Times New Roman" w:cs="Times New Roman"/>
                <w:spacing w:val="143"/>
                <w:sz w:val="24"/>
                <w:szCs w:val="24"/>
              </w:rPr>
              <w:t xml:space="preserve"> </w:t>
            </w:r>
            <w:r w:rsidRPr="001C05D2">
              <w:rPr>
                <w:rFonts w:ascii="Times New Roman" w:hAnsi="Times New Roman" w:cs="Times New Roman"/>
                <w:spacing w:val="-7"/>
                <w:sz w:val="24"/>
                <w:szCs w:val="24"/>
              </w:rPr>
              <w:t>«</w:t>
            </w:r>
            <w:r w:rsidRPr="001C05D2">
              <w:rPr>
                <w:rFonts w:ascii="Times New Roman" w:hAnsi="Times New Roman" w:cs="Times New Roman"/>
                <w:spacing w:val="1"/>
                <w:w w:val="99"/>
                <w:sz w:val="24"/>
                <w:szCs w:val="24"/>
              </w:rPr>
              <w:t>Д</w:t>
            </w:r>
            <w:r w:rsidRPr="001C05D2">
              <w:rPr>
                <w:rFonts w:ascii="Times New Roman" w:hAnsi="Times New Roman" w:cs="Times New Roman"/>
                <w:sz w:val="24"/>
                <w:szCs w:val="24"/>
              </w:rPr>
              <w:t>ень</w:t>
            </w:r>
            <w:r w:rsidRPr="001C05D2">
              <w:rPr>
                <w:rFonts w:ascii="Times New Roman" w:hAnsi="Times New Roman" w:cs="Times New Roman"/>
                <w:spacing w:val="140"/>
                <w:sz w:val="24"/>
                <w:szCs w:val="24"/>
              </w:rPr>
              <w:t xml:space="preserve"> </w:t>
            </w:r>
            <w:r w:rsidRPr="001C05D2">
              <w:rPr>
                <w:rFonts w:ascii="Times New Roman" w:hAnsi="Times New Roman" w:cs="Times New Roman"/>
                <w:sz w:val="24"/>
                <w:szCs w:val="24"/>
              </w:rPr>
              <w:t>ф</w:t>
            </w:r>
            <w:r w:rsidRPr="001C05D2">
              <w:rPr>
                <w:rFonts w:ascii="Times New Roman" w:hAnsi="Times New Roman" w:cs="Times New Roman"/>
                <w:spacing w:val="1"/>
                <w:sz w:val="24"/>
                <w:szCs w:val="24"/>
              </w:rPr>
              <w:t>л</w:t>
            </w:r>
            <w:r w:rsidRPr="001C05D2">
              <w:rPr>
                <w:rFonts w:ascii="Times New Roman" w:hAnsi="Times New Roman" w:cs="Times New Roman"/>
                <w:sz w:val="24"/>
                <w:szCs w:val="24"/>
              </w:rPr>
              <w:t>а</w:t>
            </w:r>
            <w:r w:rsidRPr="001C05D2">
              <w:rPr>
                <w:rFonts w:ascii="Times New Roman" w:hAnsi="Times New Roman" w:cs="Times New Roman"/>
                <w:spacing w:val="1"/>
                <w:sz w:val="24"/>
                <w:szCs w:val="24"/>
              </w:rPr>
              <w:t>г</w:t>
            </w:r>
            <w:r w:rsidRPr="001C05D2">
              <w:rPr>
                <w:rFonts w:ascii="Times New Roman" w:hAnsi="Times New Roman" w:cs="Times New Roman"/>
                <w:spacing w:val="4"/>
                <w:sz w:val="24"/>
                <w:szCs w:val="24"/>
              </w:rPr>
              <w:t>а</w:t>
            </w:r>
            <w:r w:rsidRPr="001C05D2">
              <w:rPr>
                <w:rFonts w:ascii="Times New Roman" w:hAnsi="Times New Roman" w:cs="Times New Roman"/>
                <w:spacing w:val="-6"/>
                <w:sz w:val="24"/>
                <w:szCs w:val="24"/>
              </w:rPr>
              <w:t>»</w:t>
            </w:r>
            <w:r w:rsidRPr="001C05D2">
              <w:rPr>
                <w:rFonts w:ascii="Times New Roman" w:hAnsi="Times New Roman" w:cs="Times New Roman"/>
                <w:sz w:val="24"/>
                <w:szCs w:val="24"/>
              </w:rPr>
              <w:t xml:space="preserve">. </w:t>
            </w:r>
            <w:r w:rsidRPr="001C05D2">
              <w:rPr>
                <w:rFonts w:ascii="Times New Roman" w:hAnsi="Times New Roman" w:cs="Times New Roman"/>
                <w:spacing w:val="1"/>
                <w:sz w:val="24"/>
                <w:szCs w:val="24"/>
              </w:rPr>
              <w:t>Х</w:t>
            </w:r>
            <w:r w:rsidRPr="001C05D2">
              <w:rPr>
                <w:rFonts w:ascii="Times New Roman" w:hAnsi="Times New Roman" w:cs="Times New Roman"/>
                <w:spacing w:val="-4"/>
                <w:sz w:val="24"/>
                <w:szCs w:val="24"/>
              </w:rPr>
              <w:t>у</w:t>
            </w:r>
            <w:r w:rsidRPr="001C05D2">
              <w:rPr>
                <w:rFonts w:ascii="Times New Roman" w:hAnsi="Times New Roman" w:cs="Times New Roman"/>
                <w:sz w:val="24"/>
                <w:szCs w:val="24"/>
              </w:rPr>
              <w:t>до</w:t>
            </w:r>
            <w:r w:rsidRPr="001C05D2">
              <w:rPr>
                <w:rFonts w:ascii="Times New Roman" w:hAnsi="Times New Roman" w:cs="Times New Roman"/>
                <w:spacing w:val="2"/>
                <w:sz w:val="24"/>
                <w:szCs w:val="24"/>
              </w:rPr>
              <w:t>ж</w:t>
            </w:r>
            <w:r w:rsidRPr="001C05D2">
              <w:rPr>
                <w:rFonts w:ascii="Times New Roman" w:hAnsi="Times New Roman" w:cs="Times New Roman"/>
                <w:sz w:val="24"/>
                <w:szCs w:val="24"/>
              </w:rPr>
              <w:t>е</w:t>
            </w:r>
            <w:r w:rsidRPr="001C05D2">
              <w:rPr>
                <w:rFonts w:ascii="Times New Roman" w:hAnsi="Times New Roman" w:cs="Times New Roman"/>
                <w:spacing w:val="-1"/>
                <w:sz w:val="24"/>
                <w:szCs w:val="24"/>
              </w:rPr>
              <w:t>с</w:t>
            </w:r>
            <w:r w:rsidRPr="001C05D2">
              <w:rPr>
                <w:rFonts w:ascii="Times New Roman" w:hAnsi="Times New Roman" w:cs="Times New Roman"/>
                <w:w w:val="99"/>
                <w:sz w:val="24"/>
                <w:szCs w:val="24"/>
              </w:rPr>
              <w:t>т</w:t>
            </w:r>
            <w:r w:rsidRPr="001C05D2">
              <w:rPr>
                <w:rFonts w:ascii="Times New Roman" w:hAnsi="Times New Roman" w:cs="Times New Roman"/>
                <w:sz w:val="24"/>
                <w:szCs w:val="24"/>
              </w:rPr>
              <w:t>вен</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ая л</w:t>
            </w:r>
            <w:r w:rsidRPr="001C05D2">
              <w:rPr>
                <w:rFonts w:ascii="Times New Roman" w:hAnsi="Times New Roman" w:cs="Times New Roman"/>
                <w:spacing w:val="1"/>
                <w:sz w:val="24"/>
                <w:szCs w:val="24"/>
              </w:rPr>
              <w:t>и</w:t>
            </w:r>
            <w:r w:rsidRPr="001C05D2">
              <w:rPr>
                <w:rFonts w:ascii="Times New Roman" w:hAnsi="Times New Roman" w:cs="Times New Roman"/>
                <w:w w:val="99"/>
                <w:sz w:val="24"/>
                <w:szCs w:val="24"/>
              </w:rPr>
              <w:t>т</w:t>
            </w:r>
            <w:r w:rsidRPr="001C05D2">
              <w:rPr>
                <w:rFonts w:ascii="Times New Roman" w:hAnsi="Times New Roman" w:cs="Times New Roman"/>
                <w:sz w:val="24"/>
                <w:szCs w:val="24"/>
              </w:rPr>
              <w:t>ера</w:t>
            </w:r>
            <w:r w:rsidRPr="001C05D2">
              <w:rPr>
                <w:rFonts w:ascii="Times New Roman" w:hAnsi="Times New Roman" w:cs="Times New Roman"/>
                <w:spacing w:val="2"/>
                <w:w w:val="99"/>
                <w:sz w:val="24"/>
                <w:szCs w:val="24"/>
              </w:rPr>
              <w:t>т</w:t>
            </w:r>
            <w:r w:rsidRPr="001C05D2">
              <w:rPr>
                <w:rFonts w:ascii="Times New Roman" w:hAnsi="Times New Roman" w:cs="Times New Roman"/>
                <w:spacing w:val="-4"/>
                <w:sz w:val="24"/>
                <w:szCs w:val="24"/>
              </w:rPr>
              <w:t>у</w:t>
            </w:r>
            <w:r w:rsidRPr="001C05D2">
              <w:rPr>
                <w:rFonts w:ascii="Times New Roman" w:hAnsi="Times New Roman" w:cs="Times New Roman"/>
                <w:sz w:val="24"/>
                <w:szCs w:val="24"/>
              </w:rPr>
              <w:t>ра с регио</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ал</w:t>
            </w:r>
            <w:r w:rsidRPr="001C05D2">
              <w:rPr>
                <w:rFonts w:ascii="Times New Roman" w:hAnsi="Times New Roman" w:cs="Times New Roman"/>
                <w:w w:val="99"/>
                <w:sz w:val="24"/>
                <w:szCs w:val="24"/>
              </w:rPr>
              <w:t>ь</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ым ком</w:t>
            </w:r>
            <w:r w:rsidRPr="001C05D2">
              <w:rPr>
                <w:rFonts w:ascii="Times New Roman" w:hAnsi="Times New Roman" w:cs="Times New Roman"/>
                <w:spacing w:val="1"/>
                <w:sz w:val="24"/>
                <w:szCs w:val="24"/>
              </w:rPr>
              <w:t>п</w:t>
            </w:r>
            <w:r w:rsidRPr="001C05D2">
              <w:rPr>
                <w:rFonts w:ascii="Times New Roman" w:hAnsi="Times New Roman" w:cs="Times New Roman"/>
                <w:sz w:val="24"/>
                <w:szCs w:val="24"/>
              </w:rPr>
              <w:t>о</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ен</w:t>
            </w:r>
            <w:r w:rsidRPr="001C05D2">
              <w:rPr>
                <w:rFonts w:ascii="Times New Roman" w:hAnsi="Times New Roman" w:cs="Times New Roman"/>
                <w:w w:val="99"/>
                <w:sz w:val="24"/>
                <w:szCs w:val="24"/>
              </w:rPr>
              <w:t>т</w:t>
            </w:r>
            <w:r w:rsidRPr="001C05D2">
              <w:rPr>
                <w:rFonts w:ascii="Times New Roman" w:hAnsi="Times New Roman" w:cs="Times New Roman"/>
                <w:sz w:val="24"/>
                <w:szCs w:val="24"/>
              </w:rPr>
              <w:t>ом;</w:t>
            </w:r>
          </w:p>
          <w:p w14:paraId="0CC4C44D"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н</w:t>
            </w:r>
            <w:r w:rsidRPr="001C05D2">
              <w:rPr>
                <w:rFonts w:ascii="Times New Roman" w:hAnsi="Times New Roman" w:cs="Times New Roman"/>
                <w:spacing w:val="-1"/>
                <w:sz w:val="24"/>
                <w:szCs w:val="24"/>
              </w:rPr>
              <w:t>а</w:t>
            </w:r>
            <w:r w:rsidRPr="001C05D2">
              <w:rPr>
                <w:rFonts w:ascii="Times New Roman" w:hAnsi="Times New Roman" w:cs="Times New Roman"/>
                <w:sz w:val="24"/>
                <w:szCs w:val="24"/>
              </w:rPr>
              <w:t>род</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ые кос</w:t>
            </w:r>
            <w:r w:rsidRPr="001C05D2">
              <w:rPr>
                <w:rFonts w:ascii="Times New Roman" w:hAnsi="Times New Roman" w:cs="Times New Roman"/>
                <w:w w:val="99"/>
                <w:sz w:val="24"/>
                <w:szCs w:val="24"/>
              </w:rPr>
              <w:t>т</w:t>
            </w:r>
            <w:r w:rsidRPr="001C05D2">
              <w:rPr>
                <w:rFonts w:ascii="Times New Roman" w:hAnsi="Times New Roman" w:cs="Times New Roman"/>
                <w:spacing w:val="1"/>
                <w:w w:val="99"/>
                <w:sz w:val="24"/>
                <w:szCs w:val="24"/>
              </w:rPr>
              <w:t>ю</w:t>
            </w:r>
            <w:r w:rsidRPr="001C05D2">
              <w:rPr>
                <w:rFonts w:ascii="Times New Roman" w:hAnsi="Times New Roman" w:cs="Times New Roman"/>
                <w:sz w:val="24"/>
                <w:szCs w:val="24"/>
              </w:rPr>
              <w:t>мы,</w:t>
            </w:r>
            <w:r w:rsidRPr="001C05D2">
              <w:rPr>
                <w:rFonts w:ascii="Times New Roman" w:hAnsi="Times New Roman" w:cs="Times New Roman"/>
                <w:spacing w:val="-17"/>
                <w:sz w:val="24"/>
                <w:szCs w:val="24"/>
              </w:rPr>
              <w:t xml:space="preserve"> </w:t>
            </w:r>
            <w:r w:rsidRPr="001C05D2">
              <w:rPr>
                <w:rFonts w:ascii="Times New Roman" w:hAnsi="Times New Roman" w:cs="Times New Roman"/>
                <w:sz w:val="24"/>
                <w:szCs w:val="24"/>
              </w:rPr>
              <w:t>и</w:t>
            </w:r>
            <w:r w:rsidRPr="001C05D2">
              <w:rPr>
                <w:rFonts w:ascii="Times New Roman" w:hAnsi="Times New Roman" w:cs="Times New Roman"/>
                <w:spacing w:val="1"/>
                <w:w w:val="99"/>
                <w:sz w:val="24"/>
                <w:szCs w:val="24"/>
              </w:rPr>
              <w:t>з</w:t>
            </w:r>
            <w:r w:rsidRPr="001C05D2">
              <w:rPr>
                <w:rFonts w:ascii="Times New Roman" w:hAnsi="Times New Roman" w:cs="Times New Roman"/>
                <w:sz w:val="24"/>
                <w:szCs w:val="24"/>
              </w:rPr>
              <w:t>де</w:t>
            </w:r>
            <w:r w:rsidRPr="001C05D2">
              <w:rPr>
                <w:rFonts w:ascii="Times New Roman" w:hAnsi="Times New Roman" w:cs="Times New Roman"/>
                <w:spacing w:val="-1"/>
                <w:sz w:val="24"/>
                <w:szCs w:val="24"/>
              </w:rPr>
              <w:t>л</w:t>
            </w:r>
            <w:r w:rsidRPr="001C05D2">
              <w:rPr>
                <w:rFonts w:ascii="Times New Roman" w:hAnsi="Times New Roman" w:cs="Times New Roman"/>
                <w:sz w:val="24"/>
                <w:szCs w:val="24"/>
              </w:rPr>
              <w:t>ия народ</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 xml:space="preserve">ых </w:t>
            </w:r>
            <w:r w:rsidRPr="001C05D2">
              <w:rPr>
                <w:rFonts w:ascii="Times New Roman" w:hAnsi="Times New Roman" w:cs="Times New Roman"/>
                <w:spacing w:val="1"/>
                <w:sz w:val="24"/>
                <w:szCs w:val="24"/>
              </w:rPr>
              <w:t>п</w:t>
            </w:r>
            <w:r w:rsidRPr="001C05D2">
              <w:rPr>
                <w:rFonts w:ascii="Times New Roman" w:hAnsi="Times New Roman" w:cs="Times New Roman"/>
                <w:sz w:val="24"/>
                <w:szCs w:val="24"/>
              </w:rPr>
              <w:t>ромыслов.</w:t>
            </w:r>
          </w:p>
        </w:tc>
        <w:tc>
          <w:tcPr>
            <w:tcW w:w="2520" w:type="dxa"/>
            <w:shd w:val="clear" w:color="auto" w:fill="auto"/>
          </w:tcPr>
          <w:p w14:paraId="73AB6B27" w14:textId="77777777" w:rsidR="009E10F9" w:rsidRPr="001C05D2" w:rsidRDefault="009E10F9" w:rsidP="002C1369">
            <w:pPr>
              <w:spacing w:line="240" w:lineRule="auto"/>
              <w:ind w:left="33" w:right="-20"/>
              <w:rPr>
                <w:rFonts w:ascii="Times New Roman" w:hAnsi="Times New Roman" w:cs="Times New Roman"/>
                <w:sz w:val="24"/>
                <w:szCs w:val="24"/>
              </w:rPr>
            </w:pPr>
            <w:r w:rsidRPr="001C05D2">
              <w:rPr>
                <w:rFonts w:ascii="Times New Roman" w:hAnsi="Times New Roman" w:cs="Times New Roman"/>
                <w:sz w:val="24"/>
                <w:szCs w:val="24"/>
              </w:rPr>
              <w:t>игры,</w:t>
            </w:r>
            <w:r w:rsidRPr="001C05D2">
              <w:rPr>
                <w:rFonts w:ascii="Times New Roman" w:hAnsi="Times New Roman" w:cs="Times New Roman"/>
                <w:spacing w:val="51"/>
                <w:sz w:val="24"/>
                <w:szCs w:val="24"/>
              </w:rPr>
              <w:t xml:space="preserve"> </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арод</w:t>
            </w:r>
            <w:r w:rsidRPr="001C05D2">
              <w:rPr>
                <w:rFonts w:ascii="Times New Roman" w:hAnsi="Times New Roman" w:cs="Times New Roman"/>
                <w:spacing w:val="1"/>
                <w:w w:val="99"/>
                <w:sz w:val="24"/>
                <w:szCs w:val="24"/>
              </w:rPr>
              <w:t>н</w:t>
            </w:r>
            <w:r w:rsidRPr="001C05D2">
              <w:rPr>
                <w:rFonts w:ascii="Times New Roman" w:hAnsi="Times New Roman" w:cs="Times New Roman"/>
                <w:sz w:val="24"/>
                <w:szCs w:val="24"/>
              </w:rPr>
              <w:t>ые иг</w:t>
            </w:r>
            <w:r w:rsidRPr="001C05D2">
              <w:rPr>
                <w:rFonts w:ascii="Times New Roman" w:hAnsi="Times New Roman" w:cs="Times New Roman"/>
                <w:spacing w:val="3"/>
                <w:sz w:val="24"/>
                <w:szCs w:val="24"/>
              </w:rPr>
              <w:t>р</w:t>
            </w:r>
            <w:r w:rsidRPr="001C05D2">
              <w:rPr>
                <w:rFonts w:ascii="Times New Roman" w:hAnsi="Times New Roman" w:cs="Times New Roman"/>
                <w:spacing w:val="-4"/>
                <w:sz w:val="24"/>
                <w:szCs w:val="24"/>
              </w:rPr>
              <w:t>у</w:t>
            </w:r>
            <w:r w:rsidRPr="001C05D2">
              <w:rPr>
                <w:rFonts w:ascii="Times New Roman" w:hAnsi="Times New Roman" w:cs="Times New Roman"/>
                <w:w w:val="99"/>
                <w:sz w:val="24"/>
                <w:szCs w:val="24"/>
              </w:rPr>
              <w:t>ш</w:t>
            </w:r>
            <w:r w:rsidRPr="001C05D2">
              <w:rPr>
                <w:rFonts w:ascii="Times New Roman" w:hAnsi="Times New Roman" w:cs="Times New Roman"/>
                <w:sz w:val="24"/>
                <w:szCs w:val="24"/>
              </w:rPr>
              <w:t>к</w:t>
            </w:r>
            <w:r w:rsidRPr="001C05D2">
              <w:rPr>
                <w:rFonts w:ascii="Times New Roman" w:hAnsi="Times New Roman" w:cs="Times New Roman"/>
                <w:spacing w:val="1"/>
                <w:sz w:val="24"/>
                <w:szCs w:val="24"/>
              </w:rPr>
              <w:t>и</w:t>
            </w:r>
            <w:r w:rsidRPr="001C05D2">
              <w:rPr>
                <w:rFonts w:ascii="Times New Roman" w:hAnsi="Times New Roman" w:cs="Times New Roman"/>
                <w:w w:val="99"/>
                <w:sz w:val="24"/>
                <w:szCs w:val="24"/>
              </w:rPr>
              <w:t xml:space="preserve">, </w:t>
            </w:r>
            <w:r w:rsidRPr="001C05D2">
              <w:rPr>
                <w:rFonts w:ascii="Times New Roman" w:hAnsi="Times New Roman" w:cs="Times New Roman"/>
                <w:spacing w:val="3"/>
                <w:sz w:val="24"/>
                <w:szCs w:val="24"/>
              </w:rPr>
              <w:t>к</w:t>
            </w:r>
            <w:r w:rsidRPr="001C05D2">
              <w:rPr>
                <w:rFonts w:ascii="Times New Roman" w:hAnsi="Times New Roman" w:cs="Times New Roman"/>
                <w:spacing w:val="-6"/>
                <w:sz w:val="24"/>
                <w:szCs w:val="24"/>
              </w:rPr>
              <w:t>у</w:t>
            </w:r>
            <w:r w:rsidRPr="001C05D2">
              <w:rPr>
                <w:rFonts w:ascii="Times New Roman" w:hAnsi="Times New Roman" w:cs="Times New Roman"/>
                <w:sz w:val="24"/>
                <w:szCs w:val="24"/>
              </w:rPr>
              <w:t>к</w:t>
            </w:r>
            <w:r w:rsidRPr="001C05D2">
              <w:rPr>
                <w:rFonts w:ascii="Times New Roman" w:hAnsi="Times New Roman" w:cs="Times New Roman"/>
                <w:w w:val="99"/>
                <w:sz w:val="24"/>
                <w:szCs w:val="24"/>
              </w:rPr>
              <w:t>л</w:t>
            </w:r>
            <w:r w:rsidRPr="001C05D2">
              <w:rPr>
                <w:rFonts w:ascii="Times New Roman" w:hAnsi="Times New Roman" w:cs="Times New Roman"/>
                <w:sz w:val="24"/>
                <w:szCs w:val="24"/>
              </w:rPr>
              <w:t>ы в</w:t>
            </w:r>
            <w:r w:rsidRPr="001C05D2">
              <w:rPr>
                <w:rFonts w:ascii="Times New Roman" w:hAnsi="Times New Roman" w:cs="Times New Roman"/>
                <w:spacing w:val="59"/>
                <w:sz w:val="24"/>
                <w:szCs w:val="24"/>
              </w:rPr>
              <w:t xml:space="preserve"> </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ац</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о</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а</w:t>
            </w:r>
            <w:r w:rsidRPr="001C05D2">
              <w:rPr>
                <w:rFonts w:ascii="Times New Roman" w:hAnsi="Times New Roman" w:cs="Times New Roman"/>
                <w:w w:val="99"/>
                <w:sz w:val="24"/>
                <w:szCs w:val="24"/>
              </w:rPr>
              <w:t>ль</w:t>
            </w:r>
            <w:r w:rsidRPr="001C05D2">
              <w:rPr>
                <w:rFonts w:ascii="Times New Roman" w:hAnsi="Times New Roman" w:cs="Times New Roman"/>
                <w:spacing w:val="1"/>
                <w:w w:val="99"/>
                <w:sz w:val="24"/>
                <w:szCs w:val="24"/>
              </w:rPr>
              <w:t>н</w:t>
            </w:r>
            <w:r w:rsidRPr="001C05D2">
              <w:rPr>
                <w:rFonts w:ascii="Times New Roman" w:hAnsi="Times New Roman" w:cs="Times New Roman"/>
                <w:spacing w:val="-2"/>
                <w:sz w:val="24"/>
                <w:szCs w:val="24"/>
              </w:rPr>
              <w:t>ы</w:t>
            </w:r>
            <w:r w:rsidRPr="001C05D2">
              <w:rPr>
                <w:rFonts w:ascii="Times New Roman" w:hAnsi="Times New Roman" w:cs="Times New Roman"/>
                <w:sz w:val="24"/>
                <w:szCs w:val="24"/>
              </w:rPr>
              <w:t>х кос</w:t>
            </w:r>
            <w:r w:rsidRPr="001C05D2">
              <w:rPr>
                <w:rFonts w:ascii="Times New Roman" w:hAnsi="Times New Roman" w:cs="Times New Roman"/>
                <w:w w:val="99"/>
                <w:sz w:val="24"/>
                <w:szCs w:val="24"/>
              </w:rPr>
              <w:t>т</w:t>
            </w:r>
            <w:r w:rsidRPr="001C05D2">
              <w:rPr>
                <w:rFonts w:ascii="Times New Roman" w:hAnsi="Times New Roman" w:cs="Times New Roman"/>
                <w:spacing w:val="1"/>
                <w:w w:val="99"/>
                <w:sz w:val="24"/>
                <w:szCs w:val="24"/>
              </w:rPr>
              <w:t>ю</w:t>
            </w:r>
            <w:r w:rsidRPr="001C05D2">
              <w:rPr>
                <w:rFonts w:ascii="Times New Roman" w:hAnsi="Times New Roman" w:cs="Times New Roman"/>
                <w:sz w:val="24"/>
                <w:szCs w:val="24"/>
              </w:rPr>
              <w:t>м</w:t>
            </w:r>
            <w:r w:rsidRPr="001C05D2">
              <w:rPr>
                <w:rFonts w:ascii="Times New Roman" w:hAnsi="Times New Roman" w:cs="Times New Roman"/>
                <w:spacing w:val="-1"/>
                <w:sz w:val="24"/>
                <w:szCs w:val="24"/>
              </w:rPr>
              <w:t>а</w:t>
            </w:r>
            <w:r w:rsidRPr="001C05D2">
              <w:rPr>
                <w:rFonts w:ascii="Times New Roman" w:hAnsi="Times New Roman" w:cs="Times New Roman"/>
                <w:spacing w:val="2"/>
                <w:sz w:val="24"/>
                <w:szCs w:val="24"/>
              </w:rPr>
              <w:t>х</w:t>
            </w:r>
            <w:r w:rsidRPr="001C05D2">
              <w:rPr>
                <w:rFonts w:ascii="Times New Roman" w:hAnsi="Times New Roman" w:cs="Times New Roman"/>
                <w:sz w:val="24"/>
                <w:szCs w:val="24"/>
              </w:rPr>
              <w:t>, народ</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ые иг</w:t>
            </w:r>
            <w:r w:rsidRPr="001C05D2">
              <w:rPr>
                <w:rFonts w:ascii="Times New Roman" w:hAnsi="Times New Roman" w:cs="Times New Roman"/>
                <w:spacing w:val="3"/>
                <w:sz w:val="24"/>
                <w:szCs w:val="24"/>
              </w:rPr>
              <w:t>р</w:t>
            </w:r>
            <w:r w:rsidRPr="001C05D2">
              <w:rPr>
                <w:rFonts w:ascii="Times New Roman" w:hAnsi="Times New Roman" w:cs="Times New Roman"/>
                <w:spacing w:val="-4"/>
                <w:sz w:val="24"/>
                <w:szCs w:val="24"/>
              </w:rPr>
              <w:t>у</w:t>
            </w:r>
            <w:r w:rsidRPr="001C05D2">
              <w:rPr>
                <w:rFonts w:ascii="Times New Roman" w:hAnsi="Times New Roman" w:cs="Times New Roman"/>
                <w:w w:val="99"/>
                <w:sz w:val="24"/>
                <w:szCs w:val="24"/>
              </w:rPr>
              <w:t>ш</w:t>
            </w:r>
            <w:r w:rsidRPr="001C05D2">
              <w:rPr>
                <w:rFonts w:ascii="Times New Roman" w:hAnsi="Times New Roman" w:cs="Times New Roman"/>
                <w:sz w:val="24"/>
                <w:szCs w:val="24"/>
              </w:rPr>
              <w:t>к</w:t>
            </w:r>
            <w:r w:rsidRPr="001C05D2">
              <w:rPr>
                <w:rFonts w:ascii="Times New Roman" w:hAnsi="Times New Roman" w:cs="Times New Roman"/>
                <w:spacing w:val="1"/>
                <w:sz w:val="24"/>
                <w:szCs w:val="24"/>
              </w:rPr>
              <w:t>и</w:t>
            </w:r>
            <w:r w:rsidRPr="001C05D2">
              <w:rPr>
                <w:rFonts w:ascii="Times New Roman" w:hAnsi="Times New Roman" w:cs="Times New Roman"/>
                <w:w w:val="99"/>
                <w:sz w:val="24"/>
                <w:szCs w:val="24"/>
              </w:rPr>
              <w:t>.</w:t>
            </w:r>
          </w:p>
        </w:tc>
      </w:tr>
      <w:tr w:rsidR="009E10F9" w:rsidRPr="001C05D2" w14:paraId="69436398" w14:textId="77777777" w:rsidTr="009E10F9">
        <w:tc>
          <w:tcPr>
            <w:tcW w:w="1258" w:type="dxa"/>
            <w:shd w:val="clear" w:color="auto" w:fill="auto"/>
          </w:tcPr>
          <w:p w14:paraId="6EE4C880" w14:textId="77777777" w:rsidR="009E10F9" w:rsidRPr="001C05D2" w:rsidRDefault="009E10F9" w:rsidP="002C1369">
            <w:pPr>
              <w:spacing w:line="240" w:lineRule="auto"/>
              <w:ind w:right="-20"/>
              <w:rPr>
                <w:rFonts w:ascii="Times New Roman" w:hAnsi="Times New Roman" w:cs="Times New Roman"/>
                <w:b/>
                <w:sz w:val="24"/>
                <w:szCs w:val="24"/>
              </w:rPr>
            </w:pPr>
            <w:r w:rsidRPr="001C05D2">
              <w:rPr>
                <w:rFonts w:ascii="Times New Roman" w:hAnsi="Times New Roman" w:cs="Times New Roman"/>
                <w:b/>
                <w:w w:val="99"/>
                <w:sz w:val="24"/>
                <w:szCs w:val="24"/>
              </w:rPr>
              <w:t>Д</w:t>
            </w:r>
            <w:r w:rsidRPr="001C05D2">
              <w:rPr>
                <w:rFonts w:ascii="Times New Roman" w:hAnsi="Times New Roman" w:cs="Times New Roman"/>
                <w:b/>
                <w:spacing w:val="1"/>
                <w:sz w:val="24"/>
                <w:szCs w:val="24"/>
              </w:rPr>
              <w:t>р</w:t>
            </w:r>
            <w:r w:rsidRPr="001C05D2">
              <w:rPr>
                <w:rFonts w:ascii="Times New Roman" w:hAnsi="Times New Roman" w:cs="Times New Roman"/>
                <w:b/>
                <w:spacing w:val="-4"/>
                <w:sz w:val="24"/>
                <w:szCs w:val="24"/>
              </w:rPr>
              <w:t>у</w:t>
            </w:r>
            <w:r w:rsidRPr="001C05D2">
              <w:rPr>
                <w:rFonts w:ascii="Times New Roman" w:hAnsi="Times New Roman" w:cs="Times New Roman"/>
                <w:b/>
                <w:sz w:val="24"/>
                <w:szCs w:val="24"/>
              </w:rPr>
              <w:t>ж</w:t>
            </w:r>
            <w:r w:rsidRPr="001C05D2">
              <w:rPr>
                <w:rFonts w:ascii="Times New Roman" w:hAnsi="Times New Roman" w:cs="Times New Roman"/>
                <w:b/>
                <w:spacing w:val="2"/>
                <w:sz w:val="24"/>
                <w:szCs w:val="24"/>
              </w:rPr>
              <w:t>ба</w:t>
            </w:r>
          </w:p>
        </w:tc>
        <w:tc>
          <w:tcPr>
            <w:tcW w:w="2830" w:type="dxa"/>
            <w:shd w:val="clear" w:color="auto" w:fill="auto"/>
          </w:tcPr>
          <w:p w14:paraId="59ECB98E" w14:textId="77777777" w:rsidR="009E10F9" w:rsidRPr="001C05D2" w:rsidRDefault="009E10F9" w:rsidP="002C1369">
            <w:pPr>
              <w:tabs>
                <w:tab w:val="left" w:pos="1204"/>
                <w:tab w:val="left" w:pos="2818"/>
              </w:tabs>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сте</w:t>
            </w:r>
            <w:r w:rsidRPr="001C05D2">
              <w:rPr>
                <w:rFonts w:ascii="Times New Roman" w:hAnsi="Times New Roman" w:cs="Times New Roman"/>
                <w:spacing w:val="1"/>
                <w:w w:val="99"/>
                <w:sz w:val="24"/>
                <w:szCs w:val="24"/>
              </w:rPr>
              <w:t>н</w:t>
            </w:r>
            <w:r w:rsidRPr="001C05D2">
              <w:rPr>
                <w:rFonts w:ascii="Times New Roman" w:hAnsi="Times New Roman" w:cs="Times New Roman"/>
                <w:sz w:val="24"/>
                <w:szCs w:val="24"/>
              </w:rPr>
              <w:t>ды, оформле</w:t>
            </w:r>
            <w:r w:rsidRPr="001C05D2">
              <w:rPr>
                <w:rFonts w:ascii="Times New Roman" w:hAnsi="Times New Roman" w:cs="Times New Roman"/>
                <w:w w:val="99"/>
                <w:sz w:val="24"/>
                <w:szCs w:val="24"/>
              </w:rPr>
              <w:t>н</w:t>
            </w:r>
            <w:r w:rsidRPr="001C05D2">
              <w:rPr>
                <w:rFonts w:ascii="Times New Roman" w:hAnsi="Times New Roman" w:cs="Times New Roman"/>
                <w:sz w:val="24"/>
                <w:szCs w:val="24"/>
              </w:rPr>
              <w:t>ие с</w:t>
            </w:r>
            <w:r w:rsidRPr="001C05D2">
              <w:rPr>
                <w:rFonts w:ascii="Times New Roman" w:hAnsi="Times New Roman" w:cs="Times New Roman"/>
                <w:w w:val="99"/>
                <w:sz w:val="24"/>
                <w:szCs w:val="24"/>
              </w:rPr>
              <w:t>т</w:t>
            </w:r>
            <w:r w:rsidRPr="001C05D2">
              <w:rPr>
                <w:rFonts w:ascii="Times New Roman" w:hAnsi="Times New Roman" w:cs="Times New Roman"/>
                <w:sz w:val="24"/>
                <w:szCs w:val="24"/>
              </w:rPr>
              <w:t xml:space="preserve">ен, холлов в </w:t>
            </w:r>
            <w:r w:rsidRPr="001C05D2">
              <w:rPr>
                <w:rFonts w:ascii="Times New Roman" w:hAnsi="Times New Roman" w:cs="Times New Roman"/>
                <w:w w:val="99"/>
                <w:sz w:val="24"/>
                <w:szCs w:val="24"/>
              </w:rPr>
              <w:t>т</w:t>
            </w:r>
            <w:r w:rsidRPr="001C05D2">
              <w:rPr>
                <w:rFonts w:ascii="Times New Roman" w:hAnsi="Times New Roman" w:cs="Times New Roman"/>
                <w:sz w:val="24"/>
                <w:szCs w:val="24"/>
              </w:rPr>
              <w:t>е</w:t>
            </w:r>
            <w:r w:rsidRPr="001C05D2">
              <w:rPr>
                <w:rFonts w:ascii="Times New Roman" w:hAnsi="Times New Roman" w:cs="Times New Roman"/>
                <w:spacing w:val="-1"/>
                <w:sz w:val="24"/>
                <w:szCs w:val="24"/>
              </w:rPr>
              <w:t>м</w:t>
            </w:r>
            <w:r w:rsidRPr="001C05D2">
              <w:rPr>
                <w:rFonts w:ascii="Times New Roman" w:hAnsi="Times New Roman" w:cs="Times New Roman"/>
                <w:sz w:val="24"/>
                <w:szCs w:val="24"/>
              </w:rPr>
              <w:t>е м</w:t>
            </w:r>
            <w:r w:rsidRPr="001C05D2">
              <w:rPr>
                <w:rFonts w:ascii="Times New Roman" w:hAnsi="Times New Roman" w:cs="Times New Roman"/>
                <w:w w:val="99"/>
                <w:sz w:val="24"/>
                <w:szCs w:val="24"/>
              </w:rPr>
              <w:t>н</w:t>
            </w:r>
            <w:r w:rsidRPr="001C05D2">
              <w:rPr>
                <w:rFonts w:ascii="Times New Roman" w:hAnsi="Times New Roman" w:cs="Times New Roman"/>
                <w:sz w:val="24"/>
                <w:szCs w:val="24"/>
              </w:rPr>
              <w:t>о</w:t>
            </w:r>
            <w:r w:rsidRPr="001C05D2">
              <w:rPr>
                <w:rFonts w:ascii="Times New Roman" w:hAnsi="Times New Roman" w:cs="Times New Roman"/>
                <w:w w:val="99"/>
                <w:sz w:val="24"/>
                <w:szCs w:val="24"/>
              </w:rPr>
              <w:t>г</w:t>
            </w:r>
            <w:r w:rsidRPr="001C05D2">
              <w:rPr>
                <w:rFonts w:ascii="Times New Roman" w:hAnsi="Times New Roman" w:cs="Times New Roman"/>
                <w:sz w:val="24"/>
                <w:szCs w:val="24"/>
              </w:rPr>
              <w:t>о</w:t>
            </w:r>
            <w:r w:rsidRPr="001C05D2">
              <w:rPr>
                <w:rFonts w:ascii="Times New Roman" w:hAnsi="Times New Roman" w:cs="Times New Roman"/>
                <w:spacing w:val="1"/>
                <w:w w:val="99"/>
                <w:sz w:val="24"/>
                <w:szCs w:val="24"/>
              </w:rPr>
              <w:t>н</w:t>
            </w:r>
            <w:r w:rsidRPr="001C05D2">
              <w:rPr>
                <w:rFonts w:ascii="Times New Roman" w:hAnsi="Times New Roman" w:cs="Times New Roman"/>
                <w:sz w:val="24"/>
                <w:szCs w:val="24"/>
              </w:rPr>
              <w:t>а</w:t>
            </w:r>
            <w:r w:rsidRPr="001C05D2">
              <w:rPr>
                <w:rFonts w:ascii="Times New Roman" w:hAnsi="Times New Roman" w:cs="Times New Roman"/>
                <w:w w:val="99"/>
                <w:sz w:val="24"/>
                <w:szCs w:val="24"/>
              </w:rPr>
              <w:t>ц</w:t>
            </w:r>
            <w:r w:rsidRPr="001C05D2">
              <w:rPr>
                <w:rFonts w:ascii="Times New Roman" w:hAnsi="Times New Roman" w:cs="Times New Roman"/>
                <w:spacing w:val="1"/>
                <w:w w:val="99"/>
                <w:sz w:val="24"/>
                <w:szCs w:val="24"/>
              </w:rPr>
              <w:t>и</w:t>
            </w:r>
            <w:r w:rsidRPr="001C05D2">
              <w:rPr>
                <w:rFonts w:ascii="Times New Roman" w:hAnsi="Times New Roman" w:cs="Times New Roman"/>
                <w:spacing w:val="-1"/>
                <w:sz w:val="24"/>
                <w:szCs w:val="24"/>
              </w:rPr>
              <w:t>о</w:t>
            </w:r>
            <w:r w:rsidRPr="001C05D2">
              <w:rPr>
                <w:rFonts w:ascii="Times New Roman" w:hAnsi="Times New Roman" w:cs="Times New Roman"/>
                <w:w w:val="99"/>
                <w:sz w:val="24"/>
                <w:szCs w:val="24"/>
              </w:rPr>
              <w:t>н</w:t>
            </w:r>
            <w:r w:rsidRPr="001C05D2">
              <w:rPr>
                <w:rFonts w:ascii="Times New Roman" w:hAnsi="Times New Roman" w:cs="Times New Roman"/>
                <w:sz w:val="24"/>
                <w:szCs w:val="24"/>
              </w:rPr>
              <w:t>аль</w:t>
            </w:r>
            <w:r w:rsidRPr="001C05D2">
              <w:rPr>
                <w:rFonts w:ascii="Times New Roman" w:hAnsi="Times New Roman" w:cs="Times New Roman"/>
                <w:spacing w:val="1"/>
                <w:w w:val="99"/>
                <w:sz w:val="24"/>
                <w:szCs w:val="24"/>
              </w:rPr>
              <w:t>н</w:t>
            </w:r>
            <w:r w:rsidRPr="001C05D2">
              <w:rPr>
                <w:rFonts w:ascii="Times New Roman" w:hAnsi="Times New Roman" w:cs="Times New Roman"/>
                <w:sz w:val="24"/>
                <w:szCs w:val="24"/>
              </w:rPr>
              <w:t xml:space="preserve">ая </w:t>
            </w:r>
            <w:r w:rsidRPr="001C05D2">
              <w:rPr>
                <w:rFonts w:ascii="Times New Roman" w:hAnsi="Times New Roman" w:cs="Times New Roman"/>
                <w:w w:val="99"/>
                <w:sz w:val="24"/>
                <w:szCs w:val="24"/>
              </w:rPr>
              <w:t>Р</w:t>
            </w:r>
            <w:r w:rsidRPr="001C05D2">
              <w:rPr>
                <w:rFonts w:ascii="Times New Roman" w:hAnsi="Times New Roman" w:cs="Times New Roman"/>
                <w:sz w:val="24"/>
                <w:szCs w:val="24"/>
              </w:rPr>
              <w:t>ос</w:t>
            </w:r>
            <w:r w:rsidRPr="001C05D2">
              <w:rPr>
                <w:rFonts w:ascii="Times New Roman" w:hAnsi="Times New Roman" w:cs="Times New Roman"/>
                <w:spacing w:val="-1"/>
                <w:sz w:val="24"/>
                <w:szCs w:val="24"/>
              </w:rPr>
              <w:t>с</w:t>
            </w:r>
            <w:r w:rsidRPr="001C05D2">
              <w:rPr>
                <w:rFonts w:ascii="Times New Roman" w:hAnsi="Times New Roman" w:cs="Times New Roman"/>
                <w:sz w:val="24"/>
                <w:szCs w:val="24"/>
              </w:rPr>
              <w:t>ия, д</w:t>
            </w:r>
            <w:r w:rsidRPr="001C05D2">
              <w:rPr>
                <w:rFonts w:ascii="Times New Roman" w:hAnsi="Times New Roman" w:cs="Times New Roman"/>
                <w:spacing w:val="2"/>
                <w:sz w:val="24"/>
                <w:szCs w:val="24"/>
              </w:rPr>
              <w:t>р</w:t>
            </w:r>
            <w:r w:rsidRPr="001C05D2">
              <w:rPr>
                <w:rFonts w:ascii="Times New Roman" w:hAnsi="Times New Roman" w:cs="Times New Roman"/>
                <w:spacing w:val="-4"/>
                <w:sz w:val="24"/>
                <w:szCs w:val="24"/>
              </w:rPr>
              <w:t>у</w:t>
            </w:r>
            <w:r w:rsidRPr="001C05D2">
              <w:rPr>
                <w:rFonts w:ascii="Times New Roman" w:hAnsi="Times New Roman" w:cs="Times New Roman"/>
                <w:sz w:val="24"/>
                <w:szCs w:val="24"/>
              </w:rPr>
              <w:t xml:space="preserve">жба </w:t>
            </w:r>
            <w:r w:rsidRPr="001C05D2">
              <w:rPr>
                <w:rFonts w:ascii="Times New Roman" w:hAnsi="Times New Roman" w:cs="Times New Roman"/>
                <w:w w:val="99"/>
                <w:sz w:val="24"/>
                <w:szCs w:val="24"/>
              </w:rPr>
              <w:t>н</w:t>
            </w:r>
            <w:r w:rsidRPr="001C05D2">
              <w:rPr>
                <w:rFonts w:ascii="Times New Roman" w:hAnsi="Times New Roman" w:cs="Times New Roman"/>
                <w:sz w:val="24"/>
                <w:szCs w:val="24"/>
              </w:rPr>
              <w:t xml:space="preserve">ародов. </w:t>
            </w:r>
          </w:p>
          <w:p w14:paraId="69975B85" w14:textId="77777777" w:rsidR="009E10F9" w:rsidRPr="001C05D2" w:rsidRDefault="009E10F9" w:rsidP="002C1369">
            <w:pPr>
              <w:tabs>
                <w:tab w:val="left" w:pos="1204"/>
                <w:tab w:val="left" w:pos="2818"/>
              </w:tabs>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xml:space="preserve">- уголок </w:t>
            </w:r>
            <w:r w:rsidRPr="001C05D2">
              <w:rPr>
                <w:rFonts w:ascii="Times New Roman" w:hAnsi="Times New Roman" w:cs="Times New Roman"/>
                <w:w w:val="99"/>
                <w:sz w:val="24"/>
                <w:szCs w:val="24"/>
              </w:rPr>
              <w:t>п</w:t>
            </w:r>
            <w:r w:rsidRPr="001C05D2">
              <w:rPr>
                <w:rFonts w:ascii="Times New Roman" w:hAnsi="Times New Roman" w:cs="Times New Roman"/>
                <w:sz w:val="24"/>
                <w:szCs w:val="24"/>
              </w:rPr>
              <w:t>р</w:t>
            </w:r>
            <w:r w:rsidRPr="001C05D2">
              <w:rPr>
                <w:rFonts w:ascii="Times New Roman" w:hAnsi="Times New Roman" w:cs="Times New Roman"/>
                <w:spacing w:val="1"/>
                <w:w w:val="99"/>
                <w:sz w:val="24"/>
                <w:szCs w:val="24"/>
              </w:rPr>
              <w:t>и</w:t>
            </w:r>
            <w:r w:rsidRPr="001C05D2">
              <w:rPr>
                <w:rFonts w:ascii="Times New Roman" w:hAnsi="Times New Roman" w:cs="Times New Roman"/>
                <w:sz w:val="24"/>
                <w:szCs w:val="24"/>
              </w:rPr>
              <w:t>м</w:t>
            </w:r>
            <w:r w:rsidRPr="001C05D2">
              <w:rPr>
                <w:rFonts w:ascii="Times New Roman" w:hAnsi="Times New Roman" w:cs="Times New Roman"/>
                <w:spacing w:val="1"/>
                <w:w w:val="99"/>
                <w:sz w:val="24"/>
                <w:szCs w:val="24"/>
              </w:rPr>
              <w:t>и</w:t>
            </w:r>
            <w:r w:rsidRPr="001C05D2">
              <w:rPr>
                <w:rFonts w:ascii="Times New Roman" w:hAnsi="Times New Roman" w:cs="Times New Roman"/>
                <w:sz w:val="24"/>
                <w:szCs w:val="24"/>
              </w:rPr>
              <w:t>ре</w:t>
            </w:r>
            <w:r w:rsidRPr="001C05D2">
              <w:rPr>
                <w:rFonts w:ascii="Times New Roman" w:hAnsi="Times New Roman" w:cs="Times New Roman"/>
                <w:spacing w:val="-1"/>
                <w:w w:val="99"/>
                <w:sz w:val="24"/>
                <w:szCs w:val="24"/>
              </w:rPr>
              <w:t>н</w:t>
            </w:r>
            <w:r w:rsidRPr="001C05D2">
              <w:rPr>
                <w:rFonts w:ascii="Times New Roman" w:hAnsi="Times New Roman" w:cs="Times New Roman"/>
                <w:w w:val="99"/>
                <w:sz w:val="24"/>
                <w:szCs w:val="24"/>
              </w:rPr>
              <w:t>и</w:t>
            </w:r>
            <w:r w:rsidRPr="001C05D2">
              <w:rPr>
                <w:rFonts w:ascii="Times New Roman" w:hAnsi="Times New Roman" w:cs="Times New Roman"/>
                <w:sz w:val="24"/>
                <w:szCs w:val="24"/>
              </w:rPr>
              <w:t>я;</w:t>
            </w:r>
          </w:p>
          <w:p w14:paraId="6E9EDC79" w14:textId="77777777" w:rsidR="009E10F9" w:rsidRPr="001C05D2" w:rsidRDefault="009E10F9" w:rsidP="002C1369">
            <w:pPr>
              <w:tabs>
                <w:tab w:val="left" w:pos="1204"/>
                <w:tab w:val="left" w:pos="2818"/>
              </w:tabs>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эмоц</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и мо</w:t>
            </w:r>
            <w:r w:rsidRPr="001C05D2">
              <w:rPr>
                <w:rFonts w:ascii="Times New Roman" w:hAnsi="Times New Roman" w:cs="Times New Roman"/>
                <w:spacing w:val="-1"/>
                <w:sz w:val="24"/>
                <w:szCs w:val="24"/>
              </w:rPr>
              <w:t>е</w:t>
            </w:r>
            <w:r w:rsidRPr="001C05D2">
              <w:rPr>
                <w:rFonts w:ascii="Times New Roman" w:hAnsi="Times New Roman" w:cs="Times New Roman"/>
                <w:w w:val="99"/>
                <w:sz w:val="24"/>
                <w:szCs w:val="24"/>
              </w:rPr>
              <w:t>г</w:t>
            </w:r>
            <w:r w:rsidRPr="001C05D2">
              <w:rPr>
                <w:rFonts w:ascii="Times New Roman" w:hAnsi="Times New Roman" w:cs="Times New Roman"/>
                <w:sz w:val="24"/>
                <w:szCs w:val="24"/>
              </w:rPr>
              <w:t>о</w:t>
            </w:r>
            <w:r w:rsidRPr="001C05D2">
              <w:rPr>
                <w:rFonts w:ascii="Times New Roman" w:hAnsi="Times New Roman" w:cs="Times New Roman"/>
                <w:spacing w:val="90"/>
                <w:sz w:val="24"/>
                <w:szCs w:val="24"/>
              </w:rPr>
              <w:t xml:space="preserve"> </w:t>
            </w:r>
            <w:r w:rsidRPr="001C05D2">
              <w:rPr>
                <w:rFonts w:ascii="Times New Roman" w:hAnsi="Times New Roman" w:cs="Times New Roman"/>
                <w:sz w:val="24"/>
                <w:szCs w:val="24"/>
              </w:rPr>
              <w:t>д</w:t>
            </w:r>
            <w:r w:rsidRPr="001C05D2">
              <w:rPr>
                <w:rFonts w:ascii="Times New Roman" w:hAnsi="Times New Roman" w:cs="Times New Roman"/>
                <w:spacing w:val="4"/>
                <w:sz w:val="24"/>
                <w:szCs w:val="24"/>
              </w:rPr>
              <w:t>р</w:t>
            </w:r>
            <w:r w:rsidRPr="001C05D2">
              <w:rPr>
                <w:rFonts w:ascii="Times New Roman" w:hAnsi="Times New Roman" w:cs="Times New Roman"/>
                <w:spacing w:val="-3"/>
                <w:sz w:val="24"/>
                <w:szCs w:val="24"/>
              </w:rPr>
              <w:t>у</w:t>
            </w:r>
            <w:r w:rsidRPr="001C05D2">
              <w:rPr>
                <w:rFonts w:ascii="Times New Roman" w:hAnsi="Times New Roman" w:cs="Times New Roman"/>
                <w:w w:val="99"/>
                <w:sz w:val="24"/>
                <w:szCs w:val="24"/>
              </w:rPr>
              <w:t>г</w:t>
            </w:r>
            <w:r w:rsidRPr="001C05D2">
              <w:rPr>
                <w:rFonts w:ascii="Times New Roman" w:hAnsi="Times New Roman" w:cs="Times New Roman"/>
                <w:sz w:val="24"/>
                <w:szCs w:val="24"/>
              </w:rPr>
              <w:t>а</w:t>
            </w:r>
            <w:r w:rsidRPr="001C05D2">
              <w:rPr>
                <w:rFonts w:ascii="Times New Roman" w:hAnsi="Times New Roman" w:cs="Times New Roman"/>
                <w:spacing w:val="92"/>
                <w:sz w:val="24"/>
                <w:szCs w:val="24"/>
              </w:rPr>
              <w:t xml:space="preserve"> </w:t>
            </w:r>
            <w:r w:rsidRPr="001C05D2">
              <w:rPr>
                <w:rFonts w:ascii="Times New Roman" w:hAnsi="Times New Roman" w:cs="Times New Roman"/>
                <w:spacing w:val="1"/>
                <w:sz w:val="24"/>
                <w:szCs w:val="24"/>
              </w:rPr>
              <w:t>с</w:t>
            </w:r>
            <w:r w:rsidRPr="001C05D2">
              <w:rPr>
                <w:rFonts w:ascii="Times New Roman" w:hAnsi="Times New Roman" w:cs="Times New Roman"/>
                <w:sz w:val="24"/>
                <w:szCs w:val="24"/>
              </w:rPr>
              <w:t>е</w:t>
            </w:r>
            <w:r w:rsidRPr="001C05D2">
              <w:rPr>
                <w:rFonts w:ascii="Times New Roman" w:hAnsi="Times New Roman" w:cs="Times New Roman"/>
                <w:w w:val="99"/>
                <w:sz w:val="24"/>
                <w:szCs w:val="24"/>
              </w:rPr>
              <w:t>г</w:t>
            </w:r>
            <w:r w:rsidRPr="001C05D2">
              <w:rPr>
                <w:rFonts w:ascii="Times New Roman" w:hAnsi="Times New Roman" w:cs="Times New Roman"/>
                <w:sz w:val="24"/>
                <w:szCs w:val="24"/>
              </w:rPr>
              <w:t>од</w:t>
            </w:r>
            <w:r w:rsidRPr="001C05D2">
              <w:rPr>
                <w:rFonts w:ascii="Times New Roman" w:hAnsi="Times New Roman" w:cs="Times New Roman"/>
                <w:spacing w:val="1"/>
                <w:w w:val="99"/>
                <w:sz w:val="24"/>
                <w:szCs w:val="24"/>
              </w:rPr>
              <w:t>н</w:t>
            </w:r>
            <w:r w:rsidRPr="001C05D2">
              <w:rPr>
                <w:rFonts w:ascii="Times New Roman" w:hAnsi="Times New Roman" w:cs="Times New Roman"/>
                <w:sz w:val="24"/>
                <w:szCs w:val="24"/>
              </w:rPr>
              <w:t>я</w:t>
            </w:r>
            <w:r w:rsidRPr="001C05D2">
              <w:rPr>
                <w:rFonts w:ascii="Times New Roman" w:hAnsi="Times New Roman" w:cs="Times New Roman"/>
                <w:spacing w:val="94"/>
                <w:sz w:val="24"/>
                <w:szCs w:val="24"/>
              </w:rPr>
              <w:t xml:space="preserve"> </w:t>
            </w:r>
            <w:r w:rsidRPr="001C05D2">
              <w:rPr>
                <w:rFonts w:ascii="Times New Roman" w:hAnsi="Times New Roman" w:cs="Times New Roman"/>
                <w:spacing w:val="1"/>
                <w:sz w:val="24"/>
                <w:szCs w:val="24"/>
              </w:rPr>
              <w:t>(</w:t>
            </w:r>
            <w:r w:rsidRPr="001C05D2">
              <w:rPr>
                <w:rFonts w:ascii="Times New Roman" w:hAnsi="Times New Roman" w:cs="Times New Roman"/>
                <w:spacing w:val="-3"/>
                <w:sz w:val="24"/>
                <w:szCs w:val="24"/>
              </w:rPr>
              <w:t>у</w:t>
            </w:r>
            <w:r w:rsidRPr="001C05D2">
              <w:rPr>
                <w:rFonts w:ascii="Times New Roman" w:hAnsi="Times New Roman" w:cs="Times New Roman"/>
                <w:sz w:val="24"/>
                <w:szCs w:val="24"/>
              </w:rPr>
              <w:t>голок).</w:t>
            </w:r>
          </w:p>
        </w:tc>
        <w:tc>
          <w:tcPr>
            <w:tcW w:w="3142" w:type="dxa"/>
            <w:shd w:val="clear" w:color="auto" w:fill="auto"/>
          </w:tcPr>
          <w:p w14:paraId="5F7D0205"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информац</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онные</w:t>
            </w:r>
            <w:r w:rsidRPr="001C05D2">
              <w:rPr>
                <w:rFonts w:ascii="Times New Roman" w:hAnsi="Times New Roman" w:cs="Times New Roman"/>
                <w:spacing w:val="49"/>
                <w:sz w:val="24"/>
                <w:szCs w:val="24"/>
              </w:rPr>
              <w:t xml:space="preserve"> </w:t>
            </w:r>
            <w:r w:rsidRPr="001C05D2">
              <w:rPr>
                <w:rFonts w:ascii="Times New Roman" w:hAnsi="Times New Roman" w:cs="Times New Roman"/>
                <w:spacing w:val="2"/>
                <w:sz w:val="24"/>
                <w:szCs w:val="24"/>
              </w:rPr>
              <w:t>б</w:t>
            </w:r>
            <w:r w:rsidRPr="001C05D2">
              <w:rPr>
                <w:rFonts w:ascii="Times New Roman" w:hAnsi="Times New Roman" w:cs="Times New Roman"/>
                <w:spacing w:val="-6"/>
                <w:sz w:val="24"/>
                <w:szCs w:val="24"/>
              </w:rPr>
              <w:t>у</w:t>
            </w:r>
            <w:r w:rsidRPr="001C05D2">
              <w:rPr>
                <w:rFonts w:ascii="Times New Roman" w:hAnsi="Times New Roman" w:cs="Times New Roman"/>
                <w:sz w:val="24"/>
                <w:szCs w:val="24"/>
              </w:rPr>
              <w:t>к</w:t>
            </w:r>
            <w:r w:rsidRPr="001C05D2">
              <w:rPr>
                <w:rFonts w:ascii="Times New Roman" w:hAnsi="Times New Roman" w:cs="Times New Roman"/>
                <w:spacing w:val="2"/>
                <w:sz w:val="24"/>
                <w:szCs w:val="24"/>
              </w:rPr>
              <w:t>л</w:t>
            </w:r>
            <w:r w:rsidRPr="001C05D2">
              <w:rPr>
                <w:rFonts w:ascii="Times New Roman" w:hAnsi="Times New Roman" w:cs="Times New Roman"/>
                <w:sz w:val="24"/>
                <w:szCs w:val="24"/>
              </w:rPr>
              <w:t>е</w:t>
            </w:r>
            <w:r w:rsidRPr="001C05D2">
              <w:rPr>
                <w:rFonts w:ascii="Times New Roman" w:hAnsi="Times New Roman" w:cs="Times New Roman"/>
                <w:w w:val="99"/>
                <w:sz w:val="24"/>
                <w:szCs w:val="24"/>
              </w:rPr>
              <w:t>т</w:t>
            </w:r>
            <w:r w:rsidRPr="001C05D2">
              <w:rPr>
                <w:rFonts w:ascii="Times New Roman" w:hAnsi="Times New Roman" w:cs="Times New Roman"/>
                <w:sz w:val="24"/>
                <w:szCs w:val="24"/>
              </w:rPr>
              <w:t>ы о правилах поведен</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я, к</w:t>
            </w:r>
            <w:r w:rsidRPr="001C05D2">
              <w:rPr>
                <w:rFonts w:ascii="Times New Roman" w:hAnsi="Times New Roman" w:cs="Times New Roman"/>
                <w:spacing w:val="-1"/>
                <w:sz w:val="24"/>
                <w:szCs w:val="24"/>
              </w:rPr>
              <w:t>а</w:t>
            </w:r>
            <w:r w:rsidRPr="001C05D2">
              <w:rPr>
                <w:rFonts w:ascii="Times New Roman" w:hAnsi="Times New Roman" w:cs="Times New Roman"/>
                <w:w w:val="99"/>
                <w:sz w:val="24"/>
                <w:szCs w:val="24"/>
              </w:rPr>
              <w:t>т</w:t>
            </w:r>
            <w:r w:rsidRPr="001C05D2">
              <w:rPr>
                <w:rFonts w:ascii="Times New Roman" w:hAnsi="Times New Roman" w:cs="Times New Roman"/>
                <w:sz w:val="24"/>
                <w:szCs w:val="24"/>
              </w:rPr>
              <w:t>алог послови</w:t>
            </w:r>
            <w:r w:rsidRPr="001C05D2">
              <w:rPr>
                <w:rFonts w:ascii="Times New Roman" w:hAnsi="Times New Roman" w:cs="Times New Roman"/>
                <w:spacing w:val="1"/>
                <w:sz w:val="24"/>
                <w:szCs w:val="24"/>
              </w:rPr>
              <w:t>ц</w:t>
            </w:r>
            <w:r w:rsidRPr="001C05D2">
              <w:rPr>
                <w:rFonts w:ascii="Times New Roman" w:hAnsi="Times New Roman" w:cs="Times New Roman"/>
                <w:sz w:val="24"/>
                <w:szCs w:val="24"/>
              </w:rPr>
              <w:t>, поговор</w:t>
            </w:r>
            <w:r w:rsidRPr="001C05D2">
              <w:rPr>
                <w:rFonts w:ascii="Times New Roman" w:hAnsi="Times New Roman" w:cs="Times New Roman"/>
                <w:spacing w:val="-2"/>
                <w:sz w:val="24"/>
                <w:szCs w:val="24"/>
              </w:rPr>
              <w:t>о</w:t>
            </w:r>
            <w:r w:rsidRPr="001C05D2">
              <w:rPr>
                <w:rFonts w:ascii="Times New Roman" w:hAnsi="Times New Roman" w:cs="Times New Roman"/>
                <w:sz w:val="24"/>
                <w:szCs w:val="24"/>
              </w:rPr>
              <w:t>к и ска</w:t>
            </w:r>
            <w:r w:rsidRPr="001C05D2">
              <w:rPr>
                <w:rFonts w:ascii="Times New Roman" w:hAnsi="Times New Roman" w:cs="Times New Roman"/>
                <w:w w:val="99"/>
                <w:sz w:val="24"/>
                <w:szCs w:val="24"/>
              </w:rPr>
              <w:t>з</w:t>
            </w:r>
            <w:r w:rsidRPr="001C05D2">
              <w:rPr>
                <w:rFonts w:ascii="Times New Roman" w:hAnsi="Times New Roman" w:cs="Times New Roman"/>
                <w:sz w:val="24"/>
                <w:szCs w:val="24"/>
              </w:rPr>
              <w:t>ок о д</w:t>
            </w:r>
            <w:r w:rsidRPr="001C05D2">
              <w:rPr>
                <w:rFonts w:ascii="Times New Roman" w:hAnsi="Times New Roman" w:cs="Times New Roman"/>
                <w:spacing w:val="2"/>
                <w:sz w:val="24"/>
                <w:szCs w:val="24"/>
              </w:rPr>
              <w:t>р</w:t>
            </w:r>
            <w:r w:rsidRPr="001C05D2">
              <w:rPr>
                <w:rFonts w:ascii="Times New Roman" w:hAnsi="Times New Roman" w:cs="Times New Roman"/>
                <w:spacing w:val="-6"/>
                <w:sz w:val="24"/>
                <w:szCs w:val="24"/>
              </w:rPr>
              <w:t>у</w:t>
            </w:r>
            <w:r w:rsidRPr="001C05D2">
              <w:rPr>
                <w:rFonts w:ascii="Times New Roman" w:hAnsi="Times New Roman" w:cs="Times New Roman"/>
                <w:spacing w:val="1"/>
                <w:sz w:val="24"/>
                <w:szCs w:val="24"/>
              </w:rPr>
              <w:t>ж</w:t>
            </w:r>
            <w:r w:rsidRPr="001C05D2">
              <w:rPr>
                <w:rFonts w:ascii="Times New Roman" w:hAnsi="Times New Roman" w:cs="Times New Roman"/>
                <w:sz w:val="24"/>
                <w:szCs w:val="24"/>
              </w:rPr>
              <w:t>бе;</w:t>
            </w:r>
          </w:p>
          <w:p w14:paraId="59C36197"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с</w:t>
            </w:r>
            <w:r w:rsidRPr="001C05D2">
              <w:rPr>
                <w:rFonts w:ascii="Times New Roman" w:hAnsi="Times New Roman" w:cs="Times New Roman"/>
                <w:spacing w:val="1"/>
                <w:sz w:val="24"/>
                <w:szCs w:val="24"/>
              </w:rPr>
              <w:t>к</w:t>
            </w:r>
            <w:r w:rsidRPr="001C05D2">
              <w:rPr>
                <w:rFonts w:ascii="Times New Roman" w:hAnsi="Times New Roman" w:cs="Times New Roman"/>
                <w:sz w:val="24"/>
                <w:szCs w:val="24"/>
              </w:rPr>
              <w:t>ам</w:t>
            </w:r>
            <w:r w:rsidRPr="001C05D2">
              <w:rPr>
                <w:rFonts w:ascii="Times New Roman" w:hAnsi="Times New Roman" w:cs="Times New Roman"/>
                <w:spacing w:val="-1"/>
                <w:sz w:val="24"/>
                <w:szCs w:val="24"/>
              </w:rPr>
              <w:t>е</w:t>
            </w:r>
            <w:r w:rsidRPr="001C05D2">
              <w:rPr>
                <w:rFonts w:ascii="Times New Roman" w:hAnsi="Times New Roman" w:cs="Times New Roman"/>
                <w:sz w:val="24"/>
                <w:szCs w:val="24"/>
              </w:rPr>
              <w:t>й</w:t>
            </w:r>
            <w:r w:rsidRPr="001C05D2">
              <w:rPr>
                <w:rFonts w:ascii="Times New Roman" w:hAnsi="Times New Roman" w:cs="Times New Roman"/>
                <w:spacing w:val="1"/>
                <w:sz w:val="24"/>
                <w:szCs w:val="24"/>
              </w:rPr>
              <w:t>к</w:t>
            </w:r>
            <w:r w:rsidRPr="001C05D2">
              <w:rPr>
                <w:rFonts w:ascii="Times New Roman" w:hAnsi="Times New Roman" w:cs="Times New Roman"/>
                <w:sz w:val="24"/>
                <w:szCs w:val="24"/>
              </w:rPr>
              <w:t>а пр</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м</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р</w:t>
            </w:r>
            <w:r w:rsidRPr="001C05D2">
              <w:rPr>
                <w:rFonts w:ascii="Times New Roman" w:hAnsi="Times New Roman" w:cs="Times New Roman"/>
                <w:spacing w:val="-3"/>
                <w:sz w:val="24"/>
                <w:szCs w:val="24"/>
              </w:rPr>
              <w:t>е</w:t>
            </w:r>
            <w:r w:rsidRPr="001C05D2">
              <w:rPr>
                <w:rFonts w:ascii="Times New Roman" w:hAnsi="Times New Roman" w:cs="Times New Roman"/>
                <w:sz w:val="24"/>
                <w:szCs w:val="24"/>
              </w:rPr>
              <w:t>ния;</w:t>
            </w:r>
          </w:p>
          <w:p w14:paraId="3783CDA6"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xml:space="preserve">- </w:t>
            </w:r>
            <w:r w:rsidRPr="001C05D2">
              <w:rPr>
                <w:rFonts w:ascii="Times New Roman" w:hAnsi="Times New Roman" w:cs="Times New Roman"/>
                <w:w w:val="99"/>
                <w:sz w:val="24"/>
                <w:szCs w:val="24"/>
              </w:rPr>
              <w:t>м</w:t>
            </w:r>
            <w:r w:rsidRPr="001C05D2">
              <w:rPr>
                <w:rFonts w:ascii="Times New Roman" w:hAnsi="Times New Roman" w:cs="Times New Roman"/>
                <w:sz w:val="24"/>
                <w:szCs w:val="24"/>
              </w:rPr>
              <w:t>едиа</w:t>
            </w:r>
            <w:r w:rsidRPr="001C05D2">
              <w:rPr>
                <w:rFonts w:ascii="Times New Roman" w:hAnsi="Times New Roman" w:cs="Times New Roman"/>
                <w:w w:val="99"/>
                <w:sz w:val="24"/>
                <w:szCs w:val="24"/>
              </w:rPr>
              <w:t>т</w:t>
            </w:r>
            <w:r w:rsidRPr="001C05D2">
              <w:rPr>
                <w:rFonts w:ascii="Times New Roman" w:hAnsi="Times New Roman" w:cs="Times New Roman"/>
                <w:sz w:val="24"/>
                <w:szCs w:val="24"/>
              </w:rPr>
              <w:t>ека, фо</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о</w:t>
            </w:r>
            <w:r w:rsidRPr="001C05D2">
              <w:rPr>
                <w:rFonts w:ascii="Times New Roman" w:hAnsi="Times New Roman" w:cs="Times New Roman"/>
                <w:w w:val="99"/>
                <w:sz w:val="24"/>
                <w:szCs w:val="24"/>
              </w:rPr>
              <w:t>т</w:t>
            </w:r>
            <w:r w:rsidRPr="001C05D2">
              <w:rPr>
                <w:rFonts w:ascii="Times New Roman" w:hAnsi="Times New Roman" w:cs="Times New Roman"/>
                <w:sz w:val="24"/>
                <w:szCs w:val="24"/>
              </w:rPr>
              <w:t>ека, мир</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лки;</w:t>
            </w:r>
          </w:p>
        </w:tc>
        <w:tc>
          <w:tcPr>
            <w:tcW w:w="2520" w:type="dxa"/>
            <w:shd w:val="clear" w:color="auto" w:fill="auto"/>
          </w:tcPr>
          <w:p w14:paraId="56753371" w14:textId="77777777" w:rsidR="009E10F9" w:rsidRPr="001C05D2" w:rsidRDefault="009E10F9" w:rsidP="002C1369">
            <w:pPr>
              <w:spacing w:line="240" w:lineRule="auto"/>
              <w:ind w:left="33" w:right="-20"/>
              <w:rPr>
                <w:rFonts w:ascii="Times New Roman" w:hAnsi="Times New Roman" w:cs="Times New Roman"/>
                <w:sz w:val="24"/>
                <w:szCs w:val="24"/>
              </w:rPr>
            </w:pPr>
            <w:r w:rsidRPr="001C05D2">
              <w:rPr>
                <w:rFonts w:ascii="Times New Roman" w:hAnsi="Times New Roman" w:cs="Times New Roman"/>
                <w:sz w:val="24"/>
                <w:szCs w:val="24"/>
              </w:rPr>
              <w:t>- элементы кос</w:t>
            </w:r>
            <w:r w:rsidRPr="001C05D2">
              <w:rPr>
                <w:rFonts w:ascii="Times New Roman" w:hAnsi="Times New Roman" w:cs="Times New Roman"/>
                <w:w w:val="99"/>
                <w:sz w:val="24"/>
                <w:szCs w:val="24"/>
              </w:rPr>
              <w:t>т</w:t>
            </w:r>
            <w:r w:rsidRPr="001C05D2">
              <w:rPr>
                <w:rFonts w:ascii="Times New Roman" w:hAnsi="Times New Roman" w:cs="Times New Roman"/>
                <w:spacing w:val="1"/>
                <w:w w:val="99"/>
                <w:sz w:val="24"/>
                <w:szCs w:val="24"/>
              </w:rPr>
              <w:t>ю</w:t>
            </w:r>
            <w:r w:rsidRPr="001C05D2">
              <w:rPr>
                <w:rFonts w:ascii="Times New Roman" w:hAnsi="Times New Roman" w:cs="Times New Roman"/>
                <w:sz w:val="24"/>
                <w:szCs w:val="24"/>
              </w:rPr>
              <w:t>мов народов</w:t>
            </w:r>
            <w:r w:rsidRPr="001C05D2">
              <w:rPr>
                <w:rFonts w:ascii="Times New Roman" w:hAnsi="Times New Roman" w:cs="Times New Roman"/>
                <w:spacing w:val="105"/>
                <w:sz w:val="24"/>
                <w:szCs w:val="24"/>
              </w:rPr>
              <w:t xml:space="preserve"> </w:t>
            </w:r>
            <w:r w:rsidRPr="001C05D2">
              <w:rPr>
                <w:rFonts w:ascii="Times New Roman" w:hAnsi="Times New Roman" w:cs="Times New Roman"/>
                <w:spacing w:val="1"/>
                <w:w w:val="99"/>
                <w:sz w:val="24"/>
                <w:szCs w:val="24"/>
              </w:rPr>
              <w:t>Р</w:t>
            </w:r>
            <w:r w:rsidRPr="001C05D2">
              <w:rPr>
                <w:rFonts w:ascii="Times New Roman" w:hAnsi="Times New Roman" w:cs="Times New Roman"/>
                <w:sz w:val="24"/>
                <w:szCs w:val="24"/>
              </w:rPr>
              <w:t>ос</w:t>
            </w:r>
            <w:r w:rsidRPr="001C05D2">
              <w:rPr>
                <w:rFonts w:ascii="Times New Roman" w:hAnsi="Times New Roman" w:cs="Times New Roman"/>
                <w:spacing w:val="-1"/>
                <w:sz w:val="24"/>
                <w:szCs w:val="24"/>
              </w:rPr>
              <w:t>с</w:t>
            </w:r>
            <w:r w:rsidRPr="001C05D2">
              <w:rPr>
                <w:rFonts w:ascii="Times New Roman" w:hAnsi="Times New Roman" w:cs="Times New Roman"/>
                <w:w w:val="99"/>
                <w:sz w:val="24"/>
                <w:szCs w:val="24"/>
              </w:rPr>
              <w:t>ии</w:t>
            </w:r>
            <w:r w:rsidRPr="001C05D2">
              <w:rPr>
                <w:rFonts w:ascii="Times New Roman" w:hAnsi="Times New Roman" w:cs="Times New Roman"/>
                <w:sz w:val="24"/>
                <w:szCs w:val="24"/>
              </w:rPr>
              <w:t xml:space="preserve"> и</w:t>
            </w:r>
            <w:r w:rsidRPr="001C05D2">
              <w:rPr>
                <w:rFonts w:ascii="Times New Roman" w:hAnsi="Times New Roman" w:cs="Times New Roman"/>
                <w:spacing w:val="113"/>
                <w:sz w:val="24"/>
                <w:szCs w:val="24"/>
              </w:rPr>
              <w:t xml:space="preserve"> </w:t>
            </w:r>
            <w:r w:rsidRPr="001C05D2">
              <w:rPr>
                <w:rFonts w:ascii="Times New Roman" w:hAnsi="Times New Roman" w:cs="Times New Roman"/>
                <w:sz w:val="24"/>
                <w:szCs w:val="24"/>
              </w:rPr>
              <w:t>м</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ра,</w:t>
            </w:r>
            <w:r w:rsidRPr="001C05D2">
              <w:rPr>
                <w:rFonts w:ascii="Times New Roman" w:hAnsi="Times New Roman" w:cs="Times New Roman"/>
                <w:spacing w:val="111"/>
                <w:sz w:val="24"/>
                <w:szCs w:val="24"/>
              </w:rPr>
              <w:t xml:space="preserve"> </w:t>
            </w:r>
            <w:r w:rsidRPr="001C05D2">
              <w:rPr>
                <w:rFonts w:ascii="Times New Roman" w:hAnsi="Times New Roman" w:cs="Times New Roman"/>
                <w:spacing w:val="3"/>
                <w:sz w:val="24"/>
                <w:szCs w:val="24"/>
              </w:rPr>
              <w:t>к</w:t>
            </w:r>
            <w:r w:rsidRPr="001C05D2">
              <w:rPr>
                <w:rFonts w:ascii="Times New Roman" w:hAnsi="Times New Roman" w:cs="Times New Roman"/>
                <w:spacing w:val="-3"/>
                <w:sz w:val="24"/>
                <w:szCs w:val="24"/>
              </w:rPr>
              <w:t>у</w:t>
            </w:r>
            <w:r w:rsidRPr="001C05D2">
              <w:rPr>
                <w:rFonts w:ascii="Times New Roman" w:hAnsi="Times New Roman" w:cs="Times New Roman"/>
                <w:sz w:val="24"/>
                <w:szCs w:val="24"/>
              </w:rPr>
              <w:t>к</w:t>
            </w:r>
            <w:r w:rsidRPr="001C05D2">
              <w:rPr>
                <w:rFonts w:ascii="Times New Roman" w:hAnsi="Times New Roman" w:cs="Times New Roman"/>
                <w:w w:val="99"/>
                <w:sz w:val="24"/>
                <w:szCs w:val="24"/>
              </w:rPr>
              <w:t>л</w:t>
            </w:r>
            <w:r w:rsidRPr="001C05D2">
              <w:rPr>
                <w:rFonts w:ascii="Times New Roman" w:hAnsi="Times New Roman" w:cs="Times New Roman"/>
                <w:sz w:val="24"/>
                <w:szCs w:val="24"/>
              </w:rPr>
              <w:t>ы, иг</w:t>
            </w:r>
            <w:r w:rsidRPr="001C05D2">
              <w:rPr>
                <w:rFonts w:ascii="Times New Roman" w:hAnsi="Times New Roman" w:cs="Times New Roman"/>
                <w:spacing w:val="1"/>
                <w:sz w:val="24"/>
                <w:szCs w:val="24"/>
              </w:rPr>
              <w:t>р</w:t>
            </w:r>
            <w:r w:rsidRPr="001C05D2">
              <w:rPr>
                <w:rFonts w:ascii="Times New Roman" w:hAnsi="Times New Roman" w:cs="Times New Roman"/>
                <w:spacing w:val="-4"/>
                <w:sz w:val="24"/>
                <w:szCs w:val="24"/>
              </w:rPr>
              <w:t>у</w:t>
            </w:r>
            <w:r w:rsidRPr="001C05D2">
              <w:rPr>
                <w:rFonts w:ascii="Times New Roman" w:hAnsi="Times New Roman" w:cs="Times New Roman"/>
                <w:w w:val="99"/>
                <w:sz w:val="24"/>
                <w:szCs w:val="24"/>
              </w:rPr>
              <w:t>ш</w:t>
            </w:r>
            <w:r w:rsidRPr="001C05D2">
              <w:rPr>
                <w:rFonts w:ascii="Times New Roman" w:hAnsi="Times New Roman" w:cs="Times New Roman"/>
                <w:sz w:val="24"/>
                <w:szCs w:val="24"/>
              </w:rPr>
              <w:t>к</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 xml:space="preserve"> сд</w:t>
            </w:r>
            <w:r w:rsidRPr="001C05D2">
              <w:rPr>
                <w:rFonts w:ascii="Times New Roman" w:hAnsi="Times New Roman" w:cs="Times New Roman"/>
                <w:spacing w:val="-1"/>
                <w:sz w:val="24"/>
                <w:szCs w:val="24"/>
              </w:rPr>
              <w:t>е</w:t>
            </w:r>
            <w:r w:rsidRPr="001C05D2">
              <w:rPr>
                <w:rFonts w:ascii="Times New Roman" w:hAnsi="Times New Roman" w:cs="Times New Roman"/>
                <w:sz w:val="24"/>
                <w:szCs w:val="24"/>
              </w:rPr>
              <w:t>лан</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ые де</w:t>
            </w:r>
            <w:r w:rsidRPr="001C05D2">
              <w:rPr>
                <w:rFonts w:ascii="Times New Roman" w:hAnsi="Times New Roman" w:cs="Times New Roman"/>
                <w:w w:val="99"/>
                <w:sz w:val="24"/>
                <w:szCs w:val="24"/>
              </w:rPr>
              <w:t>т</w:t>
            </w:r>
            <w:r w:rsidRPr="001C05D2">
              <w:rPr>
                <w:rFonts w:ascii="Times New Roman" w:hAnsi="Times New Roman" w:cs="Times New Roman"/>
                <w:spacing w:val="1"/>
                <w:w w:val="99"/>
                <w:sz w:val="24"/>
                <w:szCs w:val="24"/>
              </w:rPr>
              <w:t>ь</w:t>
            </w:r>
            <w:r w:rsidRPr="001C05D2">
              <w:rPr>
                <w:rFonts w:ascii="Times New Roman" w:hAnsi="Times New Roman" w:cs="Times New Roman"/>
                <w:sz w:val="24"/>
                <w:szCs w:val="24"/>
              </w:rPr>
              <w:t>ми д</w:t>
            </w:r>
            <w:r w:rsidRPr="001C05D2">
              <w:rPr>
                <w:rFonts w:ascii="Times New Roman" w:hAnsi="Times New Roman" w:cs="Times New Roman"/>
                <w:w w:val="99"/>
                <w:sz w:val="24"/>
                <w:szCs w:val="24"/>
              </w:rPr>
              <w:t>л</w:t>
            </w:r>
            <w:r w:rsidRPr="001C05D2">
              <w:rPr>
                <w:rFonts w:ascii="Times New Roman" w:hAnsi="Times New Roman" w:cs="Times New Roman"/>
                <w:sz w:val="24"/>
                <w:szCs w:val="24"/>
              </w:rPr>
              <w:t>я сов</w:t>
            </w:r>
            <w:r w:rsidRPr="001C05D2">
              <w:rPr>
                <w:rFonts w:ascii="Times New Roman" w:hAnsi="Times New Roman" w:cs="Times New Roman"/>
                <w:spacing w:val="-1"/>
                <w:sz w:val="24"/>
                <w:szCs w:val="24"/>
              </w:rPr>
              <w:t>м</w:t>
            </w:r>
            <w:r w:rsidRPr="001C05D2">
              <w:rPr>
                <w:rFonts w:ascii="Times New Roman" w:hAnsi="Times New Roman" w:cs="Times New Roman"/>
                <w:sz w:val="24"/>
                <w:szCs w:val="24"/>
              </w:rPr>
              <w:t>ес</w:t>
            </w:r>
            <w:r w:rsidRPr="001C05D2">
              <w:rPr>
                <w:rFonts w:ascii="Times New Roman" w:hAnsi="Times New Roman" w:cs="Times New Roman"/>
                <w:w w:val="99"/>
                <w:sz w:val="24"/>
                <w:szCs w:val="24"/>
              </w:rPr>
              <w:t>т</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ых</w:t>
            </w:r>
            <w:r w:rsidRPr="001C05D2">
              <w:rPr>
                <w:rFonts w:ascii="Times New Roman" w:hAnsi="Times New Roman" w:cs="Times New Roman"/>
                <w:spacing w:val="2"/>
                <w:sz w:val="24"/>
                <w:szCs w:val="24"/>
              </w:rPr>
              <w:t xml:space="preserve"> </w:t>
            </w:r>
            <w:r w:rsidRPr="001C05D2">
              <w:rPr>
                <w:rFonts w:ascii="Times New Roman" w:hAnsi="Times New Roman" w:cs="Times New Roman"/>
                <w:spacing w:val="1"/>
                <w:w w:val="99"/>
                <w:sz w:val="24"/>
                <w:szCs w:val="24"/>
              </w:rPr>
              <w:t>и</w:t>
            </w:r>
            <w:r w:rsidRPr="001C05D2">
              <w:rPr>
                <w:rFonts w:ascii="Times New Roman" w:hAnsi="Times New Roman" w:cs="Times New Roman"/>
                <w:w w:val="99"/>
                <w:sz w:val="24"/>
                <w:szCs w:val="24"/>
              </w:rPr>
              <w:t>г</w:t>
            </w:r>
            <w:r w:rsidRPr="001C05D2">
              <w:rPr>
                <w:rFonts w:ascii="Times New Roman" w:hAnsi="Times New Roman" w:cs="Times New Roman"/>
                <w:sz w:val="24"/>
                <w:szCs w:val="24"/>
              </w:rPr>
              <w:t>р; набор человечков «Дети разных стран»</w:t>
            </w:r>
          </w:p>
        </w:tc>
      </w:tr>
      <w:tr w:rsidR="009E10F9" w:rsidRPr="001C05D2" w14:paraId="1F34EBF8" w14:textId="77777777" w:rsidTr="009E10F9">
        <w:tc>
          <w:tcPr>
            <w:tcW w:w="1258" w:type="dxa"/>
            <w:shd w:val="clear" w:color="auto" w:fill="auto"/>
          </w:tcPr>
          <w:p w14:paraId="5950AD7C" w14:textId="77777777" w:rsidR="009E10F9" w:rsidRPr="001C05D2" w:rsidRDefault="009E10F9" w:rsidP="002C1369">
            <w:pPr>
              <w:spacing w:line="240" w:lineRule="auto"/>
              <w:ind w:right="-20"/>
              <w:rPr>
                <w:rFonts w:ascii="Times New Roman" w:hAnsi="Times New Roman" w:cs="Times New Roman"/>
                <w:b/>
                <w:sz w:val="24"/>
                <w:szCs w:val="24"/>
              </w:rPr>
            </w:pPr>
            <w:r w:rsidRPr="001C05D2">
              <w:rPr>
                <w:rFonts w:ascii="Times New Roman" w:hAnsi="Times New Roman" w:cs="Times New Roman"/>
                <w:b/>
                <w:sz w:val="24"/>
                <w:szCs w:val="24"/>
              </w:rPr>
              <w:t>Семья</w:t>
            </w:r>
          </w:p>
          <w:p w14:paraId="071C6423" w14:textId="77777777" w:rsidR="009E10F9" w:rsidRPr="001C05D2" w:rsidRDefault="009E10F9" w:rsidP="002C1369">
            <w:pPr>
              <w:spacing w:line="240" w:lineRule="auto"/>
              <w:ind w:right="-20" w:firstLine="567"/>
              <w:rPr>
                <w:rFonts w:ascii="Times New Roman" w:hAnsi="Times New Roman" w:cs="Times New Roman"/>
                <w:sz w:val="24"/>
                <w:szCs w:val="24"/>
              </w:rPr>
            </w:pPr>
          </w:p>
        </w:tc>
        <w:tc>
          <w:tcPr>
            <w:tcW w:w="2830" w:type="dxa"/>
            <w:shd w:val="clear" w:color="auto" w:fill="auto"/>
          </w:tcPr>
          <w:p w14:paraId="673A5061" w14:textId="77777777" w:rsidR="000323B1" w:rsidRDefault="009E10F9" w:rsidP="002C1369">
            <w:pPr>
              <w:tabs>
                <w:tab w:val="left" w:pos="772"/>
                <w:tab w:val="left" w:pos="1266"/>
                <w:tab w:val="left" w:pos="2389"/>
                <w:tab w:val="left" w:pos="2691"/>
              </w:tabs>
              <w:spacing w:line="240" w:lineRule="auto"/>
              <w:ind w:right="-20"/>
              <w:rPr>
                <w:rFonts w:ascii="Times New Roman" w:hAnsi="Times New Roman" w:cs="Times New Roman"/>
                <w:sz w:val="24"/>
                <w:szCs w:val="24"/>
              </w:rPr>
            </w:pPr>
            <w:r w:rsidRPr="001C05D2">
              <w:rPr>
                <w:rFonts w:ascii="Times New Roman" w:hAnsi="Times New Roman" w:cs="Times New Roman"/>
                <w:spacing w:val="-1"/>
                <w:sz w:val="24"/>
                <w:szCs w:val="24"/>
              </w:rPr>
              <w:t>- в</w:t>
            </w:r>
            <w:r w:rsidRPr="001C05D2">
              <w:rPr>
                <w:rFonts w:ascii="Times New Roman" w:hAnsi="Times New Roman" w:cs="Times New Roman"/>
                <w:sz w:val="24"/>
                <w:szCs w:val="24"/>
              </w:rPr>
              <w:t>ы</w:t>
            </w:r>
            <w:r w:rsidRPr="001C05D2">
              <w:rPr>
                <w:rFonts w:ascii="Times New Roman" w:hAnsi="Times New Roman" w:cs="Times New Roman"/>
                <w:spacing w:val="-1"/>
                <w:sz w:val="24"/>
                <w:szCs w:val="24"/>
              </w:rPr>
              <w:t>с</w:t>
            </w:r>
            <w:r w:rsidRPr="001C05D2">
              <w:rPr>
                <w:rFonts w:ascii="Times New Roman" w:hAnsi="Times New Roman" w:cs="Times New Roman"/>
                <w:sz w:val="24"/>
                <w:szCs w:val="24"/>
              </w:rPr>
              <w:t>т</w:t>
            </w:r>
            <w:r w:rsidRPr="001C05D2">
              <w:rPr>
                <w:rFonts w:ascii="Times New Roman" w:hAnsi="Times New Roman" w:cs="Times New Roman"/>
                <w:spacing w:val="1"/>
                <w:sz w:val="24"/>
                <w:szCs w:val="24"/>
              </w:rPr>
              <w:t>а</w:t>
            </w:r>
            <w:r w:rsidRPr="001C05D2">
              <w:rPr>
                <w:rFonts w:ascii="Times New Roman" w:hAnsi="Times New Roman" w:cs="Times New Roman"/>
                <w:sz w:val="24"/>
                <w:szCs w:val="24"/>
              </w:rPr>
              <w:t>вк</w:t>
            </w:r>
            <w:r w:rsidRPr="001C05D2">
              <w:rPr>
                <w:rFonts w:ascii="Times New Roman" w:hAnsi="Times New Roman" w:cs="Times New Roman"/>
                <w:w w:val="99"/>
                <w:sz w:val="24"/>
                <w:szCs w:val="24"/>
              </w:rPr>
              <w:t>и</w:t>
            </w:r>
            <w:r w:rsidRPr="001C05D2">
              <w:rPr>
                <w:rFonts w:ascii="Times New Roman" w:hAnsi="Times New Roman" w:cs="Times New Roman"/>
                <w:sz w:val="24"/>
                <w:szCs w:val="24"/>
              </w:rPr>
              <w:t xml:space="preserve"> творч</w:t>
            </w:r>
            <w:r w:rsidRPr="001C05D2">
              <w:rPr>
                <w:rFonts w:ascii="Times New Roman" w:hAnsi="Times New Roman" w:cs="Times New Roman"/>
                <w:spacing w:val="-1"/>
                <w:sz w:val="24"/>
                <w:szCs w:val="24"/>
              </w:rPr>
              <w:t>е</w:t>
            </w:r>
            <w:r w:rsidRPr="001C05D2">
              <w:rPr>
                <w:rFonts w:ascii="Times New Roman" w:hAnsi="Times New Roman" w:cs="Times New Roman"/>
                <w:sz w:val="24"/>
                <w:szCs w:val="24"/>
              </w:rPr>
              <w:t>ск</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х рабо</w:t>
            </w:r>
            <w:r w:rsidRPr="001C05D2">
              <w:rPr>
                <w:rFonts w:ascii="Times New Roman" w:hAnsi="Times New Roman" w:cs="Times New Roman"/>
                <w:w w:val="99"/>
                <w:sz w:val="24"/>
                <w:szCs w:val="24"/>
              </w:rPr>
              <w:t>т</w:t>
            </w:r>
            <w:r w:rsidRPr="001C05D2">
              <w:rPr>
                <w:rFonts w:ascii="Times New Roman" w:hAnsi="Times New Roman" w:cs="Times New Roman"/>
                <w:sz w:val="24"/>
                <w:szCs w:val="24"/>
              </w:rPr>
              <w:t>; тема</w:t>
            </w:r>
            <w:r w:rsidRPr="001C05D2">
              <w:rPr>
                <w:rFonts w:ascii="Times New Roman" w:hAnsi="Times New Roman" w:cs="Times New Roman"/>
                <w:w w:val="99"/>
                <w:sz w:val="24"/>
                <w:szCs w:val="24"/>
              </w:rPr>
              <w:t>т</w:t>
            </w:r>
            <w:r w:rsidRPr="001C05D2">
              <w:rPr>
                <w:rFonts w:ascii="Times New Roman" w:hAnsi="Times New Roman" w:cs="Times New Roman"/>
                <w:spacing w:val="2"/>
                <w:sz w:val="24"/>
                <w:szCs w:val="24"/>
              </w:rPr>
              <w:t>и</w:t>
            </w:r>
            <w:r w:rsidRPr="001C05D2">
              <w:rPr>
                <w:rFonts w:ascii="Times New Roman" w:hAnsi="Times New Roman" w:cs="Times New Roman"/>
                <w:sz w:val="24"/>
                <w:szCs w:val="24"/>
              </w:rPr>
              <w:t>че</w:t>
            </w:r>
            <w:r w:rsidRPr="001C05D2">
              <w:rPr>
                <w:rFonts w:ascii="Times New Roman" w:hAnsi="Times New Roman" w:cs="Times New Roman"/>
                <w:spacing w:val="-1"/>
                <w:sz w:val="24"/>
                <w:szCs w:val="24"/>
              </w:rPr>
              <w:t>с</w:t>
            </w:r>
            <w:r w:rsidRPr="001C05D2">
              <w:rPr>
                <w:rFonts w:ascii="Times New Roman" w:hAnsi="Times New Roman" w:cs="Times New Roman"/>
                <w:sz w:val="24"/>
                <w:szCs w:val="24"/>
              </w:rPr>
              <w:t>к</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 xml:space="preserve">е </w:t>
            </w:r>
            <w:r w:rsidR="000323B1">
              <w:rPr>
                <w:rFonts w:ascii="Times New Roman" w:hAnsi="Times New Roman" w:cs="Times New Roman"/>
                <w:sz w:val="24"/>
                <w:szCs w:val="24"/>
              </w:rPr>
              <w:t xml:space="preserve">экспозиции к праздничным датам </w:t>
            </w:r>
            <w:r w:rsidRPr="001C05D2">
              <w:rPr>
                <w:rFonts w:ascii="Times New Roman" w:hAnsi="Times New Roman" w:cs="Times New Roman"/>
                <w:sz w:val="24"/>
                <w:szCs w:val="24"/>
              </w:rPr>
              <w:t>о</w:t>
            </w:r>
            <w:r w:rsidRPr="001C05D2">
              <w:rPr>
                <w:rFonts w:ascii="Times New Roman" w:hAnsi="Times New Roman" w:cs="Times New Roman"/>
                <w:spacing w:val="107"/>
                <w:sz w:val="24"/>
                <w:szCs w:val="24"/>
              </w:rPr>
              <w:t xml:space="preserve"> </w:t>
            </w:r>
            <w:r w:rsidRPr="001C05D2">
              <w:rPr>
                <w:rFonts w:ascii="Times New Roman" w:hAnsi="Times New Roman" w:cs="Times New Roman"/>
                <w:sz w:val="24"/>
                <w:szCs w:val="24"/>
              </w:rPr>
              <w:t>се</w:t>
            </w:r>
            <w:r w:rsidRPr="001C05D2">
              <w:rPr>
                <w:rFonts w:ascii="Times New Roman" w:hAnsi="Times New Roman" w:cs="Times New Roman"/>
                <w:spacing w:val="-1"/>
                <w:sz w:val="24"/>
                <w:szCs w:val="24"/>
              </w:rPr>
              <w:t>м</w:t>
            </w:r>
            <w:r w:rsidRPr="001C05D2">
              <w:rPr>
                <w:rFonts w:ascii="Times New Roman" w:hAnsi="Times New Roman" w:cs="Times New Roman"/>
                <w:sz w:val="24"/>
                <w:szCs w:val="24"/>
              </w:rPr>
              <w:t>ье</w:t>
            </w:r>
            <w:r w:rsidR="000323B1">
              <w:rPr>
                <w:rFonts w:ascii="Times New Roman" w:hAnsi="Times New Roman" w:cs="Times New Roman"/>
                <w:sz w:val="24"/>
                <w:szCs w:val="24"/>
              </w:rPr>
              <w:t xml:space="preserve"> (День матери, День отца, День пожилого человека, День семьи, любви и верности)</w:t>
            </w:r>
          </w:p>
          <w:p w14:paraId="432A85E2" w14:textId="77777777" w:rsidR="009E10F9" w:rsidRPr="001C05D2" w:rsidRDefault="009E10F9" w:rsidP="002C1369">
            <w:pPr>
              <w:tabs>
                <w:tab w:val="left" w:pos="772"/>
                <w:tab w:val="left" w:pos="1266"/>
                <w:tab w:val="left" w:pos="2389"/>
                <w:tab w:val="left" w:pos="2691"/>
              </w:tabs>
              <w:spacing w:line="240" w:lineRule="auto"/>
              <w:ind w:right="-20"/>
              <w:rPr>
                <w:rFonts w:ascii="Times New Roman" w:hAnsi="Times New Roman" w:cs="Times New Roman"/>
                <w:spacing w:val="172"/>
                <w:sz w:val="24"/>
                <w:szCs w:val="24"/>
              </w:rPr>
            </w:pPr>
            <w:r w:rsidRPr="001C05D2">
              <w:rPr>
                <w:rFonts w:ascii="Times New Roman" w:hAnsi="Times New Roman" w:cs="Times New Roman"/>
                <w:spacing w:val="-6"/>
                <w:sz w:val="24"/>
                <w:szCs w:val="24"/>
              </w:rPr>
              <w:t>- т</w:t>
            </w:r>
            <w:r w:rsidRPr="001C05D2">
              <w:rPr>
                <w:rFonts w:ascii="Times New Roman" w:hAnsi="Times New Roman" w:cs="Times New Roman"/>
                <w:spacing w:val="4"/>
                <w:sz w:val="24"/>
                <w:szCs w:val="24"/>
              </w:rPr>
              <w:t>в</w:t>
            </w:r>
            <w:r w:rsidRPr="001C05D2">
              <w:rPr>
                <w:rFonts w:ascii="Times New Roman" w:hAnsi="Times New Roman" w:cs="Times New Roman"/>
                <w:sz w:val="24"/>
                <w:szCs w:val="24"/>
              </w:rPr>
              <w:t>орче</w:t>
            </w:r>
            <w:r w:rsidRPr="001C05D2">
              <w:rPr>
                <w:rFonts w:ascii="Times New Roman" w:hAnsi="Times New Roman" w:cs="Times New Roman"/>
                <w:spacing w:val="-1"/>
                <w:sz w:val="24"/>
                <w:szCs w:val="24"/>
              </w:rPr>
              <w:t>с</w:t>
            </w:r>
            <w:r w:rsidRPr="001C05D2">
              <w:rPr>
                <w:rFonts w:ascii="Times New Roman" w:hAnsi="Times New Roman" w:cs="Times New Roman"/>
                <w:sz w:val="24"/>
                <w:szCs w:val="24"/>
              </w:rPr>
              <w:t>к</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е совмест</w:t>
            </w:r>
            <w:r w:rsidRPr="001C05D2">
              <w:rPr>
                <w:rFonts w:ascii="Times New Roman" w:hAnsi="Times New Roman" w:cs="Times New Roman"/>
                <w:w w:val="99"/>
                <w:sz w:val="24"/>
                <w:szCs w:val="24"/>
              </w:rPr>
              <w:t>н</w:t>
            </w:r>
            <w:r w:rsidRPr="001C05D2">
              <w:rPr>
                <w:rFonts w:ascii="Times New Roman" w:hAnsi="Times New Roman" w:cs="Times New Roman"/>
                <w:sz w:val="24"/>
                <w:szCs w:val="24"/>
              </w:rPr>
              <w:t>ые</w:t>
            </w:r>
            <w:r w:rsidRPr="001C05D2">
              <w:rPr>
                <w:rFonts w:ascii="Times New Roman" w:hAnsi="Times New Roman" w:cs="Times New Roman"/>
                <w:spacing w:val="171"/>
                <w:sz w:val="24"/>
                <w:szCs w:val="24"/>
              </w:rPr>
              <w:t xml:space="preserve"> </w:t>
            </w:r>
            <w:r w:rsidRPr="001C05D2">
              <w:rPr>
                <w:rFonts w:ascii="Times New Roman" w:hAnsi="Times New Roman" w:cs="Times New Roman"/>
                <w:spacing w:val="1"/>
                <w:w w:val="99"/>
                <w:sz w:val="24"/>
                <w:szCs w:val="24"/>
              </w:rPr>
              <w:t>п</w:t>
            </w:r>
            <w:r w:rsidRPr="001C05D2">
              <w:rPr>
                <w:rFonts w:ascii="Times New Roman" w:hAnsi="Times New Roman" w:cs="Times New Roman"/>
                <w:sz w:val="24"/>
                <w:szCs w:val="24"/>
              </w:rPr>
              <w:t>одел</w:t>
            </w:r>
            <w:r w:rsidRPr="001C05D2">
              <w:rPr>
                <w:rFonts w:ascii="Times New Roman" w:hAnsi="Times New Roman" w:cs="Times New Roman"/>
                <w:spacing w:val="1"/>
                <w:sz w:val="24"/>
                <w:szCs w:val="24"/>
              </w:rPr>
              <w:t>к</w:t>
            </w:r>
            <w:r w:rsidRPr="001C05D2">
              <w:rPr>
                <w:rFonts w:ascii="Times New Roman" w:hAnsi="Times New Roman" w:cs="Times New Roman"/>
                <w:spacing w:val="1"/>
                <w:w w:val="99"/>
                <w:sz w:val="24"/>
                <w:szCs w:val="24"/>
              </w:rPr>
              <w:t>и;</w:t>
            </w:r>
            <w:r w:rsidRPr="001C05D2">
              <w:rPr>
                <w:rFonts w:ascii="Times New Roman" w:hAnsi="Times New Roman" w:cs="Times New Roman"/>
                <w:spacing w:val="172"/>
                <w:sz w:val="24"/>
                <w:szCs w:val="24"/>
              </w:rPr>
              <w:t xml:space="preserve"> </w:t>
            </w:r>
          </w:p>
          <w:p w14:paraId="515F177A" w14:textId="77777777" w:rsidR="009E10F9" w:rsidRPr="001C05D2" w:rsidRDefault="009E10F9" w:rsidP="002C1369">
            <w:pPr>
              <w:tabs>
                <w:tab w:val="left" w:pos="772"/>
                <w:tab w:val="left" w:pos="1266"/>
                <w:tab w:val="left" w:pos="2389"/>
                <w:tab w:val="left" w:pos="2691"/>
              </w:tabs>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угол</w:t>
            </w:r>
            <w:r w:rsidRPr="001C05D2">
              <w:rPr>
                <w:rFonts w:ascii="Times New Roman" w:hAnsi="Times New Roman" w:cs="Times New Roman"/>
                <w:spacing w:val="2"/>
                <w:sz w:val="24"/>
                <w:szCs w:val="24"/>
              </w:rPr>
              <w:t>к</w:t>
            </w:r>
            <w:r w:rsidRPr="001C05D2">
              <w:rPr>
                <w:rFonts w:ascii="Times New Roman" w:hAnsi="Times New Roman" w:cs="Times New Roman"/>
                <w:sz w:val="24"/>
                <w:szCs w:val="24"/>
              </w:rPr>
              <w:t>и для</w:t>
            </w:r>
            <w:r w:rsidRPr="001C05D2">
              <w:rPr>
                <w:rFonts w:ascii="Times New Roman" w:hAnsi="Times New Roman" w:cs="Times New Roman"/>
                <w:spacing w:val="154"/>
                <w:sz w:val="24"/>
                <w:szCs w:val="24"/>
              </w:rPr>
              <w:t xml:space="preserve"> </w:t>
            </w:r>
            <w:r w:rsidRPr="001C05D2">
              <w:rPr>
                <w:rFonts w:ascii="Times New Roman" w:hAnsi="Times New Roman" w:cs="Times New Roman"/>
                <w:sz w:val="24"/>
                <w:szCs w:val="24"/>
              </w:rPr>
              <w:t>род</w:t>
            </w:r>
            <w:r w:rsidRPr="001C05D2">
              <w:rPr>
                <w:rFonts w:ascii="Times New Roman" w:hAnsi="Times New Roman" w:cs="Times New Roman"/>
                <w:spacing w:val="1"/>
                <w:w w:val="99"/>
                <w:sz w:val="24"/>
                <w:szCs w:val="24"/>
              </w:rPr>
              <w:t>и</w:t>
            </w:r>
            <w:r w:rsidRPr="001C05D2">
              <w:rPr>
                <w:rFonts w:ascii="Times New Roman" w:hAnsi="Times New Roman" w:cs="Times New Roman"/>
                <w:sz w:val="24"/>
                <w:szCs w:val="24"/>
              </w:rPr>
              <w:t>теле</w:t>
            </w:r>
            <w:r w:rsidRPr="001C05D2">
              <w:rPr>
                <w:rFonts w:ascii="Times New Roman" w:hAnsi="Times New Roman" w:cs="Times New Roman"/>
                <w:w w:val="99"/>
                <w:sz w:val="24"/>
                <w:szCs w:val="24"/>
              </w:rPr>
              <w:t>й</w:t>
            </w:r>
            <w:r w:rsidRPr="001C05D2">
              <w:rPr>
                <w:rFonts w:ascii="Times New Roman" w:hAnsi="Times New Roman" w:cs="Times New Roman"/>
                <w:sz w:val="24"/>
                <w:szCs w:val="24"/>
              </w:rPr>
              <w:t>.</w:t>
            </w:r>
            <w:r w:rsidRPr="001C05D2">
              <w:rPr>
                <w:rFonts w:ascii="Times New Roman" w:hAnsi="Times New Roman" w:cs="Times New Roman"/>
                <w:spacing w:val="153"/>
                <w:sz w:val="24"/>
                <w:szCs w:val="24"/>
              </w:rPr>
              <w:t xml:space="preserve"> </w:t>
            </w:r>
          </w:p>
        </w:tc>
        <w:tc>
          <w:tcPr>
            <w:tcW w:w="3142" w:type="dxa"/>
            <w:shd w:val="clear" w:color="auto" w:fill="auto"/>
          </w:tcPr>
          <w:p w14:paraId="48147E22" w14:textId="77777777" w:rsidR="009E10F9" w:rsidRPr="001C05D2" w:rsidRDefault="009E10F9" w:rsidP="002C1369">
            <w:pPr>
              <w:tabs>
                <w:tab w:val="left" w:pos="1002"/>
                <w:tab w:val="left" w:pos="1606"/>
                <w:tab w:val="left" w:pos="2585"/>
              </w:tabs>
              <w:spacing w:line="240" w:lineRule="auto"/>
              <w:ind w:right="-20"/>
              <w:rPr>
                <w:rFonts w:ascii="Times New Roman" w:hAnsi="Times New Roman" w:cs="Times New Roman"/>
                <w:spacing w:val="55"/>
                <w:sz w:val="24"/>
                <w:szCs w:val="24"/>
              </w:rPr>
            </w:pPr>
            <w:r w:rsidRPr="001C05D2">
              <w:rPr>
                <w:rFonts w:ascii="Times New Roman" w:hAnsi="Times New Roman" w:cs="Times New Roman"/>
                <w:sz w:val="24"/>
                <w:szCs w:val="24"/>
              </w:rPr>
              <w:t>- сем</w:t>
            </w:r>
            <w:r w:rsidRPr="001C05D2">
              <w:rPr>
                <w:rFonts w:ascii="Times New Roman" w:hAnsi="Times New Roman" w:cs="Times New Roman"/>
                <w:spacing w:val="-1"/>
                <w:sz w:val="24"/>
                <w:szCs w:val="24"/>
              </w:rPr>
              <w:t>е</w:t>
            </w:r>
            <w:r w:rsidRPr="001C05D2">
              <w:rPr>
                <w:rFonts w:ascii="Times New Roman" w:hAnsi="Times New Roman" w:cs="Times New Roman"/>
                <w:sz w:val="24"/>
                <w:szCs w:val="24"/>
              </w:rPr>
              <w:t>й</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ый</w:t>
            </w:r>
            <w:r w:rsidRPr="001C05D2">
              <w:rPr>
                <w:rFonts w:ascii="Times New Roman" w:hAnsi="Times New Roman" w:cs="Times New Roman"/>
                <w:spacing w:val="118"/>
                <w:sz w:val="24"/>
                <w:szCs w:val="24"/>
              </w:rPr>
              <w:t xml:space="preserve"> </w:t>
            </w:r>
            <w:r w:rsidRPr="001C05D2">
              <w:rPr>
                <w:rFonts w:ascii="Times New Roman" w:hAnsi="Times New Roman" w:cs="Times New Roman"/>
                <w:sz w:val="24"/>
                <w:szCs w:val="24"/>
              </w:rPr>
              <w:t>с</w:t>
            </w:r>
            <w:r w:rsidRPr="001C05D2">
              <w:rPr>
                <w:rFonts w:ascii="Times New Roman" w:hAnsi="Times New Roman" w:cs="Times New Roman"/>
                <w:w w:val="99"/>
                <w:sz w:val="24"/>
                <w:szCs w:val="24"/>
              </w:rPr>
              <w:t>т</w:t>
            </w:r>
            <w:r w:rsidRPr="001C05D2">
              <w:rPr>
                <w:rFonts w:ascii="Times New Roman" w:hAnsi="Times New Roman" w:cs="Times New Roman"/>
                <w:sz w:val="24"/>
                <w:szCs w:val="24"/>
              </w:rPr>
              <w:t>ол</w:t>
            </w:r>
            <w:r w:rsidRPr="001C05D2">
              <w:rPr>
                <w:rFonts w:ascii="Times New Roman" w:hAnsi="Times New Roman" w:cs="Times New Roman"/>
                <w:spacing w:val="115"/>
                <w:sz w:val="24"/>
                <w:szCs w:val="24"/>
              </w:rPr>
              <w:t xml:space="preserve"> </w:t>
            </w:r>
            <w:r w:rsidRPr="001C05D2">
              <w:rPr>
                <w:rFonts w:ascii="Times New Roman" w:hAnsi="Times New Roman" w:cs="Times New Roman"/>
                <w:sz w:val="24"/>
                <w:szCs w:val="24"/>
              </w:rPr>
              <w:t>и</w:t>
            </w:r>
            <w:r w:rsidRPr="001C05D2">
              <w:rPr>
                <w:rFonts w:ascii="Times New Roman" w:hAnsi="Times New Roman" w:cs="Times New Roman"/>
                <w:spacing w:val="119"/>
                <w:sz w:val="24"/>
                <w:szCs w:val="24"/>
              </w:rPr>
              <w:t xml:space="preserve"> </w:t>
            </w:r>
            <w:r w:rsidRPr="001C05D2">
              <w:rPr>
                <w:rFonts w:ascii="Times New Roman" w:hAnsi="Times New Roman" w:cs="Times New Roman"/>
                <w:spacing w:val="1"/>
                <w:sz w:val="24"/>
                <w:szCs w:val="24"/>
              </w:rPr>
              <w:t>и</w:t>
            </w:r>
            <w:r w:rsidRPr="001C05D2">
              <w:rPr>
                <w:rFonts w:ascii="Times New Roman" w:hAnsi="Times New Roman" w:cs="Times New Roman"/>
                <w:spacing w:val="-2"/>
                <w:sz w:val="24"/>
                <w:szCs w:val="24"/>
              </w:rPr>
              <w:t>г</w:t>
            </w:r>
            <w:r w:rsidRPr="001C05D2">
              <w:rPr>
                <w:rFonts w:ascii="Times New Roman" w:hAnsi="Times New Roman" w:cs="Times New Roman"/>
                <w:sz w:val="24"/>
                <w:szCs w:val="24"/>
              </w:rPr>
              <w:t>р</w:t>
            </w:r>
            <w:r w:rsidRPr="001C05D2">
              <w:rPr>
                <w:rFonts w:ascii="Times New Roman" w:hAnsi="Times New Roman" w:cs="Times New Roman"/>
                <w:spacing w:val="-1"/>
                <w:sz w:val="24"/>
                <w:szCs w:val="24"/>
              </w:rPr>
              <w:t>а</w:t>
            </w:r>
            <w:r w:rsidRPr="001C05D2">
              <w:rPr>
                <w:rFonts w:ascii="Times New Roman" w:hAnsi="Times New Roman" w:cs="Times New Roman"/>
                <w:sz w:val="24"/>
                <w:szCs w:val="24"/>
              </w:rPr>
              <w:t xml:space="preserve">, </w:t>
            </w:r>
            <w:r w:rsidRPr="001C05D2">
              <w:rPr>
                <w:rFonts w:ascii="Times New Roman" w:hAnsi="Times New Roman" w:cs="Times New Roman"/>
                <w:spacing w:val="2"/>
                <w:sz w:val="24"/>
                <w:szCs w:val="24"/>
              </w:rPr>
              <w:t>х</w:t>
            </w:r>
            <w:r w:rsidRPr="001C05D2">
              <w:rPr>
                <w:rFonts w:ascii="Times New Roman" w:hAnsi="Times New Roman" w:cs="Times New Roman"/>
                <w:sz w:val="24"/>
                <w:szCs w:val="24"/>
              </w:rPr>
              <w:t>об</w:t>
            </w:r>
            <w:r w:rsidRPr="001C05D2">
              <w:rPr>
                <w:rFonts w:ascii="Times New Roman" w:hAnsi="Times New Roman" w:cs="Times New Roman"/>
                <w:spacing w:val="-1"/>
                <w:sz w:val="24"/>
                <w:szCs w:val="24"/>
              </w:rPr>
              <w:t>б</w:t>
            </w:r>
            <w:r w:rsidRPr="001C05D2">
              <w:rPr>
                <w:rFonts w:ascii="Times New Roman" w:hAnsi="Times New Roman" w:cs="Times New Roman"/>
                <w:sz w:val="24"/>
                <w:szCs w:val="24"/>
              </w:rPr>
              <w:t>и</w:t>
            </w:r>
            <w:r w:rsidRPr="001C05D2">
              <w:rPr>
                <w:rFonts w:ascii="Times New Roman" w:hAnsi="Times New Roman" w:cs="Times New Roman"/>
                <w:spacing w:val="55"/>
                <w:sz w:val="24"/>
                <w:szCs w:val="24"/>
              </w:rPr>
              <w:t xml:space="preserve"> </w:t>
            </w:r>
            <w:r w:rsidRPr="001C05D2">
              <w:rPr>
                <w:rFonts w:ascii="Times New Roman" w:hAnsi="Times New Roman" w:cs="Times New Roman"/>
                <w:sz w:val="24"/>
                <w:szCs w:val="24"/>
              </w:rPr>
              <w:t>с</w:t>
            </w:r>
            <w:r w:rsidRPr="001C05D2">
              <w:rPr>
                <w:rFonts w:ascii="Times New Roman" w:hAnsi="Times New Roman" w:cs="Times New Roman"/>
                <w:spacing w:val="-1"/>
                <w:sz w:val="24"/>
                <w:szCs w:val="24"/>
              </w:rPr>
              <w:t>е</w:t>
            </w:r>
            <w:r w:rsidRPr="001C05D2">
              <w:rPr>
                <w:rFonts w:ascii="Times New Roman" w:hAnsi="Times New Roman" w:cs="Times New Roman"/>
                <w:sz w:val="24"/>
                <w:szCs w:val="24"/>
              </w:rPr>
              <w:t>мь</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w:t>
            </w:r>
            <w:r w:rsidRPr="001C05D2">
              <w:rPr>
                <w:rFonts w:ascii="Times New Roman" w:hAnsi="Times New Roman" w:cs="Times New Roman"/>
                <w:spacing w:val="55"/>
                <w:sz w:val="24"/>
                <w:szCs w:val="24"/>
              </w:rPr>
              <w:t xml:space="preserve"> </w:t>
            </w:r>
          </w:p>
          <w:p w14:paraId="5537BDE2" w14:textId="77777777" w:rsidR="009E10F9" w:rsidRPr="001C05D2" w:rsidRDefault="009E10F9" w:rsidP="002C1369">
            <w:pPr>
              <w:tabs>
                <w:tab w:val="left" w:pos="1002"/>
                <w:tab w:val="left" w:pos="1606"/>
                <w:tab w:val="left" w:pos="2585"/>
              </w:tabs>
              <w:spacing w:line="240" w:lineRule="auto"/>
              <w:ind w:right="-20"/>
              <w:rPr>
                <w:rFonts w:ascii="Times New Roman" w:hAnsi="Times New Roman" w:cs="Times New Roman"/>
                <w:sz w:val="24"/>
                <w:szCs w:val="24"/>
              </w:rPr>
            </w:pPr>
            <w:r w:rsidRPr="001C05D2">
              <w:rPr>
                <w:rFonts w:ascii="Times New Roman" w:hAnsi="Times New Roman" w:cs="Times New Roman"/>
                <w:spacing w:val="55"/>
                <w:sz w:val="24"/>
                <w:szCs w:val="24"/>
              </w:rPr>
              <w:t xml:space="preserve">- </w:t>
            </w:r>
            <w:r w:rsidRPr="001C05D2">
              <w:rPr>
                <w:rFonts w:ascii="Times New Roman" w:hAnsi="Times New Roman" w:cs="Times New Roman"/>
                <w:sz w:val="24"/>
                <w:szCs w:val="24"/>
              </w:rPr>
              <w:t>би</w:t>
            </w:r>
            <w:r w:rsidRPr="001C05D2">
              <w:rPr>
                <w:rFonts w:ascii="Times New Roman" w:hAnsi="Times New Roman" w:cs="Times New Roman"/>
                <w:spacing w:val="-1"/>
                <w:sz w:val="24"/>
                <w:szCs w:val="24"/>
              </w:rPr>
              <w:t>б</w:t>
            </w:r>
            <w:r w:rsidRPr="001C05D2">
              <w:rPr>
                <w:rFonts w:ascii="Times New Roman" w:hAnsi="Times New Roman" w:cs="Times New Roman"/>
                <w:sz w:val="24"/>
                <w:szCs w:val="24"/>
              </w:rPr>
              <w:t>лио</w:t>
            </w:r>
            <w:r w:rsidRPr="001C05D2">
              <w:rPr>
                <w:rFonts w:ascii="Times New Roman" w:hAnsi="Times New Roman" w:cs="Times New Roman"/>
                <w:spacing w:val="-1"/>
                <w:w w:val="99"/>
                <w:sz w:val="24"/>
                <w:szCs w:val="24"/>
              </w:rPr>
              <w:t>т</w:t>
            </w:r>
            <w:r w:rsidRPr="001C05D2">
              <w:rPr>
                <w:rFonts w:ascii="Times New Roman" w:hAnsi="Times New Roman" w:cs="Times New Roman"/>
                <w:sz w:val="24"/>
                <w:szCs w:val="24"/>
              </w:rPr>
              <w:t xml:space="preserve">ека </w:t>
            </w:r>
            <w:r w:rsidRPr="001C05D2">
              <w:rPr>
                <w:rFonts w:ascii="Times New Roman" w:hAnsi="Times New Roman" w:cs="Times New Roman"/>
                <w:spacing w:val="-4"/>
                <w:sz w:val="24"/>
                <w:szCs w:val="24"/>
              </w:rPr>
              <w:t>«</w:t>
            </w:r>
            <w:r w:rsidRPr="001C05D2">
              <w:rPr>
                <w:rFonts w:ascii="Times New Roman" w:hAnsi="Times New Roman" w:cs="Times New Roman"/>
                <w:spacing w:val="1"/>
                <w:w w:val="99"/>
                <w:sz w:val="24"/>
                <w:szCs w:val="24"/>
              </w:rPr>
              <w:t>М</w:t>
            </w:r>
            <w:r w:rsidRPr="001C05D2">
              <w:rPr>
                <w:rFonts w:ascii="Times New Roman" w:hAnsi="Times New Roman" w:cs="Times New Roman"/>
                <w:sz w:val="24"/>
                <w:szCs w:val="24"/>
              </w:rPr>
              <w:t>оя</w:t>
            </w:r>
            <w:r w:rsidRPr="001C05D2">
              <w:rPr>
                <w:rFonts w:ascii="Times New Roman" w:hAnsi="Times New Roman" w:cs="Times New Roman"/>
                <w:spacing w:val="89"/>
                <w:sz w:val="24"/>
                <w:szCs w:val="24"/>
              </w:rPr>
              <w:t xml:space="preserve"> </w:t>
            </w:r>
            <w:r w:rsidRPr="001C05D2">
              <w:rPr>
                <w:rFonts w:ascii="Times New Roman" w:hAnsi="Times New Roman" w:cs="Times New Roman"/>
                <w:sz w:val="24"/>
                <w:szCs w:val="24"/>
              </w:rPr>
              <w:t>семь</w:t>
            </w:r>
            <w:r w:rsidRPr="001C05D2">
              <w:rPr>
                <w:rFonts w:ascii="Times New Roman" w:hAnsi="Times New Roman" w:cs="Times New Roman"/>
                <w:spacing w:val="3"/>
                <w:sz w:val="24"/>
                <w:szCs w:val="24"/>
              </w:rPr>
              <w:t>я</w:t>
            </w:r>
            <w:r w:rsidRPr="001C05D2">
              <w:rPr>
                <w:rFonts w:ascii="Times New Roman" w:hAnsi="Times New Roman" w:cs="Times New Roman"/>
                <w:spacing w:val="-6"/>
                <w:sz w:val="24"/>
                <w:szCs w:val="24"/>
              </w:rPr>
              <w:t>»;</w:t>
            </w:r>
            <w:r w:rsidRPr="001C05D2">
              <w:rPr>
                <w:rFonts w:ascii="Times New Roman" w:hAnsi="Times New Roman" w:cs="Times New Roman"/>
                <w:spacing w:val="90"/>
                <w:sz w:val="24"/>
                <w:szCs w:val="24"/>
              </w:rPr>
              <w:t xml:space="preserve"> </w:t>
            </w:r>
            <w:r w:rsidRPr="001C05D2">
              <w:rPr>
                <w:rFonts w:ascii="Times New Roman" w:hAnsi="Times New Roman" w:cs="Times New Roman"/>
                <w:sz w:val="24"/>
                <w:szCs w:val="24"/>
              </w:rPr>
              <w:t>в</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део</w:t>
            </w:r>
            <w:r w:rsidRPr="001C05D2">
              <w:rPr>
                <w:rFonts w:ascii="Times New Roman" w:hAnsi="Times New Roman" w:cs="Times New Roman"/>
                <w:spacing w:val="2"/>
                <w:w w:val="99"/>
                <w:sz w:val="24"/>
                <w:szCs w:val="24"/>
              </w:rPr>
              <w:t>т</w:t>
            </w:r>
            <w:r w:rsidRPr="001C05D2">
              <w:rPr>
                <w:rFonts w:ascii="Times New Roman" w:hAnsi="Times New Roman" w:cs="Times New Roman"/>
                <w:spacing w:val="1"/>
                <w:sz w:val="24"/>
                <w:szCs w:val="24"/>
              </w:rPr>
              <w:t>ека</w:t>
            </w:r>
            <w:r w:rsidRPr="001C05D2">
              <w:rPr>
                <w:rFonts w:ascii="Times New Roman" w:hAnsi="Times New Roman" w:cs="Times New Roman"/>
                <w:sz w:val="24"/>
                <w:szCs w:val="24"/>
              </w:rPr>
              <w:t xml:space="preserve"> </w:t>
            </w:r>
            <w:r w:rsidRPr="001C05D2">
              <w:rPr>
                <w:rFonts w:ascii="Times New Roman" w:hAnsi="Times New Roman" w:cs="Times New Roman"/>
                <w:spacing w:val="-4"/>
                <w:sz w:val="24"/>
                <w:szCs w:val="24"/>
              </w:rPr>
              <w:t>«</w:t>
            </w:r>
            <w:r w:rsidRPr="001C05D2">
              <w:rPr>
                <w:rFonts w:ascii="Times New Roman" w:hAnsi="Times New Roman" w:cs="Times New Roman"/>
                <w:spacing w:val="2"/>
                <w:sz w:val="24"/>
                <w:szCs w:val="24"/>
              </w:rPr>
              <w:t>С</w:t>
            </w:r>
            <w:r w:rsidRPr="001C05D2">
              <w:rPr>
                <w:rFonts w:ascii="Times New Roman" w:hAnsi="Times New Roman" w:cs="Times New Roman"/>
                <w:sz w:val="24"/>
                <w:szCs w:val="24"/>
              </w:rPr>
              <w:t>е</w:t>
            </w:r>
            <w:r w:rsidRPr="001C05D2">
              <w:rPr>
                <w:rFonts w:ascii="Times New Roman" w:hAnsi="Times New Roman" w:cs="Times New Roman"/>
                <w:spacing w:val="1"/>
                <w:sz w:val="24"/>
                <w:szCs w:val="24"/>
              </w:rPr>
              <w:t>м</w:t>
            </w:r>
            <w:r w:rsidRPr="001C05D2">
              <w:rPr>
                <w:rFonts w:ascii="Times New Roman" w:hAnsi="Times New Roman" w:cs="Times New Roman"/>
                <w:sz w:val="24"/>
                <w:szCs w:val="24"/>
              </w:rPr>
              <w:t>ей</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 xml:space="preserve">ые </w:t>
            </w:r>
            <w:r w:rsidRPr="001C05D2">
              <w:rPr>
                <w:rFonts w:ascii="Times New Roman" w:hAnsi="Times New Roman" w:cs="Times New Roman"/>
                <w:w w:val="99"/>
                <w:sz w:val="24"/>
                <w:szCs w:val="24"/>
              </w:rPr>
              <w:t>т</w:t>
            </w:r>
            <w:r w:rsidRPr="001C05D2">
              <w:rPr>
                <w:rFonts w:ascii="Times New Roman" w:hAnsi="Times New Roman" w:cs="Times New Roman"/>
                <w:sz w:val="24"/>
                <w:szCs w:val="24"/>
              </w:rPr>
              <w:t>рад</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ц</w:t>
            </w:r>
            <w:r w:rsidRPr="001C05D2">
              <w:rPr>
                <w:rFonts w:ascii="Times New Roman" w:hAnsi="Times New Roman" w:cs="Times New Roman"/>
                <w:spacing w:val="-1"/>
                <w:sz w:val="24"/>
                <w:szCs w:val="24"/>
              </w:rPr>
              <w:t>и</w:t>
            </w:r>
            <w:r w:rsidRPr="001C05D2">
              <w:rPr>
                <w:rFonts w:ascii="Times New Roman" w:hAnsi="Times New Roman" w:cs="Times New Roman"/>
                <w:spacing w:val="4"/>
                <w:sz w:val="24"/>
                <w:szCs w:val="24"/>
              </w:rPr>
              <w:t>и</w:t>
            </w:r>
            <w:r w:rsidRPr="001C05D2">
              <w:rPr>
                <w:rFonts w:ascii="Times New Roman" w:hAnsi="Times New Roman" w:cs="Times New Roman"/>
                <w:sz w:val="24"/>
                <w:szCs w:val="24"/>
              </w:rPr>
              <w:t>» (для</w:t>
            </w:r>
            <w:r w:rsidRPr="001C05D2">
              <w:rPr>
                <w:rFonts w:ascii="Times New Roman" w:hAnsi="Times New Roman" w:cs="Times New Roman"/>
                <w:spacing w:val="100"/>
                <w:sz w:val="24"/>
                <w:szCs w:val="24"/>
              </w:rPr>
              <w:t xml:space="preserve"> </w:t>
            </w:r>
            <w:r w:rsidRPr="001C05D2">
              <w:rPr>
                <w:rFonts w:ascii="Times New Roman" w:hAnsi="Times New Roman" w:cs="Times New Roman"/>
                <w:spacing w:val="1"/>
                <w:sz w:val="24"/>
                <w:szCs w:val="24"/>
              </w:rPr>
              <w:t>п</w:t>
            </w:r>
            <w:r w:rsidRPr="001C05D2">
              <w:rPr>
                <w:rFonts w:ascii="Times New Roman" w:hAnsi="Times New Roman" w:cs="Times New Roman"/>
                <w:sz w:val="24"/>
                <w:szCs w:val="24"/>
              </w:rPr>
              <w:t>росмо</w:t>
            </w:r>
            <w:r w:rsidRPr="001C05D2">
              <w:rPr>
                <w:rFonts w:ascii="Times New Roman" w:hAnsi="Times New Roman" w:cs="Times New Roman"/>
                <w:w w:val="99"/>
                <w:sz w:val="24"/>
                <w:szCs w:val="24"/>
              </w:rPr>
              <w:t>т</w:t>
            </w:r>
            <w:r w:rsidRPr="001C05D2">
              <w:rPr>
                <w:rFonts w:ascii="Times New Roman" w:hAnsi="Times New Roman" w:cs="Times New Roman"/>
                <w:sz w:val="24"/>
                <w:szCs w:val="24"/>
              </w:rPr>
              <w:t>ра</w:t>
            </w:r>
            <w:r w:rsidRPr="001C05D2">
              <w:rPr>
                <w:rFonts w:ascii="Times New Roman" w:hAnsi="Times New Roman" w:cs="Times New Roman"/>
                <w:spacing w:val="100"/>
                <w:sz w:val="24"/>
                <w:szCs w:val="24"/>
              </w:rPr>
              <w:t xml:space="preserve"> </w:t>
            </w:r>
            <w:r w:rsidRPr="001C05D2">
              <w:rPr>
                <w:rFonts w:ascii="Times New Roman" w:hAnsi="Times New Roman" w:cs="Times New Roman"/>
                <w:sz w:val="24"/>
                <w:szCs w:val="24"/>
              </w:rPr>
              <w:t>де</w:t>
            </w:r>
            <w:r w:rsidRPr="001C05D2">
              <w:rPr>
                <w:rFonts w:ascii="Times New Roman" w:hAnsi="Times New Roman" w:cs="Times New Roman"/>
                <w:w w:val="99"/>
                <w:sz w:val="24"/>
                <w:szCs w:val="24"/>
              </w:rPr>
              <w:t>т</w:t>
            </w:r>
            <w:r w:rsidRPr="001C05D2">
              <w:rPr>
                <w:rFonts w:ascii="Times New Roman" w:hAnsi="Times New Roman" w:cs="Times New Roman"/>
                <w:spacing w:val="1"/>
                <w:w w:val="99"/>
                <w:sz w:val="24"/>
                <w:szCs w:val="24"/>
              </w:rPr>
              <w:t>ь</w:t>
            </w:r>
            <w:r w:rsidRPr="001C05D2">
              <w:rPr>
                <w:rFonts w:ascii="Times New Roman" w:hAnsi="Times New Roman" w:cs="Times New Roman"/>
                <w:sz w:val="24"/>
                <w:szCs w:val="24"/>
              </w:rPr>
              <w:t>ми); Аф</w:t>
            </w:r>
            <w:r w:rsidRPr="001C05D2">
              <w:rPr>
                <w:rFonts w:ascii="Times New Roman" w:hAnsi="Times New Roman" w:cs="Times New Roman"/>
                <w:spacing w:val="1"/>
                <w:sz w:val="24"/>
                <w:szCs w:val="24"/>
              </w:rPr>
              <w:t>и</w:t>
            </w:r>
            <w:r w:rsidRPr="001C05D2">
              <w:rPr>
                <w:rFonts w:ascii="Times New Roman" w:hAnsi="Times New Roman" w:cs="Times New Roman"/>
                <w:w w:val="99"/>
                <w:sz w:val="24"/>
                <w:szCs w:val="24"/>
              </w:rPr>
              <w:t>ш</w:t>
            </w:r>
            <w:r w:rsidRPr="001C05D2">
              <w:rPr>
                <w:rFonts w:ascii="Times New Roman" w:hAnsi="Times New Roman" w:cs="Times New Roman"/>
                <w:sz w:val="24"/>
                <w:szCs w:val="24"/>
              </w:rPr>
              <w:t xml:space="preserve">а (на странице в социальных сетях) </w:t>
            </w:r>
            <w:r w:rsidRPr="001C05D2">
              <w:rPr>
                <w:rFonts w:ascii="Times New Roman" w:hAnsi="Times New Roman" w:cs="Times New Roman"/>
                <w:spacing w:val="3"/>
                <w:sz w:val="24"/>
                <w:szCs w:val="24"/>
              </w:rPr>
              <w:t>к</w:t>
            </w:r>
            <w:r w:rsidRPr="001C05D2">
              <w:rPr>
                <w:rFonts w:ascii="Times New Roman" w:hAnsi="Times New Roman" w:cs="Times New Roman"/>
                <w:spacing w:val="-4"/>
                <w:sz w:val="24"/>
                <w:szCs w:val="24"/>
              </w:rPr>
              <w:t>у</w:t>
            </w:r>
            <w:r w:rsidRPr="001C05D2">
              <w:rPr>
                <w:rFonts w:ascii="Times New Roman" w:hAnsi="Times New Roman" w:cs="Times New Roman"/>
                <w:sz w:val="24"/>
                <w:szCs w:val="24"/>
              </w:rPr>
              <w:t>да по</w:t>
            </w:r>
            <w:r w:rsidRPr="001C05D2">
              <w:rPr>
                <w:rFonts w:ascii="Times New Roman" w:hAnsi="Times New Roman" w:cs="Times New Roman"/>
                <w:spacing w:val="1"/>
                <w:sz w:val="24"/>
                <w:szCs w:val="24"/>
              </w:rPr>
              <w:t>й</w:t>
            </w:r>
            <w:r w:rsidRPr="001C05D2">
              <w:rPr>
                <w:rFonts w:ascii="Times New Roman" w:hAnsi="Times New Roman" w:cs="Times New Roman"/>
                <w:w w:val="99"/>
                <w:sz w:val="24"/>
                <w:szCs w:val="24"/>
              </w:rPr>
              <w:t>т</w:t>
            </w:r>
            <w:r w:rsidRPr="001C05D2">
              <w:rPr>
                <w:rFonts w:ascii="Times New Roman" w:hAnsi="Times New Roman" w:cs="Times New Roman"/>
                <w:sz w:val="24"/>
                <w:szCs w:val="24"/>
              </w:rPr>
              <w:t>и с ребенком</w:t>
            </w:r>
            <w:r w:rsidRPr="001C05D2">
              <w:rPr>
                <w:rFonts w:ascii="Times New Roman" w:hAnsi="Times New Roman" w:cs="Times New Roman"/>
                <w:spacing w:val="78"/>
                <w:sz w:val="24"/>
                <w:szCs w:val="24"/>
              </w:rPr>
              <w:t xml:space="preserve"> </w:t>
            </w:r>
            <w:r w:rsidRPr="001C05D2">
              <w:rPr>
                <w:rFonts w:ascii="Times New Roman" w:hAnsi="Times New Roman" w:cs="Times New Roman"/>
                <w:sz w:val="24"/>
                <w:szCs w:val="24"/>
              </w:rPr>
              <w:t>в</w:t>
            </w:r>
            <w:r w:rsidRPr="001C05D2">
              <w:rPr>
                <w:rFonts w:ascii="Times New Roman" w:hAnsi="Times New Roman" w:cs="Times New Roman"/>
                <w:spacing w:val="78"/>
                <w:sz w:val="24"/>
                <w:szCs w:val="24"/>
              </w:rPr>
              <w:t xml:space="preserve"> </w:t>
            </w:r>
            <w:r w:rsidRPr="001C05D2">
              <w:rPr>
                <w:rFonts w:ascii="Times New Roman" w:hAnsi="Times New Roman" w:cs="Times New Roman"/>
                <w:sz w:val="24"/>
                <w:szCs w:val="24"/>
              </w:rPr>
              <w:t>вы</w:t>
            </w:r>
            <w:r w:rsidRPr="001C05D2">
              <w:rPr>
                <w:rFonts w:ascii="Times New Roman" w:hAnsi="Times New Roman" w:cs="Times New Roman"/>
                <w:spacing w:val="2"/>
                <w:sz w:val="24"/>
                <w:szCs w:val="24"/>
              </w:rPr>
              <w:t>х</w:t>
            </w:r>
            <w:r w:rsidRPr="001C05D2">
              <w:rPr>
                <w:rFonts w:ascii="Times New Roman" w:hAnsi="Times New Roman" w:cs="Times New Roman"/>
                <w:sz w:val="24"/>
                <w:szCs w:val="24"/>
              </w:rPr>
              <w:t>од</w:t>
            </w:r>
            <w:r w:rsidRPr="001C05D2">
              <w:rPr>
                <w:rFonts w:ascii="Times New Roman" w:hAnsi="Times New Roman" w:cs="Times New Roman"/>
                <w:spacing w:val="1"/>
                <w:sz w:val="24"/>
                <w:szCs w:val="24"/>
              </w:rPr>
              <w:t>н</w:t>
            </w:r>
            <w:r w:rsidRPr="001C05D2">
              <w:rPr>
                <w:rFonts w:ascii="Times New Roman" w:hAnsi="Times New Roman" w:cs="Times New Roman"/>
                <w:spacing w:val="-1"/>
                <w:sz w:val="24"/>
                <w:szCs w:val="24"/>
              </w:rPr>
              <w:t>о</w:t>
            </w:r>
            <w:r w:rsidRPr="001C05D2">
              <w:rPr>
                <w:rFonts w:ascii="Times New Roman" w:hAnsi="Times New Roman" w:cs="Times New Roman"/>
                <w:sz w:val="24"/>
                <w:szCs w:val="24"/>
              </w:rPr>
              <w:t>й,</w:t>
            </w:r>
            <w:r w:rsidRPr="001C05D2">
              <w:rPr>
                <w:rFonts w:ascii="Times New Roman" w:hAnsi="Times New Roman" w:cs="Times New Roman"/>
                <w:spacing w:val="76"/>
                <w:sz w:val="24"/>
                <w:szCs w:val="24"/>
              </w:rPr>
              <w:t xml:space="preserve"> </w:t>
            </w:r>
            <w:r w:rsidRPr="001C05D2">
              <w:rPr>
                <w:rFonts w:ascii="Times New Roman" w:hAnsi="Times New Roman" w:cs="Times New Roman"/>
                <w:sz w:val="24"/>
                <w:szCs w:val="24"/>
              </w:rPr>
              <w:t>о пое</w:t>
            </w:r>
            <w:r w:rsidRPr="001C05D2">
              <w:rPr>
                <w:rFonts w:ascii="Times New Roman" w:hAnsi="Times New Roman" w:cs="Times New Roman"/>
                <w:spacing w:val="1"/>
                <w:w w:val="99"/>
                <w:sz w:val="24"/>
                <w:szCs w:val="24"/>
              </w:rPr>
              <w:t>з</w:t>
            </w:r>
            <w:r w:rsidRPr="001C05D2">
              <w:rPr>
                <w:rFonts w:ascii="Times New Roman" w:hAnsi="Times New Roman" w:cs="Times New Roman"/>
                <w:sz w:val="24"/>
                <w:szCs w:val="24"/>
              </w:rPr>
              <w:t>д</w:t>
            </w:r>
            <w:r w:rsidRPr="001C05D2">
              <w:rPr>
                <w:rFonts w:ascii="Times New Roman" w:hAnsi="Times New Roman" w:cs="Times New Roman"/>
                <w:spacing w:val="1"/>
                <w:sz w:val="24"/>
                <w:szCs w:val="24"/>
              </w:rPr>
              <w:t>к</w:t>
            </w:r>
            <w:r w:rsidRPr="001C05D2">
              <w:rPr>
                <w:rFonts w:ascii="Times New Roman" w:hAnsi="Times New Roman" w:cs="Times New Roman"/>
                <w:spacing w:val="-2"/>
                <w:sz w:val="24"/>
                <w:szCs w:val="24"/>
              </w:rPr>
              <w:t>а</w:t>
            </w:r>
            <w:r w:rsidRPr="001C05D2">
              <w:rPr>
                <w:rFonts w:ascii="Times New Roman" w:hAnsi="Times New Roman" w:cs="Times New Roman"/>
                <w:spacing w:val="1"/>
                <w:sz w:val="24"/>
                <w:szCs w:val="24"/>
              </w:rPr>
              <w:t>х</w:t>
            </w:r>
            <w:r w:rsidRPr="001C05D2">
              <w:rPr>
                <w:rFonts w:ascii="Times New Roman" w:hAnsi="Times New Roman" w:cs="Times New Roman"/>
                <w:sz w:val="24"/>
                <w:szCs w:val="24"/>
              </w:rPr>
              <w:t>, экс</w:t>
            </w:r>
            <w:r w:rsidRPr="001C05D2">
              <w:rPr>
                <w:rFonts w:ascii="Times New Roman" w:hAnsi="Times New Roman" w:cs="Times New Roman"/>
                <w:spacing w:val="3"/>
                <w:sz w:val="24"/>
                <w:szCs w:val="24"/>
              </w:rPr>
              <w:t>к</w:t>
            </w:r>
            <w:r w:rsidRPr="001C05D2">
              <w:rPr>
                <w:rFonts w:ascii="Times New Roman" w:hAnsi="Times New Roman" w:cs="Times New Roman"/>
                <w:spacing w:val="-5"/>
                <w:sz w:val="24"/>
                <w:szCs w:val="24"/>
              </w:rPr>
              <w:t>у</w:t>
            </w:r>
            <w:r w:rsidRPr="001C05D2">
              <w:rPr>
                <w:rFonts w:ascii="Times New Roman" w:hAnsi="Times New Roman" w:cs="Times New Roman"/>
                <w:sz w:val="24"/>
                <w:szCs w:val="24"/>
              </w:rPr>
              <w:t>р</w:t>
            </w:r>
            <w:r w:rsidRPr="001C05D2">
              <w:rPr>
                <w:rFonts w:ascii="Times New Roman" w:hAnsi="Times New Roman" w:cs="Times New Roman"/>
                <w:spacing w:val="-1"/>
                <w:sz w:val="24"/>
                <w:szCs w:val="24"/>
              </w:rPr>
              <w:t>с</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я</w:t>
            </w:r>
            <w:r w:rsidRPr="001C05D2">
              <w:rPr>
                <w:rFonts w:ascii="Times New Roman" w:hAnsi="Times New Roman" w:cs="Times New Roman"/>
                <w:spacing w:val="2"/>
                <w:sz w:val="24"/>
                <w:szCs w:val="24"/>
              </w:rPr>
              <w:t>х</w:t>
            </w:r>
            <w:r w:rsidRPr="001C05D2">
              <w:rPr>
                <w:rFonts w:ascii="Times New Roman" w:hAnsi="Times New Roman" w:cs="Times New Roman"/>
                <w:sz w:val="24"/>
                <w:szCs w:val="24"/>
              </w:rPr>
              <w:t>, по</w:t>
            </w:r>
            <w:r w:rsidRPr="001C05D2">
              <w:rPr>
                <w:rFonts w:ascii="Times New Roman" w:hAnsi="Times New Roman" w:cs="Times New Roman"/>
                <w:spacing w:val="3"/>
                <w:sz w:val="24"/>
                <w:szCs w:val="24"/>
              </w:rPr>
              <w:t>х</w:t>
            </w:r>
            <w:r w:rsidRPr="001C05D2">
              <w:rPr>
                <w:rFonts w:ascii="Times New Roman" w:hAnsi="Times New Roman" w:cs="Times New Roman"/>
                <w:spacing w:val="-2"/>
                <w:sz w:val="24"/>
                <w:szCs w:val="24"/>
              </w:rPr>
              <w:t>о</w:t>
            </w:r>
            <w:r w:rsidRPr="001C05D2">
              <w:rPr>
                <w:rFonts w:ascii="Times New Roman" w:hAnsi="Times New Roman" w:cs="Times New Roman"/>
                <w:sz w:val="24"/>
                <w:szCs w:val="24"/>
              </w:rPr>
              <w:t>да</w:t>
            </w:r>
            <w:r w:rsidRPr="001C05D2">
              <w:rPr>
                <w:rFonts w:ascii="Times New Roman" w:hAnsi="Times New Roman" w:cs="Times New Roman"/>
                <w:spacing w:val="1"/>
                <w:sz w:val="24"/>
                <w:szCs w:val="24"/>
              </w:rPr>
              <w:t>х</w:t>
            </w:r>
            <w:r w:rsidRPr="001C05D2">
              <w:rPr>
                <w:rFonts w:ascii="Times New Roman" w:hAnsi="Times New Roman" w:cs="Times New Roman"/>
                <w:sz w:val="24"/>
                <w:szCs w:val="24"/>
              </w:rPr>
              <w:t>.</w:t>
            </w:r>
            <w:r w:rsidRPr="001C05D2">
              <w:rPr>
                <w:rFonts w:ascii="Times New Roman" w:hAnsi="Times New Roman" w:cs="Times New Roman"/>
                <w:spacing w:val="-33"/>
                <w:sz w:val="24"/>
                <w:szCs w:val="24"/>
              </w:rPr>
              <w:t xml:space="preserve"> </w:t>
            </w:r>
          </w:p>
          <w:p w14:paraId="567C77A5" w14:textId="77777777" w:rsidR="009E10F9" w:rsidRPr="001C05D2" w:rsidRDefault="009E10F9" w:rsidP="002C1369">
            <w:pPr>
              <w:spacing w:line="240" w:lineRule="auto"/>
              <w:ind w:right="-20" w:firstLine="567"/>
              <w:rPr>
                <w:rFonts w:ascii="Times New Roman" w:hAnsi="Times New Roman" w:cs="Times New Roman"/>
                <w:sz w:val="24"/>
                <w:szCs w:val="24"/>
              </w:rPr>
            </w:pPr>
          </w:p>
        </w:tc>
        <w:tc>
          <w:tcPr>
            <w:tcW w:w="2520" w:type="dxa"/>
            <w:shd w:val="clear" w:color="auto" w:fill="auto"/>
          </w:tcPr>
          <w:p w14:paraId="0006C80B"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пал</w:t>
            </w:r>
            <w:r w:rsidRPr="001C05D2">
              <w:rPr>
                <w:rFonts w:ascii="Times New Roman" w:hAnsi="Times New Roman" w:cs="Times New Roman"/>
                <w:w w:val="99"/>
                <w:sz w:val="24"/>
                <w:szCs w:val="24"/>
              </w:rPr>
              <w:t>ь</w:t>
            </w:r>
            <w:r w:rsidRPr="001C05D2">
              <w:rPr>
                <w:rFonts w:ascii="Times New Roman" w:hAnsi="Times New Roman" w:cs="Times New Roman"/>
                <w:sz w:val="24"/>
                <w:szCs w:val="24"/>
              </w:rPr>
              <w:t xml:space="preserve">чиковые </w:t>
            </w:r>
            <w:r w:rsidRPr="001C05D2">
              <w:rPr>
                <w:rFonts w:ascii="Times New Roman" w:hAnsi="Times New Roman" w:cs="Times New Roman"/>
                <w:spacing w:val="3"/>
                <w:sz w:val="24"/>
                <w:szCs w:val="24"/>
              </w:rPr>
              <w:t>к</w:t>
            </w:r>
            <w:r w:rsidRPr="001C05D2">
              <w:rPr>
                <w:rFonts w:ascii="Times New Roman" w:hAnsi="Times New Roman" w:cs="Times New Roman"/>
                <w:spacing w:val="-6"/>
                <w:sz w:val="24"/>
                <w:szCs w:val="24"/>
              </w:rPr>
              <w:t>у</w:t>
            </w:r>
            <w:r w:rsidRPr="001C05D2">
              <w:rPr>
                <w:rFonts w:ascii="Times New Roman" w:hAnsi="Times New Roman" w:cs="Times New Roman"/>
                <w:sz w:val="24"/>
                <w:szCs w:val="24"/>
              </w:rPr>
              <w:t>клы</w:t>
            </w:r>
            <w:r w:rsidRPr="001C05D2">
              <w:rPr>
                <w:rFonts w:ascii="Times New Roman" w:hAnsi="Times New Roman" w:cs="Times New Roman"/>
                <w:spacing w:val="93"/>
                <w:sz w:val="24"/>
                <w:szCs w:val="24"/>
              </w:rPr>
              <w:t xml:space="preserve"> </w:t>
            </w:r>
            <w:r w:rsidRPr="001C05D2">
              <w:rPr>
                <w:rFonts w:ascii="Times New Roman" w:hAnsi="Times New Roman" w:cs="Times New Roman"/>
                <w:spacing w:val="-5"/>
                <w:w w:val="99"/>
                <w:sz w:val="24"/>
                <w:szCs w:val="24"/>
              </w:rPr>
              <w:t>«</w:t>
            </w:r>
            <w:r w:rsidRPr="001C05D2">
              <w:rPr>
                <w:rFonts w:ascii="Times New Roman" w:hAnsi="Times New Roman" w:cs="Times New Roman"/>
                <w:sz w:val="24"/>
                <w:szCs w:val="24"/>
              </w:rPr>
              <w:t>Сем</w:t>
            </w:r>
            <w:r w:rsidRPr="001C05D2">
              <w:rPr>
                <w:rFonts w:ascii="Times New Roman" w:hAnsi="Times New Roman" w:cs="Times New Roman"/>
                <w:w w:val="99"/>
                <w:sz w:val="24"/>
                <w:szCs w:val="24"/>
              </w:rPr>
              <w:t>ь</w:t>
            </w:r>
            <w:r w:rsidRPr="001C05D2">
              <w:rPr>
                <w:rFonts w:ascii="Times New Roman" w:hAnsi="Times New Roman" w:cs="Times New Roman"/>
                <w:spacing w:val="4"/>
                <w:sz w:val="24"/>
                <w:szCs w:val="24"/>
              </w:rPr>
              <w:t>я</w:t>
            </w:r>
            <w:r w:rsidRPr="001C05D2">
              <w:rPr>
                <w:rFonts w:ascii="Times New Roman" w:hAnsi="Times New Roman" w:cs="Times New Roman"/>
                <w:spacing w:val="-5"/>
                <w:sz w:val="24"/>
                <w:szCs w:val="24"/>
              </w:rPr>
              <w:t>»</w:t>
            </w:r>
            <w:r w:rsidRPr="001C05D2">
              <w:rPr>
                <w:rFonts w:ascii="Times New Roman" w:hAnsi="Times New Roman" w:cs="Times New Roman"/>
                <w:sz w:val="24"/>
                <w:szCs w:val="24"/>
              </w:rPr>
              <w:t>; элементы кос</w:t>
            </w:r>
            <w:r w:rsidRPr="001C05D2">
              <w:rPr>
                <w:rFonts w:ascii="Times New Roman" w:hAnsi="Times New Roman" w:cs="Times New Roman"/>
                <w:w w:val="99"/>
                <w:sz w:val="24"/>
                <w:szCs w:val="24"/>
              </w:rPr>
              <w:t>т</w:t>
            </w:r>
            <w:r w:rsidRPr="001C05D2">
              <w:rPr>
                <w:rFonts w:ascii="Times New Roman" w:hAnsi="Times New Roman" w:cs="Times New Roman"/>
                <w:spacing w:val="1"/>
                <w:w w:val="99"/>
                <w:sz w:val="24"/>
                <w:szCs w:val="24"/>
              </w:rPr>
              <w:t>ю</w:t>
            </w:r>
            <w:r w:rsidRPr="001C05D2">
              <w:rPr>
                <w:rFonts w:ascii="Times New Roman" w:hAnsi="Times New Roman" w:cs="Times New Roman"/>
                <w:sz w:val="24"/>
                <w:szCs w:val="24"/>
              </w:rPr>
              <w:t xml:space="preserve">мов </w:t>
            </w:r>
            <w:r w:rsidRPr="001C05D2">
              <w:rPr>
                <w:rFonts w:ascii="Times New Roman" w:hAnsi="Times New Roman" w:cs="Times New Roman"/>
                <w:spacing w:val="-4"/>
                <w:sz w:val="24"/>
                <w:szCs w:val="24"/>
              </w:rPr>
              <w:t>«</w:t>
            </w:r>
            <w:r w:rsidRPr="001C05D2">
              <w:rPr>
                <w:rFonts w:ascii="Times New Roman" w:hAnsi="Times New Roman" w:cs="Times New Roman"/>
                <w:sz w:val="24"/>
                <w:szCs w:val="24"/>
              </w:rPr>
              <w:t>Б</w:t>
            </w:r>
            <w:r w:rsidRPr="001C05D2">
              <w:rPr>
                <w:rFonts w:ascii="Times New Roman" w:hAnsi="Times New Roman" w:cs="Times New Roman"/>
                <w:spacing w:val="1"/>
                <w:sz w:val="24"/>
                <w:szCs w:val="24"/>
              </w:rPr>
              <w:t>а</w:t>
            </w:r>
            <w:r w:rsidRPr="001C05D2">
              <w:rPr>
                <w:rFonts w:ascii="Times New Roman" w:hAnsi="Times New Roman" w:cs="Times New Roman"/>
                <w:spacing w:val="5"/>
                <w:sz w:val="24"/>
                <w:szCs w:val="24"/>
              </w:rPr>
              <w:t>б</w:t>
            </w:r>
            <w:r w:rsidRPr="001C05D2">
              <w:rPr>
                <w:rFonts w:ascii="Times New Roman" w:hAnsi="Times New Roman" w:cs="Times New Roman"/>
                <w:spacing w:val="-3"/>
                <w:sz w:val="24"/>
                <w:szCs w:val="24"/>
              </w:rPr>
              <w:t>у</w:t>
            </w:r>
            <w:r w:rsidRPr="001C05D2">
              <w:rPr>
                <w:rFonts w:ascii="Times New Roman" w:hAnsi="Times New Roman" w:cs="Times New Roman"/>
                <w:w w:val="99"/>
                <w:sz w:val="24"/>
                <w:szCs w:val="24"/>
              </w:rPr>
              <w:t>ш</w:t>
            </w:r>
            <w:r w:rsidRPr="001C05D2">
              <w:rPr>
                <w:rFonts w:ascii="Times New Roman" w:hAnsi="Times New Roman" w:cs="Times New Roman"/>
                <w:sz w:val="24"/>
                <w:szCs w:val="24"/>
              </w:rPr>
              <w:t>к</w:t>
            </w:r>
            <w:r w:rsidRPr="001C05D2">
              <w:rPr>
                <w:rFonts w:ascii="Times New Roman" w:hAnsi="Times New Roman" w:cs="Times New Roman"/>
                <w:spacing w:val="3"/>
                <w:sz w:val="24"/>
                <w:szCs w:val="24"/>
              </w:rPr>
              <w:t>а</w:t>
            </w:r>
            <w:r w:rsidRPr="001C05D2">
              <w:rPr>
                <w:rFonts w:ascii="Times New Roman" w:hAnsi="Times New Roman" w:cs="Times New Roman"/>
                <w:spacing w:val="-6"/>
                <w:sz w:val="24"/>
                <w:szCs w:val="24"/>
              </w:rPr>
              <w:t>»</w:t>
            </w:r>
            <w:r w:rsidRPr="001C05D2">
              <w:rPr>
                <w:rFonts w:ascii="Times New Roman" w:hAnsi="Times New Roman" w:cs="Times New Roman"/>
                <w:sz w:val="24"/>
                <w:szCs w:val="24"/>
              </w:rPr>
              <w:t xml:space="preserve">, </w:t>
            </w:r>
            <w:r w:rsidRPr="001C05D2">
              <w:rPr>
                <w:rFonts w:ascii="Times New Roman" w:hAnsi="Times New Roman" w:cs="Times New Roman"/>
                <w:spacing w:val="-3"/>
                <w:sz w:val="24"/>
                <w:szCs w:val="24"/>
              </w:rPr>
              <w:t>«</w:t>
            </w:r>
            <w:r w:rsidRPr="001C05D2">
              <w:rPr>
                <w:rFonts w:ascii="Times New Roman" w:hAnsi="Times New Roman" w:cs="Times New Roman"/>
                <w:w w:val="99"/>
                <w:sz w:val="24"/>
                <w:szCs w:val="24"/>
              </w:rPr>
              <w:t>Д</w:t>
            </w:r>
            <w:r w:rsidRPr="001C05D2">
              <w:rPr>
                <w:rFonts w:ascii="Times New Roman" w:hAnsi="Times New Roman" w:cs="Times New Roman"/>
                <w:sz w:val="24"/>
                <w:szCs w:val="24"/>
              </w:rPr>
              <w:t>е</w:t>
            </w:r>
            <w:r w:rsidRPr="001C05D2">
              <w:rPr>
                <w:rFonts w:ascii="Times New Roman" w:hAnsi="Times New Roman" w:cs="Times New Roman"/>
                <w:spacing w:val="3"/>
                <w:sz w:val="24"/>
                <w:szCs w:val="24"/>
              </w:rPr>
              <w:t>д</w:t>
            </w:r>
            <w:r w:rsidRPr="001C05D2">
              <w:rPr>
                <w:rFonts w:ascii="Times New Roman" w:hAnsi="Times New Roman" w:cs="Times New Roman"/>
                <w:spacing w:val="-5"/>
                <w:sz w:val="24"/>
                <w:szCs w:val="24"/>
              </w:rPr>
              <w:t>»</w:t>
            </w:r>
            <w:r w:rsidRPr="001C05D2">
              <w:rPr>
                <w:rFonts w:ascii="Times New Roman" w:hAnsi="Times New Roman" w:cs="Times New Roman"/>
                <w:sz w:val="24"/>
                <w:szCs w:val="24"/>
              </w:rPr>
              <w:t>, к</w:t>
            </w:r>
            <w:r w:rsidRPr="001C05D2">
              <w:rPr>
                <w:rFonts w:ascii="Times New Roman" w:hAnsi="Times New Roman" w:cs="Times New Roman"/>
                <w:spacing w:val="-5"/>
                <w:sz w:val="24"/>
                <w:szCs w:val="24"/>
              </w:rPr>
              <w:t>у</w:t>
            </w:r>
            <w:r w:rsidRPr="001C05D2">
              <w:rPr>
                <w:rFonts w:ascii="Times New Roman" w:hAnsi="Times New Roman" w:cs="Times New Roman"/>
                <w:sz w:val="24"/>
                <w:szCs w:val="24"/>
              </w:rPr>
              <w:t>к</w:t>
            </w:r>
            <w:r w:rsidRPr="001C05D2">
              <w:rPr>
                <w:rFonts w:ascii="Times New Roman" w:hAnsi="Times New Roman" w:cs="Times New Roman"/>
                <w:w w:val="99"/>
                <w:sz w:val="24"/>
                <w:szCs w:val="24"/>
              </w:rPr>
              <w:t>л</w:t>
            </w:r>
            <w:r w:rsidRPr="001C05D2">
              <w:rPr>
                <w:rFonts w:ascii="Times New Roman" w:hAnsi="Times New Roman" w:cs="Times New Roman"/>
                <w:spacing w:val="3"/>
                <w:sz w:val="24"/>
                <w:szCs w:val="24"/>
              </w:rPr>
              <w:t>ы</w:t>
            </w:r>
            <w:r w:rsidRPr="001C05D2">
              <w:rPr>
                <w:rFonts w:ascii="Times New Roman" w:hAnsi="Times New Roman" w:cs="Times New Roman"/>
                <w:w w:val="99"/>
                <w:sz w:val="24"/>
                <w:szCs w:val="24"/>
              </w:rPr>
              <w:t>-</w:t>
            </w:r>
            <w:r w:rsidRPr="001C05D2">
              <w:rPr>
                <w:rFonts w:ascii="Times New Roman" w:hAnsi="Times New Roman" w:cs="Times New Roman"/>
                <w:spacing w:val="3"/>
                <w:sz w:val="24"/>
                <w:szCs w:val="24"/>
              </w:rPr>
              <w:t>п</w:t>
            </w:r>
            <w:r w:rsidRPr="001C05D2">
              <w:rPr>
                <w:rFonts w:ascii="Times New Roman" w:hAnsi="Times New Roman" w:cs="Times New Roman"/>
                <w:spacing w:val="-5"/>
                <w:sz w:val="24"/>
                <w:szCs w:val="24"/>
              </w:rPr>
              <w:t>у</w:t>
            </w:r>
            <w:r w:rsidRPr="001C05D2">
              <w:rPr>
                <w:rFonts w:ascii="Times New Roman" w:hAnsi="Times New Roman" w:cs="Times New Roman"/>
                <w:sz w:val="24"/>
                <w:szCs w:val="24"/>
              </w:rPr>
              <w:t>псы;</w:t>
            </w:r>
            <w:r w:rsidR="000323B1">
              <w:rPr>
                <w:rFonts w:ascii="Times New Roman" w:hAnsi="Times New Roman" w:cs="Times New Roman"/>
                <w:sz w:val="24"/>
                <w:szCs w:val="24"/>
              </w:rPr>
              <w:t xml:space="preserve"> голыши с аксессуарами по уходу за малышом; </w:t>
            </w:r>
            <w:r w:rsidRPr="001C05D2">
              <w:rPr>
                <w:rFonts w:ascii="Times New Roman" w:hAnsi="Times New Roman" w:cs="Times New Roman"/>
                <w:sz w:val="24"/>
                <w:szCs w:val="24"/>
              </w:rPr>
              <w:t>набор человечков «Семья», Игровое обо</w:t>
            </w:r>
            <w:r w:rsidRPr="001C05D2">
              <w:rPr>
                <w:rFonts w:ascii="Times New Roman" w:hAnsi="Times New Roman" w:cs="Times New Roman"/>
                <w:spacing w:val="2"/>
                <w:sz w:val="24"/>
                <w:szCs w:val="24"/>
              </w:rPr>
              <w:t>р</w:t>
            </w:r>
            <w:r w:rsidRPr="001C05D2">
              <w:rPr>
                <w:rFonts w:ascii="Times New Roman" w:hAnsi="Times New Roman" w:cs="Times New Roman"/>
                <w:spacing w:val="-4"/>
                <w:sz w:val="24"/>
                <w:szCs w:val="24"/>
              </w:rPr>
              <w:t>у</w:t>
            </w:r>
            <w:r w:rsidRPr="001C05D2">
              <w:rPr>
                <w:rFonts w:ascii="Times New Roman" w:hAnsi="Times New Roman" w:cs="Times New Roman"/>
                <w:sz w:val="24"/>
                <w:szCs w:val="24"/>
              </w:rPr>
              <w:t>дов</w:t>
            </w:r>
            <w:r w:rsidRPr="001C05D2">
              <w:rPr>
                <w:rFonts w:ascii="Times New Roman" w:hAnsi="Times New Roman" w:cs="Times New Roman"/>
                <w:spacing w:val="-1"/>
                <w:sz w:val="24"/>
                <w:szCs w:val="24"/>
              </w:rPr>
              <w:t>а</w:t>
            </w:r>
            <w:r w:rsidRPr="001C05D2">
              <w:rPr>
                <w:rFonts w:ascii="Times New Roman" w:hAnsi="Times New Roman" w:cs="Times New Roman"/>
                <w:spacing w:val="1"/>
                <w:w w:val="99"/>
                <w:sz w:val="24"/>
                <w:szCs w:val="24"/>
              </w:rPr>
              <w:t>ни</w:t>
            </w:r>
            <w:r w:rsidRPr="001C05D2">
              <w:rPr>
                <w:rFonts w:ascii="Times New Roman" w:hAnsi="Times New Roman" w:cs="Times New Roman"/>
                <w:sz w:val="24"/>
                <w:szCs w:val="24"/>
              </w:rPr>
              <w:t>е</w:t>
            </w:r>
            <w:r w:rsidRPr="001C05D2">
              <w:rPr>
                <w:rFonts w:ascii="Times New Roman" w:hAnsi="Times New Roman" w:cs="Times New Roman"/>
                <w:spacing w:val="102"/>
                <w:sz w:val="24"/>
                <w:szCs w:val="24"/>
              </w:rPr>
              <w:t xml:space="preserve"> </w:t>
            </w:r>
            <w:r w:rsidRPr="001C05D2">
              <w:rPr>
                <w:rFonts w:ascii="Times New Roman" w:hAnsi="Times New Roman" w:cs="Times New Roman"/>
                <w:w w:val="99"/>
                <w:sz w:val="24"/>
                <w:szCs w:val="24"/>
              </w:rPr>
              <w:t>и</w:t>
            </w:r>
            <w:r w:rsidRPr="001C05D2">
              <w:rPr>
                <w:rFonts w:ascii="Times New Roman" w:hAnsi="Times New Roman" w:cs="Times New Roman"/>
                <w:sz w:val="24"/>
                <w:szCs w:val="24"/>
              </w:rPr>
              <w:t xml:space="preserve"> иг</w:t>
            </w:r>
            <w:r w:rsidRPr="001C05D2">
              <w:rPr>
                <w:rFonts w:ascii="Times New Roman" w:hAnsi="Times New Roman" w:cs="Times New Roman"/>
                <w:spacing w:val="3"/>
                <w:sz w:val="24"/>
                <w:szCs w:val="24"/>
              </w:rPr>
              <w:t>р</w:t>
            </w:r>
            <w:r w:rsidRPr="001C05D2">
              <w:rPr>
                <w:rFonts w:ascii="Times New Roman" w:hAnsi="Times New Roman" w:cs="Times New Roman"/>
                <w:spacing w:val="-4"/>
                <w:sz w:val="24"/>
                <w:szCs w:val="24"/>
              </w:rPr>
              <w:t>у</w:t>
            </w:r>
            <w:r w:rsidRPr="001C05D2">
              <w:rPr>
                <w:rFonts w:ascii="Times New Roman" w:hAnsi="Times New Roman" w:cs="Times New Roman"/>
                <w:w w:val="99"/>
                <w:sz w:val="24"/>
                <w:szCs w:val="24"/>
              </w:rPr>
              <w:t>ш</w:t>
            </w:r>
            <w:r w:rsidRPr="001C05D2">
              <w:rPr>
                <w:rFonts w:ascii="Times New Roman" w:hAnsi="Times New Roman" w:cs="Times New Roman"/>
                <w:sz w:val="24"/>
                <w:szCs w:val="24"/>
              </w:rPr>
              <w:t>ки д</w:t>
            </w:r>
            <w:r w:rsidRPr="001C05D2">
              <w:rPr>
                <w:rFonts w:ascii="Times New Roman" w:hAnsi="Times New Roman" w:cs="Times New Roman"/>
                <w:w w:val="99"/>
                <w:sz w:val="24"/>
                <w:szCs w:val="24"/>
              </w:rPr>
              <w:t>л</w:t>
            </w:r>
            <w:r w:rsidRPr="001C05D2">
              <w:rPr>
                <w:rFonts w:ascii="Times New Roman" w:hAnsi="Times New Roman" w:cs="Times New Roman"/>
                <w:sz w:val="24"/>
                <w:szCs w:val="24"/>
              </w:rPr>
              <w:t>я с</w:t>
            </w:r>
            <w:r w:rsidRPr="001C05D2">
              <w:rPr>
                <w:rFonts w:ascii="Times New Roman" w:hAnsi="Times New Roman" w:cs="Times New Roman"/>
                <w:w w:val="99"/>
                <w:sz w:val="24"/>
                <w:szCs w:val="24"/>
              </w:rPr>
              <w:t>ю</w:t>
            </w:r>
            <w:r w:rsidRPr="001C05D2">
              <w:rPr>
                <w:rFonts w:ascii="Times New Roman" w:hAnsi="Times New Roman" w:cs="Times New Roman"/>
                <w:sz w:val="24"/>
                <w:szCs w:val="24"/>
              </w:rPr>
              <w:t>ж</w:t>
            </w:r>
            <w:r w:rsidRPr="001C05D2">
              <w:rPr>
                <w:rFonts w:ascii="Times New Roman" w:hAnsi="Times New Roman" w:cs="Times New Roman"/>
                <w:spacing w:val="-1"/>
                <w:sz w:val="24"/>
                <w:szCs w:val="24"/>
              </w:rPr>
              <w:t>е</w:t>
            </w:r>
            <w:r w:rsidRPr="001C05D2">
              <w:rPr>
                <w:rFonts w:ascii="Times New Roman" w:hAnsi="Times New Roman" w:cs="Times New Roman"/>
                <w:w w:val="99"/>
                <w:sz w:val="24"/>
                <w:szCs w:val="24"/>
              </w:rPr>
              <w:t>т</w:t>
            </w:r>
            <w:r w:rsidRPr="001C05D2">
              <w:rPr>
                <w:rFonts w:ascii="Times New Roman" w:hAnsi="Times New Roman" w:cs="Times New Roman"/>
                <w:spacing w:val="1"/>
                <w:sz w:val="24"/>
                <w:szCs w:val="24"/>
              </w:rPr>
              <w:t>но</w:t>
            </w:r>
            <w:r w:rsidRPr="001C05D2">
              <w:rPr>
                <w:rFonts w:ascii="Times New Roman" w:hAnsi="Times New Roman" w:cs="Times New Roman"/>
                <w:w w:val="99"/>
                <w:sz w:val="24"/>
                <w:szCs w:val="24"/>
              </w:rPr>
              <w:t>-</w:t>
            </w:r>
            <w:r w:rsidRPr="001C05D2">
              <w:rPr>
                <w:rFonts w:ascii="Times New Roman" w:hAnsi="Times New Roman" w:cs="Times New Roman"/>
                <w:sz w:val="24"/>
                <w:szCs w:val="24"/>
              </w:rPr>
              <w:t>ролев</w:t>
            </w:r>
            <w:r w:rsidRPr="001C05D2">
              <w:rPr>
                <w:rFonts w:ascii="Times New Roman" w:hAnsi="Times New Roman" w:cs="Times New Roman"/>
                <w:spacing w:val="-1"/>
                <w:sz w:val="24"/>
                <w:szCs w:val="24"/>
              </w:rPr>
              <w:t>ы</w:t>
            </w:r>
            <w:r w:rsidRPr="001C05D2">
              <w:rPr>
                <w:rFonts w:ascii="Times New Roman" w:hAnsi="Times New Roman" w:cs="Times New Roman"/>
                <w:sz w:val="24"/>
                <w:szCs w:val="24"/>
              </w:rPr>
              <w:t xml:space="preserve">х </w:t>
            </w:r>
            <w:r w:rsidRPr="001C05D2">
              <w:rPr>
                <w:rFonts w:ascii="Times New Roman" w:hAnsi="Times New Roman" w:cs="Times New Roman"/>
                <w:w w:val="99"/>
                <w:sz w:val="24"/>
                <w:szCs w:val="24"/>
              </w:rPr>
              <w:t>иг</w:t>
            </w:r>
            <w:r w:rsidRPr="001C05D2">
              <w:rPr>
                <w:rFonts w:ascii="Times New Roman" w:hAnsi="Times New Roman" w:cs="Times New Roman"/>
                <w:sz w:val="24"/>
                <w:szCs w:val="24"/>
              </w:rPr>
              <w:t xml:space="preserve">р </w:t>
            </w:r>
            <w:r w:rsidRPr="001C05D2">
              <w:rPr>
                <w:rFonts w:ascii="Times New Roman" w:hAnsi="Times New Roman" w:cs="Times New Roman"/>
                <w:spacing w:val="-4"/>
                <w:sz w:val="24"/>
                <w:szCs w:val="24"/>
              </w:rPr>
              <w:t>«</w:t>
            </w:r>
            <w:r w:rsidRPr="001C05D2">
              <w:rPr>
                <w:rFonts w:ascii="Times New Roman" w:hAnsi="Times New Roman" w:cs="Times New Roman"/>
                <w:spacing w:val="2"/>
                <w:sz w:val="24"/>
                <w:szCs w:val="24"/>
              </w:rPr>
              <w:t>С</w:t>
            </w:r>
            <w:r w:rsidRPr="001C05D2">
              <w:rPr>
                <w:rFonts w:ascii="Times New Roman" w:hAnsi="Times New Roman" w:cs="Times New Roman"/>
                <w:sz w:val="24"/>
                <w:szCs w:val="24"/>
              </w:rPr>
              <w:t>е</w:t>
            </w:r>
            <w:r w:rsidRPr="001C05D2">
              <w:rPr>
                <w:rFonts w:ascii="Times New Roman" w:hAnsi="Times New Roman" w:cs="Times New Roman"/>
                <w:spacing w:val="-1"/>
                <w:sz w:val="24"/>
                <w:szCs w:val="24"/>
              </w:rPr>
              <w:t>м</w:t>
            </w:r>
            <w:r w:rsidRPr="001C05D2">
              <w:rPr>
                <w:rFonts w:ascii="Times New Roman" w:hAnsi="Times New Roman" w:cs="Times New Roman"/>
                <w:sz w:val="24"/>
                <w:szCs w:val="24"/>
              </w:rPr>
              <w:t>ь</w:t>
            </w:r>
            <w:r w:rsidRPr="001C05D2">
              <w:rPr>
                <w:rFonts w:ascii="Times New Roman" w:hAnsi="Times New Roman" w:cs="Times New Roman"/>
                <w:spacing w:val="5"/>
                <w:sz w:val="24"/>
                <w:szCs w:val="24"/>
              </w:rPr>
              <w:t>я</w:t>
            </w:r>
            <w:r w:rsidRPr="001C05D2">
              <w:rPr>
                <w:rFonts w:ascii="Times New Roman" w:hAnsi="Times New Roman" w:cs="Times New Roman"/>
                <w:spacing w:val="-6"/>
                <w:sz w:val="24"/>
                <w:szCs w:val="24"/>
              </w:rPr>
              <w:t>»</w:t>
            </w:r>
            <w:r w:rsidRPr="001C05D2">
              <w:rPr>
                <w:rFonts w:ascii="Times New Roman" w:hAnsi="Times New Roman" w:cs="Times New Roman"/>
                <w:sz w:val="24"/>
                <w:szCs w:val="24"/>
              </w:rPr>
              <w:t>.</w:t>
            </w:r>
          </w:p>
        </w:tc>
      </w:tr>
      <w:tr w:rsidR="009E10F9" w:rsidRPr="001C05D2" w14:paraId="345E5760" w14:textId="77777777" w:rsidTr="009E10F9">
        <w:tc>
          <w:tcPr>
            <w:tcW w:w="1258" w:type="dxa"/>
            <w:shd w:val="clear" w:color="auto" w:fill="auto"/>
          </w:tcPr>
          <w:p w14:paraId="4C4D55BF" w14:textId="77777777" w:rsidR="009E10F9" w:rsidRPr="001C05D2" w:rsidRDefault="009E10F9" w:rsidP="002C1369">
            <w:pPr>
              <w:spacing w:line="240" w:lineRule="auto"/>
              <w:ind w:right="-20"/>
              <w:rPr>
                <w:rFonts w:ascii="Times New Roman" w:hAnsi="Times New Roman" w:cs="Times New Roman"/>
                <w:b/>
                <w:sz w:val="24"/>
                <w:szCs w:val="24"/>
              </w:rPr>
            </w:pPr>
            <w:r w:rsidRPr="001C05D2">
              <w:rPr>
                <w:rFonts w:ascii="Times New Roman" w:hAnsi="Times New Roman" w:cs="Times New Roman"/>
                <w:b/>
                <w:sz w:val="24"/>
                <w:szCs w:val="24"/>
              </w:rPr>
              <w:t>Т</w:t>
            </w:r>
            <w:r w:rsidRPr="001C05D2">
              <w:rPr>
                <w:rFonts w:ascii="Times New Roman" w:hAnsi="Times New Roman" w:cs="Times New Roman"/>
                <w:b/>
                <w:spacing w:val="2"/>
                <w:sz w:val="24"/>
                <w:szCs w:val="24"/>
              </w:rPr>
              <w:t>р</w:t>
            </w:r>
            <w:r w:rsidRPr="001C05D2">
              <w:rPr>
                <w:rFonts w:ascii="Times New Roman" w:hAnsi="Times New Roman" w:cs="Times New Roman"/>
                <w:b/>
                <w:spacing w:val="-4"/>
                <w:sz w:val="24"/>
                <w:szCs w:val="24"/>
              </w:rPr>
              <w:t>у</w:t>
            </w:r>
            <w:r w:rsidRPr="001C05D2">
              <w:rPr>
                <w:rFonts w:ascii="Times New Roman" w:hAnsi="Times New Roman" w:cs="Times New Roman"/>
                <w:b/>
                <w:sz w:val="24"/>
                <w:szCs w:val="24"/>
              </w:rPr>
              <w:t>д</w:t>
            </w:r>
          </w:p>
          <w:p w14:paraId="4DDF60E5" w14:textId="77777777" w:rsidR="009E10F9" w:rsidRPr="001C05D2" w:rsidRDefault="009E10F9" w:rsidP="002C1369">
            <w:pPr>
              <w:spacing w:line="240" w:lineRule="auto"/>
              <w:ind w:right="-20" w:firstLine="567"/>
              <w:rPr>
                <w:rFonts w:ascii="Times New Roman" w:hAnsi="Times New Roman" w:cs="Times New Roman"/>
                <w:sz w:val="24"/>
                <w:szCs w:val="24"/>
              </w:rPr>
            </w:pPr>
          </w:p>
        </w:tc>
        <w:tc>
          <w:tcPr>
            <w:tcW w:w="2830" w:type="dxa"/>
            <w:shd w:val="clear" w:color="auto" w:fill="auto"/>
          </w:tcPr>
          <w:p w14:paraId="0D95093C"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xml:space="preserve">- альбомы </w:t>
            </w:r>
            <w:r w:rsidRPr="001C05D2">
              <w:rPr>
                <w:rFonts w:ascii="Times New Roman" w:hAnsi="Times New Roman" w:cs="Times New Roman"/>
                <w:spacing w:val="-6"/>
                <w:sz w:val="24"/>
                <w:szCs w:val="24"/>
              </w:rPr>
              <w:t>«</w:t>
            </w:r>
            <w:r w:rsidRPr="001C05D2">
              <w:rPr>
                <w:rFonts w:ascii="Times New Roman" w:hAnsi="Times New Roman" w:cs="Times New Roman"/>
                <w:sz w:val="24"/>
                <w:szCs w:val="24"/>
              </w:rPr>
              <w:t>Професс</w:t>
            </w:r>
            <w:r w:rsidRPr="001C05D2">
              <w:rPr>
                <w:rFonts w:ascii="Times New Roman" w:hAnsi="Times New Roman" w:cs="Times New Roman"/>
                <w:w w:val="99"/>
                <w:sz w:val="24"/>
                <w:szCs w:val="24"/>
              </w:rPr>
              <w:t>ии</w:t>
            </w:r>
            <w:r w:rsidRPr="001C05D2">
              <w:rPr>
                <w:rFonts w:ascii="Times New Roman" w:hAnsi="Times New Roman" w:cs="Times New Roman"/>
                <w:sz w:val="24"/>
                <w:szCs w:val="24"/>
              </w:rPr>
              <w:t>»</w:t>
            </w:r>
            <w:r w:rsidRPr="001C05D2">
              <w:rPr>
                <w:rFonts w:ascii="Times New Roman" w:hAnsi="Times New Roman" w:cs="Times New Roman"/>
                <w:spacing w:val="64"/>
                <w:sz w:val="24"/>
                <w:szCs w:val="24"/>
              </w:rPr>
              <w:t xml:space="preserve">, </w:t>
            </w:r>
            <w:r w:rsidRPr="001C05D2">
              <w:rPr>
                <w:rFonts w:ascii="Times New Roman" w:hAnsi="Times New Roman" w:cs="Times New Roman"/>
                <w:spacing w:val="-7"/>
                <w:sz w:val="24"/>
                <w:szCs w:val="24"/>
              </w:rPr>
              <w:t>«</w:t>
            </w:r>
            <w:r w:rsidRPr="001C05D2">
              <w:rPr>
                <w:rFonts w:ascii="Times New Roman" w:hAnsi="Times New Roman" w:cs="Times New Roman"/>
                <w:spacing w:val="5"/>
                <w:sz w:val="24"/>
                <w:szCs w:val="24"/>
              </w:rPr>
              <w:t>С</w:t>
            </w:r>
            <w:r w:rsidRPr="001C05D2">
              <w:rPr>
                <w:rFonts w:ascii="Times New Roman" w:hAnsi="Times New Roman" w:cs="Times New Roman"/>
                <w:sz w:val="24"/>
                <w:szCs w:val="24"/>
              </w:rPr>
              <w:t>е</w:t>
            </w:r>
            <w:r w:rsidRPr="001C05D2">
              <w:rPr>
                <w:rFonts w:ascii="Times New Roman" w:hAnsi="Times New Roman" w:cs="Times New Roman"/>
                <w:spacing w:val="-1"/>
                <w:sz w:val="24"/>
                <w:szCs w:val="24"/>
              </w:rPr>
              <w:t>м</w:t>
            </w:r>
            <w:r w:rsidRPr="001C05D2">
              <w:rPr>
                <w:rFonts w:ascii="Times New Roman" w:hAnsi="Times New Roman" w:cs="Times New Roman"/>
                <w:sz w:val="24"/>
                <w:szCs w:val="24"/>
              </w:rPr>
              <w:t>ей</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 xml:space="preserve">ые </w:t>
            </w:r>
            <w:r w:rsidRPr="001C05D2">
              <w:rPr>
                <w:rFonts w:ascii="Times New Roman" w:hAnsi="Times New Roman" w:cs="Times New Roman"/>
                <w:w w:val="99"/>
                <w:sz w:val="24"/>
                <w:szCs w:val="24"/>
              </w:rPr>
              <w:t>п</w:t>
            </w:r>
            <w:r w:rsidRPr="001C05D2">
              <w:rPr>
                <w:rFonts w:ascii="Times New Roman" w:hAnsi="Times New Roman" w:cs="Times New Roman"/>
                <w:sz w:val="24"/>
                <w:szCs w:val="24"/>
              </w:rPr>
              <w:t>рофесс</w:t>
            </w:r>
            <w:r w:rsidRPr="001C05D2">
              <w:rPr>
                <w:rFonts w:ascii="Times New Roman" w:hAnsi="Times New Roman" w:cs="Times New Roman"/>
                <w:w w:val="99"/>
                <w:sz w:val="24"/>
                <w:szCs w:val="24"/>
              </w:rPr>
              <w:t>и</w:t>
            </w:r>
            <w:r w:rsidRPr="001C05D2">
              <w:rPr>
                <w:rFonts w:ascii="Times New Roman" w:hAnsi="Times New Roman" w:cs="Times New Roman"/>
                <w:spacing w:val="5"/>
                <w:w w:val="99"/>
                <w:sz w:val="24"/>
                <w:szCs w:val="24"/>
              </w:rPr>
              <w:t>и</w:t>
            </w:r>
            <w:r w:rsidRPr="001C05D2">
              <w:rPr>
                <w:rFonts w:ascii="Times New Roman" w:hAnsi="Times New Roman" w:cs="Times New Roman"/>
                <w:spacing w:val="-5"/>
                <w:sz w:val="24"/>
                <w:szCs w:val="24"/>
              </w:rPr>
              <w:t>»</w:t>
            </w:r>
            <w:r w:rsidRPr="001C05D2">
              <w:rPr>
                <w:rFonts w:ascii="Times New Roman" w:hAnsi="Times New Roman" w:cs="Times New Roman"/>
                <w:sz w:val="24"/>
                <w:szCs w:val="24"/>
              </w:rPr>
              <w:t xml:space="preserve">, уголок </w:t>
            </w:r>
            <w:r w:rsidRPr="001C05D2">
              <w:rPr>
                <w:rFonts w:ascii="Times New Roman" w:hAnsi="Times New Roman" w:cs="Times New Roman"/>
                <w:spacing w:val="-4"/>
                <w:sz w:val="24"/>
                <w:szCs w:val="24"/>
              </w:rPr>
              <w:t>«</w:t>
            </w:r>
            <w:r w:rsidRPr="001C05D2">
              <w:rPr>
                <w:rFonts w:ascii="Times New Roman" w:hAnsi="Times New Roman" w:cs="Times New Roman"/>
                <w:sz w:val="24"/>
                <w:szCs w:val="24"/>
              </w:rPr>
              <w:t>Д</w:t>
            </w:r>
            <w:r w:rsidRPr="001C05D2">
              <w:rPr>
                <w:rFonts w:ascii="Times New Roman" w:hAnsi="Times New Roman" w:cs="Times New Roman"/>
                <w:spacing w:val="2"/>
                <w:sz w:val="24"/>
                <w:szCs w:val="24"/>
              </w:rPr>
              <w:t>е</w:t>
            </w:r>
            <w:r w:rsidRPr="001C05D2">
              <w:rPr>
                <w:rFonts w:ascii="Times New Roman" w:hAnsi="Times New Roman" w:cs="Times New Roman"/>
                <w:spacing w:val="4"/>
                <w:sz w:val="24"/>
                <w:szCs w:val="24"/>
              </w:rPr>
              <w:t>ж</w:t>
            </w:r>
            <w:r w:rsidRPr="001C05D2">
              <w:rPr>
                <w:rFonts w:ascii="Times New Roman" w:hAnsi="Times New Roman" w:cs="Times New Roman"/>
                <w:spacing w:val="-3"/>
                <w:sz w:val="24"/>
                <w:szCs w:val="24"/>
              </w:rPr>
              <w:t>у</w:t>
            </w:r>
            <w:r w:rsidRPr="001C05D2">
              <w:rPr>
                <w:rFonts w:ascii="Times New Roman" w:hAnsi="Times New Roman" w:cs="Times New Roman"/>
                <w:sz w:val="24"/>
                <w:szCs w:val="24"/>
              </w:rPr>
              <w:t>р</w:t>
            </w:r>
            <w:r w:rsidRPr="001C05D2">
              <w:rPr>
                <w:rFonts w:ascii="Times New Roman" w:hAnsi="Times New Roman" w:cs="Times New Roman"/>
                <w:spacing w:val="-1"/>
                <w:sz w:val="24"/>
                <w:szCs w:val="24"/>
              </w:rPr>
              <w:t>с</w:t>
            </w:r>
            <w:r w:rsidRPr="001C05D2">
              <w:rPr>
                <w:rFonts w:ascii="Times New Roman" w:hAnsi="Times New Roman" w:cs="Times New Roman"/>
                <w:sz w:val="24"/>
                <w:szCs w:val="24"/>
              </w:rPr>
              <w:t>тв</w:t>
            </w:r>
            <w:r w:rsidRPr="001C05D2">
              <w:rPr>
                <w:rFonts w:ascii="Times New Roman" w:hAnsi="Times New Roman" w:cs="Times New Roman"/>
                <w:spacing w:val="4"/>
                <w:sz w:val="24"/>
                <w:szCs w:val="24"/>
              </w:rPr>
              <w:t>о</w:t>
            </w:r>
            <w:r w:rsidRPr="001C05D2">
              <w:rPr>
                <w:rFonts w:ascii="Times New Roman" w:hAnsi="Times New Roman" w:cs="Times New Roman"/>
                <w:spacing w:val="-7"/>
                <w:sz w:val="24"/>
                <w:szCs w:val="24"/>
              </w:rPr>
              <w:t xml:space="preserve">», </w:t>
            </w:r>
            <w:r w:rsidRPr="001C05D2">
              <w:rPr>
                <w:rFonts w:ascii="Times New Roman" w:hAnsi="Times New Roman" w:cs="Times New Roman"/>
                <w:sz w:val="24"/>
                <w:szCs w:val="24"/>
              </w:rPr>
              <w:t>у</w:t>
            </w:r>
            <w:r w:rsidRPr="001C05D2">
              <w:rPr>
                <w:rFonts w:ascii="Times New Roman" w:hAnsi="Times New Roman" w:cs="Times New Roman"/>
                <w:w w:val="99"/>
                <w:sz w:val="24"/>
                <w:szCs w:val="24"/>
              </w:rPr>
              <w:t>г</w:t>
            </w:r>
            <w:r w:rsidRPr="001C05D2">
              <w:rPr>
                <w:rFonts w:ascii="Times New Roman" w:hAnsi="Times New Roman" w:cs="Times New Roman"/>
                <w:sz w:val="24"/>
                <w:szCs w:val="24"/>
              </w:rPr>
              <w:t>олок</w:t>
            </w:r>
            <w:r w:rsidRPr="001C05D2">
              <w:rPr>
                <w:rFonts w:ascii="Times New Roman" w:hAnsi="Times New Roman" w:cs="Times New Roman"/>
                <w:spacing w:val="1"/>
                <w:sz w:val="24"/>
                <w:szCs w:val="24"/>
              </w:rPr>
              <w:t xml:space="preserve"> п</w:t>
            </w:r>
            <w:r w:rsidRPr="001C05D2">
              <w:rPr>
                <w:rFonts w:ascii="Times New Roman" w:hAnsi="Times New Roman" w:cs="Times New Roman"/>
                <w:sz w:val="24"/>
                <w:szCs w:val="24"/>
              </w:rPr>
              <w:t>р</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роды</w:t>
            </w:r>
          </w:p>
        </w:tc>
        <w:tc>
          <w:tcPr>
            <w:tcW w:w="3142" w:type="dxa"/>
            <w:shd w:val="clear" w:color="auto" w:fill="auto"/>
          </w:tcPr>
          <w:p w14:paraId="299006AF"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обо</w:t>
            </w:r>
            <w:r w:rsidRPr="001C05D2">
              <w:rPr>
                <w:rFonts w:ascii="Times New Roman" w:hAnsi="Times New Roman" w:cs="Times New Roman"/>
                <w:spacing w:val="2"/>
                <w:sz w:val="24"/>
                <w:szCs w:val="24"/>
              </w:rPr>
              <w:t>р</w:t>
            </w:r>
            <w:r w:rsidRPr="001C05D2">
              <w:rPr>
                <w:rFonts w:ascii="Times New Roman" w:hAnsi="Times New Roman" w:cs="Times New Roman"/>
                <w:spacing w:val="-4"/>
                <w:sz w:val="24"/>
                <w:szCs w:val="24"/>
              </w:rPr>
              <w:t>у</w:t>
            </w:r>
            <w:r w:rsidRPr="001C05D2">
              <w:rPr>
                <w:rFonts w:ascii="Times New Roman" w:hAnsi="Times New Roman" w:cs="Times New Roman"/>
                <w:sz w:val="24"/>
                <w:szCs w:val="24"/>
              </w:rPr>
              <w:t>до</w:t>
            </w:r>
            <w:r w:rsidRPr="001C05D2">
              <w:rPr>
                <w:rFonts w:ascii="Times New Roman" w:hAnsi="Times New Roman" w:cs="Times New Roman"/>
                <w:spacing w:val="1"/>
                <w:sz w:val="24"/>
                <w:szCs w:val="24"/>
              </w:rPr>
              <w:t>в</w:t>
            </w:r>
            <w:r w:rsidRPr="001C05D2">
              <w:rPr>
                <w:rFonts w:ascii="Times New Roman" w:hAnsi="Times New Roman" w:cs="Times New Roman"/>
                <w:sz w:val="24"/>
                <w:szCs w:val="24"/>
              </w:rPr>
              <w:t>ан</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е</w:t>
            </w:r>
            <w:r w:rsidRPr="001C05D2">
              <w:rPr>
                <w:rFonts w:ascii="Times New Roman" w:hAnsi="Times New Roman" w:cs="Times New Roman"/>
                <w:spacing w:val="83"/>
                <w:sz w:val="24"/>
                <w:szCs w:val="24"/>
              </w:rPr>
              <w:t xml:space="preserve"> </w:t>
            </w:r>
            <w:r w:rsidRPr="001C05D2">
              <w:rPr>
                <w:rFonts w:ascii="Times New Roman" w:hAnsi="Times New Roman" w:cs="Times New Roman"/>
                <w:sz w:val="24"/>
                <w:szCs w:val="24"/>
              </w:rPr>
              <w:t>для</w:t>
            </w:r>
            <w:r w:rsidRPr="001C05D2">
              <w:rPr>
                <w:rFonts w:ascii="Times New Roman" w:hAnsi="Times New Roman" w:cs="Times New Roman"/>
                <w:spacing w:val="84"/>
                <w:sz w:val="24"/>
                <w:szCs w:val="24"/>
              </w:rPr>
              <w:t xml:space="preserve"> </w:t>
            </w:r>
            <w:r w:rsidRPr="001C05D2">
              <w:rPr>
                <w:rFonts w:ascii="Times New Roman" w:hAnsi="Times New Roman" w:cs="Times New Roman"/>
                <w:w w:val="99"/>
                <w:sz w:val="24"/>
                <w:szCs w:val="24"/>
              </w:rPr>
              <w:t>т</w:t>
            </w:r>
            <w:r w:rsidRPr="001C05D2">
              <w:rPr>
                <w:rFonts w:ascii="Times New Roman" w:hAnsi="Times New Roman" w:cs="Times New Roman"/>
                <w:sz w:val="24"/>
                <w:szCs w:val="24"/>
              </w:rPr>
              <w:t>р</w:t>
            </w:r>
            <w:r w:rsidRPr="001C05D2">
              <w:rPr>
                <w:rFonts w:ascii="Times New Roman" w:hAnsi="Times New Roman" w:cs="Times New Roman"/>
                <w:spacing w:val="-2"/>
                <w:sz w:val="24"/>
                <w:szCs w:val="24"/>
              </w:rPr>
              <w:t>у</w:t>
            </w:r>
            <w:r w:rsidRPr="001C05D2">
              <w:rPr>
                <w:rFonts w:ascii="Times New Roman" w:hAnsi="Times New Roman" w:cs="Times New Roman"/>
                <w:sz w:val="24"/>
                <w:szCs w:val="24"/>
              </w:rPr>
              <w:t>д</w:t>
            </w:r>
            <w:r w:rsidRPr="001C05D2">
              <w:rPr>
                <w:rFonts w:ascii="Times New Roman" w:hAnsi="Times New Roman" w:cs="Times New Roman"/>
                <w:spacing w:val="1"/>
                <w:sz w:val="24"/>
                <w:szCs w:val="24"/>
              </w:rPr>
              <w:t>а</w:t>
            </w:r>
            <w:r w:rsidRPr="001C05D2">
              <w:rPr>
                <w:rFonts w:ascii="Times New Roman" w:hAnsi="Times New Roman" w:cs="Times New Roman"/>
                <w:sz w:val="24"/>
                <w:szCs w:val="24"/>
              </w:rPr>
              <w:t xml:space="preserve"> в пр</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роде (д</w:t>
            </w:r>
            <w:r w:rsidRPr="001C05D2">
              <w:rPr>
                <w:rFonts w:ascii="Times New Roman" w:hAnsi="Times New Roman" w:cs="Times New Roman"/>
                <w:spacing w:val="-1"/>
                <w:sz w:val="24"/>
                <w:szCs w:val="24"/>
              </w:rPr>
              <w:t>е</w:t>
            </w:r>
            <w:r w:rsidRPr="001C05D2">
              <w:rPr>
                <w:rFonts w:ascii="Times New Roman" w:hAnsi="Times New Roman" w:cs="Times New Roman"/>
                <w:w w:val="99"/>
                <w:sz w:val="24"/>
                <w:szCs w:val="24"/>
              </w:rPr>
              <w:t>т</w:t>
            </w:r>
            <w:r w:rsidRPr="001C05D2">
              <w:rPr>
                <w:rFonts w:ascii="Times New Roman" w:hAnsi="Times New Roman" w:cs="Times New Roman"/>
                <w:spacing w:val="1"/>
                <w:sz w:val="24"/>
                <w:szCs w:val="24"/>
              </w:rPr>
              <w:t>ски</w:t>
            </w:r>
            <w:r w:rsidRPr="001C05D2">
              <w:rPr>
                <w:rFonts w:ascii="Times New Roman" w:hAnsi="Times New Roman" w:cs="Times New Roman"/>
                <w:sz w:val="24"/>
                <w:szCs w:val="24"/>
              </w:rPr>
              <w:t>е ло</w:t>
            </w:r>
            <w:r w:rsidRPr="001C05D2">
              <w:rPr>
                <w:rFonts w:ascii="Times New Roman" w:hAnsi="Times New Roman" w:cs="Times New Roman"/>
                <w:spacing w:val="1"/>
                <w:sz w:val="24"/>
                <w:szCs w:val="24"/>
              </w:rPr>
              <w:t>п</w:t>
            </w:r>
            <w:r w:rsidRPr="001C05D2">
              <w:rPr>
                <w:rFonts w:ascii="Times New Roman" w:hAnsi="Times New Roman" w:cs="Times New Roman"/>
                <w:sz w:val="24"/>
                <w:szCs w:val="24"/>
              </w:rPr>
              <w:t>а</w:t>
            </w:r>
            <w:r w:rsidRPr="001C05D2">
              <w:rPr>
                <w:rFonts w:ascii="Times New Roman" w:hAnsi="Times New Roman" w:cs="Times New Roman"/>
                <w:w w:val="99"/>
                <w:sz w:val="24"/>
                <w:szCs w:val="24"/>
              </w:rPr>
              <w:t>т</w:t>
            </w:r>
            <w:r w:rsidR="000323B1">
              <w:rPr>
                <w:rFonts w:ascii="Times New Roman" w:hAnsi="Times New Roman" w:cs="Times New Roman"/>
                <w:sz w:val="24"/>
                <w:szCs w:val="24"/>
              </w:rPr>
              <w:t>ы</w:t>
            </w:r>
            <w:r w:rsidRPr="001C05D2">
              <w:rPr>
                <w:rFonts w:ascii="Times New Roman" w:hAnsi="Times New Roman" w:cs="Times New Roman"/>
                <w:sz w:val="24"/>
                <w:szCs w:val="24"/>
              </w:rPr>
              <w:t>);</w:t>
            </w:r>
          </w:p>
          <w:p w14:paraId="155D30C8"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обо</w:t>
            </w:r>
            <w:r w:rsidRPr="001C05D2">
              <w:rPr>
                <w:rFonts w:ascii="Times New Roman" w:hAnsi="Times New Roman" w:cs="Times New Roman"/>
                <w:spacing w:val="2"/>
                <w:sz w:val="24"/>
                <w:szCs w:val="24"/>
              </w:rPr>
              <w:t>р</w:t>
            </w:r>
            <w:r w:rsidRPr="001C05D2">
              <w:rPr>
                <w:rFonts w:ascii="Times New Roman" w:hAnsi="Times New Roman" w:cs="Times New Roman"/>
                <w:spacing w:val="-4"/>
                <w:sz w:val="24"/>
                <w:szCs w:val="24"/>
              </w:rPr>
              <w:t>у</w:t>
            </w:r>
            <w:r w:rsidRPr="001C05D2">
              <w:rPr>
                <w:rFonts w:ascii="Times New Roman" w:hAnsi="Times New Roman" w:cs="Times New Roman"/>
                <w:sz w:val="24"/>
                <w:szCs w:val="24"/>
              </w:rPr>
              <w:t>до</w:t>
            </w:r>
            <w:r w:rsidRPr="001C05D2">
              <w:rPr>
                <w:rFonts w:ascii="Times New Roman" w:hAnsi="Times New Roman" w:cs="Times New Roman"/>
                <w:spacing w:val="1"/>
                <w:sz w:val="24"/>
                <w:szCs w:val="24"/>
              </w:rPr>
              <w:t>в</w:t>
            </w:r>
            <w:r w:rsidRPr="001C05D2">
              <w:rPr>
                <w:rFonts w:ascii="Times New Roman" w:hAnsi="Times New Roman" w:cs="Times New Roman"/>
                <w:sz w:val="24"/>
                <w:szCs w:val="24"/>
              </w:rPr>
              <w:t>ан</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 xml:space="preserve">е </w:t>
            </w:r>
            <w:r w:rsidRPr="001C05D2">
              <w:rPr>
                <w:rFonts w:ascii="Times New Roman" w:hAnsi="Times New Roman" w:cs="Times New Roman"/>
                <w:spacing w:val="-4"/>
                <w:sz w:val="24"/>
                <w:szCs w:val="24"/>
              </w:rPr>
              <w:t>у</w:t>
            </w:r>
            <w:r w:rsidRPr="001C05D2">
              <w:rPr>
                <w:rFonts w:ascii="Times New Roman" w:hAnsi="Times New Roman" w:cs="Times New Roman"/>
                <w:sz w:val="24"/>
                <w:szCs w:val="24"/>
              </w:rPr>
              <w:t>г</w:t>
            </w:r>
            <w:r w:rsidRPr="001C05D2">
              <w:rPr>
                <w:rFonts w:ascii="Times New Roman" w:hAnsi="Times New Roman" w:cs="Times New Roman"/>
                <w:spacing w:val="1"/>
                <w:sz w:val="24"/>
                <w:szCs w:val="24"/>
              </w:rPr>
              <w:t>о</w:t>
            </w:r>
            <w:r w:rsidRPr="001C05D2">
              <w:rPr>
                <w:rFonts w:ascii="Times New Roman" w:hAnsi="Times New Roman" w:cs="Times New Roman"/>
                <w:sz w:val="24"/>
                <w:szCs w:val="24"/>
              </w:rPr>
              <w:t>л</w:t>
            </w:r>
            <w:r w:rsidRPr="001C05D2">
              <w:rPr>
                <w:rFonts w:ascii="Times New Roman" w:hAnsi="Times New Roman" w:cs="Times New Roman"/>
                <w:spacing w:val="1"/>
                <w:sz w:val="24"/>
                <w:szCs w:val="24"/>
              </w:rPr>
              <w:t>к</w:t>
            </w:r>
            <w:r w:rsidRPr="001C05D2">
              <w:rPr>
                <w:rFonts w:ascii="Times New Roman" w:hAnsi="Times New Roman" w:cs="Times New Roman"/>
                <w:sz w:val="24"/>
                <w:szCs w:val="24"/>
              </w:rPr>
              <w:t>а пр</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роды (</w:t>
            </w:r>
            <w:r w:rsidRPr="001C05D2">
              <w:rPr>
                <w:rFonts w:ascii="Times New Roman" w:hAnsi="Times New Roman" w:cs="Times New Roman"/>
                <w:w w:val="99"/>
                <w:sz w:val="24"/>
                <w:szCs w:val="24"/>
              </w:rPr>
              <w:t>т</w:t>
            </w:r>
            <w:r w:rsidRPr="001C05D2">
              <w:rPr>
                <w:rFonts w:ascii="Times New Roman" w:hAnsi="Times New Roman" w:cs="Times New Roman"/>
                <w:spacing w:val="-1"/>
                <w:sz w:val="24"/>
                <w:szCs w:val="24"/>
              </w:rPr>
              <w:t>а</w:t>
            </w:r>
            <w:r w:rsidRPr="001C05D2">
              <w:rPr>
                <w:rFonts w:ascii="Times New Roman" w:hAnsi="Times New Roman" w:cs="Times New Roman"/>
                <w:spacing w:val="-1"/>
                <w:w w:val="99"/>
                <w:sz w:val="24"/>
                <w:szCs w:val="24"/>
              </w:rPr>
              <w:t>з</w:t>
            </w:r>
            <w:r w:rsidRPr="001C05D2">
              <w:rPr>
                <w:rFonts w:ascii="Times New Roman" w:hAnsi="Times New Roman" w:cs="Times New Roman"/>
                <w:sz w:val="24"/>
                <w:szCs w:val="24"/>
              </w:rPr>
              <w:t>и</w:t>
            </w:r>
            <w:r w:rsidRPr="001C05D2">
              <w:rPr>
                <w:rFonts w:ascii="Times New Roman" w:hAnsi="Times New Roman" w:cs="Times New Roman"/>
                <w:spacing w:val="1"/>
                <w:sz w:val="24"/>
                <w:szCs w:val="24"/>
              </w:rPr>
              <w:t>к</w:t>
            </w:r>
            <w:r w:rsidRPr="001C05D2">
              <w:rPr>
                <w:rFonts w:ascii="Times New Roman" w:hAnsi="Times New Roman" w:cs="Times New Roman"/>
                <w:sz w:val="24"/>
                <w:szCs w:val="24"/>
              </w:rPr>
              <w:t>, л</w:t>
            </w:r>
            <w:r w:rsidRPr="001C05D2">
              <w:rPr>
                <w:rFonts w:ascii="Times New Roman" w:hAnsi="Times New Roman" w:cs="Times New Roman"/>
                <w:spacing w:val="-3"/>
                <w:sz w:val="24"/>
                <w:szCs w:val="24"/>
              </w:rPr>
              <w:t>е</w:t>
            </w:r>
            <w:r w:rsidRPr="001C05D2">
              <w:rPr>
                <w:rFonts w:ascii="Times New Roman" w:hAnsi="Times New Roman" w:cs="Times New Roman"/>
                <w:sz w:val="24"/>
                <w:szCs w:val="24"/>
              </w:rPr>
              <w:t xml:space="preserve">ка, </w:t>
            </w:r>
            <w:r w:rsidRPr="001C05D2">
              <w:rPr>
                <w:rFonts w:ascii="Times New Roman" w:hAnsi="Times New Roman" w:cs="Times New Roman"/>
                <w:w w:val="99"/>
                <w:sz w:val="24"/>
                <w:szCs w:val="24"/>
              </w:rPr>
              <w:t>т</w:t>
            </w:r>
            <w:r w:rsidRPr="001C05D2">
              <w:rPr>
                <w:rFonts w:ascii="Times New Roman" w:hAnsi="Times New Roman" w:cs="Times New Roman"/>
                <w:sz w:val="24"/>
                <w:szCs w:val="24"/>
              </w:rPr>
              <w:t>ря</w:t>
            </w:r>
            <w:r w:rsidRPr="001C05D2">
              <w:rPr>
                <w:rFonts w:ascii="Times New Roman" w:hAnsi="Times New Roman" w:cs="Times New Roman"/>
                <w:spacing w:val="1"/>
                <w:sz w:val="24"/>
                <w:szCs w:val="24"/>
              </w:rPr>
              <w:t>п</w:t>
            </w:r>
            <w:r w:rsidRPr="001C05D2">
              <w:rPr>
                <w:rFonts w:ascii="Times New Roman" w:hAnsi="Times New Roman" w:cs="Times New Roman"/>
                <w:sz w:val="24"/>
                <w:szCs w:val="24"/>
              </w:rPr>
              <w:t>оч</w:t>
            </w:r>
            <w:r w:rsidRPr="001C05D2">
              <w:rPr>
                <w:rFonts w:ascii="Times New Roman" w:hAnsi="Times New Roman" w:cs="Times New Roman"/>
                <w:spacing w:val="1"/>
                <w:sz w:val="24"/>
                <w:szCs w:val="24"/>
              </w:rPr>
              <w:t>ки</w:t>
            </w:r>
            <w:r w:rsidRPr="001C05D2">
              <w:rPr>
                <w:rFonts w:ascii="Times New Roman" w:hAnsi="Times New Roman" w:cs="Times New Roman"/>
                <w:sz w:val="24"/>
                <w:szCs w:val="24"/>
              </w:rPr>
              <w:t>, фар</w:t>
            </w:r>
            <w:r w:rsidRPr="001C05D2">
              <w:rPr>
                <w:rFonts w:ascii="Times New Roman" w:hAnsi="Times New Roman" w:cs="Times New Roman"/>
                <w:w w:val="99"/>
                <w:sz w:val="24"/>
                <w:szCs w:val="24"/>
              </w:rPr>
              <w:t>т</w:t>
            </w:r>
            <w:r w:rsidRPr="001C05D2">
              <w:rPr>
                <w:rFonts w:ascii="Times New Roman" w:hAnsi="Times New Roman" w:cs="Times New Roman"/>
                <w:spacing w:val="-5"/>
                <w:sz w:val="24"/>
                <w:szCs w:val="24"/>
              </w:rPr>
              <w:t>у</w:t>
            </w:r>
            <w:r w:rsidRPr="001C05D2">
              <w:rPr>
                <w:rFonts w:ascii="Times New Roman" w:hAnsi="Times New Roman" w:cs="Times New Roman"/>
                <w:spacing w:val="1"/>
                <w:sz w:val="24"/>
                <w:szCs w:val="24"/>
              </w:rPr>
              <w:t>к</w:t>
            </w:r>
            <w:r w:rsidRPr="001C05D2">
              <w:rPr>
                <w:rFonts w:ascii="Times New Roman" w:hAnsi="Times New Roman" w:cs="Times New Roman"/>
                <w:sz w:val="24"/>
                <w:szCs w:val="24"/>
              </w:rPr>
              <w:t>, опрыскива</w:t>
            </w:r>
            <w:r w:rsidRPr="001C05D2">
              <w:rPr>
                <w:rFonts w:ascii="Times New Roman" w:hAnsi="Times New Roman" w:cs="Times New Roman"/>
                <w:w w:val="99"/>
                <w:sz w:val="24"/>
                <w:szCs w:val="24"/>
              </w:rPr>
              <w:t>т</w:t>
            </w:r>
            <w:r w:rsidRPr="001C05D2">
              <w:rPr>
                <w:rFonts w:ascii="Times New Roman" w:hAnsi="Times New Roman" w:cs="Times New Roman"/>
                <w:sz w:val="24"/>
                <w:szCs w:val="24"/>
              </w:rPr>
              <w:t>ел</w:t>
            </w:r>
            <w:r w:rsidRPr="001C05D2">
              <w:rPr>
                <w:rFonts w:ascii="Times New Roman" w:hAnsi="Times New Roman" w:cs="Times New Roman"/>
                <w:w w:val="99"/>
                <w:sz w:val="24"/>
                <w:szCs w:val="24"/>
              </w:rPr>
              <w:t>ь</w:t>
            </w:r>
            <w:r w:rsidR="000323B1">
              <w:rPr>
                <w:rFonts w:ascii="Times New Roman" w:hAnsi="Times New Roman" w:cs="Times New Roman"/>
                <w:sz w:val="24"/>
                <w:szCs w:val="24"/>
              </w:rPr>
              <w:t>)</w:t>
            </w:r>
          </w:p>
        </w:tc>
        <w:tc>
          <w:tcPr>
            <w:tcW w:w="2520" w:type="dxa"/>
            <w:shd w:val="clear" w:color="auto" w:fill="auto"/>
          </w:tcPr>
          <w:p w14:paraId="33252DE4"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pacing w:val="-1"/>
                <w:sz w:val="24"/>
                <w:szCs w:val="24"/>
              </w:rPr>
              <w:t>- па</w:t>
            </w:r>
            <w:r w:rsidRPr="001C05D2">
              <w:rPr>
                <w:rFonts w:ascii="Times New Roman" w:hAnsi="Times New Roman" w:cs="Times New Roman"/>
                <w:w w:val="99"/>
                <w:sz w:val="24"/>
                <w:szCs w:val="24"/>
              </w:rPr>
              <w:t>з</w:t>
            </w:r>
            <w:r w:rsidRPr="001C05D2">
              <w:rPr>
                <w:rFonts w:ascii="Times New Roman" w:hAnsi="Times New Roman" w:cs="Times New Roman"/>
                <w:sz w:val="24"/>
                <w:szCs w:val="24"/>
              </w:rPr>
              <w:t xml:space="preserve">лы </w:t>
            </w:r>
            <w:r w:rsidRPr="001C05D2">
              <w:rPr>
                <w:rFonts w:ascii="Times New Roman" w:hAnsi="Times New Roman" w:cs="Times New Roman"/>
                <w:spacing w:val="-3"/>
                <w:sz w:val="24"/>
                <w:szCs w:val="24"/>
              </w:rPr>
              <w:t>«</w:t>
            </w:r>
            <w:r w:rsidRPr="001C05D2">
              <w:rPr>
                <w:rFonts w:ascii="Times New Roman" w:hAnsi="Times New Roman" w:cs="Times New Roman"/>
                <w:sz w:val="24"/>
                <w:szCs w:val="24"/>
              </w:rPr>
              <w:t>Професс</w:t>
            </w:r>
            <w:r w:rsidRPr="001C05D2">
              <w:rPr>
                <w:rFonts w:ascii="Times New Roman" w:hAnsi="Times New Roman" w:cs="Times New Roman"/>
                <w:w w:val="99"/>
                <w:sz w:val="24"/>
                <w:szCs w:val="24"/>
              </w:rPr>
              <w:t>и</w:t>
            </w:r>
            <w:r w:rsidRPr="001C05D2">
              <w:rPr>
                <w:rFonts w:ascii="Times New Roman" w:hAnsi="Times New Roman" w:cs="Times New Roman"/>
                <w:spacing w:val="6"/>
                <w:w w:val="99"/>
                <w:sz w:val="24"/>
                <w:szCs w:val="24"/>
              </w:rPr>
              <w:t>и</w:t>
            </w:r>
            <w:r w:rsidRPr="001C05D2">
              <w:rPr>
                <w:rFonts w:ascii="Times New Roman" w:hAnsi="Times New Roman" w:cs="Times New Roman"/>
                <w:spacing w:val="-5"/>
                <w:sz w:val="24"/>
                <w:szCs w:val="24"/>
              </w:rPr>
              <w:t>»</w:t>
            </w:r>
            <w:r w:rsidRPr="001C05D2">
              <w:rPr>
                <w:rFonts w:ascii="Times New Roman" w:hAnsi="Times New Roman" w:cs="Times New Roman"/>
                <w:sz w:val="24"/>
                <w:szCs w:val="24"/>
              </w:rPr>
              <w:t>; инс</w:t>
            </w:r>
            <w:r w:rsidRPr="001C05D2">
              <w:rPr>
                <w:rFonts w:ascii="Times New Roman" w:hAnsi="Times New Roman" w:cs="Times New Roman"/>
                <w:w w:val="99"/>
                <w:sz w:val="24"/>
                <w:szCs w:val="24"/>
              </w:rPr>
              <w:t>т</w:t>
            </w:r>
            <w:r w:rsidRPr="001C05D2">
              <w:rPr>
                <w:rFonts w:ascii="Times New Roman" w:hAnsi="Times New Roman" w:cs="Times New Roman"/>
                <w:spacing w:val="2"/>
                <w:sz w:val="24"/>
                <w:szCs w:val="24"/>
              </w:rPr>
              <w:t>р</w:t>
            </w:r>
            <w:r w:rsidRPr="001C05D2">
              <w:rPr>
                <w:rFonts w:ascii="Times New Roman" w:hAnsi="Times New Roman" w:cs="Times New Roman"/>
                <w:spacing w:val="-3"/>
                <w:sz w:val="24"/>
                <w:szCs w:val="24"/>
              </w:rPr>
              <w:t>у</w:t>
            </w:r>
            <w:r w:rsidRPr="001C05D2">
              <w:rPr>
                <w:rFonts w:ascii="Times New Roman" w:hAnsi="Times New Roman" w:cs="Times New Roman"/>
                <w:sz w:val="24"/>
                <w:szCs w:val="24"/>
              </w:rPr>
              <w:t>ме</w:t>
            </w:r>
            <w:r w:rsidRPr="001C05D2">
              <w:rPr>
                <w:rFonts w:ascii="Times New Roman" w:hAnsi="Times New Roman" w:cs="Times New Roman"/>
                <w:w w:val="99"/>
                <w:sz w:val="24"/>
                <w:szCs w:val="24"/>
              </w:rPr>
              <w:t>н</w:t>
            </w:r>
            <w:r w:rsidRPr="001C05D2">
              <w:rPr>
                <w:rFonts w:ascii="Times New Roman" w:hAnsi="Times New Roman" w:cs="Times New Roman"/>
                <w:sz w:val="24"/>
                <w:szCs w:val="24"/>
              </w:rPr>
              <w:t xml:space="preserve">ты: </w:t>
            </w:r>
            <w:r w:rsidRPr="001C05D2">
              <w:rPr>
                <w:rFonts w:ascii="Times New Roman" w:hAnsi="Times New Roman" w:cs="Times New Roman"/>
                <w:spacing w:val="1"/>
                <w:w w:val="99"/>
                <w:sz w:val="24"/>
                <w:szCs w:val="24"/>
              </w:rPr>
              <w:t>п</w:t>
            </w:r>
            <w:r w:rsidRPr="001C05D2">
              <w:rPr>
                <w:rFonts w:ascii="Times New Roman" w:hAnsi="Times New Roman" w:cs="Times New Roman"/>
                <w:sz w:val="24"/>
                <w:szCs w:val="24"/>
              </w:rPr>
              <w:t>овар</w:t>
            </w:r>
            <w:r w:rsidRPr="001C05D2">
              <w:rPr>
                <w:rFonts w:ascii="Times New Roman" w:hAnsi="Times New Roman" w:cs="Times New Roman"/>
                <w:spacing w:val="-1"/>
                <w:sz w:val="24"/>
                <w:szCs w:val="24"/>
              </w:rPr>
              <w:t>а</w:t>
            </w:r>
            <w:r w:rsidRPr="001C05D2">
              <w:rPr>
                <w:rFonts w:ascii="Times New Roman" w:hAnsi="Times New Roman" w:cs="Times New Roman"/>
                <w:sz w:val="24"/>
                <w:szCs w:val="24"/>
              </w:rPr>
              <w:t>, до</w:t>
            </w:r>
            <w:r w:rsidRPr="001C05D2">
              <w:rPr>
                <w:rFonts w:ascii="Times New Roman" w:hAnsi="Times New Roman" w:cs="Times New Roman"/>
                <w:spacing w:val="1"/>
                <w:sz w:val="24"/>
                <w:szCs w:val="24"/>
              </w:rPr>
              <w:t>к</w:t>
            </w:r>
            <w:r w:rsidRPr="001C05D2">
              <w:rPr>
                <w:rFonts w:ascii="Times New Roman" w:hAnsi="Times New Roman" w:cs="Times New Roman"/>
                <w:w w:val="99"/>
                <w:sz w:val="24"/>
                <w:szCs w:val="24"/>
              </w:rPr>
              <w:t>т</w:t>
            </w:r>
            <w:r w:rsidRPr="001C05D2">
              <w:rPr>
                <w:rFonts w:ascii="Times New Roman" w:hAnsi="Times New Roman" w:cs="Times New Roman"/>
                <w:sz w:val="24"/>
                <w:szCs w:val="24"/>
              </w:rPr>
              <w:t>ора, пар</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кма</w:t>
            </w:r>
            <w:r w:rsidRPr="001C05D2">
              <w:rPr>
                <w:rFonts w:ascii="Times New Roman" w:hAnsi="Times New Roman" w:cs="Times New Roman"/>
                <w:spacing w:val="1"/>
                <w:sz w:val="24"/>
                <w:szCs w:val="24"/>
              </w:rPr>
              <w:t>х</w:t>
            </w:r>
            <w:r w:rsidRPr="001C05D2">
              <w:rPr>
                <w:rFonts w:ascii="Times New Roman" w:hAnsi="Times New Roman" w:cs="Times New Roman"/>
                <w:sz w:val="24"/>
                <w:szCs w:val="24"/>
              </w:rPr>
              <w:t>ера; игровое обо</w:t>
            </w:r>
            <w:r w:rsidRPr="001C05D2">
              <w:rPr>
                <w:rFonts w:ascii="Times New Roman" w:hAnsi="Times New Roman" w:cs="Times New Roman"/>
                <w:spacing w:val="2"/>
                <w:sz w:val="24"/>
                <w:szCs w:val="24"/>
              </w:rPr>
              <w:t>р</w:t>
            </w:r>
            <w:r w:rsidRPr="001C05D2">
              <w:rPr>
                <w:rFonts w:ascii="Times New Roman" w:hAnsi="Times New Roman" w:cs="Times New Roman"/>
                <w:spacing w:val="-4"/>
                <w:sz w:val="24"/>
                <w:szCs w:val="24"/>
              </w:rPr>
              <w:t>у</w:t>
            </w:r>
            <w:r w:rsidRPr="001C05D2">
              <w:rPr>
                <w:rFonts w:ascii="Times New Roman" w:hAnsi="Times New Roman" w:cs="Times New Roman"/>
                <w:sz w:val="24"/>
                <w:szCs w:val="24"/>
              </w:rPr>
              <w:t>до</w:t>
            </w:r>
            <w:r w:rsidRPr="001C05D2">
              <w:rPr>
                <w:rFonts w:ascii="Times New Roman" w:hAnsi="Times New Roman" w:cs="Times New Roman"/>
                <w:spacing w:val="1"/>
                <w:sz w:val="24"/>
                <w:szCs w:val="24"/>
              </w:rPr>
              <w:t>в</w:t>
            </w:r>
            <w:r w:rsidRPr="001C05D2">
              <w:rPr>
                <w:rFonts w:ascii="Times New Roman" w:hAnsi="Times New Roman" w:cs="Times New Roman"/>
                <w:sz w:val="24"/>
                <w:szCs w:val="24"/>
              </w:rPr>
              <w:t>а</w:t>
            </w:r>
            <w:r w:rsidRPr="001C05D2">
              <w:rPr>
                <w:rFonts w:ascii="Times New Roman" w:hAnsi="Times New Roman" w:cs="Times New Roman"/>
                <w:w w:val="99"/>
                <w:sz w:val="24"/>
                <w:szCs w:val="24"/>
              </w:rPr>
              <w:t>н</w:t>
            </w:r>
            <w:r w:rsidRPr="001C05D2">
              <w:rPr>
                <w:rFonts w:ascii="Times New Roman" w:hAnsi="Times New Roman" w:cs="Times New Roman"/>
                <w:spacing w:val="1"/>
                <w:w w:val="99"/>
                <w:sz w:val="24"/>
                <w:szCs w:val="24"/>
              </w:rPr>
              <w:t>и</w:t>
            </w:r>
            <w:r w:rsidRPr="001C05D2">
              <w:rPr>
                <w:rFonts w:ascii="Times New Roman" w:hAnsi="Times New Roman" w:cs="Times New Roman"/>
                <w:sz w:val="24"/>
                <w:szCs w:val="24"/>
              </w:rPr>
              <w:t xml:space="preserve">е для </w:t>
            </w:r>
            <w:r w:rsidRPr="001C05D2">
              <w:rPr>
                <w:rFonts w:ascii="Times New Roman" w:hAnsi="Times New Roman" w:cs="Times New Roman"/>
                <w:spacing w:val="-1"/>
                <w:sz w:val="24"/>
                <w:szCs w:val="24"/>
              </w:rPr>
              <w:t>с</w:t>
            </w:r>
            <w:r w:rsidRPr="001C05D2">
              <w:rPr>
                <w:rFonts w:ascii="Times New Roman" w:hAnsi="Times New Roman" w:cs="Times New Roman"/>
                <w:w w:val="99"/>
                <w:sz w:val="24"/>
                <w:szCs w:val="24"/>
              </w:rPr>
              <w:t>ю</w:t>
            </w:r>
            <w:r w:rsidRPr="001C05D2">
              <w:rPr>
                <w:rFonts w:ascii="Times New Roman" w:hAnsi="Times New Roman" w:cs="Times New Roman"/>
                <w:sz w:val="24"/>
                <w:szCs w:val="24"/>
              </w:rPr>
              <w:t>жет</w:t>
            </w:r>
            <w:r w:rsidRPr="001C05D2">
              <w:rPr>
                <w:rFonts w:ascii="Times New Roman" w:hAnsi="Times New Roman" w:cs="Times New Roman"/>
                <w:spacing w:val="1"/>
                <w:w w:val="99"/>
                <w:sz w:val="24"/>
                <w:szCs w:val="24"/>
              </w:rPr>
              <w:t>н</w:t>
            </w:r>
            <w:r w:rsidRPr="001C05D2">
              <w:rPr>
                <w:rFonts w:ascii="Times New Roman" w:hAnsi="Times New Roman" w:cs="Times New Roman"/>
                <w:spacing w:val="1"/>
                <w:sz w:val="24"/>
                <w:szCs w:val="24"/>
              </w:rPr>
              <w:t>о</w:t>
            </w:r>
            <w:r w:rsidRPr="001C05D2">
              <w:rPr>
                <w:rFonts w:ascii="Times New Roman" w:hAnsi="Times New Roman" w:cs="Times New Roman"/>
                <w:w w:val="99"/>
                <w:sz w:val="24"/>
                <w:szCs w:val="24"/>
              </w:rPr>
              <w:t>-</w:t>
            </w:r>
            <w:r w:rsidRPr="001C05D2">
              <w:rPr>
                <w:rFonts w:ascii="Times New Roman" w:hAnsi="Times New Roman" w:cs="Times New Roman"/>
                <w:sz w:val="24"/>
                <w:szCs w:val="24"/>
              </w:rPr>
              <w:t>ролев</w:t>
            </w:r>
            <w:r w:rsidRPr="001C05D2">
              <w:rPr>
                <w:rFonts w:ascii="Times New Roman" w:hAnsi="Times New Roman" w:cs="Times New Roman"/>
                <w:spacing w:val="-1"/>
                <w:sz w:val="24"/>
                <w:szCs w:val="24"/>
              </w:rPr>
              <w:t>ы</w:t>
            </w:r>
            <w:r w:rsidRPr="001C05D2">
              <w:rPr>
                <w:rFonts w:ascii="Times New Roman" w:hAnsi="Times New Roman" w:cs="Times New Roman"/>
                <w:sz w:val="24"/>
                <w:szCs w:val="24"/>
              </w:rPr>
              <w:t>х</w:t>
            </w:r>
            <w:r w:rsidRPr="001C05D2">
              <w:rPr>
                <w:rFonts w:ascii="Times New Roman" w:hAnsi="Times New Roman" w:cs="Times New Roman"/>
                <w:spacing w:val="138"/>
                <w:sz w:val="24"/>
                <w:szCs w:val="24"/>
              </w:rPr>
              <w:t xml:space="preserve"> </w:t>
            </w:r>
            <w:r w:rsidRPr="001C05D2">
              <w:rPr>
                <w:rFonts w:ascii="Times New Roman" w:hAnsi="Times New Roman" w:cs="Times New Roman"/>
                <w:spacing w:val="1"/>
                <w:w w:val="99"/>
                <w:sz w:val="24"/>
                <w:szCs w:val="24"/>
              </w:rPr>
              <w:t>и</w:t>
            </w:r>
            <w:r w:rsidRPr="001C05D2">
              <w:rPr>
                <w:rFonts w:ascii="Times New Roman" w:hAnsi="Times New Roman" w:cs="Times New Roman"/>
                <w:w w:val="99"/>
                <w:sz w:val="24"/>
                <w:szCs w:val="24"/>
              </w:rPr>
              <w:t>г</w:t>
            </w:r>
            <w:r w:rsidRPr="001C05D2">
              <w:rPr>
                <w:rFonts w:ascii="Times New Roman" w:hAnsi="Times New Roman" w:cs="Times New Roman"/>
                <w:sz w:val="24"/>
                <w:szCs w:val="24"/>
              </w:rPr>
              <w:t>р</w:t>
            </w:r>
            <w:r w:rsidRPr="001C05D2">
              <w:rPr>
                <w:rFonts w:ascii="Times New Roman" w:hAnsi="Times New Roman" w:cs="Times New Roman"/>
                <w:spacing w:val="137"/>
                <w:sz w:val="24"/>
                <w:szCs w:val="24"/>
              </w:rPr>
              <w:t xml:space="preserve"> </w:t>
            </w:r>
            <w:r w:rsidRPr="001C05D2">
              <w:rPr>
                <w:rFonts w:ascii="Times New Roman" w:hAnsi="Times New Roman" w:cs="Times New Roman"/>
                <w:sz w:val="24"/>
                <w:szCs w:val="24"/>
              </w:rPr>
              <w:t>к ра</w:t>
            </w:r>
            <w:r w:rsidRPr="001C05D2">
              <w:rPr>
                <w:rFonts w:ascii="Times New Roman" w:hAnsi="Times New Roman" w:cs="Times New Roman"/>
                <w:w w:val="99"/>
                <w:sz w:val="24"/>
                <w:szCs w:val="24"/>
              </w:rPr>
              <w:t>з</w:t>
            </w:r>
            <w:r w:rsidRPr="001C05D2">
              <w:rPr>
                <w:rFonts w:ascii="Times New Roman" w:hAnsi="Times New Roman" w:cs="Times New Roman"/>
                <w:sz w:val="24"/>
                <w:szCs w:val="24"/>
              </w:rPr>
              <w:t>л</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чным професс</w:t>
            </w:r>
            <w:r w:rsidRPr="001C05D2">
              <w:rPr>
                <w:rFonts w:ascii="Times New Roman" w:hAnsi="Times New Roman" w:cs="Times New Roman"/>
                <w:w w:val="99"/>
                <w:sz w:val="24"/>
                <w:szCs w:val="24"/>
              </w:rPr>
              <w:t>и</w:t>
            </w:r>
            <w:r w:rsidRPr="001C05D2">
              <w:rPr>
                <w:rFonts w:ascii="Times New Roman" w:hAnsi="Times New Roman" w:cs="Times New Roman"/>
                <w:sz w:val="24"/>
                <w:szCs w:val="24"/>
              </w:rPr>
              <w:t>ям.</w:t>
            </w:r>
          </w:p>
        </w:tc>
      </w:tr>
      <w:tr w:rsidR="009E10F9" w:rsidRPr="001C05D2" w14:paraId="6EAB767B" w14:textId="77777777" w:rsidTr="009E10F9">
        <w:tc>
          <w:tcPr>
            <w:tcW w:w="1258" w:type="dxa"/>
            <w:shd w:val="clear" w:color="auto" w:fill="auto"/>
          </w:tcPr>
          <w:p w14:paraId="224AC5A9" w14:textId="77777777" w:rsidR="009E10F9" w:rsidRPr="001C05D2" w:rsidRDefault="009E10F9" w:rsidP="002C1369">
            <w:pPr>
              <w:spacing w:line="240" w:lineRule="auto"/>
              <w:ind w:right="-20"/>
              <w:rPr>
                <w:rFonts w:ascii="Times New Roman" w:hAnsi="Times New Roman" w:cs="Times New Roman"/>
                <w:b/>
                <w:sz w:val="24"/>
                <w:szCs w:val="24"/>
              </w:rPr>
            </w:pPr>
            <w:r w:rsidRPr="001C05D2">
              <w:rPr>
                <w:rFonts w:ascii="Times New Roman" w:hAnsi="Times New Roman" w:cs="Times New Roman"/>
                <w:b/>
                <w:spacing w:val="2"/>
                <w:sz w:val="24"/>
                <w:szCs w:val="24"/>
              </w:rPr>
              <w:t>К</w:t>
            </w:r>
            <w:r w:rsidRPr="001C05D2">
              <w:rPr>
                <w:rFonts w:ascii="Times New Roman" w:hAnsi="Times New Roman" w:cs="Times New Roman"/>
                <w:b/>
                <w:spacing w:val="-3"/>
                <w:sz w:val="24"/>
                <w:szCs w:val="24"/>
              </w:rPr>
              <w:t>у</w:t>
            </w:r>
            <w:r w:rsidRPr="001C05D2">
              <w:rPr>
                <w:rFonts w:ascii="Times New Roman" w:hAnsi="Times New Roman" w:cs="Times New Roman"/>
                <w:b/>
                <w:w w:val="99"/>
                <w:sz w:val="24"/>
                <w:szCs w:val="24"/>
              </w:rPr>
              <w:t>л</w:t>
            </w:r>
            <w:r w:rsidRPr="001C05D2">
              <w:rPr>
                <w:rFonts w:ascii="Times New Roman" w:hAnsi="Times New Roman" w:cs="Times New Roman"/>
                <w:b/>
                <w:sz w:val="24"/>
                <w:szCs w:val="24"/>
              </w:rPr>
              <w:t>ь</w:t>
            </w:r>
            <w:r w:rsidRPr="001C05D2">
              <w:rPr>
                <w:rFonts w:ascii="Times New Roman" w:hAnsi="Times New Roman" w:cs="Times New Roman"/>
                <w:b/>
                <w:spacing w:val="2"/>
                <w:sz w:val="24"/>
                <w:szCs w:val="24"/>
              </w:rPr>
              <w:t>т</w:t>
            </w:r>
            <w:r w:rsidRPr="001C05D2">
              <w:rPr>
                <w:rFonts w:ascii="Times New Roman" w:hAnsi="Times New Roman" w:cs="Times New Roman"/>
                <w:b/>
                <w:spacing w:val="-3"/>
                <w:sz w:val="24"/>
                <w:szCs w:val="24"/>
              </w:rPr>
              <w:t>у</w:t>
            </w:r>
            <w:r w:rsidRPr="001C05D2">
              <w:rPr>
                <w:rFonts w:ascii="Times New Roman" w:hAnsi="Times New Roman" w:cs="Times New Roman"/>
                <w:b/>
                <w:sz w:val="24"/>
                <w:szCs w:val="24"/>
              </w:rPr>
              <w:t>ра</w:t>
            </w:r>
          </w:p>
          <w:p w14:paraId="298D9852" w14:textId="77777777" w:rsidR="009E10F9" w:rsidRPr="001C05D2" w:rsidRDefault="009E10F9" w:rsidP="002C1369">
            <w:pPr>
              <w:spacing w:line="240" w:lineRule="auto"/>
              <w:ind w:right="-20" w:firstLine="567"/>
              <w:rPr>
                <w:rFonts w:ascii="Times New Roman" w:hAnsi="Times New Roman" w:cs="Times New Roman"/>
                <w:sz w:val="24"/>
                <w:szCs w:val="24"/>
              </w:rPr>
            </w:pPr>
          </w:p>
        </w:tc>
        <w:tc>
          <w:tcPr>
            <w:tcW w:w="2830" w:type="dxa"/>
            <w:shd w:val="clear" w:color="auto" w:fill="auto"/>
          </w:tcPr>
          <w:p w14:paraId="381956E9" w14:textId="77777777" w:rsidR="009E10F9" w:rsidRPr="001C05D2" w:rsidRDefault="009E10F9" w:rsidP="002C1369">
            <w:pPr>
              <w:tabs>
                <w:tab w:val="left" w:pos="1369"/>
                <w:tab w:val="left" w:pos="2079"/>
                <w:tab w:val="left" w:pos="3200"/>
              </w:tabs>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ц</w:t>
            </w:r>
            <w:r w:rsidRPr="001C05D2">
              <w:rPr>
                <w:rFonts w:ascii="Times New Roman" w:hAnsi="Times New Roman" w:cs="Times New Roman"/>
                <w:spacing w:val="-1"/>
                <w:sz w:val="24"/>
                <w:szCs w:val="24"/>
              </w:rPr>
              <w:t>е</w:t>
            </w:r>
            <w:r w:rsidRPr="001C05D2">
              <w:rPr>
                <w:rFonts w:ascii="Times New Roman" w:hAnsi="Times New Roman" w:cs="Times New Roman"/>
                <w:w w:val="99"/>
                <w:sz w:val="24"/>
                <w:szCs w:val="24"/>
              </w:rPr>
              <w:t>н</w:t>
            </w:r>
            <w:r w:rsidRPr="001C05D2">
              <w:rPr>
                <w:rFonts w:ascii="Times New Roman" w:hAnsi="Times New Roman" w:cs="Times New Roman"/>
                <w:sz w:val="24"/>
                <w:szCs w:val="24"/>
              </w:rPr>
              <w:t xml:space="preserve">тры театрально и </w:t>
            </w:r>
            <w:r w:rsidRPr="001C05D2">
              <w:rPr>
                <w:rFonts w:ascii="Times New Roman" w:hAnsi="Times New Roman" w:cs="Times New Roman"/>
                <w:spacing w:val="1"/>
                <w:sz w:val="24"/>
                <w:szCs w:val="24"/>
              </w:rPr>
              <w:t>м</w:t>
            </w:r>
            <w:r w:rsidRPr="001C05D2">
              <w:rPr>
                <w:rFonts w:ascii="Times New Roman" w:hAnsi="Times New Roman" w:cs="Times New Roman"/>
                <w:spacing w:val="-3"/>
                <w:sz w:val="24"/>
                <w:szCs w:val="24"/>
              </w:rPr>
              <w:t>у</w:t>
            </w:r>
            <w:r w:rsidRPr="001C05D2">
              <w:rPr>
                <w:rFonts w:ascii="Times New Roman" w:hAnsi="Times New Roman" w:cs="Times New Roman"/>
                <w:sz w:val="24"/>
                <w:szCs w:val="24"/>
              </w:rPr>
              <w:t>зыкаль</w:t>
            </w:r>
            <w:r w:rsidRPr="001C05D2">
              <w:rPr>
                <w:rFonts w:ascii="Times New Roman" w:hAnsi="Times New Roman" w:cs="Times New Roman"/>
                <w:spacing w:val="1"/>
                <w:w w:val="99"/>
                <w:sz w:val="24"/>
                <w:szCs w:val="24"/>
              </w:rPr>
              <w:t>н</w:t>
            </w:r>
            <w:r w:rsidRPr="001C05D2">
              <w:rPr>
                <w:rFonts w:ascii="Times New Roman" w:hAnsi="Times New Roman" w:cs="Times New Roman"/>
                <w:sz w:val="24"/>
                <w:szCs w:val="24"/>
              </w:rPr>
              <w:t>о</w:t>
            </w:r>
            <w:r w:rsidRPr="001C05D2">
              <w:rPr>
                <w:rFonts w:ascii="Times New Roman" w:hAnsi="Times New Roman" w:cs="Times New Roman"/>
                <w:w w:val="99"/>
                <w:sz w:val="24"/>
                <w:szCs w:val="24"/>
              </w:rPr>
              <w:t>й</w:t>
            </w:r>
            <w:r w:rsidRPr="001C05D2">
              <w:rPr>
                <w:rFonts w:ascii="Times New Roman" w:hAnsi="Times New Roman" w:cs="Times New Roman"/>
                <w:sz w:val="24"/>
                <w:szCs w:val="24"/>
              </w:rPr>
              <w:t xml:space="preserve"> д</w:t>
            </w:r>
            <w:r w:rsidRPr="001C05D2">
              <w:rPr>
                <w:rFonts w:ascii="Times New Roman" w:hAnsi="Times New Roman" w:cs="Times New Roman"/>
                <w:spacing w:val="-1"/>
                <w:sz w:val="24"/>
                <w:szCs w:val="24"/>
              </w:rPr>
              <w:t>е</w:t>
            </w:r>
            <w:r w:rsidRPr="001C05D2">
              <w:rPr>
                <w:rFonts w:ascii="Times New Roman" w:hAnsi="Times New Roman" w:cs="Times New Roman"/>
                <w:sz w:val="24"/>
                <w:szCs w:val="24"/>
              </w:rPr>
              <w:t>я</w:t>
            </w:r>
            <w:r w:rsidRPr="001C05D2">
              <w:rPr>
                <w:rFonts w:ascii="Times New Roman" w:hAnsi="Times New Roman" w:cs="Times New Roman"/>
                <w:w w:val="99"/>
                <w:sz w:val="24"/>
                <w:szCs w:val="24"/>
              </w:rPr>
              <w:t>т</w:t>
            </w:r>
            <w:r w:rsidRPr="001C05D2">
              <w:rPr>
                <w:rFonts w:ascii="Times New Roman" w:hAnsi="Times New Roman" w:cs="Times New Roman"/>
                <w:sz w:val="24"/>
                <w:szCs w:val="24"/>
              </w:rPr>
              <w:t>ел</w:t>
            </w:r>
            <w:r w:rsidRPr="001C05D2">
              <w:rPr>
                <w:rFonts w:ascii="Times New Roman" w:hAnsi="Times New Roman" w:cs="Times New Roman"/>
                <w:spacing w:val="1"/>
                <w:sz w:val="24"/>
                <w:szCs w:val="24"/>
              </w:rPr>
              <w:t>ьн</w:t>
            </w:r>
            <w:r w:rsidRPr="001C05D2">
              <w:rPr>
                <w:rFonts w:ascii="Times New Roman" w:hAnsi="Times New Roman" w:cs="Times New Roman"/>
                <w:sz w:val="24"/>
                <w:szCs w:val="24"/>
              </w:rPr>
              <w:t>ос</w:t>
            </w:r>
            <w:r w:rsidRPr="001C05D2">
              <w:rPr>
                <w:rFonts w:ascii="Times New Roman" w:hAnsi="Times New Roman" w:cs="Times New Roman"/>
                <w:w w:val="99"/>
                <w:sz w:val="24"/>
                <w:szCs w:val="24"/>
              </w:rPr>
              <w:t>т</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 творческой деятельности, костюмер</w:t>
            </w:r>
            <w:r w:rsidRPr="001C05D2">
              <w:rPr>
                <w:rFonts w:ascii="Times New Roman" w:hAnsi="Times New Roman" w:cs="Times New Roman"/>
                <w:w w:val="99"/>
                <w:sz w:val="24"/>
                <w:szCs w:val="24"/>
              </w:rPr>
              <w:t>н</w:t>
            </w:r>
            <w:r w:rsidRPr="001C05D2">
              <w:rPr>
                <w:rFonts w:ascii="Times New Roman" w:hAnsi="Times New Roman" w:cs="Times New Roman"/>
                <w:sz w:val="24"/>
                <w:szCs w:val="24"/>
              </w:rPr>
              <w:t xml:space="preserve">ая. </w:t>
            </w:r>
          </w:p>
          <w:p w14:paraId="3F27E94F" w14:textId="77777777" w:rsidR="009E10F9" w:rsidRPr="001C05D2" w:rsidRDefault="009E10F9" w:rsidP="002C1369">
            <w:pPr>
              <w:tabs>
                <w:tab w:val="left" w:pos="1369"/>
                <w:tab w:val="left" w:pos="2079"/>
                <w:tab w:val="left" w:pos="3200"/>
              </w:tabs>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д</w:t>
            </w:r>
            <w:r w:rsidRPr="001C05D2">
              <w:rPr>
                <w:rFonts w:ascii="Times New Roman" w:hAnsi="Times New Roman" w:cs="Times New Roman"/>
                <w:spacing w:val="-1"/>
                <w:sz w:val="24"/>
                <w:szCs w:val="24"/>
              </w:rPr>
              <w:t>е</w:t>
            </w:r>
            <w:r w:rsidRPr="001C05D2">
              <w:rPr>
                <w:rFonts w:ascii="Times New Roman" w:hAnsi="Times New Roman" w:cs="Times New Roman"/>
                <w:sz w:val="24"/>
                <w:szCs w:val="24"/>
              </w:rPr>
              <w:t>тск</w:t>
            </w:r>
            <w:r w:rsidRPr="001C05D2">
              <w:rPr>
                <w:rFonts w:ascii="Times New Roman" w:hAnsi="Times New Roman" w:cs="Times New Roman"/>
                <w:spacing w:val="1"/>
                <w:w w:val="99"/>
                <w:sz w:val="24"/>
                <w:szCs w:val="24"/>
              </w:rPr>
              <w:t>и</w:t>
            </w:r>
            <w:r w:rsidRPr="001C05D2">
              <w:rPr>
                <w:rFonts w:ascii="Times New Roman" w:hAnsi="Times New Roman" w:cs="Times New Roman"/>
                <w:w w:val="99"/>
                <w:sz w:val="24"/>
                <w:szCs w:val="24"/>
              </w:rPr>
              <w:t>й</w:t>
            </w:r>
            <w:r w:rsidRPr="001C05D2">
              <w:rPr>
                <w:rFonts w:ascii="Times New Roman" w:hAnsi="Times New Roman" w:cs="Times New Roman"/>
                <w:sz w:val="24"/>
                <w:szCs w:val="24"/>
              </w:rPr>
              <w:t xml:space="preserve"> те</w:t>
            </w:r>
            <w:r w:rsidRPr="001C05D2">
              <w:rPr>
                <w:rFonts w:ascii="Times New Roman" w:hAnsi="Times New Roman" w:cs="Times New Roman"/>
                <w:spacing w:val="-1"/>
                <w:sz w:val="24"/>
                <w:szCs w:val="24"/>
              </w:rPr>
              <w:t>а</w:t>
            </w:r>
            <w:r w:rsidRPr="001C05D2">
              <w:rPr>
                <w:rFonts w:ascii="Times New Roman" w:hAnsi="Times New Roman" w:cs="Times New Roman"/>
                <w:sz w:val="24"/>
                <w:szCs w:val="24"/>
              </w:rPr>
              <w:t>тр;</w:t>
            </w:r>
          </w:p>
          <w:p w14:paraId="792E4C2B" w14:textId="77777777" w:rsidR="009E10F9" w:rsidRPr="001C05D2" w:rsidRDefault="009E10F9" w:rsidP="002C1369">
            <w:pPr>
              <w:tabs>
                <w:tab w:val="left" w:pos="1369"/>
                <w:tab w:val="left" w:pos="2079"/>
                <w:tab w:val="left" w:pos="3200"/>
              </w:tabs>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б</w:t>
            </w:r>
            <w:r w:rsidRPr="001C05D2">
              <w:rPr>
                <w:rFonts w:ascii="Times New Roman" w:hAnsi="Times New Roman" w:cs="Times New Roman"/>
                <w:spacing w:val="-1"/>
                <w:w w:val="99"/>
                <w:sz w:val="24"/>
                <w:szCs w:val="24"/>
              </w:rPr>
              <w:t>и</w:t>
            </w:r>
            <w:r w:rsidRPr="001C05D2">
              <w:rPr>
                <w:rFonts w:ascii="Times New Roman" w:hAnsi="Times New Roman" w:cs="Times New Roman"/>
                <w:sz w:val="24"/>
                <w:szCs w:val="24"/>
              </w:rPr>
              <w:t>блио</w:t>
            </w:r>
            <w:r w:rsidRPr="001C05D2">
              <w:rPr>
                <w:rFonts w:ascii="Times New Roman" w:hAnsi="Times New Roman" w:cs="Times New Roman"/>
                <w:w w:val="99"/>
                <w:sz w:val="24"/>
                <w:szCs w:val="24"/>
              </w:rPr>
              <w:t>т</w:t>
            </w:r>
            <w:r w:rsidRPr="001C05D2">
              <w:rPr>
                <w:rFonts w:ascii="Times New Roman" w:hAnsi="Times New Roman" w:cs="Times New Roman"/>
                <w:sz w:val="24"/>
                <w:szCs w:val="24"/>
              </w:rPr>
              <w:t>ека;</w:t>
            </w:r>
          </w:p>
          <w:p w14:paraId="002D10FA" w14:textId="77777777" w:rsidR="009E10F9" w:rsidRPr="001C05D2" w:rsidRDefault="009E10F9" w:rsidP="002C1369">
            <w:pPr>
              <w:tabs>
                <w:tab w:val="left" w:pos="1369"/>
                <w:tab w:val="left" w:pos="2079"/>
                <w:tab w:val="left" w:pos="3200"/>
              </w:tabs>
              <w:spacing w:line="240" w:lineRule="auto"/>
              <w:ind w:right="-20"/>
              <w:rPr>
                <w:rFonts w:ascii="Times New Roman" w:hAnsi="Times New Roman" w:cs="Times New Roman"/>
                <w:sz w:val="24"/>
                <w:szCs w:val="24"/>
              </w:rPr>
            </w:pPr>
            <w:r w:rsidRPr="001C05D2">
              <w:rPr>
                <w:rFonts w:ascii="Times New Roman" w:hAnsi="Times New Roman" w:cs="Times New Roman"/>
                <w:spacing w:val="-1"/>
                <w:sz w:val="24"/>
                <w:szCs w:val="24"/>
              </w:rPr>
              <w:t>- в</w:t>
            </w:r>
            <w:r w:rsidRPr="001C05D2">
              <w:rPr>
                <w:rFonts w:ascii="Times New Roman" w:hAnsi="Times New Roman" w:cs="Times New Roman"/>
                <w:w w:val="99"/>
                <w:sz w:val="24"/>
                <w:szCs w:val="24"/>
              </w:rPr>
              <w:t>и</w:t>
            </w:r>
            <w:r w:rsidRPr="001C05D2">
              <w:rPr>
                <w:rFonts w:ascii="Times New Roman" w:hAnsi="Times New Roman" w:cs="Times New Roman"/>
                <w:spacing w:val="3"/>
                <w:sz w:val="24"/>
                <w:szCs w:val="24"/>
              </w:rPr>
              <w:t>з</w:t>
            </w:r>
            <w:r w:rsidRPr="001C05D2">
              <w:rPr>
                <w:rFonts w:ascii="Times New Roman" w:hAnsi="Times New Roman" w:cs="Times New Roman"/>
                <w:spacing w:val="-3"/>
                <w:sz w:val="24"/>
                <w:szCs w:val="24"/>
              </w:rPr>
              <w:t>у</w:t>
            </w:r>
            <w:r w:rsidRPr="001C05D2">
              <w:rPr>
                <w:rFonts w:ascii="Times New Roman" w:hAnsi="Times New Roman" w:cs="Times New Roman"/>
                <w:spacing w:val="-1"/>
                <w:sz w:val="24"/>
                <w:szCs w:val="24"/>
              </w:rPr>
              <w:t>а</w:t>
            </w:r>
            <w:r w:rsidRPr="001C05D2">
              <w:rPr>
                <w:rFonts w:ascii="Times New Roman" w:hAnsi="Times New Roman" w:cs="Times New Roman"/>
                <w:sz w:val="24"/>
                <w:szCs w:val="24"/>
              </w:rPr>
              <w:t>л</w:t>
            </w:r>
            <w:r w:rsidRPr="001C05D2">
              <w:rPr>
                <w:rFonts w:ascii="Times New Roman" w:hAnsi="Times New Roman" w:cs="Times New Roman"/>
                <w:w w:val="99"/>
                <w:sz w:val="24"/>
                <w:szCs w:val="24"/>
              </w:rPr>
              <w:t>и</w:t>
            </w:r>
            <w:r w:rsidRPr="001C05D2">
              <w:rPr>
                <w:rFonts w:ascii="Times New Roman" w:hAnsi="Times New Roman" w:cs="Times New Roman"/>
                <w:spacing w:val="1"/>
                <w:sz w:val="24"/>
                <w:szCs w:val="24"/>
              </w:rPr>
              <w:t>з</w:t>
            </w:r>
            <w:r w:rsidRPr="001C05D2">
              <w:rPr>
                <w:rFonts w:ascii="Times New Roman" w:hAnsi="Times New Roman" w:cs="Times New Roman"/>
                <w:sz w:val="24"/>
                <w:szCs w:val="24"/>
              </w:rPr>
              <w:t>а</w:t>
            </w:r>
            <w:r w:rsidRPr="001C05D2">
              <w:rPr>
                <w:rFonts w:ascii="Times New Roman" w:hAnsi="Times New Roman" w:cs="Times New Roman"/>
                <w:w w:val="99"/>
                <w:sz w:val="24"/>
                <w:szCs w:val="24"/>
              </w:rPr>
              <w:t>ц</w:t>
            </w:r>
            <w:r w:rsidRPr="001C05D2">
              <w:rPr>
                <w:rFonts w:ascii="Times New Roman" w:hAnsi="Times New Roman" w:cs="Times New Roman"/>
                <w:spacing w:val="1"/>
                <w:w w:val="99"/>
                <w:sz w:val="24"/>
                <w:szCs w:val="24"/>
              </w:rPr>
              <w:t>и</w:t>
            </w:r>
            <w:r w:rsidRPr="001C05D2">
              <w:rPr>
                <w:rFonts w:ascii="Times New Roman" w:hAnsi="Times New Roman" w:cs="Times New Roman"/>
                <w:sz w:val="24"/>
                <w:szCs w:val="24"/>
              </w:rPr>
              <w:t xml:space="preserve">я правил </w:t>
            </w:r>
            <w:r w:rsidRPr="001C05D2">
              <w:rPr>
                <w:rFonts w:ascii="Times New Roman" w:hAnsi="Times New Roman" w:cs="Times New Roman"/>
                <w:w w:val="99"/>
                <w:sz w:val="24"/>
                <w:szCs w:val="24"/>
              </w:rPr>
              <w:t>п</w:t>
            </w:r>
            <w:r w:rsidRPr="001C05D2">
              <w:rPr>
                <w:rFonts w:ascii="Times New Roman" w:hAnsi="Times New Roman" w:cs="Times New Roman"/>
                <w:sz w:val="24"/>
                <w:szCs w:val="24"/>
              </w:rPr>
              <w:t>оведе</w:t>
            </w:r>
            <w:r w:rsidRPr="001C05D2">
              <w:rPr>
                <w:rFonts w:ascii="Times New Roman" w:hAnsi="Times New Roman" w:cs="Times New Roman"/>
                <w:w w:val="99"/>
                <w:sz w:val="24"/>
                <w:szCs w:val="24"/>
              </w:rPr>
              <w:t>н</w:t>
            </w:r>
            <w:r w:rsidRPr="001C05D2">
              <w:rPr>
                <w:rFonts w:ascii="Times New Roman" w:hAnsi="Times New Roman" w:cs="Times New Roman"/>
                <w:spacing w:val="1"/>
                <w:w w:val="99"/>
                <w:sz w:val="24"/>
                <w:szCs w:val="24"/>
              </w:rPr>
              <w:t>и</w:t>
            </w:r>
            <w:r w:rsidRPr="001C05D2">
              <w:rPr>
                <w:rFonts w:ascii="Times New Roman" w:hAnsi="Times New Roman" w:cs="Times New Roman"/>
                <w:sz w:val="24"/>
                <w:szCs w:val="24"/>
              </w:rPr>
              <w:t>я.</w:t>
            </w:r>
          </w:p>
          <w:p w14:paraId="5BF0E3F7" w14:textId="77777777" w:rsidR="009E10F9" w:rsidRPr="001C05D2" w:rsidRDefault="009E10F9" w:rsidP="002C1369">
            <w:pPr>
              <w:spacing w:line="240" w:lineRule="auto"/>
              <w:ind w:right="-20" w:firstLine="567"/>
              <w:rPr>
                <w:rFonts w:ascii="Times New Roman" w:hAnsi="Times New Roman" w:cs="Times New Roman"/>
                <w:sz w:val="24"/>
                <w:szCs w:val="24"/>
              </w:rPr>
            </w:pPr>
          </w:p>
        </w:tc>
        <w:tc>
          <w:tcPr>
            <w:tcW w:w="3142" w:type="dxa"/>
            <w:shd w:val="clear" w:color="auto" w:fill="auto"/>
          </w:tcPr>
          <w:p w14:paraId="43666DD2"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ин</w:t>
            </w:r>
            <w:r w:rsidRPr="001C05D2">
              <w:rPr>
                <w:rFonts w:ascii="Times New Roman" w:hAnsi="Times New Roman" w:cs="Times New Roman"/>
                <w:w w:val="99"/>
                <w:sz w:val="24"/>
                <w:szCs w:val="24"/>
              </w:rPr>
              <w:t>т</w:t>
            </w:r>
            <w:r w:rsidRPr="001C05D2">
              <w:rPr>
                <w:rFonts w:ascii="Times New Roman" w:hAnsi="Times New Roman" w:cs="Times New Roman"/>
                <w:sz w:val="24"/>
                <w:szCs w:val="24"/>
              </w:rPr>
              <w:t>ерак</w:t>
            </w:r>
            <w:r w:rsidRPr="001C05D2">
              <w:rPr>
                <w:rFonts w:ascii="Times New Roman" w:hAnsi="Times New Roman" w:cs="Times New Roman"/>
                <w:w w:val="99"/>
                <w:sz w:val="24"/>
                <w:szCs w:val="24"/>
              </w:rPr>
              <w:t>т</w:t>
            </w:r>
            <w:r w:rsidRPr="001C05D2">
              <w:rPr>
                <w:rFonts w:ascii="Times New Roman" w:hAnsi="Times New Roman" w:cs="Times New Roman"/>
                <w:spacing w:val="2"/>
                <w:sz w:val="24"/>
                <w:szCs w:val="24"/>
              </w:rPr>
              <w:t>и</w:t>
            </w:r>
            <w:r w:rsidRPr="001C05D2">
              <w:rPr>
                <w:rFonts w:ascii="Times New Roman" w:hAnsi="Times New Roman" w:cs="Times New Roman"/>
                <w:sz w:val="24"/>
                <w:szCs w:val="24"/>
              </w:rPr>
              <w:t>вная до</w:t>
            </w:r>
            <w:r w:rsidRPr="001C05D2">
              <w:rPr>
                <w:rFonts w:ascii="Times New Roman" w:hAnsi="Times New Roman" w:cs="Times New Roman"/>
                <w:spacing w:val="-3"/>
                <w:sz w:val="24"/>
                <w:szCs w:val="24"/>
              </w:rPr>
              <w:t>с</w:t>
            </w:r>
            <w:r w:rsidRPr="001C05D2">
              <w:rPr>
                <w:rFonts w:ascii="Times New Roman" w:hAnsi="Times New Roman" w:cs="Times New Roman"/>
                <w:sz w:val="24"/>
                <w:szCs w:val="24"/>
              </w:rPr>
              <w:t xml:space="preserve">ка, </w:t>
            </w:r>
            <w:r w:rsidRPr="001C05D2">
              <w:rPr>
                <w:rFonts w:ascii="Times New Roman" w:hAnsi="Times New Roman" w:cs="Times New Roman"/>
                <w:w w:val="99"/>
                <w:sz w:val="24"/>
                <w:szCs w:val="24"/>
              </w:rPr>
              <w:t>ш</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рмы,</w:t>
            </w:r>
            <w:r w:rsidRPr="001C05D2">
              <w:rPr>
                <w:rFonts w:ascii="Times New Roman" w:hAnsi="Times New Roman" w:cs="Times New Roman"/>
                <w:spacing w:val="177"/>
                <w:sz w:val="24"/>
                <w:szCs w:val="24"/>
              </w:rPr>
              <w:t xml:space="preserve"> </w:t>
            </w:r>
            <w:r w:rsidRPr="001C05D2">
              <w:rPr>
                <w:rFonts w:ascii="Times New Roman" w:hAnsi="Times New Roman" w:cs="Times New Roman"/>
                <w:sz w:val="24"/>
                <w:szCs w:val="24"/>
              </w:rPr>
              <w:t>мед</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а</w:t>
            </w:r>
            <w:r w:rsidRPr="001C05D2">
              <w:rPr>
                <w:rFonts w:ascii="Times New Roman" w:hAnsi="Times New Roman" w:cs="Times New Roman"/>
                <w:spacing w:val="2"/>
                <w:w w:val="99"/>
                <w:sz w:val="24"/>
                <w:szCs w:val="24"/>
              </w:rPr>
              <w:t>т</w:t>
            </w:r>
            <w:r w:rsidRPr="001C05D2">
              <w:rPr>
                <w:rFonts w:ascii="Times New Roman" w:hAnsi="Times New Roman" w:cs="Times New Roman"/>
                <w:sz w:val="24"/>
                <w:szCs w:val="24"/>
              </w:rPr>
              <w:t>ека (</w:t>
            </w:r>
            <w:r w:rsidRPr="001C05D2">
              <w:rPr>
                <w:rFonts w:ascii="Times New Roman" w:hAnsi="Times New Roman" w:cs="Times New Roman"/>
                <w:spacing w:val="3"/>
                <w:sz w:val="24"/>
                <w:szCs w:val="24"/>
              </w:rPr>
              <w:t>м</w:t>
            </w:r>
            <w:r w:rsidRPr="001C05D2">
              <w:rPr>
                <w:rFonts w:ascii="Times New Roman" w:hAnsi="Times New Roman" w:cs="Times New Roman"/>
                <w:spacing w:val="-6"/>
                <w:sz w:val="24"/>
                <w:szCs w:val="24"/>
              </w:rPr>
              <w:t>у</w:t>
            </w:r>
            <w:r w:rsidRPr="001C05D2">
              <w:rPr>
                <w:rFonts w:ascii="Times New Roman" w:hAnsi="Times New Roman" w:cs="Times New Roman"/>
                <w:w w:val="99"/>
                <w:sz w:val="24"/>
                <w:szCs w:val="24"/>
              </w:rPr>
              <w:t>з</w:t>
            </w:r>
            <w:r w:rsidRPr="001C05D2">
              <w:rPr>
                <w:rFonts w:ascii="Times New Roman" w:hAnsi="Times New Roman" w:cs="Times New Roman"/>
                <w:sz w:val="24"/>
                <w:szCs w:val="24"/>
              </w:rPr>
              <w:t>ыкаль</w:t>
            </w:r>
            <w:r w:rsidRPr="001C05D2">
              <w:rPr>
                <w:rFonts w:ascii="Times New Roman" w:hAnsi="Times New Roman" w:cs="Times New Roman"/>
                <w:spacing w:val="2"/>
                <w:sz w:val="24"/>
                <w:szCs w:val="24"/>
              </w:rPr>
              <w:t>н</w:t>
            </w:r>
            <w:r w:rsidRPr="001C05D2">
              <w:rPr>
                <w:rFonts w:ascii="Times New Roman" w:hAnsi="Times New Roman" w:cs="Times New Roman"/>
                <w:sz w:val="24"/>
                <w:szCs w:val="24"/>
              </w:rPr>
              <w:t>ое сопровожден</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е, пе</w:t>
            </w:r>
            <w:r w:rsidRPr="001C05D2">
              <w:rPr>
                <w:rFonts w:ascii="Times New Roman" w:hAnsi="Times New Roman" w:cs="Times New Roman"/>
                <w:spacing w:val="-1"/>
                <w:sz w:val="24"/>
                <w:szCs w:val="24"/>
              </w:rPr>
              <w:t>с</w:t>
            </w:r>
            <w:r w:rsidRPr="001C05D2">
              <w:rPr>
                <w:rFonts w:ascii="Times New Roman" w:hAnsi="Times New Roman" w:cs="Times New Roman"/>
                <w:spacing w:val="1"/>
                <w:sz w:val="24"/>
                <w:szCs w:val="24"/>
              </w:rPr>
              <w:t>ни</w:t>
            </w:r>
            <w:r w:rsidRPr="001C05D2">
              <w:rPr>
                <w:rFonts w:ascii="Times New Roman" w:hAnsi="Times New Roman" w:cs="Times New Roman"/>
                <w:sz w:val="24"/>
                <w:szCs w:val="24"/>
              </w:rPr>
              <w:t>, ска</w:t>
            </w:r>
            <w:r w:rsidRPr="001C05D2">
              <w:rPr>
                <w:rFonts w:ascii="Times New Roman" w:hAnsi="Times New Roman" w:cs="Times New Roman"/>
                <w:w w:val="99"/>
                <w:sz w:val="24"/>
                <w:szCs w:val="24"/>
              </w:rPr>
              <w:t>з</w:t>
            </w:r>
            <w:r w:rsidRPr="001C05D2">
              <w:rPr>
                <w:rFonts w:ascii="Times New Roman" w:hAnsi="Times New Roman" w:cs="Times New Roman"/>
                <w:spacing w:val="1"/>
                <w:sz w:val="24"/>
                <w:szCs w:val="24"/>
              </w:rPr>
              <w:t>ки</w:t>
            </w:r>
            <w:r w:rsidRPr="001C05D2">
              <w:rPr>
                <w:rFonts w:ascii="Times New Roman" w:hAnsi="Times New Roman" w:cs="Times New Roman"/>
                <w:sz w:val="24"/>
                <w:szCs w:val="24"/>
              </w:rPr>
              <w:t xml:space="preserve">, </w:t>
            </w:r>
            <w:r w:rsidRPr="001C05D2">
              <w:rPr>
                <w:rFonts w:ascii="Times New Roman" w:hAnsi="Times New Roman" w:cs="Times New Roman"/>
                <w:spacing w:val="-3"/>
                <w:sz w:val="24"/>
                <w:szCs w:val="24"/>
              </w:rPr>
              <w:t>в</w:t>
            </w:r>
            <w:r w:rsidRPr="001C05D2">
              <w:rPr>
                <w:rFonts w:ascii="Times New Roman" w:hAnsi="Times New Roman" w:cs="Times New Roman"/>
                <w:sz w:val="24"/>
                <w:szCs w:val="24"/>
              </w:rPr>
              <w:t>ир</w:t>
            </w:r>
            <w:r w:rsidRPr="001C05D2">
              <w:rPr>
                <w:rFonts w:ascii="Times New Roman" w:hAnsi="Times New Roman" w:cs="Times New Roman"/>
                <w:spacing w:val="3"/>
                <w:w w:val="99"/>
                <w:sz w:val="24"/>
                <w:szCs w:val="24"/>
              </w:rPr>
              <w:t>т</w:t>
            </w:r>
            <w:r w:rsidRPr="001C05D2">
              <w:rPr>
                <w:rFonts w:ascii="Times New Roman" w:hAnsi="Times New Roman" w:cs="Times New Roman"/>
                <w:spacing w:val="-7"/>
                <w:sz w:val="24"/>
                <w:szCs w:val="24"/>
              </w:rPr>
              <w:t>у</w:t>
            </w:r>
            <w:r w:rsidRPr="001C05D2">
              <w:rPr>
                <w:rFonts w:ascii="Times New Roman" w:hAnsi="Times New Roman" w:cs="Times New Roman"/>
                <w:spacing w:val="-1"/>
                <w:sz w:val="24"/>
                <w:szCs w:val="24"/>
              </w:rPr>
              <w:t>а</w:t>
            </w:r>
            <w:r w:rsidRPr="001C05D2">
              <w:rPr>
                <w:rFonts w:ascii="Times New Roman" w:hAnsi="Times New Roman" w:cs="Times New Roman"/>
                <w:sz w:val="24"/>
                <w:szCs w:val="24"/>
              </w:rPr>
              <w:t>л</w:t>
            </w:r>
            <w:r w:rsidRPr="001C05D2">
              <w:rPr>
                <w:rFonts w:ascii="Times New Roman" w:hAnsi="Times New Roman" w:cs="Times New Roman"/>
                <w:spacing w:val="1"/>
                <w:w w:val="99"/>
                <w:sz w:val="24"/>
                <w:szCs w:val="24"/>
              </w:rPr>
              <w:t>ь</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ые экс</w:t>
            </w:r>
            <w:r w:rsidRPr="001C05D2">
              <w:rPr>
                <w:rFonts w:ascii="Times New Roman" w:hAnsi="Times New Roman" w:cs="Times New Roman"/>
                <w:spacing w:val="2"/>
                <w:sz w:val="24"/>
                <w:szCs w:val="24"/>
              </w:rPr>
              <w:t>к</w:t>
            </w:r>
            <w:r w:rsidRPr="001C05D2">
              <w:rPr>
                <w:rFonts w:ascii="Times New Roman" w:hAnsi="Times New Roman" w:cs="Times New Roman"/>
                <w:spacing w:val="-5"/>
                <w:sz w:val="24"/>
                <w:szCs w:val="24"/>
              </w:rPr>
              <w:t>у</w:t>
            </w:r>
            <w:r w:rsidRPr="001C05D2">
              <w:rPr>
                <w:rFonts w:ascii="Times New Roman" w:hAnsi="Times New Roman" w:cs="Times New Roman"/>
                <w:sz w:val="24"/>
                <w:szCs w:val="24"/>
              </w:rPr>
              <w:t>рс</w:t>
            </w:r>
            <w:r w:rsidRPr="001C05D2">
              <w:rPr>
                <w:rFonts w:ascii="Times New Roman" w:hAnsi="Times New Roman" w:cs="Times New Roman"/>
                <w:spacing w:val="1"/>
                <w:sz w:val="24"/>
                <w:szCs w:val="24"/>
              </w:rPr>
              <w:t>ии</w:t>
            </w:r>
            <w:r w:rsidRPr="001C05D2">
              <w:rPr>
                <w:rFonts w:ascii="Times New Roman" w:hAnsi="Times New Roman" w:cs="Times New Roman"/>
                <w:sz w:val="24"/>
                <w:szCs w:val="24"/>
              </w:rPr>
              <w:t xml:space="preserve">); </w:t>
            </w:r>
          </w:p>
          <w:p w14:paraId="4B8FF984"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кар</w:t>
            </w:r>
            <w:r w:rsidRPr="001C05D2">
              <w:rPr>
                <w:rFonts w:ascii="Times New Roman" w:hAnsi="Times New Roman" w:cs="Times New Roman"/>
                <w:w w:val="99"/>
                <w:sz w:val="24"/>
                <w:szCs w:val="24"/>
              </w:rPr>
              <w:t>т</w:t>
            </w:r>
            <w:r w:rsidRPr="001C05D2">
              <w:rPr>
                <w:rFonts w:ascii="Times New Roman" w:hAnsi="Times New Roman" w:cs="Times New Roman"/>
                <w:sz w:val="24"/>
                <w:szCs w:val="24"/>
              </w:rPr>
              <w:t>о</w:t>
            </w:r>
            <w:r w:rsidRPr="001C05D2">
              <w:rPr>
                <w:rFonts w:ascii="Times New Roman" w:hAnsi="Times New Roman" w:cs="Times New Roman"/>
                <w:w w:val="99"/>
                <w:sz w:val="24"/>
                <w:szCs w:val="24"/>
              </w:rPr>
              <w:t>т</w:t>
            </w:r>
            <w:r w:rsidRPr="001C05D2">
              <w:rPr>
                <w:rFonts w:ascii="Times New Roman" w:hAnsi="Times New Roman" w:cs="Times New Roman"/>
                <w:sz w:val="24"/>
                <w:szCs w:val="24"/>
              </w:rPr>
              <w:t xml:space="preserve">еки </w:t>
            </w:r>
          </w:p>
          <w:p w14:paraId="6D6409D4"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к</w:t>
            </w:r>
            <w:r w:rsidRPr="001C05D2">
              <w:rPr>
                <w:rFonts w:ascii="Times New Roman" w:hAnsi="Times New Roman" w:cs="Times New Roman"/>
                <w:spacing w:val="2"/>
                <w:sz w:val="24"/>
                <w:szCs w:val="24"/>
              </w:rPr>
              <w:t>н</w:t>
            </w:r>
            <w:r w:rsidRPr="001C05D2">
              <w:rPr>
                <w:rFonts w:ascii="Times New Roman" w:hAnsi="Times New Roman" w:cs="Times New Roman"/>
                <w:spacing w:val="1"/>
                <w:sz w:val="24"/>
                <w:szCs w:val="24"/>
              </w:rPr>
              <w:t>и</w:t>
            </w:r>
            <w:r w:rsidRPr="001C05D2">
              <w:rPr>
                <w:rFonts w:ascii="Times New Roman" w:hAnsi="Times New Roman" w:cs="Times New Roman"/>
                <w:spacing w:val="-2"/>
                <w:sz w:val="24"/>
                <w:szCs w:val="24"/>
              </w:rPr>
              <w:t>г</w:t>
            </w:r>
            <w:r w:rsidRPr="001C05D2">
              <w:rPr>
                <w:rFonts w:ascii="Times New Roman" w:hAnsi="Times New Roman" w:cs="Times New Roman"/>
                <w:sz w:val="24"/>
                <w:szCs w:val="24"/>
              </w:rPr>
              <w:t>и, посо</w:t>
            </w:r>
            <w:r w:rsidRPr="001C05D2">
              <w:rPr>
                <w:rFonts w:ascii="Times New Roman" w:hAnsi="Times New Roman" w:cs="Times New Roman"/>
                <w:spacing w:val="-2"/>
                <w:sz w:val="24"/>
                <w:szCs w:val="24"/>
              </w:rPr>
              <w:t>б</w:t>
            </w:r>
            <w:r w:rsidRPr="001C05D2">
              <w:rPr>
                <w:rFonts w:ascii="Times New Roman" w:hAnsi="Times New Roman" w:cs="Times New Roman"/>
                <w:sz w:val="24"/>
                <w:szCs w:val="24"/>
              </w:rPr>
              <w:t>ия, д</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дак</w:t>
            </w:r>
            <w:r w:rsidRPr="001C05D2">
              <w:rPr>
                <w:rFonts w:ascii="Times New Roman" w:hAnsi="Times New Roman" w:cs="Times New Roman"/>
                <w:w w:val="99"/>
                <w:sz w:val="24"/>
                <w:szCs w:val="24"/>
              </w:rPr>
              <w:t>т</w:t>
            </w:r>
            <w:r w:rsidRPr="001C05D2">
              <w:rPr>
                <w:rFonts w:ascii="Times New Roman" w:hAnsi="Times New Roman" w:cs="Times New Roman"/>
                <w:sz w:val="24"/>
                <w:szCs w:val="24"/>
              </w:rPr>
              <w:t>иче</w:t>
            </w:r>
            <w:r w:rsidRPr="001C05D2">
              <w:rPr>
                <w:rFonts w:ascii="Times New Roman" w:hAnsi="Times New Roman" w:cs="Times New Roman"/>
                <w:spacing w:val="-1"/>
                <w:sz w:val="24"/>
                <w:szCs w:val="24"/>
              </w:rPr>
              <w:t>с</w:t>
            </w:r>
            <w:r w:rsidRPr="001C05D2">
              <w:rPr>
                <w:rFonts w:ascii="Times New Roman" w:hAnsi="Times New Roman" w:cs="Times New Roman"/>
                <w:sz w:val="24"/>
                <w:szCs w:val="24"/>
              </w:rPr>
              <w:t>кие</w:t>
            </w:r>
            <w:r w:rsidRPr="001C05D2">
              <w:rPr>
                <w:rFonts w:ascii="Times New Roman" w:hAnsi="Times New Roman" w:cs="Times New Roman"/>
                <w:spacing w:val="13"/>
                <w:sz w:val="24"/>
                <w:szCs w:val="24"/>
              </w:rPr>
              <w:t xml:space="preserve"> </w:t>
            </w:r>
            <w:r w:rsidRPr="001C05D2">
              <w:rPr>
                <w:rFonts w:ascii="Times New Roman" w:hAnsi="Times New Roman" w:cs="Times New Roman"/>
                <w:sz w:val="24"/>
                <w:szCs w:val="24"/>
              </w:rPr>
              <w:t>ма</w:t>
            </w:r>
            <w:r w:rsidRPr="001C05D2">
              <w:rPr>
                <w:rFonts w:ascii="Times New Roman" w:hAnsi="Times New Roman" w:cs="Times New Roman"/>
                <w:w w:val="99"/>
                <w:sz w:val="24"/>
                <w:szCs w:val="24"/>
              </w:rPr>
              <w:t>т</w:t>
            </w:r>
            <w:r w:rsidRPr="001C05D2">
              <w:rPr>
                <w:rFonts w:ascii="Times New Roman" w:hAnsi="Times New Roman" w:cs="Times New Roman"/>
                <w:sz w:val="24"/>
                <w:szCs w:val="24"/>
              </w:rPr>
              <w:t>ери</w:t>
            </w:r>
            <w:r w:rsidRPr="001C05D2">
              <w:rPr>
                <w:rFonts w:ascii="Times New Roman" w:hAnsi="Times New Roman" w:cs="Times New Roman"/>
                <w:spacing w:val="1"/>
                <w:sz w:val="24"/>
                <w:szCs w:val="24"/>
              </w:rPr>
              <w:t>а</w:t>
            </w:r>
            <w:r w:rsidRPr="001C05D2">
              <w:rPr>
                <w:rFonts w:ascii="Times New Roman" w:hAnsi="Times New Roman" w:cs="Times New Roman"/>
                <w:sz w:val="24"/>
                <w:szCs w:val="24"/>
              </w:rPr>
              <w:t>лы (пор</w:t>
            </w:r>
            <w:r w:rsidRPr="001C05D2">
              <w:rPr>
                <w:rFonts w:ascii="Times New Roman" w:hAnsi="Times New Roman" w:cs="Times New Roman"/>
                <w:w w:val="99"/>
                <w:sz w:val="24"/>
                <w:szCs w:val="24"/>
              </w:rPr>
              <w:t>т</w:t>
            </w:r>
            <w:r w:rsidRPr="001C05D2">
              <w:rPr>
                <w:rFonts w:ascii="Times New Roman" w:hAnsi="Times New Roman" w:cs="Times New Roman"/>
                <w:sz w:val="24"/>
                <w:szCs w:val="24"/>
              </w:rPr>
              <w:t>ре</w:t>
            </w:r>
            <w:r w:rsidRPr="001C05D2">
              <w:rPr>
                <w:rFonts w:ascii="Times New Roman" w:hAnsi="Times New Roman" w:cs="Times New Roman"/>
                <w:w w:val="99"/>
                <w:sz w:val="24"/>
                <w:szCs w:val="24"/>
              </w:rPr>
              <w:t>т</w:t>
            </w:r>
            <w:r w:rsidRPr="001C05D2">
              <w:rPr>
                <w:rFonts w:ascii="Times New Roman" w:hAnsi="Times New Roman" w:cs="Times New Roman"/>
                <w:sz w:val="24"/>
                <w:szCs w:val="24"/>
              </w:rPr>
              <w:t>ы), плака</w:t>
            </w:r>
            <w:r w:rsidRPr="001C05D2">
              <w:rPr>
                <w:rFonts w:ascii="Times New Roman" w:hAnsi="Times New Roman" w:cs="Times New Roman"/>
                <w:w w:val="99"/>
                <w:sz w:val="24"/>
                <w:szCs w:val="24"/>
              </w:rPr>
              <w:t>т</w:t>
            </w:r>
            <w:r w:rsidRPr="001C05D2">
              <w:rPr>
                <w:rFonts w:ascii="Times New Roman" w:hAnsi="Times New Roman" w:cs="Times New Roman"/>
                <w:sz w:val="24"/>
                <w:szCs w:val="24"/>
              </w:rPr>
              <w:t>ы; элементы кос</w:t>
            </w:r>
            <w:r w:rsidRPr="001C05D2">
              <w:rPr>
                <w:rFonts w:ascii="Times New Roman" w:hAnsi="Times New Roman" w:cs="Times New Roman"/>
                <w:w w:val="99"/>
                <w:sz w:val="24"/>
                <w:szCs w:val="24"/>
              </w:rPr>
              <w:t>т</w:t>
            </w:r>
            <w:r w:rsidRPr="001C05D2">
              <w:rPr>
                <w:rFonts w:ascii="Times New Roman" w:hAnsi="Times New Roman" w:cs="Times New Roman"/>
                <w:spacing w:val="1"/>
                <w:w w:val="99"/>
                <w:sz w:val="24"/>
                <w:szCs w:val="24"/>
              </w:rPr>
              <w:t>ю</w:t>
            </w:r>
            <w:r w:rsidRPr="001C05D2">
              <w:rPr>
                <w:rFonts w:ascii="Times New Roman" w:hAnsi="Times New Roman" w:cs="Times New Roman"/>
                <w:sz w:val="24"/>
                <w:szCs w:val="24"/>
              </w:rPr>
              <w:t>мов;</w:t>
            </w:r>
          </w:p>
          <w:p w14:paraId="31D9F1CB"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н</w:t>
            </w:r>
            <w:r w:rsidRPr="001C05D2">
              <w:rPr>
                <w:rFonts w:ascii="Times New Roman" w:hAnsi="Times New Roman" w:cs="Times New Roman"/>
                <w:spacing w:val="-1"/>
                <w:sz w:val="24"/>
                <w:szCs w:val="24"/>
              </w:rPr>
              <w:t>а</w:t>
            </w:r>
            <w:r w:rsidRPr="001C05D2">
              <w:rPr>
                <w:rFonts w:ascii="Times New Roman" w:hAnsi="Times New Roman" w:cs="Times New Roman"/>
                <w:sz w:val="24"/>
                <w:szCs w:val="24"/>
              </w:rPr>
              <w:t>родные промы</w:t>
            </w:r>
            <w:r w:rsidRPr="001C05D2">
              <w:rPr>
                <w:rFonts w:ascii="Times New Roman" w:hAnsi="Times New Roman" w:cs="Times New Roman"/>
                <w:spacing w:val="-1"/>
                <w:sz w:val="24"/>
                <w:szCs w:val="24"/>
              </w:rPr>
              <w:t>с</w:t>
            </w:r>
            <w:r w:rsidRPr="001C05D2">
              <w:rPr>
                <w:rFonts w:ascii="Times New Roman" w:hAnsi="Times New Roman" w:cs="Times New Roman"/>
                <w:sz w:val="24"/>
                <w:szCs w:val="24"/>
              </w:rPr>
              <w:t xml:space="preserve">лы, </w:t>
            </w:r>
            <w:r w:rsidRPr="001C05D2">
              <w:rPr>
                <w:rFonts w:ascii="Times New Roman" w:hAnsi="Times New Roman" w:cs="Times New Roman"/>
                <w:w w:val="99"/>
                <w:sz w:val="24"/>
                <w:szCs w:val="24"/>
              </w:rPr>
              <w:t>з</w:t>
            </w:r>
            <w:r w:rsidRPr="001C05D2">
              <w:rPr>
                <w:rFonts w:ascii="Times New Roman" w:hAnsi="Times New Roman" w:cs="Times New Roman"/>
                <w:sz w:val="24"/>
                <w:szCs w:val="24"/>
              </w:rPr>
              <w:t>аго</w:t>
            </w:r>
            <w:r w:rsidRPr="001C05D2">
              <w:rPr>
                <w:rFonts w:ascii="Times New Roman" w:hAnsi="Times New Roman" w:cs="Times New Roman"/>
                <w:w w:val="99"/>
                <w:sz w:val="24"/>
                <w:szCs w:val="24"/>
              </w:rPr>
              <w:t>т</w:t>
            </w:r>
            <w:r w:rsidRPr="001C05D2">
              <w:rPr>
                <w:rFonts w:ascii="Times New Roman" w:hAnsi="Times New Roman" w:cs="Times New Roman"/>
                <w:sz w:val="24"/>
                <w:szCs w:val="24"/>
              </w:rPr>
              <w:t>ов</w:t>
            </w:r>
            <w:r w:rsidRPr="001C05D2">
              <w:rPr>
                <w:rFonts w:ascii="Times New Roman" w:hAnsi="Times New Roman" w:cs="Times New Roman"/>
                <w:spacing w:val="1"/>
                <w:sz w:val="24"/>
                <w:szCs w:val="24"/>
              </w:rPr>
              <w:t>к</w:t>
            </w:r>
            <w:r w:rsidRPr="001C05D2">
              <w:rPr>
                <w:rFonts w:ascii="Times New Roman" w:hAnsi="Times New Roman" w:cs="Times New Roman"/>
                <w:sz w:val="24"/>
                <w:szCs w:val="24"/>
              </w:rPr>
              <w:t>и</w:t>
            </w:r>
            <w:r w:rsidRPr="001C05D2">
              <w:rPr>
                <w:rFonts w:ascii="Times New Roman" w:hAnsi="Times New Roman" w:cs="Times New Roman"/>
                <w:spacing w:val="51"/>
                <w:sz w:val="24"/>
                <w:szCs w:val="24"/>
              </w:rPr>
              <w:t xml:space="preserve"> </w:t>
            </w:r>
            <w:r w:rsidRPr="001C05D2">
              <w:rPr>
                <w:rFonts w:ascii="Times New Roman" w:hAnsi="Times New Roman" w:cs="Times New Roman"/>
                <w:sz w:val="24"/>
                <w:szCs w:val="24"/>
              </w:rPr>
              <w:t>для</w:t>
            </w:r>
            <w:r w:rsidRPr="001C05D2">
              <w:rPr>
                <w:rFonts w:ascii="Times New Roman" w:hAnsi="Times New Roman" w:cs="Times New Roman"/>
                <w:spacing w:val="50"/>
                <w:sz w:val="24"/>
                <w:szCs w:val="24"/>
              </w:rPr>
              <w:t xml:space="preserve"> </w:t>
            </w:r>
            <w:r w:rsidRPr="001C05D2">
              <w:rPr>
                <w:rFonts w:ascii="Times New Roman" w:hAnsi="Times New Roman" w:cs="Times New Roman"/>
                <w:w w:val="99"/>
                <w:sz w:val="24"/>
                <w:szCs w:val="24"/>
              </w:rPr>
              <w:t>т</w:t>
            </w:r>
            <w:r w:rsidRPr="001C05D2">
              <w:rPr>
                <w:rFonts w:ascii="Times New Roman" w:hAnsi="Times New Roman" w:cs="Times New Roman"/>
                <w:sz w:val="24"/>
                <w:szCs w:val="24"/>
              </w:rPr>
              <w:t>ворчес</w:t>
            </w:r>
            <w:r w:rsidRPr="001C05D2">
              <w:rPr>
                <w:rFonts w:ascii="Times New Roman" w:hAnsi="Times New Roman" w:cs="Times New Roman"/>
                <w:w w:val="99"/>
                <w:sz w:val="24"/>
                <w:szCs w:val="24"/>
              </w:rPr>
              <w:t>т</w:t>
            </w:r>
            <w:r w:rsidRPr="001C05D2">
              <w:rPr>
                <w:rFonts w:ascii="Times New Roman" w:hAnsi="Times New Roman" w:cs="Times New Roman"/>
                <w:sz w:val="24"/>
                <w:szCs w:val="24"/>
              </w:rPr>
              <w:t>ва по</w:t>
            </w:r>
            <w:r w:rsidRPr="001C05D2">
              <w:rPr>
                <w:rFonts w:ascii="Times New Roman" w:hAnsi="Times New Roman" w:cs="Times New Roman"/>
                <w:spacing w:val="31"/>
                <w:sz w:val="24"/>
                <w:szCs w:val="24"/>
              </w:rPr>
              <w:t xml:space="preserve"> </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арод</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ым</w:t>
            </w:r>
            <w:r w:rsidRPr="001C05D2">
              <w:rPr>
                <w:rFonts w:ascii="Times New Roman" w:hAnsi="Times New Roman" w:cs="Times New Roman"/>
                <w:spacing w:val="29"/>
                <w:sz w:val="24"/>
                <w:szCs w:val="24"/>
              </w:rPr>
              <w:t xml:space="preserve"> </w:t>
            </w:r>
            <w:r w:rsidRPr="001C05D2">
              <w:rPr>
                <w:rFonts w:ascii="Times New Roman" w:hAnsi="Times New Roman" w:cs="Times New Roman"/>
                <w:spacing w:val="1"/>
                <w:sz w:val="24"/>
                <w:szCs w:val="24"/>
              </w:rPr>
              <w:t>п</w:t>
            </w:r>
            <w:r w:rsidRPr="001C05D2">
              <w:rPr>
                <w:rFonts w:ascii="Times New Roman" w:hAnsi="Times New Roman" w:cs="Times New Roman"/>
                <w:sz w:val="24"/>
                <w:szCs w:val="24"/>
              </w:rPr>
              <w:t>ромыс</w:t>
            </w:r>
            <w:r w:rsidRPr="001C05D2">
              <w:rPr>
                <w:rFonts w:ascii="Times New Roman" w:hAnsi="Times New Roman" w:cs="Times New Roman"/>
                <w:spacing w:val="-2"/>
                <w:sz w:val="24"/>
                <w:szCs w:val="24"/>
              </w:rPr>
              <w:t>л</w:t>
            </w:r>
            <w:r w:rsidRPr="001C05D2">
              <w:rPr>
                <w:rFonts w:ascii="Times New Roman" w:hAnsi="Times New Roman" w:cs="Times New Roman"/>
                <w:spacing w:val="-1"/>
                <w:sz w:val="24"/>
                <w:szCs w:val="24"/>
              </w:rPr>
              <w:t>ам</w:t>
            </w:r>
            <w:r w:rsidRPr="001C05D2">
              <w:rPr>
                <w:rFonts w:ascii="Times New Roman" w:hAnsi="Times New Roman" w:cs="Times New Roman"/>
                <w:sz w:val="24"/>
                <w:szCs w:val="24"/>
              </w:rPr>
              <w:t xml:space="preserve">. </w:t>
            </w:r>
          </w:p>
          <w:p w14:paraId="111DC241"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н</w:t>
            </w:r>
            <w:r w:rsidRPr="001C05D2">
              <w:rPr>
                <w:rFonts w:ascii="Times New Roman" w:hAnsi="Times New Roman" w:cs="Times New Roman"/>
                <w:spacing w:val="-1"/>
                <w:sz w:val="24"/>
                <w:szCs w:val="24"/>
              </w:rPr>
              <w:t>а</w:t>
            </w:r>
            <w:r w:rsidRPr="001C05D2">
              <w:rPr>
                <w:rFonts w:ascii="Times New Roman" w:hAnsi="Times New Roman" w:cs="Times New Roman"/>
                <w:sz w:val="24"/>
                <w:szCs w:val="24"/>
              </w:rPr>
              <w:t>бор</w:t>
            </w:r>
            <w:r w:rsidRPr="001C05D2">
              <w:rPr>
                <w:rFonts w:ascii="Times New Roman" w:hAnsi="Times New Roman" w:cs="Times New Roman"/>
                <w:spacing w:val="2"/>
                <w:sz w:val="24"/>
                <w:szCs w:val="24"/>
              </w:rPr>
              <w:t xml:space="preserve"> </w:t>
            </w:r>
            <w:r w:rsidRPr="001C05D2">
              <w:rPr>
                <w:rFonts w:ascii="Times New Roman" w:hAnsi="Times New Roman" w:cs="Times New Roman"/>
                <w:spacing w:val="1"/>
                <w:sz w:val="24"/>
                <w:szCs w:val="24"/>
              </w:rPr>
              <w:t>к</w:t>
            </w:r>
            <w:r w:rsidRPr="001C05D2">
              <w:rPr>
                <w:rFonts w:ascii="Times New Roman" w:hAnsi="Times New Roman" w:cs="Times New Roman"/>
                <w:sz w:val="24"/>
                <w:szCs w:val="24"/>
              </w:rPr>
              <w:t>ар</w:t>
            </w:r>
            <w:r w:rsidRPr="001C05D2">
              <w:rPr>
                <w:rFonts w:ascii="Times New Roman" w:hAnsi="Times New Roman" w:cs="Times New Roman"/>
                <w:w w:val="99"/>
                <w:sz w:val="24"/>
                <w:szCs w:val="24"/>
              </w:rPr>
              <w:t>т</w:t>
            </w:r>
            <w:r w:rsidRPr="001C05D2">
              <w:rPr>
                <w:rFonts w:ascii="Times New Roman" w:hAnsi="Times New Roman" w:cs="Times New Roman"/>
                <w:spacing w:val="1"/>
                <w:sz w:val="24"/>
                <w:szCs w:val="24"/>
              </w:rPr>
              <w:t>ин</w:t>
            </w:r>
            <w:r w:rsidRPr="001C05D2">
              <w:rPr>
                <w:rFonts w:ascii="Times New Roman" w:hAnsi="Times New Roman" w:cs="Times New Roman"/>
                <w:sz w:val="24"/>
                <w:szCs w:val="24"/>
              </w:rPr>
              <w:t>ок</w:t>
            </w:r>
            <w:r w:rsidRPr="001C05D2">
              <w:rPr>
                <w:rFonts w:ascii="Times New Roman" w:hAnsi="Times New Roman" w:cs="Times New Roman"/>
                <w:spacing w:val="3"/>
                <w:sz w:val="24"/>
                <w:szCs w:val="24"/>
              </w:rPr>
              <w:t xml:space="preserve"> </w:t>
            </w:r>
            <w:r w:rsidR="004D68F5">
              <w:rPr>
                <w:rFonts w:ascii="Times New Roman" w:hAnsi="Times New Roman" w:cs="Times New Roman"/>
                <w:spacing w:val="-6"/>
                <w:sz w:val="24"/>
                <w:szCs w:val="24"/>
              </w:rPr>
              <w:t xml:space="preserve">о </w:t>
            </w:r>
            <w:r w:rsidRPr="001C05D2">
              <w:rPr>
                <w:rFonts w:ascii="Times New Roman" w:hAnsi="Times New Roman" w:cs="Times New Roman"/>
                <w:spacing w:val="1"/>
                <w:sz w:val="24"/>
                <w:szCs w:val="24"/>
              </w:rPr>
              <w:t>П</w:t>
            </w:r>
            <w:r w:rsidRPr="001C05D2">
              <w:rPr>
                <w:rFonts w:ascii="Times New Roman" w:hAnsi="Times New Roman" w:cs="Times New Roman"/>
                <w:sz w:val="24"/>
                <w:szCs w:val="24"/>
              </w:rPr>
              <w:t>ра</w:t>
            </w:r>
            <w:r w:rsidRPr="001C05D2">
              <w:rPr>
                <w:rFonts w:ascii="Times New Roman" w:hAnsi="Times New Roman" w:cs="Times New Roman"/>
                <w:spacing w:val="1"/>
                <w:sz w:val="24"/>
                <w:szCs w:val="24"/>
              </w:rPr>
              <w:t>ви</w:t>
            </w:r>
            <w:r w:rsidRPr="001C05D2">
              <w:rPr>
                <w:rFonts w:ascii="Times New Roman" w:hAnsi="Times New Roman" w:cs="Times New Roman"/>
                <w:sz w:val="24"/>
                <w:szCs w:val="24"/>
              </w:rPr>
              <w:t>ла</w:t>
            </w:r>
            <w:r w:rsidR="004D68F5">
              <w:rPr>
                <w:rFonts w:ascii="Times New Roman" w:hAnsi="Times New Roman" w:cs="Times New Roman"/>
                <w:sz w:val="24"/>
                <w:szCs w:val="24"/>
              </w:rPr>
              <w:t>х поведения</w:t>
            </w:r>
          </w:p>
        </w:tc>
        <w:tc>
          <w:tcPr>
            <w:tcW w:w="2520" w:type="dxa"/>
            <w:shd w:val="clear" w:color="auto" w:fill="auto"/>
          </w:tcPr>
          <w:p w14:paraId="3DB1F25C" w14:textId="77777777" w:rsidR="009E10F9" w:rsidRPr="001C05D2" w:rsidRDefault="009E10F9" w:rsidP="002C1369">
            <w:pPr>
              <w:tabs>
                <w:tab w:val="left" w:pos="1194"/>
              </w:tabs>
              <w:spacing w:line="240" w:lineRule="auto"/>
              <w:ind w:right="-20"/>
              <w:rPr>
                <w:rFonts w:ascii="Times New Roman" w:hAnsi="Times New Roman" w:cs="Times New Roman"/>
                <w:sz w:val="24"/>
                <w:szCs w:val="24"/>
              </w:rPr>
            </w:pPr>
            <w:r w:rsidRPr="001C05D2">
              <w:rPr>
                <w:rFonts w:ascii="Times New Roman" w:hAnsi="Times New Roman" w:cs="Times New Roman"/>
                <w:w w:val="99"/>
                <w:sz w:val="24"/>
                <w:szCs w:val="24"/>
              </w:rPr>
              <w:t>- р</w:t>
            </w:r>
            <w:r w:rsidRPr="001C05D2">
              <w:rPr>
                <w:rFonts w:ascii="Times New Roman" w:hAnsi="Times New Roman" w:cs="Times New Roman"/>
                <w:sz w:val="24"/>
                <w:szCs w:val="24"/>
              </w:rPr>
              <w:t>а</w:t>
            </w:r>
            <w:r w:rsidRPr="001C05D2">
              <w:rPr>
                <w:rFonts w:ascii="Times New Roman" w:hAnsi="Times New Roman" w:cs="Times New Roman"/>
                <w:w w:val="99"/>
                <w:sz w:val="24"/>
                <w:szCs w:val="24"/>
              </w:rPr>
              <w:t>з</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ые в</w:t>
            </w:r>
            <w:r w:rsidRPr="001C05D2">
              <w:rPr>
                <w:rFonts w:ascii="Times New Roman" w:hAnsi="Times New Roman" w:cs="Times New Roman"/>
                <w:w w:val="99"/>
                <w:sz w:val="24"/>
                <w:szCs w:val="24"/>
              </w:rPr>
              <w:t>и</w:t>
            </w:r>
            <w:r w:rsidRPr="001C05D2">
              <w:rPr>
                <w:rFonts w:ascii="Times New Roman" w:hAnsi="Times New Roman" w:cs="Times New Roman"/>
                <w:sz w:val="24"/>
                <w:szCs w:val="24"/>
              </w:rPr>
              <w:t xml:space="preserve">ды </w:t>
            </w:r>
            <w:r w:rsidRPr="001C05D2">
              <w:rPr>
                <w:rFonts w:ascii="Times New Roman" w:hAnsi="Times New Roman" w:cs="Times New Roman"/>
                <w:w w:val="99"/>
                <w:sz w:val="24"/>
                <w:szCs w:val="24"/>
              </w:rPr>
              <w:t>т</w:t>
            </w:r>
            <w:r w:rsidRPr="001C05D2">
              <w:rPr>
                <w:rFonts w:ascii="Times New Roman" w:hAnsi="Times New Roman" w:cs="Times New Roman"/>
                <w:sz w:val="24"/>
                <w:szCs w:val="24"/>
              </w:rPr>
              <w:t>еа</w:t>
            </w:r>
            <w:r w:rsidRPr="001C05D2">
              <w:rPr>
                <w:rFonts w:ascii="Times New Roman" w:hAnsi="Times New Roman" w:cs="Times New Roman"/>
                <w:w w:val="99"/>
                <w:sz w:val="24"/>
                <w:szCs w:val="24"/>
              </w:rPr>
              <w:t>т</w:t>
            </w:r>
            <w:r w:rsidRPr="001C05D2">
              <w:rPr>
                <w:rFonts w:ascii="Times New Roman" w:hAnsi="Times New Roman" w:cs="Times New Roman"/>
                <w:sz w:val="24"/>
                <w:szCs w:val="24"/>
              </w:rPr>
              <w:t xml:space="preserve">ров, </w:t>
            </w:r>
            <w:r w:rsidRPr="001C05D2">
              <w:rPr>
                <w:rFonts w:ascii="Times New Roman" w:hAnsi="Times New Roman" w:cs="Times New Roman"/>
                <w:spacing w:val="1"/>
                <w:sz w:val="24"/>
                <w:szCs w:val="24"/>
              </w:rPr>
              <w:t>м</w:t>
            </w:r>
            <w:r w:rsidRPr="001C05D2">
              <w:rPr>
                <w:rFonts w:ascii="Times New Roman" w:hAnsi="Times New Roman" w:cs="Times New Roman"/>
                <w:spacing w:val="-3"/>
                <w:sz w:val="24"/>
                <w:szCs w:val="24"/>
              </w:rPr>
              <w:t>у</w:t>
            </w:r>
            <w:r w:rsidRPr="001C05D2">
              <w:rPr>
                <w:rFonts w:ascii="Times New Roman" w:hAnsi="Times New Roman" w:cs="Times New Roman"/>
                <w:w w:val="99"/>
                <w:sz w:val="24"/>
                <w:szCs w:val="24"/>
              </w:rPr>
              <w:t>з</w:t>
            </w:r>
            <w:r w:rsidRPr="001C05D2">
              <w:rPr>
                <w:rFonts w:ascii="Times New Roman" w:hAnsi="Times New Roman" w:cs="Times New Roman"/>
                <w:sz w:val="24"/>
                <w:szCs w:val="24"/>
              </w:rPr>
              <w:t>ыкаль</w:t>
            </w:r>
            <w:r w:rsidRPr="001C05D2">
              <w:rPr>
                <w:rFonts w:ascii="Times New Roman" w:hAnsi="Times New Roman" w:cs="Times New Roman"/>
                <w:spacing w:val="1"/>
                <w:w w:val="99"/>
                <w:sz w:val="24"/>
                <w:szCs w:val="24"/>
              </w:rPr>
              <w:t>н</w:t>
            </w:r>
            <w:r w:rsidRPr="001C05D2">
              <w:rPr>
                <w:rFonts w:ascii="Times New Roman" w:hAnsi="Times New Roman" w:cs="Times New Roman"/>
                <w:sz w:val="24"/>
                <w:szCs w:val="24"/>
              </w:rPr>
              <w:t>ые и</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с</w:t>
            </w:r>
            <w:r w:rsidRPr="001C05D2">
              <w:rPr>
                <w:rFonts w:ascii="Times New Roman" w:hAnsi="Times New Roman" w:cs="Times New Roman"/>
                <w:w w:val="99"/>
                <w:sz w:val="24"/>
                <w:szCs w:val="24"/>
              </w:rPr>
              <w:t>т</w:t>
            </w:r>
            <w:r w:rsidRPr="001C05D2">
              <w:rPr>
                <w:rFonts w:ascii="Times New Roman" w:hAnsi="Times New Roman" w:cs="Times New Roman"/>
                <w:spacing w:val="3"/>
                <w:sz w:val="24"/>
                <w:szCs w:val="24"/>
              </w:rPr>
              <w:t>р</w:t>
            </w:r>
            <w:r w:rsidRPr="001C05D2">
              <w:rPr>
                <w:rFonts w:ascii="Times New Roman" w:hAnsi="Times New Roman" w:cs="Times New Roman"/>
                <w:spacing w:val="-6"/>
                <w:sz w:val="24"/>
                <w:szCs w:val="24"/>
              </w:rPr>
              <w:t>у</w:t>
            </w:r>
            <w:r w:rsidRPr="001C05D2">
              <w:rPr>
                <w:rFonts w:ascii="Times New Roman" w:hAnsi="Times New Roman" w:cs="Times New Roman"/>
                <w:sz w:val="24"/>
                <w:szCs w:val="24"/>
              </w:rPr>
              <w:t>ме</w:t>
            </w:r>
            <w:r w:rsidRPr="001C05D2">
              <w:rPr>
                <w:rFonts w:ascii="Times New Roman" w:hAnsi="Times New Roman" w:cs="Times New Roman"/>
                <w:w w:val="99"/>
                <w:sz w:val="24"/>
                <w:szCs w:val="24"/>
              </w:rPr>
              <w:t>н</w:t>
            </w:r>
            <w:r w:rsidRPr="001C05D2">
              <w:rPr>
                <w:rFonts w:ascii="Times New Roman" w:hAnsi="Times New Roman" w:cs="Times New Roman"/>
                <w:sz w:val="24"/>
                <w:szCs w:val="24"/>
              </w:rPr>
              <w:t>ты, по</w:t>
            </w:r>
            <w:r w:rsidRPr="001C05D2">
              <w:rPr>
                <w:rFonts w:ascii="Times New Roman" w:hAnsi="Times New Roman" w:cs="Times New Roman"/>
                <w:spacing w:val="2"/>
                <w:sz w:val="24"/>
                <w:szCs w:val="24"/>
              </w:rPr>
              <w:t>с</w:t>
            </w:r>
            <w:r w:rsidRPr="001C05D2">
              <w:rPr>
                <w:rFonts w:ascii="Times New Roman" w:hAnsi="Times New Roman" w:cs="Times New Roman"/>
                <w:spacing w:val="-4"/>
                <w:sz w:val="24"/>
                <w:szCs w:val="24"/>
              </w:rPr>
              <w:t>у</w:t>
            </w:r>
            <w:r w:rsidRPr="001C05D2">
              <w:rPr>
                <w:rFonts w:ascii="Times New Roman" w:hAnsi="Times New Roman" w:cs="Times New Roman"/>
                <w:sz w:val="24"/>
                <w:szCs w:val="24"/>
              </w:rPr>
              <w:t>да с элем</w:t>
            </w:r>
            <w:r w:rsidRPr="001C05D2">
              <w:rPr>
                <w:rFonts w:ascii="Times New Roman" w:hAnsi="Times New Roman" w:cs="Times New Roman"/>
                <w:spacing w:val="-1"/>
                <w:sz w:val="24"/>
                <w:szCs w:val="24"/>
              </w:rPr>
              <w:t>е</w:t>
            </w:r>
            <w:r w:rsidRPr="001C05D2">
              <w:rPr>
                <w:rFonts w:ascii="Times New Roman" w:hAnsi="Times New Roman" w:cs="Times New Roman"/>
                <w:sz w:val="24"/>
                <w:szCs w:val="24"/>
              </w:rPr>
              <w:t>н</w:t>
            </w:r>
            <w:r w:rsidRPr="001C05D2">
              <w:rPr>
                <w:rFonts w:ascii="Times New Roman" w:hAnsi="Times New Roman" w:cs="Times New Roman"/>
                <w:w w:val="99"/>
                <w:sz w:val="24"/>
                <w:szCs w:val="24"/>
              </w:rPr>
              <w:t>т</w:t>
            </w:r>
            <w:r w:rsidRPr="001C05D2">
              <w:rPr>
                <w:rFonts w:ascii="Times New Roman" w:hAnsi="Times New Roman" w:cs="Times New Roman"/>
                <w:sz w:val="24"/>
                <w:szCs w:val="24"/>
              </w:rPr>
              <w:t>ам</w:t>
            </w:r>
            <w:r w:rsidRPr="001C05D2">
              <w:rPr>
                <w:rFonts w:ascii="Times New Roman" w:hAnsi="Times New Roman" w:cs="Times New Roman"/>
                <w:w w:val="99"/>
                <w:sz w:val="24"/>
                <w:szCs w:val="24"/>
              </w:rPr>
              <w:t>и</w:t>
            </w:r>
            <w:r w:rsidRPr="001C05D2">
              <w:rPr>
                <w:rFonts w:ascii="Times New Roman" w:hAnsi="Times New Roman" w:cs="Times New Roman"/>
                <w:sz w:val="24"/>
                <w:szCs w:val="24"/>
              </w:rPr>
              <w:t xml:space="preserve"> росп</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с</w:t>
            </w:r>
            <w:r w:rsidRPr="001C05D2">
              <w:rPr>
                <w:rFonts w:ascii="Times New Roman" w:hAnsi="Times New Roman" w:cs="Times New Roman"/>
                <w:spacing w:val="-1"/>
                <w:sz w:val="24"/>
                <w:szCs w:val="24"/>
              </w:rPr>
              <w:t>е</w:t>
            </w:r>
            <w:r w:rsidRPr="001C05D2">
              <w:rPr>
                <w:rFonts w:ascii="Times New Roman" w:hAnsi="Times New Roman" w:cs="Times New Roman"/>
                <w:sz w:val="24"/>
                <w:szCs w:val="24"/>
              </w:rPr>
              <w:t>й, альбомы.</w:t>
            </w:r>
          </w:p>
        </w:tc>
      </w:tr>
      <w:tr w:rsidR="009E10F9" w:rsidRPr="001C05D2" w14:paraId="335D26D7" w14:textId="77777777" w:rsidTr="009E10F9">
        <w:tc>
          <w:tcPr>
            <w:tcW w:w="1258" w:type="dxa"/>
            <w:shd w:val="clear" w:color="auto" w:fill="auto"/>
          </w:tcPr>
          <w:p w14:paraId="42ED3C54" w14:textId="77777777" w:rsidR="009E10F9" w:rsidRPr="001C05D2" w:rsidRDefault="009E10F9" w:rsidP="002C1369">
            <w:pPr>
              <w:spacing w:line="240" w:lineRule="auto"/>
              <w:ind w:right="-20"/>
              <w:rPr>
                <w:rFonts w:ascii="Times New Roman" w:hAnsi="Times New Roman" w:cs="Times New Roman"/>
                <w:b/>
                <w:sz w:val="24"/>
                <w:szCs w:val="24"/>
              </w:rPr>
            </w:pPr>
            <w:r w:rsidRPr="001C05D2">
              <w:rPr>
                <w:rFonts w:ascii="Times New Roman" w:hAnsi="Times New Roman" w:cs="Times New Roman"/>
                <w:b/>
                <w:w w:val="99"/>
                <w:sz w:val="24"/>
                <w:szCs w:val="24"/>
              </w:rPr>
              <w:t>Зн</w:t>
            </w:r>
            <w:r w:rsidRPr="001C05D2">
              <w:rPr>
                <w:rFonts w:ascii="Times New Roman" w:hAnsi="Times New Roman" w:cs="Times New Roman"/>
                <w:b/>
                <w:sz w:val="24"/>
                <w:szCs w:val="24"/>
              </w:rPr>
              <w:t>а</w:t>
            </w:r>
            <w:r w:rsidRPr="001C05D2">
              <w:rPr>
                <w:rFonts w:ascii="Times New Roman" w:hAnsi="Times New Roman" w:cs="Times New Roman"/>
                <w:b/>
                <w:spacing w:val="1"/>
                <w:w w:val="99"/>
                <w:sz w:val="24"/>
                <w:szCs w:val="24"/>
              </w:rPr>
              <w:t>ни</w:t>
            </w:r>
            <w:r w:rsidRPr="001C05D2">
              <w:rPr>
                <w:rFonts w:ascii="Times New Roman" w:hAnsi="Times New Roman" w:cs="Times New Roman"/>
                <w:b/>
                <w:sz w:val="24"/>
                <w:szCs w:val="24"/>
              </w:rPr>
              <w:t>я</w:t>
            </w:r>
          </w:p>
          <w:p w14:paraId="22302EDF" w14:textId="77777777" w:rsidR="009E10F9" w:rsidRPr="001C05D2" w:rsidRDefault="009E10F9" w:rsidP="002C1369">
            <w:pPr>
              <w:spacing w:line="240" w:lineRule="auto"/>
              <w:ind w:right="-20" w:firstLine="567"/>
              <w:rPr>
                <w:rFonts w:ascii="Times New Roman" w:hAnsi="Times New Roman" w:cs="Times New Roman"/>
                <w:spacing w:val="2"/>
                <w:sz w:val="24"/>
                <w:szCs w:val="24"/>
              </w:rPr>
            </w:pPr>
          </w:p>
        </w:tc>
        <w:tc>
          <w:tcPr>
            <w:tcW w:w="2830" w:type="dxa"/>
            <w:shd w:val="clear" w:color="auto" w:fill="auto"/>
          </w:tcPr>
          <w:p w14:paraId="2D82D803" w14:textId="77777777" w:rsidR="009E10F9" w:rsidRPr="001C05D2" w:rsidRDefault="009E10F9" w:rsidP="002C1369">
            <w:pPr>
              <w:tabs>
                <w:tab w:val="left" w:pos="1597"/>
                <w:tab w:val="left" w:pos="2581"/>
              </w:tabs>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ц</w:t>
            </w:r>
            <w:r w:rsidRPr="001C05D2">
              <w:rPr>
                <w:rFonts w:ascii="Times New Roman" w:hAnsi="Times New Roman" w:cs="Times New Roman"/>
                <w:spacing w:val="-1"/>
                <w:sz w:val="24"/>
                <w:szCs w:val="24"/>
              </w:rPr>
              <w:t>е</w:t>
            </w:r>
            <w:r w:rsidRPr="001C05D2">
              <w:rPr>
                <w:rFonts w:ascii="Times New Roman" w:hAnsi="Times New Roman" w:cs="Times New Roman"/>
                <w:w w:val="99"/>
                <w:sz w:val="24"/>
                <w:szCs w:val="24"/>
              </w:rPr>
              <w:t>н</w:t>
            </w:r>
            <w:r w:rsidRPr="001C05D2">
              <w:rPr>
                <w:rFonts w:ascii="Times New Roman" w:hAnsi="Times New Roman" w:cs="Times New Roman"/>
                <w:sz w:val="24"/>
                <w:szCs w:val="24"/>
              </w:rPr>
              <w:t xml:space="preserve">тр </w:t>
            </w:r>
            <w:r w:rsidRPr="001C05D2">
              <w:rPr>
                <w:rFonts w:ascii="Times New Roman" w:hAnsi="Times New Roman" w:cs="Times New Roman"/>
                <w:w w:val="99"/>
                <w:sz w:val="24"/>
                <w:szCs w:val="24"/>
              </w:rPr>
              <w:t>п</w:t>
            </w:r>
            <w:r w:rsidRPr="001C05D2">
              <w:rPr>
                <w:rFonts w:ascii="Times New Roman" w:hAnsi="Times New Roman" w:cs="Times New Roman"/>
                <w:sz w:val="24"/>
                <w:szCs w:val="24"/>
              </w:rPr>
              <w:t>о</w:t>
            </w:r>
            <w:r w:rsidRPr="001C05D2">
              <w:rPr>
                <w:rFonts w:ascii="Times New Roman" w:hAnsi="Times New Roman" w:cs="Times New Roman"/>
                <w:spacing w:val="1"/>
                <w:sz w:val="24"/>
                <w:szCs w:val="24"/>
              </w:rPr>
              <w:t>з</w:t>
            </w:r>
            <w:r w:rsidRPr="001C05D2">
              <w:rPr>
                <w:rFonts w:ascii="Times New Roman" w:hAnsi="Times New Roman" w:cs="Times New Roman"/>
                <w:spacing w:val="1"/>
                <w:w w:val="99"/>
                <w:sz w:val="24"/>
                <w:szCs w:val="24"/>
              </w:rPr>
              <w:t>н</w:t>
            </w:r>
            <w:r w:rsidRPr="001C05D2">
              <w:rPr>
                <w:rFonts w:ascii="Times New Roman" w:hAnsi="Times New Roman" w:cs="Times New Roman"/>
                <w:sz w:val="24"/>
                <w:szCs w:val="24"/>
              </w:rPr>
              <w:t>аватель</w:t>
            </w:r>
            <w:r w:rsidRPr="001C05D2">
              <w:rPr>
                <w:rFonts w:ascii="Times New Roman" w:hAnsi="Times New Roman" w:cs="Times New Roman"/>
                <w:w w:val="99"/>
                <w:sz w:val="24"/>
                <w:szCs w:val="24"/>
              </w:rPr>
              <w:t>н</w:t>
            </w:r>
            <w:r w:rsidRPr="001C05D2">
              <w:rPr>
                <w:rFonts w:ascii="Times New Roman" w:hAnsi="Times New Roman" w:cs="Times New Roman"/>
                <w:sz w:val="24"/>
                <w:szCs w:val="24"/>
              </w:rPr>
              <w:t>о-</w:t>
            </w:r>
            <w:r w:rsidRPr="001C05D2">
              <w:rPr>
                <w:rFonts w:ascii="Times New Roman" w:hAnsi="Times New Roman" w:cs="Times New Roman"/>
                <w:w w:val="99"/>
                <w:sz w:val="24"/>
                <w:szCs w:val="24"/>
              </w:rPr>
              <w:t>и</w:t>
            </w:r>
            <w:r w:rsidRPr="001C05D2">
              <w:rPr>
                <w:rFonts w:ascii="Times New Roman" w:hAnsi="Times New Roman" w:cs="Times New Roman"/>
                <w:sz w:val="24"/>
                <w:szCs w:val="24"/>
              </w:rPr>
              <w:t>с</w:t>
            </w:r>
            <w:r w:rsidRPr="001C05D2">
              <w:rPr>
                <w:rFonts w:ascii="Times New Roman" w:hAnsi="Times New Roman" w:cs="Times New Roman"/>
                <w:spacing w:val="-1"/>
                <w:sz w:val="24"/>
                <w:szCs w:val="24"/>
              </w:rPr>
              <w:t>с</w:t>
            </w:r>
            <w:r w:rsidRPr="001C05D2">
              <w:rPr>
                <w:rFonts w:ascii="Times New Roman" w:hAnsi="Times New Roman" w:cs="Times New Roman"/>
                <w:sz w:val="24"/>
                <w:szCs w:val="24"/>
              </w:rPr>
              <w:t>ледов</w:t>
            </w:r>
            <w:r w:rsidRPr="001C05D2">
              <w:rPr>
                <w:rFonts w:ascii="Times New Roman" w:hAnsi="Times New Roman" w:cs="Times New Roman"/>
                <w:spacing w:val="-1"/>
                <w:sz w:val="24"/>
                <w:szCs w:val="24"/>
              </w:rPr>
              <w:t>а</w:t>
            </w:r>
            <w:r w:rsidRPr="001C05D2">
              <w:rPr>
                <w:rFonts w:ascii="Times New Roman" w:hAnsi="Times New Roman" w:cs="Times New Roman"/>
                <w:w w:val="99"/>
                <w:sz w:val="24"/>
                <w:szCs w:val="24"/>
              </w:rPr>
              <w:t>т</w:t>
            </w:r>
            <w:r w:rsidRPr="001C05D2">
              <w:rPr>
                <w:rFonts w:ascii="Times New Roman" w:hAnsi="Times New Roman" w:cs="Times New Roman"/>
                <w:sz w:val="24"/>
                <w:szCs w:val="24"/>
              </w:rPr>
              <w:t>ел</w:t>
            </w:r>
            <w:r w:rsidRPr="001C05D2">
              <w:rPr>
                <w:rFonts w:ascii="Times New Roman" w:hAnsi="Times New Roman" w:cs="Times New Roman"/>
                <w:w w:val="99"/>
                <w:sz w:val="24"/>
                <w:szCs w:val="24"/>
              </w:rPr>
              <w:t>ь</w:t>
            </w:r>
            <w:r w:rsidRPr="001C05D2">
              <w:rPr>
                <w:rFonts w:ascii="Times New Roman" w:hAnsi="Times New Roman" w:cs="Times New Roman"/>
                <w:sz w:val="24"/>
                <w:szCs w:val="24"/>
              </w:rPr>
              <w:t>ско</w:t>
            </w:r>
            <w:r w:rsidRPr="001C05D2">
              <w:rPr>
                <w:rFonts w:ascii="Times New Roman" w:hAnsi="Times New Roman" w:cs="Times New Roman"/>
                <w:w w:val="99"/>
                <w:sz w:val="24"/>
                <w:szCs w:val="24"/>
              </w:rPr>
              <w:t>й</w:t>
            </w:r>
            <w:r w:rsidRPr="001C05D2">
              <w:rPr>
                <w:rFonts w:ascii="Times New Roman" w:hAnsi="Times New Roman" w:cs="Times New Roman"/>
                <w:spacing w:val="96"/>
                <w:sz w:val="24"/>
                <w:szCs w:val="24"/>
              </w:rPr>
              <w:t xml:space="preserve"> </w:t>
            </w:r>
            <w:r w:rsidRPr="001C05D2">
              <w:rPr>
                <w:rFonts w:ascii="Times New Roman" w:hAnsi="Times New Roman" w:cs="Times New Roman"/>
                <w:sz w:val="24"/>
                <w:szCs w:val="24"/>
              </w:rPr>
              <w:t>деятел</w:t>
            </w:r>
            <w:r w:rsidRPr="001C05D2">
              <w:rPr>
                <w:rFonts w:ascii="Times New Roman" w:hAnsi="Times New Roman" w:cs="Times New Roman"/>
                <w:spacing w:val="1"/>
                <w:sz w:val="24"/>
                <w:szCs w:val="24"/>
              </w:rPr>
              <w:t>ь</w:t>
            </w:r>
            <w:r w:rsidRPr="001C05D2">
              <w:rPr>
                <w:rFonts w:ascii="Times New Roman" w:hAnsi="Times New Roman" w:cs="Times New Roman"/>
                <w:spacing w:val="1"/>
                <w:w w:val="99"/>
                <w:sz w:val="24"/>
                <w:szCs w:val="24"/>
              </w:rPr>
              <w:t>н</w:t>
            </w:r>
            <w:r w:rsidRPr="001C05D2">
              <w:rPr>
                <w:rFonts w:ascii="Times New Roman" w:hAnsi="Times New Roman" w:cs="Times New Roman"/>
                <w:sz w:val="24"/>
                <w:szCs w:val="24"/>
              </w:rPr>
              <w:t>ос</w:t>
            </w:r>
            <w:r w:rsidRPr="001C05D2">
              <w:rPr>
                <w:rFonts w:ascii="Times New Roman" w:hAnsi="Times New Roman" w:cs="Times New Roman"/>
                <w:spacing w:val="-1"/>
                <w:sz w:val="24"/>
                <w:szCs w:val="24"/>
              </w:rPr>
              <w:t>т</w:t>
            </w:r>
            <w:r w:rsidRPr="001C05D2">
              <w:rPr>
                <w:rFonts w:ascii="Times New Roman" w:hAnsi="Times New Roman" w:cs="Times New Roman"/>
                <w:w w:val="99"/>
                <w:sz w:val="24"/>
                <w:szCs w:val="24"/>
              </w:rPr>
              <w:t>и</w:t>
            </w:r>
            <w:r w:rsidRPr="001C05D2">
              <w:rPr>
                <w:rFonts w:ascii="Times New Roman" w:hAnsi="Times New Roman" w:cs="Times New Roman"/>
                <w:sz w:val="24"/>
                <w:szCs w:val="24"/>
              </w:rPr>
              <w:t>;</w:t>
            </w:r>
          </w:p>
          <w:p w14:paraId="0FA5AB02" w14:textId="77777777" w:rsidR="009E10F9" w:rsidRPr="001C05D2" w:rsidRDefault="009E10F9" w:rsidP="002C1369">
            <w:pPr>
              <w:tabs>
                <w:tab w:val="left" w:pos="1597"/>
                <w:tab w:val="left" w:pos="2581"/>
              </w:tabs>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м</w:t>
            </w:r>
            <w:r w:rsidRPr="001C05D2">
              <w:rPr>
                <w:rFonts w:ascii="Times New Roman" w:hAnsi="Times New Roman" w:cs="Times New Roman"/>
                <w:spacing w:val="-5"/>
                <w:sz w:val="24"/>
                <w:szCs w:val="24"/>
              </w:rPr>
              <w:t>у</w:t>
            </w:r>
            <w:r w:rsidRPr="001C05D2">
              <w:rPr>
                <w:rFonts w:ascii="Times New Roman" w:hAnsi="Times New Roman" w:cs="Times New Roman"/>
                <w:spacing w:val="1"/>
                <w:w w:val="99"/>
                <w:sz w:val="24"/>
                <w:szCs w:val="24"/>
              </w:rPr>
              <w:t>з</w:t>
            </w:r>
            <w:r w:rsidRPr="001C05D2">
              <w:rPr>
                <w:rFonts w:ascii="Times New Roman" w:hAnsi="Times New Roman" w:cs="Times New Roman"/>
                <w:sz w:val="24"/>
                <w:szCs w:val="24"/>
              </w:rPr>
              <w:t>ыкал</w:t>
            </w:r>
            <w:r w:rsidRPr="001C05D2">
              <w:rPr>
                <w:rFonts w:ascii="Times New Roman" w:hAnsi="Times New Roman" w:cs="Times New Roman"/>
                <w:w w:val="99"/>
                <w:sz w:val="24"/>
                <w:szCs w:val="24"/>
              </w:rPr>
              <w:t>ь</w:t>
            </w:r>
            <w:r w:rsidRPr="001C05D2">
              <w:rPr>
                <w:rFonts w:ascii="Times New Roman" w:hAnsi="Times New Roman" w:cs="Times New Roman"/>
                <w:spacing w:val="2"/>
                <w:sz w:val="24"/>
                <w:szCs w:val="24"/>
              </w:rPr>
              <w:t>н</w:t>
            </w:r>
            <w:r w:rsidRPr="001C05D2">
              <w:rPr>
                <w:rFonts w:ascii="Times New Roman" w:hAnsi="Times New Roman" w:cs="Times New Roman"/>
                <w:sz w:val="24"/>
                <w:szCs w:val="24"/>
              </w:rPr>
              <w:t>ый зал;</w:t>
            </w:r>
          </w:p>
          <w:p w14:paraId="619E1CE1" w14:textId="77777777" w:rsidR="009E10F9" w:rsidRPr="001C05D2" w:rsidRDefault="009E10F9" w:rsidP="002C1369">
            <w:pPr>
              <w:tabs>
                <w:tab w:val="left" w:pos="1597"/>
                <w:tab w:val="left" w:pos="2581"/>
              </w:tabs>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фо</w:t>
            </w:r>
            <w:r w:rsidRPr="001C05D2">
              <w:rPr>
                <w:rFonts w:ascii="Times New Roman" w:hAnsi="Times New Roman" w:cs="Times New Roman"/>
                <w:spacing w:val="1"/>
                <w:w w:val="99"/>
                <w:sz w:val="24"/>
                <w:szCs w:val="24"/>
              </w:rPr>
              <w:t>й</w:t>
            </w:r>
            <w:r w:rsidRPr="001C05D2">
              <w:rPr>
                <w:rFonts w:ascii="Times New Roman" w:hAnsi="Times New Roman" w:cs="Times New Roman"/>
                <w:sz w:val="24"/>
                <w:szCs w:val="24"/>
              </w:rPr>
              <w:t>е;</w:t>
            </w:r>
          </w:p>
          <w:p w14:paraId="09C6C393" w14:textId="77777777" w:rsidR="009E10F9" w:rsidRPr="001C05D2" w:rsidRDefault="009E10F9" w:rsidP="002C1369">
            <w:pPr>
              <w:tabs>
                <w:tab w:val="left" w:pos="1597"/>
                <w:tab w:val="left" w:pos="2581"/>
              </w:tabs>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w:t>
            </w:r>
            <w:r w:rsidRPr="001C05D2">
              <w:rPr>
                <w:rFonts w:ascii="Times New Roman" w:hAnsi="Times New Roman" w:cs="Times New Roman"/>
                <w:spacing w:val="90"/>
                <w:sz w:val="24"/>
                <w:szCs w:val="24"/>
              </w:rPr>
              <w:t xml:space="preserve"> </w:t>
            </w:r>
            <w:r w:rsidRPr="001C05D2">
              <w:rPr>
                <w:rFonts w:ascii="Times New Roman" w:hAnsi="Times New Roman" w:cs="Times New Roman"/>
                <w:w w:val="99"/>
                <w:sz w:val="24"/>
                <w:szCs w:val="24"/>
              </w:rPr>
              <w:t>М</w:t>
            </w:r>
            <w:r w:rsidRPr="001C05D2">
              <w:rPr>
                <w:rFonts w:ascii="Times New Roman" w:hAnsi="Times New Roman" w:cs="Times New Roman"/>
                <w:sz w:val="24"/>
                <w:szCs w:val="24"/>
              </w:rPr>
              <w:t>етео</w:t>
            </w:r>
            <w:r w:rsidRPr="001C05D2">
              <w:rPr>
                <w:rFonts w:ascii="Times New Roman" w:hAnsi="Times New Roman" w:cs="Times New Roman"/>
                <w:spacing w:val="1"/>
                <w:w w:val="99"/>
                <w:sz w:val="24"/>
                <w:szCs w:val="24"/>
              </w:rPr>
              <w:t>п</w:t>
            </w:r>
            <w:r w:rsidRPr="001C05D2">
              <w:rPr>
                <w:rFonts w:ascii="Times New Roman" w:hAnsi="Times New Roman" w:cs="Times New Roman"/>
                <w:sz w:val="24"/>
                <w:szCs w:val="24"/>
              </w:rPr>
              <w:t>л</w:t>
            </w:r>
            <w:r w:rsidRPr="001C05D2">
              <w:rPr>
                <w:rFonts w:ascii="Times New Roman" w:hAnsi="Times New Roman" w:cs="Times New Roman"/>
                <w:spacing w:val="-2"/>
                <w:sz w:val="24"/>
                <w:szCs w:val="24"/>
              </w:rPr>
              <w:t>о</w:t>
            </w:r>
            <w:r w:rsidRPr="001C05D2">
              <w:rPr>
                <w:rFonts w:ascii="Times New Roman" w:hAnsi="Times New Roman" w:cs="Times New Roman"/>
                <w:w w:val="99"/>
                <w:sz w:val="24"/>
                <w:szCs w:val="24"/>
              </w:rPr>
              <w:t>щ</w:t>
            </w:r>
            <w:r w:rsidRPr="001C05D2">
              <w:rPr>
                <w:rFonts w:ascii="Times New Roman" w:hAnsi="Times New Roman" w:cs="Times New Roman"/>
                <w:sz w:val="24"/>
                <w:szCs w:val="24"/>
              </w:rPr>
              <w:t>адка/</w:t>
            </w:r>
          </w:p>
          <w:p w14:paraId="29499E18" w14:textId="77777777" w:rsidR="009E10F9" w:rsidRPr="001C05D2" w:rsidRDefault="009E10F9" w:rsidP="002C1369">
            <w:pPr>
              <w:tabs>
                <w:tab w:val="left" w:pos="1597"/>
                <w:tab w:val="left" w:pos="2581"/>
              </w:tabs>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Космоплощадка</w:t>
            </w:r>
            <w:r w:rsidRPr="001C05D2">
              <w:rPr>
                <w:rFonts w:ascii="Times New Roman" w:hAnsi="Times New Roman" w:cs="Times New Roman"/>
                <w:spacing w:val="90"/>
                <w:sz w:val="24"/>
                <w:szCs w:val="24"/>
              </w:rPr>
              <w:t xml:space="preserve"> </w:t>
            </w:r>
            <w:r w:rsidRPr="001C05D2">
              <w:rPr>
                <w:rFonts w:ascii="Times New Roman" w:hAnsi="Times New Roman" w:cs="Times New Roman"/>
                <w:spacing w:val="1"/>
                <w:sz w:val="24"/>
                <w:szCs w:val="24"/>
              </w:rPr>
              <w:t>на</w:t>
            </w:r>
            <w:r w:rsidRPr="001C05D2">
              <w:rPr>
                <w:rFonts w:ascii="Times New Roman" w:hAnsi="Times New Roman" w:cs="Times New Roman"/>
                <w:sz w:val="24"/>
                <w:szCs w:val="24"/>
              </w:rPr>
              <w:t xml:space="preserve"> терр</w:t>
            </w:r>
            <w:r w:rsidRPr="001C05D2">
              <w:rPr>
                <w:rFonts w:ascii="Times New Roman" w:hAnsi="Times New Roman" w:cs="Times New Roman"/>
                <w:w w:val="99"/>
                <w:sz w:val="24"/>
                <w:szCs w:val="24"/>
              </w:rPr>
              <w:t>и</w:t>
            </w:r>
            <w:r w:rsidRPr="001C05D2">
              <w:rPr>
                <w:rFonts w:ascii="Times New Roman" w:hAnsi="Times New Roman" w:cs="Times New Roman"/>
                <w:sz w:val="24"/>
                <w:szCs w:val="24"/>
              </w:rPr>
              <w:t>тор</w:t>
            </w:r>
            <w:r w:rsidRPr="001C05D2">
              <w:rPr>
                <w:rFonts w:ascii="Times New Roman" w:hAnsi="Times New Roman" w:cs="Times New Roman"/>
                <w:w w:val="99"/>
                <w:sz w:val="24"/>
                <w:szCs w:val="24"/>
              </w:rPr>
              <w:t>ии</w:t>
            </w:r>
            <w:r w:rsidRPr="001C05D2">
              <w:rPr>
                <w:rFonts w:ascii="Times New Roman" w:hAnsi="Times New Roman" w:cs="Times New Roman"/>
                <w:sz w:val="24"/>
                <w:szCs w:val="24"/>
              </w:rPr>
              <w:t xml:space="preserve"> Организации;</w:t>
            </w:r>
          </w:p>
          <w:p w14:paraId="0842C155" w14:textId="77777777" w:rsidR="009E10F9" w:rsidRPr="001C05D2" w:rsidRDefault="009E10F9" w:rsidP="002C1369">
            <w:pPr>
              <w:tabs>
                <w:tab w:val="left" w:pos="1597"/>
                <w:tab w:val="left" w:pos="2581"/>
              </w:tabs>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xml:space="preserve">- уголок </w:t>
            </w:r>
            <w:r w:rsidRPr="001C05D2">
              <w:rPr>
                <w:rFonts w:ascii="Times New Roman" w:hAnsi="Times New Roman" w:cs="Times New Roman"/>
                <w:spacing w:val="-4"/>
                <w:sz w:val="24"/>
                <w:szCs w:val="24"/>
              </w:rPr>
              <w:t>«</w:t>
            </w:r>
            <w:r w:rsidRPr="001C05D2">
              <w:rPr>
                <w:rFonts w:ascii="Times New Roman" w:hAnsi="Times New Roman" w:cs="Times New Roman"/>
                <w:spacing w:val="1"/>
                <w:sz w:val="24"/>
                <w:szCs w:val="24"/>
              </w:rPr>
              <w:t>Развивай-ка</w:t>
            </w:r>
            <w:r w:rsidRPr="001C05D2">
              <w:rPr>
                <w:rFonts w:ascii="Times New Roman" w:hAnsi="Times New Roman" w:cs="Times New Roman"/>
                <w:spacing w:val="-6"/>
                <w:sz w:val="24"/>
                <w:szCs w:val="24"/>
              </w:rPr>
              <w:t>»</w:t>
            </w:r>
            <w:r w:rsidRPr="001C05D2">
              <w:rPr>
                <w:rFonts w:ascii="Times New Roman" w:hAnsi="Times New Roman" w:cs="Times New Roman"/>
                <w:sz w:val="24"/>
                <w:szCs w:val="24"/>
              </w:rPr>
              <w:t>.</w:t>
            </w:r>
          </w:p>
          <w:p w14:paraId="03FF9FB7" w14:textId="77777777" w:rsidR="009E10F9" w:rsidRPr="001C05D2" w:rsidRDefault="009E10F9" w:rsidP="002C1369">
            <w:pPr>
              <w:tabs>
                <w:tab w:val="left" w:pos="1369"/>
                <w:tab w:val="left" w:pos="2079"/>
                <w:tab w:val="left" w:pos="3200"/>
              </w:tabs>
              <w:spacing w:line="240" w:lineRule="auto"/>
              <w:ind w:right="-20" w:firstLine="567"/>
              <w:rPr>
                <w:rFonts w:ascii="Times New Roman" w:hAnsi="Times New Roman" w:cs="Times New Roman"/>
                <w:sz w:val="24"/>
                <w:szCs w:val="24"/>
              </w:rPr>
            </w:pPr>
          </w:p>
        </w:tc>
        <w:tc>
          <w:tcPr>
            <w:tcW w:w="3142" w:type="dxa"/>
            <w:shd w:val="clear" w:color="auto" w:fill="auto"/>
          </w:tcPr>
          <w:p w14:paraId="009EEE0D" w14:textId="77777777" w:rsidR="009E10F9" w:rsidRPr="001C05D2" w:rsidRDefault="009E10F9" w:rsidP="002C1369">
            <w:pPr>
              <w:tabs>
                <w:tab w:val="left" w:pos="1101"/>
                <w:tab w:val="left" w:pos="2082"/>
              </w:tabs>
              <w:spacing w:line="240" w:lineRule="auto"/>
              <w:ind w:right="-20"/>
              <w:rPr>
                <w:rFonts w:ascii="Times New Roman" w:hAnsi="Times New Roman" w:cs="Times New Roman"/>
                <w:spacing w:val="1"/>
                <w:sz w:val="24"/>
                <w:szCs w:val="24"/>
              </w:rPr>
            </w:pPr>
            <w:r w:rsidRPr="001C05D2">
              <w:rPr>
                <w:rFonts w:ascii="Times New Roman" w:hAnsi="Times New Roman" w:cs="Times New Roman"/>
                <w:spacing w:val="-1"/>
                <w:sz w:val="24"/>
                <w:szCs w:val="24"/>
              </w:rPr>
              <w:t>- на</w:t>
            </w:r>
            <w:r w:rsidRPr="001C05D2">
              <w:rPr>
                <w:rFonts w:ascii="Times New Roman" w:hAnsi="Times New Roman" w:cs="Times New Roman"/>
                <w:sz w:val="24"/>
                <w:szCs w:val="24"/>
              </w:rPr>
              <w:t>боры</w:t>
            </w:r>
            <w:r w:rsidRPr="001C05D2">
              <w:rPr>
                <w:rFonts w:ascii="Times New Roman" w:hAnsi="Times New Roman" w:cs="Times New Roman"/>
                <w:spacing w:val="117"/>
                <w:sz w:val="24"/>
                <w:szCs w:val="24"/>
              </w:rPr>
              <w:t xml:space="preserve"> </w:t>
            </w:r>
            <w:r w:rsidRPr="001C05D2">
              <w:rPr>
                <w:rFonts w:ascii="Times New Roman" w:hAnsi="Times New Roman" w:cs="Times New Roman"/>
                <w:sz w:val="24"/>
                <w:szCs w:val="24"/>
              </w:rPr>
              <w:t>для</w:t>
            </w:r>
            <w:r w:rsidRPr="001C05D2">
              <w:rPr>
                <w:rFonts w:ascii="Times New Roman" w:hAnsi="Times New Roman" w:cs="Times New Roman"/>
                <w:spacing w:val="118"/>
                <w:sz w:val="24"/>
                <w:szCs w:val="24"/>
              </w:rPr>
              <w:t xml:space="preserve"> </w:t>
            </w:r>
            <w:r w:rsidRPr="001C05D2">
              <w:rPr>
                <w:rFonts w:ascii="Times New Roman" w:hAnsi="Times New Roman" w:cs="Times New Roman"/>
                <w:spacing w:val="1"/>
                <w:sz w:val="24"/>
                <w:szCs w:val="24"/>
              </w:rPr>
              <w:t>п</w:t>
            </w:r>
            <w:r w:rsidRPr="001C05D2">
              <w:rPr>
                <w:rFonts w:ascii="Times New Roman" w:hAnsi="Times New Roman" w:cs="Times New Roman"/>
                <w:sz w:val="24"/>
                <w:szCs w:val="24"/>
              </w:rPr>
              <w:t>роведен</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я опы</w:t>
            </w:r>
            <w:r w:rsidRPr="001C05D2">
              <w:rPr>
                <w:rFonts w:ascii="Times New Roman" w:hAnsi="Times New Roman" w:cs="Times New Roman"/>
                <w:w w:val="99"/>
                <w:sz w:val="24"/>
                <w:szCs w:val="24"/>
              </w:rPr>
              <w:t>т</w:t>
            </w:r>
            <w:r w:rsidRPr="001C05D2">
              <w:rPr>
                <w:rFonts w:ascii="Times New Roman" w:hAnsi="Times New Roman" w:cs="Times New Roman"/>
                <w:sz w:val="24"/>
                <w:szCs w:val="24"/>
              </w:rPr>
              <w:t>ов, эксперимен</w:t>
            </w:r>
            <w:r w:rsidRPr="001C05D2">
              <w:rPr>
                <w:rFonts w:ascii="Times New Roman" w:hAnsi="Times New Roman" w:cs="Times New Roman"/>
                <w:w w:val="99"/>
                <w:sz w:val="24"/>
                <w:szCs w:val="24"/>
              </w:rPr>
              <w:t>т</w:t>
            </w:r>
            <w:r w:rsidRPr="001C05D2">
              <w:rPr>
                <w:rFonts w:ascii="Times New Roman" w:hAnsi="Times New Roman" w:cs="Times New Roman"/>
                <w:sz w:val="24"/>
                <w:szCs w:val="24"/>
              </w:rPr>
              <w:t>ов, лабора</w:t>
            </w:r>
            <w:r w:rsidRPr="001C05D2">
              <w:rPr>
                <w:rFonts w:ascii="Times New Roman" w:hAnsi="Times New Roman" w:cs="Times New Roman"/>
                <w:w w:val="99"/>
                <w:sz w:val="24"/>
                <w:szCs w:val="24"/>
              </w:rPr>
              <w:t>т</w:t>
            </w:r>
            <w:r w:rsidRPr="001C05D2">
              <w:rPr>
                <w:rFonts w:ascii="Times New Roman" w:hAnsi="Times New Roman" w:cs="Times New Roman"/>
                <w:sz w:val="24"/>
                <w:szCs w:val="24"/>
              </w:rPr>
              <w:t>ор</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я для по</w:t>
            </w:r>
            <w:r w:rsidRPr="001C05D2">
              <w:rPr>
                <w:rFonts w:ascii="Times New Roman" w:hAnsi="Times New Roman" w:cs="Times New Roman"/>
                <w:spacing w:val="1"/>
                <w:w w:val="99"/>
                <w:sz w:val="24"/>
                <w:szCs w:val="24"/>
              </w:rPr>
              <w:t>з</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ав</w:t>
            </w:r>
            <w:r w:rsidRPr="001C05D2">
              <w:rPr>
                <w:rFonts w:ascii="Times New Roman" w:hAnsi="Times New Roman" w:cs="Times New Roman"/>
                <w:spacing w:val="-1"/>
                <w:sz w:val="24"/>
                <w:szCs w:val="24"/>
              </w:rPr>
              <w:t>а</w:t>
            </w:r>
            <w:r w:rsidRPr="001C05D2">
              <w:rPr>
                <w:rFonts w:ascii="Times New Roman" w:hAnsi="Times New Roman" w:cs="Times New Roman"/>
                <w:w w:val="99"/>
                <w:sz w:val="24"/>
                <w:szCs w:val="24"/>
              </w:rPr>
              <w:t>т</w:t>
            </w:r>
            <w:r w:rsidRPr="001C05D2">
              <w:rPr>
                <w:rFonts w:ascii="Times New Roman" w:hAnsi="Times New Roman" w:cs="Times New Roman"/>
                <w:sz w:val="24"/>
                <w:szCs w:val="24"/>
              </w:rPr>
              <w:t>ель</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о иссл</w:t>
            </w:r>
            <w:r w:rsidRPr="001C05D2">
              <w:rPr>
                <w:rFonts w:ascii="Times New Roman" w:hAnsi="Times New Roman" w:cs="Times New Roman"/>
                <w:spacing w:val="-1"/>
                <w:sz w:val="24"/>
                <w:szCs w:val="24"/>
              </w:rPr>
              <w:t>е</w:t>
            </w:r>
            <w:r w:rsidRPr="001C05D2">
              <w:rPr>
                <w:rFonts w:ascii="Times New Roman" w:hAnsi="Times New Roman" w:cs="Times New Roman"/>
                <w:sz w:val="24"/>
                <w:szCs w:val="24"/>
              </w:rPr>
              <w:t>дова</w:t>
            </w:r>
            <w:r w:rsidRPr="001C05D2">
              <w:rPr>
                <w:rFonts w:ascii="Times New Roman" w:hAnsi="Times New Roman" w:cs="Times New Roman"/>
                <w:w w:val="99"/>
                <w:sz w:val="24"/>
                <w:szCs w:val="24"/>
              </w:rPr>
              <w:t>т</w:t>
            </w:r>
            <w:r w:rsidRPr="001C05D2">
              <w:rPr>
                <w:rFonts w:ascii="Times New Roman" w:hAnsi="Times New Roman" w:cs="Times New Roman"/>
                <w:sz w:val="24"/>
                <w:szCs w:val="24"/>
              </w:rPr>
              <w:t>ел</w:t>
            </w:r>
            <w:r w:rsidRPr="001C05D2">
              <w:rPr>
                <w:rFonts w:ascii="Times New Roman" w:hAnsi="Times New Roman" w:cs="Times New Roman"/>
                <w:w w:val="99"/>
                <w:sz w:val="24"/>
                <w:szCs w:val="24"/>
              </w:rPr>
              <w:t>ь</w:t>
            </w:r>
            <w:r w:rsidRPr="001C05D2">
              <w:rPr>
                <w:rFonts w:ascii="Times New Roman" w:hAnsi="Times New Roman" w:cs="Times New Roman"/>
                <w:sz w:val="24"/>
                <w:szCs w:val="24"/>
              </w:rPr>
              <w:t>ской</w:t>
            </w:r>
            <w:r w:rsidRPr="001C05D2">
              <w:rPr>
                <w:rFonts w:ascii="Times New Roman" w:hAnsi="Times New Roman" w:cs="Times New Roman"/>
                <w:spacing w:val="-34"/>
                <w:sz w:val="24"/>
                <w:szCs w:val="24"/>
              </w:rPr>
              <w:t xml:space="preserve"> </w:t>
            </w:r>
            <w:r w:rsidRPr="001C05D2">
              <w:rPr>
                <w:rFonts w:ascii="Times New Roman" w:hAnsi="Times New Roman" w:cs="Times New Roman"/>
                <w:sz w:val="24"/>
                <w:szCs w:val="24"/>
              </w:rPr>
              <w:t>и опы</w:t>
            </w:r>
            <w:r w:rsidRPr="001C05D2">
              <w:rPr>
                <w:rFonts w:ascii="Times New Roman" w:hAnsi="Times New Roman" w:cs="Times New Roman"/>
                <w:w w:val="99"/>
                <w:sz w:val="24"/>
                <w:szCs w:val="24"/>
              </w:rPr>
              <w:t>т</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о-эксперимен</w:t>
            </w:r>
            <w:r w:rsidRPr="001C05D2">
              <w:rPr>
                <w:rFonts w:ascii="Times New Roman" w:hAnsi="Times New Roman" w:cs="Times New Roman"/>
                <w:w w:val="99"/>
                <w:sz w:val="24"/>
                <w:szCs w:val="24"/>
              </w:rPr>
              <w:t>т</w:t>
            </w:r>
            <w:r w:rsidRPr="001C05D2">
              <w:rPr>
                <w:rFonts w:ascii="Times New Roman" w:hAnsi="Times New Roman" w:cs="Times New Roman"/>
                <w:sz w:val="24"/>
                <w:szCs w:val="24"/>
              </w:rPr>
              <w:t>ал</w:t>
            </w:r>
            <w:r w:rsidRPr="001C05D2">
              <w:rPr>
                <w:rFonts w:ascii="Times New Roman" w:hAnsi="Times New Roman" w:cs="Times New Roman"/>
                <w:w w:val="99"/>
                <w:sz w:val="24"/>
                <w:szCs w:val="24"/>
              </w:rPr>
              <w:t>ь</w:t>
            </w:r>
            <w:r w:rsidRPr="001C05D2">
              <w:rPr>
                <w:rFonts w:ascii="Times New Roman" w:hAnsi="Times New Roman" w:cs="Times New Roman"/>
                <w:sz w:val="24"/>
                <w:szCs w:val="24"/>
              </w:rPr>
              <w:t>ной дея</w:t>
            </w:r>
            <w:r w:rsidRPr="001C05D2">
              <w:rPr>
                <w:rFonts w:ascii="Times New Roman" w:hAnsi="Times New Roman" w:cs="Times New Roman"/>
                <w:w w:val="99"/>
                <w:sz w:val="24"/>
                <w:szCs w:val="24"/>
              </w:rPr>
              <w:t>т</w:t>
            </w:r>
            <w:r w:rsidRPr="001C05D2">
              <w:rPr>
                <w:rFonts w:ascii="Times New Roman" w:hAnsi="Times New Roman" w:cs="Times New Roman"/>
                <w:sz w:val="24"/>
                <w:szCs w:val="24"/>
              </w:rPr>
              <w:t>ел</w:t>
            </w:r>
            <w:r w:rsidRPr="001C05D2">
              <w:rPr>
                <w:rFonts w:ascii="Times New Roman" w:hAnsi="Times New Roman" w:cs="Times New Roman"/>
                <w:w w:val="99"/>
                <w:sz w:val="24"/>
                <w:szCs w:val="24"/>
              </w:rPr>
              <w:t>ь</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ос</w:t>
            </w:r>
            <w:r w:rsidRPr="001C05D2">
              <w:rPr>
                <w:rFonts w:ascii="Times New Roman" w:hAnsi="Times New Roman" w:cs="Times New Roman"/>
                <w:w w:val="99"/>
                <w:sz w:val="24"/>
                <w:szCs w:val="24"/>
              </w:rPr>
              <w:t>т</w:t>
            </w:r>
            <w:r w:rsidRPr="001C05D2">
              <w:rPr>
                <w:rFonts w:ascii="Times New Roman" w:hAnsi="Times New Roman" w:cs="Times New Roman"/>
                <w:spacing w:val="1"/>
                <w:sz w:val="24"/>
                <w:szCs w:val="24"/>
              </w:rPr>
              <w:t>и;</w:t>
            </w:r>
          </w:p>
          <w:p w14:paraId="6C1F0F88" w14:textId="77777777" w:rsidR="009E10F9" w:rsidRPr="001C05D2" w:rsidRDefault="009E10F9" w:rsidP="002C1369">
            <w:pPr>
              <w:tabs>
                <w:tab w:val="left" w:pos="1101"/>
                <w:tab w:val="left" w:pos="2082"/>
              </w:tabs>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х</w:t>
            </w:r>
            <w:r w:rsidRPr="001C05D2">
              <w:rPr>
                <w:rFonts w:ascii="Times New Roman" w:hAnsi="Times New Roman" w:cs="Times New Roman"/>
                <w:spacing w:val="-4"/>
                <w:sz w:val="24"/>
                <w:szCs w:val="24"/>
              </w:rPr>
              <w:t>у</w:t>
            </w:r>
            <w:r w:rsidRPr="001C05D2">
              <w:rPr>
                <w:rFonts w:ascii="Times New Roman" w:hAnsi="Times New Roman" w:cs="Times New Roman"/>
                <w:sz w:val="24"/>
                <w:szCs w:val="24"/>
              </w:rPr>
              <w:t>до</w:t>
            </w:r>
            <w:r w:rsidRPr="001C05D2">
              <w:rPr>
                <w:rFonts w:ascii="Times New Roman" w:hAnsi="Times New Roman" w:cs="Times New Roman"/>
                <w:spacing w:val="2"/>
                <w:sz w:val="24"/>
                <w:szCs w:val="24"/>
              </w:rPr>
              <w:t>ж</w:t>
            </w:r>
            <w:r w:rsidRPr="001C05D2">
              <w:rPr>
                <w:rFonts w:ascii="Times New Roman" w:hAnsi="Times New Roman" w:cs="Times New Roman"/>
                <w:sz w:val="24"/>
                <w:szCs w:val="24"/>
              </w:rPr>
              <w:t>е</w:t>
            </w:r>
            <w:r w:rsidRPr="001C05D2">
              <w:rPr>
                <w:rFonts w:ascii="Times New Roman" w:hAnsi="Times New Roman" w:cs="Times New Roman"/>
                <w:spacing w:val="-1"/>
                <w:sz w:val="24"/>
                <w:szCs w:val="24"/>
              </w:rPr>
              <w:t>с</w:t>
            </w:r>
            <w:r w:rsidRPr="001C05D2">
              <w:rPr>
                <w:rFonts w:ascii="Times New Roman" w:hAnsi="Times New Roman" w:cs="Times New Roman"/>
                <w:w w:val="99"/>
                <w:sz w:val="24"/>
                <w:szCs w:val="24"/>
              </w:rPr>
              <w:t>т</w:t>
            </w:r>
            <w:r w:rsidRPr="001C05D2">
              <w:rPr>
                <w:rFonts w:ascii="Times New Roman" w:hAnsi="Times New Roman" w:cs="Times New Roman"/>
                <w:sz w:val="24"/>
                <w:szCs w:val="24"/>
              </w:rPr>
              <w:t>вен</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ая м</w:t>
            </w:r>
            <w:r w:rsidRPr="001C05D2">
              <w:rPr>
                <w:rFonts w:ascii="Times New Roman" w:hAnsi="Times New Roman" w:cs="Times New Roman"/>
                <w:spacing w:val="-1"/>
                <w:sz w:val="24"/>
                <w:szCs w:val="24"/>
              </w:rPr>
              <w:t>ас</w:t>
            </w:r>
            <w:r w:rsidRPr="001C05D2">
              <w:rPr>
                <w:rFonts w:ascii="Times New Roman" w:hAnsi="Times New Roman" w:cs="Times New Roman"/>
                <w:w w:val="99"/>
                <w:sz w:val="24"/>
                <w:szCs w:val="24"/>
              </w:rPr>
              <w:t>т</w:t>
            </w:r>
            <w:r w:rsidRPr="001C05D2">
              <w:rPr>
                <w:rFonts w:ascii="Times New Roman" w:hAnsi="Times New Roman" w:cs="Times New Roman"/>
                <w:sz w:val="24"/>
                <w:szCs w:val="24"/>
              </w:rPr>
              <w:t>е</w:t>
            </w:r>
            <w:r w:rsidRPr="001C05D2">
              <w:rPr>
                <w:rFonts w:ascii="Times New Roman" w:hAnsi="Times New Roman" w:cs="Times New Roman"/>
                <w:spacing w:val="2"/>
                <w:sz w:val="24"/>
                <w:szCs w:val="24"/>
              </w:rPr>
              <w:t>р</w:t>
            </w:r>
            <w:r w:rsidRPr="001C05D2">
              <w:rPr>
                <w:rFonts w:ascii="Times New Roman" w:hAnsi="Times New Roman" w:cs="Times New Roman"/>
                <w:sz w:val="24"/>
                <w:szCs w:val="24"/>
              </w:rPr>
              <w:t>ская;</w:t>
            </w:r>
          </w:p>
          <w:p w14:paraId="7EA3D80E" w14:textId="77777777" w:rsidR="009E10F9" w:rsidRPr="001C05D2" w:rsidRDefault="009E10F9" w:rsidP="002C1369">
            <w:pPr>
              <w:tabs>
                <w:tab w:val="left" w:pos="1101"/>
                <w:tab w:val="left" w:pos="2082"/>
              </w:tabs>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w:t>
            </w:r>
            <w:r w:rsidRPr="001C05D2">
              <w:rPr>
                <w:rFonts w:ascii="Times New Roman" w:hAnsi="Times New Roman" w:cs="Times New Roman"/>
                <w:spacing w:val="62"/>
                <w:sz w:val="24"/>
                <w:szCs w:val="24"/>
              </w:rPr>
              <w:t xml:space="preserve"> </w:t>
            </w:r>
            <w:r w:rsidRPr="001C05D2">
              <w:rPr>
                <w:rFonts w:ascii="Times New Roman" w:hAnsi="Times New Roman" w:cs="Times New Roman"/>
                <w:sz w:val="24"/>
                <w:szCs w:val="24"/>
              </w:rPr>
              <w:t>гло</w:t>
            </w:r>
            <w:r w:rsidRPr="001C05D2">
              <w:rPr>
                <w:rFonts w:ascii="Times New Roman" w:hAnsi="Times New Roman" w:cs="Times New Roman"/>
                <w:spacing w:val="3"/>
                <w:sz w:val="24"/>
                <w:szCs w:val="24"/>
              </w:rPr>
              <w:t>б</w:t>
            </w:r>
            <w:r w:rsidRPr="001C05D2">
              <w:rPr>
                <w:rFonts w:ascii="Times New Roman" w:hAnsi="Times New Roman" w:cs="Times New Roman"/>
                <w:spacing w:val="-4"/>
                <w:sz w:val="24"/>
                <w:szCs w:val="24"/>
              </w:rPr>
              <w:t>у</w:t>
            </w:r>
            <w:r w:rsidRPr="001C05D2">
              <w:rPr>
                <w:rFonts w:ascii="Times New Roman" w:hAnsi="Times New Roman" w:cs="Times New Roman"/>
                <w:spacing w:val="-1"/>
                <w:sz w:val="24"/>
                <w:szCs w:val="24"/>
              </w:rPr>
              <w:t>с</w:t>
            </w:r>
            <w:r w:rsidRPr="001C05D2">
              <w:rPr>
                <w:rFonts w:ascii="Times New Roman" w:hAnsi="Times New Roman" w:cs="Times New Roman"/>
                <w:sz w:val="24"/>
                <w:szCs w:val="24"/>
              </w:rPr>
              <w:t>, к</w:t>
            </w:r>
            <w:r w:rsidRPr="001C05D2">
              <w:rPr>
                <w:rFonts w:ascii="Times New Roman" w:hAnsi="Times New Roman" w:cs="Times New Roman"/>
                <w:spacing w:val="1"/>
                <w:sz w:val="24"/>
                <w:szCs w:val="24"/>
              </w:rPr>
              <w:t>н</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ги энциклопедические, геогр</w:t>
            </w:r>
            <w:r w:rsidRPr="001C05D2">
              <w:rPr>
                <w:rFonts w:ascii="Times New Roman" w:hAnsi="Times New Roman" w:cs="Times New Roman"/>
                <w:spacing w:val="-1"/>
                <w:sz w:val="24"/>
                <w:szCs w:val="24"/>
              </w:rPr>
              <w:t>а</w:t>
            </w:r>
            <w:r w:rsidRPr="001C05D2">
              <w:rPr>
                <w:rFonts w:ascii="Times New Roman" w:hAnsi="Times New Roman" w:cs="Times New Roman"/>
                <w:sz w:val="24"/>
                <w:szCs w:val="24"/>
              </w:rPr>
              <w:t>ф</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ч</w:t>
            </w:r>
            <w:r w:rsidRPr="001C05D2">
              <w:rPr>
                <w:rFonts w:ascii="Times New Roman" w:hAnsi="Times New Roman" w:cs="Times New Roman"/>
                <w:spacing w:val="-1"/>
                <w:sz w:val="24"/>
                <w:szCs w:val="24"/>
              </w:rPr>
              <w:t>е</w:t>
            </w:r>
            <w:r w:rsidRPr="001C05D2">
              <w:rPr>
                <w:rFonts w:ascii="Times New Roman" w:hAnsi="Times New Roman" w:cs="Times New Roman"/>
                <w:sz w:val="24"/>
                <w:szCs w:val="24"/>
              </w:rPr>
              <w:t>ск</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е ка</w:t>
            </w:r>
            <w:r w:rsidRPr="001C05D2">
              <w:rPr>
                <w:rFonts w:ascii="Times New Roman" w:hAnsi="Times New Roman" w:cs="Times New Roman"/>
                <w:spacing w:val="2"/>
                <w:sz w:val="24"/>
                <w:szCs w:val="24"/>
              </w:rPr>
              <w:t>р</w:t>
            </w:r>
            <w:r w:rsidRPr="001C05D2">
              <w:rPr>
                <w:rFonts w:ascii="Times New Roman" w:hAnsi="Times New Roman" w:cs="Times New Roman"/>
                <w:w w:val="99"/>
                <w:sz w:val="24"/>
                <w:szCs w:val="24"/>
              </w:rPr>
              <w:t>т</w:t>
            </w:r>
            <w:r w:rsidRPr="001C05D2">
              <w:rPr>
                <w:rFonts w:ascii="Times New Roman" w:hAnsi="Times New Roman" w:cs="Times New Roman"/>
                <w:sz w:val="24"/>
                <w:szCs w:val="24"/>
              </w:rPr>
              <w:t xml:space="preserve">ы </w:t>
            </w:r>
          </w:p>
          <w:p w14:paraId="6EA47C02" w14:textId="77777777" w:rsidR="009E10F9" w:rsidRPr="001C05D2" w:rsidRDefault="009E10F9" w:rsidP="002C1369">
            <w:pPr>
              <w:spacing w:line="240" w:lineRule="auto"/>
              <w:ind w:right="-20" w:firstLine="567"/>
              <w:rPr>
                <w:rFonts w:ascii="Times New Roman" w:hAnsi="Times New Roman" w:cs="Times New Roman"/>
                <w:sz w:val="24"/>
                <w:szCs w:val="24"/>
              </w:rPr>
            </w:pPr>
          </w:p>
        </w:tc>
        <w:tc>
          <w:tcPr>
            <w:tcW w:w="2520" w:type="dxa"/>
            <w:shd w:val="clear" w:color="auto" w:fill="auto"/>
          </w:tcPr>
          <w:p w14:paraId="37363A5C" w14:textId="77777777" w:rsidR="009E10F9" w:rsidRPr="001C05D2" w:rsidRDefault="009E10F9" w:rsidP="002C1369">
            <w:pPr>
              <w:tabs>
                <w:tab w:val="left" w:pos="1194"/>
              </w:tabs>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па</w:t>
            </w:r>
            <w:r w:rsidRPr="001C05D2">
              <w:rPr>
                <w:rFonts w:ascii="Times New Roman" w:hAnsi="Times New Roman" w:cs="Times New Roman"/>
                <w:w w:val="99"/>
                <w:sz w:val="24"/>
                <w:szCs w:val="24"/>
              </w:rPr>
              <w:t>з</w:t>
            </w:r>
            <w:r w:rsidRPr="001C05D2">
              <w:rPr>
                <w:rFonts w:ascii="Times New Roman" w:hAnsi="Times New Roman" w:cs="Times New Roman"/>
                <w:sz w:val="24"/>
                <w:szCs w:val="24"/>
              </w:rPr>
              <w:t>лы</w:t>
            </w:r>
            <w:r w:rsidRPr="001C05D2">
              <w:rPr>
                <w:rFonts w:ascii="Times New Roman" w:hAnsi="Times New Roman" w:cs="Times New Roman"/>
                <w:spacing w:val="42"/>
                <w:sz w:val="24"/>
                <w:szCs w:val="24"/>
              </w:rPr>
              <w:t xml:space="preserve"> </w:t>
            </w:r>
            <w:r w:rsidRPr="001C05D2">
              <w:rPr>
                <w:rFonts w:ascii="Times New Roman" w:hAnsi="Times New Roman" w:cs="Times New Roman"/>
                <w:spacing w:val="-6"/>
                <w:sz w:val="24"/>
                <w:szCs w:val="24"/>
              </w:rPr>
              <w:t>«</w:t>
            </w:r>
            <w:r w:rsidRPr="001C05D2">
              <w:rPr>
                <w:rFonts w:ascii="Times New Roman" w:hAnsi="Times New Roman" w:cs="Times New Roman"/>
                <w:sz w:val="24"/>
                <w:szCs w:val="24"/>
              </w:rPr>
              <w:t>П</w:t>
            </w:r>
            <w:r w:rsidRPr="001C05D2">
              <w:rPr>
                <w:rFonts w:ascii="Times New Roman" w:hAnsi="Times New Roman" w:cs="Times New Roman"/>
                <w:spacing w:val="2"/>
                <w:w w:val="99"/>
                <w:sz w:val="24"/>
                <w:szCs w:val="24"/>
              </w:rPr>
              <w:t>л</w:t>
            </w:r>
            <w:r w:rsidRPr="001C05D2">
              <w:rPr>
                <w:rFonts w:ascii="Times New Roman" w:hAnsi="Times New Roman" w:cs="Times New Roman"/>
                <w:sz w:val="24"/>
                <w:szCs w:val="24"/>
              </w:rPr>
              <w:t>а</w:t>
            </w:r>
            <w:r w:rsidRPr="001C05D2">
              <w:rPr>
                <w:rFonts w:ascii="Times New Roman" w:hAnsi="Times New Roman" w:cs="Times New Roman"/>
                <w:w w:val="99"/>
                <w:sz w:val="24"/>
                <w:szCs w:val="24"/>
              </w:rPr>
              <w:t>н</w:t>
            </w:r>
            <w:r w:rsidRPr="001C05D2">
              <w:rPr>
                <w:rFonts w:ascii="Times New Roman" w:hAnsi="Times New Roman" w:cs="Times New Roman"/>
                <w:sz w:val="24"/>
                <w:szCs w:val="24"/>
              </w:rPr>
              <w:t>ета Зе</w:t>
            </w:r>
            <w:r w:rsidRPr="001C05D2">
              <w:rPr>
                <w:rFonts w:ascii="Times New Roman" w:hAnsi="Times New Roman" w:cs="Times New Roman"/>
                <w:spacing w:val="-1"/>
                <w:sz w:val="24"/>
                <w:szCs w:val="24"/>
              </w:rPr>
              <w:t>м</w:t>
            </w:r>
            <w:r w:rsidRPr="001C05D2">
              <w:rPr>
                <w:rFonts w:ascii="Times New Roman" w:hAnsi="Times New Roman" w:cs="Times New Roman"/>
                <w:sz w:val="24"/>
                <w:szCs w:val="24"/>
              </w:rPr>
              <w:t>л</w:t>
            </w:r>
            <w:r w:rsidRPr="001C05D2">
              <w:rPr>
                <w:rFonts w:ascii="Times New Roman" w:hAnsi="Times New Roman" w:cs="Times New Roman"/>
                <w:spacing w:val="4"/>
                <w:sz w:val="24"/>
                <w:szCs w:val="24"/>
              </w:rPr>
              <w:t>я</w:t>
            </w:r>
            <w:r w:rsidRPr="001C05D2">
              <w:rPr>
                <w:rFonts w:ascii="Times New Roman" w:hAnsi="Times New Roman" w:cs="Times New Roman"/>
                <w:spacing w:val="-6"/>
                <w:sz w:val="24"/>
                <w:szCs w:val="24"/>
              </w:rPr>
              <w:t>»</w:t>
            </w:r>
            <w:r w:rsidRPr="001C05D2">
              <w:rPr>
                <w:rFonts w:ascii="Times New Roman" w:hAnsi="Times New Roman" w:cs="Times New Roman"/>
                <w:sz w:val="24"/>
                <w:szCs w:val="24"/>
              </w:rPr>
              <w:t xml:space="preserve">; </w:t>
            </w:r>
          </w:p>
          <w:p w14:paraId="3669A8F9" w14:textId="77777777" w:rsidR="009E10F9" w:rsidRPr="001C05D2" w:rsidRDefault="009E10F9" w:rsidP="002C1369">
            <w:pPr>
              <w:tabs>
                <w:tab w:val="left" w:pos="1194"/>
              </w:tabs>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н</w:t>
            </w:r>
            <w:r w:rsidRPr="001C05D2">
              <w:rPr>
                <w:rFonts w:ascii="Times New Roman" w:hAnsi="Times New Roman" w:cs="Times New Roman"/>
                <w:spacing w:val="-1"/>
                <w:sz w:val="24"/>
                <w:szCs w:val="24"/>
              </w:rPr>
              <w:t>ас</w:t>
            </w:r>
            <w:r w:rsidRPr="001C05D2">
              <w:rPr>
                <w:rFonts w:ascii="Times New Roman" w:hAnsi="Times New Roman" w:cs="Times New Roman"/>
                <w:w w:val="99"/>
                <w:sz w:val="24"/>
                <w:szCs w:val="24"/>
              </w:rPr>
              <w:t>т</w:t>
            </w:r>
            <w:r w:rsidRPr="001C05D2">
              <w:rPr>
                <w:rFonts w:ascii="Times New Roman" w:hAnsi="Times New Roman" w:cs="Times New Roman"/>
                <w:sz w:val="24"/>
                <w:szCs w:val="24"/>
              </w:rPr>
              <w:t>оя</w:t>
            </w:r>
            <w:r w:rsidRPr="001C05D2">
              <w:rPr>
                <w:rFonts w:ascii="Times New Roman" w:hAnsi="Times New Roman" w:cs="Times New Roman"/>
                <w:w w:val="99"/>
                <w:sz w:val="24"/>
                <w:szCs w:val="24"/>
              </w:rPr>
              <w:t>щ</w:t>
            </w:r>
            <w:r w:rsidRPr="001C05D2">
              <w:rPr>
                <w:rFonts w:ascii="Times New Roman" w:hAnsi="Times New Roman" w:cs="Times New Roman"/>
                <w:spacing w:val="1"/>
                <w:w w:val="99"/>
                <w:sz w:val="24"/>
                <w:szCs w:val="24"/>
              </w:rPr>
              <w:t>и</w:t>
            </w:r>
            <w:r w:rsidRPr="001C05D2">
              <w:rPr>
                <w:rFonts w:ascii="Times New Roman" w:hAnsi="Times New Roman" w:cs="Times New Roman"/>
                <w:sz w:val="24"/>
                <w:szCs w:val="24"/>
              </w:rPr>
              <w:t xml:space="preserve">е </w:t>
            </w:r>
            <w:r w:rsidRPr="001C05D2">
              <w:rPr>
                <w:rFonts w:ascii="Times New Roman" w:hAnsi="Times New Roman" w:cs="Times New Roman"/>
                <w:spacing w:val="1"/>
                <w:sz w:val="24"/>
                <w:szCs w:val="24"/>
              </w:rPr>
              <w:t>м</w:t>
            </w:r>
            <w:r w:rsidRPr="001C05D2">
              <w:rPr>
                <w:rFonts w:ascii="Times New Roman" w:hAnsi="Times New Roman" w:cs="Times New Roman"/>
                <w:spacing w:val="-3"/>
                <w:sz w:val="24"/>
                <w:szCs w:val="24"/>
              </w:rPr>
              <w:t>у</w:t>
            </w:r>
            <w:r w:rsidRPr="001C05D2">
              <w:rPr>
                <w:rFonts w:ascii="Times New Roman" w:hAnsi="Times New Roman" w:cs="Times New Roman"/>
                <w:w w:val="99"/>
                <w:sz w:val="24"/>
                <w:szCs w:val="24"/>
              </w:rPr>
              <w:t>з</w:t>
            </w:r>
            <w:r w:rsidRPr="001C05D2">
              <w:rPr>
                <w:rFonts w:ascii="Times New Roman" w:hAnsi="Times New Roman" w:cs="Times New Roman"/>
                <w:sz w:val="24"/>
                <w:szCs w:val="24"/>
              </w:rPr>
              <w:t>ыкаль</w:t>
            </w:r>
            <w:r w:rsidRPr="001C05D2">
              <w:rPr>
                <w:rFonts w:ascii="Times New Roman" w:hAnsi="Times New Roman" w:cs="Times New Roman"/>
                <w:spacing w:val="1"/>
                <w:w w:val="99"/>
                <w:sz w:val="24"/>
                <w:szCs w:val="24"/>
              </w:rPr>
              <w:t>н</w:t>
            </w:r>
            <w:r w:rsidRPr="001C05D2">
              <w:rPr>
                <w:rFonts w:ascii="Times New Roman" w:hAnsi="Times New Roman" w:cs="Times New Roman"/>
                <w:sz w:val="24"/>
                <w:szCs w:val="24"/>
              </w:rPr>
              <w:t>ые и</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с</w:t>
            </w:r>
            <w:r w:rsidRPr="001C05D2">
              <w:rPr>
                <w:rFonts w:ascii="Times New Roman" w:hAnsi="Times New Roman" w:cs="Times New Roman"/>
                <w:w w:val="99"/>
                <w:sz w:val="24"/>
                <w:szCs w:val="24"/>
              </w:rPr>
              <w:t>т</w:t>
            </w:r>
            <w:r w:rsidRPr="001C05D2">
              <w:rPr>
                <w:rFonts w:ascii="Times New Roman" w:hAnsi="Times New Roman" w:cs="Times New Roman"/>
                <w:spacing w:val="3"/>
                <w:sz w:val="24"/>
                <w:szCs w:val="24"/>
              </w:rPr>
              <w:t>р</w:t>
            </w:r>
            <w:r w:rsidRPr="001C05D2">
              <w:rPr>
                <w:rFonts w:ascii="Times New Roman" w:hAnsi="Times New Roman" w:cs="Times New Roman"/>
                <w:spacing w:val="-6"/>
                <w:sz w:val="24"/>
                <w:szCs w:val="24"/>
              </w:rPr>
              <w:t>у</w:t>
            </w:r>
            <w:r w:rsidRPr="001C05D2">
              <w:rPr>
                <w:rFonts w:ascii="Times New Roman" w:hAnsi="Times New Roman" w:cs="Times New Roman"/>
                <w:sz w:val="24"/>
                <w:szCs w:val="24"/>
              </w:rPr>
              <w:t>ме</w:t>
            </w:r>
            <w:r w:rsidRPr="001C05D2">
              <w:rPr>
                <w:rFonts w:ascii="Times New Roman" w:hAnsi="Times New Roman" w:cs="Times New Roman"/>
                <w:w w:val="99"/>
                <w:sz w:val="24"/>
                <w:szCs w:val="24"/>
              </w:rPr>
              <w:t>н</w:t>
            </w:r>
            <w:r w:rsidRPr="001C05D2">
              <w:rPr>
                <w:rFonts w:ascii="Times New Roman" w:hAnsi="Times New Roman" w:cs="Times New Roman"/>
                <w:sz w:val="24"/>
                <w:szCs w:val="24"/>
              </w:rPr>
              <w:t>ты;</w:t>
            </w:r>
          </w:p>
          <w:p w14:paraId="0E843239" w14:textId="77777777" w:rsidR="009E10F9" w:rsidRPr="001C05D2" w:rsidRDefault="009E10F9" w:rsidP="002C1369">
            <w:pPr>
              <w:tabs>
                <w:tab w:val="left" w:pos="1194"/>
              </w:tabs>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игры-ви</w:t>
            </w:r>
            <w:r w:rsidRPr="001C05D2">
              <w:rPr>
                <w:rFonts w:ascii="Times New Roman" w:hAnsi="Times New Roman" w:cs="Times New Roman"/>
                <w:spacing w:val="1"/>
                <w:sz w:val="24"/>
                <w:szCs w:val="24"/>
              </w:rPr>
              <w:t>к</w:t>
            </w:r>
            <w:r w:rsidRPr="001C05D2">
              <w:rPr>
                <w:rFonts w:ascii="Times New Roman" w:hAnsi="Times New Roman" w:cs="Times New Roman"/>
                <w:w w:val="99"/>
                <w:sz w:val="24"/>
                <w:szCs w:val="24"/>
              </w:rPr>
              <w:t>т</w:t>
            </w:r>
            <w:r w:rsidRPr="001C05D2">
              <w:rPr>
                <w:rFonts w:ascii="Times New Roman" w:hAnsi="Times New Roman" w:cs="Times New Roman"/>
                <w:sz w:val="24"/>
                <w:szCs w:val="24"/>
              </w:rPr>
              <w:t>ори</w:t>
            </w:r>
            <w:r w:rsidRPr="001C05D2">
              <w:rPr>
                <w:rFonts w:ascii="Times New Roman" w:hAnsi="Times New Roman" w:cs="Times New Roman"/>
                <w:w w:val="99"/>
                <w:sz w:val="24"/>
                <w:szCs w:val="24"/>
              </w:rPr>
              <w:t>н</w:t>
            </w:r>
            <w:r w:rsidRPr="001C05D2">
              <w:rPr>
                <w:rFonts w:ascii="Times New Roman" w:hAnsi="Times New Roman" w:cs="Times New Roman"/>
                <w:sz w:val="24"/>
                <w:szCs w:val="24"/>
              </w:rPr>
              <w:t xml:space="preserve">ы с </w:t>
            </w:r>
            <w:r w:rsidRPr="001C05D2">
              <w:rPr>
                <w:rFonts w:ascii="Times New Roman" w:hAnsi="Times New Roman" w:cs="Times New Roman"/>
                <w:spacing w:val="3"/>
                <w:sz w:val="24"/>
                <w:szCs w:val="24"/>
              </w:rPr>
              <w:t>к</w:t>
            </w:r>
            <w:r w:rsidRPr="001C05D2">
              <w:rPr>
                <w:rFonts w:ascii="Times New Roman" w:hAnsi="Times New Roman" w:cs="Times New Roman"/>
                <w:spacing w:val="-6"/>
                <w:sz w:val="24"/>
                <w:szCs w:val="24"/>
              </w:rPr>
              <w:t>у</w:t>
            </w:r>
            <w:r w:rsidRPr="001C05D2">
              <w:rPr>
                <w:rFonts w:ascii="Times New Roman" w:hAnsi="Times New Roman" w:cs="Times New Roman"/>
                <w:sz w:val="24"/>
                <w:szCs w:val="24"/>
              </w:rPr>
              <w:t>би</w:t>
            </w:r>
            <w:r w:rsidRPr="001C05D2">
              <w:rPr>
                <w:rFonts w:ascii="Times New Roman" w:hAnsi="Times New Roman" w:cs="Times New Roman"/>
                <w:spacing w:val="1"/>
                <w:sz w:val="24"/>
                <w:szCs w:val="24"/>
              </w:rPr>
              <w:t>к</w:t>
            </w:r>
            <w:r w:rsidRPr="001C05D2">
              <w:rPr>
                <w:rFonts w:ascii="Times New Roman" w:hAnsi="Times New Roman" w:cs="Times New Roman"/>
                <w:sz w:val="24"/>
                <w:szCs w:val="24"/>
              </w:rPr>
              <w:t xml:space="preserve">ами. </w:t>
            </w:r>
          </w:p>
          <w:p w14:paraId="00877F6A" w14:textId="77777777" w:rsidR="009E10F9" w:rsidRPr="001C05D2" w:rsidRDefault="009E10F9" w:rsidP="002C1369">
            <w:pPr>
              <w:tabs>
                <w:tab w:val="left" w:pos="1194"/>
              </w:tabs>
              <w:spacing w:line="240" w:lineRule="auto"/>
              <w:ind w:right="-20"/>
              <w:rPr>
                <w:rFonts w:ascii="Times New Roman" w:hAnsi="Times New Roman" w:cs="Times New Roman"/>
                <w:spacing w:val="62"/>
                <w:sz w:val="24"/>
                <w:szCs w:val="24"/>
              </w:rPr>
            </w:pPr>
            <w:r w:rsidRPr="001C05D2">
              <w:rPr>
                <w:rFonts w:ascii="Times New Roman" w:hAnsi="Times New Roman" w:cs="Times New Roman"/>
                <w:w w:val="99"/>
                <w:sz w:val="24"/>
                <w:szCs w:val="24"/>
              </w:rPr>
              <w:t>-д</w:t>
            </w:r>
            <w:r w:rsidRPr="001C05D2">
              <w:rPr>
                <w:rFonts w:ascii="Times New Roman" w:hAnsi="Times New Roman" w:cs="Times New Roman"/>
                <w:sz w:val="24"/>
                <w:szCs w:val="24"/>
              </w:rPr>
              <w:t>и</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о</w:t>
            </w:r>
            <w:r w:rsidRPr="001C05D2">
              <w:rPr>
                <w:rFonts w:ascii="Times New Roman" w:hAnsi="Times New Roman" w:cs="Times New Roman"/>
                <w:spacing w:val="1"/>
                <w:w w:val="99"/>
                <w:sz w:val="24"/>
                <w:szCs w:val="24"/>
              </w:rPr>
              <w:t>з</w:t>
            </w:r>
            <w:r w:rsidRPr="001C05D2">
              <w:rPr>
                <w:rFonts w:ascii="Times New Roman" w:hAnsi="Times New Roman" w:cs="Times New Roman"/>
                <w:sz w:val="24"/>
                <w:szCs w:val="24"/>
              </w:rPr>
              <w:t>авр</w:t>
            </w:r>
            <w:r w:rsidRPr="001C05D2">
              <w:rPr>
                <w:rFonts w:ascii="Times New Roman" w:hAnsi="Times New Roman" w:cs="Times New Roman"/>
                <w:spacing w:val="-1"/>
                <w:sz w:val="24"/>
                <w:szCs w:val="24"/>
              </w:rPr>
              <w:t>ы (игровые модели);</w:t>
            </w:r>
            <w:r w:rsidRPr="001C05D2">
              <w:rPr>
                <w:rFonts w:ascii="Times New Roman" w:hAnsi="Times New Roman" w:cs="Times New Roman"/>
                <w:sz w:val="24"/>
                <w:szCs w:val="24"/>
              </w:rPr>
              <w:t xml:space="preserve"> - нас</w:t>
            </w:r>
            <w:r w:rsidRPr="001C05D2">
              <w:rPr>
                <w:rFonts w:ascii="Times New Roman" w:hAnsi="Times New Roman" w:cs="Times New Roman"/>
                <w:w w:val="99"/>
                <w:sz w:val="24"/>
                <w:szCs w:val="24"/>
              </w:rPr>
              <w:t>т</w:t>
            </w:r>
            <w:r w:rsidRPr="001C05D2">
              <w:rPr>
                <w:rFonts w:ascii="Times New Roman" w:hAnsi="Times New Roman" w:cs="Times New Roman"/>
                <w:sz w:val="24"/>
                <w:szCs w:val="24"/>
              </w:rPr>
              <w:t>ол</w:t>
            </w:r>
            <w:r w:rsidRPr="001C05D2">
              <w:rPr>
                <w:rFonts w:ascii="Times New Roman" w:hAnsi="Times New Roman" w:cs="Times New Roman"/>
                <w:w w:val="99"/>
                <w:sz w:val="24"/>
                <w:szCs w:val="24"/>
              </w:rPr>
              <w:t>ьн</w:t>
            </w:r>
            <w:r w:rsidRPr="001C05D2">
              <w:rPr>
                <w:rFonts w:ascii="Times New Roman" w:hAnsi="Times New Roman" w:cs="Times New Roman"/>
                <w:spacing w:val="1"/>
                <w:sz w:val="24"/>
                <w:szCs w:val="24"/>
              </w:rPr>
              <w:t>о</w:t>
            </w:r>
            <w:r w:rsidRPr="001C05D2">
              <w:rPr>
                <w:rFonts w:ascii="Times New Roman" w:hAnsi="Times New Roman" w:cs="Times New Roman"/>
                <w:w w:val="99"/>
                <w:sz w:val="24"/>
                <w:szCs w:val="24"/>
              </w:rPr>
              <w:t>-</w:t>
            </w:r>
            <w:r w:rsidRPr="001C05D2">
              <w:rPr>
                <w:rFonts w:ascii="Times New Roman" w:hAnsi="Times New Roman" w:cs="Times New Roman"/>
                <w:sz w:val="24"/>
                <w:szCs w:val="24"/>
              </w:rPr>
              <w:t>печа</w:t>
            </w:r>
            <w:r w:rsidRPr="001C05D2">
              <w:rPr>
                <w:rFonts w:ascii="Times New Roman" w:hAnsi="Times New Roman" w:cs="Times New Roman"/>
                <w:w w:val="99"/>
                <w:sz w:val="24"/>
                <w:szCs w:val="24"/>
              </w:rPr>
              <w:t>т</w:t>
            </w:r>
            <w:r w:rsidRPr="001C05D2">
              <w:rPr>
                <w:rFonts w:ascii="Times New Roman" w:hAnsi="Times New Roman" w:cs="Times New Roman"/>
                <w:sz w:val="24"/>
                <w:szCs w:val="24"/>
              </w:rPr>
              <w:t>ные</w:t>
            </w:r>
            <w:r w:rsidRPr="001C05D2">
              <w:rPr>
                <w:rFonts w:ascii="Times New Roman" w:hAnsi="Times New Roman" w:cs="Times New Roman"/>
                <w:spacing w:val="10"/>
                <w:sz w:val="24"/>
                <w:szCs w:val="24"/>
              </w:rPr>
              <w:t xml:space="preserve"> </w:t>
            </w:r>
            <w:r w:rsidRPr="001C05D2">
              <w:rPr>
                <w:rFonts w:ascii="Times New Roman" w:hAnsi="Times New Roman" w:cs="Times New Roman"/>
                <w:spacing w:val="1"/>
                <w:w w:val="99"/>
                <w:sz w:val="24"/>
                <w:szCs w:val="24"/>
              </w:rPr>
              <w:t>и</w:t>
            </w:r>
            <w:r w:rsidRPr="001C05D2">
              <w:rPr>
                <w:rFonts w:ascii="Times New Roman" w:hAnsi="Times New Roman" w:cs="Times New Roman"/>
                <w:w w:val="99"/>
                <w:sz w:val="24"/>
                <w:szCs w:val="24"/>
              </w:rPr>
              <w:t>г</w:t>
            </w:r>
            <w:r w:rsidRPr="001C05D2">
              <w:rPr>
                <w:rFonts w:ascii="Times New Roman" w:hAnsi="Times New Roman" w:cs="Times New Roman"/>
                <w:sz w:val="24"/>
                <w:szCs w:val="24"/>
              </w:rPr>
              <w:t>ры</w:t>
            </w:r>
            <w:r w:rsidRPr="001C05D2">
              <w:rPr>
                <w:rFonts w:ascii="Times New Roman" w:hAnsi="Times New Roman" w:cs="Times New Roman"/>
                <w:spacing w:val="12"/>
                <w:sz w:val="24"/>
                <w:szCs w:val="24"/>
              </w:rPr>
              <w:t xml:space="preserve"> </w:t>
            </w:r>
            <w:r w:rsidRPr="001C05D2">
              <w:rPr>
                <w:rFonts w:ascii="Times New Roman" w:hAnsi="Times New Roman" w:cs="Times New Roman"/>
                <w:sz w:val="24"/>
                <w:szCs w:val="24"/>
              </w:rPr>
              <w:t xml:space="preserve">с </w:t>
            </w:r>
            <w:r w:rsidRPr="001C05D2">
              <w:rPr>
                <w:rFonts w:ascii="Times New Roman" w:hAnsi="Times New Roman" w:cs="Times New Roman"/>
                <w:spacing w:val="2"/>
                <w:sz w:val="24"/>
                <w:szCs w:val="24"/>
              </w:rPr>
              <w:t>б</w:t>
            </w:r>
            <w:r w:rsidRPr="001C05D2">
              <w:rPr>
                <w:rFonts w:ascii="Times New Roman" w:hAnsi="Times New Roman" w:cs="Times New Roman"/>
                <w:spacing w:val="-6"/>
                <w:sz w:val="24"/>
                <w:szCs w:val="24"/>
              </w:rPr>
              <w:t>у</w:t>
            </w:r>
            <w:r w:rsidRPr="001C05D2">
              <w:rPr>
                <w:rFonts w:ascii="Times New Roman" w:hAnsi="Times New Roman" w:cs="Times New Roman"/>
                <w:spacing w:val="2"/>
                <w:sz w:val="24"/>
                <w:szCs w:val="24"/>
              </w:rPr>
              <w:t>к</w:t>
            </w:r>
            <w:r w:rsidRPr="001C05D2">
              <w:rPr>
                <w:rFonts w:ascii="Times New Roman" w:hAnsi="Times New Roman" w:cs="Times New Roman"/>
                <w:sz w:val="24"/>
                <w:szCs w:val="24"/>
              </w:rPr>
              <w:t>ва</w:t>
            </w:r>
            <w:r w:rsidRPr="001C05D2">
              <w:rPr>
                <w:rFonts w:ascii="Times New Roman" w:hAnsi="Times New Roman" w:cs="Times New Roman"/>
                <w:spacing w:val="-1"/>
                <w:sz w:val="24"/>
                <w:szCs w:val="24"/>
              </w:rPr>
              <w:t>м</w:t>
            </w:r>
            <w:r w:rsidRPr="001C05D2">
              <w:rPr>
                <w:rFonts w:ascii="Times New Roman" w:hAnsi="Times New Roman" w:cs="Times New Roman"/>
                <w:sz w:val="24"/>
                <w:szCs w:val="24"/>
              </w:rPr>
              <w:t xml:space="preserve">и </w:t>
            </w:r>
            <w:r w:rsidRPr="001C05D2">
              <w:rPr>
                <w:rFonts w:ascii="Times New Roman" w:hAnsi="Times New Roman" w:cs="Times New Roman"/>
                <w:w w:val="99"/>
                <w:sz w:val="24"/>
                <w:szCs w:val="24"/>
              </w:rPr>
              <w:t>и</w:t>
            </w:r>
            <w:r w:rsidRPr="001C05D2">
              <w:rPr>
                <w:rFonts w:ascii="Times New Roman" w:hAnsi="Times New Roman" w:cs="Times New Roman"/>
                <w:sz w:val="24"/>
                <w:szCs w:val="24"/>
              </w:rPr>
              <w:t xml:space="preserve"> ц</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фрам</w:t>
            </w:r>
            <w:r w:rsidRPr="001C05D2">
              <w:rPr>
                <w:rFonts w:ascii="Times New Roman" w:hAnsi="Times New Roman" w:cs="Times New Roman"/>
                <w:w w:val="99"/>
                <w:sz w:val="24"/>
                <w:szCs w:val="24"/>
              </w:rPr>
              <w:t>и</w:t>
            </w:r>
            <w:r w:rsidRPr="001C05D2">
              <w:rPr>
                <w:rFonts w:ascii="Times New Roman" w:hAnsi="Times New Roman" w:cs="Times New Roman"/>
                <w:spacing w:val="62"/>
                <w:sz w:val="24"/>
                <w:szCs w:val="24"/>
              </w:rPr>
              <w:t>;</w:t>
            </w:r>
          </w:p>
          <w:p w14:paraId="692FBCA7" w14:textId="77777777" w:rsidR="009E10F9" w:rsidRDefault="009E10F9" w:rsidP="002C1369">
            <w:pPr>
              <w:tabs>
                <w:tab w:val="left" w:pos="1194"/>
              </w:tabs>
              <w:spacing w:line="240" w:lineRule="auto"/>
              <w:ind w:right="-20"/>
              <w:rPr>
                <w:rFonts w:ascii="Times New Roman" w:hAnsi="Times New Roman" w:cs="Times New Roman"/>
                <w:sz w:val="24"/>
                <w:szCs w:val="24"/>
              </w:rPr>
            </w:pPr>
            <w:r w:rsidRPr="001C05D2">
              <w:rPr>
                <w:rFonts w:ascii="Times New Roman" w:hAnsi="Times New Roman" w:cs="Times New Roman"/>
                <w:spacing w:val="3"/>
                <w:sz w:val="24"/>
                <w:szCs w:val="24"/>
              </w:rPr>
              <w:t>- к</w:t>
            </w:r>
            <w:r w:rsidRPr="001C05D2">
              <w:rPr>
                <w:rFonts w:ascii="Times New Roman" w:hAnsi="Times New Roman" w:cs="Times New Roman"/>
                <w:spacing w:val="-6"/>
                <w:sz w:val="24"/>
                <w:szCs w:val="24"/>
              </w:rPr>
              <w:t>у</w:t>
            </w:r>
            <w:r w:rsidRPr="001C05D2">
              <w:rPr>
                <w:rFonts w:ascii="Times New Roman" w:hAnsi="Times New Roman" w:cs="Times New Roman"/>
                <w:sz w:val="24"/>
                <w:szCs w:val="24"/>
              </w:rPr>
              <w:t>к</w:t>
            </w:r>
            <w:r w:rsidRPr="001C05D2">
              <w:rPr>
                <w:rFonts w:ascii="Times New Roman" w:hAnsi="Times New Roman" w:cs="Times New Roman"/>
                <w:w w:val="99"/>
                <w:sz w:val="24"/>
                <w:szCs w:val="24"/>
              </w:rPr>
              <w:t>л</w:t>
            </w:r>
            <w:r w:rsidRPr="001C05D2">
              <w:rPr>
                <w:rFonts w:ascii="Times New Roman" w:hAnsi="Times New Roman" w:cs="Times New Roman"/>
                <w:sz w:val="24"/>
                <w:szCs w:val="24"/>
              </w:rPr>
              <w:t>ы – пр</w:t>
            </w:r>
            <w:r w:rsidRPr="001C05D2">
              <w:rPr>
                <w:rFonts w:ascii="Times New Roman" w:hAnsi="Times New Roman" w:cs="Times New Roman"/>
                <w:w w:val="99"/>
                <w:sz w:val="24"/>
                <w:szCs w:val="24"/>
              </w:rPr>
              <w:t>о</w:t>
            </w:r>
            <w:r w:rsidRPr="001C05D2">
              <w:rPr>
                <w:rFonts w:ascii="Times New Roman" w:hAnsi="Times New Roman" w:cs="Times New Roman"/>
                <w:sz w:val="24"/>
                <w:szCs w:val="24"/>
              </w:rPr>
              <w:t>фесс</w:t>
            </w:r>
            <w:r w:rsidRPr="001C05D2">
              <w:rPr>
                <w:rFonts w:ascii="Times New Roman" w:hAnsi="Times New Roman" w:cs="Times New Roman"/>
                <w:w w:val="99"/>
                <w:sz w:val="24"/>
                <w:szCs w:val="24"/>
              </w:rPr>
              <w:t>ии</w:t>
            </w:r>
          </w:p>
          <w:p w14:paraId="676546E1" w14:textId="77777777" w:rsidR="009E10F9" w:rsidRPr="00BC0951" w:rsidRDefault="009E10F9" w:rsidP="002C1369">
            <w:pPr>
              <w:tabs>
                <w:tab w:val="left" w:pos="1194"/>
              </w:tabs>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иг</w:t>
            </w:r>
            <w:r w:rsidRPr="001C05D2">
              <w:rPr>
                <w:rFonts w:ascii="Times New Roman" w:hAnsi="Times New Roman" w:cs="Times New Roman"/>
                <w:spacing w:val="1"/>
                <w:sz w:val="24"/>
                <w:szCs w:val="24"/>
              </w:rPr>
              <w:t>р</w:t>
            </w:r>
            <w:r w:rsidRPr="001C05D2">
              <w:rPr>
                <w:rFonts w:ascii="Times New Roman" w:hAnsi="Times New Roman" w:cs="Times New Roman"/>
                <w:spacing w:val="-4"/>
                <w:sz w:val="24"/>
                <w:szCs w:val="24"/>
              </w:rPr>
              <w:t>у</w:t>
            </w:r>
            <w:r w:rsidRPr="001C05D2">
              <w:rPr>
                <w:rFonts w:ascii="Times New Roman" w:hAnsi="Times New Roman" w:cs="Times New Roman"/>
                <w:w w:val="99"/>
                <w:sz w:val="24"/>
                <w:szCs w:val="24"/>
              </w:rPr>
              <w:t>ш</w:t>
            </w:r>
            <w:r w:rsidRPr="001C05D2">
              <w:rPr>
                <w:rFonts w:ascii="Times New Roman" w:hAnsi="Times New Roman" w:cs="Times New Roman"/>
                <w:sz w:val="24"/>
                <w:szCs w:val="24"/>
              </w:rPr>
              <w:t xml:space="preserve">ки </w:t>
            </w:r>
            <w:r w:rsidRPr="001C05D2">
              <w:rPr>
                <w:rFonts w:ascii="Times New Roman" w:hAnsi="Times New Roman" w:cs="Times New Roman"/>
                <w:w w:val="99"/>
                <w:sz w:val="24"/>
                <w:szCs w:val="24"/>
              </w:rPr>
              <w:t>и</w:t>
            </w:r>
            <w:r w:rsidRPr="001C05D2">
              <w:rPr>
                <w:rFonts w:ascii="Times New Roman" w:hAnsi="Times New Roman" w:cs="Times New Roman"/>
                <w:sz w:val="24"/>
                <w:szCs w:val="24"/>
              </w:rPr>
              <w:t xml:space="preserve"> игровое обо</w:t>
            </w:r>
            <w:r w:rsidRPr="001C05D2">
              <w:rPr>
                <w:rFonts w:ascii="Times New Roman" w:hAnsi="Times New Roman" w:cs="Times New Roman"/>
                <w:spacing w:val="2"/>
                <w:sz w:val="24"/>
                <w:szCs w:val="24"/>
              </w:rPr>
              <w:t>р</w:t>
            </w:r>
            <w:r w:rsidRPr="001C05D2">
              <w:rPr>
                <w:rFonts w:ascii="Times New Roman" w:hAnsi="Times New Roman" w:cs="Times New Roman"/>
                <w:spacing w:val="-4"/>
                <w:sz w:val="24"/>
                <w:szCs w:val="24"/>
              </w:rPr>
              <w:t>у</w:t>
            </w:r>
            <w:r w:rsidRPr="001C05D2">
              <w:rPr>
                <w:rFonts w:ascii="Times New Roman" w:hAnsi="Times New Roman" w:cs="Times New Roman"/>
                <w:sz w:val="24"/>
                <w:szCs w:val="24"/>
              </w:rPr>
              <w:t>дов</w:t>
            </w:r>
            <w:r w:rsidRPr="001C05D2">
              <w:rPr>
                <w:rFonts w:ascii="Times New Roman" w:hAnsi="Times New Roman" w:cs="Times New Roman"/>
                <w:spacing w:val="-1"/>
                <w:sz w:val="24"/>
                <w:szCs w:val="24"/>
              </w:rPr>
              <w:t>а</w:t>
            </w:r>
            <w:r w:rsidRPr="001C05D2">
              <w:rPr>
                <w:rFonts w:ascii="Times New Roman" w:hAnsi="Times New Roman" w:cs="Times New Roman"/>
                <w:spacing w:val="1"/>
                <w:w w:val="99"/>
                <w:sz w:val="24"/>
                <w:szCs w:val="24"/>
              </w:rPr>
              <w:t>ни</w:t>
            </w:r>
            <w:r w:rsidRPr="001C05D2">
              <w:rPr>
                <w:rFonts w:ascii="Times New Roman" w:hAnsi="Times New Roman" w:cs="Times New Roman"/>
                <w:sz w:val="24"/>
                <w:szCs w:val="24"/>
              </w:rPr>
              <w:t>е</w:t>
            </w:r>
            <w:r w:rsidRPr="001C05D2">
              <w:rPr>
                <w:rFonts w:ascii="Times New Roman" w:hAnsi="Times New Roman" w:cs="Times New Roman"/>
                <w:spacing w:val="4"/>
                <w:sz w:val="24"/>
                <w:szCs w:val="24"/>
              </w:rPr>
              <w:t xml:space="preserve"> </w:t>
            </w:r>
            <w:r w:rsidRPr="001C05D2">
              <w:rPr>
                <w:rFonts w:ascii="Times New Roman" w:hAnsi="Times New Roman" w:cs="Times New Roman"/>
                <w:sz w:val="24"/>
                <w:szCs w:val="24"/>
              </w:rPr>
              <w:t>для с</w:t>
            </w:r>
            <w:r w:rsidRPr="001C05D2">
              <w:rPr>
                <w:rFonts w:ascii="Times New Roman" w:hAnsi="Times New Roman" w:cs="Times New Roman"/>
                <w:w w:val="99"/>
                <w:sz w:val="24"/>
                <w:szCs w:val="24"/>
              </w:rPr>
              <w:t>ю</w:t>
            </w:r>
            <w:r w:rsidRPr="001C05D2">
              <w:rPr>
                <w:rFonts w:ascii="Times New Roman" w:hAnsi="Times New Roman" w:cs="Times New Roman"/>
                <w:sz w:val="24"/>
                <w:szCs w:val="24"/>
              </w:rPr>
              <w:t>жет</w:t>
            </w:r>
            <w:r w:rsidRPr="001C05D2">
              <w:rPr>
                <w:rFonts w:ascii="Times New Roman" w:hAnsi="Times New Roman" w:cs="Times New Roman"/>
                <w:spacing w:val="1"/>
                <w:w w:val="99"/>
                <w:sz w:val="24"/>
                <w:szCs w:val="24"/>
              </w:rPr>
              <w:t>н</w:t>
            </w:r>
            <w:r w:rsidRPr="001C05D2">
              <w:rPr>
                <w:rFonts w:ascii="Times New Roman" w:hAnsi="Times New Roman" w:cs="Times New Roman"/>
                <w:spacing w:val="1"/>
                <w:sz w:val="24"/>
                <w:szCs w:val="24"/>
              </w:rPr>
              <w:t>о</w:t>
            </w:r>
            <w:r w:rsidRPr="001C05D2">
              <w:rPr>
                <w:rFonts w:ascii="Times New Roman" w:hAnsi="Times New Roman" w:cs="Times New Roman"/>
                <w:w w:val="99"/>
                <w:sz w:val="24"/>
                <w:szCs w:val="24"/>
              </w:rPr>
              <w:t>-</w:t>
            </w:r>
            <w:r w:rsidRPr="001C05D2">
              <w:rPr>
                <w:rFonts w:ascii="Times New Roman" w:hAnsi="Times New Roman" w:cs="Times New Roman"/>
                <w:sz w:val="24"/>
                <w:szCs w:val="24"/>
              </w:rPr>
              <w:t xml:space="preserve">ролевой </w:t>
            </w:r>
            <w:r w:rsidRPr="001C05D2">
              <w:rPr>
                <w:rFonts w:ascii="Times New Roman" w:hAnsi="Times New Roman" w:cs="Times New Roman"/>
                <w:w w:val="99"/>
                <w:sz w:val="24"/>
                <w:szCs w:val="24"/>
              </w:rPr>
              <w:t>иг</w:t>
            </w:r>
            <w:r w:rsidRPr="001C05D2">
              <w:rPr>
                <w:rFonts w:ascii="Times New Roman" w:hAnsi="Times New Roman" w:cs="Times New Roman"/>
                <w:sz w:val="24"/>
                <w:szCs w:val="24"/>
              </w:rPr>
              <w:t xml:space="preserve">ры </w:t>
            </w:r>
            <w:r w:rsidRPr="001C05D2">
              <w:rPr>
                <w:rFonts w:ascii="Times New Roman" w:hAnsi="Times New Roman" w:cs="Times New Roman"/>
                <w:spacing w:val="-4"/>
                <w:sz w:val="24"/>
                <w:szCs w:val="24"/>
              </w:rPr>
              <w:t>«</w:t>
            </w:r>
            <w:r w:rsidRPr="001C05D2">
              <w:rPr>
                <w:rFonts w:ascii="Times New Roman" w:hAnsi="Times New Roman" w:cs="Times New Roman"/>
                <w:sz w:val="24"/>
                <w:szCs w:val="24"/>
              </w:rPr>
              <w:t>Шко</w:t>
            </w:r>
            <w:r w:rsidRPr="001C05D2">
              <w:rPr>
                <w:rFonts w:ascii="Times New Roman" w:hAnsi="Times New Roman" w:cs="Times New Roman"/>
                <w:spacing w:val="3"/>
                <w:sz w:val="24"/>
                <w:szCs w:val="24"/>
              </w:rPr>
              <w:t>ла</w:t>
            </w:r>
            <w:r w:rsidRPr="001C05D2">
              <w:rPr>
                <w:rFonts w:ascii="Times New Roman" w:hAnsi="Times New Roman" w:cs="Times New Roman"/>
                <w:sz w:val="24"/>
                <w:szCs w:val="24"/>
              </w:rPr>
              <w:t>»</w:t>
            </w:r>
          </w:p>
        </w:tc>
      </w:tr>
      <w:tr w:rsidR="009E10F9" w:rsidRPr="001C05D2" w14:paraId="243BD540" w14:textId="77777777" w:rsidTr="009E10F9">
        <w:tc>
          <w:tcPr>
            <w:tcW w:w="1258" w:type="dxa"/>
            <w:shd w:val="clear" w:color="auto" w:fill="auto"/>
          </w:tcPr>
          <w:p w14:paraId="17A7DEAC"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b/>
                <w:sz w:val="24"/>
                <w:szCs w:val="24"/>
              </w:rPr>
              <w:t>Пр</w:t>
            </w:r>
            <w:r w:rsidRPr="001C05D2">
              <w:rPr>
                <w:rFonts w:ascii="Times New Roman" w:hAnsi="Times New Roman" w:cs="Times New Roman"/>
                <w:b/>
                <w:w w:val="99"/>
                <w:sz w:val="24"/>
                <w:szCs w:val="24"/>
              </w:rPr>
              <w:t>и</w:t>
            </w:r>
            <w:r w:rsidRPr="001C05D2">
              <w:rPr>
                <w:rFonts w:ascii="Times New Roman" w:hAnsi="Times New Roman" w:cs="Times New Roman"/>
                <w:b/>
                <w:sz w:val="24"/>
                <w:szCs w:val="24"/>
              </w:rPr>
              <w:t>рода</w:t>
            </w:r>
          </w:p>
          <w:p w14:paraId="1E163AC9" w14:textId="77777777" w:rsidR="009E10F9" w:rsidRPr="001C05D2" w:rsidRDefault="009E10F9" w:rsidP="002C1369">
            <w:pPr>
              <w:spacing w:line="240" w:lineRule="auto"/>
              <w:ind w:right="-20" w:firstLine="567"/>
              <w:rPr>
                <w:rFonts w:ascii="Times New Roman" w:hAnsi="Times New Roman" w:cs="Times New Roman"/>
                <w:spacing w:val="2"/>
                <w:sz w:val="24"/>
                <w:szCs w:val="24"/>
              </w:rPr>
            </w:pPr>
          </w:p>
        </w:tc>
        <w:tc>
          <w:tcPr>
            <w:tcW w:w="2830" w:type="dxa"/>
            <w:shd w:val="clear" w:color="auto" w:fill="auto"/>
          </w:tcPr>
          <w:p w14:paraId="55DA03BD" w14:textId="77777777" w:rsidR="009E10F9" w:rsidRPr="001C05D2" w:rsidRDefault="009E10F9" w:rsidP="002C1369">
            <w:pPr>
              <w:tabs>
                <w:tab w:val="left" w:pos="1369"/>
                <w:tab w:val="left" w:pos="2079"/>
                <w:tab w:val="left" w:pos="3200"/>
              </w:tabs>
              <w:spacing w:line="240" w:lineRule="auto"/>
              <w:ind w:right="-20"/>
              <w:rPr>
                <w:rFonts w:ascii="Times New Roman" w:hAnsi="Times New Roman" w:cs="Times New Roman"/>
                <w:spacing w:val="62"/>
                <w:sz w:val="24"/>
                <w:szCs w:val="24"/>
              </w:rPr>
            </w:pPr>
            <w:r w:rsidRPr="001C05D2">
              <w:rPr>
                <w:rFonts w:ascii="Times New Roman" w:hAnsi="Times New Roman" w:cs="Times New Roman"/>
                <w:sz w:val="24"/>
                <w:szCs w:val="24"/>
              </w:rPr>
              <w:t>- темат</w:t>
            </w:r>
            <w:r w:rsidRPr="001C05D2">
              <w:rPr>
                <w:rFonts w:ascii="Times New Roman" w:hAnsi="Times New Roman" w:cs="Times New Roman"/>
                <w:w w:val="99"/>
                <w:sz w:val="24"/>
                <w:szCs w:val="24"/>
              </w:rPr>
              <w:t>и</w:t>
            </w:r>
            <w:r w:rsidRPr="001C05D2">
              <w:rPr>
                <w:rFonts w:ascii="Times New Roman" w:hAnsi="Times New Roman" w:cs="Times New Roman"/>
                <w:sz w:val="24"/>
                <w:szCs w:val="24"/>
              </w:rPr>
              <w:t>ческ</w:t>
            </w:r>
            <w:r w:rsidRPr="001C05D2">
              <w:rPr>
                <w:rFonts w:ascii="Times New Roman" w:hAnsi="Times New Roman" w:cs="Times New Roman"/>
                <w:w w:val="99"/>
                <w:sz w:val="24"/>
                <w:szCs w:val="24"/>
              </w:rPr>
              <w:t>и</w:t>
            </w:r>
            <w:r w:rsidRPr="001C05D2">
              <w:rPr>
                <w:rFonts w:ascii="Times New Roman" w:hAnsi="Times New Roman" w:cs="Times New Roman"/>
                <w:sz w:val="24"/>
                <w:szCs w:val="24"/>
              </w:rPr>
              <w:t>е</w:t>
            </w:r>
            <w:r w:rsidRPr="001C05D2">
              <w:rPr>
                <w:rFonts w:ascii="Times New Roman" w:hAnsi="Times New Roman" w:cs="Times New Roman"/>
                <w:spacing w:val="66"/>
                <w:sz w:val="24"/>
                <w:szCs w:val="24"/>
              </w:rPr>
              <w:t xml:space="preserve"> </w:t>
            </w:r>
            <w:r w:rsidRPr="001C05D2">
              <w:rPr>
                <w:rFonts w:ascii="Times New Roman" w:hAnsi="Times New Roman" w:cs="Times New Roman"/>
                <w:spacing w:val="-4"/>
                <w:sz w:val="24"/>
                <w:szCs w:val="24"/>
              </w:rPr>
              <w:t>у</w:t>
            </w:r>
            <w:r w:rsidRPr="001C05D2">
              <w:rPr>
                <w:rFonts w:ascii="Times New Roman" w:hAnsi="Times New Roman" w:cs="Times New Roman"/>
                <w:w w:val="99"/>
                <w:sz w:val="24"/>
                <w:szCs w:val="24"/>
              </w:rPr>
              <w:t>г</w:t>
            </w:r>
            <w:r w:rsidRPr="001C05D2">
              <w:rPr>
                <w:rFonts w:ascii="Times New Roman" w:hAnsi="Times New Roman" w:cs="Times New Roman"/>
                <w:sz w:val="24"/>
                <w:szCs w:val="24"/>
              </w:rPr>
              <w:t>олк</w:t>
            </w:r>
            <w:r w:rsidRPr="001C05D2">
              <w:rPr>
                <w:rFonts w:ascii="Times New Roman" w:hAnsi="Times New Roman" w:cs="Times New Roman"/>
                <w:spacing w:val="1"/>
                <w:w w:val="99"/>
                <w:sz w:val="24"/>
                <w:szCs w:val="24"/>
              </w:rPr>
              <w:t xml:space="preserve">и; </w:t>
            </w:r>
          </w:p>
          <w:p w14:paraId="27CE57E2" w14:textId="77777777" w:rsidR="009E10F9" w:rsidRPr="001C05D2" w:rsidRDefault="009E10F9" w:rsidP="002C1369">
            <w:pPr>
              <w:tabs>
                <w:tab w:val="left" w:pos="1369"/>
                <w:tab w:val="left" w:pos="2079"/>
                <w:tab w:val="left" w:pos="3200"/>
              </w:tabs>
              <w:spacing w:line="240" w:lineRule="auto"/>
              <w:ind w:right="-20"/>
              <w:rPr>
                <w:rFonts w:ascii="Times New Roman" w:hAnsi="Times New Roman" w:cs="Times New Roman"/>
                <w:w w:val="99"/>
                <w:sz w:val="24"/>
                <w:szCs w:val="24"/>
              </w:rPr>
            </w:pPr>
            <w:r w:rsidRPr="001C05D2">
              <w:rPr>
                <w:rFonts w:ascii="Times New Roman" w:hAnsi="Times New Roman" w:cs="Times New Roman"/>
                <w:spacing w:val="62"/>
                <w:sz w:val="24"/>
                <w:szCs w:val="24"/>
              </w:rPr>
              <w:t xml:space="preserve">- </w:t>
            </w:r>
            <w:r w:rsidRPr="001C05D2">
              <w:rPr>
                <w:rFonts w:ascii="Times New Roman" w:hAnsi="Times New Roman" w:cs="Times New Roman"/>
                <w:sz w:val="24"/>
                <w:szCs w:val="24"/>
              </w:rPr>
              <w:t>пр</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 xml:space="preserve">рода </w:t>
            </w:r>
            <w:r w:rsidRPr="001C05D2">
              <w:rPr>
                <w:rFonts w:ascii="Times New Roman" w:hAnsi="Times New Roman" w:cs="Times New Roman"/>
                <w:w w:val="99"/>
                <w:sz w:val="24"/>
                <w:szCs w:val="24"/>
              </w:rPr>
              <w:t>н</w:t>
            </w:r>
            <w:r w:rsidRPr="001C05D2">
              <w:rPr>
                <w:rFonts w:ascii="Times New Roman" w:hAnsi="Times New Roman" w:cs="Times New Roman"/>
                <w:spacing w:val="1"/>
                <w:sz w:val="24"/>
                <w:szCs w:val="24"/>
              </w:rPr>
              <w:t>а</w:t>
            </w:r>
            <w:r w:rsidRPr="001C05D2">
              <w:rPr>
                <w:rFonts w:ascii="Times New Roman" w:hAnsi="Times New Roman" w:cs="Times New Roman"/>
                <w:sz w:val="24"/>
                <w:szCs w:val="24"/>
              </w:rPr>
              <w:t xml:space="preserve"> терр</w:t>
            </w:r>
            <w:r w:rsidRPr="001C05D2">
              <w:rPr>
                <w:rFonts w:ascii="Times New Roman" w:hAnsi="Times New Roman" w:cs="Times New Roman"/>
                <w:w w:val="99"/>
                <w:sz w:val="24"/>
                <w:szCs w:val="24"/>
              </w:rPr>
              <w:t>и</w:t>
            </w:r>
            <w:r w:rsidRPr="001C05D2">
              <w:rPr>
                <w:rFonts w:ascii="Times New Roman" w:hAnsi="Times New Roman" w:cs="Times New Roman"/>
                <w:sz w:val="24"/>
                <w:szCs w:val="24"/>
              </w:rPr>
              <w:t>тор</w:t>
            </w:r>
            <w:r w:rsidRPr="001C05D2">
              <w:rPr>
                <w:rFonts w:ascii="Times New Roman" w:hAnsi="Times New Roman" w:cs="Times New Roman"/>
                <w:spacing w:val="2"/>
                <w:w w:val="99"/>
                <w:sz w:val="24"/>
                <w:szCs w:val="24"/>
              </w:rPr>
              <w:t>и</w:t>
            </w:r>
            <w:r w:rsidRPr="001C05D2">
              <w:rPr>
                <w:rFonts w:ascii="Times New Roman" w:hAnsi="Times New Roman" w:cs="Times New Roman"/>
                <w:w w:val="99"/>
                <w:sz w:val="24"/>
                <w:szCs w:val="24"/>
              </w:rPr>
              <w:t>и</w:t>
            </w:r>
            <w:r w:rsidRPr="001C05D2">
              <w:rPr>
                <w:rFonts w:ascii="Times New Roman" w:hAnsi="Times New Roman" w:cs="Times New Roman"/>
                <w:sz w:val="24"/>
                <w:szCs w:val="24"/>
              </w:rPr>
              <w:t xml:space="preserve"> </w:t>
            </w:r>
            <w:r w:rsidRPr="001C05D2">
              <w:rPr>
                <w:rFonts w:ascii="Times New Roman" w:hAnsi="Times New Roman" w:cs="Times New Roman"/>
                <w:w w:val="99"/>
                <w:sz w:val="24"/>
                <w:szCs w:val="24"/>
              </w:rPr>
              <w:t>детского сада.</w:t>
            </w:r>
          </w:p>
          <w:p w14:paraId="320E33FF" w14:textId="77777777" w:rsidR="009E10F9" w:rsidRPr="001C05D2" w:rsidRDefault="009E10F9" w:rsidP="002C1369">
            <w:pPr>
              <w:tabs>
                <w:tab w:val="left" w:pos="1369"/>
                <w:tab w:val="left" w:pos="2079"/>
                <w:tab w:val="left" w:pos="3200"/>
              </w:tabs>
              <w:spacing w:line="240" w:lineRule="auto"/>
              <w:ind w:right="-20" w:firstLine="567"/>
              <w:rPr>
                <w:rFonts w:ascii="Times New Roman" w:hAnsi="Times New Roman" w:cs="Times New Roman"/>
                <w:sz w:val="24"/>
                <w:szCs w:val="24"/>
              </w:rPr>
            </w:pPr>
          </w:p>
        </w:tc>
        <w:tc>
          <w:tcPr>
            <w:tcW w:w="3142" w:type="dxa"/>
            <w:shd w:val="clear" w:color="auto" w:fill="auto"/>
          </w:tcPr>
          <w:p w14:paraId="65ED8EA2"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w w:val="99"/>
                <w:sz w:val="24"/>
                <w:szCs w:val="24"/>
              </w:rPr>
              <w:t>- м</w:t>
            </w:r>
            <w:r w:rsidRPr="001C05D2">
              <w:rPr>
                <w:rFonts w:ascii="Times New Roman" w:hAnsi="Times New Roman" w:cs="Times New Roman"/>
                <w:sz w:val="24"/>
                <w:szCs w:val="24"/>
              </w:rPr>
              <w:t>едиа</w:t>
            </w:r>
            <w:r w:rsidRPr="001C05D2">
              <w:rPr>
                <w:rFonts w:ascii="Times New Roman" w:hAnsi="Times New Roman" w:cs="Times New Roman"/>
                <w:w w:val="99"/>
                <w:sz w:val="24"/>
                <w:szCs w:val="24"/>
              </w:rPr>
              <w:t>т</w:t>
            </w:r>
            <w:r w:rsidRPr="001C05D2">
              <w:rPr>
                <w:rFonts w:ascii="Times New Roman" w:hAnsi="Times New Roman" w:cs="Times New Roman"/>
                <w:sz w:val="24"/>
                <w:szCs w:val="24"/>
              </w:rPr>
              <w:t>ека:</w:t>
            </w:r>
            <w:r w:rsidRPr="001C05D2">
              <w:rPr>
                <w:rFonts w:ascii="Times New Roman" w:hAnsi="Times New Roman" w:cs="Times New Roman"/>
                <w:spacing w:val="89"/>
                <w:sz w:val="24"/>
                <w:szCs w:val="24"/>
              </w:rPr>
              <w:t xml:space="preserve"> </w:t>
            </w:r>
            <w:r w:rsidRPr="001C05D2">
              <w:rPr>
                <w:rFonts w:ascii="Times New Roman" w:hAnsi="Times New Roman" w:cs="Times New Roman"/>
                <w:spacing w:val="1"/>
                <w:sz w:val="24"/>
                <w:szCs w:val="24"/>
              </w:rPr>
              <w:t>обучающие</w:t>
            </w:r>
            <w:r w:rsidRPr="001C05D2">
              <w:rPr>
                <w:rFonts w:ascii="Times New Roman" w:hAnsi="Times New Roman" w:cs="Times New Roman"/>
                <w:sz w:val="24"/>
                <w:szCs w:val="24"/>
              </w:rPr>
              <w:t xml:space="preserve"> ф</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ль</w:t>
            </w:r>
            <w:r w:rsidRPr="001C05D2">
              <w:rPr>
                <w:rFonts w:ascii="Times New Roman" w:hAnsi="Times New Roman" w:cs="Times New Roman"/>
                <w:spacing w:val="-1"/>
                <w:sz w:val="24"/>
                <w:szCs w:val="24"/>
              </w:rPr>
              <w:t>м</w:t>
            </w:r>
            <w:r w:rsidRPr="001C05D2">
              <w:rPr>
                <w:rFonts w:ascii="Times New Roman" w:hAnsi="Times New Roman" w:cs="Times New Roman"/>
                <w:sz w:val="24"/>
                <w:szCs w:val="24"/>
              </w:rPr>
              <w:t>ы (З</w:t>
            </w:r>
            <w:r w:rsidRPr="001C05D2">
              <w:rPr>
                <w:rFonts w:ascii="Times New Roman" w:hAnsi="Times New Roman" w:cs="Times New Roman"/>
                <w:spacing w:val="-1"/>
                <w:sz w:val="24"/>
                <w:szCs w:val="24"/>
              </w:rPr>
              <w:t>ем</w:t>
            </w:r>
            <w:r w:rsidRPr="001C05D2">
              <w:rPr>
                <w:rFonts w:ascii="Times New Roman" w:hAnsi="Times New Roman" w:cs="Times New Roman"/>
                <w:sz w:val="24"/>
                <w:szCs w:val="24"/>
              </w:rPr>
              <w:t>ля,</w:t>
            </w:r>
            <w:r w:rsidRPr="001C05D2">
              <w:rPr>
                <w:rFonts w:ascii="Times New Roman" w:hAnsi="Times New Roman" w:cs="Times New Roman"/>
                <w:spacing w:val="14"/>
                <w:sz w:val="24"/>
                <w:szCs w:val="24"/>
              </w:rPr>
              <w:t xml:space="preserve"> </w:t>
            </w:r>
            <w:r w:rsidRPr="001C05D2">
              <w:rPr>
                <w:rFonts w:ascii="Times New Roman" w:hAnsi="Times New Roman" w:cs="Times New Roman"/>
                <w:sz w:val="24"/>
                <w:szCs w:val="24"/>
              </w:rPr>
              <w:t>ж</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во</w:t>
            </w:r>
            <w:r w:rsidRPr="001C05D2">
              <w:rPr>
                <w:rFonts w:ascii="Times New Roman" w:hAnsi="Times New Roman" w:cs="Times New Roman"/>
                <w:w w:val="99"/>
                <w:sz w:val="24"/>
                <w:szCs w:val="24"/>
              </w:rPr>
              <w:t>т</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ые,</w:t>
            </w:r>
            <w:r w:rsidRPr="001C05D2">
              <w:rPr>
                <w:rFonts w:ascii="Times New Roman" w:hAnsi="Times New Roman" w:cs="Times New Roman"/>
                <w:spacing w:val="11"/>
                <w:sz w:val="24"/>
                <w:szCs w:val="24"/>
              </w:rPr>
              <w:t xml:space="preserve"> </w:t>
            </w:r>
            <w:r w:rsidRPr="001C05D2">
              <w:rPr>
                <w:rFonts w:ascii="Times New Roman" w:hAnsi="Times New Roman" w:cs="Times New Roman"/>
                <w:spacing w:val="1"/>
                <w:sz w:val="24"/>
                <w:szCs w:val="24"/>
              </w:rPr>
              <w:t>п</w:t>
            </w:r>
            <w:r w:rsidRPr="001C05D2">
              <w:rPr>
                <w:rFonts w:ascii="Times New Roman" w:hAnsi="Times New Roman" w:cs="Times New Roman"/>
                <w:w w:val="99"/>
                <w:sz w:val="24"/>
                <w:szCs w:val="24"/>
              </w:rPr>
              <w:t>т</w:t>
            </w:r>
            <w:r w:rsidRPr="001C05D2">
              <w:rPr>
                <w:rFonts w:ascii="Times New Roman" w:hAnsi="Times New Roman" w:cs="Times New Roman"/>
                <w:sz w:val="24"/>
                <w:szCs w:val="24"/>
              </w:rPr>
              <w:t>и</w:t>
            </w:r>
            <w:r w:rsidRPr="001C05D2">
              <w:rPr>
                <w:rFonts w:ascii="Times New Roman" w:hAnsi="Times New Roman" w:cs="Times New Roman"/>
                <w:spacing w:val="1"/>
                <w:sz w:val="24"/>
                <w:szCs w:val="24"/>
              </w:rPr>
              <w:t>ц</w:t>
            </w:r>
            <w:r w:rsidRPr="001C05D2">
              <w:rPr>
                <w:rFonts w:ascii="Times New Roman" w:hAnsi="Times New Roman" w:cs="Times New Roman"/>
                <w:sz w:val="24"/>
                <w:szCs w:val="24"/>
              </w:rPr>
              <w:t>ы, пр</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 xml:space="preserve">родные </w:t>
            </w:r>
            <w:r w:rsidRPr="001C05D2">
              <w:rPr>
                <w:rFonts w:ascii="Times New Roman" w:hAnsi="Times New Roman" w:cs="Times New Roman"/>
                <w:w w:val="99"/>
                <w:sz w:val="24"/>
                <w:szCs w:val="24"/>
              </w:rPr>
              <w:t>з</w:t>
            </w:r>
            <w:r w:rsidRPr="001C05D2">
              <w:rPr>
                <w:rFonts w:ascii="Times New Roman" w:hAnsi="Times New Roman" w:cs="Times New Roman"/>
                <w:spacing w:val="-1"/>
                <w:sz w:val="24"/>
                <w:szCs w:val="24"/>
              </w:rPr>
              <w:t>о</w:t>
            </w:r>
            <w:r w:rsidRPr="001C05D2">
              <w:rPr>
                <w:rFonts w:ascii="Times New Roman" w:hAnsi="Times New Roman" w:cs="Times New Roman"/>
                <w:sz w:val="24"/>
                <w:szCs w:val="24"/>
              </w:rPr>
              <w:t>ны, погод</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ые явл</w:t>
            </w:r>
            <w:r w:rsidRPr="001C05D2">
              <w:rPr>
                <w:rFonts w:ascii="Times New Roman" w:hAnsi="Times New Roman" w:cs="Times New Roman"/>
                <w:spacing w:val="-1"/>
                <w:sz w:val="24"/>
                <w:szCs w:val="24"/>
              </w:rPr>
              <w:t>е</w:t>
            </w:r>
            <w:r w:rsidRPr="001C05D2">
              <w:rPr>
                <w:rFonts w:ascii="Times New Roman" w:hAnsi="Times New Roman" w:cs="Times New Roman"/>
                <w:sz w:val="24"/>
                <w:szCs w:val="24"/>
              </w:rPr>
              <w:t>ния, пр</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рода</w:t>
            </w:r>
            <w:r w:rsidRPr="001C05D2">
              <w:rPr>
                <w:rFonts w:ascii="Times New Roman" w:hAnsi="Times New Roman" w:cs="Times New Roman"/>
                <w:spacing w:val="92"/>
                <w:sz w:val="24"/>
                <w:szCs w:val="24"/>
              </w:rPr>
              <w:t xml:space="preserve"> </w:t>
            </w:r>
            <w:r w:rsidRPr="001C05D2">
              <w:rPr>
                <w:rFonts w:ascii="Times New Roman" w:hAnsi="Times New Roman" w:cs="Times New Roman"/>
                <w:sz w:val="24"/>
                <w:szCs w:val="24"/>
              </w:rPr>
              <w:t>Ханты-Мансийского автономного округа);</w:t>
            </w:r>
          </w:p>
          <w:p w14:paraId="6585C440"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собра</w:t>
            </w:r>
            <w:r w:rsidRPr="001C05D2">
              <w:rPr>
                <w:rFonts w:ascii="Times New Roman" w:hAnsi="Times New Roman" w:cs="Times New Roman"/>
                <w:spacing w:val="1"/>
                <w:sz w:val="24"/>
                <w:szCs w:val="24"/>
              </w:rPr>
              <w:t>ни</w:t>
            </w:r>
            <w:r w:rsidRPr="001C05D2">
              <w:rPr>
                <w:rFonts w:ascii="Times New Roman" w:hAnsi="Times New Roman" w:cs="Times New Roman"/>
                <w:sz w:val="24"/>
                <w:szCs w:val="24"/>
              </w:rPr>
              <w:t>е л</w:t>
            </w:r>
            <w:r w:rsidRPr="001C05D2">
              <w:rPr>
                <w:rFonts w:ascii="Times New Roman" w:hAnsi="Times New Roman" w:cs="Times New Roman"/>
                <w:spacing w:val="-1"/>
                <w:sz w:val="24"/>
                <w:szCs w:val="24"/>
              </w:rPr>
              <w:t>е</w:t>
            </w:r>
            <w:r w:rsidRPr="001C05D2">
              <w:rPr>
                <w:rFonts w:ascii="Times New Roman" w:hAnsi="Times New Roman" w:cs="Times New Roman"/>
                <w:sz w:val="24"/>
                <w:szCs w:val="24"/>
              </w:rPr>
              <w:t>г</w:t>
            </w:r>
            <w:r w:rsidRPr="001C05D2">
              <w:rPr>
                <w:rFonts w:ascii="Times New Roman" w:hAnsi="Times New Roman" w:cs="Times New Roman"/>
                <w:spacing w:val="1"/>
                <w:sz w:val="24"/>
                <w:szCs w:val="24"/>
              </w:rPr>
              <w:t>ен</w:t>
            </w:r>
            <w:r w:rsidRPr="001C05D2">
              <w:rPr>
                <w:rFonts w:ascii="Times New Roman" w:hAnsi="Times New Roman" w:cs="Times New Roman"/>
                <w:sz w:val="24"/>
                <w:szCs w:val="24"/>
              </w:rPr>
              <w:t>д, сказаний;</w:t>
            </w:r>
          </w:p>
          <w:p w14:paraId="57C6BE90"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природ</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ый м</w:t>
            </w:r>
            <w:r w:rsidRPr="001C05D2">
              <w:rPr>
                <w:rFonts w:ascii="Times New Roman" w:hAnsi="Times New Roman" w:cs="Times New Roman"/>
                <w:spacing w:val="-1"/>
                <w:sz w:val="24"/>
                <w:szCs w:val="24"/>
              </w:rPr>
              <w:t>а</w:t>
            </w:r>
            <w:r w:rsidRPr="001C05D2">
              <w:rPr>
                <w:rFonts w:ascii="Times New Roman" w:hAnsi="Times New Roman" w:cs="Times New Roman"/>
                <w:w w:val="99"/>
                <w:sz w:val="24"/>
                <w:szCs w:val="24"/>
              </w:rPr>
              <w:t>т</w:t>
            </w:r>
            <w:r w:rsidRPr="001C05D2">
              <w:rPr>
                <w:rFonts w:ascii="Times New Roman" w:hAnsi="Times New Roman" w:cs="Times New Roman"/>
                <w:sz w:val="24"/>
                <w:szCs w:val="24"/>
              </w:rPr>
              <w:t xml:space="preserve">ериал </w:t>
            </w:r>
          </w:p>
        </w:tc>
        <w:tc>
          <w:tcPr>
            <w:tcW w:w="2520" w:type="dxa"/>
            <w:shd w:val="clear" w:color="auto" w:fill="auto"/>
          </w:tcPr>
          <w:p w14:paraId="7E89890E" w14:textId="77777777" w:rsidR="009E10F9" w:rsidRPr="001C05D2" w:rsidRDefault="009E10F9" w:rsidP="002C1369">
            <w:pPr>
              <w:tabs>
                <w:tab w:val="left" w:pos="1194"/>
              </w:tabs>
              <w:spacing w:line="240" w:lineRule="auto"/>
              <w:ind w:right="-20"/>
              <w:rPr>
                <w:rFonts w:ascii="Times New Roman" w:hAnsi="Times New Roman" w:cs="Times New Roman"/>
                <w:spacing w:val="1"/>
                <w:w w:val="99"/>
                <w:sz w:val="24"/>
                <w:szCs w:val="24"/>
              </w:rPr>
            </w:pPr>
            <w:r w:rsidRPr="001C05D2">
              <w:rPr>
                <w:rFonts w:ascii="Times New Roman" w:hAnsi="Times New Roman" w:cs="Times New Roman"/>
                <w:sz w:val="24"/>
                <w:szCs w:val="24"/>
              </w:rPr>
              <w:t>- н</w:t>
            </w:r>
            <w:r w:rsidRPr="001C05D2">
              <w:rPr>
                <w:rFonts w:ascii="Times New Roman" w:hAnsi="Times New Roman" w:cs="Times New Roman"/>
                <w:spacing w:val="-1"/>
                <w:sz w:val="24"/>
                <w:szCs w:val="24"/>
              </w:rPr>
              <w:t>а</w:t>
            </w:r>
            <w:r w:rsidRPr="001C05D2">
              <w:rPr>
                <w:rFonts w:ascii="Times New Roman" w:hAnsi="Times New Roman" w:cs="Times New Roman"/>
                <w:sz w:val="24"/>
                <w:szCs w:val="24"/>
              </w:rPr>
              <w:t>боры живо</w:t>
            </w:r>
            <w:r w:rsidRPr="001C05D2">
              <w:rPr>
                <w:rFonts w:ascii="Times New Roman" w:hAnsi="Times New Roman" w:cs="Times New Roman"/>
                <w:w w:val="99"/>
                <w:sz w:val="24"/>
                <w:szCs w:val="24"/>
              </w:rPr>
              <w:t>т</w:t>
            </w:r>
            <w:r w:rsidRPr="001C05D2">
              <w:rPr>
                <w:rFonts w:ascii="Times New Roman" w:hAnsi="Times New Roman" w:cs="Times New Roman"/>
                <w:spacing w:val="2"/>
                <w:sz w:val="24"/>
                <w:szCs w:val="24"/>
              </w:rPr>
              <w:t>н</w:t>
            </w:r>
            <w:r w:rsidRPr="001C05D2">
              <w:rPr>
                <w:rFonts w:ascii="Times New Roman" w:hAnsi="Times New Roman" w:cs="Times New Roman"/>
                <w:spacing w:val="-2"/>
                <w:sz w:val="24"/>
                <w:szCs w:val="24"/>
              </w:rPr>
              <w:t>ы</w:t>
            </w:r>
            <w:r w:rsidRPr="001C05D2">
              <w:rPr>
                <w:rFonts w:ascii="Times New Roman" w:hAnsi="Times New Roman" w:cs="Times New Roman"/>
                <w:spacing w:val="1"/>
                <w:sz w:val="24"/>
                <w:szCs w:val="24"/>
              </w:rPr>
              <w:t>х</w:t>
            </w:r>
            <w:r w:rsidRPr="001C05D2">
              <w:rPr>
                <w:rFonts w:ascii="Times New Roman" w:hAnsi="Times New Roman" w:cs="Times New Roman"/>
                <w:sz w:val="24"/>
                <w:szCs w:val="24"/>
              </w:rPr>
              <w:t>, дер</w:t>
            </w:r>
            <w:r w:rsidRPr="001C05D2">
              <w:rPr>
                <w:rFonts w:ascii="Times New Roman" w:hAnsi="Times New Roman" w:cs="Times New Roman"/>
                <w:spacing w:val="-1"/>
                <w:sz w:val="24"/>
                <w:szCs w:val="24"/>
              </w:rPr>
              <w:t>е</w:t>
            </w:r>
            <w:r w:rsidRPr="001C05D2">
              <w:rPr>
                <w:rFonts w:ascii="Times New Roman" w:hAnsi="Times New Roman" w:cs="Times New Roman"/>
                <w:sz w:val="24"/>
                <w:szCs w:val="24"/>
              </w:rPr>
              <w:t>в</w:t>
            </w:r>
            <w:r w:rsidRPr="001C05D2">
              <w:rPr>
                <w:rFonts w:ascii="Times New Roman" w:hAnsi="Times New Roman" w:cs="Times New Roman"/>
                <w:w w:val="99"/>
                <w:sz w:val="24"/>
                <w:szCs w:val="24"/>
              </w:rPr>
              <w:t>ь</w:t>
            </w:r>
            <w:r w:rsidRPr="001C05D2">
              <w:rPr>
                <w:rFonts w:ascii="Times New Roman" w:hAnsi="Times New Roman" w:cs="Times New Roman"/>
                <w:sz w:val="24"/>
                <w:szCs w:val="24"/>
              </w:rPr>
              <w:t>ев ра</w:t>
            </w:r>
            <w:r w:rsidRPr="001C05D2">
              <w:rPr>
                <w:rFonts w:ascii="Times New Roman" w:hAnsi="Times New Roman" w:cs="Times New Roman"/>
                <w:spacing w:val="-1"/>
                <w:sz w:val="24"/>
                <w:szCs w:val="24"/>
              </w:rPr>
              <w:t>с</w:t>
            </w:r>
            <w:r w:rsidRPr="001C05D2">
              <w:rPr>
                <w:rFonts w:ascii="Times New Roman" w:hAnsi="Times New Roman" w:cs="Times New Roman"/>
                <w:w w:val="99"/>
                <w:sz w:val="24"/>
                <w:szCs w:val="24"/>
              </w:rPr>
              <w:t>т</w:t>
            </w:r>
            <w:r w:rsidRPr="001C05D2">
              <w:rPr>
                <w:rFonts w:ascii="Times New Roman" w:hAnsi="Times New Roman" w:cs="Times New Roman"/>
                <w:sz w:val="24"/>
                <w:szCs w:val="24"/>
              </w:rPr>
              <w:t>ен</w:t>
            </w:r>
            <w:r w:rsidRPr="001C05D2">
              <w:rPr>
                <w:rFonts w:ascii="Times New Roman" w:hAnsi="Times New Roman" w:cs="Times New Roman"/>
                <w:spacing w:val="1"/>
                <w:sz w:val="24"/>
                <w:szCs w:val="24"/>
              </w:rPr>
              <w:t>и</w:t>
            </w:r>
            <w:r w:rsidRPr="001C05D2">
              <w:rPr>
                <w:rFonts w:ascii="Times New Roman" w:hAnsi="Times New Roman" w:cs="Times New Roman"/>
                <w:spacing w:val="1"/>
                <w:w w:val="99"/>
                <w:sz w:val="24"/>
                <w:szCs w:val="24"/>
              </w:rPr>
              <w:t>й;</w:t>
            </w:r>
          </w:p>
          <w:p w14:paraId="7D5BC9C1" w14:textId="77777777" w:rsidR="009E10F9" w:rsidRPr="001C05D2" w:rsidRDefault="009E10F9" w:rsidP="002C1369">
            <w:pPr>
              <w:tabs>
                <w:tab w:val="left" w:pos="1194"/>
              </w:tabs>
              <w:spacing w:line="240" w:lineRule="auto"/>
              <w:ind w:right="-20"/>
              <w:rPr>
                <w:rFonts w:ascii="Times New Roman" w:hAnsi="Times New Roman" w:cs="Times New Roman"/>
                <w:sz w:val="24"/>
                <w:szCs w:val="24"/>
              </w:rPr>
            </w:pPr>
            <w:r w:rsidRPr="001C05D2">
              <w:rPr>
                <w:rFonts w:ascii="Times New Roman" w:hAnsi="Times New Roman" w:cs="Times New Roman"/>
                <w:spacing w:val="1"/>
                <w:w w:val="99"/>
                <w:sz w:val="24"/>
                <w:szCs w:val="24"/>
              </w:rPr>
              <w:t>- з</w:t>
            </w:r>
            <w:r w:rsidRPr="001C05D2">
              <w:rPr>
                <w:rFonts w:ascii="Times New Roman" w:hAnsi="Times New Roman" w:cs="Times New Roman"/>
                <w:spacing w:val="1"/>
                <w:sz w:val="24"/>
                <w:szCs w:val="24"/>
              </w:rPr>
              <w:t>в</w:t>
            </w:r>
            <w:r w:rsidRPr="001C05D2">
              <w:rPr>
                <w:rFonts w:ascii="Times New Roman" w:hAnsi="Times New Roman" w:cs="Times New Roman"/>
                <w:spacing w:val="-4"/>
                <w:sz w:val="24"/>
                <w:szCs w:val="24"/>
              </w:rPr>
              <w:t>у</w:t>
            </w:r>
            <w:r w:rsidRPr="001C05D2">
              <w:rPr>
                <w:rFonts w:ascii="Times New Roman" w:hAnsi="Times New Roman" w:cs="Times New Roman"/>
                <w:sz w:val="24"/>
                <w:szCs w:val="24"/>
              </w:rPr>
              <w:t>ки</w:t>
            </w:r>
            <w:r w:rsidRPr="001C05D2">
              <w:rPr>
                <w:rFonts w:ascii="Times New Roman" w:hAnsi="Times New Roman" w:cs="Times New Roman"/>
                <w:spacing w:val="162"/>
                <w:sz w:val="24"/>
                <w:szCs w:val="24"/>
              </w:rPr>
              <w:t xml:space="preserve"> </w:t>
            </w:r>
            <w:r w:rsidRPr="001C05D2">
              <w:rPr>
                <w:rFonts w:ascii="Times New Roman" w:hAnsi="Times New Roman" w:cs="Times New Roman"/>
                <w:spacing w:val="1"/>
                <w:w w:val="99"/>
                <w:sz w:val="24"/>
                <w:szCs w:val="24"/>
              </w:rPr>
              <w:t>п</w:t>
            </w:r>
            <w:r w:rsidRPr="001C05D2">
              <w:rPr>
                <w:rFonts w:ascii="Times New Roman" w:hAnsi="Times New Roman" w:cs="Times New Roman"/>
                <w:sz w:val="24"/>
                <w:szCs w:val="24"/>
              </w:rPr>
              <w:t>р</w:t>
            </w:r>
            <w:r w:rsidRPr="001C05D2">
              <w:rPr>
                <w:rFonts w:ascii="Times New Roman" w:hAnsi="Times New Roman" w:cs="Times New Roman"/>
                <w:spacing w:val="1"/>
                <w:w w:val="99"/>
                <w:sz w:val="24"/>
                <w:szCs w:val="24"/>
              </w:rPr>
              <w:t>и</w:t>
            </w:r>
            <w:r w:rsidRPr="001C05D2">
              <w:rPr>
                <w:rFonts w:ascii="Times New Roman" w:hAnsi="Times New Roman" w:cs="Times New Roman"/>
                <w:sz w:val="24"/>
                <w:szCs w:val="24"/>
              </w:rPr>
              <w:t>роды;</w:t>
            </w:r>
          </w:p>
          <w:p w14:paraId="4557F211" w14:textId="77777777" w:rsidR="009E10F9" w:rsidRPr="001C05D2" w:rsidRDefault="009E10F9" w:rsidP="002C1369">
            <w:pPr>
              <w:tabs>
                <w:tab w:val="left" w:pos="1194"/>
              </w:tabs>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xml:space="preserve">- </w:t>
            </w:r>
            <w:r w:rsidRPr="001C05D2">
              <w:rPr>
                <w:rFonts w:ascii="Times New Roman" w:hAnsi="Times New Roman" w:cs="Times New Roman"/>
                <w:spacing w:val="2"/>
                <w:sz w:val="24"/>
                <w:szCs w:val="24"/>
              </w:rPr>
              <w:t>к</w:t>
            </w:r>
            <w:r w:rsidRPr="001C05D2">
              <w:rPr>
                <w:rFonts w:ascii="Times New Roman" w:hAnsi="Times New Roman" w:cs="Times New Roman"/>
                <w:spacing w:val="-6"/>
                <w:sz w:val="24"/>
                <w:szCs w:val="24"/>
              </w:rPr>
              <w:t>у</w:t>
            </w:r>
            <w:r w:rsidRPr="001C05D2">
              <w:rPr>
                <w:rFonts w:ascii="Times New Roman" w:hAnsi="Times New Roman" w:cs="Times New Roman"/>
                <w:sz w:val="24"/>
                <w:szCs w:val="24"/>
              </w:rPr>
              <w:t>клы,</w:t>
            </w:r>
            <w:r w:rsidRPr="001C05D2">
              <w:rPr>
                <w:rFonts w:ascii="Times New Roman" w:hAnsi="Times New Roman" w:cs="Times New Roman"/>
                <w:spacing w:val="14"/>
                <w:sz w:val="24"/>
                <w:szCs w:val="24"/>
              </w:rPr>
              <w:t xml:space="preserve"> </w:t>
            </w:r>
            <w:r w:rsidRPr="001C05D2">
              <w:rPr>
                <w:rFonts w:ascii="Times New Roman" w:hAnsi="Times New Roman" w:cs="Times New Roman"/>
                <w:sz w:val="24"/>
                <w:szCs w:val="24"/>
              </w:rPr>
              <w:t>одет</w:t>
            </w:r>
            <w:r w:rsidRPr="001C05D2">
              <w:rPr>
                <w:rFonts w:ascii="Times New Roman" w:hAnsi="Times New Roman" w:cs="Times New Roman"/>
                <w:spacing w:val="2"/>
                <w:sz w:val="24"/>
                <w:szCs w:val="24"/>
              </w:rPr>
              <w:t>ы</w:t>
            </w:r>
            <w:r w:rsidRPr="001C05D2">
              <w:rPr>
                <w:rFonts w:ascii="Times New Roman" w:hAnsi="Times New Roman" w:cs="Times New Roman"/>
                <w:sz w:val="24"/>
                <w:szCs w:val="24"/>
              </w:rPr>
              <w:t>е</w:t>
            </w:r>
            <w:r w:rsidRPr="001C05D2">
              <w:rPr>
                <w:rFonts w:ascii="Times New Roman" w:hAnsi="Times New Roman" w:cs="Times New Roman"/>
                <w:spacing w:val="13"/>
                <w:sz w:val="24"/>
                <w:szCs w:val="24"/>
              </w:rPr>
              <w:t xml:space="preserve"> </w:t>
            </w:r>
            <w:r w:rsidRPr="001C05D2">
              <w:rPr>
                <w:rFonts w:ascii="Times New Roman" w:hAnsi="Times New Roman" w:cs="Times New Roman"/>
                <w:sz w:val="24"/>
                <w:szCs w:val="24"/>
              </w:rPr>
              <w:t>в с</w:t>
            </w:r>
            <w:r w:rsidRPr="001C05D2">
              <w:rPr>
                <w:rFonts w:ascii="Times New Roman" w:hAnsi="Times New Roman" w:cs="Times New Roman"/>
                <w:spacing w:val="-1"/>
                <w:sz w:val="24"/>
                <w:szCs w:val="24"/>
              </w:rPr>
              <w:t>е</w:t>
            </w:r>
            <w:r w:rsidRPr="001C05D2">
              <w:rPr>
                <w:rFonts w:ascii="Times New Roman" w:hAnsi="Times New Roman" w:cs="Times New Roman"/>
                <w:w w:val="99"/>
                <w:sz w:val="24"/>
                <w:szCs w:val="24"/>
              </w:rPr>
              <w:t>з</w:t>
            </w:r>
            <w:r w:rsidRPr="001C05D2">
              <w:rPr>
                <w:rFonts w:ascii="Times New Roman" w:hAnsi="Times New Roman" w:cs="Times New Roman"/>
                <w:sz w:val="24"/>
                <w:szCs w:val="24"/>
              </w:rPr>
              <w:t>о</w:t>
            </w:r>
            <w:r w:rsidRPr="001C05D2">
              <w:rPr>
                <w:rFonts w:ascii="Times New Roman" w:hAnsi="Times New Roman" w:cs="Times New Roman"/>
                <w:spacing w:val="1"/>
                <w:sz w:val="24"/>
                <w:szCs w:val="24"/>
              </w:rPr>
              <w:t>нн</w:t>
            </w:r>
            <w:r w:rsidRPr="001C05D2">
              <w:rPr>
                <w:rFonts w:ascii="Times New Roman" w:hAnsi="Times New Roman" w:cs="Times New Roman"/>
                <w:sz w:val="24"/>
                <w:szCs w:val="24"/>
              </w:rPr>
              <w:t>ые кос</w:t>
            </w:r>
            <w:r w:rsidRPr="001C05D2">
              <w:rPr>
                <w:rFonts w:ascii="Times New Roman" w:hAnsi="Times New Roman" w:cs="Times New Roman"/>
                <w:w w:val="99"/>
                <w:sz w:val="24"/>
                <w:szCs w:val="24"/>
              </w:rPr>
              <w:t>т</w:t>
            </w:r>
            <w:r w:rsidRPr="001C05D2">
              <w:rPr>
                <w:rFonts w:ascii="Times New Roman" w:hAnsi="Times New Roman" w:cs="Times New Roman"/>
                <w:spacing w:val="1"/>
                <w:w w:val="99"/>
                <w:sz w:val="24"/>
                <w:szCs w:val="24"/>
              </w:rPr>
              <w:t>ю</w:t>
            </w:r>
            <w:r w:rsidRPr="001C05D2">
              <w:rPr>
                <w:rFonts w:ascii="Times New Roman" w:hAnsi="Times New Roman" w:cs="Times New Roman"/>
                <w:sz w:val="24"/>
                <w:szCs w:val="24"/>
              </w:rPr>
              <w:t>мы;</w:t>
            </w:r>
          </w:p>
          <w:p w14:paraId="59EE40E1" w14:textId="77777777" w:rsidR="009E10F9" w:rsidRPr="001C05D2" w:rsidRDefault="009E10F9" w:rsidP="002C1369">
            <w:pPr>
              <w:tabs>
                <w:tab w:val="left" w:pos="1194"/>
              </w:tabs>
              <w:spacing w:line="240" w:lineRule="auto"/>
              <w:ind w:right="-20"/>
              <w:rPr>
                <w:rFonts w:ascii="Times New Roman" w:hAnsi="Times New Roman" w:cs="Times New Roman"/>
                <w:w w:val="99"/>
                <w:sz w:val="24"/>
                <w:szCs w:val="24"/>
              </w:rPr>
            </w:pPr>
            <w:r w:rsidRPr="001C05D2">
              <w:rPr>
                <w:rFonts w:ascii="Times New Roman" w:hAnsi="Times New Roman" w:cs="Times New Roman"/>
                <w:sz w:val="24"/>
                <w:szCs w:val="24"/>
              </w:rPr>
              <w:t>- гло</w:t>
            </w:r>
            <w:r w:rsidRPr="001C05D2">
              <w:rPr>
                <w:rFonts w:ascii="Times New Roman" w:hAnsi="Times New Roman" w:cs="Times New Roman"/>
                <w:spacing w:val="3"/>
                <w:sz w:val="24"/>
                <w:szCs w:val="24"/>
              </w:rPr>
              <w:t>б</w:t>
            </w:r>
            <w:r w:rsidRPr="001C05D2">
              <w:rPr>
                <w:rFonts w:ascii="Times New Roman" w:hAnsi="Times New Roman" w:cs="Times New Roman"/>
                <w:spacing w:val="-4"/>
                <w:sz w:val="24"/>
                <w:szCs w:val="24"/>
              </w:rPr>
              <w:t>у</w:t>
            </w:r>
            <w:r w:rsidRPr="001C05D2">
              <w:rPr>
                <w:rFonts w:ascii="Times New Roman" w:hAnsi="Times New Roman" w:cs="Times New Roman"/>
                <w:sz w:val="24"/>
                <w:szCs w:val="24"/>
              </w:rPr>
              <w:t>с</w:t>
            </w:r>
          </w:p>
        </w:tc>
      </w:tr>
      <w:tr w:rsidR="009E10F9" w:rsidRPr="001C05D2" w14:paraId="6A502103" w14:textId="77777777" w:rsidTr="009E10F9">
        <w:tc>
          <w:tcPr>
            <w:tcW w:w="1258" w:type="dxa"/>
            <w:shd w:val="clear" w:color="auto" w:fill="auto"/>
          </w:tcPr>
          <w:p w14:paraId="2670C61A"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b/>
                <w:sz w:val="24"/>
                <w:szCs w:val="24"/>
              </w:rPr>
              <w:t>Здоровье</w:t>
            </w:r>
          </w:p>
        </w:tc>
        <w:tc>
          <w:tcPr>
            <w:tcW w:w="2830" w:type="dxa"/>
            <w:shd w:val="clear" w:color="auto" w:fill="auto"/>
          </w:tcPr>
          <w:p w14:paraId="4F6CA2B8" w14:textId="77777777" w:rsidR="009E10F9" w:rsidRPr="001C05D2" w:rsidRDefault="009E10F9" w:rsidP="002C1369">
            <w:pPr>
              <w:tabs>
                <w:tab w:val="left" w:pos="2987"/>
                <w:tab w:val="left" w:pos="3764"/>
              </w:tabs>
              <w:spacing w:line="240" w:lineRule="auto"/>
              <w:ind w:right="-20"/>
              <w:rPr>
                <w:rFonts w:ascii="Times New Roman" w:hAnsi="Times New Roman" w:cs="Times New Roman"/>
                <w:spacing w:val="72"/>
                <w:sz w:val="24"/>
                <w:szCs w:val="24"/>
              </w:rPr>
            </w:pPr>
            <w:r w:rsidRPr="001C05D2">
              <w:rPr>
                <w:rFonts w:ascii="Times New Roman" w:hAnsi="Times New Roman" w:cs="Times New Roman"/>
                <w:sz w:val="24"/>
                <w:szCs w:val="24"/>
              </w:rPr>
              <w:t>- у</w:t>
            </w:r>
            <w:r w:rsidRPr="001C05D2">
              <w:rPr>
                <w:rFonts w:ascii="Times New Roman" w:hAnsi="Times New Roman" w:cs="Times New Roman"/>
                <w:w w:val="99"/>
                <w:sz w:val="24"/>
                <w:szCs w:val="24"/>
              </w:rPr>
              <w:t>г</w:t>
            </w:r>
            <w:r w:rsidRPr="001C05D2">
              <w:rPr>
                <w:rFonts w:ascii="Times New Roman" w:hAnsi="Times New Roman" w:cs="Times New Roman"/>
                <w:sz w:val="24"/>
                <w:szCs w:val="24"/>
              </w:rPr>
              <w:t>ол</w:t>
            </w:r>
            <w:r w:rsidRPr="001C05D2">
              <w:rPr>
                <w:rFonts w:ascii="Times New Roman" w:hAnsi="Times New Roman" w:cs="Times New Roman"/>
                <w:spacing w:val="1"/>
                <w:sz w:val="24"/>
                <w:szCs w:val="24"/>
              </w:rPr>
              <w:t>ки</w:t>
            </w:r>
            <w:r w:rsidRPr="001C05D2">
              <w:rPr>
                <w:rFonts w:ascii="Times New Roman" w:hAnsi="Times New Roman" w:cs="Times New Roman"/>
                <w:sz w:val="24"/>
                <w:szCs w:val="24"/>
              </w:rPr>
              <w:t xml:space="preserve"> здоровья, правила </w:t>
            </w:r>
            <w:r w:rsidRPr="001C05D2">
              <w:rPr>
                <w:rFonts w:ascii="Times New Roman" w:hAnsi="Times New Roman" w:cs="Times New Roman"/>
                <w:w w:val="99"/>
                <w:sz w:val="24"/>
                <w:szCs w:val="24"/>
              </w:rPr>
              <w:t>п</w:t>
            </w:r>
            <w:r w:rsidRPr="001C05D2">
              <w:rPr>
                <w:rFonts w:ascii="Times New Roman" w:hAnsi="Times New Roman" w:cs="Times New Roman"/>
                <w:sz w:val="24"/>
                <w:szCs w:val="24"/>
              </w:rPr>
              <w:t>оведе</w:t>
            </w:r>
            <w:r w:rsidRPr="001C05D2">
              <w:rPr>
                <w:rFonts w:ascii="Times New Roman" w:hAnsi="Times New Roman" w:cs="Times New Roman"/>
                <w:w w:val="99"/>
                <w:sz w:val="24"/>
                <w:szCs w:val="24"/>
              </w:rPr>
              <w:t>н</w:t>
            </w:r>
            <w:r w:rsidRPr="001C05D2">
              <w:rPr>
                <w:rFonts w:ascii="Times New Roman" w:hAnsi="Times New Roman" w:cs="Times New Roman"/>
                <w:spacing w:val="1"/>
                <w:w w:val="99"/>
                <w:sz w:val="24"/>
                <w:szCs w:val="24"/>
              </w:rPr>
              <w:t>и</w:t>
            </w:r>
            <w:r w:rsidRPr="001C05D2">
              <w:rPr>
                <w:rFonts w:ascii="Times New Roman" w:hAnsi="Times New Roman" w:cs="Times New Roman"/>
                <w:sz w:val="24"/>
                <w:szCs w:val="24"/>
              </w:rPr>
              <w:t>я.</w:t>
            </w:r>
            <w:r w:rsidRPr="001C05D2">
              <w:rPr>
                <w:rFonts w:ascii="Times New Roman" w:hAnsi="Times New Roman" w:cs="Times New Roman"/>
                <w:spacing w:val="72"/>
                <w:sz w:val="24"/>
                <w:szCs w:val="24"/>
              </w:rPr>
              <w:t xml:space="preserve"> </w:t>
            </w:r>
          </w:p>
          <w:p w14:paraId="15AB4D6E" w14:textId="77777777" w:rsidR="009E10F9" w:rsidRPr="001C05D2" w:rsidRDefault="009E10F9" w:rsidP="002C1369">
            <w:pPr>
              <w:tabs>
                <w:tab w:val="left" w:pos="2987"/>
                <w:tab w:val="left" w:pos="3764"/>
              </w:tabs>
              <w:spacing w:line="240" w:lineRule="auto"/>
              <w:ind w:right="-20"/>
              <w:rPr>
                <w:rFonts w:ascii="Times New Roman" w:hAnsi="Times New Roman" w:cs="Times New Roman"/>
                <w:sz w:val="24"/>
                <w:szCs w:val="24"/>
              </w:rPr>
            </w:pPr>
            <w:r w:rsidRPr="001C05D2">
              <w:rPr>
                <w:rFonts w:ascii="Times New Roman" w:hAnsi="Times New Roman" w:cs="Times New Roman"/>
                <w:spacing w:val="72"/>
                <w:sz w:val="24"/>
                <w:szCs w:val="24"/>
              </w:rPr>
              <w:t xml:space="preserve">- </w:t>
            </w:r>
            <w:r w:rsidRPr="001C05D2">
              <w:rPr>
                <w:rFonts w:ascii="Times New Roman" w:hAnsi="Times New Roman" w:cs="Times New Roman"/>
                <w:sz w:val="24"/>
                <w:szCs w:val="24"/>
              </w:rPr>
              <w:t>О</w:t>
            </w:r>
            <w:r w:rsidRPr="001C05D2">
              <w:rPr>
                <w:rFonts w:ascii="Times New Roman" w:hAnsi="Times New Roman" w:cs="Times New Roman"/>
                <w:spacing w:val="71"/>
                <w:sz w:val="24"/>
                <w:szCs w:val="24"/>
              </w:rPr>
              <w:t xml:space="preserve"> </w:t>
            </w:r>
            <w:r w:rsidRPr="001C05D2">
              <w:rPr>
                <w:rFonts w:ascii="Times New Roman" w:hAnsi="Times New Roman" w:cs="Times New Roman"/>
                <w:spacing w:val="1"/>
                <w:sz w:val="24"/>
                <w:szCs w:val="24"/>
              </w:rPr>
              <w:t>з</w:t>
            </w:r>
            <w:r w:rsidRPr="001C05D2">
              <w:rPr>
                <w:rFonts w:ascii="Times New Roman" w:hAnsi="Times New Roman" w:cs="Times New Roman"/>
                <w:sz w:val="24"/>
                <w:szCs w:val="24"/>
              </w:rPr>
              <w:t>доро</w:t>
            </w:r>
            <w:r w:rsidRPr="001C05D2">
              <w:rPr>
                <w:rFonts w:ascii="Times New Roman" w:hAnsi="Times New Roman" w:cs="Times New Roman"/>
                <w:w w:val="99"/>
                <w:sz w:val="24"/>
                <w:szCs w:val="24"/>
              </w:rPr>
              <w:t>в</w:t>
            </w:r>
            <w:r w:rsidRPr="001C05D2">
              <w:rPr>
                <w:rFonts w:ascii="Times New Roman" w:hAnsi="Times New Roman" w:cs="Times New Roman"/>
                <w:sz w:val="24"/>
                <w:szCs w:val="24"/>
              </w:rPr>
              <w:t>ом</w:t>
            </w:r>
            <w:r w:rsidRPr="001C05D2">
              <w:rPr>
                <w:rFonts w:ascii="Times New Roman" w:hAnsi="Times New Roman" w:cs="Times New Roman"/>
                <w:spacing w:val="70"/>
                <w:sz w:val="24"/>
                <w:szCs w:val="24"/>
              </w:rPr>
              <w:t xml:space="preserve"> </w:t>
            </w:r>
            <w:r w:rsidRPr="001C05D2">
              <w:rPr>
                <w:rFonts w:ascii="Times New Roman" w:hAnsi="Times New Roman" w:cs="Times New Roman"/>
                <w:sz w:val="24"/>
                <w:szCs w:val="24"/>
              </w:rPr>
              <w:t>обра</w:t>
            </w:r>
            <w:r w:rsidRPr="001C05D2">
              <w:rPr>
                <w:rFonts w:ascii="Times New Roman" w:hAnsi="Times New Roman" w:cs="Times New Roman"/>
                <w:w w:val="99"/>
                <w:sz w:val="24"/>
                <w:szCs w:val="24"/>
              </w:rPr>
              <w:t>з</w:t>
            </w:r>
            <w:r w:rsidRPr="001C05D2">
              <w:rPr>
                <w:rFonts w:ascii="Times New Roman" w:hAnsi="Times New Roman" w:cs="Times New Roman"/>
                <w:sz w:val="24"/>
                <w:szCs w:val="24"/>
              </w:rPr>
              <w:t>е ж</w:t>
            </w:r>
            <w:r w:rsidRPr="001C05D2">
              <w:rPr>
                <w:rFonts w:ascii="Times New Roman" w:hAnsi="Times New Roman" w:cs="Times New Roman"/>
                <w:w w:val="99"/>
                <w:sz w:val="24"/>
                <w:szCs w:val="24"/>
              </w:rPr>
              <w:t>и</w:t>
            </w:r>
            <w:r w:rsidRPr="001C05D2">
              <w:rPr>
                <w:rFonts w:ascii="Times New Roman" w:hAnsi="Times New Roman" w:cs="Times New Roman"/>
                <w:spacing w:val="1"/>
                <w:sz w:val="24"/>
                <w:szCs w:val="24"/>
              </w:rPr>
              <w:t>з</w:t>
            </w:r>
            <w:r w:rsidRPr="001C05D2">
              <w:rPr>
                <w:rFonts w:ascii="Times New Roman" w:hAnsi="Times New Roman" w:cs="Times New Roman"/>
                <w:w w:val="99"/>
                <w:sz w:val="24"/>
                <w:szCs w:val="24"/>
              </w:rPr>
              <w:t>ни</w:t>
            </w:r>
            <w:r w:rsidRPr="001C05D2">
              <w:rPr>
                <w:rFonts w:ascii="Times New Roman" w:hAnsi="Times New Roman" w:cs="Times New Roman"/>
                <w:sz w:val="24"/>
                <w:szCs w:val="24"/>
              </w:rPr>
              <w:t xml:space="preserve"> (пла</w:t>
            </w:r>
            <w:r w:rsidRPr="001C05D2">
              <w:rPr>
                <w:rFonts w:ascii="Times New Roman" w:hAnsi="Times New Roman" w:cs="Times New Roman"/>
                <w:spacing w:val="1"/>
                <w:sz w:val="24"/>
                <w:szCs w:val="24"/>
              </w:rPr>
              <w:t>к</w:t>
            </w:r>
            <w:r w:rsidRPr="001C05D2">
              <w:rPr>
                <w:rFonts w:ascii="Times New Roman" w:hAnsi="Times New Roman" w:cs="Times New Roman"/>
                <w:sz w:val="24"/>
                <w:szCs w:val="24"/>
              </w:rPr>
              <w:t>а</w:t>
            </w:r>
            <w:r w:rsidRPr="001C05D2">
              <w:rPr>
                <w:rFonts w:ascii="Times New Roman" w:hAnsi="Times New Roman" w:cs="Times New Roman"/>
                <w:w w:val="99"/>
                <w:sz w:val="24"/>
                <w:szCs w:val="24"/>
              </w:rPr>
              <w:t>т</w:t>
            </w:r>
            <w:r w:rsidRPr="001C05D2">
              <w:rPr>
                <w:rFonts w:ascii="Times New Roman" w:hAnsi="Times New Roman" w:cs="Times New Roman"/>
                <w:sz w:val="24"/>
                <w:szCs w:val="24"/>
              </w:rPr>
              <w:t>ы, альбомы, др).;</w:t>
            </w:r>
          </w:p>
          <w:p w14:paraId="67C62D9B" w14:textId="77777777" w:rsidR="009E10F9" w:rsidRPr="001C05D2" w:rsidRDefault="009E10F9" w:rsidP="002C1369">
            <w:pPr>
              <w:tabs>
                <w:tab w:val="left" w:pos="2987"/>
                <w:tab w:val="left" w:pos="3764"/>
              </w:tabs>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закал</w:t>
            </w:r>
            <w:r w:rsidRPr="001C05D2">
              <w:rPr>
                <w:rFonts w:ascii="Times New Roman" w:hAnsi="Times New Roman" w:cs="Times New Roman"/>
                <w:w w:val="99"/>
                <w:sz w:val="24"/>
                <w:szCs w:val="24"/>
              </w:rPr>
              <w:t>и</w:t>
            </w:r>
            <w:r w:rsidRPr="001C05D2">
              <w:rPr>
                <w:rFonts w:ascii="Times New Roman" w:hAnsi="Times New Roman" w:cs="Times New Roman"/>
                <w:sz w:val="24"/>
                <w:szCs w:val="24"/>
              </w:rPr>
              <w:t>ва</w:t>
            </w:r>
            <w:r w:rsidRPr="001C05D2">
              <w:rPr>
                <w:rFonts w:ascii="Times New Roman" w:hAnsi="Times New Roman" w:cs="Times New Roman"/>
                <w:w w:val="99"/>
                <w:sz w:val="24"/>
                <w:szCs w:val="24"/>
              </w:rPr>
              <w:t>н</w:t>
            </w:r>
            <w:r w:rsidRPr="001C05D2">
              <w:rPr>
                <w:rFonts w:ascii="Times New Roman" w:hAnsi="Times New Roman" w:cs="Times New Roman"/>
                <w:spacing w:val="1"/>
                <w:w w:val="99"/>
                <w:sz w:val="24"/>
                <w:szCs w:val="24"/>
              </w:rPr>
              <w:t>и</w:t>
            </w:r>
            <w:r w:rsidRPr="001C05D2">
              <w:rPr>
                <w:rFonts w:ascii="Times New Roman" w:hAnsi="Times New Roman" w:cs="Times New Roman"/>
                <w:sz w:val="24"/>
                <w:szCs w:val="24"/>
              </w:rPr>
              <w:t>е;</w:t>
            </w:r>
          </w:p>
          <w:p w14:paraId="38D07970" w14:textId="77777777" w:rsidR="009E10F9" w:rsidRPr="001C05D2" w:rsidRDefault="009E10F9" w:rsidP="002C1369">
            <w:pPr>
              <w:tabs>
                <w:tab w:val="left" w:pos="2987"/>
                <w:tab w:val="left" w:pos="3764"/>
              </w:tabs>
              <w:spacing w:line="240" w:lineRule="auto"/>
              <w:ind w:right="-20"/>
              <w:rPr>
                <w:rFonts w:ascii="Times New Roman" w:hAnsi="Times New Roman" w:cs="Times New Roman"/>
                <w:spacing w:val="82"/>
                <w:sz w:val="24"/>
                <w:szCs w:val="24"/>
              </w:rPr>
            </w:pPr>
            <w:r w:rsidRPr="001C05D2">
              <w:rPr>
                <w:rFonts w:ascii="Times New Roman" w:hAnsi="Times New Roman" w:cs="Times New Roman"/>
                <w:sz w:val="24"/>
                <w:szCs w:val="24"/>
              </w:rPr>
              <w:t>- уголки безо</w:t>
            </w:r>
            <w:r w:rsidRPr="001C05D2">
              <w:rPr>
                <w:rFonts w:ascii="Times New Roman" w:hAnsi="Times New Roman" w:cs="Times New Roman"/>
                <w:spacing w:val="1"/>
                <w:w w:val="99"/>
                <w:sz w:val="24"/>
                <w:szCs w:val="24"/>
              </w:rPr>
              <w:t>п</w:t>
            </w:r>
            <w:r w:rsidRPr="001C05D2">
              <w:rPr>
                <w:rFonts w:ascii="Times New Roman" w:hAnsi="Times New Roman" w:cs="Times New Roman"/>
                <w:sz w:val="24"/>
                <w:szCs w:val="24"/>
              </w:rPr>
              <w:t>ас</w:t>
            </w:r>
            <w:r w:rsidRPr="001C05D2">
              <w:rPr>
                <w:rFonts w:ascii="Times New Roman" w:hAnsi="Times New Roman" w:cs="Times New Roman"/>
                <w:w w:val="99"/>
                <w:sz w:val="24"/>
                <w:szCs w:val="24"/>
              </w:rPr>
              <w:t>н</w:t>
            </w:r>
            <w:r w:rsidRPr="001C05D2">
              <w:rPr>
                <w:rFonts w:ascii="Times New Roman" w:hAnsi="Times New Roman" w:cs="Times New Roman"/>
                <w:sz w:val="24"/>
                <w:szCs w:val="24"/>
              </w:rPr>
              <w:t>ост</w:t>
            </w:r>
            <w:r w:rsidRPr="001C05D2">
              <w:rPr>
                <w:rFonts w:ascii="Times New Roman" w:hAnsi="Times New Roman" w:cs="Times New Roman"/>
                <w:spacing w:val="1"/>
                <w:w w:val="99"/>
                <w:sz w:val="24"/>
                <w:szCs w:val="24"/>
              </w:rPr>
              <w:t xml:space="preserve">и, </w:t>
            </w:r>
            <w:r w:rsidRPr="001C05D2">
              <w:rPr>
                <w:rFonts w:ascii="Times New Roman" w:hAnsi="Times New Roman" w:cs="Times New Roman"/>
                <w:sz w:val="24"/>
                <w:szCs w:val="24"/>
              </w:rPr>
              <w:t>- с</w:t>
            </w:r>
            <w:r w:rsidRPr="001C05D2">
              <w:rPr>
                <w:rFonts w:ascii="Times New Roman" w:hAnsi="Times New Roman" w:cs="Times New Roman"/>
                <w:spacing w:val="1"/>
                <w:w w:val="99"/>
                <w:sz w:val="24"/>
                <w:szCs w:val="24"/>
              </w:rPr>
              <w:t>п</w:t>
            </w:r>
            <w:r w:rsidRPr="001C05D2">
              <w:rPr>
                <w:rFonts w:ascii="Times New Roman" w:hAnsi="Times New Roman" w:cs="Times New Roman"/>
                <w:sz w:val="24"/>
                <w:szCs w:val="24"/>
              </w:rPr>
              <w:t>орт</w:t>
            </w:r>
            <w:r w:rsidRPr="001C05D2">
              <w:rPr>
                <w:rFonts w:ascii="Times New Roman" w:hAnsi="Times New Roman" w:cs="Times New Roman"/>
                <w:w w:val="99"/>
                <w:sz w:val="24"/>
                <w:szCs w:val="24"/>
              </w:rPr>
              <w:t>и</w:t>
            </w:r>
            <w:r w:rsidRPr="001C05D2">
              <w:rPr>
                <w:rFonts w:ascii="Times New Roman" w:hAnsi="Times New Roman" w:cs="Times New Roman"/>
                <w:sz w:val="24"/>
                <w:szCs w:val="24"/>
              </w:rPr>
              <w:t>в</w:t>
            </w:r>
            <w:r w:rsidRPr="001C05D2">
              <w:rPr>
                <w:rFonts w:ascii="Times New Roman" w:hAnsi="Times New Roman" w:cs="Times New Roman"/>
                <w:w w:val="99"/>
                <w:sz w:val="24"/>
                <w:szCs w:val="24"/>
              </w:rPr>
              <w:t>н</w:t>
            </w:r>
            <w:r w:rsidRPr="001C05D2">
              <w:rPr>
                <w:rFonts w:ascii="Times New Roman" w:hAnsi="Times New Roman" w:cs="Times New Roman"/>
                <w:sz w:val="24"/>
                <w:szCs w:val="24"/>
              </w:rPr>
              <w:t xml:space="preserve">ая </w:t>
            </w:r>
            <w:r w:rsidRPr="001C05D2">
              <w:rPr>
                <w:rFonts w:ascii="Times New Roman" w:hAnsi="Times New Roman" w:cs="Times New Roman"/>
                <w:spacing w:val="-1"/>
                <w:sz w:val="24"/>
                <w:szCs w:val="24"/>
              </w:rPr>
              <w:t>п</w:t>
            </w:r>
            <w:r w:rsidRPr="001C05D2">
              <w:rPr>
                <w:rFonts w:ascii="Times New Roman" w:hAnsi="Times New Roman" w:cs="Times New Roman"/>
                <w:sz w:val="24"/>
                <w:szCs w:val="24"/>
              </w:rPr>
              <w:t>ло</w:t>
            </w:r>
            <w:r w:rsidRPr="001C05D2">
              <w:rPr>
                <w:rFonts w:ascii="Times New Roman" w:hAnsi="Times New Roman" w:cs="Times New Roman"/>
                <w:w w:val="99"/>
                <w:sz w:val="24"/>
                <w:szCs w:val="24"/>
              </w:rPr>
              <w:t>щ</w:t>
            </w:r>
            <w:r w:rsidRPr="001C05D2">
              <w:rPr>
                <w:rFonts w:ascii="Times New Roman" w:hAnsi="Times New Roman" w:cs="Times New Roman"/>
                <w:spacing w:val="-1"/>
                <w:sz w:val="24"/>
                <w:szCs w:val="24"/>
              </w:rPr>
              <w:t>а</w:t>
            </w:r>
            <w:r w:rsidRPr="001C05D2">
              <w:rPr>
                <w:rFonts w:ascii="Times New Roman" w:hAnsi="Times New Roman" w:cs="Times New Roman"/>
                <w:sz w:val="24"/>
                <w:szCs w:val="24"/>
              </w:rPr>
              <w:t>д</w:t>
            </w:r>
            <w:r w:rsidRPr="001C05D2">
              <w:rPr>
                <w:rFonts w:ascii="Times New Roman" w:hAnsi="Times New Roman" w:cs="Times New Roman"/>
                <w:spacing w:val="1"/>
                <w:sz w:val="24"/>
                <w:szCs w:val="24"/>
              </w:rPr>
              <w:t>к</w:t>
            </w:r>
            <w:r w:rsidRPr="001C05D2">
              <w:rPr>
                <w:rFonts w:ascii="Times New Roman" w:hAnsi="Times New Roman" w:cs="Times New Roman"/>
                <w:sz w:val="24"/>
                <w:szCs w:val="24"/>
              </w:rPr>
              <w:t>а; площ</w:t>
            </w:r>
            <w:r w:rsidRPr="001C05D2">
              <w:rPr>
                <w:rFonts w:ascii="Times New Roman" w:hAnsi="Times New Roman" w:cs="Times New Roman"/>
                <w:spacing w:val="-1"/>
                <w:sz w:val="24"/>
                <w:szCs w:val="24"/>
              </w:rPr>
              <w:t>а</w:t>
            </w:r>
            <w:r w:rsidRPr="001C05D2">
              <w:rPr>
                <w:rFonts w:ascii="Times New Roman" w:hAnsi="Times New Roman" w:cs="Times New Roman"/>
                <w:sz w:val="24"/>
                <w:szCs w:val="24"/>
              </w:rPr>
              <w:t>д</w:t>
            </w:r>
            <w:r w:rsidRPr="001C05D2">
              <w:rPr>
                <w:rFonts w:ascii="Times New Roman" w:hAnsi="Times New Roman" w:cs="Times New Roman"/>
                <w:spacing w:val="1"/>
                <w:sz w:val="24"/>
                <w:szCs w:val="24"/>
              </w:rPr>
              <w:t>к</w:t>
            </w:r>
            <w:r w:rsidRPr="001C05D2">
              <w:rPr>
                <w:rFonts w:ascii="Times New Roman" w:hAnsi="Times New Roman" w:cs="Times New Roman"/>
                <w:sz w:val="24"/>
                <w:szCs w:val="24"/>
              </w:rPr>
              <w:t>а</w:t>
            </w:r>
            <w:r w:rsidRPr="001C05D2">
              <w:rPr>
                <w:rFonts w:ascii="Times New Roman" w:hAnsi="Times New Roman" w:cs="Times New Roman"/>
                <w:spacing w:val="83"/>
                <w:sz w:val="24"/>
                <w:szCs w:val="24"/>
              </w:rPr>
              <w:t xml:space="preserve"> </w:t>
            </w:r>
            <w:r w:rsidRPr="001C05D2">
              <w:rPr>
                <w:rFonts w:ascii="Times New Roman" w:hAnsi="Times New Roman" w:cs="Times New Roman"/>
                <w:sz w:val="24"/>
                <w:szCs w:val="24"/>
              </w:rPr>
              <w:t>ПДД.</w:t>
            </w:r>
            <w:r w:rsidRPr="001C05D2">
              <w:rPr>
                <w:rFonts w:ascii="Times New Roman" w:hAnsi="Times New Roman" w:cs="Times New Roman"/>
                <w:spacing w:val="82"/>
                <w:sz w:val="24"/>
                <w:szCs w:val="24"/>
              </w:rPr>
              <w:t xml:space="preserve"> </w:t>
            </w:r>
          </w:p>
          <w:p w14:paraId="30CF8745" w14:textId="77777777" w:rsidR="009E10F9" w:rsidRPr="001C05D2" w:rsidRDefault="009E10F9" w:rsidP="002C1369">
            <w:pPr>
              <w:tabs>
                <w:tab w:val="left" w:pos="2987"/>
                <w:tab w:val="left" w:pos="3764"/>
              </w:tabs>
              <w:spacing w:line="240" w:lineRule="auto"/>
              <w:ind w:right="-20"/>
              <w:rPr>
                <w:rFonts w:ascii="Times New Roman" w:hAnsi="Times New Roman" w:cs="Times New Roman"/>
                <w:sz w:val="24"/>
                <w:szCs w:val="24"/>
              </w:rPr>
            </w:pPr>
            <w:r w:rsidRPr="001C05D2">
              <w:rPr>
                <w:rFonts w:ascii="Times New Roman" w:hAnsi="Times New Roman" w:cs="Times New Roman"/>
                <w:spacing w:val="82"/>
                <w:sz w:val="24"/>
                <w:szCs w:val="24"/>
              </w:rPr>
              <w:t xml:space="preserve">- </w:t>
            </w:r>
            <w:r w:rsidRPr="001C05D2">
              <w:rPr>
                <w:rFonts w:ascii="Times New Roman" w:hAnsi="Times New Roman" w:cs="Times New Roman"/>
                <w:sz w:val="24"/>
                <w:szCs w:val="24"/>
              </w:rPr>
              <w:t>летние ол</w:t>
            </w:r>
            <w:r w:rsidRPr="001C05D2">
              <w:rPr>
                <w:rFonts w:ascii="Times New Roman" w:hAnsi="Times New Roman" w:cs="Times New Roman"/>
                <w:w w:val="99"/>
                <w:sz w:val="24"/>
                <w:szCs w:val="24"/>
              </w:rPr>
              <w:t>и</w:t>
            </w:r>
            <w:r w:rsidRPr="001C05D2">
              <w:rPr>
                <w:rFonts w:ascii="Times New Roman" w:hAnsi="Times New Roman" w:cs="Times New Roman"/>
                <w:sz w:val="24"/>
                <w:szCs w:val="24"/>
              </w:rPr>
              <w:t>м</w:t>
            </w:r>
            <w:r w:rsidRPr="001C05D2">
              <w:rPr>
                <w:rFonts w:ascii="Times New Roman" w:hAnsi="Times New Roman" w:cs="Times New Roman"/>
                <w:spacing w:val="1"/>
                <w:w w:val="99"/>
                <w:sz w:val="24"/>
                <w:szCs w:val="24"/>
              </w:rPr>
              <w:t>п</w:t>
            </w:r>
            <w:r w:rsidRPr="001C05D2">
              <w:rPr>
                <w:rFonts w:ascii="Times New Roman" w:hAnsi="Times New Roman" w:cs="Times New Roman"/>
                <w:w w:val="99"/>
                <w:sz w:val="24"/>
                <w:szCs w:val="24"/>
              </w:rPr>
              <w:t>ий</w:t>
            </w:r>
            <w:r w:rsidRPr="001C05D2">
              <w:rPr>
                <w:rFonts w:ascii="Times New Roman" w:hAnsi="Times New Roman" w:cs="Times New Roman"/>
                <w:sz w:val="24"/>
                <w:szCs w:val="24"/>
              </w:rPr>
              <w:t>ски</w:t>
            </w:r>
            <w:r w:rsidRPr="001C05D2">
              <w:rPr>
                <w:rFonts w:ascii="Times New Roman" w:hAnsi="Times New Roman" w:cs="Times New Roman"/>
                <w:w w:val="99"/>
                <w:sz w:val="24"/>
                <w:szCs w:val="24"/>
              </w:rPr>
              <w:t>е иг</w:t>
            </w:r>
            <w:r w:rsidRPr="001C05D2">
              <w:rPr>
                <w:rFonts w:ascii="Times New Roman" w:hAnsi="Times New Roman" w:cs="Times New Roman"/>
                <w:sz w:val="24"/>
                <w:szCs w:val="24"/>
              </w:rPr>
              <w:t>ры;</w:t>
            </w:r>
          </w:p>
          <w:p w14:paraId="248523C8" w14:textId="77777777" w:rsidR="009E10F9" w:rsidRPr="001C05D2" w:rsidRDefault="009E10F9" w:rsidP="002C1369">
            <w:pPr>
              <w:tabs>
                <w:tab w:val="left" w:pos="2987"/>
                <w:tab w:val="left" w:pos="3764"/>
              </w:tabs>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xml:space="preserve">- уголок </w:t>
            </w:r>
            <w:r w:rsidRPr="001C05D2">
              <w:rPr>
                <w:rFonts w:ascii="Times New Roman" w:hAnsi="Times New Roman" w:cs="Times New Roman"/>
                <w:spacing w:val="-4"/>
                <w:sz w:val="24"/>
                <w:szCs w:val="24"/>
              </w:rPr>
              <w:t>у</w:t>
            </w:r>
            <w:r w:rsidRPr="001C05D2">
              <w:rPr>
                <w:rFonts w:ascii="Times New Roman" w:hAnsi="Times New Roman" w:cs="Times New Roman"/>
                <w:sz w:val="24"/>
                <w:szCs w:val="24"/>
              </w:rPr>
              <w:t>ед</w:t>
            </w:r>
            <w:r w:rsidRPr="001C05D2">
              <w:rPr>
                <w:rFonts w:ascii="Times New Roman" w:hAnsi="Times New Roman" w:cs="Times New Roman"/>
                <w:spacing w:val="2"/>
                <w:w w:val="99"/>
                <w:sz w:val="24"/>
                <w:szCs w:val="24"/>
              </w:rPr>
              <w:t>и</w:t>
            </w:r>
            <w:r w:rsidRPr="001C05D2">
              <w:rPr>
                <w:rFonts w:ascii="Times New Roman" w:hAnsi="Times New Roman" w:cs="Times New Roman"/>
                <w:spacing w:val="1"/>
                <w:w w:val="99"/>
                <w:sz w:val="24"/>
                <w:szCs w:val="24"/>
              </w:rPr>
              <w:t>н</w:t>
            </w:r>
            <w:r w:rsidRPr="001C05D2">
              <w:rPr>
                <w:rFonts w:ascii="Times New Roman" w:hAnsi="Times New Roman" w:cs="Times New Roman"/>
                <w:sz w:val="24"/>
                <w:szCs w:val="24"/>
              </w:rPr>
              <w:t>е</w:t>
            </w:r>
            <w:r w:rsidRPr="001C05D2">
              <w:rPr>
                <w:rFonts w:ascii="Times New Roman" w:hAnsi="Times New Roman" w:cs="Times New Roman"/>
                <w:w w:val="99"/>
                <w:sz w:val="24"/>
                <w:szCs w:val="24"/>
              </w:rPr>
              <w:t>н</w:t>
            </w:r>
            <w:r w:rsidRPr="001C05D2">
              <w:rPr>
                <w:rFonts w:ascii="Times New Roman" w:hAnsi="Times New Roman" w:cs="Times New Roman"/>
                <w:spacing w:val="1"/>
                <w:w w:val="99"/>
                <w:sz w:val="24"/>
                <w:szCs w:val="24"/>
              </w:rPr>
              <w:t>и</w:t>
            </w:r>
            <w:r w:rsidRPr="001C05D2">
              <w:rPr>
                <w:rFonts w:ascii="Times New Roman" w:hAnsi="Times New Roman" w:cs="Times New Roman"/>
                <w:sz w:val="24"/>
                <w:szCs w:val="24"/>
              </w:rPr>
              <w:t>я, рел</w:t>
            </w:r>
            <w:r w:rsidRPr="001C05D2">
              <w:rPr>
                <w:rFonts w:ascii="Times New Roman" w:hAnsi="Times New Roman" w:cs="Times New Roman"/>
                <w:spacing w:val="-1"/>
                <w:sz w:val="24"/>
                <w:szCs w:val="24"/>
              </w:rPr>
              <w:t>а</w:t>
            </w:r>
            <w:r w:rsidRPr="001C05D2">
              <w:rPr>
                <w:rFonts w:ascii="Times New Roman" w:hAnsi="Times New Roman" w:cs="Times New Roman"/>
                <w:sz w:val="24"/>
                <w:szCs w:val="24"/>
              </w:rPr>
              <w:t>кс</w:t>
            </w:r>
            <w:r w:rsidRPr="001C05D2">
              <w:rPr>
                <w:rFonts w:ascii="Times New Roman" w:hAnsi="Times New Roman" w:cs="Times New Roman"/>
                <w:spacing w:val="-1"/>
                <w:sz w:val="24"/>
                <w:szCs w:val="24"/>
              </w:rPr>
              <w:t>а</w:t>
            </w:r>
            <w:r w:rsidRPr="001C05D2">
              <w:rPr>
                <w:rFonts w:ascii="Times New Roman" w:hAnsi="Times New Roman" w:cs="Times New Roman"/>
                <w:sz w:val="24"/>
                <w:szCs w:val="24"/>
              </w:rPr>
              <w:t xml:space="preserve">ции. </w:t>
            </w:r>
          </w:p>
          <w:p w14:paraId="22BA6E99" w14:textId="77777777" w:rsidR="009E10F9" w:rsidRPr="001C05D2" w:rsidRDefault="009E10F9" w:rsidP="002C1369">
            <w:pPr>
              <w:tabs>
                <w:tab w:val="left" w:pos="2987"/>
                <w:tab w:val="left" w:pos="3764"/>
              </w:tabs>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каб</w:t>
            </w:r>
            <w:r w:rsidRPr="001C05D2">
              <w:rPr>
                <w:rFonts w:ascii="Times New Roman" w:hAnsi="Times New Roman" w:cs="Times New Roman"/>
                <w:spacing w:val="1"/>
                <w:w w:val="99"/>
                <w:sz w:val="24"/>
                <w:szCs w:val="24"/>
              </w:rPr>
              <w:t>ин</w:t>
            </w:r>
            <w:r w:rsidRPr="001C05D2">
              <w:rPr>
                <w:rFonts w:ascii="Times New Roman" w:hAnsi="Times New Roman" w:cs="Times New Roman"/>
                <w:sz w:val="24"/>
                <w:szCs w:val="24"/>
              </w:rPr>
              <w:t>еты</w:t>
            </w:r>
            <w:r w:rsidRPr="001C05D2">
              <w:rPr>
                <w:rFonts w:ascii="Times New Roman" w:hAnsi="Times New Roman" w:cs="Times New Roman"/>
                <w:spacing w:val="50"/>
                <w:sz w:val="24"/>
                <w:szCs w:val="24"/>
              </w:rPr>
              <w:t xml:space="preserve"> </w:t>
            </w:r>
            <w:r w:rsidRPr="001C05D2">
              <w:rPr>
                <w:rFonts w:ascii="Times New Roman" w:hAnsi="Times New Roman" w:cs="Times New Roman"/>
                <w:sz w:val="24"/>
                <w:szCs w:val="24"/>
              </w:rPr>
              <w:t>ло</w:t>
            </w:r>
            <w:r w:rsidRPr="001C05D2">
              <w:rPr>
                <w:rFonts w:ascii="Times New Roman" w:hAnsi="Times New Roman" w:cs="Times New Roman"/>
                <w:w w:val="99"/>
                <w:sz w:val="24"/>
                <w:szCs w:val="24"/>
              </w:rPr>
              <w:t>г</w:t>
            </w:r>
            <w:r w:rsidRPr="001C05D2">
              <w:rPr>
                <w:rFonts w:ascii="Times New Roman" w:hAnsi="Times New Roman" w:cs="Times New Roman"/>
                <w:sz w:val="24"/>
                <w:szCs w:val="24"/>
              </w:rPr>
              <w:t>о</w:t>
            </w:r>
            <w:r w:rsidRPr="001C05D2">
              <w:rPr>
                <w:rFonts w:ascii="Times New Roman" w:hAnsi="Times New Roman" w:cs="Times New Roman"/>
                <w:spacing w:val="1"/>
                <w:w w:val="99"/>
                <w:sz w:val="24"/>
                <w:szCs w:val="24"/>
              </w:rPr>
              <w:t>п</w:t>
            </w:r>
            <w:r w:rsidRPr="001C05D2">
              <w:rPr>
                <w:rFonts w:ascii="Times New Roman" w:hAnsi="Times New Roman" w:cs="Times New Roman"/>
                <w:sz w:val="24"/>
                <w:szCs w:val="24"/>
              </w:rPr>
              <w:t>еда,</w:t>
            </w:r>
            <w:r w:rsidRPr="001C05D2">
              <w:rPr>
                <w:rFonts w:ascii="Times New Roman" w:hAnsi="Times New Roman" w:cs="Times New Roman"/>
                <w:spacing w:val="49"/>
                <w:sz w:val="24"/>
                <w:szCs w:val="24"/>
              </w:rPr>
              <w:t xml:space="preserve"> </w:t>
            </w:r>
            <w:r w:rsidRPr="001C05D2">
              <w:rPr>
                <w:rFonts w:ascii="Times New Roman" w:hAnsi="Times New Roman" w:cs="Times New Roman"/>
                <w:spacing w:val="1"/>
                <w:w w:val="99"/>
                <w:sz w:val="24"/>
                <w:szCs w:val="24"/>
              </w:rPr>
              <w:t>п</w:t>
            </w:r>
            <w:r w:rsidRPr="001C05D2">
              <w:rPr>
                <w:rFonts w:ascii="Times New Roman" w:hAnsi="Times New Roman" w:cs="Times New Roman"/>
                <w:spacing w:val="-2"/>
                <w:sz w:val="24"/>
                <w:szCs w:val="24"/>
              </w:rPr>
              <w:t>с</w:t>
            </w:r>
            <w:r w:rsidRPr="001C05D2">
              <w:rPr>
                <w:rFonts w:ascii="Times New Roman" w:hAnsi="Times New Roman" w:cs="Times New Roman"/>
                <w:sz w:val="24"/>
                <w:szCs w:val="24"/>
              </w:rPr>
              <w:t>и</w:t>
            </w:r>
            <w:r w:rsidRPr="001C05D2">
              <w:rPr>
                <w:rFonts w:ascii="Times New Roman" w:hAnsi="Times New Roman" w:cs="Times New Roman"/>
                <w:spacing w:val="2"/>
                <w:sz w:val="24"/>
                <w:szCs w:val="24"/>
              </w:rPr>
              <w:t>х</w:t>
            </w:r>
            <w:r w:rsidRPr="001C05D2">
              <w:rPr>
                <w:rFonts w:ascii="Times New Roman" w:hAnsi="Times New Roman" w:cs="Times New Roman"/>
                <w:spacing w:val="-1"/>
                <w:sz w:val="24"/>
                <w:szCs w:val="24"/>
              </w:rPr>
              <w:t>о</w:t>
            </w:r>
            <w:r w:rsidRPr="001C05D2">
              <w:rPr>
                <w:rFonts w:ascii="Times New Roman" w:hAnsi="Times New Roman" w:cs="Times New Roman"/>
                <w:sz w:val="24"/>
                <w:szCs w:val="24"/>
              </w:rPr>
              <w:t>лог</w:t>
            </w:r>
            <w:r w:rsidRPr="001C05D2">
              <w:rPr>
                <w:rFonts w:ascii="Times New Roman" w:hAnsi="Times New Roman" w:cs="Times New Roman"/>
                <w:spacing w:val="-1"/>
                <w:sz w:val="24"/>
                <w:szCs w:val="24"/>
              </w:rPr>
              <w:t>а</w:t>
            </w:r>
            <w:r w:rsidRPr="001C05D2">
              <w:rPr>
                <w:rFonts w:ascii="Times New Roman" w:hAnsi="Times New Roman" w:cs="Times New Roman"/>
                <w:sz w:val="24"/>
                <w:szCs w:val="24"/>
              </w:rPr>
              <w:t>, дефек</w:t>
            </w:r>
            <w:r w:rsidRPr="001C05D2">
              <w:rPr>
                <w:rFonts w:ascii="Times New Roman" w:hAnsi="Times New Roman" w:cs="Times New Roman"/>
                <w:spacing w:val="1"/>
                <w:sz w:val="24"/>
                <w:szCs w:val="24"/>
              </w:rPr>
              <w:t>т</w:t>
            </w:r>
            <w:r w:rsidRPr="001C05D2">
              <w:rPr>
                <w:rFonts w:ascii="Times New Roman" w:hAnsi="Times New Roman" w:cs="Times New Roman"/>
                <w:sz w:val="24"/>
                <w:szCs w:val="24"/>
              </w:rPr>
              <w:t>оло</w:t>
            </w:r>
            <w:r w:rsidRPr="001C05D2">
              <w:rPr>
                <w:rFonts w:ascii="Times New Roman" w:hAnsi="Times New Roman" w:cs="Times New Roman"/>
                <w:w w:val="99"/>
                <w:sz w:val="24"/>
                <w:szCs w:val="24"/>
              </w:rPr>
              <w:t>г</w:t>
            </w:r>
            <w:r w:rsidRPr="001C05D2">
              <w:rPr>
                <w:rFonts w:ascii="Times New Roman" w:hAnsi="Times New Roman" w:cs="Times New Roman"/>
                <w:sz w:val="24"/>
                <w:szCs w:val="24"/>
              </w:rPr>
              <w:t>а.</w:t>
            </w:r>
          </w:p>
        </w:tc>
        <w:tc>
          <w:tcPr>
            <w:tcW w:w="3142" w:type="dxa"/>
            <w:shd w:val="clear" w:color="auto" w:fill="auto"/>
          </w:tcPr>
          <w:p w14:paraId="6531AD3C"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кар</w:t>
            </w:r>
            <w:r w:rsidRPr="001C05D2">
              <w:rPr>
                <w:rFonts w:ascii="Times New Roman" w:hAnsi="Times New Roman" w:cs="Times New Roman"/>
                <w:w w:val="99"/>
                <w:sz w:val="24"/>
                <w:szCs w:val="24"/>
              </w:rPr>
              <w:t>т</w:t>
            </w:r>
            <w:r w:rsidRPr="001C05D2">
              <w:rPr>
                <w:rFonts w:ascii="Times New Roman" w:hAnsi="Times New Roman" w:cs="Times New Roman"/>
                <w:sz w:val="24"/>
                <w:szCs w:val="24"/>
              </w:rPr>
              <w:t>о</w:t>
            </w:r>
            <w:r w:rsidRPr="001C05D2">
              <w:rPr>
                <w:rFonts w:ascii="Times New Roman" w:hAnsi="Times New Roman" w:cs="Times New Roman"/>
                <w:spacing w:val="1"/>
                <w:w w:val="99"/>
                <w:sz w:val="24"/>
                <w:szCs w:val="24"/>
              </w:rPr>
              <w:t>т</w:t>
            </w:r>
            <w:r w:rsidRPr="001C05D2">
              <w:rPr>
                <w:rFonts w:ascii="Times New Roman" w:hAnsi="Times New Roman" w:cs="Times New Roman"/>
                <w:sz w:val="24"/>
                <w:szCs w:val="24"/>
              </w:rPr>
              <w:t>еки и пла</w:t>
            </w:r>
            <w:r w:rsidRPr="001C05D2">
              <w:rPr>
                <w:rFonts w:ascii="Times New Roman" w:hAnsi="Times New Roman" w:cs="Times New Roman"/>
                <w:spacing w:val="1"/>
                <w:sz w:val="24"/>
                <w:szCs w:val="24"/>
              </w:rPr>
              <w:t>к</w:t>
            </w:r>
            <w:r w:rsidRPr="001C05D2">
              <w:rPr>
                <w:rFonts w:ascii="Times New Roman" w:hAnsi="Times New Roman" w:cs="Times New Roman"/>
                <w:spacing w:val="-2"/>
                <w:sz w:val="24"/>
                <w:szCs w:val="24"/>
              </w:rPr>
              <w:t>а</w:t>
            </w:r>
            <w:r w:rsidRPr="001C05D2">
              <w:rPr>
                <w:rFonts w:ascii="Times New Roman" w:hAnsi="Times New Roman" w:cs="Times New Roman"/>
                <w:w w:val="99"/>
                <w:sz w:val="24"/>
                <w:szCs w:val="24"/>
              </w:rPr>
              <w:t>т</w:t>
            </w:r>
            <w:r w:rsidRPr="001C05D2">
              <w:rPr>
                <w:rFonts w:ascii="Times New Roman" w:hAnsi="Times New Roman" w:cs="Times New Roman"/>
                <w:sz w:val="24"/>
                <w:szCs w:val="24"/>
              </w:rPr>
              <w:t>ы, кн</w:t>
            </w:r>
            <w:r w:rsidRPr="001C05D2">
              <w:rPr>
                <w:rFonts w:ascii="Times New Roman" w:hAnsi="Times New Roman" w:cs="Times New Roman"/>
                <w:spacing w:val="1"/>
                <w:sz w:val="24"/>
                <w:szCs w:val="24"/>
              </w:rPr>
              <w:t>и</w:t>
            </w:r>
            <w:r w:rsidRPr="001C05D2">
              <w:rPr>
                <w:rFonts w:ascii="Times New Roman" w:hAnsi="Times New Roman" w:cs="Times New Roman"/>
                <w:spacing w:val="-1"/>
                <w:sz w:val="24"/>
                <w:szCs w:val="24"/>
              </w:rPr>
              <w:t>г</w:t>
            </w:r>
            <w:r w:rsidRPr="001C05D2">
              <w:rPr>
                <w:rFonts w:ascii="Times New Roman" w:hAnsi="Times New Roman" w:cs="Times New Roman"/>
                <w:sz w:val="24"/>
                <w:szCs w:val="24"/>
              </w:rPr>
              <w:t>и, э</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цикло</w:t>
            </w:r>
            <w:r w:rsidRPr="001C05D2">
              <w:rPr>
                <w:rFonts w:ascii="Times New Roman" w:hAnsi="Times New Roman" w:cs="Times New Roman"/>
                <w:spacing w:val="1"/>
                <w:sz w:val="24"/>
                <w:szCs w:val="24"/>
              </w:rPr>
              <w:t>п</w:t>
            </w:r>
            <w:r w:rsidRPr="001C05D2">
              <w:rPr>
                <w:rFonts w:ascii="Times New Roman" w:hAnsi="Times New Roman" w:cs="Times New Roman"/>
                <w:sz w:val="24"/>
                <w:szCs w:val="24"/>
              </w:rPr>
              <w:t>е</w:t>
            </w:r>
            <w:r w:rsidRPr="001C05D2">
              <w:rPr>
                <w:rFonts w:ascii="Times New Roman" w:hAnsi="Times New Roman" w:cs="Times New Roman"/>
                <w:spacing w:val="-2"/>
                <w:sz w:val="24"/>
                <w:szCs w:val="24"/>
              </w:rPr>
              <w:t>д</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 xml:space="preserve">и; </w:t>
            </w:r>
          </w:p>
          <w:p w14:paraId="3DCFC5D7"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w w:val="99"/>
                <w:sz w:val="24"/>
                <w:szCs w:val="24"/>
              </w:rPr>
              <w:t>- м</w:t>
            </w:r>
            <w:r w:rsidRPr="001C05D2">
              <w:rPr>
                <w:rFonts w:ascii="Times New Roman" w:hAnsi="Times New Roman" w:cs="Times New Roman"/>
                <w:sz w:val="24"/>
                <w:szCs w:val="24"/>
              </w:rPr>
              <w:t>едиа</w:t>
            </w:r>
            <w:r w:rsidRPr="001C05D2">
              <w:rPr>
                <w:rFonts w:ascii="Times New Roman" w:hAnsi="Times New Roman" w:cs="Times New Roman"/>
                <w:w w:val="99"/>
                <w:sz w:val="24"/>
                <w:szCs w:val="24"/>
              </w:rPr>
              <w:t>т</w:t>
            </w:r>
            <w:r w:rsidRPr="001C05D2">
              <w:rPr>
                <w:rFonts w:ascii="Times New Roman" w:hAnsi="Times New Roman" w:cs="Times New Roman"/>
                <w:sz w:val="24"/>
                <w:szCs w:val="24"/>
              </w:rPr>
              <w:t>еки</w:t>
            </w:r>
            <w:r w:rsidRPr="001C05D2">
              <w:rPr>
                <w:rFonts w:ascii="Times New Roman" w:hAnsi="Times New Roman" w:cs="Times New Roman"/>
                <w:spacing w:val="55"/>
                <w:sz w:val="24"/>
                <w:szCs w:val="24"/>
              </w:rPr>
              <w:t xml:space="preserve"> </w:t>
            </w:r>
            <w:r w:rsidRPr="001C05D2">
              <w:rPr>
                <w:rFonts w:ascii="Times New Roman" w:hAnsi="Times New Roman" w:cs="Times New Roman"/>
                <w:sz w:val="24"/>
                <w:szCs w:val="24"/>
              </w:rPr>
              <w:t xml:space="preserve">(обучающие </w:t>
            </w:r>
            <w:r w:rsidRPr="001C05D2">
              <w:rPr>
                <w:rFonts w:ascii="Times New Roman" w:hAnsi="Times New Roman" w:cs="Times New Roman"/>
                <w:spacing w:val="3"/>
                <w:sz w:val="24"/>
                <w:szCs w:val="24"/>
              </w:rPr>
              <w:t>м</w:t>
            </w:r>
            <w:r w:rsidRPr="001C05D2">
              <w:rPr>
                <w:rFonts w:ascii="Times New Roman" w:hAnsi="Times New Roman" w:cs="Times New Roman"/>
                <w:spacing w:val="-6"/>
                <w:sz w:val="24"/>
                <w:szCs w:val="24"/>
              </w:rPr>
              <w:t>у</w:t>
            </w:r>
            <w:r w:rsidRPr="001C05D2">
              <w:rPr>
                <w:rFonts w:ascii="Times New Roman" w:hAnsi="Times New Roman" w:cs="Times New Roman"/>
                <w:sz w:val="24"/>
                <w:szCs w:val="24"/>
              </w:rPr>
              <w:t>л</w:t>
            </w:r>
            <w:r w:rsidRPr="001C05D2">
              <w:rPr>
                <w:rFonts w:ascii="Times New Roman" w:hAnsi="Times New Roman" w:cs="Times New Roman"/>
                <w:w w:val="99"/>
                <w:sz w:val="24"/>
                <w:szCs w:val="24"/>
              </w:rPr>
              <w:t>ьт</w:t>
            </w:r>
            <w:r w:rsidRPr="001C05D2">
              <w:rPr>
                <w:rFonts w:ascii="Times New Roman" w:hAnsi="Times New Roman" w:cs="Times New Roman"/>
                <w:spacing w:val="1"/>
                <w:sz w:val="24"/>
                <w:szCs w:val="24"/>
              </w:rPr>
              <w:t>фи</w:t>
            </w:r>
            <w:r w:rsidRPr="001C05D2">
              <w:rPr>
                <w:rFonts w:ascii="Times New Roman" w:hAnsi="Times New Roman" w:cs="Times New Roman"/>
                <w:sz w:val="24"/>
                <w:szCs w:val="24"/>
              </w:rPr>
              <w:t>л</w:t>
            </w:r>
            <w:r w:rsidRPr="001C05D2">
              <w:rPr>
                <w:rFonts w:ascii="Times New Roman" w:hAnsi="Times New Roman" w:cs="Times New Roman"/>
                <w:spacing w:val="1"/>
                <w:w w:val="99"/>
                <w:sz w:val="24"/>
                <w:szCs w:val="24"/>
              </w:rPr>
              <w:t>ь</w:t>
            </w:r>
            <w:r w:rsidRPr="001C05D2">
              <w:rPr>
                <w:rFonts w:ascii="Times New Roman" w:hAnsi="Times New Roman" w:cs="Times New Roman"/>
                <w:sz w:val="24"/>
                <w:szCs w:val="24"/>
              </w:rPr>
              <w:t>мы,</w:t>
            </w:r>
            <w:r w:rsidRPr="001C05D2">
              <w:rPr>
                <w:rFonts w:ascii="Times New Roman" w:hAnsi="Times New Roman" w:cs="Times New Roman"/>
                <w:spacing w:val="28"/>
                <w:sz w:val="24"/>
                <w:szCs w:val="24"/>
              </w:rPr>
              <w:t xml:space="preserve"> </w:t>
            </w:r>
            <w:r w:rsidRPr="001C05D2">
              <w:rPr>
                <w:rFonts w:ascii="Times New Roman" w:hAnsi="Times New Roman" w:cs="Times New Roman"/>
                <w:sz w:val="24"/>
                <w:szCs w:val="24"/>
              </w:rPr>
              <w:t>ф</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л</w:t>
            </w:r>
            <w:r w:rsidRPr="001C05D2">
              <w:rPr>
                <w:rFonts w:ascii="Times New Roman" w:hAnsi="Times New Roman" w:cs="Times New Roman"/>
                <w:spacing w:val="1"/>
                <w:sz w:val="24"/>
                <w:szCs w:val="24"/>
              </w:rPr>
              <w:t>ь</w:t>
            </w:r>
            <w:r w:rsidRPr="001C05D2">
              <w:rPr>
                <w:rFonts w:ascii="Times New Roman" w:hAnsi="Times New Roman" w:cs="Times New Roman"/>
                <w:spacing w:val="-2"/>
                <w:sz w:val="24"/>
                <w:szCs w:val="24"/>
              </w:rPr>
              <w:t>м</w:t>
            </w:r>
            <w:r w:rsidRPr="001C05D2">
              <w:rPr>
                <w:rFonts w:ascii="Times New Roman" w:hAnsi="Times New Roman" w:cs="Times New Roman"/>
                <w:sz w:val="24"/>
                <w:szCs w:val="24"/>
              </w:rPr>
              <w:t>ы</w:t>
            </w:r>
            <w:r w:rsidRPr="001C05D2">
              <w:rPr>
                <w:rFonts w:ascii="Times New Roman" w:hAnsi="Times New Roman" w:cs="Times New Roman"/>
                <w:spacing w:val="28"/>
                <w:sz w:val="24"/>
                <w:szCs w:val="24"/>
              </w:rPr>
              <w:t xml:space="preserve"> </w:t>
            </w:r>
            <w:r w:rsidRPr="001C05D2">
              <w:rPr>
                <w:rFonts w:ascii="Times New Roman" w:hAnsi="Times New Roman" w:cs="Times New Roman"/>
                <w:sz w:val="24"/>
                <w:szCs w:val="24"/>
              </w:rPr>
              <w:t xml:space="preserve">о </w:t>
            </w:r>
            <w:r w:rsidRPr="001C05D2">
              <w:rPr>
                <w:rFonts w:ascii="Times New Roman" w:hAnsi="Times New Roman" w:cs="Times New Roman"/>
                <w:w w:val="99"/>
                <w:sz w:val="24"/>
                <w:szCs w:val="24"/>
              </w:rPr>
              <w:t>з</w:t>
            </w:r>
            <w:r w:rsidRPr="001C05D2">
              <w:rPr>
                <w:rFonts w:ascii="Times New Roman" w:hAnsi="Times New Roman" w:cs="Times New Roman"/>
                <w:sz w:val="24"/>
                <w:szCs w:val="24"/>
              </w:rPr>
              <w:t>доров</w:t>
            </w:r>
            <w:r w:rsidRPr="001C05D2">
              <w:rPr>
                <w:rFonts w:ascii="Times New Roman" w:hAnsi="Times New Roman" w:cs="Times New Roman"/>
                <w:w w:val="99"/>
                <w:sz w:val="24"/>
                <w:szCs w:val="24"/>
              </w:rPr>
              <w:t>ь</w:t>
            </w:r>
            <w:r w:rsidRPr="001C05D2">
              <w:rPr>
                <w:rFonts w:ascii="Times New Roman" w:hAnsi="Times New Roman" w:cs="Times New Roman"/>
                <w:sz w:val="24"/>
                <w:szCs w:val="24"/>
              </w:rPr>
              <w:t xml:space="preserve">е, </w:t>
            </w:r>
            <w:r w:rsidRPr="001C05D2">
              <w:rPr>
                <w:rFonts w:ascii="Times New Roman" w:hAnsi="Times New Roman" w:cs="Times New Roman"/>
                <w:spacing w:val="-1"/>
                <w:sz w:val="24"/>
                <w:szCs w:val="24"/>
              </w:rPr>
              <w:t>с</w:t>
            </w:r>
            <w:r w:rsidRPr="001C05D2">
              <w:rPr>
                <w:rFonts w:ascii="Times New Roman" w:hAnsi="Times New Roman" w:cs="Times New Roman"/>
                <w:sz w:val="24"/>
                <w:szCs w:val="24"/>
              </w:rPr>
              <w:t>пор</w:t>
            </w:r>
            <w:r w:rsidRPr="001C05D2">
              <w:rPr>
                <w:rFonts w:ascii="Times New Roman" w:hAnsi="Times New Roman" w:cs="Times New Roman"/>
                <w:w w:val="99"/>
                <w:sz w:val="24"/>
                <w:szCs w:val="24"/>
              </w:rPr>
              <w:t>т</w:t>
            </w:r>
            <w:r w:rsidRPr="001C05D2">
              <w:rPr>
                <w:rFonts w:ascii="Times New Roman" w:hAnsi="Times New Roman" w:cs="Times New Roman"/>
                <w:sz w:val="24"/>
                <w:szCs w:val="24"/>
              </w:rPr>
              <w:t>е, бе</w:t>
            </w:r>
            <w:r w:rsidRPr="001C05D2">
              <w:rPr>
                <w:rFonts w:ascii="Times New Roman" w:hAnsi="Times New Roman" w:cs="Times New Roman"/>
                <w:w w:val="99"/>
                <w:sz w:val="24"/>
                <w:szCs w:val="24"/>
              </w:rPr>
              <w:t>з</w:t>
            </w:r>
            <w:r w:rsidRPr="001C05D2">
              <w:rPr>
                <w:rFonts w:ascii="Times New Roman" w:hAnsi="Times New Roman" w:cs="Times New Roman"/>
                <w:sz w:val="24"/>
                <w:szCs w:val="24"/>
              </w:rPr>
              <w:t>о</w:t>
            </w:r>
            <w:r w:rsidRPr="001C05D2">
              <w:rPr>
                <w:rFonts w:ascii="Times New Roman" w:hAnsi="Times New Roman" w:cs="Times New Roman"/>
                <w:spacing w:val="1"/>
                <w:sz w:val="24"/>
                <w:szCs w:val="24"/>
              </w:rPr>
              <w:t>п</w:t>
            </w:r>
            <w:r w:rsidRPr="001C05D2">
              <w:rPr>
                <w:rFonts w:ascii="Times New Roman" w:hAnsi="Times New Roman" w:cs="Times New Roman"/>
                <w:sz w:val="24"/>
                <w:szCs w:val="24"/>
              </w:rPr>
              <w:t>аснос</w:t>
            </w:r>
            <w:r w:rsidRPr="001C05D2">
              <w:rPr>
                <w:rFonts w:ascii="Times New Roman" w:hAnsi="Times New Roman" w:cs="Times New Roman"/>
                <w:w w:val="99"/>
                <w:sz w:val="24"/>
                <w:szCs w:val="24"/>
              </w:rPr>
              <w:t>т</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w:t>
            </w:r>
          </w:p>
          <w:p w14:paraId="66E5AA49"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п</w:t>
            </w:r>
            <w:r w:rsidRPr="001C05D2">
              <w:rPr>
                <w:rFonts w:ascii="Times New Roman" w:hAnsi="Times New Roman" w:cs="Times New Roman"/>
                <w:spacing w:val="-2"/>
                <w:sz w:val="24"/>
                <w:szCs w:val="24"/>
              </w:rPr>
              <w:t>а</w:t>
            </w:r>
            <w:r w:rsidRPr="001C05D2">
              <w:rPr>
                <w:rFonts w:ascii="Times New Roman" w:hAnsi="Times New Roman" w:cs="Times New Roman"/>
                <w:sz w:val="24"/>
                <w:szCs w:val="24"/>
              </w:rPr>
              <w:t>п</w:t>
            </w:r>
            <w:r w:rsidRPr="001C05D2">
              <w:rPr>
                <w:rFonts w:ascii="Times New Roman" w:hAnsi="Times New Roman" w:cs="Times New Roman"/>
                <w:spacing w:val="1"/>
                <w:sz w:val="24"/>
                <w:szCs w:val="24"/>
              </w:rPr>
              <w:t>к</w:t>
            </w:r>
            <w:r w:rsidRPr="001C05D2">
              <w:rPr>
                <w:rFonts w:ascii="Times New Roman" w:hAnsi="Times New Roman" w:cs="Times New Roman"/>
                <w:spacing w:val="4"/>
                <w:sz w:val="24"/>
                <w:szCs w:val="24"/>
              </w:rPr>
              <w:t>и</w:t>
            </w:r>
            <w:r w:rsidRPr="001C05D2">
              <w:rPr>
                <w:rFonts w:ascii="Times New Roman" w:hAnsi="Times New Roman" w:cs="Times New Roman"/>
                <w:sz w:val="24"/>
                <w:szCs w:val="24"/>
              </w:rPr>
              <w:t xml:space="preserve">-передвижки для родителей по </w:t>
            </w:r>
            <w:r w:rsidRPr="001C05D2">
              <w:rPr>
                <w:rFonts w:ascii="Times New Roman" w:hAnsi="Times New Roman" w:cs="Times New Roman"/>
                <w:w w:val="99"/>
                <w:sz w:val="24"/>
                <w:szCs w:val="24"/>
              </w:rPr>
              <w:t>т</w:t>
            </w:r>
            <w:r w:rsidRPr="001C05D2">
              <w:rPr>
                <w:rFonts w:ascii="Times New Roman" w:hAnsi="Times New Roman" w:cs="Times New Roman"/>
                <w:spacing w:val="-2"/>
                <w:sz w:val="24"/>
                <w:szCs w:val="24"/>
              </w:rPr>
              <w:t>е</w:t>
            </w:r>
            <w:r w:rsidRPr="001C05D2">
              <w:rPr>
                <w:rFonts w:ascii="Times New Roman" w:hAnsi="Times New Roman" w:cs="Times New Roman"/>
                <w:spacing w:val="-1"/>
                <w:sz w:val="24"/>
                <w:szCs w:val="24"/>
              </w:rPr>
              <w:t>м</w:t>
            </w:r>
            <w:r w:rsidRPr="001C05D2">
              <w:rPr>
                <w:rFonts w:ascii="Times New Roman" w:hAnsi="Times New Roman" w:cs="Times New Roman"/>
                <w:sz w:val="24"/>
                <w:szCs w:val="24"/>
              </w:rPr>
              <w:t>е о во</w:t>
            </w:r>
            <w:r w:rsidRPr="001C05D2">
              <w:rPr>
                <w:rFonts w:ascii="Times New Roman" w:hAnsi="Times New Roman" w:cs="Times New Roman"/>
                <w:spacing w:val="-1"/>
                <w:sz w:val="24"/>
                <w:szCs w:val="24"/>
              </w:rPr>
              <w:t>с</w:t>
            </w:r>
            <w:r w:rsidRPr="001C05D2">
              <w:rPr>
                <w:rFonts w:ascii="Times New Roman" w:hAnsi="Times New Roman" w:cs="Times New Roman"/>
                <w:sz w:val="24"/>
                <w:szCs w:val="24"/>
              </w:rPr>
              <w:t>п</w:t>
            </w:r>
            <w:r w:rsidRPr="001C05D2">
              <w:rPr>
                <w:rFonts w:ascii="Times New Roman" w:hAnsi="Times New Roman" w:cs="Times New Roman"/>
                <w:spacing w:val="1"/>
                <w:sz w:val="24"/>
                <w:szCs w:val="24"/>
              </w:rPr>
              <w:t>и</w:t>
            </w:r>
            <w:r w:rsidRPr="001C05D2">
              <w:rPr>
                <w:rFonts w:ascii="Times New Roman" w:hAnsi="Times New Roman" w:cs="Times New Roman"/>
                <w:w w:val="99"/>
                <w:sz w:val="24"/>
                <w:szCs w:val="24"/>
              </w:rPr>
              <w:t>т</w:t>
            </w:r>
            <w:r w:rsidRPr="001C05D2">
              <w:rPr>
                <w:rFonts w:ascii="Times New Roman" w:hAnsi="Times New Roman" w:cs="Times New Roman"/>
                <w:sz w:val="24"/>
                <w:szCs w:val="24"/>
              </w:rPr>
              <w:t>а</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ии здоро</w:t>
            </w:r>
            <w:r w:rsidRPr="001C05D2">
              <w:rPr>
                <w:rFonts w:ascii="Times New Roman" w:hAnsi="Times New Roman" w:cs="Times New Roman"/>
                <w:spacing w:val="-2"/>
                <w:sz w:val="24"/>
                <w:szCs w:val="24"/>
              </w:rPr>
              <w:t>в</w:t>
            </w:r>
            <w:r w:rsidRPr="001C05D2">
              <w:rPr>
                <w:rFonts w:ascii="Times New Roman" w:hAnsi="Times New Roman" w:cs="Times New Roman"/>
                <w:sz w:val="24"/>
                <w:szCs w:val="24"/>
              </w:rPr>
              <w:t xml:space="preserve">ого ребенка </w:t>
            </w:r>
          </w:p>
          <w:p w14:paraId="13C2A2EA" w14:textId="77777777" w:rsidR="009E10F9" w:rsidRPr="001C05D2" w:rsidRDefault="009E10F9" w:rsidP="002C1369">
            <w:pPr>
              <w:spacing w:line="240" w:lineRule="auto"/>
              <w:ind w:right="-20"/>
              <w:rPr>
                <w:rFonts w:ascii="Times New Roman" w:hAnsi="Times New Roman" w:cs="Times New Roman"/>
                <w:w w:val="99"/>
                <w:sz w:val="24"/>
                <w:szCs w:val="24"/>
              </w:rPr>
            </w:pPr>
            <w:r w:rsidRPr="001C05D2">
              <w:rPr>
                <w:rFonts w:ascii="Times New Roman" w:hAnsi="Times New Roman" w:cs="Times New Roman"/>
                <w:sz w:val="24"/>
                <w:szCs w:val="24"/>
              </w:rPr>
              <w:t>- обо</w:t>
            </w:r>
            <w:r w:rsidRPr="001C05D2">
              <w:rPr>
                <w:rFonts w:ascii="Times New Roman" w:hAnsi="Times New Roman" w:cs="Times New Roman"/>
                <w:spacing w:val="2"/>
                <w:sz w:val="24"/>
                <w:szCs w:val="24"/>
              </w:rPr>
              <w:t>р</w:t>
            </w:r>
            <w:r w:rsidRPr="001C05D2">
              <w:rPr>
                <w:rFonts w:ascii="Times New Roman" w:hAnsi="Times New Roman" w:cs="Times New Roman"/>
                <w:spacing w:val="-4"/>
                <w:sz w:val="24"/>
                <w:szCs w:val="24"/>
              </w:rPr>
              <w:t>у</w:t>
            </w:r>
            <w:r w:rsidRPr="001C05D2">
              <w:rPr>
                <w:rFonts w:ascii="Times New Roman" w:hAnsi="Times New Roman" w:cs="Times New Roman"/>
                <w:sz w:val="24"/>
                <w:szCs w:val="24"/>
              </w:rPr>
              <w:t>до</w:t>
            </w:r>
            <w:r w:rsidRPr="001C05D2">
              <w:rPr>
                <w:rFonts w:ascii="Times New Roman" w:hAnsi="Times New Roman" w:cs="Times New Roman"/>
                <w:spacing w:val="1"/>
                <w:sz w:val="24"/>
                <w:szCs w:val="24"/>
              </w:rPr>
              <w:t>в</w:t>
            </w:r>
            <w:r w:rsidRPr="001C05D2">
              <w:rPr>
                <w:rFonts w:ascii="Times New Roman" w:hAnsi="Times New Roman" w:cs="Times New Roman"/>
                <w:sz w:val="24"/>
                <w:szCs w:val="24"/>
              </w:rPr>
              <w:t>а</w:t>
            </w:r>
            <w:r w:rsidRPr="001C05D2">
              <w:rPr>
                <w:rFonts w:ascii="Times New Roman" w:hAnsi="Times New Roman" w:cs="Times New Roman"/>
                <w:spacing w:val="1"/>
                <w:sz w:val="24"/>
                <w:szCs w:val="24"/>
              </w:rPr>
              <w:t>ни</w:t>
            </w:r>
            <w:r w:rsidRPr="001C05D2">
              <w:rPr>
                <w:rFonts w:ascii="Times New Roman" w:hAnsi="Times New Roman" w:cs="Times New Roman"/>
                <w:sz w:val="24"/>
                <w:szCs w:val="24"/>
              </w:rPr>
              <w:t>е для двига</w:t>
            </w:r>
            <w:r w:rsidRPr="001C05D2">
              <w:rPr>
                <w:rFonts w:ascii="Times New Roman" w:hAnsi="Times New Roman" w:cs="Times New Roman"/>
                <w:w w:val="99"/>
                <w:sz w:val="24"/>
                <w:szCs w:val="24"/>
              </w:rPr>
              <w:t>т</w:t>
            </w:r>
            <w:r w:rsidRPr="001C05D2">
              <w:rPr>
                <w:rFonts w:ascii="Times New Roman" w:hAnsi="Times New Roman" w:cs="Times New Roman"/>
                <w:sz w:val="24"/>
                <w:szCs w:val="24"/>
              </w:rPr>
              <w:t>ел</w:t>
            </w:r>
            <w:r w:rsidRPr="001C05D2">
              <w:rPr>
                <w:rFonts w:ascii="Times New Roman" w:hAnsi="Times New Roman" w:cs="Times New Roman"/>
                <w:spacing w:val="1"/>
                <w:w w:val="99"/>
                <w:sz w:val="24"/>
                <w:szCs w:val="24"/>
              </w:rPr>
              <w:t>ь</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ой</w:t>
            </w:r>
            <w:r w:rsidRPr="001C05D2">
              <w:rPr>
                <w:rFonts w:ascii="Times New Roman" w:hAnsi="Times New Roman" w:cs="Times New Roman"/>
                <w:spacing w:val="89"/>
                <w:sz w:val="24"/>
                <w:szCs w:val="24"/>
              </w:rPr>
              <w:t xml:space="preserve"> </w:t>
            </w:r>
            <w:r w:rsidRPr="001C05D2">
              <w:rPr>
                <w:rFonts w:ascii="Times New Roman" w:hAnsi="Times New Roman" w:cs="Times New Roman"/>
                <w:sz w:val="24"/>
                <w:szCs w:val="24"/>
              </w:rPr>
              <w:t>ак</w:t>
            </w:r>
            <w:r w:rsidRPr="001C05D2">
              <w:rPr>
                <w:rFonts w:ascii="Times New Roman" w:hAnsi="Times New Roman" w:cs="Times New Roman"/>
                <w:w w:val="99"/>
                <w:sz w:val="24"/>
                <w:szCs w:val="24"/>
              </w:rPr>
              <w:t>т</w:t>
            </w:r>
            <w:r w:rsidRPr="001C05D2">
              <w:rPr>
                <w:rFonts w:ascii="Times New Roman" w:hAnsi="Times New Roman" w:cs="Times New Roman"/>
                <w:spacing w:val="1"/>
                <w:sz w:val="24"/>
                <w:szCs w:val="24"/>
              </w:rPr>
              <w:t>и</w:t>
            </w:r>
            <w:r w:rsidRPr="001C05D2">
              <w:rPr>
                <w:rFonts w:ascii="Times New Roman" w:hAnsi="Times New Roman" w:cs="Times New Roman"/>
                <w:spacing w:val="-1"/>
                <w:sz w:val="24"/>
                <w:szCs w:val="24"/>
              </w:rPr>
              <w:t>в</w:t>
            </w:r>
            <w:r w:rsidRPr="001C05D2">
              <w:rPr>
                <w:rFonts w:ascii="Times New Roman" w:hAnsi="Times New Roman" w:cs="Times New Roman"/>
                <w:sz w:val="24"/>
                <w:szCs w:val="24"/>
              </w:rPr>
              <w:t>н</w:t>
            </w:r>
            <w:r w:rsidRPr="001C05D2">
              <w:rPr>
                <w:rFonts w:ascii="Times New Roman" w:hAnsi="Times New Roman" w:cs="Times New Roman"/>
                <w:spacing w:val="-1"/>
                <w:sz w:val="24"/>
                <w:szCs w:val="24"/>
              </w:rPr>
              <w:t>ос</w:t>
            </w:r>
            <w:r w:rsidRPr="001C05D2">
              <w:rPr>
                <w:rFonts w:ascii="Times New Roman" w:hAnsi="Times New Roman" w:cs="Times New Roman"/>
                <w:w w:val="99"/>
                <w:sz w:val="24"/>
                <w:szCs w:val="24"/>
              </w:rPr>
              <w:t>т</w:t>
            </w:r>
            <w:r w:rsidRPr="001C05D2">
              <w:rPr>
                <w:rFonts w:ascii="Times New Roman" w:hAnsi="Times New Roman" w:cs="Times New Roman"/>
                <w:sz w:val="24"/>
                <w:szCs w:val="24"/>
              </w:rPr>
              <w:t>и, рос</w:t>
            </w:r>
            <w:r w:rsidRPr="001C05D2">
              <w:rPr>
                <w:rFonts w:ascii="Times New Roman" w:hAnsi="Times New Roman" w:cs="Times New Roman"/>
                <w:w w:val="99"/>
                <w:sz w:val="24"/>
                <w:szCs w:val="24"/>
              </w:rPr>
              <w:t>т</w:t>
            </w:r>
            <w:r w:rsidRPr="001C05D2">
              <w:rPr>
                <w:rFonts w:ascii="Times New Roman" w:hAnsi="Times New Roman" w:cs="Times New Roman"/>
                <w:sz w:val="24"/>
                <w:szCs w:val="24"/>
              </w:rPr>
              <w:t>омеры</w:t>
            </w:r>
          </w:p>
        </w:tc>
        <w:tc>
          <w:tcPr>
            <w:tcW w:w="2520" w:type="dxa"/>
            <w:shd w:val="clear" w:color="auto" w:fill="auto"/>
          </w:tcPr>
          <w:p w14:paraId="2CF0B02B" w14:textId="77777777" w:rsidR="009E10F9" w:rsidRPr="001C05D2" w:rsidRDefault="009E10F9" w:rsidP="002C1369">
            <w:pPr>
              <w:tabs>
                <w:tab w:val="left" w:pos="1100"/>
              </w:tabs>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xml:space="preserve">- дидактическая игра </w:t>
            </w:r>
            <w:r w:rsidRPr="001C05D2">
              <w:rPr>
                <w:rFonts w:ascii="Times New Roman" w:hAnsi="Times New Roman" w:cs="Times New Roman"/>
                <w:spacing w:val="-3"/>
                <w:sz w:val="24"/>
                <w:szCs w:val="24"/>
              </w:rPr>
              <w:t>«</w:t>
            </w:r>
            <w:r w:rsidRPr="001C05D2">
              <w:rPr>
                <w:rFonts w:ascii="Times New Roman" w:hAnsi="Times New Roman" w:cs="Times New Roman"/>
                <w:sz w:val="24"/>
                <w:szCs w:val="24"/>
              </w:rPr>
              <w:t>Час</w:t>
            </w:r>
            <w:r w:rsidRPr="001C05D2">
              <w:rPr>
                <w:rFonts w:ascii="Times New Roman" w:hAnsi="Times New Roman" w:cs="Times New Roman"/>
                <w:w w:val="99"/>
                <w:sz w:val="24"/>
                <w:szCs w:val="24"/>
              </w:rPr>
              <w:t>т</w:t>
            </w:r>
            <w:r w:rsidRPr="001C05D2">
              <w:rPr>
                <w:rFonts w:ascii="Times New Roman" w:hAnsi="Times New Roman" w:cs="Times New Roman"/>
                <w:sz w:val="24"/>
                <w:szCs w:val="24"/>
              </w:rPr>
              <w:t>и те</w:t>
            </w:r>
            <w:r w:rsidRPr="001C05D2">
              <w:rPr>
                <w:rFonts w:ascii="Times New Roman" w:hAnsi="Times New Roman" w:cs="Times New Roman"/>
                <w:w w:val="99"/>
                <w:sz w:val="24"/>
                <w:szCs w:val="24"/>
              </w:rPr>
              <w:t>л</w:t>
            </w:r>
            <w:r w:rsidRPr="001C05D2">
              <w:rPr>
                <w:rFonts w:ascii="Times New Roman" w:hAnsi="Times New Roman" w:cs="Times New Roman"/>
                <w:spacing w:val="3"/>
                <w:sz w:val="24"/>
                <w:szCs w:val="24"/>
              </w:rPr>
              <w:t>а</w:t>
            </w:r>
            <w:r w:rsidRPr="001C05D2">
              <w:rPr>
                <w:rFonts w:ascii="Times New Roman" w:hAnsi="Times New Roman" w:cs="Times New Roman"/>
                <w:spacing w:val="-6"/>
                <w:sz w:val="24"/>
                <w:szCs w:val="24"/>
              </w:rPr>
              <w:t>»</w:t>
            </w:r>
            <w:r w:rsidRPr="001C05D2">
              <w:rPr>
                <w:rFonts w:ascii="Times New Roman" w:hAnsi="Times New Roman" w:cs="Times New Roman"/>
                <w:sz w:val="24"/>
                <w:szCs w:val="24"/>
              </w:rPr>
              <w:t xml:space="preserve">. </w:t>
            </w:r>
          </w:p>
          <w:p w14:paraId="28A32E33" w14:textId="77777777" w:rsidR="009E10F9" w:rsidRPr="001C05D2" w:rsidRDefault="009E10F9" w:rsidP="002C1369">
            <w:pPr>
              <w:tabs>
                <w:tab w:val="left" w:pos="1100"/>
              </w:tabs>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с</w:t>
            </w:r>
            <w:r w:rsidRPr="001C05D2">
              <w:rPr>
                <w:rFonts w:ascii="Times New Roman" w:hAnsi="Times New Roman" w:cs="Times New Roman"/>
                <w:w w:val="99"/>
                <w:sz w:val="24"/>
                <w:szCs w:val="24"/>
              </w:rPr>
              <w:t>ю</w:t>
            </w:r>
            <w:r w:rsidRPr="001C05D2">
              <w:rPr>
                <w:rFonts w:ascii="Times New Roman" w:hAnsi="Times New Roman" w:cs="Times New Roman"/>
                <w:sz w:val="24"/>
                <w:szCs w:val="24"/>
              </w:rPr>
              <w:t>ж</w:t>
            </w:r>
            <w:r w:rsidRPr="001C05D2">
              <w:rPr>
                <w:rFonts w:ascii="Times New Roman" w:hAnsi="Times New Roman" w:cs="Times New Roman"/>
                <w:spacing w:val="-1"/>
                <w:sz w:val="24"/>
                <w:szCs w:val="24"/>
              </w:rPr>
              <w:t>е</w:t>
            </w:r>
            <w:r w:rsidRPr="001C05D2">
              <w:rPr>
                <w:rFonts w:ascii="Times New Roman" w:hAnsi="Times New Roman" w:cs="Times New Roman"/>
                <w:w w:val="99"/>
                <w:sz w:val="24"/>
                <w:szCs w:val="24"/>
              </w:rPr>
              <w:t>т</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о-ро</w:t>
            </w:r>
            <w:r w:rsidRPr="001C05D2">
              <w:rPr>
                <w:rFonts w:ascii="Times New Roman" w:hAnsi="Times New Roman" w:cs="Times New Roman"/>
                <w:w w:val="99"/>
                <w:sz w:val="24"/>
                <w:szCs w:val="24"/>
              </w:rPr>
              <w:t>л</w:t>
            </w:r>
            <w:r w:rsidRPr="001C05D2">
              <w:rPr>
                <w:rFonts w:ascii="Times New Roman" w:hAnsi="Times New Roman" w:cs="Times New Roman"/>
                <w:sz w:val="24"/>
                <w:szCs w:val="24"/>
              </w:rPr>
              <w:t xml:space="preserve">евые </w:t>
            </w:r>
            <w:r w:rsidRPr="001C05D2">
              <w:rPr>
                <w:rFonts w:ascii="Times New Roman" w:hAnsi="Times New Roman" w:cs="Times New Roman"/>
                <w:w w:val="99"/>
                <w:sz w:val="24"/>
                <w:szCs w:val="24"/>
              </w:rPr>
              <w:t>иг</w:t>
            </w:r>
            <w:r w:rsidRPr="001C05D2">
              <w:rPr>
                <w:rFonts w:ascii="Times New Roman" w:hAnsi="Times New Roman" w:cs="Times New Roman"/>
                <w:sz w:val="24"/>
                <w:szCs w:val="24"/>
              </w:rPr>
              <w:t xml:space="preserve">ры </w:t>
            </w:r>
            <w:r w:rsidRPr="001C05D2">
              <w:rPr>
                <w:rFonts w:ascii="Times New Roman" w:hAnsi="Times New Roman" w:cs="Times New Roman"/>
                <w:spacing w:val="-3"/>
                <w:sz w:val="24"/>
                <w:szCs w:val="24"/>
              </w:rPr>
              <w:t>«</w:t>
            </w:r>
            <w:r w:rsidRPr="001C05D2">
              <w:rPr>
                <w:rFonts w:ascii="Times New Roman" w:hAnsi="Times New Roman" w:cs="Times New Roman"/>
                <w:sz w:val="24"/>
                <w:szCs w:val="24"/>
              </w:rPr>
              <w:t>Больниц</w:t>
            </w:r>
            <w:r w:rsidRPr="001C05D2">
              <w:rPr>
                <w:rFonts w:ascii="Times New Roman" w:hAnsi="Times New Roman" w:cs="Times New Roman"/>
                <w:spacing w:val="3"/>
                <w:sz w:val="24"/>
                <w:szCs w:val="24"/>
              </w:rPr>
              <w:t>а</w:t>
            </w:r>
            <w:r w:rsidRPr="001C05D2">
              <w:rPr>
                <w:rFonts w:ascii="Times New Roman" w:hAnsi="Times New Roman" w:cs="Times New Roman"/>
                <w:spacing w:val="-6"/>
                <w:sz w:val="24"/>
                <w:szCs w:val="24"/>
              </w:rPr>
              <w:t>»</w:t>
            </w:r>
            <w:r w:rsidRPr="001C05D2">
              <w:rPr>
                <w:rFonts w:ascii="Times New Roman" w:hAnsi="Times New Roman" w:cs="Times New Roman"/>
                <w:sz w:val="24"/>
                <w:szCs w:val="24"/>
              </w:rPr>
              <w:t xml:space="preserve">, </w:t>
            </w:r>
            <w:r w:rsidRPr="001C05D2">
              <w:rPr>
                <w:rFonts w:ascii="Times New Roman" w:hAnsi="Times New Roman" w:cs="Times New Roman"/>
                <w:spacing w:val="-4"/>
                <w:sz w:val="24"/>
                <w:szCs w:val="24"/>
              </w:rPr>
              <w:t>«</w:t>
            </w:r>
            <w:r w:rsidRPr="001C05D2">
              <w:rPr>
                <w:rFonts w:ascii="Times New Roman" w:hAnsi="Times New Roman" w:cs="Times New Roman"/>
                <w:sz w:val="24"/>
                <w:szCs w:val="24"/>
              </w:rPr>
              <w:t>В</w:t>
            </w:r>
            <w:r w:rsidRPr="001C05D2">
              <w:rPr>
                <w:rFonts w:ascii="Times New Roman" w:hAnsi="Times New Roman" w:cs="Times New Roman"/>
                <w:spacing w:val="1"/>
                <w:sz w:val="24"/>
                <w:szCs w:val="24"/>
              </w:rPr>
              <w:t>е</w:t>
            </w:r>
            <w:r w:rsidRPr="001C05D2">
              <w:rPr>
                <w:rFonts w:ascii="Times New Roman" w:hAnsi="Times New Roman" w:cs="Times New Roman"/>
                <w:w w:val="99"/>
                <w:sz w:val="24"/>
                <w:szCs w:val="24"/>
              </w:rPr>
              <w:t>т</w:t>
            </w:r>
            <w:r w:rsidRPr="001C05D2">
              <w:rPr>
                <w:rFonts w:ascii="Times New Roman" w:hAnsi="Times New Roman" w:cs="Times New Roman"/>
                <w:sz w:val="24"/>
                <w:szCs w:val="24"/>
              </w:rPr>
              <w:t>ер</w:t>
            </w:r>
            <w:r w:rsidRPr="001C05D2">
              <w:rPr>
                <w:rFonts w:ascii="Times New Roman" w:hAnsi="Times New Roman" w:cs="Times New Roman"/>
                <w:spacing w:val="1"/>
                <w:sz w:val="24"/>
                <w:szCs w:val="24"/>
              </w:rPr>
              <w:t>ин</w:t>
            </w:r>
            <w:r w:rsidRPr="001C05D2">
              <w:rPr>
                <w:rFonts w:ascii="Times New Roman" w:hAnsi="Times New Roman" w:cs="Times New Roman"/>
                <w:sz w:val="24"/>
                <w:szCs w:val="24"/>
              </w:rPr>
              <w:t>а</w:t>
            </w:r>
            <w:r w:rsidRPr="001C05D2">
              <w:rPr>
                <w:rFonts w:ascii="Times New Roman" w:hAnsi="Times New Roman" w:cs="Times New Roman"/>
                <w:spacing w:val="4"/>
                <w:sz w:val="24"/>
                <w:szCs w:val="24"/>
              </w:rPr>
              <w:t>р</w:t>
            </w:r>
            <w:r w:rsidRPr="001C05D2">
              <w:rPr>
                <w:rFonts w:ascii="Times New Roman" w:hAnsi="Times New Roman" w:cs="Times New Roman"/>
                <w:sz w:val="24"/>
                <w:szCs w:val="24"/>
              </w:rPr>
              <w:t xml:space="preserve">», «Семья» </w:t>
            </w:r>
            <w:r w:rsidRPr="001C05D2">
              <w:rPr>
                <w:rFonts w:ascii="Times New Roman" w:hAnsi="Times New Roman" w:cs="Times New Roman"/>
                <w:w w:val="99"/>
                <w:sz w:val="24"/>
                <w:szCs w:val="24"/>
              </w:rPr>
              <w:t>и</w:t>
            </w:r>
            <w:r w:rsidRPr="001C05D2">
              <w:rPr>
                <w:rFonts w:ascii="Times New Roman" w:hAnsi="Times New Roman" w:cs="Times New Roman"/>
                <w:sz w:val="24"/>
                <w:szCs w:val="24"/>
              </w:rPr>
              <w:t xml:space="preserve"> </w:t>
            </w:r>
            <w:r w:rsidRPr="001C05D2">
              <w:rPr>
                <w:rFonts w:ascii="Times New Roman" w:hAnsi="Times New Roman" w:cs="Times New Roman"/>
                <w:w w:val="99"/>
                <w:sz w:val="24"/>
                <w:szCs w:val="24"/>
              </w:rPr>
              <w:t>т</w:t>
            </w:r>
            <w:r w:rsidRPr="001C05D2">
              <w:rPr>
                <w:rFonts w:ascii="Times New Roman" w:hAnsi="Times New Roman" w:cs="Times New Roman"/>
                <w:sz w:val="24"/>
                <w:szCs w:val="24"/>
              </w:rPr>
              <w:t>.</w:t>
            </w:r>
            <w:r w:rsidRPr="001C05D2">
              <w:rPr>
                <w:rFonts w:ascii="Times New Roman" w:hAnsi="Times New Roman" w:cs="Times New Roman"/>
                <w:spacing w:val="1"/>
                <w:sz w:val="24"/>
                <w:szCs w:val="24"/>
              </w:rPr>
              <w:t>п</w:t>
            </w:r>
            <w:r w:rsidRPr="001C05D2">
              <w:rPr>
                <w:rFonts w:ascii="Times New Roman" w:hAnsi="Times New Roman" w:cs="Times New Roman"/>
                <w:sz w:val="24"/>
                <w:szCs w:val="24"/>
              </w:rPr>
              <w:t>.;</w:t>
            </w:r>
          </w:p>
          <w:p w14:paraId="1730266F" w14:textId="77777777" w:rsidR="009E10F9" w:rsidRDefault="009E10F9" w:rsidP="002C1369">
            <w:pPr>
              <w:tabs>
                <w:tab w:val="left" w:pos="1100"/>
              </w:tabs>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м</w:t>
            </w:r>
            <w:r w:rsidRPr="001C05D2">
              <w:rPr>
                <w:rFonts w:ascii="Times New Roman" w:hAnsi="Times New Roman" w:cs="Times New Roman"/>
                <w:spacing w:val="-6"/>
                <w:sz w:val="24"/>
                <w:szCs w:val="24"/>
              </w:rPr>
              <w:t>у</w:t>
            </w:r>
            <w:r w:rsidRPr="001C05D2">
              <w:rPr>
                <w:rFonts w:ascii="Times New Roman" w:hAnsi="Times New Roman" w:cs="Times New Roman"/>
                <w:w w:val="99"/>
                <w:sz w:val="24"/>
                <w:szCs w:val="24"/>
              </w:rPr>
              <w:t>л</w:t>
            </w:r>
            <w:r w:rsidRPr="001C05D2">
              <w:rPr>
                <w:rFonts w:ascii="Times New Roman" w:hAnsi="Times New Roman" w:cs="Times New Roman"/>
                <w:sz w:val="24"/>
                <w:szCs w:val="24"/>
              </w:rPr>
              <w:t>яж</w:t>
            </w:r>
            <w:r w:rsidRPr="001C05D2">
              <w:rPr>
                <w:rFonts w:ascii="Times New Roman" w:hAnsi="Times New Roman" w:cs="Times New Roman"/>
                <w:w w:val="99"/>
                <w:sz w:val="24"/>
                <w:szCs w:val="24"/>
              </w:rPr>
              <w:t>и</w:t>
            </w:r>
            <w:r w:rsidRPr="001C05D2">
              <w:rPr>
                <w:rFonts w:ascii="Times New Roman" w:hAnsi="Times New Roman" w:cs="Times New Roman"/>
                <w:sz w:val="24"/>
                <w:szCs w:val="24"/>
              </w:rPr>
              <w:t xml:space="preserve"> ово</w:t>
            </w:r>
            <w:r w:rsidRPr="001C05D2">
              <w:rPr>
                <w:rFonts w:ascii="Times New Roman" w:hAnsi="Times New Roman" w:cs="Times New Roman"/>
                <w:w w:val="99"/>
                <w:sz w:val="24"/>
                <w:szCs w:val="24"/>
              </w:rPr>
              <w:t>щ</w:t>
            </w:r>
            <w:r w:rsidRPr="001C05D2">
              <w:rPr>
                <w:rFonts w:ascii="Times New Roman" w:hAnsi="Times New Roman" w:cs="Times New Roman"/>
                <w:spacing w:val="-1"/>
                <w:sz w:val="24"/>
                <w:szCs w:val="24"/>
              </w:rPr>
              <w:t>е</w:t>
            </w:r>
            <w:r w:rsidRPr="001C05D2">
              <w:rPr>
                <w:rFonts w:ascii="Times New Roman" w:hAnsi="Times New Roman" w:cs="Times New Roman"/>
                <w:sz w:val="24"/>
                <w:szCs w:val="24"/>
              </w:rPr>
              <w:t xml:space="preserve">й </w:t>
            </w:r>
            <w:r w:rsidRPr="001C05D2">
              <w:rPr>
                <w:rFonts w:ascii="Times New Roman" w:hAnsi="Times New Roman" w:cs="Times New Roman"/>
                <w:w w:val="99"/>
                <w:sz w:val="24"/>
                <w:szCs w:val="24"/>
              </w:rPr>
              <w:t>и</w:t>
            </w:r>
            <w:r w:rsidRPr="001C05D2">
              <w:rPr>
                <w:rFonts w:ascii="Times New Roman" w:hAnsi="Times New Roman" w:cs="Times New Roman"/>
                <w:sz w:val="24"/>
                <w:szCs w:val="24"/>
              </w:rPr>
              <w:t xml:space="preserve">  ф</w:t>
            </w:r>
            <w:r w:rsidRPr="001C05D2">
              <w:rPr>
                <w:rFonts w:ascii="Times New Roman" w:hAnsi="Times New Roman" w:cs="Times New Roman"/>
                <w:spacing w:val="2"/>
                <w:sz w:val="24"/>
                <w:szCs w:val="24"/>
              </w:rPr>
              <w:t>р</w:t>
            </w:r>
            <w:r w:rsidRPr="001C05D2">
              <w:rPr>
                <w:rFonts w:ascii="Times New Roman" w:hAnsi="Times New Roman" w:cs="Times New Roman"/>
                <w:spacing w:val="-6"/>
                <w:sz w:val="24"/>
                <w:szCs w:val="24"/>
              </w:rPr>
              <w:t>у</w:t>
            </w:r>
            <w:r w:rsidRPr="001C05D2">
              <w:rPr>
                <w:rFonts w:ascii="Times New Roman" w:hAnsi="Times New Roman" w:cs="Times New Roman"/>
                <w:sz w:val="24"/>
                <w:szCs w:val="24"/>
              </w:rPr>
              <w:t>к</w:t>
            </w:r>
            <w:r w:rsidRPr="001C05D2">
              <w:rPr>
                <w:rFonts w:ascii="Times New Roman" w:hAnsi="Times New Roman" w:cs="Times New Roman"/>
                <w:w w:val="99"/>
                <w:sz w:val="24"/>
                <w:szCs w:val="24"/>
              </w:rPr>
              <w:t>т</w:t>
            </w:r>
            <w:r w:rsidRPr="001C05D2">
              <w:rPr>
                <w:rFonts w:ascii="Times New Roman" w:hAnsi="Times New Roman" w:cs="Times New Roman"/>
                <w:sz w:val="24"/>
                <w:szCs w:val="24"/>
              </w:rPr>
              <w:t>ов</w:t>
            </w:r>
            <w:r w:rsidRPr="001C05D2">
              <w:rPr>
                <w:rFonts w:ascii="Times New Roman" w:hAnsi="Times New Roman" w:cs="Times New Roman"/>
                <w:w w:val="99"/>
                <w:sz w:val="24"/>
                <w:szCs w:val="24"/>
              </w:rPr>
              <w:t>,</w:t>
            </w:r>
            <w:r w:rsidRPr="001C05D2">
              <w:rPr>
                <w:rFonts w:ascii="Times New Roman" w:hAnsi="Times New Roman" w:cs="Times New Roman"/>
                <w:sz w:val="24"/>
                <w:szCs w:val="24"/>
              </w:rPr>
              <w:t xml:space="preserve"> про</w:t>
            </w:r>
            <w:r w:rsidRPr="001C05D2">
              <w:rPr>
                <w:rFonts w:ascii="Times New Roman" w:hAnsi="Times New Roman" w:cs="Times New Roman"/>
                <w:spacing w:val="3"/>
                <w:sz w:val="24"/>
                <w:szCs w:val="24"/>
              </w:rPr>
              <w:t>д</w:t>
            </w:r>
            <w:r w:rsidRPr="001C05D2">
              <w:rPr>
                <w:rFonts w:ascii="Times New Roman" w:hAnsi="Times New Roman" w:cs="Times New Roman"/>
                <w:spacing w:val="-6"/>
                <w:sz w:val="24"/>
                <w:szCs w:val="24"/>
              </w:rPr>
              <w:t>у</w:t>
            </w:r>
            <w:r w:rsidRPr="001C05D2">
              <w:rPr>
                <w:rFonts w:ascii="Times New Roman" w:hAnsi="Times New Roman" w:cs="Times New Roman"/>
                <w:sz w:val="24"/>
                <w:szCs w:val="24"/>
              </w:rPr>
              <w:t>к</w:t>
            </w:r>
            <w:r w:rsidRPr="001C05D2">
              <w:rPr>
                <w:rFonts w:ascii="Times New Roman" w:hAnsi="Times New Roman" w:cs="Times New Roman"/>
                <w:w w:val="99"/>
                <w:sz w:val="24"/>
                <w:szCs w:val="24"/>
              </w:rPr>
              <w:t>то</w:t>
            </w:r>
            <w:r w:rsidRPr="001C05D2">
              <w:rPr>
                <w:rFonts w:ascii="Times New Roman" w:hAnsi="Times New Roman" w:cs="Times New Roman"/>
                <w:sz w:val="24"/>
                <w:szCs w:val="24"/>
              </w:rPr>
              <w:t>вая кор</w:t>
            </w:r>
            <w:r w:rsidRPr="001C05D2">
              <w:rPr>
                <w:rFonts w:ascii="Times New Roman" w:hAnsi="Times New Roman" w:cs="Times New Roman"/>
                <w:spacing w:val="1"/>
                <w:w w:val="99"/>
                <w:sz w:val="24"/>
                <w:szCs w:val="24"/>
              </w:rPr>
              <w:t>з</w:t>
            </w:r>
            <w:r w:rsidRPr="001C05D2">
              <w:rPr>
                <w:rFonts w:ascii="Times New Roman" w:hAnsi="Times New Roman" w:cs="Times New Roman"/>
                <w:sz w:val="24"/>
                <w:szCs w:val="24"/>
              </w:rPr>
              <w:t xml:space="preserve">ина </w:t>
            </w:r>
            <w:r w:rsidRPr="001C05D2">
              <w:rPr>
                <w:rFonts w:ascii="Times New Roman" w:hAnsi="Times New Roman" w:cs="Times New Roman"/>
                <w:w w:val="99"/>
                <w:sz w:val="24"/>
                <w:szCs w:val="24"/>
              </w:rPr>
              <w:t>(</w:t>
            </w:r>
            <w:r w:rsidRPr="001C05D2">
              <w:rPr>
                <w:rFonts w:ascii="Times New Roman" w:hAnsi="Times New Roman" w:cs="Times New Roman"/>
                <w:spacing w:val="-1"/>
                <w:sz w:val="24"/>
                <w:szCs w:val="24"/>
              </w:rPr>
              <w:t>ч</w:t>
            </w:r>
            <w:r w:rsidRPr="001C05D2">
              <w:rPr>
                <w:rFonts w:ascii="Times New Roman" w:hAnsi="Times New Roman" w:cs="Times New Roman"/>
                <w:sz w:val="24"/>
                <w:szCs w:val="24"/>
              </w:rPr>
              <w:t>то поле</w:t>
            </w:r>
            <w:r w:rsidRPr="001C05D2">
              <w:rPr>
                <w:rFonts w:ascii="Times New Roman" w:hAnsi="Times New Roman" w:cs="Times New Roman"/>
                <w:spacing w:val="1"/>
                <w:w w:val="99"/>
                <w:sz w:val="24"/>
                <w:szCs w:val="24"/>
              </w:rPr>
              <w:t>з</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о,</w:t>
            </w:r>
            <w:r w:rsidRPr="001C05D2">
              <w:rPr>
                <w:rFonts w:ascii="Times New Roman" w:hAnsi="Times New Roman" w:cs="Times New Roman"/>
                <w:spacing w:val="134"/>
                <w:sz w:val="24"/>
                <w:szCs w:val="24"/>
              </w:rPr>
              <w:t xml:space="preserve"> </w:t>
            </w:r>
            <w:r w:rsidRPr="001C05D2">
              <w:rPr>
                <w:rFonts w:ascii="Times New Roman" w:hAnsi="Times New Roman" w:cs="Times New Roman"/>
                <w:sz w:val="24"/>
                <w:szCs w:val="24"/>
              </w:rPr>
              <w:t>а</w:t>
            </w:r>
            <w:r w:rsidRPr="001C05D2">
              <w:rPr>
                <w:rFonts w:ascii="Times New Roman" w:hAnsi="Times New Roman" w:cs="Times New Roman"/>
                <w:spacing w:val="134"/>
                <w:sz w:val="24"/>
                <w:szCs w:val="24"/>
              </w:rPr>
              <w:t xml:space="preserve"> </w:t>
            </w:r>
            <w:r w:rsidRPr="001C05D2">
              <w:rPr>
                <w:rFonts w:ascii="Times New Roman" w:hAnsi="Times New Roman" w:cs="Times New Roman"/>
                <w:sz w:val="24"/>
                <w:szCs w:val="24"/>
              </w:rPr>
              <w:t>что вр</w:t>
            </w:r>
            <w:r w:rsidRPr="001C05D2">
              <w:rPr>
                <w:rFonts w:ascii="Times New Roman" w:hAnsi="Times New Roman" w:cs="Times New Roman"/>
                <w:spacing w:val="-1"/>
                <w:sz w:val="24"/>
                <w:szCs w:val="24"/>
              </w:rPr>
              <w:t>е</w:t>
            </w:r>
            <w:r w:rsidRPr="001C05D2">
              <w:rPr>
                <w:rFonts w:ascii="Times New Roman" w:hAnsi="Times New Roman" w:cs="Times New Roman"/>
                <w:sz w:val="24"/>
                <w:szCs w:val="24"/>
              </w:rPr>
              <w:t>д</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о д</w:t>
            </w:r>
            <w:r w:rsidRPr="001C05D2">
              <w:rPr>
                <w:rFonts w:ascii="Times New Roman" w:hAnsi="Times New Roman" w:cs="Times New Roman"/>
                <w:w w:val="99"/>
                <w:sz w:val="24"/>
                <w:szCs w:val="24"/>
              </w:rPr>
              <w:t>л</w:t>
            </w:r>
            <w:r w:rsidRPr="001C05D2">
              <w:rPr>
                <w:rFonts w:ascii="Times New Roman" w:hAnsi="Times New Roman" w:cs="Times New Roman"/>
                <w:sz w:val="24"/>
                <w:szCs w:val="24"/>
              </w:rPr>
              <w:t>я п</w:t>
            </w:r>
            <w:r w:rsidRPr="001C05D2">
              <w:rPr>
                <w:rFonts w:ascii="Times New Roman" w:hAnsi="Times New Roman" w:cs="Times New Roman"/>
                <w:spacing w:val="1"/>
                <w:sz w:val="24"/>
                <w:szCs w:val="24"/>
              </w:rPr>
              <w:t>и</w:t>
            </w:r>
            <w:r w:rsidRPr="001C05D2">
              <w:rPr>
                <w:rFonts w:ascii="Times New Roman" w:hAnsi="Times New Roman" w:cs="Times New Roman"/>
                <w:w w:val="99"/>
                <w:sz w:val="24"/>
                <w:szCs w:val="24"/>
              </w:rPr>
              <w:t>т</w:t>
            </w:r>
            <w:r w:rsidRPr="001C05D2">
              <w:rPr>
                <w:rFonts w:ascii="Times New Roman" w:hAnsi="Times New Roman" w:cs="Times New Roman"/>
                <w:sz w:val="24"/>
                <w:szCs w:val="24"/>
              </w:rPr>
              <w:t>ания</w:t>
            </w:r>
            <w:r w:rsidRPr="001C05D2">
              <w:rPr>
                <w:rFonts w:ascii="Times New Roman" w:hAnsi="Times New Roman" w:cs="Times New Roman"/>
                <w:w w:val="99"/>
                <w:sz w:val="24"/>
                <w:szCs w:val="24"/>
              </w:rPr>
              <w:t>);</w:t>
            </w:r>
            <w:r w:rsidRPr="001C05D2">
              <w:rPr>
                <w:rFonts w:ascii="Times New Roman" w:hAnsi="Times New Roman" w:cs="Times New Roman"/>
                <w:sz w:val="24"/>
                <w:szCs w:val="24"/>
              </w:rPr>
              <w:t xml:space="preserve"> </w:t>
            </w:r>
          </w:p>
          <w:p w14:paraId="2D3F23E0" w14:textId="77777777" w:rsidR="009E10F9" w:rsidRPr="001C05D2" w:rsidRDefault="009E10F9" w:rsidP="002C1369">
            <w:pPr>
              <w:tabs>
                <w:tab w:val="left" w:pos="1100"/>
              </w:tabs>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 обо</w:t>
            </w:r>
            <w:r w:rsidRPr="001C05D2">
              <w:rPr>
                <w:rFonts w:ascii="Times New Roman" w:hAnsi="Times New Roman" w:cs="Times New Roman"/>
                <w:spacing w:val="2"/>
                <w:sz w:val="24"/>
                <w:szCs w:val="24"/>
              </w:rPr>
              <w:t>р</w:t>
            </w:r>
            <w:r w:rsidRPr="001C05D2">
              <w:rPr>
                <w:rFonts w:ascii="Times New Roman" w:hAnsi="Times New Roman" w:cs="Times New Roman"/>
                <w:spacing w:val="-4"/>
                <w:sz w:val="24"/>
                <w:szCs w:val="24"/>
              </w:rPr>
              <w:t>у</w:t>
            </w:r>
            <w:r w:rsidRPr="001C05D2">
              <w:rPr>
                <w:rFonts w:ascii="Times New Roman" w:hAnsi="Times New Roman" w:cs="Times New Roman"/>
                <w:sz w:val="24"/>
                <w:szCs w:val="24"/>
              </w:rPr>
              <w:t>до</w:t>
            </w:r>
            <w:r w:rsidRPr="001C05D2">
              <w:rPr>
                <w:rFonts w:ascii="Times New Roman" w:hAnsi="Times New Roman" w:cs="Times New Roman"/>
                <w:spacing w:val="1"/>
                <w:sz w:val="24"/>
                <w:szCs w:val="24"/>
              </w:rPr>
              <w:t>в</w:t>
            </w:r>
            <w:r w:rsidRPr="001C05D2">
              <w:rPr>
                <w:rFonts w:ascii="Times New Roman" w:hAnsi="Times New Roman" w:cs="Times New Roman"/>
                <w:sz w:val="24"/>
                <w:szCs w:val="24"/>
              </w:rPr>
              <w:t>а</w:t>
            </w:r>
            <w:r w:rsidRPr="001C05D2">
              <w:rPr>
                <w:rFonts w:ascii="Times New Roman" w:hAnsi="Times New Roman" w:cs="Times New Roman"/>
                <w:w w:val="99"/>
                <w:sz w:val="24"/>
                <w:szCs w:val="24"/>
              </w:rPr>
              <w:t>н</w:t>
            </w:r>
            <w:r w:rsidRPr="001C05D2">
              <w:rPr>
                <w:rFonts w:ascii="Times New Roman" w:hAnsi="Times New Roman" w:cs="Times New Roman"/>
                <w:spacing w:val="1"/>
                <w:w w:val="99"/>
                <w:sz w:val="24"/>
                <w:szCs w:val="24"/>
              </w:rPr>
              <w:t>и</w:t>
            </w:r>
            <w:r w:rsidRPr="001C05D2">
              <w:rPr>
                <w:rFonts w:ascii="Times New Roman" w:hAnsi="Times New Roman" w:cs="Times New Roman"/>
                <w:sz w:val="24"/>
                <w:szCs w:val="24"/>
              </w:rPr>
              <w:t>е</w:t>
            </w:r>
            <w:r w:rsidRPr="001C05D2">
              <w:rPr>
                <w:rFonts w:ascii="Times New Roman" w:hAnsi="Times New Roman" w:cs="Times New Roman"/>
                <w:spacing w:val="64"/>
                <w:sz w:val="24"/>
                <w:szCs w:val="24"/>
              </w:rPr>
              <w:t xml:space="preserve"> </w:t>
            </w:r>
            <w:r w:rsidRPr="001C05D2">
              <w:rPr>
                <w:rFonts w:ascii="Times New Roman" w:hAnsi="Times New Roman" w:cs="Times New Roman"/>
                <w:sz w:val="24"/>
                <w:szCs w:val="24"/>
              </w:rPr>
              <w:t>в ф</w:t>
            </w:r>
            <w:r w:rsidRPr="001C05D2">
              <w:rPr>
                <w:rFonts w:ascii="Times New Roman" w:hAnsi="Times New Roman" w:cs="Times New Roman"/>
                <w:spacing w:val="1"/>
                <w:sz w:val="24"/>
                <w:szCs w:val="24"/>
              </w:rPr>
              <w:t>и</w:t>
            </w:r>
            <w:r w:rsidRPr="001C05D2">
              <w:rPr>
                <w:rFonts w:ascii="Times New Roman" w:hAnsi="Times New Roman" w:cs="Times New Roman"/>
                <w:w w:val="99"/>
                <w:sz w:val="24"/>
                <w:szCs w:val="24"/>
              </w:rPr>
              <w:t>з</w:t>
            </w:r>
            <w:r w:rsidRPr="001C05D2">
              <w:rPr>
                <w:rFonts w:ascii="Times New Roman" w:hAnsi="Times New Roman" w:cs="Times New Roman"/>
                <w:spacing w:val="2"/>
                <w:sz w:val="24"/>
                <w:szCs w:val="24"/>
              </w:rPr>
              <w:t>к</w:t>
            </w:r>
            <w:r w:rsidRPr="001C05D2">
              <w:rPr>
                <w:rFonts w:ascii="Times New Roman" w:hAnsi="Times New Roman" w:cs="Times New Roman"/>
                <w:spacing w:val="-6"/>
                <w:sz w:val="24"/>
                <w:szCs w:val="24"/>
              </w:rPr>
              <w:t>у</w:t>
            </w:r>
            <w:r w:rsidRPr="001C05D2">
              <w:rPr>
                <w:rFonts w:ascii="Times New Roman" w:hAnsi="Times New Roman" w:cs="Times New Roman"/>
                <w:sz w:val="24"/>
                <w:szCs w:val="24"/>
              </w:rPr>
              <w:t>л</w:t>
            </w:r>
            <w:r w:rsidRPr="001C05D2">
              <w:rPr>
                <w:rFonts w:ascii="Times New Roman" w:hAnsi="Times New Roman" w:cs="Times New Roman"/>
                <w:w w:val="99"/>
                <w:sz w:val="24"/>
                <w:szCs w:val="24"/>
              </w:rPr>
              <w:t>ь</w:t>
            </w:r>
            <w:r w:rsidRPr="001C05D2">
              <w:rPr>
                <w:rFonts w:ascii="Times New Roman" w:hAnsi="Times New Roman" w:cs="Times New Roman"/>
                <w:spacing w:val="5"/>
                <w:w w:val="99"/>
                <w:sz w:val="24"/>
                <w:szCs w:val="24"/>
              </w:rPr>
              <w:t>т</w:t>
            </w:r>
            <w:r w:rsidRPr="001C05D2">
              <w:rPr>
                <w:rFonts w:ascii="Times New Roman" w:hAnsi="Times New Roman" w:cs="Times New Roman"/>
                <w:spacing w:val="-3"/>
                <w:sz w:val="24"/>
                <w:szCs w:val="24"/>
              </w:rPr>
              <w:t>у</w:t>
            </w:r>
            <w:r w:rsidRPr="001C05D2">
              <w:rPr>
                <w:rFonts w:ascii="Times New Roman" w:hAnsi="Times New Roman" w:cs="Times New Roman"/>
                <w:sz w:val="24"/>
                <w:szCs w:val="24"/>
              </w:rPr>
              <w:t>р</w:t>
            </w:r>
            <w:r w:rsidRPr="001C05D2">
              <w:rPr>
                <w:rFonts w:ascii="Times New Roman" w:hAnsi="Times New Roman" w:cs="Times New Roman"/>
                <w:w w:val="99"/>
                <w:sz w:val="24"/>
                <w:szCs w:val="24"/>
              </w:rPr>
              <w:t>н</w:t>
            </w:r>
            <w:r w:rsidRPr="001C05D2">
              <w:rPr>
                <w:rFonts w:ascii="Times New Roman" w:hAnsi="Times New Roman" w:cs="Times New Roman"/>
                <w:sz w:val="24"/>
                <w:szCs w:val="24"/>
              </w:rPr>
              <w:t xml:space="preserve">ом </w:t>
            </w:r>
            <w:r w:rsidRPr="001C05D2">
              <w:rPr>
                <w:rFonts w:ascii="Times New Roman" w:hAnsi="Times New Roman" w:cs="Times New Roman"/>
                <w:spacing w:val="-4"/>
                <w:sz w:val="24"/>
                <w:szCs w:val="24"/>
              </w:rPr>
              <w:t>у</w:t>
            </w:r>
            <w:r w:rsidRPr="001C05D2">
              <w:rPr>
                <w:rFonts w:ascii="Times New Roman" w:hAnsi="Times New Roman" w:cs="Times New Roman"/>
                <w:spacing w:val="1"/>
                <w:sz w:val="24"/>
                <w:szCs w:val="24"/>
              </w:rPr>
              <w:t>г</w:t>
            </w:r>
            <w:r w:rsidRPr="001C05D2">
              <w:rPr>
                <w:rFonts w:ascii="Times New Roman" w:hAnsi="Times New Roman" w:cs="Times New Roman"/>
                <w:sz w:val="24"/>
                <w:szCs w:val="24"/>
              </w:rPr>
              <w:t>ол</w:t>
            </w:r>
            <w:r w:rsidRPr="001C05D2">
              <w:rPr>
                <w:rFonts w:ascii="Times New Roman" w:hAnsi="Times New Roman" w:cs="Times New Roman"/>
                <w:spacing w:val="1"/>
                <w:sz w:val="24"/>
                <w:szCs w:val="24"/>
              </w:rPr>
              <w:t>к</w:t>
            </w:r>
            <w:r w:rsidRPr="001C05D2">
              <w:rPr>
                <w:rFonts w:ascii="Times New Roman" w:hAnsi="Times New Roman" w:cs="Times New Roman"/>
                <w:sz w:val="24"/>
                <w:szCs w:val="24"/>
              </w:rPr>
              <w:t>е.</w:t>
            </w:r>
          </w:p>
        </w:tc>
      </w:tr>
    </w:tbl>
    <w:p w14:paraId="2DA466CF" w14:textId="78F62C06" w:rsidR="009E10F9" w:rsidRPr="001C05D2" w:rsidRDefault="009E10F9" w:rsidP="00111DCA">
      <w:pPr>
        <w:spacing w:line="240" w:lineRule="auto"/>
        <w:ind w:right="-20" w:firstLine="567"/>
        <w:jc w:val="both"/>
        <w:rPr>
          <w:rFonts w:ascii="Times New Roman" w:hAnsi="Times New Roman" w:cs="Times New Roman"/>
          <w:sz w:val="26"/>
          <w:szCs w:val="26"/>
        </w:rPr>
      </w:pPr>
      <w:r>
        <w:rPr>
          <w:rFonts w:ascii="Times New Roman" w:hAnsi="Times New Roman" w:cs="Times New Roman"/>
          <w:sz w:val="26"/>
          <w:szCs w:val="26"/>
        </w:rPr>
        <w:t>*</w:t>
      </w:r>
      <w:r w:rsidRPr="00AE0735">
        <w:rPr>
          <w:rFonts w:ascii="Times New Roman" w:hAnsi="Times New Roman" w:cs="Times New Roman"/>
          <w:i/>
          <w:sz w:val="26"/>
          <w:szCs w:val="26"/>
        </w:rPr>
        <w:t>Полный</w:t>
      </w:r>
      <w:r w:rsidRPr="00AE0735">
        <w:rPr>
          <w:rFonts w:ascii="Times New Roman" w:hAnsi="Times New Roman" w:cs="Times New Roman"/>
          <w:i/>
          <w:spacing w:val="55"/>
          <w:sz w:val="26"/>
          <w:szCs w:val="26"/>
        </w:rPr>
        <w:t xml:space="preserve"> </w:t>
      </w:r>
      <w:r w:rsidRPr="00AE0735">
        <w:rPr>
          <w:rFonts w:ascii="Times New Roman" w:hAnsi="Times New Roman" w:cs="Times New Roman"/>
          <w:i/>
          <w:sz w:val="26"/>
          <w:szCs w:val="26"/>
        </w:rPr>
        <w:t>п</w:t>
      </w:r>
      <w:r w:rsidRPr="00AE0735">
        <w:rPr>
          <w:rFonts w:ascii="Times New Roman" w:hAnsi="Times New Roman" w:cs="Times New Roman"/>
          <w:i/>
          <w:spacing w:val="-1"/>
          <w:sz w:val="26"/>
          <w:szCs w:val="26"/>
        </w:rPr>
        <w:t>е</w:t>
      </w:r>
      <w:r w:rsidRPr="00AE0735">
        <w:rPr>
          <w:rFonts w:ascii="Times New Roman" w:hAnsi="Times New Roman" w:cs="Times New Roman"/>
          <w:i/>
          <w:sz w:val="26"/>
          <w:szCs w:val="26"/>
        </w:rPr>
        <w:t>реч</w:t>
      </w:r>
      <w:r w:rsidRPr="00AE0735">
        <w:rPr>
          <w:rFonts w:ascii="Times New Roman" w:hAnsi="Times New Roman" w:cs="Times New Roman"/>
          <w:i/>
          <w:spacing w:val="-1"/>
          <w:sz w:val="26"/>
          <w:szCs w:val="26"/>
        </w:rPr>
        <w:t>е</w:t>
      </w:r>
      <w:r w:rsidRPr="00AE0735">
        <w:rPr>
          <w:rFonts w:ascii="Times New Roman" w:hAnsi="Times New Roman" w:cs="Times New Roman"/>
          <w:i/>
          <w:sz w:val="26"/>
          <w:szCs w:val="26"/>
        </w:rPr>
        <w:t>нь</w:t>
      </w:r>
      <w:r w:rsidRPr="00AE0735">
        <w:rPr>
          <w:rFonts w:ascii="Times New Roman" w:hAnsi="Times New Roman" w:cs="Times New Roman"/>
          <w:i/>
          <w:spacing w:val="54"/>
          <w:sz w:val="26"/>
          <w:szCs w:val="26"/>
        </w:rPr>
        <w:t xml:space="preserve"> </w:t>
      </w:r>
      <w:r w:rsidRPr="00AE0735">
        <w:rPr>
          <w:rFonts w:ascii="Times New Roman" w:hAnsi="Times New Roman" w:cs="Times New Roman"/>
          <w:i/>
          <w:spacing w:val="-1"/>
          <w:sz w:val="26"/>
          <w:szCs w:val="26"/>
        </w:rPr>
        <w:t>о</w:t>
      </w:r>
      <w:r w:rsidRPr="00AE0735">
        <w:rPr>
          <w:rFonts w:ascii="Times New Roman" w:hAnsi="Times New Roman" w:cs="Times New Roman"/>
          <w:i/>
          <w:spacing w:val="1"/>
          <w:sz w:val="26"/>
          <w:szCs w:val="26"/>
        </w:rPr>
        <w:t>б</w:t>
      </w:r>
      <w:r w:rsidRPr="00AE0735">
        <w:rPr>
          <w:rFonts w:ascii="Times New Roman" w:hAnsi="Times New Roman" w:cs="Times New Roman"/>
          <w:i/>
          <w:sz w:val="26"/>
          <w:szCs w:val="26"/>
        </w:rPr>
        <w:t>о</w:t>
      </w:r>
      <w:r w:rsidRPr="00AE0735">
        <w:rPr>
          <w:rFonts w:ascii="Times New Roman" w:hAnsi="Times New Roman" w:cs="Times New Roman"/>
          <w:i/>
          <w:spacing w:val="1"/>
          <w:sz w:val="26"/>
          <w:szCs w:val="26"/>
        </w:rPr>
        <w:t>р</w:t>
      </w:r>
      <w:r w:rsidRPr="00AE0735">
        <w:rPr>
          <w:rFonts w:ascii="Times New Roman" w:hAnsi="Times New Roman" w:cs="Times New Roman"/>
          <w:i/>
          <w:spacing w:val="-3"/>
          <w:sz w:val="26"/>
          <w:szCs w:val="26"/>
        </w:rPr>
        <w:t>у</w:t>
      </w:r>
      <w:r w:rsidRPr="00AE0735">
        <w:rPr>
          <w:rFonts w:ascii="Times New Roman" w:hAnsi="Times New Roman" w:cs="Times New Roman"/>
          <w:i/>
          <w:spacing w:val="1"/>
          <w:sz w:val="26"/>
          <w:szCs w:val="26"/>
        </w:rPr>
        <w:t>до</w:t>
      </w:r>
      <w:r w:rsidRPr="00AE0735">
        <w:rPr>
          <w:rFonts w:ascii="Times New Roman" w:hAnsi="Times New Roman" w:cs="Times New Roman"/>
          <w:i/>
          <w:sz w:val="26"/>
          <w:szCs w:val="26"/>
        </w:rPr>
        <w:t>в</w:t>
      </w:r>
      <w:r w:rsidRPr="00AE0735">
        <w:rPr>
          <w:rFonts w:ascii="Times New Roman" w:hAnsi="Times New Roman" w:cs="Times New Roman"/>
          <w:i/>
          <w:spacing w:val="-2"/>
          <w:sz w:val="26"/>
          <w:szCs w:val="26"/>
        </w:rPr>
        <w:t>а</w:t>
      </w:r>
      <w:r w:rsidRPr="00AE0735">
        <w:rPr>
          <w:rFonts w:ascii="Times New Roman" w:hAnsi="Times New Roman" w:cs="Times New Roman"/>
          <w:i/>
          <w:sz w:val="26"/>
          <w:szCs w:val="26"/>
        </w:rPr>
        <w:t>н</w:t>
      </w:r>
      <w:r w:rsidRPr="00AE0735">
        <w:rPr>
          <w:rFonts w:ascii="Times New Roman" w:hAnsi="Times New Roman" w:cs="Times New Roman"/>
          <w:i/>
          <w:spacing w:val="1"/>
          <w:sz w:val="26"/>
          <w:szCs w:val="26"/>
        </w:rPr>
        <w:t>и</w:t>
      </w:r>
      <w:r w:rsidRPr="00AE0735">
        <w:rPr>
          <w:rFonts w:ascii="Times New Roman" w:hAnsi="Times New Roman" w:cs="Times New Roman"/>
          <w:i/>
          <w:sz w:val="26"/>
          <w:szCs w:val="26"/>
        </w:rPr>
        <w:t>я</w:t>
      </w:r>
      <w:r w:rsidRPr="00AE0735">
        <w:rPr>
          <w:rFonts w:ascii="Times New Roman" w:hAnsi="Times New Roman" w:cs="Times New Roman"/>
          <w:i/>
          <w:spacing w:val="55"/>
          <w:sz w:val="26"/>
          <w:szCs w:val="26"/>
        </w:rPr>
        <w:t xml:space="preserve"> </w:t>
      </w:r>
      <w:r w:rsidRPr="00AE0735">
        <w:rPr>
          <w:rFonts w:ascii="Times New Roman" w:hAnsi="Times New Roman" w:cs="Times New Roman"/>
          <w:i/>
          <w:sz w:val="26"/>
          <w:szCs w:val="26"/>
        </w:rPr>
        <w:t>и</w:t>
      </w:r>
      <w:r w:rsidRPr="00AE0735">
        <w:rPr>
          <w:rFonts w:ascii="Times New Roman" w:hAnsi="Times New Roman" w:cs="Times New Roman"/>
          <w:i/>
          <w:spacing w:val="56"/>
          <w:sz w:val="26"/>
          <w:szCs w:val="26"/>
        </w:rPr>
        <w:t xml:space="preserve"> </w:t>
      </w:r>
      <w:r w:rsidRPr="00AE0735">
        <w:rPr>
          <w:rFonts w:ascii="Times New Roman" w:hAnsi="Times New Roman" w:cs="Times New Roman"/>
          <w:i/>
          <w:spacing w:val="-2"/>
          <w:sz w:val="26"/>
          <w:szCs w:val="26"/>
        </w:rPr>
        <w:t>с</w:t>
      </w:r>
      <w:r w:rsidRPr="00AE0735">
        <w:rPr>
          <w:rFonts w:ascii="Times New Roman" w:hAnsi="Times New Roman" w:cs="Times New Roman"/>
          <w:i/>
          <w:sz w:val="26"/>
          <w:szCs w:val="26"/>
        </w:rPr>
        <w:t>р</w:t>
      </w:r>
      <w:r w:rsidRPr="00AE0735">
        <w:rPr>
          <w:rFonts w:ascii="Times New Roman" w:hAnsi="Times New Roman" w:cs="Times New Roman"/>
          <w:i/>
          <w:spacing w:val="-1"/>
          <w:sz w:val="26"/>
          <w:szCs w:val="26"/>
        </w:rPr>
        <w:t>е</w:t>
      </w:r>
      <w:r w:rsidRPr="00AE0735">
        <w:rPr>
          <w:rFonts w:ascii="Times New Roman" w:hAnsi="Times New Roman" w:cs="Times New Roman"/>
          <w:i/>
          <w:sz w:val="26"/>
          <w:szCs w:val="26"/>
        </w:rPr>
        <w:t>дств</w:t>
      </w:r>
      <w:r w:rsidRPr="00AE0735">
        <w:rPr>
          <w:rFonts w:ascii="Times New Roman" w:hAnsi="Times New Roman" w:cs="Times New Roman"/>
          <w:i/>
          <w:spacing w:val="54"/>
          <w:sz w:val="26"/>
          <w:szCs w:val="26"/>
        </w:rPr>
        <w:t xml:space="preserve"> </w:t>
      </w:r>
      <w:r w:rsidRPr="00AE0735">
        <w:rPr>
          <w:rFonts w:ascii="Times New Roman" w:hAnsi="Times New Roman" w:cs="Times New Roman"/>
          <w:i/>
          <w:sz w:val="26"/>
          <w:szCs w:val="26"/>
        </w:rPr>
        <w:t>предс</w:t>
      </w:r>
      <w:r w:rsidRPr="00AE0735">
        <w:rPr>
          <w:rFonts w:ascii="Times New Roman" w:hAnsi="Times New Roman" w:cs="Times New Roman"/>
          <w:i/>
          <w:spacing w:val="-2"/>
          <w:sz w:val="26"/>
          <w:szCs w:val="26"/>
        </w:rPr>
        <w:t>т</w:t>
      </w:r>
      <w:r w:rsidRPr="00AE0735">
        <w:rPr>
          <w:rFonts w:ascii="Times New Roman" w:hAnsi="Times New Roman" w:cs="Times New Roman"/>
          <w:i/>
          <w:sz w:val="26"/>
          <w:szCs w:val="26"/>
        </w:rPr>
        <w:t>ав</w:t>
      </w:r>
      <w:r w:rsidRPr="00AE0735">
        <w:rPr>
          <w:rFonts w:ascii="Times New Roman" w:hAnsi="Times New Roman" w:cs="Times New Roman"/>
          <w:i/>
          <w:spacing w:val="-1"/>
          <w:sz w:val="26"/>
          <w:szCs w:val="26"/>
        </w:rPr>
        <w:t>л</w:t>
      </w:r>
      <w:r w:rsidRPr="00AE0735">
        <w:rPr>
          <w:rFonts w:ascii="Times New Roman" w:hAnsi="Times New Roman" w:cs="Times New Roman"/>
          <w:i/>
          <w:sz w:val="26"/>
          <w:szCs w:val="26"/>
        </w:rPr>
        <w:t>ен</w:t>
      </w:r>
      <w:r w:rsidRPr="00AE0735">
        <w:rPr>
          <w:rFonts w:ascii="Times New Roman" w:hAnsi="Times New Roman" w:cs="Times New Roman"/>
          <w:i/>
          <w:spacing w:val="55"/>
          <w:sz w:val="26"/>
          <w:szCs w:val="26"/>
        </w:rPr>
        <w:t xml:space="preserve"> </w:t>
      </w:r>
      <w:r w:rsidRPr="00AE0735">
        <w:rPr>
          <w:rFonts w:ascii="Times New Roman" w:hAnsi="Times New Roman" w:cs="Times New Roman"/>
          <w:i/>
          <w:spacing w:val="1"/>
          <w:sz w:val="26"/>
          <w:szCs w:val="26"/>
        </w:rPr>
        <w:t>в</w:t>
      </w:r>
      <w:r w:rsidRPr="00AE0735">
        <w:rPr>
          <w:rFonts w:ascii="Times New Roman" w:hAnsi="Times New Roman" w:cs="Times New Roman"/>
          <w:i/>
          <w:spacing w:val="65"/>
          <w:sz w:val="26"/>
          <w:szCs w:val="26"/>
        </w:rPr>
        <w:t xml:space="preserve"> </w:t>
      </w:r>
      <w:r w:rsidRPr="00AE0735">
        <w:rPr>
          <w:rFonts w:ascii="Times New Roman" w:hAnsi="Times New Roman" w:cs="Times New Roman"/>
          <w:i/>
          <w:sz w:val="26"/>
          <w:szCs w:val="26"/>
        </w:rPr>
        <w:t>А</w:t>
      </w:r>
      <w:r w:rsidRPr="00AE0735">
        <w:rPr>
          <w:rFonts w:ascii="Times New Roman" w:hAnsi="Times New Roman" w:cs="Times New Roman"/>
          <w:i/>
          <w:spacing w:val="-1"/>
          <w:sz w:val="26"/>
          <w:szCs w:val="26"/>
        </w:rPr>
        <w:t>О</w:t>
      </w:r>
      <w:r w:rsidRPr="00AE0735">
        <w:rPr>
          <w:rFonts w:ascii="Times New Roman" w:hAnsi="Times New Roman" w:cs="Times New Roman"/>
          <w:i/>
          <w:sz w:val="26"/>
          <w:szCs w:val="26"/>
        </w:rPr>
        <w:t>П ДО</w:t>
      </w:r>
      <w:r w:rsidRPr="00AE0735">
        <w:rPr>
          <w:rFonts w:ascii="Times New Roman" w:hAnsi="Times New Roman" w:cs="Times New Roman"/>
          <w:i/>
          <w:spacing w:val="57"/>
          <w:sz w:val="26"/>
          <w:szCs w:val="26"/>
        </w:rPr>
        <w:t xml:space="preserve"> </w:t>
      </w:r>
      <w:r w:rsidRPr="00AE0735">
        <w:rPr>
          <w:rFonts w:ascii="Times New Roman" w:hAnsi="Times New Roman" w:cs="Times New Roman"/>
          <w:i/>
          <w:spacing w:val="1"/>
          <w:sz w:val="26"/>
          <w:szCs w:val="26"/>
        </w:rPr>
        <w:t>д</w:t>
      </w:r>
      <w:r w:rsidRPr="00AE0735">
        <w:rPr>
          <w:rFonts w:ascii="Times New Roman" w:hAnsi="Times New Roman" w:cs="Times New Roman"/>
          <w:i/>
          <w:spacing w:val="-2"/>
          <w:sz w:val="26"/>
          <w:szCs w:val="26"/>
        </w:rPr>
        <w:t>л</w:t>
      </w:r>
      <w:r w:rsidRPr="00AE0735">
        <w:rPr>
          <w:rFonts w:ascii="Times New Roman" w:hAnsi="Times New Roman" w:cs="Times New Roman"/>
          <w:i/>
          <w:sz w:val="26"/>
          <w:szCs w:val="26"/>
        </w:rPr>
        <w:t>я об</w:t>
      </w:r>
      <w:r w:rsidRPr="00AE0735">
        <w:rPr>
          <w:rFonts w:ascii="Times New Roman" w:hAnsi="Times New Roman" w:cs="Times New Roman"/>
          <w:i/>
          <w:spacing w:val="-2"/>
          <w:sz w:val="26"/>
          <w:szCs w:val="26"/>
        </w:rPr>
        <w:t>у</w:t>
      </w:r>
      <w:r w:rsidRPr="00AE0735">
        <w:rPr>
          <w:rFonts w:ascii="Times New Roman" w:hAnsi="Times New Roman" w:cs="Times New Roman"/>
          <w:i/>
          <w:sz w:val="26"/>
          <w:szCs w:val="26"/>
        </w:rPr>
        <w:t>чающи</w:t>
      </w:r>
      <w:r w:rsidRPr="00AE0735">
        <w:rPr>
          <w:rFonts w:ascii="Times New Roman" w:hAnsi="Times New Roman" w:cs="Times New Roman"/>
          <w:i/>
          <w:spacing w:val="1"/>
          <w:sz w:val="26"/>
          <w:szCs w:val="26"/>
        </w:rPr>
        <w:t>х</w:t>
      </w:r>
      <w:r w:rsidRPr="00AE0735">
        <w:rPr>
          <w:rFonts w:ascii="Times New Roman" w:hAnsi="Times New Roman" w:cs="Times New Roman"/>
          <w:i/>
          <w:sz w:val="26"/>
          <w:szCs w:val="26"/>
        </w:rPr>
        <w:t xml:space="preserve">ся </w:t>
      </w:r>
      <w:r w:rsidR="00677B57">
        <w:rPr>
          <w:rFonts w:ascii="Times New Roman" w:hAnsi="Times New Roman" w:cs="Times New Roman"/>
          <w:i/>
          <w:spacing w:val="-1"/>
          <w:sz w:val="26"/>
          <w:szCs w:val="26"/>
        </w:rPr>
        <w:t>ОВЗ</w:t>
      </w:r>
      <w:r w:rsidRPr="00AE0735">
        <w:rPr>
          <w:rFonts w:ascii="Times New Roman" w:hAnsi="Times New Roman" w:cs="Times New Roman"/>
          <w:i/>
          <w:spacing w:val="4"/>
          <w:sz w:val="26"/>
          <w:szCs w:val="26"/>
        </w:rPr>
        <w:t xml:space="preserve"> </w:t>
      </w:r>
      <w:r w:rsidRPr="00AE0735">
        <w:rPr>
          <w:rFonts w:ascii="Times New Roman" w:hAnsi="Times New Roman" w:cs="Times New Roman"/>
          <w:i/>
          <w:sz w:val="26"/>
          <w:szCs w:val="26"/>
        </w:rPr>
        <w:t>в приложении.</w:t>
      </w:r>
    </w:p>
    <w:p w14:paraId="1708DB6F" w14:textId="46C49D35" w:rsidR="009E10F9" w:rsidRDefault="009E10F9" w:rsidP="00111DCA">
      <w:pPr>
        <w:spacing w:line="240" w:lineRule="auto"/>
        <w:ind w:right="-20" w:firstLine="567"/>
        <w:rPr>
          <w:rFonts w:ascii="Times New Roman" w:hAnsi="Times New Roman" w:cs="Times New Roman"/>
          <w:bCs/>
          <w:i/>
          <w:iCs/>
          <w:color w:val="538135"/>
          <w:sz w:val="26"/>
          <w:szCs w:val="26"/>
        </w:rPr>
      </w:pPr>
    </w:p>
    <w:p w14:paraId="7FCFE061" w14:textId="64DFD92E" w:rsidR="00A2030F" w:rsidRDefault="00A2030F" w:rsidP="00111DCA">
      <w:pPr>
        <w:spacing w:line="240" w:lineRule="auto"/>
        <w:ind w:right="-20" w:firstLine="567"/>
        <w:rPr>
          <w:rFonts w:ascii="Times New Roman" w:hAnsi="Times New Roman" w:cs="Times New Roman"/>
          <w:bCs/>
          <w:i/>
          <w:iCs/>
          <w:color w:val="538135"/>
          <w:sz w:val="26"/>
          <w:szCs w:val="26"/>
        </w:rPr>
      </w:pPr>
    </w:p>
    <w:p w14:paraId="7A9BA1EF" w14:textId="1703DA72" w:rsidR="00A2030F" w:rsidRDefault="00A2030F" w:rsidP="00111DCA">
      <w:pPr>
        <w:spacing w:line="240" w:lineRule="auto"/>
        <w:ind w:right="-20" w:firstLine="567"/>
        <w:rPr>
          <w:rFonts w:ascii="Times New Roman" w:hAnsi="Times New Roman" w:cs="Times New Roman"/>
          <w:bCs/>
          <w:i/>
          <w:iCs/>
          <w:color w:val="538135"/>
          <w:sz w:val="26"/>
          <w:szCs w:val="26"/>
        </w:rPr>
      </w:pPr>
    </w:p>
    <w:p w14:paraId="09DFFFFD" w14:textId="716C45B4" w:rsidR="00A2030F" w:rsidRDefault="00A2030F" w:rsidP="00111DCA">
      <w:pPr>
        <w:spacing w:line="240" w:lineRule="auto"/>
        <w:ind w:right="-20" w:firstLine="567"/>
        <w:rPr>
          <w:rFonts w:ascii="Times New Roman" w:hAnsi="Times New Roman" w:cs="Times New Roman"/>
          <w:bCs/>
          <w:i/>
          <w:iCs/>
          <w:color w:val="538135"/>
          <w:sz w:val="26"/>
          <w:szCs w:val="26"/>
        </w:rPr>
      </w:pPr>
    </w:p>
    <w:p w14:paraId="61BAFE74" w14:textId="77777777" w:rsidR="00A2030F" w:rsidRDefault="00A2030F" w:rsidP="00111DCA">
      <w:pPr>
        <w:spacing w:line="240" w:lineRule="auto"/>
        <w:ind w:right="-20" w:firstLine="567"/>
        <w:rPr>
          <w:rFonts w:ascii="Times New Roman" w:hAnsi="Times New Roman" w:cs="Times New Roman"/>
          <w:bCs/>
          <w:i/>
          <w:iCs/>
          <w:color w:val="538135"/>
          <w:sz w:val="26"/>
          <w:szCs w:val="26"/>
        </w:rPr>
      </w:pPr>
    </w:p>
    <w:p w14:paraId="01ECEABE" w14:textId="77777777" w:rsidR="00A2030F" w:rsidRDefault="00A2030F" w:rsidP="00111DCA">
      <w:pPr>
        <w:spacing w:line="240" w:lineRule="auto"/>
        <w:ind w:right="-20" w:firstLine="567"/>
        <w:rPr>
          <w:rFonts w:ascii="Times New Roman" w:hAnsi="Times New Roman" w:cs="Times New Roman"/>
          <w:bCs/>
          <w:i/>
          <w:iCs/>
          <w:color w:val="538135"/>
          <w:sz w:val="26"/>
          <w:szCs w:val="26"/>
        </w:rPr>
      </w:pPr>
    </w:p>
    <w:p w14:paraId="49D6E8B2" w14:textId="77777777" w:rsidR="009E10F9" w:rsidRPr="001C05D2" w:rsidRDefault="009E10F9" w:rsidP="00111DCA">
      <w:pPr>
        <w:spacing w:line="240" w:lineRule="auto"/>
        <w:ind w:right="-20" w:firstLine="567"/>
        <w:jc w:val="center"/>
        <w:rPr>
          <w:rFonts w:ascii="Times New Roman" w:hAnsi="Times New Roman" w:cs="Times New Roman"/>
          <w:bCs/>
          <w:i/>
          <w:iCs/>
          <w:sz w:val="26"/>
          <w:szCs w:val="26"/>
        </w:rPr>
      </w:pPr>
      <w:r w:rsidRPr="001C05D2">
        <w:rPr>
          <w:rFonts w:ascii="Times New Roman" w:hAnsi="Times New Roman" w:cs="Times New Roman"/>
          <w:bCs/>
          <w:i/>
          <w:iCs/>
          <w:sz w:val="26"/>
          <w:szCs w:val="26"/>
        </w:rPr>
        <w:t>С</w:t>
      </w:r>
      <w:r w:rsidRPr="001C05D2">
        <w:rPr>
          <w:rFonts w:ascii="Times New Roman" w:hAnsi="Times New Roman" w:cs="Times New Roman"/>
          <w:bCs/>
          <w:i/>
          <w:iCs/>
          <w:spacing w:val="1"/>
          <w:sz w:val="26"/>
          <w:szCs w:val="26"/>
        </w:rPr>
        <w:t>о</w:t>
      </w:r>
      <w:r w:rsidRPr="001C05D2">
        <w:rPr>
          <w:rFonts w:ascii="Times New Roman" w:hAnsi="Times New Roman" w:cs="Times New Roman"/>
          <w:bCs/>
          <w:i/>
          <w:iCs/>
          <w:sz w:val="26"/>
          <w:szCs w:val="26"/>
        </w:rPr>
        <w:t>ц</w:t>
      </w:r>
      <w:r w:rsidRPr="001C05D2">
        <w:rPr>
          <w:rFonts w:ascii="Times New Roman" w:hAnsi="Times New Roman" w:cs="Times New Roman"/>
          <w:bCs/>
          <w:i/>
          <w:iCs/>
          <w:spacing w:val="-1"/>
          <w:sz w:val="26"/>
          <w:szCs w:val="26"/>
        </w:rPr>
        <w:t>и</w:t>
      </w:r>
      <w:r w:rsidRPr="001C05D2">
        <w:rPr>
          <w:rFonts w:ascii="Times New Roman" w:hAnsi="Times New Roman" w:cs="Times New Roman"/>
          <w:bCs/>
          <w:i/>
          <w:iCs/>
          <w:spacing w:val="1"/>
          <w:sz w:val="26"/>
          <w:szCs w:val="26"/>
        </w:rPr>
        <w:t>а</w:t>
      </w:r>
      <w:r w:rsidRPr="001C05D2">
        <w:rPr>
          <w:rFonts w:ascii="Times New Roman" w:hAnsi="Times New Roman" w:cs="Times New Roman"/>
          <w:bCs/>
          <w:i/>
          <w:iCs/>
          <w:sz w:val="26"/>
          <w:szCs w:val="26"/>
        </w:rPr>
        <w:t>льное па</w:t>
      </w:r>
      <w:r w:rsidRPr="001C05D2">
        <w:rPr>
          <w:rFonts w:ascii="Times New Roman" w:hAnsi="Times New Roman" w:cs="Times New Roman"/>
          <w:bCs/>
          <w:i/>
          <w:iCs/>
          <w:spacing w:val="-3"/>
          <w:sz w:val="26"/>
          <w:szCs w:val="26"/>
        </w:rPr>
        <w:t>р</w:t>
      </w:r>
      <w:r w:rsidRPr="001C05D2">
        <w:rPr>
          <w:rFonts w:ascii="Times New Roman" w:hAnsi="Times New Roman" w:cs="Times New Roman"/>
          <w:bCs/>
          <w:i/>
          <w:iCs/>
          <w:spacing w:val="3"/>
          <w:sz w:val="26"/>
          <w:szCs w:val="26"/>
        </w:rPr>
        <w:t>т</w:t>
      </w:r>
      <w:r w:rsidRPr="001C05D2">
        <w:rPr>
          <w:rFonts w:ascii="Times New Roman" w:hAnsi="Times New Roman" w:cs="Times New Roman"/>
          <w:bCs/>
          <w:i/>
          <w:iCs/>
          <w:sz w:val="26"/>
          <w:szCs w:val="26"/>
        </w:rPr>
        <w:t>нер</w:t>
      </w:r>
      <w:r w:rsidRPr="001C05D2">
        <w:rPr>
          <w:rFonts w:ascii="Times New Roman" w:hAnsi="Times New Roman" w:cs="Times New Roman"/>
          <w:bCs/>
          <w:i/>
          <w:iCs/>
          <w:spacing w:val="-4"/>
          <w:sz w:val="26"/>
          <w:szCs w:val="26"/>
        </w:rPr>
        <w:t>с</w:t>
      </w:r>
      <w:r w:rsidRPr="001C05D2">
        <w:rPr>
          <w:rFonts w:ascii="Times New Roman" w:hAnsi="Times New Roman" w:cs="Times New Roman"/>
          <w:bCs/>
          <w:i/>
          <w:iCs/>
          <w:spacing w:val="3"/>
          <w:sz w:val="26"/>
          <w:szCs w:val="26"/>
        </w:rPr>
        <w:t>т</w:t>
      </w:r>
      <w:r w:rsidRPr="001C05D2">
        <w:rPr>
          <w:rFonts w:ascii="Times New Roman" w:hAnsi="Times New Roman" w:cs="Times New Roman"/>
          <w:bCs/>
          <w:i/>
          <w:iCs/>
          <w:spacing w:val="-2"/>
          <w:sz w:val="26"/>
          <w:szCs w:val="26"/>
        </w:rPr>
        <w:t>в</w:t>
      </w:r>
      <w:r w:rsidRPr="001C05D2">
        <w:rPr>
          <w:rFonts w:ascii="Times New Roman" w:hAnsi="Times New Roman" w:cs="Times New Roman"/>
          <w:bCs/>
          <w:i/>
          <w:iCs/>
          <w:sz w:val="26"/>
          <w:szCs w:val="26"/>
        </w:rPr>
        <w:t>о</w:t>
      </w:r>
    </w:p>
    <w:p w14:paraId="54A9D76B" w14:textId="77777777" w:rsidR="009E10F9" w:rsidRPr="001C05D2" w:rsidRDefault="009E10F9" w:rsidP="00111DCA">
      <w:pPr>
        <w:spacing w:line="240" w:lineRule="auto"/>
        <w:ind w:right="-20" w:firstLine="567"/>
        <w:jc w:val="right"/>
        <w:rPr>
          <w:rFonts w:ascii="Times New Roman" w:hAnsi="Times New Roman" w:cs="Times New Roman"/>
          <w:bCs/>
          <w:iCs/>
          <w:sz w:val="24"/>
          <w:szCs w:val="26"/>
        </w:rPr>
      </w:pPr>
      <w:r w:rsidRPr="001C05D2">
        <w:rPr>
          <w:rFonts w:ascii="Times New Roman" w:hAnsi="Times New Roman" w:cs="Times New Roman"/>
          <w:bCs/>
          <w:iCs/>
          <w:sz w:val="24"/>
          <w:szCs w:val="26"/>
        </w:rPr>
        <w:t>Таблица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4961"/>
      </w:tblGrid>
      <w:tr w:rsidR="009E10F9" w:rsidRPr="001C05D2" w14:paraId="4E6FE9ED" w14:textId="77777777" w:rsidTr="007C14F1">
        <w:trPr>
          <w:trHeight w:val="828"/>
        </w:trPr>
        <w:tc>
          <w:tcPr>
            <w:tcW w:w="1951" w:type="dxa"/>
            <w:shd w:val="clear" w:color="auto" w:fill="auto"/>
            <w:vAlign w:val="center"/>
          </w:tcPr>
          <w:p w14:paraId="12BA0D26" w14:textId="77777777" w:rsidR="009E10F9" w:rsidRPr="001C05D2" w:rsidRDefault="009E10F9" w:rsidP="002C1369">
            <w:pPr>
              <w:pStyle w:val="TableParagraph"/>
              <w:ind w:right="-20"/>
              <w:jc w:val="both"/>
              <w:rPr>
                <w:sz w:val="24"/>
                <w:szCs w:val="24"/>
              </w:rPr>
            </w:pPr>
            <w:r>
              <w:rPr>
                <w:sz w:val="24"/>
                <w:szCs w:val="24"/>
              </w:rPr>
              <w:t>н</w:t>
            </w:r>
            <w:r w:rsidRPr="001C05D2">
              <w:rPr>
                <w:sz w:val="24"/>
                <w:szCs w:val="24"/>
              </w:rPr>
              <w:t>аправление</w:t>
            </w:r>
          </w:p>
        </w:tc>
        <w:tc>
          <w:tcPr>
            <w:tcW w:w="2977" w:type="dxa"/>
            <w:shd w:val="clear" w:color="auto" w:fill="auto"/>
            <w:vAlign w:val="center"/>
          </w:tcPr>
          <w:p w14:paraId="06972627" w14:textId="77777777" w:rsidR="009E10F9" w:rsidRPr="001C05D2" w:rsidRDefault="009E10F9" w:rsidP="002C1369">
            <w:pPr>
              <w:pStyle w:val="TableParagraph"/>
              <w:ind w:right="-20"/>
              <w:jc w:val="both"/>
              <w:rPr>
                <w:sz w:val="24"/>
                <w:szCs w:val="24"/>
              </w:rPr>
            </w:pPr>
            <w:r>
              <w:rPr>
                <w:sz w:val="24"/>
                <w:szCs w:val="24"/>
              </w:rPr>
              <w:t>н</w:t>
            </w:r>
            <w:r w:rsidRPr="001C05D2">
              <w:rPr>
                <w:sz w:val="24"/>
                <w:szCs w:val="24"/>
              </w:rPr>
              <w:t>аименование общественных организаций, учреждений</w:t>
            </w:r>
          </w:p>
        </w:tc>
        <w:tc>
          <w:tcPr>
            <w:tcW w:w="4961" w:type="dxa"/>
            <w:shd w:val="clear" w:color="auto" w:fill="auto"/>
            <w:vAlign w:val="center"/>
          </w:tcPr>
          <w:p w14:paraId="6F9F543F" w14:textId="77777777" w:rsidR="009E10F9" w:rsidRPr="001C05D2" w:rsidRDefault="009E10F9" w:rsidP="002C1369">
            <w:pPr>
              <w:pStyle w:val="TableParagraph"/>
              <w:ind w:right="-20" w:firstLine="567"/>
              <w:jc w:val="both"/>
              <w:rPr>
                <w:sz w:val="24"/>
                <w:szCs w:val="24"/>
              </w:rPr>
            </w:pPr>
            <w:r>
              <w:rPr>
                <w:sz w:val="24"/>
                <w:szCs w:val="24"/>
              </w:rPr>
              <w:t>ф</w:t>
            </w:r>
            <w:r w:rsidRPr="001C05D2">
              <w:rPr>
                <w:sz w:val="24"/>
                <w:szCs w:val="24"/>
              </w:rPr>
              <w:t>ормы сотрудничества</w:t>
            </w:r>
          </w:p>
        </w:tc>
      </w:tr>
      <w:tr w:rsidR="009E10F9" w:rsidRPr="001C05D2" w14:paraId="6290564A" w14:textId="77777777" w:rsidTr="007C14F1">
        <w:tc>
          <w:tcPr>
            <w:tcW w:w="1951" w:type="dxa"/>
            <w:vMerge w:val="restart"/>
            <w:shd w:val="clear" w:color="auto" w:fill="auto"/>
          </w:tcPr>
          <w:p w14:paraId="366DF873"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z w:val="24"/>
                <w:szCs w:val="24"/>
                <w:lang w:val="en-US"/>
              </w:rPr>
              <w:t>Образование</w:t>
            </w:r>
          </w:p>
        </w:tc>
        <w:tc>
          <w:tcPr>
            <w:tcW w:w="2977" w:type="dxa"/>
            <w:shd w:val="clear" w:color="auto" w:fill="auto"/>
          </w:tcPr>
          <w:p w14:paraId="33E114F7" w14:textId="77777777" w:rsidR="009E10F9" w:rsidRPr="001C05D2" w:rsidRDefault="009E10F9" w:rsidP="002C1369">
            <w:pPr>
              <w:pStyle w:val="TableParagraph"/>
              <w:ind w:right="-20"/>
              <w:jc w:val="both"/>
              <w:rPr>
                <w:sz w:val="24"/>
                <w:szCs w:val="24"/>
              </w:rPr>
            </w:pPr>
            <w:r w:rsidRPr="001C05D2">
              <w:rPr>
                <w:sz w:val="24"/>
                <w:szCs w:val="24"/>
              </w:rPr>
              <w:t xml:space="preserve">БУ ВО ХМАО-Югры СурГПУ, </w:t>
            </w:r>
          </w:p>
          <w:p w14:paraId="5CEE229E" w14:textId="77777777" w:rsidR="009E10F9" w:rsidRPr="001C05D2" w:rsidRDefault="009E10F9" w:rsidP="002C1369">
            <w:pPr>
              <w:pStyle w:val="TableParagraph"/>
              <w:ind w:right="-20"/>
              <w:jc w:val="both"/>
              <w:rPr>
                <w:sz w:val="24"/>
                <w:szCs w:val="24"/>
              </w:rPr>
            </w:pPr>
            <w:r w:rsidRPr="001C05D2">
              <w:rPr>
                <w:sz w:val="24"/>
                <w:szCs w:val="24"/>
              </w:rPr>
              <w:t xml:space="preserve">БУ ВО ХМАО-Югры СурГУ, </w:t>
            </w:r>
          </w:p>
          <w:p w14:paraId="36B2EDE7" w14:textId="77777777" w:rsidR="009E10F9" w:rsidRPr="001C05D2" w:rsidRDefault="009E10F9" w:rsidP="002C1369">
            <w:pPr>
              <w:pStyle w:val="TableParagraph"/>
              <w:ind w:right="-20"/>
              <w:jc w:val="both"/>
              <w:rPr>
                <w:sz w:val="24"/>
                <w:szCs w:val="24"/>
              </w:rPr>
            </w:pPr>
            <w:r w:rsidRPr="001C05D2">
              <w:rPr>
                <w:sz w:val="24"/>
                <w:szCs w:val="24"/>
              </w:rPr>
              <w:t>АНО ДПО Западно-Сибирский центр профессиональной переподготовки Сургут</w:t>
            </w:r>
          </w:p>
        </w:tc>
        <w:tc>
          <w:tcPr>
            <w:tcW w:w="4961" w:type="dxa"/>
            <w:shd w:val="clear" w:color="auto" w:fill="auto"/>
          </w:tcPr>
          <w:p w14:paraId="095D7CFB" w14:textId="77777777" w:rsidR="009E10F9" w:rsidRPr="001C05D2" w:rsidRDefault="009E10F9" w:rsidP="002C1369">
            <w:pPr>
              <w:pStyle w:val="TableParagraph"/>
              <w:ind w:right="-20"/>
              <w:jc w:val="both"/>
              <w:rPr>
                <w:sz w:val="24"/>
                <w:szCs w:val="24"/>
              </w:rPr>
            </w:pPr>
            <w:r w:rsidRPr="001C05D2">
              <w:rPr>
                <w:sz w:val="24"/>
                <w:szCs w:val="24"/>
              </w:rPr>
              <w:t>Курсы повышения квалификации, участие в смотрах, семинарах, конференциях, обмен опытом, посещение выставок</w:t>
            </w:r>
          </w:p>
        </w:tc>
      </w:tr>
      <w:tr w:rsidR="009E10F9" w:rsidRPr="001C05D2" w14:paraId="3BB0714E" w14:textId="77777777" w:rsidTr="007C14F1">
        <w:tc>
          <w:tcPr>
            <w:tcW w:w="1951" w:type="dxa"/>
            <w:vMerge/>
            <w:shd w:val="clear" w:color="auto" w:fill="auto"/>
          </w:tcPr>
          <w:p w14:paraId="564B3C0F" w14:textId="77777777" w:rsidR="009E10F9" w:rsidRPr="001C05D2" w:rsidRDefault="009E10F9" w:rsidP="002C1369">
            <w:pPr>
              <w:spacing w:line="240" w:lineRule="auto"/>
              <w:ind w:right="-20" w:firstLine="567"/>
              <w:rPr>
                <w:rFonts w:ascii="Times New Roman" w:hAnsi="Times New Roman" w:cs="Times New Roman"/>
                <w:sz w:val="24"/>
                <w:szCs w:val="24"/>
              </w:rPr>
            </w:pPr>
          </w:p>
        </w:tc>
        <w:tc>
          <w:tcPr>
            <w:tcW w:w="2977" w:type="dxa"/>
            <w:shd w:val="clear" w:color="auto" w:fill="auto"/>
          </w:tcPr>
          <w:p w14:paraId="1F4BE9DC" w14:textId="77777777" w:rsidR="009E10F9" w:rsidRPr="001C05D2" w:rsidRDefault="009E10F9" w:rsidP="002C1369">
            <w:pPr>
              <w:pStyle w:val="TableParagraph"/>
              <w:ind w:right="-20"/>
              <w:jc w:val="both"/>
              <w:rPr>
                <w:sz w:val="24"/>
                <w:szCs w:val="24"/>
              </w:rPr>
            </w:pPr>
            <w:r w:rsidRPr="001C05D2">
              <w:rPr>
                <w:sz w:val="24"/>
                <w:szCs w:val="24"/>
              </w:rPr>
              <w:t>Дошкольные образовательные учреждения города Сургута</w:t>
            </w:r>
          </w:p>
        </w:tc>
        <w:tc>
          <w:tcPr>
            <w:tcW w:w="4961" w:type="dxa"/>
            <w:shd w:val="clear" w:color="auto" w:fill="auto"/>
          </w:tcPr>
          <w:p w14:paraId="3E5771AB" w14:textId="77777777" w:rsidR="009E10F9" w:rsidRPr="001C05D2" w:rsidRDefault="009E10F9" w:rsidP="002C1369">
            <w:pPr>
              <w:pStyle w:val="TableParagraph"/>
              <w:ind w:right="-20"/>
              <w:jc w:val="both"/>
              <w:rPr>
                <w:sz w:val="24"/>
                <w:szCs w:val="24"/>
              </w:rPr>
            </w:pPr>
            <w:r w:rsidRPr="001C05D2">
              <w:rPr>
                <w:sz w:val="24"/>
                <w:szCs w:val="24"/>
              </w:rPr>
              <w:t>Проведение методических объединений, консультации, методические встречи, обмен опытом</w:t>
            </w:r>
          </w:p>
        </w:tc>
      </w:tr>
      <w:tr w:rsidR="009E10F9" w:rsidRPr="001C05D2" w14:paraId="4FEC55E5" w14:textId="77777777" w:rsidTr="007C14F1">
        <w:tc>
          <w:tcPr>
            <w:tcW w:w="1951" w:type="dxa"/>
            <w:vMerge/>
            <w:shd w:val="clear" w:color="auto" w:fill="auto"/>
          </w:tcPr>
          <w:p w14:paraId="7AF7A269" w14:textId="77777777" w:rsidR="009E10F9" w:rsidRPr="001C05D2" w:rsidRDefault="009E10F9" w:rsidP="002C1369">
            <w:pPr>
              <w:spacing w:line="240" w:lineRule="auto"/>
              <w:ind w:right="-20" w:firstLine="567"/>
              <w:rPr>
                <w:rFonts w:ascii="Times New Roman" w:hAnsi="Times New Roman" w:cs="Times New Roman"/>
                <w:sz w:val="24"/>
                <w:szCs w:val="24"/>
              </w:rPr>
            </w:pPr>
          </w:p>
        </w:tc>
        <w:tc>
          <w:tcPr>
            <w:tcW w:w="2977" w:type="dxa"/>
            <w:shd w:val="clear" w:color="auto" w:fill="auto"/>
          </w:tcPr>
          <w:p w14:paraId="091E97A0" w14:textId="77777777" w:rsidR="009E10F9" w:rsidRPr="001C05D2" w:rsidRDefault="009E10F9" w:rsidP="002C1369">
            <w:pPr>
              <w:pStyle w:val="TableParagraph"/>
              <w:ind w:right="-20"/>
              <w:jc w:val="both"/>
              <w:rPr>
                <w:sz w:val="24"/>
                <w:szCs w:val="24"/>
              </w:rPr>
            </w:pPr>
            <w:r w:rsidRPr="001C05D2">
              <w:rPr>
                <w:sz w:val="24"/>
                <w:szCs w:val="24"/>
              </w:rPr>
              <w:t xml:space="preserve">МБОУ СОШ г.Сургут, </w:t>
            </w:r>
            <w:r w:rsidRPr="001C05D2">
              <w:rPr>
                <w:sz w:val="24"/>
                <w:szCs w:val="24"/>
              </w:rPr>
              <w:br/>
              <w:t>МБОУ НШ Прогимназия г.Сургут</w:t>
            </w:r>
          </w:p>
        </w:tc>
        <w:tc>
          <w:tcPr>
            <w:tcW w:w="4961" w:type="dxa"/>
            <w:shd w:val="clear" w:color="auto" w:fill="auto"/>
          </w:tcPr>
          <w:p w14:paraId="75AB83CD" w14:textId="77777777" w:rsidR="009E10F9" w:rsidRPr="001C05D2" w:rsidRDefault="009E10F9" w:rsidP="002C1369">
            <w:pPr>
              <w:pStyle w:val="TableParagraph"/>
              <w:ind w:right="-20"/>
              <w:jc w:val="both"/>
              <w:rPr>
                <w:sz w:val="24"/>
                <w:szCs w:val="24"/>
              </w:rPr>
            </w:pPr>
            <w:r w:rsidRPr="001C05D2">
              <w:rPr>
                <w:sz w:val="24"/>
                <w:szCs w:val="24"/>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r>
      <w:tr w:rsidR="009E10F9" w:rsidRPr="001C05D2" w14:paraId="7C67BE57" w14:textId="77777777" w:rsidTr="007C14F1">
        <w:tc>
          <w:tcPr>
            <w:tcW w:w="1951" w:type="dxa"/>
            <w:vMerge w:val="restart"/>
            <w:shd w:val="clear" w:color="auto" w:fill="auto"/>
          </w:tcPr>
          <w:p w14:paraId="38A806F0"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z w:val="24"/>
                <w:szCs w:val="24"/>
              </w:rPr>
              <w:t>Культура</w:t>
            </w:r>
          </w:p>
          <w:p w14:paraId="211EE960" w14:textId="77777777" w:rsidR="009E10F9" w:rsidRPr="001C05D2" w:rsidRDefault="009E10F9" w:rsidP="002C1369">
            <w:pPr>
              <w:spacing w:line="240" w:lineRule="auto"/>
              <w:ind w:right="-20" w:firstLine="567"/>
              <w:rPr>
                <w:rFonts w:ascii="Times New Roman" w:hAnsi="Times New Roman" w:cs="Times New Roman"/>
                <w:sz w:val="24"/>
                <w:szCs w:val="24"/>
              </w:rPr>
            </w:pPr>
          </w:p>
          <w:p w14:paraId="39EBC697" w14:textId="77777777" w:rsidR="009E10F9" w:rsidRPr="001C05D2" w:rsidRDefault="009E10F9" w:rsidP="002C1369">
            <w:pPr>
              <w:spacing w:line="240" w:lineRule="auto"/>
              <w:ind w:right="-20" w:firstLine="567"/>
              <w:rPr>
                <w:rFonts w:ascii="Times New Roman" w:hAnsi="Times New Roman" w:cs="Times New Roman"/>
                <w:sz w:val="24"/>
                <w:szCs w:val="24"/>
              </w:rPr>
            </w:pPr>
          </w:p>
          <w:p w14:paraId="252E69F8" w14:textId="77777777" w:rsidR="009E10F9" w:rsidRPr="001C05D2" w:rsidRDefault="009E10F9" w:rsidP="002C1369">
            <w:pPr>
              <w:spacing w:line="240" w:lineRule="auto"/>
              <w:ind w:right="-20" w:firstLine="567"/>
              <w:rPr>
                <w:rFonts w:ascii="Times New Roman" w:hAnsi="Times New Roman" w:cs="Times New Roman"/>
                <w:sz w:val="24"/>
                <w:szCs w:val="24"/>
              </w:rPr>
            </w:pPr>
          </w:p>
          <w:p w14:paraId="00A42424" w14:textId="77777777" w:rsidR="009E10F9" w:rsidRPr="001C05D2" w:rsidRDefault="009E10F9" w:rsidP="002C1369">
            <w:pPr>
              <w:spacing w:line="240" w:lineRule="auto"/>
              <w:ind w:right="-20" w:firstLine="567"/>
              <w:rPr>
                <w:rFonts w:ascii="Times New Roman" w:hAnsi="Times New Roman" w:cs="Times New Roman"/>
                <w:sz w:val="24"/>
                <w:szCs w:val="24"/>
              </w:rPr>
            </w:pPr>
          </w:p>
          <w:p w14:paraId="340B32C6" w14:textId="77777777" w:rsidR="009E10F9" w:rsidRPr="001C05D2" w:rsidRDefault="009E10F9" w:rsidP="002C1369">
            <w:pPr>
              <w:spacing w:line="240" w:lineRule="auto"/>
              <w:ind w:right="-20" w:firstLine="567"/>
              <w:rPr>
                <w:rFonts w:ascii="Times New Roman" w:hAnsi="Times New Roman" w:cs="Times New Roman"/>
                <w:sz w:val="24"/>
                <w:szCs w:val="24"/>
              </w:rPr>
            </w:pPr>
          </w:p>
          <w:p w14:paraId="2CA7AA87" w14:textId="77777777" w:rsidR="009E10F9" w:rsidRPr="001C05D2" w:rsidRDefault="009E10F9" w:rsidP="002C1369">
            <w:pPr>
              <w:spacing w:line="240" w:lineRule="auto"/>
              <w:ind w:right="-20" w:firstLine="567"/>
              <w:rPr>
                <w:rFonts w:ascii="Times New Roman" w:hAnsi="Times New Roman" w:cs="Times New Roman"/>
                <w:sz w:val="24"/>
                <w:szCs w:val="24"/>
              </w:rPr>
            </w:pPr>
          </w:p>
          <w:p w14:paraId="3745BECB" w14:textId="77777777" w:rsidR="009E10F9" w:rsidRPr="001C05D2" w:rsidRDefault="009E10F9" w:rsidP="002C1369">
            <w:pPr>
              <w:spacing w:line="240" w:lineRule="auto"/>
              <w:ind w:right="-20" w:firstLine="567"/>
              <w:rPr>
                <w:rFonts w:ascii="Times New Roman" w:hAnsi="Times New Roman" w:cs="Times New Roman"/>
                <w:sz w:val="24"/>
                <w:szCs w:val="24"/>
              </w:rPr>
            </w:pPr>
          </w:p>
          <w:p w14:paraId="09B5475B" w14:textId="77777777" w:rsidR="009E10F9" w:rsidRPr="001C05D2" w:rsidRDefault="009E10F9" w:rsidP="002C1369">
            <w:pPr>
              <w:spacing w:line="240" w:lineRule="auto"/>
              <w:ind w:right="-20" w:firstLine="567"/>
              <w:rPr>
                <w:rFonts w:ascii="Times New Roman" w:hAnsi="Times New Roman" w:cs="Times New Roman"/>
                <w:sz w:val="24"/>
                <w:szCs w:val="24"/>
              </w:rPr>
            </w:pPr>
          </w:p>
          <w:p w14:paraId="0A7F2283" w14:textId="77777777" w:rsidR="009E10F9" w:rsidRPr="001C05D2" w:rsidRDefault="009E10F9" w:rsidP="002C1369">
            <w:pPr>
              <w:spacing w:line="240" w:lineRule="auto"/>
              <w:ind w:right="-20" w:firstLine="567"/>
              <w:rPr>
                <w:rFonts w:ascii="Times New Roman" w:hAnsi="Times New Roman" w:cs="Times New Roman"/>
                <w:sz w:val="24"/>
                <w:szCs w:val="24"/>
              </w:rPr>
            </w:pPr>
          </w:p>
        </w:tc>
        <w:tc>
          <w:tcPr>
            <w:tcW w:w="2977" w:type="dxa"/>
            <w:shd w:val="clear" w:color="auto" w:fill="auto"/>
          </w:tcPr>
          <w:p w14:paraId="4A5BB4C3" w14:textId="77777777" w:rsidR="009E10F9" w:rsidRPr="001C05D2" w:rsidRDefault="009E10F9" w:rsidP="002C1369">
            <w:pPr>
              <w:pStyle w:val="TableParagraph"/>
              <w:ind w:right="-20"/>
              <w:jc w:val="both"/>
              <w:rPr>
                <w:sz w:val="24"/>
                <w:szCs w:val="24"/>
              </w:rPr>
            </w:pPr>
            <w:r w:rsidRPr="001C05D2">
              <w:rPr>
                <w:sz w:val="24"/>
                <w:szCs w:val="24"/>
              </w:rPr>
              <w:t>МБУ ДО «Детская школа искусств №1» г.Сургут</w:t>
            </w:r>
          </w:p>
        </w:tc>
        <w:tc>
          <w:tcPr>
            <w:tcW w:w="4961" w:type="dxa"/>
            <w:shd w:val="clear" w:color="auto" w:fill="auto"/>
          </w:tcPr>
          <w:p w14:paraId="3B326705" w14:textId="77777777" w:rsidR="009E10F9" w:rsidRPr="001C05D2" w:rsidRDefault="009E10F9" w:rsidP="002C1369">
            <w:pPr>
              <w:pStyle w:val="TableParagraph"/>
              <w:ind w:right="-20"/>
              <w:jc w:val="both"/>
              <w:rPr>
                <w:sz w:val="24"/>
                <w:szCs w:val="24"/>
              </w:rPr>
            </w:pPr>
            <w:r w:rsidRPr="001C05D2">
              <w:rPr>
                <w:sz w:val="24"/>
                <w:szCs w:val="24"/>
              </w:rPr>
              <w:t>Совместные занятия по знакомству с музыкой разных направлений, инструментами, посещение концертов.</w:t>
            </w:r>
          </w:p>
          <w:p w14:paraId="17A6FDEA" w14:textId="77777777" w:rsidR="009E10F9" w:rsidRPr="001C05D2" w:rsidRDefault="009E10F9" w:rsidP="002C1369">
            <w:pPr>
              <w:pStyle w:val="TableParagraph"/>
              <w:ind w:right="-20"/>
              <w:jc w:val="both"/>
              <w:rPr>
                <w:sz w:val="24"/>
                <w:szCs w:val="24"/>
              </w:rPr>
            </w:pPr>
            <w:r w:rsidRPr="001C05D2">
              <w:rPr>
                <w:sz w:val="24"/>
                <w:szCs w:val="24"/>
              </w:rPr>
              <w:t>Встречи с художниками Сургута, экскурсии, посещение выставок, совместное творчество. Приглашение художников на занятия в ДОУ. Выступление учеников музыкальной школы</w:t>
            </w:r>
          </w:p>
        </w:tc>
      </w:tr>
      <w:tr w:rsidR="009E10F9" w:rsidRPr="001C05D2" w14:paraId="34345359" w14:textId="77777777" w:rsidTr="007C14F1">
        <w:trPr>
          <w:trHeight w:val="1038"/>
        </w:trPr>
        <w:tc>
          <w:tcPr>
            <w:tcW w:w="1951" w:type="dxa"/>
            <w:vMerge/>
            <w:shd w:val="clear" w:color="auto" w:fill="auto"/>
          </w:tcPr>
          <w:p w14:paraId="32FE029F" w14:textId="77777777" w:rsidR="009E10F9" w:rsidRPr="001C05D2" w:rsidRDefault="009E10F9" w:rsidP="002C1369">
            <w:pPr>
              <w:spacing w:line="240" w:lineRule="auto"/>
              <w:ind w:right="-20" w:firstLine="567"/>
              <w:rPr>
                <w:rFonts w:ascii="Times New Roman" w:hAnsi="Times New Roman" w:cs="Times New Roman"/>
                <w:sz w:val="24"/>
                <w:szCs w:val="24"/>
              </w:rPr>
            </w:pPr>
          </w:p>
        </w:tc>
        <w:tc>
          <w:tcPr>
            <w:tcW w:w="2977" w:type="dxa"/>
            <w:shd w:val="clear" w:color="auto" w:fill="auto"/>
          </w:tcPr>
          <w:p w14:paraId="55B760B5" w14:textId="77777777" w:rsidR="009E10F9" w:rsidRPr="001C05D2" w:rsidRDefault="009E10F9" w:rsidP="002C1369">
            <w:pPr>
              <w:pStyle w:val="TableParagraph"/>
              <w:ind w:right="-20"/>
              <w:jc w:val="both"/>
              <w:rPr>
                <w:sz w:val="24"/>
                <w:szCs w:val="24"/>
              </w:rPr>
            </w:pPr>
            <w:r w:rsidRPr="001C05D2">
              <w:rPr>
                <w:sz w:val="24"/>
                <w:szCs w:val="24"/>
              </w:rPr>
              <w:t xml:space="preserve">МБУК «Сургутский краеведческий музей», </w:t>
            </w:r>
          </w:p>
          <w:p w14:paraId="7705DC83" w14:textId="77777777" w:rsidR="009E10F9" w:rsidRPr="001C05D2" w:rsidRDefault="009E10F9" w:rsidP="002C1369">
            <w:pPr>
              <w:pStyle w:val="TableParagraph"/>
              <w:ind w:right="-20"/>
              <w:jc w:val="both"/>
              <w:rPr>
                <w:sz w:val="24"/>
                <w:szCs w:val="24"/>
              </w:rPr>
            </w:pPr>
            <w:r w:rsidRPr="001C05D2">
              <w:rPr>
                <w:sz w:val="24"/>
                <w:szCs w:val="24"/>
              </w:rPr>
              <w:t>«Дом купца Клепикова»,</w:t>
            </w:r>
          </w:p>
          <w:p w14:paraId="36E988D9" w14:textId="77777777" w:rsidR="009E10F9" w:rsidRPr="001C05D2" w:rsidRDefault="009E10F9" w:rsidP="002C1369">
            <w:pPr>
              <w:pStyle w:val="TableParagraph"/>
              <w:ind w:right="-20"/>
              <w:jc w:val="both"/>
              <w:rPr>
                <w:sz w:val="24"/>
                <w:szCs w:val="24"/>
              </w:rPr>
            </w:pPr>
            <w:r w:rsidRPr="001C05D2">
              <w:rPr>
                <w:sz w:val="24"/>
                <w:szCs w:val="24"/>
              </w:rPr>
              <w:t xml:space="preserve">«Центр патриотического наследия» </w:t>
            </w:r>
          </w:p>
        </w:tc>
        <w:tc>
          <w:tcPr>
            <w:tcW w:w="4961" w:type="dxa"/>
            <w:shd w:val="clear" w:color="auto" w:fill="auto"/>
          </w:tcPr>
          <w:p w14:paraId="3833BF07" w14:textId="77777777" w:rsidR="009E10F9" w:rsidRPr="001C05D2" w:rsidRDefault="009E10F9" w:rsidP="002C1369">
            <w:pPr>
              <w:pStyle w:val="TableParagraph"/>
              <w:ind w:right="-20"/>
              <w:jc w:val="both"/>
              <w:rPr>
                <w:sz w:val="24"/>
                <w:szCs w:val="24"/>
              </w:rPr>
            </w:pPr>
            <w:r w:rsidRPr="001C05D2">
              <w:rPr>
                <w:sz w:val="24"/>
                <w:szCs w:val="24"/>
              </w:rPr>
              <w:t>Выездные экскурсии, игры–занятия, встречи сотрудников в ДОУ и в музее (в рамках работы клуба выходного дня), совместная организация выставок, конкурсов;</w:t>
            </w:r>
          </w:p>
        </w:tc>
      </w:tr>
      <w:tr w:rsidR="009E10F9" w:rsidRPr="001C05D2" w14:paraId="6A3FA75B" w14:textId="77777777" w:rsidTr="007C14F1">
        <w:trPr>
          <w:trHeight w:val="812"/>
        </w:trPr>
        <w:tc>
          <w:tcPr>
            <w:tcW w:w="1951" w:type="dxa"/>
            <w:vMerge/>
            <w:shd w:val="clear" w:color="auto" w:fill="auto"/>
          </w:tcPr>
          <w:p w14:paraId="566E5512" w14:textId="77777777" w:rsidR="009E10F9" w:rsidRPr="001C05D2" w:rsidRDefault="009E10F9" w:rsidP="002C1369">
            <w:pPr>
              <w:spacing w:line="240" w:lineRule="auto"/>
              <w:ind w:right="-20" w:firstLine="567"/>
              <w:rPr>
                <w:rFonts w:ascii="Times New Roman" w:hAnsi="Times New Roman" w:cs="Times New Roman"/>
                <w:sz w:val="24"/>
                <w:szCs w:val="24"/>
              </w:rPr>
            </w:pPr>
          </w:p>
        </w:tc>
        <w:tc>
          <w:tcPr>
            <w:tcW w:w="2977" w:type="dxa"/>
            <w:shd w:val="clear" w:color="auto" w:fill="auto"/>
          </w:tcPr>
          <w:p w14:paraId="61C28847" w14:textId="77777777" w:rsidR="009E10F9" w:rsidRPr="001C05D2" w:rsidRDefault="009E10F9" w:rsidP="002C1369">
            <w:pPr>
              <w:pStyle w:val="TableParagraph"/>
              <w:ind w:right="-20"/>
              <w:jc w:val="both"/>
              <w:rPr>
                <w:sz w:val="24"/>
                <w:szCs w:val="24"/>
              </w:rPr>
            </w:pPr>
            <w:r w:rsidRPr="001C05D2">
              <w:rPr>
                <w:sz w:val="24"/>
                <w:szCs w:val="24"/>
              </w:rPr>
              <w:t>МБУК ЦБС Сургута</w:t>
            </w:r>
          </w:p>
          <w:p w14:paraId="7EF2E57B" w14:textId="77777777" w:rsidR="009E10F9" w:rsidRPr="001C05D2" w:rsidRDefault="009E10F9" w:rsidP="002C1369">
            <w:pPr>
              <w:pStyle w:val="TableParagraph"/>
              <w:ind w:right="-20"/>
              <w:jc w:val="both"/>
              <w:rPr>
                <w:sz w:val="24"/>
                <w:szCs w:val="24"/>
              </w:rPr>
            </w:pPr>
            <w:r w:rsidRPr="001C05D2">
              <w:rPr>
                <w:sz w:val="24"/>
                <w:szCs w:val="24"/>
              </w:rPr>
              <w:t>Библиотека (детская) №30</w:t>
            </w:r>
          </w:p>
        </w:tc>
        <w:tc>
          <w:tcPr>
            <w:tcW w:w="4961" w:type="dxa"/>
            <w:shd w:val="clear" w:color="auto" w:fill="auto"/>
          </w:tcPr>
          <w:p w14:paraId="475A89C8" w14:textId="77777777" w:rsidR="009E10F9" w:rsidRPr="001C05D2" w:rsidRDefault="009E10F9" w:rsidP="002C1369">
            <w:pPr>
              <w:tabs>
                <w:tab w:val="left" w:pos="724"/>
                <w:tab w:val="left" w:pos="3081"/>
              </w:tabs>
              <w:spacing w:line="240" w:lineRule="auto"/>
              <w:ind w:right="-20"/>
              <w:jc w:val="both"/>
              <w:rPr>
                <w:rFonts w:ascii="Times New Roman" w:hAnsi="Times New Roman" w:cs="Times New Roman"/>
                <w:sz w:val="24"/>
                <w:szCs w:val="24"/>
              </w:rPr>
            </w:pPr>
            <w:r w:rsidRPr="001C05D2">
              <w:rPr>
                <w:rFonts w:ascii="Times New Roman" w:hAnsi="Times New Roman" w:cs="Times New Roman"/>
                <w:sz w:val="24"/>
                <w:szCs w:val="24"/>
              </w:rPr>
              <w:t>Орг</w:t>
            </w:r>
            <w:r w:rsidRPr="001C05D2">
              <w:rPr>
                <w:rFonts w:ascii="Times New Roman" w:hAnsi="Times New Roman" w:cs="Times New Roman"/>
                <w:spacing w:val="-1"/>
                <w:sz w:val="24"/>
                <w:szCs w:val="24"/>
              </w:rPr>
              <w:t>а</w:t>
            </w:r>
            <w:r w:rsidRPr="001C05D2">
              <w:rPr>
                <w:rFonts w:ascii="Times New Roman" w:hAnsi="Times New Roman" w:cs="Times New Roman"/>
                <w:sz w:val="24"/>
                <w:szCs w:val="24"/>
              </w:rPr>
              <w:t>н</w:t>
            </w:r>
            <w:r w:rsidRPr="001C05D2">
              <w:rPr>
                <w:rFonts w:ascii="Times New Roman" w:hAnsi="Times New Roman" w:cs="Times New Roman"/>
                <w:spacing w:val="1"/>
                <w:sz w:val="24"/>
                <w:szCs w:val="24"/>
              </w:rPr>
              <w:t>и</w:t>
            </w:r>
            <w:r w:rsidRPr="001C05D2">
              <w:rPr>
                <w:rFonts w:ascii="Times New Roman" w:hAnsi="Times New Roman" w:cs="Times New Roman"/>
                <w:spacing w:val="1"/>
                <w:w w:val="99"/>
                <w:sz w:val="24"/>
                <w:szCs w:val="24"/>
              </w:rPr>
              <w:t>з</w:t>
            </w:r>
            <w:r w:rsidRPr="001C05D2">
              <w:rPr>
                <w:rFonts w:ascii="Times New Roman" w:hAnsi="Times New Roman" w:cs="Times New Roman"/>
                <w:sz w:val="24"/>
                <w:szCs w:val="24"/>
              </w:rPr>
              <w:t>ац</w:t>
            </w:r>
            <w:r w:rsidRPr="001C05D2">
              <w:rPr>
                <w:rFonts w:ascii="Times New Roman" w:hAnsi="Times New Roman" w:cs="Times New Roman"/>
                <w:spacing w:val="1"/>
                <w:sz w:val="24"/>
                <w:szCs w:val="24"/>
              </w:rPr>
              <w:t>и</w:t>
            </w:r>
            <w:r w:rsidRPr="001C05D2">
              <w:rPr>
                <w:rFonts w:ascii="Times New Roman" w:hAnsi="Times New Roman" w:cs="Times New Roman"/>
                <w:spacing w:val="-1"/>
                <w:sz w:val="24"/>
                <w:szCs w:val="24"/>
              </w:rPr>
              <w:t>о</w:t>
            </w:r>
            <w:r w:rsidRPr="001C05D2">
              <w:rPr>
                <w:rFonts w:ascii="Times New Roman" w:hAnsi="Times New Roman" w:cs="Times New Roman"/>
                <w:sz w:val="24"/>
                <w:szCs w:val="24"/>
              </w:rPr>
              <w:t>н</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о–просве</w:t>
            </w:r>
            <w:r w:rsidRPr="001C05D2">
              <w:rPr>
                <w:rFonts w:ascii="Times New Roman" w:hAnsi="Times New Roman" w:cs="Times New Roman"/>
                <w:w w:val="99"/>
                <w:sz w:val="24"/>
                <w:szCs w:val="24"/>
              </w:rPr>
              <w:t>т</w:t>
            </w:r>
            <w:r w:rsidRPr="001C05D2">
              <w:rPr>
                <w:rFonts w:ascii="Times New Roman" w:hAnsi="Times New Roman" w:cs="Times New Roman"/>
                <w:sz w:val="24"/>
                <w:szCs w:val="24"/>
              </w:rPr>
              <w:t>и</w:t>
            </w:r>
            <w:r w:rsidRPr="001C05D2">
              <w:rPr>
                <w:rFonts w:ascii="Times New Roman" w:hAnsi="Times New Roman" w:cs="Times New Roman"/>
                <w:w w:val="99"/>
                <w:sz w:val="24"/>
                <w:szCs w:val="24"/>
              </w:rPr>
              <w:t>т</w:t>
            </w:r>
            <w:r w:rsidRPr="001C05D2">
              <w:rPr>
                <w:rFonts w:ascii="Times New Roman" w:hAnsi="Times New Roman" w:cs="Times New Roman"/>
                <w:sz w:val="24"/>
                <w:szCs w:val="24"/>
              </w:rPr>
              <w:t>ел</w:t>
            </w:r>
            <w:r w:rsidRPr="001C05D2">
              <w:rPr>
                <w:rFonts w:ascii="Times New Roman" w:hAnsi="Times New Roman" w:cs="Times New Roman"/>
                <w:spacing w:val="1"/>
                <w:w w:val="99"/>
                <w:sz w:val="24"/>
                <w:szCs w:val="24"/>
              </w:rPr>
              <w:t>ь</w:t>
            </w:r>
            <w:r w:rsidRPr="001C05D2">
              <w:rPr>
                <w:rFonts w:ascii="Times New Roman" w:hAnsi="Times New Roman" w:cs="Times New Roman"/>
                <w:sz w:val="24"/>
                <w:szCs w:val="24"/>
              </w:rPr>
              <w:t>ск</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е</w:t>
            </w:r>
            <w:r w:rsidRPr="001C05D2">
              <w:rPr>
                <w:rFonts w:ascii="Times New Roman" w:hAnsi="Times New Roman" w:cs="Times New Roman"/>
                <w:spacing w:val="35"/>
                <w:sz w:val="24"/>
                <w:szCs w:val="24"/>
              </w:rPr>
              <w:t xml:space="preserve"> </w:t>
            </w:r>
            <w:r w:rsidRPr="001C05D2">
              <w:rPr>
                <w:rFonts w:ascii="Times New Roman" w:hAnsi="Times New Roman" w:cs="Times New Roman"/>
                <w:sz w:val="24"/>
                <w:szCs w:val="24"/>
              </w:rPr>
              <w:t>мероприя</w:t>
            </w:r>
            <w:r w:rsidRPr="001C05D2">
              <w:rPr>
                <w:rFonts w:ascii="Times New Roman" w:hAnsi="Times New Roman" w:cs="Times New Roman"/>
                <w:w w:val="99"/>
                <w:sz w:val="24"/>
                <w:szCs w:val="24"/>
              </w:rPr>
              <w:t>т</w:t>
            </w:r>
            <w:r w:rsidRPr="001C05D2">
              <w:rPr>
                <w:rFonts w:ascii="Times New Roman" w:hAnsi="Times New Roman" w:cs="Times New Roman"/>
                <w:spacing w:val="2"/>
                <w:sz w:val="24"/>
                <w:szCs w:val="24"/>
              </w:rPr>
              <w:t>и</w:t>
            </w:r>
            <w:r w:rsidRPr="001C05D2">
              <w:rPr>
                <w:rFonts w:ascii="Times New Roman" w:hAnsi="Times New Roman" w:cs="Times New Roman"/>
                <w:sz w:val="24"/>
                <w:szCs w:val="24"/>
              </w:rPr>
              <w:t>я; меропр</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я</w:t>
            </w:r>
            <w:r w:rsidRPr="001C05D2">
              <w:rPr>
                <w:rFonts w:ascii="Times New Roman" w:hAnsi="Times New Roman" w:cs="Times New Roman"/>
                <w:w w:val="99"/>
                <w:sz w:val="24"/>
                <w:szCs w:val="24"/>
              </w:rPr>
              <w:t>т</w:t>
            </w:r>
            <w:r w:rsidRPr="001C05D2">
              <w:rPr>
                <w:rFonts w:ascii="Times New Roman" w:hAnsi="Times New Roman" w:cs="Times New Roman"/>
                <w:spacing w:val="2"/>
                <w:sz w:val="24"/>
                <w:szCs w:val="24"/>
              </w:rPr>
              <w:t>и</w:t>
            </w:r>
            <w:r w:rsidRPr="001C05D2">
              <w:rPr>
                <w:rFonts w:ascii="Times New Roman" w:hAnsi="Times New Roman" w:cs="Times New Roman"/>
                <w:sz w:val="24"/>
                <w:szCs w:val="24"/>
              </w:rPr>
              <w:t>я с обучающимися;</w:t>
            </w:r>
          </w:p>
          <w:p w14:paraId="77649F49" w14:textId="77777777" w:rsidR="009E10F9" w:rsidRPr="001C05D2" w:rsidRDefault="009E10F9" w:rsidP="002C1369">
            <w:pPr>
              <w:tabs>
                <w:tab w:val="left" w:pos="724"/>
                <w:tab w:val="left" w:pos="3081"/>
              </w:tabs>
              <w:spacing w:line="240" w:lineRule="auto"/>
              <w:ind w:right="-20"/>
              <w:jc w:val="both"/>
              <w:rPr>
                <w:rFonts w:ascii="Times New Roman" w:hAnsi="Times New Roman" w:cs="Times New Roman"/>
                <w:sz w:val="24"/>
                <w:szCs w:val="24"/>
              </w:rPr>
            </w:pPr>
            <w:r w:rsidRPr="001C05D2">
              <w:rPr>
                <w:rFonts w:ascii="Times New Roman" w:hAnsi="Times New Roman" w:cs="Times New Roman"/>
                <w:sz w:val="24"/>
                <w:szCs w:val="24"/>
              </w:rPr>
              <w:t>Со</w:t>
            </w:r>
            <w:r w:rsidRPr="001C05D2">
              <w:rPr>
                <w:rFonts w:ascii="Times New Roman" w:hAnsi="Times New Roman" w:cs="Times New Roman"/>
                <w:spacing w:val="1"/>
                <w:w w:val="99"/>
                <w:sz w:val="24"/>
                <w:szCs w:val="24"/>
              </w:rPr>
              <w:t>з</w:t>
            </w:r>
            <w:r w:rsidRPr="001C05D2">
              <w:rPr>
                <w:rFonts w:ascii="Times New Roman" w:hAnsi="Times New Roman" w:cs="Times New Roman"/>
                <w:sz w:val="24"/>
                <w:szCs w:val="24"/>
              </w:rPr>
              <w:t>да</w:t>
            </w:r>
            <w:r w:rsidRPr="001C05D2">
              <w:rPr>
                <w:rFonts w:ascii="Times New Roman" w:hAnsi="Times New Roman" w:cs="Times New Roman"/>
                <w:spacing w:val="1"/>
                <w:sz w:val="24"/>
                <w:szCs w:val="24"/>
              </w:rPr>
              <w:t>ни</w:t>
            </w:r>
            <w:r w:rsidRPr="001C05D2">
              <w:rPr>
                <w:rFonts w:ascii="Times New Roman" w:hAnsi="Times New Roman" w:cs="Times New Roman"/>
                <w:sz w:val="24"/>
                <w:szCs w:val="24"/>
              </w:rPr>
              <w:t>е благ</w:t>
            </w:r>
            <w:r w:rsidRPr="001C05D2">
              <w:rPr>
                <w:rFonts w:ascii="Times New Roman" w:hAnsi="Times New Roman" w:cs="Times New Roman"/>
                <w:spacing w:val="-2"/>
                <w:sz w:val="24"/>
                <w:szCs w:val="24"/>
              </w:rPr>
              <w:t>о</w:t>
            </w:r>
            <w:r w:rsidRPr="001C05D2">
              <w:rPr>
                <w:rFonts w:ascii="Times New Roman" w:hAnsi="Times New Roman" w:cs="Times New Roman"/>
                <w:sz w:val="24"/>
                <w:szCs w:val="24"/>
              </w:rPr>
              <w:t>п</w:t>
            </w:r>
            <w:r w:rsidRPr="001C05D2">
              <w:rPr>
                <w:rFonts w:ascii="Times New Roman" w:hAnsi="Times New Roman" w:cs="Times New Roman"/>
                <w:spacing w:val="-1"/>
                <w:sz w:val="24"/>
                <w:szCs w:val="24"/>
              </w:rPr>
              <w:t>р</w:t>
            </w:r>
            <w:r w:rsidRPr="001C05D2">
              <w:rPr>
                <w:rFonts w:ascii="Times New Roman" w:hAnsi="Times New Roman" w:cs="Times New Roman"/>
                <w:w w:val="99"/>
                <w:sz w:val="24"/>
                <w:szCs w:val="24"/>
              </w:rPr>
              <w:t>и</w:t>
            </w:r>
            <w:r w:rsidRPr="001C05D2">
              <w:rPr>
                <w:rFonts w:ascii="Times New Roman" w:hAnsi="Times New Roman" w:cs="Times New Roman"/>
                <w:sz w:val="24"/>
                <w:szCs w:val="24"/>
              </w:rPr>
              <w:t>ят</w:t>
            </w:r>
            <w:r w:rsidRPr="001C05D2">
              <w:rPr>
                <w:rFonts w:ascii="Times New Roman" w:hAnsi="Times New Roman" w:cs="Times New Roman"/>
                <w:spacing w:val="2"/>
                <w:w w:val="99"/>
                <w:sz w:val="24"/>
                <w:szCs w:val="24"/>
              </w:rPr>
              <w:t>н</w:t>
            </w:r>
            <w:r w:rsidRPr="001C05D2">
              <w:rPr>
                <w:rFonts w:ascii="Times New Roman" w:hAnsi="Times New Roman" w:cs="Times New Roman"/>
                <w:spacing w:val="-2"/>
                <w:sz w:val="24"/>
                <w:szCs w:val="24"/>
              </w:rPr>
              <w:t>ы</w:t>
            </w:r>
            <w:r w:rsidRPr="001C05D2">
              <w:rPr>
                <w:rFonts w:ascii="Times New Roman" w:hAnsi="Times New Roman" w:cs="Times New Roman"/>
                <w:sz w:val="24"/>
                <w:szCs w:val="24"/>
              </w:rPr>
              <w:t xml:space="preserve">х </w:t>
            </w:r>
            <w:r w:rsidRPr="001C05D2">
              <w:rPr>
                <w:rFonts w:ascii="Times New Roman" w:hAnsi="Times New Roman" w:cs="Times New Roman"/>
                <w:spacing w:val="-4"/>
                <w:sz w:val="24"/>
                <w:szCs w:val="24"/>
              </w:rPr>
              <w:t>у</w:t>
            </w:r>
            <w:r w:rsidRPr="001C05D2">
              <w:rPr>
                <w:rFonts w:ascii="Times New Roman" w:hAnsi="Times New Roman" w:cs="Times New Roman"/>
                <w:sz w:val="24"/>
                <w:szCs w:val="24"/>
              </w:rPr>
              <w:t>сл</w:t>
            </w:r>
            <w:r w:rsidRPr="001C05D2">
              <w:rPr>
                <w:rFonts w:ascii="Times New Roman" w:hAnsi="Times New Roman" w:cs="Times New Roman"/>
                <w:spacing w:val="3"/>
                <w:sz w:val="24"/>
                <w:szCs w:val="24"/>
              </w:rPr>
              <w:t>о</w:t>
            </w:r>
            <w:r w:rsidR="007C14F1">
              <w:rPr>
                <w:rFonts w:ascii="Times New Roman" w:hAnsi="Times New Roman" w:cs="Times New Roman"/>
                <w:sz w:val="24"/>
                <w:szCs w:val="24"/>
              </w:rPr>
              <w:t xml:space="preserve">вий </w:t>
            </w:r>
            <w:r w:rsidRPr="001C05D2">
              <w:rPr>
                <w:rFonts w:ascii="Times New Roman" w:hAnsi="Times New Roman" w:cs="Times New Roman"/>
                <w:sz w:val="24"/>
                <w:szCs w:val="24"/>
              </w:rPr>
              <w:t>для</w:t>
            </w:r>
            <w:r w:rsidRPr="001C05D2">
              <w:rPr>
                <w:rFonts w:ascii="Times New Roman" w:hAnsi="Times New Roman" w:cs="Times New Roman"/>
                <w:spacing w:val="-44"/>
                <w:sz w:val="24"/>
                <w:szCs w:val="24"/>
              </w:rPr>
              <w:t xml:space="preserve"> </w:t>
            </w:r>
            <w:r w:rsidRPr="001C05D2">
              <w:rPr>
                <w:rFonts w:ascii="Times New Roman" w:hAnsi="Times New Roman" w:cs="Times New Roman"/>
                <w:sz w:val="24"/>
                <w:szCs w:val="24"/>
              </w:rPr>
              <w:t>формиров</w:t>
            </w:r>
            <w:r w:rsidRPr="001C05D2">
              <w:rPr>
                <w:rFonts w:ascii="Times New Roman" w:hAnsi="Times New Roman" w:cs="Times New Roman"/>
                <w:spacing w:val="-2"/>
                <w:sz w:val="24"/>
                <w:szCs w:val="24"/>
              </w:rPr>
              <w:t>а</w:t>
            </w:r>
            <w:r w:rsidRPr="001C05D2">
              <w:rPr>
                <w:rFonts w:ascii="Times New Roman" w:hAnsi="Times New Roman" w:cs="Times New Roman"/>
                <w:w w:val="99"/>
                <w:sz w:val="24"/>
                <w:szCs w:val="24"/>
              </w:rPr>
              <w:t>ни</w:t>
            </w:r>
            <w:r w:rsidRPr="001C05D2">
              <w:rPr>
                <w:rFonts w:ascii="Times New Roman" w:hAnsi="Times New Roman" w:cs="Times New Roman"/>
                <w:sz w:val="24"/>
                <w:szCs w:val="24"/>
              </w:rPr>
              <w:t xml:space="preserve">я </w:t>
            </w:r>
            <w:r w:rsidRPr="001C05D2">
              <w:rPr>
                <w:rFonts w:ascii="Times New Roman" w:hAnsi="Times New Roman" w:cs="Times New Roman"/>
                <w:spacing w:val="-4"/>
                <w:sz w:val="24"/>
                <w:szCs w:val="24"/>
              </w:rPr>
              <w:t>у</w:t>
            </w:r>
            <w:r w:rsidRPr="001C05D2">
              <w:rPr>
                <w:rFonts w:ascii="Times New Roman" w:hAnsi="Times New Roman" w:cs="Times New Roman"/>
                <w:sz w:val="24"/>
                <w:szCs w:val="24"/>
              </w:rPr>
              <w:t>с</w:t>
            </w:r>
            <w:r w:rsidRPr="001C05D2">
              <w:rPr>
                <w:rFonts w:ascii="Times New Roman" w:hAnsi="Times New Roman" w:cs="Times New Roman"/>
                <w:w w:val="99"/>
                <w:sz w:val="24"/>
                <w:szCs w:val="24"/>
              </w:rPr>
              <w:t>т</w:t>
            </w:r>
            <w:r w:rsidRPr="001C05D2">
              <w:rPr>
                <w:rFonts w:ascii="Times New Roman" w:hAnsi="Times New Roman" w:cs="Times New Roman"/>
                <w:sz w:val="24"/>
                <w:szCs w:val="24"/>
              </w:rPr>
              <w:t>о</w:t>
            </w:r>
            <w:r w:rsidRPr="001C05D2">
              <w:rPr>
                <w:rFonts w:ascii="Times New Roman" w:hAnsi="Times New Roman" w:cs="Times New Roman"/>
                <w:spacing w:val="2"/>
                <w:sz w:val="24"/>
                <w:szCs w:val="24"/>
              </w:rPr>
              <w:t>й</w:t>
            </w:r>
            <w:r w:rsidR="007C14F1">
              <w:rPr>
                <w:rFonts w:ascii="Times New Roman" w:hAnsi="Times New Roman" w:cs="Times New Roman"/>
                <w:sz w:val="24"/>
                <w:szCs w:val="24"/>
              </w:rPr>
              <w:t>чивой</w:t>
            </w:r>
            <w:r w:rsidRPr="001C05D2">
              <w:rPr>
                <w:rFonts w:ascii="Times New Roman" w:hAnsi="Times New Roman" w:cs="Times New Roman"/>
                <w:sz w:val="24"/>
                <w:szCs w:val="24"/>
              </w:rPr>
              <w:t xml:space="preserve"> по</w:t>
            </w:r>
            <w:r w:rsidRPr="001C05D2">
              <w:rPr>
                <w:rFonts w:ascii="Times New Roman" w:hAnsi="Times New Roman" w:cs="Times New Roman"/>
                <w:w w:val="99"/>
                <w:sz w:val="24"/>
                <w:szCs w:val="24"/>
              </w:rPr>
              <w:t>т</w:t>
            </w:r>
            <w:r w:rsidRPr="001C05D2">
              <w:rPr>
                <w:rFonts w:ascii="Times New Roman" w:hAnsi="Times New Roman" w:cs="Times New Roman"/>
                <w:sz w:val="24"/>
                <w:szCs w:val="24"/>
              </w:rPr>
              <w:t>реб</w:t>
            </w:r>
            <w:r w:rsidRPr="001C05D2">
              <w:rPr>
                <w:rFonts w:ascii="Times New Roman" w:hAnsi="Times New Roman" w:cs="Times New Roman"/>
                <w:spacing w:val="1"/>
                <w:sz w:val="24"/>
                <w:szCs w:val="24"/>
              </w:rPr>
              <w:t>н</w:t>
            </w:r>
            <w:r w:rsidRPr="001C05D2">
              <w:rPr>
                <w:rFonts w:ascii="Times New Roman" w:hAnsi="Times New Roman" w:cs="Times New Roman"/>
                <w:spacing w:val="-1"/>
                <w:sz w:val="24"/>
                <w:szCs w:val="24"/>
              </w:rPr>
              <w:t>ос</w:t>
            </w:r>
            <w:r w:rsidRPr="001C05D2">
              <w:rPr>
                <w:rFonts w:ascii="Times New Roman" w:hAnsi="Times New Roman" w:cs="Times New Roman"/>
                <w:sz w:val="24"/>
                <w:szCs w:val="24"/>
              </w:rPr>
              <w:t>т</w:t>
            </w:r>
            <w:r w:rsidRPr="001C05D2">
              <w:rPr>
                <w:rFonts w:ascii="Times New Roman" w:hAnsi="Times New Roman" w:cs="Times New Roman"/>
                <w:w w:val="99"/>
                <w:sz w:val="24"/>
                <w:szCs w:val="24"/>
              </w:rPr>
              <w:t xml:space="preserve">и </w:t>
            </w:r>
            <w:r w:rsidRPr="001C05D2">
              <w:rPr>
                <w:rFonts w:ascii="Times New Roman" w:hAnsi="Times New Roman" w:cs="Times New Roman"/>
                <w:sz w:val="24"/>
                <w:szCs w:val="24"/>
              </w:rPr>
              <w:t>к с</w:t>
            </w:r>
            <w:r w:rsidRPr="001C05D2">
              <w:rPr>
                <w:rFonts w:ascii="Times New Roman" w:hAnsi="Times New Roman" w:cs="Times New Roman"/>
                <w:spacing w:val="-1"/>
                <w:sz w:val="24"/>
                <w:szCs w:val="24"/>
              </w:rPr>
              <w:t>ам</w:t>
            </w:r>
            <w:r w:rsidRPr="001C05D2">
              <w:rPr>
                <w:rFonts w:ascii="Times New Roman" w:hAnsi="Times New Roman" w:cs="Times New Roman"/>
                <w:sz w:val="24"/>
                <w:szCs w:val="24"/>
              </w:rPr>
              <w:t>ообра</w:t>
            </w:r>
            <w:r w:rsidRPr="001C05D2">
              <w:rPr>
                <w:rFonts w:ascii="Times New Roman" w:hAnsi="Times New Roman" w:cs="Times New Roman"/>
                <w:w w:val="99"/>
                <w:sz w:val="24"/>
                <w:szCs w:val="24"/>
              </w:rPr>
              <w:t>з</w:t>
            </w:r>
            <w:r w:rsidRPr="001C05D2">
              <w:rPr>
                <w:rFonts w:ascii="Times New Roman" w:hAnsi="Times New Roman" w:cs="Times New Roman"/>
                <w:sz w:val="24"/>
                <w:szCs w:val="24"/>
              </w:rPr>
              <w:t>ован</w:t>
            </w:r>
            <w:r w:rsidRPr="001C05D2">
              <w:rPr>
                <w:rFonts w:ascii="Times New Roman" w:hAnsi="Times New Roman" w:cs="Times New Roman"/>
                <w:spacing w:val="1"/>
                <w:sz w:val="24"/>
                <w:szCs w:val="24"/>
              </w:rPr>
              <w:t>и</w:t>
            </w:r>
            <w:r w:rsidRPr="001C05D2">
              <w:rPr>
                <w:rFonts w:ascii="Times New Roman" w:hAnsi="Times New Roman" w:cs="Times New Roman"/>
                <w:w w:val="99"/>
                <w:sz w:val="24"/>
                <w:szCs w:val="24"/>
              </w:rPr>
              <w:t>ю</w:t>
            </w:r>
            <w:r w:rsidRPr="001C05D2">
              <w:rPr>
                <w:rFonts w:ascii="Times New Roman" w:hAnsi="Times New Roman" w:cs="Times New Roman"/>
                <w:spacing w:val="84"/>
                <w:sz w:val="24"/>
                <w:szCs w:val="24"/>
              </w:rPr>
              <w:t xml:space="preserve"> </w:t>
            </w:r>
            <w:r w:rsidRPr="001C05D2">
              <w:rPr>
                <w:rFonts w:ascii="Times New Roman" w:hAnsi="Times New Roman" w:cs="Times New Roman"/>
                <w:sz w:val="24"/>
                <w:szCs w:val="24"/>
              </w:rPr>
              <w:t>л</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ч</w:t>
            </w:r>
            <w:r w:rsidRPr="001C05D2">
              <w:rPr>
                <w:rFonts w:ascii="Times New Roman" w:hAnsi="Times New Roman" w:cs="Times New Roman"/>
                <w:spacing w:val="1"/>
                <w:w w:val="99"/>
                <w:sz w:val="24"/>
                <w:szCs w:val="24"/>
              </w:rPr>
              <w:t>н</w:t>
            </w:r>
            <w:r w:rsidRPr="001C05D2">
              <w:rPr>
                <w:rFonts w:ascii="Times New Roman" w:hAnsi="Times New Roman" w:cs="Times New Roman"/>
                <w:sz w:val="24"/>
                <w:szCs w:val="24"/>
              </w:rPr>
              <w:t>ост</w:t>
            </w:r>
            <w:r w:rsidRPr="001C05D2">
              <w:rPr>
                <w:rFonts w:ascii="Times New Roman" w:hAnsi="Times New Roman" w:cs="Times New Roman"/>
                <w:w w:val="99"/>
                <w:sz w:val="24"/>
                <w:szCs w:val="24"/>
              </w:rPr>
              <w:t>и</w:t>
            </w:r>
            <w:r w:rsidRPr="001C05D2">
              <w:rPr>
                <w:rFonts w:ascii="Times New Roman" w:hAnsi="Times New Roman" w:cs="Times New Roman"/>
                <w:spacing w:val="85"/>
                <w:sz w:val="24"/>
                <w:szCs w:val="24"/>
              </w:rPr>
              <w:t xml:space="preserve"> </w:t>
            </w:r>
            <w:r w:rsidRPr="001C05D2">
              <w:rPr>
                <w:rFonts w:ascii="Times New Roman" w:hAnsi="Times New Roman" w:cs="Times New Roman"/>
                <w:w w:val="99"/>
                <w:sz w:val="24"/>
                <w:szCs w:val="24"/>
              </w:rPr>
              <w:t>и</w:t>
            </w:r>
            <w:r w:rsidRPr="001C05D2">
              <w:rPr>
                <w:rFonts w:ascii="Times New Roman" w:hAnsi="Times New Roman" w:cs="Times New Roman"/>
                <w:sz w:val="24"/>
                <w:szCs w:val="24"/>
              </w:rPr>
              <w:t xml:space="preserve"> ч</w:t>
            </w:r>
            <w:r w:rsidRPr="001C05D2">
              <w:rPr>
                <w:rFonts w:ascii="Times New Roman" w:hAnsi="Times New Roman" w:cs="Times New Roman"/>
                <w:w w:val="99"/>
                <w:sz w:val="24"/>
                <w:szCs w:val="24"/>
              </w:rPr>
              <w:t>т</w:t>
            </w:r>
            <w:r w:rsidRPr="001C05D2">
              <w:rPr>
                <w:rFonts w:ascii="Times New Roman" w:hAnsi="Times New Roman" w:cs="Times New Roman"/>
                <w:sz w:val="24"/>
                <w:szCs w:val="24"/>
              </w:rPr>
              <w:t>ен</w:t>
            </w:r>
            <w:r w:rsidRPr="001C05D2">
              <w:rPr>
                <w:rFonts w:ascii="Times New Roman" w:hAnsi="Times New Roman" w:cs="Times New Roman"/>
                <w:spacing w:val="1"/>
                <w:sz w:val="24"/>
                <w:szCs w:val="24"/>
              </w:rPr>
              <w:t>и</w:t>
            </w:r>
            <w:r w:rsidRPr="001C05D2">
              <w:rPr>
                <w:rFonts w:ascii="Times New Roman" w:hAnsi="Times New Roman" w:cs="Times New Roman"/>
                <w:w w:val="99"/>
                <w:sz w:val="24"/>
                <w:szCs w:val="24"/>
              </w:rPr>
              <w:t>ю</w:t>
            </w:r>
            <w:r w:rsidRPr="001C05D2">
              <w:rPr>
                <w:rFonts w:ascii="Times New Roman" w:hAnsi="Times New Roman" w:cs="Times New Roman"/>
                <w:sz w:val="24"/>
                <w:szCs w:val="24"/>
              </w:rPr>
              <w:t>.</w:t>
            </w:r>
          </w:p>
        </w:tc>
      </w:tr>
      <w:tr w:rsidR="009E10F9" w:rsidRPr="001C05D2" w14:paraId="4C31EE73" w14:textId="77777777" w:rsidTr="007C14F1">
        <w:trPr>
          <w:trHeight w:val="812"/>
        </w:trPr>
        <w:tc>
          <w:tcPr>
            <w:tcW w:w="1951" w:type="dxa"/>
            <w:vMerge/>
            <w:shd w:val="clear" w:color="auto" w:fill="auto"/>
          </w:tcPr>
          <w:p w14:paraId="2704475F" w14:textId="77777777" w:rsidR="009E10F9" w:rsidRPr="001C05D2" w:rsidRDefault="009E10F9" w:rsidP="002C1369">
            <w:pPr>
              <w:spacing w:line="240" w:lineRule="auto"/>
              <w:ind w:right="-20" w:firstLine="567"/>
              <w:rPr>
                <w:rFonts w:ascii="Times New Roman" w:hAnsi="Times New Roman" w:cs="Times New Roman"/>
                <w:sz w:val="24"/>
                <w:szCs w:val="24"/>
              </w:rPr>
            </w:pPr>
          </w:p>
        </w:tc>
        <w:tc>
          <w:tcPr>
            <w:tcW w:w="2977" w:type="dxa"/>
            <w:shd w:val="clear" w:color="auto" w:fill="auto"/>
          </w:tcPr>
          <w:p w14:paraId="6A32BDE8" w14:textId="77777777" w:rsidR="009E10F9" w:rsidRPr="001C05D2" w:rsidRDefault="009E10F9" w:rsidP="002C1369">
            <w:pPr>
              <w:pStyle w:val="TableParagraph"/>
              <w:ind w:right="-20"/>
              <w:jc w:val="both"/>
              <w:rPr>
                <w:sz w:val="24"/>
                <w:szCs w:val="24"/>
              </w:rPr>
            </w:pPr>
            <w:r w:rsidRPr="001C05D2">
              <w:rPr>
                <w:sz w:val="24"/>
                <w:szCs w:val="24"/>
              </w:rPr>
              <w:t xml:space="preserve">МАОУ ДО </w:t>
            </w:r>
            <w:r w:rsidRPr="001C05D2">
              <w:rPr>
                <w:sz w:val="24"/>
                <w:szCs w:val="24"/>
              </w:rPr>
              <w:br/>
              <w:t>«Эколого-биологический центр»</w:t>
            </w:r>
          </w:p>
        </w:tc>
        <w:tc>
          <w:tcPr>
            <w:tcW w:w="4961" w:type="dxa"/>
            <w:shd w:val="clear" w:color="auto" w:fill="auto"/>
          </w:tcPr>
          <w:p w14:paraId="37AC688A" w14:textId="77777777" w:rsidR="009E10F9" w:rsidRPr="001C05D2" w:rsidRDefault="009E10F9" w:rsidP="002C1369">
            <w:pPr>
              <w:tabs>
                <w:tab w:val="left" w:pos="439"/>
                <w:tab w:val="left" w:pos="1979"/>
                <w:tab w:val="left" w:pos="3079"/>
              </w:tabs>
              <w:spacing w:line="240" w:lineRule="auto"/>
              <w:ind w:right="-20"/>
              <w:jc w:val="both"/>
              <w:rPr>
                <w:rFonts w:ascii="Times New Roman" w:hAnsi="Times New Roman" w:cs="Times New Roman"/>
                <w:sz w:val="24"/>
                <w:szCs w:val="24"/>
              </w:rPr>
            </w:pPr>
            <w:r w:rsidRPr="001C05D2">
              <w:rPr>
                <w:rFonts w:ascii="Times New Roman" w:hAnsi="Times New Roman" w:cs="Times New Roman"/>
                <w:sz w:val="24"/>
                <w:szCs w:val="24"/>
              </w:rPr>
              <w:t>- пров</w:t>
            </w:r>
            <w:r w:rsidRPr="001C05D2">
              <w:rPr>
                <w:rFonts w:ascii="Times New Roman" w:hAnsi="Times New Roman" w:cs="Times New Roman"/>
                <w:spacing w:val="-1"/>
                <w:sz w:val="24"/>
                <w:szCs w:val="24"/>
              </w:rPr>
              <w:t>е</w:t>
            </w:r>
            <w:r w:rsidRPr="001C05D2">
              <w:rPr>
                <w:rFonts w:ascii="Times New Roman" w:hAnsi="Times New Roman" w:cs="Times New Roman"/>
                <w:sz w:val="24"/>
                <w:szCs w:val="24"/>
              </w:rPr>
              <w:t>д</w:t>
            </w:r>
            <w:r w:rsidRPr="001C05D2">
              <w:rPr>
                <w:rFonts w:ascii="Times New Roman" w:hAnsi="Times New Roman" w:cs="Times New Roman"/>
                <w:spacing w:val="-1"/>
                <w:sz w:val="24"/>
                <w:szCs w:val="24"/>
              </w:rPr>
              <w:t>е</w:t>
            </w:r>
            <w:r w:rsidRPr="001C05D2">
              <w:rPr>
                <w:rFonts w:ascii="Times New Roman" w:hAnsi="Times New Roman" w:cs="Times New Roman"/>
                <w:spacing w:val="1"/>
                <w:sz w:val="24"/>
                <w:szCs w:val="24"/>
              </w:rPr>
              <w:t>ни</w:t>
            </w:r>
            <w:r w:rsidRPr="001C05D2">
              <w:rPr>
                <w:rFonts w:ascii="Times New Roman" w:hAnsi="Times New Roman" w:cs="Times New Roman"/>
                <w:sz w:val="24"/>
                <w:szCs w:val="24"/>
              </w:rPr>
              <w:t>е совме</w:t>
            </w:r>
            <w:r w:rsidRPr="001C05D2">
              <w:rPr>
                <w:rFonts w:ascii="Times New Roman" w:hAnsi="Times New Roman" w:cs="Times New Roman"/>
                <w:spacing w:val="-1"/>
                <w:sz w:val="24"/>
                <w:szCs w:val="24"/>
              </w:rPr>
              <w:t>с</w:t>
            </w:r>
            <w:r w:rsidRPr="001C05D2">
              <w:rPr>
                <w:rFonts w:ascii="Times New Roman" w:hAnsi="Times New Roman" w:cs="Times New Roman"/>
                <w:sz w:val="24"/>
                <w:szCs w:val="24"/>
              </w:rPr>
              <w:t>т</w:t>
            </w:r>
            <w:r w:rsidRPr="001C05D2">
              <w:rPr>
                <w:rFonts w:ascii="Times New Roman" w:hAnsi="Times New Roman" w:cs="Times New Roman"/>
                <w:spacing w:val="1"/>
                <w:w w:val="99"/>
                <w:sz w:val="24"/>
                <w:szCs w:val="24"/>
              </w:rPr>
              <w:t>н</w:t>
            </w:r>
            <w:r w:rsidRPr="001C05D2">
              <w:rPr>
                <w:rFonts w:ascii="Times New Roman" w:hAnsi="Times New Roman" w:cs="Times New Roman"/>
                <w:sz w:val="24"/>
                <w:szCs w:val="24"/>
              </w:rPr>
              <w:t>ых м</w:t>
            </w:r>
            <w:r w:rsidRPr="001C05D2">
              <w:rPr>
                <w:rFonts w:ascii="Times New Roman" w:hAnsi="Times New Roman" w:cs="Times New Roman"/>
                <w:spacing w:val="-1"/>
                <w:sz w:val="24"/>
                <w:szCs w:val="24"/>
              </w:rPr>
              <w:t>ас</w:t>
            </w:r>
            <w:r w:rsidRPr="001C05D2">
              <w:rPr>
                <w:rFonts w:ascii="Times New Roman" w:hAnsi="Times New Roman" w:cs="Times New Roman"/>
                <w:sz w:val="24"/>
                <w:szCs w:val="24"/>
              </w:rPr>
              <w:t>с</w:t>
            </w:r>
            <w:r w:rsidRPr="001C05D2">
              <w:rPr>
                <w:rFonts w:ascii="Times New Roman" w:hAnsi="Times New Roman" w:cs="Times New Roman"/>
                <w:spacing w:val="1"/>
                <w:sz w:val="24"/>
                <w:szCs w:val="24"/>
              </w:rPr>
              <w:t>о</w:t>
            </w:r>
            <w:r w:rsidRPr="001C05D2">
              <w:rPr>
                <w:rFonts w:ascii="Times New Roman" w:hAnsi="Times New Roman" w:cs="Times New Roman"/>
                <w:sz w:val="24"/>
                <w:szCs w:val="24"/>
              </w:rPr>
              <w:t>вы</w:t>
            </w:r>
            <w:r w:rsidRPr="001C05D2">
              <w:rPr>
                <w:rFonts w:ascii="Times New Roman" w:hAnsi="Times New Roman" w:cs="Times New Roman"/>
                <w:spacing w:val="1"/>
                <w:sz w:val="24"/>
                <w:szCs w:val="24"/>
              </w:rPr>
              <w:t>х</w:t>
            </w:r>
            <w:r w:rsidRPr="001C05D2">
              <w:rPr>
                <w:rFonts w:ascii="Times New Roman" w:hAnsi="Times New Roman" w:cs="Times New Roman"/>
                <w:sz w:val="24"/>
                <w:szCs w:val="24"/>
              </w:rPr>
              <w:t>, пр</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родоохранных эколог</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ческих</w:t>
            </w:r>
            <w:r w:rsidRPr="001C05D2">
              <w:rPr>
                <w:rFonts w:ascii="Times New Roman" w:hAnsi="Times New Roman" w:cs="Times New Roman"/>
                <w:spacing w:val="1"/>
                <w:sz w:val="24"/>
                <w:szCs w:val="24"/>
              </w:rPr>
              <w:t xml:space="preserve"> </w:t>
            </w:r>
            <w:r w:rsidRPr="001C05D2">
              <w:rPr>
                <w:rFonts w:ascii="Times New Roman" w:hAnsi="Times New Roman" w:cs="Times New Roman"/>
                <w:sz w:val="24"/>
                <w:szCs w:val="24"/>
              </w:rPr>
              <w:t>акций;</w:t>
            </w:r>
          </w:p>
          <w:p w14:paraId="6C334840" w14:textId="77777777" w:rsidR="009E10F9" w:rsidRPr="001C05D2" w:rsidRDefault="009E10F9" w:rsidP="002C1369">
            <w:pPr>
              <w:tabs>
                <w:tab w:val="left" w:pos="439"/>
                <w:tab w:val="left" w:pos="1979"/>
                <w:tab w:val="left" w:pos="3079"/>
              </w:tabs>
              <w:spacing w:line="240" w:lineRule="auto"/>
              <w:ind w:right="-20"/>
              <w:jc w:val="both"/>
              <w:rPr>
                <w:rFonts w:ascii="Times New Roman" w:hAnsi="Times New Roman" w:cs="Times New Roman"/>
                <w:sz w:val="24"/>
                <w:szCs w:val="24"/>
              </w:rPr>
            </w:pPr>
            <w:r w:rsidRPr="001C05D2">
              <w:rPr>
                <w:rFonts w:ascii="Times New Roman" w:hAnsi="Times New Roman" w:cs="Times New Roman"/>
                <w:sz w:val="24"/>
                <w:szCs w:val="24"/>
              </w:rPr>
              <w:t>- проведен</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е совме</w:t>
            </w:r>
            <w:r w:rsidRPr="001C05D2">
              <w:rPr>
                <w:rFonts w:ascii="Times New Roman" w:hAnsi="Times New Roman" w:cs="Times New Roman"/>
                <w:spacing w:val="-1"/>
                <w:sz w:val="24"/>
                <w:szCs w:val="24"/>
              </w:rPr>
              <w:t>с</w:t>
            </w:r>
            <w:r w:rsidRPr="001C05D2">
              <w:rPr>
                <w:rFonts w:ascii="Times New Roman" w:hAnsi="Times New Roman" w:cs="Times New Roman"/>
                <w:sz w:val="24"/>
                <w:szCs w:val="24"/>
              </w:rPr>
              <w:t>т</w:t>
            </w:r>
            <w:r w:rsidRPr="001C05D2">
              <w:rPr>
                <w:rFonts w:ascii="Times New Roman" w:hAnsi="Times New Roman" w:cs="Times New Roman"/>
                <w:spacing w:val="1"/>
                <w:w w:val="99"/>
                <w:sz w:val="24"/>
                <w:szCs w:val="24"/>
              </w:rPr>
              <w:t>н</w:t>
            </w:r>
            <w:r w:rsidRPr="001C05D2">
              <w:rPr>
                <w:rFonts w:ascii="Times New Roman" w:hAnsi="Times New Roman" w:cs="Times New Roman"/>
                <w:sz w:val="24"/>
                <w:szCs w:val="24"/>
              </w:rPr>
              <w:t>ых н</w:t>
            </w:r>
            <w:r w:rsidRPr="001C05D2">
              <w:rPr>
                <w:rFonts w:ascii="Times New Roman" w:hAnsi="Times New Roman" w:cs="Times New Roman"/>
                <w:spacing w:val="2"/>
                <w:sz w:val="24"/>
                <w:szCs w:val="24"/>
              </w:rPr>
              <w:t>а</w:t>
            </w:r>
            <w:r w:rsidRPr="001C05D2">
              <w:rPr>
                <w:rFonts w:ascii="Times New Roman" w:hAnsi="Times New Roman" w:cs="Times New Roman"/>
                <w:spacing w:val="-4"/>
                <w:sz w:val="24"/>
                <w:szCs w:val="24"/>
              </w:rPr>
              <w:t>у</w:t>
            </w:r>
            <w:r w:rsidRPr="001C05D2">
              <w:rPr>
                <w:rFonts w:ascii="Times New Roman" w:hAnsi="Times New Roman" w:cs="Times New Roman"/>
                <w:spacing w:val="-1"/>
                <w:sz w:val="24"/>
                <w:szCs w:val="24"/>
              </w:rPr>
              <w:t>ч</w:t>
            </w:r>
            <w:r w:rsidRPr="001C05D2">
              <w:rPr>
                <w:rFonts w:ascii="Times New Roman" w:hAnsi="Times New Roman" w:cs="Times New Roman"/>
                <w:spacing w:val="1"/>
                <w:sz w:val="24"/>
                <w:szCs w:val="24"/>
              </w:rPr>
              <w:t>н</w:t>
            </w:r>
            <w:r w:rsidR="007C14F1">
              <w:rPr>
                <w:rFonts w:ascii="Times New Roman" w:hAnsi="Times New Roman" w:cs="Times New Roman"/>
                <w:sz w:val="24"/>
                <w:szCs w:val="24"/>
              </w:rPr>
              <w:t>о–</w:t>
            </w:r>
            <w:r w:rsidRPr="001C05D2">
              <w:rPr>
                <w:rFonts w:ascii="Times New Roman" w:hAnsi="Times New Roman" w:cs="Times New Roman"/>
                <w:sz w:val="24"/>
                <w:szCs w:val="24"/>
              </w:rPr>
              <w:t>прак</w:t>
            </w:r>
            <w:r w:rsidRPr="001C05D2">
              <w:rPr>
                <w:rFonts w:ascii="Times New Roman" w:hAnsi="Times New Roman" w:cs="Times New Roman"/>
                <w:w w:val="99"/>
                <w:sz w:val="24"/>
                <w:szCs w:val="24"/>
              </w:rPr>
              <w:t>т</w:t>
            </w:r>
            <w:r w:rsidRPr="001C05D2">
              <w:rPr>
                <w:rFonts w:ascii="Times New Roman" w:hAnsi="Times New Roman" w:cs="Times New Roman"/>
                <w:spacing w:val="2"/>
                <w:sz w:val="24"/>
                <w:szCs w:val="24"/>
              </w:rPr>
              <w:t>и</w:t>
            </w:r>
            <w:r w:rsidRPr="001C05D2">
              <w:rPr>
                <w:rFonts w:ascii="Times New Roman" w:hAnsi="Times New Roman" w:cs="Times New Roman"/>
                <w:sz w:val="24"/>
                <w:szCs w:val="24"/>
              </w:rPr>
              <w:t>че</w:t>
            </w:r>
            <w:r w:rsidRPr="001C05D2">
              <w:rPr>
                <w:rFonts w:ascii="Times New Roman" w:hAnsi="Times New Roman" w:cs="Times New Roman"/>
                <w:spacing w:val="-1"/>
                <w:sz w:val="24"/>
                <w:szCs w:val="24"/>
              </w:rPr>
              <w:t>с</w:t>
            </w:r>
            <w:r w:rsidRPr="001C05D2">
              <w:rPr>
                <w:rFonts w:ascii="Times New Roman" w:hAnsi="Times New Roman" w:cs="Times New Roman"/>
                <w:sz w:val="24"/>
                <w:szCs w:val="24"/>
              </w:rPr>
              <w:t>к</w:t>
            </w:r>
            <w:r w:rsidRPr="001C05D2">
              <w:rPr>
                <w:rFonts w:ascii="Times New Roman" w:hAnsi="Times New Roman" w:cs="Times New Roman"/>
                <w:w w:val="99"/>
                <w:sz w:val="24"/>
                <w:szCs w:val="24"/>
              </w:rPr>
              <w:t>и</w:t>
            </w:r>
            <w:r w:rsidRPr="001C05D2">
              <w:rPr>
                <w:rFonts w:ascii="Times New Roman" w:hAnsi="Times New Roman" w:cs="Times New Roman"/>
                <w:sz w:val="24"/>
                <w:szCs w:val="24"/>
              </w:rPr>
              <w:t>х ко</w:t>
            </w:r>
            <w:r w:rsidRPr="001C05D2">
              <w:rPr>
                <w:rFonts w:ascii="Times New Roman" w:hAnsi="Times New Roman" w:cs="Times New Roman"/>
                <w:spacing w:val="1"/>
                <w:sz w:val="24"/>
                <w:szCs w:val="24"/>
              </w:rPr>
              <w:t>н</w:t>
            </w:r>
            <w:r w:rsidR="007C14F1">
              <w:rPr>
                <w:rFonts w:ascii="Times New Roman" w:hAnsi="Times New Roman" w:cs="Times New Roman"/>
                <w:sz w:val="24"/>
                <w:szCs w:val="24"/>
              </w:rPr>
              <w:t xml:space="preserve">ференций, </w:t>
            </w:r>
            <w:r w:rsidRPr="001C05D2">
              <w:rPr>
                <w:rFonts w:ascii="Times New Roman" w:hAnsi="Times New Roman" w:cs="Times New Roman"/>
                <w:sz w:val="24"/>
                <w:szCs w:val="24"/>
              </w:rPr>
              <w:t>к</w:t>
            </w:r>
            <w:r w:rsidRPr="001C05D2">
              <w:rPr>
                <w:rFonts w:ascii="Times New Roman" w:hAnsi="Times New Roman" w:cs="Times New Roman"/>
                <w:spacing w:val="-2"/>
                <w:sz w:val="24"/>
                <w:szCs w:val="24"/>
              </w:rPr>
              <w:t>о</w:t>
            </w:r>
            <w:r w:rsidRPr="001C05D2">
              <w:rPr>
                <w:rFonts w:ascii="Times New Roman" w:hAnsi="Times New Roman" w:cs="Times New Roman"/>
                <w:spacing w:val="-1"/>
                <w:sz w:val="24"/>
                <w:szCs w:val="24"/>
              </w:rPr>
              <w:t>н</w:t>
            </w:r>
            <w:r w:rsidRPr="001C05D2">
              <w:rPr>
                <w:rFonts w:ascii="Times New Roman" w:hAnsi="Times New Roman" w:cs="Times New Roman"/>
                <w:spacing w:val="2"/>
                <w:sz w:val="24"/>
                <w:szCs w:val="24"/>
              </w:rPr>
              <w:t>к</w:t>
            </w:r>
            <w:r w:rsidRPr="001C05D2">
              <w:rPr>
                <w:rFonts w:ascii="Times New Roman" w:hAnsi="Times New Roman" w:cs="Times New Roman"/>
                <w:spacing w:val="-4"/>
                <w:sz w:val="24"/>
                <w:szCs w:val="24"/>
              </w:rPr>
              <w:t>у</w:t>
            </w:r>
            <w:r w:rsidRPr="001C05D2">
              <w:rPr>
                <w:rFonts w:ascii="Times New Roman" w:hAnsi="Times New Roman" w:cs="Times New Roman"/>
                <w:sz w:val="24"/>
                <w:szCs w:val="24"/>
              </w:rPr>
              <w:t>рсов, вы</w:t>
            </w:r>
            <w:r w:rsidRPr="001C05D2">
              <w:rPr>
                <w:rFonts w:ascii="Times New Roman" w:hAnsi="Times New Roman" w:cs="Times New Roman"/>
                <w:spacing w:val="-1"/>
                <w:sz w:val="24"/>
                <w:szCs w:val="24"/>
              </w:rPr>
              <w:t>с</w:t>
            </w:r>
            <w:r w:rsidRPr="001C05D2">
              <w:rPr>
                <w:rFonts w:ascii="Times New Roman" w:hAnsi="Times New Roman" w:cs="Times New Roman"/>
                <w:w w:val="99"/>
                <w:sz w:val="24"/>
                <w:szCs w:val="24"/>
              </w:rPr>
              <w:t>т</w:t>
            </w:r>
            <w:r w:rsidRPr="001C05D2">
              <w:rPr>
                <w:rFonts w:ascii="Times New Roman" w:hAnsi="Times New Roman" w:cs="Times New Roman"/>
                <w:sz w:val="24"/>
                <w:szCs w:val="24"/>
              </w:rPr>
              <w:t>авок рабо</w:t>
            </w:r>
            <w:r w:rsidRPr="001C05D2">
              <w:rPr>
                <w:rFonts w:ascii="Times New Roman" w:hAnsi="Times New Roman" w:cs="Times New Roman"/>
                <w:w w:val="99"/>
                <w:sz w:val="24"/>
                <w:szCs w:val="24"/>
              </w:rPr>
              <w:t>т</w:t>
            </w:r>
            <w:r w:rsidRPr="001C05D2">
              <w:rPr>
                <w:rFonts w:ascii="Times New Roman" w:hAnsi="Times New Roman" w:cs="Times New Roman"/>
                <w:spacing w:val="4"/>
                <w:sz w:val="24"/>
                <w:szCs w:val="24"/>
              </w:rPr>
              <w:t xml:space="preserve"> </w:t>
            </w:r>
            <w:r w:rsidRPr="001C05D2">
              <w:rPr>
                <w:rFonts w:ascii="Times New Roman" w:hAnsi="Times New Roman" w:cs="Times New Roman"/>
                <w:spacing w:val="-3"/>
                <w:sz w:val="24"/>
                <w:szCs w:val="24"/>
              </w:rPr>
              <w:t>у</w:t>
            </w:r>
            <w:r w:rsidRPr="001C05D2">
              <w:rPr>
                <w:rFonts w:ascii="Times New Roman" w:hAnsi="Times New Roman" w:cs="Times New Roman"/>
                <w:spacing w:val="-1"/>
                <w:sz w:val="24"/>
                <w:szCs w:val="24"/>
              </w:rPr>
              <w:t>ча</w:t>
            </w:r>
            <w:r w:rsidRPr="001C05D2">
              <w:rPr>
                <w:rFonts w:ascii="Times New Roman" w:hAnsi="Times New Roman" w:cs="Times New Roman"/>
                <w:w w:val="99"/>
                <w:sz w:val="24"/>
                <w:szCs w:val="24"/>
              </w:rPr>
              <w:t>щ</w:t>
            </w:r>
            <w:r w:rsidRPr="001C05D2">
              <w:rPr>
                <w:rFonts w:ascii="Times New Roman" w:hAnsi="Times New Roman" w:cs="Times New Roman"/>
                <w:sz w:val="24"/>
                <w:szCs w:val="24"/>
              </w:rPr>
              <w:t>и</w:t>
            </w:r>
            <w:r w:rsidRPr="001C05D2">
              <w:rPr>
                <w:rFonts w:ascii="Times New Roman" w:hAnsi="Times New Roman" w:cs="Times New Roman"/>
                <w:spacing w:val="2"/>
                <w:w w:val="99"/>
                <w:sz w:val="24"/>
                <w:szCs w:val="24"/>
              </w:rPr>
              <w:t>х</w:t>
            </w:r>
            <w:r w:rsidRPr="001C05D2">
              <w:rPr>
                <w:rFonts w:ascii="Times New Roman" w:hAnsi="Times New Roman" w:cs="Times New Roman"/>
                <w:sz w:val="24"/>
                <w:szCs w:val="24"/>
              </w:rPr>
              <w:t>ся;</w:t>
            </w:r>
          </w:p>
          <w:p w14:paraId="0667C274" w14:textId="77777777" w:rsidR="009E10F9" w:rsidRPr="001C05D2" w:rsidRDefault="009E10F9" w:rsidP="002C1369">
            <w:pPr>
              <w:tabs>
                <w:tab w:val="left" w:pos="1367"/>
                <w:tab w:val="left" w:pos="3068"/>
              </w:tabs>
              <w:spacing w:line="240" w:lineRule="auto"/>
              <w:ind w:right="-20"/>
              <w:jc w:val="both"/>
              <w:rPr>
                <w:rFonts w:ascii="Times New Roman" w:hAnsi="Times New Roman" w:cs="Times New Roman"/>
                <w:spacing w:val="1"/>
                <w:sz w:val="24"/>
                <w:szCs w:val="24"/>
              </w:rPr>
            </w:pPr>
            <w:r w:rsidRPr="001C05D2">
              <w:rPr>
                <w:rFonts w:ascii="Times New Roman" w:hAnsi="Times New Roman" w:cs="Times New Roman"/>
                <w:sz w:val="24"/>
                <w:szCs w:val="24"/>
              </w:rPr>
              <w:t>-</w:t>
            </w:r>
            <w:r w:rsidRPr="001C05D2">
              <w:rPr>
                <w:rFonts w:ascii="Times New Roman" w:hAnsi="Times New Roman" w:cs="Times New Roman"/>
                <w:spacing w:val="102"/>
                <w:sz w:val="24"/>
                <w:szCs w:val="24"/>
              </w:rPr>
              <w:t xml:space="preserve"> </w:t>
            </w:r>
            <w:r w:rsidRPr="001C05D2">
              <w:rPr>
                <w:rFonts w:ascii="Times New Roman" w:hAnsi="Times New Roman" w:cs="Times New Roman"/>
                <w:sz w:val="24"/>
                <w:szCs w:val="24"/>
              </w:rPr>
              <w:t>орган</w:t>
            </w:r>
            <w:r w:rsidRPr="001C05D2">
              <w:rPr>
                <w:rFonts w:ascii="Times New Roman" w:hAnsi="Times New Roman" w:cs="Times New Roman"/>
                <w:spacing w:val="1"/>
                <w:sz w:val="24"/>
                <w:szCs w:val="24"/>
              </w:rPr>
              <w:t>и</w:t>
            </w:r>
            <w:r w:rsidRPr="001C05D2">
              <w:rPr>
                <w:rFonts w:ascii="Times New Roman" w:hAnsi="Times New Roman" w:cs="Times New Roman"/>
                <w:spacing w:val="1"/>
                <w:w w:val="99"/>
                <w:sz w:val="24"/>
                <w:szCs w:val="24"/>
              </w:rPr>
              <w:t>з</w:t>
            </w:r>
            <w:r w:rsidRPr="001C05D2">
              <w:rPr>
                <w:rFonts w:ascii="Times New Roman" w:hAnsi="Times New Roman" w:cs="Times New Roman"/>
                <w:sz w:val="24"/>
                <w:szCs w:val="24"/>
              </w:rPr>
              <w:t>ац</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я</w:t>
            </w:r>
            <w:r w:rsidRPr="001C05D2">
              <w:rPr>
                <w:rFonts w:ascii="Times New Roman" w:hAnsi="Times New Roman" w:cs="Times New Roman"/>
                <w:spacing w:val="101"/>
                <w:sz w:val="24"/>
                <w:szCs w:val="24"/>
              </w:rPr>
              <w:t xml:space="preserve"> </w:t>
            </w:r>
            <w:r w:rsidRPr="001C05D2">
              <w:rPr>
                <w:rFonts w:ascii="Times New Roman" w:hAnsi="Times New Roman" w:cs="Times New Roman"/>
                <w:sz w:val="24"/>
                <w:szCs w:val="24"/>
              </w:rPr>
              <w:t>и</w:t>
            </w:r>
            <w:r w:rsidRPr="001C05D2">
              <w:rPr>
                <w:rFonts w:ascii="Times New Roman" w:hAnsi="Times New Roman" w:cs="Times New Roman"/>
                <w:spacing w:val="101"/>
                <w:sz w:val="24"/>
                <w:szCs w:val="24"/>
              </w:rPr>
              <w:t xml:space="preserve"> </w:t>
            </w:r>
            <w:r w:rsidRPr="001C05D2">
              <w:rPr>
                <w:rFonts w:ascii="Times New Roman" w:hAnsi="Times New Roman" w:cs="Times New Roman"/>
                <w:spacing w:val="1"/>
                <w:sz w:val="24"/>
                <w:szCs w:val="24"/>
              </w:rPr>
              <w:t>п</w:t>
            </w:r>
            <w:r w:rsidRPr="001C05D2">
              <w:rPr>
                <w:rFonts w:ascii="Times New Roman" w:hAnsi="Times New Roman" w:cs="Times New Roman"/>
                <w:sz w:val="24"/>
                <w:szCs w:val="24"/>
              </w:rPr>
              <w:t>р</w:t>
            </w:r>
            <w:r w:rsidRPr="001C05D2">
              <w:rPr>
                <w:rFonts w:ascii="Times New Roman" w:hAnsi="Times New Roman" w:cs="Times New Roman"/>
                <w:spacing w:val="-1"/>
                <w:sz w:val="24"/>
                <w:szCs w:val="24"/>
              </w:rPr>
              <w:t>о</w:t>
            </w:r>
            <w:r w:rsidRPr="001C05D2">
              <w:rPr>
                <w:rFonts w:ascii="Times New Roman" w:hAnsi="Times New Roman" w:cs="Times New Roman"/>
                <w:sz w:val="24"/>
                <w:szCs w:val="24"/>
              </w:rPr>
              <w:t>в</w:t>
            </w:r>
            <w:r w:rsidRPr="001C05D2">
              <w:rPr>
                <w:rFonts w:ascii="Times New Roman" w:hAnsi="Times New Roman" w:cs="Times New Roman"/>
                <w:spacing w:val="-2"/>
                <w:sz w:val="24"/>
                <w:szCs w:val="24"/>
              </w:rPr>
              <w:t>е</w:t>
            </w:r>
            <w:r w:rsidRPr="001C05D2">
              <w:rPr>
                <w:rFonts w:ascii="Times New Roman" w:hAnsi="Times New Roman" w:cs="Times New Roman"/>
                <w:sz w:val="24"/>
                <w:szCs w:val="24"/>
              </w:rPr>
              <w:t>де</w:t>
            </w:r>
            <w:r w:rsidRPr="001C05D2">
              <w:rPr>
                <w:rFonts w:ascii="Times New Roman" w:hAnsi="Times New Roman" w:cs="Times New Roman"/>
                <w:w w:val="99"/>
                <w:sz w:val="24"/>
                <w:szCs w:val="24"/>
              </w:rPr>
              <w:t>н</w:t>
            </w:r>
            <w:r w:rsidRPr="001C05D2">
              <w:rPr>
                <w:rFonts w:ascii="Times New Roman" w:hAnsi="Times New Roman" w:cs="Times New Roman"/>
                <w:spacing w:val="1"/>
                <w:w w:val="99"/>
                <w:sz w:val="24"/>
                <w:szCs w:val="24"/>
              </w:rPr>
              <w:t>и</w:t>
            </w:r>
            <w:r w:rsidRPr="001C05D2">
              <w:rPr>
                <w:rFonts w:ascii="Times New Roman" w:hAnsi="Times New Roman" w:cs="Times New Roman"/>
                <w:sz w:val="24"/>
                <w:szCs w:val="24"/>
              </w:rPr>
              <w:t>е ле</w:t>
            </w:r>
            <w:r w:rsidRPr="001C05D2">
              <w:rPr>
                <w:rFonts w:ascii="Times New Roman" w:hAnsi="Times New Roman" w:cs="Times New Roman"/>
                <w:w w:val="99"/>
                <w:sz w:val="24"/>
                <w:szCs w:val="24"/>
              </w:rPr>
              <w:t>т</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их</w:t>
            </w:r>
            <w:r w:rsidRPr="001C05D2">
              <w:rPr>
                <w:rFonts w:ascii="Times New Roman" w:hAnsi="Times New Roman" w:cs="Times New Roman"/>
                <w:spacing w:val="178"/>
                <w:sz w:val="24"/>
                <w:szCs w:val="24"/>
              </w:rPr>
              <w:t xml:space="preserve"> </w:t>
            </w:r>
            <w:r w:rsidRPr="001C05D2">
              <w:rPr>
                <w:rFonts w:ascii="Times New Roman" w:hAnsi="Times New Roman" w:cs="Times New Roman"/>
                <w:sz w:val="24"/>
                <w:szCs w:val="24"/>
              </w:rPr>
              <w:t>меропр</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я</w:t>
            </w:r>
            <w:r w:rsidRPr="001C05D2">
              <w:rPr>
                <w:rFonts w:ascii="Times New Roman" w:hAnsi="Times New Roman" w:cs="Times New Roman"/>
                <w:spacing w:val="-1"/>
                <w:w w:val="99"/>
                <w:sz w:val="24"/>
                <w:szCs w:val="24"/>
              </w:rPr>
              <w:t>т</w:t>
            </w:r>
            <w:r w:rsidRPr="001C05D2">
              <w:rPr>
                <w:rFonts w:ascii="Times New Roman" w:hAnsi="Times New Roman" w:cs="Times New Roman"/>
                <w:sz w:val="24"/>
                <w:szCs w:val="24"/>
              </w:rPr>
              <w:t>и</w:t>
            </w:r>
            <w:r w:rsidRPr="001C05D2">
              <w:rPr>
                <w:rFonts w:ascii="Times New Roman" w:hAnsi="Times New Roman" w:cs="Times New Roman"/>
                <w:spacing w:val="1"/>
                <w:sz w:val="24"/>
                <w:szCs w:val="24"/>
              </w:rPr>
              <w:t>й</w:t>
            </w:r>
            <w:r w:rsidRPr="001C05D2">
              <w:rPr>
                <w:rFonts w:ascii="Times New Roman" w:hAnsi="Times New Roman" w:cs="Times New Roman"/>
                <w:sz w:val="24"/>
                <w:szCs w:val="24"/>
              </w:rPr>
              <w:t>: ко</w:t>
            </w:r>
            <w:r w:rsidRPr="001C05D2">
              <w:rPr>
                <w:rFonts w:ascii="Times New Roman" w:hAnsi="Times New Roman" w:cs="Times New Roman"/>
                <w:spacing w:val="1"/>
                <w:sz w:val="24"/>
                <w:szCs w:val="24"/>
              </w:rPr>
              <w:t>н</w:t>
            </w:r>
            <w:r w:rsidRPr="001C05D2">
              <w:rPr>
                <w:rFonts w:ascii="Times New Roman" w:hAnsi="Times New Roman" w:cs="Times New Roman"/>
                <w:spacing w:val="4"/>
                <w:sz w:val="24"/>
                <w:szCs w:val="24"/>
              </w:rPr>
              <w:t>к</w:t>
            </w:r>
            <w:r w:rsidRPr="001C05D2">
              <w:rPr>
                <w:rFonts w:ascii="Times New Roman" w:hAnsi="Times New Roman" w:cs="Times New Roman"/>
                <w:spacing w:val="-4"/>
                <w:sz w:val="24"/>
                <w:szCs w:val="24"/>
              </w:rPr>
              <w:t>у</w:t>
            </w:r>
            <w:r w:rsidRPr="001C05D2">
              <w:rPr>
                <w:rFonts w:ascii="Times New Roman" w:hAnsi="Times New Roman" w:cs="Times New Roman"/>
                <w:sz w:val="24"/>
                <w:szCs w:val="24"/>
              </w:rPr>
              <w:t>р</w:t>
            </w:r>
            <w:r w:rsidRPr="001C05D2">
              <w:rPr>
                <w:rFonts w:ascii="Times New Roman" w:hAnsi="Times New Roman" w:cs="Times New Roman"/>
                <w:spacing w:val="-1"/>
                <w:sz w:val="24"/>
                <w:szCs w:val="24"/>
              </w:rPr>
              <w:t>с</w:t>
            </w:r>
            <w:r w:rsidRPr="001C05D2">
              <w:rPr>
                <w:rFonts w:ascii="Times New Roman" w:hAnsi="Times New Roman" w:cs="Times New Roman"/>
                <w:sz w:val="24"/>
                <w:szCs w:val="24"/>
              </w:rPr>
              <w:t xml:space="preserve">ов </w:t>
            </w:r>
            <w:r w:rsidRPr="001C05D2">
              <w:rPr>
                <w:rFonts w:ascii="Times New Roman" w:hAnsi="Times New Roman" w:cs="Times New Roman"/>
                <w:w w:val="99"/>
                <w:sz w:val="24"/>
                <w:szCs w:val="24"/>
              </w:rPr>
              <w:t>и</w:t>
            </w:r>
            <w:r w:rsidRPr="001C05D2">
              <w:rPr>
                <w:rFonts w:ascii="Times New Roman" w:hAnsi="Times New Roman" w:cs="Times New Roman"/>
                <w:sz w:val="24"/>
                <w:szCs w:val="24"/>
              </w:rPr>
              <w:t xml:space="preserve"> экспед</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ций</w:t>
            </w:r>
            <w:r w:rsidRPr="001C05D2">
              <w:rPr>
                <w:rFonts w:ascii="Times New Roman" w:hAnsi="Times New Roman" w:cs="Times New Roman"/>
                <w:spacing w:val="1"/>
                <w:sz w:val="24"/>
                <w:szCs w:val="24"/>
              </w:rPr>
              <w:t>;</w:t>
            </w:r>
          </w:p>
          <w:p w14:paraId="559B91B7" w14:textId="77777777" w:rsidR="009E10F9" w:rsidRPr="001C05D2" w:rsidRDefault="009E10F9" w:rsidP="002C1369">
            <w:pPr>
              <w:tabs>
                <w:tab w:val="left" w:pos="360"/>
                <w:tab w:val="left" w:pos="2192"/>
              </w:tabs>
              <w:spacing w:line="240" w:lineRule="auto"/>
              <w:ind w:right="-20"/>
              <w:jc w:val="both"/>
              <w:rPr>
                <w:rFonts w:ascii="Times New Roman" w:hAnsi="Times New Roman" w:cs="Times New Roman"/>
                <w:sz w:val="24"/>
                <w:szCs w:val="24"/>
              </w:rPr>
            </w:pPr>
            <w:r w:rsidRPr="001C05D2">
              <w:rPr>
                <w:rFonts w:ascii="Times New Roman" w:hAnsi="Times New Roman" w:cs="Times New Roman"/>
                <w:sz w:val="24"/>
                <w:szCs w:val="24"/>
              </w:rPr>
              <w:t>- о</w:t>
            </w:r>
            <w:r w:rsidRPr="001C05D2">
              <w:rPr>
                <w:rFonts w:ascii="Times New Roman" w:hAnsi="Times New Roman" w:cs="Times New Roman"/>
                <w:spacing w:val="3"/>
                <w:sz w:val="24"/>
                <w:szCs w:val="24"/>
              </w:rPr>
              <w:t>с</w:t>
            </w:r>
            <w:r w:rsidRPr="001C05D2">
              <w:rPr>
                <w:rFonts w:ascii="Times New Roman" w:hAnsi="Times New Roman" w:cs="Times New Roman"/>
                <w:spacing w:val="-3"/>
                <w:sz w:val="24"/>
                <w:szCs w:val="24"/>
              </w:rPr>
              <w:t>у</w:t>
            </w:r>
            <w:r w:rsidRPr="001C05D2">
              <w:rPr>
                <w:rFonts w:ascii="Times New Roman" w:hAnsi="Times New Roman" w:cs="Times New Roman"/>
                <w:w w:val="99"/>
                <w:sz w:val="24"/>
                <w:szCs w:val="24"/>
              </w:rPr>
              <w:t>щ</w:t>
            </w:r>
            <w:r w:rsidRPr="001C05D2">
              <w:rPr>
                <w:rFonts w:ascii="Times New Roman" w:hAnsi="Times New Roman" w:cs="Times New Roman"/>
                <w:sz w:val="24"/>
                <w:szCs w:val="24"/>
              </w:rPr>
              <w:t>ес</w:t>
            </w:r>
            <w:r w:rsidRPr="001C05D2">
              <w:rPr>
                <w:rFonts w:ascii="Times New Roman" w:hAnsi="Times New Roman" w:cs="Times New Roman"/>
                <w:w w:val="99"/>
                <w:sz w:val="24"/>
                <w:szCs w:val="24"/>
              </w:rPr>
              <w:t>т</w:t>
            </w:r>
            <w:r w:rsidRPr="001C05D2">
              <w:rPr>
                <w:rFonts w:ascii="Times New Roman" w:hAnsi="Times New Roman" w:cs="Times New Roman"/>
                <w:sz w:val="24"/>
                <w:szCs w:val="24"/>
              </w:rPr>
              <w:t>влен</w:t>
            </w:r>
            <w:r w:rsidRPr="001C05D2">
              <w:rPr>
                <w:rFonts w:ascii="Times New Roman" w:hAnsi="Times New Roman" w:cs="Times New Roman"/>
                <w:spacing w:val="1"/>
                <w:sz w:val="24"/>
                <w:szCs w:val="24"/>
              </w:rPr>
              <w:t>и</w:t>
            </w:r>
            <w:r w:rsidRPr="001C05D2">
              <w:rPr>
                <w:rFonts w:ascii="Times New Roman" w:hAnsi="Times New Roman" w:cs="Times New Roman"/>
                <w:sz w:val="24"/>
                <w:szCs w:val="24"/>
              </w:rPr>
              <w:t>е в</w:t>
            </w:r>
            <w:r w:rsidRPr="001C05D2">
              <w:rPr>
                <w:rFonts w:ascii="Times New Roman" w:hAnsi="Times New Roman" w:cs="Times New Roman"/>
                <w:spacing w:val="2"/>
                <w:w w:val="99"/>
                <w:sz w:val="24"/>
                <w:szCs w:val="24"/>
              </w:rPr>
              <w:t>з</w:t>
            </w:r>
            <w:r w:rsidRPr="001C05D2">
              <w:rPr>
                <w:rFonts w:ascii="Times New Roman" w:hAnsi="Times New Roman" w:cs="Times New Roman"/>
                <w:sz w:val="24"/>
                <w:szCs w:val="24"/>
              </w:rPr>
              <w:t>а</w:t>
            </w:r>
            <w:r w:rsidRPr="001C05D2">
              <w:rPr>
                <w:rFonts w:ascii="Times New Roman" w:hAnsi="Times New Roman" w:cs="Times New Roman"/>
                <w:spacing w:val="1"/>
                <w:w w:val="99"/>
                <w:sz w:val="24"/>
                <w:szCs w:val="24"/>
              </w:rPr>
              <w:t>и</w:t>
            </w:r>
            <w:r w:rsidRPr="001C05D2">
              <w:rPr>
                <w:rFonts w:ascii="Times New Roman" w:hAnsi="Times New Roman" w:cs="Times New Roman"/>
                <w:sz w:val="24"/>
                <w:szCs w:val="24"/>
              </w:rPr>
              <w:t>м</w:t>
            </w:r>
            <w:r w:rsidRPr="001C05D2">
              <w:rPr>
                <w:rFonts w:ascii="Times New Roman" w:hAnsi="Times New Roman" w:cs="Times New Roman"/>
                <w:w w:val="99"/>
                <w:sz w:val="24"/>
                <w:szCs w:val="24"/>
              </w:rPr>
              <w:t>н</w:t>
            </w:r>
            <w:r w:rsidRPr="001C05D2">
              <w:rPr>
                <w:rFonts w:ascii="Times New Roman" w:hAnsi="Times New Roman" w:cs="Times New Roman"/>
                <w:spacing w:val="-2"/>
                <w:sz w:val="24"/>
                <w:szCs w:val="24"/>
              </w:rPr>
              <w:t>ы</w:t>
            </w:r>
            <w:r w:rsidRPr="001C05D2">
              <w:rPr>
                <w:rFonts w:ascii="Times New Roman" w:hAnsi="Times New Roman" w:cs="Times New Roman"/>
                <w:sz w:val="24"/>
                <w:szCs w:val="24"/>
              </w:rPr>
              <w:t>х ко</w:t>
            </w:r>
            <w:r w:rsidRPr="001C05D2">
              <w:rPr>
                <w:rFonts w:ascii="Times New Roman" w:hAnsi="Times New Roman" w:cs="Times New Roman"/>
                <w:spacing w:val="1"/>
                <w:sz w:val="24"/>
                <w:szCs w:val="24"/>
              </w:rPr>
              <w:t>н</w:t>
            </w:r>
            <w:r w:rsidRPr="001C05D2">
              <w:rPr>
                <w:rFonts w:ascii="Times New Roman" w:hAnsi="Times New Roman" w:cs="Times New Roman"/>
                <w:spacing w:val="2"/>
                <w:sz w:val="24"/>
                <w:szCs w:val="24"/>
              </w:rPr>
              <w:t>с</w:t>
            </w:r>
            <w:r w:rsidRPr="001C05D2">
              <w:rPr>
                <w:rFonts w:ascii="Times New Roman" w:hAnsi="Times New Roman" w:cs="Times New Roman"/>
                <w:spacing w:val="-6"/>
                <w:sz w:val="24"/>
                <w:szCs w:val="24"/>
              </w:rPr>
              <w:t>у</w:t>
            </w:r>
            <w:r w:rsidRPr="001C05D2">
              <w:rPr>
                <w:rFonts w:ascii="Times New Roman" w:hAnsi="Times New Roman" w:cs="Times New Roman"/>
                <w:sz w:val="24"/>
                <w:szCs w:val="24"/>
              </w:rPr>
              <w:t>ль</w:t>
            </w:r>
            <w:r w:rsidRPr="001C05D2">
              <w:rPr>
                <w:rFonts w:ascii="Times New Roman" w:hAnsi="Times New Roman" w:cs="Times New Roman"/>
                <w:w w:val="99"/>
                <w:sz w:val="24"/>
                <w:szCs w:val="24"/>
              </w:rPr>
              <w:t>т</w:t>
            </w:r>
            <w:r w:rsidRPr="001C05D2">
              <w:rPr>
                <w:rFonts w:ascii="Times New Roman" w:hAnsi="Times New Roman" w:cs="Times New Roman"/>
                <w:sz w:val="24"/>
                <w:szCs w:val="24"/>
              </w:rPr>
              <w:t>а</w:t>
            </w:r>
            <w:r w:rsidRPr="001C05D2">
              <w:rPr>
                <w:rFonts w:ascii="Times New Roman" w:hAnsi="Times New Roman" w:cs="Times New Roman"/>
                <w:spacing w:val="1"/>
                <w:sz w:val="24"/>
                <w:szCs w:val="24"/>
              </w:rPr>
              <w:t>ци</w:t>
            </w:r>
            <w:r w:rsidRPr="001C05D2">
              <w:rPr>
                <w:rFonts w:ascii="Times New Roman" w:hAnsi="Times New Roman" w:cs="Times New Roman"/>
                <w:sz w:val="24"/>
                <w:szCs w:val="24"/>
              </w:rPr>
              <w:t>й и обм</w:t>
            </w:r>
            <w:r w:rsidRPr="001C05D2">
              <w:rPr>
                <w:rFonts w:ascii="Times New Roman" w:hAnsi="Times New Roman" w:cs="Times New Roman"/>
                <w:spacing w:val="-1"/>
                <w:sz w:val="24"/>
                <w:szCs w:val="24"/>
              </w:rPr>
              <w:t>е</w:t>
            </w:r>
            <w:r w:rsidRPr="001C05D2">
              <w:rPr>
                <w:rFonts w:ascii="Times New Roman" w:hAnsi="Times New Roman" w:cs="Times New Roman"/>
                <w:w w:val="99"/>
                <w:sz w:val="24"/>
                <w:szCs w:val="24"/>
              </w:rPr>
              <w:t>н</w:t>
            </w:r>
            <w:r w:rsidRPr="001C05D2">
              <w:rPr>
                <w:rFonts w:ascii="Times New Roman" w:hAnsi="Times New Roman" w:cs="Times New Roman"/>
                <w:sz w:val="24"/>
                <w:szCs w:val="24"/>
              </w:rPr>
              <w:t xml:space="preserve"> и</w:t>
            </w:r>
            <w:r w:rsidRPr="001C05D2">
              <w:rPr>
                <w:rFonts w:ascii="Times New Roman" w:hAnsi="Times New Roman" w:cs="Times New Roman"/>
                <w:spacing w:val="1"/>
                <w:sz w:val="24"/>
                <w:szCs w:val="24"/>
              </w:rPr>
              <w:t>н</w:t>
            </w:r>
            <w:r w:rsidRPr="001C05D2">
              <w:rPr>
                <w:rFonts w:ascii="Times New Roman" w:hAnsi="Times New Roman" w:cs="Times New Roman"/>
                <w:sz w:val="24"/>
                <w:szCs w:val="24"/>
              </w:rPr>
              <w:t>формаций</w:t>
            </w:r>
          </w:p>
        </w:tc>
      </w:tr>
      <w:tr w:rsidR="009E10F9" w:rsidRPr="001C05D2" w14:paraId="026B43AA" w14:textId="77777777" w:rsidTr="007C14F1">
        <w:tc>
          <w:tcPr>
            <w:tcW w:w="1951" w:type="dxa"/>
            <w:vMerge w:val="restart"/>
            <w:shd w:val="clear" w:color="auto" w:fill="auto"/>
          </w:tcPr>
          <w:p w14:paraId="32958ADE"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z w:val="24"/>
                <w:szCs w:val="24"/>
                <w:lang w:val="en-US"/>
              </w:rPr>
              <w:t>Безопасность</w:t>
            </w:r>
          </w:p>
        </w:tc>
        <w:tc>
          <w:tcPr>
            <w:tcW w:w="2977" w:type="dxa"/>
            <w:shd w:val="clear" w:color="auto" w:fill="auto"/>
          </w:tcPr>
          <w:p w14:paraId="2DFD3F5D" w14:textId="77777777" w:rsidR="009E10F9" w:rsidRPr="001C05D2" w:rsidRDefault="009E10F9" w:rsidP="002C1369">
            <w:pPr>
              <w:pStyle w:val="TableParagraph"/>
              <w:ind w:right="-20"/>
              <w:jc w:val="both"/>
              <w:rPr>
                <w:sz w:val="24"/>
                <w:szCs w:val="24"/>
              </w:rPr>
            </w:pPr>
            <w:r w:rsidRPr="001C05D2">
              <w:rPr>
                <w:sz w:val="24"/>
                <w:szCs w:val="24"/>
              </w:rPr>
              <w:t>Пожарно-спасательная часть № 41 ФГКУ 1 Отряд Федеральной противопожарной службы ОФПС по ХМАО-Югре</w:t>
            </w:r>
          </w:p>
        </w:tc>
        <w:tc>
          <w:tcPr>
            <w:tcW w:w="4961" w:type="dxa"/>
            <w:shd w:val="clear" w:color="auto" w:fill="auto"/>
          </w:tcPr>
          <w:p w14:paraId="6774AF05" w14:textId="77777777" w:rsidR="009E10F9" w:rsidRPr="001C05D2" w:rsidRDefault="009E10F9" w:rsidP="002C1369">
            <w:pPr>
              <w:pStyle w:val="TableParagraph"/>
              <w:ind w:right="-20"/>
              <w:jc w:val="both"/>
              <w:rPr>
                <w:sz w:val="24"/>
                <w:szCs w:val="24"/>
              </w:rPr>
            </w:pPr>
            <w:r w:rsidRPr="001C05D2">
              <w:rPr>
                <w:sz w:val="24"/>
                <w:szCs w:val="24"/>
              </w:rPr>
              <w:t>Экскурсии, встречи с работниками пожарной части, конкурсы по ППБ, консультации, инструктажи.</w:t>
            </w:r>
          </w:p>
        </w:tc>
      </w:tr>
      <w:tr w:rsidR="009E10F9" w:rsidRPr="001C05D2" w14:paraId="58201A6E" w14:textId="77777777" w:rsidTr="007C14F1">
        <w:trPr>
          <w:trHeight w:val="812"/>
        </w:trPr>
        <w:tc>
          <w:tcPr>
            <w:tcW w:w="1951" w:type="dxa"/>
            <w:vMerge/>
            <w:shd w:val="clear" w:color="auto" w:fill="auto"/>
          </w:tcPr>
          <w:p w14:paraId="680F72FF" w14:textId="77777777" w:rsidR="009E10F9" w:rsidRPr="001C05D2" w:rsidRDefault="009E10F9" w:rsidP="002C1369">
            <w:pPr>
              <w:spacing w:line="240" w:lineRule="auto"/>
              <w:ind w:right="-20" w:firstLine="567"/>
              <w:rPr>
                <w:rFonts w:ascii="Times New Roman" w:hAnsi="Times New Roman" w:cs="Times New Roman"/>
                <w:sz w:val="24"/>
                <w:szCs w:val="24"/>
              </w:rPr>
            </w:pPr>
          </w:p>
        </w:tc>
        <w:tc>
          <w:tcPr>
            <w:tcW w:w="2977" w:type="dxa"/>
            <w:shd w:val="clear" w:color="auto" w:fill="auto"/>
          </w:tcPr>
          <w:p w14:paraId="33BBA138" w14:textId="77777777" w:rsidR="009E10F9" w:rsidRPr="001C05D2" w:rsidRDefault="009E10F9" w:rsidP="002C1369">
            <w:pPr>
              <w:pStyle w:val="TableParagraph"/>
              <w:ind w:right="-20"/>
              <w:jc w:val="both"/>
              <w:rPr>
                <w:sz w:val="24"/>
                <w:szCs w:val="24"/>
              </w:rPr>
            </w:pPr>
            <w:r w:rsidRPr="001C05D2">
              <w:rPr>
                <w:sz w:val="24"/>
                <w:szCs w:val="24"/>
              </w:rPr>
              <w:t>ОГИББД УМВД России по г.Сургуту</w:t>
            </w:r>
          </w:p>
        </w:tc>
        <w:tc>
          <w:tcPr>
            <w:tcW w:w="4961" w:type="dxa"/>
            <w:shd w:val="clear" w:color="auto" w:fill="auto"/>
          </w:tcPr>
          <w:p w14:paraId="4024A022" w14:textId="77777777" w:rsidR="009E10F9" w:rsidRPr="001C05D2" w:rsidRDefault="009E10F9" w:rsidP="002C1369">
            <w:pPr>
              <w:pStyle w:val="TableParagraph"/>
              <w:ind w:right="-20"/>
              <w:jc w:val="both"/>
              <w:rPr>
                <w:sz w:val="24"/>
                <w:szCs w:val="24"/>
              </w:rPr>
            </w:pPr>
            <w:r w:rsidRPr="001C05D2">
              <w:rPr>
                <w:sz w:val="24"/>
                <w:szCs w:val="24"/>
              </w:rPr>
              <w:t xml:space="preserve">Встречи с инспектором ГИБДД, проведение бесед с детьми по правилам дорожного движения, участие в выставках, смотрах-конкурсах, викторинах </w:t>
            </w:r>
          </w:p>
        </w:tc>
      </w:tr>
      <w:tr w:rsidR="009E10F9" w:rsidRPr="001C05D2" w14:paraId="6AA78813" w14:textId="77777777" w:rsidTr="007C14F1">
        <w:tc>
          <w:tcPr>
            <w:tcW w:w="1951" w:type="dxa"/>
            <w:shd w:val="clear" w:color="auto" w:fill="auto"/>
          </w:tcPr>
          <w:p w14:paraId="62A2E53F"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z w:val="24"/>
                <w:szCs w:val="24"/>
                <w:lang w:val="en-US"/>
              </w:rPr>
              <w:t>Информацион</w:t>
            </w:r>
          </w:p>
          <w:p w14:paraId="1E418252" w14:textId="77777777" w:rsidR="009E10F9" w:rsidRPr="001C05D2" w:rsidRDefault="009E10F9" w:rsidP="002C1369">
            <w:pPr>
              <w:spacing w:line="240" w:lineRule="auto"/>
              <w:ind w:right="-20" w:firstLine="567"/>
              <w:rPr>
                <w:rFonts w:ascii="Times New Roman" w:hAnsi="Times New Roman" w:cs="Times New Roman"/>
                <w:sz w:val="24"/>
                <w:szCs w:val="24"/>
              </w:rPr>
            </w:pPr>
            <w:r w:rsidRPr="001C05D2">
              <w:rPr>
                <w:rFonts w:ascii="Times New Roman" w:hAnsi="Times New Roman" w:cs="Times New Roman"/>
                <w:sz w:val="24"/>
                <w:szCs w:val="24"/>
                <w:lang w:val="en-US"/>
              </w:rPr>
              <w:t>ность</w:t>
            </w:r>
          </w:p>
        </w:tc>
        <w:tc>
          <w:tcPr>
            <w:tcW w:w="2977" w:type="dxa"/>
            <w:shd w:val="clear" w:color="auto" w:fill="auto"/>
          </w:tcPr>
          <w:p w14:paraId="523154DC" w14:textId="77777777" w:rsidR="009E10F9" w:rsidRPr="001C05D2" w:rsidRDefault="009E10F9" w:rsidP="002C1369">
            <w:pPr>
              <w:pStyle w:val="TableParagraph"/>
              <w:ind w:right="-20" w:firstLine="567"/>
              <w:jc w:val="both"/>
              <w:rPr>
                <w:sz w:val="24"/>
                <w:szCs w:val="24"/>
              </w:rPr>
            </w:pPr>
            <w:r w:rsidRPr="001C05D2">
              <w:rPr>
                <w:sz w:val="24"/>
                <w:szCs w:val="24"/>
              </w:rPr>
              <w:t>СМИ</w:t>
            </w:r>
          </w:p>
        </w:tc>
        <w:tc>
          <w:tcPr>
            <w:tcW w:w="4961" w:type="dxa"/>
            <w:shd w:val="clear" w:color="auto" w:fill="auto"/>
          </w:tcPr>
          <w:p w14:paraId="49916A4A" w14:textId="77777777" w:rsidR="009E10F9" w:rsidRPr="001C05D2" w:rsidRDefault="009E10F9" w:rsidP="002C1369">
            <w:pPr>
              <w:pStyle w:val="TableParagraph"/>
              <w:ind w:right="-20"/>
              <w:jc w:val="both"/>
              <w:rPr>
                <w:sz w:val="24"/>
                <w:szCs w:val="24"/>
              </w:rPr>
            </w:pPr>
            <w:r w:rsidRPr="001C05D2">
              <w:rPr>
                <w:sz w:val="24"/>
                <w:szCs w:val="24"/>
              </w:rPr>
              <w:t>Электронные педагогические издания: публикация статей из опыта работы, методических разработок педагогов, информирование общественности города о работе Образовательной организации</w:t>
            </w:r>
          </w:p>
        </w:tc>
      </w:tr>
      <w:tr w:rsidR="009E10F9" w:rsidRPr="001C05D2" w14:paraId="7EE12AE5" w14:textId="77777777" w:rsidTr="007C14F1">
        <w:trPr>
          <w:trHeight w:val="293"/>
        </w:trPr>
        <w:tc>
          <w:tcPr>
            <w:tcW w:w="1951" w:type="dxa"/>
            <w:shd w:val="clear" w:color="auto" w:fill="auto"/>
          </w:tcPr>
          <w:p w14:paraId="381C3006" w14:textId="77777777" w:rsidR="009E10F9" w:rsidRPr="001C05D2" w:rsidRDefault="009E10F9" w:rsidP="002C1369">
            <w:pPr>
              <w:spacing w:line="240" w:lineRule="auto"/>
              <w:ind w:right="-20"/>
              <w:rPr>
                <w:rFonts w:ascii="Times New Roman" w:hAnsi="Times New Roman" w:cs="Times New Roman"/>
                <w:sz w:val="24"/>
                <w:szCs w:val="24"/>
              </w:rPr>
            </w:pPr>
            <w:r w:rsidRPr="001C05D2">
              <w:rPr>
                <w:rFonts w:ascii="Times New Roman" w:hAnsi="Times New Roman" w:cs="Times New Roman"/>
                <w:sz w:val="24"/>
                <w:szCs w:val="24"/>
                <w:lang w:val="en-US"/>
              </w:rPr>
              <w:t>Физическое развитие дошкольников</w:t>
            </w:r>
          </w:p>
        </w:tc>
        <w:tc>
          <w:tcPr>
            <w:tcW w:w="2977" w:type="dxa"/>
            <w:shd w:val="clear" w:color="auto" w:fill="auto"/>
          </w:tcPr>
          <w:p w14:paraId="2C6B17F8" w14:textId="77777777" w:rsidR="009E10F9" w:rsidRPr="001C05D2" w:rsidRDefault="009E10F9" w:rsidP="002C1369">
            <w:pPr>
              <w:pStyle w:val="TableParagraph"/>
              <w:ind w:right="-20"/>
              <w:jc w:val="both"/>
              <w:rPr>
                <w:sz w:val="24"/>
                <w:szCs w:val="24"/>
              </w:rPr>
            </w:pPr>
            <w:r w:rsidRPr="001C05D2">
              <w:rPr>
                <w:sz w:val="24"/>
                <w:szCs w:val="24"/>
              </w:rPr>
              <w:t>ДОШКОЛЬНЫЕ ОБРАЗОВАТЕЛЬНЫЕ УЧРЕЖДЕНИЯ ГОРОДА</w:t>
            </w:r>
          </w:p>
        </w:tc>
        <w:tc>
          <w:tcPr>
            <w:tcW w:w="4961" w:type="dxa"/>
            <w:shd w:val="clear" w:color="auto" w:fill="auto"/>
          </w:tcPr>
          <w:p w14:paraId="23834B01" w14:textId="77777777" w:rsidR="009E10F9" w:rsidRPr="001C05D2" w:rsidRDefault="009E10F9" w:rsidP="002C1369">
            <w:pPr>
              <w:pStyle w:val="TableParagraph"/>
              <w:ind w:right="-20"/>
              <w:jc w:val="both"/>
              <w:rPr>
                <w:sz w:val="24"/>
                <w:szCs w:val="24"/>
              </w:rPr>
            </w:pPr>
            <w:r w:rsidRPr="001C05D2">
              <w:rPr>
                <w:sz w:val="24"/>
                <w:szCs w:val="24"/>
              </w:rPr>
              <w:t>Организация спортивных мероприятий (конкурсов, соревнований).</w:t>
            </w:r>
          </w:p>
        </w:tc>
      </w:tr>
    </w:tbl>
    <w:p w14:paraId="1F37829D" w14:textId="77777777" w:rsidR="009E10F9" w:rsidRPr="001B3934" w:rsidRDefault="009E10F9" w:rsidP="00111DCA">
      <w:pPr>
        <w:tabs>
          <w:tab w:val="left" w:pos="1416"/>
        </w:tabs>
        <w:spacing w:line="240" w:lineRule="auto"/>
        <w:ind w:right="-20" w:firstLine="567"/>
        <w:rPr>
          <w:rFonts w:ascii="Times New Roman" w:hAnsi="Times New Roman" w:cs="Times New Roman"/>
          <w:color w:val="538135"/>
          <w:sz w:val="24"/>
          <w:szCs w:val="28"/>
        </w:rPr>
      </w:pPr>
    </w:p>
    <w:p w14:paraId="2F9A7869" w14:textId="77777777" w:rsidR="009E10F9" w:rsidRPr="001C05D2" w:rsidRDefault="000323B1" w:rsidP="00111DCA">
      <w:pPr>
        <w:tabs>
          <w:tab w:val="left" w:pos="1416"/>
        </w:tabs>
        <w:spacing w:line="240" w:lineRule="auto"/>
        <w:ind w:right="-20" w:firstLine="567"/>
        <w:rPr>
          <w:rFonts w:ascii="Times New Roman" w:hAnsi="Times New Roman" w:cs="Times New Roman"/>
          <w:b/>
          <w:sz w:val="26"/>
          <w:szCs w:val="26"/>
        </w:rPr>
      </w:pPr>
      <w:r>
        <w:rPr>
          <w:rFonts w:ascii="Times New Roman" w:hAnsi="Times New Roman" w:cs="Times New Roman"/>
          <w:b/>
          <w:sz w:val="26"/>
          <w:szCs w:val="26"/>
        </w:rPr>
        <w:t>2.6.4.5</w:t>
      </w:r>
      <w:r w:rsidR="009E10F9" w:rsidRPr="001C05D2">
        <w:rPr>
          <w:rFonts w:ascii="Times New Roman" w:hAnsi="Times New Roman" w:cs="Times New Roman"/>
          <w:b/>
          <w:sz w:val="26"/>
          <w:szCs w:val="26"/>
        </w:rPr>
        <w:t>. Кадровое обеспечение</w:t>
      </w:r>
    </w:p>
    <w:p w14:paraId="540A1089" w14:textId="77777777" w:rsidR="009E10F9" w:rsidRPr="001C05D2" w:rsidRDefault="009E10F9" w:rsidP="000323B1">
      <w:pPr>
        <w:spacing w:line="240" w:lineRule="auto"/>
        <w:ind w:right="-20" w:firstLine="567"/>
        <w:jc w:val="both"/>
        <w:rPr>
          <w:rFonts w:ascii="Times New Roman" w:hAnsi="Times New Roman" w:cs="Times New Roman"/>
          <w:sz w:val="26"/>
          <w:szCs w:val="26"/>
        </w:rPr>
      </w:pPr>
      <w:r w:rsidRPr="001C05D2">
        <w:rPr>
          <w:rFonts w:ascii="Times New Roman" w:hAnsi="Times New Roman" w:cs="Times New Roman"/>
          <w:sz w:val="26"/>
          <w:szCs w:val="26"/>
        </w:rPr>
        <w:t>В</w:t>
      </w:r>
      <w:r w:rsidRPr="001C05D2">
        <w:rPr>
          <w:rFonts w:ascii="Times New Roman" w:hAnsi="Times New Roman" w:cs="Times New Roman"/>
          <w:spacing w:val="1"/>
          <w:sz w:val="26"/>
          <w:szCs w:val="26"/>
        </w:rPr>
        <w:t>о</w:t>
      </w:r>
      <w:r w:rsidRPr="001C05D2">
        <w:rPr>
          <w:rFonts w:ascii="Times New Roman" w:hAnsi="Times New Roman" w:cs="Times New Roman"/>
          <w:spacing w:val="-1"/>
          <w:sz w:val="26"/>
          <w:szCs w:val="26"/>
        </w:rPr>
        <w:t>с</w:t>
      </w:r>
      <w:r w:rsidRPr="001C05D2">
        <w:rPr>
          <w:rFonts w:ascii="Times New Roman" w:hAnsi="Times New Roman" w:cs="Times New Roman"/>
          <w:sz w:val="26"/>
          <w:szCs w:val="26"/>
        </w:rPr>
        <w:t>пита</w:t>
      </w:r>
      <w:r w:rsidRPr="001C05D2">
        <w:rPr>
          <w:rFonts w:ascii="Times New Roman" w:hAnsi="Times New Roman" w:cs="Times New Roman"/>
          <w:spacing w:val="-2"/>
          <w:sz w:val="26"/>
          <w:szCs w:val="26"/>
        </w:rPr>
        <w:t>т</w:t>
      </w:r>
      <w:r w:rsidRPr="001C05D2">
        <w:rPr>
          <w:rFonts w:ascii="Times New Roman" w:hAnsi="Times New Roman" w:cs="Times New Roman"/>
          <w:sz w:val="26"/>
          <w:szCs w:val="26"/>
        </w:rPr>
        <w:t>ел</w:t>
      </w:r>
      <w:r w:rsidRPr="001C05D2">
        <w:rPr>
          <w:rFonts w:ascii="Times New Roman" w:hAnsi="Times New Roman" w:cs="Times New Roman"/>
          <w:spacing w:val="-1"/>
          <w:sz w:val="26"/>
          <w:szCs w:val="26"/>
        </w:rPr>
        <w:t>ь</w:t>
      </w:r>
      <w:r w:rsidRPr="001C05D2">
        <w:rPr>
          <w:rFonts w:ascii="Times New Roman" w:hAnsi="Times New Roman" w:cs="Times New Roman"/>
          <w:sz w:val="26"/>
          <w:szCs w:val="26"/>
        </w:rPr>
        <w:t>ная</w:t>
      </w:r>
      <w:r w:rsidRPr="001C05D2">
        <w:rPr>
          <w:rFonts w:ascii="Times New Roman" w:hAnsi="Times New Roman" w:cs="Times New Roman"/>
          <w:spacing w:val="81"/>
          <w:sz w:val="26"/>
          <w:szCs w:val="26"/>
        </w:rPr>
        <w:t xml:space="preserve"> </w:t>
      </w:r>
      <w:r w:rsidRPr="001C05D2">
        <w:rPr>
          <w:rFonts w:ascii="Times New Roman" w:hAnsi="Times New Roman" w:cs="Times New Roman"/>
          <w:sz w:val="26"/>
          <w:szCs w:val="26"/>
        </w:rPr>
        <w:t>д</w:t>
      </w:r>
      <w:r w:rsidRPr="001C05D2">
        <w:rPr>
          <w:rFonts w:ascii="Times New Roman" w:hAnsi="Times New Roman" w:cs="Times New Roman"/>
          <w:spacing w:val="-1"/>
          <w:sz w:val="26"/>
          <w:szCs w:val="26"/>
        </w:rPr>
        <w:t>е</w:t>
      </w:r>
      <w:r w:rsidRPr="001C05D2">
        <w:rPr>
          <w:rFonts w:ascii="Times New Roman" w:hAnsi="Times New Roman" w:cs="Times New Roman"/>
          <w:sz w:val="26"/>
          <w:szCs w:val="26"/>
        </w:rPr>
        <w:t>ятел</w:t>
      </w:r>
      <w:r w:rsidRPr="001C05D2">
        <w:rPr>
          <w:rFonts w:ascii="Times New Roman" w:hAnsi="Times New Roman" w:cs="Times New Roman"/>
          <w:spacing w:val="-1"/>
          <w:sz w:val="26"/>
          <w:szCs w:val="26"/>
        </w:rPr>
        <w:t>ь</w:t>
      </w:r>
      <w:r w:rsidRPr="001C05D2">
        <w:rPr>
          <w:rFonts w:ascii="Times New Roman" w:hAnsi="Times New Roman" w:cs="Times New Roman"/>
          <w:sz w:val="26"/>
          <w:szCs w:val="26"/>
        </w:rPr>
        <w:t>ность</w:t>
      </w:r>
      <w:r w:rsidRPr="001C05D2">
        <w:rPr>
          <w:rFonts w:ascii="Times New Roman" w:hAnsi="Times New Roman" w:cs="Times New Roman"/>
          <w:spacing w:val="82"/>
          <w:sz w:val="26"/>
          <w:szCs w:val="26"/>
        </w:rPr>
        <w:t xml:space="preserve"> </w:t>
      </w:r>
      <w:r w:rsidRPr="001C05D2">
        <w:rPr>
          <w:rFonts w:ascii="Times New Roman" w:hAnsi="Times New Roman" w:cs="Times New Roman"/>
          <w:spacing w:val="1"/>
          <w:sz w:val="26"/>
          <w:szCs w:val="26"/>
        </w:rPr>
        <w:t>п</w:t>
      </w:r>
      <w:r w:rsidRPr="001C05D2">
        <w:rPr>
          <w:rFonts w:ascii="Times New Roman" w:hAnsi="Times New Roman" w:cs="Times New Roman"/>
          <w:sz w:val="26"/>
          <w:szCs w:val="26"/>
        </w:rPr>
        <w:t>еда</w:t>
      </w:r>
      <w:r w:rsidRPr="001C05D2">
        <w:rPr>
          <w:rFonts w:ascii="Times New Roman" w:hAnsi="Times New Roman" w:cs="Times New Roman"/>
          <w:spacing w:val="-2"/>
          <w:sz w:val="26"/>
          <w:szCs w:val="26"/>
        </w:rPr>
        <w:t>г</w:t>
      </w:r>
      <w:r w:rsidRPr="001C05D2">
        <w:rPr>
          <w:rFonts w:ascii="Times New Roman" w:hAnsi="Times New Roman" w:cs="Times New Roman"/>
          <w:sz w:val="26"/>
          <w:szCs w:val="26"/>
        </w:rPr>
        <w:t>о</w:t>
      </w:r>
      <w:r w:rsidRPr="001C05D2">
        <w:rPr>
          <w:rFonts w:ascii="Times New Roman" w:hAnsi="Times New Roman" w:cs="Times New Roman"/>
          <w:spacing w:val="-2"/>
          <w:sz w:val="26"/>
          <w:szCs w:val="26"/>
        </w:rPr>
        <w:t>г</w:t>
      </w:r>
      <w:r w:rsidRPr="001C05D2">
        <w:rPr>
          <w:rFonts w:ascii="Times New Roman" w:hAnsi="Times New Roman" w:cs="Times New Roman"/>
          <w:sz w:val="26"/>
          <w:szCs w:val="26"/>
        </w:rPr>
        <w:t>а</w:t>
      </w:r>
      <w:r w:rsidRPr="001C05D2">
        <w:rPr>
          <w:rFonts w:ascii="Times New Roman" w:hAnsi="Times New Roman" w:cs="Times New Roman"/>
          <w:spacing w:val="87"/>
          <w:sz w:val="26"/>
          <w:szCs w:val="26"/>
        </w:rPr>
        <w:t xml:space="preserve"> </w:t>
      </w:r>
      <w:r w:rsidRPr="001C05D2">
        <w:rPr>
          <w:rFonts w:ascii="Times New Roman" w:hAnsi="Times New Roman" w:cs="Times New Roman"/>
          <w:sz w:val="26"/>
          <w:szCs w:val="26"/>
        </w:rPr>
        <w:t>включает</w:t>
      </w:r>
      <w:r w:rsidRPr="001C05D2">
        <w:rPr>
          <w:rFonts w:ascii="Times New Roman" w:hAnsi="Times New Roman" w:cs="Times New Roman"/>
          <w:spacing w:val="83"/>
          <w:sz w:val="26"/>
          <w:szCs w:val="26"/>
        </w:rPr>
        <w:t xml:space="preserve"> </w:t>
      </w:r>
      <w:r w:rsidRPr="001C05D2">
        <w:rPr>
          <w:rFonts w:ascii="Times New Roman" w:hAnsi="Times New Roman" w:cs="Times New Roman"/>
          <w:sz w:val="26"/>
          <w:szCs w:val="26"/>
        </w:rPr>
        <w:t>в</w:t>
      </w:r>
      <w:r w:rsidRPr="001C05D2">
        <w:rPr>
          <w:rFonts w:ascii="Times New Roman" w:hAnsi="Times New Roman" w:cs="Times New Roman"/>
          <w:spacing w:val="83"/>
          <w:sz w:val="26"/>
          <w:szCs w:val="26"/>
        </w:rPr>
        <w:t xml:space="preserve"> </w:t>
      </w:r>
      <w:r w:rsidRPr="001C05D2">
        <w:rPr>
          <w:rFonts w:ascii="Times New Roman" w:hAnsi="Times New Roman" w:cs="Times New Roman"/>
          <w:sz w:val="26"/>
          <w:szCs w:val="26"/>
        </w:rPr>
        <w:t>се</w:t>
      </w:r>
      <w:r w:rsidRPr="001C05D2">
        <w:rPr>
          <w:rFonts w:ascii="Times New Roman" w:hAnsi="Times New Roman" w:cs="Times New Roman"/>
          <w:spacing w:val="-1"/>
          <w:sz w:val="26"/>
          <w:szCs w:val="26"/>
        </w:rPr>
        <w:t>б</w:t>
      </w:r>
      <w:r w:rsidRPr="001C05D2">
        <w:rPr>
          <w:rFonts w:ascii="Times New Roman" w:hAnsi="Times New Roman" w:cs="Times New Roman"/>
          <w:sz w:val="26"/>
          <w:szCs w:val="26"/>
        </w:rPr>
        <w:t>я</w:t>
      </w:r>
      <w:r w:rsidRPr="001C05D2">
        <w:rPr>
          <w:rFonts w:ascii="Times New Roman" w:hAnsi="Times New Roman" w:cs="Times New Roman"/>
          <w:spacing w:val="80"/>
          <w:sz w:val="26"/>
          <w:szCs w:val="26"/>
        </w:rPr>
        <w:t xml:space="preserve"> </w:t>
      </w:r>
      <w:r w:rsidRPr="001C05D2">
        <w:rPr>
          <w:rFonts w:ascii="Times New Roman" w:hAnsi="Times New Roman" w:cs="Times New Roman"/>
          <w:spacing w:val="1"/>
          <w:sz w:val="26"/>
          <w:szCs w:val="26"/>
        </w:rPr>
        <w:t>р</w:t>
      </w:r>
      <w:r w:rsidRPr="001C05D2">
        <w:rPr>
          <w:rFonts w:ascii="Times New Roman" w:hAnsi="Times New Roman" w:cs="Times New Roman"/>
          <w:sz w:val="26"/>
          <w:szCs w:val="26"/>
        </w:rPr>
        <w:t>еализ</w:t>
      </w:r>
      <w:r w:rsidRPr="001C05D2">
        <w:rPr>
          <w:rFonts w:ascii="Times New Roman" w:hAnsi="Times New Roman" w:cs="Times New Roman"/>
          <w:spacing w:val="-1"/>
          <w:sz w:val="26"/>
          <w:szCs w:val="26"/>
        </w:rPr>
        <w:t>а</w:t>
      </w:r>
      <w:r w:rsidRPr="001C05D2">
        <w:rPr>
          <w:rFonts w:ascii="Times New Roman" w:hAnsi="Times New Roman" w:cs="Times New Roman"/>
          <w:sz w:val="26"/>
          <w:szCs w:val="26"/>
        </w:rPr>
        <w:t>ц</w:t>
      </w:r>
      <w:r w:rsidRPr="001C05D2">
        <w:rPr>
          <w:rFonts w:ascii="Times New Roman" w:hAnsi="Times New Roman" w:cs="Times New Roman"/>
          <w:spacing w:val="1"/>
          <w:sz w:val="26"/>
          <w:szCs w:val="26"/>
        </w:rPr>
        <w:t>и</w:t>
      </w:r>
      <w:r w:rsidRPr="001C05D2">
        <w:rPr>
          <w:rFonts w:ascii="Times New Roman" w:hAnsi="Times New Roman" w:cs="Times New Roman"/>
          <w:sz w:val="26"/>
          <w:szCs w:val="26"/>
        </w:rPr>
        <w:t>ю к</w:t>
      </w:r>
      <w:r w:rsidRPr="001C05D2">
        <w:rPr>
          <w:rFonts w:ascii="Times New Roman" w:hAnsi="Times New Roman" w:cs="Times New Roman"/>
          <w:spacing w:val="1"/>
          <w:sz w:val="26"/>
          <w:szCs w:val="26"/>
        </w:rPr>
        <w:t>о</w:t>
      </w:r>
      <w:r w:rsidRPr="001C05D2">
        <w:rPr>
          <w:rFonts w:ascii="Times New Roman" w:hAnsi="Times New Roman" w:cs="Times New Roman"/>
          <w:spacing w:val="-2"/>
          <w:sz w:val="26"/>
          <w:szCs w:val="26"/>
        </w:rPr>
        <w:t>м</w:t>
      </w:r>
      <w:r w:rsidRPr="001C05D2">
        <w:rPr>
          <w:rFonts w:ascii="Times New Roman" w:hAnsi="Times New Roman" w:cs="Times New Roman"/>
          <w:spacing w:val="1"/>
          <w:sz w:val="26"/>
          <w:szCs w:val="26"/>
        </w:rPr>
        <w:t>п</w:t>
      </w:r>
      <w:r w:rsidRPr="001C05D2">
        <w:rPr>
          <w:rFonts w:ascii="Times New Roman" w:hAnsi="Times New Roman" w:cs="Times New Roman"/>
          <w:sz w:val="26"/>
          <w:szCs w:val="26"/>
        </w:rPr>
        <w:t>лекса</w:t>
      </w:r>
      <w:r w:rsidRPr="001C05D2">
        <w:rPr>
          <w:rFonts w:ascii="Times New Roman" w:hAnsi="Times New Roman" w:cs="Times New Roman"/>
          <w:spacing w:val="64"/>
          <w:sz w:val="26"/>
          <w:szCs w:val="26"/>
        </w:rPr>
        <w:t xml:space="preserve"> </w:t>
      </w:r>
      <w:r w:rsidRPr="001C05D2">
        <w:rPr>
          <w:rFonts w:ascii="Times New Roman" w:hAnsi="Times New Roman" w:cs="Times New Roman"/>
          <w:sz w:val="26"/>
          <w:szCs w:val="26"/>
        </w:rPr>
        <w:t>организацио</w:t>
      </w:r>
      <w:r w:rsidRPr="001C05D2">
        <w:rPr>
          <w:rFonts w:ascii="Times New Roman" w:hAnsi="Times New Roman" w:cs="Times New Roman"/>
          <w:spacing w:val="1"/>
          <w:sz w:val="26"/>
          <w:szCs w:val="26"/>
        </w:rPr>
        <w:t>н</w:t>
      </w:r>
      <w:r w:rsidRPr="001C05D2">
        <w:rPr>
          <w:rFonts w:ascii="Times New Roman" w:hAnsi="Times New Roman" w:cs="Times New Roman"/>
          <w:sz w:val="26"/>
          <w:szCs w:val="26"/>
        </w:rPr>
        <w:t>ных</w:t>
      </w:r>
      <w:r w:rsidRPr="001C05D2">
        <w:rPr>
          <w:rFonts w:ascii="Times New Roman" w:hAnsi="Times New Roman" w:cs="Times New Roman"/>
          <w:spacing w:val="66"/>
          <w:sz w:val="26"/>
          <w:szCs w:val="26"/>
        </w:rPr>
        <w:t xml:space="preserve"> </w:t>
      </w:r>
      <w:r w:rsidRPr="001C05D2">
        <w:rPr>
          <w:rFonts w:ascii="Times New Roman" w:hAnsi="Times New Roman" w:cs="Times New Roman"/>
          <w:spacing w:val="1"/>
          <w:sz w:val="26"/>
          <w:szCs w:val="26"/>
        </w:rPr>
        <w:t>и</w:t>
      </w:r>
      <w:r w:rsidRPr="001C05D2">
        <w:rPr>
          <w:rFonts w:ascii="Times New Roman" w:hAnsi="Times New Roman" w:cs="Times New Roman"/>
          <w:spacing w:val="65"/>
          <w:sz w:val="26"/>
          <w:szCs w:val="26"/>
        </w:rPr>
        <w:t xml:space="preserve"> </w:t>
      </w:r>
      <w:r w:rsidRPr="001C05D2">
        <w:rPr>
          <w:rFonts w:ascii="Times New Roman" w:hAnsi="Times New Roman" w:cs="Times New Roman"/>
          <w:sz w:val="26"/>
          <w:szCs w:val="26"/>
        </w:rPr>
        <w:t>психолого</w:t>
      </w:r>
      <w:r w:rsidRPr="001C05D2">
        <w:rPr>
          <w:rFonts w:ascii="Times New Roman" w:hAnsi="Times New Roman" w:cs="Times New Roman"/>
          <w:spacing w:val="1"/>
          <w:sz w:val="26"/>
          <w:szCs w:val="26"/>
        </w:rPr>
        <w:t>-п</w:t>
      </w:r>
      <w:r w:rsidRPr="001C05D2">
        <w:rPr>
          <w:rFonts w:ascii="Times New Roman" w:hAnsi="Times New Roman" w:cs="Times New Roman"/>
          <w:sz w:val="26"/>
          <w:szCs w:val="26"/>
        </w:rPr>
        <w:t>еда</w:t>
      </w:r>
      <w:r w:rsidRPr="001C05D2">
        <w:rPr>
          <w:rFonts w:ascii="Times New Roman" w:hAnsi="Times New Roman" w:cs="Times New Roman"/>
          <w:spacing w:val="-2"/>
          <w:sz w:val="26"/>
          <w:szCs w:val="26"/>
        </w:rPr>
        <w:t>г</w:t>
      </w:r>
      <w:r w:rsidRPr="001C05D2">
        <w:rPr>
          <w:rFonts w:ascii="Times New Roman" w:hAnsi="Times New Roman" w:cs="Times New Roman"/>
          <w:sz w:val="26"/>
          <w:szCs w:val="26"/>
        </w:rPr>
        <w:t>огиче</w:t>
      </w:r>
      <w:r w:rsidRPr="001C05D2">
        <w:rPr>
          <w:rFonts w:ascii="Times New Roman" w:hAnsi="Times New Roman" w:cs="Times New Roman"/>
          <w:spacing w:val="-2"/>
          <w:sz w:val="26"/>
          <w:szCs w:val="26"/>
        </w:rPr>
        <w:t>с</w:t>
      </w:r>
      <w:r w:rsidRPr="001C05D2">
        <w:rPr>
          <w:rFonts w:ascii="Times New Roman" w:hAnsi="Times New Roman" w:cs="Times New Roman"/>
          <w:sz w:val="26"/>
          <w:szCs w:val="26"/>
        </w:rPr>
        <w:t>ких</w:t>
      </w:r>
      <w:r w:rsidRPr="001C05D2">
        <w:rPr>
          <w:rFonts w:ascii="Times New Roman" w:hAnsi="Times New Roman" w:cs="Times New Roman"/>
          <w:spacing w:val="65"/>
          <w:sz w:val="26"/>
          <w:szCs w:val="26"/>
        </w:rPr>
        <w:t xml:space="preserve"> </w:t>
      </w:r>
      <w:r w:rsidRPr="001C05D2">
        <w:rPr>
          <w:rFonts w:ascii="Times New Roman" w:hAnsi="Times New Roman" w:cs="Times New Roman"/>
          <w:sz w:val="26"/>
          <w:szCs w:val="26"/>
        </w:rPr>
        <w:t>задач,</w:t>
      </w:r>
      <w:r w:rsidRPr="001C05D2">
        <w:rPr>
          <w:rFonts w:ascii="Times New Roman" w:hAnsi="Times New Roman" w:cs="Times New Roman"/>
          <w:spacing w:val="63"/>
          <w:sz w:val="26"/>
          <w:szCs w:val="26"/>
        </w:rPr>
        <w:t xml:space="preserve"> </w:t>
      </w:r>
      <w:r w:rsidRPr="001C05D2">
        <w:rPr>
          <w:rFonts w:ascii="Times New Roman" w:hAnsi="Times New Roman" w:cs="Times New Roman"/>
          <w:spacing w:val="1"/>
          <w:sz w:val="26"/>
          <w:szCs w:val="26"/>
        </w:rPr>
        <w:t>р</w:t>
      </w:r>
      <w:r w:rsidRPr="001C05D2">
        <w:rPr>
          <w:rFonts w:ascii="Times New Roman" w:hAnsi="Times New Roman" w:cs="Times New Roman"/>
          <w:sz w:val="26"/>
          <w:szCs w:val="26"/>
        </w:rPr>
        <w:t>е</w:t>
      </w:r>
      <w:r w:rsidRPr="001C05D2">
        <w:rPr>
          <w:rFonts w:ascii="Times New Roman" w:hAnsi="Times New Roman" w:cs="Times New Roman"/>
          <w:spacing w:val="-2"/>
          <w:sz w:val="26"/>
          <w:szCs w:val="26"/>
        </w:rPr>
        <w:t>ш</w:t>
      </w:r>
      <w:r w:rsidRPr="001C05D2">
        <w:rPr>
          <w:rFonts w:ascii="Times New Roman" w:hAnsi="Times New Roman" w:cs="Times New Roman"/>
          <w:sz w:val="26"/>
          <w:szCs w:val="26"/>
        </w:rPr>
        <w:t>ае</w:t>
      </w:r>
      <w:r w:rsidRPr="001C05D2">
        <w:rPr>
          <w:rFonts w:ascii="Times New Roman" w:hAnsi="Times New Roman" w:cs="Times New Roman"/>
          <w:spacing w:val="-2"/>
          <w:sz w:val="26"/>
          <w:szCs w:val="26"/>
        </w:rPr>
        <w:t>м</w:t>
      </w:r>
      <w:r w:rsidRPr="001C05D2">
        <w:rPr>
          <w:rFonts w:ascii="Times New Roman" w:hAnsi="Times New Roman" w:cs="Times New Roman"/>
          <w:spacing w:val="-1"/>
          <w:sz w:val="26"/>
          <w:szCs w:val="26"/>
        </w:rPr>
        <w:t>ы</w:t>
      </w:r>
      <w:r w:rsidRPr="001C05D2">
        <w:rPr>
          <w:rFonts w:ascii="Times New Roman" w:hAnsi="Times New Roman" w:cs="Times New Roman"/>
          <w:sz w:val="26"/>
          <w:szCs w:val="26"/>
        </w:rPr>
        <w:t>х педагогом с</w:t>
      </w:r>
      <w:r w:rsidRPr="001C05D2">
        <w:rPr>
          <w:rFonts w:ascii="Times New Roman" w:hAnsi="Times New Roman" w:cs="Times New Roman"/>
          <w:spacing w:val="-3"/>
          <w:sz w:val="26"/>
          <w:szCs w:val="26"/>
        </w:rPr>
        <w:t xml:space="preserve"> </w:t>
      </w:r>
      <w:r w:rsidRPr="001C05D2">
        <w:rPr>
          <w:rFonts w:ascii="Times New Roman" w:hAnsi="Times New Roman" w:cs="Times New Roman"/>
          <w:sz w:val="26"/>
          <w:szCs w:val="26"/>
        </w:rPr>
        <w:t>цел</w:t>
      </w:r>
      <w:r w:rsidRPr="001C05D2">
        <w:rPr>
          <w:rFonts w:ascii="Times New Roman" w:hAnsi="Times New Roman" w:cs="Times New Roman"/>
          <w:spacing w:val="-1"/>
          <w:sz w:val="26"/>
          <w:szCs w:val="26"/>
        </w:rPr>
        <w:t>ь</w:t>
      </w:r>
      <w:r w:rsidRPr="001C05D2">
        <w:rPr>
          <w:rFonts w:ascii="Times New Roman" w:hAnsi="Times New Roman" w:cs="Times New Roman"/>
          <w:sz w:val="26"/>
          <w:szCs w:val="26"/>
        </w:rPr>
        <w:t xml:space="preserve">ю </w:t>
      </w:r>
      <w:r w:rsidRPr="001C05D2">
        <w:rPr>
          <w:rFonts w:ascii="Times New Roman" w:hAnsi="Times New Roman" w:cs="Times New Roman"/>
          <w:spacing w:val="-1"/>
          <w:sz w:val="26"/>
          <w:szCs w:val="26"/>
        </w:rPr>
        <w:t>о</w:t>
      </w:r>
      <w:r w:rsidRPr="001C05D2">
        <w:rPr>
          <w:rFonts w:ascii="Times New Roman" w:hAnsi="Times New Roman" w:cs="Times New Roman"/>
          <w:spacing w:val="1"/>
          <w:sz w:val="26"/>
          <w:szCs w:val="26"/>
        </w:rPr>
        <w:t>б</w:t>
      </w:r>
      <w:r w:rsidRPr="001C05D2">
        <w:rPr>
          <w:rFonts w:ascii="Times New Roman" w:hAnsi="Times New Roman" w:cs="Times New Roman"/>
          <w:sz w:val="26"/>
          <w:szCs w:val="26"/>
        </w:rPr>
        <w:t>еспеч</w:t>
      </w:r>
      <w:r w:rsidRPr="001C05D2">
        <w:rPr>
          <w:rFonts w:ascii="Times New Roman" w:hAnsi="Times New Roman" w:cs="Times New Roman"/>
          <w:spacing w:val="-1"/>
          <w:sz w:val="26"/>
          <w:szCs w:val="26"/>
        </w:rPr>
        <w:t>е</w:t>
      </w:r>
      <w:r w:rsidRPr="001C05D2">
        <w:rPr>
          <w:rFonts w:ascii="Times New Roman" w:hAnsi="Times New Roman" w:cs="Times New Roman"/>
          <w:sz w:val="26"/>
          <w:szCs w:val="26"/>
        </w:rPr>
        <w:t>н</w:t>
      </w:r>
      <w:r w:rsidRPr="001C05D2">
        <w:rPr>
          <w:rFonts w:ascii="Times New Roman" w:hAnsi="Times New Roman" w:cs="Times New Roman"/>
          <w:spacing w:val="-1"/>
          <w:sz w:val="26"/>
          <w:szCs w:val="26"/>
        </w:rPr>
        <w:t>и</w:t>
      </w:r>
      <w:r w:rsidRPr="001C05D2">
        <w:rPr>
          <w:rFonts w:ascii="Times New Roman" w:hAnsi="Times New Roman" w:cs="Times New Roman"/>
          <w:sz w:val="26"/>
          <w:szCs w:val="26"/>
        </w:rPr>
        <w:t>я опт</w:t>
      </w:r>
      <w:r w:rsidRPr="001C05D2">
        <w:rPr>
          <w:rFonts w:ascii="Times New Roman" w:hAnsi="Times New Roman" w:cs="Times New Roman"/>
          <w:spacing w:val="-1"/>
          <w:sz w:val="26"/>
          <w:szCs w:val="26"/>
        </w:rPr>
        <w:t>и</w:t>
      </w:r>
      <w:r w:rsidRPr="001C05D2">
        <w:rPr>
          <w:rFonts w:ascii="Times New Roman" w:hAnsi="Times New Roman" w:cs="Times New Roman"/>
          <w:sz w:val="26"/>
          <w:szCs w:val="26"/>
        </w:rPr>
        <w:t>ма</w:t>
      </w:r>
      <w:r w:rsidRPr="001C05D2">
        <w:rPr>
          <w:rFonts w:ascii="Times New Roman" w:hAnsi="Times New Roman" w:cs="Times New Roman"/>
          <w:spacing w:val="-3"/>
          <w:sz w:val="26"/>
          <w:szCs w:val="26"/>
        </w:rPr>
        <w:t>л</w:t>
      </w:r>
      <w:r w:rsidRPr="001C05D2">
        <w:rPr>
          <w:rFonts w:ascii="Times New Roman" w:hAnsi="Times New Roman" w:cs="Times New Roman"/>
          <w:sz w:val="26"/>
          <w:szCs w:val="26"/>
        </w:rPr>
        <w:t>ьного</w:t>
      </w:r>
      <w:r w:rsidRPr="001C05D2">
        <w:rPr>
          <w:rFonts w:ascii="Times New Roman" w:hAnsi="Times New Roman" w:cs="Times New Roman"/>
          <w:spacing w:val="1"/>
          <w:sz w:val="26"/>
          <w:szCs w:val="26"/>
        </w:rPr>
        <w:t xml:space="preserve"> </w:t>
      </w:r>
      <w:r w:rsidRPr="001C05D2">
        <w:rPr>
          <w:rFonts w:ascii="Times New Roman" w:hAnsi="Times New Roman" w:cs="Times New Roman"/>
          <w:spacing w:val="-1"/>
          <w:sz w:val="26"/>
          <w:szCs w:val="26"/>
        </w:rPr>
        <w:t>р</w:t>
      </w:r>
      <w:r w:rsidRPr="001C05D2">
        <w:rPr>
          <w:rFonts w:ascii="Times New Roman" w:hAnsi="Times New Roman" w:cs="Times New Roman"/>
          <w:sz w:val="26"/>
          <w:szCs w:val="26"/>
        </w:rPr>
        <w:t>азвития</w:t>
      </w:r>
      <w:r w:rsidRPr="001C05D2">
        <w:rPr>
          <w:rFonts w:ascii="Times New Roman" w:hAnsi="Times New Roman" w:cs="Times New Roman"/>
          <w:spacing w:val="3"/>
          <w:sz w:val="26"/>
          <w:szCs w:val="26"/>
        </w:rPr>
        <w:t xml:space="preserve"> </w:t>
      </w:r>
      <w:r w:rsidRPr="001C05D2">
        <w:rPr>
          <w:rFonts w:ascii="Times New Roman" w:hAnsi="Times New Roman" w:cs="Times New Roman"/>
          <w:sz w:val="26"/>
          <w:szCs w:val="26"/>
        </w:rPr>
        <w:t>личности</w:t>
      </w:r>
      <w:r w:rsidRPr="001C05D2">
        <w:rPr>
          <w:rFonts w:ascii="Times New Roman" w:hAnsi="Times New Roman" w:cs="Times New Roman"/>
          <w:spacing w:val="-2"/>
          <w:sz w:val="26"/>
          <w:szCs w:val="26"/>
        </w:rPr>
        <w:t xml:space="preserve"> </w:t>
      </w:r>
      <w:r w:rsidRPr="001C05D2">
        <w:rPr>
          <w:rFonts w:ascii="Times New Roman" w:hAnsi="Times New Roman" w:cs="Times New Roman"/>
          <w:sz w:val="26"/>
          <w:szCs w:val="26"/>
        </w:rPr>
        <w:t>р</w:t>
      </w:r>
      <w:r w:rsidRPr="001C05D2">
        <w:rPr>
          <w:rFonts w:ascii="Times New Roman" w:hAnsi="Times New Roman" w:cs="Times New Roman"/>
          <w:spacing w:val="-1"/>
          <w:sz w:val="26"/>
          <w:szCs w:val="26"/>
        </w:rPr>
        <w:t>е</w:t>
      </w:r>
      <w:r w:rsidRPr="001C05D2">
        <w:rPr>
          <w:rFonts w:ascii="Times New Roman" w:hAnsi="Times New Roman" w:cs="Times New Roman"/>
          <w:sz w:val="26"/>
          <w:szCs w:val="26"/>
        </w:rPr>
        <w:t>б</w:t>
      </w:r>
      <w:r w:rsidRPr="001C05D2">
        <w:rPr>
          <w:rFonts w:ascii="Times New Roman" w:hAnsi="Times New Roman" w:cs="Times New Roman"/>
          <w:spacing w:val="-1"/>
          <w:sz w:val="26"/>
          <w:szCs w:val="26"/>
        </w:rPr>
        <w:t>е</w:t>
      </w:r>
      <w:r w:rsidRPr="001C05D2">
        <w:rPr>
          <w:rFonts w:ascii="Times New Roman" w:hAnsi="Times New Roman" w:cs="Times New Roman"/>
          <w:sz w:val="26"/>
          <w:szCs w:val="26"/>
        </w:rPr>
        <w:t>нка.</w:t>
      </w:r>
    </w:p>
    <w:p w14:paraId="2129410C" w14:textId="77777777" w:rsidR="009E10F9" w:rsidRPr="001B3934" w:rsidRDefault="009E10F9" w:rsidP="00111DCA">
      <w:pPr>
        <w:spacing w:line="240" w:lineRule="auto"/>
        <w:ind w:right="-20" w:firstLine="567"/>
        <w:rPr>
          <w:rFonts w:ascii="Times New Roman" w:hAnsi="Times New Roman" w:cs="Times New Roman"/>
          <w:color w:val="538135"/>
          <w:sz w:val="26"/>
          <w:szCs w:val="26"/>
        </w:rPr>
      </w:pPr>
      <w:r w:rsidRPr="001C05D2">
        <w:rPr>
          <w:rFonts w:ascii="Times New Roman" w:hAnsi="Times New Roman" w:cs="Times New Roman"/>
          <w:sz w:val="26"/>
          <w:szCs w:val="26"/>
        </w:rPr>
        <w:t>Методичес</w:t>
      </w:r>
      <w:r w:rsidRPr="001C05D2">
        <w:rPr>
          <w:rFonts w:ascii="Times New Roman" w:hAnsi="Times New Roman" w:cs="Times New Roman"/>
          <w:spacing w:val="-1"/>
          <w:sz w:val="26"/>
          <w:szCs w:val="26"/>
        </w:rPr>
        <w:t>к</w:t>
      </w:r>
      <w:r w:rsidRPr="001C05D2">
        <w:rPr>
          <w:rFonts w:ascii="Times New Roman" w:hAnsi="Times New Roman" w:cs="Times New Roman"/>
          <w:sz w:val="26"/>
          <w:szCs w:val="26"/>
        </w:rPr>
        <w:t>ая</w:t>
      </w:r>
      <w:r w:rsidRPr="001C05D2">
        <w:rPr>
          <w:rFonts w:ascii="Times New Roman" w:hAnsi="Times New Roman" w:cs="Times New Roman"/>
          <w:spacing w:val="83"/>
          <w:sz w:val="26"/>
          <w:szCs w:val="26"/>
        </w:rPr>
        <w:t xml:space="preserve"> </w:t>
      </w:r>
      <w:r w:rsidRPr="001C05D2">
        <w:rPr>
          <w:rFonts w:ascii="Times New Roman" w:hAnsi="Times New Roman" w:cs="Times New Roman"/>
          <w:spacing w:val="1"/>
          <w:sz w:val="26"/>
          <w:szCs w:val="26"/>
        </w:rPr>
        <w:t>д</w:t>
      </w:r>
      <w:r w:rsidRPr="001C05D2">
        <w:rPr>
          <w:rFonts w:ascii="Times New Roman" w:hAnsi="Times New Roman" w:cs="Times New Roman"/>
          <w:sz w:val="26"/>
          <w:szCs w:val="26"/>
        </w:rPr>
        <w:t>ет</w:t>
      </w:r>
      <w:r w:rsidRPr="001C05D2">
        <w:rPr>
          <w:rFonts w:ascii="Times New Roman" w:hAnsi="Times New Roman" w:cs="Times New Roman"/>
          <w:spacing w:val="-1"/>
          <w:sz w:val="26"/>
          <w:szCs w:val="26"/>
        </w:rPr>
        <w:t>ал</w:t>
      </w:r>
      <w:r w:rsidRPr="001C05D2">
        <w:rPr>
          <w:rFonts w:ascii="Times New Roman" w:hAnsi="Times New Roman" w:cs="Times New Roman"/>
          <w:sz w:val="26"/>
          <w:szCs w:val="26"/>
        </w:rPr>
        <w:t>иза</w:t>
      </w:r>
      <w:r w:rsidRPr="001C05D2">
        <w:rPr>
          <w:rFonts w:ascii="Times New Roman" w:hAnsi="Times New Roman" w:cs="Times New Roman"/>
          <w:spacing w:val="-1"/>
          <w:sz w:val="26"/>
          <w:szCs w:val="26"/>
        </w:rPr>
        <w:t>ц</w:t>
      </w:r>
      <w:r w:rsidRPr="001C05D2">
        <w:rPr>
          <w:rFonts w:ascii="Times New Roman" w:hAnsi="Times New Roman" w:cs="Times New Roman"/>
          <w:sz w:val="26"/>
          <w:szCs w:val="26"/>
        </w:rPr>
        <w:t>ия</w:t>
      </w:r>
      <w:r w:rsidRPr="001C05D2">
        <w:rPr>
          <w:rFonts w:ascii="Times New Roman" w:hAnsi="Times New Roman" w:cs="Times New Roman"/>
          <w:spacing w:val="83"/>
          <w:sz w:val="26"/>
          <w:szCs w:val="26"/>
        </w:rPr>
        <w:t xml:space="preserve"> </w:t>
      </w:r>
      <w:r w:rsidRPr="001C05D2">
        <w:rPr>
          <w:rFonts w:ascii="Times New Roman" w:hAnsi="Times New Roman" w:cs="Times New Roman"/>
          <w:spacing w:val="1"/>
          <w:sz w:val="26"/>
          <w:szCs w:val="26"/>
        </w:rPr>
        <w:t>р</w:t>
      </w:r>
      <w:r w:rsidRPr="001C05D2">
        <w:rPr>
          <w:rFonts w:ascii="Times New Roman" w:hAnsi="Times New Roman" w:cs="Times New Roman"/>
          <w:sz w:val="26"/>
          <w:szCs w:val="26"/>
        </w:rPr>
        <w:t>еа</w:t>
      </w:r>
      <w:r w:rsidRPr="001C05D2">
        <w:rPr>
          <w:rFonts w:ascii="Times New Roman" w:hAnsi="Times New Roman" w:cs="Times New Roman"/>
          <w:spacing w:val="-2"/>
          <w:sz w:val="26"/>
          <w:szCs w:val="26"/>
        </w:rPr>
        <w:t>л</w:t>
      </w:r>
      <w:r w:rsidRPr="001C05D2">
        <w:rPr>
          <w:rFonts w:ascii="Times New Roman" w:hAnsi="Times New Roman" w:cs="Times New Roman"/>
          <w:sz w:val="26"/>
          <w:szCs w:val="26"/>
        </w:rPr>
        <w:t>иза</w:t>
      </w:r>
      <w:r w:rsidRPr="001C05D2">
        <w:rPr>
          <w:rFonts w:ascii="Times New Roman" w:hAnsi="Times New Roman" w:cs="Times New Roman"/>
          <w:spacing w:val="-1"/>
          <w:sz w:val="26"/>
          <w:szCs w:val="26"/>
        </w:rPr>
        <w:t>ци</w:t>
      </w:r>
      <w:r w:rsidRPr="001C05D2">
        <w:rPr>
          <w:rFonts w:ascii="Times New Roman" w:hAnsi="Times New Roman" w:cs="Times New Roman"/>
          <w:sz w:val="26"/>
          <w:szCs w:val="26"/>
        </w:rPr>
        <w:t>и</w:t>
      </w:r>
      <w:r w:rsidRPr="001C05D2">
        <w:rPr>
          <w:rFonts w:ascii="Times New Roman" w:hAnsi="Times New Roman" w:cs="Times New Roman"/>
          <w:spacing w:val="86"/>
          <w:sz w:val="26"/>
          <w:szCs w:val="26"/>
        </w:rPr>
        <w:t xml:space="preserve"> </w:t>
      </w:r>
      <w:r w:rsidRPr="001C05D2">
        <w:rPr>
          <w:rFonts w:ascii="Times New Roman" w:hAnsi="Times New Roman" w:cs="Times New Roman"/>
          <w:sz w:val="26"/>
          <w:szCs w:val="26"/>
        </w:rPr>
        <w:t>воспитате</w:t>
      </w:r>
      <w:r w:rsidRPr="001C05D2">
        <w:rPr>
          <w:rFonts w:ascii="Times New Roman" w:hAnsi="Times New Roman" w:cs="Times New Roman"/>
          <w:spacing w:val="-2"/>
          <w:sz w:val="26"/>
          <w:szCs w:val="26"/>
        </w:rPr>
        <w:t>л</w:t>
      </w:r>
      <w:r w:rsidRPr="001C05D2">
        <w:rPr>
          <w:rFonts w:ascii="Times New Roman" w:hAnsi="Times New Roman" w:cs="Times New Roman"/>
          <w:sz w:val="26"/>
          <w:szCs w:val="26"/>
        </w:rPr>
        <w:t>ь</w:t>
      </w:r>
      <w:r w:rsidRPr="001C05D2">
        <w:rPr>
          <w:rFonts w:ascii="Times New Roman" w:hAnsi="Times New Roman" w:cs="Times New Roman"/>
          <w:spacing w:val="-1"/>
          <w:sz w:val="26"/>
          <w:szCs w:val="26"/>
        </w:rPr>
        <w:t>н</w:t>
      </w:r>
      <w:r w:rsidRPr="001C05D2">
        <w:rPr>
          <w:rFonts w:ascii="Times New Roman" w:hAnsi="Times New Roman" w:cs="Times New Roman"/>
          <w:sz w:val="26"/>
          <w:szCs w:val="26"/>
        </w:rPr>
        <w:t>ой</w:t>
      </w:r>
      <w:r w:rsidRPr="001C05D2">
        <w:rPr>
          <w:rFonts w:ascii="Times New Roman" w:hAnsi="Times New Roman" w:cs="Times New Roman"/>
          <w:spacing w:val="82"/>
          <w:sz w:val="26"/>
          <w:szCs w:val="26"/>
        </w:rPr>
        <w:t xml:space="preserve"> </w:t>
      </w:r>
      <w:r w:rsidRPr="001C05D2">
        <w:rPr>
          <w:rFonts w:ascii="Times New Roman" w:hAnsi="Times New Roman" w:cs="Times New Roman"/>
          <w:spacing w:val="1"/>
          <w:sz w:val="26"/>
          <w:szCs w:val="26"/>
        </w:rPr>
        <w:t>д</w:t>
      </w:r>
      <w:r w:rsidRPr="001C05D2">
        <w:rPr>
          <w:rFonts w:ascii="Times New Roman" w:hAnsi="Times New Roman" w:cs="Times New Roman"/>
          <w:sz w:val="26"/>
          <w:szCs w:val="26"/>
        </w:rPr>
        <w:t>еятел</w:t>
      </w:r>
      <w:r w:rsidRPr="001C05D2">
        <w:rPr>
          <w:rFonts w:ascii="Times New Roman" w:hAnsi="Times New Roman" w:cs="Times New Roman"/>
          <w:spacing w:val="-3"/>
          <w:sz w:val="26"/>
          <w:szCs w:val="26"/>
        </w:rPr>
        <w:t>ь</w:t>
      </w:r>
      <w:r w:rsidRPr="001C05D2">
        <w:rPr>
          <w:rFonts w:ascii="Times New Roman" w:hAnsi="Times New Roman" w:cs="Times New Roman"/>
          <w:sz w:val="26"/>
          <w:szCs w:val="26"/>
        </w:rPr>
        <w:t>н</w:t>
      </w:r>
      <w:r w:rsidRPr="001C05D2">
        <w:rPr>
          <w:rFonts w:ascii="Times New Roman" w:hAnsi="Times New Roman" w:cs="Times New Roman"/>
          <w:spacing w:val="1"/>
          <w:sz w:val="26"/>
          <w:szCs w:val="26"/>
        </w:rPr>
        <w:t>о</w:t>
      </w:r>
      <w:r w:rsidRPr="001C05D2">
        <w:rPr>
          <w:rFonts w:ascii="Times New Roman" w:hAnsi="Times New Roman" w:cs="Times New Roman"/>
          <w:sz w:val="26"/>
          <w:szCs w:val="26"/>
        </w:rPr>
        <w:t>с</w:t>
      </w:r>
      <w:r w:rsidRPr="001C05D2">
        <w:rPr>
          <w:rFonts w:ascii="Times New Roman" w:hAnsi="Times New Roman" w:cs="Times New Roman"/>
          <w:spacing w:val="-2"/>
          <w:sz w:val="26"/>
          <w:szCs w:val="26"/>
        </w:rPr>
        <w:t>т</w:t>
      </w:r>
      <w:r w:rsidRPr="001C05D2">
        <w:rPr>
          <w:rFonts w:ascii="Times New Roman" w:hAnsi="Times New Roman" w:cs="Times New Roman"/>
          <w:sz w:val="26"/>
          <w:szCs w:val="26"/>
        </w:rPr>
        <w:t>и педаг</w:t>
      </w:r>
      <w:r w:rsidRPr="001C05D2">
        <w:rPr>
          <w:rFonts w:ascii="Times New Roman" w:hAnsi="Times New Roman" w:cs="Times New Roman"/>
          <w:spacing w:val="-1"/>
          <w:sz w:val="26"/>
          <w:szCs w:val="26"/>
        </w:rPr>
        <w:t>о</w:t>
      </w:r>
      <w:r w:rsidRPr="001C05D2">
        <w:rPr>
          <w:rFonts w:ascii="Times New Roman" w:hAnsi="Times New Roman" w:cs="Times New Roman"/>
          <w:sz w:val="26"/>
          <w:szCs w:val="26"/>
        </w:rPr>
        <w:t>га ос</w:t>
      </w:r>
      <w:r w:rsidRPr="001C05D2">
        <w:rPr>
          <w:rFonts w:ascii="Times New Roman" w:hAnsi="Times New Roman" w:cs="Times New Roman"/>
          <w:spacing w:val="-3"/>
          <w:sz w:val="26"/>
          <w:szCs w:val="26"/>
        </w:rPr>
        <w:t>у</w:t>
      </w:r>
      <w:r w:rsidRPr="001C05D2">
        <w:rPr>
          <w:rFonts w:ascii="Times New Roman" w:hAnsi="Times New Roman" w:cs="Times New Roman"/>
          <w:sz w:val="26"/>
          <w:szCs w:val="26"/>
        </w:rPr>
        <w:t>ществ</w:t>
      </w:r>
      <w:r w:rsidRPr="001C05D2">
        <w:rPr>
          <w:rFonts w:ascii="Times New Roman" w:hAnsi="Times New Roman" w:cs="Times New Roman"/>
          <w:spacing w:val="-1"/>
          <w:sz w:val="26"/>
          <w:szCs w:val="26"/>
        </w:rPr>
        <w:t>л</w:t>
      </w:r>
      <w:r w:rsidRPr="001C05D2">
        <w:rPr>
          <w:rFonts w:ascii="Times New Roman" w:hAnsi="Times New Roman" w:cs="Times New Roman"/>
          <w:sz w:val="26"/>
          <w:szCs w:val="26"/>
        </w:rPr>
        <w:t>яется в п</w:t>
      </w:r>
      <w:r w:rsidRPr="001C05D2">
        <w:rPr>
          <w:rFonts w:ascii="Times New Roman" w:hAnsi="Times New Roman" w:cs="Times New Roman"/>
          <w:spacing w:val="-1"/>
          <w:sz w:val="26"/>
          <w:szCs w:val="26"/>
        </w:rPr>
        <w:t>р</w:t>
      </w:r>
      <w:r w:rsidRPr="001C05D2">
        <w:rPr>
          <w:rFonts w:ascii="Times New Roman" w:hAnsi="Times New Roman" w:cs="Times New Roman"/>
          <w:sz w:val="26"/>
          <w:szCs w:val="26"/>
        </w:rPr>
        <w:t>оц</w:t>
      </w:r>
      <w:r w:rsidRPr="001C05D2">
        <w:rPr>
          <w:rFonts w:ascii="Times New Roman" w:hAnsi="Times New Roman" w:cs="Times New Roman"/>
          <w:spacing w:val="-1"/>
          <w:sz w:val="26"/>
          <w:szCs w:val="26"/>
        </w:rPr>
        <w:t>е</w:t>
      </w:r>
      <w:r w:rsidRPr="001C05D2">
        <w:rPr>
          <w:rFonts w:ascii="Times New Roman" w:hAnsi="Times New Roman" w:cs="Times New Roman"/>
          <w:sz w:val="26"/>
          <w:szCs w:val="26"/>
        </w:rPr>
        <w:t>ссе ее</w:t>
      </w:r>
      <w:r w:rsidRPr="001C05D2">
        <w:rPr>
          <w:rFonts w:ascii="Times New Roman" w:hAnsi="Times New Roman" w:cs="Times New Roman"/>
          <w:spacing w:val="-3"/>
          <w:sz w:val="26"/>
          <w:szCs w:val="26"/>
        </w:rPr>
        <w:t xml:space="preserve"> </w:t>
      </w:r>
      <w:r w:rsidRPr="001C05D2">
        <w:rPr>
          <w:rFonts w:ascii="Times New Roman" w:hAnsi="Times New Roman" w:cs="Times New Roman"/>
          <w:sz w:val="26"/>
          <w:szCs w:val="26"/>
        </w:rPr>
        <w:t>проектиров</w:t>
      </w:r>
      <w:r w:rsidRPr="001C05D2">
        <w:rPr>
          <w:rFonts w:ascii="Times New Roman" w:hAnsi="Times New Roman" w:cs="Times New Roman"/>
          <w:spacing w:val="-1"/>
          <w:sz w:val="26"/>
          <w:szCs w:val="26"/>
        </w:rPr>
        <w:t>ан</w:t>
      </w:r>
      <w:r w:rsidRPr="001C05D2">
        <w:rPr>
          <w:rFonts w:ascii="Times New Roman" w:hAnsi="Times New Roman" w:cs="Times New Roman"/>
          <w:sz w:val="26"/>
          <w:szCs w:val="26"/>
        </w:rPr>
        <w:t>ия и</w:t>
      </w:r>
      <w:r w:rsidRPr="001C05D2">
        <w:rPr>
          <w:rFonts w:ascii="Times New Roman" w:hAnsi="Times New Roman" w:cs="Times New Roman"/>
          <w:spacing w:val="-1"/>
          <w:sz w:val="26"/>
          <w:szCs w:val="26"/>
        </w:rPr>
        <w:t xml:space="preserve"> о</w:t>
      </w:r>
      <w:r w:rsidRPr="001C05D2">
        <w:rPr>
          <w:rFonts w:ascii="Times New Roman" w:hAnsi="Times New Roman" w:cs="Times New Roman"/>
          <w:sz w:val="26"/>
          <w:szCs w:val="26"/>
        </w:rPr>
        <w:t>рганиз</w:t>
      </w:r>
      <w:r w:rsidRPr="001C05D2">
        <w:rPr>
          <w:rFonts w:ascii="Times New Roman" w:hAnsi="Times New Roman" w:cs="Times New Roman"/>
          <w:spacing w:val="-1"/>
          <w:sz w:val="26"/>
          <w:szCs w:val="26"/>
        </w:rPr>
        <w:t>а</w:t>
      </w:r>
      <w:r w:rsidRPr="001C05D2">
        <w:rPr>
          <w:rFonts w:ascii="Times New Roman" w:hAnsi="Times New Roman" w:cs="Times New Roman"/>
          <w:sz w:val="26"/>
          <w:szCs w:val="26"/>
        </w:rPr>
        <w:t>ции</w:t>
      </w:r>
      <w:r w:rsidRPr="001B3934">
        <w:rPr>
          <w:rFonts w:ascii="Times New Roman" w:hAnsi="Times New Roman" w:cs="Times New Roman"/>
          <w:color w:val="538135"/>
          <w:sz w:val="26"/>
          <w:szCs w:val="26"/>
        </w:rPr>
        <w:t>.</w:t>
      </w:r>
    </w:p>
    <w:p w14:paraId="46B124B4" w14:textId="77777777" w:rsidR="009E10F9" w:rsidRPr="001C05D2" w:rsidRDefault="009E10F9" w:rsidP="00111DCA">
      <w:pPr>
        <w:shd w:val="clear" w:color="auto" w:fill="FFFFFF"/>
        <w:spacing w:line="240" w:lineRule="auto"/>
        <w:ind w:right="-20" w:firstLine="567"/>
        <w:jc w:val="right"/>
        <w:rPr>
          <w:rFonts w:ascii="Times New Roman" w:hAnsi="Times New Roman" w:cs="Times New Roman"/>
          <w:sz w:val="24"/>
          <w:szCs w:val="26"/>
        </w:rPr>
      </w:pPr>
      <w:r w:rsidRPr="001C05D2">
        <w:rPr>
          <w:rFonts w:ascii="Times New Roman" w:hAnsi="Times New Roman" w:cs="Times New Roman"/>
          <w:sz w:val="24"/>
          <w:szCs w:val="26"/>
        </w:rPr>
        <w:t>Таблица</w:t>
      </w:r>
      <w:r w:rsidR="00111DCA">
        <w:rPr>
          <w:rFonts w:ascii="Times New Roman" w:hAnsi="Times New Roman" w:cs="Times New Roman"/>
          <w:sz w:val="24"/>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6836"/>
      </w:tblGrid>
      <w:tr w:rsidR="009E10F9" w:rsidRPr="000323B1" w14:paraId="3CD8E112" w14:textId="77777777" w:rsidTr="007C14F1">
        <w:tc>
          <w:tcPr>
            <w:tcW w:w="2802" w:type="dxa"/>
            <w:shd w:val="clear" w:color="auto" w:fill="EEECE1" w:themeFill="background2"/>
          </w:tcPr>
          <w:p w14:paraId="14D9E1D6" w14:textId="77777777" w:rsidR="009E10F9" w:rsidRPr="000323B1" w:rsidRDefault="009E10F9" w:rsidP="000323B1">
            <w:pPr>
              <w:spacing w:line="240" w:lineRule="auto"/>
              <w:ind w:right="-20"/>
              <w:jc w:val="center"/>
              <w:rPr>
                <w:rFonts w:ascii="Times New Roman" w:hAnsi="Times New Roman" w:cs="Times New Roman"/>
                <w:i/>
                <w:sz w:val="24"/>
                <w:szCs w:val="24"/>
              </w:rPr>
            </w:pPr>
            <w:r w:rsidRPr="000323B1">
              <w:rPr>
                <w:rFonts w:ascii="Times New Roman" w:hAnsi="Times New Roman" w:cs="Times New Roman"/>
                <w:i/>
                <w:sz w:val="24"/>
                <w:szCs w:val="24"/>
              </w:rPr>
              <w:t>Кадровый ресурс</w:t>
            </w:r>
          </w:p>
        </w:tc>
        <w:tc>
          <w:tcPr>
            <w:tcW w:w="6945" w:type="dxa"/>
            <w:shd w:val="clear" w:color="auto" w:fill="EEECE1" w:themeFill="background2"/>
          </w:tcPr>
          <w:p w14:paraId="05B99D6C" w14:textId="77777777" w:rsidR="009E10F9" w:rsidRPr="000323B1" w:rsidRDefault="009E10F9" w:rsidP="000323B1">
            <w:pPr>
              <w:spacing w:line="240" w:lineRule="auto"/>
              <w:ind w:right="-20" w:firstLine="33"/>
              <w:jc w:val="center"/>
              <w:rPr>
                <w:rFonts w:ascii="Times New Roman" w:hAnsi="Times New Roman" w:cs="Times New Roman"/>
                <w:i/>
                <w:sz w:val="24"/>
                <w:szCs w:val="24"/>
              </w:rPr>
            </w:pPr>
            <w:r w:rsidRPr="000323B1">
              <w:rPr>
                <w:rFonts w:ascii="Times New Roman" w:hAnsi="Times New Roman" w:cs="Times New Roman"/>
                <w:i/>
                <w:sz w:val="24"/>
                <w:szCs w:val="24"/>
              </w:rPr>
              <w:t>Функционал</w:t>
            </w:r>
          </w:p>
        </w:tc>
      </w:tr>
      <w:tr w:rsidR="009E10F9" w:rsidRPr="000323B1" w14:paraId="4242CEC9" w14:textId="77777777" w:rsidTr="009E10F9">
        <w:tc>
          <w:tcPr>
            <w:tcW w:w="2802" w:type="dxa"/>
            <w:shd w:val="clear" w:color="auto" w:fill="auto"/>
          </w:tcPr>
          <w:p w14:paraId="673F4927" w14:textId="77777777" w:rsidR="009E10F9" w:rsidRPr="000323B1" w:rsidRDefault="009E10F9" w:rsidP="000323B1">
            <w:pPr>
              <w:spacing w:line="240" w:lineRule="auto"/>
              <w:ind w:right="-20"/>
              <w:jc w:val="center"/>
              <w:rPr>
                <w:rFonts w:ascii="Times New Roman" w:hAnsi="Times New Roman" w:cs="Times New Roman"/>
                <w:i/>
                <w:sz w:val="24"/>
                <w:szCs w:val="24"/>
              </w:rPr>
            </w:pPr>
            <w:r w:rsidRPr="000323B1">
              <w:rPr>
                <w:rFonts w:ascii="Times New Roman" w:hAnsi="Times New Roman" w:cs="Times New Roman"/>
                <w:i/>
                <w:sz w:val="24"/>
                <w:szCs w:val="24"/>
              </w:rPr>
              <w:t>Руководитель</w:t>
            </w:r>
          </w:p>
        </w:tc>
        <w:tc>
          <w:tcPr>
            <w:tcW w:w="6945" w:type="dxa"/>
            <w:shd w:val="clear" w:color="auto" w:fill="auto"/>
          </w:tcPr>
          <w:p w14:paraId="01E6404D" w14:textId="77777777"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 управляет воспитательной деятельностью на уровне Учреждения;</w:t>
            </w:r>
          </w:p>
          <w:p w14:paraId="793D895C" w14:textId="77777777"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 создает условия позволяющие педагогическому составу реализовать воспитательную деятельность;</w:t>
            </w:r>
          </w:p>
          <w:p w14:paraId="48CB81E3" w14:textId="77777777"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 контроль за исполнением управленческих решений;</w:t>
            </w:r>
          </w:p>
        </w:tc>
      </w:tr>
      <w:tr w:rsidR="009E10F9" w:rsidRPr="000323B1" w14:paraId="2A438D6D" w14:textId="77777777" w:rsidTr="009E10F9">
        <w:tc>
          <w:tcPr>
            <w:tcW w:w="2802" w:type="dxa"/>
            <w:shd w:val="clear" w:color="auto" w:fill="auto"/>
          </w:tcPr>
          <w:p w14:paraId="1803CF63" w14:textId="77777777" w:rsidR="009E10F9" w:rsidRPr="000323B1" w:rsidRDefault="009E10F9" w:rsidP="000323B1">
            <w:pPr>
              <w:spacing w:line="240" w:lineRule="auto"/>
              <w:ind w:right="-20"/>
              <w:jc w:val="center"/>
              <w:rPr>
                <w:rFonts w:ascii="Times New Roman" w:hAnsi="Times New Roman" w:cs="Times New Roman"/>
                <w:sz w:val="24"/>
                <w:szCs w:val="24"/>
              </w:rPr>
            </w:pPr>
            <w:r w:rsidRPr="000323B1">
              <w:rPr>
                <w:rFonts w:ascii="Times New Roman" w:hAnsi="Times New Roman" w:cs="Times New Roman"/>
                <w:i/>
                <w:sz w:val="24"/>
                <w:szCs w:val="24"/>
              </w:rPr>
              <w:t>Заместитель заведующего по учебно-воспитательной работе</w:t>
            </w:r>
          </w:p>
        </w:tc>
        <w:tc>
          <w:tcPr>
            <w:tcW w:w="6945" w:type="dxa"/>
            <w:shd w:val="clear" w:color="auto" w:fill="auto"/>
          </w:tcPr>
          <w:p w14:paraId="6537BEB0" w14:textId="77777777"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 проводит анализ итогов воспитательной деятельности;</w:t>
            </w:r>
          </w:p>
          <w:p w14:paraId="269B48D8" w14:textId="77777777"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 проводит анализ итогов воспитательной деятельности в Образовательного учреждения за учебный год;</w:t>
            </w:r>
          </w:p>
          <w:p w14:paraId="2E465751" w14:textId="77777777"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 планирует воспитательную деятельность в организации на учебный год, включая календарный план воспитательной работы на учебный год;</w:t>
            </w:r>
          </w:p>
          <w:p w14:paraId="5B9097E4" w14:textId="77777777"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 регулирование воспитательной деятельности в Учреждении;</w:t>
            </w:r>
          </w:p>
          <w:p w14:paraId="551FDB05" w14:textId="77777777"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 контроль за организацией воспитательно-образовательного процесса, деятельности в Учреждении;</w:t>
            </w:r>
          </w:p>
          <w:p w14:paraId="42223CD0" w14:textId="77777777"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 разработка локальных документов;</w:t>
            </w:r>
          </w:p>
          <w:p w14:paraId="3683C3EA" w14:textId="77777777"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 анализ возможностей имеющихся структур для организации воспитательной деятельности;</w:t>
            </w:r>
          </w:p>
          <w:p w14:paraId="77FFC55E" w14:textId="77777777"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 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w:t>
            </w:r>
          </w:p>
        </w:tc>
      </w:tr>
      <w:tr w:rsidR="009E10F9" w:rsidRPr="000323B1" w14:paraId="60E407B4" w14:textId="77777777" w:rsidTr="009E10F9">
        <w:tc>
          <w:tcPr>
            <w:tcW w:w="2802" w:type="dxa"/>
            <w:shd w:val="clear" w:color="auto" w:fill="auto"/>
          </w:tcPr>
          <w:p w14:paraId="7C95662F" w14:textId="77777777" w:rsidR="009E10F9" w:rsidRPr="000323B1" w:rsidRDefault="009E10F9" w:rsidP="000323B1">
            <w:pPr>
              <w:spacing w:line="240" w:lineRule="auto"/>
              <w:ind w:right="-20"/>
              <w:jc w:val="center"/>
              <w:rPr>
                <w:rFonts w:ascii="Times New Roman" w:hAnsi="Times New Roman" w:cs="Times New Roman"/>
                <w:i/>
                <w:sz w:val="24"/>
                <w:szCs w:val="24"/>
              </w:rPr>
            </w:pPr>
            <w:r w:rsidRPr="000323B1">
              <w:rPr>
                <w:rFonts w:ascii="Times New Roman" w:hAnsi="Times New Roman" w:cs="Times New Roman"/>
                <w:i/>
                <w:sz w:val="24"/>
                <w:szCs w:val="24"/>
              </w:rPr>
              <w:t>Старший воспитатель</w:t>
            </w:r>
          </w:p>
        </w:tc>
        <w:tc>
          <w:tcPr>
            <w:tcW w:w="6945" w:type="dxa"/>
            <w:shd w:val="clear" w:color="auto" w:fill="auto"/>
          </w:tcPr>
          <w:p w14:paraId="0A7E263E" w14:textId="77777777"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 организация образовательной деятельности в Образовательного учреждения;</w:t>
            </w:r>
          </w:p>
          <w:p w14:paraId="248DD418" w14:textId="77777777"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 планирование работы в организации воспитательной деятельности;</w:t>
            </w:r>
          </w:p>
          <w:p w14:paraId="700E5FB4" w14:textId="77777777"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 организация практической работы в Учреждении в соответствии с календарным планом воспитательной работы;</w:t>
            </w:r>
          </w:p>
          <w:p w14:paraId="727A6510" w14:textId="77777777"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 проведение мониторинга состояния воспитательной деятельности в Учреждении совместно с Педагогическим советом;</w:t>
            </w:r>
          </w:p>
          <w:p w14:paraId="5C840D93" w14:textId="77777777" w:rsidR="009E10F9" w:rsidRPr="000323B1" w:rsidRDefault="009E10F9" w:rsidP="000323B1">
            <w:pPr>
              <w:tabs>
                <w:tab w:val="left" w:pos="1476"/>
                <w:tab w:val="left" w:pos="3326"/>
                <w:tab w:val="left" w:pos="5384"/>
                <w:tab w:val="left" w:pos="5820"/>
              </w:tabs>
              <w:spacing w:line="240" w:lineRule="auto"/>
              <w:ind w:right="-20"/>
              <w:jc w:val="both"/>
              <w:rPr>
                <w:rFonts w:ascii="Times New Roman" w:hAnsi="Times New Roman" w:cs="Times New Roman"/>
                <w:spacing w:val="1"/>
                <w:sz w:val="24"/>
                <w:szCs w:val="24"/>
              </w:rPr>
            </w:pPr>
            <w:r w:rsidRPr="000323B1">
              <w:rPr>
                <w:rFonts w:ascii="Times New Roman" w:hAnsi="Times New Roman" w:cs="Times New Roman"/>
                <w:sz w:val="24"/>
                <w:szCs w:val="24"/>
              </w:rPr>
              <w:t xml:space="preserve">- </w:t>
            </w:r>
            <w:r w:rsidRPr="000323B1">
              <w:rPr>
                <w:rFonts w:ascii="Times New Roman" w:hAnsi="Times New Roman" w:cs="Times New Roman"/>
                <w:spacing w:val="1"/>
                <w:sz w:val="24"/>
                <w:szCs w:val="24"/>
              </w:rPr>
              <w:t>п</w:t>
            </w:r>
            <w:r w:rsidRPr="000323B1">
              <w:rPr>
                <w:rFonts w:ascii="Times New Roman" w:hAnsi="Times New Roman" w:cs="Times New Roman"/>
                <w:sz w:val="24"/>
                <w:szCs w:val="24"/>
              </w:rPr>
              <w:t>ровед</w:t>
            </w:r>
            <w:r w:rsidRPr="000323B1">
              <w:rPr>
                <w:rFonts w:ascii="Times New Roman" w:hAnsi="Times New Roman" w:cs="Times New Roman"/>
                <w:spacing w:val="-1"/>
                <w:sz w:val="24"/>
                <w:szCs w:val="24"/>
              </w:rPr>
              <w:t>е</w:t>
            </w:r>
            <w:r w:rsidRPr="000323B1">
              <w:rPr>
                <w:rFonts w:ascii="Times New Roman" w:hAnsi="Times New Roman" w:cs="Times New Roman"/>
                <w:spacing w:val="1"/>
                <w:w w:val="99"/>
                <w:sz w:val="24"/>
                <w:szCs w:val="24"/>
              </w:rPr>
              <w:t>ни</w:t>
            </w:r>
            <w:r w:rsidRPr="000323B1">
              <w:rPr>
                <w:rFonts w:ascii="Times New Roman" w:hAnsi="Times New Roman" w:cs="Times New Roman"/>
                <w:sz w:val="24"/>
                <w:szCs w:val="24"/>
              </w:rPr>
              <w:t>е а</w:t>
            </w:r>
            <w:r w:rsidRPr="000323B1">
              <w:rPr>
                <w:rFonts w:ascii="Times New Roman" w:hAnsi="Times New Roman" w:cs="Times New Roman"/>
                <w:w w:val="99"/>
                <w:sz w:val="24"/>
                <w:szCs w:val="24"/>
              </w:rPr>
              <w:t>н</w:t>
            </w:r>
            <w:r w:rsidRPr="000323B1">
              <w:rPr>
                <w:rFonts w:ascii="Times New Roman" w:hAnsi="Times New Roman" w:cs="Times New Roman"/>
                <w:sz w:val="24"/>
                <w:szCs w:val="24"/>
              </w:rPr>
              <w:t>ал</w:t>
            </w:r>
            <w:r w:rsidRPr="000323B1">
              <w:rPr>
                <w:rFonts w:ascii="Times New Roman" w:hAnsi="Times New Roman" w:cs="Times New Roman"/>
                <w:w w:val="99"/>
                <w:sz w:val="24"/>
                <w:szCs w:val="24"/>
              </w:rPr>
              <w:t>и</w:t>
            </w:r>
            <w:r w:rsidRPr="000323B1">
              <w:rPr>
                <w:rFonts w:ascii="Times New Roman" w:hAnsi="Times New Roman" w:cs="Times New Roman"/>
                <w:spacing w:val="1"/>
                <w:sz w:val="24"/>
                <w:szCs w:val="24"/>
              </w:rPr>
              <w:t>з</w:t>
            </w:r>
            <w:r w:rsidRPr="000323B1">
              <w:rPr>
                <w:rFonts w:ascii="Times New Roman" w:hAnsi="Times New Roman" w:cs="Times New Roman"/>
                <w:sz w:val="24"/>
                <w:szCs w:val="24"/>
              </w:rPr>
              <w:t>а и к</w:t>
            </w:r>
            <w:r w:rsidRPr="000323B1">
              <w:rPr>
                <w:rFonts w:ascii="Times New Roman" w:hAnsi="Times New Roman" w:cs="Times New Roman"/>
                <w:spacing w:val="-1"/>
                <w:sz w:val="24"/>
                <w:szCs w:val="24"/>
              </w:rPr>
              <w:t>о</w:t>
            </w:r>
            <w:r w:rsidRPr="000323B1">
              <w:rPr>
                <w:rFonts w:ascii="Times New Roman" w:hAnsi="Times New Roman" w:cs="Times New Roman"/>
                <w:sz w:val="24"/>
                <w:szCs w:val="24"/>
              </w:rPr>
              <w:t>н</w:t>
            </w:r>
            <w:r w:rsidRPr="000323B1">
              <w:rPr>
                <w:rFonts w:ascii="Times New Roman" w:hAnsi="Times New Roman" w:cs="Times New Roman"/>
                <w:spacing w:val="-1"/>
                <w:w w:val="99"/>
                <w:sz w:val="24"/>
                <w:szCs w:val="24"/>
              </w:rPr>
              <w:t>т</w:t>
            </w:r>
            <w:r w:rsidRPr="000323B1">
              <w:rPr>
                <w:rFonts w:ascii="Times New Roman" w:hAnsi="Times New Roman" w:cs="Times New Roman"/>
                <w:sz w:val="24"/>
                <w:szCs w:val="24"/>
              </w:rPr>
              <w:t>роля воспи</w:t>
            </w:r>
            <w:r w:rsidRPr="000323B1">
              <w:rPr>
                <w:rFonts w:ascii="Times New Roman" w:hAnsi="Times New Roman" w:cs="Times New Roman"/>
                <w:w w:val="99"/>
                <w:sz w:val="24"/>
                <w:szCs w:val="24"/>
              </w:rPr>
              <w:t>т</w:t>
            </w:r>
            <w:r w:rsidRPr="000323B1">
              <w:rPr>
                <w:rFonts w:ascii="Times New Roman" w:hAnsi="Times New Roman" w:cs="Times New Roman"/>
                <w:sz w:val="24"/>
                <w:szCs w:val="24"/>
              </w:rPr>
              <w:t>а</w:t>
            </w:r>
            <w:r w:rsidRPr="000323B1">
              <w:rPr>
                <w:rFonts w:ascii="Times New Roman" w:hAnsi="Times New Roman" w:cs="Times New Roman"/>
                <w:w w:val="99"/>
                <w:sz w:val="24"/>
                <w:szCs w:val="24"/>
              </w:rPr>
              <w:t>т</w:t>
            </w:r>
            <w:r w:rsidRPr="000323B1">
              <w:rPr>
                <w:rFonts w:ascii="Times New Roman" w:hAnsi="Times New Roman" w:cs="Times New Roman"/>
                <w:sz w:val="24"/>
                <w:szCs w:val="24"/>
              </w:rPr>
              <w:t>ельной дея</w:t>
            </w:r>
            <w:r w:rsidRPr="000323B1">
              <w:rPr>
                <w:rFonts w:ascii="Times New Roman" w:hAnsi="Times New Roman" w:cs="Times New Roman"/>
                <w:w w:val="99"/>
                <w:sz w:val="24"/>
                <w:szCs w:val="24"/>
              </w:rPr>
              <w:t>т</w:t>
            </w:r>
            <w:r w:rsidRPr="000323B1">
              <w:rPr>
                <w:rFonts w:ascii="Times New Roman" w:hAnsi="Times New Roman" w:cs="Times New Roman"/>
                <w:sz w:val="24"/>
                <w:szCs w:val="24"/>
              </w:rPr>
              <w:t>е</w:t>
            </w:r>
            <w:r w:rsidRPr="000323B1">
              <w:rPr>
                <w:rFonts w:ascii="Times New Roman" w:hAnsi="Times New Roman" w:cs="Times New Roman"/>
                <w:w w:val="99"/>
                <w:sz w:val="24"/>
                <w:szCs w:val="24"/>
              </w:rPr>
              <w:t>ль</w:t>
            </w:r>
            <w:r w:rsidRPr="000323B1">
              <w:rPr>
                <w:rFonts w:ascii="Times New Roman" w:hAnsi="Times New Roman" w:cs="Times New Roman"/>
                <w:spacing w:val="6"/>
                <w:w w:val="99"/>
                <w:sz w:val="24"/>
                <w:szCs w:val="24"/>
              </w:rPr>
              <w:t>н</w:t>
            </w:r>
            <w:r w:rsidRPr="000323B1">
              <w:rPr>
                <w:rFonts w:ascii="Times New Roman" w:hAnsi="Times New Roman" w:cs="Times New Roman"/>
                <w:sz w:val="24"/>
                <w:szCs w:val="24"/>
              </w:rPr>
              <w:t>ост</w:t>
            </w:r>
            <w:r w:rsidRPr="000323B1">
              <w:rPr>
                <w:rFonts w:ascii="Times New Roman" w:hAnsi="Times New Roman" w:cs="Times New Roman"/>
                <w:w w:val="99"/>
                <w:sz w:val="24"/>
                <w:szCs w:val="24"/>
              </w:rPr>
              <w:t>и</w:t>
            </w:r>
            <w:r w:rsidRPr="000323B1">
              <w:rPr>
                <w:rFonts w:ascii="Times New Roman" w:hAnsi="Times New Roman" w:cs="Times New Roman"/>
                <w:sz w:val="24"/>
                <w:szCs w:val="24"/>
              </w:rPr>
              <w:t>, рас</w:t>
            </w:r>
            <w:r w:rsidRPr="000323B1">
              <w:rPr>
                <w:rFonts w:ascii="Times New Roman" w:hAnsi="Times New Roman" w:cs="Times New Roman"/>
                <w:w w:val="99"/>
                <w:sz w:val="24"/>
                <w:szCs w:val="24"/>
              </w:rPr>
              <w:t>п</w:t>
            </w:r>
            <w:r w:rsidRPr="000323B1">
              <w:rPr>
                <w:rFonts w:ascii="Times New Roman" w:hAnsi="Times New Roman" w:cs="Times New Roman"/>
                <w:sz w:val="24"/>
                <w:szCs w:val="24"/>
              </w:rPr>
              <w:t>ространение</w:t>
            </w:r>
            <w:r w:rsidRPr="000323B1">
              <w:rPr>
                <w:rFonts w:ascii="Times New Roman" w:hAnsi="Times New Roman" w:cs="Times New Roman"/>
                <w:spacing w:val="167"/>
                <w:sz w:val="24"/>
                <w:szCs w:val="24"/>
              </w:rPr>
              <w:t xml:space="preserve"> </w:t>
            </w:r>
            <w:r w:rsidRPr="000323B1">
              <w:rPr>
                <w:rFonts w:ascii="Times New Roman" w:hAnsi="Times New Roman" w:cs="Times New Roman"/>
                <w:sz w:val="24"/>
                <w:szCs w:val="24"/>
              </w:rPr>
              <w:t>пер</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дового</w:t>
            </w:r>
            <w:r w:rsidRPr="000323B1">
              <w:rPr>
                <w:rFonts w:ascii="Times New Roman" w:hAnsi="Times New Roman" w:cs="Times New Roman"/>
                <w:spacing w:val="168"/>
                <w:sz w:val="24"/>
                <w:szCs w:val="24"/>
              </w:rPr>
              <w:t xml:space="preserve"> </w:t>
            </w:r>
            <w:r w:rsidRPr="000323B1">
              <w:rPr>
                <w:rFonts w:ascii="Times New Roman" w:hAnsi="Times New Roman" w:cs="Times New Roman"/>
                <w:sz w:val="24"/>
                <w:szCs w:val="24"/>
              </w:rPr>
              <w:t>о</w:t>
            </w:r>
            <w:r w:rsidRPr="000323B1">
              <w:rPr>
                <w:rFonts w:ascii="Times New Roman" w:hAnsi="Times New Roman" w:cs="Times New Roman"/>
                <w:spacing w:val="1"/>
                <w:sz w:val="24"/>
                <w:szCs w:val="24"/>
              </w:rPr>
              <w:t>п</w:t>
            </w:r>
            <w:r w:rsidRPr="000323B1">
              <w:rPr>
                <w:rFonts w:ascii="Times New Roman" w:hAnsi="Times New Roman" w:cs="Times New Roman"/>
                <w:sz w:val="24"/>
                <w:szCs w:val="24"/>
              </w:rPr>
              <w:t>ы</w:t>
            </w:r>
            <w:r w:rsidRPr="000323B1">
              <w:rPr>
                <w:rFonts w:ascii="Times New Roman" w:hAnsi="Times New Roman" w:cs="Times New Roman"/>
                <w:w w:val="99"/>
                <w:sz w:val="24"/>
                <w:szCs w:val="24"/>
              </w:rPr>
              <w:t>т</w:t>
            </w:r>
            <w:r w:rsidRPr="000323B1">
              <w:rPr>
                <w:rFonts w:ascii="Times New Roman" w:hAnsi="Times New Roman" w:cs="Times New Roman"/>
                <w:sz w:val="24"/>
                <w:szCs w:val="24"/>
              </w:rPr>
              <w:t>а</w:t>
            </w:r>
            <w:r w:rsidRPr="000323B1">
              <w:rPr>
                <w:rFonts w:ascii="Times New Roman" w:hAnsi="Times New Roman" w:cs="Times New Roman"/>
                <w:spacing w:val="167"/>
                <w:sz w:val="24"/>
                <w:szCs w:val="24"/>
              </w:rPr>
              <w:t xml:space="preserve"> </w:t>
            </w:r>
            <w:r w:rsidRPr="000323B1">
              <w:rPr>
                <w:rFonts w:ascii="Times New Roman" w:hAnsi="Times New Roman" w:cs="Times New Roman"/>
                <w:sz w:val="24"/>
                <w:szCs w:val="24"/>
              </w:rPr>
              <w:t>д</w:t>
            </w:r>
            <w:r w:rsidRPr="000323B1">
              <w:rPr>
                <w:rFonts w:ascii="Times New Roman" w:hAnsi="Times New Roman" w:cs="Times New Roman"/>
                <w:spacing w:val="2"/>
                <w:sz w:val="24"/>
                <w:szCs w:val="24"/>
              </w:rPr>
              <w:t>р</w:t>
            </w:r>
            <w:r w:rsidRPr="000323B1">
              <w:rPr>
                <w:rFonts w:ascii="Times New Roman" w:hAnsi="Times New Roman" w:cs="Times New Roman"/>
                <w:spacing w:val="-3"/>
                <w:sz w:val="24"/>
                <w:szCs w:val="24"/>
              </w:rPr>
              <w:t>у</w:t>
            </w:r>
            <w:r w:rsidRPr="000323B1">
              <w:rPr>
                <w:rFonts w:ascii="Times New Roman" w:hAnsi="Times New Roman" w:cs="Times New Roman"/>
                <w:sz w:val="24"/>
                <w:szCs w:val="24"/>
              </w:rPr>
              <w:t>г</w:t>
            </w:r>
            <w:r w:rsidRPr="000323B1">
              <w:rPr>
                <w:rFonts w:ascii="Times New Roman" w:hAnsi="Times New Roman" w:cs="Times New Roman"/>
                <w:spacing w:val="2"/>
                <w:sz w:val="24"/>
                <w:szCs w:val="24"/>
              </w:rPr>
              <w:t>и</w:t>
            </w:r>
            <w:r w:rsidRPr="000323B1">
              <w:rPr>
                <w:rFonts w:ascii="Times New Roman" w:hAnsi="Times New Roman" w:cs="Times New Roman"/>
                <w:sz w:val="24"/>
                <w:szCs w:val="24"/>
              </w:rPr>
              <w:t>х</w:t>
            </w:r>
            <w:r w:rsidRPr="000323B1">
              <w:rPr>
                <w:rFonts w:ascii="Times New Roman" w:hAnsi="Times New Roman" w:cs="Times New Roman"/>
                <w:spacing w:val="170"/>
                <w:sz w:val="24"/>
                <w:szCs w:val="24"/>
              </w:rPr>
              <w:t xml:space="preserve"> </w:t>
            </w:r>
            <w:r w:rsidRPr="000323B1">
              <w:rPr>
                <w:rFonts w:ascii="Times New Roman" w:hAnsi="Times New Roman" w:cs="Times New Roman"/>
                <w:sz w:val="24"/>
                <w:szCs w:val="24"/>
              </w:rPr>
              <w:t>Учреждений</w:t>
            </w:r>
            <w:r w:rsidRPr="000323B1">
              <w:rPr>
                <w:rFonts w:ascii="Times New Roman" w:hAnsi="Times New Roman" w:cs="Times New Roman"/>
                <w:spacing w:val="1"/>
                <w:sz w:val="24"/>
                <w:szCs w:val="24"/>
              </w:rPr>
              <w:t>;</w:t>
            </w:r>
          </w:p>
          <w:p w14:paraId="5109967F" w14:textId="77777777" w:rsidR="009E10F9" w:rsidRPr="000323B1" w:rsidRDefault="009E10F9" w:rsidP="000323B1">
            <w:pPr>
              <w:tabs>
                <w:tab w:val="left" w:pos="1476"/>
                <w:tab w:val="left" w:pos="3326"/>
                <w:tab w:val="left" w:pos="5384"/>
                <w:tab w:val="left" w:pos="5820"/>
              </w:tabs>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w:t>
            </w:r>
            <w:r w:rsidRPr="000323B1">
              <w:rPr>
                <w:rFonts w:ascii="Times New Roman" w:hAnsi="Times New Roman" w:cs="Times New Roman"/>
                <w:spacing w:val="44"/>
                <w:sz w:val="24"/>
                <w:szCs w:val="24"/>
              </w:rPr>
              <w:t xml:space="preserve"> </w:t>
            </w:r>
            <w:r w:rsidRPr="000323B1">
              <w:rPr>
                <w:rFonts w:ascii="Times New Roman" w:hAnsi="Times New Roman" w:cs="Times New Roman"/>
                <w:sz w:val="24"/>
                <w:szCs w:val="24"/>
              </w:rPr>
              <w:t>форм</w:t>
            </w:r>
            <w:r w:rsidRPr="000323B1">
              <w:rPr>
                <w:rFonts w:ascii="Times New Roman" w:hAnsi="Times New Roman" w:cs="Times New Roman"/>
                <w:spacing w:val="1"/>
                <w:w w:val="99"/>
                <w:sz w:val="24"/>
                <w:szCs w:val="24"/>
              </w:rPr>
              <w:t>и</w:t>
            </w:r>
            <w:r w:rsidRPr="000323B1">
              <w:rPr>
                <w:rFonts w:ascii="Times New Roman" w:hAnsi="Times New Roman" w:cs="Times New Roman"/>
                <w:sz w:val="24"/>
                <w:szCs w:val="24"/>
              </w:rPr>
              <w:t>ровани</w:t>
            </w:r>
            <w:r w:rsidRPr="000323B1">
              <w:rPr>
                <w:rFonts w:ascii="Times New Roman" w:hAnsi="Times New Roman" w:cs="Times New Roman"/>
                <w:spacing w:val="1"/>
                <w:sz w:val="24"/>
                <w:szCs w:val="24"/>
              </w:rPr>
              <w:t>е</w:t>
            </w:r>
            <w:r w:rsidRPr="000323B1">
              <w:rPr>
                <w:rFonts w:ascii="Times New Roman" w:hAnsi="Times New Roman" w:cs="Times New Roman"/>
                <w:spacing w:val="44"/>
                <w:sz w:val="24"/>
                <w:szCs w:val="24"/>
              </w:rPr>
              <w:t xml:space="preserve"> </w:t>
            </w:r>
            <w:r w:rsidRPr="000323B1">
              <w:rPr>
                <w:rFonts w:ascii="Times New Roman" w:hAnsi="Times New Roman" w:cs="Times New Roman"/>
                <w:sz w:val="24"/>
                <w:szCs w:val="24"/>
              </w:rPr>
              <w:t>мо</w:t>
            </w:r>
            <w:r w:rsidRPr="000323B1">
              <w:rPr>
                <w:rFonts w:ascii="Times New Roman" w:hAnsi="Times New Roman" w:cs="Times New Roman"/>
                <w:w w:val="99"/>
                <w:sz w:val="24"/>
                <w:szCs w:val="24"/>
              </w:rPr>
              <w:t>т</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вац</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и</w:t>
            </w:r>
            <w:r w:rsidRPr="000323B1">
              <w:rPr>
                <w:rFonts w:ascii="Times New Roman" w:hAnsi="Times New Roman" w:cs="Times New Roman"/>
                <w:spacing w:val="44"/>
                <w:sz w:val="24"/>
                <w:szCs w:val="24"/>
              </w:rPr>
              <w:t xml:space="preserve"> </w:t>
            </w:r>
            <w:r w:rsidRPr="000323B1">
              <w:rPr>
                <w:rFonts w:ascii="Times New Roman" w:hAnsi="Times New Roman" w:cs="Times New Roman"/>
                <w:spacing w:val="1"/>
                <w:sz w:val="24"/>
                <w:szCs w:val="24"/>
              </w:rPr>
              <w:t>п</w:t>
            </w:r>
            <w:r w:rsidRPr="000323B1">
              <w:rPr>
                <w:rFonts w:ascii="Times New Roman" w:hAnsi="Times New Roman" w:cs="Times New Roman"/>
                <w:sz w:val="24"/>
                <w:szCs w:val="24"/>
              </w:rPr>
              <w:t>едагогов</w:t>
            </w:r>
            <w:r w:rsidRPr="000323B1">
              <w:rPr>
                <w:rFonts w:ascii="Times New Roman" w:hAnsi="Times New Roman" w:cs="Times New Roman"/>
                <w:spacing w:val="44"/>
                <w:sz w:val="24"/>
                <w:szCs w:val="24"/>
              </w:rPr>
              <w:t xml:space="preserve"> </w:t>
            </w:r>
            <w:r w:rsidRPr="000323B1">
              <w:rPr>
                <w:rFonts w:ascii="Times New Roman" w:hAnsi="Times New Roman" w:cs="Times New Roman"/>
                <w:sz w:val="24"/>
                <w:szCs w:val="24"/>
              </w:rPr>
              <w:t>к</w:t>
            </w:r>
            <w:r w:rsidRPr="000323B1">
              <w:rPr>
                <w:rFonts w:ascii="Times New Roman" w:hAnsi="Times New Roman" w:cs="Times New Roman"/>
                <w:spacing w:val="48"/>
                <w:sz w:val="24"/>
                <w:szCs w:val="24"/>
              </w:rPr>
              <w:t xml:space="preserve"> </w:t>
            </w:r>
            <w:r w:rsidRPr="000323B1">
              <w:rPr>
                <w:rFonts w:ascii="Times New Roman" w:hAnsi="Times New Roman" w:cs="Times New Roman"/>
                <w:spacing w:val="-3"/>
                <w:sz w:val="24"/>
                <w:szCs w:val="24"/>
              </w:rPr>
              <w:t>у</w:t>
            </w:r>
            <w:r w:rsidRPr="000323B1">
              <w:rPr>
                <w:rFonts w:ascii="Times New Roman" w:hAnsi="Times New Roman" w:cs="Times New Roman"/>
                <w:sz w:val="24"/>
                <w:szCs w:val="24"/>
              </w:rPr>
              <w:t>ча</w:t>
            </w:r>
            <w:r w:rsidRPr="000323B1">
              <w:rPr>
                <w:rFonts w:ascii="Times New Roman" w:hAnsi="Times New Roman" w:cs="Times New Roman"/>
                <w:spacing w:val="1"/>
                <w:sz w:val="24"/>
                <w:szCs w:val="24"/>
              </w:rPr>
              <w:t>с</w:t>
            </w:r>
            <w:r w:rsidRPr="000323B1">
              <w:rPr>
                <w:rFonts w:ascii="Times New Roman" w:hAnsi="Times New Roman" w:cs="Times New Roman"/>
                <w:w w:val="99"/>
                <w:sz w:val="24"/>
                <w:szCs w:val="24"/>
              </w:rPr>
              <w:t>т</w:t>
            </w:r>
            <w:r w:rsidRPr="000323B1">
              <w:rPr>
                <w:rFonts w:ascii="Times New Roman" w:hAnsi="Times New Roman" w:cs="Times New Roman"/>
                <w:spacing w:val="2"/>
                <w:sz w:val="24"/>
                <w:szCs w:val="24"/>
              </w:rPr>
              <w:t>и</w:t>
            </w:r>
            <w:r w:rsidRPr="000323B1">
              <w:rPr>
                <w:rFonts w:ascii="Times New Roman" w:hAnsi="Times New Roman" w:cs="Times New Roman"/>
                <w:w w:val="99"/>
                <w:sz w:val="24"/>
                <w:szCs w:val="24"/>
              </w:rPr>
              <w:t>ю</w:t>
            </w:r>
            <w:r w:rsidRPr="000323B1">
              <w:rPr>
                <w:rFonts w:ascii="Times New Roman" w:hAnsi="Times New Roman" w:cs="Times New Roman"/>
                <w:spacing w:val="46"/>
                <w:sz w:val="24"/>
                <w:szCs w:val="24"/>
              </w:rPr>
              <w:t xml:space="preserve"> </w:t>
            </w:r>
            <w:r w:rsidRPr="000323B1">
              <w:rPr>
                <w:rFonts w:ascii="Times New Roman" w:hAnsi="Times New Roman" w:cs="Times New Roman"/>
                <w:sz w:val="24"/>
                <w:szCs w:val="24"/>
              </w:rPr>
              <w:t>в</w:t>
            </w:r>
            <w:r w:rsidRPr="000323B1">
              <w:rPr>
                <w:rFonts w:ascii="Times New Roman" w:hAnsi="Times New Roman" w:cs="Times New Roman"/>
                <w:spacing w:val="44"/>
                <w:sz w:val="24"/>
                <w:szCs w:val="24"/>
              </w:rPr>
              <w:t xml:space="preserve"> </w:t>
            </w:r>
            <w:r w:rsidRPr="000323B1">
              <w:rPr>
                <w:rFonts w:ascii="Times New Roman" w:hAnsi="Times New Roman" w:cs="Times New Roman"/>
                <w:sz w:val="24"/>
                <w:szCs w:val="24"/>
              </w:rPr>
              <w:t>ра</w:t>
            </w:r>
            <w:r w:rsidRPr="000323B1">
              <w:rPr>
                <w:rFonts w:ascii="Times New Roman" w:hAnsi="Times New Roman" w:cs="Times New Roman"/>
                <w:spacing w:val="1"/>
                <w:w w:val="99"/>
                <w:sz w:val="24"/>
                <w:szCs w:val="24"/>
              </w:rPr>
              <w:t>з</w:t>
            </w:r>
            <w:r w:rsidRPr="000323B1">
              <w:rPr>
                <w:rFonts w:ascii="Times New Roman" w:hAnsi="Times New Roman" w:cs="Times New Roman"/>
                <w:sz w:val="24"/>
                <w:szCs w:val="24"/>
              </w:rPr>
              <w:t>работ</w:t>
            </w:r>
            <w:r w:rsidRPr="000323B1">
              <w:rPr>
                <w:rFonts w:ascii="Times New Roman" w:hAnsi="Times New Roman" w:cs="Times New Roman"/>
                <w:spacing w:val="1"/>
                <w:sz w:val="24"/>
                <w:szCs w:val="24"/>
              </w:rPr>
              <w:t>к</w:t>
            </w:r>
            <w:r w:rsidRPr="000323B1">
              <w:rPr>
                <w:rFonts w:ascii="Times New Roman" w:hAnsi="Times New Roman" w:cs="Times New Roman"/>
                <w:sz w:val="24"/>
                <w:szCs w:val="24"/>
              </w:rPr>
              <w:t>е</w:t>
            </w:r>
            <w:r w:rsidRPr="000323B1">
              <w:rPr>
                <w:rFonts w:ascii="Times New Roman" w:hAnsi="Times New Roman" w:cs="Times New Roman"/>
                <w:spacing w:val="42"/>
                <w:sz w:val="24"/>
                <w:szCs w:val="24"/>
              </w:rPr>
              <w:t xml:space="preserve"> </w:t>
            </w:r>
            <w:r w:rsidRPr="000323B1">
              <w:rPr>
                <w:rFonts w:ascii="Times New Roman" w:hAnsi="Times New Roman" w:cs="Times New Roman"/>
                <w:w w:val="99"/>
                <w:sz w:val="24"/>
                <w:szCs w:val="24"/>
              </w:rPr>
              <w:t>и</w:t>
            </w:r>
            <w:r w:rsidRPr="000323B1">
              <w:rPr>
                <w:rFonts w:ascii="Times New Roman" w:hAnsi="Times New Roman" w:cs="Times New Roman"/>
                <w:sz w:val="24"/>
                <w:szCs w:val="24"/>
              </w:rPr>
              <w:t xml:space="preserve"> ре</w:t>
            </w:r>
            <w:r w:rsidRPr="000323B1">
              <w:rPr>
                <w:rFonts w:ascii="Times New Roman" w:hAnsi="Times New Roman" w:cs="Times New Roman"/>
                <w:spacing w:val="-1"/>
                <w:sz w:val="24"/>
                <w:szCs w:val="24"/>
              </w:rPr>
              <w:t>а</w:t>
            </w:r>
            <w:r w:rsidRPr="000323B1">
              <w:rPr>
                <w:rFonts w:ascii="Times New Roman" w:hAnsi="Times New Roman" w:cs="Times New Roman"/>
                <w:sz w:val="24"/>
                <w:szCs w:val="24"/>
              </w:rPr>
              <w:t>л</w:t>
            </w:r>
            <w:r w:rsidRPr="000323B1">
              <w:rPr>
                <w:rFonts w:ascii="Times New Roman" w:hAnsi="Times New Roman" w:cs="Times New Roman"/>
                <w:w w:val="99"/>
                <w:sz w:val="24"/>
                <w:szCs w:val="24"/>
              </w:rPr>
              <w:t>и</w:t>
            </w:r>
            <w:r w:rsidRPr="000323B1">
              <w:rPr>
                <w:rFonts w:ascii="Times New Roman" w:hAnsi="Times New Roman" w:cs="Times New Roman"/>
                <w:spacing w:val="1"/>
                <w:sz w:val="24"/>
                <w:szCs w:val="24"/>
              </w:rPr>
              <w:t>з</w:t>
            </w:r>
            <w:r w:rsidRPr="000323B1">
              <w:rPr>
                <w:rFonts w:ascii="Times New Roman" w:hAnsi="Times New Roman" w:cs="Times New Roman"/>
                <w:sz w:val="24"/>
                <w:szCs w:val="24"/>
              </w:rPr>
              <w:t>а</w:t>
            </w:r>
            <w:r w:rsidRPr="000323B1">
              <w:rPr>
                <w:rFonts w:ascii="Times New Roman" w:hAnsi="Times New Roman" w:cs="Times New Roman"/>
                <w:w w:val="99"/>
                <w:sz w:val="24"/>
                <w:szCs w:val="24"/>
              </w:rPr>
              <w:t>ц</w:t>
            </w:r>
            <w:r w:rsidRPr="000323B1">
              <w:rPr>
                <w:rFonts w:ascii="Times New Roman" w:hAnsi="Times New Roman" w:cs="Times New Roman"/>
                <w:spacing w:val="1"/>
                <w:w w:val="99"/>
                <w:sz w:val="24"/>
                <w:szCs w:val="24"/>
              </w:rPr>
              <w:t>и</w:t>
            </w:r>
            <w:r w:rsidRPr="000323B1">
              <w:rPr>
                <w:rFonts w:ascii="Times New Roman" w:hAnsi="Times New Roman" w:cs="Times New Roman"/>
                <w:sz w:val="24"/>
                <w:szCs w:val="24"/>
              </w:rPr>
              <w:t>и ра</w:t>
            </w:r>
            <w:r w:rsidRPr="000323B1">
              <w:rPr>
                <w:rFonts w:ascii="Times New Roman" w:hAnsi="Times New Roman" w:cs="Times New Roman"/>
                <w:spacing w:val="-1"/>
                <w:w w:val="99"/>
                <w:sz w:val="24"/>
                <w:szCs w:val="24"/>
              </w:rPr>
              <w:t>з</w:t>
            </w:r>
            <w:r w:rsidRPr="000323B1">
              <w:rPr>
                <w:rFonts w:ascii="Times New Roman" w:hAnsi="Times New Roman" w:cs="Times New Roman"/>
                <w:sz w:val="24"/>
                <w:szCs w:val="24"/>
              </w:rPr>
              <w:t>нооб</w:t>
            </w:r>
            <w:r w:rsidRPr="000323B1">
              <w:rPr>
                <w:rFonts w:ascii="Times New Roman" w:hAnsi="Times New Roman" w:cs="Times New Roman"/>
                <w:spacing w:val="-1"/>
                <w:sz w:val="24"/>
                <w:szCs w:val="24"/>
              </w:rPr>
              <w:t>ра</w:t>
            </w:r>
            <w:r w:rsidRPr="000323B1">
              <w:rPr>
                <w:rFonts w:ascii="Times New Roman" w:hAnsi="Times New Roman" w:cs="Times New Roman"/>
                <w:w w:val="99"/>
                <w:sz w:val="24"/>
                <w:szCs w:val="24"/>
              </w:rPr>
              <w:t>з</w:t>
            </w:r>
            <w:r w:rsidRPr="000323B1">
              <w:rPr>
                <w:rFonts w:ascii="Times New Roman" w:hAnsi="Times New Roman" w:cs="Times New Roman"/>
                <w:spacing w:val="1"/>
                <w:sz w:val="24"/>
                <w:szCs w:val="24"/>
              </w:rPr>
              <w:t>н</w:t>
            </w:r>
            <w:r w:rsidRPr="000323B1">
              <w:rPr>
                <w:rFonts w:ascii="Times New Roman" w:hAnsi="Times New Roman" w:cs="Times New Roman"/>
                <w:sz w:val="24"/>
                <w:szCs w:val="24"/>
              </w:rPr>
              <w:t>ых обра</w:t>
            </w:r>
            <w:r w:rsidRPr="000323B1">
              <w:rPr>
                <w:rFonts w:ascii="Times New Roman" w:hAnsi="Times New Roman" w:cs="Times New Roman"/>
                <w:w w:val="99"/>
                <w:sz w:val="24"/>
                <w:szCs w:val="24"/>
              </w:rPr>
              <w:t>з</w:t>
            </w:r>
            <w:r w:rsidRPr="000323B1">
              <w:rPr>
                <w:rFonts w:ascii="Times New Roman" w:hAnsi="Times New Roman" w:cs="Times New Roman"/>
                <w:sz w:val="24"/>
                <w:szCs w:val="24"/>
              </w:rPr>
              <w:t>ова</w:t>
            </w:r>
            <w:r w:rsidRPr="000323B1">
              <w:rPr>
                <w:rFonts w:ascii="Times New Roman" w:hAnsi="Times New Roman" w:cs="Times New Roman"/>
                <w:w w:val="99"/>
                <w:sz w:val="24"/>
                <w:szCs w:val="24"/>
              </w:rPr>
              <w:t>т</w:t>
            </w:r>
            <w:r w:rsidRPr="000323B1">
              <w:rPr>
                <w:rFonts w:ascii="Times New Roman" w:hAnsi="Times New Roman" w:cs="Times New Roman"/>
                <w:sz w:val="24"/>
                <w:szCs w:val="24"/>
              </w:rPr>
              <w:t>ел</w:t>
            </w:r>
            <w:r w:rsidRPr="000323B1">
              <w:rPr>
                <w:rFonts w:ascii="Times New Roman" w:hAnsi="Times New Roman" w:cs="Times New Roman"/>
                <w:spacing w:val="-1"/>
                <w:sz w:val="24"/>
                <w:szCs w:val="24"/>
              </w:rPr>
              <w:t>ьн</w:t>
            </w:r>
            <w:r w:rsidRPr="000323B1">
              <w:rPr>
                <w:rFonts w:ascii="Times New Roman" w:hAnsi="Times New Roman" w:cs="Times New Roman"/>
                <w:sz w:val="24"/>
                <w:szCs w:val="24"/>
              </w:rPr>
              <w:t>ых и соц</w:t>
            </w:r>
            <w:r w:rsidRPr="000323B1">
              <w:rPr>
                <w:rFonts w:ascii="Times New Roman" w:hAnsi="Times New Roman" w:cs="Times New Roman"/>
                <w:spacing w:val="1"/>
                <w:w w:val="99"/>
                <w:sz w:val="24"/>
                <w:szCs w:val="24"/>
              </w:rPr>
              <w:t>и</w:t>
            </w:r>
            <w:r w:rsidRPr="000323B1">
              <w:rPr>
                <w:rFonts w:ascii="Times New Roman" w:hAnsi="Times New Roman" w:cs="Times New Roman"/>
                <w:sz w:val="24"/>
                <w:szCs w:val="24"/>
              </w:rPr>
              <w:t>а</w:t>
            </w:r>
            <w:r w:rsidRPr="000323B1">
              <w:rPr>
                <w:rFonts w:ascii="Times New Roman" w:hAnsi="Times New Roman" w:cs="Times New Roman"/>
                <w:spacing w:val="-2"/>
                <w:w w:val="99"/>
                <w:sz w:val="24"/>
                <w:szCs w:val="24"/>
              </w:rPr>
              <w:t>л</w:t>
            </w:r>
            <w:r w:rsidRPr="000323B1">
              <w:rPr>
                <w:rFonts w:ascii="Times New Roman" w:hAnsi="Times New Roman" w:cs="Times New Roman"/>
                <w:w w:val="99"/>
                <w:sz w:val="24"/>
                <w:szCs w:val="24"/>
              </w:rPr>
              <w:t>ьн</w:t>
            </w:r>
            <w:r w:rsidRPr="000323B1">
              <w:rPr>
                <w:rFonts w:ascii="Times New Roman" w:hAnsi="Times New Roman" w:cs="Times New Roman"/>
                <w:sz w:val="24"/>
                <w:szCs w:val="24"/>
              </w:rPr>
              <w:t>о з</w:t>
            </w:r>
            <w:r w:rsidRPr="000323B1">
              <w:rPr>
                <w:rFonts w:ascii="Times New Roman" w:hAnsi="Times New Roman" w:cs="Times New Roman"/>
                <w:spacing w:val="1"/>
                <w:w w:val="99"/>
                <w:sz w:val="24"/>
                <w:szCs w:val="24"/>
              </w:rPr>
              <w:t>н</w:t>
            </w:r>
            <w:r w:rsidRPr="000323B1">
              <w:rPr>
                <w:rFonts w:ascii="Times New Roman" w:hAnsi="Times New Roman" w:cs="Times New Roman"/>
                <w:sz w:val="24"/>
                <w:szCs w:val="24"/>
              </w:rPr>
              <w:t>ач</w:t>
            </w:r>
            <w:r w:rsidRPr="000323B1">
              <w:rPr>
                <w:rFonts w:ascii="Times New Roman" w:hAnsi="Times New Roman" w:cs="Times New Roman"/>
                <w:w w:val="99"/>
                <w:sz w:val="24"/>
                <w:szCs w:val="24"/>
              </w:rPr>
              <w:t>и</w:t>
            </w:r>
            <w:r w:rsidRPr="000323B1">
              <w:rPr>
                <w:rFonts w:ascii="Times New Roman" w:hAnsi="Times New Roman" w:cs="Times New Roman"/>
                <w:sz w:val="24"/>
                <w:szCs w:val="24"/>
              </w:rPr>
              <w:t>мы</w:t>
            </w:r>
            <w:r w:rsidRPr="000323B1">
              <w:rPr>
                <w:rFonts w:ascii="Times New Roman" w:hAnsi="Times New Roman" w:cs="Times New Roman"/>
                <w:w w:val="99"/>
                <w:sz w:val="24"/>
                <w:szCs w:val="24"/>
              </w:rPr>
              <w:t>х</w:t>
            </w:r>
            <w:r w:rsidRPr="000323B1">
              <w:rPr>
                <w:rFonts w:ascii="Times New Roman" w:hAnsi="Times New Roman" w:cs="Times New Roman"/>
                <w:sz w:val="24"/>
                <w:szCs w:val="24"/>
              </w:rPr>
              <w:t xml:space="preserve"> проек</w:t>
            </w:r>
            <w:r w:rsidRPr="000323B1">
              <w:rPr>
                <w:rFonts w:ascii="Times New Roman" w:hAnsi="Times New Roman" w:cs="Times New Roman"/>
                <w:w w:val="99"/>
                <w:sz w:val="24"/>
                <w:szCs w:val="24"/>
              </w:rPr>
              <w:t>т</w:t>
            </w:r>
            <w:r w:rsidRPr="000323B1">
              <w:rPr>
                <w:rFonts w:ascii="Times New Roman" w:hAnsi="Times New Roman" w:cs="Times New Roman"/>
                <w:sz w:val="24"/>
                <w:szCs w:val="24"/>
              </w:rPr>
              <w:t>ов;</w:t>
            </w:r>
          </w:p>
          <w:p w14:paraId="77DF54A9" w14:textId="77777777"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 xml:space="preserve">- наполнение сайта Образовательного учреждения информацией о воспитательной деятельности; </w:t>
            </w:r>
          </w:p>
          <w:p w14:paraId="4DBFBF05" w14:textId="400A19C6"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w:t>
            </w:r>
            <w:r w:rsidRPr="000323B1">
              <w:rPr>
                <w:rFonts w:ascii="Times New Roman" w:hAnsi="Times New Roman" w:cs="Times New Roman"/>
                <w:spacing w:val="102"/>
                <w:sz w:val="24"/>
                <w:szCs w:val="24"/>
              </w:rPr>
              <w:t xml:space="preserve"> </w:t>
            </w:r>
            <w:r w:rsidRPr="000323B1">
              <w:rPr>
                <w:rFonts w:ascii="Times New Roman" w:hAnsi="Times New Roman" w:cs="Times New Roman"/>
                <w:spacing w:val="-4"/>
                <w:sz w:val="24"/>
                <w:szCs w:val="24"/>
              </w:rPr>
              <w:t>у</w:t>
            </w:r>
            <w:r w:rsidRPr="000323B1">
              <w:rPr>
                <w:rFonts w:ascii="Times New Roman" w:hAnsi="Times New Roman" w:cs="Times New Roman"/>
                <w:spacing w:val="-1"/>
                <w:sz w:val="24"/>
                <w:szCs w:val="24"/>
              </w:rPr>
              <w:t>ч</w:t>
            </w:r>
            <w:r w:rsidRPr="000323B1">
              <w:rPr>
                <w:rFonts w:ascii="Times New Roman" w:hAnsi="Times New Roman" w:cs="Times New Roman"/>
                <w:spacing w:val="1"/>
                <w:sz w:val="24"/>
                <w:szCs w:val="24"/>
              </w:rPr>
              <w:t>а</w:t>
            </w:r>
            <w:r w:rsidRPr="000323B1">
              <w:rPr>
                <w:rFonts w:ascii="Times New Roman" w:hAnsi="Times New Roman" w:cs="Times New Roman"/>
                <w:sz w:val="24"/>
                <w:szCs w:val="24"/>
              </w:rPr>
              <w:t>ст</w:t>
            </w:r>
            <w:r w:rsidRPr="000323B1">
              <w:rPr>
                <w:rFonts w:ascii="Times New Roman" w:hAnsi="Times New Roman" w:cs="Times New Roman"/>
                <w:spacing w:val="1"/>
                <w:w w:val="99"/>
                <w:sz w:val="24"/>
                <w:szCs w:val="24"/>
              </w:rPr>
              <w:t>и</w:t>
            </w:r>
            <w:r w:rsidRPr="000323B1">
              <w:rPr>
                <w:rFonts w:ascii="Times New Roman" w:hAnsi="Times New Roman" w:cs="Times New Roman"/>
                <w:sz w:val="24"/>
                <w:szCs w:val="24"/>
              </w:rPr>
              <w:t>е</w:t>
            </w:r>
            <w:r w:rsidRPr="000323B1">
              <w:rPr>
                <w:rFonts w:ascii="Times New Roman" w:hAnsi="Times New Roman" w:cs="Times New Roman"/>
                <w:spacing w:val="98"/>
                <w:sz w:val="24"/>
                <w:szCs w:val="24"/>
              </w:rPr>
              <w:t xml:space="preserve"> </w:t>
            </w:r>
            <w:r w:rsidRPr="000323B1">
              <w:rPr>
                <w:rFonts w:ascii="Times New Roman" w:hAnsi="Times New Roman" w:cs="Times New Roman"/>
                <w:sz w:val="24"/>
                <w:szCs w:val="24"/>
              </w:rPr>
              <w:t>о</w:t>
            </w:r>
            <w:r w:rsidRPr="000323B1">
              <w:rPr>
                <w:rFonts w:ascii="Times New Roman" w:hAnsi="Times New Roman" w:cs="Times New Roman"/>
                <w:spacing w:val="4"/>
                <w:sz w:val="24"/>
                <w:szCs w:val="24"/>
              </w:rPr>
              <w:t>б</w:t>
            </w:r>
            <w:r w:rsidRPr="000323B1">
              <w:rPr>
                <w:rFonts w:ascii="Times New Roman" w:hAnsi="Times New Roman" w:cs="Times New Roman"/>
                <w:spacing w:val="-3"/>
                <w:sz w:val="24"/>
                <w:szCs w:val="24"/>
              </w:rPr>
              <w:t>у</w:t>
            </w:r>
            <w:r w:rsidRPr="000323B1">
              <w:rPr>
                <w:rFonts w:ascii="Times New Roman" w:hAnsi="Times New Roman" w:cs="Times New Roman"/>
                <w:spacing w:val="-1"/>
                <w:sz w:val="24"/>
                <w:szCs w:val="24"/>
              </w:rPr>
              <w:t>ча</w:t>
            </w:r>
            <w:r w:rsidRPr="000323B1">
              <w:rPr>
                <w:rFonts w:ascii="Times New Roman" w:hAnsi="Times New Roman" w:cs="Times New Roman"/>
                <w:w w:val="99"/>
                <w:sz w:val="24"/>
                <w:szCs w:val="24"/>
              </w:rPr>
              <w:t>ющ</w:t>
            </w:r>
            <w:r w:rsidRPr="000323B1">
              <w:rPr>
                <w:rFonts w:ascii="Times New Roman" w:hAnsi="Times New Roman" w:cs="Times New Roman"/>
                <w:sz w:val="24"/>
                <w:szCs w:val="24"/>
              </w:rPr>
              <w:t>ихс</w:t>
            </w:r>
            <w:r w:rsidRPr="000323B1">
              <w:rPr>
                <w:rFonts w:ascii="Times New Roman" w:hAnsi="Times New Roman" w:cs="Times New Roman"/>
                <w:spacing w:val="1"/>
                <w:sz w:val="24"/>
                <w:szCs w:val="24"/>
              </w:rPr>
              <w:t xml:space="preserve">я с </w:t>
            </w:r>
            <w:r w:rsidR="00523B91">
              <w:rPr>
                <w:rFonts w:ascii="Times New Roman" w:hAnsi="Times New Roman" w:cs="Times New Roman"/>
                <w:spacing w:val="1"/>
                <w:sz w:val="24"/>
                <w:szCs w:val="24"/>
              </w:rPr>
              <w:t>НИ</w:t>
            </w:r>
            <w:r w:rsidRPr="000323B1">
              <w:rPr>
                <w:rFonts w:ascii="Times New Roman" w:hAnsi="Times New Roman" w:cs="Times New Roman"/>
                <w:sz w:val="24"/>
                <w:szCs w:val="24"/>
              </w:rPr>
              <w:t xml:space="preserve"> в</w:t>
            </w:r>
            <w:r w:rsidRPr="000323B1">
              <w:rPr>
                <w:rFonts w:ascii="Times New Roman" w:hAnsi="Times New Roman" w:cs="Times New Roman"/>
                <w:spacing w:val="100"/>
                <w:sz w:val="24"/>
                <w:szCs w:val="24"/>
              </w:rPr>
              <w:t xml:space="preserve"> </w:t>
            </w:r>
            <w:r w:rsidRPr="000323B1">
              <w:rPr>
                <w:rFonts w:ascii="Times New Roman" w:hAnsi="Times New Roman" w:cs="Times New Roman"/>
                <w:sz w:val="24"/>
                <w:szCs w:val="24"/>
              </w:rPr>
              <w:t>райо</w:t>
            </w:r>
            <w:r w:rsidRPr="000323B1">
              <w:rPr>
                <w:rFonts w:ascii="Times New Roman" w:hAnsi="Times New Roman" w:cs="Times New Roman"/>
                <w:spacing w:val="1"/>
                <w:w w:val="99"/>
                <w:sz w:val="24"/>
                <w:szCs w:val="24"/>
              </w:rPr>
              <w:t>нн</w:t>
            </w:r>
            <w:r w:rsidRPr="000323B1">
              <w:rPr>
                <w:rFonts w:ascii="Times New Roman" w:hAnsi="Times New Roman" w:cs="Times New Roman"/>
                <w:sz w:val="24"/>
                <w:szCs w:val="24"/>
              </w:rPr>
              <w:t>ых</w:t>
            </w:r>
            <w:r w:rsidRPr="000323B1">
              <w:rPr>
                <w:rFonts w:ascii="Times New Roman" w:hAnsi="Times New Roman" w:cs="Times New Roman"/>
                <w:spacing w:val="100"/>
                <w:sz w:val="24"/>
                <w:szCs w:val="24"/>
              </w:rPr>
              <w:t xml:space="preserve"> </w:t>
            </w:r>
            <w:r w:rsidRPr="000323B1">
              <w:rPr>
                <w:rFonts w:ascii="Times New Roman" w:hAnsi="Times New Roman" w:cs="Times New Roman"/>
                <w:w w:val="99"/>
                <w:sz w:val="24"/>
                <w:szCs w:val="24"/>
              </w:rPr>
              <w:t>и</w:t>
            </w:r>
            <w:r w:rsidRPr="000323B1">
              <w:rPr>
                <w:rFonts w:ascii="Times New Roman" w:hAnsi="Times New Roman" w:cs="Times New Roman"/>
                <w:sz w:val="24"/>
                <w:szCs w:val="24"/>
              </w:rPr>
              <w:t xml:space="preserve"> </w:t>
            </w:r>
            <w:r w:rsidRPr="000323B1">
              <w:rPr>
                <w:rFonts w:ascii="Times New Roman" w:hAnsi="Times New Roman" w:cs="Times New Roman"/>
                <w:w w:val="99"/>
                <w:sz w:val="24"/>
                <w:szCs w:val="24"/>
              </w:rPr>
              <w:t>г</w:t>
            </w:r>
            <w:r w:rsidRPr="000323B1">
              <w:rPr>
                <w:rFonts w:ascii="Times New Roman" w:hAnsi="Times New Roman" w:cs="Times New Roman"/>
                <w:sz w:val="24"/>
                <w:szCs w:val="24"/>
              </w:rPr>
              <w:t>ородск</w:t>
            </w:r>
            <w:r w:rsidRPr="000323B1">
              <w:rPr>
                <w:rFonts w:ascii="Times New Roman" w:hAnsi="Times New Roman" w:cs="Times New Roman"/>
                <w:w w:val="99"/>
                <w:sz w:val="24"/>
                <w:szCs w:val="24"/>
              </w:rPr>
              <w:t>и</w:t>
            </w:r>
            <w:r w:rsidRPr="000323B1">
              <w:rPr>
                <w:rFonts w:ascii="Times New Roman" w:hAnsi="Times New Roman" w:cs="Times New Roman"/>
                <w:spacing w:val="1"/>
                <w:sz w:val="24"/>
                <w:szCs w:val="24"/>
              </w:rPr>
              <w:t>х</w:t>
            </w:r>
            <w:r w:rsidRPr="000323B1">
              <w:rPr>
                <w:rFonts w:ascii="Times New Roman" w:hAnsi="Times New Roman" w:cs="Times New Roman"/>
                <w:sz w:val="24"/>
                <w:szCs w:val="24"/>
              </w:rPr>
              <w:t xml:space="preserve">, </w:t>
            </w:r>
            <w:r w:rsidRPr="000323B1">
              <w:rPr>
                <w:rFonts w:ascii="Times New Roman" w:hAnsi="Times New Roman" w:cs="Times New Roman"/>
                <w:spacing w:val="1"/>
                <w:sz w:val="24"/>
                <w:szCs w:val="24"/>
              </w:rPr>
              <w:t>к</w:t>
            </w:r>
            <w:r w:rsidRPr="000323B1">
              <w:rPr>
                <w:rFonts w:ascii="Times New Roman" w:hAnsi="Times New Roman" w:cs="Times New Roman"/>
                <w:sz w:val="24"/>
                <w:szCs w:val="24"/>
              </w:rPr>
              <w:t>он</w:t>
            </w:r>
            <w:r w:rsidRPr="000323B1">
              <w:rPr>
                <w:rFonts w:ascii="Times New Roman" w:hAnsi="Times New Roman" w:cs="Times New Roman"/>
                <w:spacing w:val="2"/>
                <w:sz w:val="24"/>
                <w:szCs w:val="24"/>
              </w:rPr>
              <w:t>к</w:t>
            </w:r>
            <w:r w:rsidRPr="000323B1">
              <w:rPr>
                <w:rFonts w:ascii="Times New Roman" w:hAnsi="Times New Roman" w:cs="Times New Roman"/>
                <w:spacing w:val="-6"/>
                <w:sz w:val="24"/>
                <w:szCs w:val="24"/>
              </w:rPr>
              <w:t>у</w:t>
            </w:r>
            <w:r w:rsidRPr="000323B1">
              <w:rPr>
                <w:rFonts w:ascii="Times New Roman" w:hAnsi="Times New Roman" w:cs="Times New Roman"/>
                <w:spacing w:val="1"/>
                <w:sz w:val="24"/>
                <w:szCs w:val="24"/>
              </w:rPr>
              <w:t>р</w:t>
            </w:r>
            <w:r w:rsidRPr="000323B1">
              <w:rPr>
                <w:rFonts w:ascii="Times New Roman" w:hAnsi="Times New Roman" w:cs="Times New Roman"/>
                <w:sz w:val="24"/>
                <w:szCs w:val="24"/>
              </w:rPr>
              <w:t>сах</w:t>
            </w:r>
            <w:r w:rsidRPr="000323B1">
              <w:rPr>
                <w:rFonts w:ascii="Times New Roman" w:hAnsi="Times New Roman" w:cs="Times New Roman"/>
                <w:spacing w:val="1"/>
                <w:sz w:val="24"/>
                <w:szCs w:val="24"/>
              </w:rPr>
              <w:t xml:space="preserve"> </w:t>
            </w:r>
            <w:r w:rsidRPr="000323B1">
              <w:rPr>
                <w:rFonts w:ascii="Times New Roman" w:hAnsi="Times New Roman" w:cs="Times New Roman"/>
                <w:sz w:val="24"/>
                <w:szCs w:val="24"/>
              </w:rPr>
              <w:t xml:space="preserve">и </w:t>
            </w:r>
            <w:r w:rsidRPr="000323B1">
              <w:rPr>
                <w:rFonts w:ascii="Times New Roman" w:hAnsi="Times New Roman" w:cs="Times New Roman"/>
                <w:w w:val="99"/>
                <w:sz w:val="24"/>
                <w:szCs w:val="24"/>
              </w:rPr>
              <w:t>т</w:t>
            </w:r>
            <w:r w:rsidRPr="000323B1">
              <w:rPr>
                <w:rFonts w:ascii="Times New Roman" w:hAnsi="Times New Roman" w:cs="Times New Roman"/>
                <w:sz w:val="24"/>
                <w:szCs w:val="24"/>
              </w:rPr>
              <w:t>.д.;</w:t>
            </w:r>
          </w:p>
          <w:p w14:paraId="501004BF" w14:textId="77777777" w:rsidR="009E10F9" w:rsidRPr="000323B1" w:rsidRDefault="009E10F9" w:rsidP="00A2030F">
            <w:pPr>
              <w:tabs>
                <w:tab w:val="left" w:pos="316"/>
                <w:tab w:val="left" w:pos="482"/>
              </w:tabs>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w:t>
            </w:r>
            <w:r w:rsidRPr="000323B1">
              <w:rPr>
                <w:rFonts w:ascii="Times New Roman" w:hAnsi="Times New Roman" w:cs="Times New Roman"/>
                <w:spacing w:val="90"/>
                <w:sz w:val="24"/>
                <w:szCs w:val="24"/>
              </w:rPr>
              <w:t xml:space="preserve"> </w:t>
            </w:r>
            <w:r w:rsidRPr="000323B1">
              <w:rPr>
                <w:rFonts w:ascii="Times New Roman" w:hAnsi="Times New Roman" w:cs="Times New Roman"/>
                <w:sz w:val="24"/>
                <w:szCs w:val="24"/>
              </w:rPr>
              <w:t>ор</w:t>
            </w:r>
            <w:r w:rsidRPr="000323B1">
              <w:rPr>
                <w:rFonts w:ascii="Times New Roman" w:hAnsi="Times New Roman" w:cs="Times New Roman"/>
                <w:w w:val="99"/>
                <w:sz w:val="24"/>
                <w:szCs w:val="24"/>
              </w:rPr>
              <w:t>г</w:t>
            </w:r>
            <w:r w:rsidRPr="000323B1">
              <w:rPr>
                <w:rFonts w:ascii="Times New Roman" w:hAnsi="Times New Roman" w:cs="Times New Roman"/>
                <w:sz w:val="24"/>
                <w:szCs w:val="24"/>
              </w:rPr>
              <w:t>а</w:t>
            </w:r>
            <w:r w:rsidRPr="000323B1">
              <w:rPr>
                <w:rFonts w:ascii="Times New Roman" w:hAnsi="Times New Roman" w:cs="Times New Roman"/>
                <w:w w:val="99"/>
                <w:sz w:val="24"/>
                <w:szCs w:val="24"/>
              </w:rPr>
              <w:t>н</w:t>
            </w:r>
            <w:r w:rsidRPr="000323B1">
              <w:rPr>
                <w:rFonts w:ascii="Times New Roman" w:hAnsi="Times New Roman" w:cs="Times New Roman"/>
                <w:spacing w:val="1"/>
                <w:w w:val="99"/>
                <w:sz w:val="24"/>
                <w:szCs w:val="24"/>
              </w:rPr>
              <w:t>из</w:t>
            </w:r>
            <w:r w:rsidRPr="000323B1">
              <w:rPr>
                <w:rFonts w:ascii="Times New Roman" w:hAnsi="Times New Roman" w:cs="Times New Roman"/>
                <w:sz w:val="24"/>
                <w:szCs w:val="24"/>
              </w:rPr>
              <w:t>ационн</w:t>
            </w:r>
            <w:r w:rsidRPr="000323B1">
              <w:rPr>
                <w:rFonts w:ascii="Times New Roman" w:hAnsi="Times New Roman" w:cs="Times New Roman"/>
                <w:spacing w:val="1"/>
                <w:sz w:val="24"/>
                <w:szCs w:val="24"/>
              </w:rPr>
              <w:t>о</w:t>
            </w:r>
            <w:r w:rsidRPr="000323B1">
              <w:rPr>
                <w:rFonts w:ascii="Times New Roman" w:hAnsi="Times New Roman" w:cs="Times New Roman"/>
                <w:sz w:val="24"/>
                <w:szCs w:val="24"/>
              </w:rPr>
              <w:t>-ме</w:t>
            </w:r>
            <w:r w:rsidRPr="000323B1">
              <w:rPr>
                <w:rFonts w:ascii="Times New Roman" w:hAnsi="Times New Roman" w:cs="Times New Roman"/>
                <w:w w:val="99"/>
                <w:sz w:val="24"/>
                <w:szCs w:val="24"/>
              </w:rPr>
              <w:t>т</w:t>
            </w:r>
            <w:r w:rsidRPr="000323B1">
              <w:rPr>
                <w:rFonts w:ascii="Times New Roman" w:hAnsi="Times New Roman" w:cs="Times New Roman"/>
                <w:sz w:val="24"/>
                <w:szCs w:val="24"/>
              </w:rPr>
              <w:t>од</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ческое</w:t>
            </w:r>
            <w:r w:rsidRPr="000323B1">
              <w:rPr>
                <w:rFonts w:ascii="Times New Roman" w:hAnsi="Times New Roman" w:cs="Times New Roman"/>
                <w:spacing w:val="90"/>
                <w:sz w:val="24"/>
                <w:szCs w:val="24"/>
              </w:rPr>
              <w:t xml:space="preserve"> </w:t>
            </w:r>
            <w:r w:rsidRPr="000323B1">
              <w:rPr>
                <w:rFonts w:ascii="Times New Roman" w:hAnsi="Times New Roman" w:cs="Times New Roman"/>
                <w:sz w:val="24"/>
                <w:szCs w:val="24"/>
              </w:rPr>
              <w:t>сопровожден</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е</w:t>
            </w:r>
            <w:r w:rsidRPr="000323B1">
              <w:rPr>
                <w:rFonts w:ascii="Times New Roman" w:hAnsi="Times New Roman" w:cs="Times New Roman"/>
                <w:spacing w:val="90"/>
                <w:sz w:val="24"/>
                <w:szCs w:val="24"/>
              </w:rPr>
              <w:t xml:space="preserve"> </w:t>
            </w:r>
            <w:r w:rsidRPr="000323B1">
              <w:rPr>
                <w:rFonts w:ascii="Times New Roman" w:hAnsi="Times New Roman" w:cs="Times New Roman"/>
                <w:sz w:val="24"/>
                <w:szCs w:val="24"/>
              </w:rPr>
              <w:t>воспи</w:t>
            </w:r>
            <w:r w:rsidRPr="000323B1">
              <w:rPr>
                <w:rFonts w:ascii="Times New Roman" w:hAnsi="Times New Roman" w:cs="Times New Roman"/>
                <w:w w:val="99"/>
                <w:sz w:val="24"/>
                <w:szCs w:val="24"/>
              </w:rPr>
              <w:t>т</w:t>
            </w:r>
            <w:r w:rsidRPr="000323B1">
              <w:rPr>
                <w:rFonts w:ascii="Times New Roman" w:hAnsi="Times New Roman" w:cs="Times New Roman"/>
                <w:sz w:val="24"/>
                <w:szCs w:val="24"/>
              </w:rPr>
              <w:t>а</w:t>
            </w:r>
            <w:r w:rsidRPr="000323B1">
              <w:rPr>
                <w:rFonts w:ascii="Times New Roman" w:hAnsi="Times New Roman" w:cs="Times New Roman"/>
                <w:w w:val="99"/>
                <w:sz w:val="24"/>
                <w:szCs w:val="24"/>
              </w:rPr>
              <w:t>т</w:t>
            </w:r>
            <w:r w:rsidRPr="000323B1">
              <w:rPr>
                <w:rFonts w:ascii="Times New Roman" w:hAnsi="Times New Roman" w:cs="Times New Roman"/>
                <w:sz w:val="24"/>
                <w:szCs w:val="24"/>
              </w:rPr>
              <w:t>е</w:t>
            </w:r>
            <w:r w:rsidRPr="000323B1">
              <w:rPr>
                <w:rFonts w:ascii="Times New Roman" w:hAnsi="Times New Roman" w:cs="Times New Roman"/>
                <w:w w:val="99"/>
                <w:sz w:val="24"/>
                <w:szCs w:val="24"/>
              </w:rPr>
              <w:t>ль</w:t>
            </w:r>
            <w:r w:rsidRPr="000323B1">
              <w:rPr>
                <w:rFonts w:ascii="Times New Roman" w:hAnsi="Times New Roman" w:cs="Times New Roman"/>
                <w:spacing w:val="1"/>
                <w:w w:val="99"/>
                <w:sz w:val="24"/>
                <w:szCs w:val="24"/>
              </w:rPr>
              <w:t>н</w:t>
            </w:r>
            <w:r w:rsidRPr="000323B1">
              <w:rPr>
                <w:rFonts w:ascii="Times New Roman" w:hAnsi="Times New Roman" w:cs="Times New Roman"/>
                <w:sz w:val="24"/>
                <w:szCs w:val="24"/>
              </w:rPr>
              <w:t>о</w:t>
            </w:r>
            <w:r w:rsidRPr="000323B1">
              <w:rPr>
                <w:rFonts w:ascii="Times New Roman" w:hAnsi="Times New Roman" w:cs="Times New Roman"/>
                <w:w w:val="99"/>
                <w:sz w:val="24"/>
                <w:szCs w:val="24"/>
              </w:rPr>
              <w:t>й</w:t>
            </w:r>
            <w:r w:rsidRPr="000323B1">
              <w:rPr>
                <w:rFonts w:ascii="Times New Roman" w:hAnsi="Times New Roman" w:cs="Times New Roman"/>
                <w:sz w:val="24"/>
                <w:szCs w:val="24"/>
              </w:rPr>
              <w:t xml:space="preserve"> деятель</w:t>
            </w:r>
            <w:r w:rsidRPr="000323B1">
              <w:rPr>
                <w:rFonts w:ascii="Times New Roman" w:hAnsi="Times New Roman" w:cs="Times New Roman"/>
                <w:spacing w:val="1"/>
                <w:w w:val="99"/>
                <w:sz w:val="24"/>
                <w:szCs w:val="24"/>
              </w:rPr>
              <w:t>н</w:t>
            </w:r>
            <w:r w:rsidRPr="000323B1">
              <w:rPr>
                <w:rFonts w:ascii="Times New Roman" w:hAnsi="Times New Roman" w:cs="Times New Roman"/>
                <w:sz w:val="24"/>
                <w:szCs w:val="24"/>
              </w:rPr>
              <w:t>ос</w:t>
            </w:r>
            <w:r w:rsidRPr="000323B1">
              <w:rPr>
                <w:rFonts w:ascii="Times New Roman" w:hAnsi="Times New Roman" w:cs="Times New Roman"/>
                <w:w w:val="99"/>
                <w:sz w:val="24"/>
                <w:szCs w:val="24"/>
              </w:rPr>
              <w:t>т</w:t>
            </w:r>
            <w:r w:rsidRPr="000323B1">
              <w:rPr>
                <w:rFonts w:ascii="Times New Roman" w:hAnsi="Times New Roman" w:cs="Times New Roman"/>
                <w:sz w:val="24"/>
                <w:szCs w:val="24"/>
              </w:rPr>
              <w:t>и</w:t>
            </w:r>
            <w:r w:rsidRPr="000323B1">
              <w:rPr>
                <w:rFonts w:ascii="Times New Roman" w:hAnsi="Times New Roman" w:cs="Times New Roman"/>
                <w:spacing w:val="1"/>
                <w:sz w:val="24"/>
                <w:szCs w:val="24"/>
              </w:rPr>
              <w:t xml:space="preserve"> п</w:t>
            </w:r>
            <w:r w:rsidRPr="000323B1">
              <w:rPr>
                <w:rFonts w:ascii="Times New Roman" w:hAnsi="Times New Roman" w:cs="Times New Roman"/>
                <w:sz w:val="24"/>
                <w:szCs w:val="24"/>
              </w:rPr>
              <w:t>едагог</w:t>
            </w:r>
            <w:r w:rsidRPr="000323B1">
              <w:rPr>
                <w:rFonts w:ascii="Times New Roman" w:hAnsi="Times New Roman" w:cs="Times New Roman"/>
                <w:spacing w:val="-1"/>
                <w:sz w:val="24"/>
                <w:szCs w:val="24"/>
              </w:rPr>
              <w:t>ич</w:t>
            </w:r>
            <w:r w:rsidRPr="000323B1">
              <w:rPr>
                <w:rFonts w:ascii="Times New Roman" w:hAnsi="Times New Roman" w:cs="Times New Roman"/>
                <w:sz w:val="24"/>
                <w:szCs w:val="24"/>
              </w:rPr>
              <w:t>е</w:t>
            </w:r>
            <w:r w:rsidRPr="000323B1">
              <w:rPr>
                <w:rFonts w:ascii="Times New Roman" w:hAnsi="Times New Roman" w:cs="Times New Roman"/>
                <w:spacing w:val="-1"/>
                <w:sz w:val="24"/>
                <w:szCs w:val="24"/>
              </w:rPr>
              <w:t>с</w:t>
            </w:r>
            <w:r w:rsidRPr="000323B1">
              <w:rPr>
                <w:rFonts w:ascii="Times New Roman" w:hAnsi="Times New Roman" w:cs="Times New Roman"/>
                <w:sz w:val="24"/>
                <w:szCs w:val="24"/>
              </w:rPr>
              <w:t>к</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х</w:t>
            </w:r>
            <w:r w:rsidRPr="000323B1">
              <w:rPr>
                <w:rFonts w:ascii="Times New Roman" w:hAnsi="Times New Roman" w:cs="Times New Roman"/>
                <w:spacing w:val="2"/>
                <w:sz w:val="24"/>
                <w:szCs w:val="24"/>
              </w:rPr>
              <w:t xml:space="preserve"> </w:t>
            </w:r>
            <w:r w:rsidRPr="000323B1">
              <w:rPr>
                <w:rFonts w:ascii="Times New Roman" w:hAnsi="Times New Roman" w:cs="Times New Roman"/>
                <w:sz w:val="24"/>
                <w:szCs w:val="24"/>
              </w:rPr>
              <w:t>иниц</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а</w:t>
            </w:r>
            <w:r w:rsidRPr="000323B1">
              <w:rPr>
                <w:rFonts w:ascii="Times New Roman" w:hAnsi="Times New Roman" w:cs="Times New Roman"/>
                <w:spacing w:val="-1"/>
                <w:w w:val="99"/>
                <w:sz w:val="24"/>
                <w:szCs w:val="24"/>
              </w:rPr>
              <w:t>т</w:t>
            </w:r>
            <w:r w:rsidRPr="000323B1">
              <w:rPr>
                <w:rFonts w:ascii="Times New Roman" w:hAnsi="Times New Roman" w:cs="Times New Roman"/>
                <w:sz w:val="24"/>
                <w:szCs w:val="24"/>
              </w:rPr>
              <w:t>ив;</w:t>
            </w:r>
          </w:p>
          <w:p w14:paraId="1192FCBD" w14:textId="77777777"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w:t>
            </w:r>
            <w:r w:rsidRPr="000323B1">
              <w:rPr>
                <w:rFonts w:ascii="Times New Roman" w:hAnsi="Times New Roman" w:cs="Times New Roman"/>
                <w:spacing w:val="138"/>
                <w:sz w:val="24"/>
                <w:szCs w:val="24"/>
              </w:rPr>
              <w:t xml:space="preserve"> </w:t>
            </w:r>
            <w:r w:rsidRPr="000323B1">
              <w:rPr>
                <w:rFonts w:ascii="Times New Roman" w:hAnsi="Times New Roman" w:cs="Times New Roman"/>
                <w:sz w:val="24"/>
                <w:szCs w:val="24"/>
              </w:rPr>
              <w:t>созда</w:t>
            </w:r>
            <w:r w:rsidRPr="000323B1">
              <w:rPr>
                <w:rFonts w:ascii="Times New Roman" w:hAnsi="Times New Roman" w:cs="Times New Roman"/>
                <w:spacing w:val="1"/>
                <w:w w:val="99"/>
                <w:sz w:val="24"/>
                <w:szCs w:val="24"/>
              </w:rPr>
              <w:t>н</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е</w:t>
            </w:r>
            <w:r w:rsidRPr="000323B1">
              <w:rPr>
                <w:rFonts w:ascii="Times New Roman" w:hAnsi="Times New Roman" w:cs="Times New Roman"/>
                <w:spacing w:val="138"/>
                <w:sz w:val="24"/>
                <w:szCs w:val="24"/>
              </w:rPr>
              <w:t xml:space="preserve"> </w:t>
            </w:r>
            <w:r w:rsidRPr="000323B1">
              <w:rPr>
                <w:rFonts w:ascii="Times New Roman" w:hAnsi="Times New Roman" w:cs="Times New Roman"/>
                <w:spacing w:val="1"/>
                <w:sz w:val="24"/>
                <w:szCs w:val="24"/>
              </w:rPr>
              <w:t>н</w:t>
            </w:r>
            <w:r w:rsidRPr="000323B1">
              <w:rPr>
                <w:rFonts w:ascii="Times New Roman" w:hAnsi="Times New Roman" w:cs="Times New Roman"/>
                <w:sz w:val="24"/>
                <w:szCs w:val="24"/>
              </w:rPr>
              <w:t>еоб</w:t>
            </w:r>
            <w:r w:rsidRPr="000323B1">
              <w:rPr>
                <w:rFonts w:ascii="Times New Roman" w:hAnsi="Times New Roman" w:cs="Times New Roman"/>
                <w:spacing w:val="2"/>
                <w:sz w:val="24"/>
                <w:szCs w:val="24"/>
              </w:rPr>
              <w:t>х</w:t>
            </w:r>
            <w:r w:rsidRPr="000323B1">
              <w:rPr>
                <w:rFonts w:ascii="Times New Roman" w:hAnsi="Times New Roman" w:cs="Times New Roman"/>
                <w:sz w:val="24"/>
                <w:szCs w:val="24"/>
              </w:rPr>
              <w:t>о</w:t>
            </w:r>
            <w:r w:rsidRPr="000323B1">
              <w:rPr>
                <w:rFonts w:ascii="Times New Roman" w:hAnsi="Times New Roman" w:cs="Times New Roman"/>
                <w:spacing w:val="-1"/>
                <w:sz w:val="24"/>
                <w:szCs w:val="24"/>
              </w:rPr>
              <w:t>дим</w:t>
            </w:r>
            <w:r w:rsidRPr="000323B1">
              <w:rPr>
                <w:rFonts w:ascii="Times New Roman" w:hAnsi="Times New Roman" w:cs="Times New Roman"/>
                <w:sz w:val="24"/>
                <w:szCs w:val="24"/>
              </w:rPr>
              <w:t>ой</w:t>
            </w:r>
            <w:r w:rsidRPr="000323B1">
              <w:rPr>
                <w:rFonts w:ascii="Times New Roman" w:hAnsi="Times New Roman" w:cs="Times New Roman"/>
                <w:spacing w:val="139"/>
                <w:sz w:val="24"/>
                <w:szCs w:val="24"/>
              </w:rPr>
              <w:t xml:space="preserve"> </w:t>
            </w:r>
            <w:r w:rsidRPr="000323B1">
              <w:rPr>
                <w:rFonts w:ascii="Times New Roman" w:hAnsi="Times New Roman" w:cs="Times New Roman"/>
                <w:sz w:val="24"/>
                <w:szCs w:val="24"/>
              </w:rPr>
              <w:t>для</w:t>
            </w:r>
            <w:r w:rsidRPr="000323B1">
              <w:rPr>
                <w:rFonts w:ascii="Times New Roman" w:hAnsi="Times New Roman" w:cs="Times New Roman"/>
                <w:spacing w:val="139"/>
                <w:sz w:val="24"/>
                <w:szCs w:val="24"/>
              </w:rPr>
              <w:t xml:space="preserve"> </w:t>
            </w:r>
            <w:r w:rsidRPr="000323B1">
              <w:rPr>
                <w:rFonts w:ascii="Times New Roman" w:hAnsi="Times New Roman" w:cs="Times New Roman"/>
                <w:sz w:val="24"/>
                <w:szCs w:val="24"/>
              </w:rPr>
              <w:t>о</w:t>
            </w:r>
            <w:r w:rsidRPr="000323B1">
              <w:rPr>
                <w:rFonts w:ascii="Times New Roman" w:hAnsi="Times New Roman" w:cs="Times New Roman"/>
                <w:spacing w:val="1"/>
                <w:sz w:val="24"/>
                <w:szCs w:val="24"/>
              </w:rPr>
              <w:t>с</w:t>
            </w:r>
            <w:r w:rsidRPr="000323B1">
              <w:rPr>
                <w:rFonts w:ascii="Times New Roman" w:hAnsi="Times New Roman" w:cs="Times New Roman"/>
                <w:spacing w:val="-3"/>
                <w:sz w:val="24"/>
                <w:szCs w:val="24"/>
              </w:rPr>
              <w:t>у</w:t>
            </w:r>
            <w:r w:rsidRPr="000323B1">
              <w:rPr>
                <w:rFonts w:ascii="Times New Roman" w:hAnsi="Times New Roman" w:cs="Times New Roman"/>
                <w:w w:val="99"/>
                <w:sz w:val="24"/>
                <w:szCs w:val="24"/>
              </w:rPr>
              <w:t>щ</w:t>
            </w:r>
            <w:r w:rsidRPr="000323B1">
              <w:rPr>
                <w:rFonts w:ascii="Times New Roman" w:hAnsi="Times New Roman" w:cs="Times New Roman"/>
                <w:sz w:val="24"/>
                <w:szCs w:val="24"/>
              </w:rPr>
              <w:t>ес</w:t>
            </w:r>
            <w:r w:rsidRPr="000323B1">
              <w:rPr>
                <w:rFonts w:ascii="Times New Roman" w:hAnsi="Times New Roman" w:cs="Times New Roman"/>
                <w:w w:val="99"/>
                <w:sz w:val="24"/>
                <w:szCs w:val="24"/>
              </w:rPr>
              <w:t>т</w:t>
            </w:r>
            <w:r w:rsidRPr="000323B1">
              <w:rPr>
                <w:rFonts w:ascii="Times New Roman" w:hAnsi="Times New Roman" w:cs="Times New Roman"/>
                <w:sz w:val="24"/>
                <w:szCs w:val="24"/>
              </w:rPr>
              <w:t>вл</w:t>
            </w:r>
            <w:r w:rsidRPr="000323B1">
              <w:rPr>
                <w:rFonts w:ascii="Times New Roman" w:hAnsi="Times New Roman" w:cs="Times New Roman"/>
                <w:spacing w:val="1"/>
                <w:sz w:val="24"/>
                <w:szCs w:val="24"/>
              </w:rPr>
              <w:t>ения</w:t>
            </w:r>
            <w:r w:rsidRPr="000323B1">
              <w:rPr>
                <w:rFonts w:ascii="Times New Roman" w:hAnsi="Times New Roman" w:cs="Times New Roman"/>
                <w:spacing w:val="139"/>
                <w:sz w:val="24"/>
                <w:szCs w:val="24"/>
              </w:rPr>
              <w:t xml:space="preserve"> </w:t>
            </w:r>
            <w:r w:rsidRPr="000323B1">
              <w:rPr>
                <w:rFonts w:ascii="Times New Roman" w:hAnsi="Times New Roman" w:cs="Times New Roman"/>
                <w:sz w:val="24"/>
                <w:szCs w:val="24"/>
              </w:rPr>
              <w:t>во</w:t>
            </w:r>
            <w:r w:rsidRPr="000323B1">
              <w:rPr>
                <w:rFonts w:ascii="Times New Roman" w:hAnsi="Times New Roman" w:cs="Times New Roman"/>
                <w:spacing w:val="-1"/>
                <w:sz w:val="24"/>
                <w:szCs w:val="24"/>
              </w:rPr>
              <w:t>с</w:t>
            </w:r>
            <w:r w:rsidRPr="000323B1">
              <w:rPr>
                <w:rFonts w:ascii="Times New Roman" w:hAnsi="Times New Roman" w:cs="Times New Roman"/>
                <w:sz w:val="24"/>
                <w:szCs w:val="24"/>
              </w:rPr>
              <w:t>пи</w:t>
            </w:r>
            <w:r w:rsidRPr="000323B1">
              <w:rPr>
                <w:rFonts w:ascii="Times New Roman" w:hAnsi="Times New Roman" w:cs="Times New Roman"/>
                <w:w w:val="99"/>
                <w:sz w:val="24"/>
                <w:szCs w:val="24"/>
              </w:rPr>
              <w:t>т</w:t>
            </w:r>
            <w:r w:rsidRPr="000323B1">
              <w:rPr>
                <w:rFonts w:ascii="Times New Roman" w:hAnsi="Times New Roman" w:cs="Times New Roman"/>
                <w:sz w:val="24"/>
                <w:szCs w:val="24"/>
              </w:rPr>
              <w:t>а</w:t>
            </w:r>
            <w:r w:rsidRPr="000323B1">
              <w:rPr>
                <w:rFonts w:ascii="Times New Roman" w:hAnsi="Times New Roman" w:cs="Times New Roman"/>
                <w:w w:val="99"/>
                <w:sz w:val="24"/>
                <w:szCs w:val="24"/>
              </w:rPr>
              <w:t>т</w:t>
            </w:r>
            <w:r w:rsidRPr="000323B1">
              <w:rPr>
                <w:rFonts w:ascii="Times New Roman" w:hAnsi="Times New Roman" w:cs="Times New Roman"/>
                <w:sz w:val="24"/>
                <w:szCs w:val="24"/>
              </w:rPr>
              <w:t>е</w:t>
            </w:r>
            <w:r w:rsidRPr="000323B1">
              <w:rPr>
                <w:rFonts w:ascii="Times New Roman" w:hAnsi="Times New Roman" w:cs="Times New Roman"/>
                <w:w w:val="99"/>
                <w:sz w:val="24"/>
                <w:szCs w:val="24"/>
              </w:rPr>
              <w:t>ль</w:t>
            </w:r>
            <w:r w:rsidRPr="000323B1">
              <w:rPr>
                <w:rFonts w:ascii="Times New Roman" w:hAnsi="Times New Roman" w:cs="Times New Roman"/>
                <w:spacing w:val="1"/>
                <w:w w:val="99"/>
                <w:sz w:val="24"/>
                <w:szCs w:val="24"/>
              </w:rPr>
              <w:t>н</w:t>
            </w:r>
            <w:r w:rsidRPr="000323B1">
              <w:rPr>
                <w:rFonts w:ascii="Times New Roman" w:hAnsi="Times New Roman" w:cs="Times New Roman"/>
                <w:spacing w:val="-1"/>
                <w:sz w:val="24"/>
                <w:szCs w:val="24"/>
              </w:rPr>
              <w:t>о</w:t>
            </w:r>
            <w:r w:rsidRPr="000323B1">
              <w:rPr>
                <w:rFonts w:ascii="Times New Roman" w:hAnsi="Times New Roman" w:cs="Times New Roman"/>
                <w:w w:val="99"/>
                <w:sz w:val="24"/>
                <w:szCs w:val="24"/>
              </w:rPr>
              <w:t>й</w:t>
            </w:r>
            <w:r w:rsidRPr="000323B1">
              <w:rPr>
                <w:rFonts w:ascii="Times New Roman" w:hAnsi="Times New Roman" w:cs="Times New Roman"/>
                <w:sz w:val="24"/>
                <w:szCs w:val="24"/>
              </w:rPr>
              <w:t xml:space="preserve"> деятель</w:t>
            </w:r>
            <w:r w:rsidRPr="000323B1">
              <w:rPr>
                <w:rFonts w:ascii="Times New Roman" w:hAnsi="Times New Roman" w:cs="Times New Roman"/>
                <w:spacing w:val="1"/>
                <w:w w:val="99"/>
                <w:sz w:val="24"/>
                <w:szCs w:val="24"/>
              </w:rPr>
              <w:t>н</w:t>
            </w:r>
            <w:r w:rsidRPr="000323B1">
              <w:rPr>
                <w:rFonts w:ascii="Times New Roman" w:hAnsi="Times New Roman" w:cs="Times New Roman"/>
                <w:w w:val="99"/>
                <w:sz w:val="24"/>
                <w:szCs w:val="24"/>
              </w:rPr>
              <w:t>о</w:t>
            </w:r>
            <w:r w:rsidRPr="000323B1">
              <w:rPr>
                <w:rFonts w:ascii="Times New Roman" w:hAnsi="Times New Roman" w:cs="Times New Roman"/>
                <w:sz w:val="24"/>
                <w:szCs w:val="24"/>
              </w:rPr>
              <w:t>с</w:t>
            </w:r>
            <w:r w:rsidRPr="000323B1">
              <w:rPr>
                <w:rFonts w:ascii="Times New Roman" w:hAnsi="Times New Roman" w:cs="Times New Roman"/>
                <w:w w:val="99"/>
                <w:sz w:val="24"/>
                <w:szCs w:val="24"/>
              </w:rPr>
              <w:t>т</w:t>
            </w:r>
            <w:r w:rsidRPr="000323B1">
              <w:rPr>
                <w:rFonts w:ascii="Times New Roman" w:hAnsi="Times New Roman" w:cs="Times New Roman"/>
                <w:sz w:val="24"/>
                <w:szCs w:val="24"/>
              </w:rPr>
              <w:t>и</w:t>
            </w:r>
            <w:r w:rsidRPr="000323B1">
              <w:rPr>
                <w:rFonts w:ascii="Times New Roman" w:hAnsi="Times New Roman" w:cs="Times New Roman"/>
                <w:spacing w:val="1"/>
                <w:sz w:val="24"/>
                <w:szCs w:val="24"/>
              </w:rPr>
              <w:t xml:space="preserve"> </w:t>
            </w:r>
            <w:r w:rsidRPr="000323B1">
              <w:rPr>
                <w:rFonts w:ascii="Times New Roman" w:hAnsi="Times New Roman" w:cs="Times New Roman"/>
                <w:sz w:val="24"/>
                <w:szCs w:val="24"/>
              </w:rPr>
              <w:t>инфрас</w:t>
            </w:r>
            <w:r w:rsidRPr="000323B1">
              <w:rPr>
                <w:rFonts w:ascii="Times New Roman" w:hAnsi="Times New Roman" w:cs="Times New Roman"/>
                <w:w w:val="99"/>
                <w:sz w:val="24"/>
                <w:szCs w:val="24"/>
              </w:rPr>
              <w:t>т</w:t>
            </w:r>
            <w:r w:rsidRPr="000323B1">
              <w:rPr>
                <w:rFonts w:ascii="Times New Roman" w:hAnsi="Times New Roman" w:cs="Times New Roman"/>
                <w:spacing w:val="-1"/>
                <w:sz w:val="24"/>
                <w:szCs w:val="24"/>
              </w:rPr>
              <w:t>р</w:t>
            </w:r>
            <w:r w:rsidRPr="000323B1">
              <w:rPr>
                <w:rFonts w:ascii="Times New Roman" w:hAnsi="Times New Roman" w:cs="Times New Roman"/>
                <w:spacing w:val="-5"/>
                <w:sz w:val="24"/>
                <w:szCs w:val="24"/>
              </w:rPr>
              <w:t>у</w:t>
            </w:r>
            <w:r w:rsidRPr="000323B1">
              <w:rPr>
                <w:rFonts w:ascii="Times New Roman" w:hAnsi="Times New Roman" w:cs="Times New Roman"/>
                <w:sz w:val="24"/>
                <w:szCs w:val="24"/>
              </w:rPr>
              <w:t>к</w:t>
            </w:r>
            <w:r w:rsidRPr="000323B1">
              <w:rPr>
                <w:rFonts w:ascii="Times New Roman" w:hAnsi="Times New Roman" w:cs="Times New Roman"/>
                <w:spacing w:val="4"/>
                <w:w w:val="99"/>
                <w:sz w:val="24"/>
                <w:szCs w:val="24"/>
              </w:rPr>
              <w:t>т</w:t>
            </w:r>
            <w:r w:rsidRPr="000323B1">
              <w:rPr>
                <w:rFonts w:ascii="Times New Roman" w:hAnsi="Times New Roman" w:cs="Times New Roman"/>
                <w:spacing w:val="-3"/>
                <w:sz w:val="24"/>
                <w:szCs w:val="24"/>
              </w:rPr>
              <w:t>у</w:t>
            </w:r>
            <w:r w:rsidRPr="000323B1">
              <w:rPr>
                <w:rFonts w:ascii="Times New Roman" w:hAnsi="Times New Roman" w:cs="Times New Roman"/>
                <w:sz w:val="24"/>
                <w:szCs w:val="24"/>
              </w:rPr>
              <w:t>ры;</w:t>
            </w:r>
          </w:p>
          <w:p w14:paraId="4EF6A0F9" w14:textId="77777777"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 р</w:t>
            </w:r>
            <w:r w:rsidRPr="000323B1">
              <w:rPr>
                <w:rFonts w:ascii="Times New Roman" w:hAnsi="Times New Roman" w:cs="Times New Roman"/>
                <w:spacing w:val="-1"/>
                <w:sz w:val="24"/>
                <w:szCs w:val="24"/>
              </w:rPr>
              <w:t>а</w:t>
            </w:r>
            <w:r w:rsidRPr="000323B1">
              <w:rPr>
                <w:rFonts w:ascii="Times New Roman" w:hAnsi="Times New Roman" w:cs="Times New Roman"/>
                <w:sz w:val="24"/>
                <w:szCs w:val="24"/>
              </w:rPr>
              <w:t>зв</w:t>
            </w:r>
            <w:r w:rsidRPr="000323B1">
              <w:rPr>
                <w:rFonts w:ascii="Times New Roman" w:hAnsi="Times New Roman" w:cs="Times New Roman"/>
                <w:spacing w:val="1"/>
                <w:w w:val="99"/>
                <w:sz w:val="24"/>
                <w:szCs w:val="24"/>
              </w:rPr>
              <w:t>и</w:t>
            </w:r>
            <w:r w:rsidRPr="000323B1">
              <w:rPr>
                <w:rFonts w:ascii="Times New Roman" w:hAnsi="Times New Roman" w:cs="Times New Roman"/>
                <w:sz w:val="24"/>
                <w:szCs w:val="24"/>
              </w:rPr>
              <w:t>т</w:t>
            </w:r>
            <w:r w:rsidRPr="000323B1">
              <w:rPr>
                <w:rFonts w:ascii="Times New Roman" w:hAnsi="Times New Roman" w:cs="Times New Roman"/>
                <w:spacing w:val="1"/>
                <w:w w:val="99"/>
                <w:sz w:val="24"/>
                <w:szCs w:val="24"/>
              </w:rPr>
              <w:t>и</w:t>
            </w:r>
            <w:r w:rsidRPr="000323B1">
              <w:rPr>
                <w:rFonts w:ascii="Times New Roman" w:hAnsi="Times New Roman" w:cs="Times New Roman"/>
                <w:sz w:val="24"/>
                <w:szCs w:val="24"/>
              </w:rPr>
              <w:t>е со</w:t>
            </w:r>
            <w:r w:rsidRPr="000323B1">
              <w:rPr>
                <w:rFonts w:ascii="Times New Roman" w:hAnsi="Times New Roman" w:cs="Times New Roman"/>
                <w:w w:val="99"/>
                <w:sz w:val="24"/>
                <w:szCs w:val="24"/>
              </w:rPr>
              <w:t>т</w:t>
            </w:r>
            <w:r w:rsidRPr="000323B1">
              <w:rPr>
                <w:rFonts w:ascii="Times New Roman" w:hAnsi="Times New Roman" w:cs="Times New Roman"/>
                <w:spacing w:val="2"/>
                <w:sz w:val="24"/>
                <w:szCs w:val="24"/>
              </w:rPr>
              <w:t>р</w:t>
            </w:r>
            <w:r w:rsidRPr="000323B1">
              <w:rPr>
                <w:rFonts w:ascii="Times New Roman" w:hAnsi="Times New Roman" w:cs="Times New Roman"/>
                <w:spacing w:val="-3"/>
                <w:sz w:val="24"/>
                <w:szCs w:val="24"/>
              </w:rPr>
              <w:t>у</w:t>
            </w:r>
            <w:r w:rsidRPr="000323B1">
              <w:rPr>
                <w:rFonts w:ascii="Times New Roman" w:hAnsi="Times New Roman" w:cs="Times New Roman"/>
                <w:sz w:val="24"/>
                <w:szCs w:val="24"/>
              </w:rPr>
              <w:t>дничес</w:t>
            </w:r>
            <w:r w:rsidRPr="000323B1">
              <w:rPr>
                <w:rFonts w:ascii="Times New Roman" w:hAnsi="Times New Roman" w:cs="Times New Roman"/>
                <w:w w:val="99"/>
                <w:sz w:val="24"/>
                <w:szCs w:val="24"/>
              </w:rPr>
              <w:t>т</w:t>
            </w:r>
            <w:r w:rsidRPr="000323B1">
              <w:rPr>
                <w:rFonts w:ascii="Times New Roman" w:hAnsi="Times New Roman" w:cs="Times New Roman"/>
                <w:sz w:val="24"/>
                <w:szCs w:val="24"/>
              </w:rPr>
              <w:t>ва с</w:t>
            </w:r>
            <w:r w:rsidRPr="000323B1">
              <w:rPr>
                <w:rFonts w:ascii="Times New Roman" w:hAnsi="Times New Roman" w:cs="Times New Roman"/>
                <w:spacing w:val="-1"/>
                <w:sz w:val="24"/>
                <w:szCs w:val="24"/>
              </w:rPr>
              <w:t xml:space="preserve"> с</w:t>
            </w:r>
            <w:r w:rsidRPr="000323B1">
              <w:rPr>
                <w:rFonts w:ascii="Times New Roman" w:hAnsi="Times New Roman" w:cs="Times New Roman"/>
                <w:sz w:val="24"/>
                <w:szCs w:val="24"/>
              </w:rPr>
              <w:t>о</w:t>
            </w:r>
            <w:r w:rsidRPr="000323B1">
              <w:rPr>
                <w:rFonts w:ascii="Times New Roman" w:hAnsi="Times New Roman" w:cs="Times New Roman"/>
                <w:spacing w:val="1"/>
                <w:sz w:val="24"/>
                <w:szCs w:val="24"/>
              </w:rPr>
              <w:t>ц</w:t>
            </w:r>
            <w:r w:rsidRPr="000323B1">
              <w:rPr>
                <w:rFonts w:ascii="Times New Roman" w:hAnsi="Times New Roman" w:cs="Times New Roman"/>
                <w:sz w:val="24"/>
                <w:szCs w:val="24"/>
              </w:rPr>
              <w:t>иал</w:t>
            </w:r>
            <w:r w:rsidRPr="000323B1">
              <w:rPr>
                <w:rFonts w:ascii="Times New Roman" w:hAnsi="Times New Roman" w:cs="Times New Roman"/>
                <w:spacing w:val="1"/>
                <w:sz w:val="24"/>
                <w:szCs w:val="24"/>
              </w:rPr>
              <w:t>ьн</w:t>
            </w:r>
            <w:r w:rsidRPr="000323B1">
              <w:rPr>
                <w:rFonts w:ascii="Times New Roman" w:hAnsi="Times New Roman" w:cs="Times New Roman"/>
                <w:sz w:val="24"/>
                <w:szCs w:val="24"/>
              </w:rPr>
              <w:t xml:space="preserve">ыми </w:t>
            </w:r>
            <w:r w:rsidRPr="000323B1">
              <w:rPr>
                <w:rFonts w:ascii="Times New Roman" w:hAnsi="Times New Roman" w:cs="Times New Roman"/>
                <w:spacing w:val="1"/>
                <w:sz w:val="24"/>
                <w:szCs w:val="24"/>
              </w:rPr>
              <w:t>п</w:t>
            </w:r>
            <w:r w:rsidRPr="000323B1">
              <w:rPr>
                <w:rFonts w:ascii="Times New Roman" w:hAnsi="Times New Roman" w:cs="Times New Roman"/>
                <w:sz w:val="24"/>
                <w:szCs w:val="24"/>
              </w:rPr>
              <w:t>а</w:t>
            </w:r>
            <w:r w:rsidRPr="000323B1">
              <w:rPr>
                <w:rFonts w:ascii="Times New Roman" w:hAnsi="Times New Roman" w:cs="Times New Roman"/>
                <w:spacing w:val="-1"/>
                <w:sz w:val="24"/>
                <w:szCs w:val="24"/>
              </w:rPr>
              <w:t>р</w:t>
            </w:r>
            <w:r w:rsidRPr="000323B1">
              <w:rPr>
                <w:rFonts w:ascii="Times New Roman" w:hAnsi="Times New Roman" w:cs="Times New Roman"/>
                <w:w w:val="99"/>
                <w:sz w:val="24"/>
                <w:szCs w:val="24"/>
              </w:rPr>
              <w:t>т</w:t>
            </w:r>
            <w:r w:rsidRPr="000323B1">
              <w:rPr>
                <w:rFonts w:ascii="Times New Roman" w:hAnsi="Times New Roman" w:cs="Times New Roman"/>
                <w:sz w:val="24"/>
                <w:szCs w:val="24"/>
              </w:rPr>
              <w:t>нера</w:t>
            </w:r>
            <w:r w:rsidRPr="000323B1">
              <w:rPr>
                <w:rFonts w:ascii="Times New Roman" w:hAnsi="Times New Roman" w:cs="Times New Roman"/>
                <w:spacing w:val="-1"/>
                <w:sz w:val="24"/>
                <w:szCs w:val="24"/>
              </w:rPr>
              <w:t>м</w:t>
            </w:r>
            <w:r w:rsidRPr="000323B1">
              <w:rPr>
                <w:rFonts w:ascii="Times New Roman" w:hAnsi="Times New Roman" w:cs="Times New Roman"/>
                <w:sz w:val="24"/>
                <w:szCs w:val="24"/>
              </w:rPr>
              <w:t>и;</w:t>
            </w:r>
          </w:p>
          <w:p w14:paraId="668A40C7" w14:textId="77777777"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 ст</w:t>
            </w:r>
            <w:r w:rsidRPr="000323B1">
              <w:rPr>
                <w:rFonts w:ascii="Times New Roman" w:hAnsi="Times New Roman" w:cs="Times New Roman"/>
                <w:w w:val="99"/>
                <w:sz w:val="24"/>
                <w:szCs w:val="24"/>
              </w:rPr>
              <w:t>и</w:t>
            </w:r>
            <w:r w:rsidRPr="000323B1">
              <w:rPr>
                <w:rFonts w:ascii="Times New Roman" w:hAnsi="Times New Roman" w:cs="Times New Roman"/>
                <w:spacing w:val="2"/>
                <w:sz w:val="24"/>
                <w:szCs w:val="24"/>
              </w:rPr>
              <w:t>м</w:t>
            </w:r>
            <w:r w:rsidRPr="000323B1">
              <w:rPr>
                <w:rFonts w:ascii="Times New Roman" w:hAnsi="Times New Roman" w:cs="Times New Roman"/>
                <w:spacing w:val="-3"/>
                <w:sz w:val="24"/>
                <w:szCs w:val="24"/>
              </w:rPr>
              <w:t>у</w:t>
            </w:r>
            <w:r w:rsidRPr="000323B1">
              <w:rPr>
                <w:rFonts w:ascii="Times New Roman" w:hAnsi="Times New Roman" w:cs="Times New Roman"/>
                <w:sz w:val="24"/>
                <w:szCs w:val="24"/>
              </w:rPr>
              <w:t>лирование ак</w:t>
            </w:r>
            <w:r w:rsidRPr="000323B1">
              <w:rPr>
                <w:rFonts w:ascii="Times New Roman" w:hAnsi="Times New Roman" w:cs="Times New Roman"/>
                <w:w w:val="99"/>
                <w:sz w:val="24"/>
                <w:szCs w:val="24"/>
              </w:rPr>
              <w:t>т</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в</w:t>
            </w:r>
            <w:r w:rsidRPr="000323B1">
              <w:rPr>
                <w:rFonts w:ascii="Times New Roman" w:hAnsi="Times New Roman" w:cs="Times New Roman"/>
                <w:spacing w:val="1"/>
                <w:sz w:val="24"/>
                <w:szCs w:val="24"/>
              </w:rPr>
              <w:t>н</w:t>
            </w:r>
            <w:r w:rsidRPr="000323B1">
              <w:rPr>
                <w:rFonts w:ascii="Times New Roman" w:hAnsi="Times New Roman" w:cs="Times New Roman"/>
                <w:spacing w:val="-1"/>
                <w:sz w:val="24"/>
                <w:szCs w:val="24"/>
              </w:rPr>
              <w:t>о</w:t>
            </w:r>
            <w:r w:rsidRPr="000323B1">
              <w:rPr>
                <w:rFonts w:ascii="Times New Roman" w:hAnsi="Times New Roman" w:cs="Times New Roman"/>
                <w:sz w:val="24"/>
                <w:szCs w:val="24"/>
              </w:rPr>
              <w:t>й</w:t>
            </w:r>
            <w:r w:rsidRPr="000323B1">
              <w:rPr>
                <w:rFonts w:ascii="Times New Roman" w:hAnsi="Times New Roman" w:cs="Times New Roman"/>
                <w:sz w:val="24"/>
                <w:szCs w:val="24"/>
              </w:rPr>
              <w:tab/>
              <w:t>воспи</w:t>
            </w:r>
            <w:r w:rsidRPr="000323B1">
              <w:rPr>
                <w:rFonts w:ascii="Times New Roman" w:hAnsi="Times New Roman" w:cs="Times New Roman"/>
                <w:w w:val="99"/>
                <w:sz w:val="24"/>
                <w:szCs w:val="24"/>
              </w:rPr>
              <w:t>т</w:t>
            </w:r>
            <w:r w:rsidRPr="000323B1">
              <w:rPr>
                <w:rFonts w:ascii="Times New Roman" w:hAnsi="Times New Roman" w:cs="Times New Roman"/>
                <w:sz w:val="24"/>
                <w:szCs w:val="24"/>
              </w:rPr>
              <w:t>а</w:t>
            </w:r>
            <w:r w:rsidRPr="000323B1">
              <w:rPr>
                <w:rFonts w:ascii="Times New Roman" w:hAnsi="Times New Roman" w:cs="Times New Roman"/>
                <w:w w:val="99"/>
                <w:sz w:val="24"/>
                <w:szCs w:val="24"/>
              </w:rPr>
              <w:t>т</w:t>
            </w:r>
            <w:r w:rsidRPr="000323B1">
              <w:rPr>
                <w:rFonts w:ascii="Times New Roman" w:hAnsi="Times New Roman" w:cs="Times New Roman"/>
                <w:sz w:val="24"/>
                <w:szCs w:val="24"/>
              </w:rPr>
              <w:t>е</w:t>
            </w:r>
            <w:r w:rsidRPr="000323B1">
              <w:rPr>
                <w:rFonts w:ascii="Times New Roman" w:hAnsi="Times New Roman" w:cs="Times New Roman"/>
                <w:spacing w:val="-1"/>
                <w:sz w:val="24"/>
                <w:szCs w:val="24"/>
              </w:rPr>
              <w:t>л</w:t>
            </w:r>
            <w:r w:rsidRPr="000323B1">
              <w:rPr>
                <w:rFonts w:ascii="Times New Roman" w:hAnsi="Times New Roman" w:cs="Times New Roman"/>
                <w:sz w:val="24"/>
                <w:szCs w:val="24"/>
              </w:rPr>
              <w:t>ьной дея</w:t>
            </w:r>
            <w:r w:rsidRPr="000323B1">
              <w:rPr>
                <w:rFonts w:ascii="Times New Roman" w:hAnsi="Times New Roman" w:cs="Times New Roman"/>
                <w:w w:val="99"/>
                <w:sz w:val="24"/>
                <w:szCs w:val="24"/>
              </w:rPr>
              <w:t>т</w:t>
            </w:r>
            <w:r w:rsidRPr="000323B1">
              <w:rPr>
                <w:rFonts w:ascii="Times New Roman" w:hAnsi="Times New Roman" w:cs="Times New Roman"/>
                <w:sz w:val="24"/>
                <w:szCs w:val="24"/>
              </w:rPr>
              <w:t>ел</w:t>
            </w:r>
            <w:r w:rsidRPr="000323B1">
              <w:rPr>
                <w:rFonts w:ascii="Times New Roman" w:hAnsi="Times New Roman" w:cs="Times New Roman"/>
                <w:w w:val="99"/>
                <w:sz w:val="24"/>
                <w:szCs w:val="24"/>
              </w:rPr>
              <w:t>ь</w:t>
            </w:r>
            <w:r w:rsidRPr="000323B1">
              <w:rPr>
                <w:rFonts w:ascii="Times New Roman" w:hAnsi="Times New Roman" w:cs="Times New Roman"/>
                <w:spacing w:val="1"/>
                <w:w w:val="99"/>
                <w:sz w:val="24"/>
                <w:szCs w:val="24"/>
              </w:rPr>
              <w:t>н</w:t>
            </w:r>
            <w:r w:rsidRPr="000323B1">
              <w:rPr>
                <w:rFonts w:ascii="Times New Roman" w:hAnsi="Times New Roman" w:cs="Times New Roman"/>
                <w:sz w:val="24"/>
                <w:szCs w:val="24"/>
              </w:rPr>
              <w:t>ос</w:t>
            </w:r>
            <w:r w:rsidRPr="000323B1">
              <w:rPr>
                <w:rFonts w:ascii="Times New Roman" w:hAnsi="Times New Roman" w:cs="Times New Roman"/>
                <w:spacing w:val="-1"/>
                <w:sz w:val="24"/>
                <w:szCs w:val="24"/>
              </w:rPr>
              <w:t>т</w:t>
            </w:r>
            <w:r w:rsidRPr="000323B1">
              <w:rPr>
                <w:rFonts w:ascii="Times New Roman" w:hAnsi="Times New Roman" w:cs="Times New Roman"/>
                <w:w w:val="99"/>
                <w:sz w:val="24"/>
                <w:szCs w:val="24"/>
              </w:rPr>
              <w:t>и</w:t>
            </w:r>
            <w:r w:rsidRPr="000323B1">
              <w:rPr>
                <w:rFonts w:ascii="Times New Roman" w:hAnsi="Times New Roman" w:cs="Times New Roman"/>
                <w:sz w:val="24"/>
                <w:szCs w:val="24"/>
              </w:rPr>
              <w:t xml:space="preserve"> </w:t>
            </w:r>
            <w:r w:rsidRPr="000323B1">
              <w:rPr>
                <w:rFonts w:ascii="Times New Roman" w:hAnsi="Times New Roman" w:cs="Times New Roman"/>
                <w:w w:val="99"/>
                <w:sz w:val="24"/>
                <w:szCs w:val="24"/>
              </w:rPr>
              <w:t>п</w:t>
            </w:r>
            <w:r w:rsidRPr="000323B1">
              <w:rPr>
                <w:rFonts w:ascii="Times New Roman" w:hAnsi="Times New Roman" w:cs="Times New Roman"/>
                <w:sz w:val="24"/>
                <w:szCs w:val="24"/>
              </w:rPr>
              <w:t>еда</w:t>
            </w:r>
            <w:r w:rsidRPr="000323B1">
              <w:rPr>
                <w:rFonts w:ascii="Times New Roman" w:hAnsi="Times New Roman" w:cs="Times New Roman"/>
                <w:w w:val="99"/>
                <w:sz w:val="24"/>
                <w:szCs w:val="24"/>
              </w:rPr>
              <w:t>г</w:t>
            </w:r>
            <w:r w:rsidRPr="000323B1">
              <w:rPr>
                <w:rFonts w:ascii="Times New Roman" w:hAnsi="Times New Roman" w:cs="Times New Roman"/>
                <w:sz w:val="24"/>
                <w:szCs w:val="24"/>
              </w:rPr>
              <w:t>о</w:t>
            </w:r>
            <w:r w:rsidRPr="000323B1">
              <w:rPr>
                <w:rFonts w:ascii="Times New Roman" w:hAnsi="Times New Roman" w:cs="Times New Roman"/>
                <w:w w:val="99"/>
                <w:sz w:val="24"/>
                <w:szCs w:val="24"/>
              </w:rPr>
              <w:t>г</w:t>
            </w:r>
            <w:r w:rsidRPr="000323B1">
              <w:rPr>
                <w:rFonts w:ascii="Times New Roman" w:hAnsi="Times New Roman" w:cs="Times New Roman"/>
                <w:sz w:val="24"/>
                <w:szCs w:val="24"/>
              </w:rPr>
              <w:t>ов.</w:t>
            </w:r>
          </w:p>
        </w:tc>
      </w:tr>
      <w:tr w:rsidR="009E10F9" w:rsidRPr="000323B1" w14:paraId="056EF069" w14:textId="77777777" w:rsidTr="009E10F9">
        <w:tc>
          <w:tcPr>
            <w:tcW w:w="2802" w:type="dxa"/>
            <w:shd w:val="clear" w:color="auto" w:fill="auto"/>
          </w:tcPr>
          <w:p w14:paraId="2708766F" w14:textId="77777777" w:rsidR="009E10F9" w:rsidRPr="000323B1" w:rsidRDefault="009E10F9" w:rsidP="000323B1">
            <w:pPr>
              <w:spacing w:line="240" w:lineRule="auto"/>
              <w:ind w:right="-20"/>
              <w:jc w:val="center"/>
              <w:rPr>
                <w:rFonts w:ascii="Times New Roman" w:hAnsi="Times New Roman" w:cs="Times New Roman"/>
                <w:sz w:val="24"/>
                <w:szCs w:val="24"/>
              </w:rPr>
            </w:pPr>
            <w:r w:rsidRPr="000323B1">
              <w:rPr>
                <w:rFonts w:ascii="Times New Roman" w:hAnsi="Times New Roman" w:cs="Times New Roman"/>
                <w:sz w:val="24"/>
                <w:szCs w:val="24"/>
              </w:rPr>
              <w:t>Педагог-психолог</w:t>
            </w:r>
          </w:p>
        </w:tc>
        <w:tc>
          <w:tcPr>
            <w:tcW w:w="6945" w:type="dxa"/>
            <w:shd w:val="clear" w:color="auto" w:fill="auto"/>
          </w:tcPr>
          <w:p w14:paraId="0AB44556" w14:textId="77777777"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 оказа</w:t>
            </w:r>
            <w:r w:rsidRPr="000323B1">
              <w:rPr>
                <w:rFonts w:ascii="Times New Roman" w:hAnsi="Times New Roman" w:cs="Times New Roman"/>
                <w:w w:val="99"/>
                <w:sz w:val="24"/>
                <w:szCs w:val="24"/>
              </w:rPr>
              <w:t>н</w:t>
            </w:r>
            <w:r w:rsidRPr="000323B1">
              <w:rPr>
                <w:rFonts w:ascii="Times New Roman" w:hAnsi="Times New Roman" w:cs="Times New Roman"/>
                <w:spacing w:val="1"/>
                <w:w w:val="99"/>
                <w:sz w:val="24"/>
                <w:szCs w:val="24"/>
              </w:rPr>
              <w:t>и</w:t>
            </w:r>
            <w:r w:rsidRPr="000323B1">
              <w:rPr>
                <w:rFonts w:ascii="Times New Roman" w:hAnsi="Times New Roman" w:cs="Times New Roman"/>
                <w:sz w:val="24"/>
                <w:szCs w:val="24"/>
              </w:rPr>
              <w:t>е пси</w:t>
            </w:r>
            <w:r w:rsidRPr="000323B1">
              <w:rPr>
                <w:rFonts w:ascii="Times New Roman" w:hAnsi="Times New Roman" w:cs="Times New Roman"/>
                <w:spacing w:val="1"/>
                <w:sz w:val="24"/>
                <w:szCs w:val="24"/>
              </w:rPr>
              <w:t>х</w:t>
            </w:r>
            <w:r w:rsidRPr="000323B1">
              <w:rPr>
                <w:rFonts w:ascii="Times New Roman" w:hAnsi="Times New Roman" w:cs="Times New Roman"/>
                <w:sz w:val="24"/>
                <w:szCs w:val="24"/>
              </w:rPr>
              <w:t>олог</w:t>
            </w:r>
            <w:r w:rsidRPr="000323B1">
              <w:rPr>
                <w:rFonts w:ascii="Times New Roman" w:hAnsi="Times New Roman" w:cs="Times New Roman"/>
                <w:spacing w:val="2"/>
                <w:sz w:val="24"/>
                <w:szCs w:val="24"/>
              </w:rPr>
              <w:t>о</w:t>
            </w:r>
            <w:r w:rsidRPr="000323B1">
              <w:rPr>
                <w:rFonts w:ascii="Times New Roman" w:hAnsi="Times New Roman" w:cs="Times New Roman"/>
                <w:sz w:val="24"/>
                <w:szCs w:val="24"/>
              </w:rPr>
              <w:t>-</w:t>
            </w:r>
            <w:r w:rsidRPr="000323B1">
              <w:rPr>
                <w:rFonts w:ascii="Times New Roman" w:hAnsi="Times New Roman" w:cs="Times New Roman"/>
                <w:spacing w:val="-1"/>
                <w:sz w:val="24"/>
                <w:szCs w:val="24"/>
              </w:rPr>
              <w:t>пе</w:t>
            </w:r>
            <w:r w:rsidRPr="000323B1">
              <w:rPr>
                <w:rFonts w:ascii="Times New Roman" w:hAnsi="Times New Roman" w:cs="Times New Roman"/>
                <w:sz w:val="24"/>
                <w:szCs w:val="24"/>
              </w:rPr>
              <w:t>дагогич</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ской</w:t>
            </w:r>
            <w:r w:rsidRPr="000323B1">
              <w:rPr>
                <w:rFonts w:ascii="Times New Roman" w:hAnsi="Times New Roman" w:cs="Times New Roman"/>
                <w:spacing w:val="1"/>
                <w:sz w:val="24"/>
                <w:szCs w:val="24"/>
              </w:rPr>
              <w:t xml:space="preserve"> п</w:t>
            </w:r>
            <w:r w:rsidRPr="000323B1">
              <w:rPr>
                <w:rFonts w:ascii="Times New Roman" w:hAnsi="Times New Roman" w:cs="Times New Roman"/>
                <w:sz w:val="24"/>
                <w:szCs w:val="24"/>
              </w:rPr>
              <w:t>омо</w:t>
            </w:r>
            <w:r w:rsidRPr="000323B1">
              <w:rPr>
                <w:rFonts w:ascii="Times New Roman" w:hAnsi="Times New Roman" w:cs="Times New Roman"/>
                <w:w w:val="99"/>
                <w:sz w:val="24"/>
                <w:szCs w:val="24"/>
              </w:rPr>
              <w:t>щ</w:t>
            </w:r>
            <w:r w:rsidRPr="000323B1">
              <w:rPr>
                <w:rFonts w:ascii="Times New Roman" w:hAnsi="Times New Roman" w:cs="Times New Roman"/>
                <w:sz w:val="24"/>
                <w:szCs w:val="24"/>
              </w:rPr>
              <w:t>и;</w:t>
            </w:r>
          </w:p>
          <w:p w14:paraId="40D4B2E2" w14:textId="2E8654AD"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w:t>
            </w:r>
            <w:r w:rsidRPr="000323B1">
              <w:rPr>
                <w:rFonts w:ascii="Times New Roman" w:hAnsi="Times New Roman" w:cs="Times New Roman"/>
                <w:spacing w:val="23"/>
                <w:sz w:val="24"/>
                <w:szCs w:val="24"/>
              </w:rPr>
              <w:t xml:space="preserve"> </w:t>
            </w:r>
            <w:r w:rsidRPr="000323B1">
              <w:rPr>
                <w:rFonts w:ascii="Times New Roman" w:hAnsi="Times New Roman" w:cs="Times New Roman"/>
                <w:sz w:val="24"/>
                <w:szCs w:val="24"/>
              </w:rPr>
              <w:t>о</w:t>
            </w:r>
            <w:r w:rsidRPr="000323B1">
              <w:rPr>
                <w:rFonts w:ascii="Times New Roman" w:hAnsi="Times New Roman" w:cs="Times New Roman"/>
                <w:spacing w:val="3"/>
                <w:sz w:val="24"/>
                <w:szCs w:val="24"/>
              </w:rPr>
              <w:t>с</w:t>
            </w:r>
            <w:r w:rsidRPr="000323B1">
              <w:rPr>
                <w:rFonts w:ascii="Times New Roman" w:hAnsi="Times New Roman" w:cs="Times New Roman"/>
                <w:spacing w:val="-3"/>
                <w:sz w:val="24"/>
                <w:szCs w:val="24"/>
              </w:rPr>
              <w:t>у</w:t>
            </w:r>
            <w:r w:rsidRPr="000323B1">
              <w:rPr>
                <w:rFonts w:ascii="Times New Roman" w:hAnsi="Times New Roman" w:cs="Times New Roman"/>
                <w:sz w:val="24"/>
                <w:szCs w:val="24"/>
              </w:rPr>
              <w:t>щес</w:t>
            </w:r>
            <w:r w:rsidRPr="000323B1">
              <w:rPr>
                <w:rFonts w:ascii="Times New Roman" w:hAnsi="Times New Roman" w:cs="Times New Roman"/>
                <w:w w:val="99"/>
                <w:sz w:val="24"/>
                <w:szCs w:val="24"/>
              </w:rPr>
              <w:t>т</w:t>
            </w:r>
            <w:r w:rsidRPr="000323B1">
              <w:rPr>
                <w:rFonts w:ascii="Times New Roman" w:hAnsi="Times New Roman" w:cs="Times New Roman"/>
                <w:sz w:val="24"/>
                <w:szCs w:val="24"/>
              </w:rPr>
              <w:t>влен</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е</w:t>
            </w:r>
            <w:r w:rsidRPr="000323B1">
              <w:rPr>
                <w:rFonts w:ascii="Times New Roman" w:hAnsi="Times New Roman" w:cs="Times New Roman"/>
                <w:spacing w:val="23"/>
                <w:sz w:val="24"/>
                <w:szCs w:val="24"/>
              </w:rPr>
              <w:t xml:space="preserve"> </w:t>
            </w:r>
            <w:r w:rsidRPr="000323B1">
              <w:rPr>
                <w:rFonts w:ascii="Times New Roman" w:hAnsi="Times New Roman" w:cs="Times New Roman"/>
                <w:sz w:val="24"/>
                <w:szCs w:val="24"/>
              </w:rPr>
              <w:t>соц</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олог</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ч</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ск</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х</w:t>
            </w:r>
            <w:r w:rsidRPr="000323B1">
              <w:rPr>
                <w:rFonts w:ascii="Times New Roman" w:hAnsi="Times New Roman" w:cs="Times New Roman"/>
                <w:spacing w:val="23"/>
                <w:sz w:val="24"/>
                <w:szCs w:val="24"/>
              </w:rPr>
              <w:t xml:space="preserve"> </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ссл</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дован</w:t>
            </w:r>
            <w:r w:rsidRPr="000323B1">
              <w:rPr>
                <w:rFonts w:ascii="Times New Roman" w:hAnsi="Times New Roman" w:cs="Times New Roman"/>
                <w:spacing w:val="1"/>
                <w:sz w:val="24"/>
                <w:szCs w:val="24"/>
              </w:rPr>
              <w:t>ий</w:t>
            </w:r>
            <w:r w:rsidRPr="000323B1">
              <w:rPr>
                <w:rFonts w:ascii="Times New Roman" w:hAnsi="Times New Roman" w:cs="Times New Roman"/>
                <w:sz w:val="24"/>
                <w:szCs w:val="24"/>
              </w:rPr>
              <w:t>,</w:t>
            </w:r>
            <w:r w:rsidRPr="000323B1">
              <w:rPr>
                <w:rFonts w:ascii="Times New Roman" w:hAnsi="Times New Roman" w:cs="Times New Roman"/>
                <w:spacing w:val="28"/>
                <w:sz w:val="24"/>
                <w:szCs w:val="24"/>
              </w:rPr>
              <w:t xml:space="preserve"> </w:t>
            </w:r>
            <w:r w:rsidRPr="000323B1">
              <w:rPr>
                <w:rFonts w:ascii="Times New Roman" w:hAnsi="Times New Roman" w:cs="Times New Roman"/>
                <w:sz w:val="24"/>
                <w:szCs w:val="24"/>
              </w:rPr>
              <w:t>о</w:t>
            </w:r>
            <w:r w:rsidRPr="000323B1">
              <w:rPr>
                <w:rFonts w:ascii="Times New Roman" w:hAnsi="Times New Roman" w:cs="Times New Roman"/>
                <w:spacing w:val="3"/>
                <w:sz w:val="24"/>
                <w:szCs w:val="24"/>
              </w:rPr>
              <w:t>б</w:t>
            </w:r>
            <w:r w:rsidRPr="000323B1">
              <w:rPr>
                <w:rFonts w:ascii="Times New Roman" w:hAnsi="Times New Roman" w:cs="Times New Roman"/>
                <w:spacing w:val="-6"/>
                <w:sz w:val="24"/>
                <w:szCs w:val="24"/>
              </w:rPr>
              <w:t>у</w:t>
            </w:r>
            <w:r w:rsidRPr="000323B1">
              <w:rPr>
                <w:rFonts w:ascii="Times New Roman" w:hAnsi="Times New Roman" w:cs="Times New Roman"/>
                <w:sz w:val="24"/>
                <w:szCs w:val="24"/>
              </w:rPr>
              <w:t>ча</w:t>
            </w:r>
            <w:r w:rsidRPr="000323B1">
              <w:rPr>
                <w:rFonts w:ascii="Times New Roman" w:hAnsi="Times New Roman" w:cs="Times New Roman"/>
                <w:w w:val="99"/>
                <w:sz w:val="24"/>
                <w:szCs w:val="24"/>
              </w:rPr>
              <w:t>ю</w:t>
            </w:r>
            <w:r w:rsidRPr="000323B1">
              <w:rPr>
                <w:rFonts w:ascii="Times New Roman" w:hAnsi="Times New Roman" w:cs="Times New Roman"/>
                <w:sz w:val="24"/>
                <w:szCs w:val="24"/>
              </w:rPr>
              <w:t>щ</w:t>
            </w:r>
            <w:r w:rsidRPr="000323B1">
              <w:rPr>
                <w:rFonts w:ascii="Times New Roman" w:hAnsi="Times New Roman" w:cs="Times New Roman"/>
                <w:spacing w:val="1"/>
                <w:w w:val="99"/>
                <w:sz w:val="24"/>
                <w:szCs w:val="24"/>
              </w:rPr>
              <w:t>и</w:t>
            </w:r>
            <w:r w:rsidRPr="000323B1">
              <w:rPr>
                <w:rFonts w:ascii="Times New Roman" w:hAnsi="Times New Roman" w:cs="Times New Roman"/>
                <w:spacing w:val="2"/>
                <w:sz w:val="24"/>
                <w:szCs w:val="24"/>
              </w:rPr>
              <w:t>х</w:t>
            </w:r>
            <w:r w:rsidRPr="000323B1">
              <w:rPr>
                <w:rFonts w:ascii="Times New Roman" w:hAnsi="Times New Roman" w:cs="Times New Roman"/>
                <w:sz w:val="24"/>
                <w:szCs w:val="24"/>
              </w:rPr>
              <w:t>с</w:t>
            </w:r>
            <w:r w:rsidRPr="000323B1">
              <w:rPr>
                <w:rFonts w:ascii="Times New Roman" w:hAnsi="Times New Roman" w:cs="Times New Roman"/>
                <w:spacing w:val="1"/>
                <w:sz w:val="24"/>
                <w:szCs w:val="24"/>
              </w:rPr>
              <w:t>я</w:t>
            </w:r>
            <w:r w:rsidRPr="000323B1">
              <w:rPr>
                <w:rFonts w:ascii="Times New Roman" w:hAnsi="Times New Roman" w:cs="Times New Roman"/>
                <w:sz w:val="24"/>
                <w:szCs w:val="24"/>
              </w:rPr>
              <w:t xml:space="preserve"> с </w:t>
            </w:r>
            <w:r w:rsidR="00523B91">
              <w:rPr>
                <w:rFonts w:ascii="Times New Roman" w:hAnsi="Times New Roman" w:cs="Times New Roman"/>
                <w:sz w:val="24"/>
                <w:szCs w:val="24"/>
              </w:rPr>
              <w:t>НИ</w:t>
            </w:r>
            <w:r w:rsidRPr="000323B1">
              <w:rPr>
                <w:rFonts w:ascii="Times New Roman" w:hAnsi="Times New Roman" w:cs="Times New Roman"/>
                <w:sz w:val="24"/>
                <w:szCs w:val="24"/>
              </w:rPr>
              <w:t>;</w:t>
            </w:r>
          </w:p>
          <w:p w14:paraId="3ADF5C3F" w14:textId="77777777"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w:t>
            </w:r>
            <w:r w:rsidRPr="000323B1">
              <w:rPr>
                <w:rFonts w:ascii="Times New Roman" w:hAnsi="Times New Roman" w:cs="Times New Roman"/>
                <w:spacing w:val="90"/>
                <w:sz w:val="24"/>
                <w:szCs w:val="24"/>
              </w:rPr>
              <w:t xml:space="preserve"> </w:t>
            </w:r>
            <w:r w:rsidRPr="000323B1">
              <w:rPr>
                <w:rFonts w:ascii="Times New Roman" w:hAnsi="Times New Roman" w:cs="Times New Roman"/>
                <w:sz w:val="24"/>
                <w:szCs w:val="24"/>
              </w:rPr>
              <w:t>ор</w:t>
            </w:r>
            <w:r w:rsidRPr="000323B1">
              <w:rPr>
                <w:rFonts w:ascii="Times New Roman" w:hAnsi="Times New Roman" w:cs="Times New Roman"/>
                <w:w w:val="99"/>
                <w:sz w:val="24"/>
                <w:szCs w:val="24"/>
              </w:rPr>
              <w:t>г</w:t>
            </w:r>
            <w:r w:rsidRPr="000323B1">
              <w:rPr>
                <w:rFonts w:ascii="Times New Roman" w:hAnsi="Times New Roman" w:cs="Times New Roman"/>
                <w:sz w:val="24"/>
                <w:szCs w:val="24"/>
              </w:rPr>
              <w:t>а</w:t>
            </w:r>
            <w:r w:rsidRPr="000323B1">
              <w:rPr>
                <w:rFonts w:ascii="Times New Roman" w:hAnsi="Times New Roman" w:cs="Times New Roman"/>
                <w:w w:val="99"/>
                <w:sz w:val="24"/>
                <w:szCs w:val="24"/>
              </w:rPr>
              <w:t>н</w:t>
            </w:r>
            <w:r w:rsidRPr="000323B1">
              <w:rPr>
                <w:rFonts w:ascii="Times New Roman" w:hAnsi="Times New Roman" w:cs="Times New Roman"/>
                <w:spacing w:val="1"/>
                <w:w w:val="99"/>
                <w:sz w:val="24"/>
                <w:szCs w:val="24"/>
              </w:rPr>
              <w:t>из</w:t>
            </w:r>
            <w:r w:rsidRPr="000323B1">
              <w:rPr>
                <w:rFonts w:ascii="Times New Roman" w:hAnsi="Times New Roman" w:cs="Times New Roman"/>
                <w:sz w:val="24"/>
                <w:szCs w:val="24"/>
              </w:rPr>
              <w:t>ац</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я</w:t>
            </w:r>
            <w:r w:rsidRPr="000323B1">
              <w:rPr>
                <w:rFonts w:ascii="Times New Roman" w:hAnsi="Times New Roman" w:cs="Times New Roman"/>
                <w:spacing w:val="88"/>
                <w:sz w:val="24"/>
                <w:szCs w:val="24"/>
              </w:rPr>
              <w:t xml:space="preserve"> </w:t>
            </w:r>
            <w:r w:rsidRPr="000323B1">
              <w:rPr>
                <w:rFonts w:ascii="Times New Roman" w:hAnsi="Times New Roman" w:cs="Times New Roman"/>
                <w:sz w:val="24"/>
                <w:szCs w:val="24"/>
              </w:rPr>
              <w:t>и</w:t>
            </w:r>
            <w:r w:rsidRPr="000323B1">
              <w:rPr>
                <w:rFonts w:ascii="Times New Roman" w:hAnsi="Times New Roman" w:cs="Times New Roman"/>
                <w:spacing w:val="92"/>
                <w:sz w:val="24"/>
                <w:szCs w:val="24"/>
              </w:rPr>
              <w:t xml:space="preserve"> </w:t>
            </w:r>
            <w:r w:rsidRPr="000323B1">
              <w:rPr>
                <w:rFonts w:ascii="Times New Roman" w:hAnsi="Times New Roman" w:cs="Times New Roman"/>
                <w:spacing w:val="1"/>
                <w:sz w:val="24"/>
                <w:szCs w:val="24"/>
              </w:rPr>
              <w:t>п</w:t>
            </w:r>
            <w:r w:rsidRPr="000323B1">
              <w:rPr>
                <w:rFonts w:ascii="Times New Roman" w:hAnsi="Times New Roman" w:cs="Times New Roman"/>
                <w:sz w:val="24"/>
                <w:szCs w:val="24"/>
              </w:rPr>
              <w:t>ро</w:t>
            </w:r>
            <w:r w:rsidRPr="000323B1">
              <w:rPr>
                <w:rFonts w:ascii="Times New Roman" w:hAnsi="Times New Roman" w:cs="Times New Roman"/>
                <w:spacing w:val="-2"/>
                <w:sz w:val="24"/>
                <w:szCs w:val="24"/>
              </w:rPr>
              <w:t>в</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ден</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е</w:t>
            </w:r>
            <w:r w:rsidRPr="000323B1">
              <w:rPr>
                <w:rFonts w:ascii="Times New Roman" w:hAnsi="Times New Roman" w:cs="Times New Roman"/>
                <w:spacing w:val="90"/>
                <w:sz w:val="24"/>
                <w:szCs w:val="24"/>
              </w:rPr>
              <w:t xml:space="preserve"> </w:t>
            </w:r>
            <w:r w:rsidRPr="000323B1">
              <w:rPr>
                <w:rFonts w:ascii="Times New Roman" w:hAnsi="Times New Roman" w:cs="Times New Roman"/>
                <w:sz w:val="24"/>
                <w:szCs w:val="24"/>
              </w:rPr>
              <w:t>ра</w:t>
            </w:r>
            <w:r w:rsidRPr="000323B1">
              <w:rPr>
                <w:rFonts w:ascii="Times New Roman" w:hAnsi="Times New Roman" w:cs="Times New Roman"/>
                <w:spacing w:val="1"/>
                <w:w w:val="99"/>
                <w:sz w:val="24"/>
                <w:szCs w:val="24"/>
              </w:rPr>
              <w:t>з</w:t>
            </w:r>
            <w:r w:rsidRPr="000323B1">
              <w:rPr>
                <w:rFonts w:ascii="Times New Roman" w:hAnsi="Times New Roman" w:cs="Times New Roman"/>
                <w:sz w:val="24"/>
                <w:szCs w:val="24"/>
              </w:rPr>
              <w:t>л</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чных</w:t>
            </w:r>
            <w:r w:rsidRPr="000323B1">
              <w:rPr>
                <w:rFonts w:ascii="Times New Roman" w:hAnsi="Times New Roman" w:cs="Times New Roman"/>
                <w:spacing w:val="92"/>
                <w:sz w:val="24"/>
                <w:szCs w:val="24"/>
              </w:rPr>
              <w:t xml:space="preserve"> </w:t>
            </w:r>
            <w:r w:rsidRPr="000323B1">
              <w:rPr>
                <w:rFonts w:ascii="Times New Roman" w:hAnsi="Times New Roman" w:cs="Times New Roman"/>
                <w:spacing w:val="-2"/>
                <w:sz w:val="24"/>
                <w:szCs w:val="24"/>
              </w:rPr>
              <w:t>в</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дов</w:t>
            </w:r>
            <w:r w:rsidRPr="000323B1">
              <w:rPr>
                <w:rFonts w:ascii="Times New Roman" w:hAnsi="Times New Roman" w:cs="Times New Roman"/>
                <w:spacing w:val="90"/>
                <w:sz w:val="24"/>
                <w:szCs w:val="24"/>
              </w:rPr>
              <w:t xml:space="preserve"> </w:t>
            </w:r>
            <w:r w:rsidRPr="000323B1">
              <w:rPr>
                <w:rFonts w:ascii="Times New Roman" w:hAnsi="Times New Roman" w:cs="Times New Roman"/>
                <w:sz w:val="24"/>
                <w:szCs w:val="24"/>
              </w:rPr>
              <w:t>восп</w:t>
            </w:r>
            <w:r w:rsidRPr="000323B1">
              <w:rPr>
                <w:rFonts w:ascii="Times New Roman" w:hAnsi="Times New Roman" w:cs="Times New Roman"/>
                <w:spacing w:val="1"/>
                <w:sz w:val="24"/>
                <w:szCs w:val="24"/>
              </w:rPr>
              <w:t>и</w:t>
            </w:r>
            <w:r w:rsidRPr="000323B1">
              <w:rPr>
                <w:rFonts w:ascii="Times New Roman" w:hAnsi="Times New Roman" w:cs="Times New Roman"/>
                <w:w w:val="99"/>
                <w:sz w:val="24"/>
                <w:szCs w:val="24"/>
              </w:rPr>
              <w:t>т</w:t>
            </w:r>
            <w:r w:rsidRPr="000323B1">
              <w:rPr>
                <w:rFonts w:ascii="Times New Roman" w:hAnsi="Times New Roman" w:cs="Times New Roman"/>
                <w:sz w:val="24"/>
                <w:szCs w:val="24"/>
              </w:rPr>
              <w:t>ате</w:t>
            </w:r>
            <w:r w:rsidRPr="000323B1">
              <w:rPr>
                <w:rFonts w:ascii="Times New Roman" w:hAnsi="Times New Roman" w:cs="Times New Roman"/>
                <w:w w:val="99"/>
                <w:sz w:val="24"/>
                <w:szCs w:val="24"/>
              </w:rPr>
              <w:t>ль</w:t>
            </w:r>
            <w:r w:rsidRPr="000323B1">
              <w:rPr>
                <w:rFonts w:ascii="Times New Roman" w:hAnsi="Times New Roman" w:cs="Times New Roman"/>
                <w:spacing w:val="2"/>
                <w:w w:val="99"/>
                <w:sz w:val="24"/>
                <w:szCs w:val="24"/>
              </w:rPr>
              <w:t>н</w:t>
            </w:r>
            <w:r w:rsidRPr="000323B1">
              <w:rPr>
                <w:rFonts w:ascii="Times New Roman" w:hAnsi="Times New Roman" w:cs="Times New Roman"/>
                <w:sz w:val="24"/>
                <w:szCs w:val="24"/>
              </w:rPr>
              <w:t>о</w:t>
            </w:r>
            <w:r w:rsidRPr="000323B1">
              <w:rPr>
                <w:rFonts w:ascii="Times New Roman" w:hAnsi="Times New Roman" w:cs="Times New Roman"/>
                <w:w w:val="99"/>
                <w:sz w:val="24"/>
                <w:szCs w:val="24"/>
              </w:rPr>
              <w:t>й</w:t>
            </w:r>
            <w:r w:rsidRPr="000323B1">
              <w:rPr>
                <w:rFonts w:ascii="Times New Roman" w:hAnsi="Times New Roman" w:cs="Times New Roman"/>
                <w:sz w:val="24"/>
                <w:szCs w:val="24"/>
              </w:rPr>
              <w:t xml:space="preserve"> работы;</w:t>
            </w:r>
          </w:p>
          <w:p w14:paraId="25E2B60E" w14:textId="5DC08FEA"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w:t>
            </w:r>
            <w:r w:rsidRPr="000323B1">
              <w:rPr>
                <w:rFonts w:ascii="Times New Roman" w:hAnsi="Times New Roman" w:cs="Times New Roman"/>
                <w:spacing w:val="55"/>
                <w:sz w:val="24"/>
                <w:szCs w:val="24"/>
              </w:rPr>
              <w:t xml:space="preserve"> </w:t>
            </w:r>
            <w:r w:rsidRPr="000323B1">
              <w:rPr>
                <w:rFonts w:ascii="Times New Roman" w:hAnsi="Times New Roman" w:cs="Times New Roman"/>
                <w:spacing w:val="1"/>
                <w:w w:val="99"/>
                <w:sz w:val="24"/>
                <w:szCs w:val="24"/>
              </w:rPr>
              <w:t>п</w:t>
            </w:r>
            <w:r w:rsidRPr="000323B1">
              <w:rPr>
                <w:rFonts w:ascii="Times New Roman" w:hAnsi="Times New Roman" w:cs="Times New Roman"/>
                <w:sz w:val="24"/>
                <w:szCs w:val="24"/>
              </w:rPr>
              <w:t>од</w:t>
            </w:r>
            <w:r w:rsidRPr="000323B1">
              <w:rPr>
                <w:rFonts w:ascii="Times New Roman" w:hAnsi="Times New Roman" w:cs="Times New Roman"/>
                <w:w w:val="99"/>
                <w:sz w:val="24"/>
                <w:szCs w:val="24"/>
              </w:rPr>
              <w:t>г</w:t>
            </w:r>
            <w:r w:rsidRPr="000323B1">
              <w:rPr>
                <w:rFonts w:ascii="Times New Roman" w:hAnsi="Times New Roman" w:cs="Times New Roman"/>
                <w:sz w:val="24"/>
                <w:szCs w:val="24"/>
              </w:rPr>
              <w:t>о</w:t>
            </w:r>
            <w:r w:rsidRPr="000323B1">
              <w:rPr>
                <w:rFonts w:ascii="Times New Roman" w:hAnsi="Times New Roman" w:cs="Times New Roman"/>
                <w:spacing w:val="1"/>
                <w:sz w:val="24"/>
                <w:szCs w:val="24"/>
              </w:rPr>
              <w:t>т</w:t>
            </w:r>
            <w:r w:rsidRPr="000323B1">
              <w:rPr>
                <w:rFonts w:ascii="Times New Roman" w:hAnsi="Times New Roman" w:cs="Times New Roman"/>
                <w:sz w:val="24"/>
                <w:szCs w:val="24"/>
              </w:rPr>
              <w:t>овка</w:t>
            </w:r>
            <w:r w:rsidRPr="000323B1">
              <w:rPr>
                <w:rFonts w:ascii="Times New Roman" w:hAnsi="Times New Roman" w:cs="Times New Roman"/>
                <w:spacing w:val="55"/>
                <w:sz w:val="24"/>
                <w:szCs w:val="24"/>
              </w:rPr>
              <w:t xml:space="preserve"> </w:t>
            </w:r>
            <w:r w:rsidRPr="000323B1">
              <w:rPr>
                <w:rFonts w:ascii="Times New Roman" w:hAnsi="Times New Roman" w:cs="Times New Roman"/>
                <w:spacing w:val="1"/>
                <w:sz w:val="24"/>
                <w:szCs w:val="24"/>
              </w:rPr>
              <w:t>п</w:t>
            </w:r>
            <w:r w:rsidRPr="000323B1">
              <w:rPr>
                <w:rFonts w:ascii="Times New Roman" w:hAnsi="Times New Roman" w:cs="Times New Roman"/>
                <w:sz w:val="24"/>
                <w:szCs w:val="24"/>
              </w:rPr>
              <w:t>редложен</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й</w:t>
            </w:r>
            <w:r w:rsidRPr="000323B1">
              <w:rPr>
                <w:rFonts w:ascii="Times New Roman" w:hAnsi="Times New Roman" w:cs="Times New Roman"/>
                <w:spacing w:val="56"/>
                <w:sz w:val="24"/>
                <w:szCs w:val="24"/>
              </w:rPr>
              <w:t xml:space="preserve"> </w:t>
            </w:r>
            <w:r w:rsidRPr="000323B1">
              <w:rPr>
                <w:rFonts w:ascii="Times New Roman" w:hAnsi="Times New Roman" w:cs="Times New Roman"/>
                <w:spacing w:val="1"/>
                <w:sz w:val="24"/>
                <w:szCs w:val="24"/>
              </w:rPr>
              <w:t>п</w:t>
            </w:r>
            <w:r w:rsidRPr="000323B1">
              <w:rPr>
                <w:rFonts w:ascii="Times New Roman" w:hAnsi="Times New Roman" w:cs="Times New Roman"/>
                <w:sz w:val="24"/>
                <w:szCs w:val="24"/>
              </w:rPr>
              <w:t>о</w:t>
            </w:r>
            <w:r w:rsidRPr="000323B1">
              <w:rPr>
                <w:rFonts w:ascii="Times New Roman" w:hAnsi="Times New Roman" w:cs="Times New Roman"/>
                <w:spacing w:val="55"/>
                <w:sz w:val="24"/>
                <w:szCs w:val="24"/>
              </w:rPr>
              <w:t xml:space="preserve"> </w:t>
            </w:r>
            <w:r w:rsidRPr="000323B1">
              <w:rPr>
                <w:rFonts w:ascii="Times New Roman" w:hAnsi="Times New Roman" w:cs="Times New Roman"/>
                <w:spacing w:val="1"/>
                <w:sz w:val="24"/>
                <w:szCs w:val="24"/>
              </w:rPr>
              <w:t xml:space="preserve">поощрению обучающихся с </w:t>
            </w:r>
            <w:r w:rsidR="00523B91">
              <w:rPr>
                <w:rFonts w:ascii="Times New Roman" w:hAnsi="Times New Roman" w:cs="Times New Roman"/>
                <w:spacing w:val="1"/>
                <w:sz w:val="24"/>
                <w:szCs w:val="24"/>
              </w:rPr>
              <w:t>НИ</w:t>
            </w:r>
            <w:r w:rsidRPr="000323B1">
              <w:rPr>
                <w:rFonts w:ascii="Times New Roman" w:hAnsi="Times New Roman" w:cs="Times New Roman"/>
                <w:spacing w:val="1"/>
                <w:sz w:val="24"/>
                <w:szCs w:val="24"/>
              </w:rPr>
              <w:t xml:space="preserve"> и педагогов за активное участие </w:t>
            </w:r>
            <w:r w:rsidRPr="000323B1">
              <w:rPr>
                <w:rFonts w:ascii="Times New Roman" w:hAnsi="Times New Roman" w:cs="Times New Roman"/>
                <w:sz w:val="24"/>
                <w:szCs w:val="24"/>
              </w:rPr>
              <w:t>в воспитательном процессе.</w:t>
            </w:r>
          </w:p>
        </w:tc>
      </w:tr>
      <w:tr w:rsidR="009E10F9" w:rsidRPr="000323B1" w14:paraId="5713CD5E" w14:textId="77777777" w:rsidTr="009E10F9">
        <w:tc>
          <w:tcPr>
            <w:tcW w:w="2802" w:type="dxa"/>
            <w:shd w:val="clear" w:color="auto" w:fill="auto"/>
          </w:tcPr>
          <w:p w14:paraId="0C099DE7" w14:textId="77777777" w:rsidR="009E10F9" w:rsidRPr="000323B1" w:rsidRDefault="009E10F9" w:rsidP="000323B1">
            <w:pPr>
              <w:spacing w:line="240" w:lineRule="auto"/>
              <w:ind w:right="-20"/>
              <w:jc w:val="center"/>
              <w:rPr>
                <w:rFonts w:ascii="Times New Roman" w:hAnsi="Times New Roman" w:cs="Times New Roman"/>
                <w:sz w:val="24"/>
                <w:szCs w:val="24"/>
              </w:rPr>
            </w:pPr>
            <w:r w:rsidRPr="000323B1">
              <w:rPr>
                <w:rFonts w:ascii="Times New Roman" w:hAnsi="Times New Roman" w:cs="Times New Roman"/>
                <w:sz w:val="24"/>
                <w:szCs w:val="24"/>
              </w:rPr>
              <w:t>Воспитатель, учитель по физической культуре, учитель музыки, учитель-логопед, учитель-дефектолог</w:t>
            </w:r>
          </w:p>
        </w:tc>
        <w:tc>
          <w:tcPr>
            <w:tcW w:w="6945" w:type="dxa"/>
            <w:shd w:val="clear" w:color="auto" w:fill="auto"/>
          </w:tcPr>
          <w:p w14:paraId="67FB4B68" w14:textId="34358CC9" w:rsidR="009E10F9" w:rsidRPr="00A2030F" w:rsidRDefault="00A2030F" w:rsidP="00A2030F">
            <w:pPr>
              <w:spacing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9E10F9" w:rsidRPr="00A2030F">
              <w:rPr>
                <w:rFonts w:ascii="Times New Roman" w:hAnsi="Times New Roman" w:cs="Times New Roman"/>
                <w:sz w:val="24"/>
                <w:szCs w:val="24"/>
              </w:rPr>
              <w:t>обес</w:t>
            </w:r>
            <w:r w:rsidR="009E10F9" w:rsidRPr="00A2030F">
              <w:rPr>
                <w:rFonts w:ascii="Times New Roman" w:hAnsi="Times New Roman" w:cs="Times New Roman"/>
                <w:w w:val="99"/>
                <w:sz w:val="24"/>
                <w:szCs w:val="24"/>
              </w:rPr>
              <w:t>п</w:t>
            </w:r>
            <w:r w:rsidR="009E10F9" w:rsidRPr="00A2030F">
              <w:rPr>
                <w:rFonts w:ascii="Times New Roman" w:hAnsi="Times New Roman" w:cs="Times New Roman"/>
                <w:sz w:val="24"/>
                <w:szCs w:val="24"/>
              </w:rPr>
              <w:t>ечив</w:t>
            </w:r>
            <w:r w:rsidR="009E10F9" w:rsidRPr="00A2030F">
              <w:rPr>
                <w:rFonts w:ascii="Times New Roman" w:hAnsi="Times New Roman" w:cs="Times New Roman"/>
                <w:spacing w:val="-1"/>
                <w:sz w:val="24"/>
                <w:szCs w:val="24"/>
              </w:rPr>
              <w:t>а</w:t>
            </w:r>
            <w:r w:rsidR="009E10F9" w:rsidRPr="00A2030F">
              <w:rPr>
                <w:rFonts w:ascii="Times New Roman" w:hAnsi="Times New Roman" w:cs="Times New Roman"/>
                <w:sz w:val="24"/>
                <w:szCs w:val="24"/>
              </w:rPr>
              <w:t>е</w:t>
            </w:r>
            <w:r w:rsidR="009E10F9" w:rsidRPr="00A2030F">
              <w:rPr>
                <w:rFonts w:ascii="Times New Roman" w:hAnsi="Times New Roman" w:cs="Times New Roman"/>
                <w:w w:val="99"/>
                <w:sz w:val="24"/>
                <w:szCs w:val="24"/>
              </w:rPr>
              <w:t>т</w:t>
            </w:r>
            <w:r w:rsidR="009E10F9" w:rsidRPr="00A2030F">
              <w:rPr>
                <w:rFonts w:ascii="Times New Roman" w:hAnsi="Times New Roman" w:cs="Times New Roman"/>
                <w:spacing w:val="127"/>
                <w:sz w:val="24"/>
                <w:szCs w:val="24"/>
              </w:rPr>
              <w:t xml:space="preserve"> </w:t>
            </w:r>
            <w:r w:rsidR="009E10F9" w:rsidRPr="00A2030F">
              <w:rPr>
                <w:rFonts w:ascii="Times New Roman" w:hAnsi="Times New Roman" w:cs="Times New Roman"/>
                <w:w w:val="99"/>
                <w:sz w:val="24"/>
                <w:szCs w:val="24"/>
              </w:rPr>
              <w:t>з</w:t>
            </w:r>
            <w:r w:rsidR="009E10F9" w:rsidRPr="00A2030F">
              <w:rPr>
                <w:rFonts w:ascii="Times New Roman" w:hAnsi="Times New Roman" w:cs="Times New Roman"/>
                <w:sz w:val="24"/>
                <w:szCs w:val="24"/>
              </w:rPr>
              <w:t>а</w:t>
            </w:r>
            <w:r w:rsidR="009E10F9" w:rsidRPr="00A2030F">
              <w:rPr>
                <w:rFonts w:ascii="Times New Roman" w:hAnsi="Times New Roman" w:cs="Times New Roman"/>
                <w:spacing w:val="1"/>
                <w:sz w:val="24"/>
                <w:szCs w:val="24"/>
              </w:rPr>
              <w:t>н</w:t>
            </w:r>
            <w:r w:rsidR="009E10F9" w:rsidRPr="00A2030F">
              <w:rPr>
                <w:rFonts w:ascii="Times New Roman" w:hAnsi="Times New Roman" w:cs="Times New Roman"/>
                <w:sz w:val="24"/>
                <w:szCs w:val="24"/>
              </w:rPr>
              <w:t>я</w:t>
            </w:r>
            <w:r w:rsidR="009E10F9" w:rsidRPr="00A2030F">
              <w:rPr>
                <w:rFonts w:ascii="Times New Roman" w:hAnsi="Times New Roman" w:cs="Times New Roman"/>
                <w:w w:val="99"/>
                <w:sz w:val="24"/>
                <w:szCs w:val="24"/>
              </w:rPr>
              <w:t>т</w:t>
            </w:r>
            <w:r w:rsidR="009E10F9" w:rsidRPr="00A2030F">
              <w:rPr>
                <w:rFonts w:ascii="Times New Roman" w:hAnsi="Times New Roman" w:cs="Times New Roman"/>
                <w:spacing w:val="2"/>
                <w:sz w:val="24"/>
                <w:szCs w:val="24"/>
              </w:rPr>
              <w:t>и</w:t>
            </w:r>
            <w:r w:rsidR="009E10F9" w:rsidRPr="00A2030F">
              <w:rPr>
                <w:rFonts w:ascii="Times New Roman" w:hAnsi="Times New Roman" w:cs="Times New Roman"/>
                <w:sz w:val="24"/>
                <w:szCs w:val="24"/>
              </w:rPr>
              <w:t>е</w:t>
            </w:r>
            <w:r w:rsidR="009E10F9" w:rsidRPr="00A2030F">
              <w:rPr>
                <w:rFonts w:ascii="Times New Roman" w:hAnsi="Times New Roman" w:cs="Times New Roman"/>
                <w:spacing w:val="126"/>
                <w:sz w:val="24"/>
                <w:szCs w:val="24"/>
              </w:rPr>
              <w:t xml:space="preserve"> </w:t>
            </w:r>
            <w:r w:rsidR="009E10F9" w:rsidRPr="00A2030F">
              <w:rPr>
                <w:rFonts w:ascii="Times New Roman" w:hAnsi="Times New Roman" w:cs="Times New Roman"/>
                <w:sz w:val="24"/>
                <w:szCs w:val="24"/>
              </w:rPr>
              <w:t>о</w:t>
            </w:r>
            <w:r w:rsidR="009E10F9" w:rsidRPr="00A2030F">
              <w:rPr>
                <w:rFonts w:ascii="Times New Roman" w:hAnsi="Times New Roman" w:cs="Times New Roman"/>
                <w:spacing w:val="2"/>
                <w:sz w:val="24"/>
                <w:szCs w:val="24"/>
              </w:rPr>
              <w:t>б</w:t>
            </w:r>
            <w:r w:rsidR="009E10F9" w:rsidRPr="00A2030F">
              <w:rPr>
                <w:rFonts w:ascii="Times New Roman" w:hAnsi="Times New Roman" w:cs="Times New Roman"/>
                <w:spacing w:val="-3"/>
                <w:sz w:val="24"/>
                <w:szCs w:val="24"/>
              </w:rPr>
              <w:t>у</w:t>
            </w:r>
            <w:r w:rsidR="009E10F9" w:rsidRPr="00A2030F">
              <w:rPr>
                <w:rFonts w:ascii="Times New Roman" w:hAnsi="Times New Roman" w:cs="Times New Roman"/>
                <w:spacing w:val="-1"/>
                <w:sz w:val="24"/>
                <w:szCs w:val="24"/>
              </w:rPr>
              <w:t>ча</w:t>
            </w:r>
            <w:r w:rsidR="009E10F9" w:rsidRPr="00A2030F">
              <w:rPr>
                <w:rFonts w:ascii="Times New Roman" w:hAnsi="Times New Roman" w:cs="Times New Roman"/>
                <w:w w:val="99"/>
                <w:sz w:val="24"/>
                <w:szCs w:val="24"/>
              </w:rPr>
              <w:t>ющ</w:t>
            </w:r>
            <w:r w:rsidR="009E10F9" w:rsidRPr="00A2030F">
              <w:rPr>
                <w:rFonts w:ascii="Times New Roman" w:hAnsi="Times New Roman" w:cs="Times New Roman"/>
                <w:sz w:val="24"/>
                <w:szCs w:val="24"/>
              </w:rPr>
              <w:t>и</w:t>
            </w:r>
            <w:r w:rsidR="009E10F9" w:rsidRPr="00A2030F">
              <w:rPr>
                <w:rFonts w:ascii="Times New Roman" w:hAnsi="Times New Roman" w:cs="Times New Roman"/>
                <w:spacing w:val="2"/>
                <w:sz w:val="24"/>
                <w:szCs w:val="24"/>
              </w:rPr>
              <w:t>х</w:t>
            </w:r>
            <w:r w:rsidR="009E10F9" w:rsidRPr="00A2030F">
              <w:rPr>
                <w:rFonts w:ascii="Times New Roman" w:hAnsi="Times New Roman" w:cs="Times New Roman"/>
                <w:sz w:val="24"/>
                <w:szCs w:val="24"/>
              </w:rPr>
              <w:t>с</w:t>
            </w:r>
            <w:r w:rsidR="009E10F9" w:rsidRPr="00A2030F">
              <w:rPr>
                <w:rFonts w:ascii="Times New Roman" w:hAnsi="Times New Roman" w:cs="Times New Roman"/>
                <w:spacing w:val="3"/>
                <w:sz w:val="24"/>
                <w:szCs w:val="24"/>
              </w:rPr>
              <w:t>я</w:t>
            </w:r>
            <w:r w:rsidR="009E10F9" w:rsidRPr="00A2030F">
              <w:rPr>
                <w:rFonts w:ascii="Times New Roman" w:hAnsi="Times New Roman" w:cs="Times New Roman"/>
                <w:sz w:val="24"/>
                <w:szCs w:val="24"/>
              </w:rPr>
              <w:t xml:space="preserve"> с </w:t>
            </w:r>
            <w:r w:rsidR="00523B91" w:rsidRPr="00A2030F">
              <w:rPr>
                <w:rFonts w:ascii="Times New Roman" w:hAnsi="Times New Roman" w:cs="Times New Roman"/>
                <w:sz w:val="24"/>
                <w:szCs w:val="24"/>
              </w:rPr>
              <w:t>НИ</w:t>
            </w:r>
            <w:r w:rsidR="009E10F9" w:rsidRPr="00A2030F">
              <w:rPr>
                <w:rFonts w:ascii="Times New Roman" w:hAnsi="Times New Roman" w:cs="Times New Roman"/>
                <w:sz w:val="24"/>
                <w:szCs w:val="24"/>
              </w:rPr>
              <w:t>, творч</w:t>
            </w:r>
            <w:r w:rsidR="009E10F9" w:rsidRPr="00A2030F">
              <w:rPr>
                <w:rFonts w:ascii="Times New Roman" w:hAnsi="Times New Roman" w:cs="Times New Roman"/>
                <w:spacing w:val="-1"/>
                <w:sz w:val="24"/>
                <w:szCs w:val="24"/>
              </w:rPr>
              <w:t>е</w:t>
            </w:r>
            <w:r w:rsidR="009E10F9" w:rsidRPr="00A2030F">
              <w:rPr>
                <w:rFonts w:ascii="Times New Roman" w:hAnsi="Times New Roman" w:cs="Times New Roman"/>
                <w:sz w:val="24"/>
                <w:szCs w:val="24"/>
              </w:rPr>
              <w:t>ством,</w:t>
            </w:r>
            <w:r w:rsidR="009E10F9" w:rsidRPr="00A2030F">
              <w:rPr>
                <w:rFonts w:ascii="Times New Roman" w:hAnsi="Times New Roman" w:cs="Times New Roman"/>
                <w:spacing w:val="1"/>
                <w:sz w:val="24"/>
                <w:szCs w:val="24"/>
              </w:rPr>
              <w:t xml:space="preserve"> </w:t>
            </w:r>
            <w:r w:rsidR="009E10F9" w:rsidRPr="00A2030F">
              <w:rPr>
                <w:rFonts w:ascii="Times New Roman" w:hAnsi="Times New Roman" w:cs="Times New Roman"/>
                <w:sz w:val="24"/>
                <w:szCs w:val="24"/>
              </w:rPr>
              <w:t>м</w:t>
            </w:r>
            <w:r w:rsidR="009E10F9" w:rsidRPr="00A2030F">
              <w:rPr>
                <w:rFonts w:ascii="Times New Roman" w:hAnsi="Times New Roman" w:cs="Times New Roman"/>
                <w:spacing w:val="-1"/>
                <w:sz w:val="24"/>
                <w:szCs w:val="24"/>
              </w:rPr>
              <w:t>е</w:t>
            </w:r>
            <w:r w:rsidR="009E10F9" w:rsidRPr="00A2030F">
              <w:rPr>
                <w:rFonts w:ascii="Times New Roman" w:hAnsi="Times New Roman" w:cs="Times New Roman"/>
                <w:sz w:val="24"/>
                <w:szCs w:val="24"/>
              </w:rPr>
              <w:t>д</w:t>
            </w:r>
            <w:r w:rsidR="009E10F9" w:rsidRPr="00A2030F">
              <w:rPr>
                <w:rFonts w:ascii="Times New Roman" w:hAnsi="Times New Roman" w:cs="Times New Roman"/>
                <w:spacing w:val="1"/>
                <w:sz w:val="24"/>
                <w:szCs w:val="24"/>
              </w:rPr>
              <w:t>и</w:t>
            </w:r>
            <w:r w:rsidR="009E10F9" w:rsidRPr="00A2030F">
              <w:rPr>
                <w:rFonts w:ascii="Times New Roman" w:hAnsi="Times New Roman" w:cs="Times New Roman"/>
                <w:sz w:val="24"/>
                <w:szCs w:val="24"/>
              </w:rPr>
              <w:t>а, ф</w:t>
            </w:r>
            <w:r w:rsidR="009E10F9" w:rsidRPr="00A2030F">
              <w:rPr>
                <w:rFonts w:ascii="Times New Roman" w:hAnsi="Times New Roman" w:cs="Times New Roman"/>
                <w:spacing w:val="1"/>
                <w:sz w:val="24"/>
                <w:szCs w:val="24"/>
              </w:rPr>
              <w:t>и</w:t>
            </w:r>
            <w:r w:rsidR="009E10F9" w:rsidRPr="00A2030F">
              <w:rPr>
                <w:rFonts w:ascii="Times New Roman" w:hAnsi="Times New Roman" w:cs="Times New Roman"/>
                <w:spacing w:val="1"/>
                <w:w w:val="99"/>
                <w:sz w:val="24"/>
                <w:szCs w:val="24"/>
              </w:rPr>
              <w:t>з</w:t>
            </w:r>
            <w:r w:rsidR="009E10F9" w:rsidRPr="00A2030F">
              <w:rPr>
                <w:rFonts w:ascii="Times New Roman" w:hAnsi="Times New Roman" w:cs="Times New Roman"/>
                <w:spacing w:val="1"/>
                <w:sz w:val="24"/>
                <w:szCs w:val="24"/>
              </w:rPr>
              <w:t>и</w:t>
            </w:r>
            <w:r w:rsidR="009E10F9" w:rsidRPr="00A2030F">
              <w:rPr>
                <w:rFonts w:ascii="Times New Roman" w:hAnsi="Times New Roman" w:cs="Times New Roman"/>
                <w:sz w:val="24"/>
                <w:szCs w:val="24"/>
              </w:rPr>
              <w:t>ч</w:t>
            </w:r>
            <w:r w:rsidR="009E10F9" w:rsidRPr="00A2030F">
              <w:rPr>
                <w:rFonts w:ascii="Times New Roman" w:hAnsi="Times New Roman" w:cs="Times New Roman"/>
                <w:spacing w:val="-1"/>
                <w:sz w:val="24"/>
                <w:szCs w:val="24"/>
              </w:rPr>
              <w:t>е</w:t>
            </w:r>
            <w:r w:rsidR="009E10F9" w:rsidRPr="00A2030F">
              <w:rPr>
                <w:rFonts w:ascii="Times New Roman" w:hAnsi="Times New Roman" w:cs="Times New Roman"/>
                <w:sz w:val="24"/>
                <w:szCs w:val="24"/>
              </w:rPr>
              <w:t>ской</w:t>
            </w:r>
            <w:r w:rsidR="009E10F9" w:rsidRPr="00A2030F">
              <w:rPr>
                <w:rFonts w:ascii="Times New Roman" w:hAnsi="Times New Roman" w:cs="Times New Roman"/>
                <w:spacing w:val="1"/>
                <w:sz w:val="24"/>
                <w:szCs w:val="24"/>
              </w:rPr>
              <w:t xml:space="preserve"> </w:t>
            </w:r>
            <w:r w:rsidR="009E10F9" w:rsidRPr="00A2030F">
              <w:rPr>
                <w:rFonts w:ascii="Times New Roman" w:hAnsi="Times New Roman" w:cs="Times New Roman"/>
                <w:spacing w:val="3"/>
                <w:sz w:val="24"/>
                <w:szCs w:val="24"/>
              </w:rPr>
              <w:t>к</w:t>
            </w:r>
            <w:r w:rsidR="009E10F9" w:rsidRPr="00A2030F">
              <w:rPr>
                <w:rFonts w:ascii="Times New Roman" w:hAnsi="Times New Roman" w:cs="Times New Roman"/>
                <w:spacing w:val="-6"/>
                <w:sz w:val="24"/>
                <w:szCs w:val="24"/>
              </w:rPr>
              <w:t>у</w:t>
            </w:r>
            <w:r w:rsidR="009E10F9" w:rsidRPr="00A2030F">
              <w:rPr>
                <w:rFonts w:ascii="Times New Roman" w:hAnsi="Times New Roman" w:cs="Times New Roman"/>
                <w:sz w:val="24"/>
                <w:szCs w:val="24"/>
              </w:rPr>
              <w:t>ль</w:t>
            </w:r>
            <w:r w:rsidR="009E10F9" w:rsidRPr="00A2030F">
              <w:rPr>
                <w:rFonts w:ascii="Times New Roman" w:hAnsi="Times New Roman" w:cs="Times New Roman"/>
                <w:spacing w:val="3"/>
                <w:w w:val="99"/>
                <w:sz w:val="24"/>
                <w:szCs w:val="24"/>
              </w:rPr>
              <w:t>т</w:t>
            </w:r>
            <w:r w:rsidR="009E10F9" w:rsidRPr="00A2030F">
              <w:rPr>
                <w:rFonts w:ascii="Times New Roman" w:hAnsi="Times New Roman" w:cs="Times New Roman"/>
                <w:spacing w:val="-4"/>
                <w:sz w:val="24"/>
                <w:szCs w:val="24"/>
              </w:rPr>
              <w:t>у</w:t>
            </w:r>
            <w:r w:rsidR="009E10F9" w:rsidRPr="00A2030F">
              <w:rPr>
                <w:rFonts w:ascii="Times New Roman" w:hAnsi="Times New Roman" w:cs="Times New Roman"/>
                <w:sz w:val="24"/>
                <w:szCs w:val="24"/>
              </w:rPr>
              <w:t>рой;</w:t>
            </w:r>
          </w:p>
          <w:p w14:paraId="2E88C03B" w14:textId="41AF618B"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w:t>
            </w:r>
            <w:r w:rsidRPr="000323B1">
              <w:rPr>
                <w:rFonts w:ascii="Times New Roman" w:hAnsi="Times New Roman" w:cs="Times New Roman"/>
                <w:spacing w:val="47"/>
                <w:sz w:val="24"/>
                <w:szCs w:val="24"/>
              </w:rPr>
              <w:t xml:space="preserve"> </w:t>
            </w:r>
            <w:r w:rsidRPr="000323B1">
              <w:rPr>
                <w:rFonts w:ascii="Times New Roman" w:hAnsi="Times New Roman" w:cs="Times New Roman"/>
                <w:sz w:val="24"/>
                <w:szCs w:val="24"/>
              </w:rPr>
              <w:t>форм</w:t>
            </w:r>
            <w:r w:rsidRPr="000323B1">
              <w:rPr>
                <w:rFonts w:ascii="Times New Roman" w:hAnsi="Times New Roman" w:cs="Times New Roman"/>
                <w:spacing w:val="1"/>
                <w:w w:val="99"/>
                <w:sz w:val="24"/>
                <w:szCs w:val="24"/>
              </w:rPr>
              <w:t>и</w:t>
            </w:r>
            <w:r w:rsidRPr="000323B1">
              <w:rPr>
                <w:rFonts w:ascii="Times New Roman" w:hAnsi="Times New Roman" w:cs="Times New Roman"/>
                <w:sz w:val="24"/>
                <w:szCs w:val="24"/>
              </w:rPr>
              <w:t>рован</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е</w:t>
            </w:r>
            <w:r w:rsidRPr="000323B1">
              <w:rPr>
                <w:rFonts w:ascii="Times New Roman" w:hAnsi="Times New Roman" w:cs="Times New Roman"/>
                <w:spacing w:val="49"/>
                <w:sz w:val="24"/>
                <w:szCs w:val="24"/>
              </w:rPr>
              <w:t xml:space="preserve"> </w:t>
            </w:r>
            <w:r w:rsidRPr="000323B1">
              <w:rPr>
                <w:rFonts w:ascii="Times New Roman" w:hAnsi="Times New Roman" w:cs="Times New Roman"/>
                <w:sz w:val="24"/>
                <w:szCs w:val="24"/>
              </w:rPr>
              <w:t>у</w:t>
            </w:r>
            <w:r w:rsidRPr="000323B1">
              <w:rPr>
                <w:rFonts w:ascii="Times New Roman" w:hAnsi="Times New Roman" w:cs="Times New Roman"/>
                <w:spacing w:val="41"/>
                <w:sz w:val="24"/>
                <w:szCs w:val="24"/>
              </w:rPr>
              <w:t xml:space="preserve"> </w:t>
            </w:r>
            <w:r w:rsidRPr="000323B1">
              <w:rPr>
                <w:rFonts w:ascii="Times New Roman" w:hAnsi="Times New Roman" w:cs="Times New Roman"/>
                <w:sz w:val="24"/>
                <w:szCs w:val="24"/>
              </w:rPr>
              <w:t>о</w:t>
            </w:r>
            <w:r w:rsidRPr="000323B1">
              <w:rPr>
                <w:rFonts w:ascii="Times New Roman" w:hAnsi="Times New Roman" w:cs="Times New Roman"/>
                <w:spacing w:val="5"/>
                <w:sz w:val="24"/>
                <w:szCs w:val="24"/>
              </w:rPr>
              <w:t>б</w:t>
            </w:r>
            <w:r w:rsidRPr="000323B1">
              <w:rPr>
                <w:rFonts w:ascii="Times New Roman" w:hAnsi="Times New Roman" w:cs="Times New Roman"/>
                <w:spacing w:val="-2"/>
                <w:sz w:val="24"/>
                <w:szCs w:val="24"/>
              </w:rPr>
              <w:t>у</w:t>
            </w:r>
            <w:r w:rsidRPr="000323B1">
              <w:rPr>
                <w:rFonts w:ascii="Times New Roman" w:hAnsi="Times New Roman" w:cs="Times New Roman"/>
                <w:sz w:val="24"/>
                <w:szCs w:val="24"/>
              </w:rPr>
              <w:t>ч</w:t>
            </w:r>
            <w:r w:rsidRPr="000323B1">
              <w:rPr>
                <w:rFonts w:ascii="Times New Roman" w:hAnsi="Times New Roman" w:cs="Times New Roman"/>
                <w:spacing w:val="-1"/>
                <w:sz w:val="24"/>
                <w:szCs w:val="24"/>
              </w:rPr>
              <w:t>а</w:t>
            </w:r>
            <w:r w:rsidRPr="000323B1">
              <w:rPr>
                <w:rFonts w:ascii="Times New Roman" w:hAnsi="Times New Roman" w:cs="Times New Roman"/>
                <w:w w:val="99"/>
                <w:sz w:val="24"/>
                <w:szCs w:val="24"/>
              </w:rPr>
              <w:t>ющ</w:t>
            </w:r>
            <w:r w:rsidRPr="000323B1">
              <w:rPr>
                <w:rFonts w:ascii="Times New Roman" w:hAnsi="Times New Roman" w:cs="Times New Roman"/>
                <w:spacing w:val="1"/>
                <w:sz w:val="24"/>
                <w:szCs w:val="24"/>
              </w:rPr>
              <w:t>и</w:t>
            </w:r>
            <w:r w:rsidRPr="000323B1">
              <w:rPr>
                <w:rFonts w:ascii="Times New Roman" w:hAnsi="Times New Roman" w:cs="Times New Roman"/>
                <w:spacing w:val="2"/>
                <w:sz w:val="24"/>
                <w:szCs w:val="24"/>
              </w:rPr>
              <w:t>х</w:t>
            </w:r>
            <w:r w:rsidRPr="000323B1">
              <w:rPr>
                <w:rFonts w:ascii="Times New Roman" w:hAnsi="Times New Roman" w:cs="Times New Roman"/>
                <w:sz w:val="24"/>
                <w:szCs w:val="24"/>
              </w:rPr>
              <w:t>с</w:t>
            </w:r>
            <w:r w:rsidRPr="000323B1">
              <w:rPr>
                <w:rFonts w:ascii="Times New Roman" w:hAnsi="Times New Roman" w:cs="Times New Roman"/>
                <w:spacing w:val="2"/>
                <w:sz w:val="24"/>
                <w:szCs w:val="24"/>
              </w:rPr>
              <w:t>я</w:t>
            </w:r>
            <w:r w:rsidRPr="000323B1">
              <w:rPr>
                <w:rFonts w:ascii="Times New Roman" w:hAnsi="Times New Roman" w:cs="Times New Roman"/>
                <w:sz w:val="24"/>
                <w:szCs w:val="24"/>
              </w:rPr>
              <w:t xml:space="preserve"> с </w:t>
            </w:r>
            <w:r w:rsidR="00523B91">
              <w:rPr>
                <w:rFonts w:ascii="Times New Roman" w:hAnsi="Times New Roman" w:cs="Times New Roman"/>
                <w:sz w:val="24"/>
                <w:szCs w:val="24"/>
              </w:rPr>
              <w:t>НИ</w:t>
            </w:r>
            <w:r w:rsidRPr="000323B1">
              <w:rPr>
                <w:rFonts w:ascii="Times New Roman" w:hAnsi="Times New Roman" w:cs="Times New Roman"/>
                <w:sz w:val="24"/>
                <w:szCs w:val="24"/>
              </w:rPr>
              <w:t>,</w:t>
            </w:r>
            <w:r w:rsidRPr="000323B1">
              <w:rPr>
                <w:rFonts w:ascii="Times New Roman" w:hAnsi="Times New Roman" w:cs="Times New Roman"/>
                <w:spacing w:val="158"/>
                <w:sz w:val="24"/>
                <w:szCs w:val="24"/>
              </w:rPr>
              <w:t xml:space="preserve"> </w:t>
            </w:r>
            <w:r w:rsidRPr="000323B1">
              <w:rPr>
                <w:rFonts w:ascii="Times New Roman" w:hAnsi="Times New Roman" w:cs="Times New Roman"/>
                <w:sz w:val="24"/>
                <w:szCs w:val="24"/>
              </w:rPr>
              <w:t>акт</w:t>
            </w:r>
            <w:r w:rsidRPr="000323B1">
              <w:rPr>
                <w:rFonts w:ascii="Times New Roman" w:hAnsi="Times New Roman" w:cs="Times New Roman"/>
                <w:spacing w:val="2"/>
                <w:w w:val="99"/>
                <w:sz w:val="24"/>
                <w:szCs w:val="24"/>
              </w:rPr>
              <w:t>и</w:t>
            </w:r>
            <w:r w:rsidRPr="000323B1">
              <w:rPr>
                <w:rFonts w:ascii="Times New Roman" w:hAnsi="Times New Roman" w:cs="Times New Roman"/>
                <w:sz w:val="24"/>
                <w:szCs w:val="24"/>
              </w:rPr>
              <w:t>в</w:t>
            </w:r>
            <w:r w:rsidRPr="000323B1">
              <w:rPr>
                <w:rFonts w:ascii="Times New Roman" w:hAnsi="Times New Roman" w:cs="Times New Roman"/>
                <w:w w:val="99"/>
                <w:sz w:val="24"/>
                <w:szCs w:val="24"/>
              </w:rPr>
              <w:t>н</w:t>
            </w:r>
            <w:r w:rsidRPr="000323B1">
              <w:rPr>
                <w:rFonts w:ascii="Times New Roman" w:hAnsi="Times New Roman" w:cs="Times New Roman"/>
                <w:sz w:val="24"/>
                <w:szCs w:val="24"/>
              </w:rPr>
              <w:t>о</w:t>
            </w:r>
            <w:r w:rsidRPr="000323B1">
              <w:rPr>
                <w:rFonts w:ascii="Times New Roman" w:hAnsi="Times New Roman" w:cs="Times New Roman"/>
                <w:w w:val="99"/>
                <w:sz w:val="24"/>
                <w:szCs w:val="24"/>
              </w:rPr>
              <w:t>й</w:t>
            </w:r>
            <w:r w:rsidRPr="000323B1">
              <w:rPr>
                <w:rFonts w:ascii="Times New Roman" w:hAnsi="Times New Roman" w:cs="Times New Roman"/>
                <w:sz w:val="24"/>
                <w:szCs w:val="24"/>
              </w:rPr>
              <w:t xml:space="preserve"> </w:t>
            </w:r>
            <w:r w:rsidRPr="000323B1">
              <w:rPr>
                <w:rFonts w:ascii="Times New Roman" w:hAnsi="Times New Roman" w:cs="Times New Roman"/>
                <w:w w:val="99"/>
                <w:sz w:val="24"/>
                <w:szCs w:val="24"/>
              </w:rPr>
              <w:t>г</w:t>
            </w:r>
            <w:r w:rsidRPr="000323B1">
              <w:rPr>
                <w:rFonts w:ascii="Times New Roman" w:hAnsi="Times New Roman" w:cs="Times New Roman"/>
                <w:sz w:val="24"/>
                <w:szCs w:val="24"/>
              </w:rPr>
              <w:t>ражд</w:t>
            </w:r>
            <w:r w:rsidRPr="000323B1">
              <w:rPr>
                <w:rFonts w:ascii="Times New Roman" w:hAnsi="Times New Roman" w:cs="Times New Roman"/>
                <w:spacing w:val="-1"/>
                <w:sz w:val="24"/>
                <w:szCs w:val="24"/>
              </w:rPr>
              <w:t>а</w:t>
            </w:r>
            <w:r w:rsidRPr="000323B1">
              <w:rPr>
                <w:rFonts w:ascii="Times New Roman" w:hAnsi="Times New Roman" w:cs="Times New Roman"/>
                <w:spacing w:val="1"/>
                <w:w w:val="99"/>
                <w:sz w:val="24"/>
                <w:szCs w:val="24"/>
              </w:rPr>
              <w:t>н</w:t>
            </w:r>
            <w:r w:rsidRPr="000323B1">
              <w:rPr>
                <w:rFonts w:ascii="Times New Roman" w:hAnsi="Times New Roman" w:cs="Times New Roman"/>
                <w:sz w:val="24"/>
                <w:szCs w:val="24"/>
              </w:rPr>
              <w:t>ской</w:t>
            </w:r>
            <w:r w:rsidRPr="000323B1">
              <w:rPr>
                <w:rFonts w:ascii="Times New Roman" w:hAnsi="Times New Roman" w:cs="Times New Roman"/>
                <w:spacing w:val="5"/>
                <w:sz w:val="24"/>
                <w:szCs w:val="24"/>
              </w:rPr>
              <w:t xml:space="preserve"> </w:t>
            </w:r>
            <w:r w:rsidRPr="000323B1">
              <w:rPr>
                <w:rFonts w:ascii="Times New Roman" w:hAnsi="Times New Roman" w:cs="Times New Roman"/>
                <w:spacing w:val="1"/>
                <w:sz w:val="24"/>
                <w:szCs w:val="24"/>
              </w:rPr>
              <w:t>п</w:t>
            </w:r>
            <w:r w:rsidRPr="000323B1">
              <w:rPr>
                <w:rFonts w:ascii="Times New Roman" w:hAnsi="Times New Roman" w:cs="Times New Roman"/>
                <w:sz w:val="24"/>
                <w:szCs w:val="24"/>
              </w:rPr>
              <w:t>о</w:t>
            </w:r>
            <w:r w:rsidRPr="000323B1">
              <w:rPr>
                <w:rFonts w:ascii="Times New Roman" w:hAnsi="Times New Roman" w:cs="Times New Roman"/>
                <w:w w:val="99"/>
                <w:sz w:val="24"/>
                <w:szCs w:val="24"/>
              </w:rPr>
              <w:t>з</w:t>
            </w:r>
            <w:r w:rsidRPr="000323B1">
              <w:rPr>
                <w:rFonts w:ascii="Times New Roman" w:hAnsi="Times New Roman" w:cs="Times New Roman"/>
                <w:sz w:val="24"/>
                <w:szCs w:val="24"/>
              </w:rPr>
              <w:t>иц</w:t>
            </w:r>
            <w:r w:rsidRPr="000323B1">
              <w:rPr>
                <w:rFonts w:ascii="Times New Roman" w:hAnsi="Times New Roman" w:cs="Times New Roman"/>
                <w:spacing w:val="2"/>
                <w:sz w:val="24"/>
                <w:szCs w:val="24"/>
              </w:rPr>
              <w:t>и</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w:t>
            </w:r>
            <w:r w:rsidRPr="000323B1">
              <w:rPr>
                <w:rFonts w:ascii="Times New Roman" w:hAnsi="Times New Roman" w:cs="Times New Roman"/>
                <w:spacing w:val="2"/>
                <w:sz w:val="24"/>
                <w:szCs w:val="24"/>
              </w:rPr>
              <w:t xml:space="preserve"> </w:t>
            </w:r>
            <w:r w:rsidRPr="000323B1">
              <w:rPr>
                <w:rFonts w:ascii="Times New Roman" w:hAnsi="Times New Roman" w:cs="Times New Roman"/>
                <w:sz w:val="24"/>
                <w:szCs w:val="24"/>
              </w:rPr>
              <w:t>со</w:t>
            </w:r>
            <w:r w:rsidRPr="000323B1">
              <w:rPr>
                <w:rFonts w:ascii="Times New Roman" w:hAnsi="Times New Roman" w:cs="Times New Roman"/>
                <w:spacing w:val="1"/>
                <w:sz w:val="24"/>
                <w:szCs w:val="24"/>
              </w:rPr>
              <w:t>х</w:t>
            </w:r>
            <w:r w:rsidRPr="000323B1">
              <w:rPr>
                <w:rFonts w:ascii="Times New Roman" w:hAnsi="Times New Roman" w:cs="Times New Roman"/>
                <w:sz w:val="24"/>
                <w:szCs w:val="24"/>
              </w:rPr>
              <w:t>ра</w:t>
            </w:r>
            <w:r w:rsidRPr="000323B1">
              <w:rPr>
                <w:rFonts w:ascii="Times New Roman" w:hAnsi="Times New Roman" w:cs="Times New Roman"/>
                <w:spacing w:val="1"/>
                <w:sz w:val="24"/>
                <w:szCs w:val="24"/>
              </w:rPr>
              <w:t>н</w:t>
            </w:r>
            <w:r w:rsidRPr="000323B1">
              <w:rPr>
                <w:rFonts w:ascii="Times New Roman" w:hAnsi="Times New Roman" w:cs="Times New Roman"/>
                <w:sz w:val="24"/>
                <w:szCs w:val="24"/>
              </w:rPr>
              <w:t>ен</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е</w:t>
            </w:r>
            <w:r w:rsidRPr="000323B1">
              <w:rPr>
                <w:rFonts w:ascii="Times New Roman" w:hAnsi="Times New Roman" w:cs="Times New Roman"/>
                <w:spacing w:val="4"/>
                <w:sz w:val="24"/>
                <w:szCs w:val="24"/>
              </w:rPr>
              <w:t xml:space="preserve"> </w:t>
            </w:r>
            <w:r w:rsidRPr="000323B1">
              <w:rPr>
                <w:rFonts w:ascii="Times New Roman" w:hAnsi="Times New Roman" w:cs="Times New Roman"/>
                <w:sz w:val="24"/>
                <w:szCs w:val="24"/>
              </w:rPr>
              <w:t>и</w:t>
            </w:r>
            <w:r w:rsidRPr="000323B1">
              <w:rPr>
                <w:rFonts w:ascii="Times New Roman" w:hAnsi="Times New Roman" w:cs="Times New Roman"/>
                <w:spacing w:val="3"/>
                <w:sz w:val="24"/>
                <w:szCs w:val="24"/>
              </w:rPr>
              <w:t xml:space="preserve"> </w:t>
            </w:r>
            <w:r w:rsidRPr="000323B1">
              <w:rPr>
                <w:rFonts w:ascii="Times New Roman" w:hAnsi="Times New Roman" w:cs="Times New Roman"/>
                <w:spacing w:val="1"/>
                <w:sz w:val="24"/>
                <w:szCs w:val="24"/>
              </w:rPr>
              <w:t>п</w:t>
            </w:r>
            <w:r w:rsidRPr="000323B1">
              <w:rPr>
                <w:rFonts w:ascii="Times New Roman" w:hAnsi="Times New Roman" w:cs="Times New Roman"/>
                <w:sz w:val="24"/>
                <w:szCs w:val="24"/>
              </w:rPr>
              <w:t>р</w:t>
            </w:r>
            <w:r w:rsidRPr="000323B1">
              <w:rPr>
                <w:rFonts w:ascii="Times New Roman" w:hAnsi="Times New Roman" w:cs="Times New Roman"/>
                <w:spacing w:val="3"/>
                <w:sz w:val="24"/>
                <w:szCs w:val="24"/>
              </w:rPr>
              <w:t>и</w:t>
            </w:r>
            <w:r w:rsidRPr="000323B1">
              <w:rPr>
                <w:rFonts w:ascii="Times New Roman" w:hAnsi="Times New Roman" w:cs="Times New Roman"/>
                <w:spacing w:val="-6"/>
                <w:sz w:val="24"/>
                <w:szCs w:val="24"/>
              </w:rPr>
              <w:t>у</w:t>
            </w:r>
            <w:r w:rsidRPr="000323B1">
              <w:rPr>
                <w:rFonts w:ascii="Times New Roman" w:hAnsi="Times New Roman" w:cs="Times New Roman"/>
                <w:spacing w:val="-1"/>
                <w:sz w:val="24"/>
                <w:szCs w:val="24"/>
              </w:rPr>
              <w:t>м</w:t>
            </w:r>
            <w:r w:rsidRPr="000323B1">
              <w:rPr>
                <w:rFonts w:ascii="Times New Roman" w:hAnsi="Times New Roman" w:cs="Times New Roman"/>
                <w:sz w:val="24"/>
                <w:szCs w:val="24"/>
              </w:rPr>
              <w:t>н</w:t>
            </w:r>
            <w:r w:rsidRPr="000323B1">
              <w:rPr>
                <w:rFonts w:ascii="Times New Roman" w:hAnsi="Times New Roman" w:cs="Times New Roman"/>
                <w:spacing w:val="3"/>
                <w:sz w:val="24"/>
                <w:szCs w:val="24"/>
              </w:rPr>
              <w:t>о</w:t>
            </w:r>
            <w:r w:rsidRPr="000323B1">
              <w:rPr>
                <w:rFonts w:ascii="Times New Roman" w:hAnsi="Times New Roman" w:cs="Times New Roman"/>
                <w:sz w:val="24"/>
                <w:szCs w:val="24"/>
              </w:rPr>
              <w:t>жен</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е</w:t>
            </w:r>
            <w:r w:rsidRPr="000323B1">
              <w:rPr>
                <w:rFonts w:ascii="Times New Roman" w:hAnsi="Times New Roman" w:cs="Times New Roman"/>
                <w:spacing w:val="4"/>
                <w:sz w:val="24"/>
                <w:szCs w:val="24"/>
              </w:rPr>
              <w:t xml:space="preserve"> </w:t>
            </w:r>
            <w:r w:rsidRPr="000323B1">
              <w:rPr>
                <w:rFonts w:ascii="Times New Roman" w:hAnsi="Times New Roman" w:cs="Times New Roman"/>
                <w:spacing w:val="1"/>
                <w:sz w:val="24"/>
                <w:szCs w:val="24"/>
              </w:rPr>
              <w:t>н</w:t>
            </w:r>
            <w:r w:rsidRPr="000323B1">
              <w:rPr>
                <w:rFonts w:ascii="Times New Roman" w:hAnsi="Times New Roman" w:cs="Times New Roman"/>
                <w:sz w:val="24"/>
                <w:szCs w:val="24"/>
              </w:rPr>
              <w:t>рав</w:t>
            </w:r>
            <w:r w:rsidRPr="000323B1">
              <w:rPr>
                <w:rFonts w:ascii="Times New Roman" w:hAnsi="Times New Roman" w:cs="Times New Roman"/>
                <w:spacing w:val="-2"/>
                <w:sz w:val="24"/>
                <w:szCs w:val="24"/>
              </w:rPr>
              <w:t>с</w:t>
            </w:r>
            <w:r w:rsidRPr="000323B1">
              <w:rPr>
                <w:rFonts w:ascii="Times New Roman" w:hAnsi="Times New Roman" w:cs="Times New Roman"/>
                <w:w w:val="99"/>
                <w:sz w:val="24"/>
                <w:szCs w:val="24"/>
              </w:rPr>
              <w:t>т</w:t>
            </w:r>
            <w:r w:rsidRPr="000323B1">
              <w:rPr>
                <w:rFonts w:ascii="Times New Roman" w:hAnsi="Times New Roman" w:cs="Times New Roman"/>
                <w:sz w:val="24"/>
                <w:szCs w:val="24"/>
              </w:rPr>
              <w:t>ве</w:t>
            </w:r>
            <w:r w:rsidRPr="000323B1">
              <w:rPr>
                <w:rFonts w:ascii="Times New Roman" w:hAnsi="Times New Roman" w:cs="Times New Roman"/>
                <w:w w:val="99"/>
                <w:sz w:val="24"/>
                <w:szCs w:val="24"/>
              </w:rPr>
              <w:t>н</w:t>
            </w:r>
            <w:r w:rsidRPr="000323B1">
              <w:rPr>
                <w:rFonts w:ascii="Times New Roman" w:hAnsi="Times New Roman" w:cs="Times New Roman"/>
                <w:spacing w:val="1"/>
                <w:w w:val="99"/>
                <w:sz w:val="24"/>
                <w:szCs w:val="24"/>
              </w:rPr>
              <w:t>н</w:t>
            </w:r>
            <w:r w:rsidRPr="000323B1">
              <w:rPr>
                <w:rFonts w:ascii="Times New Roman" w:hAnsi="Times New Roman" w:cs="Times New Roman"/>
                <w:sz w:val="24"/>
                <w:szCs w:val="24"/>
              </w:rPr>
              <w:t xml:space="preserve">ых, </w:t>
            </w:r>
            <w:r w:rsidRPr="000323B1">
              <w:rPr>
                <w:rFonts w:ascii="Times New Roman" w:hAnsi="Times New Roman" w:cs="Times New Roman"/>
                <w:spacing w:val="3"/>
                <w:sz w:val="24"/>
                <w:szCs w:val="24"/>
              </w:rPr>
              <w:t>к</w:t>
            </w:r>
            <w:r w:rsidRPr="000323B1">
              <w:rPr>
                <w:rFonts w:ascii="Times New Roman" w:hAnsi="Times New Roman" w:cs="Times New Roman"/>
                <w:spacing w:val="-6"/>
                <w:sz w:val="24"/>
                <w:szCs w:val="24"/>
              </w:rPr>
              <w:t>у</w:t>
            </w:r>
            <w:r w:rsidRPr="000323B1">
              <w:rPr>
                <w:rFonts w:ascii="Times New Roman" w:hAnsi="Times New Roman" w:cs="Times New Roman"/>
                <w:sz w:val="24"/>
                <w:szCs w:val="24"/>
              </w:rPr>
              <w:t>ль</w:t>
            </w:r>
            <w:r w:rsidRPr="000323B1">
              <w:rPr>
                <w:rFonts w:ascii="Times New Roman" w:hAnsi="Times New Roman" w:cs="Times New Roman"/>
                <w:spacing w:val="5"/>
                <w:sz w:val="24"/>
                <w:szCs w:val="24"/>
              </w:rPr>
              <w:t>т</w:t>
            </w:r>
            <w:r w:rsidRPr="000323B1">
              <w:rPr>
                <w:rFonts w:ascii="Times New Roman" w:hAnsi="Times New Roman" w:cs="Times New Roman"/>
                <w:spacing w:val="-4"/>
                <w:sz w:val="24"/>
                <w:szCs w:val="24"/>
              </w:rPr>
              <w:t>у</w:t>
            </w:r>
            <w:r w:rsidRPr="000323B1">
              <w:rPr>
                <w:rFonts w:ascii="Times New Roman" w:hAnsi="Times New Roman" w:cs="Times New Roman"/>
                <w:sz w:val="24"/>
                <w:szCs w:val="24"/>
              </w:rPr>
              <w:t>р</w:t>
            </w:r>
            <w:r w:rsidRPr="000323B1">
              <w:rPr>
                <w:rFonts w:ascii="Times New Roman" w:hAnsi="Times New Roman" w:cs="Times New Roman"/>
                <w:w w:val="99"/>
                <w:sz w:val="24"/>
                <w:szCs w:val="24"/>
              </w:rPr>
              <w:t>н</w:t>
            </w:r>
            <w:r w:rsidRPr="000323B1">
              <w:rPr>
                <w:rFonts w:ascii="Times New Roman" w:hAnsi="Times New Roman" w:cs="Times New Roman"/>
                <w:sz w:val="24"/>
                <w:szCs w:val="24"/>
              </w:rPr>
              <w:t>ых</w:t>
            </w:r>
            <w:r w:rsidRPr="000323B1">
              <w:rPr>
                <w:rFonts w:ascii="Times New Roman" w:hAnsi="Times New Roman" w:cs="Times New Roman"/>
                <w:spacing w:val="14"/>
                <w:sz w:val="24"/>
                <w:szCs w:val="24"/>
              </w:rPr>
              <w:t xml:space="preserve"> </w:t>
            </w:r>
            <w:r w:rsidRPr="000323B1">
              <w:rPr>
                <w:rFonts w:ascii="Times New Roman" w:hAnsi="Times New Roman" w:cs="Times New Roman"/>
                <w:sz w:val="24"/>
                <w:szCs w:val="24"/>
              </w:rPr>
              <w:t>и</w:t>
            </w:r>
            <w:r w:rsidRPr="000323B1">
              <w:rPr>
                <w:rFonts w:ascii="Times New Roman" w:hAnsi="Times New Roman" w:cs="Times New Roman"/>
                <w:spacing w:val="12"/>
                <w:sz w:val="24"/>
                <w:szCs w:val="24"/>
              </w:rPr>
              <w:t xml:space="preserve"> </w:t>
            </w:r>
            <w:r w:rsidRPr="000323B1">
              <w:rPr>
                <w:rFonts w:ascii="Times New Roman" w:hAnsi="Times New Roman" w:cs="Times New Roman"/>
                <w:spacing w:val="1"/>
                <w:sz w:val="24"/>
                <w:szCs w:val="24"/>
              </w:rPr>
              <w:t>н</w:t>
            </w:r>
            <w:r w:rsidRPr="000323B1">
              <w:rPr>
                <w:rFonts w:ascii="Times New Roman" w:hAnsi="Times New Roman" w:cs="Times New Roman"/>
                <w:spacing w:val="2"/>
                <w:sz w:val="24"/>
                <w:szCs w:val="24"/>
              </w:rPr>
              <w:t>а</w:t>
            </w:r>
            <w:r w:rsidRPr="000323B1">
              <w:rPr>
                <w:rFonts w:ascii="Times New Roman" w:hAnsi="Times New Roman" w:cs="Times New Roman"/>
                <w:spacing w:val="-4"/>
                <w:sz w:val="24"/>
                <w:szCs w:val="24"/>
              </w:rPr>
              <w:t>у</w:t>
            </w:r>
            <w:r w:rsidRPr="000323B1">
              <w:rPr>
                <w:rFonts w:ascii="Times New Roman" w:hAnsi="Times New Roman" w:cs="Times New Roman"/>
                <w:spacing w:val="-1"/>
                <w:sz w:val="24"/>
                <w:szCs w:val="24"/>
              </w:rPr>
              <w:t>ч</w:t>
            </w:r>
            <w:r w:rsidRPr="000323B1">
              <w:rPr>
                <w:rFonts w:ascii="Times New Roman" w:hAnsi="Times New Roman" w:cs="Times New Roman"/>
                <w:spacing w:val="1"/>
                <w:sz w:val="24"/>
                <w:szCs w:val="24"/>
              </w:rPr>
              <w:t>н</w:t>
            </w:r>
            <w:r w:rsidRPr="000323B1">
              <w:rPr>
                <w:rFonts w:ascii="Times New Roman" w:hAnsi="Times New Roman" w:cs="Times New Roman"/>
                <w:sz w:val="24"/>
                <w:szCs w:val="24"/>
              </w:rPr>
              <w:t>ых</w:t>
            </w:r>
            <w:r w:rsidRPr="000323B1">
              <w:rPr>
                <w:rFonts w:ascii="Times New Roman" w:hAnsi="Times New Roman" w:cs="Times New Roman"/>
                <w:spacing w:val="13"/>
                <w:sz w:val="24"/>
                <w:szCs w:val="24"/>
              </w:rPr>
              <w:t xml:space="preserve"> </w:t>
            </w:r>
            <w:r w:rsidRPr="000323B1">
              <w:rPr>
                <w:rFonts w:ascii="Times New Roman" w:hAnsi="Times New Roman" w:cs="Times New Roman"/>
                <w:spacing w:val="1"/>
                <w:sz w:val="24"/>
                <w:szCs w:val="24"/>
              </w:rPr>
              <w:t>ц</w:t>
            </w:r>
            <w:r w:rsidRPr="000323B1">
              <w:rPr>
                <w:rFonts w:ascii="Times New Roman" w:hAnsi="Times New Roman" w:cs="Times New Roman"/>
                <w:sz w:val="24"/>
                <w:szCs w:val="24"/>
              </w:rPr>
              <w:t>ен</w:t>
            </w:r>
            <w:r w:rsidRPr="000323B1">
              <w:rPr>
                <w:rFonts w:ascii="Times New Roman" w:hAnsi="Times New Roman" w:cs="Times New Roman"/>
                <w:spacing w:val="1"/>
                <w:sz w:val="24"/>
                <w:szCs w:val="24"/>
              </w:rPr>
              <w:t>н</w:t>
            </w:r>
            <w:r w:rsidRPr="000323B1">
              <w:rPr>
                <w:rFonts w:ascii="Times New Roman" w:hAnsi="Times New Roman" w:cs="Times New Roman"/>
                <w:sz w:val="24"/>
                <w:szCs w:val="24"/>
              </w:rPr>
              <w:t>ос</w:t>
            </w:r>
            <w:r w:rsidRPr="000323B1">
              <w:rPr>
                <w:rFonts w:ascii="Times New Roman" w:hAnsi="Times New Roman" w:cs="Times New Roman"/>
                <w:w w:val="99"/>
                <w:sz w:val="24"/>
                <w:szCs w:val="24"/>
              </w:rPr>
              <w:t>т</w:t>
            </w:r>
            <w:r w:rsidRPr="000323B1">
              <w:rPr>
                <w:rFonts w:ascii="Times New Roman" w:hAnsi="Times New Roman" w:cs="Times New Roman"/>
                <w:sz w:val="24"/>
                <w:szCs w:val="24"/>
              </w:rPr>
              <w:t>ей</w:t>
            </w:r>
            <w:r w:rsidRPr="000323B1">
              <w:rPr>
                <w:rFonts w:ascii="Times New Roman" w:hAnsi="Times New Roman" w:cs="Times New Roman"/>
                <w:spacing w:val="12"/>
                <w:sz w:val="24"/>
                <w:szCs w:val="24"/>
              </w:rPr>
              <w:t xml:space="preserve"> </w:t>
            </w:r>
            <w:r w:rsidRPr="000323B1">
              <w:rPr>
                <w:rFonts w:ascii="Times New Roman" w:hAnsi="Times New Roman" w:cs="Times New Roman"/>
                <w:sz w:val="24"/>
                <w:szCs w:val="24"/>
              </w:rPr>
              <w:t>в</w:t>
            </w:r>
            <w:r w:rsidRPr="000323B1">
              <w:rPr>
                <w:rFonts w:ascii="Times New Roman" w:hAnsi="Times New Roman" w:cs="Times New Roman"/>
                <w:spacing w:val="14"/>
                <w:sz w:val="24"/>
                <w:szCs w:val="24"/>
              </w:rPr>
              <w:t xml:space="preserve"> </w:t>
            </w:r>
            <w:r w:rsidRPr="000323B1">
              <w:rPr>
                <w:rFonts w:ascii="Times New Roman" w:hAnsi="Times New Roman" w:cs="Times New Roman"/>
                <w:spacing w:val="-3"/>
                <w:sz w:val="24"/>
                <w:szCs w:val="24"/>
              </w:rPr>
              <w:t>у</w:t>
            </w:r>
            <w:r w:rsidRPr="000323B1">
              <w:rPr>
                <w:rFonts w:ascii="Times New Roman" w:hAnsi="Times New Roman" w:cs="Times New Roman"/>
                <w:spacing w:val="-1"/>
                <w:sz w:val="24"/>
                <w:szCs w:val="24"/>
              </w:rPr>
              <w:t>с</w:t>
            </w:r>
            <w:r w:rsidRPr="000323B1">
              <w:rPr>
                <w:rFonts w:ascii="Times New Roman" w:hAnsi="Times New Roman" w:cs="Times New Roman"/>
                <w:sz w:val="24"/>
                <w:szCs w:val="24"/>
              </w:rPr>
              <w:t>л</w:t>
            </w:r>
            <w:r w:rsidRPr="000323B1">
              <w:rPr>
                <w:rFonts w:ascii="Times New Roman" w:hAnsi="Times New Roman" w:cs="Times New Roman"/>
                <w:spacing w:val="1"/>
                <w:sz w:val="24"/>
                <w:szCs w:val="24"/>
              </w:rPr>
              <w:t>о</w:t>
            </w:r>
            <w:r w:rsidRPr="000323B1">
              <w:rPr>
                <w:rFonts w:ascii="Times New Roman" w:hAnsi="Times New Roman" w:cs="Times New Roman"/>
                <w:sz w:val="24"/>
                <w:szCs w:val="24"/>
              </w:rPr>
              <w:t>виях</w:t>
            </w:r>
            <w:r w:rsidRPr="000323B1">
              <w:rPr>
                <w:rFonts w:ascii="Times New Roman" w:hAnsi="Times New Roman" w:cs="Times New Roman"/>
                <w:spacing w:val="14"/>
                <w:sz w:val="24"/>
                <w:szCs w:val="24"/>
              </w:rPr>
              <w:t xml:space="preserve"> </w:t>
            </w:r>
            <w:r w:rsidRPr="000323B1">
              <w:rPr>
                <w:rFonts w:ascii="Times New Roman" w:hAnsi="Times New Roman" w:cs="Times New Roman"/>
                <w:sz w:val="24"/>
                <w:szCs w:val="24"/>
              </w:rPr>
              <w:t>совр</w:t>
            </w:r>
            <w:r w:rsidRPr="000323B1">
              <w:rPr>
                <w:rFonts w:ascii="Times New Roman" w:hAnsi="Times New Roman" w:cs="Times New Roman"/>
                <w:spacing w:val="-2"/>
                <w:sz w:val="24"/>
                <w:szCs w:val="24"/>
              </w:rPr>
              <w:t>е</w:t>
            </w:r>
            <w:r w:rsidRPr="000323B1">
              <w:rPr>
                <w:rFonts w:ascii="Times New Roman" w:hAnsi="Times New Roman" w:cs="Times New Roman"/>
                <w:sz w:val="24"/>
                <w:szCs w:val="24"/>
              </w:rPr>
              <w:t>м</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н</w:t>
            </w:r>
            <w:r w:rsidRPr="000323B1">
              <w:rPr>
                <w:rFonts w:ascii="Times New Roman" w:hAnsi="Times New Roman" w:cs="Times New Roman"/>
                <w:spacing w:val="1"/>
                <w:sz w:val="24"/>
                <w:szCs w:val="24"/>
              </w:rPr>
              <w:t>н</w:t>
            </w:r>
            <w:r w:rsidRPr="000323B1">
              <w:rPr>
                <w:rFonts w:ascii="Times New Roman" w:hAnsi="Times New Roman" w:cs="Times New Roman"/>
                <w:sz w:val="24"/>
                <w:szCs w:val="24"/>
              </w:rPr>
              <w:t>о</w:t>
            </w:r>
            <w:r w:rsidRPr="000323B1">
              <w:rPr>
                <w:rFonts w:ascii="Times New Roman" w:hAnsi="Times New Roman" w:cs="Times New Roman"/>
                <w:w w:val="99"/>
                <w:sz w:val="24"/>
                <w:szCs w:val="24"/>
              </w:rPr>
              <w:t>й</w:t>
            </w:r>
            <w:r w:rsidRPr="000323B1">
              <w:rPr>
                <w:rFonts w:ascii="Times New Roman" w:hAnsi="Times New Roman" w:cs="Times New Roman"/>
                <w:spacing w:val="13"/>
                <w:sz w:val="24"/>
                <w:szCs w:val="24"/>
              </w:rPr>
              <w:t xml:space="preserve"> </w:t>
            </w:r>
            <w:r w:rsidRPr="000323B1">
              <w:rPr>
                <w:rFonts w:ascii="Times New Roman" w:hAnsi="Times New Roman" w:cs="Times New Roman"/>
                <w:sz w:val="24"/>
                <w:szCs w:val="24"/>
              </w:rPr>
              <w:t>ж</w:t>
            </w:r>
            <w:r w:rsidRPr="000323B1">
              <w:rPr>
                <w:rFonts w:ascii="Times New Roman" w:hAnsi="Times New Roman" w:cs="Times New Roman"/>
                <w:spacing w:val="1"/>
                <w:w w:val="99"/>
                <w:sz w:val="24"/>
                <w:szCs w:val="24"/>
              </w:rPr>
              <w:t>из</w:t>
            </w:r>
            <w:r w:rsidRPr="000323B1">
              <w:rPr>
                <w:rFonts w:ascii="Times New Roman" w:hAnsi="Times New Roman" w:cs="Times New Roman"/>
                <w:w w:val="99"/>
                <w:sz w:val="24"/>
                <w:szCs w:val="24"/>
              </w:rPr>
              <w:t>ни</w:t>
            </w:r>
            <w:r w:rsidRPr="000323B1">
              <w:rPr>
                <w:rFonts w:ascii="Times New Roman" w:hAnsi="Times New Roman" w:cs="Times New Roman"/>
                <w:sz w:val="24"/>
                <w:szCs w:val="24"/>
              </w:rPr>
              <w:t>, со</w:t>
            </w:r>
            <w:r w:rsidRPr="000323B1">
              <w:rPr>
                <w:rFonts w:ascii="Times New Roman" w:hAnsi="Times New Roman" w:cs="Times New Roman"/>
                <w:spacing w:val="1"/>
                <w:sz w:val="24"/>
                <w:szCs w:val="24"/>
              </w:rPr>
              <w:t>х</w:t>
            </w:r>
            <w:r w:rsidRPr="000323B1">
              <w:rPr>
                <w:rFonts w:ascii="Times New Roman" w:hAnsi="Times New Roman" w:cs="Times New Roman"/>
                <w:sz w:val="24"/>
                <w:szCs w:val="24"/>
              </w:rPr>
              <w:t>ра</w:t>
            </w:r>
            <w:r w:rsidRPr="000323B1">
              <w:rPr>
                <w:rFonts w:ascii="Times New Roman" w:hAnsi="Times New Roman" w:cs="Times New Roman"/>
                <w:w w:val="99"/>
                <w:sz w:val="24"/>
                <w:szCs w:val="24"/>
              </w:rPr>
              <w:t>н</w:t>
            </w:r>
            <w:r w:rsidRPr="000323B1">
              <w:rPr>
                <w:rFonts w:ascii="Times New Roman" w:hAnsi="Times New Roman" w:cs="Times New Roman"/>
                <w:sz w:val="24"/>
                <w:szCs w:val="24"/>
              </w:rPr>
              <w:t>е</w:t>
            </w:r>
            <w:r w:rsidRPr="000323B1">
              <w:rPr>
                <w:rFonts w:ascii="Times New Roman" w:hAnsi="Times New Roman" w:cs="Times New Roman"/>
                <w:w w:val="99"/>
                <w:sz w:val="24"/>
                <w:szCs w:val="24"/>
              </w:rPr>
              <w:t>н</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 xml:space="preserve">е </w:t>
            </w:r>
            <w:r w:rsidRPr="000323B1">
              <w:rPr>
                <w:rFonts w:ascii="Times New Roman" w:hAnsi="Times New Roman" w:cs="Times New Roman"/>
                <w:w w:val="99"/>
                <w:sz w:val="24"/>
                <w:szCs w:val="24"/>
              </w:rPr>
              <w:t>т</w:t>
            </w:r>
            <w:r w:rsidRPr="000323B1">
              <w:rPr>
                <w:rFonts w:ascii="Times New Roman" w:hAnsi="Times New Roman" w:cs="Times New Roman"/>
                <w:sz w:val="24"/>
                <w:szCs w:val="24"/>
              </w:rPr>
              <w:t>рад</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ций Образовательного учреждения;</w:t>
            </w:r>
          </w:p>
          <w:p w14:paraId="4F435D0B" w14:textId="77777777"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 организация работы по формированию общей культуры будущего школьника;</w:t>
            </w:r>
          </w:p>
          <w:p w14:paraId="66553F04" w14:textId="77777777"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 в</w:t>
            </w:r>
            <w:r w:rsidRPr="000323B1">
              <w:rPr>
                <w:rFonts w:ascii="Times New Roman" w:hAnsi="Times New Roman" w:cs="Times New Roman"/>
                <w:w w:val="99"/>
                <w:sz w:val="24"/>
                <w:szCs w:val="24"/>
              </w:rPr>
              <w:t>н</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дрен</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 xml:space="preserve">е </w:t>
            </w:r>
            <w:r w:rsidRPr="000323B1">
              <w:rPr>
                <w:rFonts w:ascii="Times New Roman" w:hAnsi="Times New Roman" w:cs="Times New Roman"/>
                <w:w w:val="99"/>
                <w:sz w:val="24"/>
                <w:szCs w:val="24"/>
              </w:rPr>
              <w:t>з</w:t>
            </w:r>
            <w:r w:rsidRPr="000323B1">
              <w:rPr>
                <w:rFonts w:ascii="Times New Roman" w:hAnsi="Times New Roman" w:cs="Times New Roman"/>
                <w:sz w:val="24"/>
                <w:szCs w:val="24"/>
              </w:rPr>
              <w:t>дорового обра</w:t>
            </w:r>
            <w:r w:rsidRPr="000323B1">
              <w:rPr>
                <w:rFonts w:ascii="Times New Roman" w:hAnsi="Times New Roman" w:cs="Times New Roman"/>
                <w:w w:val="99"/>
                <w:sz w:val="24"/>
                <w:szCs w:val="24"/>
              </w:rPr>
              <w:t>з</w:t>
            </w:r>
            <w:r w:rsidRPr="000323B1">
              <w:rPr>
                <w:rFonts w:ascii="Times New Roman" w:hAnsi="Times New Roman" w:cs="Times New Roman"/>
                <w:sz w:val="24"/>
                <w:szCs w:val="24"/>
              </w:rPr>
              <w:t>а жи</w:t>
            </w:r>
            <w:r w:rsidRPr="000323B1">
              <w:rPr>
                <w:rFonts w:ascii="Times New Roman" w:hAnsi="Times New Roman" w:cs="Times New Roman"/>
                <w:spacing w:val="1"/>
                <w:w w:val="99"/>
                <w:sz w:val="24"/>
                <w:szCs w:val="24"/>
              </w:rPr>
              <w:t>з</w:t>
            </w:r>
            <w:r w:rsidRPr="000323B1">
              <w:rPr>
                <w:rFonts w:ascii="Times New Roman" w:hAnsi="Times New Roman" w:cs="Times New Roman"/>
                <w:sz w:val="24"/>
                <w:szCs w:val="24"/>
              </w:rPr>
              <w:t>ни;</w:t>
            </w:r>
          </w:p>
          <w:p w14:paraId="6F5F7C5A" w14:textId="77777777"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pacing w:val="69"/>
                <w:sz w:val="24"/>
                <w:szCs w:val="24"/>
              </w:rPr>
              <w:t xml:space="preserve">- </w:t>
            </w:r>
            <w:r w:rsidRPr="000323B1">
              <w:rPr>
                <w:rFonts w:ascii="Times New Roman" w:hAnsi="Times New Roman" w:cs="Times New Roman"/>
                <w:sz w:val="24"/>
                <w:szCs w:val="24"/>
              </w:rPr>
              <w:t>в</w:t>
            </w:r>
            <w:r w:rsidRPr="000323B1">
              <w:rPr>
                <w:rFonts w:ascii="Times New Roman" w:hAnsi="Times New Roman" w:cs="Times New Roman"/>
                <w:spacing w:val="1"/>
                <w:w w:val="99"/>
                <w:sz w:val="24"/>
                <w:szCs w:val="24"/>
              </w:rPr>
              <w:t>н</w:t>
            </w:r>
            <w:r w:rsidRPr="000323B1">
              <w:rPr>
                <w:rFonts w:ascii="Times New Roman" w:hAnsi="Times New Roman" w:cs="Times New Roman"/>
                <w:sz w:val="24"/>
                <w:szCs w:val="24"/>
              </w:rPr>
              <w:t>едр</w:t>
            </w:r>
            <w:r w:rsidRPr="000323B1">
              <w:rPr>
                <w:rFonts w:ascii="Times New Roman" w:hAnsi="Times New Roman" w:cs="Times New Roman"/>
                <w:spacing w:val="-1"/>
                <w:sz w:val="24"/>
                <w:szCs w:val="24"/>
              </w:rPr>
              <w:t>е</w:t>
            </w:r>
            <w:r w:rsidRPr="000323B1">
              <w:rPr>
                <w:rFonts w:ascii="Times New Roman" w:hAnsi="Times New Roman" w:cs="Times New Roman"/>
                <w:spacing w:val="1"/>
                <w:sz w:val="24"/>
                <w:szCs w:val="24"/>
              </w:rPr>
              <w:t>ни</w:t>
            </w:r>
            <w:r w:rsidRPr="000323B1">
              <w:rPr>
                <w:rFonts w:ascii="Times New Roman" w:hAnsi="Times New Roman" w:cs="Times New Roman"/>
                <w:sz w:val="24"/>
                <w:szCs w:val="24"/>
              </w:rPr>
              <w:t>е</w:t>
            </w:r>
            <w:r w:rsidRPr="000323B1">
              <w:rPr>
                <w:rFonts w:ascii="Times New Roman" w:hAnsi="Times New Roman" w:cs="Times New Roman"/>
                <w:spacing w:val="68"/>
                <w:sz w:val="24"/>
                <w:szCs w:val="24"/>
              </w:rPr>
              <w:t xml:space="preserve"> </w:t>
            </w:r>
            <w:r w:rsidRPr="000323B1">
              <w:rPr>
                <w:rFonts w:ascii="Times New Roman" w:hAnsi="Times New Roman" w:cs="Times New Roman"/>
                <w:sz w:val="24"/>
                <w:szCs w:val="24"/>
              </w:rPr>
              <w:t>в</w:t>
            </w:r>
            <w:r w:rsidRPr="000323B1">
              <w:rPr>
                <w:rFonts w:ascii="Times New Roman" w:hAnsi="Times New Roman" w:cs="Times New Roman"/>
                <w:spacing w:val="69"/>
                <w:sz w:val="24"/>
                <w:szCs w:val="24"/>
              </w:rPr>
              <w:t xml:space="preserve"> </w:t>
            </w:r>
            <w:r w:rsidRPr="000323B1">
              <w:rPr>
                <w:rFonts w:ascii="Times New Roman" w:hAnsi="Times New Roman" w:cs="Times New Roman"/>
                <w:spacing w:val="1"/>
                <w:sz w:val="24"/>
                <w:szCs w:val="24"/>
              </w:rPr>
              <w:t>п</w:t>
            </w:r>
            <w:r w:rsidRPr="000323B1">
              <w:rPr>
                <w:rFonts w:ascii="Times New Roman" w:hAnsi="Times New Roman" w:cs="Times New Roman"/>
                <w:sz w:val="24"/>
                <w:szCs w:val="24"/>
              </w:rPr>
              <w:t>рак</w:t>
            </w:r>
            <w:r w:rsidRPr="000323B1">
              <w:rPr>
                <w:rFonts w:ascii="Times New Roman" w:hAnsi="Times New Roman" w:cs="Times New Roman"/>
                <w:spacing w:val="3"/>
                <w:w w:val="99"/>
                <w:sz w:val="24"/>
                <w:szCs w:val="24"/>
              </w:rPr>
              <w:t>т</w:t>
            </w:r>
            <w:r w:rsidRPr="000323B1">
              <w:rPr>
                <w:rFonts w:ascii="Times New Roman" w:hAnsi="Times New Roman" w:cs="Times New Roman"/>
                <w:sz w:val="24"/>
                <w:szCs w:val="24"/>
              </w:rPr>
              <w:t>и</w:t>
            </w:r>
            <w:r w:rsidRPr="000323B1">
              <w:rPr>
                <w:rFonts w:ascii="Times New Roman" w:hAnsi="Times New Roman" w:cs="Times New Roman"/>
                <w:spacing w:val="2"/>
                <w:sz w:val="24"/>
                <w:szCs w:val="24"/>
              </w:rPr>
              <w:t>к</w:t>
            </w:r>
            <w:r w:rsidRPr="000323B1">
              <w:rPr>
                <w:rFonts w:ascii="Times New Roman" w:hAnsi="Times New Roman" w:cs="Times New Roman"/>
                <w:sz w:val="24"/>
                <w:szCs w:val="24"/>
              </w:rPr>
              <w:t>у</w:t>
            </w:r>
            <w:r w:rsidRPr="000323B1">
              <w:rPr>
                <w:rFonts w:ascii="Times New Roman" w:hAnsi="Times New Roman" w:cs="Times New Roman"/>
                <w:spacing w:val="65"/>
                <w:sz w:val="24"/>
                <w:szCs w:val="24"/>
              </w:rPr>
              <w:t xml:space="preserve"> </w:t>
            </w:r>
            <w:r w:rsidRPr="000323B1">
              <w:rPr>
                <w:rFonts w:ascii="Times New Roman" w:hAnsi="Times New Roman" w:cs="Times New Roman"/>
                <w:sz w:val="24"/>
                <w:szCs w:val="24"/>
              </w:rPr>
              <w:t>во</w:t>
            </w:r>
            <w:r w:rsidRPr="000323B1">
              <w:rPr>
                <w:rFonts w:ascii="Times New Roman" w:hAnsi="Times New Roman" w:cs="Times New Roman"/>
                <w:spacing w:val="-1"/>
                <w:sz w:val="24"/>
                <w:szCs w:val="24"/>
              </w:rPr>
              <w:t>с</w:t>
            </w:r>
            <w:r w:rsidRPr="000323B1">
              <w:rPr>
                <w:rFonts w:ascii="Times New Roman" w:hAnsi="Times New Roman" w:cs="Times New Roman"/>
                <w:spacing w:val="1"/>
                <w:sz w:val="24"/>
                <w:szCs w:val="24"/>
              </w:rPr>
              <w:t>пи</w:t>
            </w:r>
            <w:r w:rsidRPr="000323B1">
              <w:rPr>
                <w:rFonts w:ascii="Times New Roman" w:hAnsi="Times New Roman" w:cs="Times New Roman"/>
                <w:w w:val="99"/>
                <w:sz w:val="24"/>
                <w:szCs w:val="24"/>
              </w:rPr>
              <w:t>т</w:t>
            </w:r>
            <w:r w:rsidRPr="000323B1">
              <w:rPr>
                <w:rFonts w:ascii="Times New Roman" w:hAnsi="Times New Roman" w:cs="Times New Roman"/>
                <w:sz w:val="24"/>
                <w:szCs w:val="24"/>
              </w:rPr>
              <w:t>а</w:t>
            </w:r>
            <w:r w:rsidRPr="000323B1">
              <w:rPr>
                <w:rFonts w:ascii="Times New Roman" w:hAnsi="Times New Roman" w:cs="Times New Roman"/>
                <w:w w:val="99"/>
                <w:sz w:val="24"/>
                <w:szCs w:val="24"/>
              </w:rPr>
              <w:t>т</w:t>
            </w:r>
            <w:r w:rsidRPr="000323B1">
              <w:rPr>
                <w:rFonts w:ascii="Times New Roman" w:hAnsi="Times New Roman" w:cs="Times New Roman"/>
                <w:sz w:val="24"/>
                <w:szCs w:val="24"/>
              </w:rPr>
              <w:t>ель</w:t>
            </w:r>
            <w:r w:rsidRPr="000323B1">
              <w:rPr>
                <w:rFonts w:ascii="Times New Roman" w:hAnsi="Times New Roman" w:cs="Times New Roman"/>
                <w:spacing w:val="2"/>
                <w:sz w:val="24"/>
                <w:szCs w:val="24"/>
              </w:rPr>
              <w:t>н</w:t>
            </w:r>
            <w:r w:rsidRPr="000323B1">
              <w:rPr>
                <w:rFonts w:ascii="Times New Roman" w:hAnsi="Times New Roman" w:cs="Times New Roman"/>
                <w:sz w:val="24"/>
                <w:szCs w:val="24"/>
              </w:rPr>
              <w:t>ой</w:t>
            </w:r>
            <w:r w:rsidRPr="000323B1">
              <w:rPr>
                <w:rFonts w:ascii="Times New Roman" w:hAnsi="Times New Roman" w:cs="Times New Roman"/>
                <w:spacing w:val="70"/>
                <w:sz w:val="24"/>
                <w:szCs w:val="24"/>
              </w:rPr>
              <w:t xml:space="preserve"> </w:t>
            </w:r>
            <w:r w:rsidRPr="000323B1">
              <w:rPr>
                <w:rFonts w:ascii="Times New Roman" w:hAnsi="Times New Roman" w:cs="Times New Roman"/>
                <w:sz w:val="24"/>
                <w:szCs w:val="24"/>
              </w:rPr>
              <w:t>д</w:t>
            </w:r>
            <w:r w:rsidRPr="000323B1">
              <w:rPr>
                <w:rFonts w:ascii="Times New Roman" w:hAnsi="Times New Roman" w:cs="Times New Roman"/>
                <w:spacing w:val="-2"/>
                <w:sz w:val="24"/>
                <w:szCs w:val="24"/>
              </w:rPr>
              <w:t>е</w:t>
            </w:r>
            <w:r w:rsidRPr="000323B1">
              <w:rPr>
                <w:rFonts w:ascii="Times New Roman" w:hAnsi="Times New Roman" w:cs="Times New Roman"/>
                <w:sz w:val="24"/>
                <w:szCs w:val="24"/>
              </w:rPr>
              <w:t>я</w:t>
            </w:r>
            <w:r w:rsidRPr="000323B1">
              <w:rPr>
                <w:rFonts w:ascii="Times New Roman" w:hAnsi="Times New Roman" w:cs="Times New Roman"/>
                <w:w w:val="99"/>
                <w:sz w:val="24"/>
                <w:szCs w:val="24"/>
              </w:rPr>
              <w:t>т</w:t>
            </w:r>
            <w:r w:rsidRPr="000323B1">
              <w:rPr>
                <w:rFonts w:ascii="Times New Roman" w:hAnsi="Times New Roman" w:cs="Times New Roman"/>
                <w:sz w:val="24"/>
                <w:szCs w:val="24"/>
              </w:rPr>
              <w:t>ел</w:t>
            </w:r>
            <w:r w:rsidRPr="000323B1">
              <w:rPr>
                <w:rFonts w:ascii="Times New Roman" w:hAnsi="Times New Roman" w:cs="Times New Roman"/>
                <w:spacing w:val="1"/>
                <w:sz w:val="24"/>
                <w:szCs w:val="24"/>
              </w:rPr>
              <w:t>ьн</w:t>
            </w:r>
            <w:r w:rsidRPr="000323B1">
              <w:rPr>
                <w:rFonts w:ascii="Times New Roman" w:hAnsi="Times New Roman" w:cs="Times New Roman"/>
                <w:sz w:val="24"/>
                <w:szCs w:val="24"/>
              </w:rPr>
              <w:t>ос</w:t>
            </w:r>
            <w:r w:rsidRPr="000323B1">
              <w:rPr>
                <w:rFonts w:ascii="Times New Roman" w:hAnsi="Times New Roman" w:cs="Times New Roman"/>
                <w:w w:val="99"/>
                <w:sz w:val="24"/>
                <w:szCs w:val="24"/>
              </w:rPr>
              <w:t>т</w:t>
            </w:r>
            <w:r w:rsidRPr="000323B1">
              <w:rPr>
                <w:rFonts w:ascii="Times New Roman" w:hAnsi="Times New Roman" w:cs="Times New Roman"/>
                <w:sz w:val="24"/>
                <w:szCs w:val="24"/>
              </w:rPr>
              <w:t>и</w:t>
            </w:r>
            <w:r w:rsidRPr="000323B1">
              <w:rPr>
                <w:rFonts w:ascii="Times New Roman" w:hAnsi="Times New Roman" w:cs="Times New Roman"/>
                <w:spacing w:val="67"/>
                <w:sz w:val="24"/>
                <w:szCs w:val="24"/>
              </w:rPr>
              <w:t xml:space="preserve"> </w:t>
            </w:r>
            <w:r w:rsidRPr="000323B1">
              <w:rPr>
                <w:rFonts w:ascii="Times New Roman" w:hAnsi="Times New Roman" w:cs="Times New Roman"/>
                <w:spacing w:val="1"/>
                <w:sz w:val="24"/>
                <w:szCs w:val="24"/>
              </w:rPr>
              <w:t>н</w:t>
            </w:r>
            <w:r w:rsidRPr="000323B1">
              <w:rPr>
                <w:rFonts w:ascii="Times New Roman" w:hAnsi="Times New Roman" w:cs="Times New Roman"/>
                <w:spacing w:val="2"/>
                <w:sz w:val="24"/>
                <w:szCs w:val="24"/>
              </w:rPr>
              <w:t>а</w:t>
            </w:r>
            <w:r w:rsidRPr="000323B1">
              <w:rPr>
                <w:rFonts w:ascii="Times New Roman" w:hAnsi="Times New Roman" w:cs="Times New Roman"/>
                <w:spacing w:val="-4"/>
                <w:sz w:val="24"/>
                <w:szCs w:val="24"/>
              </w:rPr>
              <w:t>у</w:t>
            </w:r>
            <w:r w:rsidRPr="000323B1">
              <w:rPr>
                <w:rFonts w:ascii="Times New Roman" w:hAnsi="Times New Roman" w:cs="Times New Roman"/>
                <w:spacing w:val="-1"/>
                <w:sz w:val="24"/>
                <w:szCs w:val="24"/>
              </w:rPr>
              <w:t>ч</w:t>
            </w:r>
            <w:r w:rsidRPr="000323B1">
              <w:rPr>
                <w:rFonts w:ascii="Times New Roman" w:hAnsi="Times New Roman" w:cs="Times New Roman"/>
                <w:spacing w:val="1"/>
                <w:w w:val="99"/>
                <w:sz w:val="24"/>
                <w:szCs w:val="24"/>
              </w:rPr>
              <w:t>н</w:t>
            </w:r>
            <w:r w:rsidRPr="000323B1">
              <w:rPr>
                <w:rFonts w:ascii="Times New Roman" w:hAnsi="Times New Roman" w:cs="Times New Roman"/>
                <w:sz w:val="24"/>
                <w:szCs w:val="24"/>
              </w:rPr>
              <w:t>ых дост</w:t>
            </w:r>
            <w:r w:rsidRPr="000323B1">
              <w:rPr>
                <w:rFonts w:ascii="Times New Roman" w:hAnsi="Times New Roman" w:cs="Times New Roman"/>
                <w:spacing w:val="1"/>
                <w:w w:val="99"/>
                <w:sz w:val="24"/>
                <w:szCs w:val="24"/>
              </w:rPr>
              <w:t>и</w:t>
            </w:r>
            <w:r w:rsidRPr="000323B1">
              <w:rPr>
                <w:rFonts w:ascii="Times New Roman" w:hAnsi="Times New Roman" w:cs="Times New Roman"/>
                <w:sz w:val="24"/>
                <w:szCs w:val="24"/>
              </w:rPr>
              <w:t>жен</w:t>
            </w:r>
            <w:r w:rsidRPr="000323B1">
              <w:rPr>
                <w:rFonts w:ascii="Times New Roman" w:hAnsi="Times New Roman" w:cs="Times New Roman"/>
                <w:spacing w:val="1"/>
                <w:sz w:val="24"/>
                <w:szCs w:val="24"/>
              </w:rPr>
              <w:t>ий</w:t>
            </w:r>
            <w:r w:rsidRPr="000323B1">
              <w:rPr>
                <w:rFonts w:ascii="Times New Roman" w:hAnsi="Times New Roman" w:cs="Times New Roman"/>
                <w:sz w:val="24"/>
                <w:szCs w:val="24"/>
              </w:rPr>
              <w:t>,</w:t>
            </w:r>
            <w:r w:rsidRPr="000323B1">
              <w:rPr>
                <w:rFonts w:ascii="Times New Roman" w:hAnsi="Times New Roman" w:cs="Times New Roman"/>
                <w:spacing w:val="-1"/>
                <w:sz w:val="24"/>
                <w:szCs w:val="24"/>
              </w:rPr>
              <w:t xml:space="preserve"> </w:t>
            </w:r>
            <w:r w:rsidRPr="000323B1">
              <w:rPr>
                <w:rFonts w:ascii="Times New Roman" w:hAnsi="Times New Roman" w:cs="Times New Roman"/>
                <w:sz w:val="24"/>
                <w:szCs w:val="24"/>
              </w:rPr>
              <w:t>нов</w:t>
            </w:r>
            <w:r w:rsidRPr="000323B1">
              <w:rPr>
                <w:rFonts w:ascii="Times New Roman" w:hAnsi="Times New Roman" w:cs="Times New Roman"/>
                <w:spacing w:val="-3"/>
                <w:sz w:val="24"/>
                <w:szCs w:val="24"/>
              </w:rPr>
              <w:t>ы</w:t>
            </w:r>
            <w:r w:rsidRPr="000323B1">
              <w:rPr>
                <w:rFonts w:ascii="Times New Roman" w:hAnsi="Times New Roman" w:cs="Times New Roman"/>
                <w:sz w:val="24"/>
                <w:szCs w:val="24"/>
              </w:rPr>
              <w:t>х</w:t>
            </w:r>
            <w:r w:rsidRPr="000323B1">
              <w:rPr>
                <w:rFonts w:ascii="Times New Roman" w:hAnsi="Times New Roman" w:cs="Times New Roman"/>
                <w:spacing w:val="2"/>
                <w:sz w:val="24"/>
                <w:szCs w:val="24"/>
              </w:rPr>
              <w:t xml:space="preserve"> </w:t>
            </w:r>
            <w:r w:rsidRPr="000323B1">
              <w:rPr>
                <w:rFonts w:ascii="Times New Roman" w:hAnsi="Times New Roman" w:cs="Times New Roman"/>
                <w:w w:val="99"/>
                <w:sz w:val="24"/>
                <w:szCs w:val="24"/>
              </w:rPr>
              <w:t>т</w:t>
            </w:r>
            <w:r w:rsidRPr="000323B1">
              <w:rPr>
                <w:rFonts w:ascii="Times New Roman" w:hAnsi="Times New Roman" w:cs="Times New Roman"/>
                <w:sz w:val="24"/>
                <w:szCs w:val="24"/>
              </w:rPr>
              <w:t>ех</w:t>
            </w:r>
            <w:r w:rsidRPr="000323B1">
              <w:rPr>
                <w:rFonts w:ascii="Times New Roman" w:hAnsi="Times New Roman" w:cs="Times New Roman"/>
                <w:spacing w:val="1"/>
                <w:sz w:val="24"/>
                <w:szCs w:val="24"/>
              </w:rPr>
              <w:t>н</w:t>
            </w:r>
            <w:r w:rsidRPr="000323B1">
              <w:rPr>
                <w:rFonts w:ascii="Times New Roman" w:hAnsi="Times New Roman" w:cs="Times New Roman"/>
                <w:sz w:val="24"/>
                <w:szCs w:val="24"/>
              </w:rPr>
              <w:t>ологий обра</w:t>
            </w:r>
            <w:r w:rsidRPr="000323B1">
              <w:rPr>
                <w:rFonts w:ascii="Times New Roman" w:hAnsi="Times New Roman" w:cs="Times New Roman"/>
                <w:w w:val="99"/>
                <w:sz w:val="24"/>
                <w:szCs w:val="24"/>
              </w:rPr>
              <w:t>з</w:t>
            </w:r>
            <w:r w:rsidRPr="000323B1">
              <w:rPr>
                <w:rFonts w:ascii="Times New Roman" w:hAnsi="Times New Roman" w:cs="Times New Roman"/>
                <w:sz w:val="24"/>
                <w:szCs w:val="24"/>
              </w:rPr>
              <w:t>ова</w:t>
            </w:r>
            <w:r w:rsidRPr="000323B1">
              <w:rPr>
                <w:rFonts w:ascii="Times New Roman" w:hAnsi="Times New Roman" w:cs="Times New Roman"/>
                <w:w w:val="99"/>
                <w:sz w:val="24"/>
                <w:szCs w:val="24"/>
              </w:rPr>
              <w:t>т</w:t>
            </w:r>
            <w:r w:rsidRPr="000323B1">
              <w:rPr>
                <w:rFonts w:ascii="Times New Roman" w:hAnsi="Times New Roman" w:cs="Times New Roman"/>
                <w:sz w:val="24"/>
                <w:szCs w:val="24"/>
              </w:rPr>
              <w:t>ел</w:t>
            </w:r>
            <w:r w:rsidRPr="000323B1">
              <w:rPr>
                <w:rFonts w:ascii="Times New Roman" w:hAnsi="Times New Roman" w:cs="Times New Roman"/>
                <w:w w:val="99"/>
                <w:sz w:val="24"/>
                <w:szCs w:val="24"/>
              </w:rPr>
              <w:t>ь</w:t>
            </w:r>
            <w:r w:rsidRPr="000323B1">
              <w:rPr>
                <w:rFonts w:ascii="Times New Roman" w:hAnsi="Times New Roman" w:cs="Times New Roman"/>
                <w:sz w:val="24"/>
                <w:szCs w:val="24"/>
              </w:rPr>
              <w:t>ного про</w:t>
            </w:r>
            <w:r w:rsidRPr="000323B1">
              <w:rPr>
                <w:rFonts w:ascii="Times New Roman" w:hAnsi="Times New Roman" w:cs="Times New Roman"/>
                <w:spacing w:val="1"/>
                <w:sz w:val="24"/>
                <w:szCs w:val="24"/>
              </w:rPr>
              <w:t>ц</w:t>
            </w:r>
            <w:r w:rsidRPr="000323B1">
              <w:rPr>
                <w:rFonts w:ascii="Times New Roman" w:hAnsi="Times New Roman" w:cs="Times New Roman"/>
                <w:sz w:val="24"/>
                <w:szCs w:val="24"/>
              </w:rPr>
              <w:t>е</w:t>
            </w:r>
            <w:r w:rsidRPr="000323B1">
              <w:rPr>
                <w:rFonts w:ascii="Times New Roman" w:hAnsi="Times New Roman" w:cs="Times New Roman"/>
                <w:spacing w:val="-1"/>
                <w:sz w:val="24"/>
                <w:szCs w:val="24"/>
              </w:rPr>
              <w:t>сс</w:t>
            </w:r>
            <w:r w:rsidRPr="000323B1">
              <w:rPr>
                <w:rFonts w:ascii="Times New Roman" w:hAnsi="Times New Roman" w:cs="Times New Roman"/>
                <w:sz w:val="24"/>
                <w:szCs w:val="24"/>
              </w:rPr>
              <w:t>а;</w:t>
            </w:r>
          </w:p>
          <w:p w14:paraId="3D328B39" w14:textId="68E4607C"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 xml:space="preserve">- организация участия обучающихся </w:t>
            </w:r>
            <w:r w:rsidR="00A2030F">
              <w:rPr>
                <w:rFonts w:ascii="Times New Roman" w:hAnsi="Times New Roman" w:cs="Times New Roman"/>
                <w:sz w:val="24"/>
                <w:szCs w:val="24"/>
              </w:rPr>
              <w:t xml:space="preserve">с НИ </w:t>
            </w:r>
            <w:r w:rsidRPr="000323B1">
              <w:rPr>
                <w:rFonts w:ascii="Times New Roman" w:hAnsi="Times New Roman" w:cs="Times New Roman"/>
                <w:sz w:val="24"/>
                <w:szCs w:val="24"/>
              </w:rPr>
              <w:t>в мероприятиях, проводимых муниципальными, городскими и другими структурами в рамках воспитательной деятельности.</w:t>
            </w:r>
          </w:p>
        </w:tc>
      </w:tr>
      <w:tr w:rsidR="009E10F9" w:rsidRPr="000323B1" w14:paraId="65A562C5" w14:textId="77777777" w:rsidTr="009E10F9">
        <w:tc>
          <w:tcPr>
            <w:tcW w:w="2802" w:type="dxa"/>
            <w:shd w:val="clear" w:color="auto" w:fill="auto"/>
          </w:tcPr>
          <w:p w14:paraId="2DBA69D0" w14:textId="77777777" w:rsidR="009E10F9" w:rsidRPr="000323B1" w:rsidRDefault="009E10F9" w:rsidP="000323B1">
            <w:pPr>
              <w:spacing w:line="240" w:lineRule="auto"/>
              <w:ind w:right="-20"/>
              <w:jc w:val="center"/>
              <w:rPr>
                <w:rFonts w:ascii="Times New Roman" w:hAnsi="Times New Roman" w:cs="Times New Roman"/>
                <w:sz w:val="24"/>
                <w:szCs w:val="24"/>
              </w:rPr>
            </w:pPr>
            <w:r w:rsidRPr="000323B1">
              <w:rPr>
                <w:rFonts w:ascii="Times New Roman" w:hAnsi="Times New Roman" w:cs="Times New Roman"/>
                <w:sz w:val="24"/>
                <w:szCs w:val="24"/>
              </w:rPr>
              <w:t>Ассистент</w:t>
            </w:r>
          </w:p>
        </w:tc>
        <w:tc>
          <w:tcPr>
            <w:tcW w:w="6945" w:type="dxa"/>
            <w:shd w:val="clear" w:color="auto" w:fill="auto"/>
          </w:tcPr>
          <w:p w14:paraId="637A2228" w14:textId="2D26F084"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w:t>
            </w:r>
            <w:r w:rsidRPr="000323B1">
              <w:rPr>
                <w:rFonts w:ascii="Times New Roman" w:hAnsi="Times New Roman" w:cs="Times New Roman"/>
                <w:spacing w:val="11"/>
                <w:sz w:val="24"/>
                <w:szCs w:val="24"/>
              </w:rPr>
              <w:t xml:space="preserve"> </w:t>
            </w:r>
            <w:r w:rsidRPr="000323B1">
              <w:rPr>
                <w:rFonts w:ascii="Times New Roman" w:hAnsi="Times New Roman" w:cs="Times New Roman"/>
                <w:sz w:val="24"/>
                <w:szCs w:val="24"/>
              </w:rPr>
              <w:t>совмест</w:t>
            </w:r>
            <w:r w:rsidRPr="000323B1">
              <w:rPr>
                <w:rFonts w:ascii="Times New Roman" w:hAnsi="Times New Roman" w:cs="Times New Roman"/>
                <w:spacing w:val="1"/>
                <w:sz w:val="24"/>
                <w:szCs w:val="24"/>
              </w:rPr>
              <w:t>н</w:t>
            </w:r>
            <w:r w:rsidRPr="000323B1">
              <w:rPr>
                <w:rFonts w:ascii="Times New Roman" w:hAnsi="Times New Roman" w:cs="Times New Roman"/>
                <w:sz w:val="24"/>
                <w:szCs w:val="24"/>
              </w:rPr>
              <w:t>о</w:t>
            </w:r>
            <w:r w:rsidRPr="000323B1">
              <w:rPr>
                <w:rFonts w:ascii="Times New Roman" w:hAnsi="Times New Roman" w:cs="Times New Roman"/>
                <w:spacing w:val="11"/>
                <w:sz w:val="24"/>
                <w:szCs w:val="24"/>
              </w:rPr>
              <w:t xml:space="preserve"> </w:t>
            </w:r>
            <w:r w:rsidRPr="000323B1">
              <w:rPr>
                <w:rFonts w:ascii="Times New Roman" w:hAnsi="Times New Roman" w:cs="Times New Roman"/>
                <w:spacing w:val="1"/>
                <w:sz w:val="24"/>
                <w:szCs w:val="24"/>
              </w:rPr>
              <w:t>с</w:t>
            </w:r>
            <w:r w:rsidRPr="000323B1">
              <w:rPr>
                <w:rFonts w:ascii="Times New Roman" w:hAnsi="Times New Roman" w:cs="Times New Roman"/>
                <w:spacing w:val="10"/>
                <w:sz w:val="24"/>
                <w:szCs w:val="24"/>
              </w:rPr>
              <w:t xml:space="preserve"> </w:t>
            </w:r>
            <w:r w:rsidRPr="000323B1">
              <w:rPr>
                <w:rFonts w:ascii="Times New Roman" w:hAnsi="Times New Roman" w:cs="Times New Roman"/>
                <w:sz w:val="24"/>
                <w:szCs w:val="24"/>
              </w:rPr>
              <w:t>в</w:t>
            </w:r>
            <w:r w:rsidRPr="000323B1">
              <w:rPr>
                <w:rFonts w:ascii="Times New Roman" w:hAnsi="Times New Roman" w:cs="Times New Roman"/>
                <w:spacing w:val="2"/>
                <w:sz w:val="24"/>
                <w:szCs w:val="24"/>
              </w:rPr>
              <w:t>о</w:t>
            </w:r>
            <w:r w:rsidRPr="000323B1">
              <w:rPr>
                <w:rFonts w:ascii="Times New Roman" w:hAnsi="Times New Roman" w:cs="Times New Roman"/>
                <w:sz w:val="24"/>
                <w:szCs w:val="24"/>
              </w:rPr>
              <w:t>сп</w:t>
            </w:r>
            <w:r w:rsidRPr="000323B1">
              <w:rPr>
                <w:rFonts w:ascii="Times New Roman" w:hAnsi="Times New Roman" w:cs="Times New Roman"/>
                <w:spacing w:val="1"/>
                <w:sz w:val="24"/>
                <w:szCs w:val="24"/>
              </w:rPr>
              <w:t>и</w:t>
            </w:r>
            <w:r w:rsidRPr="000323B1">
              <w:rPr>
                <w:rFonts w:ascii="Times New Roman" w:hAnsi="Times New Roman" w:cs="Times New Roman"/>
                <w:w w:val="99"/>
                <w:sz w:val="24"/>
                <w:szCs w:val="24"/>
              </w:rPr>
              <w:t>т</w:t>
            </w:r>
            <w:r w:rsidRPr="000323B1">
              <w:rPr>
                <w:rFonts w:ascii="Times New Roman" w:hAnsi="Times New Roman" w:cs="Times New Roman"/>
                <w:sz w:val="24"/>
                <w:szCs w:val="24"/>
              </w:rPr>
              <w:t>а</w:t>
            </w:r>
            <w:r w:rsidRPr="000323B1">
              <w:rPr>
                <w:rFonts w:ascii="Times New Roman" w:hAnsi="Times New Roman" w:cs="Times New Roman"/>
                <w:w w:val="99"/>
                <w:sz w:val="24"/>
                <w:szCs w:val="24"/>
              </w:rPr>
              <w:t>т</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л</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м</w:t>
            </w:r>
            <w:r w:rsidRPr="000323B1">
              <w:rPr>
                <w:rFonts w:ascii="Times New Roman" w:hAnsi="Times New Roman" w:cs="Times New Roman"/>
                <w:spacing w:val="11"/>
                <w:sz w:val="24"/>
                <w:szCs w:val="24"/>
              </w:rPr>
              <w:t xml:space="preserve"> </w:t>
            </w:r>
            <w:r w:rsidRPr="000323B1">
              <w:rPr>
                <w:rFonts w:ascii="Times New Roman" w:hAnsi="Times New Roman" w:cs="Times New Roman"/>
                <w:sz w:val="24"/>
                <w:szCs w:val="24"/>
              </w:rPr>
              <w:t>об</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 xml:space="preserve">спечивает сопровождение на занятиях с обучающимся </w:t>
            </w:r>
            <w:r w:rsidR="00C218BA">
              <w:rPr>
                <w:rFonts w:ascii="Times New Roman" w:hAnsi="Times New Roman" w:cs="Times New Roman"/>
                <w:sz w:val="24"/>
                <w:szCs w:val="24"/>
              </w:rPr>
              <w:t xml:space="preserve">с </w:t>
            </w:r>
            <w:r w:rsidR="00523B91">
              <w:rPr>
                <w:rFonts w:ascii="Times New Roman" w:hAnsi="Times New Roman" w:cs="Times New Roman"/>
                <w:sz w:val="24"/>
                <w:szCs w:val="24"/>
              </w:rPr>
              <w:t>НИ</w:t>
            </w:r>
            <w:r w:rsidRPr="000323B1">
              <w:rPr>
                <w:rFonts w:ascii="Times New Roman" w:hAnsi="Times New Roman" w:cs="Times New Roman"/>
                <w:sz w:val="24"/>
                <w:szCs w:val="24"/>
              </w:rPr>
              <w:t>, творческой, трудовой деятельности;</w:t>
            </w:r>
          </w:p>
          <w:p w14:paraId="5F7D5150" w14:textId="77777777"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z w:val="24"/>
                <w:szCs w:val="24"/>
              </w:rPr>
              <w:t>- участвует в организации работы по формированию общей культуры будущего школьника.</w:t>
            </w:r>
          </w:p>
        </w:tc>
      </w:tr>
      <w:tr w:rsidR="009E10F9" w:rsidRPr="000323B1" w14:paraId="09AA1AA8" w14:textId="77777777" w:rsidTr="009E10F9">
        <w:tc>
          <w:tcPr>
            <w:tcW w:w="2802" w:type="dxa"/>
            <w:shd w:val="clear" w:color="auto" w:fill="auto"/>
          </w:tcPr>
          <w:p w14:paraId="14CB114F" w14:textId="77777777" w:rsidR="009E10F9" w:rsidRPr="000323B1" w:rsidRDefault="009E10F9" w:rsidP="000323B1">
            <w:pPr>
              <w:spacing w:line="240" w:lineRule="auto"/>
              <w:ind w:right="-20" w:firstLine="567"/>
              <w:rPr>
                <w:rFonts w:ascii="Times New Roman" w:hAnsi="Times New Roman" w:cs="Times New Roman"/>
                <w:sz w:val="24"/>
                <w:szCs w:val="24"/>
              </w:rPr>
            </w:pPr>
            <w:r w:rsidRPr="000323B1">
              <w:rPr>
                <w:rFonts w:ascii="Times New Roman" w:hAnsi="Times New Roman" w:cs="Times New Roman"/>
                <w:sz w:val="24"/>
                <w:szCs w:val="24"/>
              </w:rPr>
              <w:t>Сопровождающий (помощник воспитателя)</w:t>
            </w:r>
          </w:p>
        </w:tc>
        <w:tc>
          <w:tcPr>
            <w:tcW w:w="6945" w:type="dxa"/>
            <w:shd w:val="clear" w:color="auto" w:fill="auto"/>
          </w:tcPr>
          <w:p w14:paraId="4D63D333" w14:textId="601F7D94" w:rsidR="009E10F9" w:rsidRPr="000323B1" w:rsidRDefault="009E10F9" w:rsidP="000323B1">
            <w:pPr>
              <w:spacing w:line="240" w:lineRule="auto"/>
              <w:ind w:right="-20"/>
              <w:jc w:val="both"/>
              <w:rPr>
                <w:rFonts w:ascii="Times New Roman" w:hAnsi="Times New Roman" w:cs="Times New Roman"/>
                <w:sz w:val="24"/>
                <w:szCs w:val="24"/>
              </w:rPr>
            </w:pPr>
            <w:r w:rsidRPr="000323B1">
              <w:rPr>
                <w:rFonts w:ascii="Times New Roman" w:hAnsi="Times New Roman" w:cs="Times New Roman"/>
                <w:spacing w:val="11"/>
                <w:sz w:val="24"/>
                <w:szCs w:val="24"/>
              </w:rPr>
              <w:t xml:space="preserve">- </w:t>
            </w:r>
            <w:r w:rsidRPr="000323B1">
              <w:rPr>
                <w:rFonts w:ascii="Times New Roman" w:hAnsi="Times New Roman" w:cs="Times New Roman"/>
                <w:sz w:val="24"/>
                <w:szCs w:val="24"/>
              </w:rPr>
              <w:t>совмест</w:t>
            </w:r>
            <w:r w:rsidRPr="000323B1">
              <w:rPr>
                <w:rFonts w:ascii="Times New Roman" w:hAnsi="Times New Roman" w:cs="Times New Roman"/>
                <w:spacing w:val="1"/>
                <w:sz w:val="24"/>
                <w:szCs w:val="24"/>
              </w:rPr>
              <w:t>н</w:t>
            </w:r>
            <w:r w:rsidRPr="000323B1">
              <w:rPr>
                <w:rFonts w:ascii="Times New Roman" w:hAnsi="Times New Roman" w:cs="Times New Roman"/>
                <w:sz w:val="24"/>
                <w:szCs w:val="24"/>
              </w:rPr>
              <w:t xml:space="preserve">о с воспитателем обеспечивает техническое сопровождение обучающегося с </w:t>
            </w:r>
            <w:r w:rsidR="00523B91">
              <w:rPr>
                <w:rFonts w:ascii="Times New Roman" w:hAnsi="Times New Roman" w:cs="Times New Roman"/>
                <w:sz w:val="24"/>
                <w:szCs w:val="24"/>
              </w:rPr>
              <w:t>НИ</w:t>
            </w:r>
            <w:r w:rsidRPr="000323B1">
              <w:rPr>
                <w:rFonts w:ascii="Times New Roman" w:hAnsi="Times New Roman" w:cs="Times New Roman"/>
                <w:sz w:val="24"/>
                <w:szCs w:val="24"/>
              </w:rPr>
              <w:t xml:space="preserve">. </w:t>
            </w:r>
          </w:p>
        </w:tc>
      </w:tr>
    </w:tbl>
    <w:p w14:paraId="5DCD4B50" w14:textId="77777777" w:rsidR="009E10F9" w:rsidRDefault="009E10F9" w:rsidP="00111DCA">
      <w:pPr>
        <w:shd w:val="clear" w:color="auto" w:fill="FFFFFF"/>
        <w:spacing w:line="240" w:lineRule="auto"/>
        <w:ind w:right="-20" w:firstLine="567"/>
        <w:jc w:val="both"/>
        <w:rPr>
          <w:rFonts w:ascii="Times New Roman" w:hAnsi="Times New Roman" w:cs="Times New Roman"/>
          <w:color w:val="538135"/>
          <w:sz w:val="24"/>
          <w:szCs w:val="26"/>
        </w:rPr>
      </w:pPr>
    </w:p>
    <w:p w14:paraId="27CF2351" w14:textId="253A385C" w:rsidR="009E10F9" w:rsidRPr="00FE6854" w:rsidRDefault="000323B1" w:rsidP="00111DCA">
      <w:pPr>
        <w:tabs>
          <w:tab w:val="left" w:pos="2125"/>
          <w:tab w:val="left" w:pos="4249"/>
          <w:tab w:val="left" w:pos="4958"/>
          <w:tab w:val="left" w:pos="6374"/>
        </w:tabs>
        <w:spacing w:line="240" w:lineRule="auto"/>
        <w:ind w:right="-20" w:firstLine="567"/>
        <w:jc w:val="both"/>
        <w:rPr>
          <w:rFonts w:ascii="Times New Roman" w:hAnsi="Times New Roman" w:cs="Times New Roman"/>
          <w:b/>
          <w:bCs/>
          <w:iCs/>
          <w:sz w:val="26"/>
          <w:szCs w:val="26"/>
        </w:rPr>
      </w:pPr>
      <w:r>
        <w:rPr>
          <w:rFonts w:ascii="Times New Roman" w:hAnsi="Times New Roman" w:cs="Times New Roman"/>
          <w:b/>
          <w:sz w:val="26"/>
          <w:szCs w:val="26"/>
        </w:rPr>
        <w:t>2.6.4.6</w:t>
      </w:r>
      <w:r w:rsidR="009E10F9" w:rsidRPr="00FE6854">
        <w:rPr>
          <w:rFonts w:ascii="Times New Roman" w:hAnsi="Times New Roman" w:cs="Times New Roman"/>
          <w:b/>
          <w:sz w:val="26"/>
          <w:szCs w:val="26"/>
        </w:rPr>
        <w:t xml:space="preserve">. </w:t>
      </w:r>
      <w:r w:rsidR="009E10F9" w:rsidRPr="00FE6854">
        <w:rPr>
          <w:rFonts w:ascii="Times New Roman" w:hAnsi="Times New Roman" w:cs="Times New Roman"/>
          <w:b/>
          <w:bCs/>
          <w:iCs/>
          <w:sz w:val="26"/>
          <w:szCs w:val="26"/>
        </w:rPr>
        <w:t>Особые</w:t>
      </w:r>
      <w:r w:rsidR="009E10F9" w:rsidRPr="00FE6854">
        <w:rPr>
          <w:rFonts w:ascii="Times New Roman" w:hAnsi="Times New Roman" w:cs="Times New Roman"/>
          <w:b/>
          <w:bCs/>
          <w:iCs/>
          <w:spacing w:val="179"/>
          <w:sz w:val="26"/>
          <w:szCs w:val="26"/>
        </w:rPr>
        <w:t xml:space="preserve"> </w:t>
      </w:r>
      <w:r w:rsidR="009E10F9" w:rsidRPr="00FE6854">
        <w:rPr>
          <w:rFonts w:ascii="Times New Roman" w:hAnsi="Times New Roman" w:cs="Times New Roman"/>
          <w:b/>
          <w:bCs/>
          <w:iCs/>
          <w:spacing w:val="4"/>
          <w:sz w:val="26"/>
          <w:szCs w:val="26"/>
        </w:rPr>
        <w:t>т</w:t>
      </w:r>
      <w:r w:rsidR="009E10F9" w:rsidRPr="00FE6854">
        <w:rPr>
          <w:rFonts w:ascii="Times New Roman" w:hAnsi="Times New Roman" w:cs="Times New Roman"/>
          <w:b/>
          <w:bCs/>
          <w:iCs/>
          <w:sz w:val="26"/>
          <w:szCs w:val="26"/>
        </w:rPr>
        <w:t>ребо</w:t>
      </w:r>
      <w:r w:rsidR="009E10F9" w:rsidRPr="00FE6854">
        <w:rPr>
          <w:rFonts w:ascii="Times New Roman" w:hAnsi="Times New Roman" w:cs="Times New Roman"/>
          <w:b/>
          <w:bCs/>
          <w:iCs/>
          <w:spacing w:val="-2"/>
          <w:sz w:val="26"/>
          <w:szCs w:val="26"/>
        </w:rPr>
        <w:t>в</w:t>
      </w:r>
      <w:r w:rsidR="009E10F9" w:rsidRPr="00FE6854">
        <w:rPr>
          <w:rFonts w:ascii="Times New Roman" w:hAnsi="Times New Roman" w:cs="Times New Roman"/>
          <w:b/>
          <w:bCs/>
          <w:iCs/>
          <w:sz w:val="26"/>
          <w:szCs w:val="26"/>
        </w:rPr>
        <w:t>а</w:t>
      </w:r>
      <w:r w:rsidR="009E10F9" w:rsidRPr="00FE6854">
        <w:rPr>
          <w:rFonts w:ascii="Times New Roman" w:hAnsi="Times New Roman" w:cs="Times New Roman"/>
          <w:b/>
          <w:bCs/>
          <w:iCs/>
          <w:spacing w:val="-1"/>
          <w:sz w:val="26"/>
          <w:szCs w:val="26"/>
        </w:rPr>
        <w:t>н</w:t>
      </w:r>
      <w:r w:rsidR="009E10F9" w:rsidRPr="00FE6854">
        <w:rPr>
          <w:rFonts w:ascii="Times New Roman" w:hAnsi="Times New Roman" w:cs="Times New Roman"/>
          <w:b/>
          <w:bCs/>
          <w:iCs/>
          <w:sz w:val="26"/>
          <w:szCs w:val="26"/>
        </w:rPr>
        <w:t>ия</w:t>
      </w:r>
      <w:r w:rsidR="009E10F9" w:rsidRPr="00FE6854">
        <w:rPr>
          <w:rFonts w:ascii="Times New Roman" w:hAnsi="Times New Roman" w:cs="Times New Roman"/>
          <w:b/>
          <w:bCs/>
          <w:iCs/>
          <w:spacing w:val="184"/>
          <w:sz w:val="26"/>
          <w:szCs w:val="26"/>
        </w:rPr>
        <w:t xml:space="preserve"> </w:t>
      </w:r>
      <w:r w:rsidR="009E10F9" w:rsidRPr="00FE6854">
        <w:rPr>
          <w:rFonts w:ascii="Times New Roman" w:hAnsi="Times New Roman" w:cs="Times New Roman"/>
          <w:b/>
          <w:bCs/>
          <w:iCs/>
          <w:sz w:val="26"/>
          <w:szCs w:val="26"/>
        </w:rPr>
        <w:t>к</w:t>
      </w:r>
      <w:r w:rsidR="009E10F9" w:rsidRPr="00FE6854">
        <w:rPr>
          <w:rFonts w:ascii="Times New Roman" w:hAnsi="Times New Roman" w:cs="Times New Roman"/>
          <w:b/>
          <w:bCs/>
          <w:iCs/>
          <w:spacing w:val="184"/>
          <w:sz w:val="26"/>
          <w:szCs w:val="26"/>
        </w:rPr>
        <w:t xml:space="preserve"> </w:t>
      </w:r>
      <w:r w:rsidR="009E10F9" w:rsidRPr="00FE6854">
        <w:rPr>
          <w:rFonts w:ascii="Times New Roman" w:hAnsi="Times New Roman" w:cs="Times New Roman"/>
          <w:b/>
          <w:bCs/>
          <w:iCs/>
          <w:sz w:val="26"/>
          <w:szCs w:val="26"/>
        </w:rPr>
        <w:t>условиям,</w:t>
      </w:r>
      <w:r w:rsidR="009E10F9" w:rsidRPr="00FE6854">
        <w:rPr>
          <w:rFonts w:ascii="Times New Roman" w:hAnsi="Times New Roman" w:cs="Times New Roman"/>
          <w:b/>
          <w:bCs/>
          <w:iCs/>
          <w:spacing w:val="181"/>
          <w:sz w:val="26"/>
          <w:szCs w:val="26"/>
        </w:rPr>
        <w:t xml:space="preserve"> </w:t>
      </w:r>
      <w:r w:rsidR="009E10F9" w:rsidRPr="00FE6854">
        <w:rPr>
          <w:rFonts w:ascii="Times New Roman" w:hAnsi="Times New Roman" w:cs="Times New Roman"/>
          <w:b/>
          <w:bCs/>
          <w:iCs/>
          <w:sz w:val="26"/>
          <w:szCs w:val="26"/>
        </w:rPr>
        <w:t>обеспечивающим</w:t>
      </w:r>
      <w:r w:rsidR="009E10F9" w:rsidRPr="00FE6854">
        <w:rPr>
          <w:rFonts w:ascii="Times New Roman" w:hAnsi="Times New Roman" w:cs="Times New Roman"/>
          <w:b/>
          <w:bCs/>
          <w:iCs/>
          <w:spacing w:val="184"/>
          <w:sz w:val="26"/>
          <w:szCs w:val="26"/>
        </w:rPr>
        <w:t xml:space="preserve"> </w:t>
      </w:r>
      <w:r w:rsidR="009E10F9" w:rsidRPr="00FE6854">
        <w:rPr>
          <w:rFonts w:ascii="Times New Roman" w:hAnsi="Times New Roman" w:cs="Times New Roman"/>
          <w:b/>
          <w:bCs/>
          <w:iCs/>
          <w:spacing w:val="-1"/>
          <w:sz w:val="26"/>
          <w:szCs w:val="26"/>
        </w:rPr>
        <w:t>д</w:t>
      </w:r>
      <w:r w:rsidR="009E10F9" w:rsidRPr="00FE6854">
        <w:rPr>
          <w:rFonts w:ascii="Times New Roman" w:hAnsi="Times New Roman" w:cs="Times New Roman"/>
          <w:b/>
          <w:bCs/>
          <w:iCs/>
          <w:sz w:val="26"/>
          <w:szCs w:val="26"/>
        </w:rPr>
        <w:t>о</w:t>
      </w:r>
      <w:r w:rsidR="009E10F9" w:rsidRPr="00FE6854">
        <w:rPr>
          <w:rFonts w:ascii="Times New Roman" w:hAnsi="Times New Roman" w:cs="Times New Roman"/>
          <w:b/>
          <w:bCs/>
          <w:iCs/>
          <w:spacing w:val="-3"/>
          <w:sz w:val="26"/>
          <w:szCs w:val="26"/>
        </w:rPr>
        <w:t>с</w:t>
      </w:r>
      <w:r w:rsidR="009E10F9" w:rsidRPr="00FE6854">
        <w:rPr>
          <w:rFonts w:ascii="Times New Roman" w:hAnsi="Times New Roman" w:cs="Times New Roman"/>
          <w:b/>
          <w:bCs/>
          <w:iCs/>
          <w:spacing w:val="2"/>
          <w:sz w:val="26"/>
          <w:szCs w:val="26"/>
        </w:rPr>
        <w:t>т</w:t>
      </w:r>
      <w:r w:rsidR="009E10F9" w:rsidRPr="00FE6854">
        <w:rPr>
          <w:rFonts w:ascii="Times New Roman" w:hAnsi="Times New Roman" w:cs="Times New Roman"/>
          <w:b/>
          <w:bCs/>
          <w:iCs/>
          <w:sz w:val="26"/>
          <w:szCs w:val="26"/>
        </w:rPr>
        <w:t>ижение пл</w:t>
      </w:r>
      <w:r w:rsidR="009E10F9" w:rsidRPr="00FE6854">
        <w:rPr>
          <w:rFonts w:ascii="Times New Roman" w:hAnsi="Times New Roman" w:cs="Times New Roman"/>
          <w:b/>
          <w:bCs/>
          <w:iCs/>
          <w:spacing w:val="1"/>
          <w:sz w:val="26"/>
          <w:szCs w:val="26"/>
        </w:rPr>
        <w:t>а</w:t>
      </w:r>
      <w:r w:rsidR="009E10F9" w:rsidRPr="00FE6854">
        <w:rPr>
          <w:rFonts w:ascii="Times New Roman" w:hAnsi="Times New Roman" w:cs="Times New Roman"/>
          <w:b/>
          <w:bCs/>
          <w:iCs/>
          <w:sz w:val="26"/>
          <w:szCs w:val="26"/>
        </w:rPr>
        <w:t>нируем</w:t>
      </w:r>
      <w:r w:rsidR="009E10F9" w:rsidRPr="00FE6854">
        <w:rPr>
          <w:rFonts w:ascii="Times New Roman" w:hAnsi="Times New Roman" w:cs="Times New Roman"/>
          <w:b/>
          <w:bCs/>
          <w:iCs/>
          <w:spacing w:val="-2"/>
          <w:sz w:val="26"/>
          <w:szCs w:val="26"/>
        </w:rPr>
        <w:t>ы</w:t>
      </w:r>
      <w:r w:rsidR="009E10F9" w:rsidRPr="00FE6854">
        <w:rPr>
          <w:rFonts w:ascii="Times New Roman" w:hAnsi="Times New Roman" w:cs="Times New Roman"/>
          <w:b/>
          <w:bCs/>
          <w:iCs/>
          <w:sz w:val="26"/>
          <w:szCs w:val="26"/>
        </w:rPr>
        <w:t>х</w:t>
      </w:r>
      <w:r w:rsidR="009E10F9" w:rsidRPr="00FE6854">
        <w:rPr>
          <w:rFonts w:ascii="Times New Roman" w:hAnsi="Times New Roman" w:cs="Times New Roman"/>
          <w:b/>
          <w:bCs/>
          <w:iCs/>
          <w:spacing w:val="1"/>
          <w:sz w:val="26"/>
          <w:szCs w:val="26"/>
        </w:rPr>
        <w:t xml:space="preserve"> </w:t>
      </w:r>
      <w:r w:rsidR="009E10F9" w:rsidRPr="00FE6854">
        <w:rPr>
          <w:rFonts w:ascii="Times New Roman" w:hAnsi="Times New Roman" w:cs="Times New Roman"/>
          <w:b/>
          <w:bCs/>
          <w:iCs/>
          <w:sz w:val="26"/>
          <w:szCs w:val="26"/>
        </w:rPr>
        <w:t>лично</w:t>
      </w:r>
      <w:r w:rsidR="009E10F9" w:rsidRPr="00FE6854">
        <w:rPr>
          <w:rFonts w:ascii="Times New Roman" w:hAnsi="Times New Roman" w:cs="Times New Roman"/>
          <w:b/>
          <w:bCs/>
          <w:iCs/>
          <w:spacing w:val="-3"/>
          <w:sz w:val="26"/>
          <w:szCs w:val="26"/>
        </w:rPr>
        <w:t>с</w:t>
      </w:r>
      <w:r w:rsidR="009E10F9" w:rsidRPr="00FE6854">
        <w:rPr>
          <w:rFonts w:ascii="Times New Roman" w:hAnsi="Times New Roman" w:cs="Times New Roman"/>
          <w:b/>
          <w:bCs/>
          <w:iCs/>
          <w:spacing w:val="3"/>
          <w:sz w:val="26"/>
          <w:szCs w:val="26"/>
        </w:rPr>
        <w:t>т</w:t>
      </w:r>
      <w:r w:rsidR="009E10F9" w:rsidRPr="00FE6854">
        <w:rPr>
          <w:rFonts w:ascii="Times New Roman" w:hAnsi="Times New Roman" w:cs="Times New Roman"/>
          <w:b/>
          <w:bCs/>
          <w:iCs/>
          <w:sz w:val="26"/>
          <w:szCs w:val="26"/>
        </w:rPr>
        <w:t>н</w:t>
      </w:r>
      <w:r w:rsidR="009E10F9" w:rsidRPr="00FE6854">
        <w:rPr>
          <w:rFonts w:ascii="Times New Roman" w:hAnsi="Times New Roman" w:cs="Times New Roman"/>
          <w:b/>
          <w:bCs/>
          <w:iCs/>
          <w:spacing w:val="-1"/>
          <w:sz w:val="26"/>
          <w:szCs w:val="26"/>
        </w:rPr>
        <w:t>ы</w:t>
      </w:r>
      <w:r w:rsidR="009E10F9" w:rsidRPr="00FE6854">
        <w:rPr>
          <w:rFonts w:ascii="Times New Roman" w:hAnsi="Times New Roman" w:cs="Times New Roman"/>
          <w:b/>
          <w:bCs/>
          <w:iCs/>
          <w:sz w:val="26"/>
          <w:szCs w:val="26"/>
        </w:rPr>
        <w:t>х</w:t>
      </w:r>
      <w:r w:rsidR="009E10F9" w:rsidRPr="00FE6854">
        <w:rPr>
          <w:rFonts w:ascii="Times New Roman" w:hAnsi="Times New Roman" w:cs="Times New Roman"/>
          <w:b/>
          <w:bCs/>
          <w:iCs/>
          <w:spacing w:val="-1"/>
          <w:sz w:val="26"/>
          <w:szCs w:val="26"/>
        </w:rPr>
        <w:t xml:space="preserve"> </w:t>
      </w:r>
      <w:r w:rsidR="009E10F9" w:rsidRPr="00FE6854">
        <w:rPr>
          <w:rFonts w:ascii="Times New Roman" w:hAnsi="Times New Roman" w:cs="Times New Roman"/>
          <w:b/>
          <w:bCs/>
          <w:iCs/>
          <w:sz w:val="26"/>
          <w:szCs w:val="26"/>
        </w:rPr>
        <w:t>резул</w:t>
      </w:r>
      <w:r w:rsidR="009E10F9" w:rsidRPr="00FE6854">
        <w:rPr>
          <w:rFonts w:ascii="Times New Roman" w:hAnsi="Times New Roman" w:cs="Times New Roman"/>
          <w:b/>
          <w:bCs/>
          <w:iCs/>
          <w:spacing w:val="-3"/>
          <w:sz w:val="26"/>
          <w:szCs w:val="26"/>
        </w:rPr>
        <w:t>ь</w:t>
      </w:r>
      <w:r w:rsidR="009E10F9" w:rsidRPr="00FE6854">
        <w:rPr>
          <w:rFonts w:ascii="Times New Roman" w:hAnsi="Times New Roman" w:cs="Times New Roman"/>
          <w:b/>
          <w:bCs/>
          <w:iCs/>
          <w:spacing w:val="3"/>
          <w:sz w:val="26"/>
          <w:szCs w:val="26"/>
        </w:rPr>
        <w:t>т</w:t>
      </w:r>
      <w:r w:rsidR="009E10F9" w:rsidRPr="00FE6854">
        <w:rPr>
          <w:rFonts w:ascii="Times New Roman" w:hAnsi="Times New Roman" w:cs="Times New Roman"/>
          <w:b/>
          <w:bCs/>
          <w:iCs/>
          <w:spacing w:val="-1"/>
          <w:sz w:val="26"/>
          <w:szCs w:val="26"/>
        </w:rPr>
        <w:t>а</w:t>
      </w:r>
      <w:r w:rsidR="009E10F9" w:rsidRPr="00FE6854">
        <w:rPr>
          <w:rFonts w:ascii="Times New Roman" w:hAnsi="Times New Roman" w:cs="Times New Roman"/>
          <w:b/>
          <w:bCs/>
          <w:iCs/>
          <w:sz w:val="26"/>
          <w:szCs w:val="26"/>
        </w:rPr>
        <w:t>тов</w:t>
      </w:r>
      <w:r w:rsidR="009E10F9" w:rsidRPr="00FE6854">
        <w:rPr>
          <w:rFonts w:ascii="Times New Roman" w:hAnsi="Times New Roman" w:cs="Times New Roman"/>
          <w:b/>
          <w:bCs/>
          <w:iCs/>
          <w:spacing w:val="-1"/>
          <w:sz w:val="26"/>
          <w:szCs w:val="26"/>
        </w:rPr>
        <w:t xml:space="preserve"> в </w:t>
      </w:r>
      <w:r w:rsidR="009E10F9" w:rsidRPr="00FE6854">
        <w:rPr>
          <w:rFonts w:ascii="Times New Roman" w:hAnsi="Times New Roman" w:cs="Times New Roman"/>
          <w:b/>
          <w:bCs/>
          <w:iCs/>
          <w:sz w:val="26"/>
          <w:szCs w:val="26"/>
        </w:rPr>
        <w:t>р</w:t>
      </w:r>
      <w:r w:rsidR="009E10F9" w:rsidRPr="00FE6854">
        <w:rPr>
          <w:rFonts w:ascii="Times New Roman" w:hAnsi="Times New Roman" w:cs="Times New Roman"/>
          <w:b/>
          <w:bCs/>
          <w:iCs/>
          <w:spacing w:val="1"/>
          <w:sz w:val="26"/>
          <w:szCs w:val="26"/>
        </w:rPr>
        <w:t>а</w:t>
      </w:r>
      <w:r w:rsidR="009E10F9" w:rsidRPr="00FE6854">
        <w:rPr>
          <w:rFonts w:ascii="Times New Roman" w:hAnsi="Times New Roman" w:cs="Times New Roman"/>
          <w:b/>
          <w:bCs/>
          <w:iCs/>
          <w:spacing w:val="-1"/>
          <w:sz w:val="26"/>
          <w:szCs w:val="26"/>
        </w:rPr>
        <w:t>б</w:t>
      </w:r>
      <w:r w:rsidR="009E10F9" w:rsidRPr="00FE6854">
        <w:rPr>
          <w:rFonts w:ascii="Times New Roman" w:hAnsi="Times New Roman" w:cs="Times New Roman"/>
          <w:b/>
          <w:bCs/>
          <w:iCs/>
          <w:spacing w:val="-3"/>
          <w:sz w:val="26"/>
          <w:szCs w:val="26"/>
        </w:rPr>
        <w:t>о</w:t>
      </w:r>
      <w:r w:rsidR="009E10F9" w:rsidRPr="00FE6854">
        <w:rPr>
          <w:rFonts w:ascii="Times New Roman" w:hAnsi="Times New Roman" w:cs="Times New Roman"/>
          <w:b/>
          <w:bCs/>
          <w:iCs/>
          <w:spacing w:val="3"/>
          <w:sz w:val="26"/>
          <w:szCs w:val="26"/>
        </w:rPr>
        <w:t>т</w:t>
      </w:r>
      <w:r w:rsidR="009E10F9" w:rsidRPr="00FE6854">
        <w:rPr>
          <w:rFonts w:ascii="Times New Roman" w:hAnsi="Times New Roman" w:cs="Times New Roman"/>
          <w:b/>
          <w:bCs/>
          <w:iCs/>
          <w:sz w:val="26"/>
          <w:szCs w:val="26"/>
        </w:rPr>
        <w:t>е с</w:t>
      </w:r>
      <w:r w:rsidR="009E10F9" w:rsidRPr="00FE6854">
        <w:rPr>
          <w:rFonts w:ascii="Times New Roman" w:hAnsi="Times New Roman" w:cs="Times New Roman"/>
          <w:b/>
          <w:bCs/>
          <w:iCs/>
          <w:spacing w:val="-1"/>
          <w:sz w:val="26"/>
          <w:szCs w:val="26"/>
        </w:rPr>
        <w:t xml:space="preserve"> </w:t>
      </w:r>
      <w:r w:rsidR="009E10F9" w:rsidRPr="00FE6854">
        <w:rPr>
          <w:rFonts w:ascii="Times New Roman" w:hAnsi="Times New Roman" w:cs="Times New Roman"/>
          <w:b/>
          <w:sz w:val="26"/>
          <w:szCs w:val="26"/>
        </w:rPr>
        <w:t xml:space="preserve">обучающимися с </w:t>
      </w:r>
      <w:r w:rsidR="00523B91">
        <w:rPr>
          <w:rFonts w:ascii="Times New Roman" w:hAnsi="Times New Roman" w:cs="Times New Roman"/>
          <w:b/>
          <w:sz w:val="26"/>
          <w:szCs w:val="26"/>
        </w:rPr>
        <w:t>НИ</w:t>
      </w:r>
    </w:p>
    <w:p w14:paraId="508A9971" w14:textId="77777777" w:rsidR="009E10F9" w:rsidRPr="00B01577" w:rsidRDefault="009E10F9" w:rsidP="00111DCA">
      <w:pPr>
        <w:tabs>
          <w:tab w:val="left" w:pos="1154"/>
          <w:tab w:val="left" w:pos="2598"/>
          <w:tab w:val="left" w:pos="4467"/>
          <w:tab w:val="left" w:pos="6361"/>
          <w:tab w:val="left" w:pos="8701"/>
        </w:tabs>
        <w:spacing w:line="240" w:lineRule="auto"/>
        <w:ind w:right="-20" w:firstLine="567"/>
        <w:jc w:val="both"/>
        <w:rPr>
          <w:rFonts w:ascii="Times New Roman" w:hAnsi="Times New Roman" w:cs="Times New Roman"/>
          <w:bCs/>
          <w:iCs/>
          <w:sz w:val="26"/>
          <w:szCs w:val="26"/>
        </w:rPr>
      </w:pPr>
      <w:r w:rsidRPr="00B01577">
        <w:rPr>
          <w:rFonts w:ascii="Times New Roman" w:hAnsi="Times New Roman" w:cs="Times New Roman"/>
          <w:color w:val="000000"/>
          <w:sz w:val="26"/>
          <w:szCs w:val="26"/>
        </w:rPr>
        <w:t>Инклюзия</w:t>
      </w:r>
      <w:r w:rsidRPr="00B01577">
        <w:rPr>
          <w:rFonts w:ascii="Times New Roman" w:hAnsi="Times New Roman" w:cs="Times New Roman"/>
          <w:color w:val="000000"/>
          <w:spacing w:val="9"/>
          <w:sz w:val="26"/>
          <w:szCs w:val="26"/>
        </w:rPr>
        <w:t xml:space="preserve"> </w:t>
      </w:r>
      <w:r w:rsidRPr="00B01577">
        <w:rPr>
          <w:rFonts w:ascii="Times New Roman" w:hAnsi="Times New Roman" w:cs="Times New Roman"/>
          <w:color w:val="000000"/>
          <w:sz w:val="26"/>
          <w:szCs w:val="26"/>
        </w:rPr>
        <w:t>являет</w:t>
      </w:r>
      <w:r w:rsidRPr="00B01577">
        <w:rPr>
          <w:rFonts w:ascii="Times New Roman" w:hAnsi="Times New Roman" w:cs="Times New Roman"/>
          <w:color w:val="000000"/>
          <w:spacing w:val="-2"/>
          <w:sz w:val="26"/>
          <w:szCs w:val="26"/>
        </w:rPr>
        <w:t>с</w:t>
      </w:r>
      <w:r w:rsidRPr="00B01577">
        <w:rPr>
          <w:rFonts w:ascii="Times New Roman" w:hAnsi="Times New Roman" w:cs="Times New Roman"/>
          <w:color w:val="000000"/>
          <w:sz w:val="26"/>
          <w:szCs w:val="26"/>
        </w:rPr>
        <w:t>я</w:t>
      </w:r>
      <w:r w:rsidRPr="00B01577">
        <w:rPr>
          <w:rFonts w:ascii="Times New Roman" w:hAnsi="Times New Roman" w:cs="Times New Roman"/>
          <w:color w:val="000000"/>
          <w:spacing w:val="8"/>
          <w:sz w:val="26"/>
          <w:szCs w:val="26"/>
        </w:rPr>
        <w:t xml:space="preserve"> </w:t>
      </w:r>
      <w:r w:rsidRPr="00B01577">
        <w:rPr>
          <w:rFonts w:ascii="Times New Roman" w:hAnsi="Times New Roman" w:cs="Times New Roman"/>
          <w:color w:val="000000"/>
          <w:spacing w:val="1"/>
          <w:sz w:val="26"/>
          <w:szCs w:val="26"/>
        </w:rPr>
        <w:t>ц</w:t>
      </w:r>
      <w:r w:rsidRPr="00B01577">
        <w:rPr>
          <w:rFonts w:ascii="Times New Roman" w:hAnsi="Times New Roman" w:cs="Times New Roman"/>
          <w:color w:val="000000"/>
          <w:sz w:val="26"/>
          <w:szCs w:val="26"/>
        </w:rPr>
        <w:t>е</w:t>
      </w:r>
      <w:r w:rsidRPr="00B01577">
        <w:rPr>
          <w:rFonts w:ascii="Times New Roman" w:hAnsi="Times New Roman" w:cs="Times New Roman"/>
          <w:color w:val="000000"/>
          <w:spacing w:val="-1"/>
          <w:sz w:val="26"/>
          <w:szCs w:val="26"/>
        </w:rPr>
        <w:t>нн</w:t>
      </w:r>
      <w:r w:rsidRPr="00B01577">
        <w:rPr>
          <w:rFonts w:ascii="Times New Roman" w:hAnsi="Times New Roman" w:cs="Times New Roman"/>
          <w:color w:val="000000"/>
          <w:spacing w:val="1"/>
          <w:sz w:val="26"/>
          <w:szCs w:val="26"/>
        </w:rPr>
        <w:t>о</w:t>
      </w:r>
      <w:r w:rsidRPr="00B01577">
        <w:rPr>
          <w:rFonts w:ascii="Times New Roman" w:hAnsi="Times New Roman" w:cs="Times New Roman"/>
          <w:color w:val="000000"/>
          <w:sz w:val="26"/>
          <w:szCs w:val="26"/>
        </w:rPr>
        <w:t>ст</w:t>
      </w:r>
      <w:r w:rsidRPr="00B01577">
        <w:rPr>
          <w:rFonts w:ascii="Times New Roman" w:hAnsi="Times New Roman" w:cs="Times New Roman"/>
          <w:color w:val="000000"/>
          <w:spacing w:val="-1"/>
          <w:sz w:val="26"/>
          <w:szCs w:val="26"/>
        </w:rPr>
        <w:t>но</w:t>
      </w:r>
      <w:r w:rsidRPr="00B01577">
        <w:rPr>
          <w:rFonts w:ascii="Times New Roman" w:hAnsi="Times New Roman" w:cs="Times New Roman"/>
          <w:color w:val="000000"/>
          <w:sz w:val="26"/>
          <w:szCs w:val="26"/>
        </w:rPr>
        <w:t>й</w:t>
      </w:r>
      <w:r w:rsidRPr="00B01577">
        <w:rPr>
          <w:rFonts w:ascii="Times New Roman" w:hAnsi="Times New Roman" w:cs="Times New Roman"/>
          <w:color w:val="000000"/>
          <w:spacing w:val="10"/>
          <w:sz w:val="26"/>
          <w:szCs w:val="26"/>
        </w:rPr>
        <w:t xml:space="preserve"> </w:t>
      </w:r>
      <w:r w:rsidRPr="00B01577">
        <w:rPr>
          <w:rFonts w:ascii="Times New Roman" w:hAnsi="Times New Roman" w:cs="Times New Roman"/>
          <w:color w:val="000000"/>
          <w:spacing w:val="1"/>
          <w:sz w:val="26"/>
          <w:szCs w:val="26"/>
        </w:rPr>
        <w:t>о</w:t>
      </w:r>
      <w:r w:rsidRPr="00B01577">
        <w:rPr>
          <w:rFonts w:ascii="Times New Roman" w:hAnsi="Times New Roman" w:cs="Times New Roman"/>
          <w:color w:val="000000"/>
          <w:sz w:val="26"/>
          <w:szCs w:val="26"/>
        </w:rPr>
        <w:t>сно</w:t>
      </w:r>
      <w:r w:rsidRPr="00B01577">
        <w:rPr>
          <w:rFonts w:ascii="Times New Roman" w:hAnsi="Times New Roman" w:cs="Times New Roman"/>
          <w:color w:val="000000"/>
          <w:spacing w:val="-2"/>
          <w:sz w:val="26"/>
          <w:szCs w:val="26"/>
        </w:rPr>
        <w:t>в</w:t>
      </w:r>
      <w:r w:rsidRPr="00B01577">
        <w:rPr>
          <w:rFonts w:ascii="Times New Roman" w:hAnsi="Times New Roman" w:cs="Times New Roman"/>
          <w:color w:val="000000"/>
          <w:spacing w:val="-1"/>
          <w:sz w:val="26"/>
          <w:szCs w:val="26"/>
        </w:rPr>
        <w:t>о</w:t>
      </w:r>
      <w:r w:rsidRPr="00B01577">
        <w:rPr>
          <w:rFonts w:ascii="Times New Roman" w:hAnsi="Times New Roman" w:cs="Times New Roman"/>
          <w:color w:val="000000"/>
          <w:sz w:val="26"/>
          <w:szCs w:val="26"/>
        </w:rPr>
        <w:t>й</w:t>
      </w:r>
      <w:r w:rsidRPr="00B01577">
        <w:rPr>
          <w:rFonts w:ascii="Times New Roman" w:hAnsi="Times New Roman" w:cs="Times New Roman"/>
          <w:color w:val="000000"/>
          <w:spacing w:val="12"/>
          <w:sz w:val="26"/>
          <w:szCs w:val="26"/>
        </w:rPr>
        <w:t xml:space="preserve"> </w:t>
      </w:r>
      <w:r w:rsidRPr="00B01577">
        <w:rPr>
          <w:rFonts w:ascii="Times New Roman" w:hAnsi="Times New Roman" w:cs="Times New Roman"/>
          <w:color w:val="000000"/>
          <w:spacing w:val="-2"/>
          <w:sz w:val="26"/>
          <w:szCs w:val="26"/>
        </w:rPr>
        <w:t>у</w:t>
      </w:r>
      <w:r w:rsidRPr="00B01577">
        <w:rPr>
          <w:rFonts w:ascii="Times New Roman" w:hAnsi="Times New Roman" w:cs="Times New Roman"/>
          <w:color w:val="000000"/>
          <w:sz w:val="26"/>
          <w:szCs w:val="26"/>
        </w:rPr>
        <w:t>клада</w:t>
      </w:r>
      <w:r w:rsidRPr="00B01577">
        <w:rPr>
          <w:rFonts w:ascii="Times New Roman" w:hAnsi="Times New Roman" w:cs="Times New Roman"/>
          <w:color w:val="000000"/>
          <w:spacing w:val="9"/>
          <w:sz w:val="26"/>
          <w:szCs w:val="26"/>
        </w:rPr>
        <w:t xml:space="preserve"> </w:t>
      </w:r>
      <w:r>
        <w:rPr>
          <w:rFonts w:ascii="Times New Roman" w:hAnsi="Times New Roman" w:cs="Times New Roman"/>
          <w:color w:val="000000"/>
          <w:sz w:val="26"/>
          <w:szCs w:val="26"/>
        </w:rPr>
        <w:t>Образовательного учреждения</w:t>
      </w:r>
      <w:r w:rsidRPr="00B01577">
        <w:rPr>
          <w:rFonts w:ascii="Times New Roman" w:hAnsi="Times New Roman" w:cs="Times New Roman"/>
          <w:color w:val="000000"/>
          <w:spacing w:val="9"/>
          <w:sz w:val="26"/>
          <w:szCs w:val="26"/>
        </w:rPr>
        <w:t xml:space="preserve"> </w:t>
      </w:r>
      <w:r w:rsidRPr="00B01577">
        <w:rPr>
          <w:rFonts w:ascii="Times New Roman" w:hAnsi="Times New Roman" w:cs="Times New Roman"/>
          <w:color w:val="000000"/>
          <w:spacing w:val="1"/>
          <w:sz w:val="26"/>
          <w:szCs w:val="26"/>
        </w:rPr>
        <w:t>и</w:t>
      </w:r>
      <w:r w:rsidRPr="00B01577">
        <w:rPr>
          <w:rFonts w:ascii="Times New Roman" w:hAnsi="Times New Roman" w:cs="Times New Roman"/>
          <w:color w:val="000000"/>
          <w:spacing w:val="10"/>
          <w:sz w:val="26"/>
          <w:szCs w:val="26"/>
        </w:rPr>
        <w:t xml:space="preserve"> </w:t>
      </w:r>
      <w:r w:rsidRPr="00B01577">
        <w:rPr>
          <w:rFonts w:ascii="Times New Roman" w:hAnsi="Times New Roman" w:cs="Times New Roman"/>
          <w:color w:val="000000"/>
          <w:sz w:val="26"/>
          <w:szCs w:val="26"/>
        </w:rPr>
        <w:t>ос</w:t>
      </w:r>
      <w:r w:rsidRPr="00B01577">
        <w:rPr>
          <w:rFonts w:ascii="Times New Roman" w:hAnsi="Times New Roman" w:cs="Times New Roman"/>
          <w:color w:val="000000"/>
          <w:spacing w:val="-1"/>
          <w:sz w:val="26"/>
          <w:szCs w:val="26"/>
        </w:rPr>
        <w:t>н</w:t>
      </w:r>
      <w:r w:rsidRPr="00B01577">
        <w:rPr>
          <w:rFonts w:ascii="Times New Roman" w:hAnsi="Times New Roman" w:cs="Times New Roman"/>
          <w:color w:val="000000"/>
          <w:sz w:val="26"/>
          <w:szCs w:val="26"/>
        </w:rPr>
        <w:t>ова</w:t>
      </w:r>
      <w:r w:rsidRPr="00B01577">
        <w:rPr>
          <w:rFonts w:ascii="Times New Roman" w:hAnsi="Times New Roman" w:cs="Times New Roman"/>
          <w:color w:val="000000"/>
          <w:spacing w:val="-1"/>
          <w:sz w:val="26"/>
          <w:szCs w:val="26"/>
        </w:rPr>
        <w:t>н</w:t>
      </w:r>
      <w:r w:rsidRPr="00B01577">
        <w:rPr>
          <w:rFonts w:ascii="Times New Roman" w:hAnsi="Times New Roman" w:cs="Times New Roman"/>
          <w:color w:val="000000"/>
          <w:sz w:val="26"/>
          <w:szCs w:val="26"/>
        </w:rPr>
        <w:t>ием</w:t>
      </w:r>
      <w:r w:rsidRPr="00B01577">
        <w:rPr>
          <w:rFonts w:ascii="Times New Roman" w:hAnsi="Times New Roman" w:cs="Times New Roman"/>
          <w:color w:val="000000"/>
          <w:spacing w:val="9"/>
          <w:sz w:val="26"/>
          <w:szCs w:val="26"/>
        </w:rPr>
        <w:t xml:space="preserve"> </w:t>
      </w:r>
      <w:r w:rsidRPr="00B01577">
        <w:rPr>
          <w:rFonts w:ascii="Times New Roman" w:hAnsi="Times New Roman" w:cs="Times New Roman"/>
          <w:color w:val="000000"/>
          <w:spacing w:val="1"/>
          <w:sz w:val="26"/>
          <w:szCs w:val="26"/>
        </w:rPr>
        <w:t>д</w:t>
      </w:r>
      <w:r w:rsidRPr="00B01577">
        <w:rPr>
          <w:rFonts w:ascii="Times New Roman" w:hAnsi="Times New Roman" w:cs="Times New Roman"/>
          <w:color w:val="000000"/>
          <w:spacing w:val="-2"/>
          <w:sz w:val="26"/>
          <w:szCs w:val="26"/>
        </w:rPr>
        <w:t>л</w:t>
      </w:r>
      <w:r w:rsidRPr="00B01577">
        <w:rPr>
          <w:rFonts w:ascii="Times New Roman" w:hAnsi="Times New Roman" w:cs="Times New Roman"/>
          <w:color w:val="000000"/>
          <w:sz w:val="26"/>
          <w:szCs w:val="26"/>
        </w:rPr>
        <w:t>я пр</w:t>
      </w:r>
      <w:r w:rsidRPr="00B01577">
        <w:rPr>
          <w:rFonts w:ascii="Times New Roman" w:hAnsi="Times New Roman" w:cs="Times New Roman"/>
          <w:color w:val="000000"/>
          <w:spacing w:val="1"/>
          <w:sz w:val="26"/>
          <w:szCs w:val="26"/>
        </w:rPr>
        <w:t>о</w:t>
      </w:r>
      <w:r w:rsidRPr="00B01577">
        <w:rPr>
          <w:rFonts w:ascii="Times New Roman" w:hAnsi="Times New Roman" w:cs="Times New Roman"/>
          <w:color w:val="000000"/>
          <w:sz w:val="26"/>
          <w:szCs w:val="26"/>
        </w:rPr>
        <w:t>ектиро</w:t>
      </w:r>
      <w:r w:rsidRPr="00B01577">
        <w:rPr>
          <w:rFonts w:ascii="Times New Roman" w:hAnsi="Times New Roman" w:cs="Times New Roman"/>
          <w:color w:val="000000"/>
          <w:spacing w:val="1"/>
          <w:sz w:val="26"/>
          <w:szCs w:val="26"/>
        </w:rPr>
        <w:t>в</w:t>
      </w:r>
      <w:r w:rsidRPr="00B01577">
        <w:rPr>
          <w:rFonts w:ascii="Times New Roman" w:hAnsi="Times New Roman" w:cs="Times New Roman"/>
          <w:color w:val="000000"/>
          <w:spacing w:val="-1"/>
          <w:sz w:val="26"/>
          <w:szCs w:val="26"/>
        </w:rPr>
        <w:t>ан</w:t>
      </w:r>
      <w:r w:rsidRPr="00B01577">
        <w:rPr>
          <w:rFonts w:ascii="Times New Roman" w:hAnsi="Times New Roman" w:cs="Times New Roman"/>
          <w:color w:val="000000"/>
          <w:sz w:val="26"/>
          <w:szCs w:val="26"/>
        </w:rPr>
        <w:t>ия во</w:t>
      </w:r>
      <w:r w:rsidRPr="00B01577">
        <w:rPr>
          <w:rFonts w:ascii="Times New Roman" w:hAnsi="Times New Roman" w:cs="Times New Roman"/>
          <w:color w:val="000000"/>
          <w:spacing w:val="-2"/>
          <w:sz w:val="26"/>
          <w:szCs w:val="26"/>
        </w:rPr>
        <w:t>с</w:t>
      </w:r>
      <w:r w:rsidRPr="00B01577">
        <w:rPr>
          <w:rFonts w:ascii="Times New Roman" w:hAnsi="Times New Roman" w:cs="Times New Roman"/>
          <w:color w:val="000000"/>
          <w:sz w:val="26"/>
          <w:szCs w:val="26"/>
        </w:rPr>
        <w:t>пи</w:t>
      </w:r>
      <w:r w:rsidRPr="00B01577">
        <w:rPr>
          <w:rFonts w:ascii="Times New Roman" w:hAnsi="Times New Roman" w:cs="Times New Roman"/>
          <w:color w:val="000000"/>
          <w:spacing w:val="-1"/>
          <w:sz w:val="26"/>
          <w:szCs w:val="26"/>
        </w:rPr>
        <w:t>т</w:t>
      </w:r>
      <w:r w:rsidRPr="00B01577">
        <w:rPr>
          <w:rFonts w:ascii="Times New Roman" w:hAnsi="Times New Roman" w:cs="Times New Roman"/>
          <w:color w:val="000000"/>
          <w:sz w:val="26"/>
          <w:szCs w:val="26"/>
        </w:rPr>
        <w:t>ыва</w:t>
      </w:r>
      <w:r w:rsidRPr="00B01577">
        <w:rPr>
          <w:rFonts w:ascii="Times New Roman" w:hAnsi="Times New Roman" w:cs="Times New Roman"/>
          <w:color w:val="000000"/>
          <w:spacing w:val="-1"/>
          <w:sz w:val="26"/>
          <w:szCs w:val="26"/>
        </w:rPr>
        <w:t>ю</w:t>
      </w:r>
      <w:r w:rsidRPr="00B01577">
        <w:rPr>
          <w:rFonts w:ascii="Times New Roman" w:hAnsi="Times New Roman" w:cs="Times New Roman"/>
          <w:color w:val="000000"/>
          <w:sz w:val="26"/>
          <w:szCs w:val="26"/>
        </w:rPr>
        <w:t>щ</w:t>
      </w:r>
      <w:r w:rsidRPr="00B01577">
        <w:rPr>
          <w:rFonts w:ascii="Times New Roman" w:hAnsi="Times New Roman" w:cs="Times New Roman"/>
          <w:color w:val="000000"/>
          <w:spacing w:val="-1"/>
          <w:sz w:val="26"/>
          <w:szCs w:val="26"/>
        </w:rPr>
        <w:t>и</w:t>
      </w:r>
      <w:r w:rsidRPr="00B01577">
        <w:rPr>
          <w:rFonts w:ascii="Times New Roman" w:hAnsi="Times New Roman" w:cs="Times New Roman"/>
          <w:color w:val="000000"/>
          <w:sz w:val="26"/>
          <w:szCs w:val="26"/>
        </w:rPr>
        <w:t>х</w:t>
      </w:r>
      <w:r w:rsidRPr="00B01577">
        <w:rPr>
          <w:rFonts w:ascii="Times New Roman" w:hAnsi="Times New Roman" w:cs="Times New Roman"/>
          <w:color w:val="000000"/>
          <w:spacing w:val="1"/>
          <w:sz w:val="26"/>
          <w:szCs w:val="26"/>
        </w:rPr>
        <w:t xml:space="preserve"> </w:t>
      </w:r>
      <w:r w:rsidRPr="00B01577">
        <w:rPr>
          <w:rFonts w:ascii="Times New Roman" w:hAnsi="Times New Roman" w:cs="Times New Roman"/>
          <w:color w:val="000000"/>
          <w:spacing w:val="-1"/>
          <w:sz w:val="26"/>
          <w:szCs w:val="26"/>
        </w:rPr>
        <w:t>с</w:t>
      </w:r>
      <w:r w:rsidRPr="00B01577">
        <w:rPr>
          <w:rFonts w:ascii="Times New Roman" w:hAnsi="Times New Roman" w:cs="Times New Roman"/>
          <w:color w:val="000000"/>
          <w:sz w:val="26"/>
          <w:szCs w:val="26"/>
        </w:rPr>
        <w:t>р</w:t>
      </w:r>
      <w:r w:rsidRPr="00B01577">
        <w:rPr>
          <w:rFonts w:ascii="Times New Roman" w:hAnsi="Times New Roman" w:cs="Times New Roman"/>
          <w:color w:val="000000"/>
          <w:spacing w:val="-2"/>
          <w:sz w:val="26"/>
          <w:szCs w:val="26"/>
        </w:rPr>
        <w:t>е</w:t>
      </w:r>
      <w:r w:rsidRPr="00B01577">
        <w:rPr>
          <w:rFonts w:ascii="Times New Roman" w:hAnsi="Times New Roman" w:cs="Times New Roman"/>
          <w:color w:val="000000"/>
          <w:sz w:val="26"/>
          <w:szCs w:val="26"/>
        </w:rPr>
        <w:t>д, деятел</w:t>
      </w:r>
      <w:r w:rsidRPr="00B01577">
        <w:rPr>
          <w:rFonts w:ascii="Times New Roman" w:hAnsi="Times New Roman" w:cs="Times New Roman"/>
          <w:color w:val="000000"/>
          <w:spacing w:val="-4"/>
          <w:sz w:val="26"/>
          <w:szCs w:val="26"/>
        </w:rPr>
        <w:t>ь</w:t>
      </w:r>
      <w:r w:rsidRPr="00B01577">
        <w:rPr>
          <w:rFonts w:ascii="Times New Roman" w:hAnsi="Times New Roman" w:cs="Times New Roman"/>
          <w:color w:val="000000"/>
          <w:sz w:val="26"/>
          <w:szCs w:val="26"/>
        </w:rPr>
        <w:t>н</w:t>
      </w:r>
      <w:r w:rsidRPr="00B01577">
        <w:rPr>
          <w:rFonts w:ascii="Times New Roman" w:hAnsi="Times New Roman" w:cs="Times New Roman"/>
          <w:color w:val="000000"/>
          <w:spacing w:val="1"/>
          <w:sz w:val="26"/>
          <w:szCs w:val="26"/>
        </w:rPr>
        <w:t>о</w:t>
      </w:r>
      <w:r w:rsidRPr="00B01577">
        <w:rPr>
          <w:rFonts w:ascii="Times New Roman" w:hAnsi="Times New Roman" w:cs="Times New Roman"/>
          <w:color w:val="000000"/>
          <w:sz w:val="26"/>
          <w:szCs w:val="26"/>
        </w:rPr>
        <w:t>с</w:t>
      </w:r>
      <w:r w:rsidRPr="00B01577">
        <w:rPr>
          <w:rFonts w:ascii="Times New Roman" w:hAnsi="Times New Roman" w:cs="Times New Roman"/>
          <w:color w:val="000000"/>
          <w:spacing w:val="-2"/>
          <w:sz w:val="26"/>
          <w:szCs w:val="26"/>
        </w:rPr>
        <w:t>т</w:t>
      </w:r>
      <w:r w:rsidRPr="00B01577">
        <w:rPr>
          <w:rFonts w:ascii="Times New Roman" w:hAnsi="Times New Roman" w:cs="Times New Roman"/>
          <w:color w:val="000000"/>
          <w:sz w:val="26"/>
          <w:szCs w:val="26"/>
        </w:rPr>
        <w:t>ей</w:t>
      </w:r>
      <w:r w:rsidRPr="00B01577">
        <w:rPr>
          <w:rFonts w:ascii="Times New Roman" w:hAnsi="Times New Roman" w:cs="Times New Roman"/>
          <w:color w:val="000000"/>
          <w:spacing w:val="-1"/>
          <w:sz w:val="26"/>
          <w:szCs w:val="26"/>
        </w:rPr>
        <w:t xml:space="preserve"> </w:t>
      </w:r>
      <w:r w:rsidRPr="00B01577">
        <w:rPr>
          <w:rFonts w:ascii="Times New Roman" w:hAnsi="Times New Roman" w:cs="Times New Roman"/>
          <w:color w:val="000000"/>
          <w:sz w:val="26"/>
          <w:szCs w:val="26"/>
        </w:rPr>
        <w:t>и событ</w:t>
      </w:r>
      <w:r w:rsidRPr="00B01577">
        <w:rPr>
          <w:rFonts w:ascii="Times New Roman" w:hAnsi="Times New Roman" w:cs="Times New Roman"/>
          <w:color w:val="000000"/>
          <w:spacing w:val="-1"/>
          <w:sz w:val="26"/>
          <w:szCs w:val="26"/>
        </w:rPr>
        <w:t>и</w:t>
      </w:r>
      <w:r w:rsidRPr="00B01577">
        <w:rPr>
          <w:rFonts w:ascii="Times New Roman" w:hAnsi="Times New Roman" w:cs="Times New Roman"/>
          <w:color w:val="000000"/>
          <w:sz w:val="26"/>
          <w:szCs w:val="26"/>
        </w:rPr>
        <w:t>й.</w:t>
      </w:r>
    </w:p>
    <w:p w14:paraId="702D54AC" w14:textId="77777777" w:rsidR="009E10F9" w:rsidRPr="00B01577" w:rsidRDefault="009E10F9" w:rsidP="00111DCA">
      <w:pPr>
        <w:spacing w:line="240" w:lineRule="auto"/>
        <w:ind w:right="-20" w:firstLine="567"/>
        <w:jc w:val="both"/>
        <w:rPr>
          <w:rFonts w:ascii="Times New Roman" w:hAnsi="Times New Roman" w:cs="Times New Roman"/>
          <w:color w:val="000000"/>
          <w:sz w:val="26"/>
          <w:szCs w:val="26"/>
        </w:rPr>
      </w:pPr>
      <w:r w:rsidRPr="00B01577">
        <w:rPr>
          <w:rFonts w:ascii="Times New Roman" w:hAnsi="Times New Roman" w:cs="Times New Roman"/>
          <w:b/>
          <w:bCs/>
          <w:i/>
          <w:iCs/>
          <w:color w:val="000000"/>
          <w:sz w:val="26"/>
          <w:szCs w:val="26"/>
        </w:rPr>
        <w:t>На</w:t>
      </w:r>
      <w:r w:rsidRPr="00B01577">
        <w:rPr>
          <w:rFonts w:ascii="Times New Roman" w:hAnsi="Times New Roman" w:cs="Times New Roman"/>
          <w:b/>
          <w:bCs/>
          <w:i/>
          <w:iCs/>
          <w:color w:val="000000"/>
          <w:spacing w:val="67"/>
          <w:sz w:val="26"/>
          <w:szCs w:val="26"/>
        </w:rPr>
        <w:t xml:space="preserve"> </w:t>
      </w:r>
      <w:r w:rsidRPr="00B01577">
        <w:rPr>
          <w:rFonts w:ascii="Times New Roman" w:hAnsi="Times New Roman" w:cs="Times New Roman"/>
          <w:b/>
          <w:bCs/>
          <w:i/>
          <w:iCs/>
          <w:color w:val="000000"/>
          <w:spacing w:val="-1"/>
          <w:sz w:val="26"/>
          <w:szCs w:val="26"/>
        </w:rPr>
        <w:t>у</w:t>
      </w:r>
      <w:r w:rsidRPr="00B01577">
        <w:rPr>
          <w:rFonts w:ascii="Times New Roman" w:hAnsi="Times New Roman" w:cs="Times New Roman"/>
          <w:b/>
          <w:bCs/>
          <w:i/>
          <w:iCs/>
          <w:color w:val="000000"/>
          <w:sz w:val="26"/>
          <w:szCs w:val="26"/>
        </w:rPr>
        <w:t>ро</w:t>
      </w:r>
      <w:r w:rsidRPr="00B01577">
        <w:rPr>
          <w:rFonts w:ascii="Times New Roman" w:hAnsi="Times New Roman" w:cs="Times New Roman"/>
          <w:b/>
          <w:bCs/>
          <w:i/>
          <w:iCs/>
          <w:color w:val="000000"/>
          <w:spacing w:val="-2"/>
          <w:sz w:val="26"/>
          <w:szCs w:val="26"/>
        </w:rPr>
        <w:t>в</w:t>
      </w:r>
      <w:r w:rsidRPr="00B01577">
        <w:rPr>
          <w:rFonts w:ascii="Times New Roman" w:hAnsi="Times New Roman" w:cs="Times New Roman"/>
          <w:b/>
          <w:bCs/>
          <w:i/>
          <w:iCs/>
          <w:color w:val="000000"/>
          <w:sz w:val="26"/>
          <w:szCs w:val="26"/>
        </w:rPr>
        <w:t>не</w:t>
      </w:r>
      <w:r w:rsidRPr="00B01577">
        <w:rPr>
          <w:rFonts w:ascii="Times New Roman" w:hAnsi="Times New Roman" w:cs="Times New Roman"/>
          <w:b/>
          <w:bCs/>
          <w:i/>
          <w:iCs/>
          <w:color w:val="000000"/>
          <w:spacing w:val="66"/>
          <w:sz w:val="26"/>
          <w:szCs w:val="26"/>
        </w:rPr>
        <w:t xml:space="preserve"> </w:t>
      </w:r>
      <w:r w:rsidRPr="00B01577">
        <w:rPr>
          <w:rFonts w:ascii="Times New Roman" w:hAnsi="Times New Roman" w:cs="Times New Roman"/>
          <w:b/>
          <w:bCs/>
          <w:i/>
          <w:iCs/>
          <w:color w:val="000000"/>
          <w:sz w:val="26"/>
          <w:szCs w:val="26"/>
        </w:rPr>
        <w:t>ук</w:t>
      </w:r>
      <w:r w:rsidRPr="00B01577">
        <w:rPr>
          <w:rFonts w:ascii="Times New Roman" w:hAnsi="Times New Roman" w:cs="Times New Roman"/>
          <w:b/>
          <w:bCs/>
          <w:i/>
          <w:iCs/>
          <w:color w:val="000000"/>
          <w:spacing w:val="-1"/>
          <w:sz w:val="26"/>
          <w:szCs w:val="26"/>
        </w:rPr>
        <w:t>л</w:t>
      </w:r>
      <w:r w:rsidRPr="00B01577">
        <w:rPr>
          <w:rFonts w:ascii="Times New Roman" w:hAnsi="Times New Roman" w:cs="Times New Roman"/>
          <w:b/>
          <w:bCs/>
          <w:i/>
          <w:iCs/>
          <w:color w:val="000000"/>
          <w:sz w:val="26"/>
          <w:szCs w:val="26"/>
        </w:rPr>
        <w:t>ада:</w:t>
      </w:r>
      <w:r w:rsidRPr="00B01577">
        <w:rPr>
          <w:rFonts w:ascii="Times New Roman" w:hAnsi="Times New Roman" w:cs="Times New Roman"/>
          <w:b/>
          <w:bCs/>
          <w:i/>
          <w:iCs/>
          <w:color w:val="000000"/>
          <w:spacing w:val="68"/>
          <w:sz w:val="26"/>
          <w:szCs w:val="26"/>
        </w:rPr>
        <w:t xml:space="preserve"> </w:t>
      </w:r>
      <w:r>
        <w:rPr>
          <w:rFonts w:ascii="Times New Roman" w:hAnsi="Times New Roman" w:cs="Times New Roman"/>
          <w:color w:val="000000"/>
          <w:sz w:val="26"/>
          <w:szCs w:val="26"/>
        </w:rPr>
        <w:t>Образовательном учреждении</w:t>
      </w:r>
      <w:r w:rsidRPr="00B01577">
        <w:rPr>
          <w:rFonts w:ascii="Times New Roman" w:hAnsi="Times New Roman" w:cs="Times New Roman"/>
          <w:color w:val="000000"/>
          <w:spacing w:val="65"/>
          <w:sz w:val="26"/>
          <w:szCs w:val="26"/>
        </w:rPr>
        <w:t xml:space="preserve"> </w:t>
      </w:r>
      <w:r w:rsidRPr="00B01577">
        <w:rPr>
          <w:rFonts w:ascii="Times New Roman" w:hAnsi="Times New Roman" w:cs="Times New Roman"/>
          <w:color w:val="000000"/>
          <w:spacing w:val="1"/>
          <w:sz w:val="26"/>
          <w:szCs w:val="26"/>
        </w:rPr>
        <w:t>ин</w:t>
      </w:r>
      <w:r w:rsidRPr="00B01577">
        <w:rPr>
          <w:rFonts w:ascii="Times New Roman" w:hAnsi="Times New Roman" w:cs="Times New Roman"/>
          <w:color w:val="000000"/>
          <w:sz w:val="26"/>
          <w:szCs w:val="26"/>
        </w:rPr>
        <w:t>клюзи</w:t>
      </w:r>
      <w:r w:rsidRPr="00B01577">
        <w:rPr>
          <w:rFonts w:ascii="Times New Roman" w:hAnsi="Times New Roman" w:cs="Times New Roman"/>
          <w:color w:val="000000"/>
          <w:spacing w:val="-1"/>
          <w:sz w:val="26"/>
          <w:szCs w:val="26"/>
        </w:rPr>
        <w:t>в</w:t>
      </w:r>
      <w:r w:rsidRPr="00B01577">
        <w:rPr>
          <w:rFonts w:ascii="Times New Roman" w:hAnsi="Times New Roman" w:cs="Times New Roman"/>
          <w:color w:val="000000"/>
          <w:sz w:val="26"/>
          <w:szCs w:val="26"/>
        </w:rPr>
        <w:t>н</w:t>
      </w:r>
      <w:r w:rsidRPr="00B01577">
        <w:rPr>
          <w:rFonts w:ascii="Times New Roman" w:hAnsi="Times New Roman" w:cs="Times New Roman"/>
          <w:color w:val="000000"/>
          <w:spacing w:val="-1"/>
          <w:sz w:val="26"/>
          <w:szCs w:val="26"/>
        </w:rPr>
        <w:t>о</w:t>
      </w:r>
      <w:r w:rsidRPr="00B01577">
        <w:rPr>
          <w:rFonts w:ascii="Times New Roman" w:hAnsi="Times New Roman" w:cs="Times New Roman"/>
          <w:color w:val="000000"/>
          <w:sz w:val="26"/>
          <w:szCs w:val="26"/>
        </w:rPr>
        <w:t>е</w:t>
      </w:r>
      <w:r w:rsidRPr="00B01577">
        <w:rPr>
          <w:rFonts w:ascii="Times New Roman" w:hAnsi="Times New Roman" w:cs="Times New Roman"/>
          <w:color w:val="000000"/>
          <w:spacing w:val="66"/>
          <w:sz w:val="26"/>
          <w:szCs w:val="26"/>
        </w:rPr>
        <w:t xml:space="preserve"> </w:t>
      </w:r>
      <w:r w:rsidRPr="00B01577">
        <w:rPr>
          <w:rFonts w:ascii="Times New Roman" w:hAnsi="Times New Roman" w:cs="Times New Roman"/>
          <w:color w:val="000000"/>
          <w:spacing w:val="1"/>
          <w:sz w:val="26"/>
          <w:szCs w:val="26"/>
        </w:rPr>
        <w:t>о</w:t>
      </w:r>
      <w:r w:rsidRPr="00B01577">
        <w:rPr>
          <w:rFonts w:ascii="Times New Roman" w:hAnsi="Times New Roman" w:cs="Times New Roman"/>
          <w:color w:val="000000"/>
          <w:sz w:val="26"/>
          <w:szCs w:val="26"/>
        </w:rPr>
        <w:t>бра</w:t>
      </w:r>
      <w:r w:rsidRPr="00B01577">
        <w:rPr>
          <w:rFonts w:ascii="Times New Roman" w:hAnsi="Times New Roman" w:cs="Times New Roman"/>
          <w:color w:val="000000"/>
          <w:spacing w:val="-2"/>
          <w:sz w:val="26"/>
          <w:szCs w:val="26"/>
        </w:rPr>
        <w:t>з</w:t>
      </w:r>
      <w:r w:rsidRPr="00B01577">
        <w:rPr>
          <w:rFonts w:ascii="Times New Roman" w:hAnsi="Times New Roman" w:cs="Times New Roman"/>
          <w:color w:val="000000"/>
          <w:sz w:val="26"/>
          <w:szCs w:val="26"/>
        </w:rPr>
        <w:t>ов</w:t>
      </w:r>
      <w:r w:rsidRPr="00B01577">
        <w:rPr>
          <w:rFonts w:ascii="Times New Roman" w:hAnsi="Times New Roman" w:cs="Times New Roman"/>
          <w:color w:val="000000"/>
          <w:spacing w:val="-1"/>
          <w:sz w:val="26"/>
          <w:szCs w:val="26"/>
        </w:rPr>
        <w:t>а</w:t>
      </w:r>
      <w:r w:rsidRPr="00B01577">
        <w:rPr>
          <w:rFonts w:ascii="Times New Roman" w:hAnsi="Times New Roman" w:cs="Times New Roman"/>
          <w:color w:val="000000"/>
          <w:sz w:val="26"/>
          <w:szCs w:val="26"/>
        </w:rPr>
        <w:t>ние</w:t>
      </w:r>
      <w:r w:rsidRPr="00B01577">
        <w:rPr>
          <w:rFonts w:ascii="Times New Roman" w:hAnsi="Times New Roman" w:cs="Times New Roman"/>
          <w:color w:val="000000"/>
          <w:spacing w:val="68"/>
          <w:sz w:val="26"/>
          <w:szCs w:val="26"/>
        </w:rPr>
        <w:t xml:space="preserve"> </w:t>
      </w:r>
      <w:r w:rsidRPr="00B01577">
        <w:rPr>
          <w:rFonts w:ascii="Times New Roman" w:hAnsi="Times New Roman" w:cs="Times New Roman"/>
          <w:color w:val="000000"/>
          <w:spacing w:val="1"/>
          <w:sz w:val="26"/>
          <w:szCs w:val="26"/>
        </w:rPr>
        <w:t>–</w:t>
      </w:r>
      <w:r w:rsidRPr="00B01577">
        <w:rPr>
          <w:rFonts w:ascii="Times New Roman" w:hAnsi="Times New Roman" w:cs="Times New Roman"/>
          <w:color w:val="000000"/>
          <w:spacing w:val="68"/>
          <w:sz w:val="26"/>
          <w:szCs w:val="26"/>
        </w:rPr>
        <w:t xml:space="preserve"> </w:t>
      </w:r>
      <w:r w:rsidRPr="00B01577">
        <w:rPr>
          <w:rFonts w:ascii="Times New Roman" w:hAnsi="Times New Roman" w:cs="Times New Roman"/>
          <w:color w:val="000000"/>
          <w:sz w:val="26"/>
          <w:szCs w:val="26"/>
        </w:rPr>
        <w:t>э</w:t>
      </w:r>
      <w:r w:rsidRPr="00B01577">
        <w:rPr>
          <w:rFonts w:ascii="Times New Roman" w:hAnsi="Times New Roman" w:cs="Times New Roman"/>
          <w:color w:val="000000"/>
          <w:spacing w:val="-2"/>
          <w:sz w:val="26"/>
          <w:szCs w:val="26"/>
        </w:rPr>
        <w:t>т</w:t>
      </w:r>
      <w:r w:rsidRPr="00B01577">
        <w:rPr>
          <w:rFonts w:ascii="Times New Roman" w:hAnsi="Times New Roman" w:cs="Times New Roman"/>
          <w:color w:val="000000"/>
          <w:sz w:val="26"/>
          <w:szCs w:val="26"/>
        </w:rPr>
        <w:t>о</w:t>
      </w:r>
      <w:r w:rsidRPr="00B01577">
        <w:rPr>
          <w:rFonts w:ascii="Times New Roman" w:hAnsi="Times New Roman" w:cs="Times New Roman"/>
          <w:color w:val="000000"/>
          <w:spacing w:val="67"/>
          <w:sz w:val="26"/>
          <w:szCs w:val="26"/>
        </w:rPr>
        <w:t xml:space="preserve"> </w:t>
      </w:r>
      <w:r w:rsidRPr="00B01577">
        <w:rPr>
          <w:rFonts w:ascii="Times New Roman" w:hAnsi="Times New Roman" w:cs="Times New Roman"/>
          <w:color w:val="000000"/>
          <w:sz w:val="26"/>
          <w:szCs w:val="26"/>
        </w:rPr>
        <w:t>норма</w:t>
      </w:r>
      <w:r w:rsidRPr="00B01577">
        <w:rPr>
          <w:rFonts w:ascii="Times New Roman" w:hAnsi="Times New Roman" w:cs="Times New Roman"/>
          <w:color w:val="000000"/>
          <w:spacing w:val="63"/>
          <w:sz w:val="26"/>
          <w:szCs w:val="26"/>
        </w:rPr>
        <w:t xml:space="preserve"> </w:t>
      </w:r>
      <w:r w:rsidRPr="00B01577">
        <w:rPr>
          <w:rFonts w:ascii="Times New Roman" w:hAnsi="Times New Roman" w:cs="Times New Roman"/>
          <w:color w:val="000000"/>
          <w:spacing w:val="1"/>
          <w:sz w:val="26"/>
          <w:szCs w:val="26"/>
        </w:rPr>
        <w:t>д</w:t>
      </w:r>
      <w:r w:rsidRPr="00B01577">
        <w:rPr>
          <w:rFonts w:ascii="Times New Roman" w:hAnsi="Times New Roman" w:cs="Times New Roman"/>
          <w:color w:val="000000"/>
          <w:sz w:val="26"/>
          <w:szCs w:val="26"/>
        </w:rPr>
        <w:t>ля воспит</w:t>
      </w:r>
      <w:r w:rsidRPr="00B01577">
        <w:rPr>
          <w:rFonts w:ascii="Times New Roman" w:hAnsi="Times New Roman" w:cs="Times New Roman"/>
          <w:color w:val="000000"/>
          <w:spacing w:val="-1"/>
          <w:sz w:val="26"/>
          <w:szCs w:val="26"/>
        </w:rPr>
        <w:t>а</w:t>
      </w:r>
      <w:r w:rsidRPr="00B01577">
        <w:rPr>
          <w:rFonts w:ascii="Times New Roman" w:hAnsi="Times New Roman" w:cs="Times New Roman"/>
          <w:color w:val="000000"/>
          <w:sz w:val="26"/>
          <w:szCs w:val="26"/>
        </w:rPr>
        <w:t>ния,</w:t>
      </w:r>
      <w:r w:rsidRPr="00B01577">
        <w:rPr>
          <w:rFonts w:ascii="Times New Roman" w:hAnsi="Times New Roman" w:cs="Times New Roman"/>
          <w:color w:val="000000"/>
          <w:spacing w:val="119"/>
          <w:sz w:val="26"/>
          <w:szCs w:val="26"/>
        </w:rPr>
        <w:t xml:space="preserve"> </w:t>
      </w:r>
      <w:r w:rsidRPr="00B01577">
        <w:rPr>
          <w:rFonts w:ascii="Times New Roman" w:hAnsi="Times New Roman" w:cs="Times New Roman"/>
          <w:color w:val="000000"/>
          <w:sz w:val="26"/>
          <w:szCs w:val="26"/>
        </w:rPr>
        <w:t>реали</w:t>
      </w:r>
      <w:r w:rsidRPr="00B01577">
        <w:rPr>
          <w:rFonts w:ascii="Times New Roman" w:hAnsi="Times New Roman" w:cs="Times New Roman"/>
          <w:color w:val="000000"/>
          <w:spacing w:val="-2"/>
          <w:sz w:val="26"/>
          <w:szCs w:val="26"/>
        </w:rPr>
        <w:t>з</w:t>
      </w:r>
      <w:r w:rsidRPr="00B01577">
        <w:rPr>
          <w:rFonts w:ascii="Times New Roman" w:hAnsi="Times New Roman" w:cs="Times New Roman"/>
          <w:color w:val="000000"/>
          <w:spacing w:val="-1"/>
          <w:sz w:val="26"/>
          <w:szCs w:val="26"/>
        </w:rPr>
        <w:t>у</w:t>
      </w:r>
      <w:r w:rsidRPr="00B01577">
        <w:rPr>
          <w:rFonts w:ascii="Times New Roman" w:hAnsi="Times New Roman" w:cs="Times New Roman"/>
          <w:color w:val="000000"/>
          <w:sz w:val="26"/>
          <w:szCs w:val="26"/>
        </w:rPr>
        <w:t>ющая</w:t>
      </w:r>
      <w:r w:rsidRPr="00B01577">
        <w:rPr>
          <w:rFonts w:ascii="Times New Roman" w:hAnsi="Times New Roman" w:cs="Times New Roman"/>
          <w:color w:val="000000"/>
          <w:spacing w:val="118"/>
          <w:sz w:val="26"/>
          <w:szCs w:val="26"/>
        </w:rPr>
        <w:t xml:space="preserve"> </w:t>
      </w:r>
      <w:r w:rsidRPr="00B01577">
        <w:rPr>
          <w:rFonts w:ascii="Times New Roman" w:hAnsi="Times New Roman" w:cs="Times New Roman"/>
          <w:color w:val="000000"/>
          <w:sz w:val="26"/>
          <w:szCs w:val="26"/>
        </w:rPr>
        <w:t>та</w:t>
      </w:r>
      <w:r w:rsidRPr="00B01577">
        <w:rPr>
          <w:rFonts w:ascii="Times New Roman" w:hAnsi="Times New Roman" w:cs="Times New Roman"/>
          <w:color w:val="000000"/>
          <w:spacing w:val="-1"/>
          <w:sz w:val="26"/>
          <w:szCs w:val="26"/>
        </w:rPr>
        <w:t>к</w:t>
      </w:r>
      <w:r w:rsidRPr="00B01577">
        <w:rPr>
          <w:rFonts w:ascii="Times New Roman" w:hAnsi="Times New Roman" w:cs="Times New Roman"/>
          <w:color w:val="000000"/>
          <w:sz w:val="26"/>
          <w:szCs w:val="26"/>
        </w:rPr>
        <w:t>ие</w:t>
      </w:r>
      <w:r w:rsidRPr="00B01577">
        <w:rPr>
          <w:rFonts w:ascii="Times New Roman" w:hAnsi="Times New Roman" w:cs="Times New Roman"/>
          <w:color w:val="000000"/>
          <w:spacing w:val="116"/>
          <w:sz w:val="26"/>
          <w:szCs w:val="26"/>
        </w:rPr>
        <w:t xml:space="preserve"> </w:t>
      </w:r>
      <w:r w:rsidRPr="00B01577">
        <w:rPr>
          <w:rFonts w:ascii="Times New Roman" w:hAnsi="Times New Roman" w:cs="Times New Roman"/>
          <w:color w:val="000000"/>
          <w:sz w:val="26"/>
          <w:szCs w:val="26"/>
        </w:rPr>
        <w:t>соци</w:t>
      </w:r>
      <w:r w:rsidRPr="00B01577">
        <w:rPr>
          <w:rFonts w:ascii="Times New Roman" w:hAnsi="Times New Roman" w:cs="Times New Roman"/>
          <w:color w:val="000000"/>
          <w:spacing w:val="1"/>
          <w:sz w:val="26"/>
          <w:szCs w:val="26"/>
        </w:rPr>
        <w:t>о</w:t>
      </w:r>
      <w:r w:rsidRPr="00B01577">
        <w:rPr>
          <w:rFonts w:ascii="Times New Roman" w:hAnsi="Times New Roman" w:cs="Times New Roman"/>
          <w:color w:val="000000"/>
          <w:sz w:val="26"/>
          <w:szCs w:val="26"/>
        </w:rPr>
        <w:t>к</w:t>
      </w:r>
      <w:r w:rsidRPr="00B01577">
        <w:rPr>
          <w:rFonts w:ascii="Times New Roman" w:hAnsi="Times New Roman" w:cs="Times New Roman"/>
          <w:color w:val="000000"/>
          <w:spacing w:val="-2"/>
          <w:sz w:val="26"/>
          <w:szCs w:val="26"/>
        </w:rPr>
        <w:t>у</w:t>
      </w:r>
      <w:r w:rsidRPr="00B01577">
        <w:rPr>
          <w:rFonts w:ascii="Times New Roman" w:hAnsi="Times New Roman" w:cs="Times New Roman"/>
          <w:color w:val="000000"/>
          <w:sz w:val="26"/>
          <w:szCs w:val="26"/>
        </w:rPr>
        <w:t>ль</w:t>
      </w:r>
      <w:r w:rsidRPr="00B01577">
        <w:rPr>
          <w:rFonts w:ascii="Times New Roman" w:hAnsi="Times New Roman" w:cs="Times New Roman"/>
          <w:color w:val="000000"/>
          <w:spacing w:val="1"/>
          <w:sz w:val="26"/>
          <w:szCs w:val="26"/>
        </w:rPr>
        <w:t>т</w:t>
      </w:r>
      <w:r w:rsidRPr="00B01577">
        <w:rPr>
          <w:rFonts w:ascii="Times New Roman" w:hAnsi="Times New Roman" w:cs="Times New Roman"/>
          <w:color w:val="000000"/>
          <w:spacing w:val="-2"/>
          <w:sz w:val="26"/>
          <w:szCs w:val="26"/>
        </w:rPr>
        <w:t>у</w:t>
      </w:r>
      <w:r w:rsidRPr="00B01577">
        <w:rPr>
          <w:rFonts w:ascii="Times New Roman" w:hAnsi="Times New Roman" w:cs="Times New Roman"/>
          <w:color w:val="000000"/>
          <w:sz w:val="26"/>
          <w:szCs w:val="26"/>
        </w:rPr>
        <w:t>рные</w:t>
      </w:r>
      <w:r w:rsidRPr="00B01577">
        <w:rPr>
          <w:rFonts w:ascii="Times New Roman" w:hAnsi="Times New Roman" w:cs="Times New Roman"/>
          <w:color w:val="000000"/>
          <w:spacing w:val="117"/>
          <w:sz w:val="26"/>
          <w:szCs w:val="26"/>
        </w:rPr>
        <w:t xml:space="preserve"> </w:t>
      </w:r>
      <w:r w:rsidRPr="00B01577">
        <w:rPr>
          <w:rFonts w:ascii="Times New Roman" w:hAnsi="Times New Roman" w:cs="Times New Roman"/>
          <w:color w:val="000000"/>
          <w:sz w:val="26"/>
          <w:szCs w:val="26"/>
        </w:rPr>
        <w:t>ц</w:t>
      </w:r>
      <w:r w:rsidRPr="00B01577">
        <w:rPr>
          <w:rFonts w:ascii="Times New Roman" w:hAnsi="Times New Roman" w:cs="Times New Roman"/>
          <w:color w:val="000000"/>
          <w:spacing w:val="-2"/>
          <w:sz w:val="26"/>
          <w:szCs w:val="26"/>
        </w:rPr>
        <w:t>е</w:t>
      </w:r>
      <w:r w:rsidRPr="00B01577">
        <w:rPr>
          <w:rFonts w:ascii="Times New Roman" w:hAnsi="Times New Roman" w:cs="Times New Roman"/>
          <w:color w:val="000000"/>
          <w:sz w:val="26"/>
          <w:szCs w:val="26"/>
        </w:rPr>
        <w:t>н</w:t>
      </w:r>
      <w:r w:rsidRPr="00B01577">
        <w:rPr>
          <w:rFonts w:ascii="Times New Roman" w:hAnsi="Times New Roman" w:cs="Times New Roman"/>
          <w:color w:val="000000"/>
          <w:spacing w:val="-1"/>
          <w:sz w:val="26"/>
          <w:szCs w:val="26"/>
        </w:rPr>
        <w:t>н</w:t>
      </w:r>
      <w:r w:rsidRPr="00B01577">
        <w:rPr>
          <w:rFonts w:ascii="Times New Roman" w:hAnsi="Times New Roman" w:cs="Times New Roman"/>
          <w:color w:val="000000"/>
          <w:sz w:val="26"/>
          <w:szCs w:val="26"/>
        </w:rPr>
        <w:t>ости,</w:t>
      </w:r>
      <w:r w:rsidRPr="00B01577">
        <w:rPr>
          <w:rFonts w:ascii="Times New Roman" w:hAnsi="Times New Roman" w:cs="Times New Roman"/>
          <w:color w:val="000000"/>
          <w:spacing w:val="120"/>
          <w:sz w:val="26"/>
          <w:szCs w:val="26"/>
        </w:rPr>
        <w:t xml:space="preserve"> </w:t>
      </w:r>
      <w:r w:rsidRPr="00B01577">
        <w:rPr>
          <w:rFonts w:ascii="Times New Roman" w:hAnsi="Times New Roman" w:cs="Times New Roman"/>
          <w:color w:val="000000"/>
          <w:spacing w:val="-1"/>
          <w:sz w:val="26"/>
          <w:szCs w:val="26"/>
        </w:rPr>
        <w:t>к</w:t>
      </w:r>
      <w:r w:rsidRPr="00B01577">
        <w:rPr>
          <w:rFonts w:ascii="Times New Roman" w:hAnsi="Times New Roman" w:cs="Times New Roman"/>
          <w:color w:val="000000"/>
          <w:sz w:val="26"/>
          <w:szCs w:val="26"/>
        </w:rPr>
        <w:t>ак</w:t>
      </w:r>
      <w:r w:rsidRPr="00B01577">
        <w:rPr>
          <w:rFonts w:ascii="Times New Roman" w:hAnsi="Times New Roman" w:cs="Times New Roman"/>
          <w:color w:val="000000"/>
          <w:spacing w:val="119"/>
          <w:sz w:val="26"/>
          <w:szCs w:val="26"/>
        </w:rPr>
        <w:t xml:space="preserve"> </w:t>
      </w:r>
      <w:r w:rsidRPr="00B01577">
        <w:rPr>
          <w:rFonts w:ascii="Times New Roman" w:hAnsi="Times New Roman" w:cs="Times New Roman"/>
          <w:color w:val="000000"/>
          <w:sz w:val="26"/>
          <w:szCs w:val="26"/>
        </w:rPr>
        <w:t>з</w:t>
      </w:r>
      <w:r w:rsidRPr="00B01577">
        <w:rPr>
          <w:rFonts w:ascii="Times New Roman" w:hAnsi="Times New Roman" w:cs="Times New Roman"/>
          <w:color w:val="000000"/>
          <w:spacing w:val="-2"/>
          <w:sz w:val="26"/>
          <w:szCs w:val="26"/>
        </w:rPr>
        <w:t>а</w:t>
      </w:r>
      <w:r w:rsidRPr="00B01577">
        <w:rPr>
          <w:rFonts w:ascii="Times New Roman" w:hAnsi="Times New Roman" w:cs="Times New Roman"/>
          <w:color w:val="000000"/>
          <w:spacing w:val="-1"/>
          <w:sz w:val="26"/>
          <w:szCs w:val="26"/>
        </w:rPr>
        <w:t>б</w:t>
      </w:r>
      <w:r w:rsidRPr="00B01577">
        <w:rPr>
          <w:rFonts w:ascii="Times New Roman" w:hAnsi="Times New Roman" w:cs="Times New Roman"/>
          <w:color w:val="000000"/>
          <w:spacing w:val="1"/>
          <w:sz w:val="26"/>
          <w:szCs w:val="26"/>
        </w:rPr>
        <w:t>о</w:t>
      </w:r>
      <w:r w:rsidRPr="00B01577">
        <w:rPr>
          <w:rFonts w:ascii="Times New Roman" w:hAnsi="Times New Roman" w:cs="Times New Roman"/>
          <w:color w:val="000000"/>
          <w:sz w:val="26"/>
          <w:szCs w:val="26"/>
        </w:rPr>
        <w:t>та, принятие,</w:t>
      </w:r>
      <w:r w:rsidRPr="00B01577">
        <w:rPr>
          <w:rFonts w:ascii="Times New Roman" w:hAnsi="Times New Roman" w:cs="Times New Roman"/>
          <w:color w:val="000000"/>
          <w:spacing w:val="89"/>
          <w:sz w:val="26"/>
          <w:szCs w:val="26"/>
        </w:rPr>
        <w:t xml:space="preserve"> </w:t>
      </w:r>
      <w:r w:rsidRPr="00B01577">
        <w:rPr>
          <w:rFonts w:ascii="Times New Roman" w:hAnsi="Times New Roman" w:cs="Times New Roman"/>
          <w:color w:val="000000"/>
          <w:sz w:val="26"/>
          <w:szCs w:val="26"/>
        </w:rPr>
        <w:t>взаи</w:t>
      </w:r>
      <w:r w:rsidRPr="00B01577">
        <w:rPr>
          <w:rFonts w:ascii="Times New Roman" w:hAnsi="Times New Roman" w:cs="Times New Roman"/>
          <w:color w:val="000000"/>
          <w:spacing w:val="-1"/>
          <w:sz w:val="26"/>
          <w:szCs w:val="26"/>
        </w:rPr>
        <w:t>м</w:t>
      </w:r>
      <w:r w:rsidRPr="00B01577">
        <w:rPr>
          <w:rFonts w:ascii="Times New Roman" w:hAnsi="Times New Roman" w:cs="Times New Roman"/>
          <w:color w:val="000000"/>
          <w:sz w:val="26"/>
          <w:szCs w:val="26"/>
        </w:rPr>
        <w:t>о</w:t>
      </w:r>
      <w:r w:rsidRPr="00B01577">
        <w:rPr>
          <w:rFonts w:ascii="Times New Roman" w:hAnsi="Times New Roman" w:cs="Times New Roman"/>
          <w:color w:val="000000"/>
          <w:spacing w:val="-2"/>
          <w:sz w:val="26"/>
          <w:szCs w:val="26"/>
        </w:rPr>
        <w:t>у</w:t>
      </w:r>
      <w:r w:rsidRPr="00B01577">
        <w:rPr>
          <w:rFonts w:ascii="Times New Roman" w:hAnsi="Times New Roman" w:cs="Times New Roman"/>
          <w:color w:val="000000"/>
          <w:sz w:val="26"/>
          <w:szCs w:val="26"/>
        </w:rPr>
        <w:t>важе</w:t>
      </w:r>
      <w:r w:rsidRPr="00B01577">
        <w:rPr>
          <w:rFonts w:ascii="Times New Roman" w:hAnsi="Times New Roman" w:cs="Times New Roman"/>
          <w:color w:val="000000"/>
          <w:spacing w:val="-1"/>
          <w:sz w:val="26"/>
          <w:szCs w:val="26"/>
        </w:rPr>
        <w:t>н</w:t>
      </w:r>
      <w:r w:rsidRPr="00B01577">
        <w:rPr>
          <w:rFonts w:ascii="Times New Roman" w:hAnsi="Times New Roman" w:cs="Times New Roman"/>
          <w:color w:val="000000"/>
          <w:sz w:val="26"/>
          <w:szCs w:val="26"/>
        </w:rPr>
        <w:t>ие,</w:t>
      </w:r>
      <w:r w:rsidRPr="00B01577">
        <w:rPr>
          <w:rFonts w:ascii="Times New Roman" w:hAnsi="Times New Roman" w:cs="Times New Roman"/>
          <w:color w:val="000000"/>
          <w:spacing w:val="92"/>
          <w:sz w:val="26"/>
          <w:szCs w:val="26"/>
        </w:rPr>
        <w:t xml:space="preserve"> </w:t>
      </w:r>
      <w:r w:rsidRPr="00B01577">
        <w:rPr>
          <w:rFonts w:ascii="Times New Roman" w:hAnsi="Times New Roman" w:cs="Times New Roman"/>
          <w:color w:val="000000"/>
          <w:sz w:val="26"/>
          <w:szCs w:val="26"/>
        </w:rPr>
        <w:t>вз</w:t>
      </w:r>
      <w:r w:rsidRPr="00B01577">
        <w:rPr>
          <w:rFonts w:ascii="Times New Roman" w:hAnsi="Times New Roman" w:cs="Times New Roman"/>
          <w:color w:val="000000"/>
          <w:spacing w:val="-1"/>
          <w:sz w:val="26"/>
          <w:szCs w:val="26"/>
        </w:rPr>
        <w:t>а</w:t>
      </w:r>
      <w:r w:rsidRPr="00B01577">
        <w:rPr>
          <w:rFonts w:ascii="Times New Roman" w:hAnsi="Times New Roman" w:cs="Times New Roman"/>
          <w:color w:val="000000"/>
          <w:sz w:val="26"/>
          <w:szCs w:val="26"/>
        </w:rPr>
        <w:t>и</w:t>
      </w:r>
      <w:r w:rsidRPr="00B01577">
        <w:rPr>
          <w:rFonts w:ascii="Times New Roman" w:hAnsi="Times New Roman" w:cs="Times New Roman"/>
          <w:color w:val="000000"/>
          <w:spacing w:val="-2"/>
          <w:sz w:val="26"/>
          <w:szCs w:val="26"/>
        </w:rPr>
        <w:t>м</w:t>
      </w:r>
      <w:r w:rsidRPr="00B01577">
        <w:rPr>
          <w:rFonts w:ascii="Times New Roman" w:hAnsi="Times New Roman" w:cs="Times New Roman"/>
          <w:color w:val="000000"/>
          <w:sz w:val="26"/>
          <w:szCs w:val="26"/>
        </w:rPr>
        <w:t>опомощь,</w:t>
      </w:r>
      <w:r w:rsidRPr="00B01577">
        <w:rPr>
          <w:rFonts w:ascii="Times New Roman" w:hAnsi="Times New Roman" w:cs="Times New Roman"/>
          <w:color w:val="000000"/>
          <w:spacing w:val="91"/>
          <w:sz w:val="26"/>
          <w:szCs w:val="26"/>
        </w:rPr>
        <w:t xml:space="preserve"> </w:t>
      </w:r>
      <w:r w:rsidRPr="00B01577">
        <w:rPr>
          <w:rFonts w:ascii="Times New Roman" w:hAnsi="Times New Roman" w:cs="Times New Roman"/>
          <w:color w:val="000000"/>
          <w:sz w:val="26"/>
          <w:szCs w:val="26"/>
        </w:rPr>
        <w:t>совмес</w:t>
      </w:r>
      <w:r w:rsidRPr="00B01577">
        <w:rPr>
          <w:rFonts w:ascii="Times New Roman" w:hAnsi="Times New Roman" w:cs="Times New Roman"/>
          <w:color w:val="000000"/>
          <w:spacing w:val="-3"/>
          <w:sz w:val="26"/>
          <w:szCs w:val="26"/>
        </w:rPr>
        <w:t>т</w:t>
      </w:r>
      <w:r w:rsidRPr="00B01577">
        <w:rPr>
          <w:rFonts w:ascii="Times New Roman" w:hAnsi="Times New Roman" w:cs="Times New Roman"/>
          <w:color w:val="000000"/>
          <w:sz w:val="26"/>
          <w:szCs w:val="26"/>
        </w:rPr>
        <w:t>ност</w:t>
      </w:r>
      <w:r w:rsidRPr="00B01577">
        <w:rPr>
          <w:rFonts w:ascii="Times New Roman" w:hAnsi="Times New Roman" w:cs="Times New Roman"/>
          <w:color w:val="000000"/>
          <w:spacing w:val="-1"/>
          <w:sz w:val="26"/>
          <w:szCs w:val="26"/>
        </w:rPr>
        <w:t>ь</w:t>
      </w:r>
      <w:r w:rsidRPr="00B01577">
        <w:rPr>
          <w:rFonts w:ascii="Times New Roman" w:hAnsi="Times New Roman" w:cs="Times New Roman"/>
          <w:color w:val="000000"/>
          <w:sz w:val="26"/>
          <w:szCs w:val="26"/>
        </w:rPr>
        <w:t>,</w:t>
      </w:r>
      <w:r w:rsidRPr="00B01577">
        <w:rPr>
          <w:rFonts w:ascii="Times New Roman" w:hAnsi="Times New Roman" w:cs="Times New Roman"/>
          <w:color w:val="000000"/>
          <w:spacing w:val="92"/>
          <w:sz w:val="26"/>
          <w:szCs w:val="26"/>
        </w:rPr>
        <w:t xml:space="preserve"> </w:t>
      </w:r>
      <w:r w:rsidRPr="00B01577">
        <w:rPr>
          <w:rFonts w:ascii="Times New Roman" w:hAnsi="Times New Roman" w:cs="Times New Roman"/>
          <w:color w:val="000000"/>
          <w:sz w:val="26"/>
          <w:szCs w:val="26"/>
        </w:rPr>
        <w:t>сопри</w:t>
      </w:r>
      <w:r w:rsidRPr="00B01577">
        <w:rPr>
          <w:rFonts w:ascii="Times New Roman" w:hAnsi="Times New Roman" w:cs="Times New Roman"/>
          <w:color w:val="000000"/>
          <w:spacing w:val="-1"/>
          <w:sz w:val="26"/>
          <w:szCs w:val="26"/>
        </w:rPr>
        <w:t>ч</w:t>
      </w:r>
      <w:r w:rsidRPr="00B01577">
        <w:rPr>
          <w:rFonts w:ascii="Times New Roman" w:hAnsi="Times New Roman" w:cs="Times New Roman"/>
          <w:color w:val="000000"/>
          <w:sz w:val="26"/>
          <w:szCs w:val="26"/>
        </w:rPr>
        <w:t>аст</w:t>
      </w:r>
      <w:r w:rsidRPr="00B01577">
        <w:rPr>
          <w:rFonts w:ascii="Times New Roman" w:hAnsi="Times New Roman" w:cs="Times New Roman"/>
          <w:color w:val="000000"/>
          <w:spacing w:val="-1"/>
          <w:sz w:val="26"/>
          <w:szCs w:val="26"/>
        </w:rPr>
        <w:t>н</w:t>
      </w:r>
      <w:r w:rsidRPr="00B01577">
        <w:rPr>
          <w:rFonts w:ascii="Times New Roman" w:hAnsi="Times New Roman" w:cs="Times New Roman"/>
          <w:color w:val="000000"/>
          <w:sz w:val="26"/>
          <w:szCs w:val="26"/>
        </w:rPr>
        <w:t>ость, социаль</w:t>
      </w:r>
      <w:r w:rsidRPr="00B01577">
        <w:rPr>
          <w:rFonts w:ascii="Times New Roman" w:hAnsi="Times New Roman" w:cs="Times New Roman"/>
          <w:color w:val="000000"/>
          <w:spacing w:val="-1"/>
          <w:sz w:val="26"/>
          <w:szCs w:val="26"/>
        </w:rPr>
        <w:t>н</w:t>
      </w:r>
      <w:r w:rsidRPr="00B01577">
        <w:rPr>
          <w:rFonts w:ascii="Times New Roman" w:hAnsi="Times New Roman" w:cs="Times New Roman"/>
          <w:color w:val="000000"/>
          <w:sz w:val="26"/>
          <w:szCs w:val="26"/>
        </w:rPr>
        <w:t>ая</w:t>
      </w:r>
      <w:r w:rsidRPr="00B01577">
        <w:rPr>
          <w:rFonts w:ascii="Times New Roman" w:hAnsi="Times New Roman" w:cs="Times New Roman"/>
          <w:color w:val="000000"/>
          <w:spacing w:val="150"/>
          <w:sz w:val="26"/>
          <w:szCs w:val="26"/>
        </w:rPr>
        <w:t xml:space="preserve"> </w:t>
      </w:r>
      <w:r w:rsidRPr="00B01577">
        <w:rPr>
          <w:rFonts w:ascii="Times New Roman" w:hAnsi="Times New Roman" w:cs="Times New Roman"/>
          <w:color w:val="000000"/>
          <w:sz w:val="26"/>
          <w:szCs w:val="26"/>
        </w:rPr>
        <w:t>отве</w:t>
      </w:r>
      <w:r w:rsidRPr="00B01577">
        <w:rPr>
          <w:rFonts w:ascii="Times New Roman" w:hAnsi="Times New Roman" w:cs="Times New Roman"/>
          <w:color w:val="000000"/>
          <w:spacing w:val="-1"/>
          <w:sz w:val="26"/>
          <w:szCs w:val="26"/>
        </w:rPr>
        <w:t>тс</w:t>
      </w:r>
      <w:r w:rsidRPr="00B01577">
        <w:rPr>
          <w:rFonts w:ascii="Times New Roman" w:hAnsi="Times New Roman" w:cs="Times New Roman"/>
          <w:color w:val="000000"/>
          <w:sz w:val="26"/>
          <w:szCs w:val="26"/>
        </w:rPr>
        <w:t>твен</w:t>
      </w:r>
      <w:r w:rsidRPr="00B01577">
        <w:rPr>
          <w:rFonts w:ascii="Times New Roman" w:hAnsi="Times New Roman" w:cs="Times New Roman"/>
          <w:color w:val="000000"/>
          <w:spacing w:val="-1"/>
          <w:sz w:val="26"/>
          <w:szCs w:val="26"/>
        </w:rPr>
        <w:t>н</w:t>
      </w:r>
      <w:r w:rsidRPr="00B01577">
        <w:rPr>
          <w:rFonts w:ascii="Times New Roman" w:hAnsi="Times New Roman" w:cs="Times New Roman"/>
          <w:color w:val="000000"/>
          <w:sz w:val="26"/>
          <w:szCs w:val="26"/>
        </w:rPr>
        <w:t>ость.</w:t>
      </w:r>
      <w:r w:rsidRPr="00B01577">
        <w:rPr>
          <w:rFonts w:ascii="Times New Roman" w:hAnsi="Times New Roman" w:cs="Times New Roman"/>
          <w:color w:val="000000"/>
          <w:spacing w:val="149"/>
          <w:sz w:val="26"/>
          <w:szCs w:val="26"/>
        </w:rPr>
        <w:t xml:space="preserve"> </w:t>
      </w:r>
      <w:r w:rsidRPr="00B01577">
        <w:rPr>
          <w:rFonts w:ascii="Times New Roman" w:hAnsi="Times New Roman" w:cs="Times New Roman"/>
          <w:color w:val="000000"/>
          <w:sz w:val="26"/>
          <w:szCs w:val="26"/>
        </w:rPr>
        <w:t>Эти</w:t>
      </w:r>
      <w:r w:rsidRPr="00B01577">
        <w:rPr>
          <w:rFonts w:ascii="Times New Roman" w:hAnsi="Times New Roman" w:cs="Times New Roman"/>
          <w:color w:val="000000"/>
          <w:spacing w:val="151"/>
          <w:sz w:val="26"/>
          <w:szCs w:val="26"/>
        </w:rPr>
        <w:t xml:space="preserve"> </w:t>
      </w:r>
      <w:r w:rsidRPr="00B01577">
        <w:rPr>
          <w:rFonts w:ascii="Times New Roman" w:hAnsi="Times New Roman" w:cs="Times New Roman"/>
          <w:color w:val="000000"/>
          <w:sz w:val="26"/>
          <w:szCs w:val="26"/>
        </w:rPr>
        <w:t>ценнос</w:t>
      </w:r>
      <w:r w:rsidRPr="00B01577">
        <w:rPr>
          <w:rFonts w:ascii="Times New Roman" w:hAnsi="Times New Roman" w:cs="Times New Roman"/>
          <w:color w:val="000000"/>
          <w:spacing w:val="-2"/>
          <w:sz w:val="26"/>
          <w:szCs w:val="26"/>
        </w:rPr>
        <w:t>т</w:t>
      </w:r>
      <w:r w:rsidRPr="00B01577">
        <w:rPr>
          <w:rFonts w:ascii="Times New Roman" w:hAnsi="Times New Roman" w:cs="Times New Roman"/>
          <w:color w:val="000000"/>
          <w:sz w:val="26"/>
          <w:szCs w:val="26"/>
        </w:rPr>
        <w:t>и</w:t>
      </w:r>
      <w:r w:rsidRPr="00B01577">
        <w:rPr>
          <w:rFonts w:ascii="Times New Roman" w:hAnsi="Times New Roman" w:cs="Times New Roman"/>
          <w:color w:val="000000"/>
          <w:spacing w:val="151"/>
          <w:sz w:val="26"/>
          <w:szCs w:val="26"/>
        </w:rPr>
        <w:t xml:space="preserve"> </w:t>
      </w:r>
      <w:r w:rsidRPr="00B01577">
        <w:rPr>
          <w:rFonts w:ascii="Times New Roman" w:hAnsi="Times New Roman" w:cs="Times New Roman"/>
          <w:color w:val="000000"/>
          <w:spacing w:val="1"/>
          <w:sz w:val="26"/>
          <w:szCs w:val="26"/>
        </w:rPr>
        <w:t>до</w:t>
      </w:r>
      <w:r w:rsidRPr="00B01577">
        <w:rPr>
          <w:rFonts w:ascii="Times New Roman" w:hAnsi="Times New Roman" w:cs="Times New Roman"/>
          <w:color w:val="000000"/>
          <w:spacing w:val="-2"/>
          <w:sz w:val="26"/>
          <w:szCs w:val="26"/>
        </w:rPr>
        <w:t>л</w:t>
      </w:r>
      <w:r w:rsidRPr="00B01577">
        <w:rPr>
          <w:rFonts w:ascii="Times New Roman" w:hAnsi="Times New Roman" w:cs="Times New Roman"/>
          <w:color w:val="000000"/>
          <w:sz w:val="26"/>
          <w:szCs w:val="26"/>
        </w:rPr>
        <w:t>жны</w:t>
      </w:r>
      <w:r w:rsidRPr="00B01577">
        <w:rPr>
          <w:rFonts w:ascii="Times New Roman" w:hAnsi="Times New Roman" w:cs="Times New Roman"/>
          <w:color w:val="000000"/>
          <w:spacing w:val="151"/>
          <w:sz w:val="26"/>
          <w:szCs w:val="26"/>
        </w:rPr>
        <w:t xml:space="preserve"> </w:t>
      </w:r>
      <w:r w:rsidRPr="00B01577">
        <w:rPr>
          <w:rFonts w:ascii="Times New Roman" w:hAnsi="Times New Roman" w:cs="Times New Roman"/>
          <w:color w:val="000000"/>
          <w:sz w:val="26"/>
          <w:szCs w:val="26"/>
        </w:rPr>
        <w:t>разделяться</w:t>
      </w:r>
      <w:r w:rsidRPr="00B01577">
        <w:rPr>
          <w:rFonts w:ascii="Times New Roman" w:hAnsi="Times New Roman" w:cs="Times New Roman"/>
          <w:color w:val="000000"/>
          <w:spacing w:val="149"/>
          <w:sz w:val="26"/>
          <w:szCs w:val="26"/>
        </w:rPr>
        <w:t xml:space="preserve"> </w:t>
      </w:r>
      <w:r w:rsidRPr="00B01577">
        <w:rPr>
          <w:rFonts w:ascii="Times New Roman" w:hAnsi="Times New Roman" w:cs="Times New Roman"/>
          <w:color w:val="000000"/>
          <w:sz w:val="26"/>
          <w:szCs w:val="26"/>
        </w:rPr>
        <w:t>вс</w:t>
      </w:r>
      <w:r w:rsidRPr="00B01577">
        <w:rPr>
          <w:rFonts w:ascii="Times New Roman" w:hAnsi="Times New Roman" w:cs="Times New Roman"/>
          <w:color w:val="000000"/>
          <w:spacing w:val="-2"/>
          <w:sz w:val="26"/>
          <w:szCs w:val="26"/>
        </w:rPr>
        <w:t>е</w:t>
      </w:r>
      <w:r w:rsidRPr="00B01577">
        <w:rPr>
          <w:rFonts w:ascii="Times New Roman" w:hAnsi="Times New Roman" w:cs="Times New Roman"/>
          <w:color w:val="000000"/>
          <w:sz w:val="26"/>
          <w:szCs w:val="26"/>
        </w:rPr>
        <w:t xml:space="preserve">ми </w:t>
      </w:r>
      <w:r w:rsidRPr="00B01577">
        <w:rPr>
          <w:rFonts w:ascii="Times New Roman" w:hAnsi="Times New Roman" w:cs="Times New Roman"/>
          <w:color w:val="000000"/>
          <w:spacing w:val="-2"/>
          <w:sz w:val="26"/>
          <w:szCs w:val="26"/>
        </w:rPr>
        <w:t>у</w:t>
      </w:r>
      <w:r w:rsidRPr="00B01577">
        <w:rPr>
          <w:rFonts w:ascii="Times New Roman" w:hAnsi="Times New Roman" w:cs="Times New Roman"/>
          <w:color w:val="000000"/>
          <w:sz w:val="26"/>
          <w:szCs w:val="26"/>
        </w:rPr>
        <w:t>частника</w:t>
      </w:r>
      <w:r w:rsidRPr="00B01577">
        <w:rPr>
          <w:rFonts w:ascii="Times New Roman" w:hAnsi="Times New Roman" w:cs="Times New Roman"/>
          <w:color w:val="000000"/>
          <w:spacing w:val="-1"/>
          <w:sz w:val="26"/>
          <w:szCs w:val="26"/>
        </w:rPr>
        <w:t>м</w:t>
      </w:r>
      <w:r w:rsidRPr="00B01577">
        <w:rPr>
          <w:rFonts w:ascii="Times New Roman" w:hAnsi="Times New Roman" w:cs="Times New Roman"/>
          <w:color w:val="000000"/>
          <w:sz w:val="26"/>
          <w:szCs w:val="26"/>
        </w:rPr>
        <w:t>и</w:t>
      </w:r>
      <w:r w:rsidRPr="00B01577">
        <w:rPr>
          <w:rFonts w:ascii="Times New Roman" w:hAnsi="Times New Roman" w:cs="Times New Roman"/>
          <w:color w:val="000000"/>
          <w:spacing w:val="1"/>
          <w:sz w:val="26"/>
          <w:szCs w:val="26"/>
        </w:rPr>
        <w:t xml:space="preserve"> </w:t>
      </w:r>
      <w:r w:rsidRPr="00B01577">
        <w:rPr>
          <w:rFonts w:ascii="Times New Roman" w:hAnsi="Times New Roman" w:cs="Times New Roman"/>
          <w:color w:val="000000"/>
          <w:spacing w:val="-1"/>
          <w:sz w:val="26"/>
          <w:szCs w:val="26"/>
        </w:rPr>
        <w:t>об</w:t>
      </w:r>
      <w:r w:rsidRPr="00B01577">
        <w:rPr>
          <w:rFonts w:ascii="Times New Roman" w:hAnsi="Times New Roman" w:cs="Times New Roman"/>
          <w:color w:val="000000"/>
          <w:spacing w:val="1"/>
          <w:sz w:val="26"/>
          <w:szCs w:val="26"/>
        </w:rPr>
        <w:t>р</w:t>
      </w:r>
      <w:r w:rsidRPr="00B01577">
        <w:rPr>
          <w:rFonts w:ascii="Times New Roman" w:hAnsi="Times New Roman" w:cs="Times New Roman"/>
          <w:color w:val="000000"/>
          <w:sz w:val="26"/>
          <w:szCs w:val="26"/>
        </w:rPr>
        <w:t>аз</w:t>
      </w:r>
      <w:r w:rsidRPr="00B01577">
        <w:rPr>
          <w:rFonts w:ascii="Times New Roman" w:hAnsi="Times New Roman" w:cs="Times New Roman"/>
          <w:color w:val="000000"/>
          <w:spacing w:val="-1"/>
          <w:sz w:val="26"/>
          <w:szCs w:val="26"/>
        </w:rPr>
        <w:t>о</w:t>
      </w:r>
      <w:r w:rsidRPr="00B01577">
        <w:rPr>
          <w:rFonts w:ascii="Times New Roman" w:hAnsi="Times New Roman" w:cs="Times New Roman"/>
          <w:color w:val="000000"/>
          <w:sz w:val="26"/>
          <w:szCs w:val="26"/>
        </w:rPr>
        <w:t>вате</w:t>
      </w:r>
      <w:r w:rsidRPr="00B01577">
        <w:rPr>
          <w:rFonts w:ascii="Times New Roman" w:hAnsi="Times New Roman" w:cs="Times New Roman"/>
          <w:color w:val="000000"/>
          <w:spacing w:val="-2"/>
          <w:sz w:val="26"/>
          <w:szCs w:val="26"/>
        </w:rPr>
        <w:t>л</w:t>
      </w:r>
      <w:r w:rsidRPr="00B01577">
        <w:rPr>
          <w:rFonts w:ascii="Times New Roman" w:hAnsi="Times New Roman" w:cs="Times New Roman"/>
          <w:color w:val="000000"/>
          <w:sz w:val="26"/>
          <w:szCs w:val="26"/>
        </w:rPr>
        <w:t>ьных</w:t>
      </w:r>
      <w:r w:rsidRPr="00B01577">
        <w:rPr>
          <w:rFonts w:ascii="Times New Roman" w:hAnsi="Times New Roman" w:cs="Times New Roman"/>
          <w:color w:val="000000"/>
          <w:spacing w:val="1"/>
          <w:sz w:val="26"/>
          <w:szCs w:val="26"/>
        </w:rPr>
        <w:t xml:space="preserve"> </w:t>
      </w:r>
      <w:r w:rsidRPr="00B01577">
        <w:rPr>
          <w:rFonts w:ascii="Times New Roman" w:hAnsi="Times New Roman" w:cs="Times New Roman"/>
          <w:color w:val="000000"/>
          <w:sz w:val="26"/>
          <w:szCs w:val="26"/>
        </w:rPr>
        <w:t>о</w:t>
      </w:r>
      <w:r w:rsidRPr="00B01577">
        <w:rPr>
          <w:rFonts w:ascii="Times New Roman" w:hAnsi="Times New Roman" w:cs="Times New Roman"/>
          <w:color w:val="000000"/>
          <w:spacing w:val="-1"/>
          <w:sz w:val="26"/>
          <w:szCs w:val="26"/>
        </w:rPr>
        <w:t>т</w:t>
      </w:r>
      <w:r w:rsidRPr="00B01577">
        <w:rPr>
          <w:rFonts w:ascii="Times New Roman" w:hAnsi="Times New Roman" w:cs="Times New Roman"/>
          <w:color w:val="000000"/>
          <w:sz w:val="26"/>
          <w:szCs w:val="26"/>
        </w:rPr>
        <w:t>ноше</w:t>
      </w:r>
      <w:r w:rsidRPr="00B01577">
        <w:rPr>
          <w:rFonts w:ascii="Times New Roman" w:hAnsi="Times New Roman" w:cs="Times New Roman"/>
          <w:color w:val="000000"/>
          <w:spacing w:val="-1"/>
          <w:sz w:val="26"/>
          <w:szCs w:val="26"/>
        </w:rPr>
        <w:t>н</w:t>
      </w:r>
      <w:r w:rsidRPr="00B01577">
        <w:rPr>
          <w:rFonts w:ascii="Times New Roman" w:hAnsi="Times New Roman" w:cs="Times New Roman"/>
          <w:color w:val="000000"/>
          <w:sz w:val="26"/>
          <w:szCs w:val="26"/>
        </w:rPr>
        <w:t>ий</w:t>
      </w:r>
      <w:r w:rsidRPr="00B01577">
        <w:rPr>
          <w:rFonts w:ascii="Times New Roman" w:hAnsi="Times New Roman" w:cs="Times New Roman"/>
          <w:color w:val="000000"/>
          <w:spacing w:val="1"/>
          <w:sz w:val="26"/>
          <w:szCs w:val="26"/>
        </w:rPr>
        <w:t xml:space="preserve"> в</w:t>
      </w:r>
      <w:r w:rsidRPr="00B01577">
        <w:rPr>
          <w:rFonts w:ascii="Times New Roman" w:hAnsi="Times New Roman" w:cs="Times New Roman"/>
          <w:color w:val="000000"/>
          <w:sz w:val="26"/>
          <w:szCs w:val="26"/>
        </w:rPr>
        <w:t xml:space="preserve"> </w:t>
      </w:r>
      <w:r>
        <w:rPr>
          <w:rFonts w:ascii="Times New Roman" w:hAnsi="Times New Roman" w:cs="Times New Roman"/>
          <w:color w:val="000000"/>
          <w:sz w:val="26"/>
          <w:szCs w:val="26"/>
        </w:rPr>
        <w:t>Учреждении</w:t>
      </w:r>
      <w:r w:rsidRPr="00B01577">
        <w:rPr>
          <w:rFonts w:ascii="Times New Roman" w:hAnsi="Times New Roman" w:cs="Times New Roman"/>
          <w:color w:val="000000"/>
          <w:sz w:val="26"/>
          <w:szCs w:val="26"/>
        </w:rPr>
        <w:t>.</w:t>
      </w:r>
    </w:p>
    <w:p w14:paraId="16163569" w14:textId="1577E341" w:rsidR="009E10F9" w:rsidRPr="00FE6854" w:rsidRDefault="009E10F9" w:rsidP="00111DCA">
      <w:pPr>
        <w:tabs>
          <w:tab w:val="left" w:pos="1154"/>
          <w:tab w:val="left" w:pos="2598"/>
          <w:tab w:val="left" w:pos="4467"/>
          <w:tab w:val="left" w:pos="6361"/>
          <w:tab w:val="left" w:pos="8701"/>
        </w:tabs>
        <w:spacing w:line="240" w:lineRule="auto"/>
        <w:ind w:right="-20" w:firstLine="567"/>
        <w:jc w:val="both"/>
        <w:rPr>
          <w:rFonts w:ascii="Times New Roman" w:hAnsi="Times New Roman" w:cs="Times New Roman"/>
          <w:sz w:val="26"/>
          <w:szCs w:val="26"/>
        </w:rPr>
      </w:pPr>
      <w:r w:rsidRPr="00FE6854">
        <w:rPr>
          <w:rFonts w:ascii="Times New Roman" w:hAnsi="Times New Roman" w:cs="Times New Roman"/>
          <w:bCs/>
          <w:i/>
          <w:iCs/>
          <w:sz w:val="26"/>
          <w:szCs w:val="26"/>
        </w:rPr>
        <w:t>На</w:t>
      </w:r>
      <w:r w:rsidRPr="00FE6854">
        <w:rPr>
          <w:rFonts w:ascii="Times New Roman" w:hAnsi="Times New Roman" w:cs="Times New Roman"/>
          <w:bCs/>
          <w:i/>
          <w:iCs/>
          <w:spacing w:val="96"/>
          <w:sz w:val="26"/>
          <w:szCs w:val="26"/>
        </w:rPr>
        <w:t xml:space="preserve"> </w:t>
      </w:r>
      <w:r w:rsidRPr="00FE6854">
        <w:rPr>
          <w:rFonts w:ascii="Times New Roman" w:hAnsi="Times New Roman" w:cs="Times New Roman"/>
          <w:bCs/>
          <w:i/>
          <w:iCs/>
          <w:spacing w:val="-1"/>
          <w:sz w:val="26"/>
          <w:szCs w:val="26"/>
        </w:rPr>
        <w:t>ур</w:t>
      </w:r>
      <w:r w:rsidRPr="00FE6854">
        <w:rPr>
          <w:rFonts w:ascii="Times New Roman" w:hAnsi="Times New Roman" w:cs="Times New Roman"/>
          <w:bCs/>
          <w:i/>
          <w:iCs/>
          <w:sz w:val="26"/>
          <w:szCs w:val="26"/>
        </w:rPr>
        <w:t>овне</w:t>
      </w:r>
      <w:r w:rsidRPr="00FE6854">
        <w:rPr>
          <w:rFonts w:ascii="Times New Roman" w:hAnsi="Times New Roman" w:cs="Times New Roman"/>
          <w:bCs/>
          <w:i/>
          <w:iCs/>
          <w:spacing w:val="94"/>
          <w:sz w:val="26"/>
          <w:szCs w:val="26"/>
        </w:rPr>
        <w:t xml:space="preserve"> </w:t>
      </w:r>
      <w:r w:rsidRPr="00FE6854">
        <w:rPr>
          <w:rFonts w:ascii="Times New Roman" w:hAnsi="Times New Roman" w:cs="Times New Roman"/>
          <w:bCs/>
          <w:i/>
          <w:iCs/>
          <w:spacing w:val="-1"/>
          <w:sz w:val="26"/>
          <w:szCs w:val="26"/>
        </w:rPr>
        <w:t>в</w:t>
      </w:r>
      <w:r w:rsidRPr="00FE6854">
        <w:rPr>
          <w:rFonts w:ascii="Times New Roman" w:hAnsi="Times New Roman" w:cs="Times New Roman"/>
          <w:bCs/>
          <w:i/>
          <w:iCs/>
          <w:sz w:val="26"/>
          <w:szCs w:val="26"/>
        </w:rPr>
        <w:t>осп</w:t>
      </w:r>
      <w:r w:rsidRPr="00FE6854">
        <w:rPr>
          <w:rFonts w:ascii="Times New Roman" w:hAnsi="Times New Roman" w:cs="Times New Roman"/>
          <w:bCs/>
          <w:i/>
          <w:iCs/>
          <w:spacing w:val="-4"/>
          <w:sz w:val="26"/>
          <w:szCs w:val="26"/>
        </w:rPr>
        <w:t>и</w:t>
      </w:r>
      <w:r w:rsidRPr="00FE6854">
        <w:rPr>
          <w:rFonts w:ascii="Times New Roman" w:hAnsi="Times New Roman" w:cs="Times New Roman"/>
          <w:bCs/>
          <w:i/>
          <w:iCs/>
          <w:sz w:val="26"/>
          <w:szCs w:val="26"/>
        </w:rPr>
        <w:t>тыва</w:t>
      </w:r>
      <w:r w:rsidRPr="00FE6854">
        <w:rPr>
          <w:rFonts w:ascii="Times New Roman" w:hAnsi="Times New Roman" w:cs="Times New Roman"/>
          <w:bCs/>
          <w:i/>
          <w:iCs/>
          <w:spacing w:val="2"/>
          <w:sz w:val="26"/>
          <w:szCs w:val="26"/>
        </w:rPr>
        <w:t>ю</w:t>
      </w:r>
      <w:r w:rsidRPr="00FE6854">
        <w:rPr>
          <w:rFonts w:ascii="Times New Roman" w:hAnsi="Times New Roman" w:cs="Times New Roman"/>
          <w:bCs/>
          <w:i/>
          <w:iCs/>
          <w:spacing w:val="1"/>
          <w:sz w:val="26"/>
          <w:szCs w:val="26"/>
        </w:rPr>
        <w:t>щих</w:t>
      </w:r>
      <w:r>
        <w:rPr>
          <w:rFonts w:ascii="Times New Roman" w:hAnsi="Times New Roman" w:cs="Times New Roman"/>
          <w:bCs/>
          <w:i/>
          <w:iCs/>
          <w:spacing w:val="1"/>
          <w:sz w:val="26"/>
          <w:szCs w:val="26"/>
        </w:rPr>
        <w:t xml:space="preserve"> </w:t>
      </w:r>
      <w:r w:rsidRPr="00FE6854">
        <w:rPr>
          <w:rFonts w:ascii="Times New Roman" w:hAnsi="Times New Roman" w:cs="Times New Roman"/>
          <w:bCs/>
          <w:i/>
          <w:iCs/>
          <w:spacing w:val="-1"/>
          <w:sz w:val="26"/>
          <w:szCs w:val="26"/>
        </w:rPr>
        <w:t>с</w:t>
      </w:r>
      <w:r w:rsidRPr="00FE6854">
        <w:rPr>
          <w:rFonts w:ascii="Times New Roman" w:hAnsi="Times New Roman" w:cs="Times New Roman"/>
          <w:bCs/>
          <w:i/>
          <w:iCs/>
          <w:sz w:val="26"/>
          <w:szCs w:val="26"/>
        </w:rPr>
        <w:t>ред</w:t>
      </w:r>
      <w:r w:rsidRPr="00FE6854">
        <w:rPr>
          <w:rFonts w:ascii="Times New Roman" w:hAnsi="Times New Roman" w:cs="Times New Roman"/>
          <w:i/>
          <w:sz w:val="26"/>
          <w:szCs w:val="26"/>
        </w:rPr>
        <w:t>:</w:t>
      </w:r>
      <w:r w:rsidRPr="00FE6854">
        <w:rPr>
          <w:rFonts w:ascii="Times New Roman" w:hAnsi="Times New Roman" w:cs="Times New Roman"/>
          <w:spacing w:val="95"/>
          <w:sz w:val="26"/>
          <w:szCs w:val="26"/>
        </w:rPr>
        <w:t xml:space="preserve"> </w:t>
      </w:r>
      <w:r w:rsidR="00C218BA">
        <w:rPr>
          <w:rFonts w:ascii="Times New Roman" w:hAnsi="Times New Roman" w:cs="Times New Roman"/>
          <w:sz w:val="26"/>
          <w:szCs w:val="26"/>
        </w:rPr>
        <w:t>РППС</w:t>
      </w:r>
      <w:r w:rsidR="00C218BA" w:rsidRPr="00FE6854">
        <w:rPr>
          <w:rFonts w:ascii="Times New Roman" w:hAnsi="Times New Roman" w:cs="Times New Roman"/>
          <w:sz w:val="26"/>
          <w:szCs w:val="26"/>
        </w:rPr>
        <w:t xml:space="preserve"> </w:t>
      </w:r>
      <w:r w:rsidRPr="00FE6854">
        <w:rPr>
          <w:rFonts w:ascii="Times New Roman" w:hAnsi="Times New Roman" w:cs="Times New Roman"/>
          <w:sz w:val="26"/>
          <w:szCs w:val="26"/>
        </w:rPr>
        <w:t>стро</w:t>
      </w:r>
      <w:r w:rsidRPr="00FE6854">
        <w:rPr>
          <w:rFonts w:ascii="Times New Roman" w:hAnsi="Times New Roman" w:cs="Times New Roman"/>
          <w:spacing w:val="1"/>
          <w:sz w:val="26"/>
          <w:szCs w:val="26"/>
        </w:rPr>
        <w:t>и</w:t>
      </w:r>
      <w:r w:rsidRPr="00FE6854">
        <w:rPr>
          <w:rFonts w:ascii="Times New Roman" w:hAnsi="Times New Roman" w:cs="Times New Roman"/>
          <w:sz w:val="26"/>
          <w:szCs w:val="26"/>
        </w:rPr>
        <w:t>т</w:t>
      </w:r>
      <w:r w:rsidRPr="00FE6854">
        <w:rPr>
          <w:rFonts w:ascii="Times New Roman" w:hAnsi="Times New Roman" w:cs="Times New Roman"/>
          <w:spacing w:val="-2"/>
          <w:sz w:val="26"/>
          <w:szCs w:val="26"/>
        </w:rPr>
        <w:t>с</w:t>
      </w:r>
      <w:r w:rsidRPr="00FE6854">
        <w:rPr>
          <w:rFonts w:ascii="Times New Roman" w:hAnsi="Times New Roman" w:cs="Times New Roman"/>
          <w:sz w:val="26"/>
          <w:szCs w:val="26"/>
        </w:rPr>
        <w:t>я</w:t>
      </w:r>
      <w:r w:rsidR="00C218BA">
        <w:rPr>
          <w:rFonts w:ascii="Times New Roman" w:hAnsi="Times New Roman" w:cs="Times New Roman"/>
          <w:spacing w:val="95"/>
          <w:sz w:val="26"/>
          <w:szCs w:val="26"/>
        </w:rPr>
        <w:t xml:space="preserve"> </w:t>
      </w:r>
      <w:r w:rsidRPr="00FE6854">
        <w:rPr>
          <w:rFonts w:ascii="Times New Roman" w:hAnsi="Times New Roman" w:cs="Times New Roman"/>
          <w:sz w:val="26"/>
          <w:szCs w:val="26"/>
        </w:rPr>
        <w:t>к</w:t>
      </w:r>
      <w:r w:rsidRPr="00FE6854">
        <w:rPr>
          <w:rFonts w:ascii="Times New Roman" w:hAnsi="Times New Roman" w:cs="Times New Roman"/>
          <w:spacing w:val="-1"/>
          <w:sz w:val="26"/>
          <w:szCs w:val="26"/>
        </w:rPr>
        <w:t>а</w:t>
      </w:r>
      <w:r w:rsidRPr="00FE6854">
        <w:rPr>
          <w:rFonts w:ascii="Times New Roman" w:hAnsi="Times New Roman" w:cs="Times New Roman"/>
          <w:sz w:val="26"/>
          <w:szCs w:val="26"/>
        </w:rPr>
        <w:t>к</w:t>
      </w:r>
      <w:r w:rsidRPr="00FE6854">
        <w:rPr>
          <w:rFonts w:ascii="Times New Roman" w:hAnsi="Times New Roman" w:cs="Times New Roman"/>
          <w:spacing w:val="92"/>
          <w:sz w:val="26"/>
          <w:szCs w:val="26"/>
        </w:rPr>
        <w:t xml:space="preserve"> </w:t>
      </w:r>
      <w:r w:rsidRPr="00FE6854">
        <w:rPr>
          <w:rFonts w:ascii="Times New Roman" w:hAnsi="Times New Roman" w:cs="Times New Roman"/>
          <w:sz w:val="26"/>
          <w:szCs w:val="26"/>
        </w:rPr>
        <w:t>максималь</w:t>
      </w:r>
      <w:r w:rsidRPr="00FE6854">
        <w:rPr>
          <w:rFonts w:ascii="Times New Roman" w:hAnsi="Times New Roman" w:cs="Times New Roman"/>
          <w:spacing w:val="-1"/>
          <w:sz w:val="26"/>
          <w:szCs w:val="26"/>
        </w:rPr>
        <w:t>н</w:t>
      </w:r>
      <w:r w:rsidRPr="00FE6854">
        <w:rPr>
          <w:rFonts w:ascii="Times New Roman" w:hAnsi="Times New Roman" w:cs="Times New Roman"/>
          <w:sz w:val="26"/>
          <w:szCs w:val="26"/>
        </w:rPr>
        <w:t>о дост</w:t>
      </w:r>
      <w:r w:rsidRPr="00FE6854">
        <w:rPr>
          <w:rFonts w:ascii="Times New Roman" w:hAnsi="Times New Roman" w:cs="Times New Roman"/>
          <w:spacing w:val="-3"/>
          <w:sz w:val="26"/>
          <w:szCs w:val="26"/>
        </w:rPr>
        <w:t>у</w:t>
      </w:r>
      <w:r w:rsidRPr="00FE6854">
        <w:rPr>
          <w:rFonts w:ascii="Times New Roman" w:hAnsi="Times New Roman" w:cs="Times New Roman"/>
          <w:sz w:val="26"/>
          <w:szCs w:val="26"/>
        </w:rPr>
        <w:t>пная</w:t>
      </w:r>
      <w:r w:rsidRPr="00FE6854">
        <w:rPr>
          <w:rFonts w:ascii="Times New Roman" w:hAnsi="Times New Roman" w:cs="Times New Roman"/>
          <w:spacing w:val="143"/>
          <w:sz w:val="26"/>
          <w:szCs w:val="26"/>
        </w:rPr>
        <w:t xml:space="preserve"> </w:t>
      </w:r>
      <w:r w:rsidRPr="00FE6854">
        <w:rPr>
          <w:rFonts w:ascii="Times New Roman" w:hAnsi="Times New Roman" w:cs="Times New Roman"/>
          <w:sz w:val="26"/>
          <w:szCs w:val="26"/>
        </w:rPr>
        <w:t>для</w:t>
      </w:r>
      <w:r w:rsidRPr="00FE6854">
        <w:rPr>
          <w:rFonts w:ascii="Times New Roman" w:hAnsi="Times New Roman" w:cs="Times New Roman"/>
          <w:spacing w:val="143"/>
          <w:sz w:val="26"/>
          <w:szCs w:val="26"/>
        </w:rPr>
        <w:t xml:space="preserve"> </w:t>
      </w:r>
      <w:r w:rsidRPr="00FE6854">
        <w:rPr>
          <w:rFonts w:ascii="Times New Roman" w:hAnsi="Times New Roman" w:cs="Times New Roman"/>
          <w:sz w:val="26"/>
          <w:szCs w:val="26"/>
        </w:rPr>
        <w:t xml:space="preserve">обучающихся с </w:t>
      </w:r>
      <w:r w:rsidR="00523B91">
        <w:rPr>
          <w:rFonts w:ascii="Times New Roman" w:hAnsi="Times New Roman" w:cs="Times New Roman"/>
          <w:sz w:val="26"/>
          <w:szCs w:val="26"/>
        </w:rPr>
        <w:t>НИ</w:t>
      </w:r>
      <w:r w:rsidRPr="00FE6854">
        <w:rPr>
          <w:rFonts w:ascii="Times New Roman" w:hAnsi="Times New Roman" w:cs="Times New Roman"/>
          <w:sz w:val="26"/>
          <w:szCs w:val="26"/>
        </w:rPr>
        <w:t>;</w:t>
      </w:r>
      <w:r w:rsidR="00C218BA">
        <w:rPr>
          <w:rFonts w:ascii="Times New Roman" w:hAnsi="Times New Roman" w:cs="Times New Roman"/>
          <w:sz w:val="26"/>
          <w:szCs w:val="26"/>
        </w:rPr>
        <w:t xml:space="preserve"> </w:t>
      </w:r>
      <w:r w:rsidRPr="00FE6854">
        <w:rPr>
          <w:rFonts w:ascii="Times New Roman" w:hAnsi="Times New Roman" w:cs="Times New Roman"/>
          <w:sz w:val="26"/>
          <w:szCs w:val="26"/>
        </w:rPr>
        <w:t>событи</w:t>
      </w:r>
      <w:r w:rsidRPr="00FE6854">
        <w:rPr>
          <w:rFonts w:ascii="Times New Roman" w:hAnsi="Times New Roman" w:cs="Times New Roman"/>
          <w:spacing w:val="-1"/>
          <w:sz w:val="26"/>
          <w:szCs w:val="26"/>
        </w:rPr>
        <w:t>й</w:t>
      </w:r>
      <w:r w:rsidRPr="00FE6854">
        <w:rPr>
          <w:rFonts w:ascii="Times New Roman" w:hAnsi="Times New Roman" w:cs="Times New Roman"/>
          <w:sz w:val="26"/>
          <w:szCs w:val="26"/>
        </w:rPr>
        <w:t>ная</w:t>
      </w:r>
      <w:r w:rsidRPr="00FE6854">
        <w:rPr>
          <w:rFonts w:ascii="Times New Roman" w:hAnsi="Times New Roman" w:cs="Times New Roman"/>
          <w:spacing w:val="142"/>
          <w:sz w:val="26"/>
          <w:szCs w:val="26"/>
        </w:rPr>
        <w:t xml:space="preserve"> </w:t>
      </w:r>
      <w:r w:rsidRPr="00FE6854">
        <w:rPr>
          <w:rFonts w:ascii="Times New Roman" w:hAnsi="Times New Roman" w:cs="Times New Roman"/>
          <w:sz w:val="26"/>
          <w:szCs w:val="26"/>
        </w:rPr>
        <w:t>вос</w:t>
      </w:r>
      <w:r w:rsidRPr="00FE6854">
        <w:rPr>
          <w:rFonts w:ascii="Times New Roman" w:hAnsi="Times New Roman" w:cs="Times New Roman"/>
          <w:spacing w:val="-2"/>
          <w:sz w:val="26"/>
          <w:szCs w:val="26"/>
        </w:rPr>
        <w:t>п</w:t>
      </w:r>
      <w:r w:rsidRPr="00FE6854">
        <w:rPr>
          <w:rFonts w:ascii="Times New Roman" w:hAnsi="Times New Roman" w:cs="Times New Roman"/>
          <w:sz w:val="26"/>
          <w:szCs w:val="26"/>
        </w:rPr>
        <w:t>итыва</w:t>
      </w:r>
      <w:r w:rsidRPr="00FE6854">
        <w:rPr>
          <w:rFonts w:ascii="Times New Roman" w:hAnsi="Times New Roman" w:cs="Times New Roman"/>
          <w:spacing w:val="-1"/>
          <w:sz w:val="26"/>
          <w:szCs w:val="26"/>
        </w:rPr>
        <w:t>ю</w:t>
      </w:r>
      <w:r w:rsidRPr="00FE6854">
        <w:rPr>
          <w:rFonts w:ascii="Times New Roman" w:hAnsi="Times New Roman" w:cs="Times New Roman"/>
          <w:sz w:val="26"/>
          <w:szCs w:val="26"/>
        </w:rPr>
        <w:t>щая</w:t>
      </w:r>
      <w:r w:rsidRPr="00FE6854">
        <w:rPr>
          <w:rFonts w:ascii="Times New Roman" w:hAnsi="Times New Roman" w:cs="Times New Roman"/>
          <w:spacing w:val="145"/>
          <w:sz w:val="26"/>
          <w:szCs w:val="26"/>
        </w:rPr>
        <w:t xml:space="preserve"> </w:t>
      </w:r>
      <w:r w:rsidRPr="00FE6854">
        <w:rPr>
          <w:rFonts w:ascii="Times New Roman" w:hAnsi="Times New Roman" w:cs="Times New Roman"/>
          <w:spacing w:val="-2"/>
          <w:sz w:val="26"/>
          <w:szCs w:val="26"/>
        </w:rPr>
        <w:t>с</w:t>
      </w:r>
      <w:r w:rsidRPr="00FE6854">
        <w:rPr>
          <w:rFonts w:ascii="Times New Roman" w:hAnsi="Times New Roman" w:cs="Times New Roman"/>
          <w:sz w:val="26"/>
          <w:szCs w:val="26"/>
        </w:rPr>
        <w:t>р</w:t>
      </w:r>
      <w:r w:rsidRPr="00FE6854">
        <w:rPr>
          <w:rFonts w:ascii="Times New Roman" w:hAnsi="Times New Roman" w:cs="Times New Roman"/>
          <w:spacing w:val="-1"/>
          <w:sz w:val="26"/>
          <w:szCs w:val="26"/>
        </w:rPr>
        <w:t>е</w:t>
      </w:r>
      <w:r w:rsidRPr="00FE6854">
        <w:rPr>
          <w:rFonts w:ascii="Times New Roman" w:hAnsi="Times New Roman" w:cs="Times New Roman"/>
          <w:sz w:val="26"/>
          <w:szCs w:val="26"/>
        </w:rPr>
        <w:t>да</w:t>
      </w:r>
      <w:r w:rsidRPr="00FE6854">
        <w:rPr>
          <w:rFonts w:ascii="Times New Roman" w:hAnsi="Times New Roman" w:cs="Times New Roman"/>
          <w:spacing w:val="142"/>
          <w:sz w:val="26"/>
          <w:szCs w:val="26"/>
        </w:rPr>
        <w:t xml:space="preserve"> </w:t>
      </w:r>
      <w:r w:rsidRPr="00FE6854">
        <w:rPr>
          <w:rFonts w:ascii="Times New Roman" w:hAnsi="Times New Roman" w:cs="Times New Roman"/>
          <w:sz w:val="26"/>
          <w:szCs w:val="26"/>
        </w:rPr>
        <w:t>Организации обес</w:t>
      </w:r>
      <w:r w:rsidRPr="00FE6854">
        <w:rPr>
          <w:rFonts w:ascii="Times New Roman" w:hAnsi="Times New Roman" w:cs="Times New Roman"/>
          <w:spacing w:val="-1"/>
          <w:sz w:val="26"/>
          <w:szCs w:val="26"/>
        </w:rPr>
        <w:t>п</w:t>
      </w:r>
      <w:r w:rsidRPr="00FE6854">
        <w:rPr>
          <w:rFonts w:ascii="Times New Roman" w:hAnsi="Times New Roman" w:cs="Times New Roman"/>
          <w:sz w:val="26"/>
          <w:szCs w:val="26"/>
        </w:rPr>
        <w:t>ечи</w:t>
      </w:r>
      <w:r w:rsidRPr="00FE6854">
        <w:rPr>
          <w:rFonts w:ascii="Times New Roman" w:hAnsi="Times New Roman" w:cs="Times New Roman"/>
          <w:spacing w:val="-2"/>
          <w:sz w:val="26"/>
          <w:szCs w:val="26"/>
        </w:rPr>
        <w:t>в</w:t>
      </w:r>
      <w:r w:rsidRPr="00FE6854">
        <w:rPr>
          <w:rFonts w:ascii="Times New Roman" w:hAnsi="Times New Roman" w:cs="Times New Roman"/>
          <w:sz w:val="26"/>
          <w:szCs w:val="26"/>
        </w:rPr>
        <w:t>ает</w:t>
      </w:r>
      <w:r w:rsidRPr="00FE6854">
        <w:rPr>
          <w:rFonts w:ascii="Times New Roman" w:hAnsi="Times New Roman" w:cs="Times New Roman"/>
          <w:spacing w:val="35"/>
          <w:sz w:val="26"/>
          <w:szCs w:val="26"/>
        </w:rPr>
        <w:t xml:space="preserve"> </w:t>
      </w:r>
      <w:r w:rsidRPr="00FE6854">
        <w:rPr>
          <w:rFonts w:ascii="Times New Roman" w:hAnsi="Times New Roman" w:cs="Times New Roman"/>
          <w:spacing w:val="-1"/>
          <w:sz w:val="26"/>
          <w:szCs w:val="26"/>
        </w:rPr>
        <w:t>в</w:t>
      </w:r>
      <w:r w:rsidRPr="00FE6854">
        <w:rPr>
          <w:rFonts w:ascii="Times New Roman" w:hAnsi="Times New Roman" w:cs="Times New Roman"/>
          <w:sz w:val="26"/>
          <w:szCs w:val="26"/>
        </w:rPr>
        <w:t>озм</w:t>
      </w:r>
      <w:r w:rsidRPr="00FE6854">
        <w:rPr>
          <w:rFonts w:ascii="Times New Roman" w:hAnsi="Times New Roman" w:cs="Times New Roman"/>
          <w:spacing w:val="-1"/>
          <w:sz w:val="26"/>
          <w:szCs w:val="26"/>
        </w:rPr>
        <w:t>о</w:t>
      </w:r>
      <w:r w:rsidRPr="00FE6854">
        <w:rPr>
          <w:rFonts w:ascii="Times New Roman" w:hAnsi="Times New Roman" w:cs="Times New Roman"/>
          <w:sz w:val="26"/>
          <w:szCs w:val="26"/>
        </w:rPr>
        <w:t>жность</w:t>
      </w:r>
      <w:r w:rsidRPr="00FE6854">
        <w:rPr>
          <w:rFonts w:ascii="Times New Roman" w:hAnsi="Times New Roman" w:cs="Times New Roman"/>
          <w:spacing w:val="34"/>
          <w:sz w:val="26"/>
          <w:szCs w:val="26"/>
        </w:rPr>
        <w:t xml:space="preserve"> </w:t>
      </w:r>
      <w:r w:rsidRPr="00FE6854">
        <w:rPr>
          <w:rFonts w:ascii="Times New Roman" w:hAnsi="Times New Roman" w:cs="Times New Roman"/>
          <w:sz w:val="26"/>
          <w:szCs w:val="26"/>
        </w:rPr>
        <w:t>вкл</w:t>
      </w:r>
      <w:r w:rsidRPr="00FE6854">
        <w:rPr>
          <w:rFonts w:ascii="Times New Roman" w:hAnsi="Times New Roman" w:cs="Times New Roman"/>
          <w:spacing w:val="-1"/>
          <w:sz w:val="26"/>
          <w:szCs w:val="26"/>
        </w:rPr>
        <w:t>ю</w:t>
      </w:r>
      <w:r w:rsidRPr="00FE6854">
        <w:rPr>
          <w:rFonts w:ascii="Times New Roman" w:hAnsi="Times New Roman" w:cs="Times New Roman"/>
          <w:sz w:val="26"/>
          <w:szCs w:val="26"/>
        </w:rPr>
        <w:t>ч</w:t>
      </w:r>
      <w:r w:rsidRPr="00FE6854">
        <w:rPr>
          <w:rFonts w:ascii="Times New Roman" w:hAnsi="Times New Roman" w:cs="Times New Roman"/>
          <w:spacing w:val="-1"/>
          <w:sz w:val="26"/>
          <w:szCs w:val="26"/>
        </w:rPr>
        <w:t>е</w:t>
      </w:r>
      <w:r w:rsidRPr="00FE6854">
        <w:rPr>
          <w:rFonts w:ascii="Times New Roman" w:hAnsi="Times New Roman" w:cs="Times New Roman"/>
          <w:sz w:val="26"/>
          <w:szCs w:val="26"/>
        </w:rPr>
        <w:t>ния</w:t>
      </w:r>
      <w:r w:rsidRPr="00FE6854">
        <w:rPr>
          <w:rFonts w:ascii="Times New Roman" w:hAnsi="Times New Roman" w:cs="Times New Roman"/>
          <w:spacing w:val="33"/>
          <w:sz w:val="26"/>
          <w:szCs w:val="26"/>
        </w:rPr>
        <w:t xml:space="preserve"> </w:t>
      </w:r>
      <w:r w:rsidRPr="00FE6854">
        <w:rPr>
          <w:rFonts w:ascii="Times New Roman" w:hAnsi="Times New Roman" w:cs="Times New Roman"/>
          <w:sz w:val="26"/>
          <w:szCs w:val="26"/>
        </w:rPr>
        <w:t>каждо</w:t>
      </w:r>
      <w:r w:rsidRPr="00FE6854">
        <w:rPr>
          <w:rFonts w:ascii="Times New Roman" w:hAnsi="Times New Roman" w:cs="Times New Roman"/>
          <w:spacing w:val="-1"/>
          <w:sz w:val="26"/>
          <w:szCs w:val="26"/>
        </w:rPr>
        <w:t>г</w:t>
      </w:r>
      <w:r w:rsidRPr="00FE6854">
        <w:rPr>
          <w:rFonts w:ascii="Times New Roman" w:hAnsi="Times New Roman" w:cs="Times New Roman"/>
          <w:sz w:val="26"/>
          <w:szCs w:val="26"/>
        </w:rPr>
        <w:t>о</w:t>
      </w:r>
      <w:r w:rsidRPr="00FE6854">
        <w:rPr>
          <w:rFonts w:ascii="Times New Roman" w:hAnsi="Times New Roman" w:cs="Times New Roman"/>
          <w:spacing w:val="34"/>
          <w:sz w:val="26"/>
          <w:szCs w:val="26"/>
        </w:rPr>
        <w:t xml:space="preserve"> </w:t>
      </w:r>
      <w:r w:rsidRPr="00FE6854">
        <w:rPr>
          <w:rFonts w:ascii="Times New Roman" w:hAnsi="Times New Roman" w:cs="Times New Roman"/>
          <w:spacing w:val="1"/>
          <w:sz w:val="26"/>
          <w:szCs w:val="26"/>
        </w:rPr>
        <w:t>р</w:t>
      </w:r>
      <w:r w:rsidRPr="00FE6854">
        <w:rPr>
          <w:rFonts w:ascii="Times New Roman" w:hAnsi="Times New Roman" w:cs="Times New Roman"/>
          <w:spacing w:val="-1"/>
          <w:sz w:val="26"/>
          <w:szCs w:val="26"/>
        </w:rPr>
        <w:t>е</w:t>
      </w:r>
      <w:r w:rsidRPr="00FE6854">
        <w:rPr>
          <w:rFonts w:ascii="Times New Roman" w:hAnsi="Times New Roman" w:cs="Times New Roman"/>
          <w:sz w:val="26"/>
          <w:szCs w:val="26"/>
        </w:rPr>
        <w:t>б</w:t>
      </w:r>
      <w:r w:rsidRPr="00FE6854">
        <w:rPr>
          <w:rFonts w:ascii="Times New Roman" w:hAnsi="Times New Roman" w:cs="Times New Roman"/>
          <w:spacing w:val="-1"/>
          <w:sz w:val="26"/>
          <w:szCs w:val="26"/>
        </w:rPr>
        <w:t>е</w:t>
      </w:r>
      <w:r w:rsidRPr="00FE6854">
        <w:rPr>
          <w:rFonts w:ascii="Times New Roman" w:hAnsi="Times New Roman" w:cs="Times New Roman"/>
          <w:sz w:val="26"/>
          <w:szCs w:val="26"/>
        </w:rPr>
        <w:t>нка</w:t>
      </w:r>
      <w:r w:rsidRPr="00FE6854">
        <w:rPr>
          <w:rFonts w:ascii="Times New Roman" w:hAnsi="Times New Roman" w:cs="Times New Roman"/>
          <w:spacing w:val="32"/>
          <w:sz w:val="26"/>
          <w:szCs w:val="26"/>
        </w:rPr>
        <w:t xml:space="preserve"> </w:t>
      </w:r>
      <w:r w:rsidRPr="00FE6854">
        <w:rPr>
          <w:rFonts w:ascii="Times New Roman" w:hAnsi="Times New Roman" w:cs="Times New Roman"/>
          <w:spacing w:val="1"/>
          <w:sz w:val="26"/>
          <w:szCs w:val="26"/>
        </w:rPr>
        <w:t>в</w:t>
      </w:r>
      <w:r w:rsidRPr="00FE6854">
        <w:rPr>
          <w:rFonts w:ascii="Times New Roman" w:hAnsi="Times New Roman" w:cs="Times New Roman"/>
          <w:spacing w:val="32"/>
          <w:sz w:val="26"/>
          <w:szCs w:val="26"/>
        </w:rPr>
        <w:t xml:space="preserve"> </w:t>
      </w:r>
      <w:r w:rsidRPr="00FE6854">
        <w:rPr>
          <w:rFonts w:ascii="Times New Roman" w:hAnsi="Times New Roman" w:cs="Times New Roman"/>
          <w:spacing w:val="1"/>
          <w:sz w:val="26"/>
          <w:szCs w:val="26"/>
        </w:rPr>
        <w:t>р</w:t>
      </w:r>
      <w:r w:rsidRPr="00FE6854">
        <w:rPr>
          <w:rFonts w:ascii="Times New Roman" w:hAnsi="Times New Roman" w:cs="Times New Roman"/>
          <w:sz w:val="26"/>
          <w:szCs w:val="26"/>
        </w:rPr>
        <w:t>азли</w:t>
      </w:r>
      <w:r w:rsidRPr="00FE6854">
        <w:rPr>
          <w:rFonts w:ascii="Times New Roman" w:hAnsi="Times New Roman" w:cs="Times New Roman"/>
          <w:spacing w:val="-1"/>
          <w:sz w:val="26"/>
          <w:szCs w:val="26"/>
        </w:rPr>
        <w:t>ч</w:t>
      </w:r>
      <w:r w:rsidRPr="00FE6854">
        <w:rPr>
          <w:rFonts w:ascii="Times New Roman" w:hAnsi="Times New Roman" w:cs="Times New Roman"/>
          <w:sz w:val="26"/>
          <w:szCs w:val="26"/>
        </w:rPr>
        <w:t>ные</w:t>
      </w:r>
      <w:r w:rsidRPr="00FE6854">
        <w:rPr>
          <w:rFonts w:ascii="Times New Roman" w:hAnsi="Times New Roman" w:cs="Times New Roman"/>
          <w:spacing w:val="33"/>
          <w:sz w:val="26"/>
          <w:szCs w:val="26"/>
        </w:rPr>
        <w:t xml:space="preserve"> </w:t>
      </w:r>
      <w:r w:rsidRPr="00FE6854">
        <w:rPr>
          <w:rFonts w:ascii="Times New Roman" w:hAnsi="Times New Roman" w:cs="Times New Roman"/>
          <w:sz w:val="26"/>
          <w:szCs w:val="26"/>
        </w:rPr>
        <w:t>формы ж</w:t>
      </w:r>
      <w:r w:rsidRPr="00FE6854">
        <w:rPr>
          <w:rFonts w:ascii="Times New Roman" w:hAnsi="Times New Roman" w:cs="Times New Roman"/>
          <w:spacing w:val="1"/>
          <w:sz w:val="26"/>
          <w:szCs w:val="26"/>
        </w:rPr>
        <w:t>и</w:t>
      </w:r>
      <w:r w:rsidRPr="00FE6854">
        <w:rPr>
          <w:rFonts w:ascii="Times New Roman" w:hAnsi="Times New Roman" w:cs="Times New Roman"/>
          <w:sz w:val="26"/>
          <w:szCs w:val="26"/>
        </w:rPr>
        <w:t>зни детс</w:t>
      </w:r>
      <w:r w:rsidRPr="00FE6854">
        <w:rPr>
          <w:rFonts w:ascii="Times New Roman" w:hAnsi="Times New Roman" w:cs="Times New Roman"/>
          <w:spacing w:val="-1"/>
          <w:sz w:val="26"/>
          <w:szCs w:val="26"/>
        </w:rPr>
        <w:t>к</w:t>
      </w:r>
      <w:r w:rsidRPr="00FE6854">
        <w:rPr>
          <w:rFonts w:ascii="Times New Roman" w:hAnsi="Times New Roman" w:cs="Times New Roman"/>
          <w:sz w:val="26"/>
          <w:szCs w:val="26"/>
        </w:rPr>
        <w:t>о</w:t>
      </w:r>
      <w:r w:rsidRPr="00FE6854">
        <w:rPr>
          <w:rFonts w:ascii="Times New Roman" w:hAnsi="Times New Roman" w:cs="Times New Roman"/>
          <w:spacing w:val="-1"/>
          <w:sz w:val="26"/>
          <w:szCs w:val="26"/>
        </w:rPr>
        <w:t>г</w:t>
      </w:r>
      <w:r w:rsidRPr="00FE6854">
        <w:rPr>
          <w:rFonts w:ascii="Times New Roman" w:hAnsi="Times New Roman" w:cs="Times New Roman"/>
          <w:sz w:val="26"/>
          <w:szCs w:val="26"/>
        </w:rPr>
        <w:t>о сооб</w:t>
      </w:r>
      <w:r w:rsidRPr="00FE6854">
        <w:rPr>
          <w:rFonts w:ascii="Times New Roman" w:hAnsi="Times New Roman" w:cs="Times New Roman"/>
          <w:spacing w:val="-1"/>
          <w:sz w:val="26"/>
          <w:szCs w:val="26"/>
        </w:rPr>
        <w:t>щ</w:t>
      </w:r>
      <w:r w:rsidRPr="00FE6854">
        <w:rPr>
          <w:rFonts w:ascii="Times New Roman" w:hAnsi="Times New Roman" w:cs="Times New Roman"/>
          <w:sz w:val="26"/>
          <w:szCs w:val="26"/>
        </w:rPr>
        <w:t>ества; р</w:t>
      </w:r>
      <w:r w:rsidRPr="00FE6854">
        <w:rPr>
          <w:rFonts w:ascii="Times New Roman" w:hAnsi="Times New Roman" w:cs="Times New Roman"/>
          <w:spacing w:val="-3"/>
          <w:sz w:val="26"/>
          <w:szCs w:val="26"/>
        </w:rPr>
        <w:t>у</w:t>
      </w:r>
      <w:r w:rsidRPr="00FE6854">
        <w:rPr>
          <w:rFonts w:ascii="Times New Roman" w:hAnsi="Times New Roman" w:cs="Times New Roman"/>
          <w:sz w:val="26"/>
          <w:szCs w:val="26"/>
        </w:rPr>
        <w:t>котво</w:t>
      </w:r>
      <w:r w:rsidRPr="00FE6854">
        <w:rPr>
          <w:rFonts w:ascii="Times New Roman" w:hAnsi="Times New Roman" w:cs="Times New Roman"/>
          <w:spacing w:val="1"/>
          <w:sz w:val="26"/>
          <w:szCs w:val="26"/>
        </w:rPr>
        <w:t>р</w:t>
      </w:r>
      <w:r w:rsidRPr="00FE6854">
        <w:rPr>
          <w:rFonts w:ascii="Times New Roman" w:hAnsi="Times New Roman" w:cs="Times New Roman"/>
          <w:sz w:val="26"/>
          <w:szCs w:val="26"/>
        </w:rPr>
        <w:t xml:space="preserve">ная </w:t>
      </w:r>
      <w:r w:rsidRPr="00FE6854">
        <w:rPr>
          <w:rFonts w:ascii="Times New Roman" w:hAnsi="Times New Roman" w:cs="Times New Roman"/>
          <w:spacing w:val="-1"/>
          <w:sz w:val="26"/>
          <w:szCs w:val="26"/>
        </w:rPr>
        <w:t>в</w:t>
      </w:r>
      <w:r w:rsidRPr="00FE6854">
        <w:rPr>
          <w:rFonts w:ascii="Times New Roman" w:hAnsi="Times New Roman" w:cs="Times New Roman"/>
          <w:sz w:val="26"/>
          <w:szCs w:val="26"/>
        </w:rPr>
        <w:t>ос</w:t>
      </w:r>
      <w:r w:rsidRPr="00FE6854">
        <w:rPr>
          <w:rFonts w:ascii="Times New Roman" w:hAnsi="Times New Roman" w:cs="Times New Roman"/>
          <w:spacing w:val="-1"/>
          <w:sz w:val="26"/>
          <w:szCs w:val="26"/>
        </w:rPr>
        <w:t>пи</w:t>
      </w:r>
      <w:r w:rsidRPr="00FE6854">
        <w:rPr>
          <w:rFonts w:ascii="Times New Roman" w:hAnsi="Times New Roman" w:cs="Times New Roman"/>
          <w:sz w:val="26"/>
          <w:szCs w:val="26"/>
        </w:rPr>
        <w:t>тывающая ср</w:t>
      </w:r>
      <w:r w:rsidRPr="00FE6854">
        <w:rPr>
          <w:rFonts w:ascii="Times New Roman" w:hAnsi="Times New Roman" w:cs="Times New Roman"/>
          <w:spacing w:val="-1"/>
          <w:sz w:val="26"/>
          <w:szCs w:val="26"/>
        </w:rPr>
        <w:t>е</w:t>
      </w:r>
      <w:r w:rsidRPr="00FE6854">
        <w:rPr>
          <w:rFonts w:ascii="Times New Roman" w:hAnsi="Times New Roman" w:cs="Times New Roman"/>
          <w:sz w:val="26"/>
          <w:szCs w:val="26"/>
        </w:rPr>
        <w:t>да обес</w:t>
      </w:r>
      <w:r w:rsidRPr="00FE6854">
        <w:rPr>
          <w:rFonts w:ascii="Times New Roman" w:hAnsi="Times New Roman" w:cs="Times New Roman"/>
          <w:spacing w:val="-1"/>
          <w:sz w:val="26"/>
          <w:szCs w:val="26"/>
        </w:rPr>
        <w:t>п</w:t>
      </w:r>
      <w:r w:rsidRPr="00FE6854">
        <w:rPr>
          <w:rFonts w:ascii="Times New Roman" w:hAnsi="Times New Roman" w:cs="Times New Roman"/>
          <w:sz w:val="26"/>
          <w:szCs w:val="26"/>
        </w:rPr>
        <w:t>ечи</w:t>
      </w:r>
      <w:r w:rsidRPr="00FE6854">
        <w:rPr>
          <w:rFonts w:ascii="Times New Roman" w:hAnsi="Times New Roman" w:cs="Times New Roman"/>
          <w:spacing w:val="-2"/>
          <w:sz w:val="26"/>
          <w:szCs w:val="26"/>
        </w:rPr>
        <w:t>в</w:t>
      </w:r>
      <w:r w:rsidRPr="00FE6854">
        <w:rPr>
          <w:rFonts w:ascii="Times New Roman" w:hAnsi="Times New Roman" w:cs="Times New Roman"/>
          <w:sz w:val="26"/>
          <w:szCs w:val="26"/>
        </w:rPr>
        <w:t>ает</w:t>
      </w:r>
      <w:r w:rsidRPr="00FE6854">
        <w:rPr>
          <w:rFonts w:ascii="Times New Roman" w:hAnsi="Times New Roman" w:cs="Times New Roman"/>
          <w:spacing w:val="13"/>
          <w:sz w:val="26"/>
          <w:szCs w:val="26"/>
        </w:rPr>
        <w:t xml:space="preserve"> </w:t>
      </w:r>
      <w:r w:rsidRPr="00FE6854">
        <w:rPr>
          <w:rFonts w:ascii="Times New Roman" w:hAnsi="Times New Roman" w:cs="Times New Roman"/>
          <w:spacing w:val="-1"/>
          <w:sz w:val="26"/>
          <w:szCs w:val="26"/>
        </w:rPr>
        <w:t>в</w:t>
      </w:r>
      <w:r w:rsidRPr="00FE6854">
        <w:rPr>
          <w:rFonts w:ascii="Times New Roman" w:hAnsi="Times New Roman" w:cs="Times New Roman"/>
          <w:sz w:val="26"/>
          <w:szCs w:val="26"/>
        </w:rPr>
        <w:t>озможность</w:t>
      </w:r>
      <w:r w:rsidRPr="00FE6854">
        <w:rPr>
          <w:rFonts w:ascii="Times New Roman" w:hAnsi="Times New Roman" w:cs="Times New Roman"/>
          <w:spacing w:val="13"/>
          <w:sz w:val="26"/>
          <w:szCs w:val="26"/>
        </w:rPr>
        <w:t xml:space="preserve"> </w:t>
      </w:r>
      <w:r w:rsidRPr="00FE6854">
        <w:rPr>
          <w:rFonts w:ascii="Times New Roman" w:hAnsi="Times New Roman" w:cs="Times New Roman"/>
          <w:spacing w:val="-1"/>
          <w:sz w:val="26"/>
          <w:szCs w:val="26"/>
        </w:rPr>
        <w:t>д</w:t>
      </w:r>
      <w:r w:rsidRPr="00FE6854">
        <w:rPr>
          <w:rFonts w:ascii="Times New Roman" w:hAnsi="Times New Roman" w:cs="Times New Roman"/>
          <w:spacing w:val="3"/>
          <w:sz w:val="26"/>
          <w:szCs w:val="26"/>
        </w:rPr>
        <w:t>е</w:t>
      </w:r>
      <w:r w:rsidRPr="00FE6854">
        <w:rPr>
          <w:rFonts w:ascii="Times New Roman" w:hAnsi="Times New Roman" w:cs="Times New Roman"/>
          <w:spacing w:val="-3"/>
          <w:sz w:val="26"/>
          <w:szCs w:val="26"/>
        </w:rPr>
        <w:t>м</w:t>
      </w:r>
      <w:r w:rsidRPr="00FE6854">
        <w:rPr>
          <w:rFonts w:ascii="Times New Roman" w:hAnsi="Times New Roman" w:cs="Times New Roman"/>
          <w:spacing w:val="1"/>
          <w:sz w:val="26"/>
          <w:szCs w:val="26"/>
        </w:rPr>
        <w:t>он</w:t>
      </w:r>
      <w:r w:rsidRPr="00FE6854">
        <w:rPr>
          <w:rFonts w:ascii="Times New Roman" w:hAnsi="Times New Roman" w:cs="Times New Roman"/>
          <w:sz w:val="26"/>
          <w:szCs w:val="26"/>
        </w:rPr>
        <w:t>с</w:t>
      </w:r>
      <w:r w:rsidRPr="00FE6854">
        <w:rPr>
          <w:rFonts w:ascii="Times New Roman" w:hAnsi="Times New Roman" w:cs="Times New Roman"/>
          <w:spacing w:val="-2"/>
          <w:sz w:val="26"/>
          <w:szCs w:val="26"/>
        </w:rPr>
        <w:t>т</w:t>
      </w:r>
      <w:r w:rsidRPr="00FE6854">
        <w:rPr>
          <w:rFonts w:ascii="Times New Roman" w:hAnsi="Times New Roman" w:cs="Times New Roman"/>
          <w:sz w:val="26"/>
          <w:szCs w:val="26"/>
        </w:rPr>
        <w:t>р</w:t>
      </w:r>
      <w:r w:rsidRPr="00FE6854">
        <w:rPr>
          <w:rFonts w:ascii="Times New Roman" w:hAnsi="Times New Roman" w:cs="Times New Roman"/>
          <w:spacing w:val="-1"/>
          <w:sz w:val="26"/>
          <w:szCs w:val="26"/>
        </w:rPr>
        <w:t>ац</w:t>
      </w:r>
      <w:r w:rsidRPr="00FE6854">
        <w:rPr>
          <w:rFonts w:ascii="Times New Roman" w:hAnsi="Times New Roman" w:cs="Times New Roman"/>
          <w:sz w:val="26"/>
          <w:szCs w:val="26"/>
        </w:rPr>
        <w:t>ии</w:t>
      </w:r>
      <w:r w:rsidRPr="00FE6854">
        <w:rPr>
          <w:rFonts w:ascii="Times New Roman" w:hAnsi="Times New Roman" w:cs="Times New Roman"/>
          <w:spacing w:val="15"/>
          <w:sz w:val="26"/>
          <w:szCs w:val="26"/>
        </w:rPr>
        <w:t xml:space="preserve"> </w:t>
      </w:r>
      <w:r w:rsidRPr="00FE6854">
        <w:rPr>
          <w:rFonts w:ascii="Times New Roman" w:hAnsi="Times New Roman" w:cs="Times New Roman"/>
          <w:spacing w:val="-2"/>
          <w:sz w:val="26"/>
          <w:szCs w:val="26"/>
        </w:rPr>
        <w:t>у</w:t>
      </w:r>
      <w:r w:rsidRPr="00FE6854">
        <w:rPr>
          <w:rFonts w:ascii="Times New Roman" w:hAnsi="Times New Roman" w:cs="Times New Roman"/>
          <w:sz w:val="26"/>
          <w:szCs w:val="26"/>
        </w:rPr>
        <w:t>никал</w:t>
      </w:r>
      <w:r w:rsidRPr="00FE6854">
        <w:rPr>
          <w:rFonts w:ascii="Times New Roman" w:hAnsi="Times New Roman" w:cs="Times New Roman"/>
          <w:spacing w:val="-1"/>
          <w:sz w:val="26"/>
          <w:szCs w:val="26"/>
        </w:rPr>
        <w:t>ь</w:t>
      </w:r>
      <w:r w:rsidRPr="00FE6854">
        <w:rPr>
          <w:rFonts w:ascii="Times New Roman" w:hAnsi="Times New Roman" w:cs="Times New Roman"/>
          <w:sz w:val="26"/>
          <w:szCs w:val="26"/>
        </w:rPr>
        <w:t>н</w:t>
      </w:r>
      <w:r w:rsidRPr="00FE6854">
        <w:rPr>
          <w:rFonts w:ascii="Times New Roman" w:hAnsi="Times New Roman" w:cs="Times New Roman"/>
          <w:spacing w:val="-1"/>
          <w:sz w:val="26"/>
          <w:szCs w:val="26"/>
        </w:rPr>
        <w:t>о</w:t>
      </w:r>
      <w:r w:rsidRPr="00FE6854">
        <w:rPr>
          <w:rFonts w:ascii="Times New Roman" w:hAnsi="Times New Roman" w:cs="Times New Roman"/>
          <w:sz w:val="26"/>
          <w:szCs w:val="26"/>
        </w:rPr>
        <w:t>сти</w:t>
      </w:r>
      <w:r w:rsidRPr="00FE6854">
        <w:rPr>
          <w:rFonts w:ascii="Times New Roman" w:hAnsi="Times New Roman" w:cs="Times New Roman"/>
          <w:spacing w:val="12"/>
          <w:sz w:val="26"/>
          <w:szCs w:val="26"/>
        </w:rPr>
        <w:t xml:space="preserve"> </w:t>
      </w:r>
      <w:r w:rsidRPr="00FE6854">
        <w:rPr>
          <w:rFonts w:ascii="Times New Roman" w:hAnsi="Times New Roman" w:cs="Times New Roman"/>
          <w:sz w:val="26"/>
          <w:szCs w:val="26"/>
        </w:rPr>
        <w:t>достиже</w:t>
      </w:r>
      <w:r w:rsidRPr="00FE6854">
        <w:rPr>
          <w:rFonts w:ascii="Times New Roman" w:hAnsi="Times New Roman" w:cs="Times New Roman"/>
          <w:spacing w:val="-2"/>
          <w:sz w:val="26"/>
          <w:szCs w:val="26"/>
        </w:rPr>
        <w:t>н</w:t>
      </w:r>
      <w:r w:rsidRPr="00FE6854">
        <w:rPr>
          <w:rFonts w:ascii="Times New Roman" w:hAnsi="Times New Roman" w:cs="Times New Roman"/>
          <w:sz w:val="26"/>
          <w:szCs w:val="26"/>
        </w:rPr>
        <w:t>ий</w:t>
      </w:r>
      <w:r w:rsidRPr="00FE6854">
        <w:rPr>
          <w:rFonts w:ascii="Times New Roman" w:hAnsi="Times New Roman" w:cs="Times New Roman"/>
          <w:spacing w:val="12"/>
          <w:sz w:val="26"/>
          <w:szCs w:val="26"/>
        </w:rPr>
        <w:t xml:space="preserve"> </w:t>
      </w:r>
      <w:r w:rsidRPr="00FE6854">
        <w:rPr>
          <w:rFonts w:ascii="Times New Roman" w:hAnsi="Times New Roman" w:cs="Times New Roman"/>
          <w:sz w:val="26"/>
          <w:szCs w:val="26"/>
        </w:rPr>
        <w:t>ка</w:t>
      </w:r>
      <w:r w:rsidRPr="00FE6854">
        <w:rPr>
          <w:rFonts w:ascii="Times New Roman" w:hAnsi="Times New Roman" w:cs="Times New Roman"/>
          <w:spacing w:val="-1"/>
          <w:sz w:val="26"/>
          <w:szCs w:val="26"/>
        </w:rPr>
        <w:t>ж</w:t>
      </w:r>
      <w:r w:rsidRPr="00FE6854">
        <w:rPr>
          <w:rFonts w:ascii="Times New Roman" w:hAnsi="Times New Roman" w:cs="Times New Roman"/>
          <w:sz w:val="26"/>
          <w:szCs w:val="26"/>
        </w:rPr>
        <w:t>дого р</w:t>
      </w:r>
      <w:r w:rsidRPr="00FE6854">
        <w:rPr>
          <w:rFonts w:ascii="Times New Roman" w:hAnsi="Times New Roman" w:cs="Times New Roman"/>
          <w:spacing w:val="-1"/>
          <w:sz w:val="26"/>
          <w:szCs w:val="26"/>
        </w:rPr>
        <w:t>е</w:t>
      </w:r>
      <w:r w:rsidRPr="00FE6854">
        <w:rPr>
          <w:rFonts w:ascii="Times New Roman" w:hAnsi="Times New Roman" w:cs="Times New Roman"/>
          <w:sz w:val="26"/>
          <w:szCs w:val="26"/>
        </w:rPr>
        <w:t>бе</w:t>
      </w:r>
      <w:r w:rsidRPr="00FE6854">
        <w:rPr>
          <w:rFonts w:ascii="Times New Roman" w:hAnsi="Times New Roman" w:cs="Times New Roman"/>
          <w:spacing w:val="-1"/>
          <w:sz w:val="26"/>
          <w:szCs w:val="26"/>
        </w:rPr>
        <w:t>н</w:t>
      </w:r>
      <w:r w:rsidRPr="00FE6854">
        <w:rPr>
          <w:rFonts w:ascii="Times New Roman" w:hAnsi="Times New Roman" w:cs="Times New Roman"/>
          <w:sz w:val="26"/>
          <w:szCs w:val="26"/>
        </w:rPr>
        <w:t>ка.</w:t>
      </w:r>
    </w:p>
    <w:p w14:paraId="6D0BB869" w14:textId="77777777" w:rsidR="009E10F9" w:rsidRPr="00FE6854" w:rsidRDefault="009E10F9" w:rsidP="00111DCA">
      <w:pPr>
        <w:spacing w:line="240" w:lineRule="auto"/>
        <w:ind w:right="-20" w:firstLine="567"/>
        <w:jc w:val="both"/>
        <w:rPr>
          <w:rFonts w:ascii="Times New Roman" w:hAnsi="Times New Roman" w:cs="Times New Roman"/>
          <w:sz w:val="26"/>
          <w:szCs w:val="26"/>
        </w:rPr>
      </w:pPr>
      <w:r w:rsidRPr="00FE6854">
        <w:rPr>
          <w:rFonts w:ascii="Times New Roman" w:hAnsi="Times New Roman" w:cs="Times New Roman"/>
          <w:bCs/>
          <w:i/>
          <w:iCs/>
          <w:sz w:val="26"/>
          <w:szCs w:val="26"/>
        </w:rPr>
        <w:t>На</w:t>
      </w:r>
      <w:r w:rsidRPr="00FE6854">
        <w:rPr>
          <w:rFonts w:ascii="Times New Roman" w:hAnsi="Times New Roman" w:cs="Times New Roman"/>
          <w:bCs/>
          <w:i/>
          <w:iCs/>
          <w:spacing w:val="91"/>
          <w:sz w:val="26"/>
          <w:szCs w:val="26"/>
        </w:rPr>
        <w:t xml:space="preserve"> </w:t>
      </w:r>
      <w:r w:rsidRPr="00FE6854">
        <w:rPr>
          <w:rFonts w:ascii="Times New Roman" w:hAnsi="Times New Roman" w:cs="Times New Roman"/>
          <w:bCs/>
          <w:i/>
          <w:iCs/>
          <w:sz w:val="26"/>
          <w:szCs w:val="26"/>
        </w:rPr>
        <w:t>уров</w:t>
      </w:r>
      <w:r w:rsidRPr="00FE6854">
        <w:rPr>
          <w:rFonts w:ascii="Times New Roman" w:hAnsi="Times New Roman" w:cs="Times New Roman"/>
          <w:bCs/>
          <w:i/>
          <w:iCs/>
          <w:spacing w:val="-3"/>
          <w:sz w:val="26"/>
          <w:szCs w:val="26"/>
        </w:rPr>
        <w:t>н</w:t>
      </w:r>
      <w:r w:rsidRPr="00FE6854">
        <w:rPr>
          <w:rFonts w:ascii="Times New Roman" w:hAnsi="Times New Roman" w:cs="Times New Roman"/>
          <w:bCs/>
          <w:i/>
          <w:iCs/>
          <w:sz w:val="26"/>
          <w:szCs w:val="26"/>
        </w:rPr>
        <w:t>е</w:t>
      </w:r>
      <w:r w:rsidRPr="00FE6854">
        <w:rPr>
          <w:rFonts w:ascii="Times New Roman" w:hAnsi="Times New Roman" w:cs="Times New Roman"/>
          <w:bCs/>
          <w:i/>
          <w:iCs/>
          <w:spacing w:val="90"/>
          <w:sz w:val="26"/>
          <w:szCs w:val="26"/>
        </w:rPr>
        <w:t xml:space="preserve"> </w:t>
      </w:r>
      <w:r w:rsidRPr="00FE6854">
        <w:rPr>
          <w:rFonts w:ascii="Times New Roman" w:hAnsi="Times New Roman" w:cs="Times New Roman"/>
          <w:bCs/>
          <w:i/>
          <w:iCs/>
          <w:sz w:val="26"/>
          <w:szCs w:val="26"/>
        </w:rPr>
        <w:t>общно</w:t>
      </w:r>
      <w:r w:rsidRPr="00FE6854">
        <w:rPr>
          <w:rFonts w:ascii="Times New Roman" w:hAnsi="Times New Roman" w:cs="Times New Roman"/>
          <w:bCs/>
          <w:i/>
          <w:iCs/>
          <w:spacing w:val="-2"/>
          <w:sz w:val="26"/>
          <w:szCs w:val="26"/>
        </w:rPr>
        <w:t>с</w:t>
      </w:r>
      <w:r w:rsidRPr="00FE6854">
        <w:rPr>
          <w:rFonts w:ascii="Times New Roman" w:hAnsi="Times New Roman" w:cs="Times New Roman"/>
          <w:bCs/>
          <w:i/>
          <w:iCs/>
          <w:spacing w:val="3"/>
          <w:sz w:val="26"/>
          <w:szCs w:val="26"/>
        </w:rPr>
        <w:t>т</w:t>
      </w:r>
      <w:r w:rsidRPr="00FE6854">
        <w:rPr>
          <w:rFonts w:ascii="Times New Roman" w:hAnsi="Times New Roman" w:cs="Times New Roman"/>
          <w:bCs/>
          <w:i/>
          <w:iCs/>
          <w:spacing w:val="1"/>
          <w:sz w:val="26"/>
          <w:szCs w:val="26"/>
        </w:rPr>
        <w:t>и</w:t>
      </w:r>
      <w:r w:rsidRPr="00FE6854">
        <w:rPr>
          <w:rFonts w:ascii="Times New Roman" w:hAnsi="Times New Roman" w:cs="Times New Roman"/>
          <w:sz w:val="26"/>
          <w:szCs w:val="26"/>
        </w:rPr>
        <w:t>:</w:t>
      </w:r>
      <w:r w:rsidRPr="00FE6854">
        <w:rPr>
          <w:rFonts w:ascii="Times New Roman" w:hAnsi="Times New Roman" w:cs="Times New Roman"/>
          <w:spacing w:val="89"/>
          <w:sz w:val="26"/>
          <w:szCs w:val="26"/>
        </w:rPr>
        <w:t xml:space="preserve"> </w:t>
      </w:r>
      <w:r w:rsidRPr="00FE6854">
        <w:rPr>
          <w:rFonts w:ascii="Times New Roman" w:hAnsi="Times New Roman" w:cs="Times New Roman"/>
          <w:spacing w:val="-1"/>
          <w:sz w:val="26"/>
          <w:szCs w:val="26"/>
        </w:rPr>
        <w:t>ф</w:t>
      </w:r>
      <w:r w:rsidRPr="00FE6854">
        <w:rPr>
          <w:rFonts w:ascii="Times New Roman" w:hAnsi="Times New Roman" w:cs="Times New Roman"/>
          <w:spacing w:val="1"/>
          <w:sz w:val="26"/>
          <w:szCs w:val="26"/>
        </w:rPr>
        <w:t>о</w:t>
      </w:r>
      <w:r w:rsidRPr="00FE6854">
        <w:rPr>
          <w:rFonts w:ascii="Times New Roman" w:hAnsi="Times New Roman" w:cs="Times New Roman"/>
          <w:sz w:val="26"/>
          <w:szCs w:val="26"/>
        </w:rPr>
        <w:t>рмир</w:t>
      </w:r>
      <w:r w:rsidRPr="00FE6854">
        <w:rPr>
          <w:rFonts w:ascii="Times New Roman" w:hAnsi="Times New Roman" w:cs="Times New Roman"/>
          <w:spacing w:val="-2"/>
          <w:sz w:val="26"/>
          <w:szCs w:val="26"/>
        </w:rPr>
        <w:t>у</w:t>
      </w:r>
      <w:r w:rsidRPr="00FE6854">
        <w:rPr>
          <w:rFonts w:ascii="Times New Roman" w:hAnsi="Times New Roman" w:cs="Times New Roman"/>
          <w:spacing w:val="-1"/>
          <w:sz w:val="26"/>
          <w:szCs w:val="26"/>
        </w:rPr>
        <w:t>ю</w:t>
      </w:r>
      <w:r w:rsidRPr="00FE6854">
        <w:rPr>
          <w:rFonts w:ascii="Times New Roman" w:hAnsi="Times New Roman" w:cs="Times New Roman"/>
          <w:sz w:val="26"/>
          <w:szCs w:val="26"/>
        </w:rPr>
        <w:t>тся</w:t>
      </w:r>
      <w:r w:rsidRPr="00FE6854">
        <w:rPr>
          <w:rFonts w:ascii="Times New Roman" w:hAnsi="Times New Roman" w:cs="Times New Roman"/>
          <w:spacing w:val="90"/>
          <w:sz w:val="26"/>
          <w:szCs w:val="26"/>
        </w:rPr>
        <w:t xml:space="preserve"> </w:t>
      </w:r>
      <w:r w:rsidRPr="00FE6854">
        <w:rPr>
          <w:rFonts w:ascii="Times New Roman" w:hAnsi="Times New Roman" w:cs="Times New Roman"/>
          <w:spacing w:val="-2"/>
          <w:sz w:val="26"/>
          <w:szCs w:val="26"/>
        </w:rPr>
        <w:t>у</w:t>
      </w:r>
      <w:r w:rsidRPr="00FE6854">
        <w:rPr>
          <w:rFonts w:ascii="Times New Roman" w:hAnsi="Times New Roman" w:cs="Times New Roman"/>
          <w:sz w:val="26"/>
          <w:szCs w:val="26"/>
        </w:rPr>
        <w:t>словия</w:t>
      </w:r>
      <w:r w:rsidRPr="00FE6854">
        <w:rPr>
          <w:rFonts w:ascii="Times New Roman" w:hAnsi="Times New Roman" w:cs="Times New Roman"/>
          <w:spacing w:val="91"/>
          <w:sz w:val="26"/>
          <w:szCs w:val="26"/>
        </w:rPr>
        <w:t xml:space="preserve"> </w:t>
      </w:r>
      <w:r w:rsidRPr="00FE6854">
        <w:rPr>
          <w:rFonts w:ascii="Times New Roman" w:hAnsi="Times New Roman" w:cs="Times New Roman"/>
          <w:spacing w:val="1"/>
          <w:sz w:val="26"/>
          <w:szCs w:val="26"/>
        </w:rPr>
        <w:t>о</w:t>
      </w:r>
      <w:r w:rsidRPr="00FE6854">
        <w:rPr>
          <w:rFonts w:ascii="Times New Roman" w:hAnsi="Times New Roman" w:cs="Times New Roman"/>
          <w:sz w:val="26"/>
          <w:szCs w:val="26"/>
        </w:rPr>
        <w:t>свое</w:t>
      </w:r>
      <w:r w:rsidRPr="00FE6854">
        <w:rPr>
          <w:rFonts w:ascii="Times New Roman" w:hAnsi="Times New Roman" w:cs="Times New Roman"/>
          <w:spacing w:val="-2"/>
          <w:sz w:val="26"/>
          <w:szCs w:val="26"/>
        </w:rPr>
        <w:t>н</w:t>
      </w:r>
      <w:r w:rsidRPr="00FE6854">
        <w:rPr>
          <w:rFonts w:ascii="Times New Roman" w:hAnsi="Times New Roman" w:cs="Times New Roman"/>
          <w:sz w:val="26"/>
          <w:szCs w:val="26"/>
        </w:rPr>
        <w:t>ия</w:t>
      </w:r>
      <w:r w:rsidRPr="00FE6854">
        <w:rPr>
          <w:rFonts w:ascii="Times New Roman" w:hAnsi="Times New Roman" w:cs="Times New Roman"/>
          <w:spacing w:val="88"/>
          <w:sz w:val="26"/>
          <w:szCs w:val="26"/>
        </w:rPr>
        <w:t xml:space="preserve"> </w:t>
      </w:r>
      <w:r w:rsidRPr="00FE6854">
        <w:rPr>
          <w:rFonts w:ascii="Times New Roman" w:hAnsi="Times New Roman" w:cs="Times New Roman"/>
          <w:sz w:val="26"/>
          <w:szCs w:val="26"/>
        </w:rPr>
        <w:t>социал</w:t>
      </w:r>
      <w:r w:rsidRPr="00FE6854">
        <w:rPr>
          <w:rFonts w:ascii="Times New Roman" w:hAnsi="Times New Roman" w:cs="Times New Roman"/>
          <w:spacing w:val="-1"/>
          <w:sz w:val="26"/>
          <w:szCs w:val="26"/>
        </w:rPr>
        <w:t>ьны</w:t>
      </w:r>
      <w:r w:rsidRPr="00FE6854">
        <w:rPr>
          <w:rFonts w:ascii="Times New Roman" w:hAnsi="Times New Roman" w:cs="Times New Roman"/>
          <w:sz w:val="26"/>
          <w:szCs w:val="26"/>
        </w:rPr>
        <w:t>х р</w:t>
      </w:r>
      <w:r w:rsidRPr="00FE6854">
        <w:rPr>
          <w:rFonts w:ascii="Times New Roman" w:hAnsi="Times New Roman" w:cs="Times New Roman"/>
          <w:spacing w:val="1"/>
          <w:sz w:val="26"/>
          <w:szCs w:val="26"/>
        </w:rPr>
        <w:t>о</w:t>
      </w:r>
      <w:r w:rsidRPr="00FE6854">
        <w:rPr>
          <w:rFonts w:ascii="Times New Roman" w:hAnsi="Times New Roman" w:cs="Times New Roman"/>
          <w:sz w:val="26"/>
          <w:szCs w:val="26"/>
        </w:rPr>
        <w:t>л</w:t>
      </w:r>
      <w:r w:rsidRPr="00FE6854">
        <w:rPr>
          <w:rFonts w:ascii="Times New Roman" w:hAnsi="Times New Roman" w:cs="Times New Roman"/>
          <w:spacing w:val="-1"/>
          <w:sz w:val="26"/>
          <w:szCs w:val="26"/>
        </w:rPr>
        <w:t>е</w:t>
      </w:r>
      <w:r w:rsidRPr="00FE6854">
        <w:rPr>
          <w:rFonts w:ascii="Times New Roman" w:hAnsi="Times New Roman" w:cs="Times New Roman"/>
          <w:sz w:val="26"/>
          <w:szCs w:val="26"/>
        </w:rPr>
        <w:t>й,</w:t>
      </w:r>
      <w:r w:rsidRPr="00FE6854">
        <w:rPr>
          <w:rFonts w:ascii="Times New Roman" w:hAnsi="Times New Roman" w:cs="Times New Roman"/>
          <w:spacing w:val="47"/>
          <w:sz w:val="26"/>
          <w:szCs w:val="26"/>
        </w:rPr>
        <w:t xml:space="preserve"> </w:t>
      </w:r>
      <w:r w:rsidRPr="00FE6854">
        <w:rPr>
          <w:rFonts w:ascii="Times New Roman" w:hAnsi="Times New Roman" w:cs="Times New Roman"/>
          <w:sz w:val="26"/>
          <w:szCs w:val="26"/>
        </w:rPr>
        <w:t>ответственности</w:t>
      </w:r>
      <w:r w:rsidRPr="00FE6854">
        <w:rPr>
          <w:rFonts w:ascii="Times New Roman" w:hAnsi="Times New Roman" w:cs="Times New Roman"/>
          <w:spacing w:val="46"/>
          <w:sz w:val="26"/>
          <w:szCs w:val="26"/>
        </w:rPr>
        <w:t xml:space="preserve"> </w:t>
      </w:r>
      <w:r w:rsidRPr="00FE6854">
        <w:rPr>
          <w:rFonts w:ascii="Times New Roman" w:hAnsi="Times New Roman" w:cs="Times New Roman"/>
          <w:spacing w:val="1"/>
          <w:sz w:val="26"/>
          <w:szCs w:val="26"/>
        </w:rPr>
        <w:t>и</w:t>
      </w:r>
      <w:r w:rsidRPr="00FE6854">
        <w:rPr>
          <w:rFonts w:ascii="Times New Roman" w:hAnsi="Times New Roman" w:cs="Times New Roman"/>
          <w:spacing w:val="47"/>
          <w:sz w:val="26"/>
          <w:szCs w:val="26"/>
        </w:rPr>
        <w:t xml:space="preserve"> </w:t>
      </w:r>
      <w:r w:rsidRPr="00FE6854">
        <w:rPr>
          <w:rFonts w:ascii="Times New Roman" w:hAnsi="Times New Roman" w:cs="Times New Roman"/>
          <w:sz w:val="26"/>
          <w:szCs w:val="26"/>
        </w:rPr>
        <w:t>сам</w:t>
      </w:r>
      <w:r w:rsidRPr="00FE6854">
        <w:rPr>
          <w:rFonts w:ascii="Times New Roman" w:hAnsi="Times New Roman" w:cs="Times New Roman"/>
          <w:spacing w:val="1"/>
          <w:sz w:val="26"/>
          <w:szCs w:val="26"/>
        </w:rPr>
        <w:t>о</w:t>
      </w:r>
      <w:r w:rsidRPr="00FE6854">
        <w:rPr>
          <w:rFonts w:ascii="Times New Roman" w:hAnsi="Times New Roman" w:cs="Times New Roman"/>
          <w:spacing w:val="-1"/>
          <w:sz w:val="26"/>
          <w:szCs w:val="26"/>
        </w:rPr>
        <w:t>с</w:t>
      </w:r>
      <w:r w:rsidRPr="00FE6854">
        <w:rPr>
          <w:rFonts w:ascii="Times New Roman" w:hAnsi="Times New Roman" w:cs="Times New Roman"/>
          <w:sz w:val="26"/>
          <w:szCs w:val="26"/>
        </w:rPr>
        <w:t>то</w:t>
      </w:r>
      <w:r w:rsidRPr="00FE6854">
        <w:rPr>
          <w:rFonts w:ascii="Times New Roman" w:hAnsi="Times New Roman" w:cs="Times New Roman"/>
          <w:spacing w:val="-1"/>
          <w:sz w:val="26"/>
          <w:szCs w:val="26"/>
        </w:rPr>
        <w:t>я</w:t>
      </w:r>
      <w:r w:rsidRPr="00FE6854">
        <w:rPr>
          <w:rFonts w:ascii="Times New Roman" w:hAnsi="Times New Roman" w:cs="Times New Roman"/>
          <w:sz w:val="26"/>
          <w:szCs w:val="26"/>
        </w:rPr>
        <w:t>те</w:t>
      </w:r>
      <w:r w:rsidRPr="00FE6854">
        <w:rPr>
          <w:rFonts w:ascii="Times New Roman" w:hAnsi="Times New Roman" w:cs="Times New Roman"/>
          <w:spacing w:val="-1"/>
          <w:sz w:val="26"/>
          <w:szCs w:val="26"/>
        </w:rPr>
        <w:t>л</w:t>
      </w:r>
      <w:r w:rsidRPr="00FE6854">
        <w:rPr>
          <w:rFonts w:ascii="Times New Roman" w:hAnsi="Times New Roman" w:cs="Times New Roman"/>
          <w:sz w:val="26"/>
          <w:szCs w:val="26"/>
        </w:rPr>
        <w:t>ьнос</w:t>
      </w:r>
      <w:r w:rsidRPr="00FE6854">
        <w:rPr>
          <w:rFonts w:ascii="Times New Roman" w:hAnsi="Times New Roman" w:cs="Times New Roman"/>
          <w:spacing w:val="-1"/>
          <w:sz w:val="26"/>
          <w:szCs w:val="26"/>
        </w:rPr>
        <w:t>т</w:t>
      </w:r>
      <w:r w:rsidRPr="00FE6854">
        <w:rPr>
          <w:rFonts w:ascii="Times New Roman" w:hAnsi="Times New Roman" w:cs="Times New Roman"/>
          <w:sz w:val="26"/>
          <w:szCs w:val="26"/>
        </w:rPr>
        <w:t>и,</w:t>
      </w:r>
      <w:r w:rsidRPr="00FE6854">
        <w:rPr>
          <w:rFonts w:ascii="Times New Roman" w:hAnsi="Times New Roman" w:cs="Times New Roman"/>
          <w:spacing w:val="46"/>
          <w:sz w:val="26"/>
          <w:szCs w:val="26"/>
        </w:rPr>
        <w:t xml:space="preserve"> </w:t>
      </w:r>
      <w:r w:rsidRPr="00FE6854">
        <w:rPr>
          <w:rFonts w:ascii="Times New Roman" w:hAnsi="Times New Roman" w:cs="Times New Roman"/>
          <w:sz w:val="26"/>
          <w:szCs w:val="26"/>
        </w:rPr>
        <w:t>соприч</w:t>
      </w:r>
      <w:r w:rsidRPr="00FE6854">
        <w:rPr>
          <w:rFonts w:ascii="Times New Roman" w:hAnsi="Times New Roman" w:cs="Times New Roman"/>
          <w:spacing w:val="-1"/>
          <w:sz w:val="26"/>
          <w:szCs w:val="26"/>
        </w:rPr>
        <w:t>а</w:t>
      </w:r>
      <w:r w:rsidRPr="00FE6854">
        <w:rPr>
          <w:rFonts w:ascii="Times New Roman" w:hAnsi="Times New Roman" w:cs="Times New Roman"/>
          <w:sz w:val="26"/>
          <w:szCs w:val="26"/>
        </w:rPr>
        <w:t>ст</w:t>
      </w:r>
      <w:r w:rsidRPr="00FE6854">
        <w:rPr>
          <w:rFonts w:ascii="Times New Roman" w:hAnsi="Times New Roman" w:cs="Times New Roman"/>
          <w:spacing w:val="-1"/>
          <w:sz w:val="26"/>
          <w:szCs w:val="26"/>
        </w:rPr>
        <w:t>н</w:t>
      </w:r>
      <w:r w:rsidRPr="00FE6854">
        <w:rPr>
          <w:rFonts w:ascii="Times New Roman" w:hAnsi="Times New Roman" w:cs="Times New Roman"/>
          <w:sz w:val="26"/>
          <w:szCs w:val="26"/>
        </w:rPr>
        <w:t>ости</w:t>
      </w:r>
      <w:r w:rsidRPr="00FE6854">
        <w:rPr>
          <w:rFonts w:ascii="Times New Roman" w:hAnsi="Times New Roman" w:cs="Times New Roman"/>
          <w:spacing w:val="49"/>
          <w:sz w:val="26"/>
          <w:szCs w:val="26"/>
        </w:rPr>
        <w:t xml:space="preserve"> </w:t>
      </w:r>
      <w:r w:rsidRPr="00FE6854">
        <w:rPr>
          <w:rFonts w:ascii="Times New Roman" w:hAnsi="Times New Roman" w:cs="Times New Roman"/>
          <w:sz w:val="26"/>
          <w:szCs w:val="26"/>
        </w:rPr>
        <w:t>к</w:t>
      </w:r>
      <w:r w:rsidRPr="00FE6854">
        <w:rPr>
          <w:rFonts w:ascii="Times New Roman" w:hAnsi="Times New Roman" w:cs="Times New Roman"/>
          <w:spacing w:val="48"/>
          <w:sz w:val="26"/>
          <w:szCs w:val="26"/>
        </w:rPr>
        <w:t xml:space="preserve"> </w:t>
      </w:r>
      <w:r w:rsidRPr="00FE6854">
        <w:rPr>
          <w:rFonts w:ascii="Times New Roman" w:hAnsi="Times New Roman" w:cs="Times New Roman"/>
          <w:sz w:val="26"/>
          <w:szCs w:val="26"/>
        </w:rPr>
        <w:t>реализ</w:t>
      </w:r>
      <w:r w:rsidRPr="00FE6854">
        <w:rPr>
          <w:rFonts w:ascii="Times New Roman" w:hAnsi="Times New Roman" w:cs="Times New Roman"/>
          <w:spacing w:val="-1"/>
          <w:sz w:val="26"/>
          <w:szCs w:val="26"/>
        </w:rPr>
        <w:t>аци</w:t>
      </w:r>
      <w:r w:rsidRPr="00FE6854">
        <w:rPr>
          <w:rFonts w:ascii="Times New Roman" w:hAnsi="Times New Roman" w:cs="Times New Roman"/>
          <w:sz w:val="26"/>
          <w:szCs w:val="26"/>
        </w:rPr>
        <w:t>и целей</w:t>
      </w:r>
      <w:r w:rsidRPr="00FE6854">
        <w:rPr>
          <w:rFonts w:ascii="Times New Roman" w:hAnsi="Times New Roman" w:cs="Times New Roman"/>
          <w:spacing w:val="115"/>
          <w:sz w:val="26"/>
          <w:szCs w:val="26"/>
        </w:rPr>
        <w:t xml:space="preserve"> </w:t>
      </w:r>
      <w:r w:rsidRPr="00FE6854">
        <w:rPr>
          <w:rFonts w:ascii="Times New Roman" w:hAnsi="Times New Roman" w:cs="Times New Roman"/>
          <w:spacing w:val="1"/>
          <w:sz w:val="26"/>
          <w:szCs w:val="26"/>
        </w:rPr>
        <w:t>и</w:t>
      </w:r>
      <w:r w:rsidRPr="00FE6854">
        <w:rPr>
          <w:rFonts w:ascii="Times New Roman" w:hAnsi="Times New Roman" w:cs="Times New Roman"/>
          <w:spacing w:val="115"/>
          <w:sz w:val="26"/>
          <w:szCs w:val="26"/>
        </w:rPr>
        <w:t xml:space="preserve"> </w:t>
      </w:r>
      <w:r w:rsidRPr="00FE6854">
        <w:rPr>
          <w:rFonts w:ascii="Times New Roman" w:hAnsi="Times New Roman" w:cs="Times New Roman"/>
          <w:sz w:val="26"/>
          <w:szCs w:val="26"/>
        </w:rPr>
        <w:t>с</w:t>
      </w:r>
      <w:r w:rsidRPr="00FE6854">
        <w:rPr>
          <w:rFonts w:ascii="Times New Roman" w:hAnsi="Times New Roman" w:cs="Times New Roman"/>
          <w:spacing w:val="-1"/>
          <w:sz w:val="26"/>
          <w:szCs w:val="26"/>
        </w:rPr>
        <w:t>м</w:t>
      </w:r>
      <w:r w:rsidRPr="00FE6854">
        <w:rPr>
          <w:rFonts w:ascii="Times New Roman" w:hAnsi="Times New Roman" w:cs="Times New Roman"/>
          <w:sz w:val="26"/>
          <w:szCs w:val="26"/>
        </w:rPr>
        <w:t>ыслов</w:t>
      </w:r>
      <w:r w:rsidRPr="00FE6854">
        <w:rPr>
          <w:rFonts w:ascii="Times New Roman" w:hAnsi="Times New Roman" w:cs="Times New Roman"/>
          <w:spacing w:val="112"/>
          <w:sz w:val="26"/>
          <w:szCs w:val="26"/>
        </w:rPr>
        <w:t xml:space="preserve"> </w:t>
      </w:r>
      <w:r w:rsidRPr="00FE6854">
        <w:rPr>
          <w:rFonts w:ascii="Times New Roman" w:hAnsi="Times New Roman" w:cs="Times New Roman"/>
          <w:sz w:val="26"/>
          <w:szCs w:val="26"/>
        </w:rPr>
        <w:t>с</w:t>
      </w:r>
      <w:r w:rsidRPr="00FE6854">
        <w:rPr>
          <w:rFonts w:ascii="Times New Roman" w:hAnsi="Times New Roman" w:cs="Times New Roman"/>
          <w:spacing w:val="-1"/>
          <w:sz w:val="26"/>
          <w:szCs w:val="26"/>
        </w:rPr>
        <w:t>о</w:t>
      </w:r>
      <w:r w:rsidRPr="00FE6854">
        <w:rPr>
          <w:rFonts w:ascii="Times New Roman" w:hAnsi="Times New Roman" w:cs="Times New Roman"/>
          <w:sz w:val="26"/>
          <w:szCs w:val="26"/>
        </w:rPr>
        <w:t>о</w:t>
      </w:r>
      <w:r w:rsidRPr="00FE6854">
        <w:rPr>
          <w:rFonts w:ascii="Times New Roman" w:hAnsi="Times New Roman" w:cs="Times New Roman"/>
          <w:spacing w:val="1"/>
          <w:sz w:val="26"/>
          <w:szCs w:val="26"/>
        </w:rPr>
        <w:t>б</w:t>
      </w:r>
      <w:r w:rsidRPr="00FE6854">
        <w:rPr>
          <w:rFonts w:ascii="Times New Roman" w:hAnsi="Times New Roman" w:cs="Times New Roman"/>
          <w:spacing w:val="-1"/>
          <w:sz w:val="26"/>
          <w:szCs w:val="26"/>
        </w:rPr>
        <w:t>щ</w:t>
      </w:r>
      <w:r w:rsidRPr="00FE6854">
        <w:rPr>
          <w:rFonts w:ascii="Times New Roman" w:hAnsi="Times New Roman" w:cs="Times New Roman"/>
          <w:sz w:val="26"/>
          <w:szCs w:val="26"/>
        </w:rPr>
        <w:t>ества,</w:t>
      </w:r>
      <w:r w:rsidRPr="00FE6854">
        <w:rPr>
          <w:rFonts w:ascii="Times New Roman" w:hAnsi="Times New Roman" w:cs="Times New Roman"/>
          <w:spacing w:val="113"/>
          <w:sz w:val="26"/>
          <w:szCs w:val="26"/>
        </w:rPr>
        <w:t xml:space="preserve"> </w:t>
      </w:r>
      <w:r w:rsidRPr="00FE6854">
        <w:rPr>
          <w:rFonts w:ascii="Times New Roman" w:hAnsi="Times New Roman" w:cs="Times New Roman"/>
          <w:sz w:val="26"/>
          <w:szCs w:val="26"/>
        </w:rPr>
        <w:t>пр</w:t>
      </w:r>
      <w:r w:rsidRPr="00FE6854">
        <w:rPr>
          <w:rFonts w:ascii="Times New Roman" w:hAnsi="Times New Roman" w:cs="Times New Roman"/>
          <w:spacing w:val="-1"/>
          <w:sz w:val="26"/>
          <w:szCs w:val="26"/>
        </w:rPr>
        <w:t>и</w:t>
      </w:r>
      <w:r w:rsidRPr="00FE6854">
        <w:rPr>
          <w:rFonts w:ascii="Times New Roman" w:hAnsi="Times New Roman" w:cs="Times New Roman"/>
          <w:sz w:val="26"/>
          <w:szCs w:val="26"/>
        </w:rPr>
        <w:t>обретае</w:t>
      </w:r>
      <w:r w:rsidRPr="00FE6854">
        <w:rPr>
          <w:rFonts w:ascii="Times New Roman" w:hAnsi="Times New Roman" w:cs="Times New Roman"/>
          <w:spacing w:val="-2"/>
          <w:sz w:val="26"/>
          <w:szCs w:val="26"/>
        </w:rPr>
        <w:t>т</w:t>
      </w:r>
      <w:r w:rsidRPr="00FE6854">
        <w:rPr>
          <w:rFonts w:ascii="Times New Roman" w:hAnsi="Times New Roman" w:cs="Times New Roman"/>
          <w:sz w:val="26"/>
          <w:szCs w:val="26"/>
        </w:rPr>
        <w:t>ся</w:t>
      </w:r>
      <w:r w:rsidRPr="00FE6854">
        <w:rPr>
          <w:rFonts w:ascii="Times New Roman" w:hAnsi="Times New Roman" w:cs="Times New Roman"/>
          <w:spacing w:val="114"/>
          <w:sz w:val="26"/>
          <w:szCs w:val="26"/>
        </w:rPr>
        <w:t xml:space="preserve"> </w:t>
      </w:r>
      <w:r w:rsidRPr="00FE6854">
        <w:rPr>
          <w:rFonts w:ascii="Times New Roman" w:hAnsi="Times New Roman" w:cs="Times New Roman"/>
          <w:sz w:val="26"/>
          <w:szCs w:val="26"/>
        </w:rPr>
        <w:t>оп</w:t>
      </w:r>
      <w:r w:rsidRPr="00FE6854">
        <w:rPr>
          <w:rFonts w:ascii="Times New Roman" w:hAnsi="Times New Roman" w:cs="Times New Roman"/>
          <w:spacing w:val="1"/>
          <w:sz w:val="26"/>
          <w:szCs w:val="26"/>
        </w:rPr>
        <w:t>ы</w:t>
      </w:r>
      <w:r w:rsidRPr="00FE6854">
        <w:rPr>
          <w:rFonts w:ascii="Times New Roman" w:hAnsi="Times New Roman" w:cs="Times New Roman"/>
          <w:sz w:val="26"/>
          <w:szCs w:val="26"/>
        </w:rPr>
        <w:t>т</w:t>
      </w:r>
      <w:r w:rsidRPr="00FE6854">
        <w:rPr>
          <w:rFonts w:ascii="Times New Roman" w:hAnsi="Times New Roman" w:cs="Times New Roman"/>
          <w:spacing w:val="114"/>
          <w:sz w:val="26"/>
          <w:szCs w:val="26"/>
        </w:rPr>
        <w:t xml:space="preserve"> </w:t>
      </w:r>
      <w:r w:rsidRPr="00FE6854">
        <w:rPr>
          <w:rFonts w:ascii="Times New Roman" w:hAnsi="Times New Roman" w:cs="Times New Roman"/>
          <w:spacing w:val="1"/>
          <w:sz w:val="26"/>
          <w:szCs w:val="26"/>
        </w:rPr>
        <w:t>р</w:t>
      </w:r>
      <w:r w:rsidRPr="00FE6854">
        <w:rPr>
          <w:rFonts w:ascii="Times New Roman" w:hAnsi="Times New Roman" w:cs="Times New Roman"/>
          <w:sz w:val="26"/>
          <w:szCs w:val="26"/>
        </w:rPr>
        <w:t>а</w:t>
      </w:r>
      <w:r w:rsidRPr="00FE6854">
        <w:rPr>
          <w:rFonts w:ascii="Times New Roman" w:hAnsi="Times New Roman" w:cs="Times New Roman"/>
          <w:spacing w:val="-1"/>
          <w:sz w:val="26"/>
          <w:szCs w:val="26"/>
        </w:rPr>
        <w:t>з</w:t>
      </w:r>
      <w:r w:rsidRPr="00FE6854">
        <w:rPr>
          <w:rFonts w:ascii="Times New Roman" w:hAnsi="Times New Roman" w:cs="Times New Roman"/>
          <w:sz w:val="26"/>
          <w:szCs w:val="26"/>
        </w:rPr>
        <w:t>вития</w:t>
      </w:r>
      <w:r w:rsidRPr="00FE6854">
        <w:rPr>
          <w:rFonts w:ascii="Times New Roman" w:hAnsi="Times New Roman" w:cs="Times New Roman"/>
          <w:spacing w:val="114"/>
          <w:sz w:val="26"/>
          <w:szCs w:val="26"/>
        </w:rPr>
        <w:t xml:space="preserve"> </w:t>
      </w:r>
      <w:r w:rsidRPr="00FE6854">
        <w:rPr>
          <w:rFonts w:ascii="Times New Roman" w:hAnsi="Times New Roman" w:cs="Times New Roman"/>
          <w:spacing w:val="1"/>
          <w:sz w:val="26"/>
          <w:szCs w:val="26"/>
        </w:rPr>
        <w:t>о</w:t>
      </w:r>
      <w:r w:rsidRPr="00FE6854">
        <w:rPr>
          <w:rFonts w:ascii="Times New Roman" w:hAnsi="Times New Roman" w:cs="Times New Roman"/>
          <w:sz w:val="26"/>
          <w:szCs w:val="26"/>
        </w:rPr>
        <w:t>тнош</w:t>
      </w:r>
      <w:r w:rsidRPr="00FE6854">
        <w:rPr>
          <w:rFonts w:ascii="Times New Roman" w:hAnsi="Times New Roman" w:cs="Times New Roman"/>
          <w:spacing w:val="-2"/>
          <w:sz w:val="26"/>
          <w:szCs w:val="26"/>
        </w:rPr>
        <w:t>е</w:t>
      </w:r>
      <w:r w:rsidRPr="00FE6854">
        <w:rPr>
          <w:rFonts w:ascii="Times New Roman" w:hAnsi="Times New Roman" w:cs="Times New Roman"/>
          <w:sz w:val="26"/>
          <w:szCs w:val="26"/>
        </w:rPr>
        <w:t>н</w:t>
      </w:r>
      <w:r w:rsidRPr="00FE6854">
        <w:rPr>
          <w:rFonts w:ascii="Times New Roman" w:hAnsi="Times New Roman" w:cs="Times New Roman"/>
          <w:spacing w:val="-1"/>
          <w:sz w:val="26"/>
          <w:szCs w:val="26"/>
        </w:rPr>
        <w:t>и</w:t>
      </w:r>
      <w:r w:rsidRPr="00FE6854">
        <w:rPr>
          <w:rFonts w:ascii="Times New Roman" w:hAnsi="Times New Roman" w:cs="Times New Roman"/>
          <w:sz w:val="26"/>
          <w:szCs w:val="26"/>
        </w:rPr>
        <w:t>й меж</w:t>
      </w:r>
      <w:r w:rsidRPr="00FE6854">
        <w:rPr>
          <w:rFonts w:ascii="Times New Roman" w:hAnsi="Times New Roman" w:cs="Times New Roman"/>
          <w:spacing w:val="1"/>
          <w:sz w:val="26"/>
          <w:szCs w:val="26"/>
        </w:rPr>
        <w:t>ду</w:t>
      </w:r>
      <w:r w:rsidRPr="00FE6854">
        <w:rPr>
          <w:rFonts w:ascii="Times New Roman" w:hAnsi="Times New Roman" w:cs="Times New Roman"/>
          <w:spacing w:val="145"/>
          <w:sz w:val="26"/>
          <w:szCs w:val="26"/>
        </w:rPr>
        <w:t xml:space="preserve"> </w:t>
      </w:r>
      <w:r w:rsidRPr="00FE6854">
        <w:rPr>
          <w:rFonts w:ascii="Times New Roman" w:hAnsi="Times New Roman" w:cs="Times New Roman"/>
          <w:spacing w:val="1"/>
          <w:sz w:val="26"/>
          <w:szCs w:val="26"/>
        </w:rPr>
        <w:t>д</w:t>
      </w:r>
      <w:r w:rsidRPr="00FE6854">
        <w:rPr>
          <w:rFonts w:ascii="Times New Roman" w:hAnsi="Times New Roman" w:cs="Times New Roman"/>
          <w:sz w:val="26"/>
          <w:szCs w:val="26"/>
        </w:rPr>
        <w:t>еть</w:t>
      </w:r>
      <w:r w:rsidRPr="00FE6854">
        <w:rPr>
          <w:rFonts w:ascii="Times New Roman" w:hAnsi="Times New Roman" w:cs="Times New Roman"/>
          <w:spacing w:val="-1"/>
          <w:sz w:val="26"/>
          <w:szCs w:val="26"/>
        </w:rPr>
        <w:t>м</w:t>
      </w:r>
      <w:r w:rsidRPr="00FE6854">
        <w:rPr>
          <w:rFonts w:ascii="Times New Roman" w:hAnsi="Times New Roman" w:cs="Times New Roman"/>
          <w:sz w:val="26"/>
          <w:szCs w:val="26"/>
        </w:rPr>
        <w:t>и,</w:t>
      </w:r>
      <w:r w:rsidRPr="00FE6854">
        <w:rPr>
          <w:rFonts w:ascii="Times New Roman" w:hAnsi="Times New Roman" w:cs="Times New Roman"/>
          <w:spacing w:val="145"/>
          <w:sz w:val="26"/>
          <w:szCs w:val="26"/>
        </w:rPr>
        <w:t xml:space="preserve"> </w:t>
      </w:r>
      <w:r w:rsidRPr="00FE6854">
        <w:rPr>
          <w:rFonts w:ascii="Times New Roman" w:hAnsi="Times New Roman" w:cs="Times New Roman"/>
          <w:spacing w:val="1"/>
          <w:sz w:val="26"/>
          <w:szCs w:val="26"/>
        </w:rPr>
        <w:t>р</w:t>
      </w:r>
      <w:r w:rsidRPr="00FE6854">
        <w:rPr>
          <w:rFonts w:ascii="Times New Roman" w:hAnsi="Times New Roman" w:cs="Times New Roman"/>
          <w:sz w:val="26"/>
          <w:szCs w:val="26"/>
        </w:rPr>
        <w:t>одите</w:t>
      </w:r>
      <w:r w:rsidRPr="00FE6854">
        <w:rPr>
          <w:rFonts w:ascii="Times New Roman" w:hAnsi="Times New Roman" w:cs="Times New Roman"/>
          <w:spacing w:val="-2"/>
          <w:sz w:val="26"/>
          <w:szCs w:val="26"/>
        </w:rPr>
        <w:t>л</w:t>
      </w:r>
      <w:r w:rsidRPr="00FE6854">
        <w:rPr>
          <w:rFonts w:ascii="Times New Roman" w:hAnsi="Times New Roman" w:cs="Times New Roman"/>
          <w:sz w:val="26"/>
          <w:szCs w:val="26"/>
        </w:rPr>
        <w:t>ями</w:t>
      </w:r>
      <w:r w:rsidRPr="00FE6854">
        <w:rPr>
          <w:rFonts w:ascii="Times New Roman" w:hAnsi="Times New Roman" w:cs="Times New Roman"/>
          <w:spacing w:val="1"/>
          <w:sz w:val="26"/>
          <w:szCs w:val="26"/>
        </w:rPr>
        <w:t>,</w:t>
      </w:r>
      <w:r w:rsidRPr="00FE6854">
        <w:rPr>
          <w:rFonts w:ascii="Times New Roman" w:hAnsi="Times New Roman" w:cs="Times New Roman"/>
          <w:spacing w:val="148"/>
          <w:sz w:val="26"/>
          <w:szCs w:val="26"/>
        </w:rPr>
        <w:t xml:space="preserve"> </w:t>
      </w:r>
      <w:r w:rsidRPr="00FE6854">
        <w:rPr>
          <w:rFonts w:ascii="Times New Roman" w:hAnsi="Times New Roman" w:cs="Times New Roman"/>
          <w:spacing w:val="-1"/>
          <w:sz w:val="26"/>
          <w:szCs w:val="26"/>
        </w:rPr>
        <w:t>в</w:t>
      </w:r>
      <w:r w:rsidRPr="00FE6854">
        <w:rPr>
          <w:rFonts w:ascii="Times New Roman" w:hAnsi="Times New Roman" w:cs="Times New Roman"/>
          <w:sz w:val="26"/>
          <w:szCs w:val="26"/>
        </w:rPr>
        <w:t>о</w:t>
      </w:r>
      <w:r w:rsidRPr="00FE6854">
        <w:rPr>
          <w:rFonts w:ascii="Times New Roman" w:hAnsi="Times New Roman" w:cs="Times New Roman"/>
          <w:spacing w:val="-2"/>
          <w:sz w:val="26"/>
          <w:szCs w:val="26"/>
        </w:rPr>
        <w:t>с</w:t>
      </w:r>
      <w:r w:rsidRPr="00FE6854">
        <w:rPr>
          <w:rFonts w:ascii="Times New Roman" w:hAnsi="Times New Roman" w:cs="Times New Roman"/>
          <w:sz w:val="26"/>
          <w:szCs w:val="26"/>
        </w:rPr>
        <w:t>пи</w:t>
      </w:r>
      <w:r w:rsidRPr="00FE6854">
        <w:rPr>
          <w:rFonts w:ascii="Times New Roman" w:hAnsi="Times New Roman" w:cs="Times New Roman"/>
          <w:spacing w:val="-2"/>
          <w:sz w:val="26"/>
          <w:szCs w:val="26"/>
        </w:rPr>
        <w:t>та</w:t>
      </w:r>
      <w:r w:rsidRPr="00FE6854">
        <w:rPr>
          <w:rFonts w:ascii="Times New Roman" w:hAnsi="Times New Roman" w:cs="Times New Roman"/>
          <w:sz w:val="26"/>
          <w:szCs w:val="26"/>
        </w:rPr>
        <w:t>телями.</w:t>
      </w:r>
      <w:r w:rsidRPr="00FE6854">
        <w:rPr>
          <w:rFonts w:ascii="Times New Roman" w:hAnsi="Times New Roman" w:cs="Times New Roman"/>
          <w:spacing w:val="145"/>
          <w:sz w:val="26"/>
          <w:szCs w:val="26"/>
        </w:rPr>
        <w:t xml:space="preserve"> </w:t>
      </w:r>
      <w:r w:rsidRPr="00FE6854">
        <w:rPr>
          <w:rFonts w:ascii="Times New Roman" w:hAnsi="Times New Roman" w:cs="Times New Roman"/>
          <w:sz w:val="26"/>
          <w:szCs w:val="26"/>
        </w:rPr>
        <w:t>Детс</w:t>
      </w:r>
      <w:r w:rsidRPr="00FE6854">
        <w:rPr>
          <w:rFonts w:ascii="Times New Roman" w:hAnsi="Times New Roman" w:cs="Times New Roman"/>
          <w:spacing w:val="-1"/>
          <w:sz w:val="26"/>
          <w:szCs w:val="26"/>
        </w:rPr>
        <w:t>к</w:t>
      </w:r>
      <w:r w:rsidRPr="00FE6854">
        <w:rPr>
          <w:rFonts w:ascii="Times New Roman" w:hAnsi="Times New Roman" w:cs="Times New Roman"/>
          <w:sz w:val="26"/>
          <w:szCs w:val="26"/>
        </w:rPr>
        <w:t>ая</w:t>
      </w:r>
      <w:r w:rsidRPr="00FE6854">
        <w:rPr>
          <w:rFonts w:ascii="Times New Roman" w:hAnsi="Times New Roman" w:cs="Times New Roman"/>
          <w:spacing w:val="145"/>
          <w:sz w:val="26"/>
          <w:szCs w:val="26"/>
        </w:rPr>
        <w:t xml:space="preserve"> </w:t>
      </w:r>
      <w:r w:rsidRPr="00FE6854">
        <w:rPr>
          <w:rFonts w:ascii="Times New Roman" w:hAnsi="Times New Roman" w:cs="Times New Roman"/>
          <w:sz w:val="26"/>
          <w:szCs w:val="26"/>
        </w:rPr>
        <w:t>и</w:t>
      </w:r>
      <w:r w:rsidRPr="00FE6854">
        <w:rPr>
          <w:rFonts w:ascii="Times New Roman" w:hAnsi="Times New Roman" w:cs="Times New Roman"/>
          <w:spacing w:val="147"/>
          <w:sz w:val="26"/>
          <w:szCs w:val="26"/>
        </w:rPr>
        <w:t xml:space="preserve"> </w:t>
      </w:r>
      <w:r w:rsidRPr="00FE6854">
        <w:rPr>
          <w:rFonts w:ascii="Times New Roman" w:hAnsi="Times New Roman" w:cs="Times New Roman"/>
          <w:spacing w:val="1"/>
          <w:sz w:val="26"/>
          <w:szCs w:val="26"/>
        </w:rPr>
        <w:t>д</w:t>
      </w:r>
      <w:r w:rsidRPr="00FE6854">
        <w:rPr>
          <w:rFonts w:ascii="Times New Roman" w:hAnsi="Times New Roman" w:cs="Times New Roman"/>
          <w:sz w:val="26"/>
          <w:szCs w:val="26"/>
        </w:rPr>
        <w:t>ет</w:t>
      </w:r>
      <w:r w:rsidRPr="00FE6854">
        <w:rPr>
          <w:rFonts w:ascii="Times New Roman" w:hAnsi="Times New Roman" w:cs="Times New Roman"/>
          <w:spacing w:val="-1"/>
          <w:sz w:val="26"/>
          <w:szCs w:val="26"/>
        </w:rPr>
        <w:t>с</w:t>
      </w:r>
      <w:r w:rsidRPr="00FE6854">
        <w:rPr>
          <w:rFonts w:ascii="Times New Roman" w:hAnsi="Times New Roman" w:cs="Times New Roman"/>
          <w:sz w:val="26"/>
          <w:szCs w:val="26"/>
        </w:rPr>
        <w:t>к</w:t>
      </w:r>
      <w:r w:rsidRPr="00FE6854">
        <w:rPr>
          <w:rFonts w:ascii="Times New Roman" w:hAnsi="Times New Roman" w:cs="Times New Roman"/>
          <w:spacing w:val="5"/>
          <w:sz w:val="26"/>
          <w:szCs w:val="26"/>
        </w:rPr>
        <w:t>о</w:t>
      </w:r>
      <w:r w:rsidRPr="00FE6854">
        <w:rPr>
          <w:rFonts w:ascii="Times New Roman" w:hAnsi="Times New Roman" w:cs="Times New Roman"/>
          <w:sz w:val="26"/>
          <w:szCs w:val="26"/>
        </w:rPr>
        <w:t>-взрослая о</w:t>
      </w:r>
      <w:r w:rsidRPr="00FE6854">
        <w:rPr>
          <w:rFonts w:ascii="Times New Roman" w:hAnsi="Times New Roman" w:cs="Times New Roman"/>
          <w:spacing w:val="1"/>
          <w:sz w:val="26"/>
          <w:szCs w:val="26"/>
        </w:rPr>
        <w:t>б</w:t>
      </w:r>
      <w:r w:rsidRPr="00FE6854">
        <w:rPr>
          <w:rFonts w:ascii="Times New Roman" w:hAnsi="Times New Roman" w:cs="Times New Roman"/>
          <w:sz w:val="26"/>
          <w:szCs w:val="26"/>
        </w:rPr>
        <w:t>щност</w:t>
      </w:r>
      <w:r>
        <w:rPr>
          <w:rFonts w:ascii="Times New Roman" w:hAnsi="Times New Roman" w:cs="Times New Roman"/>
          <w:sz w:val="26"/>
          <w:szCs w:val="26"/>
        </w:rPr>
        <w:t>ь в инклюзивном</w:t>
      </w:r>
      <w:r w:rsidRPr="00FE6854">
        <w:rPr>
          <w:rFonts w:ascii="Times New Roman" w:hAnsi="Times New Roman" w:cs="Times New Roman"/>
          <w:spacing w:val="64"/>
          <w:sz w:val="26"/>
          <w:szCs w:val="26"/>
        </w:rPr>
        <w:t xml:space="preserve"> </w:t>
      </w:r>
      <w:r w:rsidRPr="00FE6854">
        <w:rPr>
          <w:rFonts w:ascii="Times New Roman" w:hAnsi="Times New Roman" w:cs="Times New Roman"/>
          <w:sz w:val="26"/>
          <w:szCs w:val="26"/>
        </w:rPr>
        <w:t>образов</w:t>
      </w:r>
      <w:r w:rsidRPr="00FE6854">
        <w:rPr>
          <w:rFonts w:ascii="Times New Roman" w:hAnsi="Times New Roman" w:cs="Times New Roman"/>
          <w:spacing w:val="-1"/>
          <w:sz w:val="26"/>
          <w:szCs w:val="26"/>
        </w:rPr>
        <w:t>а</w:t>
      </w:r>
      <w:r w:rsidRPr="00FE6854">
        <w:rPr>
          <w:rFonts w:ascii="Times New Roman" w:hAnsi="Times New Roman" w:cs="Times New Roman"/>
          <w:spacing w:val="-2"/>
          <w:sz w:val="26"/>
          <w:szCs w:val="26"/>
        </w:rPr>
        <w:t>н</w:t>
      </w:r>
      <w:r w:rsidRPr="00FE6854">
        <w:rPr>
          <w:rFonts w:ascii="Times New Roman" w:hAnsi="Times New Roman" w:cs="Times New Roman"/>
          <w:spacing w:val="-1"/>
          <w:sz w:val="26"/>
          <w:szCs w:val="26"/>
        </w:rPr>
        <w:t>и</w:t>
      </w:r>
      <w:r w:rsidRPr="00FE6854">
        <w:rPr>
          <w:rFonts w:ascii="Times New Roman" w:hAnsi="Times New Roman" w:cs="Times New Roman"/>
          <w:sz w:val="26"/>
          <w:szCs w:val="26"/>
        </w:rPr>
        <w:t>и</w:t>
      </w:r>
      <w:r w:rsidRPr="00FE6854">
        <w:rPr>
          <w:rFonts w:ascii="Times New Roman" w:hAnsi="Times New Roman" w:cs="Times New Roman"/>
          <w:spacing w:val="65"/>
          <w:sz w:val="26"/>
          <w:szCs w:val="26"/>
        </w:rPr>
        <w:t xml:space="preserve"> </w:t>
      </w:r>
      <w:r w:rsidRPr="00FE6854">
        <w:rPr>
          <w:rFonts w:ascii="Times New Roman" w:hAnsi="Times New Roman" w:cs="Times New Roman"/>
          <w:spacing w:val="1"/>
          <w:sz w:val="26"/>
          <w:szCs w:val="26"/>
        </w:rPr>
        <w:t>р</w:t>
      </w:r>
      <w:r w:rsidRPr="00FE6854">
        <w:rPr>
          <w:rFonts w:ascii="Times New Roman" w:hAnsi="Times New Roman" w:cs="Times New Roman"/>
          <w:sz w:val="26"/>
          <w:szCs w:val="26"/>
        </w:rPr>
        <w:t>аз</w:t>
      </w:r>
      <w:r w:rsidRPr="00FE6854">
        <w:rPr>
          <w:rFonts w:ascii="Times New Roman" w:hAnsi="Times New Roman" w:cs="Times New Roman"/>
          <w:spacing w:val="-2"/>
          <w:sz w:val="26"/>
          <w:szCs w:val="26"/>
        </w:rPr>
        <w:t>в</w:t>
      </w:r>
      <w:r w:rsidRPr="00FE6854">
        <w:rPr>
          <w:rFonts w:ascii="Times New Roman" w:hAnsi="Times New Roman" w:cs="Times New Roman"/>
          <w:sz w:val="26"/>
          <w:szCs w:val="26"/>
        </w:rPr>
        <w:t>ива</w:t>
      </w:r>
      <w:r w:rsidRPr="00FE6854">
        <w:rPr>
          <w:rFonts w:ascii="Times New Roman" w:hAnsi="Times New Roman" w:cs="Times New Roman"/>
          <w:spacing w:val="-1"/>
          <w:sz w:val="26"/>
          <w:szCs w:val="26"/>
        </w:rPr>
        <w:t>ю</w:t>
      </w:r>
      <w:r w:rsidRPr="00FE6854">
        <w:rPr>
          <w:rFonts w:ascii="Times New Roman" w:hAnsi="Times New Roman" w:cs="Times New Roman"/>
          <w:sz w:val="26"/>
          <w:szCs w:val="26"/>
        </w:rPr>
        <w:t>тся</w:t>
      </w:r>
      <w:r w:rsidRPr="00FE6854">
        <w:rPr>
          <w:rFonts w:ascii="Times New Roman" w:hAnsi="Times New Roman" w:cs="Times New Roman"/>
          <w:spacing w:val="61"/>
          <w:sz w:val="26"/>
          <w:szCs w:val="26"/>
        </w:rPr>
        <w:t xml:space="preserve"> </w:t>
      </w:r>
      <w:r w:rsidRPr="00FE6854">
        <w:rPr>
          <w:rFonts w:ascii="Times New Roman" w:hAnsi="Times New Roman" w:cs="Times New Roman"/>
          <w:spacing w:val="1"/>
          <w:sz w:val="26"/>
          <w:szCs w:val="26"/>
        </w:rPr>
        <w:t>н</w:t>
      </w:r>
      <w:r w:rsidRPr="00FE6854">
        <w:rPr>
          <w:rFonts w:ascii="Times New Roman" w:hAnsi="Times New Roman" w:cs="Times New Roman"/>
          <w:sz w:val="26"/>
          <w:szCs w:val="26"/>
        </w:rPr>
        <w:t>а</w:t>
      </w:r>
      <w:r w:rsidRPr="00FE6854">
        <w:rPr>
          <w:rFonts w:ascii="Times New Roman" w:hAnsi="Times New Roman" w:cs="Times New Roman"/>
          <w:spacing w:val="61"/>
          <w:sz w:val="26"/>
          <w:szCs w:val="26"/>
        </w:rPr>
        <w:t xml:space="preserve"> </w:t>
      </w:r>
      <w:r w:rsidRPr="00FE6854">
        <w:rPr>
          <w:rFonts w:ascii="Times New Roman" w:hAnsi="Times New Roman" w:cs="Times New Roman"/>
          <w:spacing w:val="8"/>
          <w:sz w:val="26"/>
          <w:szCs w:val="26"/>
        </w:rPr>
        <w:t>п</w:t>
      </w:r>
      <w:r w:rsidRPr="00FE6854">
        <w:rPr>
          <w:rFonts w:ascii="Times New Roman" w:hAnsi="Times New Roman" w:cs="Times New Roman"/>
          <w:sz w:val="26"/>
          <w:szCs w:val="26"/>
        </w:rPr>
        <w:t>ринцип</w:t>
      </w:r>
      <w:r w:rsidRPr="00FE6854">
        <w:rPr>
          <w:rFonts w:ascii="Times New Roman" w:hAnsi="Times New Roman" w:cs="Times New Roman"/>
          <w:spacing w:val="-1"/>
          <w:sz w:val="26"/>
          <w:szCs w:val="26"/>
        </w:rPr>
        <w:t>а</w:t>
      </w:r>
      <w:r w:rsidRPr="00FE6854">
        <w:rPr>
          <w:rFonts w:ascii="Times New Roman" w:hAnsi="Times New Roman" w:cs="Times New Roman"/>
          <w:sz w:val="26"/>
          <w:szCs w:val="26"/>
        </w:rPr>
        <w:t>х</w:t>
      </w:r>
      <w:r w:rsidRPr="00FE6854">
        <w:rPr>
          <w:rFonts w:ascii="Times New Roman" w:hAnsi="Times New Roman" w:cs="Times New Roman"/>
          <w:spacing w:val="64"/>
          <w:sz w:val="26"/>
          <w:szCs w:val="26"/>
        </w:rPr>
        <w:t xml:space="preserve"> </w:t>
      </w:r>
      <w:r w:rsidRPr="00FE6854">
        <w:rPr>
          <w:rFonts w:ascii="Times New Roman" w:hAnsi="Times New Roman" w:cs="Times New Roman"/>
          <w:sz w:val="26"/>
          <w:szCs w:val="26"/>
        </w:rPr>
        <w:t>забо</w:t>
      </w:r>
      <w:r w:rsidRPr="00FE6854">
        <w:rPr>
          <w:rFonts w:ascii="Times New Roman" w:hAnsi="Times New Roman" w:cs="Times New Roman"/>
          <w:spacing w:val="-1"/>
          <w:sz w:val="26"/>
          <w:szCs w:val="26"/>
        </w:rPr>
        <w:t>т</w:t>
      </w:r>
      <w:r w:rsidRPr="00FE6854">
        <w:rPr>
          <w:rFonts w:ascii="Times New Roman" w:hAnsi="Times New Roman" w:cs="Times New Roman"/>
          <w:sz w:val="26"/>
          <w:szCs w:val="26"/>
        </w:rPr>
        <w:t>ы, взаимо</w:t>
      </w:r>
      <w:r w:rsidRPr="00FE6854">
        <w:rPr>
          <w:rFonts w:ascii="Times New Roman" w:hAnsi="Times New Roman" w:cs="Times New Roman"/>
          <w:spacing w:val="-2"/>
          <w:sz w:val="26"/>
          <w:szCs w:val="26"/>
        </w:rPr>
        <w:t>у</w:t>
      </w:r>
      <w:r w:rsidRPr="00FE6854">
        <w:rPr>
          <w:rFonts w:ascii="Times New Roman" w:hAnsi="Times New Roman" w:cs="Times New Roman"/>
          <w:sz w:val="26"/>
          <w:szCs w:val="26"/>
        </w:rPr>
        <w:t>важе</w:t>
      </w:r>
      <w:r w:rsidRPr="00FE6854">
        <w:rPr>
          <w:rFonts w:ascii="Times New Roman" w:hAnsi="Times New Roman" w:cs="Times New Roman"/>
          <w:spacing w:val="-1"/>
          <w:sz w:val="26"/>
          <w:szCs w:val="26"/>
        </w:rPr>
        <w:t>н</w:t>
      </w:r>
      <w:r w:rsidRPr="00FE6854">
        <w:rPr>
          <w:rFonts w:ascii="Times New Roman" w:hAnsi="Times New Roman" w:cs="Times New Roman"/>
          <w:sz w:val="26"/>
          <w:szCs w:val="26"/>
        </w:rPr>
        <w:t>ия</w:t>
      </w:r>
      <w:r w:rsidRPr="00FE6854">
        <w:rPr>
          <w:rFonts w:ascii="Times New Roman" w:hAnsi="Times New Roman" w:cs="Times New Roman"/>
          <w:spacing w:val="-1"/>
          <w:sz w:val="26"/>
          <w:szCs w:val="26"/>
        </w:rPr>
        <w:t xml:space="preserve"> </w:t>
      </w:r>
      <w:r w:rsidRPr="00FE6854">
        <w:rPr>
          <w:rFonts w:ascii="Times New Roman" w:hAnsi="Times New Roman" w:cs="Times New Roman"/>
          <w:sz w:val="26"/>
          <w:szCs w:val="26"/>
        </w:rPr>
        <w:t xml:space="preserve">и </w:t>
      </w:r>
      <w:r w:rsidRPr="00FE6854">
        <w:rPr>
          <w:rFonts w:ascii="Times New Roman" w:hAnsi="Times New Roman" w:cs="Times New Roman"/>
          <w:spacing w:val="-1"/>
          <w:sz w:val="26"/>
          <w:szCs w:val="26"/>
        </w:rPr>
        <w:t>с</w:t>
      </w:r>
      <w:r w:rsidRPr="00FE6854">
        <w:rPr>
          <w:rFonts w:ascii="Times New Roman" w:hAnsi="Times New Roman" w:cs="Times New Roman"/>
          <w:sz w:val="26"/>
          <w:szCs w:val="26"/>
        </w:rPr>
        <w:t>отр</w:t>
      </w:r>
      <w:r w:rsidRPr="00FE6854">
        <w:rPr>
          <w:rFonts w:ascii="Times New Roman" w:hAnsi="Times New Roman" w:cs="Times New Roman"/>
          <w:spacing w:val="-1"/>
          <w:sz w:val="26"/>
          <w:szCs w:val="26"/>
        </w:rPr>
        <w:t>у</w:t>
      </w:r>
      <w:r w:rsidRPr="00FE6854">
        <w:rPr>
          <w:rFonts w:ascii="Times New Roman" w:hAnsi="Times New Roman" w:cs="Times New Roman"/>
          <w:sz w:val="26"/>
          <w:szCs w:val="26"/>
        </w:rPr>
        <w:t>д</w:t>
      </w:r>
      <w:r w:rsidRPr="00FE6854">
        <w:rPr>
          <w:rFonts w:ascii="Times New Roman" w:hAnsi="Times New Roman" w:cs="Times New Roman"/>
          <w:spacing w:val="-1"/>
          <w:sz w:val="26"/>
          <w:szCs w:val="26"/>
        </w:rPr>
        <w:t>н</w:t>
      </w:r>
      <w:r w:rsidRPr="00FE6854">
        <w:rPr>
          <w:rFonts w:ascii="Times New Roman" w:hAnsi="Times New Roman" w:cs="Times New Roman"/>
          <w:sz w:val="26"/>
          <w:szCs w:val="26"/>
        </w:rPr>
        <w:t>ич</w:t>
      </w:r>
      <w:r w:rsidRPr="00FE6854">
        <w:rPr>
          <w:rFonts w:ascii="Times New Roman" w:hAnsi="Times New Roman" w:cs="Times New Roman"/>
          <w:spacing w:val="-1"/>
          <w:sz w:val="26"/>
          <w:szCs w:val="26"/>
        </w:rPr>
        <w:t>е</w:t>
      </w:r>
      <w:r w:rsidRPr="00FE6854">
        <w:rPr>
          <w:rFonts w:ascii="Times New Roman" w:hAnsi="Times New Roman" w:cs="Times New Roman"/>
          <w:sz w:val="26"/>
          <w:szCs w:val="26"/>
        </w:rPr>
        <w:t>ства</w:t>
      </w:r>
      <w:r w:rsidRPr="00FE6854">
        <w:rPr>
          <w:rFonts w:ascii="Times New Roman" w:hAnsi="Times New Roman" w:cs="Times New Roman"/>
          <w:spacing w:val="-1"/>
          <w:sz w:val="26"/>
          <w:szCs w:val="26"/>
        </w:rPr>
        <w:t xml:space="preserve"> </w:t>
      </w:r>
      <w:r w:rsidRPr="00FE6854">
        <w:rPr>
          <w:rFonts w:ascii="Times New Roman" w:hAnsi="Times New Roman" w:cs="Times New Roman"/>
          <w:sz w:val="26"/>
          <w:szCs w:val="26"/>
        </w:rPr>
        <w:t>в со</w:t>
      </w:r>
      <w:r w:rsidRPr="00FE6854">
        <w:rPr>
          <w:rFonts w:ascii="Times New Roman" w:hAnsi="Times New Roman" w:cs="Times New Roman"/>
          <w:spacing w:val="-1"/>
          <w:sz w:val="26"/>
          <w:szCs w:val="26"/>
        </w:rPr>
        <w:t>в</w:t>
      </w:r>
      <w:r w:rsidRPr="00FE6854">
        <w:rPr>
          <w:rFonts w:ascii="Times New Roman" w:hAnsi="Times New Roman" w:cs="Times New Roman"/>
          <w:sz w:val="26"/>
          <w:szCs w:val="26"/>
        </w:rPr>
        <w:t>мест</w:t>
      </w:r>
      <w:r w:rsidRPr="00FE6854">
        <w:rPr>
          <w:rFonts w:ascii="Times New Roman" w:hAnsi="Times New Roman" w:cs="Times New Roman"/>
          <w:spacing w:val="-1"/>
          <w:sz w:val="26"/>
          <w:szCs w:val="26"/>
        </w:rPr>
        <w:t>н</w:t>
      </w:r>
      <w:r w:rsidRPr="00FE6854">
        <w:rPr>
          <w:rFonts w:ascii="Times New Roman" w:hAnsi="Times New Roman" w:cs="Times New Roman"/>
          <w:sz w:val="26"/>
          <w:szCs w:val="26"/>
        </w:rPr>
        <w:t>ой</w:t>
      </w:r>
      <w:r w:rsidRPr="00FE6854">
        <w:rPr>
          <w:rFonts w:ascii="Times New Roman" w:hAnsi="Times New Roman" w:cs="Times New Roman"/>
          <w:spacing w:val="-2"/>
          <w:sz w:val="26"/>
          <w:szCs w:val="26"/>
        </w:rPr>
        <w:t xml:space="preserve"> </w:t>
      </w:r>
      <w:r w:rsidRPr="00FE6854">
        <w:rPr>
          <w:rFonts w:ascii="Times New Roman" w:hAnsi="Times New Roman" w:cs="Times New Roman"/>
          <w:sz w:val="26"/>
          <w:szCs w:val="26"/>
        </w:rPr>
        <w:t>дея</w:t>
      </w:r>
      <w:r w:rsidRPr="00FE6854">
        <w:rPr>
          <w:rFonts w:ascii="Times New Roman" w:hAnsi="Times New Roman" w:cs="Times New Roman"/>
          <w:spacing w:val="-2"/>
          <w:sz w:val="26"/>
          <w:szCs w:val="26"/>
        </w:rPr>
        <w:t>т</w:t>
      </w:r>
      <w:r w:rsidRPr="00FE6854">
        <w:rPr>
          <w:rFonts w:ascii="Times New Roman" w:hAnsi="Times New Roman" w:cs="Times New Roman"/>
          <w:sz w:val="26"/>
          <w:szCs w:val="26"/>
        </w:rPr>
        <w:t>ел</w:t>
      </w:r>
      <w:r w:rsidRPr="00FE6854">
        <w:rPr>
          <w:rFonts w:ascii="Times New Roman" w:hAnsi="Times New Roman" w:cs="Times New Roman"/>
          <w:spacing w:val="-1"/>
          <w:sz w:val="26"/>
          <w:szCs w:val="26"/>
        </w:rPr>
        <w:t>ь</w:t>
      </w:r>
      <w:r w:rsidRPr="00FE6854">
        <w:rPr>
          <w:rFonts w:ascii="Times New Roman" w:hAnsi="Times New Roman" w:cs="Times New Roman"/>
          <w:sz w:val="26"/>
          <w:szCs w:val="26"/>
        </w:rPr>
        <w:t>но</w:t>
      </w:r>
      <w:r w:rsidRPr="00FE6854">
        <w:rPr>
          <w:rFonts w:ascii="Times New Roman" w:hAnsi="Times New Roman" w:cs="Times New Roman"/>
          <w:spacing w:val="-2"/>
          <w:sz w:val="26"/>
          <w:szCs w:val="26"/>
        </w:rPr>
        <w:t>с</w:t>
      </w:r>
      <w:r w:rsidRPr="00FE6854">
        <w:rPr>
          <w:rFonts w:ascii="Times New Roman" w:hAnsi="Times New Roman" w:cs="Times New Roman"/>
          <w:sz w:val="26"/>
          <w:szCs w:val="26"/>
        </w:rPr>
        <w:t>ти.</w:t>
      </w:r>
    </w:p>
    <w:p w14:paraId="75AE87FB" w14:textId="77777777" w:rsidR="009E10F9" w:rsidRPr="00FE6854" w:rsidRDefault="009E10F9" w:rsidP="00111DCA">
      <w:pPr>
        <w:tabs>
          <w:tab w:val="left" w:pos="1490"/>
          <w:tab w:val="left" w:pos="2723"/>
          <w:tab w:val="left" w:pos="5163"/>
          <w:tab w:val="left" w:pos="7437"/>
        </w:tabs>
        <w:spacing w:line="240" w:lineRule="auto"/>
        <w:ind w:right="-20" w:firstLine="567"/>
        <w:jc w:val="both"/>
        <w:rPr>
          <w:rFonts w:ascii="Times New Roman" w:hAnsi="Times New Roman" w:cs="Times New Roman"/>
          <w:sz w:val="26"/>
          <w:szCs w:val="26"/>
        </w:rPr>
      </w:pPr>
      <w:r w:rsidRPr="00FE6854">
        <w:rPr>
          <w:rFonts w:ascii="Times New Roman" w:hAnsi="Times New Roman" w:cs="Times New Roman"/>
          <w:bCs/>
          <w:i/>
          <w:iCs/>
          <w:sz w:val="26"/>
          <w:szCs w:val="26"/>
        </w:rPr>
        <w:t>На</w:t>
      </w:r>
      <w:r w:rsidRPr="00FE6854">
        <w:rPr>
          <w:rFonts w:ascii="Times New Roman" w:hAnsi="Times New Roman" w:cs="Times New Roman"/>
          <w:sz w:val="26"/>
          <w:szCs w:val="26"/>
        </w:rPr>
        <w:t xml:space="preserve"> </w:t>
      </w:r>
      <w:r w:rsidRPr="00FE6854">
        <w:rPr>
          <w:rFonts w:ascii="Times New Roman" w:hAnsi="Times New Roman" w:cs="Times New Roman"/>
          <w:bCs/>
          <w:i/>
          <w:iCs/>
          <w:sz w:val="26"/>
          <w:szCs w:val="26"/>
        </w:rPr>
        <w:t>у</w:t>
      </w:r>
      <w:r w:rsidRPr="00FE6854">
        <w:rPr>
          <w:rFonts w:ascii="Times New Roman" w:hAnsi="Times New Roman" w:cs="Times New Roman"/>
          <w:bCs/>
          <w:i/>
          <w:iCs/>
          <w:spacing w:val="-1"/>
          <w:sz w:val="26"/>
          <w:szCs w:val="26"/>
        </w:rPr>
        <w:t>р</w:t>
      </w:r>
      <w:r w:rsidRPr="00FE6854">
        <w:rPr>
          <w:rFonts w:ascii="Times New Roman" w:hAnsi="Times New Roman" w:cs="Times New Roman"/>
          <w:bCs/>
          <w:i/>
          <w:iCs/>
          <w:sz w:val="26"/>
          <w:szCs w:val="26"/>
        </w:rPr>
        <w:t>овне</w:t>
      </w:r>
      <w:r w:rsidRPr="00FE6854">
        <w:rPr>
          <w:rFonts w:ascii="Times New Roman" w:hAnsi="Times New Roman" w:cs="Times New Roman"/>
          <w:sz w:val="26"/>
          <w:szCs w:val="26"/>
        </w:rPr>
        <w:t xml:space="preserve"> </w:t>
      </w:r>
      <w:r w:rsidRPr="00FE6854">
        <w:rPr>
          <w:rFonts w:ascii="Times New Roman" w:hAnsi="Times New Roman" w:cs="Times New Roman"/>
          <w:bCs/>
          <w:i/>
          <w:iCs/>
          <w:sz w:val="26"/>
          <w:szCs w:val="26"/>
        </w:rPr>
        <w:t>де</w:t>
      </w:r>
      <w:r w:rsidRPr="00FE6854">
        <w:rPr>
          <w:rFonts w:ascii="Times New Roman" w:hAnsi="Times New Roman" w:cs="Times New Roman"/>
          <w:bCs/>
          <w:i/>
          <w:iCs/>
          <w:spacing w:val="-2"/>
          <w:sz w:val="26"/>
          <w:szCs w:val="26"/>
        </w:rPr>
        <w:t>я</w:t>
      </w:r>
      <w:r w:rsidRPr="00FE6854">
        <w:rPr>
          <w:rFonts w:ascii="Times New Roman" w:hAnsi="Times New Roman" w:cs="Times New Roman"/>
          <w:bCs/>
          <w:i/>
          <w:iCs/>
          <w:spacing w:val="3"/>
          <w:sz w:val="26"/>
          <w:szCs w:val="26"/>
        </w:rPr>
        <w:t>т</w:t>
      </w:r>
      <w:r w:rsidRPr="00FE6854">
        <w:rPr>
          <w:rFonts w:ascii="Times New Roman" w:hAnsi="Times New Roman" w:cs="Times New Roman"/>
          <w:bCs/>
          <w:i/>
          <w:iCs/>
          <w:sz w:val="26"/>
          <w:szCs w:val="26"/>
        </w:rPr>
        <w:t>ел</w:t>
      </w:r>
      <w:r w:rsidRPr="00FE6854">
        <w:rPr>
          <w:rFonts w:ascii="Times New Roman" w:hAnsi="Times New Roman" w:cs="Times New Roman"/>
          <w:bCs/>
          <w:i/>
          <w:iCs/>
          <w:spacing w:val="-1"/>
          <w:sz w:val="26"/>
          <w:szCs w:val="26"/>
        </w:rPr>
        <w:t>ьн</w:t>
      </w:r>
      <w:r w:rsidRPr="00FE6854">
        <w:rPr>
          <w:rFonts w:ascii="Times New Roman" w:hAnsi="Times New Roman" w:cs="Times New Roman"/>
          <w:bCs/>
          <w:i/>
          <w:iCs/>
          <w:sz w:val="26"/>
          <w:szCs w:val="26"/>
        </w:rPr>
        <w:t>о</w:t>
      </w:r>
      <w:r w:rsidRPr="00FE6854">
        <w:rPr>
          <w:rFonts w:ascii="Times New Roman" w:hAnsi="Times New Roman" w:cs="Times New Roman"/>
          <w:bCs/>
          <w:i/>
          <w:iCs/>
          <w:spacing w:val="-4"/>
          <w:sz w:val="26"/>
          <w:szCs w:val="26"/>
        </w:rPr>
        <w:t>с</w:t>
      </w:r>
      <w:r w:rsidRPr="00FE6854">
        <w:rPr>
          <w:rFonts w:ascii="Times New Roman" w:hAnsi="Times New Roman" w:cs="Times New Roman"/>
          <w:bCs/>
          <w:i/>
          <w:iCs/>
          <w:spacing w:val="2"/>
          <w:sz w:val="26"/>
          <w:szCs w:val="26"/>
        </w:rPr>
        <w:t>т</w:t>
      </w:r>
      <w:r w:rsidRPr="00FE6854">
        <w:rPr>
          <w:rFonts w:ascii="Times New Roman" w:hAnsi="Times New Roman" w:cs="Times New Roman"/>
          <w:bCs/>
          <w:i/>
          <w:iCs/>
          <w:sz w:val="26"/>
          <w:szCs w:val="26"/>
        </w:rPr>
        <w:t>ей</w:t>
      </w:r>
      <w:r w:rsidRPr="00FE6854">
        <w:rPr>
          <w:rFonts w:ascii="Times New Roman" w:hAnsi="Times New Roman" w:cs="Times New Roman"/>
          <w:sz w:val="26"/>
          <w:szCs w:val="26"/>
        </w:rPr>
        <w:t>: педаго</w:t>
      </w:r>
      <w:r w:rsidRPr="00FE6854">
        <w:rPr>
          <w:rFonts w:ascii="Times New Roman" w:hAnsi="Times New Roman" w:cs="Times New Roman"/>
          <w:spacing w:val="-1"/>
          <w:sz w:val="26"/>
          <w:szCs w:val="26"/>
        </w:rPr>
        <w:t>г</w:t>
      </w:r>
      <w:r w:rsidRPr="00FE6854">
        <w:rPr>
          <w:rFonts w:ascii="Times New Roman" w:hAnsi="Times New Roman" w:cs="Times New Roman"/>
          <w:sz w:val="26"/>
          <w:szCs w:val="26"/>
        </w:rPr>
        <w:t>иче</w:t>
      </w:r>
      <w:r w:rsidRPr="00FE6854">
        <w:rPr>
          <w:rFonts w:ascii="Times New Roman" w:hAnsi="Times New Roman" w:cs="Times New Roman"/>
          <w:spacing w:val="-1"/>
          <w:sz w:val="26"/>
          <w:szCs w:val="26"/>
        </w:rPr>
        <w:t>с</w:t>
      </w:r>
      <w:r w:rsidRPr="00FE6854">
        <w:rPr>
          <w:rFonts w:ascii="Times New Roman" w:hAnsi="Times New Roman" w:cs="Times New Roman"/>
          <w:sz w:val="26"/>
          <w:szCs w:val="26"/>
        </w:rPr>
        <w:t>к</w:t>
      </w:r>
      <w:r w:rsidRPr="00FE6854">
        <w:rPr>
          <w:rFonts w:ascii="Times New Roman" w:hAnsi="Times New Roman" w:cs="Times New Roman"/>
          <w:spacing w:val="-1"/>
          <w:sz w:val="26"/>
          <w:szCs w:val="26"/>
        </w:rPr>
        <w:t>о</w:t>
      </w:r>
      <w:r w:rsidRPr="00FE6854">
        <w:rPr>
          <w:rFonts w:ascii="Times New Roman" w:hAnsi="Times New Roman" w:cs="Times New Roman"/>
          <w:sz w:val="26"/>
          <w:szCs w:val="26"/>
        </w:rPr>
        <w:t>е пр</w:t>
      </w:r>
      <w:r w:rsidRPr="00FE6854">
        <w:rPr>
          <w:rFonts w:ascii="Times New Roman" w:hAnsi="Times New Roman" w:cs="Times New Roman"/>
          <w:spacing w:val="1"/>
          <w:sz w:val="26"/>
          <w:szCs w:val="26"/>
        </w:rPr>
        <w:t>о</w:t>
      </w:r>
      <w:r w:rsidRPr="00FE6854">
        <w:rPr>
          <w:rFonts w:ascii="Times New Roman" w:hAnsi="Times New Roman" w:cs="Times New Roman"/>
          <w:spacing w:val="-1"/>
          <w:sz w:val="26"/>
          <w:szCs w:val="26"/>
        </w:rPr>
        <w:t>е</w:t>
      </w:r>
      <w:r w:rsidRPr="00FE6854">
        <w:rPr>
          <w:rFonts w:ascii="Times New Roman" w:hAnsi="Times New Roman" w:cs="Times New Roman"/>
          <w:sz w:val="26"/>
          <w:szCs w:val="26"/>
        </w:rPr>
        <w:t>ктир</w:t>
      </w:r>
      <w:r w:rsidRPr="00FE6854">
        <w:rPr>
          <w:rFonts w:ascii="Times New Roman" w:hAnsi="Times New Roman" w:cs="Times New Roman"/>
          <w:spacing w:val="1"/>
          <w:sz w:val="26"/>
          <w:szCs w:val="26"/>
        </w:rPr>
        <w:t>о</w:t>
      </w:r>
      <w:r w:rsidRPr="00FE6854">
        <w:rPr>
          <w:rFonts w:ascii="Times New Roman" w:hAnsi="Times New Roman" w:cs="Times New Roman"/>
          <w:sz w:val="26"/>
          <w:szCs w:val="26"/>
        </w:rPr>
        <w:t>в</w:t>
      </w:r>
      <w:r w:rsidRPr="00FE6854">
        <w:rPr>
          <w:rFonts w:ascii="Times New Roman" w:hAnsi="Times New Roman" w:cs="Times New Roman"/>
          <w:spacing w:val="-2"/>
          <w:sz w:val="26"/>
          <w:szCs w:val="26"/>
        </w:rPr>
        <w:t>а</w:t>
      </w:r>
      <w:r w:rsidRPr="00FE6854">
        <w:rPr>
          <w:rFonts w:ascii="Times New Roman" w:hAnsi="Times New Roman" w:cs="Times New Roman"/>
          <w:sz w:val="26"/>
          <w:szCs w:val="26"/>
        </w:rPr>
        <w:t>н</w:t>
      </w:r>
      <w:r w:rsidRPr="00FE6854">
        <w:rPr>
          <w:rFonts w:ascii="Times New Roman" w:hAnsi="Times New Roman" w:cs="Times New Roman"/>
          <w:spacing w:val="-1"/>
          <w:sz w:val="26"/>
          <w:szCs w:val="26"/>
        </w:rPr>
        <w:t>и</w:t>
      </w:r>
      <w:r w:rsidRPr="00FE6854">
        <w:rPr>
          <w:rFonts w:ascii="Times New Roman" w:hAnsi="Times New Roman" w:cs="Times New Roman"/>
          <w:sz w:val="26"/>
          <w:szCs w:val="26"/>
        </w:rPr>
        <w:t>е совмес</w:t>
      </w:r>
      <w:r w:rsidRPr="00FE6854">
        <w:rPr>
          <w:rFonts w:ascii="Times New Roman" w:hAnsi="Times New Roman" w:cs="Times New Roman"/>
          <w:spacing w:val="-2"/>
          <w:sz w:val="26"/>
          <w:szCs w:val="26"/>
        </w:rPr>
        <w:t>т</w:t>
      </w:r>
      <w:r w:rsidRPr="00FE6854">
        <w:rPr>
          <w:rFonts w:ascii="Times New Roman" w:hAnsi="Times New Roman" w:cs="Times New Roman"/>
          <w:spacing w:val="-1"/>
          <w:sz w:val="26"/>
          <w:szCs w:val="26"/>
        </w:rPr>
        <w:t>н</w:t>
      </w:r>
      <w:r w:rsidRPr="00FE6854">
        <w:rPr>
          <w:rFonts w:ascii="Times New Roman" w:hAnsi="Times New Roman" w:cs="Times New Roman"/>
          <w:sz w:val="26"/>
          <w:szCs w:val="26"/>
        </w:rPr>
        <w:t>ой</w:t>
      </w:r>
      <w:r w:rsidRPr="00FE6854">
        <w:rPr>
          <w:rFonts w:ascii="Times New Roman" w:hAnsi="Times New Roman" w:cs="Times New Roman"/>
          <w:spacing w:val="3"/>
          <w:sz w:val="26"/>
          <w:szCs w:val="26"/>
        </w:rPr>
        <w:t xml:space="preserve"> </w:t>
      </w:r>
      <w:r w:rsidRPr="00FE6854">
        <w:rPr>
          <w:rFonts w:ascii="Times New Roman" w:hAnsi="Times New Roman" w:cs="Times New Roman"/>
          <w:sz w:val="26"/>
          <w:szCs w:val="26"/>
        </w:rPr>
        <w:t>деятел</w:t>
      </w:r>
      <w:r w:rsidRPr="00FE6854">
        <w:rPr>
          <w:rFonts w:ascii="Times New Roman" w:hAnsi="Times New Roman" w:cs="Times New Roman"/>
          <w:spacing w:val="-2"/>
          <w:sz w:val="26"/>
          <w:szCs w:val="26"/>
        </w:rPr>
        <w:t>ь</w:t>
      </w:r>
      <w:r w:rsidRPr="00FE6854">
        <w:rPr>
          <w:rFonts w:ascii="Times New Roman" w:hAnsi="Times New Roman" w:cs="Times New Roman"/>
          <w:sz w:val="26"/>
          <w:szCs w:val="26"/>
        </w:rPr>
        <w:t>нос</w:t>
      </w:r>
      <w:r w:rsidRPr="00FE6854">
        <w:rPr>
          <w:rFonts w:ascii="Times New Roman" w:hAnsi="Times New Roman" w:cs="Times New Roman"/>
          <w:spacing w:val="-1"/>
          <w:sz w:val="26"/>
          <w:szCs w:val="26"/>
        </w:rPr>
        <w:t>т</w:t>
      </w:r>
      <w:r w:rsidRPr="00FE6854">
        <w:rPr>
          <w:rFonts w:ascii="Times New Roman" w:hAnsi="Times New Roman" w:cs="Times New Roman"/>
          <w:sz w:val="26"/>
          <w:szCs w:val="26"/>
        </w:rPr>
        <w:t>и</w:t>
      </w:r>
      <w:r w:rsidRPr="00FE6854">
        <w:rPr>
          <w:rFonts w:ascii="Times New Roman" w:hAnsi="Times New Roman" w:cs="Times New Roman"/>
          <w:spacing w:val="5"/>
          <w:sz w:val="26"/>
          <w:szCs w:val="26"/>
        </w:rPr>
        <w:t xml:space="preserve"> </w:t>
      </w:r>
      <w:r w:rsidRPr="00FE6854">
        <w:rPr>
          <w:rFonts w:ascii="Times New Roman" w:hAnsi="Times New Roman" w:cs="Times New Roman"/>
          <w:sz w:val="26"/>
          <w:szCs w:val="26"/>
        </w:rPr>
        <w:t>в</w:t>
      </w:r>
      <w:r w:rsidRPr="00FE6854">
        <w:rPr>
          <w:rFonts w:ascii="Times New Roman" w:hAnsi="Times New Roman" w:cs="Times New Roman"/>
          <w:spacing w:val="1"/>
          <w:sz w:val="26"/>
          <w:szCs w:val="26"/>
        </w:rPr>
        <w:t xml:space="preserve"> </w:t>
      </w:r>
      <w:r w:rsidRPr="00FE6854">
        <w:rPr>
          <w:rFonts w:ascii="Times New Roman" w:hAnsi="Times New Roman" w:cs="Times New Roman"/>
          <w:sz w:val="26"/>
          <w:szCs w:val="26"/>
        </w:rPr>
        <w:t>разново</w:t>
      </w:r>
      <w:r w:rsidRPr="00FE6854">
        <w:rPr>
          <w:rFonts w:ascii="Times New Roman" w:hAnsi="Times New Roman" w:cs="Times New Roman"/>
          <w:spacing w:val="-1"/>
          <w:sz w:val="26"/>
          <w:szCs w:val="26"/>
        </w:rPr>
        <w:t>з</w:t>
      </w:r>
      <w:r w:rsidRPr="00FE6854">
        <w:rPr>
          <w:rFonts w:ascii="Times New Roman" w:hAnsi="Times New Roman" w:cs="Times New Roman"/>
          <w:sz w:val="26"/>
          <w:szCs w:val="26"/>
        </w:rPr>
        <w:t>ра</w:t>
      </w:r>
      <w:r w:rsidRPr="00FE6854">
        <w:rPr>
          <w:rFonts w:ascii="Times New Roman" w:hAnsi="Times New Roman" w:cs="Times New Roman"/>
          <w:spacing w:val="-1"/>
          <w:sz w:val="26"/>
          <w:szCs w:val="26"/>
        </w:rPr>
        <w:t>с</w:t>
      </w:r>
      <w:r w:rsidRPr="00FE6854">
        <w:rPr>
          <w:rFonts w:ascii="Times New Roman" w:hAnsi="Times New Roman" w:cs="Times New Roman"/>
          <w:sz w:val="26"/>
          <w:szCs w:val="26"/>
        </w:rPr>
        <w:t>тных</w:t>
      </w:r>
      <w:r w:rsidRPr="00FE6854">
        <w:rPr>
          <w:rFonts w:ascii="Times New Roman" w:hAnsi="Times New Roman" w:cs="Times New Roman"/>
          <w:spacing w:val="4"/>
          <w:sz w:val="26"/>
          <w:szCs w:val="26"/>
        </w:rPr>
        <w:t xml:space="preserve"> </w:t>
      </w:r>
      <w:r w:rsidRPr="00FE6854">
        <w:rPr>
          <w:rFonts w:ascii="Times New Roman" w:hAnsi="Times New Roman" w:cs="Times New Roman"/>
          <w:sz w:val="26"/>
          <w:szCs w:val="26"/>
        </w:rPr>
        <w:t>гр</w:t>
      </w:r>
      <w:r w:rsidRPr="00FE6854">
        <w:rPr>
          <w:rFonts w:ascii="Times New Roman" w:hAnsi="Times New Roman" w:cs="Times New Roman"/>
          <w:spacing w:val="-3"/>
          <w:sz w:val="26"/>
          <w:szCs w:val="26"/>
        </w:rPr>
        <w:t>у</w:t>
      </w:r>
      <w:r w:rsidRPr="00FE6854">
        <w:rPr>
          <w:rFonts w:ascii="Times New Roman" w:hAnsi="Times New Roman" w:cs="Times New Roman"/>
          <w:sz w:val="26"/>
          <w:szCs w:val="26"/>
        </w:rPr>
        <w:t>ппах,</w:t>
      </w:r>
      <w:r w:rsidRPr="00FE6854">
        <w:rPr>
          <w:rFonts w:ascii="Times New Roman" w:hAnsi="Times New Roman" w:cs="Times New Roman"/>
          <w:spacing w:val="4"/>
          <w:sz w:val="26"/>
          <w:szCs w:val="26"/>
        </w:rPr>
        <w:t xml:space="preserve"> </w:t>
      </w:r>
      <w:r w:rsidRPr="00FE6854">
        <w:rPr>
          <w:rFonts w:ascii="Times New Roman" w:hAnsi="Times New Roman" w:cs="Times New Roman"/>
          <w:sz w:val="26"/>
          <w:szCs w:val="26"/>
        </w:rPr>
        <w:t>в</w:t>
      </w:r>
      <w:r w:rsidRPr="00FE6854">
        <w:rPr>
          <w:rFonts w:ascii="Times New Roman" w:hAnsi="Times New Roman" w:cs="Times New Roman"/>
          <w:spacing w:val="4"/>
          <w:sz w:val="26"/>
          <w:szCs w:val="26"/>
        </w:rPr>
        <w:t xml:space="preserve"> </w:t>
      </w:r>
      <w:r w:rsidRPr="00FE6854">
        <w:rPr>
          <w:rFonts w:ascii="Times New Roman" w:hAnsi="Times New Roman" w:cs="Times New Roman"/>
          <w:spacing w:val="-1"/>
          <w:sz w:val="26"/>
          <w:szCs w:val="26"/>
        </w:rPr>
        <w:t>м</w:t>
      </w:r>
      <w:r w:rsidRPr="00FE6854">
        <w:rPr>
          <w:rFonts w:ascii="Times New Roman" w:hAnsi="Times New Roman" w:cs="Times New Roman"/>
          <w:sz w:val="26"/>
          <w:szCs w:val="26"/>
        </w:rPr>
        <w:t>алых</w:t>
      </w:r>
      <w:r w:rsidRPr="00FE6854">
        <w:rPr>
          <w:rFonts w:ascii="Times New Roman" w:hAnsi="Times New Roman" w:cs="Times New Roman"/>
          <w:spacing w:val="3"/>
          <w:sz w:val="26"/>
          <w:szCs w:val="26"/>
        </w:rPr>
        <w:t xml:space="preserve"> </w:t>
      </w:r>
      <w:r w:rsidRPr="00FE6854">
        <w:rPr>
          <w:rFonts w:ascii="Times New Roman" w:hAnsi="Times New Roman" w:cs="Times New Roman"/>
          <w:sz w:val="26"/>
          <w:szCs w:val="26"/>
        </w:rPr>
        <w:t>г</w:t>
      </w:r>
      <w:r w:rsidRPr="00FE6854">
        <w:rPr>
          <w:rFonts w:ascii="Times New Roman" w:hAnsi="Times New Roman" w:cs="Times New Roman"/>
          <w:spacing w:val="1"/>
          <w:sz w:val="26"/>
          <w:szCs w:val="26"/>
        </w:rPr>
        <w:t>р</w:t>
      </w:r>
      <w:r w:rsidRPr="00FE6854">
        <w:rPr>
          <w:rFonts w:ascii="Times New Roman" w:hAnsi="Times New Roman" w:cs="Times New Roman"/>
          <w:spacing w:val="-2"/>
          <w:sz w:val="26"/>
          <w:szCs w:val="26"/>
        </w:rPr>
        <w:t>у</w:t>
      </w:r>
      <w:r w:rsidRPr="00FE6854">
        <w:rPr>
          <w:rFonts w:ascii="Times New Roman" w:hAnsi="Times New Roman" w:cs="Times New Roman"/>
          <w:sz w:val="26"/>
          <w:szCs w:val="26"/>
        </w:rPr>
        <w:t>ппах</w:t>
      </w:r>
      <w:r w:rsidRPr="00FE6854">
        <w:rPr>
          <w:rFonts w:ascii="Times New Roman" w:hAnsi="Times New Roman" w:cs="Times New Roman"/>
          <w:spacing w:val="2"/>
          <w:sz w:val="26"/>
          <w:szCs w:val="26"/>
        </w:rPr>
        <w:t xml:space="preserve"> </w:t>
      </w:r>
      <w:r w:rsidRPr="00FE6854">
        <w:rPr>
          <w:rFonts w:ascii="Times New Roman" w:hAnsi="Times New Roman" w:cs="Times New Roman"/>
          <w:spacing w:val="1"/>
          <w:sz w:val="26"/>
          <w:szCs w:val="26"/>
        </w:rPr>
        <w:t>д</w:t>
      </w:r>
      <w:r w:rsidRPr="00FE6854">
        <w:rPr>
          <w:rFonts w:ascii="Times New Roman" w:hAnsi="Times New Roman" w:cs="Times New Roman"/>
          <w:sz w:val="26"/>
          <w:szCs w:val="26"/>
        </w:rPr>
        <w:t>е</w:t>
      </w:r>
      <w:r w:rsidRPr="00FE6854">
        <w:rPr>
          <w:rFonts w:ascii="Times New Roman" w:hAnsi="Times New Roman" w:cs="Times New Roman"/>
          <w:spacing w:val="-2"/>
          <w:sz w:val="26"/>
          <w:szCs w:val="26"/>
        </w:rPr>
        <w:t>т</w:t>
      </w:r>
      <w:r w:rsidRPr="00FE6854">
        <w:rPr>
          <w:rFonts w:ascii="Times New Roman" w:hAnsi="Times New Roman" w:cs="Times New Roman"/>
          <w:sz w:val="26"/>
          <w:szCs w:val="26"/>
        </w:rPr>
        <w:t>ей, в</w:t>
      </w:r>
      <w:r w:rsidRPr="00FE6854">
        <w:rPr>
          <w:rFonts w:ascii="Times New Roman" w:hAnsi="Times New Roman" w:cs="Times New Roman"/>
          <w:spacing w:val="64"/>
          <w:sz w:val="26"/>
          <w:szCs w:val="26"/>
        </w:rPr>
        <w:t xml:space="preserve"> </w:t>
      </w:r>
      <w:r w:rsidRPr="00FE6854">
        <w:rPr>
          <w:rFonts w:ascii="Times New Roman" w:hAnsi="Times New Roman" w:cs="Times New Roman"/>
          <w:sz w:val="26"/>
          <w:szCs w:val="26"/>
        </w:rPr>
        <w:t>детс</w:t>
      </w:r>
      <w:r w:rsidRPr="00FE6854">
        <w:rPr>
          <w:rFonts w:ascii="Times New Roman" w:hAnsi="Times New Roman" w:cs="Times New Roman"/>
          <w:spacing w:val="-1"/>
          <w:sz w:val="26"/>
          <w:szCs w:val="26"/>
        </w:rPr>
        <w:t>к</w:t>
      </w:r>
      <w:r w:rsidRPr="00FE6854">
        <w:rPr>
          <w:rFonts w:ascii="Times New Roman" w:hAnsi="Times New Roman" w:cs="Times New Roman"/>
          <w:sz w:val="26"/>
          <w:szCs w:val="26"/>
        </w:rPr>
        <w:t>о</w:t>
      </w:r>
      <w:r w:rsidRPr="00FE6854">
        <w:rPr>
          <w:rFonts w:ascii="Times New Roman" w:hAnsi="Times New Roman" w:cs="Times New Roman"/>
          <w:spacing w:val="-1"/>
          <w:sz w:val="26"/>
          <w:szCs w:val="26"/>
        </w:rPr>
        <w:t>-</w:t>
      </w:r>
      <w:r w:rsidRPr="00FE6854">
        <w:rPr>
          <w:rFonts w:ascii="Times New Roman" w:hAnsi="Times New Roman" w:cs="Times New Roman"/>
          <w:spacing w:val="1"/>
          <w:sz w:val="26"/>
          <w:szCs w:val="26"/>
        </w:rPr>
        <w:t>р</w:t>
      </w:r>
      <w:r w:rsidRPr="00FE6854">
        <w:rPr>
          <w:rFonts w:ascii="Times New Roman" w:hAnsi="Times New Roman" w:cs="Times New Roman"/>
          <w:sz w:val="26"/>
          <w:szCs w:val="26"/>
        </w:rPr>
        <w:t>оди</w:t>
      </w:r>
      <w:r w:rsidRPr="00FE6854">
        <w:rPr>
          <w:rFonts w:ascii="Times New Roman" w:hAnsi="Times New Roman" w:cs="Times New Roman"/>
          <w:spacing w:val="-1"/>
          <w:sz w:val="26"/>
          <w:szCs w:val="26"/>
        </w:rPr>
        <w:t>т</w:t>
      </w:r>
      <w:r w:rsidRPr="00FE6854">
        <w:rPr>
          <w:rFonts w:ascii="Times New Roman" w:hAnsi="Times New Roman" w:cs="Times New Roman"/>
          <w:sz w:val="26"/>
          <w:szCs w:val="26"/>
        </w:rPr>
        <w:t>ел</w:t>
      </w:r>
      <w:r w:rsidRPr="00FE6854">
        <w:rPr>
          <w:rFonts w:ascii="Times New Roman" w:hAnsi="Times New Roman" w:cs="Times New Roman"/>
          <w:spacing w:val="-2"/>
          <w:sz w:val="26"/>
          <w:szCs w:val="26"/>
        </w:rPr>
        <w:t>ь</w:t>
      </w:r>
      <w:r w:rsidRPr="00FE6854">
        <w:rPr>
          <w:rFonts w:ascii="Times New Roman" w:hAnsi="Times New Roman" w:cs="Times New Roman"/>
          <w:sz w:val="26"/>
          <w:szCs w:val="26"/>
        </w:rPr>
        <w:t>ских</w:t>
      </w:r>
      <w:r w:rsidRPr="00FE6854">
        <w:rPr>
          <w:rFonts w:ascii="Times New Roman" w:hAnsi="Times New Roman" w:cs="Times New Roman"/>
          <w:spacing w:val="65"/>
          <w:sz w:val="26"/>
          <w:szCs w:val="26"/>
        </w:rPr>
        <w:t xml:space="preserve"> </w:t>
      </w:r>
      <w:r w:rsidRPr="00FE6854">
        <w:rPr>
          <w:rFonts w:ascii="Times New Roman" w:hAnsi="Times New Roman" w:cs="Times New Roman"/>
          <w:sz w:val="26"/>
          <w:szCs w:val="26"/>
        </w:rPr>
        <w:t>г</w:t>
      </w:r>
      <w:r w:rsidRPr="00FE6854">
        <w:rPr>
          <w:rFonts w:ascii="Times New Roman" w:hAnsi="Times New Roman" w:cs="Times New Roman"/>
          <w:spacing w:val="1"/>
          <w:sz w:val="26"/>
          <w:szCs w:val="26"/>
        </w:rPr>
        <w:t>р</w:t>
      </w:r>
      <w:r w:rsidRPr="00FE6854">
        <w:rPr>
          <w:rFonts w:ascii="Times New Roman" w:hAnsi="Times New Roman" w:cs="Times New Roman"/>
          <w:spacing w:val="-2"/>
          <w:sz w:val="26"/>
          <w:szCs w:val="26"/>
        </w:rPr>
        <w:t>у</w:t>
      </w:r>
      <w:r w:rsidRPr="00FE6854">
        <w:rPr>
          <w:rFonts w:ascii="Times New Roman" w:hAnsi="Times New Roman" w:cs="Times New Roman"/>
          <w:sz w:val="26"/>
          <w:szCs w:val="26"/>
        </w:rPr>
        <w:t>ппах</w:t>
      </w:r>
      <w:r w:rsidRPr="00FE6854">
        <w:rPr>
          <w:rFonts w:ascii="Times New Roman" w:hAnsi="Times New Roman" w:cs="Times New Roman"/>
          <w:spacing w:val="64"/>
          <w:sz w:val="26"/>
          <w:szCs w:val="26"/>
        </w:rPr>
        <w:t xml:space="preserve"> </w:t>
      </w:r>
      <w:r w:rsidRPr="00FE6854">
        <w:rPr>
          <w:rFonts w:ascii="Times New Roman" w:hAnsi="Times New Roman" w:cs="Times New Roman"/>
          <w:sz w:val="26"/>
          <w:szCs w:val="26"/>
        </w:rPr>
        <w:t>обе</w:t>
      </w:r>
      <w:r w:rsidRPr="00FE6854">
        <w:rPr>
          <w:rFonts w:ascii="Times New Roman" w:hAnsi="Times New Roman" w:cs="Times New Roman"/>
          <w:spacing w:val="-2"/>
          <w:sz w:val="26"/>
          <w:szCs w:val="26"/>
        </w:rPr>
        <w:t>с</w:t>
      </w:r>
      <w:r w:rsidRPr="00FE6854">
        <w:rPr>
          <w:rFonts w:ascii="Times New Roman" w:hAnsi="Times New Roman" w:cs="Times New Roman"/>
          <w:spacing w:val="-1"/>
          <w:sz w:val="26"/>
          <w:szCs w:val="26"/>
        </w:rPr>
        <w:t>п</w:t>
      </w:r>
      <w:r w:rsidRPr="00FE6854">
        <w:rPr>
          <w:rFonts w:ascii="Times New Roman" w:hAnsi="Times New Roman" w:cs="Times New Roman"/>
          <w:sz w:val="26"/>
          <w:szCs w:val="26"/>
        </w:rPr>
        <w:t>еч</w:t>
      </w:r>
      <w:r w:rsidRPr="00FE6854">
        <w:rPr>
          <w:rFonts w:ascii="Times New Roman" w:hAnsi="Times New Roman" w:cs="Times New Roman"/>
          <w:spacing w:val="1"/>
          <w:sz w:val="26"/>
          <w:szCs w:val="26"/>
        </w:rPr>
        <w:t>и</w:t>
      </w:r>
      <w:r w:rsidRPr="00FE6854">
        <w:rPr>
          <w:rFonts w:ascii="Times New Roman" w:hAnsi="Times New Roman" w:cs="Times New Roman"/>
          <w:sz w:val="26"/>
          <w:szCs w:val="26"/>
        </w:rPr>
        <w:t>вает</w:t>
      </w:r>
      <w:r w:rsidRPr="00FE6854">
        <w:rPr>
          <w:rFonts w:ascii="Times New Roman" w:hAnsi="Times New Roman" w:cs="Times New Roman"/>
          <w:spacing w:val="63"/>
          <w:sz w:val="26"/>
          <w:szCs w:val="26"/>
        </w:rPr>
        <w:t xml:space="preserve"> </w:t>
      </w:r>
      <w:r w:rsidRPr="00FE6854">
        <w:rPr>
          <w:rFonts w:ascii="Times New Roman" w:hAnsi="Times New Roman" w:cs="Times New Roman"/>
          <w:spacing w:val="-2"/>
          <w:sz w:val="26"/>
          <w:szCs w:val="26"/>
        </w:rPr>
        <w:t>у</w:t>
      </w:r>
      <w:r w:rsidRPr="00FE6854">
        <w:rPr>
          <w:rFonts w:ascii="Times New Roman" w:hAnsi="Times New Roman" w:cs="Times New Roman"/>
          <w:sz w:val="26"/>
          <w:szCs w:val="26"/>
        </w:rPr>
        <w:t>словия</w:t>
      </w:r>
      <w:r w:rsidRPr="00FE6854">
        <w:rPr>
          <w:rFonts w:ascii="Times New Roman" w:hAnsi="Times New Roman" w:cs="Times New Roman"/>
          <w:spacing w:val="62"/>
          <w:sz w:val="26"/>
          <w:szCs w:val="26"/>
        </w:rPr>
        <w:t xml:space="preserve"> </w:t>
      </w:r>
      <w:r w:rsidRPr="00FE6854">
        <w:rPr>
          <w:rFonts w:ascii="Times New Roman" w:hAnsi="Times New Roman" w:cs="Times New Roman"/>
          <w:spacing w:val="1"/>
          <w:sz w:val="26"/>
          <w:szCs w:val="26"/>
        </w:rPr>
        <w:t>о</w:t>
      </w:r>
      <w:r w:rsidRPr="00FE6854">
        <w:rPr>
          <w:rFonts w:ascii="Times New Roman" w:hAnsi="Times New Roman" w:cs="Times New Roman"/>
          <w:spacing w:val="-1"/>
          <w:sz w:val="26"/>
          <w:szCs w:val="26"/>
        </w:rPr>
        <w:t>с</w:t>
      </w:r>
      <w:r w:rsidRPr="00FE6854">
        <w:rPr>
          <w:rFonts w:ascii="Times New Roman" w:hAnsi="Times New Roman" w:cs="Times New Roman"/>
          <w:sz w:val="26"/>
          <w:szCs w:val="26"/>
        </w:rPr>
        <w:t>воения</w:t>
      </w:r>
      <w:r w:rsidRPr="00FE6854">
        <w:rPr>
          <w:rFonts w:ascii="Times New Roman" w:hAnsi="Times New Roman" w:cs="Times New Roman"/>
          <w:spacing w:val="61"/>
          <w:sz w:val="26"/>
          <w:szCs w:val="26"/>
        </w:rPr>
        <w:t xml:space="preserve"> </w:t>
      </w:r>
      <w:r w:rsidRPr="00FE6854">
        <w:rPr>
          <w:rFonts w:ascii="Times New Roman" w:hAnsi="Times New Roman" w:cs="Times New Roman"/>
          <w:spacing w:val="1"/>
          <w:sz w:val="26"/>
          <w:szCs w:val="26"/>
        </w:rPr>
        <w:t>д</w:t>
      </w:r>
      <w:r w:rsidRPr="00FE6854">
        <w:rPr>
          <w:rFonts w:ascii="Times New Roman" w:hAnsi="Times New Roman" w:cs="Times New Roman"/>
          <w:sz w:val="26"/>
          <w:szCs w:val="26"/>
        </w:rPr>
        <w:t>ост</w:t>
      </w:r>
      <w:r w:rsidRPr="00FE6854">
        <w:rPr>
          <w:rFonts w:ascii="Times New Roman" w:hAnsi="Times New Roman" w:cs="Times New Roman"/>
          <w:spacing w:val="-2"/>
          <w:sz w:val="26"/>
          <w:szCs w:val="26"/>
        </w:rPr>
        <w:t>у</w:t>
      </w:r>
      <w:r w:rsidRPr="00FE6854">
        <w:rPr>
          <w:rFonts w:ascii="Times New Roman" w:hAnsi="Times New Roman" w:cs="Times New Roman"/>
          <w:sz w:val="26"/>
          <w:szCs w:val="26"/>
        </w:rPr>
        <w:t>пных навыко</w:t>
      </w:r>
      <w:r w:rsidRPr="00FE6854">
        <w:rPr>
          <w:rFonts w:ascii="Times New Roman" w:hAnsi="Times New Roman" w:cs="Times New Roman"/>
          <w:spacing w:val="1"/>
          <w:sz w:val="26"/>
          <w:szCs w:val="26"/>
        </w:rPr>
        <w:t>в,</w:t>
      </w:r>
      <w:r w:rsidRPr="00FE6854">
        <w:rPr>
          <w:rFonts w:ascii="Times New Roman" w:hAnsi="Times New Roman" w:cs="Times New Roman"/>
          <w:spacing w:val="137"/>
          <w:sz w:val="26"/>
          <w:szCs w:val="26"/>
        </w:rPr>
        <w:t xml:space="preserve"> </w:t>
      </w:r>
      <w:r w:rsidRPr="00FE6854">
        <w:rPr>
          <w:rFonts w:ascii="Times New Roman" w:hAnsi="Times New Roman" w:cs="Times New Roman"/>
          <w:sz w:val="26"/>
          <w:szCs w:val="26"/>
        </w:rPr>
        <w:t>фор</w:t>
      </w:r>
      <w:r w:rsidRPr="00FE6854">
        <w:rPr>
          <w:rFonts w:ascii="Times New Roman" w:hAnsi="Times New Roman" w:cs="Times New Roman"/>
          <w:spacing w:val="-1"/>
          <w:sz w:val="26"/>
          <w:szCs w:val="26"/>
        </w:rPr>
        <w:t>м</w:t>
      </w:r>
      <w:r w:rsidRPr="00FE6854">
        <w:rPr>
          <w:rFonts w:ascii="Times New Roman" w:hAnsi="Times New Roman" w:cs="Times New Roman"/>
          <w:sz w:val="26"/>
          <w:szCs w:val="26"/>
        </w:rPr>
        <w:t>ирует</w:t>
      </w:r>
      <w:r w:rsidRPr="00FE6854">
        <w:rPr>
          <w:rFonts w:ascii="Times New Roman" w:hAnsi="Times New Roman" w:cs="Times New Roman"/>
          <w:spacing w:val="138"/>
          <w:sz w:val="26"/>
          <w:szCs w:val="26"/>
        </w:rPr>
        <w:t xml:space="preserve"> </w:t>
      </w:r>
      <w:r w:rsidRPr="00FE6854">
        <w:rPr>
          <w:rFonts w:ascii="Times New Roman" w:hAnsi="Times New Roman" w:cs="Times New Roman"/>
          <w:sz w:val="26"/>
          <w:szCs w:val="26"/>
        </w:rPr>
        <w:t>оп</w:t>
      </w:r>
      <w:r w:rsidRPr="00FE6854">
        <w:rPr>
          <w:rFonts w:ascii="Times New Roman" w:hAnsi="Times New Roman" w:cs="Times New Roman"/>
          <w:spacing w:val="1"/>
          <w:sz w:val="26"/>
          <w:szCs w:val="26"/>
        </w:rPr>
        <w:t>ыт</w:t>
      </w:r>
      <w:r w:rsidRPr="00FE6854">
        <w:rPr>
          <w:rFonts w:ascii="Times New Roman" w:hAnsi="Times New Roman" w:cs="Times New Roman"/>
          <w:spacing w:val="138"/>
          <w:sz w:val="26"/>
          <w:szCs w:val="26"/>
        </w:rPr>
        <w:t xml:space="preserve"> </w:t>
      </w:r>
      <w:r w:rsidRPr="00FE6854">
        <w:rPr>
          <w:rFonts w:ascii="Times New Roman" w:hAnsi="Times New Roman" w:cs="Times New Roman"/>
          <w:spacing w:val="1"/>
          <w:sz w:val="26"/>
          <w:szCs w:val="26"/>
        </w:rPr>
        <w:t>р</w:t>
      </w:r>
      <w:r w:rsidRPr="00FE6854">
        <w:rPr>
          <w:rFonts w:ascii="Times New Roman" w:hAnsi="Times New Roman" w:cs="Times New Roman"/>
          <w:sz w:val="26"/>
          <w:szCs w:val="26"/>
        </w:rPr>
        <w:t>або</w:t>
      </w:r>
      <w:r w:rsidRPr="00FE6854">
        <w:rPr>
          <w:rFonts w:ascii="Times New Roman" w:hAnsi="Times New Roman" w:cs="Times New Roman"/>
          <w:spacing w:val="-2"/>
          <w:sz w:val="26"/>
          <w:szCs w:val="26"/>
        </w:rPr>
        <w:t>т</w:t>
      </w:r>
      <w:r w:rsidRPr="00FE6854">
        <w:rPr>
          <w:rFonts w:ascii="Times New Roman" w:hAnsi="Times New Roman" w:cs="Times New Roman"/>
          <w:sz w:val="26"/>
          <w:szCs w:val="26"/>
        </w:rPr>
        <w:t>ы</w:t>
      </w:r>
      <w:r w:rsidRPr="00FE6854">
        <w:rPr>
          <w:rFonts w:ascii="Times New Roman" w:hAnsi="Times New Roman" w:cs="Times New Roman"/>
          <w:spacing w:val="137"/>
          <w:sz w:val="26"/>
          <w:szCs w:val="26"/>
        </w:rPr>
        <w:t xml:space="preserve"> </w:t>
      </w:r>
      <w:r w:rsidRPr="00FE6854">
        <w:rPr>
          <w:rFonts w:ascii="Times New Roman" w:hAnsi="Times New Roman" w:cs="Times New Roman"/>
          <w:sz w:val="26"/>
          <w:szCs w:val="26"/>
        </w:rPr>
        <w:t>в</w:t>
      </w:r>
      <w:r w:rsidRPr="00FE6854">
        <w:rPr>
          <w:rFonts w:ascii="Times New Roman" w:hAnsi="Times New Roman" w:cs="Times New Roman"/>
          <w:spacing w:val="138"/>
          <w:sz w:val="26"/>
          <w:szCs w:val="26"/>
        </w:rPr>
        <w:t xml:space="preserve"> </w:t>
      </w:r>
      <w:r w:rsidRPr="00FE6854">
        <w:rPr>
          <w:rFonts w:ascii="Times New Roman" w:hAnsi="Times New Roman" w:cs="Times New Roman"/>
          <w:sz w:val="26"/>
          <w:szCs w:val="26"/>
        </w:rPr>
        <w:t>к</w:t>
      </w:r>
      <w:r w:rsidRPr="00FE6854">
        <w:rPr>
          <w:rFonts w:ascii="Times New Roman" w:hAnsi="Times New Roman" w:cs="Times New Roman"/>
          <w:spacing w:val="1"/>
          <w:sz w:val="26"/>
          <w:szCs w:val="26"/>
        </w:rPr>
        <w:t>о</w:t>
      </w:r>
      <w:r w:rsidRPr="00FE6854">
        <w:rPr>
          <w:rFonts w:ascii="Times New Roman" w:hAnsi="Times New Roman" w:cs="Times New Roman"/>
          <w:sz w:val="26"/>
          <w:szCs w:val="26"/>
        </w:rPr>
        <w:t>ман</w:t>
      </w:r>
      <w:r w:rsidRPr="00FE6854">
        <w:rPr>
          <w:rFonts w:ascii="Times New Roman" w:hAnsi="Times New Roman" w:cs="Times New Roman"/>
          <w:spacing w:val="1"/>
          <w:sz w:val="26"/>
          <w:szCs w:val="26"/>
        </w:rPr>
        <w:t>д</w:t>
      </w:r>
      <w:r w:rsidRPr="00FE6854">
        <w:rPr>
          <w:rFonts w:ascii="Times New Roman" w:hAnsi="Times New Roman" w:cs="Times New Roman"/>
          <w:sz w:val="26"/>
          <w:szCs w:val="26"/>
        </w:rPr>
        <w:t>е,</w:t>
      </w:r>
      <w:r w:rsidRPr="00FE6854">
        <w:rPr>
          <w:rFonts w:ascii="Times New Roman" w:hAnsi="Times New Roman" w:cs="Times New Roman"/>
          <w:spacing w:val="138"/>
          <w:sz w:val="26"/>
          <w:szCs w:val="26"/>
        </w:rPr>
        <w:t xml:space="preserve"> </w:t>
      </w:r>
      <w:r w:rsidRPr="00FE6854">
        <w:rPr>
          <w:rFonts w:ascii="Times New Roman" w:hAnsi="Times New Roman" w:cs="Times New Roman"/>
          <w:sz w:val="26"/>
          <w:szCs w:val="26"/>
        </w:rPr>
        <w:t>раз</w:t>
      </w:r>
      <w:r w:rsidRPr="00FE6854">
        <w:rPr>
          <w:rFonts w:ascii="Times New Roman" w:hAnsi="Times New Roman" w:cs="Times New Roman"/>
          <w:spacing w:val="-1"/>
          <w:sz w:val="26"/>
          <w:szCs w:val="26"/>
        </w:rPr>
        <w:t>в</w:t>
      </w:r>
      <w:r w:rsidRPr="00FE6854">
        <w:rPr>
          <w:rFonts w:ascii="Times New Roman" w:hAnsi="Times New Roman" w:cs="Times New Roman"/>
          <w:sz w:val="26"/>
          <w:szCs w:val="26"/>
        </w:rPr>
        <w:t>и</w:t>
      </w:r>
      <w:r w:rsidRPr="00FE6854">
        <w:rPr>
          <w:rFonts w:ascii="Times New Roman" w:hAnsi="Times New Roman" w:cs="Times New Roman"/>
          <w:spacing w:val="-1"/>
          <w:sz w:val="26"/>
          <w:szCs w:val="26"/>
        </w:rPr>
        <w:t>в</w:t>
      </w:r>
      <w:r w:rsidRPr="00FE6854">
        <w:rPr>
          <w:rFonts w:ascii="Times New Roman" w:hAnsi="Times New Roman" w:cs="Times New Roman"/>
          <w:sz w:val="26"/>
          <w:szCs w:val="26"/>
        </w:rPr>
        <w:t>ает</w:t>
      </w:r>
      <w:r w:rsidRPr="00FE6854">
        <w:rPr>
          <w:rFonts w:ascii="Times New Roman" w:hAnsi="Times New Roman" w:cs="Times New Roman"/>
          <w:spacing w:val="137"/>
          <w:sz w:val="26"/>
          <w:szCs w:val="26"/>
        </w:rPr>
        <w:t xml:space="preserve"> </w:t>
      </w:r>
      <w:r w:rsidRPr="00FE6854">
        <w:rPr>
          <w:rFonts w:ascii="Times New Roman" w:hAnsi="Times New Roman" w:cs="Times New Roman"/>
          <w:sz w:val="26"/>
          <w:szCs w:val="26"/>
        </w:rPr>
        <w:t>акт</w:t>
      </w:r>
      <w:r w:rsidRPr="00FE6854">
        <w:rPr>
          <w:rFonts w:ascii="Times New Roman" w:hAnsi="Times New Roman" w:cs="Times New Roman"/>
          <w:spacing w:val="1"/>
          <w:sz w:val="26"/>
          <w:szCs w:val="26"/>
        </w:rPr>
        <w:t>и</w:t>
      </w:r>
      <w:r w:rsidRPr="00FE6854">
        <w:rPr>
          <w:rFonts w:ascii="Times New Roman" w:hAnsi="Times New Roman" w:cs="Times New Roman"/>
          <w:spacing w:val="-1"/>
          <w:sz w:val="26"/>
          <w:szCs w:val="26"/>
        </w:rPr>
        <w:t>в</w:t>
      </w:r>
      <w:r w:rsidRPr="00FE6854">
        <w:rPr>
          <w:rFonts w:ascii="Times New Roman" w:hAnsi="Times New Roman" w:cs="Times New Roman"/>
          <w:sz w:val="26"/>
          <w:szCs w:val="26"/>
        </w:rPr>
        <w:t>н</w:t>
      </w:r>
      <w:r w:rsidRPr="00FE6854">
        <w:rPr>
          <w:rFonts w:ascii="Times New Roman" w:hAnsi="Times New Roman" w:cs="Times New Roman"/>
          <w:spacing w:val="1"/>
          <w:sz w:val="26"/>
          <w:szCs w:val="26"/>
        </w:rPr>
        <w:t>о</w:t>
      </w:r>
      <w:r w:rsidRPr="00FE6854">
        <w:rPr>
          <w:rFonts w:ascii="Times New Roman" w:hAnsi="Times New Roman" w:cs="Times New Roman"/>
          <w:sz w:val="26"/>
          <w:szCs w:val="26"/>
        </w:rPr>
        <w:t>сть</w:t>
      </w:r>
      <w:r w:rsidRPr="00FE6854">
        <w:rPr>
          <w:rFonts w:ascii="Times New Roman" w:hAnsi="Times New Roman" w:cs="Times New Roman"/>
          <w:spacing w:val="138"/>
          <w:sz w:val="26"/>
          <w:szCs w:val="26"/>
        </w:rPr>
        <w:t xml:space="preserve"> </w:t>
      </w:r>
      <w:r w:rsidRPr="00FE6854">
        <w:rPr>
          <w:rFonts w:ascii="Times New Roman" w:hAnsi="Times New Roman" w:cs="Times New Roman"/>
          <w:sz w:val="26"/>
          <w:szCs w:val="26"/>
        </w:rPr>
        <w:t>и ответств</w:t>
      </w:r>
      <w:r w:rsidRPr="00FE6854">
        <w:rPr>
          <w:rFonts w:ascii="Times New Roman" w:hAnsi="Times New Roman" w:cs="Times New Roman"/>
          <w:spacing w:val="-2"/>
          <w:sz w:val="26"/>
          <w:szCs w:val="26"/>
        </w:rPr>
        <w:t>е</w:t>
      </w:r>
      <w:r w:rsidRPr="00FE6854">
        <w:rPr>
          <w:rFonts w:ascii="Times New Roman" w:hAnsi="Times New Roman" w:cs="Times New Roman"/>
          <w:sz w:val="26"/>
          <w:szCs w:val="26"/>
        </w:rPr>
        <w:t>н</w:t>
      </w:r>
      <w:r w:rsidRPr="00FE6854">
        <w:rPr>
          <w:rFonts w:ascii="Times New Roman" w:hAnsi="Times New Roman" w:cs="Times New Roman"/>
          <w:spacing w:val="-1"/>
          <w:sz w:val="26"/>
          <w:szCs w:val="26"/>
        </w:rPr>
        <w:t>н</w:t>
      </w:r>
      <w:r w:rsidRPr="00FE6854">
        <w:rPr>
          <w:rFonts w:ascii="Times New Roman" w:hAnsi="Times New Roman" w:cs="Times New Roman"/>
          <w:sz w:val="26"/>
          <w:szCs w:val="26"/>
        </w:rPr>
        <w:t>ость к</w:t>
      </w:r>
      <w:r w:rsidRPr="00FE6854">
        <w:rPr>
          <w:rFonts w:ascii="Times New Roman" w:hAnsi="Times New Roman" w:cs="Times New Roman"/>
          <w:spacing w:val="-1"/>
          <w:sz w:val="26"/>
          <w:szCs w:val="26"/>
        </w:rPr>
        <w:t>а</w:t>
      </w:r>
      <w:r w:rsidRPr="00FE6854">
        <w:rPr>
          <w:rFonts w:ascii="Times New Roman" w:hAnsi="Times New Roman" w:cs="Times New Roman"/>
          <w:sz w:val="26"/>
          <w:szCs w:val="26"/>
        </w:rPr>
        <w:t>ждого р</w:t>
      </w:r>
      <w:r w:rsidRPr="00FE6854">
        <w:rPr>
          <w:rFonts w:ascii="Times New Roman" w:hAnsi="Times New Roman" w:cs="Times New Roman"/>
          <w:spacing w:val="-1"/>
          <w:sz w:val="26"/>
          <w:szCs w:val="26"/>
        </w:rPr>
        <w:t>е</w:t>
      </w:r>
      <w:r w:rsidRPr="00FE6854">
        <w:rPr>
          <w:rFonts w:ascii="Times New Roman" w:hAnsi="Times New Roman" w:cs="Times New Roman"/>
          <w:sz w:val="26"/>
          <w:szCs w:val="26"/>
        </w:rPr>
        <w:t>б</w:t>
      </w:r>
      <w:r w:rsidRPr="00FE6854">
        <w:rPr>
          <w:rFonts w:ascii="Times New Roman" w:hAnsi="Times New Roman" w:cs="Times New Roman"/>
          <w:spacing w:val="-2"/>
          <w:sz w:val="26"/>
          <w:szCs w:val="26"/>
        </w:rPr>
        <w:t>е</w:t>
      </w:r>
      <w:r w:rsidRPr="00FE6854">
        <w:rPr>
          <w:rFonts w:ascii="Times New Roman" w:hAnsi="Times New Roman" w:cs="Times New Roman"/>
          <w:sz w:val="26"/>
          <w:szCs w:val="26"/>
        </w:rPr>
        <w:t xml:space="preserve">нка в </w:t>
      </w:r>
      <w:r w:rsidRPr="00FE6854">
        <w:rPr>
          <w:rFonts w:ascii="Times New Roman" w:hAnsi="Times New Roman" w:cs="Times New Roman"/>
          <w:spacing w:val="-1"/>
          <w:sz w:val="26"/>
          <w:szCs w:val="26"/>
        </w:rPr>
        <w:t>с</w:t>
      </w:r>
      <w:r w:rsidRPr="00FE6854">
        <w:rPr>
          <w:rFonts w:ascii="Times New Roman" w:hAnsi="Times New Roman" w:cs="Times New Roman"/>
          <w:sz w:val="26"/>
          <w:szCs w:val="26"/>
        </w:rPr>
        <w:t>о</w:t>
      </w:r>
      <w:r w:rsidRPr="00FE6854">
        <w:rPr>
          <w:rFonts w:ascii="Times New Roman" w:hAnsi="Times New Roman" w:cs="Times New Roman"/>
          <w:spacing w:val="-1"/>
          <w:sz w:val="26"/>
          <w:szCs w:val="26"/>
        </w:rPr>
        <w:t>ц</w:t>
      </w:r>
      <w:r w:rsidRPr="00FE6854">
        <w:rPr>
          <w:rFonts w:ascii="Times New Roman" w:hAnsi="Times New Roman" w:cs="Times New Roman"/>
          <w:sz w:val="26"/>
          <w:szCs w:val="26"/>
        </w:rPr>
        <w:t>иал</w:t>
      </w:r>
      <w:r w:rsidRPr="00FE6854">
        <w:rPr>
          <w:rFonts w:ascii="Times New Roman" w:hAnsi="Times New Roman" w:cs="Times New Roman"/>
          <w:spacing w:val="-1"/>
          <w:sz w:val="26"/>
          <w:szCs w:val="26"/>
        </w:rPr>
        <w:t>ьн</w:t>
      </w:r>
      <w:r w:rsidRPr="00FE6854">
        <w:rPr>
          <w:rFonts w:ascii="Times New Roman" w:hAnsi="Times New Roman" w:cs="Times New Roman"/>
          <w:sz w:val="26"/>
          <w:szCs w:val="26"/>
        </w:rPr>
        <w:t>ой сит</w:t>
      </w:r>
      <w:r w:rsidRPr="00FE6854">
        <w:rPr>
          <w:rFonts w:ascii="Times New Roman" w:hAnsi="Times New Roman" w:cs="Times New Roman"/>
          <w:spacing w:val="-3"/>
          <w:sz w:val="26"/>
          <w:szCs w:val="26"/>
        </w:rPr>
        <w:t>у</w:t>
      </w:r>
      <w:r w:rsidRPr="00FE6854">
        <w:rPr>
          <w:rFonts w:ascii="Times New Roman" w:hAnsi="Times New Roman" w:cs="Times New Roman"/>
          <w:sz w:val="26"/>
          <w:szCs w:val="26"/>
        </w:rPr>
        <w:t>ации</w:t>
      </w:r>
      <w:r w:rsidRPr="00FE6854">
        <w:rPr>
          <w:rFonts w:ascii="Times New Roman" w:hAnsi="Times New Roman" w:cs="Times New Roman"/>
          <w:spacing w:val="1"/>
          <w:sz w:val="26"/>
          <w:szCs w:val="26"/>
        </w:rPr>
        <w:t xml:space="preserve"> </w:t>
      </w:r>
      <w:r w:rsidRPr="00FE6854">
        <w:rPr>
          <w:rFonts w:ascii="Times New Roman" w:hAnsi="Times New Roman" w:cs="Times New Roman"/>
          <w:spacing w:val="-2"/>
          <w:sz w:val="26"/>
          <w:szCs w:val="26"/>
        </w:rPr>
        <w:t>е</w:t>
      </w:r>
      <w:r w:rsidRPr="00FE6854">
        <w:rPr>
          <w:rFonts w:ascii="Times New Roman" w:hAnsi="Times New Roman" w:cs="Times New Roman"/>
          <w:sz w:val="26"/>
          <w:szCs w:val="26"/>
        </w:rPr>
        <w:t>го</w:t>
      </w:r>
      <w:r w:rsidRPr="00FE6854">
        <w:rPr>
          <w:rFonts w:ascii="Times New Roman" w:hAnsi="Times New Roman" w:cs="Times New Roman"/>
          <w:spacing w:val="1"/>
          <w:sz w:val="26"/>
          <w:szCs w:val="26"/>
        </w:rPr>
        <w:t xml:space="preserve"> </w:t>
      </w:r>
      <w:r w:rsidRPr="00FE6854">
        <w:rPr>
          <w:rFonts w:ascii="Times New Roman" w:hAnsi="Times New Roman" w:cs="Times New Roman"/>
          <w:sz w:val="26"/>
          <w:szCs w:val="26"/>
        </w:rPr>
        <w:t>р</w:t>
      </w:r>
      <w:r w:rsidRPr="00FE6854">
        <w:rPr>
          <w:rFonts w:ascii="Times New Roman" w:hAnsi="Times New Roman" w:cs="Times New Roman"/>
          <w:spacing w:val="6"/>
          <w:sz w:val="26"/>
          <w:szCs w:val="26"/>
        </w:rPr>
        <w:t>а</w:t>
      </w:r>
      <w:r w:rsidRPr="00FE6854">
        <w:rPr>
          <w:rFonts w:ascii="Times New Roman" w:hAnsi="Times New Roman" w:cs="Times New Roman"/>
          <w:sz w:val="26"/>
          <w:szCs w:val="26"/>
        </w:rPr>
        <w:t>звития.</w:t>
      </w:r>
    </w:p>
    <w:p w14:paraId="43A3A17E" w14:textId="77777777" w:rsidR="009E10F9" w:rsidRPr="00FE6854" w:rsidRDefault="009E10F9" w:rsidP="00111DCA">
      <w:pPr>
        <w:spacing w:line="240" w:lineRule="auto"/>
        <w:ind w:right="-20" w:firstLine="567"/>
        <w:jc w:val="both"/>
        <w:rPr>
          <w:rFonts w:ascii="Times New Roman" w:hAnsi="Times New Roman" w:cs="Times New Roman"/>
          <w:sz w:val="26"/>
          <w:szCs w:val="26"/>
        </w:rPr>
      </w:pPr>
      <w:r w:rsidRPr="00FE6854">
        <w:rPr>
          <w:rFonts w:ascii="Times New Roman" w:hAnsi="Times New Roman" w:cs="Times New Roman"/>
          <w:bCs/>
          <w:i/>
          <w:iCs/>
          <w:sz w:val="26"/>
          <w:szCs w:val="26"/>
        </w:rPr>
        <w:t>На</w:t>
      </w:r>
      <w:r w:rsidRPr="00FE6854">
        <w:rPr>
          <w:rFonts w:ascii="Times New Roman" w:hAnsi="Times New Roman" w:cs="Times New Roman"/>
          <w:bCs/>
          <w:i/>
          <w:iCs/>
          <w:spacing w:val="149"/>
          <w:sz w:val="26"/>
          <w:szCs w:val="26"/>
        </w:rPr>
        <w:t xml:space="preserve"> </w:t>
      </w:r>
      <w:r w:rsidRPr="00FE6854">
        <w:rPr>
          <w:rFonts w:ascii="Times New Roman" w:hAnsi="Times New Roman" w:cs="Times New Roman"/>
          <w:bCs/>
          <w:i/>
          <w:iCs/>
          <w:spacing w:val="-1"/>
          <w:sz w:val="26"/>
          <w:szCs w:val="26"/>
        </w:rPr>
        <w:t>ур</w:t>
      </w:r>
      <w:r w:rsidRPr="00FE6854">
        <w:rPr>
          <w:rFonts w:ascii="Times New Roman" w:hAnsi="Times New Roman" w:cs="Times New Roman"/>
          <w:bCs/>
          <w:i/>
          <w:iCs/>
          <w:sz w:val="26"/>
          <w:szCs w:val="26"/>
        </w:rPr>
        <w:t>овне</w:t>
      </w:r>
      <w:r w:rsidRPr="00FE6854">
        <w:rPr>
          <w:rFonts w:ascii="Times New Roman" w:hAnsi="Times New Roman" w:cs="Times New Roman"/>
          <w:bCs/>
          <w:i/>
          <w:iCs/>
          <w:spacing w:val="147"/>
          <w:sz w:val="26"/>
          <w:szCs w:val="26"/>
        </w:rPr>
        <w:t xml:space="preserve"> </w:t>
      </w:r>
      <w:r w:rsidRPr="00FE6854">
        <w:rPr>
          <w:rFonts w:ascii="Times New Roman" w:hAnsi="Times New Roman" w:cs="Times New Roman"/>
          <w:bCs/>
          <w:i/>
          <w:iCs/>
          <w:sz w:val="26"/>
          <w:szCs w:val="26"/>
        </w:rPr>
        <w:t>соб</w:t>
      </w:r>
      <w:r w:rsidRPr="00FE6854">
        <w:rPr>
          <w:rFonts w:ascii="Times New Roman" w:hAnsi="Times New Roman" w:cs="Times New Roman"/>
          <w:bCs/>
          <w:i/>
          <w:iCs/>
          <w:spacing w:val="-5"/>
          <w:sz w:val="26"/>
          <w:szCs w:val="26"/>
        </w:rPr>
        <w:t>ы</w:t>
      </w:r>
      <w:r w:rsidRPr="00FE6854">
        <w:rPr>
          <w:rFonts w:ascii="Times New Roman" w:hAnsi="Times New Roman" w:cs="Times New Roman"/>
          <w:bCs/>
          <w:i/>
          <w:iCs/>
          <w:spacing w:val="1"/>
          <w:sz w:val="26"/>
          <w:szCs w:val="26"/>
        </w:rPr>
        <w:t>ти</w:t>
      </w:r>
      <w:r w:rsidRPr="00FE6854">
        <w:rPr>
          <w:rFonts w:ascii="Times New Roman" w:hAnsi="Times New Roman" w:cs="Times New Roman"/>
          <w:bCs/>
          <w:i/>
          <w:iCs/>
          <w:spacing w:val="2"/>
          <w:sz w:val="26"/>
          <w:szCs w:val="26"/>
        </w:rPr>
        <w:t>й</w:t>
      </w:r>
      <w:r w:rsidRPr="00FE6854">
        <w:rPr>
          <w:rFonts w:ascii="Times New Roman" w:hAnsi="Times New Roman" w:cs="Times New Roman"/>
          <w:sz w:val="26"/>
          <w:szCs w:val="26"/>
        </w:rPr>
        <w:t>:</w:t>
      </w:r>
      <w:r w:rsidRPr="00FE6854">
        <w:rPr>
          <w:rFonts w:ascii="Times New Roman" w:hAnsi="Times New Roman" w:cs="Times New Roman"/>
          <w:spacing w:val="146"/>
          <w:sz w:val="26"/>
          <w:szCs w:val="26"/>
        </w:rPr>
        <w:t xml:space="preserve"> </w:t>
      </w:r>
      <w:r w:rsidRPr="00FE6854">
        <w:rPr>
          <w:rFonts w:ascii="Times New Roman" w:hAnsi="Times New Roman" w:cs="Times New Roman"/>
          <w:sz w:val="26"/>
          <w:szCs w:val="26"/>
        </w:rPr>
        <w:t>проектирование</w:t>
      </w:r>
      <w:r w:rsidRPr="00FE6854">
        <w:rPr>
          <w:rFonts w:ascii="Times New Roman" w:hAnsi="Times New Roman" w:cs="Times New Roman"/>
          <w:spacing w:val="147"/>
          <w:sz w:val="26"/>
          <w:szCs w:val="26"/>
        </w:rPr>
        <w:t xml:space="preserve"> </w:t>
      </w:r>
      <w:r w:rsidRPr="00FE6854">
        <w:rPr>
          <w:rFonts w:ascii="Times New Roman" w:hAnsi="Times New Roman" w:cs="Times New Roman"/>
          <w:sz w:val="26"/>
          <w:szCs w:val="26"/>
        </w:rPr>
        <w:t>п</w:t>
      </w:r>
      <w:r w:rsidRPr="00FE6854">
        <w:rPr>
          <w:rFonts w:ascii="Times New Roman" w:hAnsi="Times New Roman" w:cs="Times New Roman"/>
          <w:spacing w:val="-1"/>
          <w:sz w:val="26"/>
          <w:szCs w:val="26"/>
        </w:rPr>
        <w:t>е</w:t>
      </w:r>
      <w:r w:rsidRPr="00FE6854">
        <w:rPr>
          <w:rFonts w:ascii="Times New Roman" w:hAnsi="Times New Roman" w:cs="Times New Roman"/>
          <w:sz w:val="26"/>
          <w:szCs w:val="26"/>
        </w:rPr>
        <w:t>да</w:t>
      </w:r>
      <w:r w:rsidRPr="00FE6854">
        <w:rPr>
          <w:rFonts w:ascii="Times New Roman" w:hAnsi="Times New Roman" w:cs="Times New Roman"/>
          <w:spacing w:val="-1"/>
          <w:sz w:val="26"/>
          <w:szCs w:val="26"/>
        </w:rPr>
        <w:t>г</w:t>
      </w:r>
      <w:r w:rsidRPr="00FE6854">
        <w:rPr>
          <w:rFonts w:ascii="Times New Roman" w:hAnsi="Times New Roman" w:cs="Times New Roman"/>
          <w:sz w:val="26"/>
          <w:szCs w:val="26"/>
        </w:rPr>
        <w:t>ога</w:t>
      </w:r>
      <w:r w:rsidRPr="00FE6854">
        <w:rPr>
          <w:rFonts w:ascii="Times New Roman" w:hAnsi="Times New Roman" w:cs="Times New Roman"/>
          <w:spacing w:val="-1"/>
          <w:sz w:val="26"/>
          <w:szCs w:val="26"/>
        </w:rPr>
        <w:t>м</w:t>
      </w:r>
      <w:r w:rsidRPr="00FE6854">
        <w:rPr>
          <w:rFonts w:ascii="Times New Roman" w:hAnsi="Times New Roman" w:cs="Times New Roman"/>
          <w:sz w:val="26"/>
          <w:szCs w:val="26"/>
        </w:rPr>
        <w:t>и</w:t>
      </w:r>
      <w:r w:rsidRPr="00FE6854">
        <w:rPr>
          <w:rFonts w:ascii="Times New Roman" w:hAnsi="Times New Roman" w:cs="Times New Roman"/>
          <w:spacing w:val="146"/>
          <w:sz w:val="26"/>
          <w:szCs w:val="26"/>
        </w:rPr>
        <w:t xml:space="preserve"> </w:t>
      </w:r>
      <w:r w:rsidRPr="00FE6854">
        <w:rPr>
          <w:rFonts w:ascii="Times New Roman" w:hAnsi="Times New Roman" w:cs="Times New Roman"/>
          <w:spacing w:val="1"/>
          <w:sz w:val="26"/>
          <w:szCs w:val="26"/>
        </w:rPr>
        <w:t>ри</w:t>
      </w:r>
      <w:r w:rsidRPr="00FE6854">
        <w:rPr>
          <w:rFonts w:ascii="Times New Roman" w:hAnsi="Times New Roman" w:cs="Times New Roman"/>
          <w:spacing w:val="-1"/>
          <w:sz w:val="26"/>
          <w:szCs w:val="26"/>
        </w:rPr>
        <w:t>т</w:t>
      </w:r>
      <w:r w:rsidRPr="00FE6854">
        <w:rPr>
          <w:rFonts w:ascii="Times New Roman" w:hAnsi="Times New Roman" w:cs="Times New Roman"/>
          <w:sz w:val="26"/>
          <w:szCs w:val="26"/>
        </w:rPr>
        <w:t>мов</w:t>
      </w:r>
      <w:r w:rsidRPr="00FE6854">
        <w:rPr>
          <w:rFonts w:ascii="Times New Roman" w:hAnsi="Times New Roman" w:cs="Times New Roman"/>
          <w:spacing w:val="148"/>
          <w:sz w:val="26"/>
          <w:szCs w:val="26"/>
        </w:rPr>
        <w:t xml:space="preserve"> </w:t>
      </w:r>
      <w:r w:rsidRPr="00FE6854">
        <w:rPr>
          <w:rFonts w:ascii="Times New Roman" w:hAnsi="Times New Roman" w:cs="Times New Roman"/>
          <w:sz w:val="26"/>
          <w:szCs w:val="26"/>
        </w:rPr>
        <w:t>жиз</w:t>
      </w:r>
      <w:r w:rsidRPr="00FE6854">
        <w:rPr>
          <w:rFonts w:ascii="Times New Roman" w:hAnsi="Times New Roman" w:cs="Times New Roman"/>
          <w:spacing w:val="-1"/>
          <w:sz w:val="26"/>
          <w:szCs w:val="26"/>
        </w:rPr>
        <w:t>н</w:t>
      </w:r>
      <w:r w:rsidRPr="00FE6854">
        <w:rPr>
          <w:rFonts w:ascii="Times New Roman" w:hAnsi="Times New Roman" w:cs="Times New Roman"/>
          <w:sz w:val="26"/>
          <w:szCs w:val="26"/>
        </w:rPr>
        <w:t>и, п</w:t>
      </w:r>
      <w:r w:rsidRPr="00FE6854">
        <w:rPr>
          <w:rFonts w:ascii="Times New Roman" w:hAnsi="Times New Roman" w:cs="Times New Roman"/>
          <w:spacing w:val="1"/>
          <w:sz w:val="26"/>
          <w:szCs w:val="26"/>
        </w:rPr>
        <w:t>ра</w:t>
      </w:r>
      <w:r w:rsidRPr="00FE6854">
        <w:rPr>
          <w:rFonts w:ascii="Times New Roman" w:hAnsi="Times New Roman" w:cs="Times New Roman"/>
          <w:spacing w:val="-2"/>
          <w:sz w:val="26"/>
          <w:szCs w:val="26"/>
        </w:rPr>
        <w:t>з</w:t>
      </w:r>
      <w:r w:rsidRPr="00FE6854">
        <w:rPr>
          <w:rFonts w:ascii="Times New Roman" w:hAnsi="Times New Roman" w:cs="Times New Roman"/>
          <w:sz w:val="26"/>
          <w:szCs w:val="26"/>
        </w:rPr>
        <w:t>дни</w:t>
      </w:r>
      <w:r w:rsidRPr="00FE6854">
        <w:rPr>
          <w:rFonts w:ascii="Times New Roman" w:hAnsi="Times New Roman" w:cs="Times New Roman"/>
          <w:spacing w:val="-1"/>
          <w:sz w:val="26"/>
          <w:szCs w:val="26"/>
        </w:rPr>
        <w:t>к</w:t>
      </w:r>
      <w:r w:rsidRPr="00FE6854">
        <w:rPr>
          <w:rFonts w:ascii="Times New Roman" w:hAnsi="Times New Roman" w:cs="Times New Roman"/>
          <w:sz w:val="26"/>
          <w:szCs w:val="26"/>
        </w:rPr>
        <w:t>ов</w:t>
      </w:r>
      <w:r w:rsidRPr="00FE6854">
        <w:rPr>
          <w:rFonts w:ascii="Times New Roman" w:hAnsi="Times New Roman" w:cs="Times New Roman"/>
          <w:spacing w:val="86"/>
          <w:sz w:val="26"/>
          <w:szCs w:val="26"/>
        </w:rPr>
        <w:t xml:space="preserve"> </w:t>
      </w:r>
      <w:r w:rsidRPr="00FE6854">
        <w:rPr>
          <w:rFonts w:ascii="Times New Roman" w:hAnsi="Times New Roman" w:cs="Times New Roman"/>
          <w:sz w:val="26"/>
          <w:szCs w:val="26"/>
        </w:rPr>
        <w:t>и</w:t>
      </w:r>
      <w:r w:rsidRPr="00FE6854">
        <w:rPr>
          <w:rFonts w:ascii="Times New Roman" w:hAnsi="Times New Roman" w:cs="Times New Roman"/>
          <w:spacing w:val="89"/>
          <w:sz w:val="26"/>
          <w:szCs w:val="26"/>
        </w:rPr>
        <w:t xml:space="preserve"> </w:t>
      </w:r>
      <w:r w:rsidRPr="00FE6854">
        <w:rPr>
          <w:rFonts w:ascii="Times New Roman" w:hAnsi="Times New Roman" w:cs="Times New Roman"/>
          <w:sz w:val="26"/>
          <w:szCs w:val="26"/>
        </w:rPr>
        <w:t>общих</w:t>
      </w:r>
      <w:r w:rsidRPr="00FE6854">
        <w:rPr>
          <w:rFonts w:ascii="Times New Roman" w:hAnsi="Times New Roman" w:cs="Times New Roman"/>
          <w:spacing w:val="87"/>
          <w:sz w:val="26"/>
          <w:szCs w:val="26"/>
        </w:rPr>
        <w:t xml:space="preserve"> </w:t>
      </w:r>
      <w:r w:rsidRPr="00FE6854">
        <w:rPr>
          <w:rFonts w:ascii="Times New Roman" w:hAnsi="Times New Roman" w:cs="Times New Roman"/>
          <w:sz w:val="26"/>
          <w:szCs w:val="26"/>
        </w:rPr>
        <w:t>дел</w:t>
      </w:r>
      <w:r w:rsidRPr="00FE6854">
        <w:rPr>
          <w:rFonts w:ascii="Times New Roman" w:hAnsi="Times New Roman" w:cs="Times New Roman"/>
          <w:spacing w:val="87"/>
          <w:sz w:val="26"/>
          <w:szCs w:val="26"/>
        </w:rPr>
        <w:t xml:space="preserve"> </w:t>
      </w:r>
      <w:r w:rsidRPr="00FE6854">
        <w:rPr>
          <w:rFonts w:ascii="Times New Roman" w:hAnsi="Times New Roman" w:cs="Times New Roman"/>
          <w:sz w:val="26"/>
          <w:szCs w:val="26"/>
        </w:rPr>
        <w:t>с</w:t>
      </w:r>
      <w:r w:rsidRPr="00FE6854">
        <w:rPr>
          <w:rFonts w:ascii="Times New Roman" w:hAnsi="Times New Roman" w:cs="Times New Roman"/>
          <w:spacing w:val="88"/>
          <w:sz w:val="26"/>
          <w:szCs w:val="26"/>
        </w:rPr>
        <w:t xml:space="preserve"> </w:t>
      </w:r>
      <w:r w:rsidRPr="00FE6854">
        <w:rPr>
          <w:rFonts w:ascii="Times New Roman" w:hAnsi="Times New Roman" w:cs="Times New Roman"/>
          <w:spacing w:val="-2"/>
          <w:sz w:val="26"/>
          <w:szCs w:val="26"/>
        </w:rPr>
        <w:t>у</w:t>
      </w:r>
      <w:r w:rsidRPr="00FE6854">
        <w:rPr>
          <w:rFonts w:ascii="Times New Roman" w:hAnsi="Times New Roman" w:cs="Times New Roman"/>
          <w:sz w:val="26"/>
          <w:szCs w:val="26"/>
        </w:rPr>
        <w:t>четом</w:t>
      </w:r>
      <w:r w:rsidRPr="00FE6854">
        <w:rPr>
          <w:rFonts w:ascii="Times New Roman" w:hAnsi="Times New Roman" w:cs="Times New Roman"/>
          <w:spacing w:val="88"/>
          <w:sz w:val="26"/>
          <w:szCs w:val="26"/>
        </w:rPr>
        <w:t xml:space="preserve"> </w:t>
      </w:r>
      <w:r w:rsidRPr="00FE6854">
        <w:rPr>
          <w:rFonts w:ascii="Times New Roman" w:hAnsi="Times New Roman" w:cs="Times New Roman"/>
          <w:sz w:val="26"/>
          <w:szCs w:val="26"/>
        </w:rPr>
        <w:t>спе</w:t>
      </w:r>
      <w:r w:rsidRPr="00FE6854">
        <w:rPr>
          <w:rFonts w:ascii="Times New Roman" w:hAnsi="Times New Roman" w:cs="Times New Roman"/>
          <w:spacing w:val="-1"/>
          <w:sz w:val="26"/>
          <w:szCs w:val="26"/>
        </w:rPr>
        <w:t>ц</w:t>
      </w:r>
      <w:r w:rsidRPr="00FE6854">
        <w:rPr>
          <w:rFonts w:ascii="Times New Roman" w:hAnsi="Times New Roman" w:cs="Times New Roman"/>
          <w:sz w:val="26"/>
          <w:szCs w:val="26"/>
        </w:rPr>
        <w:t>и</w:t>
      </w:r>
      <w:r w:rsidRPr="00FE6854">
        <w:rPr>
          <w:rFonts w:ascii="Times New Roman" w:hAnsi="Times New Roman" w:cs="Times New Roman"/>
          <w:spacing w:val="-1"/>
          <w:sz w:val="26"/>
          <w:szCs w:val="26"/>
        </w:rPr>
        <w:t>ф</w:t>
      </w:r>
      <w:r w:rsidRPr="00FE6854">
        <w:rPr>
          <w:rFonts w:ascii="Times New Roman" w:hAnsi="Times New Roman" w:cs="Times New Roman"/>
          <w:sz w:val="26"/>
          <w:szCs w:val="26"/>
        </w:rPr>
        <w:t>и</w:t>
      </w:r>
      <w:r w:rsidRPr="00FE6854">
        <w:rPr>
          <w:rFonts w:ascii="Times New Roman" w:hAnsi="Times New Roman" w:cs="Times New Roman"/>
          <w:spacing w:val="-1"/>
          <w:sz w:val="26"/>
          <w:szCs w:val="26"/>
        </w:rPr>
        <w:t>к</w:t>
      </w:r>
      <w:r w:rsidRPr="00FE6854">
        <w:rPr>
          <w:rFonts w:ascii="Times New Roman" w:hAnsi="Times New Roman" w:cs="Times New Roman"/>
          <w:sz w:val="26"/>
          <w:szCs w:val="26"/>
        </w:rPr>
        <w:t>и</w:t>
      </w:r>
      <w:r w:rsidRPr="00FE6854">
        <w:rPr>
          <w:rFonts w:ascii="Times New Roman" w:hAnsi="Times New Roman" w:cs="Times New Roman"/>
          <w:spacing w:val="89"/>
          <w:sz w:val="26"/>
          <w:szCs w:val="26"/>
        </w:rPr>
        <w:t xml:space="preserve"> </w:t>
      </w:r>
      <w:r w:rsidRPr="00FE6854">
        <w:rPr>
          <w:rFonts w:ascii="Times New Roman" w:hAnsi="Times New Roman" w:cs="Times New Roman"/>
          <w:spacing w:val="-1"/>
          <w:sz w:val="26"/>
          <w:szCs w:val="26"/>
        </w:rPr>
        <w:t>с</w:t>
      </w:r>
      <w:r w:rsidRPr="00FE6854">
        <w:rPr>
          <w:rFonts w:ascii="Times New Roman" w:hAnsi="Times New Roman" w:cs="Times New Roman"/>
          <w:sz w:val="26"/>
          <w:szCs w:val="26"/>
        </w:rPr>
        <w:t>оциал</w:t>
      </w:r>
      <w:r w:rsidRPr="00FE6854">
        <w:rPr>
          <w:rFonts w:ascii="Times New Roman" w:hAnsi="Times New Roman" w:cs="Times New Roman"/>
          <w:spacing w:val="-1"/>
          <w:sz w:val="26"/>
          <w:szCs w:val="26"/>
        </w:rPr>
        <w:t>ьн</w:t>
      </w:r>
      <w:r w:rsidRPr="00FE6854">
        <w:rPr>
          <w:rFonts w:ascii="Times New Roman" w:hAnsi="Times New Roman" w:cs="Times New Roman"/>
          <w:sz w:val="26"/>
          <w:szCs w:val="26"/>
        </w:rPr>
        <w:t>ой</w:t>
      </w:r>
      <w:r w:rsidRPr="00FE6854">
        <w:rPr>
          <w:rFonts w:ascii="Times New Roman" w:hAnsi="Times New Roman" w:cs="Times New Roman"/>
          <w:spacing w:val="87"/>
          <w:sz w:val="26"/>
          <w:szCs w:val="26"/>
        </w:rPr>
        <w:t xml:space="preserve"> </w:t>
      </w:r>
      <w:r w:rsidRPr="00FE6854">
        <w:rPr>
          <w:rFonts w:ascii="Times New Roman" w:hAnsi="Times New Roman" w:cs="Times New Roman"/>
          <w:sz w:val="26"/>
          <w:szCs w:val="26"/>
        </w:rPr>
        <w:t>и</w:t>
      </w:r>
      <w:r w:rsidRPr="00FE6854">
        <w:rPr>
          <w:rFonts w:ascii="Times New Roman" w:hAnsi="Times New Roman" w:cs="Times New Roman"/>
          <w:spacing w:val="89"/>
          <w:sz w:val="26"/>
          <w:szCs w:val="26"/>
        </w:rPr>
        <w:t xml:space="preserve"> </w:t>
      </w:r>
      <w:r w:rsidRPr="00FE6854">
        <w:rPr>
          <w:rFonts w:ascii="Times New Roman" w:hAnsi="Times New Roman" w:cs="Times New Roman"/>
          <w:sz w:val="26"/>
          <w:szCs w:val="26"/>
        </w:rPr>
        <w:t>к</w:t>
      </w:r>
      <w:r w:rsidRPr="00FE6854">
        <w:rPr>
          <w:rFonts w:ascii="Times New Roman" w:hAnsi="Times New Roman" w:cs="Times New Roman"/>
          <w:spacing w:val="-2"/>
          <w:sz w:val="26"/>
          <w:szCs w:val="26"/>
        </w:rPr>
        <w:t>у</w:t>
      </w:r>
      <w:r w:rsidRPr="00FE6854">
        <w:rPr>
          <w:rFonts w:ascii="Times New Roman" w:hAnsi="Times New Roman" w:cs="Times New Roman"/>
          <w:sz w:val="26"/>
          <w:szCs w:val="26"/>
        </w:rPr>
        <w:t>л</w:t>
      </w:r>
      <w:r w:rsidRPr="00FE6854">
        <w:rPr>
          <w:rFonts w:ascii="Times New Roman" w:hAnsi="Times New Roman" w:cs="Times New Roman"/>
          <w:spacing w:val="-1"/>
          <w:sz w:val="26"/>
          <w:szCs w:val="26"/>
        </w:rPr>
        <w:t>ь</w:t>
      </w:r>
      <w:r w:rsidRPr="00FE6854">
        <w:rPr>
          <w:rFonts w:ascii="Times New Roman" w:hAnsi="Times New Roman" w:cs="Times New Roman"/>
          <w:spacing w:val="1"/>
          <w:sz w:val="26"/>
          <w:szCs w:val="26"/>
        </w:rPr>
        <w:t>т</w:t>
      </w:r>
      <w:r w:rsidRPr="00FE6854">
        <w:rPr>
          <w:rFonts w:ascii="Times New Roman" w:hAnsi="Times New Roman" w:cs="Times New Roman"/>
          <w:spacing w:val="-2"/>
          <w:sz w:val="26"/>
          <w:szCs w:val="26"/>
        </w:rPr>
        <w:t>у</w:t>
      </w:r>
      <w:r w:rsidRPr="00FE6854">
        <w:rPr>
          <w:rFonts w:ascii="Times New Roman" w:hAnsi="Times New Roman" w:cs="Times New Roman"/>
          <w:sz w:val="26"/>
          <w:szCs w:val="26"/>
        </w:rPr>
        <w:t>р</w:t>
      </w:r>
      <w:r w:rsidRPr="00FE6854">
        <w:rPr>
          <w:rFonts w:ascii="Times New Roman" w:hAnsi="Times New Roman" w:cs="Times New Roman"/>
          <w:spacing w:val="1"/>
          <w:sz w:val="26"/>
          <w:szCs w:val="26"/>
        </w:rPr>
        <w:t>н</w:t>
      </w:r>
      <w:r w:rsidRPr="00FE6854">
        <w:rPr>
          <w:rFonts w:ascii="Times New Roman" w:hAnsi="Times New Roman" w:cs="Times New Roman"/>
          <w:sz w:val="26"/>
          <w:szCs w:val="26"/>
        </w:rPr>
        <w:t>ой сит</w:t>
      </w:r>
      <w:r w:rsidRPr="00FE6854">
        <w:rPr>
          <w:rFonts w:ascii="Times New Roman" w:hAnsi="Times New Roman" w:cs="Times New Roman"/>
          <w:spacing w:val="-2"/>
          <w:sz w:val="26"/>
          <w:szCs w:val="26"/>
        </w:rPr>
        <w:t>у</w:t>
      </w:r>
      <w:r w:rsidRPr="00FE6854">
        <w:rPr>
          <w:rFonts w:ascii="Times New Roman" w:hAnsi="Times New Roman" w:cs="Times New Roman"/>
          <w:sz w:val="26"/>
          <w:szCs w:val="26"/>
        </w:rPr>
        <w:t>ации</w:t>
      </w:r>
      <w:r w:rsidRPr="00FE6854">
        <w:rPr>
          <w:rFonts w:ascii="Times New Roman" w:hAnsi="Times New Roman" w:cs="Times New Roman"/>
          <w:spacing w:val="122"/>
          <w:sz w:val="26"/>
          <w:szCs w:val="26"/>
        </w:rPr>
        <w:t xml:space="preserve"> </w:t>
      </w:r>
      <w:r w:rsidRPr="00FE6854">
        <w:rPr>
          <w:rFonts w:ascii="Times New Roman" w:hAnsi="Times New Roman" w:cs="Times New Roman"/>
          <w:spacing w:val="1"/>
          <w:sz w:val="26"/>
          <w:szCs w:val="26"/>
        </w:rPr>
        <w:t>р</w:t>
      </w:r>
      <w:r w:rsidRPr="00FE6854">
        <w:rPr>
          <w:rFonts w:ascii="Times New Roman" w:hAnsi="Times New Roman" w:cs="Times New Roman"/>
          <w:sz w:val="26"/>
          <w:szCs w:val="26"/>
        </w:rPr>
        <w:t>азви</w:t>
      </w:r>
      <w:r w:rsidRPr="00FE6854">
        <w:rPr>
          <w:rFonts w:ascii="Times New Roman" w:hAnsi="Times New Roman" w:cs="Times New Roman"/>
          <w:spacing w:val="-1"/>
          <w:sz w:val="26"/>
          <w:szCs w:val="26"/>
        </w:rPr>
        <w:t>т</w:t>
      </w:r>
      <w:r w:rsidRPr="00FE6854">
        <w:rPr>
          <w:rFonts w:ascii="Times New Roman" w:hAnsi="Times New Roman" w:cs="Times New Roman"/>
          <w:sz w:val="26"/>
          <w:szCs w:val="26"/>
        </w:rPr>
        <w:t>ия</w:t>
      </w:r>
      <w:r w:rsidRPr="00FE6854">
        <w:rPr>
          <w:rFonts w:ascii="Times New Roman" w:hAnsi="Times New Roman" w:cs="Times New Roman"/>
          <w:spacing w:val="122"/>
          <w:sz w:val="26"/>
          <w:szCs w:val="26"/>
        </w:rPr>
        <w:t xml:space="preserve"> </w:t>
      </w:r>
      <w:r w:rsidRPr="00FE6854">
        <w:rPr>
          <w:rFonts w:ascii="Times New Roman" w:hAnsi="Times New Roman" w:cs="Times New Roman"/>
          <w:sz w:val="26"/>
          <w:szCs w:val="26"/>
        </w:rPr>
        <w:t>каждого</w:t>
      </w:r>
      <w:r w:rsidRPr="00FE6854">
        <w:rPr>
          <w:rFonts w:ascii="Times New Roman" w:hAnsi="Times New Roman" w:cs="Times New Roman"/>
          <w:spacing w:val="125"/>
          <w:sz w:val="26"/>
          <w:szCs w:val="26"/>
        </w:rPr>
        <w:t xml:space="preserve"> </w:t>
      </w:r>
      <w:r w:rsidRPr="00FE6854">
        <w:rPr>
          <w:rFonts w:ascii="Times New Roman" w:hAnsi="Times New Roman" w:cs="Times New Roman"/>
          <w:spacing w:val="1"/>
          <w:sz w:val="26"/>
          <w:szCs w:val="26"/>
        </w:rPr>
        <w:t>р</w:t>
      </w:r>
      <w:r w:rsidRPr="00FE6854">
        <w:rPr>
          <w:rFonts w:ascii="Times New Roman" w:hAnsi="Times New Roman" w:cs="Times New Roman"/>
          <w:spacing w:val="-1"/>
          <w:sz w:val="26"/>
          <w:szCs w:val="26"/>
        </w:rPr>
        <w:t>е</w:t>
      </w:r>
      <w:r w:rsidRPr="00FE6854">
        <w:rPr>
          <w:rFonts w:ascii="Times New Roman" w:hAnsi="Times New Roman" w:cs="Times New Roman"/>
          <w:sz w:val="26"/>
          <w:szCs w:val="26"/>
        </w:rPr>
        <w:t>б</w:t>
      </w:r>
      <w:r w:rsidRPr="00FE6854">
        <w:rPr>
          <w:rFonts w:ascii="Times New Roman" w:hAnsi="Times New Roman" w:cs="Times New Roman"/>
          <w:spacing w:val="-2"/>
          <w:sz w:val="26"/>
          <w:szCs w:val="26"/>
        </w:rPr>
        <w:t>е</w:t>
      </w:r>
      <w:r w:rsidRPr="00FE6854">
        <w:rPr>
          <w:rFonts w:ascii="Times New Roman" w:hAnsi="Times New Roman" w:cs="Times New Roman"/>
          <w:sz w:val="26"/>
          <w:szCs w:val="26"/>
        </w:rPr>
        <w:t>нка</w:t>
      </w:r>
      <w:r w:rsidRPr="00FE6854">
        <w:rPr>
          <w:rFonts w:ascii="Times New Roman" w:hAnsi="Times New Roman" w:cs="Times New Roman"/>
          <w:spacing w:val="122"/>
          <w:sz w:val="26"/>
          <w:szCs w:val="26"/>
        </w:rPr>
        <w:t xml:space="preserve"> </w:t>
      </w:r>
      <w:r w:rsidRPr="00FE6854">
        <w:rPr>
          <w:rFonts w:ascii="Times New Roman" w:hAnsi="Times New Roman" w:cs="Times New Roman"/>
          <w:spacing w:val="1"/>
          <w:sz w:val="26"/>
          <w:szCs w:val="26"/>
        </w:rPr>
        <w:t>об</w:t>
      </w:r>
      <w:r w:rsidRPr="00FE6854">
        <w:rPr>
          <w:rFonts w:ascii="Times New Roman" w:hAnsi="Times New Roman" w:cs="Times New Roman"/>
          <w:sz w:val="26"/>
          <w:szCs w:val="26"/>
        </w:rPr>
        <w:t>е</w:t>
      </w:r>
      <w:r w:rsidRPr="00FE6854">
        <w:rPr>
          <w:rFonts w:ascii="Times New Roman" w:hAnsi="Times New Roman" w:cs="Times New Roman"/>
          <w:spacing w:val="-1"/>
          <w:sz w:val="26"/>
          <w:szCs w:val="26"/>
        </w:rPr>
        <w:t>с</w:t>
      </w:r>
      <w:r w:rsidRPr="00FE6854">
        <w:rPr>
          <w:rFonts w:ascii="Times New Roman" w:hAnsi="Times New Roman" w:cs="Times New Roman"/>
          <w:sz w:val="26"/>
          <w:szCs w:val="26"/>
        </w:rPr>
        <w:t>пе</w:t>
      </w:r>
      <w:r w:rsidRPr="00FE6854">
        <w:rPr>
          <w:rFonts w:ascii="Times New Roman" w:hAnsi="Times New Roman" w:cs="Times New Roman"/>
          <w:spacing w:val="-1"/>
          <w:sz w:val="26"/>
          <w:szCs w:val="26"/>
        </w:rPr>
        <w:t>ч</w:t>
      </w:r>
      <w:r w:rsidRPr="00FE6854">
        <w:rPr>
          <w:rFonts w:ascii="Times New Roman" w:hAnsi="Times New Roman" w:cs="Times New Roman"/>
          <w:sz w:val="26"/>
          <w:szCs w:val="26"/>
        </w:rPr>
        <w:t>ивает</w:t>
      </w:r>
      <w:r w:rsidRPr="00FE6854">
        <w:rPr>
          <w:rFonts w:ascii="Times New Roman" w:hAnsi="Times New Roman" w:cs="Times New Roman"/>
          <w:spacing w:val="122"/>
          <w:sz w:val="26"/>
          <w:szCs w:val="26"/>
        </w:rPr>
        <w:t xml:space="preserve"> </w:t>
      </w:r>
      <w:r w:rsidRPr="00FE6854">
        <w:rPr>
          <w:rFonts w:ascii="Times New Roman" w:hAnsi="Times New Roman" w:cs="Times New Roman"/>
          <w:sz w:val="26"/>
          <w:szCs w:val="26"/>
        </w:rPr>
        <w:t>возмо</w:t>
      </w:r>
      <w:r w:rsidRPr="00FE6854">
        <w:rPr>
          <w:rFonts w:ascii="Times New Roman" w:hAnsi="Times New Roman" w:cs="Times New Roman"/>
          <w:spacing w:val="-1"/>
          <w:sz w:val="26"/>
          <w:szCs w:val="26"/>
        </w:rPr>
        <w:t>ж</w:t>
      </w:r>
      <w:r w:rsidRPr="00FE6854">
        <w:rPr>
          <w:rFonts w:ascii="Times New Roman" w:hAnsi="Times New Roman" w:cs="Times New Roman"/>
          <w:sz w:val="26"/>
          <w:szCs w:val="26"/>
        </w:rPr>
        <w:t>ность</w:t>
      </w:r>
      <w:r w:rsidRPr="00FE6854">
        <w:rPr>
          <w:rFonts w:ascii="Times New Roman" w:hAnsi="Times New Roman" w:cs="Times New Roman"/>
          <w:spacing w:val="122"/>
          <w:sz w:val="26"/>
          <w:szCs w:val="26"/>
        </w:rPr>
        <w:t xml:space="preserve"> </w:t>
      </w:r>
      <w:r w:rsidRPr="00FE6854">
        <w:rPr>
          <w:rFonts w:ascii="Times New Roman" w:hAnsi="Times New Roman" w:cs="Times New Roman"/>
          <w:spacing w:val="-2"/>
          <w:sz w:val="26"/>
          <w:szCs w:val="26"/>
        </w:rPr>
        <w:t>у</w:t>
      </w:r>
      <w:r w:rsidRPr="00FE6854">
        <w:rPr>
          <w:rFonts w:ascii="Times New Roman" w:hAnsi="Times New Roman" w:cs="Times New Roman"/>
          <w:sz w:val="26"/>
          <w:szCs w:val="26"/>
        </w:rPr>
        <w:t>частия ка</w:t>
      </w:r>
      <w:r w:rsidRPr="00FE6854">
        <w:rPr>
          <w:rFonts w:ascii="Times New Roman" w:hAnsi="Times New Roman" w:cs="Times New Roman"/>
          <w:spacing w:val="-1"/>
          <w:sz w:val="26"/>
          <w:szCs w:val="26"/>
        </w:rPr>
        <w:t>ж</w:t>
      </w:r>
      <w:r w:rsidRPr="00FE6854">
        <w:rPr>
          <w:rFonts w:ascii="Times New Roman" w:hAnsi="Times New Roman" w:cs="Times New Roman"/>
          <w:spacing w:val="1"/>
          <w:sz w:val="26"/>
          <w:szCs w:val="26"/>
        </w:rPr>
        <w:t>до</w:t>
      </w:r>
      <w:r w:rsidRPr="00FE6854">
        <w:rPr>
          <w:rFonts w:ascii="Times New Roman" w:hAnsi="Times New Roman" w:cs="Times New Roman"/>
          <w:spacing w:val="-1"/>
          <w:sz w:val="26"/>
          <w:szCs w:val="26"/>
        </w:rPr>
        <w:t>г</w:t>
      </w:r>
      <w:r w:rsidRPr="00FE6854">
        <w:rPr>
          <w:rFonts w:ascii="Times New Roman" w:hAnsi="Times New Roman" w:cs="Times New Roman"/>
          <w:sz w:val="26"/>
          <w:szCs w:val="26"/>
        </w:rPr>
        <w:t>о</w:t>
      </w:r>
      <w:r w:rsidRPr="00FE6854">
        <w:rPr>
          <w:rFonts w:ascii="Times New Roman" w:hAnsi="Times New Roman" w:cs="Times New Roman"/>
          <w:spacing w:val="2"/>
          <w:sz w:val="26"/>
          <w:szCs w:val="26"/>
        </w:rPr>
        <w:t xml:space="preserve"> </w:t>
      </w:r>
      <w:r w:rsidRPr="00FE6854">
        <w:rPr>
          <w:rFonts w:ascii="Times New Roman" w:hAnsi="Times New Roman" w:cs="Times New Roman"/>
          <w:spacing w:val="1"/>
          <w:sz w:val="26"/>
          <w:szCs w:val="26"/>
        </w:rPr>
        <w:t>в</w:t>
      </w:r>
      <w:r w:rsidRPr="00FE6854">
        <w:rPr>
          <w:rFonts w:ascii="Times New Roman" w:hAnsi="Times New Roman" w:cs="Times New Roman"/>
          <w:sz w:val="26"/>
          <w:szCs w:val="26"/>
        </w:rPr>
        <w:t xml:space="preserve"> ж</w:t>
      </w:r>
      <w:r w:rsidRPr="00FE6854">
        <w:rPr>
          <w:rFonts w:ascii="Times New Roman" w:hAnsi="Times New Roman" w:cs="Times New Roman"/>
          <w:spacing w:val="1"/>
          <w:sz w:val="26"/>
          <w:szCs w:val="26"/>
        </w:rPr>
        <w:t>и</w:t>
      </w:r>
      <w:r w:rsidRPr="00FE6854">
        <w:rPr>
          <w:rFonts w:ascii="Times New Roman" w:hAnsi="Times New Roman" w:cs="Times New Roman"/>
          <w:spacing w:val="-1"/>
          <w:sz w:val="26"/>
          <w:szCs w:val="26"/>
        </w:rPr>
        <w:t>з</w:t>
      </w:r>
      <w:r w:rsidRPr="00FE6854">
        <w:rPr>
          <w:rFonts w:ascii="Times New Roman" w:hAnsi="Times New Roman" w:cs="Times New Roman"/>
          <w:sz w:val="26"/>
          <w:szCs w:val="26"/>
        </w:rPr>
        <w:t xml:space="preserve">ни </w:t>
      </w:r>
      <w:r w:rsidRPr="00FE6854">
        <w:rPr>
          <w:rFonts w:ascii="Times New Roman" w:hAnsi="Times New Roman" w:cs="Times New Roman"/>
          <w:spacing w:val="1"/>
          <w:sz w:val="26"/>
          <w:szCs w:val="26"/>
        </w:rPr>
        <w:t>и</w:t>
      </w:r>
      <w:r w:rsidRPr="00FE6854">
        <w:rPr>
          <w:rFonts w:ascii="Times New Roman" w:hAnsi="Times New Roman" w:cs="Times New Roman"/>
          <w:spacing w:val="2"/>
          <w:sz w:val="26"/>
          <w:szCs w:val="26"/>
        </w:rPr>
        <w:t xml:space="preserve"> </w:t>
      </w:r>
      <w:r w:rsidRPr="00FE6854">
        <w:rPr>
          <w:rFonts w:ascii="Times New Roman" w:hAnsi="Times New Roman" w:cs="Times New Roman"/>
          <w:spacing w:val="-1"/>
          <w:sz w:val="26"/>
          <w:szCs w:val="26"/>
        </w:rPr>
        <w:t>с</w:t>
      </w:r>
      <w:r w:rsidRPr="00FE6854">
        <w:rPr>
          <w:rFonts w:ascii="Times New Roman" w:hAnsi="Times New Roman" w:cs="Times New Roman"/>
          <w:sz w:val="26"/>
          <w:szCs w:val="26"/>
        </w:rPr>
        <w:t>обытиях</w:t>
      </w:r>
      <w:r w:rsidRPr="00FE6854">
        <w:rPr>
          <w:rFonts w:ascii="Times New Roman" w:hAnsi="Times New Roman" w:cs="Times New Roman"/>
          <w:spacing w:val="1"/>
          <w:sz w:val="26"/>
          <w:szCs w:val="26"/>
        </w:rPr>
        <w:t xml:space="preserve"> </w:t>
      </w:r>
      <w:r w:rsidRPr="00FE6854">
        <w:rPr>
          <w:rFonts w:ascii="Times New Roman" w:hAnsi="Times New Roman" w:cs="Times New Roman"/>
          <w:sz w:val="26"/>
          <w:szCs w:val="26"/>
        </w:rPr>
        <w:t>г</w:t>
      </w:r>
      <w:r w:rsidRPr="00FE6854">
        <w:rPr>
          <w:rFonts w:ascii="Times New Roman" w:hAnsi="Times New Roman" w:cs="Times New Roman"/>
          <w:spacing w:val="1"/>
          <w:sz w:val="26"/>
          <w:szCs w:val="26"/>
        </w:rPr>
        <w:t>р</w:t>
      </w:r>
      <w:r w:rsidRPr="00FE6854">
        <w:rPr>
          <w:rFonts w:ascii="Times New Roman" w:hAnsi="Times New Roman" w:cs="Times New Roman"/>
          <w:spacing w:val="-1"/>
          <w:sz w:val="26"/>
          <w:szCs w:val="26"/>
        </w:rPr>
        <w:t>у</w:t>
      </w:r>
      <w:r w:rsidRPr="00FE6854">
        <w:rPr>
          <w:rFonts w:ascii="Times New Roman" w:hAnsi="Times New Roman" w:cs="Times New Roman"/>
          <w:sz w:val="26"/>
          <w:szCs w:val="26"/>
        </w:rPr>
        <w:t>ппы,</w:t>
      </w:r>
      <w:r w:rsidRPr="00FE6854">
        <w:rPr>
          <w:rFonts w:ascii="Times New Roman" w:hAnsi="Times New Roman" w:cs="Times New Roman"/>
          <w:spacing w:val="1"/>
          <w:sz w:val="26"/>
          <w:szCs w:val="26"/>
        </w:rPr>
        <w:t xml:space="preserve"> </w:t>
      </w:r>
      <w:r w:rsidRPr="00FE6854">
        <w:rPr>
          <w:rFonts w:ascii="Times New Roman" w:hAnsi="Times New Roman" w:cs="Times New Roman"/>
          <w:spacing w:val="-1"/>
          <w:sz w:val="26"/>
          <w:szCs w:val="26"/>
        </w:rPr>
        <w:t>ф</w:t>
      </w:r>
      <w:r w:rsidRPr="00FE6854">
        <w:rPr>
          <w:rFonts w:ascii="Times New Roman" w:hAnsi="Times New Roman" w:cs="Times New Roman"/>
          <w:sz w:val="26"/>
          <w:szCs w:val="26"/>
        </w:rPr>
        <w:t>ормир</w:t>
      </w:r>
      <w:r w:rsidRPr="00FE6854">
        <w:rPr>
          <w:rFonts w:ascii="Times New Roman" w:hAnsi="Times New Roman" w:cs="Times New Roman"/>
          <w:spacing w:val="-2"/>
          <w:sz w:val="26"/>
          <w:szCs w:val="26"/>
        </w:rPr>
        <w:t>у</w:t>
      </w:r>
      <w:r w:rsidRPr="00FE6854">
        <w:rPr>
          <w:rFonts w:ascii="Times New Roman" w:hAnsi="Times New Roman" w:cs="Times New Roman"/>
          <w:sz w:val="26"/>
          <w:szCs w:val="26"/>
        </w:rPr>
        <w:t>ет</w:t>
      </w:r>
      <w:r w:rsidRPr="00FE6854">
        <w:rPr>
          <w:rFonts w:ascii="Times New Roman" w:hAnsi="Times New Roman" w:cs="Times New Roman"/>
          <w:spacing w:val="1"/>
          <w:sz w:val="26"/>
          <w:szCs w:val="26"/>
        </w:rPr>
        <w:t xml:space="preserve"> </w:t>
      </w:r>
      <w:r w:rsidRPr="00FE6854">
        <w:rPr>
          <w:rFonts w:ascii="Times New Roman" w:hAnsi="Times New Roman" w:cs="Times New Roman"/>
          <w:sz w:val="26"/>
          <w:szCs w:val="26"/>
        </w:rPr>
        <w:t>личнос</w:t>
      </w:r>
      <w:r w:rsidRPr="00FE6854">
        <w:rPr>
          <w:rFonts w:ascii="Times New Roman" w:hAnsi="Times New Roman" w:cs="Times New Roman"/>
          <w:spacing w:val="-1"/>
          <w:sz w:val="26"/>
          <w:szCs w:val="26"/>
        </w:rPr>
        <w:t>т</w:t>
      </w:r>
      <w:r w:rsidRPr="00FE6854">
        <w:rPr>
          <w:rFonts w:ascii="Times New Roman" w:hAnsi="Times New Roman" w:cs="Times New Roman"/>
          <w:sz w:val="26"/>
          <w:szCs w:val="26"/>
        </w:rPr>
        <w:t>ный</w:t>
      </w:r>
      <w:r w:rsidRPr="00FE6854">
        <w:rPr>
          <w:rFonts w:ascii="Times New Roman" w:hAnsi="Times New Roman" w:cs="Times New Roman"/>
          <w:spacing w:val="2"/>
          <w:sz w:val="26"/>
          <w:szCs w:val="26"/>
        </w:rPr>
        <w:t xml:space="preserve"> </w:t>
      </w:r>
      <w:r w:rsidRPr="00FE6854">
        <w:rPr>
          <w:rFonts w:ascii="Times New Roman" w:hAnsi="Times New Roman" w:cs="Times New Roman"/>
          <w:sz w:val="26"/>
          <w:szCs w:val="26"/>
        </w:rPr>
        <w:t>опыт, развива</w:t>
      </w:r>
      <w:r w:rsidRPr="00FE6854">
        <w:rPr>
          <w:rFonts w:ascii="Times New Roman" w:hAnsi="Times New Roman" w:cs="Times New Roman"/>
          <w:spacing w:val="-2"/>
          <w:sz w:val="26"/>
          <w:szCs w:val="26"/>
        </w:rPr>
        <w:t>е</w:t>
      </w:r>
      <w:r w:rsidRPr="00FE6854">
        <w:rPr>
          <w:rFonts w:ascii="Times New Roman" w:hAnsi="Times New Roman" w:cs="Times New Roman"/>
          <w:sz w:val="26"/>
          <w:szCs w:val="26"/>
        </w:rPr>
        <w:t>т самооце</w:t>
      </w:r>
      <w:r w:rsidRPr="00FE6854">
        <w:rPr>
          <w:rFonts w:ascii="Times New Roman" w:hAnsi="Times New Roman" w:cs="Times New Roman"/>
          <w:spacing w:val="-1"/>
          <w:sz w:val="26"/>
          <w:szCs w:val="26"/>
        </w:rPr>
        <w:t>н</w:t>
      </w:r>
      <w:r w:rsidRPr="00FE6854">
        <w:rPr>
          <w:rFonts w:ascii="Times New Roman" w:hAnsi="Times New Roman" w:cs="Times New Roman"/>
          <w:sz w:val="26"/>
          <w:szCs w:val="26"/>
        </w:rPr>
        <w:t>ку</w:t>
      </w:r>
      <w:r w:rsidRPr="00FE6854">
        <w:rPr>
          <w:rFonts w:ascii="Times New Roman" w:hAnsi="Times New Roman" w:cs="Times New Roman"/>
          <w:spacing w:val="34"/>
          <w:sz w:val="26"/>
          <w:szCs w:val="26"/>
        </w:rPr>
        <w:t xml:space="preserve"> </w:t>
      </w:r>
      <w:r w:rsidRPr="00FE6854">
        <w:rPr>
          <w:rFonts w:ascii="Times New Roman" w:hAnsi="Times New Roman" w:cs="Times New Roman"/>
          <w:sz w:val="26"/>
          <w:szCs w:val="26"/>
        </w:rPr>
        <w:t>и</w:t>
      </w:r>
      <w:r w:rsidRPr="00FE6854">
        <w:rPr>
          <w:rFonts w:ascii="Times New Roman" w:hAnsi="Times New Roman" w:cs="Times New Roman"/>
          <w:spacing w:val="39"/>
          <w:sz w:val="26"/>
          <w:szCs w:val="26"/>
        </w:rPr>
        <w:t xml:space="preserve"> </w:t>
      </w:r>
      <w:r w:rsidRPr="00FE6854">
        <w:rPr>
          <w:rFonts w:ascii="Times New Roman" w:hAnsi="Times New Roman" w:cs="Times New Roman"/>
          <w:spacing w:val="-2"/>
          <w:sz w:val="26"/>
          <w:szCs w:val="26"/>
        </w:rPr>
        <w:t>у</w:t>
      </w:r>
      <w:r w:rsidRPr="00FE6854">
        <w:rPr>
          <w:rFonts w:ascii="Times New Roman" w:hAnsi="Times New Roman" w:cs="Times New Roman"/>
          <w:sz w:val="26"/>
          <w:szCs w:val="26"/>
        </w:rPr>
        <w:t>верен</w:t>
      </w:r>
      <w:r w:rsidRPr="00FE6854">
        <w:rPr>
          <w:rFonts w:ascii="Times New Roman" w:hAnsi="Times New Roman" w:cs="Times New Roman"/>
          <w:spacing w:val="-1"/>
          <w:sz w:val="26"/>
          <w:szCs w:val="26"/>
        </w:rPr>
        <w:t>н</w:t>
      </w:r>
      <w:r w:rsidRPr="00FE6854">
        <w:rPr>
          <w:rFonts w:ascii="Times New Roman" w:hAnsi="Times New Roman" w:cs="Times New Roman"/>
          <w:sz w:val="26"/>
          <w:szCs w:val="26"/>
        </w:rPr>
        <w:t>ость</w:t>
      </w:r>
      <w:r w:rsidRPr="00FE6854">
        <w:rPr>
          <w:rFonts w:ascii="Times New Roman" w:hAnsi="Times New Roman" w:cs="Times New Roman"/>
          <w:spacing w:val="34"/>
          <w:sz w:val="26"/>
          <w:szCs w:val="26"/>
        </w:rPr>
        <w:t xml:space="preserve"> </w:t>
      </w:r>
      <w:r w:rsidRPr="00FE6854">
        <w:rPr>
          <w:rFonts w:ascii="Times New Roman" w:hAnsi="Times New Roman" w:cs="Times New Roman"/>
          <w:spacing w:val="1"/>
          <w:sz w:val="26"/>
          <w:szCs w:val="26"/>
        </w:rPr>
        <w:t>р</w:t>
      </w:r>
      <w:r w:rsidRPr="00FE6854">
        <w:rPr>
          <w:rFonts w:ascii="Times New Roman" w:hAnsi="Times New Roman" w:cs="Times New Roman"/>
          <w:spacing w:val="-1"/>
          <w:sz w:val="26"/>
          <w:szCs w:val="26"/>
        </w:rPr>
        <w:t>е</w:t>
      </w:r>
      <w:r w:rsidRPr="00FE6854">
        <w:rPr>
          <w:rFonts w:ascii="Times New Roman" w:hAnsi="Times New Roman" w:cs="Times New Roman"/>
          <w:sz w:val="26"/>
          <w:szCs w:val="26"/>
        </w:rPr>
        <w:t>бе</w:t>
      </w:r>
      <w:r w:rsidRPr="00FE6854">
        <w:rPr>
          <w:rFonts w:ascii="Times New Roman" w:hAnsi="Times New Roman" w:cs="Times New Roman"/>
          <w:spacing w:val="-1"/>
          <w:sz w:val="26"/>
          <w:szCs w:val="26"/>
        </w:rPr>
        <w:t>н</w:t>
      </w:r>
      <w:r w:rsidRPr="00FE6854">
        <w:rPr>
          <w:rFonts w:ascii="Times New Roman" w:hAnsi="Times New Roman" w:cs="Times New Roman"/>
          <w:sz w:val="26"/>
          <w:szCs w:val="26"/>
        </w:rPr>
        <w:t>ка</w:t>
      </w:r>
      <w:r w:rsidRPr="00FE6854">
        <w:rPr>
          <w:rFonts w:ascii="Times New Roman" w:hAnsi="Times New Roman" w:cs="Times New Roman"/>
          <w:spacing w:val="38"/>
          <w:sz w:val="26"/>
          <w:szCs w:val="26"/>
        </w:rPr>
        <w:t xml:space="preserve"> </w:t>
      </w:r>
      <w:r w:rsidRPr="00FE6854">
        <w:rPr>
          <w:rFonts w:ascii="Times New Roman" w:hAnsi="Times New Roman" w:cs="Times New Roman"/>
          <w:sz w:val="26"/>
          <w:szCs w:val="26"/>
        </w:rPr>
        <w:t>в</w:t>
      </w:r>
      <w:r w:rsidRPr="00FE6854">
        <w:rPr>
          <w:rFonts w:ascii="Times New Roman" w:hAnsi="Times New Roman" w:cs="Times New Roman"/>
          <w:spacing w:val="35"/>
          <w:sz w:val="26"/>
          <w:szCs w:val="26"/>
        </w:rPr>
        <w:t xml:space="preserve"> </w:t>
      </w:r>
      <w:r w:rsidRPr="00FE6854">
        <w:rPr>
          <w:rFonts w:ascii="Times New Roman" w:hAnsi="Times New Roman" w:cs="Times New Roman"/>
          <w:spacing w:val="-1"/>
          <w:sz w:val="26"/>
          <w:szCs w:val="26"/>
        </w:rPr>
        <w:t>с</w:t>
      </w:r>
      <w:r w:rsidRPr="00FE6854">
        <w:rPr>
          <w:rFonts w:ascii="Times New Roman" w:hAnsi="Times New Roman" w:cs="Times New Roman"/>
          <w:sz w:val="26"/>
          <w:szCs w:val="26"/>
        </w:rPr>
        <w:t>воих</w:t>
      </w:r>
      <w:r w:rsidRPr="00FE6854">
        <w:rPr>
          <w:rFonts w:ascii="Times New Roman" w:hAnsi="Times New Roman" w:cs="Times New Roman"/>
          <w:spacing w:val="38"/>
          <w:sz w:val="26"/>
          <w:szCs w:val="26"/>
        </w:rPr>
        <w:t xml:space="preserve"> </w:t>
      </w:r>
      <w:r w:rsidRPr="00FE6854">
        <w:rPr>
          <w:rFonts w:ascii="Times New Roman" w:hAnsi="Times New Roman" w:cs="Times New Roman"/>
          <w:spacing w:val="-1"/>
          <w:sz w:val="26"/>
          <w:szCs w:val="26"/>
        </w:rPr>
        <w:t>с</w:t>
      </w:r>
      <w:r w:rsidRPr="00FE6854">
        <w:rPr>
          <w:rFonts w:ascii="Times New Roman" w:hAnsi="Times New Roman" w:cs="Times New Roman"/>
          <w:sz w:val="26"/>
          <w:szCs w:val="26"/>
        </w:rPr>
        <w:t>ил</w:t>
      </w:r>
      <w:r w:rsidRPr="00FE6854">
        <w:rPr>
          <w:rFonts w:ascii="Times New Roman" w:hAnsi="Times New Roman" w:cs="Times New Roman"/>
          <w:spacing w:val="-2"/>
          <w:sz w:val="26"/>
          <w:szCs w:val="26"/>
        </w:rPr>
        <w:t>а</w:t>
      </w:r>
      <w:r w:rsidRPr="00FE6854">
        <w:rPr>
          <w:rFonts w:ascii="Times New Roman" w:hAnsi="Times New Roman" w:cs="Times New Roman"/>
          <w:sz w:val="26"/>
          <w:szCs w:val="26"/>
        </w:rPr>
        <w:t>х.</w:t>
      </w:r>
      <w:r w:rsidRPr="00FE6854">
        <w:rPr>
          <w:rFonts w:ascii="Times New Roman" w:hAnsi="Times New Roman" w:cs="Times New Roman"/>
          <w:spacing w:val="37"/>
          <w:sz w:val="26"/>
          <w:szCs w:val="26"/>
        </w:rPr>
        <w:t xml:space="preserve"> </w:t>
      </w:r>
      <w:r w:rsidRPr="00FE6854">
        <w:rPr>
          <w:rFonts w:ascii="Times New Roman" w:hAnsi="Times New Roman" w:cs="Times New Roman"/>
          <w:sz w:val="26"/>
          <w:szCs w:val="26"/>
        </w:rPr>
        <w:t>Со</w:t>
      </w:r>
      <w:r w:rsidRPr="00FE6854">
        <w:rPr>
          <w:rFonts w:ascii="Times New Roman" w:hAnsi="Times New Roman" w:cs="Times New Roman"/>
          <w:spacing w:val="-1"/>
          <w:sz w:val="26"/>
          <w:szCs w:val="26"/>
        </w:rPr>
        <w:t>б</w:t>
      </w:r>
      <w:r w:rsidRPr="00FE6854">
        <w:rPr>
          <w:rFonts w:ascii="Times New Roman" w:hAnsi="Times New Roman" w:cs="Times New Roman"/>
          <w:spacing w:val="1"/>
          <w:sz w:val="26"/>
          <w:szCs w:val="26"/>
        </w:rPr>
        <w:t>ы</w:t>
      </w:r>
      <w:r w:rsidRPr="00FE6854">
        <w:rPr>
          <w:rFonts w:ascii="Times New Roman" w:hAnsi="Times New Roman" w:cs="Times New Roman"/>
          <w:sz w:val="26"/>
          <w:szCs w:val="26"/>
        </w:rPr>
        <w:t>тийн</w:t>
      </w:r>
      <w:r w:rsidRPr="00FE6854">
        <w:rPr>
          <w:rFonts w:ascii="Times New Roman" w:hAnsi="Times New Roman" w:cs="Times New Roman"/>
          <w:spacing w:val="-1"/>
          <w:sz w:val="26"/>
          <w:szCs w:val="26"/>
        </w:rPr>
        <w:t>а</w:t>
      </w:r>
      <w:r w:rsidRPr="00FE6854">
        <w:rPr>
          <w:rFonts w:ascii="Times New Roman" w:hAnsi="Times New Roman" w:cs="Times New Roman"/>
          <w:sz w:val="26"/>
          <w:szCs w:val="26"/>
        </w:rPr>
        <w:t>я</w:t>
      </w:r>
      <w:r w:rsidRPr="00FE6854">
        <w:rPr>
          <w:rFonts w:ascii="Times New Roman" w:hAnsi="Times New Roman" w:cs="Times New Roman"/>
          <w:spacing w:val="35"/>
          <w:sz w:val="26"/>
          <w:szCs w:val="26"/>
        </w:rPr>
        <w:t xml:space="preserve"> </w:t>
      </w:r>
      <w:r w:rsidRPr="00FE6854">
        <w:rPr>
          <w:rFonts w:ascii="Times New Roman" w:hAnsi="Times New Roman" w:cs="Times New Roman"/>
          <w:spacing w:val="1"/>
          <w:sz w:val="26"/>
          <w:szCs w:val="26"/>
        </w:rPr>
        <w:t>о</w:t>
      </w:r>
      <w:r w:rsidRPr="00FE6854">
        <w:rPr>
          <w:rFonts w:ascii="Times New Roman" w:hAnsi="Times New Roman" w:cs="Times New Roman"/>
          <w:sz w:val="26"/>
          <w:szCs w:val="26"/>
        </w:rPr>
        <w:t>рга</w:t>
      </w:r>
      <w:r w:rsidRPr="00FE6854">
        <w:rPr>
          <w:rFonts w:ascii="Times New Roman" w:hAnsi="Times New Roman" w:cs="Times New Roman"/>
          <w:spacing w:val="-1"/>
          <w:sz w:val="26"/>
          <w:szCs w:val="26"/>
        </w:rPr>
        <w:t>н</w:t>
      </w:r>
      <w:r w:rsidRPr="00FE6854">
        <w:rPr>
          <w:rFonts w:ascii="Times New Roman" w:hAnsi="Times New Roman" w:cs="Times New Roman"/>
          <w:sz w:val="26"/>
          <w:szCs w:val="26"/>
        </w:rPr>
        <w:t>из</w:t>
      </w:r>
      <w:r w:rsidRPr="00FE6854">
        <w:rPr>
          <w:rFonts w:ascii="Times New Roman" w:hAnsi="Times New Roman" w:cs="Times New Roman"/>
          <w:spacing w:val="-2"/>
          <w:sz w:val="26"/>
          <w:szCs w:val="26"/>
        </w:rPr>
        <w:t>а</w:t>
      </w:r>
      <w:r w:rsidRPr="00FE6854">
        <w:rPr>
          <w:rFonts w:ascii="Times New Roman" w:hAnsi="Times New Roman" w:cs="Times New Roman"/>
          <w:sz w:val="26"/>
          <w:szCs w:val="26"/>
        </w:rPr>
        <w:t>ция д</w:t>
      </w:r>
      <w:r w:rsidRPr="00FE6854">
        <w:rPr>
          <w:rFonts w:ascii="Times New Roman" w:hAnsi="Times New Roman" w:cs="Times New Roman"/>
          <w:spacing w:val="1"/>
          <w:sz w:val="26"/>
          <w:szCs w:val="26"/>
        </w:rPr>
        <w:t>о</w:t>
      </w:r>
      <w:r w:rsidRPr="00FE6854">
        <w:rPr>
          <w:rFonts w:ascii="Times New Roman" w:hAnsi="Times New Roman" w:cs="Times New Roman"/>
          <w:sz w:val="26"/>
          <w:szCs w:val="26"/>
        </w:rPr>
        <w:t>лжна</w:t>
      </w:r>
      <w:r w:rsidRPr="00FE6854">
        <w:rPr>
          <w:rFonts w:ascii="Times New Roman" w:hAnsi="Times New Roman" w:cs="Times New Roman"/>
          <w:spacing w:val="3"/>
          <w:sz w:val="26"/>
          <w:szCs w:val="26"/>
        </w:rPr>
        <w:t xml:space="preserve"> </w:t>
      </w:r>
      <w:r w:rsidRPr="00FE6854">
        <w:rPr>
          <w:rFonts w:ascii="Times New Roman" w:hAnsi="Times New Roman" w:cs="Times New Roman"/>
          <w:sz w:val="26"/>
          <w:szCs w:val="26"/>
        </w:rPr>
        <w:t>обе</w:t>
      </w:r>
      <w:r w:rsidRPr="00FE6854">
        <w:rPr>
          <w:rFonts w:ascii="Times New Roman" w:hAnsi="Times New Roman" w:cs="Times New Roman"/>
          <w:spacing w:val="-1"/>
          <w:sz w:val="26"/>
          <w:szCs w:val="26"/>
        </w:rPr>
        <w:t>с</w:t>
      </w:r>
      <w:r w:rsidRPr="00FE6854">
        <w:rPr>
          <w:rFonts w:ascii="Times New Roman" w:hAnsi="Times New Roman" w:cs="Times New Roman"/>
          <w:sz w:val="26"/>
          <w:szCs w:val="26"/>
        </w:rPr>
        <w:t>пе</w:t>
      </w:r>
      <w:r w:rsidRPr="00FE6854">
        <w:rPr>
          <w:rFonts w:ascii="Times New Roman" w:hAnsi="Times New Roman" w:cs="Times New Roman"/>
          <w:spacing w:val="-2"/>
          <w:sz w:val="26"/>
          <w:szCs w:val="26"/>
        </w:rPr>
        <w:t>ч</w:t>
      </w:r>
      <w:r w:rsidRPr="00FE6854">
        <w:rPr>
          <w:rFonts w:ascii="Times New Roman" w:hAnsi="Times New Roman" w:cs="Times New Roman"/>
          <w:sz w:val="26"/>
          <w:szCs w:val="26"/>
        </w:rPr>
        <w:t>ить</w:t>
      </w:r>
      <w:r w:rsidRPr="00FE6854">
        <w:rPr>
          <w:rFonts w:ascii="Times New Roman" w:hAnsi="Times New Roman" w:cs="Times New Roman"/>
          <w:spacing w:val="3"/>
          <w:sz w:val="26"/>
          <w:szCs w:val="26"/>
        </w:rPr>
        <w:t xml:space="preserve"> </w:t>
      </w:r>
      <w:r w:rsidRPr="00FE6854">
        <w:rPr>
          <w:rFonts w:ascii="Times New Roman" w:hAnsi="Times New Roman" w:cs="Times New Roman"/>
          <w:spacing w:val="1"/>
          <w:sz w:val="26"/>
          <w:szCs w:val="26"/>
        </w:rPr>
        <w:t>п</w:t>
      </w:r>
      <w:r w:rsidRPr="00FE6854">
        <w:rPr>
          <w:rFonts w:ascii="Times New Roman" w:hAnsi="Times New Roman" w:cs="Times New Roman"/>
          <w:sz w:val="26"/>
          <w:szCs w:val="26"/>
        </w:rPr>
        <w:t>ере</w:t>
      </w:r>
      <w:r w:rsidRPr="00FE6854">
        <w:rPr>
          <w:rFonts w:ascii="Times New Roman" w:hAnsi="Times New Roman" w:cs="Times New Roman"/>
          <w:spacing w:val="-1"/>
          <w:sz w:val="26"/>
          <w:szCs w:val="26"/>
        </w:rPr>
        <w:t>ж</w:t>
      </w:r>
      <w:r w:rsidRPr="00FE6854">
        <w:rPr>
          <w:rFonts w:ascii="Times New Roman" w:hAnsi="Times New Roman" w:cs="Times New Roman"/>
          <w:sz w:val="26"/>
          <w:szCs w:val="26"/>
        </w:rPr>
        <w:t>ива</w:t>
      </w:r>
      <w:r w:rsidRPr="00FE6854">
        <w:rPr>
          <w:rFonts w:ascii="Times New Roman" w:hAnsi="Times New Roman" w:cs="Times New Roman"/>
          <w:spacing w:val="-1"/>
          <w:sz w:val="26"/>
          <w:szCs w:val="26"/>
        </w:rPr>
        <w:t>н</w:t>
      </w:r>
      <w:r w:rsidRPr="00FE6854">
        <w:rPr>
          <w:rFonts w:ascii="Times New Roman" w:hAnsi="Times New Roman" w:cs="Times New Roman"/>
          <w:sz w:val="26"/>
          <w:szCs w:val="26"/>
        </w:rPr>
        <w:t>ие</w:t>
      </w:r>
      <w:r w:rsidRPr="00FE6854">
        <w:rPr>
          <w:rFonts w:ascii="Times New Roman" w:hAnsi="Times New Roman" w:cs="Times New Roman"/>
          <w:spacing w:val="3"/>
          <w:sz w:val="26"/>
          <w:szCs w:val="26"/>
        </w:rPr>
        <w:t xml:space="preserve"> </w:t>
      </w:r>
      <w:r w:rsidRPr="00FE6854">
        <w:rPr>
          <w:rFonts w:ascii="Times New Roman" w:hAnsi="Times New Roman" w:cs="Times New Roman"/>
          <w:spacing w:val="1"/>
          <w:sz w:val="26"/>
          <w:szCs w:val="26"/>
        </w:rPr>
        <w:t>р</w:t>
      </w:r>
      <w:r w:rsidRPr="00FE6854">
        <w:rPr>
          <w:rFonts w:ascii="Times New Roman" w:hAnsi="Times New Roman" w:cs="Times New Roman"/>
          <w:sz w:val="26"/>
          <w:szCs w:val="26"/>
        </w:rPr>
        <w:t>ебе</w:t>
      </w:r>
      <w:r w:rsidRPr="00FE6854">
        <w:rPr>
          <w:rFonts w:ascii="Times New Roman" w:hAnsi="Times New Roman" w:cs="Times New Roman"/>
          <w:spacing w:val="-1"/>
          <w:sz w:val="26"/>
          <w:szCs w:val="26"/>
        </w:rPr>
        <w:t>н</w:t>
      </w:r>
      <w:r w:rsidRPr="00FE6854">
        <w:rPr>
          <w:rFonts w:ascii="Times New Roman" w:hAnsi="Times New Roman" w:cs="Times New Roman"/>
          <w:spacing w:val="-2"/>
          <w:sz w:val="26"/>
          <w:szCs w:val="26"/>
        </w:rPr>
        <w:t>к</w:t>
      </w:r>
      <w:r w:rsidRPr="00FE6854">
        <w:rPr>
          <w:rFonts w:ascii="Times New Roman" w:hAnsi="Times New Roman" w:cs="Times New Roman"/>
          <w:sz w:val="26"/>
          <w:szCs w:val="26"/>
        </w:rPr>
        <w:t>ом</w:t>
      </w:r>
      <w:r w:rsidRPr="00FE6854">
        <w:rPr>
          <w:rFonts w:ascii="Times New Roman" w:hAnsi="Times New Roman" w:cs="Times New Roman"/>
          <w:spacing w:val="4"/>
          <w:sz w:val="26"/>
          <w:szCs w:val="26"/>
        </w:rPr>
        <w:t xml:space="preserve"> </w:t>
      </w:r>
      <w:r w:rsidRPr="00FE6854">
        <w:rPr>
          <w:rFonts w:ascii="Times New Roman" w:hAnsi="Times New Roman" w:cs="Times New Roman"/>
          <w:spacing w:val="1"/>
          <w:sz w:val="26"/>
          <w:szCs w:val="26"/>
        </w:rPr>
        <w:t>о</w:t>
      </w:r>
      <w:r w:rsidRPr="00FE6854">
        <w:rPr>
          <w:rFonts w:ascii="Times New Roman" w:hAnsi="Times New Roman" w:cs="Times New Roman"/>
          <w:sz w:val="26"/>
          <w:szCs w:val="26"/>
        </w:rPr>
        <w:t>пыта</w:t>
      </w:r>
      <w:r w:rsidRPr="00FE6854">
        <w:rPr>
          <w:rFonts w:ascii="Times New Roman" w:hAnsi="Times New Roman" w:cs="Times New Roman"/>
          <w:spacing w:val="6"/>
          <w:sz w:val="26"/>
          <w:szCs w:val="26"/>
        </w:rPr>
        <w:t xml:space="preserve"> </w:t>
      </w:r>
      <w:r w:rsidRPr="00FE6854">
        <w:rPr>
          <w:rFonts w:ascii="Times New Roman" w:hAnsi="Times New Roman" w:cs="Times New Roman"/>
          <w:spacing w:val="-2"/>
          <w:sz w:val="26"/>
          <w:szCs w:val="26"/>
        </w:rPr>
        <w:t>с</w:t>
      </w:r>
      <w:r w:rsidRPr="00FE6854">
        <w:rPr>
          <w:rFonts w:ascii="Times New Roman" w:hAnsi="Times New Roman" w:cs="Times New Roman"/>
          <w:sz w:val="26"/>
          <w:szCs w:val="26"/>
        </w:rPr>
        <w:t>амост</w:t>
      </w:r>
      <w:r w:rsidRPr="00FE6854">
        <w:rPr>
          <w:rFonts w:ascii="Times New Roman" w:hAnsi="Times New Roman" w:cs="Times New Roman"/>
          <w:spacing w:val="-1"/>
          <w:sz w:val="26"/>
          <w:szCs w:val="26"/>
        </w:rPr>
        <w:t>о</w:t>
      </w:r>
      <w:r w:rsidRPr="00FE6854">
        <w:rPr>
          <w:rFonts w:ascii="Times New Roman" w:hAnsi="Times New Roman" w:cs="Times New Roman"/>
          <w:sz w:val="26"/>
          <w:szCs w:val="26"/>
        </w:rPr>
        <w:t>я</w:t>
      </w:r>
      <w:r w:rsidRPr="00FE6854">
        <w:rPr>
          <w:rFonts w:ascii="Times New Roman" w:hAnsi="Times New Roman" w:cs="Times New Roman"/>
          <w:spacing w:val="-2"/>
          <w:sz w:val="26"/>
          <w:szCs w:val="26"/>
        </w:rPr>
        <w:t>т</w:t>
      </w:r>
      <w:r w:rsidRPr="00FE6854">
        <w:rPr>
          <w:rFonts w:ascii="Times New Roman" w:hAnsi="Times New Roman" w:cs="Times New Roman"/>
          <w:sz w:val="26"/>
          <w:szCs w:val="26"/>
        </w:rPr>
        <w:t>ел</w:t>
      </w:r>
      <w:r w:rsidRPr="00FE6854">
        <w:rPr>
          <w:rFonts w:ascii="Times New Roman" w:hAnsi="Times New Roman" w:cs="Times New Roman"/>
          <w:spacing w:val="-1"/>
          <w:sz w:val="26"/>
          <w:szCs w:val="26"/>
        </w:rPr>
        <w:t>ь</w:t>
      </w:r>
      <w:r w:rsidRPr="00FE6854">
        <w:rPr>
          <w:rFonts w:ascii="Times New Roman" w:hAnsi="Times New Roman" w:cs="Times New Roman"/>
          <w:sz w:val="26"/>
          <w:szCs w:val="26"/>
        </w:rPr>
        <w:t>нос</w:t>
      </w:r>
      <w:r w:rsidRPr="00FE6854">
        <w:rPr>
          <w:rFonts w:ascii="Times New Roman" w:hAnsi="Times New Roman" w:cs="Times New Roman"/>
          <w:spacing w:val="-1"/>
          <w:sz w:val="26"/>
          <w:szCs w:val="26"/>
        </w:rPr>
        <w:t>т</w:t>
      </w:r>
      <w:r w:rsidRPr="00FE6854">
        <w:rPr>
          <w:rFonts w:ascii="Times New Roman" w:hAnsi="Times New Roman" w:cs="Times New Roman"/>
          <w:sz w:val="26"/>
          <w:szCs w:val="26"/>
        </w:rPr>
        <w:t>и,</w:t>
      </w:r>
      <w:r w:rsidRPr="00FE6854">
        <w:rPr>
          <w:rFonts w:ascii="Times New Roman" w:hAnsi="Times New Roman" w:cs="Times New Roman"/>
          <w:spacing w:val="5"/>
          <w:sz w:val="26"/>
          <w:szCs w:val="26"/>
        </w:rPr>
        <w:t xml:space="preserve"> </w:t>
      </w:r>
      <w:r w:rsidRPr="00FE6854">
        <w:rPr>
          <w:rFonts w:ascii="Times New Roman" w:hAnsi="Times New Roman" w:cs="Times New Roman"/>
          <w:sz w:val="26"/>
          <w:szCs w:val="26"/>
        </w:rPr>
        <w:t>с</w:t>
      </w:r>
      <w:r w:rsidRPr="00FE6854">
        <w:rPr>
          <w:rFonts w:ascii="Times New Roman" w:hAnsi="Times New Roman" w:cs="Times New Roman"/>
          <w:spacing w:val="-1"/>
          <w:sz w:val="26"/>
          <w:szCs w:val="26"/>
        </w:rPr>
        <w:t>ч</w:t>
      </w:r>
      <w:r w:rsidRPr="00FE6854">
        <w:rPr>
          <w:rFonts w:ascii="Times New Roman" w:hAnsi="Times New Roman" w:cs="Times New Roman"/>
          <w:sz w:val="26"/>
          <w:szCs w:val="26"/>
        </w:rPr>
        <w:t>астья и</w:t>
      </w:r>
      <w:r w:rsidRPr="00FE6854">
        <w:rPr>
          <w:rFonts w:ascii="Times New Roman" w:hAnsi="Times New Roman" w:cs="Times New Roman"/>
          <w:spacing w:val="1"/>
          <w:sz w:val="26"/>
          <w:szCs w:val="26"/>
        </w:rPr>
        <w:t xml:space="preserve"> </w:t>
      </w:r>
      <w:r w:rsidRPr="00FE6854">
        <w:rPr>
          <w:rFonts w:ascii="Times New Roman" w:hAnsi="Times New Roman" w:cs="Times New Roman"/>
          <w:sz w:val="26"/>
          <w:szCs w:val="26"/>
        </w:rPr>
        <w:t xml:space="preserve">свободы </w:t>
      </w:r>
      <w:r w:rsidRPr="00FE6854">
        <w:rPr>
          <w:rFonts w:ascii="Times New Roman" w:hAnsi="Times New Roman" w:cs="Times New Roman"/>
          <w:spacing w:val="1"/>
          <w:sz w:val="26"/>
          <w:szCs w:val="26"/>
        </w:rPr>
        <w:t>в</w:t>
      </w:r>
      <w:r w:rsidRPr="00FE6854">
        <w:rPr>
          <w:rFonts w:ascii="Times New Roman" w:hAnsi="Times New Roman" w:cs="Times New Roman"/>
          <w:sz w:val="26"/>
          <w:szCs w:val="26"/>
        </w:rPr>
        <w:t xml:space="preserve"> коллек</w:t>
      </w:r>
      <w:r w:rsidRPr="00FE6854">
        <w:rPr>
          <w:rFonts w:ascii="Times New Roman" w:hAnsi="Times New Roman" w:cs="Times New Roman"/>
          <w:spacing w:val="-1"/>
          <w:sz w:val="26"/>
          <w:szCs w:val="26"/>
        </w:rPr>
        <w:t>т</w:t>
      </w:r>
      <w:r w:rsidRPr="00FE6854">
        <w:rPr>
          <w:rFonts w:ascii="Times New Roman" w:hAnsi="Times New Roman" w:cs="Times New Roman"/>
          <w:sz w:val="26"/>
          <w:szCs w:val="26"/>
        </w:rPr>
        <w:t>иве</w:t>
      </w:r>
      <w:r w:rsidRPr="00FE6854">
        <w:rPr>
          <w:rFonts w:ascii="Times New Roman" w:hAnsi="Times New Roman" w:cs="Times New Roman"/>
          <w:spacing w:val="-1"/>
          <w:sz w:val="26"/>
          <w:szCs w:val="26"/>
        </w:rPr>
        <w:t xml:space="preserve"> </w:t>
      </w:r>
      <w:r w:rsidRPr="00FE6854">
        <w:rPr>
          <w:rFonts w:ascii="Times New Roman" w:hAnsi="Times New Roman" w:cs="Times New Roman"/>
          <w:sz w:val="26"/>
          <w:szCs w:val="26"/>
        </w:rPr>
        <w:t>де</w:t>
      </w:r>
      <w:r w:rsidRPr="00FE6854">
        <w:rPr>
          <w:rFonts w:ascii="Times New Roman" w:hAnsi="Times New Roman" w:cs="Times New Roman"/>
          <w:spacing w:val="-1"/>
          <w:sz w:val="26"/>
          <w:szCs w:val="26"/>
        </w:rPr>
        <w:t>т</w:t>
      </w:r>
      <w:r w:rsidRPr="00FE6854">
        <w:rPr>
          <w:rFonts w:ascii="Times New Roman" w:hAnsi="Times New Roman" w:cs="Times New Roman"/>
          <w:sz w:val="26"/>
          <w:szCs w:val="26"/>
        </w:rPr>
        <w:t>ей</w:t>
      </w:r>
      <w:r w:rsidRPr="00FE6854">
        <w:rPr>
          <w:rFonts w:ascii="Times New Roman" w:hAnsi="Times New Roman" w:cs="Times New Roman"/>
          <w:spacing w:val="-2"/>
          <w:sz w:val="26"/>
          <w:szCs w:val="26"/>
        </w:rPr>
        <w:t xml:space="preserve"> </w:t>
      </w:r>
      <w:r w:rsidRPr="00FE6854">
        <w:rPr>
          <w:rFonts w:ascii="Times New Roman" w:hAnsi="Times New Roman" w:cs="Times New Roman"/>
          <w:sz w:val="26"/>
          <w:szCs w:val="26"/>
        </w:rPr>
        <w:t>и взросл</w:t>
      </w:r>
      <w:r w:rsidRPr="00FE6854">
        <w:rPr>
          <w:rFonts w:ascii="Times New Roman" w:hAnsi="Times New Roman" w:cs="Times New Roman"/>
          <w:spacing w:val="-2"/>
          <w:sz w:val="26"/>
          <w:szCs w:val="26"/>
        </w:rPr>
        <w:t>ы</w:t>
      </w:r>
      <w:r w:rsidRPr="00FE6854">
        <w:rPr>
          <w:rFonts w:ascii="Times New Roman" w:hAnsi="Times New Roman" w:cs="Times New Roman"/>
          <w:spacing w:val="1"/>
          <w:sz w:val="26"/>
          <w:szCs w:val="26"/>
        </w:rPr>
        <w:t>х</w:t>
      </w:r>
      <w:r w:rsidRPr="00FE6854">
        <w:rPr>
          <w:rFonts w:ascii="Times New Roman" w:hAnsi="Times New Roman" w:cs="Times New Roman"/>
          <w:sz w:val="26"/>
          <w:szCs w:val="26"/>
        </w:rPr>
        <w:t>.</w:t>
      </w:r>
    </w:p>
    <w:p w14:paraId="77773B9B" w14:textId="77777777" w:rsidR="009E10F9" w:rsidRPr="00FE6854" w:rsidRDefault="009E10F9" w:rsidP="00111DCA">
      <w:pPr>
        <w:tabs>
          <w:tab w:val="left" w:pos="2433"/>
          <w:tab w:val="left" w:pos="4003"/>
          <w:tab w:val="left" w:pos="5687"/>
          <w:tab w:val="left" w:pos="7457"/>
          <w:tab w:val="left" w:pos="9230"/>
        </w:tabs>
        <w:spacing w:line="240" w:lineRule="auto"/>
        <w:ind w:right="-20" w:firstLine="567"/>
        <w:jc w:val="both"/>
        <w:rPr>
          <w:rFonts w:ascii="Times New Roman" w:hAnsi="Times New Roman" w:cs="Times New Roman"/>
          <w:sz w:val="26"/>
          <w:szCs w:val="26"/>
        </w:rPr>
      </w:pPr>
      <w:r w:rsidRPr="00FE6854">
        <w:rPr>
          <w:rFonts w:ascii="Times New Roman" w:hAnsi="Times New Roman" w:cs="Times New Roman"/>
          <w:i/>
          <w:iCs/>
          <w:sz w:val="26"/>
          <w:szCs w:val="26"/>
        </w:rPr>
        <w:t>Основными</w:t>
      </w:r>
      <w:r w:rsidRPr="00FE6854">
        <w:rPr>
          <w:rFonts w:ascii="Times New Roman" w:hAnsi="Times New Roman" w:cs="Times New Roman"/>
          <w:sz w:val="26"/>
          <w:szCs w:val="26"/>
        </w:rPr>
        <w:t xml:space="preserve"> </w:t>
      </w:r>
      <w:r w:rsidRPr="00FE6854">
        <w:rPr>
          <w:rFonts w:ascii="Times New Roman" w:hAnsi="Times New Roman" w:cs="Times New Roman"/>
          <w:i/>
          <w:iCs/>
          <w:sz w:val="26"/>
          <w:szCs w:val="26"/>
        </w:rPr>
        <w:t>ус</w:t>
      </w:r>
      <w:r w:rsidRPr="00FE6854">
        <w:rPr>
          <w:rFonts w:ascii="Times New Roman" w:hAnsi="Times New Roman" w:cs="Times New Roman"/>
          <w:i/>
          <w:iCs/>
          <w:spacing w:val="-2"/>
          <w:sz w:val="26"/>
          <w:szCs w:val="26"/>
        </w:rPr>
        <w:t>л</w:t>
      </w:r>
      <w:r w:rsidRPr="00FE6854">
        <w:rPr>
          <w:rFonts w:ascii="Times New Roman" w:hAnsi="Times New Roman" w:cs="Times New Roman"/>
          <w:i/>
          <w:iCs/>
          <w:sz w:val="26"/>
          <w:szCs w:val="26"/>
        </w:rPr>
        <w:t>о</w:t>
      </w:r>
      <w:r w:rsidRPr="00FE6854">
        <w:rPr>
          <w:rFonts w:ascii="Times New Roman" w:hAnsi="Times New Roman" w:cs="Times New Roman"/>
          <w:i/>
          <w:iCs/>
          <w:spacing w:val="-1"/>
          <w:sz w:val="26"/>
          <w:szCs w:val="26"/>
        </w:rPr>
        <w:t>в</w:t>
      </w:r>
      <w:r w:rsidRPr="00FE6854">
        <w:rPr>
          <w:rFonts w:ascii="Times New Roman" w:hAnsi="Times New Roman" w:cs="Times New Roman"/>
          <w:i/>
          <w:iCs/>
          <w:sz w:val="26"/>
          <w:szCs w:val="26"/>
        </w:rPr>
        <w:t>ия</w:t>
      </w:r>
      <w:r w:rsidRPr="00FE6854">
        <w:rPr>
          <w:rFonts w:ascii="Times New Roman" w:hAnsi="Times New Roman" w:cs="Times New Roman"/>
          <w:i/>
          <w:iCs/>
          <w:spacing w:val="-2"/>
          <w:sz w:val="26"/>
          <w:szCs w:val="26"/>
        </w:rPr>
        <w:t>м</w:t>
      </w:r>
      <w:r w:rsidRPr="00FE6854">
        <w:rPr>
          <w:rFonts w:ascii="Times New Roman" w:hAnsi="Times New Roman" w:cs="Times New Roman"/>
          <w:i/>
          <w:iCs/>
          <w:sz w:val="26"/>
          <w:szCs w:val="26"/>
        </w:rPr>
        <w:t>и</w:t>
      </w:r>
      <w:r w:rsidRPr="00FE6854">
        <w:rPr>
          <w:rFonts w:ascii="Times New Roman" w:hAnsi="Times New Roman" w:cs="Times New Roman"/>
          <w:sz w:val="26"/>
          <w:szCs w:val="26"/>
        </w:rPr>
        <w:t xml:space="preserve"> </w:t>
      </w:r>
      <w:r w:rsidRPr="00FE6854">
        <w:rPr>
          <w:rFonts w:ascii="Times New Roman" w:hAnsi="Times New Roman" w:cs="Times New Roman"/>
          <w:i/>
          <w:iCs/>
          <w:sz w:val="26"/>
          <w:szCs w:val="26"/>
        </w:rPr>
        <w:t>реа</w:t>
      </w:r>
      <w:r w:rsidRPr="00FE6854">
        <w:rPr>
          <w:rFonts w:ascii="Times New Roman" w:hAnsi="Times New Roman" w:cs="Times New Roman"/>
          <w:i/>
          <w:iCs/>
          <w:spacing w:val="-2"/>
          <w:sz w:val="26"/>
          <w:szCs w:val="26"/>
        </w:rPr>
        <w:t>л</w:t>
      </w:r>
      <w:r w:rsidRPr="00FE6854">
        <w:rPr>
          <w:rFonts w:ascii="Times New Roman" w:hAnsi="Times New Roman" w:cs="Times New Roman"/>
          <w:i/>
          <w:iCs/>
          <w:sz w:val="26"/>
          <w:szCs w:val="26"/>
        </w:rPr>
        <w:t>и</w:t>
      </w:r>
      <w:r w:rsidRPr="00FE6854">
        <w:rPr>
          <w:rFonts w:ascii="Times New Roman" w:hAnsi="Times New Roman" w:cs="Times New Roman"/>
          <w:i/>
          <w:iCs/>
          <w:spacing w:val="-1"/>
          <w:sz w:val="26"/>
          <w:szCs w:val="26"/>
        </w:rPr>
        <w:t>з</w:t>
      </w:r>
      <w:r w:rsidRPr="00FE6854">
        <w:rPr>
          <w:rFonts w:ascii="Times New Roman" w:hAnsi="Times New Roman" w:cs="Times New Roman"/>
          <w:i/>
          <w:iCs/>
          <w:sz w:val="26"/>
          <w:szCs w:val="26"/>
        </w:rPr>
        <w:t>ации</w:t>
      </w:r>
      <w:r w:rsidRPr="00FE6854">
        <w:rPr>
          <w:rFonts w:ascii="Times New Roman" w:hAnsi="Times New Roman" w:cs="Times New Roman"/>
          <w:sz w:val="26"/>
          <w:szCs w:val="26"/>
        </w:rPr>
        <w:t xml:space="preserve"> </w:t>
      </w:r>
      <w:r w:rsidRPr="00FE6854">
        <w:rPr>
          <w:rFonts w:ascii="Times New Roman" w:hAnsi="Times New Roman" w:cs="Times New Roman"/>
          <w:i/>
          <w:iCs/>
          <w:sz w:val="26"/>
          <w:szCs w:val="26"/>
        </w:rPr>
        <w:t>Программы</w:t>
      </w:r>
      <w:r w:rsidRPr="00FE6854">
        <w:rPr>
          <w:rFonts w:ascii="Times New Roman" w:hAnsi="Times New Roman" w:cs="Times New Roman"/>
          <w:sz w:val="26"/>
          <w:szCs w:val="26"/>
        </w:rPr>
        <w:t xml:space="preserve"> </w:t>
      </w:r>
      <w:r w:rsidRPr="00FE6854">
        <w:rPr>
          <w:rFonts w:ascii="Times New Roman" w:hAnsi="Times New Roman" w:cs="Times New Roman"/>
          <w:i/>
          <w:iCs/>
          <w:sz w:val="26"/>
          <w:szCs w:val="26"/>
        </w:rPr>
        <w:t>вос</w:t>
      </w:r>
      <w:r w:rsidRPr="00FE6854">
        <w:rPr>
          <w:rFonts w:ascii="Times New Roman" w:hAnsi="Times New Roman" w:cs="Times New Roman"/>
          <w:i/>
          <w:iCs/>
          <w:spacing w:val="-2"/>
          <w:sz w:val="26"/>
          <w:szCs w:val="26"/>
        </w:rPr>
        <w:t>п</w:t>
      </w:r>
      <w:r w:rsidRPr="00FE6854">
        <w:rPr>
          <w:rFonts w:ascii="Times New Roman" w:hAnsi="Times New Roman" w:cs="Times New Roman"/>
          <w:i/>
          <w:iCs/>
          <w:sz w:val="26"/>
          <w:szCs w:val="26"/>
        </w:rPr>
        <w:t>и</w:t>
      </w:r>
      <w:r w:rsidRPr="00FE6854">
        <w:rPr>
          <w:rFonts w:ascii="Times New Roman" w:hAnsi="Times New Roman" w:cs="Times New Roman"/>
          <w:i/>
          <w:iCs/>
          <w:spacing w:val="1"/>
          <w:sz w:val="26"/>
          <w:szCs w:val="26"/>
        </w:rPr>
        <w:t>та</w:t>
      </w:r>
      <w:r w:rsidRPr="00FE6854">
        <w:rPr>
          <w:rFonts w:ascii="Times New Roman" w:hAnsi="Times New Roman" w:cs="Times New Roman"/>
          <w:i/>
          <w:iCs/>
          <w:spacing w:val="-1"/>
          <w:sz w:val="26"/>
          <w:szCs w:val="26"/>
        </w:rPr>
        <w:t>н</w:t>
      </w:r>
      <w:r w:rsidRPr="00FE6854">
        <w:rPr>
          <w:rFonts w:ascii="Times New Roman" w:hAnsi="Times New Roman" w:cs="Times New Roman"/>
          <w:i/>
          <w:iCs/>
          <w:sz w:val="26"/>
          <w:szCs w:val="26"/>
        </w:rPr>
        <w:t>ия</w:t>
      </w:r>
      <w:r w:rsidRPr="00FE6854">
        <w:rPr>
          <w:rFonts w:ascii="Times New Roman" w:hAnsi="Times New Roman" w:cs="Times New Roman"/>
          <w:sz w:val="26"/>
          <w:szCs w:val="26"/>
        </w:rPr>
        <w:t xml:space="preserve"> в О</w:t>
      </w:r>
      <w:r w:rsidRPr="00FE6854">
        <w:rPr>
          <w:rFonts w:ascii="Times New Roman" w:hAnsi="Times New Roman" w:cs="Times New Roman"/>
          <w:spacing w:val="1"/>
          <w:sz w:val="26"/>
          <w:szCs w:val="26"/>
        </w:rPr>
        <w:t>б</w:t>
      </w:r>
      <w:r w:rsidRPr="00FE6854">
        <w:rPr>
          <w:rFonts w:ascii="Times New Roman" w:hAnsi="Times New Roman" w:cs="Times New Roman"/>
          <w:sz w:val="26"/>
          <w:szCs w:val="26"/>
        </w:rPr>
        <w:t>ра</w:t>
      </w:r>
      <w:r w:rsidRPr="00FE6854">
        <w:rPr>
          <w:rFonts w:ascii="Times New Roman" w:hAnsi="Times New Roman" w:cs="Times New Roman"/>
          <w:spacing w:val="-2"/>
          <w:sz w:val="26"/>
          <w:szCs w:val="26"/>
        </w:rPr>
        <w:t>з</w:t>
      </w:r>
      <w:r w:rsidRPr="00FE6854">
        <w:rPr>
          <w:rFonts w:ascii="Times New Roman" w:hAnsi="Times New Roman" w:cs="Times New Roman"/>
          <w:sz w:val="26"/>
          <w:szCs w:val="26"/>
        </w:rPr>
        <w:t>овате</w:t>
      </w:r>
      <w:r w:rsidRPr="00FE6854">
        <w:rPr>
          <w:rFonts w:ascii="Times New Roman" w:hAnsi="Times New Roman" w:cs="Times New Roman"/>
          <w:spacing w:val="-1"/>
          <w:sz w:val="26"/>
          <w:szCs w:val="26"/>
        </w:rPr>
        <w:t>льн</w:t>
      </w:r>
      <w:r>
        <w:rPr>
          <w:rFonts w:ascii="Times New Roman" w:hAnsi="Times New Roman" w:cs="Times New Roman"/>
          <w:spacing w:val="-1"/>
          <w:sz w:val="26"/>
          <w:szCs w:val="26"/>
        </w:rPr>
        <w:t>ом учреждении</w:t>
      </w:r>
      <w:r w:rsidRPr="00FE6854">
        <w:rPr>
          <w:rFonts w:ascii="Times New Roman" w:hAnsi="Times New Roman" w:cs="Times New Roman"/>
          <w:sz w:val="26"/>
          <w:szCs w:val="26"/>
        </w:rPr>
        <w:t>,</w:t>
      </w:r>
      <w:r w:rsidRPr="00FE6854">
        <w:rPr>
          <w:rFonts w:ascii="Times New Roman" w:hAnsi="Times New Roman" w:cs="Times New Roman"/>
          <w:spacing w:val="146"/>
          <w:sz w:val="26"/>
          <w:szCs w:val="26"/>
        </w:rPr>
        <w:t xml:space="preserve"> </w:t>
      </w:r>
      <w:r w:rsidRPr="00FE6854">
        <w:rPr>
          <w:rFonts w:ascii="Times New Roman" w:hAnsi="Times New Roman" w:cs="Times New Roman"/>
          <w:sz w:val="26"/>
          <w:szCs w:val="26"/>
        </w:rPr>
        <w:t>реализ</w:t>
      </w:r>
      <w:r w:rsidRPr="00FE6854">
        <w:rPr>
          <w:rFonts w:ascii="Times New Roman" w:hAnsi="Times New Roman" w:cs="Times New Roman"/>
          <w:spacing w:val="-3"/>
          <w:sz w:val="26"/>
          <w:szCs w:val="26"/>
        </w:rPr>
        <w:t>у</w:t>
      </w:r>
      <w:r w:rsidRPr="00FE6854">
        <w:rPr>
          <w:rFonts w:ascii="Times New Roman" w:hAnsi="Times New Roman" w:cs="Times New Roman"/>
          <w:spacing w:val="-1"/>
          <w:sz w:val="26"/>
          <w:szCs w:val="26"/>
        </w:rPr>
        <w:t>ю</w:t>
      </w:r>
      <w:r w:rsidRPr="00FE6854">
        <w:rPr>
          <w:rFonts w:ascii="Times New Roman" w:hAnsi="Times New Roman" w:cs="Times New Roman"/>
          <w:sz w:val="26"/>
          <w:szCs w:val="26"/>
        </w:rPr>
        <w:t>щи</w:t>
      </w:r>
      <w:r>
        <w:rPr>
          <w:rFonts w:ascii="Times New Roman" w:hAnsi="Times New Roman" w:cs="Times New Roman"/>
          <w:sz w:val="26"/>
          <w:szCs w:val="26"/>
        </w:rPr>
        <w:t>х инклюзивное</w:t>
      </w:r>
      <w:r w:rsidRPr="00FE6854">
        <w:rPr>
          <w:rFonts w:ascii="Times New Roman" w:hAnsi="Times New Roman" w:cs="Times New Roman"/>
          <w:spacing w:val="148"/>
          <w:sz w:val="26"/>
          <w:szCs w:val="26"/>
        </w:rPr>
        <w:t xml:space="preserve"> </w:t>
      </w:r>
      <w:r w:rsidRPr="00FE6854">
        <w:rPr>
          <w:rFonts w:ascii="Times New Roman" w:hAnsi="Times New Roman" w:cs="Times New Roman"/>
          <w:sz w:val="26"/>
          <w:szCs w:val="26"/>
        </w:rPr>
        <w:t>обр</w:t>
      </w:r>
      <w:r w:rsidRPr="00FE6854">
        <w:rPr>
          <w:rFonts w:ascii="Times New Roman" w:hAnsi="Times New Roman" w:cs="Times New Roman"/>
          <w:spacing w:val="1"/>
          <w:sz w:val="26"/>
          <w:szCs w:val="26"/>
        </w:rPr>
        <w:t>а</w:t>
      </w:r>
      <w:r w:rsidRPr="00FE6854">
        <w:rPr>
          <w:rFonts w:ascii="Times New Roman" w:hAnsi="Times New Roman" w:cs="Times New Roman"/>
          <w:spacing w:val="-1"/>
          <w:sz w:val="26"/>
          <w:szCs w:val="26"/>
        </w:rPr>
        <w:t>з</w:t>
      </w:r>
      <w:r w:rsidRPr="00FE6854">
        <w:rPr>
          <w:rFonts w:ascii="Times New Roman" w:hAnsi="Times New Roman" w:cs="Times New Roman"/>
          <w:sz w:val="26"/>
          <w:szCs w:val="26"/>
        </w:rPr>
        <w:t>ова</w:t>
      </w:r>
      <w:r w:rsidRPr="00FE6854">
        <w:rPr>
          <w:rFonts w:ascii="Times New Roman" w:hAnsi="Times New Roman" w:cs="Times New Roman"/>
          <w:spacing w:val="-2"/>
          <w:sz w:val="26"/>
          <w:szCs w:val="26"/>
        </w:rPr>
        <w:t>н</w:t>
      </w:r>
      <w:r w:rsidRPr="00FE6854">
        <w:rPr>
          <w:rFonts w:ascii="Times New Roman" w:hAnsi="Times New Roman" w:cs="Times New Roman"/>
          <w:sz w:val="26"/>
          <w:szCs w:val="26"/>
        </w:rPr>
        <w:t>ие,</w:t>
      </w:r>
      <w:r w:rsidRPr="00FE6854">
        <w:rPr>
          <w:rFonts w:ascii="Times New Roman" w:hAnsi="Times New Roman" w:cs="Times New Roman"/>
          <w:spacing w:val="-1"/>
          <w:sz w:val="26"/>
          <w:szCs w:val="26"/>
        </w:rPr>
        <w:t xml:space="preserve"> </w:t>
      </w:r>
      <w:r w:rsidRPr="00FE6854">
        <w:rPr>
          <w:rFonts w:ascii="Times New Roman" w:hAnsi="Times New Roman" w:cs="Times New Roman"/>
          <w:sz w:val="26"/>
          <w:szCs w:val="26"/>
        </w:rPr>
        <w:t>яв</w:t>
      </w:r>
      <w:r w:rsidRPr="00FE6854">
        <w:rPr>
          <w:rFonts w:ascii="Times New Roman" w:hAnsi="Times New Roman" w:cs="Times New Roman"/>
          <w:spacing w:val="-1"/>
          <w:sz w:val="26"/>
          <w:szCs w:val="26"/>
        </w:rPr>
        <w:t>л</w:t>
      </w:r>
      <w:r w:rsidRPr="00FE6854">
        <w:rPr>
          <w:rFonts w:ascii="Times New Roman" w:hAnsi="Times New Roman" w:cs="Times New Roman"/>
          <w:sz w:val="26"/>
          <w:szCs w:val="26"/>
        </w:rPr>
        <w:t>я</w:t>
      </w:r>
      <w:r w:rsidRPr="00FE6854">
        <w:rPr>
          <w:rFonts w:ascii="Times New Roman" w:hAnsi="Times New Roman" w:cs="Times New Roman"/>
          <w:spacing w:val="-3"/>
          <w:sz w:val="26"/>
          <w:szCs w:val="26"/>
        </w:rPr>
        <w:t>ю</w:t>
      </w:r>
      <w:r w:rsidRPr="00FE6854">
        <w:rPr>
          <w:rFonts w:ascii="Times New Roman" w:hAnsi="Times New Roman" w:cs="Times New Roman"/>
          <w:sz w:val="26"/>
          <w:szCs w:val="26"/>
        </w:rPr>
        <w:t>тся:</w:t>
      </w:r>
    </w:p>
    <w:p w14:paraId="3436AB89" w14:textId="77777777" w:rsidR="009E10F9" w:rsidRPr="00FE6854" w:rsidRDefault="00111DCA" w:rsidP="00111DCA">
      <w:pPr>
        <w:tabs>
          <w:tab w:val="left" w:pos="2433"/>
          <w:tab w:val="left" w:pos="4003"/>
          <w:tab w:val="left" w:pos="5687"/>
          <w:tab w:val="left" w:pos="7457"/>
          <w:tab w:val="left" w:pos="9230"/>
        </w:tabs>
        <w:spacing w:line="240" w:lineRule="auto"/>
        <w:ind w:right="-20" w:firstLine="567"/>
        <w:jc w:val="right"/>
        <w:rPr>
          <w:rFonts w:ascii="Times New Roman" w:hAnsi="Times New Roman" w:cs="Times New Roman"/>
          <w:sz w:val="24"/>
          <w:szCs w:val="26"/>
        </w:rPr>
      </w:pPr>
      <w:r>
        <w:rPr>
          <w:rFonts w:ascii="Times New Roman" w:hAnsi="Times New Roman" w:cs="Times New Roman"/>
          <w:iCs/>
          <w:sz w:val="24"/>
          <w:szCs w:val="26"/>
        </w:rPr>
        <w:t xml:space="preserve">Таблица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tblGrid>
      <w:tr w:rsidR="009E10F9" w:rsidRPr="000323B1" w14:paraId="1E0C3F64" w14:textId="77777777" w:rsidTr="000323B1">
        <w:tc>
          <w:tcPr>
            <w:tcW w:w="9853" w:type="dxa"/>
            <w:shd w:val="clear" w:color="auto" w:fill="auto"/>
          </w:tcPr>
          <w:p w14:paraId="305F74EC" w14:textId="77777777" w:rsidR="007C14F1" w:rsidRPr="000323B1" w:rsidRDefault="007C14F1" w:rsidP="00111DCA">
            <w:pPr>
              <w:spacing w:line="240" w:lineRule="auto"/>
              <w:ind w:right="-20" w:hanging="1"/>
              <w:rPr>
                <w:rFonts w:ascii="Times New Roman" w:hAnsi="Times New Roman" w:cs="Times New Roman"/>
                <w:sz w:val="24"/>
                <w:szCs w:val="24"/>
              </w:rPr>
            </w:pPr>
            <w:r w:rsidRPr="000323B1">
              <w:rPr>
                <w:rFonts w:ascii="Times New Roman" w:hAnsi="Times New Roman" w:cs="Times New Roman"/>
                <w:sz w:val="24"/>
                <w:szCs w:val="24"/>
              </w:rPr>
              <w:t>Условия:</w:t>
            </w:r>
          </w:p>
          <w:p w14:paraId="59154684" w14:textId="77777777" w:rsidR="009E10F9" w:rsidRPr="000323B1" w:rsidRDefault="009E10F9" w:rsidP="000323B1">
            <w:pPr>
              <w:spacing w:line="240" w:lineRule="auto"/>
              <w:ind w:right="-20" w:hanging="1"/>
              <w:jc w:val="both"/>
              <w:rPr>
                <w:rFonts w:ascii="Times New Roman" w:hAnsi="Times New Roman" w:cs="Times New Roman"/>
                <w:sz w:val="24"/>
                <w:szCs w:val="24"/>
              </w:rPr>
            </w:pPr>
            <w:r w:rsidRPr="000323B1">
              <w:rPr>
                <w:rFonts w:ascii="Times New Roman" w:hAnsi="Times New Roman" w:cs="Times New Roman"/>
                <w:sz w:val="24"/>
                <w:szCs w:val="24"/>
              </w:rPr>
              <w:t>1)</w:t>
            </w:r>
            <w:r w:rsidRPr="000323B1">
              <w:rPr>
                <w:rFonts w:ascii="Times New Roman" w:hAnsi="Times New Roman" w:cs="Times New Roman"/>
                <w:spacing w:val="25"/>
                <w:sz w:val="24"/>
                <w:szCs w:val="24"/>
              </w:rPr>
              <w:t xml:space="preserve"> </w:t>
            </w:r>
            <w:r w:rsidRPr="000323B1">
              <w:rPr>
                <w:rFonts w:ascii="Times New Roman" w:hAnsi="Times New Roman" w:cs="Times New Roman"/>
                <w:spacing w:val="1"/>
                <w:sz w:val="24"/>
                <w:szCs w:val="24"/>
              </w:rPr>
              <w:t>по</w:t>
            </w:r>
            <w:r w:rsidRPr="000323B1">
              <w:rPr>
                <w:rFonts w:ascii="Times New Roman" w:hAnsi="Times New Roman" w:cs="Times New Roman"/>
                <w:spacing w:val="-1"/>
                <w:sz w:val="24"/>
                <w:szCs w:val="24"/>
              </w:rPr>
              <w:t>л</w:t>
            </w:r>
            <w:r w:rsidRPr="000323B1">
              <w:rPr>
                <w:rFonts w:ascii="Times New Roman" w:hAnsi="Times New Roman" w:cs="Times New Roman"/>
                <w:sz w:val="24"/>
                <w:szCs w:val="24"/>
              </w:rPr>
              <w:t>ноц</w:t>
            </w:r>
            <w:r w:rsidRPr="000323B1">
              <w:rPr>
                <w:rFonts w:ascii="Times New Roman" w:hAnsi="Times New Roman" w:cs="Times New Roman"/>
                <w:spacing w:val="-2"/>
                <w:sz w:val="24"/>
                <w:szCs w:val="24"/>
              </w:rPr>
              <w:t>е</w:t>
            </w:r>
            <w:r w:rsidRPr="000323B1">
              <w:rPr>
                <w:rFonts w:ascii="Times New Roman" w:hAnsi="Times New Roman" w:cs="Times New Roman"/>
                <w:sz w:val="24"/>
                <w:szCs w:val="24"/>
              </w:rPr>
              <w:t>н</w:t>
            </w:r>
            <w:r w:rsidRPr="000323B1">
              <w:rPr>
                <w:rFonts w:ascii="Times New Roman" w:hAnsi="Times New Roman" w:cs="Times New Roman"/>
                <w:spacing w:val="-1"/>
                <w:sz w:val="24"/>
                <w:szCs w:val="24"/>
              </w:rPr>
              <w:t>н</w:t>
            </w:r>
            <w:r w:rsidRPr="000323B1">
              <w:rPr>
                <w:rFonts w:ascii="Times New Roman" w:hAnsi="Times New Roman" w:cs="Times New Roman"/>
                <w:sz w:val="24"/>
                <w:szCs w:val="24"/>
              </w:rPr>
              <w:t>ое</w:t>
            </w:r>
            <w:r w:rsidRPr="000323B1">
              <w:rPr>
                <w:rFonts w:ascii="Times New Roman" w:hAnsi="Times New Roman" w:cs="Times New Roman"/>
                <w:spacing w:val="16"/>
                <w:sz w:val="24"/>
                <w:szCs w:val="24"/>
              </w:rPr>
              <w:t xml:space="preserve"> </w:t>
            </w:r>
            <w:r w:rsidRPr="000323B1">
              <w:rPr>
                <w:rFonts w:ascii="Times New Roman" w:hAnsi="Times New Roman" w:cs="Times New Roman"/>
                <w:sz w:val="24"/>
                <w:szCs w:val="24"/>
              </w:rPr>
              <w:t>проживание</w:t>
            </w:r>
            <w:r w:rsidRPr="000323B1">
              <w:rPr>
                <w:rFonts w:ascii="Times New Roman" w:hAnsi="Times New Roman" w:cs="Times New Roman"/>
                <w:spacing w:val="13"/>
                <w:sz w:val="24"/>
                <w:szCs w:val="24"/>
              </w:rPr>
              <w:t xml:space="preserve"> </w:t>
            </w:r>
            <w:r w:rsidRPr="000323B1">
              <w:rPr>
                <w:rFonts w:ascii="Times New Roman" w:hAnsi="Times New Roman" w:cs="Times New Roman"/>
                <w:spacing w:val="1"/>
                <w:sz w:val="24"/>
                <w:szCs w:val="24"/>
              </w:rPr>
              <w:t>р</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бе</w:t>
            </w:r>
            <w:r w:rsidRPr="000323B1">
              <w:rPr>
                <w:rFonts w:ascii="Times New Roman" w:hAnsi="Times New Roman" w:cs="Times New Roman"/>
                <w:spacing w:val="-1"/>
                <w:sz w:val="24"/>
                <w:szCs w:val="24"/>
              </w:rPr>
              <w:t>н</w:t>
            </w:r>
            <w:r w:rsidRPr="000323B1">
              <w:rPr>
                <w:rFonts w:ascii="Times New Roman" w:hAnsi="Times New Roman" w:cs="Times New Roman"/>
                <w:sz w:val="24"/>
                <w:szCs w:val="24"/>
              </w:rPr>
              <w:t>ком</w:t>
            </w:r>
            <w:r w:rsidRPr="000323B1">
              <w:rPr>
                <w:rFonts w:ascii="Times New Roman" w:hAnsi="Times New Roman" w:cs="Times New Roman"/>
                <w:spacing w:val="16"/>
                <w:sz w:val="24"/>
                <w:szCs w:val="24"/>
              </w:rPr>
              <w:t xml:space="preserve"> </w:t>
            </w:r>
            <w:r w:rsidRPr="000323B1">
              <w:rPr>
                <w:rFonts w:ascii="Times New Roman" w:hAnsi="Times New Roman" w:cs="Times New Roman"/>
                <w:sz w:val="24"/>
                <w:szCs w:val="24"/>
              </w:rPr>
              <w:t>вс</w:t>
            </w:r>
            <w:r w:rsidRPr="000323B1">
              <w:rPr>
                <w:rFonts w:ascii="Times New Roman" w:hAnsi="Times New Roman" w:cs="Times New Roman"/>
                <w:spacing w:val="2"/>
                <w:sz w:val="24"/>
                <w:szCs w:val="24"/>
              </w:rPr>
              <w:t>е</w:t>
            </w:r>
            <w:r w:rsidRPr="000323B1">
              <w:rPr>
                <w:rFonts w:ascii="Times New Roman" w:hAnsi="Times New Roman" w:cs="Times New Roman"/>
                <w:sz w:val="24"/>
                <w:szCs w:val="24"/>
              </w:rPr>
              <w:t>х</w:t>
            </w:r>
            <w:r w:rsidRPr="000323B1">
              <w:rPr>
                <w:rFonts w:ascii="Times New Roman" w:hAnsi="Times New Roman" w:cs="Times New Roman"/>
                <w:spacing w:val="17"/>
                <w:sz w:val="24"/>
                <w:szCs w:val="24"/>
              </w:rPr>
              <w:t xml:space="preserve"> </w:t>
            </w:r>
            <w:r w:rsidRPr="000323B1">
              <w:rPr>
                <w:rFonts w:ascii="Times New Roman" w:hAnsi="Times New Roman" w:cs="Times New Roman"/>
                <w:sz w:val="24"/>
                <w:szCs w:val="24"/>
              </w:rPr>
              <w:t>эта</w:t>
            </w:r>
            <w:r w:rsidRPr="000323B1">
              <w:rPr>
                <w:rFonts w:ascii="Times New Roman" w:hAnsi="Times New Roman" w:cs="Times New Roman"/>
                <w:spacing w:val="-1"/>
                <w:sz w:val="24"/>
                <w:szCs w:val="24"/>
              </w:rPr>
              <w:t>п</w:t>
            </w:r>
            <w:r w:rsidRPr="000323B1">
              <w:rPr>
                <w:rFonts w:ascii="Times New Roman" w:hAnsi="Times New Roman" w:cs="Times New Roman"/>
                <w:sz w:val="24"/>
                <w:szCs w:val="24"/>
              </w:rPr>
              <w:t>ов</w:t>
            </w:r>
            <w:r w:rsidRPr="000323B1">
              <w:rPr>
                <w:rFonts w:ascii="Times New Roman" w:hAnsi="Times New Roman" w:cs="Times New Roman"/>
                <w:spacing w:val="16"/>
                <w:sz w:val="24"/>
                <w:szCs w:val="24"/>
              </w:rPr>
              <w:t xml:space="preserve"> </w:t>
            </w:r>
            <w:r w:rsidRPr="000323B1">
              <w:rPr>
                <w:rFonts w:ascii="Times New Roman" w:hAnsi="Times New Roman" w:cs="Times New Roman"/>
                <w:spacing w:val="1"/>
                <w:sz w:val="24"/>
                <w:szCs w:val="24"/>
              </w:rPr>
              <w:t>д</w:t>
            </w:r>
            <w:r w:rsidRPr="000323B1">
              <w:rPr>
                <w:rFonts w:ascii="Times New Roman" w:hAnsi="Times New Roman" w:cs="Times New Roman"/>
                <w:sz w:val="24"/>
                <w:szCs w:val="24"/>
              </w:rPr>
              <w:t>етств</w:t>
            </w:r>
            <w:r w:rsidRPr="000323B1">
              <w:rPr>
                <w:rFonts w:ascii="Times New Roman" w:hAnsi="Times New Roman" w:cs="Times New Roman"/>
                <w:spacing w:val="1"/>
                <w:sz w:val="24"/>
                <w:szCs w:val="24"/>
              </w:rPr>
              <w:t>а</w:t>
            </w:r>
            <w:r w:rsidRPr="000323B1">
              <w:rPr>
                <w:rFonts w:ascii="Times New Roman" w:hAnsi="Times New Roman" w:cs="Times New Roman"/>
                <w:sz w:val="24"/>
                <w:szCs w:val="24"/>
              </w:rPr>
              <w:t>,</w:t>
            </w:r>
            <w:r w:rsidRPr="000323B1">
              <w:rPr>
                <w:rFonts w:ascii="Times New Roman" w:hAnsi="Times New Roman" w:cs="Times New Roman"/>
                <w:spacing w:val="13"/>
                <w:sz w:val="24"/>
                <w:szCs w:val="24"/>
              </w:rPr>
              <w:t xml:space="preserve"> </w:t>
            </w:r>
            <w:r w:rsidRPr="000323B1">
              <w:rPr>
                <w:rFonts w:ascii="Times New Roman" w:hAnsi="Times New Roman" w:cs="Times New Roman"/>
                <w:sz w:val="24"/>
                <w:szCs w:val="24"/>
              </w:rPr>
              <w:t>об</w:t>
            </w:r>
            <w:r w:rsidRPr="000323B1">
              <w:rPr>
                <w:rFonts w:ascii="Times New Roman" w:hAnsi="Times New Roman" w:cs="Times New Roman"/>
                <w:spacing w:val="1"/>
                <w:sz w:val="24"/>
                <w:szCs w:val="24"/>
              </w:rPr>
              <w:t>о</w:t>
            </w:r>
            <w:r w:rsidRPr="000323B1">
              <w:rPr>
                <w:rFonts w:ascii="Times New Roman" w:hAnsi="Times New Roman" w:cs="Times New Roman"/>
                <w:sz w:val="24"/>
                <w:szCs w:val="24"/>
              </w:rPr>
              <w:t>гащение (ам</w:t>
            </w:r>
            <w:r w:rsidRPr="000323B1">
              <w:rPr>
                <w:rFonts w:ascii="Times New Roman" w:hAnsi="Times New Roman" w:cs="Times New Roman"/>
                <w:spacing w:val="1"/>
                <w:sz w:val="24"/>
                <w:szCs w:val="24"/>
              </w:rPr>
              <w:t>п</w:t>
            </w:r>
            <w:r w:rsidRPr="000323B1">
              <w:rPr>
                <w:rFonts w:ascii="Times New Roman" w:hAnsi="Times New Roman" w:cs="Times New Roman"/>
                <w:sz w:val="24"/>
                <w:szCs w:val="24"/>
              </w:rPr>
              <w:t>лиф</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каци</w:t>
            </w:r>
            <w:r w:rsidRPr="000323B1">
              <w:rPr>
                <w:rFonts w:ascii="Times New Roman" w:hAnsi="Times New Roman" w:cs="Times New Roman"/>
                <w:spacing w:val="-1"/>
                <w:sz w:val="24"/>
                <w:szCs w:val="24"/>
              </w:rPr>
              <w:t>я</w:t>
            </w:r>
            <w:r w:rsidRPr="000323B1">
              <w:rPr>
                <w:rFonts w:ascii="Times New Roman" w:hAnsi="Times New Roman" w:cs="Times New Roman"/>
                <w:sz w:val="24"/>
                <w:szCs w:val="24"/>
              </w:rPr>
              <w:t>) де</w:t>
            </w:r>
            <w:r w:rsidRPr="000323B1">
              <w:rPr>
                <w:rFonts w:ascii="Times New Roman" w:hAnsi="Times New Roman" w:cs="Times New Roman"/>
                <w:spacing w:val="-1"/>
                <w:sz w:val="24"/>
                <w:szCs w:val="24"/>
              </w:rPr>
              <w:t>т</w:t>
            </w:r>
            <w:r w:rsidRPr="000323B1">
              <w:rPr>
                <w:rFonts w:ascii="Times New Roman" w:hAnsi="Times New Roman" w:cs="Times New Roman"/>
                <w:sz w:val="24"/>
                <w:szCs w:val="24"/>
              </w:rPr>
              <w:t>ск</w:t>
            </w:r>
            <w:r w:rsidRPr="000323B1">
              <w:rPr>
                <w:rFonts w:ascii="Times New Roman" w:hAnsi="Times New Roman" w:cs="Times New Roman"/>
                <w:spacing w:val="1"/>
                <w:sz w:val="24"/>
                <w:szCs w:val="24"/>
              </w:rPr>
              <w:t>о</w:t>
            </w:r>
            <w:r w:rsidRPr="000323B1">
              <w:rPr>
                <w:rFonts w:ascii="Times New Roman" w:hAnsi="Times New Roman" w:cs="Times New Roman"/>
                <w:spacing w:val="-2"/>
                <w:sz w:val="24"/>
                <w:szCs w:val="24"/>
              </w:rPr>
              <w:t>г</w:t>
            </w:r>
            <w:r w:rsidRPr="000323B1">
              <w:rPr>
                <w:rFonts w:ascii="Times New Roman" w:hAnsi="Times New Roman" w:cs="Times New Roman"/>
                <w:sz w:val="24"/>
                <w:szCs w:val="24"/>
              </w:rPr>
              <w:t>о</w:t>
            </w:r>
            <w:r w:rsidRPr="000323B1">
              <w:rPr>
                <w:rFonts w:ascii="Times New Roman" w:hAnsi="Times New Roman" w:cs="Times New Roman"/>
                <w:spacing w:val="1"/>
                <w:sz w:val="24"/>
                <w:szCs w:val="24"/>
              </w:rPr>
              <w:t xml:space="preserve"> </w:t>
            </w:r>
            <w:r w:rsidRPr="000323B1">
              <w:rPr>
                <w:rFonts w:ascii="Times New Roman" w:hAnsi="Times New Roman" w:cs="Times New Roman"/>
                <w:sz w:val="24"/>
                <w:szCs w:val="24"/>
              </w:rPr>
              <w:t>разви</w:t>
            </w:r>
            <w:r w:rsidRPr="000323B1">
              <w:rPr>
                <w:rFonts w:ascii="Times New Roman" w:hAnsi="Times New Roman" w:cs="Times New Roman"/>
                <w:spacing w:val="-2"/>
                <w:sz w:val="24"/>
                <w:szCs w:val="24"/>
              </w:rPr>
              <w:t>т</w:t>
            </w:r>
            <w:r w:rsidRPr="000323B1">
              <w:rPr>
                <w:rFonts w:ascii="Times New Roman" w:hAnsi="Times New Roman" w:cs="Times New Roman"/>
                <w:sz w:val="24"/>
                <w:szCs w:val="24"/>
              </w:rPr>
              <w:t>и</w:t>
            </w:r>
            <w:r w:rsidRPr="000323B1">
              <w:rPr>
                <w:rFonts w:ascii="Times New Roman" w:hAnsi="Times New Roman" w:cs="Times New Roman"/>
                <w:spacing w:val="-1"/>
                <w:sz w:val="24"/>
                <w:szCs w:val="24"/>
              </w:rPr>
              <w:t>я</w:t>
            </w:r>
            <w:r w:rsidRPr="000323B1">
              <w:rPr>
                <w:rFonts w:ascii="Times New Roman" w:hAnsi="Times New Roman" w:cs="Times New Roman"/>
                <w:sz w:val="24"/>
                <w:szCs w:val="24"/>
              </w:rPr>
              <w:t>;</w:t>
            </w:r>
          </w:p>
          <w:p w14:paraId="203F2C6B" w14:textId="77777777" w:rsidR="009E10F9" w:rsidRPr="000323B1" w:rsidRDefault="009E10F9" w:rsidP="000323B1">
            <w:pPr>
              <w:spacing w:line="240" w:lineRule="auto"/>
              <w:ind w:right="-20" w:hanging="1"/>
              <w:jc w:val="both"/>
              <w:rPr>
                <w:rFonts w:ascii="Times New Roman" w:hAnsi="Times New Roman" w:cs="Times New Roman"/>
                <w:sz w:val="24"/>
                <w:szCs w:val="24"/>
              </w:rPr>
            </w:pPr>
            <w:r w:rsidRPr="000323B1">
              <w:rPr>
                <w:rFonts w:ascii="Times New Roman" w:hAnsi="Times New Roman" w:cs="Times New Roman"/>
                <w:sz w:val="24"/>
                <w:szCs w:val="24"/>
              </w:rPr>
              <w:t>2)</w:t>
            </w:r>
            <w:r w:rsidRPr="000323B1">
              <w:rPr>
                <w:rFonts w:ascii="Times New Roman" w:hAnsi="Times New Roman" w:cs="Times New Roman"/>
                <w:spacing w:val="25"/>
                <w:sz w:val="24"/>
                <w:szCs w:val="24"/>
              </w:rPr>
              <w:t xml:space="preserve"> </w:t>
            </w:r>
            <w:r w:rsidRPr="000323B1">
              <w:rPr>
                <w:rFonts w:ascii="Times New Roman" w:hAnsi="Times New Roman" w:cs="Times New Roman"/>
                <w:sz w:val="24"/>
                <w:szCs w:val="24"/>
              </w:rPr>
              <w:t>пос</w:t>
            </w:r>
            <w:r w:rsidRPr="000323B1">
              <w:rPr>
                <w:rFonts w:ascii="Times New Roman" w:hAnsi="Times New Roman" w:cs="Times New Roman"/>
                <w:spacing w:val="-1"/>
                <w:sz w:val="24"/>
                <w:szCs w:val="24"/>
              </w:rPr>
              <w:t>т</w:t>
            </w:r>
            <w:r w:rsidRPr="000323B1">
              <w:rPr>
                <w:rFonts w:ascii="Times New Roman" w:hAnsi="Times New Roman" w:cs="Times New Roman"/>
                <w:sz w:val="24"/>
                <w:szCs w:val="24"/>
              </w:rPr>
              <w:t>ро</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ние</w:t>
            </w:r>
            <w:r w:rsidRPr="000323B1">
              <w:rPr>
                <w:rFonts w:ascii="Times New Roman" w:hAnsi="Times New Roman" w:cs="Times New Roman"/>
                <w:spacing w:val="30"/>
                <w:sz w:val="24"/>
                <w:szCs w:val="24"/>
              </w:rPr>
              <w:t xml:space="preserve"> </w:t>
            </w:r>
            <w:r w:rsidRPr="000323B1">
              <w:rPr>
                <w:rFonts w:ascii="Times New Roman" w:hAnsi="Times New Roman" w:cs="Times New Roman"/>
                <w:sz w:val="24"/>
                <w:szCs w:val="24"/>
              </w:rPr>
              <w:t>воспи</w:t>
            </w:r>
            <w:r w:rsidRPr="000323B1">
              <w:rPr>
                <w:rFonts w:ascii="Times New Roman" w:hAnsi="Times New Roman" w:cs="Times New Roman"/>
                <w:spacing w:val="-1"/>
                <w:sz w:val="24"/>
                <w:szCs w:val="24"/>
              </w:rPr>
              <w:t>та</w:t>
            </w:r>
            <w:r w:rsidRPr="000323B1">
              <w:rPr>
                <w:rFonts w:ascii="Times New Roman" w:hAnsi="Times New Roman" w:cs="Times New Roman"/>
                <w:sz w:val="24"/>
                <w:szCs w:val="24"/>
              </w:rPr>
              <w:t>те</w:t>
            </w:r>
            <w:r w:rsidRPr="000323B1">
              <w:rPr>
                <w:rFonts w:ascii="Times New Roman" w:hAnsi="Times New Roman" w:cs="Times New Roman"/>
                <w:spacing w:val="-1"/>
                <w:sz w:val="24"/>
                <w:szCs w:val="24"/>
              </w:rPr>
              <w:t>л</w:t>
            </w:r>
            <w:r w:rsidRPr="000323B1">
              <w:rPr>
                <w:rFonts w:ascii="Times New Roman" w:hAnsi="Times New Roman" w:cs="Times New Roman"/>
                <w:sz w:val="24"/>
                <w:szCs w:val="24"/>
              </w:rPr>
              <w:t>ьной</w:t>
            </w:r>
            <w:r w:rsidRPr="000323B1">
              <w:rPr>
                <w:rFonts w:ascii="Times New Roman" w:hAnsi="Times New Roman" w:cs="Times New Roman"/>
                <w:spacing w:val="33"/>
                <w:sz w:val="24"/>
                <w:szCs w:val="24"/>
              </w:rPr>
              <w:t xml:space="preserve"> </w:t>
            </w:r>
            <w:r w:rsidRPr="000323B1">
              <w:rPr>
                <w:rFonts w:ascii="Times New Roman" w:hAnsi="Times New Roman" w:cs="Times New Roman"/>
                <w:sz w:val="24"/>
                <w:szCs w:val="24"/>
              </w:rPr>
              <w:t>деятел</w:t>
            </w:r>
            <w:r w:rsidRPr="000323B1">
              <w:rPr>
                <w:rFonts w:ascii="Times New Roman" w:hAnsi="Times New Roman" w:cs="Times New Roman"/>
                <w:spacing w:val="-1"/>
                <w:sz w:val="24"/>
                <w:szCs w:val="24"/>
              </w:rPr>
              <w:t>ьн</w:t>
            </w:r>
            <w:r w:rsidRPr="000323B1">
              <w:rPr>
                <w:rFonts w:ascii="Times New Roman" w:hAnsi="Times New Roman" w:cs="Times New Roman"/>
                <w:sz w:val="24"/>
                <w:szCs w:val="24"/>
              </w:rPr>
              <w:t>ости</w:t>
            </w:r>
            <w:r w:rsidRPr="000323B1">
              <w:rPr>
                <w:rFonts w:ascii="Times New Roman" w:hAnsi="Times New Roman" w:cs="Times New Roman"/>
                <w:spacing w:val="33"/>
                <w:sz w:val="24"/>
                <w:szCs w:val="24"/>
              </w:rPr>
              <w:t xml:space="preserve"> </w:t>
            </w:r>
            <w:r w:rsidRPr="000323B1">
              <w:rPr>
                <w:rFonts w:ascii="Times New Roman" w:hAnsi="Times New Roman" w:cs="Times New Roman"/>
                <w:sz w:val="24"/>
                <w:szCs w:val="24"/>
              </w:rPr>
              <w:t>с</w:t>
            </w:r>
            <w:r w:rsidRPr="000323B1">
              <w:rPr>
                <w:rFonts w:ascii="Times New Roman" w:hAnsi="Times New Roman" w:cs="Times New Roman"/>
                <w:spacing w:val="33"/>
                <w:sz w:val="24"/>
                <w:szCs w:val="24"/>
              </w:rPr>
              <w:t xml:space="preserve"> </w:t>
            </w:r>
            <w:r w:rsidRPr="000323B1">
              <w:rPr>
                <w:rFonts w:ascii="Times New Roman" w:hAnsi="Times New Roman" w:cs="Times New Roman"/>
                <w:spacing w:val="-2"/>
                <w:sz w:val="24"/>
                <w:szCs w:val="24"/>
              </w:rPr>
              <w:t>у</w:t>
            </w:r>
            <w:r w:rsidRPr="000323B1">
              <w:rPr>
                <w:rFonts w:ascii="Times New Roman" w:hAnsi="Times New Roman" w:cs="Times New Roman"/>
                <w:sz w:val="24"/>
                <w:szCs w:val="24"/>
              </w:rPr>
              <w:t>четом</w:t>
            </w:r>
            <w:r w:rsidRPr="000323B1">
              <w:rPr>
                <w:rFonts w:ascii="Times New Roman" w:hAnsi="Times New Roman" w:cs="Times New Roman"/>
                <w:spacing w:val="31"/>
                <w:sz w:val="24"/>
                <w:szCs w:val="24"/>
              </w:rPr>
              <w:t xml:space="preserve"> </w:t>
            </w:r>
            <w:r w:rsidRPr="000323B1">
              <w:rPr>
                <w:rFonts w:ascii="Times New Roman" w:hAnsi="Times New Roman" w:cs="Times New Roman"/>
                <w:sz w:val="24"/>
                <w:szCs w:val="24"/>
              </w:rPr>
              <w:t>ин</w:t>
            </w:r>
            <w:r w:rsidRPr="000323B1">
              <w:rPr>
                <w:rFonts w:ascii="Times New Roman" w:hAnsi="Times New Roman" w:cs="Times New Roman"/>
                <w:spacing w:val="-1"/>
                <w:sz w:val="24"/>
                <w:szCs w:val="24"/>
              </w:rPr>
              <w:t>д</w:t>
            </w:r>
            <w:r w:rsidRPr="000323B1">
              <w:rPr>
                <w:rFonts w:ascii="Times New Roman" w:hAnsi="Times New Roman" w:cs="Times New Roman"/>
                <w:sz w:val="24"/>
                <w:szCs w:val="24"/>
              </w:rPr>
              <w:t>ив</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дуал</w:t>
            </w:r>
            <w:r w:rsidRPr="000323B1">
              <w:rPr>
                <w:rFonts w:ascii="Times New Roman" w:hAnsi="Times New Roman" w:cs="Times New Roman"/>
                <w:spacing w:val="-1"/>
                <w:sz w:val="24"/>
                <w:szCs w:val="24"/>
              </w:rPr>
              <w:t>ь</w:t>
            </w:r>
            <w:r w:rsidRPr="000323B1">
              <w:rPr>
                <w:rFonts w:ascii="Times New Roman" w:hAnsi="Times New Roman" w:cs="Times New Roman"/>
                <w:sz w:val="24"/>
                <w:szCs w:val="24"/>
              </w:rPr>
              <w:t>ных о</w:t>
            </w:r>
            <w:r w:rsidRPr="000323B1">
              <w:rPr>
                <w:rFonts w:ascii="Times New Roman" w:hAnsi="Times New Roman" w:cs="Times New Roman"/>
                <w:spacing w:val="-1"/>
                <w:sz w:val="24"/>
                <w:szCs w:val="24"/>
              </w:rPr>
              <w:t>с</w:t>
            </w:r>
            <w:r w:rsidRPr="000323B1">
              <w:rPr>
                <w:rFonts w:ascii="Times New Roman" w:hAnsi="Times New Roman" w:cs="Times New Roman"/>
                <w:sz w:val="24"/>
                <w:szCs w:val="24"/>
              </w:rPr>
              <w:t>обенностей</w:t>
            </w:r>
            <w:r w:rsidRPr="000323B1">
              <w:rPr>
                <w:rFonts w:ascii="Times New Roman" w:hAnsi="Times New Roman" w:cs="Times New Roman"/>
                <w:spacing w:val="155"/>
                <w:sz w:val="24"/>
                <w:szCs w:val="24"/>
              </w:rPr>
              <w:t xml:space="preserve"> </w:t>
            </w:r>
            <w:r w:rsidRPr="000323B1">
              <w:rPr>
                <w:rFonts w:ascii="Times New Roman" w:hAnsi="Times New Roman" w:cs="Times New Roman"/>
                <w:sz w:val="24"/>
                <w:szCs w:val="24"/>
              </w:rPr>
              <w:t>каждо</w:t>
            </w:r>
            <w:r w:rsidRPr="000323B1">
              <w:rPr>
                <w:rFonts w:ascii="Times New Roman" w:hAnsi="Times New Roman" w:cs="Times New Roman"/>
                <w:spacing w:val="1"/>
                <w:sz w:val="24"/>
                <w:szCs w:val="24"/>
              </w:rPr>
              <w:t>го</w:t>
            </w:r>
            <w:r w:rsidRPr="000323B1">
              <w:rPr>
                <w:rFonts w:ascii="Times New Roman" w:hAnsi="Times New Roman" w:cs="Times New Roman"/>
                <w:spacing w:val="154"/>
                <w:sz w:val="24"/>
                <w:szCs w:val="24"/>
              </w:rPr>
              <w:t xml:space="preserve"> </w:t>
            </w:r>
            <w:r w:rsidRPr="000323B1">
              <w:rPr>
                <w:rFonts w:ascii="Times New Roman" w:hAnsi="Times New Roman" w:cs="Times New Roman"/>
                <w:spacing w:val="1"/>
                <w:sz w:val="24"/>
                <w:szCs w:val="24"/>
              </w:rPr>
              <w:t>р</w:t>
            </w:r>
            <w:r w:rsidRPr="000323B1">
              <w:rPr>
                <w:rFonts w:ascii="Times New Roman" w:hAnsi="Times New Roman" w:cs="Times New Roman"/>
                <w:sz w:val="24"/>
                <w:szCs w:val="24"/>
              </w:rPr>
              <w:t>ебен</w:t>
            </w:r>
            <w:r w:rsidRPr="000323B1">
              <w:rPr>
                <w:rFonts w:ascii="Times New Roman" w:hAnsi="Times New Roman" w:cs="Times New Roman"/>
                <w:spacing w:val="-1"/>
                <w:sz w:val="24"/>
                <w:szCs w:val="24"/>
              </w:rPr>
              <w:t>к</w:t>
            </w:r>
            <w:r w:rsidRPr="000323B1">
              <w:rPr>
                <w:rFonts w:ascii="Times New Roman" w:hAnsi="Times New Roman" w:cs="Times New Roman"/>
                <w:sz w:val="24"/>
                <w:szCs w:val="24"/>
              </w:rPr>
              <w:t>а,</w:t>
            </w:r>
            <w:r w:rsidRPr="000323B1">
              <w:rPr>
                <w:rFonts w:ascii="Times New Roman" w:hAnsi="Times New Roman" w:cs="Times New Roman"/>
                <w:spacing w:val="156"/>
                <w:sz w:val="24"/>
                <w:szCs w:val="24"/>
              </w:rPr>
              <w:t xml:space="preserve"> </w:t>
            </w:r>
            <w:r w:rsidRPr="000323B1">
              <w:rPr>
                <w:rFonts w:ascii="Times New Roman" w:hAnsi="Times New Roman" w:cs="Times New Roman"/>
                <w:sz w:val="24"/>
                <w:szCs w:val="24"/>
              </w:rPr>
              <w:t>п</w:t>
            </w:r>
            <w:r w:rsidRPr="000323B1">
              <w:rPr>
                <w:rFonts w:ascii="Times New Roman" w:hAnsi="Times New Roman" w:cs="Times New Roman"/>
                <w:spacing w:val="-1"/>
                <w:sz w:val="24"/>
                <w:szCs w:val="24"/>
              </w:rPr>
              <w:t>р</w:t>
            </w:r>
            <w:r w:rsidRPr="000323B1">
              <w:rPr>
                <w:rFonts w:ascii="Times New Roman" w:hAnsi="Times New Roman" w:cs="Times New Roman"/>
                <w:sz w:val="24"/>
                <w:szCs w:val="24"/>
              </w:rPr>
              <w:t>и</w:t>
            </w:r>
            <w:r w:rsidRPr="000323B1">
              <w:rPr>
                <w:rFonts w:ascii="Times New Roman" w:hAnsi="Times New Roman" w:cs="Times New Roman"/>
                <w:spacing w:val="161"/>
                <w:sz w:val="24"/>
                <w:szCs w:val="24"/>
              </w:rPr>
              <w:t xml:space="preserve"> </w:t>
            </w:r>
            <w:r w:rsidRPr="000323B1">
              <w:rPr>
                <w:rFonts w:ascii="Times New Roman" w:hAnsi="Times New Roman" w:cs="Times New Roman"/>
                <w:sz w:val="24"/>
                <w:szCs w:val="24"/>
              </w:rPr>
              <w:t>к</w:t>
            </w:r>
            <w:r w:rsidRPr="000323B1">
              <w:rPr>
                <w:rFonts w:ascii="Times New Roman" w:hAnsi="Times New Roman" w:cs="Times New Roman"/>
                <w:spacing w:val="1"/>
                <w:sz w:val="24"/>
                <w:szCs w:val="24"/>
              </w:rPr>
              <w:t>о</w:t>
            </w:r>
            <w:r w:rsidRPr="000323B1">
              <w:rPr>
                <w:rFonts w:ascii="Times New Roman" w:hAnsi="Times New Roman" w:cs="Times New Roman"/>
                <w:spacing w:val="-1"/>
                <w:sz w:val="24"/>
                <w:szCs w:val="24"/>
              </w:rPr>
              <w:t>т</w:t>
            </w:r>
            <w:r w:rsidRPr="000323B1">
              <w:rPr>
                <w:rFonts w:ascii="Times New Roman" w:hAnsi="Times New Roman" w:cs="Times New Roman"/>
                <w:sz w:val="24"/>
                <w:szCs w:val="24"/>
              </w:rPr>
              <w:t>ором</w:t>
            </w:r>
            <w:r w:rsidRPr="000323B1">
              <w:rPr>
                <w:rFonts w:ascii="Times New Roman" w:hAnsi="Times New Roman" w:cs="Times New Roman"/>
                <w:spacing w:val="158"/>
                <w:sz w:val="24"/>
                <w:szCs w:val="24"/>
              </w:rPr>
              <w:t xml:space="preserve"> </w:t>
            </w:r>
            <w:r w:rsidRPr="000323B1">
              <w:rPr>
                <w:rFonts w:ascii="Times New Roman" w:hAnsi="Times New Roman" w:cs="Times New Roman"/>
                <w:sz w:val="24"/>
                <w:szCs w:val="24"/>
              </w:rPr>
              <w:t>с</w:t>
            </w:r>
            <w:r w:rsidRPr="000323B1">
              <w:rPr>
                <w:rFonts w:ascii="Times New Roman" w:hAnsi="Times New Roman" w:cs="Times New Roman"/>
                <w:spacing w:val="-2"/>
                <w:sz w:val="24"/>
                <w:szCs w:val="24"/>
              </w:rPr>
              <w:t>а</w:t>
            </w:r>
            <w:r w:rsidRPr="000323B1">
              <w:rPr>
                <w:rFonts w:ascii="Times New Roman" w:hAnsi="Times New Roman" w:cs="Times New Roman"/>
                <w:sz w:val="24"/>
                <w:szCs w:val="24"/>
              </w:rPr>
              <w:t>м</w:t>
            </w:r>
            <w:r w:rsidRPr="000323B1">
              <w:rPr>
                <w:rFonts w:ascii="Times New Roman" w:hAnsi="Times New Roman" w:cs="Times New Roman"/>
                <w:spacing w:val="155"/>
                <w:sz w:val="24"/>
                <w:szCs w:val="24"/>
              </w:rPr>
              <w:t xml:space="preserve"> </w:t>
            </w:r>
            <w:r w:rsidRPr="000323B1">
              <w:rPr>
                <w:rFonts w:ascii="Times New Roman" w:hAnsi="Times New Roman" w:cs="Times New Roman"/>
                <w:spacing w:val="1"/>
                <w:sz w:val="24"/>
                <w:szCs w:val="24"/>
              </w:rPr>
              <w:t>р</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бенок</w:t>
            </w:r>
            <w:r w:rsidRPr="000323B1">
              <w:rPr>
                <w:rFonts w:ascii="Times New Roman" w:hAnsi="Times New Roman" w:cs="Times New Roman"/>
                <w:spacing w:val="155"/>
                <w:sz w:val="24"/>
                <w:szCs w:val="24"/>
              </w:rPr>
              <w:t xml:space="preserve"> </w:t>
            </w:r>
            <w:r w:rsidRPr="000323B1">
              <w:rPr>
                <w:rFonts w:ascii="Times New Roman" w:hAnsi="Times New Roman" w:cs="Times New Roman"/>
                <w:sz w:val="24"/>
                <w:szCs w:val="24"/>
              </w:rPr>
              <w:t>ст</w:t>
            </w:r>
            <w:r w:rsidRPr="000323B1">
              <w:rPr>
                <w:rFonts w:ascii="Times New Roman" w:hAnsi="Times New Roman" w:cs="Times New Roman"/>
                <w:spacing w:val="-1"/>
                <w:sz w:val="24"/>
                <w:szCs w:val="24"/>
              </w:rPr>
              <w:t>а</w:t>
            </w:r>
            <w:r w:rsidRPr="000323B1">
              <w:rPr>
                <w:rFonts w:ascii="Times New Roman" w:hAnsi="Times New Roman" w:cs="Times New Roman"/>
                <w:sz w:val="24"/>
                <w:szCs w:val="24"/>
              </w:rPr>
              <w:t>н</w:t>
            </w:r>
            <w:r w:rsidRPr="000323B1">
              <w:rPr>
                <w:rFonts w:ascii="Times New Roman" w:hAnsi="Times New Roman" w:cs="Times New Roman"/>
                <w:spacing w:val="1"/>
                <w:sz w:val="24"/>
                <w:szCs w:val="24"/>
              </w:rPr>
              <w:t>о</w:t>
            </w:r>
            <w:r w:rsidRPr="000323B1">
              <w:rPr>
                <w:rFonts w:ascii="Times New Roman" w:hAnsi="Times New Roman" w:cs="Times New Roman"/>
                <w:spacing w:val="-2"/>
                <w:sz w:val="24"/>
                <w:szCs w:val="24"/>
              </w:rPr>
              <w:t>в</w:t>
            </w:r>
            <w:r w:rsidRPr="000323B1">
              <w:rPr>
                <w:rFonts w:ascii="Times New Roman" w:hAnsi="Times New Roman" w:cs="Times New Roman"/>
                <w:sz w:val="24"/>
                <w:szCs w:val="24"/>
              </w:rPr>
              <w:t>ится акт</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вным с</w:t>
            </w:r>
            <w:r w:rsidRPr="000323B1">
              <w:rPr>
                <w:rFonts w:ascii="Times New Roman" w:hAnsi="Times New Roman" w:cs="Times New Roman"/>
                <w:spacing w:val="-4"/>
                <w:sz w:val="24"/>
                <w:szCs w:val="24"/>
              </w:rPr>
              <w:t>у</w:t>
            </w:r>
            <w:r w:rsidRPr="000323B1">
              <w:rPr>
                <w:rFonts w:ascii="Times New Roman" w:hAnsi="Times New Roman" w:cs="Times New Roman"/>
                <w:spacing w:val="1"/>
                <w:sz w:val="24"/>
                <w:szCs w:val="24"/>
              </w:rPr>
              <w:t>б</w:t>
            </w:r>
            <w:r w:rsidRPr="000323B1">
              <w:rPr>
                <w:rFonts w:ascii="Times New Roman" w:hAnsi="Times New Roman" w:cs="Times New Roman"/>
                <w:sz w:val="24"/>
                <w:szCs w:val="24"/>
              </w:rPr>
              <w:t>ъек</w:t>
            </w:r>
            <w:r w:rsidRPr="000323B1">
              <w:rPr>
                <w:rFonts w:ascii="Times New Roman" w:hAnsi="Times New Roman" w:cs="Times New Roman"/>
                <w:spacing w:val="-2"/>
                <w:sz w:val="24"/>
                <w:szCs w:val="24"/>
              </w:rPr>
              <w:t>т</w:t>
            </w:r>
            <w:r w:rsidRPr="000323B1">
              <w:rPr>
                <w:rFonts w:ascii="Times New Roman" w:hAnsi="Times New Roman" w:cs="Times New Roman"/>
                <w:sz w:val="24"/>
                <w:szCs w:val="24"/>
              </w:rPr>
              <w:t>ом воспит</w:t>
            </w:r>
            <w:r w:rsidRPr="000323B1">
              <w:rPr>
                <w:rFonts w:ascii="Times New Roman" w:hAnsi="Times New Roman" w:cs="Times New Roman"/>
                <w:spacing w:val="-2"/>
                <w:sz w:val="24"/>
                <w:szCs w:val="24"/>
              </w:rPr>
              <w:t>а</w:t>
            </w:r>
            <w:r w:rsidRPr="000323B1">
              <w:rPr>
                <w:rFonts w:ascii="Times New Roman" w:hAnsi="Times New Roman" w:cs="Times New Roman"/>
                <w:sz w:val="24"/>
                <w:szCs w:val="24"/>
              </w:rPr>
              <w:t>н</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я;</w:t>
            </w:r>
          </w:p>
          <w:p w14:paraId="3297BF04" w14:textId="77777777" w:rsidR="009E10F9" w:rsidRPr="000323B1" w:rsidRDefault="009E10F9" w:rsidP="000323B1">
            <w:pPr>
              <w:spacing w:line="240" w:lineRule="auto"/>
              <w:ind w:right="-20" w:hanging="1"/>
              <w:jc w:val="both"/>
              <w:rPr>
                <w:rFonts w:ascii="Times New Roman" w:hAnsi="Times New Roman" w:cs="Times New Roman"/>
                <w:sz w:val="24"/>
                <w:szCs w:val="24"/>
              </w:rPr>
            </w:pPr>
            <w:r w:rsidRPr="000323B1">
              <w:rPr>
                <w:rFonts w:ascii="Times New Roman" w:hAnsi="Times New Roman" w:cs="Times New Roman"/>
                <w:sz w:val="24"/>
                <w:szCs w:val="24"/>
              </w:rPr>
              <w:t>3)</w:t>
            </w:r>
            <w:r w:rsidRPr="000323B1">
              <w:rPr>
                <w:rFonts w:ascii="Times New Roman" w:hAnsi="Times New Roman" w:cs="Times New Roman"/>
                <w:spacing w:val="25"/>
                <w:sz w:val="24"/>
                <w:szCs w:val="24"/>
              </w:rPr>
              <w:t xml:space="preserve"> </w:t>
            </w:r>
            <w:r w:rsidRPr="000323B1">
              <w:rPr>
                <w:rFonts w:ascii="Times New Roman" w:hAnsi="Times New Roman" w:cs="Times New Roman"/>
                <w:sz w:val="24"/>
                <w:szCs w:val="24"/>
              </w:rPr>
              <w:t>с</w:t>
            </w:r>
            <w:r w:rsidRPr="000323B1">
              <w:rPr>
                <w:rFonts w:ascii="Times New Roman" w:hAnsi="Times New Roman" w:cs="Times New Roman"/>
                <w:spacing w:val="-1"/>
                <w:sz w:val="24"/>
                <w:szCs w:val="24"/>
              </w:rPr>
              <w:t>о</w:t>
            </w:r>
            <w:r w:rsidRPr="000323B1">
              <w:rPr>
                <w:rFonts w:ascii="Times New Roman" w:hAnsi="Times New Roman" w:cs="Times New Roman"/>
                <w:spacing w:val="1"/>
                <w:sz w:val="24"/>
                <w:szCs w:val="24"/>
              </w:rPr>
              <w:t>д</w:t>
            </w:r>
            <w:r w:rsidRPr="000323B1">
              <w:rPr>
                <w:rFonts w:ascii="Times New Roman" w:hAnsi="Times New Roman" w:cs="Times New Roman"/>
                <w:sz w:val="24"/>
                <w:szCs w:val="24"/>
              </w:rPr>
              <w:t>е</w:t>
            </w:r>
            <w:r w:rsidRPr="000323B1">
              <w:rPr>
                <w:rFonts w:ascii="Times New Roman" w:hAnsi="Times New Roman" w:cs="Times New Roman"/>
                <w:spacing w:val="-1"/>
                <w:sz w:val="24"/>
                <w:szCs w:val="24"/>
              </w:rPr>
              <w:t>й</w:t>
            </w:r>
            <w:r w:rsidRPr="000323B1">
              <w:rPr>
                <w:rFonts w:ascii="Times New Roman" w:hAnsi="Times New Roman" w:cs="Times New Roman"/>
                <w:sz w:val="24"/>
                <w:szCs w:val="24"/>
              </w:rPr>
              <w:t>ствие</w:t>
            </w:r>
            <w:r w:rsidRPr="000323B1">
              <w:rPr>
                <w:rFonts w:ascii="Times New Roman" w:hAnsi="Times New Roman" w:cs="Times New Roman"/>
                <w:spacing w:val="43"/>
                <w:sz w:val="24"/>
                <w:szCs w:val="24"/>
              </w:rPr>
              <w:t xml:space="preserve"> </w:t>
            </w:r>
            <w:r w:rsidRPr="000323B1">
              <w:rPr>
                <w:rFonts w:ascii="Times New Roman" w:hAnsi="Times New Roman" w:cs="Times New Roman"/>
                <w:sz w:val="24"/>
                <w:szCs w:val="24"/>
              </w:rPr>
              <w:t>и</w:t>
            </w:r>
            <w:r w:rsidRPr="000323B1">
              <w:rPr>
                <w:rFonts w:ascii="Times New Roman" w:hAnsi="Times New Roman" w:cs="Times New Roman"/>
                <w:spacing w:val="45"/>
                <w:sz w:val="24"/>
                <w:szCs w:val="24"/>
              </w:rPr>
              <w:t xml:space="preserve"> </w:t>
            </w:r>
            <w:r w:rsidRPr="000323B1">
              <w:rPr>
                <w:rFonts w:ascii="Times New Roman" w:hAnsi="Times New Roman" w:cs="Times New Roman"/>
                <w:sz w:val="24"/>
                <w:szCs w:val="24"/>
              </w:rPr>
              <w:t>со</w:t>
            </w:r>
            <w:r w:rsidRPr="000323B1">
              <w:rPr>
                <w:rFonts w:ascii="Times New Roman" w:hAnsi="Times New Roman" w:cs="Times New Roman"/>
                <w:spacing w:val="-2"/>
                <w:sz w:val="24"/>
                <w:szCs w:val="24"/>
              </w:rPr>
              <w:t>т</w:t>
            </w:r>
            <w:r w:rsidRPr="000323B1">
              <w:rPr>
                <w:rFonts w:ascii="Times New Roman" w:hAnsi="Times New Roman" w:cs="Times New Roman"/>
                <w:sz w:val="24"/>
                <w:szCs w:val="24"/>
              </w:rPr>
              <w:t>руднич</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ство</w:t>
            </w:r>
            <w:r w:rsidRPr="000323B1">
              <w:rPr>
                <w:rFonts w:ascii="Times New Roman" w:hAnsi="Times New Roman" w:cs="Times New Roman"/>
                <w:spacing w:val="43"/>
                <w:sz w:val="24"/>
                <w:szCs w:val="24"/>
              </w:rPr>
              <w:t xml:space="preserve"> </w:t>
            </w:r>
            <w:r w:rsidRPr="000323B1">
              <w:rPr>
                <w:rFonts w:ascii="Times New Roman" w:hAnsi="Times New Roman" w:cs="Times New Roman"/>
                <w:spacing w:val="1"/>
                <w:sz w:val="24"/>
                <w:szCs w:val="24"/>
              </w:rPr>
              <w:t>д</w:t>
            </w:r>
            <w:r w:rsidRPr="000323B1">
              <w:rPr>
                <w:rFonts w:ascii="Times New Roman" w:hAnsi="Times New Roman" w:cs="Times New Roman"/>
                <w:sz w:val="24"/>
                <w:szCs w:val="24"/>
              </w:rPr>
              <w:t>ет</w:t>
            </w:r>
            <w:r w:rsidRPr="000323B1">
              <w:rPr>
                <w:rFonts w:ascii="Times New Roman" w:hAnsi="Times New Roman" w:cs="Times New Roman"/>
                <w:spacing w:val="-2"/>
                <w:sz w:val="24"/>
                <w:szCs w:val="24"/>
              </w:rPr>
              <w:t>е</w:t>
            </w:r>
            <w:r w:rsidRPr="000323B1">
              <w:rPr>
                <w:rFonts w:ascii="Times New Roman" w:hAnsi="Times New Roman" w:cs="Times New Roman"/>
                <w:sz w:val="24"/>
                <w:szCs w:val="24"/>
              </w:rPr>
              <w:t>й</w:t>
            </w:r>
            <w:r w:rsidRPr="000323B1">
              <w:rPr>
                <w:rFonts w:ascii="Times New Roman" w:hAnsi="Times New Roman" w:cs="Times New Roman"/>
                <w:spacing w:val="43"/>
                <w:sz w:val="24"/>
                <w:szCs w:val="24"/>
              </w:rPr>
              <w:t xml:space="preserve"> </w:t>
            </w:r>
            <w:r w:rsidRPr="000323B1">
              <w:rPr>
                <w:rFonts w:ascii="Times New Roman" w:hAnsi="Times New Roman" w:cs="Times New Roman"/>
                <w:sz w:val="24"/>
                <w:szCs w:val="24"/>
              </w:rPr>
              <w:t>и</w:t>
            </w:r>
            <w:r w:rsidRPr="000323B1">
              <w:rPr>
                <w:rFonts w:ascii="Times New Roman" w:hAnsi="Times New Roman" w:cs="Times New Roman"/>
                <w:spacing w:val="43"/>
                <w:sz w:val="24"/>
                <w:szCs w:val="24"/>
              </w:rPr>
              <w:t xml:space="preserve"> </w:t>
            </w:r>
            <w:r w:rsidRPr="000323B1">
              <w:rPr>
                <w:rFonts w:ascii="Times New Roman" w:hAnsi="Times New Roman" w:cs="Times New Roman"/>
                <w:sz w:val="24"/>
                <w:szCs w:val="24"/>
              </w:rPr>
              <w:t>взр</w:t>
            </w:r>
            <w:r w:rsidRPr="000323B1">
              <w:rPr>
                <w:rFonts w:ascii="Times New Roman" w:hAnsi="Times New Roman" w:cs="Times New Roman"/>
                <w:spacing w:val="1"/>
                <w:sz w:val="24"/>
                <w:szCs w:val="24"/>
              </w:rPr>
              <w:t>о</w:t>
            </w:r>
            <w:r w:rsidRPr="000323B1">
              <w:rPr>
                <w:rFonts w:ascii="Times New Roman" w:hAnsi="Times New Roman" w:cs="Times New Roman"/>
                <w:sz w:val="24"/>
                <w:szCs w:val="24"/>
              </w:rPr>
              <w:t>с</w:t>
            </w:r>
            <w:r w:rsidRPr="000323B1">
              <w:rPr>
                <w:rFonts w:ascii="Times New Roman" w:hAnsi="Times New Roman" w:cs="Times New Roman"/>
                <w:spacing w:val="-1"/>
                <w:sz w:val="24"/>
                <w:szCs w:val="24"/>
              </w:rPr>
              <w:t>л</w:t>
            </w:r>
            <w:r w:rsidRPr="000323B1">
              <w:rPr>
                <w:rFonts w:ascii="Times New Roman" w:hAnsi="Times New Roman" w:cs="Times New Roman"/>
                <w:sz w:val="24"/>
                <w:szCs w:val="24"/>
              </w:rPr>
              <w:t>ы</w:t>
            </w:r>
            <w:r w:rsidRPr="000323B1">
              <w:rPr>
                <w:rFonts w:ascii="Times New Roman" w:hAnsi="Times New Roman" w:cs="Times New Roman"/>
                <w:spacing w:val="1"/>
                <w:sz w:val="24"/>
                <w:szCs w:val="24"/>
              </w:rPr>
              <w:t>х</w:t>
            </w:r>
            <w:r w:rsidRPr="000323B1">
              <w:rPr>
                <w:rFonts w:ascii="Times New Roman" w:hAnsi="Times New Roman" w:cs="Times New Roman"/>
                <w:sz w:val="24"/>
                <w:szCs w:val="24"/>
              </w:rPr>
              <w:t>,</w:t>
            </w:r>
            <w:r w:rsidRPr="000323B1">
              <w:rPr>
                <w:rFonts w:ascii="Times New Roman" w:hAnsi="Times New Roman" w:cs="Times New Roman"/>
                <w:spacing w:val="42"/>
                <w:sz w:val="24"/>
                <w:szCs w:val="24"/>
              </w:rPr>
              <w:t xml:space="preserve"> </w:t>
            </w:r>
            <w:r w:rsidRPr="000323B1">
              <w:rPr>
                <w:rFonts w:ascii="Times New Roman" w:hAnsi="Times New Roman" w:cs="Times New Roman"/>
                <w:sz w:val="24"/>
                <w:szCs w:val="24"/>
              </w:rPr>
              <w:t>пр</w:t>
            </w:r>
            <w:r w:rsidRPr="000323B1">
              <w:rPr>
                <w:rFonts w:ascii="Times New Roman" w:hAnsi="Times New Roman" w:cs="Times New Roman"/>
                <w:spacing w:val="1"/>
                <w:sz w:val="24"/>
                <w:szCs w:val="24"/>
              </w:rPr>
              <w:t>и</w:t>
            </w:r>
            <w:r w:rsidRPr="000323B1">
              <w:rPr>
                <w:rFonts w:ascii="Times New Roman" w:hAnsi="Times New Roman" w:cs="Times New Roman"/>
                <w:spacing w:val="-1"/>
                <w:sz w:val="24"/>
                <w:szCs w:val="24"/>
              </w:rPr>
              <w:t>з</w:t>
            </w:r>
            <w:r w:rsidRPr="000323B1">
              <w:rPr>
                <w:rFonts w:ascii="Times New Roman" w:hAnsi="Times New Roman" w:cs="Times New Roman"/>
                <w:sz w:val="24"/>
                <w:szCs w:val="24"/>
              </w:rPr>
              <w:t>н</w:t>
            </w:r>
            <w:r w:rsidRPr="000323B1">
              <w:rPr>
                <w:rFonts w:ascii="Times New Roman" w:hAnsi="Times New Roman" w:cs="Times New Roman"/>
                <w:spacing w:val="-2"/>
                <w:sz w:val="24"/>
                <w:szCs w:val="24"/>
              </w:rPr>
              <w:t>а</w:t>
            </w:r>
            <w:r w:rsidRPr="000323B1">
              <w:rPr>
                <w:rFonts w:ascii="Times New Roman" w:hAnsi="Times New Roman" w:cs="Times New Roman"/>
                <w:sz w:val="24"/>
                <w:szCs w:val="24"/>
              </w:rPr>
              <w:t>н</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е</w:t>
            </w:r>
            <w:r w:rsidRPr="000323B1">
              <w:rPr>
                <w:rFonts w:ascii="Times New Roman" w:hAnsi="Times New Roman" w:cs="Times New Roman"/>
                <w:spacing w:val="44"/>
                <w:sz w:val="24"/>
                <w:szCs w:val="24"/>
              </w:rPr>
              <w:t xml:space="preserve"> </w:t>
            </w:r>
            <w:r w:rsidRPr="000323B1">
              <w:rPr>
                <w:rFonts w:ascii="Times New Roman" w:hAnsi="Times New Roman" w:cs="Times New Roman"/>
                <w:spacing w:val="1"/>
                <w:sz w:val="24"/>
                <w:szCs w:val="24"/>
              </w:rPr>
              <w:t>р</w:t>
            </w:r>
            <w:r w:rsidRPr="000323B1">
              <w:rPr>
                <w:rFonts w:ascii="Times New Roman" w:hAnsi="Times New Roman" w:cs="Times New Roman"/>
                <w:spacing w:val="-2"/>
                <w:sz w:val="24"/>
                <w:szCs w:val="24"/>
              </w:rPr>
              <w:t>е</w:t>
            </w:r>
            <w:r w:rsidRPr="000323B1">
              <w:rPr>
                <w:rFonts w:ascii="Times New Roman" w:hAnsi="Times New Roman" w:cs="Times New Roman"/>
                <w:sz w:val="24"/>
                <w:szCs w:val="24"/>
              </w:rPr>
              <w:t>б</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н</w:t>
            </w:r>
            <w:r w:rsidRPr="000323B1">
              <w:rPr>
                <w:rFonts w:ascii="Times New Roman" w:hAnsi="Times New Roman" w:cs="Times New Roman"/>
                <w:spacing w:val="-1"/>
                <w:sz w:val="24"/>
                <w:szCs w:val="24"/>
              </w:rPr>
              <w:t>к</w:t>
            </w:r>
            <w:r w:rsidRPr="000323B1">
              <w:rPr>
                <w:rFonts w:ascii="Times New Roman" w:hAnsi="Times New Roman" w:cs="Times New Roman"/>
                <w:sz w:val="24"/>
                <w:szCs w:val="24"/>
              </w:rPr>
              <w:t>а п</w:t>
            </w:r>
            <w:r w:rsidRPr="000323B1">
              <w:rPr>
                <w:rFonts w:ascii="Times New Roman" w:hAnsi="Times New Roman" w:cs="Times New Roman"/>
                <w:spacing w:val="1"/>
                <w:sz w:val="24"/>
                <w:szCs w:val="24"/>
              </w:rPr>
              <w:t>о</w:t>
            </w:r>
            <w:r w:rsidRPr="000323B1">
              <w:rPr>
                <w:rFonts w:ascii="Times New Roman" w:hAnsi="Times New Roman" w:cs="Times New Roman"/>
                <w:spacing w:val="-2"/>
                <w:sz w:val="24"/>
                <w:szCs w:val="24"/>
              </w:rPr>
              <w:t>л</w:t>
            </w:r>
            <w:r w:rsidRPr="000323B1">
              <w:rPr>
                <w:rFonts w:ascii="Times New Roman" w:hAnsi="Times New Roman" w:cs="Times New Roman"/>
                <w:sz w:val="24"/>
                <w:szCs w:val="24"/>
              </w:rPr>
              <w:t>ноц</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нным</w:t>
            </w:r>
            <w:r w:rsidRPr="000323B1">
              <w:rPr>
                <w:rFonts w:ascii="Times New Roman" w:hAnsi="Times New Roman" w:cs="Times New Roman"/>
                <w:spacing w:val="1"/>
                <w:sz w:val="24"/>
                <w:szCs w:val="24"/>
              </w:rPr>
              <w:t xml:space="preserve"> </w:t>
            </w:r>
            <w:r w:rsidRPr="000323B1">
              <w:rPr>
                <w:rFonts w:ascii="Times New Roman" w:hAnsi="Times New Roman" w:cs="Times New Roman"/>
                <w:spacing w:val="-3"/>
                <w:sz w:val="24"/>
                <w:szCs w:val="24"/>
              </w:rPr>
              <w:t>у</w:t>
            </w:r>
            <w:r w:rsidRPr="000323B1">
              <w:rPr>
                <w:rFonts w:ascii="Times New Roman" w:hAnsi="Times New Roman" w:cs="Times New Roman"/>
                <w:sz w:val="24"/>
                <w:szCs w:val="24"/>
              </w:rPr>
              <w:t>частником (с</w:t>
            </w:r>
            <w:r w:rsidRPr="000323B1">
              <w:rPr>
                <w:rFonts w:ascii="Times New Roman" w:hAnsi="Times New Roman" w:cs="Times New Roman"/>
                <w:spacing w:val="-3"/>
                <w:sz w:val="24"/>
                <w:szCs w:val="24"/>
              </w:rPr>
              <w:t>у</w:t>
            </w:r>
            <w:r w:rsidRPr="000323B1">
              <w:rPr>
                <w:rFonts w:ascii="Times New Roman" w:hAnsi="Times New Roman" w:cs="Times New Roman"/>
                <w:sz w:val="24"/>
                <w:szCs w:val="24"/>
              </w:rPr>
              <w:t>бъектом)</w:t>
            </w:r>
            <w:r w:rsidRPr="000323B1">
              <w:rPr>
                <w:rFonts w:ascii="Times New Roman" w:hAnsi="Times New Roman" w:cs="Times New Roman"/>
                <w:spacing w:val="-2"/>
                <w:sz w:val="24"/>
                <w:szCs w:val="24"/>
              </w:rPr>
              <w:t xml:space="preserve"> </w:t>
            </w:r>
            <w:r w:rsidRPr="000323B1">
              <w:rPr>
                <w:rFonts w:ascii="Times New Roman" w:hAnsi="Times New Roman" w:cs="Times New Roman"/>
                <w:sz w:val="24"/>
                <w:szCs w:val="24"/>
              </w:rPr>
              <w:t>образовате</w:t>
            </w:r>
            <w:r w:rsidRPr="000323B1">
              <w:rPr>
                <w:rFonts w:ascii="Times New Roman" w:hAnsi="Times New Roman" w:cs="Times New Roman"/>
                <w:spacing w:val="-2"/>
                <w:sz w:val="24"/>
                <w:szCs w:val="24"/>
              </w:rPr>
              <w:t>л</w:t>
            </w:r>
            <w:r w:rsidRPr="000323B1">
              <w:rPr>
                <w:rFonts w:ascii="Times New Roman" w:hAnsi="Times New Roman" w:cs="Times New Roman"/>
                <w:sz w:val="24"/>
                <w:szCs w:val="24"/>
              </w:rPr>
              <w:t>ь</w:t>
            </w:r>
            <w:r w:rsidRPr="000323B1">
              <w:rPr>
                <w:rFonts w:ascii="Times New Roman" w:hAnsi="Times New Roman" w:cs="Times New Roman"/>
                <w:spacing w:val="-1"/>
                <w:sz w:val="24"/>
                <w:szCs w:val="24"/>
              </w:rPr>
              <w:t>н</w:t>
            </w:r>
            <w:r w:rsidRPr="000323B1">
              <w:rPr>
                <w:rFonts w:ascii="Times New Roman" w:hAnsi="Times New Roman" w:cs="Times New Roman"/>
                <w:sz w:val="24"/>
                <w:szCs w:val="24"/>
              </w:rPr>
              <w:t>ых</w:t>
            </w:r>
            <w:r w:rsidRPr="000323B1">
              <w:rPr>
                <w:rFonts w:ascii="Times New Roman" w:hAnsi="Times New Roman" w:cs="Times New Roman"/>
                <w:spacing w:val="-1"/>
                <w:sz w:val="24"/>
                <w:szCs w:val="24"/>
              </w:rPr>
              <w:t xml:space="preserve"> </w:t>
            </w:r>
            <w:r w:rsidRPr="000323B1">
              <w:rPr>
                <w:rFonts w:ascii="Times New Roman" w:hAnsi="Times New Roman" w:cs="Times New Roman"/>
                <w:sz w:val="24"/>
                <w:szCs w:val="24"/>
              </w:rPr>
              <w:t>о</w:t>
            </w:r>
            <w:r w:rsidRPr="000323B1">
              <w:rPr>
                <w:rFonts w:ascii="Times New Roman" w:hAnsi="Times New Roman" w:cs="Times New Roman"/>
                <w:spacing w:val="-1"/>
                <w:sz w:val="24"/>
                <w:szCs w:val="24"/>
              </w:rPr>
              <w:t>т</w:t>
            </w:r>
            <w:r w:rsidRPr="000323B1">
              <w:rPr>
                <w:rFonts w:ascii="Times New Roman" w:hAnsi="Times New Roman" w:cs="Times New Roman"/>
                <w:sz w:val="24"/>
                <w:szCs w:val="24"/>
              </w:rPr>
              <w:t>но</w:t>
            </w:r>
            <w:r w:rsidRPr="000323B1">
              <w:rPr>
                <w:rFonts w:ascii="Times New Roman" w:hAnsi="Times New Roman" w:cs="Times New Roman"/>
                <w:spacing w:val="-1"/>
                <w:sz w:val="24"/>
                <w:szCs w:val="24"/>
              </w:rPr>
              <w:t>ш</w:t>
            </w:r>
            <w:r w:rsidRPr="000323B1">
              <w:rPr>
                <w:rFonts w:ascii="Times New Roman" w:hAnsi="Times New Roman" w:cs="Times New Roman"/>
                <w:sz w:val="24"/>
                <w:szCs w:val="24"/>
              </w:rPr>
              <w:t>е</w:t>
            </w:r>
            <w:r w:rsidRPr="000323B1">
              <w:rPr>
                <w:rFonts w:ascii="Times New Roman" w:hAnsi="Times New Roman" w:cs="Times New Roman"/>
                <w:spacing w:val="-1"/>
                <w:sz w:val="24"/>
                <w:szCs w:val="24"/>
              </w:rPr>
              <w:t>н</w:t>
            </w:r>
            <w:r w:rsidRPr="000323B1">
              <w:rPr>
                <w:rFonts w:ascii="Times New Roman" w:hAnsi="Times New Roman" w:cs="Times New Roman"/>
                <w:sz w:val="24"/>
                <w:szCs w:val="24"/>
              </w:rPr>
              <w:t>ий;</w:t>
            </w:r>
          </w:p>
          <w:p w14:paraId="0287D47F" w14:textId="77777777" w:rsidR="009E10F9" w:rsidRPr="000323B1" w:rsidRDefault="009E10F9" w:rsidP="000323B1">
            <w:pPr>
              <w:spacing w:line="240" w:lineRule="auto"/>
              <w:ind w:right="-20" w:hanging="1"/>
              <w:jc w:val="both"/>
              <w:rPr>
                <w:rFonts w:ascii="Times New Roman" w:hAnsi="Times New Roman" w:cs="Times New Roman"/>
                <w:sz w:val="24"/>
                <w:szCs w:val="24"/>
              </w:rPr>
            </w:pPr>
            <w:r w:rsidRPr="000323B1">
              <w:rPr>
                <w:rFonts w:ascii="Times New Roman" w:hAnsi="Times New Roman" w:cs="Times New Roman"/>
                <w:sz w:val="24"/>
                <w:szCs w:val="24"/>
              </w:rPr>
              <w:t>4)</w:t>
            </w:r>
            <w:r w:rsidRPr="000323B1">
              <w:rPr>
                <w:rFonts w:ascii="Times New Roman" w:hAnsi="Times New Roman" w:cs="Times New Roman"/>
                <w:spacing w:val="25"/>
                <w:sz w:val="24"/>
                <w:szCs w:val="24"/>
              </w:rPr>
              <w:t xml:space="preserve"> </w:t>
            </w:r>
            <w:r w:rsidRPr="000323B1">
              <w:rPr>
                <w:rFonts w:ascii="Times New Roman" w:hAnsi="Times New Roman" w:cs="Times New Roman"/>
                <w:sz w:val="24"/>
                <w:szCs w:val="24"/>
              </w:rPr>
              <w:t>формирова</w:t>
            </w:r>
            <w:r w:rsidRPr="000323B1">
              <w:rPr>
                <w:rFonts w:ascii="Times New Roman" w:hAnsi="Times New Roman" w:cs="Times New Roman"/>
                <w:spacing w:val="-1"/>
                <w:sz w:val="24"/>
                <w:szCs w:val="24"/>
              </w:rPr>
              <w:t>н</w:t>
            </w:r>
            <w:r w:rsidRPr="000323B1">
              <w:rPr>
                <w:rFonts w:ascii="Times New Roman" w:hAnsi="Times New Roman" w:cs="Times New Roman"/>
                <w:sz w:val="24"/>
                <w:szCs w:val="24"/>
              </w:rPr>
              <w:t>ие</w:t>
            </w:r>
            <w:r w:rsidRPr="000323B1">
              <w:rPr>
                <w:rFonts w:ascii="Times New Roman" w:hAnsi="Times New Roman" w:cs="Times New Roman"/>
                <w:spacing w:val="61"/>
                <w:sz w:val="24"/>
                <w:szCs w:val="24"/>
              </w:rPr>
              <w:t xml:space="preserve"> </w:t>
            </w:r>
            <w:r w:rsidRPr="000323B1">
              <w:rPr>
                <w:rFonts w:ascii="Times New Roman" w:hAnsi="Times New Roman" w:cs="Times New Roman"/>
                <w:sz w:val="24"/>
                <w:szCs w:val="24"/>
              </w:rPr>
              <w:t>и</w:t>
            </w:r>
            <w:r w:rsidRPr="000323B1">
              <w:rPr>
                <w:rFonts w:ascii="Times New Roman" w:hAnsi="Times New Roman" w:cs="Times New Roman"/>
                <w:spacing w:val="65"/>
                <w:sz w:val="24"/>
                <w:szCs w:val="24"/>
              </w:rPr>
              <w:t xml:space="preserve"> </w:t>
            </w:r>
            <w:r w:rsidRPr="000323B1">
              <w:rPr>
                <w:rFonts w:ascii="Times New Roman" w:hAnsi="Times New Roman" w:cs="Times New Roman"/>
                <w:sz w:val="24"/>
                <w:szCs w:val="24"/>
              </w:rPr>
              <w:t>под</w:t>
            </w:r>
            <w:r w:rsidRPr="000323B1">
              <w:rPr>
                <w:rFonts w:ascii="Times New Roman" w:hAnsi="Times New Roman" w:cs="Times New Roman"/>
                <w:spacing w:val="1"/>
                <w:sz w:val="24"/>
                <w:szCs w:val="24"/>
              </w:rPr>
              <w:t>д</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р</w:t>
            </w:r>
            <w:r w:rsidRPr="000323B1">
              <w:rPr>
                <w:rFonts w:ascii="Times New Roman" w:hAnsi="Times New Roman" w:cs="Times New Roman"/>
                <w:spacing w:val="-1"/>
                <w:sz w:val="24"/>
                <w:szCs w:val="24"/>
              </w:rPr>
              <w:t>ж</w:t>
            </w:r>
            <w:r w:rsidRPr="000323B1">
              <w:rPr>
                <w:rFonts w:ascii="Times New Roman" w:hAnsi="Times New Roman" w:cs="Times New Roman"/>
                <w:sz w:val="24"/>
                <w:szCs w:val="24"/>
              </w:rPr>
              <w:t>ка</w:t>
            </w:r>
            <w:r w:rsidRPr="000323B1">
              <w:rPr>
                <w:rFonts w:ascii="Times New Roman" w:hAnsi="Times New Roman" w:cs="Times New Roman"/>
                <w:spacing w:val="64"/>
                <w:sz w:val="24"/>
                <w:szCs w:val="24"/>
              </w:rPr>
              <w:t xml:space="preserve"> </w:t>
            </w:r>
            <w:r w:rsidRPr="000323B1">
              <w:rPr>
                <w:rFonts w:ascii="Times New Roman" w:hAnsi="Times New Roman" w:cs="Times New Roman"/>
                <w:sz w:val="24"/>
                <w:szCs w:val="24"/>
              </w:rPr>
              <w:t>инициат</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вы</w:t>
            </w:r>
            <w:r w:rsidRPr="000323B1">
              <w:rPr>
                <w:rFonts w:ascii="Times New Roman" w:hAnsi="Times New Roman" w:cs="Times New Roman"/>
                <w:spacing w:val="64"/>
                <w:sz w:val="24"/>
                <w:szCs w:val="24"/>
              </w:rPr>
              <w:t xml:space="preserve"> </w:t>
            </w:r>
            <w:r w:rsidRPr="000323B1">
              <w:rPr>
                <w:rFonts w:ascii="Times New Roman" w:hAnsi="Times New Roman" w:cs="Times New Roman"/>
                <w:spacing w:val="1"/>
                <w:sz w:val="24"/>
                <w:szCs w:val="24"/>
              </w:rPr>
              <w:t>д</w:t>
            </w:r>
            <w:r w:rsidRPr="000323B1">
              <w:rPr>
                <w:rFonts w:ascii="Times New Roman" w:hAnsi="Times New Roman" w:cs="Times New Roman"/>
                <w:sz w:val="24"/>
                <w:szCs w:val="24"/>
              </w:rPr>
              <w:t>е</w:t>
            </w:r>
            <w:r w:rsidRPr="000323B1">
              <w:rPr>
                <w:rFonts w:ascii="Times New Roman" w:hAnsi="Times New Roman" w:cs="Times New Roman"/>
                <w:spacing w:val="-2"/>
                <w:sz w:val="24"/>
                <w:szCs w:val="24"/>
              </w:rPr>
              <w:t>т</w:t>
            </w:r>
            <w:r w:rsidRPr="000323B1">
              <w:rPr>
                <w:rFonts w:ascii="Times New Roman" w:hAnsi="Times New Roman" w:cs="Times New Roman"/>
                <w:sz w:val="24"/>
                <w:szCs w:val="24"/>
              </w:rPr>
              <w:t>ей</w:t>
            </w:r>
            <w:r w:rsidRPr="000323B1">
              <w:rPr>
                <w:rFonts w:ascii="Times New Roman" w:hAnsi="Times New Roman" w:cs="Times New Roman"/>
                <w:spacing w:val="65"/>
                <w:sz w:val="24"/>
                <w:szCs w:val="24"/>
              </w:rPr>
              <w:t xml:space="preserve"> </w:t>
            </w:r>
            <w:r w:rsidRPr="000323B1">
              <w:rPr>
                <w:rFonts w:ascii="Times New Roman" w:hAnsi="Times New Roman" w:cs="Times New Roman"/>
                <w:sz w:val="24"/>
                <w:szCs w:val="24"/>
              </w:rPr>
              <w:t>в</w:t>
            </w:r>
            <w:r w:rsidRPr="000323B1">
              <w:rPr>
                <w:rFonts w:ascii="Times New Roman" w:hAnsi="Times New Roman" w:cs="Times New Roman"/>
                <w:spacing w:val="61"/>
                <w:sz w:val="24"/>
                <w:szCs w:val="24"/>
              </w:rPr>
              <w:t xml:space="preserve"> </w:t>
            </w:r>
            <w:r w:rsidRPr="000323B1">
              <w:rPr>
                <w:rFonts w:ascii="Times New Roman" w:hAnsi="Times New Roman" w:cs="Times New Roman"/>
                <w:spacing w:val="1"/>
                <w:sz w:val="24"/>
                <w:szCs w:val="24"/>
              </w:rPr>
              <w:t>р</w:t>
            </w:r>
            <w:r w:rsidRPr="000323B1">
              <w:rPr>
                <w:rFonts w:ascii="Times New Roman" w:hAnsi="Times New Roman" w:cs="Times New Roman"/>
                <w:sz w:val="24"/>
                <w:szCs w:val="24"/>
              </w:rPr>
              <w:t>азли</w:t>
            </w:r>
            <w:r w:rsidRPr="000323B1">
              <w:rPr>
                <w:rFonts w:ascii="Times New Roman" w:hAnsi="Times New Roman" w:cs="Times New Roman"/>
                <w:spacing w:val="-1"/>
                <w:sz w:val="24"/>
                <w:szCs w:val="24"/>
              </w:rPr>
              <w:t>ч</w:t>
            </w:r>
            <w:r w:rsidRPr="000323B1">
              <w:rPr>
                <w:rFonts w:ascii="Times New Roman" w:hAnsi="Times New Roman" w:cs="Times New Roman"/>
                <w:sz w:val="24"/>
                <w:szCs w:val="24"/>
              </w:rPr>
              <w:t>ных</w:t>
            </w:r>
            <w:r w:rsidRPr="000323B1">
              <w:rPr>
                <w:rFonts w:ascii="Times New Roman" w:hAnsi="Times New Roman" w:cs="Times New Roman"/>
                <w:spacing w:val="65"/>
                <w:sz w:val="24"/>
                <w:szCs w:val="24"/>
              </w:rPr>
              <w:t xml:space="preserve"> </w:t>
            </w:r>
            <w:r w:rsidRPr="000323B1">
              <w:rPr>
                <w:rFonts w:ascii="Times New Roman" w:hAnsi="Times New Roman" w:cs="Times New Roman"/>
                <w:sz w:val="24"/>
                <w:szCs w:val="24"/>
              </w:rPr>
              <w:t>в</w:t>
            </w:r>
            <w:r w:rsidRPr="000323B1">
              <w:rPr>
                <w:rFonts w:ascii="Times New Roman" w:hAnsi="Times New Roman" w:cs="Times New Roman"/>
                <w:spacing w:val="-1"/>
                <w:sz w:val="24"/>
                <w:szCs w:val="24"/>
              </w:rPr>
              <w:t>ида</w:t>
            </w:r>
            <w:r w:rsidRPr="000323B1">
              <w:rPr>
                <w:rFonts w:ascii="Times New Roman" w:hAnsi="Times New Roman" w:cs="Times New Roman"/>
                <w:sz w:val="24"/>
                <w:szCs w:val="24"/>
              </w:rPr>
              <w:t>х детс</w:t>
            </w:r>
            <w:r w:rsidRPr="000323B1">
              <w:rPr>
                <w:rFonts w:ascii="Times New Roman" w:hAnsi="Times New Roman" w:cs="Times New Roman"/>
                <w:spacing w:val="-1"/>
                <w:sz w:val="24"/>
                <w:szCs w:val="24"/>
              </w:rPr>
              <w:t>ко</w:t>
            </w:r>
            <w:r w:rsidRPr="000323B1">
              <w:rPr>
                <w:rFonts w:ascii="Times New Roman" w:hAnsi="Times New Roman" w:cs="Times New Roman"/>
                <w:sz w:val="24"/>
                <w:szCs w:val="24"/>
              </w:rPr>
              <w:t>й</w:t>
            </w:r>
            <w:r w:rsidRPr="000323B1">
              <w:rPr>
                <w:rFonts w:ascii="Times New Roman" w:hAnsi="Times New Roman" w:cs="Times New Roman"/>
                <w:spacing w:val="1"/>
                <w:sz w:val="24"/>
                <w:szCs w:val="24"/>
              </w:rPr>
              <w:t xml:space="preserve"> д</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ятел</w:t>
            </w:r>
            <w:r w:rsidRPr="000323B1">
              <w:rPr>
                <w:rFonts w:ascii="Times New Roman" w:hAnsi="Times New Roman" w:cs="Times New Roman"/>
                <w:spacing w:val="-1"/>
                <w:sz w:val="24"/>
                <w:szCs w:val="24"/>
              </w:rPr>
              <w:t>ьн</w:t>
            </w:r>
            <w:r w:rsidRPr="000323B1">
              <w:rPr>
                <w:rFonts w:ascii="Times New Roman" w:hAnsi="Times New Roman" w:cs="Times New Roman"/>
                <w:sz w:val="24"/>
                <w:szCs w:val="24"/>
              </w:rPr>
              <w:t>ос</w:t>
            </w:r>
            <w:r w:rsidRPr="000323B1">
              <w:rPr>
                <w:rFonts w:ascii="Times New Roman" w:hAnsi="Times New Roman" w:cs="Times New Roman"/>
                <w:spacing w:val="-2"/>
                <w:sz w:val="24"/>
                <w:szCs w:val="24"/>
              </w:rPr>
              <w:t>т</w:t>
            </w:r>
            <w:r w:rsidRPr="000323B1">
              <w:rPr>
                <w:rFonts w:ascii="Times New Roman" w:hAnsi="Times New Roman" w:cs="Times New Roman"/>
                <w:sz w:val="24"/>
                <w:szCs w:val="24"/>
              </w:rPr>
              <w:t>и;</w:t>
            </w:r>
          </w:p>
          <w:p w14:paraId="2FEFD006" w14:textId="77777777" w:rsidR="009E10F9" w:rsidRPr="000323B1" w:rsidRDefault="009E10F9" w:rsidP="000323B1">
            <w:pPr>
              <w:spacing w:line="240" w:lineRule="auto"/>
              <w:ind w:right="-20" w:hanging="1"/>
              <w:jc w:val="both"/>
              <w:rPr>
                <w:rFonts w:ascii="Times New Roman" w:hAnsi="Times New Roman" w:cs="Times New Roman"/>
                <w:sz w:val="24"/>
                <w:szCs w:val="24"/>
              </w:rPr>
            </w:pPr>
            <w:r w:rsidRPr="000323B1">
              <w:rPr>
                <w:rFonts w:ascii="Times New Roman" w:hAnsi="Times New Roman" w:cs="Times New Roman"/>
                <w:sz w:val="24"/>
                <w:szCs w:val="24"/>
              </w:rPr>
              <w:t>5)</w:t>
            </w:r>
            <w:r w:rsidRPr="000323B1">
              <w:rPr>
                <w:rFonts w:ascii="Times New Roman" w:hAnsi="Times New Roman" w:cs="Times New Roman"/>
                <w:spacing w:val="25"/>
                <w:sz w:val="24"/>
                <w:szCs w:val="24"/>
              </w:rPr>
              <w:t xml:space="preserve"> </w:t>
            </w:r>
            <w:r w:rsidRPr="000323B1">
              <w:rPr>
                <w:rFonts w:ascii="Times New Roman" w:hAnsi="Times New Roman" w:cs="Times New Roman"/>
                <w:sz w:val="24"/>
                <w:szCs w:val="24"/>
              </w:rPr>
              <w:t>акти</w:t>
            </w:r>
            <w:r w:rsidRPr="000323B1">
              <w:rPr>
                <w:rFonts w:ascii="Times New Roman" w:hAnsi="Times New Roman" w:cs="Times New Roman"/>
                <w:spacing w:val="-1"/>
                <w:sz w:val="24"/>
                <w:szCs w:val="24"/>
              </w:rPr>
              <w:t>в</w:t>
            </w:r>
            <w:r w:rsidRPr="000323B1">
              <w:rPr>
                <w:rFonts w:ascii="Times New Roman" w:hAnsi="Times New Roman" w:cs="Times New Roman"/>
                <w:sz w:val="24"/>
                <w:szCs w:val="24"/>
              </w:rPr>
              <w:t>н</w:t>
            </w:r>
            <w:r w:rsidRPr="000323B1">
              <w:rPr>
                <w:rFonts w:ascii="Times New Roman" w:hAnsi="Times New Roman" w:cs="Times New Roman"/>
                <w:spacing w:val="1"/>
                <w:sz w:val="24"/>
                <w:szCs w:val="24"/>
              </w:rPr>
              <w:t>о</w:t>
            </w:r>
            <w:r w:rsidRPr="000323B1">
              <w:rPr>
                <w:rFonts w:ascii="Times New Roman" w:hAnsi="Times New Roman" w:cs="Times New Roman"/>
                <w:sz w:val="24"/>
                <w:szCs w:val="24"/>
              </w:rPr>
              <w:t>е</w:t>
            </w:r>
            <w:r w:rsidRPr="000323B1">
              <w:rPr>
                <w:rFonts w:ascii="Times New Roman" w:hAnsi="Times New Roman" w:cs="Times New Roman"/>
                <w:spacing w:val="193"/>
                <w:sz w:val="24"/>
                <w:szCs w:val="24"/>
              </w:rPr>
              <w:t xml:space="preserve"> </w:t>
            </w:r>
            <w:r w:rsidRPr="000323B1">
              <w:rPr>
                <w:rFonts w:ascii="Times New Roman" w:hAnsi="Times New Roman" w:cs="Times New Roman"/>
                <w:sz w:val="24"/>
                <w:szCs w:val="24"/>
              </w:rPr>
              <w:t>пр</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вл</w:t>
            </w:r>
            <w:r w:rsidRPr="000323B1">
              <w:rPr>
                <w:rFonts w:ascii="Times New Roman" w:hAnsi="Times New Roman" w:cs="Times New Roman"/>
                <w:spacing w:val="-2"/>
                <w:sz w:val="24"/>
                <w:szCs w:val="24"/>
              </w:rPr>
              <w:t>е</w:t>
            </w:r>
            <w:r w:rsidRPr="000323B1">
              <w:rPr>
                <w:rFonts w:ascii="Times New Roman" w:hAnsi="Times New Roman" w:cs="Times New Roman"/>
                <w:sz w:val="24"/>
                <w:szCs w:val="24"/>
              </w:rPr>
              <w:t>ч</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ние</w:t>
            </w:r>
            <w:r w:rsidRPr="000323B1">
              <w:rPr>
                <w:rFonts w:ascii="Times New Roman" w:hAnsi="Times New Roman" w:cs="Times New Roman"/>
                <w:spacing w:val="193"/>
                <w:sz w:val="24"/>
                <w:szCs w:val="24"/>
              </w:rPr>
              <w:t xml:space="preserve"> </w:t>
            </w:r>
            <w:r w:rsidRPr="000323B1">
              <w:rPr>
                <w:rFonts w:ascii="Times New Roman" w:hAnsi="Times New Roman" w:cs="Times New Roman"/>
                <w:spacing w:val="1"/>
                <w:sz w:val="24"/>
                <w:szCs w:val="24"/>
              </w:rPr>
              <w:t>б</w:t>
            </w:r>
            <w:r w:rsidRPr="000323B1">
              <w:rPr>
                <w:rFonts w:ascii="Times New Roman" w:hAnsi="Times New Roman" w:cs="Times New Roman"/>
                <w:spacing w:val="-2"/>
                <w:sz w:val="24"/>
                <w:szCs w:val="24"/>
              </w:rPr>
              <w:t>л</w:t>
            </w:r>
            <w:r w:rsidRPr="000323B1">
              <w:rPr>
                <w:rFonts w:ascii="Times New Roman" w:hAnsi="Times New Roman" w:cs="Times New Roman"/>
                <w:sz w:val="24"/>
                <w:szCs w:val="24"/>
              </w:rPr>
              <w:t>ижайше</w:t>
            </w:r>
            <w:r w:rsidRPr="000323B1">
              <w:rPr>
                <w:rFonts w:ascii="Times New Roman" w:hAnsi="Times New Roman" w:cs="Times New Roman"/>
                <w:spacing w:val="-2"/>
                <w:sz w:val="24"/>
                <w:szCs w:val="24"/>
              </w:rPr>
              <w:t>г</w:t>
            </w:r>
            <w:r w:rsidRPr="000323B1">
              <w:rPr>
                <w:rFonts w:ascii="Times New Roman" w:hAnsi="Times New Roman" w:cs="Times New Roman"/>
                <w:sz w:val="24"/>
                <w:szCs w:val="24"/>
              </w:rPr>
              <w:t>о</w:t>
            </w:r>
            <w:r w:rsidRPr="000323B1">
              <w:rPr>
                <w:rFonts w:ascii="Times New Roman" w:hAnsi="Times New Roman" w:cs="Times New Roman"/>
                <w:spacing w:val="194"/>
                <w:sz w:val="24"/>
                <w:szCs w:val="24"/>
              </w:rPr>
              <w:t xml:space="preserve"> </w:t>
            </w:r>
            <w:r w:rsidRPr="000323B1">
              <w:rPr>
                <w:rFonts w:ascii="Times New Roman" w:hAnsi="Times New Roman" w:cs="Times New Roman"/>
                <w:sz w:val="24"/>
                <w:szCs w:val="24"/>
              </w:rPr>
              <w:t>социал</w:t>
            </w:r>
            <w:r w:rsidRPr="000323B1">
              <w:rPr>
                <w:rFonts w:ascii="Times New Roman" w:hAnsi="Times New Roman" w:cs="Times New Roman"/>
                <w:spacing w:val="-1"/>
                <w:sz w:val="24"/>
                <w:szCs w:val="24"/>
              </w:rPr>
              <w:t>ьн</w:t>
            </w:r>
            <w:r w:rsidRPr="000323B1">
              <w:rPr>
                <w:rFonts w:ascii="Times New Roman" w:hAnsi="Times New Roman" w:cs="Times New Roman"/>
                <w:sz w:val="24"/>
                <w:szCs w:val="24"/>
              </w:rPr>
              <w:t>ого</w:t>
            </w:r>
            <w:r w:rsidRPr="000323B1">
              <w:rPr>
                <w:rFonts w:ascii="Times New Roman" w:hAnsi="Times New Roman" w:cs="Times New Roman"/>
                <w:spacing w:val="194"/>
                <w:sz w:val="24"/>
                <w:szCs w:val="24"/>
              </w:rPr>
              <w:t xml:space="preserve"> </w:t>
            </w:r>
            <w:r w:rsidRPr="000323B1">
              <w:rPr>
                <w:rFonts w:ascii="Times New Roman" w:hAnsi="Times New Roman" w:cs="Times New Roman"/>
                <w:spacing w:val="1"/>
                <w:sz w:val="24"/>
                <w:szCs w:val="24"/>
              </w:rPr>
              <w:t>о</w:t>
            </w:r>
            <w:r w:rsidRPr="000323B1">
              <w:rPr>
                <w:rFonts w:ascii="Times New Roman" w:hAnsi="Times New Roman" w:cs="Times New Roman"/>
                <w:sz w:val="24"/>
                <w:szCs w:val="24"/>
              </w:rPr>
              <w:t>кружения</w:t>
            </w:r>
            <w:r w:rsidRPr="000323B1">
              <w:rPr>
                <w:rFonts w:ascii="Times New Roman" w:hAnsi="Times New Roman" w:cs="Times New Roman"/>
                <w:spacing w:val="193"/>
                <w:sz w:val="24"/>
                <w:szCs w:val="24"/>
              </w:rPr>
              <w:t xml:space="preserve"> </w:t>
            </w:r>
            <w:r w:rsidRPr="000323B1">
              <w:rPr>
                <w:rFonts w:ascii="Times New Roman" w:hAnsi="Times New Roman" w:cs="Times New Roman"/>
                <w:spacing w:val="1"/>
                <w:sz w:val="24"/>
                <w:szCs w:val="24"/>
              </w:rPr>
              <w:t>к</w:t>
            </w:r>
            <w:r w:rsidRPr="000323B1">
              <w:rPr>
                <w:rFonts w:ascii="Times New Roman" w:hAnsi="Times New Roman" w:cs="Times New Roman"/>
                <w:sz w:val="24"/>
                <w:szCs w:val="24"/>
              </w:rPr>
              <w:t xml:space="preserve"> воспитанию</w:t>
            </w:r>
            <w:r w:rsidRPr="000323B1">
              <w:rPr>
                <w:rFonts w:ascii="Times New Roman" w:hAnsi="Times New Roman" w:cs="Times New Roman"/>
                <w:spacing w:val="-3"/>
                <w:sz w:val="24"/>
                <w:szCs w:val="24"/>
              </w:rPr>
              <w:t xml:space="preserve"> </w:t>
            </w:r>
            <w:r w:rsidRPr="000323B1">
              <w:rPr>
                <w:rFonts w:ascii="Times New Roman" w:hAnsi="Times New Roman" w:cs="Times New Roman"/>
                <w:sz w:val="24"/>
                <w:szCs w:val="24"/>
              </w:rPr>
              <w:t>ре</w:t>
            </w:r>
            <w:r w:rsidRPr="000323B1">
              <w:rPr>
                <w:rFonts w:ascii="Times New Roman" w:hAnsi="Times New Roman" w:cs="Times New Roman"/>
                <w:spacing w:val="-1"/>
                <w:sz w:val="24"/>
                <w:szCs w:val="24"/>
              </w:rPr>
              <w:t>б</w:t>
            </w:r>
            <w:r w:rsidRPr="000323B1">
              <w:rPr>
                <w:rFonts w:ascii="Times New Roman" w:hAnsi="Times New Roman" w:cs="Times New Roman"/>
                <w:sz w:val="24"/>
                <w:szCs w:val="24"/>
              </w:rPr>
              <w:t>е</w:t>
            </w:r>
            <w:r w:rsidRPr="000323B1">
              <w:rPr>
                <w:rFonts w:ascii="Times New Roman" w:hAnsi="Times New Roman" w:cs="Times New Roman"/>
                <w:spacing w:val="-1"/>
                <w:sz w:val="24"/>
                <w:szCs w:val="24"/>
              </w:rPr>
              <w:t>нк</w:t>
            </w:r>
            <w:r w:rsidRPr="000323B1">
              <w:rPr>
                <w:rFonts w:ascii="Times New Roman" w:hAnsi="Times New Roman" w:cs="Times New Roman"/>
                <w:sz w:val="24"/>
                <w:szCs w:val="24"/>
              </w:rPr>
              <w:t>а.</w:t>
            </w:r>
          </w:p>
        </w:tc>
      </w:tr>
      <w:tr w:rsidR="009E10F9" w:rsidRPr="000323B1" w14:paraId="33B0B65F" w14:textId="77777777" w:rsidTr="000323B1">
        <w:tc>
          <w:tcPr>
            <w:tcW w:w="9853" w:type="dxa"/>
            <w:shd w:val="clear" w:color="auto" w:fill="auto"/>
          </w:tcPr>
          <w:p w14:paraId="56E89533" w14:textId="118C59E2" w:rsidR="009E10F9" w:rsidRPr="000323B1" w:rsidRDefault="009E10F9" w:rsidP="00111DCA">
            <w:pPr>
              <w:tabs>
                <w:tab w:val="left" w:pos="2147"/>
                <w:tab w:val="left" w:pos="3850"/>
                <w:tab w:val="left" w:pos="4870"/>
                <w:tab w:val="left" w:pos="5280"/>
                <w:tab w:val="left" w:pos="6078"/>
                <w:tab w:val="left" w:pos="6498"/>
                <w:tab w:val="left" w:pos="7877"/>
              </w:tabs>
              <w:spacing w:line="240" w:lineRule="auto"/>
              <w:ind w:right="-20" w:firstLine="567"/>
              <w:rPr>
                <w:rFonts w:ascii="Times New Roman" w:hAnsi="Times New Roman" w:cs="Times New Roman"/>
                <w:sz w:val="24"/>
                <w:szCs w:val="24"/>
              </w:rPr>
            </w:pPr>
            <w:r w:rsidRPr="000323B1">
              <w:rPr>
                <w:rFonts w:ascii="Times New Roman" w:hAnsi="Times New Roman" w:cs="Times New Roman"/>
                <w:i/>
                <w:iCs/>
                <w:sz w:val="24"/>
                <w:szCs w:val="24"/>
              </w:rPr>
              <w:t>З</w:t>
            </w:r>
            <w:r w:rsidRPr="000323B1">
              <w:rPr>
                <w:rFonts w:ascii="Times New Roman" w:hAnsi="Times New Roman" w:cs="Times New Roman"/>
                <w:i/>
                <w:iCs/>
                <w:spacing w:val="1"/>
                <w:sz w:val="24"/>
                <w:szCs w:val="24"/>
              </w:rPr>
              <w:t>а</w:t>
            </w:r>
            <w:r w:rsidRPr="000323B1">
              <w:rPr>
                <w:rFonts w:ascii="Times New Roman" w:hAnsi="Times New Roman" w:cs="Times New Roman"/>
                <w:i/>
                <w:iCs/>
                <w:sz w:val="24"/>
                <w:szCs w:val="24"/>
              </w:rPr>
              <w:t>да</w:t>
            </w:r>
            <w:r w:rsidRPr="000323B1">
              <w:rPr>
                <w:rFonts w:ascii="Times New Roman" w:hAnsi="Times New Roman" w:cs="Times New Roman"/>
                <w:i/>
                <w:iCs/>
                <w:spacing w:val="-1"/>
                <w:sz w:val="24"/>
                <w:szCs w:val="24"/>
              </w:rPr>
              <w:t>ч</w:t>
            </w:r>
            <w:r w:rsidRPr="000323B1">
              <w:rPr>
                <w:rFonts w:ascii="Times New Roman" w:hAnsi="Times New Roman" w:cs="Times New Roman"/>
                <w:i/>
                <w:iCs/>
                <w:sz w:val="24"/>
                <w:szCs w:val="24"/>
              </w:rPr>
              <w:t>ами</w:t>
            </w:r>
            <w:r w:rsidRPr="000323B1">
              <w:rPr>
                <w:rFonts w:ascii="Times New Roman" w:hAnsi="Times New Roman" w:cs="Times New Roman"/>
                <w:sz w:val="24"/>
                <w:szCs w:val="24"/>
              </w:rPr>
              <w:t xml:space="preserve"> </w:t>
            </w:r>
            <w:r w:rsidRPr="000323B1">
              <w:rPr>
                <w:rFonts w:ascii="Times New Roman" w:hAnsi="Times New Roman" w:cs="Times New Roman"/>
                <w:i/>
                <w:iCs/>
                <w:sz w:val="24"/>
                <w:szCs w:val="24"/>
              </w:rPr>
              <w:t xml:space="preserve">обучающихся с </w:t>
            </w:r>
            <w:r w:rsidR="00523B91">
              <w:rPr>
                <w:rFonts w:ascii="Times New Roman" w:hAnsi="Times New Roman" w:cs="Times New Roman"/>
                <w:i/>
                <w:iCs/>
                <w:sz w:val="24"/>
                <w:szCs w:val="24"/>
              </w:rPr>
              <w:t>НИ</w:t>
            </w:r>
            <w:r w:rsidRPr="000323B1">
              <w:rPr>
                <w:rFonts w:ascii="Times New Roman" w:hAnsi="Times New Roman" w:cs="Times New Roman"/>
                <w:sz w:val="24"/>
                <w:szCs w:val="24"/>
              </w:rPr>
              <w:t xml:space="preserve"> в </w:t>
            </w:r>
            <w:r w:rsidRPr="000323B1">
              <w:rPr>
                <w:rFonts w:ascii="Times New Roman" w:hAnsi="Times New Roman" w:cs="Times New Roman"/>
                <w:spacing w:val="-3"/>
                <w:sz w:val="24"/>
                <w:szCs w:val="24"/>
              </w:rPr>
              <w:t>у</w:t>
            </w:r>
            <w:r w:rsidRPr="000323B1">
              <w:rPr>
                <w:rFonts w:ascii="Times New Roman" w:hAnsi="Times New Roman" w:cs="Times New Roman"/>
                <w:sz w:val="24"/>
                <w:szCs w:val="24"/>
              </w:rPr>
              <w:t>слови</w:t>
            </w:r>
            <w:r w:rsidRPr="000323B1">
              <w:rPr>
                <w:rFonts w:ascii="Times New Roman" w:hAnsi="Times New Roman" w:cs="Times New Roman"/>
                <w:spacing w:val="1"/>
                <w:sz w:val="24"/>
                <w:szCs w:val="24"/>
              </w:rPr>
              <w:t>я</w:t>
            </w:r>
            <w:r w:rsidRPr="000323B1">
              <w:rPr>
                <w:rFonts w:ascii="Times New Roman" w:hAnsi="Times New Roman" w:cs="Times New Roman"/>
                <w:sz w:val="24"/>
                <w:szCs w:val="24"/>
              </w:rPr>
              <w:t>х Образовате</w:t>
            </w:r>
            <w:r w:rsidRPr="000323B1">
              <w:rPr>
                <w:rFonts w:ascii="Times New Roman" w:hAnsi="Times New Roman" w:cs="Times New Roman"/>
                <w:spacing w:val="-1"/>
                <w:sz w:val="24"/>
                <w:szCs w:val="24"/>
              </w:rPr>
              <w:t>льн</w:t>
            </w:r>
            <w:r w:rsidRPr="000323B1">
              <w:rPr>
                <w:rFonts w:ascii="Times New Roman" w:hAnsi="Times New Roman" w:cs="Times New Roman"/>
                <w:sz w:val="24"/>
                <w:szCs w:val="24"/>
              </w:rPr>
              <w:t>ого учреждения являю</w:t>
            </w:r>
            <w:r w:rsidRPr="000323B1">
              <w:rPr>
                <w:rFonts w:ascii="Times New Roman" w:hAnsi="Times New Roman" w:cs="Times New Roman"/>
                <w:spacing w:val="-2"/>
                <w:sz w:val="24"/>
                <w:szCs w:val="24"/>
              </w:rPr>
              <w:t>т</w:t>
            </w:r>
            <w:r w:rsidRPr="000323B1">
              <w:rPr>
                <w:rFonts w:ascii="Times New Roman" w:hAnsi="Times New Roman" w:cs="Times New Roman"/>
                <w:sz w:val="24"/>
                <w:szCs w:val="24"/>
              </w:rPr>
              <w:t>с</w:t>
            </w:r>
            <w:r w:rsidRPr="000323B1">
              <w:rPr>
                <w:rFonts w:ascii="Times New Roman" w:hAnsi="Times New Roman" w:cs="Times New Roman"/>
                <w:spacing w:val="-3"/>
                <w:sz w:val="24"/>
                <w:szCs w:val="24"/>
              </w:rPr>
              <w:t>я</w:t>
            </w:r>
            <w:r w:rsidRPr="000323B1">
              <w:rPr>
                <w:rFonts w:ascii="Times New Roman" w:hAnsi="Times New Roman" w:cs="Times New Roman"/>
                <w:sz w:val="24"/>
                <w:szCs w:val="24"/>
              </w:rPr>
              <w:t>:</w:t>
            </w:r>
          </w:p>
        </w:tc>
      </w:tr>
      <w:tr w:rsidR="009E10F9" w:rsidRPr="000323B1" w14:paraId="181C2B87" w14:textId="77777777" w:rsidTr="000323B1">
        <w:tc>
          <w:tcPr>
            <w:tcW w:w="9853" w:type="dxa"/>
            <w:shd w:val="clear" w:color="auto" w:fill="auto"/>
          </w:tcPr>
          <w:p w14:paraId="1D51231F" w14:textId="77777777" w:rsidR="009E10F9" w:rsidRPr="000323B1" w:rsidRDefault="009E10F9" w:rsidP="000323B1">
            <w:pPr>
              <w:spacing w:line="240" w:lineRule="auto"/>
              <w:ind w:right="-20" w:hanging="1"/>
              <w:jc w:val="both"/>
              <w:rPr>
                <w:rFonts w:ascii="Times New Roman" w:hAnsi="Times New Roman" w:cs="Times New Roman"/>
                <w:sz w:val="24"/>
                <w:szCs w:val="24"/>
              </w:rPr>
            </w:pPr>
            <w:r w:rsidRPr="000323B1">
              <w:rPr>
                <w:rFonts w:ascii="Times New Roman" w:hAnsi="Times New Roman" w:cs="Times New Roman"/>
                <w:sz w:val="24"/>
                <w:szCs w:val="24"/>
              </w:rPr>
              <w:t>1)</w:t>
            </w:r>
            <w:r w:rsidRPr="000323B1">
              <w:rPr>
                <w:rFonts w:ascii="Times New Roman" w:hAnsi="Times New Roman" w:cs="Times New Roman"/>
                <w:spacing w:val="25"/>
                <w:sz w:val="24"/>
                <w:szCs w:val="24"/>
              </w:rPr>
              <w:t xml:space="preserve"> </w:t>
            </w:r>
            <w:r w:rsidRPr="000323B1">
              <w:rPr>
                <w:rFonts w:ascii="Times New Roman" w:hAnsi="Times New Roman" w:cs="Times New Roman"/>
                <w:sz w:val="24"/>
                <w:szCs w:val="24"/>
              </w:rPr>
              <w:t>формирова</w:t>
            </w:r>
            <w:r w:rsidRPr="000323B1">
              <w:rPr>
                <w:rFonts w:ascii="Times New Roman" w:hAnsi="Times New Roman" w:cs="Times New Roman"/>
                <w:spacing w:val="-1"/>
                <w:sz w:val="24"/>
                <w:szCs w:val="24"/>
              </w:rPr>
              <w:t>н</w:t>
            </w:r>
            <w:r w:rsidRPr="000323B1">
              <w:rPr>
                <w:rFonts w:ascii="Times New Roman" w:hAnsi="Times New Roman" w:cs="Times New Roman"/>
                <w:sz w:val="24"/>
                <w:szCs w:val="24"/>
              </w:rPr>
              <w:t>ие</w:t>
            </w:r>
            <w:r w:rsidRPr="000323B1">
              <w:rPr>
                <w:rFonts w:ascii="Times New Roman" w:hAnsi="Times New Roman" w:cs="Times New Roman"/>
                <w:spacing w:val="181"/>
                <w:sz w:val="24"/>
                <w:szCs w:val="24"/>
              </w:rPr>
              <w:t xml:space="preserve"> </w:t>
            </w:r>
            <w:r w:rsidRPr="000323B1">
              <w:rPr>
                <w:rFonts w:ascii="Times New Roman" w:hAnsi="Times New Roman" w:cs="Times New Roman"/>
                <w:sz w:val="24"/>
                <w:szCs w:val="24"/>
              </w:rPr>
              <w:t>о</w:t>
            </w:r>
            <w:r w:rsidRPr="000323B1">
              <w:rPr>
                <w:rFonts w:ascii="Times New Roman" w:hAnsi="Times New Roman" w:cs="Times New Roman"/>
                <w:spacing w:val="-1"/>
                <w:sz w:val="24"/>
                <w:szCs w:val="24"/>
              </w:rPr>
              <w:t>б</w:t>
            </w:r>
            <w:r w:rsidRPr="000323B1">
              <w:rPr>
                <w:rFonts w:ascii="Times New Roman" w:hAnsi="Times New Roman" w:cs="Times New Roman"/>
                <w:sz w:val="24"/>
                <w:szCs w:val="24"/>
              </w:rPr>
              <w:t>щей</w:t>
            </w:r>
            <w:r w:rsidRPr="000323B1">
              <w:rPr>
                <w:rFonts w:ascii="Times New Roman" w:hAnsi="Times New Roman" w:cs="Times New Roman"/>
                <w:spacing w:val="182"/>
                <w:sz w:val="24"/>
                <w:szCs w:val="24"/>
              </w:rPr>
              <w:t xml:space="preserve"> </w:t>
            </w:r>
            <w:r w:rsidRPr="000323B1">
              <w:rPr>
                <w:rFonts w:ascii="Times New Roman" w:hAnsi="Times New Roman" w:cs="Times New Roman"/>
                <w:sz w:val="24"/>
                <w:szCs w:val="24"/>
              </w:rPr>
              <w:t>к</w:t>
            </w:r>
            <w:r w:rsidRPr="000323B1">
              <w:rPr>
                <w:rFonts w:ascii="Times New Roman" w:hAnsi="Times New Roman" w:cs="Times New Roman"/>
                <w:spacing w:val="-2"/>
                <w:sz w:val="24"/>
                <w:szCs w:val="24"/>
              </w:rPr>
              <w:t>у</w:t>
            </w:r>
            <w:r w:rsidRPr="000323B1">
              <w:rPr>
                <w:rFonts w:ascii="Times New Roman" w:hAnsi="Times New Roman" w:cs="Times New Roman"/>
                <w:sz w:val="24"/>
                <w:szCs w:val="24"/>
              </w:rPr>
              <w:t>ль</w:t>
            </w:r>
            <w:r w:rsidRPr="000323B1">
              <w:rPr>
                <w:rFonts w:ascii="Times New Roman" w:hAnsi="Times New Roman" w:cs="Times New Roman"/>
                <w:spacing w:val="1"/>
                <w:sz w:val="24"/>
                <w:szCs w:val="24"/>
              </w:rPr>
              <w:t>т</w:t>
            </w:r>
            <w:r w:rsidRPr="000323B1">
              <w:rPr>
                <w:rFonts w:ascii="Times New Roman" w:hAnsi="Times New Roman" w:cs="Times New Roman"/>
                <w:spacing w:val="-1"/>
                <w:sz w:val="24"/>
                <w:szCs w:val="24"/>
              </w:rPr>
              <w:t>у</w:t>
            </w:r>
            <w:r w:rsidRPr="000323B1">
              <w:rPr>
                <w:rFonts w:ascii="Times New Roman" w:hAnsi="Times New Roman" w:cs="Times New Roman"/>
                <w:sz w:val="24"/>
                <w:szCs w:val="24"/>
              </w:rPr>
              <w:t>ры</w:t>
            </w:r>
            <w:r w:rsidRPr="000323B1">
              <w:rPr>
                <w:rFonts w:ascii="Times New Roman" w:hAnsi="Times New Roman" w:cs="Times New Roman"/>
                <w:spacing w:val="182"/>
                <w:sz w:val="24"/>
                <w:szCs w:val="24"/>
              </w:rPr>
              <w:t xml:space="preserve"> </w:t>
            </w:r>
            <w:r w:rsidRPr="000323B1">
              <w:rPr>
                <w:rFonts w:ascii="Times New Roman" w:hAnsi="Times New Roman" w:cs="Times New Roman"/>
                <w:sz w:val="24"/>
                <w:szCs w:val="24"/>
              </w:rPr>
              <w:t>личности</w:t>
            </w:r>
            <w:r w:rsidRPr="000323B1">
              <w:rPr>
                <w:rFonts w:ascii="Times New Roman" w:hAnsi="Times New Roman" w:cs="Times New Roman"/>
                <w:spacing w:val="180"/>
                <w:sz w:val="24"/>
                <w:szCs w:val="24"/>
              </w:rPr>
              <w:t xml:space="preserve"> </w:t>
            </w:r>
            <w:r w:rsidRPr="000323B1">
              <w:rPr>
                <w:rFonts w:ascii="Times New Roman" w:hAnsi="Times New Roman" w:cs="Times New Roman"/>
                <w:sz w:val="24"/>
                <w:szCs w:val="24"/>
              </w:rPr>
              <w:t>детей,</w:t>
            </w:r>
            <w:r w:rsidRPr="000323B1">
              <w:rPr>
                <w:rFonts w:ascii="Times New Roman" w:hAnsi="Times New Roman" w:cs="Times New Roman"/>
                <w:spacing w:val="181"/>
                <w:sz w:val="24"/>
                <w:szCs w:val="24"/>
              </w:rPr>
              <w:t xml:space="preserve"> </w:t>
            </w:r>
            <w:r w:rsidRPr="000323B1">
              <w:rPr>
                <w:rFonts w:ascii="Times New Roman" w:hAnsi="Times New Roman" w:cs="Times New Roman"/>
                <w:spacing w:val="1"/>
                <w:sz w:val="24"/>
                <w:szCs w:val="24"/>
              </w:rPr>
              <w:t>р</w:t>
            </w:r>
            <w:r w:rsidRPr="000323B1">
              <w:rPr>
                <w:rFonts w:ascii="Times New Roman" w:hAnsi="Times New Roman" w:cs="Times New Roman"/>
                <w:sz w:val="24"/>
                <w:szCs w:val="24"/>
              </w:rPr>
              <w:t>а</w:t>
            </w:r>
            <w:r w:rsidRPr="000323B1">
              <w:rPr>
                <w:rFonts w:ascii="Times New Roman" w:hAnsi="Times New Roman" w:cs="Times New Roman"/>
                <w:spacing w:val="-1"/>
                <w:sz w:val="24"/>
                <w:szCs w:val="24"/>
              </w:rPr>
              <w:t>з</w:t>
            </w:r>
            <w:r w:rsidRPr="000323B1">
              <w:rPr>
                <w:rFonts w:ascii="Times New Roman" w:hAnsi="Times New Roman" w:cs="Times New Roman"/>
                <w:sz w:val="24"/>
                <w:szCs w:val="24"/>
              </w:rPr>
              <w:t>витие</w:t>
            </w:r>
            <w:r w:rsidRPr="000323B1">
              <w:rPr>
                <w:rFonts w:ascii="Times New Roman" w:hAnsi="Times New Roman" w:cs="Times New Roman"/>
                <w:spacing w:val="181"/>
                <w:sz w:val="24"/>
                <w:szCs w:val="24"/>
              </w:rPr>
              <w:t xml:space="preserve"> </w:t>
            </w:r>
            <w:r w:rsidRPr="000323B1">
              <w:rPr>
                <w:rFonts w:ascii="Times New Roman" w:hAnsi="Times New Roman" w:cs="Times New Roman"/>
                <w:sz w:val="24"/>
                <w:szCs w:val="24"/>
              </w:rPr>
              <w:t>их социальных,</w:t>
            </w:r>
            <w:r w:rsidRPr="000323B1">
              <w:rPr>
                <w:rFonts w:ascii="Times New Roman" w:hAnsi="Times New Roman" w:cs="Times New Roman"/>
                <w:spacing w:val="121"/>
                <w:sz w:val="24"/>
                <w:szCs w:val="24"/>
              </w:rPr>
              <w:t xml:space="preserve"> </w:t>
            </w:r>
            <w:r w:rsidRPr="000323B1">
              <w:rPr>
                <w:rFonts w:ascii="Times New Roman" w:hAnsi="Times New Roman" w:cs="Times New Roman"/>
                <w:sz w:val="24"/>
                <w:szCs w:val="24"/>
              </w:rPr>
              <w:t>нрав</w:t>
            </w:r>
            <w:r w:rsidRPr="000323B1">
              <w:rPr>
                <w:rFonts w:ascii="Times New Roman" w:hAnsi="Times New Roman" w:cs="Times New Roman"/>
                <w:spacing w:val="-1"/>
                <w:sz w:val="24"/>
                <w:szCs w:val="24"/>
              </w:rPr>
              <w:t>с</w:t>
            </w:r>
            <w:r w:rsidRPr="000323B1">
              <w:rPr>
                <w:rFonts w:ascii="Times New Roman" w:hAnsi="Times New Roman" w:cs="Times New Roman"/>
                <w:sz w:val="24"/>
                <w:szCs w:val="24"/>
              </w:rPr>
              <w:t>твенн</w:t>
            </w:r>
            <w:r w:rsidRPr="000323B1">
              <w:rPr>
                <w:rFonts w:ascii="Times New Roman" w:hAnsi="Times New Roman" w:cs="Times New Roman"/>
                <w:spacing w:val="-1"/>
                <w:sz w:val="24"/>
                <w:szCs w:val="24"/>
              </w:rPr>
              <w:t>ы</w:t>
            </w:r>
            <w:r w:rsidRPr="000323B1">
              <w:rPr>
                <w:rFonts w:ascii="Times New Roman" w:hAnsi="Times New Roman" w:cs="Times New Roman"/>
                <w:sz w:val="24"/>
                <w:szCs w:val="24"/>
              </w:rPr>
              <w:t>х,</w:t>
            </w:r>
            <w:r w:rsidRPr="000323B1">
              <w:rPr>
                <w:rFonts w:ascii="Times New Roman" w:hAnsi="Times New Roman" w:cs="Times New Roman"/>
                <w:spacing w:val="122"/>
                <w:sz w:val="24"/>
                <w:szCs w:val="24"/>
              </w:rPr>
              <w:t xml:space="preserve"> </w:t>
            </w:r>
            <w:r w:rsidRPr="000323B1">
              <w:rPr>
                <w:rFonts w:ascii="Times New Roman" w:hAnsi="Times New Roman" w:cs="Times New Roman"/>
                <w:sz w:val="24"/>
                <w:szCs w:val="24"/>
              </w:rPr>
              <w:t>эсте</w:t>
            </w:r>
            <w:r w:rsidRPr="000323B1">
              <w:rPr>
                <w:rFonts w:ascii="Times New Roman" w:hAnsi="Times New Roman" w:cs="Times New Roman"/>
                <w:spacing w:val="-2"/>
                <w:sz w:val="24"/>
                <w:szCs w:val="24"/>
              </w:rPr>
              <w:t>т</w:t>
            </w:r>
            <w:r w:rsidRPr="000323B1">
              <w:rPr>
                <w:rFonts w:ascii="Times New Roman" w:hAnsi="Times New Roman" w:cs="Times New Roman"/>
                <w:sz w:val="24"/>
                <w:szCs w:val="24"/>
              </w:rPr>
              <w:t>иче</w:t>
            </w:r>
            <w:r w:rsidRPr="000323B1">
              <w:rPr>
                <w:rFonts w:ascii="Times New Roman" w:hAnsi="Times New Roman" w:cs="Times New Roman"/>
                <w:spacing w:val="-2"/>
                <w:sz w:val="24"/>
                <w:szCs w:val="24"/>
              </w:rPr>
              <w:t>с</w:t>
            </w:r>
            <w:r w:rsidRPr="000323B1">
              <w:rPr>
                <w:rFonts w:ascii="Times New Roman" w:hAnsi="Times New Roman" w:cs="Times New Roman"/>
                <w:sz w:val="24"/>
                <w:szCs w:val="24"/>
              </w:rPr>
              <w:t>к</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х,</w:t>
            </w:r>
            <w:r w:rsidRPr="000323B1">
              <w:rPr>
                <w:rFonts w:ascii="Times New Roman" w:hAnsi="Times New Roman" w:cs="Times New Roman"/>
                <w:spacing w:val="121"/>
                <w:sz w:val="24"/>
                <w:szCs w:val="24"/>
              </w:rPr>
              <w:t xml:space="preserve"> </w:t>
            </w:r>
            <w:r w:rsidRPr="000323B1">
              <w:rPr>
                <w:rFonts w:ascii="Times New Roman" w:hAnsi="Times New Roman" w:cs="Times New Roman"/>
                <w:sz w:val="24"/>
                <w:szCs w:val="24"/>
              </w:rPr>
              <w:t>интеллект</w:t>
            </w:r>
            <w:r w:rsidRPr="000323B1">
              <w:rPr>
                <w:rFonts w:ascii="Times New Roman" w:hAnsi="Times New Roman" w:cs="Times New Roman"/>
                <w:spacing w:val="-2"/>
                <w:sz w:val="24"/>
                <w:szCs w:val="24"/>
              </w:rPr>
              <w:t>у</w:t>
            </w:r>
            <w:r w:rsidRPr="000323B1">
              <w:rPr>
                <w:rFonts w:ascii="Times New Roman" w:hAnsi="Times New Roman" w:cs="Times New Roman"/>
                <w:sz w:val="24"/>
                <w:szCs w:val="24"/>
              </w:rPr>
              <w:t>ал</w:t>
            </w:r>
            <w:r w:rsidRPr="000323B1">
              <w:rPr>
                <w:rFonts w:ascii="Times New Roman" w:hAnsi="Times New Roman" w:cs="Times New Roman"/>
                <w:spacing w:val="-1"/>
                <w:sz w:val="24"/>
                <w:szCs w:val="24"/>
              </w:rPr>
              <w:t>ь</w:t>
            </w:r>
            <w:r w:rsidRPr="000323B1">
              <w:rPr>
                <w:rFonts w:ascii="Times New Roman" w:hAnsi="Times New Roman" w:cs="Times New Roman"/>
                <w:sz w:val="24"/>
                <w:szCs w:val="24"/>
              </w:rPr>
              <w:t>ных,</w:t>
            </w:r>
            <w:r w:rsidRPr="000323B1">
              <w:rPr>
                <w:rFonts w:ascii="Times New Roman" w:hAnsi="Times New Roman" w:cs="Times New Roman"/>
                <w:spacing w:val="121"/>
                <w:sz w:val="24"/>
                <w:szCs w:val="24"/>
              </w:rPr>
              <w:t xml:space="preserve"> </w:t>
            </w:r>
            <w:r w:rsidRPr="000323B1">
              <w:rPr>
                <w:rFonts w:ascii="Times New Roman" w:hAnsi="Times New Roman" w:cs="Times New Roman"/>
                <w:spacing w:val="-1"/>
                <w:sz w:val="24"/>
                <w:szCs w:val="24"/>
              </w:rPr>
              <w:t>ф</w:t>
            </w:r>
            <w:r w:rsidRPr="000323B1">
              <w:rPr>
                <w:rFonts w:ascii="Times New Roman" w:hAnsi="Times New Roman" w:cs="Times New Roman"/>
                <w:sz w:val="24"/>
                <w:szCs w:val="24"/>
              </w:rPr>
              <w:t>из</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че</w:t>
            </w:r>
            <w:r w:rsidRPr="000323B1">
              <w:rPr>
                <w:rFonts w:ascii="Times New Roman" w:hAnsi="Times New Roman" w:cs="Times New Roman"/>
                <w:spacing w:val="-1"/>
                <w:sz w:val="24"/>
                <w:szCs w:val="24"/>
              </w:rPr>
              <w:t>с</w:t>
            </w:r>
            <w:r w:rsidRPr="000323B1">
              <w:rPr>
                <w:rFonts w:ascii="Times New Roman" w:hAnsi="Times New Roman" w:cs="Times New Roman"/>
                <w:sz w:val="24"/>
                <w:szCs w:val="24"/>
              </w:rPr>
              <w:t>ких кач</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ств,</w:t>
            </w:r>
            <w:r w:rsidRPr="000323B1">
              <w:rPr>
                <w:rFonts w:ascii="Times New Roman" w:hAnsi="Times New Roman" w:cs="Times New Roman"/>
                <w:spacing w:val="-1"/>
                <w:sz w:val="24"/>
                <w:szCs w:val="24"/>
              </w:rPr>
              <w:t xml:space="preserve"> ин</w:t>
            </w:r>
            <w:r w:rsidRPr="000323B1">
              <w:rPr>
                <w:rFonts w:ascii="Times New Roman" w:hAnsi="Times New Roman" w:cs="Times New Roman"/>
                <w:sz w:val="24"/>
                <w:szCs w:val="24"/>
              </w:rPr>
              <w:t>и</w:t>
            </w:r>
            <w:r w:rsidRPr="000323B1">
              <w:rPr>
                <w:rFonts w:ascii="Times New Roman" w:hAnsi="Times New Roman" w:cs="Times New Roman"/>
                <w:spacing w:val="-1"/>
                <w:sz w:val="24"/>
                <w:szCs w:val="24"/>
              </w:rPr>
              <w:t>ц</w:t>
            </w:r>
            <w:r w:rsidRPr="000323B1">
              <w:rPr>
                <w:rFonts w:ascii="Times New Roman" w:hAnsi="Times New Roman" w:cs="Times New Roman"/>
                <w:sz w:val="24"/>
                <w:szCs w:val="24"/>
              </w:rPr>
              <w:t>иативности, са</w:t>
            </w:r>
            <w:r w:rsidRPr="000323B1">
              <w:rPr>
                <w:rFonts w:ascii="Times New Roman" w:hAnsi="Times New Roman" w:cs="Times New Roman"/>
                <w:spacing w:val="-2"/>
                <w:sz w:val="24"/>
                <w:szCs w:val="24"/>
              </w:rPr>
              <w:t>м</w:t>
            </w:r>
            <w:r w:rsidRPr="000323B1">
              <w:rPr>
                <w:rFonts w:ascii="Times New Roman" w:hAnsi="Times New Roman" w:cs="Times New Roman"/>
                <w:sz w:val="24"/>
                <w:szCs w:val="24"/>
              </w:rPr>
              <w:t>ос</w:t>
            </w:r>
            <w:r w:rsidRPr="000323B1">
              <w:rPr>
                <w:rFonts w:ascii="Times New Roman" w:hAnsi="Times New Roman" w:cs="Times New Roman"/>
                <w:spacing w:val="-1"/>
                <w:sz w:val="24"/>
                <w:szCs w:val="24"/>
              </w:rPr>
              <w:t>т</w:t>
            </w:r>
            <w:r w:rsidRPr="000323B1">
              <w:rPr>
                <w:rFonts w:ascii="Times New Roman" w:hAnsi="Times New Roman" w:cs="Times New Roman"/>
                <w:sz w:val="24"/>
                <w:szCs w:val="24"/>
              </w:rPr>
              <w:t>оятел</w:t>
            </w:r>
            <w:r w:rsidRPr="000323B1">
              <w:rPr>
                <w:rFonts w:ascii="Times New Roman" w:hAnsi="Times New Roman" w:cs="Times New Roman"/>
                <w:spacing w:val="-4"/>
                <w:sz w:val="24"/>
                <w:szCs w:val="24"/>
              </w:rPr>
              <w:t>ь</w:t>
            </w:r>
            <w:r w:rsidRPr="000323B1">
              <w:rPr>
                <w:rFonts w:ascii="Times New Roman" w:hAnsi="Times New Roman" w:cs="Times New Roman"/>
                <w:sz w:val="24"/>
                <w:szCs w:val="24"/>
              </w:rPr>
              <w:t>нос</w:t>
            </w:r>
            <w:r w:rsidRPr="000323B1">
              <w:rPr>
                <w:rFonts w:ascii="Times New Roman" w:hAnsi="Times New Roman" w:cs="Times New Roman"/>
                <w:spacing w:val="-1"/>
                <w:sz w:val="24"/>
                <w:szCs w:val="24"/>
              </w:rPr>
              <w:t>т</w:t>
            </w:r>
            <w:r w:rsidRPr="000323B1">
              <w:rPr>
                <w:rFonts w:ascii="Times New Roman" w:hAnsi="Times New Roman" w:cs="Times New Roman"/>
                <w:sz w:val="24"/>
                <w:szCs w:val="24"/>
              </w:rPr>
              <w:t xml:space="preserve">и </w:t>
            </w:r>
            <w:r w:rsidRPr="000323B1">
              <w:rPr>
                <w:rFonts w:ascii="Times New Roman" w:hAnsi="Times New Roman" w:cs="Times New Roman"/>
                <w:spacing w:val="1"/>
                <w:sz w:val="24"/>
                <w:szCs w:val="24"/>
              </w:rPr>
              <w:t>и</w:t>
            </w:r>
            <w:r w:rsidRPr="000323B1">
              <w:rPr>
                <w:rFonts w:ascii="Times New Roman" w:hAnsi="Times New Roman" w:cs="Times New Roman"/>
                <w:spacing w:val="-1"/>
                <w:sz w:val="24"/>
                <w:szCs w:val="24"/>
              </w:rPr>
              <w:t xml:space="preserve"> </w:t>
            </w:r>
            <w:r w:rsidRPr="000323B1">
              <w:rPr>
                <w:rFonts w:ascii="Times New Roman" w:hAnsi="Times New Roman" w:cs="Times New Roman"/>
                <w:sz w:val="24"/>
                <w:szCs w:val="24"/>
              </w:rPr>
              <w:t>ответст</w:t>
            </w:r>
            <w:r w:rsidRPr="000323B1">
              <w:rPr>
                <w:rFonts w:ascii="Times New Roman" w:hAnsi="Times New Roman" w:cs="Times New Roman"/>
                <w:spacing w:val="-1"/>
                <w:sz w:val="24"/>
                <w:szCs w:val="24"/>
              </w:rPr>
              <w:t>в</w:t>
            </w:r>
            <w:r w:rsidRPr="000323B1">
              <w:rPr>
                <w:rFonts w:ascii="Times New Roman" w:hAnsi="Times New Roman" w:cs="Times New Roman"/>
                <w:spacing w:val="-2"/>
                <w:sz w:val="24"/>
                <w:szCs w:val="24"/>
              </w:rPr>
              <w:t>ен</w:t>
            </w:r>
            <w:r w:rsidRPr="000323B1">
              <w:rPr>
                <w:rFonts w:ascii="Times New Roman" w:hAnsi="Times New Roman" w:cs="Times New Roman"/>
                <w:spacing w:val="-1"/>
                <w:sz w:val="24"/>
                <w:szCs w:val="24"/>
              </w:rPr>
              <w:t>н</w:t>
            </w:r>
            <w:r w:rsidRPr="000323B1">
              <w:rPr>
                <w:rFonts w:ascii="Times New Roman" w:hAnsi="Times New Roman" w:cs="Times New Roman"/>
                <w:spacing w:val="1"/>
                <w:sz w:val="24"/>
                <w:szCs w:val="24"/>
              </w:rPr>
              <w:t>о</w:t>
            </w:r>
            <w:r w:rsidRPr="000323B1">
              <w:rPr>
                <w:rFonts w:ascii="Times New Roman" w:hAnsi="Times New Roman" w:cs="Times New Roman"/>
                <w:sz w:val="24"/>
                <w:szCs w:val="24"/>
              </w:rPr>
              <w:t>ст</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w:t>
            </w:r>
          </w:p>
          <w:p w14:paraId="4CBD101D" w14:textId="33AAE8B6" w:rsidR="009E10F9" w:rsidRPr="000323B1" w:rsidRDefault="009E10F9" w:rsidP="000323B1">
            <w:pPr>
              <w:spacing w:line="240" w:lineRule="auto"/>
              <w:ind w:right="-20" w:hanging="1"/>
              <w:jc w:val="both"/>
              <w:rPr>
                <w:rFonts w:ascii="Times New Roman" w:hAnsi="Times New Roman" w:cs="Times New Roman"/>
                <w:sz w:val="24"/>
                <w:szCs w:val="24"/>
              </w:rPr>
            </w:pPr>
            <w:r w:rsidRPr="000323B1">
              <w:rPr>
                <w:rFonts w:ascii="Times New Roman" w:hAnsi="Times New Roman" w:cs="Times New Roman"/>
                <w:sz w:val="24"/>
                <w:szCs w:val="24"/>
              </w:rPr>
              <w:t>2)</w:t>
            </w:r>
            <w:r w:rsidRPr="000323B1">
              <w:rPr>
                <w:rFonts w:ascii="Times New Roman" w:hAnsi="Times New Roman" w:cs="Times New Roman"/>
                <w:spacing w:val="25"/>
                <w:sz w:val="24"/>
                <w:szCs w:val="24"/>
              </w:rPr>
              <w:t xml:space="preserve"> </w:t>
            </w:r>
            <w:r w:rsidRPr="000323B1">
              <w:rPr>
                <w:rFonts w:ascii="Times New Roman" w:hAnsi="Times New Roman" w:cs="Times New Roman"/>
                <w:sz w:val="24"/>
                <w:szCs w:val="24"/>
              </w:rPr>
              <w:t>формирова</w:t>
            </w:r>
            <w:r w:rsidRPr="000323B1">
              <w:rPr>
                <w:rFonts w:ascii="Times New Roman" w:hAnsi="Times New Roman" w:cs="Times New Roman"/>
                <w:spacing w:val="-1"/>
                <w:sz w:val="24"/>
                <w:szCs w:val="24"/>
              </w:rPr>
              <w:t>н</w:t>
            </w:r>
            <w:r w:rsidRPr="000323B1">
              <w:rPr>
                <w:rFonts w:ascii="Times New Roman" w:hAnsi="Times New Roman" w:cs="Times New Roman"/>
                <w:sz w:val="24"/>
                <w:szCs w:val="24"/>
              </w:rPr>
              <w:t>ие</w:t>
            </w:r>
            <w:r w:rsidRPr="000323B1">
              <w:rPr>
                <w:rFonts w:ascii="Times New Roman" w:hAnsi="Times New Roman" w:cs="Times New Roman"/>
                <w:spacing w:val="56"/>
                <w:sz w:val="24"/>
                <w:szCs w:val="24"/>
              </w:rPr>
              <w:t xml:space="preserve"> </w:t>
            </w:r>
            <w:r w:rsidRPr="000323B1">
              <w:rPr>
                <w:rFonts w:ascii="Times New Roman" w:hAnsi="Times New Roman" w:cs="Times New Roman"/>
                <w:sz w:val="24"/>
                <w:szCs w:val="24"/>
              </w:rPr>
              <w:t>доброжелате</w:t>
            </w:r>
            <w:r w:rsidRPr="000323B1">
              <w:rPr>
                <w:rFonts w:ascii="Times New Roman" w:hAnsi="Times New Roman" w:cs="Times New Roman"/>
                <w:spacing w:val="-1"/>
                <w:sz w:val="24"/>
                <w:szCs w:val="24"/>
              </w:rPr>
              <w:t>л</w:t>
            </w:r>
            <w:r w:rsidRPr="000323B1">
              <w:rPr>
                <w:rFonts w:ascii="Times New Roman" w:hAnsi="Times New Roman" w:cs="Times New Roman"/>
                <w:spacing w:val="-3"/>
                <w:sz w:val="24"/>
                <w:szCs w:val="24"/>
              </w:rPr>
              <w:t>ь</w:t>
            </w:r>
            <w:r w:rsidRPr="000323B1">
              <w:rPr>
                <w:rFonts w:ascii="Times New Roman" w:hAnsi="Times New Roman" w:cs="Times New Roman"/>
                <w:sz w:val="24"/>
                <w:szCs w:val="24"/>
              </w:rPr>
              <w:t>н</w:t>
            </w:r>
            <w:r w:rsidRPr="000323B1">
              <w:rPr>
                <w:rFonts w:ascii="Times New Roman" w:hAnsi="Times New Roman" w:cs="Times New Roman"/>
                <w:spacing w:val="1"/>
                <w:sz w:val="24"/>
                <w:szCs w:val="24"/>
              </w:rPr>
              <w:t>о</w:t>
            </w:r>
            <w:r w:rsidRPr="000323B1">
              <w:rPr>
                <w:rFonts w:ascii="Times New Roman" w:hAnsi="Times New Roman" w:cs="Times New Roman"/>
                <w:spacing w:val="-1"/>
                <w:sz w:val="24"/>
                <w:szCs w:val="24"/>
              </w:rPr>
              <w:t>г</w:t>
            </w:r>
            <w:r w:rsidRPr="000323B1">
              <w:rPr>
                <w:rFonts w:ascii="Times New Roman" w:hAnsi="Times New Roman" w:cs="Times New Roman"/>
                <w:sz w:val="24"/>
                <w:szCs w:val="24"/>
              </w:rPr>
              <w:t>о</w:t>
            </w:r>
            <w:r w:rsidRPr="000323B1">
              <w:rPr>
                <w:rFonts w:ascii="Times New Roman" w:hAnsi="Times New Roman" w:cs="Times New Roman"/>
                <w:spacing w:val="58"/>
                <w:sz w:val="24"/>
                <w:szCs w:val="24"/>
              </w:rPr>
              <w:t xml:space="preserve"> </w:t>
            </w:r>
            <w:r w:rsidRPr="000323B1">
              <w:rPr>
                <w:rFonts w:ascii="Times New Roman" w:hAnsi="Times New Roman" w:cs="Times New Roman"/>
                <w:spacing w:val="1"/>
                <w:sz w:val="24"/>
                <w:szCs w:val="24"/>
              </w:rPr>
              <w:t>о</w:t>
            </w:r>
            <w:r w:rsidRPr="000323B1">
              <w:rPr>
                <w:rFonts w:ascii="Times New Roman" w:hAnsi="Times New Roman" w:cs="Times New Roman"/>
                <w:spacing w:val="-2"/>
                <w:sz w:val="24"/>
                <w:szCs w:val="24"/>
              </w:rPr>
              <w:t>т</w:t>
            </w:r>
            <w:r w:rsidRPr="000323B1">
              <w:rPr>
                <w:rFonts w:ascii="Times New Roman" w:hAnsi="Times New Roman" w:cs="Times New Roman"/>
                <w:spacing w:val="-1"/>
                <w:sz w:val="24"/>
                <w:szCs w:val="24"/>
              </w:rPr>
              <w:t>н</w:t>
            </w:r>
            <w:r w:rsidRPr="000323B1">
              <w:rPr>
                <w:rFonts w:ascii="Times New Roman" w:hAnsi="Times New Roman" w:cs="Times New Roman"/>
                <w:sz w:val="24"/>
                <w:szCs w:val="24"/>
              </w:rPr>
              <w:t>ош</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н</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я</w:t>
            </w:r>
            <w:r w:rsidRPr="000323B1">
              <w:rPr>
                <w:rFonts w:ascii="Times New Roman" w:hAnsi="Times New Roman" w:cs="Times New Roman"/>
                <w:spacing w:val="57"/>
                <w:sz w:val="24"/>
                <w:szCs w:val="24"/>
              </w:rPr>
              <w:t xml:space="preserve"> </w:t>
            </w:r>
            <w:r w:rsidRPr="000323B1">
              <w:rPr>
                <w:rFonts w:ascii="Times New Roman" w:hAnsi="Times New Roman" w:cs="Times New Roman"/>
                <w:spacing w:val="1"/>
                <w:sz w:val="24"/>
                <w:szCs w:val="24"/>
              </w:rPr>
              <w:t>к</w:t>
            </w:r>
            <w:r w:rsidRPr="000323B1">
              <w:rPr>
                <w:rFonts w:ascii="Times New Roman" w:hAnsi="Times New Roman" w:cs="Times New Roman"/>
                <w:spacing w:val="57"/>
                <w:sz w:val="24"/>
                <w:szCs w:val="24"/>
              </w:rPr>
              <w:t xml:space="preserve"> </w:t>
            </w:r>
            <w:r w:rsidRPr="000323B1">
              <w:rPr>
                <w:rFonts w:ascii="Times New Roman" w:hAnsi="Times New Roman" w:cs="Times New Roman"/>
                <w:sz w:val="24"/>
                <w:szCs w:val="24"/>
              </w:rPr>
              <w:t xml:space="preserve">обучающимся с </w:t>
            </w:r>
            <w:r w:rsidR="00523B91">
              <w:rPr>
                <w:rFonts w:ascii="Times New Roman" w:hAnsi="Times New Roman" w:cs="Times New Roman"/>
                <w:sz w:val="24"/>
                <w:szCs w:val="24"/>
              </w:rPr>
              <w:t>НИ</w:t>
            </w:r>
            <w:r w:rsidRPr="000323B1">
              <w:rPr>
                <w:rFonts w:ascii="Times New Roman" w:hAnsi="Times New Roman" w:cs="Times New Roman"/>
                <w:spacing w:val="58"/>
                <w:sz w:val="24"/>
                <w:szCs w:val="24"/>
              </w:rPr>
              <w:t xml:space="preserve"> </w:t>
            </w:r>
            <w:r w:rsidRPr="000323B1">
              <w:rPr>
                <w:rFonts w:ascii="Times New Roman" w:hAnsi="Times New Roman" w:cs="Times New Roman"/>
                <w:spacing w:val="1"/>
                <w:sz w:val="24"/>
                <w:szCs w:val="24"/>
              </w:rPr>
              <w:t>и</w:t>
            </w:r>
            <w:r w:rsidRPr="000323B1">
              <w:rPr>
                <w:rFonts w:ascii="Times New Roman" w:hAnsi="Times New Roman" w:cs="Times New Roman"/>
                <w:spacing w:val="57"/>
                <w:sz w:val="24"/>
                <w:szCs w:val="24"/>
              </w:rPr>
              <w:t xml:space="preserve"> </w:t>
            </w:r>
            <w:r w:rsidRPr="000323B1">
              <w:rPr>
                <w:rFonts w:ascii="Times New Roman" w:hAnsi="Times New Roman" w:cs="Times New Roman"/>
                <w:sz w:val="24"/>
                <w:szCs w:val="24"/>
              </w:rPr>
              <w:t xml:space="preserve">их семьям </w:t>
            </w:r>
            <w:r w:rsidRPr="000323B1">
              <w:rPr>
                <w:rFonts w:ascii="Times New Roman" w:hAnsi="Times New Roman" w:cs="Times New Roman"/>
                <w:spacing w:val="-3"/>
                <w:sz w:val="24"/>
                <w:szCs w:val="24"/>
              </w:rPr>
              <w:t>с</w:t>
            </w:r>
            <w:r w:rsidRPr="000323B1">
              <w:rPr>
                <w:rFonts w:ascii="Times New Roman" w:hAnsi="Times New Roman" w:cs="Times New Roman"/>
                <w:sz w:val="24"/>
                <w:szCs w:val="24"/>
              </w:rPr>
              <w:t>о ст</w:t>
            </w:r>
            <w:r w:rsidRPr="000323B1">
              <w:rPr>
                <w:rFonts w:ascii="Times New Roman" w:hAnsi="Times New Roman" w:cs="Times New Roman"/>
                <w:spacing w:val="-1"/>
                <w:sz w:val="24"/>
                <w:szCs w:val="24"/>
              </w:rPr>
              <w:t>ор</w:t>
            </w:r>
            <w:r w:rsidRPr="000323B1">
              <w:rPr>
                <w:rFonts w:ascii="Times New Roman" w:hAnsi="Times New Roman" w:cs="Times New Roman"/>
                <w:spacing w:val="1"/>
                <w:sz w:val="24"/>
                <w:szCs w:val="24"/>
              </w:rPr>
              <w:t>о</w:t>
            </w:r>
            <w:r w:rsidRPr="000323B1">
              <w:rPr>
                <w:rFonts w:ascii="Times New Roman" w:hAnsi="Times New Roman" w:cs="Times New Roman"/>
                <w:sz w:val="24"/>
                <w:szCs w:val="24"/>
              </w:rPr>
              <w:t>ны</w:t>
            </w:r>
            <w:r w:rsidRPr="000323B1">
              <w:rPr>
                <w:rFonts w:ascii="Times New Roman" w:hAnsi="Times New Roman" w:cs="Times New Roman"/>
                <w:spacing w:val="-2"/>
                <w:sz w:val="24"/>
                <w:szCs w:val="24"/>
              </w:rPr>
              <w:t xml:space="preserve"> </w:t>
            </w:r>
            <w:r w:rsidRPr="000323B1">
              <w:rPr>
                <w:rFonts w:ascii="Times New Roman" w:hAnsi="Times New Roman" w:cs="Times New Roman"/>
                <w:sz w:val="24"/>
                <w:szCs w:val="24"/>
              </w:rPr>
              <w:t xml:space="preserve">всех </w:t>
            </w:r>
            <w:r w:rsidRPr="000323B1">
              <w:rPr>
                <w:rFonts w:ascii="Times New Roman" w:hAnsi="Times New Roman" w:cs="Times New Roman"/>
                <w:spacing w:val="-3"/>
                <w:sz w:val="24"/>
                <w:szCs w:val="24"/>
              </w:rPr>
              <w:t>у</w:t>
            </w:r>
            <w:r w:rsidRPr="000323B1">
              <w:rPr>
                <w:rFonts w:ascii="Times New Roman" w:hAnsi="Times New Roman" w:cs="Times New Roman"/>
                <w:sz w:val="24"/>
                <w:szCs w:val="24"/>
              </w:rPr>
              <w:t>част</w:t>
            </w:r>
            <w:r w:rsidRPr="000323B1">
              <w:rPr>
                <w:rFonts w:ascii="Times New Roman" w:hAnsi="Times New Roman" w:cs="Times New Roman"/>
                <w:spacing w:val="1"/>
                <w:sz w:val="24"/>
                <w:szCs w:val="24"/>
              </w:rPr>
              <w:t>н</w:t>
            </w:r>
            <w:r w:rsidRPr="000323B1">
              <w:rPr>
                <w:rFonts w:ascii="Times New Roman" w:hAnsi="Times New Roman" w:cs="Times New Roman"/>
                <w:sz w:val="24"/>
                <w:szCs w:val="24"/>
              </w:rPr>
              <w:t>ик</w:t>
            </w:r>
            <w:r w:rsidRPr="000323B1">
              <w:rPr>
                <w:rFonts w:ascii="Times New Roman" w:hAnsi="Times New Roman" w:cs="Times New Roman"/>
                <w:spacing w:val="1"/>
                <w:sz w:val="24"/>
                <w:szCs w:val="24"/>
              </w:rPr>
              <w:t>о</w:t>
            </w:r>
            <w:r w:rsidRPr="000323B1">
              <w:rPr>
                <w:rFonts w:ascii="Times New Roman" w:hAnsi="Times New Roman" w:cs="Times New Roman"/>
                <w:sz w:val="24"/>
                <w:szCs w:val="24"/>
              </w:rPr>
              <w:t>в</w:t>
            </w:r>
            <w:r w:rsidRPr="000323B1">
              <w:rPr>
                <w:rFonts w:ascii="Times New Roman" w:hAnsi="Times New Roman" w:cs="Times New Roman"/>
                <w:spacing w:val="-2"/>
                <w:sz w:val="24"/>
                <w:szCs w:val="24"/>
              </w:rPr>
              <w:t xml:space="preserve"> </w:t>
            </w:r>
            <w:r w:rsidRPr="000323B1">
              <w:rPr>
                <w:rFonts w:ascii="Times New Roman" w:hAnsi="Times New Roman" w:cs="Times New Roman"/>
                <w:sz w:val="24"/>
                <w:szCs w:val="24"/>
              </w:rPr>
              <w:t>о</w:t>
            </w:r>
            <w:r w:rsidRPr="000323B1">
              <w:rPr>
                <w:rFonts w:ascii="Times New Roman" w:hAnsi="Times New Roman" w:cs="Times New Roman"/>
                <w:spacing w:val="-1"/>
                <w:sz w:val="24"/>
                <w:szCs w:val="24"/>
              </w:rPr>
              <w:t>б</w:t>
            </w:r>
            <w:r w:rsidRPr="000323B1">
              <w:rPr>
                <w:rFonts w:ascii="Times New Roman" w:hAnsi="Times New Roman" w:cs="Times New Roman"/>
                <w:sz w:val="24"/>
                <w:szCs w:val="24"/>
              </w:rPr>
              <w:t>разовател</w:t>
            </w:r>
            <w:r w:rsidRPr="000323B1">
              <w:rPr>
                <w:rFonts w:ascii="Times New Roman" w:hAnsi="Times New Roman" w:cs="Times New Roman"/>
                <w:spacing w:val="-1"/>
                <w:sz w:val="24"/>
                <w:szCs w:val="24"/>
              </w:rPr>
              <w:t>ьны</w:t>
            </w:r>
            <w:r w:rsidRPr="000323B1">
              <w:rPr>
                <w:rFonts w:ascii="Times New Roman" w:hAnsi="Times New Roman" w:cs="Times New Roman"/>
                <w:sz w:val="24"/>
                <w:szCs w:val="24"/>
              </w:rPr>
              <w:t>х</w:t>
            </w:r>
            <w:r w:rsidRPr="000323B1">
              <w:rPr>
                <w:rFonts w:ascii="Times New Roman" w:hAnsi="Times New Roman" w:cs="Times New Roman"/>
                <w:spacing w:val="1"/>
                <w:sz w:val="24"/>
                <w:szCs w:val="24"/>
              </w:rPr>
              <w:t xml:space="preserve"> </w:t>
            </w:r>
            <w:r w:rsidRPr="000323B1">
              <w:rPr>
                <w:rFonts w:ascii="Times New Roman" w:hAnsi="Times New Roman" w:cs="Times New Roman"/>
                <w:sz w:val="24"/>
                <w:szCs w:val="24"/>
              </w:rPr>
              <w:t>отношен</w:t>
            </w:r>
            <w:r w:rsidRPr="000323B1">
              <w:rPr>
                <w:rFonts w:ascii="Times New Roman" w:hAnsi="Times New Roman" w:cs="Times New Roman"/>
                <w:spacing w:val="-1"/>
                <w:sz w:val="24"/>
                <w:szCs w:val="24"/>
              </w:rPr>
              <w:t>ий</w:t>
            </w:r>
            <w:r w:rsidRPr="000323B1">
              <w:rPr>
                <w:rFonts w:ascii="Times New Roman" w:hAnsi="Times New Roman" w:cs="Times New Roman"/>
                <w:sz w:val="24"/>
                <w:szCs w:val="24"/>
              </w:rPr>
              <w:t>;</w:t>
            </w:r>
          </w:p>
          <w:p w14:paraId="0C1FF6B0" w14:textId="77777777" w:rsidR="009E10F9" w:rsidRPr="000323B1" w:rsidRDefault="009E10F9" w:rsidP="000323B1">
            <w:pPr>
              <w:spacing w:line="240" w:lineRule="auto"/>
              <w:ind w:right="-20" w:hanging="1"/>
              <w:jc w:val="both"/>
              <w:rPr>
                <w:rFonts w:ascii="Times New Roman" w:hAnsi="Times New Roman" w:cs="Times New Roman"/>
                <w:sz w:val="24"/>
                <w:szCs w:val="24"/>
              </w:rPr>
            </w:pPr>
            <w:r w:rsidRPr="000323B1">
              <w:rPr>
                <w:rFonts w:ascii="Times New Roman" w:hAnsi="Times New Roman" w:cs="Times New Roman"/>
                <w:sz w:val="24"/>
                <w:szCs w:val="24"/>
              </w:rPr>
              <w:t>3)</w:t>
            </w:r>
            <w:r w:rsidRPr="000323B1">
              <w:rPr>
                <w:rFonts w:ascii="Times New Roman" w:hAnsi="Times New Roman" w:cs="Times New Roman"/>
                <w:spacing w:val="25"/>
                <w:sz w:val="24"/>
                <w:szCs w:val="24"/>
              </w:rPr>
              <w:t xml:space="preserve"> </w:t>
            </w:r>
            <w:r w:rsidRPr="000323B1">
              <w:rPr>
                <w:rFonts w:ascii="Times New Roman" w:hAnsi="Times New Roman" w:cs="Times New Roman"/>
                <w:spacing w:val="1"/>
                <w:sz w:val="24"/>
                <w:szCs w:val="24"/>
              </w:rPr>
              <w:t>о</w:t>
            </w:r>
            <w:r w:rsidRPr="000323B1">
              <w:rPr>
                <w:rFonts w:ascii="Times New Roman" w:hAnsi="Times New Roman" w:cs="Times New Roman"/>
                <w:sz w:val="24"/>
                <w:szCs w:val="24"/>
              </w:rPr>
              <w:t>бес</w:t>
            </w:r>
            <w:r w:rsidRPr="000323B1">
              <w:rPr>
                <w:rFonts w:ascii="Times New Roman" w:hAnsi="Times New Roman" w:cs="Times New Roman"/>
                <w:spacing w:val="-1"/>
                <w:sz w:val="24"/>
                <w:szCs w:val="24"/>
              </w:rPr>
              <w:t>п</w:t>
            </w:r>
            <w:r w:rsidRPr="000323B1">
              <w:rPr>
                <w:rFonts w:ascii="Times New Roman" w:hAnsi="Times New Roman" w:cs="Times New Roman"/>
                <w:sz w:val="24"/>
                <w:szCs w:val="24"/>
              </w:rPr>
              <w:t>еч</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ние</w:t>
            </w:r>
            <w:r w:rsidRPr="000323B1">
              <w:rPr>
                <w:rFonts w:ascii="Times New Roman" w:hAnsi="Times New Roman" w:cs="Times New Roman"/>
                <w:spacing w:val="46"/>
                <w:sz w:val="24"/>
                <w:szCs w:val="24"/>
              </w:rPr>
              <w:t xml:space="preserve"> </w:t>
            </w:r>
            <w:r w:rsidRPr="000323B1">
              <w:rPr>
                <w:rFonts w:ascii="Times New Roman" w:hAnsi="Times New Roman" w:cs="Times New Roman"/>
                <w:spacing w:val="1"/>
                <w:sz w:val="24"/>
                <w:szCs w:val="24"/>
              </w:rPr>
              <w:t>п</w:t>
            </w:r>
            <w:r w:rsidRPr="000323B1">
              <w:rPr>
                <w:rFonts w:ascii="Times New Roman" w:hAnsi="Times New Roman" w:cs="Times New Roman"/>
                <w:sz w:val="24"/>
                <w:szCs w:val="24"/>
              </w:rPr>
              <w:t>сих</w:t>
            </w:r>
            <w:r w:rsidRPr="000323B1">
              <w:rPr>
                <w:rFonts w:ascii="Times New Roman" w:hAnsi="Times New Roman" w:cs="Times New Roman"/>
                <w:spacing w:val="-1"/>
                <w:sz w:val="24"/>
                <w:szCs w:val="24"/>
              </w:rPr>
              <w:t>ол</w:t>
            </w:r>
            <w:r w:rsidRPr="000323B1">
              <w:rPr>
                <w:rFonts w:ascii="Times New Roman" w:hAnsi="Times New Roman" w:cs="Times New Roman"/>
                <w:sz w:val="24"/>
                <w:szCs w:val="24"/>
              </w:rPr>
              <w:t>ог</w:t>
            </w:r>
            <w:r w:rsidRPr="000323B1">
              <w:rPr>
                <w:rFonts w:ascii="Times New Roman" w:hAnsi="Times New Roman" w:cs="Times New Roman"/>
                <w:spacing w:val="4"/>
                <w:sz w:val="24"/>
                <w:szCs w:val="24"/>
              </w:rPr>
              <w:t>о</w:t>
            </w:r>
            <w:r w:rsidRPr="000323B1">
              <w:rPr>
                <w:rFonts w:ascii="Times New Roman" w:hAnsi="Times New Roman" w:cs="Times New Roman"/>
                <w:sz w:val="24"/>
                <w:szCs w:val="24"/>
              </w:rPr>
              <w:t>-п</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да</w:t>
            </w:r>
            <w:r w:rsidRPr="000323B1">
              <w:rPr>
                <w:rFonts w:ascii="Times New Roman" w:hAnsi="Times New Roman" w:cs="Times New Roman"/>
                <w:spacing w:val="-1"/>
                <w:sz w:val="24"/>
                <w:szCs w:val="24"/>
              </w:rPr>
              <w:t>г</w:t>
            </w:r>
            <w:r w:rsidRPr="000323B1">
              <w:rPr>
                <w:rFonts w:ascii="Times New Roman" w:hAnsi="Times New Roman" w:cs="Times New Roman"/>
                <w:sz w:val="24"/>
                <w:szCs w:val="24"/>
              </w:rPr>
              <w:t>о</w:t>
            </w:r>
            <w:r w:rsidRPr="000323B1">
              <w:rPr>
                <w:rFonts w:ascii="Times New Roman" w:hAnsi="Times New Roman" w:cs="Times New Roman"/>
                <w:spacing w:val="-2"/>
                <w:sz w:val="24"/>
                <w:szCs w:val="24"/>
              </w:rPr>
              <w:t>г</w:t>
            </w:r>
            <w:r w:rsidRPr="000323B1">
              <w:rPr>
                <w:rFonts w:ascii="Times New Roman" w:hAnsi="Times New Roman" w:cs="Times New Roman"/>
                <w:sz w:val="24"/>
                <w:szCs w:val="24"/>
              </w:rPr>
              <w:t>иче</w:t>
            </w:r>
            <w:r w:rsidRPr="000323B1">
              <w:rPr>
                <w:rFonts w:ascii="Times New Roman" w:hAnsi="Times New Roman" w:cs="Times New Roman"/>
                <w:spacing w:val="-1"/>
                <w:sz w:val="24"/>
                <w:szCs w:val="24"/>
              </w:rPr>
              <w:t>с</w:t>
            </w:r>
            <w:r w:rsidRPr="000323B1">
              <w:rPr>
                <w:rFonts w:ascii="Times New Roman" w:hAnsi="Times New Roman" w:cs="Times New Roman"/>
                <w:sz w:val="24"/>
                <w:szCs w:val="24"/>
              </w:rPr>
              <w:t>кой</w:t>
            </w:r>
            <w:r w:rsidRPr="000323B1">
              <w:rPr>
                <w:rFonts w:ascii="Times New Roman" w:hAnsi="Times New Roman" w:cs="Times New Roman"/>
                <w:spacing w:val="50"/>
                <w:sz w:val="24"/>
                <w:szCs w:val="24"/>
              </w:rPr>
              <w:t xml:space="preserve"> </w:t>
            </w:r>
            <w:r w:rsidRPr="000323B1">
              <w:rPr>
                <w:rFonts w:ascii="Times New Roman" w:hAnsi="Times New Roman" w:cs="Times New Roman"/>
                <w:sz w:val="24"/>
                <w:szCs w:val="24"/>
              </w:rPr>
              <w:t>под</w:t>
            </w:r>
            <w:r w:rsidRPr="000323B1">
              <w:rPr>
                <w:rFonts w:ascii="Times New Roman" w:hAnsi="Times New Roman" w:cs="Times New Roman"/>
                <w:spacing w:val="1"/>
                <w:sz w:val="24"/>
                <w:szCs w:val="24"/>
              </w:rPr>
              <w:t>д</w:t>
            </w:r>
            <w:r w:rsidRPr="000323B1">
              <w:rPr>
                <w:rFonts w:ascii="Times New Roman" w:hAnsi="Times New Roman" w:cs="Times New Roman"/>
                <w:sz w:val="24"/>
                <w:szCs w:val="24"/>
              </w:rPr>
              <w:t>ерж</w:t>
            </w:r>
            <w:r w:rsidRPr="000323B1">
              <w:rPr>
                <w:rFonts w:ascii="Times New Roman" w:hAnsi="Times New Roman" w:cs="Times New Roman"/>
                <w:spacing w:val="-1"/>
                <w:sz w:val="24"/>
                <w:szCs w:val="24"/>
              </w:rPr>
              <w:t>к</w:t>
            </w:r>
            <w:r w:rsidRPr="000323B1">
              <w:rPr>
                <w:rFonts w:ascii="Times New Roman" w:hAnsi="Times New Roman" w:cs="Times New Roman"/>
                <w:sz w:val="24"/>
                <w:szCs w:val="24"/>
              </w:rPr>
              <w:t>и</w:t>
            </w:r>
            <w:r w:rsidRPr="000323B1">
              <w:rPr>
                <w:rFonts w:ascii="Times New Roman" w:hAnsi="Times New Roman" w:cs="Times New Roman"/>
                <w:spacing w:val="50"/>
                <w:sz w:val="24"/>
                <w:szCs w:val="24"/>
              </w:rPr>
              <w:t xml:space="preserve"> </w:t>
            </w:r>
            <w:r w:rsidRPr="000323B1">
              <w:rPr>
                <w:rFonts w:ascii="Times New Roman" w:hAnsi="Times New Roman" w:cs="Times New Roman"/>
                <w:sz w:val="24"/>
                <w:szCs w:val="24"/>
              </w:rPr>
              <w:t>семье</w:t>
            </w:r>
            <w:r w:rsidRPr="000323B1">
              <w:rPr>
                <w:rFonts w:ascii="Times New Roman" w:hAnsi="Times New Roman" w:cs="Times New Roman"/>
                <w:spacing w:val="46"/>
                <w:sz w:val="24"/>
                <w:szCs w:val="24"/>
              </w:rPr>
              <w:t xml:space="preserve"> </w:t>
            </w:r>
            <w:r w:rsidRPr="000323B1">
              <w:rPr>
                <w:rFonts w:ascii="Times New Roman" w:hAnsi="Times New Roman" w:cs="Times New Roman"/>
                <w:spacing w:val="1"/>
                <w:sz w:val="24"/>
                <w:szCs w:val="24"/>
              </w:rPr>
              <w:t>р</w:t>
            </w:r>
            <w:r w:rsidRPr="000323B1">
              <w:rPr>
                <w:rFonts w:ascii="Times New Roman" w:hAnsi="Times New Roman" w:cs="Times New Roman"/>
                <w:sz w:val="24"/>
                <w:szCs w:val="24"/>
              </w:rPr>
              <w:t>еб</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н</w:t>
            </w:r>
            <w:r w:rsidRPr="000323B1">
              <w:rPr>
                <w:rFonts w:ascii="Times New Roman" w:hAnsi="Times New Roman" w:cs="Times New Roman"/>
                <w:spacing w:val="-1"/>
                <w:sz w:val="24"/>
                <w:szCs w:val="24"/>
              </w:rPr>
              <w:t>к</w:t>
            </w:r>
            <w:r w:rsidRPr="000323B1">
              <w:rPr>
                <w:rFonts w:ascii="Times New Roman" w:hAnsi="Times New Roman" w:cs="Times New Roman"/>
                <w:sz w:val="24"/>
                <w:szCs w:val="24"/>
              </w:rPr>
              <w:t>а</w:t>
            </w:r>
            <w:r w:rsidRPr="000323B1">
              <w:rPr>
                <w:rFonts w:ascii="Times New Roman" w:hAnsi="Times New Roman" w:cs="Times New Roman"/>
                <w:spacing w:val="49"/>
                <w:sz w:val="24"/>
                <w:szCs w:val="24"/>
              </w:rPr>
              <w:t xml:space="preserve"> </w:t>
            </w:r>
            <w:r w:rsidRPr="000323B1">
              <w:rPr>
                <w:rFonts w:ascii="Times New Roman" w:hAnsi="Times New Roman" w:cs="Times New Roman"/>
                <w:sz w:val="24"/>
                <w:szCs w:val="24"/>
              </w:rPr>
              <w:t>с о</w:t>
            </w:r>
            <w:r w:rsidRPr="000323B1">
              <w:rPr>
                <w:rFonts w:ascii="Times New Roman" w:hAnsi="Times New Roman" w:cs="Times New Roman"/>
                <w:spacing w:val="-1"/>
                <w:sz w:val="24"/>
                <w:szCs w:val="24"/>
              </w:rPr>
              <w:t>с</w:t>
            </w:r>
            <w:r w:rsidRPr="000323B1">
              <w:rPr>
                <w:rFonts w:ascii="Times New Roman" w:hAnsi="Times New Roman" w:cs="Times New Roman"/>
                <w:sz w:val="24"/>
                <w:szCs w:val="24"/>
              </w:rPr>
              <w:t>обенностями в</w:t>
            </w:r>
            <w:r w:rsidRPr="000323B1">
              <w:rPr>
                <w:rFonts w:ascii="Times New Roman" w:hAnsi="Times New Roman" w:cs="Times New Roman"/>
                <w:spacing w:val="11"/>
                <w:sz w:val="24"/>
                <w:szCs w:val="24"/>
              </w:rPr>
              <w:t xml:space="preserve"> </w:t>
            </w:r>
            <w:r w:rsidRPr="000323B1">
              <w:rPr>
                <w:rFonts w:ascii="Times New Roman" w:hAnsi="Times New Roman" w:cs="Times New Roman"/>
                <w:spacing w:val="1"/>
                <w:sz w:val="24"/>
                <w:szCs w:val="24"/>
              </w:rPr>
              <w:t>р</w:t>
            </w:r>
            <w:r w:rsidRPr="000323B1">
              <w:rPr>
                <w:rFonts w:ascii="Times New Roman" w:hAnsi="Times New Roman" w:cs="Times New Roman"/>
                <w:sz w:val="24"/>
                <w:szCs w:val="24"/>
              </w:rPr>
              <w:t>азви</w:t>
            </w:r>
            <w:r w:rsidRPr="000323B1">
              <w:rPr>
                <w:rFonts w:ascii="Times New Roman" w:hAnsi="Times New Roman" w:cs="Times New Roman"/>
                <w:spacing w:val="-2"/>
                <w:sz w:val="24"/>
                <w:szCs w:val="24"/>
              </w:rPr>
              <w:t>т</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и</w:t>
            </w:r>
            <w:r w:rsidRPr="000323B1">
              <w:rPr>
                <w:rFonts w:ascii="Times New Roman" w:hAnsi="Times New Roman" w:cs="Times New Roman"/>
                <w:spacing w:val="12"/>
                <w:sz w:val="24"/>
                <w:szCs w:val="24"/>
              </w:rPr>
              <w:t xml:space="preserve"> </w:t>
            </w:r>
            <w:r w:rsidRPr="000323B1">
              <w:rPr>
                <w:rFonts w:ascii="Times New Roman" w:hAnsi="Times New Roman" w:cs="Times New Roman"/>
                <w:spacing w:val="1"/>
                <w:sz w:val="24"/>
                <w:szCs w:val="24"/>
              </w:rPr>
              <w:t>и</w:t>
            </w:r>
            <w:r w:rsidRPr="000323B1">
              <w:rPr>
                <w:rFonts w:ascii="Times New Roman" w:hAnsi="Times New Roman" w:cs="Times New Roman"/>
                <w:spacing w:val="10"/>
                <w:sz w:val="24"/>
                <w:szCs w:val="24"/>
              </w:rPr>
              <w:t xml:space="preserve"> </w:t>
            </w:r>
            <w:r w:rsidRPr="000323B1">
              <w:rPr>
                <w:rFonts w:ascii="Times New Roman" w:hAnsi="Times New Roman" w:cs="Times New Roman"/>
                <w:spacing w:val="-1"/>
                <w:sz w:val="24"/>
                <w:szCs w:val="24"/>
              </w:rPr>
              <w:t>с</w:t>
            </w:r>
            <w:r w:rsidRPr="000323B1">
              <w:rPr>
                <w:rFonts w:ascii="Times New Roman" w:hAnsi="Times New Roman" w:cs="Times New Roman"/>
                <w:sz w:val="24"/>
                <w:szCs w:val="24"/>
              </w:rPr>
              <w:t>од</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й</w:t>
            </w:r>
            <w:r w:rsidRPr="000323B1">
              <w:rPr>
                <w:rFonts w:ascii="Times New Roman" w:hAnsi="Times New Roman" w:cs="Times New Roman"/>
                <w:spacing w:val="-1"/>
                <w:sz w:val="24"/>
                <w:szCs w:val="24"/>
              </w:rPr>
              <w:t>с</w:t>
            </w:r>
            <w:r w:rsidRPr="000323B1">
              <w:rPr>
                <w:rFonts w:ascii="Times New Roman" w:hAnsi="Times New Roman" w:cs="Times New Roman"/>
                <w:sz w:val="24"/>
                <w:szCs w:val="24"/>
              </w:rPr>
              <w:t>т</w:t>
            </w:r>
            <w:r w:rsidRPr="000323B1">
              <w:rPr>
                <w:rFonts w:ascii="Times New Roman" w:hAnsi="Times New Roman" w:cs="Times New Roman"/>
                <w:spacing w:val="-1"/>
                <w:sz w:val="24"/>
                <w:szCs w:val="24"/>
              </w:rPr>
              <w:t>в</w:t>
            </w:r>
            <w:r w:rsidRPr="000323B1">
              <w:rPr>
                <w:rFonts w:ascii="Times New Roman" w:hAnsi="Times New Roman" w:cs="Times New Roman"/>
                <w:sz w:val="24"/>
                <w:szCs w:val="24"/>
              </w:rPr>
              <w:t>ие</w:t>
            </w:r>
            <w:r w:rsidRPr="000323B1">
              <w:rPr>
                <w:rFonts w:ascii="Times New Roman" w:hAnsi="Times New Roman" w:cs="Times New Roman"/>
                <w:spacing w:val="8"/>
                <w:sz w:val="24"/>
                <w:szCs w:val="24"/>
              </w:rPr>
              <w:t xml:space="preserve"> </w:t>
            </w:r>
            <w:r w:rsidRPr="000323B1">
              <w:rPr>
                <w:rFonts w:ascii="Times New Roman" w:hAnsi="Times New Roman" w:cs="Times New Roman"/>
                <w:spacing w:val="1"/>
                <w:sz w:val="24"/>
                <w:szCs w:val="24"/>
              </w:rPr>
              <w:t>по</w:t>
            </w:r>
            <w:r w:rsidRPr="000323B1">
              <w:rPr>
                <w:rFonts w:ascii="Times New Roman" w:hAnsi="Times New Roman" w:cs="Times New Roman"/>
                <w:spacing w:val="-1"/>
                <w:sz w:val="24"/>
                <w:szCs w:val="24"/>
              </w:rPr>
              <w:t>в</w:t>
            </w:r>
            <w:r w:rsidRPr="000323B1">
              <w:rPr>
                <w:rFonts w:ascii="Times New Roman" w:hAnsi="Times New Roman" w:cs="Times New Roman"/>
                <w:sz w:val="24"/>
                <w:szCs w:val="24"/>
              </w:rPr>
              <w:t>ыш</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нию</w:t>
            </w:r>
            <w:r w:rsidRPr="000323B1">
              <w:rPr>
                <w:rFonts w:ascii="Times New Roman" w:hAnsi="Times New Roman" w:cs="Times New Roman"/>
                <w:spacing w:val="11"/>
                <w:sz w:val="24"/>
                <w:szCs w:val="24"/>
              </w:rPr>
              <w:t xml:space="preserve"> </w:t>
            </w:r>
            <w:r w:rsidRPr="000323B1">
              <w:rPr>
                <w:rFonts w:ascii="Times New Roman" w:hAnsi="Times New Roman" w:cs="Times New Roman"/>
                <w:spacing w:val="-2"/>
                <w:sz w:val="24"/>
                <w:szCs w:val="24"/>
              </w:rPr>
              <w:t>у</w:t>
            </w:r>
            <w:r w:rsidRPr="000323B1">
              <w:rPr>
                <w:rFonts w:ascii="Times New Roman" w:hAnsi="Times New Roman" w:cs="Times New Roman"/>
                <w:sz w:val="24"/>
                <w:szCs w:val="24"/>
              </w:rPr>
              <w:t>ровня</w:t>
            </w:r>
            <w:r w:rsidRPr="000323B1">
              <w:rPr>
                <w:rFonts w:ascii="Times New Roman" w:hAnsi="Times New Roman" w:cs="Times New Roman"/>
                <w:spacing w:val="9"/>
                <w:sz w:val="24"/>
                <w:szCs w:val="24"/>
              </w:rPr>
              <w:t xml:space="preserve"> </w:t>
            </w:r>
            <w:r w:rsidRPr="000323B1">
              <w:rPr>
                <w:rFonts w:ascii="Times New Roman" w:hAnsi="Times New Roman" w:cs="Times New Roman"/>
                <w:sz w:val="24"/>
                <w:szCs w:val="24"/>
              </w:rPr>
              <w:t>пед</w:t>
            </w:r>
            <w:r w:rsidRPr="000323B1">
              <w:rPr>
                <w:rFonts w:ascii="Times New Roman" w:hAnsi="Times New Roman" w:cs="Times New Roman"/>
                <w:spacing w:val="-1"/>
                <w:sz w:val="24"/>
                <w:szCs w:val="24"/>
              </w:rPr>
              <w:t>а</w:t>
            </w:r>
            <w:r w:rsidRPr="000323B1">
              <w:rPr>
                <w:rFonts w:ascii="Times New Roman" w:hAnsi="Times New Roman" w:cs="Times New Roman"/>
                <w:sz w:val="24"/>
                <w:szCs w:val="24"/>
              </w:rPr>
              <w:t>гогич</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с</w:t>
            </w:r>
            <w:r w:rsidRPr="000323B1">
              <w:rPr>
                <w:rFonts w:ascii="Times New Roman" w:hAnsi="Times New Roman" w:cs="Times New Roman"/>
                <w:spacing w:val="-2"/>
                <w:sz w:val="24"/>
                <w:szCs w:val="24"/>
              </w:rPr>
              <w:t>к</w:t>
            </w:r>
            <w:r w:rsidRPr="000323B1">
              <w:rPr>
                <w:rFonts w:ascii="Times New Roman" w:hAnsi="Times New Roman" w:cs="Times New Roman"/>
                <w:spacing w:val="-1"/>
                <w:sz w:val="24"/>
                <w:szCs w:val="24"/>
              </w:rPr>
              <w:t>о</w:t>
            </w:r>
            <w:r w:rsidRPr="000323B1">
              <w:rPr>
                <w:rFonts w:ascii="Times New Roman" w:hAnsi="Times New Roman" w:cs="Times New Roman"/>
                <w:sz w:val="24"/>
                <w:szCs w:val="24"/>
              </w:rPr>
              <w:t>й</w:t>
            </w:r>
            <w:r w:rsidRPr="000323B1">
              <w:rPr>
                <w:rFonts w:ascii="Times New Roman" w:hAnsi="Times New Roman" w:cs="Times New Roman"/>
                <w:spacing w:val="12"/>
                <w:sz w:val="24"/>
                <w:szCs w:val="24"/>
              </w:rPr>
              <w:t xml:space="preserve"> </w:t>
            </w:r>
            <w:r w:rsidRPr="000323B1">
              <w:rPr>
                <w:rFonts w:ascii="Times New Roman" w:hAnsi="Times New Roman" w:cs="Times New Roman"/>
                <w:spacing w:val="-1"/>
                <w:sz w:val="24"/>
                <w:szCs w:val="24"/>
              </w:rPr>
              <w:t>к</w:t>
            </w:r>
            <w:r w:rsidRPr="000323B1">
              <w:rPr>
                <w:rFonts w:ascii="Times New Roman" w:hAnsi="Times New Roman" w:cs="Times New Roman"/>
                <w:sz w:val="24"/>
                <w:szCs w:val="24"/>
              </w:rPr>
              <w:t>омпет</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нтнос</w:t>
            </w:r>
            <w:r w:rsidRPr="000323B1">
              <w:rPr>
                <w:rFonts w:ascii="Times New Roman" w:hAnsi="Times New Roman" w:cs="Times New Roman"/>
                <w:spacing w:val="-2"/>
                <w:sz w:val="24"/>
                <w:szCs w:val="24"/>
              </w:rPr>
              <w:t>т</w:t>
            </w:r>
            <w:r w:rsidRPr="000323B1">
              <w:rPr>
                <w:rFonts w:ascii="Times New Roman" w:hAnsi="Times New Roman" w:cs="Times New Roman"/>
                <w:sz w:val="24"/>
                <w:szCs w:val="24"/>
              </w:rPr>
              <w:t>и родите</w:t>
            </w:r>
            <w:r w:rsidRPr="000323B1">
              <w:rPr>
                <w:rFonts w:ascii="Times New Roman" w:hAnsi="Times New Roman" w:cs="Times New Roman"/>
                <w:spacing w:val="-1"/>
                <w:sz w:val="24"/>
                <w:szCs w:val="24"/>
              </w:rPr>
              <w:t>л</w:t>
            </w:r>
            <w:r w:rsidRPr="000323B1">
              <w:rPr>
                <w:rFonts w:ascii="Times New Roman" w:hAnsi="Times New Roman" w:cs="Times New Roman"/>
                <w:sz w:val="24"/>
                <w:szCs w:val="24"/>
              </w:rPr>
              <w:t>е</w:t>
            </w:r>
            <w:r w:rsidRPr="000323B1">
              <w:rPr>
                <w:rFonts w:ascii="Times New Roman" w:hAnsi="Times New Roman" w:cs="Times New Roman"/>
                <w:spacing w:val="-1"/>
                <w:sz w:val="24"/>
                <w:szCs w:val="24"/>
              </w:rPr>
              <w:t>й</w:t>
            </w:r>
            <w:r w:rsidRPr="000323B1">
              <w:rPr>
                <w:rFonts w:ascii="Times New Roman" w:hAnsi="Times New Roman" w:cs="Times New Roman"/>
                <w:sz w:val="24"/>
                <w:szCs w:val="24"/>
              </w:rPr>
              <w:t>;</w:t>
            </w:r>
          </w:p>
          <w:p w14:paraId="414782B9" w14:textId="77777777" w:rsidR="009E10F9" w:rsidRPr="000323B1" w:rsidRDefault="009E10F9" w:rsidP="000323B1">
            <w:pPr>
              <w:spacing w:line="240" w:lineRule="auto"/>
              <w:ind w:right="-20" w:hanging="1"/>
              <w:jc w:val="both"/>
              <w:rPr>
                <w:rFonts w:ascii="Times New Roman" w:hAnsi="Times New Roman" w:cs="Times New Roman"/>
                <w:sz w:val="24"/>
                <w:szCs w:val="24"/>
              </w:rPr>
            </w:pPr>
            <w:r w:rsidRPr="000323B1">
              <w:rPr>
                <w:rFonts w:ascii="Times New Roman" w:hAnsi="Times New Roman" w:cs="Times New Roman"/>
                <w:sz w:val="24"/>
                <w:szCs w:val="24"/>
              </w:rPr>
              <w:t>4)</w:t>
            </w:r>
            <w:r w:rsidRPr="000323B1">
              <w:rPr>
                <w:rFonts w:ascii="Times New Roman" w:hAnsi="Times New Roman" w:cs="Times New Roman"/>
                <w:spacing w:val="25"/>
                <w:sz w:val="24"/>
                <w:szCs w:val="24"/>
              </w:rPr>
              <w:t xml:space="preserve"> </w:t>
            </w:r>
            <w:r w:rsidRPr="000323B1">
              <w:rPr>
                <w:rFonts w:ascii="Times New Roman" w:hAnsi="Times New Roman" w:cs="Times New Roman"/>
                <w:spacing w:val="1"/>
                <w:sz w:val="24"/>
                <w:szCs w:val="24"/>
              </w:rPr>
              <w:t>о</w:t>
            </w:r>
            <w:r w:rsidRPr="000323B1">
              <w:rPr>
                <w:rFonts w:ascii="Times New Roman" w:hAnsi="Times New Roman" w:cs="Times New Roman"/>
                <w:sz w:val="24"/>
                <w:szCs w:val="24"/>
              </w:rPr>
              <w:t>бес</w:t>
            </w:r>
            <w:r w:rsidRPr="000323B1">
              <w:rPr>
                <w:rFonts w:ascii="Times New Roman" w:hAnsi="Times New Roman" w:cs="Times New Roman"/>
                <w:spacing w:val="-1"/>
                <w:sz w:val="24"/>
                <w:szCs w:val="24"/>
              </w:rPr>
              <w:t>п</w:t>
            </w:r>
            <w:r w:rsidRPr="000323B1">
              <w:rPr>
                <w:rFonts w:ascii="Times New Roman" w:hAnsi="Times New Roman" w:cs="Times New Roman"/>
                <w:sz w:val="24"/>
                <w:szCs w:val="24"/>
              </w:rPr>
              <w:t>еч</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ние</w:t>
            </w:r>
            <w:r w:rsidRPr="000323B1">
              <w:rPr>
                <w:rFonts w:ascii="Times New Roman" w:hAnsi="Times New Roman" w:cs="Times New Roman"/>
                <w:spacing w:val="29"/>
                <w:sz w:val="24"/>
                <w:szCs w:val="24"/>
              </w:rPr>
              <w:t xml:space="preserve"> </w:t>
            </w:r>
            <w:r w:rsidRPr="000323B1">
              <w:rPr>
                <w:rFonts w:ascii="Times New Roman" w:hAnsi="Times New Roman" w:cs="Times New Roman"/>
                <w:sz w:val="24"/>
                <w:szCs w:val="24"/>
              </w:rPr>
              <w:t>э</w:t>
            </w:r>
            <w:r w:rsidRPr="000323B1">
              <w:rPr>
                <w:rFonts w:ascii="Times New Roman" w:hAnsi="Times New Roman" w:cs="Times New Roman"/>
                <w:spacing w:val="-1"/>
                <w:sz w:val="24"/>
                <w:szCs w:val="24"/>
              </w:rPr>
              <w:t>мо</w:t>
            </w:r>
            <w:r w:rsidRPr="000323B1">
              <w:rPr>
                <w:rFonts w:ascii="Times New Roman" w:hAnsi="Times New Roman" w:cs="Times New Roman"/>
                <w:sz w:val="24"/>
                <w:szCs w:val="24"/>
              </w:rPr>
              <w:t>ц</w:t>
            </w:r>
            <w:r w:rsidRPr="000323B1">
              <w:rPr>
                <w:rFonts w:ascii="Times New Roman" w:hAnsi="Times New Roman" w:cs="Times New Roman"/>
                <w:spacing w:val="-1"/>
                <w:sz w:val="24"/>
                <w:szCs w:val="24"/>
              </w:rPr>
              <w:t>и</w:t>
            </w:r>
            <w:r w:rsidRPr="000323B1">
              <w:rPr>
                <w:rFonts w:ascii="Times New Roman" w:hAnsi="Times New Roman" w:cs="Times New Roman"/>
                <w:spacing w:val="1"/>
                <w:sz w:val="24"/>
                <w:szCs w:val="24"/>
              </w:rPr>
              <w:t>он</w:t>
            </w:r>
            <w:r w:rsidRPr="000323B1">
              <w:rPr>
                <w:rFonts w:ascii="Times New Roman" w:hAnsi="Times New Roman" w:cs="Times New Roman"/>
                <w:sz w:val="24"/>
                <w:szCs w:val="24"/>
              </w:rPr>
              <w:t>ал</w:t>
            </w:r>
            <w:r w:rsidRPr="000323B1">
              <w:rPr>
                <w:rFonts w:ascii="Times New Roman" w:hAnsi="Times New Roman" w:cs="Times New Roman"/>
                <w:spacing w:val="-2"/>
                <w:sz w:val="24"/>
                <w:szCs w:val="24"/>
              </w:rPr>
              <w:t>ь</w:t>
            </w:r>
            <w:r w:rsidRPr="000323B1">
              <w:rPr>
                <w:rFonts w:ascii="Times New Roman" w:hAnsi="Times New Roman" w:cs="Times New Roman"/>
                <w:sz w:val="24"/>
                <w:szCs w:val="24"/>
              </w:rPr>
              <w:t>н</w:t>
            </w:r>
            <w:r w:rsidRPr="000323B1">
              <w:rPr>
                <w:rFonts w:ascii="Times New Roman" w:hAnsi="Times New Roman" w:cs="Times New Roman"/>
                <w:spacing w:val="4"/>
                <w:sz w:val="24"/>
                <w:szCs w:val="24"/>
              </w:rPr>
              <w:t>о</w:t>
            </w:r>
            <w:r w:rsidRPr="000323B1">
              <w:rPr>
                <w:rFonts w:ascii="Times New Roman" w:hAnsi="Times New Roman" w:cs="Times New Roman"/>
                <w:sz w:val="24"/>
                <w:szCs w:val="24"/>
              </w:rPr>
              <w:t>-</w:t>
            </w:r>
            <w:r w:rsidRPr="000323B1">
              <w:rPr>
                <w:rFonts w:ascii="Times New Roman" w:hAnsi="Times New Roman" w:cs="Times New Roman"/>
                <w:spacing w:val="-1"/>
                <w:sz w:val="24"/>
                <w:szCs w:val="24"/>
              </w:rPr>
              <w:t>п</w:t>
            </w:r>
            <w:r w:rsidRPr="000323B1">
              <w:rPr>
                <w:rFonts w:ascii="Times New Roman" w:hAnsi="Times New Roman" w:cs="Times New Roman"/>
                <w:sz w:val="24"/>
                <w:szCs w:val="24"/>
              </w:rPr>
              <w:t>оложите</w:t>
            </w:r>
            <w:r w:rsidRPr="000323B1">
              <w:rPr>
                <w:rFonts w:ascii="Times New Roman" w:hAnsi="Times New Roman" w:cs="Times New Roman"/>
                <w:spacing w:val="-2"/>
                <w:sz w:val="24"/>
                <w:szCs w:val="24"/>
              </w:rPr>
              <w:t>л</w:t>
            </w:r>
            <w:r w:rsidRPr="000323B1">
              <w:rPr>
                <w:rFonts w:ascii="Times New Roman" w:hAnsi="Times New Roman" w:cs="Times New Roman"/>
                <w:sz w:val="24"/>
                <w:szCs w:val="24"/>
              </w:rPr>
              <w:t>ьного</w:t>
            </w:r>
            <w:r w:rsidRPr="000323B1">
              <w:rPr>
                <w:rFonts w:ascii="Times New Roman" w:hAnsi="Times New Roman" w:cs="Times New Roman"/>
                <w:spacing w:val="31"/>
                <w:sz w:val="24"/>
                <w:szCs w:val="24"/>
              </w:rPr>
              <w:t xml:space="preserve"> </w:t>
            </w:r>
            <w:r w:rsidRPr="000323B1">
              <w:rPr>
                <w:rFonts w:ascii="Times New Roman" w:hAnsi="Times New Roman" w:cs="Times New Roman"/>
                <w:sz w:val="24"/>
                <w:szCs w:val="24"/>
              </w:rPr>
              <w:t>взаим</w:t>
            </w:r>
            <w:r w:rsidRPr="000323B1">
              <w:rPr>
                <w:rFonts w:ascii="Times New Roman" w:hAnsi="Times New Roman" w:cs="Times New Roman"/>
                <w:spacing w:val="-1"/>
                <w:sz w:val="24"/>
                <w:szCs w:val="24"/>
              </w:rPr>
              <w:t>о</w:t>
            </w:r>
            <w:r w:rsidRPr="000323B1">
              <w:rPr>
                <w:rFonts w:ascii="Times New Roman" w:hAnsi="Times New Roman" w:cs="Times New Roman"/>
                <w:sz w:val="24"/>
                <w:szCs w:val="24"/>
              </w:rPr>
              <w:t>дейст</w:t>
            </w:r>
            <w:r w:rsidRPr="000323B1">
              <w:rPr>
                <w:rFonts w:ascii="Times New Roman" w:hAnsi="Times New Roman" w:cs="Times New Roman"/>
                <w:spacing w:val="-3"/>
                <w:sz w:val="24"/>
                <w:szCs w:val="24"/>
              </w:rPr>
              <w:t>в</w:t>
            </w:r>
            <w:r w:rsidRPr="000323B1">
              <w:rPr>
                <w:rFonts w:ascii="Times New Roman" w:hAnsi="Times New Roman" w:cs="Times New Roman"/>
                <w:sz w:val="24"/>
                <w:szCs w:val="24"/>
              </w:rPr>
              <w:t>ия</w:t>
            </w:r>
            <w:r w:rsidRPr="000323B1">
              <w:rPr>
                <w:rFonts w:ascii="Times New Roman" w:hAnsi="Times New Roman" w:cs="Times New Roman"/>
                <w:spacing w:val="27"/>
                <w:sz w:val="24"/>
                <w:szCs w:val="24"/>
              </w:rPr>
              <w:t xml:space="preserve"> </w:t>
            </w:r>
            <w:r w:rsidRPr="000323B1">
              <w:rPr>
                <w:rFonts w:ascii="Times New Roman" w:hAnsi="Times New Roman" w:cs="Times New Roman"/>
                <w:spacing w:val="1"/>
                <w:sz w:val="24"/>
                <w:szCs w:val="24"/>
              </w:rPr>
              <w:t>обучающихся</w:t>
            </w:r>
            <w:r w:rsidRPr="000323B1">
              <w:rPr>
                <w:rFonts w:ascii="Times New Roman" w:hAnsi="Times New Roman" w:cs="Times New Roman"/>
                <w:spacing w:val="30"/>
                <w:sz w:val="24"/>
                <w:szCs w:val="24"/>
              </w:rPr>
              <w:t xml:space="preserve"> </w:t>
            </w:r>
            <w:r w:rsidRPr="000323B1">
              <w:rPr>
                <w:rFonts w:ascii="Times New Roman" w:hAnsi="Times New Roman" w:cs="Times New Roman"/>
                <w:sz w:val="24"/>
                <w:szCs w:val="24"/>
              </w:rPr>
              <w:t>с окр</w:t>
            </w:r>
            <w:r w:rsidRPr="000323B1">
              <w:rPr>
                <w:rFonts w:ascii="Times New Roman" w:hAnsi="Times New Roman" w:cs="Times New Roman"/>
                <w:spacing w:val="-2"/>
                <w:sz w:val="24"/>
                <w:szCs w:val="24"/>
              </w:rPr>
              <w:t>у</w:t>
            </w:r>
            <w:r w:rsidRPr="000323B1">
              <w:rPr>
                <w:rFonts w:ascii="Times New Roman" w:hAnsi="Times New Roman" w:cs="Times New Roman"/>
                <w:sz w:val="24"/>
                <w:szCs w:val="24"/>
              </w:rPr>
              <w:t>жающими</w:t>
            </w:r>
            <w:r w:rsidRPr="000323B1">
              <w:rPr>
                <w:rFonts w:ascii="Times New Roman" w:hAnsi="Times New Roman" w:cs="Times New Roman"/>
                <w:spacing w:val="1"/>
                <w:sz w:val="24"/>
                <w:szCs w:val="24"/>
              </w:rPr>
              <w:t xml:space="preserve"> </w:t>
            </w:r>
            <w:r w:rsidRPr="000323B1">
              <w:rPr>
                <w:rFonts w:ascii="Times New Roman" w:hAnsi="Times New Roman" w:cs="Times New Roman"/>
                <w:sz w:val="24"/>
                <w:szCs w:val="24"/>
              </w:rPr>
              <w:t xml:space="preserve">в </w:t>
            </w:r>
            <w:r w:rsidRPr="000323B1">
              <w:rPr>
                <w:rFonts w:ascii="Times New Roman" w:hAnsi="Times New Roman" w:cs="Times New Roman"/>
                <w:spacing w:val="-2"/>
                <w:sz w:val="24"/>
                <w:szCs w:val="24"/>
              </w:rPr>
              <w:t>це</w:t>
            </w:r>
            <w:r w:rsidRPr="000323B1">
              <w:rPr>
                <w:rFonts w:ascii="Times New Roman" w:hAnsi="Times New Roman" w:cs="Times New Roman"/>
                <w:spacing w:val="-1"/>
                <w:sz w:val="24"/>
                <w:szCs w:val="24"/>
              </w:rPr>
              <w:t>л</w:t>
            </w:r>
            <w:r w:rsidRPr="000323B1">
              <w:rPr>
                <w:rFonts w:ascii="Times New Roman" w:hAnsi="Times New Roman" w:cs="Times New Roman"/>
                <w:sz w:val="24"/>
                <w:szCs w:val="24"/>
              </w:rPr>
              <w:t>ях</w:t>
            </w:r>
            <w:r w:rsidRPr="000323B1">
              <w:rPr>
                <w:rFonts w:ascii="Times New Roman" w:hAnsi="Times New Roman" w:cs="Times New Roman"/>
                <w:spacing w:val="1"/>
                <w:sz w:val="24"/>
                <w:szCs w:val="24"/>
              </w:rPr>
              <w:t xml:space="preserve"> </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 xml:space="preserve">х </w:t>
            </w:r>
            <w:r w:rsidRPr="000323B1">
              <w:rPr>
                <w:rFonts w:ascii="Times New Roman" w:hAnsi="Times New Roman" w:cs="Times New Roman"/>
                <w:spacing w:val="-2"/>
                <w:sz w:val="24"/>
                <w:szCs w:val="24"/>
              </w:rPr>
              <w:t>у</w:t>
            </w:r>
            <w:r w:rsidRPr="000323B1">
              <w:rPr>
                <w:rFonts w:ascii="Times New Roman" w:hAnsi="Times New Roman" w:cs="Times New Roman"/>
                <w:sz w:val="24"/>
                <w:szCs w:val="24"/>
              </w:rPr>
              <w:t>спешной</w:t>
            </w:r>
            <w:r w:rsidRPr="000323B1">
              <w:rPr>
                <w:rFonts w:ascii="Times New Roman" w:hAnsi="Times New Roman" w:cs="Times New Roman"/>
                <w:spacing w:val="1"/>
                <w:sz w:val="24"/>
                <w:szCs w:val="24"/>
              </w:rPr>
              <w:t xml:space="preserve"> </w:t>
            </w:r>
            <w:r w:rsidRPr="000323B1">
              <w:rPr>
                <w:rFonts w:ascii="Times New Roman" w:hAnsi="Times New Roman" w:cs="Times New Roman"/>
                <w:spacing w:val="-2"/>
                <w:sz w:val="24"/>
                <w:szCs w:val="24"/>
              </w:rPr>
              <w:t>а</w:t>
            </w:r>
            <w:r w:rsidRPr="000323B1">
              <w:rPr>
                <w:rFonts w:ascii="Times New Roman" w:hAnsi="Times New Roman" w:cs="Times New Roman"/>
                <w:spacing w:val="-1"/>
                <w:sz w:val="24"/>
                <w:szCs w:val="24"/>
              </w:rPr>
              <w:t>д</w:t>
            </w:r>
            <w:r w:rsidRPr="000323B1">
              <w:rPr>
                <w:rFonts w:ascii="Times New Roman" w:hAnsi="Times New Roman" w:cs="Times New Roman"/>
                <w:sz w:val="24"/>
                <w:szCs w:val="24"/>
              </w:rPr>
              <w:t>апт</w:t>
            </w:r>
            <w:r w:rsidRPr="000323B1">
              <w:rPr>
                <w:rFonts w:ascii="Times New Roman" w:hAnsi="Times New Roman" w:cs="Times New Roman"/>
                <w:spacing w:val="-2"/>
                <w:sz w:val="24"/>
                <w:szCs w:val="24"/>
              </w:rPr>
              <w:t>а</w:t>
            </w:r>
            <w:r w:rsidRPr="000323B1">
              <w:rPr>
                <w:rFonts w:ascii="Times New Roman" w:hAnsi="Times New Roman" w:cs="Times New Roman"/>
                <w:sz w:val="24"/>
                <w:szCs w:val="24"/>
              </w:rPr>
              <w:t>ц</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и</w:t>
            </w:r>
            <w:r w:rsidRPr="000323B1">
              <w:rPr>
                <w:rFonts w:ascii="Times New Roman" w:hAnsi="Times New Roman" w:cs="Times New Roman"/>
                <w:spacing w:val="1"/>
                <w:sz w:val="24"/>
                <w:szCs w:val="24"/>
              </w:rPr>
              <w:t xml:space="preserve"> </w:t>
            </w:r>
            <w:r w:rsidRPr="000323B1">
              <w:rPr>
                <w:rFonts w:ascii="Times New Roman" w:hAnsi="Times New Roman" w:cs="Times New Roman"/>
                <w:sz w:val="24"/>
                <w:szCs w:val="24"/>
              </w:rPr>
              <w:t>и инте</w:t>
            </w:r>
            <w:r w:rsidRPr="000323B1">
              <w:rPr>
                <w:rFonts w:ascii="Times New Roman" w:hAnsi="Times New Roman" w:cs="Times New Roman"/>
                <w:spacing w:val="-2"/>
                <w:sz w:val="24"/>
                <w:szCs w:val="24"/>
              </w:rPr>
              <w:t>г</w:t>
            </w:r>
            <w:r w:rsidRPr="000323B1">
              <w:rPr>
                <w:rFonts w:ascii="Times New Roman" w:hAnsi="Times New Roman" w:cs="Times New Roman"/>
                <w:sz w:val="24"/>
                <w:szCs w:val="24"/>
              </w:rPr>
              <w:t>р</w:t>
            </w:r>
            <w:r w:rsidRPr="000323B1">
              <w:rPr>
                <w:rFonts w:ascii="Times New Roman" w:hAnsi="Times New Roman" w:cs="Times New Roman"/>
                <w:spacing w:val="-1"/>
                <w:sz w:val="24"/>
                <w:szCs w:val="24"/>
              </w:rPr>
              <w:t>ац</w:t>
            </w:r>
            <w:r w:rsidRPr="000323B1">
              <w:rPr>
                <w:rFonts w:ascii="Times New Roman" w:hAnsi="Times New Roman" w:cs="Times New Roman"/>
                <w:sz w:val="24"/>
                <w:szCs w:val="24"/>
              </w:rPr>
              <w:t>ии</w:t>
            </w:r>
            <w:r w:rsidRPr="000323B1">
              <w:rPr>
                <w:rFonts w:ascii="Times New Roman" w:hAnsi="Times New Roman" w:cs="Times New Roman"/>
                <w:spacing w:val="1"/>
                <w:sz w:val="24"/>
                <w:szCs w:val="24"/>
              </w:rPr>
              <w:t xml:space="preserve"> в</w:t>
            </w:r>
            <w:r w:rsidRPr="000323B1">
              <w:rPr>
                <w:rFonts w:ascii="Times New Roman" w:hAnsi="Times New Roman" w:cs="Times New Roman"/>
                <w:spacing w:val="4"/>
                <w:sz w:val="24"/>
                <w:szCs w:val="24"/>
              </w:rPr>
              <w:t xml:space="preserve"> </w:t>
            </w:r>
            <w:r w:rsidRPr="000323B1">
              <w:rPr>
                <w:rFonts w:ascii="Times New Roman" w:hAnsi="Times New Roman" w:cs="Times New Roman"/>
                <w:sz w:val="24"/>
                <w:szCs w:val="24"/>
              </w:rPr>
              <w:t>общ</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ств</w:t>
            </w:r>
            <w:r w:rsidRPr="000323B1">
              <w:rPr>
                <w:rFonts w:ascii="Times New Roman" w:hAnsi="Times New Roman" w:cs="Times New Roman"/>
                <w:spacing w:val="-1"/>
                <w:sz w:val="24"/>
                <w:szCs w:val="24"/>
              </w:rPr>
              <w:t>о</w:t>
            </w:r>
            <w:r w:rsidRPr="000323B1">
              <w:rPr>
                <w:rFonts w:ascii="Times New Roman" w:hAnsi="Times New Roman" w:cs="Times New Roman"/>
                <w:sz w:val="24"/>
                <w:szCs w:val="24"/>
              </w:rPr>
              <w:t>;</w:t>
            </w:r>
          </w:p>
          <w:p w14:paraId="6F6EC34E" w14:textId="00D1E712" w:rsidR="009E10F9" w:rsidRPr="000323B1" w:rsidRDefault="009E10F9" w:rsidP="000323B1">
            <w:pPr>
              <w:spacing w:line="240" w:lineRule="auto"/>
              <w:ind w:right="-20" w:hanging="1"/>
              <w:jc w:val="both"/>
              <w:rPr>
                <w:rFonts w:ascii="Times New Roman" w:hAnsi="Times New Roman" w:cs="Times New Roman"/>
                <w:sz w:val="24"/>
                <w:szCs w:val="24"/>
              </w:rPr>
            </w:pPr>
            <w:r w:rsidRPr="000323B1">
              <w:rPr>
                <w:rFonts w:ascii="Times New Roman" w:hAnsi="Times New Roman" w:cs="Times New Roman"/>
                <w:sz w:val="24"/>
                <w:szCs w:val="24"/>
              </w:rPr>
              <w:t>5)</w:t>
            </w:r>
            <w:r w:rsidRPr="000323B1">
              <w:rPr>
                <w:rFonts w:ascii="Times New Roman" w:hAnsi="Times New Roman" w:cs="Times New Roman"/>
                <w:spacing w:val="25"/>
                <w:sz w:val="24"/>
                <w:szCs w:val="24"/>
              </w:rPr>
              <w:t xml:space="preserve"> </w:t>
            </w:r>
            <w:r w:rsidRPr="000323B1">
              <w:rPr>
                <w:rFonts w:ascii="Times New Roman" w:hAnsi="Times New Roman" w:cs="Times New Roman"/>
                <w:spacing w:val="1"/>
                <w:sz w:val="24"/>
                <w:szCs w:val="24"/>
              </w:rPr>
              <w:t>р</w:t>
            </w:r>
            <w:r w:rsidRPr="000323B1">
              <w:rPr>
                <w:rFonts w:ascii="Times New Roman" w:hAnsi="Times New Roman" w:cs="Times New Roman"/>
                <w:sz w:val="24"/>
                <w:szCs w:val="24"/>
              </w:rPr>
              <w:t>ас</w:t>
            </w:r>
            <w:r w:rsidRPr="000323B1">
              <w:rPr>
                <w:rFonts w:ascii="Times New Roman" w:hAnsi="Times New Roman" w:cs="Times New Roman"/>
                <w:spacing w:val="-1"/>
                <w:sz w:val="24"/>
                <w:szCs w:val="24"/>
              </w:rPr>
              <w:t>ш</w:t>
            </w:r>
            <w:r w:rsidRPr="000323B1">
              <w:rPr>
                <w:rFonts w:ascii="Times New Roman" w:hAnsi="Times New Roman" w:cs="Times New Roman"/>
                <w:sz w:val="24"/>
                <w:szCs w:val="24"/>
              </w:rPr>
              <w:t>и</w:t>
            </w:r>
            <w:r w:rsidRPr="000323B1">
              <w:rPr>
                <w:rFonts w:ascii="Times New Roman" w:hAnsi="Times New Roman" w:cs="Times New Roman"/>
                <w:spacing w:val="-1"/>
                <w:sz w:val="24"/>
                <w:szCs w:val="24"/>
              </w:rPr>
              <w:t>р</w:t>
            </w:r>
            <w:r w:rsidRPr="000323B1">
              <w:rPr>
                <w:rFonts w:ascii="Times New Roman" w:hAnsi="Times New Roman" w:cs="Times New Roman"/>
                <w:sz w:val="24"/>
                <w:szCs w:val="24"/>
              </w:rPr>
              <w:t>е</w:t>
            </w:r>
            <w:r w:rsidRPr="000323B1">
              <w:rPr>
                <w:rFonts w:ascii="Times New Roman" w:hAnsi="Times New Roman" w:cs="Times New Roman"/>
                <w:spacing w:val="-1"/>
                <w:sz w:val="24"/>
                <w:szCs w:val="24"/>
              </w:rPr>
              <w:t>н</w:t>
            </w:r>
            <w:r w:rsidRPr="000323B1">
              <w:rPr>
                <w:rFonts w:ascii="Times New Roman" w:hAnsi="Times New Roman" w:cs="Times New Roman"/>
                <w:sz w:val="24"/>
                <w:szCs w:val="24"/>
              </w:rPr>
              <w:t>ие</w:t>
            </w:r>
            <w:r w:rsidRPr="000323B1">
              <w:rPr>
                <w:rFonts w:ascii="Times New Roman" w:hAnsi="Times New Roman" w:cs="Times New Roman"/>
                <w:spacing w:val="71"/>
                <w:sz w:val="24"/>
                <w:szCs w:val="24"/>
              </w:rPr>
              <w:t xml:space="preserve"> </w:t>
            </w:r>
            <w:r w:rsidRPr="000323B1">
              <w:rPr>
                <w:rFonts w:ascii="Times New Roman" w:hAnsi="Times New Roman" w:cs="Times New Roman"/>
                <w:spacing w:val="1"/>
                <w:sz w:val="24"/>
                <w:szCs w:val="24"/>
              </w:rPr>
              <w:t>у</w:t>
            </w:r>
            <w:r w:rsidRPr="000323B1">
              <w:rPr>
                <w:rFonts w:ascii="Times New Roman" w:hAnsi="Times New Roman" w:cs="Times New Roman"/>
                <w:spacing w:val="67"/>
                <w:sz w:val="24"/>
                <w:szCs w:val="24"/>
              </w:rPr>
              <w:t xml:space="preserve"> </w:t>
            </w:r>
            <w:r w:rsidRPr="000323B1">
              <w:rPr>
                <w:rFonts w:ascii="Times New Roman" w:hAnsi="Times New Roman" w:cs="Times New Roman"/>
                <w:spacing w:val="1"/>
                <w:sz w:val="24"/>
                <w:szCs w:val="24"/>
              </w:rPr>
              <w:t>обучающихся</w:t>
            </w:r>
            <w:r w:rsidRPr="000323B1">
              <w:rPr>
                <w:rFonts w:ascii="Times New Roman" w:hAnsi="Times New Roman" w:cs="Times New Roman"/>
                <w:spacing w:val="71"/>
                <w:sz w:val="24"/>
                <w:szCs w:val="24"/>
              </w:rPr>
              <w:t xml:space="preserve"> </w:t>
            </w:r>
            <w:r w:rsidR="00C218BA">
              <w:rPr>
                <w:rFonts w:ascii="Times New Roman" w:hAnsi="Times New Roman" w:cs="Times New Roman"/>
                <w:sz w:val="24"/>
                <w:szCs w:val="24"/>
              </w:rPr>
              <w:t>с НИ</w:t>
            </w:r>
            <w:r w:rsidRPr="000323B1">
              <w:rPr>
                <w:rFonts w:ascii="Times New Roman" w:hAnsi="Times New Roman" w:cs="Times New Roman"/>
                <w:spacing w:val="70"/>
                <w:sz w:val="24"/>
                <w:szCs w:val="24"/>
              </w:rPr>
              <w:t xml:space="preserve"> </w:t>
            </w:r>
            <w:r w:rsidRPr="000323B1">
              <w:rPr>
                <w:rFonts w:ascii="Times New Roman" w:hAnsi="Times New Roman" w:cs="Times New Roman"/>
                <w:spacing w:val="1"/>
                <w:sz w:val="24"/>
                <w:szCs w:val="24"/>
              </w:rPr>
              <w:t>р</w:t>
            </w:r>
            <w:r w:rsidRPr="000323B1">
              <w:rPr>
                <w:rFonts w:ascii="Times New Roman" w:hAnsi="Times New Roman" w:cs="Times New Roman"/>
                <w:sz w:val="24"/>
                <w:szCs w:val="24"/>
              </w:rPr>
              <w:t>аз</w:t>
            </w:r>
            <w:r w:rsidRPr="000323B1">
              <w:rPr>
                <w:rFonts w:ascii="Times New Roman" w:hAnsi="Times New Roman" w:cs="Times New Roman"/>
                <w:spacing w:val="-2"/>
                <w:sz w:val="24"/>
                <w:szCs w:val="24"/>
              </w:rPr>
              <w:t>в</w:t>
            </w:r>
            <w:r w:rsidRPr="000323B1">
              <w:rPr>
                <w:rFonts w:ascii="Times New Roman" w:hAnsi="Times New Roman" w:cs="Times New Roman"/>
                <w:sz w:val="24"/>
                <w:szCs w:val="24"/>
              </w:rPr>
              <w:t>ит</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я</w:t>
            </w:r>
            <w:r w:rsidRPr="000323B1">
              <w:rPr>
                <w:rFonts w:ascii="Times New Roman" w:hAnsi="Times New Roman" w:cs="Times New Roman"/>
                <w:spacing w:val="71"/>
                <w:sz w:val="24"/>
                <w:szCs w:val="24"/>
              </w:rPr>
              <w:t xml:space="preserve"> </w:t>
            </w:r>
            <w:r w:rsidRPr="000323B1">
              <w:rPr>
                <w:rFonts w:ascii="Times New Roman" w:hAnsi="Times New Roman" w:cs="Times New Roman"/>
                <w:sz w:val="24"/>
                <w:szCs w:val="24"/>
              </w:rPr>
              <w:t>знаний и</w:t>
            </w:r>
            <w:r w:rsidRPr="000323B1">
              <w:rPr>
                <w:rFonts w:ascii="Times New Roman" w:hAnsi="Times New Roman" w:cs="Times New Roman"/>
                <w:spacing w:val="1"/>
                <w:sz w:val="24"/>
                <w:szCs w:val="24"/>
              </w:rPr>
              <w:t xml:space="preserve"> </w:t>
            </w:r>
            <w:r w:rsidRPr="000323B1">
              <w:rPr>
                <w:rFonts w:ascii="Times New Roman" w:hAnsi="Times New Roman" w:cs="Times New Roman"/>
                <w:sz w:val="24"/>
                <w:szCs w:val="24"/>
              </w:rPr>
              <w:t>пре</w:t>
            </w:r>
            <w:r w:rsidRPr="000323B1">
              <w:rPr>
                <w:rFonts w:ascii="Times New Roman" w:hAnsi="Times New Roman" w:cs="Times New Roman"/>
                <w:spacing w:val="-1"/>
                <w:sz w:val="24"/>
                <w:szCs w:val="24"/>
              </w:rPr>
              <w:t>д</w:t>
            </w:r>
            <w:r w:rsidRPr="000323B1">
              <w:rPr>
                <w:rFonts w:ascii="Times New Roman" w:hAnsi="Times New Roman" w:cs="Times New Roman"/>
                <w:sz w:val="24"/>
                <w:szCs w:val="24"/>
              </w:rPr>
              <w:t>став</w:t>
            </w:r>
            <w:r w:rsidRPr="000323B1">
              <w:rPr>
                <w:rFonts w:ascii="Times New Roman" w:hAnsi="Times New Roman" w:cs="Times New Roman"/>
                <w:spacing w:val="-1"/>
                <w:sz w:val="24"/>
                <w:szCs w:val="24"/>
              </w:rPr>
              <w:t>л</w:t>
            </w:r>
            <w:r w:rsidRPr="000323B1">
              <w:rPr>
                <w:rFonts w:ascii="Times New Roman" w:hAnsi="Times New Roman" w:cs="Times New Roman"/>
                <w:sz w:val="24"/>
                <w:szCs w:val="24"/>
              </w:rPr>
              <w:t>е</w:t>
            </w:r>
            <w:r w:rsidRPr="000323B1">
              <w:rPr>
                <w:rFonts w:ascii="Times New Roman" w:hAnsi="Times New Roman" w:cs="Times New Roman"/>
                <w:spacing w:val="-1"/>
                <w:sz w:val="24"/>
                <w:szCs w:val="24"/>
              </w:rPr>
              <w:t>н</w:t>
            </w:r>
            <w:r w:rsidRPr="000323B1">
              <w:rPr>
                <w:rFonts w:ascii="Times New Roman" w:hAnsi="Times New Roman" w:cs="Times New Roman"/>
                <w:sz w:val="24"/>
                <w:szCs w:val="24"/>
              </w:rPr>
              <w:t>ий</w:t>
            </w:r>
            <w:r w:rsidRPr="000323B1">
              <w:rPr>
                <w:rFonts w:ascii="Times New Roman" w:hAnsi="Times New Roman" w:cs="Times New Roman"/>
                <w:spacing w:val="-1"/>
                <w:sz w:val="24"/>
                <w:szCs w:val="24"/>
              </w:rPr>
              <w:t xml:space="preserve"> о</w:t>
            </w:r>
            <w:r w:rsidRPr="000323B1">
              <w:rPr>
                <w:rFonts w:ascii="Times New Roman" w:hAnsi="Times New Roman" w:cs="Times New Roman"/>
                <w:sz w:val="24"/>
                <w:szCs w:val="24"/>
              </w:rPr>
              <w:t>б</w:t>
            </w:r>
            <w:r w:rsidRPr="000323B1">
              <w:rPr>
                <w:rFonts w:ascii="Times New Roman" w:hAnsi="Times New Roman" w:cs="Times New Roman"/>
                <w:spacing w:val="1"/>
                <w:sz w:val="24"/>
                <w:szCs w:val="24"/>
              </w:rPr>
              <w:t xml:space="preserve"> </w:t>
            </w:r>
            <w:r w:rsidRPr="000323B1">
              <w:rPr>
                <w:rFonts w:ascii="Times New Roman" w:hAnsi="Times New Roman" w:cs="Times New Roman"/>
                <w:sz w:val="24"/>
                <w:szCs w:val="24"/>
              </w:rPr>
              <w:t>окр</w:t>
            </w:r>
            <w:r w:rsidRPr="000323B1">
              <w:rPr>
                <w:rFonts w:ascii="Times New Roman" w:hAnsi="Times New Roman" w:cs="Times New Roman"/>
                <w:spacing w:val="-2"/>
                <w:sz w:val="24"/>
                <w:szCs w:val="24"/>
              </w:rPr>
              <w:t>у</w:t>
            </w:r>
            <w:r w:rsidRPr="000323B1">
              <w:rPr>
                <w:rFonts w:ascii="Times New Roman" w:hAnsi="Times New Roman" w:cs="Times New Roman"/>
                <w:sz w:val="24"/>
                <w:szCs w:val="24"/>
              </w:rPr>
              <w:t>жающем мире;</w:t>
            </w:r>
          </w:p>
          <w:p w14:paraId="074767D9" w14:textId="40DA5614" w:rsidR="009E10F9" w:rsidRPr="000323B1" w:rsidRDefault="009E10F9" w:rsidP="000323B1">
            <w:pPr>
              <w:spacing w:line="240" w:lineRule="auto"/>
              <w:ind w:right="-20" w:hanging="1"/>
              <w:jc w:val="both"/>
              <w:rPr>
                <w:rFonts w:ascii="Times New Roman" w:hAnsi="Times New Roman" w:cs="Times New Roman"/>
                <w:sz w:val="24"/>
                <w:szCs w:val="24"/>
              </w:rPr>
            </w:pPr>
            <w:r w:rsidRPr="000323B1">
              <w:rPr>
                <w:rFonts w:ascii="Times New Roman" w:hAnsi="Times New Roman" w:cs="Times New Roman"/>
                <w:sz w:val="24"/>
                <w:szCs w:val="24"/>
              </w:rPr>
              <w:t>6)</w:t>
            </w:r>
            <w:r w:rsidRPr="000323B1">
              <w:rPr>
                <w:rFonts w:ascii="Times New Roman" w:hAnsi="Times New Roman" w:cs="Times New Roman"/>
                <w:spacing w:val="25"/>
                <w:sz w:val="24"/>
                <w:szCs w:val="24"/>
              </w:rPr>
              <w:t xml:space="preserve"> </w:t>
            </w:r>
            <w:r w:rsidRPr="000323B1">
              <w:rPr>
                <w:rFonts w:ascii="Times New Roman" w:hAnsi="Times New Roman" w:cs="Times New Roman"/>
                <w:sz w:val="24"/>
                <w:szCs w:val="24"/>
              </w:rPr>
              <w:t>взаимод</w:t>
            </w:r>
            <w:r w:rsidRPr="000323B1">
              <w:rPr>
                <w:rFonts w:ascii="Times New Roman" w:hAnsi="Times New Roman" w:cs="Times New Roman"/>
                <w:spacing w:val="-2"/>
                <w:sz w:val="24"/>
                <w:szCs w:val="24"/>
              </w:rPr>
              <w:t>е</w:t>
            </w:r>
            <w:r w:rsidRPr="000323B1">
              <w:rPr>
                <w:rFonts w:ascii="Times New Roman" w:hAnsi="Times New Roman" w:cs="Times New Roman"/>
                <w:sz w:val="24"/>
                <w:szCs w:val="24"/>
              </w:rPr>
              <w:t>йст</w:t>
            </w:r>
            <w:r w:rsidRPr="000323B1">
              <w:rPr>
                <w:rFonts w:ascii="Times New Roman" w:hAnsi="Times New Roman" w:cs="Times New Roman"/>
                <w:spacing w:val="-1"/>
                <w:sz w:val="24"/>
                <w:szCs w:val="24"/>
              </w:rPr>
              <w:t>в</w:t>
            </w:r>
            <w:r w:rsidRPr="000323B1">
              <w:rPr>
                <w:rFonts w:ascii="Times New Roman" w:hAnsi="Times New Roman" w:cs="Times New Roman"/>
                <w:sz w:val="24"/>
                <w:szCs w:val="24"/>
              </w:rPr>
              <w:t>ие</w:t>
            </w:r>
            <w:r w:rsidRPr="000323B1">
              <w:rPr>
                <w:rFonts w:ascii="Times New Roman" w:hAnsi="Times New Roman" w:cs="Times New Roman"/>
                <w:spacing w:val="71"/>
                <w:sz w:val="24"/>
                <w:szCs w:val="24"/>
              </w:rPr>
              <w:t xml:space="preserve"> </w:t>
            </w:r>
            <w:r w:rsidRPr="000323B1">
              <w:rPr>
                <w:rFonts w:ascii="Times New Roman" w:hAnsi="Times New Roman" w:cs="Times New Roman"/>
                <w:sz w:val="24"/>
                <w:szCs w:val="24"/>
              </w:rPr>
              <w:t>с</w:t>
            </w:r>
            <w:r w:rsidRPr="000323B1">
              <w:rPr>
                <w:rFonts w:ascii="Times New Roman" w:hAnsi="Times New Roman" w:cs="Times New Roman"/>
                <w:spacing w:val="71"/>
                <w:sz w:val="24"/>
                <w:szCs w:val="24"/>
              </w:rPr>
              <w:t xml:space="preserve"> </w:t>
            </w:r>
            <w:r w:rsidRPr="000323B1">
              <w:rPr>
                <w:rFonts w:ascii="Times New Roman" w:hAnsi="Times New Roman" w:cs="Times New Roman"/>
                <w:sz w:val="24"/>
                <w:szCs w:val="24"/>
              </w:rPr>
              <w:t>семьей</w:t>
            </w:r>
            <w:r w:rsidRPr="000323B1">
              <w:rPr>
                <w:rFonts w:ascii="Times New Roman" w:hAnsi="Times New Roman" w:cs="Times New Roman"/>
                <w:spacing w:val="71"/>
                <w:sz w:val="24"/>
                <w:szCs w:val="24"/>
              </w:rPr>
              <w:t xml:space="preserve"> </w:t>
            </w:r>
            <w:r w:rsidRPr="000323B1">
              <w:rPr>
                <w:rFonts w:ascii="Times New Roman" w:hAnsi="Times New Roman" w:cs="Times New Roman"/>
                <w:spacing w:val="1"/>
                <w:sz w:val="24"/>
                <w:szCs w:val="24"/>
              </w:rPr>
              <w:t>д</w:t>
            </w:r>
            <w:r w:rsidRPr="000323B1">
              <w:rPr>
                <w:rFonts w:ascii="Times New Roman" w:hAnsi="Times New Roman" w:cs="Times New Roman"/>
                <w:sz w:val="24"/>
                <w:szCs w:val="24"/>
              </w:rPr>
              <w:t>ля</w:t>
            </w:r>
            <w:r w:rsidRPr="000323B1">
              <w:rPr>
                <w:rFonts w:ascii="Times New Roman" w:hAnsi="Times New Roman" w:cs="Times New Roman"/>
                <w:spacing w:val="68"/>
                <w:sz w:val="24"/>
                <w:szCs w:val="24"/>
              </w:rPr>
              <w:t xml:space="preserve"> </w:t>
            </w:r>
            <w:r w:rsidRPr="000323B1">
              <w:rPr>
                <w:rFonts w:ascii="Times New Roman" w:hAnsi="Times New Roman" w:cs="Times New Roman"/>
                <w:spacing w:val="1"/>
                <w:sz w:val="24"/>
                <w:szCs w:val="24"/>
              </w:rPr>
              <w:t>об</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сп</w:t>
            </w:r>
            <w:r w:rsidRPr="000323B1">
              <w:rPr>
                <w:rFonts w:ascii="Times New Roman" w:hAnsi="Times New Roman" w:cs="Times New Roman"/>
                <w:spacing w:val="-2"/>
                <w:sz w:val="24"/>
                <w:szCs w:val="24"/>
              </w:rPr>
              <w:t>еч</w:t>
            </w:r>
            <w:r w:rsidRPr="000323B1">
              <w:rPr>
                <w:rFonts w:ascii="Times New Roman" w:hAnsi="Times New Roman" w:cs="Times New Roman"/>
                <w:sz w:val="24"/>
                <w:szCs w:val="24"/>
              </w:rPr>
              <w:t>ения</w:t>
            </w:r>
            <w:r w:rsidRPr="000323B1">
              <w:rPr>
                <w:rFonts w:ascii="Times New Roman" w:hAnsi="Times New Roman" w:cs="Times New Roman"/>
                <w:spacing w:val="70"/>
                <w:sz w:val="24"/>
                <w:szCs w:val="24"/>
              </w:rPr>
              <w:t xml:space="preserve"> </w:t>
            </w:r>
            <w:r w:rsidRPr="000323B1">
              <w:rPr>
                <w:rFonts w:ascii="Times New Roman" w:hAnsi="Times New Roman" w:cs="Times New Roman"/>
                <w:sz w:val="24"/>
                <w:szCs w:val="24"/>
              </w:rPr>
              <w:t>полноценно</w:t>
            </w:r>
            <w:r w:rsidRPr="000323B1">
              <w:rPr>
                <w:rFonts w:ascii="Times New Roman" w:hAnsi="Times New Roman" w:cs="Times New Roman"/>
                <w:spacing w:val="-1"/>
                <w:sz w:val="24"/>
                <w:szCs w:val="24"/>
              </w:rPr>
              <w:t>г</w:t>
            </w:r>
            <w:r w:rsidRPr="000323B1">
              <w:rPr>
                <w:rFonts w:ascii="Times New Roman" w:hAnsi="Times New Roman" w:cs="Times New Roman"/>
                <w:sz w:val="24"/>
                <w:szCs w:val="24"/>
              </w:rPr>
              <w:t>о</w:t>
            </w:r>
            <w:r w:rsidRPr="000323B1">
              <w:rPr>
                <w:rFonts w:ascii="Times New Roman" w:hAnsi="Times New Roman" w:cs="Times New Roman"/>
                <w:spacing w:val="69"/>
                <w:sz w:val="24"/>
                <w:szCs w:val="24"/>
              </w:rPr>
              <w:t xml:space="preserve"> </w:t>
            </w:r>
            <w:r w:rsidRPr="000323B1">
              <w:rPr>
                <w:rFonts w:ascii="Times New Roman" w:hAnsi="Times New Roman" w:cs="Times New Roman"/>
                <w:spacing w:val="1"/>
                <w:sz w:val="24"/>
                <w:szCs w:val="24"/>
              </w:rPr>
              <w:t>р</w:t>
            </w:r>
            <w:r w:rsidRPr="000323B1">
              <w:rPr>
                <w:rFonts w:ascii="Times New Roman" w:hAnsi="Times New Roman" w:cs="Times New Roman"/>
                <w:sz w:val="24"/>
                <w:szCs w:val="24"/>
              </w:rPr>
              <w:t xml:space="preserve">азвития обучающихся с </w:t>
            </w:r>
            <w:r w:rsidR="00523B91">
              <w:rPr>
                <w:rFonts w:ascii="Times New Roman" w:hAnsi="Times New Roman" w:cs="Times New Roman"/>
                <w:sz w:val="24"/>
                <w:szCs w:val="24"/>
              </w:rPr>
              <w:t>НИ</w:t>
            </w:r>
            <w:r w:rsidRPr="000323B1">
              <w:rPr>
                <w:rFonts w:ascii="Times New Roman" w:hAnsi="Times New Roman" w:cs="Times New Roman"/>
                <w:sz w:val="24"/>
                <w:szCs w:val="24"/>
              </w:rPr>
              <w:t>;</w:t>
            </w:r>
          </w:p>
          <w:p w14:paraId="5967A182" w14:textId="77777777" w:rsidR="009E10F9" w:rsidRPr="000323B1" w:rsidRDefault="009E10F9" w:rsidP="000323B1">
            <w:pPr>
              <w:spacing w:line="240" w:lineRule="auto"/>
              <w:ind w:right="-20" w:hanging="1"/>
              <w:jc w:val="both"/>
              <w:rPr>
                <w:rFonts w:ascii="Times New Roman" w:hAnsi="Times New Roman" w:cs="Times New Roman"/>
                <w:sz w:val="24"/>
                <w:szCs w:val="24"/>
              </w:rPr>
            </w:pPr>
            <w:r w:rsidRPr="000323B1">
              <w:rPr>
                <w:rFonts w:ascii="Times New Roman" w:hAnsi="Times New Roman" w:cs="Times New Roman"/>
                <w:sz w:val="24"/>
                <w:szCs w:val="24"/>
              </w:rPr>
              <w:t>7)</w:t>
            </w:r>
            <w:r w:rsidRPr="000323B1">
              <w:rPr>
                <w:rFonts w:ascii="Times New Roman" w:hAnsi="Times New Roman" w:cs="Times New Roman"/>
                <w:spacing w:val="25"/>
                <w:sz w:val="24"/>
                <w:szCs w:val="24"/>
              </w:rPr>
              <w:t xml:space="preserve"> </w:t>
            </w:r>
            <w:r w:rsidRPr="000323B1">
              <w:rPr>
                <w:rFonts w:ascii="Times New Roman" w:hAnsi="Times New Roman" w:cs="Times New Roman"/>
                <w:sz w:val="24"/>
                <w:szCs w:val="24"/>
              </w:rPr>
              <w:t>ох</w:t>
            </w:r>
            <w:r w:rsidRPr="000323B1">
              <w:rPr>
                <w:rFonts w:ascii="Times New Roman" w:hAnsi="Times New Roman" w:cs="Times New Roman"/>
                <w:spacing w:val="1"/>
                <w:sz w:val="24"/>
                <w:szCs w:val="24"/>
              </w:rPr>
              <w:t>р</w:t>
            </w:r>
            <w:r w:rsidRPr="000323B1">
              <w:rPr>
                <w:rFonts w:ascii="Times New Roman" w:hAnsi="Times New Roman" w:cs="Times New Roman"/>
                <w:sz w:val="24"/>
                <w:szCs w:val="24"/>
              </w:rPr>
              <w:t>ана</w:t>
            </w:r>
            <w:r w:rsidRPr="000323B1">
              <w:rPr>
                <w:rFonts w:ascii="Times New Roman" w:hAnsi="Times New Roman" w:cs="Times New Roman"/>
                <w:spacing w:val="28"/>
                <w:sz w:val="24"/>
                <w:szCs w:val="24"/>
              </w:rPr>
              <w:t xml:space="preserve"> </w:t>
            </w:r>
            <w:r w:rsidRPr="000323B1">
              <w:rPr>
                <w:rFonts w:ascii="Times New Roman" w:hAnsi="Times New Roman" w:cs="Times New Roman"/>
                <w:sz w:val="24"/>
                <w:szCs w:val="24"/>
              </w:rPr>
              <w:t>и</w:t>
            </w:r>
            <w:r w:rsidRPr="000323B1">
              <w:rPr>
                <w:rFonts w:ascii="Times New Roman" w:hAnsi="Times New Roman" w:cs="Times New Roman"/>
                <w:spacing w:val="29"/>
                <w:sz w:val="24"/>
                <w:szCs w:val="24"/>
              </w:rPr>
              <w:t xml:space="preserve"> </w:t>
            </w:r>
            <w:r w:rsidRPr="000323B1">
              <w:rPr>
                <w:rFonts w:ascii="Times New Roman" w:hAnsi="Times New Roman" w:cs="Times New Roman"/>
                <w:spacing w:val="-3"/>
                <w:sz w:val="24"/>
                <w:szCs w:val="24"/>
              </w:rPr>
              <w:t>у</w:t>
            </w:r>
            <w:r w:rsidRPr="000323B1">
              <w:rPr>
                <w:rFonts w:ascii="Times New Roman" w:hAnsi="Times New Roman" w:cs="Times New Roman"/>
                <w:sz w:val="24"/>
                <w:szCs w:val="24"/>
              </w:rPr>
              <w:t>крепление</w:t>
            </w:r>
            <w:r w:rsidRPr="000323B1">
              <w:rPr>
                <w:rFonts w:ascii="Times New Roman" w:hAnsi="Times New Roman" w:cs="Times New Roman"/>
                <w:spacing w:val="28"/>
                <w:sz w:val="24"/>
                <w:szCs w:val="24"/>
              </w:rPr>
              <w:t xml:space="preserve"> </w:t>
            </w:r>
            <w:r w:rsidRPr="000323B1">
              <w:rPr>
                <w:rFonts w:ascii="Times New Roman" w:hAnsi="Times New Roman" w:cs="Times New Roman"/>
                <w:sz w:val="24"/>
                <w:szCs w:val="24"/>
              </w:rPr>
              <w:t>ф</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зичес</w:t>
            </w:r>
            <w:r w:rsidRPr="000323B1">
              <w:rPr>
                <w:rFonts w:ascii="Times New Roman" w:hAnsi="Times New Roman" w:cs="Times New Roman"/>
                <w:spacing w:val="-1"/>
                <w:sz w:val="24"/>
                <w:szCs w:val="24"/>
              </w:rPr>
              <w:t>к</w:t>
            </w:r>
            <w:r w:rsidRPr="000323B1">
              <w:rPr>
                <w:rFonts w:ascii="Times New Roman" w:hAnsi="Times New Roman" w:cs="Times New Roman"/>
                <w:sz w:val="24"/>
                <w:szCs w:val="24"/>
              </w:rPr>
              <w:t>ого</w:t>
            </w:r>
            <w:r w:rsidRPr="000323B1">
              <w:rPr>
                <w:rFonts w:ascii="Times New Roman" w:hAnsi="Times New Roman" w:cs="Times New Roman"/>
                <w:spacing w:val="28"/>
                <w:sz w:val="24"/>
                <w:szCs w:val="24"/>
              </w:rPr>
              <w:t xml:space="preserve"> </w:t>
            </w:r>
            <w:r w:rsidRPr="000323B1">
              <w:rPr>
                <w:rFonts w:ascii="Times New Roman" w:hAnsi="Times New Roman" w:cs="Times New Roman"/>
                <w:spacing w:val="1"/>
                <w:sz w:val="24"/>
                <w:szCs w:val="24"/>
              </w:rPr>
              <w:t>и</w:t>
            </w:r>
            <w:r w:rsidRPr="000323B1">
              <w:rPr>
                <w:rFonts w:ascii="Times New Roman" w:hAnsi="Times New Roman" w:cs="Times New Roman"/>
                <w:spacing w:val="28"/>
                <w:sz w:val="24"/>
                <w:szCs w:val="24"/>
              </w:rPr>
              <w:t xml:space="preserve"> </w:t>
            </w:r>
            <w:r w:rsidRPr="000323B1">
              <w:rPr>
                <w:rFonts w:ascii="Times New Roman" w:hAnsi="Times New Roman" w:cs="Times New Roman"/>
                <w:spacing w:val="1"/>
                <w:sz w:val="24"/>
                <w:szCs w:val="24"/>
              </w:rPr>
              <w:t>п</w:t>
            </w:r>
            <w:r w:rsidRPr="000323B1">
              <w:rPr>
                <w:rFonts w:ascii="Times New Roman" w:hAnsi="Times New Roman" w:cs="Times New Roman"/>
                <w:spacing w:val="-1"/>
                <w:sz w:val="24"/>
                <w:szCs w:val="24"/>
              </w:rPr>
              <w:t>с</w:t>
            </w:r>
            <w:r w:rsidRPr="000323B1">
              <w:rPr>
                <w:rFonts w:ascii="Times New Roman" w:hAnsi="Times New Roman" w:cs="Times New Roman"/>
                <w:sz w:val="24"/>
                <w:szCs w:val="24"/>
              </w:rPr>
              <w:t>ихич</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с</w:t>
            </w:r>
            <w:r w:rsidRPr="000323B1">
              <w:rPr>
                <w:rFonts w:ascii="Times New Roman" w:hAnsi="Times New Roman" w:cs="Times New Roman"/>
                <w:spacing w:val="-2"/>
                <w:sz w:val="24"/>
                <w:szCs w:val="24"/>
              </w:rPr>
              <w:t>к</w:t>
            </w:r>
            <w:r w:rsidRPr="000323B1">
              <w:rPr>
                <w:rFonts w:ascii="Times New Roman" w:hAnsi="Times New Roman" w:cs="Times New Roman"/>
                <w:spacing w:val="1"/>
                <w:sz w:val="24"/>
                <w:szCs w:val="24"/>
              </w:rPr>
              <w:t>о</w:t>
            </w:r>
            <w:r w:rsidRPr="000323B1">
              <w:rPr>
                <w:rFonts w:ascii="Times New Roman" w:hAnsi="Times New Roman" w:cs="Times New Roman"/>
                <w:sz w:val="24"/>
                <w:szCs w:val="24"/>
              </w:rPr>
              <w:t>го</w:t>
            </w:r>
            <w:r w:rsidRPr="000323B1">
              <w:rPr>
                <w:rFonts w:ascii="Times New Roman" w:hAnsi="Times New Roman" w:cs="Times New Roman"/>
                <w:spacing w:val="29"/>
                <w:sz w:val="24"/>
                <w:szCs w:val="24"/>
              </w:rPr>
              <w:t xml:space="preserve"> </w:t>
            </w:r>
            <w:r w:rsidRPr="000323B1">
              <w:rPr>
                <w:rFonts w:ascii="Times New Roman" w:hAnsi="Times New Roman" w:cs="Times New Roman"/>
                <w:sz w:val="24"/>
                <w:szCs w:val="24"/>
              </w:rPr>
              <w:t>здоров</w:t>
            </w:r>
            <w:r w:rsidRPr="000323B1">
              <w:rPr>
                <w:rFonts w:ascii="Times New Roman" w:hAnsi="Times New Roman" w:cs="Times New Roman"/>
                <w:spacing w:val="-2"/>
                <w:sz w:val="24"/>
                <w:szCs w:val="24"/>
              </w:rPr>
              <w:t>ь</w:t>
            </w:r>
            <w:r w:rsidRPr="000323B1">
              <w:rPr>
                <w:rFonts w:ascii="Times New Roman" w:hAnsi="Times New Roman" w:cs="Times New Roman"/>
                <w:sz w:val="24"/>
                <w:szCs w:val="24"/>
              </w:rPr>
              <w:t>я</w:t>
            </w:r>
            <w:r w:rsidRPr="000323B1">
              <w:rPr>
                <w:rFonts w:ascii="Times New Roman" w:hAnsi="Times New Roman" w:cs="Times New Roman"/>
                <w:spacing w:val="28"/>
                <w:sz w:val="24"/>
                <w:szCs w:val="24"/>
              </w:rPr>
              <w:t xml:space="preserve"> </w:t>
            </w:r>
            <w:r w:rsidRPr="000323B1">
              <w:rPr>
                <w:rFonts w:ascii="Times New Roman" w:hAnsi="Times New Roman" w:cs="Times New Roman"/>
                <w:spacing w:val="1"/>
                <w:sz w:val="24"/>
                <w:szCs w:val="24"/>
              </w:rPr>
              <w:t>обучающихся</w:t>
            </w:r>
            <w:r w:rsidRPr="000323B1">
              <w:rPr>
                <w:rFonts w:ascii="Times New Roman" w:hAnsi="Times New Roman" w:cs="Times New Roman"/>
                <w:sz w:val="24"/>
                <w:szCs w:val="24"/>
              </w:rPr>
              <w:t>,</w:t>
            </w:r>
            <w:r w:rsidRPr="000323B1">
              <w:rPr>
                <w:rFonts w:ascii="Times New Roman" w:hAnsi="Times New Roman" w:cs="Times New Roman"/>
                <w:spacing w:val="27"/>
                <w:sz w:val="24"/>
                <w:szCs w:val="24"/>
              </w:rPr>
              <w:t xml:space="preserve"> </w:t>
            </w:r>
            <w:r w:rsidRPr="000323B1">
              <w:rPr>
                <w:rFonts w:ascii="Times New Roman" w:hAnsi="Times New Roman" w:cs="Times New Roman"/>
                <w:sz w:val="24"/>
                <w:szCs w:val="24"/>
              </w:rPr>
              <w:t xml:space="preserve">в том </w:t>
            </w:r>
            <w:r w:rsidRPr="000323B1">
              <w:rPr>
                <w:rFonts w:ascii="Times New Roman" w:hAnsi="Times New Roman" w:cs="Times New Roman"/>
                <w:spacing w:val="-1"/>
                <w:sz w:val="24"/>
                <w:szCs w:val="24"/>
              </w:rPr>
              <w:t>ч</w:t>
            </w:r>
            <w:r w:rsidRPr="000323B1">
              <w:rPr>
                <w:rFonts w:ascii="Times New Roman" w:hAnsi="Times New Roman" w:cs="Times New Roman"/>
                <w:sz w:val="24"/>
                <w:szCs w:val="24"/>
              </w:rPr>
              <w:t>исле</w:t>
            </w:r>
            <w:r w:rsidRPr="000323B1">
              <w:rPr>
                <w:rFonts w:ascii="Times New Roman" w:hAnsi="Times New Roman" w:cs="Times New Roman"/>
                <w:spacing w:val="-1"/>
                <w:sz w:val="24"/>
                <w:szCs w:val="24"/>
              </w:rPr>
              <w:t xml:space="preserve"> и</w:t>
            </w:r>
            <w:r w:rsidRPr="000323B1">
              <w:rPr>
                <w:rFonts w:ascii="Times New Roman" w:hAnsi="Times New Roman" w:cs="Times New Roman"/>
                <w:sz w:val="24"/>
                <w:szCs w:val="24"/>
              </w:rPr>
              <w:t>х</w:t>
            </w:r>
            <w:r w:rsidRPr="000323B1">
              <w:rPr>
                <w:rFonts w:ascii="Times New Roman" w:hAnsi="Times New Roman" w:cs="Times New Roman"/>
                <w:spacing w:val="1"/>
                <w:sz w:val="24"/>
                <w:szCs w:val="24"/>
              </w:rPr>
              <w:t xml:space="preserve"> </w:t>
            </w:r>
            <w:r w:rsidRPr="000323B1">
              <w:rPr>
                <w:rFonts w:ascii="Times New Roman" w:hAnsi="Times New Roman" w:cs="Times New Roman"/>
                <w:sz w:val="24"/>
                <w:szCs w:val="24"/>
              </w:rPr>
              <w:t>эмоционал</w:t>
            </w:r>
            <w:r w:rsidRPr="000323B1">
              <w:rPr>
                <w:rFonts w:ascii="Times New Roman" w:hAnsi="Times New Roman" w:cs="Times New Roman"/>
                <w:spacing w:val="-2"/>
                <w:sz w:val="24"/>
                <w:szCs w:val="24"/>
              </w:rPr>
              <w:t>ь</w:t>
            </w:r>
            <w:r w:rsidRPr="000323B1">
              <w:rPr>
                <w:rFonts w:ascii="Times New Roman" w:hAnsi="Times New Roman" w:cs="Times New Roman"/>
                <w:sz w:val="24"/>
                <w:szCs w:val="24"/>
              </w:rPr>
              <w:t>но</w:t>
            </w:r>
            <w:r w:rsidRPr="000323B1">
              <w:rPr>
                <w:rFonts w:ascii="Times New Roman" w:hAnsi="Times New Roman" w:cs="Times New Roman"/>
                <w:spacing w:val="-1"/>
                <w:sz w:val="24"/>
                <w:szCs w:val="24"/>
              </w:rPr>
              <w:t>г</w:t>
            </w:r>
            <w:r w:rsidRPr="000323B1">
              <w:rPr>
                <w:rFonts w:ascii="Times New Roman" w:hAnsi="Times New Roman" w:cs="Times New Roman"/>
                <w:sz w:val="24"/>
                <w:szCs w:val="24"/>
              </w:rPr>
              <w:t>о</w:t>
            </w:r>
            <w:r w:rsidRPr="000323B1">
              <w:rPr>
                <w:rFonts w:ascii="Times New Roman" w:hAnsi="Times New Roman" w:cs="Times New Roman"/>
                <w:spacing w:val="1"/>
                <w:sz w:val="24"/>
                <w:szCs w:val="24"/>
              </w:rPr>
              <w:t xml:space="preserve"> </w:t>
            </w:r>
            <w:r w:rsidRPr="000323B1">
              <w:rPr>
                <w:rFonts w:ascii="Times New Roman" w:hAnsi="Times New Roman" w:cs="Times New Roman"/>
                <w:sz w:val="24"/>
                <w:szCs w:val="24"/>
              </w:rPr>
              <w:t>бл</w:t>
            </w:r>
            <w:r w:rsidRPr="000323B1">
              <w:rPr>
                <w:rFonts w:ascii="Times New Roman" w:hAnsi="Times New Roman" w:cs="Times New Roman"/>
                <w:spacing w:val="-1"/>
                <w:sz w:val="24"/>
                <w:szCs w:val="24"/>
              </w:rPr>
              <w:t>а</w:t>
            </w:r>
            <w:r w:rsidRPr="000323B1">
              <w:rPr>
                <w:rFonts w:ascii="Times New Roman" w:hAnsi="Times New Roman" w:cs="Times New Roman"/>
                <w:sz w:val="24"/>
                <w:szCs w:val="24"/>
              </w:rPr>
              <w:t>г</w:t>
            </w:r>
            <w:r w:rsidRPr="000323B1">
              <w:rPr>
                <w:rFonts w:ascii="Times New Roman" w:hAnsi="Times New Roman" w:cs="Times New Roman"/>
                <w:spacing w:val="-1"/>
                <w:sz w:val="24"/>
                <w:szCs w:val="24"/>
              </w:rPr>
              <w:t>оп</w:t>
            </w:r>
            <w:r w:rsidRPr="000323B1">
              <w:rPr>
                <w:rFonts w:ascii="Times New Roman" w:hAnsi="Times New Roman" w:cs="Times New Roman"/>
                <w:sz w:val="24"/>
                <w:szCs w:val="24"/>
              </w:rPr>
              <w:t>ол</w:t>
            </w:r>
            <w:r w:rsidRPr="000323B1">
              <w:rPr>
                <w:rFonts w:ascii="Times New Roman" w:hAnsi="Times New Roman" w:cs="Times New Roman"/>
                <w:spacing w:val="-3"/>
                <w:sz w:val="24"/>
                <w:szCs w:val="24"/>
              </w:rPr>
              <w:t>у</w:t>
            </w:r>
            <w:r w:rsidRPr="000323B1">
              <w:rPr>
                <w:rFonts w:ascii="Times New Roman" w:hAnsi="Times New Roman" w:cs="Times New Roman"/>
                <w:sz w:val="24"/>
                <w:szCs w:val="24"/>
              </w:rPr>
              <w:t>ч</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я;</w:t>
            </w:r>
          </w:p>
          <w:p w14:paraId="77ABE279" w14:textId="77777777" w:rsidR="009E10F9" w:rsidRPr="000323B1" w:rsidRDefault="009E10F9" w:rsidP="000323B1">
            <w:pPr>
              <w:spacing w:line="240" w:lineRule="auto"/>
              <w:ind w:right="-20" w:hanging="1"/>
              <w:jc w:val="both"/>
              <w:rPr>
                <w:rFonts w:ascii="Times New Roman" w:hAnsi="Times New Roman" w:cs="Times New Roman"/>
                <w:sz w:val="24"/>
                <w:szCs w:val="24"/>
              </w:rPr>
            </w:pPr>
            <w:r w:rsidRPr="000323B1">
              <w:rPr>
                <w:rFonts w:ascii="Times New Roman" w:hAnsi="Times New Roman" w:cs="Times New Roman"/>
                <w:sz w:val="24"/>
                <w:szCs w:val="24"/>
              </w:rPr>
              <w:t>8) о</w:t>
            </w:r>
            <w:r w:rsidRPr="000323B1">
              <w:rPr>
                <w:rFonts w:ascii="Times New Roman" w:hAnsi="Times New Roman" w:cs="Times New Roman"/>
                <w:spacing w:val="1"/>
                <w:sz w:val="24"/>
                <w:szCs w:val="24"/>
              </w:rPr>
              <w:t>б</w:t>
            </w:r>
            <w:r w:rsidRPr="000323B1">
              <w:rPr>
                <w:rFonts w:ascii="Times New Roman" w:hAnsi="Times New Roman" w:cs="Times New Roman"/>
                <w:sz w:val="24"/>
                <w:szCs w:val="24"/>
              </w:rPr>
              <w:t>ъ</w:t>
            </w:r>
            <w:r w:rsidRPr="000323B1">
              <w:rPr>
                <w:rFonts w:ascii="Times New Roman" w:hAnsi="Times New Roman" w:cs="Times New Roman"/>
                <w:spacing w:val="-2"/>
                <w:sz w:val="24"/>
                <w:szCs w:val="24"/>
              </w:rPr>
              <w:t>е</w:t>
            </w:r>
            <w:r w:rsidRPr="000323B1">
              <w:rPr>
                <w:rFonts w:ascii="Times New Roman" w:hAnsi="Times New Roman" w:cs="Times New Roman"/>
                <w:sz w:val="24"/>
                <w:szCs w:val="24"/>
              </w:rPr>
              <w:t>дин</w:t>
            </w:r>
            <w:r w:rsidRPr="000323B1">
              <w:rPr>
                <w:rFonts w:ascii="Times New Roman" w:hAnsi="Times New Roman" w:cs="Times New Roman"/>
                <w:spacing w:val="-1"/>
                <w:sz w:val="24"/>
                <w:szCs w:val="24"/>
              </w:rPr>
              <w:t>е</w:t>
            </w:r>
            <w:r w:rsidRPr="000323B1">
              <w:rPr>
                <w:rFonts w:ascii="Times New Roman" w:hAnsi="Times New Roman" w:cs="Times New Roman"/>
                <w:sz w:val="24"/>
                <w:szCs w:val="24"/>
              </w:rPr>
              <w:t>н</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е</w:t>
            </w:r>
            <w:r w:rsidRPr="000323B1">
              <w:rPr>
                <w:rFonts w:ascii="Times New Roman" w:hAnsi="Times New Roman" w:cs="Times New Roman"/>
                <w:spacing w:val="93"/>
                <w:sz w:val="24"/>
                <w:szCs w:val="24"/>
              </w:rPr>
              <w:t xml:space="preserve"> </w:t>
            </w:r>
            <w:r w:rsidRPr="000323B1">
              <w:rPr>
                <w:rFonts w:ascii="Times New Roman" w:hAnsi="Times New Roman" w:cs="Times New Roman"/>
                <w:sz w:val="24"/>
                <w:szCs w:val="24"/>
              </w:rPr>
              <w:t>об</w:t>
            </w:r>
            <w:r w:rsidRPr="000323B1">
              <w:rPr>
                <w:rFonts w:ascii="Times New Roman" w:hAnsi="Times New Roman" w:cs="Times New Roman"/>
                <w:spacing w:val="-2"/>
                <w:sz w:val="24"/>
                <w:szCs w:val="24"/>
              </w:rPr>
              <w:t>у</w:t>
            </w:r>
            <w:r w:rsidRPr="000323B1">
              <w:rPr>
                <w:rFonts w:ascii="Times New Roman" w:hAnsi="Times New Roman" w:cs="Times New Roman"/>
                <w:sz w:val="24"/>
                <w:szCs w:val="24"/>
              </w:rPr>
              <w:t>чения</w:t>
            </w:r>
            <w:r w:rsidRPr="000323B1">
              <w:rPr>
                <w:rFonts w:ascii="Times New Roman" w:hAnsi="Times New Roman" w:cs="Times New Roman"/>
                <w:spacing w:val="93"/>
                <w:sz w:val="24"/>
                <w:szCs w:val="24"/>
              </w:rPr>
              <w:t xml:space="preserve"> </w:t>
            </w:r>
            <w:r w:rsidRPr="000323B1">
              <w:rPr>
                <w:rFonts w:ascii="Times New Roman" w:hAnsi="Times New Roman" w:cs="Times New Roman"/>
                <w:sz w:val="24"/>
                <w:szCs w:val="24"/>
              </w:rPr>
              <w:t>и</w:t>
            </w:r>
            <w:r w:rsidRPr="000323B1">
              <w:rPr>
                <w:rFonts w:ascii="Times New Roman" w:hAnsi="Times New Roman" w:cs="Times New Roman"/>
                <w:spacing w:val="96"/>
                <w:sz w:val="24"/>
                <w:szCs w:val="24"/>
              </w:rPr>
              <w:t xml:space="preserve"> </w:t>
            </w:r>
            <w:r w:rsidRPr="000323B1">
              <w:rPr>
                <w:rFonts w:ascii="Times New Roman" w:hAnsi="Times New Roman" w:cs="Times New Roman"/>
                <w:sz w:val="24"/>
                <w:szCs w:val="24"/>
              </w:rPr>
              <w:t>вос</w:t>
            </w:r>
            <w:r w:rsidRPr="000323B1">
              <w:rPr>
                <w:rFonts w:ascii="Times New Roman" w:hAnsi="Times New Roman" w:cs="Times New Roman"/>
                <w:spacing w:val="-2"/>
                <w:sz w:val="24"/>
                <w:szCs w:val="24"/>
              </w:rPr>
              <w:t>п</w:t>
            </w:r>
            <w:r w:rsidRPr="000323B1">
              <w:rPr>
                <w:rFonts w:ascii="Times New Roman" w:hAnsi="Times New Roman" w:cs="Times New Roman"/>
                <w:sz w:val="24"/>
                <w:szCs w:val="24"/>
              </w:rPr>
              <w:t>ит</w:t>
            </w:r>
            <w:r w:rsidRPr="000323B1">
              <w:rPr>
                <w:rFonts w:ascii="Times New Roman" w:hAnsi="Times New Roman" w:cs="Times New Roman"/>
                <w:spacing w:val="-1"/>
                <w:sz w:val="24"/>
                <w:szCs w:val="24"/>
              </w:rPr>
              <w:t>а</w:t>
            </w:r>
            <w:r w:rsidRPr="000323B1">
              <w:rPr>
                <w:rFonts w:ascii="Times New Roman" w:hAnsi="Times New Roman" w:cs="Times New Roman"/>
                <w:sz w:val="24"/>
                <w:szCs w:val="24"/>
              </w:rPr>
              <w:t>ния</w:t>
            </w:r>
            <w:r w:rsidRPr="000323B1">
              <w:rPr>
                <w:rFonts w:ascii="Times New Roman" w:hAnsi="Times New Roman" w:cs="Times New Roman"/>
                <w:spacing w:val="93"/>
                <w:sz w:val="24"/>
                <w:szCs w:val="24"/>
              </w:rPr>
              <w:t xml:space="preserve"> </w:t>
            </w:r>
            <w:r w:rsidRPr="000323B1">
              <w:rPr>
                <w:rFonts w:ascii="Times New Roman" w:hAnsi="Times New Roman" w:cs="Times New Roman"/>
                <w:sz w:val="24"/>
                <w:szCs w:val="24"/>
              </w:rPr>
              <w:t>в</w:t>
            </w:r>
            <w:r w:rsidRPr="000323B1">
              <w:rPr>
                <w:rFonts w:ascii="Times New Roman" w:hAnsi="Times New Roman" w:cs="Times New Roman"/>
                <w:spacing w:val="95"/>
                <w:sz w:val="24"/>
                <w:szCs w:val="24"/>
              </w:rPr>
              <w:t xml:space="preserve"> </w:t>
            </w:r>
            <w:r w:rsidRPr="000323B1">
              <w:rPr>
                <w:rFonts w:ascii="Times New Roman" w:hAnsi="Times New Roman" w:cs="Times New Roman"/>
                <w:spacing w:val="1"/>
                <w:sz w:val="24"/>
                <w:szCs w:val="24"/>
              </w:rPr>
              <w:t>ц</w:t>
            </w:r>
            <w:r w:rsidRPr="000323B1">
              <w:rPr>
                <w:rFonts w:ascii="Times New Roman" w:hAnsi="Times New Roman" w:cs="Times New Roman"/>
                <w:sz w:val="24"/>
                <w:szCs w:val="24"/>
              </w:rPr>
              <w:t>елос</w:t>
            </w:r>
            <w:r w:rsidRPr="000323B1">
              <w:rPr>
                <w:rFonts w:ascii="Times New Roman" w:hAnsi="Times New Roman" w:cs="Times New Roman"/>
                <w:spacing w:val="-1"/>
                <w:sz w:val="24"/>
                <w:szCs w:val="24"/>
              </w:rPr>
              <w:t>т</w:t>
            </w:r>
            <w:r w:rsidRPr="000323B1">
              <w:rPr>
                <w:rFonts w:ascii="Times New Roman" w:hAnsi="Times New Roman" w:cs="Times New Roman"/>
                <w:sz w:val="24"/>
                <w:szCs w:val="24"/>
              </w:rPr>
              <w:t>н</w:t>
            </w:r>
            <w:r w:rsidRPr="000323B1">
              <w:rPr>
                <w:rFonts w:ascii="Times New Roman" w:hAnsi="Times New Roman" w:cs="Times New Roman"/>
                <w:spacing w:val="-1"/>
                <w:sz w:val="24"/>
                <w:szCs w:val="24"/>
              </w:rPr>
              <w:t>ы</w:t>
            </w:r>
            <w:r w:rsidRPr="000323B1">
              <w:rPr>
                <w:rFonts w:ascii="Times New Roman" w:hAnsi="Times New Roman" w:cs="Times New Roman"/>
                <w:sz w:val="24"/>
                <w:szCs w:val="24"/>
              </w:rPr>
              <w:t>й</w:t>
            </w:r>
            <w:r w:rsidRPr="000323B1">
              <w:rPr>
                <w:rFonts w:ascii="Times New Roman" w:hAnsi="Times New Roman" w:cs="Times New Roman"/>
                <w:spacing w:val="94"/>
                <w:sz w:val="24"/>
                <w:szCs w:val="24"/>
              </w:rPr>
              <w:t xml:space="preserve"> </w:t>
            </w:r>
            <w:r w:rsidRPr="000323B1">
              <w:rPr>
                <w:rFonts w:ascii="Times New Roman" w:hAnsi="Times New Roman" w:cs="Times New Roman"/>
                <w:spacing w:val="1"/>
                <w:sz w:val="24"/>
                <w:szCs w:val="24"/>
              </w:rPr>
              <w:t>о</w:t>
            </w:r>
            <w:r w:rsidRPr="000323B1">
              <w:rPr>
                <w:rFonts w:ascii="Times New Roman" w:hAnsi="Times New Roman" w:cs="Times New Roman"/>
                <w:sz w:val="24"/>
                <w:szCs w:val="24"/>
              </w:rPr>
              <w:t>бра</w:t>
            </w:r>
            <w:r w:rsidRPr="000323B1">
              <w:rPr>
                <w:rFonts w:ascii="Times New Roman" w:hAnsi="Times New Roman" w:cs="Times New Roman"/>
                <w:spacing w:val="-2"/>
                <w:sz w:val="24"/>
                <w:szCs w:val="24"/>
              </w:rPr>
              <w:t>з</w:t>
            </w:r>
            <w:r w:rsidRPr="000323B1">
              <w:rPr>
                <w:rFonts w:ascii="Times New Roman" w:hAnsi="Times New Roman" w:cs="Times New Roman"/>
                <w:sz w:val="24"/>
                <w:szCs w:val="24"/>
              </w:rPr>
              <w:t>овательный процесс</w:t>
            </w:r>
            <w:r w:rsidRPr="000323B1">
              <w:rPr>
                <w:rFonts w:ascii="Times New Roman" w:hAnsi="Times New Roman" w:cs="Times New Roman"/>
                <w:spacing w:val="56"/>
                <w:sz w:val="24"/>
                <w:szCs w:val="24"/>
              </w:rPr>
              <w:t xml:space="preserve"> </w:t>
            </w:r>
            <w:r w:rsidRPr="000323B1">
              <w:rPr>
                <w:rFonts w:ascii="Times New Roman" w:hAnsi="Times New Roman" w:cs="Times New Roman"/>
                <w:spacing w:val="1"/>
                <w:sz w:val="24"/>
                <w:szCs w:val="24"/>
              </w:rPr>
              <w:t>н</w:t>
            </w:r>
            <w:r w:rsidRPr="000323B1">
              <w:rPr>
                <w:rFonts w:ascii="Times New Roman" w:hAnsi="Times New Roman" w:cs="Times New Roman"/>
                <w:sz w:val="24"/>
                <w:szCs w:val="24"/>
              </w:rPr>
              <w:t>а</w:t>
            </w:r>
            <w:r w:rsidRPr="000323B1">
              <w:rPr>
                <w:rFonts w:ascii="Times New Roman" w:hAnsi="Times New Roman" w:cs="Times New Roman"/>
                <w:spacing w:val="57"/>
                <w:sz w:val="24"/>
                <w:szCs w:val="24"/>
              </w:rPr>
              <w:t xml:space="preserve"> </w:t>
            </w:r>
            <w:r w:rsidRPr="000323B1">
              <w:rPr>
                <w:rFonts w:ascii="Times New Roman" w:hAnsi="Times New Roman" w:cs="Times New Roman"/>
                <w:spacing w:val="1"/>
                <w:sz w:val="24"/>
                <w:szCs w:val="24"/>
              </w:rPr>
              <w:t>о</w:t>
            </w:r>
            <w:r w:rsidRPr="000323B1">
              <w:rPr>
                <w:rFonts w:ascii="Times New Roman" w:hAnsi="Times New Roman" w:cs="Times New Roman"/>
                <w:spacing w:val="-1"/>
                <w:sz w:val="24"/>
                <w:szCs w:val="24"/>
              </w:rPr>
              <w:t>с</w:t>
            </w:r>
            <w:r w:rsidRPr="000323B1">
              <w:rPr>
                <w:rFonts w:ascii="Times New Roman" w:hAnsi="Times New Roman" w:cs="Times New Roman"/>
                <w:sz w:val="24"/>
                <w:szCs w:val="24"/>
              </w:rPr>
              <w:t>н</w:t>
            </w:r>
            <w:r w:rsidRPr="000323B1">
              <w:rPr>
                <w:rFonts w:ascii="Times New Roman" w:hAnsi="Times New Roman" w:cs="Times New Roman"/>
                <w:spacing w:val="1"/>
                <w:sz w:val="24"/>
                <w:szCs w:val="24"/>
              </w:rPr>
              <w:t>о</w:t>
            </w:r>
            <w:r w:rsidRPr="000323B1">
              <w:rPr>
                <w:rFonts w:ascii="Times New Roman" w:hAnsi="Times New Roman" w:cs="Times New Roman"/>
                <w:sz w:val="24"/>
                <w:szCs w:val="24"/>
              </w:rPr>
              <w:t>ве</w:t>
            </w:r>
            <w:r w:rsidRPr="000323B1">
              <w:rPr>
                <w:rFonts w:ascii="Times New Roman" w:hAnsi="Times New Roman" w:cs="Times New Roman"/>
                <w:spacing w:val="53"/>
                <w:sz w:val="24"/>
                <w:szCs w:val="24"/>
              </w:rPr>
              <w:t xml:space="preserve"> </w:t>
            </w:r>
            <w:r w:rsidRPr="000323B1">
              <w:rPr>
                <w:rFonts w:ascii="Times New Roman" w:hAnsi="Times New Roman" w:cs="Times New Roman"/>
                <w:spacing w:val="1"/>
                <w:sz w:val="24"/>
                <w:szCs w:val="24"/>
              </w:rPr>
              <w:t>д</w:t>
            </w:r>
            <w:r w:rsidRPr="000323B1">
              <w:rPr>
                <w:rFonts w:ascii="Times New Roman" w:hAnsi="Times New Roman" w:cs="Times New Roman"/>
                <w:spacing w:val="-2"/>
                <w:sz w:val="24"/>
                <w:szCs w:val="24"/>
              </w:rPr>
              <w:t>у</w:t>
            </w:r>
            <w:r w:rsidRPr="000323B1">
              <w:rPr>
                <w:rFonts w:ascii="Times New Roman" w:hAnsi="Times New Roman" w:cs="Times New Roman"/>
                <w:sz w:val="24"/>
                <w:szCs w:val="24"/>
              </w:rPr>
              <w:t>хо</w:t>
            </w:r>
            <w:r w:rsidRPr="000323B1">
              <w:rPr>
                <w:rFonts w:ascii="Times New Roman" w:hAnsi="Times New Roman" w:cs="Times New Roman"/>
                <w:spacing w:val="1"/>
                <w:sz w:val="24"/>
                <w:szCs w:val="24"/>
              </w:rPr>
              <w:t>в</w:t>
            </w:r>
            <w:r w:rsidRPr="000323B1">
              <w:rPr>
                <w:rFonts w:ascii="Times New Roman" w:hAnsi="Times New Roman" w:cs="Times New Roman"/>
                <w:sz w:val="24"/>
                <w:szCs w:val="24"/>
              </w:rPr>
              <w:t>н</w:t>
            </w:r>
            <w:r w:rsidRPr="000323B1">
              <w:rPr>
                <w:rFonts w:ascii="Times New Roman" w:hAnsi="Times New Roman" w:cs="Times New Roman"/>
                <w:spacing w:val="5"/>
                <w:sz w:val="24"/>
                <w:szCs w:val="24"/>
              </w:rPr>
              <w:t>о</w:t>
            </w:r>
            <w:r w:rsidRPr="000323B1">
              <w:rPr>
                <w:rFonts w:ascii="Times New Roman" w:hAnsi="Times New Roman" w:cs="Times New Roman"/>
                <w:sz w:val="24"/>
                <w:szCs w:val="24"/>
              </w:rPr>
              <w:t>-нравст</w:t>
            </w:r>
            <w:r w:rsidRPr="000323B1">
              <w:rPr>
                <w:rFonts w:ascii="Times New Roman" w:hAnsi="Times New Roman" w:cs="Times New Roman"/>
                <w:spacing w:val="-2"/>
                <w:sz w:val="24"/>
                <w:szCs w:val="24"/>
              </w:rPr>
              <w:t>в</w:t>
            </w:r>
            <w:r w:rsidRPr="000323B1">
              <w:rPr>
                <w:rFonts w:ascii="Times New Roman" w:hAnsi="Times New Roman" w:cs="Times New Roman"/>
                <w:sz w:val="24"/>
                <w:szCs w:val="24"/>
              </w:rPr>
              <w:t>е</w:t>
            </w:r>
            <w:r w:rsidRPr="000323B1">
              <w:rPr>
                <w:rFonts w:ascii="Times New Roman" w:hAnsi="Times New Roman" w:cs="Times New Roman"/>
                <w:spacing w:val="-1"/>
                <w:sz w:val="24"/>
                <w:szCs w:val="24"/>
              </w:rPr>
              <w:t>нн</w:t>
            </w:r>
            <w:r w:rsidRPr="000323B1">
              <w:rPr>
                <w:rFonts w:ascii="Times New Roman" w:hAnsi="Times New Roman" w:cs="Times New Roman"/>
                <w:sz w:val="24"/>
                <w:szCs w:val="24"/>
              </w:rPr>
              <w:t>ых</w:t>
            </w:r>
            <w:r w:rsidRPr="000323B1">
              <w:rPr>
                <w:rFonts w:ascii="Times New Roman" w:hAnsi="Times New Roman" w:cs="Times New Roman"/>
                <w:spacing w:val="58"/>
                <w:sz w:val="24"/>
                <w:szCs w:val="24"/>
              </w:rPr>
              <w:t xml:space="preserve"> </w:t>
            </w:r>
            <w:r w:rsidRPr="000323B1">
              <w:rPr>
                <w:rFonts w:ascii="Times New Roman" w:hAnsi="Times New Roman" w:cs="Times New Roman"/>
                <w:sz w:val="24"/>
                <w:szCs w:val="24"/>
              </w:rPr>
              <w:t>и</w:t>
            </w:r>
            <w:r w:rsidRPr="000323B1">
              <w:rPr>
                <w:rFonts w:ascii="Times New Roman" w:hAnsi="Times New Roman" w:cs="Times New Roman"/>
                <w:spacing w:val="60"/>
                <w:sz w:val="24"/>
                <w:szCs w:val="24"/>
              </w:rPr>
              <w:t xml:space="preserve"> </w:t>
            </w:r>
            <w:r w:rsidRPr="000323B1">
              <w:rPr>
                <w:rFonts w:ascii="Times New Roman" w:hAnsi="Times New Roman" w:cs="Times New Roman"/>
                <w:sz w:val="24"/>
                <w:szCs w:val="24"/>
              </w:rPr>
              <w:t>с</w:t>
            </w:r>
            <w:r w:rsidRPr="000323B1">
              <w:rPr>
                <w:rFonts w:ascii="Times New Roman" w:hAnsi="Times New Roman" w:cs="Times New Roman"/>
                <w:spacing w:val="-2"/>
                <w:sz w:val="24"/>
                <w:szCs w:val="24"/>
              </w:rPr>
              <w:t>о</w:t>
            </w:r>
            <w:r w:rsidRPr="000323B1">
              <w:rPr>
                <w:rFonts w:ascii="Times New Roman" w:hAnsi="Times New Roman" w:cs="Times New Roman"/>
                <w:sz w:val="24"/>
                <w:szCs w:val="24"/>
              </w:rPr>
              <w:t>ц</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ок</w:t>
            </w:r>
            <w:r w:rsidRPr="000323B1">
              <w:rPr>
                <w:rFonts w:ascii="Times New Roman" w:hAnsi="Times New Roman" w:cs="Times New Roman"/>
                <w:spacing w:val="-2"/>
                <w:sz w:val="24"/>
                <w:szCs w:val="24"/>
              </w:rPr>
              <w:t>у</w:t>
            </w:r>
            <w:r w:rsidRPr="000323B1">
              <w:rPr>
                <w:rFonts w:ascii="Times New Roman" w:hAnsi="Times New Roman" w:cs="Times New Roman"/>
                <w:sz w:val="24"/>
                <w:szCs w:val="24"/>
              </w:rPr>
              <w:t>ль</w:t>
            </w:r>
            <w:r w:rsidRPr="000323B1">
              <w:rPr>
                <w:rFonts w:ascii="Times New Roman" w:hAnsi="Times New Roman" w:cs="Times New Roman"/>
                <w:spacing w:val="1"/>
                <w:sz w:val="24"/>
                <w:szCs w:val="24"/>
              </w:rPr>
              <w:t>т</w:t>
            </w:r>
            <w:r w:rsidRPr="000323B1">
              <w:rPr>
                <w:rFonts w:ascii="Times New Roman" w:hAnsi="Times New Roman" w:cs="Times New Roman"/>
                <w:spacing w:val="-2"/>
                <w:sz w:val="24"/>
                <w:szCs w:val="24"/>
              </w:rPr>
              <w:t>у</w:t>
            </w:r>
            <w:r w:rsidRPr="000323B1">
              <w:rPr>
                <w:rFonts w:ascii="Times New Roman" w:hAnsi="Times New Roman" w:cs="Times New Roman"/>
                <w:sz w:val="24"/>
                <w:szCs w:val="24"/>
              </w:rPr>
              <w:t>рных</w:t>
            </w:r>
            <w:r w:rsidRPr="000323B1">
              <w:rPr>
                <w:rFonts w:ascii="Times New Roman" w:hAnsi="Times New Roman" w:cs="Times New Roman"/>
                <w:spacing w:val="58"/>
                <w:sz w:val="24"/>
                <w:szCs w:val="24"/>
              </w:rPr>
              <w:t xml:space="preserve"> </w:t>
            </w:r>
            <w:r w:rsidRPr="000323B1">
              <w:rPr>
                <w:rFonts w:ascii="Times New Roman" w:hAnsi="Times New Roman" w:cs="Times New Roman"/>
                <w:sz w:val="24"/>
                <w:szCs w:val="24"/>
              </w:rPr>
              <w:t>ценност</w:t>
            </w:r>
            <w:r w:rsidRPr="000323B1">
              <w:rPr>
                <w:rFonts w:ascii="Times New Roman" w:hAnsi="Times New Roman" w:cs="Times New Roman"/>
                <w:spacing w:val="-2"/>
                <w:sz w:val="24"/>
                <w:szCs w:val="24"/>
              </w:rPr>
              <w:t>е</w:t>
            </w:r>
            <w:r w:rsidRPr="000323B1">
              <w:rPr>
                <w:rFonts w:ascii="Times New Roman" w:hAnsi="Times New Roman" w:cs="Times New Roman"/>
                <w:sz w:val="24"/>
                <w:szCs w:val="24"/>
              </w:rPr>
              <w:t>й</w:t>
            </w:r>
            <w:r w:rsidRPr="000323B1">
              <w:rPr>
                <w:rFonts w:ascii="Times New Roman" w:hAnsi="Times New Roman" w:cs="Times New Roman"/>
                <w:spacing w:val="59"/>
                <w:sz w:val="24"/>
                <w:szCs w:val="24"/>
              </w:rPr>
              <w:t xml:space="preserve"> </w:t>
            </w:r>
            <w:r w:rsidRPr="000323B1">
              <w:rPr>
                <w:rFonts w:ascii="Times New Roman" w:hAnsi="Times New Roman" w:cs="Times New Roman"/>
                <w:spacing w:val="1"/>
                <w:sz w:val="24"/>
                <w:szCs w:val="24"/>
              </w:rPr>
              <w:t>и</w:t>
            </w:r>
            <w:r w:rsidRPr="000323B1">
              <w:rPr>
                <w:rFonts w:ascii="Times New Roman" w:hAnsi="Times New Roman" w:cs="Times New Roman"/>
                <w:sz w:val="24"/>
                <w:szCs w:val="24"/>
              </w:rPr>
              <w:t xml:space="preserve"> принят</w:t>
            </w:r>
            <w:r w:rsidRPr="000323B1">
              <w:rPr>
                <w:rFonts w:ascii="Times New Roman" w:hAnsi="Times New Roman" w:cs="Times New Roman"/>
                <w:spacing w:val="-1"/>
                <w:sz w:val="24"/>
                <w:szCs w:val="24"/>
              </w:rPr>
              <w:t>ы</w:t>
            </w:r>
            <w:r w:rsidRPr="000323B1">
              <w:rPr>
                <w:rFonts w:ascii="Times New Roman" w:hAnsi="Times New Roman" w:cs="Times New Roman"/>
                <w:sz w:val="24"/>
                <w:szCs w:val="24"/>
              </w:rPr>
              <w:t>х</w:t>
            </w:r>
            <w:r w:rsidRPr="000323B1">
              <w:rPr>
                <w:rFonts w:ascii="Times New Roman" w:hAnsi="Times New Roman" w:cs="Times New Roman"/>
                <w:spacing w:val="17"/>
                <w:sz w:val="24"/>
                <w:szCs w:val="24"/>
              </w:rPr>
              <w:t xml:space="preserve"> </w:t>
            </w:r>
            <w:r w:rsidRPr="000323B1">
              <w:rPr>
                <w:rFonts w:ascii="Times New Roman" w:hAnsi="Times New Roman" w:cs="Times New Roman"/>
                <w:spacing w:val="1"/>
                <w:sz w:val="24"/>
                <w:szCs w:val="24"/>
              </w:rPr>
              <w:t>в</w:t>
            </w:r>
            <w:r w:rsidRPr="000323B1">
              <w:rPr>
                <w:rFonts w:ascii="Times New Roman" w:hAnsi="Times New Roman" w:cs="Times New Roman"/>
                <w:spacing w:val="13"/>
                <w:sz w:val="24"/>
                <w:szCs w:val="24"/>
              </w:rPr>
              <w:t xml:space="preserve"> </w:t>
            </w:r>
            <w:r w:rsidRPr="000323B1">
              <w:rPr>
                <w:rFonts w:ascii="Times New Roman" w:hAnsi="Times New Roman" w:cs="Times New Roman"/>
                <w:spacing w:val="1"/>
                <w:sz w:val="24"/>
                <w:szCs w:val="24"/>
              </w:rPr>
              <w:t>об</w:t>
            </w:r>
            <w:r w:rsidRPr="000323B1">
              <w:rPr>
                <w:rFonts w:ascii="Times New Roman" w:hAnsi="Times New Roman" w:cs="Times New Roman"/>
                <w:spacing w:val="-2"/>
                <w:sz w:val="24"/>
                <w:szCs w:val="24"/>
              </w:rPr>
              <w:t>щ</w:t>
            </w:r>
            <w:r w:rsidRPr="000323B1">
              <w:rPr>
                <w:rFonts w:ascii="Times New Roman" w:hAnsi="Times New Roman" w:cs="Times New Roman"/>
                <w:sz w:val="24"/>
                <w:szCs w:val="24"/>
              </w:rPr>
              <w:t>ес</w:t>
            </w:r>
            <w:r w:rsidRPr="000323B1">
              <w:rPr>
                <w:rFonts w:ascii="Times New Roman" w:hAnsi="Times New Roman" w:cs="Times New Roman"/>
                <w:spacing w:val="-2"/>
                <w:sz w:val="24"/>
                <w:szCs w:val="24"/>
              </w:rPr>
              <w:t>т</w:t>
            </w:r>
            <w:r w:rsidRPr="000323B1">
              <w:rPr>
                <w:rFonts w:ascii="Times New Roman" w:hAnsi="Times New Roman" w:cs="Times New Roman"/>
                <w:sz w:val="24"/>
                <w:szCs w:val="24"/>
              </w:rPr>
              <w:t>ве</w:t>
            </w:r>
            <w:r w:rsidRPr="000323B1">
              <w:rPr>
                <w:rFonts w:ascii="Times New Roman" w:hAnsi="Times New Roman" w:cs="Times New Roman"/>
                <w:spacing w:val="15"/>
                <w:sz w:val="24"/>
                <w:szCs w:val="24"/>
              </w:rPr>
              <w:t xml:space="preserve"> </w:t>
            </w:r>
            <w:r w:rsidRPr="000323B1">
              <w:rPr>
                <w:rFonts w:ascii="Times New Roman" w:hAnsi="Times New Roman" w:cs="Times New Roman"/>
                <w:sz w:val="24"/>
                <w:szCs w:val="24"/>
              </w:rPr>
              <w:t>правил</w:t>
            </w:r>
            <w:r w:rsidRPr="000323B1">
              <w:rPr>
                <w:rFonts w:ascii="Times New Roman" w:hAnsi="Times New Roman" w:cs="Times New Roman"/>
                <w:spacing w:val="13"/>
                <w:sz w:val="24"/>
                <w:szCs w:val="24"/>
              </w:rPr>
              <w:t xml:space="preserve"> </w:t>
            </w:r>
            <w:r w:rsidRPr="000323B1">
              <w:rPr>
                <w:rFonts w:ascii="Times New Roman" w:hAnsi="Times New Roman" w:cs="Times New Roman"/>
                <w:sz w:val="24"/>
                <w:szCs w:val="24"/>
              </w:rPr>
              <w:t>и</w:t>
            </w:r>
            <w:r w:rsidRPr="000323B1">
              <w:rPr>
                <w:rFonts w:ascii="Times New Roman" w:hAnsi="Times New Roman" w:cs="Times New Roman"/>
                <w:spacing w:val="17"/>
                <w:sz w:val="24"/>
                <w:szCs w:val="24"/>
              </w:rPr>
              <w:t xml:space="preserve"> </w:t>
            </w:r>
            <w:r w:rsidRPr="000323B1">
              <w:rPr>
                <w:rFonts w:ascii="Times New Roman" w:hAnsi="Times New Roman" w:cs="Times New Roman"/>
                <w:sz w:val="24"/>
                <w:szCs w:val="24"/>
              </w:rPr>
              <w:t>норм</w:t>
            </w:r>
            <w:r w:rsidRPr="000323B1">
              <w:rPr>
                <w:rFonts w:ascii="Times New Roman" w:hAnsi="Times New Roman" w:cs="Times New Roman"/>
                <w:spacing w:val="15"/>
                <w:sz w:val="24"/>
                <w:szCs w:val="24"/>
              </w:rPr>
              <w:t xml:space="preserve"> </w:t>
            </w:r>
            <w:r w:rsidRPr="000323B1">
              <w:rPr>
                <w:rFonts w:ascii="Times New Roman" w:hAnsi="Times New Roman" w:cs="Times New Roman"/>
                <w:sz w:val="24"/>
                <w:szCs w:val="24"/>
              </w:rPr>
              <w:t>поведе</w:t>
            </w:r>
            <w:r w:rsidRPr="000323B1">
              <w:rPr>
                <w:rFonts w:ascii="Times New Roman" w:hAnsi="Times New Roman" w:cs="Times New Roman"/>
                <w:spacing w:val="-2"/>
                <w:sz w:val="24"/>
                <w:szCs w:val="24"/>
              </w:rPr>
              <w:t>н</w:t>
            </w:r>
            <w:r w:rsidRPr="000323B1">
              <w:rPr>
                <w:rFonts w:ascii="Times New Roman" w:hAnsi="Times New Roman" w:cs="Times New Roman"/>
                <w:sz w:val="24"/>
                <w:szCs w:val="24"/>
              </w:rPr>
              <w:t>ия</w:t>
            </w:r>
            <w:r w:rsidRPr="000323B1">
              <w:rPr>
                <w:rFonts w:ascii="Times New Roman" w:hAnsi="Times New Roman" w:cs="Times New Roman"/>
                <w:spacing w:val="16"/>
                <w:sz w:val="24"/>
                <w:szCs w:val="24"/>
              </w:rPr>
              <w:t xml:space="preserve"> </w:t>
            </w:r>
            <w:r w:rsidRPr="000323B1">
              <w:rPr>
                <w:rFonts w:ascii="Times New Roman" w:hAnsi="Times New Roman" w:cs="Times New Roman"/>
                <w:sz w:val="24"/>
                <w:szCs w:val="24"/>
              </w:rPr>
              <w:t>в</w:t>
            </w:r>
            <w:r w:rsidRPr="000323B1">
              <w:rPr>
                <w:rFonts w:ascii="Times New Roman" w:hAnsi="Times New Roman" w:cs="Times New Roman"/>
                <w:spacing w:val="13"/>
                <w:sz w:val="24"/>
                <w:szCs w:val="24"/>
              </w:rPr>
              <w:t xml:space="preserve"> </w:t>
            </w:r>
            <w:r w:rsidRPr="000323B1">
              <w:rPr>
                <w:rFonts w:ascii="Times New Roman" w:hAnsi="Times New Roman" w:cs="Times New Roman"/>
                <w:sz w:val="24"/>
                <w:szCs w:val="24"/>
              </w:rPr>
              <w:t>ин</w:t>
            </w:r>
            <w:r w:rsidRPr="000323B1">
              <w:rPr>
                <w:rFonts w:ascii="Times New Roman" w:hAnsi="Times New Roman" w:cs="Times New Roman"/>
                <w:spacing w:val="-1"/>
                <w:sz w:val="24"/>
                <w:szCs w:val="24"/>
              </w:rPr>
              <w:t>т</w:t>
            </w:r>
            <w:r w:rsidRPr="000323B1">
              <w:rPr>
                <w:rFonts w:ascii="Times New Roman" w:hAnsi="Times New Roman" w:cs="Times New Roman"/>
                <w:sz w:val="24"/>
                <w:szCs w:val="24"/>
              </w:rPr>
              <w:t>ер</w:t>
            </w:r>
            <w:r w:rsidRPr="000323B1">
              <w:rPr>
                <w:rFonts w:ascii="Times New Roman" w:hAnsi="Times New Roman" w:cs="Times New Roman"/>
                <w:spacing w:val="-2"/>
                <w:sz w:val="24"/>
                <w:szCs w:val="24"/>
              </w:rPr>
              <w:t>е</w:t>
            </w:r>
            <w:r w:rsidRPr="000323B1">
              <w:rPr>
                <w:rFonts w:ascii="Times New Roman" w:hAnsi="Times New Roman" w:cs="Times New Roman"/>
                <w:sz w:val="24"/>
                <w:szCs w:val="24"/>
              </w:rPr>
              <w:t>с</w:t>
            </w:r>
            <w:r w:rsidRPr="000323B1">
              <w:rPr>
                <w:rFonts w:ascii="Times New Roman" w:hAnsi="Times New Roman" w:cs="Times New Roman"/>
                <w:spacing w:val="-2"/>
                <w:sz w:val="24"/>
                <w:szCs w:val="24"/>
              </w:rPr>
              <w:t>а</w:t>
            </w:r>
            <w:r w:rsidRPr="000323B1">
              <w:rPr>
                <w:rFonts w:ascii="Times New Roman" w:hAnsi="Times New Roman" w:cs="Times New Roman"/>
                <w:sz w:val="24"/>
                <w:szCs w:val="24"/>
              </w:rPr>
              <w:t>х</w:t>
            </w:r>
            <w:r w:rsidRPr="000323B1">
              <w:rPr>
                <w:rFonts w:ascii="Times New Roman" w:hAnsi="Times New Roman" w:cs="Times New Roman"/>
                <w:spacing w:val="17"/>
                <w:sz w:val="24"/>
                <w:szCs w:val="24"/>
              </w:rPr>
              <w:t xml:space="preserve"> </w:t>
            </w:r>
            <w:r w:rsidRPr="000323B1">
              <w:rPr>
                <w:rFonts w:ascii="Times New Roman" w:hAnsi="Times New Roman" w:cs="Times New Roman"/>
                <w:sz w:val="24"/>
                <w:szCs w:val="24"/>
              </w:rPr>
              <w:t>че</w:t>
            </w:r>
            <w:r w:rsidRPr="000323B1">
              <w:rPr>
                <w:rFonts w:ascii="Times New Roman" w:hAnsi="Times New Roman" w:cs="Times New Roman"/>
                <w:spacing w:val="-2"/>
                <w:sz w:val="24"/>
                <w:szCs w:val="24"/>
              </w:rPr>
              <w:t>л</w:t>
            </w:r>
            <w:r w:rsidRPr="000323B1">
              <w:rPr>
                <w:rFonts w:ascii="Times New Roman" w:hAnsi="Times New Roman" w:cs="Times New Roman"/>
                <w:sz w:val="24"/>
                <w:szCs w:val="24"/>
              </w:rPr>
              <w:t>овека,</w:t>
            </w:r>
            <w:r w:rsidRPr="000323B1">
              <w:rPr>
                <w:rFonts w:ascii="Times New Roman" w:hAnsi="Times New Roman" w:cs="Times New Roman"/>
                <w:spacing w:val="15"/>
                <w:sz w:val="24"/>
                <w:szCs w:val="24"/>
              </w:rPr>
              <w:t xml:space="preserve"> </w:t>
            </w:r>
            <w:r w:rsidRPr="000323B1">
              <w:rPr>
                <w:rFonts w:ascii="Times New Roman" w:hAnsi="Times New Roman" w:cs="Times New Roman"/>
                <w:spacing w:val="-1"/>
                <w:sz w:val="24"/>
                <w:szCs w:val="24"/>
              </w:rPr>
              <w:t>с</w:t>
            </w:r>
            <w:r w:rsidRPr="000323B1">
              <w:rPr>
                <w:rFonts w:ascii="Times New Roman" w:hAnsi="Times New Roman" w:cs="Times New Roman"/>
                <w:sz w:val="24"/>
                <w:szCs w:val="24"/>
              </w:rPr>
              <w:t>емьи, о</w:t>
            </w:r>
            <w:r w:rsidRPr="000323B1">
              <w:rPr>
                <w:rFonts w:ascii="Times New Roman" w:hAnsi="Times New Roman" w:cs="Times New Roman"/>
                <w:spacing w:val="1"/>
                <w:sz w:val="24"/>
                <w:szCs w:val="24"/>
              </w:rPr>
              <w:t>б</w:t>
            </w:r>
            <w:r w:rsidRPr="000323B1">
              <w:rPr>
                <w:rFonts w:ascii="Times New Roman" w:hAnsi="Times New Roman" w:cs="Times New Roman"/>
                <w:spacing w:val="-1"/>
                <w:sz w:val="24"/>
                <w:szCs w:val="24"/>
              </w:rPr>
              <w:t>щ</w:t>
            </w:r>
            <w:r w:rsidRPr="000323B1">
              <w:rPr>
                <w:rFonts w:ascii="Times New Roman" w:hAnsi="Times New Roman" w:cs="Times New Roman"/>
                <w:sz w:val="24"/>
                <w:szCs w:val="24"/>
              </w:rPr>
              <w:t>ества.</w:t>
            </w:r>
          </w:p>
        </w:tc>
      </w:tr>
    </w:tbl>
    <w:p w14:paraId="0BBE9F5B" w14:textId="77777777" w:rsidR="009E10F9" w:rsidRDefault="009E10F9" w:rsidP="004D68F5">
      <w:pPr>
        <w:tabs>
          <w:tab w:val="left" w:pos="2433"/>
          <w:tab w:val="left" w:pos="4003"/>
          <w:tab w:val="left" w:pos="5687"/>
          <w:tab w:val="left" w:pos="7457"/>
          <w:tab w:val="left" w:pos="9230"/>
        </w:tabs>
        <w:spacing w:line="240" w:lineRule="auto"/>
        <w:ind w:right="-20" w:firstLine="567"/>
        <w:rPr>
          <w:rFonts w:ascii="Times New Roman" w:hAnsi="Times New Roman" w:cs="Times New Roman"/>
          <w:sz w:val="26"/>
          <w:szCs w:val="26"/>
        </w:rPr>
      </w:pPr>
    </w:p>
    <w:p w14:paraId="2AF41A36" w14:textId="77777777" w:rsidR="009E10F9" w:rsidRPr="00FE6854" w:rsidRDefault="009E10F9" w:rsidP="004D68F5">
      <w:pPr>
        <w:pStyle w:val="a3"/>
        <w:tabs>
          <w:tab w:val="left" w:pos="-1134"/>
          <w:tab w:val="left" w:pos="426"/>
          <w:tab w:val="left" w:pos="851"/>
          <w:tab w:val="left" w:pos="1134"/>
        </w:tabs>
        <w:spacing w:line="240" w:lineRule="auto"/>
        <w:ind w:left="0" w:right="-20" w:firstLine="567"/>
        <w:jc w:val="center"/>
        <w:rPr>
          <w:rFonts w:ascii="Times New Roman" w:hAnsi="Times New Roman" w:cs="Times New Roman"/>
          <w:i/>
          <w:sz w:val="26"/>
          <w:szCs w:val="26"/>
        </w:rPr>
      </w:pPr>
      <w:r w:rsidRPr="00FE6854">
        <w:rPr>
          <w:rFonts w:ascii="Times New Roman" w:hAnsi="Times New Roman" w:cs="Times New Roman"/>
          <w:i/>
          <w:sz w:val="26"/>
          <w:szCs w:val="26"/>
        </w:rPr>
        <w:t>Календарный план воспитательной работы</w:t>
      </w:r>
    </w:p>
    <w:p w14:paraId="719E4D46" w14:textId="77777777" w:rsidR="009E10F9" w:rsidRPr="00FE6854" w:rsidRDefault="009E10F9" w:rsidP="004D68F5">
      <w:pPr>
        <w:pStyle w:val="a3"/>
        <w:tabs>
          <w:tab w:val="left" w:pos="-1134"/>
          <w:tab w:val="left" w:pos="426"/>
          <w:tab w:val="left" w:pos="851"/>
          <w:tab w:val="left" w:pos="1134"/>
        </w:tabs>
        <w:spacing w:line="240" w:lineRule="auto"/>
        <w:ind w:left="0" w:right="-20" w:firstLine="567"/>
        <w:jc w:val="right"/>
        <w:rPr>
          <w:rFonts w:ascii="Times New Roman" w:hAnsi="Times New Roman" w:cs="Times New Roman"/>
          <w:sz w:val="24"/>
          <w:szCs w:val="26"/>
        </w:rPr>
      </w:pPr>
      <w:r w:rsidRPr="00FE6854">
        <w:rPr>
          <w:rFonts w:ascii="Times New Roman" w:hAnsi="Times New Roman" w:cs="Times New Roman"/>
          <w:sz w:val="24"/>
          <w:szCs w:val="26"/>
        </w:rPr>
        <w:t>Таблица</w:t>
      </w:r>
      <w:r w:rsidR="00111DCA">
        <w:rPr>
          <w:rFonts w:ascii="Times New Roman" w:hAnsi="Times New Roman" w:cs="Times New Roman"/>
          <w:sz w:val="24"/>
          <w:szCs w:val="26"/>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8649"/>
      </w:tblGrid>
      <w:tr w:rsidR="00C218BA" w:rsidRPr="00E97E35" w14:paraId="49B630A3" w14:textId="77777777" w:rsidTr="0004270E">
        <w:trPr>
          <w:trHeight w:val="20"/>
        </w:trPr>
        <w:tc>
          <w:tcPr>
            <w:tcW w:w="1240" w:type="dxa"/>
          </w:tcPr>
          <w:p w14:paraId="215CA601" w14:textId="77777777" w:rsidR="00C218BA" w:rsidRPr="00E97E35" w:rsidRDefault="00C218BA" w:rsidP="00210305">
            <w:pPr>
              <w:spacing w:line="240" w:lineRule="auto"/>
              <w:jc w:val="center"/>
              <w:rPr>
                <w:rFonts w:ascii="Times New Roman" w:hAnsi="Times New Roman"/>
                <w:b/>
                <w:i/>
                <w:sz w:val="24"/>
                <w:szCs w:val="24"/>
              </w:rPr>
            </w:pPr>
            <w:r w:rsidRPr="00E97E35">
              <w:rPr>
                <w:rFonts w:ascii="Times New Roman" w:hAnsi="Times New Roman"/>
                <w:b/>
                <w:i/>
                <w:sz w:val="24"/>
                <w:szCs w:val="24"/>
              </w:rPr>
              <w:t>Неделя</w:t>
            </w:r>
          </w:p>
        </w:tc>
        <w:tc>
          <w:tcPr>
            <w:tcW w:w="8649" w:type="dxa"/>
          </w:tcPr>
          <w:p w14:paraId="7A592A3C" w14:textId="77777777" w:rsidR="00C218BA" w:rsidRPr="00E97E35" w:rsidRDefault="00C218BA" w:rsidP="00210305">
            <w:pPr>
              <w:spacing w:line="240" w:lineRule="auto"/>
              <w:ind w:right="3125"/>
              <w:jc w:val="center"/>
              <w:rPr>
                <w:rFonts w:ascii="Times New Roman" w:hAnsi="Times New Roman"/>
                <w:b/>
                <w:i/>
                <w:sz w:val="24"/>
                <w:szCs w:val="24"/>
              </w:rPr>
            </w:pPr>
            <w:r w:rsidRPr="00E97E35">
              <w:rPr>
                <w:rFonts w:ascii="Times New Roman" w:hAnsi="Times New Roman"/>
                <w:b/>
                <w:i/>
                <w:sz w:val="24"/>
                <w:szCs w:val="24"/>
              </w:rPr>
              <w:t>Тема недели/ тематические дни</w:t>
            </w:r>
          </w:p>
        </w:tc>
      </w:tr>
      <w:tr w:rsidR="00C218BA" w:rsidRPr="00E97E35" w14:paraId="212D15F7" w14:textId="77777777" w:rsidTr="0004270E">
        <w:trPr>
          <w:trHeight w:val="20"/>
        </w:trPr>
        <w:tc>
          <w:tcPr>
            <w:tcW w:w="1240" w:type="dxa"/>
            <w:shd w:val="clear" w:color="auto" w:fill="D5DCE4"/>
          </w:tcPr>
          <w:p w14:paraId="6D74CC55" w14:textId="77777777" w:rsidR="00C218BA" w:rsidRPr="00E97E35" w:rsidRDefault="00C218BA" w:rsidP="00210305">
            <w:pPr>
              <w:spacing w:line="240" w:lineRule="auto"/>
              <w:ind w:right="3125"/>
              <w:jc w:val="center"/>
              <w:rPr>
                <w:rFonts w:ascii="Times New Roman" w:hAnsi="Times New Roman"/>
                <w:b/>
                <w:i/>
                <w:sz w:val="24"/>
                <w:szCs w:val="24"/>
              </w:rPr>
            </w:pPr>
          </w:p>
        </w:tc>
        <w:tc>
          <w:tcPr>
            <w:tcW w:w="8649" w:type="dxa"/>
            <w:shd w:val="clear" w:color="auto" w:fill="D5DCE4"/>
          </w:tcPr>
          <w:p w14:paraId="34CFC108" w14:textId="77777777" w:rsidR="00C218BA" w:rsidRPr="00E97E35" w:rsidRDefault="00C218BA" w:rsidP="00210305">
            <w:pPr>
              <w:spacing w:line="240" w:lineRule="auto"/>
              <w:ind w:right="3125"/>
              <w:jc w:val="center"/>
              <w:rPr>
                <w:rFonts w:ascii="Times New Roman" w:hAnsi="Times New Roman"/>
                <w:b/>
                <w:i/>
                <w:sz w:val="24"/>
                <w:szCs w:val="24"/>
              </w:rPr>
            </w:pPr>
            <w:r w:rsidRPr="00E97E35">
              <w:rPr>
                <w:rFonts w:ascii="Times New Roman" w:hAnsi="Times New Roman"/>
                <w:b/>
                <w:i/>
                <w:sz w:val="24"/>
                <w:szCs w:val="24"/>
              </w:rPr>
              <w:t>СЕНТЯБРЬ</w:t>
            </w:r>
          </w:p>
        </w:tc>
      </w:tr>
      <w:tr w:rsidR="00C218BA" w:rsidRPr="00E97E35" w14:paraId="11FC2320" w14:textId="77777777" w:rsidTr="0004270E">
        <w:trPr>
          <w:trHeight w:val="20"/>
        </w:trPr>
        <w:tc>
          <w:tcPr>
            <w:tcW w:w="1240" w:type="dxa"/>
          </w:tcPr>
          <w:p w14:paraId="59B07833" w14:textId="77777777" w:rsidR="00C218BA" w:rsidRPr="00E97E35" w:rsidRDefault="00C218BA" w:rsidP="00210305">
            <w:pPr>
              <w:spacing w:line="240" w:lineRule="auto"/>
              <w:jc w:val="center"/>
              <w:rPr>
                <w:rFonts w:ascii="Times New Roman" w:hAnsi="Times New Roman"/>
                <w:sz w:val="24"/>
                <w:szCs w:val="24"/>
              </w:rPr>
            </w:pPr>
            <w:r w:rsidRPr="00E97E35">
              <w:rPr>
                <w:rFonts w:ascii="Times New Roman" w:hAnsi="Times New Roman"/>
                <w:sz w:val="24"/>
                <w:szCs w:val="24"/>
                <w:lang w:val="en-US"/>
              </w:rPr>
              <w:t xml:space="preserve">I </w:t>
            </w:r>
            <w:r w:rsidRPr="00E97E35">
              <w:rPr>
                <w:rFonts w:ascii="Times New Roman" w:hAnsi="Times New Roman"/>
                <w:sz w:val="24"/>
                <w:szCs w:val="24"/>
              </w:rPr>
              <w:t>неделя</w:t>
            </w:r>
          </w:p>
        </w:tc>
        <w:tc>
          <w:tcPr>
            <w:tcW w:w="8649" w:type="dxa"/>
            <w:tcBorders>
              <w:top w:val="single" w:sz="4" w:space="0" w:color="auto"/>
              <w:left w:val="single" w:sz="4" w:space="0" w:color="auto"/>
              <w:right w:val="single" w:sz="4" w:space="0" w:color="auto"/>
            </w:tcBorders>
          </w:tcPr>
          <w:p w14:paraId="620023B4" w14:textId="77777777" w:rsidR="00C218BA" w:rsidRPr="00CC2B53" w:rsidRDefault="00C218BA" w:rsidP="00210305">
            <w:pPr>
              <w:spacing w:line="240" w:lineRule="auto"/>
              <w:rPr>
                <w:rFonts w:ascii="Times New Roman" w:hAnsi="Times New Roman"/>
                <w:b/>
                <w:sz w:val="24"/>
                <w:szCs w:val="24"/>
              </w:rPr>
            </w:pPr>
            <w:r w:rsidRPr="00CC2B53">
              <w:rPr>
                <w:rFonts w:ascii="Times New Roman" w:hAnsi="Times New Roman"/>
                <w:b/>
                <w:sz w:val="24"/>
                <w:szCs w:val="24"/>
              </w:rPr>
              <w:t>«Осень. Природные явления»</w:t>
            </w:r>
          </w:p>
          <w:p w14:paraId="3A668ECD" w14:textId="77777777" w:rsidR="00C218BA" w:rsidRPr="00CC2B53" w:rsidRDefault="00C218BA" w:rsidP="00210305">
            <w:pPr>
              <w:spacing w:line="240" w:lineRule="auto"/>
              <w:rPr>
                <w:rFonts w:ascii="Times New Roman" w:hAnsi="Times New Roman"/>
                <w:b/>
                <w:sz w:val="24"/>
                <w:szCs w:val="24"/>
              </w:rPr>
            </w:pPr>
            <w:r w:rsidRPr="00CC2B53">
              <w:rPr>
                <w:rFonts w:ascii="Times New Roman" w:hAnsi="Times New Roman"/>
                <w:b/>
                <w:sz w:val="24"/>
                <w:szCs w:val="24"/>
              </w:rPr>
              <w:t xml:space="preserve">1 сентября </w:t>
            </w:r>
            <w:r w:rsidRPr="00CC2B53">
              <w:rPr>
                <w:rFonts w:ascii="Times New Roman" w:hAnsi="Times New Roman"/>
                <w:sz w:val="24"/>
                <w:szCs w:val="24"/>
              </w:rPr>
              <w:t>- День знаний</w:t>
            </w:r>
          </w:p>
          <w:p w14:paraId="0B812338" w14:textId="77777777" w:rsidR="00C218BA" w:rsidRDefault="00C218BA" w:rsidP="00210305">
            <w:pPr>
              <w:spacing w:line="240" w:lineRule="auto"/>
              <w:jc w:val="both"/>
              <w:rPr>
                <w:rFonts w:ascii="Times New Roman" w:hAnsi="Times New Roman"/>
                <w:sz w:val="24"/>
                <w:szCs w:val="24"/>
              </w:rPr>
            </w:pPr>
            <w:r w:rsidRPr="00CC2B53">
              <w:rPr>
                <w:rFonts w:ascii="Times New Roman" w:hAnsi="Times New Roman"/>
                <w:b/>
                <w:sz w:val="24"/>
                <w:szCs w:val="24"/>
              </w:rPr>
              <w:t xml:space="preserve">3 сентября - </w:t>
            </w:r>
            <w:r w:rsidRPr="00CC2B53">
              <w:rPr>
                <w:rFonts w:ascii="Times New Roman" w:hAnsi="Times New Roman"/>
                <w:sz w:val="24"/>
                <w:szCs w:val="24"/>
              </w:rPr>
              <w:t xml:space="preserve">День окончания Второй мировой войны; </w:t>
            </w:r>
          </w:p>
          <w:p w14:paraId="7430DF87" w14:textId="77777777" w:rsidR="00C218BA" w:rsidRPr="00CC2B53" w:rsidRDefault="00C218BA" w:rsidP="00210305">
            <w:pPr>
              <w:spacing w:line="240" w:lineRule="auto"/>
              <w:jc w:val="both"/>
              <w:rPr>
                <w:rFonts w:ascii="Times New Roman" w:hAnsi="Times New Roman"/>
                <w:sz w:val="24"/>
                <w:szCs w:val="24"/>
              </w:rPr>
            </w:pPr>
            <w:r w:rsidRPr="00CC2B53">
              <w:rPr>
                <w:rFonts w:ascii="Times New Roman" w:hAnsi="Times New Roman"/>
                <w:sz w:val="24"/>
                <w:szCs w:val="24"/>
              </w:rPr>
              <w:t>День солидарности в борьбе с терроризмом</w:t>
            </w:r>
            <w:r>
              <w:rPr>
                <w:rFonts w:ascii="Times New Roman" w:hAnsi="Times New Roman"/>
                <w:sz w:val="24"/>
                <w:szCs w:val="24"/>
              </w:rPr>
              <w:t xml:space="preserve"> (</w:t>
            </w:r>
            <w:r w:rsidRPr="00234D60">
              <w:rPr>
                <w:rFonts w:ascii="Times New Roman" w:hAnsi="Times New Roman"/>
                <w:i/>
                <w:sz w:val="24"/>
                <w:szCs w:val="24"/>
              </w:rPr>
              <w:t>для старшего возраста</w:t>
            </w:r>
            <w:r>
              <w:rPr>
                <w:rFonts w:ascii="Times New Roman" w:hAnsi="Times New Roman"/>
                <w:sz w:val="24"/>
                <w:szCs w:val="24"/>
              </w:rPr>
              <w:t>)</w:t>
            </w:r>
          </w:p>
        </w:tc>
      </w:tr>
      <w:tr w:rsidR="00C218BA" w:rsidRPr="00E97E35" w14:paraId="3F8A3DD5" w14:textId="77777777" w:rsidTr="0004270E">
        <w:trPr>
          <w:trHeight w:val="20"/>
        </w:trPr>
        <w:tc>
          <w:tcPr>
            <w:tcW w:w="1240" w:type="dxa"/>
          </w:tcPr>
          <w:p w14:paraId="10DC3774" w14:textId="77777777" w:rsidR="00C218BA" w:rsidRPr="00E97E35" w:rsidRDefault="00C218BA" w:rsidP="00210305">
            <w:pPr>
              <w:spacing w:line="240" w:lineRule="auto"/>
              <w:jc w:val="center"/>
              <w:rPr>
                <w:rFonts w:ascii="Times New Roman" w:eastAsia="Times New Roman" w:hAnsi="Times New Roman"/>
                <w:sz w:val="24"/>
                <w:szCs w:val="24"/>
              </w:rPr>
            </w:pPr>
            <w:r w:rsidRPr="00E97E35">
              <w:rPr>
                <w:rFonts w:ascii="Times New Roman" w:hAnsi="Times New Roman"/>
                <w:sz w:val="24"/>
                <w:szCs w:val="24"/>
                <w:lang w:val="en-US"/>
              </w:rPr>
              <w:t>II</w:t>
            </w:r>
            <w:r w:rsidRPr="00E97E35">
              <w:rPr>
                <w:rFonts w:ascii="Times New Roman" w:hAnsi="Times New Roman"/>
                <w:sz w:val="24"/>
                <w:szCs w:val="24"/>
              </w:rPr>
              <w:t xml:space="preserve"> неделя</w:t>
            </w:r>
          </w:p>
        </w:tc>
        <w:tc>
          <w:tcPr>
            <w:tcW w:w="8649" w:type="dxa"/>
            <w:tcBorders>
              <w:left w:val="single" w:sz="4" w:space="0" w:color="auto"/>
              <w:bottom w:val="single" w:sz="4" w:space="0" w:color="auto"/>
              <w:right w:val="single" w:sz="4" w:space="0" w:color="auto"/>
            </w:tcBorders>
          </w:tcPr>
          <w:p w14:paraId="6B4812C9" w14:textId="77777777" w:rsidR="00C218BA" w:rsidRPr="00CC2B53" w:rsidRDefault="00C218BA" w:rsidP="00210305">
            <w:pPr>
              <w:spacing w:line="240" w:lineRule="auto"/>
              <w:rPr>
                <w:rFonts w:ascii="Times New Roman" w:hAnsi="Times New Roman"/>
                <w:b/>
                <w:sz w:val="24"/>
                <w:szCs w:val="24"/>
              </w:rPr>
            </w:pPr>
            <w:r w:rsidRPr="00CC2B53">
              <w:rPr>
                <w:rFonts w:ascii="Times New Roman" w:hAnsi="Times New Roman"/>
                <w:b/>
                <w:sz w:val="24"/>
                <w:szCs w:val="24"/>
              </w:rPr>
              <w:t>«Фрукты»</w:t>
            </w:r>
          </w:p>
          <w:p w14:paraId="4705AB52" w14:textId="77777777" w:rsidR="00C218BA" w:rsidRPr="00CC2B53" w:rsidRDefault="00C218BA" w:rsidP="00210305">
            <w:pPr>
              <w:spacing w:line="240" w:lineRule="auto"/>
              <w:jc w:val="both"/>
              <w:rPr>
                <w:rFonts w:ascii="Times New Roman" w:hAnsi="Times New Roman"/>
                <w:sz w:val="24"/>
                <w:szCs w:val="24"/>
              </w:rPr>
            </w:pPr>
            <w:r w:rsidRPr="00CC2B53">
              <w:rPr>
                <w:rFonts w:ascii="Times New Roman" w:eastAsia="Times New Roman" w:hAnsi="Times New Roman"/>
                <w:b/>
                <w:sz w:val="24"/>
                <w:szCs w:val="24"/>
              </w:rPr>
              <w:t xml:space="preserve">8 сентября - </w:t>
            </w:r>
            <w:r w:rsidRPr="00CC2B53">
              <w:rPr>
                <w:rFonts w:ascii="Times New Roman" w:hAnsi="Times New Roman"/>
                <w:sz w:val="24"/>
                <w:szCs w:val="24"/>
              </w:rPr>
              <w:t>Международный день распространения грамотности</w:t>
            </w:r>
            <w:r>
              <w:rPr>
                <w:rFonts w:ascii="Times New Roman" w:hAnsi="Times New Roman"/>
                <w:sz w:val="24"/>
                <w:szCs w:val="24"/>
              </w:rPr>
              <w:t xml:space="preserve"> (</w:t>
            </w:r>
            <w:r w:rsidRPr="00234D60">
              <w:rPr>
                <w:rFonts w:ascii="Times New Roman" w:hAnsi="Times New Roman"/>
                <w:i/>
                <w:sz w:val="24"/>
                <w:szCs w:val="24"/>
              </w:rPr>
              <w:t>для старшего возраста</w:t>
            </w:r>
            <w:r>
              <w:rPr>
                <w:rFonts w:ascii="Times New Roman" w:hAnsi="Times New Roman"/>
                <w:sz w:val="24"/>
                <w:szCs w:val="24"/>
              </w:rPr>
              <w:t>)</w:t>
            </w:r>
          </w:p>
        </w:tc>
      </w:tr>
      <w:tr w:rsidR="00C218BA" w:rsidRPr="00E97E35" w14:paraId="3B8D43C5" w14:textId="77777777" w:rsidTr="0004270E">
        <w:trPr>
          <w:trHeight w:val="20"/>
        </w:trPr>
        <w:tc>
          <w:tcPr>
            <w:tcW w:w="1240" w:type="dxa"/>
          </w:tcPr>
          <w:p w14:paraId="3572F470" w14:textId="77777777" w:rsidR="00C218BA" w:rsidRPr="00E97E35" w:rsidRDefault="00C218BA" w:rsidP="00210305">
            <w:pPr>
              <w:spacing w:line="240" w:lineRule="auto"/>
              <w:jc w:val="center"/>
              <w:rPr>
                <w:rFonts w:ascii="Times New Roman" w:eastAsia="Times New Roman" w:hAnsi="Times New Roman"/>
                <w:sz w:val="24"/>
                <w:szCs w:val="24"/>
              </w:rPr>
            </w:pPr>
            <w:r w:rsidRPr="00E97E35">
              <w:rPr>
                <w:rFonts w:ascii="Times New Roman" w:hAnsi="Times New Roman"/>
                <w:sz w:val="24"/>
                <w:szCs w:val="24"/>
                <w:lang w:val="en-US"/>
              </w:rPr>
              <w:t>III</w:t>
            </w:r>
            <w:r w:rsidRPr="00E97E35">
              <w:rPr>
                <w:rFonts w:ascii="Times New Roman" w:hAnsi="Times New Roman"/>
                <w:sz w:val="24"/>
                <w:szCs w:val="24"/>
              </w:rPr>
              <w:t xml:space="preserve"> неделя</w:t>
            </w:r>
          </w:p>
        </w:tc>
        <w:tc>
          <w:tcPr>
            <w:tcW w:w="8649" w:type="dxa"/>
            <w:tcBorders>
              <w:top w:val="single" w:sz="4" w:space="0" w:color="auto"/>
              <w:left w:val="single" w:sz="4" w:space="0" w:color="auto"/>
              <w:right w:val="single" w:sz="4" w:space="0" w:color="auto"/>
            </w:tcBorders>
          </w:tcPr>
          <w:p w14:paraId="16184149" w14:textId="77777777" w:rsidR="00C218BA" w:rsidRPr="00CC2B53" w:rsidRDefault="00C218BA" w:rsidP="00210305">
            <w:pPr>
              <w:spacing w:line="240" w:lineRule="auto"/>
              <w:rPr>
                <w:rFonts w:ascii="Times New Roman" w:hAnsi="Times New Roman"/>
                <w:b/>
                <w:sz w:val="24"/>
                <w:szCs w:val="24"/>
              </w:rPr>
            </w:pPr>
            <w:r w:rsidRPr="00CC2B53">
              <w:rPr>
                <w:rFonts w:ascii="Times New Roman" w:hAnsi="Times New Roman"/>
                <w:b/>
                <w:sz w:val="24"/>
                <w:szCs w:val="24"/>
              </w:rPr>
              <w:t>«Овощи»</w:t>
            </w:r>
          </w:p>
        </w:tc>
      </w:tr>
      <w:tr w:rsidR="00C218BA" w:rsidRPr="00E97E35" w14:paraId="106C188A" w14:textId="77777777" w:rsidTr="0004270E">
        <w:trPr>
          <w:trHeight w:val="20"/>
        </w:trPr>
        <w:tc>
          <w:tcPr>
            <w:tcW w:w="1240" w:type="dxa"/>
          </w:tcPr>
          <w:p w14:paraId="356DA386" w14:textId="77777777" w:rsidR="00C218BA" w:rsidRPr="00E97E35" w:rsidRDefault="00C218BA" w:rsidP="00210305">
            <w:pPr>
              <w:spacing w:line="240" w:lineRule="auto"/>
              <w:jc w:val="center"/>
              <w:rPr>
                <w:rFonts w:ascii="Times New Roman" w:eastAsia="Times New Roman" w:hAnsi="Times New Roman"/>
                <w:sz w:val="24"/>
                <w:szCs w:val="24"/>
              </w:rPr>
            </w:pPr>
            <w:r w:rsidRPr="00E97E35">
              <w:rPr>
                <w:rFonts w:ascii="Times New Roman" w:hAnsi="Times New Roman"/>
                <w:sz w:val="24"/>
                <w:szCs w:val="24"/>
                <w:lang w:val="en-US"/>
              </w:rPr>
              <w:t>IV</w:t>
            </w:r>
            <w:r w:rsidRPr="00E97E35">
              <w:rPr>
                <w:rFonts w:ascii="Times New Roman" w:hAnsi="Times New Roman"/>
                <w:sz w:val="24"/>
                <w:szCs w:val="24"/>
              </w:rPr>
              <w:t xml:space="preserve"> неделя</w:t>
            </w:r>
          </w:p>
        </w:tc>
        <w:tc>
          <w:tcPr>
            <w:tcW w:w="8649" w:type="dxa"/>
            <w:tcBorders>
              <w:left w:val="single" w:sz="4" w:space="0" w:color="auto"/>
              <w:bottom w:val="single" w:sz="4" w:space="0" w:color="auto"/>
              <w:right w:val="single" w:sz="4" w:space="0" w:color="auto"/>
            </w:tcBorders>
          </w:tcPr>
          <w:p w14:paraId="4A27260B" w14:textId="77777777" w:rsidR="00C218BA" w:rsidRPr="00CC2B53" w:rsidRDefault="00C218BA" w:rsidP="00210305">
            <w:pPr>
              <w:spacing w:line="240" w:lineRule="auto"/>
              <w:rPr>
                <w:rFonts w:ascii="Times New Roman" w:hAnsi="Times New Roman"/>
                <w:b/>
                <w:sz w:val="24"/>
                <w:szCs w:val="24"/>
              </w:rPr>
            </w:pPr>
            <w:r w:rsidRPr="00CC2B53">
              <w:rPr>
                <w:rFonts w:ascii="Times New Roman" w:hAnsi="Times New Roman"/>
                <w:b/>
                <w:sz w:val="24"/>
                <w:szCs w:val="24"/>
              </w:rPr>
              <w:t>«Все профессии нужны»</w:t>
            </w:r>
          </w:p>
          <w:p w14:paraId="5AEB5015" w14:textId="77777777" w:rsidR="00C218BA" w:rsidRPr="00CC2B53" w:rsidRDefault="00C218BA" w:rsidP="00210305">
            <w:pPr>
              <w:spacing w:line="240" w:lineRule="auto"/>
              <w:jc w:val="both"/>
              <w:rPr>
                <w:rFonts w:ascii="Times New Roman" w:hAnsi="Times New Roman"/>
                <w:b/>
                <w:sz w:val="24"/>
                <w:szCs w:val="24"/>
              </w:rPr>
            </w:pPr>
            <w:r w:rsidRPr="00CC2B53">
              <w:rPr>
                <w:rFonts w:ascii="Times New Roman" w:hAnsi="Times New Roman"/>
                <w:b/>
                <w:sz w:val="24"/>
                <w:szCs w:val="24"/>
              </w:rPr>
              <w:t xml:space="preserve">27 сентября - </w:t>
            </w:r>
            <w:r w:rsidRPr="00CC2B53">
              <w:rPr>
                <w:rFonts w:ascii="Times New Roman" w:hAnsi="Times New Roman"/>
                <w:sz w:val="24"/>
                <w:szCs w:val="24"/>
              </w:rPr>
              <w:t>День воспитателя и всех дошкольных работников»</w:t>
            </w:r>
          </w:p>
        </w:tc>
      </w:tr>
      <w:tr w:rsidR="00C218BA" w:rsidRPr="00E97E35" w14:paraId="0359317C" w14:textId="77777777" w:rsidTr="0004270E">
        <w:trPr>
          <w:trHeight w:val="20"/>
        </w:trPr>
        <w:tc>
          <w:tcPr>
            <w:tcW w:w="1240" w:type="dxa"/>
            <w:shd w:val="clear" w:color="auto" w:fill="D5DCE4"/>
          </w:tcPr>
          <w:p w14:paraId="1DF6109F" w14:textId="77777777" w:rsidR="00C218BA" w:rsidRPr="00CC2B53" w:rsidRDefault="00C218BA" w:rsidP="00210305">
            <w:pPr>
              <w:spacing w:line="240" w:lineRule="auto"/>
              <w:ind w:right="3125"/>
              <w:jc w:val="center"/>
              <w:rPr>
                <w:rFonts w:ascii="Times New Roman" w:hAnsi="Times New Roman"/>
                <w:b/>
                <w:i/>
                <w:sz w:val="24"/>
                <w:szCs w:val="24"/>
              </w:rPr>
            </w:pPr>
          </w:p>
        </w:tc>
        <w:tc>
          <w:tcPr>
            <w:tcW w:w="8649" w:type="dxa"/>
            <w:shd w:val="clear" w:color="auto" w:fill="D5DCE4"/>
          </w:tcPr>
          <w:p w14:paraId="03E856DE" w14:textId="77777777" w:rsidR="00C218BA" w:rsidRPr="00CC2B53" w:rsidRDefault="00C218BA" w:rsidP="00210305">
            <w:pPr>
              <w:spacing w:line="240" w:lineRule="auto"/>
              <w:ind w:right="3125"/>
              <w:jc w:val="center"/>
              <w:rPr>
                <w:rFonts w:ascii="Times New Roman" w:hAnsi="Times New Roman"/>
                <w:b/>
                <w:i/>
                <w:sz w:val="24"/>
                <w:szCs w:val="24"/>
              </w:rPr>
            </w:pPr>
            <w:r w:rsidRPr="00CC2B53">
              <w:rPr>
                <w:rFonts w:ascii="Times New Roman" w:hAnsi="Times New Roman"/>
                <w:b/>
                <w:i/>
                <w:sz w:val="24"/>
                <w:szCs w:val="24"/>
              </w:rPr>
              <w:t>ОКТЯБРЬ</w:t>
            </w:r>
          </w:p>
        </w:tc>
      </w:tr>
      <w:tr w:rsidR="00C218BA" w:rsidRPr="00E97E35" w14:paraId="4B1CC7CB" w14:textId="77777777" w:rsidTr="0004270E">
        <w:trPr>
          <w:trHeight w:val="20"/>
        </w:trPr>
        <w:tc>
          <w:tcPr>
            <w:tcW w:w="1240" w:type="dxa"/>
          </w:tcPr>
          <w:p w14:paraId="0FCC0351" w14:textId="77777777" w:rsidR="00C218BA" w:rsidRPr="00E97E35" w:rsidRDefault="00C218BA" w:rsidP="00210305">
            <w:pPr>
              <w:spacing w:line="240" w:lineRule="auto"/>
              <w:rPr>
                <w:rFonts w:ascii="Times New Roman" w:hAnsi="Times New Roman"/>
                <w:sz w:val="24"/>
                <w:szCs w:val="24"/>
                <w:lang w:val="en-US"/>
              </w:rPr>
            </w:pPr>
            <w:r w:rsidRPr="00E97E35">
              <w:rPr>
                <w:rFonts w:ascii="Times New Roman" w:hAnsi="Times New Roman"/>
                <w:sz w:val="24"/>
                <w:szCs w:val="24"/>
                <w:lang w:val="en-US"/>
              </w:rPr>
              <w:t xml:space="preserve">I </w:t>
            </w:r>
            <w:r w:rsidRPr="00E97E35">
              <w:rPr>
                <w:rFonts w:ascii="Times New Roman" w:hAnsi="Times New Roman"/>
                <w:sz w:val="24"/>
                <w:szCs w:val="24"/>
              </w:rPr>
              <w:t>неделя</w:t>
            </w:r>
          </w:p>
        </w:tc>
        <w:tc>
          <w:tcPr>
            <w:tcW w:w="8649" w:type="dxa"/>
            <w:tcBorders>
              <w:left w:val="single" w:sz="4" w:space="0" w:color="auto"/>
              <w:right w:val="single" w:sz="4" w:space="0" w:color="auto"/>
            </w:tcBorders>
          </w:tcPr>
          <w:p w14:paraId="20A806C8" w14:textId="77777777" w:rsidR="00C218BA" w:rsidRPr="00CC2B53" w:rsidRDefault="00C218BA" w:rsidP="00210305">
            <w:pPr>
              <w:spacing w:line="240" w:lineRule="auto"/>
              <w:jc w:val="both"/>
              <w:rPr>
                <w:rFonts w:ascii="Times New Roman" w:hAnsi="Times New Roman"/>
                <w:b/>
                <w:sz w:val="24"/>
                <w:szCs w:val="24"/>
              </w:rPr>
            </w:pPr>
            <w:r w:rsidRPr="00CC2B53">
              <w:rPr>
                <w:rFonts w:ascii="Times New Roman" w:hAnsi="Times New Roman"/>
                <w:b/>
                <w:sz w:val="24"/>
                <w:szCs w:val="24"/>
              </w:rPr>
              <w:t>«Дары леса (ягоды, грибы)»</w:t>
            </w:r>
          </w:p>
          <w:p w14:paraId="6918DDA7" w14:textId="77777777" w:rsidR="00C218BA" w:rsidRPr="00CC2B53" w:rsidRDefault="00C218BA" w:rsidP="00210305">
            <w:pPr>
              <w:spacing w:line="240" w:lineRule="auto"/>
              <w:rPr>
                <w:rFonts w:ascii="Times New Roman" w:hAnsi="Times New Roman"/>
                <w:sz w:val="24"/>
                <w:szCs w:val="24"/>
              </w:rPr>
            </w:pPr>
            <w:r w:rsidRPr="00CC2B53">
              <w:rPr>
                <w:rFonts w:ascii="Times New Roman" w:hAnsi="Times New Roman"/>
                <w:b/>
                <w:sz w:val="24"/>
                <w:szCs w:val="24"/>
              </w:rPr>
              <w:t xml:space="preserve">1 октября - </w:t>
            </w:r>
            <w:r w:rsidRPr="00CC2B53">
              <w:rPr>
                <w:rFonts w:ascii="Times New Roman" w:hAnsi="Times New Roman"/>
                <w:sz w:val="24"/>
                <w:szCs w:val="24"/>
              </w:rPr>
              <w:t>Международный день пожилых людей</w:t>
            </w:r>
          </w:p>
          <w:p w14:paraId="79FC35F1" w14:textId="77777777" w:rsidR="00C218BA" w:rsidRPr="00CC2B53" w:rsidRDefault="00C218BA" w:rsidP="00210305">
            <w:pPr>
              <w:spacing w:line="240" w:lineRule="auto"/>
              <w:rPr>
                <w:rFonts w:ascii="Times New Roman" w:hAnsi="Times New Roman"/>
                <w:sz w:val="24"/>
                <w:szCs w:val="24"/>
              </w:rPr>
            </w:pPr>
            <w:r w:rsidRPr="00CC2B53">
              <w:rPr>
                <w:rFonts w:ascii="Times New Roman" w:hAnsi="Times New Roman"/>
                <w:b/>
                <w:sz w:val="24"/>
                <w:szCs w:val="24"/>
              </w:rPr>
              <w:t xml:space="preserve">4 октября </w:t>
            </w:r>
            <w:r w:rsidRPr="00CC2B53">
              <w:rPr>
                <w:rFonts w:ascii="Times New Roman" w:hAnsi="Times New Roman"/>
                <w:sz w:val="24"/>
                <w:szCs w:val="24"/>
              </w:rPr>
              <w:t>- День защиты животных</w:t>
            </w:r>
          </w:p>
          <w:p w14:paraId="5BAE5C6E" w14:textId="77777777" w:rsidR="00C218BA" w:rsidRPr="00CC2B53" w:rsidRDefault="00C218BA" w:rsidP="00210305">
            <w:pPr>
              <w:spacing w:line="240" w:lineRule="auto"/>
              <w:rPr>
                <w:rFonts w:ascii="Times New Roman" w:hAnsi="Times New Roman"/>
                <w:b/>
                <w:sz w:val="24"/>
                <w:szCs w:val="24"/>
              </w:rPr>
            </w:pPr>
            <w:r w:rsidRPr="00CC2B53">
              <w:rPr>
                <w:rFonts w:ascii="Times New Roman" w:hAnsi="Times New Roman"/>
                <w:b/>
                <w:bCs/>
                <w:sz w:val="24"/>
                <w:szCs w:val="24"/>
              </w:rPr>
              <w:t>5 октября</w:t>
            </w:r>
            <w:r w:rsidRPr="00CC2B53">
              <w:rPr>
                <w:rFonts w:ascii="Times New Roman" w:hAnsi="Times New Roman"/>
                <w:sz w:val="24"/>
                <w:szCs w:val="24"/>
              </w:rPr>
              <w:t xml:space="preserve"> – День учителя</w:t>
            </w:r>
          </w:p>
        </w:tc>
      </w:tr>
      <w:tr w:rsidR="00C218BA" w:rsidRPr="00E97E35" w14:paraId="24F53CD4" w14:textId="77777777" w:rsidTr="0004270E">
        <w:trPr>
          <w:trHeight w:val="20"/>
        </w:trPr>
        <w:tc>
          <w:tcPr>
            <w:tcW w:w="1240" w:type="dxa"/>
          </w:tcPr>
          <w:p w14:paraId="2A299CCD" w14:textId="77777777" w:rsidR="00C218BA" w:rsidRPr="00E97E35" w:rsidRDefault="00C218BA" w:rsidP="00210305">
            <w:pPr>
              <w:spacing w:line="240" w:lineRule="auto"/>
              <w:jc w:val="center"/>
              <w:rPr>
                <w:rFonts w:ascii="Times New Roman" w:eastAsia="Times New Roman" w:hAnsi="Times New Roman"/>
                <w:sz w:val="24"/>
                <w:szCs w:val="24"/>
              </w:rPr>
            </w:pPr>
            <w:r w:rsidRPr="00E97E35">
              <w:rPr>
                <w:rFonts w:ascii="Times New Roman" w:hAnsi="Times New Roman"/>
                <w:sz w:val="24"/>
                <w:szCs w:val="24"/>
                <w:lang w:val="en-US"/>
              </w:rPr>
              <w:t>II неделя</w:t>
            </w:r>
          </w:p>
        </w:tc>
        <w:tc>
          <w:tcPr>
            <w:tcW w:w="8649" w:type="dxa"/>
            <w:tcBorders>
              <w:left w:val="single" w:sz="4" w:space="0" w:color="auto"/>
              <w:right w:val="single" w:sz="4" w:space="0" w:color="auto"/>
            </w:tcBorders>
          </w:tcPr>
          <w:p w14:paraId="19712716" w14:textId="77777777" w:rsidR="00C218BA" w:rsidRPr="00CC2B53" w:rsidRDefault="00C218BA" w:rsidP="00210305">
            <w:pPr>
              <w:spacing w:line="240" w:lineRule="auto"/>
              <w:rPr>
                <w:rFonts w:ascii="Times New Roman" w:hAnsi="Times New Roman"/>
                <w:b/>
                <w:sz w:val="24"/>
                <w:szCs w:val="24"/>
              </w:rPr>
            </w:pPr>
            <w:r w:rsidRPr="00CC2B53">
              <w:rPr>
                <w:rFonts w:ascii="Times New Roman" w:hAnsi="Times New Roman"/>
                <w:b/>
                <w:sz w:val="24"/>
                <w:szCs w:val="24"/>
              </w:rPr>
              <w:t>«Дикие и домашние животные»</w:t>
            </w:r>
          </w:p>
        </w:tc>
      </w:tr>
      <w:tr w:rsidR="00C218BA" w:rsidRPr="00E97E35" w14:paraId="13861FE4" w14:textId="77777777" w:rsidTr="0004270E">
        <w:trPr>
          <w:trHeight w:val="20"/>
        </w:trPr>
        <w:tc>
          <w:tcPr>
            <w:tcW w:w="1240" w:type="dxa"/>
          </w:tcPr>
          <w:p w14:paraId="6F2B4F94" w14:textId="77777777" w:rsidR="00C218BA" w:rsidRPr="00E97E35" w:rsidRDefault="00C218BA" w:rsidP="00210305">
            <w:pPr>
              <w:spacing w:line="240" w:lineRule="auto"/>
              <w:jc w:val="center"/>
              <w:rPr>
                <w:rFonts w:ascii="Times New Roman" w:eastAsia="Times New Roman" w:hAnsi="Times New Roman"/>
                <w:sz w:val="24"/>
                <w:szCs w:val="24"/>
              </w:rPr>
            </w:pPr>
            <w:r w:rsidRPr="00E97E35">
              <w:rPr>
                <w:rFonts w:ascii="Times New Roman" w:eastAsia="Times New Roman" w:hAnsi="Times New Roman"/>
                <w:sz w:val="24"/>
                <w:szCs w:val="24"/>
              </w:rPr>
              <w:t>III неделя</w:t>
            </w:r>
          </w:p>
        </w:tc>
        <w:tc>
          <w:tcPr>
            <w:tcW w:w="8649" w:type="dxa"/>
            <w:tcBorders>
              <w:left w:val="single" w:sz="4" w:space="0" w:color="auto"/>
              <w:right w:val="single" w:sz="4" w:space="0" w:color="auto"/>
            </w:tcBorders>
          </w:tcPr>
          <w:p w14:paraId="6B98D44D" w14:textId="77777777" w:rsidR="00C218BA" w:rsidRPr="00CC2B53" w:rsidRDefault="00C218BA" w:rsidP="00210305">
            <w:pPr>
              <w:spacing w:line="240" w:lineRule="auto"/>
              <w:rPr>
                <w:rFonts w:ascii="Times New Roman" w:hAnsi="Times New Roman"/>
                <w:b/>
                <w:sz w:val="24"/>
                <w:szCs w:val="24"/>
              </w:rPr>
            </w:pPr>
            <w:r w:rsidRPr="00CC2B53">
              <w:rPr>
                <w:rFonts w:ascii="Times New Roman" w:hAnsi="Times New Roman"/>
                <w:b/>
                <w:sz w:val="24"/>
                <w:szCs w:val="24"/>
              </w:rPr>
              <w:t>Откуда хлеб пришел? Продукты питания</w:t>
            </w:r>
          </w:p>
          <w:p w14:paraId="611591C5" w14:textId="77777777" w:rsidR="00C218BA" w:rsidRPr="00CC2B53" w:rsidRDefault="00C218BA" w:rsidP="00210305">
            <w:pPr>
              <w:spacing w:line="240" w:lineRule="auto"/>
              <w:jc w:val="both"/>
              <w:rPr>
                <w:rFonts w:ascii="Times New Roman" w:hAnsi="Times New Roman"/>
                <w:sz w:val="24"/>
                <w:szCs w:val="24"/>
              </w:rPr>
            </w:pPr>
            <w:r w:rsidRPr="00CC2B53">
              <w:rPr>
                <w:rFonts w:ascii="Times New Roman" w:hAnsi="Times New Roman"/>
                <w:sz w:val="24"/>
                <w:szCs w:val="24"/>
              </w:rPr>
              <w:t>День отца в России</w:t>
            </w:r>
            <w:r>
              <w:rPr>
                <w:rFonts w:ascii="Times New Roman" w:hAnsi="Times New Roman"/>
                <w:sz w:val="24"/>
                <w:szCs w:val="24"/>
              </w:rPr>
              <w:t xml:space="preserve"> </w:t>
            </w:r>
            <w:r w:rsidRPr="00CC2B53">
              <w:rPr>
                <w:rFonts w:ascii="Times New Roman" w:hAnsi="Times New Roman"/>
                <w:sz w:val="24"/>
                <w:szCs w:val="24"/>
              </w:rPr>
              <w:t>(третье воскресенье октября)</w:t>
            </w:r>
          </w:p>
        </w:tc>
      </w:tr>
      <w:tr w:rsidR="00C218BA" w:rsidRPr="00E97E35" w14:paraId="64B62E59" w14:textId="77777777" w:rsidTr="0004270E">
        <w:trPr>
          <w:trHeight w:val="227"/>
        </w:trPr>
        <w:tc>
          <w:tcPr>
            <w:tcW w:w="1240" w:type="dxa"/>
          </w:tcPr>
          <w:p w14:paraId="1B8221D5" w14:textId="77777777" w:rsidR="00C218BA" w:rsidRPr="00E97E35" w:rsidRDefault="00C218BA" w:rsidP="00210305">
            <w:pPr>
              <w:spacing w:line="240" w:lineRule="auto"/>
              <w:jc w:val="center"/>
              <w:rPr>
                <w:rFonts w:ascii="Times New Roman" w:eastAsia="Times New Roman" w:hAnsi="Times New Roman"/>
                <w:sz w:val="24"/>
                <w:szCs w:val="24"/>
              </w:rPr>
            </w:pPr>
            <w:r w:rsidRPr="00E97E35">
              <w:rPr>
                <w:rFonts w:ascii="Times New Roman" w:eastAsia="Times New Roman" w:hAnsi="Times New Roman"/>
                <w:sz w:val="24"/>
                <w:szCs w:val="24"/>
              </w:rPr>
              <w:t>IV неделя</w:t>
            </w:r>
          </w:p>
        </w:tc>
        <w:tc>
          <w:tcPr>
            <w:tcW w:w="8649" w:type="dxa"/>
            <w:tcBorders>
              <w:left w:val="single" w:sz="4" w:space="0" w:color="auto"/>
              <w:right w:val="single" w:sz="4" w:space="0" w:color="auto"/>
            </w:tcBorders>
          </w:tcPr>
          <w:p w14:paraId="6A589E1A" w14:textId="77777777" w:rsidR="00C218BA" w:rsidRPr="00CC2B53" w:rsidRDefault="00C218BA" w:rsidP="00210305">
            <w:pPr>
              <w:spacing w:line="240" w:lineRule="auto"/>
              <w:rPr>
                <w:rFonts w:ascii="Times New Roman" w:hAnsi="Times New Roman"/>
                <w:b/>
                <w:sz w:val="24"/>
                <w:szCs w:val="24"/>
              </w:rPr>
            </w:pPr>
            <w:r w:rsidRPr="00CC2B53">
              <w:rPr>
                <w:rFonts w:ascii="Times New Roman" w:hAnsi="Times New Roman"/>
                <w:b/>
                <w:sz w:val="24"/>
                <w:szCs w:val="24"/>
              </w:rPr>
              <w:t>«Домашние и дикие птицы»</w:t>
            </w:r>
          </w:p>
        </w:tc>
      </w:tr>
      <w:tr w:rsidR="00C218BA" w:rsidRPr="00E97E35" w14:paraId="69AEE9F1" w14:textId="77777777" w:rsidTr="0004270E">
        <w:trPr>
          <w:trHeight w:val="20"/>
        </w:trPr>
        <w:tc>
          <w:tcPr>
            <w:tcW w:w="1240" w:type="dxa"/>
          </w:tcPr>
          <w:p w14:paraId="3C1D038B" w14:textId="77777777" w:rsidR="00C218BA" w:rsidRPr="00E97E35" w:rsidRDefault="00C218BA" w:rsidP="00210305">
            <w:pPr>
              <w:spacing w:line="240" w:lineRule="auto"/>
              <w:jc w:val="center"/>
              <w:rPr>
                <w:rFonts w:ascii="Times New Roman" w:eastAsia="Times New Roman" w:hAnsi="Times New Roman"/>
                <w:sz w:val="24"/>
                <w:szCs w:val="24"/>
              </w:rPr>
            </w:pPr>
            <w:r w:rsidRPr="00E97E35">
              <w:rPr>
                <w:rFonts w:ascii="Times New Roman" w:eastAsia="Times New Roman" w:hAnsi="Times New Roman"/>
                <w:sz w:val="24"/>
                <w:szCs w:val="24"/>
              </w:rPr>
              <w:t>V неделя</w:t>
            </w:r>
          </w:p>
        </w:tc>
        <w:tc>
          <w:tcPr>
            <w:tcW w:w="8649" w:type="dxa"/>
            <w:tcBorders>
              <w:left w:val="single" w:sz="4" w:space="0" w:color="auto"/>
              <w:right w:val="single" w:sz="4" w:space="0" w:color="auto"/>
            </w:tcBorders>
          </w:tcPr>
          <w:p w14:paraId="401DC4F6" w14:textId="77777777" w:rsidR="00C218BA" w:rsidRPr="00CC2B53" w:rsidRDefault="00C218BA" w:rsidP="00210305">
            <w:pPr>
              <w:spacing w:line="240" w:lineRule="auto"/>
              <w:rPr>
                <w:rFonts w:ascii="Times New Roman" w:hAnsi="Times New Roman"/>
                <w:b/>
                <w:sz w:val="24"/>
                <w:szCs w:val="24"/>
              </w:rPr>
            </w:pPr>
            <w:r w:rsidRPr="00CC2B53">
              <w:rPr>
                <w:rFonts w:ascii="Times New Roman" w:hAnsi="Times New Roman"/>
                <w:b/>
                <w:sz w:val="24"/>
                <w:szCs w:val="24"/>
              </w:rPr>
              <w:t xml:space="preserve">«Мой город, мой округ, моя страна» </w:t>
            </w:r>
          </w:p>
          <w:p w14:paraId="5119E68F" w14:textId="77777777" w:rsidR="00C218BA" w:rsidRPr="00CC2B53" w:rsidRDefault="00C218BA" w:rsidP="00210305">
            <w:pPr>
              <w:spacing w:line="240" w:lineRule="auto"/>
              <w:rPr>
                <w:rFonts w:ascii="Times New Roman" w:hAnsi="Times New Roman"/>
                <w:b/>
                <w:sz w:val="24"/>
                <w:szCs w:val="24"/>
              </w:rPr>
            </w:pPr>
            <w:r w:rsidRPr="00CC2B53">
              <w:rPr>
                <w:rFonts w:ascii="Times New Roman" w:hAnsi="Times New Roman"/>
                <w:b/>
                <w:sz w:val="24"/>
                <w:szCs w:val="24"/>
              </w:rPr>
              <w:t xml:space="preserve">4 ноября </w:t>
            </w:r>
            <w:r w:rsidRPr="00CC2B53">
              <w:rPr>
                <w:rFonts w:ascii="Times New Roman" w:hAnsi="Times New Roman"/>
                <w:sz w:val="24"/>
                <w:szCs w:val="24"/>
              </w:rPr>
              <w:t>- День народного единства</w:t>
            </w:r>
            <w:r>
              <w:rPr>
                <w:rFonts w:ascii="Times New Roman" w:hAnsi="Times New Roman"/>
                <w:sz w:val="24"/>
                <w:szCs w:val="24"/>
              </w:rPr>
              <w:t xml:space="preserve"> (</w:t>
            </w:r>
            <w:r w:rsidRPr="002462EA">
              <w:rPr>
                <w:rFonts w:ascii="Times New Roman" w:hAnsi="Times New Roman"/>
                <w:i/>
                <w:sz w:val="24"/>
                <w:szCs w:val="24"/>
              </w:rPr>
              <w:t>для среднего и старшего возраста</w:t>
            </w:r>
            <w:r>
              <w:rPr>
                <w:rFonts w:ascii="Times New Roman" w:hAnsi="Times New Roman"/>
                <w:sz w:val="24"/>
                <w:szCs w:val="24"/>
              </w:rPr>
              <w:t>)</w:t>
            </w:r>
          </w:p>
        </w:tc>
      </w:tr>
      <w:tr w:rsidR="00C218BA" w:rsidRPr="00E97E35" w14:paraId="224B7F3E" w14:textId="77777777" w:rsidTr="0004270E">
        <w:trPr>
          <w:trHeight w:val="440"/>
        </w:trPr>
        <w:tc>
          <w:tcPr>
            <w:tcW w:w="1240" w:type="dxa"/>
            <w:shd w:val="clear" w:color="auto" w:fill="D5DCE4"/>
            <w:vAlign w:val="center"/>
          </w:tcPr>
          <w:p w14:paraId="7651B543" w14:textId="77777777" w:rsidR="00C218BA" w:rsidRPr="00CC2B53" w:rsidRDefault="00C218BA" w:rsidP="00210305">
            <w:pPr>
              <w:spacing w:line="240" w:lineRule="auto"/>
              <w:ind w:right="3125"/>
              <w:jc w:val="center"/>
              <w:rPr>
                <w:rFonts w:ascii="Times New Roman" w:hAnsi="Times New Roman"/>
                <w:b/>
                <w:i/>
                <w:sz w:val="24"/>
                <w:szCs w:val="24"/>
              </w:rPr>
            </w:pPr>
          </w:p>
        </w:tc>
        <w:tc>
          <w:tcPr>
            <w:tcW w:w="8649" w:type="dxa"/>
            <w:shd w:val="clear" w:color="auto" w:fill="D5DCE4"/>
            <w:vAlign w:val="center"/>
          </w:tcPr>
          <w:p w14:paraId="37A3CF11" w14:textId="77777777" w:rsidR="00C218BA" w:rsidRPr="00CC2B53" w:rsidRDefault="00C218BA" w:rsidP="00210305">
            <w:pPr>
              <w:spacing w:line="240" w:lineRule="auto"/>
              <w:ind w:right="3125"/>
              <w:jc w:val="center"/>
              <w:rPr>
                <w:rFonts w:ascii="Times New Roman" w:hAnsi="Times New Roman"/>
                <w:b/>
                <w:i/>
                <w:sz w:val="24"/>
                <w:szCs w:val="24"/>
              </w:rPr>
            </w:pPr>
            <w:r w:rsidRPr="00CC2B53">
              <w:rPr>
                <w:rFonts w:ascii="Times New Roman" w:hAnsi="Times New Roman"/>
                <w:b/>
                <w:i/>
                <w:sz w:val="24"/>
                <w:szCs w:val="24"/>
              </w:rPr>
              <w:t>НОЯБРЬ</w:t>
            </w:r>
          </w:p>
        </w:tc>
      </w:tr>
      <w:tr w:rsidR="00C218BA" w:rsidRPr="00E97E35" w14:paraId="24FB7008" w14:textId="77777777" w:rsidTr="0004270E">
        <w:trPr>
          <w:trHeight w:val="20"/>
        </w:trPr>
        <w:tc>
          <w:tcPr>
            <w:tcW w:w="1240" w:type="dxa"/>
          </w:tcPr>
          <w:p w14:paraId="455D2C9D" w14:textId="77777777" w:rsidR="00C218BA" w:rsidRPr="00E97E35" w:rsidRDefault="00C218BA" w:rsidP="00210305">
            <w:pPr>
              <w:spacing w:line="240" w:lineRule="auto"/>
              <w:jc w:val="center"/>
              <w:rPr>
                <w:rFonts w:ascii="Times New Roman" w:hAnsi="Times New Roman"/>
                <w:sz w:val="24"/>
                <w:szCs w:val="24"/>
              </w:rPr>
            </w:pPr>
            <w:r w:rsidRPr="00E97E35">
              <w:rPr>
                <w:rFonts w:ascii="Times New Roman" w:hAnsi="Times New Roman"/>
                <w:sz w:val="24"/>
                <w:szCs w:val="24"/>
                <w:lang w:val="en-US"/>
              </w:rPr>
              <w:t>I</w:t>
            </w:r>
            <w:r w:rsidRPr="00E97E35">
              <w:rPr>
                <w:rFonts w:ascii="Times New Roman" w:hAnsi="Times New Roman"/>
                <w:sz w:val="24"/>
                <w:szCs w:val="24"/>
              </w:rPr>
              <w:t xml:space="preserve"> неделя</w:t>
            </w:r>
          </w:p>
        </w:tc>
        <w:tc>
          <w:tcPr>
            <w:tcW w:w="8649" w:type="dxa"/>
            <w:tcBorders>
              <w:left w:val="single" w:sz="4" w:space="0" w:color="auto"/>
              <w:right w:val="single" w:sz="4" w:space="0" w:color="auto"/>
            </w:tcBorders>
          </w:tcPr>
          <w:p w14:paraId="22855AA1" w14:textId="77777777" w:rsidR="00C218BA" w:rsidRDefault="00C218BA" w:rsidP="00210305">
            <w:pPr>
              <w:spacing w:line="240" w:lineRule="auto"/>
              <w:rPr>
                <w:rFonts w:ascii="Times New Roman" w:hAnsi="Times New Roman"/>
                <w:b/>
                <w:sz w:val="24"/>
                <w:szCs w:val="24"/>
              </w:rPr>
            </w:pPr>
            <w:r w:rsidRPr="00CC2B53">
              <w:rPr>
                <w:rFonts w:ascii="Times New Roman" w:hAnsi="Times New Roman"/>
                <w:b/>
                <w:sz w:val="24"/>
                <w:szCs w:val="24"/>
              </w:rPr>
              <w:t>«Мой дом (посуда, мебель, бытовые приборы)»</w:t>
            </w:r>
          </w:p>
          <w:p w14:paraId="70F292ED" w14:textId="77777777" w:rsidR="00C218BA" w:rsidRPr="00CC2B53" w:rsidRDefault="00C218BA" w:rsidP="00210305">
            <w:pPr>
              <w:spacing w:line="240" w:lineRule="auto"/>
              <w:jc w:val="both"/>
              <w:rPr>
                <w:rFonts w:ascii="Times New Roman" w:hAnsi="Times New Roman"/>
                <w:b/>
                <w:sz w:val="24"/>
                <w:szCs w:val="24"/>
              </w:rPr>
            </w:pPr>
            <w:r>
              <w:rPr>
                <w:rFonts w:ascii="Times New Roman" w:hAnsi="Times New Roman"/>
                <w:b/>
                <w:sz w:val="24"/>
                <w:szCs w:val="24"/>
              </w:rPr>
              <w:t xml:space="preserve">8 ноября – </w:t>
            </w:r>
            <w:r w:rsidRPr="00CC2B53">
              <w:rPr>
                <w:rFonts w:ascii="Times New Roman" w:hAnsi="Times New Roman"/>
                <w:bCs/>
                <w:sz w:val="24"/>
                <w:szCs w:val="24"/>
              </w:rPr>
              <w:t>День памяти погибших при исполнении служебных обязанностей сотрудников органов внутренних дел России</w:t>
            </w:r>
            <w:r>
              <w:rPr>
                <w:rFonts w:ascii="Times New Roman" w:hAnsi="Times New Roman"/>
                <w:bCs/>
                <w:sz w:val="24"/>
                <w:szCs w:val="24"/>
              </w:rPr>
              <w:t xml:space="preserve"> </w:t>
            </w:r>
            <w:r>
              <w:rPr>
                <w:rFonts w:ascii="Times New Roman" w:hAnsi="Times New Roman"/>
                <w:sz w:val="24"/>
                <w:szCs w:val="24"/>
              </w:rPr>
              <w:t>(</w:t>
            </w:r>
            <w:r w:rsidRPr="00234D60">
              <w:rPr>
                <w:rFonts w:ascii="Times New Roman" w:hAnsi="Times New Roman"/>
                <w:i/>
                <w:sz w:val="24"/>
                <w:szCs w:val="24"/>
              </w:rPr>
              <w:t>для старшего возраста</w:t>
            </w:r>
            <w:r>
              <w:rPr>
                <w:rFonts w:ascii="Times New Roman" w:hAnsi="Times New Roman"/>
                <w:sz w:val="24"/>
                <w:szCs w:val="24"/>
              </w:rPr>
              <w:t>)</w:t>
            </w:r>
          </w:p>
        </w:tc>
      </w:tr>
      <w:tr w:rsidR="00C218BA" w:rsidRPr="00E97E35" w14:paraId="35920314" w14:textId="77777777" w:rsidTr="0004270E">
        <w:trPr>
          <w:trHeight w:val="20"/>
        </w:trPr>
        <w:tc>
          <w:tcPr>
            <w:tcW w:w="1240" w:type="dxa"/>
          </w:tcPr>
          <w:p w14:paraId="5D05A5F7" w14:textId="77777777" w:rsidR="00C218BA" w:rsidRPr="00E97E35" w:rsidRDefault="00C218BA" w:rsidP="00210305">
            <w:pPr>
              <w:spacing w:line="240" w:lineRule="auto"/>
              <w:jc w:val="center"/>
              <w:rPr>
                <w:rFonts w:ascii="Times New Roman" w:eastAsia="Times New Roman" w:hAnsi="Times New Roman"/>
                <w:sz w:val="24"/>
                <w:szCs w:val="24"/>
              </w:rPr>
            </w:pPr>
            <w:r w:rsidRPr="00E97E35">
              <w:rPr>
                <w:rFonts w:ascii="Times New Roman" w:hAnsi="Times New Roman"/>
                <w:sz w:val="24"/>
                <w:szCs w:val="24"/>
                <w:lang w:val="en-US"/>
              </w:rPr>
              <w:t>II</w:t>
            </w:r>
            <w:r w:rsidRPr="00E97E35">
              <w:rPr>
                <w:rFonts w:ascii="Times New Roman" w:hAnsi="Times New Roman"/>
                <w:sz w:val="24"/>
                <w:szCs w:val="24"/>
              </w:rPr>
              <w:t xml:space="preserve"> неделя</w:t>
            </w:r>
          </w:p>
        </w:tc>
        <w:tc>
          <w:tcPr>
            <w:tcW w:w="8649" w:type="dxa"/>
            <w:tcBorders>
              <w:left w:val="single" w:sz="4" w:space="0" w:color="auto"/>
              <w:right w:val="single" w:sz="4" w:space="0" w:color="auto"/>
            </w:tcBorders>
          </w:tcPr>
          <w:p w14:paraId="3CBCE460" w14:textId="77777777" w:rsidR="00C218BA" w:rsidRPr="00CC2B53" w:rsidRDefault="00C218BA" w:rsidP="00210305">
            <w:pPr>
              <w:spacing w:line="240" w:lineRule="auto"/>
              <w:jc w:val="both"/>
              <w:rPr>
                <w:rFonts w:ascii="Times New Roman" w:eastAsia="Times New Roman" w:hAnsi="Times New Roman"/>
                <w:b/>
                <w:sz w:val="24"/>
                <w:szCs w:val="24"/>
              </w:rPr>
            </w:pPr>
            <w:r w:rsidRPr="00CC2B53">
              <w:rPr>
                <w:rFonts w:ascii="Times New Roman" w:hAnsi="Times New Roman"/>
                <w:b/>
                <w:sz w:val="24"/>
                <w:szCs w:val="24"/>
              </w:rPr>
              <w:t>«Одежда. Обувь. Головные уборы»</w:t>
            </w:r>
          </w:p>
        </w:tc>
      </w:tr>
      <w:tr w:rsidR="00C218BA" w:rsidRPr="00E97E35" w14:paraId="01AA8246" w14:textId="77777777" w:rsidTr="0004270E">
        <w:trPr>
          <w:trHeight w:val="20"/>
        </w:trPr>
        <w:tc>
          <w:tcPr>
            <w:tcW w:w="1240" w:type="dxa"/>
          </w:tcPr>
          <w:p w14:paraId="3D8CE5B1" w14:textId="77777777" w:rsidR="00C218BA" w:rsidRPr="00E97E35" w:rsidRDefault="00C218BA" w:rsidP="00210305">
            <w:pPr>
              <w:spacing w:line="240" w:lineRule="auto"/>
              <w:jc w:val="center"/>
              <w:rPr>
                <w:rFonts w:ascii="Times New Roman" w:eastAsia="Times New Roman" w:hAnsi="Times New Roman"/>
                <w:sz w:val="24"/>
                <w:szCs w:val="24"/>
              </w:rPr>
            </w:pPr>
            <w:r w:rsidRPr="00E97E35">
              <w:rPr>
                <w:rFonts w:ascii="Times New Roman" w:eastAsia="Times New Roman" w:hAnsi="Times New Roman"/>
                <w:sz w:val="24"/>
                <w:szCs w:val="24"/>
              </w:rPr>
              <w:t>III неделя</w:t>
            </w:r>
          </w:p>
        </w:tc>
        <w:tc>
          <w:tcPr>
            <w:tcW w:w="8649" w:type="dxa"/>
            <w:tcBorders>
              <w:left w:val="single" w:sz="4" w:space="0" w:color="auto"/>
              <w:right w:val="single" w:sz="4" w:space="0" w:color="auto"/>
            </w:tcBorders>
          </w:tcPr>
          <w:p w14:paraId="61547F74" w14:textId="77777777" w:rsidR="00C218BA" w:rsidRPr="00CC2B53" w:rsidRDefault="00C218BA" w:rsidP="00210305">
            <w:pPr>
              <w:spacing w:line="240" w:lineRule="auto"/>
              <w:rPr>
                <w:rFonts w:ascii="Times New Roman" w:eastAsia="Times New Roman" w:hAnsi="Times New Roman"/>
                <w:b/>
                <w:sz w:val="24"/>
                <w:szCs w:val="24"/>
              </w:rPr>
            </w:pPr>
            <w:r w:rsidRPr="00CC2B53">
              <w:rPr>
                <w:rFonts w:ascii="Times New Roman" w:hAnsi="Times New Roman"/>
                <w:b/>
                <w:sz w:val="24"/>
                <w:szCs w:val="24"/>
              </w:rPr>
              <w:t>«Животные севера»</w:t>
            </w:r>
          </w:p>
        </w:tc>
      </w:tr>
      <w:tr w:rsidR="00C218BA" w:rsidRPr="00E97E35" w14:paraId="343DDB7E" w14:textId="77777777" w:rsidTr="0004270E">
        <w:trPr>
          <w:trHeight w:val="20"/>
        </w:trPr>
        <w:tc>
          <w:tcPr>
            <w:tcW w:w="1240" w:type="dxa"/>
          </w:tcPr>
          <w:p w14:paraId="055477F2" w14:textId="77777777" w:rsidR="00C218BA" w:rsidRPr="00E97E35" w:rsidRDefault="00C218BA" w:rsidP="00210305">
            <w:pPr>
              <w:spacing w:line="240" w:lineRule="auto"/>
              <w:jc w:val="center"/>
              <w:rPr>
                <w:rFonts w:ascii="Times New Roman" w:eastAsia="Times New Roman" w:hAnsi="Times New Roman"/>
                <w:sz w:val="24"/>
                <w:szCs w:val="24"/>
              </w:rPr>
            </w:pPr>
            <w:r w:rsidRPr="00E97E35">
              <w:rPr>
                <w:rFonts w:ascii="Times New Roman" w:eastAsia="Times New Roman" w:hAnsi="Times New Roman"/>
                <w:sz w:val="24"/>
                <w:szCs w:val="24"/>
              </w:rPr>
              <w:t>IV неделя</w:t>
            </w:r>
          </w:p>
        </w:tc>
        <w:tc>
          <w:tcPr>
            <w:tcW w:w="8649" w:type="dxa"/>
            <w:tcBorders>
              <w:left w:val="single" w:sz="4" w:space="0" w:color="auto"/>
              <w:right w:val="single" w:sz="4" w:space="0" w:color="auto"/>
            </w:tcBorders>
          </w:tcPr>
          <w:p w14:paraId="148A4175" w14:textId="77777777" w:rsidR="00C218BA" w:rsidRPr="00CC2B53" w:rsidRDefault="00C218BA" w:rsidP="00210305">
            <w:pPr>
              <w:spacing w:line="240" w:lineRule="auto"/>
              <w:jc w:val="both"/>
              <w:rPr>
                <w:rFonts w:ascii="Times New Roman" w:hAnsi="Times New Roman"/>
                <w:b/>
                <w:sz w:val="24"/>
                <w:szCs w:val="24"/>
              </w:rPr>
            </w:pPr>
            <w:r w:rsidRPr="00CC2B53">
              <w:rPr>
                <w:rFonts w:ascii="Times New Roman" w:hAnsi="Times New Roman"/>
                <w:b/>
                <w:sz w:val="24"/>
                <w:szCs w:val="24"/>
              </w:rPr>
              <w:t>«Мы с мамой лучшие друзья»</w:t>
            </w:r>
          </w:p>
          <w:p w14:paraId="16FDD500" w14:textId="77777777" w:rsidR="00C218BA" w:rsidRDefault="00C218BA" w:rsidP="00210305">
            <w:pPr>
              <w:spacing w:line="240" w:lineRule="auto"/>
              <w:jc w:val="both"/>
              <w:rPr>
                <w:rFonts w:ascii="Times New Roman" w:hAnsi="Times New Roman"/>
                <w:sz w:val="24"/>
                <w:szCs w:val="24"/>
              </w:rPr>
            </w:pPr>
            <w:r w:rsidRPr="00CC2B53">
              <w:rPr>
                <w:rFonts w:ascii="Times New Roman" w:hAnsi="Times New Roman"/>
                <w:sz w:val="24"/>
                <w:szCs w:val="24"/>
              </w:rPr>
              <w:t>День матери</w:t>
            </w:r>
            <w:r>
              <w:rPr>
                <w:rFonts w:ascii="Times New Roman" w:hAnsi="Times New Roman"/>
                <w:sz w:val="24"/>
                <w:szCs w:val="24"/>
              </w:rPr>
              <w:t xml:space="preserve"> </w:t>
            </w:r>
            <w:r w:rsidRPr="00CC2B53">
              <w:rPr>
                <w:rFonts w:ascii="Times New Roman" w:hAnsi="Times New Roman"/>
                <w:sz w:val="24"/>
                <w:szCs w:val="24"/>
              </w:rPr>
              <w:t>(</w:t>
            </w:r>
            <w:r>
              <w:rPr>
                <w:rFonts w:ascii="Times New Roman" w:hAnsi="Times New Roman"/>
                <w:sz w:val="24"/>
                <w:szCs w:val="24"/>
              </w:rPr>
              <w:t>последнее</w:t>
            </w:r>
            <w:r w:rsidRPr="00CC2B53">
              <w:rPr>
                <w:rFonts w:ascii="Times New Roman" w:hAnsi="Times New Roman"/>
                <w:sz w:val="24"/>
                <w:szCs w:val="24"/>
              </w:rPr>
              <w:t xml:space="preserve"> воскресенье </w:t>
            </w:r>
            <w:r>
              <w:rPr>
                <w:rFonts w:ascii="Times New Roman" w:hAnsi="Times New Roman"/>
                <w:sz w:val="24"/>
                <w:szCs w:val="24"/>
              </w:rPr>
              <w:t>ноября</w:t>
            </w:r>
            <w:r w:rsidRPr="00CC2B53">
              <w:rPr>
                <w:rFonts w:ascii="Times New Roman" w:hAnsi="Times New Roman"/>
                <w:sz w:val="24"/>
                <w:szCs w:val="24"/>
              </w:rPr>
              <w:t>)</w:t>
            </w:r>
          </w:p>
          <w:p w14:paraId="22E131BD" w14:textId="77777777" w:rsidR="00C218BA" w:rsidRPr="00CC2B53" w:rsidRDefault="00C218BA" w:rsidP="00210305">
            <w:pPr>
              <w:spacing w:line="240" w:lineRule="auto"/>
              <w:jc w:val="both"/>
              <w:rPr>
                <w:rFonts w:ascii="Times New Roman" w:hAnsi="Times New Roman"/>
                <w:b/>
                <w:sz w:val="24"/>
                <w:szCs w:val="24"/>
              </w:rPr>
            </w:pPr>
            <w:r w:rsidRPr="00CC2B53">
              <w:rPr>
                <w:rFonts w:ascii="Times New Roman" w:hAnsi="Times New Roman"/>
                <w:b/>
                <w:bCs/>
                <w:sz w:val="24"/>
                <w:szCs w:val="24"/>
              </w:rPr>
              <w:t>30 ноября</w:t>
            </w:r>
            <w:r>
              <w:rPr>
                <w:rFonts w:ascii="Times New Roman" w:hAnsi="Times New Roman"/>
                <w:sz w:val="24"/>
                <w:szCs w:val="24"/>
              </w:rPr>
              <w:t xml:space="preserve"> День Государственного герба Российской Федерации</w:t>
            </w:r>
          </w:p>
        </w:tc>
      </w:tr>
      <w:tr w:rsidR="00C218BA" w:rsidRPr="00E97E35" w14:paraId="01EBA1EF" w14:textId="77777777" w:rsidTr="0004270E">
        <w:trPr>
          <w:trHeight w:val="20"/>
        </w:trPr>
        <w:tc>
          <w:tcPr>
            <w:tcW w:w="1240" w:type="dxa"/>
            <w:shd w:val="clear" w:color="auto" w:fill="D5DCE4"/>
            <w:vAlign w:val="center"/>
          </w:tcPr>
          <w:p w14:paraId="441A38F8" w14:textId="77777777" w:rsidR="00C218BA" w:rsidRPr="00CC2B53" w:rsidRDefault="00C218BA" w:rsidP="00210305">
            <w:pPr>
              <w:spacing w:line="240" w:lineRule="auto"/>
              <w:ind w:right="3125"/>
              <w:jc w:val="center"/>
              <w:rPr>
                <w:rFonts w:ascii="Times New Roman" w:hAnsi="Times New Roman"/>
                <w:b/>
                <w:i/>
                <w:sz w:val="24"/>
                <w:szCs w:val="24"/>
              </w:rPr>
            </w:pPr>
          </w:p>
        </w:tc>
        <w:tc>
          <w:tcPr>
            <w:tcW w:w="8649" w:type="dxa"/>
            <w:shd w:val="clear" w:color="auto" w:fill="D5DCE4"/>
            <w:vAlign w:val="center"/>
          </w:tcPr>
          <w:p w14:paraId="3D08492A" w14:textId="77777777" w:rsidR="00C218BA" w:rsidRPr="00CC2B53" w:rsidRDefault="00C218BA" w:rsidP="00210305">
            <w:pPr>
              <w:spacing w:line="240" w:lineRule="auto"/>
              <w:ind w:right="3125"/>
              <w:jc w:val="center"/>
              <w:rPr>
                <w:rFonts w:ascii="Times New Roman" w:hAnsi="Times New Roman"/>
                <w:b/>
                <w:i/>
                <w:sz w:val="24"/>
                <w:szCs w:val="24"/>
              </w:rPr>
            </w:pPr>
            <w:r w:rsidRPr="00CC2B53">
              <w:rPr>
                <w:rFonts w:ascii="Times New Roman" w:hAnsi="Times New Roman"/>
                <w:b/>
                <w:i/>
                <w:sz w:val="24"/>
                <w:szCs w:val="24"/>
              </w:rPr>
              <w:t>ДЕКАБРЬ</w:t>
            </w:r>
          </w:p>
        </w:tc>
      </w:tr>
      <w:tr w:rsidR="00C218BA" w:rsidRPr="00E97E35" w14:paraId="165749DC" w14:textId="77777777" w:rsidTr="0004270E">
        <w:trPr>
          <w:trHeight w:val="20"/>
        </w:trPr>
        <w:tc>
          <w:tcPr>
            <w:tcW w:w="1240" w:type="dxa"/>
          </w:tcPr>
          <w:p w14:paraId="47B000DA" w14:textId="77777777" w:rsidR="00C218BA" w:rsidRPr="00E97E35" w:rsidRDefault="00C218BA" w:rsidP="00210305">
            <w:pPr>
              <w:spacing w:line="240" w:lineRule="auto"/>
              <w:jc w:val="center"/>
              <w:rPr>
                <w:rFonts w:ascii="Times New Roman" w:hAnsi="Times New Roman"/>
                <w:sz w:val="24"/>
                <w:szCs w:val="24"/>
              </w:rPr>
            </w:pPr>
            <w:r w:rsidRPr="00E97E35">
              <w:rPr>
                <w:rFonts w:ascii="Times New Roman" w:hAnsi="Times New Roman"/>
                <w:sz w:val="24"/>
                <w:szCs w:val="24"/>
                <w:lang w:val="en-US"/>
              </w:rPr>
              <w:t xml:space="preserve">I </w:t>
            </w:r>
            <w:r w:rsidRPr="00E97E35">
              <w:rPr>
                <w:rFonts w:ascii="Times New Roman" w:hAnsi="Times New Roman"/>
                <w:sz w:val="24"/>
                <w:szCs w:val="24"/>
              </w:rPr>
              <w:t>неделя</w:t>
            </w:r>
          </w:p>
        </w:tc>
        <w:tc>
          <w:tcPr>
            <w:tcW w:w="8649" w:type="dxa"/>
            <w:tcBorders>
              <w:left w:val="single" w:sz="4" w:space="0" w:color="auto"/>
              <w:right w:val="single" w:sz="4" w:space="0" w:color="auto"/>
            </w:tcBorders>
          </w:tcPr>
          <w:p w14:paraId="461D796C" w14:textId="77777777" w:rsidR="00C218BA" w:rsidRPr="00CC2B53" w:rsidRDefault="00C218BA" w:rsidP="00210305">
            <w:pPr>
              <w:spacing w:line="240" w:lineRule="auto"/>
              <w:rPr>
                <w:rFonts w:ascii="Times New Roman" w:hAnsi="Times New Roman"/>
                <w:b/>
                <w:sz w:val="24"/>
                <w:szCs w:val="24"/>
              </w:rPr>
            </w:pPr>
            <w:r w:rsidRPr="00CC2B53">
              <w:rPr>
                <w:rFonts w:ascii="Times New Roman" w:hAnsi="Times New Roman"/>
                <w:b/>
                <w:sz w:val="24"/>
                <w:szCs w:val="24"/>
              </w:rPr>
              <w:t>«Зима. Природные явления»</w:t>
            </w:r>
          </w:p>
          <w:p w14:paraId="73C806FD" w14:textId="77777777" w:rsidR="00C218BA" w:rsidRDefault="00C218BA" w:rsidP="00210305">
            <w:pPr>
              <w:spacing w:line="240" w:lineRule="auto"/>
              <w:jc w:val="both"/>
              <w:rPr>
                <w:rFonts w:ascii="Times New Roman" w:hAnsi="Times New Roman"/>
                <w:sz w:val="24"/>
                <w:szCs w:val="24"/>
              </w:rPr>
            </w:pPr>
            <w:r w:rsidRPr="00CC2B53">
              <w:rPr>
                <w:rFonts w:ascii="Times New Roman" w:hAnsi="Times New Roman"/>
                <w:b/>
                <w:sz w:val="24"/>
                <w:szCs w:val="24"/>
              </w:rPr>
              <w:t xml:space="preserve">3 декабря </w:t>
            </w:r>
            <w:r>
              <w:rPr>
                <w:rFonts w:ascii="Times New Roman" w:hAnsi="Times New Roman"/>
                <w:sz w:val="24"/>
                <w:szCs w:val="24"/>
              </w:rPr>
              <w:t xml:space="preserve">- </w:t>
            </w:r>
            <w:r w:rsidRPr="00CC2B53">
              <w:rPr>
                <w:rFonts w:ascii="Times New Roman" w:hAnsi="Times New Roman"/>
                <w:sz w:val="24"/>
                <w:szCs w:val="24"/>
              </w:rPr>
              <w:t>День неизвестного солдата</w:t>
            </w:r>
            <w:r>
              <w:rPr>
                <w:rFonts w:ascii="Times New Roman" w:hAnsi="Times New Roman"/>
                <w:sz w:val="24"/>
                <w:szCs w:val="24"/>
              </w:rPr>
              <w:t>; Международный день инвалидов (</w:t>
            </w:r>
            <w:r w:rsidRPr="002462EA">
              <w:rPr>
                <w:rFonts w:ascii="Times New Roman" w:hAnsi="Times New Roman"/>
                <w:i/>
                <w:sz w:val="24"/>
                <w:szCs w:val="24"/>
              </w:rPr>
              <w:t>для старшего возраста</w:t>
            </w:r>
            <w:r>
              <w:rPr>
                <w:rFonts w:ascii="Times New Roman" w:hAnsi="Times New Roman"/>
                <w:sz w:val="24"/>
                <w:szCs w:val="24"/>
              </w:rPr>
              <w:t>)</w:t>
            </w:r>
          </w:p>
          <w:p w14:paraId="5BC1012F" w14:textId="77777777" w:rsidR="00C218BA" w:rsidRPr="00CC2B53" w:rsidRDefault="00C218BA" w:rsidP="00210305">
            <w:pPr>
              <w:spacing w:line="240" w:lineRule="auto"/>
              <w:rPr>
                <w:rFonts w:ascii="Times New Roman" w:hAnsi="Times New Roman"/>
                <w:b/>
                <w:sz w:val="24"/>
                <w:szCs w:val="24"/>
              </w:rPr>
            </w:pPr>
            <w:r w:rsidRPr="00CC2B53">
              <w:rPr>
                <w:rFonts w:ascii="Times New Roman" w:hAnsi="Times New Roman"/>
                <w:b/>
                <w:bCs/>
                <w:sz w:val="24"/>
                <w:szCs w:val="24"/>
              </w:rPr>
              <w:t>5 декабря</w:t>
            </w:r>
            <w:r>
              <w:rPr>
                <w:rFonts w:ascii="Times New Roman" w:hAnsi="Times New Roman"/>
                <w:sz w:val="24"/>
                <w:szCs w:val="24"/>
              </w:rPr>
              <w:t xml:space="preserve"> - </w:t>
            </w:r>
            <w:r w:rsidRPr="00CC2B53">
              <w:rPr>
                <w:rFonts w:ascii="Times New Roman" w:hAnsi="Times New Roman"/>
                <w:sz w:val="24"/>
                <w:szCs w:val="24"/>
              </w:rPr>
              <w:t>День добровольца (волонтёра) в России</w:t>
            </w:r>
          </w:p>
        </w:tc>
      </w:tr>
      <w:tr w:rsidR="00C218BA" w:rsidRPr="00E97E35" w14:paraId="51EF86B8" w14:textId="77777777" w:rsidTr="0004270E">
        <w:trPr>
          <w:trHeight w:val="20"/>
        </w:trPr>
        <w:tc>
          <w:tcPr>
            <w:tcW w:w="1240" w:type="dxa"/>
          </w:tcPr>
          <w:p w14:paraId="2DB931F9" w14:textId="77777777" w:rsidR="00C218BA" w:rsidRPr="00E97E35" w:rsidRDefault="00C218BA" w:rsidP="00210305">
            <w:pPr>
              <w:spacing w:line="240" w:lineRule="auto"/>
              <w:jc w:val="center"/>
              <w:rPr>
                <w:rFonts w:ascii="Times New Roman" w:eastAsia="Times New Roman" w:hAnsi="Times New Roman"/>
                <w:sz w:val="24"/>
                <w:szCs w:val="24"/>
              </w:rPr>
            </w:pPr>
            <w:r w:rsidRPr="00E97E35">
              <w:rPr>
                <w:rFonts w:ascii="Times New Roman" w:hAnsi="Times New Roman"/>
                <w:sz w:val="24"/>
                <w:szCs w:val="24"/>
                <w:lang w:val="en-US"/>
              </w:rPr>
              <w:t>II</w:t>
            </w:r>
            <w:r w:rsidRPr="00681C5B">
              <w:rPr>
                <w:rFonts w:ascii="Times New Roman" w:hAnsi="Times New Roman"/>
                <w:sz w:val="24"/>
                <w:szCs w:val="24"/>
              </w:rPr>
              <w:t xml:space="preserve"> неделя</w:t>
            </w:r>
          </w:p>
        </w:tc>
        <w:tc>
          <w:tcPr>
            <w:tcW w:w="8649" w:type="dxa"/>
            <w:tcBorders>
              <w:left w:val="single" w:sz="4" w:space="0" w:color="auto"/>
              <w:right w:val="single" w:sz="4" w:space="0" w:color="auto"/>
            </w:tcBorders>
          </w:tcPr>
          <w:p w14:paraId="34BEE803" w14:textId="77777777" w:rsidR="00C218BA" w:rsidRPr="00CC2B53" w:rsidRDefault="00C218BA" w:rsidP="00210305">
            <w:pPr>
              <w:spacing w:line="240" w:lineRule="auto"/>
              <w:jc w:val="both"/>
              <w:rPr>
                <w:rFonts w:ascii="Times New Roman" w:hAnsi="Times New Roman"/>
                <w:b/>
                <w:sz w:val="24"/>
                <w:szCs w:val="24"/>
              </w:rPr>
            </w:pPr>
            <w:r w:rsidRPr="00CC2B53">
              <w:rPr>
                <w:rFonts w:ascii="Times New Roman" w:hAnsi="Times New Roman"/>
                <w:b/>
                <w:sz w:val="24"/>
                <w:szCs w:val="24"/>
              </w:rPr>
              <w:t>«Электроприборы. Инструменты»</w:t>
            </w:r>
          </w:p>
          <w:p w14:paraId="1AD78AAB" w14:textId="77777777" w:rsidR="00C218BA" w:rsidRPr="00CC2B53" w:rsidRDefault="00C218BA" w:rsidP="00210305">
            <w:pPr>
              <w:spacing w:line="240" w:lineRule="auto"/>
              <w:jc w:val="both"/>
              <w:rPr>
                <w:rFonts w:ascii="Times New Roman" w:hAnsi="Times New Roman"/>
                <w:b/>
                <w:sz w:val="24"/>
                <w:szCs w:val="24"/>
              </w:rPr>
            </w:pPr>
            <w:r w:rsidRPr="00CC2B53">
              <w:rPr>
                <w:rFonts w:ascii="Times New Roman" w:hAnsi="Times New Roman"/>
                <w:b/>
                <w:sz w:val="24"/>
                <w:szCs w:val="24"/>
              </w:rPr>
              <w:t xml:space="preserve">8 декабря </w:t>
            </w:r>
            <w:r>
              <w:rPr>
                <w:rFonts w:ascii="Times New Roman" w:hAnsi="Times New Roman"/>
                <w:sz w:val="24"/>
                <w:szCs w:val="24"/>
              </w:rPr>
              <w:t xml:space="preserve">- </w:t>
            </w:r>
            <w:r w:rsidRPr="00CC2B53">
              <w:rPr>
                <w:rFonts w:ascii="Times New Roman" w:hAnsi="Times New Roman"/>
                <w:sz w:val="24"/>
                <w:szCs w:val="24"/>
              </w:rPr>
              <w:t>Международный день художника</w:t>
            </w:r>
          </w:p>
          <w:p w14:paraId="59EF71D9" w14:textId="77777777" w:rsidR="00C218BA" w:rsidRPr="00CC2B53" w:rsidRDefault="00C218BA" w:rsidP="00210305">
            <w:pPr>
              <w:spacing w:line="240" w:lineRule="auto"/>
              <w:jc w:val="both"/>
              <w:rPr>
                <w:rFonts w:ascii="Times New Roman" w:hAnsi="Times New Roman"/>
                <w:b/>
                <w:sz w:val="24"/>
                <w:szCs w:val="24"/>
              </w:rPr>
            </w:pPr>
            <w:r w:rsidRPr="00CC2B53">
              <w:rPr>
                <w:rFonts w:ascii="Times New Roman" w:hAnsi="Times New Roman"/>
                <w:b/>
                <w:sz w:val="24"/>
                <w:szCs w:val="24"/>
              </w:rPr>
              <w:t xml:space="preserve">9 декабря </w:t>
            </w:r>
            <w:r>
              <w:rPr>
                <w:rFonts w:ascii="Times New Roman" w:hAnsi="Times New Roman"/>
                <w:sz w:val="24"/>
                <w:szCs w:val="24"/>
              </w:rPr>
              <w:t xml:space="preserve">- </w:t>
            </w:r>
            <w:r w:rsidRPr="00CC2B53">
              <w:rPr>
                <w:rFonts w:ascii="Times New Roman" w:hAnsi="Times New Roman"/>
                <w:sz w:val="24"/>
                <w:szCs w:val="24"/>
              </w:rPr>
              <w:t>День Героев Отечества</w:t>
            </w:r>
          </w:p>
        </w:tc>
      </w:tr>
      <w:tr w:rsidR="00C218BA" w:rsidRPr="00E97E35" w14:paraId="1D72DE12" w14:textId="77777777" w:rsidTr="0004270E">
        <w:trPr>
          <w:trHeight w:val="20"/>
        </w:trPr>
        <w:tc>
          <w:tcPr>
            <w:tcW w:w="1240" w:type="dxa"/>
          </w:tcPr>
          <w:p w14:paraId="6D102878" w14:textId="77777777" w:rsidR="00C218BA" w:rsidRPr="00E97E35" w:rsidRDefault="00C218BA" w:rsidP="00210305">
            <w:pPr>
              <w:spacing w:line="240" w:lineRule="auto"/>
              <w:jc w:val="center"/>
              <w:rPr>
                <w:rFonts w:ascii="Times New Roman" w:eastAsia="Times New Roman" w:hAnsi="Times New Roman"/>
                <w:sz w:val="24"/>
                <w:szCs w:val="24"/>
              </w:rPr>
            </w:pPr>
            <w:r w:rsidRPr="00E97E35">
              <w:rPr>
                <w:rFonts w:ascii="Times New Roman" w:eastAsia="Times New Roman" w:hAnsi="Times New Roman"/>
                <w:sz w:val="24"/>
                <w:szCs w:val="24"/>
              </w:rPr>
              <w:t>III неделя</w:t>
            </w:r>
          </w:p>
        </w:tc>
        <w:tc>
          <w:tcPr>
            <w:tcW w:w="8649" w:type="dxa"/>
            <w:tcBorders>
              <w:left w:val="single" w:sz="4" w:space="0" w:color="auto"/>
              <w:right w:val="single" w:sz="4" w:space="0" w:color="auto"/>
            </w:tcBorders>
          </w:tcPr>
          <w:p w14:paraId="1FED6574" w14:textId="77777777" w:rsidR="00C218BA" w:rsidRPr="00CC2B53" w:rsidRDefault="00C218BA" w:rsidP="00210305">
            <w:pPr>
              <w:spacing w:line="240" w:lineRule="auto"/>
              <w:jc w:val="both"/>
              <w:rPr>
                <w:rFonts w:ascii="Times New Roman" w:hAnsi="Times New Roman"/>
                <w:b/>
                <w:sz w:val="24"/>
                <w:szCs w:val="24"/>
              </w:rPr>
            </w:pPr>
            <w:r w:rsidRPr="00CC2B53">
              <w:rPr>
                <w:rFonts w:ascii="Times New Roman" w:hAnsi="Times New Roman"/>
                <w:b/>
                <w:sz w:val="24"/>
                <w:szCs w:val="24"/>
              </w:rPr>
              <w:t>«Зимние забавы»</w:t>
            </w:r>
          </w:p>
          <w:p w14:paraId="7159CF4E" w14:textId="77777777" w:rsidR="00C218BA" w:rsidRPr="00CC2B53" w:rsidRDefault="00C218BA" w:rsidP="00210305">
            <w:pPr>
              <w:spacing w:line="240" w:lineRule="auto"/>
              <w:jc w:val="both"/>
              <w:rPr>
                <w:rFonts w:ascii="Times New Roman" w:hAnsi="Times New Roman"/>
                <w:b/>
                <w:sz w:val="24"/>
                <w:szCs w:val="24"/>
              </w:rPr>
            </w:pPr>
            <w:r w:rsidRPr="00CC2B53">
              <w:rPr>
                <w:rFonts w:ascii="Times New Roman" w:hAnsi="Times New Roman"/>
                <w:b/>
                <w:sz w:val="24"/>
                <w:szCs w:val="24"/>
              </w:rPr>
              <w:t xml:space="preserve">12 декабря </w:t>
            </w:r>
            <w:r>
              <w:rPr>
                <w:rFonts w:ascii="Times New Roman" w:hAnsi="Times New Roman"/>
                <w:sz w:val="24"/>
                <w:szCs w:val="24"/>
              </w:rPr>
              <w:t xml:space="preserve">- </w:t>
            </w:r>
            <w:r w:rsidRPr="00CC2B53">
              <w:rPr>
                <w:rFonts w:ascii="Times New Roman" w:hAnsi="Times New Roman"/>
                <w:sz w:val="24"/>
                <w:szCs w:val="24"/>
              </w:rPr>
              <w:t>День Конституции Российской Федерации</w:t>
            </w:r>
            <w:r>
              <w:rPr>
                <w:rFonts w:ascii="Times New Roman" w:hAnsi="Times New Roman"/>
                <w:sz w:val="24"/>
                <w:szCs w:val="24"/>
              </w:rPr>
              <w:t xml:space="preserve"> (</w:t>
            </w:r>
            <w:r w:rsidRPr="002462EA">
              <w:rPr>
                <w:rFonts w:ascii="Times New Roman" w:hAnsi="Times New Roman"/>
                <w:i/>
                <w:sz w:val="24"/>
                <w:szCs w:val="24"/>
              </w:rPr>
              <w:t>для среднего и старшего возраста</w:t>
            </w:r>
            <w:r>
              <w:rPr>
                <w:rFonts w:ascii="Times New Roman" w:hAnsi="Times New Roman"/>
                <w:sz w:val="24"/>
                <w:szCs w:val="24"/>
              </w:rPr>
              <w:t>)</w:t>
            </w:r>
          </w:p>
        </w:tc>
      </w:tr>
      <w:tr w:rsidR="00C218BA" w:rsidRPr="00E97E35" w14:paraId="2DA7CED5" w14:textId="77777777" w:rsidTr="0004270E">
        <w:trPr>
          <w:trHeight w:val="20"/>
        </w:trPr>
        <w:tc>
          <w:tcPr>
            <w:tcW w:w="1240" w:type="dxa"/>
          </w:tcPr>
          <w:p w14:paraId="5ABE2065" w14:textId="77777777" w:rsidR="00C218BA" w:rsidRPr="00E97E35" w:rsidRDefault="00C218BA" w:rsidP="00210305">
            <w:pPr>
              <w:spacing w:line="240" w:lineRule="auto"/>
              <w:jc w:val="center"/>
              <w:rPr>
                <w:rFonts w:ascii="Times New Roman" w:eastAsia="Times New Roman" w:hAnsi="Times New Roman"/>
                <w:sz w:val="24"/>
                <w:szCs w:val="24"/>
              </w:rPr>
            </w:pPr>
            <w:r w:rsidRPr="00E97E35">
              <w:rPr>
                <w:rFonts w:ascii="Times New Roman" w:eastAsia="Times New Roman" w:hAnsi="Times New Roman"/>
                <w:sz w:val="24"/>
                <w:szCs w:val="24"/>
              </w:rPr>
              <w:t>IV неделя</w:t>
            </w:r>
          </w:p>
        </w:tc>
        <w:tc>
          <w:tcPr>
            <w:tcW w:w="8649" w:type="dxa"/>
            <w:tcBorders>
              <w:left w:val="single" w:sz="4" w:space="0" w:color="auto"/>
              <w:right w:val="single" w:sz="4" w:space="0" w:color="auto"/>
            </w:tcBorders>
          </w:tcPr>
          <w:p w14:paraId="4AEDA3F3" w14:textId="77777777" w:rsidR="00C218BA" w:rsidRPr="00CC2B53" w:rsidRDefault="00C218BA" w:rsidP="00210305">
            <w:pPr>
              <w:spacing w:line="240" w:lineRule="auto"/>
              <w:jc w:val="both"/>
              <w:rPr>
                <w:rFonts w:ascii="Times New Roman" w:hAnsi="Times New Roman"/>
                <w:b/>
                <w:sz w:val="24"/>
                <w:szCs w:val="24"/>
              </w:rPr>
            </w:pPr>
            <w:r w:rsidRPr="00CC2B53">
              <w:rPr>
                <w:rFonts w:ascii="Times New Roman" w:hAnsi="Times New Roman"/>
                <w:b/>
                <w:sz w:val="24"/>
                <w:szCs w:val="24"/>
              </w:rPr>
              <w:t xml:space="preserve">«Новогодний калейдоскоп» </w:t>
            </w:r>
          </w:p>
          <w:p w14:paraId="19B77247" w14:textId="77777777" w:rsidR="00C218BA" w:rsidRPr="00CC2B53" w:rsidRDefault="00C218BA" w:rsidP="00210305">
            <w:pPr>
              <w:spacing w:line="240" w:lineRule="auto"/>
              <w:rPr>
                <w:rFonts w:ascii="Times New Roman" w:hAnsi="Times New Roman"/>
                <w:b/>
                <w:sz w:val="24"/>
                <w:szCs w:val="24"/>
              </w:rPr>
            </w:pPr>
            <w:r>
              <w:rPr>
                <w:rFonts w:ascii="Times New Roman" w:hAnsi="Times New Roman"/>
                <w:b/>
                <w:sz w:val="24"/>
                <w:szCs w:val="24"/>
              </w:rPr>
              <w:t>31</w:t>
            </w:r>
            <w:r w:rsidRPr="00CC2B53">
              <w:rPr>
                <w:rFonts w:ascii="Times New Roman" w:hAnsi="Times New Roman"/>
                <w:b/>
                <w:sz w:val="24"/>
                <w:szCs w:val="24"/>
              </w:rPr>
              <w:t xml:space="preserve"> декабря </w:t>
            </w:r>
            <w:r>
              <w:rPr>
                <w:rFonts w:ascii="Times New Roman" w:hAnsi="Times New Roman"/>
                <w:sz w:val="24"/>
                <w:szCs w:val="24"/>
              </w:rPr>
              <w:t xml:space="preserve">- </w:t>
            </w:r>
            <w:r w:rsidRPr="00CC2B53">
              <w:rPr>
                <w:rFonts w:ascii="Times New Roman" w:hAnsi="Times New Roman"/>
                <w:sz w:val="24"/>
                <w:szCs w:val="24"/>
              </w:rPr>
              <w:t>Новый год</w:t>
            </w:r>
          </w:p>
        </w:tc>
      </w:tr>
      <w:tr w:rsidR="00C218BA" w:rsidRPr="00E97E35" w14:paraId="26459EA7" w14:textId="77777777" w:rsidTr="0004270E">
        <w:trPr>
          <w:trHeight w:val="20"/>
        </w:trPr>
        <w:tc>
          <w:tcPr>
            <w:tcW w:w="1240" w:type="dxa"/>
            <w:tcBorders>
              <w:right w:val="single" w:sz="4" w:space="0" w:color="auto"/>
            </w:tcBorders>
            <w:shd w:val="clear" w:color="auto" w:fill="D9D9D9" w:themeFill="background1" w:themeFillShade="D9"/>
            <w:vAlign w:val="center"/>
          </w:tcPr>
          <w:p w14:paraId="19B68E55" w14:textId="77777777" w:rsidR="00C218BA" w:rsidRPr="00CC2B53" w:rsidRDefault="00C218BA" w:rsidP="00210305">
            <w:pPr>
              <w:spacing w:line="240" w:lineRule="auto"/>
              <w:jc w:val="center"/>
              <w:rPr>
                <w:rFonts w:ascii="Times New Roman" w:hAnsi="Times New Roman"/>
                <w:b/>
                <w:sz w:val="24"/>
                <w:szCs w:val="24"/>
              </w:rPr>
            </w:pPr>
          </w:p>
        </w:tc>
        <w:tc>
          <w:tcPr>
            <w:tcW w:w="8649" w:type="dxa"/>
            <w:tcBorders>
              <w:right w:val="single" w:sz="4" w:space="0" w:color="auto"/>
            </w:tcBorders>
            <w:shd w:val="clear" w:color="auto" w:fill="D9D9D9" w:themeFill="background1" w:themeFillShade="D9"/>
            <w:vAlign w:val="center"/>
          </w:tcPr>
          <w:p w14:paraId="0B7F1B43" w14:textId="77777777" w:rsidR="00C218BA" w:rsidRPr="00CC2B53" w:rsidRDefault="00C218BA" w:rsidP="00210305">
            <w:pPr>
              <w:spacing w:line="240" w:lineRule="auto"/>
              <w:jc w:val="center"/>
              <w:rPr>
                <w:rFonts w:ascii="Times New Roman" w:hAnsi="Times New Roman"/>
                <w:b/>
                <w:sz w:val="24"/>
                <w:szCs w:val="24"/>
              </w:rPr>
            </w:pPr>
            <w:r w:rsidRPr="00CC2B53">
              <w:rPr>
                <w:rFonts w:ascii="Times New Roman" w:hAnsi="Times New Roman"/>
                <w:b/>
                <w:i/>
                <w:sz w:val="24"/>
                <w:szCs w:val="24"/>
              </w:rPr>
              <w:t>ЯНВАРЬ</w:t>
            </w:r>
          </w:p>
        </w:tc>
      </w:tr>
      <w:tr w:rsidR="00C218BA" w:rsidRPr="00392D83" w14:paraId="1EEC9626" w14:textId="77777777" w:rsidTr="0004270E">
        <w:trPr>
          <w:trHeight w:val="20"/>
        </w:trPr>
        <w:tc>
          <w:tcPr>
            <w:tcW w:w="1240" w:type="dxa"/>
          </w:tcPr>
          <w:p w14:paraId="57E420D1" w14:textId="77777777" w:rsidR="00C218BA" w:rsidRPr="00E97E35" w:rsidRDefault="00C218BA" w:rsidP="00210305">
            <w:pPr>
              <w:spacing w:line="240" w:lineRule="auto"/>
              <w:jc w:val="center"/>
              <w:rPr>
                <w:rFonts w:ascii="Times New Roman" w:eastAsia="Times New Roman" w:hAnsi="Times New Roman"/>
                <w:sz w:val="24"/>
                <w:szCs w:val="24"/>
              </w:rPr>
            </w:pPr>
            <w:r w:rsidRPr="00E97E35">
              <w:rPr>
                <w:rFonts w:ascii="Times New Roman" w:hAnsi="Times New Roman"/>
                <w:sz w:val="24"/>
                <w:szCs w:val="24"/>
                <w:lang w:val="en-US"/>
              </w:rPr>
              <w:t>I неделя</w:t>
            </w:r>
          </w:p>
        </w:tc>
        <w:tc>
          <w:tcPr>
            <w:tcW w:w="8649" w:type="dxa"/>
            <w:tcBorders>
              <w:left w:val="single" w:sz="4" w:space="0" w:color="auto"/>
              <w:right w:val="single" w:sz="4" w:space="0" w:color="auto"/>
            </w:tcBorders>
          </w:tcPr>
          <w:p w14:paraId="65CBDBF3" w14:textId="77777777" w:rsidR="00C218BA" w:rsidRDefault="00C218BA" w:rsidP="00210305">
            <w:pPr>
              <w:spacing w:line="240" w:lineRule="auto"/>
              <w:rPr>
                <w:rFonts w:ascii="Times New Roman" w:hAnsi="Times New Roman"/>
                <w:b/>
                <w:sz w:val="24"/>
                <w:szCs w:val="24"/>
              </w:rPr>
            </w:pPr>
            <w:r w:rsidRPr="00CC2B53">
              <w:rPr>
                <w:rFonts w:ascii="Times New Roman" w:hAnsi="Times New Roman"/>
                <w:b/>
                <w:sz w:val="24"/>
                <w:szCs w:val="24"/>
              </w:rPr>
              <w:t>«Город мастеров»</w:t>
            </w:r>
            <w:r>
              <w:rPr>
                <w:rFonts w:ascii="Times New Roman" w:hAnsi="Times New Roman"/>
                <w:b/>
                <w:sz w:val="24"/>
                <w:szCs w:val="24"/>
              </w:rPr>
              <w:t xml:space="preserve"> </w:t>
            </w:r>
            <w:r w:rsidRPr="002462EA">
              <w:rPr>
                <w:rFonts w:ascii="Times New Roman" w:hAnsi="Times New Roman"/>
                <w:i/>
                <w:sz w:val="24"/>
                <w:szCs w:val="24"/>
              </w:rPr>
              <w:t>(для среднего и старшего возраста)</w:t>
            </w:r>
          </w:p>
          <w:p w14:paraId="58C1D3F0" w14:textId="77777777" w:rsidR="00C218BA" w:rsidRPr="00CC2B53" w:rsidRDefault="00C218BA" w:rsidP="00210305">
            <w:pPr>
              <w:spacing w:line="240" w:lineRule="auto"/>
              <w:rPr>
                <w:rFonts w:ascii="Times New Roman" w:hAnsi="Times New Roman"/>
                <w:b/>
                <w:sz w:val="24"/>
                <w:szCs w:val="24"/>
              </w:rPr>
            </w:pPr>
            <w:r>
              <w:rPr>
                <w:rFonts w:ascii="Times New Roman" w:hAnsi="Times New Roman"/>
                <w:b/>
                <w:sz w:val="24"/>
                <w:szCs w:val="24"/>
              </w:rPr>
              <w:t xml:space="preserve">«Народная игрушка» </w:t>
            </w:r>
            <w:r w:rsidRPr="002462EA">
              <w:rPr>
                <w:rFonts w:ascii="Times New Roman" w:hAnsi="Times New Roman"/>
                <w:i/>
                <w:sz w:val="24"/>
                <w:szCs w:val="24"/>
              </w:rPr>
              <w:t>(для раннего и младшего возраста)</w:t>
            </w:r>
          </w:p>
        </w:tc>
      </w:tr>
      <w:tr w:rsidR="00C218BA" w:rsidRPr="00392D83" w14:paraId="1E2BFD54" w14:textId="77777777" w:rsidTr="0004270E">
        <w:trPr>
          <w:trHeight w:val="20"/>
        </w:trPr>
        <w:tc>
          <w:tcPr>
            <w:tcW w:w="1240" w:type="dxa"/>
          </w:tcPr>
          <w:p w14:paraId="75490239" w14:textId="77777777" w:rsidR="00C218BA" w:rsidRPr="00392D83" w:rsidRDefault="00C218BA" w:rsidP="00210305">
            <w:pPr>
              <w:spacing w:line="240" w:lineRule="auto"/>
              <w:jc w:val="center"/>
              <w:rPr>
                <w:rFonts w:ascii="Times New Roman" w:eastAsia="Times New Roman" w:hAnsi="Times New Roman"/>
                <w:sz w:val="24"/>
                <w:szCs w:val="24"/>
              </w:rPr>
            </w:pPr>
            <w:r w:rsidRPr="00392D83">
              <w:rPr>
                <w:rFonts w:ascii="Times New Roman" w:eastAsia="Times New Roman" w:hAnsi="Times New Roman"/>
                <w:sz w:val="24"/>
                <w:szCs w:val="24"/>
              </w:rPr>
              <w:t>II неделя</w:t>
            </w:r>
          </w:p>
        </w:tc>
        <w:tc>
          <w:tcPr>
            <w:tcW w:w="8649" w:type="dxa"/>
            <w:tcBorders>
              <w:left w:val="single" w:sz="4" w:space="0" w:color="auto"/>
              <w:right w:val="single" w:sz="4" w:space="0" w:color="auto"/>
            </w:tcBorders>
          </w:tcPr>
          <w:p w14:paraId="0CE73D6C" w14:textId="77777777" w:rsidR="00C218BA" w:rsidRPr="00CC2B53" w:rsidRDefault="00C218BA" w:rsidP="00210305">
            <w:pPr>
              <w:spacing w:line="240" w:lineRule="auto"/>
              <w:rPr>
                <w:rFonts w:ascii="Times New Roman" w:hAnsi="Times New Roman"/>
                <w:b/>
                <w:sz w:val="24"/>
                <w:szCs w:val="24"/>
              </w:rPr>
            </w:pPr>
            <w:r w:rsidRPr="00CC2B53">
              <w:rPr>
                <w:rFonts w:ascii="Times New Roman" w:hAnsi="Times New Roman"/>
                <w:b/>
                <w:sz w:val="24"/>
                <w:szCs w:val="24"/>
              </w:rPr>
              <w:t>«Зимующие птицы»</w:t>
            </w:r>
          </w:p>
        </w:tc>
      </w:tr>
      <w:tr w:rsidR="00C218BA" w:rsidRPr="00392D83" w14:paraId="03BE4677" w14:textId="77777777" w:rsidTr="0004270E">
        <w:trPr>
          <w:trHeight w:val="20"/>
        </w:trPr>
        <w:tc>
          <w:tcPr>
            <w:tcW w:w="1240" w:type="dxa"/>
          </w:tcPr>
          <w:p w14:paraId="18A22F9F" w14:textId="77777777" w:rsidR="00C218BA" w:rsidRPr="00392D83" w:rsidRDefault="00C218BA" w:rsidP="00210305">
            <w:pPr>
              <w:spacing w:line="240" w:lineRule="auto"/>
              <w:jc w:val="center"/>
              <w:rPr>
                <w:rFonts w:ascii="Times New Roman" w:eastAsia="Times New Roman" w:hAnsi="Times New Roman"/>
                <w:sz w:val="24"/>
                <w:szCs w:val="24"/>
              </w:rPr>
            </w:pPr>
            <w:r w:rsidRPr="00392D83">
              <w:rPr>
                <w:rFonts w:ascii="Times New Roman" w:eastAsia="Times New Roman" w:hAnsi="Times New Roman"/>
                <w:sz w:val="24"/>
                <w:szCs w:val="24"/>
              </w:rPr>
              <w:t>III неделя</w:t>
            </w:r>
          </w:p>
        </w:tc>
        <w:tc>
          <w:tcPr>
            <w:tcW w:w="8649" w:type="dxa"/>
            <w:tcBorders>
              <w:left w:val="single" w:sz="4" w:space="0" w:color="auto"/>
              <w:right w:val="single" w:sz="4" w:space="0" w:color="auto"/>
            </w:tcBorders>
          </w:tcPr>
          <w:p w14:paraId="2109B1C4" w14:textId="77777777" w:rsidR="00C218BA" w:rsidRDefault="00C218BA" w:rsidP="00210305">
            <w:pPr>
              <w:spacing w:line="240" w:lineRule="auto"/>
              <w:rPr>
                <w:rFonts w:ascii="Times New Roman" w:hAnsi="Times New Roman"/>
                <w:b/>
                <w:sz w:val="24"/>
                <w:szCs w:val="24"/>
              </w:rPr>
            </w:pPr>
            <w:r w:rsidRPr="00392D83">
              <w:rPr>
                <w:rFonts w:ascii="Times New Roman" w:hAnsi="Times New Roman"/>
                <w:b/>
                <w:sz w:val="24"/>
                <w:szCs w:val="24"/>
              </w:rPr>
              <w:t>«</w:t>
            </w:r>
            <w:r>
              <w:rPr>
                <w:rFonts w:ascii="Times New Roman" w:hAnsi="Times New Roman"/>
                <w:b/>
                <w:sz w:val="24"/>
                <w:szCs w:val="24"/>
              </w:rPr>
              <w:t>Спорт</w:t>
            </w:r>
            <w:r w:rsidRPr="00392D83">
              <w:rPr>
                <w:rFonts w:ascii="Times New Roman" w:hAnsi="Times New Roman"/>
                <w:b/>
                <w:sz w:val="24"/>
                <w:szCs w:val="24"/>
              </w:rPr>
              <w:t xml:space="preserve">» </w:t>
            </w:r>
          </w:p>
          <w:p w14:paraId="0BF57F3A" w14:textId="77777777" w:rsidR="00C218BA" w:rsidRDefault="00C218BA" w:rsidP="00210305">
            <w:pPr>
              <w:spacing w:line="240" w:lineRule="auto"/>
              <w:jc w:val="both"/>
              <w:rPr>
                <w:rFonts w:ascii="Times New Roman" w:hAnsi="Times New Roman"/>
                <w:sz w:val="24"/>
                <w:szCs w:val="24"/>
              </w:rPr>
            </w:pPr>
            <w:r>
              <w:rPr>
                <w:rFonts w:ascii="Times New Roman" w:hAnsi="Times New Roman"/>
                <w:b/>
                <w:sz w:val="24"/>
                <w:szCs w:val="24"/>
              </w:rPr>
              <w:t xml:space="preserve">27 января - </w:t>
            </w:r>
            <w:r w:rsidRPr="004C2E0F">
              <w:rPr>
                <w:rFonts w:ascii="Times New Roman" w:hAnsi="Times New Roman"/>
                <w:sz w:val="24"/>
                <w:szCs w:val="24"/>
              </w:rPr>
              <w:t xml:space="preserve">День снятия блокады Ленинграда; </w:t>
            </w:r>
          </w:p>
          <w:p w14:paraId="641E916F" w14:textId="77777777" w:rsidR="00C218BA" w:rsidRPr="00392D83" w:rsidRDefault="00C218BA" w:rsidP="00210305">
            <w:pPr>
              <w:spacing w:line="240" w:lineRule="auto"/>
              <w:jc w:val="both"/>
              <w:rPr>
                <w:rFonts w:ascii="Times New Roman" w:hAnsi="Times New Roman"/>
                <w:b/>
                <w:sz w:val="24"/>
                <w:szCs w:val="24"/>
              </w:rPr>
            </w:pPr>
            <w:r w:rsidRPr="00B85CAF">
              <w:rPr>
                <w:rFonts w:ascii="Times New Roman" w:hAnsi="Times New Roman"/>
                <w:iCs/>
                <w:sz w:val="24"/>
                <w:szCs w:val="24"/>
              </w:rPr>
              <w:t>День освобождения Красной армией крупнейшего «лагеря смерти» Аушвиц-Биркенау (Освенцима) – День памяти жертв Холокоста</w:t>
            </w:r>
            <w:r>
              <w:rPr>
                <w:rFonts w:ascii="Times New Roman" w:hAnsi="Times New Roman"/>
                <w:iCs/>
                <w:sz w:val="24"/>
                <w:szCs w:val="24"/>
              </w:rPr>
              <w:t xml:space="preserve"> </w:t>
            </w:r>
            <w:r>
              <w:rPr>
                <w:rFonts w:ascii="Times New Roman" w:hAnsi="Times New Roman"/>
                <w:sz w:val="24"/>
                <w:szCs w:val="24"/>
              </w:rPr>
              <w:t>(</w:t>
            </w:r>
            <w:r w:rsidRPr="00234D60">
              <w:rPr>
                <w:rFonts w:ascii="Times New Roman" w:hAnsi="Times New Roman"/>
                <w:i/>
                <w:sz w:val="24"/>
                <w:szCs w:val="24"/>
              </w:rPr>
              <w:t>для старшего возраста</w:t>
            </w:r>
            <w:r>
              <w:rPr>
                <w:rFonts w:ascii="Times New Roman" w:hAnsi="Times New Roman"/>
                <w:sz w:val="24"/>
                <w:szCs w:val="24"/>
              </w:rPr>
              <w:t>)</w:t>
            </w:r>
          </w:p>
        </w:tc>
      </w:tr>
      <w:tr w:rsidR="00C218BA" w:rsidRPr="00392D83" w14:paraId="683958B3" w14:textId="77777777" w:rsidTr="0004270E">
        <w:trPr>
          <w:trHeight w:val="20"/>
        </w:trPr>
        <w:tc>
          <w:tcPr>
            <w:tcW w:w="1240" w:type="dxa"/>
            <w:tcBorders>
              <w:right w:val="single" w:sz="4" w:space="0" w:color="auto"/>
            </w:tcBorders>
            <w:shd w:val="clear" w:color="auto" w:fill="D9D9D9" w:themeFill="background1" w:themeFillShade="D9"/>
            <w:vAlign w:val="center"/>
          </w:tcPr>
          <w:p w14:paraId="35A1EF5D" w14:textId="77777777" w:rsidR="00C218BA" w:rsidRPr="00392D83" w:rsidRDefault="00C218BA" w:rsidP="00210305">
            <w:pPr>
              <w:spacing w:line="240" w:lineRule="auto"/>
              <w:jc w:val="center"/>
              <w:rPr>
                <w:rFonts w:ascii="Times New Roman" w:hAnsi="Times New Roman"/>
                <w:b/>
                <w:sz w:val="24"/>
                <w:szCs w:val="24"/>
              </w:rPr>
            </w:pPr>
          </w:p>
        </w:tc>
        <w:tc>
          <w:tcPr>
            <w:tcW w:w="8649" w:type="dxa"/>
            <w:tcBorders>
              <w:right w:val="single" w:sz="4" w:space="0" w:color="auto"/>
            </w:tcBorders>
            <w:shd w:val="clear" w:color="auto" w:fill="D9D9D9" w:themeFill="background1" w:themeFillShade="D9"/>
            <w:vAlign w:val="center"/>
          </w:tcPr>
          <w:p w14:paraId="20689C1A" w14:textId="77777777" w:rsidR="00C218BA" w:rsidRPr="00392D83" w:rsidRDefault="00C218BA" w:rsidP="00210305">
            <w:pPr>
              <w:spacing w:line="240" w:lineRule="auto"/>
              <w:jc w:val="center"/>
              <w:rPr>
                <w:rFonts w:ascii="Times New Roman" w:hAnsi="Times New Roman"/>
                <w:b/>
                <w:sz w:val="24"/>
                <w:szCs w:val="24"/>
              </w:rPr>
            </w:pPr>
            <w:r w:rsidRPr="00392D83">
              <w:rPr>
                <w:rFonts w:ascii="Times New Roman" w:hAnsi="Times New Roman"/>
                <w:b/>
                <w:i/>
                <w:sz w:val="24"/>
                <w:szCs w:val="24"/>
              </w:rPr>
              <w:t>ФЕВРАЛЬ</w:t>
            </w:r>
          </w:p>
        </w:tc>
      </w:tr>
      <w:tr w:rsidR="00C218BA" w:rsidRPr="00392D83" w14:paraId="45217CAE" w14:textId="77777777" w:rsidTr="0004270E">
        <w:trPr>
          <w:trHeight w:val="20"/>
        </w:trPr>
        <w:tc>
          <w:tcPr>
            <w:tcW w:w="1240" w:type="dxa"/>
          </w:tcPr>
          <w:p w14:paraId="7B0CC143" w14:textId="77777777" w:rsidR="00C218BA" w:rsidRPr="00392D83" w:rsidRDefault="00C218BA" w:rsidP="00210305">
            <w:pPr>
              <w:spacing w:line="240" w:lineRule="auto"/>
              <w:jc w:val="center"/>
              <w:rPr>
                <w:rFonts w:ascii="Times New Roman" w:hAnsi="Times New Roman"/>
                <w:sz w:val="24"/>
                <w:szCs w:val="24"/>
              </w:rPr>
            </w:pPr>
            <w:r w:rsidRPr="00392D83">
              <w:rPr>
                <w:rFonts w:ascii="Times New Roman" w:hAnsi="Times New Roman"/>
                <w:sz w:val="24"/>
                <w:szCs w:val="24"/>
                <w:lang w:val="en-US"/>
              </w:rPr>
              <w:t xml:space="preserve">I </w:t>
            </w:r>
            <w:r w:rsidRPr="00392D83">
              <w:rPr>
                <w:rFonts w:ascii="Times New Roman" w:hAnsi="Times New Roman"/>
                <w:sz w:val="24"/>
                <w:szCs w:val="24"/>
              </w:rPr>
              <w:t>неделя</w:t>
            </w:r>
          </w:p>
        </w:tc>
        <w:tc>
          <w:tcPr>
            <w:tcW w:w="8649" w:type="dxa"/>
            <w:tcBorders>
              <w:left w:val="single" w:sz="4" w:space="0" w:color="auto"/>
              <w:right w:val="single" w:sz="4" w:space="0" w:color="auto"/>
            </w:tcBorders>
          </w:tcPr>
          <w:p w14:paraId="335F194F" w14:textId="77777777" w:rsidR="00C218BA" w:rsidRPr="00392D83" w:rsidRDefault="00C218BA" w:rsidP="00210305">
            <w:pPr>
              <w:spacing w:line="240" w:lineRule="auto"/>
              <w:jc w:val="both"/>
              <w:rPr>
                <w:rFonts w:ascii="Times New Roman" w:hAnsi="Times New Roman"/>
                <w:b/>
                <w:sz w:val="24"/>
                <w:szCs w:val="24"/>
              </w:rPr>
            </w:pPr>
            <w:r w:rsidRPr="00392D83">
              <w:rPr>
                <w:rFonts w:ascii="Times New Roman" w:hAnsi="Times New Roman"/>
                <w:b/>
              </w:rPr>
              <w:t>«</w:t>
            </w:r>
            <w:r>
              <w:rPr>
                <w:rFonts w:ascii="Times New Roman" w:hAnsi="Times New Roman"/>
                <w:b/>
              </w:rPr>
              <w:t>Я и мое тело»</w:t>
            </w:r>
          </w:p>
          <w:p w14:paraId="625AA9D0" w14:textId="77777777" w:rsidR="00C218BA" w:rsidRDefault="00C218BA" w:rsidP="00210305">
            <w:pPr>
              <w:spacing w:line="240" w:lineRule="auto"/>
              <w:jc w:val="both"/>
              <w:rPr>
                <w:rFonts w:ascii="Times New Roman" w:hAnsi="Times New Roman"/>
                <w:sz w:val="24"/>
                <w:szCs w:val="24"/>
              </w:rPr>
            </w:pPr>
            <w:r>
              <w:rPr>
                <w:rFonts w:ascii="Times New Roman" w:hAnsi="Times New Roman"/>
                <w:b/>
                <w:sz w:val="24"/>
                <w:szCs w:val="24"/>
              </w:rPr>
              <w:t xml:space="preserve">2 февраля – </w:t>
            </w:r>
            <w:r w:rsidRPr="004C2E0F">
              <w:rPr>
                <w:rFonts w:ascii="Times New Roman" w:hAnsi="Times New Roman"/>
                <w:sz w:val="24"/>
                <w:szCs w:val="24"/>
              </w:rPr>
              <w:t>День разгрома советскими войсками немецко-фашистских войск в Сталинградской битве</w:t>
            </w:r>
            <w:r>
              <w:rPr>
                <w:rFonts w:ascii="Times New Roman" w:hAnsi="Times New Roman"/>
                <w:sz w:val="24"/>
                <w:szCs w:val="24"/>
              </w:rPr>
              <w:t xml:space="preserve"> (</w:t>
            </w:r>
            <w:r w:rsidRPr="00234D60">
              <w:rPr>
                <w:rFonts w:ascii="Times New Roman" w:hAnsi="Times New Roman"/>
                <w:i/>
                <w:sz w:val="24"/>
                <w:szCs w:val="24"/>
              </w:rPr>
              <w:t>для старшего возраста</w:t>
            </w:r>
            <w:r>
              <w:rPr>
                <w:rFonts w:ascii="Times New Roman" w:hAnsi="Times New Roman"/>
                <w:sz w:val="24"/>
                <w:szCs w:val="24"/>
              </w:rPr>
              <w:t>)</w:t>
            </w:r>
          </w:p>
          <w:p w14:paraId="4B3180A8" w14:textId="77777777" w:rsidR="00C218BA" w:rsidRPr="00234D60" w:rsidRDefault="00C218BA" w:rsidP="00210305">
            <w:pPr>
              <w:spacing w:line="240" w:lineRule="auto"/>
              <w:jc w:val="both"/>
              <w:rPr>
                <w:rFonts w:ascii="Times New Roman" w:hAnsi="Times New Roman"/>
                <w:sz w:val="24"/>
                <w:szCs w:val="24"/>
              </w:rPr>
            </w:pPr>
            <w:r>
              <w:rPr>
                <w:rFonts w:ascii="Times New Roman" w:hAnsi="Times New Roman"/>
                <w:b/>
                <w:sz w:val="24"/>
                <w:szCs w:val="24"/>
              </w:rPr>
              <w:t>8</w:t>
            </w:r>
            <w:r w:rsidRPr="00392D83">
              <w:rPr>
                <w:rFonts w:ascii="Times New Roman" w:hAnsi="Times New Roman"/>
                <w:b/>
                <w:sz w:val="24"/>
                <w:szCs w:val="24"/>
              </w:rPr>
              <w:t xml:space="preserve"> февраля </w:t>
            </w:r>
            <w:r>
              <w:rPr>
                <w:rFonts w:ascii="Times New Roman" w:hAnsi="Times New Roman"/>
                <w:sz w:val="24"/>
                <w:szCs w:val="24"/>
              </w:rPr>
              <w:t xml:space="preserve">- </w:t>
            </w:r>
            <w:r w:rsidRPr="00392D83">
              <w:rPr>
                <w:rFonts w:ascii="Times New Roman" w:hAnsi="Times New Roman"/>
                <w:sz w:val="24"/>
                <w:szCs w:val="24"/>
              </w:rPr>
              <w:t>День российской науки</w:t>
            </w:r>
            <w:r>
              <w:rPr>
                <w:rFonts w:ascii="Times New Roman" w:hAnsi="Times New Roman"/>
                <w:sz w:val="24"/>
                <w:szCs w:val="24"/>
              </w:rPr>
              <w:t xml:space="preserve"> (</w:t>
            </w:r>
            <w:r w:rsidRPr="00234D60">
              <w:rPr>
                <w:rFonts w:ascii="Times New Roman" w:hAnsi="Times New Roman"/>
                <w:i/>
                <w:sz w:val="24"/>
                <w:szCs w:val="24"/>
              </w:rPr>
              <w:t>для старшего возраста</w:t>
            </w:r>
            <w:r>
              <w:rPr>
                <w:rFonts w:ascii="Times New Roman" w:hAnsi="Times New Roman"/>
                <w:sz w:val="24"/>
                <w:szCs w:val="24"/>
              </w:rPr>
              <w:t>)</w:t>
            </w:r>
          </w:p>
        </w:tc>
      </w:tr>
      <w:tr w:rsidR="00C218BA" w:rsidRPr="00392D83" w14:paraId="3BE4B993" w14:textId="77777777" w:rsidTr="0004270E">
        <w:trPr>
          <w:trHeight w:val="20"/>
        </w:trPr>
        <w:tc>
          <w:tcPr>
            <w:tcW w:w="1240" w:type="dxa"/>
          </w:tcPr>
          <w:p w14:paraId="30B8FC46" w14:textId="77777777" w:rsidR="00C218BA" w:rsidRPr="00392D83" w:rsidRDefault="00C218BA" w:rsidP="00210305">
            <w:pPr>
              <w:spacing w:line="240" w:lineRule="auto"/>
              <w:jc w:val="center"/>
              <w:rPr>
                <w:rFonts w:ascii="Times New Roman" w:eastAsia="Times New Roman" w:hAnsi="Times New Roman"/>
                <w:sz w:val="24"/>
                <w:szCs w:val="24"/>
              </w:rPr>
            </w:pPr>
            <w:r w:rsidRPr="00392D83">
              <w:rPr>
                <w:rFonts w:ascii="Times New Roman" w:hAnsi="Times New Roman"/>
                <w:sz w:val="24"/>
                <w:szCs w:val="24"/>
                <w:lang w:val="en-US"/>
              </w:rPr>
              <w:t>II неделя</w:t>
            </w:r>
          </w:p>
        </w:tc>
        <w:tc>
          <w:tcPr>
            <w:tcW w:w="8649" w:type="dxa"/>
            <w:tcBorders>
              <w:left w:val="single" w:sz="4" w:space="0" w:color="auto"/>
              <w:right w:val="single" w:sz="4" w:space="0" w:color="auto"/>
            </w:tcBorders>
          </w:tcPr>
          <w:p w14:paraId="43B2D3D5" w14:textId="77777777" w:rsidR="00C218BA" w:rsidRDefault="00C218BA" w:rsidP="00210305">
            <w:pPr>
              <w:spacing w:line="240" w:lineRule="auto"/>
              <w:rPr>
                <w:rFonts w:ascii="Times New Roman" w:hAnsi="Times New Roman"/>
                <w:b/>
                <w:sz w:val="24"/>
                <w:szCs w:val="24"/>
              </w:rPr>
            </w:pPr>
            <w:r w:rsidRPr="00392D83">
              <w:rPr>
                <w:rFonts w:ascii="Times New Roman" w:hAnsi="Times New Roman"/>
                <w:b/>
                <w:sz w:val="24"/>
                <w:szCs w:val="24"/>
              </w:rPr>
              <w:t xml:space="preserve">«Азбука безопасности»  </w:t>
            </w:r>
          </w:p>
          <w:p w14:paraId="3E757A61" w14:textId="77777777" w:rsidR="00C218BA" w:rsidRPr="00392D83" w:rsidRDefault="00C218BA" w:rsidP="00210305">
            <w:pPr>
              <w:spacing w:line="240" w:lineRule="auto"/>
              <w:rPr>
                <w:rFonts w:ascii="Times New Roman" w:hAnsi="Times New Roman"/>
                <w:b/>
                <w:sz w:val="24"/>
                <w:szCs w:val="24"/>
              </w:rPr>
            </w:pPr>
            <w:r>
              <w:rPr>
                <w:rFonts w:ascii="Times New Roman" w:hAnsi="Times New Roman"/>
                <w:b/>
                <w:sz w:val="24"/>
                <w:szCs w:val="24"/>
              </w:rPr>
              <w:t xml:space="preserve">15 февраля – </w:t>
            </w:r>
            <w:r w:rsidRPr="004C2E0F">
              <w:rPr>
                <w:rFonts w:ascii="Times New Roman" w:hAnsi="Times New Roman"/>
                <w:sz w:val="24"/>
                <w:szCs w:val="24"/>
              </w:rPr>
              <w:t>День памяти о россиянах, исполнявших служебный долг за пределами Отечества</w:t>
            </w:r>
            <w:r>
              <w:rPr>
                <w:rFonts w:ascii="Times New Roman" w:hAnsi="Times New Roman"/>
                <w:sz w:val="24"/>
                <w:szCs w:val="24"/>
              </w:rPr>
              <w:t xml:space="preserve"> (</w:t>
            </w:r>
            <w:r w:rsidRPr="00234D60">
              <w:rPr>
                <w:rFonts w:ascii="Times New Roman" w:hAnsi="Times New Roman"/>
                <w:i/>
                <w:sz w:val="24"/>
                <w:szCs w:val="24"/>
              </w:rPr>
              <w:t>для старшего возраста</w:t>
            </w:r>
            <w:r>
              <w:rPr>
                <w:rFonts w:ascii="Times New Roman" w:hAnsi="Times New Roman"/>
                <w:sz w:val="24"/>
                <w:szCs w:val="24"/>
              </w:rPr>
              <w:t>)</w:t>
            </w:r>
          </w:p>
        </w:tc>
      </w:tr>
      <w:tr w:rsidR="00C218BA" w:rsidRPr="00392D83" w14:paraId="64A1F6E8" w14:textId="77777777" w:rsidTr="0004270E">
        <w:trPr>
          <w:trHeight w:val="20"/>
        </w:trPr>
        <w:tc>
          <w:tcPr>
            <w:tcW w:w="1240" w:type="dxa"/>
          </w:tcPr>
          <w:p w14:paraId="50B00A2D" w14:textId="77777777" w:rsidR="00C218BA" w:rsidRPr="00392D83" w:rsidRDefault="00C218BA" w:rsidP="00210305">
            <w:pPr>
              <w:spacing w:line="240" w:lineRule="auto"/>
              <w:jc w:val="center"/>
              <w:rPr>
                <w:rFonts w:ascii="Times New Roman" w:eastAsia="Times New Roman" w:hAnsi="Times New Roman"/>
                <w:sz w:val="24"/>
                <w:szCs w:val="24"/>
              </w:rPr>
            </w:pPr>
            <w:r w:rsidRPr="00392D83">
              <w:rPr>
                <w:rFonts w:ascii="Times New Roman" w:eastAsia="Times New Roman" w:hAnsi="Times New Roman"/>
                <w:sz w:val="24"/>
                <w:szCs w:val="24"/>
              </w:rPr>
              <w:t>III неделя</w:t>
            </w:r>
          </w:p>
        </w:tc>
        <w:tc>
          <w:tcPr>
            <w:tcW w:w="8649" w:type="dxa"/>
            <w:tcBorders>
              <w:left w:val="single" w:sz="4" w:space="0" w:color="auto"/>
              <w:right w:val="single" w:sz="4" w:space="0" w:color="auto"/>
            </w:tcBorders>
          </w:tcPr>
          <w:p w14:paraId="0C834F05" w14:textId="77777777" w:rsidR="00C218BA" w:rsidRPr="00392D83" w:rsidRDefault="00C218BA" w:rsidP="00210305">
            <w:pPr>
              <w:spacing w:line="240" w:lineRule="auto"/>
              <w:jc w:val="both"/>
              <w:rPr>
                <w:rFonts w:ascii="Times New Roman" w:hAnsi="Times New Roman"/>
                <w:b/>
                <w:sz w:val="24"/>
                <w:szCs w:val="24"/>
              </w:rPr>
            </w:pPr>
            <w:r w:rsidRPr="00392D83">
              <w:rPr>
                <w:rFonts w:ascii="Times New Roman" w:hAnsi="Times New Roman"/>
                <w:b/>
                <w:sz w:val="24"/>
                <w:szCs w:val="24"/>
              </w:rPr>
              <w:t>«</w:t>
            </w:r>
            <w:r>
              <w:rPr>
                <w:rFonts w:ascii="Times New Roman" w:hAnsi="Times New Roman"/>
                <w:b/>
                <w:sz w:val="24"/>
                <w:szCs w:val="24"/>
              </w:rPr>
              <w:t>Защитники Отечества</w:t>
            </w:r>
            <w:r w:rsidRPr="00392D83">
              <w:rPr>
                <w:rFonts w:ascii="Times New Roman" w:hAnsi="Times New Roman"/>
                <w:b/>
                <w:sz w:val="24"/>
                <w:szCs w:val="24"/>
              </w:rPr>
              <w:t xml:space="preserve">» </w:t>
            </w:r>
          </w:p>
          <w:p w14:paraId="247B3129" w14:textId="77777777" w:rsidR="00C218BA" w:rsidRPr="00392D83" w:rsidRDefault="00C218BA" w:rsidP="00210305">
            <w:pPr>
              <w:spacing w:line="240" w:lineRule="auto"/>
              <w:jc w:val="both"/>
              <w:rPr>
                <w:rFonts w:ascii="Times New Roman" w:hAnsi="Times New Roman"/>
                <w:b/>
                <w:sz w:val="24"/>
                <w:szCs w:val="24"/>
              </w:rPr>
            </w:pPr>
            <w:r w:rsidRPr="00392D83">
              <w:rPr>
                <w:rFonts w:ascii="Times New Roman" w:hAnsi="Times New Roman"/>
                <w:b/>
                <w:sz w:val="24"/>
                <w:szCs w:val="24"/>
              </w:rPr>
              <w:t>2</w:t>
            </w:r>
            <w:r>
              <w:rPr>
                <w:rFonts w:ascii="Times New Roman" w:hAnsi="Times New Roman"/>
                <w:b/>
                <w:sz w:val="24"/>
                <w:szCs w:val="24"/>
              </w:rPr>
              <w:t>1</w:t>
            </w:r>
            <w:r w:rsidRPr="00392D83">
              <w:rPr>
                <w:rFonts w:ascii="Times New Roman" w:hAnsi="Times New Roman"/>
                <w:b/>
                <w:sz w:val="24"/>
                <w:szCs w:val="24"/>
              </w:rPr>
              <w:t xml:space="preserve"> февраля </w:t>
            </w:r>
            <w:r w:rsidRPr="00392D83">
              <w:rPr>
                <w:rFonts w:ascii="Times New Roman" w:hAnsi="Times New Roman"/>
                <w:sz w:val="24"/>
                <w:szCs w:val="24"/>
              </w:rPr>
              <w:t xml:space="preserve">Тематический день «Международный день родного языка» </w:t>
            </w:r>
            <w:r>
              <w:rPr>
                <w:rFonts w:ascii="Times New Roman" w:hAnsi="Times New Roman"/>
                <w:sz w:val="24"/>
                <w:szCs w:val="24"/>
              </w:rPr>
              <w:t>(</w:t>
            </w:r>
            <w:r w:rsidRPr="00234D60">
              <w:rPr>
                <w:rFonts w:ascii="Times New Roman" w:hAnsi="Times New Roman"/>
                <w:i/>
                <w:sz w:val="24"/>
                <w:szCs w:val="24"/>
              </w:rPr>
              <w:t>для старшего возраста</w:t>
            </w:r>
            <w:r>
              <w:rPr>
                <w:rFonts w:ascii="Times New Roman" w:hAnsi="Times New Roman"/>
                <w:sz w:val="24"/>
                <w:szCs w:val="24"/>
              </w:rPr>
              <w:t>)</w:t>
            </w:r>
          </w:p>
          <w:p w14:paraId="2519AA2B" w14:textId="77777777" w:rsidR="00C218BA" w:rsidRPr="00392D83" w:rsidRDefault="00C218BA" w:rsidP="00210305">
            <w:pPr>
              <w:spacing w:line="240" w:lineRule="auto"/>
              <w:jc w:val="both"/>
              <w:rPr>
                <w:rFonts w:ascii="Times New Roman" w:hAnsi="Times New Roman"/>
                <w:b/>
                <w:sz w:val="24"/>
                <w:szCs w:val="24"/>
              </w:rPr>
            </w:pPr>
            <w:r w:rsidRPr="00392D83">
              <w:rPr>
                <w:rFonts w:ascii="Times New Roman" w:hAnsi="Times New Roman"/>
                <w:b/>
                <w:sz w:val="24"/>
                <w:szCs w:val="24"/>
              </w:rPr>
              <w:t>2</w:t>
            </w:r>
            <w:r>
              <w:rPr>
                <w:rFonts w:ascii="Times New Roman" w:hAnsi="Times New Roman"/>
                <w:b/>
                <w:sz w:val="24"/>
                <w:szCs w:val="24"/>
              </w:rPr>
              <w:t>3</w:t>
            </w:r>
            <w:r w:rsidRPr="00392D83">
              <w:rPr>
                <w:rFonts w:ascii="Times New Roman" w:hAnsi="Times New Roman"/>
                <w:b/>
                <w:sz w:val="24"/>
                <w:szCs w:val="24"/>
              </w:rPr>
              <w:t xml:space="preserve"> февраля </w:t>
            </w:r>
            <w:r w:rsidRPr="00392D83">
              <w:rPr>
                <w:rFonts w:ascii="Times New Roman" w:hAnsi="Times New Roman"/>
                <w:sz w:val="24"/>
                <w:szCs w:val="24"/>
              </w:rPr>
              <w:t>Тематический день «День защитника Отечества»</w:t>
            </w:r>
          </w:p>
        </w:tc>
      </w:tr>
      <w:tr w:rsidR="00C218BA" w:rsidRPr="00392D83" w14:paraId="2AAE8BF8" w14:textId="77777777" w:rsidTr="0004270E">
        <w:trPr>
          <w:trHeight w:val="20"/>
        </w:trPr>
        <w:tc>
          <w:tcPr>
            <w:tcW w:w="1240" w:type="dxa"/>
          </w:tcPr>
          <w:p w14:paraId="348A0078" w14:textId="77777777" w:rsidR="00C218BA" w:rsidRPr="00392D83" w:rsidRDefault="00C218BA" w:rsidP="00210305">
            <w:pPr>
              <w:spacing w:line="240" w:lineRule="auto"/>
              <w:jc w:val="center"/>
              <w:rPr>
                <w:rFonts w:ascii="Times New Roman" w:eastAsia="Times New Roman" w:hAnsi="Times New Roman"/>
                <w:sz w:val="24"/>
                <w:szCs w:val="24"/>
              </w:rPr>
            </w:pPr>
            <w:r w:rsidRPr="00392D83">
              <w:rPr>
                <w:rFonts w:ascii="Times New Roman" w:eastAsia="Times New Roman" w:hAnsi="Times New Roman"/>
                <w:sz w:val="24"/>
                <w:szCs w:val="24"/>
              </w:rPr>
              <w:t>IV неделя</w:t>
            </w:r>
          </w:p>
        </w:tc>
        <w:tc>
          <w:tcPr>
            <w:tcW w:w="8649" w:type="dxa"/>
            <w:tcBorders>
              <w:left w:val="single" w:sz="4" w:space="0" w:color="auto"/>
              <w:right w:val="single" w:sz="4" w:space="0" w:color="auto"/>
            </w:tcBorders>
          </w:tcPr>
          <w:p w14:paraId="2D40BB6F" w14:textId="77777777" w:rsidR="00C218BA" w:rsidRDefault="00C218BA" w:rsidP="00210305">
            <w:pPr>
              <w:spacing w:line="240" w:lineRule="auto"/>
              <w:jc w:val="both"/>
              <w:rPr>
                <w:rFonts w:ascii="Times New Roman" w:hAnsi="Times New Roman"/>
                <w:b/>
                <w:szCs w:val="28"/>
              </w:rPr>
            </w:pPr>
            <w:r>
              <w:rPr>
                <w:rFonts w:ascii="Times New Roman" w:hAnsi="Times New Roman"/>
                <w:b/>
                <w:szCs w:val="28"/>
              </w:rPr>
              <w:t>«Народная культура и традиции»</w:t>
            </w:r>
          </w:p>
          <w:p w14:paraId="276361E0" w14:textId="77777777" w:rsidR="00C218BA" w:rsidRPr="00392D83" w:rsidRDefault="00C218BA" w:rsidP="00210305">
            <w:pPr>
              <w:spacing w:line="240" w:lineRule="auto"/>
              <w:jc w:val="both"/>
              <w:rPr>
                <w:rFonts w:ascii="Times New Roman" w:hAnsi="Times New Roman"/>
                <w:b/>
                <w:sz w:val="24"/>
                <w:szCs w:val="24"/>
              </w:rPr>
            </w:pPr>
          </w:p>
        </w:tc>
      </w:tr>
      <w:tr w:rsidR="00C218BA" w:rsidRPr="00392D83" w14:paraId="7CF4603A" w14:textId="77777777" w:rsidTr="0004270E">
        <w:trPr>
          <w:trHeight w:val="20"/>
        </w:trPr>
        <w:tc>
          <w:tcPr>
            <w:tcW w:w="1240" w:type="dxa"/>
            <w:tcBorders>
              <w:right w:val="single" w:sz="4" w:space="0" w:color="auto"/>
            </w:tcBorders>
            <w:shd w:val="clear" w:color="auto" w:fill="D9D9D9" w:themeFill="background1" w:themeFillShade="D9"/>
            <w:vAlign w:val="center"/>
          </w:tcPr>
          <w:p w14:paraId="053C6869" w14:textId="77777777" w:rsidR="00C218BA" w:rsidRPr="00392D83" w:rsidRDefault="00C218BA" w:rsidP="00210305">
            <w:pPr>
              <w:spacing w:line="240" w:lineRule="auto"/>
              <w:jc w:val="center"/>
              <w:rPr>
                <w:rFonts w:ascii="Times New Roman" w:hAnsi="Times New Roman"/>
                <w:b/>
                <w:sz w:val="24"/>
                <w:szCs w:val="24"/>
              </w:rPr>
            </w:pPr>
          </w:p>
        </w:tc>
        <w:tc>
          <w:tcPr>
            <w:tcW w:w="8649" w:type="dxa"/>
            <w:tcBorders>
              <w:right w:val="single" w:sz="4" w:space="0" w:color="auto"/>
            </w:tcBorders>
            <w:shd w:val="clear" w:color="auto" w:fill="D9D9D9" w:themeFill="background1" w:themeFillShade="D9"/>
            <w:vAlign w:val="center"/>
          </w:tcPr>
          <w:p w14:paraId="797E4A46" w14:textId="77777777" w:rsidR="00C218BA" w:rsidRPr="00392D83" w:rsidRDefault="00C218BA" w:rsidP="00210305">
            <w:pPr>
              <w:spacing w:line="240" w:lineRule="auto"/>
              <w:jc w:val="center"/>
              <w:rPr>
                <w:rFonts w:ascii="Times New Roman" w:hAnsi="Times New Roman"/>
                <w:b/>
                <w:sz w:val="24"/>
                <w:szCs w:val="24"/>
              </w:rPr>
            </w:pPr>
            <w:r w:rsidRPr="00392D83">
              <w:rPr>
                <w:rFonts w:ascii="Times New Roman" w:hAnsi="Times New Roman"/>
                <w:b/>
                <w:i/>
                <w:sz w:val="24"/>
                <w:szCs w:val="24"/>
              </w:rPr>
              <w:t>МАРТ</w:t>
            </w:r>
          </w:p>
        </w:tc>
      </w:tr>
      <w:tr w:rsidR="00C218BA" w:rsidRPr="00392D83" w14:paraId="710EB4CD" w14:textId="77777777" w:rsidTr="0004270E">
        <w:trPr>
          <w:trHeight w:val="20"/>
        </w:trPr>
        <w:tc>
          <w:tcPr>
            <w:tcW w:w="1240" w:type="dxa"/>
          </w:tcPr>
          <w:p w14:paraId="461C9A90" w14:textId="77777777" w:rsidR="00C218BA" w:rsidRPr="00392D83" w:rsidRDefault="00C218BA" w:rsidP="00210305">
            <w:pPr>
              <w:spacing w:line="240" w:lineRule="auto"/>
              <w:jc w:val="center"/>
              <w:rPr>
                <w:rFonts w:ascii="Times New Roman" w:hAnsi="Times New Roman"/>
                <w:sz w:val="24"/>
                <w:szCs w:val="24"/>
              </w:rPr>
            </w:pPr>
            <w:r w:rsidRPr="00392D83">
              <w:rPr>
                <w:rFonts w:ascii="Times New Roman" w:hAnsi="Times New Roman"/>
                <w:sz w:val="24"/>
                <w:szCs w:val="24"/>
                <w:lang w:val="en-US"/>
              </w:rPr>
              <w:t xml:space="preserve">I </w:t>
            </w:r>
            <w:r w:rsidRPr="00392D83">
              <w:rPr>
                <w:rFonts w:ascii="Times New Roman" w:hAnsi="Times New Roman"/>
                <w:sz w:val="24"/>
                <w:szCs w:val="24"/>
              </w:rPr>
              <w:t>неделя</w:t>
            </w:r>
          </w:p>
        </w:tc>
        <w:tc>
          <w:tcPr>
            <w:tcW w:w="8649" w:type="dxa"/>
            <w:tcBorders>
              <w:left w:val="single" w:sz="4" w:space="0" w:color="auto"/>
              <w:right w:val="single" w:sz="4" w:space="0" w:color="auto"/>
            </w:tcBorders>
          </w:tcPr>
          <w:p w14:paraId="52626C24" w14:textId="77777777" w:rsidR="00C218BA" w:rsidRPr="00392D83" w:rsidRDefault="00C218BA" w:rsidP="00210305">
            <w:pPr>
              <w:spacing w:line="240" w:lineRule="auto"/>
              <w:jc w:val="both"/>
              <w:rPr>
                <w:rFonts w:ascii="Times New Roman" w:hAnsi="Times New Roman"/>
                <w:b/>
                <w:sz w:val="24"/>
                <w:szCs w:val="24"/>
              </w:rPr>
            </w:pPr>
            <w:r>
              <w:rPr>
                <w:rFonts w:ascii="Times New Roman" w:hAnsi="Times New Roman"/>
                <w:b/>
                <w:sz w:val="24"/>
                <w:szCs w:val="24"/>
              </w:rPr>
              <w:t>«Весна. Природные явления</w:t>
            </w:r>
            <w:r w:rsidRPr="00392D83">
              <w:rPr>
                <w:rFonts w:ascii="Times New Roman" w:hAnsi="Times New Roman"/>
                <w:b/>
                <w:sz w:val="24"/>
                <w:szCs w:val="24"/>
              </w:rPr>
              <w:t xml:space="preserve">» </w:t>
            </w:r>
          </w:p>
          <w:p w14:paraId="24DB7526" w14:textId="77777777" w:rsidR="00C218BA" w:rsidRDefault="00C218BA" w:rsidP="00210305">
            <w:pPr>
              <w:spacing w:line="240" w:lineRule="auto"/>
              <w:jc w:val="both"/>
              <w:rPr>
                <w:rFonts w:ascii="Times New Roman" w:hAnsi="Times New Roman"/>
                <w:b/>
                <w:sz w:val="24"/>
                <w:szCs w:val="24"/>
              </w:rPr>
            </w:pPr>
            <w:r>
              <w:rPr>
                <w:rFonts w:ascii="Times New Roman" w:hAnsi="Times New Roman"/>
                <w:b/>
                <w:sz w:val="24"/>
                <w:szCs w:val="24"/>
              </w:rPr>
              <w:t xml:space="preserve">1 марта </w:t>
            </w:r>
            <w:r w:rsidRPr="00234D60">
              <w:rPr>
                <w:rFonts w:ascii="Times New Roman" w:hAnsi="Times New Roman"/>
                <w:sz w:val="24"/>
                <w:szCs w:val="24"/>
              </w:rPr>
              <w:t>Всемирный день иммунитета</w:t>
            </w:r>
            <w:r>
              <w:rPr>
                <w:rFonts w:ascii="Times New Roman" w:hAnsi="Times New Roman"/>
                <w:b/>
                <w:sz w:val="24"/>
                <w:szCs w:val="24"/>
              </w:rPr>
              <w:t xml:space="preserve"> </w:t>
            </w:r>
            <w:r>
              <w:rPr>
                <w:rFonts w:ascii="Times New Roman" w:hAnsi="Times New Roman"/>
                <w:sz w:val="24"/>
                <w:szCs w:val="24"/>
              </w:rPr>
              <w:t>(</w:t>
            </w:r>
            <w:r w:rsidRPr="00234D60">
              <w:rPr>
                <w:rFonts w:ascii="Times New Roman" w:hAnsi="Times New Roman"/>
                <w:i/>
                <w:sz w:val="24"/>
                <w:szCs w:val="24"/>
              </w:rPr>
              <w:t>для старшего возраста</w:t>
            </w:r>
            <w:r>
              <w:rPr>
                <w:rFonts w:ascii="Times New Roman" w:hAnsi="Times New Roman"/>
                <w:sz w:val="24"/>
                <w:szCs w:val="24"/>
              </w:rPr>
              <w:t>)</w:t>
            </w:r>
          </w:p>
          <w:p w14:paraId="122A0501" w14:textId="77777777" w:rsidR="00C218BA" w:rsidRPr="00392D83" w:rsidRDefault="00C218BA" w:rsidP="00210305">
            <w:pPr>
              <w:spacing w:line="240" w:lineRule="auto"/>
              <w:jc w:val="both"/>
              <w:rPr>
                <w:rFonts w:ascii="Times New Roman" w:hAnsi="Times New Roman"/>
                <w:b/>
                <w:sz w:val="24"/>
                <w:szCs w:val="24"/>
              </w:rPr>
            </w:pPr>
            <w:r>
              <w:rPr>
                <w:rFonts w:ascii="Times New Roman" w:hAnsi="Times New Roman"/>
                <w:b/>
                <w:sz w:val="24"/>
                <w:szCs w:val="24"/>
              </w:rPr>
              <w:t>8</w:t>
            </w:r>
            <w:r w:rsidRPr="00392D83">
              <w:rPr>
                <w:rFonts w:ascii="Times New Roman" w:hAnsi="Times New Roman"/>
                <w:b/>
                <w:sz w:val="24"/>
                <w:szCs w:val="24"/>
              </w:rPr>
              <w:t xml:space="preserve"> марта </w:t>
            </w:r>
            <w:r w:rsidRPr="00392D83">
              <w:rPr>
                <w:rFonts w:ascii="Times New Roman" w:hAnsi="Times New Roman"/>
                <w:sz w:val="24"/>
                <w:szCs w:val="24"/>
              </w:rPr>
              <w:t>Тематический день «Международный женский День»</w:t>
            </w:r>
          </w:p>
        </w:tc>
      </w:tr>
      <w:tr w:rsidR="00C218BA" w:rsidRPr="00392D83" w14:paraId="1ACC14A4" w14:textId="77777777" w:rsidTr="0004270E">
        <w:trPr>
          <w:trHeight w:val="20"/>
        </w:trPr>
        <w:tc>
          <w:tcPr>
            <w:tcW w:w="1240" w:type="dxa"/>
          </w:tcPr>
          <w:p w14:paraId="5C3B1A93" w14:textId="77777777" w:rsidR="00C218BA" w:rsidRPr="00392D83" w:rsidRDefault="00C218BA" w:rsidP="00210305">
            <w:pPr>
              <w:spacing w:line="240" w:lineRule="auto"/>
              <w:jc w:val="center"/>
              <w:rPr>
                <w:rFonts w:ascii="Times New Roman" w:eastAsia="Times New Roman" w:hAnsi="Times New Roman"/>
                <w:sz w:val="24"/>
                <w:szCs w:val="24"/>
              </w:rPr>
            </w:pPr>
            <w:r w:rsidRPr="00392D83">
              <w:rPr>
                <w:rFonts w:ascii="Times New Roman" w:hAnsi="Times New Roman"/>
                <w:sz w:val="24"/>
                <w:szCs w:val="24"/>
                <w:lang w:val="en-US"/>
              </w:rPr>
              <w:t>II</w:t>
            </w:r>
            <w:r w:rsidRPr="00392D83">
              <w:rPr>
                <w:rFonts w:ascii="Times New Roman" w:hAnsi="Times New Roman"/>
                <w:sz w:val="24"/>
                <w:szCs w:val="24"/>
              </w:rPr>
              <w:t xml:space="preserve"> неделя</w:t>
            </w:r>
          </w:p>
        </w:tc>
        <w:tc>
          <w:tcPr>
            <w:tcW w:w="8649" w:type="dxa"/>
            <w:tcBorders>
              <w:left w:val="single" w:sz="4" w:space="0" w:color="auto"/>
              <w:right w:val="single" w:sz="4" w:space="0" w:color="auto"/>
            </w:tcBorders>
          </w:tcPr>
          <w:p w14:paraId="62776E37" w14:textId="77777777" w:rsidR="00C218BA" w:rsidRPr="00392D83" w:rsidRDefault="00C218BA" w:rsidP="00210305">
            <w:pPr>
              <w:spacing w:line="240" w:lineRule="auto"/>
              <w:rPr>
                <w:rFonts w:ascii="Times New Roman" w:hAnsi="Times New Roman"/>
                <w:b/>
                <w:sz w:val="24"/>
                <w:szCs w:val="24"/>
              </w:rPr>
            </w:pPr>
            <w:r w:rsidRPr="00392D83">
              <w:rPr>
                <w:rFonts w:ascii="Times New Roman" w:hAnsi="Times New Roman"/>
                <w:b/>
                <w:sz w:val="24"/>
                <w:szCs w:val="24"/>
              </w:rPr>
              <w:t>«</w:t>
            </w:r>
            <w:r>
              <w:rPr>
                <w:rFonts w:ascii="Times New Roman" w:hAnsi="Times New Roman"/>
                <w:b/>
                <w:sz w:val="24"/>
                <w:szCs w:val="24"/>
              </w:rPr>
              <w:t>Цветы (комнатные, лекарственные, декоративные)</w:t>
            </w:r>
            <w:r w:rsidRPr="00392D83">
              <w:rPr>
                <w:rFonts w:ascii="Times New Roman" w:hAnsi="Times New Roman"/>
                <w:b/>
                <w:sz w:val="24"/>
                <w:szCs w:val="24"/>
              </w:rPr>
              <w:t>»</w:t>
            </w:r>
          </w:p>
        </w:tc>
      </w:tr>
      <w:tr w:rsidR="00C218BA" w:rsidRPr="00392D83" w14:paraId="48E7A3B9" w14:textId="77777777" w:rsidTr="0004270E">
        <w:trPr>
          <w:trHeight w:val="20"/>
        </w:trPr>
        <w:tc>
          <w:tcPr>
            <w:tcW w:w="1240" w:type="dxa"/>
          </w:tcPr>
          <w:p w14:paraId="22409732" w14:textId="77777777" w:rsidR="00C218BA" w:rsidRPr="00392D83" w:rsidRDefault="00C218BA" w:rsidP="00210305">
            <w:pPr>
              <w:spacing w:line="240" w:lineRule="auto"/>
              <w:jc w:val="center"/>
              <w:rPr>
                <w:rFonts w:ascii="Times New Roman" w:eastAsia="Times New Roman" w:hAnsi="Times New Roman"/>
                <w:sz w:val="24"/>
                <w:szCs w:val="24"/>
              </w:rPr>
            </w:pPr>
            <w:r w:rsidRPr="00392D83">
              <w:rPr>
                <w:rFonts w:ascii="Times New Roman" w:eastAsia="Times New Roman" w:hAnsi="Times New Roman"/>
                <w:sz w:val="24"/>
                <w:szCs w:val="24"/>
              </w:rPr>
              <w:t>III неделя</w:t>
            </w:r>
          </w:p>
        </w:tc>
        <w:tc>
          <w:tcPr>
            <w:tcW w:w="8649" w:type="dxa"/>
            <w:tcBorders>
              <w:left w:val="single" w:sz="4" w:space="0" w:color="auto"/>
              <w:right w:val="single" w:sz="4" w:space="0" w:color="auto"/>
            </w:tcBorders>
          </w:tcPr>
          <w:p w14:paraId="22F514CF" w14:textId="77777777" w:rsidR="00C218BA" w:rsidRPr="00392D83" w:rsidRDefault="00C218BA" w:rsidP="00210305">
            <w:pPr>
              <w:spacing w:line="240" w:lineRule="auto"/>
              <w:jc w:val="both"/>
              <w:rPr>
                <w:rFonts w:ascii="Times New Roman" w:hAnsi="Times New Roman"/>
                <w:b/>
                <w:sz w:val="24"/>
                <w:szCs w:val="24"/>
              </w:rPr>
            </w:pPr>
            <w:r w:rsidRPr="00392D83">
              <w:rPr>
                <w:rFonts w:ascii="Times New Roman" w:hAnsi="Times New Roman"/>
                <w:b/>
                <w:sz w:val="24"/>
                <w:szCs w:val="24"/>
              </w:rPr>
              <w:t>«Вода и жители водоемов»</w:t>
            </w:r>
          </w:p>
          <w:p w14:paraId="2F2C1328" w14:textId="77777777" w:rsidR="00C218BA" w:rsidRPr="00392D83" w:rsidRDefault="00C218BA" w:rsidP="00210305">
            <w:pPr>
              <w:spacing w:line="240" w:lineRule="auto"/>
              <w:jc w:val="both"/>
              <w:rPr>
                <w:rFonts w:ascii="Times New Roman" w:hAnsi="Times New Roman"/>
                <w:sz w:val="24"/>
                <w:szCs w:val="24"/>
              </w:rPr>
            </w:pPr>
            <w:r w:rsidRPr="00392D83">
              <w:rPr>
                <w:rFonts w:ascii="Times New Roman" w:hAnsi="Times New Roman"/>
                <w:b/>
                <w:sz w:val="24"/>
                <w:szCs w:val="24"/>
              </w:rPr>
              <w:t>18 марта</w:t>
            </w:r>
            <w:r w:rsidRPr="00392D83">
              <w:rPr>
                <w:rFonts w:ascii="Times New Roman" w:hAnsi="Times New Roman"/>
                <w:sz w:val="24"/>
                <w:szCs w:val="24"/>
              </w:rPr>
              <w:t xml:space="preserve"> </w:t>
            </w:r>
            <w:r>
              <w:rPr>
                <w:rFonts w:ascii="Times New Roman" w:hAnsi="Times New Roman"/>
                <w:sz w:val="24"/>
                <w:szCs w:val="24"/>
              </w:rPr>
              <w:t xml:space="preserve">- </w:t>
            </w:r>
            <w:r w:rsidRPr="00392D83">
              <w:rPr>
                <w:rFonts w:ascii="Times New Roman" w:hAnsi="Times New Roman"/>
                <w:sz w:val="24"/>
                <w:szCs w:val="24"/>
              </w:rPr>
              <w:t>День воссоединения Крыма с Россией</w:t>
            </w:r>
            <w:r>
              <w:rPr>
                <w:rFonts w:ascii="Times New Roman" w:hAnsi="Times New Roman"/>
                <w:sz w:val="24"/>
                <w:szCs w:val="24"/>
              </w:rPr>
              <w:t xml:space="preserve"> (</w:t>
            </w:r>
            <w:r w:rsidRPr="00234D60">
              <w:rPr>
                <w:rFonts w:ascii="Times New Roman" w:hAnsi="Times New Roman"/>
                <w:i/>
                <w:sz w:val="24"/>
                <w:szCs w:val="24"/>
              </w:rPr>
              <w:t>для старшего возраста</w:t>
            </w:r>
            <w:r>
              <w:rPr>
                <w:rFonts w:ascii="Times New Roman" w:hAnsi="Times New Roman"/>
                <w:sz w:val="24"/>
                <w:szCs w:val="24"/>
              </w:rPr>
              <w:t>)</w:t>
            </w:r>
          </w:p>
        </w:tc>
      </w:tr>
      <w:tr w:rsidR="00C218BA" w:rsidRPr="00392D83" w14:paraId="59105519" w14:textId="77777777" w:rsidTr="0004270E">
        <w:trPr>
          <w:trHeight w:val="20"/>
        </w:trPr>
        <w:tc>
          <w:tcPr>
            <w:tcW w:w="1240" w:type="dxa"/>
          </w:tcPr>
          <w:p w14:paraId="7980C0E7" w14:textId="77777777" w:rsidR="00C218BA" w:rsidRPr="00392D83" w:rsidRDefault="00C218BA" w:rsidP="00210305">
            <w:pPr>
              <w:spacing w:line="240" w:lineRule="auto"/>
              <w:jc w:val="center"/>
              <w:rPr>
                <w:rFonts w:ascii="Times New Roman" w:eastAsia="Times New Roman" w:hAnsi="Times New Roman"/>
                <w:sz w:val="24"/>
                <w:szCs w:val="24"/>
              </w:rPr>
            </w:pPr>
            <w:r w:rsidRPr="00392D83">
              <w:rPr>
                <w:rFonts w:ascii="Times New Roman" w:eastAsia="Times New Roman" w:hAnsi="Times New Roman"/>
                <w:sz w:val="24"/>
                <w:szCs w:val="24"/>
              </w:rPr>
              <w:t>IV неделя</w:t>
            </w:r>
          </w:p>
        </w:tc>
        <w:tc>
          <w:tcPr>
            <w:tcW w:w="8649" w:type="dxa"/>
            <w:tcBorders>
              <w:left w:val="single" w:sz="4" w:space="0" w:color="auto"/>
              <w:right w:val="single" w:sz="4" w:space="0" w:color="auto"/>
            </w:tcBorders>
          </w:tcPr>
          <w:p w14:paraId="5B754FCF" w14:textId="77777777" w:rsidR="00C218BA" w:rsidRPr="00392D83" w:rsidRDefault="00C218BA" w:rsidP="00210305">
            <w:pPr>
              <w:spacing w:line="240" w:lineRule="auto"/>
              <w:jc w:val="both"/>
              <w:rPr>
                <w:rFonts w:ascii="Times New Roman" w:hAnsi="Times New Roman"/>
                <w:b/>
                <w:sz w:val="24"/>
                <w:szCs w:val="24"/>
              </w:rPr>
            </w:pPr>
            <w:r w:rsidRPr="00392D83">
              <w:rPr>
                <w:rFonts w:ascii="Times New Roman" w:hAnsi="Times New Roman"/>
                <w:b/>
                <w:sz w:val="24"/>
                <w:szCs w:val="24"/>
              </w:rPr>
              <w:t>«</w:t>
            </w:r>
            <w:r>
              <w:rPr>
                <w:rFonts w:ascii="Times New Roman" w:hAnsi="Times New Roman"/>
                <w:b/>
                <w:sz w:val="24"/>
                <w:szCs w:val="24"/>
              </w:rPr>
              <w:t>В гостях у сказки</w:t>
            </w:r>
            <w:r w:rsidRPr="00392D83">
              <w:rPr>
                <w:rFonts w:ascii="Times New Roman" w:hAnsi="Times New Roman"/>
                <w:b/>
                <w:sz w:val="24"/>
                <w:szCs w:val="24"/>
              </w:rPr>
              <w:t>»</w:t>
            </w:r>
          </w:p>
          <w:p w14:paraId="3E8395A3" w14:textId="77777777" w:rsidR="00C218BA" w:rsidRPr="00392D83" w:rsidRDefault="00C218BA" w:rsidP="00210305">
            <w:pPr>
              <w:spacing w:line="240" w:lineRule="auto"/>
              <w:jc w:val="both"/>
              <w:rPr>
                <w:rFonts w:ascii="Times New Roman" w:hAnsi="Times New Roman"/>
                <w:b/>
                <w:sz w:val="24"/>
                <w:szCs w:val="24"/>
              </w:rPr>
            </w:pPr>
            <w:r w:rsidRPr="00392D83">
              <w:rPr>
                <w:rFonts w:ascii="Times New Roman" w:hAnsi="Times New Roman"/>
                <w:b/>
                <w:sz w:val="24"/>
                <w:szCs w:val="24"/>
              </w:rPr>
              <w:t xml:space="preserve">27 марта </w:t>
            </w:r>
            <w:r>
              <w:rPr>
                <w:rFonts w:ascii="Times New Roman" w:hAnsi="Times New Roman"/>
                <w:sz w:val="24"/>
                <w:szCs w:val="24"/>
              </w:rPr>
              <w:t xml:space="preserve">- </w:t>
            </w:r>
            <w:r w:rsidRPr="00392D83">
              <w:rPr>
                <w:rFonts w:ascii="Times New Roman" w:hAnsi="Times New Roman"/>
                <w:sz w:val="24"/>
                <w:szCs w:val="24"/>
              </w:rPr>
              <w:t>Всемирный день театра</w:t>
            </w:r>
          </w:p>
        </w:tc>
      </w:tr>
      <w:tr w:rsidR="00C218BA" w:rsidRPr="00392D83" w14:paraId="0DE8F094" w14:textId="77777777" w:rsidTr="0004270E">
        <w:trPr>
          <w:trHeight w:val="20"/>
        </w:trPr>
        <w:tc>
          <w:tcPr>
            <w:tcW w:w="1240" w:type="dxa"/>
            <w:tcBorders>
              <w:right w:val="single" w:sz="4" w:space="0" w:color="auto"/>
            </w:tcBorders>
            <w:shd w:val="clear" w:color="auto" w:fill="D9D9D9" w:themeFill="background1" w:themeFillShade="D9"/>
            <w:vAlign w:val="center"/>
          </w:tcPr>
          <w:p w14:paraId="629D737A" w14:textId="77777777" w:rsidR="00C218BA" w:rsidRPr="00392D83" w:rsidRDefault="00C218BA" w:rsidP="00210305">
            <w:pPr>
              <w:spacing w:line="240" w:lineRule="auto"/>
              <w:jc w:val="center"/>
              <w:rPr>
                <w:rFonts w:ascii="Times New Roman" w:hAnsi="Times New Roman"/>
                <w:b/>
                <w:sz w:val="24"/>
                <w:szCs w:val="24"/>
              </w:rPr>
            </w:pPr>
          </w:p>
        </w:tc>
        <w:tc>
          <w:tcPr>
            <w:tcW w:w="8649" w:type="dxa"/>
            <w:tcBorders>
              <w:right w:val="single" w:sz="4" w:space="0" w:color="auto"/>
            </w:tcBorders>
            <w:shd w:val="clear" w:color="auto" w:fill="D9D9D9" w:themeFill="background1" w:themeFillShade="D9"/>
            <w:vAlign w:val="center"/>
          </w:tcPr>
          <w:p w14:paraId="4D63EF87" w14:textId="77777777" w:rsidR="00C218BA" w:rsidRPr="00392D83" w:rsidRDefault="00C218BA" w:rsidP="00210305">
            <w:pPr>
              <w:spacing w:line="240" w:lineRule="auto"/>
              <w:jc w:val="center"/>
              <w:rPr>
                <w:rFonts w:ascii="Times New Roman" w:hAnsi="Times New Roman"/>
                <w:b/>
                <w:sz w:val="24"/>
                <w:szCs w:val="24"/>
              </w:rPr>
            </w:pPr>
            <w:r w:rsidRPr="00392D83">
              <w:rPr>
                <w:rFonts w:ascii="Times New Roman" w:hAnsi="Times New Roman"/>
                <w:b/>
                <w:i/>
                <w:sz w:val="24"/>
                <w:szCs w:val="24"/>
              </w:rPr>
              <w:t>АПРЕЛЬ</w:t>
            </w:r>
          </w:p>
        </w:tc>
      </w:tr>
      <w:tr w:rsidR="00C218BA" w:rsidRPr="00392D83" w14:paraId="46BCAA89" w14:textId="77777777" w:rsidTr="0004270E">
        <w:trPr>
          <w:trHeight w:val="257"/>
        </w:trPr>
        <w:tc>
          <w:tcPr>
            <w:tcW w:w="1240" w:type="dxa"/>
          </w:tcPr>
          <w:p w14:paraId="3C620BC6" w14:textId="77777777" w:rsidR="00C218BA" w:rsidRPr="00392D83" w:rsidRDefault="00C218BA" w:rsidP="00210305">
            <w:pPr>
              <w:spacing w:line="240" w:lineRule="auto"/>
              <w:jc w:val="center"/>
              <w:rPr>
                <w:rFonts w:ascii="Times New Roman" w:hAnsi="Times New Roman"/>
                <w:sz w:val="24"/>
                <w:szCs w:val="24"/>
              </w:rPr>
            </w:pPr>
            <w:r w:rsidRPr="00392D83">
              <w:rPr>
                <w:rFonts w:ascii="Times New Roman" w:hAnsi="Times New Roman"/>
                <w:sz w:val="24"/>
                <w:szCs w:val="24"/>
                <w:lang w:val="en-US"/>
              </w:rPr>
              <w:t xml:space="preserve">I </w:t>
            </w:r>
            <w:r w:rsidRPr="00392D83">
              <w:rPr>
                <w:rFonts w:ascii="Times New Roman" w:hAnsi="Times New Roman"/>
                <w:sz w:val="24"/>
                <w:szCs w:val="24"/>
              </w:rPr>
              <w:t>неделя</w:t>
            </w:r>
          </w:p>
        </w:tc>
        <w:tc>
          <w:tcPr>
            <w:tcW w:w="8649" w:type="dxa"/>
            <w:tcBorders>
              <w:left w:val="single" w:sz="4" w:space="0" w:color="auto"/>
              <w:right w:val="single" w:sz="4" w:space="0" w:color="auto"/>
            </w:tcBorders>
          </w:tcPr>
          <w:p w14:paraId="186A72A4" w14:textId="77777777" w:rsidR="00C218BA" w:rsidRPr="00392D83" w:rsidRDefault="00C218BA" w:rsidP="00210305">
            <w:pPr>
              <w:rPr>
                <w:rFonts w:ascii="Times New Roman" w:hAnsi="Times New Roman"/>
                <w:b/>
                <w:sz w:val="24"/>
                <w:szCs w:val="24"/>
              </w:rPr>
            </w:pPr>
            <w:r w:rsidRPr="00392D83">
              <w:rPr>
                <w:rFonts w:ascii="Times New Roman" w:hAnsi="Times New Roman"/>
                <w:b/>
                <w:sz w:val="24"/>
                <w:szCs w:val="24"/>
              </w:rPr>
              <w:t>«</w:t>
            </w:r>
            <w:r>
              <w:rPr>
                <w:rFonts w:ascii="Times New Roman" w:hAnsi="Times New Roman"/>
                <w:b/>
                <w:sz w:val="24"/>
                <w:szCs w:val="24"/>
              </w:rPr>
              <w:t>Транспорт</w:t>
            </w:r>
            <w:r w:rsidRPr="00392D83">
              <w:rPr>
                <w:rFonts w:ascii="Times New Roman" w:hAnsi="Times New Roman"/>
                <w:b/>
                <w:sz w:val="24"/>
                <w:szCs w:val="24"/>
              </w:rPr>
              <w:t xml:space="preserve">» </w:t>
            </w:r>
          </w:p>
        </w:tc>
      </w:tr>
      <w:tr w:rsidR="00C218BA" w:rsidRPr="00392D83" w14:paraId="03B44C07" w14:textId="77777777" w:rsidTr="0004270E">
        <w:trPr>
          <w:trHeight w:val="569"/>
        </w:trPr>
        <w:tc>
          <w:tcPr>
            <w:tcW w:w="1240" w:type="dxa"/>
          </w:tcPr>
          <w:p w14:paraId="4EE72302" w14:textId="77777777" w:rsidR="00C218BA" w:rsidRPr="00B85CAF" w:rsidRDefault="00C218BA" w:rsidP="00210305">
            <w:pPr>
              <w:spacing w:line="240" w:lineRule="auto"/>
              <w:jc w:val="center"/>
              <w:rPr>
                <w:rFonts w:ascii="Times New Roman" w:hAnsi="Times New Roman"/>
                <w:sz w:val="24"/>
                <w:szCs w:val="24"/>
                <w:lang w:val="en-US"/>
              </w:rPr>
            </w:pPr>
            <w:r w:rsidRPr="00392D83">
              <w:rPr>
                <w:rFonts w:ascii="Times New Roman" w:hAnsi="Times New Roman"/>
                <w:sz w:val="24"/>
                <w:szCs w:val="24"/>
                <w:lang w:val="en-US"/>
              </w:rPr>
              <w:t>II неделя</w:t>
            </w:r>
          </w:p>
        </w:tc>
        <w:tc>
          <w:tcPr>
            <w:tcW w:w="8649" w:type="dxa"/>
            <w:tcBorders>
              <w:left w:val="single" w:sz="4" w:space="0" w:color="auto"/>
              <w:right w:val="single" w:sz="4" w:space="0" w:color="auto"/>
            </w:tcBorders>
          </w:tcPr>
          <w:p w14:paraId="1436EA62" w14:textId="77777777" w:rsidR="00C218BA" w:rsidRPr="00392D83" w:rsidRDefault="00C218BA" w:rsidP="00210305">
            <w:pPr>
              <w:spacing w:line="240" w:lineRule="auto"/>
              <w:jc w:val="both"/>
              <w:rPr>
                <w:rFonts w:ascii="Times New Roman" w:hAnsi="Times New Roman"/>
                <w:b/>
                <w:sz w:val="24"/>
                <w:szCs w:val="24"/>
              </w:rPr>
            </w:pPr>
            <w:r w:rsidRPr="00392D83">
              <w:rPr>
                <w:rFonts w:ascii="Times New Roman" w:hAnsi="Times New Roman"/>
                <w:b/>
                <w:sz w:val="24"/>
                <w:szCs w:val="24"/>
              </w:rPr>
              <w:t xml:space="preserve">«Загадочный космос» </w:t>
            </w:r>
          </w:p>
          <w:p w14:paraId="19CA5F3C" w14:textId="77777777" w:rsidR="00C218BA" w:rsidRPr="004C2E0F" w:rsidRDefault="00C218BA" w:rsidP="00210305">
            <w:pPr>
              <w:spacing w:line="240" w:lineRule="auto"/>
              <w:jc w:val="both"/>
              <w:rPr>
                <w:rFonts w:ascii="Times New Roman" w:hAnsi="Times New Roman"/>
                <w:sz w:val="24"/>
                <w:szCs w:val="24"/>
              </w:rPr>
            </w:pPr>
            <w:r w:rsidRPr="00392D83">
              <w:rPr>
                <w:rFonts w:ascii="Times New Roman" w:hAnsi="Times New Roman"/>
                <w:b/>
                <w:sz w:val="24"/>
                <w:szCs w:val="24"/>
              </w:rPr>
              <w:t>1</w:t>
            </w:r>
            <w:r>
              <w:rPr>
                <w:rFonts w:ascii="Times New Roman" w:hAnsi="Times New Roman"/>
                <w:b/>
                <w:sz w:val="24"/>
                <w:szCs w:val="24"/>
              </w:rPr>
              <w:t>2</w:t>
            </w:r>
            <w:r w:rsidRPr="00392D83">
              <w:rPr>
                <w:rFonts w:ascii="Times New Roman" w:hAnsi="Times New Roman"/>
                <w:b/>
                <w:sz w:val="24"/>
                <w:szCs w:val="24"/>
              </w:rPr>
              <w:t xml:space="preserve"> апреля </w:t>
            </w:r>
            <w:r>
              <w:rPr>
                <w:rFonts w:ascii="Times New Roman" w:hAnsi="Times New Roman"/>
                <w:sz w:val="24"/>
                <w:szCs w:val="24"/>
              </w:rPr>
              <w:t>- Д</w:t>
            </w:r>
            <w:r w:rsidRPr="00392D83">
              <w:rPr>
                <w:rFonts w:ascii="Times New Roman" w:hAnsi="Times New Roman"/>
                <w:sz w:val="24"/>
                <w:szCs w:val="24"/>
              </w:rPr>
              <w:t>ень космонавтики</w:t>
            </w:r>
            <w:r>
              <w:rPr>
                <w:rFonts w:ascii="Times New Roman" w:hAnsi="Times New Roman"/>
                <w:sz w:val="24"/>
                <w:szCs w:val="24"/>
              </w:rPr>
              <w:t xml:space="preserve"> (</w:t>
            </w:r>
            <w:r w:rsidRPr="00995F3D">
              <w:rPr>
                <w:rFonts w:ascii="Times New Roman" w:hAnsi="Times New Roman"/>
                <w:i/>
                <w:sz w:val="24"/>
                <w:szCs w:val="24"/>
              </w:rPr>
              <w:t>для среднего и старшего возраста</w:t>
            </w:r>
            <w:r>
              <w:rPr>
                <w:rFonts w:ascii="Times New Roman" w:hAnsi="Times New Roman"/>
                <w:sz w:val="24"/>
                <w:szCs w:val="24"/>
              </w:rPr>
              <w:t>)</w:t>
            </w:r>
          </w:p>
        </w:tc>
      </w:tr>
      <w:tr w:rsidR="00C218BA" w:rsidRPr="00392D83" w14:paraId="24BA413F" w14:textId="77777777" w:rsidTr="0004270E">
        <w:trPr>
          <w:trHeight w:val="20"/>
        </w:trPr>
        <w:tc>
          <w:tcPr>
            <w:tcW w:w="1240" w:type="dxa"/>
          </w:tcPr>
          <w:p w14:paraId="36D56A1B" w14:textId="77777777" w:rsidR="00C218BA" w:rsidRPr="00392D83" w:rsidRDefault="00C218BA" w:rsidP="00210305">
            <w:pPr>
              <w:spacing w:line="240" w:lineRule="auto"/>
              <w:jc w:val="center"/>
              <w:rPr>
                <w:rFonts w:ascii="Times New Roman" w:eastAsia="Times New Roman" w:hAnsi="Times New Roman"/>
                <w:sz w:val="24"/>
                <w:szCs w:val="24"/>
              </w:rPr>
            </w:pPr>
            <w:r w:rsidRPr="00392D83">
              <w:rPr>
                <w:rFonts w:ascii="Times New Roman" w:eastAsia="Times New Roman" w:hAnsi="Times New Roman"/>
                <w:sz w:val="24"/>
                <w:szCs w:val="24"/>
              </w:rPr>
              <w:t>III неделя</w:t>
            </w:r>
          </w:p>
        </w:tc>
        <w:tc>
          <w:tcPr>
            <w:tcW w:w="8649" w:type="dxa"/>
            <w:tcBorders>
              <w:left w:val="single" w:sz="4" w:space="0" w:color="auto"/>
              <w:right w:val="single" w:sz="4" w:space="0" w:color="auto"/>
            </w:tcBorders>
          </w:tcPr>
          <w:p w14:paraId="3454652D" w14:textId="77777777" w:rsidR="00C218BA" w:rsidRPr="00995F3D" w:rsidRDefault="00C218BA" w:rsidP="00210305">
            <w:pPr>
              <w:spacing w:line="240" w:lineRule="auto"/>
              <w:jc w:val="both"/>
              <w:rPr>
                <w:rFonts w:ascii="Times New Roman" w:hAnsi="Times New Roman"/>
                <w:b/>
                <w:sz w:val="24"/>
                <w:szCs w:val="24"/>
              </w:rPr>
            </w:pPr>
            <w:r w:rsidRPr="00392D83">
              <w:rPr>
                <w:rFonts w:ascii="Times New Roman" w:hAnsi="Times New Roman"/>
                <w:b/>
                <w:sz w:val="24"/>
                <w:szCs w:val="24"/>
              </w:rPr>
              <w:t>«</w:t>
            </w:r>
            <w:r>
              <w:rPr>
                <w:rFonts w:ascii="Times New Roman" w:hAnsi="Times New Roman"/>
                <w:b/>
                <w:sz w:val="24"/>
                <w:szCs w:val="24"/>
              </w:rPr>
              <w:t>Перелетные птицы</w:t>
            </w:r>
            <w:r w:rsidRPr="00392D83">
              <w:rPr>
                <w:rFonts w:ascii="Times New Roman" w:hAnsi="Times New Roman"/>
                <w:b/>
                <w:sz w:val="24"/>
                <w:szCs w:val="24"/>
              </w:rPr>
              <w:t>»</w:t>
            </w:r>
          </w:p>
        </w:tc>
      </w:tr>
      <w:tr w:rsidR="00C218BA" w:rsidRPr="00392D83" w14:paraId="0F4331C6" w14:textId="77777777" w:rsidTr="0004270E">
        <w:trPr>
          <w:trHeight w:val="20"/>
        </w:trPr>
        <w:tc>
          <w:tcPr>
            <w:tcW w:w="1240" w:type="dxa"/>
          </w:tcPr>
          <w:p w14:paraId="1865D5D2" w14:textId="77777777" w:rsidR="00C218BA" w:rsidRPr="00392D83" w:rsidRDefault="00C218BA" w:rsidP="00210305">
            <w:pPr>
              <w:spacing w:line="240" w:lineRule="auto"/>
              <w:jc w:val="center"/>
              <w:rPr>
                <w:rFonts w:ascii="Times New Roman" w:eastAsia="Times New Roman" w:hAnsi="Times New Roman"/>
                <w:sz w:val="24"/>
                <w:szCs w:val="24"/>
              </w:rPr>
            </w:pPr>
            <w:r w:rsidRPr="00392D83">
              <w:rPr>
                <w:rFonts w:ascii="Times New Roman" w:eastAsia="Times New Roman" w:hAnsi="Times New Roman"/>
                <w:sz w:val="24"/>
                <w:szCs w:val="24"/>
              </w:rPr>
              <w:t>IV неделя</w:t>
            </w:r>
          </w:p>
        </w:tc>
        <w:tc>
          <w:tcPr>
            <w:tcW w:w="8649" w:type="dxa"/>
            <w:tcBorders>
              <w:left w:val="single" w:sz="4" w:space="0" w:color="auto"/>
              <w:right w:val="single" w:sz="4" w:space="0" w:color="auto"/>
            </w:tcBorders>
          </w:tcPr>
          <w:p w14:paraId="15C89B27" w14:textId="77777777" w:rsidR="00C218BA" w:rsidRDefault="00C218BA" w:rsidP="00210305">
            <w:pPr>
              <w:spacing w:line="240" w:lineRule="auto"/>
              <w:jc w:val="both"/>
              <w:rPr>
                <w:rFonts w:ascii="Times New Roman" w:hAnsi="Times New Roman"/>
                <w:b/>
                <w:sz w:val="24"/>
                <w:szCs w:val="24"/>
              </w:rPr>
            </w:pPr>
            <w:r w:rsidRPr="00392D83">
              <w:rPr>
                <w:rFonts w:ascii="Times New Roman" w:hAnsi="Times New Roman"/>
                <w:b/>
                <w:sz w:val="24"/>
                <w:szCs w:val="24"/>
              </w:rPr>
              <w:t>«Экология. День Земли</w:t>
            </w:r>
            <w:r>
              <w:rPr>
                <w:rFonts w:ascii="Times New Roman" w:hAnsi="Times New Roman"/>
                <w:b/>
                <w:sz w:val="24"/>
                <w:szCs w:val="24"/>
              </w:rPr>
              <w:t xml:space="preserve"> (средний и старший возраст)</w:t>
            </w:r>
          </w:p>
          <w:p w14:paraId="4BF4F40B" w14:textId="77777777" w:rsidR="00C218BA" w:rsidRPr="00392D83" w:rsidRDefault="00C218BA" w:rsidP="00210305">
            <w:pPr>
              <w:spacing w:line="240" w:lineRule="auto"/>
              <w:jc w:val="both"/>
              <w:rPr>
                <w:rFonts w:ascii="Times New Roman" w:hAnsi="Times New Roman"/>
                <w:b/>
                <w:sz w:val="24"/>
                <w:szCs w:val="24"/>
              </w:rPr>
            </w:pPr>
            <w:r>
              <w:rPr>
                <w:rFonts w:ascii="Times New Roman" w:hAnsi="Times New Roman"/>
                <w:b/>
                <w:sz w:val="24"/>
                <w:szCs w:val="24"/>
              </w:rPr>
              <w:t>Деревья (ранний и младший возраст)</w:t>
            </w:r>
            <w:r w:rsidRPr="00392D83">
              <w:rPr>
                <w:rFonts w:ascii="Times New Roman" w:hAnsi="Times New Roman"/>
                <w:b/>
                <w:sz w:val="24"/>
                <w:szCs w:val="24"/>
              </w:rPr>
              <w:t>»</w:t>
            </w:r>
          </w:p>
        </w:tc>
      </w:tr>
      <w:tr w:rsidR="00C218BA" w:rsidRPr="00392D83" w14:paraId="189BA677" w14:textId="77777777" w:rsidTr="0004270E">
        <w:trPr>
          <w:trHeight w:val="20"/>
        </w:trPr>
        <w:tc>
          <w:tcPr>
            <w:tcW w:w="1240" w:type="dxa"/>
          </w:tcPr>
          <w:p w14:paraId="1FD9425D" w14:textId="77777777" w:rsidR="00C218BA" w:rsidRPr="00392D83" w:rsidRDefault="00C218BA" w:rsidP="00210305">
            <w:pPr>
              <w:spacing w:line="240" w:lineRule="auto"/>
              <w:jc w:val="center"/>
              <w:rPr>
                <w:rFonts w:ascii="Times New Roman" w:eastAsia="Times New Roman" w:hAnsi="Times New Roman"/>
                <w:sz w:val="24"/>
                <w:szCs w:val="24"/>
              </w:rPr>
            </w:pPr>
            <w:r w:rsidRPr="00392D83">
              <w:rPr>
                <w:rFonts w:ascii="Times New Roman" w:eastAsia="Times New Roman" w:hAnsi="Times New Roman"/>
                <w:sz w:val="24"/>
                <w:szCs w:val="24"/>
              </w:rPr>
              <w:t>V неделя</w:t>
            </w:r>
          </w:p>
        </w:tc>
        <w:tc>
          <w:tcPr>
            <w:tcW w:w="8649" w:type="dxa"/>
            <w:tcBorders>
              <w:left w:val="single" w:sz="4" w:space="0" w:color="auto"/>
              <w:right w:val="single" w:sz="4" w:space="0" w:color="auto"/>
            </w:tcBorders>
          </w:tcPr>
          <w:p w14:paraId="6CD39D8F" w14:textId="77777777" w:rsidR="00C218BA" w:rsidRPr="00392D83" w:rsidRDefault="00C218BA" w:rsidP="00210305">
            <w:pPr>
              <w:spacing w:line="240" w:lineRule="auto"/>
              <w:jc w:val="both"/>
              <w:rPr>
                <w:rFonts w:ascii="Times New Roman" w:hAnsi="Times New Roman"/>
                <w:b/>
                <w:sz w:val="24"/>
                <w:szCs w:val="24"/>
              </w:rPr>
            </w:pPr>
            <w:r w:rsidRPr="00392D83">
              <w:rPr>
                <w:rFonts w:ascii="Times New Roman" w:hAnsi="Times New Roman"/>
                <w:b/>
                <w:sz w:val="24"/>
                <w:szCs w:val="24"/>
              </w:rPr>
              <w:t>«Праздник весны и труда»</w:t>
            </w:r>
          </w:p>
          <w:p w14:paraId="0D50647F" w14:textId="77777777" w:rsidR="00C218BA" w:rsidRPr="00995F3D" w:rsidRDefault="00C218BA" w:rsidP="00210305">
            <w:pPr>
              <w:spacing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30 апреля </w:t>
            </w:r>
            <w:r>
              <w:rPr>
                <w:rFonts w:ascii="Times New Roman" w:eastAsia="Times New Roman" w:hAnsi="Times New Roman"/>
                <w:bCs/>
                <w:sz w:val="24"/>
                <w:szCs w:val="24"/>
              </w:rPr>
              <w:t>День пожарной охраны России</w:t>
            </w:r>
          </w:p>
          <w:p w14:paraId="602C2531" w14:textId="77777777" w:rsidR="00C218BA" w:rsidRPr="00392D83" w:rsidRDefault="00C218BA" w:rsidP="00210305">
            <w:pPr>
              <w:spacing w:line="240" w:lineRule="auto"/>
              <w:jc w:val="both"/>
              <w:rPr>
                <w:rFonts w:ascii="Times New Roman" w:hAnsi="Times New Roman"/>
                <w:b/>
                <w:sz w:val="24"/>
                <w:szCs w:val="24"/>
              </w:rPr>
            </w:pPr>
            <w:r w:rsidRPr="00B85CAF">
              <w:rPr>
                <w:rFonts w:ascii="Times New Roman" w:eastAsia="Times New Roman" w:hAnsi="Times New Roman"/>
                <w:b/>
                <w:bCs/>
                <w:sz w:val="24"/>
                <w:szCs w:val="24"/>
              </w:rPr>
              <w:t>1 мая</w:t>
            </w:r>
            <w:r w:rsidRPr="00392D83">
              <w:rPr>
                <w:rFonts w:ascii="Times New Roman" w:eastAsia="Times New Roman" w:hAnsi="Times New Roman"/>
                <w:sz w:val="24"/>
                <w:szCs w:val="24"/>
              </w:rPr>
              <w:t xml:space="preserve"> </w:t>
            </w:r>
            <w:r>
              <w:rPr>
                <w:rFonts w:ascii="Times New Roman" w:hAnsi="Times New Roman"/>
                <w:sz w:val="24"/>
                <w:szCs w:val="24"/>
              </w:rPr>
              <w:t>- П</w:t>
            </w:r>
            <w:r w:rsidRPr="00392D83">
              <w:rPr>
                <w:rFonts w:ascii="Times New Roman" w:hAnsi="Times New Roman"/>
                <w:sz w:val="24"/>
                <w:szCs w:val="24"/>
              </w:rPr>
              <w:t>раздник Весны и Труда</w:t>
            </w:r>
            <w:r>
              <w:rPr>
                <w:rFonts w:ascii="Times New Roman" w:hAnsi="Times New Roman"/>
                <w:sz w:val="24"/>
                <w:szCs w:val="24"/>
              </w:rPr>
              <w:t xml:space="preserve"> (</w:t>
            </w:r>
            <w:r w:rsidRPr="00995F3D">
              <w:rPr>
                <w:rFonts w:ascii="Times New Roman" w:hAnsi="Times New Roman"/>
                <w:i/>
                <w:sz w:val="24"/>
                <w:szCs w:val="24"/>
              </w:rPr>
              <w:t>для среднего и старшего возраста</w:t>
            </w:r>
            <w:r>
              <w:rPr>
                <w:rFonts w:ascii="Times New Roman" w:hAnsi="Times New Roman"/>
                <w:sz w:val="24"/>
                <w:szCs w:val="24"/>
              </w:rPr>
              <w:t>)</w:t>
            </w:r>
          </w:p>
        </w:tc>
      </w:tr>
      <w:tr w:rsidR="00C218BA" w:rsidRPr="00392D83" w14:paraId="4DA78325" w14:textId="77777777" w:rsidTr="0004270E">
        <w:trPr>
          <w:trHeight w:val="20"/>
        </w:trPr>
        <w:tc>
          <w:tcPr>
            <w:tcW w:w="1240" w:type="dxa"/>
            <w:tcBorders>
              <w:right w:val="single" w:sz="4" w:space="0" w:color="auto"/>
            </w:tcBorders>
            <w:shd w:val="clear" w:color="auto" w:fill="D9D9D9" w:themeFill="background1" w:themeFillShade="D9"/>
            <w:vAlign w:val="center"/>
          </w:tcPr>
          <w:p w14:paraId="264DD8A8" w14:textId="77777777" w:rsidR="00C218BA" w:rsidRPr="00392D83" w:rsidRDefault="00C218BA" w:rsidP="00210305">
            <w:pPr>
              <w:spacing w:line="240" w:lineRule="auto"/>
              <w:jc w:val="center"/>
              <w:rPr>
                <w:rFonts w:ascii="Times New Roman" w:hAnsi="Times New Roman"/>
                <w:b/>
                <w:sz w:val="24"/>
                <w:szCs w:val="24"/>
              </w:rPr>
            </w:pPr>
          </w:p>
        </w:tc>
        <w:tc>
          <w:tcPr>
            <w:tcW w:w="8649" w:type="dxa"/>
            <w:tcBorders>
              <w:right w:val="single" w:sz="4" w:space="0" w:color="auto"/>
            </w:tcBorders>
            <w:shd w:val="clear" w:color="auto" w:fill="D9D9D9" w:themeFill="background1" w:themeFillShade="D9"/>
            <w:vAlign w:val="center"/>
          </w:tcPr>
          <w:p w14:paraId="137D6C11" w14:textId="77777777" w:rsidR="00C218BA" w:rsidRPr="00392D83" w:rsidRDefault="00C218BA" w:rsidP="00210305">
            <w:pPr>
              <w:spacing w:line="240" w:lineRule="auto"/>
              <w:jc w:val="center"/>
              <w:rPr>
                <w:rFonts w:ascii="Times New Roman" w:hAnsi="Times New Roman"/>
                <w:b/>
                <w:sz w:val="24"/>
                <w:szCs w:val="24"/>
              </w:rPr>
            </w:pPr>
            <w:r w:rsidRPr="00392D83">
              <w:rPr>
                <w:rFonts w:ascii="Times New Roman" w:hAnsi="Times New Roman"/>
                <w:b/>
                <w:i/>
                <w:sz w:val="24"/>
                <w:szCs w:val="24"/>
              </w:rPr>
              <w:t>МАЙ</w:t>
            </w:r>
          </w:p>
        </w:tc>
      </w:tr>
      <w:tr w:rsidR="00C218BA" w:rsidRPr="00392D83" w14:paraId="700493EF" w14:textId="77777777" w:rsidTr="0004270E">
        <w:trPr>
          <w:trHeight w:val="20"/>
        </w:trPr>
        <w:tc>
          <w:tcPr>
            <w:tcW w:w="1240" w:type="dxa"/>
          </w:tcPr>
          <w:p w14:paraId="2E5EFA69" w14:textId="77777777" w:rsidR="00C218BA" w:rsidRPr="00392D83" w:rsidRDefault="00C218BA" w:rsidP="00210305">
            <w:pPr>
              <w:spacing w:line="240" w:lineRule="auto"/>
              <w:jc w:val="center"/>
              <w:rPr>
                <w:rFonts w:ascii="Times New Roman" w:hAnsi="Times New Roman"/>
                <w:sz w:val="24"/>
                <w:szCs w:val="24"/>
              </w:rPr>
            </w:pPr>
            <w:r w:rsidRPr="00392D83">
              <w:rPr>
                <w:rFonts w:ascii="Times New Roman" w:hAnsi="Times New Roman"/>
                <w:sz w:val="24"/>
                <w:szCs w:val="24"/>
                <w:lang w:val="en-US"/>
              </w:rPr>
              <w:t xml:space="preserve">I </w:t>
            </w:r>
            <w:r w:rsidRPr="00392D83">
              <w:rPr>
                <w:rFonts w:ascii="Times New Roman" w:hAnsi="Times New Roman"/>
                <w:sz w:val="24"/>
                <w:szCs w:val="24"/>
              </w:rPr>
              <w:t>неделя</w:t>
            </w:r>
          </w:p>
        </w:tc>
        <w:tc>
          <w:tcPr>
            <w:tcW w:w="8649" w:type="dxa"/>
            <w:tcBorders>
              <w:left w:val="single" w:sz="4" w:space="0" w:color="auto"/>
              <w:right w:val="single" w:sz="4" w:space="0" w:color="auto"/>
            </w:tcBorders>
          </w:tcPr>
          <w:p w14:paraId="0CB94B11" w14:textId="77777777" w:rsidR="00C218BA" w:rsidRPr="00392D83" w:rsidRDefault="00C218BA" w:rsidP="00210305">
            <w:pPr>
              <w:spacing w:line="240" w:lineRule="auto"/>
              <w:jc w:val="both"/>
              <w:rPr>
                <w:rFonts w:ascii="Times New Roman" w:hAnsi="Times New Roman"/>
                <w:b/>
                <w:sz w:val="24"/>
                <w:szCs w:val="24"/>
              </w:rPr>
            </w:pPr>
            <w:r w:rsidRPr="00392D83">
              <w:rPr>
                <w:rFonts w:ascii="Times New Roman" w:hAnsi="Times New Roman"/>
                <w:b/>
                <w:sz w:val="24"/>
                <w:szCs w:val="24"/>
              </w:rPr>
              <w:t xml:space="preserve">«День Великой Победы» </w:t>
            </w:r>
          </w:p>
          <w:p w14:paraId="3B817224" w14:textId="77777777" w:rsidR="00C218BA" w:rsidRPr="00392D83" w:rsidRDefault="00C218BA" w:rsidP="00210305">
            <w:pPr>
              <w:spacing w:line="240" w:lineRule="auto"/>
              <w:jc w:val="both"/>
              <w:rPr>
                <w:rFonts w:ascii="Times New Roman" w:hAnsi="Times New Roman"/>
                <w:b/>
                <w:sz w:val="24"/>
                <w:szCs w:val="24"/>
              </w:rPr>
            </w:pPr>
            <w:r>
              <w:rPr>
                <w:rFonts w:ascii="Times New Roman" w:hAnsi="Times New Roman"/>
                <w:b/>
                <w:sz w:val="24"/>
                <w:szCs w:val="24"/>
              </w:rPr>
              <w:t>9</w:t>
            </w:r>
            <w:r w:rsidRPr="00392D83">
              <w:rPr>
                <w:rFonts w:ascii="Times New Roman" w:hAnsi="Times New Roman"/>
                <w:b/>
                <w:sz w:val="24"/>
                <w:szCs w:val="24"/>
              </w:rPr>
              <w:t xml:space="preserve"> мая </w:t>
            </w:r>
            <w:r>
              <w:rPr>
                <w:rFonts w:ascii="Times New Roman" w:hAnsi="Times New Roman"/>
                <w:sz w:val="24"/>
                <w:szCs w:val="24"/>
              </w:rPr>
              <w:t xml:space="preserve">День Победы советского народа над нацистской Германии в Великой Отечественной войне 1941-1945 годов </w:t>
            </w:r>
          </w:p>
        </w:tc>
      </w:tr>
      <w:tr w:rsidR="00C218BA" w:rsidRPr="00392D83" w14:paraId="4C7B273B" w14:textId="77777777" w:rsidTr="0004270E">
        <w:trPr>
          <w:trHeight w:val="20"/>
        </w:trPr>
        <w:tc>
          <w:tcPr>
            <w:tcW w:w="1240" w:type="dxa"/>
          </w:tcPr>
          <w:p w14:paraId="7AAC3540" w14:textId="77777777" w:rsidR="00C218BA" w:rsidRPr="00392D83" w:rsidRDefault="00C218BA" w:rsidP="00210305">
            <w:pPr>
              <w:spacing w:line="240" w:lineRule="auto"/>
              <w:jc w:val="center"/>
              <w:rPr>
                <w:rFonts w:ascii="Times New Roman" w:eastAsia="Times New Roman" w:hAnsi="Times New Roman"/>
                <w:sz w:val="24"/>
                <w:szCs w:val="24"/>
              </w:rPr>
            </w:pPr>
            <w:r w:rsidRPr="00392D83">
              <w:rPr>
                <w:rFonts w:ascii="Times New Roman" w:hAnsi="Times New Roman"/>
                <w:sz w:val="24"/>
                <w:szCs w:val="24"/>
                <w:lang w:val="en-US"/>
              </w:rPr>
              <w:t>II</w:t>
            </w:r>
            <w:r w:rsidRPr="00392D83">
              <w:rPr>
                <w:rFonts w:ascii="Times New Roman" w:hAnsi="Times New Roman"/>
                <w:sz w:val="24"/>
                <w:szCs w:val="24"/>
              </w:rPr>
              <w:t xml:space="preserve"> неделя</w:t>
            </w:r>
          </w:p>
        </w:tc>
        <w:tc>
          <w:tcPr>
            <w:tcW w:w="8649" w:type="dxa"/>
            <w:tcBorders>
              <w:left w:val="single" w:sz="4" w:space="0" w:color="auto"/>
              <w:right w:val="single" w:sz="4" w:space="0" w:color="auto"/>
            </w:tcBorders>
          </w:tcPr>
          <w:p w14:paraId="3B83DB26" w14:textId="77777777" w:rsidR="00C218BA" w:rsidRPr="00E97E35" w:rsidRDefault="00C218BA" w:rsidP="00210305">
            <w:pPr>
              <w:spacing w:line="240" w:lineRule="auto"/>
              <w:jc w:val="both"/>
              <w:rPr>
                <w:rFonts w:ascii="Times New Roman" w:hAnsi="Times New Roman"/>
                <w:b/>
                <w:sz w:val="24"/>
                <w:szCs w:val="24"/>
              </w:rPr>
            </w:pPr>
            <w:r w:rsidRPr="00E97E35">
              <w:rPr>
                <w:rFonts w:ascii="Times New Roman" w:hAnsi="Times New Roman"/>
                <w:b/>
                <w:sz w:val="24"/>
                <w:szCs w:val="24"/>
              </w:rPr>
              <w:t>«</w:t>
            </w:r>
            <w:r>
              <w:rPr>
                <w:rFonts w:ascii="Times New Roman" w:hAnsi="Times New Roman"/>
                <w:b/>
                <w:sz w:val="24"/>
                <w:szCs w:val="24"/>
              </w:rPr>
              <w:t>Я и моя семья</w:t>
            </w:r>
            <w:r w:rsidRPr="00E97E35">
              <w:rPr>
                <w:rFonts w:ascii="Times New Roman" w:hAnsi="Times New Roman"/>
                <w:b/>
                <w:sz w:val="24"/>
                <w:szCs w:val="24"/>
              </w:rPr>
              <w:t xml:space="preserve">» </w:t>
            </w:r>
          </w:p>
        </w:tc>
      </w:tr>
      <w:tr w:rsidR="00C218BA" w:rsidRPr="00392D83" w14:paraId="1726B40B" w14:textId="77777777" w:rsidTr="0004270E">
        <w:trPr>
          <w:trHeight w:val="20"/>
        </w:trPr>
        <w:tc>
          <w:tcPr>
            <w:tcW w:w="1240" w:type="dxa"/>
          </w:tcPr>
          <w:p w14:paraId="2B9CE7E3" w14:textId="77777777" w:rsidR="00C218BA" w:rsidRPr="00392D83" w:rsidRDefault="00C218BA" w:rsidP="00210305">
            <w:pPr>
              <w:spacing w:line="240" w:lineRule="auto"/>
              <w:jc w:val="center"/>
              <w:rPr>
                <w:rFonts w:ascii="Times New Roman" w:eastAsia="Times New Roman" w:hAnsi="Times New Roman"/>
                <w:sz w:val="24"/>
                <w:szCs w:val="24"/>
              </w:rPr>
            </w:pPr>
            <w:r w:rsidRPr="00392D83">
              <w:rPr>
                <w:rFonts w:ascii="Times New Roman" w:eastAsia="Times New Roman" w:hAnsi="Times New Roman"/>
                <w:sz w:val="24"/>
                <w:szCs w:val="24"/>
              </w:rPr>
              <w:t>III неделя</w:t>
            </w:r>
          </w:p>
        </w:tc>
        <w:tc>
          <w:tcPr>
            <w:tcW w:w="8649" w:type="dxa"/>
            <w:tcBorders>
              <w:left w:val="single" w:sz="4" w:space="0" w:color="auto"/>
              <w:right w:val="single" w:sz="4" w:space="0" w:color="auto"/>
            </w:tcBorders>
          </w:tcPr>
          <w:p w14:paraId="3D78C70E" w14:textId="77777777" w:rsidR="00C218BA" w:rsidRDefault="00C218BA" w:rsidP="00210305">
            <w:pPr>
              <w:spacing w:line="240" w:lineRule="auto"/>
              <w:jc w:val="both"/>
              <w:rPr>
                <w:rFonts w:ascii="Times New Roman" w:hAnsi="Times New Roman"/>
                <w:b/>
                <w:sz w:val="24"/>
                <w:szCs w:val="24"/>
              </w:rPr>
            </w:pPr>
            <w:r>
              <w:rPr>
                <w:rFonts w:ascii="Times New Roman" w:hAnsi="Times New Roman"/>
                <w:b/>
                <w:sz w:val="24"/>
                <w:szCs w:val="24"/>
              </w:rPr>
              <w:t>«</w:t>
            </w:r>
            <w:r w:rsidRPr="00E97E35">
              <w:rPr>
                <w:rFonts w:ascii="Times New Roman" w:hAnsi="Times New Roman"/>
                <w:b/>
                <w:sz w:val="24"/>
                <w:szCs w:val="24"/>
              </w:rPr>
              <w:t>Мир насекомых</w:t>
            </w:r>
            <w:r>
              <w:rPr>
                <w:rFonts w:ascii="Times New Roman" w:hAnsi="Times New Roman"/>
                <w:b/>
                <w:sz w:val="24"/>
                <w:szCs w:val="24"/>
              </w:rPr>
              <w:t>»</w:t>
            </w:r>
          </w:p>
          <w:p w14:paraId="5D794AE3" w14:textId="77777777" w:rsidR="00C218BA" w:rsidRPr="00E97E35" w:rsidRDefault="00C218BA" w:rsidP="00210305">
            <w:pPr>
              <w:spacing w:line="240" w:lineRule="auto"/>
              <w:jc w:val="both"/>
              <w:rPr>
                <w:rFonts w:ascii="Times New Roman" w:hAnsi="Times New Roman"/>
                <w:b/>
                <w:sz w:val="24"/>
                <w:szCs w:val="24"/>
              </w:rPr>
            </w:pPr>
            <w:r>
              <w:rPr>
                <w:rFonts w:ascii="Times New Roman" w:hAnsi="Times New Roman"/>
                <w:b/>
                <w:sz w:val="24"/>
                <w:szCs w:val="24"/>
              </w:rPr>
              <w:t xml:space="preserve">19 мая - </w:t>
            </w:r>
            <w:r w:rsidRPr="003C6EE2">
              <w:rPr>
                <w:rFonts w:ascii="Times New Roman" w:hAnsi="Times New Roman"/>
                <w:sz w:val="24"/>
                <w:szCs w:val="24"/>
              </w:rPr>
              <w:t>День детских общественных организаций</w:t>
            </w:r>
            <w:r>
              <w:rPr>
                <w:rFonts w:ascii="Times New Roman" w:hAnsi="Times New Roman"/>
                <w:sz w:val="24"/>
                <w:szCs w:val="24"/>
              </w:rPr>
              <w:t xml:space="preserve"> (</w:t>
            </w:r>
            <w:r w:rsidRPr="004D69B6">
              <w:rPr>
                <w:rFonts w:ascii="Times New Roman" w:hAnsi="Times New Roman"/>
                <w:i/>
                <w:sz w:val="24"/>
                <w:szCs w:val="24"/>
              </w:rPr>
              <w:t>для</w:t>
            </w:r>
            <w:r>
              <w:rPr>
                <w:rFonts w:ascii="Times New Roman" w:hAnsi="Times New Roman"/>
                <w:sz w:val="24"/>
                <w:szCs w:val="24"/>
              </w:rPr>
              <w:t xml:space="preserve"> </w:t>
            </w:r>
            <w:r w:rsidRPr="004D69B6">
              <w:rPr>
                <w:rFonts w:ascii="Times New Roman" w:hAnsi="Times New Roman"/>
                <w:i/>
                <w:sz w:val="24"/>
                <w:szCs w:val="24"/>
              </w:rPr>
              <w:t>среднего и</w:t>
            </w:r>
            <w:r>
              <w:rPr>
                <w:rFonts w:ascii="Times New Roman" w:hAnsi="Times New Roman"/>
                <w:sz w:val="24"/>
                <w:szCs w:val="24"/>
              </w:rPr>
              <w:t xml:space="preserve"> </w:t>
            </w:r>
            <w:r w:rsidRPr="00995F3D">
              <w:rPr>
                <w:rFonts w:ascii="Times New Roman" w:hAnsi="Times New Roman"/>
                <w:i/>
                <w:sz w:val="24"/>
                <w:szCs w:val="24"/>
              </w:rPr>
              <w:t>старшего возраста</w:t>
            </w:r>
            <w:r>
              <w:rPr>
                <w:rFonts w:ascii="Times New Roman" w:hAnsi="Times New Roman"/>
                <w:sz w:val="24"/>
                <w:szCs w:val="24"/>
              </w:rPr>
              <w:t>)</w:t>
            </w:r>
          </w:p>
          <w:p w14:paraId="113AC866" w14:textId="77777777" w:rsidR="00C218BA" w:rsidRPr="00E97E35" w:rsidRDefault="00C218BA" w:rsidP="00210305">
            <w:pPr>
              <w:spacing w:line="240" w:lineRule="auto"/>
              <w:jc w:val="both"/>
              <w:rPr>
                <w:rFonts w:ascii="Times New Roman" w:hAnsi="Times New Roman"/>
                <w:b/>
                <w:sz w:val="24"/>
                <w:szCs w:val="24"/>
              </w:rPr>
            </w:pPr>
            <w:r w:rsidRPr="00B85CAF">
              <w:rPr>
                <w:rFonts w:ascii="Times New Roman" w:hAnsi="Times New Roman"/>
                <w:b/>
                <w:bCs/>
                <w:sz w:val="24"/>
                <w:szCs w:val="24"/>
              </w:rPr>
              <w:t>24 мая</w:t>
            </w:r>
            <w:r>
              <w:rPr>
                <w:rFonts w:ascii="Times New Roman" w:hAnsi="Times New Roman"/>
                <w:sz w:val="24"/>
                <w:szCs w:val="24"/>
              </w:rPr>
              <w:t xml:space="preserve"> - </w:t>
            </w:r>
            <w:r w:rsidRPr="00E97E35">
              <w:rPr>
                <w:rFonts w:ascii="Times New Roman" w:hAnsi="Times New Roman"/>
                <w:sz w:val="24"/>
                <w:szCs w:val="24"/>
              </w:rPr>
              <w:t>День сла</w:t>
            </w:r>
            <w:r>
              <w:rPr>
                <w:rFonts w:ascii="Times New Roman" w:hAnsi="Times New Roman"/>
                <w:sz w:val="24"/>
                <w:szCs w:val="24"/>
              </w:rPr>
              <w:t>вянской письменности и Культуры  (</w:t>
            </w:r>
            <w:r w:rsidRPr="004D69B6">
              <w:rPr>
                <w:rFonts w:ascii="Times New Roman" w:hAnsi="Times New Roman"/>
                <w:i/>
                <w:sz w:val="24"/>
                <w:szCs w:val="24"/>
              </w:rPr>
              <w:t>для</w:t>
            </w:r>
            <w:r>
              <w:rPr>
                <w:rFonts w:ascii="Times New Roman" w:hAnsi="Times New Roman"/>
                <w:sz w:val="24"/>
                <w:szCs w:val="24"/>
              </w:rPr>
              <w:t xml:space="preserve"> </w:t>
            </w:r>
            <w:r w:rsidRPr="00995F3D">
              <w:rPr>
                <w:rFonts w:ascii="Times New Roman" w:hAnsi="Times New Roman"/>
                <w:i/>
                <w:sz w:val="24"/>
                <w:szCs w:val="24"/>
              </w:rPr>
              <w:t>старшего возраста</w:t>
            </w:r>
            <w:r>
              <w:rPr>
                <w:rFonts w:ascii="Times New Roman" w:hAnsi="Times New Roman"/>
                <w:sz w:val="24"/>
                <w:szCs w:val="24"/>
              </w:rPr>
              <w:t>)</w:t>
            </w:r>
          </w:p>
        </w:tc>
      </w:tr>
      <w:tr w:rsidR="00C218BA" w:rsidRPr="004008B3" w14:paraId="21458C3B" w14:textId="77777777" w:rsidTr="0004270E">
        <w:trPr>
          <w:trHeight w:val="20"/>
        </w:trPr>
        <w:tc>
          <w:tcPr>
            <w:tcW w:w="1240" w:type="dxa"/>
          </w:tcPr>
          <w:p w14:paraId="42D5CC4F" w14:textId="77777777" w:rsidR="00C218BA" w:rsidRPr="00392D83" w:rsidRDefault="00C218BA" w:rsidP="00210305">
            <w:pPr>
              <w:spacing w:line="240" w:lineRule="auto"/>
              <w:jc w:val="center"/>
              <w:rPr>
                <w:rFonts w:ascii="Times New Roman" w:eastAsia="Times New Roman" w:hAnsi="Times New Roman"/>
                <w:sz w:val="24"/>
                <w:szCs w:val="24"/>
              </w:rPr>
            </w:pPr>
            <w:r w:rsidRPr="00392D83">
              <w:rPr>
                <w:rFonts w:ascii="Times New Roman" w:eastAsia="Times New Roman" w:hAnsi="Times New Roman"/>
                <w:sz w:val="24"/>
                <w:szCs w:val="24"/>
              </w:rPr>
              <w:t>IV неделя</w:t>
            </w:r>
          </w:p>
        </w:tc>
        <w:tc>
          <w:tcPr>
            <w:tcW w:w="8649" w:type="dxa"/>
            <w:tcBorders>
              <w:left w:val="single" w:sz="4" w:space="0" w:color="auto"/>
              <w:right w:val="single" w:sz="4" w:space="0" w:color="auto"/>
            </w:tcBorders>
          </w:tcPr>
          <w:p w14:paraId="1F0BC306" w14:textId="77777777" w:rsidR="00C218BA" w:rsidRPr="00392D83" w:rsidRDefault="00C218BA" w:rsidP="00210305">
            <w:pPr>
              <w:spacing w:line="240" w:lineRule="auto"/>
              <w:rPr>
                <w:rFonts w:ascii="Times New Roman" w:hAnsi="Times New Roman"/>
                <w:b/>
                <w:sz w:val="24"/>
                <w:szCs w:val="24"/>
              </w:rPr>
            </w:pPr>
            <w:r w:rsidRPr="00392D83">
              <w:rPr>
                <w:rFonts w:ascii="Times New Roman" w:hAnsi="Times New Roman"/>
                <w:b/>
                <w:sz w:val="24"/>
                <w:szCs w:val="24"/>
              </w:rPr>
              <w:t>«</w:t>
            </w:r>
            <w:r>
              <w:rPr>
                <w:rFonts w:ascii="Times New Roman" w:hAnsi="Times New Roman"/>
                <w:b/>
                <w:sz w:val="24"/>
                <w:szCs w:val="24"/>
              </w:rPr>
              <w:t>Животные жарких стран</w:t>
            </w:r>
            <w:r w:rsidRPr="00392D83">
              <w:rPr>
                <w:rFonts w:ascii="Times New Roman" w:hAnsi="Times New Roman"/>
                <w:b/>
                <w:sz w:val="24"/>
                <w:szCs w:val="24"/>
              </w:rPr>
              <w:t>»</w:t>
            </w:r>
          </w:p>
        </w:tc>
      </w:tr>
    </w:tbl>
    <w:p w14:paraId="54F1BEC5" w14:textId="77777777" w:rsidR="009E10F9" w:rsidRDefault="009E10F9" w:rsidP="009E10F9">
      <w:pPr>
        <w:tabs>
          <w:tab w:val="left" w:pos="2433"/>
          <w:tab w:val="left" w:pos="4003"/>
          <w:tab w:val="left" w:pos="5687"/>
          <w:tab w:val="left" w:pos="7457"/>
          <w:tab w:val="left" w:pos="9230"/>
        </w:tabs>
        <w:ind w:right="-20" w:firstLine="567"/>
        <w:rPr>
          <w:rFonts w:ascii="Times New Roman" w:hAnsi="Times New Roman" w:cs="Times New Roman"/>
          <w:color w:val="538135"/>
          <w:sz w:val="26"/>
          <w:szCs w:val="26"/>
        </w:rPr>
      </w:pPr>
    </w:p>
    <w:p w14:paraId="593069C0" w14:textId="77777777" w:rsidR="009E10F9" w:rsidRDefault="009E10F9">
      <w:pPr>
        <w:spacing w:after="8" w:line="180" w:lineRule="exact"/>
        <w:rPr>
          <w:rFonts w:ascii="Times New Roman" w:hAnsi="Times New Roman" w:cs="Times New Roman"/>
          <w:sz w:val="26"/>
          <w:szCs w:val="26"/>
        </w:rPr>
      </w:pPr>
    </w:p>
    <w:p w14:paraId="3155D0F4" w14:textId="77777777" w:rsidR="009E10F9" w:rsidRDefault="009E10F9">
      <w:pPr>
        <w:spacing w:after="8" w:line="180" w:lineRule="exact"/>
        <w:rPr>
          <w:rFonts w:ascii="Times New Roman" w:hAnsi="Times New Roman" w:cs="Times New Roman"/>
          <w:sz w:val="26"/>
          <w:szCs w:val="26"/>
        </w:rPr>
      </w:pPr>
    </w:p>
    <w:p w14:paraId="443DF130" w14:textId="77777777" w:rsidR="00BE1A3D" w:rsidRDefault="00BE1A3D">
      <w:pPr>
        <w:spacing w:after="8" w:line="180" w:lineRule="exact"/>
        <w:rPr>
          <w:rFonts w:ascii="Times New Roman" w:hAnsi="Times New Roman" w:cs="Times New Roman"/>
          <w:sz w:val="26"/>
          <w:szCs w:val="26"/>
        </w:rPr>
      </w:pPr>
    </w:p>
    <w:p w14:paraId="175AA265" w14:textId="77777777" w:rsidR="00BE1A3D" w:rsidRDefault="00BE1A3D">
      <w:pPr>
        <w:spacing w:after="8" w:line="180" w:lineRule="exact"/>
        <w:rPr>
          <w:rFonts w:ascii="Times New Roman" w:hAnsi="Times New Roman" w:cs="Times New Roman"/>
          <w:sz w:val="26"/>
          <w:szCs w:val="26"/>
        </w:rPr>
      </w:pPr>
    </w:p>
    <w:p w14:paraId="23E81EDB" w14:textId="77777777" w:rsidR="004D68F5" w:rsidRPr="00957B99" w:rsidRDefault="004D68F5" w:rsidP="009F58A7">
      <w:pPr>
        <w:pStyle w:val="a3"/>
        <w:widowControl w:val="0"/>
        <w:numPr>
          <w:ilvl w:val="0"/>
          <w:numId w:val="191"/>
        </w:numPr>
        <w:tabs>
          <w:tab w:val="left" w:pos="1276"/>
          <w:tab w:val="left" w:pos="1701"/>
          <w:tab w:val="left" w:pos="2433"/>
          <w:tab w:val="left" w:pos="4003"/>
          <w:tab w:val="left" w:pos="5687"/>
          <w:tab w:val="left" w:pos="7457"/>
          <w:tab w:val="left" w:pos="9230"/>
        </w:tabs>
        <w:autoSpaceDE w:val="0"/>
        <w:autoSpaceDN w:val="0"/>
        <w:adjustRightInd w:val="0"/>
        <w:spacing w:line="240" w:lineRule="auto"/>
        <w:ind w:left="0" w:right="-20" w:firstLine="567"/>
        <w:jc w:val="center"/>
        <w:rPr>
          <w:rFonts w:ascii="Times New Roman" w:hAnsi="Times New Roman" w:cs="Times New Roman"/>
          <w:sz w:val="26"/>
          <w:szCs w:val="26"/>
        </w:rPr>
      </w:pPr>
      <w:r w:rsidRPr="00FE6854">
        <w:rPr>
          <w:rFonts w:ascii="Times New Roman" w:hAnsi="Times New Roman" w:cs="Times New Roman"/>
          <w:b/>
          <w:sz w:val="26"/>
          <w:szCs w:val="26"/>
        </w:rPr>
        <w:t>ОРГАНИЗАЦИОННЫЙ РАЗДЕЛ</w:t>
      </w:r>
    </w:p>
    <w:p w14:paraId="1AF489AF" w14:textId="77777777" w:rsidR="00957B99" w:rsidRPr="00BE3D96" w:rsidRDefault="00957B99" w:rsidP="00957B99">
      <w:pPr>
        <w:pStyle w:val="a3"/>
        <w:widowControl w:val="0"/>
        <w:tabs>
          <w:tab w:val="left" w:pos="1276"/>
          <w:tab w:val="left" w:pos="1701"/>
          <w:tab w:val="left" w:pos="2433"/>
          <w:tab w:val="left" w:pos="4003"/>
          <w:tab w:val="left" w:pos="5687"/>
          <w:tab w:val="left" w:pos="7457"/>
          <w:tab w:val="left" w:pos="9230"/>
        </w:tabs>
        <w:autoSpaceDE w:val="0"/>
        <w:autoSpaceDN w:val="0"/>
        <w:adjustRightInd w:val="0"/>
        <w:spacing w:line="240" w:lineRule="auto"/>
        <w:ind w:left="567" w:right="-20"/>
        <w:rPr>
          <w:rFonts w:ascii="Times New Roman" w:hAnsi="Times New Roman" w:cs="Times New Roman"/>
          <w:sz w:val="26"/>
          <w:szCs w:val="26"/>
        </w:rPr>
      </w:pPr>
    </w:p>
    <w:p w14:paraId="3252B50C" w14:textId="3705784D" w:rsidR="004D68F5" w:rsidRPr="00FE6854" w:rsidRDefault="004D68F5" w:rsidP="00957B99">
      <w:pPr>
        <w:pStyle w:val="a3"/>
        <w:spacing w:line="240" w:lineRule="auto"/>
        <w:ind w:left="0" w:right="-20" w:firstLine="567"/>
        <w:jc w:val="both"/>
        <w:rPr>
          <w:rFonts w:ascii="Times New Roman" w:hAnsi="Times New Roman" w:cs="Times New Roman"/>
          <w:sz w:val="26"/>
          <w:szCs w:val="26"/>
          <w:lang w:eastAsia="en-US"/>
        </w:rPr>
      </w:pPr>
      <w:r w:rsidRPr="00FE6854">
        <w:rPr>
          <w:rFonts w:ascii="Times New Roman" w:hAnsi="Times New Roman" w:cs="Times New Roman"/>
          <w:b/>
          <w:bCs/>
          <w:sz w:val="26"/>
          <w:szCs w:val="26"/>
          <w:lang w:eastAsia="en-US"/>
        </w:rPr>
        <w:t xml:space="preserve">Организационное обеспечение </w:t>
      </w:r>
      <w:r w:rsidRPr="00FE6854">
        <w:rPr>
          <w:rFonts w:ascii="Times New Roman" w:hAnsi="Times New Roman" w:cs="Times New Roman"/>
          <w:sz w:val="26"/>
          <w:szCs w:val="26"/>
          <w:lang w:eastAsia="en-US"/>
        </w:rPr>
        <w:t xml:space="preserve">образования обучающихся с </w:t>
      </w:r>
      <w:r w:rsidR="00523B91">
        <w:rPr>
          <w:rFonts w:ascii="Times New Roman" w:hAnsi="Times New Roman" w:cs="Times New Roman"/>
          <w:sz w:val="26"/>
          <w:szCs w:val="26"/>
          <w:lang w:eastAsia="en-US"/>
        </w:rPr>
        <w:t>НИ</w:t>
      </w:r>
      <w:r w:rsidRPr="00FE6854">
        <w:rPr>
          <w:rFonts w:ascii="Times New Roman" w:hAnsi="Times New Roman" w:cs="Times New Roman"/>
          <w:sz w:val="26"/>
          <w:szCs w:val="26"/>
          <w:lang w:eastAsia="en-US"/>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обеспечивает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w:t>
      </w:r>
      <w:r>
        <w:rPr>
          <w:rFonts w:ascii="Times New Roman" w:hAnsi="Times New Roman" w:cs="Times New Roman"/>
          <w:sz w:val="26"/>
          <w:szCs w:val="26"/>
          <w:lang w:eastAsia="en-US"/>
        </w:rPr>
        <w:t xml:space="preserve">юченных наравне с </w:t>
      </w:r>
      <w:r w:rsidR="0004270E">
        <w:rPr>
          <w:rFonts w:ascii="Times New Roman" w:hAnsi="Times New Roman" w:cs="Times New Roman"/>
          <w:sz w:val="26"/>
          <w:szCs w:val="26"/>
          <w:lang w:eastAsia="en-US"/>
        </w:rPr>
        <w:t xml:space="preserve">обучающимся </w:t>
      </w:r>
      <w:r>
        <w:rPr>
          <w:rFonts w:ascii="Times New Roman" w:hAnsi="Times New Roman" w:cs="Times New Roman"/>
          <w:sz w:val="26"/>
          <w:szCs w:val="26"/>
          <w:lang w:eastAsia="en-US"/>
        </w:rPr>
        <w:t xml:space="preserve">с </w:t>
      </w:r>
      <w:r w:rsidR="00523B91">
        <w:rPr>
          <w:rFonts w:ascii="Times New Roman" w:hAnsi="Times New Roman" w:cs="Times New Roman"/>
          <w:sz w:val="26"/>
          <w:szCs w:val="26"/>
          <w:lang w:eastAsia="en-US"/>
        </w:rPr>
        <w:t>НИ</w:t>
      </w:r>
      <w:r w:rsidRPr="00FE6854">
        <w:rPr>
          <w:rFonts w:ascii="Times New Roman" w:hAnsi="Times New Roman" w:cs="Times New Roman"/>
          <w:sz w:val="26"/>
          <w:szCs w:val="26"/>
          <w:lang w:eastAsia="en-US"/>
        </w:rPr>
        <w:t xml:space="preserve"> в образовательное пространство.</w:t>
      </w:r>
    </w:p>
    <w:p w14:paraId="29F86939" w14:textId="50CC704F" w:rsidR="004D68F5" w:rsidRDefault="004D68F5" w:rsidP="00957B99">
      <w:pPr>
        <w:pStyle w:val="a3"/>
        <w:spacing w:line="240" w:lineRule="auto"/>
        <w:ind w:left="0" w:right="-20" w:firstLine="567"/>
        <w:jc w:val="both"/>
        <w:rPr>
          <w:rFonts w:ascii="Times New Roman" w:hAnsi="Times New Roman" w:cs="Times New Roman"/>
          <w:bCs/>
          <w:sz w:val="26"/>
          <w:szCs w:val="26"/>
        </w:rPr>
      </w:pPr>
      <w:r w:rsidRPr="0023672F">
        <w:rPr>
          <w:rFonts w:ascii="Times New Roman" w:hAnsi="Times New Roman" w:cs="Times New Roman"/>
          <w:bCs/>
          <w:sz w:val="26"/>
          <w:szCs w:val="26"/>
        </w:rPr>
        <w:t>Необходима организация системы взаимодействия и поддержки образовательной организации со стороны ТПМПК</w:t>
      </w:r>
      <w:r w:rsidR="00E67063">
        <w:rPr>
          <w:rFonts w:ascii="Times New Roman" w:hAnsi="Times New Roman" w:cs="Times New Roman"/>
          <w:bCs/>
          <w:sz w:val="26"/>
          <w:szCs w:val="26"/>
        </w:rPr>
        <w:t xml:space="preserve"> </w:t>
      </w:r>
      <w:r>
        <w:rPr>
          <w:rFonts w:ascii="Times New Roman" w:hAnsi="Times New Roman" w:cs="Times New Roman"/>
          <w:bCs/>
          <w:sz w:val="26"/>
          <w:szCs w:val="26"/>
        </w:rPr>
        <w:t>для детей нуждающихся в психолого-педагогической и медико-социальной помощи «Центра диагностики и консультирования»</w:t>
      </w:r>
      <w:r w:rsidRPr="0023672F">
        <w:rPr>
          <w:rFonts w:ascii="Times New Roman" w:hAnsi="Times New Roman" w:cs="Times New Roman"/>
          <w:bCs/>
          <w:sz w:val="26"/>
          <w:szCs w:val="26"/>
        </w:rPr>
        <w:t>, органов социальной защиты, органов здравоохр</w:t>
      </w:r>
      <w:r>
        <w:rPr>
          <w:rFonts w:ascii="Times New Roman" w:hAnsi="Times New Roman" w:cs="Times New Roman"/>
          <w:bCs/>
          <w:sz w:val="26"/>
          <w:szCs w:val="26"/>
        </w:rPr>
        <w:t xml:space="preserve">анения. </w:t>
      </w:r>
      <w:r w:rsidRPr="0023672F">
        <w:rPr>
          <w:rFonts w:ascii="Times New Roman" w:hAnsi="Times New Roman" w:cs="Times New Roman"/>
          <w:bCs/>
          <w:sz w:val="26"/>
          <w:szCs w:val="26"/>
        </w:rPr>
        <w:t>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39E97DB5" w14:textId="77777777" w:rsidR="004D68F5" w:rsidRPr="0080035D" w:rsidRDefault="004D68F5" w:rsidP="0080035D">
      <w:pPr>
        <w:pStyle w:val="a3"/>
        <w:spacing w:line="240" w:lineRule="auto"/>
        <w:ind w:left="0" w:right="-20" w:firstLine="567"/>
        <w:jc w:val="both"/>
        <w:rPr>
          <w:rFonts w:ascii="Times New Roman" w:hAnsi="Times New Roman" w:cs="Times New Roman"/>
          <w:bCs/>
          <w:sz w:val="26"/>
          <w:szCs w:val="26"/>
        </w:rPr>
      </w:pPr>
    </w:p>
    <w:p w14:paraId="4D8865F7" w14:textId="3D6A84EE" w:rsidR="004D68F5" w:rsidRPr="0080035D" w:rsidRDefault="004D68F5" w:rsidP="009F58A7">
      <w:pPr>
        <w:pStyle w:val="a3"/>
        <w:widowControl w:val="0"/>
        <w:numPr>
          <w:ilvl w:val="1"/>
          <w:numId w:val="191"/>
        </w:numPr>
        <w:tabs>
          <w:tab w:val="left" w:pos="1416"/>
          <w:tab w:val="left" w:pos="5470"/>
          <w:tab w:val="left" w:pos="7197"/>
        </w:tabs>
        <w:autoSpaceDE w:val="0"/>
        <w:autoSpaceDN w:val="0"/>
        <w:adjustRightInd w:val="0"/>
        <w:spacing w:line="240" w:lineRule="auto"/>
        <w:ind w:left="0" w:right="-20" w:firstLine="567"/>
        <w:jc w:val="both"/>
        <w:rPr>
          <w:rFonts w:ascii="Times New Roman" w:hAnsi="Times New Roman" w:cs="Times New Roman"/>
          <w:b/>
          <w:bCs/>
          <w:sz w:val="26"/>
          <w:szCs w:val="26"/>
        </w:rPr>
      </w:pPr>
      <w:r w:rsidRPr="0080035D">
        <w:rPr>
          <w:rFonts w:ascii="Times New Roman" w:hAnsi="Times New Roman" w:cs="Times New Roman"/>
          <w:b/>
          <w:bCs/>
          <w:sz w:val="26"/>
          <w:szCs w:val="26"/>
        </w:rPr>
        <w:t>Психолого-педаго</w:t>
      </w:r>
      <w:r w:rsidRPr="0080035D">
        <w:rPr>
          <w:rFonts w:ascii="Times New Roman" w:hAnsi="Times New Roman" w:cs="Times New Roman"/>
          <w:b/>
          <w:bCs/>
          <w:spacing w:val="-2"/>
          <w:sz w:val="26"/>
          <w:szCs w:val="26"/>
        </w:rPr>
        <w:t>г</w:t>
      </w:r>
      <w:r w:rsidRPr="0080035D">
        <w:rPr>
          <w:rFonts w:ascii="Times New Roman" w:hAnsi="Times New Roman" w:cs="Times New Roman"/>
          <w:b/>
          <w:bCs/>
          <w:spacing w:val="-1"/>
          <w:sz w:val="26"/>
          <w:szCs w:val="26"/>
        </w:rPr>
        <w:t>и</w:t>
      </w:r>
      <w:r w:rsidRPr="0080035D">
        <w:rPr>
          <w:rFonts w:ascii="Times New Roman" w:hAnsi="Times New Roman" w:cs="Times New Roman"/>
          <w:b/>
          <w:bCs/>
          <w:sz w:val="26"/>
          <w:szCs w:val="26"/>
        </w:rPr>
        <w:t>ческ</w:t>
      </w:r>
      <w:r w:rsidRPr="0080035D">
        <w:rPr>
          <w:rFonts w:ascii="Times New Roman" w:hAnsi="Times New Roman" w:cs="Times New Roman"/>
          <w:b/>
          <w:bCs/>
          <w:spacing w:val="-1"/>
          <w:sz w:val="26"/>
          <w:szCs w:val="26"/>
        </w:rPr>
        <w:t>и</w:t>
      </w:r>
      <w:r w:rsidRPr="0080035D">
        <w:rPr>
          <w:rFonts w:ascii="Times New Roman" w:hAnsi="Times New Roman" w:cs="Times New Roman"/>
          <w:b/>
          <w:bCs/>
          <w:sz w:val="26"/>
          <w:szCs w:val="26"/>
        </w:rPr>
        <w:t>е</w:t>
      </w:r>
      <w:r w:rsidRPr="0080035D">
        <w:rPr>
          <w:rFonts w:ascii="Times New Roman" w:hAnsi="Times New Roman" w:cs="Times New Roman"/>
          <w:sz w:val="26"/>
          <w:szCs w:val="26"/>
        </w:rPr>
        <w:t xml:space="preserve"> </w:t>
      </w:r>
      <w:r w:rsidRPr="0080035D">
        <w:rPr>
          <w:rFonts w:ascii="Times New Roman" w:hAnsi="Times New Roman" w:cs="Times New Roman"/>
          <w:b/>
          <w:bCs/>
          <w:sz w:val="26"/>
          <w:szCs w:val="26"/>
        </w:rPr>
        <w:t>у</w:t>
      </w:r>
      <w:r w:rsidRPr="0080035D">
        <w:rPr>
          <w:rFonts w:ascii="Times New Roman" w:hAnsi="Times New Roman" w:cs="Times New Roman"/>
          <w:b/>
          <w:bCs/>
          <w:spacing w:val="-1"/>
          <w:sz w:val="26"/>
          <w:szCs w:val="26"/>
        </w:rPr>
        <w:t>сл</w:t>
      </w:r>
      <w:r w:rsidRPr="0080035D">
        <w:rPr>
          <w:rFonts w:ascii="Times New Roman" w:hAnsi="Times New Roman" w:cs="Times New Roman"/>
          <w:b/>
          <w:bCs/>
          <w:sz w:val="26"/>
          <w:szCs w:val="26"/>
        </w:rPr>
        <w:t>о</w:t>
      </w:r>
      <w:r w:rsidRPr="0080035D">
        <w:rPr>
          <w:rFonts w:ascii="Times New Roman" w:hAnsi="Times New Roman" w:cs="Times New Roman"/>
          <w:b/>
          <w:bCs/>
          <w:spacing w:val="-1"/>
          <w:sz w:val="26"/>
          <w:szCs w:val="26"/>
        </w:rPr>
        <w:t>в</w:t>
      </w:r>
      <w:r w:rsidRPr="0080035D">
        <w:rPr>
          <w:rFonts w:ascii="Times New Roman" w:hAnsi="Times New Roman" w:cs="Times New Roman"/>
          <w:b/>
          <w:bCs/>
          <w:sz w:val="26"/>
          <w:szCs w:val="26"/>
        </w:rPr>
        <w:t>ия,</w:t>
      </w:r>
      <w:r w:rsidRPr="0080035D">
        <w:rPr>
          <w:rFonts w:ascii="Times New Roman" w:hAnsi="Times New Roman" w:cs="Times New Roman"/>
          <w:sz w:val="26"/>
          <w:szCs w:val="26"/>
        </w:rPr>
        <w:t xml:space="preserve"> </w:t>
      </w:r>
      <w:r w:rsidRPr="0080035D">
        <w:rPr>
          <w:rFonts w:ascii="Times New Roman" w:hAnsi="Times New Roman" w:cs="Times New Roman"/>
          <w:b/>
          <w:bCs/>
          <w:sz w:val="26"/>
          <w:szCs w:val="26"/>
        </w:rPr>
        <w:t>о</w:t>
      </w:r>
      <w:r w:rsidRPr="0080035D">
        <w:rPr>
          <w:rFonts w:ascii="Times New Roman" w:hAnsi="Times New Roman" w:cs="Times New Roman"/>
          <w:b/>
          <w:bCs/>
          <w:spacing w:val="1"/>
          <w:sz w:val="26"/>
          <w:szCs w:val="26"/>
        </w:rPr>
        <w:t>б</w:t>
      </w:r>
      <w:r w:rsidRPr="0080035D">
        <w:rPr>
          <w:rFonts w:ascii="Times New Roman" w:hAnsi="Times New Roman" w:cs="Times New Roman"/>
          <w:b/>
          <w:bCs/>
          <w:spacing w:val="-1"/>
          <w:sz w:val="26"/>
          <w:szCs w:val="26"/>
        </w:rPr>
        <w:t>е</w:t>
      </w:r>
      <w:r w:rsidRPr="0080035D">
        <w:rPr>
          <w:rFonts w:ascii="Times New Roman" w:hAnsi="Times New Roman" w:cs="Times New Roman"/>
          <w:b/>
          <w:bCs/>
          <w:spacing w:val="3"/>
          <w:sz w:val="26"/>
          <w:szCs w:val="26"/>
        </w:rPr>
        <w:t>с</w:t>
      </w:r>
      <w:r w:rsidRPr="0080035D">
        <w:rPr>
          <w:rFonts w:ascii="Times New Roman" w:hAnsi="Times New Roman" w:cs="Times New Roman"/>
          <w:b/>
          <w:bCs/>
          <w:spacing w:val="-1"/>
          <w:sz w:val="26"/>
          <w:szCs w:val="26"/>
        </w:rPr>
        <w:t>п</w:t>
      </w:r>
      <w:r w:rsidRPr="0080035D">
        <w:rPr>
          <w:rFonts w:ascii="Times New Roman" w:hAnsi="Times New Roman" w:cs="Times New Roman"/>
          <w:b/>
          <w:bCs/>
          <w:sz w:val="26"/>
          <w:szCs w:val="26"/>
        </w:rPr>
        <w:t>ечив</w:t>
      </w:r>
      <w:r w:rsidRPr="0080035D">
        <w:rPr>
          <w:rFonts w:ascii="Times New Roman" w:hAnsi="Times New Roman" w:cs="Times New Roman"/>
          <w:b/>
          <w:bCs/>
          <w:spacing w:val="-1"/>
          <w:sz w:val="26"/>
          <w:szCs w:val="26"/>
        </w:rPr>
        <w:t>а</w:t>
      </w:r>
      <w:r w:rsidRPr="0080035D">
        <w:rPr>
          <w:rFonts w:ascii="Times New Roman" w:hAnsi="Times New Roman" w:cs="Times New Roman"/>
          <w:b/>
          <w:bCs/>
          <w:sz w:val="26"/>
          <w:szCs w:val="26"/>
        </w:rPr>
        <w:t>ю</w:t>
      </w:r>
      <w:r w:rsidRPr="0080035D">
        <w:rPr>
          <w:rFonts w:ascii="Times New Roman" w:hAnsi="Times New Roman" w:cs="Times New Roman"/>
          <w:b/>
          <w:bCs/>
          <w:spacing w:val="-1"/>
          <w:sz w:val="26"/>
          <w:szCs w:val="26"/>
        </w:rPr>
        <w:t>щ</w:t>
      </w:r>
      <w:r w:rsidRPr="0080035D">
        <w:rPr>
          <w:rFonts w:ascii="Times New Roman" w:hAnsi="Times New Roman" w:cs="Times New Roman"/>
          <w:b/>
          <w:bCs/>
          <w:sz w:val="26"/>
          <w:szCs w:val="26"/>
        </w:rPr>
        <w:t xml:space="preserve">ие </w:t>
      </w:r>
      <w:r w:rsidR="00957B99" w:rsidRPr="0080035D">
        <w:rPr>
          <w:rFonts w:ascii="Times New Roman" w:hAnsi="Times New Roman" w:cs="Times New Roman"/>
          <w:b/>
          <w:bCs/>
          <w:sz w:val="26"/>
          <w:szCs w:val="26"/>
        </w:rPr>
        <w:t xml:space="preserve">развитие </w:t>
      </w:r>
      <w:r w:rsidR="0004270E">
        <w:rPr>
          <w:rFonts w:ascii="Times New Roman" w:hAnsi="Times New Roman" w:cs="Times New Roman"/>
          <w:b/>
          <w:bCs/>
          <w:sz w:val="26"/>
          <w:szCs w:val="26"/>
        </w:rPr>
        <w:t>обучающегося</w:t>
      </w:r>
      <w:r w:rsidR="00957B99" w:rsidRPr="0080035D">
        <w:rPr>
          <w:rFonts w:ascii="Times New Roman" w:hAnsi="Times New Roman" w:cs="Times New Roman"/>
          <w:b/>
          <w:bCs/>
          <w:sz w:val="26"/>
          <w:szCs w:val="26"/>
        </w:rPr>
        <w:t xml:space="preserve"> с </w:t>
      </w:r>
      <w:r w:rsidR="00523B91">
        <w:rPr>
          <w:rFonts w:ascii="Times New Roman" w:hAnsi="Times New Roman" w:cs="Times New Roman"/>
          <w:b/>
          <w:bCs/>
          <w:sz w:val="26"/>
          <w:szCs w:val="26"/>
        </w:rPr>
        <w:t>НИ</w:t>
      </w:r>
    </w:p>
    <w:p w14:paraId="04BC8D13" w14:textId="124FE6CF" w:rsidR="00CE46A8" w:rsidRPr="00CE46A8" w:rsidRDefault="00CE46A8" w:rsidP="00CE46A8">
      <w:pPr>
        <w:pStyle w:val="Default"/>
        <w:ind w:firstLine="567"/>
        <w:jc w:val="center"/>
        <w:rPr>
          <w:i/>
          <w:sz w:val="26"/>
          <w:szCs w:val="26"/>
        </w:rPr>
      </w:pPr>
      <w:r w:rsidRPr="00CE46A8">
        <w:rPr>
          <w:i/>
          <w:sz w:val="26"/>
          <w:szCs w:val="26"/>
        </w:rPr>
        <w:t xml:space="preserve">Психолого-педагогические условия, обеспечивающие развитие обучающихся с </w:t>
      </w:r>
      <w:r w:rsidR="0004270E">
        <w:rPr>
          <w:i/>
          <w:sz w:val="26"/>
          <w:szCs w:val="26"/>
        </w:rPr>
        <w:t>нарушением интеллекта</w:t>
      </w:r>
    </w:p>
    <w:p w14:paraId="507CCB4C" w14:textId="0B1C0337" w:rsidR="00020C2D" w:rsidRPr="0080035D" w:rsidRDefault="00020C2D" w:rsidP="0080035D">
      <w:pPr>
        <w:pStyle w:val="Default"/>
        <w:ind w:firstLine="567"/>
        <w:jc w:val="both"/>
        <w:rPr>
          <w:sz w:val="26"/>
          <w:szCs w:val="26"/>
        </w:rPr>
      </w:pPr>
      <w:r w:rsidRPr="0080035D">
        <w:rPr>
          <w:sz w:val="26"/>
          <w:szCs w:val="26"/>
        </w:rPr>
        <w:t>Создание специальных условий осуществляется в ц</w:t>
      </w:r>
      <w:r w:rsidR="0080035D">
        <w:rPr>
          <w:sz w:val="26"/>
          <w:szCs w:val="26"/>
        </w:rPr>
        <w:t>елях решения комплекса коррекци</w:t>
      </w:r>
      <w:r w:rsidRPr="0080035D">
        <w:rPr>
          <w:sz w:val="26"/>
          <w:szCs w:val="26"/>
        </w:rPr>
        <w:t>онно-развивающих и образовательно-воспитательных задач</w:t>
      </w:r>
      <w:r w:rsidR="0080035D">
        <w:rPr>
          <w:sz w:val="26"/>
          <w:szCs w:val="26"/>
        </w:rPr>
        <w:t xml:space="preserve"> в процессе динамического психо</w:t>
      </w:r>
      <w:r w:rsidRPr="0080035D">
        <w:rPr>
          <w:sz w:val="26"/>
          <w:szCs w:val="26"/>
        </w:rPr>
        <w:t xml:space="preserve">лого-педагогического обучения и воспитания ребенка с </w:t>
      </w:r>
      <w:r w:rsidR="0004270E">
        <w:rPr>
          <w:sz w:val="26"/>
          <w:szCs w:val="26"/>
        </w:rPr>
        <w:t>нарушением интеллекта</w:t>
      </w:r>
    </w:p>
    <w:p w14:paraId="5E9001B1" w14:textId="77777777" w:rsidR="00020C2D" w:rsidRPr="0080035D" w:rsidRDefault="00020C2D" w:rsidP="0080035D">
      <w:pPr>
        <w:pStyle w:val="Default"/>
        <w:ind w:firstLine="567"/>
        <w:jc w:val="both"/>
        <w:rPr>
          <w:sz w:val="26"/>
          <w:szCs w:val="26"/>
        </w:rPr>
      </w:pPr>
      <w:r w:rsidRPr="0080035D">
        <w:rPr>
          <w:sz w:val="26"/>
          <w:szCs w:val="26"/>
        </w:rPr>
        <w:t>Содержание Программы строится с учетом жизненн</w:t>
      </w:r>
      <w:r w:rsidR="00CE46A8">
        <w:rPr>
          <w:sz w:val="26"/>
          <w:szCs w:val="26"/>
        </w:rPr>
        <w:t>о важных потребностей обучающих</w:t>
      </w:r>
      <w:r w:rsidRPr="0080035D">
        <w:rPr>
          <w:sz w:val="26"/>
          <w:szCs w:val="26"/>
        </w:rPr>
        <w:t>ся, лежащих в зоне актуального и потенциального развития ребенка. Определить содержание индивидуальной программы обучения педагогические рабо</w:t>
      </w:r>
      <w:r w:rsidR="0080035D">
        <w:rPr>
          <w:sz w:val="26"/>
          <w:szCs w:val="26"/>
        </w:rPr>
        <w:t>тники могут после проведения пе</w:t>
      </w:r>
      <w:r w:rsidRPr="0080035D">
        <w:rPr>
          <w:sz w:val="26"/>
          <w:szCs w:val="26"/>
        </w:rPr>
        <w:t xml:space="preserve">дагогической диагностики. </w:t>
      </w:r>
    </w:p>
    <w:p w14:paraId="559DD065" w14:textId="016191F4" w:rsidR="00020C2D" w:rsidRPr="0080035D" w:rsidRDefault="00020C2D" w:rsidP="0080035D">
      <w:pPr>
        <w:pStyle w:val="Default"/>
        <w:ind w:firstLine="567"/>
        <w:jc w:val="both"/>
        <w:rPr>
          <w:sz w:val="26"/>
          <w:szCs w:val="26"/>
        </w:rPr>
      </w:pPr>
      <w:r w:rsidRPr="0080035D">
        <w:rPr>
          <w:sz w:val="26"/>
          <w:szCs w:val="26"/>
        </w:rPr>
        <w:t xml:space="preserve">Именно потребности обучающихся с </w:t>
      </w:r>
      <w:r w:rsidR="0004270E">
        <w:rPr>
          <w:sz w:val="26"/>
          <w:szCs w:val="26"/>
        </w:rPr>
        <w:t>нарушением интеллекта</w:t>
      </w:r>
      <w:r w:rsidR="0080035D">
        <w:rPr>
          <w:sz w:val="26"/>
          <w:szCs w:val="26"/>
        </w:rPr>
        <w:t>, в том числе и образова</w:t>
      </w:r>
      <w:r w:rsidRPr="0080035D">
        <w:rPr>
          <w:sz w:val="26"/>
          <w:szCs w:val="26"/>
        </w:rPr>
        <w:t xml:space="preserve">тельные, определяют те предметные области, которые являются значимыми при разработке программ коррекционно-развивающего воспитания и обучения. </w:t>
      </w:r>
    </w:p>
    <w:p w14:paraId="22509E84" w14:textId="77777777" w:rsidR="00A22EF9" w:rsidRDefault="00A22EF9" w:rsidP="00A22EF9">
      <w:pPr>
        <w:pStyle w:val="Default"/>
        <w:ind w:firstLine="567"/>
        <w:jc w:val="center"/>
        <w:rPr>
          <w:i/>
          <w:sz w:val="26"/>
          <w:szCs w:val="26"/>
        </w:rPr>
      </w:pPr>
    </w:p>
    <w:p w14:paraId="31BC46C9" w14:textId="77777777" w:rsidR="00020C2D" w:rsidRPr="00A22EF9" w:rsidRDefault="00020C2D" w:rsidP="00112860">
      <w:pPr>
        <w:pStyle w:val="Default"/>
        <w:ind w:firstLine="567"/>
        <w:jc w:val="center"/>
        <w:rPr>
          <w:i/>
          <w:sz w:val="26"/>
          <w:szCs w:val="26"/>
        </w:rPr>
      </w:pPr>
      <w:r w:rsidRPr="00A22EF9">
        <w:rPr>
          <w:i/>
          <w:sz w:val="26"/>
          <w:szCs w:val="26"/>
        </w:rPr>
        <w:t xml:space="preserve">Для ребенка </w:t>
      </w:r>
      <w:r w:rsidRPr="00A22EF9">
        <w:rPr>
          <w:i/>
          <w:iCs/>
          <w:sz w:val="26"/>
          <w:szCs w:val="26"/>
        </w:rPr>
        <w:t xml:space="preserve">младшего и среднего дошкольного возраста </w:t>
      </w:r>
      <w:r w:rsidRPr="00A22EF9">
        <w:rPr>
          <w:i/>
          <w:sz w:val="26"/>
          <w:szCs w:val="26"/>
        </w:rPr>
        <w:t>основными линиями развития являются:</w:t>
      </w:r>
    </w:p>
    <w:p w14:paraId="1EF45208" w14:textId="002DB541" w:rsidR="00020C2D" w:rsidRPr="0080035D" w:rsidRDefault="00020C2D" w:rsidP="00112860">
      <w:pPr>
        <w:pStyle w:val="Default"/>
        <w:numPr>
          <w:ilvl w:val="0"/>
          <w:numId w:val="200"/>
        </w:numPr>
        <w:tabs>
          <w:tab w:val="left" w:pos="993"/>
        </w:tabs>
        <w:ind w:left="0" w:firstLine="709"/>
        <w:jc w:val="both"/>
        <w:rPr>
          <w:sz w:val="26"/>
          <w:szCs w:val="26"/>
        </w:rPr>
      </w:pPr>
      <w:r w:rsidRPr="0080035D">
        <w:rPr>
          <w:sz w:val="26"/>
          <w:szCs w:val="26"/>
        </w:rPr>
        <w:t xml:space="preserve"> смена ведущих мотивов</w:t>
      </w:r>
      <w:r w:rsidR="0004270E">
        <w:rPr>
          <w:sz w:val="26"/>
          <w:szCs w:val="26"/>
        </w:rPr>
        <w:t>;</w:t>
      </w:r>
      <w:r w:rsidRPr="0080035D">
        <w:rPr>
          <w:sz w:val="26"/>
          <w:szCs w:val="26"/>
        </w:rPr>
        <w:t xml:space="preserve"> </w:t>
      </w:r>
    </w:p>
    <w:p w14:paraId="1DFBBB8C" w14:textId="350B67D2" w:rsidR="00020C2D" w:rsidRPr="0080035D" w:rsidRDefault="00020C2D" w:rsidP="00112860">
      <w:pPr>
        <w:pStyle w:val="Default"/>
        <w:numPr>
          <w:ilvl w:val="0"/>
          <w:numId w:val="200"/>
        </w:numPr>
        <w:tabs>
          <w:tab w:val="left" w:pos="993"/>
        </w:tabs>
        <w:ind w:left="0" w:firstLine="709"/>
        <w:jc w:val="both"/>
        <w:rPr>
          <w:sz w:val="26"/>
          <w:szCs w:val="26"/>
        </w:rPr>
      </w:pPr>
      <w:r w:rsidRPr="0080035D">
        <w:rPr>
          <w:sz w:val="26"/>
          <w:szCs w:val="26"/>
        </w:rPr>
        <w:t xml:space="preserve"> развитие общих движений</w:t>
      </w:r>
      <w:r w:rsidR="0004270E">
        <w:rPr>
          <w:sz w:val="26"/>
          <w:szCs w:val="26"/>
        </w:rPr>
        <w:t>;</w:t>
      </w:r>
      <w:r w:rsidRPr="0080035D">
        <w:rPr>
          <w:sz w:val="26"/>
          <w:szCs w:val="26"/>
        </w:rPr>
        <w:t xml:space="preserve"> </w:t>
      </w:r>
    </w:p>
    <w:p w14:paraId="5D56BE01" w14:textId="79871EF3" w:rsidR="00020C2D" w:rsidRPr="0080035D" w:rsidRDefault="00020C2D" w:rsidP="00112860">
      <w:pPr>
        <w:pStyle w:val="Default"/>
        <w:numPr>
          <w:ilvl w:val="0"/>
          <w:numId w:val="200"/>
        </w:numPr>
        <w:tabs>
          <w:tab w:val="left" w:pos="993"/>
        </w:tabs>
        <w:ind w:left="0" w:firstLine="709"/>
        <w:jc w:val="both"/>
        <w:rPr>
          <w:sz w:val="26"/>
          <w:szCs w:val="26"/>
        </w:rPr>
      </w:pPr>
      <w:r w:rsidRPr="0080035D">
        <w:rPr>
          <w:sz w:val="26"/>
          <w:szCs w:val="26"/>
        </w:rPr>
        <w:t xml:space="preserve"> развитие восприятия как ориентировочной деятельности, направленной на исследование свойств и качеств предметов</w:t>
      </w:r>
      <w:r w:rsidR="0004270E">
        <w:rPr>
          <w:sz w:val="26"/>
          <w:szCs w:val="26"/>
        </w:rPr>
        <w:t>;</w:t>
      </w:r>
      <w:r w:rsidRPr="0080035D">
        <w:rPr>
          <w:sz w:val="26"/>
          <w:szCs w:val="26"/>
        </w:rPr>
        <w:t xml:space="preserve"> </w:t>
      </w:r>
    </w:p>
    <w:p w14:paraId="63C40587" w14:textId="5DC0EAD0" w:rsidR="00020C2D" w:rsidRPr="0080035D" w:rsidRDefault="00020C2D" w:rsidP="00112860">
      <w:pPr>
        <w:pStyle w:val="Default"/>
        <w:numPr>
          <w:ilvl w:val="0"/>
          <w:numId w:val="200"/>
        </w:numPr>
        <w:tabs>
          <w:tab w:val="left" w:pos="993"/>
        </w:tabs>
        <w:ind w:left="0" w:firstLine="709"/>
        <w:jc w:val="both"/>
        <w:rPr>
          <w:sz w:val="26"/>
          <w:szCs w:val="26"/>
        </w:rPr>
      </w:pPr>
      <w:r w:rsidRPr="0080035D">
        <w:rPr>
          <w:sz w:val="26"/>
          <w:szCs w:val="26"/>
        </w:rPr>
        <w:t xml:space="preserve"> формирование системы сенсорных эталонов</w:t>
      </w:r>
      <w:r w:rsidR="0004270E">
        <w:rPr>
          <w:sz w:val="26"/>
          <w:szCs w:val="26"/>
        </w:rPr>
        <w:t>;</w:t>
      </w:r>
      <w:r w:rsidRPr="0080035D">
        <w:rPr>
          <w:sz w:val="26"/>
          <w:szCs w:val="26"/>
        </w:rPr>
        <w:t xml:space="preserve"> </w:t>
      </w:r>
    </w:p>
    <w:p w14:paraId="7214EBB9" w14:textId="228D6688" w:rsidR="00020C2D" w:rsidRPr="0080035D" w:rsidRDefault="00020C2D" w:rsidP="00112860">
      <w:pPr>
        <w:pStyle w:val="Default"/>
        <w:numPr>
          <w:ilvl w:val="0"/>
          <w:numId w:val="200"/>
        </w:numPr>
        <w:tabs>
          <w:tab w:val="left" w:pos="993"/>
        </w:tabs>
        <w:ind w:left="0" w:firstLine="709"/>
        <w:jc w:val="both"/>
        <w:rPr>
          <w:sz w:val="26"/>
          <w:szCs w:val="26"/>
        </w:rPr>
      </w:pPr>
      <w:r w:rsidRPr="0080035D">
        <w:rPr>
          <w:sz w:val="26"/>
          <w:szCs w:val="26"/>
        </w:rPr>
        <w:t xml:space="preserve"> развитие наглядно-образного мышления</w:t>
      </w:r>
      <w:r w:rsidR="0004270E">
        <w:rPr>
          <w:sz w:val="26"/>
          <w:szCs w:val="26"/>
        </w:rPr>
        <w:t>;</w:t>
      </w:r>
      <w:r w:rsidRPr="0080035D">
        <w:rPr>
          <w:sz w:val="26"/>
          <w:szCs w:val="26"/>
        </w:rPr>
        <w:t xml:space="preserve"> </w:t>
      </w:r>
    </w:p>
    <w:p w14:paraId="27A416B0" w14:textId="009D5156" w:rsidR="00020C2D" w:rsidRPr="0080035D" w:rsidRDefault="00020C2D" w:rsidP="00112860">
      <w:pPr>
        <w:pStyle w:val="Default"/>
        <w:numPr>
          <w:ilvl w:val="0"/>
          <w:numId w:val="200"/>
        </w:numPr>
        <w:tabs>
          <w:tab w:val="left" w:pos="993"/>
        </w:tabs>
        <w:ind w:left="0" w:firstLine="709"/>
        <w:jc w:val="both"/>
        <w:rPr>
          <w:sz w:val="26"/>
          <w:szCs w:val="26"/>
        </w:rPr>
      </w:pPr>
      <w:r w:rsidRPr="0080035D">
        <w:rPr>
          <w:sz w:val="26"/>
          <w:szCs w:val="26"/>
        </w:rPr>
        <w:t xml:space="preserve"> формирование представлений об окружающем</w:t>
      </w:r>
      <w:r w:rsidR="0004270E">
        <w:rPr>
          <w:sz w:val="26"/>
          <w:szCs w:val="26"/>
        </w:rPr>
        <w:t>;</w:t>
      </w:r>
      <w:r w:rsidRPr="0080035D">
        <w:rPr>
          <w:sz w:val="26"/>
          <w:szCs w:val="26"/>
        </w:rPr>
        <w:t xml:space="preserve"> </w:t>
      </w:r>
    </w:p>
    <w:p w14:paraId="5D0728CA" w14:textId="4D3AB056" w:rsidR="00020C2D" w:rsidRPr="0080035D" w:rsidRDefault="00020C2D" w:rsidP="00112860">
      <w:pPr>
        <w:pStyle w:val="Default"/>
        <w:numPr>
          <w:ilvl w:val="0"/>
          <w:numId w:val="200"/>
        </w:numPr>
        <w:tabs>
          <w:tab w:val="left" w:pos="993"/>
        </w:tabs>
        <w:ind w:left="0" w:firstLine="709"/>
        <w:jc w:val="both"/>
        <w:rPr>
          <w:sz w:val="26"/>
          <w:szCs w:val="26"/>
        </w:rPr>
      </w:pPr>
      <w:r w:rsidRPr="0080035D">
        <w:rPr>
          <w:sz w:val="26"/>
          <w:szCs w:val="26"/>
        </w:rPr>
        <w:t xml:space="preserve"> расширение понимания смысла обращенной к ребенку речи</w:t>
      </w:r>
      <w:r w:rsidR="0004270E">
        <w:rPr>
          <w:sz w:val="26"/>
          <w:szCs w:val="26"/>
        </w:rPr>
        <w:t>;</w:t>
      </w:r>
      <w:r w:rsidRPr="0080035D">
        <w:rPr>
          <w:sz w:val="26"/>
          <w:szCs w:val="26"/>
        </w:rPr>
        <w:t xml:space="preserve"> </w:t>
      </w:r>
    </w:p>
    <w:p w14:paraId="76B4B8D4" w14:textId="0FD5D9AA" w:rsidR="00020C2D" w:rsidRPr="0080035D" w:rsidRDefault="00020C2D" w:rsidP="00112860">
      <w:pPr>
        <w:pStyle w:val="Default"/>
        <w:numPr>
          <w:ilvl w:val="0"/>
          <w:numId w:val="200"/>
        </w:numPr>
        <w:tabs>
          <w:tab w:val="left" w:pos="993"/>
        </w:tabs>
        <w:ind w:left="0" w:firstLine="709"/>
        <w:jc w:val="both"/>
        <w:rPr>
          <w:sz w:val="26"/>
          <w:szCs w:val="26"/>
        </w:rPr>
      </w:pPr>
      <w:r w:rsidRPr="0080035D">
        <w:rPr>
          <w:sz w:val="26"/>
          <w:szCs w:val="26"/>
        </w:rPr>
        <w:t xml:space="preserve"> овладение диалогической речью</w:t>
      </w:r>
      <w:r w:rsidR="0004270E">
        <w:rPr>
          <w:sz w:val="26"/>
          <w:szCs w:val="26"/>
        </w:rPr>
        <w:t>;</w:t>
      </w:r>
      <w:r w:rsidRPr="0080035D">
        <w:rPr>
          <w:sz w:val="26"/>
          <w:szCs w:val="26"/>
        </w:rPr>
        <w:t xml:space="preserve"> </w:t>
      </w:r>
    </w:p>
    <w:p w14:paraId="0E2388FE" w14:textId="58C75497" w:rsidR="00020C2D" w:rsidRPr="0080035D" w:rsidRDefault="00020C2D" w:rsidP="00112860">
      <w:pPr>
        <w:pStyle w:val="Default"/>
        <w:numPr>
          <w:ilvl w:val="0"/>
          <w:numId w:val="200"/>
        </w:numPr>
        <w:tabs>
          <w:tab w:val="left" w:pos="993"/>
        </w:tabs>
        <w:ind w:left="0" w:firstLine="709"/>
        <w:jc w:val="both"/>
        <w:rPr>
          <w:sz w:val="26"/>
          <w:szCs w:val="26"/>
        </w:rPr>
      </w:pPr>
      <w:r w:rsidRPr="0080035D">
        <w:rPr>
          <w:sz w:val="26"/>
          <w:szCs w:val="26"/>
        </w:rPr>
        <w:t xml:space="preserve"> фонетической, лексической и грамматической сторонами речи</w:t>
      </w:r>
      <w:r w:rsidR="0004270E">
        <w:rPr>
          <w:sz w:val="26"/>
          <w:szCs w:val="26"/>
        </w:rPr>
        <w:t>;</w:t>
      </w:r>
      <w:r w:rsidRPr="0080035D">
        <w:rPr>
          <w:sz w:val="26"/>
          <w:szCs w:val="26"/>
        </w:rPr>
        <w:t xml:space="preserve"> </w:t>
      </w:r>
    </w:p>
    <w:p w14:paraId="044B2203" w14:textId="45F93556" w:rsidR="00020C2D" w:rsidRPr="0080035D" w:rsidRDefault="00020C2D" w:rsidP="00112860">
      <w:pPr>
        <w:pStyle w:val="Default"/>
        <w:numPr>
          <w:ilvl w:val="0"/>
          <w:numId w:val="200"/>
        </w:numPr>
        <w:tabs>
          <w:tab w:val="left" w:pos="993"/>
        </w:tabs>
        <w:ind w:left="0" w:firstLine="709"/>
        <w:jc w:val="both"/>
        <w:rPr>
          <w:sz w:val="26"/>
          <w:szCs w:val="26"/>
        </w:rPr>
      </w:pPr>
      <w:r w:rsidRPr="0080035D">
        <w:rPr>
          <w:sz w:val="26"/>
          <w:szCs w:val="26"/>
        </w:rPr>
        <w:t xml:space="preserve"> овладение коммуникативными навыками</w:t>
      </w:r>
      <w:r w:rsidR="0004270E">
        <w:rPr>
          <w:sz w:val="26"/>
          <w:szCs w:val="26"/>
        </w:rPr>
        <w:t>;</w:t>
      </w:r>
      <w:r w:rsidRPr="0080035D">
        <w:rPr>
          <w:sz w:val="26"/>
          <w:szCs w:val="26"/>
        </w:rPr>
        <w:t xml:space="preserve"> </w:t>
      </w:r>
    </w:p>
    <w:p w14:paraId="5164873C" w14:textId="3A915C57" w:rsidR="00020C2D" w:rsidRPr="0080035D" w:rsidRDefault="00020C2D" w:rsidP="00112860">
      <w:pPr>
        <w:pStyle w:val="Default"/>
        <w:numPr>
          <w:ilvl w:val="0"/>
          <w:numId w:val="200"/>
        </w:numPr>
        <w:tabs>
          <w:tab w:val="left" w:pos="993"/>
        </w:tabs>
        <w:ind w:left="0" w:firstLine="709"/>
        <w:jc w:val="both"/>
        <w:rPr>
          <w:sz w:val="26"/>
          <w:szCs w:val="26"/>
        </w:rPr>
      </w:pPr>
      <w:r w:rsidRPr="0080035D">
        <w:rPr>
          <w:sz w:val="26"/>
          <w:szCs w:val="26"/>
        </w:rPr>
        <w:t xml:space="preserve"> становление сюжетно-ролевой игры</w:t>
      </w:r>
      <w:r w:rsidR="0004270E">
        <w:rPr>
          <w:sz w:val="26"/>
          <w:szCs w:val="26"/>
        </w:rPr>
        <w:t>;</w:t>
      </w:r>
      <w:r w:rsidRPr="0080035D">
        <w:rPr>
          <w:sz w:val="26"/>
          <w:szCs w:val="26"/>
        </w:rPr>
        <w:t xml:space="preserve"> </w:t>
      </w:r>
    </w:p>
    <w:p w14:paraId="18A4E0D7" w14:textId="3AF16959" w:rsidR="00020C2D" w:rsidRPr="0080035D" w:rsidRDefault="00020C2D" w:rsidP="00112860">
      <w:pPr>
        <w:pStyle w:val="Default"/>
        <w:numPr>
          <w:ilvl w:val="0"/>
          <w:numId w:val="200"/>
        </w:numPr>
        <w:tabs>
          <w:tab w:val="left" w:pos="993"/>
        </w:tabs>
        <w:ind w:left="0" w:firstLine="709"/>
        <w:jc w:val="both"/>
        <w:rPr>
          <w:sz w:val="26"/>
          <w:szCs w:val="26"/>
        </w:rPr>
      </w:pPr>
      <w:r w:rsidRPr="0080035D">
        <w:rPr>
          <w:sz w:val="26"/>
          <w:szCs w:val="26"/>
        </w:rPr>
        <w:t xml:space="preserve"> развитие навыков социального поведения и социальной компетентности</w:t>
      </w:r>
      <w:r w:rsidR="0004270E">
        <w:rPr>
          <w:sz w:val="26"/>
          <w:szCs w:val="26"/>
        </w:rPr>
        <w:t>;</w:t>
      </w:r>
      <w:r w:rsidRPr="0080035D">
        <w:rPr>
          <w:sz w:val="26"/>
          <w:szCs w:val="26"/>
        </w:rPr>
        <w:t xml:space="preserve"> </w:t>
      </w:r>
    </w:p>
    <w:p w14:paraId="08525BFF" w14:textId="77777777" w:rsidR="00020C2D" w:rsidRPr="0080035D" w:rsidRDefault="00020C2D" w:rsidP="00112860">
      <w:pPr>
        <w:pStyle w:val="Default"/>
        <w:numPr>
          <w:ilvl w:val="0"/>
          <w:numId w:val="200"/>
        </w:numPr>
        <w:tabs>
          <w:tab w:val="left" w:pos="993"/>
        </w:tabs>
        <w:ind w:left="0" w:firstLine="709"/>
        <w:jc w:val="both"/>
        <w:rPr>
          <w:sz w:val="26"/>
          <w:szCs w:val="26"/>
        </w:rPr>
      </w:pPr>
      <w:r w:rsidRPr="0080035D">
        <w:rPr>
          <w:sz w:val="26"/>
          <w:szCs w:val="26"/>
        </w:rPr>
        <w:t xml:space="preserve"> становление продуктивных видов деятельности, развитие самосознание. </w:t>
      </w:r>
    </w:p>
    <w:p w14:paraId="5A9FE87A" w14:textId="77777777" w:rsidR="00020C2D" w:rsidRPr="0080035D" w:rsidRDefault="00020C2D" w:rsidP="00112860">
      <w:pPr>
        <w:tabs>
          <w:tab w:val="left" w:pos="851"/>
        </w:tabs>
        <w:spacing w:line="240" w:lineRule="auto"/>
        <w:ind w:right="-20" w:firstLine="567"/>
        <w:jc w:val="both"/>
        <w:rPr>
          <w:rFonts w:ascii="Times New Roman" w:hAnsi="Times New Roman" w:cs="Times New Roman"/>
          <w:sz w:val="26"/>
          <w:szCs w:val="26"/>
          <w:lang w:eastAsia="en-US"/>
        </w:rPr>
      </w:pPr>
    </w:p>
    <w:p w14:paraId="43A67BEB" w14:textId="77777777" w:rsidR="00020C2D" w:rsidRPr="00A22EF9" w:rsidRDefault="00020C2D" w:rsidP="00112860">
      <w:pPr>
        <w:pStyle w:val="Default"/>
        <w:ind w:firstLine="567"/>
        <w:jc w:val="center"/>
        <w:rPr>
          <w:i/>
          <w:sz w:val="26"/>
          <w:szCs w:val="26"/>
        </w:rPr>
      </w:pPr>
      <w:r w:rsidRPr="00A22EF9">
        <w:rPr>
          <w:i/>
          <w:sz w:val="26"/>
          <w:szCs w:val="26"/>
        </w:rPr>
        <w:t xml:space="preserve">Для ребенка </w:t>
      </w:r>
      <w:r w:rsidRPr="00A22EF9">
        <w:rPr>
          <w:i/>
          <w:iCs/>
          <w:sz w:val="26"/>
          <w:szCs w:val="26"/>
        </w:rPr>
        <w:t xml:space="preserve">старшего дошкольного возраста </w:t>
      </w:r>
      <w:r w:rsidRPr="00A22EF9">
        <w:rPr>
          <w:i/>
          <w:sz w:val="26"/>
          <w:szCs w:val="26"/>
        </w:rPr>
        <w:t>основными линиями являются:</w:t>
      </w:r>
    </w:p>
    <w:p w14:paraId="64ECB9EA" w14:textId="2DD8E0E7" w:rsidR="00020C2D" w:rsidRPr="0080035D" w:rsidRDefault="00020C2D" w:rsidP="00112860">
      <w:pPr>
        <w:pStyle w:val="Default"/>
        <w:numPr>
          <w:ilvl w:val="0"/>
          <w:numId w:val="200"/>
        </w:numPr>
        <w:tabs>
          <w:tab w:val="left" w:pos="993"/>
        </w:tabs>
        <w:ind w:left="0" w:firstLine="709"/>
        <w:jc w:val="both"/>
        <w:rPr>
          <w:sz w:val="26"/>
          <w:szCs w:val="26"/>
        </w:rPr>
      </w:pPr>
      <w:r w:rsidRPr="0080035D">
        <w:rPr>
          <w:sz w:val="26"/>
          <w:szCs w:val="26"/>
        </w:rPr>
        <w:t>совершенствование общей моторики</w:t>
      </w:r>
      <w:r w:rsidR="0004270E">
        <w:rPr>
          <w:sz w:val="26"/>
          <w:szCs w:val="26"/>
        </w:rPr>
        <w:t>;</w:t>
      </w:r>
      <w:r w:rsidRPr="0080035D">
        <w:rPr>
          <w:sz w:val="26"/>
          <w:szCs w:val="26"/>
        </w:rPr>
        <w:t xml:space="preserve"> </w:t>
      </w:r>
    </w:p>
    <w:p w14:paraId="68A53426" w14:textId="40A66295" w:rsidR="00020C2D" w:rsidRPr="0080035D" w:rsidRDefault="00020C2D" w:rsidP="00112860">
      <w:pPr>
        <w:pStyle w:val="Default"/>
        <w:numPr>
          <w:ilvl w:val="0"/>
          <w:numId w:val="201"/>
        </w:numPr>
        <w:tabs>
          <w:tab w:val="left" w:pos="993"/>
        </w:tabs>
        <w:ind w:left="0" w:firstLine="709"/>
        <w:jc w:val="both"/>
        <w:rPr>
          <w:sz w:val="26"/>
          <w:szCs w:val="26"/>
        </w:rPr>
      </w:pPr>
      <w:r w:rsidRPr="0080035D">
        <w:rPr>
          <w:sz w:val="26"/>
          <w:szCs w:val="26"/>
        </w:rPr>
        <w:t>развитие тонкой ручной моторики, зрительной двигательной координации</w:t>
      </w:r>
      <w:r w:rsidR="0004270E">
        <w:rPr>
          <w:sz w:val="26"/>
          <w:szCs w:val="26"/>
        </w:rPr>
        <w:t>;</w:t>
      </w:r>
      <w:r w:rsidRPr="0080035D">
        <w:rPr>
          <w:sz w:val="26"/>
          <w:szCs w:val="26"/>
        </w:rPr>
        <w:t xml:space="preserve"> </w:t>
      </w:r>
    </w:p>
    <w:p w14:paraId="24CE9675" w14:textId="69112AD4" w:rsidR="00020C2D" w:rsidRPr="0080035D" w:rsidRDefault="00020C2D" w:rsidP="00112860">
      <w:pPr>
        <w:pStyle w:val="Default"/>
        <w:numPr>
          <w:ilvl w:val="0"/>
          <w:numId w:val="201"/>
        </w:numPr>
        <w:tabs>
          <w:tab w:val="left" w:pos="993"/>
        </w:tabs>
        <w:ind w:left="0" w:firstLine="709"/>
        <w:jc w:val="both"/>
        <w:rPr>
          <w:sz w:val="26"/>
          <w:szCs w:val="26"/>
        </w:rPr>
      </w:pPr>
      <w:r w:rsidRPr="0080035D">
        <w:rPr>
          <w:sz w:val="26"/>
          <w:szCs w:val="26"/>
        </w:rPr>
        <w:t>формирование произвольного внимания</w:t>
      </w:r>
      <w:r w:rsidR="0004270E">
        <w:rPr>
          <w:sz w:val="26"/>
          <w:szCs w:val="26"/>
        </w:rPr>
        <w:t>;</w:t>
      </w:r>
      <w:r w:rsidRPr="0080035D">
        <w:rPr>
          <w:sz w:val="26"/>
          <w:szCs w:val="26"/>
        </w:rPr>
        <w:t xml:space="preserve"> </w:t>
      </w:r>
    </w:p>
    <w:p w14:paraId="246EDBA0" w14:textId="1ED68F3E" w:rsidR="00020C2D" w:rsidRPr="0080035D" w:rsidRDefault="00020C2D" w:rsidP="00112860">
      <w:pPr>
        <w:pStyle w:val="Default"/>
        <w:numPr>
          <w:ilvl w:val="0"/>
          <w:numId w:val="201"/>
        </w:numPr>
        <w:tabs>
          <w:tab w:val="left" w:pos="993"/>
        </w:tabs>
        <w:ind w:left="0" w:firstLine="709"/>
        <w:jc w:val="both"/>
        <w:rPr>
          <w:sz w:val="26"/>
          <w:szCs w:val="26"/>
        </w:rPr>
      </w:pPr>
      <w:r w:rsidRPr="0080035D">
        <w:rPr>
          <w:sz w:val="26"/>
          <w:szCs w:val="26"/>
        </w:rPr>
        <w:t>развитие сферы образов-представлений</w:t>
      </w:r>
      <w:r w:rsidR="0004270E">
        <w:rPr>
          <w:sz w:val="26"/>
          <w:szCs w:val="26"/>
        </w:rPr>
        <w:t>;</w:t>
      </w:r>
      <w:r w:rsidRPr="0080035D">
        <w:rPr>
          <w:sz w:val="26"/>
          <w:szCs w:val="26"/>
        </w:rPr>
        <w:t xml:space="preserve"> </w:t>
      </w:r>
    </w:p>
    <w:p w14:paraId="4BEC49CA" w14:textId="0967A965" w:rsidR="00020C2D" w:rsidRPr="0080035D" w:rsidRDefault="00020C2D" w:rsidP="00112860">
      <w:pPr>
        <w:pStyle w:val="Default"/>
        <w:numPr>
          <w:ilvl w:val="0"/>
          <w:numId w:val="201"/>
        </w:numPr>
        <w:tabs>
          <w:tab w:val="left" w:pos="993"/>
        </w:tabs>
        <w:ind w:left="0" w:firstLine="709"/>
        <w:jc w:val="both"/>
        <w:rPr>
          <w:sz w:val="26"/>
          <w:szCs w:val="26"/>
        </w:rPr>
      </w:pPr>
      <w:r w:rsidRPr="0080035D">
        <w:rPr>
          <w:sz w:val="26"/>
          <w:szCs w:val="26"/>
        </w:rPr>
        <w:t>становление ориентировки в пространстве</w:t>
      </w:r>
      <w:r w:rsidR="0004270E">
        <w:rPr>
          <w:sz w:val="26"/>
          <w:szCs w:val="26"/>
        </w:rPr>
        <w:t>;</w:t>
      </w:r>
      <w:r w:rsidRPr="0080035D">
        <w:rPr>
          <w:sz w:val="26"/>
          <w:szCs w:val="26"/>
        </w:rPr>
        <w:t xml:space="preserve"> </w:t>
      </w:r>
    </w:p>
    <w:p w14:paraId="42D79ADB" w14:textId="15900425" w:rsidR="00020C2D" w:rsidRPr="0080035D" w:rsidRDefault="00020C2D" w:rsidP="00112860">
      <w:pPr>
        <w:pStyle w:val="Default"/>
        <w:numPr>
          <w:ilvl w:val="0"/>
          <w:numId w:val="201"/>
        </w:numPr>
        <w:tabs>
          <w:tab w:val="left" w:pos="993"/>
        </w:tabs>
        <w:ind w:left="0" w:firstLine="709"/>
        <w:jc w:val="both"/>
        <w:rPr>
          <w:sz w:val="26"/>
          <w:szCs w:val="26"/>
        </w:rPr>
      </w:pPr>
      <w:r w:rsidRPr="0080035D">
        <w:rPr>
          <w:sz w:val="26"/>
          <w:szCs w:val="26"/>
        </w:rPr>
        <w:t>совершенствование наглядно-образного и формирование элементов словесно-логического мышления</w:t>
      </w:r>
      <w:r w:rsidR="0004270E">
        <w:rPr>
          <w:sz w:val="26"/>
          <w:szCs w:val="26"/>
        </w:rPr>
        <w:t>;</w:t>
      </w:r>
      <w:r w:rsidRPr="0080035D">
        <w:rPr>
          <w:sz w:val="26"/>
          <w:szCs w:val="26"/>
        </w:rPr>
        <w:t xml:space="preserve"> </w:t>
      </w:r>
    </w:p>
    <w:p w14:paraId="645CA08B" w14:textId="61F7BF75" w:rsidR="00020C2D" w:rsidRPr="0080035D" w:rsidRDefault="00020C2D" w:rsidP="00112860">
      <w:pPr>
        <w:pStyle w:val="Default"/>
        <w:numPr>
          <w:ilvl w:val="0"/>
          <w:numId w:val="201"/>
        </w:numPr>
        <w:tabs>
          <w:tab w:val="left" w:pos="993"/>
        </w:tabs>
        <w:ind w:left="0" w:firstLine="709"/>
        <w:jc w:val="both"/>
        <w:rPr>
          <w:sz w:val="26"/>
          <w:szCs w:val="26"/>
        </w:rPr>
      </w:pPr>
      <w:r w:rsidRPr="0080035D">
        <w:rPr>
          <w:sz w:val="26"/>
          <w:szCs w:val="26"/>
        </w:rPr>
        <w:t>формирование связной речи и речевого общения</w:t>
      </w:r>
      <w:r w:rsidR="0004270E">
        <w:rPr>
          <w:sz w:val="26"/>
          <w:szCs w:val="26"/>
        </w:rPr>
        <w:t>;</w:t>
      </w:r>
      <w:r w:rsidRPr="0080035D">
        <w:rPr>
          <w:sz w:val="26"/>
          <w:szCs w:val="26"/>
        </w:rPr>
        <w:t xml:space="preserve"> </w:t>
      </w:r>
    </w:p>
    <w:p w14:paraId="5087DE4B" w14:textId="4DF23EB9" w:rsidR="00020C2D" w:rsidRPr="0080035D" w:rsidRDefault="00020C2D" w:rsidP="00112860">
      <w:pPr>
        <w:pStyle w:val="Default"/>
        <w:numPr>
          <w:ilvl w:val="0"/>
          <w:numId w:val="201"/>
        </w:numPr>
        <w:tabs>
          <w:tab w:val="left" w:pos="993"/>
        </w:tabs>
        <w:ind w:left="0" w:firstLine="709"/>
        <w:jc w:val="both"/>
        <w:rPr>
          <w:sz w:val="26"/>
          <w:szCs w:val="26"/>
        </w:rPr>
      </w:pPr>
      <w:r w:rsidRPr="0080035D">
        <w:rPr>
          <w:sz w:val="26"/>
          <w:szCs w:val="26"/>
        </w:rPr>
        <w:t>формирование элементов трудовой деятельности</w:t>
      </w:r>
      <w:r w:rsidR="0004270E">
        <w:rPr>
          <w:sz w:val="26"/>
          <w:szCs w:val="26"/>
        </w:rPr>
        <w:t>;</w:t>
      </w:r>
      <w:r w:rsidRPr="0080035D">
        <w:rPr>
          <w:sz w:val="26"/>
          <w:szCs w:val="26"/>
        </w:rPr>
        <w:t xml:space="preserve"> </w:t>
      </w:r>
    </w:p>
    <w:p w14:paraId="0767CF5F" w14:textId="4E26158B" w:rsidR="00020C2D" w:rsidRPr="0080035D" w:rsidRDefault="00020C2D" w:rsidP="00112860">
      <w:pPr>
        <w:pStyle w:val="Default"/>
        <w:numPr>
          <w:ilvl w:val="0"/>
          <w:numId w:val="201"/>
        </w:numPr>
        <w:tabs>
          <w:tab w:val="left" w:pos="993"/>
        </w:tabs>
        <w:ind w:left="0" w:firstLine="709"/>
        <w:jc w:val="both"/>
        <w:rPr>
          <w:sz w:val="26"/>
          <w:szCs w:val="26"/>
        </w:rPr>
      </w:pPr>
      <w:r w:rsidRPr="0080035D">
        <w:rPr>
          <w:sz w:val="26"/>
          <w:szCs w:val="26"/>
        </w:rPr>
        <w:t>расширение видов познавательной активности</w:t>
      </w:r>
      <w:r w:rsidR="0004270E">
        <w:rPr>
          <w:sz w:val="26"/>
          <w:szCs w:val="26"/>
        </w:rPr>
        <w:t>;</w:t>
      </w:r>
      <w:r w:rsidRPr="0080035D">
        <w:rPr>
          <w:sz w:val="26"/>
          <w:szCs w:val="26"/>
        </w:rPr>
        <w:t xml:space="preserve"> </w:t>
      </w:r>
    </w:p>
    <w:p w14:paraId="348B271C" w14:textId="77777777" w:rsidR="00020C2D" w:rsidRPr="0080035D" w:rsidRDefault="00020C2D" w:rsidP="00112860">
      <w:pPr>
        <w:pStyle w:val="Default"/>
        <w:numPr>
          <w:ilvl w:val="0"/>
          <w:numId w:val="201"/>
        </w:numPr>
        <w:tabs>
          <w:tab w:val="left" w:pos="993"/>
        </w:tabs>
        <w:ind w:left="0" w:firstLine="709"/>
        <w:jc w:val="both"/>
        <w:rPr>
          <w:sz w:val="26"/>
          <w:szCs w:val="26"/>
        </w:rPr>
      </w:pPr>
      <w:r w:rsidRPr="0080035D">
        <w:rPr>
          <w:sz w:val="26"/>
          <w:szCs w:val="26"/>
        </w:rPr>
        <w:t xml:space="preserve">становление адекватных норм поведения. </w:t>
      </w:r>
    </w:p>
    <w:p w14:paraId="59682E78" w14:textId="77777777" w:rsidR="00020C2D" w:rsidRPr="0080035D" w:rsidRDefault="00020C2D" w:rsidP="00112860">
      <w:pPr>
        <w:tabs>
          <w:tab w:val="left" w:pos="851"/>
        </w:tabs>
        <w:spacing w:line="240" w:lineRule="auto"/>
        <w:ind w:left="567" w:right="-20"/>
        <w:jc w:val="both"/>
        <w:rPr>
          <w:rFonts w:ascii="Times New Roman" w:hAnsi="Times New Roman" w:cs="Times New Roman"/>
          <w:sz w:val="26"/>
          <w:szCs w:val="26"/>
          <w:lang w:eastAsia="en-US"/>
        </w:rPr>
      </w:pPr>
    </w:p>
    <w:p w14:paraId="0CCB8E82" w14:textId="77777777" w:rsidR="00020C2D" w:rsidRPr="0080035D" w:rsidRDefault="00020C2D" w:rsidP="00112860">
      <w:pPr>
        <w:pStyle w:val="Default"/>
        <w:ind w:firstLine="567"/>
        <w:jc w:val="both"/>
        <w:rPr>
          <w:sz w:val="26"/>
          <w:szCs w:val="26"/>
        </w:rPr>
      </w:pPr>
      <w:r w:rsidRPr="0080035D">
        <w:rPr>
          <w:sz w:val="26"/>
          <w:szCs w:val="26"/>
        </w:rPr>
        <w:t xml:space="preserve">Вышеназванные линии развития служат ориентирами </w:t>
      </w:r>
      <w:r w:rsidR="0080035D">
        <w:rPr>
          <w:sz w:val="26"/>
          <w:szCs w:val="26"/>
        </w:rPr>
        <w:t>при разработке содержания обуче</w:t>
      </w:r>
      <w:r w:rsidRPr="0080035D">
        <w:rPr>
          <w:sz w:val="26"/>
          <w:szCs w:val="26"/>
        </w:rPr>
        <w:t xml:space="preserve">ния и воспитания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 </w:t>
      </w:r>
    </w:p>
    <w:p w14:paraId="7826CDB1" w14:textId="77777777" w:rsidR="0080035D" w:rsidRDefault="0080035D" w:rsidP="00112860">
      <w:pPr>
        <w:pStyle w:val="Default"/>
        <w:ind w:firstLine="567"/>
        <w:jc w:val="both"/>
        <w:rPr>
          <w:b/>
          <w:bCs/>
          <w:sz w:val="26"/>
          <w:szCs w:val="26"/>
        </w:rPr>
      </w:pPr>
    </w:p>
    <w:p w14:paraId="03ADEF8C" w14:textId="77777777" w:rsidR="00020C2D" w:rsidRPr="0080035D" w:rsidRDefault="00020C2D" w:rsidP="00112860">
      <w:pPr>
        <w:pStyle w:val="Default"/>
        <w:ind w:firstLine="567"/>
        <w:jc w:val="center"/>
        <w:rPr>
          <w:i/>
          <w:sz w:val="26"/>
          <w:szCs w:val="26"/>
        </w:rPr>
      </w:pPr>
      <w:r w:rsidRPr="0080035D">
        <w:rPr>
          <w:bCs/>
          <w:i/>
          <w:sz w:val="26"/>
          <w:szCs w:val="26"/>
        </w:rPr>
        <w:t>Психолого-педагогические условия реализации Программы:</w:t>
      </w:r>
    </w:p>
    <w:p w14:paraId="42CB853B" w14:textId="77777777" w:rsidR="00020C2D" w:rsidRPr="0080035D" w:rsidRDefault="00020C2D" w:rsidP="00112860">
      <w:pPr>
        <w:pStyle w:val="Default"/>
        <w:ind w:firstLine="567"/>
        <w:jc w:val="both"/>
        <w:rPr>
          <w:sz w:val="26"/>
          <w:szCs w:val="26"/>
        </w:rPr>
      </w:pPr>
      <w:r w:rsidRPr="0080035D">
        <w:rPr>
          <w:sz w:val="26"/>
          <w:szCs w:val="26"/>
        </w:rPr>
        <w:t xml:space="preserve">1. Уважение взрослых к человеческому достоинству ребёнка, формирование и поддержка его положительной самооценки, уверенности в собственных возможностях и способностях. </w:t>
      </w:r>
    </w:p>
    <w:p w14:paraId="14C30B31" w14:textId="77777777" w:rsidR="00020C2D" w:rsidRPr="0080035D" w:rsidRDefault="00020C2D" w:rsidP="00112860">
      <w:pPr>
        <w:pStyle w:val="Default"/>
        <w:ind w:firstLine="567"/>
        <w:jc w:val="both"/>
        <w:rPr>
          <w:sz w:val="26"/>
          <w:szCs w:val="26"/>
        </w:rPr>
      </w:pPr>
      <w:r w:rsidRPr="0080035D">
        <w:rPr>
          <w:sz w:val="26"/>
          <w:szCs w:val="26"/>
        </w:rPr>
        <w:t xml:space="preserve">2. Использование в образовательной деятельности форм и методов работы с ребёнком, соответствующих его возрастным и индивидуальным особенностям (недопустимость как искусственного ускорения, так и искусственного замедления развития ребёнка). </w:t>
      </w:r>
    </w:p>
    <w:p w14:paraId="199119B7" w14:textId="77777777" w:rsidR="00020C2D" w:rsidRPr="0080035D" w:rsidRDefault="00020C2D" w:rsidP="00112860">
      <w:pPr>
        <w:pStyle w:val="Default"/>
        <w:ind w:firstLine="567"/>
        <w:jc w:val="both"/>
        <w:rPr>
          <w:sz w:val="26"/>
          <w:szCs w:val="26"/>
        </w:rPr>
      </w:pPr>
      <w:r w:rsidRPr="0080035D">
        <w:rPr>
          <w:sz w:val="26"/>
          <w:szCs w:val="26"/>
        </w:rPr>
        <w:t xml:space="preserve">3. Построение образовательной деятельности на основе взаимодействия взрослых с ребёнком, ориентированного на его интересы и возможности и учитывающего социальную ситуацию его развития. </w:t>
      </w:r>
    </w:p>
    <w:p w14:paraId="6E943CD2" w14:textId="77777777" w:rsidR="00020C2D" w:rsidRPr="0080035D" w:rsidRDefault="00020C2D" w:rsidP="00112860">
      <w:pPr>
        <w:pStyle w:val="Default"/>
        <w:ind w:firstLine="567"/>
        <w:jc w:val="both"/>
        <w:rPr>
          <w:sz w:val="26"/>
          <w:szCs w:val="26"/>
        </w:rPr>
      </w:pPr>
      <w:r w:rsidRPr="0080035D">
        <w:rPr>
          <w:sz w:val="26"/>
          <w:szCs w:val="26"/>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14:paraId="47EE3F19" w14:textId="77777777" w:rsidR="00020C2D" w:rsidRPr="0080035D" w:rsidRDefault="00020C2D" w:rsidP="00112860">
      <w:pPr>
        <w:pStyle w:val="Default"/>
        <w:ind w:firstLine="567"/>
        <w:jc w:val="both"/>
        <w:rPr>
          <w:sz w:val="26"/>
          <w:szCs w:val="26"/>
        </w:rPr>
      </w:pPr>
      <w:r w:rsidRPr="0080035D">
        <w:rPr>
          <w:sz w:val="26"/>
          <w:szCs w:val="26"/>
        </w:rPr>
        <w:t xml:space="preserve">5. Поддержка инициативы и самостоятельности ребёнка в специфических для него видах деятельности. </w:t>
      </w:r>
    </w:p>
    <w:p w14:paraId="19F770D6" w14:textId="77777777" w:rsidR="00020C2D" w:rsidRPr="0080035D" w:rsidRDefault="00020C2D" w:rsidP="00112860">
      <w:pPr>
        <w:pStyle w:val="Default"/>
        <w:ind w:firstLine="567"/>
        <w:jc w:val="both"/>
        <w:rPr>
          <w:sz w:val="26"/>
          <w:szCs w:val="26"/>
        </w:rPr>
      </w:pPr>
      <w:r w:rsidRPr="0080035D">
        <w:rPr>
          <w:sz w:val="26"/>
          <w:szCs w:val="26"/>
        </w:rPr>
        <w:t xml:space="preserve">6. Возможность выбора ребёнком материалов, видов активности, участников совместной деятельности и общения. </w:t>
      </w:r>
    </w:p>
    <w:p w14:paraId="44B0718C" w14:textId="77777777" w:rsidR="00020C2D" w:rsidRPr="0080035D" w:rsidRDefault="00020C2D" w:rsidP="00112860">
      <w:pPr>
        <w:pStyle w:val="Default"/>
        <w:ind w:firstLine="567"/>
        <w:jc w:val="both"/>
        <w:rPr>
          <w:sz w:val="26"/>
          <w:szCs w:val="26"/>
        </w:rPr>
      </w:pPr>
      <w:r w:rsidRPr="0080035D">
        <w:rPr>
          <w:sz w:val="26"/>
          <w:szCs w:val="26"/>
        </w:rPr>
        <w:t xml:space="preserve">7. Поддержка родителей (законных представителей) в воспитании ребёнка, охране и укреплении его здоровья, вовлечение семьи непосредственно в образовательную деятельность. </w:t>
      </w:r>
    </w:p>
    <w:p w14:paraId="4000DD5A" w14:textId="2615625E" w:rsidR="00020C2D" w:rsidRDefault="00020C2D" w:rsidP="00112860">
      <w:pPr>
        <w:tabs>
          <w:tab w:val="left" w:pos="851"/>
        </w:tabs>
        <w:spacing w:line="240" w:lineRule="auto"/>
        <w:ind w:right="-20" w:firstLine="567"/>
        <w:jc w:val="both"/>
        <w:rPr>
          <w:rFonts w:ascii="Times New Roman" w:hAnsi="Times New Roman" w:cs="Times New Roman"/>
          <w:sz w:val="26"/>
          <w:szCs w:val="26"/>
          <w:lang w:eastAsia="en-US"/>
        </w:rPr>
      </w:pPr>
    </w:p>
    <w:p w14:paraId="1D6B8711" w14:textId="412965A0" w:rsidR="0004270E" w:rsidRDefault="0004270E" w:rsidP="00112860">
      <w:pPr>
        <w:tabs>
          <w:tab w:val="left" w:pos="851"/>
        </w:tabs>
        <w:spacing w:line="240" w:lineRule="auto"/>
        <w:ind w:right="-20" w:firstLine="567"/>
        <w:jc w:val="both"/>
        <w:rPr>
          <w:rFonts w:ascii="Times New Roman" w:hAnsi="Times New Roman" w:cs="Times New Roman"/>
          <w:sz w:val="26"/>
          <w:szCs w:val="26"/>
          <w:lang w:eastAsia="en-US"/>
        </w:rPr>
      </w:pPr>
    </w:p>
    <w:p w14:paraId="6C2C8BC8" w14:textId="03FB5DA3" w:rsidR="0004270E" w:rsidRDefault="0004270E" w:rsidP="00112860">
      <w:pPr>
        <w:tabs>
          <w:tab w:val="left" w:pos="851"/>
        </w:tabs>
        <w:spacing w:line="240" w:lineRule="auto"/>
        <w:ind w:right="-20" w:firstLine="567"/>
        <w:jc w:val="both"/>
        <w:rPr>
          <w:rFonts w:ascii="Times New Roman" w:hAnsi="Times New Roman" w:cs="Times New Roman"/>
          <w:sz w:val="26"/>
          <w:szCs w:val="26"/>
          <w:lang w:eastAsia="en-US"/>
        </w:rPr>
      </w:pPr>
    </w:p>
    <w:p w14:paraId="5D43F1EE" w14:textId="12A52EC0" w:rsidR="0004270E" w:rsidRDefault="0004270E" w:rsidP="00112860">
      <w:pPr>
        <w:tabs>
          <w:tab w:val="left" w:pos="851"/>
        </w:tabs>
        <w:spacing w:line="240" w:lineRule="auto"/>
        <w:ind w:right="-20" w:firstLine="567"/>
        <w:jc w:val="both"/>
        <w:rPr>
          <w:rFonts w:ascii="Times New Roman" w:hAnsi="Times New Roman" w:cs="Times New Roman"/>
          <w:sz w:val="26"/>
          <w:szCs w:val="26"/>
          <w:lang w:eastAsia="en-US"/>
        </w:rPr>
      </w:pPr>
    </w:p>
    <w:p w14:paraId="65FF35D1" w14:textId="0AC08A5D" w:rsidR="0004270E" w:rsidRDefault="0004270E" w:rsidP="00112860">
      <w:pPr>
        <w:tabs>
          <w:tab w:val="left" w:pos="851"/>
        </w:tabs>
        <w:spacing w:line="240" w:lineRule="auto"/>
        <w:ind w:right="-20" w:firstLine="567"/>
        <w:jc w:val="both"/>
        <w:rPr>
          <w:rFonts w:ascii="Times New Roman" w:hAnsi="Times New Roman" w:cs="Times New Roman"/>
          <w:sz w:val="26"/>
          <w:szCs w:val="26"/>
          <w:lang w:eastAsia="en-US"/>
        </w:rPr>
      </w:pPr>
    </w:p>
    <w:p w14:paraId="1788D9CB" w14:textId="77777777" w:rsidR="0004270E" w:rsidRPr="0080035D" w:rsidRDefault="0004270E" w:rsidP="00112860">
      <w:pPr>
        <w:tabs>
          <w:tab w:val="left" w:pos="851"/>
        </w:tabs>
        <w:spacing w:line="240" w:lineRule="auto"/>
        <w:ind w:right="-20" w:firstLine="567"/>
        <w:jc w:val="both"/>
        <w:rPr>
          <w:rFonts w:ascii="Times New Roman" w:hAnsi="Times New Roman" w:cs="Times New Roman"/>
          <w:sz w:val="26"/>
          <w:szCs w:val="26"/>
          <w:lang w:eastAsia="en-US"/>
        </w:rPr>
      </w:pPr>
    </w:p>
    <w:p w14:paraId="7C38A932" w14:textId="77777777" w:rsidR="00020C2D" w:rsidRPr="0080035D" w:rsidRDefault="00020C2D" w:rsidP="00112860">
      <w:pPr>
        <w:pStyle w:val="Default"/>
        <w:jc w:val="center"/>
        <w:rPr>
          <w:i/>
          <w:sz w:val="26"/>
          <w:szCs w:val="26"/>
        </w:rPr>
      </w:pPr>
      <w:r w:rsidRPr="0080035D">
        <w:rPr>
          <w:bCs/>
          <w:i/>
          <w:sz w:val="26"/>
          <w:szCs w:val="26"/>
        </w:rPr>
        <w:t>Особенности организационных условий реализации Программы:</w:t>
      </w:r>
    </w:p>
    <w:p w14:paraId="24BFEBC3" w14:textId="705948E4" w:rsidR="00020C2D" w:rsidRPr="0080035D" w:rsidRDefault="00020C2D" w:rsidP="00112860">
      <w:pPr>
        <w:pStyle w:val="Default"/>
        <w:numPr>
          <w:ilvl w:val="0"/>
          <w:numId w:val="202"/>
        </w:numPr>
        <w:tabs>
          <w:tab w:val="left" w:pos="993"/>
        </w:tabs>
        <w:ind w:left="0" w:firstLine="709"/>
        <w:jc w:val="both"/>
        <w:rPr>
          <w:sz w:val="26"/>
          <w:szCs w:val="26"/>
        </w:rPr>
      </w:pPr>
      <w:r w:rsidRPr="0080035D">
        <w:rPr>
          <w:sz w:val="26"/>
          <w:szCs w:val="26"/>
        </w:rPr>
        <w:t>Реализация коррекционно-развивающих мероприятий в соответствии с АОП для</w:t>
      </w:r>
      <w:r w:rsidR="0004270E">
        <w:rPr>
          <w:sz w:val="26"/>
          <w:szCs w:val="26"/>
        </w:rPr>
        <w:t xml:space="preserve"> обучающегося </w:t>
      </w:r>
      <w:r w:rsidRPr="0080035D">
        <w:rPr>
          <w:sz w:val="26"/>
          <w:szCs w:val="26"/>
        </w:rPr>
        <w:t xml:space="preserve"> с </w:t>
      </w:r>
      <w:r w:rsidR="00523B91">
        <w:rPr>
          <w:sz w:val="26"/>
          <w:szCs w:val="26"/>
        </w:rPr>
        <w:t>НИ</w:t>
      </w:r>
      <w:r w:rsidRPr="0080035D">
        <w:rPr>
          <w:sz w:val="26"/>
          <w:szCs w:val="26"/>
        </w:rPr>
        <w:t xml:space="preserve">. </w:t>
      </w:r>
    </w:p>
    <w:p w14:paraId="71C45068" w14:textId="77777777" w:rsidR="00020C2D" w:rsidRPr="0080035D" w:rsidRDefault="00020C2D" w:rsidP="00112860">
      <w:pPr>
        <w:pStyle w:val="Default"/>
        <w:numPr>
          <w:ilvl w:val="0"/>
          <w:numId w:val="202"/>
        </w:numPr>
        <w:tabs>
          <w:tab w:val="left" w:pos="993"/>
        </w:tabs>
        <w:ind w:left="0" w:firstLine="709"/>
        <w:jc w:val="both"/>
        <w:rPr>
          <w:sz w:val="26"/>
          <w:szCs w:val="26"/>
        </w:rPr>
      </w:pPr>
      <w:r w:rsidRPr="0080035D">
        <w:rPr>
          <w:sz w:val="26"/>
          <w:szCs w:val="26"/>
        </w:rPr>
        <w:t xml:space="preserve">Наличие оборудования, учебных пособий, методик соответствующих типологии отклоняющегося развития ребёнка и обеспечивающих адекватную среду жизнедеятельности. </w:t>
      </w:r>
    </w:p>
    <w:p w14:paraId="134DAB4E" w14:textId="77777777" w:rsidR="00020C2D" w:rsidRPr="0080035D" w:rsidRDefault="00020C2D" w:rsidP="00112860">
      <w:pPr>
        <w:pStyle w:val="Default"/>
        <w:numPr>
          <w:ilvl w:val="0"/>
          <w:numId w:val="202"/>
        </w:numPr>
        <w:tabs>
          <w:tab w:val="left" w:pos="993"/>
        </w:tabs>
        <w:ind w:left="0" w:firstLine="709"/>
        <w:jc w:val="both"/>
        <w:rPr>
          <w:sz w:val="26"/>
          <w:szCs w:val="26"/>
        </w:rPr>
      </w:pPr>
      <w:r w:rsidRPr="0080035D">
        <w:rPr>
          <w:sz w:val="26"/>
          <w:szCs w:val="26"/>
        </w:rPr>
        <w:t xml:space="preserve">Учёт особенностей развития ребенка. </w:t>
      </w:r>
    </w:p>
    <w:p w14:paraId="25B19D30" w14:textId="0208C807" w:rsidR="00020C2D" w:rsidRPr="0080035D" w:rsidRDefault="00020C2D" w:rsidP="00112860">
      <w:pPr>
        <w:pStyle w:val="Default"/>
        <w:numPr>
          <w:ilvl w:val="0"/>
          <w:numId w:val="202"/>
        </w:numPr>
        <w:tabs>
          <w:tab w:val="left" w:pos="993"/>
        </w:tabs>
        <w:ind w:left="0" w:firstLine="709"/>
        <w:jc w:val="both"/>
        <w:rPr>
          <w:sz w:val="26"/>
          <w:szCs w:val="26"/>
        </w:rPr>
      </w:pPr>
      <w:r w:rsidRPr="0080035D">
        <w:rPr>
          <w:sz w:val="26"/>
          <w:szCs w:val="26"/>
        </w:rPr>
        <w:t xml:space="preserve">Предоставление психологических и социальных индивидуальных консультаций родителям ребёнка с </w:t>
      </w:r>
      <w:r w:rsidR="00523B91">
        <w:rPr>
          <w:sz w:val="26"/>
          <w:szCs w:val="26"/>
        </w:rPr>
        <w:t>НИ</w:t>
      </w:r>
      <w:r w:rsidRPr="0080035D">
        <w:rPr>
          <w:sz w:val="26"/>
          <w:szCs w:val="26"/>
        </w:rPr>
        <w:t xml:space="preserve">. </w:t>
      </w:r>
    </w:p>
    <w:p w14:paraId="29E809B7" w14:textId="77777777" w:rsidR="00020C2D" w:rsidRPr="0080035D" w:rsidRDefault="00020C2D" w:rsidP="00112860">
      <w:pPr>
        <w:pStyle w:val="Default"/>
        <w:numPr>
          <w:ilvl w:val="0"/>
          <w:numId w:val="202"/>
        </w:numPr>
        <w:tabs>
          <w:tab w:val="left" w:pos="993"/>
        </w:tabs>
        <w:ind w:left="0" w:firstLine="709"/>
        <w:jc w:val="both"/>
        <w:rPr>
          <w:sz w:val="26"/>
          <w:szCs w:val="26"/>
        </w:rPr>
      </w:pPr>
      <w:r w:rsidRPr="0080035D">
        <w:rPr>
          <w:sz w:val="26"/>
          <w:szCs w:val="26"/>
        </w:rPr>
        <w:t xml:space="preserve">Создание условий по охране и укреплению здоровья ребёнка. </w:t>
      </w:r>
    </w:p>
    <w:p w14:paraId="45C96BB3" w14:textId="77777777" w:rsidR="00020C2D" w:rsidRPr="0080035D" w:rsidRDefault="00020C2D" w:rsidP="00112860">
      <w:pPr>
        <w:pStyle w:val="Default"/>
        <w:numPr>
          <w:ilvl w:val="0"/>
          <w:numId w:val="202"/>
        </w:numPr>
        <w:tabs>
          <w:tab w:val="left" w:pos="993"/>
        </w:tabs>
        <w:ind w:left="0" w:firstLine="709"/>
        <w:jc w:val="both"/>
        <w:rPr>
          <w:sz w:val="26"/>
          <w:szCs w:val="26"/>
        </w:rPr>
      </w:pPr>
      <w:r w:rsidRPr="0080035D">
        <w:rPr>
          <w:sz w:val="26"/>
          <w:szCs w:val="26"/>
        </w:rPr>
        <w:t xml:space="preserve">Формирование мотивационной готовности к обучению. </w:t>
      </w:r>
    </w:p>
    <w:p w14:paraId="5B359109" w14:textId="77777777" w:rsidR="00020C2D" w:rsidRPr="0080035D" w:rsidRDefault="00020C2D" w:rsidP="00112860">
      <w:pPr>
        <w:pStyle w:val="Default"/>
        <w:numPr>
          <w:ilvl w:val="0"/>
          <w:numId w:val="202"/>
        </w:numPr>
        <w:tabs>
          <w:tab w:val="left" w:pos="993"/>
        </w:tabs>
        <w:ind w:left="0" w:firstLine="709"/>
        <w:jc w:val="both"/>
        <w:rPr>
          <w:sz w:val="26"/>
          <w:szCs w:val="26"/>
        </w:rPr>
      </w:pPr>
      <w:r w:rsidRPr="0080035D">
        <w:rPr>
          <w:sz w:val="26"/>
          <w:szCs w:val="26"/>
        </w:rPr>
        <w:t xml:space="preserve">Формирование у ребёнка целостной картины мира, расширение кругозора и речевое развитие. </w:t>
      </w:r>
    </w:p>
    <w:p w14:paraId="3109EC66" w14:textId="77777777" w:rsidR="00020C2D" w:rsidRPr="0080035D" w:rsidRDefault="00020C2D" w:rsidP="00112860">
      <w:pPr>
        <w:pStyle w:val="Default"/>
        <w:numPr>
          <w:ilvl w:val="0"/>
          <w:numId w:val="202"/>
        </w:numPr>
        <w:tabs>
          <w:tab w:val="left" w:pos="993"/>
        </w:tabs>
        <w:ind w:left="0" w:firstLine="709"/>
        <w:jc w:val="both"/>
        <w:rPr>
          <w:sz w:val="26"/>
          <w:szCs w:val="26"/>
        </w:rPr>
      </w:pPr>
      <w:r w:rsidRPr="0080035D">
        <w:rPr>
          <w:sz w:val="26"/>
          <w:szCs w:val="26"/>
        </w:rPr>
        <w:t xml:space="preserve">Развитие элементарных математических представлений. </w:t>
      </w:r>
    </w:p>
    <w:p w14:paraId="64BECEA2" w14:textId="77777777" w:rsidR="00020C2D" w:rsidRPr="0080035D" w:rsidRDefault="00020C2D" w:rsidP="00112860">
      <w:pPr>
        <w:pStyle w:val="Default"/>
        <w:numPr>
          <w:ilvl w:val="0"/>
          <w:numId w:val="202"/>
        </w:numPr>
        <w:tabs>
          <w:tab w:val="left" w:pos="993"/>
        </w:tabs>
        <w:ind w:left="0" w:firstLine="709"/>
        <w:jc w:val="both"/>
        <w:rPr>
          <w:sz w:val="26"/>
          <w:szCs w:val="26"/>
        </w:rPr>
      </w:pPr>
      <w:r w:rsidRPr="0080035D">
        <w:rPr>
          <w:sz w:val="26"/>
          <w:szCs w:val="26"/>
        </w:rPr>
        <w:t>Развитие и совершенствование высших психических</w:t>
      </w:r>
      <w:r w:rsidR="0080035D">
        <w:rPr>
          <w:sz w:val="26"/>
          <w:szCs w:val="26"/>
        </w:rPr>
        <w:t xml:space="preserve"> функций (памяти, внимания, вос</w:t>
      </w:r>
      <w:r w:rsidRPr="0080035D">
        <w:rPr>
          <w:sz w:val="26"/>
          <w:szCs w:val="26"/>
        </w:rPr>
        <w:t xml:space="preserve">приятия, мышления, речи). </w:t>
      </w:r>
    </w:p>
    <w:p w14:paraId="070A04EE" w14:textId="77777777" w:rsidR="00020C2D" w:rsidRPr="0080035D" w:rsidRDefault="00020C2D" w:rsidP="00112860">
      <w:pPr>
        <w:pStyle w:val="Default"/>
        <w:numPr>
          <w:ilvl w:val="0"/>
          <w:numId w:val="202"/>
        </w:numPr>
        <w:tabs>
          <w:tab w:val="left" w:pos="993"/>
        </w:tabs>
        <w:ind w:left="0" w:firstLine="709"/>
        <w:jc w:val="both"/>
        <w:rPr>
          <w:sz w:val="26"/>
          <w:szCs w:val="26"/>
        </w:rPr>
      </w:pPr>
      <w:r w:rsidRPr="0080035D">
        <w:rPr>
          <w:sz w:val="26"/>
          <w:szCs w:val="26"/>
        </w:rPr>
        <w:t xml:space="preserve">Развитие и совершенствование произвольности, регуляции собственного поведения, умения планировать и выполнять по плану образовательные действия. </w:t>
      </w:r>
    </w:p>
    <w:p w14:paraId="266BDD67" w14:textId="77777777" w:rsidR="00020C2D" w:rsidRPr="0080035D" w:rsidRDefault="00020C2D" w:rsidP="00112860">
      <w:pPr>
        <w:pStyle w:val="Default"/>
        <w:numPr>
          <w:ilvl w:val="0"/>
          <w:numId w:val="202"/>
        </w:numPr>
        <w:tabs>
          <w:tab w:val="left" w:pos="993"/>
        </w:tabs>
        <w:ind w:left="0" w:firstLine="709"/>
        <w:jc w:val="both"/>
        <w:rPr>
          <w:sz w:val="26"/>
          <w:szCs w:val="26"/>
        </w:rPr>
      </w:pPr>
      <w:r w:rsidRPr="0080035D">
        <w:rPr>
          <w:sz w:val="26"/>
          <w:szCs w:val="26"/>
        </w:rPr>
        <w:t xml:space="preserve">Совершенствование и развитие эмоционально-личностной сферы ребёнка. </w:t>
      </w:r>
    </w:p>
    <w:p w14:paraId="13198213" w14:textId="77777777" w:rsidR="00020C2D" w:rsidRPr="0080035D" w:rsidRDefault="00020C2D" w:rsidP="00112860">
      <w:pPr>
        <w:pStyle w:val="Default"/>
        <w:numPr>
          <w:ilvl w:val="0"/>
          <w:numId w:val="202"/>
        </w:numPr>
        <w:tabs>
          <w:tab w:val="left" w:pos="993"/>
        </w:tabs>
        <w:ind w:left="0" w:firstLine="709"/>
        <w:jc w:val="both"/>
        <w:rPr>
          <w:sz w:val="26"/>
          <w:szCs w:val="26"/>
        </w:rPr>
      </w:pPr>
      <w:r w:rsidRPr="0080035D">
        <w:rPr>
          <w:sz w:val="26"/>
          <w:szCs w:val="26"/>
        </w:rPr>
        <w:t xml:space="preserve">Коррекция детско-родительских отношений. </w:t>
      </w:r>
    </w:p>
    <w:p w14:paraId="549FDB95" w14:textId="77777777" w:rsidR="00020C2D" w:rsidRPr="0080035D" w:rsidRDefault="00020C2D" w:rsidP="00112860">
      <w:pPr>
        <w:pStyle w:val="Default"/>
        <w:jc w:val="both"/>
        <w:rPr>
          <w:sz w:val="26"/>
          <w:szCs w:val="26"/>
        </w:rPr>
      </w:pPr>
    </w:p>
    <w:p w14:paraId="13B7C450" w14:textId="3103BB71" w:rsidR="00020C2D" w:rsidRPr="0080035D" w:rsidRDefault="00020C2D" w:rsidP="00112860">
      <w:pPr>
        <w:tabs>
          <w:tab w:val="left" w:pos="851"/>
        </w:tabs>
        <w:spacing w:line="240" w:lineRule="auto"/>
        <w:ind w:right="-20" w:firstLine="567"/>
        <w:jc w:val="both"/>
        <w:rPr>
          <w:rFonts w:ascii="Times New Roman" w:hAnsi="Times New Roman" w:cs="Times New Roman"/>
          <w:sz w:val="26"/>
          <w:szCs w:val="26"/>
          <w:lang w:eastAsia="en-US"/>
        </w:rPr>
      </w:pPr>
      <w:r w:rsidRPr="0080035D">
        <w:rPr>
          <w:rFonts w:ascii="Times New Roman" w:hAnsi="Times New Roman" w:cs="Times New Roman"/>
          <w:sz w:val="26"/>
          <w:szCs w:val="26"/>
        </w:rPr>
        <w:t>Коррекционно-развивающая работа строится с учето</w:t>
      </w:r>
      <w:r w:rsidR="0080035D" w:rsidRPr="0080035D">
        <w:rPr>
          <w:rFonts w:ascii="Times New Roman" w:hAnsi="Times New Roman" w:cs="Times New Roman"/>
          <w:sz w:val="26"/>
          <w:szCs w:val="26"/>
        </w:rPr>
        <w:t>м особых образовательных потреб</w:t>
      </w:r>
      <w:r w:rsidRPr="0080035D">
        <w:rPr>
          <w:rFonts w:ascii="Times New Roman" w:hAnsi="Times New Roman" w:cs="Times New Roman"/>
          <w:sz w:val="26"/>
          <w:szCs w:val="26"/>
        </w:rPr>
        <w:t xml:space="preserve">ностей </w:t>
      </w:r>
      <w:r w:rsidR="0004270E">
        <w:rPr>
          <w:rFonts w:ascii="Times New Roman" w:hAnsi="Times New Roman" w:cs="Times New Roman"/>
          <w:sz w:val="26"/>
          <w:szCs w:val="26"/>
        </w:rPr>
        <w:t>обучающегося</w:t>
      </w:r>
      <w:r w:rsidRPr="0080035D">
        <w:rPr>
          <w:rFonts w:ascii="Times New Roman" w:hAnsi="Times New Roman" w:cs="Times New Roman"/>
          <w:sz w:val="26"/>
          <w:szCs w:val="26"/>
        </w:rPr>
        <w:t xml:space="preserve"> с </w:t>
      </w:r>
      <w:r w:rsidR="00523B91">
        <w:rPr>
          <w:rFonts w:ascii="Times New Roman" w:hAnsi="Times New Roman" w:cs="Times New Roman"/>
          <w:sz w:val="26"/>
          <w:szCs w:val="26"/>
        </w:rPr>
        <w:t>НИ</w:t>
      </w:r>
      <w:r w:rsidRPr="0080035D">
        <w:rPr>
          <w:rFonts w:ascii="Times New Roman" w:hAnsi="Times New Roman" w:cs="Times New Roman"/>
          <w:sz w:val="26"/>
          <w:szCs w:val="26"/>
        </w:rPr>
        <w:t xml:space="preserve"> и заключения психолого-медико-пед</w:t>
      </w:r>
      <w:r w:rsidR="0080035D" w:rsidRPr="0080035D">
        <w:rPr>
          <w:rFonts w:ascii="Times New Roman" w:hAnsi="Times New Roman" w:cs="Times New Roman"/>
          <w:sz w:val="26"/>
          <w:szCs w:val="26"/>
        </w:rPr>
        <w:t>агогической комиссии (ПМПК). Ре</w:t>
      </w:r>
      <w:r w:rsidRPr="0080035D">
        <w:rPr>
          <w:rFonts w:ascii="Times New Roman" w:hAnsi="Times New Roman" w:cs="Times New Roman"/>
          <w:sz w:val="26"/>
          <w:szCs w:val="26"/>
        </w:rPr>
        <w:t xml:space="preserve">бёнок с </w:t>
      </w:r>
      <w:r w:rsidR="00523B91">
        <w:rPr>
          <w:rFonts w:ascii="Times New Roman" w:hAnsi="Times New Roman" w:cs="Times New Roman"/>
          <w:sz w:val="26"/>
          <w:szCs w:val="26"/>
        </w:rPr>
        <w:t>НИ</w:t>
      </w:r>
      <w:r w:rsidRPr="0080035D">
        <w:rPr>
          <w:rFonts w:ascii="Times New Roman" w:hAnsi="Times New Roman" w:cs="Times New Roman"/>
          <w:sz w:val="26"/>
          <w:szCs w:val="26"/>
        </w:rPr>
        <w:t xml:space="preserve"> получает коррекционно-педагогическую помощь в группе </w:t>
      </w:r>
      <w:r w:rsidR="0080035D" w:rsidRPr="0080035D">
        <w:rPr>
          <w:rFonts w:ascii="Times New Roman" w:hAnsi="Times New Roman" w:cs="Times New Roman"/>
          <w:i/>
          <w:iCs/>
          <w:sz w:val="26"/>
          <w:szCs w:val="26"/>
        </w:rPr>
        <w:t>компенсирующей на</w:t>
      </w:r>
      <w:r w:rsidRPr="0080035D">
        <w:rPr>
          <w:rFonts w:ascii="Times New Roman" w:hAnsi="Times New Roman" w:cs="Times New Roman"/>
          <w:i/>
          <w:iCs/>
          <w:sz w:val="26"/>
          <w:szCs w:val="26"/>
        </w:rPr>
        <w:t>правленности.</w:t>
      </w:r>
    </w:p>
    <w:p w14:paraId="0BF2FB18" w14:textId="77777777" w:rsidR="00020C2D" w:rsidRDefault="00020C2D" w:rsidP="00112860">
      <w:pPr>
        <w:tabs>
          <w:tab w:val="left" w:pos="851"/>
        </w:tabs>
        <w:spacing w:line="240" w:lineRule="auto"/>
        <w:ind w:right="-20" w:firstLine="567"/>
        <w:jc w:val="both"/>
        <w:rPr>
          <w:rFonts w:ascii="Times New Roman" w:hAnsi="Times New Roman" w:cs="Times New Roman"/>
          <w:sz w:val="26"/>
          <w:szCs w:val="26"/>
          <w:lang w:eastAsia="en-US"/>
        </w:rPr>
      </w:pPr>
    </w:p>
    <w:p w14:paraId="03978CE2" w14:textId="7A3E5EF8" w:rsidR="000306D7" w:rsidRDefault="000306D7" w:rsidP="009F58A7">
      <w:pPr>
        <w:widowControl w:val="0"/>
        <w:numPr>
          <w:ilvl w:val="1"/>
          <w:numId w:val="191"/>
        </w:numPr>
        <w:tabs>
          <w:tab w:val="left" w:pos="1416"/>
          <w:tab w:val="left" w:pos="3478"/>
          <w:tab w:val="left" w:pos="5592"/>
        </w:tabs>
        <w:autoSpaceDE w:val="0"/>
        <w:autoSpaceDN w:val="0"/>
        <w:adjustRightInd w:val="0"/>
        <w:spacing w:line="240" w:lineRule="auto"/>
        <w:ind w:left="0" w:right="-20" w:firstLine="567"/>
        <w:jc w:val="both"/>
        <w:rPr>
          <w:rFonts w:ascii="Times New Roman" w:hAnsi="Times New Roman" w:cs="Times New Roman"/>
          <w:b/>
          <w:bCs/>
          <w:color w:val="000000"/>
          <w:sz w:val="26"/>
          <w:szCs w:val="26"/>
        </w:rPr>
      </w:pPr>
      <w:r w:rsidRPr="00B01577">
        <w:rPr>
          <w:rFonts w:ascii="Times New Roman" w:hAnsi="Times New Roman" w:cs="Times New Roman"/>
          <w:b/>
          <w:bCs/>
          <w:color w:val="000000"/>
          <w:sz w:val="26"/>
          <w:szCs w:val="26"/>
        </w:rPr>
        <w:t>Организация</w:t>
      </w:r>
      <w:r w:rsidRPr="00B01577">
        <w:rPr>
          <w:rFonts w:ascii="Times New Roman" w:hAnsi="Times New Roman" w:cs="Times New Roman"/>
          <w:color w:val="000000"/>
          <w:sz w:val="26"/>
          <w:szCs w:val="26"/>
        </w:rPr>
        <w:t xml:space="preserve"> </w:t>
      </w:r>
      <w:r w:rsidR="00E67063" w:rsidRPr="00E67063">
        <w:rPr>
          <w:rFonts w:ascii="Times New Roman" w:hAnsi="Times New Roman" w:cs="Times New Roman"/>
          <w:b/>
          <w:color w:val="000000"/>
          <w:sz w:val="26"/>
          <w:szCs w:val="26"/>
        </w:rPr>
        <w:t>развивающей</w:t>
      </w:r>
      <w:r w:rsidR="00E67063">
        <w:rPr>
          <w:rFonts w:ascii="Times New Roman" w:hAnsi="Times New Roman" w:cs="Times New Roman"/>
          <w:color w:val="000000"/>
          <w:sz w:val="26"/>
          <w:szCs w:val="26"/>
        </w:rPr>
        <w:t xml:space="preserve"> </w:t>
      </w:r>
      <w:r w:rsidRPr="00B01577">
        <w:rPr>
          <w:rFonts w:ascii="Times New Roman" w:hAnsi="Times New Roman" w:cs="Times New Roman"/>
          <w:b/>
          <w:bCs/>
          <w:color w:val="000000"/>
          <w:sz w:val="26"/>
          <w:szCs w:val="26"/>
        </w:rPr>
        <w:t>предме</w:t>
      </w:r>
      <w:r w:rsidRPr="00B01577">
        <w:rPr>
          <w:rFonts w:ascii="Times New Roman" w:hAnsi="Times New Roman" w:cs="Times New Roman"/>
          <w:b/>
          <w:bCs/>
          <w:color w:val="000000"/>
          <w:spacing w:val="1"/>
          <w:sz w:val="26"/>
          <w:szCs w:val="26"/>
        </w:rPr>
        <w:t>т</w:t>
      </w:r>
      <w:r w:rsidRPr="00B01577">
        <w:rPr>
          <w:rFonts w:ascii="Times New Roman" w:hAnsi="Times New Roman" w:cs="Times New Roman"/>
          <w:b/>
          <w:bCs/>
          <w:color w:val="000000"/>
          <w:spacing w:val="-2"/>
          <w:sz w:val="26"/>
          <w:szCs w:val="26"/>
        </w:rPr>
        <w:t>н</w:t>
      </w:r>
      <w:r w:rsidRPr="00B01577">
        <w:rPr>
          <w:rFonts w:ascii="Times New Roman" w:hAnsi="Times New Roman" w:cs="Times New Roman"/>
          <w:b/>
          <w:bCs/>
          <w:color w:val="000000"/>
          <w:spacing w:val="3"/>
          <w:sz w:val="26"/>
          <w:szCs w:val="26"/>
        </w:rPr>
        <w:t>о</w:t>
      </w:r>
      <w:r w:rsidRPr="00B01577">
        <w:rPr>
          <w:rFonts w:ascii="Times New Roman" w:hAnsi="Times New Roman" w:cs="Times New Roman"/>
          <w:b/>
          <w:bCs/>
          <w:color w:val="000000"/>
          <w:spacing w:val="1"/>
          <w:sz w:val="26"/>
          <w:szCs w:val="26"/>
        </w:rPr>
        <w:t>-</w:t>
      </w:r>
      <w:r w:rsidRPr="00B01577">
        <w:rPr>
          <w:rFonts w:ascii="Times New Roman" w:hAnsi="Times New Roman" w:cs="Times New Roman"/>
          <w:b/>
          <w:bCs/>
          <w:color w:val="000000"/>
          <w:sz w:val="26"/>
          <w:szCs w:val="26"/>
        </w:rPr>
        <w:t>п</w:t>
      </w:r>
      <w:r w:rsidRPr="00B01577">
        <w:rPr>
          <w:rFonts w:ascii="Times New Roman" w:hAnsi="Times New Roman" w:cs="Times New Roman"/>
          <w:b/>
          <w:bCs/>
          <w:color w:val="000000"/>
          <w:spacing w:val="-2"/>
          <w:sz w:val="26"/>
          <w:szCs w:val="26"/>
        </w:rPr>
        <w:t>р</w:t>
      </w:r>
      <w:r w:rsidRPr="00B01577">
        <w:rPr>
          <w:rFonts w:ascii="Times New Roman" w:hAnsi="Times New Roman" w:cs="Times New Roman"/>
          <w:b/>
          <w:bCs/>
          <w:color w:val="000000"/>
          <w:sz w:val="26"/>
          <w:szCs w:val="26"/>
        </w:rPr>
        <w:t>ос</w:t>
      </w:r>
      <w:r w:rsidRPr="00B01577">
        <w:rPr>
          <w:rFonts w:ascii="Times New Roman" w:hAnsi="Times New Roman" w:cs="Times New Roman"/>
          <w:b/>
          <w:bCs/>
          <w:color w:val="000000"/>
          <w:spacing w:val="-1"/>
          <w:sz w:val="26"/>
          <w:szCs w:val="26"/>
        </w:rPr>
        <w:t>т</w:t>
      </w:r>
      <w:r w:rsidRPr="00B01577">
        <w:rPr>
          <w:rFonts w:ascii="Times New Roman" w:hAnsi="Times New Roman" w:cs="Times New Roman"/>
          <w:b/>
          <w:bCs/>
          <w:color w:val="000000"/>
          <w:sz w:val="26"/>
          <w:szCs w:val="26"/>
        </w:rPr>
        <w:t>р</w:t>
      </w:r>
      <w:r w:rsidRPr="00B01577">
        <w:rPr>
          <w:rFonts w:ascii="Times New Roman" w:hAnsi="Times New Roman" w:cs="Times New Roman"/>
          <w:b/>
          <w:bCs/>
          <w:color w:val="000000"/>
          <w:spacing w:val="1"/>
          <w:sz w:val="26"/>
          <w:szCs w:val="26"/>
        </w:rPr>
        <w:t>а</w:t>
      </w:r>
      <w:r w:rsidRPr="00B01577">
        <w:rPr>
          <w:rFonts w:ascii="Times New Roman" w:hAnsi="Times New Roman" w:cs="Times New Roman"/>
          <w:b/>
          <w:bCs/>
          <w:color w:val="000000"/>
          <w:sz w:val="26"/>
          <w:szCs w:val="26"/>
        </w:rPr>
        <w:t>н</w:t>
      </w:r>
      <w:r w:rsidRPr="00B01577">
        <w:rPr>
          <w:rFonts w:ascii="Times New Roman" w:hAnsi="Times New Roman" w:cs="Times New Roman"/>
          <w:b/>
          <w:bCs/>
          <w:color w:val="000000"/>
          <w:spacing w:val="-1"/>
          <w:sz w:val="26"/>
          <w:szCs w:val="26"/>
        </w:rPr>
        <w:t>с</w:t>
      </w:r>
      <w:r w:rsidRPr="00B01577">
        <w:rPr>
          <w:rFonts w:ascii="Times New Roman" w:hAnsi="Times New Roman" w:cs="Times New Roman"/>
          <w:b/>
          <w:bCs/>
          <w:color w:val="000000"/>
          <w:sz w:val="26"/>
          <w:szCs w:val="26"/>
        </w:rPr>
        <w:t>т</w:t>
      </w:r>
      <w:r w:rsidRPr="00B01577">
        <w:rPr>
          <w:rFonts w:ascii="Times New Roman" w:hAnsi="Times New Roman" w:cs="Times New Roman"/>
          <w:b/>
          <w:bCs/>
          <w:color w:val="000000"/>
          <w:spacing w:val="-1"/>
          <w:sz w:val="26"/>
          <w:szCs w:val="26"/>
        </w:rPr>
        <w:t>в</w:t>
      </w:r>
      <w:r w:rsidRPr="00B01577">
        <w:rPr>
          <w:rFonts w:ascii="Times New Roman" w:hAnsi="Times New Roman" w:cs="Times New Roman"/>
          <w:b/>
          <w:bCs/>
          <w:color w:val="000000"/>
          <w:sz w:val="26"/>
          <w:szCs w:val="26"/>
        </w:rPr>
        <w:t>ен</w:t>
      </w:r>
      <w:r w:rsidRPr="00B01577">
        <w:rPr>
          <w:rFonts w:ascii="Times New Roman" w:hAnsi="Times New Roman" w:cs="Times New Roman"/>
          <w:b/>
          <w:bCs/>
          <w:color w:val="000000"/>
          <w:spacing w:val="-2"/>
          <w:sz w:val="26"/>
          <w:szCs w:val="26"/>
        </w:rPr>
        <w:t>н</w:t>
      </w:r>
      <w:r w:rsidRPr="00B01577">
        <w:rPr>
          <w:rFonts w:ascii="Times New Roman" w:hAnsi="Times New Roman" w:cs="Times New Roman"/>
          <w:b/>
          <w:bCs/>
          <w:color w:val="000000"/>
          <w:spacing w:val="1"/>
          <w:sz w:val="26"/>
          <w:szCs w:val="26"/>
        </w:rPr>
        <w:t>о</w:t>
      </w:r>
      <w:r w:rsidRPr="00B01577">
        <w:rPr>
          <w:rFonts w:ascii="Times New Roman" w:hAnsi="Times New Roman" w:cs="Times New Roman"/>
          <w:b/>
          <w:bCs/>
          <w:color w:val="000000"/>
          <w:sz w:val="26"/>
          <w:szCs w:val="26"/>
        </w:rPr>
        <w:t>й среды</w:t>
      </w:r>
      <w:r>
        <w:rPr>
          <w:rFonts w:ascii="Times New Roman" w:hAnsi="Times New Roman" w:cs="Times New Roman"/>
          <w:b/>
          <w:bCs/>
          <w:color w:val="000000"/>
          <w:sz w:val="26"/>
          <w:szCs w:val="26"/>
        </w:rPr>
        <w:t xml:space="preserve"> </w:t>
      </w:r>
      <w:r w:rsidR="0080035D">
        <w:rPr>
          <w:rFonts w:ascii="Times New Roman" w:hAnsi="Times New Roman" w:cs="Times New Roman"/>
          <w:b/>
          <w:bCs/>
          <w:color w:val="000000"/>
          <w:sz w:val="26"/>
          <w:szCs w:val="26"/>
        </w:rPr>
        <w:t xml:space="preserve">для </w:t>
      </w:r>
      <w:r w:rsidR="0004270E">
        <w:rPr>
          <w:rFonts w:ascii="Times New Roman" w:hAnsi="Times New Roman" w:cs="Times New Roman"/>
          <w:b/>
          <w:bCs/>
          <w:color w:val="000000"/>
          <w:sz w:val="26"/>
          <w:szCs w:val="26"/>
        </w:rPr>
        <w:t>обучающихся с нарушением интеллекта</w:t>
      </w:r>
    </w:p>
    <w:p w14:paraId="68046050" w14:textId="70D43628" w:rsidR="000306D7" w:rsidRDefault="009E230C" w:rsidP="0080035D">
      <w:pPr>
        <w:spacing w:line="240" w:lineRule="auto"/>
        <w:ind w:right="-20" w:firstLine="567"/>
        <w:jc w:val="both"/>
        <w:rPr>
          <w:rFonts w:ascii="Times New Roman" w:hAnsi="Times New Roman" w:cs="Times New Roman"/>
          <w:iCs/>
          <w:sz w:val="26"/>
          <w:szCs w:val="26"/>
        </w:rPr>
      </w:pPr>
      <w:r>
        <w:rPr>
          <w:rFonts w:ascii="Times New Roman" w:hAnsi="Times New Roman" w:cs="Times New Roman"/>
          <w:iCs/>
          <w:sz w:val="26"/>
          <w:szCs w:val="26"/>
        </w:rPr>
        <w:t>Развивающая п</w:t>
      </w:r>
      <w:r w:rsidR="000306D7" w:rsidRPr="000A3C0C">
        <w:rPr>
          <w:rFonts w:ascii="Times New Roman" w:hAnsi="Times New Roman" w:cs="Times New Roman"/>
          <w:iCs/>
          <w:sz w:val="26"/>
          <w:szCs w:val="26"/>
        </w:rPr>
        <w:t xml:space="preserve">редметно-пространственная развивающая среда (далее - </w:t>
      </w:r>
      <w:r>
        <w:rPr>
          <w:rFonts w:ascii="Times New Roman" w:hAnsi="Times New Roman" w:cs="Times New Roman"/>
          <w:iCs/>
          <w:sz w:val="26"/>
          <w:szCs w:val="26"/>
        </w:rPr>
        <w:t>Р</w:t>
      </w:r>
      <w:r w:rsidR="000306D7" w:rsidRPr="000A3C0C">
        <w:rPr>
          <w:rFonts w:ascii="Times New Roman" w:hAnsi="Times New Roman" w:cs="Times New Roman"/>
          <w:iCs/>
          <w:sz w:val="26"/>
          <w:szCs w:val="26"/>
        </w:rPr>
        <w:t>ППС) в Организации об</w:t>
      </w:r>
      <w:r w:rsidR="0080035D">
        <w:rPr>
          <w:rFonts w:ascii="Times New Roman" w:hAnsi="Times New Roman" w:cs="Times New Roman"/>
          <w:iCs/>
          <w:sz w:val="26"/>
          <w:szCs w:val="26"/>
        </w:rPr>
        <w:t>еспечива</w:t>
      </w:r>
      <w:r w:rsidR="0004270E">
        <w:rPr>
          <w:rFonts w:ascii="Times New Roman" w:hAnsi="Times New Roman" w:cs="Times New Roman"/>
          <w:iCs/>
          <w:sz w:val="26"/>
          <w:szCs w:val="26"/>
        </w:rPr>
        <w:t>ет</w:t>
      </w:r>
      <w:r w:rsidR="0080035D">
        <w:rPr>
          <w:rFonts w:ascii="Times New Roman" w:hAnsi="Times New Roman" w:cs="Times New Roman"/>
          <w:iCs/>
          <w:sz w:val="26"/>
          <w:szCs w:val="26"/>
        </w:rPr>
        <w:t xml:space="preserve"> реализацию АОП ДО </w:t>
      </w:r>
      <w:r w:rsidR="0004270E">
        <w:rPr>
          <w:rFonts w:ascii="Times New Roman" w:hAnsi="Times New Roman" w:cs="Times New Roman"/>
          <w:iCs/>
          <w:sz w:val="26"/>
          <w:szCs w:val="26"/>
        </w:rPr>
        <w:t xml:space="preserve">для обучающихся </w:t>
      </w:r>
      <w:r w:rsidR="00523B91">
        <w:rPr>
          <w:rFonts w:ascii="Times New Roman" w:hAnsi="Times New Roman" w:cs="Times New Roman"/>
          <w:iCs/>
          <w:sz w:val="26"/>
          <w:szCs w:val="26"/>
        </w:rPr>
        <w:t>НИ</w:t>
      </w:r>
      <w:r w:rsidR="000306D7" w:rsidRPr="000A3C0C">
        <w:rPr>
          <w:rFonts w:ascii="Times New Roman" w:hAnsi="Times New Roman" w:cs="Times New Roman"/>
          <w:iCs/>
          <w:sz w:val="26"/>
          <w:szCs w:val="26"/>
        </w:rPr>
        <w:t xml:space="preserve">, разработанной в соответствии с Программой. Организация имеет право самостоятельно проектировать </w:t>
      </w:r>
      <w:r>
        <w:rPr>
          <w:rFonts w:ascii="Times New Roman" w:hAnsi="Times New Roman" w:cs="Times New Roman"/>
          <w:iCs/>
          <w:sz w:val="26"/>
          <w:szCs w:val="26"/>
        </w:rPr>
        <w:t>Р</w:t>
      </w:r>
      <w:r w:rsidR="000306D7" w:rsidRPr="000A3C0C">
        <w:rPr>
          <w:rFonts w:ascii="Times New Roman" w:hAnsi="Times New Roman" w:cs="Times New Roman"/>
          <w:iCs/>
          <w:sz w:val="26"/>
          <w:szCs w:val="26"/>
        </w:rPr>
        <w:t>ППС с учетом психофизически</w:t>
      </w:r>
      <w:r w:rsidR="0080035D">
        <w:rPr>
          <w:rFonts w:ascii="Times New Roman" w:hAnsi="Times New Roman" w:cs="Times New Roman"/>
          <w:iCs/>
          <w:sz w:val="26"/>
          <w:szCs w:val="26"/>
        </w:rPr>
        <w:t xml:space="preserve">х особенностей обучающихся с </w:t>
      </w:r>
      <w:r w:rsidR="00523B91">
        <w:rPr>
          <w:rFonts w:ascii="Times New Roman" w:hAnsi="Times New Roman" w:cs="Times New Roman"/>
          <w:iCs/>
          <w:sz w:val="26"/>
          <w:szCs w:val="26"/>
        </w:rPr>
        <w:t>НИ</w:t>
      </w:r>
      <w:r w:rsidR="000306D7" w:rsidRPr="000A3C0C">
        <w:rPr>
          <w:rFonts w:ascii="Times New Roman" w:hAnsi="Times New Roman" w:cs="Times New Roman"/>
          <w:iCs/>
          <w:sz w:val="26"/>
          <w:szCs w:val="26"/>
        </w:rPr>
        <w:t>.</w:t>
      </w:r>
    </w:p>
    <w:p w14:paraId="0AEFCF55" w14:textId="77777777" w:rsidR="000306D7" w:rsidRPr="000A3C0C" w:rsidRDefault="000306D7" w:rsidP="0080035D">
      <w:pPr>
        <w:spacing w:line="240" w:lineRule="auto"/>
        <w:ind w:right="-20" w:firstLine="567"/>
        <w:jc w:val="both"/>
        <w:rPr>
          <w:rFonts w:ascii="Times New Roman" w:hAnsi="Times New Roman" w:cs="Times New Roman"/>
          <w:iCs/>
          <w:sz w:val="26"/>
          <w:szCs w:val="26"/>
        </w:rPr>
      </w:pPr>
    </w:p>
    <w:p w14:paraId="2CF1A36E" w14:textId="77777777" w:rsidR="000306D7" w:rsidRPr="00D4251A" w:rsidRDefault="000306D7" w:rsidP="00A22EF9">
      <w:pPr>
        <w:spacing w:line="240" w:lineRule="auto"/>
        <w:ind w:right="-20" w:firstLine="567"/>
        <w:jc w:val="center"/>
        <w:rPr>
          <w:rFonts w:ascii="Times New Roman" w:hAnsi="Times New Roman" w:cs="Times New Roman"/>
          <w:i/>
          <w:iCs/>
          <w:sz w:val="26"/>
          <w:szCs w:val="26"/>
        </w:rPr>
      </w:pPr>
      <w:r w:rsidRPr="00D4251A">
        <w:rPr>
          <w:rFonts w:ascii="Times New Roman" w:hAnsi="Times New Roman" w:cs="Times New Roman"/>
          <w:i/>
          <w:iCs/>
          <w:sz w:val="26"/>
          <w:szCs w:val="26"/>
        </w:rPr>
        <w:t>Осново</w:t>
      </w:r>
      <w:r w:rsidRPr="00D4251A">
        <w:rPr>
          <w:rFonts w:ascii="Times New Roman" w:hAnsi="Times New Roman" w:cs="Times New Roman"/>
          <w:i/>
          <w:iCs/>
          <w:spacing w:val="-1"/>
          <w:sz w:val="26"/>
          <w:szCs w:val="26"/>
        </w:rPr>
        <w:t>п</w:t>
      </w:r>
      <w:r w:rsidRPr="00D4251A">
        <w:rPr>
          <w:rFonts w:ascii="Times New Roman" w:hAnsi="Times New Roman" w:cs="Times New Roman"/>
          <w:i/>
          <w:iCs/>
          <w:sz w:val="26"/>
          <w:szCs w:val="26"/>
        </w:rPr>
        <w:t>олагающ</w:t>
      </w:r>
      <w:r w:rsidRPr="00D4251A">
        <w:rPr>
          <w:rFonts w:ascii="Times New Roman" w:hAnsi="Times New Roman" w:cs="Times New Roman"/>
          <w:i/>
          <w:iCs/>
          <w:spacing w:val="-1"/>
          <w:sz w:val="26"/>
          <w:szCs w:val="26"/>
        </w:rPr>
        <w:t>и</w:t>
      </w:r>
      <w:r w:rsidRPr="00D4251A">
        <w:rPr>
          <w:rFonts w:ascii="Times New Roman" w:hAnsi="Times New Roman" w:cs="Times New Roman"/>
          <w:i/>
          <w:iCs/>
          <w:sz w:val="26"/>
          <w:szCs w:val="26"/>
        </w:rPr>
        <w:t>е з</w:t>
      </w:r>
      <w:r w:rsidRPr="00D4251A">
        <w:rPr>
          <w:rFonts w:ascii="Times New Roman" w:hAnsi="Times New Roman" w:cs="Times New Roman"/>
          <w:i/>
          <w:iCs/>
          <w:spacing w:val="1"/>
          <w:sz w:val="26"/>
          <w:szCs w:val="26"/>
        </w:rPr>
        <w:t>а</w:t>
      </w:r>
      <w:r w:rsidRPr="00D4251A">
        <w:rPr>
          <w:rFonts w:ascii="Times New Roman" w:hAnsi="Times New Roman" w:cs="Times New Roman"/>
          <w:i/>
          <w:iCs/>
          <w:spacing w:val="-1"/>
          <w:sz w:val="26"/>
          <w:szCs w:val="26"/>
        </w:rPr>
        <w:t>д</w:t>
      </w:r>
      <w:r w:rsidRPr="00D4251A">
        <w:rPr>
          <w:rFonts w:ascii="Times New Roman" w:hAnsi="Times New Roman" w:cs="Times New Roman"/>
          <w:i/>
          <w:iCs/>
          <w:sz w:val="26"/>
          <w:szCs w:val="26"/>
        </w:rPr>
        <w:t>ачи</w:t>
      </w:r>
      <w:r w:rsidRPr="00D4251A">
        <w:rPr>
          <w:rFonts w:ascii="Times New Roman" w:hAnsi="Times New Roman" w:cs="Times New Roman"/>
          <w:i/>
          <w:iCs/>
          <w:spacing w:val="1"/>
          <w:sz w:val="26"/>
          <w:szCs w:val="26"/>
        </w:rPr>
        <w:t xml:space="preserve"> </w:t>
      </w:r>
      <w:r w:rsidRPr="00D4251A">
        <w:rPr>
          <w:rFonts w:ascii="Times New Roman" w:hAnsi="Times New Roman" w:cs="Times New Roman"/>
          <w:i/>
          <w:iCs/>
          <w:sz w:val="26"/>
          <w:szCs w:val="26"/>
        </w:rPr>
        <w:t xml:space="preserve">в </w:t>
      </w:r>
      <w:r w:rsidRPr="00D4251A">
        <w:rPr>
          <w:rFonts w:ascii="Times New Roman" w:hAnsi="Times New Roman" w:cs="Times New Roman"/>
          <w:i/>
          <w:iCs/>
          <w:spacing w:val="-1"/>
          <w:sz w:val="26"/>
          <w:szCs w:val="26"/>
        </w:rPr>
        <w:t>о</w:t>
      </w:r>
      <w:r w:rsidRPr="00D4251A">
        <w:rPr>
          <w:rFonts w:ascii="Times New Roman" w:hAnsi="Times New Roman" w:cs="Times New Roman"/>
          <w:i/>
          <w:iCs/>
          <w:sz w:val="26"/>
          <w:szCs w:val="26"/>
        </w:rPr>
        <w:t>рг</w:t>
      </w:r>
      <w:r w:rsidRPr="00D4251A">
        <w:rPr>
          <w:rFonts w:ascii="Times New Roman" w:hAnsi="Times New Roman" w:cs="Times New Roman"/>
          <w:i/>
          <w:iCs/>
          <w:spacing w:val="1"/>
          <w:sz w:val="26"/>
          <w:szCs w:val="26"/>
        </w:rPr>
        <w:t>а</w:t>
      </w:r>
      <w:r w:rsidRPr="00D4251A">
        <w:rPr>
          <w:rFonts w:ascii="Times New Roman" w:hAnsi="Times New Roman" w:cs="Times New Roman"/>
          <w:i/>
          <w:iCs/>
          <w:spacing w:val="-1"/>
          <w:sz w:val="26"/>
          <w:szCs w:val="26"/>
        </w:rPr>
        <w:t>ни</w:t>
      </w:r>
      <w:r w:rsidRPr="00D4251A">
        <w:rPr>
          <w:rFonts w:ascii="Times New Roman" w:hAnsi="Times New Roman" w:cs="Times New Roman"/>
          <w:i/>
          <w:iCs/>
          <w:sz w:val="26"/>
          <w:szCs w:val="26"/>
        </w:rPr>
        <w:t>за</w:t>
      </w:r>
      <w:r w:rsidRPr="00D4251A">
        <w:rPr>
          <w:rFonts w:ascii="Times New Roman" w:hAnsi="Times New Roman" w:cs="Times New Roman"/>
          <w:i/>
          <w:iCs/>
          <w:spacing w:val="-1"/>
          <w:sz w:val="26"/>
          <w:szCs w:val="26"/>
        </w:rPr>
        <w:t>ц</w:t>
      </w:r>
      <w:r w:rsidRPr="00D4251A">
        <w:rPr>
          <w:rFonts w:ascii="Times New Roman" w:hAnsi="Times New Roman" w:cs="Times New Roman"/>
          <w:i/>
          <w:iCs/>
          <w:sz w:val="26"/>
          <w:szCs w:val="26"/>
        </w:rPr>
        <w:t>ии развив</w:t>
      </w:r>
      <w:r w:rsidRPr="00D4251A">
        <w:rPr>
          <w:rFonts w:ascii="Times New Roman" w:hAnsi="Times New Roman" w:cs="Times New Roman"/>
          <w:i/>
          <w:iCs/>
          <w:spacing w:val="1"/>
          <w:sz w:val="26"/>
          <w:szCs w:val="26"/>
        </w:rPr>
        <w:t>а</w:t>
      </w:r>
      <w:r w:rsidRPr="00D4251A">
        <w:rPr>
          <w:rFonts w:ascii="Times New Roman" w:hAnsi="Times New Roman" w:cs="Times New Roman"/>
          <w:i/>
          <w:iCs/>
          <w:sz w:val="26"/>
          <w:szCs w:val="26"/>
        </w:rPr>
        <w:t>ющ</w:t>
      </w:r>
      <w:r w:rsidRPr="00D4251A">
        <w:rPr>
          <w:rFonts w:ascii="Times New Roman" w:hAnsi="Times New Roman" w:cs="Times New Roman"/>
          <w:i/>
          <w:iCs/>
          <w:spacing w:val="-2"/>
          <w:sz w:val="26"/>
          <w:szCs w:val="26"/>
        </w:rPr>
        <w:t>е</w:t>
      </w:r>
      <w:r w:rsidRPr="00D4251A">
        <w:rPr>
          <w:rFonts w:ascii="Times New Roman" w:hAnsi="Times New Roman" w:cs="Times New Roman"/>
          <w:i/>
          <w:iCs/>
          <w:sz w:val="26"/>
          <w:szCs w:val="26"/>
        </w:rPr>
        <w:t>й</w:t>
      </w:r>
      <w:r w:rsidRPr="00D4251A">
        <w:rPr>
          <w:rFonts w:ascii="Times New Roman" w:hAnsi="Times New Roman" w:cs="Times New Roman"/>
          <w:i/>
          <w:iCs/>
          <w:spacing w:val="1"/>
          <w:sz w:val="26"/>
          <w:szCs w:val="26"/>
        </w:rPr>
        <w:t xml:space="preserve"> </w:t>
      </w:r>
      <w:r w:rsidRPr="00D4251A">
        <w:rPr>
          <w:rFonts w:ascii="Times New Roman" w:hAnsi="Times New Roman" w:cs="Times New Roman"/>
          <w:i/>
          <w:iCs/>
          <w:sz w:val="26"/>
          <w:szCs w:val="26"/>
        </w:rPr>
        <w:t>пре</w:t>
      </w:r>
      <w:r w:rsidRPr="00D4251A">
        <w:rPr>
          <w:rFonts w:ascii="Times New Roman" w:hAnsi="Times New Roman" w:cs="Times New Roman"/>
          <w:i/>
          <w:iCs/>
          <w:spacing w:val="-3"/>
          <w:sz w:val="26"/>
          <w:szCs w:val="26"/>
        </w:rPr>
        <w:t>д</w:t>
      </w:r>
      <w:r w:rsidRPr="00D4251A">
        <w:rPr>
          <w:rFonts w:ascii="Times New Roman" w:hAnsi="Times New Roman" w:cs="Times New Roman"/>
          <w:i/>
          <w:iCs/>
          <w:sz w:val="26"/>
          <w:szCs w:val="26"/>
        </w:rPr>
        <w:t>метн</w:t>
      </w:r>
      <w:r w:rsidRPr="00D4251A">
        <w:rPr>
          <w:rFonts w:ascii="Times New Roman" w:hAnsi="Times New Roman" w:cs="Times New Roman"/>
          <w:i/>
          <w:iCs/>
          <w:spacing w:val="8"/>
          <w:sz w:val="26"/>
          <w:szCs w:val="26"/>
        </w:rPr>
        <w:t>о</w:t>
      </w:r>
      <w:r w:rsidRPr="00D4251A">
        <w:rPr>
          <w:rFonts w:ascii="Times New Roman" w:hAnsi="Times New Roman" w:cs="Times New Roman"/>
          <w:i/>
          <w:iCs/>
          <w:spacing w:val="1"/>
          <w:sz w:val="26"/>
          <w:szCs w:val="26"/>
        </w:rPr>
        <w:t>-прос</w:t>
      </w:r>
      <w:r w:rsidRPr="00D4251A">
        <w:rPr>
          <w:rFonts w:ascii="Times New Roman" w:hAnsi="Times New Roman" w:cs="Times New Roman"/>
          <w:i/>
          <w:iCs/>
          <w:spacing w:val="-2"/>
          <w:sz w:val="26"/>
          <w:szCs w:val="26"/>
        </w:rPr>
        <w:t>т</w:t>
      </w:r>
      <w:r w:rsidRPr="00D4251A">
        <w:rPr>
          <w:rFonts w:ascii="Times New Roman" w:hAnsi="Times New Roman" w:cs="Times New Roman"/>
          <w:i/>
          <w:iCs/>
          <w:sz w:val="26"/>
          <w:szCs w:val="26"/>
        </w:rPr>
        <w:t>ранс</w:t>
      </w:r>
      <w:r w:rsidRPr="00D4251A">
        <w:rPr>
          <w:rFonts w:ascii="Times New Roman" w:hAnsi="Times New Roman" w:cs="Times New Roman"/>
          <w:i/>
          <w:iCs/>
          <w:spacing w:val="-2"/>
          <w:sz w:val="26"/>
          <w:szCs w:val="26"/>
        </w:rPr>
        <w:t>т</w:t>
      </w:r>
      <w:r w:rsidRPr="00D4251A">
        <w:rPr>
          <w:rFonts w:ascii="Times New Roman" w:hAnsi="Times New Roman" w:cs="Times New Roman"/>
          <w:i/>
          <w:iCs/>
          <w:sz w:val="26"/>
          <w:szCs w:val="26"/>
        </w:rPr>
        <w:t>вен</w:t>
      </w:r>
      <w:r w:rsidRPr="00D4251A">
        <w:rPr>
          <w:rFonts w:ascii="Times New Roman" w:hAnsi="Times New Roman" w:cs="Times New Roman"/>
          <w:i/>
          <w:iCs/>
          <w:spacing w:val="-1"/>
          <w:sz w:val="26"/>
          <w:szCs w:val="26"/>
        </w:rPr>
        <w:t>н</w:t>
      </w:r>
      <w:r w:rsidRPr="00D4251A">
        <w:rPr>
          <w:rFonts w:ascii="Times New Roman" w:hAnsi="Times New Roman" w:cs="Times New Roman"/>
          <w:i/>
          <w:iCs/>
          <w:sz w:val="26"/>
          <w:szCs w:val="26"/>
        </w:rPr>
        <w:t>ой</w:t>
      </w:r>
      <w:r w:rsidRPr="00D4251A">
        <w:rPr>
          <w:rFonts w:ascii="Times New Roman" w:hAnsi="Times New Roman" w:cs="Times New Roman"/>
          <w:i/>
          <w:iCs/>
          <w:spacing w:val="-1"/>
          <w:sz w:val="26"/>
          <w:szCs w:val="26"/>
        </w:rPr>
        <w:t xml:space="preserve"> </w:t>
      </w:r>
      <w:r w:rsidRPr="00D4251A">
        <w:rPr>
          <w:rFonts w:ascii="Times New Roman" w:hAnsi="Times New Roman" w:cs="Times New Roman"/>
          <w:i/>
          <w:iCs/>
          <w:sz w:val="26"/>
          <w:szCs w:val="26"/>
        </w:rPr>
        <w:t xml:space="preserve">среды, ее </w:t>
      </w:r>
      <w:r w:rsidRPr="00D4251A">
        <w:rPr>
          <w:rFonts w:ascii="Times New Roman" w:hAnsi="Times New Roman" w:cs="Times New Roman"/>
          <w:i/>
          <w:iCs/>
          <w:spacing w:val="-2"/>
          <w:sz w:val="26"/>
          <w:szCs w:val="26"/>
        </w:rPr>
        <w:t>х</w:t>
      </w:r>
      <w:r w:rsidRPr="00D4251A">
        <w:rPr>
          <w:rFonts w:ascii="Times New Roman" w:hAnsi="Times New Roman" w:cs="Times New Roman"/>
          <w:i/>
          <w:iCs/>
          <w:spacing w:val="-1"/>
          <w:sz w:val="26"/>
          <w:szCs w:val="26"/>
        </w:rPr>
        <w:t>а</w:t>
      </w:r>
      <w:r w:rsidRPr="00D4251A">
        <w:rPr>
          <w:rFonts w:ascii="Times New Roman" w:hAnsi="Times New Roman" w:cs="Times New Roman"/>
          <w:i/>
          <w:iCs/>
          <w:sz w:val="26"/>
          <w:szCs w:val="26"/>
        </w:rPr>
        <w:t>р</w:t>
      </w:r>
      <w:r w:rsidRPr="00D4251A">
        <w:rPr>
          <w:rFonts w:ascii="Times New Roman" w:hAnsi="Times New Roman" w:cs="Times New Roman"/>
          <w:i/>
          <w:iCs/>
          <w:spacing w:val="-1"/>
          <w:sz w:val="26"/>
          <w:szCs w:val="26"/>
        </w:rPr>
        <w:t>а</w:t>
      </w:r>
      <w:r w:rsidRPr="00D4251A">
        <w:rPr>
          <w:rFonts w:ascii="Times New Roman" w:hAnsi="Times New Roman" w:cs="Times New Roman"/>
          <w:i/>
          <w:iCs/>
          <w:sz w:val="26"/>
          <w:szCs w:val="26"/>
        </w:rPr>
        <w:t>кте</w:t>
      </w:r>
      <w:r w:rsidRPr="00D4251A">
        <w:rPr>
          <w:rFonts w:ascii="Times New Roman" w:hAnsi="Times New Roman" w:cs="Times New Roman"/>
          <w:i/>
          <w:iCs/>
          <w:spacing w:val="-2"/>
          <w:sz w:val="26"/>
          <w:szCs w:val="26"/>
        </w:rPr>
        <w:t>р</w:t>
      </w:r>
      <w:r w:rsidRPr="00D4251A">
        <w:rPr>
          <w:rFonts w:ascii="Times New Roman" w:hAnsi="Times New Roman" w:cs="Times New Roman"/>
          <w:i/>
          <w:iCs/>
          <w:spacing w:val="1"/>
          <w:sz w:val="26"/>
          <w:szCs w:val="26"/>
        </w:rPr>
        <w:t>и</w:t>
      </w:r>
      <w:r w:rsidRPr="00D4251A">
        <w:rPr>
          <w:rFonts w:ascii="Times New Roman" w:hAnsi="Times New Roman" w:cs="Times New Roman"/>
          <w:i/>
          <w:iCs/>
          <w:sz w:val="26"/>
          <w:szCs w:val="26"/>
        </w:rPr>
        <w:t>с</w:t>
      </w:r>
      <w:r w:rsidRPr="00D4251A">
        <w:rPr>
          <w:rFonts w:ascii="Times New Roman" w:hAnsi="Times New Roman" w:cs="Times New Roman"/>
          <w:i/>
          <w:iCs/>
          <w:spacing w:val="-1"/>
          <w:sz w:val="26"/>
          <w:szCs w:val="26"/>
        </w:rPr>
        <w:t>т</w:t>
      </w:r>
      <w:r w:rsidRPr="00D4251A">
        <w:rPr>
          <w:rFonts w:ascii="Times New Roman" w:hAnsi="Times New Roman" w:cs="Times New Roman"/>
          <w:i/>
          <w:iCs/>
          <w:sz w:val="26"/>
          <w:szCs w:val="26"/>
        </w:rPr>
        <w:t>ики</w:t>
      </w:r>
    </w:p>
    <w:p w14:paraId="4D178B9A" w14:textId="182E867C" w:rsidR="000306D7" w:rsidRPr="00D4251A" w:rsidRDefault="000306D7" w:rsidP="0080035D">
      <w:pPr>
        <w:tabs>
          <w:tab w:val="left" w:pos="1296"/>
          <w:tab w:val="left" w:pos="3280"/>
          <w:tab w:val="left" w:pos="3947"/>
          <w:tab w:val="left" w:pos="5848"/>
        </w:tabs>
        <w:spacing w:line="240" w:lineRule="auto"/>
        <w:ind w:right="-20" w:firstLine="567"/>
        <w:jc w:val="both"/>
        <w:rPr>
          <w:rFonts w:ascii="Times New Roman" w:hAnsi="Times New Roman" w:cs="Times New Roman"/>
          <w:sz w:val="26"/>
          <w:szCs w:val="26"/>
        </w:rPr>
      </w:pPr>
      <w:r w:rsidRPr="00D4251A">
        <w:rPr>
          <w:rFonts w:ascii="Times New Roman" w:hAnsi="Times New Roman" w:cs="Times New Roman"/>
          <w:sz w:val="26"/>
          <w:szCs w:val="26"/>
        </w:rPr>
        <w:t>В со</w:t>
      </w:r>
      <w:r w:rsidRPr="00D4251A">
        <w:rPr>
          <w:rFonts w:ascii="Times New Roman" w:hAnsi="Times New Roman" w:cs="Times New Roman"/>
          <w:spacing w:val="1"/>
          <w:sz w:val="26"/>
          <w:szCs w:val="26"/>
        </w:rPr>
        <w:t>о</w:t>
      </w:r>
      <w:r w:rsidRPr="00D4251A">
        <w:rPr>
          <w:rFonts w:ascii="Times New Roman" w:hAnsi="Times New Roman" w:cs="Times New Roman"/>
          <w:sz w:val="26"/>
          <w:szCs w:val="26"/>
        </w:rPr>
        <w:t>т</w:t>
      </w:r>
      <w:r w:rsidRPr="00D4251A">
        <w:rPr>
          <w:rFonts w:ascii="Times New Roman" w:hAnsi="Times New Roman" w:cs="Times New Roman"/>
          <w:spacing w:val="-2"/>
          <w:sz w:val="26"/>
          <w:szCs w:val="26"/>
        </w:rPr>
        <w:t>в</w:t>
      </w:r>
      <w:r w:rsidRPr="00D4251A">
        <w:rPr>
          <w:rFonts w:ascii="Times New Roman" w:hAnsi="Times New Roman" w:cs="Times New Roman"/>
          <w:sz w:val="26"/>
          <w:szCs w:val="26"/>
        </w:rPr>
        <w:t>етств</w:t>
      </w:r>
      <w:r w:rsidRPr="00D4251A">
        <w:rPr>
          <w:rFonts w:ascii="Times New Roman" w:hAnsi="Times New Roman" w:cs="Times New Roman"/>
          <w:spacing w:val="-1"/>
          <w:sz w:val="26"/>
          <w:szCs w:val="26"/>
        </w:rPr>
        <w:t>и</w:t>
      </w:r>
      <w:r w:rsidRPr="00D4251A">
        <w:rPr>
          <w:rFonts w:ascii="Times New Roman" w:hAnsi="Times New Roman" w:cs="Times New Roman"/>
          <w:sz w:val="26"/>
          <w:szCs w:val="26"/>
        </w:rPr>
        <w:t>и со Ста</w:t>
      </w:r>
      <w:r w:rsidRPr="00D4251A">
        <w:rPr>
          <w:rFonts w:ascii="Times New Roman" w:hAnsi="Times New Roman" w:cs="Times New Roman"/>
          <w:spacing w:val="-1"/>
          <w:sz w:val="26"/>
          <w:szCs w:val="26"/>
        </w:rPr>
        <w:t>н</w:t>
      </w:r>
      <w:r w:rsidRPr="00D4251A">
        <w:rPr>
          <w:rFonts w:ascii="Times New Roman" w:hAnsi="Times New Roman" w:cs="Times New Roman"/>
          <w:sz w:val="26"/>
          <w:szCs w:val="26"/>
        </w:rPr>
        <w:t>дар</w:t>
      </w:r>
      <w:r w:rsidRPr="00D4251A">
        <w:rPr>
          <w:rFonts w:ascii="Times New Roman" w:hAnsi="Times New Roman" w:cs="Times New Roman"/>
          <w:spacing w:val="-1"/>
          <w:sz w:val="26"/>
          <w:szCs w:val="26"/>
        </w:rPr>
        <w:t>то</w:t>
      </w:r>
      <w:r w:rsidRPr="00D4251A">
        <w:rPr>
          <w:rFonts w:ascii="Times New Roman" w:hAnsi="Times New Roman" w:cs="Times New Roman"/>
          <w:sz w:val="26"/>
          <w:szCs w:val="26"/>
        </w:rPr>
        <w:t xml:space="preserve">м, </w:t>
      </w:r>
      <w:r w:rsidR="00E67063">
        <w:rPr>
          <w:rFonts w:ascii="Times New Roman" w:hAnsi="Times New Roman" w:cs="Times New Roman"/>
          <w:sz w:val="26"/>
          <w:szCs w:val="26"/>
        </w:rPr>
        <w:t xml:space="preserve">развивающая </w:t>
      </w:r>
      <w:r w:rsidRPr="00D4251A">
        <w:rPr>
          <w:rFonts w:ascii="Times New Roman" w:hAnsi="Times New Roman" w:cs="Times New Roman"/>
          <w:sz w:val="26"/>
          <w:szCs w:val="26"/>
        </w:rPr>
        <w:t>п</w:t>
      </w:r>
      <w:r w:rsidRPr="00D4251A">
        <w:rPr>
          <w:rFonts w:ascii="Times New Roman" w:hAnsi="Times New Roman" w:cs="Times New Roman"/>
          <w:spacing w:val="1"/>
          <w:sz w:val="26"/>
          <w:szCs w:val="26"/>
        </w:rPr>
        <w:t>р</w:t>
      </w:r>
      <w:r w:rsidRPr="00D4251A">
        <w:rPr>
          <w:rFonts w:ascii="Times New Roman" w:hAnsi="Times New Roman" w:cs="Times New Roman"/>
          <w:spacing w:val="-1"/>
          <w:sz w:val="26"/>
          <w:szCs w:val="26"/>
        </w:rPr>
        <w:t>е</w:t>
      </w:r>
      <w:r w:rsidRPr="00D4251A">
        <w:rPr>
          <w:rFonts w:ascii="Times New Roman" w:hAnsi="Times New Roman" w:cs="Times New Roman"/>
          <w:sz w:val="26"/>
          <w:szCs w:val="26"/>
        </w:rPr>
        <w:t>дме</w:t>
      </w:r>
      <w:r w:rsidRPr="00D4251A">
        <w:rPr>
          <w:rFonts w:ascii="Times New Roman" w:hAnsi="Times New Roman" w:cs="Times New Roman"/>
          <w:spacing w:val="-2"/>
          <w:sz w:val="26"/>
          <w:szCs w:val="26"/>
        </w:rPr>
        <w:t>т</w:t>
      </w:r>
      <w:r w:rsidRPr="00D4251A">
        <w:rPr>
          <w:rFonts w:ascii="Times New Roman" w:hAnsi="Times New Roman" w:cs="Times New Roman"/>
          <w:sz w:val="26"/>
          <w:szCs w:val="26"/>
        </w:rPr>
        <w:t>но-простра</w:t>
      </w:r>
      <w:r w:rsidRPr="00D4251A">
        <w:rPr>
          <w:rFonts w:ascii="Times New Roman" w:hAnsi="Times New Roman" w:cs="Times New Roman"/>
          <w:spacing w:val="1"/>
          <w:sz w:val="26"/>
          <w:szCs w:val="26"/>
        </w:rPr>
        <w:t>н</w:t>
      </w:r>
      <w:r w:rsidRPr="00D4251A">
        <w:rPr>
          <w:rFonts w:ascii="Times New Roman" w:hAnsi="Times New Roman" w:cs="Times New Roman"/>
          <w:sz w:val="26"/>
          <w:szCs w:val="26"/>
        </w:rPr>
        <w:t>ств</w:t>
      </w:r>
      <w:r w:rsidRPr="00D4251A">
        <w:rPr>
          <w:rFonts w:ascii="Times New Roman" w:hAnsi="Times New Roman" w:cs="Times New Roman"/>
          <w:spacing w:val="-1"/>
          <w:sz w:val="26"/>
          <w:szCs w:val="26"/>
        </w:rPr>
        <w:t>е</w:t>
      </w:r>
      <w:r w:rsidRPr="00D4251A">
        <w:rPr>
          <w:rFonts w:ascii="Times New Roman" w:hAnsi="Times New Roman" w:cs="Times New Roman"/>
          <w:sz w:val="26"/>
          <w:szCs w:val="26"/>
        </w:rPr>
        <w:t>нн</w:t>
      </w:r>
      <w:r w:rsidRPr="00D4251A">
        <w:rPr>
          <w:rFonts w:ascii="Times New Roman" w:hAnsi="Times New Roman" w:cs="Times New Roman"/>
          <w:spacing w:val="-2"/>
          <w:sz w:val="26"/>
          <w:szCs w:val="26"/>
        </w:rPr>
        <w:t>а</w:t>
      </w:r>
      <w:r w:rsidRPr="00D4251A">
        <w:rPr>
          <w:rFonts w:ascii="Times New Roman" w:hAnsi="Times New Roman" w:cs="Times New Roman"/>
          <w:sz w:val="26"/>
          <w:szCs w:val="26"/>
        </w:rPr>
        <w:t>я с</w:t>
      </w:r>
      <w:r w:rsidRPr="00D4251A">
        <w:rPr>
          <w:rFonts w:ascii="Times New Roman" w:hAnsi="Times New Roman" w:cs="Times New Roman"/>
          <w:spacing w:val="-1"/>
          <w:sz w:val="26"/>
          <w:szCs w:val="26"/>
        </w:rPr>
        <w:t>р</w:t>
      </w:r>
      <w:r w:rsidRPr="00D4251A">
        <w:rPr>
          <w:rFonts w:ascii="Times New Roman" w:hAnsi="Times New Roman" w:cs="Times New Roman"/>
          <w:sz w:val="26"/>
          <w:szCs w:val="26"/>
        </w:rPr>
        <w:t>еда</w:t>
      </w:r>
      <w:r w:rsidRPr="00D4251A">
        <w:rPr>
          <w:rFonts w:ascii="Times New Roman" w:hAnsi="Times New Roman" w:cs="Times New Roman"/>
          <w:spacing w:val="38"/>
          <w:sz w:val="26"/>
          <w:szCs w:val="26"/>
        </w:rPr>
        <w:t xml:space="preserve"> </w:t>
      </w:r>
      <w:r w:rsidRPr="00D4251A">
        <w:rPr>
          <w:rFonts w:ascii="Times New Roman" w:hAnsi="Times New Roman" w:cs="Times New Roman"/>
          <w:sz w:val="26"/>
          <w:szCs w:val="26"/>
        </w:rPr>
        <w:t>Учреждени</w:t>
      </w:r>
      <w:r>
        <w:rPr>
          <w:rFonts w:ascii="Times New Roman" w:hAnsi="Times New Roman" w:cs="Times New Roman"/>
          <w:sz w:val="26"/>
          <w:szCs w:val="26"/>
        </w:rPr>
        <w:t>я должна</w:t>
      </w:r>
      <w:r w:rsidRPr="00D4251A">
        <w:rPr>
          <w:rFonts w:ascii="Times New Roman" w:hAnsi="Times New Roman" w:cs="Times New Roman"/>
          <w:spacing w:val="37"/>
          <w:sz w:val="26"/>
          <w:szCs w:val="26"/>
        </w:rPr>
        <w:t xml:space="preserve"> </w:t>
      </w:r>
      <w:r w:rsidRPr="00D4251A">
        <w:rPr>
          <w:rFonts w:ascii="Times New Roman" w:hAnsi="Times New Roman" w:cs="Times New Roman"/>
          <w:sz w:val="26"/>
          <w:szCs w:val="26"/>
        </w:rPr>
        <w:t>о</w:t>
      </w:r>
      <w:r w:rsidRPr="00D4251A">
        <w:rPr>
          <w:rFonts w:ascii="Times New Roman" w:hAnsi="Times New Roman" w:cs="Times New Roman"/>
          <w:spacing w:val="1"/>
          <w:sz w:val="26"/>
          <w:szCs w:val="26"/>
        </w:rPr>
        <w:t>б</w:t>
      </w:r>
      <w:r w:rsidRPr="00D4251A">
        <w:rPr>
          <w:rFonts w:ascii="Times New Roman" w:hAnsi="Times New Roman" w:cs="Times New Roman"/>
          <w:sz w:val="26"/>
          <w:szCs w:val="26"/>
        </w:rPr>
        <w:t>е</w:t>
      </w:r>
      <w:r w:rsidRPr="00D4251A">
        <w:rPr>
          <w:rFonts w:ascii="Times New Roman" w:hAnsi="Times New Roman" w:cs="Times New Roman"/>
          <w:spacing w:val="-1"/>
          <w:sz w:val="26"/>
          <w:szCs w:val="26"/>
        </w:rPr>
        <w:t>с</w:t>
      </w:r>
      <w:r w:rsidRPr="00D4251A">
        <w:rPr>
          <w:rFonts w:ascii="Times New Roman" w:hAnsi="Times New Roman" w:cs="Times New Roman"/>
          <w:sz w:val="26"/>
          <w:szCs w:val="26"/>
        </w:rPr>
        <w:t>пе</w:t>
      </w:r>
      <w:r w:rsidRPr="00D4251A">
        <w:rPr>
          <w:rFonts w:ascii="Times New Roman" w:hAnsi="Times New Roman" w:cs="Times New Roman"/>
          <w:spacing w:val="-2"/>
          <w:sz w:val="26"/>
          <w:szCs w:val="26"/>
        </w:rPr>
        <w:t>ч</w:t>
      </w:r>
      <w:r>
        <w:rPr>
          <w:rFonts w:ascii="Times New Roman" w:hAnsi="Times New Roman" w:cs="Times New Roman"/>
          <w:sz w:val="26"/>
          <w:szCs w:val="26"/>
        </w:rPr>
        <w:t>ива</w:t>
      </w:r>
      <w:r w:rsidRPr="00D4251A">
        <w:rPr>
          <w:rFonts w:ascii="Times New Roman" w:hAnsi="Times New Roman" w:cs="Times New Roman"/>
          <w:sz w:val="26"/>
          <w:szCs w:val="26"/>
        </w:rPr>
        <w:t>т</w:t>
      </w:r>
      <w:r>
        <w:rPr>
          <w:rFonts w:ascii="Times New Roman" w:hAnsi="Times New Roman" w:cs="Times New Roman"/>
          <w:sz w:val="26"/>
          <w:szCs w:val="26"/>
        </w:rPr>
        <w:t>ь</w:t>
      </w:r>
      <w:r w:rsidRPr="00D4251A">
        <w:rPr>
          <w:rFonts w:ascii="Times New Roman" w:hAnsi="Times New Roman" w:cs="Times New Roman"/>
          <w:spacing w:val="34"/>
          <w:sz w:val="26"/>
          <w:szCs w:val="26"/>
        </w:rPr>
        <w:t xml:space="preserve"> </w:t>
      </w:r>
      <w:r w:rsidRPr="00D4251A">
        <w:rPr>
          <w:rFonts w:ascii="Times New Roman" w:hAnsi="Times New Roman" w:cs="Times New Roman"/>
          <w:spacing w:val="1"/>
          <w:sz w:val="26"/>
          <w:szCs w:val="26"/>
        </w:rPr>
        <w:t>и</w:t>
      </w:r>
      <w:r w:rsidRPr="00D4251A">
        <w:rPr>
          <w:rFonts w:ascii="Times New Roman" w:hAnsi="Times New Roman" w:cs="Times New Roman"/>
          <w:sz w:val="26"/>
          <w:szCs w:val="26"/>
        </w:rPr>
        <w:t xml:space="preserve"> гар</w:t>
      </w:r>
      <w:r w:rsidRPr="00D4251A">
        <w:rPr>
          <w:rFonts w:ascii="Times New Roman" w:hAnsi="Times New Roman" w:cs="Times New Roman"/>
          <w:spacing w:val="-2"/>
          <w:sz w:val="26"/>
          <w:szCs w:val="26"/>
        </w:rPr>
        <w:t>а</w:t>
      </w:r>
      <w:r w:rsidRPr="00D4251A">
        <w:rPr>
          <w:rFonts w:ascii="Times New Roman" w:hAnsi="Times New Roman" w:cs="Times New Roman"/>
          <w:sz w:val="26"/>
          <w:szCs w:val="26"/>
        </w:rPr>
        <w:t>нтир</w:t>
      </w:r>
      <w:r>
        <w:rPr>
          <w:rFonts w:ascii="Times New Roman" w:hAnsi="Times New Roman" w:cs="Times New Roman"/>
          <w:sz w:val="26"/>
          <w:szCs w:val="26"/>
        </w:rPr>
        <w:t>овать</w:t>
      </w:r>
      <w:r w:rsidRPr="00D4251A">
        <w:rPr>
          <w:rFonts w:ascii="Times New Roman" w:hAnsi="Times New Roman" w:cs="Times New Roman"/>
          <w:sz w:val="26"/>
          <w:szCs w:val="26"/>
        </w:rPr>
        <w:t>:</w:t>
      </w:r>
    </w:p>
    <w:p w14:paraId="1B536837" w14:textId="77777777" w:rsidR="00A22EF9" w:rsidRPr="00A22EF9" w:rsidRDefault="00A22EF9" w:rsidP="00112860">
      <w:pPr>
        <w:pStyle w:val="a3"/>
        <w:numPr>
          <w:ilvl w:val="0"/>
          <w:numId w:val="206"/>
        </w:numPr>
        <w:tabs>
          <w:tab w:val="left" w:pos="851"/>
          <w:tab w:val="left" w:pos="993"/>
        </w:tabs>
        <w:spacing w:line="240" w:lineRule="auto"/>
        <w:ind w:left="0" w:firstLine="709"/>
        <w:jc w:val="both"/>
        <w:rPr>
          <w:rFonts w:ascii="Times New Roman" w:hAnsi="Times New Roman" w:cs="Times New Roman"/>
          <w:sz w:val="26"/>
          <w:szCs w:val="26"/>
        </w:rPr>
      </w:pPr>
      <w:r w:rsidRPr="00A22EF9">
        <w:rPr>
          <w:rFonts w:ascii="Times New Roman" w:hAnsi="Times New Roman" w:cs="Times New Roman"/>
          <w:sz w:val="26"/>
          <w:szCs w:val="26"/>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69D1D494" w14:textId="10A5FF5C" w:rsidR="00A22EF9" w:rsidRPr="00A22EF9" w:rsidRDefault="00A22EF9" w:rsidP="00112860">
      <w:pPr>
        <w:pStyle w:val="a3"/>
        <w:numPr>
          <w:ilvl w:val="0"/>
          <w:numId w:val="206"/>
        </w:numPr>
        <w:tabs>
          <w:tab w:val="left" w:pos="851"/>
          <w:tab w:val="left" w:pos="993"/>
        </w:tabs>
        <w:spacing w:line="240" w:lineRule="auto"/>
        <w:ind w:left="0" w:firstLine="709"/>
        <w:jc w:val="both"/>
        <w:rPr>
          <w:rFonts w:ascii="Times New Roman" w:hAnsi="Times New Roman" w:cs="Times New Roman"/>
          <w:sz w:val="26"/>
          <w:szCs w:val="26"/>
        </w:rPr>
      </w:pPr>
      <w:r w:rsidRPr="00A22EF9">
        <w:rPr>
          <w:rFonts w:ascii="Times New Roman" w:hAnsi="Times New Roman" w:cs="Times New Roman"/>
          <w:sz w:val="26"/>
          <w:szCs w:val="26"/>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w:t>
      </w:r>
      <w:r w:rsidR="00E67063">
        <w:rPr>
          <w:rFonts w:ascii="Times New Roman" w:hAnsi="Times New Roman" w:cs="Times New Roman"/>
          <w:sz w:val="26"/>
          <w:szCs w:val="26"/>
        </w:rPr>
        <w:t>с нарушением интеллекта</w:t>
      </w:r>
      <w:r w:rsidRPr="00A22EF9">
        <w:rPr>
          <w:rFonts w:ascii="Times New Roman" w:hAnsi="Times New Roman" w:cs="Times New Roman"/>
          <w:sz w:val="26"/>
          <w:szCs w:val="26"/>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31D5205C" w14:textId="77777777" w:rsidR="00A22EF9" w:rsidRPr="00A22EF9" w:rsidRDefault="00A22EF9" w:rsidP="00112860">
      <w:pPr>
        <w:pStyle w:val="a3"/>
        <w:numPr>
          <w:ilvl w:val="0"/>
          <w:numId w:val="206"/>
        </w:numPr>
        <w:tabs>
          <w:tab w:val="left" w:pos="851"/>
          <w:tab w:val="left" w:pos="993"/>
        </w:tabs>
        <w:spacing w:line="240" w:lineRule="auto"/>
        <w:ind w:left="0" w:firstLine="709"/>
        <w:jc w:val="both"/>
        <w:rPr>
          <w:rFonts w:ascii="Times New Roman" w:hAnsi="Times New Roman" w:cs="Times New Roman"/>
          <w:sz w:val="26"/>
          <w:szCs w:val="26"/>
        </w:rPr>
      </w:pPr>
      <w:r w:rsidRPr="00A22EF9">
        <w:rPr>
          <w:rFonts w:ascii="Times New Roman" w:hAnsi="Times New Roman" w:cs="Times New Roman"/>
          <w:sz w:val="26"/>
          <w:szCs w:val="26"/>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58474728" w14:textId="77777777" w:rsidR="00A22EF9" w:rsidRPr="00A22EF9" w:rsidRDefault="00A22EF9" w:rsidP="00112860">
      <w:pPr>
        <w:pStyle w:val="a3"/>
        <w:numPr>
          <w:ilvl w:val="0"/>
          <w:numId w:val="206"/>
        </w:numPr>
        <w:tabs>
          <w:tab w:val="left" w:pos="851"/>
          <w:tab w:val="left" w:pos="993"/>
        </w:tabs>
        <w:spacing w:line="240" w:lineRule="auto"/>
        <w:ind w:left="0" w:firstLine="709"/>
        <w:jc w:val="both"/>
        <w:rPr>
          <w:rFonts w:ascii="Times New Roman" w:hAnsi="Times New Roman" w:cs="Times New Roman"/>
          <w:sz w:val="26"/>
          <w:szCs w:val="26"/>
        </w:rPr>
      </w:pPr>
      <w:r w:rsidRPr="00A22EF9">
        <w:rPr>
          <w:rFonts w:ascii="Times New Roman" w:hAnsi="Times New Roman" w:cs="Times New Roman"/>
          <w:sz w:val="26"/>
          <w:szCs w:val="26"/>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4181AC49" w14:textId="77777777" w:rsidR="00A22EF9" w:rsidRPr="00A22EF9" w:rsidRDefault="00A22EF9" w:rsidP="00112860">
      <w:pPr>
        <w:pStyle w:val="a3"/>
        <w:numPr>
          <w:ilvl w:val="0"/>
          <w:numId w:val="206"/>
        </w:numPr>
        <w:tabs>
          <w:tab w:val="left" w:pos="851"/>
          <w:tab w:val="left" w:pos="993"/>
        </w:tabs>
        <w:spacing w:line="240" w:lineRule="auto"/>
        <w:ind w:left="0" w:firstLine="709"/>
        <w:jc w:val="both"/>
        <w:rPr>
          <w:rFonts w:ascii="Times New Roman" w:hAnsi="Times New Roman" w:cs="Times New Roman"/>
          <w:sz w:val="26"/>
          <w:szCs w:val="26"/>
        </w:rPr>
      </w:pPr>
      <w:r w:rsidRPr="00A22EF9">
        <w:rPr>
          <w:rFonts w:ascii="Times New Roman" w:hAnsi="Times New Roman" w:cs="Times New Roman"/>
          <w:sz w:val="26"/>
          <w:szCs w:val="26"/>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26BB55CC" w14:textId="77777777" w:rsidR="00A22EF9" w:rsidRPr="00A22EF9" w:rsidRDefault="00A22EF9" w:rsidP="00112860">
      <w:pPr>
        <w:pStyle w:val="a3"/>
        <w:numPr>
          <w:ilvl w:val="0"/>
          <w:numId w:val="206"/>
        </w:numPr>
        <w:tabs>
          <w:tab w:val="left" w:pos="851"/>
          <w:tab w:val="left" w:pos="993"/>
        </w:tabs>
        <w:spacing w:line="240" w:lineRule="auto"/>
        <w:ind w:left="0" w:firstLine="709"/>
        <w:jc w:val="both"/>
        <w:rPr>
          <w:rFonts w:ascii="Times New Roman" w:hAnsi="Times New Roman" w:cs="Times New Roman"/>
          <w:sz w:val="26"/>
          <w:szCs w:val="26"/>
        </w:rPr>
      </w:pPr>
      <w:r w:rsidRPr="00A22EF9">
        <w:rPr>
          <w:rFonts w:ascii="Times New Roman" w:hAnsi="Times New Roman" w:cs="Times New Roman"/>
          <w:sz w:val="26"/>
          <w:szCs w:val="26"/>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7BD72E73" w14:textId="77777777" w:rsidR="0080035D" w:rsidRDefault="0080035D" w:rsidP="00112860">
      <w:pPr>
        <w:tabs>
          <w:tab w:val="left" w:pos="1793"/>
          <w:tab w:val="left" w:pos="4106"/>
          <w:tab w:val="left" w:pos="4787"/>
          <w:tab w:val="left" w:pos="6946"/>
          <w:tab w:val="left" w:pos="8535"/>
          <w:tab w:val="left" w:pos="9205"/>
        </w:tabs>
        <w:spacing w:line="240" w:lineRule="auto"/>
        <w:ind w:right="-20" w:firstLine="567"/>
        <w:jc w:val="both"/>
        <w:rPr>
          <w:rFonts w:ascii="Times New Roman" w:hAnsi="Times New Roman" w:cs="Times New Roman"/>
          <w:sz w:val="26"/>
          <w:szCs w:val="26"/>
        </w:rPr>
      </w:pPr>
    </w:p>
    <w:p w14:paraId="091DEC97" w14:textId="3127E70A" w:rsidR="000306D7" w:rsidRPr="00D4251A" w:rsidRDefault="00E67063" w:rsidP="00112860">
      <w:pPr>
        <w:spacing w:line="240" w:lineRule="auto"/>
        <w:ind w:right="-20" w:firstLine="567"/>
        <w:jc w:val="both"/>
        <w:rPr>
          <w:rFonts w:ascii="Times New Roman" w:hAnsi="Times New Roman" w:cs="Times New Roman"/>
          <w:sz w:val="26"/>
          <w:szCs w:val="26"/>
        </w:rPr>
      </w:pPr>
      <w:r>
        <w:rPr>
          <w:rFonts w:ascii="Times New Roman" w:hAnsi="Times New Roman" w:cs="Times New Roman"/>
          <w:color w:val="000000"/>
          <w:spacing w:val="4"/>
          <w:sz w:val="26"/>
          <w:szCs w:val="26"/>
        </w:rPr>
        <w:t>Р</w:t>
      </w:r>
      <w:r w:rsidRPr="00162889">
        <w:rPr>
          <w:rFonts w:ascii="Times New Roman" w:hAnsi="Times New Roman" w:cs="Times New Roman"/>
          <w:color w:val="000000"/>
          <w:sz w:val="26"/>
          <w:szCs w:val="26"/>
        </w:rPr>
        <w:t>ППС</w:t>
      </w:r>
      <w:r w:rsidR="000306D7" w:rsidRPr="00D4251A">
        <w:rPr>
          <w:rFonts w:ascii="Times New Roman" w:hAnsi="Times New Roman" w:cs="Times New Roman"/>
          <w:sz w:val="26"/>
          <w:szCs w:val="26"/>
        </w:rPr>
        <w:t xml:space="preserve"> о</w:t>
      </w:r>
      <w:r w:rsidR="000306D7" w:rsidRPr="00D4251A">
        <w:rPr>
          <w:rFonts w:ascii="Times New Roman" w:hAnsi="Times New Roman" w:cs="Times New Roman"/>
          <w:spacing w:val="1"/>
          <w:sz w:val="26"/>
          <w:szCs w:val="26"/>
        </w:rPr>
        <w:t>б</w:t>
      </w:r>
      <w:r w:rsidR="000306D7" w:rsidRPr="00D4251A">
        <w:rPr>
          <w:rFonts w:ascii="Times New Roman" w:hAnsi="Times New Roman" w:cs="Times New Roman"/>
          <w:sz w:val="26"/>
          <w:szCs w:val="26"/>
        </w:rPr>
        <w:t>ладает</w:t>
      </w:r>
      <w:r w:rsidR="000306D7" w:rsidRPr="00D4251A">
        <w:rPr>
          <w:rFonts w:ascii="Times New Roman" w:hAnsi="Times New Roman" w:cs="Times New Roman"/>
          <w:spacing w:val="207"/>
          <w:sz w:val="26"/>
          <w:szCs w:val="26"/>
        </w:rPr>
        <w:t xml:space="preserve"> </w:t>
      </w:r>
      <w:r w:rsidR="000306D7" w:rsidRPr="00D4251A">
        <w:rPr>
          <w:rFonts w:ascii="Times New Roman" w:hAnsi="Times New Roman" w:cs="Times New Roman"/>
          <w:sz w:val="26"/>
          <w:szCs w:val="26"/>
        </w:rPr>
        <w:t>сво</w:t>
      </w:r>
      <w:r w:rsidR="000306D7" w:rsidRPr="00D4251A">
        <w:rPr>
          <w:rFonts w:ascii="Times New Roman" w:hAnsi="Times New Roman" w:cs="Times New Roman"/>
          <w:spacing w:val="2"/>
          <w:sz w:val="26"/>
          <w:szCs w:val="26"/>
        </w:rPr>
        <w:t>й</w:t>
      </w:r>
      <w:r w:rsidR="000306D7" w:rsidRPr="00D4251A">
        <w:rPr>
          <w:rFonts w:ascii="Times New Roman" w:hAnsi="Times New Roman" w:cs="Times New Roman"/>
          <w:sz w:val="26"/>
          <w:szCs w:val="26"/>
        </w:rPr>
        <w:t>ства</w:t>
      </w:r>
      <w:r w:rsidR="000306D7" w:rsidRPr="00D4251A">
        <w:rPr>
          <w:rFonts w:ascii="Times New Roman" w:hAnsi="Times New Roman" w:cs="Times New Roman"/>
          <w:spacing w:val="-2"/>
          <w:sz w:val="26"/>
          <w:szCs w:val="26"/>
        </w:rPr>
        <w:t>м</w:t>
      </w:r>
      <w:r w:rsidR="000306D7" w:rsidRPr="00D4251A">
        <w:rPr>
          <w:rFonts w:ascii="Times New Roman" w:hAnsi="Times New Roman" w:cs="Times New Roman"/>
          <w:sz w:val="26"/>
          <w:szCs w:val="26"/>
        </w:rPr>
        <w:t>и о</w:t>
      </w:r>
      <w:r w:rsidR="000306D7" w:rsidRPr="00D4251A">
        <w:rPr>
          <w:rFonts w:ascii="Times New Roman" w:hAnsi="Times New Roman" w:cs="Times New Roman"/>
          <w:spacing w:val="-1"/>
          <w:sz w:val="26"/>
          <w:szCs w:val="26"/>
        </w:rPr>
        <w:t>тк</w:t>
      </w:r>
      <w:r w:rsidR="000306D7" w:rsidRPr="00D4251A">
        <w:rPr>
          <w:rFonts w:ascii="Times New Roman" w:hAnsi="Times New Roman" w:cs="Times New Roman"/>
          <w:sz w:val="26"/>
          <w:szCs w:val="26"/>
        </w:rPr>
        <w:t>ры</w:t>
      </w:r>
      <w:r w:rsidR="000306D7" w:rsidRPr="00D4251A">
        <w:rPr>
          <w:rFonts w:ascii="Times New Roman" w:hAnsi="Times New Roman" w:cs="Times New Roman"/>
          <w:spacing w:val="-1"/>
          <w:sz w:val="26"/>
          <w:szCs w:val="26"/>
        </w:rPr>
        <w:t>то</w:t>
      </w:r>
      <w:r w:rsidR="000306D7" w:rsidRPr="00D4251A">
        <w:rPr>
          <w:rFonts w:ascii="Times New Roman" w:hAnsi="Times New Roman" w:cs="Times New Roman"/>
          <w:sz w:val="26"/>
          <w:szCs w:val="26"/>
        </w:rPr>
        <w:t>й систе</w:t>
      </w:r>
      <w:r w:rsidR="000306D7" w:rsidRPr="00D4251A">
        <w:rPr>
          <w:rFonts w:ascii="Times New Roman" w:hAnsi="Times New Roman" w:cs="Times New Roman"/>
          <w:spacing w:val="-2"/>
          <w:sz w:val="26"/>
          <w:szCs w:val="26"/>
        </w:rPr>
        <w:t>м</w:t>
      </w:r>
      <w:r w:rsidR="000306D7" w:rsidRPr="00D4251A">
        <w:rPr>
          <w:rFonts w:ascii="Times New Roman" w:hAnsi="Times New Roman" w:cs="Times New Roman"/>
          <w:sz w:val="26"/>
          <w:szCs w:val="26"/>
        </w:rPr>
        <w:t>ы</w:t>
      </w:r>
      <w:r w:rsidR="000306D7" w:rsidRPr="00D4251A">
        <w:rPr>
          <w:rFonts w:ascii="Times New Roman" w:hAnsi="Times New Roman" w:cs="Times New Roman"/>
          <w:spacing w:val="209"/>
          <w:sz w:val="26"/>
          <w:szCs w:val="26"/>
        </w:rPr>
        <w:t xml:space="preserve"> </w:t>
      </w:r>
      <w:r w:rsidR="000306D7" w:rsidRPr="00D4251A">
        <w:rPr>
          <w:rFonts w:ascii="Times New Roman" w:hAnsi="Times New Roman" w:cs="Times New Roman"/>
          <w:sz w:val="26"/>
          <w:szCs w:val="26"/>
        </w:rPr>
        <w:t>и выпол</w:t>
      </w:r>
      <w:r w:rsidR="000306D7" w:rsidRPr="00D4251A">
        <w:rPr>
          <w:rFonts w:ascii="Times New Roman" w:hAnsi="Times New Roman" w:cs="Times New Roman"/>
          <w:spacing w:val="-1"/>
          <w:sz w:val="26"/>
          <w:szCs w:val="26"/>
        </w:rPr>
        <w:t>н</w:t>
      </w:r>
      <w:r w:rsidR="000306D7" w:rsidRPr="00D4251A">
        <w:rPr>
          <w:rFonts w:ascii="Times New Roman" w:hAnsi="Times New Roman" w:cs="Times New Roman"/>
          <w:sz w:val="26"/>
          <w:szCs w:val="26"/>
        </w:rPr>
        <w:t>яет обра</w:t>
      </w:r>
      <w:r w:rsidR="000306D7" w:rsidRPr="00D4251A">
        <w:rPr>
          <w:rFonts w:ascii="Times New Roman" w:hAnsi="Times New Roman" w:cs="Times New Roman"/>
          <w:spacing w:val="-1"/>
          <w:sz w:val="26"/>
          <w:szCs w:val="26"/>
        </w:rPr>
        <w:t>з</w:t>
      </w:r>
      <w:r w:rsidR="000306D7" w:rsidRPr="00D4251A">
        <w:rPr>
          <w:rFonts w:ascii="Times New Roman" w:hAnsi="Times New Roman" w:cs="Times New Roman"/>
          <w:sz w:val="26"/>
          <w:szCs w:val="26"/>
        </w:rPr>
        <w:t>овате</w:t>
      </w:r>
      <w:r w:rsidR="000306D7" w:rsidRPr="00D4251A">
        <w:rPr>
          <w:rFonts w:ascii="Times New Roman" w:hAnsi="Times New Roman" w:cs="Times New Roman"/>
          <w:spacing w:val="-1"/>
          <w:sz w:val="26"/>
          <w:szCs w:val="26"/>
        </w:rPr>
        <w:t>ль</w:t>
      </w:r>
      <w:r w:rsidR="000306D7" w:rsidRPr="00D4251A">
        <w:rPr>
          <w:rFonts w:ascii="Times New Roman" w:hAnsi="Times New Roman" w:cs="Times New Roman"/>
          <w:sz w:val="26"/>
          <w:szCs w:val="26"/>
        </w:rPr>
        <w:t>н</w:t>
      </w:r>
      <w:r w:rsidR="000306D7" w:rsidRPr="00D4251A">
        <w:rPr>
          <w:rFonts w:ascii="Times New Roman" w:hAnsi="Times New Roman" w:cs="Times New Roman"/>
          <w:spacing w:val="-1"/>
          <w:sz w:val="26"/>
          <w:szCs w:val="26"/>
        </w:rPr>
        <w:t>ую</w:t>
      </w:r>
      <w:r w:rsidR="000306D7" w:rsidRPr="00D4251A">
        <w:rPr>
          <w:rFonts w:ascii="Times New Roman" w:hAnsi="Times New Roman" w:cs="Times New Roman"/>
          <w:sz w:val="26"/>
          <w:szCs w:val="26"/>
        </w:rPr>
        <w:t>,</w:t>
      </w:r>
      <w:r w:rsidR="000306D7" w:rsidRPr="00D4251A">
        <w:rPr>
          <w:rFonts w:ascii="Times New Roman" w:hAnsi="Times New Roman" w:cs="Times New Roman"/>
          <w:spacing w:val="21"/>
          <w:sz w:val="26"/>
          <w:szCs w:val="26"/>
        </w:rPr>
        <w:t xml:space="preserve"> </w:t>
      </w:r>
      <w:r w:rsidR="000306D7" w:rsidRPr="00D4251A">
        <w:rPr>
          <w:rFonts w:ascii="Times New Roman" w:hAnsi="Times New Roman" w:cs="Times New Roman"/>
          <w:sz w:val="26"/>
          <w:szCs w:val="26"/>
        </w:rPr>
        <w:t>воспи</w:t>
      </w:r>
      <w:r w:rsidR="000306D7" w:rsidRPr="00D4251A">
        <w:rPr>
          <w:rFonts w:ascii="Times New Roman" w:hAnsi="Times New Roman" w:cs="Times New Roman"/>
          <w:spacing w:val="-1"/>
          <w:sz w:val="26"/>
          <w:szCs w:val="26"/>
        </w:rPr>
        <w:t>т</w:t>
      </w:r>
      <w:r w:rsidR="000306D7" w:rsidRPr="00D4251A">
        <w:rPr>
          <w:rFonts w:ascii="Times New Roman" w:hAnsi="Times New Roman" w:cs="Times New Roman"/>
          <w:sz w:val="26"/>
          <w:szCs w:val="26"/>
        </w:rPr>
        <w:t>ыва</w:t>
      </w:r>
      <w:r w:rsidR="000306D7" w:rsidRPr="00D4251A">
        <w:rPr>
          <w:rFonts w:ascii="Times New Roman" w:hAnsi="Times New Roman" w:cs="Times New Roman"/>
          <w:spacing w:val="-1"/>
          <w:sz w:val="26"/>
          <w:szCs w:val="26"/>
        </w:rPr>
        <w:t>ю</w:t>
      </w:r>
      <w:r w:rsidR="000306D7" w:rsidRPr="00D4251A">
        <w:rPr>
          <w:rFonts w:ascii="Times New Roman" w:hAnsi="Times New Roman" w:cs="Times New Roman"/>
          <w:sz w:val="26"/>
          <w:szCs w:val="26"/>
        </w:rPr>
        <w:t>щ</w:t>
      </w:r>
      <w:r w:rsidR="000306D7" w:rsidRPr="00D4251A">
        <w:rPr>
          <w:rFonts w:ascii="Times New Roman" w:hAnsi="Times New Roman" w:cs="Times New Roman"/>
          <w:spacing w:val="-2"/>
          <w:sz w:val="26"/>
          <w:szCs w:val="26"/>
        </w:rPr>
        <w:t>у</w:t>
      </w:r>
      <w:r w:rsidR="000306D7" w:rsidRPr="00D4251A">
        <w:rPr>
          <w:rFonts w:ascii="Times New Roman" w:hAnsi="Times New Roman" w:cs="Times New Roman"/>
          <w:spacing w:val="-1"/>
          <w:sz w:val="26"/>
          <w:szCs w:val="26"/>
        </w:rPr>
        <w:t>ю</w:t>
      </w:r>
      <w:r w:rsidR="000306D7" w:rsidRPr="00D4251A">
        <w:rPr>
          <w:rFonts w:ascii="Times New Roman" w:hAnsi="Times New Roman" w:cs="Times New Roman"/>
          <w:sz w:val="26"/>
          <w:szCs w:val="26"/>
        </w:rPr>
        <w:t>,</w:t>
      </w:r>
      <w:r w:rsidR="000306D7" w:rsidRPr="00D4251A">
        <w:rPr>
          <w:rFonts w:ascii="Times New Roman" w:hAnsi="Times New Roman" w:cs="Times New Roman"/>
          <w:spacing w:val="20"/>
          <w:sz w:val="26"/>
          <w:szCs w:val="26"/>
        </w:rPr>
        <w:t xml:space="preserve"> </w:t>
      </w:r>
      <w:r w:rsidR="000306D7" w:rsidRPr="00D4251A">
        <w:rPr>
          <w:rFonts w:ascii="Times New Roman" w:hAnsi="Times New Roman" w:cs="Times New Roman"/>
          <w:sz w:val="26"/>
          <w:szCs w:val="26"/>
        </w:rPr>
        <w:t>м</w:t>
      </w:r>
      <w:r w:rsidR="000306D7" w:rsidRPr="00D4251A">
        <w:rPr>
          <w:rFonts w:ascii="Times New Roman" w:hAnsi="Times New Roman" w:cs="Times New Roman"/>
          <w:spacing w:val="1"/>
          <w:sz w:val="26"/>
          <w:szCs w:val="26"/>
        </w:rPr>
        <w:t>о</w:t>
      </w:r>
      <w:r w:rsidR="000306D7" w:rsidRPr="00D4251A">
        <w:rPr>
          <w:rFonts w:ascii="Times New Roman" w:hAnsi="Times New Roman" w:cs="Times New Roman"/>
          <w:sz w:val="26"/>
          <w:szCs w:val="26"/>
        </w:rPr>
        <w:t>тиви</w:t>
      </w:r>
      <w:r w:rsidR="000306D7" w:rsidRPr="00D4251A">
        <w:rPr>
          <w:rFonts w:ascii="Times New Roman" w:hAnsi="Times New Roman" w:cs="Times New Roman"/>
          <w:spacing w:val="1"/>
          <w:sz w:val="26"/>
          <w:szCs w:val="26"/>
        </w:rPr>
        <w:t>р</w:t>
      </w:r>
      <w:r w:rsidR="000306D7" w:rsidRPr="00D4251A">
        <w:rPr>
          <w:rFonts w:ascii="Times New Roman" w:hAnsi="Times New Roman" w:cs="Times New Roman"/>
          <w:spacing w:val="-2"/>
          <w:sz w:val="26"/>
          <w:szCs w:val="26"/>
        </w:rPr>
        <w:t>у</w:t>
      </w:r>
      <w:r w:rsidR="000306D7" w:rsidRPr="00D4251A">
        <w:rPr>
          <w:rFonts w:ascii="Times New Roman" w:hAnsi="Times New Roman" w:cs="Times New Roman"/>
          <w:sz w:val="26"/>
          <w:szCs w:val="26"/>
        </w:rPr>
        <w:t>ю</w:t>
      </w:r>
      <w:r w:rsidR="000306D7" w:rsidRPr="00D4251A">
        <w:rPr>
          <w:rFonts w:ascii="Times New Roman" w:hAnsi="Times New Roman" w:cs="Times New Roman"/>
          <w:spacing w:val="1"/>
          <w:sz w:val="26"/>
          <w:szCs w:val="26"/>
        </w:rPr>
        <w:t>щ</w:t>
      </w:r>
      <w:r w:rsidR="000306D7" w:rsidRPr="00D4251A">
        <w:rPr>
          <w:rFonts w:ascii="Times New Roman" w:hAnsi="Times New Roman" w:cs="Times New Roman"/>
          <w:spacing w:val="-2"/>
          <w:sz w:val="26"/>
          <w:szCs w:val="26"/>
        </w:rPr>
        <w:t>у</w:t>
      </w:r>
      <w:r w:rsidR="000306D7" w:rsidRPr="00D4251A">
        <w:rPr>
          <w:rFonts w:ascii="Times New Roman" w:hAnsi="Times New Roman" w:cs="Times New Roman"/>
          <w:sz w:val="26"/>
          <w:szCs w:val="26"/>
        </w:rPr>
        <w:t>ю</w:t>
      </w:r>
      <w:r w:rsidR="000306D7" w:rsidRPr="00D4251A">
        <w:rPr>
          <w:rFonts w:ascii="Times New Roman" w:hAnsi="Times New Roman" w:cs="Times New Roman"/>
          <w:spacing w:val="21"/>
          <w:sz w:val="26"/>
          <w:szCs w:val="26"/>
        </w:rPr>
        <w:t xml:space="preserve"> </w:t>
      </w:r>
      <w:r w:rsidR="000306D7" w:rsidRPr="00D4251A">
        <w:rPr>
          <w:rFonts w:ascii="Times New Roman" w:hAnsi="Times New Roman" w:cs="Times New Roman"/>
          <w:spacing w:val="2"/>
          <w:sz w:val="26"/>
          <w:szCs w:val="26"/>
        </w:rPr>
        <w:t>ф</w:t>
      </w:r>
      <w:r w:rsidR="000306D7" w:rsidRPr="00D4251A">
        <w:rPr>
          <w:rFonts w:ascii="Times New Roman" w:hAnsi="Times New Roman" w:cs="Times New Roman"/>
          <w:spacing w:val="-2"/>
          <w:sz w:val="26"/>
          <w:szCs w:val="26"/>
        </w:rPr>
        <w:t>у</w:t>
      </w:r>
      <w:r w:rsidR="000306D7" w:rsidRPr="00D4251A">
        <w:rPr>
          <w:rFonts w:ascii="Times New Roman" w:hAnsi="Times New Roman" w:cs="Times New Roman"/>
          <w:sz w:val="26"/>
          <w:szCs w:val="26"/>
        </w:rPr>
        <w:t>нк</w:t>
      </w:r>
      <w:r w:rsidR="000306D7" w:rsidRPr="00D4251A">
        <w:rPr>
          <w:rFonts w:ascii="Times New Roman" w:hAnsi="Times New Roman" w:cs="Times New Roman"/>
          <w:spacing w:val="2"/>
          <w:sz w:val="26"/>
          <w:szCs w:val="26"/>
        </w:rPr>
        <w:t>ц</w:t>
      </w:r>
      <w:r w:rsidR="000306D7" w:rsidRPr="00D4251A">
        <w:rPr>
          <w:rFonts w:ascii="Times New Roman" w:hAnsi="Times New Roman" w:cs="Times New Roman"/>
          <w:sz w:val="26"/>
          <w:szCs w:val="26"/>
        </w:rPr>
        <w:t>ии.</w:t>
      </w:r>
      <w:r w:rsidR="000306D7" w:rsidRPr="00D4251A">
        <w:rPr>
          <w:rFonts w:ascii="Times New Roman" w:hAnsi="Times New Roman" w:cs="Times New Roman"/>
          <w:spacing w:val="20"/>
          <w:sz w:val="26"/>
          <w:szCs w:val="26"/>
        </w:rPr>
        <w:t xml:space="preserve"> </w:t>
      </w:r>
      <w:r w:rsidR="000306D7" w:rsidRPr="00D4251A">
        <w:rPr>
          <w:rFonts w:ascii="Times New Roman" w:hAnsi="Times New Roman" w:cs="Times New Roman"/>
          <w:sz w:val="26"/>
          <w:szCs w:val="26"/>
        </w:rPr>
        <w:t>Среда</w:t>
      </w:r>
      <w:r w:rsidR="000306D7" w:rsidRPr="00D4251A">
        <w:rPr>
          <w:rFonts w:ascii="Times New Roman" w:hAnsi="Times New Roman" w:cs="Times New Roman"/>
          <w:spacing w:val="18"/>
          <w:sz w:val="26"/>
          <w:szCs w:val="26"/>
        </w:rPr>
        <w:t xml:space="preserve"> </w:t>
      </w:r>
      <w:r w:rsidR="000306D7" w:rsidRPr="00D4251A">
        <w:rPr>
          <w:rFonts w:ascii="Times New Roman" w:hAnsi="Times New Roman" w:cs="Times New Roman"/>
          <w:sz w:val="26"/>
          <w:szCs w:val="26"/>
        </w:rPr>
        <w:t>дол</w:t>
      </w:r>
      <w:r w:rsidR="000306D7" w:rsidRPr="00D4251A">
        <w:rPr>
          <w:rFonts w:ascii="Times New Roman" w:hAnsi="Times New Roman" w:cs="Times New Roman"/>
          <w:spacing w:val="-1"/>
          <w:sz w:val="26"/>
          <w:szCs w:val="26"/>
        </w:rPr>
        <w:t>ж</w:t>
      </w:r>
      <w:r w:rsidR="000306D7" w:rsidRPr="00D4251A">
        <w:rPr>
          <w:rFonts w:ascii="Times New Roman" w:hAnsi="Times New Roman" w:cs="Times New Roman"/>
          <w:sz w:val="26"/>
          <w:szCs w:val="26"/>
        </w:rPr>
        <w:t xml:space="preserve">на </w:t>
      </w:r>
      <w:bookmarkStart w:id="37" w:name="_page_705_0"/>
      <w:r w:rsidR="000306D7" w:rsidRPr="00D4251A">
        <w:rPr>
          <w:rFonts w:ascii="Times New Roman" w:hAnsi="Times New Roman" w:cs="Times New Roman"/>
          <w:sz w:val="26"/>
          <w:szCs w:val="26"/>
        </w:rPr>
        <w:t>б</w:t>
      </w:r>
      <w:r w:rsidR="000306D7" w:rsidRPr="00D4251A">
        <w:rPr>
          <w:rFonts w:ascii="Times New Roman" w:hAnsi="Times New Roman" w:cs="Times New Roman"/>
          <w:spacing w:val="2"/>
          <w:sz w:val="26"/>
          <w:szCs w:val="26"/>
        </w:rPr>
        <w:t>ы</w:t>
      </w:r>
      <w:r w:rsidR="000306D7" w:rsidRPr="00D4251A">
        <w:rPr>
          <w:rFonts w:ascii="Times New Roman" w:hAnsi="Times New Roman" w:cs="Times New Roman"/>
          <w:sz w:val="26"/>
          <w:szCs w:val="26"/>
        </w:rPr>
        <w:t xml:space="preserve">ть </w:t>
      </w:r>
      <w:r w:rsidR="000306D7" w:rsidRPr="00D4251A">
        <w:rPr>
          <w:rFonts w:ascii="Times New Roman" w:hAnsi="Times New Roman" w:cs="Times New Roman"/>
          <w:spacing w:val="-2"/>
          <w:sz w:val="26"/>
          <w:szCs w:val="26"/>
        </w:rPr>
        <w:t>н</w:t>
      </w:r>
      <w:r w:rsidR="000306D7" w:rsidRPr="00D4251A">
        <w:rPr>
          <w:rFonts w:ascii="Times New Roman" w:hAnsi="Times New Roman" w:cs="Times New Roman"/>
          <w:sz w:val="26"/>
          <w:szCs w:val="26"/>
        </w:rPr>
        <w:t>е толь</w:t>
      </w:r>
      <w:r w:rsidR="000306D7" w:rsidRPr="00D4251A">
        <w:rPr>
          <w:rFonts w:ascii="Times New Roman" w:hAnsi="Times New Roman" w:cs="Times New Roman"/>
          <w:spacing w:val="-2"/>
          <w:sz w:val="26"/>
          <w:szCs w:val="26"/>
        </w:rPr>
        <w:t>к</w:t>
      </w:r>
      <w:r w:rsidR="000306D7" w:rsidRPr="00D4251A">
        <w:rPr>
          <w:rFonts w:ascii="Times New Roman" w:hAnsi="Times New Roman" w:cs="Times New Roman"/>
          <w:sz w:val="26"/>
          <w:szCs w:val="26"/>
        </w:rPr>
        <w:t>о</w:t>
      </w:r>
      <w:r w:rsidR="000306D7" w:rsidRPr="00D4251A">
        <w:rPr>
          <w:rFonts w:ascii="Times New Roman" w:hAnsi="Times New Roman" w:cs="Times New Roman"/>
          <w:spacing w:val="2"/>
          <w:sz w:val="26"/>
          <w:szCs w:val="26"/>
        </w:rPr>
        <w:t xml:space="preserve"> </w:t>
      </w:r>
      <w:r w:rsidR="000306D7" w:rsidRPr="00D4251A">
        <w:rPr>
          <w:rFonts w:ascii="Times New Roman" w:hAnsi="Times New Roman" w:cs="Times New Roman"/>
          <w:sz w:val="26"/>
          <w:szCs w:val="26"/>
        </w:rPr>
        <w:t>раз</w:t>
      </w:r>
      <w:r w:rsidR="000306D7" w:rsidRPr="00D4251A">
        <w:rPr>
          <w:rFonts w:ascii="Times New Roman" w:hAnsi="Times New Roman" w:cs="Times New Roman"/>
          <w:spacing w:val="-1"/>
          <w:sz w:val="26"/>
          <w:szCs w:val="26"/>
        </w:rPr>
        <w:t>в</w:t>
      </w:r>
      <w:r w:rsidR="000306D7" w:rsidRPr="00D4251A">
        <w:rPr>
          <w:rFonts w:ascii="Times New Roman" w:hAnsi="Times New Roman" w:cs="Times New Roman"/>
          <w:sz w:val="26"/>
          <w:szCs w:val="26"/>
        </w:rPr>
        <w:t>ива</w:t>
      </w:r>
      <w:r w:rsidR="000306D7" w:rsidRPr="00D4251A">
        <w:rPr>
          <w:rFonts w:ascii="Times New Roman" w:hAnsi="Times New Roman" w:cs="Times New Roman"/>
          <w:spacing w:val="-1"/>
          <w:sz w:val="26"/>
          <w:szCs w:val="26"/>
        </w:rPr>
        <w:t>ю</w:t>
      </w:r>
      <w:r w:rsidR="000306D7" w:rsidRPr="00D4251A">
        <w:rPr>
          <w:rFonts w:ascii="Times New Roman" w:hAnsi="Times New Roman" w:cs="Times New Roman"/>
          <w:sz w:val="26"/>
          <w:szCs w:val="26"/>
        </w:rPr>
        <w:t>щей,</w:t>
      </w:r>
      <w:r w:rsidR="000306D7" w:rsidRPr="00D4251A">
        <w:rPr>
          <w:rFonts w:ascii="Times New Roman" w:hAnsi="Times New Roman" w:cs="Times New Roman"/>
          <w:spacing w:val="-2"/>
          <w:sz w:val="26"/>
          <w:szCs w:val="26"/>
        </w:rPr>
        <w:t xml:space="preserve"> </w:t>
      </w:r>
      <w:r w:rsidR="000306D7" w:rsidRPr="00D4251A">
        <w:rPr>
          <w:rFonts w:ascii="Times New Roman" w:hAnsi="Times New Roman" w:cs="Times New Roman"/>
          <w:sz w:val="26"/>
          <w:szCs w:val="26"/>
        </w:rPr>
        <w:t>но</w:t>
      </w:r>
      <w:r w:rsidR="000306D7" w:rsidRPr="00D4251A">
        <w:rPr>
          <w:rFonts w:ascii="Times New Roman" w:hAnsi="Times New Roman" w:cs="Times New Roman"/>
          <w:spacing w:val="-1"/>
          <w:sz w:val="26"/>
          <w:szCs w:val="26"/>
        </w:rPr>
        <w:t xml:space="preserve"> </w:t>
      </w:r>
      <w:r w:rsidR="000306D7" w:rsidRPr="00D4251A">
        <w:rPr>
          <w:rFonts w:ascii="Times New Roman" w:hAnsi="Times New Roman" w:cs="Times New Roman"/>
          <w:sz w:val="26"/>
          <w:szCs w:val="26"/>
        </w:rPr>
        <w:t>и раз</w:t>
      </w:r>
      <w:r w:rsidR="000306D7" w:rsidRPr="00D4251A">
        <w:rPr>
          <w:rFonts w:ascii="Times New Roman" w:hAnsi="Times New Roman" w:cs="Times New Roman"/>
          <w:spacing w:val="-1"/>
          <w:sz w:val="26"/>
          <w:szCs w:val="26"/>
        </w:rPr>
        <w:t>в</w:t>
      </w:r>
      <w:r w:rsidR="000306D7" w:rsidRPr="00D4251A">
        <w:rPr>
          <w:rFonts w:ascii="Times New Roman" w:hAnsi="Times New Roman" w:cs="Times New Roman"/>
          <w:sz w:val="26"/>
          <w:szCs w:val="26"/>
        </w:rPr>
        <w:t>ива</w:t>
      </w:r>
      <w:r w:rsidR="000306D7" w:rsidRPr="00D4251A">
        <w:rPr>
          <w:rFonts w:ascii="Times New Roman" w:hAnsi="Times New Roman" w:cs="Times New Roman"/>
          <w:spacing w:val="-1"/>
          <w:sz w:val="26"/>
          <w:szCs w:val="26"/>
        </w:rPr>
        <w:t>ю</w:t>
      </w:r>
      <w:r w:rsidR="000306D7" w:rsidRPr="00D4251A">
        <w:rPr>
          <w:rFonts w:ascii="Times New Roman" w:hAnsi="Times New Roman" w:cs="Times New Roman"/>
          <w:sz w:val="26"/>
          <w:szCs w:val="26"/>
        </w:rPr>
        <w:t>ще</w:t>
      </w:r>
      <w:r w:rsidR="000306D7" w:rsidRPr="00D4251A">
        <w:rPr>
          <w:rFonts w:ascii="Times New Roman" w:hAnsi="Times New Roman" w:cs="Times New Roman"/>
          <w:spacing w:val="-1"/>
          <w:sz w:val="26"/>
          <w:szCs w:val="26"/>
        </w:rPr>
        <w:t>й</w:t>
      </w:r>
      <w:r w:rsidR="000306D7" w:rsidRPr="00D4251A">
        <w:rPr>
          <w:rFonts w:ascii="Times New Roman" w:hAnsi="Times New Roman" w:cs="Times New Roman"/>
          <w:sz w:val="26"/>
          <w:szCs w:val="26"/>
        </w:rPr>
        <w:t>ся.</w:t>
      </w:r>
    </w:p>
    <w:p w14:paraId="5C0A053E" w14:textId="769E12CC" w:rsidR="000306D7" w:rsidRPr="001A632E" w:rsidRDefault="00E67063" w:rsidP="00112860">
      <w:pPr>
        <w:spacing w:line="240" w:lineRule="auto"/>
        <w:ind w:right="-20" w:firstLine="567"/>
        <w:jc w:val="both"/>
        <w:rPr>
          <w:rFonts w:ascii="Times New Roman" w:hAnsi="Times New Roman" w:cs="Times New Roman"/>
          <w:sz w:val="26"/>
          <w:szCs w:val="26"/>
        </w:rPr>
      </w:pPr>
      <w:r>
        <w:rPr>
          <w:rFonts w:ascii="Times New Roman" w:hAnsi="Times New Roman" w:cs="Times New Roman"/>
          <w:color w:val="000000"/>
          <w:spacing w:val="4"/>
          <w:sz w:val="26"/>
          <w:szCs w:val="26"/>
        </w:rPr>
        <w:t>Р</w:t>
      </w:r>
      <w:r w:rsidRPr="00162889">
        <w:rPr>
          <w:rFonts w:ascii="Times New Roman" w:hAnsi="Times New Roman" w:cs="Times New Roman"/>
          <w:color w:val="000000"/>
          <w:sz w:val="26"/>
          <w:szCs w:val="26"/>
        </w:rPr>
        <w:t>ППС</w:t>
      </w:r>
      <w:r w:rsidR="000306D7" w:rsidRPr="001A632E">
        <w:rPr>
          <w:rFonts w:ascii="Times New Roman" w:hAnsi="Times New Roman" w:cs="Times New Roman"/>
          <w:spacing w:val="7"/>
          <w:sz w:val="26"/>
          <w:szCs w:val="26"/>
        </w:rPr>
        <w:t xml:space="preserve"> </w:t>
      </w:r>
      <w:r w:rsidR="000306D7">
        <w:rPr>
          <w:rFonts w:ascii="Times New Roman" w:hAnsi="Times New Roman" w:cs="Times New Roman"/>
          <w:sz w:val="26"/>
          <w:szCs w:val="26"/>
        </w:rPr>
        <w:t>Учреждения</w:t>
      </w:r>
      <w:r w:rsidR="000306D7" w:rsidRPr="001A632E">
        <w:rPr>
          <w:rFonts w:ascii="Times New Roman" w:hAnsi="Times New Roman" w:cs="Times New Roman"/>
          <w:sz w:val="26"/>
          <w:szCs w:val="26"/>
        </w:rPr>
        <w:t xml:space="preserve"> соз</w:t>
      </w:r>
      <w:r w:rsidR="000306D7" w:rsidRPr="001A632E">
        <w:rPr>
          <w:rFonts w:ascii="Times New Roman" w:hAnsi="Times New Roman" w:cs="Times New Roman"/>
          <w:spacing w:val="-1"/>
          <w:sz w:val="26"/>
          <w:szCs w:val="26"/>
        </w:rPr>
        <w:t>д</w:t>
      </w:r>
      <w:r w:rsidR="000306D7" w:rsidRPr="001A632E">
        <w:rPr>
          <w:rFonts w:ascii="Times New Roman" w:hAnsi="Times New Roman" w:cs="Times New Roman"/>
          <w:sz w:val="26"/>
          <w:szCs w:val="26"/>
        </w:rPr>
        <w:t>ается</w:t>
      </w:r>
      <w:r w:rsidR="000306D7" w:rsidRPr="001A632E">
        <w:rPr>
          <w:rFonts w:ascii="Times New Roman" w:hAnsi="Times New Roman" w:cs="Times New Roman"/>
          <w:spacing w:val="83"/>
          <w:sz w:val="26"/>
          <w:szCs w:val="26"/>
        </w:rPr>
        <w:t xml:space="preserve"> </w:t>
      </w:r>
      <w:r w:rsidR="000306D7" w:rsidRPr="001A632E">
        <w:rPr>
          <w:rFonts w:ascii="Times New Roman" w:hAnsi="Times New Roman" w:cs="Times New Roman"/>
          <w:spacing w:val="1"/>
          <w:sz w:val="26"/>
          <w:szCs w:val="26"/>
        </w:rPr>
        <w:t>п</w:t>
      </w:r>
      <w:r w:rsidR="000306D7" w:rsidRPr="001A632E">
        <w:rPr>
          <w:rFonts w:ascii="Times New Roman" w:hAnsi="Times New Roman" w:cs="Times New Roman"/>
          <w:spacing w:val="-1"/>
          <w:sz w:val="26"/>
          <w:szCs w:val="26"/>
        </w:rPr>
        <w:t>е</w:t>
      </w:r>
      <w:r w:rsidR="000306D7" w:rsidRPr="001A632E">
        <w:rPr>
          <w:rFonts w:ascii="Times New Roman" w:hAnsi="Times New Roman" w:cs="Times New Roman"/>
          <w:sz w:val="26"/>
          <w:szCs w:val="26"/>
        </w:rPr>
        <w:t>да</w:t>
      </w:r>
      <w:r w:rsidR="000306D7" w:rsidRPr="001A632E">
        <w:rPr>
          <w:rFonts w:ascii="Times New Roman" w:hAnsi="Times New Roman" w:cs="Times New Roman"/>
          <w:spacing w:val="-2"/>
          <w:sz w:val="26"/>
          <w:szCs w:val="26"/>
        </w:rPr>
        <w:t>г</w:t>
      </w:r>
      <w:r w:rsidR="000306D7" w:rsidRPr="001A632E">
        <w:rPr>
          <w:rFonts w:ascii="Times New Roman" w:hAnsi="Times New Roman" w:cs="Times New Roman"/>
          <w:sz w:val="26"/>
          <w:szCs w:val="26"/>
        </w:rPr>
        <w:t>ог</w:t>
      </w:r>
      <w:r w:rsidR="000306D7" w:rsidRPr="001A632E">
        <w:rPr>
          <w:rFonts w:ascii="Times New Roman" w:hAnsi="Times New Roman" w:cs="Times New Roman"/>
          <w:spacing w:val="-1"/>
          <w:sz w:val="26"/>
          <w:szCs w:val="26"/>
        </w:rPr>
        <w:t>а</w:t>
      </w:r>
      <w:r w:rsidR="000306D7" w:rsidRPr="001A632E">
        <w:rPr>
          <w:rFonts w:ascii="Times New Roman" w:hAnsi="Times New Roman" w:cs="Times New Roman"/>
          <w:sz w:val="26"/>
          <w:szCs w:val="26"/>
        </w:rPr>
        <w:t>ми</w:t>
      </w:r>
      <w:r w:rsidR="000306D7" w:rsidRPr="001A632E">
        <w:rPr>
          <w:rFonts w:ascii="Times New Roman" w:hAnsi="Times New Roman" w:cs="Times New Roman"/>
          <w:spacing w:val="87"/>
          <w:sz w:val="26"/>
          <w:szCs w:val="26"/>
        </w:rPr>
        <w:t xml:space="preserve"> </w:t>
      </w:r>
      <w:r w:rsidR="000306D7" w:rsidRPr="001A632E">
        <w:rPr>
          <w:rFonts w:ascii="Times New Roman" w:hAnsi="Times New Roman" w:cs="Times New Roman"/>
          <w:spacing w:val="1"/>
          <w:sz w:val="26"/>
          <w:szCs w:val="26"/>
        </w:rPr>
        <w:t>д</w:t>
      </w:r>
      <w:r w:rsidR="000306D7" w:rsidRPr="001A632E">
        <w:rPr>
          <w:rFonts w:ascii="Times New Roman" w:hAnsi="Times New Roman" w:cs="Times New Roman"/>
          <w:sz w:val="26"/>
          <w:szCs w:val="26"/>
        </w:rPr>
        <w:t>ля</w:t>
      </w:r>
      <w:r w:rsidR="000306D7" w:rsidRPr="001A632E">
        <w:rPr>
          <w:rFonts w:ascii="Times New Roman" w:hAnsi="Times New Roman" w:cs="Times New Roman"/>
          <w:spacing w:val="83"/>
          <w:sz w:val="26"/>
          <w:szCs w:val="26"/>
        </w:rPr>
        <w:t xml:space="preserve"> </w:t>
      </w:r>
      <w:r w:rsidR="000306D7" w:rsidRPr="001A632E">
        <w:rPr>
          <w:rFonts w:ascii="Times New Roman" w:hAnsi="Times New Roman" w:cs="Times New Roman"/>
          <w:spacing w:val="1"/>
          <w:sz w:val="26"/>
          <w:szCs w:val="26"/>
        </w:rPr>
        <w:t>р</w:t>
      </w:r>
      <w:r w:rsidR="000306D7" w:rsidRPr="001A632E">
        <w:rPr>
          <w:rFonts w:ascii="Times New Roman" w:hAnsi="Times New Roman" w:cs="Times New Roman"/>
          <w:sz w:val="26"/>
          <w:szCs w:val="26"/>
        </w:rPr>
        <w:t>азви</w:t>
      </w:r>
      <w:r w:rsidR="000306D7" w:rsidRPr="001A632E">
        <w:rPr>
          <w:rFonts w:ascii="Times New Roman" w:hAnsi="Times New Roman" w:cs="Times New Roman"/>
          <w:spacing w:val="1"/>
          <w:sz w:val="26"/>
          <w:szCs w:val="26"/>
        </w:rPr>
        <w:t>ти</w:t>
      </w:r>
      <w:r w:rsidR="000306D7" w:rsidRPr="001A632E">
        <w:rPr>
          <w:rFonts w:ascii="Times New Roman" w:hAnsi="Times New Roman" w:cs="Times New Roman"/>
          <w:sz w:val="26"/>
          <w:szCs w:val="26"/>
        </w:rPr>
        <w:t>я</w:t>
      </w:r>
      <w:r w:rsidR="000306D7" w:rsidRPr="001A632E">
        <w:rPr>
          <w:rFonts w:ascii="Times New Roman" w:hAnsi="Times New Roman" w:cs="Times New Roman"/>
          <w:spacing w:val="86"/>
          <w:sz w:val="26"/>
          <w:szCs w:val="26"/>
        </w:rPr>
        <w:t xml:space="preserve"> </w:t>
      </w:r>
      <w:r w:rsidR="000306D7" w:rsidRPr="001A632E">
        <w:rPr>
          <w:rFonts w:ascii="Times New Roman" w:hAnsi="Times New Roman" w:cs="Times New Roman"/>
          <w:sz w:val="26"/>
          <w:szCs w:val="26"/>
        </w:rPr>
        <w:t>ин</w:t>
      </w:r>
      <w:r w:rsidR="000306D7" w:rsidRPr="001A632E">
        <w:rPr>
          <w:rFonts w:ascii="Times New Roman" w:hAnsi="Times New Roman" w:cs="Times New Roman"/>
          <w:spacing w:val="-1"/>
          <w:sz w:val="26"/>
          <w:szCs w:val="26"/>
        </w:rPr>
        <w:t>д</w:t>
      </w:r>
      <w:r w:rsidR="000306D7" w:rsidRPr="001A632E">
        <w:rPr>
          <w:rFonts w:ascii="Times New Roman" w:hAnsi="Times New Roman" w:cs="Times New Roman"/>
          <w:sz w:val="26"/>
          <w:szCs w:val="26"/>
        </w:rPr>
        <w:t>ив</w:t>
      </w:r>
      <w:r w:rsidR="000306D7" w:rsidRPr="001A632E">
        <w:rPr>
          <w:rFonts w:ascii="Times New Roman" w:hAnsi="Times New Roman" w:cs="Times New Roman"/>
          <w:spacing w:val="-1"/>
          <w:sz w:val="26"/>
          <w:szCs w:val="26"/>
        </w:rPr>
        <w:t>и</w:t>
      </w:r>
      <w:r w:rsidR="000306D7" w:rsidRPr="001A632E">
        <w:rPr>
          <w:rFonts w:ascii="Times New Roman" w:hAnsi="Times New Roman" w:cs="Times New Roman"/>
          <w:sz w:val="26"/>
          <w:szCs w:val="26"/>
        </w:rPr>
        <w:t>д</w:t>
      </w:r>
      <w:r w:rsidR="000306D7" w:rsidRPr="001A632E">
        <w:rPr>
          <w:rFonts w:ascii="Times New Roman" w:hAnsi="Times New Roman" w:cs="Times New Roman"/>
          <w:spacing w:val="-1"/>
          <w:sz w:val="26"/>
          <w:szCs w:val="26"/>
        </w:rPr>
        <w:t>у</w:t>
      </w:r>
      <w:r w:rsidR="000306D7" w:rsidRPr="001A632E">
        <w:rPr>
          <w:rFonts w:ascii="Times New Roman" w:hAnsi="Times New Roman" w:cs="Times New Roman"/>
          <w:sz w:val="26"/>
          <w:szCs w:val="26"/>
        </w:rPr>
        <w:t>альности</w:t>
      </w:r>
      <w:r w:rsidR="000306D7" w:rsidRPr="001A632E">
        <w:rPr>
          <w:rFonts w:ascii="Times New Roman" w:hAnsi="Times New Roman" w:cs="Times New Roman"/>
          <w:spacing w:val="86"/>
          <w:sz w:val="26"/>
          <w:szCs w:val="26"/>
        </w:rPr>
        <w:t xml:space="preserve"> </w:t>
      </w:r>
      <w:r w:rsidR="000306D7" w:rsidRPr="001A632E">
        <w:rPr>
          <w:rFonts w:ascii="Times New Roman" w:hAnsi="Times New Roman" w:cs="Times New Roman"/>
          <w:sz w:val="26"/>
          <w:szCs w:val="26"/>
        </w:rPr>
        <w:t>каждо</w:t>
      </w:r>
      <w:r w:rsidR="000306D7" w:rsidRPr="001A632E">
        <w:rPr>
          <w:rFonts w:ascii="Times New Roman" w:hAnsi="Times New Roman" w:cs="Times New Roman"/>
          <w:spacing w:val="-1"/>
          <w:sz w:val="26"/>
          <w:szCs w:val="26"/>
        </w:rPr>
        <w:t>г</w:t>
      </w:r>
      <w:r w:rsidR="000306D7" w:rsidRPr="001A632E">
        <w:rPr>
          <w:rFonts w:ascii="Times New Roman" w:hAnsi="Times New Roman" w:cs="Times New Roman"/>
          <w:sz w:val="26"/>
          <w:szCs w:val="26"/>
        </w:rPr>
        <w:t>о</w:t>
      </w:r>
      <w:r w:rsidR="000306D7" w:rsidRPr="001A632E">
        <w:rPr>
          <w:rFonts w:ascii="Times New Roman" w:hAnsi="Times New Roman" w:cs="Times New Roman"/>
          <w:spacing w:val="87"/>
          <w:sz w:val="26"/>
          <w:szCs w:val="26"/>
        </w:rPr>
        <w:t xml:space="preserve"> </w:t>
      </w:r>
      <w:r w:rsidR="000306D7" w:rsidRPr="001A632E">
        <w:rPr>
          <w:rFonts w:ascii="Times New Roman" w:hAnsi="Times New Roman" w:cs="Times New Roman"/>
          <w:spacing w:val="1"/>
          <w:sz w:val="26"/>
          <w:szCs w:val="26"/>
        </w:rPr>
        <w:t>р</w:t>
      </w:r>
      <w:r w:rsidR="000306D7" w:rsidRPr="001A632E">
        <w:rPr>
          <w:rFonts w:ascii="Times New Roman" w:hAnsi="Times New Roman" w:cs="Times New Roman"/>
          <w:spacing w:val="-1"/>
          <w:sz w:val="26"/>
          <w:szCs w:val="26"/>
        </w:rPr>
        <w:t>е</w:t>
      </w:r>
      <w:r w:rsidR="000306D7" w:rsidRPr="001A632E">
        <w:rPr>
          <w:rFonts w:ascii="Times New Roman" w:hAnsi="Times New Roman" w:cs="Times New Roman"/>
          <w:sz w:val="26"/>
          <w:szCs w:val="26"/>
        </w:rPr>
        <w:t>б</w:t>
      </w:r>
      <w:r w:rsidR="000306D7" w:rsidRPr="001A632E">
        <w:rPr>
          <w:rFonts w:ascii="Times New Roman" w:hAnsi="Times New Roman" w:cs="Times New Roman"/>
          <w:spacing w:val="-2"/>
          <w:sz w:val="26"/>
          <w:szCs w:val="26"/>
        </w:rPr>
        <w:t>е</w:t>
      </w:r>
      <w:r w:rsidR="000306D7" w:rsidRPr="001A632E">
        <w:rPr>
          <w:rFonts w:ascii="Times New Roman" w:hAnsi="Times New Roman" w:cs="Times New Roman"/>
          <w:sz w:val="26"/>
          <w:szCs w:val="26"/>
        </w:rPr>
        <w:t>нка</w:t>
      </w:r>
      <w:r w:rsidR="000306D7" w:rsidRPr="001A632E">
        <w:rPr>
          <w:rFonts w:ascii="Times New Roman" w:hAnsi="Times New Roman" w:cs="Times New Roman"/>
          <w:spacing w:val="84"/>
          <w:sz w:val="26"/>
          <w:szCs w:val="26"/>
        </w:rPr>
        <w:t xml:space="preserve"> </w:t>
      </w:r>
      <w:r w:rsidR="000306D7" w:rsidRPr="001A632E">
        <w:rPr>
          <w:rFonts w:ascii="Times New Roman" w:hAnsi="Times New Roman" w:cs="Times New Roman"/>
          <w:sz w:val="26"/>
          <w:szCs w:val="26"/>
        </w:rPr>
        <w:t xml:space="preserve">с </w:t>
      </w:r>
      <w:r w:rsidR="000306D7" w:rsidRPr="001A632E">
        <w:rPr>
          <w:rFonts w:ascii="Times New Roman" w:hAnsi="Times New Roman" w:cs="Times New Roman"/>
          <w:spacing w:val="-2"/>
          <w:sz w:val="26"/>
          <w:szCs w:val="26"/>
        </w:rPr>
        <w:t>у</w:t>
      </w:r>
      <w:r w:rsidR="000306D7" w:rsidRPr="001A632E">
        <w:rPr>
          <w:rFonts w:ascii="Times New Roman" w:hAnsi="Times New Roman" w:cs="Times New Roman"/>
          <w:sz w:val="26"/>
          <w:szCs w:val="26"/>
        </w:rPr>
        <w:t>четом</w:t>
      </w:r>
      <w:r w:rsidR="000306D7" w:rsidRPr="001A632E">
        <w:rPr>
          <w:rFonts w:ascii="Times New Roman" w:hAnsi="Times New Roman" w:cs="Times New Roman"/>
          <w:spacing w:val="100"/>
          <w:sz w:val="26"/>
          <w:szCs w:val="26"/>
        </w:rPr>
        <w:t xml:space="preserve"> </w:t>
      </w:r>
      <w:r w:rsidR="000306D7" w:rsidRPr="001A632E">
        <w:rPr>
          <w:rFonts w:ascii="Times New Roman" w:hAnsi="Times New Roman" w:cs="Times New Roman"/>
          <w:sz w:val="26"/>
          <w:szCs w:val="26"/>
        </w:rPr>
        <w:t>е</w:t>
      </w:r>
      <w:r w:rsidR="000306D7" w:rsidRPr="001A632E">
        <w:rPr>
          <w:rFonts w:ascii="Times New Roman" w:hAnsi="Times New Roman" w:cs="Times New Roman"/>
          <w:spacing w:val="-2"/>
          <w:sz w:val="26"/>
          <w:szCs w:val="26"/>
        </w:rPr>
        <w:t>г</w:t>
      </w:r>
      <w:r w:rsidR="000306D7" w:rsidRPr="001A632E">
        <w:rPr>
          <w:rFonts w:ascii="Times New Roman" w:hAnsi="Times New Roman" w:cs="Times New Roman"/>
          <w:sz w:val="26"/>
          <w:szCs w:val="26"/>
        </w:rPr>
        <w:t>о</w:t>
      </w:r>
      <w:r w:rsidR="000306D7" w:rsidRPr="001A632E">
        <w:rPr>
          <w:rFonts w:ascii="Times New Roman" w:hAnsi="Times New Roman" w:cs="Times New Roman"/>
          <w:spacing w:val="101"/>
          <w:sz w:val="26"/>
          <w:szCs w:val="26"/>
        </w:rPr>
        <w:t xml:space="preserve"> </w:t>
      </w:r>
      <w:r w:rsidR="000306D7" w:rsidRPr="001A632E">
        <w:rPr>
          <w:rFonts w:ascii="Times New Roman" w:hAnsi="Times New Roman" w:cs="Times New Roman"/>
          <w:spacing w:val="-1"/>
          <w:sz w:val="26"/>
          <w:szCs w:val="26"/>
        </w:rPr>
        <w:t>в</w:t>
      </w:r>
      <w:r w:rsidR="000306D7" w:rsidRPr="001A632E">
        <w:rPr>
          <w:rFonts w:ascii="Times New Roman" w:hAnsi="Times New Roman" w:cs="Times New Roman"/>
          <w:sz w:val="26"/>
          <w:szCs w:val="26"/>
        </w:rPr>
        <w:t>озм</w:t>
      </w:r>
      <w:r w:rsidR="000306D7" w:rsidRPr="001A632E">
        <w:rPr>
          <w:rFonts w:ascii="Times New Roman" w:hAnsi="Times New Roman" w:cs="Times New Roman"/>
          <w:spacing w:val="-1"/>
          <w:sz w:val="26"/>
          <w:szCs w:val="26"/>
        </w:rPr>
        <w:t>о</w:t>
      </w:r>
      <w:r w:rsidR="000306D7" w:rsidRPr="001A632E">
        <w:rPr>
          <w:rFonts w:ascii="Times New Roman" w:hAnsi="Times New Roman" w:cs="Times New Roman"/>
          <w:spacing w:val="-2"/>
          <w:sz w:val="26"/>
          <w:szCs w:val="26"/>
        </w:rPr>
        <w:t>ж</w:t>
      </w:r>
      <w:r w:rsidR="000306D7" w:rsidRPr="001A632E">
        <w:rPr>
          <w:rFonts w:ascii="Times New Roman" w:hAnsi="Times New Roman" w:cs="Times New Roman"/>
          <w:sz w:val="26"/>
          <w:szCs w:val="26"/>
        </w:rPr>
        <w:t>ностей,</w:t>
      </w:r>
      <w:r w:rsidR="000306D7" w:rsidRPr="001A632E">
        <w:rPr>
          <w:rFonts w:ascii="Times New Roman" w:hAnsi="Times New Roman" w:cs="Times New Roman"/>
          <w:spacing w:val="97"/>
          <w:sz w:val="26"/>
          <w:szCs w:val="26"/>
        </w:rPr>
        <w:t xml:space="preserve"> </w:t>
      </w:r>
      <w:r w:rsidR="000306D7" w:rsidRPr="001A632E">
        <w:rPr>
          <w:rFonts w:ascii="Times New Roman" w:hAnsi="Times New Roman" w:cs="Times New Roman"/>
          <w:spacing w:val="-1"/>
          <w:sz w:val="26"/>
          <w:szCs w:val="26"/>
        </w:rPr>
        <w:t>у</w:t>
      </w:r>
      <w:r w:rsidR="000306D7" w:rsidRPr="001A632E">
        <w:rPr>
          <w:rFonts w:ascii="Times New Roman" w:hAnsi="Times New Roman" w:cs="Times New Roman"/>
          <w:sz w:val="26"/>
          <w:szCs w:val="26"/>
        </w:rPr>
        <w:t>ровня</w:t>
      </w:r>
      <w:r w:rsidR="000306D7" w:rsidRPr="001A632E">
        <w:rPr>
          <w:rFonts w:ascii="Times New Roman" w:hAnsi="Times New Roman" w:cs="Times New Roman"/>
          <w:spacing w:val="99"/>
          <w:sz w:val="26"/>
          <w:szCs w:val="26"/>
        </w:rPr>
        <w:t xml:space="preserve"> </w:t>
      </w:r>
      <w:r w:rsidR="000306D7" w:rsidRPr="001A632E">
        <w:rPr>
          <w:rFonts w:ascii="Times New Roman" w:hAnsi="Times New Roman" w:cs="Times New Roman"/>
          <w:sz w:val="26"/>
          <w:szCs w:val="26"/>
        </w:rPr>
        <w:t>ак</w:t>
      </w:r>
      <w:r w:rsidR="000306D7" w:rsidRPr="001A632E">
        <w:rPr>
          <w:rFonts w:ascii="Times New Roman" w:hAnsi="Times New Roman" w:cs="Times New Roman"/>
          <w:spacing w:val="-1"/>
          <w:sz w:val="26"/>
          <w:szCs w:val="26"/>
        </w:rPr>
        <w:t>т</w:t>
      </w:r>
      <w:r w:rsidR="000306D7" w:rsidRPr="001A632E">
        <w:rPr>
          <w:rFonts w:ascii="Times New Roman" w:hAnsi="Times New Roman" w:cs="Times New Roman"/>
          <w:sz w:val="26"/>
          <w:szCs w:val="26"/>
        </w:rPr>
        <w:t>ив</w:t>
      </w:r>
      <w:r w:rsidR="000306D7" w:rsidRPr="001A632E">
        <w:rPr>
          <w:rFonts w:ascii="Times New Roman" w:hAnsi="Times New Roman" w:cs="Times New Roman"/>
          <w:spacing w:val="-1"/>
          <w:sz w:val="26"/>
          <w:szCs w:val="26"/>
        </w:rPr>
        <w:t>н</w:t>
      </w:r>
      <w:r w:rsidR="000306D7" w:rsidRPr="001A632E">
        <w:rPr>
          <w:rFonts w:ascii="Times New Roman" w:hAnsi="Times New Roman" w:cs="Times New Roman"/>
          <w:sz w:val="26"/>
          <w:szCs w:val="26"/>
        </w:rPr>
        <w:t>ости</w:t>
      </w:r>
      <w:r w:rsidR="000306D7" w:rsidRPr="001A632E">
        <w:rPr>
          <w:rFonts w:ascii="Times New Roman" w:hAnsi="Times New Roman" w:cs="Times New Roman"/>
          <w:spacing w:val="96"/>
          <w:sz w:val="26"/>
          <w:szCs w:val="26"/>
        </w:rPr>
        <w:t xml:space="preserve"> </w:t>
      </w:r>
      <w:r w:rsidR="000306D7" w:rsidRPr="001A632E">
        <w:rPr>
          <w:rFonts w:ascii="Times New Roman" w:hAnsi="Times New Roman" w:cs="Times New Roman"/>
          <w:sz w:val="26"/>
          <w:szCs w:val="26"/>
        </w:rPr>
        <w:t>и</w:t>
      </w:r>
      <w:r w:rsidR="000306D7" w:rsidRPr="001A632E">
        <w:rPr>
          <w:rFonts w:ascii="Times New Roman" w:hAnsi="Times New Roman" w:cs="Times New Roman"/>
          <w:spacing w:val="99"/>
          <w:sz w:val="26"/>
          <w:szCs w:val="26"/>
        </w:rPr>
        <w:t xml:space="preserve"> </w:t>
      </w:r>
      <w:r w:rsidR="000306D7" w:rsidRPr="001A632E">
        <w:rPr>
          <w:rFonts w:ascii="Times New Roman" w:hAnsi="Times New Roman" w:cs="Times New Roman"/>
          <w:sz w:val="26"/>
          <w:szCs w:val="26"/>
        </w:rPr>
        <w:t>инт</w:t>
      </w:r>
      <w:r w:rsidR="000306D7" w:rsidRPr="001A632E">
        <w:rPr>
          <w:rFonts w:ascii="Times New Roman" w:hAnsi="Times New Roman" w:cs="Times New Roman"/>
          <w:spacing w:val="-1"/>
          <w:sz w:val="26"/>
          <w:szCs w:val="26"/>
        </w:rPr>
        <w:t>е</w:t>
      </w:r>
      <w:r w:rsidR="000306D7" w:rsidRPr="001A632E">
        <w:rPr>
          <w:rFonts w:ascii="Times New Roman" w:hAnsi="Times New Roman" w:cs="Times New Roman"/>
          <w:sz w:val="26"/>
          <w:szCs w:val="26"/>
        </w:rPr>
        <w:t>ре</w:t>
      </w:r>
      <w:r w:rsidR="000306D7" w:rsidRPr="001A632E">
        <w:rPr>
          <w:rFonts w:ascii="Times New Roman" w:hAnsi="Times New Roman" w:cs="Times New Roman"/>
          <w:spacing w:val="-2"/>
          <w:sz w:val="26"/>
          <w:szCs w:val="26"/>
        </w:rPr>
        <w:t>с</w:t>
      </w:r>
      <w:r w:rsidR="000306D7" w:rsidRPr="001A632E">
        <w:rPr>
          <w:rFonts w:ascii="Times New Roman" w:hAnsi="Times New Roman" w:cs="Times New Roman"/>
          <w:sz w:val="26"/>
          <w:szCs w:val="26"/>
        </w:rPr>
        <w:t>ов,</w:t>
      </w:r>
      <w:r w:rsidR="000306D7" w:rsidRPr="001A632E">
        <w:rPr>
          <w:rFonts w:ascii="Times New Roman" w:hAnsi="Times New Roman" w:cs="Times New Roman"/>
          <w:spacing w:val="99"/>
          <w:sz w:val="26"/>
          <w:szCs w:val="26"/>
        </w:rPr>
        <w:t xml:space="preserve"> </w:t>
      </w:r>
      <w:r w:rsidR="000306D7" w:rsidRPr="001A632E">
        <w:rPr>
          <w:rFonts w:ascii="Times New Roman" w:hAnsi="Times New Roman" w:cs="Times New Roman"/>
          <w:sz w:val="26"/>
          <w:szCs w:val="26"/>
        </w:rPr>
        <w:t>п</w:t>
      </w:r>
      <w:r w:rsidR="000306D7" w:rsidRPr="001A632E">
        <w:rPr>
          <w:rFonts w:ascii="Times New Roman" w:hAnsi="Times New Roman" w:cs="Times New Roman"/>
          <w:spacing w:val="-1"/>
          <w:sz w:val="26"/>
          <w:szCs w:val="26"/>
        </w:rPr>
        <w:t>о</w:t>
      </w:r>
      <w:r w:rsidR="000306D7" w:rsidRPr="001A632E">
        <w:rPr>
          <w:rFonts w:ascii="Times New Roman" w:hAnsi="Times New Roman" w:cs="Times New Roman"/>
          <w:spacing w:val="1"/>
          <w:sz w:val="26"/>
          <w:szCs w:val="26"/>
        </w:rPr>
        <w:t>д</w:t>
      </w:r>
      <w:r w:rsidR="000306D7" w:rsidRPr="001A632E">
        <w:rPr>
          <w:rFonts w:ascii="Times New Roman" w:hAnsi="Times New Roman" w:cs="Times New Roman"/>
          <w:sz w:val="26"/>
          <w:szCs w:val="26"/>
        </w:rPr>
        <w:t>де</w:t>
      </w:r>
      <w:r w:rsidR="000306D7" w:rsidRPr="001A632E">
        <w:rPr>
          <w:rFonts w:ascii="Times New Roman" w:hAnsi="Times New Roman" w:cs="Times New Roman"/>
          <w:spacing w:val="-1"/>
          <w:sz w:val="26"/>
          <w:szCs w:val="26"/>
        </w:rPr>
        <w:t>р</w:t>
      </w:r>
      <w:r w:rsidR="000306D7" w:rsidRPr="001A632E">
        <w:rPr>
          <w:rFonts w:ascii="Times New Roman" w:hAnsi="Times New Roman" w:cs="Times New Roman"/>
          <w:sz w:val="26"/>
          <w:szCs w:val="26"/>
        </w:rPr>
        <w:t>ж</w:t>
      </w:r>
      <w:r w:rsidR="000306D7" w:rsidRPr="001A632E">
        <w:rPr>
          <w:rFonts w:ascii="Times New Roman" w:hAnsi="Times New Roman" w:cs="Times New Roman"/>
          <w:spacing w:val="1"/>
          <w:sz w:val="26"/>
          <w:szCs w:val="26"/>
        </w:rPr>
        <w:t>и</w:t>
      </w:r>
      <w:r w:rsidR="000306D7" w:rsidRPr="001A632E">
        <w:rPr>
          <w:rFonts w:ascii="Times New Roman" w:hAnsi="Times New Roman" w:cs="Times New Roman"/>
          <w:sz w:val="26"/>
          <w:szCs w:val="26"/>
        </w:rPr>
        <w:t>в</w:t>
      </w:r>
      <w:r w:rsidR="000306D7" w:rsidRPr="001A632E">
        <w:rPr>
          <w:rFonts w:ascii="Times New Roman" w:hAnsi="Times New Roman" w:cs="Times New Roman"/>
          <w:spacing w:val="-2"/>
          <w:sz w:val="26"/>
          <w:szCs w:val="26"/>
        </w:rPr>
        <w:t>а</w:t>
      </w:r>
      <w:r w:rsidR="000306D7" w:rsidRPr="001A632E">
        <w:rPr>
          <w:rFonts w:ascii="Times New Roman" w:hAnsi="Times New Roman" w:cs="Times New Roman"/>
          <w:sz w:val="26"/>
          <w:szCs w:val="26"/>
        </w:rPr>
        <w:t>я формирование е</w:t>
      </w:r>
      <w:r w:rsidR="000306D7" w:rsidRPr="001A632E">
        <w:rPr>
          <w:rFonts w:ascii="Times New Roman" w:hAnsi="Times New Roman" w:cs="Times New Roman"/>
          <w:spacing w:val="-3"/>
          <w:sz w:val="26"/>
          <w:szCs w:val="26"/>
        </w:rPr>
        <w:t>г</w:t>
      </w:r>
      <w:r w:rsidR="000306D7" w:rsidRPr="001A632E">
        <w:rPr>
          <w:rFonts w:ascii="Times New Roman" w:hAnsi="Times New Roman" w:cs="Times New Roman"/>
          <w:sz w:val="26"/>
          <w:szCs w:val="26"/>
        </w:rPr>
        <w:t>о</w:t>
      </w:r>
      <w:r w:rsidR="000306D7" w:rsidRPr="001A632E">
        <w:rPr>
          <w:rFonts w:ascii="Times New Roman" w:hAnsi="Times New Roman" w:cs="Times New Roman"/>
          <w:spacing w:val="1"/>
          <w:sz w:val="26"/>
          <w:szCs w:val="26"/>
        </w:rPr>
        <w:t xml:space="preserve"> </w:t>
      </w:r>
      <w:r w:rsidR="000306D7" w:rsidRPr="001A632E">
        <w:rPr>
          <w:rFonts w:ascii="Times New Roman" w:hAnsi="Times New Roman" w:cs="Times New Roman"/>
          <w:sz w:val="26"/>
          <w:szCs w:val="26"/>
        </w:rPr>
        <w:t>индив</w:t>
      </w:r>
      <w:r w:rsidR="000306D7" w:rsidRPr="001A632E">
        <w:rPr>
          <w:rFonts w:ascii="Times New Roman" w:hAnsi="Times New Roman" w:cs="Times New Roman"/>
          <w:spacing w:val="-1"/>
          <w:sz w:val="26"/>
          <w:szCs w:val="26"/>
        </w:rPr>
        <w:t>и</w:t>
      </w:r>
      <w:r w:rsidR="000306D7" w:rsidRPr="001A632E">
        <w:rPr>
          <w:rFonts w:ascii="Times New Roman" w:hAnsi="Times New Roman" w:cs="Times New Roman"/>
          <w:sz w:val="26"/>
          <w:szCs w:val="26"/>
        </w:rPr>
        <w:t>д</w:t>
      </w:r>
      <w:r w:rsidR="000306D7" w:rsidRPr="001A632E">
        <w:rPr>
          <w:rFonts w:ascii="Times New Roman" w:hAnsi="Times New Roman" w:cs="Times New Roman"/>
          <w:spacing w:val="-2"/>
          <w:sz w:val="26"/>
          <w:szCs w:val="26"/>
        </w:rPr>
        <w:t>у</w:t>
      </w:r>
      <w:r w:rsidR="000306D7" w:rsidRPr="001A632E">
        <w:rPr>
          <w:rFonts w:ascii="Times New Roman" w:hAnsi="Times New Roman" w:cs="Times New Roman"/>
          <w:sz w:val="26"/>
          <w:szCs w:val="26"/>
        </w:rPr>
        <w:t>ал</w:t>
      </w:r>
      <w:r w:rsidR="000306D7" w:rsidRPr="001A632E">
        <w:rPr>
          <w:rFonts w:ascii="Times New Roman" w:hAnsi="Times New Roman" w:cs="Times New Roman"/>
          <w:spacing w:val="-1"/>
          <w:sz w:val="26"/>
          <w:szCs w:val="26"/>
        </w:rPr>
        <w:t>ь</w:t>
      </w:r>
      <w:r w:rsidR="000306D7" w:rsidRPr="001A632E">
        <w:rPr>
          <w:rFonts w:ascii="Times New Roman" w:hAnsi="Times New Roman" w:cs="Times New Roman"/>
          <w:sz w:val="26"/>
          <w:szCs w:val="26"/>
        </w:rPr>
        <w:t>но</w:t>
      </w:r>
      <w:r w:rsidR="000306D7" w:rsidRPr="001A632E">
        <w:rPr>
          <w:rFonts w:ascii="Times New Roman" w:hAnsi="Times New Roman" w:cs="Times New Roman"/>
          <w:spacing w:val="1"/>
          <w:sz w:val="26"/>
          <w:szCs w:val="26"/>
        </w:rPr>
        <w:t xml:space="preserve">й </w:t>
      </w:r>
      <w:r w:rsidR="000306D7" w:rsidRPr="001A632E">
        <w:rPr>
          <w:rFonts w:ascii="Times New Roman" w:hAnsi="Times New Roman" w:cs="Times New Roman"/>
          <w:spacing w:val="-3"/>
          <w:sz w:val="26"/>
          <w:szCs w:val="26"/>
        </w:rPr>
        <w:t>т</w:t>
      </w:r>
      <w:r w:rsidR="000306D7" w:rsidRPr="001A632E">
        <w:rPr>
          <w:rFonts w:ascii="Times New Roman" w:hAnsi="Times New Roman" w:cs="Times New Roman"/>
          <w:sz w:val="26"/>
          <w:szCs w:val="26"/>
        </w:rPr>
        <w:t>ра</w:t>
      </w:r>
      <w:r w:rsidR="000306D7" w:rsidRPr="001A632E">
        <w:rPr>
          <w:rFonts w:ascii="Times New Roman" w:hAnsi="Times New Roman" w:cs="Times New Roman"/>
          <w:spacing w:val="-2"/>
          <w:sz w:val="26"/>
          <w:szCs w:val="26"/>
        </w:rPr>
        <w:t>е</w:t>
      </w:r>
      <w:r w:rsidR="000306D7" w:rsidRPr="001A632E">
        <w:rPr>
          <w:rFonts w:ascii="Times New Roman" w:hAnsi="Times New Roman" w:cs="Times New Roman"/>
          <w:sz w:val="26"/>
          <w:szCs w:val="26"/>
        </w:rPr>
        <w:t>кто</w:t>
      </w:r>
      <w:r w:rsidR="000306D7" w:rsidRPr="001A632E">
        <w:rPr>
          <w:rFonts w:ascii="Times New Roman" w:hAnsi="Times New Roman" w:cs="Times New Roman"/>
          <w:spacing w:val="1"/>
          <w:sz w:val="26"/>
          <w:szCs w:val="26"/>
        </w:rPr>
        <w:t>р</w:t>
      </w:r>
      <w:r w:rsidR="000306D7" w:rsidRPr="001A632E">
        <w:rPr>
          <w:rFonts w:ascii="Times New Roman" w:hAnsi="Times New Roman" w:cs="Times New Roman"/>
          <w:sz w:val="26"/>
          <w:szCs w:val="26"/>
        </w:rPr>
        <w:t>ии раз</w:t>
      </w:r>
      <w:r w:rsidR="000306D7" w:rsidRPr="001A632E">
        <w:rPr>
          <w:rFonts w:ascii="Times New Roman" w:hAnsi="Times New Roman" w:cs="Times New Roman"/>
          <w:spacing w:val="-2"/>
          <w:sz w:val="26"/>
          <w:szCs w:val="26"/>
        </w:rPr>
        <w:t>в</w:t>
      </w:r>
      <w:r w:rsidR="000306D7" w:rsidRPr="001A632E">
        <w:rPr>
          <w:rFonts w:ascii="Times New Roman" w:hAnsi="Times New Roman" w:cs="Times New Roman"/>
          <w:sz w:val="26"/>
          <w:szCs w:val="26"/>
        </w:rPr>
        <w:t>ит</w:t>
      </w:r>
      <w:r w:rsidR="000306D7" w:rsidRPr="001A632E">
        <w:rPr>
          <w:rFonts w:ascii="Times New Roman" w:hAnsi="Times New Roman" w:cs="Times New Roman"/>
          <w:spacing w:val="-1"/>
          <w:sz w:val="26"/>
          <w:szCs w:val="26"/>
        </w:rPr>
        <w:t>и</w:t>
      </w:r>
      <w:r w:rsidR="000306D7" w:rsidRPr="001A632E">
        <w:rPr>
          <w:rFonts w:ascii="Times New Roman" w:hAnsi="Times New Roman" w:cs="Times New Roman"/>
          <w:sz w:val="26"/>
          <w:szCs w:val="26"/>
        </w:rPr>
        <w:t>я.</w:t>
      </w:r>
      <w:r w:rsidR="000306D7">
        <w:rPr>
          <w:rFonts w:ascii="Times New Roman" w:hAnsi="Times New Roman" w:cs="Times New Roman"/>
          <w:sz w:val="26"/>
          <w:szCs w:val="26"/>
        </w:rPr>
        <w:t xml:space="preserve"> </w:t>
      </w:r>
      <w:r w:rsidR="000306D7" w:rsidRPr="001A632E">
        <w:rPr>
          <w:rFonts w:ascii="Times New Roman" w:hAnsi="Times New Roman" w:cs="Times New Roman"/>
          <w:spacing w:val="-1"/>
          <w:sz w:val="26"/>
          <w:szCs w:val="26"/>
        </w:rPr>
        <w:t>О</w:t>
      </w:r>
      <w:r w:rsidR="000306D7" w:rsidRPr="001A632E">
        <w:rPr>
          <w:rFonts w:ascii="Times New Roman" w:hAnsi="Times New Roman" w:cs="Times New Roman"/>
          <w:spacing w:val="1"/>
          <w:sz w:val="26"/>
          <w:szCs w:val="26"/>
        </w:rPr>
        <w:t>н</w:t>
      </w:r>
      <w:r w:rsidR="000306D7" w:rsidRPr="001A632E">
        <w:rPr>
          <w:rFonts w:ascii="Times New Roman" w:hAnsi="Times New Roman" w:cs="Times New Roman"/>
          <w:sz w:val="26"/>
          <w:szCs w:val="26"/>
        </w:rPr>
        <w:t>а ст</w:t>
      </w:r>
      <w:r w:rsidR="000306D7" w:rsidRPr="001A632E">
        <w:rPr>
          <w:rFonts w:ascii="Times New Roman" w:hAnsi="Times New Roman" w:cs="Times New Roman"/>
          <w:spacing w:val="-1"/>
          <w:sz w:val="26"/>
          <w:szCs w:val="26"/>
        </w:rPr>
        <w:t>ро</w:t>
      </w:r>
      <w:r w:rsidR="000306D7">
        <w:rPr>
          <w:rFonts w:ascii="Times New Roman" w:hAnsi="Times New Roman" w:cs="Times New Roman"/>
          <w:sz w:val="26"/>
          <w:szCs w:val="26"/>
        </w:rPr>
        <w:t>ит</w:t>
      </w:r>
      <w:r w:rsidR="000306D7" w:rsidRPr="001A632E">
        <w:rPr>
          <w:rFonts w:ascii="Times New Roman" w:hAnsi="Times New Roman" w:cs="Times New Roman"/>
          <w:sz w:val="26"/>
          <w:szCs w:val="26"/>
        </w:rPr>
        <w:t xml:space="preserve">ся </w:t>
      </w:r>
      <w:r w:rsidR="000306D7" w:rsidRPr="001A632E">
        <w:rPr>
          <w:rFonts w:ascii="Times New Roman" w:hAnsi="Times New Roman" w:cs="Times New Roman"/>
          <w:spacing w:val="-1"/>
          <w:sz w:val="26"/>
          <w:szCs w:val="26"/>
        </w:rPr>
        <w:t>н</w:t>
      </w:r>
      <w:r w:rsidR="000306D7" w:rsidRPr="001A632E">
        <w:rPr>
          <w:rFonts w:ascii="Times New Roman" w:hAnsi="Times New Roman" w:cs="Times New Roman"/>
          <w:sz w:val="26"/>
          <w:szCs w:val="26"/>
        </w:rPr>
        <w:t>а о</w:t>
      </w:r>
      <w:r w:rsidR="000306D7" w:rsidRPr="001A632E">
        <w:rPr>
          <w:rFonts w:ascii="Times New Roman" w:hAnsi="Times New Roman" w:cs="Times New Roman"/>
          <w:spacing w:val="-1"/>
          <w:sz w:val="26"/>
          <w:szCs w:val="26"/>
        </w:rPr>
        <w:t>с</w:t>
      </w:r>
      <w:r w:rsidR="000306D7" w:rsidRPr="001A632E">
        <w:rPr>
          <w:rFonts w:ascii="Times New Roman" w:hAnsi="Times New Roman" w:cs="Times New Roman"/>
          <w:sz w:val="26"/>
          <w:szCs w:val="26"/>
        </w:rPr>
        <w:t>нове</w:t>
      </w:r>
      <w:r w:rsidR="000306D7">
        <w:rPr>
          <w:rFonts w:ascii="Times New Roman" w:hAnsi="Times New Roman" w:cs="Times New Roman"/>
          <w:sz w:val="26"/>
          <w:szCs w:val="26"/>
        </w:rPr>
        <w:t xml:space="preserve"> </w:t>
      </w:r>
      <w:r w:rsidR="000306D7" w:rsidRPr="001A632E">
        <w:rPr>
          <w:rFonts w:ascii="Times New Roman" w:hAnsi="Times New Roman" w:cs="Times New Roman"/>
          <w:sz w:val="26"/>
          <w:szCs w:val="26"/>
        </w:rPr>
        <w:t>прин</w:t>
      </w:r>
      <w:r w:rsidR="000306D7" w:rsidRPr="001A632E">
        <w:rPr>
          <w:rFonts w:ascii="Times New Roman" w:hAnsi="Times New Roman" w:cs="Times New Roman"/>
          <w:spacing w:val="-1"/>
          <w:sz w:val="26"/>
          <w:szCs w:val="26"/>
        </w:rPr>
        <w:t>ци</w:t>
      </w:r>
      <w:r w:rsidR="000306D7" w:rsidRPr="001A632E">
        <w:rPr>
          <w:rFonts w:ascii="Times New Roman" w:hAnsi="Times New Roman" w:cs="Times New Roman"/>
          <w:sz w:val="26"/>
          <w:szCs w:val="26"/>
        </w:rPr>
        <w:t xml:space="preserve">па </w:t>
      </w:r>
      <w:r w:rsidR="000306D7" w:rsidRPr="001A632E">
        <w:rPr>
          <w:rFonts w:ascii="Times New Roman" w:hAnsi="Times New Roman" w:cs="Times New Roman"/>
          <w:i/>
          <w:iCs/>
          <w:spacing w:val="-2"/>
          <w:sz w:val="26"/>
          <w:szCs w:val="26"/>
        </w:rPr>
        <w:t>с</w:t>
      </w:r>
      <w:r w:rsidR="000306D7" w:rsidRPr="001A632E">
        <w:rPr>
          <w:rFonts w:ascii="Times New Roman" w:hAnsi="Times New Roman" w:cs="Times New Roman"/>
          <w:i/>
          <w:iCs/>
          <w:sz w:val="26"/>
          <w:szCs w:val="26"/>
        </w:rPr>
        <w:t>о</w:t>
      </w:r>
      <w:r w:rsidR="000306D7" w:rsidRPr="001A632E">
        <w:rPr>
          <w:rFonts w:ascii="Times New Roman" w:hAnsi="Times New Roman" w:cs="Times New Roman"/>
          <w:i/>
          <w:iCs/>
          <w:spacing w:val="1"/>
          <w:sz w:val="26"/>
          <w:szCs w:val="26"/>
        </w:rPr>
        <w:t>о</w:t>
      </w:r>
      <w:r w:rsidR="000306D7" w:rsidRPr="001A632E">
        <w:rPr>
          <w:rFonts w:ascii="Times New Roman" w:hAnsi="Times New Roman" w:cs="Times New Roman"/>
          <w:i/>
          <w:iCs/>
          <w:sz w:val="26"/>
          <w:szCs w:val="26"/>
        </w:rPr>
        <w:t>т</w:t>
      </w:r>
      <w:r w:rsidR="000306D7" w:rsidRPr="001A632E">
        <w:rPr>
          <w:rFonts w:ascii="Times New Roman" w:hAnsi="Times New Roman" w:cs="Times New Roman"/>
          <w:i/>
          <w:iCs/>
          <w:spacing w:val="-1"/>
          <w:sz w:val="26"/>
          <w:szCs w:val="26"/>
        </w:rPr>
        <w:t>в</w:t>
      </w:r>
      <w:r w:rsidR="000306D7" w:rsidRPr="001A632E">
        <w:rPr>
          <w:rFonts w:ascii="Times New Roman" w:hAnsi="Times New Roman" w:cs="Times New Roman"/>
          <w:i/>
          <w:iCs/>
          <w:sz w:val="26"/>
          <w:szCs w:val="26"/>
        </w:rPr>
        <w:t>е</w:t>
      </w:r>
      <w:r w:rsidR="000306D7" w:rsidRPr="001A632E">
        <w:rPr>
          <w:rFonts w:ascii="Times New Roman" w:hAnsi="Times New Roman" w:cs="Times New Roman"/>
          <w:i/>
          <w:iCs/>
          <w:spacing w:val="-1"/>
          <w:sz w:val="26"/>
          <w:szCs w:val="26"/>
        </w:rPr>
        <w:t>т</w:t>
      </w:r>
      <w:r w:rsidR="000306D7" w:rsidRPr="001A632E">
        <w:rPr>
          <w:rFonts w:ascii="Times New Roman" w:hAnsi="Times New Roman" w:cs="Times New Roman"/>
          <w:i/>
          <w:iCs/>
          <w:sz w:val="26"/>
          <w:szCs w:val="26"/>
        </w:rPr>
        <w:t>с</w:t>
      </w:r>
      <w:r w:rsidR="000306D7" w:rsidRPr="001A632E">
        <w:rPr>
          <w:rFonts w:ascii="Times New Roman" w:hAnsi="Times New Roman" w:cs="Times New Roman"/>
          <w:i/>
          <w:iCs/>
          <w:spacing w:val="-1"/>
          <w:sz w:val="26"/>
          <w:szCs w:val="26"/>
        </w:rPr>
        <w:t>т</w:t>
      </w:r>
      <w:r w:rsidR="000306D7" w:rsidRPr="001A632E">
        <w:rPr>
          <w:rFonts w:ascii="Times New Roman" w:hAnsi="Times New Roman" w:cs="Times New Roman"/>
          <w:i/>
          <w:iCs/>
          <w:sz w:val="26"/>
          <w:szCs w:val="26"/>
        </w:rPr>
        <w:t>в</w:t>
      </w:r>
      <w:r w:rsidR="000306D7" w:rsidRPr="001A632E">
        <w:rPr>
          <w:rFonts w:ascii="Times New Roman" w:hAnsi="Times New Roman" w:cs="Times New Roman"/>
          <w:i/>
          <w:iCs/>
          <w:spacing w:val="1"/>
          <w:sz w:val="26"/>
          <w:szCs w:val="26"/>
        </w:rPr>
        <w:t>и</w:t>
      </w:r>
      <w:r w:rsidR="000306D7" w:rsidRPr="001A632E">
        <w:rPr>
          <w:rFonts w:ascii="Times New Roman" w:hAnsi="Times New Roman" w:cs="Times New Roman"/>
          <w:i/>
          <w:iCs/>
          <w:sz w:val="26"/>
          <w:szCs w:val="26"/>
        </w:rPr>
        <w:t>я</w:t>
      </w:r>
      <w:r w:rsidR="000306D7" w:rsidRPr="001A632E">
        <w:rPr>
          <w:rFonts w:ascii="Times New Roman" w:hAnsi="Times New Roman" w:cs="Times New Roman"/>
          <w:sz w:val="26"/>
          <w:szCs w:val="26"/>
        </w:rPr>
        <w:t xml:space="preserve"> </w:t>
      </w:r>
      <w:r w:rsidR="000306D7" w:rsidRPr="001A632E">
        <w:rPr>
          <w:rFonts w:ascii="Times New Roman" w:hAnsi="Times New Roman" w:cs="Times New Roman"/>
          <w:i/>
          <w:iCs/>
          <w:sz w:val="26"/>
          <w:szCs w:val="26"/>
        </w:rPr>
        <w:t>ан</w:t>
      </w:r>
      <w:r w:rsidR="000306D7" w:rsidRPr="001A632E">
        <w:rPr>
          <w:rFonts w:ascii="Times New Roman" w:hAnsi="Times New Roman" w:cs="Times New Roman"/>
          <w:i/>
          <w:iCs/>
          <w:spacing w:val="1"/>
          <w:sz w:val="26"/>
          <w:szCs w:val="26"/>
        </w:rPr>
        <w:t>а</w:t>
      </w:r>
      <w:r w:rsidR="000306D7" w:rsidRPr="001A632E">
        <w:rPr>
          <w:rFonts w:ascii="Times New Roman" w:hAnsi="Times New Roman" w:cs="Times New Roman"/>
          <w:i/>
          <w:iCs/>
          <w:spacing w:val="-1"/>
          <w:sz w:val="26"/>
          <w:szCs w:val="26"/>
        </w:rPr>
        <w:t>т</w:t>
      </w:r>
      <w:r w:rsidR="000306D7" w:rsidRPr="001A632E">
        <w:rPr>
          <w:rFonts w:ascii="Times New Roman" w:hAnsi="Times New Roman" w:cs="Times New Roman"/>
          <w:i/>
          <w:iCs/>
          <w:sz w:val="26"/>
          <w:szCs w:val="26"/>
        </w:rPr>
        <w:t>о</w:t>
      </w:r>
      <w:r w:rsidR="000306D7" w:rsidRPr="001A632E">
        <w:rPr>
          <w:rFonts w:ascii="Times New Roman" w:hAnsi="Times New Roman" w:cs="Times New Roman"/>
          <w:i/>
          <w:iCs/>
          <w:spacing w:val="-1"/>
          <w:sz w:val="26"/>
          <w:szCs w:val="26"/>
        </w:rPr>
        <w:t>м</w:t>
      </w:r>
      <w:r w:rsidR="000306D7" w:rsidRPr="001A632E">
        <w:rPr>
          <w:rFonts w:ascii="Times New Roman" w:hAnsi="Times New Roman" w:cs="Times New Roman"/>
          <w:i/>
          <w:iCs/>
          <w:spacing w:val="4"/>
          <w:sz w:val="26"/>
          <w:szCs w:val="26"/>
        </w:rPr>
        <w:t>о</w:t>
      </w:r>
      <w:r w:rsidR="000306D7" w:rsidRPr="001A632E">
        <w:rPr>
          <w:rFonts w:ascii="Times New Roman" w:hAnsi="Times New Roman" w:cs="Times New Roman"/>
          <w:i/>
          <w:iCs/>
          <w:sz w:val="26"/>
          <w:szCs w:val="26"/>
        </w:rPr>
        <w:t>-ф</w:t>
      </w:r>
      <w:r w:rsidR="000306D7" w:rsidRPr="001A632E">
        <w:rPr>
          <w:rFonts w:ascii="Times New Roman" w:hAnsi="Times New Roman" w:cs="Times New Roman"/>
          <w:i/>
          <w:iCs/>
          <w:spacing w:val="2"/>
          <w:sz w:val="26"/>
          <w:szCs w:val="26"/>
        </w:rPr>
        <w:t>и</w:t>
      </w:r>
      <w:r w:rsidR="000306D7" w:rsidRPr="001A632E">
        <w:rPr>
          <w:rFonts w:ascii="Times New Roman" w:hAnsi="Times New Roman" w:cs="Times New Roman"/>
          <w:i/>
          <w:iCs/>
          <w:sz w:val="26"/>
          <w:szCs w:val="26"/>
        </w:rPr>
        <w:t>зиологиче</w:t>
      </w:r>
      <w:r w:rsidR="000306D7" w:rsidRPr="001A632E">
        <w:rPr>
          <w:rFonts w:ascii="Times New Roman" w:hAnsi="Times New Roman" w:cs="Times New Roman"/>
          <w:i/>
          <w:iCs/>
          <w:spacing w:val="-1"/>
          <w:sz w:val="26"/>
          <w:szCs w:val="26"/>
        </w:rPr>
        <w:t>с</w:t>
      </w:r>
      <w:r w:rsidR="000306D7" w:rsidRPr="001A632E">
        <w:rPr>
          <w:rFonts w:ascii="Times New Roman" w:hAnsi="Times New Roman" w:cs="Times New Roman"/>
          <w:i/>
          <w:iCs/>
          <w:sz w:val="26"/>
          <w:szCs w:val="26"/>
        </w:rPr>
        <w:t>ким</w:t>
      </w:r>
      <w:r w:rsidR="000306D7" w:rsidRPr="001A632E">
        <w:rPr>
          <w:rFonts w:ascii="Times New Roman" w:hAnsi="Times New Roman" w:cs="Times New Roman"/>
          <w:i/>
          <w:iCs/>
          <w:spacing w:val="126"/>
          <w:sz w:val="26"/>
          <w:szCs w:val="26"/>
        </w:rPr>
        <w:t xml:space="preserve"> </w:t>
      </w:r>
      <w:r w:rsidR="000306D7" w:rsidRPr="001A632E">
        <w:rPr>
          <w:rFonts w:ascii="Times New Roman" w:hAnsi="Times New Roman" w:cs="Times New Roman"/>
          <w:i/>
          <w:iCs/>
          <w:sz w:val="26"/>
          <w:szCs w:val="26"/>
        </w:rPr>
        <w:t>особенн</w:t>
      </w:r>
      <w:r w:rsidR="000306D7" w:rsidRPr="001A632E">
        <w:rPr>
          <w:rFonts w:ascii="Times New Roman" w:hAnsi="Times New Roman" w:cs="Times New Roman"/>
          <w:i/>
          <w:iCs/>
          <w:spacing w:val="-1"/>
          <w:sz w:val="26"/>
          <w:szCs w:val="26"/>
        </w:rPr>
        <w:t>о</w:t>
      </w:r>
      <w:r w:rsidR="000306D7" w:rsidRPr="001A632E">
        <w:rPr>
          <w:rFonts w:ascii="Times New Roman" w:hAnsi="Times New Roman" w:cs="Times New Roman"/>
          <w:i/>
          <w:iCs/>
          <w:sz w:val="26"/>
          <w:szCs w:val="26"/>
        </w:rPr>
        <w:t>с</w:t>
      </w:r>
      <w:r w:rsidR="000306D7" w:rsidRPr="001A632E">
        <w:rPr>
          <w:rFonts w:ascii="Times New Roman" w:hAnsi="Times New Roman" w:cs="Times New Roman"/>
          <w:i/>
          <w:iCs/>
          <w:spacing w:val="-1"/>
          <w:sz w:val="26"/>
          <w:szCs w:val="26"/>
        </w:rPr>
        <w:t>тя</w:t>
      </w:r>
      <w:r w:rsidR="000306D7" w:rsidRPr="001A632E">
        <w:rPr>
          <w:rFonts w:ascii="Times New Roman" w:hAnsi="Times New Roman" w:cs="Times New Roman"/>
          <w:i/>
          <w:iCs/>
          <w:sz w:val="26"/>
          <w:szCs w:val="26"/>
        </w:rPr>
        <w:t>м</w:t>
      </w:r>
      <w:r w:rsidR="000306D7" w:rsidRPr="001A632E">
        <w:rPr>
          <w:rFonts w:ascii="Times New Roman" w:hAnsi="Times New Roman" w:cs="Times New Roman"/>
          <w:i/>
          <w:iCs/>
          <w:spacing w:val="129"/>
          <w:sz w:val="26"/>
          <w:szCs w:val="26"/>
        </w:rPr>
        <w:t xml:space="preserve"> </w:t>
      </w:r>
      <w:r w:rsidR="000306D7" w:rsidRPr="001A632E">
        <w:rPr>
          <w:rFonts w:ascii="Times New Roman" w:hAnsi="Times New Roman" w:cs="Times New Roman"/>
          <w:i/>
          <w:iCs/>
          <w:sz w:val="26"/>
          <w:szCs w:val="26"/>
        </w:rPr>
        <w:t>де</w:t>
      </w:r>
      <w:r w:rsidR="000306D7" w:rsidRPr="001A632E">
        <w:rPr>
          <w:rFonts w:ascii="Times New Roman" w:hAnsi="Times New Roman" w:cs="Times New Roman"/>
          <w:i/>
          <w:iCs/>
          <w:spacing w:val="-1"/>
          <w:sz w:val="26"/>
          <w:szCs w:val="26"/>
        </w:rPr>
        <w:t>те</w:t>
      </w:r>
      <w:r w:rsidR="000306D7" w:rsidRPr="001A632E">
        <w:rPr>
          <w:rFonts w:ascii="Times New Roman" w:hAnsi="Times New Roman" w:cs="Times New Roman"/>
          <w:i/>
          <w:iCs/>
          <w:sz w:val="26"/>
          <w:szCs w:val="26"/>
        </w:rPr>
        <w:t>й</w:t>
      </w:r>
      <w:r w:rsidR="000306D7" w:rsidRPr="001A632E">
        <w:rPr>
          <w:rFonts w:ascii="Times New Roman" w:hAnsi="Times New Roman" w:cs="Times New Roman"/>
          <w:i/>
          <w:iCs/>
          <w:spacing w:val="132"/>
          <w:sz w:val="26"/>
          <w:szCs w:val="26"/>
        </w:rPr>
        <w:t xml:space="preserve"> </w:t>
      </w:r>
      <w:r w:rsidR="000306D7" w:rsidRPr="001A632E">
        <w:rPr>
          <w:rFonts w:ascii="Times New Roman" w:hAnsi="Times New Roman" w:cs="Times New Roman"/>
          <w:sz w:val="26"/>
          <w:szCs w:val="26"/>
        </w:rPr>
        <w:t>(</w:t>
      </w:r>
      <w:r w:rsidR="000306D7" w:rsidRPr="001A632E">
        <w:rPr>
          <w:rFonts w:ascii="Times New Roman" w:hAnsi="Times New Roman" w:cs="Times New Roman"/>
          <w:spacing w:val="-1"/>
          <w:sz w:val="26"/>
          <w:szCs w:val="26"/>
        </w:rPr>
        <w:t>со</w:t>
      </w:r>
      <w:r w:rsidR="000306D7" w:rsidRPr="001A632E">
        <w:rPr>
          <w:rFonts w:ascii="Times New Roman" w:hAnsi="Times New Roman" w:cs="Times New Roman"/>
          <w:sz w:val="26"/>
          <w:szCs w:val="26"/>
        </w:rPr>
        <w:t>ответст</w:t>
      </w:r>
      <w:r w:rsidR="000306D7" w:rsidRPr="001A632E">
        <w:rPr>
          <w:rFonts w:ascii="Times New Roman" w:hAnsi="Times New Roman" w:cs="Times New Roman"/>
          <w:spacing w:val="-3"/>
          <w:sz w:val="26"/>
          <w:szCs w:val="26"/>
        </w:rPr>
        <w:t>в</w:t>
      </w:r>
      <w:r w:rsidR="000306D7" w:rsidRPr="001A632E">
        <w:rPr>
          <w:rFonts w:ascii="Times New Roman" w:hAnsi="Times New Roman" w:cs="Times New Roman"/>
          <w:sz w:val="26"/>
          <w:szCs w:val="26"/>
        </w:rPr>
        <w:t>ие</w:t>
      </w:r>
      <w:r w:rsidR="000306D7" w:rsidRPr="001A632E">
        <w:rPr>
          <w:rFonts w:ascii="Times New Roman" w:hAnsi="Times New Roman" w:cs="Times New Roman"/>
          <w:spacing w:val="126"/>
          <w:sz w:val="26"/>
          <w:szCs w:val="26"/>
        </w:rPr>
        <w:t xml:space="preserve"> </w:t>
      </w:r>
      <w:r w:rsidR="000306D7" w:rsidRPr="001A632E">
        <w:rPr>
          <w:rFonts w:ascii="Times New Roman" w:hAnsi="Times New Roman" w:cs="Times New Roman"/>
          <w:sz w:val="26"/>
          <w:szCs w:val="26"/>
        </w:rPr>
        <w:t>рост</w:t>
      </w:r>
      <w:r w:rsidR="000306D7" w:rsidRPr="001A632E">
        <w:rPr>
          <w:rFonts w:ascii="Times New Roman" w:hAnsi="Times New Roman" w:cs="Times New Roman"/>
          <w:spacing w:val="-2"/>
          <w:sz w:val="26"/>
          <w:szCs w:val="26"/>
        </w:rPr>
        <w:t>у</w:t>
      </w:r>
      <w:r w:rsidR="000306D7" w:rsidRPr="001A632E">
        <w:rPr>
          <w:rFonts w:ascii="Times New Roman" w:hAnsi="Times New Roman" w:cs="Times New Roman"/>
          <w:sz w:val="26"/>
          <w:szCs w:val="26"/>
        </w:rPr>
        <w:t>,</w:t>
      </w:r>
      <w:r w:rsidR="000306D7" w:rsidRPr="001A632E">
        <w:rPr>
          <w:rFonts w:ascii="Times New Roman" w:hAnsi="Times New Roman" w:cs="Times New Roman"/>
          <w:spacing w:val="127"/>
          <w:sz w:val="26"/>
          <w:szCs w:val="26"/>
        </w:rPr>
        <w:t xml:space="preserve"> </w:t>
      </w:r>
      <w:r w:rsidR="000306D7" w:rsidRPr="001A632E">
        <w:rPr>
          <w:rFonts w:ascii="Times New Roman" w:hAnsi="Times New Roman" w:cs="Times New Roman"/>
          <w:sz w:val="26"/>
          <w:szCs w:val="26"/>
        </w:rPr>
        <w:t>массе</w:t>
      </w:r>
      <w:r w:rsidR="000306D7" w:rsidRPr="001A632E">
        <w:rPr>
          <w:rFonts w:ascii="Times New Roman" w:hAnsi="Times New Roman" w:cs="Times New Roman"/>
          <w:spacing w:val="128"/>
          <w:sz w:val="26"/>
          <w:szCs w:val="26"/>
        </w:rPr>
        <w:t xml:space="preserve"> </w:t>
      </w:r>
      <w:r w:rsidR="000306D7" w:rsidRPr="001A632E">
        <w:rPr>
          <w:rFonts w:ascii="Times New Roman" w:hAnsi="Times New Roman" w:cs="Times New Roman"/>
          <w:sz w:val="26"/>
          <w:szCs w:val="26"/>
        </w:rPr>
        <w:t>тела, разм</w:t>
      </w:r>
      <w:r w:rsidR="000306D7" w:rsidRPr="001A632E">
        <w:rPr>
          <w:rFonts w:ascii="Times New Roman" w:hAnsi="Times New Roman" w:cs="Times New Roman"/>
          <w:spacing w:val="-1"/>
          <w:sz w:val="26"/>
          <w:szCs w:val="26"/>
        </w:rPr>
        <w:t>е</w:t>
      </w:r>
      <w:r w:rsidR="000306D7" w:rsidRPr="001A632E">
        <w:rPr>
          <w:rFonts w:ascii="Times New Roman" w:hAnsi="Times New Roman" w:cs="Times New Roman"/>
          <w:sz w:val="26"/>
          <w:szCs w:val="26"/>
        </w:rPr>
        <w:t>ру</w:t>
      </w:r>
      <w:r w:rsidR="000306D7" w:rsidRPr="001A632E">
        <w:rPr>
          <w:rFonts w:ascii="Times New Roman" w:hAnsi="Times New Roman" w:cs="Times New Roman"/>
          <w:spacing w:val="-2"/>
          <w:sz w:val="26"/>
          <w:szCs w:val="26"/>
        </w:rPr>
        <w:t xml:space="preserve"> </w:t>
      </w:r>
      <w:r w:rsidR="000306D7" w:rsidRPr="001A632E">
        <w:rPr>
          <w:rFonts w:ascii="Times New Roman" w:hAnsi="Times New Roman" w:cs="Times New Roman"/>
          <w:sz w:val="26"/>
          <w:szCs w:val="26"/>
        </w:rPr>
        <w:t>р</w:t>
      </w:r>
      <w:r w:rsidR="000306D7" w:rsidRPr="001A632E">
        <w:rPr>
          <w:rFonts w:ascii="Times New Roman" w:hAnsi="Times New Roman" w:cs="Times New Roman"/>
          <w:spacing w:val="-3"/>
          <w:sz w:val="26"/>
          <w:szCs w:val="26"/>
        </w:rPr>
        <w:t>у</w:t>
      </w:r>
      <w:r w:rsidR="000306D7" w:rsidRPr="001A632E">
        <w:rPr>
          <w:rFonts w:ascii="Times New Roman" w:hAnsi="Times New Roman" w:cs="Times New Roman"/>
          <w:sz w:val="26"/>
          <w:szCs w:val="26"/>
        </w:rPr>
        <w:t>к</w:t>
      </w:r>
      <w:r w:rsidR="000306D7" w:rsidRPr="001A632E">
        <w:rPr>
          <w:rFonts w:ascii="Times New Roman" w:hAnsi="Times New Roman" w:cs="Times New Roman"/>
          <w:spacing w:val="2"/>
          <w:sz w:val="26"/>
          <w:szCs w:val="26"/>
        </w:rPr>
        <w:t>и</w:t>
      </w:r>
      <w:r w:rsidR="000306D7" w:rsidRPr="001A632E">
        <w:rPr>
          <w:rFonts w:ascii="Times New Roman" w:hAnsi="Times New Roman" w:cs="Times New Roman"/>
          <w:sz w:val="26"/>
          <w:szCs w:val="26"/>
        </w:rPr>
        <w:t>, дающей воз</w:t>
      </w:r>
      <w:r w:rsidR="000306D7" w:rsidRPr="001A632E">
        <w:rPr>
          <w:rFonts w:ascii="Times New Roman" w:hAnsi="Times New Roman" w:cs="Times New Roman"/>
          <w:spacing w:val="-1"/>
          <w:sz w:val="26"/>
          <w:szCs w:val="26"/>
        </w:rPr>
        <w:t>м</w:t>
      </w:r>
      <w:r w:rsidR="000306D7" w:rsidRPr="001A632E">
        <w:rPr>
          <w:rFonts w:ascii="Times New Roman" w:hAnsi="Times New Roman" w:cs="Times New Roman"/>
          <w:sz w:val="26"/>
          <w:szCs w:val="26"/>
        </w:rPr>
        <w:t>о</w:t>
      </w:r>
      <w:r w:rsidR="000306D7" w:rsidRPr="001A632E">
        <w:rPr>
          <w:rFonts w:ascii="Times New Roman" w:hAnsi="Times New Roman" w:cs="Times New Roman"/>
          <w:spacing w:val="-1"/>
          <w:sz w:val="26"/>
          <w:szCs w:val="26"/>
        </w:rPr>
        <w:t>жн</w:t>
      </w:r>
      <w:r w:rsidR="000306D7" w:rsidRPr="001A632E">
        <w:rPr>
          <w:rFonts w:ascii="Times New Roman" w:hAnsi="Times New Roman" w:cs="Times New Roman"/>
          <w:sz w:val="26"/>
          <w:szCs w:val="26"/>
        </w:rPr>
        <w:t>о</w:t>
      </w:r>
      <w:r w:rsidR="000306D7" w:rsidRPr="001A632E">
        <w:rPr>
          <w:rFonts w:ascii="Times New Roman" w:hAnsi="Times New Roman" w:cs="Times New Roman"/>
          <w:spacing w:val="1"/>
          <w:sz w:val="26"/>
          <w:szCs w:val="26"/>
        </w:rPr>
        <w:t>сть</w:t>
      </w:r>
      <w:r w:rsidR="000306D7" w:rsidRPr="001A632E">
        <w:rPr>
          <w:rFonts w:ascii="Times New Roman" w:hAnsi="Times New Roman" w:cs="Times New Roman"/>
          <w:sz w:val="26"/>
          <w:szCs w:val="26"/>
        </w:rPr>
        <w:t xml:space="preserve"> </w:t>
      </w:r>
      <w:r w:rsidR="000306D7" w:rsidRPr="001A632E">
        <w:rPr>
          <w:rFonts w:ascii="Times New Roman" w:hAnsi="Times New Roman" w:cs="Times New Roman"/>
          <w:spacing w:val="-1"/>
          <w:sz w:val="26"/>
          <w:szCs w:val="26"/>
        </w:rPr>
        <w:t>з</w:t>
      </w:r>
      <w:r w:rsidR="000306D7" w:rsidRPr="001A632E">
        <w:rPr>
          <w:rFonts w:ascii="Times New Roman" w:hAnsi="Times New Roman" w:cs="Times New Roman"/>
          <w:sz w:val="26"/>
          <w:szCs w:val="26"/>
        </w:rPr>
        <w:t>а</w:t>
      </w:r>
      <w:r w:rsidR="000306D7" w:rsidRPr="001A632E">
        <w:rPr>
          <w:rFonts w:ascii="Times New Roman" w:hAnsi="Times New Roman" w:cs="Times New Roman"/>
          <w:spacing w:val="-1"/>
          <w:sz w:val="26"/>
          <w:szCs w:val="26"/>
        </w:rPr>
        <w:t>х</w:t>
      </w:r>
      <w:r w:rsidR="000306D7" w:rsidRPr="001A632E">
        <w:rPr>
          <w:rFonts w:ascii="Times New Roman" w:hAnsi="Times New Roman" w:cs="Times New Roman"/>
          <w:sz w:val="26"/>
          <w:szCs w:val="26"/>
        </w:rPr>
        <w:t>вата</w:t>
      </w:r>
      <w:r w:rsidR="000306D7" w:rsidRPr="001A632E">
        <w:rPr>
          <w:rFonts w:ascii="Times New Roman" w:hAnsi="Times New Roman" w:cs="Times New Roman"/>
          <w:spacing w:val="-1"/>
          <w:sz w:val="26"/>
          <w:szCs w:val="26"/>
        </w:rPr>
        <w:t xml:space="preserve"> </w:t>
      </w:r>
      <w:r w:rsidR="000306D7" w:rsidRPr="001A632E">
        <w:rPr>
          <w:rFonts w:ascii="Times New Roman" w:hAnsi="Times New Roman" w:cs="Times New Roman"/>
          <w:sz w:val="26"/>
          <w:szCs w:val="26"/>
        </w:rPr>
        <w:t>пред</w:t>
      </w:r>
      <w:r w:rsidR="000306D7" w:rsidRPr="001A632E">
        <w:rPr>
          <w:rFonts w:ascii="Times New Roman" w:hAnsi="Times New Roman" w:cs="Times New Roman"/>
          <w:spacing w:val="-2"/>
          <w:sz w:val="26"/>
          <w:szCs w:val="26"/>
        </w:rPr>
        <w:t>м</w:t>
      </w:r>
      <w:r w:rsidR="000306D7" w:rsidRPr="001A632E">
        <w:rPr>
          <w:rFonts w:ascii="Times New Roman" w:hAnsi="Times New Roman" w:cs="Times New Roman"/>
          <w:sz w:val="26"/>
          <w:szCs w:val="26"/>
        </w:rPr>
        <w:t>ета и</w:t>
      </w:r>
      <w:r w:rsidR="000306D7" w:rsidRPr="001A632E">
        <w:rPr>
          <w:rFonts w:ascii="Times New Roman" w:hAnsi="Times New Roman" w:cs="Times New Roman"/>
          <w:spacing w:val="-2"/>
          <w:sz w:val="26"/>
          <w:szCs w:val="26"/>
        </w:rPr>
        <w:t xml:space="preserve"> </w:t>
      </w:r>
      <w:r w:rsidR="000306D7" w:rsidRPr="001A632E">
        <w:rPr>
          <w:rFonts w:ascii="Times New Roman" w:hAnsi="Times New Roman" w:cs="Times New Roman"/>
          <w:sz w:val="26"/>
          <w:szCs w:val="26"/>
        </w:rPr>
        <w:t>д</w:t>
      </w:r>
      <w:r w:rsidR="000306D7" w:rsidRPr="001A632E">
        <w:rPr>
          <w:rFonts w:ascii="Times New Roman" w:hAnsi="Times New Roman" w:cs="Times New Roman"/>
          <w:spacing w:val="1"/>
          <w:sz w:val="26"/>
          <w:szCs w:val="26"/>
        </w:rPr>
        <w:t>р</w:t>
      </w:r>
      <w:r w:rsidR="000306D7" w:rsidRPr="001A632E">
        <w:rPr>
          <w:rFonts w:ascii="Times New Roman" w:hAnsi="Times New Roman" w:cs="Times New Roman"/>
          <w:sz w:val="26"/>
          <w:szCs w:val="26"/>
        </w:rPr>
        <w:t>.</w:t>
      </w:r>
      <w:r w:rsidR="000306D7" w:rsidRPr="001A632E">
        <w:rPr>
          <w:rFonts w:ascii="Times New Roman" w:hAnsi="Times New Roman" w:cs="Times New Roman"/>
          <w:spacing w:val="-1"/>
          <w:sz w:val="26"/>
          <w:szCs w:val="26"/>
        </w:rPr>
        <w:t>)</w:t>
      </w:r>
      <w:r w:rsidR="000306D7" w:rsidRPr="001A632E">
        <w:rPr>
          <w:rFonts w:ascii="Times New Roman" w:hAnsi="Times New Roman" w:cs="Times New Roman"/>
          <w:sz w:val="26"/>
          <w:szCs w:val="26"/>
        </w:rPr>
        <w:t>.</w:t>
      </w:r>
      <w:r w:rsidR="000306D7">
        <w:rPr>
          <w:rFonts w:ascii="Times New Roman" w:hAnsi="Times New Roman" w:cs="Times New Roman"/>
          <w:sz w:val="26"/>
          <w:szCs w:val="26"/>
        </w:rPr>
        <w:t xml:space="preserve"> </w:t>
      </w:r>
      <w:r w:rsidR="000306D7" w:rsidRPr="001A632E">
        <w:rPr>
          <w:rFonts w:ascii="Times New Roman" w:hAnsi="Times New Roman" w:cs="Times New Roman"/>
          <w:sz w:val="26"/>
          <w:szCs w:val="26"/>
        </w:rPr>
        <w:t>Для выполне</w:t>
      </w:r>
      <w:r w:rsidR="000306D7" w:rsidRPr="001A632E">
        <w:rPr>
          <w:rFonts w:ascii="Times New Roman" w:hAnsi="Times New Roman" w:cs="Times New Roman"/>
          <w:spacing w:val="-1"/>
          <w:sz w:val="26"/>
          <w:szCs w:val="26"/>
        </w:rPr>
        <w:t>н</w:t>
      </w:r>
      <w:r w:rsidR="000306D7" w:rsidRPr="001A632E">
        <w:rPr>
          <w:rFonts w:ascii="Times New Roman" w:hAnsi="Times New Roman" w:cs="Times New Roman"/>
          <w:sz w:val="26"/>
          <w:szCs w:val="26"/>
        </w:rPr>
        <w:t>ия э</w:t>
      </w:r>
      <w:r w:rsidR="000306D7" w:rsidRPr="001A632E">
        <w:rPr>
          <w:rFonts w:ascii="Times New Roman" w:hAnsi="Times New Roman" w:cs="Times New Roman"/>
          <w:spacing w:val="-3"/>
          <w:sz w:val="26"/>
          <w:szCs w:val="26"/>
        </w:rPr>
        <w:t>т</w:t>
      </w:r>
      <w:r w:rsidR="000306D7" w:rsidRPr="001A632E">
        <w:rPr>
          <w:rFonts w:ascii="Times New Roman" w:hAnsi="Times New Roman" w:cs="Times New Roman"/>
          <w:sz w:val="26"/>
          <w:szCs w:val="26"/>
        </w:rPr>
        <w:t>ой зад</w:t>
      </w:r>
      <w:r w:rsidR="000306D7" w:rsidRPr="001A632E">
        <w:rPr>
          <w:rFonts w:ascii="Times New Roman" w:hAnsi="Times New Roman" w:cs="Times New Roman"/>
          <w:spacing w:val="-1"/>
          <w:sz w:val="26"/>
          <w:szCs w:val="26"/>
        </w:rPr>
        <w:t>а</w:t>
      </w:r>
      <w:r w:rsidR="000306D7" w:rsidRPr="001A632E">
        <w:rPr>
          <w:rFonts w:ascii="Times New Roman" w:hAnsi="Times New Roman" w:cs="Times New Roman"/>
          <w:sz w:val="26"/>
          <w:szCs w:val="26"/>
        </w:rPr>
        <w:t>чи</w:t>
      </w:r>
      <w:r w:rsidR="000306D7" w:rsidRPr="001A632E">
        <w:rPr>
          <w:rFonts w:ascii="Times New Roman" w:hAnsi="Times New Roman" w:cs="Times New Roman"/>
          <w:spacing w:val="1"/>
          <w:sz w:val="26"/>
          <w:szCs w:val="26"/>
        </w:rPr>
        <w:t xml:space="preserve"> </w:t>
      </w:r>
      <w:r w:rsidR="000306D7" w:rsidRPr="001A632E">
        <w:rPr>
          <w:rFonts w:ascii="Times New Roman" w:hAnsi="Times New Roman" w:cs="Times New Roman"/>
          <w:spacing w:val="-1"/>
          <w:sz w:val="26"/>
          <w:szCs w:val="26"/>
        </w:rPr>
        <w:t>П</w:t>
      </w:r>
      <w:r w:rsidR="000306D7" w:rsidRPr="001A632E">
        <w:rPr>
          <w:rFonts w:ascii="Times New Roman" w:hAnsi="Times New Roman" w:cs="Times New Roman"/>
          <w:sz w:val="26"/>
          <w:szCs w:val="26"/>
        </w:rPr>
        <w:t>ПРС до</w:t>
      </w:r>
      <w:r w:rsidR="000306D7" w:rsidRPr="001A632E">
        <w:rPr>
          <w:rFonts w:ascii="Times New Roman" w:hAnsi="Times New Roman" w:cs="Times New Roman"/>
          <w:spacing w:val="-1"/>
          <w:sz w:val="26"/>
          <w:szCs w:val="26"/>
        </w:rPr>
        <w:t>л</w:t>
      </w:r>
      <w:r w:rsidR="000306D7" w:rsidRPr="001A632E">
        <w:rPr>
          <w:rFonts w:ascii="Times New Roman" w:hAnsi="Times New Roman" w:cs="Times New Roman"/>
          <w:sz w:val="26"/>
          <w:szCs w:val="26"/>
        </w:rPr>
        <w:t>жна быть:</w:t>
      </w:r>
    </w:p>
    <w:p w14:paraId="0777F1B2" w14:textId="77777777" w:rsidR="000306D7" w:rsidRPr="001A632E" w:rsidRDefault="000306D7" w:rsidP="00112860">
      <w:pPr>
        <w:tabs>
          <w:tab w:val="left" w:pos="709"/>
          <w:tab w:val="left" w:pos="1739"/>
          <w:tab w:val="left" w:pos="3793"/>
          <w:tab w:val="left" w:pos="5846"/>
          <w:tab w:val="left" w:pos="7798"/>
        </w:tabs>
        <w:spacing w:line="240" w:lineRule="auto"/>
        <w:ind w:right="-20" w:firstLine="709"/>
        <w:jc w:val="both"/>
        <w:rPr>
          <w:rFonts w:ascii="Times New Roman" w:hAnsi="Times New Roman" w:cs="Times New Roman"/>
          <w:sz w:val="26"/>
          <w:szCs w:val="26"/>
        </w:rPr>
      </w:pPr>
      <w:r w:rsidRPr="001A632E">
        <w:rPr>
          <w:rFonts w:ascii="Times New Roman" w:hAnsi="Times New Roman" w:cs="Times New Roman"/>
          <w:sz w:val="26"/>
          <w:szCs w:val="26"/>
        </w:rPr>
        <w:t>–</w:t>
      </w:r>
      <w:r w:rsidRPr="001A632E">
        <w:rPr>
          <w:rFonts w:ascii="Times New Roman" w:hAnsi="Times New Roman" w:cs="Times New Roman"/>
          <w:spacing w:val="1"/>
          <w:sz w:val="26"/>
          <w:szCs w:val="26"/>
        </w:rPr>
        <w:t xml:space="preserve"> </w:t>
      </w:r>
      <w:r w:rsidRPr="001A632E">
        <w:rPr>
          <w:rFonts w:ascii="Times New Roman" w:hAnsi="Times New Roman" w:cs="Times New Roman"/>
          <w:i/>
          <w:iCs/>
          <w:sz w:val="26"/>
          <w:szCs w:val="26"/>
        </w:rPr>
        <w:t>со</w:t>
      </w:r>
      <w:r w:rsidRPr="001A632E">
        <w:rPr>
          <w:rFonts w:ascii="Times New Roman" w:hAnsi="Times New Roman" w:cs="Times New Roman"/>
          <w:i/>
          <w:iCs/>
          <w:spacing w:val="-1"/>
          <w:sz w:val="26"/>
          <w:szCs w:val="26"/>
        </w:rPr>
        <w:t>д</w:t>
      </w:r>
      <w:r w:rsidRPr="001A632E">
        <w:rPr>
          <w:rFonts w:ascii="Times New Roman" w:hAnsi="Times New Roman" w:cs="Times New Roman"/>
          <w:i/>
          <w:iCs/>
          <w:sz w:val="26"/>
          <w:szCs w:val="26"/>
        </w:rPr>
        <w:t>е</w:t>
      </w:r>
      <w:r w:rsidRPr="001A632E">
        <w:rPr>
          <w:rFonts w:ascii="Times New Roman" w:hAnsi="Times New Roman" w:cs="Times New Roman"/>
          <w:i/>
          <w:iCs/>
          <w:spacing w:val="-1"/>
          <w:sz w:val="26"/>
          <w:szCs w:val="26"/>
        </w:rPr>
        <w:t>р</w:t>
      </w:r>
      <w:r w:rsidRPr="001A632E">
        <w:rPr>
          <w:rFonts w:ascii="Times New Roman" w:hAnsi="Times New Roman" w:cs="Times New Roman"/>
          <w:i/>
          <w:iCs/>
          <w:sz w:val="26"/>
          <w:szCs w:val="26"/>
        </w:rPr>
        <w:t>жа</w:t>
      </w:r>
      <w:r w:rsidRPr="001A632E">
        <w:rPr>
          <w:rFonts w:ascii="Times New Roman" w:hAnsi="Times New Roman" w:cs="Times New Roman"/>
          <w:i/>
          <w:iCs/>
          <w:spacing w:val="1"/>
          <w:sz w:val="26"/>
          <w:szCs w:val="26"/>
        </w:rPr>
        <w:t>тель</w:t>
      </w:r>
      <w:r w:rsidRPr="001A632E">
        <w:rPr>
          <w:rFonts w:ascii="Times New Roman" w:hAnsi="Times New Roman" w:cs="Times New Roman"/>
          <w:i/>
          <w:iCs/>
          <w:spacing w:val="-2"/>
          <w:sz w:val="26"/>
          <w:szCs w:val="26"/>
        </w:rPr>
        <w:t>н</w:t>
      </w:r>
      <w:r w:rsidRPr="001A632E">
        <w:rPr>
          <w:rFonts w:ascii="Times New Roman" w:hAnsi="Times New Roman" w:cs="Times New Roman"/>
          <w:i/>
          <w:iCs/>
          <w:spacing w:val="1"/>
          <w:sz w:val="26"/>
          <w:szCs w:val="26"/>
        </w:rPr>
        <w:t>о</w:t>
      </w:r>
      <w:r w:rsidRPr="001A632E">
        <w:rPr>
          <w:rFonts w:ascii="Times New Roman" w:hAnsi="Times New Roman" w:cs="Times New Roman"/>
          <w:i/>
          <w:iCs/>
          <w:sz w:val="26"/>
          <w:szCs w:val="26"/>
        </w:rPr>
        <w:t>-</w:t>
      </w:r>
      <w:r w:rsidRPr="001A632E">
        <w:rPr>
          <w:rFonts w:ascii="Times New Roman" w:hAnsi="Times New Roman" w:cs="Times New Roman"/>
          <w:i/>
          <w:iCs/>
          <w:spacing w:val="-1"/>
          <w:sz w:val="26"/>
          <w:szCs w:val="26"/>
        </w:rPr>
        <w:t>н</w:t>
      </w:r>
      <w:r w:rsidRPr="001A632E">
        <w:rPr>
          <w:rFonts w:ascii="Times New Roman" w:hAnsi="Times New Roman" w:cs="Times New Roman"/>
          <w:i/>
          <w:iCs/>
          <w:sz w:val="26"/>
          <w:szCs w:val="26"/>
        </w:rPr>
        <w:t>асыщен</w:t>
      </w:r>
      <w:r w:rsidRPr="001A632E">
        <w:rPr>
          <w:rFonts w:ascii="Times New Roman" w:hAnsi="Times New Roman" w:cs="Times New Roman"/>
          <w:i/>
          <w:iCs/>
          <w:spacing w:val="-1"/>
          <w:sz w:val="26"/>
          <w:szCs w:val="26"/>
        </w:rPr>
        <w:t>но</w:t>
      </w:r>
      <w:r w:rsidRPr="001A632E">
        <w:rPr>
          <w:rFonts w:ascii="Times New Roman" w:hAnsi="Times New Roman" w:cs="Times New Roman"/>
          <w:i/>
          <w:iCs/>
          <w:sz w:val="26"/>
          <w:szCs w:val="26"/>
        </w:rPr>
        <w:t>й</w:t>
      </w:r>
      <w:r w:rsidRPr="001A632E">
        <w:rPr>
          <w:rFonts w:ascii="Times New Roman" w:hAnsi="Times New Roman" w:cs="Times New Roman"/>
          <w:i/>
          <w:iCs/>
          <w:spacing w:val="141"/>
          <w:sz w:val="26"/>
          <w:szCs w:val="26"/>
        </w:rPr>
        <w:t xml:space="preserve"> </w:t>
      </w:r>
      <w:r w:rsidRPr="001A632E">
        <w:rPr>
          <w:rFonts w:ascii="Times New Roman" w:hAnsi="Times New Roman" w:cs="Times New Roman"/>
          <w:sz w:val="26"/>
          <w:szCs w:val="26"/>
        </w:rPr>
        <w:t>и</w:t>
      </w:r>
      <w:r w:rsidRPr="001A632E">
        <w:rPr>
          <w:rFonts w:ascii="Times New Roman" w:hAnsi="Times New Roman" w:cs="Times New Roman"/>
          <w:spacing w:val="140"/>
          <w:sz w:val="26"/>
          <w:szCs w:val="26"/>
        </w:rPr>
        <w:t xml:space="preserve"> </w:t>
      </w:r>
      <w:r w:rsidRPr="001A632E">
        <w:rPr>
          <w:rFonts w:ascii="Times New Roman" w:hAnsi="Times New Roman" w:cs="Times New Roman"/>
          <w:i/>
          <w:iCs/>
          <w:sz w:val="26"/>
          <w:szCs w:val="26"/>
        </w:rPr>
        <w:t>дина</w:t>
      </w:r>
      <w:r w:rsidRPr="001A632E">
        <w:rPr>
          <w:rFonts w:ascii="Times New Roman" w:hAnsi="Times New Roman" w:cs="Times New Roman"/>
          <w:i/>
          <w:iCs/>
          <w:spacing w:val="-1"/>
          <w:sz w:val="26"/>
          <w:szCs w:val="26"/>
        </w:rPr>
        <w:t>м</w:t>
      </w:r>
      <w:r w:rsidRPr="001A632E">
        <w:rPr>
          <w:rFonts w:ascii="Times New Roman" w:hAnsi="Times New Roman" w:cs="Times New Roman"/>
          <w:i/>
          <w:iCs/>
          <w:spacing w:val="1"/>
          <w:sz w:val="26"/>
          <w:szCs w:val="26"/>
        </w:rPr>
        <w:t>и</w:t>
      </w:r>
      <w:r w:rsidRPr="001A632E">
        <w:rPr>
          <w:rFonts w:ascii="Times New Roman" w:hAnsi="Times New Roman" w:cs="Times New Roman"/>
          <w:i/>
          <w:iCs/>
          <w:sz w:val="26"/>
          <w:szCs w:val="26"/>
        </w:rPr>
        <w:t>чной</w:t>
      </w:r>
    </w:p>
    <w:p w14:paraId="1F7FE8CC" w14:textId="77777777" w:rsidR="0040728F" w:rsidRDefault="000306D7" w:rsidP="00112860">
      <w:pPr>
        <w:tabs>
          <w:tab w:val="left" w:pos="709"/>
        </w:tabs>
        <w:spacing w:line="240" w:lineRule="auto"/>
        <w:ind w:right="-20" w:firstLine="709"/>
        <w:jc w:val="both"/>
        <w:rPr>
          <w:rFonts w:ascii="Times New Roman" w:hAnsi="Times New Roman" w:cs="Times New Roman"/>
          <w:i/>
          <w:iCs/>
          <w:spacing w:val="1"/>
          <w:sz w:val="26"/>
          <w:szCs w:val="26"/>
        </w:rPr>
      </w:pPr>
      <w:r w:rsidRPr="001A632E">
        <w:rPr>
          <w:rFonts w:ascii="Times New Roman" w:hAnsi="Times New Roman" w:cs="Times New Roman"/>
          <w:sz w:val="26"/>
          <w:szCs w:val="26"/>
        </w:rPr>
        <w:t>–</w:t>
      </w:r>
      <w:r w:rsidRPr="001A632E">
        <w:rPr>
          <w:rFonts w:ascii="Times New Roman" w:hAnsi="Times New Roman" w:cs="Times New Roman"/>
          <w:spacing w:val="1"/>
          <w:sz w:val="26"/>
          <w:szCs w:val="26"/>
        </w:rPr>
        <w:t xml:space="preserve"> </w:t>
      </w:r>
      <w:r w:rsidRPr="001A632E">
        <w:rPr>
          <w:rFonts w:ascii="Times New Roman" w:hAnsi="Times New Roman" w:cs="Times New Roman"/>
          <w:i/>
          <w:iCs/>
          <w:sz w:val="26"/>
          <w:szCs w:val="26"/>
        </w:rPr>
        <w:t>транс</w:t>
      </w:r>
      <w:r w:rsidRPr="001A632E">
        <w:rPr>
          <w:rFonts w:ascii="Times New Roman" w:hAnsi="Times New Roman" w:cs="Times New Roman"/>
          <w:i/>
          <w:iCs/>
          <w:spacing w:val="-2"/>
          <w:sz w:val="26"/>
          <w:szCs w:val="26"/>
        </w:rPr>
        <w:t>ф</w:t>
      </w:r>
      <w:r w:rsidRPr="001A632E">
        <w:rPr>
          <w:rFonts w:ascii="Times New Roman" w:hAnsi="Times New Roman" w:cs="Times New Roman"/>
          <w:i/>
          <w:iCs/>
          <w:sz w:val="26"/>
          <w:szCs w:val="26"/>
        </w:rPr>
        <w:t>орми</w:t>
      </w:r>
      <w:r w:rsidRPr="001A632E">
        <w:rPr>
          <w:rFonts w:ascii="Times New Roman" w:hAnsi="Times New Roman" w:cs="Times New Roman"/>
          <w:i/>
          <w:iCs/>
          <w:spacing w:val="1"/>
          <w:sz w:val="26"/>
          <w:szCs w:val="26"/>
        </w:rPr>
        <w:t>р</w:t>
      </w:r>
      <w:r w:rsidRPr="001A632E">
        <w:rPr>
          <w:rFonts w:ascii="Times New Roman" w:hAnsi="Times New Roman" w:cs="Times New Roman"/>
          <w:i/>
          <w:iCs/>
          <w:spacing w:val="-1"/>
          <w:sz w:val="26"/>
          <w:szCs w:val="26"/>
        </w:rPr>
        <w:t>у</w:t>
      </w:r>
      <w:r w:rsidRPr="001A632E">
        <w:rPr>
          <w:rFonts w:ascii="Times New Roman" w:hAnsi="Times New Roman" w:cs="Times New Roman"/>
          <w:i/>
          <w:iCs/>
          <w:sz w:val="26"/>
          <w:szCs w:val="26"/>
        </w:rPr>
        <w:t>е</w:t>
      </w:r>
      <w:r w:rsidRPr="001A632E">
        <w:rPr>
          <w:rFonts w:ascii="Times New Roman" w:hAnsi="Times New Roman" w:cs="Times New Roman"/>
          <w:i/>
          <w:iCs/>
          <w:spacing w:val="-1"/>
          <w:sz w:val="26"/>
          <w:szCs w:val="26"/>
        </w:rPr>
        <w:t>м</w:t>
      </w:r>
      <w:r w:rsidRPr="001A632E">
        <w:rPr>
          <w:rFonts w:ascii="Times New Roman" w:hAnsi="Times New Roman" w:cs="Times New Roman"/>
          <w:i/>
          <w:iCs/>
          <w:sz w:val="26"/>
          <w:szCs w:val="26"/>
        </w:rPr>
        <w:t>ой</w:t>
      </w:r>
    </w:p>
    <w:p w14:paraId="09129741" w14:textId="77777777" w:rsidR="000306D7" w:rsidRPr="001A632E" w:rsidRDefault="000306D7" w:rsidP="00112860">
      <w:pPr>
        <w:tabs>
          <w:tab w:val="left" w:pos="709"/>
        </w:tabs>
        <w:spacing w:line="240" w:lineRule="auto"/>
        <w:ind w:right="-20" w:firstLine="709"/>
        <w:jc w:val="both"/>
        <w:rPr>
          <w:rFonts w:ascii="Times New Roman" w:hAnsi="Times New Roman" w:cs="Times New Roman"/>
          <w:sz w:val="26"/>
          <w:szCs w:val="26"/>
        </w:rPr>
      </w:pPr>
      <w:r w:rsidRPr="001A632E">
        <w:rPr>
          <w:rFonts w:ascii="Times New Roman" w:hAnsi="Times New Roman" w:cs="Times New Roman"/>
          <w:sz w:val="26"/>
          <w:szCs w:val="26"/>
        </w:rPr>
        <w:t>–</w:t>
      </w:r>
      <w:r w:rsidRPr="001A632E">
        <w:rPr>
          <w:rFonts w:ascii="Times New Roman" w:hAnsi="Times New Roman" w:cs="Times New Roman"/>
          <w:spacing w:val="1"/>
          <w:sz w:val="26"/>
          <w:szCs w:val="26"/>
        </w:rPr>
        <w:t xml:space="preserve"> </w:t>
      </w:r>
      <w:r w:rsidRPr="001A632E">
        <w:rPr>
          <w:rFonts w:ascii="Times New Roman" w:hAnsi="Times New Roman" w:cs="Times New Roman"/>
          <w:i/>
          <w:iCs/>
          <w:sz w:val="26"/>
          <w:szCs w:val="26"/>
        </w:rPr>
        <w:t>полифу</w:t>
      </w:r>
      <w:r w:rsidRPr="001A632E">
        <w:rPr>
          <w:rFonts w:ascii="Times New Roman" w:hAnsi="Times New Roman" w:cs="Times New Roman"/>
          <w:i/>
          <w:iCs/>
          <w:spacing w:val="-2"/>
          <w:sz w:val="26"/>
          <w:szCs w:val="26"/>
        </w:rPr>
        <w:t>н</w:t>
      </w:r>
      <w:r w:rsidRPr="001A632E">
        <w:rPr>
          <w:rFonts w:ascii="Times New Roman" w:hAnsi="Times New Roman" w:cs="Times New Roman"/>
          <w:i/>
          <w:iCs/>
          <w:sz w:val="26"/>
          <w:szCs w:val="26"/>
        </w:rPr>
        <w:t>кц</w:t>
      </w:r>
      <w:r w:rsidRPr="001A632E">
        <w:rPr>
          <w:rFonts w:ascii="Times New Roman" w:hAnsi="Times New Roman" w:cs="Times New Roman"/>
          <w:i/>
          <w:iCs/>
          <w:spacing w:val="-2"/>
          <w:sz w:val="26"/>
          <w:szCs w:val="26"/>
        </w:rPr>
        <w:t>и</w:t>
      </w:r>
      <w:r w:rsidRPr="001A632E">
        <w:rPr>
          <w:rFonts w:ascii="Times New Roman" w:hAnsi="Times New Roman" w:cs="Times New Roman"/>
          <w:i/>
          <w:iCs/>
          <w:sz w:val="26"/>
          <w:szCs w:val="26"/>
        </w:rPr>
        <w:t>он</w:t>
      </w:r>
      <w:r w:rsidRPr="001A632E">
        <w:rPr>
          <w:rFonts w:ascii="Times New Roman" w:hAnsi="Times New Roman" w:cs="Times New Roman"/>
          <w:i/>
          <w:iCs/>
          <w:spacing w:val="1"/>
          <w:sz w:val="26"/>
          <w:szCs w:val="26"/>
        </w:rPr>
        <w:t>аль</w:t>
      </w:r>
      <w:r w:rsidRPr="001A632E">
        <w:rPr>
          <w:rFonts w:ascii="Times New Roman" w:hAnsi="Times New Roman" w:cs="Times New Roman"/>
          <w:i/>
          <w:iCs/>
          <w:spacing w:val="-1"/>
          <w:sz w:val="26"/>
          <w:szCs w:val="26"/>
        </w:rPr>
        <w:t>н</w:t>
      </w:r>
      <w:r w:rsidRPr="001A632E">
        <w:rPr>
          <w:rFonts w:ascii="Times New Roman" w:hAnsi="Times New Roman" w:cs="Times New Roman"/>
          <w:i/>
          <w:iCs/>
          <w:sz w:val="26"/>
          <w:szCs w:val="26"/>
        </w:rPr>
        <w:t>ой</w:t>
      </w:r>
      <w:r w:rsidRPr="001A632E">
        <w:rPr>
          <w:rFonts w:ascii="Times New Roman" w:hAnsi="Times New Roman" w:cs="Times New Roman"/>
          <w:i/>
          <w:iCs/>
          <w:spacing w:val="123"/>
          <w:sz w:val="26"/>
          <w:szCs w:val="26"/>
        </w:rPr>
        <w:t xml:space="preserve"> </w:t>
      </w:r>
    </w:p>
    <w:p w14:paraId="2941547C" w14:textId="77777777" w:rsidR="000306D7" w:rsidRPr="001A632E" w:rsidRDefault="000306D7" w:rsidP="00112860">
      <w:pPr>
        <w:tabs>
          <w:tab w:val="left" w:pos="709"/>
          <w:tab w:val="left" w:pos="1857"/>
          <w:tab w:val="left" w:pos="3478"/>
          <w:tab w:val="left" w:pos="5594"/>
          <w:tab w:val="left" w:pos="7864"/>
          <w:tab w:val="left" w:pos="8343"/>
        </w:tabs>
        <w:spacing w:line="240" w:lineRule="auto"/>
        <w:ind w:right="-20" w:firstLine="709"/>
        <w:jc w:val="both"/>
        <w:rPr>
          <w:rFonts w:ascii="Times New Roman" w:hAnsi="Times New Roman" w:cs="Times New Roman"/>
          <w:sz w:val="26"/>
          <w:szCs w:val="26"/>
        </w:rPr>
      </w:pPr>
      <w:r w:rsidRPr="001A632E">
        <w:rPr>
          <w:rFonts w:ascii="Times New Roman" w:hAnsi="Times New Roman" w:cs="Times New Roman"/>
          <w:sz w:val="26"/>
          <w:szCs w:val="26"/>
        </w:rPr>
        <w:t>–</w:t>
      </w:r>
      <w:r w:rsidRPr="001A632E">
        <w:rPr>
          <w:rFonts w:ascii="Times New Roman" w:hAnsi="Times New Roman" w:cs="Times New Roman"/>
          <w:spacing w:val="1"/>
          <w:sz w:val="26"/>
          <w:szCs w:val="26"/>
        </w:rPr>
        <w:t xml:space="preserve"> </w:t>
      </w:r>
      <w:r w:rsidRPr="001A632E">
        <w:rPr>
          <w:rFonts w:ascii="Times New Roman" w:hAnsi="Times New Roman" w:cs="Times New Roman"/>
          <w:i/>
          <w:iCs/>
          <w:sz w:val="26"/>
          <w:szCs w:val="26"/>
        </w:rPr>
        <w:t>дост</w:t>
      </w:r>
      <w:r w:rsidRPr="001A632E">
        <w:rPr>
          <w:rFonts w:ascii="Times New Roman" w:hAnsi="Times New Roman" w:cs="Times New Roman"/>
          <w:i/>
          <w:iCs/>
          <w:spacing w:val="-1"/>
          <w:sz w:val="26"/>
          <w:szCs w:val="26"/>
        </w:rPr>
        <w:t>у</w:t>
      </w:r>
      <w:r w:rsidRPr="001A632E">
        <w:rPr>
          <w:rFonts w:ascii="Times New Roman" w:hAnsi="Times New Roman" w:cs="Times New Roman"/>
          <w:i/>
          <w:iCs/>
          <w:sz w:val="26"/>
          <w:szCs w:val="26"/>
        </w:rPr>
        <w:t>п</w:t>
      </w:r>
      <w:r w:rsidRPr="001A632E">
        <w:rPr>
          <w:rFonts w:ascii="Times New Roman" w:hAnsi="Times New Roman" w:cs="Times New Roman"/>
          <w:i/>
          <w:iCs/>
          <w:spacing w:val="-1"/>
          <w:sz w:val="26"/>
          <w:szCs w:val="26"/>
        </w:rPr>
        <w:t>н</w:t>
      </w:r>
      <w:r w:rsidRPr="001A632E">
        <w:rPr>
          <w:rFonts w:ascii="Times New Roman" w:hAnsi="Times New Roman" w:cs="Times New Roman"/>
          <w:i/>
          <w:iCs/>
          <w:spacing w:val="1"/>
          <w:sz w:val="26"/>
          <w:szCs w:val="26"/>
        </w:rPr>
        <w:t>о</w:t>
      </w:r>
      <w:r w:rsidRPr="001A632E">
        <w:rPr>
          <w:rFonts w:ascii="Times New Roman" w:hAnsi="Times New Roman" w:cs="Times New Roman"/>
          <w:i/>
          <w:iCs/>
          <w:sz w:val="26"/>
          <w:szCs w:val="26"/>
        </w:rPr>
        <w:t>й</w:t>
      </w:r>
      <w:bookmarkEnd w:id="37"/>
    </w:p>
    <w:p w14:paraId="4A52D18B" w14:textId="77777777" w:rsidR="000306D7" w:rsidRPr="001A632E" w:rsidRDefault="000306D7" w:rsidP="00112860">
      <w:pPr>
        <w:tabs>
          <w:tab w:val="left" w:pos="709"/>
          <w:tab w:val="left" w:pos="1480"/>
          <w:tab w:val="left" w:pos="1876"/>
          <w:tab w:val="left" w:pos="2717"/>
          <w:tab w:val="left" w:pos="3450"/>
          <w:tab w:val="left" w:pos="3867"/>
          <w:tab w:val="left" w:pos="4858"/>
          <w:tab w:val="left" w:pos="5778"/>
          <w:tab w:val="left" w:pos="6112"/>
          <w:tab w:val="left" w:pos="7867"/>
        </w:tabs>
        <w:spacing w:line="240" w:lineRule="auto"/>
        <w:ind w:right="-20" w:firstLine="709"/>
        <w:jc w:val="both"/>
        <w:rPr>
          <w:rFonts w:ascii="Times New Roman" w:hAnsi="Times New Roman" w:cs="Times New Roman"/>
          <w:sz w:val="26"/>
          <w:szCs w:val="26"/>
        </w:rPr>
      </w:pPr>
      <w:r w:rsidRPr="001A632E">
        <w:rPr>
          <w:rFonts w:ascii="Times New Roman" w:hAnsi="Times New Roman" w:cs="Times New Roman"/>
          <w:sz w:val="26"/>
          <w:szCs w:val="26"/>
        </w:rPr>
        <w:t>–</w:t>
      </w:r>
      <w:r w:rsidRPr="001A632E">
        <w:rPr>
          <w:rFonts w:ascii="Times New Roman" w:hAnsi="Times New Roman" w:cs="Times New Roman"/>
          <w:spacing w:val="1"/>
          <w:sz w:val="26"/>
          <w:szCs w:val="26"/>
        </w:rPr>
        <w:t xml:space="preserve"> </w:t>
      </w:r>
      <w:r w:rsidRPr="001A632E">
        <w:rPr>
          <w:rFonts w:ascii="Times New Roman" w:hAnsi="Times New Roman" w:cs="Times New Roman"/>
          <w:i/>
          <w:iCs/>
          <w:sz w:val="26"/>
          <w:szCs w:val="26"/>
        </w:rPr>
        <w:t>б</w:t>
      </w:r>
      <w:r w:rsidRPr="001A632E">
        <w:rPr>
          <w:rFonts w:ascii="Times New Roman" w:hAnsi="Times New Roman" w:cs="Times New Roman"/>
          <w:i/>
          <w:iCs/>
          <w:spacing w:val="-1"/>
          <w:sz w:val="26"/>
          <w:szCs w:val="26"/>
        </w:rPr>
        <w:t>е</w:t>
      </w:r>
      <w:r w:rsidRPr="001A632E">
        <w:rPr>
          <w:rFonts w:ascii="Times New Roman" w:hAnsi="Times New Roman" w:cs="Times New Roman"/>
          <w:i/>
          <w:iCs/>
          <w:sz w:val="26"/>
          <w:szCs w:val="26"/>
        </w:rPr>
        <w:t>зопасной</w:t>
      </w:r>
      <w:r w:rsidRPr="001A632E">
        <w:rPr>
          <w:rFonts w:ascii="Times New Roman" w:hAnsi="Times New Roman" w:cs="Times New Roman"/>
          <w:i/>
          <w:iCs/>
          <w:spacing w:val="195"/>
          <w:sz w:val="26"/>
          <w:szCs w:val="26"/>
        </w:rPr>
        <w:t xml:space="preserve"> </w:t>
      </w:r>
    </w:p>
    <w:p w14:paraId="663D99AF" w14:textId="77777777" w:rsidR="000306D7" w:rsidRDefault="000306D7" w:rsidP="00112860">
      <w:pPr>
        <w:tabs>
          <w:tab w:val="left" w:pos="709"/>
        </w:tabs>
        <w:spacing w:line="240" w:lineRule="auto"/>
        <w:ind w:right="-20" w:firstLine="709"/>
        <w:jc w:val="both"/>
        <w:rPr>
          <w:rFonts w:ascii="Times New Roman" w:hAnsi="Times New Roman" w:cs="Times New Roman"/>
          <w:sz w:val="26"/>
          <w:szCs w:val="26"/>
        </w:rPr>
      </w:pPr>
      <w:r w:rsidRPr="001A632E">
        <w:rPr>
          <w:rFonts w:ascii="Times New Roman" w:hAnsi="Times New Roman" w:cs="Times New Roman"/>
          <w:sz w:val="26"/>
          <w:szCs w:val="26"/>
        </w:rPr>
        <w:t>–</w:t>
      </w:r>
      <w:r w:rsidRPr="001A632E">
        <w:rPr>
          <w:rFonts w:ascii="Times New Roman" w:hAnsi="Times New Roman" w:cs="Times New Roman"/>
          <w:spacing w:val="1"/>
          <w:sz w:val="26"/>
          <w:szCs w:val="26"/>
        </w:rPr>
        <w:t xml:space="preserve"> </w:t>
      </w:r>
      <w:r w:rsidRPr="001A632E">
        <w:rPr>
          <w:rFonts w:ascii="Times New Roman" w:hAnsi="Times New Roman" w:cs="Times New Roman"/>
          <w:i/>
          <w:iCs/>
          <w:sz w:val="26"/>
          <w:szCs w:val="26"/>
        </w:rPr>
        <w:t>эсте</w:t>
      </w:r>
      <w:r w:rsidRPr="001A632E">
        <w:rPr>
          <w:rFonts w:ascii="Times New Roman" w:hAnsi="Times New Roman" w:cs="Times New Roman"/>
          <w:i/>
          <w:iCs/>
          <w:spacing w:val="-3"/>
          <w:sz w:val="26"/>
          <w:szCs w:val="26"/>
        </w:rPr>
        <w:t>т</w:t>
      </w:r>
      <w:r w:rsidRPr="001A632E">
        <w:rPr>
          <w:rFonts w:ascii="Times New Roman" w:hAnsi="Times New Roman" w:cs="Times New Roman"/>
          <w:i/>
          <w:iCs/>
          <w:spacing w:val="1"/>
          <w:sz w:val="26"/>
          <w:szCs w:val="26"/>
        </w:rPr>
        <w:t>и</w:t>
      </w:r>
      <w:r w:rsidRPr="001A632E">
        <w:rPr>
          <w:rFonts w:ascii="Times New Roman" w:hAnsi="Times New Roman" w:cs="Times New Roman"/>
          <w:i/>
          <w:iCs/>
          <w:sz w:val="26"/>
          <w:szCs w:val="26"/>
        </w:rPr>
        <w:t>чной</w:t>
      </w:r>
      <w:r w:rsidRPr="001A632E">
        <w:rPr>
          <w:rFonts w:ascii="Times New Roman" w:hAnsi="Times New Roman" w:cs="Times New Roman"/>
          <w:i/>
          <w:iCs/>
          <w:spacing w:val="45"/>
          <w:sz w:val="26"/>
          <w:szCs w:val="26"/>
        </w:rPr>
        <w:t xml:space="preserve"> </w:t>
      </w:r>
    </w:p>
    <w:p w14:paraId="643DC6C2" w14:textId="77777777" w:rsidR="0040728F" w:rsidRDefault="0040728F" w:rsidP="00112860">
      <w:pPr>
        <w:spacing w:line="240" w:lineRule="auto"/>
        <w:ind w:right="-20" w:firstLine="567"/>
        <w:rPr>
          <w:rFonts w:ascii="Times New Roman" w:hAnsi="Times New Roman" w:cs="Times New Roman"/>
          <w:sz w:val="26"/>
          <w:szCs w:val="26"/>
        </w:rPr>
      </w:pPr>
    </w:p>
    <w:p w14:paraId="30FEE7CE" w14:textId="00665AFA" w:rsidR="000306D7" w:rsidRDefault="00E67063" w:rsidP="00112860">
      <w:pPr>
        <w:spacing w:line="240" w:lineRule="auto"/>
        <w:ind w:right="-20" w:firstLine="567"/>
        <w:jc w:val="both"/>
        <w:rPr>
          <w:rFonts w:ascii="Times New Roman" w:hAnsi="Times New Roman" w:cs="Times New Roman"/>
          <w:sz w:val="26"/>
          <w:szCs w:val="26"/>
        </w:rPr>
      </w:pPr>
      <w:r>
        <w:rPr>
          <w:rFonts w:ascii="Times New Roman" w:hAnsi="Times New Roman" w:cs="Times New Roman"/>
          <w:color w:val="000000"/>
          <w:spacing w:val="4"/>
          <w:sz w:val="26"/>
          <w:szCs w:val="26"/>
        </w:rPr>
        <w:t>Р</w:t>
      </w:r>
      <w:r w:rsidRPr="00162889">
        <w:rPr>
          <w:rFonts w:ascii="Times New Roman" w:hAnsi="Times New Roman" w:cs="Times New Roman"/>
          <w:color w:val="000000"/>
          <w:sz w:val="26"/>
          <w:szCs w:val="26"/>
        </w:rPr>
        <w:t>ППС</w:t>
      </w:r>
      <w:r w:rsidR="000306D7" w:rsidRPr="00EB5372">
        <w:rPr>
          <w:rFonts w:ascii="Times New Roman" w:hAnsi="Times New Roman" w:cs="Times New Roman"/>
          <w:sz w:val="26"/>
          <w:szCs w:val="26"/>
        </w:rPr>
        <w:t xml:space="preserve"> в </w:t>
      </w:r>
      <w:r w:rsidR="000306D7">
        <w:rPr>
          <w:rFonts w:ascii="Times New Roman" w:hAnsi="Times New Roman" w:cs="Times New Roman"/>
          <w:sz w:val="26"/>
          <w:szCs w:val="26"/>
        </w:rPr>
        <w:t>Учреждении</w:t>
      </w:r>
      <w:r w:rsidR="000306D7" w:rsidRPr="00EB5372">
        <w:rPr>
          <w:rFonts w:ascii="Times New Roman" w:hAnsi="Times New Roman" w:cs="Times New Roman"/>
          <w:sz w:val="26"/>
          <w:szCs w:val="26"/>
        </w:rPr>
        <w:t xml:space="preserve"> должна обеспечивать условия для эмоционального благополучия обучающихся </w:t>
      </w:r>
      <w:r>
        <w:rPr>
          <w:rFonts w:ascii="Times New Roman" w:hAnsi="Times New Roman" w:cs="Times New Roman"/>
          <w:sz w:val="26"/>
          <w:szCs w:val="26"/>
        </w:rPr>
        <w:t>с НИ</w:t>
      </w:r>
      <w:r w:rsidR="000306D7" w:rsidRPr="00EB5372">
        <w:rPr>
          <w:rFonts w:ascii="Times New Roman" w:hAnsi="Times New Roman" w:cs="Times New Roman"/>
          <w:sz w:val="26"/>
          <w:szCs w:val="26"/>
        </w:rPr>
        <w:t>, а также для комфортной работы педагогических работников.</w:t>
      </w:r>
    </w:p>
    <w:p w14:paraId="1C09FD96" w14:textId="77777777" w:rsidR="00E67063" w:rsidRPr="001A632E" w:rsidRDefault="00E67063" w:rsidP="00112860">
      <w:pPr>
        <w:spacing w:line="240" w:lineRule="auto"/>
        <w:ind w:right="-20" w:firstLine="567"/>
        <w:jc w:val="both"/>
        <w:rPr>
          <w:rFonts w:ascii="Times New Roman" w:hAnsi="Times New Roman" w:cs="Times New Roman"/>
          <w:sz w:val="26"/>
          <w:szCs w:val="26"/>
        </w:rPr>
      </w:pPr>
    </w:p>
    <w:p w14:paraId="3E0F8FD2" w14:textId="591C592D" w:rsidR="000306D7" w:rsidRPr="00162889" w:rsidRDefault="000306D7" w:rsidP="00112860">
      <w:pPr>
        <w:spacing w:line="240" w:lineRule="auto"/>
        <w:ind w:right="-20" w:firstLine="567"/>
        <w:jc w:val="center"/>
        <w:rPr>
          <w:rFonts w:ascii="Times New Roman" w:hAnsi="Times New Roman" w:cs="Times New Roman"/>
          <w:i/>
          <w:iCs/>
          <w:color w:val="000000"/>
          <w:sz w:val="26"/>
          <w:szCs w:val="26"/>
        </w:rPr>
      </w:pPr>
      <w:r w:rsidRPr="00162889">
        <w:rPr>
          <w:rFonts w:ascii="Times New Roman" w:hAnsi="Times New Roman" w:cs="Times New Roman"/>
          <w:i/>
          <w:iCs/>
          <w:color w:val="000000"/>
          <w:sz w:val="26"/>
          <w:szCs w:val="26"/>
        </w:rPr>
        <w:t>Опи</w:t>
      </w:r>
      <w:r w:rsidRPr="00162889">
        <w:rPr>
          <w:rFonts w:ascii="Times New Roman" w:hAnsi="Times New Roman" w:cs="Times New Roman"/>
          <w:i/>
          <w:iCs/>
          <w:color w:val="000000"/>
          <w:spacing w:val="-7"/>
          <w:sz w:val="26"/>
          <w:szCs w:val="26"/>
        </w:rPr>
        <w:t>с</w:t>
      </w:r>
      <w:r w:rsidRPr="00162889">
        <w:rPr>
          <w:rFonts w:ascii="Times New Roman" w:hAnsi="Times New Roman" w:cs="Times New Roman"/>
          <w:i/>
          <w:iCs/>
          <w:color w:val="000000"/>
          <w:sz w:val="26"/>
          <w:szCs w:val="26"/>
        </w:rPr>
        <w:t>а</w:t>
      </w:r>
      <w:r w:rsidRPr="00162889">
        <w:rPr>
          <w:rFonts w:ascii="Times New Roman" w:hAnsi="Times New Roman" w:cs="Times New Roman"/>
          <w:i/>
          <w:iCs/>
          <w:color w:val="000000"/>
          <w:spacing w:val="-2"/>
          <w:sz w:val="26"/>
          <w:szCs w:val="26"/>
        </w:rPr>
        <w:t>н</w:t>
      </w:r>
      <w:r w:rsidRPr="00162889">
        <w:rPr>
          <w:rFonts w:ascii="Times New Roman" w:hAnsi="Times New Roman" w:cs="Times New Roman"/>
          <w:i/>
          <w:iCs/>
          <w:color w:val="000000"/>
          <w:sz w:val="26"/>
          <w:szCs w:val="26"/>
        </w:rPr>
        <w:t>ие организации</w:t>
      </w:r>
      <w:r w:rsidRPr="00162889">
        <w:rPr>
          <w:rFonts w:ascii="Times New Roman" w:hAnsi="Times New Roman" w:cs="Times New Roman"/>
          <w:i/>
          <w:iCs/>
          <w:color w:val="000000"/>
          <w:spacing w:val="-1"/>
          <w:sz w:val="26"/>
          <w:szCs w:val="26"/>
        </w:rPr>
        <w:t xml:space="preserve"> </w:t>
      </w:r>
      <w:r w:rsidRPr="00162889">
        <w:rPr>
          <w:rFonts w:ascii="Times New Roman" w:hAnsi="Times New Roman" w:cs="Times New Roman"/>
          <w:i/>
          <w:iCs/>
          <w:color w:val="000000"/>
          <w:sz w:val="26"/>
          <w:szCs w:val="26"/>
        </w:rPr>
        <w:t>пр</w:t>
      </w:r>
      <w:r w:rsidRPr="00162889">
        <w:rPr>
          <w:rFonts w:ascii="Times New Roman" w:hAnsi="Times New Roman" w:cs="Times New Roman"/>
          <w:i/>
          <w:iCs/>
          <w:color w:val="000000"/>
          <w:spacing w:val="-8"/>
          <w:sz w:val="26"/>
          <w:szCs w:val="26"/>
        </w:rPr>
        <w:t>е</w:t>
      </w:r>
      <w:r w:rsidRPr="00162889">
        <w:rPr>
          <w:rFonts w:ascii="Times New Roman" w:hAnsi="Times New Roman" w:cs="Times New Roman"/>
          <w:i/>
          <w:iCs/>
          <w:color w:val="000000"/>
          <w:sz w:val="26"/>
          <w:szCs w:val="26"/>
        </w:rPr>
        <w:t>дм</w:t>
      </w:r>
      <w:r w:rsidRPr="00162889">
        <w:rPr>
          <w:rFonts w:ascii="Times New Roman" w:hAnsi="Times New Roman" w:cs="Times New Roman"/>
          <w:i/>
          <w:iCs/>
          <w:color w:val="000000"/>
          <w:spacing w:val="-3"/>
          <w:sz w:val="26"/>
          <w:szCs w:val="26"/>
        </w:rPr>
        <w:t>е</w:t>
      </w:r>
      <w:r w:rsidRPr="00162889">
        <w:rPr>
          <w:rFonts w:ascii="Times New Roman" w:hAnsi="Times New Roman" w:cs="Times New Roman"/>
          <w:i/>
          <w:iCs/>
          <w:color w:val="000000"/>
          <w:spacing w:val="-1"/>
          <w:sz w:val="26"/>
          <w:szCs w:val="26"/>
        </w:rPr>
        <w:t>т</w:t>
      </w:r>
      <w:r w:rsidRPr="00162889">
        <w:rPr>
          <w:rFonts w:ascii="Times New Roman" w:hAnsi="Times New Roman" w:cs="Times New Roman"/>
          <w:i/>
          <w:iCs/>
          <w:color w:val="000000"/>
          <w:sz w:val="26"/>
          <w:szCs w:val="26"/>
        </w:rPr>
        <w:t>н</w:t>
      </w:r>
      <w:r w:rsidRPr="00162889">
        <w:rPr>
          <w:rFonts w:ascii="Times New Roman" w:hAnsi="Times New Roman" w:cs="Times New Roman"/>
          <w:i/>
          <w:iCs/>
          <w:color w:val="000000"/>
          <w:spacing w:val="7"/>
          <w:sz w:val="26"/>
          <w:szCs w:val="26"/>
        </w:rPr>
        <w:t>о</w:t>
      </w:r>
      <w:r w:rsidRPr="00162889">
        <w:rPr>
          <w:rFonts w:ascii="Times New Roman" w:hAnsi="Times New Roman" w:cs="Times New Roman"/>
          <w:i/>
          <w:iCs/>
          <w:color w:val="000000"/>
          <w:sz w:val="26"/>
          <w:szCs w:val="26"/>
        </w:rPr>
        <w:t>-п</w:t>
      </w:r>
      <w:r w:rsidRPr="00162889">
        <w:rPr>
          <w:rFonts w:ascii="Times New Roman" w:hAnsi="Times New Roman" w:cs="Times New Roman"/>
          <w:i/>
          <w:iCs/>
          <w:color w:val="000000"/>
          <w:spacing w:val="-1"/>
          <w:sz w:val="26"/>
          <w:szCs w:val="26"/>
        </w:rPr>
        <w:t>р</w:t>
      </w:r>
      <w:r w:rsidRPr="00162889">
        <w:rPr>
          <w:rFonts w:ascii="Times New Roman" w:hAnsi="Times New Roman" w:cs="Times New Roman"/>
          <w:i/>
          <w:iCs/>
          <w:color w:val="000000"/>
          <w:sz w:val="26"/>
          <w:szCs w:val="26"/>
        </w:rPr>
        <w:t>о</w:t>
      </w:r>
      <w:r w:rsidRPr="00162889">
        <w:rPr>
          <w:rFonts w:ascii="Times New Roman" w:hAnsi="Times New Roman" w:cs="Times New Roman"/>
          <w:i/>
          <w:iCs/>
          <w:color w:val="000000"/>
          <w:spacing w:val="1"/>
          <w:sz w:val="26"/>
          <w:szCs w:val="26"/>
        </w:rPr>
        <w:t>с</w:t>
      </w:r>
      <w:r w:rsidRPr="00162889">
        <w:rPr>
          <w:rFonts w:ascii="Times New Roman" w:hAnsi="Times New Roman" w:cs="Times New Roman"/>
          <w:i/>
          <w:iCs/>
          <w:color w:val="000000"/>
          <w:spacing w:val="-1"/>
          <w:sz w:val="26"/>
          <w:szCs w:val="26"/>
        </w:rPr>
        <w:t>т</w:t>
      </w:r>
      <w:r w:rsidRPr="00162889">
        <w:rPr>
          <w:rFonts w:ascii="Times New Roman" w:hAnsi="Times New Roman" w:cs="Times New Roman"/>
          <w:i/>
          <w:iCs/>
          <w:color w:val="000000"/>
          <w:sz w:val="26"/>
          <w:szCs w:val="26"/>
        </w:rPr>
        <w:t>ра</w:t>
      </w:r>
      <w:r w:rsidRPr="00162889">
        <w:rPr>
          <w:rFonts w:ascii="Times New Roman" w:hAnsi="Times New Roman" w:cs="Times New Roman"/>
          <w:i/>
          <w:iCs/>
          <w:color w:val="000000"/>
          <w:spacing w:val="-1"/>
          <w:sz w:val="26"/>
          <w:szCs w:val="26"/>
        </w:rPr>
        <w:t>нст</w:t>
      </w:r>
      <w:r w:rsidRPr="00162889">
        <w:rPr>
          <w:rFonts w:ascii="Times New Roman" w:hAnsi="Times New Roman" w:cs="Times New Roman"/>
          <w:i/>
          <w:iCs/>
          <w:color w:val="000000"/>
          <w:sz w:val="26"/>
          <w:szCs w:val="26"/>
        </w:rPr>
        <w:t>венной разви</w:t>
      </w:r>
      <w:r w:rsidRPr="00162889">
        <w:rPr>
          <w:rFonts w:ascii="Times New Roman" w:hAnsi="Times New Roman" w:cs="Times New Roman"/>
          <w:i/>
          <w:iCs/>
          <w:color w:val="000000"/>
          <w:spacing w:val="-4"/>
          <w:sz w:val="26"/>
          <w:szCs w:val="26"/>
        </w:rPr>
        <w:t>в</w:t>
      </w:r>
      <w:r w:rsidRPr="00162889">
        <w:rPr>
          <w:rFonts w:ascii="Times New Roman" w:hAnsi="Times New Roman" w:cs="Times New Roman"/>
          <w:i/>
          <w:iCs/>
          <w:color w:val="000000"/>
          <w:sz w:val="26"/>
          <w:szCs w:val="26"/>
        </w:rPr>
        <w:t>аю</w:t>
      </w:r>
      <w:r w:rsidRPr="00162889">
        <w:rPr>
          <w:rFonts w:ascii="Times New Roman" w:hAnsi="Times New Roman" w:cs="Times New Roman"/>
          <w:i/>
          <w:iCs/>
          <w:color w:val="000000"/>
          <w:spacing w:val="6"/>
          <w:sz w:val="26"/>
          <w:szCs w:val="26"/>
        </w:rPr>
        <w:t>щ</w:t>
      </w:r>
      <w:r w:rsidRPr="00162889">
        <w:rPr>
          <w:rFonts w:ascii="Times New Roman" w:hAnsi="Times New Roman" w:cs="Times New Roman"/>
          <w:i/>
          <w:iCs/>
          <w:color w:val="000000"/>
          <w:sz w:val="26"/>
          <w:szCs w:val="26"/>
        </w:rPr>
        <w:t>ей</w:t>
      </w:r>
      <w:r w:rsidRPr="00162889">
        <w:rPr>
          <w:rFonts w:ascii="Times New Roman" w:hAnsi="Times New Roman" w:cs="Times New Roman"/>
          <w:i/>
          <w:iCs/>
          <w:color w:val="000000"/>
          <w:spacing w:val="-1"/>
          <w:sz w:val="26"/>
          <w:szCs w:val="26"/>
        </w:rPr>
        <w:t xml:space="preserve"> </w:t>
      </w:r>
      <w:r w:rsidRPr="00162889">
        <w:rPr>
          <w:rFonts w:ascii="Times New Roman" w:hAnsi="Times New Roman" w:cs="Times New Roman"/>
          <w:i/>
          <w:iCs/>
          <w:color w:val="000000"/>
          <w:sz w:val="26"/>
          <w:szCs w:val="26"/>
        </w:rPr>
        <w:t>ср</w:t>
      </w:r>
      <w:r w:rsidRPr="00162889">
        <w:rPr>
          <w:rFonts w:ascii="Times New Roman" w:hAnsi="Times New Roman" w:cs="Times New Roman"/>
          <w:i/>
          <w:iCs/>
          <w:color w:val="000000"/>
          <w:spacing w:val="-6"/>
          <w:sz w:val="26"/>
          <w:szCs w:val="26"/>
        </w:rPr>
        <w:t>е</w:t>
      </w:r>
      <w:r w:rsidRPr="00162889">
        <w:rPr>
          <w:rFonts w:ascii="Times New Roman" w:hAnsi="Times New Roman" w:cs="Times New Roman"/>
          <w:i/>
          <w:iCs/>
          <w:color w:val="000000"/>
          <w:sz w:val="26"/>
          <w:szCs w:val="26"/>
        </w:rPr>
        <w:t>ды</w:t>
      </w:r>
      <w:r w:rsidR="00E67063">
        <w:rPr>
          <w:rFonts w:ascii="Times New Roman" w:hAnsi="Times New Roman" w:cs="Times New Roman"/>
          <w:i/>
          <w:iCs/>
          <w:color w:val="000000"/>
          <w:sz w:val="26"/>
          <w:szCs w:val="26"/>
        </w:rPr>
        <w:br/>
      </w:r>
      <w:r w:rsidRPr="00162889">
        <w:rPr>
          <w:rFonts w:ascii="Times New Roman" w:hAnsi="Times New Roman" w:cs="Times New Roman"/>
          <w:i/>
          <w:iCs/>
          <w:color w:val="000000"/>
          <w:sz w:val="26"/>
          <w:szCs w:val="26"/>
        </w:rPr>
        <w:t xml:space="preserve"> </w:t>
      </w:r>
      <w:r w:rsidRPr="00162889">
        <w:rPr>
          <w:rFonts w:ascii="Times New Roman" w:hAnsi="Times New Roman" w:cs="Times New Roman"/>
          <w:i/>
          <w:iCs/>
          <w:color w:val="000000"/>
          <w:spacing w:val="-1"/>
          <w:sz w:val="26"/>
          <w:szCs w:val="26"/>
        </w:rPr>
        <w:t>д</w:t>
      </w:r>
      <w:r w:rsidRPr="00162889">
        <w:rPr>
          <w:rFonts w:ascii="Times New Roman" w:hAnsi="Times New Roman" w:cs="Times New Roman"/>
          <w:i/>
          <w:iCs/>
          <w:color w:val="000000"/>
          <w:sz w:val="26"/>
          <w:szCs w:val="26"/>
        </w:rPr>
        <w:t>ля</w:t>
      </w:r>
      <w:r w:rsidRPr="00162889">
        <w:rPr>
          <w:rFonts w:ascii="Times New Roman" w:hAnsi="Times New Roman" w:cs="Times New Roman"/>
          <w:i/>
          <w:iCs/>
          <w:color w:val="000000"/>
          <w:spacing w:val="-1"/>
          <w:sz w:val="26"/>
          <w:szCs w:val="26"/>
        </w:rPr>
        <w:t xml:space="preserve"> </w:t>
      </w:r>
      <w:r>
        <w:rPr>
          <w:rFonts w:ascii="Times New Roman" w:hAnsi="Times New Roman" w:cs="Times New Roman"/>
          <w:i/>
          <w:iCs/>
          <w:color w:val="000000"/>
          <w:spacing w:val="1"/>
          <w:sz w:val="26"/>
          <w:szCs w:val="26"/>
        </w:rPr>
        <w:t>обучающихся</w:t>
      </w:r>
      <w:r w:rsidRPr="00162889">
        <w:rPr>
          <w:rFonts w:ascii="Times New Roman" w:hAnsi="Times New Roman" w:cs="Times New Roman"/>
          <w:i/>
          <w:iCs/>
          <w:color w:val="000000"/>
          <w:sz w:val="26"/>
          <w:szCs w:val="26"/>
        </w:rPr>
        <w:t xml:space="preserve"> с </w:t>
      </w:r>
      <w:r w:rsidR="00523B91">
        <w:rPr>
          <w:rFonts w:ascii="Times New Roman" w:hAnsi="Times New Roman" w:cs="Times New Roman"/>
          <w:i/>
          <w:iCs/>
          <w:color w:val="000000"/>
          <w:spacing w:val="-1"/>
          <w:sz w:val="26"/>
          <w:szCs w:val="26"/>
        </w:rPr>
        <w:t>НИ</w:t>
      </w:r>
    </w:p>
    <w:p w14:paraId="760D37CA" w14:textId="77777777" w:rsidR="000306D7" w:rsidRPr="00A97F8D" w:rsidRDefault="000306D7" w:rsidP="00112860">
      <w:pPr>
        <w:spacing w:line="240" w:lineRule="auto"/>
        <w:ind w:right="-20" w:firstLine="567"/>
        <w:jc w:val="both"/>
        <w:rPr>
          <w:rFonts w:ascii="Times New Roman" w:hAnsi="Times New Roman" w:cs="Times New Roman"/>
          <w:sz w:val="26"/>
          <w:szCs w:val="26"/>
        </w:rPr>
      </w:pPr>
      <w:r w:rsidRPr="00A97F8D">
        <w:rPr>
          <w:rFonts w:ascii="Times New Roman" w:hAnsi="Times New Roman" w:cs="Times New Roman"/>
          <w:sz w:val="26"/>
          <w:szCs w:val="26"/>
        </w:rPr>
        <w:t xml:space="preserve">Для детей с ОВЗ в </w:t>
      </w:r>
      <w:r>
        <w:rPr>
          <w:rFonts w:ascii="Times New Roman" w:hAnsi="Times New Roman" w:cs="Times New Roman"/>
          <w:sz w:val="26"/>
          <w:szCs w:val="26"/>
        </w:rPr>
        <w:t>Учреждении</w:t>
      </w:r>
      <w:r w:rsidRPr="00A97F8D">
        <w:rPr>
          <w:rFonts w:ascii="Times New Roman" w:hAnsi="Times New Roman" w:cs="Times New Roman"/>
          <w:sz w:val="26"/>
          <w:szCs w:val="26"/>
        </w:rPr>
        <w:t xml:space="preserve"> </w:t>
      </w:r>
      <w:r>
        <w:rPr>
          <w:rFonts w:ascii="Times New Roman" w:hAnsi="Times New Roman" w:cs="Times New Roman"/>
          <w:sz w:val="26"/>
          <w:szCs w:val="26"/>
        </w:rPr>
        <w:t>имеетс</w:t>
      </w:r>
      <w:r w:rsidRPr="00A97F8D">
        <w:rPr>
          <w:rFonts w:ascii="Times New Roman" w:hAnsi="Times New Roman" w:cs="Times New Roman"/>
          <w:sz w:val="26"/>
          <w:szCs w:val="26"/>
        </w:rPr>
        <w:t>я специально приспособленная мебель,</w:t>
      </w:r>
      <w:r>
        <w:rPr>
          <w:rFonts w:ascii="Times New Roman" w:hAnsi="Times New Roman" w:cs="Times New Roman"/>
          <w:sz w:val="26"/>
          <w:szCs w:val="26"/>
        </w:rPr>
        <w:t xml:space="preserve"> </w:t>
      </w:r>
      <w:r w:rsidRPr="00A97F8D">
        <w:rPr>
          <w:rFonts w:ascii="Times New Roman" w:hAnsi="Times New Roman" w:cs="Times New Roman"/>
          <w:sz w:val="26"/>
          <w:szCs w:val="26"/>
        </w:rPr>
        <w:t>позволяющая заниматься разными видами деятельности, общаться и играть со</w:t>
      </w:r>
      <w:r>
        <w:rPr>
          <w:rFonts w:ascii="Times New Roman" w:hAnsi="Times New Roman" w:cs="Times New Roman"/>
          <w:sz w:val="26"/>
          <w:szCs w:val="26"/>
        </w:rPr>
        <w:t xml:space="preserve"> </w:t>
      </w:r>
      <w:r w:rsidRPr="00A97F8D">
        <w:rPr>
          <w:rFonts w:ascii="Times New Roman" w:hAnsi="Times New Roman" w:cs="Times New Roman"/>
          <w:sz w:val="26"/>
          <w:szCs w:val="26"/>
        </w:rPr>
        <w:t xml:space="preserve">сверстниками и, соответственно, в помещениях </w:t>
      </w:r>
      <w:r>
        <w:rPr>
          <w:rFonts w:ascii="Times New Roman" w:hAnsi="Times New Roman" w:cs="Times New Roman"/>
          <w:sz w:val="26"/>
          <w:szCs w:val="26"/>
        </w:rPr>
        <w:t>Учреждения</w:t>
      </w:r>
      <w:r w:rsidRPr="00A97F8D">
        <w:rPr>
          <w:rFonts w:ascii="Times New Roman" w:hAnsi="Times New Roman" w:cs="Times New Roman"/>
          <w:sz w:val="26"/>
          <w:szCs w:val="26"/>
        </w:rPr>
        <w:t xml:space="preserve"> достаточно места для</w:t>
      </w:r>
      <w:r>
        <w:rPr>
          <w:rFonts w:ascii="Times New Roman" w:hAnsi="Times New Roman" w:cs="Times New Roman"/>
          <w:sz w:val="26"/>
          <w:szCs w:val="26"/>
        </w:rPr>
        <w:t xml:space="preserve"> </w:t>
      </w:r>
      <w:r w:rsidRPr="00A97F8D">
        <w:rPr>
          <w:rFonts w:ascii="Times New Roman" w:hAnsi="Times New Roman" w:cs="Times New Roman"/>
          <w:sz w:val="26"/>
          <w:szCs w:val="26"/>
        </w:rPr>
        <w:t>специального оборудования.</w:t>
      </w:r>
    </w:p>
    <w:p w14:paraId="74222BAD" w14:textId="56480022" w:rsidR="000306D7" w:rsidRPr="00162889" w:rsidRDefault="000306D7" w:rsidP="00112860">
      <w:pPr>
        <w:spacing w:line="240" w:lineRule="auto"/>
        <w:ind w:right="-20" w:firstLine="567"/>
        <w:jc w:val="both"/>
        <w:rPr>
          <w:rFonts w:ascii="Times New Roman" w:hAnsi="Times New Roman" w:cs="Times New Roman"/>
          <w:color w:val="000000"/>
          <w:sz w:val="26"/>
          <w:szCs w:val="26"/>
        </w:rPr>
      </w:pPr>
      <w:r w:rsidRPr="00162889">
        <w:rPr>
          <w:rFonts w:ascii="Times New Roman" w:hAnsi="Times New Roman" w:cs="Times New Roman"/>
          <w:color w:val="000000"/>
          <w:sz w:val="26"/>
          <w:szCs w:val="26"/>
        </w:rPr>
        <w:t>Для</w:t>
      </w:r>
      <w:r w:rsidRPr="00162889">
        <w:rPr>
          <w:rFonts w:ascii="Times New Roman" w:hAnsi="Times New Roman" w:cs="Times New Roman"/>
          <w:color w:val="000000"/>
          <w:spacing w:val="40"/>
          <w:sz w:val="26"/>
          <w:szCs w:val="26"/>
        </w:rPr>
        <w:t xml:space="preserve"> </w:t>
      </w:r>
      <w:r w:rsidRPr="00162889">
        <w:rPr>
          <w:rFonts w:ascii="Times New Roman" w:hAnsi="Times New Roman" w:cs="Times New Roman"/>
          <w:color w:val="000000"/>
          <w:spacing w:val="1"/>
          <w:sz w:val="26"/>
          <w:szCs w:val="26"/>
        </w:rPr>
        <w:t>р</w:t>
      </w:r>
      <w:r w:rsidRPr="00162889">
        <w:rPr>
          <w:rFonts w:ascii="Times New Roman" w:hAnsi="Times New Roman" w:cs="Times New Roman"/>
          <w:color w:val="000000"/>
          <w:sz w:val="26"/>
          <w:szCs w:val="26"/>
        </w:rPr>
        <w:t>аз</w:t>
      </w:r>
      <w:r w:rsidRPr="00162889">
        <w:rPr>
          <w:rFonts w:ascii="Times New Roman" w:hAnsi="Times New Roman" w:cs="Times New Roman"/>
          <w:color w:val="000000"/>
          <w:spacing w:val="-2"/>
          <w:sz w:val="26"/>
          <w:szCs w:val="26"/>
        </w:rPr>
        <w:t>в</w:t>
      </w:r>
      <w:r w:rsidRPr="00162889">
        <w:rPr>
          <w:rFonts w:ascii="Times New Roman" w:hAnsi="Times New Roman" w:cs="Times New Roman"/>
          <w:color w:val="000000"/>
          <w:sz w:val="26"/>
          <w:szCs w:val="26"/>
        </w:rPr>
        <w:t>ит</w:t>
      </w:r>
      <w:r w:rsidRPr="00162889">
        <w:rPr>
          <w:rFonts w:ascii="Times New Roman" w:hAnsi="Times New Roman" w:cs="Times New Roman"/>
          <w:color w:val="000000"/>
          <w:spacing w:val="-1"/>
          <w:sz w:val="26"/>
          <w:szCs w:val="26"/>
        </w:rPr>
        <w:t>и</w:t>
      </w:r>
      <w:r w:rsidRPr="00162889">
        <w:rPr>
          <w:rFonts w:ascii="Times New Roman" w:hAnsi="Times New Roman" w:cs="Times New Roman"/>
          <w:color w:val="000000"/>
          <w:sz w:val="26"/>
          <w:szCs w:val="26"/>
        </w:rPr>
        <w:t>я</w:t>
      </w:r>
      <w:r w:rsidRPr="00162889">
        <w:rPr>
          <w:rFonts w:ascii="Times New Roman" w:hAnsi="Times New Roman" w:cs="Times New Roman"/>
          <w:color w:val="000000"/>
          <w:spacing w:val="40"/>
          <w:sz w:val="26"/>
          <w:szCs w:val="26"/>
        </w:rPr>
        <w:t xml:space="preserve"> </w:t>
      </w:r>
      <w:r w:rsidRPr="00162889">
        <w:rPr>
          <w:rFonts w:ascii="Times New Roman" w:hAnsi="Times New Roman" w:cs="Times New Roman"/>
          <w:color w:val="000000"/>
          <w:sz w:val="26"/>
          <w:szCs w:val="26"/>
        </w:rPr>
        <w:t>индивид</w:t>
      </w:r>
      <w:r w:rsidRPr="00162889">
        <w:rPr>
          <w:rFonts w:ascii="Times New Roman" w:hAnsi="Times New Roman" w:cs="Times New Roman"/>
          <w:color w:val="000000"/>
          <w:spacing w:val="-2"/>
          <w:sz w:val="26"/>
          <w:szCs w:val="26"/>
        </w:rPr>
        <w:t>у</w:t>
      </w:r>
      <w:r w:rsidRPr="00162889">
        <w:rPr>
          <w:rFonts w:ascii="Times New Roman" w:hAnsi="Times New Roman" w:cs="Times New Roman"/>
          <w:color w:val="000000"/>
          <w:sz w:val="26"/>
          <w:szCs w:val="26"/>
        </w:rPr>
        <w:t>ал</w:t>
      </w:r>
      <w:r w:rsidRPr="00162889">
        <w:rPr>
          <w:rFonts w:ascii="Times New Roman" w:hAnsi="Times New Roman" w:cs="Times New Roman"/>
          <w:color w:val="000000"/>
          <w:spacing w:val="-1"/>
          <w:sz w:val="26"/>
          <w:szCs w:val="26"/>
        </w:rPr>
        <w:t>ь</w:t>
      </w:r>
      <w:r w:rsidRPr="00162889">
        <w:rPr>
          <w:rFonts w:ascii="Times New Roman" w:hAnsi="Times New Roman" w:cs="Times New Roman"/>
          <w:color w:val="000000"/>
          <w:sz w:val="26"/>
          <w:szCs w:val="26"/>
        </w:rPr>
        <w:t>нос</w:t>
      </w:r>
      <w:r w:rsidRPr="00162889">
        <w:rPr>
          <w:rFonts w:ascii="Times New Roman" w:hAnsi="Times New Roman" w:cs="Times New Roman"/>
          <w:color w:val="000000"/>
          <w:spacing w:val="-1"/>
          <w:sz w:val="26"/>
          <w:szCs w:val="26"/>
        </w:rPr>
        <w:t>т</w:t>
      </w:r>
      <w:r w:rsidRPr="00162889">
        <w:rPr>
          <w:rFonts w:ascii="Times New Roman" w:hAnsi="Times New Roman" w:cs="Times New Roman"/>
          <w:color w:val="000000"/>
          <w:sz w:val="26"/>
          <w:szCs w:val="26"/>
        </w:rPr>
        <w:t>и</w:t>
      </w:r>
      <w:r w:rsidRPr="00162889">
        <w:rPr>
          <w:rFonts w:ascii="Times New Roman" w:hAnsi="Times New Roman" w:cs="Times New Roman"/>
          <w:color w:val="000000"/>
          <w:spacing w:val="41"/>
          <w:sz w:val="26"/>
          <w:szCs w:val="26"/>
        </w:rPr>
        <w:t xml:space="preserve"> </w:t>
      </w:r>
      <w:r w:rsidRPr="00162889">
        <w:rPr>
          <w:rFonts w:ascii="Times New Roman" w:hAnsi="Times New Roman" w:cs="Times New Roman"/>
          <w:color w:val="000000"/>
          <w:sz w:val="26"/>
          <w:szCs w:val="26"/>
        </w:rPr>
        <w:t>каждого</w:t>
      </w:r>
      <w:r w:rsidRPr="00162889">
        <w:rPr>
          <w:rFonts w:ascii="Times New Roman" w:hAnsi="Times New Roman" w:cs="Times New Roman"/>
          <w:color w:val="000000"/>
          <w:spacing w:val="39"/>
          <w:sz w:val="26"/>
          <w:szCs w:val="26"/>
        </w:rPr>
        <w:t xml:space="preserve"> </w:t>
      </w:r>
      <w:r w:rsidRPr="00162889">
        <w:rPr>
          <w:rFonts w:ascii="Times New Roman" w:hAnsi="Times New Roman" w:cs="Times New Roman"/>
          <w:color w:val="000000"/>
          <w:spacing w:val="1"/>
          <w:sz w:val="26"/>
          <w:szCs w:val="26"/>
        </w:rPr>
        <w:t>р</w:t>
      </w:r>
      <w:r w:rsidRPr="00162889">
        <w:rPr>
          <w:rFonts w:ascii="Times New Roman" w:hAnsi="Times New Roman" w:cs="Times New Roman"/>
          <w:color w:val="000000"/>
          <w:spacing w:val="-1"/>
          <w:sz w:val="26"/>
          <w:szCs w:val="26"/>
        </w:rPr>
        <w:t>е</w:t>
      </w:r>
      <w:r w:rsidRPr="00162889">
        <w:rPr>
          <w:rFonts w:ascii="Times New Roman" w:hAnsi="Times New Roman" w:cs="Times New Roman"/>
          <w:color w:val="000000"/>
          <w:sz w:val="26"/>
          <w:szCs w:val="26"/>
        </w:rPr>
        <w:t>б</w:t>
      </w:r>
      <w:r w:rsidRPr="00162889">
        <w:rPr>
          <w:rFonts w:ascii="Times New Roman" w:hAnsi="Times New Roman" w:cs="Times New Roman"/>
          <w:color w:val="000000"/>
          <w:spacing w:val="-1"/>
          <w:sz w:val="26"/>
          <w:szCs w:val="26"/>
        </w:rPr>
        <w:t>е</w:t>
      </w:r>
      <w:r w:rsidRPr="00162889">
        <w:rPr>
          <w:rFonts w:ascii="Times New Roman" w:hAnsi="Times New Roman" w:cs="Times New Roman"/>
          <w:color w:val="000000"/>
          <w:sz w:val="26"/>
          <w:szCs w:val="26"/>
        </w:rPr>
        <w:t>нка</w:t>
      </w:r>
      <w:r w:rsidRPr="00162889">
        <w:rPr>
          <w:rFonts w:ascii="Times New Roman" w:hAnsi="Times New Roman" w:cs="Times New Roman"/>
          <w:color w:val="000000"/>
          <w:spacing w:val="40"/>
          <w:sz w:val="26"/>
          <w:szCs w:val="26"/>
        </w:rPr>
        <w:t xml:space="preserve"> </w:t>
      </w:r>
      <w:r w:rsidRPr="00162889">
        <w:rPr>
          <w:rFonts w:ascii="Times New Roman" w:hAnsi="Times New Roman" w:cs="Times New Roman"/>
          <w:color w:val="000000"/>
          <w:sz w:val="26"/>
          <w:szCs w:val="26"/>
        </w:rPr>
        <w:t>с</w:t>
      </w:r>
      <w:r w:rsidRPr="00162889">
        <w:rPr>
          <w:rFonts w:ascii="Times New Roman" w:hAnsi="Times New Roman" w:cs="Times New Roman"/>
          <w:color w:val="000000"/>
          <w:spacing w:val="37"/>
          <w:sz w:val="26"/>
          <w:szCs w:val="26"/>
        </w:rPr>
        <w:t xml:space="preserve"> </w:t>
      </w:r>
      <w:r w:rsidR="00523B91">
        <w:rPr>
          <w:rFonts w:ascii="Times New Roman" w:hAnsi="Times New Roman" w:cs="Times New Roman"/>
          <w:color w:val="000000"/>
          <w:spacing w:val="1"/>
          <w:sz w:val="26"/>
          <w:szCs w:val="26"/>
        </w:rPr>
        <w:t>НИ</w:t>
      </w:r>
      <w:r w:rsidRPr="00162889">
        <w:rPr>
          <w:rFonts w:ascii="Times New Roman" w:hAnsi="Times New Roman" w:cs="Times New Roman"/>
          <w:color w:val="000000"/>
          <w:spacing w:val="38"/>
          <w:sz w:val="26"/>
          <w:szCs w:val="26"/>
        </w:rPr>
        <w:t xml:space="preserve"> </w:t>
      </w:r>
      <w:r w:rsidRPr="00162889">
        <w:rPr>
          <w:rFonts w:ascii="Times New Roman" w:hAnsi="Times New Roman" w:cs="Times New Roman"/>
          <w:color w:val="000000"/>
          <w:sz w:val="26"/>
          <w:szCs w:val="26"/>
        </w:rPr>
        <w:t>с</w:t>
      </w:r>
      <w:r w:rsidRPr="00162889">
        <w:rPr>
          <w:rFonts w:ascii="Times New Roman" w:hAnsi="Times New Roman" w:cs="Times New Roman"/>
          <w:color w:val="000000"/>
          <w:spacing w:val="39"/>
          <w:sz w:val="26"/>
          <w:szCs w:val="26"/>
        </w:rPr>
        <w:t xml:space="preserve"> </w:t>
      </w:r>
      <w:r w:rsidRPr="00162889">
        <w:rPr>
          <w:rFonts w:ascii="Times New Roman" w:hAnsi="Times New Roman" w:cs="Times New Roman"/>
          <w:color w:val="000000"/>
          <w:spacing w:val="-1"/>
          <w:sz w:val="26"/>
          <w:szCs w:val="26"/>
        </w:rPr>
        <w:t>у</w:t>
      </w:r>
      <w:r w:rsidRPr="00162889">
        <w:rPr>
          <w:rFonts w:ascii="Times New Roman" w:hAnsi="Times New Roman" w:cs="Times New Roman"/>
          <w:color w:val="000000"/>
          <w:sz w:val="26"/>
          <w:szCs w:val="26"/>
        </w:rPr>
        <w:t>четом</w:t>
      </w:r>
      <w:r w:rsidRPr="00162889">
        <w:rPr>
          <w:rFonts w:ascii="Times New Roman" w:hAnsi="Times New Roman" w:cs="Times New Roman"/>
          <w:color w:val="000000"/>
          <w:spacing w:val="40"/>
          <w:sz w:val="26"/>
          <w:szCs w:val="26"/>
        </w:rPr>
        <w:t xml:space="preserve"> </w:t>
      </w:r>
      <w:r w:rsidRPr="00162889">
        <w:rPr>
          <w:rFonts w:ascii="Times New Roman" w:hAnsi="Times New Roman" w:cs="Times New Roman"/>
          <w:color w:val="000000"/>
          <w:sz w:val="26"/>
          <w:szCs w:val="26"/>
        </w:rPr>
        <w:t>его возможн</w:t>
      </w:r>
      <w:r w:rsidRPr="00162889">
        <w:rPr>
          <w:rFonts w:ascii="Times New Roman" w:hAnsi="Times New Roman" w:cs="Times New Roman"/>
          <w:color w:val="000000"/>
          <w:spacing w:val="1"/>
          <w:sz w:val="26"/>
          <w:szCs w:val="26"/>
        </w:rPr>
        <w:t>о</w:t>
      </w:r>
      <w:r w:rsidRPr="00162889">
        <w:rPr>
          <w:rFonts w:ascii="Times New Roman" w:hAnsi="Times New Roman" w:cs="Times New Roman"/>
          <w:color w:val="000000"/>
          <w:sz w:val="26"/>
          <w:szCs w:val="26"/>
        </w:rPr>
        <w:t>ст</w:t>
      </w:r>
      <w:r w:rsidRPr="00162889">
        <w:rPr>
          <w:rFonts w:ascii="Times New Roman" w:hAnsi="Times New Roman" w:cs="Times New Roman"/>
          <w:color w:val="000000"/>
          <w:spacing w:val="-1"/>
          <w:sz w:val="26"/>
          <w:szCs w:val="26"/>
        </w:rPr>
        <w:t>е</w:t>
      </w:r>
      <w:r w:rsidRPr="00162889">
        <w:rPr>
          <w:rFonts w:ascii="Times New Roman" w:hAnsi="Times New Roman" w:cs="Times New Roman"/>
          <w:color w:val="000000"/>
          <w:sz w:val="26"/>
          <w:szCs w:val="26"/>
        </w:rPr>
        <w:t>й,</w:t>
      </w:r>
      <w:r w:rsidRPr="00162889">
        <w:rPr>
          <w:rFonts w:ascii="Times New Roman" w:hAnsi="Times New Roman" w:cs="Times New Roman"/>
          <w:color w:val="000000"/>
          <w:spacing w:val="10"/>
          <w:sz w:val="26"/>
          <w:szCs w:val="26"/>
        </w:rPr>
        <w:t xml:space="preserve"> </w:t>
      </w:r>
      <w:r w:rsidRPr="00162889">
        <w:rPr>
          <w:rFonts w:ascii="Times New Roman" w:hAnsi="Times New Roman" w:cs="Times New Roman"/>
          <w:color w:val="000000"/>
          <w:spacing w:val="-1"/>
          <w:sz w:val="26"/>
          <w:szCs w:val="26"/>
        </w:rPr>
        <w:t>у</w:t>
      </w:r>
      <w:r w:rsidRPr="00162889">
        <w:rPr>
          <w:rFonts w:ascii="Times New Roman" w:hAnsi="Times New Roman" w:cs="Times New Roman"/>
          <w:color w:val="000000"/>
          <w:sz w:val="26"/>
          <w:szCs w:val="26"/>
        </w:rPr>
        <w:t>ро</w:t>
      </w:r>
      <w:r w:rsidRPr="00162889">
        <w:rPr>
          <w:rFonts w:ascii="Times New Roman" w:hAnsi="Times New Roman" w:cs="Times New Roman"/>
          <w:color w:val="000000"/>
          <w:spacing w:val="-1"/>
          <w:sz w:val="26"/>
          <w:szCs w:val="26"/>
        </w:rPr>
        <w:t>в</w:t>
      </w:r>
      <w:r w:rsidRPr="00162889">
        <w:rPr>
          <w:rFonts w:ascii="Times New Roman" w:hAnsi="Times New Roman" w:cs="Times New Roman"/>
          <w:color w:val="000000"/>
          <w:sz w:val="26"/>
          <w:szCs w:val="26"/>
        </w:rPr>
        <w:t>ня</w:t>
      </w:r>
      <w:r w:rsidRPr="00162889">
        <w:rPr>
          <w:rFonts w:ascii="Times New Roman" w:hAnsi="Times New Roman" w:cs="Times New Roman"/>
          <w:color w:val="000000"/>
          <w:spacing w:val="11"/>
          <w:sz w:val="26"/>
          <w:szCs w:val="26"/>
        </w:rPr>
        <w:t xml:space="preserve"> </w:t>
      </w:r>
      <w:r w:rsidRPr="00162889">
        <w:rPr>
          <w:rFonts w:ascii="Times New Roman" w:hAnsi="Times New Roman" w:cs="Times New Roman"/>
          <w:color w:val="000000"/>
          <w:spacing w:val="-1"/>
          <w:sz w:val="26"/>
          <w:szCs w:val="26"/>
        </w:rPr>
        <w:t>а</w:t>
      </w:r>
      <w:r w:rsidRPr="00162889">
        <w:rPr>
          <w:rFonts w:ascii="Times New Roman" w:hAnsi="Times New Roman" w:cs="Times New Roman"/>
          <w:color w:val="000000"/>
          <w:sz w:val="26"/>
          <w:szCs w:val="26"/>
        </w:rPr>
        <w:t>кт</w:t>
      </w:r>
      <w:r w:rsidRPr="00162889">
        <w:rPr>
          <w:rFonts w:ascii="Times New Roman" w:hAnsi="Times New Roman" w:cs="Times New Roman"/>
          <w:color w:val="000000"/>
          <w:spacing w:val="1"/>
          <w:sz w:val="26"/>
          <w:szCs w:val="26"/>
        </w:rPr>
        <w:t>и</w:t>
      </w:r>
      <w:r w:rsidRPr="00162889">
        <w:rPr>
          <w:rFonts w:ascii="Times New Roman" w:hAnsi="Times New Roman" w:cs="Times New Roman"/>
          <w:color w:val="000000"/>
          <w:spacing w:val="-2"/>
          <w:sz w:val="26"/>
          <w:szCs w:val="26"/>
        </w:rPr>
        <w:t>в</w:t>
      </w:r>
      <w:r w:rsidRPr="00162889">
        <w:rPr>
          <w:rFonts w:ascii="Times New Roman" w:hAnsi="Times New Roman" w:cs="Times New Roman"/>
          <w:color w:val="000000"/>
          <w:sz w:val="26"/>
          <w:szCs w:val="26"/>
        </w:rPr>
        <w:t>ности</w:t>
      </w:r>
      <w:r w:rsidRPr="00162889">
        <w:rPr>
          <w:rFonts w:ascii="Times New Roman" w:hAnsi="Times New Roman" w:cs="Times New Roman"/>
          <w:color w:val="000000"/>
          <w:spacing w:val="9"/>
          <w:sz w:val="26"/>
          <w:szCs w:val="26"/>
        </w:rPr>
        <w:t xml:space="preserve"> </w:t>
      </w:r>
      <w:r w:rsidRPr="00162889">
        <w:rPr>
          <w:rFonts w:ascii="Times New Roman" w:hAnsi="Times New Roman" w:cs="Times New Roman"/>
          <w:color w:val="000000"/>
          <w:spacing w:val="1"/>
          <w:sz w:val="26"/>
          <w:szCs w:val="26"/>
        </w:rPr>
        <w:t>и</w:t>
      </w:r>
      <w:r w:rsidRPr="00162889">
        <w:rPr>
          <w:rFonts w:ascii="Times New Roman" w:hAnsi="Times New Roman" w:cs="Times New Roman"/>
          <w:color w:val="000000"/>
          <w:spacing w:val="14"/>
          <w:sz w:val="26"/>
          <w:szCs w:val="26"/>
        </w:rPr>
        <w:t xml:space="preserve"> </w:t>
      </w:r>
      <w:r w:rsidRPr="00162889">
        <w:rPr>
          <w:rFonts w:ascii="Times New Roman" w:hAnsi="Times New Roman" w:cs="Times New Roman"/>
          <w:color w:val="000000"/>
          <w:spacing w:val="1"/>
          <w:sz w:val="26"/>
          <w:szCs w:val="26"/>
        </w:rPr>
        <w:t>ин</w:t>
      </w:r>
      <w:r w:rsidRPr="00162889">
        <w:rPr>
          <w:rFonts w:ascii="Times New Roman" w:hAnsi="Times New Roman" w:cs="Times New Roman"/>
          <w:color w:val="000000"/>
          <w:spacing w:val="-1"/>
          <w:sz w:val="26"/>
          <w:szCs w:val="26"/>
        </w:rPr>
        <w:t>т</w:t>
      </w:r>
      <w:r w:rsidRPr="00162889">
        <w:rPr>
          <w:rFonts w:ascii="Times New Roman" w:hAnsi="Times New Roman" w:cs="Times New Roman"/>
          <w:color w:val="000000"/>
          <w:sz w:val="26"/>
          <w:szCs w:val="26"/>
        </w:rPr>
        <w:t>ере</w:t>
      </w:r>
      <w:r w:rsidRPr="00162889">
        <w:rPr>
          <w:rFonts w:ascii="Times New Roman" w:hAnsi="Times New Roman" w:cs="Times New Roman"/>
          <w:color w:val="000000"/>
          <w:spacing w:val="-2"/>
          <w:sz w:val="26"/>
          <w:szCs w:val="26"/>
        </w:rPr>
        <w:t>с</w:t>
      </w:r>
      <w:r w:rsidRPr="00162889">
        <w:rPr>
          <w:rFonts w:ascii="Times New Roman" w:hAnsi="Times New Roman" w:cs="Times New Roman"/>
          <w:color w:val="000000"/>
          <w:sz w:val="26"/>
          <w:szCs w:val="26"/>
        </w:rPr>
        <w:t>ов,</w:t>
      </w:r>
      <w:r w:rsidRPr="00162889">
        <w:rPr>
          <w:rFonts w:ascii="Times New Roman" w:hAnsi="Times New Roman" w:cs="Times New Roman"/>
          <w:color w:val="000000"/>
          <w:spacing w:val="8"/>
          <w:sz w:val="26"/>
          <w:szCs w:val="26"/>
        </w:rPr>
        <w:t xml:space="preserve"> </w:t>
      </w:r>
      <w:r w:rsidRPr="00162889">
        <w:rPr>
          <w:rFonts w:ascii="Times New Roman" w:hAnsi="Times New Roman" w:cs="Times New Roman"/>
          <w:color w:val="000000"/>
          <w:spacing w:val="1"/>
          <w:sz w:val="26"/>
          <w:szCs w:val="26"/>
        </w:rPr>
        <w:t>р</w:t>
      </w:r>
      <w:r w:rsidRPr="00162889">
        <w:rPr>
          <w:rFonts w:ascii="Times New Roman" w:hAnsi="Times New Roman" w:cs="Times New Roman"/>
          <w:color w:val="000000"/>
          <w:sz w:val="26"/>
          <w:szCs w:val="26"/>
        </w:rPr>
        <w:t>еализ</w:t>
      </w:r>
      <w:r w:rsidRPr="00162889">
        <w:rPr>
          <w:rFonts w:ascii="Times New Roman" w:hAnsi="Times New Roman" w:cs="Times New Roman"/>
          <w:color w:val="000000"/>
          <w:spacing w:val="-1"/>
          <w:sz w:val="26"/>
          <w:szCs w:val="26"/>
        </w:rPr>
        <w:t>ац</w:t>
      </w:r>
      <w:r w:rsidRPr="00162889">
        <w:rPr>
          <w:rFonts w:ascii="Times New Roman" w:hAnsi="Times New Roman" w:cs="Times New Roman"/>
          <w:color w:val="000000"/>
          <w:sz w:val="26"/>
          <w:szCs w:val="26"/>
        </w:rPr>
        <w:t>ии</w:t>
      </w:r>
      <w:r w:rsidRPr="00162889">
        <w:rPr>
          <w:rFonts w:ascii="Times New Roman" w:hAnsi="Times New Roman" w:cs="Times New Roman"/>
          <w:color w:val="000000"/>
          <w:spacing w:val="10"/>
          <w:sz w:val="26"/>
          <w:szCs w:val="26"/>
        </w:rPr>
        <w:t xml:space="preserve"> </w:t>
      </w:r>
      <w:r w:rsidRPr="00162889">
        <w:rPr>
          <w:rFonts w:ascii="Times New Roman" w:hAnsi="Times New Roman" w:cs="Times New Roman"/>
          <w:color w:val="000000"/>
          <w:sz w:val="26"/>
          <w:szCs w:val="26"/>
        </w:rPr>
        <w:t>задач</w:t>
      </w:r>
      <w:r w:rsidRPr="00162889">
        <w:rPr>
          <w:rFonts w:ascii="Times New Roman" w:hAnsi="Times New Roman" w:cs="Times New Roman"/>
          <w:color w:val="000000"/>
          <w:spacing w:val="10"/>
          <w:sz w:val="26"/>
          <w:szCs w:val="26"/>
        </w:rPr>
        <w:t xml:space="preserve"> </w:t>
      </w:r>
      <w:r w:rsidRPr="00162889">
        <w:rPr>
          <w:rFonts w:ascii="Times New Roman" w:hAnsi="Times New Roman" w:cs="Times New Roman"/>
          <w:color w:val="000000"/>
          <w:sz w:val="26"/>
          <w:szCs w:val="26"/>
        </w:rPr>
        <w:t>Програм</w:t>
      </w:r>
      <w:r w:rsidRPr="00162889">
        <w:rPr>
          <w:rFonts w:ascii="Times New Roman" w:hAnsi="Times New Roman" w:cs="Times New Roman"/>
          <w:color w:val="000000"/>
          <w:spacing w:val="-1"/>
          <w:sz w:val="26"/>
          <w:szCs w:val="26"/>
        </w:rPr>
        <w:t>м</w:t>
      </w:r>
      <w:r w:rsidRPr="00162889">
        <w:rPr>
          <w:rFonts w:ascii="Times New Roman" w:hAnsi="Times New Roman" w:cs="Times New Roman"/>
          <w:color w:val="000000"/>
          <w:sz w:val="26"/>
          <w:szCs w:val="26"/>
        </w:rPr>
        <w:t>ы при</w:t>
      </w:r>
      <w:r w:rsidRPr="00162889">
        <w:rPr>
          <w:rFonts w:ascii="Times New Roman" w:hAnsi="Times New Roman" w:cs="Times New Roman"/>
          <w:color w:val="000000"/>
          <w:spacing w:val="1"/>
          <w:sz w:val="26"/>
          <w:szCs w:val="26"/>
        </w:rPr>
        <w:t xml:space="preserve"> </w:t>
      </w:r>
      <w:r w:rsidRPr="00162889">
        <w:rPr>
          <w:rFonts w:ascii="Times New Roman" w:hAnsi="Times New Roman" w:cs="Times New Roman"/>
          <w:color w:val="000000"/>
          <w:sz w:val="26"/>
          <w:szCs w:val="26"/>
        </w:rPr>
        <w:t>проек</w:t>
      </w:r>
      <w:r w:rsidRPr="00162889">
        <w:rPr>
          <w:rFonts w:ascii="Times New Roman" w:hAnsi="Times New Roman" w:cs="Times New Roman"/>
          <w:color w:val="000000"/>
          <w:spacing w:val="-1"/>
          <w:sz w:val="26"/>
          <w:szCs w:val="26"/>
        </w:rPr>
        <w:t>т</w:t>
      </w:r>
      <w:r w:rsidRPr="00162889">
        <w:rPr>
          <w:rFonts w:ascii="Times New Roman" w:hAnsi="Times New Roman" w:cs="Times New Roman"/>
          <w:color w:val="000000"/>
          <w:sz w:val="26"/>
          <w:szCs w:val="26"/>
        </w:rPr>
        <w:t>иров</w:t>
      </w:r>
      <w:r w:rsidRPr="00162889">
        <w:rPr>
          <w:rFonts w:ascii="Times New Roman" w:hAnsi="Times New Roman" w:cs="Times New Roman"/>
          <w:color w:val="000000"/>
          <w:spacing w:val="-2"/>
          <w:sz w:val="26"/>
          <w:szCs w:val="26"/>
        </w:rPr>
        <w:t>а</w:t>
      </w:r>
      <w:r w:rsidRPr="00162889">
        <w:rPr>
          <w:rFonts w:ascii="Times New Roman" w:hAnsi="Times New Roman" w:cs="Times New Roman"/>
          <w:color w:val="000000"/>
          <w:sz w:val="26"/>
          <w:szCs w:val="26"/>
        </w:rPr>
        <w:t>н</w:t>
      </w:r>
      <w:r w:rsidRPr="00162889">
        <w:rPr>
          <w:rFonts w:ascii="Times New Roman" w:hAnsi="Times New Roman" w:cs="Times New Roman"/>
          <w:color w:val="000000"/>
          <w:spacing w:val="-1"/>
          <w:sz w:val="26"/>
          <w:szCs w:val="26"/>
        </w:rPr>
        <w:t>и</w:t>
      </w:r>
      <w:r w:rsidRPr="00162889">
        <w:rPr>
          <w:rFonts w:ascii="Times New Roman" w:hAnsi="Times New Roman" w:cs="Times New Roman"/>
          <w:color w:val="000000"/>
          <w:sz w:val="26"/>
          <w:szCs w:val="26"/>
        </w:rPr>
        <w:t>и</w:t>
      </w:r>
      <w:r w:rsidRPr="00162889">
        <w:rPr>
          <w:rFonts w:ascii="Times New Roman" w:hAnsi="Times New Roman" w:cs="Times New Roman"/>
          <w:color w:val="000000"/>
          <w:spacing w:val="1"/>
          <w:sz w:val="26"/>
          <w:szCs w:val="26"/>
        </w:rPr>
        <w:t xml:space="preserve"> </w:t>
      </w:r>
      <w:r w:rsidR="00E67063">
        <w:rPr>
          <w:rFonts w:ascii="Times New Roman" w:hAnsi="Times New Roman" w:cs="Times New Roman"/>
          <w:color w:val="000000"/>
          <w:spacing w:val="4"/>
          <w:sz w:val="26"/>
          <w:szCs w:val="26"/>
        </w:rPr>
        <w:t>Р</w:t>
      </w:r>
      <w:r w:rsidR="00E67063" w:rsidRPr="00162889">
        <w:rPr>
          <w:rFonts w:ascii="Times New Roman" w:hAnsi="Times New Roman" w:cs="Times New Roman"/>
          <w:color w:val="000000"/>
          <w:sz w:val="26"/>
          <w:szCs w:val="26"/>
        </w:rPr>
        <w:t>ППС</w:t>
      </w:r>
      <w:r w:rsidRPr="00162889">
        <w:rPr>
          <w:rFonts w:ascii="Times New Roman" w:hAnsi="Times New Roman" w:cs="Times New Roman"/>
          <w:color w:val="000000"/>
          <w:sz w:val="26"/>
          <w:szCs w:val="26"/>
        </w:rPr>
        <w:t xml:space="preserve"> с</w:t>
      </w:r>
      <w:r w:rsidRPr="00162889">
        <w:rPr>
          <w:rFonts w:ascii="Times New Roman" w:hAnsi="Times New Roman" w:cs="Times New Roman"/>
          <w:color w:val="000000"/>
          <w:spacing w:val="-1"/>
          <w:sz w:val="26"/>
          <w:szCs w:val="26"/>
        </w:rPr>
        <w:t>о</w:t>
      </w:r>
      <w:r w:rsidRPr="00162889">
        <w:rPr>
          <w:rFonts w:ascii="Times New Roman" w:hAnsi="Times New Roman" w:cs="Times New Roman"/>
          <w:color w:val="000000"/>
          <w:sz w:val="26"/>
          <w:szCs w:val="26"/>
        </w:rPr>
        <w:t>блюдает</w:t>
      </w:r>
      <w:r w:rsidRPr="00162889">
        <w:rPr>
          <w:rFonts w:ascii="Times New Roman" w:hAnsi="Times New Roman" w:cs="Times New Roman"/>
          <w:color w:val="000000"/>
          <w:spacing w:val="-2"/>
          <w:sz w:val="26"/>
          <w:szCs w:val="26"/>
        </w:rPr>
        <w:t>с</w:t>
      </w:r>
      <w:r w:rsidRPr="00162889">
        <w:rPr>
          <w:rFonts w:ascii="Times New Roman" w:hAnsi="Times New Roman" w:cs="Times New Roman"/>
          <w:color w:val="000000"/>
          <w:sz w:val="26"/>
          <w:szCs w:val="26"/>
        </w:rPr>
        <w:t>я р</w:t>
      </w:r>
      <w:r w:rsidRPr="00162889">
        <w:rPr>
          <w:rFonts w:ascii="Times New Roman" w:hAnsi="Times New Roman" w:cs="Times New Roman"/>
          <w:color w:val="000000"/>
          <w:spacing w:val="-1"/>
          <w:sz w:val="26"/>
          <w:szCs w:val="26"/>
        </w:rPr>
        <w:t>я</w:t>
      </w:r>
      <w:r w:rsidRPr="00162889">
        <w:rPr>
          <w:rFonts w:ascii="Times New Roman" w:hAnsi="Times New Roman" w:cs="Times New Roman"/>
          <w:color w:val="000000"/>
          <w:sz w:val="26"/>
          <w:szCs w:val="26"/>
        </w:rPr>
        <w:t>д</w:t>
      </w:r>
      <w:r w:rsidRPr="00162889">
        <w:rPr>
          <w:rFonts w:ascii="Times New Roman" w:hAnsi="Times New Roman" w:cs="Times New Roman"/>
          <w:color w:val="000000"/>
          <w:spacing w:val="1"/>
          <w:sz w:val="26"/>
          <w:szCs w:val="26"/>
        </w:rPr>
        <w:t xml:space="preserve"> </w:t>
      </w:r>
      <w:r w:rsidRPr="00162889">
        <w:rPr>
          <w:rFonts w:ascii="Times New Roman" w:hAnsi="Times New Roman" w:cs="Times New Roman"/>
          <w:color w:val="000000"/>
          <w:sz w:val="26"/>
          <w:szCs w:val="26"/>
        </w:rPr>
        <w:t>ба</w:t>
      </w:r>
      <w:r w:rsidRPr="00162889">
        <w:rPr>
          <w:rFonts w:ascii="Times New Roman" w:hAnsi="Times New Roman" w:cs="Times New Roman"/>
          <w:color w:val="000000"/>
          <w:spacing w:val="-1"/>
          <w:sz w:val="26"/>
          <w:szCs w:val="26"/>
        </w:rPr>
        <w:t>з</w:t>
      </w:r>
      <w:r w:rsidRPr="00162889">
        <w:rPr>
          <w:rFonts w:ascii="Times New Roman" w:hAnsi="Times New Roman" w:cs="Times New Roman"/>
          <w:color w:val="000000"/>
          <w:sz w:val="26"/>
          <w:szCs w:val="26"/>
        </w:rPr>
        <w:t>овых</w:t>
      </w:r>
      <w:r w:rsidRPr="00162889">
        <w:rPr>
          <w:rFonts w:ascii="Times New Roman" w:hAnsi="Times New Roman" w:cs="Times New Roman"/>
          <w:color w:val="000000"/>
          <w:spacing w:val="1"/>
          <w:sz w:val="26"/>
          <w:szCs w:val="26"/>
        </w:rPr>
        <w:t xml:space="preserve"> </w:t>
      </w:r>
      <w:r w:rsidRPr="00162889">
        <w:rPr>
          <w:rFonts w:ascii="Times New Roman" w:hAnsi="Times New Roman" w:cs="Times New Roman"/>
          <w:color w:val="000000"/>
          <w:spacing w:val="-2"/>
          <w:sz w:val="26"/>
          <w:szCs w:val="26"/>
        </w:rPr>
        <w:t>т</w:t>
      </w:r>
      <w:r w:rsidRPr="00162889">
        <w:rPr>
          <w:rFonts w:ascii="Times New Roman" w:hAnsi="Times New Roman" w:cs="Times New Roman"/>
          <w:color w:val="000000"/>
          <w:sz w:val="26"/>
          <w:szCs w:val="26"/>
        </w:rPr>
        <w:t>ребован</w:t>
      </w:r>
      <w:r w:rsidRPr="00162889">
        <w:rPr>
          <w:rFonts w:ascii="Times New Roman" w:hAnsi="Times New Roman" w:cs="Times New Roman"/>
          <w:color w:val="000000"/>
          <w:spacing w:val="-1"/>
          <w:sz w:val="26"/>
          <w:szCs w:val="26"/>
        </w:rPr>
        <w:t>и</w:t>
      </w:r>
      <w:r w:rsidRPr="00162889">
        <w:rPr>
          <w:rFonts w:ascii="Times New Roman" w:hAnsi="Times New Roman" w:cs="Times New Roman"/>
          <w:color w:val="000000"/>
          <w:sz w:val="26"/>
          <w:szCs w:val="26"/>
        </w:rPr>
        <w:t>й.</w:t>
      </w:r>
    </w:p>
    <w:p w14:paraId="5DF2903F" w14:textId="104EBC82" w:rsidR="000306D7" w:rsidRPr="00162889" w:rsidRDefault="000306D7" w:rsidP="00112860">
      <w:pPr>
        <w:tabs>
          <w:tab w:val="left" w:pos="1852"/>
          <w:tab w:val="left" w:pos="2787"/>
          <w:tab w:val="left" w:pos="3554"/>
          <w:tab w:val="left" w:pos="4979"/>
          <w:tab w:val="left" w:pos="6765"/>
          <w:tab w:val="left" w:pos="7329"/>
          <w:tab w:val="left" w:pos="8206"/>
          <w:tab w:val="left" w:pos="8789"/>
        </w:tabs>
        <w:spacing w:line="240" w:lineRule="auto"/>
        <w:ind w:right="-20" w:firstLine="567"/>
        <w:jc w:val="both"/>
        <w:rPr>
          <w:rFonts w:ascii="Times New Roman" w:hAnsi="Times New Roman" w:cs="Times New Roman"/>
          <w:color w:val="000000"/>
          <w:sz w:val="26"/>
          <w:szCs w:val="26"/>
        </w:rPr>
      </w:pPr>
      <w:r w:rsidRPr="00162889">
        <w:rPr>
          <w:rFonts w:ascii="Times New Roman" w:hAnsi="Times New Roman" w:cs="Times New Roman"/>
          <w:color w:val="000000"/>
          <w:sz w:val="26"/>
          <w:szCs w:val="26"/>
        </w:rPr>
        <w:t>1)</w:t>
      </w:r>
      <w:r w:rsidRPr="00162889">
        <w:rPr>
          <w:rFonts w:ascii="Times New Roman" w:hAnsi="Times New Roman" w:cs="Times New Roman"/>
          <w:color w:val="000000"/>
          <w:spacing w:val="11"/>
          <w:sz w:val="26"/>
          <w:szCs w:val="26"/>
        </w:rPr>
        <w:t xml:space="preserve"> </w:t>
      </w:r>
      <w:r w:rsidRPr="00162889">
        <w:rPr>
          <w:rFonts w:ascii="Times New Roman" w:hAnsi="Times New Roman" w:cs="Times New Roman"/>
          <w:color w:val="000000"/>
          <w:sz w:val="26"/>
          <w:szCs w:val="26"/>
        </w:rPr>
        <w:t>Для</w:t>
      </w:r>
      <w:r w:rsidRPr="00162889">
        <w:rPr>
          <w:rFonts w:ascii="Times New Roman" w:hAnsi="Times New Roman" w:cs="Times New Roman"/>
          <w:color w:val="000000"/>
          <w:spacing w:val="11"/>
          <w:sz w:val="26"/>
          <w:szCs w:val="26"/>
        </w:rPr>
        <w:t xml:space="preserve"> </w:t>
      </w:r>
      <w:r w:rsidRPr="00A90154">
        <w:rPr>
          <w:rFonts w:ascii="Times New Roman" w:hAnsi="Times New Roman" w:cs="Times New Roman"/>
          <w:i/>
          <w:color w:val="000000"/>
          <w:sz w:val="26"/>
          <w:szCs w:val="26"/>
        </w:rPr>
        <w:t>сод</w:t>
      </w:r>
      <w:r w:rsidRPr="00A90154">
        <w:rPr>
          <w:rFonts w:ascii="Times New Roman" w:hAnsi="Times New Roman" w:cs="Times New Roman"/>
          <w:i/>
          <w:color w:val="000000"/>
          <w:spacing w:val="-1"/>
          <w:sz w:val="26"/>
          <w:szCs w:val="26"/>
        </w:rPr>
        <w:t>е</w:t>
      </w:r>
      <w:r w:rsidRPr="00A90154">
        <w:rPr>
          <w:rFonts w:ascii="Times New Roman" w:hAnsi="Times New Roman" w:cs="Times New Roman"/>
          <w:i/>
          <w:color w:val="000000"/>
          <w:sz w:val="26"/>
          <w:szCs w:val="26"/>
        </w:rPr>
        <w:t>ржател</w:t>
      </w:r>
      <w:r w:rsidRPr="00A90154">
        <w:rPr>
          <w:rFonts w:ascii="Times New Roman" w:hAnsi="Times New Roman" w:cs="Times New Roman"/>
          <w:i/>
          <w:color w:val="000000"/>
          <w:spacing w:val="-3"/>
          <w:sz w:val="26"/>
          <w:szCs w:val="26"/>
        </w:rPr>
        <w:t>ь</w:t>
      </w:r>
      <w:r w:rsidRPr="00A90154">
        <w:rPr>
          <w:rFonts w:ascii="Times New Roman" w:hAnsi="Times New Roman" w:cs="Times New Roman"/>
          <w:i/>
          <w:color w:val="000000"/>
          <w:sz w:val="26"/>
          <w:szCs w:val="26"/>
        </w:rPr>
        <w:t>но</w:t>
      </w:r>
      <w:r w:rsidRPr="00A90154">
        <w:rPr>
          <w:rFonts w:ascii="Times New Roman" w:hAnsi="Times New Roman" w:cs="Times New Roman"/>
          <w:i/>
          <w:color w:val="000000"/>
          <w:spacing w:val="-1"/>
          <w:sz w:val="26"/>
          <w:szCs w:val="26"/>
        </w:rPr>
        <w:t>г</w:t>
      </w:r>
      <w:r w:rsidRPr="00A90154">
        <w:rPr>
          <w:rFonts w:ascii="Times New Roman" w:hAnsi="Times New Roman" w:cs="Times New Roman"/>
          <w:i/>
          <w:color w:val="000000"/>
          <w:sz w:val="26"/>
          <w:szCs w:val="26"/>
        </w:rPr>
        <w:t>о</w:t>
      </w:r>
      <w:r w:rsidRPr="00162889">
        <w:rPr>
          <w:rFonts w:ascii="Times New Roman" w:hAnsi="Times New Roman" w:cs="Times New Roman"/>
          <w:color w:val="000000"/>
          <w:spacing w:val="10"/>
          <w:sz w:val="26"/>
          <w:szCs w:val="26"/>
        </w:rPr>
        <w:t xml:space="preserve"> </w:t>
      </w:r>
      <w:r w:rsidRPr="00162889">
        <w:rPr>
          <w:rFonts w:ascii="Times New Roman" w:hAnsi="Times New Roman" w:cs="Times New Roman"/>
          <w:color w:val="000000"/>
          <w:spacing w:val="4"/>
          <w:sz w:val="26"/>
          <w:szCs w:val="26"/>
        </w:rPr>
        <w:t>н</w:t>
      </w:r>
      <w:r w:rsidRPr="00162889">
        <w:rPr>
          <w:rFonts w:ascii="Times New Roman" w:hAnsi="Times New Roman" w:cs="Times New Roman"/>
          <w:color w:val="000000"/>
          <w:sz w:val="26"/>
          <w:szCs w:val="26"/>
        </w:rPr>
        <w:t>асыщ</w:t>
      </w:r>
      <w:r w:rsidRPr="00162889">
        <w:rPr>
          <w:rFonts w:ascii="Times New Roman" w:hAnsi="Times New Roman" w:cs="Times New Roman"/>
          <w:color w:val="000000"/>
          <w:spacing w:val="-2"/>
          <w:sz w:val="26"/>
          <w:szCs w:val="26"/>
        </w:rPr>
        <w:t>е</w:t>
      </w:r>
      <w:r w:rsidRPr="00162889">
        <w:rPr>
          <w:rFonts w:ascii="Times New Roman" w:hAnsi="Times New Roman" w:cs="Times New Roman"/>
          <w:color w:val="000000"/>
          <w:sz w:val="26"/>
          <w:szCs w:val="26"/>
        </w:rPr>
        <w:t>ния</w:t>
      </w:r>
      <w:r w:rsidRPr="00162889">
        <w:rPr>
          <w:rFonts w:ascii="Times New Roman" w:hAnsi="Times New Roman" w:cs="Times New Roman"/>
          <w:color w:val="000000"/>
          <w:spacing w:val="9"/>
          <w:sz w:val="26"/>
          <w:szCs w:val="26"/>
        </w:rPr>
        <w:t xml:space="preserve"> </w:t>
      </w:r>
      <w:r w:rsidRPr="00162889">
        <w:rPr>
          <w:rFonts w:ascii="Times New Roman" w:hAnsi="Times New Roman" w:cs="Times New Roman"/>
          <w:color w:val="000000"/>
          <w:sz w:val="26"/>
          <w:szCs w:val="26"/>
        </w:rPr>
        <w:t>ср</w:t>
      </w:r>
      <w:r w:rsidRPr="00162889">
        <w:rPr>
          <w:rFonts w:ascii="Times New Roman" w:hAnsi="Times New Roman" w:cs="Times New Roman"/>
          <w:color w:val="000000"/>
          <w:spacing w:val="-1"/>
          <w:sz w:val="26"/>
          <w:szCs w:val="26"/>
        </w:rPr>
        <w:t>е</w:t>
      </w:r>
      <w:r w:rsidRPr="00162889">
        <w:rPr>
          <w:rFonts w:ascii="Times New Roman" w:hAnsi="Times New Roman" w:cs="Times New Roman"/>
          <w:color w:val="000000"/>
          <w:sz w:val="26"/>
          <w:szCs w:val="26"/>
        </w:rPr>
        <w:t>ды</w:t>
      </w:r>
      <w:r w:rsidRPr="00162889">
        <w:rPr>
          <w:rFonts w:ascii="Times New Roman" w:hAnsi="Times New Roman" w:cs="Times New Roman"/>
          <w:color w:val="000000"/>
          <w:spacing w:val="12"/>
          <w:sz w:val="26"/>
          <w:szCs w:val="26"/>
        </w:rPr>
        <w:t xml:space="preserve"> </w:t>
      </w:r>
      <w:r w:rsidRPr="00162889">
        <w:rPr>
          <w:rFonts w:ascii="Times New Roman" w:hAnsi="Times New Roman" w:cs="Times New Roman"/>
          <w:color w:val="000000"/>
          <w:spacing w:val="1"/>
          <w:sz w:val="26"/>
          <w:szCs w:val="26"/>
        </w:rPr>
        <w:t>и</w:t>
      </w:r>
      <w:r w:rsidRPr="00162889">
        <w:rPr>
          <w:rFonts w:ascii="Times New Roman" w:hAnsi="Times New Roman" w:cs="Times New Roman"/>
          <w:color w:val="000000"/>
          <w:sz w:val="26"/>
          <w:szCs w:val="26"/>
        </w:rPr>
        <w:t>меют</w:t>
      </w:r>
      <w:r w:rsidRPr="00162889">
        <w:rPr>
          <w:rFonts w:ascii="Times New Roman" w:hAnsi="Times New Roman" w:cs="Times New Roman"/>
          <w:color w:val="000000"/>
          <w:spacing w:val="-1"/>
          <w:sz w:val="26"/>
          <w:szCs w:val="26"/>
        </w:rPr>
        <w:t>с</w:t>
      </w:r>
      <w:r w:rsidRPr="00162889">
        <w:rPr>
          <w:rFonts w:ascii="Times New Roman" w:hAnsi="Times New Roman" w:cs="Times New Roman"/>
          <w:color w:val="000000"/>
          <w:sz w:val="26"/>
          <w:szCs w:val="26"/>
        </w:rPr>
        <w:t>я:</w:t>
      </w:r>
      <w:r w:rsidRPr="00162889">
        <w:rPr>
          <w:rFonts w:ascii="Times New Roman" w:hAnsi="Times New Roman" w:cs="Times New Roman"/>
          <w:color w:val="000000"/>
          <w:spacing w:val="11"/>
          <w:sz w:val="26"/>
          <w:szCs w:val="26"/>
        </w:rPr>
        <w:t xml:space="preserve"> </w:t>
      </w:r>
      <w:r w:rsidRPr="00162889">
        <w:rPr>
          <w:rFonts w:ascii="Times New Roman" w:hAnsi="Times New Roman" w:cs="Times New Roman"/>
          <w:color w:val="000000"/>
          <w:spacing w:val="-1"/>
          <w:sz w:val="26"/>
          <w:szCs w:val="26"/>
        </w:rPr>
        <w:t>с</w:t>
      </w:r>
      <w:r w:rsidRPr="00162889">
        <w:rPr>
          <w:rFonts w:ascii="Times New Roman" w:hAnsi="Times New Roman" w:cs="Times New Roman"/>
          <w:color w:val="000000"/>
          <w:sz w:val="26"/>
          <w:szCs w:val="26"/>
        </w:rPr>
        <w:t>р</w:t>
      </w:r>
      <w:r w:rsidRPr="00162889">
        <w:rPr>
          <w:rFonts w:ascii="Times New Roman" w:hAnsi="Times New Roman" w:cs="Times New Roman"/>
          <w:color w:val="000000"/>
          <w:spacing w:val="-2"/>
          <w:sz w:val="26"/>
          <w:szCs w:val="26"/>
        </w:rPr>
        <w:t>е</w:t>
      </w:r>
      <w:r w:rsidRPr="00162889">
        <w:rPr>
          <w:rFonts w:ascii="Times New Roman" w:hAnsi="Times New Roman" w:cs="Times New Roman"/>
          <w:color w:val="000000"/>
          <w:sz w:val="26"/>
          <w:szCs w:val="26"/>
        </w:rPr>
        <w:t>дс</w:t>
      </w:r>
      <w:r w:rsidRPr="00162889">
        <w:rPr>
          <w:rFonts w:ascii="Times New Roman" w:hAnsi="Times New Roman" w:cs="Times New Roman"/>
          <w:color w:val="000000"/>
          <w:spacing w:val="-2"/>
          <w:sz w:val="26"/>
          <w:szCs w:val="26"/>
        </w:rPr>
        <w:t>т</w:t>
      </w:r>
      <w:r w:rsidRPr="00162889">
        <w:rPr>
          <w:rFonts w:ascii="Times New Roman" w:hAnsi="Times New Roman" w:cs="Times New Roman"/>
          <w:color w:val="000000"/>
          <w:sz w:val="26"/>
          <w:szCs w:val="26"/>
        </w:rPr>
        <w:t>ва</w:t>
      </w:r>
      <w:r w:rsidRPr="00162889">
        <w:rPr>
          <w:rFonts w:ascii="Times New Roman" w:hAnsi="Times New Roman" w:cs="Times New Roman"/>
          <w:color w:val="000000"/>
          <w:spacing w:val="10"/>
          <w:sz w:val="26"/>
          <w:szCs w:val="26"/>
        </w:rPr>
        <w:t xml:space="preserve"> </w:t>
      </w:r>
      <w:r w:rsidRPr="00162889">
        <w:rPr>
          <w:rFonts w:ascii="Times New Roman" w:hAnsi="Times New Roman" w:cs="Times New Roman"/>
          <w:color w:val="000000"/>
          <w:spacing w:val="1"/>
          <w:sz w:val="26"/>
          <w:szCs w:val="26"/>
        </w:rPr>
        <w:t>об</w:t>
      </w:r>
      <w:r w:rsidRPr="00162889">
        <w:rPr>
          <w:rFonts w:ascii="Times New Roman" w:hAnsi="Times New Roman" w:cs="Times New Roman"/>
          <w:color w:val="000000"/>
          <w:spacing w:val="-2"/>
          <w:sz w:val="26"/>
          <w:szCs w:val="26"/>
        </w:rPr>
        <w:t>у</w:t>
      </w:r>
      <w:r w:rsidRPr="00162889">
        <w:rPr>
          <w:rFonts w:ascii="Times New Roman" w:hAnsi="Times New Roman" w:cs="Times New Roman"/>
          <w:color w:val="000000"/>
          <w:sz w:val="26"/>
          <w:szCs w:val="26"/>
        </w:rPr>
        <w:t>чения (в</w:t>
      </w:r>
      <w:r w:rsidRPr="00162889">
        <w:rPr>
          <w:rFonts w:ascii="Times New Roman" w:hAnsi="Times New Roman" w:cs="Times New Roman"/>
          <w:color w:val="000000"/>
          <w:spacing w:val="93"/>
          <w:sz w:val="26"/>
          <w:szCs w:val="26"/>
        </w:rPr>
        <w:t xml:space="preserve"> </w:t>
      </w:r>
      <w:r w:rsidRPr="00162889">
        <w:rPr>
          <w:rFonts w:ascii="Times New Roman" w:hAnsi="Times New Roman" w:cs="Times New Roman"/>
          <w:color w:val="000000"/>
          <w:sz w:val="26"/>
          <w:szCs w:val="26"/>
        </w:rPr>
        <w:t>т</w:t>
      </w:r>
      <w:r w:rsidRPr="00162889">
        <w:rPr>
          <w:rFonts w:ascii="Times New Roman" w:hAnsi="Times New Roman" w:cs="Times New Roman"/>
          <w:color w:val="000000"/>
          <w:spacing w:val="1"/>
          <w:sz w:val="26"/>
          <w:szCs w:val="26"/>
        </w:rPr>
        <w:t>о</w:t>
      </w:r>
      <w:r w:rsidRPr="00162889">
        <w:rPr>
          <w:rFonts w:ascii="Times New Roman" w:hAnsi="Times New Roman" w:cs="Times New Roman"/>
          <w:color w:val="000000"/>
          <w:sz w:val="26"/>
          <w:szCs w:val="26"/>
        </w:rPr>
        <w:t>м</w:t>
      </w:r>
      <w:r w:rsidRPr="00162889">
        <w:rPr>
          <w:rFonts w:ascii="Times New Roman" w:hAnsi="Times New Roman" w:cs="Times New Roman"/>
          <w:color w:val="000000"/>
          <w:spacing w:val="93"/>
          <w:sz w:val="26"/>
          <w:szCs w:val="26"/>
        </w:rPr>
        <w:t xml:space="preserve"> </w:t>
      </w:r>
      <w:r w:rsidRPr="00162889">
        <w:rPr>
          <w:rFonts w:ascii="Times New Roman" w:hAnsi="Times New Roman" w:cs="Times New Roman"/>
          <w:color w:val="000000"/>
          <w:spacing w:val="-1"/>
          <w:sz w:val="26"/>
          <w:szCs w:val="26"/>
        </w:rPr>
        <w:t>ч</w:t>
      </w:r>
      <w:r w:rsidRPr="00162889">
        <w:rPr>
          <w:rFonts w:ascii="Times New Roman" w:hAnsi="Times New Roman" w:cs="Times New Roman"/>
          <w:color w:val="000000"/>
          <w:sz w:val="26"/>
          <w:szCs w:val="26"/>
        </w:rPr>
        <w:t>исле</w:t>
      </w:r>
      <w:r w:rsidRPr="00162889">
        <w:rPr>
          <w:rFonts w:ascii="Times New Roman" w:hAnsi="Times New Roman" w:cs="Times New Roman"/>
          <w:color w:val="000000"/>
          <w:spacing w:val="92"/>
          <w:sz w:val="26"/>
          <w:szCs w:val="26"/>
        </w:rPr>
        <w:t xml:space="preserve"> </w:t>
      </w:r>
      <w:r w:rsidRPr="00162889">
        <w:rPr>
          <w:rFonts w:ascii="Times New Roman" w:hAnsi="Times New Roman" w:cs="Times New Roman"/>
          <w:color w:val="000000"/>
          <w:sz w:val="26"/>
          <w:szCs w:val="26"/>
        </w:rPr>
        <w:t>т</w:t>
      </w:r>
      <w:r w:rsidRPr="00162889">
        <w:rPr>
          <w:rFonts w:ascii="Times New Roman" w:hAnsi="Times New Roman" w:cs="Times New Roman"/>
          <w:color w:val="000000"/>
          <w:spacing w:val="-1"/>
          <w:sz w:val="26"/>
          <w:szCs w:val="26"/>
        </w:rPr>
        <w:t>ехн</w:t>
      </w:r>
      <w:r w:rsidRPr="00162889">
        <w:rPr>
          <w:rFonts w:ascii="Times New Roman" w:hAnsi="Times New Roman" w:cs="Times New Roman"/>
          <w:color w:val="000000"/>
          <w:sz w:val="26"/>
          <w:szCs w:val="26"/>
        </w:rPr>
        <w:t>иче</w:t>
      </w:r>
      <w:r w:rsidRPr="00162889">
        <w:rPr>
          <w:rFonts w:ascii="Times New Roman" w:hAnsi="Times New Roman" w:cs="Times New Roman"/>
          <w:color w:val="000000"/>
          <w:spacing w:val="-1"/>
          <w:sz w:val="26"/>
          <w:szCs w:val="26"/>
        </w:rPr>
        <w:t>с</w:t>
      </w:r>
      <w:r w:rsidRPr="00162889">
        <w:rPr>
          <w:rFonts w:ascii="Times New Roman" w:hAnsi="Times New Roman" w:cs="Times New Roman"/>
          <w:color w:val="000000"/>
          <w:sz w:val="26"/>
          <w:szCs w:val="26"/>
        </w:rPr>
        <w:t>кие</w:t>
      </w:r>
      <w:r w:rsidRPr="00162889">
        <w:rPr>
          <w:rFonts w:ascii="Times New Roman" w:hAnsi="Times New Roman" w:cs="Times New Roman"/>
          <w:color w:val="000000"/>
          <w:spacing w:val="90"/>
          <w:sz w:val="26"/>
          <w:szCs w:val="26"/>
        </w:rPr>
        <w:t xml:space="preserve"> </w:t>
      </w:r>
      <w:r w:rsidRPr="00162889">
        <w:rPr>
          <w:rFonts w:ascii="Times New Roman" w:hAnsi="Times New Roman" w:cs="Times New Roman"/>
          <w:color w:val="000000"/>
          <w:spacing w:val="1"/>
          <w:sz w:val="26"/>
          <w:szCs w:val="26"/>
        </w:rPr>
        <w:t>и</w:t>
      </w:r>
      <w:r w:rsidRPr="00162889">
        <w:rPr>
          <w:rFonts w:ascii="Times New Roman" w:hAnsi="Times New Roman" w:cs="Times New Roman"/>
          <w:color w:val="000000"/>
          <w:spacing w:val="91"/>
          <w:sz w:val="26"/>
          <w:szCs w:val="26"/>
        </w:rPr>
        <w:t xml:space="preserve"> </w:t>
      </w:r>
      <w:r w:rsidRPr="00162889">
        <w:rPr>
          <w:rFonts w:ascii="Times New Roman" w:hAnsi="Times New Roman" w:cs="Times New Roman"/>
          <w:color w:val="000000"/>
          <w:spacing w:val="1"/>
          <w:sz w:val="26"/>
          <w:szCs w:val="26"/>
        </w:rPr>
        <w:t>и</w:t>
      </w:r>
      <w:r w:rsidRPr="00162889">
        <w:rPr>
          <w:rFonts w:ascii="Times New Roman" w:hAnsi="Times New Roman" w:cs="Times New Roman"/>
          <w:color w:val="000000"/>
          <w:sz w:val="26"/>
          <w:szCs w:val="26"/>
        </w:rPr>
        <w:t>нформаци</w:t>
      </w:r>
      <w:r w:rsidRPr="00162889">
        <w:rPr>
          <w:rFonts w:ascii="Times New Roman" w:hAnsi="Times New Roman" w:cs="Times New Roman"/>
          <w:color w:val="000000"/>
          <w:spacing w:val="-1"/>
          <w:sz w:val="26"/>
          <w:szCs w:val="26"/>
        </w:rPr>
        <w:t>о</w:t>
      </w:r>
      <w:r w:rsidRPr="00162889">
        <w:rPr>
          <w:rFonts w:ascii="Times New Roman" w:hAnsi="Times New Roman" w:cs="Times New Roman"/>
          <w:color w:val="000000"/>
          <w:sz w:val="26"/>
          <w:szCs w:val="26"/>
        </w:rPr>
        <w:t>нные),</w:t>
      </w:r>
      <w:r w:rsidRPr="00162889">
        <w:rPr>
          <w:rFonts w:ascii="Times New Roman" w:hAnsi="Times New Roman" w:cs="Times New Roman"/>
          <w:color w:val="000000"/>
          <w:spacing w:val="92"/>
          <w:sz w:val="26"/>
          <w:szCs w:val="26"/>
        </w:rPr>
        <w:t xml:space="preserve"> </w:t>
      </w:r>
      <w:r w:rsidRPr="00162889">
        <w:rPr>
          <w:rFonts w:ascii="Times New Roman" w:hAnsi="Times New Roman" w:cs="Times New Roman"/>
          <w:color w:val="000000"/>
          <w:sz w:val="26"/>
          <w:szCs w:val="26"/>
        </w:rPr>
        <w:t>ма</w:t>
      </w:r>
      <w:r w:rsidRPr="00162889">
        <w:rPr>
          <w:rFonts w:ascii="Times New Roman" w:hAnsi="Times New Roman" w:cs="Times New Roman"/>
          <w:color w:val="000000"/>
          <w:spacing w:val="-2"/>
          <w:sz w:val="26"/>
          <w:szCs w:val="26"/>
        </w:rPr>
        <w:t>т</w:t>
      </w:r>
      <w:r w:rsidRPr="00162889">
        <w:rPr>
          <w:rFonts w:ascii="Times New Roman" w:hAnsi="Times New Roman" w:cs="Times New Roman"/>
          <w:color w:val="000000"/>
          <w:sz w:val="26"/>
          <w:szCs w:val="26"/>
        </w:rPr>
        <w:t>е</w:t>
      </w:r>
      <w:r w:rsidRPr="00162889">
        <w:rPr>
          <w:rFonts w:ascii="Times New Roman" w:hAnsi="Times New Roman" w:cs="Times New Roman"/>
          <w:color w:val="000000"/>
          <w:spacing w:val="-1"/>
          <w:sz w:val="26"/>
          <w:szCs w:val="26"/>
        </w:rPr>
        <w:t>ри</w:t>
      </w:r>
      <w:r w:rsidRPr="00162889">
        <w:rPr>
          <w:rFonts w:ascii="Times New Roman" w:hAnsi="Times New Roman" w:cs="Times New Roman"/>
          <w:color w:val="000000"/>
          <w:sz w:val="26"/>
          <w:szCs w:val="26"/>
        </w:rPr>
        <w:t>алы</w:t>
      </w:r>
      <w:r w:rsidRPr="00162889">
        <w:rPr>
          <w:rFonts w:ascii="Times New Roman" w:hAnsi="Times New Roman" w:cs="Times New Roman"/>
          <w:color w:val="000000"/>
          <w:spacing w:val="93"/>
          <w:sz w:val="26"/>
          <w:szCs w:val="26"/>
        </w:rPr>
        <w:t xml:space="preserve"> </w:t>
      </w:r>
      <w:r w:rsidRPr="00162889">
        <w:rPr>
          <w:rFonts w:ascii="Times New Roman" w:hAnsi="Times New Roman" w:cs="Times New Roman"/>
          <w:color w:val="000000"/>
          <w:sz w:val="26"/>
          <w:szCs w:val="26"/>
        </w:rPr>
        <w:t>(в</w:t>
      </w:r>
      <w:r w:rsidRPr="00162889">
        <w:rPr>
          <w:rFonts w:ascii="Times New Roman" w:hAnsi="Times New Roman" w:cs="Times New Roman"/>
          <w:color w:val="000000"/>
          <w:spacing w:val="93"/>
          <w:sz w:val="26"/>
          <w:szCs w:val="26"/>
        </w:rPr>
        <w:t xml:space="preserve"> </w:t>
      </w:r>
      <w:r w:rsidRPr="00162889">
        <w:rPr>
          <w:rFonts w:ascii="Times New Roman" w:hAnsi="Times New Roman" w:cs="Times New Roman"/>
          <w:color w:val="000000"/>
          <w:sz w:val="26"/>
          <w:szCs w:val="26"/>
        </w:rPr>
        <w:t>том</w:t>
      </w:r>
      <w:r w:rsidRPr="00162889">
        <w:rPr>
          <w:rFonts w:ascii="Times New Roman" w:hAnsi="Times New Roman" w:cs="Times New Roman"/>
          <w:color w:val="000000"/>
          <w:spacing w:val="93"/>
          <w:sz w:val="26"/>
          <w:szCs w:val="26"/>
        </w:rPr>
        <w:t xml:space="preserve"> </w:t>
      </w:r>
      <w:r w:rsidRPr="00162889">
        <w:rPr>
          <w:rFonts w:ascii="Times New Roman" w:hAnsi="Times New Roman" w:cs="Times New Roman"/>
          <w:color w:val="000000"/>
          <w:spacing w:val="-1"/>
          <w:sz w:val="26"/>
          <w:szCs w:val="26"/>
        </w:rPr>
        <w:t>ч</w:t>
      </w:r>
      <w:r w:rsidRPr="00162889">
        <w:rPr>
          <w:rFonts w:ascii="Times New Roman" w:hAnsi="Times New Roman" w:cs="Times New Roman"/>
          <w:color w:val="000000"/>
          <w:sz w:val="26"/>
          <w:szCs w:val="26"/>
        </w:rPr>
        <w:t>исле ра</w:t>
      </w:r>
      <w:r w:rsidRPr="00162889">
        <w:rPr>
          <w:rFonts w:ascii="Times New Roman" w:hAnsi="Times New Roman" w:cs="Times New Roman"/>
          <w:color w:val="000000"/>
          <w:spacing w:val="-1"/>
          <w:sz w:val="26"/>
          <w:szCs w:val="26"/>
        </w:rPr>
        <w:t>с</w:t>
      </w:r>
      <w:r w:rsidRPr="00162889">
        <w:rPr>
          <w:rFonts w:ascii="Times New Roman" w:hAnsi="Times New Roman" w:cs="Times New Roman"/>
          <w:color w:val="000000"/>
          <w:sz w:val="26"/>
          <w:szCs w:val="26"/>
        </w:rPr>
        <w:t>х</w:t>
      </w:r>
      <w:r w:rsidRPr="00162889">
        <w:rPr>
          <w:rFonts w:ascii="Times New Roman" w:hAnsi="Times New Roman" w:cs="Times New Roman"/>
          <w:color w:val="000000"/>
          <w:spacing w:val="-1"/>
          <w:sz w:val="26"/>
          <w:szCs w:val="26"/>
        </w:rPr>
        <w:t>од</w:t>
      </w:r>
      <w:r w:rsidRPr="00162889">
        <w:rPr>
          <w:rFonts w:ascii="Times New Roman" w:hAnsi="Times New Roman" w:cs="Times New Roman"/>
          <w:color w:val="000000"/>
          <w:sz w:val="26"/>
          <w:szCs w:val="26"/>
        </w:rPr>
        <w:t>ные),</w:t>
      </w:r>
      <w:r>
        <w:rPr>
          <w:rFonts w:ascii="Times New Roman" w:hAnsi="Times New Roman" w:cs="Times New Roman"/>
          <w:color w:val="000000"/>
          <w:sz w:val="26"/>
          <w:szCs w:val="26"/>
        </w:rPr>
        <w:t xml:space="preserve"> </w:t>
      </w:r>
      <w:r w:rsidRPr="00162889">
        <w:rPr>
          <w:rFonts w:ascii="Times New Roman" w:hAnsi="Times New Roman" w:cs="Times New Roman"/>
          <w:color w:val="000000"/>
          <w:sz w:val="26"/>
          <w:szCs w:val="26"/>
        </w:rPr>
        <w:t>инв</w:t>
      </w:r>
      <w:r w:rsidRPr="00162889">
        <w:rPr>
          <w:rFonts w:ascii="Times New Roman" w:hAnsi="Times New Roman" w:cs="Times New Roman"/>
          <w:color w:val="000000"/>
          <w:spacing w:val="-2"/>
          <w:sz w:val="26"/>
          <w:szCs w:val="26"/>
        </w:rPr>
        <w:t>е</w:t>
      </w:r>
      <w:r>
        <w:rPr>
          <w:rFonts w:ascii="Times New Roman" w:hAnsi="Times New Roman" w:cs="Times New Roman"/>
          <w:color w:val="000000"/>
          <w:sz w:val="26"/>
          <w:szCs w:val="26"/>
        </w:rPr>
        <w:t xml:space="preserve">нтарь, игровое, </w:t>
      </w:r>
      <w:r w:rsidRPr="00162889">
        <w:rPr>
          <w:rFonts w:ascii="Times New Roman" w:hAnsi="Times New Roman" w:cs="Times New Roman"/>
          <w:color w:val="000000"/>
          <w:sz w:val="26"/>
          <w:szCs w:val="26"/>
        </w:rPr>
        <w:t>спор</w:t>
      </w:r>
      <w:r w:rsidRPr="00162889">
        <w:rPr>
          <w:rFonts w:ascii="Times New Roman" w:hAnsi="Times New Roman" w:cs="Times New Roman"/>
          <w:color w:val="000000"/>
          <w:spacing w:val="-1"/>
          <w:sz w:val="26"/>
          <w:szCs w:val="26"/>
        </w:rPr>
        <w:t>т</w:t>
      </w:r>
      <w:r w:rsidRPr="00162889">
        <w:rPr>
          <w:rFonts w:ascii="Times New Roman" w:hAnsi="Times New Roman" w:cs="Times New Roman"/>
          <w:color w:val="000000"/>
          <w:sz w:val="26"/>
          <w:szCs w:val="26"/>
        </w:rPr>
        <w:t>ив</w:t>
      </w:r>
      <w:r w:rsidRPr="00162889">
        <w:rPr>
          <w:rFonts w:ascii="Times New Roman" w:hAnsi="Times New Roman" w:cs="Times New Roman"/>
          <w:color w:val="000000"/>
          <w:spacing w:val="-1"/>
          <w:sz w:val="26"/>
          <w:szCs w:val="26"/>
        </w:rPr>
        <w:t>н</w:t>
      </w:r>
      <w:r>
        <w:rPr>
          <w:rFonts w:ascii="Times New Roman" w:hAnsi="Times New Roman" w:cs="Times New Roman"/>
          <w:color w:val="000000"/>
          <w:sz w:val="26"/>
          <w:szCs w:val="26"/>
        </w:rPr>
        <w:t xml:space="preserve">ое и </w:t>
      </w:r>
      <w:r w:rsidRPr="00162889">
        <w:rPr>
          <w:rFonts w:ascii="Times New Roman" w:hAnsi="Times New Roman" w:cs="Times New Roman"/>
          <w:color w:val="000000"/>
          <w:sz w:val="26"/>
          <w:szCs w:val="26"/>
        </w:rPr>
        <w:t>оздоро</w:t>
      </w:r>
      <w:r w:rsidRPr="00162889">
        <w:rPr>
          <w:rFonts w:ascii="Times New Roman" w:hAnsi="Times New Roman" w:cs="Times New Roman"/>
          <w:color w:val="000000"/>
          <w:spacing w:val="-1"/>
          <w:sz w:val="26"/>
          <w:szCs w:val="26"/>
        </w:rPr>
        <w:t>в</w:t>
      </w:r>
      <w:r w:rsidRPr="00162889">
        <w:rPr>
          <w:rFonts w:ascii="Times New Roman" w:hAnsi="Times New Roman" w:cs="Times New Roman"/>
          <w:color w:val="000000"/>
          <w:sz w:val="26"/>
          <w:szCs w:val="26"/>
        </w:rPr>
        <w:t>ител</w:t>
      </w:r>
      <w:r w:rsidRPr="00162889">
        <w:rPr>
          <w:rFonts w:ascii="Times New Roman" w:hAnsi="Times New Roman" w:cs="Times New Roman"/>
          <w:color w:val="000000"/>
          <w:spacing w:val="-1"/>
          <w:sz w:val="26"/>
          <w:szCs w:val="26"/>
        </w:rPr>
        <w:t>ьн</w:t>
      </w:r>
      <w:r w:rsidRPr="00162889">
        <w:rPr>
          <w:rFonts w:ascii="Times New Roman" w:hAnsi="Times New Roman" w:cs="Times New Roman"/>
          <w:color w:val="000000"/>
          <w:spacing w:val="1"/>
          <w:sz w:val="26"/>
          <w:szCs w:val="26"/>
        </w:rPr>
        <w:t>о</w:t>
      </w:r>
      <w:r w:rsidRPr="00162889">
        <w:rPr>
          <w:rFonts w:ascii="Times New Roman" w:hAnsi="Times New Roman" w:cs="Times New Roman"/>
          <w:color w:val="000000"/>
          <w:sz w:val="26"/>
          <w:szCs w:val="26"/>
        </w:rPr>
        <w:t>е обор</w:t>
      </w:r>
      <w:r w:rsidRPr="00162889">
        <w:rPr>
          <w:rFonts w:ascii="Times New Roman" w:hAnsi="Times New Roman" w:cs="Times New Roman"/>
          <w:color w:val="000000"/>
          <w:spacing w:val="-3"/>
          <w:sz w:val="26"/>
          <w:szCs w:val="26"/>
        </w:rPr>
        <w:t>у</w:t>
      </w:r>
      <w:r w:rsidRPr="00162889">
        <w:rPr>
          <w:rFonts w:ascii="Times New Roman" w:hAnsi="Times New Roman" w:cs="Times New Roman"/>
          <w:color w:val="000000"/>
          <w:sz w:val="26"/>
          <w:szCs w:val="26"/>
        </w:rPr>
        <w:t>д</w:t>
      </w:r>
      <w:r w:rsidRPr="00162889">
        <w:rPr>
          <w:rFonts w:ascii="Times New Roman" w:hAnsi="Times New Roman" w:cs="Times New Roman"/>
          <w:color w:val="000000"/>
          <w:spacing w:val="1"/>
          <w:sz w:val="26"/>
          <w:szCs w:val="26"/>
        </w:rPr>
        <w:t>о</w:t>
      </w:r>
      <w:r w:rsidRPr="00162889">
        <w:rPr>
          <w:rFonts w:ascii="Times New Roman" w:hAnsi="Times New Roman" w:cs="Times New Roman"/>
          <w:color w:val="000000"/>
          <w:sz w:val="26"/>
          <w:szCs w:val="26"/>
        </w:rPr>
        <w:t>вание,</w:t>
      </w:r>
      <w:r w:rsidRPr="00162889">
        <w:rPr>
          <w:rFonts w:ascii="Times New Roman" w:hAnsi="Times New Roman" w:cs="Times New Roman"/>
          <w:color w:val="000000"/>
          <w:spacing w:val="109"/>
          <w:sz w:val="26"/>
          <w:szCs w:val="26"/>
        </w:rPr>
        <w:t xml:space="preserve"> </w:t>
      </w:r>
      <w:r w:rsidRPr="00162889">
        <w:rPr>
          <w:rFonts w:ascii="Times New Roman" w:hAnsi="Times New Roman" w:cs="Times New Roman"/>
          <w:color w:val="000000"/>
          <w:sz w:val="26"/>
          <w:szCs w:val="26"/>
        </w:rPr>
        <w:t>которые</w:t>
      </w:r>
      <w:r w:rsidRPr="00162889">
        <w:rPr>
          <w:rFonts w:ascii="Times New Roman" w:hAnsi="Times New Roman" w:cs="Times New Roman"/>
          <w:color w:val="000000"/>
          <w:spacing w:val="107"/>
          <w:sz w:val="26"/>
          <w:szCs w:val="26"/>
        </w:rPr>
        <w:t xml:space="preserve"> </w:t>
      </w:r>
      <w:r w:rsidRPr="00162889">
        <w:rPr>
          <w:rFonts w:ascii="Times New Roman" w:hAnsi="Times New Roman" w:cs="Times New Roman"/>
          <w:color w:val="000000"/>
          <w:sz w:val="26"/>
          <w:szCs w:val="26"/>
        </w:rPr>
        <w:t>п</w:t>
      </w:r>
      <w:r w:rsidRPr="00162889">
        <w:rPr>
          <w:rFonts w:ascii="Times New Roman" w:hAnsi="Times New Roman" w:cs="Times New Roman"/>
          <w:color w:val="000000"/>
          <w:spacing w:val="1"/>
          <w:sz w:val="26"/>
          <w:szCs w:val="26"/>
        </w:rPr>
        <w:t>о</w:t>
      </w:r>
      <w:r w:rsidRPr="00162889">
        <w:rPr>
          <w:rFonts w:ascii="Times New Roman" w:hAnsi="Times New Roman" w:cs="Times New Roman"/>
          <w:color w:val="000000"/>
          <w:sz w:val="26"/>
          <w:szCs w:val="26"/>
        </w:rPr>
        <w:t>з</w:t>
      </w:r>
      <w:r w:rsidRPr="00162889">
        <w:rPr>
          <w:rFonts w:ascii="Times New Roman" w:hAnsi="Times New Roman" w:cs="Times New Roman"/>
          <w:color w:val="000000"/>
          <w:spacing w:val="-1"/>
          <w:sz w:val="26"/>
          <w:szCs w:val="26"/>
        </w:rPr>
        <w:t>в</w:t>
      </w:r>
      <w:r w:rsidRPr="00162889">
        <w:rPr>
          <w:rFonts w:ascii="Times New Roman" w:hAnsi="Times New Roman" w:cs="Times New Roman"/>
          <w:color w:val="000000"/>
          <w:sz w:val="26"/>
          <w:szCs w:val="26"/>
        </w:rPr>
        <w:t>оляют</w:t>
      </w:r>
      <w:r w:rsidRPr="00162889">
        <w:rPr>
          <w:rFonts w:ascii="Times New Roman" w:hAnsi="Times New Roman" w:cs="Times New Roman"/>
          <w:color w:val="000000"/>
          <w:spacing w:val="108"/>
          <w:sz w:val="26"/>
          <w:szCs w:val="26"/>
        </w:rPr>
        <w:t xml:space="preserve"> </w:t>
      </w:r>
      <w:r w:rsidRPr="00162889">
        <w:rPr>
          <w:rFonts w:ascii="Times New Roman" w:hAnsi="Times New Roman" w:cs="Times New Roman"/>
          <w:color w:val="000000"/>
          <w:sz w:val="26"/>
          <w:szCs w:val="26"/>
        </w:rPr>
        <w:t>о</w:t>
      </w:r>
      <w:r w:rsidRPr="00162889">
        <w:rPr>
          <w:rFonts w:ascii="Times New Roman" w:hAnsi="Times New Roman" w:cs="Times New Roman"/>
          <w:color w:val="000000"/>
          <w:spacing w:val="-1"/>
          <w:sz w:val="26"/>
          <w:szCs w:val="26"/>
        </w:rPr>
        <w:t>б</w:t>
      </w:r>
      <w:r w:rsidRPr="00162889">
        <w:rPr>
          <w:rFonts w:ascii="Times New Roman" w:hAnsi="Times New Roman" w:cs="Times New Roman"/>
          <w:color w:val="000000"/>
          <w:sz w:val="26"/>
          <w:szCs w:val="26"/>
        </w:rPr>
        <w:t>есп</w:t>
      </w:r>
      <w:r w:rsidRPr="00162889">
        <w:rPr>
          <w:rFonts w:ascii="Times New Roman" w:hAnsi="Times New Roman" w:cs="Times New Roman"/>
          <w:color w:val="000000"/>
          <w:spacing w:val="-1"/>
          <w:sz w:val="26"/>
          <w:szCs w:val="26"/>
        </w:rPr>
        <w:t>е</w:t>
      </w:r>
      <w:r w:rsidRPr="00162889">
        <w:rPr>
          <w:rFonts w:ascii="Times New Roman" w:hAnsi="Times New Roman" w:cs="Times New Roman"/>
          <w:color w:val="000000"/>
          <w:sz w:val="26"/>
          <w:szCs w:val="26"/>
        </w:rPr>
        <w:t>ч</w:t>
      </w:r>
      <w:r w:rsidRPr="00162889">
        <w:rPr>
          <w:rFonts w:ascii="Times New Roman" w:hAnsi="Times New Roman" w:cs="Times New Roman"/>
          <w:color w:val="000000"/>
          <w:spacing w:val="1"/>
          <w:sz w:val="26"/>
          <w:szCs w:val="26"/>
        </w:rPr>
        <w:t>и</w:t>
      </w:r>
      <w:r w:rsidRPr="00162889">
        <w:rPr>
          <w:rFonts w:ascii="Times New Roman" w:hAnsi="Times New Roman" w:cs="Times New Roman"/>
          <w:color w:val="000000"/>
          <w:sz w:val="26"/>
          <w:szCs w:val="26"/>
        </w:rPr>
        <w:t>ть</w:t>
      </w:r>
      <w:r w:rsidRPr="00162889">
        <w:rPr>
          <w:rFonts w:ascii="Times New Roman" w:hAnsi="Times New Roman" w:cs="Times New Roman"/>
          <w:color w:val="000000"/>
          <w:spacing w:val="109"/>
          <w:sz w:val="26"/>
          <w:szCs w:val="26"/>
        </w:rPr>
        <w:t xml:space="preserve"> </w:t>
      </w:r>
      <w:r w:rsidRPr="00162889">
        <w:rPr>
          <w:rFonts w:ascii="Times New Roman" w:hAnsi="Times New Roman" w:cs="Times New Roman"/>
          <w:color w:val="000000"/>
          <w:sz w:val="26"/>
          <w:szCs w:val="26"/>
        </w:rPr>
        <w:t>и</w:t>
      </w:r>
      <w:r w:rsidRPr="00162889">
        <w:rPr>
          <w:rFonts w:ascii="Times New Roman" w:hAnsi="Times New Roman" w:cs="Times New Roman"/>
          <w:color w:val="000000"/>
          <w:spacing w:val="-1"/>
          <w:sz w:val="26"/>
          <w:szCs w:val="26"/>
        </w:rPr>
        <w:t>г</w:t>
      </w:r>
      <w:r w:rsidRPr="00162889">
        <w:rPr>
          <w:rFonts w:ascii="Times New Roman" w:hAnsi="Times New Roman" w:cs="Times New Roman"/>
          <w:color w:val="000000"/>
          <w:sz w:val="26"/>
          <w:szCs w:val="26"/>
        </w:rPr>
        <w:t>ров</w:t>
      </w:r>
      <w:r w:rsidRPr="00162889">
        <w:rPr>
          <w:rFonts w:ascii="Times New Roman" w:hAnsi="Times New Roman" w:cs="Times New Roman"/>
          <w:color w:val="000000"/>
          <w:spacing w:val="-4"/>
          <w:sz w:val="26"/>
          <w:szCs w:val="26"/>
        </w:rPr>
        <w:t>у</w:t>
      </w:r>
      <w:r w:rsidRPr="00162889">
        <w:rPr>
          <w:rFonts w:ascii="Times New Roman" w:hAnsi="Times New Roman" w:cs="Times New Roman"/>
          <w:color w:val="000000"/>
          <w:sz w:val="26"/>
          <w:szCs w:val="26"/>
        </w:rPr>
        <w:t>ю,</w:t>
      </w:r>
      <w:r w:rsidRPr="00162889">
        <w:rPr>
          <w:rFonts w:ascii="Times New Roman" w:hAnsi="Times New Roman" w:cs="Times New Roman"/>
          <w:color w:val="000000"/>
          <w:spacing w:val="111"/>
          <w:sz w:val="26"/>
          <w:szCs w:val="26"/>
        </w:rPr>
        <w:t xml:space="preserve"> </w:t>
      </w:r>
      <w:r w:rsidRPr="00162889">
        <w:rPr>
          <w:rFonts w:ascii="Times New Roman" w:hAnsi="Times New Roman" w:cs="Times New Roman"/>
          <w:color w:val="000000"/>
          <w:sz w:val="26"/>
          <w:szCs w:val="26"/>
        </w:rPr>
        <w:t>п</w:t>
      </w:r>
      <w:r w:rsidRPr="00162889">
        <w:rPr>
          <w:rFonts w:ascii="Times New Roman" w:hAnsi="Times New Roman" w:cs="Times New Roman"/>
          <w:color w:val="000000"/>
          <w:spacing w:val="1"/>
          <w:sz w:val="26"/>
          <w:szCs w:val="26"/>
        </w:rPr>
        <w:t>о</w:t>
      </w:r>
      <w:r w:rsidRPr="00162889">
        <w:rPr>
          <w:rFonts w:ascii="Times New Roman" w:hAnsi="Times New Roman" w:cs="Times New Roman"/>
          <w:color w:val="000000"/>
          <w:sz w:val="26"/>
          <w:szCs w:val="26"/>
        </w:rPr>
        <w:t>знавате</w:t>
      </w:r>
      <w:r w:rsidRPr="00162889">
        <w:rPr>
          <w:rFonts w:ascii="Times New Roman" w:hAnsi="Times New Roman" w:cs="Times New Roman"/>
          <w:color w:val="000000"/>
          <w:spacing w:val="-2"/>
          <w:sz w:val="26"/>
          <w:szCs w:val="26"/>
        </w:rPr>
        <w:t>л</w:t>
      </w:r>
      <w:r w:rsidRPr="00162889">
        <w:rPr>
          <w:rFonts w:ascii="Times New Roman" w:hAnsi="Times New Roman" w:cs="Times New Roman"/>
          <w:color w:val="000000"/>
          <w:sz w:val="26"/>
          <w:szCs w:val="26"/>
        </w:rPr>
        <w:t>ьн</w:t>
      </w:r>
      <w:r w:rsidRPr="00162889">
        <w:rPr>
          <w:rFonts w:ascii="Times New Roman" w:hAnsi="Times New Roman" w:cs="Times New Roman"/>
          <w:color w:val="000000"/>
          <w:spacing w:val="-2"/>
          <w:sz w:val="26"/>
          <w:szCs w:val="26"/>
        </w:rPr>
        <w:t>у</w:t>
      </w:r>
      <w:r w:rsidRPr="00162889">
        <w:rPr>
          <w:rFonts w:ascii="Times New Roman" w:hAnsi="Times New Roman" w:cs="Times New Roman"/>
          <w:color w:val="000000"/>
          <w:spacing w:val="-1"/>
          <w:sz w:val="26"/>
          <w:szCs w:val="26"/>
        </w:rPr>
        <w:t>ю</w:t>
      </w:r>
      <w:r w:rsidRPr="00162889">
        <w:rPr>
          <w:rFonts w:ascii="Times New Roman" w:hAnsi="Times New Roman" w:cs="Times New Roman"/>
          <w:color w:val="000000"/>
          <w:sz w:val="26"/>
          <w:szCs w:val="26"/>
        </w:rPr>
        <w:t>, иссл</w:t>
      </w:r>
      <w:r w:rsidRPr="00162889">
        <w:rPr>
          <w:rFonts w:ascii="Times New Roman" w:hAnsi="Times New Roman" w:cs="Times New Roman"/>
          <w:color w:val="000000"/>
          <w:spacing w:val="-2"/>
          <w:sz w:val="26"/>
          <w:szCs w:val="26"/>
        </w:rPr>
        <w:t>е</w:t>
      </w:r>
      <w:r w:rsidRPr="00162889">
        <w:rPr>
          <w:rFonts w:ascii="Times New Roman" w:hAnsi="Times New Roman" w:cs="Times New Roman"/>
          <w:color w:val="000000"/>
          <w:sz w:val="26"/>
          <w:szCs w:val="26"/>
        </w:rPr>
        <w:t>дова</w:t>
      </w:r>
      <w:r w:rsidRPr="00162889">
        <w:rPr>
          <w:rFonts w:ascii="Times New Roman" w:hAnsi="Times New Roman" w:cs="Times New Roman"/>
          <w:color w:val="000000"/>
          <w:spacing w:val="-1"/>
          <w:sz w:val="26"/>
          <w:szCs w:val="26"/>
        </w:rPr>
        <w:t>т</w:t>
      </w:r>
      <w:r w:rsidRPr="00162889">
        <w:rPr>
          <w:rFonts w:ascii="Times New Roman" w:hAnsi="Times New Roman" w:cs="Times New Roman"/>
          <w:color w:val="000000"/>
          <w:sz w:val="26"/>
          <w:szCs w:val="26"/>
        </w:rPr>
        <w:t>ел</w:t>
      </w:r>
      <w:r w:rsidRPr="00162889">
        <w:rPr>
          <w:rFonts w:ascii="Times New Roman" w:hAnsi="Times New Roman" w:cs="Times New Roman"/>
          <w:color w:val="000000"/>
          <w:spacing w:val="-1"/>
          <w:sz w:val="26"/>
          <w:szCs w:val="26"/>
        </w:rPr>
        <w:t>ь</w:t>
      </w:r>
      <w:r w:rsidRPr="00162889">
        <w:rPr>
          <w:rFonts w:ascii="Times New Roman" w:hAnsi="Times New Roman" w:cs="Times New Roman"/>
          <w:color w:val="000000"/>
          <w:sz w:val="26"/>
          <w:szCs w:val="26"/>
        </w:rPr>
        <w:t>ск</w:t>
      </w:r>
      <w:r w:rsidRPr="00162889">
        <w:rPr>
          <w:rFonts w:ascii="Times New Roman" w:hAnsi="Times New Roman" w:cs="Times New Roman"/>
          <w:color w:val="000000"/>
          <w:spacing w:val="-2"/>
          <w:sz w:val="26"/>
          <w:szCs w:val="26"/>
        </w:rPr>
        <w:t>у</w:t>
      </w:r>
      <w:r>
        <w:rPr>
          <w:rFonts w:ascii="Times New Roman" w:hAnsi="Times New Roman" w:cs="Times New Roman"/>
          <w:color w:val="000000"/>
          <w:sz w:val="26"/>
          <w:szCs w:val="26"/>
        </w:rPr>
        <w:t xml:space="preserve">ю и </w:t>
      </w:r>
      <w:r w:rsidRPr="00162889">
        <w:rPr>
          <w:rFonts w:ascii="Times New Roman" w:hAnsi="Times New Roman" w:cs="Times New Roman"/>
          <w:color w:val="000000"/>
          <w:sz w:val="26"/>
          <w:szCs w:val="26"/>
        </w:rPr>
        <w:t>творческ</w:t>
      </w:r>
      <w:r w:rsidRPr="00162889">
        <w:rPr>
          <w:rFonts w:ascii="Times New Roman" w:hAnsi="Times New Roman" w:cs="Times New Roman"/>
          <w:color w:val="000000"/>
          <w:spacing w:val="-3"/>
          <w:sz w:val="26"/>
          <w:szCs w:val="26"/>
        </w:rPr>
        <w:t>у</w:t>
      </w:r>
      <w:r w:rsidRPr="00162889">
        <w:rPr>
          <w:rFonts w:ascii="Times New Roman" w:hAnsi="Times New Roman" w:cs="Times New Roman"/>
          <w:color w:val="000000"/>
          <w:sz w:val="26"/>
          <w:szCs w:val="26"/>
        </w:rPr>
        <w:t>ю активнос</w:t>
      </w:r>
      <w:r w:rsidRPr="00162889">
        <w:rPr>
          <w:rFonts w:ascii="Times New Roman" w:hAnsi="Times New Roman" w:cs="Times New Roman"/>
          <w:color w:val="000000"/>
          <w:spacing w:val="-2"/>
          <w:sz w:val="26"/>
          <w:szCs w:val="26"/>
        </w:rPr>
        <w:t>т</w:t>
      </w:r>
      <w:r>
        <w:rPr>
          <w:rFonts w:ascii="Times New Roman" w:hAnsi="Times New Roman" w:cs="Times New Roman"/>
          <w:color w:val="000000"/>
          <w:sz w:val="26"/>
          <w:szCs w:val="26"/>
        </w:rPr>
        <w:t xml:space="preserve">и обучающихся с </w:t>
      </w:r>
      <w:r w:rsidR="00523B91">
        <w:rPr>
          <w:rFonts w:ascii="Times New Roman" w:hAnsi="Times New Roman" w:cs="Times New Roman"/>
          <w:color w:val="000000"/>
          <w:spacing w:val="-1"/>
          <w:sz w:val="26"/>
          <w:szCs w:val="26"/>
        </w:rPr>
        <w:t>НИ</w:t>
      </w:r>
      <w:r w:rsidRPr="00162889">
        <w:rPr>
          <w:rFonts w:ascii="Times New Roman" w:hAnsi="Times New Roman" w:cs="Times New Roman"/>
          <w:color w:val="000000"/>
          <w:sz w:val="26"/>
          <w:szCs w:val="26"/>
        </w:rPr>
        <w:t>, эксперимен</w:t>
      </w:r>
      <w:r w:rsidRPr="00162889">
        <w:rPr>
          <w:rFonts w:ascii="Times New Roman" w:hAnsi="Times New Roman" w:cs="Times New Roman"/>
          <w:color w:val="000000"/>
          <w:spacing w:val="-1"/>
          <w:sz w:val="26"/>
          <w:szCs w:val="26"/>
        </w:rPr>
        <w:t>ти</w:t>
      </w:r>
      <w:r w:rsidRPr="00162889">
        <w:rPr>
          <w:rFonts w:ascii="Times New Roman" w:hAnsi="Times New Roman" w:cs="Times New Roman"/>
          <w:color w:val="000000"/>
          <w:sz w:val="26"/>
          <w:szCs w:val="26"/>
        </w:rPr>
        <w:t>ров</w:t>
      </w:r>
      <w:r w:rsidRPr="00162889">
        <w:rPr>
          <w:rFonts w:ascii="Times New Roman" w:hAnsi="Times New Roman" w:cs="Times New Roman"/>
          <w:color w:val="000000"/>
          <w:spacing w:val="-1"/>
          <w:sz w:val="26"/>
          <w:szCs w:val="26"/>
        </w:rPr>
        <w:t>ан</w:t>
      </w:r>
      <w:r w:rsidRPr="00162889">
        <w:rPr>
          <w:rFonts w:ascii="Times New Roman" w:hAnsi="Times New Roman" w:cs="Times New Roman"/>
          <w:color w:val="000000"/>
          <w:sz w:val="26"/>
          <w:szCs w:val="26"/>
        </w:rPr>
        <w:t>ие</w:t>
      </w:r>
      <w:r w:rsidRPr="00162889">
        <w:rPr>
          <w:rFonts w:ascii="Times New Roman" w:hAnsi="Times New Roman" w:cs="Times New Roman"/>
          <w:color w:val="000000"/>
          <w:spacing w:val="22"/>
          <w:sz w:val="26"/>
          <w:szCs w:val="26"/>
        </w:rPr>
        <w:t xml:space="preserve"> </w:t>
      </w:r>
      <w:r w:rsidRPr="00162889">
        <w:rPr>
          <w:rFonts w:ascii="Times New Roman" w:hAnsi="Times New Roman" w:cs="Times New Roman"/>
          <w:color w:val="000000"/>
          <w:sz w:val="26"/>
          <w:szCs w:val="26"/>
        </w:rPr>
        <w:t>с</w:t>
      </w:r>
      <w:r w:rsidRPr="00162889">
        <w:rPr>
          <w:rFonts w:ascii="Times New Roman" w:hAnsi="Times New Roman" w:cs="Times New Roman"/>
          <w:color w:val="000000"/>
          <w:spacing w:val="21"/>
          <w:sz w:val="26"/>
          <w:szCs w:val="26"/>
        </w:rPr>
        <w:t xml:space="preserve"> </w:t>
      </w:r>
      <w:r w:rsidRPr="00162889">
        <w:rPr>
          <w:rFonts w:ascii="Times New Roman" w:hAnsi="Times New Roman" w:cs="Times New Roman"/>
          <w:color w:val="000000"/>
          <w:sz w:val="26"/>
          <w:szCs w:val="26"/>
        </w:rPr>
        <w:t>мат</w:t>
      </w:r>
      <w:r w:rsidRPr="00162889">
        <w:rPr>
          <w:rFonts w:ascii="Times New Roman" w:hAnsi="Times New Roman" w:cs="Times New Roman"/>
          <w:color w:val="000000"/>
          <w:spacing w:val="-2"/>
          <w:sz w:val="26"/>
          <w:szCs w:val="26"/>
        </w:rPr>
        <w:t>е</w:t>
      </w:r>
      <w:r w:rsidRPr="00162889">
        <w:rPr>
          <w:rFonts w:ascii="Times New Roman" w:hAnsi="Times New Roman" w:cs="Times New Roman"/>
          <w:color w:val="000000"/>
          <w:spacing w:val="-1"/>
          <w:sz w:val="26"/>
          <w:szCs w:val="26"/>
        </w:rPr>
        <w:t>р</w:t>
      </w:r>
      <w:r w:rsidRPr="00162889">
        <w:rPr>
          <w:rFonts w:ascii="Times New Roman" w:hAnsi="Times New Roman" w:cs="Times New Roman"/>
          <w:color w:val="000000"/>
          <w:sz w:val="26"/>
          <w:szCs w:val="26"/>
        </w:rPr>
        <w:t>иалам</w:t>
      </w:r>
      <w:r w:rsidRPr="00162889">
        <w:rPr>
          <w:rFonts w:ascii="Times New Roman" w:hAnsi="Times New Roman" w:cs="Times New Roman"/>
          <w:color w:val="000000"/>
          <w:spacing w:val="-1"/>
          <w:sz w:val="26"/>
          <w:szCs w:val="26"/>
        </w:rPr>
        <w:t>и</w:t>
      </w:r>
      <w:r w:rsidRPr="00162889">
        <w:rPr>
          <w:rFonts w:ascii="Times New Roman" w:hAnsi="Times New Roman" w:cs="Times New Roman"/>
          <w:color w:val="000000"/>
          <w:sz w:val="26"/>
          <w:szCs w:val="26"/>
        </w:rPr>
        <w:t>;</w:t>
      </w:r>
      <w:r w:rsidRPr="00162889">
        <w:rPr>
          <w:rFonts w:ascii="Times New Roman" w:hAnsi="Times New Roman" w:cs="Times New Roman"/>
          <w:color w:val="000000"/>
          <w:spacing w:val="21"/>
          <w:sz w:val="26"/>
          <w:szCs w:val="26"/>
        </w:rPr>
        <w:t xml:space="preserve"> </w:t>
      </w:r>
      <w:r w:rsidRPr="00162889">
        <w:rPr>
          <w:rFonts w:ascii="Times New Roman" w:hAnsi="Times New Roman" w:cs="Times New Roman"/>
          <w:color w:val="000000"/>
          <w:sz w:val="26"/>
          <w:szCs w:val="26"/>
        </w:rPr>
        <w:t>двигательн</w:t>
      </w:r>
      <w:r w:rsidRPr="00162889">
        <w:rPr>
          <w:rFonts w:ascii="Times New Roman" w:hAnsi="Times New Roman" w:cs="Times New Roman"/>
          <w:color w:val="000000"/>
          <w:spacing w:val="-3"/>
          <w:sz w:val="26"/>
          <w:szCs w:val="26"/>
        </w:rPr>
        <w:t>у</w:t>
      </w:r>
      <w:r w:rsidRPr="00162889">
        <w:rPr>
          <w:rFonts w:ascii="Times New Roman" w:hAnsi="Times New Roman" w:cs="Times New Roman"/>
          <w:color w:val="000000"/>
          <w:sz w:val="26"/>
          <w:szCs w:val="26"/>
        </w:rPr>
        <w:t>ю</w:t>
      </w:r>
      <w:r w:rsidRPr="00162889">
        <w:rPr>
          <w:rFonts w:ascii="Times New Roman" w:hAnsi="Times New Roman" w:cs="Times New Roman"/>
          <w:color w:val="000000"/>
          <w:spacing w:val="23"/>
          <w:sz w:val="26"/>
          <w:szCs w:val="26"/>
        </w:rPr>
        <w:t xml:space="preserve"> </w:t>
      </w:r>
      <w:r w:rsidRPr="00162889">
        <w:rPr>
          <w:rFonts w:ascii="Times New Roman" w:hAnsi="Times New Roman" w:cs="Times New Roman"/>
          <w:color w:val="000000"/>
          <w:sz w:val="26"/>
          <w:szCs w:val="26"/>
        </w:rPr>
        <w:t>акт</w:t>
      </w:r>
      <w:r w:rsidRPr="00162889">
        <w:rPr>
          <w:rFonts w:ascii="Times New Roman" w:hAnsi="Times New Roman" w:cs="Times New Roman"/>
          <w:color w:val="000000"/>
          <w:spacing w:val="1"/>
          <w:sz w:val="26"/>
          <w:szCs w:val="26"/>
        </w:rPr>
        <w:t>и</w:t>
      </w:r>
      <w:r w:rsidRPr="00162889">
        <w:rPr>
          <w:rFonts w:ascii="Times New Roman" w:hAnsi="Times New Roman" w:cs="Times New Roman"/>
          <w:color w:val="000000"/>
          <w:spacing w:val="-1"/>
          <w:sz w:val="26"/>
          <w:szCs w:val="26"/>
        </w:rPr>
        <w:t>вн</w:t>
      </w:r>
      <w:r w:rsidRPr="00162889">
        <w:rPr>
          <w:rFonts w:ascii="Times New Roman" w:hAnsi="Times New Roman" w:cs="Times New Roman"/>
          <w:color w:val="000000"/>
          <w:sz w:val="26"/>
          <w:szCs w:val="26"/>
        </w:rPr>
        <w:t>ость,</w:t>
      </w:r>
      <w:r w:rsidRPr="00162889">
        <w:rPr>
          <w:rFonts w:ascii="Times New Roman" w:hAnsi="Times New Roman" w:cs="Times New Roman"/>
          <w:color w:val="000000"/>
          <w:spacing w:val="22"/>
          <w:sz w:val="26"/>
          <w:szCs w:val="26"/>
        </w:rPr>
        <w:t xml:space="preserve"> </w:t>
      </w:r>
      <w:r w:rsidRPr="00162889">
        <w:rPr>
          <w:rFonts w:ascii="Times New Roman" w:hAnsi="Times New Roman" w:cs="Times New Roman"/>
          <w:color w:val="000000"/>
          <w:spacing w:val="1"/>
          <w:sz w:val="26"/>
          <w:szCs w:val="26"/>
        </w:rPr>
        <w:t>в</w:t>
      </w:r>
      <w:r w:rsidRPr="00162889">
        <w:rPr>
          <w:rFonts w:ascii="Times New Roman" w:hAnsi="Times New Roman" w:cs="Times New Roman"/>
          <w:color w:val="000000"/>
          <w:spacing w:val="22"/>
          <w:sz w:val="26"/>
          <w:szCs w:val="26"/>
        </w:rPr>
        <w:t xml:space="preserve"> </w:t>
      </w:r>
      <w:r w:rsidRPr="00162889">
        <w:rPr>
          <w:rFonts w:ascii="Times New Roman" w:hAnsi="Times New Roman" w:cs="Times New Roman"/>
          <w:color w:val="000000"/>
          <w:spacing w:val="-1"/>
          <w:sz w:val="26"/>
          <w:szCs w:val="26"/>
        </w:rPr>
        <w:t>т</w:t>
      </w:r>
      <w:r w:rsidRPr="00162889">
        <w:rPr>
          <w:rFonts w:ascii="Times New Roman" w:hAnsi="Times New Roman" w:cs="Times New Roman"/>
          <w:color w:val="000000"/>
          <w:sz w:val="26"/>
          <w:szCs w:val="26"/>
        </w:rPr>
        <w:t>ом</w:t>
      </w:r>
      <w:r w:rsidRPr="00162889">
        <w:rPr>
          <w:rFonts w:ascii="Times New Roman" w:hAnsi="Times New Roman" w:cs="Times New Roman"/>
          <w:color w:val="000000"/>
          <w:spacing w:val="20"/>
          <w:sz w:val="26"/>
          <w:szCs w:val="26"/>
        </w:rPr>
        <w:t xml:space="preserve"> </w:t>
      </w:r>
      <w:r w:rsidRPr="00162889">
        <w:rPr>
          <w:rFonts w:ascii="Times New Roman" w:hAnsi="Times New Roman" w:cs="Times New Roman"/>
          <w:color w:val="000000"/>
          <w:sz w:val="26"/>
          <w:szCs w:val="26"/>
        </w:rPr>
        <w:t>ч</w:t>
      </w:r>
      <w:r w:rsidRPr="00162889">
        <w:rPr>
          <w:rFonts w:ascii="Times New Roman" w:hAnsi="Times New Roman" w:cs="Times New Roman"/>
          <w:color w:val="000000"/>
          <w:spacing w:val="1"/>
          <w:sz w:val="26"/>
          <w:szCs w:val="26"/>
        </w:rPr>
        <w:t>исле</w:t>
      </w:r>
      <w:r w:rsidRPr="00162889">
        <w:rPr>
          <w:rFonts w:ascii="Times New Roman" w:hAnsi="Times New Roman" w:cs="Times New Roman"/>
          <w:color w:val="000000"/>
          <w:sz w:val="26"/>
          <w:szCs w:val="26"/>
        </w:rPr>
        <w:t xml:space="preserve"> разви</w:t>
      </w:r>
      <w:r w:rsidRPr="00162889">
        <w:rPr>
          <w:rFonts w:ascii="Times New Roman" w:hAnsi="Times New Roman" w:cs="Times New Roman"/>
          <w:color w:val="000000"/>
          <w:spacing w:val="-1"/>
          <w:sz w:val="26"/>
          <w:szCs w:val="26"/>
        </w:rPr>
        <w:t>т</w:t>
      </w:r>
      <w:r w:rsidRPr="00162889">
        <w:rPr>
          <w:rFonts w:ascii="Times New Roman" w:hAnsi="Times New Roman" w:cs="Times New Roman"/>
          <w:color w:val="000000"/>
          <w:sz w:val="26"/>
          <w:szCs w:val="26"/>
        </w:rPr>
        <w:t>ие</w:t>
      </w:r>
      <w:r w:rsidRPr="00162889">
        <w:rPr>
          <w:rFonts w:ascii="Times New Roman" w:hAnsi="Times New Roman" w:cs="Times New Roman"/>
          <w:color w:val="000000"/>
          <w:spacing w:val="128"/>
          <w:sz w:val="26"/>
          <w:szCs w:val="26"/>
        </w:rPr>
        <w:t xml:space="preserve"> </w:t>
      </w:r>
      <w:r w:rsidRPr="00162889">
        <w:rPr>
          <w:rFonts w:ascii="Times New Roman" w:hAnsi="Times New Roman" w:cs="Times New Roman"/>
          <w:color w:val="000000"/>
          <w:sz w:val="26"/>
          <w:szCs w:val="26"/>
        </w:rPr>
        <w:t>кр</w:t>
      </w:r>
      <w:r w:rsidRPr="00162889">
        <w:rPr>
          <w:rFonts w:ascii="Times New Roman" w:hAnsi="Times New Roman" w:cs="Times New Roman"/>
          <w:color w:val="000000"/>
          <w:spacing w:val="-2"/>
          <w:sz w:val="26"/>
          <w:szCs w:val="26"/>
        </w:rPr>
        <w:t>у</w:t>
      </w:r>
      <w:r w:rsidRPr="00162889">
        <w:rPr>
          <w:rFonts w:ascii="Times New Roman" w:hAnsi="Times New Roman" w:cs="Times New Roman"/>
          <w:color w:val="000000"/>
          <w:sz w:val="26"/>
          <w:szCs w:val="26"/>
        </w:rPr>
        <w:t>пной</w:t>
      </w:r>
      <w:r w:rsidRPr="00162889">
        <w:rPr>
          <w:rFonts w:ascii="Times New Roman" w:hAnsi="Times New Roman" w:cs="Times New Roman"/>
          <w:color w:val="000000"/>
          <w:spacing w:val="127"/>
          <w:sz w:val="26"/>
          <w:szCs w:val="26"/>
        </w:rPr>
        <w:t xml:space="preserve"> </w:t>
      </w:r>
      <w:r w:rsidRPr="00162889">
        <w:rPr>
          <w:rFonts w:ascii="Times New Roman" w:hAnsi="Times New Roman" w:cs="Times New Roman"/>
          <w:color w:val="000000"/>
          <w:sz w:val="26"/>
          <w:szCs w:val="26"/>
        </w:rPr>
        <w:t>и</w:t>
      </w:r>
      <w:r w:rsidRPr="00162889">
        <w:rPr>
          <w:rFonts w:ascii="Times New Roman" w:hAnsi="Times New Roman" w:cs="Times New Roman"/>
          <w:color w:val="000000"/>
          <w:spacing w:val="130"/>
          <w:sz w:val="26"/>
          <w:szCs w:val="26"/>
        </w:rPr>
        <w:t xml:space="preserve"> </w:t>
      </w:r>
      <w:r w:rsidRPr="00162889">
        <w:rPr>
          <w:rFonts w:ascii="Times New Roman" w:hAnsi="Times New Roman" w:cs="Times New Roman"/>
          <w:color w:val="000000"/>
          <w:sz w:val="26"/>
          <w:szCs w:val="26"/>
        </w:rPr>
        <w:t>мелкой</w:t>
      </w:r>
      <w:r w:rsidRPr="00162889">
        <w:rPr>
          <w:rFonts w:ascii="Times New Roman" w:hAnsi="Times New Roman" w:cs="Times New Roman"/>
          <w:color w:val="000000"/>
          <w:spacing w:val="129"/>
          <w:sz w:val="26"/>
          <w:szCs w:val="26"/>
        </w:rPr>
        <w:t xml:space="preserve"> </w:t>
      </w:r>
      <w:r w:rsidRPr="00162889">
        <w:rPr>
          <w:rFonts w:ascii="Times New Roman" w:hAnsi="Times New Roman" w:cs="Times New Roman"/>
          <w:color w:val="000000"/>
          <w:sz w:val="26"/>
          <w:szCs w:val="26"/>
        </w:rPr>
        <w:t>моторики</w:t>
      </w:r>
      <w:r w:rsidRPr="00162889">
        <w:rPr>
          <w:rFonts w:ascii="Times New Roman" w:hAnsi="Times New Roman" w:cs="Times New Roman"/>
          <w:color w:val="000000"/>
          <w:spacing w:val="1"/>
          <w:sz w:val="26"/>
          <w:szCs w:val="26"/>
        </w:rPr>
        <w:t>,</w:t>
      </w:r>
      <w:r w:rsidRPr="00162889">
        <w:rPr>
          <w:rFonts w:ascii="Times New Roman" w:hAnsi="Times New Roman" w:cs="Times New Roman"/>
          <w:color w:val="000000"/>
          <w:spacing w:val="128"/>
          <w:sz w:val="26"/>
          <w:szCs w:val="26"/>
        </w:rPr>
        <w:t xml:space="preserve"> </w:t>
      </w:r>
      <w:r w:rsidRPr="00162889">
        <w:rPr>
          <w:rFonts w:ascii="Times New Roman" w:hAnsi="Times New Roman" w:cs="Times New Roman"/>
          <w:color w:val="000000"/>
          <w:spacing w:val="-3"/>
          <w:sz w:val="26"/>
          <w:szCs w:val="26"/>
        </w:rPr>
        <w:t>у</w:t>
      </w:r>
      <w:r w:rsidRPr="00162889">
        <w:rPr>
          <w:rFonts w:ascii="Times New Roman" w:hAnsi="Times New Roman" w:cs="Times New Roman"/>
          <w:color w:val="000000"/>
          <w:sz w:val="26"/>
          <w:szCs w:val="26"/>
        </w:rPr>
        <w:t>част</w:t>
      </w:r>
      <w:r w:rsidRPr="00162889">
        <w:rPr>
          <w:rFonts w:ascii="Times New Roman" w:hAnsi="Times New Roman" w:cs="Times New Roman"/>
          <w:color w:val="000000"/>
          <w:spacing w:val="1"/>
          <w:sz w:val="26"/>
          <w:szCs w:val="26"/>
        </w:rPr>
        <w:t>и</w:t>
      </w:r>
      <w:r w:rsidRPr="00162889">
        <w:rPr>
          <w:rFonts w:ascii="Times New Roman" w:hAnsi="Times New Roman" w:cs="Times New Roman"/>
          <w:color w:val="000000"/>
          <w:sz w:val="26"/>
          <w:szCs w:val="26"/>
        </w:rPr>
        <w:t>е</w:t>
      </w:r>
      <w:r w:rsidRPr="00162889">
        <w:rPr>
          <w:rFonts w:ascii="Times New Roman" w:hAnsi="Times New Roman" w:cs="Times New Roman"/>
          <w:color w:val="000000"/>
          <w:spacing w:val="129"/>
          <w:sz w:val="26"/>
          <w:szCs w:val="26"/>
        </w:rPr>
        <w:t xml:space="preserve"> </w:t>
      </w:r>
      <w:r w:rsidRPr="00162889">
        <w:rPr>
          <w:rFonts w:ascii="Times New Roman" w:hAnsi="Times New Roman" w:cs="Times New Roman"/>
          <w:color w:val="000000"/>
          <w:sz w:val="26"/>
          <w:szCs w:val="26"/>
        </w:rPr>
        <w:t>в</w:t>
      </w:r>
      <w:r w:rsidRPr="00162889">
        <w:rPr>
          <w:rFonts w:ascii="Times New Roman" w:hAnsi="Times New Roman" w:cs="Times New Roman"/>
          <w:color w:val="000000"/>
          <w:spacing w:val="126"/>
          <w:sz w:val="26"/>
          <w:szCs w:val="26"/>
        </w:rPr>
        <w:t xml:space="preserve"> </w:t>
      </w:r>
      <w:r w:rsidRPr="00162889">
        <w:rPr>
          <w:rFonts w:ascii="Times New Roman" w:hAnsi="Times New Roman" w:cs="Times New Roman"/>
          <w:color w:val="000000"/>
          <w:spacing w:val="1"/>
          <w:sz w:val="26"/>
          <w:szCs w:val="26"/>
        </w:rPr>
        <w:t>п</w:t>
      </w:r>
      <w:r w:rsidRPr="00162889">
        <w:rPr>
          <w:rFonts w:ascii="Times New Roman" w:hAnsi="Times New Roman" w:cs="Times New Roman"/>
          <w:color w:val="000000"/>
          <w:sz w:val="26"/>
          <w:szCs w:val="26"/>
        </w:rPr>
        <w:t>одвижных</w:t>
      </w:r>
      <w:r w:rsidRPr="00162889">
        <w:rPr>
          <w:rFonts w:ascii="Times New Roman" w:hAnsi="Times New Roman" w:cs="Times New Roman"/>
          <w:color w:val="000000"/>
          <w:spacing w:val="127"/>
          <w:sz w:val="26"/>
          <w:szCs w:val="26"/>
        </w:rPr>
        <w:t xml:space="preserve"> </w:t>
      </w:r>
      <w:r w:rsidRPr="00162889">
        <w:rPr>
          <w:rFonts w:ascii="Times New Roman" w:hAnsi="Times New Roman" w:cs="Times New Roman"/>
          <w:color w:val="000000"/>
          <w:spacing w:val="1"/>
          <w:sz w:val="26"/>
          <w:szCs w:val="26"/>
        </w:rPr>
        <w:t>и</w:t>
      </w:r>
      <w:r w:rsidRPr="00162889">
        <w:rPr>
          <w:rFonts w:ascii="Times New Roman" w:hAnsi="Times New Roman" w:cs="Times New Roman"/>
          <w:color w:val="000000"/>
          <w:spacing w:val="-1"/>
          <w:sz w:val="26"/>
          <w:szCs w:val="26"/>
        </w:rPr>
        <w:t>г</w:t>
      </w:r>
      <w:r w:rsidRPr="00162889">
        <w:rPr>
          <w:rFonts w:ascii="Times New Roman" w:hAnsi="Times New Roman" w:cs="Times New Roman"/>
          <w:color w:val="000000"/>
          <w:sz w:val="26"/>
          <w:szCs w:val="26"/>
        </w:rPr>
        <w:t>рах</w:t>
      </w:r>
      <w:r w:rsidRPr="00162889">
        <w:rPr>
          <w:rFonts w:ascii="Times New Roman" w:hAnsi="Times New Roman" w:cs="Times New Roman"/>
          <w:color w:val="000000"/>
          <w:spacing w:val="128"/>
          <w:sz w:val="26"/>
          <w:szCs w:val="26"/>
        </w:rPr>
        <w:t xml:space="preserve"> </w:t>
      </w:r>
      <w:r w:rsidRPr="00162889">
        <w:rPr>
          <w:rFonts w:ascii="Times New Roman" w:hAnsi="Times New Roman" w:cs="Times New Roman"/>
          <w:color w:val="000000"/>
          <w:sz w:val="26"/>
          <w:szCs w:val="26"/>
        </w:rPr>
        <w:t>и сорев</w:t>
      </w:r>
      <w:r w:rsidRPr="00162889">
        <w:rPr>
          <w:rFonts w:ascii="Times New Roman" w:hAnsi="Times New Roman" w:cs="Times New Roman"/>
          <w:color w:val="000000"/>
          <w:spacing w:val="-1"/>
          <w:sz w:val="26"/>
          <w:szCs w:val="26"/>
        </w:rPr>
        <w:t>н</w:t>
      </w:r>
      <w:r w:rsidRPr="00162889">
        <w:rPr>
          <w:rFonts w:ascii="Times New Roman" w:hAnsi="Times New Roman" w:cs="Times New Roman"/>
          <w:color w:val="000000"/>
          <w:sz w:val="26"/>
          <w:szCs w:val="26"/>
        </w:rPr>
        <w:t>ов</w:t>
      </w:r>
      <w:r w:rsidRPr="00162889">
        <w:rPr>
          <w:rFonts w:ascii="Times New Roman" w:hAnsi="Times New Roman" w:cs="Times New Roman"/>
          <w:color w:val="000000"/>
          <w:spacing w:val="-2"/>
          <w:sz w:val="26"/>
          <w:szCs w:val="26"/>
        </w:rPr>
        <w:t>а</w:t>
      </w:r>
      <w:r w:rsidRPr="00162889">
        <w:rPr>
          <w:rFonts w:ascii="Times New Roman" w:hAnsi="Times New Roman" w:cs="Times New Roman"/>
          <w:color w:val="000000"/>
          <w:sz w:val="26"/>
          <w:szCs w:val="26"/>
        </w:rPr>
        <w:t>ни</w:t>
      </w:r>
      <w:r w:rsidRPr="00162889">
        <w:rPr>
          <w:rFonts w:ascii="Times New Roman" w:hAnsi="Times New Roman" w:cs="Times New Roman"/>
          <w:color w:val="000000"/>
          <w:spacing w:val="-1"/>
          <w:sz w:val="26"/>
          <w:szCs w:val="26"/>
        </w:rPr>
        <w:t>ях</w:t>
      </w:r>
      <w:r w:rsidRPr="00162889">
        <w:rPr>
          <w:rFonts w:ascii="Times New Roman" w:hAnsi="Times New Roman" w:cs="Times New Roman"/>
          <w:color w:val="000000"/>
          <w:sz w:val="26"/>
          <w:szCs w:val="26"/>
        </w:rPr>
        <w:t>;</w:t>
      </w:r>
      <w:r w:rsidRPr="00162889">
        <w:rPr>
          <w:rFonts w:ascii="Times New Roman" w:hAnsi="Times New Roman" w:cs="Times New Roman"/>
          <w:color w:val="000000"/>
          <w:spacing w:val="102"/>
          <w:sz w:val="26"/>
          <w:szCs w:val="26"/>
        </w:rPr>
        <w:t xml:space="preserve"> </w:t>
      </w:r>
      <w:r w:rsidRPr="00162889">
        <w:rPr>
          <w:rFonts w:ascii="Times New Roman" w:hAnsi="Times New Roman" w:cs="Times New Roman"/>
          <w:color w:val="000000"/>
          <w:sz w:val="26"/>
          <w:szCs w:val="26"/>
        </w:rPr>
        <w:t>э</w:t>
      </w:r>
      <w:r w:rsidRPr="00162889">
        <w:rPr>
          <w:rFonts w:ascii="Times New Roman" w:hAnsi="Times New Roman" w:cs="Times New Roman"/>
          <w:color w:val="000000"/>
          <w:spacing w:val="-1"/>
          <w:sz w:val="26"/>
          <w:szCs w:val="26"/>
        </w:rPr>
        <w:t>м</w:t>
      </w:r>
      <w:r w:rsidRPr="00162889">
        <w:rPr>
          <w:rFonts w:ascii="Times New Roman" w:hAnsi="Times New Roman" w:cs="Times New Roman"/>
          <w:color w:val="000000"/>
          <w:sz w:val="26"/>
          <w:szCs w:val="26"/>
        </w:rPr>
        <w:t>оционал</w:t>
      </w:r>
      <w:r w:rsidRPr="00162889">
        <w:rPr>
          <w:rFonts w:ascii="Times New Roman" w:hAnsi="Times New Roman" w:cs="Times New Roman"/>
          <w:color w:val="000000"/>
          <w:spacing w:val="-1"/>
          <w:sz w:val="26"/>
          <w:szCs w:val="26"/>
        </w:rPr>
        <w:t>ьн</w:t>
      </w:r>
      <w:r w:rsidRPr="00162889">
        <w:rPr>
          <w:rFonts w:ascii="Times New Roman" w:hAnsi="Times New Roman" w:cs="Times New Roman"/>
          <w:color w:val="000000"/>
          <w:sz w:val="26"/>
          <w:szCs w:val="26"/>
        </w:rPr>
        <w:t>ое</w:t>
      </w:r>
      <w:r w:rsidRPr="00162889">
        <w:rPr>
          <w:rFonts w:ascii="Times New Roman" w:hAnsi="Times New Roman" w:cs="Times New Roman"/>
          <w:color w:val="000000"/>
          <w:spacing w:val="99"/>
          <w:sz w:val="26"/>
          <w:szCs w:val="26"/>
        </w:rPr>
        <w:t xml:space="preserve"> </w:t>
      </w:r>
      <w:r w:rsidRPr="00162889">
        <w:rPr>
          <w:rFonts w:ascii="Times New Roman" w:hAnsi="Times New Roman" w:cs="Times New Roman"/>
          <w:color w:val="000000"/>
          <w:spacing w:val="1"/>
          <w:sz w:val="26"/>
          <w:szCs w:val="26"/>
        </w:rPr>
        <w:t>б</w:t>
      </w:r>
      <w:r w:rsidRPr="00162889">
        <w:rPr>
          <w:rFonts w:ascii="Times New Roman" w:hAnsi="Times New Roman" w:cs="Times New Roman"/>
          <w:color w:val="000000"/>
          <w:sz w:val="26"/>
          <w:szCs w:val="26"/>
        </w:rPr>
        <w:t>ла</w:t>
      </w:r>
      <w:r w:rsidRPr="00162889">
        <w:rPr>
          <w:rFonts w:ascii="Times New Roman" w:hAnsi="Times New Roman" w:cs="Times New Roman"/>
          <w:color w:val="000000"/>
          <w:spacing w:val="-1"/>
          <w:sz w:val="26"/>
          <w:szCs w:val="26"/>
        </w:rPr>
        <w:t>го</w:t>
      </w:r>
      <w:r w:rsidRPr="00162889">
        <w:rPr>
          <w:rFonts w:ascii="Times New Roman" w:hAnsi="Times New Roman" w:cs="Times New Roman"/>
          <w:color w:val="000000"/>
          <w:sz w:val="26"/>
          <w:szCs w:val="26"/>
        </w:rPr>
        <w:t>пол</w:t>
      </w:r>
      <w:r w:rsidRPr="00162889">
        <w:rPr>
          <w:rFonts w:ascii="Times New Roman" w:hAnsi="Times New Roman" w:cs="Times New Roman"/>
          <w:color w:val="000000"/>
          <w:spacing w:val="-2"/>
          <w:sz w:val="26"/>
          <w:szCs w:val="26"/>
        </w:rPr>
        <w:t>у</w:t>
      </w:r>
      <w:r w:rsidRPr="00162889">
        <w:rPr>
          <w:rFonts w:ascii="Times New Roman" w:hAnsi="Times New Roman" w:cs="Times New Roman"/>
          <w:color w:val="000000"/>
          <w:sz w:val="26"/>
          <w:szCs w:val="26"/>
        </w:rPr>
        <w:t>ч</w:t>
      </w:r>
      <w:r w:rsidRPr="00162889">
        <w:rPr>
          <w:rFonts w:ascii="Times New Roman" w:hAnsi="Times New Roman" w:cs="Times New Roman"/>
          <w:color w:val="000000"/>
          <w:spacing w:val="1"/>
          <w:sz w:val="26"/>
          <w:szCs w:val="26"/>
        </w:rPr>
        <w:t>и</w:t>
      </w:r>
      <w:r w:rsidRPr="00162889">
        <w:rPr>
          <w:rFonts w:ascii="Times New Roman" w:hAnsi="Times New Roman" w:cs="Times New Roman"/>
          <w:color w:val="000000"/>
          <w:sz w:val="26"/>
          <w:szCs w:val="26"/>
        </w:rPr>
        <w:t>е</w:t>
      </w:r>
      <w:r w:rsidRPr="00162889">
        <w:rPr>
          <w:rFonts w:ascii="Times New Roman" w:hAnsi="Times New Roman" w:cs="Times New Roman"/>
          <w:color w:val="000000"/>
          <w:spacing w:val="102"/>
          <w:sz w:val="26"/>
          <w:szCs w:val="26"/>
        </w:rPr>
        <w:t xml:space="preserve"> </w:t>
      </w:r>
      <w:r w:rsidRPr="00162889">
        <w:rPr>
          <w:rFonts w:ascii="Times New Roman" w:hAnsi="Times New Roman" w:cs="Times New Roman"/>
          <w:color w:val="000000"/>
          <w:sz w:val="26"/>
          <w:szCs w:val="26"/>
        </w:rPr>
        <w:t>детей</w:t>
      </w:r>
      <w:r w:rsidRPr="00162889">
        <w:rPr>
          <w:rFonts w:ascii="Times New Roman" w:hAnsi="Times New Roman" w:cs="Times New Roman"/>
          <w:color w:val="000000"/>
          <w:spacing w:val="103"/>
          <w:sz w:val="26"/>
          <w:szCs w:val="26"/>
        </w:rPr>
        <w:t xml:space="preserve"> </w:t>
      </w:r>
      <w:r w:rsidRPr="00162889">
        <w:rPr>
          <w:rFonts w:ascii="Times New Roman" w:hAnsi="Times New Roman" w:cs="Times New Roman"/>
          <w:color w:val="000000"/>
          <w:spacing w:val="-2"/>
          <w:sz w:val="26"/>
          <w:szCs w:val="26"/>
        </w:rPr>
        <w:t>в</w:t>
      </w:r>
      <w:r w:rsidRPr="00162889">
        <w:rPr>
          <w:rFonts w:ascii="Times New Roman" w:hAnsi="Times New Roman" w:cs="Times New Roman"/>
          <w:color w:val="000000"/>
          <w:sz w:val="26"/>
          <w:szCs w:val="26"/>
        </w:rPr>
        <w:t>о</w:t>
      </w:r>
      <w:r w:rsidRPr="00162889">
        <w:rPr>
          <w:rFonts w:ascii="Times New Roman" w:hAnsi="Times New Roman" w:cs="Times New Roman"/>
          <w:color w:val="000000"/>
          <w:spacing w:val="101"/>
          <w:sz w:val="26"/>
          <w:szCs w:val="26"/>
        </w:rPr>
        <w:t xml:space="preserve"> </w:t>
      </w:r>
      <w:r w:rsidRPr="00162889">
        <w:rPr>
          <w:rFonts w:ascii="Times New Roman" w:hAnsi="Times New Roman" w:cs="Times New Roman"/>
          <w:color w:val="000000"/>
          <w:sz w:val="26"/>
          <w:szCs w:val="26"/>
        </w:rPr>
        <w:t>взаимодейст</w:t>
      </w:r>
      <w:r w:rsidRPr="00162889">
        <w:rPr>
          <w:rFonts w:ascii="Times New Roman" w:hAnsi="Times New Roman" w:cs="Times New Roman"/>
          <w:color w:val="000000"/>
          <w:spacing w:val="-3"/>
          <w:sz w:val="26"/>
          <w:szCs w:val="26"/>
        </w:rPr>
        <w:t>в</w:t>
      </w:r>
      <w:r w:rsidRPr="00162889">
        <w:rPr>
          <w:rFonts w:ascii="Times New Roman" w:hAnsi="Times New Roman" w:cs="Times New Roman"/>
          <w:color w:val="000000"/>
          <w:sz w:val="26"/>
          <w:szCs w:val="26"/>
        </w:rPr>
        <w:t>ии</w:t>
      </w:r>
      <w:r w:rsidRPr="00162889">
        <w:rPr>
          <w:rFonts w:ascii="Times New Roman" w:hAnsi="Times New Roman" w:cs="Times New Roman"/>
          <w:color w:val="000000"/>
          <w:spacing w:val="103"/>
          <w:sz w:val="26"/>
          <w:szCs w:val="26"/>
        </w:rPr>
        <w:t xml:space="preserve"> </w:t>
      </w:r>
      <w:r w:rsidRPr="00162889">
        <w:rPr>
          <w:rFonts w:ascii="Times New Roman" w:hAnsi="Times New Roman" w:cs="Times New Roman"/>
          <w:color w:val="000000"/>
          <w:sz w:val="26"/>
          <w:szCs w:val="26"/>
        </w:rPr>
        <w:t>с п</w:t>
      </w:r>
      <w:r w:rsidRPr="00162889">
        <w:rPr>
          <w:rFonts w:ascii="Times New Roman" w:hAnsi="Times New Roman" w:cs="Times New Roman"/>
          <w:color w:val="000000"/>
          <w:spacing w:val="1"/>
          <w:sz w:val="26"/>
          <w:szCs w:val="26"/>
        </w:rPr>
        <w:t>р</w:t>
      </w:r>
      <w:r w:rsidRPr="00162889">
        <w:rPr>
          <w:rFonts w:ascii="Times New Roman" w:hAnsi="Times New Roman" w:cs="Times New Roman"/>
          <w:color w:val="000000"/>
          <w:spacing w:val="-1"/>
          <w:sz w:val="26"/>
          <w:szCs w:val="26"/>
        </w:rPr>
        <w:t>е</w:t>
      </w:r>
      <w:r w:rsidRPr="00162889">
        <w:rPr>
          <w:rFonts w:ascii="Times New Roman" w:hAnsi="Times New Roman" w:cs="Times New Roman"/>
          <w:color w:val="000000"/>
          <w:sz w:val="26"/>
          <w:szCs w:val="26"/>
        </w:rPr>
        <w:t>дме</w:t>
      </w:r>
      <w:r w:rsidRPr="00162889">
        <w:rPr>
          <w:rFonts w:ascii="Times New Roman" w:hAnsi="Times New Roman" w:cs="Times New Roman"/>
          <w:color w:val="000000"/>
          <w:spacing w:val="-1"/>
          <w:sz w:val="26"/>
          <w:szCs w:val="26"/>
        </w:rPr>
        <w:t>тн</w:t>
      </w:r>
      <w:r w:rsidRPr="00162889">
        <w:rPr>
          <w:rFonts w:ascii="Times New Roman" w:hAnsi="Times New Roman" w:cs="Times New Roman"/>
          <w:color w:val="000000"/>
          <w:sz w:val="26"/>
          <w:szCs w:val="26"/>
        </w:rPr>
        <w:t>о</w:t>
      </w:r>
      <w:r w:rsidRPr="00162889">
        <w:rPr>
          <w:rFonts w:ascii="Times New Roman" w:hAnsi="Times New Roman" w:cs="Times New Roman"/>
          <w:color w:val="000000"/>
          <w:spacing w:val="1"/>
          <w:sz w:val="26"/>
          <w:szCs w:val="26"/>
        </w:rPr>
        <w:t>-п</w:t>
      </w:r>
      <w:r w:rsidRPr="00162889">
        <w:rPr>
          <w:rFonts w:ascii="Times New Roman" w:hAnsi="Times New Roman" w:cs="Times New Roman"/>
          <w:color w:val="000000"/>
          <w:sz w:val="26"/>
          <w:szCs w:val="26"/>
        </w:rPr>
        <w:t>рос</w:t>
      </w:r>
      <w:r w:rsidRPr="00162889">
        <w:rPr>
          <w:rFonts w:ascii="Times New Roman" w:hAnsi="Times New Roman" w:cs="Times New Roman"/>
          <w:color w:val="000000"/>
          <w:spacing w:val="-2"/>
          <w:sz w:val="26"/>
          <w:szCs w:val="26"/>
        </w:rPr>
        <w:t>т</w:t>
      </w:r>
      <w:r w:rsidRPr="00162889">
        <w:rPr>
          <w:rFonts w:ascii="Times New Roman" w:hAnsi="Times New Roman" w:cs="Times New Roman"/>
          <w:color w:val="000000"/>
          <w:sz w:val="26"/>
          <w:szCs w:val="26"/>
        </w:rPr>
        <w:t>ранственным</w:t>
      </w:r>
      <w:r w:rsidRPr="00162889">
        <w:rPr>
          <w:rFonts w:ascii="Times New Roman" w:hAnsi="Times New Roman" w:cs="Times New Roman"/>
          <w:color w:val="000000"/>
          <w:spacing w:val="169"/>
          <w:sz w:val="26"/>
          <w:szCs w:val="26"/>
        </w:rPr>
        <w:t xml:space="preserve"> </w:t>
      </w:r>
      <w:r w:rsidRPr="00162889">
        <w:rPr>
          <w:rFonts w:ascii="Times New Roman" w:hAnsi="Times New Roman" w:cs="Times New Roman"/>
          <w:color w:val="000000"/>
          <w:spacing w:val="1"/>
          <w:sz w:val="26"/>
          <w:szCs w:val="26"/>
        </w:rPr>
        <w:t>о</w:t>
      </w:r>
      <w:r w:rsidRPr="00162889">
        <w:rPr>
          <w:rFonts w:ascii="Times New Roman" w:hAnsi="Times New Roman" w:cs="Times New Roman"/>
          <w:color w:val="000000"/>
          <w:sz w:val="26"/>
          <w:szCs w:val="26"/>
        </w:rPr>
        <w:t>кр</w:t>
      </w:r>
      <w:r w:rsidRPr="00162889">
        <w:rPr>
          <w:rFonts w:ascii="Times New Roman" w:hAnsi="Times New Roman" w:cs="Times New Roman"/>
          <w:color w:val="000000"/>
          <w:spacing w:val="-1"/>
          <w:sz w:val="26"/>
          <w:szCs w:val="26"/>
        </w:rPr>
        <w:t>у</w:t>
      </w:r>
      <w:r w:rsidRPr="00162889">
        <w:rPr>
          <w:rFonts w:ascii="Times New Roman" w:hAnsi="Times New Roman" w:cs="Times New Roman"/>
          <w:color w:val="000000"/>
          <w:sz w:val="26"/>
          <w:szCs w:val="26"/>
        </w:rPr>
        <w:t>жение</w:t>
      </w:r>
      <w:r w:rsidRPr="00162889">
        <w:rPr>
          <w:rFonts w:ascii="Times New Roman" w:hAnsi="Times New Roman" w:cs="Times New Roman"/>
          <w:color w:val="000000"/>
          <w:spacing w:val="-1"/>
          <w:sz w:val="26"/>
          <w:szCs w:val="26"/>
        </w:rPr>
        <w:t>м</w:t>
      </w:r>
      <w:r w:rsidRPr="00162889">
        <w:rPr>
          <w:rFonts w:ascii="Times New Roman" w:hAnsi="Times New Roman" w:cs="Times New Roman"/>
          <w:color w:val="000000"/>
          <w:sz w:val="26"/>
          <w:szCs w:val="26"/>
        </w:rPr>
        <w:t>;</w:t>
      </w:r>
      <w:r w:rsidRPr="00162889">
        <w:rPr>
          <w:rFonts w:ascii="Times New Roman" w:hAnsi="Times New Roman" w:cs="Times New Roman"/>
          <w:color w:val="000000"/>
          <w:spacing w:val="172"/>
          <w:sz w:val="26"/>
          <w:szCs w:val="26"/>
        </w:rPr>
        <w:t xml:space="preserve"> </w:t>
      </w:r>
      <w:r w:rsidRPr="00162889">
        <w:rPr>
          <w:rFonts w:ascii="Times New Roman" w:hAnsi="Times New Roman" w:cs="Times New Roman"/>
          <w:color w:val="000000"/>
          <w:sz w:val="26"/>
          <w:szCs w:val="26"/>
        </w:rPr>
        <w:t>возможность</w:t>
      </w:r>
      <w:r w:rsidRPr="00162889">
        <w:rPr>
          <w:rFonts w:ascii="Times New Roman" w:hAnsi="Times New Roman" w:cs="Times New Roman"/>
          <w:color w:val="000000"/>
          <w:spacing w:val="169"/>
          <w:sz w:val="26"/>
          <w:szCs w:val="26"/>
        </w:rPr>
        <w:t xml:space="preserve"> </w:t>
      </w:r>
      <w:r w:rsidRPr="00162889">
        <w:rPr>
          <w:rFonts w:ascii="Times New Roman" w:hAnsi="Times New Roman" w:cs="Times New Roman"/>
          <w:color w:val="000000"/>
          <w:sz w:val="26"/>
          <w:szCs w:val="26"/>
        </w:rPr>
        <w:t>самовыра</w:t>
      </w:r>
      <w:r w:rsidRPr="00162889">
        <w:rPr>
          <w:rFonts w:ascii="Times New Roman" w:hAnsi="Times New Roman" w:cs="Times New Roman"/>
          <w:color w:val="000000"/>
          <w:spacing w:val="-1"/>
          <w:sz w:val="26"/>
          <w:szCs w:val="26"/>
        </w:rPr>
        <w:t>жени</w:t>
      </w:r>
      <w:r w:rsidRPr="00162889">
        <w:rPr>
          <w:rFonts w:ascii="Times New Roman" w:hAnsi="Times New Roman" w:cs="Times New Roman"/>
          <w:color w:val="000000"/>
          <w:sz w:val="26"/>
          <w:szCs w:val="26"/>
        </w:rPr>
        <w:t>я дет</w:t>
      </w:r>
      <w:r w:rsidRPr="00162889">
        <w:rPr>
          <w:rFonts w:ascii="Times New Roman" w:hAnsi="Times New Roman" w:cs="Times New Roman"/>
          <w:color w:val="000000"/>
          <w:spacing w:val="-1"/>
          <w:sz w:val="26"/>
          <w:szCs w:val="26"/>
        </w:rPr>
        <w:t>е</w:t>
      </w:r>
      <w:r w:rsidRPr="00162889">
        <w:rPr>
          <w:rFonts w:ascii="Times New Roman" w:hAnsi="Times New Roman" w:cs="Times New Roman"/>
          <w:color w:val="000000"/>
          <w:sz w:val="26"/>
          <w:szCs w:val="26"/>
        </w:rPr>
        <w:t>й;</w:t>
      </w:r>
    </w:p>
    <w:p w14:paraId="3D94993A" w14:textId="0ED1A443" w:rsidR="000306D7" w:rsidRPr="00162889" w:rsidRDefault="000306D7" w:rsidP="0040728F">
      <w:pPr>
        <w:spacing w:line="240" w:lineRule="auto"/>
        <w:ind w:right="-20" w:firstLine="567"/>
        <w:jc w:val="both"/>
        <w:rPr>
          <w:rFonts w:ascii="Times New Roman" w:hAnsi="Times New Roman" w:cs="Times New Roman"/>
          <w:color w:val="000000"/>
          <w:sz w:val="26"/>
          <w:szCs w:val="26"/>
        </w:rPr>
      </w:pPr>
      <w:r w:rsidRPr="00162889">
        <w:rPr>
          <w:rFonts w:ascii="Times New Roman" w:hAnsi="Times New Roman" w:cs="Times New Roman"/>
          <w:color w:val="000000"/>
          <w:sz w:val="26"/>
          <w:szCs w:val="26"/>
        </w:rPr>
        <w:t>2)</w:t>
      </w:r>
      <w:r w:rsidRPr="00162889">
        <w:rPr>
          <w:rFonts w:ascii="Times New Roman" w:hAnsi="Times New Roman" w:cs="Times New Roman"/>
          <w:color w:val="000000"/>
          <w:spacing w:val="4"/>
          <w:sz w:val="26"/>
          <w:szCs w:val="26"/>
        </w:rPr>
        <w:t xml:space="preserve"> </w:t>
      </w:r>
      <w:r w:rsidR="00E67063">
        <w:rPr>
          <w:rFonts w:ascii="Times New Roman" w:hAnsi="Times New Roman" w:cs="Times New Roman"/>
          <w:color w:val="000000"/>
          <w:spacing w:val="4"/>
          <w:sz w:val="26"/>
          <w:szCs w:val="26"/>
        </w:rPr>
        <w:t>Р</w:t>
      </w:r>
      <w:r w:rsidR="00E67063" w:rsidRPr="00162889">
        <w:rPr>
          <w:rFonts w:ascii="Times New Roman" w:hAnsi="Times New Roman" w:cs="Times New Roman"/>
          <w:color w:val="000000"/>
          <w:sz w:val="26"/>
          <w:szCs w:val="26"/>
        </w:rPr>
        <w:t>ППС</w:t>
      </w:r>
      <w:r w:rsidRPr="00162889">
        <w:rPr>
          <w:rFonts w:ascii="Times New Roman" w:hAnsi="Times New Roman" w:cs="Times New Roman"/>
          <w:color w:val="000000"/>
          <w:spacing w:val="4"/>
          <w:sz w:val="26"/>
          <w:szCs w:val="26"/>
        </w:rPr>
        <w:t xml:space="preserve"> </w:t>
      </w:r>
      <w:r w:rsidRPr="00162889">
        <w:rPr>
          <w:rFonts w:ascii="Times New Roman" w:hAnsi="Times New Roman" w:cs="Times New Roman"/>
          <w:color w:val="000000"/>
          <w:sz w:val="26"/>
          <w:szCs w:val="26"/>
        </w:rPr>
        <w:t>может</w:t>
      </w:r>
      <w:r w:rsidRPr="00162889">
        <w:rPr>
          <w:rFonts w:ascii="Times New Roman" w:hAnsi="Times New Roman" w:cs="Times New Roman"/>
          <w:color w:val="000000"/>
          <w:spacing w:val="1"/>
          <w:sz w:val="26"/>
          <w:szCs w:val="26"/>
        </w:rPr>
        <w:t xml:space="preserve"> </w:t>
      </w:r>
      <w:r w:rsidRPr="00A90154">
        <w:rPr>
          <w:rFonts w:ascii="Times New Roman" w:hAnsi="Times New Roman" w:cs="Times New Roman"/>
          <w:i/>
          <w:color w:val="000000"/>
          <w:sz w:val="26"/>
          <w:szCs w:val="26"/>
        </w:rPr>
        <w:t>т</w:t>
      </w:r>
      <w:r w:rsidRPr="00A90154">
        <w:rPr>
          <w:rFonts w:ascii="Times New Roman" w:hAnsi="Times New Roman" w:cs="Times New Roman"/>
          <w:i/>
          <w:color w:val="000000"/>
          <w:spacing w:val="-1"/>
          <w:sz w:val="26"/>
          <w:szCs w:val="26"/>
        </w:rPr>
        <w:t>ра</w:t>
      </w:r>
      <w:r w:rsidRPr="00A90154">
        <w:rPr>
          <w:rFonts w:ascii="Times New Roman" w:hAnsi="Times New Roman" w:cs="Times New Roman"/>
          <w:i/>
          <w:color w:val="000000"/>
          <w:sz w:val="26"/>
          <w:szCs w:val="26"/>
        </w:rPr>
        <w:t>нс</w:t>
      </w:r>
      <w:r w:rsidRPr="00A90154">
        <w:rPr>
          <w:rFonts w:ascii="Times New Roman" w:hAnsi="Times New Roman" w:cs="Times New Roman"/>
          <w:i/>
          <w:color w:val="000000"/>
          <w:spacing w:val="-2"/>
          <w:sz w:val="26"/>
          <w:szCs w:val="26"/>
        </w:rPr>
        <w:t>ф</w:t>
      </w:r>
      <w:r w:rsidRPr="00A90154">
        <w:rPr>
          <w:rFonts w:ascii="Times New Roman" w:hAnsi="Times New Roman" w:cs="Times New Roman"/>
          <w:i/>
          <w:color w:val="000000"/>
          <w:spacing w:val="1"/>
          <w:sz w:val="26"/>
          <w:szCs w:val="26"/>
        </w:rPr>
        <w:t>о</w:t>
      </w:r>
      <w:r w:rsidRPr="00A90154">
        <w:rPr>
          <w:rFonts w:ascii="Times New Roman" w:hAnsi="Times New Roman" w:cs="Times New Roman"/>
          <w:i/>
          <w:color w:val="000000"/>
          <w:sz w:val="26"/>
          <w:szCs w:val="26"/>
        </w:rPr>
        <w:t>рми</w:t>
      </w:r>
      <w:r w:rsidRPr="00A90154">
        <w:rPr>
          <w:rFonts w:ascii="Times New Roman" w:hAnsi="Times New Roman" w:cs="Times New Roman"/>
          <w:i/>
          <w:color w:val="000000"/>
          <w:spacing w:val="-1"/>
          <w:sz w:val="26"/>
          <w:szCs w:val="26"/>
        </w:rPr>
        <w:t>р</w:t>
      </w:r>
      <w:r w:rsidRPr="00A90154">
        <w:rPr>
          <w:rFonts w:ascii="Times New Roman" w:hAnsi="Times New Roman" w:cs="Times New Roman"/>
          <w:i/>
          <w:color w:val="000000"/>
          <w:sz w:val="26"/>
          <w:szCs w:val="26"/>
        </w:rPr>
        <w:t>оват</w:t>
      </w:r>
      <w:r w:rsidRPr="00A90154">
        <w:rPr>
          <w:rFonts w:ascii="Times New Roman" w:hAnsi="Times New Roman" w:cs="Times New Roman"/>
          <w:i/>
          <w:color w:val="000000"/>
          <w:spacing w:val="-1"/>
          <w:sz w:val="26"/>
          <w:szCs w:val="26"/>
        </w:rPr>
        <w:t>ь</w:t>
      </w:r>
      <w:r w:rsidRPr="00A90154">
        <w:rPr>
          <w:rFonts w:ascii="Times New Roman" w:hAnsi="Times New Roman" w:cs="Times New Roman"/>
          <w:i/>
          <w:color w:val="000000"/>
          <w:sz w:val="26"/>
          <w:szCs w:val="26"/>
        </w:rPr>
        <w:t>ся</w:t>
      </w:r>
      <w:r w:rsidRPr="00162889">
        <w:rPr>
          <w:rFonts w:ascii="Times New Roman" w:hAnsi="Times New Roman" w:cs="Times New Roman"/>
          <w:color w:val="000000"/>
          <w:spacing w:val="4"/>
          <w:sz w:val="26"/>
          <w:szCs w:val="26"/>
        </w:rPr>
        <w:t xml:space="preserve"> </w:t>
      </w:r>
      <w:r w:rsidRPr="00162889">
        <w:rPr>
          <w:rFonts w:ascii="Times New Roman" w:hAnsi="Times New Roman" w:cs="Times New Roman"/>
          <w:color w:val="000000"/>
          <w:sz w:val="26"/>
          <w:szCs w:val="26"/>
        </w:rPr>
        <w:t>в</w:t>
      </w:r>
      <w:r w:rsidRPr="00162889">
        <w:rPr>
          <w:rFonts w:ascii="Times New Roman" w:hAnsi="Times New Roman" w:cs="Times New Roman"/>
          <w:color w:val="000000"/>
          <w:spacing w:val="1"/>
          <w:sz w:val="26"/>
          <w:szCs w:val="26"/>
        </w:rPr>
        <w:t xml:space="preserve"> </w:t>
      </w:r>
      <w:r w:rsidRPr="00162889">
        <w:rPr>
          <w:rFonts w:ascii="Times New Roman" w:hAnsi="Times New Roman" w:cs="Times New Roman"/>
          <w:color w:val="000000"/>
          <w:sz w:val="26"/>
          <w:szCs w:val="26"/>
        </w:rPr>
        <w:t>завис</w:t>
      </w:r>
      <w:r w:rsidRPr="00162889">
        <w:rPr>
          <w:rFonts w:ascii="Times New Roman" w:hAnsi="Times New Roman" w:cs="Times New Roman"/>
          <w:color w:val="000000"/>
          <w:spacing w:val="-1"/>
          <w:sz w:val="26"/>
          <w:szCs w:val="26"/>
        </w:rPr>
        <w:t>и</w:t>
      </w:r>
      <w:r w:rsidRPr="00162889">
        <w:rPr>
          <w:rFonts w:ascii="Times New Roman" w:hAnsi="Times New Roman" w:cs="Times New Roman"/>
          <w:color w:val="000000"/>
          <w:sz w:val="26"/>
          <w:szCs w:val="26"/>
        </w:rPr>
        <w:t>м</w:t>
      </w:r>
      <w:r w:rsidRPr="00162889">
        <w:rPr>
          <w:rFonts w:ascii="Times New Roman" w:hAnsi="Times New Roman" w:cs="Times New Roman"/>
          <w:color w:val="000000"/>
          <w:spacing w:val="1"/>
          <w:sz w:val="26"/>
          <w:szCs w:val="26"/>
        </w:rPr>
        <w:t>о</w:t>
      </w:r>
      <w:r w:rsidRPr="00162889">
        <w:rPr>
          <w:rFonts w:ascii="Times New Roman" w:hAnsi="Times New Roman" w:cs="Times New Roman"/>
          <w:color w:val="000000"/>
          <w:sz w:val="26"/>
          <w:szCs w:val="26"/>
        </w:rPr>
        <w:t>с</w:t>
      </w:r>
      <w:r w:rsidRPr="00162889">
        <w:rPr>
          <w:rFonts w:ascii="Times New Roman" w:hAnsi="Times New Roman" w:cs="Times New Roman"/>
          <w:color w:val="000000"/>
          <w:spacing w:val="-1"/>
          <w:sz w:val="26"/>
          <w:szCs w:val="26"/>
        </w:rPr>
        <w:t>т</w:t>
      </w:r>
      <w:r w:rsidRPr="00162889">
        <w:rPr>
          <w:rFonts w:ascii="Times New Roman" w:hAnsi="Times New Roman" w:cs="Times New Roman"/>
          <w:color w:val="000000"/>
          <w:sz w:val="26"/>
          <w:szCs w:val="26"/>
        </w:rPr>
        <w:t>и</w:t>
      </w:r>
      <w:r w:rsidRPr="00162889">
        <w:rPr>
          <w:rFonts w:ascii="Times New Roman" w:hAnsi="Times New Roman" w:cs="Times New Roman"/>
          <w:color w:val="000000"/>
          <w:spacing w:val="2"/>
          <w:sz w:val="26"/>
          <w:szCs w:val="26"/>
        </w:rPr>
        <w:t xml:space="preserve"> </w:t>
      </w:r>
      <w:r w:rsidRPr="00162889">
        <w:rPr>
          <w:rFonts w:ascii="Times New Roman" w:hAnsi="Times New Roman" w:cs="Times New Roman"/>
          <w:color w:val="000000"/>
          <w:spacing w:val="1"/>
          <w:sz w:val="26"/>
          <w:szCs w:val="26"/>
        </w:rPr>
        <w:t>о</w:t>
      </w:r>
      <w:r w:rsidRPr="00162889">
        <w:rPr>
          <w:rFonts w:ascii="Times New Roman" w:hAnsi="Times New Roman" w:cs="Times New Roman"/>
          <w:color w:val="000000"/>
          <w:sz w:val="26"/>
          <w:szCs w:val="26"/>
        </w:rPr>
        <w:t>т</w:t>
      </w:r>
      <w:r w:rsidRPr="00162889">
        <w:rPr>
          <w:rFonts w:ascii="Times New Roman" w:hAnsi="Times New Roman" w:cs="Times New Roman"/>
          <w:color w:val="000000"/>
          <w:spacing w:val="2"/>
          <w:sz w:val="26"/>
          <w:szCs w:val="26"/>
        </w:rPr>
        <w:t xml:space="preserve"> </w:t>
      </w:r>
      <w:r w:rsidRPr="00162889">
        <w:rPr>
          <w:rFonts w:ascii="Times New Roman" w:hAnsi="Times New Roman" w:cs="Times New Roman"/>
          <w:color w:val="000000"/>
          <w:spacing w:val="1"/>
          <w:sz w:val="26"/>
          <w:szCs w:val="26"/>
        </w:rPr>
        <w:t>о</w:t>
      </w:r>
      <w:r w:rsidRPr="00162889">
        <w:rPr>
          <w:rFonts w:ascii="Times New Roman" w:hAnsi="Times New Roman" w:cs="Times New Roman"/>
          <w:color w:val="000000"/>
          <w:sz w:val="26"/>
          <w:szCs w:val="26"/>
        </w:rPr>
        <w:t>бразовател</w:t>
      </w:r>
      <w:r w:rsidRPr="00162889">
        <w:rPr>
          <w:rFonts w:ascii="Times New Roman" w:hAnsi="Times New Roman" w:cs="Times New Roman"/>
          <w:color w:val="000000"/>
          <w:spacing w:val="-1"/>
          <w:sz w:val="26"/>
          <w:szCs w:val="26"/>
        </w:rPr>
        <w:t>ьн</w:t>
      </w:r>
      <w:r w:rsidRPr="00162889">
        <w:rPr>
          <w:rFonts w:ascii="Times New Roman" w:hAnsi="Times New Roman" w:cs="Times New Roman"/>
          <w:color w:val="000000"/>
          <w:sz w:val="26"/>
          <w:szCs w:val="26"/>
        </w:rPr>
        <w:t>ой сит</w:t>
      </w:r>
      <w:r w:rsidRPr="00162889">
        <w:rPr>
          <w:rFonts w:ascii="Times New Roman" w:hAnsi="Times New Roman" w:cs="Times New Roman"/>
          <w:color w:val="000000"/>
          <w:spacing w:val="-2"/>
          <w:sz w:val="26"/>
          <w:szCs w:val="26"/>
        </w:rPr>
        <w:t>у</w:t>
      </w:r>
      <w:r w:rsidRPr="00162889">
        <w:rPr>
          <w:rFonts w:ascii="Times New Roman" w:hAnsi="Times New Roman" w:cs="Times New Roman"/>
          <w:color w:val="000000"/>
          <w:sz w:val="26"/>
          <w:szCs w:val="26"/>
        </w:rPr>
        <w:t>ации,</w:t>
      </w:r>
      <w:r w:rsidRPr="00162889">
        <w:rPr>
          <w:rFonts w:ascii="Times New Roman" w:hAnsi="Times New Roman" w:cs="Times New Roman"/>
          <w:color w:val="000000"/>
          <w:spacing w:val="85"/>
          <w:sz w:val="26"/>
          <w:szCs w:val="26"/>
        </w:rPr>
        <w:t xml:space="preserve"> </w:t>
      </w:r>
      <w:r w:rsidRPr="00162889">
        <w:rPr>
          <w:rFonts w:ascii="Times New Roman" w:hAnsi="Times New Roman" w:cs="Times New Roman"/>
          <w:color w:val="000000"/>
          <w:sz w:val="26"/>
          <w:szCs w:val="26"/>
        </w:rPr>
        <w:t>в</w:t>
      </w:r>
      <w:r w:rsidRPr="00162889">
        <w:rPr>
          <w:rFonts w:ascii="Times New Roman" w:hAnsi="Times New Roman" w:cs="Times New Roman"/>
          <w:color w:val="000000"/>
          <w:spacing w:val="85"/>
          <w:sz w:val="26"/>
          <w:szCs w:val="26"/>
        </w:rPr>
        <w:t xml:space="preserve"> </w:t>
      </w:r>
      <w:r w:rsidRPr="00162889">
        <w:rPr>
          <w:rFonts w:ascii="Times New Roman" w:hAnsi="Times New Roman" w:cs="Times New Roman"/>
          <w:color w:val="000000"/>
          <w:spacing w:val="1"/>
          <w:sz w:val="26"/>
          <w:szCs w:val="26"/>
        </w:rPr>
        <w:t>том</w:t>
      </w:r>
      <w:r w:rsidRPr="00162889">
        <w:rPr>
          <w:rFonts w:ascii="Times New Roman" w:hAnsi="Times New Roman" w:cs="Times New Roman"/>
          <w:color w:val="000000"/>
          <w:spacing w:val="85"/>
          <w:sz w:val="26"/>
          <w:szCs w:val="26"/>
        </w:rPr>
        <w:t xml:space="preserve"> </w:t>
      </w:r>
      <w:r w:rsidRPr="00162889">
        <w:rPr>
          <w:rFonts w:ascii="Times New Roman" w:hAnsi="Times New Roman" w:cs="Times New Roman"/>
          <w:color w:val="000000"/>
          <w:sz w:val="26"/>
          <w:szCs w:val="26"/>
        </w:rPr>
        <w:t>числе</w:t>
      </w:r>
      <w:r w:rsidRPr="00162889">
        <w:rPr>
          <w:rFonts w:ascii="Times New Roman" w:hAnsi="Times New Roman" w:cs="Times New Roman"/>
          <w:color w:val="000000"/>
          <w:spacing w:val="84"/>
          <w:sz w:val="26"/>
          <w:szCs w:val="26"/>
        </w:rPr>
        <w:t xml:space="preserve"> </w:t>
      </w:r>
      <w:r w:rsidRPr="00162889">
        <w:rPr>
          <w:rFonts w:ascii="Times New Roman" w:hAnsi="Times New Roman" w:cs="Times New Roman"/>
          <w:color w:val="000000"/>
          <w:sz w:val="26"/>
          <w:szCs w:val="26"/>
        </w:rPr>
        <w:t>меняющ</w:t>
      </w:r>
      <w:r w:rsidRPr="00162889">
        <w:rPr>
          <w:rFonts w:ascii="Times New Roman" w:hAnsi="Times New Roman" w:cs="Times New Roman"/>
          <w:color w:val="000000"/>
          <w:spacing w:val="-1"/>
          <w:sz w:val="26"/>
          <w:szCs w:val="26"/>
        </w:rPr>
        <w:t>и</w:t>
      </w:r>
      <w:r w:rsidRPr="00162889">
        <w:rPr>
          <w:rFonts w:ascii="Times New Roman" w:hAnsi="Times New Roman" w:cs="Times New Roman"/>
          <w:color w:val="000000"/>
          <w:sz w:val="26"/>
          <w:szCs w:val="26"/>
        </w:rPr>
        <w:t>хся</w:t>
      </w:r>
      <w:r w:rsidRPr="00162889">
        <w:rPr>
          <w:rFonts w:ascii="Times New Roman" w:hAnsi="Times New Roman" w:cs="Times New Roman"/>
          <w:color w:val="000000"/>
          <w:spacing w:val="83"/>
          <w:sz w:val="26"/>
          <w:szCs w:val="26"/>
        </w:rPr>
        <w:t xml:space="preserve"> </w:t>
      </w:r>
      <w:r w:rsidRPr="00162889">
        <w:rPr>
          <w:rFonts w:ascii="Times New Roman" w:hAnsi="Times New Roman" w:cs="Times New Roman"/>
          <w:color w:val="000000"/>
          <w:sz w:val="26"/>
          <w:szCs w:val="26"/>
        </w:rPr>
        <w:t>интере</w:t>
      </w:r>
      <w:r w:rsidRPr="00162889">
        <w:rPr>
          <w:rFonts w:ascii="Times New Roman" w:hAnsi="Times New Roman" w:cs="Times New Roman"/>
          <w:color w:val="000000"/>
          <w:spacing w:val="-2"/>
          <w:sz w:val="26"/>
          <w:szCs w:val="26"/>
        </w:rPr>
        <w:t>с</w:t>
      </w:r>
      <w:r w:rsidRPr="00162889">
        <w:rPr>
          <w:rFonts w:ascii="Times New Roman" w:hAnsi="Times New Roman" w:cs="Times New Roman"/>
          <w:color w:val="000000"/>
          <w:sz w:val="26"/>
          <w:szCs w:val="26"/>
        </w:rPr>
        <w:t>ов,</w:t>
      </w:r>
      <w:r w:rsidRPr="00162889">
        <w:rPr>
          <w:rFonts w:ascii="Times New Roman" w:hAnsi="Times New Roman" w:cs="Times New Roman"/>
          <w:color w:val="000000"/>
          <w:spacing w:val="84"/>
          <w:sz w:val="26"/>
          <w:szCs w:val="26"/>
        </w:rPr>
        <w:t xml:space="preserve"> </w:t>
      </w:r>
      <w:r w:rsidRPr="00162889">
        <w:rPr>
          <w:rFonts w:ascii="Times New Roman" w:hAnsi="Times New Roman" w:cs="Times New Roman"/>
          <w:color w:val="000000"/>
          <w:sz w:val="26"/>
          <w:szCs w:val="26"/>
        </w:rPr>
        <w:t>м</w:t>
      </w:r>
      <w:r w:rsidRPr="00162889">
        <w:rPr>
          <w:rFonts w:ascii="Times New Roman" w:hAnsi="Times New Roman" w:cs="Times New Roman"/>
          <w:color w:val="000000"/>
          <w:spacing w:val="1"/>
          <w:sz w:val="26"/>
          <w:szCs w:val="26"/>
        </w:rPr>
        <w:t>о</w:t>
      </w:r>
      <w:r w:rsidRPr="00162889">
        <w:rPr>
          <w:rFonts w:ascii="Times New Roman" w:hAnsi="Times New Roman" w:cs="Times New Roman"/>
          <w:color w:val="000000"/>
          <w:sz w:val="26"/>
          <w:szCs w:val="26"/>
        </w:rPr>
        <w:t>тивов</w:t>
      </w:r>
      <w:r w:rsidRPr="00162889">
        <w:rPr>
          <w:rFonts w:ascii="Times New Roman" w:hAnsi="Times New Roman" w:cs="Times New Roman"/>
          <w:color w:val="000000"/>
          <w:spacing w:val="84"/>
          <w:sz w:val="26"/>
          <w:szCs w:val="26"/>
        </w:rPr>
        <w:t xml:space="preserve"> </w:t>
      </w:r>
      <w:r w:rsidRPr="00162889">
        <w:rPr>
          <w:rFonts w:ascii="Times New Roman" w:hAnsi="Times New Roman" w:cs="Times New Roman"/>
          <w:color w:val="000000"/>
          <w:sz w:val="26"/>
          <w:szCs w:val="26"/>
        </w:rPr>
        <w:t>и</w:t>
      </w:r>
      <w:r w:rsidRPr="00162889">
        <w:rPr>
          <w:rFonts w:ascii="Times New Roman" w:hAnsi="Times New Roman" w:cs="Times New Roman"/>
          <w:color w:val="000000"/>
          <w:spacing w:val="87"/>
          <w:sz w:val="26"/>
          <w:szCs w:val="26"/>
        </w:rPr>
        <w:t xml:space="preserve"> </w:t>
      </w:r>
      <w:r w:rsidRPr="00162889">
        <w:rPr>
          <w:rFonts w:ascii="Times New Roman" w:hAnsi="Times New Roman" w:cs="Times New Roman"/>
          <w:color w:val="000000"/>
          <w:sz w:val="26"/>
          <w:szCs w:val="26"/>
        </w:rPr>
        <w:t>возм</w:t>
      </w:r>
      <w:r w:rsidRPr="00162889">
        <w:rPr>
          <w:rFonts w:ascii="Times New Roman" w:hAnsi="Times New Roman" w:cs="Times New Roman"/>
          <w:color w:val="000000"/>
          <w:spacing w:val="1"/>
          <w:sz w:val="26"/>
          <w:szCs w:val="26"/>
        </w:rPr>
        <w:t>о</w:t>
      </w:r>
      <w:r w:rsidRPr="00162889">
        <w:rPr>
          <w:rFonts w:ascii="Times New Roman" w:hAnsi="Times New Roman" w:cs="Times New Roman"/>
          <w:color w:val="000000"/>
          <w:sz w:val="26"/>
          <w:szCs w:val="26"/>
        </w:rPr>
        <w:t>жност</w:t>
      </w:r>
      <w:r w:rsidRPr="00162889">
        <w:rPr>
          <w:rFonts w:ascii="Times New Roman" w:hAnsi="Times New Roman" w:cs="Times New Roman"/>
          <w:color w:val="000000"/>
          <w:spacing w:val="-2"/>
          <w:sz w:val="26"/>
          <w:szCs w:val="26"/>
        </w:rPr>
        <w:t>е</w:t>
      </w:r>
      <w:r w:rsidRPr="00162889">
        <w:rPr>
          <w:rFonts w:ascii="Times New Roman" w:hAnsi="Times New Roman" w:cs="Times New Roman"/>
          <w:color w:val="000000"/>
          <w:sz w:val="26"/>
          <w:szCs w:val="26"/>
        </w:rPr>
        <w:t>й дет</w:t>
      </w:r>
      <w:r w:rsidRPr="00162889">
        <w:rPr>
          <w:rFonts w:ascii="Times New Roman" w:hAnsi="Times New Roman" w:cs="Times New Roman"/>
          <w:color w:val="000000"/>
          <w:spacing w:val="-1"/>
          <w:sz w:val="26"/>
          <w:szCs w:val="26"/>
        </w:rPr>
        <w:t>е</w:t>
      </w:r>
      <w:r w:rsidRPr="00162889">
        <w:rPr>
          <w:rFonts w:ascii="Times New Roman" w:hAnsi="Times New Roman" w:cs="Times New Roman"/>
          <w:color w:val="000000"/>
          <w:sz w:val="26"/>
          <w:szCs w:val="26"/>
        </w:rPr>
        <w:t>й с</w:t>
      </w:r>
      <w:r w:rsidRPr="00162889">
        <w:rPr>
          <w:rFonts w:ascii="Times New Roman" w:hAnsi="Times New Roman" w:cs="Times New Roman"/>
          <w:color w:val="000000"/>
          <w:spacing w:val="-1"/>
          <w:sz w:val="26"/>
          <w:szCs w:val="26"/>
        </w:rPr>
        <w:t xml:space="preserve"> </w:t>
      </w:r>
      <w:r w:rsidR="00523B91">
        <w:rPr>
          <w:rFonts w:ascii="Times New Roman" w:hAnsi="Times New Roman" w:cs="Times New Roman"/>
          <w:color w:val="000000"/>
          <w:sz w:val="26"/>
          <w:szCs w:val="26"/>
        </w:rPr>
        <w:t>НИ</w:t>
      </w:r>
      <w:r w:rsidRPr="00162889">
        <w:rPr>
          <w:rFonts w:ascii="Times New Roman" w:hAnsi="Times New Roman" w:cs="Times New Roman"/>
          <w:color w:val="000000"/>
          <w:sz w:val="26"/>
          <w:szCs w:val="26"/>
        </w:rPr>
        <w:t>;</w:t>
      </w:r>
    </w:p>
    <w:p w14:paraId="08C725D5" w14:textId="51984517" w:rsidR="000306D7" w:rsidRPr="00162889" w:rsidRDefault="000306D7" w:rsidP="0040728F">
      <w:pPr>
        <w:spacing w:line="240" w:lineRule="auto"/>
        <w:ind w:right="-20" w:firstLine="567"/>
        <w:jc w:val="both"/>
        <w:rPr>
          <w:rFonts w:ascii="Times New Roman" w:hAnsi="Times New Roman" w:cs="Times New Roman"/>
          <w:color w:val="000000"/>
          <w:sz w:val="26"/>
          <w:szCs w:val="26"/>
        </w:rPr>
      </w:pPr>
      <w:r w:rsidRPr="00162889">
        <w:rPr>
          <w:rFonts w:ascii="Times New Roman" w:hAnsi="Times New Roman" w:cs="Times New Roman"/>
          <w:color w:val="000000"/>
          <w:sz w:val="26"/>
          <w:szCs w:val="26"/>
        </w:rPr>
        <w:t>3)</w:t>
      </w:r>
      <w:r w:rsidRPr="00162889">
        <w:rPr>
          <w:rFonts w:ascii="Times New Roman" w:hAnsi="Times New Roman" w:cs="Times New Roman"/>
          <w:color w:val="000000"/>
          <w:spacing w:val="187"/>
          <w:sz w:val="26"/>
          <w:szCs w:val="26"/>
        </w:rPr>
        <w:t xml:space="preserve"> </w:t>
      </w:r>
      <w:r w:rsidRPr="00162889">
        <w:rPr>
          <w:rFonts w:ascii="Times New Roman" w:hAnsi="Times New Roman" w:cs="Times New Roman"/>
          <w:color w:val="000000"/>
          <w:sz w:val="26"/>
          <w:szCs w:val="26"/>
        </w:rPr>
        <w:t>в</w:t>
      </w:r>
      <w:r w:rsidRPr="00162889">
        <w:rPr>
          <w:rFonts w:ascii="Times New Roman" w:hAnsi="Times New Roman" w:cs="Times New Roman"/>
          <w:color w:val="000000"/>
          <w:spacing w:val="186"/>
          <w:sz w:val="26"/>
          <w:szCs w:val="26"/>
        </w:rPr>
        <w:t xml:space="preserve"> </w:t>
      </w:r>
      <w:r w:rsidR="00E67063">
        <w:rPr>
          <w:rFonts w:ascii="Times New Roman" w:hAnsi="Times New Roman" w:cs="Times New Roman"/>
          <w:color w:val="000000"/>
          <w:spacing w:val="4"/>
          <w:sz w:val="26"/>
          <w:szCs w:val="26"/>
        </w:rPr>
        <w:t>Р</w:t>
      </w:r>
      <w:r w:rsidR="00E67063" w:rsidRPr="00162889">
        <w:rPr>
          <w:rFonts w:ascii="Times New Roman" w:hAnsi="Times New Roman" w:cs="Times New Roman"/>
          <w:color w:val="000000"/>
          <w:sz w:val="26"/>
          <w:szCs w:val="26"/>
        </w:rPr>
        <w:t>ППС</w:t>
      </w:r>
      <w:r w:rsidRPr="00162889">
        <w:rPr>
          <w:rFonts w:ascii="Times New Roman" w:hAnsi="Times New Roman" w:cs="Times New Roman"/>
          <w:color w:val="000000"/>
          <w:spacing w:val="187"/>
          <w:sz w:val="26"/>
          <w:szCs w:val="26"/>
        </w:rPr>
        <w:t xml:space="preserve"> </w:t>
      </w:r>
      <w:r w:rsidRPr="00162889">
        <w:rPr>
          <w:rFonts w:ascii="Times New Roman" w:hAnsi="Times New Roman" w:cs="Times New Roman"/>
          <w:color w:val="000000"/>
          <w:sz w:val="26"/>
          <w:szCs w:val="26"/>
        </w:rPr>
        <w:t>за</w:t>
      </w:r>
      <w:r w:rsidRPr="00162889">
        <w:rPr>
          <w:rFonts w:ascii="Times New Roman" w:hAnsi="Times New Roman" w:cs="Times New Roman"/>
          <w:color w:val="000000"/>
          <w:spacing w:val="-1"/>
          <w:sz w:val="26"/>
          <w:szCs w:val="26"/>
        </w:rPr>
        <w:t>ло</w:t>
      </w:r>
      <w:r w:rsidRPr="00162889">
        <w:rPr>
          <w:rFonts w:ascii="Times New Roman" w:hAnsi="Times New Roman" w:cs="Times New Roman"/>
          <w:color w:val="000000"/>
          <w:sz w:val="26"/>
          <w:szCs w:val="26"/>
        </w:rPr>
        <w:t>же</w:t>
      </w:r>
      <w:r w:rsidRPr="00162889">
        <w:rPr>
          <w:rFonts w:ascii="Times New Roman" w:hAnsi="Times New Roman" w:cs="Times New Roman"/>
          <w:color w:val="000000"/>
          <w:spacing w:val="1"/>
          <w:sz w:val="26"/>
          <w:szCs w:val="26"/>
        </w:rPr>
        <w:t>н</w:t>
      </w:r>
      <w:r w:rsidRPr="00162889">
        <w:rPr>
          <w:rFonts w:ascii="Times New Roman" w:hAnsi="Times New Roman" w:cs="Times New Roman"/>
          <w:color w:val="000000"/>
          <w:sz w:val="26"/>
          <w:szCs w:val="26"/>
        </w:rPr>
        <w:t>а</w:t>
      </w:r>
      <w:r w:rsidRPr="00162889">
        <w:rPr>
          <w:rFonts w:ascii="Times New Roman" w:hAnsi="Times New Roman" w:cs="Times New Roman"/>
          <w:color w:val="000000"/>
          <w:spacing w:val="184"/>
          <w:sz w:val="26"/>
          <w:szCs w:val="26"/>
        </w:rPr>
        <w:t xml:space="preserve"> </w:t>
      </w:r>
      <w:r w:rsidRPr="00162889">
        <w:rPr>
          <w:rFonts w:ascii="Times New Roman" w:hAnsi="Times New Roman" w:cs="Times New Roman"/>
          <w:color w:val="000000"/>
          <w:sz w:val="26"/>
          <w:szCs w:val="26"/>
        </w:rPr>
        <w:t>ф</w:t>
      </w:r>
      <w:r w:rsidRPr="00162889">
        <w:rPr>
          <w:rFonts w:ascii="Times New Roman" w:hAnsi="Times New Roman" w:cs="Times New Roman"/>
          <w:color w:val="000000"/>
          <w:spacing w:val="-1"/>
          <w:sz w:val="26"/>
          <w:szCs w:val="26"/>
        </w:rPr>
        <w:t>у</w:t>
      </w:r>
      <w:r w:rsidRPr="00162889">
        <w:rPr>
          <w:rFonts w:ascii="Times New Roman" w:hAnsi="Times New Roman" w:cs="Times New Roman"/>
          <w:color w:val="000000"/>
          <w:sz w:val="26"/>
          <w:szCs w:val="26"/>
        </w:rPr>
        <w:t>нкция</w:t>
      </w:r>
      <w:r w:rsidRPr="00162889">
        <w:rPr>
          <w:rFonts w:ascii="Times New Roman" w:hAnsi="Times New Roman" w:cs="Times New Roman"/>
          <w:color w:val="000000"/>
          <w:spacing w:val="186"/>
          <w:sz w:val="26"/>
          <w:szCs w:val="26"/>
        </w:rPr>
        <w:t xml:space="preserve"> </w:t>
      </w:r>
      <w:r w:rsidRPr="00A90154">
        <w:rPr>
          <w:rFonts w:ascii="Times New Roman" w:hAnsi="Times New Roman" w:cs="Times New Roman"/>
          <w:i/>
          <w:color w:val="000000"/>
          <w:sz w:val="26"/>
          <w:szCs w:val="26"/>
        </w:rPr>
        <w:t>полиф</w:t>
      </w:r>
      <w:r w:rsidRPr="00A90154">
        <w:rPr>
          <w:rFonts w:ascii="Times New Roman" w:hAnsi="Times New Roman" w:cs="Times New Roman"/>
          <w:i/>
          <w:color w:val="000000"/>
          <w:spacing w:val="-2"/>
          <w:sz w:val="26"/>
          <w:szCs w:val="26"/>
        </w:rPr>
        <w:t>у</w:t>
      </w:r>
      <w:r w:rsidRPr="00A90154">
        <w:rPr>
          <w:rFonts w:ascii="Times New Roman" w:hAnsi="Times New Roman" w:cs="Times New Roman"/>
          <w:i/>
          <w:color w:val="000000"/>
          <w:sz w:val="26"/>
          <w:szCs w:val="26"/>
        </w:rPr>
        <w:t>нк</w:t>
      </w:r>
      <w:r w:rsidRPr="00A90154">
        <w:rPr>
          <w:rFonts w:ascii="Times New Roman" w:hAnsi="Times New Roman" w:cs="Times New Roman"/>
          <w:i/>
          <w:color w:val="000000"/>
          <w:spacing w:val="1"/>
          <w:sz w:val="26"/>
          <w:szCs w:val="26"/>
        </w:rPr>
        <w:t>ц</w:t>
      </w:r>
      <w:r w:rsidRPr="00A90154">
        <w:rPr>
          <w:rFonts w:ascii="Times New Roman" w:hAnsi="Times New Roman" w:cs="Times New Roman"/>
          <w:i/>
          <w:color w:val="000000"/>
          <w:sz w:val="26"/>
          <w:szCs w:val="26"/>
        </w:rPr>
        <w:t>иональнос</w:t>
      </w:r>
      <w:r w:rsidRPr="00A90154">
        <w:rPr>
          <w:rFonts w:ascii="Times New Roman" w:hAnsi="Times New Roman" w:cs="Times New Roman"/>
          <w:i/>
          <w:color w:val="000000"/>
          <w:spacing w:val="-3"/>
          <w:sz w:val="26"/>
          <w:szCs w:val="26"/>
        </w:rPr>
        <w:t>т</w:t>
      </w:r>
      <w:r w:rsidRPr="00A90154">
        <w:rPr>
          <w:rFonts w:ascii="Times New Roman" w:hAnsi="Times New Roman" w:cs="Times New Roman"/>
          <w:i/>
          <w:color w:val="000000"/>
          <w:sz w:val="26"/>
          <w:szCs w:val="26"/>
        </w:rPr>
        <w:t>и,</w:t>
      </w:r>
      <w:r w:rsidRPr="00162889">
        <w:rPr>
          <w:rFonts w:ascii="Times New Roman" w:hAnsi="Times New Roman" w:cs="Times New Roman"/>
          <w:color w:val="000000"/>
          <w:spacing w:val="186"/>
          <w:sz w:val="26"/>
          <w:szCs w:val="26"/>
        </w:rPr>
        <w:t xml:space="preserve"> </w:t>
      </w:r>
      <w:r w:rsidRPr="00162889">
        <w:rPr>
          <w:rFonts w:ascii="Times New Roman" w:hAnsi="Times New Roman" w:cs="Times New Roman"/>
          <w:color w:val="000000"/>
          <w:sz w:val="26"/>
          <w:szCs w:val="26"/>
        </w:rPr>
        <w:t>к</w:t>
      </w:r>
      <w:r w:rsidRPr="00162889">
        <w:rPr>
          <w:rFonts w:ascii="Times New Roman" w:hAnsi="Times New Roman" w:cs="Times New Roman"/>
          <w:color w:val="000000"/>
          <w:spacing w:val="2"/>
          <w:sz w:val="26"/>
          <w:szCs w:val="26"/>
        </w:rPr>
        <w:t>о</w:t>
      </w:r>
      <w:r w:rsidRPr="00162889">
        <w:rPr>
          <w:rFonts w:ascii="Times New Roman" w:hAnsi="Times New Roman" w:cs="Times New Roman"/>
          <w:color w:val="000000"/>
          <w:spacing w:val="-2"/>
          <w:sz w:val="26"/>
          <w:szCs w:val="26"/>
        </w:rPr>
        <w:t>т</w:t>
      </w:r>
      <w:r w:rsidRPr="00162889">
        <w:rPr>
          <w:rFonts w:ascii="Times New Roman" w:hAnsi="Times New Roman" w:cs="Times New Roman"/>
          <w:color w:val="000000"/>
          <w:spacing w:val="6"/>
          <w:sz w:val="26"/>
          <w:szCs w:val="26"/>
        </w:rPr>
        <w:t>о</w:t>
      </w:r>
      <w:r w:rsidRPr="00162889">
        <w:rPr>
          <w:rFonts w:ascii="Times New Roman" w:hAnsi="Times New Roman" w:cs="Times New Roman"/>
          <w:color w:val="000000"/>
          <w:spacing w:val="1"/>
          <w:sz w:val="26"/>
          <w:szCs w:val="26"/>
        </w:rPr>
        <w:t>р</w:t>
      </w:r>
      <w:r w:rsidRPr="00162889">
        <w:rPr>
          <w:rFonts w:ascii="Times New Roman" w:hAnsi="Times New Roman" w:cs="Times New Roman"/>
          <w:color w:val="000000"/>
          <w:sz w:val="26"/>
          <w:szCs w:val="26"/>
        </w:rPr>
        <w:t>ая обес</w:t>
      </w:r>
      <w:r w:rsidRPr="00162889">
        <w:rPr>
          <w:rFonts w:ascii="Times New Roman" w:hAnsi="Times New Roman" w:cs="Times New Roman"/>
          <w:color w:val="000000"/>
          <w:spacing w:val="-1"/>
          <w:sz w:val="26"/>
          <w:szCs w:val="26"/>
        </w:rPr>
        <w:t>п</w:t>
      </w:r>
      <w:r w:rsidRPr="00162889">
        <w:rPr>
          <w:rFonts w:ascii="Times New Roman" w:hAnsi="Times New Roman" w:cs="Times New Roman"/>
          <w:color w:val="000000"/>
          <w:sz w:val="26"/>
          <w:szCs w:val="26"/>
        </w:rPr>
        <w:t>ечи</w:t>
      </w:r>
      <w:r w:rsidRPr="00162889">
        <w:rPr>
          <w:rFonts w:ascii="Times New Roman" w:hAnsi="Times New Roman" w:cs="Times New Roman"/>
          <w:color w:val="000000"/>
          <w:spacing w:val="-2"/>
          <w:sz w:val="26"/>
          <w:szCs w:val="26"/>
        </w:rPr>
        <w:t>в</w:t>
      </w:r>
      <w:r w:rsidRPr="00162889">
        <w:rPr>
          <w:rFonts w:ascii="Times New Roman" w:hAnsi="Times New Roman" w:cs="Times New Roman"/>
          <w:color w:val="000000"/>
          <w:sz w:val="26"/>
          <w:szCs w:val="26"/>
        </w:rPr>
        <w:t>ает</w:t>
      </w:r>
      <w:r w:rsidRPr="00162889">
        <w:rPr>
          <w:rFonts w:ascii="Times New Roman" w:hAnsi="Times New Roman" w:cs="Times New Roman"/>
          <w:color w:val="000000"/>
          <w:spacing w:val="133"/>
          <w:sz w:val="26"/>
          <w:szCs w:val="26"/>
        </w:rPr>
        <w:t xml:space="preserve"> </w:t>
      </w:r>
      <w:r w:rsidRPr="00162889">
        <w:rPr>
          <w:rFonts w:ascii="Times New Roman" w:hAnsi="Times New Roman" w:cs="Times New Roman"/>
          <w:color w:val="000000"/>
          <w:sz w:val="26"/>
          <w:szCs w:val="26"/>
        </w:rPr>
        <w:t>возможность</w:t>
      </w:r>
      <w:r w:rsidRPr="00162889">
        <w:rPr>
          <w:rFonts w:ascii="Times New Roman" w:hAnsi="Times New Roman" w:cs="Times New Roman"/>
          <w:color w:val="000000"/>
          <w:spacing w:val="130"/>
          <w:sz w:val="26"/>
          <w:szCs w:val="26"/>
        </w:rPr>
        <w:t xml:space="preserve"> </w:t>
      </w:r>
      <w:r w:rsidRPr="00162889">
        <w:rPr>
          <w:rFonts w:ascii="Times New Roman" w:hAnsi="Times New Roman" w:cs="Times New Roman"/>
          <w:color w:val="000000"/>
          <w:spacing w:val="1"/>
          <w:sz w:val="26"/>
          <w:szCs w:val="26"/>
        </w:rPr>
        <w:t>р</w:t>
      </w:r>
      <w:r w:rsidRPr="00162889">
        <w:rPr>
          <w:rFonts w:ascii="Times New Roman" w:hAnsi="Times New Roman" w:cs="Times New Roman"/>
          <w:color w:val="000000"/>
          <w:sz w:val="26"/>
          <w:szCs w:val="26"/>
        </w:rPr>
        <w:t>аз</w:t>
      </w:r>
      <w:r w:rsidRPr="00162889">
        <w:rPr>
          <w:rFonts w:ascii="Times New Roman" w:hAnsi="Times New Roman" w:cs="Times New Roman"/>
          <w:color w:val="000000"/>
          <w:spacing w:val="-1"/>
          <w:sz w:val="26"/>
          <w:szCs w:val="26"/>
        </w:rPr>
        <w:t>н</w:t>
      </w:r>
      <w:r w:rsidRPr="00162889">
        <w:rPr>
          <w:rFonts w:ascii="Times New Roman" w:hAnsi="Times New Roman" w:cs="Times New Roman"/>
          <w:color w:val="000000"/>
          <w:sz w:val="26"/>
          <w:szCs w:val="26"/>
        </w:rPr>
        <w:t>ообр</w:t>
      </w:r>
      <w:r w:rsidRPr="00162889">
        <w:rPr>
          <w:rFonts w:ascii="Times New Roman" w:hAnsi="Times New Roman" w:cs="Times New Roman"/>
          <w:color w:val="000000"/>
          <w:spacing w:val="-1"/>
          <w:sz w:val="26"/>
          <w:szCs w:val="26"/>
        </w:rPr>
        <w:t>а</w:t>
      </w:r>
      <w:r w:rsidRPr="00162889">
        <w:rPr>
          <w:rFonts w:ascii="Times New Roman" w:hAnsi="Times New Roman" w:cs="Times New Roman"/>
          <w:color w:val="000000"/>
          <w:sz w:val="26"/>
          <w:szCs w:val="26"/>
        </w:rPr>
        <w:t>зн</w:t>
      </w:r>
      <w:r w:rsidRPr="00162889">
        <w:rPr>
          <w:rFonts w:ascii="Times New Roman" w:hAnsi="Times New Roman" w:cs="Times New Roman"/>
          <w:color w:val="000000"/>
          <w:spacing w:val="1"/>
          <w:sz w:val="26"/>
          <w:szCs w:val="26"/>
        </w:rPr>
        <w:t>о</w:t>
      </w:r>
      <w:r w:rsidRPr="00162889">
        <w:rPr>
          <w:rFonts w:ascii="Times New Roman" w:hAnsi="Times New Roman" w:cs="Times New Roman"/>
          <w:color w:val="000000"/>
          <w:spacing w:val="-1"/>
          <w:sz w:val="26"/>
          <w:szCs w:val="26"/>
        </w:rPr>
        <w:t>г</w:t>
      </w:r>
      <w:r w:rsidRPr="00162889">
        <w:rPr>
          <w:rFonts w:ascii="Times New Roman" w:hAnsi="Times New Roman" w:cs="Times New Roman"/>
          <w:color w:val="000000"/>
          <w:sz w:val="26"/>
          <w:szCs w:val="26"/>
        </w:rPr>
        <w:t>о</w:t>
      </w:r>
      <w:r w:rsidRPr="00162889">
        <w:rPr>
          <w:rFonts w:ascii="Times New Roman" w:hAnsi="Times New Roman" w:cs="Times New Roman"/>
          <w:color w:val="000000"/>
          <w:spacing w:val="134"/>
          <w:sz w:val="26"/>
          <w:szCs w:val="26"/>
        </w:rPr>
        <w:t xml:space="preserve"> </w:t>
      </w:r>
      <w:r w:rsidRPr="00162889">
        <w:rPr>
          <w:rFonts w:ascii="Times New Roman" w:hAnsi="Times New Roman" w:cs="Times New Roman"/>
          <w:color w:val="000000"/>
          <w:spacing w:val="1"/>
          <w:sz w:val="26"/>
          <w:szCs w:val="26"/>
        </w:rPr>
        <w:t>и</w:t>
      </w:r>
      <w:r w:rsidRPr="00162889">
        <w:rPr>
          <w:rFonts w:ascii="Times New Roman" w:hAnsi="Times New Roman" w:cs="Times New Roman"/>
          <w:color w:val="000000"/>
          <w:spacing w:val="-1"/>
          <w:sz w:val="26"/>
          <w:szCs w:val="26"/>
        </w:rPr>
        <w:t>с</w:t>
      </w:r>
      <w:r w:rsidRPr="00162889">
        <w:rPr>
          <w:rFonts w:ascii="Times New Roman" w:hAnsi="Times New Roman" w:cs="Times New Roman"/>
          <w:color w:val="000000"/>
          <w:spacing w:val="-2"/>
          <w:sz w:val="26"/>
          <w:szCs w:val="26"/>
        </w:rPr>
        <w:t>п</w:t>
      </w:r>
      <w:r w:rsidRPr="00162889">
        <w:rPr>
          <w:rFonts w:ascii="Times New Roman" w:hAnsi="Times New Roman" w:cs="Times New Roman"/>
          <w:color w:val="000000"/>
          <w:sz w:val="26"/>
          <w:szCs w:val="26"/>
        </w:rPr>
        <w:t>ользов</w:t>
      </w:r>
      <w:r w:rsidRPr="00162889">
        <w:rPr>
          <w:rFonts w:ascii="Times New Roman" w:hAnsi="Times New Roman" w:cs="Times New Roman"/>
          <w:color w:val="000000"/>
          <w:spacing w:val="-1"/>
          <w:sz w:val="26"/>
          <w:szCs w:val="26"/>
        </w:rPr>
        <w:t>ан</w:t>
      </w:r>
      <w:r w:rsidRPr="00162889">
        <w:rPr>
          <w:rFonts w:ascii="Times New Roman" w:hAnsi="Times New Roman" w:cs="Times New Roman"/>
          <w:color w:val="000000"/>
          <w:sz w:val="26"/>
          <w:szCs w:val="26"/>
        </w:rPr>
        <w:t>ия</w:t>
      </w:r>
      <w:r w:rsidRPr="00162889">
        <w:rPr>
          <w:rFonts w:ascii="Times New Roman" w:hAnsi="Times New Roman" w:cs="Times New Roman"/>
          <w:color w:val="000000"/>
          <w:spacing w:val="134"/>
          <w:sz w:val="26"/>
          <w:szCs w:val="26"/>
        </w:rPr>
        <w:t xml:space="preserve"> </w:t>
      </w:r>
      <w:r w:rsidRPr="00162889">
        <w:rPr>
          <w:rFonts w:ascii="Times New Roman" w:hAnsi="Times New Roman" w:cs="Times New Roman"/>
          <w:color w:val="000000"/>
          <w:spacing w:val="-2"/>
          <w:sz w:val="26"/>
          <w:szCs w:val="26"/>
        </w:rPr>
        <w:t>с</w:t>
      </w:r>
      <w:r w:rsidRPr="00162889">
        <w:rPr>
          <w:rFonts w:ascii="Times New Roman" w:hAnsi="Times New Roman" w:cs="Times New Roman"/>
          <w:color w:val="000000"/>
          <w:sz w:val="26"/>
          <w:szCs w:val="26"/>
        </w:rPr>
        <w:t>остав</w:t>
      </w:r>
      <w:r w:rsidRPr="00162889">
        <w:rPr>
          <w:rFonts w:ascii="Times New Roman" w:hAnsi="Times New Roman" w:cs="Times New Roman"/>
          <w:color w:val="000000"/>
          <w:spacing w:val="-1"/>
          <w:sz w:val="26"/>
          <w:szCs w:val="26"/>
        </w:rPr>
        <w:t>л</w:t>
      </w:r>
      <w:r w:rsidRPr="00162889">
        <w:rPr>
          <w:rFonts w:ascii="Times New Roman" w:hAnsi="Times New Roman" w:cs="Times New Roman"/>
          <w:color w:val="000000"/>
          <w:sz w:val="26"/>
          <w:szCs w:val="26"/>
        </w:rPr>
        <w:t>яю</w:t>
      </w:r>
      <w:r w:rsidRPr="00162889">
        <w:rPr>
          <w:rFonts w:ascii="Times New Roman" w:hAnsi="Times New Roman" w:cs="Times New Roman"/>
          <w:color w:val="000000"/>
          <w:spacing w:val="-3"/>
          <w:sz w:val="26"/>
          <w:szCs w:val="26"/>
        </w:rPr>
        <w:t>щ</w:t>
      </w:r>
      <w:r w:rsidRPr="00162889">
        <w:rPr>
          <w:rFonts w:ascii="Times New Roman" w:hAnsi="Times New Roman" w:cs="Times New Roman"/>
          <w:color w:val="000000"/>
          <w:spacing w:val="1"/>
          <w:sz w:val="26"/>
          <w:szCs w:val="26"/>
        </w:rPr>
        <w:t>и</w:t>
      </w:r>
      <w:r w:rsidRPr="00162889">
        <w:rPr>
          <w:rFonts w:ascii="Times New Roman" w:hAnsi="Times New Roman" w:cs="Times New Roman"/>
          <w:color w:val="000000"/>
          <w:sz w:val="26"/>
          <w:szCs w:val="26"/>
        </w:rPr>
        <w:t xml:space="preserve">х </w:t>
      </w:r>
      <w:r w:rsidR="00E67063">
        <w:rPr>
          <w:rFonts w:ascii="Times New Roman" w:hAnsi="Times New Roman" w:cs="Times New Roman"/>
          <w:color w:val="000000"/>
          <w:spacing w:val="4"/>
          <w:sz w:val="26"/>
          <w:szCs w:val="26"/>
        </w:rPr>
        <w:t>Р</w:t>
      </w:r>
      <w:r w:rsidR="00E67063" w:rsidRPr="00162889">
        <w:rPr>
          <w:rFonts w:ascii="Times New Roman" w:hAnsi="Times New Roman" w:cs="Times New Roman"/>
          <w:color w:val="000000"/>
          <w:sz w:val="26"/>
          <w:szCs w:val="26"/>
        </w:rPr>
        <w:t>ППС</w:t>
      </w:r>
      <w:r w:rsidRPr="00162889">
        <w:rPr>
          <w:rFonts w:ascii="Times New Roman" w:hAnsi="Times New Roman" w:cs="Times New Roman"/>
          <w:color w:val="000000"/>
          <w:spacing w:val="1"/>
          <w:sz w:val="26"/>
          <w:szCs w:val="26"/>
        </w:rPr>
        <w:t xml:space="preserve"> </w:t>
      </w:r>
      <w:r w:rsidRPr="00162889">
        <w:rPr>
          <w:rFonts w:ascii="Times New Roman" w:hAnsi="Times New Roman" w:cs="Times New Roman"/>
          <w:color w:val="000000"/>
          <w:sz w:val="26"/>
          <w:szCs w:val="26"/>
        </w:rPr>
        <w:t>в раз</w:t>
      </w:r>
      <w:r w:rsidRPr="00162889">
        <w:rPr>
          <w:rFonts w:ascii="Times New Roman" w:hAnsi="Times New Roman" w:cs="Times New Roman"/>
          <w:color w:val="000000"/>
          <w:spacing w:val="-1"/>
          <w:sz w:val="26"/>
          <w:szCs w:val="26"/>
        </w:rPr>
        <w:t>ны</w:t>
      </w:r>
      <w:r w:rsidRPr="00162889">
        <w:rPr>
          <w:rFonts w:ascii="Times New Roman" w:hAnsi="Times New Roman" w:cs="Times New Roman"/>
          <w:color w:val="000000"/>
          <w:sz w:val="26"/>
          <w:szCs w:val="26"/>
        </w:rPr>
        <w:t>х</w:t>
      </w:r>
      <w:r w:rsidRPr="00162889">
        <w:rPr>
          <w:rFonts w:ascii="Times New Roman" w:hAnsi="Times New Roman" w:cs="Times New Roman"/>
          <w:color w:val="000000"/>
          <w:spacing w:val="1"/>
          <w:sz w:val="26"/>
          <w:szCs w:val="26"/>
        </w:rPr>
        <w:t xml:space="preserve"> </w:t>
      </w:r>
      <w:r w:rsidRPr="00162889">
        <w:rPr>
          <w:rFonts w:ascii="Times New Roman" w:hAnsi="Times New Roman" w:cs="Times New Roman"/>
          <w:color w:val="000000"/>
          <w:sz w:val="26"/>
          <w:szCs w:val="26"/>
        </w:rPr>
        <w:t>в</w:t>
      </w:r>
      <w:r w:rsidRPr="00162889">
        <w:rPr>
          <w:rFonts w:ascii="Times New Roman" w:hAnsi="Times New Roman" w:cs="Times New Roman"/>
          <w:color w:val="000000"/>
          <w:spacing w:val="-1"/>
          <w:sz w:val="26"/>
          <w:szCs w:val="26"/>
        </w:rPr>
        <w:t>и</w:t>
      </w:r>
      <w:r w:rsidRPr="00162889">
        <w:rPr>
          <w:rFonts w:ascii="Times New Roman" w:hAnsi="Times New Roman" w:cs="Times New Roman"/>
          <w:color w:val="000000"/>
          <w:spacing w:val="1"/>
          <w:sz w:val="26"/>
          <w:szCs w:val="26"/>
        </w:rPr>
        <w:t>д</w:t>
      </w:r>
      <w:r w:rsidRPr="00162889">
        <w:rPr>
          <w:rFonts w:ascii="Times New Roman" w:hAnsi="Times New Roman" w:cs="Times New Roman"/>
          <w:color w:val="000000"/>
          <w:sz w:val="26"/>
          <w:szCs w:val="26"/>
        </w:rPr>
        <w:t>ах детс</w:t>
      </w:r>
      <w:r w:rsidRPr="00162889">
        <w:rPr>
          <w:rFonts w:ascii="Times New Roman" w:hAnsi="Times New Roman" w:cs="Times New Roman"/>
          <w:color w:val="000000"/>
          <w:spacing w:val="-1"/>
          <w:sz w:val="26"/>
          <w:szCs w:val="26"/>
        </w:rPr>
        <w:t>к</w:t>
      </w:r>
      <w:r w:rsidRPr="00162889">
        <w:rPr>
          <w:rFonts w:ascii="Times New Roman" w:hAnsi="Times New Roman" w:cs="Times New Roman"/>
          <w:color w:val="000000"/>
          <w:sz w:val="26"/>
          <w:szCs w:val="26"/>
        </w:rPr>
        <w:t xml:space="preserve">ой </w:t>
      </w:r>
      <w:r w:rsidRPr="00162889">
        <w:rPr>
          <w:rFonts w:ascii="Times New Roman" w:hAnsi="Times New Roman" w:cs="Times New Roman"/>
          <w:color w:val="000000"/>
          <w:spacing w:val="-1"/>
          <w:sz w:val="26"/>
          <w:szCs w:val="26"/>
        </w:rPr>
        <w:t>а</w:t>
      </w:r>
      <w:r w:rsidRPr="00162889">
        <w:rPr>
          <w:rFonts w:ascii="Times New Roman" w:hAnsi="Times New Roman" w:cs="Times New Roman"/>
          <w:color w:val="000000"/>
          <w:sz w:val="26"/>
          <w:szCs w:val="26"/>
        </w:rPr>
        <w:t>кти</w:t>
      </w:r>
      <w:r w:rsidRPr="00162889">
        <w:rPr>
          <w:rFonts w:ascii="Times New Roman" w:hAnsi="Times New Roman" w:cs="Times New Roman"/>
          <w:color w:val="000000"/>
          <w:spacing w:val="-1"/>
          <w:sz w:val="26"/>
          <w:szCs w:val="26"/>
        </w:rPr>
        <w:t>вн</w:t>
      </w:r>
      <w:r w:rsidRPr="00162889">
        <w:rPr>
          <w:rFonts w:ascii="Times New Roman" w:hAnsi="Times New Roman" w:cs="Times New Roman"/>
          <w:color w:val="000000"/>
          <w:sz w:val="26"/>
          <w:szCs w:val="26"/>
        </w:rPr>
        <w:t>ости;</w:t>
      </w:r>
    </w:p>
    <w:p w14:paraId="5B031519" w14:textId="77777777" w:rsidR="000306D7" w:rsidRPr="00162889" w:rsidRDefault="000306D7" w:rsidP="0040728F">
      <w:pPr>
        <w:spacing w:line="240" w:lineRule="auto"/>
        <w:ind w:right="-20" w:firstLine="567"/>
        <w:jc w:val="both"/>
        <w:rPr>
          <w:rFonts w:ascii="Times New Roman" w:hAnsi="Times New Roman" w:cs="Times New Roman"/>
          <w:color w:val="000000"/>
          <w:sz w:val="26"/>
          <w:szCs w:val="26"/>
        </w:rPr>
      </w:pPr>
      <w:r w:rsidRPr="00162889">
        <w:rPr>
          <w:rFonts w:ascii="Times New Roman" w:hAnsi="Times New Roman" w:cs="Times New Roman"/>
          <w:color w:val="000000"/>
          <w:sz w:val="26"/>
          <w:szCs w:val="26"/>
        </w:rPr>
        <w:t>4)</w:t>
      </w:r>
      <w:r w:rsidRPr="00162889">
        <w:rPr>
          <w:rFonts w:ascii="Times New Roman" w:hAnsi="Times New Roman" w:cs="Times New Roman"/>
          <w:color w:val="000000"/>
          <w:spacing w:val="148"/>
          <w:sz w:val="26"/>
          <w:szCs w:val="26"/>
        </w:rPr>
        <w:t xml:space="preserve"> </w:t>
      </w:r>
      <w:r w:rsidRPr="00162889">
        <w:rPr>
          <w:rFonts w:ascii="Times New Roman" w:hAnsi="Times New Roman" w:cs="Times New Roman"/>
          <w:color w:val="000000"/>
          <w:sz w:val="26"/>
          <w:szCs w:val="26"/>
        </w:rPr>
        <w:t>обе</w:t>
      </w:r>
      <w:r w:rsidRPr="00162889">
        <w:rPr>
          <w:rFonts w:ascii="Times New Roman" w:hAnsi="Times New Roman" w:cs="Times New Roman"/>
          <w:color w:val="000000"/>
          <w:spacing w:val="-1"/>
          <w:sz w:val="26"/>
          <w:szCs w:val="26"/>
        </w:rPr>
        <w:t>с</w:t>
      </w:r>
      <w:r w:rsidRPr="00162889">
        <w:rPr>
          <w:rFonts w:ascii="Times New Roman" w:hAnsi="Times New Roman" w:cs="Times New Roman"/>
          <w:color w:val="000000"/>
          <w:sz w:val="26"/>
          <w:szCs w:val="26"/>
        </w:rPr>
        <w:t>п</w:t>
      </w:r>
      <w:r w:rsidRPr="00162889">
        <w:rPr>
          <w:rFonts w:ascii="Times New Roman" w:hAnsi="Times New Roman" w:cs="Times New Roman"/>
          <w:color w:val="000000"/>
          <w:spacing w:val="-2"/>
          <w:sz w:val="26"/>
          <w:szCs w:val="26"/>
        </w:rPr>
        <w:t>е</w:t>
      </w:r>
      <w:r w:rsidRPr="00162889">
        <w:rPr>
          <w:rFonts w:ascii="Times New Roman" w:hAnsi="Times New Roman" w:cs="Times New Roman"/>
          <w:color w:val="000000"/>
          <w:sz w:val="26"/>
          <w:szCs w:val="26"/>
        </w:rPr>
        <w:t>чивае</w:t>
      </w:r>
      <w:r w:rsidRPr="00162889">
        <w:rPr>
          <w:rFonts w:ascii="Times New Roman" w:hAnsi="Times New Roman" w:cs="Times New Roman"/>
          <w:color w:val="000000"/>
          <w:spacing w:val="-3"/>
          <w:sz w:val="26"/>
          <w:szCs w:val="26"/>
        </w:rPr>
        <w:t>т</w:t>
      </w:r>
      <w:r w:rsidRPr="00162889">
        <w:rPr>
          <w:rFonts w:ascii="Times New Roman" w:hAnsi="Times New Roman" w:cs="Times New Roman"/>
          <w:color w:val="000000"/>
          <w:sz w:val="26"/>
          <w:szCs w:val="26"/>
        </w:rPr>
        <w:t>ся</w:t>
      </w:r>
      <w:r w:rsidRPr="00162889">
        <w:rPr>
          <w:rFonts w:ascii="Times New Roman" w:hAnsi="Times New Roman" w:cs="Times New Roman"/>
          <w:color w:val="000000"/>
          <w:spacing w:val="145"/>
          <w:sz w:val="26"/>
          <w:szCs w:val="26"/>
        </w:rPr>
        <w:t xml:space="preserve"> </w:t>
      </w:r>
      <w:r w:rsidRPr="00162889">
        <w:rPr>
          <w:rFonts w:ascii="Times New Roman" w:hAnsi="Times New Roman" w:cs="Times New Roman"/>
          <w:color w:val="000000"/>
          <w:sz w:val="26"/>
          <w:szCs w:val="26"/>
        </w:rPr>
        <w:t>функ</w:t>
      </w:r>
      <w:r w:rsidRPr="00162889">
        <w:rPr>
          <w:rFonts w:ascii="Times New Roman" w:hAnsi="Times New Roman" w:cs="Times New Roman"/>
          <w:color w:val="000000"/>
          <w:spacing w:val="1"/>
          <w:sz w:val="26"/>
          <w:szCs w:val="26"/>
        </w:rPr>
        <w:t>ц</w:t>
      </w:r>
      <w:r w:rsidRPr="00162889">
        <w:rPr>
          <w:rFonts w:ascii="Times New Roman" w:hAnsi="Times New Roman" w:cs="Times New Roman"/>
          <w:color w:val="000000"/>
          <w:sz w:val="26"/>
          <w:szCs w:val="26"/>
        </w:rPr>
        <w:t>ия</w:t>
      </w:r>
      <w:r w:rsidRPr="00162889">
        <w:rPr>
          <w:rFonts w:ascii="Times New Roman" w:hAnsi="Times New Roman" w:cs="Times New Roman"/>
          <w:color w:val="000000"/>
          <w:spacing w:val="145"/>
          <w:sz w:val="26"/>
          <w:szCs w:val="26"/>
        </w:rPr>
        <w:t xml:space="preserve"> </w:t>
      </w:r>
      <w:r w:rsidRPr="00A90154">
        <w:rPr>
          <w:rFonts w:ascii="Times New Roman" w:hAnsi="Times New Roman" w:cs="Times New Roman"/>
          <w:i/>
          <w:color w:val="000000"/>
          <w:sz w:val="26"/>
          <w:szCs w:val="26"/>
        </w:rPr>
        <w:t>дост</w:t>
      </w:r>
      <w:r w:rsidRPr="00A90154">
        <w:rPr>
          <w:rFonts w:ascii="Times New Roman" w:hAnsi="Times New Roman" w:cs="Times New Roman"/>
          <w:i/>
          <w:color w:val="000000"/>
          <w:spacing w:val="-2"/>
          <w:sz w:val="26"/>
          <w:szCs w:val="26"/>
        </w:rPr>
        <w:t>у</w:t>
      </w:r>
      <w:r w:rsidRPr="00A90154">
        <w:rPr>
          <w:rFonts w:ascii="Times New Roman" w:hAnsi="Times New Roman" w:cs="Times New Roman"/>
          <w:i/>
          <w:color w:val="000000"/>
          <w:sz w:val="26"/>
          <w:szCs w:val="26"/>
        </w:rPr>
        <w:t>пности</w:t>
      </w:r>
      <w:r w:rsidRPr="00162889">
        <w:rPr>
          <w:rFonts w:ascii="Times New Roman" w:hAnsi="Times New Roman" w:cs="Times New Roman"/>
          <w:color w:val="000000"/>
          <w:spacing w:val="149"/>
          <w:sz w:val="26"/>
          <w:szCs w:val="26"/>
        </w:rPr>
        <w:t xml:space="preserve"> </w:t>
      </w:r>
      <w:r w:rsidRPr="00162889">
        <w:rPr>
          <w:rFonts w:ascii="Times New Roman" w:hAnsi="Times New Roman" w:cs="Times New Roman"/>
          <w:color w:val="000000"/>
          <w:spacing w:val="-1"/>
          <w:sz w:val="26"/>
          <w:szCs w:val="26"/>
        </w:rPr>
        <w:t>в</w:t>
      </w:r>
      <w:r w:rsidRPr="00162889">
        <w:rPr>
          <w:rFonts w:ascii="Times New Roman" w:hAnsi="Times New Roman" w:cs="Times New Roman"/>
          <w:color w:val="000000"/>
          <w:sz w:val="26"/>
          <w:szCs w:val="26"/>
        </w:rPr>
        <w:t>о</w:t>
      </w:r>
      <w:r w:rsidRPr="00162889">
        <w:rPr>
          <w:rFonts w:ascii="Times New Roman" w:hAnsi="Times New Roman" w:cs="Times New Roman"/>
          <w:color w:val="000000"/>
          <w:spacing w:val="-1"/>
          <w:sz w:val="26"/>
          <w:szCs w:val="26"/>
        </w:rPr>
        <w:t>с</w:t>
      </w:r>
      <w:r w:rsidRPr="00162889">
        <w:rPr>
          <w:rFonts w:ascii="Times New Roman" w:hAnsi="Times New Roman" w:cs="Times New Roman"/>
          <w:color w:val="000000"/>
          <w:sz w:val="26"/>
          <w:szCs w:val="26"/>
        </w:rPr>
        <w:t>пи</w:t>
      </w:r>
      <w:r w:rsidRPr="00162889">
        <w:rPr>
          <w:rFonts w:ascii="Times New Roman" w:hAnsi="Times New Roman" w:cs="Times New Roman"/>
          <w:color w:val="000000"/>
          <w:spacing w:val="-2"/>
          <w:sz w:val="26"/>
          <w:szCs w:val="26"/>
        </w:rPr>
        <w:t>т</w:t>
      </w:r>
      <w:r w:rsidRPr="00162889">
        <w:rPr>
          <w:rFonts w:ascii="Times New Roman" w:hAnsi="Times New Roman" w:cs="Times New Roman"/>
          <w:color w:val="000000"/>
          <w:sz w:val="26"/>
          <w:szCs w:val="26"/>
        </w:rPr>
        <w:t>а</w:t>
      </w:r>
      <w:r w:rsidRPr="00162889">
        <w:rPr>
          <w:rFonts w:ascii="Times New Roman" w:hAnsi="Times New Roman" w:cs="Times New Roman"/>
          <w:color w:val="000000"/>
          <w:spacing w:val="-1"/>
          <w:sz w:val="26"/>
          <w:szCs w:val="26"/>
        </w:rPr>
        <w:t>н</w:t>
      </w:r>
      <w:r w:rsidRPr="00162889">
        <w:rPr>
          <w:rFonts w:ascii="Times New Roman" w:hAnsi="Times New Roman" w:cs="Times New Roman"/>
          <w:color w:val="000000"/>
          <w:sz w:val="26"/>
          <w:szCs w:val="26"/>
        </w:rPr>
        <w:t>н</w:t>
      </w:r>
      <w:r w:rsidRPr="00162889">
        <w:rPr>
          <w:rFonts w:ascii="Times New Roman" w:hAnsi="Times New Roman" w:cs="Times New Roman"/>
          <w:color w:val="000000"/>
          <w:spacing w:val="-1"/>
          <w:sz w:val="26"/>
          <w:szCs w:val="26"/>
        </w:rPr>
        <w:t>и</w:t>
      </w:r>
      <w:r w:rsidRPr="00162889">
        <w:rPr>
          <w:rFonts w:ascii="Times New Roman" w:hAnsi="Times New Roman" w:cs="Times New Roman"/>
          <w:color w:val="000000"/>
          <w:sz w:val="26"/>
          <w:szCs w:val="26"/>
        </w:rPr>
        <w:t>ков</w:t>
      </w:r>
      <w:r w:rsidRPr="00162889">
        <w:rPr>
          <w:rFonts w:ascii="Times New Roman" w:hAnsi="Times New Roman" w:cs="Times New Roman"/>
          <w:color w:val="000000"/>
          <w:spacing w:val="148"/>
          <w:sz w:val="26"/>
          <w:szCs w:val="26"/>
        </w:rPr>
        <w:t xml:space="preserve"> </w:t>
      </w:r>
      <w:r w:rsidRPr="00162889">
        <w:rPr>
          <w:rFonts w:ascii="Times New Roman" w:hAnsi="Times New Roman" w:cs="Times New Roman"/>
          <w:color w:val="000000"/>
          <w:sz w:val="26"/>
          <w:szCs w:val="26"/>
        </w:rPr>
        <w:t>к</w:t>
      </w:r>
      <w:r w:rsidRPr="00162889">
        <w:rPr>
          <w:rFonts w:ascii="Times New Roman" w:hAnsi="Times New Roman" w:cs="Times New Roman"/>
          <w:color w:val="000000"/>
          <w:spacing w:val="149"/>
          <w:sz w:val="26"/>
          <w:szCs w:val="26"/>
        </w:rPr>
        <w:t xml:space="preserve"> </w:t>
      </w:r>
      <w:r w:rsidRPr="00162889">
        <w:rPr>
          <w:rFonts w:ascii="Times New Roman" w:hAnsi="Times New Roman" w:cs="Times New Roman"/>
          <w:color w:val="000000"/>
          <w:spacing w:val="9"/>
          <w:sz w:val="26"/>
          <w:szCs w:val="26"/>
        </w:rPr>
        <w:t>и</w:t>
      </w:r>
      <w:r w:rsidRPr="00162889">
        <w:rPr>
          <w:rFonts w:ascii="Times New Roman" w:hAnsi="Times New Roman" w:cs="Times New Roman"/>
          <w:color w:val="000000"/>
          <w:spacing w:val="-1"/>
          <w:sz w:val="26"/>
          <w:szCs w:val="26"/>
        </w:rPr>
        <w:t>г</w:t>
      </w:r>
      <w:r w:rsidRPr="00162889">
        <w:rPr>
          <w:rFonts w:ascii="Times New Roman" w:hAnsi="Times New Roman" w:cs="Times New Roman"/>
          <w:color w:val="000000"/>
          <w:sz w:val="26"/>
          <w:szCs w:val="26"/>
        </w:rPr>
        <w:t>рам, иг</w:t>
      </w:r>
      <w:r w:rsidRPr="00162889">
        <w:rPr>
          <w:rFonts w:ascii="Times New Roman" w:hAnsi="Times New Roman" w:cs="Times New Roman"/>
          <w:color w:val="000000"/>
          <w:spacing w:val="1"/>
          <w:sz w:val="26"/>
          <w:szCs w:val="26"/>
        </w:rPr>
        <w:t>р</w:t>
      </w:r>
      <w:r w:rsidRPr="00162889">
        <w:rPr>
          <w:rFonts w:ascii="Times New Roman" w:hAnsi="Times New Roman" w:cs="Times New Roman"/>
          <w:color w:val="000000"/>
          <w:spacing w:val="-1"/>
          <w:sz w:val="26"/>
          <w:szCs w:val="26"/>
        </w:rPr>
        <w:t>у</w:t>
      </w:r>
      <w:r w:rsidRPr="00162889">
        <w:rPr>
          <w:rFonts w:ascii="Times New Roman" w:hAnsi="Times New Roman" w:cs="Times New Roman"/>
          <w:color w:val="000000"/>
          <w:sz w:val="26"/>
          <w:szCs w:val="26"/>
        </w:rPr>
        <w:t>шкам,</w:t>
      </w:r>
      <w:r w:rsidRPr="00162889">
        <w:rPr>
          <w:rFonts w:ascii="Times New Roman" w:hAnsi="Times New Roman" w:cs="Times New Roman"/>
          <w:color w:val="000000"/>
          <w:spacing w:val="121"/>
          <w:sz w:val="26"/>
          <w:szCs w:val="26"/>
        </w:rPr>
        <w:t xml:space="preserve"> </w:t>
      </w:r>
      <w:r w:rsidRPr="00162889">
        <w:rPr>
          <w:rFonts w:ascii="Times New Roman" w:hAnsi="Times New Roman" w:cs="Times New Roman"/>
          <w:color w:val="000000"/>
          <w:sz w:val="26"/>
          <w:szCs w:val="26"/>
        </w:rPr>
        <w:t>мат</w:t>
      </w:r>
      <w:r w:rsidRPr="00162889">
        <w:rPr>
          <w:rFonts w:ascii="Times New Roman" w:hAnsi="Times New Roman" w:cs="Times New Roman"/>
          <w:color w:val="000000"/>
          <w:spacing w:val="-1"/>
          <w:sz w:val="26"/>
          <w:szCs w:val="26"/>
        </w:rPr>
        <w:t>ер</w:t>
      </w:r>
      <w:r w:rsidRPr="00162889">
        <w:rPr>
          <w:rFonts w:ascii="Times New Roman" w:hAnsi="Times New Roman" w:cs="Times New Roman"/>
          <w:color w:val="000000"/>
          <w:sz w:val="26"/>
          <w:szCs w:val="26"/>
        </w:rPr>
        <w:t>и</w:t>
      </w:r>
      <w:r w:rsidRPr="00162889">
        <w:rPr>
          <w:rFonts w:ascii="Times New Roman" w:hAnsi="Times New Roman" w:cs="Times New Roman"/>
          <w:color w:val="000000"/>
          <w:spacing w:val="-2"/>
          <w:sz w:val="26"/>
          <w:szCs w:val="26"/>
        </w:rPr>
        <w:t>а</w:t>
      </w:r>
      <w:r w:rsidRPr="00162889">
        <w:rPr>
          <w:rFonts w:ascii="Times New Roman" w:hAnsi="Times New Roman" w:cs="Times New Roman"/>
          <w:color w:val="000000"/>
          <w:spacing w:val="-1"/>
          <w:sz w:val="26"/>
          <w:szCs w:val="26"/>
        </w:rPr>
        <w:t>л</w:t>
      </w:r>
      <w:r w:rsidRPr="00162889">
        <w:rPr>
          <w:rFonts w:ascii="Times New Roman" w:hAnsi="Times New Roman" w:cs="Times New Roman"/>
          <w:color w:val="000000"/>
          <w:sz w:val="26"/>
          <w:szCs w:val="26"/>
        </w:rPr>
        <w:t>ам,</w:t>
      </w:r>
      <w:r w:rsidRPr="00162889">
        <w:rPr>
          <w:rFonts w:ascii="Times New Roman" w:hAnsi="Times New Roman" w:cs="Times New Roman"/>
          <w:color w:val="000000"/>
          <w:spacing w:val="121"/>
          <w:sz w:val="26"/>
          <w:szCs w:val="26"/>
        </w:rPr>
        <w:t xml:space="preserve"> </w:t>
      </w:r>
      <w:r w:rsidRPr="00162889">
        <w:rPr>
          <w:rFonts w:ascii="Times New Roman" w:hAnsi="Times New Roman" w:cs="Times New Roman"/>
          <w:color w:val="000000"/>
          <w:spacing w:val="1"/>
          <w:sz w:val="26"/>
          <w:szCs w:val="26"/>
        </w:rPr>
        <w:t>п</w:t>
      </w:r>
      <w:r w:rsidRPr="00162889">
        <w:rPr>
          <w:rFonts w:ascii="Times New Roman" w:hAnsi="Times New Roman" w:cs="Times New Roman"/>
          <w:color w:val="000000"/>
          <w:sz w:val="26"/>
          <w:szCs w:val="26"/>
        </w:rPr>
        <w:t>ос</w:t>
      </w:r>
      <w:r w:rsidRPr="00162889">
        <w:rPr>
          <w:rFonts w:ascii="Times New Roman" w:hAnsi="Times New Roman" w:cs="Times New Roman"/>
          <w:color w:val="000000"/>
          <w:spacing w:val="-2"/>
          <w:sz w:val="26"/>
          <w:szCs w:val="26"/>
        </w:rPr>
        <w:t>о</w:t>
      </w:r>
      <w:r w:rsidRPr="00162889">
        <w:rPr>
          <w:rFonts w:ascii="Times New Roman" w:hAnsi="Times New Roman" w:cs="Times New Roman"/>
          <w:color w:val="000000"/>
          <w:spacing w:val="1"/>
          <w:sz w:val="26"/>
          <w:szCs w:val="26"/>
        </w:rPr>
        <w:t>б</w:t>
      </w:r>
      <w:r w:rsidRPr="00162889">
        <w:rPr>
          <w:rFonts w:ascii="Times New Roman" w:hAnsi="Times New Roman" w:cs="Times New Roman"/>
          <w:color w:val="000000"/>
          <w:sz w:val="26"/>
          <w:szCs w:val="26"/>
        </w:rPr>
        <w:t>иям,</w:t>
      </w:r>
      <w:r w:rsidRPr="00162889">
        <w:rPr>
          <w:rFonts w:ascii="Times New Roman" w:hAnsi="Times New Roman" w:cs="Times New Roman"/>
          <w:color w:val="000000"/>
          <w:spacing w:val="119"/>
          <w:sz w:val="26"/>
          <w:szCs w:val="26"/>
        </w:rPr>
        <w:t xml:space="preserve"> </w:t>
      </w:r>
      <w:r w:rsidRPr="00162889">
        <w:rPr>
          <w:rFonts w:ascii="Times New Roman" w:hAnsi="Times New Roman" w:cs="Times New Roman"/>
          <w:color w:val="000000"/>
          <w:spacing w:val="1"/>
          <w:sz w:val="26"/>
          <w:szCs w:val="26"/>
        </w:rPr>
        <w:t>о</w:t>
      </w:r>
      <w:r w:rsidRPr="00162889">
        <w:rPr>
          <w:rFonts w:ascii="Times New Roman" w:hAnsi="Times New Roman" w:cs="Times New Roman"/>
          <w:color w:val="000000"/>
          <w:sz w:val="26"/>
          <w:szCs w:val="26"/>
        </w:rPr>
        <w:t>беспечива</w:t>
      </w:r>
      <w:r w:rsidRPr="00162889">
        <w:rPr>
          <w:rFonts w:ascii="Times New Roman" w:hAnsi="Times New Roman" w:cs="Times New Roman"/>
          <w:color w:val="000000"/>
          <w:spacing w:val="-1"/>
          <w:sz w:val="26"/>
          <w:szCs w:val="26"/>
        </w:rPr>
        <w:t>ю</w:t>
      </w:r>
      <w:r w:rsidRPr="00162889">
        <w:rPr>
          <w:rFonts w:ascii="Times New Roman" w:hAnsi="Times New Roman" w:cs="Times New Roman"/>
          <w:color w:val="000000"/>
          <w:spacing w:val="-2"/>
          <w:sz w:val="26"/>
          <w:szCs w:val="26"/>
        </w:rPr>
        <w:t>щ</w:t>
      </w:r>
      <w:r w:rsidRPr="00162889">
        <w:rPr>
          <w:rFonts w:ascii="Times New Roman" w:hAnsi="Times New Roman" w:cs="Times New Roman"/>
          <w:color w:val="000000"/>
          <w:sz w:val="26"/>
          <w:szCs w:val="26"/>
        </w:rPr>
        <w:t>им</w:t>
      </w:r>
      <w:r w:rsidRPr="00162889">
        <w:rPr>
          <w:rFonts w:ascii="Times New Roman" w:hAnsi="Times New Roman" w:cs="Times New Roman"/>
          <w:color w:val="000000"/>
          <w:spacing w:val="121"/>
          <w:sz w:val="26"/>
          <w:szCs w:val="26"/>
        </w:rPr>
        <w:t xml:space="preserve"> </w:t>
      </w:r>
      <w:r w:rsidRPr="00162889">
        <w:rPr>
          <w:rFonts w:ascii="Times New Roman" w:hAnsi="Times New Roman" w:cs="Times New Roman"/>
          <w:color w:val="000000"/>
          <w:sz w:val="26"/>
          <w:szCs w:val="26"/>
        </w:rPr>
        <w:t>все</w:t>
      </w:r>
      <w:r w:rsidRPr="00162889">
        <w:rPr>
          <w:rFonts w:ascii="Times New Roman" w:hAnsi="Times New Roman" w:cs="Times New Roman"/>
          <w:color w:val="000000"/>
          <w:spacing w:val="118"/>
          <w:sz w:val="26"/>
          <w:szCs w:val="26"/>
        </w:rPr>
        <w:t xml:space="preserve"> </w:t>
      </w:r>
      <w:r w:rsidRPr="00162889">
        <w:rPr>
          <w:rFonts w:ascii="Times New Roman" w:hAnsi="Times New Roman" w:cs="Times New Roman"/>
          <w:color w:val="000000"/>
          <w:spacing w:val="1"/>
          <w:sz w:val="26"/>
          <w:szCs w:val="26"/>
        </w:rPr>
        <w:t>о</w:t>
      </w:r>
      <w:r w:rsidRPr="00162889">
        <w:rPr>
          <w:rFonts w:ascii="Times New Roman" w:hAnsi="Times New Roman" w:cs="Times New Roman"/>
          <w:color w:val="000000"/>
          <w:sz w:val="26"/>
          <w:szCs w:val="26"/>
        </w:rPr>
        <w:t>сно</w:t>
      </w:r>
      <w:r w:rsidRPr="00162889">
        <w:rPr>
          <w:rFonts w:ascii="Times New Roman" w:hAnsi="Times New Roman" w:cs="Times New Roman"/>
          <w:color w:val="000000"/>
          <w:spacing w:val="-2"/>
          <w:sz w:val="26"/>
          <w:szCs w:val="26"/>
        </w:rPr>
        <w:t>в</w:t>
      </w:r>
      <w:r w:rsidRPr="00162889">
        <w:rPr>
          <w:rFonts w:ascii="Times New Roman" w:hAnsi="Times New Roman" w:cs="Times New Roman"/>
          <w:color w:val="000000"/>
          <w:sz w:val="26"/>
          <w:szCs w:val="26"/>
        </w:rPr>
        <w:t>ные</w:t>
      </w:r>
      <w:r w:rsidRPr="00162889">
        <w:rPr>
          <w:rFonts w:ascii="Times New Roman" w:hAnsi="Times New Roman" w:cs="Times New Roman"/>
          <w:color w:val="000000"/>
          <w:spacing w:val="121"/>
          <w:sz w:val="26"/>
          <w:szCs w:val="26"/>
        </w:rPr>
        <w:t xml:space="preserve"> </w:t>
      </w:r>
      <w:r w:rsidRPr="00162889">
        <w:rPr>
          <w:rFonts w:ascii="Times New Roman" w:hAnsi="Times New Roman" w:cs="Times New Roman"/>
          <w:color w:val="000000"/>
          <w:sz w:val="26"/>
          <w:szCs w:val="26"/>
        </w:rPr>
        <w:t>виды детс</w:t>
      </w:r>
      <w:r w:rsidRPr="00162889">
        <w:rPr>
          <w:rFonts w:ascii="Times New Roman" w:hAnsi="Times New Roman" w:cs="Times New Roman"/>
          <w:color w:val="000000"/>
          <w:spacing w:val="-1"/>
          <w:sz w:val="26"/>
          <w:szCs w:val="26"/>
        </w:rPr>
        <w:t>ко</w:t>
      </w:r>
      <w:r w:rsidRPr="00162889">
        <w:rPr>
          <w:rFonts w:ascii="Times New Roman" w:hAnsi="Times New Roman" w:cs="Times New Roman"/>
          <w:color w:val="000000"/>
          <w:sz w:val="26"/>
          <w:szCs w:val="26"/>
        </w:rPr>
        <w:t>й</w:t>
      </w:r>
      <w:r w:rsidRPr="00162889">
        <w:rPr>
          <w:rFonts w:ascii="Times New Roman" w:hAnsi="Times New Roman" w:cs="Times New Roman"/>
          <w:color w:val="000000"/>
          <w:spacing w:val="1"/>
          <w:sz w:val="26"/>
          <w:szCs w:val="26"/>
        </w:rPr>
        <w:t xml:space="preserve"> </w:t>
      </w:r>
      <w:r w:rsidRPr="00162889">
        <w:rPr>
          <w:rFonts w:ascii="Times New Roman" w:hAnsi="Times New Roman" w:cs="Times New Roman"/>
          <w:color w:val="000000"/>
          <w:sz w:val="26"/>
          <w:szCs w:val="26"/>
        </w:rPr>
        <w:t>ак</w:t>
      </w:r>
      <w:r w:rsidRPr="00162889">
        <w:rPr>
          <w:rFonts w:ascii="Times New Roman" w:hAnsi="Times New Roman" w:cs="Times New Roman"/>
          <w:color w:val="000000"/>
          <w:spacing w:val="-1"/>
          <w:sz w:val="26"/>
          <w:szCs w:val="26"/>
        </w:rPr>
        <w:t>т</w:t>
      </w:r>
      <w:r w:rsidRPr="00162889">
        <w:rPr>
          <w:rFonts w:ascii="Times New Roman" w:hAnsi="Times New Roman" w:cs="Times New Roman"/>
          <w:color w:val="000000"/>
          <w:sz w:val="26"/>
          <w:szCs w:val="26"/>
        </w:rPr>
        <w:t>ив</w:t>
      </w:r>
      <w:r w:rsidRPr="00162889">
        <w:rPr>
          <w:rFonts w:ascii="Times New Roman" w:hAnsi="Times New Roman" w:cs="Times New Roman"/>
          <w:color w:val="000000"/>
          <w:spacing w:val="-1"/>
          <w:sz w:val="26"/>
          <w:szCs w:val="26"/>
        </w:rPr>
        <w:t>н</w:t>
      </w:r>
      <w:r w:rsidRPr="00162889">
        <w:rPr>
          <w:rFonts w:ascii="Times New Roman" w:hAnsi="Times New Roman" w:cs="Times New Roman"/>
          <w:color w:val="000000"/>
          <w:sz w:val="26"/>
          <w:szCs w:val="26"/>
        </w:rPr>
        <w:t>ости;</w:t>
      </w:r>
    </w:p>
    <w:p w14:paraId="204D4D2E" w14:textId="23A2A030" w:rsidR="000306D7" w:rsidRPr="00162889" w:rsidRDefault="000306D7" w:rsidP="0040728F">
      <w:pPr>
        <w:tabs>
          <w:tab w:val="left" w:pos="2852"/>
          <w:tab w:val="left" w:pos="4167"/>
          <w:tab w:val="left" w:pos="4673"/>
          <w:tab w:val="left" w:pos="6357"/>
          <w:tab w:val="left" w:pos="6860"/>
          <w:tab w:val="left" w:pos="8175"/>
        </w:tabs>
        <w:spacing w:line="240" w:lineRule="auto"/>
        <w:ind w:right="-20" w:firstLine="567"/>
        <w:jc w:val="both"/>
        <w:rPr>
          <w:rFonts w:ascii="Times New Roman" w:hAnsi="Times New Roman" w:cs="Times New Roman"/>
          <w:color w:val="000000"/>
          <w:sz w:val="26"/>
          <w:szCs w:val="26"/>
        </w:rPr>
      </w:pPr>
      <w:r w:rsidRPr="00162889">
        <w:rPr>
          <w:rFonts w:ascii="Times New Roman" w:hAnsi="Times New Roman" w:cs="Times New Roman"/>
          <w:color w:val="000000"/>
          <w:sz w:val="26"/>
          <w:szCs w:val="26"/>
        </w:rPr>
        <w:t>5)</w:t>
      </w:r>
      <w:r w:rsidRPr="00162889">
        <w:rPr>
          <w:rFonts w:ascii="Times New Roman" w:hAnsi="Times New Roman" w:cs="Times New Roman"/>
          <w:color w:val="000000"/>
          <w:spacing w:val="72"/>
          <w:sz w:val="26"/>
          <w:szCs w:val="26"/>
        </w:rPr>
        <w:t xml:space="preserve"> </w:t>
      </w:r>
      <w:r w:rsidRPr="00162889">
        <w:rPr>
          <w:rFonts w:ascii="Times New Roman" w:hAnsi="Times New Roman" w:cs="Times New Roman"/>
          <w:color w:val="000000"/>
          <w:sz w:val="26"/>
          <w:szCs w:val="26"/>
        </w:rPr>
        <w:t>все</w:t>
      </w:r>
      <w:r w:rsidRPr="00162889">
        <w:rPr>
          <w:rFonts w:ascii="Times New Roman" w:hAnsi="Times New Roman" w:cs="Times New Roman"/>
          <w:color w:val="000000"/>
          <w:spacing w:val="67"/>
          <w:sz w:val="26"/>
          <w:szCs w:val="26"/>
        </w:rPr>
        <w:t xml:space="preserve"> </w:t>
      </w:r>
      <w:r w:rsidRPr="00162889">
        <w:rPr>
          <w:rFonts w:ascii="Times New Roman" w:hAnsi="Times New Roman" w:cs="Times New Roman"/>
          <w:color w:val="000000"/>
          <w:sz w:val="26"/>
          <w:szCs w:val="26"/>
        </w:rPr>
        <w:t>элемен</w:t>
      </w:r>
      <w:r w:rsidRPr="00162889">
        <w:rPr>
          <w:rFonts w:ascii="Times New Roman" w:hAnsi="Times New Roman" w:cs="Times New Roman"/>
          <w:color w:val="000000"/>
          <w:spacing w:val="-1"/>
          <w:sz w:val="26"/>
          <w:szCs w:val="26"/>
        </w:rPr>
        <w:t>т</w:t>
      </w:r>
      <w:r w:rsidRPr="00162889">
        <w:rPr>
          <w:rFonts w:ascii="Times New Roman" w:hAnsi="Times New Roman" w:cs="Times New Roman"/>
          <w:color w:val="000000"/>
          <w:sz w:val="26"/>
          <w:szCs w:val="26"/>
        </w:rPr>
        <w:t>ы</w:t>
      </w:r>
      <w:r w:rsidRPr="00162889">
        <w:rPr>
          <w:rFonts w:ascii="Times New Roman" w:hAnsi="Times New Roman" w:cs="Times New Roman"/>
          <w:color w:val="000000"/>
          <w:spacing w:val="71"/>
          <w:sz w:val="26"/>
          <w:szCs w:val="26"/>
        </w:rPr>
        <w:t xml:space="preserve"> </w:t>
      </w:r>
      <w:r w:rsidR="00E67063">
        <w:rPr>
          <w:rFonts w:ascii="Times New Roman" w:hAnsi="Times New Roman" w:cs="Times New Roman"/>
          <w:color w:val="000000"/>
          <w:spacing w:val="4"/>
          <w:sz w:val="26"/>
          <w:szCs w:val="26"/>
        </w:rPr>
        <w:t>Р</w:t>
      </w:r>
      <w:r w:rsidR="00E67063" w:rsidRPr="00162889">
        <w:rPr>
          <w:rFonts w:ascii="Times New Roman" w:hAnsi="Times New Roman" w:cs="Times New Roman"/>
          <w:color w:val="000000"/>
          <w:sz w:val="26"/>
          <w:szCs w:val="26"/>
        </w:rPr>
        <w:t>ППС</w:t>
      </w:r>
      <w:r w:rsidRPr="00162889">
        <w:rPr>
          <w:rFonts w:ascii="Times New Roman" w:hAnsi="Times New Roman" w:cs="Times New Roman"/>
          <w:color w:val="000000"/>
          <w:spacing w:val="71"/>
          <w:sz w:val="26"/>
          <w:szCs w:val="26"/>
        </w:rPr>
        <w:t xml:space="preserve"> </w:t>
      </w:r>
      <w:r w:rsidRPr="00162889">
        <w:rPr>
          <w:rFonts w:ascii="Times New Roman" w:hAnsi="Times New Roman" w:cs="Times New Roman"/>
          <w:color w:val="000000"/>
          <w:sz w:val="26"/>
          <w:szCs w:val="26"/>
        </w:rPr>
        <w:t>с</w:t>
      </w:r>
      <w:r w:rsidRPr="00162889">
        <w:rPr>
          <w:rFonts w:ascii="Times New Roman" w:hAnsi="Times New Roman" w:cs="Times New Roman"/>
          <w:color w:val="000000"/>
          <w:spacing w:val="1"/>
          <w:sz w:val="26"/>
          <w:szCs w:val="26"/>
        </w:rPr>
        <w:t>оо</w:t>
      </w:r>
      <w:r w:rsidRPr="00162889">
        <w:rPr>
          <w:rFonts w:ascii="Times New Roman" w:hAnsi="Times New Roman" w:cs="Times New Roman"/>
          <w:color w:val="000000"/>
          <w:sz w:val="26"/>
          <w:szCs w:val="26"/>
        </w:rPr>
        <w:t>т</w:t>
      </w:r>
      <w:r w:rsidRPr="00162889">
        <w:rPr>
          <w:rFonts w:ascii="Times New Roman" w:hAnsi="Times New Roman" w:cs="Times New Roman"/>
          <w:color w:val="000000"/>
          <w:spacing w:val="-1"/>
          <w:sz w:val="26"/>
          <w:szCs w:val="26"/>
        </w:rPr>
        <w:t>в</w:t>
      </w:r>
      <w:r w:rsidRPr="00162889">
        <w:rPr>
          <w:rFonts w:ascii="Times New Roman" w:hAnsi="Times New Roman" w:cs="Times New Roman"/>
          <w:color w:val="000000"/>
          <w:sz w:val="26"/>
          <w:szCs w:val="26"/>
        </w:rPr>
        <w:t>етств</w:t>
      </w:r>
      <w:r w:rsidRPr="00162889">
        <w:rPr>
          <w:rFonts w:ascii="Times New Roman" w:hAnsi="Times New Roman" w:cs="Times New Roman"/>
          <w:color w:val="000000"/>
          <w:spacing w:val="-4"/>
          <w:sz w:val="26"/>
          <w:szCs w:val="26"/>
        </w:rPr>
        <w:t>у</w:t>
      </w:r>
      <w:r w:rsidRPr="00162889">
        <w:rPr>
          <w:rFonts w:ascii="Times New Roman" w:hAnsi="Times New Roman" w:cs="Times New Roman"/>
          <w:color w:val="000000"/>
          <w:sz w:val="26"/>
          <w:szCs w:val="26"/>
        </w:rPr>
        <w:t>ют</w:t>
      </w:r>
      <w:r w:rsidRPr="00162889">
        <w:rPr>
          <w:rFonts w:ascii="Times New Roman" w:hAnsi="Times New Roman" w:cs="Times New Roman"/>
          <w:color w:val="000000"/>
          <w:spacing w:val="71"/>
          <w:sz w:val="26"/>
          <w:szCs w:val="26"/>
        </w:rPr>
        <w:t xml:space="preserve"> </w:t>
      </w:r>
      <w:r w:rsidRPr="00162889">
        <w:rPr>
          <w:rFonts w:ascii="Times New Roman" w:hAnsi="Times New Roman" w:cs="Times New Roman"/>
          <w:color w:val="000000"/>
          <w:sz w:val="26"/>
          <w:szCs w:val="26"/>
        </w:rPr>
        <w:t>т</w:t>
      </w:r>
      <w:r w:rsidRPr="00162889">
        <w:rPr>
          <w:rFonts w:ascii="Times New Roman" w:hAnsi="Times New Roman" w:cs="Times New Roman"/>
          <w:color w:val="000000"/>
          <w:spacing w:val="1"/>
          <w:sz w:val="26"/>
          <w:szCs w:val="26"/>
        </w:rPr>
        <w:t>р</w:t>
      </w:r>
      <w:r w:rsidRPr="00162889">
        <w:rPr>
          <w:rFonts w:ascii="Times New Roman" w:hAnsi="Times New Roman" w:cs="Times New Roman"/>
          <w:color w:val="000000"/>
          <w:sz w:val="26"/>
          <w:szCs w:val="26"/>
        </w:rPr>
        <w:t>ебо</w:t>
      </w:r>
      <w:r w:rsidRPr="00162889">
        <w:rPr>
          <w:rFonts w:ascii="Times New Roman" w:hAnsi="Times New Roman" w:cs="Times New Roman"/>
          <w:color w:val="000000"/>
          <w:spacing w:val="-1"/>
          <w:sz w:val="26"/>
          <w:szCs w:val="26"/>
        </w:rPr>
        <w:t>в</w:t>
      </w:r>
      <w:r w:rsidRPr="00162889">
        <w:rPr>
          <w:rFonts w:ascii="Times New Roman" w:hAnsi="Times New Roman" w:cs="Times New Roman"/>
          <w:color w:val="000000"/>
          <w:sz w:val="26"/>
          <w:szCs w:val="26"/>
        </w:rPr>
        <w:t>а</w:t>
      </w:r>
      <w:r w:rsidRPr="00162889">
        <w:rPr>
          <w:rFonts w:ascii="Times New Roman" w:hAnsi="Times New Roman" w:cs="Times New Roman"/>
          <w:color w:val="000000"/>
          <w:spacing w:val="-2"/>
          <w:sz w:val="26"/>
          <w:szCs w:val="26"/>
        </w:rPr>
        <w:t>н</w:t>
      </w:r>
      <w:r w:rsidRPr="00162889">
        <w:rPr>
          <w:rFonts w:ascii="Times New Roman" w:hAnsi="Times New Roman" w:cs="Times New Roman"/>
          <w:color w:val="000000"/>
          <w:sz w:val="26"/>
          <w:szCs w:val="26"/>
        </w:rPr>
        <w:t>иям</w:t>
      </w:r>
      <w:r w:rsidRPr="00162889">
        <w:rPr>
          <w:rFonts w:ascii="Times New Roman" w:hAnsi="Times New Roman" w:cs="Times New Roman"/>
          <w:color w:val="000000"/>
          <w:spacing w:val="69"/>
          <w:sz w:val="26"/>
          <w:szCs w:val="26"/>
        </w:rPr>
        <w:t xml:space="preserve"> </w:t>
      </w:r>
      <w:r w:rsidRPr="00162889">
        <w:rPr>
          <w:rFonts w:ascii="Times New Roman" w:hAnsi="Times New Roman" w:cs="Times New Roman"/>
          <w:color w:val="000000"/>
          <w:sz w:val="26"/>
          <w:szCs w:val="26"/>
        </w:rPr>
        <w:t>по</w:t>
      </w:r>
      <w:r w:rsidRPr="00162889">
        <w:rPr>
          <w:rFonts w:ascii="Times New Roman" w:hAnsi="Times New Roman" w:cs="Times New Roman"/>
          <w:color w:val="000000"/>
          <w:spacing w:val="70"/>
          <w:sz w:val="26"/>
          <w:szCs w:val="26"/>
        </w:rPr>
        <w:t xml:space="preserve"> </w:t>
      </w:r>
      <w:r w:rsidRPr="00162889">
        <w:rPr>
          <w:rFonts w:ascii="Times New Roman" w:hAnsi="Times New Roman" w:cs="Times New Roman"/>
          <w:color w:val="000000"/>
          <w:sz w:val="26"/>
          <w:szCs w:val="26"/>
        </w:rPr>
        <w:t>обес</w:t>
      </w:r>
      <w:r w:rsidRPr="00162889">
        <w:rPr>
          <w:rFonts w:ascii="Times New Roman" w:hAnsi="Times New Roman" w:cs="Times New Roman"/>
          <w:color w:val="000000"/>
          <w:spacing w:val="-1"/>
          <w:sz w:val="26"/>
          <w:szCs w:val="26"/>
        </w:rPr>
        <w:t>п</w:t>
      </w:r>
      <w:r w:rsidRPr="00162889">
        <w:rPr>
          <w:rFonts w:ascii="Times New Roman" w:hAnsi="Times New Roman" w:cs="Times New Roman"/>
          <w:color w:val="000000"/>
          <w:sz w:val="26"/>
          <w:szCs w:val="26"/>
        </w:rPr>
        <w:t>еч</w:t>
      </w:r>
      <w:r w:rsidRPr="00162889">
        <w:rPr>
          <w:rFonts w:ascii="Times New Roman" w:hAnsi="Times New Roman" w:cs="Times New Roman"/>
          <w:color w:val="000000"/>
          <w:spacing w:val="-1"/>
          <w:sz w:val="26"/>
          <w:szCs w:val="26"/>
        </w:rPr>
        <w:t>е</w:t>
      </w:r>
      <w:r w:rsidRPr="00162889">
        <w:rPr>
          <w:rFonts w:ascii="Times New Roman" w:hAnsi="Times New Roman" w:cs="Times New Roman"/>
          <w:color w:val="000000"/>
          <w:sz w:val="26"/>
          <w:szCs w:val="26"/>
        </w:rPr>
        <w:t>нию наде</w:t>
      </w:r>
      <w:r w:rsidRPr="00162889">
        <w:rPr>
          <w:rFonts w:ascii="Times New Roman" w:hAnsi="Times New Roman" w:cs="Times New Roman"/>
          <w:color w:val="000000"/>
          <w:spacing w:val="-1"/>
          <w:sz w:val="26"/>
          <w:szCs w:val="26"/>
        </w:rPr>
        <w:t>ж</w:t>
      </w:r>
      <w:r w:rsidRPr="00162889">
        <w:rPr>
          <w:rFonts w:ascii="Times New Roman" w:hAnsi="Times New Roman" w:cs="Times New Roman"/>
          <w:color w:val="000000"/>
          <w:sz w:val="26"/>
          <w:szCs w:val="26"/>
        </w:rPr>
        <w:t>нос</w:t>
      </w:r>
      <w:r w:rsidRPr="00162889">
        <w:rPr>
          <w:rFonts w:ascii="Times New Roman" w:hAnsi="Times New Roman" w:cs="Times New Roman"/>
          <w:color w:val="000000"/>
          <w:spacing w:val="-1"/>
          <w:sz w:val="26"/>
          <w:szCs w:val="26"/>
        </w:rPr>
        <w:t>т</w:t>
      </w:r>
      <w:r w:rsidRPr="00162889">
        <w:rPr>
          <w:rFonts w:ascii="Times New Roman" w:hAnsi="Times New Roman" w:cs="Times New Roman"/>
          <w:color w:val="000000"/>
          <w:sz w:val="26"/>
          <w:szCs w:val="26"/>
        </w:rPr>
        <w:t>и</w:t>
      </w:r>
      <w:r w:rsidRPr="00162889">
        <w:rPr>
          <w:rFonts w:ascii="Times New Roman" w:hAnsi="Times New Roman" w:cs="Times New Roman"/>
          <w:color w:val="000000"/>
          <w:spacing w:val="163"/>
          <w:sz w:val="26"/>
          <w:szCs w:val="26"/>
        </w:rPr>
        <w:t xml:space="preserve"> </w:t>
      </w:r>
      <w:r w:rsidRPr="00162889">
        <w:rPr>
          <w:rFonts w:ascii="Times New Roman" w:hAnsi="Times New Roman" w:cs="Times New Roman"/>
          <w:color w:val="000000"/>
          <w:sz w:val="26"/>
          <w:szCs w:val="26"/>
        </w:rPr>
        <w:t>и</w:t>
      </w:r>
      <w:r w:rsidRPr="00162889">
        <w:rPr>
          <w:rFonts w:ascii="Times New Roman" w:hAnsi="Times New Roman" w:cs="Times New Roman"/>
          <w:color w:val="000000"/>
          <w:spacing w:val="163"/>
          <w:sz w:val="26"/>
          <w:szCs w:val="26"/>
        </w:rPr>
        <w:t xml:space="preserve"> </w:t>
      </w:r>
      <w:r w:rsidRPr="00162889">
        <w:rPr>
          <w:rFonts w:ascii="Times New Roman" w:hAnsi="Times New Roman" w:cs="Times New Roman"/>
          <w:color w:val="000000"/>
          <w:sz w:val="26"/>
          <w:szCs w:val="26"/>
        </w:rPr>
        <w:t>бе</w:t>
      </w:r>
      <w:r w:rsidRPr="00162889">
        <w:rPr>
          <w:rFonts w:ascii="Times New Roman" w:hAnsi="Times New Roman" w:cs="Times New Roman"/>
          <w:color w:val="000000"/>
          <w:spacing w:val="-2"/>
          <w:sz w:val="26"/>
          <w:szCs w:val="26"/>
        </w:rPr>
        <w:t>з</w:t>
      </w:r>
      <w:r w:rsidRPr="00162889">
        <w:rPr>
          <w:rFonts w:ascii="Times New Roman" w:hAnsi="Times New Roman" w:cs="Times New Roman"/>
          <w:color w:val="000000"/>
          <w:sz w:val="26"/>
          <w:szCs w:val="26"/>
        </w:rPr>
        <w:t>оп</w:t>
      </w:r>
      <w:r w:rsidRPr="00162889">
        <w:rPr>
          <w:rFonts w:ascii="Times New Roman" w:hAnsi="Times New Roman" w:cs="Times New Roman"/>
          <w:color w:val="000000"/>
          <w:spacing w:val="-2"/>
          <w:sz w:val="26"/>
          <w:szCs w:val="26"/>
        </w:rPr>
        <w:t>а</w:t>
      </w:r>
      <w:r w:rsidRPr="00162889">
        <w:rPr>
          <w:rFonts w:ascii="Times New Roman" w:hAnsi="Times New Roman" w:cs="Times New Roman"/>
          <w:color w:val="000000"/>
          <w:sz w:val="26"/>
          <w:szCs w:val="26"/>
        </w:rPr>
        <w:t>с</w:t>
      </w:r>
      <w:r w:rsidRPr="00162889">
        <w:rPr>
          <w:rFonts w:ascii="Times New Roman" w:hAnsi="Times New Roman" w:cs="Times New Roman"/>
          <w:color w:val="000000"/>
          <w:spacing w:val="-1"/>
          <w:sz w:val="26"/>
          <w:szCs w:val="26"/>
        </w:rPr>
        <w:t>н</w:t>
      </w:r>
      <w:r w:rsidRPr="00162889">
        <w:rPr>
          <w:rFonts w:ascii="Times New Roman" w:hAnsi="Times New Roman" w:cs="Times New Roman"/>
          <w:color w:val="000000"/>
          <w:sz w:val="26"/>
          <w:szCs w:val="26"/>
        </w:rPr>
        <w:t>ос</w:t>
      </w:r>
      <w:r w:rsidRPr="00162889">
        <w:rPr>
          <w:rFonts w:ascii="Times New Roman" w:hAnsi="Times New Roman" w:cs="Times New Roman"/>
          <w:color w:val="000000"/>
          <w:spacing w:val="-2"/>
          <w:sz w:val="26"/>
          <w:szCs w:val="26"/>
        </w:rPr>
        <w:t>т</w:t>
      </w:r>
      <w:r w:rsidRPr="00162889">
        <w:rPr>
          <w:rFonts w:ascii="Times New Roman" w:hAnsi="Times New Roman" w:cs="Times New Roman"/>
          <w:color w:val="000000"/>
          <w:sz w:val="26"/>
          <w:szCs w:val="26"/>
        </w:rPr>
        <w:t>и</w:t>
      </w:r>
      <w:r w:rsidRPr="00162889">
        <w:rPr>
          <w:rFonts w:ascii="Times New Roman" w:hAnsi="Times New Roman" w:cs="Times New Roman"/>
          <w:color w:val="000000"/>
          <w:spacing w:val="163"/>
          <w:sz w:val="26"/>
          <w:szCs w:val="26"/>
        </w:rPr>
        <w:t xml:space="preserve"> </w:t>
      </w:r>
      <w:r w:rsidRPr="00162889">
        <w:rPr>
          <w:rFonts w:ascii="Times New Roman" w:hAnsi="Times New Roman" w:cs="Times New Roman"/>
          <w:color w:val="000000"/>
          <w:sz w:val="26"/>
          <w:szCs w:val="26"/>
        </w:rPr>
        <w:t>их</w:t>
      </w:r>
      <w:r w:rsidRPr="00162889">
        <w:rPr>
          <w:rFonts w:ascii="Times New Roman" w:hAnsi="Times New Roman" w:cs="Times New Roman"/>
          <w:color w:val="000000"/>
          <w:spacing w:val="163"/>
          <w:sz w:val="26"/>
          <w:szCs w:val="26"/>
        </w:rPr>
        <w:t xml:space="preserve"> </w:t>
      </w:r>
      <w:r w:rsidRPr="00162889">
        <w:rPr>
          <w:rFonts w:ascii="Times New Roman" w:hAnsi="Times New Roman" w:cs="Times New Roman"/>
          <w:color w:val="000000"/>
          <w:sz w:val="26"/>
          <w:szCs w:val="26"/>
        </w:rPr>
        <w:t>использова</w:t>
      </w:r>
      <w:r w:rsidRPr="00162889">
        <w:rPr>
          <w:rFonts w:ascii="Times New Roman" w:hAnsi="Times New Roman" w:cs="Times New Roman"/>
          <w:color w:val="000000"/>
          <w:spacing w:val="-1"/>
          <w:sz w:val="26"/>
          <w:szCs w:val="26"/>
        </w:rPr>
        <w:t>н</w:t>
      </w:r>
      <w:r w:rsidRPr="00162889">
        <w:rPr>
          <w:rFonts w:ascii="Times New Roman" w:hAnsi="Times New Roman" w:cs="Times New Roman"/>
          <w:color w:val="000000"/>
          <w:sz w:val="26"/>
          <w:szCs w:val="26"/>
        </w:rPr>
        <w:t>ия,</w:t>
      </w:r>
      <w:r w:rsidRPr="00162889">
        <w:rPr>
          <w:rFonts w:ascii="Times New Roman" w:hAnsi="Times New Roman" w:cs="Times New Roman"/>
          <w:color w:val="000000"/>
          <w:spacing w:val="162"/>
          <w:sz w:val="26"/>
          <w:szCs w:val="26"/>
        </w:rPr>
        <w:t xml:space="preserve"> </w:t>
      </w:r>
      <w:r w:rsidRPr="00162889">
        <w:rPr>
          <w:rFonts w:ascii="Times New Roman" w:hAnsi="Times New Roman" w:cs="Times New Roman"/>
          <w:color w:val="000000"/>
          <w:sz w:val="26"/>
          <w:szCs w:val="26"/>
        </w:rPr>
        <w:t>таким</w:t>
      </w:r>
      <w:r w:rsidRPr="00162889">
        <w:rPr>
          <w:rFonts w:ascii="Times New Roman" w:hAnsi="Times New Roman" w:cs="Times New Roman"/>
          <w:color w:val="000000"/>
          <w:spacing w:val="160"/>
          <w:sz w:val="26"/>
          <w:szCs w:val="26"/>
        </w:rPr>
        <w:t xml:space="preserve"> </w:t>
      </w:r>
      <w:r w:rsidRPr="00162889">
        <w:rPr>
          <w:rFonts w:ascii="Times New Roman" w:hAnsi="Times New Roman" w:cs="Times New Roman"/>
          <w:color w:val="000000"/>
          <w:sz w:val="26"/>
          <w:szCs w:val="26"/>
        </w:rPr>
        <w:t>как</w:t>
      </w:r>
      <w:r w:rsidRPr="00162889">
        <w:rPr>
          <w:rFonts w:ascii="Times New Roman" w:hAnsi="Times New Roman" w:cs="Times New Roman"/>
          <w:color w:val="000000"/>
          <w:spacing w:val="163"/>
          <w:sz w:val="26"/>
          <w:szCs w:val="26"/>
        </w:rPr>
        <w:t xml:space="preserve"> </w:t>
      </w:r>
      <w:r w:rsidRPr="00162889">
        <w:rPr>
          <w:rFonts w:ascii="Times New Roman" w:hAnsi="Times New Roman" w:cs="Times New Roman"/>
          <w:color w:val="000000"/>
          <w:sz w:val="26"/>
          <w:szCs w:val="26"/>
        </w:rPr>
        <w:t>санит</w:t>
      </w:r>
      <w:r w:rsidRPr="00162889">
        <w:rPr>
          <w:rFonts w:ascii="Times New Roman" w:hAnsi="Times New Roman" w:cs="Times New Roman"/>
          <w:color w:val="000000"/>
          <w:spacing w:val="-2"/>
          <w:sz w:val="26"/>
          <w:szCs w:val="26"/>
        </w:rPr>
        <w:t>а</w:t>
      </w:r>
      <w:r w:rsidRPr="00162889">
        <w:rPr>
          <w:rFonts w:ascii="Times New Roman" w:hAnsi="Times New Roman" w:cs="Times New Roman"/>
          <w:color w:val="000000"/>
          <w:sz w:val="26"/>
          <w:szCs w:val="26"/>
        </w:rPr>
        <w:t>р</w:t>
      </w:r>
      <w:r w:rsidRPr="00162889">
        <w:rPr>
          <w:rFonts w:ascii="Times New Roman" w:hAnsi="Times New Roman" w:cs="Times New Roman"/>
          <w:color w:val="000000"/>
          <w:spacing w:val="-1"/>
          <w:sz w:val="26"/>
          <w:szCs w:val="26"/>
        </w:rPr>
        <w:t>н</w:t>
      </w:r>
      <w:r w:rsidRPr="00162889">
        <w:rPr>
          <w:rFonts w:ascii="Times New Roman" w:hAnsi="Times New Roman" w:cs="Times New Roman"/>
          <w:color w:val="000000"/>
          <w:spacing w:val="10"/>
          <w:sz w:val="26"/>
          <w:szCs w:val="26"/>
        </w:rPr>
        <w:t>о</w:t>
      </w:r>
      <w:r w:rsidRPr="00162889">
        <w:rPr>
          <w:rFonts w:ascii="Times New Roman" w:hAnsi="Times New Roman" w:cs="Times New Roman"/>
          <w:color w:val="000000"/>
          <w:sz w:val="26"/>
          <w:szCs w:val="26"/>
        </w:rPr>
        <w:t>-эпи</w:t>
      </w:r>
      <w:r w:rsidRPr="00162889">
        <w:rPr>
          <w:rFonts w:ascii="Times New Roman" w:hAnsi="Times New Roman" w:cs="Times New Roman"/>
          <w:color w:val="000000"/>
          <w:spacing w:val="1"/>
          <w:sz w:val="26"/>
          <w:szCs w:val="26"/>
        </w:rPr>
        <w:t>де</w:t>
      </w:r>
      <w:r w:rsidRPr="00162889">
        <w:rPr>
          <w:rFonts w:ascii="Times New Roman" w:hAnsi="Times New Roman" w:cs="Times New Roman"/>
          <w:color w:val="000000"/>
          <w:spacing w:val="-1"/>
          <w:sz w:val="26"/>
          <w:szCs w:val="26"/>
        </w:rPr>
        <w:t>м</w:t>
      </w:r>
      <w:r w:rsidRPr="00162889">
        <w:rPr>
          <w:rFonts w:ascii="Times New Roman" w:hAnsi="Times New Roman" w:cs="Times New Roman"/>
          <w:color w:val="000000"/>
          <w:sz w:val="26"/>
          <w:szCs w:val="26"/>
        </w:rPr>
        <w:t>ио</w:t>
      </w:r>
      <w:r w:rsidRPr="00162889">
        <w:rPr>
          <w:rFonts w:ascii="Times New Roman" w:hAnsi="Times New Roman" w:cs="Times New Roman"/>
          <w:color w:val="000000"/>
          <w:spacing w:val="-1"/>
          <w:sz w:val="26"/>
          <w:szCs w:val="26"/>
        </w:rPr>
        <w:t>л</w:t>
      </w:r>
      <w:r w:rsidRPr="00162889">
        <w:rPr>
          <w:rFonts w:ascii="Times New Roman" w:hAnsi="Times New Roman" w:cs="Times New Roman"/>
          <w:color w:val="000000"/>
          <w:sz w:val="26"/>
          <w:szCs w:val="26"/>
        </w:rPr>
        <w:t>ог</w:t>
      </w:r>
      <w:r w:rsidRPr="00162889">
        <w:rPr>
          <w:rFonts w:ascii="Times New Roman" w:hAnsi="Times New Roman" w:cs="Times New Roman"/>
          <w:color w:val="000000"/>
          <w:spacing w:val="-1"/>
          <w:sz w:val="26"/>
          <w:szCs w:val="26"/>
        </w:rPr>
        <w:t>и</w:t>
      </w:r>
      <w:r w:rsidRPr="00162889">
        <w:rPr>
          <w:rFonts w:ascii="Times New Roman" w:hAnsi="Times New Roman" w:cs="Times New Roman"/>
          <w:color w:val="000000"/>
          <w:sz w:val="26"/>
          <w:szCs w:val="26"/>
        </w:rPr>
        <w:t>чес</w:t>
      </w:r>
      <w:r w:rsidRPr="00162889">
        <w:rPr>
          <w:rFonts w:ascii="Times New Roman" w:hAnsi="Times New Roman" w:cs="Times New Roman"/>
          <w:color w:val="000000"/>
          <w:spacing w:val="-1"/>
          <w:sz w:val="26"/>
          <w:szCs w:val="26"/>
        </w:rPr>
        <w:t>ки</w:t>
      </w:r>
      <w:r>
        <w:rPr>
          <w:rFonts w:ascii="Times New Roman" w:hAnsi="Times New Roman" w:cs="Times New Roman"/>
          <w:color w:val="000000"/>
          <w:sz w:val="26"/>
          <w:szCs w:val="26"/>
        </w:rPr>
        <w:t xml:space="preserve">е правила и </w:t>
      </w:r>
      <w:r w:rsidRPr="00162889">
        <w:rPr>
          <w:rFonts w:ascii="Times New Roman" w:hAnsi="Times New Roman" w:cs="Times New Roman"/>
          <w:color w:val="000000"/>
          <w:sz w:val="26"/>
          <w:szCs w:val="26"/>
        </w:rPr>
        <w:t>нор</w:t>
      </w:r>
      <w:r w:rsidRPr="00162889">
        <w:rPr>
          <w:rFonts w:ascii="Times New Roman" w:hAnsi="Times New Roman" w:cs="Times New Roman"/>
          <w:color w:val="000000"/>
          <w:spacing w:val="-1"/>
          <w:sz w:val="26"/>
          <w:szCs w:val="26"/>
        </w:rPr>
        <w:t>м</w:t>
      </w:r>
      <w:r w:rsidRPr="00162889">
        <w:rPr>
          <w:rFonts w:ascii="Times New Roman" w:hAnsi="Times New Roman" w:cs="Times New Roman"/>
          <w:color w:val="000000"/>
          <w:sz w:val="26"/>
          <w:szCs w:val="26"/>
        </w:rPr>
        <w:t>ати</w:t>
      </w:r>
      <w:r w:rsidRPr="00162889">
        <w:rPr>
          <w:rFonts w:ascii="Times New Roman" w:hAnsi="Times New Roman" w:cs="Times New Roman"/>
          <w:color w:val="000000"/>
          <w:spacing w:val="-1"/>
          <w:sz w:val="26"/>
          <w:szCs w:val="26"/>
        </w:rPr>
        <w:t>в</w:t>
      </w:r>
      <w:r>
        <w:rPr>
          <w:rFonts w:ascii="Times New Roman" w:hAnsi="Times New Roman" w:cs="Times New Roman"/>
          <w:color w:val="000000"/>
          <w:sz w:val="26"/>
          <w:szCs w:val="26"/>
        </w:rPr>
        <w:t xml:space="preserve">ы и </w:t>
      </w:r>
      <w:r w:rsidRPr="00162889">
        <w:rPr>
          <w:rFonts w:ascii="Times New Roman" w:hAnsi="Times New Roman" w:cs="Times New Roman"/>
          <w:color w:val="000000"/>
          <w:spacing w:val="-1"/>
          <w:sz w:val="26"/>
          <w:szCs w:val="26"/>
        </w:rPr>
        <w:t>п</w:t>
      </w:r>
      <w:r w:rsidRPr="00162889">
        <w:rPr>
          <w:rFonts w:ascii="Times New Roman" w:hAnsi="Times New Roman" w:cs="Times New Roman"/>
          <w:color w:val="000000"/>
          <w:sz w:val="26"/>
          <w:szCs w:val="26"/>
        </w:rPr>
        <w:t>р</w:t>
      </w:r>
      <w:r w:rsidRPr="00162889">
        <w:rPr>
          <w:rFonts w:ascii="Times New Roman" w:hAnsi="Times New Roman" w:cs="Times New Roman"/>
          <w:color w:val="000000"/>
          <w:spacing w:val="-1"/>
          <w:sz w:val="26"/>
          <w:szCs w:val="26"/>
        </w:rPr>
        <w:t>а</w:t>
      </w:r>
      <w:r>
        <w:rPr>
          <w:rFonts w:ascii="Times New Roman" w:hAnsi="Times New Roman" w:cs="Times New Roman"/>
          <w:color w:val="000000"/>
          <w:sz w:val="26"/>
          <w:szCs w:val="26"/>
        </w:rPr>
        <w:t xml:space="preserve">вила </w:t>
      </w:r>
      <w:r w:rsidRPr="00162889">
        <w:rPr>
          <w:rFonts w:ascii="Times New Roman" w:hAnsi="Times New Roman" w:cs="Times New Roman"/>
          <w:color w:val="000000"/>
          <w:sz w:val="26"/>
          <w:szCs w:val="26"/>
        </w:rPr>
        <w:t>пож</w:t>
      </w:r>
      <w:r w:rsidRPr="00162889">
        <w:rPr>
          <w:rFonts w:ascii="Times New Roman" w:hAnsi="Times New Roman" w:cs="Times New Roman"/>
          <w:color w:val="000000"/>
          <w:spacing w:val="-1"/>
          <w:sz w:val="26"/>
          <w:szCs w:val="26"/>
        </w:rPr>
        <w:t>ар</w:t>
      </w:r>
      <w:r w:rsidRPr="00162889">
        <w:rPr>
          <w:rFonts w:ascii="Times New Roman" w:hAnsi="Times New Roman" w:cs="Times New Roman"/>
          <w:color w:val="000000"/>
          <w:sz w:val="26"/>
          <w:szCs w:val="26"/>
        </w:rPr>
        <w:t>ной безопа</w:t>
      </w:r>
      <w:r w:rsidRPr="00162889">
        <w:rPr>
          <w:rFonts w:ascii="Times New Roman" w:hAnsi="Times New Roman" w:cs="Times New Roman"/>
          <w:color w:val="000000"/>
          <w:spacing w:val="-1"/>
          <w:sz w:val="26"/>
          <w:szCs w:val="26"/>
        </w:rPr>
        <w:t>сн</w:t>
      </w:r>
      <w:r w:rsidRPr="00162889">
        <w:rPr>
          <w:rFonts w:ascii="Times New Roman" w:hAnsi="Times New Roman" w:cs="Times New Roman"/>
          <w:color w:val="000000"/>
          <w:sz w:val="26"/>
          <w:szCs w:val="26"/>
        </w:rPr>
        <w:t>ости, а т</w:t>
      </w:r>
      <w:r w:rsidRPr="00162889">
        <w:rPr>
          <w:rFonts w:ascii="Times New Roman" w:hAnsi="Times New Roman" w:cs="Times New Roman"/>
          <w:color w:val="000000"/>
          <w:spacing w:val="-3"/>
          <w:sz w:val="26"/>
          <w:szCs w:val="26"/>
        </w:rPr>
        <w:t>а</w:t>
      </w:r>
      <w:r w:rsidRPr="00162889">
        <w:rPr>
          <w:rFonts w:ascii="Times New Roman" w:hAnsi="Times New Roman" w:cs="Times New Roman"/>
          <w:color w:val="000000"/>
          <w:spacing w:val="-2"/>
          <w:sz w:val="26"/>
          <w:szCs w:val="26"/>
        </w:rPr>
        <w:t>к</w:t>
      </w:r>
      <w:r w:rsidRPr="00162889">
        <w:rPr>
          <w:rFonts w:ascii="Times New Roman" w:hAnsi="Times New Roman" w:cs="Times New Roman"/>
          <w:color w:val="000000"/>
          <w:sz w:val="26"/>
          <w:szCs w:val="26"/>
        </w:rPr>
        <w:t>же правила</w:t>
      </w:r>
      <w:r w:rsidRPr="00162889">
        <w:rPr>
          <w:rFonts w:ascii="Times New Roman" w:hAnsi="Times New Roman" w:cs="Times New Roman"/>
          <w:color w:val="000000"/>
          <w:spacing w:val="-3"/>
          <w:sz w:val="26"/>
          <w:szCs w:val="26"/>
        </w:rPr>
        <w:t xml:space="preserve"> </w:t>
      </w:r>
      <w:r w:rsidRPr="00162889">
        <w:rPr>
          <w:rFonts w:ascii="Times New Roman" w:hAnsi="Times New Roman" w:cs="Times New Roman"/>
          <w:color w:val="000000"/>
          <w:sz w:val="26"/>
          <w:szCs w:val="26"/>
        </w:rPr>
        <w:t>бе</w:t>
      </w:r>
      <w:r w:rsidRPr="00162889">
        <w:rPr>
          <w:rFonts w:ascii="Times New Roman" w:hAnsi="Times New Roman" w:cs="Times New Roman"/>
          <w:color w:val="000000"/>
          <w:spacing w:val="-2"/>
          <w:sz w:val="26"/>
          <w:szCs w:val="26"/>
        </w:rPr>
        <w:t>з</w:t>
      </w:r>
      <w:r w:rsidRPr="00162889">
        <w:rPr>
          <w:rFonts w:ascii="Times New Roman" w:hAnsi="Times New Roman" w:cs="Times New Roman"/>
          <w:color w:val="000000"/>
          <w:sz w:val="26"/>
          <w:szCs w:val="26"/>
        </w:rPr>
        <w:t>оп</w:t>
      </w:r>
      <w:r w:rsidRPr="00162889">
        <w:rPr>
          <w:rFonts w:ascii="Times New Roman" w:hAnsi="Times New Roman" w:cs="Times New Roman"/>
          <w:color w:val="000000"/>
          <w:spacing w:val="-2"/>
          <w:sz w:val="26"/>
          <w:szCs w:val="26"/>
        </w:rPr>
        <w:t>ас</w:t>
      </w:r>
      <w:r w:rsidRPr="00162889">
        <w:rPr>
          <w:rFonts w:ascii="Times New Roman" w:hAnsi="Times New Roman" w:cs="Times New Roman"/>
          <w:color w:val="000000"/>
          <w:sz w:val="26"/>
          <w:szCs w:val="26"/>
        </w:rPr>
        <w:t>н</w:t>
      </w:r>
      <w:r w:rsidRPr="00162889">
        <w:rPr>
          <w:rFonts w:ascii="Times New Roman" w:hAnsi="Times New Roman" w:cs="Times New Roman"/>
          <w:color w:val="000000"/>
          <w:spacing w:val="1"/>
          <w:sz w:val="26"/>
          <w:szCs w:val="26"/>
        </w:rPr>
        <w:t>о</w:t>
      </w:r>
      <w:r w:rsidRPr="00162889">
        <w:rPr>
          <w:rFonts w:ascii="Times New Roman" w:hAnsi="Times New Roman" w:cs="Times New Roman"/>
          <w:color w:val="000000"/>
          <w:sz w:val="26"/>
          <w:szCs w:val="26"/>
        </w:rPr>
        <w:t>го</w:t>
      </w:r>
      <w:r w:rsidRPr="00162889">
        <w:rPr>
          <w:rFonts w:ascii="Times New Roman" w:hAnsi="Times New Roman" w:cs="Times New Roman"/>
          <w:color w:val="000000"/>
          <w:spacing w:val="1"/>
          <w:sz w:val="26"/>
          <w:szCs w:val="26"/>
        </w:rPr>
        <w:t xml:space="preserve"> </w:t>
      </w:r>
      <w:r w:rsidRPr="00162889">
        <w:rPr>
          <w:rFonts w:ascii="Times New Roman" w:hAnsi="Times New Roman" w:cs="Times New Roman"/>
          <w:color w:val="000000"/>
          <w:sz w:val="26"/>
          <w:szCs w:val="26"/>
        </w:rPr>
        <w:t>пользов</w:t>
      </w:r>
      <w:r w:rsidRPr="00162889">
        <w:rPr>
          <w:rFonts w:ascii="Times New Roman" w:hAnsi="Times New Roman" w:cs="Times New Roman"/>
          <w:color w:val="000000"/>
          <w:spacing w:val="-2"/>
          <w:sz w:val="26"/>
          <w:szCs w:val="26"/>
        </w:rPr>
        <w:t>а</w:t>
      </w:r>
      <w:r w:rsidRPr="00162889">
        <w:rPr>
          <w:rFonts w:ascii="Times New Roman" w:hAnsi="Times New Roman" w:cs="Times New Roman"/>
          <w:color w:val="000000"/>
          <w:sz w:val="26"/>
          <w:szCs w:val="26"/>
        </w:rPr>
        <w:t>н</w:t>
      </w:r>
      <w:r w:rsidRPr="00162889">
        <w:rPr>
          <w:rFonts w:ascii="Times New Roman" w:hAnsi="Times New Roman" w:cs="Times New Roman"/>
          <w:color w:val="000000"/>
          <w:spacing w:val="-1"/>
          <w:sz w:val="26"/>
          <w:szCs w:val="26"/>
        </w:rPr>
        <w:t>и</w:t>
      </w:r>
      <w:r w:rsidRPr="00162889">
        <w:rPr>
          <w:rFonts w:ascii="Times New Roman" w:hAnsi="Times New Roman" w:cs="Times New Roman"/>
          <w:color w:val="000000"/>
          <w:sz w:val="26"/>
          <w:szCs w:val="26"/>
        </w:rPr>
        <w:t>я Инте</w:t>
      </w:r>
      <w:r w:rsidRPr="00162889">
        <w:rPr>
          <w:rFonts w:ascii="Times New Roman" w:hAnsi="Times New Roman" w:cs="Times New Roman"/>
          <w:color w:val="000000"/>
          <w:spacing w:val="-1"/>
          <w:sz w:val="26"/>
          <w:szCs w:val="26"/>
        </w:rPr>
        <w:t>р</w:t>
      </w:r>
      <w:r w:rsidRPr="00162889">
        <w:rPr>
          <w:rFonts w:ascii="Times New Roman" w:hAnsi="Times New Roman" w:cs="Times New Roman"/>
          <w:color w:val="000000"/>
          <w:sz w:val="26"/>
          <w:szCs w:val="26"/>
        </w:rPr>
        <w:t>не</w:t>
      </w:r>
      <w:r w:rsidRPr="00162889">
        <w:rPr>
          <w:rFonts w:ascii="Times New Roman" w:hAnsi="Times New Roman" w:cs="Times New Roman"/>
          <w:color w:val="000000"/>
          <w:spacing w:val="-1"/>
          <w:sz w:val="26"/>
          <w:szCs w:val="26"/>
        </w:rPr>
        <w:t>т</w:t>
      </w:r>
      <w:r w:rsidRPr="00162889">
        <w:rPr>
          <w:rFonts w:ascii="Times New Roman" w:hAnsi="Times New Roman" w:cs="Times New Roman"/>
          <w:color w:val="000000"/>
          <w:sz w:val="26"/>
          <w:szCs w:val="26"/>
        </w:rPr>
        <w:t>ом.</w:t>
      </w:r>
    </w:p>
    <w:p w14:paraId="5096A32B" w14:textId="653EEBFE" w:rsidR="000306D7" w:rsidRPr="00162889" w:rsidRDefault="00E67063" w:rsidP="0040728F">
      <w:pPr>
        <w:tabs>
          <w:tab w:val="left" w:pos="1776"/>
          <w:tab w:val="left" w:pos="3190"/>
          <w:tab w:val="left" w:pos="3841"/>
          <w:tab w:val="left" w:pos="4436"/>
          <w:tab w:val="left" w:pos="5567"/>
          <w:tab w:val="left" w:pos="6426"/>
          <w:tab w:val="left" w:pos="7725"/>
        </w:tabs>
        <w:spacing w:line="240" w:lineRule="auto"/>
        <w:ind w:right="-20" w:firstLine="567"/>
        <w:jc w:val="both"/>
        <w:rPr>
          <w:rFonts w:ascii="Times New Roman" w:hAnsi="Times New Roman" w:cs="Times New Roman"/>
          <w:color w:val="000000"/>
          <w:sz w:val="26"/>
          <w:szCs w:val="26"/>
        </w:rPr>
      </w:pPr>
      <w:r>
        <w:rPr>
          <w:rFonts w:ascii="Times New Roman" w:hAnsi="Times New Roman" w:cs="Times New Roman"/>
          <w:color w:val="000000"/>
          <w:spacing w:val="4"/>
          <w:sz w:val="26"/>
          <w:szCs w:val="26"/>
        </w:rPr>
        <w:t>Р</w:t>
      </w:r>
      <w:r w:rsidRPr="00162889">
        <w:rPr>
          <w:rFonts w:ascii="Times New Roman" w:hAnsi="Times New Roman" w:cs="Times New Roman"/>
          <w:color w:val="000000"/>
          <w:sz w:val="26"/>
          <w:szCs w:val="26"/>
        </w:rPr>
        <w:t>ППС</w:t>
      </w:r>
      <w:r w:rsidR="000306D7">
        <w:rPr>
          <w:rFonts w:ascii="Times New Roman" w:hAnsi="Times New Roman" w:cs="Times New Roman"/>
          <w:color w:val="000000"/>
          <w:sz w:val="26"/>
          <w:szCs w:val="26"/>
        </w:rPr>
        <w:t xml:space="preserve"> </w:t>
      </w:r>
      <w:r w:rsidR="000306D7" w:rsidRPr="00162889">
        <w:rPr>
          <w:rFonts w:ascii="Times New Roman" w:hAnsi="Times New Roman" w:cs="Times New Roman"/>
          <w:color w:val="000000"/>
          <w:sz w:val="26"/>
          <w:szCs w:val="26"/>
        </w:rPr>
        <w:t>проектир</w:t>
      </w:r>
      <w:r w:rsidR="000306D7" w:rsidRPr="00162889">
        <w:rPr>
          <w:rFonts w:ascii="Times New Roman" w:hAnsi="Times New Roman" w:cs="Times New Roman"/>
          <w:color w:val="000000"/>
          <w:spacing w:val="-1"/>
          <w:sz w:val="26"/>
          <w:szCs w:val="26"/>
        </w:rPr>
        <w:t>у</w:t>
      </w:r>
      <w:r w:rsidR="000306D7">
        <w:rPr>
          <w:rFonts w:ascii="Times New Roman" w:hAnsi="Times New Roman" w:cs="Times New Roman"/>
          <w:color w:val="000000"/>
          <w:sz w:val="26"/>
          <w:szCs w:val="26"/>
        </w:rPr>
        <w:t xml:space="preserve">ется на основе ряда </w:t>
      </w:r>
      <w:r w:rsidR="000306D7" w:rsidRPr="00162889">
        <w:rPr>
          <w:rFonts w:ascii="Times New Roman" w:hAnsi="Times New Roman" w:cs="Times New Roman"/>
          <w:color w:val="000000"/>
          <w:sz w:val="26"/>
          <w:szCs w:val="26"/>
        </w:rPr>
        <w:t>базо</w:t>
      </w:r>
      <w:r w:rsidR="000306D7" w:rsidRPr="00162889">
        <w:rPr>
          <w:rFonts w:ascii="Times New Roman" w:hAnsi="Times New Roman" w:cs="Times New Roman"/>
          <w:color w:val="000000"/>
          <w:spacing w:val="-1"/>
          <w:sz w:val="26"/>
          <w:szCs w:val="26"/>
        </w:rPr>
        <w:t>в</w:t>
      </w:r>
      <w:r w:rsidR="000306D7">
        <w:rPr>
          <w:rFonts w:ascii="Times New Roman" w:hAnsi="Times New Roman" w:cs="Times New Roman"/>
          <w:color w:val="000000"/>
          <w:sz w:val="26"/>
          <w:szCs w:val="26"/>
        </w:rPr>
        <w:t xml:space="preserve">ых </w:t>
      </w:r>
      <w:r w:rsidR="000306D7" w:rsidRPr="00162889">
        <w:rPr>
          <w:rFonts w:ascii="Times New Roman" w:hAnsi="Times New Roman" w:cs="Times New Roman"/>
          <w:color w:val="000000"/>
          <w:sz w:val="26"/>
          <w:szCs w:val="26"/>
        </w:rPr>
        <w:t>компон</w:t>
      </w:r>
      <w:r w:rsidR="000306D7" w:rsidRPr="00162889">
        <w:rPr>
          <w:rFonts w:ascii="Times New Roman" w:hAnsi="Times New Roman" w:cs="Times New Roman"/>
          <w:color w:val="000000"/>
          <w:spacing w:val="-1"/>
          <w:sz w:val="26"/>
          <w:szCs w:val="26"/>
        </w:rPr>
        <w:t>е</w:t>
      </w:r>
      <w:r w:rsidR="000306D7" w:rsidRPr="00162889">
        <w:rPr>
          <w:rFonts w:ascii="Times New Roman" w:hAnsi="Times New Roman" w:cs="Times New Roman"/>
          <w:color w:val="000000"/>
          <w:sz w:val="26"/>
          <w:szCs w:val="26"/>
        </w:rPr>
        <w:t>нтов, необходим</w:t>
      </w:r>
      <w:r w:rsidR="000306D7" w:rsidRPr="00162889">
        <w:rPr>
          <w:rFonts w:ascii="Times New Roman" w:hAnsi="Times New Roman" w:cs="Times New Roman"/>
          <w:color w:val="000000"/>
          <w:spacing w:val="-1"/>
          <w:sz w:val="26"/>
          <w:szCs w:val="26"/>
        </w:rPr>
        <w:t>ы</w:t>
      </w:r>
      <w:r w:rsidR="000306D7">
        <w:rPr>
          <w:rFonts w:ascii="Times New Roman" w:hAnsi="Times New Roman" w:cs="Times New Roman"/>
          <w:color w:val="000000"/>
          <w:sz w:val="26"/>
          <w:szCs w:val="26"/>
        </w:rPr>
        <w:t xml:space="preserve">х </w:t>
      </w:r>
      <w:r w:rsidR="000306D7" w:rsidRPr="00162889">
        <w:rPr>
          <w:rFonts w:ascii="Times New Roman" w:hAnsi="Times New Roman" w:cs="Times New Roman"/>
          <w:color w:val="000000"/>
          <w:spacing w:val="-1"/>
          <w:sz w:val="26"/>
          <w:szCs w:val="26"/>
        </w:rPr>
        <w:t>д</w:t>
      </w:r>
      <w:r w:rsidR="000306D7" w:rsidRPr="00162889">
        <w:rPr>
          <w:rFonts w:ascii="Times New Roman" w:hAnsi="Times New Roman" w:cs="Times New Roman"/>
          <w:color w:val="000000"/>
          <w:sz w:val="26"/>
          <w:szCs w:val="26"/>
        </w:rPr>
        <w:t>ля</w:t>
      </w:r>
      <w:r w:rsidR="000306D7">
        <w:rPr>
          <w:rFonts w:ascii="Times New Roman" w:hAnsi="Times New Roman" w:cs="Times New Roman"/>
          <w:color w:val="000000"/>
          <w:sz w:val="26"/>
          <w:szCs w:val="26"/>
        </w:rPr>
        <w:t xml:space="preserve"> </w:t>
      </w:r>
      <w:r w:rsidR="000306D7" w:rsidRPr="00162889">
        <w:rPr>
          <w:rFonts w:ascii="Times New Roman" w:hAnsi="Times New Roman" w:cs="Times New Roman"/>
          <w:color w:val="000000"/>
          <w:sz w:val="26"/>
          <w:szCs w:val="26"/>
        </w:rPr>
        <w:t>пол</w:t>
      </w:r>
      <w:r w:rsidR="000306D7" w:rsidRPr="00162889">
        <w:rPr>
          <w:rFonts w:ascii="Times New Roman" w:hAnsi="Times New Roman" w:cs="Times New Roman"/>
          <w:color w:val="000000"/>
          <w:spacing w:val="-1"/>
          <w:sz w:val="26"/>
          <w:szCs w:val="26"/>
        </w:rPr>
        <w:t>н</w:t>
      </w:r>
      <w:r w:rsidR="000306D7" w:rsidRPr="00162889">
        <w:rPr>
          <w:rFonts w:ascii="Times New Roman" w:hAnsi="Times New Roman" w:cs="Times New Roman"/>
          <w:color w:val="000000"/>
          <w:sz w:val="26"/>
          <w:szCs w:val="26"/>
        </w:rPr>
        <w:t>о</w:t>
      </w:r>
      <w:r w:rsidR="000306D7" w:rsidRPr="00162889">
        <w:rPr>
          <w:rFonts w:ascii="Times New Roman" w:hAnsi="Times New Roman" w:cs="Times New Roman"/>
          <w:color w:val="000000"/>
          <w:spacing w:val="-1"/>
          <w:sz w:val="26"/>
          <w:szCs w:val="26"/>
        </w:rPr>
        <w:t>ц</w:t>
      </w:r>
      <w:r w:rsidR="000306D7" w:rsidRPr="00162889">
        <w:rPr>
          <w:rFonts w:ascii="Times New Roman" w:hAnsi="Times New Roman" w:cs="Times New Roman"/>
          <w:color w:val="000000"/>
          <w:sz w:val="26"/>
          <w:szCs w:val="26"/>
        </w:rPr>
        <w:t xml:space="preserve">енного </w:t>
      </w:r>
      <w:r w:rsidR="000306D7" w:rsidRPr="00162889">
        <w:rPr>
          <w:rFonts w:ascii="Times New Roman" w:hAnsi="Times New Roman" w:cs="Times New Roman"/>
          <w:color w:val="000000"/>
          <w:spacing w:val="-1"/>
          <w:sz w:val="26"/>
          <w:szCs w:val="26"/>
        </w:rPr>
        <w:t>ф</w:t>
      </w:r>
      <w:r w:rsidR="000306D7" w:rsidRPr="00162889">
        <w:rPr>
          <w:rFonts w:ascii="Times New Roman" w:hAnsi="Times New Roman" w:cs="Times New Roman"/>
          <w:color w:val="000000"/>
          <w:sz w:val="26"/>
          <w:szCs w:val="26"/>
        </w:rPr>
        <w:t>и</w:t>
      </w:r>
      <w:r w:rsidR="000306D7" w:rsidRPr="00162889">
        <w:rPr>
          <w:rFonts w:ascii="Times New Roman" w:hAnsi="Times New Roman" w:cs="Times New Roman"/>
          <w:color w:val="000000"/>
          <w:spacing w:val="-2"/>
          <w:sz w:val="26"/>
          <w:szCs w:val="26"/>
        </w:rPr>
        <w:t>з</w:t>
      </w:r>
      <w:r w:rsidR="000306D7" w:rsidRPr="00162889">
        <w:rPr>
          <w:rFonts w:ascii="Times New Roman" w:hAnsi="Times New Roman" w:cs="Times New Roman"/>
          <w:color w:val="000000"/>
          <w:sz w:val="26"/>
          <w:szCs w:val="26"/>
        </w:rPr>
        <w:t>иче</w:t>
      </w:r>
      <w:r w:rsidR="000306D7" w:rsidRPr="00162889">
        <w:rPr>
          <w:rFonts w:ascii="Times New Roman" w:hAnsi="Times New Roman" w:cs="Times New Roman"/>
          <w:color w:val="000000"/>
          <w:spacing w:val="-1"/>
          <w:sz w:val="26"/>
          <w:szCs w:val="26"/>
        </w:rPr>
        <w:t>с</w:t>
      </w:r>
      <w:r w:rsidR="000306D7" w:rsidRPr="00162889">
        <w:rPr>
          <w:rFonts w:ascii="Times New Roman" w:hAnsi="Times New Roman" w:cs="Times New Roman"/>
          <w:color w:val="000000"/>
          <w:sz w:val="26"/>
          <w:szCs w:val="26"/>
        </w:rPr>
        <w:t>к</w:t>
      </w:r>
      <w:r w:rsidR="000306D7" w:rsidRPr="00162889">
        <w:rPr>
          <w:rFonts w:ascii="Times New Roman" w:hAnsi="Times New Roman" w:cs="Times New Roman"/>
          <w:color w:val="000000"/>
          <w:spacing w:val="1"/>
          <w:sz w:val="26"/>
          <w:szCs w:val="26"/>
        </w:rPr>
        <w:t>о</w:t>
      </w:r>
      <w:r w:rsidR="000306D7" w:rsidRPr="00162889">
        <w:rPr>
          <w:rFonts w:ascii="Times New Roman" w:hAnsi="Times New Roman" w:cs="Times New Roman"/>
          <w:color w:val="000000"/>
          <w:sz w:val="26"/>
          <w:szCs w:val="26"/>
        </w:rPr>
        <w:t>го, эстет</w:t>
      </w:r>
      <w:r w:rsidR="000306D7" w:rsidRPr="00162889">
        <w:rPr>
          <w:rFonts w:ascii="Times New Roman" w:hAnsi="Times New Roman" w:cs="Times New Roman"/>
          <w:color w:val="000000"/>
          <w:spacing w:val="-1"/>
          <w:sz w:val="26"/>
          <w:szCs w:val="26"/>
        </w:rPr>
        <w:t>и</w:t>
      </w:r>
      <w:r w:rsidR="000306D7" w:rsidRPr="00162889">
        <w:rPr>
          <w:rFonts w:ascii="Times New Roman" w:hAnsi="Times New Roman" w:cs="Times New Roman"/>
          <w:color w:val="000000"/>
          <w:sz w:val="26"/>
          <w:szCs w:val="26"/>
        </w:rPr>
        <w:t>чес</w:t>
      </w:r>
      <w:r w:rsidR="000306D7" w:rsidRPr="00162889">
        <w:rPr>
          <w:rFonts w:ascii="Times New Roman" w:hAnsi="Times New Roman" w:cs="Times New Roman"/>
          <w:color w:val="000000"/>
          <w:spacing w:val="-2"/>
          <w:sz w:val="26"/>
          <w:szCs w:val="26"/>
        </w:rPr>
        <w:t>к</w:t>
      </w:r>
      <w:r w:rsidR="000306D7" w:rsidRPr="00162889">
        <w:rPr>
          <w:rFonts w:ascii="Times New Roman" w:hAnsi="Times New Roman" w:cs="Times New Roman"/>
          <w:color w:val="000000"/>
          <w:sz w:val="26"/>
          <w:szCs w:val="26"/>
        </w:rPr>
        <w:t>ого, п</w:t>
      </w:r>
      <w:r w:rsidR="000306D7" w:rsidRPr="00162889">
        <w:rPr>
          <w:rFonts w:ascii="Times New Roman" w:hAnsi="Times New Roman" w:cs="Times New Roman"/>
          <w:color w:val="000000"/>
          <w:spacing w:val="1"/>
          <w:sz w:val="26"/>
          <w:szCs w:val="26"/>
        </w:rPr>
        <w:t>о</w:t>
      </w:r>
      <w:r w:rsidR="000306D7" w:rsidRPr="00162889">
        <w:rPr>
          <w:rFonts w:ascii="Times New Roman" w:hAnsi="Times New Roman" w:cs="Times New Roman"/>
          <w:color w:val="000000"/>
          <w:spacing w:val="-1"/>
          <w:sz w:val="26"/>
          <w:szCs w:val="26"/>
        </w:rPr>
        <w:t>з</w:t>
      </w:r>
      <w:r w:rsidR="000306D7" w:rsidRPr="00162889">
        <w:rPr>
          <w:rFonts w:ascii="Times New Roman" w:hAnsi="Times New Roman" w:cs="Times New Roman"/>
          <w:color w:val="000000"/>
          <w:sz w:val="26"/>
          <w:szCs w:val="26"/>
        </w:rPr>
        <w:t>навате</w:t>
      </w:r>
      <w:r w:rsidR="000306D7" w:rsidRPr="00162889">
        <w:rPr>
          <w:rFonts w:ascii="Times New Roman" w:hAnsi="Times New Roman" w:cs="Times New Roman"/>
          <w:color w:val="000000"/>
          <w:spacing w:val="-1"/>
          <w:sz w:val="26"/>
          <w:szCs w:val="26"/>
        </w:rPr>
        <w:t>льн</w:t>
      </w:r>
      <w:r w:rsidR="000306D7" w:rsidRPr="00162889">
        <w:rPr>
          <w:rFonts w:ascii="Times New Roman" w:hAnsi="Times New Roman" w:cs="Times New Roman"/>
          <w:color w:val="000000"/>
          <w:sz w:val="26"/>
          <w:szCs w:val="26"/>
        </w:rPr>
        <w:t>ого</w:t>
      </w:r>
      <w:r w:rsidR="000306D7" w:rsidRPr="00162889">
        <w:rPr>
          <w:rFonts w:ascii="Times New Roman" w:hAnsi="Times New Roman" w:cs="Times New Roman"/>
          <w:color w:val="000000"/>
          <w:spacing w:val="84"/>
          <w:sz w:val="26"/>
          <w:szCs w:val="26"/>
        </w:rPr>
        <w:t xml:space="preserve"> </w:t>
      </w:r>
      <w:r w:rsidR="000306D7" w:rsidRPr="00162889">
        <w:rPr>
          <w:rFonts w:ascii="Times New Roman" w:hAnsi="Times New Roman" w:cs="Times New Roman"/>
          <w:color w:val="000000"/>
          <w:sz w:val="26"/>
          <w:szCs w:val="26"/>
        </w:rPr>
        <w:t>и</w:t>
      </w:r>
      <w:r w:rsidR="000306D7" w:rsidRPr="00162889">
        <w:rPr>
          <w:rFonts w:ascii="Times New Roman" w:hAnsi="Times New Roman" w:cs="Times New Roman"/>
          <w:color w:val="000000"/>
          <w:spacing w:val="84"/>
          <w:sz w:val="26"/>
          <w:szCs w:val="26"/>
        </w:rPr>
        <w:t xml:space="preserve"> </w:t>
      </w:r>
      <w:r w:rsidR="000306D7" w:rsidRPr="00162889">
        <w:rPr>
          <w:rFonts w:ascii="Times New Roman" w:hAnsi="Times New Roman" w:cs="Times New Roman"/>
          <w:color w:val="000000"/>
          <w:sz w:val="26"/>
          <w:szCs w:val="26"/>
        </w:rPr>
        <w:t>социально</w:t>
      </w:r>
      <w:r w:rsidR="000306D7" w:rsidRPr="00162889">
        <w:rPr>
          <w:rFonts w:ascii="Times New Roman" w:hAnsi="Times New Roman" w:cs="Times New Roman"/>
          <w:color w:val="000000"/>
          <w:spacing w:val="-2"/>
          <w:sz w:val="26"/>
          <w:szCs w:val="26"/>
        </w:rPr>
        <w:t>г</w:t>
      </w:r>
      <w:r w:rsidR="000306D7" w:rsidRPr="00162889">
        <w:rPr>
          <w:rFonts w:ascii="Times New Roman" w:hAnsi="Times New Roman" w:cs="Times New Roman"/>
          <w:color w:val="000000"/>
          <w:sz w:val="26"/>
          <w:szCs w:val="26"/>
        </w:rPr>
        <w:t>о</w:t>
      </w:r>
      <w:r w:rsidR="000306D7" w:rsidRPr="00162889">
        <w:rPr>
          <w:rFonts w:ascii="Times New Roman" w:hAnsi="Times New Roman" w:cs="Times New Roman"/>
          <w:color w:val="000000"/>
          <w:spacing w:val="84"/>
          <w:sz w:val="26"/>
          <w:szCs w:val="26"/>
        </w:rPr>
        <w:t xml:space="preserve"> </w:t>
      </w:r>
      <w:r w:rsidR="000306D7" w:rsidRPr="00162889">
        <w:rPr>
          <w:rFonts w:ascii="Times New Roman" w:hAnsi="Times New Roman" w:cs="Times New Roman"/>
          <w:color w:val="000000"/>
          <w:spacing w:val="1"/>
          <w:sz w:val="26"/>
          <w:szCs w:val="26"/>
        </w:rPr>
        <w:t>р</w:t>
      </w:r>
      <w:r w:rsidR="000306D7" w:rsidRPr="00162889">
        <w:rPr>
          <w:rFonts w:ascii="Times New Roman" w:hAnsi="Times New Roman" w:cs="Times New Roman"/>
          <w:color w:val="000000"/>
          <w:sz w:val="26"/>
          <w:szCs w:val="26"/>
        </w:rPr>
        <w:t>азви</w:t>
      </w:r>
      <w:r w:rsidR="000306D7" w:rsidRPr="00162889">
        <w:rPr>
          <w:rFonts w:ascii="Times New Roman" w:hAnsi="Times New Roman" w:cs="Times New Roman"/>
          <w:color w:val="000000"/>
          <w:spacing w:val="-1"/>
          <w:sz w:val="26"/>
          <w:szCs w:val="26"/>
        </w:rPr>
        <w:t>т</w:t>
      </w:r>
      <w:r w:rsidR="000306D7" w:rsidRPr="00162889">
        <w:rPr>
          <w:rFonts w:ascii="Times New Roman" w:hAnsi="Times New Roman" w:cs="Times New Roman"/>
          <w:color w:val="000000"/>
          <w:sz w:val="26"/>
          <w:szCs w:val="26"/>
        </w:rPr>
        <w:t>ия</w:t>
      </w:r>
      <w:r w:rsidR="000306D7" w:rsidRPr="00162889">
        <w:rPr>
          <w:rFonts w:ascii="Times New Roman" w:hAnsi="Times New Roman" w:cs="Times New Roman"/>
          <w:color w:val="000000"/>
          <w:spacing w:val="83"/>
          <w:sz w:val="26"/>
          <w:szCs w:val="26"/>
        </w:rPr>
        <w:t xml:space="preserve"> </w:t>
      </w:r>
      <w:r w:rsidR="000306D7" w:rsidRPr="00162889">
        <w:rPr>
          <w:rFonts w:ascii="Times New Roman" w:hAnsi="Times New Roman" w:cs="Times New Roman"/>
          <w:color w:val="000000"/>
          <w:spacing w:val="1"/>
          <w:sz w:val="26"/>
          <w:szCs w:val="26"/>
        </w:rPr>
        <w:t>р</w:t>
      </w:r>
      <w:r w:rsidR="000306D7" w:rsidRPr="00162889">
        <w:rPr>
          <w:rFonts w:ascii="Times New Roman" w:hAnsi="Times New Roman" w:cs="Times New Roman"/>
          <w:color w:val="000000"/>
          <w:spacing w:val="-1"/>
          <w:sz w:val="26"/>
          <w:szCs w:val="26"/>
        </w:rPr>
        <w:t>е</w:t>
      </w:r>
      <w:r w:rsidR="000306D7" w:rsidRPr="00162889">
        <w:rPr>
          <w:rFonts w:ascii="Times New Roman" w:hAnsi="Times New Roman" w:cs="Times New Roman"/>
          <w:color w:val="000000"/>
          <w:sz w:val="26"/>
          <w:szCs w:val="26"/>
        </w:rPr>
        <w:t>бе</w:t>
      </w:r>
      <w:r w:rsidR="000306D7" w:rsidRPr="00162889">
        <w:rPr>
          <w:rFonts w:ascii="Times New Roman" w:hAnsi="Times New Roman" w:cs="Times New Roman"/>
          <w:color w:val="000000"/>
          <w:spacing w:val="-1"/>
          <w:sz w:val="26"/>
          <w:szCs w:val="26"/>
        </w:rPr>
        <w:t>н</w:t>
      </w:r>
      <w:r w:rsidR="000306D7" w:rsidRPr="00162889">
        <w:rPr>
          <w:rFonts w:ascii="Times New Roman" w:hAnsi="Times New Roman" w:cs="Times New Roman"/>
          <w:color w:val="000000"/>
          <w:sz w:val="26"/>
          <w:szCs w:val="26"/>
        </w:rPr>
        <w:t>ка</w:t>
      </w:r>
      <w:r w:rsidR="000306D7" w:rsidRPr="00162889">
        <w:rPr>
          <w:rFonts w:ascii="Times New Roman" w:hAnsi="Times New Roman" w:cs="Times New Roman"/>
          <w:color w:val="000000"/>
          <w:spacing w:val="86"/>
          <w:sz w:val="26"/>
          <w:szCs w:val="26"/>
        </w:rPr>
        <w:t xml:space="preserve"> </w:t>
      </w:r>
      <w:r w:rsidR="000306D7" w:rsidRPr="00162889">
        <w:rPr>
          <w:rFonts w:ascii="Times New Roman" w:hAnsi="Times New Roman" w:cs="Times New Roman"/>
          <w:color w:val="000000"/>
          <w:sz w:val="26"/>
          <w:szCs w:val="26"/>
        </w:rPr>
        <w:t>с</w:t>
      </w:r>
      <w:r w:rsidR="000306D7" w:rsidRPr="00162889">
        <w:rPr>
          <w:rFonts w:ascii="Times New Roman" w:hAnsi="Times New Roman" w:cs="Times New Roman"/>
          <w:color w:val="000000"/>
          <w:spacing w:val="83"/>
          <w:sz w:val="26"/>
          <w:szCs w:val="26"/>
        </w:rPr>
        <w:t xml:space="preserve"> </w:t>
      </w:r>
      <w:r w:rsidR="00523B91">
        <w:rPr>
          <w:rFonts w:ascii="Times New Roman" w:hAnsi="Times New Roman" w:cs="Times New Roman"/>
          <w:color w:val="000000"/>
          <w:spacing w:val="1"/>
          <w:sz w:val="26"/>
          <w:szCs w:val="26"/>
        </w:rPr>
        <w:t>НИ</w:t>
      </w:r>
      <w:r w:rsidR="000306D7" w:rsidRPr="00162889">
        <w:rPr>
          <w:rFonts w:ascii="Times New Roman" w:hAnsi="Times New Roman" w:cs="Times New Roman"/>
          <w:color w:val="000000"/>
          <w:sz w:val="26"/>
          <w:szCs w:val="26"/>
        </w:rPr>
        <w:t>,</w:t>
      </w:r>
      <w:r w:rsidR="000306D7" w:rsidRPr="00162889">
        <w:rPr>
          <w:rFonts w:ascii="Times New Roman" w:hAnsi="Times New Roman" w:cs="Times New Roman"/>
          <w:color w:val="000000"/>
          <w:spacing w:val="83"/>
          <w:sz w:val="26"/>
          <w:szCs w:val="26"/>
        </w:rPr>
        <w:t xml:space="preserve"> </w:t>
      </w:r>
      <w:r w:rsidR="000306D7" w:rsidRPr="00162889">
        <w:rPr>
          <w:rFonts w:ascii="Times New Roman" w:hAnsi="Times New Roman" w:cs="Times New Roman"/>
          <w:color w:val="000000"/>
          <w:sz w:val="26"/>
          <w:szCs w:val="26"/>
        </w:rPr>
        <w:t>это:</w:t>
      </w:r>
      <w:r w:rsidR="000306D7" w:rsidRPr="00162889">
        <w:rPr>
          <w:rFonts w:ascii="Times New Roman" w:hAnsi="Times New Roman" w:cs="Times New Roman"/>
          <w:color w:val="000000"/>
          <w:spacing w:val="94"/>
          <w:sz w:val="26"/>
          <w:szCs w:val="26"/>
        </w:rPr>
        <w:t xml:space="preserve"> </w:t>
      </w:r>
      <w:r w:rsidR="000306D7" w:rsidRPr="00162889">
        <w:rPr>
          <w:rFonts w:ascii="Times New Roman" w:hAnsi="Times New Roman" w:cs="Times New Roman"/>
          <w:color w:val="000000"/>
          <w:sz w:val="26"/>
          <w:szCs w:val="26"/>
        </w:rPr>
        <w:t>природ</w:t>
      </w:r>
      <w:r w:rsidR="000306D7" w:rsidRPr="00162889">
        <w:rPr>
          <w:rFonts w:ascii="Times New Roman" w:hAnsi="Times New Roman" w:cs="Times New Roman"/>
          <w:color w:val="000000"/>
          <w:spacing w:val="-1"/>
          <w:sz w:val="26"/>
          <w:szCs w:val="26"/>
        </w:rPr>
        <w:t>н</w:t>
      </w:r>
      <w:r w:rsidR="000306D7" w:rsidRPr="00162889">
        <w:rPr>
          <w:rFonts w:ascii="Times New Roman" w:hAnsi="Times New Roman" w:cs="Times New Roman"/>
          <w:color w:val="000000"/>
          <w:sz w:val="26"/>
          <w:szCs w:val="26"/>
        </w:rPr>
        <w:t>ые среды</w:t>
      </w:r>
      <w:r w:rsidR="000306D7" w:rsidRPr="00162889">
        <w:rPr>
          <w:rFonts w:ascii="Times New Roman" w:hAnsi="Times New Roman" w:cs="Times New Roman"/>
          <w:color w:val="000000"/>
          <w:spacing w:val="201"/>
          <w:sz w:val="26"/>
          <w:szCs w:val="26"/>
        </w:rPr>
        <w:t xml:space="preserve"> </w:t>
      </w:r>
      <w:r w:rsidR="000306D7" w:rsidRPr="00162889">
        <w:rPr>
          <w:rFonts w:ascii="Times New Roman" w:hAnsi="Times New Roman" w:cs="Times New Roman"/>
          <w:color w:val="000000"/>
          <w:spacing w:val="1"/>
          <w:sz w:val="26"/>
          <w:szCs w:val="26"/>
        </w:rPr>
        <w:t>и</w:t>
      </w:r>
      <w:r w:rsidR="000306D7" w:rsidRPr="00162889">
        <w:rPr>
          <w:rFonts w:ascii="Times New Roman" w:hAnsi="Times New Roman" w:cs="Times New Roman"/>
          <w:color w:val="000000"/>
          <w:spacing w:val="204"/>
          <w:sz w:val="26"/>
          <w:szCs w:val="26"/>
        </w:rPr>
        <w:t xml:space="preserve"> </w:t>
      </w:r>
      <w:r w:rsidR="000306D7" w:rsidRPr="00162889">
        <w:rPr>
          <w:rFonts w:ascii="Times New Roman" w:hAnsi="Times New Roman" w:cs="Times New Roman"/>
          <w:color w:val="000000"/>
          <w:sz w:val="26"/>
          <w:szCs w:val="26"/>
        </w:rPr>
        <w:t>объекты,</w:t>
      </w:r>
      <w:r w:rsidR="000306D7" w:rsidRPr="00162889">
        <w:rPr>
          <w:rFonts w:ascii="Times New Roman" w:hAnsi="Times New Roman" w:cs="Times New Roman"/>
          <w:color w:val="000000"/>
          <w:spacing w:val="202"/>
          <w:sz w:val="26"/>
          <w:szCs w:val="26"/>
        </w:rPr>
        <w:t xml:space="preserve"> </w:t>
      </w:r>
      <w:r w:rsidR="000306D7" w:rsidRPr="00162889">
        <w:rPr>
          <w:rFonts w:ascii="Times New Roman" w:hAnsi="Times New Roman" w:cs="Times New Roman"/>
          <w:color w:val="000000"/>
          <w:sz w:val="26"/>
          <w:szCs w:val="26"/>
        </w:rPr>
        <w:t>куль</w:t>
      </w:r>
      <w:r w:rsidR="000306D7" w:rsidRPr="00162889">
        <w:rPr>
          <w:rFonts w:ascii="Times New Roman" w:hAnsi="Times New Roman" w:cs="Times New Roman"/>
          <w:color w:val="000000"/>
          <w:spacing w:val="1"/>
          <w:sz w:val="26"/>
          <w:szCs w:val="26"/>
        </w:rPr>
        <w:t>т</w:t>
      </w:r>
      <w:r w:rsidR="000306D7" w:rsidRPr="00162889">
        <w:rPr>
          <w:rFonts w:ascii="Times New Roman" w:hAnsi="Times New Roman" w:cs="Times New Roman"/>
          <w:color w:val="000000"/>
          <w:spacing w:val="-1"/>
          <w:sz w:val="26"/>
          <w:szCs w:val="26"/>
        </w:rPr>
        <w:t>у</w:t>
      </w:r>
      <w:r w:rsidR="000306D7" w:rsidRPr="00162889">
        <w:rPr>
          <w:rFonts w:ascii="Times New Roman" w:hAnsi="Times New Roman" w:cs="Times New Roman"/>
          <w:color w:val="000000"/>
          <w:sz w:val="26"/>
          <w:szCs w:val="26"/>
        </w:rPr>
        <w:t>рные</w:t>
      </w:r>
      <w:r w:rsidR="000306D7" w:rsidRPr="00162889">
        <w:rPr>
          <w:rFonts w:ascii="Times New Roman" w:hAnsi="Times New Roman" w:cs="Times New Roman"/>
          <w:color w:val="000000"/>
          <w:spacing w:val="203"/>
          <w:sz w:val="26"/>
          <w:szCs w:val="26"/>
        </w:rPr>
        <w:t xml:space="preserve"> </w:t>
      </w:r>
      <w:r w:rsidR="000306D7" w:rsidRPr="00162889">
        <w:rPr>
          <w:rFonts w:ascii="Times New Roman" w:hAnsi="Times New Roman" w:cs="Times New Roman"/>
          <w:color w:val="000000"/>
          <w:sz w:val="26"/>
          <w:szCs w:val="26"/>
        </w:rPr>
        <w:t>ландшаф</w:t>
      </w:r>
      <w:r w:rsidR="000306D7" w:rsidRPr="00162889">
        <w:rPr>
          <w:rFonts w:ascii="Times New Roman" w:hAnsi="Times New Roman" w:cs="Times New Roman"/>
          <w:color w:val="000000"/>
          <w:spacing w:val="-1"/>
          <w:sz w:val="26"/>
          <w:szCs w:val="26"/>
        </w:rPr>
        <w:t>т</w:t>
      </w:r>
      <w:r w:rsidR="000306D7" w:rsidRPr="00162889">
        <w:rPr>
          <w:rFonts w:ascii="Times New Roman" w:hAnsi="Times New Roman" w:cs="Times New Roman"/>
          <w:color w:val="000000"/>
          <w:sz w:val="26"/>
          <w:szCs w:val="26"/>
        </w:rPr>
        <w:t>ы,</w:t>
      </w:r>
      <w:r w:rsidR="000306D7" w:rsidRPr="00162889">
        <w:rPr>
          <w:rFonts w:ascii="Times New Roman" w:hAnsi="Times New Roman" w:cs="Times New Roman"/>
          <w:color w:val="000000"/>
          <w:spacing w:val="203"/>
          <w:sz w:val="26"/>
          <w:szCs w:val="26"/>
        </w:rPr>
        <w:t xml:space="preserve"> </w:t>
      </w:r>
      <w:r w:rsidR="000306D7" w:rsidRPr="00162889">
        <w:rPr>
          <w:rFonts w:ascii="Times New Roman" w:hAnsi="Times New Roman" w:cs="Times New Roman"/>
          <w:color w:val="000000"/>
          <w:sz w:val="26"/>
          <w:szCs w:val="26"/>
        </w:rPr>
        <w:t>физк</w:t>
      </w:r>
      <w:r w:rsidR="000306D7" w:rsidRPr="00162889">
        <w:rPr>
          <w:rFonts w:ascii="Times New Roman" w:hAnsi="Times New Roman" w:cs="Times New Roman"/>
          <w:color w:val="000000"/>
          <w:spacing w:val="-2"/>
          <w:sz w:val="26"/>
          <w:szCs w:val="26"/>
        </w:rPr>
        <w:t>у</w:t>
      </w:r>
      <w:r w:rsidR="000306D7" w:rsidRPr="00162889">
        <w:rPr>
          <w:rFonts w:ascii="Times New Roman" w:hAnsi="Times New Roman" w:cs="Times New Roman"/>
          <w:color w:val="000000"/>
          <w:spacing w:val="-1"/>
          <w:sz w:val="26"/>
          <w:szCs w:val="26"/>
        </w:rPr>
        <w:t>л</w:t>
      </w:r>
      <w:r w:rsidR="000306D7" w:rsidRPr="00162889">
        <w:rPr>
          <w:rFonts w:ascii="Times New Roman" w:hAnsi="Times New Roman" w:cs="Times New Roman"/>
          <w:color w:val="000000"/>
          <w:sz w:val="26"/>
          <w:szCs w:val="26"/>
        </w:rPr>
        <w:t>ь</w:t>
      </w:r>
      <w:r w:rsidR="000306D7" w:rsidRPr="00162889">
        <w:rPr>
          <w:rFonts w:ascii="Times New Roman" w:hAnsi="Times New Roman" w:cs="Times New Roman"/>
          <w:color w:val="000000"/>
          <w:spacing w:val="1"/>
          <w:sz w:val="26"/>
          <w:szCs w:val="26"/>
        </w:rPr>
        <w:t>т</w:t>
      </w:r>
      <w:r w:rsidR="000306D7" w:rsidRPr="00162889">
        <w:rPr>
          <w:rFonts w:ascii="Times New Roman" w:hAnsi="Times New Roman" w:cs="Times New Roman"/>
          <w:color w:val="000000"/>
          <w:spacing w:val="-1"/>
          <w:sz w:val="26"/>
          <w:szCs w:val="26"/>
        </w:rPr>
        <w:t>у</w:t>
      </w:r>
      <w:r w:rsidR="000306D7" w:rsidRPr="00162889">
        <w:rPr>
          <w:rFonts w:ascii="Times New Roman" w:hAnsi="Times New Roman" w:cs="Times New Roman"/>
          <w:color w:val="000000"/>
          <w:sz w:val="26"/>
          <w:szCs w:val="26"/>
        </w:rPr>
        <w:t>рн</w:t>
      </w:r>
      <w:r w:rsidR="000306D7" w:rsidRPr="00162889">
        <w:rPr>
          <w:rFonts w:ascii="Times New Roman" w:hAnsi="Times New Roman" w:cs="Times New Roman"/>
          <w:color w:val="000000"/>
          <w:spacing w:val="10"/>
          <w:sz w:val="26"/>
          <w:szCs w:val="26"/>
        </w:rPr>
        <w:t>о</w:t>
      </w:r>
      <w:r w:rsidR="000306D7" w:rsidRPr="00162889">
        <w:rPr>
          <w:rFonts w:ascii="Times New Roman" w:hAnsi="Times New Roman" w:cs="Times New Roman"/>
          <w:color w:val="000000"/>
          <w:sz w:val="26"/>
          <w:szCs w:val="26"/>
        </w:rPr>
        <w:t>-</w:t>
      </w:r>
      <w:r w:rsidR="000306D7" w:rsidRPr="00162889">
        <w:rPr>
          <w:rFonts w:ascii="Times New Roman" w:hAnsi="Times New Roman" w:cs="Times New Roman"/>
          <w:color w:val="000000"/>
          <w:spacing w:val="1"/>
          <w:sz w:val="26"/>
          <w:szCs w:val="26"/>
        </w:rPr>
        <w:t>и</w:t>
      </w:r>
      <w:r w:rsidR="000306D7" w:rsidRPr="00162889">
        <w:rPr>
          <w:rFonts w:ascii="Times New Roman" w:hAnsi="Times New Roman" w:cs="Times New Roman"/>
          <w:color w:val="000000"/>
          <w:sz w:val="26"/>
          <w:szCs w:val="26"/>
        </w:rPr>
        <w:t>гровые</w:t>
      </w:r>
      <w:r w:rsidR="000306D7" w:rsidRPr="00162889">
        <w:rPr>
          <w:rFonts w:ascii="Times New Roman" w:hAnsi="Times New Roman" w:cs="Times New Roman"/>
          <w:color w:val="000000"/>
          <w:spacing w:val="201"/>
          <w:sz w:val="26"/>
          <w:szCs w:val="26"/>
        </w:rPr>
        <w:t xml:space="preserve"> </w:t>
      </w:r>
      <w:r w:rsidR="000306D7" w:rsidRPr="00162889">
        <w:rPr>
          <w:rFonts w:ascii="Times New Roman" w:hAnsi="Times New Roman" w:cs="Times New Roman"/>
          <w:color w:val="000000"/>
          <w:sz w:val="26"/>
          <w:szCs w:val="26"/>
        </w:rPr>
        <w:t>и оздоровител</w:t>
      </w:r>
      <w:r w:rsidR="000306D7" w:rsidRPr="00162889">
        <w:rPr>
          <w:rFonts w:ascii="Times New Roman" w:hAnsi="Times New Roman" w:cs="Times New Roman"/>
          <w:color w:val="000000"/>
          <w:spacing w:val="-1"/>
          <w:sz w:val="26"/>
          <w:szCs w:val="26"/>
        </w:rPr>
        <w:t>ьн</w:t>
      </w:r>
      <w:r w:rsidR="000306D7" w:rsidRPr="00162889">
        <w:rPr>
          <w:rFonts w:ascii="Times New Roman" w:hAnsi="Times New Roman" w:cs="Times New Roman"/>
          <w:color w:val="000000"/>
          <w:sz w:val="26"/>
          <w:szCs w:val="26"/>
        </w:rPr>
        <w:t>ые</w:t>
      </w:r>
      <w:r w:rsidR="000306D7" w:rsidRPr="00162889">
        <w:rPr>
          <w:rFonts w:ascii="Times New Roman" w:hAnsi="Times New Roman" w:cs="Times New Roman"/>
          <w:color w:val="000000"/>
          <w:spacing w:val="126"/>
          <w:sz w:val="26"/>
          <w:szCs w:val="26"/>
        </w:rPr>
        <w:t xml:space="preserve"> </w:t>
      </w:r>
      <w:r w:rsidR="000306D7" w:rsidRPr="00162889">
        <w:rPr>
          <w:rFonts w:ascii="Times New Roman" w:hAnsi="Times New Roman" w:cs="Times New Roman"/>
          <w:color w:val="000000"/>
          <w:sz w:val="26"/>
          <w:szCs w:val="26"/>
        </w:rPr>
        <w:t>зоны,</w:t>
      </w:r>
      <w:r w:rsidR="000306D7" w:rsidRPr="00162889">
        <w:rPr>
          <w:rFonts w:ascii="Times New Roman" w:hAnsi="Times New Roman" w:cs="Times New Roman"/>
          <w:color w:val="000000"/>
          <w:spacing w:val="126"/>
          <w:sz w:val="26"/>
          <w:szCs w:val="26"/>
        </w:rPr>
        <w:t xml:space="preserve"> </w:t>
      </w:r>
      <w:r w:rsidR="000306D7" w:rsidRPr="00162889">
        <w:rPr>
          <w:rFonts w:ascii="Times New Roman" w:hAnsi="Times New Roman" w:cs="Times New Roman"/>
          <w:color w:val="000000"/>
          <w:spacing w:val="1"/>
          <w:sz w:val="26"/>
          <w:szCs w:val="26"/>
        </w:rPr>
        <w:t>п</w:t>
      </w:r>
      <w:r w:rsidR="000306D7" w:rsidRPr="00162889">
        <w:rPr>
          <w:rFonts w:ascii="Times New Roman" w:hAnsi="Times New Roman" w:cs="Times New Roman"/>
          <w:color w:val="000000"/>
          <w:sz w:val="26"/>
          <w:szCs w:val="26"/>
        </w:rPr>
        <w:t>редмет</w:t>
      </w:r>
      <w:r w:rsidR="000306D7" w:rsidRPr="00162889">
        <w:rPr>
          <w:rFonts w:ascii="Times New Roman" w:hAnsi="Times New Roman" w:cs="Times New Roman"/>
          <w:color w:val="000000"/>
          <w:spacing w:val="-1"/>
          <w:sz w:val="26"/>
          <w:szCs w:val="26"/>
        </w:rPr>
        <w:t>н</w:t>
      </w:r>
      <w:r w:rsidR="000306D7" w:rsidRPr="00162889">
        <w:rPr>
          <w:rFonts w:ascii="Times New Roman" w:hAnsi="Times New Roman" w:cs="Times New Roman"/>
          <w:color w:val="000000"/>
          <w:spacing w:val="3"/>
          <w:sz w:val="26"/>
          <w:szCs w:val="26"/>
        </w:rPr>
        <w:t>о</w:t>
      </w:r>
      <w:r w:rsidR="000306D7" w:rsidRPr="00162889">
        <w:rPr>
          <w:rFonts w:ascii="Times New Roman" w:hAnsi="Times New Roman" w:cs="Times New Roman"/>
          <w:color w:val="000000"/>
          <w:sz w:val="26"/>
          <w:szCs w:val="26"/>
        </w:rPr>
        <w:t>-и</w:t>
      </w:r>
      <w:r w:rsidR="000306D7" w:rsidRPr="00162889">
        <w:rPr>
          <w:rFonts w:ascii="Times New Roman" w:hAnsi="Times New Roman" w:cs="Times New Roman"/>
          <w:color w:val="000000"/>
          <w:spacing w:val="-1"/>
          <w:sz w:val="26"/>
          <w:szCs w:val="26"/>
        </w:rPr>
        <w:t>г</w:t>
      </w:r>
      <w:r w:rsidR="000306D7" w:rsidRPr="00162889">
        <w:rPr>
          <w:rFonts w:ascii="Times New Roman" w:hAnsi="Times New Roman" w:cs="Times New Roman"/>
          <w:color w:val="000000"/>
          <w:sz w:val="26"/>
          <w:szCs w:val="26"/>
        </w:rPr>
        <w:t>ров</w:t>
      </w:r>
      <w:r w:rsidR="000306D7" w:rsidRPr="00162889">
        <w:rPr>
          <w:rFonts w:ascii="Times New Roman" w:hAnsi="Times New Roman" w:cs="Times New Roman"/>
          <w:color w:val="000000"/>
          <w:spacing w:val="-1"/>
          <w:sz w:val="26"/>
          <w:szCs w:val="26"/>
        </w:rPr>
        <w:t>а</w:t>
      </w:r>
      <w:r w:rsidR="000306D7" w:rsidRPr="00162889">
        <w:rPr>
          <w:rFonts w:ascii="Times New Roman" w:hAnsi="Times New Roman" w:cs="Times New Roman"/>
          <w:color w:val="000000"/>
          <w:sz w:val="26"/>
          <w:szCs w:val="26"/>
        </w:rPr>
        <w:t>я</w:t>
      </w:r>
      <w:r w:rsidR="000306D7" w:rsidRPr="00162889">
        <w:rPr>
          <w:rFonts w:ascii="Times New Roman" w:hAnsi="Times New Roman" w:cs="Times New Roman"/>
          <w:color w:val="000000"/>
          <w:spacing w:val="126"/>
          <w:sz w:val="26"/>
          <w:szCs w:val="26"/>
        </w:rPr>
        <w:t xml:space="preserve"> </w:t>
      </w:r>
      <w:r w:rsidR="000306D7" w:rsidRPr="00162889">
        <w:rPr>
          <w:rFonts w:ascii="Times New Roman" w:hAnsi="Times New Roman" w:cs="Times New Roman"/>
          <w:color w:val="000000"/>
          <w:sz w:val="26"/>
          <w:szCs w:val="26"/>
        </w:rPr>
        <w:t>ср</w:t>
      </w:r>
      <w:r w:rsidR="000306D7" w:rsidRPr="00162889">
        <w:rPr>
          <w:rFonts w:ascii="Times New Roman" w:hAnsi="Times New Roman" w:cs="Times New Roman"/>
          <w:color w:val="000000"/>
          <w:spacing w:val="-1"/>
          <w:sz w:val="26"/>
          <w:szCs w:val="26"/>
        </w:rPr>
        <w:t>е</w:t>
      </w:r>
      <w:r w:rsidR="000306D7" w:rsidRPr="00162889">
        <w:rPr>
          <w:rFonts w:ascii="Times New Roman" w:hAnsi="Times New Roman" w:cs="Times New Roman"/>
          <w:color w:val="000000"/>
          <w:sz w:val="26"/>
          <w:szCs w:val="26"/>
        </w:rPr>
        <w:t>да,</w:t>
      </w:r>
      <w:r w:rsidR="000306D7" w:rsidRPr="00162889">
        <w:rPr>
          <w:rFonts w:ascii="Times New Roman" w:hAnsi="Times New Roman" w:cs="Times New Roman"/>
          <w:color w:val="000000"/>
          <w:spacing w:val="126"/>
          <w:sz w:val="26"/>
          <w:szCs w:val="26"/>
        </w:rPr>
        <w:t xml:space="preserve"> </w:t>
      </w:r>
      <w:r w:rsidR="000306D7" w:rsidRPr="00162889">
        <w:rPr>
          <w:rFonts w:ascii="Times New Roman" w:hAnsi="Times New Roman" w:cs="Times New Roman"/>
          <w:color w:val="000000"/>
          <w:spacing w:val="-1"/>
          <w:sz w:val="26"/>
          <w:szCs w:val="26"/>
        </w:rPr>
        <w:t>д</w:t>
      </w:r>
      <w:r w:rsidR="000306D7" w:rsidRPr="00162889">
        <w:rPr>
          <w:rFonts w:ascii="Times New Roman" w:hAnsi="Times New Roman" w:cs="Times New Roman"/>
          <w:color w:val="000000"/>
          <w:sz w:val="26"/>
          <w:szCs w:val="26"/>
        </w:rPr>
        <w:t>етс</w:t>
      </w:r>
      <w:r w:rsidR="000306D7" w:rsidRPr="00162889">
        <w:rPr>
          <w:rFonts w:ascii="Times New Roman" w:hAnsi="Times New Roman" w:cs="Times New Roman"/>
          <w:color w:val="000000"/>
          <w:spacing w:val="-2"/>
          <w:sz w:val="26"/>
          <w:szCs w:val="26"/>
        </w:rPr>
        <w:t>к</w:t>
      </w:r>
      <w:r w:rsidR="000306D7" w:rsidRPr="00162889">
        <w:rPr>
          <w:rFonts w:ascii="Times New Roman" w:hAnsi="Times New Roman" w:cs="Times New Roman"/>
          <w:color w:val="000000"/>
          <w:sz w:val="26"/>
          <w:szCs w:val="26"/>
        </w:rPr>
        <w:t>ая</w:t>
      </w:r>
      <w:r w:rsidR="000306D7" w:rsidRPr="00162889">
        <w:rPr>
          <w:rFonts w:ascii="Times New Roman" w:hAnsi="Times New Roman" w:cs="Times New Roman"/>
          <w:color w:val="000000"/>
          <w:spacing w:val="126"/>
          <w:sz w:val="26"/>
          <w:szCs w:val="26"/>
        </w:rPr>
        <w:t xml:space="preserve"> </w:t>
      </w:r>
      <w:r w:rsidR="000306D7" w:rsidRPr="00162889">
        <w:rPr>
          <w:rFonts w:ascii="Times New Roman" w:hAnsi="Times New Roman" w:cs="Times New Roman"/>
          <w:color w:val="000000"/>
          <w:spacing w:val="1"/>
          <w:sz w:val="26"/>
          <w:szCs w:val="26"/>
        </w:rPr>
        <w:t>б</w:t>
      </w:r>
      <w:r w:rsidR="000306D7" w:rsidRPr="00162889">
        <w:rPr>
          <w:rFonts w:ascii="Times New Roman" w:hAnsi="Times New Roman" w:cs="Times New Roman"/>
          <w:color w:val="000000"/>
          <w:sz w:val="26"/>
          <w:szCs w:val="26"/>
        </w:rPr>
        <w:t>иблиот</w:t>
      </w:r>
      <w:r w:rsidR="000306D7" w:rsidRPr="00162889">
        <w:rPr>
          <w:rFonts w:ascii="Times New Roman" w:hAnsi="Times New Roman" w:cs="Times New Roman"/>
          <w:color w:val="000000"/>
          <w:spacing w:val="-1"/>
          <w:sz w:val="26"/>
          <w:szCs w:val="26"/>
        </w:rPr>
        <w:t>е</w:t>
      </w:r>
      <w:r w:rsidR="000306D7" w:rsidRPr="00162889">
        <w:rPr>
          <w:rFonts w:ascii="Times New Roman" w:hAnsi="Times New Roman" w:cs="Times New Roman"/>
          <w:color w:val="000000"/>
          <w:sz w:val="26"/>
          <w:szCs w:val="26"/>
        </w:rPr>
        <w:t>ка</w:t>
      </w:r>
      <w:r w:rsidR="000306D7" w:rsidRPr="00162889">
        <w:rPr>
          <w:rFonts w:ascii="Times New Roman" w:hAnsi="Times New Roman" w:cs="Times New Roman"/>
          <w:color w:val="000000"/>
          <w:spacing w:val="125"/>
          <w:sz w:val="26"/>
          <w:szCs w:val="26"/>
        </w:rPr>
        <w:t xml:space="preserve"> </w:t>
      </w:r>
      <w:r w:rsidR="000306D7" w:rsidRPr="00162889">
        <w:rPr>
          <w:rFonts w:ascii="Times New Roman" w:hAnsi="Times New Roman" w:cs="Times New Roman"/>
          <w:color w:val="000000"/>
          <w:spacing w:val="1"/>
          <w:sz w:val="26"/>
          <w:szCs w:val="26"/>
        </w:rPr>
        <w:t>и</w:t>
      </w:r>
      <w:r w:rsidR="000306D7" w:rsidRPr="00162889">
        <w:rPr>
          <w:rFonts w:ascii="Times New Roman" w:hAnsi="Times New Roman" w:cs="Times New Roman"/>
          <w:color w:val="000000"/>
          <w:sz w:val="26"/>
          <w:szCs w:val="26"/>
        </w:rPr>
        <w:t xml:space="preserve"> игрот</w:t>
      </w:r>
      <w:r w:rsidR="000306D7" w:rsidRPr="00162889">
        <w:rPr>
          <w:rFonts w:ascii="Times New Roman" w:hAnsi="Times New Roman" w:cs="Times New Roman"/>
          <w:color w:val="000000"/>
          <w:spacing w:val="-1"/>
          <w:sz w:val="26"/>
          <w:szCs w:val="26"/>
        </w:rPr>
        <w:t>е</w:t>
      </w:r>
      <w:r w:rsidR="000306D7" w:rsidRPr="00162889">
        <w:rPr>
          <w:rFonts w:ascii="Times New Roman" w:hAnsi="Times New Roman" w:cs="Times New Roman"/>
          <w:color w:val="000000"/>
          <w:sz w:val="26"/>
          <w:szCs w:val="26"/>
        </w:rPr>
        <w:t>ка,</w:t>
      </w:r>
      <w:r w:rsidR="000306D7" w:rsidRPr="00162889">
        <w:rPr>
          <w:rFonts w:ascii="Times New Roman" w:hAnsi="Times New Roman" w:cs="Times New Roman"/>
          <w:color w:val="000000"/>
          <w:spacing w:val="36"/>
          <w:sz w:val="26"/>
          <w:szCs w:val="26"/>
        </w:rPr>
        <w:t xml:space="preserve"> </w:t>
      </w:r>
      <w:r w:rsidR="000306D7" w:rsidRPr="00162889">
        <w:rPr>
          <w:rFonts w:ascii="Times New Roman" w:hAnsi="Times New Roman" w:cs="Times New Roman"/>
          <w:color w:val="000000"/>
          <w:sz w:val="26"/>
          <w:szCs w:val="26"/>
        </w:rPr>
        <w:t>м</w:t>
      </w:r>
      <w:r w:rsidR="000306D7" w:rsidRPr="00162889">
        <w:rPr>
          <w:rFonts w:ascii="Times New Roman" w:hAnsi="Times New Roman" w:cs="Times New Roman"/>
          <w:color w:val="000000"/>
          <w:spacing w:val="-2"/>
          <w:sz w:val="26"/>
          <w:szCs w:val="26"/>
        </w:rPr>
        <w:t>у</w:t>
      </w:r>
      <w:r w:rsidR="000306D7" w:rsidRPr="00162889">
        <w:rPr>
          <w:rFonts w:ascii="Times New Roman" w:hAnsi="Times New Roman" w:cs="Times New Roman"/>
          <w:color w:val="000000"/>
          <w:sz w:val="26"/>
          <w:szCs w:val="26"/>
        </w:rPr>
        <w:t>зыкал</w:t>
      </w:r>
      <w:r w:rsidR="000306D7" w:rsidRPr="00162889">
        <w:rPr>
          <w:rFonts w:ascii="Times New Roman" w:hAnsi="Times New Roman" w:cs="Times New Roman"/>
          <w:color w:val="000000"/>
          <w:spacing w:val="-1"/>
          <w:sz w:val="26"/>
          <w:szCs w:val="26"/>
        </w:rPr>
        <w:t>ь</w:t>
      </w:r>
      <w:r w:rsidR="000306D7" w:rsidRPr="00162889">
        <w:rPr>
          <w:rFonts w:ascii="Times New Roman" w:hAnsi="Times New Roman" w:cs="Times New Roman"/>
          <w:color w:val="000000"/>
          <w:sz w:val="26"/>
          <w:szCs w:val="26"/>
        </w:rPr>
        <w:t>н</w:t>
      </w:r>
      <w:r w:rsidR="000306D7" w:rsidRPr="00162889">
        <w:rPr>
          <w:rFonts w:ascii="Times New Roman" w:hAnsi="Times New Roman" w:cs="Times New Roman"/>
          <w:color w:val="000000"/>
          <w:spacing w:val="3"/>
          <w:sz w:val="26"/>
          <w:szCs w:val="26"/>
        </w:rPr>
        <w:t>о</w:t>
      </w:r>
      <w:r w:rsidR="000306D7" w:rsidRPr="00162889">
        <w:rPr>
          <w:rFonts w:ascii="Times New Roman" w:hAnsi="Times New Roman" w:cs="Times New Roman"/>
          <w:color w:val="000000"/>
          <w:sz w:val="26"/>
          <w:szCs w:val="26"/>
        </w:rPr>
        <w:t>-</w:t>
      </w:r>
      <w:r w:rsidR="000306D7" w:rsidRPr="00162889">
        <w:rPr>
          <w:rFonts w:ascii="Times New Roman" w:hAnsi="Times New Roman" w:cs="Times New Roman"/>
          <w:color w:val="000000"/>
          <w:spacing w:val="-1"/>
          <w:sz w:val="26"/>
          <w:szCs w:val="26"/>
        </w:rPr>
        <w:t>т</w:t>
      </w:r>
      <w:r w:rsidR="000306D7" w:rsidRPr="00162889">
        <w:rPr>
          <w:rFonts w:ascii="Times New Roman" w:hAnsi="Times New Roman" w:cs="Times New Roman"/>
          <w:color w:val="000000"/>
          <w:sz w:val="26"/>
          <w:szCs w:val="26"/>
        </w:rPr>
        <w:t>еат</w:t>
      </w:r>
      <w:r w:rsidR="000306D7" w:rsidRPr="00162889">
        <w:rPr>
          <w:rFonts w:ascii="Times New Roman" w:hAnsi="Times New Roman" w:cs="Times New Roman"/>
          <w:color w:val="000000"/>
          <w:spacing w:val="-1"/>
          <w:sz w:val="26"/>
          <w:szCs w:val="26"/>
        </w:rPr>
        <w:t>р</w:t>
      </w:r>
      <w:r w:rsidR="000306D7" w:rsidRPr="00162889">
        <w:rPr>
          <w:rFonts w:ascii="Times New Roman" w:hAnsi="Times New Roman" w:cs="Times New Roman"/>
          <w:color w:val="000000"/>
          <w:sz w:val="26"/>
          <w:szCs w:val="26"/>
        </w:rPr>
        <w:t>альная</w:t>
      </w:r>
      <w:r w:rsidR="000306D7" w:rsidRPr="00162889">
        <w:rPr>
          <w:rFonts w:ascii="Times New Roman" w:hAnsi="Times New Roman" w:cs="Times New Roman"/>
          <w:color w:val="000000"/>
          <w:spacing w:val="35"/>
          <w:sz w:val="26"/>
          <w:szCs w:val="26"/>
        </w:rPr>
        <w:t xml:space="preserve"> </w:t>
      </w:r>
      <w:r w:rsidR="000306D7" w:rsidRPr="00162889">
        <w:rPr>
          <w:rFonts w:ascii="Times New Roman" w:hAnsi="Times New Roman" w:cs="Times New Roman"/>
          <w:color w:val="000000"/>
          <w:spacing w:val="-1"/>
          <w:sz w:val="26"/>
          <w:szCs w:val="26"/>
        </w:rPr>
        <w:t>с</w:t>
      </w:r>
      <w:r w:rsidR="000306D7" w:rsidRPr="00162889">
        <w:rPr>
          <w:rFonts w:ascii="Times New Roman" w:hAnsi="Times New Roman" w:cs="Times New Roman"/>
          <w:color w:val="000000"/>
          <w:sz w:val="26"/>
          <w:szCs w:val="26"/>
        </w:rPr>
        <w:t>ре</w:t>
      </w:r>
      <w:r w:rsidR="000306D7" w:rsidRPr="00162889">
        <w:rPr>
          <w:rFonts w:ascii="Times New Roman" w:hAnsi="Times New Roman" w:cs="Times New Roman"/>
          <w:color w:val="000000"/>
          <w:spacing w:val="-1"/>
          <w:sz w:val="26"/>
          <w:szCs w:val="26"/>
        </w:rPr>
        <w:t>д</w:t>
      </w:r>
      <w:r w:rsidR="000306D7" w:rsidRPr="00162889">
        <w:rPr>
          <w:rFonts w:ascii="Times New Roman" w:hAnsi="Times New Roman" w:cs="Times New Roman"/>
          <w:color w:val="000000"/>
          <w:sz w:val="26"/>
          <w:szCs w:val="26"/>
        </w:rPr>
        <w:t>а,</w:t>
      </w:r>
      <w:r w:rsidR="000306D7" w:rsidRPr="00162889">
        <w:rPr>
          <w:rFonts w:ascii="Times New Roman" w:hAnsi="Times New Roman" w:cs="Times New Roman"/>
          <w:color w:val="000000"/>
          <w:spacing w:val="37"/>
          <w:sz w:val="26"/>
          <w:szCs w:val="26"/>
        </w:rPr>
        <w:t xml:space="preserve"> </w:t>
      </w:r>
      <w:r w:rsidR="000306D7" w:rsidRPr="00162889">
        <w:rPr>
          <w:rFonts w:ascii="Times New Roman" w:hAnsi="Times New Roman" w:cs="Times New Roman"/>
          <w:color w:val="000000"/>
          <w:sz w:val="26"/>
          <w:szCs w:val="26"/>
        </w:rPr>
        <w:t>предметн</w:t>
      </w:r>
      <w:r w:rsidR="000306D7" w:rsidRPr="00162889">
        <w:rPr>
          <w:rFonts w:ascii="Times New Roman" w:hAnsi="Times New Roman" w:cs="Times New Roman"/>
          <w:color w:val="000000"/>
          <w:spacing w:val="2"/>
          <w:sz w:val="26"/>
          <w:szCs w:val="26"/>
        </w:rPr>
        <w:t>о</w:t>
      </w:r>
      <w:r w:rsidR="000306D7" w:rsidRPr="00162889">
        <w:rPr>
          <w:rFonts w:ascii="Times New Roman" w:hAnsi="Times New Roman" w:cs="Times New Roman"/>
          <w:color w:val="000000"/>
          <w:sz w:val="26"/>
          <w:szCs w:val="26"/>
        </w:rPr>
        <w:t>-разви</w:t>
      </w:r>
      <w:r w:rsidR="000306D7" w:rsidRPr="00162889">
        <w:rPr>
          <w:rFonts w:ascii="Times New Roman" w:hAnsi="Times New Roman" w:cs="Times New Roman"/>
          <w:color w:val="000000"/>
          <w:spacing w:val="-2"/>
          <w:sz w:val="26"/>
          <w:szCs w:val="26"/>
        </w:rPr>
        <w:t>в</w:t>
      </w:r>
      <w:r w:rsidR="000306D7" w:rsidRPr="00162889">
        <w:rPr>
          <w:rFonts w:ascii="Times New Roman" w:hAnsi="Times New Roman" w:cs="Times New Roman"/>
          <w:color w:val="000000"/>
          <w:sz w:val="26"/>
          <w:szCs w:val="26"/>
        </w:rPr>
        <w:t>аю</w:t>
      </w:r>
      <w:r w:rsidR="000306D7" w:rsidRPr="00162889">
        <w:rPr>
          <w:rFonts w:ascii="Times New Roman" w:hAnsi="Times New Roman" w:cs="Times New Roman"/>
          <w:color w:val="000000"/>
          <w:spacing w:val="-1"/>
          <w:sz w:val="26"/>
          <w:szCs w:val="26"/>
        </w:rPr>
        <w:t>щ</w:t>
      </w:r>
      <w:r w:rsidR="000306D7" w:rsidRPr="00162889">
        <w:rPr>
          <w:rFonts w:ascii="Times New Roman" w:hAnsi="Times New Roman" w:cs="Times New Roman"/>
          <w:color w:val="000000"/>
          <w:sz w:val="26"/>
          <w:szCs w:val="26"/>
        </w:rPr>
        <w:t>ая</w:t>
      </w:r>
      <w:r w:rsidR="000306D7" w:rsidRPr="00162889">
        <w:rPr>
          <w:rFonts w:ascii="Times New Roman" w:hAnsi="Times New Roman" w:cs="Times New Roman"/>
          <w:color w:val="000000"/>
          <w:spacing w:val="37"/>
          <w:sz w:val="26"/>
          <w:szCs w:val="26"/>
        </w:rPr>
        <w:t xml:space="preserve"> </w:t>
      </w:r>
      <w:r w:rsidR="000306D7" w:rsidRPr="00162889">
        <w:rPr>
          <w:rFonts w:ascii="Times New Roman" w:hAnsi="Times New Roman" w:cs="Times New Roman"/>
          <w:color w:val="000000"/>
          <w:spacing w:val="-1"/>
          <w:sz w:val="26"/>
          <w:szCs w:val="26"/>
        </w:rPr>
        <w:t>с</w:t>
      </w:r>
      <w:r w:rsidR="000306D7" w:rsidRPr="00162889">
        <w:rPr>
          <w:rFonts w:ascii="Times New Roman" w:hAnsi="Times New Roman" w:cs="Times New Roman"/>
          <w:color w:val="000000"/>
          <w:sz w:val="26"/>
          <w:szCs w:val="26"/>
        </w:rPr>
        <w:t>р</w:t>
      </w:r>
      <w:r w:rsidR="000306D7" w:rsidRPr="00162889">
        <w:rPr>
          <w:rFonts w:ascii="Times New Roman" w:hAnsi="Times New Roman" w:cs="Times New Roman"/>
          <w:color w:val="000000"/>
          <w:spacing w:val="-2"/>
          <w:sz w:val="26"/>
          <w:szCs w:val="26"/>
        </w:rPr>
        <w:t>е</w:t>
      </w:r>
      <w:r w:rsidR="000306D7" w:rsidRPr="00162889">
        <w:rPr>
          <w:rFonts w:ascii="Times New Roman" w:hAnsi="Times New Roman" w:cs="Times New Roman"/>
          <w:color w:val="000000"/>
          <w:sz w:val="26"/>
          <w:szCs w:val="26"/>
        </w:rPr>
        <w:t>да</w:t>
      </w:r>
      <w:r w:rsidR="000306D7" w:rsidRPr="00162889">
        <w:rPr>
          <w:rFonts w:ascii="Times New Roman" w:hAnsi="Times New Roman" w:cs="Times New Roman"/>
          <w:color w:val="000000"/>
          <w:spacing w:val="35"/>
          <w:sz w:val="26"/>
          <w:szCs w:val="26"/>
        </w:rPr>
        <w:t xml:space="preserve"> </w:t>
      </w:r>
      <w:r w:rsidR="000306D7" w:rsidRPr="00162889">
        <w:rPr>
          <w:rFonts w:ascii="Times New Roman" w:hAnsi="Times New Roman" w:cs="Times New Roman"/>
          <w:color w:val="000000"/>
          <w:spacing w:val="1"/>
          <w:sz w:val="26"/>
          <w:szCs w:val="26"/>
        </w:rPr>
        <w:t>д</w:t>
      </w:r>
      <w:r w:rsidR="000306D7" w:rsidRPr="00162889">
        <w:rPr>
          <w:rFonts w:ascii="Times New Roman" w:hAnsi="Times New Roman" w:cs="Times New Roman"/>
          <w:color w:val="000000"/>
          <w:spacing w:val="-2"/>
          <w:sz w:val="26"/>
          <w:szCs w:val="26"/>
        </w:rPr>
        <w:t>л</w:t>
      </w:r>
      <w:r w:rsidR="000306D7" w:rsidRPr="00162889">
        <w:rPr>
          <w:rFonts w:ascii="Times New Roman" w:hAnsi="Times New Roman" w:cs="Times New Roman"/>
          <w:color w:val="000000"/>
          <w:sz w:val="26"/>
          <w:szCs w:val="26"/>
        </w:rPr>
        <w:t>я разли</w:t>
      </w:r>
      <w:r w:rsidR="000306D7" w:rsidRPr="00162889">
        <w:rPr>
          <w:rFonts w:ascii="Times New Roman" w:hAnsi="Times New Roman" w:cs="Times New Roman"/>
          <w:color w:val="000000"/>
          <w:spacing w:val="-1"/>
          <w:sz w:val="26"/>
          <w:szCs w:val="26"/>
        </w:rPr>
        <w:t>ч</w:t>
      </w:r>
      <w:r w:rsidR="000306D7" w:rsidRPr="00162889">
        <w:rPr>
          <w:rFonts w:ascii="Times New Roman" w:hAnsi="Times New Roman" w:cs="Times New Roman"/>
          <w:color w:val="000000"/>
          <w:sz w:val="26"/>
          <w:szCs w:val="26"/>
        </w:rPr>
        <w:t>ных</w:t>
      </w:r>
      <w:r w:rsidR="000306D7" w:rsidRPr="00162889">
        <w:rPr>
          <w:rFonts w:ascii="Times New Roman" w:hAnsi="Times New Roman" w:cs="Times New Roman"/>
          <w:color w:val="000000"/>
          <w:spacing w:val="1"/>
          <w:sz w:val="26"/>
          <w:szCs w:val="26"/>
        </w:rPr>
        <w:t xml:space="preserve"> </w:t>
      </w:r>
      <w:r w:rsidR="000306D7" w:rsidRPr="00162889">
        <w:rPr>
          <w:rFonts w:ascii="Times New Roman" w:hAnsi="Times New Roman" w:cs="Times New Roman"/>
          <w:color w:val="000000"/>
          <w:spacing w:val="-2"/>
          <w:sz w:val="26"/>
          <w:szCs w:val="26"/>
        </w:rPr>
        <w:t>в</w:t>
      </w:r>
      <w:r w:rsidR="000306D7" w:rsidRPr="00162889">
        <w:rPr>
          <w:rFonts w:ascii="Times New Roman" w:hAnsi="Times New Roman" w:cs="Times New Roman"/>
          <w:color w:val="000000"/>
          <w:sz w:val="26"/>
          <w:szCs w:val="26"/>
        </w:rPr>
        <w:t>идо</w:t>
      </w:r>
      <w:r w:rsidR="000306D7" w:rsidRPr="00162889">
        <w:rPr>
          <w:rFonts w:ascii="Times New Roman" w:hAnsi="Times New Roman" w:cs="Times New Roman"/>
          <w:color w:val="000000"/>
          <w:spacing w:val="1"/>
          <w:sz w:val="26"/>
          <w:szCs w:val="26"/>
        </w:rPr>
        <w:t>в</w:t>
      </w:r>
      <w:r w:rsidR="000306D7" w:rsidRPr="00162889">
        <w:rPr>
          <w:rFonts w:ascii="Times New Roman" w:hAnsi="Times New Roman" w:cs="Times New Roman"/>
          <w:color w:val="000000"/>
          <w:sz w:val="26"/>
          <w:szCs w:val="26"/>
        </w:rPr>
        <w:t xml:space="preserve"> д</w:t>
      </w:r>
      <w:r w:rsidR="000306D7" w:rsidRPr="00162889">
        <w:rPr>
          <w:rFonts w:ascii="Times New Roman" w:hAnsi="Times New Roman" w:cs="Times New Roman"/>
          <w:color w:val="000000"/>
          <w:spacing w:val="-1"/>
          <w:sz w:val="26"/>
          <w:szCs w:val="26"/>
        </w:rPr>
        <w:t>е</w:t>
      </w:r>
      <w:r w:rsidR="000306D7" w:rsidRPr="00162889">
        <w:rPr>
          <w:rFonts w:ascii="Times New Roman" w:hAnsi="Times New Roman" w:cs="Times New Roman"/>
          <w:color w:val="000000"/>
          <w:sz w:val="26"/>
          <w:szCs w:val="26"/>
        </w:rPr>
        <w:t>ятел</w:t>
      </w:r>
      <w:r w:rsidR="000306D7" w:rsidRPr="00162889">
        <w:rPr>
          <w:rFonts w:ascii="Times New Roman" w:hAnsi="Times New Roman" w:cs="Times New Roman"/>
          <w:color w:val="000000"/>
          <w:spacing w:val="-1"/>
          <w:sz w:val="26"/>
          <w:szCs w:val="26"/>
        </w:rPr>
        <w:t>ь</w:t>
      </w:r>
      <w:r w:rsidR="000306D7" w:rsidRPr="00162889">
        <w:rPr>
          <w:rFonts w:ascii="Times New Roman" w:hAnsi="Times New Roman" w:cs="Times New Roman"/>
          <w:color w:val="000000"/>
          <w:sz w:val="26"/>
          <w:szCs w:val="26"/>
        </w:rPr>
        <w:t>ности</w:t>
      </w:r>
      <w:r w:rsidR="000306D7" w:rsidRPr="00162889">
        <w:rPr>
          <w:rFonts w:ascii="Times New Roman" w:hAnsi="Times New Roman" w:cs="Times New Roman"/>
          <w:color w:val="000000"/>
          <w:spacing w:val="-2"/>
          <w:sz w:val="26"/>
          <w:szCs w:val="26"/>
        </w:rPr>
        <w:t xml:space="preserve"> </w:t>
      </w:r>
      <w:r w:rsidR="000306D7" w:rsidRPr="00162889">
        <w:rPr>
          <w:rFonts w:ascii="Times New Roman" w:hAnsi="Times New Roman" w:cs="Times New Roman"/>
          <w:color w:val="000000"/>
          <w:sz w:val="26"/>
          <w:szCs w:val="26"/>
        </w:rPr>
        <w:t>и др.</w:t>
      </w:r>
    </w:p>
    <w:p w14:paraId="3DFE9112" w14:textId="4732C511" w:rsidR="000306D7" w:rsidRPr="00162889" w:rsidRDefault="000306D7" w:rsidP="0040728F">
      <w:pPr>
        <w:spacing w:line="240" w:lineRule="auto"/>
        <w:ind w:right="-20" w:firstLine="567"/>
        <w:jc w:val="both"/>
        <w:rPr>
          <w:rFonts w:ascii="Times New Roman" w:hAnsi="Times New Roman" w:cs="Times New Roman"/>
          <w:i/>
          <w:iCs/>
          <w:color w:val="000000"/>
          <w:sz w:val="26"/>
          <w:szCs w:val="26"/>
        </w:rPr>
      </w:pPr>
      <w:r w:rsidRPr="00162889">
        <w:rPr>
          <w:rFonts w:ascii="Times New Roman" w:hAnsi="Times New Roman" w:cs="Times New Roman"/>
          <w:color w:val="000000"/>
          <w:sz w:val="26"/>
          <w:szCs w:val="26"/>
        </w:rPr>
        <w:t>Предмет</w:t>
      </w:r>
      <w:r w:rsidRPr="00162889">
        <w:rPr>
          <w:rFonts w:ascii="Times New Roman" w:hAnsi="Times New Roman" w:cs="Times New Roman"/>
          <w:color w:val="000000"/>
          <w:spacing w:val="-1"/>
          <w:sz w:val="26"/>
          <w:szCs w:val="26"/>
        </w:rPr>
        <w:t>н</w:t>
      </w:r>
      <w:r w:rsidRPr="00162889">
        <w:rPr>
          <w:rFonts w:ascii="Times New Roman" w:hAnsi="Times New Roman" w:cs="Times New Roman"/>
          <w:color w:val="000000"/>
          <w:spacing w:val="1"/>
          <w:sz w:val="26"/>
          <w:szCs w:val="26"/>
        </w:rPr>
        <w:t>о</w:t>
      </w:r>
      <w:r w:rsidRPr="00162889">
        <w:rPr>
          <w:rFonts w:ascii="Times New Roman" w:hAnsi="Times New Roman" w:cs="Times New Roman"/>
          <w:color w:val="000000"/>
          <w:sz w:val="26"/>
          <w:szCs w:val="26"/>
        </w:rPr>
        <w:t>-игровая</w:t>
      </w:r>
      <w:r w:rsidRPr="00162889">
        <w:rPr>
          <w:rFonts w:ascii="Times New Roman" w:hAnsi="Times New Roman" w:cs="Times New Roman"/>
          <w:color w:val="000000"/>
          <w:spacing w:val="41"/>
          <w:sz w:val="26"/>
          <w:szCs w:val="26"/>
        </w:rPr>
        <w:t xml:space="preserve"> </w:t>
      </w:r>
      <w:r w:rsidRPr="00162889">
        <w:rPr>
          <w:rFonts w:ascii="Times New Roman" w:hAnsi="Times New Roman" w:cs="Times New Roman"/>
          <w:color w:val="000000"/>
          <w:sz w:val="26"/>
          <w:szCs w:val="26"/>
        </w:rPr>
        <w:t>среда</w:t>
      </w:r>
      <w:r w:rsidRPr="00162889">
        <w:rPr>
          <w:rFonts w:ascii="Times New Roman" w:hAnsi="Times New Roman" w:cs="Times New Roman"/>
          <w:color w:val="000000"/>
          <w:spacing w:val="42"/>
          <w:sz w:val="26"/>
          <w:szCs w:val="26"/>
        </w:rPr>
        <w:t xml:space="preserve"> </w:t>
      </w:r>
      <w:r w:rsidRPr="00162889">
        <w:rPr>
          <w:rFonts w:ascii="Times New Roman" w:hAnsi="Times New Roman" w:cs="Times New Roman"/>
          <w:color w:val="000000"/>
          <w:spacing w:val="1"/>
          <w:sz w:val="26"/>
          <w:szCs w:val="26"/>
        </w:rPr>
        <w:t>д</w:t>
      </w:r>
      <w:r w:rsidRPr="00162889">
        <w:rPr>
          <w:rFonts w:ascii="Times New Roman" w:hAnsi="Times New Roman" w:cs="Times New Roman"/>
          <w:color w:val="000000"/>
          <w:spacing w:val="-2"/>
          <w:sz w:val="26"/>
          <w:szCs w:val="26"/>
        </w:rPr>
        <w:t>л</w:t>
      </w:r>
      <w:r w:rsidRPr="00162889">
        <w:rPr>
          <w:rFonts w:ascii="Times New Roman" w:hAnsi="Times New Roman" w:cs="Times New Roman"/>
          <w:color w:val="000000"/>
          <w:sz w:val="26"/>
          <w:szCs w:val="26"/>
        </w:rPr>
        <w:t>я</w:t>
      </w:r>
      <w:r w:rsidRPr="00162889">
        <w:rPr>
          <w:rFonts w:ascii="Times New Roman" w:hAnsi="Times New Roman" w:cs="Times New Roman"/>
          <w:color w:val="000000"/>
          <w:spacing w:val="42"/>
          <w:sz w:val="26"/>
          <w:szCs w:val="26"/>
        </w:rPr>
        <w:t xml:space="preserve"> </w:t>
      </w:r>
      <w:r>
        <w:rPr>
          <w:rFonts w:ascii="Times New Roman" w:hAnsi="Times New Roman" w:cs="Times New Roman"/>
          <w:color w:val="000000"/>
          <w:spacing w:val="1"/>
          <w:sz w:val="26"/>
          <w:szCs w:val="26"/>
        </w:rPr>
        <w:t>обучающихся</w:t>
      </w:r>
      <w:r w:rsidRPr="00162889">
        <w:rPr>
          <w:rFonts w:ascii="Times New Roman" w:hAnsi="Times New Roman" w:cs="Times New Roman"/>
          <w:color w:val="000000"/>
          <w:spacing w:val="45"/>
          <w:sz w:val="26"/>
          <w:szCs w:val="26"/>
        </w:rPr>
        <w:t xml:space="preserve"> </w:t>
      </w:r>
      <w:r w:rsidRPr="00162889">
        <w:rPr>
          <w:rFonts w:ascii="Times New Roman" w:hAnsi="Times New Roman" w:cs="Times New Roman"/>
          <w:color w:val="000000"/>
          <w:sz w:val="26"/>
          <w:szCs w:val="26"/>
        </w:rPr>
        <w:t>с</w:t>
      </w:r>
      <w:r w:rsidRPr="00162889">
        <w:rPr>
          <w:rFonts w:ascii="Times New Roman" w:hAnsi="Times New Roman" w:cs="Times New Roman"/>
          <w:color w:val="000000"/>
          <w:spacing w:val="39"/>
          <w:sz w:val="26"/>
          <w:szCs w:val="26"/>
        </w:rPr>
        <w:t xml:space="preserve"> </w:t>
      </w:r>
      <w:r w:rsidR="00523B91">
        <w:rPr>
          <w:rFonts w:ascii="Times New Roman" w:hAnsi="Times New Roman" w:cs="Times New Roman"/>
          <w:color w:val="000000"/>
          <w:spacing w:val="1"/>
          <w:sz w:val="26"/>
          <w:szCs w:val="26"/>
        </w:rPr>
        <w:t>НИ</w:t>
      </w:r>
      <w:r w:rsidRPr="00162889">
        <w:rPr>
          <w:rFonts w:ascii="Times New Roman" w:hAnsi="Times New Roman" w:cs="Times New Roman"/>
          <w:color w:val="000000"/>
          <w:spacing w:val="44"/>
          <w:sz w:val="26"/>
          <w:szCs w:val="26"/>
        </w:rPr>
        <w:t xml:space="preserve"> </w:t>
      </w:r>
      <w:r w:rsidRPr="00162889">
        <w:rPr>
          <w:rFonts w:ascii="Times New Roman" w:hAnsi="Times New Roman" w:cs="Times New Roman"/>
          <w:color w:val="000000"/>
          <w:sz w:val="26"/>
          <w:szCs w:val="26"/>
        </w:rPr>
        <w:t>с</w:t>
      </w:r>
      <w:r w:rsidRPr="00162889">
        <w:rPr>
          <w:rFonts w:ascii="Times New Roman" w:hAnsi="Times New Roman" w:cs="Times New Roman"/>
          <w:color w:val="000000"/>
          <w:spacing w:val="-2"/>
          <w:sz w:val="26"/>
          <w:szCs w:val="26"/>
        </w:rPr>
        <w:t>т</w:t>
      </w:r>
      <w:r w:rsidRPr="00162889">
        <w:rPr>
          <w:rFonts w:ascii="Times New Roman" w:hAnsi="Times New Roman" w:cs="Times New Roman"/>
          <w:color w:val="000000"/>
          <w:spacing w:val="1"/>
          <w:sz w:val="26"/>
          <w:szCs w:val="26"/>
        </w:rPr>
        <w:t>р</w:t>
      </w:r>
      <w:r w:rsidRPr="00162889">
        <w:rPr>
          <w:rFonts w:ascii="Times New Roman" w:hAnsi="Times New Roman" w:cs="Times New Roman"/>
          <w:color w:val="000000"/>
          <w:sz w:val="26"/>
          <w:szCs w:val="26"/>
        </w:rPr>
        <w:t>оится</w:t>
      </w:r>
      <w:r w:rsidRPr="00162889">
        <w:rPr>
          <w:rFonts w:ascii="Times New Roman" w:hAnsi="Times New Roman" w:cs="Times New Roman"/>
          <w:color w:val="000000"/>
          <w:spacing w:val="42"/>
          <w:sz w:val="26"/>
          <w:szCs w:val="26"/>
        </w:rPr>
        <w:t xml:space="preserve"> </w:t>
      </w:r>
      <w:r w:rsidRPr="00162889">
        <w:rPr>
          <w:rFonts w:ascii="Times New Roman" w:hAnsi="Times New Roman" w:cs="Times New Roman"/>
          <w:color w:val="000000"/>
          <w:spacing w:val="-1"/>
          <w:sz w:val="26"/>
          <w:szCs w:val="26"/>
        </w:rPr>
        <w:t>н</w:t>
      </w:r>
      <w:r w:rsidRPr="00162889">
        <w:rPr>
          <w:rFonts w:ascii="Times New Roman" w:hAnsi="Times New Roman" w:cs="Times New Roman"/>
          <w:color w:val="000000"/>
          <w:sz w:val="26"/>
          <w:szCs w:val="26"/>
        </w:rPr>
        <w:t>а</w:t>
      </w:r>
      <w:r w:rsidRPr="00162889">
        <w:rPr>
          <w:rFonts w:ascii="Times New Roman" w:hAnsi="Times New Roman" w:cs="Times New Roman"/>
          <w:color w:val="000000"/>
          <w:spacing w:val="42"/>
          <w:sz w:val="26"/>
          <w:szCs w:val="26"/>
        </w:rPr>
        <w:t xml:space="preserve"> </w:t>
      </w:r>
      <w:r w:rsidRPr="00162889">
        <w:rPr>
          <w:rFonts w:ascii="Times New Roman" w:hAnsi="Times New Roman" w:cs="Times New Roman"/>
          <w:color w:val="000000"/>
          <w:sz w:val="26"/>
          <w:szCs w:val="26"/>
        </w:rPr>
        <w:t>определ</w:t>
      </w:r>
      <w:r w:rsidRPr="00162889">
        <w:rPr>
          <w:rFonts w:ascii="Times New Roman" w:hAnsi="Times New Roman" w:cs="Times New Roman"/>
          <w:color w:val="000000"/>
          <w:spacing w:val="-2"/>
          <w:sz w:val="26"/>
          <w:szCs w:val="26"/>
        </w:rPr>
        <w:t>е</w:t>
      </w:r>
      <w:r w:rsidRPr="00162889">
        <w:rPr>
          <w:rFonts w:ascii="Times New Roman" w:hAnsi="Times New Roman" w:cs="Times New Roman"/>
          <w:color w:val="000000"/>
          <w:sz w:val="26"/>
          <w:szCs w:val="26"/>
        </w:rPr>
        <w:t>нн</w:t>
      </w:r>
      <w:r w:rsidRPr="00162889">
        <w:rPr>
          <w:rFonts w:ascii="Times New Roman" w:hAnsi="Times New Roman" w:cs="Times New Roman"/>
          <w:color w:val="000000"/>
          <w:spacing w:val="-1"/>
          <w:sz w:val="26"/>
          <w:szCs w:val="26"/>
        </w:rPr>
        <w:t>ы</w:t>
      </w:r>
      <w:r w:rsidRPr="00162889">
        <w:rPr>
          <w:rFonts w:ascii="Times New Roman" w:hAnsi="Times New Roman" w:cs="Times New Roman"/>
          <w:color w:val="000000"/>
          <w:sz w:val="26"/>
          <w:szCs w:val="26"/>
        </w:rPr>
        <w:t xml:space="preserve">х </w:t>
      </w:r>
      <w:r w:rsidRPr="00162889">
        <w:rPr>
          <w:rFonts w:ascii="Times New Roman" w:hAnsi="Times New Roman" w:cs="Times New Roman"/>
          <w:i/>
          <w:iCs/>
          <w:color w:val="000000"/>
          <w:sz w:val="26"/>
          <w:szCs w:val="26"/>
        </w:rPr>
        <w:t>принципах:</w:t>
      </w:r>
    </w:p>
    <w:p w14:paraId="6A104151" w14:textId="77777777" w:rsidR="000306D7" w:rsidRPr="00CE26E2" w:rsidRDefault="0040728F" w:rsidP="000306D7">
      <w:pPr>
        <w:ind w:right="-20" w:firstLine="567"/>
        <w:jc w:val="right"/>
        <w:rPr>
          <w:rFonts w:ascii="Times New Roman" w:hAnsi="Times New Roman" w:cs="Times New Roman"/>
          <w:iCs/>
          <w:sz w:val="24"/>
          <w:szCs w:val="26"/>
        </w:rPr>
      </w:pPr>
      <w:r>
        <w:rPr>
          <w:rFonts w:ascii="Times New Roman" w:hAnsi="Times New Roman" w:cs="Times New Roman"/>
          <w:iCs/>
          <w:sz w:val="24"/>
          <w:szCs w:val="26"/>
        </w:rPr>
        <w:t>Таблица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702"/>
      </w:tblGrid>
      <w:tr w:rsidR="000306D7" w:rsidRPr="00502758" w14:paraId="49DE57FD" w14:textId="77777777" w:rsidTr="00020C2D">
        <w:tc>
          <w:tcPr>
            <w:tcW w:w="2835" w:type="dxa"/>
            <w:shd w:val="clear" w:color="auto" w:fill="auto"/>
          </w:tcPr>
          <w:p w14:paraId="0CA6C234" w14:textId="77777777" w:rsidR="000306D7" w:rsidRPr="00502758" w:rsidRDefault="000306D7" w:rsidP="0040728F">
            <w:pPr>
              <w:spacing w:line="240" w:lineRule="auto"/>
              <w:ind w:right="-20" w:firstLine="34"/>
              <w:rPr>
                <w:rFonts w:ascii="Times New Roman" w:hAnsi="Times New Roman" w:cs="Times New Roman"/>
                <w:i/>
                <w:iCs/>
                <w:sz w:val="24"/>
                <w:szCs w:val="26"/>
              </w:rPr>
            </w:pPr>
            <w:r w:rsidRPr="00502758">
              <w:rPr>
                <w:rFonts w:ascii="Times New Roman" w:hAnsi="Times New Roman" w:cs="Times New Roman"/>
                <w:i/>
                <w:iCs/>
                <w:sz w:val="24"/>
                <w:szCs w:val="26"/>
              </w:rPr>
              <w:t>Принцип</w:t>
            </w:r>
            <w:r w:rsidRPr="00502758">
              <w:rPr>
                <w:rFonts w:ascii="Times New Roman" w:hAnsi="Times New Roman" w:cs="Times New Roman"/>
                <w:i/>
                <w:iCs/>
                <w:spacing w:val="113"/>
                <w:sz w:val="24"/>
                <w:szCs w:val="26"/>
              </w:rPr>
              <w:t xml:space="preserve"> </w:t>
            </w:r>
            <w:r w:rsidRPr="00502758">
              <w:rPr>
                <w:rFonts w:ascii="Times New Roman" w:hAnsi="Times New Roman" w:cs="Times New Roman"/>
                <w:i/>
                <w:iCs/>
                <w:sz w:val="24"/>
                <w:szCs w:val="26"/>
              </w:rPr>
              <w:t>диста</w:t>
            </w:r>
            <w:r w:rsidRPr="00502758">
              <w:rPr>
                <w:rFonts w:ascii="Times New Roman" w:hAnsi="Times New Roman" w:cs="Times New Roman"/>
                <w:i/>
                <w:iCs/>
                <w:spacing w:val="-2"/>
                <w:sz w:val="24"/>
                <w:szCs w:val="26"/>
              </w:rPr>
              <w:t>н</w:t>
            </w:r>
            <w:r w:rsidRPr="00502758">
              <w:rPr>
                <w:rFonts w:ascii="Times New Roman" w:hAnsi="Times New Roman" w:cs="Times New Roman"/>
                <w:i/>
                <w:iCs/>
                <w:spacing w:val="-1"/>
                <w:sz w:val="24"/>
                <w:szCs w:val="26"/>
              </w:rPr>
              <w:t>ц</w:t>
            </w:r>
            <w:r w:rsidRPr="00502758">
              <w:rPr>
                <w:rFonts w:ascii="Times New Roman" w:hAnsi="Times New Roman" w:cs="Times New Roman"/>
                <w:i/>
                <w:iCs/>
                <w:sz w:val="24"/>
                <w:szCs w:val="26"/>
              </w:rPr>
              <w:t>ии,</w:t>
            </w:r>
            <w:r w:rsidRPr="00502758">
              <w:rPr>
                <w:rFonts w:ascii="Times New Roman" w:hAnsi="Times New Roman" w:cs="Times New Roman"/>
                <w:i/>
                <w:iCs/>
                <w:spacing w:val="112"/>
                <w:sz w:val="24"/>
                <w:szCs w:val="26"/>
              </w:rPr>
              <w:t xml:space="preserve"> </w:t>
            </w:r>
            <w:r w:rsidRPr="00502758">
              <w:rPr>
                <w:rFonts w:ascii="Times New Roman" w:hAnsi="Times New Roman" w:cs="Times New Roman"/>
                <w:i/>
                <w:iCs/>
                <w:sz w:val="24"/>
                <w:szCs w:val="26"/>
              </w:rPr>
              <w:t>позиции</w:t>
            </w:r>
            <w:r w:rsidRPr="00502758">
              <w:rPr>
                <w:rFonts w:ascii="Times New Roman" w:hAnsi="Times New Roman" w:cs="Times New Roman"/>
                <w:i/>
                <w:iCs/>
                <w:spacing w:val="112"/>
                <w:sz w:val="24"/>
                <w:szCs w:val="26"/>
              </w:rPr>
              <w:t xml:space="preserve"> </w:t>
            </w:r>
            <w:r w:rsidRPr="00502758">
              <w:rPr>
                <w:rFonts w:ascii="Times New Roman" w:hAnsi="Times New Roman" w:cs="Times New Roman"/>
                <w:i/>
                <w:iCs/>
                <w:sz w:val="24"/>
                <w:szCs w:val="26"/>
              </w:rPr>
              <w:t>п</w:t>
            </w:r>
            <w:r w:rsidRPr="00502758">
              <w:rPr>
                <w:rFonts w:ascii="Times New Roman" w:hAnsi="Times New Roman" w:cs="Times New Roman"/>
                <w:i/>
                <w:iCs/>
                <w:spacing w:val="1"/>
                <w:sz w:val="24"/>
                <w:szCs w:val="26"/>
              </w:rPr>
              <w:t>р</w:t>
            </w:r>
            <w:r w:rsidRPr="00502758">
              <w:rPr>
                <w:rFonts w:ascii="Times New Roman" w:hAnsi="Times New Roman" w:cs="Times New Roman"/>
                <w:i/>
                <w:iCs/>
                <w:sz w:val="24"/>
                <w:szCs w:val="26"/>
              </w:rPr>
              <w:t>и</w:t>
            </w:r>
            <w:r w:rsidRPr="00502758">
              <w:rPr>
                <w:rFonts w:ascii="Times New Roman" w:hAnsi="Times New Roman" w:cs="Times New Roman"/>
                <w:i/>
                <w:iCs/>
                <w:spacing w:val="111"/>
                <w:sz w:val="24"/>
                <w:szCs w:val="26"/>
              </w:rPr>
              <w:t xml:space="preserve"> </w:t>
            </w:r>
            <w:r w:rsidRPr="00502758">
              <w:rPr>
                <w:rFonts w:ascii="Times New Roman" w:hAnsi="Times New Roman" w:cs="Times New Roman"/>
                <w:i/>
                <w:iCs/>
                <w:sz w:val="24"/>
                <w:szCs w:val="26"/>
              </w:rPr>
              <w:t>вз</w:t>
            </w:r>
            <w:r w:rsidRPr="00502758">
              <w:rPr>
                <w:rFonts w:ascii="Times New Roman" w:hAnsi="Times New Roman" w:cs="Times New Roman"/>
                <w:i/>
                <w:iCs/>
                <w:spacing w:val="1"/>
                <w:sz w:val="24"/>
                <w:szCs w:val="26"/>
              </w:rPr>
              <w:t>а</w:t>
            </w:r>
            <w:r w:rsidRPr="00502758">
              <w:rPr>
                <w:rFonts w:ascii="Times New Roman" w:hAnsi="Times New Roman" w:cs="Times New Roman"/>
                <w:i/>
                <w:iCs/>
                <w:sz w:val="24"/>
                <w:szCs w:val="26"/>
              </w:rPr>
              <w:t>имоде</w:t>
            </w:r>
            <w:r w:rsidRPr="00502758">
              <w:rPr>
                <w:rFonts w:ascii="Times New Roman" w:hAnsi="Times New Roman" w:cs="Times New Roman"/>
                <w:i/>
                <w:iCs/>
                <w:spacing w:val="-1"/>
                <w:sz w:val="24"/>
                <w:szCs w:val="26"/>
              </w:rPr>
              <w:t>й</w:t>
            </w:r>
            <w:r w:rsidRPr="00502758">
              <w:rPr>
                <w:rFonts w:ascii="Times New Roman" w:hAnsi="Times New Roman" w:cs="Times New Roman"/>
                <w:i/>
                <w:iCs/>
                <w:sz w:val="24"/>
                <w:szCs w:val="26"/>
              </w:rPr>
              <w:t>с</w:t>
            </w:r>
            <w:r w:rsidRPr="00502758">
              <w:rPr>
                <w:rFonts w:ascii="Times New Roman" w:hAnsi="Times New Roman" w:cs="Times New Roman"/>
                <w:i/>
                <w:iCs/>
                <w:spacing w:val="-1"/>
                <w:sz w:val="24"/>
                <w:szCs w:val="26"/>
              </w:rPr>
              <w:t>т</w:t>
            </w:r>
            <w:r w:rsidRPr="00502758">
              <w:rPr>
                <w:rFonts w:ascii="Times New Roman" w:hAnsi="Times New Roman" w:cs="Times New Roman"/>
                <w:i/>
                <w:iCs/>
                <w:sz w:val="24"/>
                <w:szCs w:val="26"/>
              </w:rPr>
              <w:t>вии</w:t>
            </w:r>
          </w:p>
        </w:tc>
        <w:tc>
          <w:tcPr>
            <w:tcW w:w="6804" w:type="dxa"/>
            <w:shd w:val="clear" w:color="auto" w:fill="auto"/>
          </w:tcPr>
          <w:p w14:paraId="74750F71" w14:textId="77777777" w:rsidR="00A90154" w:rsidRPr="00502758" w:rsidRDefault="000306D7" w:rsidP="00112860">
            <w:pPr>
              <w:spacing w:line="240" w:lineRule="auto"/>
              <w:ind w:right="-20" w:firstLine="34"/>
              <w:rPr>
                <w:rFonts w:ascii="Times New Roman" w:hAnsi="Times New Roman" w:cs="Times New Roman"/>
                <w:i/>
                <w:iCs/>
                <w:sz w:val="24"/>
                <w:szCs w:val="26"/>
              </w:rPr>
            </w:pPr>
            <w:r w:rsidRPr="00502758">
              <w:rPr>
                <w:rFonts w:ascii="Times New Roman" w:hAnsi="Times New Roman" w:cs="Times New Roman"/>
                <w:sz w:val="24"/>
                <w:szCs w:val="26"/>
              </w:rPr>
              <w:t>Об</w:t>
            </w:r>
            <w:r w:rsidRPr="00502758">
              <w:rPr>
                <w:rFonts w:ascii="Times New Roman" w:hAnsi="Times New Roman" w:cs="Times New Roman"/>
                <w:spacing w:val="-1"/>
                <w:sz w:val="24"/>
                <w:szCs w:val="26"/>
              </w:rPr>
              <w:t>е</w:t>
            </w:r>
            <w:r w:rsidRPr="00502758">
              <w:rPr>
                <w:rFonts w:ascii="Times New Roman" w:hAnsi="Times New Roman" w:cs="Times New Roman"/>
                <w:sz w:val="24"/>
                <w:szCs w:val="26"/>
              </w:rPr>
              <w:t>спе</w:t>
            </w:r>
            <w:r w:rsidRPr="00502758">
              <w:rPr>
                <w:rFonts w:ascii="Times New Roman" w:hAnsi="Times New Roman" w:cs="Times New Roman"/>
                <w:spacing w:val="-2"/>
                <w:sz w:val="24"/>
                <w:szCs w:val="26"/>
              </w:rPr>
              <w:t>ч</w:t>
            </w:r>
            <w:r w:rsidRPr="00502758">
              <w:rPr>
                <w:rFonts w:ascii="Times New Roman" w:hAnsi="Times New Roman" w:cs="Times New Roman"/>
                <w:sz w:val="24"/>
                <w:szCs w:val="26"/>
              </w:rPr>
              <w:t>ивает</w:t>
            </w:r>
            <w:r w:rsidRPr="00502758">
              <w:rPr>
                <w:rFonts w:ascii="Times New Roman" w:hAnsi="Times New Roman" w:cs="Times New Roman"/>
                <w:spacing w:val="-2"/>
                <w:sz w:val="24"/>
                <w:szCs w:val="26"/>
              </w:rPr>
              <w:t>с</w:t>
            </w:r>
            <w:r w:rsidRPr="00502758">
              <w:rPr>
                <w:rFonts w:ascii="Times New Roman" w:hAnsi="Times New Roman" w:cs="Times New Roman"/>
                <w:sz w:val="24"/>
                <w:szCs w:val="26"/>
              </w:rPr>
              <w:t>я созда</w:t>
            </w:r>
            <w:r w:rsidRPr="00502758">
              <w:rPr>
                <w:rFonts w:ascii="Times New Roman" w:hAnsi="Times New Roman" w:cs="Times New Roman"/>
                <w:spacing w:val="-2"/>
                <w:sz w:val="24"/>
                <w:szCs w:val="26"/>
              </w:rPr>
              <w:t>н</w:t>
            </w:r>
            <w:r w:rsidRPr="00502758">
              <w:rPr>
                <w:rFonts w:ascii="Times New Roman" w:hAnsi="Times New Roman" w:cs="Times New Roman"/>
                <w:sz w:val="24"/>
                <w:szCs w:val="26"/>
              </w:rPr>
              <w:t>ием</w:t>
            </w:r>
            <w:r w:rsidRPr="00502758">
              <w:rPr>
                <w:rFonts w:ascii="Times New Roman" w:hAnsi="Times New Roman" w:cs="Times New Roman"/>
                <w:spacing w:val="40"/>
                <w:sz w:val="24"/>
                <w:szCs w:val="26"/>
              </w:rPr>
              <w:t xml:space="preserve"> </w:t>
            </w:r>
            <w:r w:rsidRPr="00502758">
              <w:rPr>
                <w:rFonts w:ascii="Times New Roman" w:hAnsi="Times New Roman" w:cs="Times New Roman"/>
                <w:spacing w:val="-1"/>
                <w:sz w:val="24"/>
                <w:szCs w:val="26"/>
              </w:rPr>
              <w:t>с</w:t>
            </w:r>
            <w:r w:rsidRPr="00502758">
              <w:rPr>
                <w:rFonts w:ascii="Times New Roman" w:hAnsi="Times New Roman" w:cs="Times New Roman"/>
                <w:sz w:val="24"/>
                <w:szCs w:val="26"/>
              </w:rPr>
              <w:t>ист</w:t>
            </w:r>
            <w:r w:rsidRPr="00502758">
              <w:rPr>
                <w:rFonts w:ascii="Times New Roman" w:hAnsi="Times New Roman" w:cs="Times New Roman"/>
                <w:spacing w:val="-2"/>
                <w:sz w:val="24"/>
                <w:szCs w:val="26"/>
              </w:rPr>
              <w:t>е</w:t>
            </w:r>
            <w:r w:rsidRPr="00502758">
              <w:rPr>
                <w:rFonts w:ascii="Times New Roman" w:hAnsi="Times New Roman" w:cs="Times New Roman"/>
                <w:sz w:val="24"/>
                <w:szCs w:val="26"/>
              </w:rPr>
              <w:t>мы</w:t>
            </w:r>
            <w:r w:rsidRPr="00502758">
              <w:rPr>
                <w:rFonts w:ascii="Times New Roman" w:hAnsi="Times New Roman" w:cs="Times New Roman"/>
                <w:spacing w:val="39"/>
                <w:sz w:val="24"/>
                <w:szCs w:val="26"/>
              </w:rPr>
              <w:t xml:space="preserve"> </w:t>
            </w:r>
            <w:r w:rsidRPr="00502758">
              <w:rPr>
                <w:rFonts w:ascii="Times New Roman" w:hAnsi="Times New Roman" w:cs="Times New Roman"/>
                <w:sz w:val="24"/>
                <w:szCs w:val="26"/>
              </w:rPr>
              <w:t>зон</w:t>
            </w:r>
            <w:r w:rsidRPr="00502758">
              <w:rPr>
                <w:rFonts w:ascii="Times New Roman" w:hAnsi="Times New Roman" w:cs="Times New Roman"/>
                <w:spacing w:val="39"/>
                <w:sz w:val="24"/>
                <w:szCs w:val="26"/>
              </w:rPr>
              <w:t xml:space="preserve"> </w:t>
            </w:r>
            <w:r w:rsidRPr="00502758">
              <w:rPr>
                <w:rFonts w:ascii="Times New Roman" w:hAnsi="Times New Roman" w:cs="Times New Roman"/>
                <w:sz w:val="24"/>
                <w:szCs w:val="26"/>
              </w:rPr>
              <w:t>с</w:t>
            </w:r>
            <w:r w:rsidRPr="00502758">
              <w:rPr>
                <w:rFonts w:ascii="Times New Roman" w:hAnsi="Times New Roman" w:cs="Times New Roman"/>
                <w:spacing w:val="40"/>
                <w:sz w:val="24"/>
                <w:szCs w:val="26"/>
              </w:rPr>
              <w:t xml:space="preserve"> </w:t>
            </w:r>
            <w:r w:rsidRPr="00502758">
              <w:rPr>
                <w:rFonts w:ascii="Times New Roman" w:hAnsi="Times New Roman" w:cs="Times New Roman"/>
                <w:spacing w:val="1"/>
                <w:sz w:val="24"/>
                <w:szCs w:val="26"/>
              </w:rPr>
              <w:t>р</w:t>
            </w:r>
            <w:r w:rsidRPr="00502758">
              <w:rPr>
                <w:rFonts w:ascii="Times New Roman" w:hAnsi="Times New Roman" w:cs="Times New Roman"/>
                <w:sz w:val="24"/>
                <w:szCs w:val="26"/>
              </w:rPr>
              <w:t>аз</w:t>
            </w:r>
            <w:r w:rsidRPr="00502758">
              <w:rPr>
                <w:rFonts w:ascii="Times New Roman" w:hAnsi="Times New Roman" w:cs="Times New Roman"/>
                <w:spacing w:val="-2"/>
                <w:sz w:val="24"/>
                <w:szCs w:val="26"/>
              </w:rPr>
              <w:t>л</w:t>
            </w:r>
            <w:r w:rsidRPr="00502758">
              <w:rPr>
                <w:rFonts w:ascii="Times New Roman" w:hAnsi="Times New Roman" w:cs="Times New Roman"/>
                <w:sz w:val="24"/>
                <w:szCs w:val="26"/>
              </w:rPr>
              <w:t>и</w:t>
            </w:r>
            <w:r w:rsidRPr="00502758">
              <w:rPr>
                <w:rFonts w:ascii="Times New Roman" w:hAnsi="Times New Roman" w:cs="Times New Roman"/>
                <w:spacing w:val="-1"/>
                <w:sz w:val="24"/>
                <w:szCs w:val="26"/>
              </w:rPr>
              <w:t>ч</w:t>
            </w:r>
            <w:r w:rsidRPr="00502758">
              <w:rPr>
                <w:rFonts w:ascii="Times New Roman" w:hAnsi="Times New Roman" w:cs="Times New Roman"/>
                <w:sz w:val="24"/>
                <w:szCs w:val="26"/>
              </w:rPr>
              <w:t>ной</w:t>
            </w:r>
            <w:r w:rsidRPr="00502758">
              <w:rPr>
                <w:rFonts w:ascii="Times New Roman" w:hAnsi="Times New Roman" w:cs="Times New Roman"/>
                <w:spacing w:val="41"/>
                <w:sz w:val="24"/>
                <w:szCs w:val="26"/>
              </w:rPr>
              <w:t xml:space="preserve"> </w:t>
            </w:r>
            <w:r w:rsidRPr="00502758">
              <w:rPr>
                <w:rFonts w:ascii="Times New Roman" w:hAnsi="Times New Roman" w:cs="Times New Roman"/>
                <w:spacing w:val="-2"/>
                <w:sz w:val="24"/>
                <w:szCs w:val="26"/>
              </w:rPr>
              <w:t>с</w:t>
            </w:r>
            <w:r w:rsidRPr="00502758">
              <w:rPr>
                <w:rFonts w:ascii="Times New Roman" w:hAnsi="Times New Roman" w:cs="Times New Roman"/>
                <w:sz w:val="24"/>
                <w:szCs w:val="26"/>
              </w:rPr>
              <w:t>теп</w:t>
            </w:r>
            <w:r w:rsidRPr="00502758">
              <w:rPr>
                <w:rFonts w:ascii="Times New Roman" w:hAnsi="Times New Roman" w:cs="Times New Roman"/>
                <w:spacing w:val="-1"/>
                <w:sz w:val="24"/>
                <w:szCs w:val="26"/>
              </w:rPr>
              <w:t>е</w:t>
            </w:r>
            <w:r w:rsidRPr="00502758">
              <w:rPr>
                <w:rFonts w:ascii="Times New Roman" w:hAnsi="Times New Roman" w:cs="Times New Roman"/>
                <w:sz w:val="24"/>
                <w:szCs w:val="26"/>
              </w:rPr>
              <w:t>нью</w:t>
            </w:r>
            <w:r w:rsidRPr="00502758">
              <w:rPr>
                <w:rFonts w:ascii="Times New Roman" w:hAnsi="Times New Roman" w:cs="Times New Roman"/>
                <w:spacing w:val="39"/>
                <w:sz w:val="24"/>
                <w:szCs w:val="26"/>
              </w:rPr>
              <w:t xml:space="preserve"> </w:t>
            </w:r>
            <w:r w:rsidRPr="00502758">
              <w:rPr>
                <w:rFonts w:ascii="Times New Roman" w:hAnsi="Times New Roman" w:cs="Times New Roman"/>
                <w:spacing w:val="1"/>
                <w:sz w:val="24"/>
                <w:szCs w:val="26"/>
              </w:rPr>
              <w:t>и</w:t>
            </w:r>
            <w:r w:rsidRPr="00502758">
              <w:rPr>
                <w:rFonts w:ascii="Times New Roman" w:hAnsi="Times New Roman" w:cs="Times New Roman"/>
                <w:sz w:val="24"/>
                <w:szCs w:val="26"/>
              </w:rPr>
              <w:t>золя</w:t>
            </w:r>
            <w:r w:rsidRPr="00502758">
              <w:rPr>
                <w:rFonts w:ascii="Times New Roman" w:hAnsi="Times New Roman" w:cs="Times New Roman"/>
                <w:spacing w:val="-1"/>
                <w:sz w:val="24"/>
                <w:szCs w:val="26"/>
              </w:rPr>
              <w:t>ц</w:t>
            </w:r>
            <w:r w:rsidRPr="00502758">
              <w:rPr>
                <w:rFonts w:ascii="Times New Roman" w:hAnsi="Times New Roman" w:cs="Times New Roman"/>
                <w:sz w:val="24"/>
                <w:szCs w:val="26"/>
              </w:rPr>
              <w:t>ии</w:t>
            </w:r>
            <w:r w:rsidRPr="00502758">
              <w:rPr>
                <w:rFonts w:ascii="Times New Roman" w:hAnsi="Times New Roman" w:cs="Times New Roman"/>
                <w:spacing w:val="38"/>
                <w:sz w:val="24"/>
                <w:szCs w:val="26"/>
              </w:rPr>
              <w:t xml:space="preserve"> </w:t>
            </w:r>
            <w:r w:rsidRPr="00502758">
              <w:rPr>
                <w:rFonts w:ascii="Times New Roman" w:hAnsi="Times New Roman" w:cs="Times New Roman"/>
                <w:spacing w:val="1"/>
                <w:sz w:val="24"/>
                <w:szCs w:val="26"/>
              </w:rPr>
              <w:t>в</w:t>
            </w:r>
            <w:r w:rsidRPr="00502758">
              <w:rPr>
                <w:rFonts w:ascii="Times New Roman" w:hAnsi="Times New Roman" w:cs="Times New Roman"/>
                <w:spacing w:val="39"/>
                <w:sz w:val="24"/>
                <w:szCs w:val="26"/>
              </w:rPr>
              <w:t xml:space="preserve"> </w:t>
            </w:r>
            <w:r w:rsidRPr="00502758">
              <w:rPr>
                <w:rFonts w:ascii="Times New Roman" w:hAnsi="Times New Roman" w:cs="Times New Roman"/>
                <w:spacing w:val="1"/>
                <w:sz w:val="24"/>
                <w:szCs w:val="26"/>
              </w:rPr>
              <w:t>пр</w:t>
            </w:r>
            <w:r w:rsidRPr="00502758">
              <w:rPr>
                <w:rFonts w:ascii="Times New Roman" w:hAnsi="Times New Roman" w:cs="Times New Roman"/>
                <w:spacing w:val="-2"/>
                <w:sz w:val="24"/>
                <w:szCs w:val="26"/>
              </w:rPr>
              <w:t>е</w:t>
            </w:r>
            <w:r w:rsidRPr="00502758">
              <w:rPr>
                <w:rFonts w:ascii="Times New Roman" w:hAnsi="Times New Roman" w:cs="Times New Roman"/>
                <w:sz w:val="24"/>
                <w:szCs w:val="26"/>
              </w:rPr>
              <w:t>дел</w:t>
            </w:r>
            <w:r w:rsidRPr="00502758">
              <w:rPr>
                <w:rFonts w:ascii="Times New Roman" w:hAnsi="Times New Roman" w:cs="Times New Roman"/>
                <w:spacing w:val="-2"/>
                <w:sz w:val="24"/>
                <w:szCs w:val="26"/>
              </w:rPr>
              <w:t>а</w:t>
            </w:r>
            <w:r w:rsidRPr="00502758">
              <w:rPr>
                <w:rFonts w:ascii="Times New Roman" w:hAnsi="Times New Roman" w:cs="Times New Roman"/>
                <w:sz w:val="24"/>
                <w:szCs w:val="26"/>
              </w:rPr>
              <w:t>х</w:t>
            </w:r>
            <w:r w:rsidRPr="00502758">
              <w:rPr>
                <w:rFonts w:ascii="Times New Roman" w:hAnsi="Times New Roman" w:cs="Times New Roman"/>
                <w:spacing w:val="38"/>
                <w:sz w:val="24"/>
                <w:szCs w:val="26"/>
              </w:rPr>
              <w:t xml:space="preserve"> </w:t>
            </w:r>
            <w:r w:rsidRPr="00502758">
              <w:rPr>
                <w:rFonts w:ascii="Times New Roman" w:hAnsi="Times New Roman" w:cs="Times New Roman"/>
                <w:spacing w:val="1"/>
                <w:sz w:val="24"/>
                <w:szCs w:val="26"/>
              </w:rPr>
              <w:t>о</w:t>
            </w:r>
            <w:r w:rsidRPr="00502758">
              <w:rPr>
                <w:rFonts w:ascii="Times New Roman" w:hAnsi="Times New Roman" w:cs="Times New Roman"/>
                <w:sz w:val="24"/>
                <w:szCs w:val="26"/>
              </w:rPr>
              <w:t>бще</w:t>
            </w:r>
            <w:r w:rsidRPr="00502758">
              <w:rPr>
                <w:rFonts w:ascii="Times New Roman" w:hAnsi="Times New Roman" w:cs="Times New Roman"/>
                <w:spacing w:val="-2"/>
                <w:sz w:val="24"/>
                <w:szCs w:val="26"/>
              </w:rPr>
              <w:t>г</w:t>
            </w:r>
            <w:r w:rsidRPr="00502758">
              <w:rPr>
                <w:rFonts w:ascii="Times New Roman" w:hAnsi="Times New Roman" w:cs="Times New Roman"/>
                <w:sz w:val="24"/>
                <w:szCs w:val="26"/>
              </w:rPr>
              <w:t>о пр</w:t>
            </w:r>
            <w:r w:rsidRPr="00502758">
              <w:rPr>
                <w:rFonts w:ascii="Times New Roman" w:hAnsi="Times New Roman" w:cs="Times New Roman"/>
                <w:spacing w:val="1"/>
                <w:sz w:val="24"/>
                <w:szCs w:val="26"/>
              </w:rPr>
              <w:t>о</w:t>
            </w:r>
            <w:r w:rsidRPr="00502758">
              <w:rPr>
                <w:rFonts w:ascii="Times New Roman" w:hAnsi="Times New Roman" w:cs="Times New Roman"/>
                <w:sz w:val="24"/>
                <w:szCs w:val="26"/>
              </w:rPr>
              <w:t>с</w:t>
            </w:r>
            <w:r w:rsidRPr="00502758">
              <w:rPr>
                <w:rFonts w:ascii="Times New Roman" w:hAnsi="Times New Roman" w:cs="Times New Roman"/>
                <w:spacing w:val="-2"/>
                <w:sz w:val="24"/>
                <w:szCs w:val="26"/>
              </w:rPr>
              <w:t>т</w:t>
            </w:r>
            <w:r w:rsidRPr="00502758">
              <w:rPr>
                <w:rFonts w:ascii="Times New Roman" w:hAnsi="Times New Roman" w:cs="Times New Roman"/>
                <w:sz w:val="24"/>
                <w:szCs w:val="26"/>
              </w:rPr>
              <w:t>р</w:t>
            </w:r>
            <w:r w:rsidRPr="00502758">
              <w:rPr>
                <w:rFonts w:ascii="Times New Roman" w:hAnsi="Times New Roman" w:cs="Times New Roman"/>
                <w:spacing w:val="-1"/>
                <w:sz w:val="24"/>
                <w:szCs w:val="26"/>
              </w:rPr>
              <w:t>а</w:t>
            </w:r>
            <w:r w:rsidRPr="00502758">
              <w:rPr>
                <w:rFonts w:ascii="Times New Roman" w:hAnsi="Times New Roman" w:cs="Times New Roman"/>
                <w:sz w:val="24"/>
                <w:szCs w:val="26"/>
              </w:rPr>
              <w:t>нства</w:t>
            </w:r>
            <w:r w:rsidRPr="00502758">
              <w:rPr>
                <w:rFonts w:ascii="Times New Roman" w:hAnsi="Times New Roman" w:cs="Times New Roman"/>
                <w:spacing w:val="55"/>
                <w:sz w:val="24"/>
                <w:szCs w:val="26"/>
              </w:rPr>
              <w:t xml:space="preserve"> </w:t>
            </w:r>
            <w:r w:rsidRPr="00502758">
              <w:rPr>
                <w:rFonts w:ascii="Times New Roman" w:hAnsi="Times New Roman" w:cs="Times New Roman"/>
                <w:spacing w:val="1"/>
                <w:sz w:val="24"/>
                <w:szCs w:val="26"/>
              </w:rPr>
              <w:t>п</w:t>
            </w:r>
            <w:r w:rsidRPr="00502758">
              <w:rPr>
                <w:rFonts w:ascii="Times New Roman" w:hAnsi="Times New Roman" w:cs="Times New Roman"/>
                <w:sz w:val="24"/>
                <w:szCs w:val="26"/>
              </w:rPr>
              <w:t>ребыва</w:t>
            </w:r>
            <w:r w:rsidRPr="00502758">
              <w:rPr>
                <w:rFonts w:ascii="Times New Roman" w:hAnsi="Times New Roman" w:cs="Times New Roman"/>
                <w:spacing w:val="-1"/>
                <w:sz w:val="24"/>
                <w:szCs w:val="26"/>
              </w:rPr>
              <w:t>н</w:t>
            </w:r>
            <w:r w:rsidRPr="00502758">
              <w:rPr>
                <w:rFonts w:ascii="Times New Roman" w:hAnsi="Times New Roman" w:cs="Times New Roman"/>
                <w:sz w:val="24"/>
                <w:szCs w:val="26"/>
              </w:rPr>
              <w:t>ия</w:t>
            </w:r>
            <w:r w:rsidRPr="00502758">
              <w:rPr>
                <w:rFonts w:ascii="Times New Roman" w:hAnsi="Times New Roman" w:cs="Times New Roman"/>
                <w:spacing w:val="57"/>
                <w:sz w:val="24"/>
                <w:szCs w:val="26"/>
              </w:rPr>
              <w:t xml:space="preserve"> </w:t>
            </w:r>
            <w:r w:rsidRPr="00502758">
              <w:rPr>
                <w:rFonts w:ascii="Times New Roman" w:hAnsi="Times New Roman" w:cs="Times New Roman"/>
                <w:spacing w:val="1"/>
                <w:sz w:val="24"/>
                <w:szCs w:val="26"/>
              </w:rPr>
              <w:t>д</w:t>
            </w:r>
            <w:r w:rsidRPr="00502758">
              <w:rPr>
                <w:rFonts w:ascii="Times New Roman" w:hAnsi="Times New Roman" w:cs="Times New Roman"/>
                <w:sz w:val="24"/>
                <w:szCs w:val="26"/>
              </w:rPr>
              <w:t>е</w:t>
            </w:r>
            <w:r w:rsidRPr="00502758">
              <w:rPr>
                <w:rFonts w:ascii="Times New Roman" w:hAnsi="Times New Roman" w:cs="Times New Roman"/>
                <w:spacing w:val="-1"/>
                <w:sz w:val="24"/>
                <w:szCs w:val="26"/>
              </w:rPr>
              <w:t>т</w:t>
            </w:r>
            <w:r w:rsidRPr="00502758">
              <w:rPr>
                <w:rFonts w:ascii="Times New Roman" w:hAnsi="Times New Roman" w:cs="Times New Roman"/>
                <w:sz w:val="24"/>
                <w:szCs w:val="26"/>
              </w:rPr>
              <w:t>ей.</w:t>
            </w:r>
            <w:r w:rsidRPr="00502758">
              <w:rPr>
                <w:rFonts w:ascii="Times New Roman" w:hAnsi="Times New Roman" w:cs="Times New Roman"/>
                <w:spacing w:val="58"/>
                <w:sz w:val="24"/>
                <w:szCs w:val="26"/>
              </w:rPr>
              <w:t xml:space="preserve"> </w:t>
            </w:r>
            <w:r w:rsidRPr="00502758">
              <w:rPr>
                <w:rFonts w:ascii="Times New Roman" w:hAnsi="Times New Roman" w:cs="Times New Roman"/>
                <w:spacing w:val="-1"/>
                <w:sz w:val="24"/>
                <w:szCs w:val="26"/>
              </w:rPr>
              <w:t>Р</w:t>
            </w:r>
            <w:r w:rsidRPr="00502758">
              <w:rPr>
                <w:rFonts w:ascii="Times New Roman" w:hAnsi="Times New Roman" w:cs="Times New Roman"/>
                <w:sz w:val="24"/>
                <w:szCs w:val="26"/>
              </w:rPr>
              <w:t>е</w:t>
            </w:r>
            <w:r w:rsidRPr="00502758">
              <w:rPr>
                <w:rFonts w:ascii="Times New Roman" w:hAnsi="Times New Roman" w:cs="Times New Roman"/>
                <w:spacing w:val="-1"/>
                <w:sz w:val="24"/>
                <w:szCs w:val="26"/>
              </w:rPr>
              <w:t>б</w:t>
            </w:r>
            <w:r w:rsidRPr="00502758">
              <w:rPr>
                <w:rFonts w:ascii="Times New Roman" w:hAnsi="Times New Roman" w:cs="Times New Roman"/>
                <w:spacing w:val="-2"/>
                <w:sz w:val="24"/>
                <w:szCs w:val="26"/>
              </w:rPr>
              <w:t>е</w:t>
            </w:r>
            <w:r w:rsidRPr="00502758">
              <w:rPr>
                <w:rFonts w:ascii="Times New Roman" w:hAnsi="Times New Roman" w:cs="Times New Roman"/>
                <w:sz w:val="24"/>
                <w:szCs w:val="26"/>
              </w:rPr>
              <w:t>нок</w:t>
            </w:r>
            <w:r w:rsidRPr="00502758">
              <w:rPr>
                <w:rFonts w:ascii="Times New Roman" w:hAnsi="Times New Roman" w:cs="Times New Roman"/>
                <w:spacing w:val="60"/>
                <w:sz w:val="24"/>
                <w:szCs w:val="26"/>
              </w:rPr>
              <w:t xml:space="preserve"> </w:t>
            </w:r>
            <w:r w:rsidRPr="00502758">
              <w:rPr>
                <w:rFonts w:ascii="Times New Roman" w:hAnsi="Times New Roman" w:cs="Times New Roman"/>
                <w:sz w:val="24"/>
                <w:szCs w:val="26"/>
              </w:rPr>
              <w:t>по</w:t>
            </w:r>
            <w:r w:rsidRPr="00502758">
              <w:rPr>
                <w:rFonts w:ascii="Times New Roman" w:hAnsi="Times New Roman" w:cs="Times New Roman"/>
                <w:spacing w:val="57"/>
                <w:sz w:val="24"/>
                <w:szCs w:val="26"/>
              </w:rPr>
              <w:t xml:space="preserve"> </w:t>
            </w:r>
            <w:r w:rsidRPr="00502758">
              <w:rPr>
                <w:rFonts w:ascii="Times New Roman" w:hAnsi="Times New Roman" w:cs="Times New Roman"/>
                <w:sz w:val="24"/>
                <w:szCs w:val="26"/>
              </w:rPr>
              <w:t>своему</w:t>
            </w:r>
            <w:r w:rsidRPr="00502758">
              <w:rPr>
                <w:rFonts w:ascii="Times New Roman" w:hAnsi="Times New Roman" w:cs="Times New Roman"/>
                <w:spacing w:val="58"/>
                <w:sz w:val="24"/>
                <w:szCs w:val="26"/>
              </w:rPr>
              <w:t xml:space="preserve"> </w:t>
            </w:r>
            <w:r w:rsidRPr="00502758">
              <w:rPr>
                <w:rFonts w:ascii="Times New Roman" w:hAnsi="Times New Roman" w:cs="Times New Roman"/>
                <w:spacing w:val="-2"/>
                <w:sz w:val="24"/>
                <w:szCs w:val="26"/>
              </w:rPr>
              <w:t>у</w:t>
            </w:r>
            <w:r w:rsidRPr="00502758">
              <w:rPr>
                <w:rFonts w:ascii="Times New Roman" w:hAnsi="Times New Roman" w:cs="Times New Roman"/>
                <w:sz w:val="24"/>
                <w:szCs w:val="26"/>
              </w:rPr>
              <w:t>смотре</w:t>
            </w:r>
            <w:r w:rsidRPr="00502758">
              <w:rPr>
                <w:rFonts w:ascii="Times New Roman" w:hAnsi="Times New Roman" w:cs="Times New Roman"/>
                <w:spacing w:val="-2"/>
                <w:sz w:val="24"/>
                <w:szCs w:val="26"/>
              </w:rPr>
              <w:t>н</w:t>
            </w:r>
            <w:r w:rsidRPr="00502758">
              <w:rPr>
                <w:rFonts w:ascii="Times New Roman" w:hAnsi="Times New Roman" w:cs="Times New Roman"/>
                <w:sz w:val="24"/>
                <w:szCs w:val="26"/>
              </w:rPr>
              <w:t>ию</w:t>
            </w:r>
            <w:r w:rsidRPr="00502758">
              <w:rPr>
                <w:rFonts w:ascii="Times New Roman" w:hAnsi="Times New Roman" w:cs="Times New Roman"/>
                <w:spacing w:val="59"/>
                <w:sz w:val="24"/>
                <w:szCs w:val="26"/>
              </w:rPr>
              <w:t xml:space="preserve"> </w:t>
            </w:r>
            <w:r w:rsidRPr="00502758">
              <w:rPr>
                <w:rFonts w:ascii="Times New Roman" w:hAnsi="Times New Roman" w:cs="Times New Roman"/>
                <w:sz w:val="24"/>
                <w:szCs w:val="26"/>
              </w:rPr>
              <w:t>в</w:t>
            </w:r>
            <w:r w:rsidRPr="00502758">
              <w:rPr>
                <w:rFonts w:ascii="Times New Roman" w:hAnsi="Times New Roman" w:cs="Times New Roman"/>
                <w:spacing w:val="-1"/>
                <w:sz w:val="24"/>
                <w:szCs w:val="26"/>
              </w:rPr>
              <w:t>ы</w:t>
            </w:r>
            <w:r w:rsidRPr="00502758">
              <w:rPr>
                <w:rFonts w:ascii="Times New Roman" w:hAnsi="Times New Roman" w:cs="Times New Roman"/>
                <w:sz w:val="24"/>
                <w:szCs w:val="26"/>
              </w:rPr>
              <w:t>би</w:t>
            </w:r>
            <w:r w:rsidRPr="00502758">
              <w:rPr>
                <w:rFonts w:ascii="Times New Roman" w:hAnsi="Times New Roman" w:cs="Times New Roman"/>
                <w:spacing w:val="1"/>
                <w:sz w:val="24"/>
                <w:szCs w:val="26"/>
              </w:rPr>
              <w:t>р</w:t>
            </w:r>
            <w:r w:rsidRPr="00502758">
              <w:rPr>
                <w:rFonts w:ascii="Times New Roman" w:hAnsi="Times New Roman" w:cs="Times New Roman"/>
                <w:spacing w:val="-2"/>
                <w:sz w:val="24"/>
                <w:szCs w:val="26"/>
              </w:rPr>
              <w:t>а</w:t>
            </w:r>
            <w:r w:rsidRPr="00502758">
              <w:rPr>
                <w:rFonts w:ascii="Times New Roman" w:hAnsi="Times New Roman" w:cs="Times New Roman"/>
                <w:sz w:val="24"/>
                <w:szCs w:val="26"/>
              </w:rPr>
              <w:t>ет для</w:t>
            </w:r>
            <w:r w:rsidRPr="00502758">
              <w:rPr>
                <w:rFonts w:ascii="Times New Roman" w:hAnsi="Times New Roman" w:cs="Times New Roman"/>
                <w:spacing w:val="152"/>
                <w:sz w:val="24"/>
                <w:szCs w:val="26"/>
              </w:rPr>
              <w:t xml:space="preserve"> </w:t>
            </w:r>
            <w:r w:rsidRPr="00502758">
              <w:rPr>
                <w:rFonts w:ascii="Times New Roman" w:hAnsi="Times New Roman" w:cs="Times New Roman"/>
                <w:spacing w:val="-1"/>
                <w:sz w:val="24"/>
                <w:szCs w:val="26"/>
              </w:rPr>
              <w:t>с</w:t>
            </w:r>
            <w:r w:rsidRPr="00502758">
              <w:rPr>
                <w:rFonts w:ascii="Times New Roman" w:hAnsi="Times New Roman" w:cs="Times New Roman"/>
                <w:sz w:val="24"/>
                <w:szCs w:val="26"/>
              </w:rPr>
              <w:t>е</w:t>
            </w:r>
            <w:r w:rsidRPr="00502758">
              <w:rPr>
                <w:rFonts w:ascii="Times New Roman" w:hAnsi="Times New Roman" w:cs="Times New Roman"/>
                <w:spacing w:val="-1"/>
                <w:sz w:val="24"/>
                <w:szCs w:val="26"/>
              </w:rPr>
              <w:t>б</w:t>
            </w:r>
            <w:r w:rsidRPr="00502758">
              <w:rPr>
                <w:rFonts w:ascii="Times New Roman" w:hAnsi="Times New Roman" w:cs="Times New Roman"/>
                <w:sz w:val="24"/>
                <w:szCs w:val="26"/>
              </w:rPr>
              <w:t>я</w:t>
            </w:r>
            <w:r w:rsidRPr="00502758">
              <w:rPr>
                <w:rFonts w:ascii="Times New Roman" w:hAnsi="Times New Roman" w:cs="Times New Roman"/>
                <w:spacing w:val="150"/>
                <w:sz w:val="24"/>
                <w:szCs w:val="26"/>
              </w:rPr>
              <w:t xml:space="preserve"> </w:t>
            </w:r>
            <w:r w:rsidRPr="00502758">
              <w:rPr>
                <w:rFonts w:ascii="Times New Roman" w:hAnsi="Times New Roman" w:cs="Times New Roman"/>
                <w:sz w:val="24"/>
                <w:szCs w:val="26"/>
              </w:rPr>
              <w:t>характ</w:t>
            </w:r>
            <w:r w:rsidRPr="00502758">
              <w:rPr>
                <w:rFonts w:ascii="Times New Roman" w:hAnsi="Times New Roman" w:cs="Times New Roman"/>
                <w:spacing w:val="-2"/>
                <w:sz w:val="24"/>
                <w:szCs w:val="26"/>
              </w:rPr>
              <w:t>е</w:t>
            </w:r>
            <w:r w:rsidRPr="00502758">
              <w:rPr>
                <w:rFonts w:ascii="Times New Roman" w:hAnsi="Times New Roman" w:cs="Times New Roman"/>
                <w:spacing w:val="-1"/>
                <w:sz w:val="24"/>
                <w:szCs w:val="26"/>
              </w:rPr>
              <w:t>р</w:t>
            </w:r>
            <w:r w:rsidRPr="00502758">
              <w:rPr>
                <w:rFonts w:ascii="Times New Roman" w:hAnsi="Times New Roman" w:cs="Times New Roman"/>
                <w:sz w:val="24"/>
                <w:szCs w:val="26"/>
              </w:rPr>
              <w:t>,</w:t>
            </w:r>
            <w:r w:rsidRPr="00502758">
              <w:rPr>
                <w:rFonts w:ascii="Times New Roman" w:hAnsi="Times New Roman" w:cs="Times New Roman"/>
                <w:spacing w:val="152"/>
                <w:sz w:val="24"/>
                <w:szCs w:val="26"/>
              </w:rPr>
              <w:t xml:space="preserve"> </w:t>
            </w:r>
            <w:r w:rsidRPr="00502758">
              <w:rPr>
                <w:rFonts w:ascii="Times New Roman" w:hAnsi="Times New Roman" w:cs="Times New Roman"/>
                <w:sz w:val="24"/>
                <w:szCs w:val="26"/>
              </w:rPr>
              <w:t>степ</w:t>
            </w:r>
            <w:r w:rsidRPr="00502758">
              <w:rPr>
                <w:rFonts w:ascii="Times New Roman" w:hAnsi="Times New Roman" w:cs="Times New Roman"/>
                <w:spacing w:val="-1"/>
                <w:sz w:val="24"/>
                <w:szCs w:val="26"/>
              </w:rPr>
              <w:t>е</w:t>
            </w:r>
            <w:r w:rsidRPr="00502758">
              <w:rPr>
                <w:rFonts w:ascii="Times New Roman" w:hAnsi="Times New Roman" w:cs="Times New Roman"/>
                <w:sz w:val="24"/>
                <w:szCs w:val="26"/>
              </w:rPr>
              <w:t>нь</w:t>
            </w:r>
            <w:r w:rsidRPr="00502758">
              <w:rPr>
                <w:rFonts w:ascii="Times New Roman" w:hAnsi="Times New Roman" w:cs="Times New Roman"/>
                <w:spacing w:val="150"/>
                <w:sz w:val="24"/>
                <w:szCs w:val="26"/>
              </w:rPr>
              <w:t xml:space="preserve"> </w:t>
            </w:r>
            <w:r w:rsidRPr="00502758">
              <w:rPr>
                <w:rFonts w:ascii="Times New Roman" w:hAnsi="Times New Roman" w:cs="Times New Roman"/>
                <w:sz w:val="24"/>
                <w:szCs w:val="26"/>
              </w:rPr>
              <w:t>общ</w:t>
            </w:r>
            <w:r w:rsidRPr="00502758">
              <w:rPr>
                <w:rFonts w:ascii="Times New Roman" w:hAnsi="Times New Roman" w:cs="Times New Roman"/>
                <w:spacing w:val="-1"/>
                <w:sz w:val="24"/>
                <w:szCs w:val="26"/>
              </w:rPr>
              <w:t>е</w:t>
            </w:r>
            <w:r w:rsidRPr="00502758">
              <w:rPr>
                <w:rFonts w:ascii="Times New Roman" w:hAnsi="Times New Roman" w:cs="Times New Roman"/>
                <w:sz w:val="24"/>
                <w:szCs w:val="26"/>
              </w:rPr>
              <w:t>ния</w:t>
            </w:r>
            <w:r w:rsidRPr="00502758">
              <w:rPr>
                <w:rFonts w:ascii="Times New Roman" w:hAnsi="Times New Roman" w:cs="Times New Roman"/>
                <w:spacing w:val="152"/>
                <w:sz w:val="24"/>
                <w:szCs w:val="26"/>
              </w:rPr>
              <w:t xml:space="preserve"> </w:t>
            </w:r>
            <w:r w:rsidRPr="00502758">
              <w:rPr>
                <w:rFonts w:ascii="Times New Roman" w:hAnsi="Times New Roman" w:cs="Times New Roman"/>
                <w:sz w:val="24"/>
                <w:szCs w:val="26"/>
              </w:rPr>
              <w:t>с</w:t>
            </w:r>
            <w:r w:rsidRPr="00502758">
              <w:rPr>
                <w:rFonts w:ascii="Times New Roman" w:hAnsi="Times New Roman" w:cs="Times New Roman"/>
                <w:spacing w:val="150"/>
                <w:sz w:val="24"/>
                <w:szCs w:val="26"/>
              </w:rPr>
              <w:t xml:space="preserve"> </w:t>
            </w:r>
            <w:r w:rsidRPr="00502758">
              <w:rPr>
                <w:rFonts w:ascii="Times New Roman" w:hAnsi="Times New Roman" w:cs="Times New Roman"/>
                <w:sz w:val="24"/>
                <w:szCs w:val="26"/>
              </w:rPr>
              <w:t>большим</w:t>
            </w:r>
            <w:r w:rsidRPr="00502758">
              <w:rPr>
                <w:rFonts w:ascii="Times New Roman" w:hAnsi="Times New Roman" w:cs="Times New Roman"/>
                <w:spacing w:val="152"/>
                <w:sz w:val="24"/>
                <w:szCs w:val="26"/>
              </w:rPr>
              <w:t xml:space="preserve"> </w:t>
            </w:r>
            <w:r w:rsidRPr="00502758">
              <w:rPr>
                <w:rFonts w:ascii="Times New Roman" w:hAnsi="Times New Roman" w:cs="Times New Roman"/>
                <w:sz w:val="24"/>
                <w:szCs w:val="26"/>
              </w:rPr>
              <w:t>и</w:t>
            </w:r>
            <w:r w:rsidRPr="00502758">
              <w:rPr>
                <w:rFonts w:ascii="Times New Roman" w:hAnsi="Times New Roman" w:cs="Times New Roman"/>
                <w:spacing w:val="-2"/>
                <w:sz w:val="24"/>
                <w:szCs w:val="26"/>
              </w:rPr>
              <w:t>л</w:t>
            </w:r>
            <w:r w:rsidRPr="00502758">
              <w:rPr>
                <w:rFonts w:ascii="Times New Roman" w:hAnsi="Times New Roman" w:cs="Times New Roman"/>
                <w:sz w:val="24"/>
                <w:szCs w:val="26"/>
              </w:rPr>
              <w:t>и</w:t>
            </w:r>
            <w:r w:rsidRPr="00502758">
              <w:rPr>
                <w:rFonts w:ascii="Times New Roman" w:hAnsi="Times New Roman" w:cs="Times New Roman"/>
                <w:spacing w:val="152"/>
                <w:sz w:val="24"/>
                <w:szCs w:val="26"/>
              </w:rPr>
              <w:t xml:space="preserve"> </w:t>
            </w:r>
            <w:r w:rsidRPr="00502758">
              <w:rPr>
                <w:rFonts w:ascii="Times New Roman" w:hAnsi="Times New Roman" w:cs="Times New Roman"/>
                <w:sz w:val="24"/>
                <w:szCs w:val="26"/>
              </w:rPr>
              <w:t>малым</w:t>
            </w:r>
            <w:r w:rsidRPr="00502758">
              <w:rPr>
                <w:rFonts w:ascii="Times New Roman" w:hAnsi="Times New Roman" w:cs="Times New Roman"/>
                <w:spacing w:val="150"/>
                <w:sz w:val="24"/>
                <w:szCs w:val="26"/>
              </w:rPr>
              <w:t xml:space="preserve"> </w:t>
            </w:r>
            <w:r w:rsidRPr="00502758">
              <w:rPr>
                <w:rFonts w:ascii="Times New Roman" w:hAnsi="Times New Roman" w:cs="Times New Roman"/>
                <w:sz w:val="24"/>
                <w:szCs w:val="26"/>
              </w:rPr>
              <w:t>числ</w:t>
            </w:r>
            <w:r w:rsidRPr="00502758">
              <w:rPr>
                <w:rFonts w:ascii="Times New Roman" w:hAnsi="Times New Roman" w:cs="Times New Roman"/>
                <w:spacing w:val="-1"/>
                <w:sz w:val="24"/>
                <w:szCs w:val="26"/>
              </w:rPr>
              <w:t>о</w:t>
            </w:r>
            <w:r w:rsidRPr="00502758">
              <w:rPr>
                <w:rFonts w:ascii="Times New Roman" w:hAnsi="Times New Roman" w:cs="Times New Roman"/>
                <w:sz w:val="24"/>
                <w:szCs w:val="26"/>
              </w:rPr>
              <w:t>м сверс</w:t>
            </w:r>
            <w:r w:rsidRPr="00502758">
              <w:rPr>
                <w:rFonts w:ascii="Times New Roman" w:hAnsi="Times New Roman" w:cs="Times New Roman"/>
                <w:spacing w:val="-2"/>
                <w:sz w:val="24"/>
                <w:szCs w:val="26"/>
              </w:rPr>
              <w:t>т</w:t>
            </w:r>
            <w:r w:rsidRPr="00502758">
              <w:rPr>
                <w:rFonts w:ascii="Times New Roman" w:hAnsi="Times New Roman" w:cs="Times New Roman"/>
                <w:sz w:val="24"/>
                <w:szCs w:val="26"/>
              </w:rPr>
              <w:t>ников,</w:t>
            </w:r>
            <w:r w:rsidRPr="00502758">
              <w:rPr>
                <w:rFonts w:ascii="Times New Roman" w:hAnsi="Times New Roman" w:cs="Times New Roman"/>
                <w:spacing w:val="142"/>
                <w:sz w:val="24"/>
                <w:szCs w:val="26"/>
              </w:rPr>
              <w:t xml:space="preserve"> </w:t>
            </w:r>
            <w:r w:rsidRPr="00502758">
              <w:rPr>
                <w:rFonts w:ascii="Times New Roman" w:hAnsi="Times New Roman" w:cs="Times New Roman"/>
                <w:sz w:val="24"/>
                <w:szCs w:val="26"/>
              </w:rPr>
              <w:t>со</w:t>
            </w:r>
            <w:r w:rsidRPr="00502758">
              <w:rPr>
                <w:rFonts w:ascii="Times New Roman" w:hAnsi="Times New Roman" w:cs="Times New Roman"/>
                <w:spacing w:val="144"/>
                <w:sz w:val="24"/>
                <w:szCs w:val="26"/>
              </w:rPr>
              <w:t xml:space="preserve"> </w:t>
            </w:r>
            <w:r w:rsidRPr="00502758">
              <w:rPr>
                <w:rFonts w:ascii="Times New Roman" w:hAnsi="Times New Roman" w:cs="Times New Roman"/>
                <w:spacing w:val="-1"/>
                <w:sz w:val="24"/>
                <w:szCs w:val="26"/>
              </w:rPr>
              <w:t>в</w:t>
            </w:r>
            <w:r w:rsidRPr="00502758">
              <w:rPr>
                <w:rFonts w:ascii="Times New Roman" w:hAnsi="Times New Roman" w:cs="Times New Roman"/>
                <w:sz w:val="24"/>
                <w:szCs w:val="26"/>
              </w:rPr>
              <w:t>зр</w:t>
            </w:r>
            <w:r w:rsidRPr="00502758">
              <w:rPr>
                <w:rFonts w:ascii="Times New Roman" w:hAnsi="Times New Roman" w:cs="Times New Roman"/>
                <w:spacing w:val="1"/>
                <w:sz w:val="24"/>
                <w:szCs w:val="26"/>
              </w:rPr>
              <w:t>о</w:t>
            </w:r>
            <w:r w:rsidRPr="00502758">
              <w:rPr>
                <w:rFonts w:ascii="Times New Roman" w:hAnsi="Times New Roman" w:cs="Times New Roman"/>
                <w:sz w:val="24"/>
                <w:szCs w:val="26"/>
              </w:rPr>
              <w:t>с</w:t>
            </w:r>
            <w:r w:rsidRPr="00502758">
              <w:rPr>
                <w:rFonts w:ascii="Times New Roman" w:hAnsi="Times New Roman" w:cs="Times New Roman"/>
                <w:spacing w:val="-2"/>
                <w:sz w:val="24"/>
                <w:szCs w:val="26"/>
              </w:rPr>
              <w:t>л</w:t>
            </w:r>
            <w:r w:rsidRPr="00502758">
              <w:rPr>
                <w:rFonts w:ascii="Times New Roman" w:hAnsi="Times New Roman" w:cs="Times New Roman"/>
                <w:sz w:val="24"/>
                <w:szCs w:val="26"/>
              </w:rPr>
              <w:t>ы</w:t>
            </w:r>
            <w:r w:rsidRPr="00502758">
              <w:rPr>
                <w:rFonts w:ascii="Times New Roman" w:hAnsi="Times New Roman" w:cs="Times New Roman"/>
                <w:spacing w:val="-1"/>
                <w:sz w:val="24"/>
                <w:szCs w:val="26"/>
              </w:rPr>
              <w:t>м</w:t>
            </w:r>
            <w:r w:rsidRPr="00502758">
              <w:rPr>
                <w:rFonts w:ascii="Times New Roman" w:hAnsi="Times New Roman" w:cs="Times New Roman"/>
                <w:sz w:val="24"/>
                <w:szCs w:val="26"/>
              </w:rPr>
              <w:t>и</w:t>
            </w:r>
            <w:r w:rsidRPr="00502758">
              <w:rPr>
                <w:rFonts w:ascii="Times New Roman" w:hAnsi="Times New Roman" w:cs="Times New Roman"/>
                <w:spacing w:val="144"/>
                <w:sz w:val="24"/>
                <w:szCs w:val="26"/>
              </w:rPr>
              <w:t xml:space="preserve"> </w:t>
            </w:r>
            <w:r w:rsidRPr="00502758">
              <w:rPr>
                <w:rFonts w:ascii="Times New Roman" w:hAnsi="Times New Roman" w:cs="Times New Roman"/>
                <w:spacing w:val="1"/>
                <w:sz w:val="24"/>
                <w:szCs w:val="26"/>
              </w:rPr>
              <w:t>и</w:t>
            </w:r>
            <w:r w:rsidRPr="00502758">
              <w:rPr>
                <w:rFonts w:ascii="Times New Roman" w:hAnsi="Times New Roman" w:cs="Times New Roman"/>
                <w:sz w:val="24"/>
                <w:szCs w:val="26"/>
              </w:rPr>
              <w:t>ли</w:t>
            </w:r>
            <w:r w:rsidRPr="00502758">
              <w:rPr>
                <w:rFonts w:ascii="Times New Roman" w:hAnsi="Times New Roman" w:cs="Times New Roman"/>
                <w:spacing w:val="144"/>
                <w:sz w:val="24"/>
                <w:szCs w:val="26"/>
              </w:rPr>
              <w:t xml:space="preserve"> </w:t>
            </w:r>
            <w:r w:rsidRPr="00502758">
              <w:rPr>
                <w:rFonts w:ascii="Times New Roman" w:hAnsi="Times New Roman" w:cs="Times New Roman"/>
                <w:sz w:val="24"/>
                <w:szCs w:val="26"/>
              </w:rPr>
              <w:t>может</w:t>
            </w:r>
            <w:r w:rsidRPr="00502758">
              <w:rPr>
                <w:rFonts w:ascii="Times New Roman" w:hAnsi="Times New Roman" w:cs="Times New Roman"/>
                <w:spacing w:val="143"/>
                <w:sz w:val="24"/>
                <w:szCs w:val="26"/>
              </w:rPr>
              <w:t xml:space="preserve"> </w:t>
            </w:r>
            <w:r w:rsidRPr="00502758">
              <w:rPr>
                <w:rFonts w:ascii="Times New Roman" w:hAnsi="Times New Roman" w:cs="Times New Roman"/>
                <w:sz w:val="24"/>
                <w:szCs w:val="26"/>
              </w:rPr>
              <w:t>ос</w:t>
            </w:r>
            <w:r w:rsidRPr="00502758">
              <w:rPr>
                <w:rFonts w:ascii="Times New Roman" w:hAnsi="Times New Roman" w:cs="Times New Roman"/>
                <w:spacing w:val="5"/>
                <w:sz w:val="24"/>
                <w:szCs w:val="26"/>
              </w:rPr>
              <w:t>т</w:t>
            </w:r>
            <w:r w:rsidRPr="00502758">
              <w:rPr>
                <w:rFonts w:ascii="Times New Roman" w:hAnsi="Times New Roman" w:cs="Times New Roman"/>
                <w:sz w:val="24"/>
                <w:szCs w:val="26"/>
              </w:rPr>
              <w:t>авать</w:t>
            </w:r>
            <w:r w:rsidRPr="00502758">
              <w:rPr>
                <w:rFonts w:ascii="Times New Roman" w:hAnsi="Times New Roman" w:cs="Times New Roman"/>
                <w:spacing w:val="-2"/>
                <w:sz w:val="24"/>
                <w:szCs w:val="26"/>
              </w:rPr>
              <w:t>с</w:t>
            </w:r>
            <w:r w:rsidRPr="00502758">
              <w:rPr>
                <w:rFonts w:ascii="Times New Roman" w:hAnsi="Times New Roman" w:cs="Times New Roman"/>
                <w:sz w:val="24"/>
                <w:szCs w:val="26"/>
              </w:rPr>
              <w:t>я</w:t>
            </w:r>
            <w:r w:rsidRPr="00502758">
              <w:rPr>
                <w:rFonts w:ascii="Times New Roman" w:hAnsi="Times New Roman" w:cs="Times New Roman"/>
                <w:spacing w:val="143"/>
                <w:sz w:val="24"/>
                <w:szCs w:val="26"/>
              </w:rPr>
              <w:t xml:space="preserve"> </w:t>
            </w:r>
            <w:r w:rsidRPr="00502758">
              <w:rPr>
                <w:rFonts w:ascii="Times New Roman" w:hAnsi="Times New Roman" w:cs="Times New Roman"/>
                <w:sz w:val="24"/>
                <w:szCs w:val="26"/>
              </w:rPr>
              <w:t>в</w:t>
            </w:r>
            <w:r w:rsidRPr="00502758">
              <w:rPr>
                <w:rFonts w:ascii="Times New Roman" w:hAnsi="Times New Roman" w:cs="Times New Roman"/>
                <w:spacing w:val="143"/>
                <w:sz w:val="24"/>
                <w:szCs w:val="26"/>
              </w:rPr>
              <w:t xml:space="preserve"> </w:t>
            </w:r>
            <w:r w:rsidRPr="00502758">
              <w:rPr>
                <w:rFonts w:ascii="Times New Roman" w:hAnsi="Times New Roman" w:cs="Times New Roman"/>
                <w:spacing w:val="1"/>
                <w:sz w:val="24"/>
                <w:szCs w:val="26"/>
              </w:rPr>
              <w:t>од</w:t>
            </w:r>
            <w:r w:rsidRPr="00502758">
              <w:rPr>
                <w:rFonts w:ascii="Times New Roman" w:hAnsi="Times New Roman" w:cs="Times New Roman"/>
                <w:sz w:val="24"/>
                <w:szCs w:val="26"/>
              </w:rPr>
              <w:t>иночест</w:t>
            </w:r>
            <w:r w:rsidRPr="00502758">
              <w:rPr>
                <w:rFonts w:ascii="Times New Roman" w:hAnsi="Times New Roman" w:cs="Times New Roman"/>
                <w:spacing w:val="-1"/>
                <w:sz w:val="24"/>
                <w:szCs w:val="26"/>
              </w:rPr>
              <w:t>в</w:t>
            </w:r>
            <w:r w:rsidRPr="00502758">
              <w:rPr>
                <w:rFonts w:ascii="Times New Roman" w:hAnsi="Times New Roman" w:cs="Times New Roman"/>
                <w:sz w:val="24"/>
                <w:szCs w:val="26"/>
              </w:rPr>
              <w:t>е</w:t>
            </w:r>
            <w:r w:rsidRPr="00502758">
              <w:rPr>
                <w:rFonts w:ascii="Times New Roman" w:hAnsi="Times New Roman" w:cs="Times New Roman"/>
                <w:spacing w:val="145"/>
                <w:sz w:val="24"/>
                <w:szCs w:val="26"/>
              </w:rPr>
              <w:t xml:space="preserve"> </w:t>
            </w:r>
            <w:r w:rsidRPr="00502758">
              <w:rPr>
                <w:rFonts w:ascii="Times New Roman" w:hAnsi="Times New Roman" w:cs="Times New Roman"/>
                <w:sz w:val="24"/>
                <w:szCs w:val="26"/>
              </w:rPr>
              <w:t>-</w:t>
            </w:r>
            <w:r w:rsidRPr="00502758">
              <w:rPr>
                <w:rFonts w:ascii="Times New Roman" w:hAnsi="Times New Roman" w:cs="Times New Roman"/>
                <w:spacing w:val="144"/>
                <w:sz w:val="24"/>
                <w:szCs w:val="26"/>
              </w:rPr>
              <w:t xml:space="preserve"> </w:t>
            </w:r>
            <w:r w:rsidRPr="00502758">
              <w:rPr>
                <w:rFonts w:ascii="Times New Roman" w:hAnsi="Times New Roman" w:cs="Times New Roman"/>
                <w:sz w:val="24"/>
                <w:szCs w:val="26"/>
              </w:rPr>
              <w:t>в завис</w:t>
            </w:r>
            <w:r w:rsidRPr="00502758">
              <w:rPr>
                <w:rFonts w:ascii="Times New Roman" w:hAnsi="Times New Roman" w:cs="Times New Roman"/>
                <w:spacing w:val="-1"/>
                <w:sz w:val="24"/>
                <w:szCs w:val="26"/>
              </w:rPr>
              <w:t>и</w:t>
            </w:r>
            <w:r w:rsidRPr="00502758">
              <w:rPr>
                <w:rFonts w:ascii="Times New Roman" w:hAnsi="Times New Roman" w:cs="Times New Roman"/>
                <w:sz w:val="24"/>
                <w:szCs w:val="26"/>
              </w:rPr>
              <w:t>мос</w:t>
            </w:r>
            <w:r w:rsidRPr="00502758">
              <w:rPr>
                <w:rFonts w:ascii="Times New Roman" w:hAnsi="Times New Roman" w:cs="Times New Roman"/>
                <w:spacing w:val="-1"/>
                <w:sz w:val="24"/>
                <w:szCs w:val="26"/>
              </w:rPr>
              <w:t>т</w:t>
            </w:r>
            <w:r w:rsidRPr="00502758">
              <w:rPr>
                <w:rFonts w:ascii="Times New Roman" w:hAnsi="Times New Roman" w:cs="Times New Roman"/>
                <w:sz w:val="24"/>
                <w:szCs w:val="26"/>
              </w:rPr>
              <w:t>и от нас</w:t>
            </w:r>
            <w:r w:rsidRPr="00502758">
              <w:rPr>
                <w:rFonts w:ascii="Times New Roman" w:hAnsi="Times New Roman" w:cs="Times New Roman"/>
                <w:spacing w:val="-2"/>
                <w:sz w:val="24"/>
                <w:szCs w:val="26"/>
              </w:rPr>
              <w:t>т</w:t>
            </w:r>
            <w:r w:rsidRPr="00502758">
              <w:rPr>
                <w:rFonts w:ascii="Times New Roman" w:hAnsi="Times New Roman" w:cs="Times New Roman"/>
                <w:sz w:val="24"/>
                <w:szCs w:val="26"/>
              </w:rPr>
              <w:t>рое</w:t>
            </w:r>
            <w:r w:rsidRPr="00502758">
              <w:rPr>
                <w:rFonts w:ascii="Times New Roman" w:hAnsi="Times New Roman" w:cs="Times New Roman"/>
                <w:spacing w:val="-1"/>
                <w:sz w:val="24"/>
                <w:szCs w:val="26"/>
              </w:rPr>
              <w:t>н</w:t>
            </w:r>
            <w:r w:rsidRPr="00502758">
              <w:rPr>
                <w:rFonts w:ascii="Times New Roman" w:hAnsi="Times New Roman" w:cs="Times New Roman"/>
                <w:sz w:val="24"/>
                <w:szCs w:val="26"/>
              </w:rPr>
              <w:t>ия, эмоционал</w:t>
            </w:r>
            <w:r w:rsidRPr="00502758">
              <w:rPr>
                <w:rFonts w:ascii="Times New Roman" w:hAnsi="Times New Roman" w:cs="Times New Roman"/>
                <w:spacing w:val="-1"/>
                <w:sz w:val="24"/>
                <w:szCs w:val="26"/>
              </w:rPr>
              <w:t>ьн</w:t>
            </w:r>
            <w:r w:rsidRPr="00502758">
              <w:rPr>
                <w:rFonts w:ascii="Times New Roman" w:hAnsi="Times New Roman" w:cs="Times New Roman"/>
                <w:sz w:val="24"/>
                <w:szCs w:val="26"/>
              </w:rPr>
              <w:t>о</w:t>
            </w:r>
            <w:r w:rsidRPr="00502758">
              <w:rPr>
                <w:rFonts w:ascii="Times New Roman" w:hAnsi="Times New Roman" w:cs="Times New Roman"/>
                <w:spacing w:val="-1"/>
                <w:sz w:val="24"/>
                <w:szCs w:val="26"/>
              </w:rPr>
              <w:t>г</w:t>
            </w:r>
            <w:r w:rsidRPr="00502758">
              <w:rPr>
                <w:rFonts w:ascii="Times New Roman" w:hAnsi="Times New Roman" w:cs="Times New Roman"/>
                <w:sz w:val="24"/>
                <w:szCs w:val="26"/>
              </w:rPr>
              <w:t>о или психологич</w:t>
            </w:r>
            <w:r w:rsidRPr="00502758">
              <w:rPr>
                <w:rFonts w:ascii="Times New Roman" w:hAnsi="Times New Roman" w:cs="Times New Roman"/>
                <w:spacing w:val="-1"/>
                <w:sz w:val="24"/>
                <w:szCs w:val="26"/>
              </w:rPr>
              <w:t>е</w:t>
            </w:r>
            <w:r w:rsidRPr="00502758">
              <w:rPr>
                <w:rFonts w:ascii="Times New Roman" w:hAnsi="Times New Roman" w:cs="Times New Roman"/>
                <w:sz w:val="24"/>
                <w:szCs w:val="26"/>
              </w:rPr>
              <w:t>с</w:t>
            </w:r>
            <w:r w:rsidRPr="00502758">
              <w:rPr>
                <w:rFonts w:ascii="Times New Roman" w:hAnsi="Times New Roman" w:cs="Times New Roman"/>
                <w:spacing w:val="-2"/>
                <w:sz w:val="24"/>
                <w:szCs w:val="26"/>
              </w:rPr>
              <w:t>к</w:t>
            </w:r>
            <w:r w:rsidRPr="00502758">
              <w:rPr>
                <w:rFonts w:ascii="Times New Roman" w:hAnsi="Times New Roman" w:cs="Times New Roman"/>
                <w:sz w:val="24"/>
                <w:szCs w:val="26"/>
              </w:rPr>
              <w:t>о</w:t>
            </w:r>
            <w:r w:rsidRPr="00502758">
              <w:rPr>
                <w:rFonts w:ascii="Times New Roman" w:hAnsi="Times New Roman" w:cs="Times New Roman"/>
                <w:spacing w:val="-1"/>
                <w:sz w:val="24"/>
                <w:szCs w:val="26"/>
              </w:rPr>
              <w:t>г</w:t>
            </w:r>
            <w:r w:rsidRPr="00502758">
              <w:rPr>
                <w:rFonts w:ascii="Times New Roman" w:hAnsi="Times New Roman" w:cs="Times New Roman"/>
                <w:sz w:val="24"/>
                <w:szCs w:val="26"/>
              </w:rPr>
              <w:t>о сос</w:t>
            </w:r>
            <w:r w:rsidRPr="00502758">
              <w:rPr>
                <w:rFonts w:ascii="Times New Roman" w:hAnsi="Times New Roman" w:cs="Times New Roman"/>
                <w:spacing w:val="-2"/>
                <w:sz w:val="24"/>
                <w:szCs w:val="26"/>
              </w:rPr>
              <w:t>т</w:t>
            </w:r>
            <w:r w:rsidRPr="00502758">
              <w:rPr>
                <w:rFonts w:ascii="Times New Roman" w:hAnsi="Times New Roman" w:cs="Times New Roman"/>
                <w:sz w:val="24"/>
                <w:szCs w:val="26"/>
              </w:rPr>
              <w:t>о</w:t>
            </w:r>
            <w:r w:rsidRPr="00502758">
              <w:rPr>
                <w:rFonts w:ascii="Times New Roman" w:hAnsi="Times New Roman" w:cs="Times New Roman"/>
                <w:spacing w:val="-1"/>
                <w:sz w:val="24"/>
                <w:szCs w:val="26"/>
              </w:rPr>
              <w:t>я</w:t>
            </w:r>
            <w:r w:rsidRPr="00502758">
              <w:rPr>
                <w:rFonts w:ascii="Times New Roman" w:hAnsi="Times New Roman" w:cs="Times New Roman"/>
                <w:sz w:val="24"/>
                <w:szCs w:val="26"/>
              </w:rPr>
              <w:t>ния.</w:t>
            </w:r>
          </w:p>
        </w:tc>
      </w:tr>
      <w:tr w:rsidR="000306D7" w:rsidRPr="00502758" w14:paraId="2490D706" w14:textId="77777777" w:rsidTr="00020C2D">
        <w:tc>
          <w:tcPr>
            <w:tcW w:w="2835" w:type="dxa"/>
            <w:shd w:val="clear" w:color="auto" w:fill="auto"/>
          </w:tcPr>
          <w:p w14:paraId="71E25B26" w14:textId="77777777" w:rsidR="000306D7" w:rsidRPr="00502758" w:rsidRDefault="000306D7" w:rsidP="0040728F">
            <w:pPr>
              <w:spacing w:line="240" w:lineRule="auto"/>
              <w:ind w:right="-20" w:firstLine="34"/>
              <w:rPr>
                <w:rFonts w:ascii="Times New Roman" w:hAnsi="Times New Roman" w:cs="Times New Roman"/>
                <w:i/>
                <w:iCs/>
                <w:sz w:val="24"/>
                <w:szCs w:val="26"/>
              </w:rPr>
            </w:pPr>
            <w:r w:rsidRPr="00502758">
              <w:rPr>
                <w:rFonts w:ascii="Times New Roman" w:hAnsi="Times New Roman" w:cs="Times New Roman"/>
                <w:i/>
                <w:iCs/>
                <w:sz w:val="24"/>
                <w:szCs w:val="26"/>
              </w:rPr>
              <w:t>Принцип</w:t>
            </w:r>
            <w:r w:rsidRPr="00502758">
              <w:rPr>
                <w:rFonts w:ascii="Times New Roman" w:hAnsi="Times New Roman" w:cs="Times New Roman"/>
                <w:sz w:val="24"/>
                <w:szCs w:val="26"/>
              </w:rPr>
              <w:t xml:space="preserve"> </w:t>
            </w:r>
            <w:r w:rsidRPr="00502758">
              <w:rPr>
                <w:rFonts w:ascii="Times New Roman" w:hAnsi="Times New Roman" w:cs="Times New Roman"/>
                <w:i/>
                <w:iCs/>
                <w:sz w:val="24"/>
                <w:szCs w:val="26"/>
              </w:rPr>
              <w:t>акт</w:t>
            </w:r>
            <w:r w:rsidRPr="00502758">
              <w:rPr>
                <w:rFonts w:ascii="Times New Roman" w:hAnsi="Times New Roman" w:cs="Times New Roman"/>
                <w:i/>
                <w:iCs/>
                <w:spacing w:val="-1"/>
                <w:sz w:val="24"/>
                <w:szCs w:val="26"/>
              </w:rPr>
              <w:t>и</w:t>
            </w:r>
            <w:r w:rsidRPr="00502758">
              <w:rPr>
                <w:rFonts w:ascii="Times New Roman" w:hAnsi="Times New Roman" w:cs="Times New Roman"/>
                <w:i/>
                <w:iCs/>
                <w:spacing w:val="-2"/>
                <w:sz w:val="24"/>
                <w:szCs w:val="26"/>
              </w:rPr>
              <w:t>в</w:t>
            </w:r>
            <w:r w:rsidRPr="00502758">
              <w:rPr>
                <w:rFonts w:ascii="Times New Roman" w:hAnsi="Times New Roman" w:cs="Times New Roman"/>
                <w:i/>
                <w:iCs/>
                <w:sz w:val="24"/>
                <w:szCs w:val="26"/>
              </w:rPr>
              <w:t>ности,</w:t>
            </w:r>
            <w:r w:rsidRPr="00502758">
              <w:rPr>
                <w:rFonts w:ascii="Times New Roman" w:hAnsi="Times New Roman" w:cs="Times New Roman"/>
                <w:sz w:val="24"/>
                <w:szCs w:val="26"/>
              </w:rPr>
              <w:t xml:space="preserve"> </w:t>
            </w:r>
            <w:r w:rsidRPr="00502758">
              <w:rPr>
                <w:rFonts w:ascii="Times New Roman" w:hAnsi="Times New Roman" w:cs="Times New Roman"/>
                <w:i/>
                <w:iCs/>
                <w:spacing w:val="-1"/>
                <w:sz w:val="24"/>
                <w:szCs w:val="26"/>
              </w:rPr>
              <w:t>с</w:t>
            </w:r>
            <w:r w:rsidRPr="00502758">
              <w:rPr>
                <w:rFonts w:ascii="Times New Roman" w:hAnsi="Times New Roman" w:cs="Times New Roman"/>
                <w:i/>
                <w:iCs/>
                <w:sz w:val="24"/>
                <w:szCs w:val="26"/>
              </w:rPr>
              <w:t>а</w:t>
            </w:r>
            <w:r w:rsidRPr="00502758">
              <w:rPr>
                <w:rFonts w:ascii="Times New Roman" w:hAnsi="Times New Roman" w:cs="Times New Roman"/>
                <w:i/>
                <w:iCs/>
                <w:spacing w:val="-1"/>
                <w:sz w:val="24"/>
                <w:szCs w:val="26"/>
              </w:rPr>
              <w:t>м</w:t>
            </w:r>
            <w:r w:rsidRPr="00502758">
              <w:rPr>
                <w:rFonts w:ascii="Times New Roman" w:hAnsi="Times New Roman" w:cs="Times New Roman"/>
                <w:i/>
                <w:iCs/>
                <w:sz w:val="24"/>
                <w:szCs w:val="26"/>
              </w:rPr>
              <w:t>ос</w:t>
            </w:r>
            <w:r w:rsidRPr="00502758">
              <w:rPr>
                <w:rFonts w:ascii="Times New Roman" w:hAnsi="Times New Roman" w:cs="Times New Roman"/>
                <w:i/>
                <w:iCs/>
                <w:spacing w:val="-2"/>
                <w:sz w:val="24"/>
                <w:szCs w:val="26"/>
              </w:rPr>
              <w:t>т</w:t>
            </w:r>
            <w:r w:rsidRPr="00502758">
              <w:rPr>
                <w:rFonts w:ascii="Times New Roman" w:hAnsi="Times New Roman" w:cs="Times New Roman"/>
                <w:i/>
                <w:iCs/>
                <w:sz w:val="24"/>
                <w:szCs w:val="26"/>
              </w:rPr>
              <w:t>оя</w:t>
            </w:r>
            <w:r w:rsidRPr="00502758">
              <w:rPr>
                <w:rFonts w:ascii="Times New Roman" w:hAnsi="Times New Roman" w:cs="Times New Roman"/>
                <w:i/>
                <w:iCs/>
                <w:spacing w:val="-1"/>
                <w:sz w:val="24"/>
                <w:szCs w:val="26"/>
              </w:rPr>
              <w:t>т</w:t>
            </w:r>
            <w:r w:rsidRPr="00502758">
              <w:rPr>
                <w:rFonts w:ascii="Times New Roman" w:hAnsi="Times New Roman" w:cs="Times New Roman"/>
                <w:i/>
                <w:iCs/>
                <w:sz w:val="24"/>
                <w:szCs w:val="26"/>
              </w:rPr>
              <w:t>ельнос</w:t>
            </w:r>
            <w:r w:rsidRPr="00502758">
              <w:rPr>
                <w:rFonts w:ascii="Times New Roman" w:hAnsi="Times New Roman" w:cs="Times New Roman"/>
                <w:i/>
                <w:iCs/>
                <w:spacing w:val="-3"/>
                <w:sz w:val="24"/>
                <w:szCs w:val="26"/>
              </w:rPr>
              <w:t>т</w:t>
            </w:r>
            <w:r w:rsidRPr="00502758">
              <w:rPr>
                <w:rFonts w:ascii="Times New Roman" w:hAnsi="Times New Roman" w:cs="Times New Roman"/>
                <w:i/>
                <w:iCs/>
                <w:sz w:val="24"/>
                <w:szCs w:val="26"/>
              </w:rPr>
              <w:t>и,</w:t>
            </w:r>
            <w:r w:rsidRPr="00502758">
              <w:rPr>
                <w:rFonts w:ascii="Times New Roman" w:hAnsi="Times New Roman" w:cs="Times New Roman"/>
                <w:sz w:val="24"/>
                <w:szCs w:val="26"/>
              </w:rPr>
              <w:t xml:space="preserve"> </w:t>
            </w:r>
            <w:r w:rsidRPr="00502758">
              <w:rPr>
                <w:rFonts w:ascii="Times New Roman" w:hAnsi="Times New Roman" w:cs="Times New Roman"/>
                <w:i/>
                <w:iCs/>
                <w:sz w:val="24"/>
                <w:szCs w:val="26"/>
              </w:rPr>
              <w:t>тв</w:t>
            </w:r>
            <w:r w:rsidRPr="00502758">
              <w:rPr>
                <w:rFonts w:ascii="Times New Roman" w:hAnsi="Times New Roman" w:cs="Times New Roman"/>
                <w:i/>
                <w:iCs/>
                <w:spacing w:val="1"/>
                <w:sz w:val="24"/>
                <w:szCs w:val="26"/>
              </w:rPr>
              <w:t>о</w:t>
            </w:r>
            <w:r w:rsidRPr="00502758">
              <w:rPr>
                <w:rFonts w:ascii="Times New Roman" w:hAnsi="Times New Roman" w:cs="Times New Roman"/>
                <w:i/>
                <w:iCs/>
                <w:sz w:val="24"/>
                <w:szCs w:val="26"/>
              </w:rPr>
              <w:t>рчест</w:t>
            </w:r>
            <w:r w:rsidRPr="00502758">
              <w:rPr>
                <w:rFonts w:ascii="Times New Roman" w:hAnsi="Times New Roman" w:cs="Times New Roman"/>
                <w:i/>
                <w:iCs/>
                <w:spacing w:val="-1"/>
                <w:sz w:val="24"/>
                <w:szCs w:val="26"/>
              </w:rPr>
              <w:t>в</w:t>
            </w:r>
            <w:r w:rsidRPr="00502758">
              <w:rPr>
                <w:rFonts w:ascii="Times New Roman" w:hAnsi="Times New Roman" w:cs="Times New Roman"/>
                <w:i/>
                <w:iCs/>
                <w:sz w:val="24"/>
                <w:szCs w:val="26"/>
              </w:rPr>
              <w:t>а</w:t>
            </w:r>
          </w:p>
        </w:tc>
        <w:tc>
          <w:tcPr>
            <w:tcW w:w="6804" w:type="dxa"/>
            <w:shd w:val="clear" w:color="auto" w:fill="auto"/>
          </w:tcPr>
          <w:p w14:paraId="13CFC3A2" w14:textId="1698804F" w:rsidR="000306D7" w:rsidRPr="00502758" w:rsidRDefault="000306D7" w:rsidP="0040728F">
            <w:pPr>
              <w:spacing w:line="240" w:lineRule="auto"/>
              <w:ind w:right="-20" w:firstLine="34"/>
              <w:rPr>
                <w:rFonts w:ascii="Times New Roman" w:hAnsi="Times New Roman" w:cs="Times New Roman"/>
                <w:i/>
                <w:iCs/>
                <w:sz w:val="24"/>
                <w:szCs w:val="26"/>
              </w:rPr>
            </w:pPr>
            <w:r w:rsidRPr="00502758">
              <w:rPr>
                <w:rFonts w:ascii="Times New Roman" w:hAnsi="Times New Roman" w:cs="Times New Roman"/>
                <w:spacing w:val="-1"/>
                <w:sz w:val="24"/>
                <w:szCs w:val="26"/>
              </w:rPr>
              <w:t>О</w:t>
            </w:r>
            <w:r w:rsidRPr="00502758">
              <w:rPr>
                <w:rFonts w:ascii="Times New Roman" w:hAnsi="Times New Roman" w:cs="Times New Roman"/>
                <w:sz w:val="24"/>
                <w:szCs w:val="26"/>
              </w:rPr>
              <w:t>беспечи</w:t>
            </w:r>
            <w:r w:rsidRPr="00502758">
              <w:rPr>
                <w:rFonts w:ascii="Times New Roman" w:hAnsi="Times New Roman" w:cs="Times New Roman"/>
                <w:spacing w:val="-1"/>
                <w:sz w:val="24"/>
                <w:szCs w:val="26"/>
              </w:rPr>
              <w:t>в</w:t>
            </w:r>
            <w:r w:rsidRPr="00502758">
              <w:rPr>
                <w:rFonts w:ascii="Times New Roman" w:hAnsi="Times New Roman" w:cs="Times New Roman"/>
                <w:sz w:val="24"/>
                <w:szCs w:val="26"/>
              </w:rPr>
              <w:t>ается соз</w:t>
            </w:r>
            <w:r w:rsidRPr="00502758">
              <w:rPr>
                <w:rFonts w:ascii="Times New Roman" w:hAnsi="Times New Roman" w:cs="Times New Roman"/>
                <w:spacing w:val="-1"/>
                <w:sz w:val="24"/>
                <w:szCs w:val="26"/>
              </w:rPr>
              <w:t>д</w:t>
            </w:r>
            <w:r w:rsidRPr="00502758">
              <w:rPr>
                <w:rFonts w:ascii="Times New Roman" w:hAnsi="Times New Roman" w:cs="Times New Roman"/>
                <w:sz w:val="24"/>
                <w:szCs w:val="26"/>
              </w:rPr>
              <w:t>а</w:t>
            </w:r>
            <w:r w:rsidRPr="00502758">
              <w:rPr>
                <w:rFonts w:ascii="Times New Roman" w:hAnsi="Times New Roman" w:cs="Times New Roman"/>
                <w:spacing w:val="-1"/>
                <w:sz w:val="24"/>
                <w:szCs w:val="26"/>
              </w:rPr>
              <w:t>н</w:t>
            </w:r>
            <w:r w:rsidRPr="00502758">
              <w:rPr>
                <w:rFonts w:ascii="Times New Roman" w:hAnsi="Times New Roman" w:cs="Times New Roman"/>
                <w:sz w:val="24"/>
                <w:szCs w:val="26"/>
              </w:rPr>
              <w:t>ием раз</w:t>
            </w:r>
            <w:r w:rsidRPr="00502758">
              <w:rPr>
                <w:rFonts w:ascii="Times New Roman" w:hAnsi="Times New Roman" w:cs="Times New Roman"/>
                <w:spacing w:val="-3"/>
                <w:sz w:val="24"/>
                <w:szCs w:val="26"/>
              </w:rPr>
              <w:t>в</w:t>
            </w:r>
            <w:r w:rsidRPr="00502758">
              <w:rPr>
                <w:rFonts w:ascii="Times New Roman" w:hAnsi="Times New Roman" w:cs="Times New Roman"/>
                <w:spacing w:val="-1"/>
                <w:sz w:val="24"/>
                <w:szCs w:val="26"/>
              </w:rPr>
              <w:t>и</w:t>
            </w:r>
            <w:r w:rsidRPr="00502758">
              <w:rPr>
                <w:rFonts w:ascii="Times New Roman" w:hAnsi="Times New Roman" w:cs="Times New Roman"/>
                <w:sz w:val="24"/>
                <w:szCs w:val="26"/>
              </w:rPr>
              <w:t>ва</w:t>
            </w:r>
            <w:r w:rsidRPr="00502758">
              <w:rPr>
                <w:rFonts w:ascii="Times New Roman" w:hAnsi="Times New Roman" w:cs="Times New Roman"/>
                <w:spacing w:val="-1"/>
                <w:sz w:val="24"/>
                <w:szCs w:val="26"/>
              </w:rPr>
              <w:t>ю</w:t>
            </w:r>
            <w:r w:rsidRPr="00502758">
              <w:rPr>
                <w:rFonts w:ascii="Times New Roman" w:hAnsi="Times New Roman" w:cs="Times New Roman"/>
                <w:sz w:val="24"/>
                <w:szCs w:val="26"/>
              </w:rPr>
              <w:t>щей сре</w:t>
            </w:r>
            <w:r w:rsidRPr="00502758">
              <w:rPr>
                <w:rFonts w:ascii="Times New Roman" w:hAnsi="Times New Roman" w:cs="Times New Roman"/>
                <w:spacing w:val="-2"/>
                <w:sz w:val="24"/>
                <w:szCs w:val="26"/>
              </w:rPr>
              <w:t>д</w:t>
            </w:r>
            <w:r w:rsidRPr="00502758">
              <w:rPr>
                <w:rFonts w:ascii="Times New Roman" w:hAnsi="Times New Roman" w:cs="Times New Roman"/>
                <w:sz w:val="24"/>
                <w:szCs w:val="26"/>
              </w:rPr>
              <w:t xml:space="preserve">ы, </w:t>
            </w:r>
            <w:r w:rsidRPr="00502758">
              <w:rPr>
                <w:rFonts w:ascii="Times New Roman" w:hAnsi="Times New Roman" w:cs="Times New Roman"/>
                <w:spacing w:val="-1"/>
                <w:sz w:val="24"/>
                <w:szCs w:val="26"/>
              </w:rPr>
              <w:t>п</w:t>
            </w:r>
            <w:r w:rsidRPr="00502758">
              <w:rPr>
                <w:rFonts w:ascii="Times New Roman" w:hAnsi="Times New Roman" w:cs="Times New Roman"/>
                <w:sz w:val="24"/>
                <w:szCs w:val="26"/>
              </w:rPr>
              <w:t>ро</w:t>
            </w:r>
            <w:r w:rsidRPr="00502758">
              <w:rPr>
                <w:rFonts w:ascii="Times New Roman" w:hAnsi="Times New Roman" w:cs="Times New Roman"/>
                <w:spacing w:val="-1"/>
                <w:sz w:val="24"/>
                <w:szCs w:val="26"/>
              </w:rPr>
              <w:t>в</w:t>
            </w:r>
            <w:r w:rsidRPr="00502758">
              <w:rPr>
                <w:rFonts w:ascii="Times New Roman" w:hAnsi="Times New Roman" w:cs="Times New Roman"/>
                <w:sz w:val="24"/>
                <w:szCs w:val="26"/>
              </w:rPr>
              <w:t>оцир</w:t>
            </w:r>
            <w:r w:rsidRPr="00502758">
              <w:rPr>
                <w:rFonts w:ascii="Times New Roman" w:hAnsi="Times New Roman" w:cs="Times New Roman"/>
                <w:spacing w:val="-2"/>
                <w:sz w:val="24"/>
                <w:szCs w:val="26"/>
              </w:rPr>
              <w:t>у</w:t>
            </w:r>
            <w:r w:rsidRPr="00502758">
              <w:rPr>
                <w:rFonts w:ascii="Times New Roman" w:hAnsi="Times New Roman" w:cs="Times New Roman"/>
                <w:spacing w:val="-1"/>
                <w:sz w:val="24"/>
                <w:szCs w:val="26"/>
              </w:rPr>
              <w:t>ю</w:t>
            </w:r>
            <w:r w:rsidRPr="00502758">
              <w:rPr>
                <w:rFonts w:ascii="Times New Roman" w:hAnsi="Times New Roman" w:cs="Times New Roman"/>
                <w:sz w:val="24"/>
                <w:szCs w:val="26"/>
              </w:rPr>
              <w:t>щей возникнов</w:t>
            </w:r>
            <w:r w:rsidRPr="00502758">
              <w:rPr>
                <w:rFonts w:ascii="Times New Roman" w:hAnsi="Times New Roman" w:cs="Times New Roman"/>
                <w:spacing w:val="-2"/>
                <w:sz w:val="24"/>
                <w:szCs w:val="26"/>
              </w:rPr>
              <w:t>е</w:t>
            </w:r>
            <w:r w:rsidRPr="00502758">
              <w:rPr>
                <w:rFonts w:ascii="Times New Roman" w:hAnsi="Times New Roman" w:cs="Times New Roman"/>
                <w:sz w:val="24"/>
                <w:szCs w:val="26"/>
              </w:rPr>
              <w:t>ние</w:t>
            </w:r>
            <w:r w:rsidRPr="00502758">
              <w:rPr>
                <w:rFonts w:ascii="Times New Roman" w:hAnsi="Times New Roman" w:cs="Times New Roman"/>
                <w:spacing w:val="83"/>
                <w:sz w:val="24"/>
                <w:szCs w:val="26"/>
              </w:rPr>
              <w:t xml:space="preserve"> </w:t>
            </w:r>
            <w:r w:rsidRPr="00502758">
              <w:rPr>
                <w:rFonts w:ascii="Times New Roman" w:hAnsi="Times New Roman" w:cs="Times New Roman"/>
                <w:sz w:val="24"/>
                <w:szCs w:val="26"/>
              </w:rPr>
              <w:t>и</w:t>
            </w:r>
            <w:r w:rsidRPr="00502758">
              <w:rPr>
                <w:rFonts w:ascii="Times New Roman" w:hAnsi="Times New Roman" w:cs="Times New Roman"/>
                <w:spacing w:val="82"/>
                <w:sz w:val="24"/>
                <w:szCs w:val="26"/>
              </w:rPr>
              <w:t xml:space="preserve"> </w:t>
            </w:r>
            <w:r w:rsidRPr="00502758">
              <w:rPr>
                <w:rFonts w:ascii="Times New Roman" w:hAnsi="Times New Roman" w:cs="Times New Roman"/>
                <w:sz w:val="24"/>
                <w:szCs w:val="26"/>
              </w:rPr>
              <w:t>развитие</w:t>
            </w:r>
            <w:r w:rsidRPr="00502758">
              <w:rPr>
                <w:rFonts w:ascii="Times New Roman" w:hAnsi="Times New Roman" w:cs="Times New Roman"/>
                <w:spacing w:val="81"/>
                <w:sz w:val="24"/>
                <w:szCs w:val="26"/>
              </w:rPr>
              <w:t xml:space="preserve"> </w:t>
            </w:r>
            <w:r w:rsidRPr="00502758">
              <w:rPr>
                <w:rFonts w:ascii="Times New Roman" w:hAnsi="Times New Roman" w:cs="Times New Roman"/>
                <w:sz w:val="24"/>
                <w:szCs w:val="26"/>
              </w:rPr>
              <w:t>поз</w:t>
            </w:r>
            <w:r w:rsidRPr="00502758">
              <w:rPr>
                <w:rFonts w:ascii="Times New Roman" w:hAnsi="Times New Roman" w:cs="Times New Roman"/>
                <w:spacing w:val="-1"/>
                <w:sz w:val="24"/>
                <w:szCs w:val="26"/>
              </w:rPr>
              <w:t>н</w:t>
            </w:r>
            <w:r w:rsidRPr="00502758">
              <w:rPr>
                <w:rFonts w:ascii="Times New Roman" w:hAnsi="Times New Roman" w:cs="Times New Roman"/>
                <w:sz w:val="24"/>
                <w:szCs w:val="26"/>
              </w:rPr>
              <w:t>авате</w:t>
            </w:r>
            <w:r w:rsidRPr="00502758">
              <w:rPr>
                <w:rFonts w:ascii="Times New Roman" w:hAnsi="Times New Roman" w:cs="Times New Roman"/>
                <w:spacing w:val="-4"/>
                <w:sz w:val="24"/>
                <w:szCs w:val="26"/>
              </w:rPr>
              <w:t>л</w:t>
            </w:r>
            <w:r w:rsidRPr="00502758">
              <w:rPr>
                <w:rFonts w:ascii="Times New Roman" w:hAnsi="Times New Roman" w:cs="Times New Roman"/>
                <w:sz w:val="24"/>
                <w:szCs w:val="26"/>
              </w:rPr>
              <w:t>ьных</w:t>
            </w:r>
            <w:r w:rsidRPr="00502758">
              <w:rPr>
                <w:rFonts w:ascii="Times New Roman" w:hAnsi="Times New Roman" w:cs="Times New Roman"/>
                <w:spacing w:val="84"/>
                <w:sz w:val="24"/>
                <w:szCs w:val="26"/>
              </w:rPr>
              <w:t xml:space="preserve"> </w:t>
            </w:r>
            <w:r w:rsidRPr="00502758">
              <w:rPr>
                <w:rFonts w:ascii="Times New Roman" w:hAnsi="Times New Roman" w:cs="Times New Roman"/>
                <w:sz w:val="24"/>
                <w:szCs w:val="26"/>
              </w:rPr>
              <w:t>инт</w:t>
            </w:r>
            <w:r w:rsidRPr="00502758">
              <w:rPr>
                <w:rFonts w:ascii="Times New Roman" w:hAnsi="Times New Roman" w:cs="Times New Roman"/>
                <w:spacing w:val="-1"/>
                <w:sz w:val="24"/>
                <w:szCs w:val="26"/>
              </w:rPr>
              <w:t>е</w:t>
            </w:r>
            <w:r w:rsidRPr="00502758">
              <w:rPr>
                <w:rFonts w:ascii="Times New Roman" w:hAnsi="Times New Roman" w:cs="Times New Roman"/>
                <w:sz w:val="24"/>
                <w:szCs w:val="26"/>
              </w:rPr>
              <w:t>р</w:t>
            </w:r>
            <w:r w:rsidRPr="00502758">
              <w:rPr>
                <w:rFonts w:ascii="Times New Roman" w:hAnsi="Times New Roman" w:cs="Times New Roman"/>
                <w:spacing w:val="6"/>
                <w:sz w:val="24"/>
                <w:szCs w:val="26"/>
              </w:rPr>
              <w:t>е</w:t>
            </w:r>
            <w:r w:rsidRPr="00502758">
              <w:rPr>
                <w:rFonts w:ascii="Times New Roman" w:hAnsi="Times New Roman" w:cs="Times New Roman"/>
                <w:spacing w:val="-2"/>
                <w:sz w:val="24"/>
                <w:szCs w:val="26"/>
              </w:rPr>
              <w:t>с</w:t>
            </w:r>
            <w:r w:rsidRPr="00502758">
              <w:rPr>
                <w:rFonts w:ascii="Times New Roman" w:hAnsi="Times New Roman" w:cs="Times New Roman"/>
                <w:sz w:val="24"/>
                <w:szCs w:val="26"/>
              </w:rPr>
              <w:t>ов</w:t>
            </w:r>
            <w:r w:rsidRPr="00502758">
              <w:rPr>
                <w:rFonts w:ascii="Times New Roman" w:hAnsi="Times New Roman" w:cs="Times New Roman"/>
                <w:spacing w:val="81"/>
                <w:sz w:val="24"/>
                <w:szCs w:val="26"/>
              </w:rPr>
              <w:t xml:space="preserve"> </w:t>
            </w:r>
            <w:r w:rsidRPr="00502758">
              <w:rPr>
                <w:rFonts w:ascii="Times New Roman" w:hAnsi="Times New Roman" w:cs="Times New Roman"/>
                <w:sz w:val="24"/>
                <w:szCs w:val="26"/>
              </w:rPr>
              <w:t>ребе</w:t>
            </w:r>
            <w:r w:rsidRPr="00502758">
              <w:rPr>
                <w:rFonts w:ascii="Times New Roman" w:hAnsi="Times New Roman" w:cs="Times New Roman"/>
                <w:spacing w:val="-1"/>
                <w:sz w:val="24"/>
                <w:szCs w:val="26"/>
              </w:rPr>
              <w:t>н</w:t>
            </w:r>
            <w:r w:rsidRPr="00502758">
              <w:rPr>
                <w:rFonts w:ascii="Times New Roman" w:hAnsi="Times New Roman" w:cs="Times New Roman"/>
                <w:sz w:val="24"/>
                <w:szCs w:val="26"/>
              </w:rPr>
              <w:t>ка</w:t>
            </w:r>
            <w:r w:rsidRPr="00502758">
              <w:rPr>
                <w:rFonts w:ascii="Times New Roman" w:hAnsi="Times New Roman" w:cs="Times New Roman"/>
                <w:spacing w:val="83"/>
                <w:sz w:val="24"/>
                <w:szCs w:val="26"/>
              </w:rPr>
              <w:t xml:space="preserve"> </w:t>
            </w:r>
            <w:r w:rsidRPr="00502758">
              <w:rPr>
                <w:rFonts w:ascii="Times New Roman" w:hAnsi="Times New Roman" w:cs="Times New Roman"/>
                <w:sz w:val="24"/>
                <w:szCs w:val="26"/>
              </w:rPr>
              <w:t>с</w:t>
            </w:r>
            <w:r w:rsidRPr="00502758">
              <w:rPr>
                <w:rFonts w:ascii="Times New Roman" w:hAnsi="Times New Roman" w:cs="Times New Roman"/>
                <w:spacing w:val="80"/>
                <w:sz w:val="24"/>
                <w:szCs w:val="26"/>
              </w:rPr>
              <w:t xml:space="preserve"> </w:t>
            </w:r>
            <w:r w:rsidR="00523B91">
              <w:rPr>
                <w:rFonts w:ascii="Times New Roman" w:hAnsi="Times New Roman" w:cs="Times New Roman"/>
                <w:spacing w:val="1"/>
                <w:sz w:val="24"/>
                <w:szCs w:val="26"/>
              </w:rPr>
              <w:t>НИ</w:t>
            </w:r>
            <w:r w:rsidRPr="00502758">
              <w:rPr>
                <w:rFonts w:ascii="Times New Roman" w:hAnsi="Times New Roman" w:cs="Times New Roman"/>
                <w:sz w:val="24"/>
                <w:szCs w:val="26"/>
              </w:rPr>
              <w:t>,</w:t>
            </w:r>
            <w:r w:rsidRPr="00502758">
              <w:rPr>
                <w:rFonts w:ascii="Times New Roman" w:hAnsi="Times New Roman" w:cs="Times New Roman"/>
                <w:spacing w:val="82"/>
                <w:sz w:val="24"/>
                <w:szCs w:val="26"/>
              </w:rPr>
              <w:t xml:space="preserve"> </w:t>
            </w:r>
            <w:r w:rsidRPr="00502758">
              <w:rPr>
                <w:rFonts w:ascii="Times New Roman" w:hAnsi="Times New Roman" w:cs="Times New Roman"/>
                <w:sz w:val="24"/>
                <w:szCs w:val="26"/>
              </w:rPr>
              <w:t>е</w:t>
            </w:r>
            <w:r w:rsidRPr="00502758">
              <w:rPr>
                <w:rFonts w:ascii="Times New Roman" w:hAnsi="Times New Roman" w:cs="Times New Roman"/>
                <w:spacing w:val="-2"/>
                <w:sz w:val="24"/>
                <w:szCs w:val="26"/>
              </w:rPr>
              <w:t>г</w:t>
            </w:r>
            <w:r w:rsidRPr="00502758">
              <w:rPr>
                <w:rFonts w:ascii="Times New Roman" w:hAnsi="Times New Roman" w:cs="Times New Roman"/>
                <w:sz w:val="24"/>
                <w:szCs w:val="26"/>
              </w:rPr>
              <w:t>о волев</w:t>
            </w:r>
            <w:r w:rsidRPr="00502758">
              <w:rPr>
                <w:rFonts w:ascii="Times New Roman" w:hAnsi="Times New Roman" w:cs="Times New Roman"/>
                <w:spacing w:val="-1"/>
                <w:sz w:val="24"/>
                <w:szCs w:val="26"/>
              </w:rPr>
              <w:t>ы</w:t>
            </w:r>
            <w:r w:rsidRPr="00502758">
              <w:rPr>
                <w:rFonts w:ascii="Times New Roman" w:hAnsi="Times New Roman" w:cs="Times New Roman"/>
                <w:sz w:val="24"/>
                <w:szCs w:val="26"/>
              </w:rPr>
              <w:t>х</w:t>
            </w:r>
            <w:r w:rsidRPr="00502758">
              <w:rPr>
                <w:rFonts w:ascii="Times New Roman" w:hAnsi="Times New Roman" w:cs="Times New Roman"/>
                <w:spacing w:val="1"/>
                <w:sz w:val="24"/>
                <w:szCs w:val="26"/>
              </w:rPr>
              <w:t xml:space="preserve"> </w:t>
            </w:r>
            <w:r w:rsidRPr="00502758">
              <w:rPr>
                <w:rFonts w:ascii="Times New Roman" w:hAnsi="Times New Roman" w:cs="Times New Roman"/>
                <w:sz w:val="24"/>
                <w:szCs w:val="26"/>
              </w:rPr>
              <w:t>ка</w:t>
            </w:r>
            <w:r w:rsidRPr="00502758">
              <w:rPr>
                <w:rFonts w:ascii="Times New Roman" w:hAnsi="Times New Roman" w:cs="Times New Roman"/>
                <w:spacing w:val="-1"/>
                <w:sz w:val="24"/>
                <w:szCs w:val="26"/>
              </w:rPr>
              <w:t>ч</w:t>
            </w:r>
            <w:r w:rsidRPr="00502758">
              <w:rPr>
                <w:rFonts w:ascii="Times New Roman" w:hAnsi="Times New Roman" w:cs="Times New Roman"/>
                <w:sz w:val="24"/>
                <w:szCs w:val="26"/>
              </w:rPr>
              <w:t>еств, э</w:t>
            </w:r>
            <w:r w:rsidRPr="00502758">
              <w:rPr>
                <w:rFonts w:ascii="Times New Roman" w:hAnsi="Times New Roman" w:cs="Times New Roman"/>
                <w:spacing w:val="-3"/>
                <w:sz w:val="24"/>
                <w:szCs w:val="26"/>
              </w:rPr>
              <w:t>м</w:t>
            </w:r>
            <w:r w:rsidRPr="00502758">
              <w:rPr>
                <w:rFonts w:ascii="Times New Roman" w:hAnsi="Times New Roman" w:cs="Times New Roman"/>
                <w:sz w:val="24"/>
                <w:szCs w:val="26"/>
              </w:rPr>
              <w:t>оций</w:t>
            </w:r>
            <w:r w:rsidRPr="00502758">
              <w:rPr>
                <w:rFonts w:ascii="Times New Roman" w:hAnsi="Times New Roman" w:cs="Times New Roman"/>
                <w:spacing w:val="-1"/>
                <w:sz w:val="24"/>
                <w:szCs w:val="26"/>
              </w:rPr>
              <w:t xml:space="preserve"> </w:t>
            </w:r>
            <w:r w:rsidRPr="00502758">
              <w:rPr>
                <w:rFonts w:ascii="Times New Roman" w:hAnsi="Times New Roman" w:cs="Times New Roman"/>
                <w:sz w:val="24"/>
                <w:szCs w:val="26"/>
              </w:rPr>
              <w:t>и ч</w:t>
            </w:r>
            <w:r w:rsidRPr="00502758">
              <w:rPr>
                <w:rFonts w:ascii="Times New Roman" w:hAnsi="Times New Roman" w:cs="Times New Roman"/>
                <w:spacing w:val="-2"/>
                <w:sz w:val="24"/>
                <w:szCs w:val="26"/>
              </w:rPr>
              <w:t>у</w:t>
            </w:r>
            <w:r w:rsidRPr="00502758">
              <w:rPr>
                <w:rFonts w:ascii="Times New Roman" w:hAnsi="Times New Roman" w:cs="Times New Roman"/>
                <w:sz w:val="24"/>
                <w:szCs w:val="26"/>
              </w:rPr>
              <w:t>вст</w:t>
            </w:r>
            <w:r w:rsidRPr="00502758">
              <w:rPr>
                <w:rFonts w:ascii="Times New Roman" w:hAnsi="Times New Roman" w:cs="Times New Roman"/>
                <w:spacing w:val="-1"/>
                <w:sz w:val="24"/>
                <w:szCs w:val="26"/>
              </w:rPr>
              <w:t>в</w:t>
            </w:r>
          </w:p>
        </w:tc>
      </w:tr>
      <w:tr w:rsidR="000306D7" w:rsidRPr="00502758" w14:paraId="236EC1A7" w14:textId="77777777" w:rsidTr="00020C2D">
        <w:tc>
          <w:tcPr>
            <w:tcW w:w="2835" w:type="dxa"/>
            <w:shd w:val="clear" w:color="auto" w:fill="auto"/>
          </w:tcPr>
          <w:p w14:paraId="6395CB5B" w14:textId="77777777" w:rsidR="000306D7" w:rsidRPr="00502758" w:rsidRDefault="000306D7" w:rsidP="0040728F">
            <w:pPr>
              <w:spacing w:line="240" w:lineRule="auto"/>
              <w:ind w:right="-20" w:firstLine="34"/>
              <w:rPr>
                <w:rFonts w:ascii="Times New Roman" w:hAnsi="Times New Roman" w:cs="Times New Roman"/>
                <w:i/>
                <w:iCs/>
                <w:sz w:val="24"/>
                <w:szCs w:val="26"/>
              </w:rPr>
            </w:pPr>
            <w:r w:rsidRPr="00502758">
              <w:rPr>
                <w:rFonts w:ascii="Times New Roman" w:hAnsi="Times New Roman" w:cs="Times New Roman"/>
                <w:i/>
                <w:iCs/>
                <w:sz w:val="24"/>
                <w:szCs w:val="26"/>
              </w:rPr>
              <w:t>Принцип</w:t>
            </w:r>
            <w:r w:rsidRPr="00502758">
              <w:rPr>
                <w:rFonts w:ascii="Times New Roman" w:hAnsi="Times New Roman" w:cs="Times New Roman"/>
                <w:i/>
                <w:iCs/>
                <w:spacing w:val="137"/>
                <w:sz w:val="24"/>
                <w:szCs w:val="26"/>
              </w:rPr>
              <w:t xml:space="preserve"> </w:t>
            </w:r>
            <w:r w:rsidRPr="00502758">
              <w:rPr>
                <w:rFonts w:ascii="Times New Roman" w:hAnsi="Times New Roman" w:cs="Times New Roman"/>
                <w:i/>
                <w:iCs/>
                <w:sz w:val="24"/>
                <w:szCs w:val="26"/>
              </w:rPr>
              <w:t>компле</w:t>
            </w:r>
            <w:r w:rsidRPr="00502758">
              <w:rPr>
                <w:rFonts w:ascii="Times New Roman" w:hAnsi="Times New Roman" w:cs="Times New Roman"/>
                <w:i/>
                <w:iCs/>
                <w:spacing w:val="-2"/>
                <w:sz w:val="24"/>
                <w:szCs w:val="26"/>
              </w:rPr>
              <w:t>кс</w:t>
            </w:r>
            <w:r w:rsidRPr="00502758">
              <w:rPr>
                <w:rFonts w:ascii="Times New Roman" w:hAnsi="Times New Roman" w:cs="Times New Roman"/>
                <w:i/>
                <w:iCs/>
                <w:sz w:val="24"/>
                <w:szCs w:val="26"/>
              </w:rPr>
              <w:t>иро</w:t>
            </w:r>
            <w:r w:rsidRPr="00502758">
              <w:rPr>
                <w:rFonts w:ascii="Times New Roman" w:hAnsi="Times New Roman" w:cs="Times New Roman"/>
                <w:i/>
                <w:iCs/>
                <w:spacing w:val="-1"/>
                <w:sz w:val="24"/>
                <w:szCs w:val="26"/>
              </w:rPr>
              <w:t>в</w:t>
            </w:r>
            <w:r w:rsidRPr="00502758">
              <w:rPr>
                <w:rFonts w:ascii="Times New Roman" w:hAnsi="Times New Roman" w:cs="Times New Roman"/>
                <w:i/>
                <w:iCs/>
                <w:sz w:val="24"/>
                <w:szCs w:val="26"/>
              </w:rPr>
              <w:t>а</w:t>
            </w:r>
            <w:r w:rsidRPr="00502758">
              <w:rPr>
                <w:rFonts w:ascii="Times New Roman" w:hAnsi="Times New Roman" w:cs="Times New Roman"/>
                <w:i/>
                <w:iCs/>
                <w:spacing w:val="-1"/>
                <w:sz w:val="24"/>
                <w:szCs w:val="26"/>
              </w:rPr>
              <w:t>н</w:t>
            </w:r>
            <w:r w:rsidRPr="00502758">
              <w:rPr>
                <w:rFonts w:ascii="Times New Roman" w:hAnsi="Times New Roman" w:cs="Times New Roman"/>
                <w:i/>
                <w:iCs/>
                <w:sz w:val="24"/>
                <w:szCs w:val="26"/>
              </w:rPr>
              <w:t>ия</w:t>
            </w:r>
            <w:r w:rsidRPr="00502758">
              <w:rPr>
                <w:rFonts w:ascii="Times New Roman" w:hAnsi="Times New Roman" w:cs="Times New Roman"/>
                <w:i/>
                <w:iCs/>
                <w:spacing w:val="138"/>
                <w:sz w:val="24"/>
                <w:szCs w:val="26"/>
              </w:rPr>
              <w:t xml:space="preserve"> </w:t>
            </w:r>
            <w:r w:rsidRPr="00502758">
              <w:rPr>
                <w:rFonts w:ascii="Times New Roman" w:hAnsi="Times New Roman" w:cs="Times New Roman"/>
                <w:i/>
                <w:iCs/>
                <w:sz w:val="24"/>
                <w:szCs w:val="26"/>
              </w:rPr>
              <w:t>и</w:t>
            </w:r>
            <w:r w:rsidRPr="00502758">
              <w:rPr>
                <w:rFonts w:ascii="Times New Roman" w:hAnsi="Times New Roman" w:cs="Times New Roman"/>
                <w:i/>
                <w:iCs/>
                <w:spacing w:val="137"/>
                <w:sz w:val="24"/>
                <w:szCs w:val="26"/>
              </w:rPr>
              <w:t xml:space="preserve"> </w:t>
            </w:r>
            <w:r w:rsidRPr="00502758">
              <w:rPr>
                <w:rFonts w:ascii="Times New Roman" w:hAnsi="Times New Roman" w:cs="Times New Roman"/>
                <w:i/>
                <w:iCs/>
                <w:sz w:val="24"/>
                <w:szCs w:val="26"/>
              </w:rPr>
              <w:t>гибкого</w:t>
            </w:r>
            <w:r w:rsidRPr="00502758">
              <w:rPr>
                <w:rFonts w:ascii="Times New Roman" w:hAnsi="Times New Roman" w:cs="Times New Roman"/>
                <w:i/>
                <w:iCs/>
                <w:spacing w:val="139"/>
                <w:sz w:val="24"/>
                <w:szCs w:val="26"/>
              </w:rPr>
              <w:t xml:space="preserve"> </w:t>
            </w:r>
            <w:r w:rsidRPr="00502758">
              <w:rPr>
                <w:rFonts w:ascii="Times New Roman" w:hAnsi="Times New Roman" w:cs="Times New Roman"/>
                <w:i/>
                <w:iCs/>
                <w:sz w:val="24"/>
                <w:szCs w:val="26"/>
              </w:rPr>
              <w:t>зо</w:t>
            </w:r>
            <w:r w:rsidRPr="00502758">
              <w:rPr>
                <w:rFonts w:ascii="Times New Roman" w:hAnsi="Times New Roman" w:cs="Times New Roman"/>
                <w:i/>
                <w:iCs/>
                <w:spacing w:val="-1"/>
                <w:sz w:val="24"/>
                <w:szCs w:val="26"/>
              </w:rPr>
              <w:t>н</w:t>
            </w:r>
            <w:r w:rsidRPr="00502758">
              <w:rPr>
                <w:rFonts w:ascii="Times New Roman" w:hAnsi="Times New Roman" w:cs="Times New Roman"/>
                <w:i/>
                <w:iCs/>
                <w:sz w:val="24"/>
                <w:szCs w:val="26"/>
              </w:rPr>
              <w:t>ирова</w:t>
            </w:r>
            <w:r w:rsidRPr="00502758">
              <w:rPr>
                <w:rFonts w:ascii="Times New Roman" w:hAnsi="Times New Roman" w:cs="Times New Roman"/>
                <w:i/>
                <w:iCs/>
                <w:spacing w:val="-1"/>
                <w:sz w:val="24"/>
                <w:szCs w:val="26"/>
              </w:rPr>
              <w:t>н</w:t>
            </w:r>
            <w:r w:rsidRPr="00502758">
              <w:rPr>
                <w:rFonts w:ascii="Times New Roman" w:hAnsi="Times New Roman" w:cs="Times New Roman"/>
                <w:i/>
                <w:iCs/>
                <w:sz w:val="24"/>
                <w:szCs w:val="26"/>
              </w:rPr>
              <w:t>ия</w:t>
            </w:r>
          </w:p>
        </w:tc>
        <w:tc>
          <w:tcPr>
            <w:tcW w:w="6804" w:type="dxa"/>
            <w:shd w:val="clear" w:color="auto" w:fill="auto"/>
          </w:tcPr>
          <w:p w14:paraId="04A75B85" w14:textId="77777777" w:rsidR="000306D7" w:rsidRPr="00502758" w:rsidRDefault="000306D7" w:rsidP="0040728F">
            <w:pPr>
              <w:spacing w:line="240" w:lineRule="auto"/>
              <w:ind w:right="-20" w:firstLine="34"/>
              <w:jc w:val="both"/>
              <w:rPr>
                <w:rFonts w:ascii="Times New Roman" w:hAnsi="Times New Roman" w:cs="Times New Roman"/>
                <w:i/>
                <w:iCs/>
                <w:sz w:val="24"/>
                <w:szCs w:val="26"/>
              </w:rPr>
            </w:pPr>
            <w:r w:rsidRPr="00502758">
              <w:rPr>
                <w:rFonts w:ascii="Times New Roman" w:hAnsi="Times New Roman" w:cs="Times New Roman"/>
                <w:sz w:val="24"/>
                <w:szCs w:val="26"/>
              </w:rPr>
              <w:t>Р</w:t>
            </w:r>
            <w:r w:rsidRPr="00502758">
              <w:rPr>
                <w:rFonts w:ascii="Times New Roman" w:hAnsi="Times New Roman" w:cs="Times New Roman"/>
                <w:spacing w:val="-1"/>
                <w:sz w:val="24"/>
                <w:szCs w:val="26"/>
              </w:rPr>
              <w:t>е</w:t>
            </w:r>
            <w:r w:rsidRPr="00502758">
              <w:rPr>
                <w:rFonts w:ascii="Times New Roman" w:hAnsi="Times New Roman" w:cs="Times New Roman"/>
                <w:sz w:val="24"/>
                <w:szCs w:val="26"/>
              </w:rPr>
              <w:t>ализ</w:t>
            </w:r>
            <w:r w:rsidRPr="00502758">
              <w:rPr>
                <w:rFonts w:ascii="Times New Roman" w:hAnsi="Times New Roman" w:cs="Times New Roman"/>
                <w:spacing w:val="-3"/>
                <w:sz w:val="24"/>
                <w:szCs w:val="26"/>
              </w:rPr>
              <w:t>у</w:t>
            </w:r>
            <w:r w:rsidRPr="00502758">
              <w:rPr>
                <w:rFonts w:ascii="Times New Roman" w:hAnsi="Times New Roman" w:cs="Times New Roman"/>
                <w:sz w:val="24"/>
                <w:szCs w:val="26"/>
              </w:rPr>
              <w:t>ется</w:t>
            </w:r>
            <w:r w:rsidRPr="00502758">
              <w:rPr>
                <w:rFonts w:ascii="Times New Roman" w:hAnsi="Times New Roman" w:cs="Times New Roman"/>
                <w:spacing w:val="137"/>
                <w:sz w:val="24"/>
                <w:szCs w:val="26"/>
              </w:rPr>
              <w:t xml:space="preserve"> </w:t>
            </w:r>
            <w:r w:rsidRPr="00502758">
              <w:rPr>
                <w:rFonts w:ascii="Times New Roman" w:hAnsi="Times New Roman" w:cs="Times New Roman"/>
                <w:spacing w:val="1"/>
                <w:sz w:val="24"/>
                <w:szCs w:val="26"/>
              </w:rPr>
              <w:t>в</w:t>
            </w:r>
            <w:r w:rsidRPr="00502758">
              <w:rPr>
                <w:rFonts w:ascii="Times New Roman" w:hAnsi="Times New Roman" w:cs="Times New Roman"/>
                <w:sz w:val="24"/>
                <w:szCs w:val="26"/>
              </w:rPr>
              <w:t xml:space="preserve"> воз</w:t>
            </w:r>
            <w:r w:rsidRPr="00502758">
              <w:rPr>
                <w:rFonts w:ascii="Times New Roman" w:hAnsi="Times New Roman" w:cs="Times New Roman"/>
                <w:spacing w:val="1"/>
                <w:sz w:val="24"/>
                <w:szCs w:val="26"/>
              </w:rPr>
              <w:t>р</w:t>
            </w:r>
            <w:r w:rsidRPr="00502758">
              <w:rPr>
                <w:rFonts w:ascii="Times New Roman" w:hAnsi="Times New Roman" w:cs="Times New Roman"/>
                <w:sz w:val="24"/>
                <w:szCs w:val="26"/>
              </w:rPr>
              <w:t>аст</w:t>
            </w:r>
            <w:r w:rsidRPr="00502758">
              <w:rPr>
                <w:rFonts w:ascii="Times New Roman" w:hAnsi="Times New Roman" w:cs="Times New Roman"/>
                <w:spacing w:val="-2"/>
                <w:sz w:val="24"/>
                <w:szCs w:val="26"/>
              </w:rPr>
              <w:t>н</w:t>
            </w:r>
            <w:r w:rsidRPr="00502758">
              <w:rPr>
                <w:rFonts w:ascii="Times New Roman" w:hAnsi="Times New Roman" w:cs="Times New Roman"/>
                <w:sz w:val="24"/>
                <w:szCs w:val="26"/>
              </w:rPr>
              <w:t>ом</w:t>
            </w:r>
            <w:r w:rsidRPr="00502758">
              <w:rPr>
                <w:rFonts w:ascii="Times New Roman" w:hAnsi="Times New Roman" w:cs="Times New Roman"/>
                <w:spacing w:val="54"/>
                <w:sz w:val="24"/>
                <w:szCs w:val="26"/>
              </w:rPr>
              <w:t xml:space="preserve"> </w:t>
            </w:r>
            <w:r w:rsidRPr="00502758">
              <w:rPr>
                <w:rFonts w:ascii="Times New Roman" w:hAnsi="Times New Roman" w:cs="Times New Roman"/>
                <w:spacing w:val="1"/>
                <w:sz w:val="24"/>
                <w:szCs w:val="26"/>
              </w:rPr>
              <w:t>п</w:t>
            </w:r>
            <w:r w:rsidRPr="00502758">
              <w:rPr>
                <w:rFonts w:ascii="Times New Roman" w:hAnsi="Times New Roman" w:cs="Times New Roman"/>
                <w:sz w:val="24"/>
                <w:szCs w:val="26"/>
              </w:rPr>
              <w:t>л</w:t>
            </w:r>
            <w:r w:rsidRPr="00502758">
              <w:rPr>
                <w:rFonts w:ascii="Times New Roman" w:hAnsi="Times New Roman" w:cs="Times New Roman"/>
                <w:spacing w:val="-2"/>
                <w:sz w:val="24"/>
                <w:szCs w:val="26"/>
              </w:rPr>
              <w:t>а</w:t>
            </w:r>
            <w:r w:rsidRPr="00502758">
              <w:rPr>
                <w:rFonts w:ascii="Times New Roman" w:hAnsi="Times New Roman" w:cs="Times New Roman"/>
                <w:sz w:val="24"/>
                <w:szCs w:val="26"/>
              </w:rPr>
              <w:t>не</w:t>
            </w:r>
            <w:r w:rsidRPr="00502758">
              <w:rPr>
                <w:rFonts w:ascii="Times New Roman" w:hAnsi="Times New Roman" w:cs="Times New Roman"/>
                <w:spacing w:val="54"/>
                <w:sz w:val="24"/>
                <w:szCs w:val="26"/>
              </w:rPr>
              <w:t xml:space="preserve"> </w:t>
            </w:r>
            <w:r w:rsidRPr="00502758">
              <w:rPr>
                <w:rFonts w:ascii="Times New Roman" w:hAnsi="Times New Roman" w:cs="Times New Roman"/>
                <w:sz w:val="24"/>
                <w:szCs w:val="26"/>
              </w:rPr>
              <w:t>расш</w:t>
            </w:r>
            <w:r w:rsidRPr="00502758">
              <w:rPr>
                <w:rFonts w:ascii="Times New Roman" w:hAnsi="Times New Roman" w:cs="Times New Roman"/>
                <w:spacing w:val="-1"/>
                <w:sz w:val="24"/>
                <w:szCs w:val="26"/>
              </w:rPr>
              <w:t>и</w:t>
            </w:r>
            <w:r w:rsidRPr="00502758">
              <w:rPr>
                <w:rFonts w:ascii="Times New Roman" w:hAnsi="Times New Roman" w:cs="Times New Roman"/>
                <w:sz w:val="24"/>
                <w:szCs w:val="26"/>
              </w:rPr>
              <w:t>р</w:t>
            </w:r>
            <w:r w:rsidRPr="00502758">
              <w:rPr>
                <w:rFonts w:ascii="Times New Roman" w:hAnsi="Times New Roman" w:cs="Times New Roman"/>
                <w:spacing w:val="-1"/>
                <w:sz w:val="24"/>
                <w:szCs w:val="26"/>
              </w:rPr>
              <w:t>е</w:t>
            </w:r>
            <w:r w:rsidRPr="00502758">
              <w:rPr>
                <w:rFonts w:ascii="Times New Roman" w:hAnsi="Times New Roman" w:cs="Times New Roman"/>
                <w:sz w:val="24"/>
                <w:szCs w:val="26"/>
              </w:rPr>
              <w:t>ни</w:t>
            </w:r>
            <w:r w:rsidRPr="00502758">
              <w:rPr>
                <w:rFonts w:ascii="Times New Roman" w:hAnsi="Times New Roman" w:cs="Times New Roman"/>
                <w:spacing w:val="-1"/>
                <w:sz w:val="24"/>
                <w:szCs w:val="26"/>
              </w:rPr>
              <w:t>е</w:t>
            </w:r>
            <w:r w:rsidRPr="00502758">
              <w:rPr>
                <w:rFonts w:ascii="Times New Roman" w:hAnsi="Times New Roman" w:cs="Times New Roman"/>
                <w:sz w:val="24"/>
                <w:szCs w:val="26"/>
              </w:rPr>
              <w:t>м</w:t>
            </w:r>
            <w:r w:rsidRPr="00502758">
              <w:rPr>
                <w:rFonts w:ascii="Times New Roman" w:hAnsi="Times New Roman" w:cs="Times New Roman"/>
                <w:spacing w:val="57"/>
                <w:sz w:val="24"/>
                <w:szCs w:val="26"/>
              </w:rPr>
              <w:t xml:space="preserve"> </w:t>
            </w:r>
            <w:r w:rsidRPr="00502758">
              <w:rPr>
                <w:rFonts w:ascii="Times New Roman" w:hAnsi="Times New Roman" w:cs="Times New Roman"/>
                <w:spacing w:val="-2"/>
                <w:sz w:val="24"/>
                <w:szCs w:val="26"/>
              </w:rPr>
              <w:t>с</w:t>
            </w:r>
            <w:r w:rsidRPr="00502758">
              <w:rPr>
                <w:rFonts w:ascii="Times New Roman" w:hAnsi="Times New Roman" w:cs="Times New Roman"/>
                <w:sz w:val="24"/>
                <w:szCs w:val="26"/>
              </w:rPr>
              <w:t>пек</w:t>
            </w:r>
            <w:r w:rsidRPr="00502758">
              <w:rPr>
                <w:rFonts w:ascii="Times New Roman" w:hAnsi="Times New Roman" w:cs="Times New Roman"/>
                <w:spacing w:val="-1"/>
                <w:sz w:val="24"/>
                <w:szCs w:val="26"/>
              </w:rPr>
              <w:t>тр</w:t>
            </w:r>
            <w:r w:rsidRPr="00502758">
              <w:rPr>
                <w:rFonts w:ascii="Times New Roman" w:hAnsi="Times New Roman" w:cs="Times New Roman"/>
                <w:sz w:val="24"/>
                <w:szCs w:val="26"/>
              </w:rPr>
              <w:t>а</w:t>
            </w:r>
            <w:r w:rsidRPr="00502758">
              <w:rPr>
                <w:rFonts w:ascii="Times New Roman" w:hAnsi="Times New Roman" w:cs="Times New Roman"/>
                <w:spacing w:val="55"/>
                <w:sz w:val="24"/>
                <w:szCs w:val="26"/>
              </w:rPr>
              <w:t xml:space="preserve"> </w:t>
            </w:r>
            <w:r w:rsidRPr="00502758">
              <w:rPr>
                <w:rFonts w:ascii="Times New Roman" w:hAnsi="Times New Roman" w:cs="Times New Roman"/>
                <w:sz w:val="24"/>
                <w:szCs w:val="26"/>
              </w:rPr>
              <w:t>ф</w:t>
            </w:r>
            <w:r w:rsidRPr="00502758">
              <w:rPr>
                <w:rFonts w:ascii="Times New Roman" w:hAnsi="Times New Roman" w:cs="Times New Roman"/>
                <w:spacing w:val="-1"/>
                <w:sz w:val="24"/>
                <w:szCs w:val="26"/>
              </w:rPr>
              <w:t>у</w:t>
            </w:r>
            <w:r w:rsidRPr="00502758">
              <w:rPr>
                <w:rFonts w:ascii="Times New Roman" w:hAnsi="Times New Roman" w:cs="Times New Roman"/>
                <w:sz w:val="24"/>
                <w:szCs w:val="26"/>
              </w:rPr>
              <w:t>нкционал</w:t>
            </w:r>
            <w:r w:rsidRPr="00502758">
              <w:rPr>
                <w:rFonts w:ascii="Times New Roman" w:hAnsi="Times New Roman" w:cs="Times New Roman"/>
                <w:spacing w:val="-1"/>
                <w:sz w:val="24"/>
                <w:szCs w:val="26"/>
              </w:rPr>
              <w:t>ьны</w:t>
            </w:r>
            <w:r w:rsidRPr="00502758">
              <w:rPr>
                <w:rFonts w:ascii="Times New Roman" w:hAnsi="Times New Roman" w:cs="Times New Roman"/>
                <w:sz w:val="24"/>
                <w:szCs w:val="26"/>
              </w:rPr>
              <w:t>х</w:t>
            </w:r>
            <w:r w:rsidRPr="00502758">
              <w:rPr>
                <w:rFonts w:ascii="Times New Roman" w:hAnsi="Times New Roman" w:cs="Times New Roman"/>
                <w:spacing w:val="55"/>
                <w:sz w:val="24"/>
                <w:szCs w:val="26"/>
              </w:rPr>
              <w:t xml:space="preserve"> </w:t>
            </w:r>
            <w:r w:rsidRPr="00502758">
              <w:rPr>
                <w:rFonts w:ascii="Times New Roman" w:hAnsi="Times New Roman" w:cs="Times New Roman"/>
                <w:spacing w:val="1"/>
                <w:sz w:val="24"/>
                <w:szCs w:val="26"/>
              </w:rPr>
              <w:t>по</w:t>
            </w:r>
            <w:r w:rsidRPr="00502758">
              <w:rPr>
                <w:rFonts w:ascii="Times New Roman" w:hAnsi="Times New Roman" w:cs="Times New Roman"/>
                <w:spacing w:val="-2"/>
                <w:sz w:val="24"/>
                <w:szCs w:val="26"/>
              </w:rPr>
              <w:t>м</w:t>
            </w:r>
            <w:r w:rsidRPr="00502758">
              <w:rPr>
                <w:rFonts w:ascii="Times New Roman" w:hAnsi="Times New Roman" w:cs="Times New Roman"/>
                <w:sz w:val="24"/>
                <w:szCs w:val="26"/>
              </w:rPr>
              <w:t>ещ</w:t>
            </w:r>
            <w:r w:rsidRPr="00502758">
              <w:rPr>
                <w:rFonts w:ascii="Times New Roman" w:hAnsi="Times New Roman" w:cs="Times New Roman"/>
                <w:spacing w:val="-1"/>
                <w:sz w:val="24"/>
                <w:szCs w:val="26"/>
              </w:rPr>
              <w:t>е</w:t>
            </w:r>
            <w:r w:rsidRPr="00502758">
              <w:rPr>
                <w:rFonts w:ascii="Times New Roman" w:hAnsi="Times New Roman" w:cs="Times New Roman"/>
                <w:sz w:val="24"/>
                <w:szCs w:val="26"/>
              </w:rPr>
              <w:t>ний</w:t>
            </w:r>
            <w:r w:rsidRPr="00502758">
              <w:rPr>
                <w:rFonts w:ascii="Times New Roman" w:hAnsi="Times New Roman" w:cs="Times New Roman"/>
                <w:spacing w:val="54"/>
                <w:sz w:val="24"/>
                <w:szCs w:val="26"/>
              </w:rPr>
              <w:t xml:space="preserve"> </w:t>
            </w:r>
            <w:r w:rsidRPr="00502758">
              <w:rPr>
                <w:rFonts w:ascii="Times New Roman" w:hAnsi="Times New Roman" w:cs="Times New Roman"/>
                <w:spacing w:val="1"/>
                <w:sz w:val="24"/>
                <w:szCs w:val="26"/>
              </w:rPr>
              <w:t>и</w:t>
            </w:r>
            <w:r w:rsidRPr="00502758">
              <w:rPr>
                <w:rFonts w:ascii="Times New Roman" w:hAnsi="Times New Roman" w:cs="Times New Roman"/>
                <w:spacing w:val="55"/>
                <w:sz w:val="24"/>
                <w:szCs w:val="26"/>
              </w:rPr>
              <w:t xml:space="preserve"> </w:t>
            </w:r>
            <w:r w:rsidRPr="00502758">
              <w:rPr>
                <w:rFonts w:ascii="Times New Roman" w:hAnsi="Times New Roman" w:cs="Times New Roman"/>
                <w:sz w:val="24"/>
                <w:szCs w:val="26"/>
              </w:rPr>
              <w:t>их диффер</w:t>
            </w:r>
            <w:r w:rsidRPr="00502758">
              <w:rPr>
                <w:rFonts w:ascii="Times New Roman" w:hAnsi="Times New Roman" w:cs="Times New Roman"/>
                <w:spacing w:val="-2"/>
                <w:sz w:val="24"/>
                <w:szCs w:val="26"/>
              </w:rPr>
              <w:t>е</w:t>
            </w:r>
            <w:r w:rsidRPr="00502758">
              <w:rPr>
                <w:rFonts w:ascii="Times New Roman" w:hAnsi="Times New Roman" w:cs="Times New Roman"/>
                <w:sz w:val="24"/>
                <w:szCs w:val="26"/>
              </w:rPr>
              <w:t>нци</w:t>
            </w:r>
            <w:r w:rsidRPr="00502758">
              <w:rPr>
                <w:rFonts w:ascii="Times New Roman" w:hAnsi="Times New Roman" w:cs="Times New Roman"/>
                <w:spacing w:val="-1"/>
                <w:sz w:val="24"/>
                <w:szCs w:val="26"/>
              </w:rPr>
              <w:t>а</w:t>
            </w:r>
            <w:r w:rsidRPr="00502758">
              <w:rPr>
                <w:rFonts w:ascii="Times New Roman" w:hAnsi="Times New Roman" w:cs="Times New Roman"/>
                <w:sz w:val="24"/>
                <w:szCs w:val="26"/>
              </w:rPr>
              <w:t>ций.</w:t>
            </w:r>
            <w:r w:rsidRPr="00502758">
              <w:rPr>
                <w:rFonts w:ascii="Times New Roman" w:hAnsi="Times New Roman" w:cs="Times New Roman"/>
                <w:spacing w:val="8"/>
                <w:sz w:val="24"/>
                <w:szCs w:val="26"/>
              </w:rPr>
              <w:t xml:space="preserve"> </w:t>
            </w:r>
            <w:r w:rsidRPr="00502758">
              <w:rPr>
                <w:rFonts w:ascii="Times New Roman" w:hAnsi="Times New Roman" w:cs="Times New Roman"/>
                <w:spacing w:val="1"/>
                <w:sz w:val="24"/>
                <w:szCs w:val="26"/>
              </w:rPr>
              <w:t>В</w:t>
            </w:r>
            <w:r w:rsidRPr="00502758">
              <w:rPr>
                <w:rFonts w:ascii="Times New Roman" w:hAnsi="Times New Roman" w:cs="Times New Roman"/>
                <w:spacing w:val="9"/>
                <w:sz w:val="24"/>
                <w:szCs w:val="26"/>
              </w:rPr>
              <w:t xml:space="preserve"> </w:t>
            </w:r>
            <w:r w:rsidRPr="00502758">
              <w:rPr>
                <w:rFonts w:ascii="Times New Roman" w:hAnsi="Times New Roman" w:cs="Times New Roman"/>
                <w:spacing w:val="1"/>
                <w:sz w:val="24"/>
                <w:szCs w:val="26"/>
              </w:rPr>
              <w:t>д</w:t>
            </w:r>
            <w:r w:rsidRPr="00502758">
              <w:rPr>
                <w:rFonts w:ascii="Times New Roman" w:hAnsi="Times New Roman" w:cs="Times New Roman"/>
                <w:sz w:val="24"/>
                <w:szCs w:val="26"/>
              </w:rPr>
              <w:t>етс</w:t>
            </w:r>
            <w:r w:rsidRPr="00502758">
              <w:rPr>
                <w:rFonts w:ascii="Times New Roman" w:hAnsi="Times New Roman" w:cs="Times New Roman"/>
                <w:spacing w:val="-1"/>
                <w:sz w:val="24"/>
                <w:szCs w:val="26"/>
              </w:rPr>
              <w:t>к</w:t>
            </w:r>
            <w:r w:rsidRPr="00502758">
              <w:rPr>
                <w:rFonts w:ascii="Times New Roman" w:hAnsi="Times New Roman" w:cs="Times New Roman"/>
                <w:sz w:val="24"/>
                <w:szCs w:val="26"/>
              </w:rPr>
              <w:t>ом</w:t>
            </w:r>
            <w:r w:rsidRPr="00502758">
              <w:rPr>
                <w:rFonts w:ascii="Times New Roman" w:hAnsi="Times New Roman" w:cs="Times New Roman"/>
                <w:spacing w:val="9"/>
                <w:sz w:val="24"/>
                <w:szCs w:val="26"/>
              </w:rPr>
              <w:t xml:space="preserve"> </w:t>
            </w:r>
            <w:r w:rsidRPr="00502758">
              <w:rPr>
                <w:rFonts w:ascii="Times New Roman" w:hAnsi="Times New Roman" w:cs="Times New Roman"/>
                <w:sz w:val="24"/>
                <w:szCs w:val="26"/>
              </w:rPr>
              <w:t>с</w:t>
            </w:r>
            <w:r w:rsidRPr="00502758">
              <w:rPr>
                <w:rFonts w:ascii="Times New Roman" w:hAnsi="Times New Roman" w:cs="Times New Roman"/>
                <w:spacing w:val="-1"/>
                <w:sz w:val="24"/>
                <w:szCs w:val="26"/>
              </w:rPr>
              <w:t>а</w:t>
            </w:r>
            <w:r w:rsidRPr="00502758">
              <w:rPr>
                <w:rFonts w:ascii="Times New Roman" w:hAnsi="Times New Roman" w:cs="Times New Roman"/>
                <w:sz w:val="24"/>
                <w:szCs w:val="26"/>
              </w:rPr>
              <w:t>ду</w:t>
            </w:r>
            <w:r w:rsidRPr="00502758">
              <w:rPr>
                <w:rFonts w:ascii="Times New Roman" w:hAnsi="Times New Roman" w:cs="Times New Roman"/>
                <w:spacing w:val="5"/>
                <w:sz w:val="24"/>
                <w:szCs w:val="26"/>
              </w:rPr>
              <w:t xml:space="preserve"> </w:t>
            </w:r>
            <w:r w:rsidRPr="00502758">
              <w:rPr>
                <w:rFonts w:ascii="Times New Roman" w:hAnsi="Times New Roman" w:cs="Times New Roman"/>
                <w:spacing w:val="2"/>
                <w:sz w:val="24"/>
                <w:szCs w:val="26"/>
              </w:rPr>
              <w:t>с</w:t>
            </w:r>
            <w:r w:rsidRPr="00502758">
              <w:rPr>
                <w:rFonts w:ascii="Times New Roman" w:hAnsi="Times New Roman" w:cs="Times New Roman"/>
                <w:spacing w:val="-3"/>
                <w:sz w:val="24"/>
                <w:szCs w:val="26"/>
              </w:rPr>
              <w:t>у</w:t>
            </w:r>
            <w:r w:rsidRPr="00502758">
              <w:rPr>
                <w:rFonts w:ascii="Times New Roman" w:hAnsi="Times New Roman" w:cs="Times New Roman"/>
                <w:sz w:val="24"/>
                <w:szCs w:val="26"/>
              </w:rPr>
              <w:t>щ</w:t>
            </w:r>
            <w:r w:rsidRPr="00502758">
              <w:rPr>
                <w:rFonts w:ascii="Times New Roman" w:hAnsi="Times New Roman" w:cs="Times New Roman"/>
                <w:spacing w:val="2"/>
                <w:sz w:val="24"/>
                <w:szCs w:val="26"/>
              </w:rPr>
              <w:t>е</w:t>
            </w:r>
            <w:r w:rsidRPr="00502758">
              <w:rPr>
                <w:rFonts w:ascii="Times New Roman" w:hAnsi="Times New Roman" w:cs="Times New Roman"/>
                <w:sz w:val="24"/>
                <w:szCs w:val="26"/>
              </w:rPr>
              <w:t>ств</w:t>
            </w:r>
            <w:r w:rsidRPr="00502758">
              <w:rPr>
                <w:rFonts w:ascii="Times New Roman" w:hAnsi="Times New Roman" w:cs="Times New Roman"/>
                <w:spacing w:val="-4"/>
                <w:sz w:val="24"/>
                <w:szCs w:val="26"/>
              </w:rPr>
              <w:t>у</w:t>
            </w:r>
            <w:r w:rsidRPr="00502758">
              <w:rPr>
                <w:rFonts w:ascii="Times New Roman" w:hAnsi="Times New Roman" w:cs="Times New Roman"/>
                <w:sz w:val="24"/>
                <w:szCs w:val="26"/>
              </w:rPr>
              <w:t>ют</w:t>
            </w:r>
            <w:r w:rsidRPr="00502758">
              <w:rPr>
                <w:rFonts w:ascii="Times New Roman" w:hAnsi="Times New Roman" w:cs="Times New Roman"/>
                <w:spacing w:val="10"/>
                <w:sz w:val="24"/>
                <w:szCs w:val="26"/>
              </w:rPr>
              <w:t xml:space="preserve"> </w:t>
            </w:r>
            <w:r w:rsidRPr="00502758">
              <w:rPr>
                <w:rFonts w:ascii="Times New Roman" w:hAnsi="Times New Roman" w:cs="Times New Roman"/>
                <w:sz w:val="24"/>
                <w:szCs w:val="26"/>
              </w:rPr>
              <w:t>с</w:t>
            </w:r>
            <w:r w:rsidRPr="00502758">
              <w:rPr>
                <w:rFonts w:ascii="Times New Roman" w:hAnsi="Times New Roman" w:cs="Times New Roman"/>
                <w:spacing w:val="1"/>
                <w:sz w:val="24"/>
                <w:szCs w:val="26"/>
              </w:rPr>
              <w:t>п</w:t>
            </w:r>
            <w:r w:rsidRPr="00502758">
              <w:rPr>
                <w:rFonts w:ascii="Times New Roman" w:hAnsi="Times New Roman" w:cs="Times New Roman"/>
                <w:sz w:val="24"/>
                <w:szCs w:val="26"/>
              </w:rPr>
              <w:t>ециал</w:t>
            </w:r>
            <w:r w:rsidRPr="00502758">
              <w:rPr>
                <w:rFonts w:ascii="Times New Roman" w:hAnsi="Times New Roman" w:cs="Times New Roman"/>
                <w:spacing w:val="-1"/>
                <w:sz w:val="24"/>
                <w:szCs w:val="26"/>
              </w:rPr>
              <w:t>ь</w:t>
            </w:r>
            <w:r w:rsidRPr="00502758">
              <w:rPr>
                <w:rFonts w:ascii="Times New Roman" w:hAnsi="Times New Roman" w:cs="Times New Roman"/>
                <w:sz w:val="24"/>
                <w:szCs w:val="26"/>
              </w:rPr>
              <w:t>ные</w:t>
            </w:r>
            <w:r w:rsidRPr="00502758">
              <w:rPr>
                <w:rFonts w:ascii="Times New Roman" w:hAnsi="Times New Roman" w:cs="Times New Roman"/>
                <w:spacing w:val="8"/>
                <w:sz w:val="24"/>
                <w:szCs w:val="26"/>
              </w:rPr>
              <w:t xml:space="preserve"> </w:t>
            </w:r>
            <w:r w:rsidRPr="00502758">
              <w:rPr>
                <w:rFonts w:ascii="Times New Roman" w:hAnsi="Times New Roman" w:cs="Times New Roman"/>
                <w:sz w:val="24"/>
                <w:szCs w:val="26"/>
              </w:rPr>
              <w:t>ф</w:t>
            </w:r>
            <w:r w:rsidRPr="00502758">
              <w:rPr>
                <w:rFonts w:ascii="Times New Roman" w:hAnsi="Times New Roman" w:cs="Times New Roman"/>
                <w:spacing w:val="-1"/>
                <w:sz w:val="24"/>
                <w:szCs w:val="26"/>
              </w:rPr>
              <w:t>у</w:t>
            </w:r>
            <w:r w:rsidRPr="00502758">
              <w:rPr>
                <w:rFonts w:ascii="Times New Roman" w:hAnsi="Times New Roman" w:cs="Times New Roman"/>
                <w:sz w:val="24"/>
                <w:szCs w:val="26"/>
              </w:rPr>
              <w:t>нкцио</w:t>
            </w:r>
            <w:r w:rsidRPr="00502758">
              <w:rPr>
                <w:rFonts w:ascii="Times New Roman" w:hAnsi="Times New Roman" w:cs="Times New Roman"/>
                <w:spacing w:val="1"/>
                <w:sz w:val="24"/>
                <w:szCs w:val="26"/>
              </w:rPr>
              <w:t>наль</w:t>
            </w:r>
            <w:r w:rsidRPr="00502758">
              <w:rPr>
                <w:rFonts w:ascii="Times New Roman" w:hAnsi="Times New Roman" w:cs="Times New Roman"/>
                <w:spacing w:val="-1"/>
                <w:sz w:val="24"/>
                <w:szCs w:val="26"/>
              </w:rPr>
              <w:t>ны</w:t>
            </w:r>
            <w:r w:rsidRPr="00502758">
              <w:rPr>
                <w:rFonts w:ascii="Times New Roman" w:hAnsi="Times New Roman" w:cs="Times New Roman"/>
                <w:sz w:val="24"/>
                <w:szCs w:val="26"/>
              </w:rPr>
              <w:t>е п</w:t>
            </w:r>
            <w:r w:rsidRPr="00502758">
              <w:rPr>
                <w:rFonts w:ascii="Times New Roman" w:hAnsi="Times New Roman" w:cs="Times New Roman"/>
                <w:spacing w:val="1"/>
                <w:sz w:val="24"/>
                <w:szCs w:val="26"/>
              </w:rPr>
              <w:t>о</w:t>
            </w:r>
            <w:r w:rsidRPr="00502758">
              <w:rPr>
                <w:rFonts w:ascii="Times New Roman" w:hAnsi="Times New Roman" w:cs="Times New Roman"/>
                <w:sz w:val="24"/>
                <w:szCs w:val="26"/>
              </w:rPr>
              <w:t>мещ</w:t>
            </w:r>
            <w:r w:rsidRPr="00502758">
              <w:rPr>
                <w:rFonts w:ascii="Times New Roman" w:hAnsi="Times New Roman" w:cs="Times New Roman"/>
                <w:spacing w:val="-1"/>
                <w:sz w:val="24"/>
                <w:szCs w:val="26"/>
              </w:rPr>
              <w:t>е</w:t>
            </w:r>
            <w:r w:rsidRPr="00502758">
              <w:rPr>
                <w:rFonts w:ascii="Times New Roman" w:hAnsi="Times New Roman" w:cs="Times New Roman"/>
                <w:sz w:val="24"/>
                <w:szCs w:val="26"/>
              </w:rPr>
              <w:t>ния</w:t>
            </w:r>
            <w:r w:rsidRPr="00502758">
              <w:rPr>
                <w:rFonts w:ascii="Times New Roman" w:hAnsi="Times New Roman" w:cs="Times New Roman"/>
                <w:spacing w:val="207"/>
                <w:sz w:val="24"/>
                <w:szCs w:val="26"/>
              </w:rPr>
              <w:t xml:space="preserve"> </w:t>
            </w:r>
            <w:r w:rsidRPr="00502758">
              <w:rPr>
                <w:rFonts w:ascii="Times New Roman" w:hAnsi="Times New Roman" w:cs="Times New Roman"/>
                <w:sz w:val="24"/>
                <w:szCs w:val="26"/>
              </w:rPr>
              <w:t>(ф</w:t>
            </w:r>
            <w:r w:rsidRPr="00502758">
              <w:rPr>
                <w:rFonts w:ascii="Times New Roman" w:hAnsi="Times New Roman" w:cs="Times New Roman"/>
                <w:spacing w:val="1"/>
                <w:sz w:val="24"/>
                <w:szCs w:val="26"/>
              </w:rPr>
              <w:t>и</w:t>
            </w:r>
            <w:r w:rsidRPr="00502758">
              <w:rPr>
                <w:rFonts w:ascii="Times New Roman" w:hAnsi="Times New Roman" w:cs="Times New Roman"/>
                <w:spacing w:val="-1"/>
                <w:sz w:val="24"/>
                <w:szCs w:val="26"/>
              </w:rPr>
              <w:t>з</w:t>
            </w:r>
            <w:r w:rsidRPr="00502758">
              <w:rPr>
                <w:rFonts w:ascii="Times New Roman" w:hAnsi="Times New Roman" w:cs="Times New Roman"/>
                <w:sz w:val="24"/>
                <w:szCs w:val="26"/>
              </w:rPr>
              <w:t>куль</w:t>
            </w:r>
            <w:r w:rsidRPr="00502758">
              <w:rPr>
                <w:rFonts w:ascii="Times New Roman" w:hAnsi="Times New Roman" w:cs="Times New Roman"/>
                <w:spacing w:val="1"/>
                <w:sz w:val="24"/>
                <w:szCs w:val="26"/>
              </w:rPr>
              <w:t>т</w:t>
            </w:r>
            <w:r w:rsidRPr="00502758">
              <w:rPr>
                <w:rFonts w:ascii="Times New Roman" w:hAnsi="Times New Roman" w:cs="Times New Roman"/>
                <w:spacing w:val="-2"/>
                <w:sz w:val="24"/>
                <w:szCs w:val="26"/>
              </w:rPr>
              <w:t>у</w:t>
            </w:r>
            <w:r w:rsidRPr="00502758">
              <w:rPr>
                <w:rFonts w:ascii="Times New Roman" w:hAnsi="Times New Roman" w:cs="Times New Roman"/>
                <w:spacing w:val="1"/>
                <w:sz w:val="24"/>
                <w:szCs w:val="26"/>
              </w:rPr>
              <w:t>р</w:t>
            </w:r>
            <w:r w:rsidRPr="00502758">
              <w:rPr>
                <w:rFonts w:ascii="Times New Roman" w:hAnsi="Times New Roman" w:cs="Times New Roman"/>
                <w:sz w:val="24"/>
                <w:szCs w:val="26"/>
              </w:rPr>
              <w:t>ный и м</w:t>
            </w:r>
            <w:r w:rsidRPr="00502758">
              <w:rPr>
                <w:rFonts w:ascii="Times New Roman" w:hAnsi="Times New Roman" w:cs="Times New Roman"/>
                <w:spacing w:val="-1"/>
                <w:sz w:val="24"/>
                <w:szCs w:val="26"/>
              </w:rPr>
              <w:t>у</w:t>
            </w:r>
            <w:r w:rsidRPr="00502758">
              <w:rPr>
                <w:rFonts w:ascii="Times New Roman" w:hAnsi="Times New Roman" w:cs="Times New Roman"/>
                <w:sz w:val="24"/>
                <w:szCs w:val="26"/>
              </w:rPr>
              <w:t>зыкаль</w:t>
            </w:r>
            <w:r w:rsidRPr="00502758">
              <w:rPr>
                <w:rFonts w:ascii="Times New Roman" w:hAnsi="Times New Roman" w:cs="Times New Roman"/>
                <w:spacing w:val="-1"/>
                <w:sz w:val="24"/>
                <w:szCs w:val="26"/>
              </w:rPr>
              <w:t>н</w:t>
            </w:r>
            <w:r w:rsidRPr="00502758">
              <w:rPr>
                <w:rFonts w:ascii="Times New Roman" w:hAnsi="Times New Roman" w:cs="Times New Roman"/>
                <w:sz w:val="24"/>
                <w:szCs w:val="26"/>
              </w:rPr>
              <w:t xml:space="preserve">ый </w:t>
            </w:r>
            <w:r w:rsidRPr="00502758">
              <w:rPr>
                <w:rFonts w:ascii="Times New Roman" w:hAnsi="Times New Roman" w:cs="Times New Roman"/>
                <w:spacing w:val="-2"/>
                <w:sz w:val="24"/>
                <w:szCs w:val="26"/>
              </w:rPr>
              <w:t>з</w:t>
            </w:r>
            <w:r w:rsidRPr="00502758">
              <w:rPr>
                <w:rFonts w:ascii="Times New Roman" w:hAnsi="Times New Roman" w:cs="Times New Roman"/>
                <w:sz w:val="24"/>
                <w:szCs w:val="26"/>
              </w:rPr>
              <w:t>алы,</w:t>
            </w:r>
            <w:r w:rsidRPr="00502758">
              <w:rPr>
                <w:rFonts w:ascii="Times New Roman" w:hAnsi="Times New Roman" w:cs="Times New Roman"/>
                <w:spacing w:val="208"/>
                <w:sz w:val="24"/>
                <w:szCs w:val="26"/>
              </w:rPr>
              <w:t xml:space="preserve"> </w:t>
            </w:r>
            <w:r w:rsidRPr="00502758">
              <w:rPr>
                <w:rFonts w:ascii="Times New Roman" w:hAnsi="Times New Roman" w:cs="Times New Roman"/>
                <w:sz w:val="24"/>
                <w:szCs w:val="26"/>
              </w:rPr>
              <w:t>лабора</w:t>
            </w:r>
            <w:r w:rsidRPr="00502758">
              <w:rPr>
                <w:rFonts w:ascii="Times New Roman" w:hAnsi="Times New Roman" w:cs="Times New Roman"/>
                <w:spacing w:val="-2"/>
                <w:sz w:val="24"/>
                <w:szCs w:val="26"/>
              </w:rPr>
              <w:t>т</w:t>
            </w:r>
            <w:r w:rsidRPr="00502758">
              <w:rPr>
                <w:rFonts w:ascii="Times New Roman" w:hAnsi="Times New Roman" w:cs="Times New Roman"/>
                <w:sz w:val="24"/>
                <w:szCs w:val="26"/>
              </w:rPr>
              <w:t>ория</w:t>
            </w:r>
            <w:r w:rsidRPr="00502758">
              <w:rPr>
                <w:rFonts w:ascii="Times New Roman" w:hAnsi="Times New Roman" w:cs="Times New Roman"/>
                <w:spacing w:val="208"/>
                <w:sz w:val="24"/>
                <w:szCs w:val="26"/>
              </w:rPr>
              <w:t xml:space="preserve"> </w:t>
            </w:r>
            <w:r w:rsidRPr="00502758">
              <w:rPr>
                <w:rFonts w:ascii="Times New Roman" w:hAnsi="Times New Roman" w:cs="Times New Roman"/>
                <w:spacing w:val="1"/>
                <w:sz w:val="24"/>
                <w:szCs w:val="26"/>
              </w:rPr>
              <w:t>и</w:t>
            </w:r>
            <w:r w:rsidRPr="00502758">
              <w:rPr>
                <w:rFonts w:ascii="Times New Roman" w:hAnsi="Times New Roman" w:cs="Times New Roman"/>
                <w:sz w:val="24"/>
                <w:szCs w:val="26"/>
              </w:rPr>
              <w:t>ли сп</w:t>
            </w:r>
            <w:r w:rsidRPr="00502758">
              <w:rPr>
                <w:rFonts w:ascii="Times New Roman" w:hAnsi="Times New Roman" w:cs="Times New Roman"/>
                <w:spacing w:val="-1"/>
                <w:sz w:val="24"/>
                <w:szCs w:val="26"/>
              </w:rPr>
              <w:t>е</w:t>
            </w:r>
            <w:r w:rsidRPr="00502758">
              <w:rPr>
                <w:rFonts w:ascii="Times New Roman" w:hAnsi="Times New Roman" w:cs="Times New Roman"/>
                <w:sz w:val="24"/>
                <w:szCs w:val="26"/>
              </w:rPr>
              <w:t>циально</w:t>
            </w:r>
            <w:r w:rsidRPr="00502758">
              <w:rPr>
                <w:rFonts w:ascii="Times New Roman" w:hAnsi="Times New Roman" w:cs="Times New Roman"/>
                <w:spacing w:val="125"/>
                <w:sz w:val="24"/>
                <w:szCs w:val="26"/>
              </w:rPr>
              <w:t xml:space="preserve"> </w:t>
            </w:r>
            <w:r w:rsidRPr="00502758">
              <w:rPr>
                <w:rFonts w:ascii="Times New Roman" w:hAnsi="Times New Roman" w:cs="Times New Roman"/>
                <w:spacing w:val="1"/>
                <w:sz w:val="24"/>
                <w:szCs w:val="26"/>
              </w:rPr>
              <w:t>о</w:t>
            </w:r>
            <w:r w:rsidRPr="00502758">
              <w:rPr>
                <w:rFonts w:ascii="Times New Roman" w:hAnsi="Times New Roman" w:cs="Times New Roman"/>
                <w:sz w:val="24"/>
                <w:szCs w:val="26"/>
              </w:rPr>
              <w:t>т</w:t>
            </w:r>
            <w:r w:rsidRPr="00502758">
              <w:rPr>
                <w:rFonts w:ascii="Times New Roman" w:hAnsi="Times New Roman" w:cs="Times New Roman"/>
                <w:spacing w:val="-2"/>
                <w:sz w:val="24"/>
                <w:szCs w:val="26"/>
              </w:rPr>
              <w:t>в</w:t>
            </w:r>
            <w:r w:rsidRPr="00502758">
              <w:rPr>
                <w:rFonts w:ascii="Times New Roman" w:hAnsi="Times New Roman" w:cs="Times New Roman"/>
                <w:sz w:val="24"/>
                <w:szCs w:val="26"/>
              </w:rPr>
              <w:t>ед</w:t>
            </w:r>
            <w:r w:rsidRPr="00502758">
              <w:rPr>
                <w:rFonts w:ascii="Times New Roman" w:hAnsi="Times New Roman" w:cs="Times New Roman"/>
                <w:spacing w:val="-1"/>
                <w:sz w:val="24"/>
                <w:szCs w:val="26"/>
              </w:rPr>
              <w:t>е</w:t>
            </w:r>
            <w:r w:rsidRPr="00502758">
              <w:rPr>
                <w:rFonts w:ascii="Times New Roman" w:hAnsi="Times New Roman" w:cs="Times New Roman"/>
                <w:sz w:val="24"/>
                <w:szCs w:val="26"/>
              </w:rPr>
              <w:t>н</w:t>
            </w:r>
            <w:r w:rsidRPr="00502758">
              <w:rPr>
                <w:rFonts w:ascii="Times New Roman" w:hAnsi="Times New Roman" w:cs="Times New Roman"/>
                <w:spacing w:val="-1"/>
                <w:sz w:val="24"/>
                <w:szCs w:val="26"/>
              </w:rPr>
              <w:t>н</w:t>
            </w:r>
            <w:r w:rsidRPr="00502758">
              <w:rPr>
                <w:rFonts w:ascii="Times New Roman" w:hAnsi="Times New Roman" w:cs="Times New Roman"/>
                <w:sz w:val="24"/>
                <w:szCs w:val="26"/>
              </w:rPr>
              <w:t>ое</w:t>
            </w:r>
            <w:r w:rsidRPr="00502758">
              <w:rPr>
                <w:rFonts w:ascii="Times New Roman" w:hAnsi="Times New Roman" w:cs="Times New Roman"/>
                <w:spacing w:val="124"/>
                <w:sz w:val="24"/>
                <w:szCs w:val="26"/>
              </w:rPr>
              <w:t xml:space="preserve"> </w:t>
            </w:r>
            <w:r w:rsidRPr="00502758">
              <w:rPr>
                <w:rFonts w:ascii="Times New Roman" w:hAnsi="Times New Roman" w:cs="Times New Roman"/>
                <w:sz w:val="24"/>
                <w:szCs w:val="26"/>
              </w:rPr>
              <w:t>мес</w:t>
            </w:r>
            <w:r w:rsidRPr="00502758">
              <w:rPr>
                <w:rFonts w:ascii="Times New Roman" w:hAnsi="Times New Roman" w:cs="Times New Roman"/>
                <w:spacing w:val="-2"/>
                <w:sz w:val="24"/>
                <w:szCs w:val="26"/>
              </w:rPr>
              <w:t>т</w:t>
            </w:r>
            <w:r w:rsidRPr="00502758">
              <w:rPr>
                <w:rFonts w:ascii="Times New Roman" w:hAnsi="Times New Roman" w:cs="Times New Roman"/>
                <w:sz w:val="24"/>
                <w:szCs w:val="26"/>
              </w:rPr>
              <w:t>о</w:t>
            </w:r>
            <w:r w:rsidRPr="00502758">
              <w:rPr>
                <w:rFonts w:ascii="Times New Roman" w:hAnsi="Times New Roman" w:cs="Times New Roman"/>
                <w:spacing w:val="124"/>
                <w:sz w:val="24"/>
                <w:szCs w:val="26"/>
              </w:rPr>
              <w:t xml:space="preserve"> </w:t>
            </w:r>
            <w:r w:rsidRPr="00502758">
              <w:rPr>
                <w:rFonts w:ascii="Times New Roman" w:hAnsi="Times New Roman" w:cs="Times New Roman"/>
                <w:spacing w:val="1"/>
                <w:sz w:val="24"/>
                <w:szCs w:val="26"/>
              </w:rPr>
              <w:t>д</w:t>
            </w:r>
            <w:r w:rsidRPr="00502758">
              <w:rPr>
                <w:rFonts w:ascii="Times New Roman" w:hAnsi="Times New Roman" w:cs="Times New Roman"/>
                <w:sz w:val="24"/>
                <w:szCs w:val="26"/>
              </w:rPr>
              <w:t>ля</w:t>
            </w:r>
            <w:r w:rsidRPr="00502758">
              <w:rPr>
                <w:rFonts w:ascii="Times New Roman" w:hAnsi="Times New Roman" w:cs="Times New Roman"/>
                <w:spacing w:val="121"/>
                <w:sz w:val="24"/>
                <w:szCs w:val="26"/>
              </w:rPr>
              <w:t xml:space="preserve"> </w:t>
            </w:r>
            <w:r w:rsidRPr="00502758">
              <w:rPr>
                <w:rFonts w:ascii="Times New Roman" w:hAnsi="Times New Roman" w:cs="Times New Roman"/>
                <w:spacing w:val="-1"/>
                <w:sz w:val="24"/>
                <w:szCs w:val="26"/>
              </w:rPr>
              <w:t>д</w:t>
            </w:r>
            <w:r w:rsidRPr="00502758">
              <w:rPr>
                <w:rFonts w:ascii="Times New Roman" w:hAnsi="Times New Roman" w:cs="Times New Roman"/>
                <w:sz w:val="24"/>
                <w:szCs w:val="26"/>
              </w:rPr>
              <w:t>етского</w:t>
            </w:r>
            <w:r w:rsidRPr="00502758">
              <w:rPr>
                <w:rFonts w:ascii="Times New Roman" w:hAnsi="Times New Roman" w:cs="Times New Roman"/>
                <w:spacing w:val="125"/>
                <w:sz w:val="24"/>
                <w:szCs w:val="26"/>
              </w:rPr>
              <w:t xml:space="preserve"> </w:t>
            </w:r>
            <w:r w:rsidRPr="00502758">
              <w:rPr>
                <w:rFonts w:ascii="Times New Roman" w:hAnsi="Times New Roman" w:cs="Times New Roman"/>
                <w:sz w:val="24"/>
                <w:szCs w:val="26"/>
              </w:rPr>
              <w:t>эксп</w:t>
            </w:r>
            <w:r w:rsidRPr="00502758">
              <w:rPr>
                <w:rFonts w:ascii="Times New Roman" w:hAnsi="Times New Roman" w:cs="Times New Roman"/>
                <w:spacing w:val="-1"/>
                <w:sz w:val="24"/>
                <w:szCs w:val="26"/>
              </w:rPr>
              <w:t>е</w:t>
            </w:r>
            <w:r w:rsidRPr="00502758">
              <w:rPr>
                <w:rFonts w:ascii="Times New Roman" w:hAnsi="Times New Roman" w:cs="Times New Roman"/>
                <w:sz w:val="24"/>
                <w:szCs w:val="26"/>
              </w:rPr>
              <w:t>ри</w:t>
            </w:r>
            <w:r w:rsidRPr="00502758">
              <w:rPr>
                <w:rFonts w:ascii="Times New Roman" w:hAnsi="Times New Roman" w:cs="Times New Roman"/>
                <w:spacing w:val="-2"/>
                <w:sz w:val="24"/>
                <w:szCs w:val="26"/>
              </w:rPr>
              <w:t>м</w:t>
            </w:r>
            <w:r w:rsidRPr="00502758">
              <w:rPr>
                <w:rFonts w:ascii="Times New Roman" w:hAnsi="Times New Roman" w:cs="Times New Roman"/>
                <w:spacing w:val="-1"/>
                <w:sz w:val="24"/>
                <w:szCs w:val="26"/>
              </w:rPr>
              <w:t>е</w:t>
            </w:r>
            <w:r w:rsidRPr="00502758">
              <w:rPr>
                <w:rFonts w:ascii="Times New Roman" w:hAnsi="Times New Roman" w:cs="Times New Roman"/>
                <w:sz w:val="24"/>
                <w:szCs w:val="26"/>
              </w:rPr>
              <w:t>нтиро</w:t>
            </w:r>
            <w:r w:rsidRPr="00502758">
              <w:rPr>
                <w:rFonts w:ascii="Times New Roman" w:hAnsi="Times New Roman" w:cs="Times New Roman"/>
                <w:spacing w:val="-1"/>
                <w:sz w:val="24"/>
                <w:szCs w:val="26"/>
              </w:rPr>
              <w:t>в</w:t>
            </w:r>
            <w:r w:rsidRPr="00502758">
              <w:rPr>
                <w:rFonts w:ascii="Times New Roman" w:hAnsi="Times New Roman" w:cs="Times New Roman"/>
                <w:sz w:val="24"/>
                <w:szCs w:val="26"/>
              </w:rPr>
              <w:t>а</w:t>
            </w:r>
            <w:r w:rsidRPr="00502758">
              <w:rPr>
                <w:rFonts w:ascii="Times New Roman" w:hAnsi="Times New Roman" w:cs="Times New Roman"/>
                <w:spacing w:val="-1"/>
                <w:sz w:val="24"/>
                <w:szCs w:val="26"/>
              </w:rPr>
              <w:t>н</w:t>
            </w:r>
            <w:r w:rsidRPr="00502758">
              <w:rPr>
                <w:rFonts w:ascii="Times New Roman" w:hAnsi="Times New Roman" w:cs="Times New Roman"/>
                <w:sz w:val="24"/>
                <w:szCs w:val="26"/>
              </w:rPr>
              <w:t>ия,</w:t>
            </w:r>
            <w:r w:rsidRPr="00502758">
              <w:rPr>
                <w:rFonts w:ascii="Times New Roman" w:hAnsi="Times New Roman" w:cs="Times New Roman"/>
                <w:spacing w:val="123"/>
                <w:sz w:val="24"/>
                <w:szCs w:val="26"/>
              </w:rPr>
              <w:t xml:space="preserve"> </w:t>
            </w:r>
            <w:r w:rsidRPr="00502758">
              <w:rPr>
                <w:rFonts w:ascii="Times New Roman" w:hAnsi="Times New Roman" w:cs="Times New Roman"/>
                <w:sz w:val="24"/>
                <w:szCs w:val="26"/>
              </w:rPr>
              <w:t>лег</w:t>
            </w:r>
            <w:r w:rsidRPr="00502758">
              <w:rPr>
                <w:rFonts w:ascii="Times New Roman" w:hAnsi="Times New Roman" w:cs="Times New Roman"/>
                <w:spacing w:val="11"/>
                <w:sz w:val="24"/>
                <w:szCs w:val="26"/>
              </w:rPr>
              <w:t>о</w:t>
            </w:r>
            <w:r w:rsidRPr="00502758">
              <w:rPr>
                <w:rFonts w:ascii="Times New Roman" w:hAnsi="Times New Roman" w:cs="Times New Roman"/>
                <w:sz w:val="24"/>
                <w:szCs w:val="26"/>
              </w:rPr>
              <w:t>-каби</w:t>
            </w:r>
            <w:r w:rsidRPr="00502758">
              <w:rPr>
                <w:rFonts w:ascii="Times New Roman" w:hAnsi="Times New Roman" w:cs="Times New Roman"/>
                <w:spacing w:val="1"/>
                <w:sz w:val="24"/>
                <w:szCs w:val="26"/>
              </w:rPr>
              <w:t>н</w:t>
            </w:r>
            <w:r w:rsidRPr="00502758">
              <w:rPr>
                <w:rFonts w:ascii="Times New Roman" w:hAnsi="Times New Roman" w:cs="Times New Roman"/>
                <w:sz w:val="24"/>
                <w:szCs w:val="26"/>
              </w:rPr>
              <w:t>ет</w:t>
            </w:r>
            <w:r w:rsidRPr="00502758">
              <w:rPr>
                <w:rFonts w:ascii="Times New Roman" w:hAnsi="Times New Roman" w:cs="Times New Roman"/>
                <w:spacing w:val="166"/>
                <w:sz w:val="24"/>
                <w:szCs w:val="26"/>
              </w:rPr>
              <w:t xml:space="preserve"> </w:t>
            </w:r>
            <w:r w:rsidRPr="00502758">
              <w:rPr>
                <w:rFonts w:ascii="Times New Roman" w:hAnsi="Times New Roman" w:cs="Times New Roman"/>
                <w:sz w:val="24"/>
                <w:szCs w:val="26"/>
              </w:rPr>
              <w:t>и</w:t>
            </w:r>
            <w:r w:rsidRPr="00502758">
              <w:rPr>
                <w:rFonts w:ascii="Times New Roman" w:hAnsi="Times New Roman" w:cs="Times New Roman"/>
                <w:spacing w:val="168"/>
                <w:sz w:val="24"/>
                <w:szCs w:val="26"/>
              </w:rPr>
              <w:t xml:space="preserve"> </w:t>
            </w:r>
            <w:r w:rsidRPr="00502758">
              <w:rPr>
                <w:rFonts w:ascii="Times New Roman" w:hAnsi="Times New Roman" w:cs="Times New Roman"/>
                <w:spacing w:val="1"/>
                <w:sz w:val="24"/>
                <w:szCs w:val="26"/>
              </w:rPr>
              <w:t>др</w:t>
            </w:r>
            <w:r w:rsidRPr="00502758">
              <w:rPr>
                <w:rFonts w:ascii="Times New Roman" w:hAnsi="Times New Roman" w:cs="Times New Roman"/>
                <w:sz w:val="24"/>
                <w:szCs w:val="26"/>
              </w:rPr>
              <w:t>.).</w:t>
            </w:r>
            <w:r w:rsidRPr="00502758">
              <w:rPr>
                <w:rFonts w:ascii="Times New Roman" w:hAnsi="Times New Roman" w:cs="Times New Roman"/>
                <w:spacing w:val="166"/>
                <w:sz w:val="24"/>
                <w:szCs w:val="26"/>
              </w:rPr>
              <w:t xml:space="preserve"> </w:t>
            </w:r>
            <w:r w:rsidRPr="00502758">
              <w:rPr>
                <w:rFonts w:ascii="Times New Roman" w:hAnsi="Times New Roman" w:cs="Times New Roman"/>
                <w:sz w:val="24"/>
                <w:szCs w:val="26"/>
              </w:rPr>
              <w:t>Зонирова</w:t>
            </w:r>
            <w:r w:rsidRPr="00502758">
              <w:rPr>
                <w:rFonts w:ascii="Times New Roman" w:hAnsi="Times New Roman" w:cs="Times New Roman"/>
                <w:spacing w:val="-1"/>
                <w:sz w:val="24"/>
                <w:szCs w:val="26"/>
              </w:rPr>
              <w:t>н</w:t>
            </w:r>
            <w:r w:rsidRPr="00502758">
              <w:rPr>
                <w:rFonts w:ascii="Times New Roman" w:hAnsi="Times New Roman" w:cs="Times New Roman"/>
                <w:sz w:val="24"/>
                <w:szCs w:val="26"/>
              </w:rPr>
              <w:t>ие</w:t>
            </w:r>
            <w:r w:rsidRPr="00502758">
              <w:rPr>
                <w:rFonts w:ascii="Times New Roman" w:hAnsi="Times New Roman" w:cs="Times New Roman"/>
                <w:spacing w:val="167"/>
                <w:sz w:val="24"/>
                <w:szCs w:val="26"/>
              </w:rPr>
              <w:t xml:space="preserve"> </w:t>
            </w:r>
            <w:r w:rsidRPr="00502758">
              <w:rPr>
                <w:rFonts w:ascii="Times New Roman" w:hAnsi="Times New Roman" w:cs="Times New Roman"/>
                <w:sz w:val="24"/>
                <w:szCs w:val="26"/>
              </w:rPr>
              <w:t>в</w:t>
            </w:r>
            <w:r w:rsidRPr="00502758">
              <w:rPr>
                <w:rFonts w:ascii="Times New Roman" w:hAnsi="Times New Roman" w:cs="Times New Roman"/>
                <w:spacing w:val="170"/>
                <w:sz w:val="24"/>
                <w:szCs w:val="26"/>
              </w:rPr>
              <w:t xml:space="preserve"> </w:t>
            </w:r>
            <w:r w:rsidRPr="00502758">
              <w:rPr>
                <w:rFonts w:ascii="Times New Roman" w:hAnsi="Times New Roman" w:cs="Times New Roman"/>
                <w:spacing w:val="-1"/>
                <w:sz w:val="24"/>
                <w:szCs w:val="26"/>
              </w:rPr>
              <w:t>г</w:t>
            </w:r>
            <w:r w:rsidRPr="00502758">
              <w:rPr>
                <w:rFonts w:ascii="Times New Roman" w:hAnsi="Times New Roman" w:cs="Times New Roman"/>
                <w:sz w:val="24"/>
                <w:szCs w:val="26"/>
              </w:rPr>
              <w:t>р</w:t>
            </w:r>
            <w:r w:rsidRPr="00502758">
              <w:rPr>
                <w:rFonts w:ascii="Times New Roman" w:hAnsi="Times New Roman" w:cs="Times New Roman"/>
                <w:spacing w:val="-4"/>
                <w:sz w:val="24"/>
                <w:szCs w:val="26"/>
              </w:rPr>
              <w:t>у</w:t>
            </w:r>
            <w:r w:rsidRPr="00502758">
              <w:rPr>
                <w:rFonts w:ascii="Times New Roman" w:hAnsi="Times New Roman" w:cs="Times New Roman"/>
                <w:sz w:val="24"/>
                <w:szCs w:val="26"/>
              </w:rPr>
              <w:t>ппах</w:t>
            </w:r>
            <w:r w:rsidRPr="00502758">
              <w:rPr>
                <w:rFonts w:ascii="Times New Roman" w:hAnsi="Times New Roman" w:cs="Times New Roman"/>
                <w:spacing w:val="168"/>
                <w:sz w:val="24"/>
                <w:szCs w:val="26"/>
              </w:rPr>
              <w:t xml:space="preserve"> </w:t>
            </w:r>
            <w:r w:rsidRPr="00502758">
              <w:rPr>
                <w:rFonts w:ascii="Times New Roman" w:hAnsi="Times New Roman" w:cs="Times New Roman"/>
                <w:sz w:val="24"/>
                <w:szCs w:val="26"/>
              </w:rPr>
              <w:t>достигается</w:t>
            </w:r>
            <w:r w:rsidRPr="00502758">
              <w:rPr>
                <w:rFonts w:ascii="Times New Roman" w:hAnsi="Times New Roman" w:cs="Times New Roman"/>
                <w:spacing w:val="167"/>
                <w:sz w:val="24"/>
                <w:szCs w:val="26"/>
              </w:rPr>
              <w:t xml:space="preserve"> </w:t>
            </w:r>
            <w:r w:rsidRPr="00502758">
              <w:rPr>
                <w:rFonts w:ascii="Times New Roman" w:hAnsi="Times New Roman" w:cs="Times New Roman"/>
                <w:sz w:val="24"/>
                <w:szCs w:val="26"/>
              </w:rPr>
              <w:t>п</w:t>
            </w:r>
            <w:r w:rsidRPr="00502758">
              <w:rPr>
                <w:rFonts w:ascii="Times New Roman" w:hAnsi="Times New Roman" w:cs="Times New Roman"/>
                <w:spacing w:val="-2"/>
                <w:sz w:val="24"/>
                <w:szCs w:val="26"/>
              </w:rPr>
              <w:t>у</w:t>
            </w:r>
            <w:r w:rsidRPr="00502758">
              <w:rPr>
                <w:rFonts w:ascii="Times New Roman" w:hAnsi="Times New Roman" w:cs="Times New Roman"/>
                <w:sz w:val="24"/>
                <w:szCs w:val="26"/>
              </w:rPr>
              <w:t>тем</w:t>
            </w:r>
            <w:r w:rsidRPr="00502758">
              <w:rPr>
                <w:rFonts w:ascii="Times New Roman" w:hAnsi="Times New Roman" w:cs="Times New Roman"/>
                <w:spacing w:val="169"/>
                <w:sz w:val="24"/>
                <w:szCs w:val="26"/>
              </w:rPr>
              <w:t xml:space="preserve"> </w:t>
            </w:r>
            <w:r w:rsidRPr="00502758">
              <w:rPr>
                <w:rFonts w:ascii="Times New Roman" w:hAnsi="Times New Roman" w:cs="Times New Roman"/>
                <w:sz w:val="24"/>
                <w:szCs w:val="26"/>
              </w:rPr>
              <w:t>со</w:t>
            </w:r>
            <w:r w:rsidRPr="00502758">
              <w:rPr>
                <w:rFonts w:ascii="Times New Roman" w:hAnsi="Times New Roman" w:cs="Times New Roman"/>
                <w:spacing w:val="-1"/>
                <w:sz w:val="24"/>
                <w:szCs w:val="26"/>
              </w:rPr>
              <w:t>з</w:t>
            </w:r>
            <w:r w:rsidRPr="00502758">
              <w:rPr>
                <w:rFonts w:ascii="Times New Roman" w:hAnsi="Times New Roman" w:cs="Times New Roman"/>
                <w:sz w:val="24"/>
                <w:szCs w:val="26"/>
              </w:rPr>
              <w:t>дания разно</w:t>
            </w:r>
            <w:r w:rsidRPr="00502758">
              <w:rPr>
                <w:rFonts w:ascii="Times New Roman" w:hAnsi="Times New Roman" w:cs="Times New Roman"/>
                <w:spacing w:val="-1"/>
                <w:sz w:val="24"/>
                <w:szCs w:val="26"/>
              </w:rPr>
              <w:t>к</w:t>
            </w:r>
            <w:r w:rsidRPr="00502758">
              <w:rPr>
                <w:rFonts w:ascii="Times New Roman" w:hAnsi="Times New Roman" w:cs="Times New Roman"/>
                <w:sz w:val="24"/>
                <w:szCs w:val="26"/>
              </w:rPr>
              <w:t>ачеств</w:t>
            </w:r>
            <w:r w:rsidRPr="00502758">
              <w:rPr>
                <w:rFonts w:ascii="Times New Roman" w:hAnsi="Times New Roman" w:cs="Times New Roman"/>
                <w:spacing w:val="-2"/>
                <w:sz w:val="24"/>
                <w:szCs w:val="26"/>
              </w:rPr>
              <w:t>ен</w:t>
            </w:r>
            <w:r w:rsidRPr="00502758">
              <w:rPr>
                <w:rFonts w:ascii="Times New Roman" w:hAnsi="Times New Roman" w:cs="Times New Roman"/>
                <w:sz w:val="24"/>
                <w:szCs w:val="26"/>
              </w:rPr>
              <w:t>н</w:t>
            </w:r>
            <w:r w:rsidRPr="00502758">
              <w:rPr>
                <w:rFonts w:ascii="Times New Roman" w:hAnsi="Times New Roman" w:cs="Times New Roman"/>
                <w:spacing w:val="-1"/>
                <w:sz w:val="24"/>
                <w:szCs w:val="26"/>
              </w:rPr>
              <w:t>ы</w:t>
            </w:r>
            <w:r w:rsidRPr="00502758">
              <w:rPr>
                <w:rFonts w:ascii="Times New Roman" w:hAnsi="Times New Roman" w:cs="Times New Roman"/>
                <w:sz w:val="24"/>
                <w:szCs w:val="26"/>
              </w:rPr>
              <w:t>х</w:t>
            </w:r>
            <w:r w:rsidRPr="00502758">
              <w:rPr>
                <w:rFonts w:ascii="Times New Roman" w:hAnsi="Times New Roman" w:cs="Times New Roman"/>
                <w:spacing w:val="97"/>
                <w:sz w:val="24"/>
                <w:szCs w:val="26"/>
              </w:rPr>
              <w:t xml:space="preserve"> </w:t>
            </w:r>
            <w:r w:rsidRPr="00502758">
              <w:rPr>
                <w:rFonts w:ascii="Times New Roman" w:hAnsi="Times New Roman" w:cs="Times New Roman"/>
                <w:sz w:val="24"/>
                <w:szCs w:val="26"/>
              </w:rPr>
              <w:t>зо</w:t>
            </w:r>
            <w:r w:rsidRPr="00502758">
              <w:rPr>
                <w:rFonts w:ascii="Times New Roman" w:hAnsi="Times New Roman" w:cs="Times New Roman"/>
                <w:spacing w:val="3"/>
                <w:sz w:val="24"/>
                <w:szCs w:val="26"/>
              </w:rPr>
              <w:t>н</w:t>
            </w:r>
            <w:r w:rsidRPr="00502758">
              <w:rPr>
                <w:rFonts w:ascii="Times New Roman" w:hAnsi="Times New Roman" w:cs="Times New Roman"/>
                <w:sz w:val="24"/>
                <w:szCs w:val="26"/>
              </w:rPr>
              <w:t>-прос</w:t>
            </w:r>
            <w:r w:rsidRPr="00502758">
              <w:rPr>
                <w:rFonts w:ascii="Times New Roman" w:hAnsi="Times New Roman" w:cs="Times New Roman"/>
                <w:spacing w:val="-1"/>
                <w:sz w:val="24"/>
                <w:szCs w:val="26"/>
              </w:rPr>
              <w:t>т</w:t>
            </w:r>
            <w:r w:rsidRPr="00502758">
              <w:rPr>
                <w:rFonts w:ascii="Times New Roman" w:hAnsi="Times New Roman" w:cs="Times New Roman"/>
                <w:sz w:val="24"/>
                <w:szCs w:val="26"/>
              </w:rPr>
              <w:t>ранств,</w:t>
            </w:r>
            <w:r w:rsidRPr="00502758">
              <w:rPr>
                <w:rFonts w:ascii="Times New Roman" w:hAnsi="Times New Roman" w:cs="Times New Roman"/>
                <w:spacing w:val="94"/>
                <w:sz w:val="24"/>
                <w:szCs w:val="26"/>
              </w:rPr>
              <w:t xml:space="preserve"> </w:t>
            </w:r>
            <w:r w:rsidRPr="00502758">
              <w:rPr>
                <w:rFonts w:ascii="Times New Roman" w:hAnsi="Times New Roman" w:cs="Times New Roman"/>
                <w:sz w:val="24"/>
                <w:szCs w:val="26"/>
              </w:rPr>
              <w:t>необходимых</w:t>
            </w:r>
            <w:r w:rsidRPr="00502758">
              <w:rPr>
                <w:rFonts w:ascii="Times New Roman" w:hAnsi="Times New Roman" w:cs="Times New Roman"/>
                <w:spacing w:val="96"/>
                <w:sz w:val="24"/>
                <w:szCs w:val="26"/>
              </w:rPr>
              <w:t xml:space="preserve"> </w:t>
            </w:r>
            <w:r w:rsidRPr="00502758">
              <w:rPr>
                <w:rFonts w:ascii="Times New Roman" w:hAnsi="Times New Roman" w:cs="Times New Roman"/>
                <w:spacing w:val="1"/>
                <w:sz w:val="24"/>
                <w:szCs w:val="26"/>
              </w:rPr>
              <w:t>д</w:t>
            </w:r>
            <w:r w:rsidRPr="00502758">
              <w:rPr>
                <w:rFonts w:ascii="Times New Roman" w:hAnsi="Times New Roman" w:cs="Times New Roman"/>
                <w:sz w:val="24"/>
                <w:szCs w:val="26"/>
              </w:rPr>
              <w:t>ля</w:t>
            </w:r>
            <w:r w:rsidRPr="00502758">
              <w:rPr>
                <w:rFonts w:ascii="Times New Roman" w:hAnsi="Times New Roman" w:cs="Times New Roman"/>
                <w:spacing w:val="94"/>
                <w:sz w:val="24"/>
                <w:szCs w:val="26"/>
              </w:rPr>
              <w:t xml:space="preserve"> </w:t>
            </w:r>
            <w:r w:rsidRPr="00502758">
              <w:rPr>
                <w:rFonts w:ascii="Times New Roman" w:hAnsi="Times New Roman" w:cs="Times New Roman"/>
                <w:spacing w:val="1"/>
                <w:sz w:val="24"/>
                <w:szCs w:val="26"/>
              </w:rPr>
              <w:t>п</w:t>
            </w:r>
            <w:r w:rsidRPr="00502758">
              <w:rPr>
                <w:rFonts w:ascii="Times New Roman" w:hAnsi="Times New Roman" w:cs="Times New Roman"/>
                <w:sz w:val="24"/>
                <w:szCs w:val="26"/>
              </w:rPr>
              <w:t>рос</w:t>
            </w:r>
            <w:r w:rsidRPr="00502758">
              <w:rPr>
                <w:rFonts w:ascii="Times New Roman" w:hAnsi="Times New Roman" w:cs="Times New Roman"/>
                <w:spacing w:val="-1"/>
                <w:sz w:val="24"/>
                <w:szCs w:val="26"/>
              </w:rPr>
              <w:t>т</w:t>
            </w:r>
            <w:r w:rsidRPr="00502758">
              <w:rPr>
                <w:rFonts w:ascii="Times New Roman" w:hAnsi="Times New Roman" w:cs="Times New Roman"/>
                <w:sz w:val="24"/>
                <w:szCs w:val="26"/>
              </w:rPr>
              <w:t>р</w:t>
            </w:r>
            <w:r w:rsidRPr="00502758">
              <w:rPr>
                <w:rFonts w:ascii="Times New Roman" w:hAnsi="Times New Roman" w:cs="Times New Roman"/>
                <w:spacing w:val="-1"/>
                <w:sz w:val="24"/>
                <w:szCs w:val="26"/>
              </w:rPr>
              <w:t>а</w:t>
            </w:r>
            <w:r w:rsidRPr="00502758">
              <w:rPr>
                <w:rFonts w:ascii="Times New Roman" w:hAnsi="Times New Roman" w:cs="Times New Roman"/>
                <w:sz w:val="24"/>
                <w:szCs w:val="26"/>
              </w:rPr>
              <w:t>нстве</w:t>
            </w:r>
            <w:r w:rsidRPr="00502758">
              <w:rPr>
                <w:rFonts w:ascii="Times New Roman" w:hAnsi="Times New Roman" w:cs="Times New Roman"/>
                <w:spacing w:val="4"/>
                <w:sz w:val="24"/>
                <w:szCs w:val="26"/>
              </w:rPr>
              <w:t>н</w:t>
            </w:r>
            <w:r w:rsidRPr="00502758">
              <w:rPr>
                <w:rFonts w:ascii="Times New Roman" w:hAnsi="Times New Roman" w:cs="Times New Roman"/>
                <w:sz w:val="24"/>
                <w:szCs w:val="26"/>
              </w:rPr>
              <w:t>ного обес</w:t>
            </w:r>
            <w:r w:rsidRPr="00502758">
              <w:rPr>
                <w:rFonts w:ascii="Times New Roman" w:hAnsi="Times New Roman" w:cs="Times New Roman"/>
                <w:spacing w:val="-1"/>
                <w:sz w:val="24"/>
                <w:szCs w:val="26"/>
              </w:rPr>
              <w:t>п</w:t>
            </w:r>
            <w:r w:rsidRPr="00502758">
              <w:rPr>
                <w:rFonts w:ascii="Times New Roman" w:hAnsi="Times New Roman" w:cs="Times New Roman"/>
                <w:sz w:val="24"/>
                <w:szCs w:val="26"/>
              </w:rPr>
              <w:t>еч</w:t>
            </w:r>
            <w:r w:rsidRPr="00502758">
              <w:rPr>
                <w:rFonts w:ascii="Times New Roman" w:hAnsi="Times New Roman" w:cs="Times New Roman"/>
                <w:spacing w:val="-1"/>
                <w:sz w:val="24"/>
                <w:szCs w:val="26"/>
              </w:rPr>
              <w:t>е</w:t>
            </w:r>
            <w:r w:rsidRPr="00502758">
              <w:rPr>
                <w:rFonts w:ascii="Times New Roman" w:hAnsi="Times New Roman" w:cs="Times New Roman"/>
                <w:sz w:val="24"/>
                <w:szCs w:val="26"/>
              </w:rPr>
              <w:t>ния</w:t>
            </w:r>
            <w:r w:rsidRPr="00502758">
              <w:rPr>
                <w:rFonts w:ascii="Times New Roman" w:hAnsi="Times New Roman" w:cs="Times New Roman"/>
                <w:spacing w:val="-2"/>
                <w:sz w:val="24"/>
                <w:szCs w:val="26"/>
              </w:rPr>
              <w:t xml:space="preserve"> </w:t>
            </w:r>
            <w:r w:rsidRPr="00502758">
              <w:rPr>
                <w:rFonts w:ascii="Times New Roman" w:hAnsi="Times New Roman" w:cs="Times New Roman"/>
                <w:sz w:val="24"/>
                <w:szCs w:val="26"/>
              </w:rPr>
              <w:t>необ</w:t>
            </w:r>
            <w:r w:rsidRPr="00502758">
              <w:rPr>
                <w:rFonts w:ascii="Times New Roman" w:hAnsi="Times New Roman" w:cs="Times New Roman"/>
                <w:spacing w:val="-1"/>
                <w:sz w:val="24"/>
                <w:szCs w:val="26"/>
              </w:rPr>
              <w:t>х</w:t>
            </w:r>
            <w:r w:rsidRPr="00502758">
              <w:rPr>
                <w:rFonts w:ascii="Times New Roman" w:hAnsi="Times New Roman" w:cs="Times New Roman"/>
                <w:sz w:val="24"/>
                <w:szCs w:val="26"/>
              </w:rPr>
              <w:t>оди</w:t>
            </w:r>
            <w:r w:rsidRPr="00502758">
              <w:rPr>
                <w:rFonts w:ascii="Times New Roman" w:hAnsi="Times New Roman" w:cs="Times New Roman"/>
                <w:spacing w:val="-2"/>
                <w:sz w:val="24"/>
                <w:szCs w:val="26"/>
              </w:rPr>
              <w:t>м</w:t>
            </w:r>
            <w:r w:rsidRPr="00502758">
              <w:rPr>
                <w:rFonts w:ascii="Times New Roman" w:hAnsi="Times New Roman" w:cs="Times New Roman"/>
                <w:sz w:val="24"/>
                <w:szCs w:val="26"/>
              </w:rPr>
              <w:t>ых</w:t>
            </w:r>
            <w:r w:rsidRPr="00502758">
              <w:rPr>
                <w:rFonts w:ascii="Times New Roman" w:hAnsi="Times New Roman" w:cs="Times New Roman"/>
                <w:spacing w:val="1"/>
                <w:sz w:val="24"/>
                <w:szCs w:val="26"/>
              </w:rPr>
              <w:t xml:space="preserve"> </w:t>
            </w:r>
            <w:r w:rsidRPr="00502758">
              <w:rPr>
                <w:rFonts w:ascii="Times New Roman" w:hAnsi="Times New Roman" w:cs="Times New Roman"/>
                <w:sz w:val="24"/>
                <w:szCs w:val="26"/>
              </w:rPr>
              <w:t>видов</w:t>
            </w:r>
            <w:r w:rsidRPr="00502758">
              <w:rPr>
                <w:rFonts w:ascii="Times New Roman" w:hAnsi="Times New Roman" w:cs="Times New Roman"/>
                <w:spacing w:val="-2"/>
                <w:sz w:val="24"/>
                <w:szCs w:val="26"/>
              </w:rPr>
              <w:t xml:space="preserve"> </w:t>
            </w:r>
            <w:r w:rsidRPr="00502758">
              <w:rPr>
                <w:rFonts w:ascii="Times New Roman" w:hAnsi="Times New Roman" w:cs="Times New Roman"/>
                <w:sz w:val="24"/>
                <w:szCs w:val="26"/>
              </w:rPr>
              <w:t>деяте</w:t>
            </w:r>
            <w:r w:rsidRPr="00502758">
              <w:rPr>
                <w:rFonts w:ascii="Times New Roman" w:hAnsi="Times New Roman" w:cs="Times New Roman"/>
                <w:spacing w:val="-3"/>
                <w:sz w:val="24"/>
                <w:szCs w:val="26"/>
              </w:rPr>
              <w:t>л</w:t>
            </w:r>
            <w:r w:rsidRPr="00502758">
              <w:rPr>
                <w:rFonts w:ascii="Times New Roman" w:hAnsi="Times New Roman" w:cs="Times New Roman"/>
                <w:sz w:val="24"/>
                <w:szCs w:val="26"/>
              </w:rPr>
              <w:t>ьн</w:t>
            </w:r>
            <w:r w:rsidRPr="00502758">
              <w:rPr>
                <w:rFonts w:ascii="Times New Roman" w:hAnsi="Times New Roman" w:cs="Times New Roman"/>
                <w:spacing w:val="1"/>
                <w:sz w:val="24"/>
                <w:szCs w:val="26"/>
              </w:rPr>
              <w:t>о</w:t>
            </w:r>
            <w:r w:rsidRPr="00502758">
              <w:rPr>
                <w:rFonts w:ascii="Times New Roman" w:hAnsi="Times New Roman" w:cs="Times New Roman"/>
                <w:sz w:val="24"/>
                <w:szCs w:val="26"/>
              </w:rPr>
              <w:t>с</w:t>
            </w:r>
            <w:r w:rsidRPr="00502758">
              <w:rPr>
                <w:rFonts w:ascii="Times New Roman" w:hAnsi="Times New Roman" w:cs="Times New Roman"/>
                <w:spacing w:val="-2"/>
                <w:sz w:val="24"/>
                <w:szCs w:val="26"/>
              </w:rPr>
              <w:t>т</w:t>
            </w:r>
            <w:r w:rsidRPr="00502758">
              <w:rPr>
                <w:rFonts w:ascii="Times New Roman" w:hAnsi="Times New Roman" w:cs="Times New Roman"/>
                <w:sz w:val="24"/>
                <w:szCs w:val="26"/>
              </w:rPr>
              <w:t>и</w:t>
            </w:r>
            <w:r w:rsidRPr="00502758">
              <w:rPr>
                <w:rFonts w:ascii="Times New Roman" w:hAnsi="Times New Roman" w:cs="Times New Roman"/>
                <w:spacing w:val="1"/>
                <w:sz w:val="24"/>
                <w:szCs w:val="26"/>
              </w:rPr>
              <w:t xml:space="preserve"> </w:t>
            </w:r>
            <w:r w:rsidRPr="00502758">
              <w:rPr>
                <w:rFonts w:ascii="Times New Roman" w:hAnsi="Times New Roman" w:cs="Times New Roman"/>
                <w:sz w:val="24"/>
                <w:szCs w:val="26"/>
              </w:rPr>
              <w:t>де</w:t>
            </w:r>
            <w:r w:rsidRPr="00502758">
              <w:rPr>
                <w:rFonts w:ascii="Times New Roman" w:hAnsi="Times New Roman" w:cs="Times New Roman"/>
                <w:spacing w:val="-1"/>
                <w:sz w:val="24"/>
                <w:szCs w:val="26"/>
              </w:rPr>
              <w:t>т</w:t>
            </w:r>
            <w:r w:rsidRPr="00502758">
              <w:rPr>
                <w:rFonts w:ascii="Times New Roman" w:hAnsi="Times New Roman" w:cs="Times New Roman"/>
                <w:sz w:val="24"/>
                <w:szCs w:val="26"/>
              </w:rPr>
              <w:t>ей.</w:t>
            </w:r>
          </w:p>
        </w:tc>
      </w:tr>
      <w:tr w:rsidR="000306D7" w:rsidRPr="00502758" w14:paraId="22D8C557" w14:textId="77777777" w:rsidTr="00020C2D">
        <w:tc>
          <w:tcPr>
            <w:tcW w:w="2835" w:type="dxa"/>
            <w:shd w:val="clear" w:color="auto" w:fill="auto"/>
          </w:tcPr>
          <w:p w14:paraId="6B07F051" w14:textId="77777777" w:rsidR="000306D7" w:rsidRPr="00502758" w:rsidRDefault="000306D7" w:rsidP="0040728F">
            <w:pPr>
              <w:spacing w:line="240" w:lineRule="auto"/>
              <w:ind w:right="-20" w:firstLine="34"/>
              <w:rPr>
                <w:rFonts w:ascii="Times New Roman" w:hAnsi="Times New Roman" w:cs="Times New Roman"/>
                <w:i/>
                <w:iCs/>
                <w:sz w:val="24"/>
                <w:szCs w:val="26"/>
              </w:rPr>
            </w:pPr>
            <w:r w:rsidRPr="00502758">
              <w:rPr>
                <w:rFonts w:ascii="Times New Roman" w:hAnsi="Times New Roman" w:cs="Times New Roman"/>
                <w:i/>
                <w:iCs/>
                <w:sz w:val="24"/>
                <w:szCs w:val="26"/>
              </w:rPr>
              <w:t>Принцип</w:t>
            </w:r>
            <w:r w:rsidRPr="00502758">
              <w:rPr>
                <w:rFonts w:ascii="Times New Roman" w:hAnsi="Times New Roman" w:cs="Times New Roman"/>
                <w:i/>
                <w:iCs/>
                <w:spacing w:val="116"/>
                <w:sz w:val="24"/>
                <w:szCs w:val="26"/>
              </w:rPr>
              <w:t xml:space="preserve"> </w:t>
            </w:r>
            <w:r w:rsidRPr="00502758">
              <w:rPr>
                <w:rFonts w:ascii="Times New Roman" w:hAnsi="Times New Roman" w:cs="Times New Roman"/>
                <w:i/>
                <w:iCs/>
                <w:spacing w:val="-1"/>
                <w:sz w:val="24"/>
                <w:szCs w:val="26"/>
              </w:rPr>
              <w:t>э</w:t>
            </w:r>
            <w:r w:rsidRPr="00502758">
              <w:rPr>
                <w:rFonts w:ascii="Times New Roman" w:hAnsi="Times New Roman" w:cs="Times New Roman"/>
                <w:i/>
                <w:iCs/>
                <w:spacing w:val="-2"/>
                <w:sz w:val="24"/>
                <w:szCs w:val="26"/>
              </w:rPr>
              <w:t>м</w:t>
            </w:r>
            <w:r w:rsidRPr="00502758">
              <w:rPr>
                <w:rFonts w:ascii="Times New Roman" w:hAnsi="Times New Roman" w:cs="Times New Roman"/>
                <w:i/>
                <w:iCs/>
                <w:sz w:val="24"/>
                <w:szCs w:val="26"/>
              </w:rPr>
              <w:t>о</w:t>
            </w:r>
            <w:r w:rsidRPr="00502758">
              <w:rPr>
                <w:rFonts w:ascii="Times New Roman" w:hAnsi="Times New Roman" w:cs="Times New Roman"/>
                <w:i/>
                <w:iCs/>
                <w:spacing w:val="-1"/>
                <w:sz w:val="24"/>
                <w:szCs w:val="26"/>
              </w:rPr>
              <w:t>ц</w:t>
            </w:r>
            <w:r w:rsidRPr="00502758">
              <w:rPr>
                <w:rFonts w:ascii="Times New Roman" w:hAnsi="Times New Roman" w:cs="Times New Roman"/>
                <w:i/>
                <w:iCs/>
                <w:sz w:val="24"/>
                <w:szCs w:val="26"/>
              </w:rPr>
              <w:t>ио</w:t>
            </w:r>
            <w:r w:rsidRPr="00502758">
              <w:rPr>
                <w:rFonts w:ascii="Times New Roman" w:hAnsi="Times New Roman" w:cs="Times New Roman"/>
                <w:i/>
                <w:iCs/>
                <w:spacing w:val="1"/>
                <w:sz w:val="24"/>
                <w:szCs w:val="26"/>
              </w:rPr>
              <w:t>г</w:t>
            </w:r>
            <w:r w:rsidRPr="00502758">
              <w:rPr>
                <w:rFonts w:ascii="Times New Roman" w:hAnsi="Times New Roman" w:cs="Times New Roman"/>
                <w:i/>
                <w:iCs/>
                <w:spacing w:val="-1"/>
                <w:sz w:val="24"/>
                <w:szCs w:val="26"/>
              </w:rPr>
              <w:t>е</w:t>
            </w:r>
            <w:r w:rsidRPr="00502758">
              <w:rPr>
                <w:rFonts w:ascii="Times New Roman" w:hAnsi="Times New Roman" w:cs="Times New Roman"/>
                <w:i/>
                <w:iCs/>
                <w:sz w:val="24"/>
                <w:szCs w:val="26"/>
              </w:rPr>
              <w:t>нн</w:t>
            </w:r>
            <w:r w:rsidRPr="00502758">
              <w:rPr>
                <w:rFonts w:ascii="Times New Roman" w:hAnsi="Times New Roman" w:cs="Times New Roman"/>
                <w:i/>
                <w:iCs/>
                <w:spacing w:val="1"/>
                <w:sz w:val="24"/>
                <w:szCs w:val="26"/>
              </w:rPr>
              <w:t>о</w:t>
            </w:r>
            <w:r w:rsidRPr="00502758">
              <w:rPr>
                <w:rFonts w:ascii="Times New Roman" w:hAnsi="Times New Roman" w:cs="Times New Roman"/>
                <w:i/>
                <w:iCs/>
                <w:sz w:val="24"/>
                <w:szCs w:val="26"/>
              </w:rPr>
              <w:t>с</w:t>
            </w:r>
            <w:r w:rsidRPr="00502758">
              <w:rPr>
                <w:rFonts w:ascii="Times New Roman" w:hAnsi="Times New Roman" w:cs="Times New Roman"/>
                <w:i/>
                <w:iCs/>
                <w:spacing w:val="-3"/>
                <w:sz w:val="24"/>
                <w:szCs w:val="26"/>
              </w:rPr>
              <w:t>т</w:t>
            </w:r>
            <w:r w:rsidRPr="00502758">
              <w:rPr>
                <w:rFonts w:ascii="Times New Roman" w:hAnsi="Times New Roman" w:cs="Times New Roman"/>
                <w:i/>
                <w:iCs/>
                <w:sz w:val="24"/>
                <w:szCs w:val="26"/>
              </w:rPr>
              <w:t>и</w:t>
            </w:r>
            <w:r w:rsidRPr="00502758">
              <w:rPr>
                <w:rFonts w:ascii="Times New Roman" w:hAnsi="Times New Roman" w:cs="Times New Roman"/>
                <w:i/>
                <w:iCs/>
                <w:spacing w:val="116"/>
                <w:sz w:val="24"/>
                <w:szCs w:val="26"/>
              </w:rPr>
              <w:t xml:space="preserve"> </w:t>
            </w:r>
            <w:r w:rsidRPr="00502758">
              <w:rPr>
                <w:rFonts w:ascii="Times New Roman" w:hAnsi="Times New Roman" w:cs="Times New Roman"/>
                <w:i/>
                <w:iCs/>
                <w:sz w:val="24"/>
                <w:szCs w:val="26"/>
              </w:rPr>
              <w:t>среды,</w:t>
            </w:r>
            <w:r w:rsidRPr="00502758">
              <w:rPr>
                <w:rFonts w:ascii="Times New Roman" w:hAnsi="Times New Roman" w:cs="Times New Roman"/>
                <w:i/>
                <w:iCs/>
                <w:spacing w:val="111"/>
                <w:sz w:val="24"/>
                <w:szCs w:val="26"/>
              </w:rPr>
              <w:t xml:space="preserve"> </w:t>
            </w:r>
            <w:r w:rsidRPr="00502758">
              <w:rPr>
                <w:rFonts w:ascii="Times New Roman" w:hAnsi="Times New Roman" w:cs="Times New Roman"/>
                <w:i/>
                <w:iCs/>
                <w:spacing w:val="1"/>
                <w:sz w:val="24"/>
                <w:szCs w:val="26"/>
              </w:rPr>
              <w:t>и</w:t>
            </w:r>
            <w:r w:rsidRPr="00502758">
              <w:rPr>
                <w:rFonts w:ascii="Times New Roman" w:hAnsi="Times New Roman" w:cs="Times New Roman"/>
                <w:i/>
                <w:iCs/>
                <w:sz w:val="24"/>
                <w:szCs w:val="26"/>
              </w:rPr>
              <w:t>ндивид</w:t>
            </w:r>
            <w:r w:rsidRPr="00502758">
              <w:rPr>
                <w:rFonts w:ascii="Times New Roman" w:hAnsi="Times New Roman" w:cs="Times New Roman"/>
                <w:i/>
                <w:iCs/>
                <w:spacing w:val="-1"/>
                <w:sz w:val="24"/>
                <w:szCs w:val="26"/>
              </w:rPr>
              <w:t>у</w:t>
            </w:r>
            <w:r w:rsidRPr="00502758">
              <w:rPr>
                <w:rFonts w:ascii="Times New Roman" w:hAnsi="Times New Roman" w:cs="Times New Roman"/>
                <w:i/>
                <w:iCs/>
                <w:sz w:val="24"/>
                <w:szCs w:val="26"/>
              </w:rPr>
              <w:t>альн</w:t>
            </w:r>
            <w:r w:rsidRPr="00502758">
              <w:rPr>
                <w:rFonts w:ascii="Times New Roman" w:hAnsi="Times New Roman" w:cs="Times New Roman"/>
                <w:i/>
                <w:iCs/>
                <w:spacing w:val="-1"/>
                <w:sz w:val="24"/>
                <w:szCs w:val="26"/>
              </w:rPr>
              <w:t>о</w:t>
            </w:r>
            <w:r w:rsidRPr="00502758">
              <w:rPr>
                <w:rFonts w:ascii="Times New Roman" w:hAnsi="Times New Roman" w:cs="Times New Roman"/>
                <w:i/>
                <w:iCs/>
                <w:sz w:val="24"/>
                <w:szCs w:val="26"/>
              </w:rPr>
              <w:t>й</w:t>
            </w:r>
            <w:r w:rsidRPr="00502758">
              <w:rPr>
                <w:rFonts w:ascii="Times New Roman" w:hAnsi="Times New Roman" w:cs="Times New Roman"/>
                <w:i/>
                <w:iCs/>
                <w:spacing w:val="116"/>
                <w:sz w:val="24"/>
                <w:szCs w:val="26"/>
              </w:rPr>
              <w:t xml:space="preserve"> </w:t>
            </w:r>
            <w:r w:rsidRPr="00502758">
              <w:rPr>
                <w:rFonts w:ascii="Times New Roman" w:hAnsi="Times New Roman" w:cs="Times New Roman"/>
                <w:i/>
                <w:iCs/>
                <w:sz w:val="24"/>
                <w:szCs w:val="26"/>
              </w:rPr>
              <w:t>ком</w:t>
            </w:r>
            <w:r w:rsidRPr="00502758">
              <w:rPr>
                <w:rFonts w:ascii="Times New Roman" w:hAnsi="Times New Roman" w:cs="Times New Roman"/>
                <w:i/>
                <w:iCs/>
                <w:spacing w:val="-2"/>
                <w:sz w:val="24"/>
                <w:szCs w:val="26"/>
              </w:rPr>
              <w:t>ф</w:t>
            </w:r>
            <w:r w:rsidRPr="00502758">
              <w:rPr>
                <w:rFonts w:ascii="Times New Roman" w:hAnsi="Times New Roman" w:cs="Times New Roman"/>
                <w:i/>
                <w:iCs/>
                <w:sz w:val="24"/>
                <w:szCs w:val="26"/>
              </w:rPr>
              <w:t>орт</w:t>
            </w:r>
            <w:r w:rsidRPr="00502758">
              <w:rPr>
                <w:rFonts w:ascii="Times New Roman" w:hAnsi="Times New Roman" w:cs="Times New Roman"/>
                <w:i/>
                <w:iCs/>
                <w:spacing w:val="-1"/>
                <w:sz w:val="24"/>
                <w:szCs w:val="26"/>
              </w:rPr>
              <w:t>н</w:t>
            </w:r>
            <w:r w:rsidRPr="00502758">
              <w:rPr>
                <w:rFonts w:ascii="Times New Roman" w:hAnsi="Times New Roman" w:cs="Times New Roman"/>
                <w:i/>
                <w:iCs/>
                <w:sz w:val="24"/>
                <w:szCs w:val="26"/>
              </w:rPr>
              <w:t>ос</w:t>
            </w:r>
            <w:r w:rsidRPr="00502758">
              <w:rPr>
                <w:rFonts w:ascii="Times New Roman" w:hAnsi="Times New Roman" w:cs="Times New Roman"/>
                <w:i/>
                <w:iCs/>
                <w:spacing w:val="-1"/>
                <w:sz w:val="24"/>
                <w:szCs w:val="26"/>
              </w:rPr>
              <w:t>т</w:t>
            </w:r>
            <w:r w:rsidRPr="00502758">
              <w:rPr>
                <w:rFonts w:ascii="Times New Roman" w:hAnsi="Times New Roman" w:cs="Times New Roman"/>
                <w:i/>
                <w:iCs/>
                <w:sz w:val="24"/>
                <w:szCs w:val="26"/>
              </w:rPr>
              <w:t>и</w:t>
            </w:r>
            <w:r w:rsidRPr="00502758">
              <w:rPr>
                <w:rFonts w:ascii="Times New Roman" w:hAnsi="Times New Roman" w:cs="Times New Roman"/>
                <w:i/>
                <w:iCs/>
                <w:spacing w:val="113"/>
                <w:sz w:val="24"/>
                <w:szCs w:val="26"/>
              </w:rPr>
              <w:t xml:space="preserve"> </w:t>
            </w:r>
            <w:r w:rsidRPr="00502758">
              <w:rPr>
                <w:rFonts w:ascii="Times New Roman" w:hAnsi="Times New Roman" w:cs="Times New Roman"/>
                <w:i/>
                <w:iCs/>
                <w:sz w:val="24"/>
                <w:szCs w:val="26"/>
              </w:rPr>
              <w:t>и эмо</w:t>
            </w:r>
            <w:r w:rsidRPr="00502758">
              <w:rPr>
                <w:rFonts w:ascii="Times New Roman" w:hAnsi="Times New Roman" w:cs="Times New Roman"/>
                <w:i/>
                <w:iCs/>
                <w:spacing w:val="-1"/>
                <w:sz w:val="24"/>
                <w:szCs w:val="26"/>
              </w:rPr>
              <w:t>ц</w:t>
            </w:r>
            <w:r w:rsidRPr="00502758">
              <w:rPr>
                <w:rFonts w:ascii="Times New Roman" w:hAnsi="Times New Roman" w:cs="Times New Roman"/>
                <w:i/>
                <w:iCs/>
                <w:sz w:val="24"/>
                <w:szCs w:val="26"/>
              </w:rPr>
              <w:t>иональн</w:t>
            </w:r>
            <w:r w:rsidRPr="00502758">
              <w:rPr>
                <w:rFonts w:ascii="Times New Roman" w:hAnsi="Times New Roman" w:cs="Times New Roman"/>
                <w:i/>
                <w:iCs/>
                <w:spacing w:val="-1"/>
                <w:sz w:val="24"/>
                <w:szCs w:val="26"/>
              </w:rPr>
              <w:t>о</w:t>
            </w:r>
            <w:r w:rsidRPr="00502758">
              <w:rPr>
                <w:rFonts w:ascii="Times New Roman" w:hAnsi="Times New Roman" w:cs="Times New Roman"/>
                <w:i/>
                <w:iCs/>
                <w:sz w:val="24"/>
                <w:szCs w:val="26"/>
              </w:rPr>
              <w:t>го</w:t>
            </w:r>
            <w:r w:rsidRPr="00502758">
              <w:rPr>
                <w:rFonts w:ascii="Times New Roman" w:hAnsi="Times New Roman" w:cs="Times New Roman"/>
                <w:sz w:val="24"/>
                <w:szCs w:val="26"/>
              </w:rPr>
              <w:t xml:space="preserve"> </w:t>
            </w:r>
            <w:r w:rsidRPr="00502758">
              <w:rPr>
                <w:rFonts w:ascii="Times New Roman" w:hAnsi="Times New Roman" w:cs="Times New Roman"/>
                <w:i/>
                <w:iCs/>
                <w:sz w:val="24"/>
                <w:szCs w:val="26"/>
              </w:rPr>
              <w:t>благополу</w:t>
            </w:r>
            <w:r w:rsidRPr="00502758">
              <w:rPr>
                <w:rFonts w:ascii="Times New Roman" w:hAnsi="Times New Roman" w:cs="Times New Roman"/>
                <w:i/>
                <w:iCs/>
                <w:spacing w:val="-1"/>
                <w:sz w:val="24"/>
                <w:szCs w:val="26"/>
              </w:rPr>
              <w:t>ч</w:t>
            </w:r>
            <w:r w:rsidRPr="00502758">
              <w:rPr>
                <w:rFonts w:ascii="Times New Roman" w:hAnsi="Times New Roman" w:cs="Times New Roman"/>
                <w:i/>
                <w:iCs/>
                <w:sz w:val="24"/>
                <w:szCs w:val="26"/>
              </w:rPr>
              <w:t>ия</w:t>
            </w:r>
            <w:r w:rsidRPr="00502758">
              <w:rPr>
                <w:rFonts w:ascii="Times New Roman" w:hAnsi="Times New Roman" w:cs="Times New Roman"/>
                <w:sz w:val="24"/>
                <w:szCs w:val="26"/>
              </w:rPr>
              <w:t xml:space="preserve"> </w:t>
            </w:r>
            <w:r w:rsidRPr="00502758">
              <w:rPr>
                <w:rFonts w:ascii="Times New Roman" w:hAnsi="Times New Roman" w:cs="Times New Roman"/>
                <w:i/>
                <w:iCs/>
                <w:spacing w:val="-1"/>
                <w:sz w:val="24"/>
                <w:szCs w:val="26"/>
              </w:rPr>
              <w:t>ка</w:t>
            </w:r>
            <w:r w:rsidRPr="00502758">
              <w:rPr>
                <w:rFonts w:ascii="Times New Roman" w:hAnsi="Times New Roman" w:cs="Times New Roman"/>
                <w:i/>
                <w:iCs/>
                <w:sz w:val="24"/>
                <w:szCs w:val="26"/>
              </w:rPr>
              <w:t>ждого</w:t>
            </w:r>
            <w:r w:rsidRPr="00502758">
              <w:rPr>
                <w:rFonts w:ascii="Times New Roman" w:hAnsi="Times New Roman" w:cs="Times New Roman"/>
                <w:sz w:val="24"/>
                <w:szCs w:val="26"/>
              </w:rPr>
              <w:t xml:space="preserve"> </w:t>
            </w:r>
            <w:r w:rsidRPr="00502758">
              <w:rPr>
                <w:rFonts w:ascii="Times New Roman" w:hAnsi="Times New Roman" w:cs="Times New Roman"/>
                <w:i/>
                <w:iCs/>
                <w:sz w:val="24"/>
                <w:szCs w:val="26"/>
              </w:rPr>
              <w:t>ре</w:t>
            </w:r>
            <w:r w:rsidRPr="00502758">
              <w:rPr>
                <w:rFonts w:ascii="Times New Roman" w:hAnsi="Times New Roman" w:cs="Times New Roman"/>
                <w:i/>
                <w:iCs/>
                <w:spacing w:val="-1"/>
                <w:sz w:val="24"/>
                <w:szCs w:val="26"/>
              </w:rPr>
              <w:t>б</w:t>
            </w:r>
            <w:r w:rsidRPr="00502758">
              <w:rPr>
                <w:rFonts w:ascii="Times New Roman" w:hAnsi="Times New Roman" w:cs="Times New Roman"/>
                <w:i/>
                <w:iCs/>
                <w:sz w:val="24"/>
                <w:szCs w:val="26"/>
              </w:rPr>
              <w:t>ен</w:t>
            </w:r>
            <w:r w:rsidRPr="00502758">
              <w:rPr>
                <w:rFonts w:ascii="Times New Roman" w:hAnsi="Times New Roman" w:cs="Times New Roman"/>
                <w:i/>
                <w:iCs/>
                <w:spacing w:val="-1"/>
                <w:sz w:val="24"/>
                <w:szCs w:val="26"/>
              </w:rPr>
              <w:t>к</w:t>
            </w:r>
            <w:r w:rsidRPr="00502758">
              <w:rPr>
                <w:rFonts w:ascii="Times New Roman" w:hAnsi="Times New Roman" w:cs="Times New Roman"/>
                <w:i/>
                <w:iCs/>
                <w:sz w:val="24"/>
                <w:szCs w:val="26"/>
              </w:rPr>
              <w:t>а.</w:t>
            </w:r>
          </w:p>
        </w:tc>
        <w:tc>
          <w:tcPr>
            <w:tcW w:w="6804" w:type="dxa"/>
            <w:shd w:val="clear" w:color="auto" w:fill="auto"/>
          </w:tcPr>
          <w:p w14:paraId="2A9B4CA9" w14:textId="77777777" w:rsidR="000306D7" w:rsidRPr="00502758" w:rsidRDefault="000306D7" w:rsidP="0040728F">
            <w:pPr>
              <w:tabs>
                <w:tab w:val="left" w:pos="2386"/>
                <w:tab w:val="left" w:pos="4437"/>
                <w:tab w:val="left" w:pos="5965"/>
                <w:tab w:val="left" w:pos="7447"/>
              </w:tabs>
              <w:spacing w:line="240" w:lineRule="auto"/>
              <w:ind w:right="-20"/>
              <w:jc w:val="both"/>
              <w:rPr>
                <w:rFonts w:ascii="Times New Roman" w:hAnsi="Times New Roman" w:cs="Times New Roman"/>
                <w:i/>
                <w:iCs/>
                <w:sz w:val="24"/>
                <w:szCs w:val="26"/>
              </w:rPr>
            </w:pPr>
            <w:r w:rsidRPr="00502758">
              <w:rPr>
                <w:rFonts w:ascii="Times New Roman" w:hAnsi="Times New Roman" w:cs="Times New Roman"/>
                <w:spacing w:val="-1"/>
                <w:sz w:val="24"/>
                <w:szCs w:val="26"/>
              </w:rPr>
              <w:t>О</w:t>
            </w:r>
            <w:r w:rsidRPr="00502758">
              <w:rPr>
                <w:rFonts w:ascii="Times New Roman" w:hAnsi="Times New Roman" w:cs="Times New Roman"/>
                <w:sz w:val="24"/>
                <w:szCs w:val="26"/>
              </w:rPr>
              <w:t>беспечи</w:t>
            </w:r>
            <w:r w:rsidRPr="00502758">
              <w:rPr>
                <w:rFonts w:ascii="Times New Roman" w:hAnsi="Times New Roman" w:cs="Times New Roman"/>
                <w:spacing w:val="-1"/>
                <w:sz w:val="24"/>
                <w:szCs w:val="26"/>
              </w:rPr>
              <w:t>в</w:t>
            </w:r>
            <w:r w:rsidRPr="00502758">
              <w:rPr>
                <w:rFonts w:ascii="Times New Roman" w:hAnsi="Times New Roman" w:cs="Times New Roman"/>
                <w:sz w:val="24"/>
                <w:szCs w:val="26"/>
              </w:rPr>
              <w:t xml:space="preserve">ается </w:t>
            </w:r>
            <w:r w:rsidRPr="00502758">
              <w:rPr>
                <w:rFonts w:ascii="Times New Roman" w:hAnsi="Times New Roman" w:cs="Times New Roman"/>
                <w:spacing w:val="-2"/>
                <w:sz w:val="24"/>
                <w:szCs w:val="26"/>
              </w:rPr>
              <w:t>у</w:t>
            </w:r>
            <w:r w:rsidRPr="00502758">
              <w:rPr>
                <w:rFonts w:ascii="Times New Roman" w:hAnsi="Times New Roman" w:cs="Times New Roman"/>
                <w:sz w:val="24"/>
                <w:szCs w:val="26"/>
              </w:rPr>
              <w:t>ве</w:t>
            </w:r>
            <w:r w:rsidRPr="00502758">
              <w:rPr>
                <w:rFonts w:ascii="Times New Roman" w:hAnsi="Times New Roman" w:cs="Times New Roman"/>
                <w:spacing w:val="-1"/>
                <w:sz w:val="24"/>
                <w:szCs w:val="26"/>
              </w:rPr>
              <w:t>л</w:t>
            </w:r>
            <w:r w:rsidRPr="00502758">
              <w:rPr>
                <w:rFonts w:ascii="Times New Roman" w:hAnsi="Times New Roman" w:cs="Times New Roman"/>
                <w:sz w:val="24"/>
                <w:szCs w:val="26"/>
              </w:rPr>
              <w:t>ичением</w:t>
            </w:r>
            <w:r w:rsidRPr="00502758">
              <w:rPr>
                <w:rFonts w:ascii="Times New Roman" w:hAnsi="Times New Roman" w:cs="Times New Roman"/>
                <w:spacing w:val="71"/>
                <w:sz w:val="24"/>
                <w:szCs w:val="26"/>
              </w:rPr>
              <w:t xml:space="preserve"> </w:t>
            </w:r>
            <w:r w:rsidRPr="00502758">
              <w:rPr>
                <w:rFonts w:ascii="Times New Roman" w:hAnsi="Times New Roman" w:cs="Times New Roman"/>
                <w:spacing w:val="1"/>
                <w:sz w:val="24"/>
                <w:szCs w:val="26"/>
              </w:rPr>
              <w:t>н</w:t>
            </w:r>
            <w:r w:rsidRPr="00502758">
              <w:rPr>
                <w:rFonts w:ascii="Times New Roman" w:hAnsi="Times New Roman" w:cs="Times New Roman"/>
                <w:sz w:val="24"/>
                <w:szCs w:val="26"/>
              </w:rPr>
              <w:t>е</w:t>
            </w:r>
            <w:r>
              <w:rPr>
                <w:rFonts w:ascii="Times New Roman" w:hAnsi="Times New Roman" w:cs="Times New Roman"/>
                <w:sz w:val="24"/>
                <w:szCs w:val="26"/>
              </w:rPr>
              <w:t xml:space="preserve"> </w:t>
            </w:r>
            <w:r w:rsidRPr="00502758">
              <w:rPr>
                <w:rFonts w:ascii="Times New Roman" w:hAnsi="Times New Roman" w:cs="Times New Roman"/>
                <w:sz w:val="24"/>
                <w:szCs w:val="26"/>
              </w:rPr>
              <w:t>прогно</w:t>
            </w:r>
            <w:r w:rsidRPr="00502758">
              <w:rPr>
                <w:rFonts w:ascii="Times New Roman" w:hAnsi="Times New Roman" w:cs="Times New Roman"/>
                <w:spacing w:val="-1"/>
                <w:sz w:val="24"/>
                <w:szCs w:val="26"/>
              </w:rPr>
              <w:t>зи</w:t>
            </w:r>
            <w:r w:rsidRPr="00502758">
              <w:rPr>
                <w:rFonts w:ascii="Times New Roman" w:hAnsi="Times New Roman" w:cs="Times New Roman"/>
                <w:sz w:val="24"/>
                <w:szCs w:val="26"/>
              </w:rPr>
              <w:t>р</w:t>
            </w:r>
            <w:r w:rsidRPr="00502758">
              <w:rPr>
                <w:rFonts w:ascii="Times New Roman" w:hAnsi="Times New Roman" w:cs="Times New Roman"/>
                <w:spacing w:val="-3"/>
                <w:sz w:val="24"/>
                <w:szCs w:val="26"/>
              </w:rPr>
              <w:t>у</w:t>
            </w:r>
            <w:r w:rsidRPr="00502758">
              <w:rPr>
                <w:rFonts w:ascii="Times New Roman" w:hAnsi="Times New Roman" w:cs="Times New Roman"/>
                <w:sz w:val="24"/>
                <w:szCs w:val="26"/>
              </w:rPr>
              <w:t>емости</w:t>
            </w:r>
            <w:r w:rsidRPr="00502758">
              <w:rPr>
                <w:rFonts w:ascii="Times New Roman" w:hAnsi="Times New Roman" w:cs="Times New Roman"/>
                <w:spacing w:val="75"/>
                <w:sz w:val="24"/>
                <w:szCs w:val="26"/>
              </w:rPr>
              <w:t xml:space="preserve"> </w:t>
            </w:r>
            <w:r w:rsidRPr="00502758">
              <w:rPr>
                <w:rFonts w:ascii="Times New Roman" w:hAnsi="Times New Roman" w:cs="Times New Roman"/>
                <w:spacing w:val="-1"/>
                <w:sz w:val="24"/>
                <w:szCs w:val="26"/>
              </w:rPr>
              <w:t>соб</w:t>
            </w:r>
            <w:r w:rsidRPr="00502758">
              <w:rPr>
                <w:rFonts w:ascii="Times New Roman" w:hAnsi="Times New Roman" w:cs="Times New Roman"/>
                <w:sz w:val="24"/>
                <w:szCs w:val="26"/>
              </w:rPr>
              <w:t>ыт</w:t>
            </w:r>
            <w:r w:rsidRPr="00502758">
              <w:rPr>
                <w:rFonts w:ascii="Times New Roman" w:hAnsi="Times New Roman" w:cs="Times New Roman"/>
                <w:spacing w:val="-1"/>
                <w:sz w:val="24"/>
                <w:szCs w:val="26"/>
              </w:rPr>
              <w:t>и</w:t>
            </w:r>
            <w:r w:rsidRPr="00502758">
              <w:rPr>
                <w:rFonts w:ascii="Times New Roman" w:hAnsi="Times New Roman" w:cs="Times New Roman"/>
                <w:sz w:val="24"/>
                <w:szCs w:val="26"/>
              </w:rPr>
              <w:t>й,</w:t>
            </w:r>
            <w:r w:rsidRPr="00502758">
              <w:rPr>
                <w:rFonts w:ascii="Times New Roman" w:hAnsi="Times New Roman" w:cs="Times New Roman"/>
                <w:spacing w:val="73"/>
                <w:sz w:val="24"/>
                <w:szCs w:val="26"/>
              </w:rPr>
              <w:t xml:space="preserve"> </w:t>
            </w:r>
            <w:r w:rsidRPr="00502758">
              <w:rPr>
                <w:rFonts w:ascii="Times New Roman" w:hAnsi="Times New Roman" w:cs="Times New Roman"/>
                <w:spacing w:val="1"/>
                <w:sz w:val="24"/>
                <w:szCs w:val="26"/>
              </w:rPr>
              <w:t>н</w:t>
            </w:r>
            <w:r w:rsidRPr="00502758">
              <w:rPr>
                <w:rFonts w:ascii="Times New Roman" w:hAnsi="Times New Roman" w:cs="Times New Roman"/>
                <w:spacing w:val="-1"/>
                <w:sz w:val="24"/>
                <w:szCs w:val="26"/>
              </w:rPr>
              <w:t>ап</w:t>
            </w:r>
            <w:r w:rsidRPr="00502758">
              <w:rPr>
                <w:rFonts w:ascii="Times New Roman" w:hAnsi="Times New Roman" w:cs="Times New Roman"/>
                <w:sz w:val="24"/>
                <w:szCs w:val="26"/>
              </w:rPr>
              <w:t>олняю</w:t>
            </w:r>
            <w:r w:rsidRPr="00502758">
              <w:rPr>
                <w:rFonts w:ascii="Times New Roman" w:hAnsi="Times New Roman" w:cs="Times New Roman"/>
                <w:spacing w:val="-2"/>
                <w:sz w:val="24"/>
                <w:szCs w:val="26"/>
              </w:rPr>
              <w:t>щ</w:t>
            </w:r>
            <w:r w:rsidRPr="00502758">
              <w:rPr>
                <w:rFonts w:ascii="Times New Roman" w:hAnsi="Times New Roman" w:cs="Times New Roman"/>
                <w:spacing w:val="-1"/>
                <w:sz w:val="24"/>
                <w:szCs w:val="26"/>
              </w:rPr>
              <w:t>и</w:t>
            </w:r>
            <w:r w:rsidRPr="00502758">
              <w:rPr>
                <w:rFonts w:ascii="Times New Roman" w:hAnsi="Times New Roman" w:cs="Times New Roman"/>
                <w:sz w:val="24"/>
                <w:szCs w:val="26"/>
              </w:rPr>
              <w:t>х</w:t>
            </w:r>
            <w:r w:rsidRPr="00502758">
              <w:rPr>
                <w:rFonts w:ascii="Times New Roman" w:hAnsi="Times New Roman" w:cs="Times New Roman"/>
                <w:spacing w:val="75"/>
                <w:sz w:val="24"/>
                <w:szCs w:val="26"/>
              </w:rPr>
              <w:t xml:space="preserve"> </w:t>
            </w:r>
            <w:r w:rsidRPr="00502758">
              <w:rPr>
                <w:rFonts w:ascii="Times New Roman" w:hAnsi="Times New Roman" w:cs="Times New Roman"/>
                <w:spacing w:val="-1"/>
                <w:sz w:val="24"/>
                <w:szCs w:val="26"/>
              </w:rPr>
              <w:t>с</w:t>
            </w:r>
            <w:r w:rsidRPr="00502758">
              <w:rPr>
                <w:rFonts w:ascii="Times New Roman" w:hAnsi="Times New Roman" w:cs="Times New Roman"/>
                <w:sz w:val="24"/>
                <w:szCs w:val="26"/>
              </w:rPr>
              <w:t>ред</w:t>
            </w:r>
            <w:r w:rsidRPr="00502758">
              <w:rPr>
                <w:rFonts w:ascii="Times New Roman" w:hAnsi="Times New Roman" w:cs="Times New Roman"/>
                <w:spacing w:val="-3"/>
                <w:sz w:val="24"/>
                <w:szCs w:val="26"/>
              </w:rPr>
              <w:t>у</w:t>
            </w:r>
            <w:r w:rsidRPr="00502758">
              <w:rPr>
                <w:rFonts w:ascii="Times New Roman" w:hAnsi="Times New Roman" w:cs="Times New Roman"/>
                <w:sz w:val="24"/>
                <w:szCs w:val="26"/>
              </w:rPr>
              <w:t>,</w:t>
            </w:r>
            <w:r w:rsidRPr="00502758">
              <w:rPr>
                <w:rFonts w:ascii="Times New Roman" w:hAnsi="Times New Roman" w:cs="Times New Roman"/>
                <w:spacing w:val="73"/>
                <w:sz w:val="24"/>
                <w:szCs w:val="26"/>
              </w:rPr>
              <w:t xml:space="preserve"> </w:t>
            </w:r>
            <w:r w:rsidRPr="00502758">
              <w:rPr>
                <w:rFonts w:ascii="Times New Roman" w:hAnsi="Times New Roman" w:cs="Times New Roman"/>
                <w:spacing w:val="1"/>
                <w:sz w:val="24"/>
                <w:szCs w:val="26"/>
              </w:rPr>
              <w:t>д</w:t>
            </w:r>
            <w:r w:rsidRPr="00502758">
              <w:rPr>
                <w:rFonts w:ascii="Times New Roman" w:hAnsi="Times New Roman" w:cs="Times New Roman"/>
                <w:sz w:val="24"/>
                <w:szCs w:val="26"/>
              </w:rPr>
              <w:t>ля</w:t>
            </w:r>
            <w:r w:rsidRPr="00502758">
              <w:rPr>
                <w:rFonts w:ascii="Times New Roman" w:hAnsi="Times New Roman" w:cs="Times New Roman"/>
                <w:spacing w:val="73"/>
                <w:sz w:val="24"/>
                <w:szCs w:val="26"/>
              </w:rPr>
              <w:t xml:space="preserve"> </w:t>
            </w:r>
            <w:r w:rsidRPr="00502758">
              <w:rPr>
                <w:rFonts w:ascii="Times New Roman" w:hAnsi="Times New Roman" w:cs="Times New Roman"/>
                <w:sz w:val="24"/>
                <w:szCs w:val="26"/>
              </w:rPr>
              <w:t>че</w:t>
            </w:r>
            <w:r w:rsidRPr="00502758">
              <w:rPr>
                <w:rFonts w:ascii="Times New Roman" w:hAnsi="Times New Roman" w:cs="Times New Roman"/>
                <w:spacing w:val="-1"/>
                <w:sz w:val="24"/>
                <w:szCs w:val="26"/>
              </w:rPr>
              <w:t>г</w:t>
            </w:r>
            <w:r w:rsidRPr="00502758">
              <w:rPr>
                <w:rFonts w:ascii="Times New Roman" w:hAnsi="Times New Roman" w:cs="Times New Roman"/>
                <w:sz w:val="24"/>
                <w:szCs w:val="26"/>
              </w:rPr>
              <w:t>о ос</w:t>
            </w:r>
            <w:r w:rsidRPr="00502758">
              <w:rPr>
                <w:rFonts w:ascii="Times New Roman" w:hAnsi="Times New Roman" w:cs="Times New Roman"/>
                <w:spacing w:val="-3"/>
                <w:sz w:val="24"/>
                <w:szCs w:val="26"/>
              </w:rPr>
              <w:t>у</w:t>
            </w:r>
            <w:r w:rsidRPr="00502758">
              <w:rPr>
                <w:rFonts w:ascii="Times New Roman" w:hAnsi="Times New Roman" w:cs="Times New Roman"/>
                <w:sz w:val="24"/>
                <w:szCs w:val="26"/>
              </w:rPr>
              <w:t>ществ</w:t>
            </w:r>
            <w:r w:rsidRPr="00502758">
              <w:rPr>
                <w:rFonts w:ascii="Times New Roman" w:hAnsi="Times New Roman" w:cs="Times New Roman"/>
                <w:spacing w:val="-1"/>
                <w:sz w:val="24"/>
                <w:szCs w:val="26"/>
              </w:rPr>
              <w:t>л</w:t>
            </w:r>
            <w:r w:rsidRPr="00502758">
              <w:rPr>
                <w:rFonts w:ascii="Times New Roman" w:hAnsi="Times New Roman" w:cs="Times New Roman"/>
                <w:sz w:val="24"/>
                <w:szCs w:val="26"/>
              </w:rPr>
              <w:t>яется</w:t>
            </w:r>
            <w:r w:rsidRPr="00502758">
              <w:rPr>
                <w:rFonts w:ascii="Times New Roman" w:hAnsi="Times New Roman" w:cs="Times New Roman"/>
                <w:spacing w:val="90"/>
                <w:sz w:val="24"/>
                <w:szCs w:val="26"/>
              </w:rPr>
              <w:t xml:space="preserve"> </w:t>
            </w:r>
            <w:r w:rsidRPr="00502758">
              <w:rPr>
                <w:rFonts w:ascii="Times New Roman" w:hAnsi="Times New Roman" w:cs="Times New Roman"/>
                <w:sz w:val="24"/>
                <w:szCs w:val="26"/>
              </w:rPr>
              <w:t>оптимальный</w:t>
            </w:r>
            <w:r w:rsidRPr="00502758">
              <w:rPr>
                <w:rFonts w:ascii="Times New Roman" w:hAnsi="Times New Roman" w:cs="Times New Roman"/>
                <w:spacing w:val="91"/>
                <w:sz w:val="24"/>
                <w:szCs w:val="26"/>
              </w:rPr>
              <w:t xml:space="preserve"> </w:t>
            </w:r>
            <w:r w:rsidRPr="00502758">
              <w:rPr>
                <w:rFonts w:ascii="Times New Roman" w:hAnsi="Times New Roman" w:cs="Times New Roman"/>
                <w:spacing w:val="1"/>
                <w:sz w:val="24"/>
                <w:szCs w:val="26"/>
              </w:rPr>
              <w:t>о</w:t>
            </w:r>
            <w:r w:rsidRPr="00502758">
              <w:rPr>
                <w:rFonts w:ascii="Times New Roman" w:hAnsi="Times New Roman" w:cs="Times New Roman"/>
                <w:sz w:val="24"/>
                <w:szCs w:val="26"/>
              </w:rPr>
              <w:t>т</w:t>
            </w:r>
            <w:r w:rsidRPr="00502758">
              <w:rPr>
                <w:rFonts w:ascii="Times New Roman" w:hAnsi="Times New Roman" w:cs="Times New Roman"/>
                <w:spacing w:val="-2"/>
                <w:sz w:val="24"/>
                <w:szCs w:val="26"/>
              </w:rPr>
              <w:t>б</w:t>
            </w:r>
            <w:r w:rsidRPr="00502758">
              <w:rPr>
                <w:rFonts w:ascii="Times New Roman" w:hAnsi="Times New Roman" w:cs="Times New Roman"/>
                <w:sz w:val="24"/>
                <w:szCs w:val="26"/>
              </w:rPr>
              <w:t>о</w:t>
            </w:r>
            <w:r w:rsidRPr="00502758">
              <w:rPr>
                <w:rFonts w:ascii="Times New Roman" w:hAnsi="Times New Roman" w:cs="Times New Roman"/>
                <w:spacing w:val="1"/>
                <w:sz w:val="24"/>
                <w:szCs w:val="26"/>
              </w:rPr>
              <w:t>р</w:t>
            </w:r>
            <w:r w:rsidRPr="00502758">
              <w:rPr>
                <w:rFonts w:ascii="Times New Roman" w:hAnsi="Times New Roman" w:cs="Times New Roman"/>
                <w:spacing w:val="89"/>
                <w:sz w:val="24"/>
                <w:szCs w:val="26"/>
              </w:rPr>
              <w:t xml:space="preserve"> </w:t>
            </w:r>
            <w:r w:rsidRPr="00502758">
              <w:rPr>
                <w:rFonts w:ascii="Times New Roman" w:hAnsi="Times New Roman" w:cs="Times New Roman"/>
                <w:sz w:val="24"/>
                <w:szCs w:val="26"/>
              </w:rPr>
              <w:t>стим</w:t>
            </w:r>
            <w:r w:rsidRPr="00502758">
              <w:rPr>
                <w:rFonts w:ascii="Times New Roman" w:hAnsi="Times New Roman" w:cs="Times New Roman"/>
                <w:spacing w:val="-1"/>
                <w:sz w:val="24"/>
                <w:szCs w:val="26"/>
              </w:rPr>
              <w:t>у</w:t>
            </w:r>
            <w:r w:rsidRPr="00502758">
              <w:rPr>
                <w:rFonts w:ascii="Times New Roman" w:hAnsi="Times New Roman" w:cs="Times New Roman"/>
                <w:sz w:val="24"/>
                <w:szCs w:val="26"/>
              </w:rPr>
              <w:t>лов</w:t>
            </w:r>
            <w:r w:rsidRPr="00502758">
              <w:rPr>
                <w:rFonts w:ascii="Times New Roman" w:hAnsi="Times New Roman" w:cs="Times New Roman"/>
                <w:spacing w:val="92"/>
                <w:sz w:val="24"/>
                <w:szCs w:val="26"/>
              </w:rPr>
              <w:t xml:space="preserve"> </w:t>
            </w:r>
            <w:r w:rsidRPr="00502758">
              <w:rPr>
                <w:rFonts w:ascii="Times New Roman" w:hAnsi="Times New Roman" w:cs="Times New Roman"/>
                <w:sz w:val="24"/>
                <w:szCs w:val="26"/>
              </w:rPr>
              <w:t>по</w:t>
            </w:r>
            <w:r w:rsidRPr="00502758">
              <w:rPr>
                <w:rFonts w:ascii="Times New Roman" w:hAnsi="Times New Roman" w:cs="Times New Roman"/>
                <w:spacing w:val="93"/>
                <w:sz w:val="24"/>
                <w:szCs w:val="26"/>
              </w:rPr>
              <w:t xml:space="preserve"> </w:t>
            </w:r>
            <w:r w:rsidRPr="00502758">
              <w:rPr>
                <w:rFonts w:ascii="Times New Roman" w:hAnsi="Times New Roman" w:cs="Times New Roman"/>
                <w:spacing w:val="-1"/>
                <w:sz w:val="24"/>
                <w:szCs w:val="26"/>
              </w:rPr>
              <w:t>к</w:t>
            </w:r>
            <w:r w:rsidRPr="00502758">
              <w:rPr>
                <w:rFonts w:ascii="Times New Roman" w:hAnsi="Times New Roman" w:cs="Times New Roman"/>
                <w:sz w:val="24"/>
                <w:szCs w:val="26"/>
              </w:rPr>
              <w:t>оличеству</w:t>
            </w:r>
            <w:r w:rsidRPr="00502758">
              <w:rPr>
                <w:rFonts w:ascii="Times New Roman" w:hAnsi="Times New Roman" w:cs="Times New Roman"/>
                <w:spacing w:val="89"/>
                <w:sz w:val="24"/>
                <w:szCs w:val="26"/>
              </w:rPr>
              <w:t xml:space="preserve"> </w:t>
            </w:r>
            <w:r w:rsidRPr="00502758">
              <w:rPr>
                <w:rFonts w:ascii="Times New Roman" w:hAnsi="Times New Roman" w:cs="Times New Roman"/>
                <w:sz w:val="24"/>
                <w:szCs w:val="26"/>
              </w:rPr>
              <w:t>и</w:t>
            </w:r>
            <w:r w:rsidRPr="00502758">
              <w:rPr>
                <w:rFonts w:ascii="Times New Roman" w:hAnsi="Times New Roman" w:cs="Times New Roman"/>
                <w:spacing w:val="94"/>
                <w:sz w:val="24"/>
                <w:szCs w:val="26"/>
              </w:rPr>
              <w:t xml:space="preserve"> </w:t>
            </w:r>
            <w:r w:rsidRPr="00502758">
              <w:rPr>
                <w:rFonts w:ascii="Times New Roman" w:hAnsi="Times New Roman" w:cs="Times New Roman"/>
                <w:sz w:val="24"/>
                <w:szCs w:val="26"/>
              </w:rPr>
              <w:t>кач</w:t>
            </w:r>
            <w:r w:rsidRPr="00502758">
              <w:rPr>
                <w:rFonts w:ascii="Times New Roman" w:hAnsi="Times New Roman" w:cs="Times New Roman"/>
                <w:spacing w:val="-1"/>
                <w:sz w:val="24"/>
                <w:szCs w:val="26"/>
              </w:rPr>
              <w:t>е</w:t>
            </w:r>
            <w:r w:rsidRPr="00502758">
              <w:rPr>
                <w:rFonts w:ascii="Times New Roman" w:hAnsi="Times New Roman" w:cs="Times New Roman"/>
                <w:sz w:val="24"/>
                <w:szCs w:val="26"/>
              </w:rPr>
              <w:t>ств</w:t>
            </w:r>
            <w:r w:rsidRPr="00502758">
              <w:rPr>
                <w:rFonts w:ascii="Times New Roman" w:hAnsi="Times New Roman" w:cs="Times New Roman"/>
                <w:spacing w:val="-1"/>
                <w:sz w:val="24"/>
                <w:szCs w:val="26"/>
              </w:rPr>
              <w:t>у</w:t>
            </w:r>
            <w:r w:rsidRPr="00502758">
              <w:rPr>
                <w:rFonts w:ascii="Times New Roman" w:hAnsi="Times New Roman" w:cs="Times New Roman"/>
                <w:sz w:val="24"/>
                <w:szCs w:val="26"/>
              </w:rPr>
              <w:t>. Стим</w:t>
            </w:r>
            <w:r w:rsidRPr="00502758">
              <w:rPr>
                <w:rFonts w:ascii="Times New Roman" w:hAnsi="Times New Roman" w:cs="Times New Roman"/>
                <w:spacing w:val="-1"/>
                <w:sz w:val="24"/>
                <w:szCs w:val="26"/>
              </w:rPr>
              <w:t>у</w:t>
            </w:r>
            <w:r w:rsidRPr="00502758">
              <w:rPr>
                <w:rFonts w:ascii="Times New Roman" w:hAnsi="Times New Roman" w:cs="Times New Roman"/>
                <w:sz w:val="24"/>
                <w:szCs w:val="26"/>
              </w:rPr>
              <w:t>лы</w:t>
            </w:r>
            <w:r w:rsidRPr="00502758">
              <w:rPr>
                <w:rFonts w:ascii="Times New Roman" w:hAnsi="Times New Roman" w:cs="Times New Roman"/>
                <w:spacing w:val="167"/>
                <w:sz w:val="24"/>
                <w:szCs w:val="26"/>
              </w:rPr>
              <w:t xml:space="preserve"> </w:t>
            </w:r>
            <w:r w:rsidRPr="00502758">
              <w:rPr>
                <w:rFonts w:ascii="Times New Roman" w:hAnsi="Times New Roman" w:cs="Times New Roman"/>
                <w:spacing w:val="1"/>
                <w:sz w:val="24"/>
                <w:szCs w:val="26"/>
              </w:rPr>
              <w:t>до</w:t>
            </w:r>
            <w:r w:rsidRPr="00502758">
              <w:rPr>
                <w:rFonts w:ascii="Times New Roman" w:hAnsi="Times New Roman" w:cs="Times New Roman"/>
                <w:spacing w:val="-1"/>
                <w:sz w:val="24"/>
                <w:szCs w:val="26"/>
              </w:rPr>
              <w:t>л</w:t>
            </w:r>
            <w:r w:rsidRPr="00502758">
              <w:rPr>
                <w:rFonts w:ascii="Times New Roman" w:hAnsi="Times New Roman" w:cs="Times New Roman"/>
                <w:sz w:val="24"/>
                <w:szCs w:val="26"/>
              </w:rPr>
              <w:t>жны</w:t>
            </w:r>
            <w:r w:rsidRPr="00502758">
              <w:rPr>
                <w:rFonts w:ascii="Times New Roman" w:hAnsi="Times New Roman" w:cs="Times New Roman"/>
                <w:spacing w:val="166"/>
                <w:sz w:val="24"/>
                <w:szCs w:val="26"/>
              </w:rPr>
              <w:t xml:space="preserve"> </w:t>
            </w:r>
            <w:r w:rsidRPr="00502758">
              <w:rPr>
                <w:rFonts w:ascii="Times New Roman" w:hAnsi="Times New Roman" w:cs="Times New Roman"/>
                <w:sz w:val="24"/>
                <w:szCs w:val="26"/>
              </w:rPr>
              <w:t>спо</w:t>
            </w:r>
            <w:r w:rsidRPr="00502758">
              <w:rPr>
                <w:rFonts w:ascii="Times New Roman" w:hAnsi="Times New Roman" w:cs="Times New Roman"/>
                <w:spacing w:val="-2"/>
                <w:sz w:val="24"/>
                <w:szCs w:val="26"/>
              </w:rPr>
              <w:t>с</w:t>
            </w:r>
            <w:r w:rsidRPr="00502758">
              <w:rPr>
                <w:rFonts w:ascii="Times New Roman" w:hAnsi="Times New Roman" w:cs="Times New Roman"/>
                <w:sz w:val="24"/>
                <w:szCs w:val="26"/>
              </w:rPr>
              <w:t>о</w:t>
            </w:r>
            <w:r w:rsidRPr="00502758">
              <w:rPr>
                <w:rFonts w:ascii="Times New Roman" w:hAnsi="Times New Roman" w:cs="Times New Roman"/>
                <w:spacing w:val="1"/>
                <w:sz w:val="24"/>
                <w:szCs w:val="26"/>
              </w:rPr>
              <w:t>б</w:t>
            </w:r>
            <w:r w:rsidRPr="00502758">
              <w:rPr>
                <w:rFonts w:ascii="Times New Roman" w:hAnsi="Times New Roman" w:cs="Times New Roman"/>
                <w:sz w:val="24"/>
                <w:szCs w:val="26"/>
              </w:rPr>
              <w:t>ст</w:t>
            </w:r>
            <w:r w:rsidRPr="00502758">
              <w:rPr>
                <w:rFonts w:ascii="Times New Roman" w:hAnsi="Times New Roman" w:cs="Times New Roman"/>
                <w:spacing w:val="-2"/>
                <w:sz w:val="24"/>
                <w:szCs w:val="26"/>
              </w:rPr>
              <w:t>в</w:t>
            </w:r>
            <w:r w:rsidRPr="00502758">
              <w:rPr>
                <w:rFonts w:ascii="Times New Roman" w:hAnsi="Times New Roman" w:cs="Times New Roman"/>
                <w:sz w:val="24"/>
                <w:szCs w:val="26"/>
              </w:rPr>
              <w:t>овать</w:t>
            </w:r>
            <w:r w:rsidRPr="00502758">
              <w:rPr>
                <w:rFonts w:ascii="Times New Roman" w:hAnsi="Times New Roman" w:cs="Times New Roman"/>
                <w:spacing w:val="166"/>
                <w:sz w:val="24"/>
                <w:szCs w:val="26"/>
              </w:rPr>
              <w:t xml:space="preserve"> </w:t>
            </w:r>
            <w:r w:rsidRPr="00502758">
              <w:rPr>
                <w:rFonts w:ascii="Times New Roman" w:hAnsi="Times New Roman" w:cs="Times New Roman"/>
                <w:spacing w:val="-1"/>
                <w:sz w:val="24"/>
                <w:szCs w:val="26"/>
              </w:rPr>
              <w:t>з</w:t>
            </w:r>
            <w:r w:rsidRPr="00502758">
              <w:rPr>
                <w:rFonts w:ascii="Times New Roman" w:hAnsi="Times New Roman" w:cs="Times New Roman"/>
                <w:sz w:val="24"/>
                <w:szCs w:val="26"/>
              </w:rPr>
              <w:t>на</w:t>
            </w:r>
            <w:r w:rsidRPr="00502758">
              <w:rPr>
                <w:rFonts w:ascii="Times New Roman" w:hAnsi="Times New Roman" w:cs="Times New Roman"/>
                <w:spacing w:val="-1"/>
                <w:sz w:val="24"/>
                <w:szCs w:val="26"/>
              </w:rPr>
              <w:t>к</w:t>
            </w:r>
            <w:r w:rsidRPr="00502758">
              <w:rPr>
                <w:rFonts w:ascii="Times New Roman" w:hAnsi="Times New Roman" w:cs="Times New Roman"/>
                <w:sz w:val="24"/>
                <w:szCs w:val="26"/>
              </w:rPr>
              <w:t>омст</w:t>
            </w:r>
            <w:r w:rsidRPr="00502758">
              <w:rPr>
                <w:rFonts w:ascii="Times New Roman" w:hAnsi="Times New Roman" w:cs="Times New Roman"/>
                <w:spacing w:val="-1"/>
                <w:sz w:val="24"/>
                <w:szCs w:val="26"/>
              </w:rPr>
              <w:t>в</w:t>
            </w:r>
            <w:r w:rsidRPr="00502758">
              <w:rPr>
                <w:rFonts w:ascii="Times New Roman" w:hAnsi="Times New Roman" w:cs="Times New Roman"/>
                <w:sz w:val="24"/>
                <w:szCs w:val="26"/>
              </w:rPr>
              <w:t>у</w:t>
            </w:r>
            <w:r w:rsidRPr="00502758">
              <w:rPr>
                <w:rFonts w:ascii="Times New Roman" w:hAnsi="Times New Roman" w:cs="Times New Roman"/>
                <w:spacing w:val="164"/>
                <w:sz w:val="24"/>
                <w:szCs w:val="26"/>
              </w:rPr>
              <w:t xml:space="preserve"> </w:t>
            </w:r>
            <w:r w:rsidRPr="00502758">
              <w:rPr>
                <w:rFonts w:ascii="Times New Roman" w:hAnsi="Times New Roman" w:cs="Times New Roman"/>
                <w:sz w:val="24"/>
                <w:szCs w:val="26"/>
              </w:rPr>
              <w:t>детей</w:t>
            </w:r>
            <w:r w:rsidRPr="00502758">
              <w:rPr>
                <w:rFonts w:ascii="Times New Roman" w:hAnsi="Times New Roman" w:cs="Times New Roman"/>
                <w:spacing w:val="165"/>
                <w:sz w:val="24"/>
                <w:szCs w:val="26"/>
              </w:rPr>
              <w:t xml:space="preserve"> </w:t>
            </w:r>
            <w:r w:rsidRPr="00502758">
              <w:rPr>
                <w:rFonts w:ascii="Times New Roman" w:hAnsi="Times New Roman" w:cs="Times New Roman"/>
                <w:sz w:val="24"/>
                <w:szCs w:val="26"/>
              </w:rPr>
              <w:t>со</w:t>
            </w:r>
            <w:r w:rsidRPr="00502758">
              <w:rPr>
                <w:rFonts w:ascii="Times New Roman" w:hAnsi="Times New Roman" w:cs="Times New Roman"/>
                <w:spacing w:val="168"/>
                <w:sz w:val="24"/>
                <w:szCs w:val="26"/>
              </w:rPr>
              <w:t xml:space="preserve"> </w:t>
            </w:r>
            <w:r w:rsidRPr="00502758">
              <w:rPr>
                <w:rFonts w:ascii="Times New Roman" w:hAnsi="Times New Roman" w:cs="Times New Roman"/>
                <w:spacing w:val="-1"/>
                <w:sz w:val="24"/>
                <w:szCs w:val="26"/>
              </w:rPr>
              <w:t>с</w:t>
            </w:r>
            <w:r w:rsidRPr="00502758">
              <w:rPr>
                <w:rFonts w:ascii="Times New Roman" w:hAnsi="Times New Roman" w:cs="Times New Roman"/>
                <w:sz w:val="24"/>
                <w:szCs w:val="26"/>
              </w:rPr>
              <w:t>р</w:t>
            </w:r>
            <w:r w:rsidRPr="00502758">
              <w:rPr>
                <w:rFonts w:ascii="Times New Roman" w:hAnsi="Times New Roman" w:cs="Times New Roman"/>
                <w:spacing w:val="-2"/>
                <w:sz w:val="24"/>
                <w:szCs w:val="26"/>
              </w:rPr>
              <w:t>е</w:t>
            </w:r>
            <w:r w:rsidRPr="00502758">
              <w:rPr>
                <w:rFonts w:ascii="Times New Roman" w:hAnsi="Times New Roman" w:cs="Times New Roman"/>
                <w:sz w:val="24"/>
                <w:szCs w:val="26"/>
              </w:rPr>
              <w:t>дства</w:t>
            </w:r>
            <w:r w:rsidRPr="00502758">
              <w:rPr>
                <w:rFonts w:ascii="Times New Roman" w:hAnsi="Times New Roman" w:cs="Times New Roman"/>
                <w:spacing w:val="-2"/>
                <w:sz w:val="24"/>
                <w:szCs w:val="26"/>
              </w:rPr>
              <w:t>м</w:t>
            </w:r>
            <w:r w:rsidRPr="00502758">
              <w:rPr>
                <w:rFonts w:ascii="Times New Roman" w:hAnsi="Times New Roman" w:cs="Times New Roman"/>
                <w:sz w:val="24"/>
                <w:szCs w:val="26"/>
              </w:rPr>
              <w:t>и</w:t>
            </w:r>
            <w:r w:rsidRPr="00502758">
              <w:rPr>
                <w:rFonts w:ascii="Times New Roman" w:hAnsi="Times New Roman" w:cs="Times New Roman"/>
                <w:spacing w:val="166"/>
                <w:sz w:val="24"/>
                <w:szCs w:val="26"/>
              </w:rPr>
              <w:t xml:space="preserve"> </w:t>
            </w:r>
            <w:r w:rsidRPr="00502758">
              <w:rPr>
                <w:rFonts w:ascii="Times New Roman" w:hAnsi="Times New Roman" w:cs="Times New Roman"/>
                <w:sz w:val="24"/>
                <w:szCs w:val="26"/>
              </w:rPr>
              <w:t>и способа</w:t>
            </w:r>
            <w:r w:rsidRPr="00502758">
              <w:rPr>
                <w:rFonts w:ascii="Times New Roman" w:hAnsi="Times New Roman" w:cs="Times New Roman"/>
                <w:spacing w:val="-2"/>
                <w:sz w:val="24"/>
                <w:szCs w:val="26"/>
              </w:rPr>
              <w:t>м</w:t>
            </w:r>
            <w:r w:rsidRPr="00502758">
              <w:rPr>
                <w:rFonts w:ascii="Times New Roman" w:hAnsi="Times New Roman" w:cs="Times New Roman"/>
                <w:sz w:val="24"/>
                <w:szCs w:val="26"/>
              </w:rPr>
              <w:t>и</w:t>
            </w:r>
            <w:r w:rsidRPr="00502758">
              <w:rPr>
                <w:rFonts w:ascii="Times New Roman" w:hAnsi="Times New Roman" w:cs="Times New Roman"/>
                <w:spacing w:val="62"/>
                <w:sz w:val="24"/>
                <w:szCs w:val="26"/>
              </w:rPr>
              <w:t xml:space="preserve"> </w:t>
            </w:r>
            <w:r w:rsidRPr="00502758">
              <w:rPr>
                <w:rFonts w:ascii="Times New Roman" w:hAnsi="Times New Roman" w:cs="Times New Roman"/>
                <w:sz w:val="24"/>
                <w:szCs w:val="26"/>
              </w:rPr>
              <w:t>познан</w:t>
            </w:r>
            <w:r w:rsidRPr="00502758">
              <w:rPr>
                <w:rFonts w:ascii="Times New Roman" w:hAnsi="Times New Roman" w:cs="Times New Roman"/>
                <w:spacing w:val="-1"/>
                <w:sz w:val="24"/>
                <w:szCs w:val="26"/>
              </w:rPr>
              <w:t>и</w:t>
            </w:r>
            <w:r w:rsidRPr="00502758">
              <w:rPr>
                <w:rFonts w:ascii="Times New Roman" w:hAnsi="Times New Roman" w:cs="Times New Roman"/>
                <w:sz w:val="24"/>
                <w:szCs w:val="26"/>
              </w:rPr>
              <w:t>я,</w:t>
            </w:r>
            <w:r w:rsidRPr="00502758">
              <w:rPr>
                <w:rFonts w:ascii="Times New Roman" w:hAnsi="Times New Roman" w:cs="Times New Roman"/>
                <w:spacing w:val="63"/>
                <w:sz w:val="24"/>
                <w:szCs w:val="26"/>
              </w:rPr>
              <w:t xml:space="preserve"> </w:t>
            </w:r>
            <w:r w:rsidRPr="00502758">
              <w:rPr>
                <w:rFonts w:ascii="Times New Roman" w:hAnsi="Times New Roman" w:cs="Times New Roman"/>
                <w:spacing w:val="1"/>
                <w:sz w:val="24"/>
                <w:szCs w:val="26"/>
              </w:rPr>
              <w:t>р</w:t>
            </w:r>
            <w:r w:rsidRPr="00502758">
              <w:rPr>
                <w:rFonts w:ascii="Times New Roman" w:hAnsi="Times New Roman" w:cs="Times New Roman"/>
                <w:sz w:val="24"/>
                <w:szCs w:val="26"/>
              </w:rPr>
              <w:t>аз</w:t>
            </w:r>
            <w:r w:rsidRPr="00502758">
              <w:rPr>
                <w:rFonts w:ascii="Times New Roman" w:hAnsi="Times New Roman" w:cs="Times New Roman"/>
                <w:spacing w:val="-1"/>
                <w:sz w:val="24"/>
                <w:szCs w:val="26"/>
              </w:rPr>
              <w:t>в</w:t>
            </w:r>
            <w:r w:rsidRPr="00502758">
              <w:rPr>
                <w:rFonts w:ascii="Times New Roman" w:hAnsi="Times New Roman" w:cs="Times New Roman"/>
                <w:sz w:val="24"/>
                <w:szCs w:val="26"/>
              </w:rPr>
              <w:t>итию</w:t>
            </w:r>
            <w:r w:rsidRPr="00502758">
              <w:rPr>
                <w:rFonts w:ascii="Times New Roman" w:hAnsi="Times New Roman" w:cs="Times New Roman"/>
                <w:spacing w:val="61"/>
                <w:sz w:val="24"/>
                <w:szCs w:val="26"/>
              </w:rPr>
              <w:t xml:space="preserve"> </w:t>
            </w:r>
            <w:r w:rsidRPr="00502758">
              <w:rPr>
                <w:rFonts w:ascii="Times New Roman" w:hAnsi="Times New Roman" w:cs="Times New Roman"/>
                <w:sz w:val="24"/>
                <w:szCs w:val="26"/>
              </w:rPr>
              <w:t>их</w:t>
            </w:r>
            <w:r w:rsidRPr="00502758">
              <w:rPr>
                <w:rFonts w:ascii="Times New Roman" w:hAnsi="Times New Roman" w:cs="Times New Roman"/>
                <w:spacing w:val="62"/>
                <w:sz w:val="24"/>
                <w:szCs w:val="26"/>
              </w:rPr>
              <w:t xml:space="preserve"> </w:t>
            </w:r>
            <w:r w:rsidRPr="00502758">
              <w:rPr>
                <w:rFonts w:ascii="Times New Roman" w:hAnsi="Times New Roman" w:cs="Times New Roman"/>
                <w:sz w:val="24"/>
                <w:szCs w:val="26"/>
              </w:rPr>
              <w:t>ин</w:t>
            </w:r>
            <w:r w:rsidRPr="00502758">
              <w:rPr>
                <w:rFonts w:ascii="Times New Roman" w:hAnsi="Times New Roman" w:cs="Times New Roman"/>
                <w:spacing w:val="-2"/>
                <w:sz w:val="24"/>
                <w:szCs w:val="26"/>
              </w:rPr>
              <w:t>т</w:t>
            </w:r>
            <w:r w:rsidRPr="00502758">
              <w:rPr>
                <w:rFonts w:ascii="Times New Roman" w:hAnsi="Times New Roman" w:cs="Times New Roman"/>
                <w:sz w:val="24"/>
                <w:szCs w:val="26"/>
              </w:rPr>
              <w:t>ел</w:t>
            </w:r>
            <w:r w:rsidRPr="00502758">
              <w:rPr>
                <w:rFonts w:ascii="Times New Roman" w:hAnsi="Times New Roman" w:cs="Times New Roman"/>
                <w:spacing w:val="-1"/>
                <w:sz w:val="24"/>
                <w:szCs w:val="26"/>
              </w:rPr>
              <w:t>л</w:t>
            </w:r>
            <w:r w:rsidRPr="00502758">
              <w:rPr>
                <w:rFonts w:ascii="Times New Roman" w:hAnsi="Times New Roman" w:cs="Times New Roman"/>
                <w:sz w:val="24"/>
                <w:szCs w:val="26"/>
              </w:rPr>
              <w:t>екта,</w:t>
            </w:r>
            <w:r w:rsidRPr="00502758">
              <w:rPr>
                <w:rFonts w:ascii="Times New Roman" w:hAnsi="Times New Roman" w:cs="Times New Roman"/>
                <w:spacing w:val="64"/>
                <w:sz w:val="24"/>
                <w:szCs w:val="26"/>
              </w:rPr>
              <w:t xml:space="preserve"> </w:t>
            </w:r>
            <w:r w:rsidRPr="00502758">
              <w:rPr>
                <w:rFonts w:ascii="Times New Roman" w:hAnsi="Times New Roman" w:cs="Times New Roman"/>
                <w:sz w:val="24"/>
                <w:szCs w:val="26"/>
              </w:rPr>
              <w:t>рас</w:t>
            </w:r>
            <w:r w:rsidRPr="00502758">
              <w:rPr>
                <w:rFonts w:ascii="Times New Roman" w:hAnsi="Times New Roman" w:cs="Times New Roman"/>
                <w:spacing w:val="-3"/>
                <w:sz w:val="24"/>
                <w:szCs w:val="26"/>
              </w:rPr>
              <w:t>ш</w:t>
            </w:r>
            <w:r w:rsidRPr="00502758">
              <w:rPr>
                <w:rFonts w:ascii="Times New Roman" w:hAnsi="Times New Roman" w:cs="Times New Roman"/>
                <w:sz w:val="24"/>
                <w:szCs w:val="26"/>
              </w:rPr>
              <w:t>ирени</w:t>
            </w:r>
            <w:r w:rsidRPr="00502758">
              <w:rPr>
                <w:rFonts w:ascii="Times New Roman" w:hAnsi="Times New Roman" w:cs="Times New Roman"/>
                <w:spacing w:val="-1"/>
                <w:sz w:val="24"/>
                <w:szCs w:val="26"/>
              </w:rPr>
              <w:t>ю</w:t>
            </w:r>
            <w:r w:rsidRPr="00502758">
              <w:rPr>
                <w:rFonts w:ascii="Times New Roman" w:hAnsi="Times New Roman" w:cs="Times New Roman"/>
                <w:spacing w:val="63"/>
                <w:sz w:val="24"/>
                <w:szCs w:val="26"/>
              </w:rPr>
              <w:t xml:space="preserve"> </w:t>
            </w:r>
            <w:r w:rsidRPr="00502758">
              <w:rPr>
                <w:rFonts w:ascii="Times New Roman" w:hAnsi="Times New Roman" w:cs="Times New Roman"/>
                <w:sz w:val="24"/>
                <w:szCs w:val="26"/>
              </w:rPr>
              <w:t>эко</w:t>
            </w:r>
            <w:r w:rsidRPr="00502758">
              <w:rPr>
                <w:rFonts w:ascii="Times New Roman" w:hAnsi="Times New Roman" w:cs="Times New Roman"/>
                <w:spacing w:val="-2"/>
                <w:sz w:val="24"/>
                <w:szCs w:val="26"/>
              </w:rPr>
              <w:t>л</w:t>
            </w:r>
            <w:r w:rsidRPr="00502758">
              <w:rPr>
                <w:rFonts w:ascii="Times New Roman" w:hAnsi="Times New Roman" w:cs="Times New Roman"/>
                <w:sz w:val="24"/>
                <w:szCs w:val="26"/>
              </w:rPr>
              <w:t>огических п</w:t>
            </w:r>
            <w:r w:rsidRPr="00502758">
              <w:rPr>
                <w:rFonts w:ascii="Times New Roman" w:hAnsi="Times New Roman" w:cs="Times New Roman"/>
                <w:spacing w:val="1"/>
                <w:sz w:val="24"/>
                <w:szCs w:val="26"/>
              </w:rPr>
              <w:t>р</w:t>
            </w:r>
            <w:r w:rsidRPr="00502758">
              <w:rPr>
                <w:rFonts w:ascii="Times New Roman" w:hAnsi="Times New Roman" w:cs="Times New Roman"/>
                <w:spacing w:val="-1"/>
                <w:sz w:val="24"/>
                <w:szCs w:val="26"/>
              </w:rPr>
              <w:t>е</w:t>
            </w:r>
            <w:r w:rsidRPr="00502758">
              <w:rPr>
                <w:rFonts w:ascii="Times New Roman" w:hAnsi="Times New Roman" w:cs="Times New Roman"/>
                <w:sz w:val="24"/>
                <w:szCs w:val="26"/>
              </w:rPr>
              <w:t>дс</w:t>
            </w:r>
            <w:r w:rsidRPr="00502758">
              <w:rPr>
                <w:rFonts w:ascii="Times New Roman" w:hAnsi="Times New Roman" w:cs="Times New Roman"/>
                <w:spacing w:val="-1"/>
                <w:sz w:val="24"/>
                <w:szCs w:val="26"/>
              </w:rPr>
              <w:t>т</w:t>
            </w:r>
            <w:r w:rsidRPr="00502758">
              <w:rPr>
                <w:rFonts w:ascii="Times New Roman" w:hAnsi="Times New Roman" w:cs="Times New Roman"/>
                <w:sz w:val="24"/>
                <w:szCs w:val="26"/>
              </w:rPr>
              <w:t>ав</w:t>
            </w:r>
            <w:r w:rsidRPr="00502758">
              <w:rPr>
                <w:rFonts w:ascii="Times New Roman" w:hAnsi="Times New Roman" w:cs="Times New Roman"/>
                <w:spacing w:val="-1"/>
                <w:sz w:val="24"/>
                <w:szCs w:val="26"/>
              </w:rPr>
              <w:t>л</w:t>
            </w:r>
            <w:r w:rsidRPr="00502758">
              <w:rPr>
                <w:rFonts w:ascii="Times New Roman" w:hAnsi="Times New Roman" w:cs="Times New Roman"/>
                <w:sz w:val="24"/>
                <w:szCs w:val="26"/>
              </w:rPr>
              <w:t>е</w:t>
            </w:r>
            <w:r w:rsidRPr="00502758">
              <w:rPr>
                <w:rFonts w:ascii="Times New Roman" w:hAnsi="Times New Roman" w:cs="Times New Roman"/>
                <w:spacing w:val="-2"/>
                <w:sz w:val="24"/>
                <w:szCs w:val="26"/>
              </w:rPr>
              <w:t>н</w:t>
            </w:r>
            <w:r w:rsidRPr="00502758">
              <w:rPr>
                <w:rFonts w:ascii="Times New Roman" w:hAnsi="Times New Roman" w:cs="Times New Roman"/>
                <w:sz w:val="24"/>
                <w:szCs w:val="26"/>
              </w:rPr>
              <w:t>ий,</w:t>
            </w:r>
            <w:r w:rsidRPr="00502758">
              <w:rPr>
                <w:rFonts w:ascii="Times New Roman" w:hAnsi="Times New Roman" w:cs="Times New Roman"/>
                <w:spacing w:val="167"/>
                <w:sz w:val="24"/>
                <w:szCs w:val="26"/>
              </w:rPr>
              <w:t xml:space="preserve"> </w:t>
            </w:r>
            <w:r w:rsidRPr="00502758">
              <w:rPr>
                <w:rFonts w:ascii="Times New Roman" w:hAnsi="Times New Roman" w:cs="Times New Roman"/>
                <w:spacing w:val="-1"/>
                <w:sz w:val="24"/>
                <w:szCs w:val="26"/>
              </w:rPr>
              <w:t>п</w:t>
            </w:r>
            <w:r w:rsidRPr="00502758">
              <w:rPr>
                <w:rFonts w:ascii="Times New Roman" w:hAnsi="Times New Roman" w:cs="Times New Roman"/>
                <w:sz w:val="24"/>
                <w:szCs w:val="26"/>
              </w:rPr>
              <w:t>редстав</w:t>
            </w:r>
            <w:r w:rsidRPr="00502758">
              <w:rPr>
                <w:rFonts w:ascii="Times New Roman" w:hAnsi="Times New Roman" w:cs="Times New Roman"/>
                <w:spacing w:val="-1"/>
                <w:sz w:val="24"/>
                <w:szCs w:val="26"/>
              </w:rPr>
              <w:t>л</w:t>
            </w:r>
            <w:r w:rsidRPr="00502758">
              <w:rPr>
                <w:rFonts w:ascii="Times New Roman" w:hAnsi="Times New Roman" w:cs="Times New Roman"/>
                <w:spacing w:val="-2"/>
                <w:sz w:val="24"/>
                <w:szCs w:val="26"/>
              </w:rPr>
              <w:t>е</w:t>
            </w:r>
            <w:r w:rsidRPr="00502758">
              <w:rPr>
                <w:rFonts w:ascii="Times New Roman" w:hAnsi="Times New Roman" w:cs="Times New Roman"/>
                <w:sz w:val="24"/>
                <w:szCs w:val="26"/>
              </w:rPr>
              <w:t>н</w:t>
            </w:r>
            <w:r w:rsidRPr="00502758">
              <w:rPr>
                <w:rFonts w:ascii="Times New Roman" w:hAnsi="Times New Roman" w:cs="Times New Roman"/>
                <w:spacing w:val="-1"/>
                <w:sz w:val="24"/>
                <w:szCs w:val="26"/>
              </w:rPr>
              <w:t>и</w:t>
            </w:r>
            <w:r w:rsidRPr="00502758">
              <w:rPr>
                <w:rFonts w:ascii="Times New Roman" w:hAnsi="Times New Roman" w:cs="Times New Roman"/>
                <w:sz w:val="24"/>
                <w:szCs w:val="26"/>
              </w:rPr>
              <w:t>й</w:t>
            </w:r>
            <w:r w:rsidRPr="00502758">
              <w:rPr>
                <w:rFonts w:ascii="Times New Roman" w:hAnsi="Times New Roman" w:cs="Times New Roman"/>
                <w:spacing w:val="168"/>
                <w:sz w:val="24"/>
                <w:szCs w:val="26"/>
              </w:rPr>
              <w:t xml:space="preserve"> </w:t>
            </w:r>
            <w:r w:rsidRPr="00502758">
              <w:rPr>
                <w:rFonts w:ascii="Times New Roman" w:hAnsi="Times New Roman" w:cs="Times New Roman"/>
                <w:sz w:val="24"/>
                <w:szCs w:val="26"/>
              </w:rPr>
              <w:t>об</w:t>
            </w:r>
            <w:r w:rsidRPr="00502758">
              <w:rPr>
                <w:rFonts w:ascii="Times New Roman" w:hAnsi="Times New Roman" w:cs="Times New Roman"/>
                <w:spacing w:val="168"/>
                <w:sz w:val="24"/>
                <w:szCs w:val="26"/>
              </w:rPr>
              <w:t xml:space="preserve"> </w:t>
            </w:r>
            <w:r w:rsidRPr="00502758">
              <w:rPr>
                <w:rFonts w:ascii="Times New Roman" w:hAnsi="Times New Roman" w:cs="Times New Roman"/>
                <w:sz w:val="24"/>
                <w:szCs w:val="26"/>
              </w:rPr>
              <w:t>ок</w:t>
            </w:r>
            <w:r w:rsidRPr="00502758">
              <w:rPr>
                <w:rFonts w:ascii="Times New Roman" w:hAnsi="Times New Roman" w:cs="Times New Roman"/>
                <w:spacing w:val="1"/>
                <w:sz w:val="24"/>
                <w:szCs w:val="26"/>
              </w:rPr>
              <w:t>р</w:t>
            </w:r>
            <w:r w:rsidRPr="00502758">
              <w:rPr>
                <w:rFonts w:ascii="Times New Roman" w:hAnsi="Times New Roman" w:cs="Times New Roman"/>
                <w:spacing w:val="-1"/>
                <w:sz w:val="24"/>
                <w:szCs w:val="26"/>
              </w:rPr>
              <w:t>у</w:t>
            </w:r>
            <w:r w:rsidRPr="00502758">
              <w:rPr>
                <w:rFonts w:ascii="Times New Roman" w:hAnsi="Times New Roman" w:cs="Times New Roman"/>
                <w:sz w:val="24"/>
                <w:szCs w:val="26"/>
              </w:rPr>
              <w:t>жающем,</w:t>
            </w:r>
            <w:r w:rsidRPr="00502758">
              <w:rPr>
                <w:rFonts w:ascii="Times New Roman" w:hAnsi="Times New Roman" w:cs="Times New Roman"/>
                <w:spacing w:val="166"/>
                <w:sz w:val="24"/>
                <w:szCs w:val="26"/>
              </w:rPr>
              <w:t xml:space="preserve"> </w:t>
            </w:r>
            <w:r w:rsidRPr="00502758">
              <w:rPr>
                <w:rFonts w:ascii="Times New Roman" w:hAnsi="Times New Roman" w:cs="Times New Roman"/>
                <w:sz w:val="24"/>
                <w:szCs w:val="26"/>
              </w:rPr>
              <w:t>знакомству</w:t>
            </w:r>
            <w:r w:rsidRPr="00502758">
              <w:rPr>
                <w:rFonts w:ascii="Times New Roman" w:hAnsi="Times New Roman" w:cs="Times New Roman"/>
                <w:spacing w:val="164"/>
                <w:sz w:val="24"/>
                <w:szCs w:val="26"/>
              </w:rPr>
              <w:t xml:space="preserve"> </w:t>
            </w:r>
            <w:r w:rsidRPr="00502758">
              <w:rPr>
                <w:rFonts w:ascii="Times New Roman" w:hAnsi="Times New Roman" w:cs="Times New Roman"/>
                <w:sz w:val="24"/>
                <w:szCs w:val="26"/>
              </w:rPr>
              <w:t>с</w:t>
            </w:r>
            <w:r w:rsidRPr="00502758">
              <w:rPr>
                <w:rFonts w:ascii="Times New Roman" w:hAnsi="Times New Roman" w:cs="Times New Roman"/>
                <w:spacing w:val="167"/>
                <w:sz w:val="24"/>
                <w:szCs w:val="26"/>
              </w:rPr>
              <w:t xml:space="preserve"> </w:t>
            </w:r>
            <w:r w:rsidRPr="00502758">
              <w:rPr>
                <w:rFonts w:ascii="Times New Roman" w:hAnsi="Times New Roman" w:cs="Times New Roman"/>
                <w:sz w:val="24"/>
                <w:szCs w:val="26"/>
              </w:rPr>
              <w:t>язы</w:t>
            </w:r>
            <w:r w:rsidRPr="00502758">
              <w:rPr>
                <w:rFonts w:ascii="Times New Roman" w:hAnsi="Times New Roman" w:cs="Times New Roman"/>
                <w:spacing w:val="2"/>
                <w:sz w:val="24"/>
                <w:szCs w:val="26"/>
              </w:rPr>
              <w:t>к</w:t>
            </w:r>
            <w:r w:rsidRPr="00502758">
              <w:rPr>
                <w:rFonts w:ascii="Times New Roman" w:hAnsi="Times New Roman" w:cs="Times New Roman"/>
                <w:sz w:val="24"/>
                <w:szCs w:val="26"/>
              </w:rPr>
              <w:t xml:space="preserve">ом движений, </w:t>
            </w:r>
            <w:r w:rsidRPr="00502758">
              <w:rPr>
                <w:rFonts w:ascii="Times New Roman" w:hAnsi="Times New Roman" w:cs="Times New Roman"/>
                <w:spacing w:val="-1"/>
                <w:sz w:val="24"/>
                <w:szCs w:val="26"/>
              </w:rPr>
              <w:t>г</w:t>
            </w:r>
            <w:r w:rsidRPr="00502758">
              <w:rPr>
                <w:rFonts w:ascii="Times New Roman" w:hAnsi="Times New Roman" w:cs="Times New Roman"/>
                <w:sz w:val="24"/>
                <w:szCs w:val="26"/>
              </w:rPr>
              <w:t>ра</w:t>
            </w:r>
            <w:r w:rsidRPr="00502758">
              <w:rPr>
                <w:rFonts w:ascii="Times New Roman" w:hAnsi="Times New Roman" w:cs="Times New Roman"/>
                <w:spacing w:val="-1"/>
                <w:sz w:val="24"/>
                <w:szCs w:val="26"/>
              </w:rPr>
              <w:t>ф</w:t>
            </w:r>
            <w:r w:rsidRPr="00502758">
              <w:rPr>
                <w:rFonts w:ascii="Times New Roman" w:hAnsi="Times New Roman" w:cs="Times New Roman"/>
                <w:sz w:val="24"/>
                <w:szCs w:val="26"/>
              </w:rPr>
              <w:t>и</w:t>
            </w:r>
            <w:r w:rsidRPr="00502758">
              <w:rPr>
                <w:rFonts w:ascii="Times New Roman" w:hAnsi="Times New Roman" w:cs="Times New Roman"/>
                <w:spacing w:val="-1"/>
                <w:sz w:val="24"/>
                <w:szCs w:val="26"/>
              </w:rPr>
              <w:t>к</w:t>
            </w:r>
            <w:r w:rsidRPr="00502758">
              <w:rPr>
                <w:rFonts w:ascii="Times New Roman" w:hAnsi="Times New Roman" w:cs="Times New Roman"/>
                <w:sz w:val="24"/>
                <w:szCs w:val="26"/>
              </w:rPr>
              <w:t>и</w:t>
            </w:r>
            <w:r w:rsidRPr="00502758">
              <w:rPr>
                <w:rFonts w:ascii="Times New Roman" w:hAnsi="Times New Roman" w:cs="Times New Roman"/>
                <w:spacing w:val="-2"/>
                <w:sz w:val="24"/>
                <w:szCs w:val="26"/>
              </w:rPr>
              <w:t xml:space="preserve"> </w:t>
            </w:r>
            <w:r w:rsidRPr="00502758">
              <w:rPr>
                <w:rFonts w:ascii="Times New Roman" w:hAnsi="Times New Roman" w:cs="Times New Roman"/>
                <w:sz w:val="24"/>
                <w:szCs w:val="26"/>
              </w:rPr>
              <w:t>и</w:t>
            </w:r>
            <w:r w:rsidRPr="00502758">
              <w:rPr>
                <w:rFonts w:ascii="Times New Roman" w:hAnsi="Times New Roman" w:cs="Times New Roman"/>
                <w:spacing w:val="1"/>
                <w:sz w:val="24"/>
                <w:szCs w:val="26"/>
              </w:rPr>
              <w:t xml:space="preserve"> </w:t>
            </w:r>
            <w:r w:rsidRPr="00502758">
              <w:rPr>
                <w:rFonts w:ascii="Times New Roman" w:hAnsi="Times New Roman" w:cs="Times New Roman"/>
                <w:sz w:val="24"/>
                <w:szCs w:val="26"/>
              </w:rPr>
              <w:t>т.д.</w:t>
            </w:r>
          </w:p>
        </w:tc>
      </w:tr>
    </w:tbl>
    <w:p w14:paraId="71175B31" w14:textId="77777777" w:rsidR="000306D7" w:rsidRDefault="000306D7" w:rsidP="00A90154">
      <w:pPr>
        <w:tabs>
          <w:tab w:val="left" w:pos="2402"/>
          <w:tab w:val="left" w:pos="3489"/>
          <w:tab w:val="left" w:pos="5125"/>
          <w:tab w:val="left" w:pos="5588"/>
          <w:tab w:val="left" w:pos="7039"/>
          <w:tab w:val="left" w:pos="7483"/>
          <w:tab w:val="left" w:pos="8977"/>
        </w:tabs>
        <w:spacing w:line="240" w:lineRule="auto"/>
        <w:ind w:right="-20" w:firstLine="567"/>
        <w:rPr>
          <w:rFonts w:ascii="Times New Roman" w:hAnsi="Times New Roman" w:cs="Times New Roman"/>
          <w:i/>
          <w:iCs/>
          <w:sz w:val="26"/>
          <w:szCs w:val="26"/>
        </w:rPr>
      </w:pPr>
    </w:p>
    <w:p w14:paraId="281256AC" w14:textId="77777777" w:rsidR="000306D7" w:rsidRPr="001A632E" w:rsidRDefault="000306D7" w:rsidP="00A90154">
      <w:pPr>
        <w:tabs>
          <w:tab w:val="left" w:pos="2402"/>
          <w:tab w:val="left" w:pos="3489"/>
          <w:tab w:val="left" w:pos="5125"/>
          <w:tab w:val="left" w:pos="5588"/>
          <w:tab w:val="left" w:pos="7039"/>
          <w:tab w:val="left" w:pos="7483"/>
          <w:tab w:val="left" w:pos="8977"/>
        </w:tabs>
        <w:spacing w:line="240" w:lineRule="auto"/>
        <w:ind w:right="-20" w:firstLine="567"/>
        <w:jc w:val="both"/>
        <w:rPr>
          <w:rFonts w:ascii="Times New Roman" w:hAnsi="Times New Roman" w:cs="Times New Roman"/>
          <w:sz w:val="26"/>
          <w:szCs w:val="26"/>
        </w:rPr>
      </w:pPr>
      <w:r w:rsidRPr="001A632E">
        <w:rPr>
          <w:rFonts w:ascii="Times New Roman" w:hAnsi="Times New Roman" w:cs="Times New Roman"/>
          <w:sz w:val="26"/>
          <w:szCs w:val="26"/>
        </w:rPr>
        <w:t>Отношение ме</w:t>
      </w:r>
      <w:r w:rsidRPr="001A632E">
        <w:rPr>
          <w:rFonts w:ascii="Times New Roman" w:hAnsi="Times New Roman" w:cs="Times New Roman"/>
          <w:spacing w:val="-1"/>
          <w:sz w:val="26"/>
          <w:szCs w:val="26"/>
        </w:rPr>
        <w:t>жд</w:t>
      </w:r>
      <w:r w:rsidRPr="001A632E">
        <w:rPr>
          <w:rFonts w:ascii="Times New Roman" w:hAnsi="Times New Roman" w:cs="Times New Roman"/>
          <w:sz w:val="26"/>
          <w:szCs w:val="26"/>
        </w:rPr>
        <w:t>у о</w:t>
      </w:r>
      <w:r w:rsidRPr="001A632E">
        <w:rPr>
          <w:rFonts w:ascii="Times New Roman" w:hAnsi="Times New Roman" w:cs="Times New Roman"/>
          <w:spacing w:val="1"/>
          <w:sz w:val="26"/>
          <w:szCs w:val="26"/>
        </w:rPr>
        <w:t>бществом</w:t>
      </w:r>
      <w:r w:rsidRPr="001A632E">
        <w:rPr>
          <w:rFonts w:ascii="Times New Roman" w:hAnsi="Times New Roman" w:cs="Times New Roman"/>
          <w:sz w:val="26"/>
          <w:szCs w:val="26"/>
        </w:rPr>
        <w:t xml:space="preserve"> и ребе</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к</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 xml:space="preserve">м в </w:t>
      </w:r>
      <w:r w:rsidRPr="001A632E">
        <w:rPr>
          <w:rFonts w:ascii="Times New Roman" w:hAnsi="Times New Roman" w:cs="Times New Roman"/>
          <w:spacing w:val="-1"/>
          <w:sz w:val="26"/>
          <w:szCs w:val="26"/>
        </w:rPr>
        <w:t>к</w:t>
      </w:r>
      <w:r w:rsidRPr="001A632E">
        <w:rPr>
          <w:rFonts w:ascii="Times New Roman" w:hAnsi="Times New Roman" w:cs="Times New Roman"/>
          <w:sz w:val="26"/>
          <w:szCs w:val="26"/>
        </w:rPr>
        <w:t>о</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т</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 xml:space="preserve">ксте </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го социа</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иза</w:t>
      </w:r>
      <w:r w:rsidRPr="001A632E">
        <w:rPr>
          <w:rFonts w:ascii="Times New Roman" w:hAnsi="Times New Roman" w:cs="Times New Roman"/>
          <w:spacing w:val="-1"/>
          <w:sz w:val="26"/>
          <w:szCs w:val="26"/>
        </w:rPr>
        <w:t>ц</w:t>
      </w:r>
      <w:r w:rsidRPr="001A632E">
        <w:rPr>
          <w:rFonts w:ascii="Times New Roman" w:hAnsi="Times New Roman" w:cs="Times New Roman"/>
          <w:sz w:val="26"/>
          <w:szCs w:val="26"/>
        </w:rPr>
        <w:t>ии</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и</w:t>
      </w:r>
      <w:r w:rsidRPr="001A632E">
        <w:rPr>
          <w:rFonts w:ascii="Times New Roman" w:hAnsi="Times New Roman" w:cs="Times New Roman"/>
          <w:spacing w:val="2"/>
          <w:sz w:val="26"/>
          <w:szCs w:val="26"/>
        </w:rPr>
        <w:t xml:space="preserve"> </w:t>
      </w:r>
      <w:r w:rsidRPr="001A632E">
        <w:rPr>
          <w:rFonts w:ascii="Times New Roman" w:hAnsi="Times New Roman" w:cs="Times New Roman"/>
          <w:sz w:val="26"/>
          <w:szCs w:val="26"/>
        </w:rPr>
        <w:t>тр</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д</w:t>
      </w:r>
      <w:r w:rsidRPr="001A632E">
        <w:rPr>
          <w:rFonts w:ascii="Times New Roman" w:hAnsi="Times New Roman" w:cs="Times New Roman"/>
          <w:spacing w:val="1"/>
          <w:sz w:val="26"/>
          <w:szCs w:val="26"/>
        </w:rPr>
        <w:t>о</w:t>
      </w:r>
      <w:r w:rsidRPr="001A632E">
        <w:rPr>
          <w:rFonts w:ascii="Times New Roman" w:hAnsi="Times New Roman" w:cs="Times New Roman"/>
          <w:spacing w:val="-1"/>
          <w:sz w:val="26"/>
          <w:szCs w:val="26"/>
        </w:rPr>
        <w:t>в</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й</w:t>
      </w:r>
      <w:r w:rsidRPr="001A632E">
        <w:rPr>
          <w:rFonts w:ascii="Times New Roman" w:hAnsi="Times New Roman" w:cs="Times New Roman"/>
          <w:spacing w:val="3"/>
          <w:sz w:val="26"/>
          <w:szCs w:val="26"/>
        </w:rPr>
        <w:t xml:space="preserve"> </w:t>
      </w:r>
      <w:r w:rsidRPr="001A632E">
        <w:rPr>
          <w:rFonts w:ascii="Times New Roman" w:hAnsi="Times New Roman" w:cs="Times New Roman"/>
          <w:spacing w:val="-2"/>
          <w:sz w:val="26"/>
          <w:szCs w:val="26"/>
        </w:rPr>
        <w:t>а</w:t>
      </w:r>
      <w:r w:rsidRPr="001A632E">
        <w:rPr>
          <w:rFonts w:ascii="Times New Roman" w:hAnsi="Times New Roman" w:cs="Times New Roman"/>
          <w:sz w:val="26"/>
          <w:szCs w:val="26"/>
        </w:rPr>
        <w:t>д</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пт</w:t>
      </w:r>
      <w:r w:rsidRPr="001A632E">
        <w:rPr>
          <w:rFonts w:ascii="Times New Roman" w:hAnsi="Times New Roman" w:cs="Times New Roman"/>
          <w:spacing w:val="-2"/>
          <w:sz w:val="26"/>
          <w:szCs w:val="26"/>
        </w:rPr>
        <w:t>а</w:t>
      </w:r>
      <w:r w:rsidRPr="001A632E">
        <w:rPr>
          <w:rFonts w:ascii="Times New Roman" w:hAnsi="Times New Roman" w:cs="Times New Roman"/>
          <w:sz w:val="26"/>
          <w:szCs w:val="26"/>
        </w:rPr>
        <w:t>ц</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и</w:t>
      </w:r>
      <w:r w:rsidRPr="001A632E">
        <w:rPr>
          <w:rFonts w:ascii="Times New Roman" w:hAnsi="Times New Roman" w:cs="Times New Roman"/>
          <w:spacing w:val="2"/>
          <w:sz w:val="26"/>
          <w:szCs w:val="26"/>
        </w:rPr>
        <w:t xml:space="preserve"> </w:t>
      </w:r>
      <w:r w:rsidRPr="001A632E">
        <w:rPr>
          <w:rFonts w:ascii="Times New Roman" w:hAnsi="Times New Roman" w:cs="Times New Roman"/>
          <w:sz w:val="26"/>
          <w:szCs w:val="26"/>
        </w:rPr>
        <w:t>п</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едставл</w:t>
      </w:r>
      <w:r w:rsidRPr="001A632E">
        <w:rPr>
          <w:rFonts w:ascii="Times New Roman" w:hAnsi="Times New Roman" w:cs="Times New Roman"/>
          <w:spacing w:val="-2"/>
          <w:sz w:val="26"/>
          <w:szCs w:val="26"/>
        </w:rPr>
        <w:t>я</w:t>
      </w:r>
      <w:r w:rsidRPr="001A632E">
        <w:rPr>
          <w:rFonts w:ascii="Times New Roman" w:hAnsi="Times New Roman" w:cs="Times New Roman"/>
          <w:sz w:val="26"/>
          <w:szCs w:val="26"/>
        </w:rPr>
        <w:t>ется</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в</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виде</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с</w:t>
      </w:r>
      <w:r w:rsidRPr="001A632E">
        <w:rPr>
          <w:rFonts w:ascii="Times New Roman" w:hAnsi="Times New Roman" w:cs="Times New Roman"/>
          <w:spacing w:val="1"/>
          <w:sz w:val="26"/>
          <w:szCs w:val="26"/>
        </w:rPr>
        <w:t>х</w:t>
      </w:r>
      <w:r w:rsidRPr="001A632E">
        <w:rPr>
          <w:rFonts w:ascii="Times New Roman" w:hAnsi="Times New Roman" w:cs="Times New Roman"/>
          <w:sz w:val="26"/>
          <w:szCs w:val="26"/>
        </w:rPr>
        <w:t>е</w:t>
      </w:r>
      <w:r w:rsidRPr="001A632E">
        <w:rPr>
          <w:rFonts w:ascii="Times New Roman" w:hAnsi="Times New Roman" w:cs="Times New Roman"/>
          <w:spacing w:val="-1"/>
          <w:sz w:val="26"/>
          <w:szCs w:val="26"/>
        </w:rPr>
        <w:t>м</w:t>
      </w:r>
      <w:r w:rsidRPr="001A632E">
        <w:rPr>
          <w:rFonts w:ascii="Times New Roman" w:hAnsi="Times New Roman" w:cs="Times New Roman"/>
          <w:sz w:val="26"/>
          <w:szCs w:val="26"/>
        </w:rPr>
        <w:t>ы:</w:t>
      </w:r>
      <w:r w:rsidRPr="001A632E">
        <w:rPr>
          <w:rFonts w:ascii="Times New Roman" w:hAnsi="Times New Roman" w:cs="Times New Roman"/>
          <w:spacing w:val="2"/>
          <w:sz w:val="26"/>
          <w:szCs w:val="26"/>
        </w:rPr>
        <w:t xml:space="preserve"> </w:t>
      </w:r>
      <w:r w:rsidRPr="001A632E">
        <w:rPr>
          <w:rFonts w:ascii="Times New Roman" w:hAnsi="Times New Roman" w:cs="Times New Roman"/>
          <w:sz w:val="26"/>
          <w:szCs w:val="26"/>
        </w:rPr>
        <w:t>«</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бщество —</w:t>
      </w:r>
      <w:r w:rsidRPr="001A632E">
        <w:rPr>
          <w:rFonts w:ascii="Times New Roman" w:hAnsi="Times New Roman" w:cs="Times New Roman"/>
          <w:spacing w:val="67"/>
          <w:sz w:val="26"/>
          <w:szCs w:val="26"/>
        </w:rPr>
        <w:t xml:space="preserve"> </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г</w:t>
      </w:r>
      <w:r w:rsidRPr="001A632E">
        <w:rPr>
          <w:rFonts w:ascii="Times New Roman" w:hAnsi="Times New Roman" w:cs="Times New Roman"/>
          <w:spacing w:val="1"/>
          <w:sz w:val="26"/>
          <w:szCs w:val="26"/>
        </w:rPr>
        <w:t>р</w:t>
      </w:r>
      <w:r w:rsidRPr="001A632E">
        <w:rPr>
          <w:rFonts w:ascii="Times New Roman" w:hAnsi="Times New Roman" w:cs="Times New Roman"/>
          <w:spacing w:val="-1"/>
          <w:sz w:val="26"/>
          <w:szCs w:val="26"/>
        </w:rPr>
        <w:t>у</w:t>
      </w:r>
      <w:r w:rsidRPr="001A632E">
        <w:rPr>
          <w:rFonts w:ascii="Times New Roman" w:hAnsi="Times New Roman" w:cs="Times New Roman"/>
          <w:sz w:val="26"/>
          <w:szCs w:val="26"/>
        </w:rPr>
        <w:t>шка</w:t>
      </w:r>
      <w:r w:rsidRPr="001A632E">
        <w:rPr>
          <w:rFonts w:ascii="Times New Roman" w:hAnsi="Times New Roman" w:cs="Times New Roman"/>
          <w:spacing w:val="67"/>
          <w:sz w:val="26"/>
          <w:szCs w:val="26"/>
        </w:rPr>
        <w:t xml:space="preserve"> </w:t>
      </w:r>
      <w:r w:rsidRPr="001A632E">
        <w:rPr>
          <w:rFonts w:ascii="Times New Roman" w:hAnsi="Times New Roman" w:cs="Times New Roman"/>
          <w:spacing w:val="1"/>
          <w:sz w:val="26"/>
          <w:szCs w:val="26"/>
        </w:rPr>
        <w:t>—</w:t>
      </w:r>
      <w:r w:rsidRPr="001A632E">
        <w:rPr>
          <w:rFonts w:ascii="Times New Roman" w:hAnsi="Times New Roman" w:cs="Times New Roman"/>
          <w:spacing w:val="67"/>
          <w:sz w:val="26"/>
          <w:szCs w:val="26"/>
        </w:rPr>
        <w:t xml:space="preserve"> </w:t>
      </w:r>
      <w:r w:rsidRPr="001A632E">
        <w:rPr>
          <w:rFonts w:ascii="Times New Roman" w:hAnsi="Times New Roman" w:cs="Times New Roman"/>
          <w:spacing w:val="1"/>
          <w:sz w:val="26"/>
          <w:szCs w:val="26"/>
        </w:rPr>
        <w:t>р</w:t>
      </w:r>
      <w:r w:rsidRPr="001A632E">
        <w:rPr>
          <w:rFonts w:ascii="Times New Roman" w:hAnsi="Times New Roman" w:cs="Times New Roman"/>
          <w:spacing w:val="-1"/>
          <w:sz w:val="26"/>
          <w:szCs w:val="26"/>
        </w:rPr>
        <w:t>е</w:t>
      </w:r>
      <w:r w:rsidRPr="001A632E">
        <w:rPr>
          <w:rFonts w:ascii="Times New Roman" w:hAnsi="Times New Roman" w:cs="Times New Roman"/>
          <w:spacing w:val="-2"/>
          <w:sz w:val="26"/>
          <w:szCs w:val="26"/>
        </w:rPr>
        <w:t>б</w:t>
      </w:r>
      <w:r w:rsidRPr="001A632E">
        <w:rPr>
          <w:rFonts w:ascii="Times New Roman" w:hAnsi="Times New Roman" w:cs="Times New Roman"/>
          <w:sz w:val="26"/>
          <w:szCs w:val="26"/>
        </w:rPr>
        <w:t>енок»,</w:t>
      </w:r>
      <w:r w:rsidRPr="001A632E">
        <w:rPr>
          <w:rFonts w:ascii="Times New Roman" w:hAnsi="Times New Roman" w:cs="Times New Roman"/>
          <w:spacing w:val="66"/>
          <w:sz w:val="26"/>
          <w:szCs w:val="26"/>
        </w:rPr>
        <w:t xml:space="preserve"> </w:t>
      </w:r>
      <w:r w:rsidRPr="001A632E">
        <w:rPr>
          <w:rFonts w:ascii="Times New Roman" w:hAnsi="Times New Roman" w:cs="Times New Roman"/>
          <w:sz w:val="26"/>
          <w:szCs w:val="26"/>
        </w:rPr>
        <w:t>г</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е</w:t>
      </w:r>
      <w:r w:rsidRPr="001A632E">
        <w:rPr>
          <w:rFonts w:ascii="Times New Roman" w:hAnsi="Times New Roman" w:cs="Times New Roman"/>
          <w:spacing w:val="66"/>
          <w:sz w:val="26"/>
          <w:szCs w:val="26"/>
        </w:rPr>
        <w:t xml:space="preserve"> </w:t>
      </w:r>
      <w:r w:rsidRPr="001A632E">
        <w:rPr>
          <w:rFonts w:ascii="Times New Roman" w:hAnsi="Times New Roman" w:cs="Times New Roman"/>
          <w:spacing w:val="1"/>
          <w:sz w:val="26"/>
          <w:szCs w:val="26"/>
        </w:rPr>
        <w:t>и</w:t>
      </w:r>
      <w:r w:rsidRPr="001A632E">
        <w:rPr>
          <w:rFonts w:ascii="Times New Roman" w:hAnsi="Times New Roman" w:cs="Times New Roman"/>
          <w:spacing w:val="-1"/>
          <w:sz w:val="26"/>
          <w:szCs w:val="26"/>
        </w:rPr>
        <w:t>г</w:t>
      </w:r>
      <w:r w:rsidRPr="001A632E">
        <w:rPr>
          <w:rFonts w:ascii="Times New Roman" w:hAnsi="Times New Roman" w:cs="Times New Roman"/>
          <w:sz w:val="26"/>
          <w:szCs w:val="26"/>
        </w:rPr>
        <w:t>р</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шка</w:t>
      </w:r>
      <w:r w:rsidRPr="001A632E">
        <w:rPr>
          <w:rFonts w:ascii="Times New Roman" w:hAnsi="Times New Roman" w:cs="Times New Roman"/>
          <w:spacing w:val="67"/>
          <w:sz w:val="26"/>
          <w:szCs w:val="26"/>
        </w:rPr>
        <w:t xml:space="preserve"> </w:t>
      </w:r>
      <w:r w:rsidRPr="001A632E">
        <w:rPr>
          <w:rFonts w:ascii="Times New Roman" w:hAnsi="Times New Roman" w:cs="Times New Roman"/>
          <w:sz w:val="26"/>
          <w:szCs w:val="26"/>
        </w:rPr>
        <w:t>яв</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яется</w:t>
      </w:r>
      <w:r w:rsidRPr="001A632E">
        <w:rPr>
          <w:rFonts w:ascii="Times New Roman" w:hAnsi="Times New Roman" w:cs="Times New Roman"/>
          <w:spacing w:val="67"/>
          <w:sz w:val="26"/>
          <w:szCs w:val="26"/>
        </w:rPr>
        <w:t xml:space="preserve"> </w:t>
      </w:r>
      <w:r w:rsidRPr="001A632E">
        <w:rPr>
          <w:rFonts w:ascii="Times New Roman" w:hAnsi="Times New Roman" w:cs="Times New Roman"/>
          <w:sz w:val="26"/>
          <w:szCs w:val="26"/>
        </w:rPr>
        <w:t>свое</w:t>
      </w:r>
      <w:r w:rsidRPr="001A632E">
        <w:rPr>
          <w:rFonts w:ascii="Times New Roman" w:hAnsi="Times New Roman" w:cs="Times New Roman"/>
          <w:spacing w:val="-1"/>
          <w:sz w:val="26"/>
          <w:szCs w:val="26"/>
        </w:rPr>
        <w:t>об</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зным</w:t>
      </w:r>
      <w:r w:rsidRPr="001A632E">
        <w:rPr>
          <w:rFonts w:ascii="Times New Roman" w:hAnsi="Times New Roman" w:cs="Times New Roman"/>
          <w:spacing w:val="67"/>
          <w:sz w:val="26"/>
          <w:szCs w:val="26"/>
        </w:rPr>
        <w:t xml:space="preserve"> </w:t>
      </w:r>
      <w:r w:rsidRPr="001A632E">
        <w:rPr>
          <w:rFonts w:ascii="Times New Roman" w:hAnsi="Times New Roman" w:cs="Times New Roman"/>
          <w:sz w:val="26"/>
          <w:szCs w:val="26"/>
        </w:rPr>
        <w:t>связ</w:t>
      </w:r>
      <w:r w:rsidRPr="001A632E">
        <w:rPr>
          <w:rFonts w:ascii="Times New Roman" w:hAnsi="Times New Roman" w:cs="Times New Roman"/>
          <w:spacing w:val="-3"/>
          <w:sz w:val="26"/>
          <w:szCs w:val="26"/>
        </w:rPr>
        <w:t>у</w:t>
      </w:r>
      <w:r w:rsidRPr="001A632E">
        <w:rPr>
          <w:rFonts w:ascii="Times New Roman" w:hAnsi="Times New Roman" w:cs="Times New Roman"/>
          <w:spacing w:val="-1"/>
          <w:sz w:val="26"/>
          <w:szCs w:val="26"/>
        </w:rPr>
        <w:t>ю</w:t>
      </w:r>
      <w:r w:rsidRPr="001A632E">
        <w:rPr>
          <w:rFonts w:ascii="Times New Roman" w:hAnsi="Times New Roman" w:cs="Times New Roman"/>
          <w:sz w:val="26"/>
          <w:szCs w:val="26"/>
        </w:rPr>
        <w:t>щим звен</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м,</w:t>
      </w:r>
      <w:r w:rsidRPr="001A632E">
        <w:rPr>
          <w:rFonts w:ascii="Times New Roman" w:hAnsi="Times New Roman" w:cs="Times New Roman"/>
          <w:spacing w:val="-2"/>
          <w:sz w:val="26"/>
          <w:szCs w:val="26"/>
        </w:rPr>
        <w:t xml:space="preserve"> </w:t>
      </w:r>
      <w:r w:rsidRPr="001A632E">
        <w:rPr>
          <w:rFonts w:ascii="Times New Roman" w:hAnsi="Times New Roman" w:cs="Times New Roman"/>
          <w:sz w:val="26"/>
          <w:szCs w:val="26"/>
        </w:rPr>
        <w:t>по</w:t>
      </w:r>
      <w:r w:rsidRPr="001A632E">
        <w:rPr>
          <w:rFonts w:ascii="Times New Roman" w:hAnsi="Times New Roman" w:cs="Times New Roman"/>
          <w:spacing w:val="-1"/>
          <w:sz w:val="26"/>
          <w:szCs w:val="26"/>
        </w:rPr>
        <w:t>м</w:t>
      </w:r>
      <w:r w:rsidRPr="001A632E">
        <w:rPr>
          <w:rFonts w:ascii="Times New Roman" w:hAnsi="Times New Roman" w:cs="Times New Roman"/>
          <w:sz w:val="26"/>
          <w:szCs w:val="26"/>
        </w:rPr>
        <w:t>ог</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я ре</w:t>
      </w:r>
      <w:r w:rsidRPr="001A632E">
        <w:rPr>
          <w:rFonts w:ascii="Times New Roman" w:hAnsi="Times New Roman" w:cs="Times New Roman"/>
          <w:spacing w:val="-1"/>
          <w:sz w:val="26"/>
          <w:szCs w:val="26"/>
        </w:rPr>
        <w:t>б</w:t>
      </w:r>
      <w:r w:rsidRPr="001A632E">
        <w:rPr>
          <w:rFonts w:ascii="Times New Roman" w:hAnsi="Times New Roman" w:cs="Times New Roman"/>
          <w:sz w:val="26"/>
          <w:szCs w:val="26"/>
        </w:rPr>
        <w:t>енку</w:t>
      </w:r>
      <w:r w:rsidRPr="001A632E">
        <w:rPr>
          <w:rFonts w:ascii="Times New Roman" w:hAnsi="Times New Roman" w:cs="Times New Roman"/>
          <w:spacing w:val="-2"/>
          <w:sz w:val="26"/>
          <w:szCs w:val="26"/>
        </w:rPr>
        <w:t xml:space="preserve"> </w:t>
      </w:r>
      <w:r w:rsidRPr="001A632E">
        <w:rPr>
          <w:rFonts w:ascii="Times New Roman" w:hAnsi="Times New Roman" w:cs="Times New Roman"/>
          <w:sz w:val="26"/>
          <w:szCs w:val="26"/>
        </w:rPr>
        <w:t xml:space="preserve">войти </w:t>
      </w:r>
      <w:r w:rsidRPr="001A632E">
        <w:rPr>
          <w:rFonts w:ascii="Times New Roman" w:hAnsi="Times New Roman" w:cs="Times New Roman"/>
          <w:spacing w:val="-2"/>
          <w:sz w:val="26"/>
          <w:szCs w:val="26"/>
        </w:rPr>
        <w:t>в</w:t>
      </w:r>
      <w:r w:rsidRPr="001A632E">
        <w:rPr>
          <w:rFonts w:ascii="Times New Roman" w:hAnsi="Times New Roman" w:cs="Times New Roman"/>
          <w:sz w:val="26"/>
          <w:szCs w:val="26"/>
        </w:rPr>
        <w:t>о</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вз</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о</w:t>
      </w:r>
      <w:r w:rsidRPr="001A632E">
        <w:rPr>
          <w:rFonts w:ascii="Times New Roman" w:hAnsi="Times New Roman" w:cs="Times New Roman"/>
          <w:spacing w:val="-1"/>
          <w:sz w:val="26"/>
          <w:szCs w:val="26"/>
        </w:rPr>
        <w:t>с</w:t>
      </w:r>
      <w:r w:rsidRPr="001A632E">
        <w:rPr>
          <w:rFonts w:ascii="Times New Roman" w:hAnsi="Times New Roman" w:cs="Times New Roman"/>
          <w:sz w:val="26"/>
          <w:szCs w:val="26"/>
        </w:rPr>
        <w:t>л</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 xml:space="preserve">ю </w:t>
      </w:r>
      <w:r w:rsidRPr="001A632E">
        <w:rPr>
          <w:rFonts w:ascii="Times New Roman" w:hAnsi="Times New Roman" w:cs="Times New Roman"/>
          <w:spacing w:val="4"/>
          <w:sz w:val="26"/>
          <w:szCs w:val="26"/>
        </w:rPr>
        <w:t>ж</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знь.</w:t>
      </w:r>
    </w:p>
    <w:p w14:paraId="6293BF4D" w14:textId="17C8A97D" w:rsidR="000306D7" w:rsidRPr="001A632E" w:rsidRDefault="000306D7" w:rsidP="00A90154">
      <w:pPr>
        <w:tabs>
          <w:tab w:val="left" w:pos="1864"/>
          <w:tab w:val="left" w:pos="4352"/>
          <w:tab w:val="left" w:pos="5803"/>
          <w:tab w:val="left" w:pos="6312"/>
          <w:tab w:val="left" w:pos="7816"/>
          <w:tab w:val="left" w:pos="8962"/>
        </w:tabs>
        <w:spacing w:line="240" w:lineRule="auto"/>
        <w:ind w:right="-20" w:firstLine="567"/>
        <w:jc w:val="both"/>
        <w:rPr>
          <w:rFonts w:ascii="Times New Roman" w:hAnsi="Times New Roman" w:cs="Times New Roman"/>
          <w:sz w:val="26"/>
          <w:szCs w:val="26"/>
        </w:rPr>
      </w:pPr>
      <w:r w:rsidRPr="001A632E">
        <w:rPr>
          <w:rFonts w:ascii="Times New Roman" w:hAnsi="Times New Roman" w:cs="Times New Roman"/>
          <w:sz w:val="26"/>
          <w:szCs w:val="26"/>
        </w:rPr>
        <w:t>При</w:t>
      </w:r>
      <w:r w:rsidRPr="001A632E">
        <w:rPr>
          <w:rFonts w:ascii="Times New Roman" w:hAnsi="Times New Roman" w:cs="Times New Roman"/>
          <w:spacing w:val="177"/>
          <w:sz w:val="26"/>
          <w:szCs w:val="26"/>
        </w:rPr>
        <w:t xml:space="preserve"> </w:t>
      </w:r>
      <w:r w:rsidRPr="001A632E">
        <w:rPr>
          <w:rFonts w:ascii="Times New Roman" w:hAnsi="Times New Roman" w:cs="Times New Roman"/>
          <w:sz w:val="26"/>
          <w:szCs w:val="26"/>
        </w:rPr>
        <w:t>пр</w:t>
      </w:r>
      <w:r w:rsidRPr="001A632E">
        <w:rPr>
          <w:rFonts w:ascii="Times New Roman" w:hAnsi="Times New Roman" w:cs="Times New Roman"/>
          <w:spacing w:val="1"/>
          <w:sz w:val="26"/>
          <w:szCs w:val="26"/>
        </w:rPr>
        <w:t>о</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ктирова</w:t>
      </w:r>
      <w:r w:rsidRPr="001A632E">
        <w:rPr>
          <w:rFonts w:ascii="Times New Roman" w:hAnsi="Times New Roman" w:cs="Times New Roman"/>
          <w:spacing w:val="-2"/>
          <w:sz w:val="26"/>
          <w:szCs w:val="26"/>
        </w:rPr>
        <w:t>н</w:t>
      </w:r>
      <w:r w:rsidRPr="001A632E">
        <w:rPr>
          <w:rFonts w:ascii="Times New Roman" w:hAnsi="Times New Roman" w:cs="Times New Roman"/>
          <w:sz w:val="26"/>
          <w:szCs w:val="26"/>
        </w:rPr>
        <w:t>ии</w:t>
      </w:r>
      <w:r w:rsidRPr="001A632E">
        <w:rPr>
          <w:rFonts w:ascii="Times New Roman" w:hAnsi="Times New Roman" w:cs="Times New Roman"/>
          <w:spacing w:val="178"/>
          <w:sz w:val="26"/>
          <w:szCs w:val="26"/>
        </w:rPr>
        <w:t xml:space="preserve"> </w:t>
      </w:r>
      <w:r w:rsidR="00E67063">
        <w:rPr>
          <w:rFonts w:ascii="Times New Roman" w:hAnsi="Times New Roman" w:cs="Times New Roman"/>
          <w:color w:val="000000"/>
          <w:spacing w:val="4"/>
          <w:sz w:val="26"/>
          <w:szCs w:val="26"/>
        </w:rPr>
        <w:t>Р</w:t>
      </w:r>
      <w:r w:rsidR="00E67063" w:rsidRPr="00162889">
        <w:rPr>
          <w:rFonts w:ascii="Times New Roman" w:hAnsi="Times New Roman" w:cs="Times New Roman"/>
          <w:color w:val="000000"/>
          <w:sz w:val="26"/>
          <w:szCs w:val="26"/>
        </w:rPr>
        <w:t>ППС</w:t>
      </w:r>
      <w:r w:rsidRPr="001A632E">
        <w:rPr>
          <w:rFonts w:ascii="Times New Roman" w:hAnsi="Times New Roman" w:cs="Times New Roman"/>
          <w:spacing w:val="179"/>
          <w:sz w:val="26"/>
          <w:szCs w:val="26"/>
        </w:rPr>
        <w:t xml:space="preserve"> </w:t>
      </w:r>
      <w:r w:rsidRPr="001A632E">
        <w:rPr>
          <w:rFonts w:ascii="Times New Roman" w:hAnsi="Times New Roman" w:cs="Times New Roman"/>
          <w:spacing w:val="-1"/>
          <w:sz w:val="26"/>
          <w:szCs w:val="26"/>
        </w:rPr>
        <w:t>у</w:t>
      </w:r>
      <w:r w:rsidRPr="001A632E">
        <w:rPr>
          <w:rFonts w:ascii="Times New Roman" w:hAnsi="Times New Roman" w:cs="Times New Roman"/>
          <w:sz w:val="26"/>
          <w:szCs w:val="26"/>
        </w:rPr>
        <w:t>читывают</w:t>
      </w:r>
      <w:r w:rsidRPr="001A632E">
        <w:rPr>
          <w:rFonts w:ascii="Times New Roman" w:hAnsi="Times New Roman" w:cs="Times New Roman"/>
          <w:spacing w:val="178"/>
          <w:sz w:val="26"/>
          <w:szCs w:val="26"/>
        </w:rPr>
        <w:t xml:space="preserve"> </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еобх</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димос</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ь</w:t>
      </w:r>
      <w:r w:rsidRPr="001A632E">
        <w:rPr>
          <w:rFonts w:ascii="Times New Roman" w:hAnsi="Times New Roman" w:cs="Times New Roman"/>
          <w:spacing w:val="178"/>
          <w:sz w:val="26"/>
          <w:szCs w:val="26"/>
        </w:rPr>
        <w:t xml:space="preserve"> </w:t>
      </w:r>
      <w:r w:rsidRPr="001A632E">
        <w:rPr>
          <w:rFonts w:ascii="Times New Roman" w:hAnsi="Times New Roman" w:cs="Times New Roman"/>
          <w:sz w:val="26"/>
          <w:szCs w:val="26"/>
        </w:rPr>
        <w:t>со</w:t>
      </w:r>
      <w:r w:rsidRPr="001A632E">
        <w:rPr>
          <w:rFonts w:ascii="Times New Roman" w:hAnsi="Times New Roman" w:cs="Times New Roman"/>
          <w:spacing w:val="-1"/>
          <w:sz w:val="26"/>
          <w:szCs w:val="26"/>
        </w:rPr>
        <w:t>з</w:t>
      </w:r>
      <w:r w:rsidRPr="001A632E">
        <w:rPr>
          <w:rFonts w:ascii="Times New Roman" w:hAnsi="Times New Roman" w:cs="Times New Roman"/>
          <w:sz w:val="26"/>
          <w:szCs w:val="26"/>
        </w:rPr>
        <w:t>да</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ия целос</w:t>
      </w:r>
      <w:r w:rsidRPr="001A632E">
        <w:rPr>
          <w:rFonts w:ascii="Times New Roman" w:hAnsi="Times New Roman" w:cs="Times New Roman"/>
          <w:spacing w:val="-1"/>
          <w:sz w:val="26"/>
          <w:szCs w:val="26"/>
        </w:rPr>
        <w:t>тн</w:t>
      </w:r>
      <w:r w:rsidRPr="001A632E">
        <w:rPr>
          <w:rFonts w:ascii="Times New Roman" w:hAnsi="Times New Roman" w:cs="Times New Roman"/>
          <w:sz w:val="26"/>
          <w:szCs w:val="26"/>
        </w:rPr>
        <w:t xml:space="preserve">ости </w:t>
      </w:r>
      <w:r w:rsidRPr="001A632E">
        <w:rPr>
          <w:rFonts w:ascii="Times New Roman" w:hAnsi="Times New Roman" w:cs="Times New Roman"/>
          <w:spacing w:val="-1"/>
          <w:sz w:val="26"/>
          <w:szCs w:val="26"/>
        </w:rPr>
        <w:t>об</w:t>
      </w:r>
      <w:r w:rsidRPr="001A632E">
        <w:rPr>
          <w:rFonts w:ascii="Times New Roman" w:hAnsi="Times New Roman" w:cs="Times New Roman"/>
          <w:spacing w:val="1"/>
          <w:sz w:val="26"/>
          <w:szCs w:val="26"/>
        </w:rPr>
        <w:t>р</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зовател</w:t>
      </w:r>
      <w:r w:rsidRPr="001A632E">
        <w:rPr>
          <w:rFonts w:ascii="Times New Roman" w:hAnsi="Times New Roman" w:cs="Times New Roman"/>
          <w:spacing w:val="-2"/>
          <w:sz w:val="26"/>
          <w:szCs w:val="26"/>
        </w:rPr>
        <w:t>ь</w:t>
      </w:r>
      <w:r w:rsidRPr="001A632E">
        <w:rPr>
          <w:rFonts w:ascii="Times New Roman" w:hAnsi="Times New Roman" w:cs="Times New Roman"/>
          <w:spacing w:val="-1"/>
          <w:sz w:val="26"/>
          <w:szCs w:val="26"/>
        </w:rPr>
        <w:t>н</w:t>
      </w:r>
      <w:r w:rsidRPr="001A632E">
        <w:rPr>
          <w:rFonts w:ascii="Times New Roman" w:hAnsi="Times New Roman" w:cs="Times New Roman"/>
          <w:spacing w:val="1"/>
          <w:sz w:val="26"/>
          <w:szCs w:val="26"/>
        </w:rPr>
        <w:t>о</w:t>
      </w:r>
      <w:r w:rsidRPr="001A632E">
        <w:rPr>
          <w:rFonts w:ascii="Times New Roman" w:hAnsi="Times New Roman" w:cs="Times New Roman"/>
          <w:spacing w:val="-1"/>
          <w:sz w:val="26"/>
          <w:szCs w:val="26"/>
        </w:rPr>
        <w:t>г</w:t>
      </w:r>
      <w:r w:rsidRPr="001A632E">
        <w:rPr>
          <w:rFonts w:ascii="Times New Roman" w:hAnsi="Times New Roman" w:cs="Times New Roman"/>
          <w:sz w:val="26"/>
          <w:szCs w:val="26"/>
        </w:rPr>
        <w:t xml:space="preserve">о </w:t>
      </w:r>
      <w:r w:rsidRPr="001A632E">
        <w:rPr>
          <w:rFonts w:ascii="Times New Roman" w:hAnsi="Times New Roman" w:cs="Times New Roman"/>
          <w:spacing w:val="-1"/>
          <w:sz w:val="26"/>
          <w:szCs w:val="26"/>
        </w:rPr>
        <w:t>пр</w:t>
      </w:r>
      <w:r w:rsidRPr="001A632E">
        <w:rPr>
          <w:rFonts w:ascii="Times New Roman" w:hAnsi="Times New Roman" w:cs="Times New Roman"/>
          <w:sz w:val="26"/>
          <w:szCs w:val="26"/>
        </w:rPr>
        <w:t>оцесса в з</w:t>
      </w:r>
      <w:r w:rsidRPr="001A632E">
        <w:rPr>
          <w:rFonts w:ascii="Times New Roman" w:hAnsi="Times New Roman" w:cs="Times New Roman"/>
          <w:spacing w:val="-2"/>
          <w:sz w:val="26"/>
          <w:szCs w:val="26"/>
        </w:rPr>
        <w:t>а</w:t>
      </w:r>
      <w:r w:rsidRPr="001A632E">
        <w:rPr>
          <w:rFonts w:ascii="Times New Roman" w:hAnsi="Times New Roman" w:cs="Times New Roman"/>
          <w:sz w:val="26"/>
          <w:szCs w:val="26"/>
        </w:rPr>
        <w:t>д</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 xml:space="preserve">нных </w:t>
      </w:r>
      <w:r w:rsidRPr="001A632E">
        <w:rPr>
          <w:rFonts w:ascii="Times New Roman" w:hAnsi="Times New Roman" w:cs="Times New Roman"/>
          <w:spacing w:val="-1"/>
          <w:sz w:val="26"/>
          <w:szCs w:val="26"/>
        </w:rPr>
        <w:t>Ф</w:t>
      </w:r>
      <w:r w:rsidRPr="001A632E">
        <w:rPr>
          <w:rFonts w:ascii="Times New Roman" w:hAnsi="Times New Roman" w:cs="Times New Roman"/>
          <w:spacing w:val="1"/>
          <w:sz w:val="26"/>
          <w:szCs w:val="26"/>
        </w:rPr>
        <w:t>Г</w:t>
      </w:r>
      <w:r w:rsidRPr="001A632E">
        <w:rPr>
          <w:rFonts w:ascii="Times New Roman" w:hAnsi="Times New Roman" w:cs="Times New Roman"/>
          <w:sz w:val="26"/>
          <w:szCs w:val="26"/>
        </w:rPr>
        <w:t>ОС ДО образовате</w:t>
      </w:r>
      <w:r w:rsidRPr="001A632E">
        <w:rPr>
          <w:rFonts w:ascii="Times New Roman" w:hAnsi="Times New Roman" w:cs="Times New Roman"/>
          <w:spacing w:val="-1"/>
          <w:sz w:val="26"/>
          <w:szCs w:val="26"/>
        </w:rPr>
        <w:t>льн</w:t>
      </w:r>
      <w:r w:rsidRPr="001A632E">
        <w:rPr>
          <w:rFonts w:ascii="Times New Roman" w:hAnsi="Times New Roman" w:cs="Times New Roman"/>
          <w:sz w:val="26"/>
          <w:szCs w:val="26"/>
        </w:rPr>
        <w:t>ых</w:t>
      </w:r>
      <w:r w:rsidRPr="001A632E">
        <w:rPr>
          <w:rFonts w:ascii="Times New Roman" w:hAnsi="Times New Roman" w:cs="Times New Roman"/>
          <w:spacing w:val="140"/>
          <w:sz w:val="26"/>
          <w:szCs w:val="26"/>
        </w:rPr>
        <w:t xml:space="preserve"> </w:t>
      </w:r>
      <w:r w:rsidRPr="001A632E">
        <w:rPr>
          <w:rFonts w:ascii="Times New Roman" w:hAnsi="Times New Roman" w:cs="Times New Roman"/>
          <w:sz w:val="26"/>
          <w:szCs w:val="26"/>
        </w:rPr>
        <w:t>област</w:t>
      </w:r>
      <w:r w:rsidRPr="001A632E">
        <w:rPr>
          <w:rFonts w:ascii="Times New Roman" w:hAnsi="Times New Roman" w:cs="Times New Roman"/>
          <w:spacing w:val="-2"/>
          <w:sz w:val="26"/>
          <w:szCs w:val="26"/>
        </w:rPr>
        <w:t>я</w:t>
      </w:r>
      <w:r w:rsidRPr="001A632E">
        <w:rPr>
          <w:rFonts w:ascii="Times New Roman" w:hAnsi="Times New Roman" w:cs="Times New Roman"/>
          <w:sz w:val="26"/>
          <w:szCs w:val="26"/>
        </w:rPr>
        <w:t>х:</w:t>
      </w:r>
      <w:r w:rsidRPr="001A632E">
        <w:rPr>
          <w:rFonts w:ascii="Times New Roman" w:hAnsi="Times New Roman" w:cs="Times New Roman"/>
          <w:spacing w:val="141"/>
          <w:sz w:val="26"/>
          <w:szCs w:val="26"/>
        </w:rPr>
        <w:t xml:space="preserve"> </w:t>
      </w:r>
      <w:r w:rsidRPr="001A632E">
        <w:rPr>
          <w:rFonts w:ascii="Times New Roman" w:hAnsi="Times New Roman" w:cs="Times New Roman"/>
          <w:sz w:val="26"/>
          <w:szCs w:val="26"/>
        </w:rPr>
        <w:t>социал</w:t>
      </w:r>
      <w:r w:rsidRPr="001A632E">
        <w:rPr>
          <w:rFonts w:ascii="Times New Roman" w:hAnsi="Times New Roman" w:cs="Times New Roman"/>
          <w:spacing w:val="-3"/>
          <w:sz w:val="26"/>
          <w:szCs w:val="26"/>
        </w:rPr>
        <w:t>ь</w:t>
      </w:r>
      <w:r w:rsidRPr="001A632E">
        <w:rPr>
          <w:rFonts w:ascii="Times New Roman" w:hAnsi="Times New Roman" w:cs="Times New Roman"/>
          <w:spacing w:val="-1"/>
          <w:sz w:val="26"/>
          <w:szCs w:val="26"/>
        </w:rPr>
        <w:t>н</w:t>
      </w:r>
      <w:r w:rsidRPr="001A632E">
        <w:rPr>
          <w:rFonts w:ascii="Times New Roman" w:hAnsi="Times New Roman" w:cs="Times New Roman"/>
          <w:spacing w:val="4"/>
          <w:sz w:val="26"/>
          <w:szCs w:val="26"/>
        </w:rPr>
        <w:t>о</w:t>
      </w:r>
      <w:r w:rsidRPr="001A632E">
        <w:rPr>
          <w:rFonts w:ascii="Times New Roman" w:hAnsi="Times New Roman" w:cs="Times New Roman"/>
          <w:spacing w:val="1"/>
          <w:sz w:val="26"/>
          <w:szCs w:val="26"/>
        </w:rPr>
        <w:t>-</w:t>
      </w:r>
      <w:r w:rsidRPr="001A632E">
        <w:rPr>
          <w:rFonts w:ascii="Times New Roman" w:hAnsi="Times New Roman" w:cs="Times New Roman"/>
          <w:sz w:val="26"/>
          <w:szCs w:val="26"/>
        </w:rPr>
        <w:t>комм</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н</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ка</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ивной,</w:t>
      </w:r>
      <w:r w:rsidRPr="001A632E">
        <w:rPr>
          <w:rFonts w:ascii="Times New Roman" w:hAnsi="Times New Roman" w:cs="Times New Roman"/>
          <w:spacing w:val="140"/>
          <w:sz w:val="26"/>
          <w:szCs w:val="26"/>
        </w:rPr>
        <w:t xml:space="preserve"> </w:t>
      </w:r>
      <w:r w:rsidRPr="001A632E">
        <w:rPr>
          <w:rFonts w:ascii="Times New Roman" w:hAnsi="Times New Roman" w:cs="Times New Roman"/>
          <w:spacing w:val="1"/>
          <w:sz w:val="26"/>
          <w:szCs w:val="26"/>
        </w:rPr>
        <w:t>по</w:t>
      </w:r>
      <w:r w:rsidRPr="001A632E">
        <w:rPr>
          <w:rFonts w:ascii="Times New Roman" w:hAnsi="Times New Roman" w:cs="Times New Roman"/>
          <w:sz w:val="26"/>
          <w:szCs w:val="26"/>
        </w:rPr>
        <w:t>зна</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ате</w:t>
      </w:r>
      <w:r w:rsidRPr="001A632E">
        <w:rPr>
          <w:rFonts w:ascii="Times New Roman" w:hAnsi="Times New Roman" w:cs="Times New Roman"/>
          <w:spacing w:val="-1"/>
          <w:sz w:val="26"/>
          <w:szCs w:val="26"/>
        </w:rPr>
        <w:t>льн</w:t>
      </w:r>
      <w:r w:rsidRPr="001A632E">
        <w:rPr>
          <w:rFonts w:ascii="Times New Roman" w:hAnsi="Times New Roman" w:cs="Times New Roman"/>
          <w:sz w:val="26"/>
          <w:szCs w:val="26"/>
        </w:rPr>
        <w:t>ой, рече</w:t>
      </w:r>
      <w:r w:rsidRPr="001A632E">
        <w:rPr>
          <w:rFonts w:ascii="Times New Roman" w:hAnsi="Times New Roman" w:cs="Times New Roman"/>
          <w:spacing w:val="-1"/>
          <w:sz w:val="26"/>
          <w:szCs w:val="26"/>
        </w:rPr>
        <w:t>во</w:t>
      </w:r>
      <w:r w:rsidRPr="001A632E">
        <w:rPr>
          <w:rFonts w:ascii="Times New Roman" w:hAnsi="Times New Roman" w:cs="Times New Roman"/>
          <w:sz w:val="26"/>
          <w:szCs w:val="26"/>
        </w:rPr>
        <w:t>й, х</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дожественно-эс</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етичес</w:t>
      </w:r>
      <w:r w:rsidRPr="001A632E">
        <w:rPr>
          <w:rFonts w:ascii="Times New Roman" w:hAnsi="Times New Roman" w:cs="Times New Roman"/>
          <w:spacing w:val="-1"/>
          <w:sz w:val="26"/>
          <w:szCs w:val="26"/>
        </w:rPr>
        <w:t>к</w:t>
      </w:r>
      <w:r w:rsidRPr="001A632E">
        <w:rPr>
          <w:rFonts w:ascii="Times New Roman" w:hAnsi="Times New Roman" w:cs="Times New Roman"/>
          <w:sz w:val="26"/>
          <w:szCs w:val="26"/>
        </w:rPr>
        <w:t>ой</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и</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физичес</w:t>
      </w:r>
      <w:r w:rsidRPr="001A632E">
        <w:rPr>
          <w:rFonts w:ascii="Times New Roman" w:hAnsi="Times New Roman" w:cs="Times New Roman"/>
          <w:spacing w:val="-1"/>
          <w:sz w:val="26"/>
          <w:szCs w:val="26"/>
        </w:rPr>
        <w:t>ко</w:t>
      </w:r>
      <w:r w:rsidRPr="001A632E">
        <w:rPr>
          <w:rFonts w:ascii="Times New Roman" w:hAnsi="Times New Roman" w:cs="Times New Roman"/>
          <w:sz w:val="26"/>
          <w:szCs w:val="26"/>
        </w:rPr>
        <w:t>й.</w:t>
      </w:r>
    </w:p>
    <w:p w14:paraId="591EDD5D" w14:textId="77777777" w:rsidR="000306D7" w:rsidRDefault="0040728F" w:rsidP="00A90154">
      <w:pPr>
        <w:spacing w:line="240" w:lineRule="auto"/>
        <w:ind w:right="-20" w:firstLine="567"/>
        <w:jc w:val="right"/>
        <w:rPr>
          <w:rFonts w:ascii="Times New Roman" w:hAnsi="Times New Roman" w:cs="Times New Roman"/>
          <w:sz w:val="24"/>
          <w:szCs w:val="24"/>
        </w:rPr>
      </w:pPr>
      <w:r>
        <w:rPr>
          <w:rFonts w:ascii="Times New Roman" w:hAnsi="Times New Roman" w:cs="Times New Roman"/>
          <w:sz w:val="24"/>
          <w:szCs w:val="24"/>
        </w:rPr>
        <w:t xml:space="preserve">Таблица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0306D7" w:rsidRPr="00502758" w14:paraId="1D43EAB3" w14:textId="77777777" w:rsidTr="00112860">
        <w:tc>
          <w:tcPr>
            <w:tcW w:w="3119" w:type="dxa"/>
            <w:shd w:val="clear" w:color="auto" w:fill="auto"/>
          </w:tcPr>
          <w:p w14:paraId="101F244F" w14:textId="77777777" w:rsidR="000306D7" w:rsidRPr="00502758" w:rsidRDefault="000306D7" w:rsidP="00020C2D">
            <w:pPr>
              <w:pStyle w:val="Default"/>
              <w:ind w:right="-20"/>
              <w:jc w:val="both"/>
              <w:rPr>
                <w:i/>
              </w:rPr>
            </w:pPr>
            <w:r w:rsidRPr="00502758">
              <w:rPr>
                <w:bCs/>
                <w:i/>
                <w:szCs w:val="22"/>
              </w:rPr>
              <w:t>Образовательные области (направления развития детей)</w:t>
            </w:r>
          </w:p>
        </w:tc>
        <w:tc>
          <w:tcPr>
            <w:tcW w:w="6520" w:type="dxa"/>
            <w:shd w:val="clear" w:color="auto" w:fill="auto"/>
          </w:tcPr>
          <w:p w14:paraId="15C0B747" w14:textId="77777777" w:rsidR="000306D7" w:rsidRPr="00502758" w:rsidRDefault="000306D7" w:rsidP="00020C2D">
            <w:pPr>
              <w:pStyle w:val="Default"/>
              <w:ind w:right="-20" w:firstLine="33"/>
              <w:jc w:val="both"/>
              <w:rPr>
                <w:i/>
              </w:rPr>
            </w:pPr>
            <w:r w:rsidRPr="00502758">
              <w:rPr>
                <w:bCs/>
                <w:i/>
                <w:szCs w:val="22"/>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r>
      <w:tr w:rsidR="000306D7" w:rsidRPr="00502758" w14:paraId="22D3610D" w14:textId="77777777" w:rsidTr="00112860">
        <w:tc>
          <w:tcPr>
            <w:tcW w:w="3119" w:type="dxa"/>
            <w:shd w:val="clear" w:color="auto" w:fill="auto"/>
          </w:tcPr>
          <w:p w14:paraId="518F8894" w14:textId="77777777" w:rsidR="000306D7" w:rsidRPr="00C84A7E" w:rsidRDefault="000306D7" w:rsidP="00020C2D">
            <w:pPr>
              <w:pStyle w:val="Default"/>
              <w:ind w:right="-20"/>
              <w:jc w:val="both"/>
            </w:pPr>
            <w:r w:rsidRPr="00502758">
              <w:rPr>
                <w:i/>
                <w:iCs/>
                <w:szCs w:val="22"/>
              </w:rPr>
              <w:t>Социально-коммуникативное развитие</w:t>
            </w:r>
          </w:p>
        </w:tc>
        <w:tc>
          <w:tcPr>
            <w:tcW w:w="6520" w:type="dxa"/>
            <w:shd w:val="clear" w:color="auto" w:fill="auto"/>
          </w:tcPr>
          <w:p w14:paraId="0A776E69" w14:textId="77777777" w:rsidR="000306D7" w:rsidRPr="00C84A7E" w:rsidRDefault="000306D7" w:rsidP="00020C2D">
            <w:pPr>
              <w:pStyle w:val="Default"/>
              <w:ind w:right="-20" w:firstLine="33"/>
              <w:jc w:val="both"/>
            </w:pPr>
            <w:r w:rsidRPr="00502758">
              <w:rPr>
                <w:szCs w:val="22"/>
              </w:rPr>
              <w:t xml:space="preserve">кабинет педагога – психолога, сенсорная комната </w:t>
            </w:r>
          </w:p>
        </w:tc>
      </w:tr>
      <w:tr w:rsidR="000306D7" w:rsidRPr="00502758" w14:paraId="18905357" w14:textId="77777777" w:rsidTr="00112860">
        <w:tc>
          <w:tcPr>
            <w:tcW w:w="3119" w:type="dxa"/>
            <w:shd w:val="clear" w:color="auto" w:fill="auto"/>
          </w:tcPr>
          <w:p w14:paraId="223EFE53" w14:textId="77777777" w:rsidR="000306D7" w:rsidRPr="00C84A7E" w:rsidRDefault="000306D7" w:rsidP="00020C2D">
            <w:pPr>
              <w:pStyle w:val="Default"/>
              <w:ind w:right="-20"/>
              <w:jc w:val="both"/>
            </w:pPr>
            <w:r w:rsidRPr="00502758">
              <w:rPr>
                <w:i/>
                <w:iCs/>
                <w:szCs w:val="22"/>
              </w:rPr>
              <w:t>Познавательное развитие</w:t>
            </w:r>
          </w:p>
        </w:tc>
        <w:tc>
          <w:tcPr>
            <w:tcW w:w="6520" w:type="dxa"/>
            <w:shd w:val="clear" w:color="auto" w:fill="auto"/>
          </w:tcPr>
          <w:p w14:paraId="65AF7E62" w14:textId="77777777" w:rsidR="000306D7" w:rsidRPr="00C84A7E" w:rsidRDefault="00A90154" w:rsidP="00020C2D">
            <w:pPr>
              <w:pStyle w:val="Default"/>
              <w:ind w:right="-20" w:firstLine="33"/>
              <w:jc w:val="both"/>
            </w:pPr>
            <w:r>
              <w:rPr>
                <w:szCs w:val="22"/>
              </w:rPr>
              <w:t>г</w:t>
            </w:r>
            <w:r w:rsidR="000306D7" w:rsidRPr="00502758">
              <w:rPr>
                <w:szCs w:val="22"/>
              </w:rPr>
              <w:t xml:space="preserve">рупповые помещения, Центр активности «Экспериментирования», музейная экспозиция «Великая Война. Великая Победа» </w:t>
            </w:r>
          </w:p>
        </w:tc>
      </w:tr>
      <w:tr w:rsidR="000306D7" w:rsidRPr="00502758" w14:paraId="00B25B6E" w14:textId="77777777" w:rsidTr="00112860">
        <w:tc>
          <w:tcPr>
            <w:tcW w:w="3119" w:type="dxa"/>
            <w:shd w:val="clear" w:color="auto" w:fill="auto"/>
          </w:tcPr>
          <w:p w14:paraId="73D9ECFF" w14:textId="77777777" w:rsidR="000306D7" w:rsidRPr="00C84A7E" w:rsidRDefault="000306D7" w:rsidP="00020C2D">
            <w:pPr>
              <w:pStyle w:val="Default"/>
              <w:ind w:right="-20"/>
              <w:jc w:val="both"/>
            </w:pPr>
            <w:r w:rsidRPr="00502758">
              <w:rPr>
                <w:i/>
                <w:iCs/>
                <w:szCs w:val="22"/>
              </w:rPr>
              <w:t>Речевое развитие</w:t>
            </w:r>
          </w:p>
        </w:tc>
        <w:tc>
          <w:tcPr>
            <w:tcW w:w="6520" w:type="dxa"/>
            <w:shd w:val="clear" w:color="auto" w:fill="auto"/>
          </w:tcPr>
          <w:p w14:paraId="0A65DBEA" w14:textId="77777777" w:rsidR="000306D7" w:rsidRPr="00C84A7E" w:rsidRDefault="00A90154" w:rsidP="00020C2D">
            <w:pPr>
              <w:pStyle w:val="Default"/>
              <w:ind w:right="-20" w:firstLine="33"/>
              <w:jc w:val="both"/>
            </w:pPr>
            <w:r>
              <w:rPr>
                <w:szCs w:val="22"/>
              </w:rPr>
              <w:t>г</w:t>
            </w:r>
            <w:r w:rsidR="000306D7" w:rsidRPr="00502758">
              <w:rPr>
                <w:szCs w:val="22"/>
              </w:rPr>
              <w:t xml:space="preserve">рупповые помещения, Центр активности «Книжный уголок», «Познания и коммуникации», кабинеты учителя – логопеда, педагога - психолога </w:t>
            </w:r>
          </w:p>
        </w:tc>
      </w:tr>
      <w:tr w:rsidR="000306D7" w:rsidRPr="00502758" w14:paraId="27AEFDFB" w14:textId="77777777" w:rsidTr="00112860">
        <w:tc>
          <w:tcPr>
            <w:tcW w:w="3119" w:type="dxa"/>
            <w:shd w:val="clear" w:color="auto" w:fill="auto"/>
          </w:tcPr>
          <w:p w14:paraId="556A4002" w14:textId="77777777" w:rsidR="000306D7" w:rsidRPr="00C84A7E" w:rsidRDefault="000306D7" w:rsidP="00020C2D">
            <w:pPr>
              <w:pStyle w:val="Default"/>
              <w:ind w:right="-20"/>
              <w:jc w:val="both"/>
            </w:pPr>
            <w:r w:rsidRPr="00502758">
              <w:rPr>
                <w:i/>
                <w:iCs/>
                <w:szCs w:val="22"/>
              </w:rPr>
              <w:t>Художественно-эстетическое развитие</w:t>
            </w:r>
          </w:p>
        </w:tc>
        <w:tc>
          <w:tcPr>
            <w:tcW w:w="6520" w:type="dxa"/>
            <w:shd w:val="clear" w:color="auto" w:fill="auto"/>
          </w:tcPr>
          <w:p w14:paraId="68267DA4" w14:textId="77777777" w:rsidR="000306D7" w:rsidRPr="00C84A7E" w:rsidRDefault="00A90154" w:rsidP="00020C2D">
            <w:pPr>
              <w:pStyle w:val="Default"/>
              <w:ind w:right="-20" w:firstLine="33"/>
              <w:jc w:val="both"/>
            </w:pPr>
            <w:r>
              <w:rPr>
                <w:szCs w:val="22"/>
              </w:rPr>
              <w:t>г</w:t>
            </w:r>
            <w:r w:rsidR="000306D7" w:rsidRPr="00502758">
              <w:rPr>
                <w:szCs w:val="22"/>
              </w:rPr>
              <w:t xml:space="preserve">рупповые помещения, музыкальный зал, холлы </w:t>
            </w:r>
          </w:p>
        </w:tc>
      </w:tr>
      <w:tr w:rsidR="000306D7" w:rsidRPr="00502758" w14:paraId="3FB16ED3" w14:textId="77777777" w:rsidTr="00112860">
        <w:tc>
          <w:tcPr>
            <w:tcW w:w="3119" w:type="dxa"/>
            <w:shd w:val="clear" w:color="auto" w:fill="auto"/>
          </w:tcPr>
          <w:p w14:paraId="7F525441" w14:textId="77777777" w:rsidR="000306D7" w:rsidRPr="00502758" w:rsidRDefault="000306D7" w:rsidP="00020C2D">
            <w:pPr>
              <w:pStyle w:val="Default"/>
              <w:ind w:right="-20"/>
              <w:jc w:val="both"/>
              <w:rPr>
                <w:i/>
                <w:iCs/>
                <w:szCs w:val="22"/>
              </w:rPr>
            </w:pPr>
            <w:r w:rsidRPr="00502758">
              <w:rPr>
                <w:i/>
                <w:iCs/>
                <w:szCs w:val="22"/>
              </w:rPr>
              <w:t>Физическое развитие</w:t>
            </w:r>
          </w:p>
        </w:tc>
        <w:tc>
          <w:tcPr>
            <w:tcW w:w="6520" w:type="dxa"/>
            <w:shd w:val="clear" w:color="auto" w:fill="auto"/>
          </w:tcPr>
          <w:p w14:paraId="14774C29" w14:textId="77777777" w:rsidR="000306D7" w:rsidRPr="00C84A7E" w:rsidRDefault="00A90154" w:rsidP="00020C2D">
            <w:pPr>
              <w:pStyle w:val="Default"/>
              <w:ind w:right="-20" w:firstLine="33"/>
              <w:jc w:val="both"/>
            </w:pPr>
            <w:r>
              <w:rPr>
                <w:szCs w:val="22"/>
              </w:rPr>
              <w:t>г</w:t>
            </w:r>
            <w:r w:rsidR="000306D7" w:rsidRPr="00502758">
              <w:rPr>
                <w:szCs w:val="22"/>
              </w:rPr>
              <w:t xml:space="preserve">рупповые помещения, физкультурный зал, спортивная площадка, участок детского сада </w:t>
            </w:r>
          </w:p>
        </w:tc>
      </w:tr>
    </w:tbl>
    <w:p w14:paraId="14F57BC2" w14:textId="77777777" w:rsidR="00112860" w:rsidRDefault="00112860" w:rsidP="00112860">
      <w:pPr>
        <w:tabs>
          <w:tab w:val="left" w:pos="1183"/>
          <w:tab w:val="left" w:pos="2430"/>
          <w:tab w:val="left" w:pos="4286"/>
          <w:tab w:val="left" w:pos="5395"/>
          <w:tab w:val="left" w:pos="6093"/>
          <w:tab w:val="left" w:pos="7186"/>
        </w:tabs>
        <w:spacing w:line="240" w:lineRule="auto"/>
        <w:ind w:right="-20"/>
        <w:jc w:val="center"/>
        <w:rPr>
          <w:rFonts w:ascii="Times New Roman" w:hAnsi="Times New Roman" w:cs="Times New Roman"/>
          <w:i/>
          <w:sz w:val="26"/>
          <w:szCs w:val="26"/>
        </w:rPr>
      </w:pPr>
    </w:p>
    <w:p w14:paraId="2899728E" w14:textId="77777777" w:rsidR="000306D7" w:rsidRPr="001D47D4" w:rsidRDefault="000306D7" w:rsidP="00112860">
      <w:pPr>
        <w:tabs>
          <w:tab w:val="left" w:pos="1183"/>
          <w:tab w:val="left" w:pos="2430"/>
          <w:tab w:val="left" w:pos="4286"/>
          <w:tab w:val="left" w:pos="5395"/>
          <w:tab w:val="left" w:pos="6093"/>
          <w:tab w:val="left" w:pos="7186"/>
        </w:tabs>
        <w:spacing w:line="240" w:lineRule="auto"/>
        <w:ind w:right="-20"/>
        <w:jc w:val="center"/>
        <w:rPr>
          <w:rFonts w:ascii="Times New Roman" w:hAnsi="Times New Roman" w:cs="Times New Roman"/>
          <w:i/>
          <w:sz w:val="26"/>
          <w:szCs w:val="26"/>
        </w:rPr>
      </w:pPr>
      <w:r w:rsidRPr="001D47D4">
        <w:rPr>
          <w:rFonts w:ascii="Times New Roman" w:hAnsi="Times New Roman" w:cs="Times New Roman"/>
          <w:i/>
          <w:sz w:val="26"/>
          <w:szCs w:val="26"/>
        </w:rPr>
        <w:t>В г</w:t>
      </w:r>
      <w:r w:rsidRPr="001D47D4">
        <w:rPr>
          <w:rFonts w:ascii="Times New Roman" w:hAnsi="Times New Roman" w:cs="Times New Roman"/>
          <w:i/>
          <w:spacing w:val="1"/>
          <w:sz w:val="26"/>
          <w:szCs w:val="26"/>
        </w:rPr>
        <w:t>р</w:t>
      </w:r>
      <w:r w:rsidRPr="001D47D4">
        <w:rPr>
          <w:rFonts w:ascii="Times New Roman" w:hAnsi="Times New Roman" w:cs="Times New Roman"/>
          <w:i/>
          <w:spacing w:val="-2"/>
          <w:sz w:val="26"/>
          <w:szCs w:val="26"/>
        </w:rPr>
        <w:t>у</w:t>
      </w:r>
      <w:r w:rsidRPr="001D47D4">
        <w:rPr>
          <w:rFonts w:ascii="Times New Roman" w:hAnsi="Times New Roman" w:cs="Times New Roman"/>
          <w:i/>
          <w:sz w:val="26"/>
          <w:szCs w:val="26"/>
        </w:rPr>
        <w:t>п</w:t>
      </w:r>
      <w:r w:rsidRPr="001D47D4">
        <w:rPr>
          <w:rFonts w:ascii="Times New Roman" w:hAnsi="Times New Roman" w:cs="Times New Roman"/>
          <w:i/>
          <w:spacing w:val="1"/>
          <w:sz w:val="26"/>
          <w:szCs w:val="26"/>
        </w:rPr>
        <w:t>п</w:t>
      </w:r>
      <w:r w:rsidRPr="001D47D4">
        <w:rPr>
          <w:rFonts w:ascii="Times New Roman" w:hAnsi="Times New Roman" w:cs="Times New Roman"/>
          <w:i/>
          <w:sz w:val="26"/>
          <w:szCs w:val="26"/>
        </w:rPr>
        <w:t>ах обор</w:t>
      </w:r>
      <w:r w:rsidRPr="001D47D4">
        <w:rPr>
          <w:rFonts w:ascii="Times New Roman" w:hAnsi="Times New Roman" w:cs="Times New Roman"/>
          <w:i/>
          <w:spacing w:val="-2"/>
          <w:sz w:val="26"/>
          <w:szCs w:val="26"/>
        </w:rPr>
        <w:t>у</w:t>
      </w:r>
      <w:r w:rsidRPr="001D47D4">
        <w:rPr>
          <w:rFonts w:ascii="Times New Roman" w:hAnsi="Times New Roman" w:cs="Times New Roman"/>
          <w:i/>
          <w:sz w:val="26"/>
          <w:szCs w:val="26"/>
        </w:rPr>
        <w:t>д</w:t>
      </w:r>
      <w:r w:rsidRPr="001D47D4">
        <w:rPr>
          <w:rFonts w:ascii="Times New Roman" w:hAnsi="Times New Roman" w:cs="Times New Roman"/>
          <w:i/>
          <w:spacing w:val="-2"/>
          <w:sz w:val="26"/>
          <w:szCs w:val="26"/>
        </w:rPr>
        <w:t>у</w:t>
      </w:r>
      <w:r w:rsidRPr="001D47D4">
        <w:rPr>
          <w:rFonts w:ascii="Times New Roman" w:hAnsi="Times New Roman" w:cs="Times New Roman"/>
          <w:i/>
          <w:sz w:val="26"/>
          <w:szCs w:val="26"/>
        </w:rPr>
        <w:t xml:space="preserve">ются </w:t>
      </w:r>
      <w:r w:rsidRPr="001D47D4">
        <w:rPr>
          <w:rFonts w:ascii="Times New Roman" w:hAnsi="Times New Roman" w:cs="Times New Roman"/>
          <w:i/>
          <w:spacing w:val="-2"/>
          <w:sz w:val="26"/>
          <w:szCs w:val="26"/>
        </w:rPr>
        <w:t>у</w:t>
      </w:r>
      <w:r w:rsidRPr="001D47D4">
        <w:rPr>
          <w:rFonts w:ascii="Times New Roman" w:hAnsi="Times New Roman" w:cs="Times New Roman"/>
          <w:i/>
          <w:sz w:val="26"/>
          <w:szCs w:val="26"/>
        </w:rPr>
        <w:t xml:space="preserve">голки </w:t>
      </w:r>
      <w:r w:rsidRPr="001D47D4">
        <w:rPr>
          <w:rFonts w:ascii="Times New Roman" w:hAnsi="Times New Roman" w:cs="Times New Roman"/>
          <w:i/>
          <w:spacing w:val="-1"/>
          <w:sz w:val="26"/>
          <w:szCs w:val="26"/>
        </w:rPr>
        <w:t>д</w:t>
      </w:r>
      <w:r w:rsidRPr="001D47D4">
        <w:rPr>
          <w:rFonts w:ascii="Times New Roman" w:hAnsi="Times New Roman" w:cs="Times New Roman"/>
          <w:i/>
          <w:sz w:val="26"/>
          <w:szCs w:val="26"/>
        </w:rPr>
        <w:t>ля сня</w:t>
      </w:r>
      <w:r w:rsidRPr="001D47D4">
        <w:rPr>
          <w:rFonts w:ascii="Times New Roman" w:hAnsi="Times New Roman" w:cs="Times New Roman"/>
          <w:i/>
          <w:spacing w:val="-1"/>
          <w:sz w:val="26"/>
          <w:szCs w:val="26"/>
        </w:rPr>
        <w:t>т</w:t>
      </w:r>
      <w:r w:rsidRPr="001D47D4">
        <w:rPr>
          <w:rFonts w:ascii="Times New Roman" w:hAnsi="Times New Roman" w:cs="Times New Roman"/>
          <w:i/>
          <w:sz w:val="26"/>
          <w:szCs w:val="26"/>
        </w:rPr>
        <w:t>ия п</w:t>
      </w:r>
      <w:r w:rsidRPr="001D47D4">
        <w:rPr>
          <w:rFonts w:ascii="Times New Roman" w:hAnsi="Times New Roman" w:cs="Times New Roman"/>
          <w:i/>
          <w:spacing w:val="-1"/>
          <w:sz w:val="26"/>
          <w:szCs w:val="26"/>
        </w:rPr>
        <w:t>с</w:t>
      </w:r>
      <w:r w:rsidRPr="001D47D4">
        <w:rPr>
          <w:rFonts w:ascii="Times New Roman" w:hAnsi="Times New Roman" w:cs="Times New Roman"/>
          <w:i/>
          <w:spacing w:val="-2"/>
          <w:sz w:val="26"/>
          <w:szCs w:val="26"/>
        </w:rPr>
        <w:t>и</w:t>
      </w:r>
      <w:r w:rsidRPr="001D47D4">
        <w:rPr>
          <w:rFonts w:ascii="Times New Roman" w:hAnsi="Times New Roman" w:cs="Times New Roman"/>
          <w:i/>
          <w:spacing w:val="1"/>
          <w:sz w:val="26"/>
          <w:szCs w:val="26"/>
        </w:rPr>
        <w:t>х</w:t>
      </w:r>
      <w:r w:rsidRPr="001D47D4">
        <w:rPr>
          <w:rFonts w:ascii="Times New Roman" w:hAnsi="Times New Roman" w:cs="Times New Roman"/>
          <w:i/>
          <w:sz w:val="26"/>
          <w:szCs w:val="26"/>
        </w:rPr>
        <w:t>о</w:t>
      </w:r>
      <w:r w:rsidRPr="001D47D4">
        <w:rPr>
          <w:rFonts w:ascii="Times New Roman" w:hAnsi="Times New Roman" w:cs="Times New Roman"/>
          <w:i/>
          <w:spacing w:val="-1"/>
          <w:sz w:val="26"/>
          <w:szCs w:val="26"/>
        </w:rPr>
        <w:t>л</w:t>
      </w:r>
      <w:r w:rsidRPr="001D47D4">
        <w:rPr>
          <w:rFonts w:ascii="Times New Roman" w:hAnsi="Times New Roman" w:cs="Times New Roman"/>
          <w:i/>
          <w:spacing w:val="1"/>
          <w:sz w:val="26"/>
          <w:szCs w:val="26"/>
        </w:rPr>
        <w:t>о</w:t>
      </w:r>
      <w:r w:rsidRPr="001D47D4">
        <w:rPr>
          <w:rFonts w:ascii="Times New Roman" w:hAnsi="Times New Roman" w:cs="Times New Roman"/>
          <w:i/>
          <w:sz w:val="26"/>
          <w:szCs w:val="26"/>
        </w:rPr>
        <w:t>г</w:t>
      </w:r>
      <w:r w:rsidRPr="001D47D4">
        <w:rPr>
          <w:rFonts w:ascii="Times New Roman" w:hAnsi="Times New Roman" w:cs="Times New Roman"/>
          <w:i/>
          <w:spacing w:val="1"/>
          <w:sz w:val="26"/>
          <w:szCs w:val="26"/>
        </w:rPr>
        <w:t>и</w:t>
      </w:r>
      <w:r w:rsidRPr="001D47D4">
        <w:rPr>
          <w:rFonts w:ascii="Times New Roman" w:hAnsi="Times New Roman" w:cs="Times New Roman"/>
          <w:i/>
          <w:spacing w:val="-1"/>
          <w:sz w:val="26"/>
          <w:szCs w:val="26"/>
        </w:rPr>
        <w:t>ч</w:t>
      </w:r>
      <w:r w:rsidRPr="001D47D4">
        <w:rPr>
          <w:rFonts w:ascii="Times New Roman" w:hAnsi="Times New Roman" w:cs="Times New Roman"/>
          <w:i/>
          <w:sz w:val="26"/>
          <w:szCs w:val="26"/>
        </w:rPr>
        <w:t>ес</w:t>
      </w:r>
      <w:r w:rsidRPr="001D47D4">
        <w:rPr>
          <w:rFonts w:ascii="Times New Roman" w:hAnsi="Times New Roman" w:cs="Times New Roman"/>
          <w:i/>
          <w:spacing w:val="-2"/>
          <w:sz w:val="26"/>
          <w:szCs w:val="26"/>
        </w:rPr>
        <w:t>к</w:t>
      </w:r>
      <w:r w:rsidRPr="001D47D4">
        <w:rPr>
          <w:rFonts w:ascii="Times New Roman" w:hAnsi="Times New Roman" w:cs="Times New Roman"/>
          <w:i/>
          <w:spacing w:val="1"/>
          <w:sz w:val="26"/>
          <w:szCs w:val="26"/>
        </w:rPr>
        <w:t>о</w:t>
      </w:r>
      <w:r w:rsidRPr="001D47D4">
        <w:rPr>
          <w:rFonts w:ascii="Times New Roman" w:hAnsi="Times New Roman" w:cs="Times New Roman"/>
          <w:i/>
          <w:spacing w:val="-1"/>
          <w:sz w:val="26"/>
          <w:szCs w:val="26"/>
        </w:rPr>
        <w:t>г</w:t>
      </w:r>
      <w:r w:rsidRPr="001D47D4">
        <w:rPr>
          <w:rFonts w:ascii="Times New Roman" w:hAnsi="Times New Roman" w:cs="Times New Roman"/>
          <w:i/>
          <w:sz w:val="26"/>
          <w:szCs w:val="26"/>
        </w:rPr>
        <w:t>о на</w:t>
      </w:r>
      <w:r w:rsidRPr="001D47D4">
        <w:rPr>
          <w:rFonts w:ascii="Times New Roman" w:hAnsi="Times New Roman" w:cs="Times New Roman"/>
          <w:i/>
          <w:spacing w:val="-1"/>
          <w:sz w:val="26"/>
          <w:szCs w:val="26"/>
        </w:rPr>
        <w:t>п</w:t>
      </w:r>
      <w:r w:rsidRPr="001D47D4">
        <w:rPr>
          <w:rFonts w:ascii="Times New Roman" w:hAnsi="Times New Roman" w:cs="Times New Roman"/>
          <w:i/>
          <w:spacing w:val="1"/>
          <w:sz w:val="26"/>
          <w:szCs w:val="26"/>
        </w:rPr>
        <w:t>р</w:t>
      </w:r>
      <w:r w:rsidRPr="001D47D4">
        <w:rPr>
          <w:rFonts w:ascii="Times New Roman" w:hAnsi="Times New Roman" w:cs="Times New Roman"/>
          <w:i/>
          <w:spacing w:val="-1"/>
          <w:sz w:val="26"/>
          <w:szCs w:val="26"/>
        </w:rPr>
        <w:t>я</w:t>
      </w:r>
      <w:r w:rsidRPr="001D47D4">
        <w:rPr>
          <w:rFonts w:ascii="Times New Roman" w:hAnsi="Times New Roman" w:cs="Times New Roman"/>
          <w:i/>
          <w:sz w:val="26"/>
          <w:szCs w:val="26"/>
        </w:rPr>
        <w:t>же</w:t>
      </w:r>
      <w:r w:rsidRPr="001D47D4">
        <w:rPr>
          <w:rFonts w:ascii="Times New Roman" w:hAnsi="Times New Roman" w:cs="Times New Roman"/>
          <w:i/>
          <w:spacing w:val="-1"/>
          <w:sz w:val="26"/>
          <w:szCs w:val="26"/>
        </w:rPr>
        <w:t>н</w:t>
      </w:r>
      <w:r w:rsidRPr="001D47D4">
        <w:rPr>
          <w:rFonts w:ascii="Times New Roman" w:hAnsi="Times New Roman" w:cs="Times New Roman"/>
          <w:i/>
          <w:spacing w:val="1"/>
          <w:sz w:val="26"/>
          <w:szCs w:val="26"/>
        </w:rPr>
        <w:t>ия</w:t>
      </w:r>
      <w:r w:rsidRPr="001D47D4">
        <w:rPr>
          <w:rFonts w:ascii="Times New Roman" w:hAnsi="Times New Roman" w:cs="Times New Roman"/>
          <w:i/>
          <w:sz w:val="26"/>
          <w:szCs w:val="26"/>
        </w:rPr>
        <w:t>.</w:t>
      </w:r>
    </w:p>
    <w:p w14:paraId="21CC8A74" w14:textId="77777777" w:rsidR="000306D7" w:rsidRPr="001A632E" w:rsidRDefault="000306D7" w:rsidP="00112860">
      <w:pPr>
        <w:shd w:val="clear" w:color="auto" w:fill="FFFFFF"/>
        <w:spacing w:line="240" w:lineRule="auto"/>
        <w:ind w:right="-20" w:firstLine="567"/>
        <w:jc w:val="right"/>
        <w:rPr>
          <w:rFonts w:ascii="Times New Roman" w:hAnsi="Times New Roman" w:cs="Times New Roman"/>
          <w:sz w:val="24"/>
          <w:szCs w:val="26"/>
        </w:rPr>
      </w:pPr>
      <w:r w:rsidRPr="001A632E">
        <w:rPr>
          <w:rFonts w:ascii="Times New Roman" w:hAnsi="Times New Roman" w:cs="Times New Roman"/>
          <w:sz w:val="24"/>
          <w:szCs w:val="26"/>
        </w:rPr>
        <w:t>Таблица</w:t>
      </w:r>
      <w:r w:rsidR="0040728F">
        <w:rPr>
          <w:rFonts w:ascii="Times New Roman" w:hAnsi="Times New Roman" w:cs="Times New Roman"/>
          <w:sz w:val="24"/>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3066"/>
        <w:gridCol w:w="4371"/>
      </w:tblGrid>
      <w:tr w:rsidR="000306D7" w:rsidRPr="001A632E" w14:paraId="0A600DF8" w14:textId="77777777" w:rsidTr="00020C2D">
        <w:tc>
          <w:tcPr>
            <w:tcW w:w="2069" w:type="dxa"/>
            <w:shd w:val="clear" w:color="auto" w:fill="auto"/>
          </w:tcPr>
          <w:p w14:paraId="3EE847F3" w14:textId="77777777" w:rsidR="000306D7" w:rsidRPr="001A632E" w:rsidRDefault="000306D7" w:rsidP="00112860">
            <w:pPr>
              <w:spacing w:line="240" w:lineRule="auto"/>
              <w:ind w:right="-20" w:firstLine="567"/>
              <w:rPr>
                <w:rFonts w:ascii="Times New Roman" w:hAnsi="Times New Roman" w:cs="Times New Roman"/>
                <w:i/>
                <w:sz w:val="24"/>
                <w:szCs w:val="24"/>
              </w:rPr>
            </w:pPr>
            <w:r w:rsidRPr="001A632E">
              <w:rPr>
                <w:rFonts w:ascii="Times New Roman" w:hAnsi="Times New Roman" w:cs="Times New Roman"/>
                <w:bCs/>
                <w:i/>
                <w:sz w:val="24"/>
                <w:szCs w:val="24"/>
              </w:rPr>
              <w:t>Модули</w:t>
            </w:r>
          </w:p>
        </w:tc>
        <w:tc>
          <w:tcPr>
            <w:tcW w:w="3108" w:type="dxa"/>
            <w:shd w:val="clear" w:color="auto" w:fill="auto"/>
          </w:tcPr>
          <w:p w14:paraId="701D1DE0" w14:textId="77777777" w:rsidR="000306D7" w:rsidRPr="001A632E" w:rsidRDefault="000306D7" w:rsidP="00112860">
            <w:pPr>
              <w:spacing w:line="240" w:lineRule="auto"/>
              <w:ind w:right="-20" w:firstLine="567"/>
              <w:rPr>
                <w:rFonts w:ascii="Times New Roman" w:hAnsi="Times New Roman" w:cs="Times New Roman"/>
                <w:i/>
                <w:sz w:val="24"/>
                <w:szCs w:val="24"/>
              </w:rPr>
            </w:pPr>
            <w:r w:rsidRPr="001A632E">
              <w:rPr>
                <w:rFonts w:ascii="Times New Roman" w:hAnsi="Times New Roman" w:cs="Times New Roman"/>
                <w:bCs/>
                <w:i/>
                <w:sz w:val="24"/>
                <w:szCs w:val="24"/>
              </w:rPr>
              <w:t>Содер</w:t>
            </w:r>
            <w:r w:rsidRPr="001A632E">
              <w:rPr>
                <w:rFonts w:ascii="Times New Roman" w:hAnsi="Times New Roman" w:cs="Times New Roman"/>
                <w:bCs/>
                <w:i/>
                <w:spacing w:val="-1"/>
                <w:sz w:val="24"/>
                <w:szCs w:val="24"/>
              </w:rPr>
              <w:t>ж</w:t>
            </w:r>
            <w:r w:rsidRPr="001A632E">
              <w:rPr>
                <w:rFonts w:ascii="Times New Roman" w:hAnsi="Times New Roman" w:cs="Times New Roman"/>
                <w:bCs/>
                <w:i/>
                <w:sz w:val="24"/>
                <w:szCs w:val="24"/>
              </w:rPr>
              <w:t>ание м</w:t>
            </w:r>
            <w:r w:rsidRPr="001A632E">
              <w:rPr>
                <w:rFonts w:ascii="Times New Roman" w:hAnsi="Times New Roman" w:cs="Times New Roman"/>
                <w:bCs/>
                <w:i/>
                <w:spacing w:val="2"/>
                <w:sz w:val="24"/>
                <w:szCs w:val="24"/>
              </w:rPr>
              <w:t>о</w:t>
            </w:r>
            <w:r w:rsidRPr="001A632E">
              <w:rPr>
                <w:rFonts w:ascii="Times New Roman" w:hAnsi="Times New Roman" w:cs="Times New Roman"/>
                <w:bCs/>
                <w:i/>
                <w:spacing w:val="-1"/>
                <w:sz w:val="24"/>
                <w:szCs w:val="24"/>
              </w:rPr>
              <w:t>д</w:t>
            </w:r>
            <w:r w:rsidRPr="001A632E">
              <w:rPr>
                <w:rFonts w:ascii="Times New Roman" w:hAnsi="Times New Roman" w:cs="Times New Roman"/>
                <w:bCs/>
                <w:i/>
                <w:sz w:val="24"/>
                <w:szCs w:val="24"/>
              </w:rPr>
              <w:t>уля</w:t>
            </w:r>
          </w:p>
        </w:tc>
        <w:tc>
          <w:tcPr>
            <w:tcW w:w="4462" w:type="dxa"/>
            <w:shd w:val="clear" w:color="auto" w:fill="auto"/>
          </w:tcPr>
          <w:p w14:paraId="28100A18" w14:textId="77777777" w:rsidR="000306D7" w:rsidRPr="001A632E" w:rsidRDefault="000306D7" w:rsidP="00112860">
            <w:pPr>
              <w:spacing w:line="240" w:lineRule="auto"/>
              <w:ind w:right="-20" w:firstLine="567"/>
              <w:rPr>
                <w:rFonts w:ascii="Times New Roman" w:hAnsi="Times New Roman" w:cs="Times New Roman"/>
                <w:i/>
                <w:sz w:val="24"/>
                <w:szCs w:val="24"/>
              </w:rPr>
            </w:pPr>
            <w:r w:rsidRPr="001A632E">
              <w:rPr>
                <w:rFonts w:ascii="Times New Roman" w:hAnsi="Times New Roman" w:cs="Times New Roman"/>
                <w:bCs/>
                <w:i/>
                <w:sz w:val="24"/>
                <w:szCs w:val="24"/>
              </w:rPr>
              <w:t>Перечень</w:t>
            </w:r>
            <w:r w:rsidRPr="001A632E">
              <w:rPr>
                <w:rFonts w:ascii="Times New Roman" w:hAnsi="Times New Roman" w:cs="Times New Roman"/>
                <w:bCs/>
                <w:i/>
                <w:spacing w:val="-2"/>
                <w:sz w:val="24"/>
                <w:szCs w:val="24"/>
              </w:rPr>
              <w:t xml:space="preserve"> </w:t>
            </w:r>
            <w:r w:rsidRPr="001A632E">
              <w:rPr>
                <w:rFonts w:ascii="Times New Roman" w:hAnsi="Times New Roman" w:cs="Times New Roman"/>
                <w:bCs/>
                <w:i/>
                <w:sz w:val="24"/>
                <w:szCs w:val="24"/>
              </w:rPr>
              <w:t>обо</w:t>
            </w:r>
            <w:r w:rsidRPr="001A632E">
              <w:rPr>
                <w:rFonts w:ascii="Times New Roman" w:hAnsi="Times New Roman" w:cs="Times New Roman"/>
                <w:bCs/>
                <w:i/>
                <w:spacing w:val="-1"/>
                <w:sz w:val="24"/>
                <w:szCs w:val="24"/>
              </w:rPr>
              <w:t>р</w:t>
            </w:r>
            <w:r w:rsidRPr="001A632E">
              <w:rPr>
                <w:rFonts w:ascii="Times New Roman" w:hAnsi="Times New Roman" w:cs="Times New Roman"/>
                <w:bCs/>
                <w:i/>
                <w:spacing w:val="1"/>
                <w:sz w:val="24"/>
                <w:szCs w:val="24"/>
              </w:rPr>
              <w:t>у</w:t>
            </w:r>
            <w:r w:rsidRPr="001A632E">
              <w:rPr>
                <w:rFonts w:ascii="Times New Roman" w:hAnsi="Times New Roman" w:cs="Times New Roman"/>
                <w:bCs/>
                <w:i/>
                <w:spacing w:val="-1"/>
                <w:sz w:val="24"/>
                <w:szCs w:val="24"/>
              </w:rPr>
              <w:t>д</w:t>
            </w:r>
            <w:r w:rsidRPr="001A632E">
              <w:rPr>
                <w:rFonts w:ascii="Times New Roman" w:hAnsi="Times New Roman" w:cs="Times New Roman"/>
                <w:bCs/>
                <w:i/>
                <w:sz w:val="24"/>
                <w:szCs w:val="24"/>
              </w:rPr>
              <w:t>ования</w:t>
            </w:r>
          </w:p>
        </w:tc>
      </w:tr>
      <w:tr w:rsidR="000306D7" w:rsidRPr="001A632E" w14:paraId="16835761" w14:textId="77777777" w:rsidTr="00020C2D">
        <w:tc>
          <w:tcPr>
            <w:tcW w:w="2069" w:type="dxa"/>
            <w:shd w:val="clear" w:color="auto" w:fill="auto"/>
          </w:tcPr>
          <w:p w14:paraId="22048F01" w14:textId="77777777" w:rsidR="000306D7" w:rsidRPr="009B0422" w:rsidRDefault="000306D7" w:rsidP="00112860">
            <w:pPr>
              <w:tabs>
                <w:tab w:val="left" w:pos="2024"/>
              </w:tabs>
              <w:spacing w:line="240" w:lineRule="auto"/>
              <w:ind w:right="-20"/>
              <w:rPr>
                <w:rFonts w:ascii="Times New Roman" w:hAnsi="Times New Roman" w:cs="Times New Roman"/>
                <w:i/>
                <w:sz w:val="24"/>
                <w:szCs w:val="24"/>
              </w:rPr>
            </w:pPr>
            <w:r w:rsidRPr="009B0422">
              <w:rPr>
                <w:rFonts w:ascii="Times New Roman" w:hAnsi="Times New Roman" w:cs="Times New Roman"/>
                <w:i/>
                <w:sz w:val="24"/>
                <w:szCs w:val="24"/>
              </w:rPr>
              <w:t>Коррек</w:t>
            </w:r>
            <w:r w:rsidRPr="009B0422">
              <w:rPr>
                <w:rFonts w:ascii="Times New Roman" w:hAnsi="Times New Roman" w:cs="Times New Roman"/>
                <w:i/>
                <w:spacing w:val="-1"/>
                <w:sz w:val="24"/>
                <w:szCs w:val="24"/>
              </w:rPr>
              <w:t>ц</w:t>
            </w:r>
            <w:r w:rsidRPr="009B0422">
              <w:rPr>
                <w:rFonts w:ascii="Times New Roman" w:hAnsi="Times New Roman" w:cs="Times New Roman"/>
                <w:i/>
                <w:sz w:val="24"/>
                <w:szCs w:val="24"/>
              </w:rPr>
              <w:t>ия и разви</w:t>
            </w:r>
            <w:r w:rsidRPr="009B0422">
              <w:rPr>
                <w:rFonts w:ascii="Times New Roman" w:hAnsi="Times New Roman" w:cs="Times New Roman"/>
                <w:i/>
                <w:spacing w:val="-1"/>
                <w:sz w:val="24"/>
                <w:szCs w:val="24"/>
              </w:rPr>
              <w:t>т</w:t>
            </w:r>
            <w:r w:rsidRPr="009B0422">
              <w:rPr>
                <w:rFonts w:ascii="Times New Roman" w:hAnsi="Times New Roman" w:cs="Times New Roman"/>
                <w:i/>
                <w:sz w:val="24"/>
                <w:szCs w:val="24"/>
              </w:rPr>
              <w:t>ие психомоторных ф</w:t>
            </w:r>
            <w:r w:rsidRPr="009B0422">
              <w:rPr>
                <w:rFonts w:ascii="Times New Roman" w:hAnsi="Times New Roman" w:cs="Times New Roman"/>
                <w:i/>
                <w:spacing w:val="-1"/>
                <w:sz w:val="24"/>
                <w:szCs w:val="24"/>
              </w:rPr>
              <w:t>у</w:t>
            </w:r>
            <w:r w:rsidRPr="009B0422">
              <w:rPr>
                <w:rFonts w:ascii="Times New Roman" w:hAnsi="Times New Roman" w:cs="Times New Roman"/>
                <w:i/>
                <w:sz w:val="24"/>
                <w:szCs w:val="24"/>
              </w:rPr>
              <w:t>нк</w:t>
            </w:r>
            <w:r w:rsidRPr="009B0422">
              <w:rPr>
                <w:rFonts w:ascii="Times New Roman" w:hAnsi="Times New Roman" w:cs="Times New Roman"/>
                <w:i/>
                <w:spacing w:val="1"/>
                <w:sz w:val="24"/>
                <w:szCs w:val="24"/>
              </w:rPr>
              <w:t>ц</w:t>
            </w:r>
            <w:r w:rsidRPr="009B0422">
              <w:rPr>
                <w:rFonts w:ascii="Times New Roman" w:hAnsi="Times New Roman" w:cs="Times New Roman"/>
                <w:i/>
                <w:sz w:val="24"/>
                <w:szCs w:val="24"/>
              </w:rPr>
              <w:t>ий</w:t>
            </w:r>
            <w:r w:rsidRPr="009B0422">
              <w:rPr>
                <w:rFonts w:ascii="Times New Roman" w:hAnsi="Times New Roman" w:cs="Times New Roman"/>
                <w:i/>
                <w:spacing w:val="1"/>
                <w:sz w:val="24"/>
                <w:szCs w:val="24"/>
              </w:rPr>
              <w:t xml:space="preserve"> </w:t>
            </w:r>
            <w:r w:rsidRPr="009B0422">
              <w:rPr>
                <w:rFonts w:ascii="Times New Roman" w:hAnsi="Times New Roman" w:cs="Times New Roman"/>
                <w:i/>
                <w:sz w:val="24"/>
                <w:szCs w:val="24"/>
              </w:rPr>
              <w:t>у</w:t>
            </w:r>
            <w:r w:rsidRPr="009B0422">
              <w:rPr>
                <w:rFonts w:ascii="Times New Roman" w:hAnsi="Times New Roman" w:cs="Times New Roman"/>
                <w:i/>
                <w:spacing w:val="-3"/>
                <w:sz w:val="24"/>
                <w:szCs w:val="24"/>
              </w:rPr>
              <w:t xml:space="preserve"> </w:t>
            </w:r>
            <w:r w:rsidRPr="009B0422">
              <w:rPr>
                <w:rFonts w:ascii="Times New Roman" w:hAnsi="Times New Roman" w:cs="Times New Roman"/>
                <w:i/>
                <w:sz w:val="24"/>
                <w:szCs w:val="24"/>
              </w:rPr>
              <w:t>детей</w:t>
            </w:r>
          </w:p>
          <w:p w14:paraId="23EEDDC6" w14:textId="77777777" w:rsidR="000306D7" w:rsidRPr="009B0422" w:rsidRDefault="000306D7" w:rsidP="00112860">
            <w:pPr>
              <w:spacing w:line="240" w:lineRule="auto"/>
              <w:ind w:right="-20" w:firstLine="567"/>
              <w:rPr>
                <w:rFonts w:ascii="Times New Roman" w:hAnsi="Times New Roman" w:cs="Times New Roman"/>
                <w:i/>
                <w:sz w:val="24"/>
                <w:szCs w:val="24"/>
              </w:rPr>
            </w:pPr>
          </w:p>
        </w:tc>
        <w:tc>
          <w:tcPr>
            <w:tcW w:w="3108" w:type="dxa"/>
            <w:shd w:val="clear" w:color="auto" w:fill="auto"/>
          </w:tcPr>
          <w:p w14:paraId="1DBEC88D" w14:textId="77777777" w:rsidR="000306D7" w:rsidRPr="001A632E" w:rsidRDefault="000306D7" w:rsidP="00112860">
            <w:pPr>
              <w:tabs>
                <w:tab w:val="left" w:pos="484"/>
                <w:tab w:val="left" w:pos="1868"/>
                <w:tab w:val="left" w:pos="2321"/>
              </w:tabs>
              <w:spacing w:line="240" w:lineRule="auto"/>
              <w:ind w:right="-20"/>
              <w:rPr>
                <w:rFonts w:ascii="Times New Roman" w:hAnsi="Times New Roman" w:cs="Times New Roman"/>
                <w:sz w:val="24"/>
                <w:szCs w:val="24"/>
              </w:rPr>
            </w:pPr>
            <w:r w:rsidRPr="001A632E">
              <w:rPr>
                <w:rFonts w:ascii="Times New Roman" w:hAnsi="Times New Roman" w:cs="Times New Roman"/>
                <w:sz w:val="24"/>
                <w:szCs w:val="24"/>
              </w:rPr>
              <w:t xml:space="preserve">- </w:t>
            </w:r>
            <w:r w:rsidRPr="001A632E">
              <w:rPr>
                <w:rFonts w:ascii="Times New Roman" w:hAnsi="Times New Roman" w:cs="Times New Roman"/>
                <w:spacing w:val="-2"/>
                <w:sz w:val="24"/>
                <w:szCs w:val="24"/>
              </w:rPr>
              <w:t>у</w:t>
            </w:r>
            <w:r w:rsidRPr="001A632E">
              <w:rPr>
                <w:rFonts w:ascii="Times New Roman" w:hAnsi="Times New Roman" w:cs="Times New Roman"/>
                <w:sz w:val="24"/>
                <w:szCs w:val="24"/>
              </w:rPr>
              <w:t>пражне</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ия для разви</w:t>
            </w:r>
            <w:r w:rsidRPr="001A632E">
              <w:rPr>
                <w:rFonts w:ascii="Times New Roman" w:hAnsi="Times New Roman" w:cs="Times New Roman"/>
                <w:spacing w:val="-1"/>
                <w:sz w:val="24"/>
                <w:szCs w:val="24"/>
              </w:rPr>
              <w:t>т</w:t>
            </w:r>
            <w:r w:rsidRPr="001A632E">
              <w:rPr>
                <w:rFonts w:ascii="Times New Roman" w:hAnsi="Times New Roman" w:cs="Times New Roman"/>
                <w:sz w:val="24"/>
                <w:szCs w:val="24"/>
              </w:rPr>
              <w:t>ия мел</w:t>
            </w:r>
            <w:r w:rsidRPr="001A632E">
              <w:rPr>
                <w:rFonts w:ascii="Times New Roman" w:hAnsi="Times New Roman" w:cs="Times New Roman"/>
                <w:spacing w:val="-1"/>
                <w:sz w:val="24"/>
                <w:szCs w:val="24"/>
              </w:rPr>
              <w:t>к</w:t>
            </w:r>
            <w:r w:rsidRPr="001A632E">
              <w:rPr>
                <w:rFonts w:ascii="Times New Roman" w:hAnsi="Times New Roman" w:cs="Times New Roman"/>
                <w:sz w:val="24"/>
                <w:szCs w:val="24"/>
              </w:rPr>
              <w:t>ой м</w:t>
            </w:r>
            <w:r w:rsidRPr="001A632E">
              <w:rPr>
                <w:rFonts w:ascii="Times New Roman" w:hAnsi="Times New Roman" w:cs="Times New Roman"/>
                <w:spacing w:val="1"/>
                <w:sz w:val="24"/>
                <w:szCs w:val="24"/>
              </w:rPr>
              <w:t>о</w:t>
            </w:r>
            <w:r w:rsidRPr="001A632E">
              <w:rPr>
                <w:rFonts w:ascii="Times New Roman" w:hAnsi="Times New Roman" w:cs="Times New Roman"/>
                <w:spacing w:val="-1"/>
                <w:sz w:val="24"/>
                <w:szCs w:val="24"/>
              </w:rPr>
              <w:t>т</w:t>
            </w:r>
            <w:r w:rsidRPr="001A632E">
              <w:rPr>
                <w:rFonts w:ascii="Times New Roman" w:hAnsi="Times New Roman" w:cs="Times New Roman"/>
                <w:sz w:val="24"/>
                <w:szCs w:val="24"/>
              </w:rPr>
              <w:t>орики;</w:t>
            </w:r>
          </w:p>
          <w:p w14:paraId="3B2097F9" w14:textId="77777777" w:rsidR="000306D7" w:rsidRPr="001A632E" w:rsidRDefault="000306D7" w:rsidP="00112860">
            <w:pPr>
              <w:tabs>
                <w:tab w:val="left" w:pos="417"/>
                <w:tab w:val="left" w:pos="1335"/>
                <w:tab w:val="left" w:pos="1935"/>
              </w:tabs>
              <w:spacing w:line="240" w:lineRule="auto"/>
              <w:ind w:right="-20"/>
              <w:rPr>
                <w:rFonts w:ascii="Times New Roman" w:hAnsi="Times New Roman" w:cs="Times New Roman"/>
                <w:spacing w:val="43"/>
                <w:sz w:val="24"/>
                <w:szCs w:val="24"/>
              </w:rPr>
            </w:pPr>
            <w:r w:rsidRPr="001A632E">
              <w:rPr>
                <w:rFonts w:ascii="Times New Roman" w:hAnsi="Times New Roman" w:cs="Times New Roman"/>
                <w:sz w:val="24"/>
                <w:szCs w:val="24"/>
              </w:rPr>
              <w:t>- г</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м</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аст</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 xml:space="preserve">ка </w:t>
            </w:r>
            <w:r w:rsidRPr="001A632E">
              <w:rPr>
                <w:rFonts w:ascii="Times New Roman" w:hAnsi="Times New Roman" w:cs="Times New Roman"/>
                <w:spacing w:val="1"/>
                <w:sz w:val="24"/>
                <w:szCs w:val="24"/>
              </w:rPr>
              <w:t>д</w:t>
            </w:r>
            <w:r w:rsidRPr="001A632E">
              <w:rPr>
                <w:rFonts w:ascii="Times New Roman" w:hAnsi="Times New Roman" w:cs="Times New Roman"/>
                <w:spacing w:val="-2"/>
                <w:sz w:val="24"/>
                <w:szCs w:val="24"/>
              </w:rPr>
              <w:t>л</w:t>
            </w:r>
            <w:r w:rsidRPr="001A632E">
              <w:rPr>
                <w:rFonts w:ascii="Times New Roman" w:hAnsi="Times New Roman" w:cs="Times New Roman"/>
                <w:sz w:val="24"/>
                <w:szCs w:val="24"/>
              </w:rPr>
              <w:t>я г</w:t>
            </w:r>
            <w:r w:rsidRPr="001A632E">
              <w:rPr>
                <w:rFonts w:ascii="Times New Roman" w:hAnsi="Times New Roman" w:cs="Times New Roman"/>
                <w:spacing w:val="-1"/>
                <w:sz w:val="24"/>
                <w:szCs w:val="24"/>
              </w:rPr>
              <w:t>л</w:t>
            </w:r>
            <w:r w:rsidRPr="001A632E">
              <w:rPr>
                <w:rFonts w:ascii="Times New Roman" w:hAnsi="Times New Roman" w:cs="Times New Roman"/>
                <w:sz w:val="24"/>
                <w:szCs w:val="24"/>
              </w:rPr>
              <w:t>аз;</w:t>
            </w:r>
            <w:r w:rsidRPr="001A632E">
              <w:rPr>
                <w:rFonts w:ascii="Times New Roman" w:hAnsi="Times New Roman" w:cs="Times New Roman"/>
                <w:spacing w:val="43"/>
                <w:sz w:val="24"/>
                <w:szCs w:val="24"/>
              </w:rPr>
              <w:t xml:space="preserve"> </w:t>
            </w:r>
          </w:p>
          <w:p w14:paraId="6C73019F" w14:textId="77777777" w:rsidR="000306D7" w:rsidRPr="001A632E" w:rsidRDefault="000306D7" w:rsidP="00112860">
            <w:pPr>
              <w:tabs>
                <w:tab w:val="left" w:pos="417"/>
                <w:tab w:val="left" w:pos="1335"/>
                <w:tab w:val="left" w:pos="1935"/>
              </w:tabs>
              <w:spacing w:line="240" w:lineRule="auto"/>
              <w:ind w:right="-20"/>
              <w:rPr>
                <w:rFonts w:ascii="Times New Roman" w:hAnsi="Times New Roman" w:cs="Times New Roman"/>
                <w:sz w:val="24"/>
                <w:szCs w:val="24"/>
              </w:rPr>
            </w:pPr>
            <w:r w:rsidRPr="001A632E">
              <w:rPr>
                <w:rFonts w:ascii="Times New Roman" w:hAnsi="Times New Roman" w:cs="Times New Roman"/>
                <w:sz w:val="24"/>
                <w:szCs w:val="24"/>
              </w:rPr>
              <w:t>- игры на с</w:t>
            </w:r>
            <w:r w:rsidRPr="001A632E">
              <w:rPr>
                <w:rFonts w:ascii="Times New Roman" w:hAnsi="Times New Roman" w:cs="Times New Roman"/>
                <w:spacing w:val="-2"/>
                <w:sz w:val="24"/>
                <w:szCs w:val="24"/>
              </w:rPr>
              <w:t>н</w:t>
            </w:r>
            <w:r w:rsidRPr="001A632E">
              <w:rPr>
                <w:rFonts w:ascii="Times New Roman" w:hAnsi="Times New Roman" w:cs="Times New Roman"/>
                <w:spacing w:val="-1"/>
                <w:sz w:val="24"/>
                <w:szCs w:val="24"/>
              </w:rPr>
              <w:t>я</w:t>
            </w:r>
            <w:r w:rsidRPr="001A632E">
              <w:rPr>
                <w:rFonts w:ascii="Times New Roman" w:hAnsi="Times New Roman" w:cs="Times New Roman"/>
                <w:sz w:val="24"/>
                <w:szCs w:val="24"/>
              </w:rPr>
              <w:t>тие мышечного на</w:t>
            </w:r>
            <w:r w:rsidRPr="001A632E">
              <w:rPr>
                <w:rFonts w:ascii="Times New Roman" w:hAnsi="Times New Roman" w:cs="Times New Roman"/>
                <w:spacing w:val="-1"/>
                <w:sz w:val="24"/>
                <w:szCs w:val="24"/>
              </w:rPr>
              <w:t>п</w:t>
            </w:r>
            <w:r w:rsidRPr="001A632E">
              <w:rPr>
                <w:rFonts w:ascii="Times New Roman" w:hAnsi="Times New Roman" w:cs="Times New Roman"/>
                <w:sz w:val="24"/>
                <w:szCs w:val="24"/>
              </w:rPr>
              <w:t>ряже</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и</w:t>
            </w:r>
            <w:r w:rsidRPr="001A632E">
              <w:rPr>
                <w:rFonts w:ascii="Times New Roman" w:hAnsi="Times New Roman" w:cs="Times New Roman"/>
                <w:spacing w:val="-1"/>
                <w:sz w:val="24"/>
                <w:szCs w:val="24"/>
              </w:rPr>
              <w:t>я</w:t>
            </w:r>
            <w:r w:rsidRPr="001A632E">
              <w:rPr>
                <w:rFonts w:ascii="Times New Roman" w:hAnsi="Times New Roman" w:cs="Times New Roman"/>
                <w:sz w:val="24"/>
                <w:szCs w:val="24"/>
              </w:rPr>
              <w:t>;</w:t>
            </w:r>
          </w:p>
          <w:p w14:paraId="13122C9F" w14:textId="77777777" w:rsidR="000306D7" w:rsidRPr="001A632E" w:rsidRDefault="000306D7" w:rsidP="00112860">
            <w:pPr>
              <w:spacing w:line="240" w:lineRule="auto"/>
              <w:ind w:right="-20"/>
              <w:rPr>
                <w:rFonts w:ascii="Times New Roman" w:hAnsi="Times New Roman" w:cs="Times New Roman"/>
                <w:sz w:val="24"/>
                <w:szCs w:val="24"/>
              </w:rPr>
            </w:pPr>
            <w:r w:rsidRPr="001A632E">
              <w:rPr>
                <w:rFonts w:ascii="Times New Roman" w:hAnsi="Times New Roman" w:cs="Times New Roman"/>
                <w:sz w:val="24"/>
                <w:szCs w:val="24"/>
              </w:rPr>
              <w:t>-</w:t>
            </w:r>
            <w:r w:rsidRPr="001A632E">
              <w:rPr>
                <w:rFonts w:ascii="Times New Roman" w:hAnsi="Times New Roman" w:cs="Times New Roman"/>
                <w:spacing w:val="79"/>
                <w:sz w:val="24"/>
                <w:szCs w:val="24"/>
              </w:rPr>
              <w:t xml:space="preserve"> </w:t>
            </w:r>
            <w:r w:rsidRPr="001A632E">
              <w:rPr>
                <w:rFonts w:ascii="Times New Roman" w:hAnsi="Times New Roman" w:cs="Times New Roman"/>
                <w:spacing w:val="-1"/>
                <w:sz w:val="24"/>
                <w:szCs w:val="24"/>
              </w:rPr>
              <w:t>п</w:t>
            </w:r>
            <w:r w:rsidRPr="001A632E">
              <w:rPr>
                <w:rFonts w:ascii="Times New Roman" w:hAnsi="Times New Roman" w:cs="Times New Roman"/>
                <w:spacing w:val="1"/>
                <w:sz w:val="24"/>
                <w:szCs w:val="24"/>
              </w:rPr>
              <w:t>р</w:t>
            </w:r>
            <w:r w:rsidRPr="001A632E">
              <w:rPr>
                <w:rFonts w:ascii="Times New Roman" w:hAnsi="Times New Roman" w:cs="Times New Roman"/>
                <w:sz w:val="24"/>
                <w:szCs w:val="24"/>
              </w:rPr>
              <w:t>ост</w:t>
            </w:r>
            <w:r w:rsidRPr="001A632E">
              <w:rPr>
                <w:rFonts w:ascii="Times New Roman" w:hAnsi="Times New Roman" w:cs="Times New Roman"/>
                <w:spacing w:val="-2"/>
                <w:sz w:val="24"/>
                <w:szCs w:val="24"/>
              </w:rPr>
              <w:t>ы</w:t>
            </w:r>
            <w:r w:rsidRPr="001A632E">
              <w:rPr>
                <w:rFonts w:ascii="Times New Roman" w:hAnsi="Times New Roman" w:cs="Times New Roman"/>
                <w:sz w:val="24"/>
                <w:szCs w:val="24"/>
              </w:rPr>
              <w:t>е</w:t>
            </w:r>
            <w:r w:rsidRPr="001A632E">
              <w:rPr>
                <w:rFonts w:ascii="Times New Roman" w:hAnsi="Times New Roman" w:cs="Times New Roman"/>
                <w:spacing w:val="78"/>
                <w:sz w:val="24"/>
                <w:szCs w:val="24"/>
              </w:rPr>
              <w:t xml:space="preserve"> </w:t>
            </w:r>
            <w:r w:rsidRPr="001A632E">
              <w:rPr>
                <w:rFonts w:ascii="Times New Roman" w:hAnsi="Times New Roman" w:cs="Times New Roman"/>
                <w:sz w:val="24"/>
                <w:szCs w:val="24"/>
              </w:rPr>
              <w:t>и</w:t>
            </w:r>
            <w:r w:rsidRPr="001A632E">
              <w:rPr>
                <w:rFonts w:ascii="Times New Roman" w:hAnsi="Times New Roman" w:cs="Times New Roman"/>
                <w:spacing w:val="78"/>
                <w:sz w:val="24"/>
                <w:szCs w:val="24"/>
              </w:rPr>
              <w:t xml:space="preserve"> </w:t>
            </w:r>
            <w:r w:rsidRPr="001A632E">
              <w:rPr>
                <w:rFonts w:ascii="Times New Roman" w:hAnsi="Times New Roman" w:cs="Times New Roman"/>
                <w:sz w:val="24"/>
                <w:szCs w:val="24"/>
              </w:rPr>
              <w:t>с</w:t>
            </w:r>
            <w:r w:rsidRPr="001A632E">
              <w:rPr>
                <w:rFonts w:ascii="Times New Roman" w:hAnsi="Times New Roman" w:cs="Times New Roman"/>
                <w:spacing w:val="-2"/>
                <w:sz w:val="24"/>
                <w:szCs w:val="24"/>
              </w:rPr>
              <w:t>л</w:t>
            </w:r>
            <w:r w:rsidRPr="001A632E">
              <w:rPr>
                <w:rFonts w:ascii="Times New Roman" w:hAnsi="Times New Roman" w:cs="Times New Roman"/>
                <w:sz w:val="24"/>
                <w:szCs w:val="24"/>
              </w:rPr>
              <w:t>ожные раст</w:t>
            </w:r>
            <w:r w:rsidRPr="001A632E">
              <w:rPr>
                <w:rFonts w:ascii="Times New Roman" w:hAnsi="Times New Roman" w:cs="Times New Roman"/>
                <w:spacing w:val="-2"/>
                <w:sz w:val="24"/>
                <w:szCs w:val="24"/>
              </w:rPr>
              <w:t>я</w:t>
            </w:r>
            <w:r w:rsidRPr="001A632E">
              <w:rPr>
                <w:rFonts w:ascii="Times New Roman" w:hAnsi="Times New Roman" w:cs="Times New Roman"/>
                <w:sz w:val="24"/>
                <w:szCs w:val="24"/>
              </w:rPr>
              <w:t>ж</w:t>
            </w:r>
            <w:r w:rsidRPr="001A632E">
              <w:rPr>
                <w:rFonts w:ascii="Times New Roman" w:hAnsi="Times New Roman" w:cs="Times New Roman"/>
                <w:spacing w:val="-1"/>
                <w:sz w:val="24"/>
                <w:szCs w:val="24"/>
              </w:rPr>
              <w:t>к</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w:t>
            </w:r>
          </w:p>
          <w:p w14:paraId="3B468CFB" w14:textId="77777777" w:rsidR="000306D7" w:rsidRPr="001A632E" w:rsidRDefault="000306D7" w:rsidP="00112860">
            <w:pPr>
              <w:spacing w:line="240" w:lineRule="auto"/>
              <w:ind w:right="-20"/>
              <w:rPr>
                <w:rFonts w:ascii="Times New Roman" w:hAnsi="Times New Roman" w:cs="Times New Roman"/>
                <w:sz w:val="24"/>
                <w:szCs w:val="24"/>
              </w:rPr>
            </w:pPr>
            <w:r w:rsidRPr="001A632E">
              <w:rPr>
                <w:rFonts w:ascii="Times New Roman" w:hAnsi="Times New Roman" w:cs="Times New Roman"/>
                <w:sz w:val="24"/>
                <w:szCs w:val="24"/>
              </w:rPr>
              <w:t>-</w:t>
            </w:r>
            <w:r w:rsidRPr="001A632E">
              <w:rPr>
                <w:rFonts w:ascii="Times New Roman" w:hAnsi="Times New Roman" w:cs="Times New Roman"/>
                <w:spacing w:val="170"/>
                <w:sz w:val="24"/>
                <w:szCs w:val="24"/>
              </w:rPr>
              <w:t xml:space="preserve"> </w:t>
            </w:r>
            <w:r w:rsidRPr="001A632E">
              <w:rPr>
                <w:rFonts w:ascii="Times New Roman" w:hAnsi="Times New Roman" w:cs="Times New Roman"/>
                <w:sz w:val="24"/>
                <w:szCs w:val="24"/>
              </w:rPr>
              <w:t>игры</w:t>
            </w:r>
            <w:r w:rsidRPr="001A632E">
              <w:rPr>
                <w:rFonts w:ascii="Times New Roman" w:hAnsi="Times New Roman" w:cs="Times New Roman"/>
                <w:spacing w:val="171"/>
                <w:sz w:val="24"/>
                <w:szCs w:val="24"/>
              </w:rPr>
              <w:t xml:space="preserve"> </w:t>
            </w:r>
            <w:r w:rsidRPr="001A632E">
              <w:rPr>
                <w:rFonts w:ascii="Times New Roman" w:hAnsi="Times New Roman" w:cs="Times New Roman"/>
                <w:sz w:val="24"/>
                <w:szCs w:val="24"/>
              </w:rPr>
              <w:t>на</w:t>
            </w:r>
            <w:r w:rsidRPr="001A632E">
              <w:rPr>
                <w:rFonts w:ascii="Times New Roman" w:hAnsi="Times New Roman" w:cs="Times New Roman"/>
                <w:spacing w:val="167"/>
                <w:sz w:val="24"/>
                <w:szCs w:val="24"/>
              </w:rPr>
              <w:t xml:space="preserve"> </w:t>
            </w:r>
            <w:r w:rsidRPr="001A632E">
              <w:rPr>
                <w:rFonts w:ascii="Times New Roman" w:hAnsi="Times New Roman" w:cs="Times New Roman"/>
                <w:sz w:val="24"/>
                <w:szCs w:val="24"/>
              </w:rPr>
              <w:t>раз</w:t>
            </w:r>
            <w:r w:rsidRPr="001A632E">
              <w:rPr>
                <w:rFonts w:ascii="Times New Roman" w:hAnsi="Times New Roman" w:cs="Times New Roman"/>
                <w:spacing w:val="-2"/>
                <w:sz w:val="24"/>
                <w:szCs w:val="24"/>
              </w:rPr>
              <w:t>в</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тие локом</w:t>
            </w:r>
            <w:r w:rsidRPr="001A632E">
              <w:rPr>
                <w:rFonts w:ascii="Times New Roman" w:hAnsi="Times New Roman" w:cs="Times New Roman"/>
                <w:spacing w:val="1"/>
                <w:sz w:val="24"/>
                <w:szCs w:val="24"/>
              </w:rPr>
              <w:t>о</w:t>
            </w:r>
            <w:r w:rsidRPr="001A632E">
              <w:rPr>
                <w:rFonts w:ascii="Times New Roman" w:hAnsi="Times New Roman" w:cs="Times New Roman"/>
                <w:spacing w:val="-1"/>
                <w:sz w:val="24"/>
                <w:szCs w:val="24"/>
              </w:rPr>
              <w:t>т</w:t>
            </w:r>
            <w:r w:rsidRPr="001A632E">
              <w:rPr>
                <w:rFonts w:ascii="Times New Roman" w:hAnsi="Times New Roman" w:cs="Times New Roman"/>
                <w:sz w:val="24"/>
                <w:szCs w:val="24"/>
              </w:rPr>
              <w:t>ор</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ых ф</w:t>
            </w:r>
            <w:r w:rsidRPr="001A632E">
              <w:rPr>
                <w:rFonts w:ascii="Times New Roman" w:hAnsi="Times New Roman" w:cs="Times New Roman"/>
                <w:spacing w:val="-1"/>
                <w:sz w:val="24"/>
                <w:szCs w:val="24"/>
              </w:rPr>
              <w:t>у</w:t>
            </w:r>
            <w:r w:rsidRPr="001A632E">
              <w:rPr>
                <w:rFonts w:ascii="Times New Roman" w:hAnsi="Times New Roman" w:cs="Times New Roman"/>
                <w:sz w:val="24"/>
                <w:szCs w:val="24"/>
              </w:rPr>
              <w:t>нк</w:t>
            </w:r>
            <w:r w:rsidRPr="001A632E">
              <w:rPr>
                <w:rFonts w:ascii="Times New Roman" w:hAnsi="Times New Roman" w:cs="Times New Roman"/>
                <w:spacing w:val="1"/>
                <w:sz w:val="24"/>
                <w:szCs w:val="24"/>
              </w:rPr>
              <w:t>ц</w:t>
            </w:r>
            <w:r w:rsidRPr="001A632E">
              <w:rPr>
                <w:rFonts w:ascii="Times New Roman" w:hAnsi="Times New Roman" w:cs="Times New Roman"/>
                <w:sz w:val="24"/>
                <w:szCs w:val="24"/>
              </w:rPr>
              <w:t>ий;</w:t>
            </w:r>
          </w:p>
          <w:p w14:paraId="1C9B3C06" w14:textId="77777777" w:rsidR="000306D7" w:rsidRPr="001A632E" w:rsidRDefault="000306D7" w:rsidP="00112860">
            <w:pPr>
              <w:spacing w:line="240" w:lineRule="auto"/>
              <w:ind w:right="-20"/>
              <w:rPr>
                <w:rFonts w:ascii="Times New Roman" w:hAnsi="Times New Roman" w:cs="Times New Roman"/>
                <w:sz w:val="24"/>
                <w:szCs w:val="24"/>
              </w:rPr>
            </w:pPr>
            <w:r w:rsidRPr="001A632E">
              <w:rPr>
                <w:rFonts w:ascii="Times New Roman" w:hAnsi="Times New Roman" w:cs="Times New Roman"/>
                <w:sz w:val="24"/>
                <w:szCs w:val="24"/>
              </w:rPr>
              <w:t>-</w:t>
            </w:r>
            <w:r w:rsidRPr="001A632E">
              <w:rPr>
                <w:rFonts w:ascii="Times New Roman" w:hAnsi="Times New Roman" w:cs="Times New Roman"/>
                <w:spacing w:val="62"/>
                <w:sz w:val="24"/>
                <w:szCs w:val="24"/>
              </w:rPr>
              <w:t xml:space="preserve"> </w:t>
            </w:r>
            <w:r w:rsidRPr="001A632E">
              <w:rPr>
                <w:rFonts w:ascii="Times New Roman" w:hAnsi="Times New Roman" w:cs="Times New Roman"/>
                <w:sz w:val="24"/>
                <w:szCs w:val="24"/>
              </w:rPr>
              <w:t>к</w:t>
            </w:r>
            <w:r w:rsidRPr="001A632E">
              <w:rPr>
                <w:rFonts w:ascii="Times New Roman" w:hAnsi="Times New Roman" w:cs="Times New Roman"/>
                <w:spacing w:val="1"/>
                <w:sz w:val="24"/>
                <w:szCs w:val="24"/>
              </w:rPr>
              <w:t>о</w:t>
            </w:r>
            <w:r w:rsidRPr="001A632E">
              <w:rPr>
                <w:rFonts w:ascii="Times New Roman" w:hAnsi="Times New Roman" w:cs="Times New Roman"/>
                <w:sz w:val="24"/>
                <w:szCs w:val="24"/>
              </w:rPr>
              <w:t>мплек</w:t>
            </w:r>
            <w:r w:rsidRPr="001A632E">
              <w:rPr>
                <w:rFonts w:ascii="Times New Roman" w:hAnsi="Times New Roman" w:cs="Times New Roman"/>
                <w:spacing w:val="-1"/>
                <w:sz w:val="24"/>
                <w:szCs w:val="24"/>
              </w:rPr>
              <w:t>с</w:t>
            </w:r>
            <w:r w:rsidRPr="001A632E">
              <w:rPr>
                <w:rFonts w:ascii="Times New Roman" w:hAnsi="Times New Roman" w:cs="Times New Roman"/>
                <w:sz w:val="24"/>
                <w:szCs w:val="24"/>
              </w:rPr>
              <w:t>ы</w:t>
            </w:r>
            <w:r w:rsidRPr="001A632E">
              <w:rPr>
                <w:rFonts w:ascii="Times New Roman" w:hAnsi="Times New Roman" w:cs="Times New Roman"/>
                <w:spacing w:val="62"/>
                <w:sz w:val="24"/>
                <w:szCs w:val="24"/>
              </w:rPr>
              <w:t xml:space="preserve"> </w:t>
            </w:r>
            <w:r w:rsidRPr="001A632E">
              <w:rPr>
                <w:rFonts w:ascii="Times New Roman" w:hAnsi="Times New Roman" w:cs="Times New Roman"/>
                <w:sz w:val="24"/>
                <w:szCs w:val="24"/>
              </w:rPr>
              <w:t>ма</w:t>
            </w:r>
            <w:r w:rsidRPr="001A632E">
              <w:rPr>
                <w:rFonts w:ascii="Times New Roman" w:hAnsi="Times New Roman" w:cs="Times New Roman"/>
                <w:spacing w:val="-1"/>
                <w:sz w:val="24"/>
                <w:szCs w:val="24"/>
              </w:rPr>
              <w:t>с</w:t>
            </w:r>
            <w:r w:rsidRPr="001A632E">
              <w:rPr>
                <w:rFonts w:ascii="Times New Roman" w:hAnsi="Times New Roman" w:cs="Times New Roman"/>
                <w:sz w:val="24"/>
                <w:szCs w:val="24"/>
              </w:rPr>
              <w:t>с</w:t>
            </w:r>
            <w:r w:rsidRPr="001A632E">
              <w:rPr>
                <w:rFonts w:ascii="Times New Roman" w:hAnsi="Times New Roman" w:cs="Times New Roman"/>
                <w:spacing w:val="-3"/>
                <w:sz w:val="24"/>
                <w:szCs w:val="24"/>
              </w:rPr>
              <w:t>а</w:t>
            </w:r>
            <w:r w:rsidRPr="001A632E">
              <w:rPr>
                <w:rFonts w:ascii="Times New Roman" w:hAnsi="Times New Roman" w:cs="Times New Roman"/>
                <w:sz w:val="24"/>
                <w:szCs w:val="24"/>
              </w:rPr>
              <w:t>жа и</w:t>
            </w:r>
            <w:r w:rsidRPr="001A632E">
              <w:rPr>
                <w:rFonts w:ascii="Times New Roman" w:hAnsi="Times New Roman" w:cs="Times New Roman"/>
                <w:spacing w:val="1"/>
                <w:sz w:val="24"/>
                <w:szCs w:val="24"/>
              </w:rPr>
              <w:t xml:space="preserve"> </w:t>
            </w:r>
            <w:r w:rsidRPr="001A632E">
              <w:rPr>
                <w:rFonts w:ascii="Times New Roman" w:hAnsi="Times New Roman" w:cs="Times New Roman"/>
                <w:sz w:val="24"/>
                <w:szCs w:val="24"/>
              </w:rPr>
              <w:t>са</w:t>
            </w:r>
            <w:r w:rsidRPr="001A632E">
              <w:rPr>
                <w:rFonts w:ascii="Times New Roman" w:hAnsi="Times New Roman" w:cs="Times New Roman"/>
                <w:spacing w:val="-2"/>
                <w:sz w:val="24"/>
                <w:szCs w:val="24"/>
              </w:rPr>
              <w:t>м</w:t>
            </w:r>
            <w:r w:rsidRPr="001A632E">
              <w:rPr>
                <w:rFonts w:ascii="Times New Roman" w:hAnsi="Times New Roman" w:cs="Times New Roman"/>
                <w:sz w:val="24"/>
                <w:szCs w:val="24"/>
              </w:rPr>
              <w:t>омас</w:t>
            </w:r>
            <w:r w:rsidRPr="001A632E">
              <w:rPr>
                <w:rFonts w:ascii="Times New Roman" w:hAnsi="Times New Roman" w:cs="Times New Roman"/>
                <w:spacing w:val="-2"/>
                <w:sz w:val="24"/>
                <w:szCs w:val="24"/>
              </w:rPr>
              <w:t>с</w:t>
            </w:r>
            <w:r w:rsidRPr="001A632E">
              <w:rPr>
                <w:rFonts w:ascii="Times New Roman" w:hAnsi="Times New Roman" w:cs="Times New Roman"/>
                <w:sz w:val="24"/>
                <w:szCs w:val="24"/>
              </w:rPr>
              <w:t>аж</w:t>
            </w:r>
            <w:r w:rsidRPr="001A632E">
              <w:rPr>
                <w:rFonts w:ascii="Times New Roman" w:hAnsi="Times New Roman" w:cs="Times New Roman"/>
                <w:spacing w:val="-1"/>
                <w:sz w:val="24"/>
                <w:szCs w:val="24"/>
              </w:rPr>
              <w:t>а;</w:t>
            </w:r>
          </w:p>
          <w:p w14:paraId="0A5A668F" w14:textId="77777777" w:rsidR="000306D7" w:rsidRPr="001A632E" w:rsidRDefault="000306D7" w:rsidP="00112860">
            <w:pPr>
              <w:spacing w:line="240" w:lineRule="auto"/>
              <w:ind w:right="-20"/>
              <w:rPr>
                <w:rFonts w:ascii="Times New Roman" w:hAnsi="Times New Roman" w:cs="Times New Roman"/>
                <w:sz w:val="24"/>
                <w:szCs w:val="24"/>
              </w:rPr>
            </w:pPr>
            <w:r w:rsidRPr="001A632E">
              <w:rPr>
                <w:rFonts w:ascii="Times New Roman" w:hAnsi="Times New Roman" w:cs="Times New Roman"/>
                <w:sz w:val="24"/>
                <w:szCs w:val="24"/>
              </w:rPr>
              <w:t xml:space="preserve">- дыхательные </w:t>
            </w:r>
            <w:r w:rsidRPr="001A632E">
              <w:rPr>
                <w:rFonts w:ascii="Times New Roman" w:hAnsi="Times New Roman" w:cs="Times New Roman"/>
                <w:spacing w:val="-3"/>
                <w:sz w:val="24"/>
                <w:szCs w:val="24"/>
              </w:rPr>
              <w:t>у</w:t>
            </w:r>
            <w:r w:rsidRPr="001A632E">
              <w:rPr>
                <w:rFonts w:ascii="Times New Roman" w:hAnsi="Times New Roman" w:cs="Times New Roman"/>
                <w:sz w:val="24"/>
                <w:szCs w:val="24"/>
              </w:rPr>
              <w:t>п</w:t>
            </w:r>
            <w:r w:rsidRPr="001A632E">
              <w:rPr>
                <w:rFonts w:ascii="Times New Roman" w:hAnsi="Times New Roman" w:cs="Times New Roman"/>
                <w:spacing w:val="1"/>
                <w:sz w:val="24"/>
                <w:szCs w:val="24"/>
              </w:rPr>
              <w:t>р</w:t>
            </w:r>
            <w:r w:rsidRPr="001A632E">
              <w:rPr>
                <w:rFonts w:ascii="Times New Roman" w:hAnsi="Times New Roman" w:cs="Times New Roman"/>
                <w:sz w:val="24"/>
                <w:szCs w:val="24"/>
              </w:rPr>
              <w:t>аж</w:t>
            </w:r>
            <w:r w:rsidRPr="001A632E">
              <w:rPr>
                <w:rFonts w:ascii="Times New Roman" w:hAnsi="Times New Roman" w:cs="Times New Roman"/>
                <w:spacing w:val="1"/>
                <w:sz w:val="24"/>
                <w:szCs w:val="24"/>
              </w:rPr>
              <w:t>н</w:t>
            </w:r>
            <w:r w:rsidRPr="001A632E">
              <w:rPr>
                <w:rFonts w:ascii="Times New Roman" w:hAnsi="Times New Roman" w:cs="Times New Roman"/>
                <w:spacing w:val="-1"/>
                <w:sz w:val="24"/>
                <w:szCs w:val="24"/>
              </w:rPr>
              <w:t>е</w:t>
            </w:r>
            <w:r w:rsidRPr="001A632E">
              <w:rPr>
                <w:rFonts w:ascii="Times New Roman" w:hAnsi="Times New Roman" w:cs="Times New Roman"/>
                <w:sz w:val="24"/>
                <w:szCs w:val="24"/>
              </w:rPr>
              <w:t>ния;</w:t>
            </w:r>
          </w:p>
          <w:p w14:paraId="491D2E27" w14:textId="77777777" w:rsidR="000306D7" w:rsidRPr="001A632E" w:rsidRDefault="000306D7" w:rsidP="00112860">
            <w:pPr>
              <w:tabs>
                <w:tab w:val="left" w:pos="432"/>
              </w:tabs>
              <w:spacing w:line="240" w:lineRule="auto"/>
              <w:ind w:right="-20"/>
              <w:rPr>
                <w:rFonts w:ascii="Times New Roman" w:hAnsi="Times New Roman" w:cs="Times New Roman"/>
                <w:spacing w:val="45"/>
                <w:sz w:val="24"/>
                <w:szCs w:val="24"/>
              </w:rPr>
            </w:pPr>
            <w:r w:rsidRPr="001A632E">
              <w:rPr>
                <w:rFonts w:ascii="Times New Roman" w:hAnsi="Times New Roman" w:cs="Times New Roman"/>
                <w:sz w:val="24"/>
                <w:szCs w:val="24"/>
              </w:rPr>
              <w:t>-</w:t>
            </w:r>
            <w:r w:rsidRPr="001A632E">
              <w:rPr>
                <w:rFonts w:ascii="Times New Roman" w:hAnsi="Times New Roman" w:cs="Times New Roman"/>
                <w:spacing w:val="170"/>
                <w:sz w:val="24"/>
                <w:szCs w:val="24"/>
              </w:rPr>
              <w:t xml:space="preserve"> </w:t>
            </w:r>
            <w:r w:rsidRPr="001A632E">
              <w:rPr>
                <w:rFonts w:ascii="Times New Roman" w:hAnsi="Times New Roman" w:cs="Times New Roman"/>
                <w:sz w:val="24"/>
                <w:szCs w:val="24"/>
              </w:rPr>
              <w:t>игры</w:t>
            </w:r>
            <w:r w:rsidRPr="001A632E">
              <w:rPr>
                <w:rFonts w:ascii="Times New Roman" w:hAnsi="Times New Roman" w:cs="Times New Roman"/>
                <w:spacing w:val="171"/>
                <w:sz w:val="24"/>
                <w:szCs w:val="24"/>
              </w:rPr>
              <w:t xml:space="preserve"> </w:t>
            </w:r>
            <w:r w:rsidRPr="001A632E">
              <w:rPr>
                <w:rFonts w:ascii="Times New Roman" w:hAnsi="Times New Roman" w:cs="Times New Roman"/>
                <w:sz w:val="24"/>
                <w:szCs w:val="24"/>
              </w:rPr>
              <w:t>на</w:t>
            </w:r>
            <w:r w:rsidRPr="001A632E">
              <w:rPr>
                <w:rFonts w:ascii="Times New Roman" w:hAnsi="Times New Roman" w:cs="Times New Roman"/>
                <w:spacing w:val="167"/>
                <w:sz w:val="24"/>
                <w:szCs w:val="24"/>
              </w:rPr>
              <w:t xml:space="preserve"> </w:t>
            </w:r>
            <w:r w:rsidRPr="001A632E">
              <w:rPr>
                <w:rFonts w:ascii="Times New Roman" w:hAnsi="Times New Roman" w:cs="Times New Roman"/>
                <w:sz w:val="24"/>
                <w:szCs w:val="24"/>
              </w:rPr>
              <w:t>раз</w:t>
            </w:r>
            <w:r w:rsidRPr="001A632E">
              <w:rPr>
                <w:rFonts w:ascii="Times New Roman" w:hAnsi="Times New Roman" w:cs="Times New Roman"/>
                <w:spacing w:val="-2"/>
                <w:sz w:val="24"/>
                <w:szCs w:val="24"/>
              </w:rPr>
              <w:t>в</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тие вест</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б</w:t>
            </w:r>
            <w:r w:rsidRPr="001A632E">
              <w:rPr>
                <w:rFonts w:ascii="Times New Roman" w:hAnsi="Times New Roman" w:cs="Times New Roman"/>
                <w:spacing w:val="-3"/>
                <w:sz w:val="24"/>
                <w:szCs w:val="24"/>
              </w:rPr>
              <w:t>у</w:t>
            </w:r>
            <w:r w:rsidRPr="001A632E">
              <w:rPr>
                <w:rFonts w:ascii="Times New Roman" w:hAnsi="Times New Roman" w:cs="Times New Roman"/>
                <w:sz w:val="24"/>
                <w:szCs w:val="24"/>
              </w:rPr>
              <w:t>ляр</w:t>
            </w:r>
            <w:r w:rsidRPr="001A632E">
              <w:rPr>
                <w:rFonts w:ascii="Times New Roman" w:hAnsi="Times New Roman" w:cs="Times New Roman"/>
                <w:spacing w:val="1"/>
                <w:sz w:val="24"/>
                <w:szCs w:val="24"/>
              </w:rPr>
              <w:t>н</w:t>
            </w:r>
            <w:r w:rsidRPr="001A632E">
              <w:rPr>
                <w:rFonts w:ascii="Times New Roman" w:hAnsi="Times New Roman" w:cs="Times New Roman"/>
                <w:spacing w:val="2"/>
                <w:sz w:val="24"/>
                <w:szCs w:val="24"/>
              </w:rPr>
              <w:t>о</w:t>
            </w:r>
            <w:r w:rsidRPr="001A632E">
              <w:rPr>
                <w:rFonts w:ascii="Times New Roman" w:hAnsi="Times New Roman" w:cs="Times New Roman"/>
                <w:sz w:val="24"/>
                <w:szCs w:val="24"/>
              </w:rPr>
              <w:t>-м</w:t>
            </w:r>
            <w:r w:rsidRPr="001A632E">
              <w:rPr>
                <w:rFonts w:ascii="Times New Roman" w:hAnsi="Times New Roman" w:cs="Times New Roman"/>
                <w:spacing w:val="1"/>
                <w:sz w:val="24"/>
                <w:szCs w:val="24"/>
              </w:rPr>
              <w:t>о</w:t>
            </w:r>
            <w:r w:rsidRPr="001A632E">
              <w:rPr>
                <w:rFonts w:ascii="Times New Roman" w:hAnsi="Times New Roman" w:cs="Times New Roman"/>
                <w:spacing w:val="-1"/>
                <w:sz w:val="24"/>
                <w:szCs w:val="24"/>
              </w:rPr>
              <w:t>т</w:t>
            </w:r>
            <w:r w:rsidRPr="001A632E">
              <w:rPr>
                <w:rFonts w:ascii="Times New Roman" w:hAnsi="Times New Roman" w:cs="Times New Roman"/>
                <w:sz w:val="24"/>
                <w:szCs w:val="24"/>
              </w:rPr>
              <w:t>орной</w:t>
            </w:r>
            <w:r w:rsidRPr="001A632E">
              <w:rPr>
                <w:rFonts w:ascii="Times New Roman" w:hAnsi="Times New Roman" w:cs="Times New Roman"/>
                <w:spacing w:val="1"/>
                <w:sz w:val="24"/>
                <w:szCs w:val="24"/>
              </w:rPr>
              <w:t xml:space="preserve"> </w:t>
            </w:r>
            <w:r w:rsidRPr="001A632E">
              <w:rPr>
                <w:rFonts w:ascii="Times New Roman" w:hAnsi="Times New Roman" w:cs="Times New Roman"/>
                <w:sz w:val="24"/>
                <w:szCs w:val="24"/>
              </w:rPr>
              <w:t>ак</w:t>
            </w:r>
            <w:r w:rsidRPr="001A632E">
              <w:rPr>
                <w:rFonts w:ascii="Times New Roman" w:hAnsi="Times New Roman" w:cs="Times New Roman"/>
                <w:spacing w:val="-1"/>
                <w:sz w:val="24"/>
                <w:szCs w:val="24"/>
              </w:rPr>
              <w:t>т</w:t>
            </w:r>
            <w:r w:rsidRPr="001A632E">
              <w:rPr>
                <w:rFonts w:ascii="Times New Roman" w:hAnsi="Times New Roman" w:cs="Times New Roman"/>
                <w:sz w:val="24"/>
                <w:szCs w:val="24"/>
              </w:rPr>
              <w:t>ив</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ос</w:t>
            </w:r>
            <w:r w:rsidRPr="001A632E">
              <w:rPr>
                <w:rFonts w:ascii="Times New Roman" w:hAnsi="Times New Roman" w:cs="Times New Roman"/>
                <w:spacing w:val="-1"/>
                <w:sz w:val="24"/>
                <w:szCs w:val="24"/>
              </w:rPr>
              <w:t>т</w:t>
            </w:r>
            <w:r w:rsidRPr="001A632E">
              <w:rPr>
                <w:rFonts w:ascii="Times New Roman" w:hAnsi="Times New Roman" w:cs="Times New Roman"/>
                <w:sz w:val="24"/>
                <w:szCs w:val="24"/>
              </w:rPr>
              <w:t>и;</w:t>
            </w:r>
            <w:r w:rsidRPr="001A632E">
              <w:rPr>
                <w:rFonts w:ascii="Times New Roman" w:hAnsi="Times New Roman" w:cs="Times New Roman"/>
                <w:spacing w:val="45"/>
                <w:sz w:val="24"/>
                <w:szCs w:val="24"/>
              </w:rPr>
              <w:t xml:space="preserve"> </w:t>
            </w:r>
          </w:p>
          <w:p w14:paraId="7F805C77" w14:textId="77777777" w:rsidR="000306D7" w:rsidRPr="001A632E" w:rsidRDefault="000306D7" w:rsidP="00112860">
            <w:pPr>
              <w:tabs>
                <w:tab w:val="left" w:pos="199"/>
              </w:tabs>
              <w:spacing w:line="240" w:lineRule="auto"/>
              <w:ind w:right="-20"/>
              <w:rPr>
                <w:rFonts w:ascii="Times New Roman" w:hAnsi="Times New Roman" w:cs="Times New Roman"/>
                <w:sz w:val="24"/>
                <w:szCs w:val="24"/>
              </w:rPr>
            </w:pPr>
            <w:r w:rsidRPr="001A632E">
              <w:rPr>
                <w:rFonts w:ascii="Times New Roman" w:hAnsi="Times New Roman" w:cs="Times New Roman"/>
                <w:sz w:val="24"/>
                <w:szCs w:val="24"/>
              </w:rPr>
              <w:t>-</w:t>
            </w:r>
            <w:r w:rsidR="00AC1130">
              <w:rPr>
                <w:rFonts w:ascii="Times New Roman" w:hAnsi="Times New Roman" w:cs="Times New Roman"/>
                <w:sz w:val="24"/>
                <w:szCs w:val="24"/>
              </w:rPr>
              <w:t xml:space="preserve"> </w:t>
            </w:r>
            <w:r w:rsidRPr="001A632E">
              <w:rPr>
                <w:rFonts w:ascii="Times New Roman" w:hAnsi="Times New Roman" w:cs="Times New Roman"/>
                <w:sz w:val="24"/>
                <w:szCs w:val="24"/>
              </w:rPr>
              <w:t>кине</w:t>
            </w:r>
            <w:r w:rsidRPr="001A632E">
              <w:rPr>
                <w:rFonts w:ascii="Times New Roman" w:hAnsi="Times New Roman" w:cs="Times New Roman"/>
                <w:spacing w:val="-1"/>
                <w:sz w:val="24"/>
                <w:szCs w:val="24"/>
              </w:rPr>
              <w:t>з</w:t>
            </w:r>
            <w:r w:rsidRPr="001A632E">
              <w:rPr>
                <w:rFonts w:ascii="Times New Roman" w:hAnsi="Times New Roman" w:cs="Times New Roman"/>
                <w:sz w:val="24"/>
                <w:szCs w:val="24"/>
              </w:rPr>
              <w:t>ио</w:t>
            </w:r>
            <w:r w:rsidRPr="001A632E">
              <w:rPr>
                <w:rFonts w:ascii="Times New Roman" w:hAnsi="Times New Roman" w:cs="Times New Roman"/>
                <w:spacing w:val="-2"/>
                <w:sz w:val="24"/>
                <w:szCs w:val="24"/>
              </w:rPr>
              <w:t>л</w:t>
            </w:r>
            <w:r w:rsidRPr="001A632E">
              <w:rPr>
                <w:rFonts w:ascii="Times New Roman" w:hAnsi="Times New Roman" w:cs="Times New Roman"/>
                <w:sz w:val="24"/>
                <w:szCs w:val="24"/>
              </w:rPr>
              <w:t>огиче</w:t>
            </w:r>
            <w:r w:rsidRPr="001A632E">
              <w:rPr>
                <w:rFonts w:ascii="Times New Roman" w:hAnsi="Times New Roman" w:cs="Times New Roman"/>
                <w:spacing w:val="-1"/>
                <w:sz w:val="24"/>
                <w:szCs w:val="24"/>
              </w:rPr>
              <w:t>с</w:t>
            </w:r>
            <w:r w:rsidRPr="001A632E">
              <w:rPr>
                <w:rFonts w:ascii="Times New Roman" w:hAnsi="Times New Roman" w:cs="Times New Roman"/>
                <w:sz w:val="24"/>
                <w:szCs w:val="24"/>
              </w:rPr>
              <w:t xml:space="preserve">кие </w:t>
            </w:r>
            <w:r w:rsidRPr="001A632E">
              <w:rPr>
                <w:rFonts w:ascii="Times New Roman" w:hAnsi="Times New Roman" w:cs="Times New Roman"/>
                <w:spacing w:val="-3"/>
                <w:sz w:val="24"/>
                <w:szCs w:val="24"/>
              </w:rPr>
              <w:t>у</w:t>
            </w:r>
            <w:r w:rsidRPr="001A632E">
              <w:rPr>
                <w:rFonts w:ascii="Times New Roman" w:hAnsi="Times New Roman" w:cs="Times New Roman"/>
                <w:sz w:val="24"/>
                <w:szCs w:val="24"/>
              </w:rPr>
              <w:t>п</w:t>
            </w:r>
            <w:r w:rsidRPr="001A632E">
              <w:rPr>
                <w:rFonts w:ascii="Times New Roman" w:hAnsi="Times New Roman" w:cs="Times New Roman"/>
                <w:spacing w:val="1"/>
                <w:sz w:val="24"/>
                <w:szCs w:val="24"/>
              </w:rPr>
              <w:t>р</w:t>
            </w:r>
            <w:r w:rsidRPr="001A632E">
              <w:rPr>
                <w:rFonts w:ascii="Times New Roman" w:hAnsi="Times New Roman" w:cs="Times New Roman"/>
                <w:sz w:val="24"/>
                <w:szCs w:val="24"/>
              </w:rPr>
              <w:t>аж</w:t>
            </w:r>
            <w:r w:rsidRPr="001A632E">
              <w:rPr>
                <w:rFonts w:ascii="Times New Roman" w:hAnsi="Times New Roman" w:cs="Times New Roman"/>
                <w:spacing w:val="1"/>
                <w:sz w:val="24"/>
                <w:szCs w:val="24"/>
              </w:rPr>
              <w:t>н</w:t>
            </w:r>
            <w:r w:rsidRPr="001A632E">
              <w:rPr>
                <w:rFonts w:ascii="Times New Roman" w:hAnsi="Times New Roman" w:cs="Times New Roman"/>
                <w:spacing w:val="-1"/>
                <w:sz w:val="24"/>
                <w:szCs w:val="24"/>
              </w:rPr>
              <w:t>е</w:t>
            </w:r>
            <w:r w:rsidRPr="001A632E">
              <w:rPr>
                <w:rFonts w:ascii="Times New Roman" w:hAnsi="Times New Roman" w:cs="Times New Roman"/>
                <w:sz w:val="24"/>
                <w:szCs w:val="24"/>
              </w:rPr>
              <w:t>ния</w:t>
            </w:r>
          </w:p>
          <w:p w14:paraId="7A683A50" w14:textId="77777777" w:rsidR="000306D7" w:rsidRPr="001A632E" w:rsidRDefault="000306D7" w:rsidP="00112860">
            <w:pPr>
              <w:spacing w:line="240" w:lineRule="auto"/>
              <w:ind w:right="-20" w:firstLine="567"/>
              <w:rPr>
                <w:rFonts w:ascii="Times New Roman" w:hAnsi="Times New Roman" w:cs="Times New Roman"/>
                <w:sz w:val="24"/>
                <w:szCs w:val="24"/>
              </w:rPr>
            </w:pPr>
          </w:p>
        </w:tc>
        <w:tc>
          <w:tcPr>
            <w:tcW w:w="4462" w:type="dxa"/>
            <w:shd w:val="clear" w:color="auto" w:fill="auto"/>
          </w:tcPr>
          <w:p w14:paraId="0B91FD49" w14:textId="77777777" w:rsidR="00AC1130" w:rsidRDefault="00AC1130" w:rsidP="00112860">
            <w:pPr>
              <w:tabs>
                <w:tab w:val="left" w:pos="1113"/>
                <w:tab w:val="left" w:pos="1623"/>
                <w:tab w:val="left" w:pos="2315"/>
                <w:tab w:val="left" w:pos="3112"/>
                <w:tab w:val="left" w:pos="4358"/>
              </w:tabs>
              <w:spacing w:line="240" w:lineRule="auto"/>
              <w:ind w:right="-20"/>
              <w:jc w:val="both"/>
              <w:rPr>
                <w:rFonts w:ascii="Times New Roman" w:hAnsi="Times New Roman" w:cs="Times New Roman"/>
                <w:spacing w:val="165"/>
                <w:sz w:val="24"/>
                <w:szCs w:val="24"/>
              </w:rPr>
            </w:pPr>
            <w:r>
              <w:rPr>
                <w:rFonts w:ascii="Times New Roman" w:hAnsi="Times New Roman" w:cs="Times New Roman"/>
                <w:sz w:val="24"/>
                <w:szCs w:val="24"/>
              </w:rPr>
              <w:t>с</w:t>
            </w:r>
            <w:r w:rsidR="000306D7" w:rsidRPr="001A632E">
              <w:rPr>
                <w:rFonts w:ascii="Times New Roman" w:hAnsi="Times New Roman" w:cs="Times New Roman"/>
                <w:sz w:val="24"/>
                <w:szCs w:val="24"/>
              </w:rPr>
              <w:t>ортир</w:t>
            </w:r>
            <w:r w:rsidR="000306D7" w:rsidRPr="001A632E">
              <w:rPr>
                <w:rFonts w:ascii="Times New Roman" w:hAnsi="Times New Roman" w:cs="Times New Roman"/>
                <w:spacing w:val="1"/>
                <w:sz w:val="24"/>
                <w:szCs w:val="24"/>
              </w:rPr>
              <w:t>о</w:t>
            </w:r>
            <w:r w:rsidR="000306D7" w:rsidRPr="001A632E">
              <w:rPr>
                <w:rFonts w:ascii="Times New Roman" w:hAnsi="Times New Roman" w:cs="Times New Roman"/>
                <w:sz w:val="24"/>
                <w:szCs w:val="24"/>
              </w:rPr>
              <w:t>в</w:t>
            </w:r>
            <w:r w:rsidR="000306D7" w:rsidRPr="001A632E">
              <w:rPr>
                <w:rFonts w:ascii="Times New Roman" w:hAnsi="Times New Roman" w:cs="Times New Roman"/>
                <w:spacing w:val="-2"/>
                <w:sz w:val="24"/>
                <w:szCs w:val="24"/>
              </w:rPr>
              <w:t>щ</w:t>
            </w:r>
            <w:r w:rsidR="000306D7" w:rsidRPr="001A632E">
              <w:rPr>
                <w:rFonts w:ascii="Times New Roman" w:hAnsi="Times New Roman" w:cs="Times New Roman"/>
                <w:sz w:val="24"/>
                <w:szCs w:val="24"/>
              </w:rPr>
              <w:t>ики</w:t>
            </w:r>
            <w:r w:rsidR="000306D7" w:rsidRPr="001A632E">
              <w:rPr>
                <w:rFonts w:ascii="Times New Roman" w:hAnsi="Times New Roman" w:cs="Times New Roman"/>
                <w:spacing w:val="12"/>
                <w:sz w:val="24"/>
                <w:szCs w:val="24"/>
              </w:rPr>
              <w:t xml:space="preserve"> </w:t>
            </w:r>
            <w:r w:rsidR="000306D7" w:rsidRPr="001A632E">
              <w:rPr>
                <w:rFonts w:ascii="Times New Roman" w:hAnsi="Times New Roman" w:cs="Times New Roman"/>
                <w:sz w:val="24"/>
                <w:szCs w:val="24"/>
              </w:rPr>
              <w:t>различн</w:t>
            </w:r>
            <w:r w:rsidR="000306D7" w:rsidRPr="001A632E">
              <w:rPr>
                <w:rFonts w:ascii="Times New Roman" w:hAnsi="Times New Roman" w:cs="Times New Roman"/>
                <w:spacing w:val="-1"/>
                <w:sz w:val="24"/>
                <w:szCs w:val="24"/>
              </w:rPr>
              <w:t>ы</w:t>
            </w:r>
            <w:r w:rsidR="000306D7" w:rsidRPr="001A632E">
              <w:rPr>
                <w:rFonts w:ascii="Times New Roman" w:hAnsi="Times New Roman" w:cs="Times New Roman"/>
                <w:sz w:val="24"/>
                <w:szCs w:val="24"/>
              </w:rPr>
              <w:t>х</w:t>
            </w:r>
            <w:r w:rsidR="000306D7" w:rsidRPr="001A632E">
              <w:rPr>
                <w:rFonts w:ascii="Times New Roman" w:hAnsi="Times New Roman" w:cs="Times New Roman"/>
                <w:spacing w:val="12"/>
                <w:sz w:val="24"/>
                <w:szCs w:val="24"/>
              </w:rPr>
              <w:t xml:space="preserve"> </w:t>
            </w:r>
            <w:r w:rsidR="000306D7" w:rsidRPr="001A632E">
              <w:rPr>
                <w:rFonts w:ascii="Times New Roman" w:hAnsi="Times New Roman" w:cs="Times New Roman"/>
                <w:sz w:val="24"/>
                <w:szCs w:val="24"/>
              </w:rPr>
              <w:t>видов,</w:t>
            </w:r>
            <w:r w:rsidR="000306D7" w:rsidRPr="001A632E">
              <w:rPr>
                <w:rFonts w:ascii="Times New Roman" w:hAnsi="Times New Roman" w:cs="Times New Roman"/>
                <w:spacing w:val="11"/>
                <w:sz w:val="24"/>
                <w:szCs w:val="24"/>
              </w:rPr>
              <w:t xml:space="preserve"> </w:t>
            </w:r>
            <w:r w:rsidR="000306D7" w:rsidRPr="001A632E">
              <w:rPr>
                <w:rFonts w:ascii="Times New Roman" w:hAnsi="Times New Roman" w:cs="Times New Roman"/>
                <w:spacing w:val="-2"/>
                <w:sz w:val="24"/>
                <w:szCs w:val="24"/>
              </w:rPr>
              <w:t>т</w:t>
            </w:r>
            <w:r w:rsidR="000306D7" w:rsidRPr="001A632E">
              <w:rPr>
                <w:rFonts w:ascii="Times New Roman" w:hAnsi="Times New Roman" w:cs="Times New Roman"/>
                <w:sz w:val="24"/>
                <w:szCs w:val="24"/>
              </w:rPr>
              <w:t>ре</w:t>
            </w:r>
            <w:r w:rsidR="000306D7" w:rsidRPr="001A632E">
              <w:rPr>
                <w:rFonts w:ascii="Times New Roman" w:hAnsi="Times New Roman" w:cs="Times New Roman"/>
                <w:spacing w:val="-1"/>
                <w:sz w:val="24"/>
                <w:szCs w:val="24"/>
              </w:rPr>
              <w:t>к</w:t>
            </w:r>
            <w:r w:rsidR="000306D7" w:rsidRPr="001A632E">
              <w:rPr>
                <w:rFonts w:ascii="Times New Roman" w:hAnsi="Times New Roman" w:cs="Times New Roman"/>
                <w:sz w:val="24"/>
                <w:szCs w:val="24"/>
              </w:rPr>
              <w:t>и разли</w:t>
            </w:r>
            <w:r w:rsidR="000306D7" w:rsidRPr="001A632E">
              <w:rPr>
                <w:rFonts w:ascii="Times New Roman" w:hAnsi="Times New Roman" w:cs="Times New Roman"/>
                <w:spacing w:val="-1"/>
                <w:sz w:val="24"/>
                <w:szCs w:val="24"/>
              </w:rPr>
              <w:t>ч</w:t>
            </w:r>
            <w:r w:rsidR="000306D7" w:rsidRPr="001A632E">
              <w:rPr>
                <w:rFonts w:ascii="Times New Roman" w:hAnsi="Times New Roman" w:cs="Times New Roman"/>
                <w:sz w:val="24"/>
                <w:szCs w:val="24"/>
              </w:rPr>
              <w:t>ного</w:t>
            </w:r>
            <w:r w:rsidR="000306D7" w:rsidRPr="001A632E">
              <w:rPr>
                <w:rFonts w:ascii="Times New Roman" w:hAnsi="Times New Roman" w:cs="Times New Roman"/>
                <w:spacing w:val="188"/>
                <w:sz w:val="24"/>
                <w:szCs w:val="24"/>
              </w:rPr>
              <w:t xml:space="preserve"> </w:t>
            </w:r>
            <w:r w:rsidR="000306D7" w:rsidRPr="001A632E">
              <w:rPr>
                <w:rFonts w:ascii="Times New Roman" w:hAnsi="Times New Roman" w:cs="Times New Roman"/>
                <w:sz w:val="24"/>
                <w:szCs w:val="24"/>
              </w:rPr>
              <w:t>в</w:t>
            </w:r>
            <w:r w:rsidR="000306D7" w:rsidRPr="001A632E">
              <w:rPr>
                <w:rFonts w:ascii="Times New Roman" w:hAnsi="Times New Roman" w:cs="Times New Roman"/>
                <w:spacing w:val="-1"/>
                <w:sz w:val="24"/>
                <w:szCs w:val="24"/>
              </w:rPr>
              <w:t>и</w:t>
            </w:r>
            <w:r w:rsidR="000306D7" w:rsidRPr="001A632E">
              <w:rPr>
                <w:rFonts w:ascii="Times New Roman" w:hAnsi="Times New Roman" w:cs="Times New Roman"/>
                <w:spacing w:val="1"/>
                <w:sz w:val="24"/>
                <w:szCs w:val="24"/>
              </w:rPr>
              <w:t>д</w:t>
            </w:r>
            <w:r w:rsidR="000306D7" w:rsidRPr="001A632E">
              <w:rPr>
                <w:rFonts w:ascii="Times New Roman" w:hAnsi="Times New Roman" w:cs="Times New Roman"/>
                <w:sz w:val="24"/>
                <w:szCs w:val="24"/>
              </w:rPr>
              <w:t>а</w:t>
            </w:r>
            <w:r w:rsidR="000306D7" w:rsidRPr="001A632E">
              <w:rPr>
                <w:rFonts w:ascii="Times New Roman" w:hAnsi="Times New Roman" w:cs="Times New Roman"/>
                <w:spacing w:val="186"/>
                <w:sz w:val="24"/>
                <w:szCs w:val="24"/>
              </w:rPr>
              <w:t xml:space="preserve"> </w:t>
            </w:r>
            <w:r w:rsidR="000306D7" w:rsidRPr="001A632E">
              <w:rPr>
                <w:rFonts w:ascii="Times New Roman" w:hAnsi="Times New Roman" w:cs="Times New Roman"/>
                <w:spacing w:val="1"/>
                <w:sz w:val="24"/>
                <w:szCs w:val="24"/>
              </w:rPr>
              <w:t>д</w:t>
            </w:r>
            <w:r w:rsidR="000306D7" w:rsidRPr="001A632E">
              <w:rPr>
                <w:rFonts w:ascii="Times New Roman" w:hAnsi="Times New Roman" w:cs="Times New Roman"/>
                <w:sz w:val="24"/>
                <w:szCs w:val="24"/>
              </w:rPr>
              <w:t>ля</w:t>
            </w:r>
            <w:r w:rsidR="000306D7" w:rsidRPr="001A632E">
              <w:rPr>
                <w:rFonts w:ascii="Times New Roman" w:hAnsi="Times New Roman" w:cs="Times New Roman"/>
                <w:spacing w:val="186"/>
                <w:sz w:val="24"/>
                <w:szCs w:val="24"/>
              </w:rPr>
              <w:t xml:space="preserve"> </w:t>
            </w:r>
            <w:r w:rsidR="000306D7" w:rsidRPr="001A632E">
              <w:rPr>
                <w:rFonts w:ascii="Times New Roman" w:hAnsi="Times New Roman" w:cs="Times New Roman"/>
                <w:sz w:val="24"/>
                <w:szCs w:val="24"/>
              </w:rPr>
              <w:t>прока</w:t>
            </w:r>
            <w:r w:rsidR="000306D7" w:rsidRPr="001A632E">
              <w:rPr>
                <w:rFonts w:ascii="Times New Roman" w:hAnsi="Times New Roman" w:cs="Times New Roman"/>
                <w:spacing w:val="-1"/>
                <w:sz w:val="24"/>
                <w:szCs w:val="24"/>
              </w:rPr>
              <w:t>т</w:t>
            </w:r>
            <w:r w:rsidR="000306D7" w:rsidRPr="001A632E">
              <w:rPr>
                <w:rFonts w:ascii="Times New Roman" w:hAnsi="Times New Roman" w:cs="Times New Roman"/>
                <w:sz w:val="24"/>
                <w:szCs w:val="24"/>
              </w:rPr>
              <w:t>ыв</w:t>
            </w:r>
            <w:r w:rsidR="000306D7" w:rsidRPr="001A632E">
              <w:rPr>
                <w:rFonts w:ascii="Times New Roman" w:hAnsi="Times New Roman" w:cs="Times New Roman"/>
                <w:spacing w:val="-2"/>
                <w:sz w:val="24"/>
                <w:szCs w:val="24"/>
              </w:rPr>
              <w:t>а</w:t>
            </w:r>
            <w:r w:rsidR="000306D7" w:rsidRPr="001A632E">
              <w:rPr>
                <w:rFonts w:ascii="Times New Roman" w:hAnsi="Times New Roman" w:cs="Times New Roman"/>
                <w:sz w:val="24"/>
                <w:szCs w:val="24"/>
              </w:rPr>
              <w:t>ния шариков;</w:t>
            </w:r>
            <w:r w:rsidR="000306D7" w:rsidRPr="001A632E">
              <w:rPr>
                <w:rFonts w:ascii="Times New Roman" w:hAnsi="Times New Roman" w:cs="Times New Roman"/>
                <w:spacing w:val="165"/>
                <w:sz w:val="24"/>
                <w:szCs w:val="24"/>
              </w:rPr>
              <w:t xml:space="preserve"> </w:t>
            </w:r>
          </w:p>
          <w:p w14:paraId="7AAE947C" w14:textId="77777777" w:rsidR="000306D7" w:rsidRPr="001A632E" w:rsidRDefault="000306D7" w:rsidP="00112860">
            <w:pPr>
              <w:tabs>
                <w:tab w:val="left" w:pos="1113"/>
                <w:tab w:val="left" w:pos="1623"/>
                <w:tab w:val="left" w:pos="2315"/>
                <w:tab w:val="left" w:pos="3112"/>
                <w:tab w:val="left" w:pos="4358"/>
              </w:tabs>
              <w:spacing w:line="240" w:lineRule="auto"/>
              <w:ind w:right="-20"/>
              <w:jc w:val="both"/>
              <w:rPr>
                <w:rFonts w:ascii="Times New Roman" w:hAnsi="Times New Roman" w:cs="Times New Roman"/>
                <w:sz w:val="24"/>
                <w:szCs w:val="24"/>
              </w:rPr>
            </w:pPr>
            <w:r w:rsidRPr="001A632E">
              <w:rPr>
                <w:rFonts w:ascii="Times New Roman" w:hAnsi="Times New Roman" w:cs="Times New Roman"/>
                <w:sz w:val="24"/>
                <w:szCs w:val="24"/>
              </w:rPr>
              <w:t>иг</w:t>
            </w:r>
            <w:r w:rsidRPr="001A632E">
              <w:rPr>
                <w:rFonts w:ascii="Times New Roman" w:hAnsi="Times New Roman" w:cs="Times New Roman"/>
                <w:spacing w:val="1"/>
                <w:sz w:val="24"/>
                <w:szCs w:val="24"/>
              </w:rPr>
              <w:t>р</w:t>
            </w:r>
            <w:r w:rsidRPr="001A632E">
              <w:rPr>
                <w:rFonts w:ascii="Times New Roman" w:hAnsi="Times New Roman" w:cs="Times New Roman"/>
                <w:spacing w:val="-1"/>
                <w:sz w:val="24"/>
                <w:szCs w:val="24"/>
              </w:rPr>
              <w:t>у</w:t>
            </w:r>
            <w:r w:rsidRPr="001A632E">
              <w:rPr>
                <w:rFonts w:ascii="Times New Roman" w:hAnsi="Times New Roman" w:cs="Times New Roman"/>
                <w:sz w:val="24"/>
                <w:szCs w:val="24"/>
              </w:rPr>
              <w:t>шки</w:t>
            </w:r>
            <w:r w:rsidRPr="001A632E">
              <w:rPr>
                <w:rFonts w:ascii="Times New Roman" w:hAnsi="Times New Roman" w:cs="Times New Roman"/>
                <w:spacing w:val="190"/>
                <w:sz w:val="24"/>
                <w:szCs w:val="24"/>
              </w:rPr>
              <w:t xml:space="preserve"> </w:t>
            </w:r>
            <w:r w:rsidRPr="001A632E">
              <w:rPr>
                <w:rFonts w:ascii="Times New Roman" w:hAnsi="Times New Roman" w:cs="Times New Roman"/>
                <w:sz w:val="24"/>
                <w:szCs w:val="24"/>
              </w:rPr>
              <w:t>с</w:t>
            </w:r>
            <w:r w:rsidRPr="001A632E">
              <w:rPr>
                <w:rFonts w:ascii="Times New Roman" w:hAnsi="Times New Roman" w:cs="Times New Roman"/>
                <w:spacing w:val="188"/>
                <w:sz w:val="24"/>
                <w:szCs w:val="24"/>
              </w:rPr>
              <w:t xml:space="preserve"> </w:t>
            </w:r>
            <w:r w:rsidRPr="001A632E">
              <w:rPr>
                <w:rFonts w:ascii="Times New Roman" w:hAnsi="Times New Roman" w:cs="Times New Roman"/>
                <w:sz w:val="24"/>
                <w:szCs w:val="24"/>
              </w:rPr>
              <w:t>вста</w:t>
            </w:r>
            <w:r w:rsidRPr="001A632E">
              <w:rPr>
                <w:rFonts w:ascii="Times New Roman" w:hAnsi="Times New Roman" w:cs="Times New Roman"/>
                <w:spacing w:val="-2"/>
                <w:sz w:val="24"/>
                <w:szCs w:val="24"/>
              </w:rPr>
              <w:t>в</w:t>
            </w:r>
            <w:r w:rsidRPr="001A632E">
              <w:rPr>
                <w:rFonts w:ascii="Times New Roman" w:hAnsi="Times New Roman" w:cs="Times New Roman"/>
                <w:sz w:val="24"/>
                <w:szCs w:val="24"/>
              </w:rPr>
              <w:t>ны</w:t>
            </w:r>
            <w:r w:rsidRPr="001A632E">
              <w:rPr>
                <w:rFonts w:ascii="Times New Roman" w:hAnsi="Times New Roman" w:cs="Times New Roman"/>
                <w:spacing w:val="-1"/>
                <w:sz w:val="24"/>
                <w:szCs w:val="24"/>
              </w:rPr>
              <w:t>м</w:t>
            </w:r>
            <w:r w:rsidRPr="001A632E">
              <w:rPr>
                <w:rFonts w:ascii="Times New Roman" w:hAnsi="Times New Roman" w:cs="Times New Roman"/>
                <w:sz w:val="24"/>
                <w:szCs w:val="24"/>
              </w:rPr>
              <w:t>и</w:t>
            </w:r>
            <w:r w:rsidRPr="001A632E">
              <w:rPr>
                <w:rFonts w:ascii="Times New Roman" w:hAnsi="Times New Roman" w:cs="Times New Roman"/>
                <w:spacing w:val="190"/>
                <w:sz w:val="24"/>
                <w:szCs w:val="24"/>
              </w:rPr>
              <w:t xml:space="preserve"> </w:t>
            </w:r>
            <w:r w:rsidRPr="001A632E">
              <w:rPr>
                <w:rFonts w:ascii="Times New Roman" w:hAnsi="Times New Roman" w:cs="Times New Roman"/>
                <w:spacing w:val="1"/>
                <w:sz w:val="24"/>
                <w:szCs w:val="24"/>
              </w:rPr>
              <w:t>д</w:t>
            </w:r>
            <w:r w:rsidRPr="001A632E">
              <w:rPr>
                <w:rFonts w:ascii="Times New Roman" w:hAnsi="Times New Roman" w:cs="Times New Roman"/>
                <w:sz w:val="24"/>
                <w:szCs w:val="24"/>
              </w:rPr>
              <w:t>ета</w:t>
            </w:r>
            <w:r w:rsidRPr="001A632E">
              <w:rPr>
                <w:rFonts w:ascii="Times New Roman" w:hAnsi="Times New Roman" w:cs="Times New Roman"/>
                <w:spacing w:val="-3"/>
                <w:sz w:val="24"/>
                <w:szCs w:val="24"/>
              </w:rPr>
              <w:t>л</w:t>
            </w:r>
            <w:r w:rsidRPr="001A632E">
              <w:rPr>
                <w:rFonts w:ascii="Times New Roman" w:hAnsi="Times New Roman" w:cs="Times New Roman"/>
                <w:sz w:val="24"/>
                <w:szCs w:val="24"/>
              </w:rPr>
              <w:t>ями</w:t>
            </w:r>
            <w:r w:rsidRPr="001A632E">
              <w:rPr>
                <w:rFonts w:ascii="Times New Roman" w:hAnsi="Times New Roman" w:cs="Times New Roman"/>
                <w:spacing w:val="190"/>
                <w:sz w:val="24"/>
                <w:szCs w:val="24"/>
              </w:rPr>
              <w:t xml:space="preserve"> </w:t>
            </w:r>
            <w:r w:rsidRPr="001A632E">
              <w:rPr>
                <w:rFonts w:ascii="Times New Roman" w:hAnsi="Times New Roman" w:cs="Times New Roman"/>
                <w:sz w:val="24"/>
                <w:szCs w:val="24"/>
              </w:rPr>
              <w:t>и м</w:t>
            </w:r>
            <w:r w:rsidRPr="001A632E">
              <w:rPr>
                <w:rFonts w:ascii="Times New Roman" w:hAnsi="Times New Roman" w:cs="Times New Roman"/>
                <w:spacing w:val="1"/>
                <w:sz w:val="24"/>
                <w:szCs w:val="24"/>
              </w:rPr>
              <w:t>о</w:t>
            </w:r>
            <w:r w:rsidRPr="001A632E">
              <w:rPr>
                <w:rFonts w:ascii="Times New Roman" w:hAnsi="Times New Roman" w:cs="Times New Roman"/>
                <w:sz w:val="24"/>
                <w:szCs w:val="24"/>
              </w:rPr>
              <w:t>лоточк</w:t>
            </w:r>
            <w:r w:rsidRPr="001A632E">
              <w:rPr>
                <w:rFonts w:ascii="Times New Roman" w:hAnsi="Times New Roman" w:cs="Times New Roman"/>
                <w:spacing w:val="1"/>
                <w:sz w:val="24"/>
                <w:szCs w:val="24"/>
              </w:rPr>
              <w:t>о</w:t>
            </w:r>
            <w:r w:rsidRPr="001A632E">
              <w:rPr>
                <w:rFonts w:ascii="Times New Roman" w:hAnsi="Times New Roman" w:cs="Times New Roman"/>
                <w:sz w:val="24"/>
                <w:szCs w:val="24"/>
              </w:rPr>
              <w:t>м для «за</w:t>
            </w:r>
            <w:r w:rsidRPr="001A632E">
              <w:rPr>
                <w:rFonts w:ascii="Times New Roman" w:hAnsi="Times New Roman" w:cs="Times New Roman"/>
                <w:spacing w:val="-1"/>
                <w:sz w:val="24"/>
                <w:szCs w:val="24"/>
              </w:rPr>
              <w:t>б</w:t>
            </w:r>
            <w:r w:rsidRPr="001A632E">
              <w:rPr>
                <w:rFonts w:ascii="Times New Roman" w:hAnsi="Times New Roman" w:cs="Times New Roman"/>
                <w:sz w:val="24"/>
                <w:szCs w:val="24"/>
              </w:rPr>
              <w:t>ива</w:t>
            </w:r>
            <w:r w:rsidRPr="001A632E">
              <w:rPr>
                <w:rFonts w:ascii="Times New Roman" w:hAnsi="Times New Roman" w:cs="Times New Roman"/>
                <w:spacing w:val="-2"/>
                <w:sz w:val="24"/>
                <w:szCs w:val="24"/>
              </w:rPr>
              <w:t>н</w:t>
            </w:r>
            <w:r w:rsidRPr="001A632E">
              <w:rPr>
                <w:rFonts w:ascii="Times New Roman" w:hAnsi="Times New Roman" w:cs="Times New Roman"/>
                <w:sz w:val="24"/>
                <w:szCs w:val="24"/>
              </w:rPr>
              <w:t>ия</w:t>
            </w:r>
            <w:r w:rsidRPr="001A632E">
              <w:rPr>
                <w:rFonts w:ascii="Times New Roman" w:hAnsi="Times New Roman" w:cs="Times New Roman"/>
                <w:spacing w:val="-2"/>
                <w:sz w:val="24"/>
                <w:szCs w:val="24"/>
              </w:rPr>
              <w:t>»</w:t>
            </w:r>
            <w:r w:rsidRPr="001A632E">
              <w:rPr>
                <w:rFonts w:ascii="Times New Roman" w:hAnsi="Times New Roman" w:cs="Times New Roman"/>
                <w:sz w:val="24"/>
                <w:szCs w:val="24"/>
              </w:rPr>
              <w:t>; нас</w:t>
            </w:r>
            <w:r w:rsidRPr="001A632E">
              <w:rPr>
                <w:rFonts w:ascii="Times New Roman" w:hAnsi="Times New Roman" w:cs="Times New Roman"/>
                <w:spacing w:val="-2"/>
                <w:sz w:val="24"/>
                <w:szCs w:val="24"/>
              </w:rPr>
              <w:t>т</w:t>
            </w:r>
            <w:r w:rsidRPr="001A632E">
              <w:rPr>
                <w:rFonts w:ascii="Times New Roman" w:hAnsi="Times New Roman" w:cs="Times New Roman"/>
                <w:sz w:val="24"/>
                <w:szCs w:val="24"/>
              </w:rPr>
              <w:t>ольные</w:t>
            </w:r>
            <w:r w:rsidRPr="001A632E">
              <w:rPr>
                <w:rFonts w:ascii="Times New Roman" w:hAnsi="Times New Roman" w:cs="Times New Roman"/>
                <w:spacing w:val="126"/>
                <w:sz w:val="24"/>
                <w:szCs w:val="24"/>
              </w:rPr>
              <w:t xml:space="preserve"> </w:t>
            </w:r>
            <w:r w:rsidRPr="001A632E">
              <w:rPr>
                <w:rFonts w:ascii="Times New Roman" w:hAnsi="Times New Roman" w:cs="Times New Roman"/>
                <w:sz w:val="24"/>
                <w:szCs w:val="24"/>
              </w:rPr>
              <w:t>и</w:t>
            </w:r>
            <w:r w:rsidRPr="001A632E">
              <w:rPr>
                <w:rFonts w:ascii="Times New Roman" w:hAnsi="Times New Roman" w:cs="Times New Roman"/>
                <w:spacing w:val="127"/>
                <w:sz w:val="24"/>
                <w:szCs w:val="24"/>
              </w:rPr>
              <w:t xml:space="preserve"> </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апол</w:t>
            </w:r>
            <w:r w:rsidRPr="001A632E">
              <w:rPr>
                <w:rFonts w:ascii="Times New Roman" w:hAnsi="Times New Roman" w:cs="Times New Roman"/>
                <w:spacing w:val="-1"/>
                <w:sz w:val="24"/>
                <w:szCs w:val="24"/>
              </w:rPr>
              <w:t>ь</w:t>
            </w:r>
            <w:r w:rsidRPr="001A632E">
              <w:rPr>
                <w:rFonts w:ascii="Times New Roman" w:hAnsi="Times New Roman" w:cs="Times New Roman"/>
                <w:sz w:val="24"/>
                <w:szCs w:val="24"/>
              </w:rPr>
              <w:t>н</w:t>
            </w:r>
            <w:r w:rsidRPr="001A632E">
              <w:rPr>
                <w:rFonts w:ascii="Times New Roman" w:hAnsi="Times New Roman" w:cs="Times New Roman"/>
                <w:spacing w:val="-1"/>
                <w:sz w:val="24"/>
                <w:szCs w:val="24"/>
              </w:rPr>
              <w:t>ы</w:t>
            </w:r>
            <w:r w:rsidRPr="001A632E">
              <w:rPr>
                <w:rFonts w:ascii="Times New Roman" w:hAnsi="Times New Roman" w:cs="Times New Roman"/>
                <w:sz w:val="24"/>
                <w:szCs w:val="24"/>
              </w:rPr>
              <w:t>е</w:t>
            </w:r>
            <w:r w:rsidRPr="001A632E">
              <w:rPr>
                <w:rFonts w:ascii="Times New Roman" w:hAnsi="Times New Roman" w:cs="Times New Roman"/>
                <w:spacing w:val="126"/>
                <w:sz w:val="24"/>
                <w:szCs w:val="24"/>
              </w:rPr>
              <w:t xml:space="preserve"> </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аборы</w:t>
            </w:r>
            <w:r w:rsidRPr="001A632E">
              <w:rPr>
                <w:rFonts w:ascii="Times New Roman" w:hAnsi="Times New Roman" w:cs="Times New Roman"/>
                <w:spacing w:val="125"/>
                <w:sz w:val="24"/>
                <w:szCs w:val="24"/>
              </w:rPr>
              <w:t xml:space="preserve"> </w:t>
            </w:r>
            <w:r w:rsidRPr="001A632E">
              <w:rPr>
                <w:rFonts w:ascii="Times New Roman" w:hAnsi="Times New Roman" w:cs="Times New Roman"/>
                <w:sz w:val="24"/>
                <w:szCs w:val="24"/>
              </w:rPr>
              <w:t>из осно</w:t>
            </w:r>
            <w:r w:rsidRPr="001A632E">
              <w:rPr>
                <w:rFonts w:ascii="Times New Roman" w:hAnsi="Times New Roman" w:cs="Times New Roman"/>
                <w:spacing w:val="-1"/>
                <w:sz w:val="24"/>
                <w:szCs w:val="24"/>
              </w:rPr>
              <w:t>в</w:t>
            </w:r>
            <w:r w:rsidRPr="001A632E">
              <w:rPr>
                <w:rFonts w:ascii="Times New Roman" w:hAnsi="Times New Roman" w:cs="Times New Roman"/>
                <w:sz w:val="24"/>
                <w:szCs w:val="24"/>
              </w:rPr>
              <w:t>ы</w:t>
            </w:r>
            <w:r w:rsidRPr="001A632E">
              <w:rPr>
                <w:rFonts w:ascii="Times New Roman" w:hAnsi="Times New Roman" w:cs="Times New Roman"/>
                <w:spacing w:val="197"/>
                <w:sz w:val="24"/>
                <w:szCs w:val="24"/>
              </w:rPr>
              <w:t xml:space="preserve"> </w:t>
            </w:r>
            <w:r w:rsidRPr="001A632E">
              <w:rPr>
                <w:rFonts w:ascii="Times New Roman" w:hAnsi="Times New Roman" w:cs="Times New Roman"/>
                <w:spacing w:val="-2"/>
                <w:sz w:val="24"/>
                <w:szCs w:val="24"/>
              </w:rPr>
              <w:t>с</w:t>
            </w:r>
            <w:r w:rsidRPr="001A632E">
              <w:rPr>
                <w:rFonts w:ascii="Times New Roman" w:hAnsi="Times New Roman" w:cs="Times New Roman"/>
                <w:sz w:val="24"/>
                <w:szCs w:val="24"/>
              </w:rPr>
              <w:t>о</w:t>
            </w:r>
            <w:r w:rsidRPr="001A632E">
              <w:rPr>
                <w:rFonts w:ascii="Times New Roman" w:hAnsi="Times New Roman" w:cs="Times New Roman"/>
                <w:spacing w:val="196"/>
                <w:sz w:val="24"/>
                <w:szCs w:val="24"/>
              </w:rPr>
              <w:t xml:space="preserve"> </w:t>
            </w:r>
            <w:r w:rsidRPr="001A632E">
              <w:rPr>
                <w:rFonts w:ascii="Times New Roman" w:hAnsi="Times New Roman" w:cs="Times New Roman"/>
                <w:sz w:val="24"/>
                <w:szCs w:val="24"/>
              </w:rPr>
              <w:t>ст</w:t>
            </w:r>
            <w:r w:rsidRPr="001A632E">
              <w:rPr>
                <w:rFonts w:ascii="Times New Roman" w:hAnsi="Times New Roman" w:cs="Times New Roman"/>
                <w:spacing w:val="-1"/>
                <w:sz w:val="24"/>
                <w:szCs w:val="24"/>
              </w:rPr>
              <w:t>е</w:t>
            </w:r>
            <w:r w:rsidRPr="001A632E">
              <w:rPr>
                <w:rFonts w:ascii="Times New Roman" w:hAnsi="Times New Roman" w:cs="Times New Roman"/>
                <w:sz w:val="24"/>
                <w:szCs w:val="24"/>
              </w:rPr>
              <w:t>р</w:t>
            </w:r>
            <w:r w:rsidRPr="001A632E">
              <w:rPr>
                <w:rFonts w:ascii="Times New Roman" w:hAnsi="Times New Roman" w:cs="Times New Roman"/>
                <w:spacing w:val="-1"/>
                <w:sz w:val="24"/>
                <w:szCs w:val="24"/>
              </w:rPr>
              <w:t>ж</w:t>
            </w:r>
            <w:r w:rsidRPr="001A632E">
              <w:rPr>
                <w:rFonts w:ascii="Times New Roman" w:hAnsi="Times New Roman" w:cs="Times New Roman"/>
                <w:sz w:val="24"/>
                <w:szCs w:val="24"/>
              </w:rPr>
              <w:t>ня</w:t>
            </w:r>
            <w:r w:rsidRPr="001A632E">
              <w:rPr>
                <w:rFonts w:ascii="Times New Roman" w:hAnsi="Times New Roman" w:cs="Times New Roman"/>
                <w:spacing w:val="-2"/>
                <w:sz w:val="24"/>
                <w:szCs w:val="24"/>
              </w:rPr>
              <w:t>м</w:t>
            </w:r>
            <w:r w:rsidRPr="001A632E">
              <w:rPr>
                <w:rFonts w:ascii="Times New Roman" w:hAnsi="Times New Roman" w:cs="Times New Roman"/>
                <w:sz w:val="24"/>
                <w:szCs w:val="24"/>
              </w:rPr>
              <w:t>и</w:t>
            </w:r>
            <w:r w:rsidRPr="001A632E">
              <w:rPr>
                <w:rFonts w:ascii="Times New Roman" w:hAnsi="Times New Roman" w:cs="Times New Roman"/>
                <w:spacing w:val="197"/>
                <w:sz w:val="24"/>
                <w:szCs w:val="24"/>
              </w:rPr>
              <w:t xml:space="preserve"> </w:t>
            </w:r>
            <w:r w:rsidRPr="001A632E">
              <w:rPr>
                <w:rFonts w:ascii="Times New Roman" w:hAnsi="Times New Roman" w:cs="Times New Roman"/>
                <w:sz w:val="24"/>
                <w:szCs w:val="24"/>
              </w:rPr>
              <w:t>и</w:t>
            </w:r>
            <w:r w:rsidRPr="001A632E">
              <w:rPr>
                <w:rFonts w:ascii="Times New Roman" w:hAnsi="Times New Roman" w:cs="Times New Roman"/>
                <w:spacing w:val="195"/>
                <w:sz w:val="24"/>
                <w:szCs w:val="24"/>
              </w:rPr>
              <w:t xml:space="preserve"> </w:t>
            </w:r>
            <w:r w:rsidRPr="001A632E">
              <w:rPr>
                <w:rFonts w:ascii="Times New Roman" w:hAnsi="Times New Roman" w:cs="Times New Roman"/>
                <w:spacing w:val="1"/>
                <w:sz w:val="24"/>
                <w:szCs w:val="24"/>
              </w:rPr>
              <w:t>д</w:t>
            </w:r>
            <w:r w:rsidRPr="001A632E">
              <w:rPr>
                <w:rFonts w:ascii="Times New Roman" w:hAnsi="Times New Roman" w:cs="Times New Roman"/>
                <w:sz w:val="24"/>
                <w:szCs w:val="24"/>
              </w:rPr>
              <w:t>е</w:t>
            </w:r>
            <w:r w:rsidRPr="001A632E">
              <w:rPr>
                <w:rFonts w:ascii="Times New Roman" w:hAnsi="Times New Roman" w:cs="Times New Roman"/>
                <w:spacing w:val="-2"/>
                <w:sz w:val="24"/>
                <w:szCs w:val="24"/>
              </w:rPr>
              <w:t>т</w:t>
            </w:r>
            <w:r w:rsidRPr="001A632E">
              <w:rPr>
                <w:rFonts w:ascii="Times New Roman" w:hAnsi="Times New Roman" w:cs="Times New Roman"/>
                <w:sz w:val="24"/>
                <w:szCs w:val="24"/>
              </w:rPr>
              <w:t>аля</w:t>
            </w:r>
            <w:r w:rsidRPr="001A632E">
              <w:rPr>
                <w:rFonts w:ascii="Times New Roman" w:hAnsi="Times New Roman" w:cs="Times New Roman"/>
                <w:spacing w:val="-3"/>
                <w:sz w:val="24"/>
                <w:szCs w:val="24"/>
              </w:rPr>
              <w:t>м</w:t>
            </w:r>
            <w:r w:rsidRPr="001A632E">
              <w:rPr>
                <w:rFonts w:ascii="Times New Roman" w:hAnsi="Times New Roman" w:cs="Times New Roman"/>
                <w:sz w:val="24"/>
                <w:szCs w:val="24"/>
              </w:rPr>
              <w:t>и разных</w:t>
            </w:r>
            <w:r w:rsidRPr="001A632E">
              <w:rPr>
                <w:rFonts w:ascii="Times New Roman" w:hAnsi="Times New Roman" w:cs="Times New Roman"/>
                <w:spacing w:val="89"/>
                <w:sz w:val="24"/>
                <w:szCs w:val="24"/>
              </w:rPr>
              <w:t xml:space="preserve"> </w:t>
            </w:r>
            <w:r w:rsidRPr="001A632E">
              <w:rPr>
                <w:rFonts w:ascii="Times New Roman" w:hAnsi="Times New Roman" w:cs="Times New Roman"/>
                <w:sz w:val="24"/>
                <w:szCs w:val="24"/>
              </w:rPr>
              <w:t>конфиг</w:t>
            </w:r>
            <w:r w:rsidRPr="001A632E">
              <w:rPr>
                <w:rFonts w:ascii="Times New Roman" w:hAnsi="Times New Roman" w:cs="Times New Roman"/>
                <w:spacing w:val="-1"/>
                <w:sz w:val="24"/>
                <w:szCs w:val="24"/>
              </w:rPr>
              <w:t>у</w:t>
            </w:r>
            <w:r w:rsidRPr="001A632E">
              <w:rPr>
                <w:rFonts w:ascii="Times New Roman" w:hAnsi="Times New Roman" w:cs="Times New Roman"/>
                <w:sz w:val="24"/>
                <w:szCs w:val="24"/>
              </w:rPr>
              <w:t>раций</w:t>
            </w:r>
            <w:r w:rsidRPr="001A632E">
              <w:rPr>
                <w:rFonts w:ascii="Times New Roman" w:hAnsi="Times New Roman" w:cs="Times New Roman"/>
                <w:spacing w:val="89"/>
                <w:sz w:val="24"/>
                <w:szCs w:val="24"/>
              </w:rPr>
              <w:t xml:space="preserve"> </w:t>
            </w:r>
            <w:r w:rsidRPr="001A632E">
              <w:rPr>
                <w:rFonts w:ascii="Times New Roman" w:hAnsi="Times New Roman" w:cs="Times New Roman"/>
                <w:spacing w:val="1"/>
                <w:sz w:val="24"/>
                <w:szCs w:val="24"/>
              </w:rPr>
              <w:t>д</w:t>
            </w:r>
            <w:r w:rsidRPr="001A632E">
              <w:rPr>
                <w:rFonts w:ascii="Times New Roman" w:hAnsi="Times New Roman" w:cs="Times New Roman"/>
                <w:spacing w:val="-2"/>
                <w:sz w:val="24"/>
                <w:szCs w:val="24"/>
              </w:rPr>
              <w:t>л</w:t>
            </w:r>
            <w:r w:rsidRPr="001A632E">
              <w:rPr>
                <w:rFonts w:ascii="Times New Roman" w:hAnsi="Times New Roman" w:cs="Times New Roman"/>
                <w:sz w:val="24"/>
                <w:szCs w:val="24"/>
              </w:rPr>
              <w:t>я</w:t>
            </w:r>
            <w:r w:rsidRPr="001A632E">
              <w:rPr>
                <w:rFonts w:ascii="Times New Roman" w:hAnsi="Times New Roman" w:cs="Times New Roman"/>
                <w:spacing w:val="87"/>
                <w:sz w:val="24"/>
                <w:szCs w:val="24"/>
              </w:rPr>
              <w:t xml:space="preserve"> </w:t>
            </w:r>
            <w:r w:rsidRPr="001A632E">
              <w:rPr>
                <w:rFonts w:ascii="Times New Roman" w:hAnsi="Times New Roman" w:cs="Times New Roman"/>
                <w:sz w:val="24"/>
                <w:szCs w:val="24"/>
              </w:rPr>
              <w:t>надева</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и</w:t>
            </w:r>
            <w:r w:rsidRPr="001A632E">
              <w:rPr>
                <w:rFonts w:ascii="Times New Roman" w:hAnsi="Times New Roman" w:cs="Times New Roman"/>
                <w:spacing w:val="-1"/>
                <w:sz w:val="24"/>
                <w:szCs w:val="24"/>
              </w:rPr>
              <w:t>я</w:t>
            </w:r>
            <w:r w:rsidRPr="001A632E">
              <w:rPr>
                <w:rFonts w:ascii="Times New Roman" w:hAnsi="Times New Roman" w:cs="Times New Roman"/>
                <w:sz w:val="24"/>
                <w:szCs w:val="24"/>
              </w:rPr>
              <w:t>; наборы</w:t>
            </w:r>
            <w:r w:rsidRPr="001A632E">
              <w:rPr>
                <w:rFonts w:ascii="Times New Roman" w:hAnsi="Times New Roman" w:cs="Times New Roman"/>
                <w:spacing w:val="53"/>
                <w:sz w:val="24"/>
                <w:szCs w:val="24"/>
              </w:rPr>
              <w:t xml:space="preserve"> </w:t>
            </w:r>
            <w:r w:rsidRPr="001A632E">
              <w:rPr>
                <w:rFonts w:ascii="Times New Roman" w:hAnsi="Times New Roman" w:cs="Times New Roman"/>
                <w:sz w:val="24"/>
                <w:szCs w:val="24"/>
              </w:rPr>
              <w:t>объе</w:t>
            </w:r>
            <w:r w:rsidRPr="001A632E">
              <w:rPr>
                <w:rFonts w:ascii="Times New Roman" w:hAnsi="Times New Roman" w:cs="Times New Roman"/>
                <w:spacing w:val="-2"/>
                <w:sz w:val="24"/>
                <w:szCs w:val="24"/>
              </w:rPr>
              <w:t>м</w:t>
            </w:r>
            <w:r w:rsidRPr="001A632E">
              <w:rPr>
                <w:rFonts w:ascii="Times New Roman" w:hAnsi="Times New Roman" w:cs="Times New Roman"/>
                <w:sz w:val="24"/>
                <w:szCs w:val="24"/>
              </w:rPr>
              <w:t>ных</w:t>
            </w:r>
            <w:r w:rsidRPr="001A632E">
              <w:rPr>
                <w:rFonts w:ascii="Times New Roman" w:hAnsi="Times New Roman" w:cs="Times New Roman"/>
                <w:spacing w:val="53"/>
                <w:sz w:val="24"/>
                <w:szCs w:val="24"/>
              </w:rPr>
              <w:t xml:space="preserve"> </w:t>
            </w:r>
            <w:r w:rsidRPr="001A632E">
              <w:rPr>
                <w:rFonts w:ascii="Times New Roman" w:hAnsi="Times New Roman" w:cs="Times New Roman"/>
                <w:sz w:val="24"/>
                <w:szCs w:val="24"/>
              </w:rPr>
              <w:t>тел</w:t>
            </w:r>
            <w:r w:rsidRPr="001A632E">
              <w:rPr>
                <w:rFonts w:ascii="Times New Roman" w:hAnsi="Times New Roman" w:cs="Times New Roman"/>
                <w:spacing w:val="53"/>
                <w:sz w:val="24"/>
                <w:szCs w:val="24"/>
              </w:rPr>
              <w:t xml:space="preserve"> </w:t>
            </w:r>
            <w:r w:rsidRPr="001A632E">
              <w:rPr>
                <w:rFonts w:ascii="Times New Roman" w:hAnsi="Times New Roman" w:cs="Times New Roman"/>
                <w:spacing w:val="-1"/>
                <w:sz w:val="24"/>
                <w:szCs w:val="24"/>
              </w:rPr>
              <w:t>п</w:t>
            </w:r>
            <w:r w:rsidRPr="001A632E">
              <w:rPr>
                <w:rFonts w:ascii="Times New Roman" w:hAnsi="Times New Roman" w:cs="Times New Roman"/>
                <w:spacing w:val="1"/>
                <w:sz w:val="24"/>
                <w:szCs w:val="24"/>
              </w:rPr>
              <w:t>о</w:t>
            </w:r>
            <w:r w:rsidRPr="001A632E">
              <w:rPr>
                <w:rFonts w:ascii="Times New Roman" w:hAnsi="Times New Roman" w:cs="Times New Roman"/>
                <w:sz w:val="24"/>
                <w:szCs w:val="24"/>
              </w:rPr>
              <w:t>вторяю</w:t>
            </w:r>
            <w:r w:rsidRPr="001A632E">
              <w:rPr>
                <w:rFonts w:ascii="Times New Roman" w:hAnsi="Times New Roman" w:cs="Times New Roman"/>
                <w:spacing w:val="-2"/>
                <w:sz w:val="24"/>
                <w:szCs w:val="24"/>
              </w:rPr>
              <w:t>щ</w:t>
            </w:r>
            <w:r w:rsidRPr="001A632E">
              <w:rPr>
                <w:rFonts w:ascii="Times New Roman" w:hAnsi="Times New Roman" w:cs="Times New Roman"/>
                <w:sz w:val="24"/>
                <w:szCs w:val="24"/>
              </w:rPr>
              <w:t>ихся форм, ц</w:t>
            </w:r>
            <w:r w:rsidRPr="001A632E">
              <w:rPr>
                <w:rFonts w:ascii="Times New Roman" w:hAnsi="Times New Roman" w:cs="Times New Roman"/>
                <w:spacing w:val="1"/>
                <w:sz w:val="24"/>
                <w:szCs w:val="24"/>
              </w:rPr>
              <w:t>в</w:t>
            </w:r>
            <w:r w:rsidRPr="001A632E">
              <w:rPr>
                <w:rFonts w:ascii="Times New Roman" w:hAnsi="Times New Roman" w:cs="Times New Roman"/>
                <w:sz w:val="24"/>
                <w:szCs w:val="24"/>
              </w:rPr>
              <w:t>е</w:t>
            </w:r>
            <w:r w:rsidRPr="001A632E">
              <w:rPr>
                <w:rFonts w:ascii="Times New Roman" w:hAnsi="Times New Roman" w:cs="Times New Roman"/>
                <w:spacing w:val="-2"/>
                <w:sz w:val="24"/>
                <w:szCs w:val="24"/>
              </w:rPr>
              <w:t>т</w:t>
            </w:r>
            <w:r w:rsidRPr="001A632E">
              <w:rPr>
                <w:rFonts w:ascii="Times New Roman" w:hAnsi="Times New Roman" w:cs="Times New Roman"/>
                <w:sz w:val="24"/>
                <w:szCs w:val="24"/>
              </w:rPr>
              <w:t>о</w:t>
            </w:r>
            <w:r w:rsidRPr="001A632E">
              <w:rPr>
                <w:rFonts w:ascii="Times New Roman" w:hAnsi="Times New Roman" w:cs="Times New Roman"/>
                <w:spacing w:val="1"/>
                <w:sz w:val="24"/>
                <w:szCs w:val="24"/>
              </w:rPr>
              <w:t>в</w:t>
            </w:r>
            <w:r w:rsidRPr="001A632E">
              <w:rPr>
                <w:rFonts w:ascii="Times New Roman" w:hAnsi="Times New Roman" w:cs="Times New Roman"/>
                <w:sz w:val="24"/>
                <w:szCs w:val="24"/>
              </w:rPr>
              <w:t xml:space="preserve"> и ра</w:t>
            </w:r>
            <w:r w:rsidRPr="001A632E">
              <w:rPr>
                <w:rFonts w:ascii="Times New Roman" w:hAnsi="Times New Roman" w:cs="Times New Roman"/>
                <w:spacing w:val="-2"/>
                <w:sz w:val="24"/>
                <w:szCs w:val="24"/>
              </w:rPr>
              <w:t>з</w:t>
            </w:r>
            <w:r w:rsidRPr="001A632E">
              <w:rPr>
                <w:rFonts w:ascii="Times New Roman" w:hAnsi="Times New Roman" w:cs="Times New Roman"/>
                <w:sz w:val="24"/>
                <w:szCs w:val="24"/>
              </w:rPr>
              <w:t>меров для сра</w:t>
            </w:r>
            <w:r w:rsidRPr="001A632E">
              <w:rPr>
                <w:rFonts w:ascii="Times New Roman" w:hAnsi="Times New Roman" w:cs="Times New Roman"/>
                <w:spacing w:val="-2"/>
                <w:sz w:val="24"/>
                <w:szCs w:val="24"/>
              </w:rPr>
              <w:t>в</w:t>
            </w:r>
            <w:r w:rsidRPr="001A632E">
              <w:rPr>
                <w:rFonts w:ascii="Times New Roman" w:hAnsi="Times New Roman" w:cs="Times New Roman"/>
                <w:sz w:val="24"/>
                <w:szCs w:val="24"/>
              </w:rPr>
              <w:t>не</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и</w:t>
            </w:r>
            <w:r w:rsidRPr="001A632E">
              <w:rPr>
                <w:rFonts w:ascii="Times New Roman" w:hAnsi="Times New Roman" w:cs="Times New Roman"/>
                <w:spacing w:val="-1"/>
                <w:sz w:val="24"/>
                <w:szCs w:val="24"/>
              </w:rPr>
              <w:t>я</w:t>
            </w:r>
            <w:r w:rsidRPr="001A632E">
              <w:rPr>
                <w:rFonts w:ascii="Times New Roman" w:hAnsi="Times New Roman" w:cs="Times New Roman"/>
                <w:sz w:val="24"/>
                <w:szCs w:val="24"/>
              </w:rPr>
              <w:t>; б</w:t>
            </w:r>
            <w:r w:rsidRPr="001A632E">
              <w:rPr>
                <w:rFonts w:ascii="Times New Roman" w:hAnsi="Times New Roman" w:cs="Times New Roman"/>
                <w:spacing w:val="-2"/>
                <w:sz w:val="24"/>
                <w:szCs w:val="24"/>
              </w:rPr>
              <w:t>у</w:t>
            </w:r>
            <w:r w:rsidRPr="001A632E">
              <w:rPr>
                <w:rFonts w:ascii="Times New Roman" w:hAnsi="Times New Roman" w:cs="Times New Roman"/>
                <w:sz w:val="24"/>
                <w:szCs w:val="24"/>
              </w:rPr>
              <w:t>сы</w:t>
            </w:r>
            <w:r w:rsidRPr="001A632E">
              <w:rPr>
                <w:rFonts w:ascii="Times New Roman" w:hAnsi="Times New Roman" w:cs="Times New Roman"/>
                <w:spacing w:val="1"/>
                <w:sz w:val="24"/>
                <w:szCs w:val="24"/>
              </w:rPr>
              <w:t xml:space="preserve"> и</w:t>
            </w:r>
            <w:r w:rsidRPr="001A632E">
              <w:rPr>
                <w:rFonts w:ascii="Times New Roman" w:hAnsi="Times New Roman" w:cs="Times New Roman"/>
                <w:sz w:val="24"/>
                <w:szCs w:val="24"/>
              </w:rPr>
              <w:t xml:space="preserve"> </w:t>
            </w:r>
            <w:r w:rsidRPr="001A632E">
              <w:rPr>
                <w:rFonts w:ascii="Times New Roman" w:hAnsi="Times New Roman" w:cs="Times New Roman"/>
                <w:spacing w:val="-1"/>
                <w:sz w:val="24"/>
                <w:szCs w:val="24"/>
              </w:rPr>
              <w:t>ц</w:t>
            </w:r>
            <w:r w:rsidRPr="001A632E">
              <w:rPr>
                <w:rFonts w:ascii="Times New Roman" w:hAnsi="Times New Roman" w:cs="Times New Roman"/>
                <w:sz w:val="24"/>
                <w:szCs w:val="24"/>
              </w:rPr>
              <w:t>епочки с обра</w:t>
            </w:r>
            <w:r w:rsidRPr="001A632E">
              <w:rPr>
                <w:rFonts w:ascii="Times New Roman" w:hAnsi="Times New Roman" w:cs="Times New Roman"/>
                <w:spacing w:val="-3"/>
                <w:sz w:val="24"/>
                <w:szCs w:val="24"/>
              </w:rPr>
              <w:t>з</w:t>
            </w:r>
            <w:r w:rsidRPr="001A632E">
              <w:rPr>
                <w:rFonts w:ascii="Times New Roman" w:hAnsi="Times New Roman" w:cs="Times New Roman"/>
                <w:sz w:val="24"/>
                <w:szCs w:val="24"/>
              </w:rPr>
              <w:t>ца</w:t>
            </w:r>
            <w:r w:rsidRPr="001A632E">
              <w:rPr>
                <w:rFonts w:ascii="Times New Roman" w:hAnsi="Times New Roman" w:cs="Times New Roman"/>
                <w:spacing w:val="-1"/>
                <w:sz w:val="24"/>
                <w:szCs w:val="24"/>
              </w:rPr>
              <w:t>м</w:t>
            </w:r>
            <w:r w:rsidRPr="001A632E">
              <w:rPr>
                <w:rFonts w:ascii="Times New Roman" w:hAnsi="Times New Roman" w:cs="Times New Roman"/>
                <w:sz w:val="24"/>
                <w:szCs w:val="24"/>
              </w:rPr>
              <w:t>и сборки;</w:t>
            </w:r>
            <w:r w:rsidRPr="001A632E">
              <w:rPr>
                <w:rFonts w:ascii="Times New Roman" w:hAnsi="Times New Roman" w:cs="Times New Roman"/>
                <w:spacing w:val="55"/>
                <w:sz w:val="24"/>
                <w:szCs w:val="24"/>
              </w:rPr>
              <w:t xml:space="preserve"> </w:t>
            </w:r>
            <w:r w:rsidRPr="001A632E">
              <w:rPr>
                <w:rFonts w:ascii="Times New Roman" w:hAnsi="Times New Roman" w:cs="Times New Roman"/>
                <w:sz w:val="24"/>
                <w:szCs w:val="24"/>
              </w:rPr>
              <w:t>шн</w:t>
            </w:r>
            <w:r w:rsidRPr="001A632E">
              <w:rPr>
                <w:rFonts w:ascii="Times New Roman" w:hAnsi="Times New Roman" w:cs="Times New Roman"/>
                <w:spacing w:val="-1"/>
                <w:sz w:val="24"/>
                <w:szCs w:val="24"/>
              </w:rPr>
              <w:t>у</w:t>
            </w:r>
            <w:r w:rsidRPr="001A632E">
              <w:rPr>
                <w:rFonts w:ascii="Times New Roman" w:hAnsi="Times New Roman" w:cs="Times New Roman"/>
                <w:sz w:val="24"/>
                <w:szCs w:val="24"/>
              </w:rPr>
              <w:t>ро</w:t>
            </w:r>
            <w:r w:rsidRPr="001A632E">
              <w:rPr>
                <w:rFonts w:ascii="Times New Roman" w:hAnsi="Times New Roman" w:cs="Times New Roman"/>
                <w:spacing w:val="-1"/>
                <w:sz w:val="24"/>
                <w:szCs w:val="24"/>
              </w:rPr>
              <w:t>в</w:t>
            </w:r>
            <w:r w:rsidRPr="001A632E">
              <w:rPr>
                <w:rFonts w:ascii="Times New Roman" w:hAnsi="Times New Roman" w:cs="Times New Roman"/>
                <w:sz w:val="24"/>
                <w:szCs w:val="24"/>
              </w:rPr>
              <w:t>ки;</w:t>
            </w:r>
            <w:r w:rsidRPr="001A632E">
              <w:rPr>
                <w:rFonts w:ascii="Times New Roman" w:hAnsi="Times New Roman" w:cs="Times New Roman"/>
                <w:spacing w:val="52"/>
                <w:sz w:val="24"/>
                <w:szCs w:val="24"/>
              </w:rPr>
              <w:t xml:space="preserve"> </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ародные</w:t>
            </w:r>
            <w:r w:rsidRPr="001A632E">
              <w:rPr>
                <w:rFonts w:ascii="Times New Roman" w:hAnsi="Times New Roman" w:cs="Times New Roman"/>
                <w:spacing w:val="51"/>
                <w:sz w:val="24"/>
                <w:szCs w:val="24"/>
              </w:rPr>
              <w:t xml:space="preserve"> </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гр</w:t>
            </w:r>
            <w:r w:rsidRPr="001A632E">
              <w:rPr>
                <w:rFonts w:ascii="Times New Roman" w:hAnsi="Times New Roman" w:cs="Times New Roman"/>
                <w:spacing w:val="-2"/>
                <w:sz w:val="24"/>
                <w:szCs w:val="24"/>
              </w:rPr>
              <w:t>у</w:t>
            </w:r>
            <w:r w:rsidRPr="001A632E">
              <w:rPr>
                <w:rFonts w:ascii="Times New Roman" w:hAnsi="Times New Roman" w:cs="Times New Roman"/>
                <w:sz w:val="24"/>
                <w:szCs w:val="24"/>
              </w:rPr>
              <w:t>шки «Бирюльк</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 н</w:t>
            </w:r>
            <w:r w:rsidRPr="001A632E">
              <w:rPr>
                <w:rFonts w:ascii="Times New Roman" w:hAnsi="Times New Roman" w:cs="Times New Roman"/>
                <w:spacing w:val="-1"/>
                <w:sz w:val="24"/>
                <w:szCs w:val="24"/>
              </w:rPr>
              <w:t>а</w:t>
            </w:r>
            <w:r w:rsidRPr="001A632E">
              <w:rPr>
                <w:rFonts w:ascii="Times New Roman" w:hAnsi="Times New Roman" w:cs="Times New Roman"/>
                <w:sz w:val="24"/>
                <w:szCs w:val="24"/>
              </w:rPr>
              <w:t>бор</w:t>
            </w:r>
            <w:r w:rsidRPr="001A632E">
              <w:rPr>
                <w:rFonts w:ascii="Times New Roman" w:hAnsi="Times New Roman" w:cs="Times New Roman"/>
                <w:spacing w:val="144"/>
                <w:sz w:val="24"/>
                <w:szCs w:val="24"/>
              </w:rPr>
              <w:t xml:space="preserve"> </w:t>
            </w:r>
            <w:r w:rsidRPr="001A632E">
              <w:rPr>
                <w:rFonts w:ascii="Times New Roman" w:hAnsi="Times New Roman" w:cs="Times New Roman"/>
                <w:sz w:val="24"/>
                <w:szCs w:val="24"/>
              </w:rPr>
              <w:t>м</w:t>
            </w:r>
            <w:r w:rsidRPr="001A632E">
              <w:rPr>
                <w:rFonts w:ascii="Times New Roman" w:hAnsi="Times New Roman" w:cs="Times New Roman"/>
                <w:spacing w:val="-2"/>
                <w:sz w:val="24"/>
                <w:szCs w:val="24"/>
              </w:rPr>
              <w:t>у</w:t>
            </w:r>
            <w:r w:rsidRPr="001A632E">
              <w:rPr>
                <w:rFonts w:ascii="Times New Roman" w:hAnsi="Times New Roman" w:cs="Times New Roman"/>
                <w:sz w:val="24"/>
                <w:szCs w:val="24"/>
              </w:rPr>
              <w:t>зыкал</w:t>
            </w:r>
            <w:r w:rsidRPr="001A632E">
              <w:rPr>
                <w:rFonts w:ascii="Times New Roman" w:hAnsi="Times New Roman" w:cs="Times New Roman"/>
                <w:spacing w:val="-1"/>
                <w:sz w:val="24"/>
                <w:szCs w:val="24"/>
              </w:rPr>
              <w:t>ь</w:t>
            </w:r>
            <w:r w:rsidRPr="001A632E">
              <w:rPr>
                <w:rFonts w:ascii="Times New Roman" w:hAnsi="Times New Roman" w:cs="Times New Roman"/>
                <w:sz w:val="24"/>
                <w:szCs w:val="24"/>
              </w:rPr>
              <w:t>ных</w:t>
            </w:r>
            <w:r w:rsidRPr="001A632E">
              <w:rPr>
                <w:rFonts w:ascii="Times New Roman" w:hAnsi="Times New Roman" w:cs="Times New Roman"/>
                <w:spacing w:val="120"/>
                <w:sz w:val="24"/>
                <w:szCs w:val="24"/>
              </w:rPr>
              <w:t xml:space="preserve"> </w:t>
            </w:r>
            <w:r w:rsidRPr="001A632E">
              <w:rPr>
                <w:rFonts w:ascii="Times New Roman" w:hAnsi="Times New Roman" w:cs="Times New Roman"/>
                <w:sz w:val="24"/>
                <w:szCs w:val="24"/>
              </w:rPr>
              <w:t>инс</w:t>
            </w:r>
            <w:r w:rsidRPr="001A632E">
              <w:rPr>
                <w:rFonts w:ascii="Times New Roman" w:hAnsi="Times New Roman" w:cs="Times New Roman"/>
                <w:spacing w:val="-1"/>
                <w:sz w:val="24"/>
                <w:szCs w:val="24"/>
              </w:rPr>
              <w:t>т</w:t>
            </w:r>
            <w:r w:rsidRPr="001A632E">
              <w:rPr>
                <w:rFonts w:ascii="Times New Roman" w:hAnsi="Times New Roman" w:cs="Times New Roman"/>
                <w:sz w:val="24"/>
                <w:szCs w:val="24"/>
              </w:rPr>
              <w:t>р</w:t>
            </w:r>
            <w:r w:rsidRPr="001A632E">
              <w:rPr>
                <w:rFonts w:ascii="Times New Roman" w:hAnsi="Times New Roman" w:cs="Times New Roman"/>
                <w:spacing w:val="-1"/>
                <w:sz w:val="24"/>
                <w:szCs w:val="24"/>
              </w:rPr>
              <w:t>у</w:t>
            </w:r>
            <w:r w:rsidRPr="001A632E">
              <w:rPr>
                <w:rFonts w:ascii="Times New Roman" w:hAnsi="Times New Roman" w:cs="Times New Roman"/>
                <w:sz w:val="24"/>
                <w:szCs w:val="24"/>
              </w:rPr>
              <w:t>ментов, платков,</w:t>
            </w:r>
            <w:r w:rsidRPr="001A632E">
              <w:rPr>
                <w:rFonts w:ascii="Times New Roman" w:hAnsi="Times New Roman" w:cs="Times New Roman"/>
                <w:spacing w:val="-28"/>
                <w:sz w:val="24"/>
                <w:szCs w:val="24"/>
              </w:rPr>
              <w:t xml:space="preserve"> </w:t>
            </w:r>
            <w:r w:rsidRPr="001A632E">
              <w:rPr>
                <w:rFonts w:ascii="Times New Roman" w:hAnsi="Times New Roman" w:cs="Times New Roman"/>
                <w:spacing w:val="-1"/>
                <w:sz w:val="24"/>
                <w:szCs w:val="24"/>
              </w:rPr>
              <w:t>л</w:t>
            </w:r>
            <w:r w:rsidRPr="001A632E">
              <w:rPr>
                <w:rFonts w:ascii="Times New Roman" w:hAnsi="Times New Roman" w:cs="Times New Roman"/>
                <w:sz w:val="24"/>
                <w:szCs w:val="24"/>
              </w:rPr>
              <w:t>ент, мячей для ф</w:t>
            </w:r>
            <w:r w:rsidRPr="001A632E">
              <w:rPr>
                <w:rFonts w:ascii="Times New Roman" w:hAnsi="Times New Roman" w:cs="Times New Roman"/>
                <w:spacing w:val="1"/>
                <w:sz w:val="24"/>
                <w:szCs w:val="24"/>
              </w:rPr>
              <w:t>изк</w:t>
            </w:r>
            <w:r w:rsidRPr="001A632E">
              <w:rPr>
                <w:rFonts w:ascii="Times New Roman" w:hAnsi="Times New Roman" w:cs="Times New Roman"/>
                <w:spacing w:val="-2"/>
                <w:sz w:val="24"/>
                <w:szCs w:val="24"/>
              </w:rPr>
              <w:t>у</w:t>
            </w:r>
            <w:r w:rsidRPr="001A632E">
              <w:rPr>
                <w:rFonts w:ascii="Times New Roman" w:hAnsi="Times New Roman" w:cs="Times New Roman"/>
                <w:sz w:val="24"/>
                <w:szCs w:val="24"/>
              </w:rPr>
              <w:t>льт</w:t>
            </w:r>
            <w:r w:rsidRPr="001A632E">
              <w:rPr>
                <w:rFonts w:ascii="Times New Roman" w:hAnsi="Times New Roman" w:cs="Times New Roman"/>
                <w:spacing w:val="-1"/>
                <w:sz w:val="24"/>
                <w:szCs w:val="24"/>
              </w:rPr>
              <w:t>у</w:t>
            </w:r>
            <w:r w:rsidRPr="001A632E">
              <w:rPr>
                <w:rFonts w:ascii="Times New Roman" w:hAnsi="Times New Roman" w:cs="Times New Roman"/>
                <w:sz w:val="24"/>
                <w:szCs w:val="24"/>
              </w:rPr>
              <w:t>рн</w:t>
            </w:r>
            <w:r w:rsidRPr="001A632E">
              <w:rPr>
                <w:rFonts w:ascii="Times New Roman" w:hAnsi="Times New Roman" w:cs="Times New Roman"/>
                <w:spacing w:val="-1"/>
                <w:sz w:val="24"/>
                <w:szCs w:val="24"/>
              </w:rPr>
              <w:t>ы</w:t>
            </w:r>
            <w:r w:rsidRPr="001A632E">
              <w:rPr>
                <w:rFonts w:ascii="Times New Roman" w:hAnsi="Times New Roman" w:cs="Times New Roman"/>
                <w:sz w:val="24"/>
                <w:szCs w:val="24"/>
              </w:rPr>
              <w:t>х и м</w:t>
            </w:r>
            <w:r w:rsidRPr="001A632E">
              <w:rPr>
                <w:rFonts w:ascii="Times New Roman" w:hAnsi="Times New Roman" w:cs="Times New Roman"/>
                <w:spacing w:val="-2"/>
                <w:sz w:val="24"/>
                <w:szCs w:val="24"/>
              </w:rPr>
              <w:t>у</w:t>
            </w:r>
            <w:r w:rsidRPr="001A632E">
              <w:rPr>
                <w:rFonts w:ascii="Times New Roman" w:hAnsi="Times New Roman" w:cs="Times New Roman"/>
                <w:sz w:val="24"/>
                <w:szCs w:val="24"/>
              </w:rPr>
              <w:t>зыкальн</w:t>
            </w:r>
            <w:r w:rsidRPr="001A632E">
              <w:rPr>
                <w:rFonts w:ascii="Times New Roman" w:hAnsi="Times New Roman" w:cs="Times New Roman"/>
                <w:spacing w:val="-1"/>
                <w:sz w:val="24"/>
                <w:szCs w:val="24"/>
              </w:rPr>
              <w:t>ы</w:t>
            </w:r>
            <w:r w:rsidRPr="001A632E">
              <w:rPr>
                <w:rFonts w:ascii="Times New Roman" w:hAnsi="Times New Roman" w:cs="Times New Roman"/>
                <w:sz w:val="24"/>
                <w:szCs w:val="24"/>
              </w:rPr>
              <w:t>х заня</w:t>
            </w:r>
            <w:r w:rsidRPr="001A632E">
              <w:rPr>
                <w:rFonts w:ascii="Times New Roman" w:hAnsi="Times New Roman" w:cs="Times New Roman"/>
                <w:spacing w:val="-2"/>
                <w:sz w:val="24"/>
                <w:szCs w:val="24"/>
              </w:rPr>
              <w:t>т</w:t>
            </w:r>
            <w:r w:rsidRPr="001A632E">
              <w:rPr>
                <w:rFonts w:ascii="Times New Roman" w:hAnsi="Times New Roman" w:cs="Times New Roman"/>
                <w:sz w:val="24"/>
                <w:szCs w:val="24"/>
              </w:rPr>
              <w:t>ий; дос</w:t>
            </w:r>
            <w:r w:rsidRPr="001A632E">
              <w:rPr>
                <w:rFonts w:ascii="Times New Roman" w:hAnsi="Times New Roman" w:cs="Times New Roman"/>
                <w:spacing w:val="-2"/>
                <w:sz w:val="24"/>
                <w:szCs w:val="24"/>
              </w:rPr>
              <w:t>к</w:t>
            </w:r>
            <w:r w:rsidR="00AC1130">
              <w:rPr>
                <w:rFonts w:ascii="Times New Roman" w:hAnsi="Times New Roman" w:cs="Times New Roman"/>
                <w:sz w:val="24"/>
                <w:szCs w:val="24"/>
              </w:rPr>
              <w:t xml:space="preserve">и с </w:t>
            </w:r>
            <w:r w:rsidRPr="001A632E">
              <w:rPr>
                <w:rFonts w:ascii="Times New Roman" w:hAnsi="Times New Roman" w:cs="Times New Roman"/>
                <w:sz w:val="24"/>
                <w:szCs w:val="24"/>
              </w:rPr>
              <w:t>п</w:t>
            </w:r>
            <w:r w:rsidRPr="001A632E">
              <w:rPr>
                <w:rFonts w:ascii="Times New Roman" w:hAnsi="Times New Roman" w:cs="Times New Roman"/>
                <w:spacing w:val="4"/>
                <w:sz w:val="24"/>
                <w:szCs w:val="24"/>
              </w:rPr>
              <w:t>р</w:t>
            </w:r>
            <w:r w:rsidRPr="001A632E">
              <w:rPr>
                <w:rFonts w:ascii="Times New Roman" w:hAnsi="Times New Roman" w:cs="Times New Roman"/>
                <w:sz w:val="24"/>
                <w:szCs w:val="24"/>
              </w:rPr>
              <w:t>орезями и по</w:t>
            </w:r>
            <w:r w:rsidRPr="001A632E">
              <w:rPr>
                <w:rFonts w:ascii="Times New Roman" w:hAnsi="Times New Roman" w:cs="Times New Roman"/>
                <w:spacing w:val="1"/>
                <w:sz w:val="24"/>
                <w:szCs w:val="24"/>
              </w:rPr>
              <w:t>д</w:t>
            </w:r>
            <w:r w:rsidRPr="001A632E">
              <w:rPr>
                <w:rFonts w:ascii="Times New Roman" w:hAnsi="Times New Roman" w:cs="Times New Roman"/>
                <w:sz w:val="24"/>
                <w:szCs w:val="24"/>
              </w:rPr>
              <w:t>вижны</w:t>
            </w:r>
            <w:r w:rsidRPr="001A632E">
              <w:rPr>
                <w:rFonts w:ascii="Times New Roman" w:hAnsi="Times New Roman" w:cs="Times New Roman"/>
                <w:spacing w:val="-1"/>
                <w:sz w:val="24"/>
                <w:szCs w:val="24"/>
              </w:rPr>
              <w:t>м</w:t>
            </w:r>
            <w:r w:rsidRPr="001A632E">
              <w:rPr>
                <w:rFonts w:ascii="Times New Roman" w:hAnsi="Times New Roman" w:cs="Times New Roman"/>
                <w:sz w:val="24"/>
                <w:szCs w:val="24"/>
              </w:rPr>
              <w:t>и</w:t>
            </w:r>
            <w:r w:rsidRPr="001A632E">
              <w:rPr>
                <w:rFonts w:ascii="Times New Roman" w:hAnsi="Times New Roman" w:cs="Times New Roman"/>
                <w:spacing w:val="70"/>
                <w:sz w:val="24"/>
                <w:szCs w:val="24"/>
              </w:rPr>
              <w:t xml:space="preserve"> </w:t>
            </w:r>
            <w:r w:rsidRPr="001A632E">
              <w:rPr>
                <w:rFonts w:ascii="Times New Roman" w:hAnsi="Times New Roman" w:cs="Times New Roman"/>
                <w:sz w:val="24"/>
                <w:szCs w:val="24"/>
              </w:rPr>
              <w:t>элем</w:t>
            </w:r>
            <w:r w:rsidRPr="001A632E">
              <w:rPr>
                <w:rFonts w:ascii="Times New Roman" w:hAnsi="Times New Roman" w:cs="Times New Roman"/>
                <w:spacing w:val="-2"/>
                <w:sz w:val="24"/>
                <w:szCs w:val="24"/>
              </w:rPr>
              <w:t>е</w:t>
            </w:r>
            <w:r w:rsidRPr="001A632E">
              <w:rPr>
                <w:rFonts w:ascii="Times New Roman" w:hAnsi="Times New Roman" w:cs="Times New Roman"/>
                <w:sz w:val="24"/>
                <w:szCs w:val="24"/>
              </w:rPr>
              <w:t>нта</w:t>
            </w:r>
            <w:r w:rsidRPr="001A632E">
              <w:rPr>
                <w:rFonts w:ascii="Times New Roman" w:hAnsi="Times New Roman" w:cs="Times New Roman"/>
                <w:spacing w:val="-3"/>
                <w:sz w:val="24"/>
                <w:szCs w:val="24"/>
              </w:rPr>
              <w:t>м</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w:t>
            </w:r>
            <w:r w:rsidRPr="001A632E">
              <w:rPr>
                <w:rFonts w:ascii="Times New Roman" w:hAnsi="Times New Roman" w:cs="Times New Roman"/>
                <w:spacing w:val="67"/>
                <w:sz w:val="24"/>
                <w:szCs w:val="24"/>
              </w:rPr>
              <w:t xml:space="preserve"> </w:t>
            </w:r>
            <w:r w:rsidRPr="001A632E">
              <w:rPr>
                <w:rFonts w:ascii="Times New Roman" w:hAnsi="Times New Roman" w:cs="Times New Roman"/>
                <w:spacing w:val="1"/>
                <w:sz w:val="24"/>
                <w:szCs w:val="24"/>
              </w:rPr>
              <w:t>н</w:t>
            </w:r>
            <w:r w:rsidRPr="001A632E">
              <w:rPr>
                <w:rFonts w:ascii="Times New Roman" w:hAnsi="Times New Roman" w:cs="Times New Roman"/>
                <w:spacing w:val="-1"/>
                <w:sz w:val="24"/>
                <w:szCs w:val="24"/>
              </w:rPr>
              <w:t>а</w:t>
            </w:r>
            <w:r w:rsidRPr="001A632E">
              <w:rPr>
                <w:rFonts w:ascii="Times New Roman" w:hAnsi="Times New Roman" w:cs="Times New Roman"/>
                <w:sz w:val="24"/>
                <w:szCs w:val="24"/>
              </w:rPr>
              <w:t>бо</w:t>
            </w:r>
            <w:r w:rsidRPr="001A632E">
              <w:rPr>
                <w:rFonts w:ascii="Times New Roman" w:hAnsi="Times New Roman" w:cs="Times New Roman"/>
                <w:spacing w:val="-1"/>
                <w:sz w:val="24"/>
                <w:szCs w:val="24"/>
              </w:rPr>
              <w:t>р</w:t>
            </w:r>
            <w:r w:rsidRPr="001A632E">
              <w:rPr>
                <w:rFonts w:ascii="Times New Roman" w:hAnsi="Times New Roman" w:cs="Times New Roman"/>
                <w:sz w:val="24"/>
                <w:szCs w:val="24"/>
              </w:rPr>
              <w:t>ы</w:t>
            </w:r>
            <w:r w:rsidRPr="001A632E">
              <w:rPr>
                <w:rFonts w:ascii="Times New Roman" w:hAnsi="Times New Roman" w:cs="Times New Roman"/>
                <w:spacing w:val="67"/>
                <w:sz w:val="24"/>
                <w:szCs w:val="24"/>
              </w:rPr>
              <w:t xml:space="preserve"> </w:t>
            </w:r>
            <w:r w:rsidRPr="001A632E">
              <w:rPr>
                <w:rFonts w:ascii="Times New Roman" w:hAnsi="Times New Roman" w:cs="Times New Roman"/>
                <w:spacing w:val="1"/>
                <w:sz w:val="24"/>
                <w:szCs w:val="24"/>
              </w:rPr>
              <w:t>д</w:t>
            </w:r>
            <w:r w:rsidRPr="001A632E">
              <w:rPr>
                <w:rFonts w:ascii="Times New Roman" w:hAnsi="Times New Roman" w:cs="Times New Roman"/>
                <w:sz w:val="24"/>
                <w:szCs w:val="24"/>
              </w:rPr>
              <w:t>ля навин</w:t>
            </w:r>
            <w:r w:rsidRPr="001A632E">
              <w:rPr>
                <w:rFonts w:ascii="Times New Roman" w:hAnsi="Times New Roman" w:cs="Times New Roman"/>
                <w:spacing w:val="-1"/>
                <w:sz w:val="24"/>
                <w:szCs w:val="24"/>
              </w:rPr>
              <w:t>ч</w:t>
            </w:r>
            <w:r w:rsidRPr="001A632E">
              <w:rPr>
                <w:rFonts w:ascii="Times New Roman" w:hAnsi="Times New Roman" w:cs="Times New Roman"/>
                <w:sz w:val="24"/>
                <w:szCs w:val="24"/>
              </w:rPr>
              <w:t>ива</w:t>
            </w:r>
            <w:r w:rsidRPr="001A632E">
              <w:rPr>
                <w:rFonts w:ascii="Times New Roman" w:hAnsi="Times New Roman" w:cs="Times New Roman"/>
                <w:spacing w:val="-2"/>
                <w:sz w:val="24"/>
                <w:szCs w:val="24"/>
              </w:rPr>
              <w:t>н</w:t>
            </w:r>
            <w:r w:rsidRPr="001A632E">
              <w:rPr>
                <w:rFonts w:ascii="Times New Roman" w:hAnsi="Times New Roman" w:cs="Times New Roman"/>
                <w:sz w:val="24"/>
                <w:szCs w:val="24"/>
              </w:rPr>
              <w:t>ия;</w:t>
            </w:r>
            <w:r w:rsidRPr="001A632E">
              <w:rPr>
                <w:rFonts w:ascii="Times New Roman" w:hAnsi="Times New Roman" w:cs="Times New Roman"/>
                <w:spacing w:val="88"/>
                <w:sz w:val="24"/>
                <w:szCs w:val="24"/>
              </w:rPr>
              <w:t xml:space="preserve"> </w:t>
            </w:r>
            <w:r w:rsidRPr="001A632E">
              <w:rPr>
                <w:rFonts w:ascii="Times New Roman" w:hAnsi="Times New Roman" w:cs="Times New Roman"/>
                <w:sz w:val="24"/>
                <w:szCs w:val="24"/>
              </w:rPr>
              <w:t>н</w:t>
            </w:r>
            <w:r w:rsidRPr="001A632E">
              <w:rPr>
                <w:rFonts w:ascii="Times New Roman" w:hAnsi="Times New Roman" w:cs="Times New Roman"/>
                <w:spacing w:val="-1"/>
                <w:sz w:val="24"/>
                <w:szCs w:val="24"/>
              </w:rPr>
              <w:t>аб</w:t>
            </w:r>
            <w:r w:rsidRPr="001A632E">
              <w:rPr>
                <w:rFonts w:ascii="Times New Roman" w:hAnsi="Times New Roman" w:cs="Times New Roman"/>
                <w:spacing w:val="1"/>
                <w:sz w:val="24"/>
                <w:szCs w:val="24"/>
              </w:rPr>
              <w:t>о</w:t>
            </w:r>
            <w:r w:rsidRPr="001A632E">
              <w:rPr>
                <w:rFonts w:ascii="Times New Roman" w:hAnsi="Times New Roman" w:cs="Times New Roman"/>
                <w:sz w:val="24"/>
                <w:szCs w:val="24"/>
              </w:rPr>
              <w:t>р</w:t>
            </w:r>
            <w:r w:rsidRPr="001A632E">
              <w:rPr>
                <w:rFonts w:ascii="Times New Roman" w:hAnsi="Times New Roman" w:cs="Times New Roman"/>
                <w:spacing w:val="86"/>
                <w:sz w:val="24"/>
                <w:szCs w:val="24"/>
              </w:rPr>
              <w:t xml:space="preserve"> </w:t>
            </w:r>
            <w:r w:rsidRPr="001A632E">
              <w:rPr>
                <w:rFonts w:ascii="Times New Roman" w:hAnsi="Times New Roman" w:cs="Times New Roman"/>
                <w:spacing w:val="1"/>
                <w:sz w:val="24"/>
                <w:szCs w:val="24"/>
              </w:rPr>
              <w:t>д</w:t>
            </w:r>
            <w:r w:rsidRPr="001A632E">
              <w:rPr>
                <w:rFonts w:ascii="Times New Roman" w:hAnsi="Times New Roman" w:cs="Times New Roman"/>
                <w:sz w:val="24"/>
                <w:szCs w:val="24"/>
              </w:rPr>
              <w:t>ля</w:t>
            </w:r>
            <w:r w:rsidRPr="001A632E">
              <w:rPr>
                <w:rFonts w:ascii="Times New Roman" w:hAnsi="Times New Roman" w:cs="Times New Roman"/>
                <w:spacing w:val="88"/>
                <w:sz w:val="24"/>
                <w:szCs w:val="24"/>
              </w:rPr>
              <w:t xml:space="preserve"> </w:t>
            </w:r>
            <w:r w:rsidRPr="001A632E">
              <w:rPr>
                <w:rFonts w:ascii="Times New Roman" w:hAnsi="Times New Roman" w:cs="Times New Roman"/>
                <w:spacing w:val="-1"/>
                <w:sz w:val="24"/>
                <w:szCs w:val="24"/>
              </w:rPr>
              <w:t>по</w:t>
            </w:r>
            <w:r w:rsidRPr="001A632E">
              <w:rPr>
                <w:rFonts w:ascii="Times New Roman" w:hAnsi="Times New Roman" w:cs="Times New Roman"/>
                <w:spacing w:val="1"/>
                <w:sz w:val="24"/>
                <w:szCs w:val="24"/>
              </w:rPr>
              <w:t>д</w:t>
            </w:r>
            <w:r w:rsidRPr="001A632E">
              <w:rPr>
                <w:rFonts w:ascii="Times New Roman" w:hAnsi="Times New Roman" w:cs="Times New Roman"/>
                <w:sz w:val="24"/>
                <w:szCs w:val="24"/>
              </w:rPr>
              <w:t>бора</w:t>
            </w:r>
            <w:r w:rsidRPr="001A632E">
              <w:rPr>
                <w:rFonts w:ascii="Times New Roman" w:hAnsi="Times New Roman" w:cs="Times New Roman"/>
                <w:spacing w:val="88"/>
                <w:sz w:val="24"/>
                <w:szCs w:val="24"/>
              </w:rPr>
              <w:t xml:space="preserve"> </w:t>
            </w:r>
            <w:r w:rsidRPr="001A632E">
              <w:rPr>
                <w:rFonts w:ascii="Times New Roman" w:hAnsi="Times New Roman" w:cs="Times New Roman"/>
                <w:sz w:val="24"/>
                <w:szCs w:val="24"/>
              </w:rPr>
              <w:t>по признаку</w:t>
            </w:r>
            <w:r w:rsidRPr="001A632E">
              <w:rPr>
                <w:rFonts w:ascii="Times New Roman" w:hAnsi="Times New Roman" w:cs="Times New Roman"/>
                <w:spacing w:val="203"/>
                <w:sz w:val="24"/>
                <w:szCs w:val="24"/>
              </w:rPr>
              <w:t xml:space="preserve"> </w:t>
            </w:r>
            <w:r w:rsidRPr="001A632E">
              <w:rPr>
                <w:rFonts w:ascii="Times New Roman" w:hAnsi="Times New Roman" w:cs="Times New Roman"/>
                <w:sz w:val="24"/>
                <w:szCs w:val="24"/>
              </w:rPr>
              <w:t>и</w:t>
            </w:r>
            <w:r w:rsidRPr="001A632E">
              <w:rPr>
                <w:rFonts w:ascii="Times New Roman" w:hAnsi="Times New Roman" w:cs="Times New Roman"/>
                <w:spacing w:val="206"/>
                <w:sz w:val="24"/>
                <w:szCs w:val="24"/>
              </w:rPr>
              <w:t xml:space="preserve"> </w:t>
            </w:r>
            <w:r w:rsidRPr="001A632E">
              <w:rPr>
                <w:rFonts w:ascii="Times New Roman" w:hAnsi="Times New Roman" w:cs="Times New Roman"/>
                <w:sz w:val="24"/>
                <w:szCs w:val="24"/>
              </w:rPr>
              <w:t>соеди</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ения</w:t>
            </w:r>
            <w:r w:rsidRPr="001A632E">
              <w:rPr>
                <w:rFonts w:ascii="Times New Roman" w:hAnsi="Times New Roman" w:cs="Times New Roman"/>
                <w:spacing w:val="205"/>
                <w:sz w:val="24"/>
                <w:szCs w:val="24"/>
              </w:rPr>
              <w:t xml:space="preserve"> </w:t>
            </w:r>
            <w:r w:rsidRPr="001A632E">
              <w:rPr>
                <w:rFonts w:ascii="Times New Roman" w:hAnsi="Times New Roman" w:cs="Times New Roman"/>
                <w:sz w:val="24"/>
                <w:szCs w:val="24"/>
              </w:rPr>
              <w:t>элемен</w:t>
            </w:r>
            <w:r w:rsidRPr="001A632E">
              <w:rPr>
                <w:rFonts w:ascii="Times New Roman" w:hAnsi="Times New Roman" w:cs="Times New Roman"/>
                <w:spacing w:val="-1"/>
                <w:sz w:val="24"/>
                <w:szCs w:val="24"/>
              </w:rPr>
              <w:t>т</w:t>
            </w:r>
            <w:r w:rsidRPr="001A632E">
              <w:rPr>
                <w:rFonts w:ascii="Times New Roman" w:hAnsi="Times New Roman" w:cs="Times New Roman"/>
                <w:sz w:val="24"/>
                <w:szCs w:val="24"/>
              </w:rPr>
              <w:t>о</w:t>
            </w:r>
            <w:r w:rsidRPr="001A632E">
              <w:rPr>
                <w:rFonts w:ascii="Times New Roman" w:hAnsi="Times New Roman" w:cs="Times New Roman"/>
                <w:spacing w:val="-2"/>
                <w:sz w:val="24"/>
                <w:szCs w:val="24"/>
              </w:rPr>
              <w:t>в</w:t>
            </w:r>
            <w:r w:rsidRPr="001A632E">
              <w:rPr>
                <w:rFonts w:ascii="Times New Roman" w:hAnsi="Times New Roman" w:cs="Times New Roman"/>
                <w:sz w:val="24"/>
                <w:szCs w:val="24"/>
              </w:rPr>
              <w:t>; наборы лам</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ниров</w:t>
            </w:r>
            <w:r w:rsidRPr="001A632E">
              <w:rPr>
                <w:rFonts w:ascii="Times New Roman" w:hAnsi="Times New Roman" w:cs="Times New Roman"/>
                <w:spacing w:val="-1"/>
                <w:sz w:val="24"/>
                <w:szCs w:val="24"/>
              </w:rPr>
              <w:t>а</w:t>
            </w:r>
            <w:r w:rsidRPr="001A632E">
              <w:rPr>
                <w:rFonts w:ascii="Times New Roman" w:hAnsi="Times New Roman" w:cs="Times New Roman"/>
                <w:sz w:val="24"/>
                <w:szCs w:val="24"/>
              </w:rPr>
              <w:t>н</w:t>
            </w:r>
            <w:r w:rsidRPr="001A632E">
              <w:rPr>
                <w:rFonts w:ascii="Times New Roman" w:hAnsi="Times New Roman" w:cs="Times New Roman"/>
                <w:spacing w:val="-1"/>
                <w:sz w:val="24"/>
                <w:szCs w:val="24"/>
              </w:rPr>
              <w:t>ны</w:t>
            </w:r>
            <w:r w:rsidRPr="001A632E">
              <w:rPr>
                <w:rFonts w:ascii="Times New Roman" w:hAnsi="Times New Roman" w:cs="Times New Roman"/>
                <w:sz w:val="24"/>
                <w:szCs w:val="24"/>
              </w:rPr>
              <w:t>х</w:t>
            </w:r>
            <w:r w:rsidRPr="001A632E">
              <w:rPr>
                <w:rFonts w:ascii="Times New Roman" w:hAnsi="Times New Roman" w:cs="Times New Roman"/>
                <w:spacing w:val="24"/>
                <w:sz w:val="24"/>
                <w:szCs w:val="24"/>
              </w:rPr>
              <w:t xml:space="preserve"> </w:t>
            </w:r>
            <w:r w:rsidRPr="001A632E">
              <w:rPr>
                <w:rFonts w:ascii="Times New Roman" w:hAnsi="Times New Roman" w:cs="Times New Roman"/>
                <w:sz w:val="24"/>
                <w:szCs w:val="24"/>
              </w:rPr>
              <w:t>п</w:t>
            </w:r>
            <w:r w:rsidRPr="001A632E">
              <w:rPr>
                <w:rFonts w:ascii="Times New Roman" w:hAnsi="Times New Roman" w:cs="Times New Roman"/>
                <w:spacing w:val="-1"/>
                <w:sz w:val="24"/>
                <w:szCs w:val="24"/>
              </w:rPr>
              <w:t>а</w:t>
            </w:r>
            <w:r w:rsidRPr="001A632E">
              <w:rPr>
                <w:rFonts w:ascii="Times New Roman" w:hAnsi="Times New Roman" w:cs="Times New Roman"/>
                <w:sz w:val="24"/>
                <w:szCs w:val="24"/>
              </w:rPr>
              <w:t>нелей</w:t>
            </w:r>
            <w:r w:rsidRPr="001A632E">
              <w:rPr>
                <w:rFonts w:ascii="Times New Roman" w:hAnsi="Times New Roman" w:cs="Times New Roman"/>
                <w:spacing w:val="23"/>
                <w:sz w:val="24"/>
                <w:szCs w:val="24"/>
              </w:rPr>
              <w:t xml:space="preserve"> </w:t>
            </w:r>
            <w:r w:rsidRPr="001A632E">
              <w:rPr>
                <w:rFonts w:ascii="Times New Roman" w:hAnsi="Times New Roman" w:cs="Times New Roman"/>
                <w:spacing w:val="1"/>
                <w:sz w:val="24"/>
                <w:szCs w:val="24"/>
              </w:rPr>
              <w:t>д</w:t>
            </w:r>
            <w:r w:rsidRPr="001A632E">
              <w:rPr>
                <w:rFonts w:ascii="Times New Roman" w:hAnsi="Times New Roman" w:cs="Times New Roman"/>
                <w:sz w:val="24"/>
                <w:szCs w:val="24"/>
              </w:rPr>
              <w:t>ля</w:t>
            </w:r>
            <w:r w:rsidRPr="001A632E">
              <w:rPr>
                <w:rFonts w:ascii="Times New Roman" w:hAnsi="Times New Roman" w:cs="Times New Roman"/>
                <w:spacing w:val="20"/>
                <w:sz w:val="24"/>
                <w:szCs w:val="24"/>
              </w:rPr>
              <w:t xml:space="preserve"> </w:t>
            </w:r>
            <w:r w:rsidRPr="001A632E">
              <w:rPr>
                <w:rFonts w:ascii="Times New Roman" w:hAnsi="Times New Roman" w:cs="Times New Roman"/>
                <w:spacing w:val="1"/>
                <w:sz w:val="24"/>
                <w:szCs w:val="24"/>
              </w:rPr>
              <w:t>р</w:t>
            </w:r>
            <w:r w:rsidRPr="001A632E">
              <w:rPr>
                <w:rFonts w:ascii="Times New Roman" w:hAnsi="Times New Roman" w:cs="Times New Roman"/>
                <w:sz w:val="24"/>
                <w:szCs w:val="24"/>
              </w:rPr>
              <w:t>азви</w:t>
            </w:r>
            <w:r w:rsidRPr="001A632E">
              <w:rPr>
                <w:rFonts w:ascii="Times New Roman" w:hAnsi="Times New Roman" w:cs="Times New Roman"/>
                <w:spacing w:val="-1"/>
                <w:sz w:val="24"/>
                <w:szCs w:val="24"/>
              </w:rPr>
              <w:t>т</w:t>
            </w:r>
            <w:r w:rsidRPr="001A632E">
              <w:rPr>
                <w:rFonts w:ascii="Times New Roman" w:hAnsi="Times New Roman" w:cs="Times New Roman"/>
                <w:sz w:val="24"/>
                <w:szCs w:val="24"/>
              </w:rPr>
              <w:t>ия м</w:t>
            </w:r>
            <w:r w:rsidRPr="001A632E">
              <w:rPr>
                <w:rFonts w:ascii="Times New Roman" w:hAnsi="Times New Roman" w:cs="Times New Roman"/>
                <w:spacing w:val="1"/>
                <w:sz w:val="24"/>
                <w:szCs w:val="24"/>
              </w:rPr>
              <w:t>о</w:t>
            </w:r>
            <w:r w:rsidRPr="001A632E">
              <w:rPr>
                <w:rFonts w:ascii="Times New Roman" w:hAnsi="Times New Roman" w:cs="Times New Roman"/>
                <w:spacing w:val="-1"/>
                <w:sz w:val="24"/>
                <w:szCs w:val="24"/>
              </w:rPr>
              <w:t>т</w:t>
            </w:r>
            <w:r w:rsidRPr="001A632E">
              <w:rPr>
                <w:rFonts w:ascii="Times New Roman" w:hAnsi="Times New Roman" w:cs="Times New Roman"/>
                <w:sz w:val="24"/>
                <w:szCs w:val="24"/>
              </w:rPr>
              <w:t>орики;</w:t>
            </w:r>
            <w:r w:rsidRPr="001A632E">
              <w:rPr>
                <w:rFonts w:ascii="Times New Roman" w:hAnsi="Times New Roman" w:cs="Times New Roman"/>
                <w:spacing w:val="199"/>
                <w:sz w:val="24"/>
                <w:szCs w:val="24"/>
              </w:rPr>
              <w:t xml:space="preserve"> </w:t>
            </w:r>
            <w:r w:rsidRPr="001A632E">
              <w:rPr>
                <w:rFonts w:ascii="Times New Roman" w:hAnsi="Times New Roman" w:cs="Times New Roman"/>
                <w:sz w:val="24"/>
                <w:szCs w:val="24"/>
              </w:rPr>
              <w:t>маг</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и</w:t>
            </w:r>
            <w:r w:rsidRPr="001A632E">
              <w:rPr>
                <w:rFonts w:ascii="Times New Roman" w:hAnsi="Times New Roman" w:cs="Times New Roman"/>
                <w:spacing w:val="-2"/>
                <w:sz w:val="24"/>
                <w:szCs w:val="24"/>
              </w:rPr>
              <w:t>т</w:t>
            </w:r>
            <w:r w:rsidRPr="001A632E">
              <w:rPr>
                <w:rFonts w:ascii="Times New Roman" w:hAnsi="Times New Roman" w:cs="Times New Roman"/>
                <w:sz w:val="24"/>
                <w:szCs w:val="24"/>
              </w:rPr>
              <w:t>ные</w:t>
            </w:r>
            <w:r w:rsidRPr="001A632E">
              <w:rPr>
                <w:rFonts w:ascii="Times New Roman" w:hAnsi="Times New Roman" w:cs="Times New Roman"/>
                <w:spacing w:val="199"/>
                <w:sz w:val="24"/>
                <w:szCs w:val="24"/>
              </w:rPr>
              <w:t xml:space="preserve"> </w:t>
            </w:r>
            <w:r w:rsidRPr="001A632E">
              <w:rPr>
                <w:rFonts w:ascii="Times New Roman" w:hAnsi="Times New Roman" w:cs="Times New Roman"/>
                <w:sz w:val="24"/>
                <w:szCs w:val="24"/>
              </w:rPr>
              <w:t>л</w:t>
            </w:r>
            <w:r w:rsidRPr="001A632E">
              <w:rPr>
                <w:rFonts w:ascii="Times New Roman" w:hAnsi="Times New Roman" w:cs="Times New Roman"/>
                <w:spacing w:val="-1"/>
                <w:sz w:val="24"/>
                <w:szCs w:val="24"/>
              </w:rPr>
              <w:t>аб</w:t>
            </w:r>
            <w:r w:rsidRPr="001A632E">
              <w:rPr>
                <w:rFonts w:ascii="Times New Roman" w:hAnsi="Times New Roman" w:cs="Times New Roman"/>
                <w:sz w:val="24"/>
                <w:szCs w:val="24"/>
              </w:rPr>
              <w:t>ирин</w:t>
            </w:r>
            <w:r w:rsidRPr="001A632E">
              <w:rPr>
                <w:rFonts w:ascii="Times New Roman" w:hAnsi="Times New Roman" w:cs="Times New Roman"/>
                <w:spacing w:val="-2"/>
                <w:sz w:val="24"/>
                <w:szCs w:val="24"/>
              </w:rPr>
              <w:t>т</w:t>
            </w:r>
            <w:r w:rsidRPr="001A632E">
              <w:rPr>
                <w:rFonts w:ascii="Times New Roman" w:hAnsi="Times New Roman" w:cs="Times New Roman"/>
                <w:sz w:val="24"/>
                <w:szCs w:val="24"/>
              </w:rPr>
              <w:t>ы</w:t>
            </w:r>
            <w:r w:rsidRPr="001A632E">
              <w:rPr>
                <w:rFonts w:ascii="Times New Roman" w:hAnsi="Times New Roman" w:cs="Times New Roman"/>
                <w:spacing w:val="199"/>
                <w:sz w:val="24"/>
                <w:szCs w:val="24"/>
              </w:rPr>
              <w:t xml:space="preserve"> </w:t>
            </w:r>
            <w:r w:rsidRPr="001A632E">
              <w:rPr>
                <w:rFonts w:ascii="Times New Roman" w:hAnsi="Times New Roman" w:cs="Times New Roman"/>
                <w:sz w:val="24"/>
                <w:szCs w:val="24"/>
              </w:rPr>
              <w:t>с шарика</w:t>
            </w:r>
            <w:r w:rsidRPr="001A632E">
              <w:rPr>
                <w:rFonts w:ascii="Times New Roman" w:hAnsi="Times New Roman" w:cs="Times New Roman"/>
                <w:spacing w:val="-1"/>
                <w:sz w:val="24"/>
                <w:szCs w:val="24"/>
              </w:rPr>
              <w:t>м</w:t>
            </w:r>
            <w:r w:rsidRPr="001A632E">
              <w:rPr>
                <w:rFonts w:ascii="Times New Roman" w:hAnsi="Times New Roman" w:cs="Times New Roman"/>
                <w:sz w:val="24"/>
                <w:szCs w:val="24"/>
              </w:rPr>
              <w:t>и;</w:t>
            </w:r>
            <w:r w:rsidRPr="001A632E">
              <w:rPr>
                <w:rFonts w:ascii="Times New Roman" w:hAnsi="Times New Roman" w:cs="Times New Roman"/>
                <w:spacing w:val="39"/>
                <w:sz w:val="24"/>
                <w:szCs w:val="24"/>
              </w:rPr>
              <w:t xml:space="preserve"> </w:t>
            </w:r>
            <w:r w:rsidRPr="001A632E">
              <w:rPr>
                <w:rFonts w:ascii="Times New Roman" w:hAnsi="Times New Roman" w:cs="Times New Roman"/>
                <w:sz w:val="24"/>
                <w:szCs w:val="24"/>
              </w:rPr>
              <w:t>по</w:t>
            </w:r>
            <w:r w:rsidRPr="001A632E">
              <w:rPr>
                <w:rFonts w:ascii="Times New Roman" w:hAnsi="Times New Roman" w:cs="Times New Roman"/>
                <w:spacing w:val="-1"/>
                <w:sz w:val="24"/>
                <w:szCs w:val="24"/>
              </w:rPr>
              <w:t>с</w:t>
            </w:r>
            <w:r w:rsidRPr="001A632E">
              <w:rPr>
                <w:rFonts w:ascii="Times New Roman" w:hAnsi="Times New Roman" w:cs="Times New Roman"/>
                <w:sz w:val="24"/>
                <w:szCs w:val="24"/>
              </w:rPr>
              <w:t>о</w:t>
            </w:r>
            <w:r w:rsidRPr="001A632E">
              <w:rPr>
                <w:rFonts w:ascii="Times New Roman" w:hAnsi="Times New Roman" w:cs="Times New Roman"/>
                <w:spacing w:val="-1"/>
                <w:sz w:val="24"/>
                <w:szCs w:val="24"/>
              </w:rPr>
              <w:t>б</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я</w:t>
            </w:r>
            <w:r w:rsidRPr="001A632E">
              <w:rPr>
                <w:rFonts w:ascii="Times New Roman" w:hAnsi="Times New Roman" w:cs="Times New Roman"/>
                <w:spacing w:val="37"/>
                <w:sz w:val="24"/>
                <w:szCs w:val="24"/>
              </w:rPr>
              <w:t xml:space="preserve"> </w:t>
            </w:r>
            <w:r w:rsidRPr="001A632E">
              <w:rPr>
                <w:rFonts w:ascii="Times New Roman" w:hAnsi="Times New Roman" w:cs="Times New Roman"/>
                <w:spacing w:val="4"/>
                <w:sz w:val="24"/>
                <w:szCs w:val="24"/>
              </w:rPr>
              <w:t>п</w:t>
            </w:r>
            <w:r w:rsidRPr="001A632E">
              <w:rPr>
                <w:rFonts w:ascii="Times New Roman" w:hAnsi="Times New Roman" w:cs="Times New Roman"/>
                <w:sz w:val="24"/>
                <w:szCs w:val="24"/>
              </w:rPr>
              <w:t>о</w:t>
            </w:r>
            <w:r w:rsidRPr="001A632E">
              <w:rPr>
                <w:rFonts w:ascii="Times New Roman" w:hAnsi="Times New Roman" w:cs="Times New Roman"/>
                <w:spacing w:val="39"/>
                <w:sz w:val="24"/>
                <w:szCs w:val="24"/>
              </w:rPr>
              <w:t xml:space="preserve"> </w:t>
            </w:r>
            <w:r w:rsidRPr="001A632E">
              <w:rPr>
                <w:rFonts w:ascii="Times New Roman" w:hAnsi="Times New Roman" w:cs="Times New Roman"/>
                <w:spacing w:val="1"/>
                <w:sz w:val="24"/>
                <w:szCs w:val="24"/>
              </w:rPr>
              <w:t>р</w:t>
            </w:r>
            <w:r w:rsidRPr="001A632E">
              <w:rPr>
                <w:rFonts w:ascii="Times New Roman" w:hAnsi="Times New Roman" w:cs="Times New Roman"/>
                <w:sz w:val="24"/>
                <w:szCs w:val="24"/>
              </w:rPr>
              <w:t>аз</w:t>
            </w:r>
            <w:r w:rsidRPr="001A632E">
              <w:rPr>
                <w:rFonts w:ascii="Times New Roman" w:hAnsi="Times New Roman" w:cs="Times New Roman"/>
                <w:spacing w:val="-1"/>
                <w:sz w:val="24"/>
                <w:szCs w:val="24"/>
              </w:rPr>
              <w:t>в</w:t>
            </w:r>
            <w:r w:rsidRPr="001A632E">
              <w:rPr>
                <w:rFonts w:ascii="Times New Roman" w:hAnsi="Times New Roman" w:cs="Times New Roman"/>
                <w:sz w:val="24"/>
                <w:szCs w:val="24"/>
              </w:rPr>
              <w:t>итию</w:t>
            </w:r>
            <w:r w:rsidRPr="001A632E">
              <w:rPr>
                <w:rFonts w:ascii="Times New Roman" w:hAnsi="Times New Roman" w:cs="Times New Roman"/>
                <w:spacing w:val="37"/>
                <w:sz w:val="24"/>
                <w:szCs w:val="24"/>
              </w:rPr>
              <w:t xml:space="preserve"> </w:t>
            </w:r>
            <w:r w:rsidRPr="001A632E">
              <w:rPr>
                <w:rFonts w:ascii="Times New Roman" w:hAnsi="Times New Roman" w:cs="Times New Roman"/>
                <w:spacing w:val="1"/>
                <w:sz w:val="24"/>
                <w:szCs w:val="24"/>
              </w:rPr>
              <w:t>р</w:t>
            </w:r>
            <w:r w:rsidRPr="001A632E">
              <w:rPr>
                <w:rFonts w:ascii="Times New Roman" w:hAnsi="Times New Roman" w:cs="Times New Roman"/>
                <w:spacing w:val="-1"/>
                <w:sz w:val="24"/>
                <w:szCs w:val="24"/>
              </w:rPr>
              <w:t>е</w:t>
            </w:r>
            <w:r w:rsidRPr="001A632E">
              <w:rPr>
                <w:rFonts w:ascii="Times New Roman" w:hAnsi="Times New Roman" w:cs="Times New Roman"/>
                <w:sz w:val="24"/>
                <w:szCs w:val="24"/>
              </w:rPr>
              <w:t>ч</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 масса</w:t>
            </w:r>
            <w:r w:rsidRPr="001A632E">
              <w:rPr>
                <w:rFonts w:ascii="Times New Roman" w:hAnsi="Times New Roman" w:cs="Times New Roman"/>
                <w:spacing w:val="-2"/>
                <w:sz w:val="24"/>
                <w:szCs w:val="24"/>
              </w:rPr>
              <w:t>ж</w:t>
            </w:r>
            <w:r w:rsidRPr="001A632E">
              <w:rPr>
                <w:rFonts w:ascii="Times New Roman" w:hAnsi="Times New Roman" w:cs="Times New Roman"/>
                <w:sz w:val="24"/>
                <w:szCs w:val="24"/>
              </w:rPr>
              <w:t>ные м</w:t>
            </w:r>
            <w:r w:rsidRPr="001A632E">
              <w:rPr>
                <w:rFonts w:ascii="Times New Roman" w:hAnsi="Times New Roman" w:cs="Times New Roman"/>
                <w:spacing w:val="-1"/>
                <w:sz w:val="24"/>
                <w:szCs w:val="24"/>
              </w:rPr>
              <w:t>я</w:t>
            </w:r>
            <w:r w:rsidRPr="001A632E">
              <w:rPr>
                <w:rFonts w:ascii="Times New Roman" w:hAnsi="Times New Roman" w:cs="Times New Roman"/>
                <w:sz w:val="24"/>
                <w:szCs w:val="24"/>
              </w:rPr>
              <w:t>чи и ма</w:t>
            </w:r>
            <w:r w:rsidRPr="001A632E">
              <w:rPr>
                <w:rFonts w:ascii="Times New Roman" w:hAnsi="Times New Roman" w:cs="Times New Roman"/>
                <w:spacing w:val="-2"/>
                <w:sz w:val="24"/>
                <w:szCs w:val="24"/>
              </w:rPr>
              <w:t>с</w:t>
            </w:r>
            <w:r w:rsidRPr="001A632E">
              <w:rPr>
                <w:rFonts w:ascii="Times New Roman" w:hAnsi="Times New Roman" w:cs="Times New Roman"/>
                <w:sz w:val="24"/>
                <w:szCs w:val="24"/>
              </w:rPr>
              <w:t>саж</w:t>
            </w:r>
            <w:r w:rsidRPr="001A632E">
              <w:rPr>
                <w:rFonts w:ascii="Times New Roman" w:hAnsi="Times New Roman" w:cs="Times New Roman"/>
                <w:spacing w:val="-1"/>
                <w:sz w:val="24"/>
                <w:szCs w:val="24"/>
              </w:rPr>
              <w:t>е</w:t>
            </w:r>
            <w:r w:rsidRPr="001A632E">
              <w:rPr>
                <w:rFonts w:ascii="Times New Roman" w:hAnsi="Times New Roman" w:cs="Times New Roman"/>
                <w:spacing w:val="-2"/>
                <w:sz w:val="24"/>
                <w:szCs w:val="24"/>
              </w:rPr>
              <w:t>р</w:t>
            </w:r>
            <w:r w:rsidRPr="001A632E">
              <w:rPr>
                <w:rFonts w:ascii="Times New Roman" w:hAnsi="Times New Roman" w:cs="Times New Roman"/>
                <w:sz w:val="24"/>
                <w:szCs w:val="24"/>
              </w:rPr>
              <w:t>ы разли</w:t>
            </w:r>
            <w:r w:rsidRPr="001A632E">
              <w:rPr>
                <w:rFonts w:ascii="Times New Roman" w:hAnsi="Times New Roman" w:cs="Times New Roman"/>
                <w:spacing w:val="-1"/>
                <w:sz w:val="24"/>
                <w:szCs w:val="24"/>
              </w:rPr>
              <w:t>ч</w:t>
            </w:r>
            <w:r w:rsidRPr="001A632E">
              <w:rPr>
                <w:rFonts w:ascii="Times New Roman" w:hAnsi="Times New Roman" w:cs="Times New Roman"/>
                <w:sz w:val="24"/>
                <w:szCs w:val="24"/>
              </w:rPr>
              <w:t>ных фор</w:t>
            </w:r>
            <w:r w:rsidRPr="001A632E">
              <w:rPr>
                <w:rFonts w:ascii="Times New Roman" w:hAnsi="Times New Roman" w:cs="Times New Roman"/>
                <w:spacing w:val="-1"/>
                <w:sz w:val="24"/>
                <w:szCs w:val="24"/>
              </w:rPr>
              <w:t>м</w:t>
            </w:r>
            <w:r w:rsidRPr="001A632E">
              <w:rPr>
                <w:rFonts w:ascii="Times New Roman" w:hAnsi="Times New Roman" w:cs="Times New Roman"/>
                <w:sz w:val="24"/>
                <w:szCs w:val="24"/>
              </w:rPr>
              <w:t>, разм</w:t>
            </w:r>
            <w:r w:rsidRPr="001A632E">
              <w:rPr>
                <w:rFonts w:ascii="Times New Roman" w:hAnsi="Times New Roman" w:cs="Times New Roman"/>
                <w:spacing w:val="-1"/>
                <w:sz w:val="24"/>
                <w:szCs w:val="24"/>
              </w:rPr>
              <w:t>е</w:t>
            </w:r>
            <w:r w:rsidRPr="001A632E">
              <w:rPr>
                <w:rFonts w:ascii="Times New Roman" w:hAnsi="Times New Roman" w:cs="Times New Roman"/>
                <w:sz w:val="24"/>
                <w:szCs w:val="24"/>
              </w:rPr>
              <w:t>ров</w:t>
            </w:r>
            <w:r w:rsidRPr="001A632E">
              <w:rPr>
                <w:rFonts w:ascii="Times New Roman" w:hAnsi="Times New Roman" w:cs="Times New Roman"/>
                <w:spacing w:val="-48"/>
                <w:sz w:val="24"/>
                <w:szCs w:val="24"/>
              </w:rPr>
              <w:t xml:space="preserve"> </w:t>
            </w:r>
            <w:r w:rsidRPr="001A632E">
              <w:rPr>
                <w:rFonts w:ascii="Times New Roman" w:hAnsi="Times New Roman" w:cs="Times New Roman"/>
                <w:sz w:val="24"/>
                <w:szCs w:val="24"/>
              </w:rPr>
              <w:t>и назн</w:t>
            </w:r>
            <w:r w:rsidRPr="001A632E">
              <w:rPr>
                <w:rFonts w:ascii="Times New Roman" w:hAnsi="Times New Roman" w:cs="Times New Roman"/>
                <w:spacing w:val="-1"/>
                <w:sz w:val="24"/>
                <w:szCs w:val="24"/>
              </w:rPr>
              <w:t>а</w:t>
            </w:r>
            <w:r w:rsidRPr="001A632E">
              <w:rPr>
                <w:rFonts w:ascii="Times New Roman" w:hAnsi="Times New Roman" w:cs="Times New Roman"/>
                <w:sz w:val="24"/>
                <w:szCs w:val="24"/>
              </w:rPr>
              <w:t>ч</w:t>
            </w:r>
            <w:r w:rsidRPr="001A632E">
              <w:rPr>
                <w:rFonts w:ascii="Times New Roman" w:hAnsi="Times New Roman" w:cs="Times New Roman"/>
                <w:spacing w:val="-1"/>
                <w:sz w:val="24"/>
                <w:szCs w:val="24"/>
              </w:rPr>
              <w:t>е</w:t>
            </w:r>
            <w:r w:rsidRPr="001A632E">
              <w:rPr>
                <w:rFonts w:ascii="Times New Roman" w:hAnsi="Times New Roman" w:cs="Times New Roman"/>
                <w:sz w:val="24"/>
                <w:szCs w:val="24"/>
              </w:rPr>
              <w:t>ния;</w:t>
            </w:r>
            <w:r w:rsidRPr="001A632E">
              <w:rPr>
                <w:rFonts w:ascii="Times New Roman" w:hAnsi="Times New Roman" w:cs="Times New Roman"/>
                <w:spacing w:val="39"/>
                <w:sz w:val="24"/>
                <w:szCs w:val="24"/>
              </w:rPr>
              <w:t xml:space="preserve"> </w:t>
            </w:r>
            <w:r w:rsidRPr="001A632E">
              <w:rPr>
                <w:rFonts w:ascii="Times New Roman" w:hAnsi="Times New Roman" w:cs="Times New Roman"/>
                <w:sz w:val="24"/>
                <w:szCs w:val="24"/>
              </w:rPr>
              <w:t>тре</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а</w:t>
            </w:r>
            <w:r w:rsidRPr="001A632E">
              <w:rPr>
                <w:rFonts w:ascii="Times New Roman" w:hAnsi="Times New Roman" w:cs="Times New Roman"/>
                <w:spacing w:val="-1"/>
                <w:sz w:val="24"/>
                <w:szCs w:val="24"/>
              </w:rPr>
              <w:t>ж</w:t>
            </w:r>
            <w:r w:rsidRPr="001A632E">
              <w:rPr>
                <w:rFonts w:ascii="Times New Roman" w:hAnsi="Times New Roman" w:cs="Times New Roman"/>
                <w:sz w:val="24"/>
                <w:szCs w:val="24"/>
              </w:rPr>
              <w:t>еры</w:t>
            </w:r>
            <w:r w:rsidRPr="001A632E">
              <w:rPr>
                <w:rFonts w:ascii="Times New Roman" w:hAnsi="Times New Roman" w:cs="Times New Roman"/>
                <w:spacing w:val="38"/>
                <w:sz w:val="24"/>
                <w:szCs w:val="24"/>
              </w:rPr>
              <w:t xml:space="preserve"> </w:t>
            </w:r>
            <w:r w:rsidRPr="001A632E">
              <w:rPr>
                <w:rFonts w:ascii="Times New Roman" w:hAnsi="Times New Roman" w:cs="Times New Roman"/>
                <w:sz w:val="24"/>
                <w:szCs w:val="24"/>
              </w:rPr>
              <w:t>с</w:t>
            </w:r>
            <w:r w:rsidRPr="001A632E">
              <w:rPr>
                <w:rFonts w:ascii="Times New Roman" w:hAnsi="Times New Roman" w:cs="Times New Roman"/>
                <w:spacing w:val="40"/>
                <w:sz w:val="24"/>
                <w:szCs w:val="24"/>
              </w:rPr>
              <w:t xml:space="preserve"> </w:t>
            </w:r>
            <w:r w:rsidRPr="001A632E">
              <w:rPr>
                <w:rFonts w:ascii="Times New Roman" w:hAnsi="Times New Roman" w:cs="Times New Roman"/>
                <w:sz w:val="24"/>
                <w:szCs w:val="24"/>
              </w:rPr>
              <w:t>же</w:t>
            </w:r>
            <w:r w:rsidRPr="001A632E">
              <w:rPr>
                <w:rFonts w:ascii="Times New Roman" w:hAnsi="Times New Roman" w:cs="Times New Roman"/>
                <w:spacing w:val="-2"/>
                <w:sz w:val="24"/>
                <w:szCs w:val="24"/>
              </w:rPr>
              <w:t>л</w:t>
            </w:r>
            <w:r w:rsidRPr="001A632E">
              <w:rPr>
                <w:rFonts w:ascii="Times New Roman" w:hAnsi="Times New Roman" w:cs="Times New Roman"/>
                <w:sz w:val="24"/>
                <w:szCs w:val="24"/>
              </w:rPr>
              <w:t>об</w:t>
            </w:r>
            <w:r w:rsidRPr="001A632E">
              <w:rPr>
                <w:rFonts w:ascii="Times New Roman" w:hAnsi="Times New Roman" w:cs="Times New Roman"/>
                <w:spacing w:val="1"/>
                <w:sz w:val="24"/>
                <w:szCs w:val="24"/>
              </w:rPr>
              <w:t>о</w:t>
            </w:r>
            <w:r w:rsidRPr="001A632E">
              <w:rPr>
                <w:rFonts w:ascii="Times New Roman" w:hAnsi="Times New Roman" w:cs="Times New Roman"/>
                <w:sz w:val="24"/>
                <w:szCs w:val="24"/>
              </w:rPr>
              <w:t>м</w:t>
            </w:r>
            <w:r w:rsidRPr="001A632E">
              <w:rPr>
                <w:rFonts w:ascii="Times New Roman" w:hAnsi="Times New Roman" w:cs="Times New Roman"/>
                <w:spacing w:val="38"/>
                <w:sz w:val="24"/>
                <w:szCs w:val="24"/>
              </w:rPr>
              <w:t xml:space="preserve"> </w:t>
            </w:r>
            <w:r w:rsidRPr="001A632E">
              <w:rPr>
                <w:rFonts w:ascii="Times New Roman" w:hAnsi="Times New Roman" w:cs="Times New Roman"/>
                <w:spacing w:val="1"/>
                <w:sz w:val="24"/>
                <w:szCs w:val="24"/>
              </w:rPr>
              <w:t>д</w:t>
            </w:r>
            <w:r w:rsidRPr="001A632E">
              <w:rPr>
                <w:rFonts w:ascii="Times New Roman" w:hAnsi="Times New Roman" w:cs="Times New Roman"/>
                <w:sz w:val="24"/>
                <w:szCs w:val="24"/>
              </w:rPr>
              <w:t xml:space="preserve">ля </w:t>
            </w:r>
            <w:r w:rsidRPr="001A632E">
              <w:rPr>
                <w:rFonts w:ascii="Times New Roman" w:hAnsi="Times New Roman" w:cs="Times New Roman"/>
                <w:spacing w:val="-2"/>
                <w:sz w:val="24"/>
                <w:szCs w:val="24"/>
              </w:rPr>
              <w:t>у</w:t>
            </w:r>
            <w:r w:rsidRPr="001A632E">
              <w:rPr>
                <w:rFonts w:ascii="Times New Roman" w:hAnsi="Times New Roman" w:cs="Times New Roman"/>
                <w:sz w:val="24"/>
                <w:szCs w:val="24"/>
              </w:rPr>
              <w:t>держания ша</w:t>
            </w:r>
            <w:r w:rsidRPr="001A632E">
              <w:rPr>
                <w:rFonts w:ascii="Times New Roman" w:hAnsi="Times New Roman" w:cs="Times New Roman"/>
                <w:spacing w:val="-1"/>
                <w:sz w:val="24"/>
                <w:szCs w:val="24"/>
              </w:rPr>
              <w:t>р</w:t>
            </w:r>
            <w:r w:rsidRPr="001A632E">
              <w:rPr>
                <w:rFonts w:ascii="Times New Roman" w:hAnsi="Times New Roman" w:cs="Times New Roman"/>
                <w:sz w:val="24"/>
                <w:szCs w:val="24"/>
              </w:rPr>
              <w:t>и</w:t>
            </w:r>
            <w:r w:rsidRPr="001A632E">
              <w:rPr>
                <w:rFonts w:ascii="Times New Roman" w:hAnsi="Times New Roman" w:cs="Times New Roman"/>
                <w:spacing w:val="-1"/>
                <w:sz w:val="24"/>
                <w:szCs w:val="24"/>
              </w:rPr>
              <w:t>к</w:t>
            </w:r>
            <w:r w:rsidRPr="001A632E">
              <w:rPr>
                <w:rFonts w:ascii="Times New Roman" w:hAnsi="Times New Roman" w:cs="Times New Roman"/>
                <w:sz w:val="24"/>
                <w:szCs w:val="24"/>
              </w:rPr>
              <w:t>а в д</w:t>
            </w:r>
            <w:r w:rsidRPr="001A632E">
              <w:rPr>
                <w:rFonts w:ascii="Times New Roman" w:hAnsi="Times New Roman" w:cs="Times New Roman"/>
                <w:spacing w:val="-1"/>
                <w:sz w:val="24"/>
                <w:szCs w:val="24"/>
              </w:rPr>
              <w:t>в</w:t>
            </w:r>
            <w:r w:rsidRPr="001A632E">
              <w:rPr>
                <w:rFonts w:ascii="Times New Roman" w:hAnsi="Times New Roman" w:cs="Times New Roman"/>
                <w:sz w:val="24"/>
                <w:szCs w:val="24"/>
              </w:rPr>
              <w:t>иж</w:t>
            </w:r>
            <w:r w:rsidRPr="001A632E">
              <w:rPr>
                <w:rFonts w:ascii="Times New Roman" w:hAnsi="Times New Roman" w:cs="Times New Roman"/>
                <w:spacing w:val="-1"/>
                <w:sz w:val="24"/>
                <w:szCs w:val="24"/>
              </w:rPr>
              <w:t>е</w:t>
            </w:r>
            <w:r w:rsidRPr="001A632E">
              <w:rPr>
                <w:rFonts w:ascii="Times New Roman" w:hAnsi="Times New Roman" w:cs="Times New Roman"/>
                <w:sz w:val="24"/>
                <w:szCs w:val="24"/>
              </w:rPr>
              <w:t>ни</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 сборный тонне</w:t>
            </w:r>
            <w:r w:rsidRPr="001A632E">
              <w:rPr>
                <w:rFonts w:ascii="Times New Roman" w:hAnsi="Times New Roman" w:cs="Times New Roman"/>
                <w:spacing w:val="-2"/>
                <w:sz w:val="24"/>
                <w:szCs w:val="24"/>
              </w:rPr>
              <w:t>л</w:t>
            </w:r>
            <w:r w:rsidRPr="001A632E">
              <w:rPr>
                <w:rFonts w:ascii="Times New Roman" w:hAnsi="Times New Roman" w:cs="Times New Roman"/>
                <w:sz w:val="24"/>
                <w:szCs w:val="24"/>
              </w:rPr>
              <w:t>ь-к</w:t>
            </w:r>
            <w:r w:rsidRPr="001A632E">
              <w:rPr>
                <w:rFonts w:ascii="Times New Roman" w:hAnsi="Times New Roman" w:cs="Times New Roman"/>
                <w:spacing w:val="1"/>
                <w:sz w:val="24"/>
                <w:szCs w:val="24"/>
              </w:rPr>
              <w:t>о</w:t>
            </w:r>
            <w:r w:rsidRPr="001A632E">
              <w:rPr>
                <w:rFonts w:ascii="Times New Roman" w:hAnsi="Times New Roman" w:cs="Times New Roman"/>
                <w:sz w:val="24"/>
                <w:szCs w:val="24"/>
              </w:rPr>
              <w:t>нстр</w:t>
            </w:r>
            <w:r w:rsidRPr="001A632E">
              <w:rPr>
                <w:rFonts w:ascii="Times New Roman" w:hAnsi="Times New Roman" w:cs="Times New Roman"/>
                <w:spacing w:val="-2"/>
                <w:sz w:val="24"/>
                <w:szCs w:val="24"/>
              </w:rPr>
              <w:t>у</w:t>
            </w:r>
            <w:r w:rsidRPr="001A632E">
              <w:rPr>
                <w:rFonts w:ascii="Times New Roman" w:hAnsi="Times New Roman" w:cs="Times New Roman"/>
                <w:sz w:val="24"/>
                <w:szCs w:val="24"/>
              </w:rPr>
              <w:t>ктор из элемен</w:t>
            </w:r>
            <w:r w:rsidRPr="001A632E">
              <w:rPr>
                <w:rFonts w:ascii="Times New Roman" w:hAnsi="Times New Roman" w:cs="Times New Roman"/>
                <w:spacing w:val="-2"/>
                <w:sz w:val="24"/>
                <w:szCs w:val="24"/>
              </w:rPr>
              <w:t>т</w:t>
            </w:r>
            <w:r w:rsidRPr="001A632E">
              <w:rPr>
                <w:rFonts w:ascii="Times New Roman" w:hAnsi="Times New Roman" w:cs="Times New Roman"/>
                <w:sz w:val="24"/>
                <w:szCs w:val="24"/>
              </w:rPr>
              <w:t>ов</w:t>
            </w:r>
            <w:r w:rsidRPr="001A632E">
              <w:rPr>
                <w:rFonts w:ascii="Times New Roman" w:hAnsi="Times New Roman" w:cs="Times New Roman"/>
                <w:spacing w:val="54"/>
                <w:sz w:val="24"/>
                <w:szCs w:val="24"/>
              </w:rPr>
              <w:t xml:space="preserve"> </w:t>
            </w:r>
            <w:r w:rsidRPr="001A632E">
              <w:rPr>
                <w:rFonts w:ascii="Times New Roman" w:hAnsi="Times New Roman" w:cs="Times New Roman"/>
                <w:spacing w:val="1"/>
                <w:sz w:val="24"/>
                <w:szCs w:val="24"/>
              </w:rPr>
              <w:t>р</w:t>
            </w:r>
            <w:r w:rsidRPr="001A632E">
              <w:rPr>
                <w:rFonts w:ascii="Times New Roman" w:hAnsi="Times New Roman" w:cs="Times New Roman"/>
                <w:sz w:val="24"/>
                <w:szCs w:val="24"/>
              </w:rPr>
              <w:t>азной</w:t>
            </w:r>
            <w:r w:rsidRPr="001A632E">
              <w:rPr>
                <w:rFonts w:ascii="Times New Roman" w:hAnsi="Times New Roman" w:cs="Times New Roman"/>
                <w:spacing w:val="53"/>
                <w:sz w:val="24"/>
                <w:szCs w:val="24"/>
              </w:rPr>
              <w:t xml:space="preserve"> </w:t>
            </w:r>
            <w:r w:rsidRPr="001A632E">
              <w:rPr>
                <w:rFonts w:ascii="Times New Roman" w:hAnsi="Times New Roman" w:cs="Times New Roman"/>
                <w:sz w:val="24"/>
                <w:szCs w:val="24"/>
              </w:rPr>
              <w:t>фор</w:t>
            </w:r>
            <w:r w:rsidRPr="001A632E">
              <w:rPr>
                <w:rFonts w:ascii="Times New Roman" w:hAnsi="Times New Roman" w:cs="Times New Roman"/>
                <w:spacing w:val="4"/>
                <w:sz w:val="24"/>
                <w:szCs w:val="24"/>
              </w:rPr>
              <w:t>м</w:t>
            </w:r>
            <w:r w:rsidRPr="001A632E">
              <w:rPr>
                <w:rFonts w:ascii="Times New Roman" w:hAnsi="Times New Roman" w:cs="Times New Roman"/>
                <w:sz w:val="24"/>
                <w:szCs w:val="24"/>
              </w:rPr>
              <w:t>ы</w:t>
            </w:r>
            <w:r w:rsidRPr="001A632E">
              <w:rPr>
                <w:rFonts w:ascii="Times New Roman" w:hAnsi="Times New Roman" w:cs="Times New Roman"/>
                <w:spacing w:val="56"/>
                <w:sz w:val="24"/>
                <w:szCs w:val="24"/>
              </w:rPr>
              <w:t xml:space="preserve"> </w:t>
            </w:r>
            <w:r w:rsidRPr="001A632E">
              <w:rPr>
                <w:rFonts w:ascii="Times New Roman" w:hAnsi="Times New Roman" w:cs="Times New Roman"/>
                <w:sz w:val="24"/>
                <w:szCs w:val="24"/>
              </w:rPr>
              <w:t>и</w:t>
            </w:r>
            <w:r w:rsidRPr="001A632E">
              <w:rPr>
                <w:rFonts w:ascii="Times New Roman" w:hAnsi="Times New Roman" w:cs="Times New Roman"/>
                <w:spacing w:val="53"/>
                <w:sz w:val="24"/>
                <w:szCs w:val="24"/>
              </w:rPr>
              <w:t xml:space="preserve"> </w:t>
            </w:r>
            <w:r w:rsidRPr="001A632E">
              <w:rPr>
                <w:rFonts w:ascii="Times New Roman" w:hAnsi="Times New Roman" w:cs="Times New Roman"/>
                <w:spacing w:val="1"/>
                <w:sz w:val="24"/>
                <w:szCs w:val="24"/>
              </w:rPr>
              <w:t>р</w:t>
            </w:r>
            <w:r w:rsidRPr="001A632E">
              <w:rPr>
                <w:rFonts w:ascii="Times New Roman" w:hAnsi="Times New Roman" w:cs="Times New Roman"/>
                <w:sz w:val="24"/>
                <w:szCs w:val="24"/>
              </w:rPr>
              <w:t>азли</w:t>
            </w:r>
            <w:r w:rsidRPr="001A632E">
              <w:rPr>
                <w:rFonts w:ascii="Times New Roman" w:hAnsi="Times New Roman" w:cs="Times New Roman"/>
                <w:spacing w:val="-1"/>
                <w:sz w:val="24"/>
                <w:szCs w:val="24"/>
              </w:rPr>
              <w:t>чн</w:t>
            </w:r>
            <w:r w:rsidRPr="001A632E">
              <w:rPr>
                <w:rFonts w:ascii="Times New Roman" w:hAnsi="Times New Roman" w:cs="Times New Roman"/>
                <w:sz w:val="24"/>
                <w:szCs w:val="24"/>
              </w:rPr>
              <w:t>ой текст</w:t>
            </w:r>
            <w:r w:rsidRPr="001A632E">
              <w:rPr>
                <w:rFonts w:ascii="Times New Roman" w:hAnsi="Times New Roman" w:cs="Times New Roman"/>
                <w:spacing w:val="-2"/>
                <w:sz w:val="24"/>
                <w:szCs w:val="24"/>
              </w:rPr>
              <w:t>у</w:t>
            </w:r>
            <w:r w:rsidRPr="001A632E">
              <w:rPr>
                <w:rFonts w:ascii="Times New Roman" w:hAnsi="Times New Roman" w:cs="Times New Roman"/>
                <w:sz w:val="24"/>
                <w:szCs w:val="24"/>
              </w:rPr>
              <w:t>ро</w:t>
            </w:r>
            <w:r w:rsidRPr="001A632E">
              <w:rPr>
                <w:rFonts w:ascii="Times New Roman" w:hAnsi="Times New Roman" w:cs="Times New Roman"/>
                <w:spacing w:val="-1"/>
                <w:sz w:val="24"/>
                <w:szCs w:val="24"/>
              </w:rPr>
              <w:t>й</w:t>
            </w:r>
            <w:r w:rsidRPr="001A632E">
              <w:rPr>
                <w:rFonts w:ascii="Times New Roman" w:hAnsi="Times New Roman" w:cs="Times New Roman"/>
                <w:sz w:val="24"/>
                <w:szCs w:val="24"/>
              </w:rPr>
              <w:t>;</w:t>
            </w:r>
            <w:r w:rsidRPr="001A632E">
              <w:rPr>
                <w:rFonts w:ascii="Times New Roman" w:hAnsi="Times New Roman" w:cs="Times New Roman"/>
                <w:spacing w:val="12"/>
                <w:sz w:val="24"/>
                <w:szCs w:val="24"/>
              </w:rPr>
              <w:t xml:space="preserve"> </w:t>
            </w:r>
            <w:r w:rsidRPr="001A632E">
              <w:rPr>
                <w:rFonts w:ascii="Times New Roman" w:hAnsi="Times New Roman" w:cs="Times New Roman"/>
                <w:sz w:val="24"/>
                <w:szCs w:val="24"/>
              </w:rPr>
              <w:t>ст</w:t>
            </w:r>
            <w:r w:rsidRPr="001A632E">
              <w:rPr>
                <w:rFonts w:ascii="Times New Roman" w:hAnsi="Times New Roman" w:cs="Times New Roman"/>
                <w:spacing w:val="1"/>
                <w:sz w:val="24"/>
                <w:szCs w:val="24"/>
              </w:rPr>
              <w:t>о</w:t>
            </w:r>
            <w:r w:rsidRPr="001A632E">
              <w:rPr>
                <w:rFonts w:ascii="Times New Roman" w:hAnsi="Times New Roman" w:cs="Times New Roman"/>
                <w:sz w:val="24"/>
                <w:szCs w:val="24"/>
              </w:rPr>
              <w:t>л</w:t>
            </w:r>
            <w:r w:rsidRPr="001A632E">
              <w:rPr>
                <w:rFonts w:ascii="Times New Roman" w:hAnsi="Times New Roman" w:cs="Times New Roman"/>
                <w:spacing w:val="11"/>
                <w:sz w:val="24"/>
                <w:szCs w:val="24"/>
              </w:rPr>
              <w:t xml:space="preserve"> </w:t>
            </w:r>
            <w:r w:rsidRPr="001A632E">
              <w:rPr>
                <w:rFonts w:ascii="Times New Roman" w:hAnsi="Times New Roman" w:cs="Times New Roman"/>
                <w:spacing w:val="1"/>
                <w:sz w:val="24"/>
                <w:szCs w:val="24"/>
              </w:rPr>
              <w:t>д</w:t>
            </w:r>
            <w:r w:rsidRPr="001A632E">
              <w:rPr>
                <w:rFonts w:ascii="Times New Roman" w:hAnsi="Times New Roman" w:cs="Times New Roman"/>
                <w:sz w:val="24"/>
                <w:szCs w:val="24"/>
              </w:rPr>
              <w:t>ля</w:t>
            </w:r>
            <w:r w:rsidRPr="001A632E">
              <w:rPr>
                <w:rFonts w:ascii="Times New Roman" w:hAnsi="Times New Roman" w:cs="Times New Roman"/>
                <w:spacing w:val="9"/>
                <w:sz w:val="24"/>
                <w:szCs w:val="24"/>
              </w:rPr>
              <w:t xml:space="preserve"> </w:t>
            </w:r>
            <w:r w:rsidRPr="001A632E">
              <w:rPr>
                <w:rFonts w:ascii="Times New Roman" w:hAnsi="Times New Roman" w:cs="Times New Roman"/>
                <w:sz w:val="24"/>
                <w:szCs w:val="24"/>
              </w:rPr>
              <w:t>зан</w:t>
            </w:r>
            <w:r w:rsidRPr="001A632E">
              <w:rPr>
                <w:rFonts w:ascii="Times New Roman" w:hAnsi="Times New Roman" w:cs="Times New Roman"/>
                <w:spacing w:val="1"/>
                <w:sz w:val="24"/>
                <w:szCs w:val="24"/>
              </w:rPr>
              <w:t>я</w:t>
            </w:r>
            <w:r w:rsidRPr="001A632E">
              <w:rPr>
                <w:rFonts w:ascii="Times New Roman" w:hAnsi="Times New Roman" w:cs="Times New Roman"/>
                <w:sz w:val="24"/>
                <w:szCs w:val="24"/>
              </w:rPr>
              <w:t>т</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й</w:t>
            </w:r>
            <w:r w:rsidRPr="001A632E">
              <w:rPr>
                <w:rFonts w:ascii="Times New Roman" w:hAnsi="Times New Roman" w:cs="Times New Roman"/>
                <w:spacing w:val="12"/>
                <w:sz w:val="24"/>
                <w:szCs w:val="24"/>
              </w:rPr>
              <w:t xml:space="preserve"> </w:t>
            </w:r>
            <w:r w:rsidRPr="001A632E">
              <w:rPr>
                <w:rFonts w:ascii="Times New Roman" w:hAnsi="Times New Roman" w:cs="Times New Roman"/>
                <w:sz w:val="24"/>
                <w:szCs w:val="24"/>
              </w:rPr>
              <w:t>с</w:t>
            </w:r>
            <w:r w:rsidRPr="001A632E">
              <w:rPr>
                <w:rFonts w:ascii="Times New Roman" w:hAnsi="Times New Roman" w:cs="Times New Roman"/>
                <w:spacing w:val="10"/>
                <w:sz w:val="24"/>
                <w:szCs w:val="24"/>
              </w:rPr>
              <w:t xml:space="preserve"> </w:t>
            </w:r>
            <w:r w:rsidRPr="001A632E">
              <w:rPr>
                <w:rFonts w:ascii="Times New Roman" w:hAnsi="Times New Roman" w:cs="Times New Roman"/>
                <w:spacing w:val="1"/>
                <w:sz w:val="24"/>
                <w:szCs w:val="24"/>
              </w:rPr>
              <w:t>п</w:t>
            </w:r>
            <w:r w:rsidRPr="001A632E">
              <w:rPr>
                <w:rFonts w:ascii="Times New Roman" w:hAnsi="Times New Roman" w:cs="Times New Roman"/>
                <w:sz w:val="24"/>
                <w:szCs w:val="24"/>
              </w:rPr>
              <w:t>еском</w:t>
            </w:r>
            <w:r w:rsidRPr="001A632E">
              <w:rPr>
                <w:rFonts w:ascii="Times New Roman" w:hAnsi="Times New Roman" w:cs="Times New Roman"/>
                <w:spacing w:val="9"/>
                <w:sz w:val="24"/>
                <w:szCs w:val="24"/>
              </w:rPr>
              <w:t xml:space="preserve"> </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 xml:space="preserve"> водой.</w:t>
            </w:r>
          </w:p>
        </w:tc>
      </w:tr>
      <w:tr w:rsidR="000306D7" w:rsidRPr="001A632E" w14:paraId="79A65A18" w14:textId="77777777" w:rsidTr="00020C2D">
        <w:tc>
          <w:tcPr>
            <w:tcW w:w="2069" w:type="dxa"/>
            <w:shd w:val="clear" w:color="auto" w:fill="auto"/>
          </w:tcPr>
          <w:p w14:paraId="47BBE14E" w14:textId="77777777" w:rsidR="000306D7" w:rsidRPr="009B0422" w:rsidRDefault="000306D7" w:rsidP="00112860">
            <w:pPr>
              <w:spacing w:line="240" w:lineRule="auto"/>
              <w:ind w:right="-20"/>
              <w:rPr>
                <w:rFonts w:ascii="Times New Roman" w:hAnsi="Times New Roman" w:cs="Times New Roman"/>
                <w:i/>
                <w:sz w:val="24"/>
                <w:szCs w:val="24"/>
              </w:rPr>
            </w:pPr>
            <w:r w:rsidRPr="009B0422">
              <w:rPr>
                <w:rFonts w:ascii="Times New Roman" w:hAnsi="Times New Roman" w:cs="Times New Roman"/>
                <w:i/>
                <w:sz w:val="24"/>
                <w:szCs w:val="24"/>
              </w:rPr>
              <w:t>Коррек</w:t>
            </w:r>
            <w:r w:rsidRPr="009B0422">
              <w:rPr>
                <w:rFonts w:ascii="Times New Roman" w:hAnsi="Times New Roman" w:cs="Times New Roman"/>
                <w:i/>
                <w:spacing w:val="-1"/>
                <w:sz w:val="24"/>
                <w:szCs w:val="24"/>
              </w:rPr>
              <w:t>ц</w:t>
            </w:r>
            <w:r w:rsidRPr="009B0422">
              <w:rPr>
                <w:rFonts w:ascii="Times New Roman" w:hAnsi="Times New Roman" w:cs="Times New Roman"/>
                <w:i/>
                <w:sz w:val="24"/>
                <w:szCs w:val="24"/>
              </w:rPr>
              <w:t>ия эмоционал</w:t>
            </w:r>
            <w:r w:rsidRPr="009B0422">
              <w:rPr>
                <w:rFonts w:ascii="Times New Roman" w:hAnsi="Times New Roman" w:cs="Times New Roman"/>
                <w:i/>
                <w:spacing w:val="-1"/>
                <w:sz w:val="24"/>
                <w:szCs w:val="24"/>
              </w:rPr>
              <w:t>ьно</w:t>
            </w:r>
            <w:r w:rsidRPr="009B0422">
              <w:rPr>
                <w:rFonts w:ascii="Times New Roman" w:hAnsi="Times New Roman" w:cs="Times New Roman"/>
                <w:i/>
                <w:sz w:val="24"/>
                <w:szCs w:val="24"/>
              </w:rPr>
              <w:t>й сферы</w:t>
            </w:r>
          </w:p>
          <w:p w14:paraId="0DBF489A" w14:textId="77777777" w:rsidR="000306D7" w:rsidRPr="009B0422" w:rsidRDefault="000306D7" w:rsidP="00112860">
            <w:pPr>
              <w:spacing w:line="240" w:lineRule="auto"/>
              <w:ind w:right="-20" w:firstLine="567"/>
              <w:rPr>
                <w:rFonts w:ascii="Times New Roman" w:hAnsi="Times New Roman" w:cs="Times New Roman"/>
                <w:i/>
                <w:sz w:val="24"/>
                <w:szCs w:val="24"/>
              </w:rPr>
            </w:pPr>
          </w:p>
        </w:tc>
        <w:tc>
          <w:tcPr>
            <w:tcW w:w="3108" w:type="dxa"/>
            <w:shd w:val="clear" w:color="auto" w:fill="auto"/>
          </w:tcPr>
          <w:p w14:paraId="7E50F88F" w14:textId="77777777" w:rsidR="000306D7" w:rsidRPr="001A632E" w:rsidRDefault="000306D7" w:rsidP="00112860">
            <w:pPr>
              <w:tabs>
                <w:tab w:val="left" w:pos="338"/>
                <w:tab w:val="left" w:pos="1212"/>
              </w:tabs>
              <w:spacing w:line="240" w:lineRule="auto"/>
              <w:ind w:right="-20"/>
              <w:rPr>
                <w:rFonts w:ascii="Times New Roman" w:hAnsi="Times New Roman" w:cs="Times New Roman"/>
                <w:sz w:val="24"/>
                <w:szCs w:val="24"/>
              </w:rPr>
            </w:pPr>
            <w:r w:rsidRPr="001A632E">
              <w:rPr>
                <w:rFonts w:ascii="Times New Roman" w:hAnsi="Times New Roman" w:cs="Times New Roman"/>
                <w:sz w:val="24"/>
                <w:szCs w:val="24"/>
              </w:rPr>
              <w:t xml:space="preserve">- </w:t>
            </w:r>
            <w:r w:rsidRPr="001A632E">
              <w:rPr>
                <w:rFonts w:ascii="Times New Roman" w:hAnsi="Times New Roman" w:cs="Times New Roman"/>
                <w:spacing w:val="-1"/>
                <w:sz w:val="24"/>
                <w:szCs w:val="24"/>
              </w:rPr>
              <w:t>п</w:t>
            </w:r>
            <w:r w:rsidRPr="001A632E">
              <w:rPr>
                <w:rFonts w:ascii="Times New Roman" w:hAnsi="Times New Roman" w:cs="Times New Roman"/>
                <w:sz w:val="24"/>
                <w:szCs w:val="24"/>
              </w:rPr>
              <w:t>р</w:t>
            </w:r>
            <w:r w:rsidRPr="001A632E">
              <w:rPr>
                <w:rFonts w:ascii="Times New Roman" w:hAnsi="Times New Roman" w:cs="Times New Roman"/>
                <w:spacing w:val="-1"/>
                <w:sz w:val="24"/>
                <w:szCs w:val="24"/>
              </w:rPr>
              <w:t>е</w:t>
            </w:r>
            <w:r w:rsidRPr="001A632E">
              <w:rPr>
                <w:rFonts w:ascii="Times New Roman" w:hAnsi="Times New Roman" w:cs="Times New Roman"/>
                <w:sz w:val="24"/>
                <w:szCs w:val="24"/>
              </w:rPr>
              <w:t>одол</w:t>
            </w:r>
            <w:r w:rsidRPr="001A632E">
              <w:rPr>
                <w:rFonts w:ascii="Times New Roman" w:hAnsi="Times New Roman" w:cs="Times New Roman"/>
                <w:spacing w:val="-2"/>
                <w:sz w:val="24"/>
                <w:szCs w:val="24"/>
              </w:rPr>
              <w:t>е</w:t>
            </w:r>
            <w:r w:rsidRPr="001A632E">
              <w:rPr>
                <w:rFonts w:ascii="Times New Roman" w:hAnsi="Times New Roman" w:cs="Times New Roman"/>
                <w:sz w:val="24"/>
                <w:szCs w:val="24"/>
              </w:rPr>
              <w:t>н</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е нега</w:t>
            </w:r>
            <w:r w:rsidRPr="001A632E">
              <w:rPr>
                <w:rFonts w:ascii="Times New Roman" w:hAnsi="Times New Roman" w:cs="Times New Roman"/>
                <w:spacing w:val="-1"/>
                <w:sz w:val="24"/>
                <w:szCs w:val="24"/>
              </w:rPr>
              <w:t>т</w:t>
            </w:r>
            <w:r w:rsidRPr="001A632E">
              <w:rPr>
                <w:rFonts w:ascii="Times New Roman" w:hAnsi="Times New Roman" w:cs="Times New Roman"/>
                <w:sz w:val="24"/>
                <w:szCs w:val="24"/>
              </w:rPr>
              <w:t>ив</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ых</w:t>
            </w:r>
            <w:r w:rsidRPr="001A632E">
              <w:rPr>
                <w:rFonts w:ascii="Times New Roman" w:hAnsi="Times New Roman" w:cs="Times New Roman"/>
                <w:spacing w:val="1"/>
                <w:sz w:val="24"/>
                <w:szCs w:val="24"/>
              </w:rPr>
              <w:t xml:space="preserve"> </w:t>
            </w:r>
            <w:r w:rsidRPr="001A632E">
              <w:rPr>
                <w:rFonts w:ascii="Times New Roman" w:hAnsi="Times New Roman" w:cs="Times New Roman"/>
                <w:sz w:val="24"/>
                <w:szCs w:val="24"/>
              </w:rPr>
              <w:t>э</w:t>
            </w:r>
            <w:r w:rsidRPr="001A632E">
              <w:rPr>
                <w:rFonts w:ascii="Times New Roman" w:hAnsi="Times New Roman" w:cs="Times New Roman"/>
                <w:spacing w:val="-1"/>
                <w:sz w:val="24"/>
                <w:szCs w:val="24"/>
              </w:rPr>
              <w:t>мо</w:t>
            </w:r>
            <w:r w:rsidRPr="001A632E">
              <w:rPr>
                <w:rFonts w:ascii="Times New Roman" w:hAnsi="Times New Roman" w:cs="Times New Roman"/>
                <w:sz w:val="24"/>
                <w:szCs w:val="24"/>
              </w:rPr>
              <w:t>ций;</w:t>
            </w:r>
          </w:p>
          <w:p w14:paraId="035C8422" w14:textId="77777777" w:rsidR="000306D7" w:rsidRPr="001A632E" w:rsidRDefault="000306D7" w:rsidP="00112860">
            <w:pPr>
              <w:tabs>
                <w:tab w:val="left" w:pos="338"/>
              </w:tabs>
              <w:spacing w:line="240" w:lineRule="auto"/>
              <w:ind w:right="-20"/>
              <w:rPr>
                <w:rFonts w:ascii="Times New Roman" w:hAnsi="Times New Roman" w:cs="Times New Roman"/>
                <w:sz w:val="24"/>
                <w:szCs w:val="24"/>
              </w:rPr>
            </w:pPr>
            <w:r w:rsidRPr="001A632E">
              <w:rPr>
                <w:rFonts w:ascii="Times New Roman" w:hAnsi="Times New Roman" w:cs="Times New Roman"/>
                <w:sz w:val="24"/>
                <w:szCs w:val="24"/>
              </w:rPr>
              <w:t>-</w:t>
            </w:r>
            <w:r w:rsidRPr="001A632E">
              <w:rPr>
                <w:rFonts w:ascii="Times New Roman" w:hAnsi="Times New Roman" w:cs="Times New Roman"/>
                <w:spacing w:val="88"/>
                <w:sz w:val="24"/>
                <w:szCs w:val="24"/>
              </w:rPr>
              <w:t xml:space="preserve"> </w:t>
            </w:r>
            <w:r w:rsidRPr="001A632E">
              <w:rPr>
                <w:rFonts w:ascii="Times New Roman" w:hAnsi="Times New Roman" w:cs="Times New Roman"/>
                <w:spacing w:val="1"/>
                <w:sz w:val="24"/>
                <w:szCs w:val="24"/>
              </w:rPr>
              <w:t>иг</w:t>
            </w:r>
            <w:r w:rsidRPr="001A632E">
              <w:rPr>
                <w:rFonts w:ascii="Times New Roman" w:hAnsi="Times New Roman" w:cs="Times New Roman"/>
                <w:sz w:val="24"/>
                <w:szCs w:val="24"/>
              </w:rPr>
              <w:t>ры</w:t>
            </w:r>
            <w:r w:rsidRPr="001A632E">
              <w:rPr>
                <w:rFonts w:ascii="Times New Roman" w:hAnsi="Times New Roman" w:cs="Times New Roman"/>
                <w:spacing w:val="88"/>
                <w:sz w:val="24"/>
                <w:szCs w:val="24"/>
              </w:rPr>
              <w:t xml:space="preserve"> </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а</w:t>
            </w:r>
            <w:r w:rsidRPr="001A632E">
              <w:rPr>
                <w:rFonts w:ascii="Times New Roman" w:hAnsi="Times New Roman" w:cs="Times New Roman"/>
                <w:spacing w:val="88"/>
                <w:sz w:val="24"/>
                <w:szCs w:val="24"/>
              </w:rPr>
              <w:t xml:space="preserve"> </w:t>
            </w:r>
            <w:r w:rsidRPr="001A632E">
              <w:rPr>
                <w:rFonts w:ascii="Times New Roman" w:hAnsi="Times New Roman" w:cs="Times New Roman"/>
                <w:sz w:val="24"/>
                <w:szCs w:val="24"/>
              </w:rPr>
              <w:t>рег</w:t>
            </w:r>
            <w:r w:rsidRPr="001A632E">
              <w:rPr>
                <w:rFonts w:ascii="Times New Roman" w:hAnsi="Times New Roman" w:cs="Times New Roman"/>
                <w:spacing w:val="-3"/>
                <w:sz w:val="24"/>
                <w:szCs w:val="24"/>
              </w:rPr>
              <w:t>у</w:t>
            </w:r>
            <w:r w:rsidRPr="001A632E">
              <w:rPr>
                <w:rFonts w:ascii="Times New Roman" w:hAnsi="Times New Roman" w:cs="Times New Roman"/>
                <w:sz w:val="24"/>
                <w:szCs w:val="24"/>
              </w:rPr>
              <w:t>ляцию деятел</w:t>
            </w:r>
            <w:r w:rsidRPr="001A632E">
              <w:rPr>
                <w:rFonts w:ascii="Times New Roman" w:hAnsi="Times New Roman" w:cs="Times New Roman"/>
                <w:spacing w:val="-3"/>
                <w:sz w:val="24"/>
                <w:szCs w:val="24"/>
              </w:rPr>
              <w:t>ь</w:t>
            </w:r>
            <w:r w:rsidRPr="001A632E">
              <w:rPr>
                <w:rFonts w:ascii="Times New Roman" w:hAnsi="Times New Roman" w:cs="Times New Roman"/>
                <w:sz w:val="24"/>
                <w:szCs w:val="24"/>
              </w:rPr>
              <w:t>нос</w:t>
            </w:r>
            <w:r w:rsidRPr="001A632E">
              <w:rPr>
                <w:rFonts w:ascii="Times New Roman" w:hAnsi="Times New Roman" w:cs="Times New Roman"/>
                <w:spacing w:val="-2"/>
                <w:sz w:val="24"/>
                <w:szCs w:val="24"/>
              </w:rPr>
              <w:t>т</w:t>
            </w:r>
            <w:r w:rsidRPr="001A632E">
              <w:rPr>
                <w:rFonts w:ascii="Times New Roman" w:hAnsi="Times New Roman" w:cs="Times New Roman"/>
                <w:sz w:val="24"/>
                <w:szCs w:val="24"/>
              </w:rPr>
              <w:t>и дыхатель</w:t>
            </w:r>
            <w:r w:rsidRPr="001A632E">
              <w:rPr>
                <w:rFonts w:ascii="Times New Roman" w:hAnsi="Times New Roman" w:cs="Times New Roman"/>
                <w:spacing w:val="-1"/>
                <w:sz w:val="24"/>
                <w:szCs w:val="24"/>
              </w:rPr>
              <w:t>но</w:t>
            </w:r>
            <w:r w:rsidRPr="001A632E">
              <w:rPr>
                <w:rFonts w:ascii="Times New Roman" w:hAnsi="Times New Roman" w:cs="Times New Roman"/>
                <w:sz w:val="24"/>
                <w:szCs w:val="24"/>
              </w:rPr>
              <w:t>й с</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сте</w:t>
            </w:r>
            <w:r w:rsidRPr="001A632E">
              <w:rPr>
                <w:rFonts w:ascii="Times New Roman" w:hAnsi="Times New Roman" w:cs="Times New Roman"/>
                <w:spacing w:val="-2"/>
                <w:sz w:val="24"/>
                <w:szCs w:val="24"/>
              </w:rPr>
              <w:t>м</w:t>
            </w:r>
            <w:r w:rsidRPr="001A632E">
              <w:rPr>
                <w:rFonts w:ascii="Times New Roman" w:hAnsi="Times New Roman" w:cs="Times New Roman"/>
                <w:sz w:val="24"/>
                <w:szCs w:val="24"/>
              </w:rPr>
              <w:t xml:space="preserve">ы; </w:t>
            </w:r>
          </w:p>
          <w:p w14:paraId="0F45BB56" w14:textId="77777777" w:rsidR="000306D7" w:rsidRPr="001A632E" w:rsidRDefault="000306D7" w:rsidP="00112860">
            <w:pPr>
              <w:tabs>
                <w:tab w:val="left" w:pos="338"/>
              </w:tabs>
              <w:spacing w:line="240" w:lineRule="auto"/>
              <w:ind w:right="-20"/>
              <w:rPr>
                <w:rFonts w:ascii="Times New Roman" w:hAnsi="Times New Roman" w:cs="Times New Roman"/>
                <w:sz w:val="24"/>
                <w:szCs w:val="24"/>
              </w:rPr>
            </w:pPr>
            <w:r w:rsidRPr="001A632E">
              <w:rPr>
                <w:rFonts w:ascii="Times New Roman" w:hAnsi="Times New Roman" w:cs="Times New Roman"/>
                <w:sz w:val="24"/>
                <w:szCs w:val="24"/>
              </w:rPr>
              <w:t>-</w:t>
            </w:r>
            <w:r w:rsidRPr="001A632E">
              <w:rPr>
                <w:rFonts w:ascii="Times New Roman" w:hAnsi="Times New Roman" w:cs="Times New Roman"/>
                <w:spacing w:val="69"/>
                <w:sz w:val="24"/>
                <w:szCs w:val="24"/>
              </w:rPr>
              <w:t xml:space="preserve"> </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гры</w:t>
            </w:r>
            <w:r w:rsidRPr="001A632E">
              <w:rPr>
                <w:rFonts w:ascii="Times New Roman" w:hAnsi="Times New Roman" w:cs="Times New Roman"/>
                <w:spacing w:val="70"/>
                <w:sz w:val="24"/>
                <w:szCs w:val="24"/>
              </w:rPr>
              <w:t xml:space="preserve"> </w:t>
            </w:r>
            <w:r w:rsidRPr="001A632E">
              <w:rPr>
                <w:rFonts w:ascii="Times New Roman" w:hAnsi="Times New Roman" w:cs="Times New Roman"/>
                <w:sz w:val="24"/>
                <w:szCs w:val="24"/>
              </w:rPr>
              <w:t>и</w:t>
            </w:r>
            <w:r w:rsidRPr="001A632E">
              <w:rPr>
                <w:rFonts w:ascii="Times New Roman" w:hAnsi="Times New Roman" w:cs="Times New Roman"/>
                <w:spacing w:val="67"/>
                <w:sz w:val="24"/>
                <w:szCs w:val="24"/>
              </w:rPr>
              <w:t xml:space="preserve"> </w:t>
            </w:r>
            <w:r w:rsidRPr="001A632E">
              <w:rPr>
                <w:rFonts w:ascii="Times New Roman" w:hAnsi="Times New Roman" w:cs="Times New Roman"/>
                <w:spacing w:val="1"/>
                <w:sz w:val="24"/>
                <w:szCs w:val="24"/>
              </w:rPr>
              <w:t>п</w:t>
            </w:r>
            <w:r w:rsidRPr="001A632E">
              <w:rPr>
                <w:rFonts w:ascii="Times New Roman" w:hAnsi="Times New Roman" w:cs="Times New Roman"/>
                <w:sz w:val="24"/>
                <w:szCs w:val="24"/>
              </w:rPr>
              <w:t>рие</w:t>
            </w:r>
            <w:r w:rsidRPr="001A632E">
              <w:rPr>
                <w:rFonts w:ascii="Times New Roman" w:hAnsi="Times New Roman" w:cs="Times New Roman"/>
                <w:spacing w:val="-1"/>
                <w:sz w:val="24"/>
                <w:szCs w:val="24"/>
              </w:rPr>
              <w:t>м</w:t>
            </w:r>
            <w:r w:rsidRPr="001A632E">
              <w:rPr>
                <w:rFonts w:ascii="Times New Roman" w:hAnsi="Times New Roman" w:cs="Times New Roman"/>
                <w:sz w:val="24"/>
                <w:szCs w:val="24"/>
              </w:rPr>
              <w:t>ы</w:t>
            </w:r>
            <w:r w:rsidRPr="001A632E">
              <w:rPr>
                <w:rFonts w:ascii="Times New Roman" w:hAnsi="Times New Roman" w:cs="Times New Roman"/>
                <w:spacing w:val="67"/>
                <w:sz w:val="24"/>
                <w:szCs w:val="24"/>
              </w:rPr>
              <w:t xml:space="preserve"> </w:t>
            </w:r>
            <w:r w:rsidRPr="001A632E">
              <w:rPr>
                <w:rFonts w:ascii="Times New Roman" w:hAnsi="Times New Roman" w:cs="Times New Roman"/>
                <w:spacing w:val="1"/>
                <w:sz w:val="24"/>
                <w:szCs w:val="24"/>
              </w:rPr>
              <w:t>д</w:t>
            </w:r>
            <w:r w:rsidRPr="001A632E">
              <w:rPr>
                <w:rFonts w:ascii="Times New Roman" w:hAnsi="Times New Roman" w:cs="Times New Roman"/>
                <w:sz w:val="24"/>
                <w:szCs w:val="24"/>
              </w:rPr>
              <w:t>ля ко</w:t>
            </w:r>
            <w:r w:rsidRPr="001A632E">
              <w:rPr>
                <w:rFonts w:ascii="Times New Roman" w:hAnsi="Times New Roman" w:cs="Times New Roman"/>
                <w:spacing w:val="1"/>
                <w:sz w:val="24"/>
                <w:szCs w:val="24"/>
              </w:rPr>
              <w:t>р</w:t>
            </w:r>
            <w:r w:rsidRPr="001A632E">
              <w:rPr>
                <w:rFonts w:ascii="Times New Roman" w:hAnsi="Times New Roman" w:cs="Times New Roman"/>
                <w:sz w:val="24"/>
                <w:szCs w:val="24"/>
              </w:rPr>
              <w:t>рек</w:t>
            </w:r>
            <w:r w:rsidRPr="001A632E">
              <w:rPr>
                <w:rFonts w:ascii="Times New Roman" w:hAnsi="Times New Roman" w:cs="Times New Roman"/>
                <w:spacing w:val="-1"/>
                <w:sz w:val="24"/>
                <w:szCs w:val="24"/>
              </w:rPr>
              <w:t>ци</w:t>
            </w:r>
            <w:r w:rsidRPr="001A632E">
              <w:rPr>
                <w:rFonts w:ascii="Times New Roman" w:hAnsi="Times New Roman" w:cs="Times New Roman"/>
                <w:sz w:val="24"/>
                <w:szCs w:val="24"/>
              </w:rPr>
              <w:t>и тревожнос</w:t>
            </w:r>
            <w:r w:rsidRPr="001A632E">
              <w:rPr>
                <w:rFonts w:ascii="Times New Roman" w:hAnsi="Times New Roman" w:cs="Times New Roman"/>
                <w:spacing w:val="-2"/>
                <w:sz w:val="24"/>
                <w:szCs w:val="24"/>
              </w:rPr>
              <w:t>т</w:t>
            </w:r>
            <w:r w:rsidRPr="001A632E">
              <w:rPr>
                <w:rFonts w:ascii="Times New Roman" w:hAnsi="Times New Roman" w:cs="Times New Roman"/>
                <w:sz w:val="24"/>
                <w:szCs w:val="24"/>
              </w:rPr>
              <w:t>и;</w:t>
            </w:r>
          </w:p>
          <w:p w14:paraId="01308174" w14:textId="77777777" w:rsidR="000306D7" w:rsidRPr="001A632E" w:rsidRDefault="000306D7" w:rsidP="00112860">
            <w:pPr>
              <w:tabs>
                <w:tab w:val="left" w:pos="338"/>
                <w:tab w:val="left" w:pos="393"/>
                <w:tab w:val="left" w:pos="1285"/>
                <w:tab w:val="left" w:pos="1735"/>
              </w:tabs>
              <w:spacing w:line="240" w:lineRule="auto"/>
              <w:ind w:right="-20"/>
              <w:rPr>
                <w:rFonts w:ascii="Times New Roman" w:hAnsi="Times New Roman" w:cs="Times New Roman"/>
                <w:sz w:val="24"/>
                <w:szCs w:val="24"/>
              </w:rPr>
            </w:pPr>
            <w:r w:rsidRPr="001A632E">
              <w:rPr>
                <w:rFonts w:ascii="Times New Roman" w:hAnsi="Times New Roman" w:cs="Times New Roman"/>
                <w:sz w:val="24"/>
                <w:szCs w:val="24"/>
              </w:rPr>
              <w:t>- игры и при</w:t>
            </w:r>
            <w:r w:rsidRPr="001A632E">
              <w:rPr>
                <w:rFonts w:ascii="Times New Roman" w:hAnsi="Times New Roman" w:cs="Times New Roman"/>
                <w:spacing w:val="-1"/>
                <w:sz w:val="24"/>
                <w:szCs w:val="24"/>
              </w:rPr>
              <w:t>е</w:t>
            </w:r>
            <w:r w:rsidRPr="001A632E">
              <w:rPr>
                <w:rFonts w:ascii="Times New Roman" w:hAnsi="Times New Roman" w:cs="Times New Roman"/>
                <w:sz w:val="24"/>
                <w:szCs w:val="24"/>
              </w:rPr>
              <w:t>мы, на</w:t>
            </w:r>
            <w:r w:rsidRPr="001A632E">
              <w:rPr>
                <w:rFonts w:ascii="Times New Roman" w:hAnsi="Times New Roman" w:cs="Times New Roman"/>
                <w:spacing w:val="-1"/>
                <w:sz w:val="24"/>
                <w:szCs w:val="24"/>
              </w:rPr>
              <w:t>п</w:t>
            </w:r>
            <w:r w:rsidRPr="001A632E">
              <w:rPr>
                <w:rFonts w:ascii="Times New Roman" w:hAnsi="Times New Roman" w:cs="Times New Roman"/>
                <w:sz w:val="24"/>
                <w:szCs w:val="24"/>
              </w:rPr>
              <w:t>равл</w:t>
            </w:r>
            <w:r w:rsidRPr="001A632E">
              <w:rPr>
                <w:rFonts w:ascii="Times New Roman" w:hAnsi="Times New Roman" w:cs="Times New Roman"/>
                <w:spacing w:val="-1"/>
                <w:sz w:val="24"/>
                <w:szCs w:val="24"/>
              </w:rPr>
              <w:t>е</w:t>
            </w:r>
            <w:r w:rsidRPr="001A632E">
              <w:rPr>
                <w:rFonts w:ascii="Times New Roman" w:hAnsi="Times New Roman" w:cs="Times New Roman"/>
                <w:sz w:val="24"/>
                <w:szCs w:val="24"/>
              </w:rPr>
              <w:t>нные на формирование адекват</w:t>
            </w:r>
            <w:r w:rsidRPr="001A632E">
              <w:rPr>
                <w:rFonts w:ascii="Times New Roman" w:hAnsi="Times New Roman" w:cs="Times New Roman"/>
                <w:spacing w:val="-2"/>
                <w:sz w:val="24"/>
                <w:szCs w:val="24"/>
              </w:rPr>
              <w:t>н</w:t>
            </w:r>
            <w:r w:rsidRPr="001A632E">
              <w:rPr>
                <w:rFonts w:ascii="Times New Roman" w:hAnsi="Times New Roman" w:cs="Times New Roman"/>
                <w:sz w:val="24"/>
                <w:szCs w:val="24"/>
              </w:rPr>
              <w:t>ых форм пов</w:t>
            </w:r>
            <w:r w:rsidRPr="001A632E">
              <w:rPr>
                <w:rFonts w:ascii="Times New Roman" w:hAnsi="Times New Roman" w:cs="Times New Roman"/>
                <w:spacing w:val="-1"/>
                <w:sz w:val="24"/>
                <w:szCs w:val="24"/>
              </w:rPr>
              <w:t>е</w:t>
            </w:r>
            <w:r w:rsidRPr="001A632E">
              <w:rPr>
                <w:rFonts w:ascii="Times New Roman" w:hAnsi="Times New Roman" w:cs="Times New Roman"/>
                <w:sz w:val="24"/>
                <w:szCs w:val="24"/>
              </w:rPr>
              <w:t>д</w:t>
            </w:r>
            <w:r w:rsidRPr="001A632E">
              <w:rPr>
                <w:rFonts w:ascii="Times New Roman" w:hAnsi="Times New Roman" w:cs="Times New Roman"/>
                <w:spacing w:val="-1"/>
                <w:sz w:val="24"/>
                <w:szCs w:val="24"/>
              </w:rPr>
              <w:t>е</w:t>
            </w:r>
            <w:r w:rsidRPr="001A632E">
              <w:rPr>
                <w:rFonts w:ascii="Times New Roman" w:hAnsi="Times New Roman" w:cs="Times New Roman"/>
                <w:sz w:val="24"/>
                <w:szCs w:val="24"/>
              </w:rPr>
              <w:t>ния;</w:t>
            </w:r>
          </w:p>
          <w:p w14:paraId="3CE2DCE3" w14:textId="77777777" w:rsidR="000306D7" w:rsidRPr="001A632E" w:rsidRDefault="000306D7" w:rsidP="00112860">
            <w:pPr>
              <w:tabs>
                <w:tab w:val="left" w:pos="338"/>
                <w:tab w:val="left" w:pos="1796"/>
              </w:tabs>
              <w:spacing w:line="240" w:lineRule="auto"/>
              <w:ind w:right="-20"/>
              <w:rPr>
                <w:rFonts w:ascii="Times New Roman" w:hAnsi="Times New Roman" w:cs="Times New Roman"/>
                <w:sz w:val="24"/>
                <w:szCs w:val="24"/>
              </w:rPr>
            </w:pPr>
            <w:r w:rsidRPr="001A632E">
              <w:rPr>
                <w:rFonts w:ascii="Times New Roman" w:hAnsi="Times New Roman" w:cs="Times New Roman"/>
                <w:sz w:val="24"/>
                <w:szCs w:val="24"/>
              </w:rPr>
              <w:t>-</w:t>
            </w:r>
            <w:r w:rsidRPr="001A632E">
              <w:rPr>
                <w:rFonts w:ascii="Times New Roman" w:hAnsi="Times New Roman" w:cs="Times New Roman"/>
                <w:spacing w:val="69"/>
                <w:sz w:val="24"/>
                <w:szCs w:val="24"/>
              </w:rPr>
              <w:t xml:space="preserve"> </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гры</w:t>
            </w:r>
            <w:r w:rsidRPr="001A632E">
              <w:rPr>
                <w:rFonts w:ascii="Times New Roman" w:hAnsi="Times New Roman" w:cs="Times New Roman"/>
                <w:spacing w:val="70"/>
                <w:sz w:val="24"/>
                <w:szCs w:val="24"/>
              </w:rPr>
              <w:t xml:space="preserve"> </w:t>
            </w:r>
            <w:r w:rsidRPr="001A632E">
              <w:rPr>
                <w:rFonts w:ascii="Times New Roman" w:hAnsi="Times New Roman" w:cs="Times New Roman"/>
                <w:sz w:val="24"/>
                <w:szCs w:val="24"/>
              </w:rPr>
              <w:t>и</w:t>
            </w:r>
            <w:r w:rsidRPr="001A632E">
              <w:rPr>
                <w:rFonts w:ascii="Times New Roman" w:hAnsi="Times New Roman" w:cs="Times New Roman"/>
                <w:spacing w:val="67"/>
                <w:sz w:val="24"/>
                <w:szCs w:val="24"/>
              </w:rPr>
              <w:t xml:space="preserve"> </w:t>
            </w:r>
            <w:r w:rsidRPr="001A632E">
              <w:rPr>
                <w:rFonts w:ascii="Times New Roman" w:hAnsi="Times New Roman" w:cs="Times New Roman"/>
                <w:spacing w:val="1"/>
                <w:sz w:val="24"/>
                <w:szCs w:val="24"/>
              </w:rPr>
              <w:t>п</w:t>
            </w:r>
            <w:r w:rsidRPr="001A632E">
              <w:rPr>
                <w:rFonts w:ascii="Times New Roman" w:hAnsi="Times New Roman" w:cs="Times New Roman"/>
                <w:sz w:val="24"/>
                <w:szCs w:val="24"/>
              </w:rPr>
              <w:t>рие</w:t>
            </w:r>
            <w:r w:rsidRPr="001A632E">
              <w:rPr>
                <w:rFonts w:ascii="Times New Roman" w:hAnsi="Times New Roman" w:cs="Times New Roman"/>
                <w:spacing w:val="-1"/>
                <w:sz w:val="24"/>
                <w:szCs w:val="24"/>
              </w:rPr>
              <w:t>м</w:t>
            </w:r>
            <w:r w:rsidRPr="001A632E">
              <w:rPr>
                <w:rFonts w:ascii="Times New Roman" w:hAnsi="Times New Roman" w:cs="Times New Roman"/>
                <w:sz w:val="24"/>
                <w:szCs w:val="24"/>
              </w:rPr>
              <w:t>ы</w:t>
            </w:r>
            <w:r w:rsidRPr="001A632E">
              <w:rPr>
                <w:rFonts w:ascii="Times New Roman" w:hAnsi="Times New Roman" w:cs="Times New Roman"/>
                <w:spacing w:val="67"/>
                <w:sz w:val="24"/>
                <w:szCs w:val="24"/>
              </w:rPr>
              <w:t xml:space="preserve"> </w:t>
            </w:r>
            <w:r w:rsidRPr="001A632E">
              <w:rPr>
                <w:rFonts w:ascii="Times New Roman" w:hAnsi="Times New Roman" w:cs="Times New Roman"/>
                <w:spacing w:val="1"/>
                <w:sz w:val="24"/>
                <w:szCs w:val="24"/>
              </w:rPr>
              <w:t>д</w:t>
            </w:r>
            <w:r w:rsidRPr="001A632E">
              <w:rPr>
                <w:rFonts w:ascii="Times New Roman" w:hAnsi="Times New Roman" w:cs="Times New Roman"/>
                <w:sz w:val="24"/>
                <w:szCs w:val="24"/>
              </w:rPr>
              <w:t xml:space="preserve">ля </w:t>
            </w:r>
            <w:r w:rsidRPr="001A632E">
              <w:rPr>
                <w:rFonts w:ascii="Times New Roman" w:hAnsi="Times New Roman" w:cs="Times New Roman"/>
                <w:spacing w:val="-2"/>
                <w:sz w:val="24"/>
                <w:szCs w:val="24"/>
              </w:rPr>
              <w:t>у</w:t>
            </w:r>
            <w:r w:rsidRPr="001A632E">
              <w:rPr>
                <w:rFonts w:ascii="Times New Roman" w:hAnsi="Times New Roman" w:cs="Times New Roman"/>
                <w:sz w:val="24"/>
                <w:szCs w:val="24"/>
              </w:rPr>
              <w:t>стране</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ия детс</w:t>
            </w:r>
            <w:r w:rsidRPr="001A632E">
              <w:rPr>
                <w:rFonts w:ascii="Times New Roman" w:hAnsi="Times New Roman" w:cs="Times New Roman"/>
                <w:spacing w:val="-2"/>
                <w:sz w:val="24"/>
                <w:szCs w:val="24"/>
              </w:rPr>
              <w:t>к</w:t>
            </w:r>
            <w:r w:rsidRPr="001A632E">
              <w:rPr>
                <w:rFonts w:ascii="Times New Roman" w:hAnsi="Times New Roman" w:cs="Times New Roman"/>
                <w:sz w:val="24"/>
                <w:szCs w:val="24"/>
              </w:rPr>
              <w:t>их стр</w:t>
            </w:r>
            <w:r w:rsidRPr="001A632E">
              <w:rPr>
                <w:rFonts w:ascii="Times New Roman" w:hAnsi="Times New Roman" w:cs="Times New Roman"/>
                <w:spacing w:val="-1"/>
                <w:sz w:val="24"/>
                <w:szCs w:val="24"/>
              </w:rPr>
              <w:t>а</w:t>
            </w:r>
            <w:r w:rsidRPr="001A632E">
              <w:rPr>
                <w:rFonts w:ascii="Times New Roman" w:hAnsi="Times New Roman" w:cs="Times New Roman"/>
                <w:sz w:val="24"/>
                <w:szCs w:val="24"/>
              </w:rPr>
              <w:t>х</w:t>
            </w:r>
            <w:r w:rsidRPr="001A632E">
              <w:rPr>
                <w:rFonts w:ascii="Times New Roman" w:hAnsi="Times New Roman" w:cs="Times New Roman"/>
                <w:spacing w:val="1"/>
                <w:sz w:val="24"/>
                <w:szCs w:val="24"/>
              </w:rPr>
              <w:t>о</w:t>
            </w:r>
            <w:r w:rsidRPr="001A632E">
              <w:rPr>
                <w:rFonts w:ascii="Times New Roman" w:hAnsi="Times New Roman" w:cs="Times New Roman"/>
                <w:spacing w:val="-2"/>
                <w:sz w:val="24"/>
                <w:szCs w:val="24"/>
              </w:rPr>
              <w:t>в</w:t>
            </w:r>
            <w:r w:rsidRPr="001A632E">
              <w:rPr>
                <w:rFonts w:ascii="Times New Roman" w:hAnsi="Times New Roman" w:cs="Times New Roman"/>
                <w:sz w:val="24"/>
                <w:szCs w:val="24"/>
              </w:rPr>
              <w:t>;</w:t>
            </w:r>
          </w:p>
          <w:p w14:paraId="6640CE93" w14:textId="77777777" w:rsidR="000306D7" w:rsidRPr="001A632E" w:rsidRDefault="000306D7" w:rsidP="00112860">
            <w:pPr>
              <w:tabs>
                <w:tab w:val="left" w:pos="338"/>
                <w:tab w:val="left" w:pos="1682"/>
                <w:tab w:val="left" w:pos="2583"/>
              </w:tabs>
              <w:spacing w:line="240" w:lineRule="auto"/>
              <w:ind w:right="-20"/>
              <w:rPr>
                <w:rFonts w:ascii="Times New Roman" w:hAnsi="Times New Roman" w:cs="Times New Roman"/>
                <w:sz w:val="24"/>
                <w:szCs w:val="24"/>
              </w:rPr>
            </w:pPr>
            <w:r w:rsidRPr="001A632E">
              <w:rPr>
                <w:rFonts w:ascii="Times New Roman" w:hAnsi="Times New Roman" w:cs="Times New Roman"/>
                <w:sz w:val="24"/>
                <w:szCs w:val="24"/>
              </w:rPr>
              <w:t>-</w:t>
            </w:r>
            <w:r w:rsidRPr="001A632E">
              <w:rPr>
                <w:rFonts w:ascii="Times New Roman" w:hAnsi="Times New Roman" w:cs="Times New Roman"/>
                <w:spacing w:val="79"/>
                <w:sz w:val="24"/>
                <w:szCs w:val="24"/>
              </w:rPr>
              <w:t xml:space="preserve"> </w:t>
            </w:r>
            <w:r w:rsidRPr="001A632E">
              <w:rPr>
                <w:rFonts w:ascii="Times New Roman" w:hAnsi="Times New Roman" w:cs="Times New Roman"/>
                <w:sz w:val="24"/>
                <w:szCs w:val="24"/>
              </w:rPr>
              <w:t>игры</w:t>
            </w:r>
            <w:r w:rsidRPr="001A632E">
              <w:rPr>
                <w:rFonts w:ascii="Times New Roman" w:hAnsi="Times New Roman" w:cs="Times New Roman"/>
                <w:spacing w:val="79"/>
                <w:sz w:val="24"/>
                <w:szCs w:val="24"/>
              </w:rPr>
              <w:t xml:space="preserve"> </w:t>
            </w:r>
            <w:r w:rsidRPr="001A632E">
              <w:rPr>
                <w:rFonts w:ascii="Times New Roman" w:hAnsi="Times New Roman" w:cs="Times New Roman"/>
                <w:spacing w:val="1"/>
                <w:sz w:val="24"/>
                <w:szCs w:val="24"/>
              </w:rPr>
              <w:t>и</w:t>
            </w:r>
            <w:r w:rsidRPr="001A632E">
              <w:rPr>
                <w:rFonts w:ascii="Times New Roman" w:hAnsi="Times New Roman" w:cs="Times New Roman"/>
                <w:spacing w:val="79"/>
                <w:sz w:val="24"/>
                <w:szCs w:val="24"/>
              </w:rPr>
              <w:t xml:space="preserve"> </w:t>
            </w:r>
            <w:r w:rsidRPr="001A632E">
              <w:rPr>
                <w:rFonts w:ascii="Times New Roman" w:hAnsi="Times New Roman" w:cs="Times New Roman"/>
                <w:spacing w:val="-3"/>
                <w:sz w:val="24"/>
                <w:szCs w:val="24"/>
              </w:rPr>
              <w:t>у</w:t>
            </w:r>
            <w:r w:rsidRPr="001A632E">
              <w:rPr>
                <w:rFonts w:ascii="Times New Roman" w:hAnsi="Times New Roman" w:cs="Times New Roman"/>
                <w:sz w:val="24"/>
                <w:szCs w:val="24"/>
              </w:rPr>
              <w:t>п</w:t>
            </w:r>
            <w:r w:rsidRPr="001A632E">
              <w:rPr>
                <w:rFonts w:ascii="Times New Roman" w:hAnsi="Times New Roman" w:cs="Times New Roman"/>
                <w:spacing w:val="1"/>
                <w:sz w:val="24"/>
                <w:szCs w:val="24"/>
              </w:rPr>
              <w:t>р</w:t>
            </w:r>
            <w:r w:rsidRPr="001A632E">
              <w:rPr>
                <w:rFonts w:ascii="Times New Roman" w:hAnsi="Times New Roman" w:cs="Times New Roman"/>
                <w:sz w:val="24"/>
                <w:szCs w:val="24"/>
              </w:rPr>
              <w:t>а</w:t>
            </w:r>
            <w:r w:rsidRPr="001A632E">
              <w:rPr>
                <w:rFonts w:ascii="Times New Roman" w:hAnsi="Times New Roman" w:cs="Times New Roman"/>
                <w:spacing w:val="-2"/>
                <w:sz w:val="24"/>
                <w:szCs w:val="24"/>
              </w:rPr>
              <w:t>ж</w:t>
            </w:r>
            <w:r w:rsidRPr="001A632E">
              <w:rPr>
                <w:rFonts w:ascii="Times New Roman" w:hAnsi="Times New Roman" w:cs="Times New Roman"/>
                <w:spacing w:val="1"/>
                <w:sz w:val="24"/>
                <w:szCs w:val="24"/>
              </w:rPr>
              <w:t>н</w:t>
            </w:r>
            <w:r w:rsidRPr="001A632E">
              <w:rPr>
                <w:rFonts w:ascii="Times New Roman" w:hAnsi="Times New Roman" w:cs="Times New Roman"/>
                <w:spacing w:val="-1"/>
                <w:sz w:val="24"/>
                <w:szCs w:val="24"/>
              </w:rPr>
              <w:t>е</w:t>
            </w:r>
            <w:r w:rsidRPr="001A632E">
              <w:rPr>
                <w:rFonts w:ascii="Times New Roman" w:hAnsi="Times New Roman" w:cs="Times New Roman"/>
                <w:sz w:val="24"/>
                <w:szCs w:val="24"/>
              </w:rPr>
              <w:t>н</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я на раз</w:t>
            </w:r>
            <w:r w:rsidRPr="001A632E">
              <w:rPr>
                <w:rFonts w:ascii="Times New Roman" w:hAnsi="Times New Roman" w:cs="Times New Roman"/>
                <w:spacing w:val="-2"/>
                <w:sz w:val="24"/>
                <w:szCs w:val="24"/>
              </w:rPr>
              <w:t>в</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тие саморег</w:t>
            </w:r>
            <w:r w:rsidRPr="001A632E">
              <w:rPr>
                <w:rFonts w:ascii="Times New Roman" w:hAnsi="Times New Roman" w:cs="Times New Roman"/>
                <w:spacing w:val="-3"/>
                <w:sz w:val="24"/>
                <w:szCs w:val="24"/>
              </w:rPr>
              <w:t>у</w:t>
            </w:r>
            <w:r w:rsidRPr="001A632E">
              <w:rPr>
                <w:rFonts w:ascii="Times New Roman" w:hAnsi="Times New Roman" w:cs="Times New Roman"/>
                <w:sz w:val="24"/>
                <w:szCs w:val="24"/>
              </w:rPr>
              <w:t>ляц</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и и самоконтроля</w:t>
            </w:r>
          </w:p>
        </w:tc>
        <w:tc>
          <w:tcPr>
            <w:tcW w:w="4462" w:type="dxa"/>
            <w:shd w:val="clear" w:color="auto" w:fill="auto"/>
          </w:tcPr>
          <w:p w14:paraId="5F41C819" w14:textId="77777777" w:rsidR="000306D7" w:rsidRPr="001A632E" w:rsidRDefault="004C630E" w:rsidP="00112860">
            <w:pPr>
              <w:tabs>
                <w:tab w:val="left" w:pos="837"/>
                <w:tab w:val="left" w:pos="1381"/>
                <w:tab w:val="left" w:pos="3105"/>
              </w:tabs>
              <w:spacing w:line="240" w:lineRule="auto"/>
              <w:ind w:right="-20"/>
              <w:jc w:val="both"/>
              <w:rPr>
                <w:rFonts w:ascii="Times New Roman" w:hAnsi="Times New Roman" w:cs="Times New Roman"/>
                <w:sz w:val="24"/>
                <w:szCs w:val="24"/>
              </w:rPr>
            </w:pPr>
            <w:r>
              <w:rPr>
                <w:rFonts w:ascii="Times New Roman" w:hAnsi="Times New Roman" w:cs="Times New Roman"/>
                <w:sz w:val="24"/>
                <w:szCs w:val="24"/>
              </w:rPr>
              <w:t>к</w:t>
            </w:r>
            <w:r w:rsidR="000306D7" w:rsidRPr="001A632E">
              <w:rPr>
                <w:rFonts w:ascii="Times New Roman" w:hAnsi="Times New Roman" w:cs="Times New Roman"/>
                <w:spacing w:val="1"/>
                <w:sz w:val="24"/>
                <w:szCs w:val="24"/>
              </w:rPr>
              <w:t>о</w:t>
            </w:r>
            <w:r w:rsidR="000306D7" w:rsidRPr="001A632E">
              <w:rPr>
                <w:rFonts w:ascii="Times New Roman" w:hAnsi="Times New Roman" w:cs="Times New Roman"/>
                <w:spacing w:val="-1"/>
                <w:sz w:val="24"/>
                <w:szCs w:val="24"/>
              </w:rPr>
              <w:t>м</w:t>
            </w:r>
            <w:r w:rsidR="000306D7" w:rsidRPr="001A632E">
              <w:rPr>
                <w:rFonts w:ascii="Times New Roman" w:hAnsi="Times New Roman" w:cs="Times New Roman"/>
                <w:sz w:val="24"/>
                <w:szCs w:val="24"/>
              </w:rPr>
              <w:t>плект</w:t>
            </w:r>
            <w:r w:rsidR="000306D7" w:rsidRPr="001A632E">
              <w:rPr>
                <w:rFonts w:ascii="Times New Roman" w:hAnsi="Times New Roman" w:cs="Times New Roman"/>
                <w:spacing w:val="102"/>
                <w:sz w:val="24"/>
                <w:szCs w:val="24"/>
              </w:rPr>
              <w:t xml:space="preserve"> </w:t>
            </w:r>
            <w:r w:rsidR="000306D7" w:rsidRPr="001A632E">
              <w:rPr>
                <w:rFonts w:ascii="Times New Roman" w:hAnsi="Times New Roman" w:cs="Times New Roman"/>
                <w:spacing w:val="1"/>
                <w:sz w:val="24"/>
                <w:szCs w:val="24"/>
              </w:rPr>
              <w:t>д</w:t>
            </w:r>
            <w:r w:rsidR="000306D7" w:rsidRPr="001A632E">
              <w:rPr>
                <w:rFonts w:ascii="Times New Roman" w:hAnsi="Times New Roman" w:cs="Times New Roman"/>
                <w:spacing w:val="-1"/>
                <w:sz w:val="24"/>
                <w:szCs w:val="24"/>
              </w:rPr>
              <w:t>е</w:t>
            </w:r>
            <w:r w:rsidR="000306D7" w:rsidRPr="001A632E">
              <w:rPr>
                <w:rFonts w:ascii="Times New Roman" w:hAnsi="Times New Roman" w:cs="Times New Roman"/>
                <w:sz w:val="24"/>
                <w:szCs w:val="24"/>
              </w:rPr>
              <w:t>рев</w:t>
            </w:r>
            <w:r w:rsidR="000306D7" w:rsidRPr="001A632E">
              <w:rPr>
                <w:rFonts w:ascii="Times New Roman" w:hAnsi="Times New Roman" w:cs="Times New Roman"/>
                <w:spacing w:val="-1"/>
                <w:sz w:val="24"/>
                <w:szCs w:val="24"/>
              </w:rPr>
              <w:t>я</w:t>
            </w:r>
            <w:r w:rsidR="000306D7" w:rsidRPr="001A632E">
              <w:rPr>
                <w:rFonts w:ascii="Times New Roman" w:hAnsi="Times New Roman" w:cs="Times New Roman"/>
                <w:sz w:val="24"/>
                <w:szCs w:val="24"/>
              </w:rPr>
              <w:t>нных</w:t>
            </w:r>
            <w:r w:rsidR="000306D7" w:rsidRPr="001A632E">
              <w:rPr>
                <w:rFonts w:ascii="Times New Roman" w:hAnsi="Times New Roman" w:cs="Times New Roman"/>
                <w:spacing w:val="103"/>
                <w:sz w:val="24"/>
                <w:szCs w:val="24"/>
              </w:rPr>
              <w:t xml:space="preserve"> </w:t>
            </w:r>
            <w:r w:rsidR="000306D7" w:rsidRPr="001A632E">
              <w:rPr>
                <w:rFonts w:ascii="Times New Roman" w:hAnsi="Times New Roman" w:cs="Times New Roman"/>
                <w:spacing w:val="1"/>
                <w:sz w:val="24"/>
                <w:szCs w:val="24"/>
              </w:rPr>
              <w:t>и</w:t>
            </w:r>
            <w:r w:rsidR="000306D7" w:rsidRPr="001A632E">
              <w:rPr>
                <w:rFonts w:ascii="Times New Roman" w:hAnsi="Times New Roman" w:cs="Times New Roman"/>
                <w:sz w:val="24"/>
                <w:szCs w:val="24"/>
              </w:rPr>
              <w:t>гр</w:t>
            </w:r>
            <w:r w:rsidR="000306D7" w:rsidRPr="001A632E">
              <w:rPr>
                <w:rFonts w:ascii="Times New Roman" w:hAnsi="Times New Roman" w:cs="Times New Roman"/>
                <w:spacing w:val="-3"/>
                <w:sz w:val="24"/>
                <w:szCs w:val="24"/>
              </w:rPr>
              <w:t>у</w:t>
            </w:r>
            <w:r w:rsidR="000306D7" w:rsidRPr="001A632E">
              <w:rPr>
                <w:rFonts w:ascii="Times New Roman" w:hAnsi="Times New Roman" w:cs="Times New Roman"/>
                <w:sz w:val="24"/>
                <w:szCs w:val="24"/>
              </w:rPr>
              <w:t>ше</w:t>
            </w:r>
            <w:r w:rsidR="000306D7" w:rsidRPr="001A632E">
              <w:rPr>
                <w:rFonts w:ascii="Times New Roman" w:hAnsi="Times New Roman" w:cs="Times New Roman"/>
                <w:spacing w:val="4"/>
                <w:sz w:val="24"/>
                <w:szCs w:val="24"/>
              </w:rPr>
              <w:t>к</w:t>
            </w:r>
            <w:r w:rsidR="000306D7" w:rsidRPr="001A632E">
              <w:rPr>
                <w:rFonts w:ascii="Times New Roman" w:hAnsi="Times New Roman" w:cs="Times New Roman"/>
                <w:sz w:val="24"/>
                <w:szCs w:val="24"/>
              </w:rPr>
              <w:t>-заба</w:t>
            </w:r>
            <w:r w:rsidR="000306D7" w:rsidRPr="001A632E">
              <w:rPr>
                <w:rFonts w:ascii="Times New Roman" w:hAnsi="Times New Roman" w:cs="Times New Roman"/>
                <w:spacing w:val="-1"/>
                <w:sz w:val="24"/>
                <w:szCs w:val="24"/>
              </w:rPr>
              <w:t>в</w:t>
            </w:r>
            <w:r w:rsidR="000306D7" w:rsidRPr="001A632E">
              <w:rPr>
                <w:rFonts w:ascii="Times New Roman" w:hAnsi="Times New Roman" w:cs="Times New Roman"/>
                <w:sz w:val="24"/>
                <w:szCs w:val="24"/>
              </w:rPr>
              <w:t>; наб</w:t>
            </w:r>
            <w:r w:rsidR="000306D7" w:rsidRPr="001A632E">
              <w:rPr>
                <w:rFonts w:ascii="Times New Roman" w:hAnsi="Times New Roman" w:cs="Times New Roman"/>
                <w:spacing w:val="-1"/>
                <w:sz w:val="24"/>
                <w:szCs w:val="24"/>
              </w:rPr>
              <w:t>о</w:t>
            </w:r>
            <w:r w:rsidR="000306D7" w:rsidRPr="001A632E">
              <w:rPr>
                <w:rFonts w:ascii="Times New Roman" w:hAnsi="Times New Roman" w:cs="Times New Roman"/>
                <w:sz w:val="24"/>
                <w:szCs w:val="24"/>
              </w:rPr>
              <w:t>р для сос</w:t>
            </w:r>
            <w:r w:rsidR="000306D7" w:rsidRPr="001A632E">
              <w:rPr>
                <w:rFonts w:ascii="Times New Roman" w:hAnsi="Times New Roman" w:cs="Times New Roman"/>
                <w:spacing w:val="-1"/>
                <w:sz w:val="24"/>
                <w:szCs w:val="24"/>
              </w:rPr>
              <w:t>та</w:t>
            </w:r>
            <w:r w:rsidR="000306D7" w:rsidRPr="001A632E">
              <w:rPr>
                <w:rFonts w:ascii="Times New Roman" w:hAnsi="Times New Roman" w:cs="Times New Roman"/>
                <w:sz w:val="24"/>
                <w:szCs w:val="24"/>
              </w:rPr>
              <w:t>в</w:t>
            </w:r>
            <w:r w:rsidR="000306D7" w:rsidRPr="001A632E">
              <w:rPr>
                <w:rFonts w:ascii="Times New Roman" w:hAnsi="Times New Roman" w:cs="Times New Roman"/>
                <w:spacing w:val="-1"/>
                <w:sz w:val="24"/>
                <w:szCs w:val="24"/>
              </w:rPr>
              <w:t>л</w:t>
            </w:r>
            <w:r w:rsidR="000306D7" w:rsidRPr="001A632E">
              <w:rPr>
                <w:rFonts w:ascii="Times New Roman" w:hAnsi="Times New Roman" w:cs="Times New Roman"/>
                <w:sz w:val="24"/>
                <w:szCs w:val="24"/>
              </w:rPr>
              <w:t>ения портре</w:t>
            </w:r>
            <w:r w:rsidR="000306D7" w:rsidRPr="001A632E">
              <w:rPr>
                <w:rFonts w:ascii="Times New Roman" w:hAnsi="Times New Roman" w:cs="Times New Roman"/>
                <w:spacing w:val="-2"/>
                <w:sz w:val="24"/>
                <w:szCs w:val="24"/>
              </w:rPr>
              <w:t>т</w:t>
            </w:r>
            <w:r w:rsidR="000306D7" w:rsidRPr="001A632E">
              <w:rPr>
                <w:rFonts w:ascii="Times New Roman" w:hAnsi="Times New Roman" w:cs="Times New Roman"/>
                <w:sz w:val="24"/>
                <w:szCs w:val="24"/>
              </w:rPr>
              <w:t>ов; к</w:t>
            </w:r>
            <w:r w:rsidR="000306D7" w:rsidRPr="001A632E">
              <w:rPr>
                <w:rFonts w:ascii="Times New Roman" w:hAnsi="Times New Roman" w:cs="Times New Roman"/>
                <w:spacing w:val="1"/>
                <w:sz w:val="24"/>
                <w:szCs w:val="24"/>
              </w:rPr>
              <w:t>о</w:t>
            </w:r>
            <w:r w:rsidR="000306D7" w:rsidRPr="001A632E">
              <w:rPr>
                <w:rFonts w:ascii="Times New Roman" w:hAnsi="Times New Roman" w:cs="Times New Roman"/>
                <w:sz w:val="24"/>
                <w:szCs w:val="24"/>
              </w:rPr>
              <w:t>стю</w:t>
            </w:r>
            <w:r w:rsidR="000306D7" w:rsidRPr="001A632E">
              <w:rPr>
                <w:rFonts w:ascii="Times New Roman" w:hAnsi="Times New Roman" w:cs="Times New Roman"/>
                <w:spacing w:val="-1"/>
                <w:sz w:val="24"/>
                <w:szCs w:val="24"/>
              </w:rPr>
              <w:t>м</w:t>
            </w:r>
            <w:r w:rsidR="000306D7" w:rsidRPr="001A632E">
              <w:rPr>
                <w:rFonts w:ascii="Times New Roman" w:hAnsi="Times New Roman" w:cs="Times New Roman"/>
                <w:sz w:val="24"/>
                <w:szCs w:val="24"/>
              </w:rPr>
              <w:t>ы, ш</w:t>
            </w:r>
            <w:r w:rsidR="000306D7" w:rsidRPr="001A632E">
              <w:rPr>
                <w:rFonts w:ascii="Times New Roman" w:hAnsi="Times New Roman" w:cs="Times New Roman"/>
                <w:spacing w:val="-1"/>
                <w:sz w:val="24"/>
                <w:szCs w:val="24"/>
              </w:rPr>
              <w:t>и</w:t>
            </w:r>
            <w:r w:rsidR="000306D7" w:rsidRPr="001A632E">
              <w:rPr>
                <w:rFonts w:ascii="Times New Roman" w:hAnsi="Times New Roman" w:cs="Times New Roman"/>
                <w:spacing w:val="1"/>
                <w:sz w:val="24"/>
                <w:szCs w:val="24"/>
              </w:rPr>
              <w:t>р</w:t>
            </w:r>
            <w:r w:rsidR="000306D7" w:rsidRPr="001A632E">
              <w:rPr>
                <w:rFonts w:ascii="Times New Roman" w:hAnsi="Times New Roman" w:cs="Times New Roman"/>
                <w:spacing w:val="-1"/>
                <w:sz w:val="24"/>
                <w:szCs w:val="24"/>
              </w:rPr>
              <w:t>м</w:t>
            </w:r>
            <w:r w:rsidR="000306D7" w:rsidRPr="001A632E">
              <w:rPr>
                <w:rFonts w:ascii="Times New Roman" w:hAnsi="Times New Roman" w:cs="Times New Roman"/>
                <w:sz w:val="24"/>
                <w:szCs w:val="24"/>
              </w:rPr>
              <w:t>ы и н</w:t>
            </w:r>
            <w:r w:rsidR="000306D7" w:rsidRPr="001A632E">
              <w:rPr>
                <w:rFonts w:ascii="Times New Roman" w:hAnsi="Times New Roman" w:cs="Times New Roman"/>
                <w:spacing w:val="-1"/>
                <w:sz w:val="24"/>
                <w:szCs w:val="24"/>
              </w:rPr>
              <w:t>а</w:t>
            </w:r>
            <w:r w:rsidR="000306D7" w:rsidRPr="001A632E">
              <w:rPr>
                <w:rFonts w:ascii="Times New Roman" w:hAnsi="Times New Roman" w:cs="Times New Roman"/>
                <w:sz w:val="24"/>
                <w:szCs w:val="24"/>
              </w:rPr>
              <w:t>бо</w:t>
            </w:r>
            <w:r w:rsidR="000306D7" w:rsidRPr="001A632E">
              <w:rPr>
                <w:rFonts w:ascii="Times New Roman" w:hAnsi="Times New Roman" w:cs="Times New Roman"/>
                <w:spacing w:val="-1"/>
                <w:sz w:val="24"/>
                <w:szCs w:val="24"/>
              </w:rPr>
              <w:t>р</w:t>
            </w:r>
            <w:r w:rsidR="000306D7" w:rsidRPr="001A632E">
              <w:rPr>
                <w:rFonts w:ascii="Times New Roman" w:hAnsi="Times New Roman" w:cs="Times New Roman"/>
                <w:sz w:val="24"/>
                <w:szCs w:val="24"/>
              </w:rPr>
              <w:t>ы перча</w:t>
            </w:r>
            <w:r w:rsidR="000306D7" w:rsidRPr="001A632E">
              <w:rPr>
                <w:rFonts w:ascii="Times New Roman" w:hAnsi="Times New Roman" w:cs="Times New Roman"/>
                <w:spacing w:val="-1"/>
                <w:sz w:val="24"/>
                <w:szCs w:val="24"/>
              </w:rPr>
              <w:t>т</w:t>
            </w:r>
            <w:r w:rsidR="000306D7" w:rsidRPr="001A632E">
              <w:rPr>
                <w:rFonts w:ascii="Times New Roman" w:hAnsi="Times New Roman" w:cs="Times New Roman"/>
                <w:sz w:val="24"/>
                <w:szCs w:val="24"/>
              </w:rPr>
              <w:t>о</w:t>
            </w:r>
            <w:r w:rsidR="000306D7" w:rsidRPr="001A632E">
              <w:rPr>
                <w:rFonts w:ascii="Times New Roman" w:hAnsi="Times New Roman" w:cs="Times New Roman"/>
                <w:spacing w:val="-1"/>
                <w:sz w:val="24"/>
                <w:szCs w:val="24"/>
              </w:rPr>
              <w:t>ч</w:t>
            </w:r>
            <w:r w:rsidR="000306D7">
              <w:rPr>
                <w:rFonts w:ascii="Times New Roman" w:hAnsi="Times New Roman" w:cs="Times New Roman"/>
                <w:sz w:val="24"/>
                <w:szCs w:val="24"/>
              </w:rPr>
              <w:t xml:space="preserve">ных, </w:t>
            </w:r>
            <w:r w:rsidR="000306D7" w:rsidRPr="001A632E">
              <w:rPr>
                <w:rFonts w:ascii="Times New Roman" w:hAnsi="Times New Roman" w:cs="Times New Roman"/>
                <w:sz w:val="24"/>
                <w:szCs w:val="24"/>
              </w:rPr>
              <w:t>п</w:t>
            </w:r>
            <w:r w:rsidR="000306D7" w:rsidRPr="001A632E">
              <w:rPr>
                <w:rFonts w:ascii="Times New Roman" w:hAnsi="Times New Roman" w:cs="Times New Roman"/>
                <w:spacing w:val="2"/>
                <w:sz w:val="24"/>
                <w:szCs w:val="24"/>
              </w:rPr>
              <w:t>а</w:t>
            </w:r>
            <w:r w:rsidR="000306D7" w:rsidRPr="001A632E">
              <w:rPr>
                <w:rFonts w:ascii="Times New Roman" w:hAnsi="Times New Roman" w:cs="Times New Roman"/>
                <w:sz w:val="24"/>
                <w:szCs w:val="24"/>
              </w:rPr>
              <w:t>льчиковых, шагающ</w:t>
            </w:r>
            <w:r w:rsidR="000306D7" w:rsidRPr="001A632E">
              <w:rPr>
                <w:rFonts w:ascii="Times New Roman" w:hAnsi="Times New Roman" w:cs="Times New Roman"/>
                <w:spacing w:val="-1"/>
                <w:sz w:val="24"/>
                <w:szCs w:val="24"/>
              </w:rPr>
              <w:t>и</w:t>
            </w:r>
            <w:r w:rsidR="000306D7" w:rsidRPr="001A632E">
              <w:rPr>
                <w:rFonts w:ascii="Times New Roman" w:hAnsi="Times New Roman" w:cs="Times New Roman"/>
                <w:sz w:val="24"/>
                <w:szCs w:val="24"/>
              </w:rPr>
              <w:t>х,</w:t>
            </w:r>
            <w:r w:rsidR="000306D7" w:rsidRPr="001A632E">
              <w:rPr>
                <w:rFonts w:ascii="Times New Roman" w:hAnsi="Times New Roman" w:cs="Times New Roman"/>
                <w:spacing w:val="97"/>
                <w:sz w:val="24"/>
                <w:szCs w:val="24"/>
              </w:rPr>
              <w:t xml:space="preserve"> </w:t>
            </w:r>
            <w:r w:rsidR="000306D7" w:rsidRPr="001A632E">
              <w:rPr>
                <w:rFonts w:ascii="Times New Roman" w:hAnsi="Times New Roman" w:cs="Times New Roman"/>
                <w:sz w:val="24"/>
                <w:szCs w:val="24"/>
              </w:rPr>
              <w:t>рос</w:t>
            </w:r>
            <w:r w:rsidR="000306D7" w:rsidRPr="001A632E">
              <w:rPr>
                <w:rFonts w:ascii="Times New Roman" w:hAnsi="Times New Roman" w:cs="Times New Roman"/>
                <w:spacing w:val="-1"/>
                <w:sz w:val="24"/>
                <w:szCs w:val="24"/>
              </w:rPr>
              <w:t>т</w:t>
            </w:r>
            <w:r w:rsidR="000306D7" w:rsidRPr="001A632E">
              <w:rPr>
                <w:rFonts w:ascii="Times New Roman" w:hAnsi="Times New Roman" w:cs="Times New Roman"/>
                <w:sz w:val="24"/>
                <w:szCs w:val="24"/>
              </w:rPr>
              <w:t>о</w:t>
            </w:r>
            <w:r w:rsidR="000306D7" w:rsidRPr="001A632E">
              <w:rPr>
                <w:rFonts w:ascii="Times New Roman" w:hAnsi="Times New Roman" w:cs="Times New Roman"/>
                <w:spacing w:val="-2"/>
                <w:sz w:val="24"/>
                <w:szCs w:val="24"/>
              </w:rPr>
              <w:t>в</w:t>
            </w:r>
            <w:r w:rsidR="000306D7" w:rsidRPr="001A632E">
              <w:rPr>
                <w:rFonts w:ascii="Times New Roman" w:hAnsi="Times New Roman" w:cs="Times New Roman"/>
                <w:sz w:val="24"/>
                <w:szCs w:val="24"/>
              </w:rPr>
              <w:t>ых</w:t>
            </w:r>
            <w:r w:rsidR="000306D7" w:rsidRPr="001A632E">
              <w:rPr>
                <w:rFonts w:ascii="Times New Roman" w:hAnsi="Times New Roman" w:cs="Times New Roman"/>
                <w:spacing w:val="99"/>
                <w:sz w:val="24"/>
                <w:szCs w:val="24"/>
              </w:rPr>
              <w:t xml:space="preserve"> </w:t>
            </w:r>
            <w:r w:rsidR="000306D7" w:rsidRPr="001A632E">
              <w:rPr>
                <w:rFonts w:ascii="Times New Roman" w:hAnsi="Times New Roman" w:cs="Times New Roman"/>
                <w:sz w:val="24"/>
                <w:szCs w:val="24"/>
              </w:rPr>
              <w:t>к</w:t>
            </w:r>
            <w:r w:rsidR="000306D7" w:rsidRPr="001A632E">
              <w:rPr>
                <w:rFonts w:ascii="Times New Roman" w:hAnsi="Times New Roman" w:cs="Times New Roman"/>
                <w:spacing w:val="-1"/>
                <w:sz w:val="24"/>
                <w:szCs w:val="24"/>
              </w:rPr>
              <w:t>у</w:t>
            </w:r>
            <w:r w:rsidR="000306D7" w:rsidRPr="001A632E">
              <w:rPr>
                <w:rFonts w:ascii="Times New Roman" w:hAnsi="Times New Roman" w:cs="Times New Roman"/>
                <w:sz w:val="24"/>
                <w:szCs w:val="24"/>
              </w:rPr>
              <w:t>кол,</w:t>
            </w:r>
            <w:r w:rsidR="000306D7" w:rsidRPr="001A632E">
              <w:rPr>
                <w:rFonts w:ascii="Times New Roman" w:hAnsi="Times New Roman" w:cs="Times New Roman"/>
                <w:spacing w:val="96"/>
                <w:sz w:val="24"/>
                <w:szCs w:val="24"/>
              </w:rPr>
              <w:t xml:space="preserve"> </w:t>
            </w:r>
            <w:r w:rsidR="000306D7" w:rsidRPr="001A632E">
              <w:rPr>
                <w:rFonts w:ascii="Times New Roman" w:hAnsi="Times New Roman" w:cs="Times New Roman"/>
                <w:sz w:val="24"/>
                <w:szCs w:val="24"/>
              </w:rPr>
              <w:t>ф</w:t>
            </w:r>
            <w:r w:rsidR="000306D7" w:rsidRPr="001A632E">
              <w:rPr>
                <w:rFonts w:ascii="Times New Roman" w:hAnsi="Times New Roman" w:cs="Times New Roman"/>
                <w:spacing w:val="1"/>
                <w:sz w:val="24"/>
                <w:szCs w:val="24"/>
              </w:rPr>
              <w:t>иг</w:t>
            </w:r>
            <w:r w:rsidR="000306D7" w:rsidRPr="001A632E">
              <w:rPr>
                <w:rFonts w:ascii="Times New Roman" w:hAnsi="Times New Roman" w:cs="Times New Roman"/>
                <w:spacing w:val="-2"/>
                <w:sz w:val="24"/>
                <w:szCs w:val="24"/>
              </w:rPr>
              <w:t>у</w:t>
            </w:r>
            <w:r w:rsidR="000306D7" w:rsidRPr="001A632E">
              <w:rPr>
                <w:rFonts w:ascii="Times New Roman" w:hAnsi="Times New Roman" w:cs="Times New Roman"/>
                <w:spacing w:val="1"/>
                <w:sz w:val="24"/>
                <w:szCs w:val="24"/>
              </w:rPr>
              <w:t>р</w:t>
            </w:r>
            <w:r w:rsidR="000306D7" w:rsidRPr="001A632E">
              <w:rPr>
                <w:rFonts w:ascii="Times New Roman" w:hAnsi="Times New Roman" w:cs="Times New Roman"/>
                <w:sz w:val="24"/>
                <w:szCs w:val="24"/>
              </w:rPr>
              <w:t>ки для</w:t>
            </w:r>
            <w:r w:rsidR="000306D7" w:rsidRPr="001A632E">
              <w:rPr>
                <w:rFonts w:ascii="Times New Roman" w:hAnsi="Times New Roman" w:cs="Times New Roman"/>
                <w:spacing w:val="136"/>
                <w:sz w:val="24"/>
                <w:szCs w:val="24"/>
              </w:rPr>
              <w:t xml:space="preserve"> </w:t>
            </w:r>
            <w:r w:rsidR="000306D7" w:rsidRPr="001A632E">
              <w:rPr>
                <w:rFonts w:ascii="Times New Roman" w:hAnsi="Times New Roman" w:cs="Times New Roman"/>
                <w:sz w:val="24"/>
                <w:szCs w:val="24"/>
              </w:rPr>
              <w:t>т</w:t>
            </w:r>
            <w:r w:rsidR="000306D7" w:rsidRPr="001A632E">
              <w:rPr>
                <w:rFonts w:ascii="Times New Roman" w:hAnsi="Times New Roman" w:cs="Times New Roman"/>
                <w:spacing w:val="-1"/>
                <w:sz w:val="24"/>
                <w:szCs w:val="24"/>
              </w:rPr>
              <w:t>е</w:t>
            </w:r>
            <w:r w:rsidR="000306D7" w:rsidRPr="001A632E">
              <w:rPr>
                <w:rFonts w:ascii="Times New Roman" w:hAnsi="Times New Roman" w:cs="Times New Roman"/>
                <w:sz w:val="24"/>
                <w:szCs w:val="24"/>
              </w:rPr>
              <w:t>не</w:t>
            </w:r>
            <w:r w:rsidR="000306D7" w:rsidRPr="001A632E">
              <w:rPr>
                <w:rFonts w:ascii="Times New Roman" w:hAnsi="Times New Roman" w:cs="Times New Roman"/>
                <w:spacing w:val="-3"/>
                <w:sz w:val="24"/>
                <w:szCs w:val="24"/>
              </w:rPr>
              <w:t>в</w:t>
            </w:r>
            <w:r w:rsidR="000306D7" w:rsidRPr="001A632E">
              <w:rPr>
                <w:rFonts w:ascii="Times New Roman" w:hAnsi="Times New Roman" w:cs="Times New Roman"/>
                <w:sz w:val="24"/>
                <w:szCs w:val="24"/>
              </w:rPr>
              <w:t>ого</w:t>
            </w:r>
            <w:r w:rsidR="000306D7" w:rsidRPr="001A632E">
              <w:rPr>
                <w:rFonts w:ascii="Times New Roman" w:hAnsi="Times New Roman" w:cs="Times New Roman"/>
                <w:spacing w:val="135"/>
                <w:sz w:val="24"/>
                <w:szCs w:val="24"/>
              </w:rPr>
              <w:t xml:space="preserve"> </w:t>
            </w:r>
            <w:r w:rsidR="000306D7" w:rsidRPr="001A632E">
              <w:rPr>
                <w:rFonts w:ascii="Times New Roman" w:hAnsi="Times New Roman" w:cs="Times New Roman"/>
                <w:sz w:val="24"/>
                <w:szCs w:val="24"/>
              </w:rPr>
              <w:t>теа</w:t>
            </w:r>
            <w:r w:rsidR="000306D7" w:rsidRPr="001A632E">
              <w:rPr>
                <w:rFonts w:ascii="Times New Roman" w:hAnsi="Times New Roman" w:cs="Times New Roman"/>
                <w:spacing w:val="-2"/>
                <w:sz w:val="24"/>
                <w:szCs w:val="24"/>
              </w:rPr>
              <w:t>т</w:t>
            </w:r>
            <w:r w:rsidR="000306D7" w:rsidRPr="001A632E">
              <w:rPr>
                <w:rFonts w:ascii="Times New Roman" w:hAnsi="Times New Roman" w:cs="Times New Roman"/>
                <w:sz w:val="24"/>
                <w:szCs w:val="24"/>
              </w:rPr>
              <w:t>ра;</w:t>
            </w:r>
            <w:r w:rsidR="000306D7" w:rsidRPr="001A632E">
              <w:rPr>
                <w:rFonts w:ascii="Times New Roman" w:hAnsi="Times New Roman" w:cs="Times New Roman"/>
                <w:spacing w:val="134"/>
                <w:sz w:val="24"/>
                <w:szCs w:val="24"/>
              </w:rPr>
              <w:t xml:space="preserve"> </w:t>
            </w:r>
            <w:r w:rsidR="000306D7" w:rsidRPr="001A632E">
              <w:rPr>
                <w:rFonts w:ascii="Times New Roman" w:hAnsi="Times New Roman" w:cs="Times New Roman"/>
                <w:sz w:val="24"/>
                <w:szCs w:val="24"/>
              </w:rPr>
              <w:t>к</w:t>
            </w:r>
            <w:r w:rsidR="000306D7" w:rsidRPr="001A632E">
              <w:rPr>
                <w:rFonts w:ascii="Times New Roman" w:hAnsi="Times New Roman" w:cs="Times New Roman"/>
                <w:spacing w:val="-1"/>
                <w:sz w:val="24"/>
                <w:szCs w:val="24"/>
              </w:rPr>
              <w:t>у</w:t>
            </w:r>
            <w:r w:rsidR="000306D7" w:rsidRPr="001A632E">
              <w:rPr>
                <w:rFonts w:ascii="Times New Roman" w:hAnsi="Times New Roman" w:cs="Times New Roman"/>
                <w:sz w:val="24"/>
                <w:szCs w:val="24"/>
              </w:rPr>
              <w:t>клы</w:t>
            </w:r>
            <w:r w:rsidR="000306D7" w:rsidRPr="001A632E">
              <w:rPr>
                <w:rFonts w:ascii="Times New Roman" w:hAnsi="Times New Roman" w:cs="Times New Roman"/>
                <w:spacing w:val="134"/>
                <w:sz w:val="24"/>
                <w:szCs w:val="24"/>
              </w:rPr>
              <w:t xml:space="preserve"> </w:t>
            </w:r>
            <w:r w:rsidR="000306D7" w:rsidRPr="001A632E">
              <w:rPr>
                <w:rFonts w:ascii="Times New Roman" w:hAnsi="Times New Roman" w:cs="Times New Roman"/>
                <w:spacing w:val="1"/>
                <w:sz w:val="24"/>
                <w:szCs w:val="24"/>
              </w:rPr>
              <w:t>р</w:t>
            </w:r>
            <w:r w:rsidR="000306D7" w:rsidRPr="001A632E">
              <w:rPr>
                <w:rFonts w:ascii="Times New Roman" w:hAnsi="Times New Roman" w:cs="Times New Roman"/>
                <w:sz w:val="24"/>
                <w:szCs w:val="24"/>
              </w:rPr>
              <w:t>азны</w:t>
            </w:r>
            <w:r w:rsidR="000306D7" w:rsidRPr="001A632E">
              <w:rPr>
                <w:rFonts w:ascii="Times New Roman" w:hAnsi="Times New Roman" w:cs="Times New Roman"/>
                <w:spacing w:val="-2"/>
                <w:sz w:val="24"/>
                <w:szCs w:val="24"/>
              </w:rPr>
              <w:t>е</w:t>
            </w:r>
            <w:r w:rsidR="000306D7" w:rsidRPr="001A632E">
              <w:rPr>
                <w:rFonts w:ascii="Times New Roman" w:hAnsi="Times New Roman" w:cs="Times New Roman"/>
                <w:sz w:val="24"/>
                <w:szCs w:val="24"/>
              </w:rPr>
              <w:t>; м</w:t>
            </w:r>
            <w:r w:rsidR="000306D7" w:rsidRPr="001A632E">
              <w:rPr>
                <w:rFonts w:ascii="Times New Roman" w:hAnsi="Times New Roman" w:cs="Times New Roman"/>
                <w:spacing w:val="-1"/>
                <w:sz w:val="24"/>
                <w:szCs w:val="24"/>
              </w:rPr>
              <w:t>у</w:t>
            </w:r>
            <w:r w:rsidR="000306D7" w:rsidRPr="001A632E">
              <w:rPr>
                <w:rFonts w:ascii="Times New Roman" w:hAnsi="Times New Roman" w:cs="Times New Roman"/>
                <w:sz w:val="24"/>
                <w:szCs w:val="24"/>
              </w:rPr>
              <w:t>зыкальные инстр</w:t>
            </w:r>
            <w:r w:rsidR="000306D7" w:rsidRPr="001A632E">
              <w:rPr>
                <w:rFonts w:ascii="Times New Roman" w:hAnsi="Times New Roman" w:cs="Times New Roman"/>
                <w:spacing w:val="-2"/>
                <w:sz w:val="24"/>
                <w:szCs w:val="24"/>
              </w:rPr>
              <w:t>у</w:t>
            </w:r>
            <w:r w:rsidR="000306D7" w:rsidRPr="001A632E">
              <w:rPr>
                <w:rFonts w:ascii="Times New Roman" w:hAnsi="Times New Roman" w:cs="Times New Roman"/>
                <w:sz w:val="24"/>
                <w:szCs w:val="24"/>
              </w:rPr>
              <w:t>мен</w:t>
            </w:r>
            <w:r w:rsidR="000306D7" w:rsidRPr="001A632E">
              <w:rPr>
                <w:rFonts w:ascii="Times New Roman" w:hAnsi="Times New Roman" w:cs="Times New Roman"/>
                <w:spacing w:val="-1"/>
                <w:sz w:val="24"/>
                <w:szCs w:val="24"/>
              </w:rPr>
              <w:t>т</w:t>
            </w:r>
            <w:r w:rsidR="000306D7" w:rsidRPr="001A632E">
              <w:rPr>
                <w:rFonts w:ascii="Times New Roman" w:hAnsi="Times New Roman" w:cs="Times New Roman"/>
                <w:sz w:val="24"/>
                <w:szCs w:val="24"/>
              </w:rPr>
              <w:t>ы; констр</w:t>
            </w:r>
            <w:r w:rsidR="000306D7" w:rsidRPr="001A632E">
              <w:rPr>
                <w:rFonts w:ascii="Times New Roman" w:hAnsi="Times New Roman" w:cs="Times New Roman"/>
                <w:spacing w:val="-2"/>
                <w:sz w:val="24"/>
                <w:szCs w:val="24"/>
              </w:rPr>
              <w:t>у</w:t>
            </w:r>
            <w:r w:rsidR="000306D7" w:rsidRPr="001A632E">
              <w:rPr>
                <w:rFonts w:ascii="Times New Roman" w:hAnsi="Times New Roman" w:cs="Times New Roman"/>
                <w:sz w:val="24"/>
                <w:szCs w:val="24"/>
              </w:rPr>
              <w:t>ктор</w:t>
            </w:r>
            <w:r w:rsidR="000306D7" w:rsidRPr="001A632E">
              <w:rPr>
                <w:rFonts w:ascii="Times New Roman" w:hAnsi="Times New Roman" w:cs="Times New Roman"/>
                <w:spacing w:val="55"/>
                <w:sz w:val="24"/>
                <w:szCs w:val="24"/>
              </w:rPr>
              <w:t xml:space="preserve"> </w:t>
            </w:r>
            <w:r w:rsidR="000306D7" w:rsidRPr="001A632E">
              <w:rPr>
                <w:rFonts w:ascii="Times New Roman" w:hAnsi="Times New Roman" w:cs="Times New Roman"/>
                <w:spacing w:val="1"/>
                <w:sz w:val="24"/>
                <w:szCs w:val="24"/>
              </w:rPr>
              <w:t>д</w:t>
            </w:r>
            <w:r w:rsidR="000306D7" w:rsidRPr="001A632E">
              <w:rPr>
                <w:rFonts w:ascii="Times New Roman" w:hAnsi="Times New Roman" w:cs="Times New Roman"/>
                <w:sz w:val="24"/>
                <w:szCs w:val="24"/>
              </w:rPr>
              <w:t>ля</w:t>
            </w:r>
            <w:r w:rsidR="000306D7" w:rsidRPr="001A632E">
              <w:rPr>
                <w:rFonts w:ascii="Times New Roman" w:hAnsi="Times New Roman" w:cs="Times New Roman"/>
                <w:spacing w:val="56"/>
                <w:sz w:val="24"/>
                <w:szCs w:val="24"/>
              </w:rPr>
              <w:t xml:space="preserve"> </w:t>
            </w:r>
            <w:r w:rsidR="000306D7" w:rsidRPr="001A632E">
              <w:rPr>
                <w:rFonts w:ascii="Times New Roman" w:hAnsi="Times New Roman" w:cs="Times New Roman"/>
                <w:spacing w:val="-1"/>
                <w:sz w:val="24"/>
                <w:szCs w:val="24"/>
              </w:rPr>
              <w:t>со</w:t>
            </w:r>
            <w:r w:rsidR="000306D7" w:rsidRPr="001A632E">
              <w:rPr>
                <w:rFonts w:ascii="Times New Roman" w:hAnsi="Times New Roman" w:cs="Times New Roman"/>
                <w:sz w:val="24"/>
                <w:szCs w:val="24"/>
              </w:rPr>
              <w:t>здания</w:t>
            </w:r>
            <w:r w:rsidR="000306D7" w:rsidRPr="001A632E">
              <w:rPr>
                <w:rFonts w:ascii="Times New Roman" w:hAnsi="Times New Roman" w:cs="Times New Roman"/>
                <w:spacing w:val="55"/>
                <w:sz w:val="24"/>
                <w:szCs w:val="24"/>
              </w:rPr>
              <w:t xml:space="preserve"> </w:t>
            </w:r>
            <w:r w:rsidR="000306D7" w:rsidRPr="001A632E">
              <w:rPr>
                <w:rFonts w:ascii="Times New Roman" w:hAnsi="Times New Roman" w:cs="Times New Roman"/>
                <w:sz w:val="24"/>
                <w:szCs w:val="24"/>
              </w:rPr>
              <w:t>п</w:t>
            </w:r>
            <w:r w:rsidR="000306D7" w:rsidRPr="001A632E">
              <w:rPr>
                <w:rFonts w:ascii="Times New Roman" w:hAnsi="Times New Roman" w:cs="Times New Roman"/>
                <w:spacing w:val="-2"/>
                <w:sz w:val="24"/>
                <w:szCs w:val="24"/>
              </w:rPr>
              <w:t>е</w:t>
            </w:r>
            <w:r w:rsidR="000306D7" w:rsidRPr="001A632E">
              <w:rPr>
                <w:rFonts w:ascii="Times New Roman" w:hAnsi="Times New Roman" w:cs="Times New Roman"/>
                <w:sz w:val="24"/>
                <w:szCs w:val="24"/>
              </w:rPr>
              <w:t>р</w:t>
            </w:r>
            <w:r w:rsidR="000306D7" w:rsidRPr="001A632E">
              <w:rPr>
                <w:rFonts w:ascii="Times New Roman" w:hAnsi="Times New Roman" w:cs="Times New Roman"/>
                <w:spacing w:val="-1"/>
                <w:sz w:val="24"/>
                <w:szCs w:val="24"/>
              </w:rPr>
              <w:t>с</w:t>
            </w:r>
            <w:r w:rsidR="000306D7" w:rsidRPr="001A632E">
              <w:rPr>
                <w:rFonts w:ascii="Times New Roman" w:hAnsi="Times New Roman" w:cs="Times New Roman"/>
                <w:sz w:val="24"/>
                <w:szCs w:val="24"/>
              </w:rPr>
              <w:t>онаж</w:t>
            </w:r>
            <w:r w:rsidR="000306D7" w:rsidRPr="001A632E">
              <w:rPr>
                <w:rFonts w:ascii="Times New Roman" w:hAnsi="Times New Roman" w:cs="Times New Roman"/>
                <w:spacing w:val="-1"/>
                <w:sz w:val="24"/>
                <w:szCs w:val="24"/>
              </w:rPr>
              <w:t>е</w:t>
            </w:r>
            <w:r w:rsidR="000306D7" w:rsidRPr="001A632E">
              <w:rPr>
                <w:rFonts w:ascii="Times New Roman" w:hAnsi="Times New Roman" w:cs="Times New Roman"/>
                <w:sz w:val="24"/>
                <w:szCs w:val="24"/>
              </w:rPr>
              <w:t>й с</w:t>
            </w:r>
            <w:r w:rsidR="000306D7" w:rsidRPr="001A632E">
              <w:rPr>
                <w:rFonts w:ascii="Times New Roman" w:hAnsi="Times New Roman" w:cs="Times New Roman"/>
                <w:spacing w:val="190"/>
                <w:sz w:val="24"/>
                <w:szCs w:val="24"/>
              </w:rPr>
              <w:t xml:space="preserve"> </w:t>
            </w:r>
            <w:r w:rsidR="000306D7" w:rsidRPr="001A632E">
              <w:rPr>
                <w:rFonts w:ascii="Times New Roman" w:hAnsi="Times New Roman" w:cs="Times New Roman"/>
                <w:spacing w:val="1"/>
                <w:sz w:val="24"/>
                <w:szCs w:val="24"/>
              </w:rPr>
              <w:t>р</w:t>
            </w:r>
            <w:r w:rsidR="000306D7" w:rsidRPr="001A632E">
              <w:rPr>
                <w:rFonts w:ascii="Times New Roman" w:hAnsi="Times New Roman" w:cs="Times New Roman"/>
                <w:sz w:val="24"/>
                <w:szCs w:val="24"/>
              </w:rPr>
              <w:t>азличны</w:t>
            </w:r>
            <w:r w:rsidR="000306D7" w:rsidRPr="001A632E">
              <w:rPr>
                <w:rFonts w:ascii="Times New Roman" w:hAnsi="Times New Roman" w:cs="Times New Roman"/>
                <w:spacing w:val="-2"/>
                <w:sz w:val="24"/>
                <w:szCs w:val="24"/>
              </w:rPr>
              <w:t>м</w:t>
            </w:r>
            <w:r w:rsidR="000306D7" w:rsidRPr="001A632E">
              <w:rPr>
                <w:rFonts w:ascii="Times New Roman" w:hAnsi="Times New Roman" w:cs="Times New Roman"/>
                <w:sz w:val="24"/>
                <w:szCs w:val="24"/>
              </w:rPr>
              <w:t>и</w:t>
            </w:r>
            <w:r w:rsidR="000306D7" w:rsidRPr="001A632E">
              <w:rPr>
                <w:rFonts w:ascii="Times New Roman" w:hAnsi="Times New Roman" w:cs="Times New Roman"/>
                <w:spacing w:val="192"/>
                <w:sz w:val="24"/>
                <w:szCs w:val="24"/>
              </w:rPr>
              <w:t xml:space="preserve"> </w:t>
            </w:r>
            <w:r w:rsidR="000306D7" w:rsidRPr="001A632E">
              <w:rPr>
                <w:rFonts w:ascii="Times New Roman" w:hAnsi="Times New Roman" w:cs="Times New Roman"/>
                <w:sz w:val="24"/>
                <w:szCs w:val="24"/>
              </w:rPr>
              <w:t>э</w:t>
            </w:r>
            <w:r w:rsidR="000306D7" w:rsidRPr="001A632E">
              <w:rPr>
                <w:rFonts w:ascii="Times New Roman" w:hAnsi="Times New Roman" w:cs="Times New Roman"/>
                <w:spacing w:val="-1"/>
                <w:sz w:val="24"/>
                <w:szCs w:val="24"/>
              </w:rPr>
              <w:t>м</w:t>
            </w:r>
            <w:r w:rsidR="000306D7" w:rsidRPr="001A632E">
              <w:rPr>
                <w:rFonts w:ascii="Times New Roman" w:hAnsi="Times New Roman" w:cs="Times New Roman"/>
                <w:sz w:val="24"/>
                <w:szCs w:val="24"/>
              </w:rPr>
              <w:t>оция</w:t>
            </w:r>
            <w:r w:rsidR="000306D7" w:rsidRPr="001A632E">
              <w:rPr>
                <w:rFonts w:ascii="Times New Roman" w:hAnsi="Times New Roman" w:cs="Times New Roman"/>
                <w:spacing w:val="-1"/>
                <w:sz w:val="24"/>
                <w:szCs w:val="24"/>
              </w:rPr>
              <w:t>м</w:t>
            </w:r>
            <w:r w:rsidR="000306D7" w:rsidRPr="001A632E">
              <w:rPr>
                <w:rFonts w:ascii="Times New Roman" w:hAnsi="Times New Roman" w:cs="Times New Roman"/>
                <w:sz w:val="24"/>
                <w:szCs w:val="24"/>
              </w:rPr>
              <w:t>и,</w:t>
            </w:r>
            <w:r w:rsidR="000306D7" w:rsidRPr="001A632E">
              <w:rPr>
                <w:rFonts w:ascii="Times New Roman" w:hAnsi="Times New Roman" w:cs="Times New Roman"/>
                <w:spacing w:val="190"/>
                <w:sz w:val="24"/>
                <w:szCs w:val="24"/>
              </w:rPr>
              <w:t xml:space="preserve"> </w:t>
            </w:r>
            <w:r w:rsidR="000306D7" w:rsidRPr="001A632E">
              <w:rPr>
                <w:rFonts w:ascii="Times New Roman" w:hAnsi="Times New Roman" w:cs="Times New Roman"/>
                <w:spacing w:val="1"/>
                <w:sz w:val="24"/>
                <w:szCs w:val="24"/>
              </w:rPr>
              <w:t>и</w:t>
            </w:r>
            <w:r w:rsidR="000306D7" w:rsidRPr="001A632E">
              <w:rPr>
                <w:rFonts w:ascii="Times New Roman" w:hAnsi="Times New Roman" w:cs="Times New Roman"/>
                <w:spacing w:val="-1"/>
                <w:sz w:val="24"/>
                <w:szCs w:val="24"/>
              </w:rPr>
              <w:t>гр</w:t>
            </w:r>
            <w:r w:rsidR="000306D7" w:rsidRPr="001A632E">
              <w:rPr>
                <w:rFonts w:ascii="Times New Roman" w:hAnsi="Times New Roman" w:cs="Times New Roman"/>
                <w:sz w:val="24"/>
                <w:szCs w:val="24"/>
              </w:rPr>
              <w:t>ы</w:t>
            </w:r>
            <w:r w:rsidR="000306D7" w:rsidRPr="001A632E">
              <w:rPr>
                <w:rFonts w:ascii="Times New Roman" w:hAnsi="Times New Roman" w:cs="Times New Roman"/>
                <w:spacing w:val="192"/>
                <w:sz w:val="24"/>
                <w:szCs w:val="24"/>
              </w:rPr>
              <w:t xml:space="preserve"> </w:t>
            </w:r>
            <w:r w:rsidR="000306D7" w:rsidRPr="001A632E">
              <w:rPr>
                <w:rFonts w:ascii="Times New Roman" w:hAnsi="Times New Roman" w:cs="Times New Roman"/>
                <w:spacing w:val="1"/>
                <w:sz w:val="24"/>
                <w:szCs w:val="24"/>
              </w:rPr>
              <w:t>н</w:t>
            </w:r>
            <w:r w:rsidR="000306D7" w:rsidRPr="001A632E">
              <w:rPr>
                <w:rFonts w:ascii="Times New Roman" w:hAnsi="Times New Roman" w:cs="Times New Roman"/>
                <w:sz w:val="24"/>
                <w:szCs w:val="24"/>
              </w:rPr>
              <w:t>а из</w:t>
            </w:r>
            <w:r w:rsidR="000306D7" w:rsidRPr="001A632E">
              <w:rPr>
                <w:rFonts w:ascii="Times New Roman" w:hAnsi="Times New Roman" w:cs="Times New Roman"/>
                <w:spacing w:val="-2"/>
                <w:sz w:val="24"/>
                <w:szCs w:val="24"/>
              </w:rPr>
              <w:t>у</w:t>
            </w:r>
            <w:r w:rsidR="000306D7" w:rsidRPr="001A632E">
              <w:rPr>
                <w:rFonts w:ascii="Times New Roman" w:hAnsi="Times New Roman" w:cs="Times New Roman"/>
                <w:sz w:val="24"/>
                <w:szCs w:val="24"/>
              </w:rPr>
              <w:t>чение</w:t>
            </w:r>
            <w:r w:rsidR="000306D7" w:rsidRPr="001A632E">
              <w:rPr>
                <w:rFonts w:ascii="Times New Roman" w:hAnsi="Times New Roman" w:cs="Times New Roman"/>
                <w:spacing w:val="49"/>
                <w:sz w:val="24"/>
                <w:szCs w:val="24"/>
              </w:rPr>
              <w:t xml:space="preserve"> </w:t>
            </w:r>
            <w:r w:rsidR="000306D7" w:rsidRPr="001A632E">
              <w:rPr>
                <w:rFonts w:ascii="Times New Roman" w:hAnsi="Times New Roman" w:cs="Times New Roman"/>
                <w:sz w:val="24"/>
                <w:szCs w:val="24"/>
              </w:rPr>
              <w:t>э</w:t>
            </w:r>
            <w:r w:rsidR="000306D7" w:rsidRPr="001A632E">
              <w:rPr>
                <w:rFonts w:ascii="Times New Roman" w:hAnsi="Times New Roman" w:cs="Times New Roman"/>
                <w:spacing w:val="-1"/>
                <w:sz w:val="24"/>
                <w:szCs w:val="24"/>
              </w:rPr>
              <w:t>м</w:t>
            </w:r>
            <w:r w:rsidR="000306D7" w:rsidRPr="001A632E">
              <w:rPr>
                <w:rFonts w:ascii="Times New Roman" w:hAnsi="Times New Roman" w:cs="Times New Roman"/>
                <w:sz w:val="24"/>
                <w:szCs w:val="24"/>
              </w:rPr>
              <w:t>оций</w:t>
            </w:r>
            <w:r w:rsidR="000306D7" w:rsidRPr="001A632E">
              <w:rPr>
                <w:rFonts w:ascii="Times New Roman" w:hAnsi="Times New Roman" w:cs="Times New Roman"/>
                <w:spacing w:val="48"/>
                <w:sz w:val="24"/>
                <w:szCs w:val="24"/>
              </w:rPr>
              <w:t xml:space="preserve"> </w:t>
            </w:r>
            <w:r w:rsidR="000306D7" w:rsidRPr="001A632E">
              <w:rPr>
                <w:rFonts w:ascii="Times New Roman" w:hAnsi="Times New Roman" w:cs="Times New Roman"/>
                <w:sz w:val="24"/>
                <w:szCs w:val="24"/>
              </w:rPr>
              <w:t>и</w:t>
            </w:r>
            <w:r w:rsidR="000306D7" w:rsidRPr="001A632E">
              <w:rPr>
                <w:rFonts w:ascii="Times New Roman" w:hAnsi="Times New Roman" w:cs="Times New Roman"/>
                <w:spacing w:val="48"/>
                <w:sz w:val="24"/>
                <w:szCs w:val="24"/>
              </w:rPr>
              <w:t xml:space="preserve"> </w:t>
            </w:r>
            <w:r w:rsidR="000306D7" w:rsidRPr="001A632E">
              <w:rPr>
                <w:rFonts w:ascii="Times New Roman" w:hAnsi="Times New Roman" w:cs="Times New Roman"/>
                <w:sz w:val="24"/>
                <w:szCs w:val="24"/>
              </w:rPr>
              <w:t>мимики,</w:t>
            </w:r>
            <w:r w:rsidR="000306D7" w:rsidRPr="001A632E">
              <w:rPr>
                <w:rFonts w:ascii="Times New Roman" w:hAnsi="Times New Roman" w:cs="Times New Roman"/>
                <w:spacing w:val="50"/>
                <w:sz w:val="24"/>
                <w:szCs w:val="24"/>
              </w:rPr>
              <w:t xml:space="preserve"> </w:t>
            </w:r>
            <w:r w:rsidR="000306D7" w:rsidRPr="001A632E">
              <w:rPr>
                <w:rFonts w:ascii="Times New Roman" w:hAnsi="Times New Roman" w:cs="Times New Roman"/>
                <w:sz w:val="24"/>
                <w:szCs w:val="24"/>
              </w:rPr>
              <w:t>м</w:t>
            </w:r>
            <w:r w:rsidR="000306D7" w:rsidRPr="001A632E">
              <w:rPr>
                <w:rFonts w:ascii="Times New Roman" w:hAnsi="Times New Roman" w:cs="Times New Roman"/>
                <w:spacing w:val="-1"/>
                <w:sz w:val="24"/>
                <w:szCs w:val="24"/>
              </w:rPr>
              <w:t>я</w:t>
            </w:r>
            <w:r w:rsidR="000306D7" w:rsidRPr="001A632E">
              <w:rPr>
                <w:rFonts w:ascii="Times New Roman" w:hAnsi="Times New Roman" w:cs="Times New Roman"/>
                <w:sz w:val="24"/>
                <w:szCs w:val="24"/>
              </w:rPr>
              <w:t>ч</w:t>
            </w:r>
            <w:r w:rsidR="000306D7" w:rsidRPr="001A632E">
              <w:rPr>
                <w:rFonts w:ascii="Times New Roman" w:hAnsi="Times New Roman" w:cs="Times New Roman"/>
                <w:spacing w:val="1"/>
                <w:sz w:val="24"/>
                <w:szCs w:val="24"/>
              </w:rPr>
              <w:t>и</w:t>
            </w:r>
            <w:r w:rsidR="000306D7" w:rsidRPr="001A632E">
              <w:rPr>
                <w:rFonts w:ascii="Times New Roman" w:hAnsi="Times New Roman" w:cs="Times New Roman"/>
                <w:spacing w:val="-1"/>
                <w:sz w:val="24"/>
                <w:szCs w:val="24"/>
              </w:rPr>
              <w:t>к</w:t>
            </w:r>
            <w:r w:rsidR="000306D7" w:rsidRPr="001A632E">
              <w:rPr>
                <w:rFonts w:ascii="Times New Roman" w:hAnsi="Times New Roman" w:cs="Times New Roman"/>
                <w:sz w:val="24"/>
                <w:szCs w:val="24"/>
              </w:rPr>
              <w:t>и</w:t>
            </w:r>
            <w:r w:rsidR="000306D7" w:rsidRPr="001A632E">
              <w:rPr>
                <w:rFonts w:ascii="Times New Roman" w:hAnsi="Times New Roman" w:cs="Times New Roman"/>
                <w:spacing w:val="50"/>
                <w:sz w:val="24"/>
                <w:szCs w:val="24"/>
              </w:rPr>
              <w:t xml:space="preserve"> </w:t>
            </w:r>
            <w:r w:rsidR="000306D7" w:rsidRPr="001A632E">
              <w:rPr>
                <w:rFonts w:ascii="Times New Roman" w:hAnsi="Times New Roman" w:cs="Times New Roman"/>
                <w:sz w:val="24"/>
                <w:szCs w:val="24"/>
              </w:rPr>
              <w:t>и к</w:t>
            </w:r>
            <w:r w:rsidR="000306D7" w:rsidRPr="001A632E">
              <w:rPr>
                <w:rFonts w:ascii="Times New Roman" w:hAnsi="Times New Roman" w:cs="Times New Roman"/>
                <w:spacing w:val="-1"/>
                <w:sz w:val="24"/>
                <w:szCs w:val="24"/>
              </w:rPr>
              <w:t>у</w:t>
            </w:r>
            <w:r w:rsidR="000306D7" w:rsidRPr="001A632E">
              <w:rPr>
                <w:rFonts w:ascii="Times New Roman" w:hAnsi="Times New Roman" w:cs="Times New Roman"/>
                <w:sz w:val="24"/>
                <w:szCs w:val="24"/>
              </w:rPr>
              <w:t>бик</w:t>
            </w:r>
            <w:r w:rsidR="000306D7" w:rsidRPr="001A632E">
              <w:rPr>
                <w:rFonts w:ascii="Times New Roman" w:hAnsi="Times New Roman" w:cs="Times New Roman"/>
                <w:spacing w:val="31"/>
                <w:sz w:val="24"/>
                <w:szCs w:val="24"/>
              </w:rPr>
              <w:t xml:space="preserve"> </w:t>
            </w:r>
            <w:r w:rsidR="000306D7" w:rsidRPr="001A632E">
              <w:rPr>
                <w:rFonts w:ascii="Times New Roman" w:hAnsi="Times New Roman" w:cs="Times New Roman"/>
                <w:sz w:val="24"/>
                <w:szCs w:val="24"/>
              </w:rPr>
              <w:t>с</w:t>
            </w:r>
            <w:r w:rsidR="000306D7" w:rsidRPr="001A632E">
              <w:rPr>
                <w:rFonts w:ascii="Times New Roman" w:hAnsi="Times New Roman" w:cs="Times New Roman"/>
                <w:spacing w:val="30"/>
                <w:sz w:val="24"/>
                <w:szCs w:val="24"/>
              </w:rPr>
              <w:t xml:space="preserve"> </w:t>
            </w:r>
            <w:r w:rsidR="000306D7" w:rsidRPr="001A632E">
              <w:rPr>
                <w:rFonts w:ascii="Times New Roman" w:hAnsi="Times New Roman" w:cs="Times New Roman"/>
                <w:spacing w:val="1"/>
                <w:sz w:val="24"/>
                <w:szCs w:val="24"/>
              </w:rPr>
              <w:t>и</w:t>
            </w:r>
            <w:r w:rsidR="000306D7" w:rsidRPr="001A632E">
              <w:rPr>
                <w:rFonts w:ascii="Times New Roman" w:hAnsi="Times New Roman" w:cs="Times New Roman"/>
                <w:spacing w:val="-1"/>
                <w:sz w:val="24"/>
                <w:szCs w:val="24"/>
              </w:rPr>
              <w:t>з</w:t>
            </w:r>
            <w:r w:rsidR="000306D7" w:rsidRPr="001A632E">
              <w:rPr>
                <w:rFonts w:ascii="Times New Roman" w:hAnsi="Times New Roman" w:cs="Times New Roman"/>
                <w:sz w:val="24"/>
                <w:szCs w:val="24"/>
              </w:rPr>
              <w:t>о</w:t>
            </w:r>
            <w:r w:rsidR="000306D7" w:rsidRPr="001A632E">
              <w:rPr>
                <w:rFonts w:ascii="Times New Roman" w:hAnsi="Times New Roman" w:cs="Times New Roman"/>
                <w:spacing w:val="-1"/>
                <w:sz w:val="24"/>
                <w:szCs w:val="24"/>
              </w:rPr>
              <w:t>б</w:t>
            </w:r>
            <w:r w:rsidR="000306D7" w:rsidRPr="001A632E">
              <w:rPr>
                <w:rFonts w:ascii="Times New Roman" w:hAnsi="Times New Roman" w:cs="Times New Roman"/>
                <w:sz w:val="24"/>
                <w:szCs w:val="24"/>
              </w:rPr>
              <w:t>раж</w:t>
            </w:r>
            <w:r w:rsidR="000306D7" w:rsidRPr="001A632E">
              <w:rPr>
                <w:rFonts w:ascii="Times New Roman" w:hAnsi="Times New Roman" w:cs="Times New Roman"/>
                <w:spacing w:val="-2"/>
                <w:sz w:val="24"/>
                <w:szCs w:val="24"/>
              </w:rPr>
              <w:t>е</w:t>
            </w:r>
            <w:r w:rsidR="000306D7" w:rsidRPr="001A632E">
              <w:rPr>
                <w:rFonts w:ascii="Times New Roman" w:hAnsi="Times New Roman" w:cs="Times New Roman"/>
                <w:sz w:val="24"/>
                <w:szCs w:val="24"/>
              </w:rPr>
              <w:t>н</w:t>
            </w:r>
            <w:r w:rsidR="000306D7" w:rsidRPr="001A632E">
              <w:rPr>
                <w:rFonts w:ascii="Times New Roman" w:hAnsi="Times New Roman" w:cs="Times New Roman"/>
                <w:spacing w:val="-1"/>
                <w:sz w:val="24"/>
                <w:szCs w:val="24"/>
              </w:rPr>
              <w:t>и</w:t>
            </w:r>
            <w:r w:rsidR="000306D7" w:rsidRPr="001A632E">
              <w:rPr>
                <w:rFonts w:ascii="Times New Roman" w:hAnsi="Times New Roman" w:cs="Times New Roman"/>
                <w:sz w:val="24"/>
                <w:szCs w:val="24"/>
              </w:rPr>
              <w:t>ями</w:t>
            </w:r>
            <w:r w:rsidR="000306D7" w:rsidRPr="001A632E">
              <w:rPr>
                <w:rFonts w:ascii="Times New Roman" w:hAnsi="Times New Roman" w:cs="Times New Roman"/>
                <w:spacing w:val="32"/>
                <w:sz w:val="24"/>
                <w:szCs w:val="24"/>
              </w:rPr>
              <w:t xml:space="preserve"> </w:t>
            </w:r>
            <w:r w:rsidR="000306D7" w:rsidRPr="001A632E">
              <w:rPr>
                <w:rFonts w:ascii="Times New Roman" w:hAnsi="Times New Roman" w:cs="Times New Roman"/>
                <w:sz w:val="24"/>
                <w:szCs w:val="24"/>
              </w:rPr>
              <w:t>э</w:t>
            </w:r>
            <w:r w:rsidR="000306D7" w:rsidRPr="001A632E">
              <w:rPr>
                <w:rFonts w:ascii="Times New Roman" w:hAnsi="Times New Roman" w:cs="Times New Roman"/>
                <w:spacing w:val="-2"/>
                <w:sz w:val="24"/>
                <w:szCs w:val="24"/>
              </w:rPr>
              <w:t>м</w:t>
            </w:r>
            <w:r w:rsidR="000306D7" w:rsidRPr="001A632E">
              <w:rPr>
                <w:rFonts w:ascii="Times New Roman" w:hAnsi="Times New Roman" w:cs="Times New Roman"/>
                <w:spacing w:val="1"/>
                <w:sz w:val="24"/>
                <w:szCs w:val="24"/>
              </w:rPr>
              <w:t>о</w:t>
            </w:r>
            <w:r w:rsidR="000306D7" w:rsidRPr="001A632E">
              <w:rPr>
                <w:rFonts w:ascii="Times New Roman" w:hAnsi="Times New Roman" w:cs="Times New Roman"/>
                <w:sz w:val="24"/>
                <w:szCs w:val="24"/>
              </w:rPr>
              <w:t>ций;</w:t>
            </w:r>
            <w:r w:rsidR="000306D7" w:rsidRPr="001A632E">
              <w:rPr>
                <w:rFonts w:ascii="Times New Roman" w:hAnsi="Times New Roman" w:cs="Times New Roman"/>
                <w:spacing w:val="30"/>
                <w:sz w:val="24"/>
                <w:szCs w:val="24"/>
              </w:rPr>
              <w:t xml:space="preserve"> </w:t>
            </w:r>
            <w:r w:rsidR="000306D7" w:rsidRPr="001A632E">
              <w:rPr>
                <w:rFonts w:ascii="Times New Roman" w:hAnsi="Times New Roman" w:cs="Times New Roman"/>
                <w:sz w:val="24"/>
                <w:szCs w:val="24"/>
              </w:rPr>
              <w:t>нап</w:t>
            </w:r>
            <w:r w:rsidR="000306D7" w:rsidRPr="001A632E">
              <w:rPr>
                <w:rFonts w:ascii="Times New Roman" w:hAnsi="Times New Roman" w:cs="Times New Roman"/>
                <w:spacing w:val="2"/>
                <w:sz w:val="24"/>
                <w:szCs w:val="24"/>
              </w:rPr>
              <w:t>о</w:t>
            </w:r>
            <w:r w:rsidR="000306D7" w:rsidRPr="001A632E">
              <w:rPr>
                <w:rFonts w:ascii="Times New Roman" w:hAnsi="Times New Roman" w:cs="Times New Roman"/>
                <w:sz w:val="24"/>
                <w:szCs w:val="24"/>
              </w:rPr>
              <w:t>льный</w:t>
            </w:r>
            <w:r w:rsidR="000306D7" w:rsidRPr="001A632E">
              <w:rPr>
                <w:rFonts w:ascii="Times New Roman" w:hAnsi="Times New Roman" w:cs="Times New Roman"/>
                <w:spacing w:val="96"/>
                <w:sz w:val="24"/>
                <w:szCs w:val="24"/>
              </w:rPr>
              <w:t xml:space="preserve"> </w:t>
            </w:r>
            <w:r w:rsidR="000306D7" w:rsidRPr="001A632E">
              <w:rPr>
                <w:rFonts w:ascii="Times New Roman" w:hAnsi="Times New Roman" w:cs="Times New Roman"/>
                <w:sz w:val="24"/>
                <w:szCs w:val="24"/>
              </w:rPr>
              <w:t>бала</w:t>
            </w:r>
            <w:r w:rsidR="000306D7" w:rsidRPr="001A632E">
              <w:rPr>
                <w:rFonts w:ascii="Times New Roman" w:hAnsi="Times New Roman" w:cs="Times New Roman"/>
                <w:spacing w:val="-1"/>
                <w:sz w:val="24"/>
                <w:szCs w:val="24"/>
              </w:rPr>
              <w:t>н</w:t>
            </w:r>
            <w:r w:rsidR="000306D7" w:rsidRPr="001A632E">
              <w:rPr>
                <w:rFonts w:ascii="Times New Roman" w:hAnsi="Times New Roman" w:cs="Times New Roman"/>
                <w:sz w:val="24"/>
                <w:szCs w:val="24"/>
              </w:rPr>
              <w:t>с</w:t>
            </w:r>
            <w:r w:rsidR="000306D7" w:rsidRPr="001A632E">
              <w:rPr>
                <w:rFonts w:ascii="Times New Roman" w:hAnsi="Times New Roman" w:cs="Times New Roman"/>
                <w:spacing w:val="-1"/>
                <w:sz w:val="24"/>
                <w:szCs w:val="24"/>
              </w:rPr>
              <w:t>и</w:t>
            </w:r>
            <w:r w:rsidR="000306D7" w:rsidRPr="001A632E">
              <w:rPr>
                <w:rFonts w:ascii="Times New Roman" w:hAnsi="Times New Roman" w:cs="Times New Roman"/>
                <w:sz w:val="24"/>
                <w:szCs w:val="24"/>
              </w:rPr>
              <w:t>р.</w:t>
            </w:r>
          </w:p>
        </w:tc>
      </w:tr>
      <w:tr w:rsidR="000306D7" w:rsidRPr="001A632E" w14:paraId="3E36A785" w14:textId="77777777" w:rsidTr="00020C2D">
        <w:tc>
          <w:tcPr>
            <w:tcW w:w="2069" w:type="dxa"/>
            <w:shd w:val="clear" w:color="auto" w:fill="auto"/>
          </w:tcPr>
          <w:p w14:paraId="7DDB43F3" w14:textId="77777777" w:rsidR="000306D7" w:rsidRPr="009B0422" w:rsidRDefault="000306D7" w:rsidP="00112860">
            <w:pPr>
              <w:spacing w:line="240" w:lineRule="auto"/>
              <w:ind w:right="-20"/>
              <w:rPr>
                <w:rFonts w:ascii="Times New Roman" w:hAnsi="Times New Roman" w:cs="Times New Roman"/>
                <w:i/>
                <w:sz w:val="24"/>
                <w:szCs w:val="24"/>
              </w:rPr>
            </w:pPr>
            <w:r w:rsidRPr="009B0422">
              <w:rPr>
                <w:rFonts w:ascii="Times New Roman" w:hAnsi="Times New Roman" w:cs="Times New Roman"/>
                <w:i/>
                <w:sz w:val="24"/>
                <w:szCs w:val="24"/>
              </w:rPr>
              <w:t>Развитие п</w:t>
            </w:r>
            <w:r w:rsidRPr="009B0422">
              <w:rPr>
                <w:rFonts w:ascii="Times New Roman" w:hAnsi="Times New Roman" w:cs="Times New Roman"/>
                <w:i/>
                <w:spacing w:val="1"/>
                <w:sz w:val="24"/>
                <w:szCs w:val="24"/>
              </w:rPr>
              <w:t>о</w:t>
            </w:r>
            <w:r w:rsidRPr="009B0422">
              <w:rPr>
                <w:rFonts w:ascii="Times New Roman" w:hAnsi="Times New Roman" w:cs="Times New Roman"/>
                <w:i/>
                <w:spacing w:val="-1"/>
                <w:sz w:val="24"/>
                <w:szCs w:val="24"/>
              </w:rPr>
              <w:t>з</w:t>
            </w:r>
            <w:r w:rsidRPr="009B0422">
              <w:rPr>
                <w:rFonts w:ascii="Times New Roman" w:hAnsi="Times New Roman" w:cs="Times New Roman"/>
                <w:i/>
                <w:sz w:val="24"/>
                <w:szCs w:val="24"/>
              </w:rPr>
              <w:t>навате</w:t>
            </w:r>
            <w:r w:rsidRPr="009B0422">
              <w:rPr>
                <w:rFonts w:ascii="Times New Roman" w:hAnsi="Times New Roman" w:cs="Times New Roman"/>
                <w:i/>
                <w:spacing w:val="-1"/>
                <w:sz w:val="24"/>
                <w:szCs w:val="24"/>
              </w:rPr>
              <w:t>льн</w:t>
            </w:r>
            <w:r w:rsidRPr="009B0422">
              <w:rPr>
                <w:rFonts w:ascii="Times New Roman" w:hAnsi="Times New Roman" w:cs="Times New Roman"/>
                <w:i/>
                <w:sz w:val="24"/>
                <w:szCs w:val="24"/>
              </w:rPr>
              <w:t>ой деятел</w:t>
            </w:r>
            <w:r w:rsidRPr="009B0422">
              <w:rPr>
                <w:rFonts w:ascii="Times New Roman" w:hAnsi="Times New Roman" w:cs="Times New Roman"/>
                <w:i/>
                <w:spacing w:val="-3"/>
                <w:sz w:val="24"/>
                <w:szCs w:val="24"/>
              </w:rPr>
              <w:t>ь</w:t>
            </w:r>
            <w:r w:rsidRPr="009B0422">
              <w:rPr>
                <w:rFonts w:ascii="Times New Roman" w:hAnsi="Times New Roman" w:cs="Times New Roman"/>
                <w:i/>
                <w:sz w:val="24"/>
                <w:szCs w:val="24"/>
              </w:rPr>
              <w:t>нос</w:t>
            </w:r>
            <w:r w:rsidRPr="009B0422">
              <w:rPr>
                <w:rFonts w:ascii="Times New Roman" w:hAnsi="Times New Roman" w:cs="Times New Roman"/>
                <w:i/>
                <w:spacing w:val="-2"/>
                <w:sz w:val="24"/>
                <w:szCs w:val="24"/>
              </w:rPr>
              <w:t>т</w:t>
            </w:r>
            <w:r w:rsidRPr="009B0422">
              <w:rPr>
                <w:rFonts w:ascii="Times New Roman" w:hAnsi="Times New Roman" w:cs="Times New Roman"/>
                <w:i/>
                <w:sz w:val="24"/>
                <w:szCs w:val="24"/>
              </w:rPr>
              <w:t>и</w:t>
            </w:r>
          </w:p>
          <w:p w14:paraId="5FCABD95" w14:textId="77777777" w:rsidR="000306D7" w:rsidRPr="009B0422" w:rsidRDefault="000306D7" w:rsidP="00112860">
            <w:pPr>
              <w:spacing w:line="240" w:lineRule="auto"/>
              <w:ind w:right="-20" w:firstLine="567"/>
              <w:rPr>
                <w:rFonts w:ascii="Times New Roman" w:hAnsi="Times New Roman" w:cs="Times New Roman"/>
                <w:i/>
                <w:sz w:val="24"/>
                <w:szCs w:val="24"/>
              </w:rPr>
            </w:pPr>
          </w:p>
        </w:tc>
        <w:tc>
          <w:tcPr>
            <w:tcW w:w="3108" w:type="dxa"/>
            <w:shd w:val="clear" w:color="auto" w:fill="auto"/>
          </w:tcPr>
          <w:p w14:paraId="7FD7E427" w14:textId="77777777" w:rsidR="000306D7" w:rsidRPr="001A632E" w:rsidRDefault="000306D7" w:rsidP="00112860">
            <w:pPr>
              <w:tabs>
                <w:tab w:val="left" w:pos="341"/>
                <w:tab w:val="left" w:pos="375"/>
                <w:tab w:val="left" w:pos="2584"/>
              </w:tabs>
              <w:spacing w:line="240" w:lineRule="auto"/>
              <w:ind w:right="-20"/>
              <w:rPr>
                <w:rFonts w:ascii="Times New Roman" w:hAnsi="Times New Roman" w:cs="Times New Roman"/>
                <w:sz w:val="24"/>
                <w:szCs w:val="24"/>
              </w:rPr>
            </w:pPr>
            <w:r w:rsidRPr="001A632E">
              <w:rPr>
                <w:rFonts w:ascii="Times New Roman" w:hAnsi="Times New Roman" w:cs="Times New Roman"/>
                <w:sz w:val="24"/>
                <w:szCs w:val="24"/>
              </w:rPr>
              <w:t>-</w:t>
            </w:r>
            <w:r>
              <w:rPr>
                <w:rFonts w:ascii="Times New Roman" w:hAnsi="Times New Roman" w:cs="Times New Roman"/>
                <w:sz w:val="24"/>
                <w:szCs w:val="24"/>
              </w:rPr>
              <w:t xml:space="preserve"> </w:t>
            </w:r>
            <w:r w:rsidRPr="001A632E">
              <w:rPr>
                <w:rFonts w:ascii="Times New Roman" w:hAnsi="Times New Roman" w:cs="Times New Roman"/>
                <w:sz w:val="24"/>
                <w:szCs w:val="24"/>
              </w:rPr>
              <w:t>игры</w:t>
            </w:r>
            <w:r w:rsidRPr="001A632E">
              <w:rPr>
                <w:rFonts w:ascii="Times New Roman" w:hAnsi="Times New Roman" w:cs="Times New Roman"/>
                <w:spacing w:val="171"/>
                <w:sz w:val="24"/>
                <w:szCs w:val="24"/>
              </w:rPr>
              <w:t xml:space="preserve"> </w:t>
            </w:r>
            <w:r w:rsidRPr="001A632E">
              <w:rPr>
                <w:rFonts w:ascii="Times New Roman" w:hAnsi="Times New Roman" w:cs="Times New Roman"/>
                <w:sz w:val="24"/>
                <w:szCs w:val="24"/>
              </w:rPr>
              <w:t>на</w:t>
            </w:r>
            <w:r w:rsidRPr="001A632E">
              <w:rPr>
                <w:rFonts w:ascii="Times New Roman" w:hAnsi="Times New Roman" w:cs="Times New Roman"/>
                <w:spacing w:val="167"/>
                <w:sz w:val="24"/>
                <w:szCs w:val="24"/>
              </w:rPr>
              <w:t xml:space="preserve"> </w:t>
            </w:r>
            <w:r w:rsidRPr="001A632E">
              <w:rPr>
                <w:rFonts w:ascii="Times New Roman" w:hAnsi="Times New Roman" w:cs="Times New Roman"/>
                <w:sz w:val="24"/>
                <w:szCs w:val="24"/>
              </w:rPr>
              <w:t>раз</w:t>
            </w:r>
            <w:r w:rsidRPr="001A632E">
              <w:rPr>
                <w:rFonts w:ascii="Times New Roman" w:hAnsi="Times New Roman" w:cs="Times New Roman"/>
                <w:spacing w:val="-2"/>
                <w:sz w:val="24"/>
                <w:szCs w:val="24"/>
              </w:rPr>
              <w:t>в</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тие конц</w:t>
            </w:r>
            <w:r w:rsidRPr="001A632E">
              <w:rPr>
                <w:rFonts w:ascii="Times New Roman" w:hAnsi="Times New Roman" w:cs="Times New Roman"/>
                <w:spacing w:val="-1"/>
                <w:sz w:val="24"/>
                <w:szCs w:val="24"/>
              </w:rPr>
              <w:t>е</w:t>
            </w:r>
            <w:r w:rsidRPr="001A632E">
              <w:rPr>
                <w:rFonts w:ascii="Times New Roman" w:hAnsi="Times New Roman" w:cs="Times New Roman"/>
                <w:sz w:val="24"/>
                <w:szCs w:val="24"/>
              </w:rPr>
              <w:t>н</w:t>
            </w:r>
            <w:r w:rsidRPr="001A632E">
              <w:rPr>
                <w:rFonts w:ascii="Times New Roman" w:hAnsi="Times New Roman" w:cs="Times New Roman"/>
                <w:spacing w:val="-2"/>
                <w:sz w:val="24"/>
                <w:szCs w:val="24"/>
              </w:rPr>
              <w:t>т</w:t>
            </w:r>
            <w:r w:rsidRPr="001A632E">
              <w:rPr>
                <w:rFonts w:ascii="Times New Roman" w:hAnsi="Times New Roman" w:cs="Times New Roman"/>
                <w:sz w:val="24"/>
                <w:szCs w:val="24"/>
              </w:rPr>
              <w:t>рации и ра</w:t>
            </w:r>
            <w:r w:rsidRPr="001A632E">
              <w:rPr>
                <w:rFonts w:ascii="Times New Roman" w:hAnsi="Times New Roman" w:cs="Times New Roman"/>
                <w:spacing w:val="-2"/>
                <w:sz w:val="24"/>
                <w:szCs w:val="24"/>
              </w:rPr>
              <w:t>с</w:t>
            </w:r>
            <w:r w:rsidRPr="001A632E">
              <w:rPr>
                <w:rFonts w:ascii="Times New Roman" w:hAnsi="Times New Roman" w:cs="Times New Roman"/>
                <w:sz w:val="24"/>
                <w:szCs w:val="24"/>
              </w:rPr>
              <w:t>предел</w:t>
            </w:r>
            <w:r w:rsidRPr="001A632E">
              <w:rPr>
                <w:rFonts w:ascii="Times New Roman" w:hAnsi="Times New Roman" w:cs="Times New Roman"/>
                <w:spacing w:val="-2"/>
                <w:sz w:val="24"/>
                <w:szCs w:val="24"/>
              </w:rPr>
              <w:t>е</w:t>
            </w:r>
            <w:r w:rsidRPr="001A632E">
              <w:rPr>
                <w:rFonts w:ascii="Times New Roman" w:hAnsi="Times New Roman" w:cs="Times New Roman"/>
                <w:sz w:val="24"/>
                <w:szCs w:val="24"/>
              </w:rPr>
              <w:t>н</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е вн</w:t>
            </w:r>
            <w:r w:rsidRPr="001A632E">
              <w:rPr>
                <w:rFonts w:ascii="Times New Roman" w:hAnsi="Times New Roman" w:cs="Times New Roman"/>
                <w:spacing w:val="1"/>
                <w:sz w:val="24"/>
                <w:szCs w:val="24"/>
              </w:rPr>
              <w:t>им</w:t>
            </w:r>
            <w:r w:rsidRPr="001A632E">
              <w:rPr>
                <w:rFonts w:ascii="Times New Roman" w:hAnsi="Times New Roman" w:cs="Times New Roman"/>
                <w:spacing w:val="-1"/>
                <w:sz w:val="24"/>
                <w:szCs w:val="24"/>
              </w:rPr>
              <w:t>ан</w:t>
            </w:r>
            <w:r w:rsidRPr="001A632E">
              <w:rPr>
                <w:rFonts w:ascii="Times New Roman" w:hAnsi="Times New Roman" w:cs="Times New Roman"/>
                <w:sz w:val="24"/>
                <w:szCs w:val="24"/>
              </w:rPr>
              <w:t>ия;</w:t>
            </w:r>
          </w:p>
          <w:p w14:paraId="1858A302" w14:textId="77777777" w:rsidR="000306D7" w:rsidRPr="001A632E" w:rsidRDefault="000306D7" w:rsidP="00112860">
            <w:pPr>
              <w:tabs>
                <w:tab w:val="left" w:pos="341"/>
                <w:tab w:val="left" w:pos="375"/>
              </w:tabs>
              <w:spacing w:line="240" w:lineRule="auto"/>
              <w:ind w:right="-20"/>
              <w:rPr>
                <w:rFonts w:ascii="Times New Roman" w:hAnsi="Times New Roman" w:cs="Times New Roman"/>
                <w:sz w:val="24"/>
                <w:szCs w:val="24"/>
              </w:rPr>
            </w:pPr>
            <w:r w:rsidRPr="001A632E">
              <w:rPr>
                <w:rFonts w:ascii="Times New Roman" w:hAnsi="Times New Roman" w:cs="Times New Roman"/>
                <w:sz w:val="24"/>
                <w:szCs w:val="24"/>
              </w:rPr>
              <w:t>-</w:t>
            </w:r>
            <w:r>
              <w:rPr>
                <w:rFonts w:ascii="Times New Roman" w:hAnsi="Times New Roman" w:cs="Times New Roman"/>
                <w:sz w:val="24"/>
                <w:szCs w:val="24"/>
              </w:rPr>
              <w:t xml:space="preserve"> </w:t>
            </w:r>
            <w:r w:rsidRPr="001A632E">
              <w:rPr>
                <w:rFonts w:ascii="Times New Roman" w:hAnsi="Times New Roman" w:cs="Times New Roman"/>
                <w:sz w:val="24"/>
                <w:szCs w:val="24"/>
              </w:rPr>
              <w:t>игры</w:t>
            </w:r>
            <w:r w:rsidRPr="001A632E">
              <w:rPr>
                <w:rFonts w:ascii="Times New Roman" w:hAnsi="Times New Roman" w:cs="Times New Roman"/>
                <w:spacing w:val="171"/>
                <w:sz w:val="24"/>
                <w:szCs w:val="24"/>
              </w:rPr>
              <w:t xml:space="preserve"> </w:t>
            </w:r>
            <w:r w:rsidRPr="001A632E">
              <w:rPr>
                <w:rFonts w:ascii="Times New Roman" w:hAnsi="Times New Roman" w:cs="Times New Roman"/>
                <w:sz w:val="24"/>
                <w:szCs w:val="24"/>
              </w:rPr>
              <w:t>на</w:t>
            </w:r>
            <w:r w:rsidRPr="001A632E">
              <w:rPr>
                <w:rFonts w:ascii="Times New Roman" w:hAnsi="Times New Roman" w:cs="Times New Roman"/>
                <w:spacing w:val="167"/>
                <w:sz w:val="24"/>
                <w:szCs w:val="24"/>
              </w:rPr>
              <w:t xml:space="preserve"> </w:t>
            </w:r>
            <w:r w:rsidRPr="001A632E">
              <w:rPr>
                <w:rFonts w:ascii="Times New Roman" w:hAnsi="Times New Roman" w:cs="Times New Roman"/>
                <w:sz w:val="24"/>
                <w:szCs w:val="24"/>
              </w:rPr>
              <w:t>раз</w:t>
            </w:r>
            <w:r w:rsidRPr="001A632E">
              <w:rPr>
                <w:rFonts w:ascii="Times New Roman" w:hAnsi="Times New Roman" w:cs="Times New Roman"/>
                <w:spacing w:val="-2"/>
                <w:sz w:val="24"/>
                <w:szCs w:val="24"/>
              </w:rPr>
              <w:t>в</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тие памя</w:t>
            </w:r>
            <w:r w:rsidRPr="001A632E">
              <w:rPr>
                <w:rFonts w:ascii="Times New Roman" w:hAnsi="Times New Roman" w:cs="Times New Roman"/>
                <w:spacing w:val="-1"/>
                <w:sz w:val="24"/>
                <w:szCs w:val="24"/>
              </w:rPr>
              <w:t>т</w:t>
            </w:r>
            <w:r w:rsidRPr="001A632E">
              <w:rPr>
                <w:rFonts w:ascii="Times New Roman" w:hAnsi="Times New Roman" w:cs="Times New Roman"/>
                <w:sz w:val="24"/>
                <w:szCs w:val="24"/>
              </w:rPr>
              <w:t>и;</w:t>
            </w:r>
          </w:p>
          <w:p w14:paraId="1B723A80" w14:textId="77777777" w:rsidR="000306D7" w:rsidRPr="001A632E" w:rsidRDefault="000306D7" w:rsidP="00112860">
            <w:pPr>
              <w:tabs>
                <w:tab w:val="left" w:pos="341"/>
                <w:tab w:val="left" w:pos="375"/>
                <w:tab w:val="left" w:pos="484"/>
                <w:tab w:val="left" w:pos="2321"/>
              </w:tabs>
              <w:spacing w:line="240" w:lineRule="auto"/>
              <w:ind w:right="-20"/>
              <w:rPr>
                <w:rFonts w:ascii="Times New Roman" w:hAnsi="Times New Roman" w:cs="Times New Roman"/>
                <w:sz w:val="24"/>
                <w:szCs w:val="24"/>
              </w:rPr>
            </w:pPr>
            <w:r w:rsidRPr="001A632E">
              <w:rPr>
                <w:rFonts w:ascii="Times New Roman" w:hAnsi="Times New Roman" w:cs="Times New Roman"/>
                <w:sz w:val="24"/>
                <w:szCs w:val="24"/>
              </w:rPr>
              <w:t xml:space="preserve">- </w:t>
            </w:r>
            <w:r w:rsidRPr="001A632E">
              <w:rPr>
                <w:rFonts w:ascii="Times New Roman" w:hAnsi="Times New Roman" w:cs="Times New Roman"/>
                <w:spacing w:val="-2"/>
                <w:sz w:val="24"/>
                <w:szCs w:val="24"/>
              </w:rPr>
              <w:t>у</w:t>
            </w:r>
            <w:r w:rsidRPr="001A632E">
              <w:rPr>
                <w:rFonts w:ascii="Times New Roman" w:hAnsi="Times New Roman" w:cs="Times New Roman"/>
                <w:sz w:val="24"/>
                <w:szCs w:val="24"/>
              </w:rPr>
              <w:t>пражне</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ия для разви</w:t>
            </w:r>
            <w:r w:rsidRPr="001A632E">
              <w:rPr>
                <w:rFonts w:ascii="Times New Roman" w:hAnsi="Times New Roman" w:cs="Times New Roman"/>
                <w:spacing w:val="-1"/>
                <w:sz w:val="24"/>
                <w:szCs w:val="24"/>
              </w:rPr>
              <w:t>т</w:t>
            </w:r>
            <w:r w:rsidRPr="001A632E">
              <w:rPr>
                <w:rFonts w:ascii="Times New Roman" w:hAnsi="Times New Roman" w:cs="Times New Roman"/>
                <w:sz w:val="24"/>
                <w:szCs w:val="24"/>
              </w:rPr>
              <w:t xml:space="preserve">ия </w:t>
            </w:r>
            <w:r w:rsidRPr="001A632E">
              <w:rPr>
                <w:rFonts w:ascii="Times New Roman" w:hAnsi="Times New Roman" w:cs="Times New Roman"/>
                <w:spacing w:val="-2"/>
                <w:sz w:val="24"/>
                <w:szCs w:val="24"/>
              </w:rPr>
              <w:t>м</w:t>
            </w:r>
            <w:r w:rsidRPr="001A632E">
              <w:rPr>
                <w:rFonts w:ascii="Times New Roman" w:hAnsi="Times New Roman" w:cs="Times New Roman"/>
                <w:sz w:val="24"/>
                <w:szCs w:val="24"/>
              </w:rPr>
              <w:t>ышле</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и</w:t>
            </w:r>
            <w:r w:rsidRPr="001A632E">
              <w:rPr>
                <w:rFonts w:ascii="Times New Roman" w:hAnsi="Times New Roman" w:cs="Times New Roman"/>
                <w:spacing w:val="-1"/>
                <w:sz w:val="24"/>
                <w:szCs w:val="24"/>
              </w:rPr>
              <w:t>я</w:t>
            </w:r>
            <w:r w:rsidRPr="001A632E">
              <w:rPr>
                <w:rFonts w:ascii="Times New Roman" w:hAnsi="Times New Roman" w:cs="Times New Roman"/>
                <w:sz w:val="24"/>
                <w:szCs w:val="24"/>
              </w:rPr>
              <w:t>;</w:t>
            </w:r>
          </w:p>
          <w:p w14:paraId="083B11E0" w14:textId="77777777" w:rsidR="000306D7" w:rsidRPr="001A632E" w:rsidRDefault="000306D7" w:rsidP="00112860">
            <w:pPr>
              <w:tabs>
                <w:tab w:val="left" w:pos="341"/>
                <w:tab w:val="left" w:pos="375"/>
                <w:tab w:val="left" w:pos="1677"/>
              </w:tabs>
              <w:spacing w:line="240" w:lineRule="auto"/>
              <w:ind w:right="-20"/>
              <w:rPr>
                <w:rFonts w:ascii="Times New Roman" w:hAnsi="Times New Roman" w:cs="Times New Roman"/>
                <w:sz w:val="24"/>
                <w:szCs w:val="24"/>
              </w:rPr>
            </w:pPr>
            <w:r w:rsidRPr="001A632E">
              <w:rPr>
                <w:rFonts w:ascii="Times New Roman" w:hAnsi="Times New Roman" w:cs="Times New Roman"/>
                <w:sz w:val="24"/>
                <w:szCs w:val="24"/>
              </w:rPr>
              <w:t>-</w:t>
            </w:r>
            <w:r w:rsidRPr="001A632E">
              <w:rPr>
                <w:rFonts w:ascii="Times New Roman" w:hAnsi="Times New Roman" w:cs="Times New Roman"/>
                <w:spacing w:val="79"/>
                <w:sz w:val="24"/>
                <w:szCs w:val="24"/>
              </w:rPr>
              <w:t xml:space="preserve"> </w:t>
            </w:r>
            <w:r w:rsidRPr="001A632E">
              <w:rPr>
                <w:rFonts w:ascii="Times New Roman" w:hAnsi="Times New Roman" w:cs="Times New Roman"/>
                <w:sz w:val="24"/>
                <w:szCs w:val="24"/>
              </w:rPr>
              <w:t>игры</w:t>
            </w:r>
            <w:r w:rsidRPr="001A632E">
              <w:rPr>
                <w:rFonts w:ascii="Times New Roman" w:hAnsi="Times New Roman" w:cs="Times New Roman"/>
                <w:spacing w:val="79"/>
                <w:sz w:val="24"/>
                <w:szCs w:val="24"/>
              </w:rPr>
              <w:t xml:space="preserve"> </w:t>
            </w:r>
            <w:r w:rsidRPr="001A632E">
              <w:rPr>
                <w:rFonts w:ascii="Times New Roman" w:hAnsi="Times New Roman" w:cs="Times New Roman"/>
                <w:spacing w:val="1"/>
                <w:sz w:val="24"/>
                <w:szCs w:val="24"/>
              </w:rPr>
              <w:t>и</w:t>
            </w:r>
            <w:r w:rsidRPr="001A632E">
              <w:rPr>
                <w:rFonts w:ascii="Times New Roman" w:hAnsi="Times New Roman" w:cs="Times New Roman"/>
                <w:spacing w:val="79"/>
                <w:sz w:val="24"/>
                <w:szCs w:val="24"/>
              </w:rPr>
              <w:t xml:space="preserve"> </w:t>
            </w:r>
            <w:r w:rsidRPr="001A632E">
              <w:rPr>
                <w:rFonts w:ascii="Times New Roman" w:hAnsi="Times New Roman" w:cs="Times New Roman"/>
                <w:spacing w:val="-3"/>
                <w:sz w:val="24"/>
                <w:szCs w:val="24"/>
              </w:rPr>
              <w:t>у</w:t>
            </w:r>
            <w:r w:rsidRPr="001A632E">
              <w:rPr>
                <w:rFonts w:ascii="Times New Roman" w:hAnsi="Times New Roman" w:cs="Times New Roman"/>
                <w:sz w:val="24"/>
                <w:szCs w:val="24"/>
              </w:rPr>
              <w:t>п</w:t>
            </w:r>
            <w:r w:rsidRPr="001A632E">
              <w:rPr>
                <w:rFonts w:ascii="Times New Roman" w:hAnsi="Times New Roman" w:cs="Times New Roman"/>
                <w:spacing w:val="1"/>
                <w:sz w:val="24"/>
                <w:szCs w:val="24"/>
              </w:rPr>
              <w:t>р</w:t>
            </w:r>
            <w:r w:rsidRPr="001A632E">
              <w:rPr>
                <w:rFonts w:ascii="Times New Roman" w:hAnsi="Times New Roman" w:cs="Times New Roman"/>
                <w:sz w:val="24"/>
                <w:szCs w:val="24"/>
              </w:rPr>
              <w:t>а</w:t>
            </w:r>
            <w:r w:rsidRPr="001A632E">
              <w:rPr>
                <w:rFonts w:ascii="Times New Roman" w:hAnsi="Times New Roman" w:cs="Times New Roman"/>
                <w:spacing w:val="-2"/>
                <w:sz w:val="24"/>
                <w:szCs w:val="24"/>
              </w:rPr>
              <w:t>ж</w:t>
            </w:r>
            <w:r w:rsidRPr="001A632E">
              <w:rPr>
                <w:rFonts w:ascii="Times New Roman" w:hAnsi="Times New Roman" w:cs="Times New Roman"/>
                <w:spacing w:val="1"/>
                <w:sz w:val="24"/>
                <w:szCs w:val="24"/>
              </w:rPr>
              <w:t>н</w:t>
            </w:r>
            <w:r w:rsidRPr="001A632E">
              <w:rPr>
                <w:rFonts w:ascii="Times New Roman" w:hAnsi="Times New Roman" w:cs="Times New Roman"/>
                <w:spacing w:val="-1"/>
                <w:sz w:val="24"/>
                <w:szCs w:val="24"/>
              </w:rPr>
              <w:t>е</w:t>
            </w:r>
            <w:r w:rsidRPr="001A632E">
              <w:rPr>
                <w:rFonts w:ascii="Times New Roman" w:hAnsi="Times New Roman" w:cs="Times New Roman"/>
                <w:sz w:val="24"/>
                <w:szCs w:val="24"/>
              </w:rPr>
              <w:t>н</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я для развития иссл</w:t>
            </w:r>
            <w:r w:rsidRPr="001A632E">
              <w:rPr>
                <w:rFonts w:ascii="Times New Roman" w:hAnsi="Times New Roman" w:cs="Times New Roman"/>
                <w:spacing w:val="-2"/>
                <w:sz w:val="24"/>
                <w:szCs w:val="24"/>
              </w:rPr>
              <w:t>е</w:t>
            </w:r>
            <w:r w:rsidRPr="001A632E">
              <w:rPr>
                <w:rFonts w:ascii="Times New Roman" w:hAnsi="Times New Roman" w:cs="Times New Roman"/>
                <w:sz w:val="24"/>
                <w:szCs w:val="24"/>
              </w:rPr>
              <w:t>дова</w:t>
            </w:r>
            <w:r w:rsidRPr="001A632E">
              <w:rPr>
                <w:rFonts w:ascii="Times New Roman" w:hAnsi="Times New Roman" w:cs="Times New Roman"/>
                <w:spacing w:val="-1"/>
                <w:sz w:val="24"/>
                <w:szCs w:val="24"/>
              </w:rPr>
              <w:t>т</w:t>
            </w:r>
            <w:r w:rsidRPr="001A632E">
              <w:rPr>
                <w:rFonts w:ascii="Times New Roman" w:hAnsi="Times New Roman" w:cs="Times New Roman"/>
                <w:sz w:val="24"/>
                <w:szCs w:val="24"/>
              </w:rPr>
              <w:t>ел</w:t>
            </w:r>
            <w:r w:rsidRPr="001A632E">
              <w:rPr>
                <w:rFonts w:ascii="Times New Roman" w:hAnsi="Times New Roman" w:cs="Times New Roman"/>
                <w:spacing w:val="-1"/>
                <w:sz w:val="24"/>
                <w:szCs w:val="24"/>
              </w:rPr>
              <w:t>ь</w:t>
            </w:r>
            <w:r w:rsidRPr="001A632E">
              <w:rPr>
                <w:rFonts w:ascii="Times New Roman" w:hAnsi="Times New Roman" w:cs="Times New Roman"/>
                <w:sz w:val="24"/>
                <w:szCs w:val="24"/>
              </w:rPr>
              <w:t>ских способнос</w:t>
            </w:r>
            <w:r w:rsidRPr="001A632E">
              <w:rPr>
                <w:rFonts w:ascii="Times New Roman" w:hAnsi="Times New Roman" w:cs="Times New Roman"/>
                <w:spacing w:val="-2"/>
                <w:sz w:val="24"/>
                <w:szCs w:val="24"/>
              </w:rPr>
              <w:t>т</w:t>
            </w:r>
            <w:r w:rsidRPr="001A632E">
              <w:rPr>
                <w:rFonts w:ascii="Times New Roman" w:hAnsi="Times New Roman" w:cs="Times New Roman"/>
                <w:sz w:val="24"/>
                <w:szCs w:val="24"/>
              </w:rPr>
              <w:t>е</w:t>
            </w:r>
            <w:r w:rsidRPr="001A632E">
              <w:rPr>
                <w:rFonts w:ascii="Times New Roman" w:hAnsi="Times New Roman" w:cs="Times New Roman"/>
                <w:spacing w:val="-1"/>
                <w:sz w:val="24"/>
                <w:szCs w:val="24"/>
              </w:rPr>
              <w:t>й</w:t>
            </w:r>
            <w:r w:rsidRPr="001A632E">
              <w:rPr>
                <w:rFonts w:ascii="Times New Roman" w:hAnsi="Times New Roman" w:cs="Times New Roman"/>
                <w:sz w:val="24"/>
                <w:szCs w:val="24"/>
              </w:rPr>
              <w:t>;</w:t>
            </w:r>
          </w:p>
          <w:p w14:paraId="5D297BE4" w14:textId="77777777" w:rsidR="000306D7" w:rsidRPr="001A632E" w:rsidRDefault="000306D7" w:rsidP="00112860">
            <w:pPr>
              <w:tabs>
                <w:tab w:val="left" w:pos="341"/>
                <w:tab w:val="left" w:pos="375"/>
                <w:tab w:val="left" w:pos="484"/>
                <w:tab w:val="left" w:pos="2321"/>
              </w:tabs>
              <w:spacing w:line="240" w:lineRule="auto"/>
              <w:ind w:right="-20"/>
              <w:rPr>
                <w:rFonts w:ascii="Times New Roman" w:hAnsi="Times New Roman" w:cs="Times New Roman"/>
                <w:sz w:val="24"/>
                <w:szCs w:val="24"/>
              </w:rPr>
            </w:pPr>
            <w:r w:rsidRPr="001A632E">
              <w:rPr>
                <w:rFonts w:ascii="Times New Roman" w:hAnsi="Times New Roman" w:cs="Times New Roman"/>
                <w:sz w:val="24"/>
                <w:szCs w:val="24"/>
              </w:rPr>
              <w:t>-</w:t>
            </w:r>
            <w:r w:rsidR="004C630E">
              <w:rPr>
                <w:rFonts w:ascii="Times New Roman" w:hAnsi="Times New Roman" w:cs="Times New Roman"/>
                <w:sz w:val="24"/>
                <w:szCs w:val="24"/>
              </w:rPr>
              <w:t xml:space="preserve"> </w:t>
            </w:r>
            <w:r w:rsidRPr="001A632E">
              <w:rPr>
                <w:rFonts w:ascii="Times New Roman" w:hAnsi="Times New Roman" w:cs="Times New Roman"/>
                <w:spacing w:val="-2"/>
                <w:sz w:val="24"/>
                <w:szCs w:val="24"/>
              </w:rPr>
              <w:t>у</w:t>
            </w:r>
            <w:r w:rsidRPr="001A632E">
              <w:rPr>
                <w:rFonts w:ascii="Times New Roman" w:hAnsi="Times New Roman" w:cs="Times New Roman"/>
                <w:sz w:val="24"/>
                <w:szCs w:val="24"/>
              </w:rPr>
              <w:t>пражне</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ия для акт</w:t>
            </w:r>
            <w:r w:rsidRPr="001A632E">
              <w:rPr>
                <w:rFonts w:ascii="Times New Roman" w:hAnsi="Times New Roman" w:cs="Times New Roman"/>
                <w:spacing w:val="1"/>
                <w:sz w:val="24"/>
                <w:szCs w:val="24"/>
              </w:rPr>
              <w:t>и</w:t>
            </w:r>
            <w:r w:rsidRPr="001A632E">
              <w:rPr>
                <w:rFonts w:ascii="Times New Roman" w:hAnsi="Times New Roman" w:cs="Times New Roman"/>
                <w:spacing w:val="-1"/>
                <w:sz w:val="24"/>
                <w:szCs w:val="24"/>
              </w:rPr>
              <w:t>в</w:t>
            </w:r>
            <w:r w:rsidRPr="001A632E">
              <w:rPr>
                <w:rFonts w:ascii="Times New Roman" w:hAnsi="Times New Roman" w:cs="Times New Roman"/>
                <w:sz w:val="24"/>
                <w:szCs w:val="24"/>
              </w:rPr>
              <w:t>иза</w:t>
            </w:r>
            <w:r w:rsidRPr="001A632E">
              <w:rPr>
                <w:rFonts w:ascii="Times New Roman" w:hAnsi="Times New Roman" w:cs="Times New Roman"/>
                <w:spacing w:val="-1"/>
                <w:sz w:val="24"/>
                <w:szCs w:val="24"/>
              </w:rPr>
              <w:t>ц</w:t>
            </w:r>
            <w:r w:rsidRPr="001A632E">
              <w:rPr>
                <w:rFonts w:ascii="Times New Roman" w:hAnsi="Times New Roman" w:cs="Times New Roman"/>
                <w:sz w:val="24"/>
                <w:szCs w:val="24"/>
              </w:rPr>
              <w:t>ии п</w:t>
            </w:r>
            <w:r w:rsidRPr="001A632E">
              <w:rPr>
                <w:rFonts w:ascii="Times New Roman" w:hAnsi="Times New Roman" w:cs="Times New Roman"/>
                <w:spacing w:val="1"/>
                <w:sz w:val="24"/>
                <w:szCs w:val="24"/>
              </w:rPr>
              <w:t>о</w:t>
            </w:r>
            <w:r w:rsidRPr="001A632E">
              <w:rPr>
                <w:rFonts w:ascii="Times New Roman" w:hAnsi="Times New Roman" w:cs="Times New Roman"/>
                <w:spacing w:val="-1"/>
                <w:sz w:val="24"/>
                <w:szCs w:val="24"/>
              </w:rPr>
              <w:t>з</w:t>
            </w:r>
            <w:r w:rsidRPr="001A632E">
              <w:rPr>
                <w:rFonts w:ascii="Times New Roman" w:hAnsi="Times New Roman" w:cs="Times New Roman"/>
                <w:sz w:val="24"/>
                <w:szCs w:val="24"/>
              </w:rPr>
              <w:t>навате</w:t>
            </w:r>
            <w:r w:rsidRPr="001A632E">
              <w:rPr>
                <w:rFonts w:ascii="Times New Roman" w:hAnsi="Times New Roman" w:cs="Times New Roman"/>
                <w:spacing w:val="-1"/>
                <w:sz w:val="24"/>
                <w:szCs w:val="24"/>
              </w:rPr>
              <w:t>льны</w:t>
            </w:r>
            <w:r w:rsidRPr="001A632E">
              <w:rPr>
                <w:rFonts w:ascii="Times New Roman" w:hAnsi="Times New Roman" w:cs="Times New Roman"/>
                <w:sz w:val="24"/>
                <w:szCs w:val="24"/>
              </w:rPr>
              <w:t>х процес</w:t>
            </w:r>
            <w:r w:rsidRPr="001A632E">
              <w:rPr>
                <w:rFonts w:ascii="Times New Roman" w:hAnsi="Times New Roman" w:cs="Times New Roman"/>
                <w:spacing w:val="-1"/>
                <w:sz w:val="24"/>
                <w:szCs w:val="24"/>
              </w:rPr>
              <w:t>с</w:t>
            </w:r>
            <w:r w:rsidRPr="001A632E">
              <w:rPr>
                <w:rFonts w:ascii="Times New Roman" w:hAnsi="Times New Roman" w:cs="Times New Roman"/>
                <w:sz w:val="24"/>
                <w:szCs w:val="24"/>
              </w:rPr>
              <w:t>ов</w:t>
            </w:r>
          </w:p>
          <w:p w14:paraId="1B82B88A" w14:textId="77777777" w:rsidR="000306D7" w:rsidRPr="001A632E" w:rsidRDefault="000306D7" w:rsidP="00112860">
            <w:pPr>
              <w:spacing w:line="240" w:lineRule="auto"/>
              <w:ind w:right="-20" w:firstLine="567"/>
              <w:rPr>
                <w:rFonts w:ascii="Times New Roman" w:hAnsi="Times New Roman" w:cs="Times New Roman"/>
                <w:sz w:val="24"/>
                <w:szCs w:val="24"/>
              </w:rPr>
            </w:pPr>
          </w:p>
        </w:tc>
        <w:tc>
          <w:tcPr>
            <w:tcW w:w="4462" w:type="dxa"/>
            <w:shd w:val="clear" w:color="auto" w:fill="auto"/>
          </w:tcPr>
          <w:p w14:paraId="00EE5064" w14:textId="77777777" w:rsidR="004C630E" w:rsidRDefault="004C630E" w:rsidP="00112860">
            <w:pPr>
              <w:tabs>
                <w:tab w:val="left" w:pos="1577"/>
                <w:tab w:val="left" w:pos="2112"/>
                <w:tab w:val="left" w:pos="3060"/>
                <w:tab w:val="left" w:pos="3706"/>
                <w:tab w:val="left" w:pos="4712"/>
              </w:tabs>
              <w:spacing w:line="240" w:lineRule="auto"/>
              <w:ind w:right="-20"/>
              <w:jc w:val="both"/>
              <w:rPr>
                <w:rFonts w:ascii="Times New Roman" w:hAnsi="Times New Roman" w:cs="Times New Roman"/>
                <w:sz w:val="24"/>
                <w:szCs w:val="24"/>
              </w:rPr>
            </w:pPr>
            <w:r>
              <w:rPr>
                <w:rFonts w:ascii="Times New Roman" w:hAnsi="Times New Roman" w:cs="Times New Roman"/>
                <w:sz w:val="24"/>
                <w:szCs w:val="24"/>
              </w:rPr>
              <w:t>н</w:t>
            </w:r>
            <w:r w:rsidR="000306D7" w:rsidRPr="001A632E">
              <w:rPr>
                <w:rFonts w:ascii="Times New Roman" w:hAnsi="Times New Roman" w:cs="Times New Roman"/>
                <w:sz w:val="24"/>
                <w:szCs w:val="24"/>
              </w:rPr>
              <w:t>або</w:t>
            </w:r>
            <w:r w:rsidR="000306D7" w:rsidRPr="001A632E">
              <w:rPr>
                <w:rFonts w:ascii="Times New Roman" w:hAnsi="Times New Roman" w:cs="Times New Roman"/>
                <w:spacing w:val="-1"/>
                <w:sz w:val="24"/>
                <w:szCs w:val="24"/>
              </w:rPr>
              <w:t>р</w:t>
            </w:r>
            <w:r w:rsidR="000306D7" w:rsidRPr="001A632E">
              <w:rPr>
                <w:rFonts w:ascii="Times New Roman" w:hAnsi="Times New Roman" w:cs="Times New Roman"/>
                <w:sz w:val="24"/>
                <w:szCs w:val="24"/>
              </w:rPr>
              <w:t>ы из</w:t>
            </w:r>
            <w:r w:rsidR="000306D7" w:rsidRPr="001A632E">
              <w:rPr>
                <w:rFonts w:ascii="Times New Roman" w:hAnsi="Times New Roman" w:cs="Times New Roman"/>
                <w:spacing w:val="210"/>
                <w:sz w:val="24"/>
                <w:szCs w:val="24"/>
              </w:rPr>
              <w:t xml:space="preserve"> </w:t>
            </w:r>
            <w:r w:rsidR="000306D7" w:rsidRPr="001A632E">
              <w:rPr>
                <w:rFonts w:ascii="Times New Roman" w:hAnsi="Times New Roman" w:cs="Times New Roman"/>
                <w:sz w:val="24"/>
                <w:szCs w:val="24"/>
              </w:rPr>
              <w:t>ос</w:t>
            </w:r>
            <w:r w:rsidR="000306D7" w:rsidRPr="001A632E">
              <w:rPr>
                <w:rFonts w:ascii="Times New Roman" w:hAnsi="Times New Roman" w:cs="Times New Roman"/>
                <w:spacing w:val="-1"/>
                <w:sz w:val="24"/>
                <w:szCs w:val="24"/>
              </w:rPr>
              <w:t>н</w:t>
            </w:r>
            <w:r w:rsidR="000306D7" w:rsidRPr="001A632E">
              <w:rPr>
                <w:rFonts w:ascii="Times New Roman" w:hAnsi="Times New Roman" w:cs="Times New Roman"/>
                <w:sz w:val="24"/>
                <w:szCs w:val="24"/>
              </w:rPr>
              <w:t>о</w:t>
            </w:r>
            <w:r w:rsidR="000306D7" w:rsidRPr="001A632E">
              <w:rPr>
                <w:rFonts w:ascii="Times New Roman" w:hAnsi="Times New Roman" w:cs="Times New Roman"/>
                <w:spacing w:val="-2"/>
                <w:sz w:val="24"/>
                <w:szCs w:val="24"/>
              </w:rPr>
              <w:t>в</w:t>
            </w:r>
            <w:r>
              <w:rPr>
                <w:rFonts w:ascii="Times New Roman" w:hAnsi="Times New Roman" w:cs="Times New Roman"/>
                <w:sz w:val="24"/>
                <w:szCs w:val="24"/>
              </w:rPr>
              <w:t>ы</w:t>
            </w:r>
            <w:r w:rsidR="000306D7" w:rsidRPr="001A632E">
              <w:rPr>
                <w:rFonts w:ascii="Times New Roman" w:hAnsi="Times New Roman" w:cs="Times New Roman"/>
                <w:sz w:val="24"/>
                <w:szCs w:val="24"/>
              </w:rPr>
              <w:t xml:space="preserve"> со с</w:t>
            </w:r>
            <w:r w:rsidR="000306D7" w:rsidRPr="001A632E">
              <w:rPr>
                <w:rFonts w:ascii="Times New Roman" w:hAnsi="Times New Roman" w:cs="Times New Roman"/>
                <w:spacing w:val="-3"/>
                <w:sz w:val="24"/>
                <w:szCs w:val="24"/>
              </w:rPr>
              <w:t>т</w:t>
            </w:r>
            <w:r w:rsidR="000306D7" w:rsidRPr="001A632E">
              <w:rPr>
                <w:rFonts w:ascii="Times New Roman" w:hAnsi="Times New Roman" w:cs="Times New Roman"/>
                <w:sz w:val="24"/>
                <w:szCs w:val="24"/>
              </w:rPr>
              <w:t>е</w:t>
            </w:r>
            <w:r w:rsidR="000306D7" w:rsidRPr="001A632E">
              <w:rPr>
                <w:rFonts w:ascii="Times New Roman" w:hAnsi="Times New Roman" w:cs="Times New Roman"/>
                <w:spacing w:val="-1"/>
                <w:sz w:val="24"/>
                <w:szCs w:val="24"/>
              </w:rPr>
              <w:t>р</w:t>
            </w:r>
            <w:r w:rsidR="000306D7" w:rsidRPr="001A632E">
              <w:rPr>
                <w:rFonts w:ascii="Times New Roman" w:hAnsi="Times New Roman" w:cs="Times New Roman"/>
                <w:sz w:val="24"/>
                <w:szCs w:val="24"/>
              </w:rPr>
              <w:t>жнями разной длины и э</w:t>
            </w:r>
            <w:r w:rsidR="000306D7" w:rsidRPr="001A632E">
              <w:rPr>
                <w:rFonts w:ascii="Times New Roman" w:hAnsi="Times New Roman" w:cs="Times New Roman"/>
                <w:spacing w:val="-1"/>
                <w:sz w:val="24"/>
                <w:szCs w:val="24"/>
              </w:rPr>
              <w:t>л</w:t>
            </w:r>
            <w:r w:rsidR="000306D7" w:rsidRPr="001A632E">
              <w:rPr>
                <w:rFonts w:ascii="Times New Roman" w:hAnsi="Times New Roman" w:cs="Times New Roman"/>
                <w:sz w:val="24"/>
                <w:szCs w:val="24"/>
              </w:rPr>
              <w:t>емен</w:t>
            </w:r>
            <w:r w:rsidR="000306D7" w:rsidRPr="001A632E">
              <w:rPr>
                <w:rFonts w:ascii="Times New Roman" w:hAnsi="Times New Roman" w:cs="Times New Roman"/>
                <w:spacing w:val="-2"/>
                <w:sz w:val="24"/>
                <w:szCs w:val="24"/>
              </w:rPr>
              <w:t>та</w:t>
            </w:r>
            <w:r w:rsidR="000306D7" w:rsidRPr="001A632E">
              <w:rPr>
                <w:rFonts w:ascii="Times New Roman" w:hAnsi="Times New Roman" w:cs="Times New Roman"/>
                <w:sz w:val="24"/>
                <w:szCs w:val="24"/>
              </w:rPr>
              <w:t>ми одина</w:t>
            </w:r>
            <w:r w:rsidR="000306D7" w:rsidRPr="001A632E">
              <w:rPr>
                <w:rFonts w:ascii="Times New Roman" w:hAnsi="Times New Roman" w:cs="Times New Roman"/>
                <w:spacing w:val="-1"/>
                <w:sz w:val="24"/>
                <w:szCs w:val="24"/>
              </w:rPr>
              <w:t>к</w:t>
            </w:r>
            <w:r w:rsidR="000306D7" w:rsidRPr="001A632E">
              <w:rPr>
                <w:rFonts w:ascii="Times New Roman" w:hAnsi="Times New Roman" w:cs="Times New Roman"/>
                <w:sz w:val="24"/>
                <w:szCs w:val="24"/>
              </w:rPr>
              <w:t>овых</w:t>
            </w:r>
            <w:r w:rsidR="000306D7" w:rsidRPr="001A632E">
              <w:rPr>
                <w:rFonts w:ascii="Times New Roman" w:hAnsi="Times New Roman" w:cs="Times New Roman"/>
                <w:spacing w:val="2"/>
                <w:sz w:val="24"/>
                <w:szCs w:val="24"/>
              </w:rPr>
              <w:t xml:space="preserve"> </w:t>
            </w:r>
            <w:r w:rsidR="000306D7" w:rsidRPr="001A632E">
              <w:rPr>
                <w:rFonts w:ascii="Times New Roman" w:hAnsi="Times New Roman" w:cs="Times New Roman"/>
                <w:spacing w:val="1"/>
                <w:sz w:val="24"/>
                <w:szCs w:val="24"/>
              </w:rPr>
              <w:t>и</w:t>
            </w:r>
            <w:r w:rsidR="000306D7" w:rsidRPr="001A632E">
              <w:rPr>
                <w:rFonts w:ascii="Times New Roman" w:hAnsi="Times New Roman" w:cs="Times New Roman"/>
                <w:sz w:val="24"/>
                <w:szCs w:val="24"/>
              </w:rPr>
              <w:t>ли</w:t>
            </w:r>
            <w:r w:rsidR="000306D7" w:rsidRPr="001A632E">
              <w:rPr>
                <w:rFonts w:ascii="Times New Roman" w:hAnsi="Times New Roman" w:cs="Times New Roman"/>
                <w:spacing w:val="3"/>
                <w:sz w:val="24"/>
                <w:szCs w:val="24"/>
              </w:rPr>
              <w:t xml:space="preserve"> </w:t>
            </w:r>
            <w:r w:rsidR="000306D7" w:rsidRPr="001A632E">
              <w:rPr>
                <w:rFonts w:ascii="Times New Roman" w:hAnsi="Times New Roman" w:cs="Times New Roman"/>
                <w:sz w:val="24"/>
                <w:szCs w:val="24"/>
              </w:rPr>
              <w:t>ра</w:t>
            </w:r>
            <w:r w:rsidR="000306D7" w:rsidRPr="001A632E">
              <w:rPr>
                <w:rFonts w:ascii="Times New Roman" w:hAnsi="Times New Roman" w:cs="Times New Roman"/>
                <w:spacing w:val="-1"/>
                <w:sz w:val="24"/>
                <w:szCs w:val="24"/>
              </w:rPr>
              <w:t>з</w:t>
            </w:r>
            <w:r w:rsidR="000306D7" w:rsidRPr="001A632E">
              <w:rPr>
                <w:rFonts w:ascii="Times New Roman" w:hAnsi="Times New Roman" w:cs="Times New Roman"/>
                <w:sz w:val="24"/>
                <w:szCs w:val="24"/>
              </w:rPr>
              <w:t>ных</w:t>
            </w:r>
            <w:r w:rsidR="000306D7" w:rsidRPr="001A632E">
              <w:rPr>
                <w:rFonts w:ascii="Times New Roman" w:hAnsi="Times New Roman" w:cs="Times New Roman"/>
                <w:spacing w:val="5"/>
                <w:sz w:val="24"/>
                <w:szCs w:val="24"/>
              </w:rPr>
              <w:t xml:space="preserve"> </w:t>
            </w:r>
            <w:r w:rsidR="000306D7" w:rsidRPr="001A632E">
              <w:rPr>
                <w:rFonts w:ascii="Times New Roman" w:hAnsi="Times New Roman" w:cs="Times New Roman"/>
                <w:sz w:val="24"/>
                <w:szCs w:val="24"/>
              </w:rPr>
              <w:t>форм</w:t>
            </w:r>
            <w:r w:rsidR="000306D7" w:rsidRPr="001A632E">
              <w:rPr>
                <w:rFonts w:ascii="Times New Roman" w:hAnsi="Times New Roman" w:cs="Times New Roman"/>
                <w:spacing w:val="1"/>
                <w:sz w:val="24"/>
                <w:szCs w:val="24"/>
              </w:rPr>
              <w:t xml:space="preserve"> и</w:t>
            </w:r>
            <w:r w:rsidR="000306D7" w:rsidRPr="001A632E">
              <w:rPr>
                <w:rFonts w:ascii="Times New Roman" w:hAnsi="Times New Roman" w:cs="Times New Roman"/>
                <w:spacing w:val="2"/>
                <w:sz w:val="24"/>
                <w:szCs w:val="24"/>
              </w:rPr>
              <w:t xml:space="preserve"> </w:t>
            </w:r>
            <w:r w:rsidR="000306D7" w:rsidRPr="001A632E">
              <w:rPr>
                <w:rFonts w:ascii="Times New Roman" w:hAnsi="Times New Roman" w:cs="Times New Roman"/>
                <w:sz w:val="24"/>
                <w:szCs w:val="24"/>
              </w:rPr>
              <w:t xml:space="preserve">цветов; </w:t>
            </w:r>
          </w:p>
          <w:p w14:paraId="518EC007" w14:textId="77777777" w:rsidR="004C630E" w:rsidRDefault="000306D7" w:rsidP="00112860">
            <w:pPr>
              <w:tabs>
                <w:tab w:val="left" w:pos="1577"/>
                <w:tab w:val="left" w:pos="2112"/>
                <w:tab w:val="left" w:pos="3060"/>
                <w:tab w:val="left" w:pos="3706"/>
                <w:tab w:val="left" w:pos="4712"/>
              </w:tabs>
              <w:spacing w:line="240" w:lineRule="auto"/>
              <w:ind w:right="-20"/>
              <w:jc w:val="both"/>
              <w:rPr>
                <w:rFonts w:ascii="Times New Roman" w:hAnsi="Times New Roman" w:cs="Times New Roman"/>
                <w:spacing w:val="19"/>
                <w:sz w:val="24"/>
                <w:szCs w:val="24"/>
              </w:rPr>
            </w:pPr>
            <w:r w:rsidRPr="001A632E">
              <w:rPr>
                <w:rFonts w:ascii="Times New Roman" w:hAnsi="Times New Roman" w:cs="Times New Roman"/>
                <w:sz w:val="24"/>
                <w:szCs w:val="24"/>
              </w:rPr>
              <w:t>пира</w:t>
            </w:r>
            <w:r w:rsidRPr="001A632E">
              <w:rPr>
                <w:rFonts w:ascii="Times New Roman" w:hAnsi="Times New Roman" w:cs="Times New Roman"/>
                <w:spacing w:val="-1"/>
                <w:sz w:val="24"/>
                <w:szCs w:val="24"/>
              </w:rPr>
              <w:t>м</w:t>
            </w:r>
            <w:r w:rsidRPr="001A632E">
              <w:rPr>
                <w:rFonts w:ascii="Times New Roman" w:hAnsi="Times New Roman" w:cs="Times New Roman"/>
                <w:sz w:val="24"/>
                <w:szCs w:val="24"/>
              </w:rPr>
              <w:t>идки</w:t>
            </w:r>
            <w:r w:rsidRPr="001A632E">
              <w:rPr>
                <w:rFonts w:ascii="Times New Roman" w:hAnsi="Times New Roman" w:cs="Times New Roman"/>
                <w:spacing w:val="142"/>
                <w:sz w:val="24"/>
                <w:szCs w:val="24"/>
              </w:rPr>
              <w:t xml:space="preserve"> </w:t>
            </w:r>
            <w:r w:rsidRPr="001A632E">
              <w:rPr>
                <w:rFonts w:ascii="Times New Roman" w:hAnsi="Times New Roman" w:cs="Times New Roman"/>
                <w:sz w:val="24"/>
                <w:szCs w:val="24"/>
              </w:rPr>
              <w:t>с</w:t>
            </w:r>
            <w:r w:rsidRPr="001A632E">
              <w:rPr>
                <w:rFonts w:ascii="Times New Roman" w:hAnsi="Times New Roman" w:cs="Times New Roman"/>
                <w:spacing w:val="140"/>
                <w:sz w:val="24"/>
                <w:szCs w:val="24"/>
              </w:rPr>
              <w:t xml:space="preserve"> </w:t>
            </w:r>
            <w:r w:rsidRPr="001A632E">
              <w:rPr>
                <w:rFonts w:ascii="Times New Roman" w:hAnsi="Times New Roman" w:cs="Times New Roman"/>
                <w:sz w:val="24"/>
                <w:szCs w:val="24"/>
              </w:rPr>
              <w:t>эле</w:t>
            </w:r>
            <w:r w:rsidRPr="001A632E">
              <w:rPr>
                <w:rFonts w:ascii="Times New Roman" w:hAnsi="Times New Roman" w:cs="Times New Roman"/>
                <w:spacing w:val="-2"/>
                <w:sz w:val="24"/>
                <w:szCs w:val="24"/>
              </w:rPr>
              <w:t>м</w:t>
            </w:r>
            <w:r w:rsidRPr="001A632E">
              <w:rPr>
                <w:rFonts w:ascii="Times New Roman" w:hAnsi="Times New Roman" w:cs="Times New Roman"/>
                <w:sz w:val="24"/>
                <w:szCs w:val="24"/>
              </w:rPr>
              <w:t>ента</w:t>
            </w:r>
            <w:r w:rsidRPr="001A632E">
              <w:rPr>
                <w:rFonts w:ascii="Times New Roman" w:hAnsi="Times New Roman" w:cs="Times New Roman"/>
                <w:spacing w:val="-2"/>
                <w:sz w:val="24"/>
                <w:szCs w:val="24"/>
              </w:rPr>
              <w:t>м</w:t>
            </w:r>
            <w:r w:rsidRPr="001A632E">
              <w:rPr>
                <w:rFonts w:ascii="Times New Roman" w:hAnsi="Times New Roman" w:cs="Times New Roman"/>
                <w:sz w:val="24"/>
                <w:szCs w:val="24"/>
              </w:rPr>
              <w:t>и</w:t>
            </w:r>
            <w:r w:rsidRPr="001A632E">
              <w:rPr>
                <w:rFonts w:ascii="Times New Roman" w:hAnsi="Times New Roman" w:cs="Times New Roman"/>
                <w:spacing w:val="142"/>
                <w:sz w:val="24"/>
                <w:szCs w:val="24"/>
              </w:rPr>
              <w:t xml:space="preserve"> </w:t>
            </w:r>
            <w:r w:rsidRPr="001A632E">
              <w:rPr>
                <w:rFonts w:ascii="Times New Roman" w:hAnsi="Times New Roman" w:cs="Times New Roman"/>
                <w:spacing w:val="5"/>
                <w:sz w:val="24"/>
                <w:szCs w:val="24"/>
              </w:rPr>
              <w:t>р</w:t>
            </w:r>
            <w:r w:rsidRPr="001A632E">
              <w:rPr>
                <w:rFonts w:ascii="Times New Roman" w:hAnsi="Times New Roman" w:cs="Times New Roman"/>
                <w:sz w:val="24"/>
                <w:szCs w:val="24"/>
              </w:rPr>
              <w:t>аз</w:t>
            </w:r>
            <w:r w:rsidRPr="001A632E">
              <w:rPr>
                <w:rFonts w:ascii="Times New Roman" w:hAnsi="Times New Roman" w:cs="Times New Roman"/>
                <w:spacing w:val="-2"/>
                <w:sz w:val="24"/>
                <w:szCs w:val="24"/>
              </w:rPr>
              <w:t>л</w:t>
            </w:r>
            <w:r w:rsidRPr="001A632E">
              <w:rPr>
                <w:rFonts w:ascii="Times New Roman" w:hAnsi="Times New Roman" w:cs="Times New Roman"/>
                <w:sz w:val="24"/>
                <w:szCs w:val="24"/>
              </w:rPr>
              <w:t>ичн</w:t>
            </w:r>
            <w:r w:rsidRPr="001A632E">
              <w:rPr>
                <w:rFonts w:ascii="Times New Roman" w:hAnsi="Times New Roman" w:cs="Times New Roman"/>
                <w:spacing w:val="-1"/>
                <w:sz w:val="24"/>
                <w:szCs w:val="24"/>
              </w:rPr>
              <w:t>ы</w:t>
            </w:r>
            <w:r w:rsidRPr="001A632E">
              <w:rPr>
                <w:rFonts w:ascii="Times New Roman" w:hAnsi="Times New Roman" w:cs="Times New Roman"/>
                <w:sz w:val="24"/>
                <w:szCs w:val="24"/>
              </w:rPr>
              <w:t>х форм;</w:t>
            </w:r>
            <w:r w:rsidRPr="001A632E">
              <w:rPr>
                <w:rFonts w:ascii="Times New Roman" w:hAnsi="Times New Roman" w:cs="Times New Roman"/>
                <w:spacing w:val="19"/>
                <w:sz w:val="24"/>
                <w:szCs w:val="24"/>
              </w:rPr>
              <w:t xml:space="preserve"> </w:t>
            </w:r>
          </w:p>
          <w:p w14:paraId="6C69B31E" w14:textId="77777777" w:rsidR="004C630E" w:rsidRDefault="000306D7" w:rsidP="00112860">
            <w:pPr>
              <w:tabs>
                <w:tab w:val="left" w:pos="1577"/>
                <w:tab w:val="left" w:pos="2112"/>
                <w:tab w:val="left" w:pos="3060"/>
                <w:tab w:val="left" w:pos="3706"/>
                <w:tab w:val="left" w:pos="4712"/>
              </w:tabs>
              <w:spacing w:line="240" w:lineRule="auto"/>
              <w:ind w:right="-20"/>
              <w:jc w:val="both"/>
              <w:rPr>
                <w:rFonts w:ascii="Times New Roman" w:hAnsi="Times New Roman" w:cs="Times New Roman"/>
                <w:sz w:val="24"/>
                <w:szCs w:val="24"/>
              </w:rPr>
            </w:pPr>
            <w:r w:rsidRPr="001A632E">
              <w:rPr>
                <w:rFonts w:ascii="Times New Roman" w:hAnsi="Times New Roman" w:cs="Times New Roman"/>
                <w:sz w:val="24"/>
                <w:szCs w:val="24"/>
              </w:rPr>
              <w:t>набо</w:t>
            </w:r>
            <w:r w:rsidRPr="001A632E">
              <w:rPr>
                <w:rFonts w:ascii="Times New Roman" w:hAnsi="Times New Roman" w:cs="Times New Roman"/>
                <w:spacing w:val="-1"/>
                <w:sz w:val="24"/>
                <w:szCs w:val="24"/>
              </w:rPr>
              <w:t>р</w:t>
            </w:r>
            <w:r w:rsidRPr="001A632E">
              <w:rPr>
                <w:rFonts w:ascii="Times New Roman" w:hAnsi="Times New Roman" w:cs="Times New Roman"/>
                <w:sz w:val="24"/>
                <w:szCs w:val="24"/>
              </w:rPr>
              <w:t>ы ра</w:t>
            </w:r>
            <w:r w:rsidRPr="001A632E">
              <w:rPr>
                <w:rFonts w:ascii="Times New Roman" w:hAnsi="Times New Roman" w:cs="Times New Roman"/>
                <w:spacing w:val="-1"/>
                <w:sz w:val="24"/>
                <w:szCs w:val="24"/>
              </w:rPr>
              <w:t>м</w:t>
            </w:r>
            <w:r w:rsidRPr="001A632E">
              <w:rPr>
                <w:rFonts w:ascii="Times New Roman" w:hAnsi="Times New Roman" w:cs="Times New Roman"/>
                <w:sz w:val="24"/>
                <w:szCs w:val="24"/>
              </w:rPr>
              <w:t>ок-</w:t>
            </w:r>
            <w:r w:rsidRPr="001A632E">
              <w:rPr>
                <w:rFonts w:ascii="Times New Roman" w:hAnsi="Times New Roman" w:cs="Times New Roman"/>
                <w:spacing w:val="1"/>
                <w:sz w:val="24"/>
                <w:szCs w:val="24"/>
              </w:rPr>
              <w:t>вкл</w:t>
            </w:r>
            <w:r w:rsidRPr="001A632E">
              <w:rPr>
                <w:rFonts w:ascii="Times New Roman" w:hAnsi="Times New Roman" w:cs="Times New Roman"/>
                <w:spacing w:val="-1"/>
                <w:sz w:val="24"/>
                <w:szCs w:val="24"/>
              </w:rPr>
              <w:t>ад</w:t>
            </w:r>
            <w:r w:rsidRPr="001A632E">
              <w:rPr>
                <w:rFonts w:ascii="Times New Roman" w:hAnsi="Times New Roman" w:cs="Times New Roman"/>
                <w:sz w:val="24"/>
                <w:szCs w:val="24"/>
              </w:rPr>
              <w:t>ыш</w:t>
            </w:r>
            <w:r w:rsidRPr="001A632E">
              <w:rPr>
                <w:rFonts w:ascii="Times New Roman" w:hAnsi="Times New Roman" w:cs="Times New Roman"/>
                <w:spacing w:val="-2"/>
                <w:sz w:val="24"/>
                <w:szCs w:val="24"/>
              </w:rPr>
              <w:t>е</w:t>
            </w:r>
            <w:r w:rsidRPr="001A632E">
              <w:rPr>
                <w:rFonts w:ascii="Times New Roman" w:hAnsi="Times New Roman" w:cs="Times New Roman"/>
                <w:sz w:val="24"/>
                <w:szCs w:val="24"/>
              </w:rPr>
              <w:t>й</w:t>
            </w:r>
            <w:r w:rsidRPr="001A632E">
              <w:rPr>
                <w:rFonts w:ascii="Times New Roman" w:hAnsi="Times New Roman" w:cs="Times New Roman"/>
                <w:spacing w:val="5"/>
                <w:sz w:val="24"/>
                <w:szCs w:val="24"/>
              </w:rPr>
              <w:t xml:space="preserve"> </w:t>
            </w:r>
            <w:r w:rsidRPr="001A632E">
              <w:rPr>
                <w:rFonts w:ascii="Times New Roman" w:hAnsi="Times New Roman" w:cs="Times New Roman"/>
                <w:sz w:val="24"/>
                <w:szCs w:val="24"/>
              </w:rPr>
              <w:t>одинако</w:t>
            </w:r>
            <w:r w:rsidRPr="001A632E">
              <w:rPr>
                <w:rFonts w:ascii="Times New Roman" w:hAnsi="Times New Roman" w:cs="Times New Roman"/>
                <w:spacing w:val="-1"/>
                <w:sz w:val="24"/>
                <w:szCs w:val="24"/>
              </w:rPr>
              <w:t>в</w:t>
            </w:r>
            <w:r w:rsidRPr="001A632E">
              <w:rPr>
                <w:rFonts w:ascii="Times New Roman" w:hAnsi="Times New Roman" w:cs="Times New Roman"/>
                <w:sz w:val="24"/>
                <w:szCs w:val="24"/>
              </w:rPr>
              <w:t>ой</w:t>
            </w:r>
            <w:r w:rsidRPr="001A632E">
              <w:rPr>
                <w:rFonts w:ascii="Times New Roman" w:hAnsi="Times New Roman" w:cs="Times New Roman"/>
                <w:spacing w:val="5"/>
                <w:sz w:val="24"/>
                <w:szCs w:val="24"/>
              </w:rPr>
              <w:t xml:space="preserve"> </w:t>
            </w:r>
            <w:r w:rsidRPr="001A632E">
              <w:rPr>
                <w:rFonts w:ascii="Times New Roman" w:hAnsi="Times New Roman" w:cs="Times New Roman"/>
                <w:sz w:val="24"/>
                <w:szCs w:val="24"/>
              </w:rPr>
              <w:t>фо</w:t>
            </w:r>
            <w:r w:rsidRPr="001A632E">
              <w:rPr>
                <w:rFonts w:ascii="Times New Roman" w:hAnsi="Times New Roman" w:cs="Times New Roman"/>
                <w:spacing w:val="1"/>
                <w:sz w:val="24"/>
                <w:szCs w:val="24"/>
              </w:rPr>
              <w:t>р</w:t>
            </w:r>
            <w:r w:rsidRPr="001A632E">
              <w:rPr>
                <w:rFonts w:ascii="Times New Roman" w:hAnsi="Times New Roman" w:cs="Times New Roman"/>
                <w:spacing w:val="-1"/>
                <w:sz w:val="24"/>
                <w:szCs w:val="24"/>
              </w:rPr>
              <w:t>м</w:t>
            </w:r>
            <w:r w:rsidRPr="001A632E">
              <w:rPr>
                <w:rFonts w:ascii="Times New Roman" w:hAnsi="Times New Roman" w:cs="Times New Roman"/>
                <w:sz w:val="24"/>
                <w:szCs w:val="24"/>
              </w:rPr>
              <w:t>ы</w:t>
            </w:r>
            <w:r w:rsidRPr="001A632E">
              <w:rPr>
                <w:rFonts w:ascii="Times New Roman" w:hAnsi="Times New Roman" w:cs="Times New Roman"/>
                <w:spacing w:val="5"/>
                <w:sz w:val="24"/>
                <w:szCs w:val="24"/>
              </w:rPr>
              <w:t xml:space="preserve"> </w:t>
            </w:r>
            <w:r w:rsidRPr="001A632E">
              <w:rPr>
                <w:rFonts w:ascii="Times New Roman" w:hAnsi="Times New Roman" w:cs="Times New Roman"/>
                <w:sz w:val="24"/>
                <w:szCs w:val="24"/>
              </w:rPr>
              <w:t>и разных раз</w:t>
            </w:r>
            <w:r w:rsidRPr="001A632E">
              <w:rPr>
                <w:rFonts w:ascii="Times New Roman" w:hAnsi="Times New Roman" w:cs="Times New Roman"/>
                <w:spacing w:val="-1"/>
                <w:sz w:val="24"/>
                <w:szCs w:val="24"/>
              </w:rPr>
              <w:t>м</w:t>
            </w:r>
            <w:r w:rsidRPr="001A632E">
              <w:rPr>
                <w:rFonts w:ascii="Times New Roman" w:hAnsi="Times New Roman" w:cs="Times New Roman"/>
                <w:sz w:val="24"/>
                <w:szCs w:val="24"/>
              </w:rPr>
              <w:t>е</w:t>
            </w:r>
            <w:r w:rsidRPr="001A632E">
              <w:rPr>
                <w:rFonts w:ascii="Times New Roman" w:hAnsi="Times New Roman" w:cs="Times New Roman"/>
                <w:spacing w:val="-1"/>
                <w:sz w:val="24"/>
                <w:szCs w:val="24"/>
              </w:rPr>
              <w:t>р</w:t>
            </w:r>
            <w:r w:rsidRPr="001A632E">
              <w:rPr>
                <w:rFonts w:ascii="Times New Roman" w:hAnsi="Times New Roman" w:cs="Times New Roman"/>
                <w:sz w:val="24"/>
                <w:szCs w:val="24"/>
              </w:rPr>
              <w:t>ов и цве</w:t>
            </w:r>
            <w:r w:rsidRPr="001A632E">
              <w:rPr>
                <w:rFonts w:ascii="Times New Roman" w:hAnsi="Times New Roman" w:cs="Times New Roman"/>
                <w:spacing w:val="-1"/>
                <w:sz w:val="24"/>
                <w:szCs w:val="24"/>
              </w:rPr>
              <w:t>т</w:t>
            </w:r>
            <w:r w:rsidRPr="001A632E">
              <w:rPr>
                <w:rFonts w:ascii="Times New Roman" w:hAnsi="Times New Roman" w:cs="Times New Roman"/>
                <w:sz w:val="24"/>
                <w:szCs w:val="24"/>
              </w:rPr>
              <w:t>ов со шн</w:t>
            </w:r>
            <w:r w:rsidRPr="001A632E">
              <w:rPr>
                <w:rFonts w:ascii="Times New Roman" w:hAnsi="Times New Roman" w:cs="Times New Roman"/>
                <w:spacing w:val="-1"/>
                <w:sz w:val="24"/>
                <w:szCs w:val="24"/>
              </w:rPr>
              <w:t>у</w:t>
            </w:r>
            <w:r w:rsidRPr="001A632E">
              <w:rPr>
                <w:rFonts w:ascii="Times New Roman" w:hAnsi="Times New Roman" w:cs="Times New Roman"/>
                <w:sz w:val="24"/>
                <w:szCs w:val="24"/>
              </w:rPr>
              <w:t>рками;</w:t>
            </w:r>
            <w:r w:rsidRPr="001A632E">
              <w:rPr>
                <w:rFonts w:ascii="Times New Roman" w:hAnsi="Times New Roman" w:cs="Times New Roman"/>
                <w:spacing w:val="170"/>
                <w:sz w:val="24"/>
                <w:szCs w:val="24"/>
              </w:rPr>
              <w:t xml:space="preserve"> </w:t>
            </w:r>
            <w:r w:rsidRPr="001A632E">
              <w:rPr>
                <w:rFonts w:ascii="Times New Roman" w:hAnsi="Times New Roman" w:cs="Times New Roman"/>
                <w:sz w:val="24"/>
                <w:szCs w:val="24"/>
              </w:rPr>
              <w:t>дос</w:t>
            </w:r>
            <w:r w:rsidRPr="001A632E">
              <w:rPr>
                <w:rFonts w:ascii="Times New Roman" w:hAnsi="Times New Roman" w:cs="Times New Roman"/>
                <w:spacing w:val="-1"/>
                <w:sz w:val="24"/>
                <w:szCs w:val="24"/>
              </w:rPr>
              <w:t>к</w:t>
            </w:r>
            <w:r w:rsidRPr="001A632E">
              <w:rPr>
                <w:rFonts w:ascii="Times New Roman" w:hAnsi="Times New Roman" w:cs="Times New Roman"/>
                <w:sz w:val="24"/>
                <w:szCs w:val="24"/>
              </w:rPr>
              <w:t>и</w:t>
            </w:r>
            <w:r w:rsidRPr="001A632E">
              <w:rPr>
                <w:rFonts w:ascii="Times New Roman" w:hAnsi="Times New Roman" w:cs="Times New Roman"/>
                <w:spacing w:val="168"/>
                <w:sz w:val="24"/>
                <w:szCs w:val="24"/>
              </w:rPr>
              <w:t xml:space="preserve"> </w:t>
            </w:r>
            <w:r w:rsidRPr="001A632E">
              <w:rPr>
                <w:rFonts w:ascii="Times New Roman" w:hAnsi="Times New Roman" w:cs="Times New Roman"/>
                <w:sz w:val="24"/>
                <w:szCs w:val="24"/>
              </w:rPr>
              <w:t>с</w:t>
            </w:r>
            <w:r w:rsidRPr="001A632E">
              <w:rPr>
                <w:rFonts w:ascii="Times New Roman" w:hAnsi="Times New Roman" w:cs="Times New Roman"/>
                <w:spacing w:val="170"/>
                <w:sz w:val="24"/>
                <w:szCs w:val="24"/>
              </w:rPr>
              <w:t xml:space="preserve"> </w:t>
            </w:r>
            <w:r w:rsidRPr="001A632E">
              <w:rPr>
                <w:rFonts w:ascii="Times New Roman" w:hAnsi="Times New Roman" w:cs="Times New Roman"/>
                <w:sz w:val="24"/>
                <w:szCs w:val="24"/>
              </w:rPr>
              <w:t>вкладыша</w:t>
            </w:r>
            <w:r w:rsidRPr="001A632E">
              <w:rPr>
                <w:rFonts w:ascii="Times New Roman" w:hAnsi="Times New Roman" w:cs="Times New Roman"/>
                <w:spacing w:val="-1"/>
                <w:sz w:val="24"/>
                <w:szCs w:val="24"/>
              </w:rPr>
              <w:t>м</w:t>
            </w:r>
            <w:r w:rsidRPr="001A632E">
              <w:rPr>
                <w:rFonts w:ascii="Times New Roman" w:hAnsi="Times New Roman" w:cs="Times New Roman"/>
                <w:sz w:val="24"/>
                <w:szCs w:val="24"/>
              </w:rPr>
              <w:t>и</w:t>
            </w:r>
            <w:r w:rsidRPr="001A632E">
              <w:rPr>
                <w:rFonts w:ascii="Times New Roman" w:hAnsi="Times New Roman" w:cs="Times New Roman"/>
                <w:spacing w:val="168"/>
                <w:sz w:val="24"/>
                <w:szCs w:val="24"/>
              </w:rPr>
              <w:t xml:space="preserve"> </w:t>
            </w:r>
            <w:r w:rsidRPr="001A632E">
              <w:rPr>
                <w:rFonts w:ascii="Times New Roman" w:hAnsi="Times New Roman" w:cs="Times New Roman"/>
                <w:sz w:val="24"/>
                <w:szCs w:val="24"/>
              </w:rPr>
              <w:t>и рамки</w:t>
            </w:r>
            <w:r w:rsidRPr="001A632E">
              <w:rPr>
                <w:rFonts w:ascii="Times New Roman" w:hAnsi="Times New Roman" w:cs="Times New Roman"/>
                <w:spacing w:val="1"/>
                <w:sz w:val="24"/>
                <w:szCs w:val="24"/>
              </w:rPr>
              <w:t>-вкл</w:t>
            </w:r>
            <w:r w:rsidRPr="001A632E">
              <w:rPr>
                <w:rFonts w:ascii="Times New Roman" w:hAnsi="Times New Roman" w:cs="Times New Roman"/>
                <w:spacing w:val="-1"/>
                <w:sz w:val="24"/>
                <w:szCs w:val="24"/>
              </w:rPr>
              <w:t>ад</w:t>
            </w:r>
            <w:r w:rsidRPr="001A632E">
              <w:rPr>
                <w:rFonts w:ascii="Times New Roman" w:hAnsi="Times New Roman" w:cs="Times New Roman"/>
                <w:sz w:val="24"/>
                <w:szCs w:val="24"/>
              </w:rPr>
              <w:t xml:space="preserve">ыши </w:t>
            </w:r>
            <w:r w:rsidRPr="001A632E">
              <w:rPr>
                <w:rFonts w:ascii="Times New Roman" w:hAnsi="Times New Roman" w:cs="Times New Roman"/>
                <w:spacing w:val="-1"/>
                <w:sz w:val="24"/>
                <w:szCs w:val="24"/>
              </w:rPr>
              <w:t>п</w:t>
            </w:r>
            <w:r w:rsidRPr="001A632E">
              <w:rPr>
                <w:rFonts w:ascii="Times New Roman" w:hAnsi="Times New Roman" w:cs="Times New Roman"/>
                <w:sz w:val="24"/>
                <w:szCs w:val="24"/>
              </w:rPr>
              <w:t>о различным тематикам; н</w:t>
            </w:r>
            <w:r w:rsidRPr="001A632E">
              <w:rPr>
                <w:rFonts w:ascii="Times New Roman" w:hAnsi="Times New Roman" w:cs="Times New Roman"/>
                <w:spacing w:val="-1"/>
                <w:sz w:val="24"/>
                <w:szCs w:val="24"/>
              </w:rPr>
              <w:t>а</w:t>
            </w:r>
            <w:r w:rsidRPr="001A632E">
              <w:rPr>
                <w:rFonts w:ascii="Times New Roman" w:hAnsi="Times New Roman" w:cs="Times New Roman"/>
                <w:spacing w:val="-2"/>
                <w:sz w:val="24"/>
                <w:szCs w:val="24"/>
              </w:rPr>
              <w:t>б</w:t>
            </w:r>
            <w:r w:rsidRPr="001A632E">
              <w:rPr>
                <w:rFonts w:ascii="Times New Roman" w:hAnsi="Times New Roman" w:cs="Times New Roman"/>
                <w:spacing w:val="1"/>
                <w:sz w:val="24"/>
                <w:szCs w:val="24"/>
              </w:rPr>
              <w:t>о</w:t>
            </w:r>
            <w:r w:rsidRPr="001A632E">
              <w:rPr>
                <w:rFonts w:ascii="Times New Roman" w:hAnsi="Times New Roman" w:cs="Times New Roman"/>
                <w:sz w:val="24"/>
                <w:szCs w:val="24"/>
              </w:rPr>
              <w:t>ры</w:t>
            </w:r>
            <w:r w:rsidRPr="001A632E">
              <w:rPr>
                <w:rFonts w:ascii="Times New Roman" w:hAnsi="Times New Roman" w:cs="Times New Roman"/>
                <w:spacing w:val="-29"/>
                <w:sz w:val="24"/>
                <w:szCs w:val="24"/>
              </w:rPr>
              <w:t xml:space="preserve"> </w:t>
            </w:r>
            <w:r w:rsidRPr="001A632E">
              <w:rPr>
                <w:rFonts w:ascii="Times New Roman" w:hAnsi="Times New Roman" w:cs="Times New Roman"/>
                <w:sz w:val="24"/>
                <w:szCs w:val="24"/>
              </w:rPr>
              <w:t>о</w:t>
            </w:r>
            <w:r w:rsidRPr="001A632E">
              <w:rPr>
                <w:rFonts w:ascii="Times New Roman" w:hAnsi="Times New Roman" w:cs="Times New Roman"/>
                <w:spacing w:val="1"/>
                <w:sz w:val="24"/>
                <w:szCs w:val="24"/>
              </w:rPr>
              <w:t>б</w:t>
            </w:r>
            <w:r w:rsidRPr="001A632E">
              <w:rPr>
                <w:rFonts w:ascii="Times New Roman" w:hAnsi="Times New Roman" w:cs="Times New Roman"/>
                <w:sz w:val="24"/>
                <w:szCs w:val="24"/>
              </w:rPr>
              <w:t>ъе</w:t>
            </w:r>
            <w:r w:rsidRPr="001A632E">
              <w:rPr>
                <w:rFonts w:ascii="Times New Roman" w:hAnsi="Times New Roman" w:cs="Times New Roman"/>
                <w:spacing w:val="-2"/>
                <w:sz w:val="24"/>
                <w:szCs w:val="24"/>
              </w:rPr>
              <w:t>м</w:t>
            </w:r>
            <w:r w:rsidRPr="001A632E">
              <w:rPr>
                <w:rFonts w:ascii="Times New Roman" w:hAnsi="Times New Roman" w:cs="Times New Roman"/>
                <w:sz w:val="24"/>
                <w:szCs w:val="24"/>
              </w:rPr>
              <w:t>ных вкладыше</w:t>
            </w:r>
            <w:r w:rsidRPr="001A632E">
              <w:rPr>
                <w:rFonts w:ascii="Times New Roman" w:hAnsi="Times New Roman" w:cs="Times New Roman"/>
                <w:spacing w:val="-1"/>
                <w:sz w:val="24"/>
                <w:szCs w:val="24"/>
              </w:rPr>
              <w:t>й</w:t>
            </w:r>
            <w:r w:rsidRPr="001A632E">
              <w:rPr>
                <w:rFonts w:ascii="Times New Roman" w:hAnsi="Times New Roman" w:cs="Times New Roman"/>
                <w:sz w:val="24"/>
                <w:szCs w:val="24"/>
              </w:rPr>
              <w:t xml:space="preserve">; </w:t>
            </w:r>
            <w:r w:rsidRPr="001A632E">
              <w:rPr>
                <w:rFonts w:ascii="Times New Roman" w:hAnsi="Times New Roman" w:cs="Times New Roman"/>
                <w:spacing w:val="-2"/>
                <w:sz w:val="24"/>
                <w:szCs w:val="24"/>
              </w:rPr>
              <w:t>с</w:t>
            </w:r>
            <w:r w:rsidRPr="001A632E">
              <w:rPr>
                <w:rFonts w:ascii="Times New Roman" w:hAnsi="Times New Roman" w:cs="Times New Roman"/>
                <w:sz w:val="24"/>
                <w:szCs w:val="24"/>
              </w:rPr>
              <w:t>ос</w:t>
            </w:r>
            <w:r w:rsidRPr="001A632E">
              <w:rPr>
                <w:rFonts w:ascii="Times New Roman" w:hAnsi="Times New Roman" w:cs="Times New Roman"/>
                <w:spacing w:val="-2"/>
                <w:sz w:val="24"/>
                <w:szCs w:val="24"/>
              </w:rPr>
              <w:t>т</w:t>
            </w:r>
            <w:r w:rsidRPr="001A632E">
              <w:rPr>
                <w:rFonts w:ascii="Times New Roman" w:hAnsi="Times New Roman" w:cs="Times New Roman"/>
                <w:sz w:val="24"/>
                <w:szCs w:val="24"/>
              </w:rPr>
              <w:t>авные кар</w:t>
            </w:r>
            <w:r w:rsidRPr="001A632E">
              <w:rPr>
                <w:rFonts w:ascii="Times New Roman" w:hAnsi="Times New Roman" w:cs="Times New Roman"/>
                <w:spacing w:val="-1"/>
                <w:sz w:val="24"/>
                <w:szCs w:val="24"/>
              </w:rPr>
              <w:t>т</w:t>
            </w:r>
            <w:r w:rsidRPr="001A632E">
              <w:rPr>
                <w:rFonts w:ascii="Times New Roman" w:hAnsi="Times New Roman" w:cs="Times New Roman"/>
                <w:sz w:val="24"/>
                <w:szCs w:val="24"/>
              </w:rPr>
              <w:t>инки</w:t>
            </w:r>
            <w:r w:rsidRPr="001A632E">
              <w:rPr>
                <w:rFonts w:ascii="Times New Roman" w:hAnsi="Times New Roman" w:cs="Times New Roman"/>
                <w:spacing w:val="1"/>
                <w:sz w:val="24"/>
                <w:szCs w:val="24"/>
              </w:rPr>
              <w:t>,</w:t>
            </w:r>
            <w:r w:rsidRPr="001A632E">
              <w:rPr>
                <w:rFonts w:ascii="Times New Roman" w:hAnsi="Times New Roman" w:cs="Times New Roman"/>
                <w:sz w:val="24"/>
                <w:szCs w:val="24"/>
              </w:rPr>
              <w:t xml:space="preserve"> тематичес</w:t>
            </w:r>
            <w:r w:rsidRPr="001A632E">
              <w:rPr>
                <w:rFonts w:ascii="Times New Roman" w:hAnsi="Times New Roman" w:cs="Times New Roman"/>
                <w:spacing w:val="-2"/>
                <w:sz w:val="24"/>
                <w:szCs w:val="24"/>
              </w:rPr>
              <w:t>к</w:t>
            </w:r>
            <w:r w:rsidRPr="001A632E">
              <w:rPr>
                <w:rFonts w:ascii="Times New Roman" w:hAnsi="Times New Roman" w:cs="Times New Roman"/>
                <w:sz w:val="24"/>
                <w:szCs w:val="24"/>
              </w:rPr>
              <w:t>ие</w:t>
            </w:r>
            <w:r w:rsidRPr="001A632E">
              <w:rPr>
                <w:rFonts w:ascii="Times New Roman" w:hAnsi="Times New Roman" w:cs="Times New Roman"/>
                <w:spacing w:val="47"/>
                <w:sz w:val="24"/>
                <w:szCs w:val="24"/>
              </w:rPr>
              <w:t xml:space="preserve"> </w:t>
            </w:r>
            <w:r w:rsidRPr="001A632E">
              <w:rPr>
                <w:rFonts w:ascii="Times New Roman" w:hAnsi="Times New Roman" w:cs="Times New Roman"/>
                <w:sz w:val="24"/>
                <w:szCs w:val="24"/>
              </w:rPr>
              <w:t>к</w:t>
            </w:r>
            <w:r w:rsidRPr="001A632E">
              <w:rPr>
                <w:rFonts w:ascii="Times New Roman" w:hAnsi="Times New Roman" w:cs="Times New Roman"/>
                <w:spacing w:val="-1"/>
                <w:sz w:val="24"/>
                <w:szCs w:val="24"/>
              </w:rPr>
              <w:t>у</w:t>
            </w:r>
            <w:r w:rsidRPr="001A632E">
              <w:rPr>
                <w:rFonts w:ascii="Times New Roman" w:hAnsi="Times New Roman" w:cs="Times New Roman"/>
                <w:sz w:val="24"/>
                <w:szCs w:val="24"/>
              </w:rPr>
              <w:t>бики</w:t>
            </w:r>
            <w:r w:rsidRPr="001A632E">
              <w:rPr>
                <w:rFonts w:ascii="Times New Roman" w:hAnsi="Times New Roman" w:cs="Times New Roman"/>
                <w:spacing w:val="48"/>
                <w:sz w:val="24"/>
                <w:szCs w:val="24"/>
              </w:rPr>
              <w:t xml:space="preserve"> </w:t>
            </w:r>
            <w:r w:rsidRPr="001A632E">
              <w:rPr>
                <w:rFonts w:ascii="Times New Roman" w:hAnsi="Times New Roman" w:cs="Times New Roman"/>
                <w:sz w:val="24"/>
                <w:szCs w:val="24"/>
              </w:rPr>
              <w:t>и</w:t>
            </w:r>
            <w:r w:rsidRPr="001A632E">
              <w:rPr>
                <w:rFonts w:ascii="Times New Roman" w:hAnsi="Times New Roman" w:cs="Times New Roman"/>
                <w:spacing w:val="48"/>
                <w:sz w:val="24"/>
                <w:szCs w:val="24"/>
              </w:rPr>
              <w:t xml:space="preserve"> </w:t>
            </w:r>
            <w:r w:rsidRPr="001A632E">
              <w:rPr>
                <w:rFonts w:ascii="Times New Roman" w:hAnsi="Times New Roman" w:cs="Times New Roman"/>
                <w:sz w:val="24"/>
                <w:szCs w:val="24"/>
              </w:rPr>
              <w:t>паз</w:t>
            </w:r>
            <w:r w:rsidRPr="001A632E">
              <w:rPr>
                <w:rFonts w:ascii="Times New Roman" w:hAnsi="Times New Roman" w:cs="Times New Roman"/>
                <w:spacing w:val="-1"/>
                <w:sz w:val="24"/>
                <w:szCs w:val="24"/>
              </w:rPr>
              <w:t>л</w:t>
            </w:r>
            <w:r w:rsidRPr="001A632E">
              <w:rPr>
                <w:rFonts w:ascii="Times New Roman" w:hAnsi="Times New Roman" w:cs="Times New Roman"/>
                <w:sz w:val="24"/>
                <w:szCs w:val="24"/>
              </w:rPr>
              <w:t>ы;</w:t>
            </w:r>
            <w:r w:rsidRPr="001A632E">
              <w:rPr>
                <w:rFonts w:ascii="Times New Roman" w:hAnsi="Times New Roman" w:cs="Times New Roman"/>
                <w:spacing w:val="46"/>
                <w:sz w:val="24"/>
                <w:szCs w:val="24"/>
              </w:rPr>
              <w:t xml:space="preserve"> </w:t>
            </w:r>
            <w:r w:rsidRPr="001A632E">
              <w:rPr>
                <w:rFonts w:ascii="Times New Roman" w:hAnsi="Times New Roman" w:cs="Times New Roman"/>
                <w:sz w:val="24"/>
                <w:szCs w:val="24"/>
              </w:rPr>
              <w:t>наб</w:t>
            </w:r>
            <w:r w:rsidRPr="001A632E">
              <w:rPr>
                <w:rFonts w:ascii="Times New Roman" w:hAnsi="Times New Roman" w:cs="Times New Roman"/>
                <w:spacing w:val="-1"/>
                <w:sz w:val="24"/>
                <w:szCs w:val="24"/>
              </w:rPr>
              <w:t>о</w:t>
            </w:r>
            <w:r w:rsidRPr="001A632E">
              <w:rPr>
                <w:rFonts w:ascii="Times New Roman" w:hAnsi="Times New Roman" w:cs="Times New Roman"/>
                <w:sz w:val="24"/>
                <w:szCs w:val="24"/>
              </w:rPr>
              <w:t>ры к</w:t>
            </w:r>
            <w:r w:rsidRPr="001A632E">
              <w:rPr>
                <w:rFonts w:ascii="Times New Roman" w:hAnsi="Times New Roman" w:cs="Times New Roman"/>
                <w:spacing w:val="-1"/>
                <w:sz w:val="24"/>
                <w:szCs w:val="24"/>
              </w:rPr>
              <w:t>у</w:t>
            </w:r>
            <w:r w:rsidRPr="001A632E">
              <w:rPr>
                <w:rFonts w:ascii="Times New Roman" w:hAnsi="Times New Roman" w:cs="Times New Roman"/>
                <w:sz w:val="24"/>
                <w:szCs w:val="24"/>
              </w:rPr>
              <w:t>бик</w:t>
            </w:r>
            <w:r w:rsidRPr="001A632E">
              <w:rPr>
                <w:rFonts w:ascii="Times New Roman" w:hAnsi="Times New Roman" w:cs="Times New Roman"/>
                <w:spacing w:val="2"/>
                <w:sz w:val="24"/>
                <w:szCs w:val="24"/>
              </w:rPr>
              <w:t>о</w:t>
            </w:r>
            <w:r w:rsidRPr="001A632E">
              <w:rPr>
                <w:rFonts w:ascii="Times New Roman" w:hAnsi="Times New Roman" w:cs="Times New Roman"/>
                <w:sz w:val="24"/>
                <w:szCs w:val="24"/>
              </w:rPr>
              <w:t>в</w:t>
            </w:r>
            <w:r w:rsidRPr="001A632E">
              <w:rPr>
                <w:rFonts w:ascii="Times New Roman" w:hAnsi="Times New Roman" w:cs="Times New Roman"/>
                <w:spacing w:val="112"/>
                <w:sz w:val="24"/>
                <w:szCs w:val="24"/>
              </w:rPr>
              <w:t xml:space="preserve"> </w:t>
            </w:r>
            <w:r w:rsidRPr="001A632E">
              <w:rPr>
                <w:rFonts w:ascii="Times New Roman" w:hAnsi="Times New Roman" w:cs="Times New Roman"/>
                <w:sz w:val="24"/>
                <w:szCs w:val="24"/>
              </w:rPr>
              <w:t>с</w:t>
            </w:r>
            <w:r w:rsidRPr="001A632E">
              <w:rPr>
                <w:rFonts w:ascii="Times New Roman" w:hAnsi="Times New Roman" w:cs="Times New Roman"/>
                <w:spacing w:val="112"/>
                <w:sz w:val="24"/>
                <w:szCs w:val="24"/>
              </w:rPr>
              <w:t xml:space="preserve"> </w:t>
            </w:r>
            <w:r w:rsidRPr="001A632E">
              <w:rPr>
                <w:rFonts w:ascii="Times New Roman" w:hAnsi="Times New Roman" w:cs="Times New Roman"/>
                <w:spacing w:val="-1"/>
                <w:sz w:val="24"/>
                <w:szCs w:val="24"/>
              </w:rPr>
              <w:t>г</w:t>
            </w:r>
            <w:r w:rsidRPr="001A632E">
              <w:rPr>
                <w:rFonts w:ascii="Times New Roman" w:hAnsi="Times New Roman" w:cs="Times New Roman"/>
                <w:sz w:val="24"/>
                <w:szCs w:val="24"/>
              </w:rPr>
              <w:t>ра</w:t>
            </w:r>
            <w:r w:rsidRPr="001A632E">
              <w:rPr>
                <w:rFonts w:ascii="Times New Roman" w:hAnsi="Times New Roman" w:cs="Times New Roman"/>
                <w:spacing w:val="-1"/>
                <w:sz w:val="24"/>
                <w:szCs w:val="24"/>
              </w:rPr>
              <w:t>ф</w:t>
            </w:r>
            <w:r w:rsidRPr="001A632E">
              <w:rPr>
                <w:rFonts w:ascii="Times New Roman" w:hAnsi="Times New Roman" w:cs="Times New Roman"/>
                <w:sz w:val="24"/>
                <w:szCs w:val="24"/>
              </w:rPr>
              <w:t>ически</w:t>
            </w:r>
            <w:r w:rsidRPr="001A632E">
              <w:rPr>
                <w:rFonts w:ascii="Times New Roman" w:hAnsi="Times New Roman" w:cs="Times New Roman"/>
                <w:spacing w:val="-1"/>
                <w:sz w:val="24"/>
                <w:szCs w:val="24"/>
              </w:rPr>
              <w:t>м</w:t>
            </w:r>
            <w:r w:rsidRPr="001A632E">
              <w:rPr>
                <w:rFonts w:ascii="Times New Roman" w:hAnsi="Times New Roman" w:cs="Times New Roman"/>
                <w:sz w:val="24"/>
                <w:szCs w:val="24"/>
              </w:rPr>
              <w:t>и</w:t>
            </w:r>
            <w:r w:rsidRPr="001A632E">
              <w:rPr>
                <w:rFonts w:ascii="Times New Roman" w:hAnsi="Times New Roman" w:cs="Times New Roman"/>
                <w:spacing w:val="112"/>
                <w:sz w:val="24"/>
                <w:szCs w:val="24"/>
              </w:rPr>
              <w:t xml:space="preserve"> </w:t>
            </w:r>
            <w:r w:rsidRPr="001A632E">
              <w:rPr>
                <w:rFonts w:ascii="Times New Roman" w:hAnsi="Times New Roman" w:cs="Times New Roman"/>
                <w:sz w:val="24"/>
                <w:szCs w:val="24"/>
              </w:rPr>
              <w:t>э</w:t>
            </w:r>
            <w:r w:rsidRPr="001A632E">
              <w:rPr>
                <w:rFonts w:ascii="Times New Roman" w:hAnsi="Times New Roman" w:cs="Times New Roman"/>
                <w:spacing w:val="-1"/>
                <w:sz w:val="24"/>
                <w:szCs w:val="24"/>
              </w:rPr>
              <w:t>л</w:t>
            </w:r>
            <w:r w:rsidRPr="001A632E">
              <w:rPr>
                <w:rFonts w:ascii="Times New Roman" w:hAnsi="Times New Roman" w:cs="Times New Roman"/>
                <w:sz w:val="24"/>
                <w:szCs w:val="24"/>
              </w:rPr>
              <w:t>ем</w:t>
            </w:r>
            <w:r w:rsidRPr="001A632E">
              <w:rPr>
                <w:rFonts w:ascii="Times New Roman" w:hAnsi="Times New Roman" w:cs="Times New Roman"/>
                <w:spacing w:val="-1"/>
                <w:sz w:val="24"/>
                <w:szCs w:val="24"/>
              </w:rPr>
              <w:t>е</w:t>
            </w:r>
            <w:r w:rsidRPr="001A632E">
              <w:rPr>
                <w:rFonts w:ascii="Times New Roman" w:hAnsi="Times New Roman" w:cs="Times New Roman"/>
                <w:sz w:val="24"/>
                <w:szCs w:val="24"/>
              </w:rPr>
              <w:t>нта</w:t>
            </w:r>
            <w:r w:rsidRPr="001A632E">
              <w:rPr>
                <w:rFonts w:ascii="Times New Roman" w:hAnsi="Times New Roman" w:cs="Times New Roman"/>
                <w:spacing w:val="-2"/>
                <w:sz w:val="24"/>
                <w:szCs w:val="24"/>
              </w:rPr>
              <w:t>м</w:t>
            </w:r>
            <w:r w:rsidRPr="001A632E">
              <w:rPr>
                <w:rFonts w:ascii="Times New Roman" w:hAnsi="Times New Roman" w:cs="Times New Roman"/>
                <w:sz w:val="24"/>
                <w:szCs w:val="24"/>
              </w:rPr>
              <w:t>и на</w:t>
            </w:r>
            <w:r w:rsidRPr="001A632E">
              <w:rPr>
                <w:rFonts w:ascii="Times New Roman" w:hAnsi="Times New Roman" w:cs="Times New Roman"/>
                <w:spacing w:val="9"/>
                <w:sz w:val="24"/>
                <w:szCs w:val="24"/>
              </w:rPr>
              <w:t xml:space="preserve"> </w:t>
            </w:r>
            <w:r w:rsidRPr="001A632E">
              <w:rPr>
                <w:rFonts w:ascii="Times New Roman" w:hAnsi="Times New Roman" w:cs="Times New Roman"/>
                <w:spacing w:val="-1"/>
                <w:sz w:val="24"/>
                <w:szCs w:val="24"/>
              </w:rPr>
              <w:t>г</w:t>
            </w:r>
            <w:r w:rsidRPr="001A632E">
              <w:rPr>
                <w:rFonts w:ascii="Times New Roman" w:hAnsi="Times New Roman" w:cs="Times New Roman"/>
                <w:sz w:val="24"/>
                <w:szCs w:val="24"/>
              </w:rPr>
              <w:t>р</w:t>
            </w:r>
            <w:r w:rsidRPr="001A632E">
              <w:rPr>
                <w:rFonts w:ascii="Times New Roman" w:hAnsi="Times New Roman" w:cs="Times New Roman"/>
                <w:spacing w:val="-1"/>
                <w:sz w:val="24"/>
                <w:szCs w:val="24"/>
              </w:rPr>
              <w:t>а</w:t>
            </w:r>
            <w:r w:rsidRPr="001A632E">
              <w:rPr>
                <w:rFonts w:ascii="Times New Roman" w:hAnsi="Times New Roman" w:cs="Times New Roman"/>
                <w:sz w:val="24"/>
                <w:szCs w:val="24"/>
              </w:rPr>
              <w:t>н</w:t>
            </w:r>
            <w:r w:rsidRPr="001A632E">
              <w:rPr>
                <w:rFonts w:ascii="Times New Roman" w:hAnsi="Times New Roman" w:cs="Times New Roman"/>
                <w:spacing w:val="-1"/>
                <w:sz w:val="24"/>
                <w:szCs w:val="24"/>
              </w:rPr>
              <w:t>я</w:t>
            </w:r>
            <w:r w:rsidRPr="001A632E">
              <w:rPr>
                <w:rFonts w:ascii="Times New Roman" w:hAnsi="Times New Roman" w:cs="Times New Roman"/>
                <w:sz w:val="24"/>
                <w:szCs w:val="24"/>
              </w:rPr>
              <w:t>х</w:t>
            </w:r>
            <w:r w:rsidRPr="001A632E">
              <w:rPr>
                <w:rFonts w:ascii="Times New Roman" w:hAnsi="Times New Roman" w:cs="Times New Roman"/>
                <w:spacing w:val="9"/>
                <w:sz w:val="24"/>
                <w:szCs w:val="24"/>
              </w:rPr>
              <w:t xml:space="preserve"> </w:t>
            </w:r>
            <w:r w:rsidRPr="001A632E">
              <w:rPr>
                <w:rFonts w:ascii="Times New Roman" w:hAnsi="Times New Roman" w:cs="Times New Roman"/>
                <w:sz w:val="24"/>
                <w:szCs w:val="24"/>
              </w:rPr>
              <w:t>и</w:t>
            </w:r>
            <w:r w:rsidRPr="001A632E">
              <w:rPr>
                <w:rFonts w:ascii="Times New Roman" w:hAnsi="Times New Roman" w:cs="Times New Roman"/>
                <w:spacing w:val="8"/>
                <w:sz w:val="24"/>
                <w:szCs w:val="24"/>
              </w:rPr>
              <w:t xml:space="preserve"> </w:t>
            </w:r>
            <w:r w:rsidRPr="001A632E">
              <w:rPr>
                <w:rFonts w:ascii="Times New Roman" w:hAnsi="Times New Roman" w:cs="Times New Roman"/>
                <w:sz w:val="24"/>
                <w:szCs w:val="24"/>
              </w:rPr>
              <w:t>о</w:t>
            </w:r>
            <w:r w:rsidRPr="001A632E">
              <w:rPr>
                <w:rFonts w:ascii="Times New Roman" w:hAnsi="Times New Roman" w:cs="Times New Roman"/>
                <w:spacing w:val="-1"/>
                <w:sz w:val="24"/>
                <w:szCs w:val="24"/>
              </w:rPr>
              <w:t>б</w:t>
            </w:r>
            <w:r w:rsidRPr="001A632E">
              <w:rPr>
                <w:rFonts w:ascii="Times New Roman" w:hAnsi="Times New Roman" w:cs="Times New Roman"/>
                <w:sz w:val="24"/>
                <w:szCs w:val="24"/>
              </w:rPr>
              <w:t>раз</w:t>
            </w:r>
            <w:r w:rsidRPr="001A632E">
              <w:rPr>
                <w:rFonts w:ascii="Times New Roman" w:hAnsi="Times New Roman" w:cs="Times New Roman"/>
                <w:spacing w:val="-1"/>
                <w:sz w:val="24"/>
                <w:szCs w:val="24"/>
              </w:rPr>
              <w:t>ц</w:t>
            </w:r>
            <w:r w:rsidRPr="001A632E">
              <w:rPr>
                <w:rFonts w:ascii="Times New Roman" w:hAnsi="Times New Roman" w:cs="Times New Roman"/>
                <w:spacing w:val="-2"/>
                <w:sz w:val="24"/>
                <w:szCs w:val="24"/>
              </w:rPr>
              <w:t>а</w:t>
            </w:r>
            <w:r w:rsidRPr="001A632E">
              <w:rPr>
                <w:rFonts w:ascii="Times New Roman" w:hAnsi="Times New Roman" w:cs="Times New Roman"/>
                <w:sz w:val="24"/>
                <w:szCs w:val="24"/>
              </w:rPr>
              <w:t>ми</w:t>
            </w:r>
            <w:r w:rsidRPr="001A632E">
              <w:rPr>
                <w:rFonts w:ascii="Times New Roman" w:hAnsi="Times New Roman" w:cs="Times New Roman"/>
                <w:spacing w:val="10"/>
                <w:sz w:val="24"/>
                <w:szCs w:val="24"/>
              </w:rPr>
              <w:t xml:space="preserve"> </w:t>
            </w:r>
            <w:r w:rsidRPr="001A632E">
              <w:rPr>
                <w:rFonts w:ascii="Times New Roman" w:hAnsi="Times New Roman" w:cs="Times New Roman"/>
                <w:spacing w:val="-1"/>
                <w:sz w:val="24"/>
                <w:szCs w:val="24"/>
              </w:rPr>
              <w:t>сб</w:t>
            </w:r>
            <w:r w:rsidRPr="001A632E">
              <w:rPr>
                <w:rFonts w:ascii="Times New Roman" w:hAnsi="Times New Roman" w:cs="Times New Roman"/>
                <w:sz w:val="24"/>
                <w:szCs w:val="24"/>
              </w:rPr>
              <w:t>о</w:t>
            </w:r>
            <w:r w:rsidRPr="001A632E">
              <w:rPr>
                <w:rFonts w:ascii="Times New Roman" w:hAnsi="Times New Roman" w:cs="Times New Roman"/>
                <w:spacing w:val="1"/>
                <w:sz w:val="24"/>
                <w:szCs w:val="24"/>
              </w:rPr>
              <w:t>р</w:t>
            </w:r>
            <w:r w:rsidRPr="001A632E">
              <w:rPr>
                <w:rFonts w:ascii="Times New Roman" w:hAnsi="Times New Roman" w:cs="Times New Roman"/>
                <w:spacing w:val="-1"/>
                <w:sz w:val="24"/>
                <w:szCs w:val="24"/>
              </w:rPr>
              <w:t>ки</w:t>
            </w:r>
            <w:r w:rsidRPr="001A632E">
              <w:rPr>
                <w:rFonts w:ascii="Times New Roman" w:hAnsi="Times New Roman" w:cs="Times New Roman"/>
                <w:sz w:val="24"/>
                <w:szCs w:val="24"/>
              </w:rPr>
              <w:t>;</w:t>
            </w:r>
            <w:r w:rsidRPr="001A632E">
              <w:rPr>
                <w:rFonts w:ascii="Times New Roman" w:hAnsi="Times New Roman" w:cs="Times New Roman"/>
                <w:spacing w:val="9"/>
                <w:sz w:val="24"/>
                <w:szCs w:val="24"/>
              </w:rPr>
              <w:t xml:space="preserve"> </w:t>
            </w:r>
            <w:r w:rsidRPr="001A632E">
              <w:rPr>
                <w:rFonts w:ascii="Times New Roman" w:hAnsi="Times New Roman" w:cs="Times New Roman"/>
                <w:sz w:val="24"/>
                <w:szCs w:val="24"/>
              </w:rPr>
              <w:t>моза</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ки с</w:t>
            </w:r>
            <w:r w:rsidRPr="001A632E">
              <w:rPr>
                <w:rFonts w:ascii="Times New Roman" w:hAnsi="Times New Roman" w:cs="Times New Roman"/>
                <w:spacing w:val="183"/>
                <w:sz w:val="24"/>
                <w:szCs w:val="24"/>
              </w:rPr>
              <w:t xml:space="preserve"> </w:t>
            </w:r>
            <w:r w:rsidRPr="001A632E">
              <w:rPr>
                <w:rFonts w:ascii="Times New Roman" w:hAnsi="Times New Roman" w:cs="Times New Roman"/>
                <w:spacing w:val="1"/>
                <w:sz w:val="24"/>
                <w:szCs w:val="24"/>
              </w:rPr>
              <w:t>ц</w:t>
            </w:r>
            <w:r w:rsidRPr="001A632E">
              <w:rPr>
                <w:rFonts w:ascii="Times New Roman" w:hAnsi="Times New Roman" w:cs="Times New Roman"/>
                <w:sz w:val="24"/>
                <w:szCs w:val="24"/>
              </w:rPr>
              <w:t>ве</w:t>
            </w:r>
            <w:r w:rsidRPr="001A632E">
              <w:rPr>
                <w:rFonts w:ascii="Times New Roman" w:hAnsi="Times New Roman" w:cs="Times New Roman"/>
                <w:spacing w:val="-1"/>
                <w:sz w:val="24"/>
                <w:szCs w:val="24"/>
              </w:rPr>
              <w:t>т</w:t>
            </w:r>
            <w:r w:rsidRPr="001A632E">
              <w:rPr>
                <w:rFonts w:ascii="Times New Roman" w:hAnsi="Times New Roman" w:cs="Times New Roman"/>
                <w:sz w:val="24"/>
                <w:szCs w:val="24"/>
              </w:rPr>
              <w:t>ными</w:t>
            </w:r>
            <w:r w:rsidRPr="001A632E">
              <w:rPr>
                <w:rFonts w:ascii="Times New Roman" w:hAnsi="Times New Roman" w:cs="Times New Roman"/>
                <w:spacing w:val="185"/>
                <w:sz w:val="24"/>
                <w:szCs w:val="24"/>
              </w:rPr>
              <w:t xml:space="preserve"> </w:t>
            </w:r>
            <w:r w:rsidRPr="001A632E">
              <w:rPr>
                <w:rFonts w:ascii="Times New Roman" w:hAnsi="Times New Roman" w:cs="Times New Roman"/>
                <w:sz w:val="24"/>
                <w:szCs w:val="24"/>
              </w:rPr>
              <w:t>эл</w:t>
            </w:r>
            <w:r w:rsidRPr="001A632E">
              <w:rPr>
                <w:rFonts w:ascii="Times New Roman" w:hAnsi="Times New Roman" w:cs="Times New Roman"/>
                <w:spacing w:val="-2"/>
                <w:sz w:val="24"/>
                <w:szCs w:val="24"/>
              </w:rPr>
              <w:t>ем</w:t>
            </w:r>
            <w:r w:rsidRPr="001A632E">
              <w:rPr>
                <w:rFonts w:ascii="Times New Roman" w:hAnsi="Times New Roman" w:cs="Times New Roman"/>
                <w:sz w:val="24"/>
                <w:szCs w:val="24"/>
              </w:rPr>
              <w:t>ента</w:t>
            </w:r>
            <w:r w:rsidRPr="001A632E">
              <w:rPr>
                <w:rFonts w:ascii="Times New Roman" w:hAnsi="Times New Roman" w:cs="Times New Roman"/>
                <w:spacing w:val="-2"/>
                <w:sz w:val="24"/>
                <w:szCs w:val="24"/>
              </w:rPr>
              <w:t>м</w:t>
            </w:r>
            <w:r w:rsidRPr="001A632E">
              <w:rPr>
                <w:rFonts w:ascii="Times New Roman" w:hAnsi="Times New Roman" w:cs="Times New Roman"/>
                <w:sz w:val="24"/>
                <w:szCs w:val="24"/>
              </w:rPr>
              <w:t>и</w:t>
            </w:r>
            <w:r w:rsidRPr="001A632E">
              <w:rPr>
                <w:rFonts w:ascii="Times New Roman" w:hAnsi="Times New Roman" w:cs="Times New Roman"/>
                <w:spacing w:val="182"/>
                <w:sz w:val="24"/>
                <w:szCs w:val="24"/>
              </w:rPr>
              <w:t xml:space="preserve"> </w:t>
            </w:r>
            <w:r w:rsidRPr="001A632E">
              <w:rPr>
                <w:rFonts w:ascii="Times New Roman" w:hAnsi="Times New Roman" w:cs="Times New Roman"/>
                <w:spacing w:val="1"/>
                <w:sz w:val="24"/>
                <w:szCs w:val="24"/>
              </w:rPr>
              <w:t>р</w:t>
            </w:r>
            <w:r w:rsidRPr="001A632E">
              <w:rPr>
                <w:rFonts w:ascii="Times New Roman" w:hAnsi="Times New Roman" w:cs="Times New Roman"/>
                <w:sz w:val="24"/>
                <w:szCs w:val="24"/>
              </w:rPr>
              <w:t>азличных конфиг</w:t>
            </w:r>
            <w:r w:rsidRPr="001A632E">
              <w:rPr>
                <w:rFonts w:ascii="Times New Roman" w:hAnsi="Times New Roman" w:cs="Times New Roman"/>
                <w:spacing w:val="-2"/>
                <w:sz w:val="24"/>
                <w:szCs w:val="24"/>
              </w:rPr>
              <w:t>у</w:t>
            </w:r>
            <w:r w:rsidRPr="001A632E">
              <w:rPr>
                <w:rFonts w:ascii="Times New Roman" w:hAnsi="Times New Roman" w:cs="Times New Roman"/>
                <w:sz w:val="24"/>
                <w:szCs w:val="24"/>
              </w:rPr>
              <w:t>раций</w:t>
            </w:r>
            <w:r w:rsidRPr="001A632E">
              <w:rPr>
                <w:rFonts w:ascii="Times New Roman" w:hAnsi="Times New Roman" w:cs="Times New Roman"/>
                <w:spacing w:val="1"/>
                <w:sz w:val="24"/>
                <w:szCs w:val="24"/>
              </w:rPr>
              <w:t xml:space="preserve"> </w:t>
            </w:r>
            <w:r w:rsidRPr="001A632E">
              <w:rPr>
                <w:rFonts w:ascii="Times New Roman" w:hAnsi="Times New Roman" w:cs="Times New Roman"/>
                <w:sz w:val="24"/>
                <w:szCs w:val="24"/>
              </w:rPr>
              <w:t>и</w:t>
            </w:r>
            <w:r w:rsidRPr="001A632E">
              <w:rPr>
                <w:rFonts w:ascii="Times New Roman" w:hAnsi="Times New Roman" w:cs="Times New Roman"/>
                <w:spacing w:val="1"/>
                <w:sz w:val="24"/>
                <w:szCs w:val="24"/>
              </w:rPr>
              <w:t xml:space="preserve"> </w:t>
            </w:r>
            <w:r w:rsidRPr="001A632E">
              <w:rPr>
                <w:rFonts w:ascii="Times New Roman" w:hAnsi="Times New Roman" w:cs="Times New Roman"/>
                <w:sz w:val="24"/>
                <w:szCs w:val="24"/>
              </w:rPr>
              <w:t>ра</w:t>
            </w:r>
            <w:r w:rsidRPr="001A632E">
              <w:rPr>
                <w:rFonts w:ascii="Times New Roman" w:hAnsi="Times New Roman" w:cs="Times New Roman"/>
                <w:spacing w:val="-2"/>
                <w:sz w:val="24"/>
                <w:szCs w:val="24"/>
              </w:rPr>
              <w:t>з</w:t>
            </w:r>
            <w:r w:rsidRPr="001A632E">
              <w:rPr>
                <w:rFonts w:ascii="Times New Roman" w:hAnsi="Times New Roman" w:cs="Times New Roman"/>
                <w:sz w:val="24"/>
                <w:szCs w:val="24"/>
              </w:rPr>
              <w:t xml:space="preserve">меров; </w:t>
            </w:r>
          </w:p>
          <w:p w14:paraId="2E0984C1" w14:textId="77777777" w:rsidR="000306D7" w:rsidRPr="001A632E" w:rsidRDefault="000306D7" w:rsidP="00112860">
            <w:pPr>
              <w:tabs>
                <w:tab w:val="left" w:pos="1577"/>
                <w:tab w:val="left" w:pos="2112"/>
                <w:tab w:val="left" w:pos="3060"/>
                <w:tab w:val="left" w:pos="3706"/>
                <w:tab w:val="left" w:pos="4712"/>
              </w:tabs>
              <w:spacing w:line="240" w:lineRule="auto"/>
              <w:ind w:right="-20"/>
              <w:jc w:val="both"/>
              <w:rPr>
                <w:rFonts w:ascii="Times New Roman" w:hAnsi="Times New Roman" w:cs="Times New Roman"/>
                <w:sz w:val="24"/>
                <w:szCs w:val="24"/>
              </w:rPr>
            </w:pPr>
            <w:r w:rsidRPr="001A632E">
              <w:rPr>
                <w:rFonts w:ascii="Times New Roman" w:hAnsi="Times New Roman" w:cs="Times New Roman"/>
                <w:sz w:val="24"/>
                <w:szCs w:val="24"/>
              </w:rPr>
              <w:t>н</w:t>
            </w:r>
            <w:r w:rsidRPr="001A632E">
              <w:rPr>
                <w:rFonts w:ascii="Times New Roman" w:hAnsi="Times New Roman" w:cs="Times New Roman"/>
                <w:spacing w:val="-1"/>
                <w:sz w:val="24"/>
                <w:szCs w:val="24"/>
              </w:rPr>
              <w:t>а</w:t>
            </w:r>
            <w:r w:rsidRPr="001A632E">
              <w:rPr>
                <w:rFonts w:ascii="Times New Roman" w:hAnsi="Times New Roman" w:cs="Times New Roman"/>
                <w:sz w:val="24"/>
                <w:szCs w:val="24"/>
              </w:rPr>
              <w:t>пол</w:t>
            </w:r>
            <w:r w:rsidRPr="001A632E">
              <w:rPr>
                <w:rFonts w:ascii="Times New Roman" w:hAnsi="Times New Roman" w:cs="Times New Roman"/>
                <w:spacing w:val="-2"/>
                <w:sz w:val="24"/>
                <w:szCs w:val="24"/>
              </w:rPr>
              <w:t>ь</w:t>
            </w:r>
            <w:r w:rsidRPr="001A632E">
              <w:rPr>
                <w:rFonts w:ascii="Times New Roman" w:hAnsi="Times New Roman" w:cs="Times New Roman"/>
                <w:sz w:val="24"/>
                <w:szCs w:val="24"/>
              </w:rPr>
              <w:t>н</w:t>
            </w:r>
            <w:r w:rsidRPr="001A632E">
              <w:rPr>
                <w:rFonts w:ascii="Times New Roman" w:hAnsi="Times New Roman" w:cs="Times New Roman"/>
                <w:spacing w:val="1"/>
                <w:sz w:val="24"/>
                <w:szCs w:val="24"/>
              </w:rPr>
              <w:t>ы</w:t>
            </w:r>
            <w:r w:rsidRPr="001A632E">
              <w:rPr>
                <w:rFonts w:ascii="Times New Roman" w:hAnsi="Times New Roman" w:cs="Times New Roman"/>
                <w:sz w:val="24"/>
                <w:szCs w:val="24"/>
              </w:rPr>
              <w:t>е и нас</w:t>
            </w:r>
            <w:r w:rsidRPr="001A632E">
              <w:rPr>
                <w:rFonts w:ascii="Times New Roman" w:hAnsi="Times New Roman" w:cs="Times New Roman"/>
                <w:spacing w:val="-2"/>
                <w:sz w:val="24"/>
                <w:szCs w:val="24"/>
              </w:rPr>
              <w:t>т</w:t>
            </w:r>
            <w:r w:rsidRPr="001A632E">
              <w:rPr>
                <w:rFonts w:ascii="Times New Roman" w:hAnsi="Times New Roman" w:cs="Times New Roman"/>
                <w:sz w:val="24"/>
                <w:szCs w:val="24"/>
              </w:rPr>
              <w:t>ольные конст</w:t>
            </w:r>
            <w:r w:rsidRPr="001A632E">
              <w:rPr>
                <w:rFonts w:ascii="Times New Roman" w:hAnsi="Times New Roman" w:cs="Times New Roman"/>
                <w:spacing w:val="1"/>
                <w:sz w:val="24"/>
                <w:szCs w:val="24"/>
              </w:rPr>
              <w:t>р</w:t>
            </w:r>
            <w:r w:rsidRPr="001A632E">
              <w:rPr>
                <w:rFonts w:ascii="Times New Roman" w:hAnsi="Times New Roman" w:cs="Times New Roman"/>
                <w:spacing w:val="-1"/>
                <w:sz w:val="24"/>
                <w:szCs w:val="24"/>
              </w:rPr>
              <w:t>у</w:t>
            </w:r>
            <w:r w:rsidRPr="001A632E">
              <w:rPr>
                <w:rFonts w:ascii="Times New Roman" w:hAnsi="Times New Roman" w:cs="Times New Roman"/>
                <w:sz w:val="24"/>
                <w:szCs w:val="24"/>
              </w:rPr>
              <w:t>кторы из разли</w:t>
            </w:r>
            <w:r w:rsidRPr="001A632E">
              <w:rPr>
                <w:rFonts w:ascii="Times New Roman" w:hAnsi="Times New Roman" w:cs="Times New Roman"/>
                <w:spacing w:val="-1"/>
                <w:sz w:val="24"/>
                <w:szCs w:val="24"/>
              </w:rPr>
              <w:t>ч</w:t>
            </w:r>
            <w:r w:rsidRPr="001A632E">
              <w:rPr>
                <w:rFonts w:ascii="Times New Roman" w:hAnsi="Times New Roman" w:cs="Times New Roman"/>
                <w:sz w:val="24"/>
                <w:szCs w:val="24"/>
              </w:rPr>
              <w:t>ных</w:t>
            </w:r>
            <w:r w:rsidRPr="001A632E">
              <w:rPr>
                <w:rFonts w:ascii="Times New Roman" w:hAnsi="Times New Roman" w:cs="Times New Roman"/>
                <w:spacing w:val="103"/>
                <w:sz w:val="24"/>
                <w:szCs w:val="24"/>
              </w:rPr>
              <w:t xml:space="preserve"> </w:t>
            </w:r>
            <w:r w:rsidRPr="001A632E">
              <w:rPr>
                <w:rFonts w:ascii="Times New Roman" w:hAnsi="Times New Roman" w:cs="Times New Roman"/>
                <w:sz w:val="24"/>
                <w:szCs w:val="24"/>
              </w:rPr>
              <w:t>мате</w:t>
            </w:r>
            <w:r w:rsidRPr="001A632E">
              <w:rPr>
                <w:rFonts w:ascii="Times New Roman" w:hAnsi="Times New Roman" w:cs="Times New Roman"/>
                <w:spacing w:val="-2"/>
                <w:sz w:val="24"/>
                <w:szCs w:val="24"/>
              </w:rPr>
              <w:t>р</w:t>
            </w:r>
            <w:r w:rsidRPr="001A632E">
              <w:rPr>
                <w:rFonts w:ascii="Times New Roman" w:hAnsi="Times New Roman" w:cs="Times New Roman"/>
                <w:sz w:val="24"/>
                <w:szCs w:val="24"/>
              </w:rPr>
              <w:t>и</w:t>
            </w:r>
            <w:r w:rsidRPr="001A632E">
              <w:rPr>
                <w:rFonts w:ascii="Times New Roman" w:hAnsi="Times New Roman" w:cs="Times New Roman"/>
                <w:spacing w:val="-1"/>
                <w:sz w:val="24"/>
                <w:szCs w:val="24"/>
              </w:rPr>
              <w:t>ал</w:t>
            </w:r>
            <w:r w:rsidRPr="001A632E">
              <w:rPr>
                <w:rFonts w:ascii="Times New Roman" w:hAnsi="Times New Roman" w:cs="Times New Roman"/>
                <w:sz w:val="24"/>
                <w:szCs w:val="24"/>
              </w:rPr>
              <w:t>ов</w:t>
            </w:r>
            <w:r w:rsidRPr="001A632E">
              <w:rPr>
                <w:rFonts w:ascii="Times New Roman" w:hAnsi="Times New Roman" w:cs="Times New Roman"/>
                <w:spacing w:val="102"/>
                <w:sz w:val="24"/>
                <w:szCs w:val="24"/>
              </w:rPr>
              <w:t xml:space="preserve"> </w:t>
            </w:r>
            <w:r w:rsidRPr="001A632E">
              <w:rPr>
                <w:rFonts w:ascii="Times New Roman" w:hAnsi="Times New Roman" w:cs="Times New Roman"/>
                <w:sz w:val="24"/>
                <w:szCs w:val="24"/>
              </w:rPr>
              <w:t>с</w:t>
            </w:r>
            <w:r w:rsidRPr="001A632E">
              <w:rPr>
                <w:rFonts w:ascii="Times New Roman" w:hAnsi="Times New Roman" w:cs="Times New Roman"/>
                <w:spacing w:val="102"/>
                <w:sz w:val="24"/>
                <w:szCs w:val="24"/>
              </w:rPr>
              <w:t xml:space="preserve"> </w:t>
            </w:r>
            <w:r w:rsidRPr="001A632E">
              <w:rPr>
                <w:rFonts w:ascii="Times New Roman" w:hAnsi="Times New Roman" w:cs="Times New Roman"/>
                <w:spacing w:val="1"/>
                <w:sz w:val="24"/>
                <w:szCs w:val="24"/>
              </w:rPr>
              <w:t>р</w:t>
            </w:r>
            <w:r w:rsidRPr="001A632E">
              <w:rPr>
                <w:rFonts w:ascii="Times New Roman" w:hAnsi="Times New Roman" w:cs="Times New Roman"/>
                <w:sz w:val="24"/>
                <w:szCs w:val="24"/>
              </w:rPr>
              <w:t>азл</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чны</w:t>
            </w:r>
            <w:r w:rsidRPr="001A632E">
              <w:rPr>
                <w:rFonts w:ascii="Times New Roman" w:hAnsi="Times New Roman" w:cs="Times New Roman"/>
                <w:spacing w:val="-1"/>
                <w:sz w:val="24"/>
                <w:szCs w:val="24"/>
              </w:rPr>
              <w:t>м</w:t>
            </w:r>
            <w:r w:rsidRPr="001A632E">
              <w:rPr>
                <w:rFonts w:ascii="Times New Roman" w:hAnsi="Times New Roman" w:cs="Times New Roman"/>
                <w:sz w:val="24"/>
                <w:szCs w:val="24"/>
              </w:rPr>
              <w:t>и ви</w:t>
            </w:r>
            <w:r w:rsidRPr="001A632E">
              <w:rPr>
                <w:rFonts w:ascii="Times New Roman" w:hAnsi="Times New Roman" w:cs="Times New Roman"/>
                <w:spacing w:val="1"/>
                <w:sz w:val="24"/>
                <w:szCs w:val="24"/>
              </w:rPr>
              <w:t>д</w:t>
            </w:r>
            <w:r w:rsidRPr="001A632E">
              <w:rPr>
                <w:rFonts w:ascii="Times New Roman" w:hAnsi="Times New Roman" w:cs="Times New Roman"/>
                <w:sz w:val="24"/>
                <w:szCs w:val="24"/>
              </w:rPr>
              <w:t>а</w:t>
            </w:r>
            <w:r w:rsidRPr="001A632E">
              <w:rPr>
                <w:rFonts w:ascii="Times New Roman" w:hAnsi="Times New Roman" w:cs="Times New Roman"/>
                <w:spacing w:val="-1"/>
                <w:sz w:val="24"/>
                <w:szCs w:val="24"/>
              </w:rPr>
              <w:t>м</w:t>
            </w:r>
            <w:r w:rsidRPr="001A632E">
              <w:rPr>
                <w:rFonts w:ascii="Times New Roman" w:hAnsi="Times New Roman" w:cs="Times New Roman"/>
                <w:sz w:val="24"/>
                <w:szCs w:val="24"/>
              </w:rPr>
              <w:t>и</w:t>
            </w:r>
            <w:r w:rsidRPr="001A632E">
              <w:rPr>
                <w:rFonts w:ascii="Times New Roman" w:hAnsi="Times New Roman" w:cs="Times New Roman"/>
                <w:spacing w:val="58"/>
                <w:sz w:val="24"/>
                <w:szCs w:val="24"/>
              </w:rPr>
              <w:t xml:space="preserve"> </w:t>
            </w:r>
            <w:r w:rsidRPr="001A632E">
              <w:rPr>
                <w:rFonts w:ascii="Times New Roman" w:hAnsi="Times New Roman" w:cs="Times New Roman"/>
                <w:sz w:val="24"/>
                <w:szCs w:val="24"/>
              </w:rPr>
              <w:t>кр</w:t>
            </w:r>
            <w:r w:rsidRPr="001A632E">
              <w:rPr>
                <w:rFonts w:ascii="Times New Roman" w:hAnsi="Times New Roman" w:cs="Times New Roman"/>
                <w:spacing w:val="-2"/>
                <w:sz w:val="24"/>
                <w:szCs w:val="24"/>
              </w:rPr>
              <w:t>е</w:t>
            </w:r>
            <w:r w:rsidRPr="001A632E">
              <w:rPr>
                <w:rFonts w:ascii="Times New Roman" w:hAnsi="Times New Roman" w:cs="Times New Roman"/>
                <w:sz w:val="24"/>
                <w:szCs w:val="24"/>
              </w:rPr>
              <w:t>пле</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ия</w:t>
            </w:r>
            <w:r w:rsidRPr="001A632E">
              <w:rPr>
                <w:rFonts w:ascii="Times New Roman" w:hAnsi="Times New Roman" w:cs="Times New Roman"/>
                <w:spacing w:val="54"/>
                <w:sz w:val="24"/>
                <w:szCs w:val="24"/>
              </w:rPr>
              <w:t xml:space="preserve"> </w:t>
            </w:r>
            <w:r w:rsidRPr="001A632E">
              <w:rPr>
                <w:rFonts w:ascii="Times New Roman" w:hAnsi="Times New Roman" w:cs="Times New Roman"/>
                <w:spacing w:val="4"/>
                <w:sz w:val="24"/>
                <w:szCs w:val="24"/>
              </w:rPr>
              <w:t>д</w:t>
            </w:r>
            <w:r w:rsidRPr="001A632E">
              <w:rPr>
                <w:rFonts w:ascii="Times New Roman" w:hAnsi="Times New Roman" w:cs="Times New Roman"/>
                <w:sz w:val="24"/>
                <w:szCs w:val="24"/>
              </w:rPr>
              <w:t>етал</w:t>
            </w:r>
            <w:r w:rsidRPr="001A632E">
              <w:rPr>
                <w:rFonts w:ascii="Times New Roman" w:hAnsi="Times New Roman" w:cs="Times New Roman"/>
                <w:spacing w:val="-2"/>
                <w:sz w:val="24"/>
                <w:szCs w:val="24"/>
              </w:rPr>
              <w:t>е</w:t>
            </w:r>
            <w:r w:rsidRPr="001A632E">
              <w:rPr>
                <w:rFonts w:ascii="Times New Roman" w:hAnsi="Times New Roman" w:cs="Times New Roman"/>
                <w:sz w:val="24"/>
                <w:szCs w:val="24"/>
              </w:rPr>
              <w:t>й;</w:t>
            </w:r>
            <w:r w:rsidRPr="001A632E">
              <w:rPr>
                <w:rFonts w:ascii="Times New Roman" w:hAnsi="Times New Roman" w:cs="Times New Roman"/>
                <w:spacing w:val="55"/>
                <w:sz w:val="24"/>
                <w:szCs w:val="24"/>
              </w:rPr>
              <w:t xml:space="preserve"> </w:t>
            </w:r>
            <w:r w:rsidRPr="001A632E">
              <w:rPr>
                <w:rFonts w:ascii="Times New Roman" w:hAnsi="Times New Roman" w:cs="Times New Roman"/>
                <w:sz w:val="24"/>
                <w:szCs w:val="24"/>
              </w:rPr>
              <w:t>наборы</w:t>
            </w:r>
            <w:r w:rsidRPr="001A632E">
              <w:rPr>
                <w:rFonts w:ascii="Times New Roman" w:hAnsi="Times New Roman" w:cs="Times New Roman"/>
                <w:spacing w:val="144"/>
                <w:sz w:val="24"/>
                <w:szCs w:val="24"/>
              </w:rPr>
              <w:t xml:space="preserve"> </w:t>
            </w:r>
            <w:r w:rsidRPr="001A632E">
              <w:rPr>
                <w:rFonts w:ascii="Times New Roman" w:hAnsi="Times New Roman" w:cs="Times New Roman"/>
                <w:sz w:val="24"/>
                <w:szCs w:val="24"/>
              </w:rPr>
              <w:t>г</w:t>
            </w:r>
            <w:r w:rsidRPr="001A632E">
              <w:rPr>
                <w:rFonts w:ascii="Times New Roman" w:hAnsi="Times New Roman" w:cs="Times New Roman"/>
                <w:spacing w:val="-1"/>
                <w:sz w:val="24"/>
                <w:szCs w:val="24"/>
              </w:rPr>
              <w:t>е</w:t>
            </w:r>
            <w:r w:rsidRPr="001A632E">
              <w:rPr>
                <w:rFonts w:ascii="Times New Roman" w:hAnsi="Times New Roman" w:cs="Times New Roman"/>
                <w:sz w:val="24"/>
                <w:szCs w:val="24"/>
              </w:rPr>
              <w:t>оме</w:t>
            </w:r>
            <w:r w:rsidRPr="001A632E">
              <w:rPr>
                <w:rFonts w:ascii="Times New Roman" w:hAnsi="Times New Roman" w:cs="Times New Roman"/>
                <w:spacing w:val="-2"/>
                <w:sz w:val="24"/>
                <w:szCs w:val="24"/>
              </w:rPr>
              <w:t>т</w:t>
            </w:r>
            <w:r w:rsidRPr="001A632E">
              <w:rPr>
                <w:rFonts w:ascii="Times New Roman" w:hAnsi="Times New Roman" w:cs="Times New Roman"/>
                <w:sz w:val="24"/>
                <w:szCs w:val="24"/>
              </w:rPr>
              <w:t>ричес</w:t>
            </w:r>
            <w:r w:rsidRPr="001A632E">
              <w:rPr>
                <w:rFonts w:ascii="Times New Roman" w:hAnsi="Times New Roman" w:cs="Times New Roman"/>
                <w:spacing w:val="-1"/>
                <w:sz w:val="24"/>
                <w:szCs w:val="24"/>
              </w:rPr>
              <w:t>ки</w:t>
            </w:r>
            <w:r w:rsidRPr="001A632E">
              <w:rPr>
                <w:rFonts w:ascii="Times New Roman" w:hAnsi="Times New Roman" w:cs="Times New Roman"/>
                <w:sz w:val="24"/>
                <w:szCs w:val="24"/>
              </w:rPr>
              <w:t>х ф</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г</w:t>
            </w:r>
            <w:r w:rsidRPr="001A632E">
              <w:rPr>
                <w:rFonts w:ascii="Times New Roman" w:hAnsi="Times New Roman" w:cs="Times New Roman"/>
                <w:spacing w:val="-1"/>
                <w:sz w:val="24"/>
                <w:szCs w:val="24"/>
              </w:rPr>
              <w:t>у</w:t>
            </w:r>
            <w:r w:rsidRPr="001A632E">
              <w:rPr>
                <w:rFonts w:ascii="Times New Roman" w:hAnsi="Times New Roman" w:cs="Times New Roman"/>
                <w:sz w:val="24"/>
                <w:szCs w:val="24"/>
              </w:rPr>
              <w:t>р п</w:t>
            </w:r>
            <w:r w:rsidRPr="001A632E">
              <w:rPr>
                <w:rFonts w:ascii="Times New Roman" w:hAnsi="Times New Roman" w:cs="Times New Roman"/>
                <w:spacing w:val="-2"/>
                <w:sz w:val="24"/>
                <w:szCs w:val="24"/>
              </w:rPr>
              <w:t>л</w:t>
            </w:r>
            <w:r w:rsidRPr="001A632E">
              <w:rPr>
                <w:rFonts w:ascii="Times New Roman" w:hAnsi="Times New Roman" w:cs="Times New Roman"/>
                <w:sz w:val="24"/>
                <w:szCs w:val="24"/>
              </w:rPr>
              <w:t>ос</w:t>
            </w:r>
            <w:r w:rsidRPr="001A632E">
              <w:rPr>
                <w:rFonts w:ascii="Times New Roman" w:hAnsi="Times New Roman" w:cs="Times New Roman"/>
                <w:spacing w:val="-2"/>
                <w:sz w:val="24"/>
                <w:szCs w:val="24"/>
              </w:rPr>
              <w:t>к</w:t>
            </w:r>
            <w:r w:rsidRPr="001A632E">
              <w:rPr>
                <w:rFonts w:ascii="Times New Roman" w:hAnsi="Times New Roman" w:cs="Times New Roman"/>
                <w:sz w:val="24"/>
                <w:szCs w:val="24"/>
              </w:rPr>
              <w:t>о</w:t>
            </w:r>
            <w:r w:rsidRPr="001A632E">
              <w:rPr>
                <w:rFonts w:ascii="Times New Roman" w:hAnsi="Times New Roman" w:cs="Times New Roman"/>
                <w:spacing w:val="1"/>
                <w:sz w:val="24"/>
                <w:szCs w:val="24"/>
              </w:rPr>
              <w:t>с</w:t>
            </w:r>
            <w:r w:rsidRPr="001A632E">
              <w:rPr>
                <w:rFonts w:ascii="Times New Roman" w:hAnsi="Times New Roman" w:cs="Times New Roman"/>
                <w:spacing w:val="-1"/>
                <w:sz w:val="24"/>
                <w:szCs w:val="24"/>
              </w:rPr>
              <w:t>тн</w:t>
            </w:r>
            <w:r w:rsidRPr="001A632E">
              <w:rPr>
                <w:rFonts w:ascii="Times New Roman" w:hAnsi="Times New Roman" w:cs="Times New Roman"/>
                <w:sz w:val="24"/>
                <w:szCs w:val="24"/>
              </w:rPr>
              <w:t xml:space="preserve">ых и </w:t>
            </w:r>
            <w:r w:rsidRPr="001A632E">
              <w:rPr>
                <w:rFonts w:ascii="Times New Roman" w:hAnsi="Times New Roman" w:cs="Times New Roman"/>
                <w:spacing w:val="-1"/>
                <w:sz w:val="24"/>
                <w:szCs w:val="24"/>
              </w:rPr>
              <w:t>о</w:t>
            </w:r>
            <w:r w:rsidRPr="001A632E">
              <w:rPr>
                <w:rFonts w:ascii="Times New Roman" w:hAnsi="Times New Roman" w:cs="Times New Roman"/>
                <w:sz w:val="24"/>
                <w:szCs w:val="24"/>
              </w:rPr>
              <w:t>бъем</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ы</w:t>
            </w:r>
            <w:r w:rsidRPr="001A632E">
              <w:rPr>
                <w:rFonts w:ascii="Times New Roman" w:hAnsi="Times New Roman" w:cs="Times New Roman"/>
                <w:spacing w:val="-1"/>
                <w:sz w:val="24"/>
                <w:szCs w:val="24"/>
              </w:rPr>
              <w:t>х</w:t>
            </w:r>
            <w:r w:rsidRPr="001A632E">
              <w:rPr>
                <w:rFonts w:ascii="Times New Roman" w:hAnsi="Times New Roman" w:cs="Times New Roman"/>
                <w:sz w:val="24"/>
                <w:szCs w:val="24"/>
              </w:rPr>
              <w:t>; наборы д</w:t>
            </w:r>
            <w:r w:rsidRPr="001A632E">
              <w:rPr>
                <w:rFonts w:ascii="Times New Roman" w:hAnsi="Times New Roman" w:cs="Times New Roman"/>
                <w:spacing w:val="-1"/>
                <w:sz w:val="24"/>
                <w:szCs w:val="24"/>
              </w:rPr>
              <w:t>е</w:t>
            </w:r>
            <w:r w:rsidRPr="001A632E">
              <w:rPr>
                <w:rFonts w:ascii="Times New Roman" w:hAnsi="Times New Roman" w:cs="Times New Roman"/>
                <w:sz w:val="24"/>
                <w:szCs w:val="24"/>
              </w:rPr>
              <w:t>мон</w:t>
            </w:r>
            <w:r w:rsidRPr="001A632E">
              <w:rPr>
                <w:rFonts w:ascii="Times New Roman" w:hAnsi="Times New Roman" w:cs="Times New Roman"/>
                <w:spacing w:val="-1"/>
                <w:sz w:val="24"/>
                <w:szCs w:val="24"/>
              </w:rPr>
              <w:t>с</w:t>
            </w:r>
            <w:r w:rsidRPr="001A632E">
              <w:rPr>
                <w:rFonts w:ascii="Times New Roman" w:hAnsi="Times New Roman" w:cs="Times New Roman"/>
                <w:sz w:val="24"/>
                <w:szCs w:val="24"/>
              </w:rPr>
              <w:t>тра</w:t>
            </w:r>
            <w:r w:rsidRPr="001A632E">
              <w:rPr>
                <w:rFonts w:ascii="Times New Roman" w:hAnsi="Times New Roman" w:cs="Times New Roman"/>
                <w:spacing w:val="-1"/>
                <w:sz w:val="24"/>
                <w:szCs w:val="24"/>
              </w:rPr>
              <w:t>ци</w:t>
            </w:r>
            <w:r w:rsidRPr="001A632E">
              <w:rPr>
                <w:rFonts w:ascii="Times New Roman" w:hAnsi="Times New Roman" w:cs="Times New Roman"/>
                <w:sz w:val="24"/>
                <w:szCs w:val="24"/>
              </w:rPr>
              <w:t>онного и раздат</w:t>
            </w:r>
            <w:r w:rsidRPr="001A632E">
              <w:rPr>
                <w:rFonts w:ascii="Times New Roman" w:hAnsi="Times New Roman" w:cs="Times New Roman"/>
                <w:spacing w:val="-1"/>
                <w:sz w:val="24"/>
                <w:szCs w:val="24"/>
              </w:rPr>
              <w:t>о</w:t>
            </w:r>
            <w:r w:rsidRPr="001A632E">
              <w:rPr>
                <w:rFonts w:ascii="Times New Roman" w:hAnsi="Times New Roman" w:cs="Times New Roman"/>
                <w:sz w:val="24"/>
                <w:szCs w:val="24"/>
              </w:rPr>
              <w:t>чно</w:t>
            </w:r>
            <w:r w:rsidRPr="001A632E">
              <w:rPr>
                <w:rFonts w:ascii="Times New Roman" w:hAnsi="Times New Roman" w:cs="Times New Roman"/>
                <w:spacing w:val="-1"/>
                <w:sz w:val="24"/>
                <w:szCs w:val="24"/>
              </w:rPr>
              <w:t>г</w:t>
            </w:r>
            <w:r w:rsidRPr="001A632E">
              <w:rPr>
                <w:rFonts w:ascii="Times New Roman" w:hAnsi="Times New Roman" w:cs="Times New Roman"/>
                <w:sz w:val="24"/>
                <w:szCs w:val="24"/>
              </w:rPr>
              <w:t>о сч</w:t>
            </w:r>
            <w:r w:rsidRPr="001A632E">
              <w:rPr>
                <w:rFonts w:ascii="Times New Roman" w:hAnsi="Times New Roman" w:cs="Times New Roman"/>
                <w:spacing w:val="-1"/>
                <w:sz w:val="24"/>
                <w:szCs w:val="24"/>
              </w:rPr>
              <w:t>е</w:t>
            </w:r>
            <w:r w:rsidRPr="001A632E">
              <w:rPr>
                <w:rFonts w:ascii="Times New Roman" w:hAnsi="Times New Roman" w:cs="Times New Roman"/>
                <w:sz w:val="24"/>
                <w:szCs w:val="24"/>
              </w:rPr>
              <w:t>тн</w:t>
            </w:r>
            <w:r w:rsidRPr="001A632E">
              <w:rPr>
                <w:rFonts w:ascii="Times New Roman" w:hAnsi="Times New Roman" w:cs="Times New Roman"/>
                <w:spacing w:val="1"/>
                <w:sz w:val="24"/>
                <w:szCs w:val="24"/>
              </w:rPr>
              <w:t>о</w:t>
            </w:r>
            <w:r w:rsidRPr="001A632E">
              <w:rPr>
                <w:rFonts w:ascii="Times New Roman" w:hAnsi="Times New Roman" w:cs="Times New Roman"/>
                <w:spacing w:val="-1"/>
                <w:sz w:val="24"/>
                <w:szCs w:val="24"/>
              </w:rPr>
              <w:t>г</w:t>
            </w:r>
            <w:r w:rsidRPr="001A632E">
              <w:rPr>
                <w:rFonts w:ascii="Times New Roman" w:hAnsi="Times New Roman" w:cs="Times New Roman"/>
                <w:sz w:val="24"/>
                <w:szCs w:val="24"/>
              </w:rPr>
              <w:t>о мат</w:t>
            </w:r>
            <w:r w:rsidRPr="001A632E">
              <w:rPr>
                <w:rFonts w:ascii="Times New Roman" w:hAnsi="Times New Roman" w:cs="Times New Roman"/>
                <w:spacing w:val="-2"/>
                <w:sz w:val="24"/>
                <w:szCs w:val="24"/>
              </w:rPr>
              <w:t>е</w:t>
            </w:r>
            <w:r w:rsidRPr="001A632E">
              <w:rPr>
                <w:rFonts w:ascii="Times New Roman" w:hAnsi="Times New Roman" w:cs="Times New Roman"/>
                <w:spacing w:val="-1"/>
                <w:sz w:val="24"/>
                <w:szCs w:val="24"/>
              </w:rPr>
              <w:t>р</w:t>
            </w:r>
            <w:r w:rsidRPr="001A632E">
              <w:rPr>
                <w:rFonts w:ascii="Times New Roman" w:hAnsi="Times New Roman" w:cs="Times New Roman"/>
                <w:sz w:val="24"/>
                <w:szCs w:val="24"/>
              </w:rPr>
              <w:t>иала разно</w:t>
            </w:r>
            <w:r w:rsidRPr="001A632E">
              <w:rPr>
                <w:rFonts w:ascii="Times New Roman" w:hAnsi="Times New Roman" w:cs="Times New Roman"/>
                <w:spacing w:val="-1"/>
                <w:sz w:val="24"/>
                <w:szCs w:val="24"/>
              </w:rPr>
              <w:t>г</w:t>
            </w:r>
            <w:r w:rsidRPr="001A632E">
              <w:rPr>
                <w:rFonts w:ascii="Times New Roman" w:hAnsi="Times New Roman" w:cs="Times New Roman"/>
                <w:sz w:val="24"/>
                <w:szCs w:val="24"/>
              </w:rPr>
              <w:t>о</w:t>
            </w:r>
            <w:r w:rsidRPr="001A632E">
              <w:rPr>
                <w:rFonts w:ascii="Times New Roman" w:hAnsi="Times New Roman" w:cs="Times New Roman"/>
                <w:spacing w:val="175"/>
                <w:sz w:val="24"/>
                <w:szCs w:val="24"/>
              </w:rPr>
              <w:t xml:space="preserve"> </w:t>
            </w:r>
            <w:r w:rsidRPr="001A632E">
              <w:rPr>
                <w:rFonts w:ascii="Times New Roman" w:hAnsi="Times New Roman" w:cs="Times New Roman"/>
                <w:sz w:val="24"/>
                <w:szCs w:val="24"/>
              </w:rPr>
              <w:t>вид</w:t>
            </w:r>
            <w:r w:rsidRPr="001A632E">
              <w:rPr>
                <w:rFonts w:ascii="Times New Roman" w:hAnsi="Times New Roman" w:cs="Times New Roman"/>
                <w:spacing w:val="-1"/>
                <w:sz w:val="24"/>
                <w:szCs w:val="24"/>
              </w:rPr>
              <w:t>а</w:t>
            </w:r>
            <w:r w:rsidRPr="001A632E">
              <w:rPr>
                <w:rFonts w:ascii="Times New Roman" w:hAnsi="Times New Roman" w:cs="Times New Roman"/>
                <w:sz w:val="24"/>
                <w:szCs w:val="24"/>
              </w:rPr>
              <w:t>;</w:t>
            </w:r>
            <w:r w:rsidRPr="001A632E">
              <w:rPr>
                <w:rFonts w:ascii="Times New Roman" w:hAnsi="Times New Roman" w:cs="Times New Roman"/>
                <w:spacing w:val="174"/>
                <w:sz w:val="24"/>
                <w:szCs w:val="24"/>
              </w:rPr>
              <w:t xml:space="preserve"> </w:t>
            </w:r>
            <w:r w:rsidRPr="001A632E">
              <w:rPr>
                <w:rFonts w:ascii="Times New Roman" w:hAnsi="Times New Roman" w:cs="Times New Roman"/>
                <w:sz w:val="24"/>
                <w:szCs w:val="24"/>
              </w:rPr>
              <w:t>по</w:t>
            </w:r>
            <w:r w:rsidRPr="001A632E">
              <w:rPr>
                <w:rFonts w:ascii="Times New Roman" w:hAnsi="Times New Roman" w:cs="Times New Roman"/>
                <w:spacing w:val="-1"/>
                <w:sz w:val="24"/>
                <w:szCs w:val="24"/>
              </w:rPr>
              <w:t>с</w:t>
            </w:r>
            <w:r w:rsidRPr="001A632E">
              <w:rPr>
                <w:rFonts w:ascii="Times New Roman" w:hAnsi="Times New Roman" w:cs="Times New Roman"/>
                <w:sz w:val="24"/>
                <w:szCs w:val="24"/>
              </w:rPr>
              <w:t>обия</w:t>
            </w:r>
            <w:r w:rsidRPr="001A632E">
              <w:rPr>
                <w:rFonts w:ascii="Times New Roman" w:hAnsi="Times New Roman" w:cs="Times New Roman"/>
                <w:spacing w:val="114"/>
                <w:sz w:val="24"/>
                <w:szCs w:val="24"/>
              </w:rPr>
              <w:t xml:space="preserve"> </w:t>
            </w:r>
            <w:r w:rsidRPr="001A632E">
              <w:rPr>
                <w:rFonts w:ascii="Times New Roman" w:hAnsi="Times New Roman" w:cs="Times New Roman"/>
                <w:spacing w:val="1"/>
                <w:sz w:val="24"/>
                <w:szCs w:val="24"/>
              </w:rPr>
              <w:t>д</w:t>
            </w:r>
            <w:r w:rsidRPr="001A632E">
              <w:rPr>
                <w:rFonts w:ascii="Times New Roman" w:hAnsi="Times New Roman" w:cs="Times New Roman"/>
                <w:sz w:val="24"/>
                <w:szCs w:val="24"/>
              </w:rPr>
              <w:t>ля</w:t>
            </w:r>
            <w:r w:rsidRPr="001A632E">
              <w:rPr>
                <w:rFonts w:ascii="Times New Roman" w:hAnsi="Times New Roman" w:cs="Times New Roman"/>
                <w:spacing w:val="114"/>
                <w:sz w:val="24"/>
                <w:szCs w:val="24"/>
              </w:rPr>
              <w:t xml:space="preserve"> </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з</w:t>
            </w:r>
            <w:r w:rsidRPr="001A632E">
              <w:rPr>
                <w:rFonts w:ascii="Times New Roman" w:hAnsi="Times New Roman" w:cs="Times New Roman"/>
                <w:spacing w:val="-2"/>
                <w:sz w:val="24"/>
                <w:szCs w:val="24"/>
              </w:rPr>
              <w:t>у</w:t>
            </w:r>
            <w:r w:rsidRPr="001A632E">
              <w:rPr>
                <w:rFonts w:ascii="Times New Roman" w:hAnsi="Times New Roman" w:cs="Times New Roman"/>
                <w:sz w:val="24"/>
                <w:szCs w:val="24"/>
              </w:rPr>
              <w:t>чения состава</w:t>
            </w:r>
            <w:r w:rsidRPr="001A632E">
              <w:rPr>
                <w:rFonts w:ascii="Times New Roman" w:hAnsi="Times New Roman" w:cs="Times New Roman"/>
                <w:spacing w:val="111"/>
                <w:sz w:val="24"/>
                <w:szCs w:val="24"/>
              </w:rPr>
              <w:t xml:space="preserve"> </w:t>
            </w:r>
            <w:r w:rsidRPr="001A632E">
              <w:rPr>
                <w:rFonts w:ascii="Times New Roman" w:hAnsi="Times New Roman" w:cs="Times New Roman"/>
                <w:spacing w:val="-1"/>
                <w:sz w:val="24"/>
                <w:szCs w:val="24"/>
              </w:rPr>
              <w:t>ч</w:t>
            </w:r>
            <w:r w:rsidRPr="001A632E">
              <w:rPr>
                <w:rFonts w:ascii="Times New Roman" w:hAnsi="Times New Roman" w:cs="Times New Roman"/>
                <w:sz w:val="24"/>
                <w:szCs w:val="24"/>
              </w:rPr>
              <w:t>исл</w:t>
            </w:r>
            <w:r w:rsidRPr="001A632E">
              <w:rPr>
                <w:rFonts w:ascii="Times New Roman" w:hAnsi="Times New Roman" w:cs="Times New Roman"/>
                <w:spacing w:val="-1"/>
                <w:sz w:val="24"/>
                <w:szCs w:val="24"/>
              </w:rPr>
              <w:t>а</w:t>
            </w:r>
            <w:r w:rsidRPr="001A632E">
              <w:rPr>
                <w:rFonts w:ascii="Times New Roman" w:hAnsi="Times New Roman" w:cs="Times New Roman"/>
                <w:sz w:val="24"/>
                <w:szCs w:val="24"/>
              </w:rPr>
              <w:t>;</w:t>
            </w:r>
            <w:r w:rsidRPr="001A632E">
              <w:rPr>
                <w:rFonts w:ascii="Times New Roman" w:hAnsi="Times New Roman" w:cs="Times New Roman"/>
                <w:spacing w:val="112"/>
                <w:sz w:val="24"/>
                <w:szCs w:val="24"/>
              </w:rPr>
              <w:t xml:space="preserve"> </w:t>
            </w:r>
            <w:r w:rsidRPr="001A632E">
              <w:rPr>
                <w:rFonts w:ascii="Times New Roman" w:hAnsi="Times New Roman" w:cs="Times New Roman"/>
                <w:spacing w:val="1"/>
                <w:sz w:val="24"/>
                <w:szCs w:val="24"/>
              </w:rPr>
              <w:t>н</w:t>
            </w:r>
            <w:r w:rsidRPr="001A632E">
              <w:rPr>
                <w:rFonts w:ascii="Times New Roman" w:hAnsi="Times New Roman" w:cs="Times New Roman"/>
                <w:spacing w:val="-1"/>
                <w:sz w:val="24"/>
                <w:szCs w:val="24"/>
              </w:rPr>
              <w:t>аб</w:t>
            </w:r>
            <w:r w:rsidRPr="001A632E">
              <w:rPr>
                <w:rFonts w:ascii="Times New Roman" w:hAnsi="Times New Roman" w:cs="Times New Roman"/>
                <w:sz w:val="24"/>
                <w:szCs w:val="24"/>
              </w:rPr>
              <w:t>оры</w:t>
            </w:r>
            <w:r w:rsidRPr="001A632E">
              <w:rPr>
                <w:rFonts w:ascii="Times New Roman" w:hAnsi="Times New Roman" w:cs="Times New Roman"/>
                <w:spacing w:val="113"/>
                <w:sz w:val="24"/>
                <w:szCs w:val="24"/>
              </w:rPr>
              <w:t xml:space="preserve"> </w:t>
            </w:r>
            <w:r w:rsidRPr="001A632E">
              <w:rPr>
                <w:rFonts w:ascii="Times New Roman" w:hAnsi="Times New Roman" w:cs="Times New Roman"/>
                <w:sz w:val="24"/>
                <w:szCs w:val="24"/>
              </w:rPr>
              <w:t>для</w:t>
            </w:r>
            <w:r w:rsidRPr="001A632E">
              <w:rPr>
                <w:rFonts w:ascii="Times New Roman" w:hAnsi="Times New Roman" w:cs="Times New Roman"/>
                <w:spacing w:val="109"/>
                <w:sz w:val="24"/>
                <w:szCs w:val="24"/>
              </w:rPr>
              <w:t xml:space="preserve"> </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з</w:t>
            </w:r>
            <w:r w:rsidRPr="001A632E">
              <w:rPr>
                <w:rFonts w:ascii="Times New Roman" w:hAnsi="Times New Roman" w:cs="Times New Roman"/>
                <w:spacing w:val="-3"/>
                <w:sz w:val="24"/>
                <w:szCs w:val="24"/>
              </w:rPr>
              <w:t>у</w:t>
            </w:r>
            <w:r w:rsidRPr="001A632E">
              <w:rPr>
                <w:rFonts w:ascii="Times New Roman" w:hAnsi="Times New Roman" w:cs="Times New Roman"/>
                <w:sz w:val="24"/>
                <w:szCs w:val="24"/>
              </w:rPr>
              <w:t>чения целого</w:t>
            </w:r>
            <w:r w:rsidRPr="001A632E">
              <w:rPr>
                <w:rFonts w:ascii="Times New Roman" w:hAnsi="Times New Roman" w:cs="Times New Roman"/>
                <w:spacing w:val="14"/>
                <w:sz w:val="24"/>
                <w:szCs w:val="24"/>
              </w:rPr>
              <w:t xml:space="preserve"> </w:t>
            </w:r>
            <w:r w:rsidRPr="001A632E">
              <w:rPr>
                <w:rFonts w:ascii="Times New Roman" w:hAnsi="Times New Roman" w:cs="Times New Roman"/>
                <w:sz w:val="24"/>
                <w:szCs w:val="24"/>
              </w:rPr>
              <w:t>и</w:t>
            </w:r>
            <w:r w:rsidRPr="001A632E">
              <w:rPr>
                <w:rFonts w:ascii="Times New Roman" w:hAnsi="Times New Roman" w:cs="Times New Roman"/>
                <w:spacing w:val="17"/>
                <w:sz w:val="24"/>
                <w:szCs w:val="24"/>
              </w:rPr>
              <w:t xml:space="preserve"> </w:t>
            </w:r>
            <w:r w:rsidRPr="001A632E">
              <w:rPr>
                <w:rFonts w:ascii="Times New Roman" w:hAnsi="Times New Roman" w:cs="Times New Roman"/>
                <w:sz w:val="24"/>
                <w:szCs w:val="24"/>
              </w:rPr>
              <w:t>ч</w:t>
            </w:r>
            <w:r w:rsidRPr="001A632E">
              <w:rPr>
                <w:rFonts w:ascii="Times New Roman" w:hAnsi="Times New Roman" w:cs="Times New Roman"/>
                <w:spacing w:val="-1"/>
                <w:sz w:val="24"/>
                <w:szCs w:val="24"/>
              </w:rPr>
              <w:t>а</w:t>
            </w:r>
            <w:r w:rsidRPr="001A632E">
              <w:rPr>
                <w:rFonts w:ascii="Times New Roman" w:hAnsi="Times New Roman" w:cs="Times New Roman"/>
                <w:sz w:val="24"/>
                <w:szCs w:val="24"/>
              </w:rPr>
              <w:t>сте</w:t>
            </w:r>
            <w:r w:rsidRPr="001A632E">
              <w:rPr>
                <w:rFonts w:ascii="Times New Roman" w:hAnsi="Times New Roman" w:cs="Times New Roman"/>
                <w:spacing w:val="-1"/>
                <w:sz w:val="24"/>
                <w:szCs w:val="24"/>
              </w:rPr>
              <w:t>й</w:t>
            </w:r>
            <w:r w:rsidRPr="001A632E">
              <w:rPr>
                <w:rFonts w:ascii="Times New Roman" w:hAnsi="Times New Roman" w:cs="Times New Roman"/>
                <w:sz w:val="24"/>
                <w:szCs w:val="24"/>
              </w:rPr>
              <w:t>;</w:t>
            </w:r>
            <w:r w:rsidRPr="001A632E">
              <w:rPr>
                <w:rFonts w:ascii="Times New Roman" w:hAnsi="Times New Roman" w:cs="Times New Roman"/>
                <w:spacing w:val="14"/>
                <w:sz w:val="24"/>
                <w:szCs w:val="24"/>
              </w:rPr>
              <w:t xml:space="preserve"> </w:t>
            </w:r>
            <w:r w:rsidRPr="001A632E">
              <w:rPr>
                <w:rFonts w:ascii="Times New Roman" w:hAnsi="Times New Roman" w:cs="Times New Roman"/>
                <w:sz w:val="24"/>
                <w:szCs w:val="24"/>
              </w:rPr>
              <w:t>н</w:t>
            </w:r>
            <w:r w:rsidRPr="001A632E">
              <w:rPr>
                <w:rFonts w:ascii="Times New Roman" w:hAnsi="Times New Roman" w:cs="Times New Roman"/>
                <w:spacing w:val="-1"/>
                <w:sz w:val="24"/>
                <w:szCs w:val="24"/>
              </w:rPr>
              <w:t>а</w:t>
            </w:r>
            <w:r w:rsidRPr="001A632E">
              <w:rPr>
                <w:rFonts w:ascii="Times New Roman" w:hAnsi="Times New Roman" w:cs="Times New Roman"/>
                <w:sz w:val="24"/>
                <w:szCs w:val="24"/>
              </w:rPr>
              <w:t>боры</w:t>
            </w:r>
            <w:r w:rsidRPr="001A632E">
              <w:rPr>
                <w:rFonts w:ascii="Times New Roman" w:hAnsi="Times New Roman" w:cs="Times New Roman"/>
                <w:spacing w:val="16"/>
                <w:sz w:val="24"/>
                <w:szCs w:val="24"/>
              </w:rPr>
              <w:t xml:space="preserve"> </w:t>
            </w:r>
            <w:r w:rsidRPr="001A632E">
              <w:rPr>
                <w:rFonts w:ascii="Times New Roman" w:hAnsi="Times New Roman" w:cs="Times New Roman"/>
                <w:spacing w:val="1"/>
                <w:sz w:val="24"/>
                <w:szCs w:val="24"/>
              </w:rPr>
              <w:t>д</w:t>
            </w:r>
            <w:r w:rsidRPr="001A632E">
              <w:rPr>
                <w:rFonts w:ascii="Times New Roman" w:hAnsi="Times New Roman" w:cs="Times New Roman"/>
                <w:sz w:val="24"/>
                <w:szCs w:val="24"/>
              </w:rPr>
              <w:t>ля</w:t>
            </w:r>
            <w:r w:rsidRPr="001A632E">
              <w:rPr>
                <w:rFonts w:ascii="Times New Roman" w:hAnsi="Times New Roman" w:cs="Times New Roman"/>
                <w:spacing w:val="13"/>
                <w:sz w:val="24"/>
                <w:szCs w:val="24"/>
              </w:rPr>
              <w:t xml:space="preserve"> </w:t>
            </w:r>
            <w:r w:rsidRPr="001A632E">
              <w:rPr>
                <w:rFonts w:ascii="Times New Roman" w:hAnsi="Times New Roman" w:cs="Times New Roman"/>
                <w:spacing w:val="-1"/>
                <w:sz w:val="24"/>
                <w:szCs w:val="24"/>
              </w:rPr>
              <w:t>с</w:t>
            </w:r>
            <w:r w:rsidRPr="001A632E">
              <w:rPr>
                <w:rFonts w:ascii="Times New Roman" w:hAnsi="Times New Roman" w:cs="Times New Roman"/>
                <w:sz w:val="24"/>
                <w:szCs w:val="24"/>
              </w:rPr>
              <w:t>равн</w:t>
            </w:r>
            <w:r w:rsidRPr="001A632E">
              <w:rPr>
                <w:rFonts w:ascii="Times New Roman" w:hAnsi="Times New Roman" w:cs="Times New Roman"/>
                <w:spacing w:val="-1"/>
                <w:sz w:val="24"/>
                <w:szCs w:val="24"/>
              </w:rPr>
              <w:t>ен</w:t>
            </w:r>
            <w:r w:rsidRPr="001A632E">
              <w:rPr>
                <w:rFonts w:ascii="Times New Roman" w:hAnsi="Times New Roman" w:cs="Times New Roman"/>
                <w:sz w:val="24"/>
                <w:szCs w:val="24"/>
              </w:rPr>
              <w:t>ия линейн</w:t>
            </w:r>
            <w:r w:rsidRPr="001A632E">
              <w:rPr>
                <w:rFonts w:ascii="Times New Roman" w:hAnsi="Times New Roman" w:cs="Times New Roman"/>
                <w:spacing w:val="-1"/>
                <w:sz w:val="24"/>
                <w:szCs w:val="24"/>
              </w:rPr>
              <w:t>ы</w:t>
            </w:r>
            <w:r w:rsidRPr="001A632E">
              <w:rPr>
                <w:rFonts w:ascii="Times New Roman" w:hAnsi="Times New Roman" w:cs="Times New Roman"/>
                <w:sz w:val="24"/>
                <w:szCs w:val="24"/>
              </w:rPr>
              <w:t>х и объемных ве</w:t>
            </w:r>
            <w:r w:rsidRPr="001A632E">
              <w:rPr>
                <w:rFonts w:ascii="Times New Roman" w:hAnsi="Times New Roman" w:cs="Times New Roman"/>
                <w:spacing w:val="-1"/>
                <w:sz w:val="24"/>
                <w:szCs w:val="24"/>
              </w:rPr>
              <w:t>ли</w:t>
            </w:r>
            <w:r w:rsidRPr="001A632E">
              <w:rPr>
                <w:rFonts w:ascii="Times New Roman" w:hAnsi="Times New Roman" w:cs="Times New Roman"/>
                <w:sz w:val="24"/>
                <w:szCs w:val="24"/>
              </w:rPr>
              <w:t>чи</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 де</w:t>
            </w:r>
            <w:r w:rsidRPr="001A632E">
              <w:rPr>
                <w:rFonts w:ascii="Times New Roman" w:hAnsi="Times New Roman" w:cs="Times New Roman"/>
                <w:spacing w:val="-1"/>
                <w:sz w:val="24"/>
                <w:szCs w:val="24"/>
              </w:rPr>
              <w:t>м</w:t>
            </w:r>
            <w:r w:rsidRPr="001A632E">
              <w:rPr>
                <w:rFonts w:ascii="Times New Roman" w:hAnsi="Times New Roman" w:cs="Times New Roman"/>
                <w:sz w:val="24"/>
                <w:szCs w:val="24"/>
              </w:rPr>
              <w:t>онстр</w:t>
            </w:r>
            <w:r w:rsidRPr="001A632E">
              <w:rPr>
                <w:rFonts w:ascii="Times New Roman" w:hAnsi="Times New Roman" w:cs="Times New Roman"/>
                <w:spacing w:val="-1"/>
                <w:sz w:val="24"/>
                <w:szCs w:val="24"/>
              </w:rPr>
              <w:t>а</w:t>
            </w:r>
            <w:r w:rsidRPr="001A632E">
              <w:rPr>
                <w:rFonts w:ascii="Times New Roman" w:hAnsi="Times New Roman" w:cs="Times New Roman"/>
                <w:sz w:val="24"/>
                <w:szCs w:val="24"/>
              </w:rPr>
              <w:t>цион</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ые</w:t>
            </w:r>
            <w:r w:rsidRPr="001A632E">
              <w:rPr>
                <w:rFonts w:ascii="Times New Roman" w:hAnsi="Times New Roman" w:cs="Times New Roman"/>
                <w:spacing w:val="4"/>
                <w:sz w:val="24"/>
                <w:szCs w:val="24"/>
              </w:rPr>
              <w:t xml:space="preserve"> </w:t>
            </w:r>
            <w:r w:rsidRPr="001A632E">
              <w:rPr>
                <w:rFonts w:ascii="Times New Roman" w:hAnsi="Times New Roman" w:cs="Times New Roman"/>
                <w:sz w:val="24"/>
                <w:szCs w:val="24"/>
              </w:rPr>
              <w:t>час</w:t>
            </w:r>
            <w:r w:rsidRPr="001A632E">
              <w:rPr>
                <w:rFonts w:ascii="Times New Roman" w:hAnsi="Times New Roman" w:cs="Times New Roman"/>
                <w:spacing w:val="-1"/>
                <w:sz w:val="24"/>
                <w:szCs w:val="24"/>
              </w:rPr>
              <w:t>ы</w:t>
            </w:r>
            <w:r w:rsidRPr="001A632E">
              <w:rPr>
                <w:rFonts w:ascii="Times New Roman" w:hAnsi="Times New Roman" w:cs="Times New Roman"/>
                <w:sz w:val="24"/>
                <w:szCs w:val="24"/>
              </w:rPr>
              <w:t>;</w:t>
            </w:r>
            <w:r w:rsidRPr="001A632E">
              <w:rPr>
                <w:rFonts w:ascii="Times New Roman" w:hAnsi="Times New Roman" w:cs="Times New Roman"/>
                <w:spacing w:val="5"/>
                <w:sz w:val="24"/>
                <w:szCs w:val="24"/>
              </w:rPr>
              <w:t xml:space="preserve"> </w:t>
            </w:r>
            <w:r w:rsidRPr="001A632E">
              <w:rPr>
                <w:rFonts w:ascii="Times New Roman" w:hAnsi="Times New Roman" w:cs="Times New Roman"/>
                <w:spacing w:val="1"/>
                <w:sz w:val="24"/>
                <w:szCs w:val="24"/>
              </w:rPr>
              <w:t>о</w:t>
            </w:r>
            <w:r w:rsidRPr="001A632E">
              <w:rPr>
                <w:rFonts w:ascii="Times New Roman" w:hAnsi="Times New Roman" w:cs="Times New Roman"/>
                <w:sz w:val="24"/>
                <w:szCs w:val="24"/>
              </w:rPr>
              <w:t>бор</w:t>
            </w:r>
            <w:r w:rsidRPr="001A632E">
              <w:rPr>
                <w:rFonts w:ascii="Times New Roman" w:hAnsi="Times New Roman" w:cs="Times New Roman"/>
                <w:spacing w:val="-2"/>
                <w:sz w:val="24"/>
                <w:szCs w:val="24"/>
              </w:rPr>
              <w:t>у</w:t>
            </w:r>
            <w:r w:rsidRPr="001A632E">
              <w:rPr>
                <w:rFonts w:ascii="Times New Roman" w:hAnsi="Times New Roman" w:cs="Times New Roman"/>
                <w:spacing w:val="1"/>
                <w:sz w:val="24"/>
                <w:szCs w:val="24"/>
              </w:rPr>
              <w:t>до</w:t>
            </w:r>
            <w:r w:rsidRPr="001A632E">
              <w:rPr>
                <w:rFonts w:ascii="Times New Roman" w:hAnsi="Times New Roman" w:cs="Times New Roman"/>
                <w:sz w:val="24"/>
                <w:szCs w:val="24"/>
              </w:rPr>
              <w:t>ва</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ие и</w:t>
            </w:r>
            <w:r w:rsidRPr="001A632E">
              <w:rPr>
                <w:rFonts w:ascii="Times New Roman" w:hAnsi="Times New Roman" w:cs="Times New Roman"/>
                <w:spacing w:val="170"/>
                <w:sz w:val="24"/>
                <w:szCs w:val="24"/>
              </w:rPr>
              <w:t xml:space="preserve"> </w:t>
            </w:r>
            <w:r w:rsidRPr="001A632E">
              <w:rPr>
                <w:rFonts w:ascii="Times New Roman" w:hAnsi="Times New Roman" w:cs="Times New Roman"/>
                <w:spacing w:val="1"/>
                <w:sz w:val="24"/>
                <w:szCs w:val="24"/>
              </w:rPr>
              <w:t>ин</w:t>
            </w:r>
            <w:r w:rsidRPr="001A632E">
              <w:rPr>
                <w:rFonts w:ascii="Times New Roman" w:hAnsi="Times New Roman" w:cs="Times New Roman"/>
                <w:sz w:val="24"/>
                <w:szCs w:val="24"/>
              </w:rPr>
              <w:t>в</w:t>
            </w:r>
            <w:r w:rsidRPr="001A632E">
              <w:rPr>
                <w:rFonts w:ascii="Times New Roman" w:hAnsi="Times New Roman" w:cs="Times New Roman"/>
                <w:spacing w:val="-1"/>
                <w:sz w:val="24"/>
                <w:szCs w:val="24"/>
              </w:rPr>
              <w:t>е</w:t>
            </w:r>
            <w:r w:rsidRPr="001A632E">
              <w:rPr>
                <w:rFonts w:ascii="Times New Roman" w:hAnsi="Times New Roman" w:cs="Times New Roman"/>
                <w:sz w:val="24"/>
                <w:szCs w:val="24"/>
              </w:rPr>
              <w:t>нт</w:t>
            </w:r>
            <w:r w:rsidRPr="001A632E">
              <w:rPr>
                <w:rFonts w:ascii="Times New Roman" w:hAnsi="Times New Roman" w:cs="Times New Roman"/>
                <w:spacing w:val="-2"/>
                <w:sz w:val="24"/>
                <w:szCs w:val="24"/>
              </w:rPr>
              <w:t>а</w:t>
            </w:r>
            <w:r w:rsidRPr="001A632E">
              <w:rPr>
                <w:rFonts w:ascii="Times New Roman" w:hAnsi="Times New Roman" w:cs="Times New Roman"/>
                <w:sz w:val="24"/>
                <w:szCs w:val="24"/>
              </w:rPr>
              <w:t>рь</w:t>
            </w:r>
            <w:r w:rsidRPr="001A632E">
              <w:rPr>
                <w:rFonts w:ascii="Times New Roman" w:hAnsi="Times New Roman" w:cs="Times New Roman"/>
                <w:spacing w:val="171"/>
                <w:sz w:val="24"/>
                <w:szCs w:val="24"/>
              </w:rPr>
              <w:t xml:space="preserve"> </w:t>
            </w:r>
            <w:r w:rsidRPr="001A632E">
              <w:rPr>
                <w:rFonts w:ascii="Times New Roman" w:hAnsi="Times New Roman" w:cs="Times New Roman"/>
                <w:spacing w:val="1"/>
                <w:sz w:val="24"/>
                <w:szCs w:val="24"/>
              </w:rPr>
              <w:t>д</w:t>
            </w:r>
            <w:r w:rsidRPr="001A632E">
              <w:rPr>
                <w:rFonts w:ascii="Times New Roman" w:hAnsi="Times New Roman" w:cs="Times New Roman"/>
                <w:spacing w:val="-2"/>
                <w:sz w:val="24"/>
                <w:szCs w:val="24"/>
              </w:rPr>
              <w:t>л</w:t>
            </w:r>
            <w:r w:rsidRPr="001A632E">
              <w:rPr>
                <w:rFonts w:ascii="Times New Roman" w:hAnsi="Times New Roman" w:cs="Times New Roman"/>
                <w:sz w:val="24"/>
                <w:szCs w:val="24"/>
              </w:rPr>
              <w:t>я</w:t>
            </w:r>
            <w:r w:rsidRPr="001A632E">
              <w:rPr>
                <w:rFonts w:ascii="Times New Roman" w:hAnsi="Times New Roman" w:cs="Times New Roman"/>
                <w:spacing w:val="169"/>
                <w:sz w:val="24"/>
                <w:szCs w:val="24"/>
              </w:rPr>
              <w:t xml:space="preserve"> </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ссл</w:t>
            </w:r>
            <w:r w:rsidRPr="001A632E">
              <w:rPr>
                <w:rFonts w:ascii="Times New Roman" w:hAnsi="Times New Roman" w:cs="Times New Roman"/>
                <w:spacing w:val="-2"/>
                <w:sz w:val="24"/>
                <w:szCs w:val="24"/>
              </w:rPr>
              <w:t>е</w:t>
            </w:r>
            <w:r w:rsidRPr="001A632E">
              <w:rPr>
                <w:rFonts w:ascii="Times New Roman" w:hAnsi="Times New Roman" w:cs="Times New Roman"/>
                <w:spacing w:val="-1"/>
                <w:sz w:val="24"/>
                <w:szCs w:val="24"/>
              </w:rPr>
              <w:t>д</w:t>
            </w:r>
            <w:r w:rsidRPr="001A632E">
              <w:rPr>
                <w:rFonts w:ascii="Times New Roman" w:hAnsi="Times New Roman" w:cs="Times New Roman"/>
                <w:sz w:val="24"/>
                <w:szCs w:val="24"/>
              </w:rPr>
              <w:t>овате</w:t>
            </w:r>
            <w:r w:rsidRPr="001A632E">
              <w:rPr>
                <w:rFonts w:ascii="Times New Roman" w:hAnsi="Times New Roman" w:cs="Times New Roman"/>
                <w:spacing w:val="-1"/>
                <w:sz w:val="24"/>
                <w:szCs w:val="24"/>
              </w:rPr>
              <w:t>ль</w:t>
            </w:r>
            <w:r w:rsidRPr="001A632E">
              <w:rPr>
                <w:rFonts w:ascii="Times New Roman" w:hAnsi="Times New Roman" w:cs="Times New Roman"/>
                <w:sz w:val="24"/>
                <w:szCs w:val="24"/>
              </w:rPr>
              <w:t>с</w:t>
            </w:r>
            <w:r w:rsidRPr="001A632E">
              <w:rPr>
                <w:rFonts w:ascii="Times New Roman" w:hAnsi="Times New Roman" w:cs="Times New Roman"/>
                <w:spacing w:val="-2"/>
                <w:sz w:val="24"/>
                <w:szCs w:val="24"/>
              </w:rPr>
              <w:t>к</w:t>
            </w:r>
            <w:r w:rsidRPr="001A632E">
              <w:rPr>
                <w:rFonts w:ascii="Times New Roman" w:hAnsi="Times New Roman" w:cs="Times New Roman"/>
                <w:sz w:val="24"/>
                <w:szCs w:val="24"/>
              </w:rPr>
              <w:t>ой деятел</w:t>
            </w:r>
            <w:r w:rsidRPr="001A632E">
              <w:rPr>
                <w:rFonts w:ascii="Times New Roman" w:hAnsi="Times New Roman" w:cs="Times New Roman"/>
                <w:spacing w:val="-3"/>
                <w:sz w:val="24"/>
                <w:szCs w:val="24"/>
              </w:rPr>
              <w:t>ь</w:t>
            </w:r>
            <w:r w:rsidRPr="001A632E">
              <w:rPr>
                <w:rFonts w:ascii="Times New Roman" w:hAnsi="Times New Roman" w:cs="Times New Roman"/>
                <w:sz w:val="24"/>
                <w:szCs w:val="24"/>
              </w:rPr>
              <w:t>нос</w:t>
            </w:r>
            <w:r w:rsidRPr="001A632E">
              <w:rPr>
                <w:rFonts w:ascii="Times New Roman" w:hAnsi="Times New Roman" w:cs="Times New Roman"/>
                <w:spacing w:val="-2"/>
                <w:sz w:val="24"/>
                <w:szCs w:val="24"/>
              </w:rPr>
              <w:t>т</w:t>
            </w:r>
            <w:r w:rsidRPr="001A632E">
              <w:rPr>
                <w:rFonts w:ascii="Times New Roman" w:hAnsi="Times New Roman" w:cs="Times New Roman"/>
                <w:sz w:val="24"/>
                <w:szCs w:val="24"/>
              </w:rPr>
              <w:t>и</w:t>
            </w:r>
            <w:r w:rsidRPr="001A632E">
              <w:rPr>
                <w:rFonts w:ascii="Times New Roman" w:hAnsi="Times New Roman" w:cs="Times New Roman"/>
                <w:spacing w:val="-29"/>
                <w:sz w:val="24"/>
                <w:szCs w:val="24"/>
              </w:rPr>
              <w:t xml:space="preserve"> </w:t>
            </w:r>
            <w:r w:rsidRPr="001A632E">
              <w:rPr>
                <w:rFonts w:ascii="Times New Roman" w:hAnsi="Times New Roman" w:cs="Times New Roman"/>
                <w:sz w:val="24"/>
                <w:szCs w:val="24"/>
              </w:rPr>
              <w:t>с методиче</w:t>
            </w:r>
            <w:r w:rsidRPr="001A632E">
              <w:rPr>
                <w:rFonts w:ascii="Times New Roman" w:hAnsi="Times New Roman" w:cs="Times New Roman"/>
                <w:spacing w:val="-1"/>
                <w:sz w:val="24"/>
                <w:szCs w:val="24"/>
              </w:rPr>
              <w:t>с</w:t>
            </w:r>
            <w:r w:rsidRPr="001A632E">
              <w:rPr>
                <w:rFonts w:ascii="Times New Roman" w:hAnsi="Times New Roman" w:cs="Times New Roman"/>
                <w:sz w:val="24"/>
                <w:szCs w:val="24"/>
              </w:rPr>
              <w:t>ким соп</w:t>
            </w:r>
            <w:r w:rsidRPr="001A632E">
              <w:rPr>
                <w:rFonts w:ascii="Times New Roman" w:hAnsi="Times New Roman" w:cs="Times New Roman"/>
                <w:spacing w:val="-1"/>
                <w:sz w:val="24"/>
                <w:szCs w:val="24"/>
              </w:rPr>
              <w:t>р</w:t>
            </w:r>
            <w:r w:rsidRPr="001A632E">
              <w:rPr>
                <w:rFonts w:ascii="Times New Roman" w:hAnsi="Times New Roman" w:cs="Times New Roman"/>
                <w:spacing w:val="1"/>
                <w:sz w:val="24"/>
                <w:szCs w:val="24"/>
              </w:rPr>
              <w:t>о</w:t>
            </w:r>
            <w:r w:rsidRPr="001A632E">
              <w:rPr>
                <w:rFonts w:ascii="Times New Roman" w:hAnsi="Times New Roman" w:cs="Times New Roman"/>
                <w:sz w:val="24"/>
                <w:szCs w:val="24"/>
              </w:rPr>
              <w:t>вожде</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ие</w:t>
            </w:r>
            <w:r w:rsidRPr="001A632E">
              <w:rPr>
                <w:rFonts w:ascii="Times New Roman" w:hAnsi="Times New Roman" w:cs="Times New Roman"/>
                <w:spacing w:val="-2"/>
                <w:sz w:val="24"/>
                <w:szCs w:val="24"/>
              </w:rPr>
              <w:t>м</w:t>
            </w:r>
            <w:r w:rsidRPr="001A632E">
              <w:rPr>
                <w:rFonts w:ascii="Times New Roman" w:hAnsi="Times New Roman" w:cs="Times New Roman"/>
                <w:sz w:val="24"/>
                <w:szCs w:val="24"/>
              </w:rPr>
              <w:t>;</w:t>
            </w:r>
            <w:r w:rsidRPr="001A632E">
              <w:rPr>
                <w:rFonts w:ascii="Times New Roman" w:hAnsi="Times New Roman" w:cs="Times New Roman"/>
                <w:spacing w:val="74"/>
                <w:sz w:val="24"/>
                <w:szCs w:val="24"/>
              </w:rPr>
              <w:t xml:space="preserve"> </w:t>
            </w:r>
            <w:r w:rsidRPr="001A632E">
              <w:rPr>
                <w:rFonts w:ascii="Times New Roman" w:hAnsi="Times New Roman" w:cs="Times New Roman"/>
                <w:sz w:val="24"/>
                <w:szCs w:val="24"/>
              </w:rPr>
              <w:t>сюжетные</w:t>
            </w:r>
            <w:r w:rsidRPr="001A632E">
              <w:rPr>
                <w:rFonts w:ascii="Times New Roman" w:hAnsi="Times New Roman" w:cs="Times New Roman"/>
                <w:spacing w:val="-55"/>
                <w:sz w:val="24"/>
                <w:szCs w:val="24"/>
              </w:rPr>
              <w:t xml:space="preserve"> </w:t>
            </w:r>
            <w:r w:rsidRPr="001A632E">
              <w:rPr>
                <w:rFonts w:ascii="Times New Roman" w:hAnsi="Times New Roman" w:cs="Times New Roman"/>
                <w:sz w:val="24"/>
                <w:szCs w:val="24"/>
              </w:rPr>
              <w:t>те</w:t>
            </w:r>
            <w:r w:rsidRPr="001A632E">
              <w:rPr>
                <w:rFonts w:ascii="Times New Roman" w:hAnsi="Times New Roman" w:cs="Times New Roman"/>
                <w:spacing w:val="-3"/>
                <w:sz w:val="24"/>
                <w:szCs w:val="24"/>
              </w:rPr>
              <w:t>м</w:t>
            </w:r>
            <w:r w:rsidRPr="001A632E">
              <w:rPr>
                <w:rFonts w:ascii="Times New Roman" w:hAnsi="Times New Roman" w:cs="Times New Roman"/>
                <w:sz w:val="24"/>
                <w:szCs w:val="24"/>
              </w:rPr>
              <w:t>ат</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чес</w:t>
            </w:r>
            <w:r w:rsidRPr="001A632E">
              <w:rPr>
                <w:rFonts w:ascii="Times New Roman" w:hAnsi="Times New Roman" w:cs="Times New Roman"/>
                <w:spacing w:val="-2"/>
                <w:sz w:val="24"/>
                <w:szCs w:val="24"/>
              </w:rPr>
              <w:t>к</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е к</w:t>
            </w:r>
            <w:r w:rsidRPr="001A632E">
              <w:rPr>
                <w:rFonts w:ascii="Times New Roman" w:hAnsi="Times New Roman" w:cs="Times New Roman"/>
                <w:spacing w:val="-1"/>
                <w:sz w:val="24"/>
                <w:szCs w:val="24"/>
              </w:rPr>
              <w:t>а</w:t>
            </w:r>
            <w:r w:rsidRPr="001A632E">
              <w:rPr>
                <w:rFonts w:ascii="Times New Roman" w:hAnsi="Times New Roman" w:cs="Times New Roman"/>
                <w:sz w:val="24"/>
                <w:szCs w:val="24"/>
              </w:rPr>
              <w:t>р</w:t>
            </w:r>
            <w:r w:rsidRPr="001A632E">
              <w:rPr>
                <w:rFonts w:ascii="Times New Roman" w:hAnsi="Times New Roman" w:cs="Times New Roman"/>
                <w:spacing w:val="-1"/>
                <w:sz w:val="24"/>
                <w:szCs w:val="24"/>
              </w:rPr>
              <w:t>т</w:t>
            </w:r>
            <w:r w:rsidRPr="001A632E">
              <w:rPr>
                <w:rFonts w:ascii="Times New Roman" w:hAnsi="Times New Roman" w:cs="Times New Roman"/>
                <w:sz w:val="24"/>
                <w:szCs w:val="24"/>
              </w:rPr>
              <w:t>инки; де</w:t>
            </w:r>
            <w:r w:rsidRPr="001A632E">
              <w:rPr>
                <w:rFonts w:ascii="Times New Roman" w:hAnsi="Times New Roman" w:cs="Times New Roman"/>
                <w:spacing w:val="-1"/>
                <w:sz w:val="24"/>
                <w:szCs w:val="24"/>
              </w:rPr>
              <w:t>м</w:t>
            </w:r>
            <w:r w:rsidRPr="001A632E">
              <w:rPr>
                <w:rFonts w:ascii="Times New Roman" w:hAnsi="Times New Roman" w:cs="Times New Roman"/>
                <w:sz w:val="24"/>
                <w:szCs w:val="24"/>
              </w:rPr>
              <w:t>онстр</w:t>
            </w:r>
            <w:r w:rsidRPr="001A632E">
              <w:rPr>
                <w:rFonts w:ascii="Times New Roman" w:hAnsi="Times New Roman" w:cs="Times New Roman"/>
                <w:spacing w:val="-1"/>
                <w:sz w:val="24"/>
                <w:szCs w:val="24"/>
              </w:rPr>
              <w:t>а</w:t>
            </w:r>
            <w:r w:rsidRPr="001A632E">
              <w:rPr>
                <w:rFonts w:ascii="Times New Roman" w:hAnsi="Times New Roman" w:cs="Times New Roman"/>
                <w:sz w:val="24"/>
                <w:szCs w:val="24"/>
              </w:rPr>
              <w:t>цион</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ые плака</w:t>
            </w:r>
            <w:r w:rsidRPr="001A632E">
              <w:rPr>
                <w:rFonts w:ascii="Times New Roman" w:hAnsi="Times New Roman" w:cs="Times New Roman"/>
                <w:spacing w:val="-2"/>
                <w:sz w:val="24"/>
                <w:szCs w:val="24"/>
              </w:rPr>
              <w:t>т</w:t>
            </w:r>
            <w:r w:rsidRPr="001A632E">
              <w:rPr>
                <w:rFonts w:ascii="Times New Roman" w:hAnsi="Times New Roman" w:cs="Times New Roman"/>
                <w:sz w:val="24"/>
                <w:szCs w:val="24"/>
              </w:rPr>
              <w:t xml:space="preserve">ы </w:t>
            </w:r>
            <w:r w:rsidRPr="001A632E">
              <w:rPr>
                <w:rFonts w:ascii="Times New Roman" w:hAnsi="Times New Roman" w:cs="Times New Roman"/>
                <w:spacing w:val="-1"/>
                <w:sz w:val="24"/>
                <w:szCs w:val="24"/>
              </w:rPr>
              <w:t>п</w:t>
            </w:r>
            <w:r w:rsidRPr="001A632E">
              <w:rPr>
                <w:rFonts w:ascii="Times New Roman" w:hAnsi="Times New Roman" w:cs="Times New Roman"/>
                <w:sz w:val="24"/>
                <w:szCs w:val="24"/>
              </w:rPr>
              <w:t>о разли</w:t>
            </w:r>
            <w:r w:rsidRPr="001A632E">
              <w:rPr>
                <w:rFonts w:ascii="Times New Roman" w:hAnsi="Times New Roman" w:cs="Times New Roman"/>
                <w:spacing w:val="-1"/>
                <w:sz w:val="24"/>
                <w:szCs w:val="24"/>
              </w:rPr>
              <w:t>ч</w:t>
            </w:r>
            <w:r w:rsidRPr="001A632E">
              <w:rPr>
                <w:rFonts w:ascii="Times New Roman" w:hAnsi="Times New Roman" w:cs="Times New Roman"/>
                <w:sz w:val="24"/>
                <w:szCs w:val="24"/>
              </w:rPr>
              <w:t>ным т</w:t>
            </w:r>
            <w:r w:rsidRPr="001A632E">
              <w:rPr>
                <w:rFonts w:ascii="Times New Roman" w:hAnsi="Times New Roman" w:cs="Times New Roman"/>
                <w:spacing w:val="-2"/>
                <w:sz w:val="24"/>
                <w:szCs w:val="24"/>
              </w:rPr>
              <w:t>е</w:t>
            </w:r>
            <w:r w:rsidRPr="001A632E">
              <w:rPr>
                <w:rFonts w:ascii="Times New Roman" w:hAnsi="Times New Roman" w:cs="Times New Roman"/>
                <w:sz w:val="24"/>
                <w:szCs w:val="24"/>
              </w:rPr>
              <w:t>матикам</w:t>
            </w:r>
          </w:p>
        </w:tc>
      </w:tr>
      <w:tr w:rsidR="000306D7" w:rsidRPr="001A632E" w14:paraId="6EB35E7F" w14:textId="77777777" w:rsidTr="00020C2D">
        <w:tc>
          <w:tcPr>
            <w:tcW w:w="2069" w:type="dxa"/>
            <w:shd w:val="clear" w:color="auto" w:fill="auto"/>
          </w:tcPr>
          <w:p w14:paraId="51C57720" w14:textId="77777777" w:rsidR="000306D7" w:rsidRPr="009B0422" w:rsidRDefault="000306D7" w:rsidP="00112860">
            <w:pPr>
              <w:spacing w:line="240" w:lineRule="auto"/>
              <w:ind w:right="-20"/>
              <w:rPr>
                <w:rFonts w:ascii="Times New Roman" w:hAnsi="Times New Roman" w:cs="Times New Roman"/>
                <w:i/>
                <w:sz w:val="24"/>
                <w:szCs w:val="24"/>
              </w:rPr>
            </w:pPr>
            <w:r w:rsidRPr="009B0422">
              <w:rPr>
                <w:rFonts w:ascii="Times New Roman" w:hAnsi="Times New Roman" w:cs="Times New Roman"/>
                <w:i/>
                <w:spacing w:val="1"/>
                <w:sz w:val="24"/>
                <w:szCs w:val="24"/>
              </w:rPr>
              <w:t>Фор</w:t>
            </w:r>
            <w:r w:rsidRPr="009B0422">
              <w:rPr>
                <w:rFonts w:ascii="Times New Roman" w:hAnsi="Times New Roman" w:cs="Times New Roman"/>
                <w:i/>
                <w:spacing w:val="-1"/>
                <w:sz w:val="24"/>
                <w:szCs w:val="24"/>
              </w:rPr>
              <w:t>ми</w:t>
            </w:r>
            <w:r w:rsidRPr="009B0422">
              <w:rPr>
                <w:rFonts w:ascii="Times New Roman" w:hAnsi="Times New Roman" w:cs="Times New Roman"/>
                <w:i/>
                <w:spacing w:val="1"/>
                <w:sz w:val="24"/>
                <w:szCs w:val="24"/>
              </w:rPr>
              <w:t>ро</w:t>
            </w:r>
            <w:r w:rsidRPr="009B0422">
              <w:rPr>
                <w:rFonts w:ascii="Times New Roman" w:hAnsi="Times New Roman" w:cs="Times New Roman"/>
                <w:i/>
                <w:sz w:val="24"/>
                <w:szCs w:val="24"/>
              </w:rPr>
              <w:t>в</w:t>
            </w:r>
            <w:r w:rsidRPr="009B0422">
              <w:rPr>
                <w:rFonts w:ascii="Times New Roman" w:hAnsi="Times New Roman" w:cs="Times New Roman"/>
                <w:i/>
                <w:spacing w:val="-2"/>
                <w:sz w:val="24"/>
                <w:szCs w:val="24"/>
              </w:rPr>
              <w:t>а</w:t>
            </w:r>
            <w:r w:rsidRPr="009B0422">
              <w:rPr>
                <w:rFonts w:ascii="Times New Roman" w:hAnsi="Times New Roman" w:cs="Times New Roman"/>
                <w:i/>
                <w:sz w:val="24"/>
                <w:szCs w:val="24"/>
              </w:rPr>
              <w:t>ние высших пс</w:t>
            </w:r>
            <w:r w:rsidRPr="009B0422">
              <w:rPr>
                <w:rFonts w:ascii="Times New Roman" w:hAnsi="Times New Roman" w:cs="Times New Roman"/>
                <w:i/>
                <w:spacing w:val="-1"/>
                <w:sz w:val="24"/>
                <w:szCs w:val="24"/>
              </w:rPr>
              <w:t>и</w:t>
            </w:r>
            <w:r w:rsidRPr="009B0422">
              <w:rPr>
                <w:rFonts w:ascii="Times New Roman" w:hAnsi="Times New Roman" w:cs="Times New Roman"/>
                <w:i/>
                <w:sz w:val="24"/>
                <w:szCs w:val="24"/>
              </w:rPr>
              <w:t>хиче</w:t>
            </w:r>
            <w:r w:rsidRPr="009B0422">
              <w:rPr>
                <w:rFonts w:ascii="Times New Roman" w:hAnsi="Times New Roman" w:cs="Times New Roman"/>
                <w:i/>
                <w:spacing w:val="-1"/>
                <w:sz w:val="24"/>
                <w:szCs w:val="24"/>
              </w:rPr>
              <w:t>с</w:t>
            </w:r>
            <w:r w:rsidRPr="009B0422">
              <w:rPr>
                <w:rFonts w:ascii="Times New Roman" w:hAnsi="Times New Roman" w:cs="Times New Roman"/>
                <w:i/>
                <w:sz w:val="24"/>
                <w:szCs w:val="24"/>
              </w:rPr>
              <w:t>ких ф</w:t>
            </w:r>
            <w:r w:rsidRPr="009B0422">
              <w:rPr>
                <w:rFonts w:ascii="Times New Roman" w:hAnsi="Times New Roman" w:cs="Times New Roman"/>
                <w:i/>
                <w:spacing w:val="-1"/>
                <w:sz w:val="24"/>
                <w:szCs w:val="24"/>
              </w:rPr>
              <w:t>у</w:t>
            </w:r>
            <w:r w:rsidRPr="009B0422">
              <w:rPr>
                <w:rFonts w:ascii="Times New Roman" w:hAnsi="Times New Roman" w:cs="Times New Roman"/>
                <w:i/>
                <w:sz w:val="24"/>
                <w:szCs w:val="24"/>
              </w:rPr>
              <w:t>нк</w:t>
            </w:r>
            <w:r w:rsidRPr="009B0422">
              <w:rPr>
                <w:rFonts w:ascii="Times New Roman" w:hAnsi="Times New Roman" w:cs="Times New Roman"/>
                <w:i/>
                <w:spacing w:val="1"/>
                <w:sz w:val="24"/>
                <w:szCs w:val="24"/>
              </w:rPr>
              <w:t>ц</w:t>
            </w:r>
            <w:r w:rsidRPr="009B0422">
              <w:rPr>
                <w:rFonts w:ascii="Times New Roman" w:hAnsi="Times New Roman" w:cs="Times New Roman"/>
                <w:i/>
                <w:sz w:val="24"/>
                <w:szCs w:val="24"/>
              </w:rPr>
              <w:t>ий</w:t>
            </w:r>
          </w:p>
          <w:p w14:paraId="1F77F05A" w14:textId="77777777" w:rsidR="000306D7" w:rsidRPr="009B0422" w:rsidRDefault="000306D7" w:rsidP="00112860">
            <w:pPr>
              <w:spacing w:line="240" w:lineRule="auto"/>
              <w:ind w:right="-20" w:firstLine="567"/>
              <w:rPr>
                <w:rFonts w:ascii="Times New Roman" w:hAnsi="Times New Roman" w:cs="Times New Roman"/>
                <w:i/>
                <w:sz w:val="24"/>
                <w:szCs w:val="24"/>
              </w:rPr>
            </w:pPr>
          </w:p>
        </w:tc>
        <w:tc>
          <w:tcPr>
            <w:tcW w:w="3108" w:type="dxa"/>
            <w:shd w:val="clear" w:color="auto" w:fill="auto"/>
          </w:tcPr>
          <w:p w14:paraId="574C6B7C" w14:textId="77777777" w:rsidR="000306D7" w:rsidRPr="001A632E" w:rsidRDefault="000306D7" w:rsidP="00112860">
            <w:pPr>
              <w:tabs>
                <w:tab w:val="left" w:pos="1680"/>
              </w:tabs>
              <w:spacing w:line="240" w:lineRule="auto"/>
              <w:ind w:right="-20"/>
              <w:rPr>
                <w:rFonts w:ascii="Times New Roman" w:hAnsi="Times New Roman" w:cs="Times New Roman"/>
                <w:sz w:val="24"/>
                <w:szCs w:val="24"/>
              </w:rPr>
            </w:pPr>
            <w:r w:rsidRPr="001A632E">
              <w:rPr>
                <w:rFonts w:ascii="Times New Roman" w:hAnsi="Times New Roman" w:cs="Times New Roman"/>
                <w:sz w:val="24"/>
                <w:szCs w:val="24"/>
              </w:rPr>
              <w:t>-</w:t>
            </w:r>
            <w:r w:rsidRPr="001A632E">
              <w:rPr>
                <w:rFonts w:ascii="Times New Roman" w:hAnsi="Times New Roman" w:cs="Times New Roman"/>
                <w:spacing w:val="79"/>
                <w:sz w:val="24"/>
                <w:szCs w:val="24"/>
              </w:rPr>
              <w:t xml:space="preserve"> </w:t>
            </w:r>
            <w:r w:rsidRPr="001A632E">
              <w:rPr>
                <w:rFonts w:ascii="Times New Roman" w:hAnsi="Times New Roman" w:cs="Times New Roman"/>
                <w:sz w:val="24"/>
                <w:szCs w:val="24"/>
              </w:rPr>
              <w:t>игры</w:t>
            </w:r>
            <w:r w:rsidRPr="001A632E">
              <w:rPr>
                <w:rFonts w:ascii="Times New Roman" w:hAnsi="Times New Roman" w:cs="Times New Roman"/>
                <w:spacing w:val="79"/>
                <w:sz w:val="24"/>
                <w:szCs w:val="24"/>
              </w:rPr>
              <w:t xml:space="preserve"> </w:t>
            </w:r>
            <w:r w:rsidRPr="001A632E">
              <w:rPr>
                <w:rFonts w:ascii="Times New Roman" w:hAnsi="Times New Roman" w:cs="Times New Roman"/>
                <w:spacing w:val="1"/>
                <w:sz w:val="24"/>
                <w:szCs w:val="24"/>
              </w:rPr>
              <w:t>и</w:t>
            </w:r>
            <w:r w:rsidRPr="001A632E">
              <w:rPr>
                <w:rFonts w:ascii="Times New Roman" w:hAnsi="Times New Roman" w:cs="Times New Roman"/>
                <w:spacing w:val="79"/>
                <w:sz w:val="24"/>
                <w:szCs w:val="24"/>
              </w:rPr>
              <w:t xml:space="preserve"> </w:t>
            </w:r>
            <w:r w:rsidRPr="001A632E">
              <w:rPr>
                <w:rFonts w:ascii="Times New Roman" w:hAnsi="Times New Roman" w:cs="Times New Roman"/>
                <w:spacing w:val="-3"/>
                <w:sz w:val="24"/>
                <w:szCs w:val="24"/>
              </w:rPr>
              <w:t>у</w:t>
            </w:r>
            <w:r w:rsidRPr="001A632E">
              <w:rPr>
                <w:rFonts w:ascii="Times New Roman" w:hAnsi="Times New Roman" w:cs="Times New Roman"/>
                <w:sz w:val="24"/>
                <w:szCs w:val="24"/>
              </w:rPr>
              <w:t>п</w:t>
            </w:r>
            <w:r w:rsidRPr="001A632E">
              <w:rPr>
                <w:rFonts w:ascii="Times New Roman" w:hAnsi="Times New Roman" w:cs="Times New Roman"/>
                <w:spacing w:val="1"/>
                <w:sz w:val="24"/>
                <w:szCs w:val="24"/>
              </w:rPr>
              <w:t>р</w:t>
            </w:r>
            <w:r w:rsidRPr="001A632E">
              <w:rPr>
                <w:rFonts w:ascii="Times New Roman" w:hAnsi="Times New Roman" w:cs="Times New Roman"/>
                <w:sz w:val="24"/>
                <w:szCs w:val="24"/>
              </w:rPr>
              <w:t>а</w:t>
            </w:r>
            <w:r w:rsidRPr="001A632E">
              <w:rPr>
                <w:rFonts w:ascii="Times New Roman" w:hAnsi="Times New Roman" w:cs="Times New Roman"/>
                <w:spacing w:val="-2"/>
                <w:sz w:val="24"/>
                <w:szCs w:val="24"/>
              </w:rPr>
              <w:t>ж</w:t>
            </w:r>
            <w:r w:rsidRPr="001A632E">
              <w:rPr>
                <w:rFonts w:ascii="Times New Roman" w:hAnsi="Times New Roman" w:cs="Times New Roman"/>
                <w:spacing w:val="1"/>
                <w:sz w:val="24"/>
                <w:szCs w:val="24"/>
              </w:rPr>
              <w:t>н</w:t>
            </w:r>
            <w:r w:rsidRPr="001A632E">
              <w:rPr>
                <w:rFonts w:ascii="Times New Roman" w:hAnsi="Times New Roman" w:cs="Times New Roman"/>
                <w:spacing w:val="-1"/>
                <w:sz w:val="24"/>
                <w:szCs w:val="24"/>
              </w:rPr>
              <w:t>е</w:t>
            </w:r>
            <w:r w:rsidRPr="001A632E">
              <w:rPr>
                <w:rFonts w:ascii="Times New Roman" w:hAnsi="Times New Roman" w:cs="Times New Roman"/>
                <w:sz w:val="24"/>
                <w:szCs w:val="24"/>
              </w:rPr>
              <w:t>н</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я для р</w:t>
            </w:r>
            <w:r w:rsidRPr="001A632E">
              <w:rPr>
                <w:rFonts w:ascii="Times New Roman" w:hAnsi="Times New Roman" w:cs="Times New Roman"/>
                <w:spacing w:val="-1"/>
                <w:sz w:val="24"/>
                <w:szCs w:val="24"/>
              </w:rPr>
              <w:t>е</w:t>
            </w:r>
            <w:r w:rsidRPr="001A632E">
              <w:rPr>
                <w:rFonts w:ascii="Times New Roman" w:hAnsi="Times New Roman" w:cs="Times New Roman"/>
                <w:sz w:val="24"/>
                <w:szCs w:val="24"/>
              </w:rPr>
              <w:t>че</w:t>
            </w:r>
            <w:r w:rsidRPr="001A632E">
              <w:rPr>
                <w:rFonts w:ascii="Times New Roman" w:hAnsi="Times New Roman" w:cs="Times New Roman"/>
                <w:spacing w:val="-3"/>
                <w:sz w:val="24"/>
                <w:szCs w:val="24"/>
              </w:rPr>
              <w:t>в</w:t>
            </w:r>
            <w:r w:rsidRPr="001A632E">
              <w:rPr>
                <w:rFonts w:ascii="Times New Roman" w:hAnsi="Times New Roman" w:cs="Times New Roman"/>
                <w:spacing w:val="1"/>
                <w:sz w:val="24"/>
                <w:szCs w:val="24"/>
              </w:rPr>
              <w:t>о</w:t>
            </w:r>
            <w:r w:rsidRPr="001A632E">
              <w:rPr>
                <w:rFonts w:ascii="Times New Roman" w:hAnsi="Times New Roman" w:cs="Times New Roman"/>
                <w:sz w:val="24"/>
                <w:szCs w:val="24"/>
              </w:rPr>
              <w:t>го разви</w:t>
            </w:r>
            <w:r w:rsidRPr="001A632E">
              <w:rPr>
                <w:rFonts w:ascii="Times New Roman" w:hAnsi="Times New Roman" w:cs="Times New Roman"/>
                <w:spacing w:val="-1"/>
                <w:sz w:val="24"/>
                <w:szCs w:val="24"/>
              </w:rPr>
              <w:t>т</w:t>
            </w:r>
            <w:r w:rsidRPr="001A632E">
              <w:rPr>
                <w:rFonts w:ascii="Times New Roman" w:hAnsi="Times New Roman" w:cs="Times New Roman"/>
                <w:sz w:val="24"/>
                <w:szCs w:val="24"/>
              </w:rPr>
              <w:t>и</w:t>
            </w:r>
            <w:r w:rsidRPr="001A632E">
              <w:rPr>
                <w:rFonts w:ascii="Times New Roman" w:hAnsi="Times New Roman" w:cs="Times New Roman"/>
                <w:spacing w:val="-1"/>
                <w:sz w:val="24"/>
                <w:szCs w:val="24"/>
              </w:rPr>
              <w:t>я</w:t>
            </w:r>
            <w:r w:rsidRPr="001A632E">
              <w:rPr>
                <w:rFonts w:ascii="Times New Roman" w:hAnsi="Times New Roman" w:cs="Times New Roman"/>
                <w:sz w:val="24"/>
                <w:szCs w:val="24"/>
              </w:rPr>
              <w:t>;</w:t>
            </w:r>
          </w:p>
          <w:p w14:paraId="29C45621" w14:textId="77777777" w:rsidR="000306D7" w:rsidRPr="001A632E" w:rsidRDefault="000306D7" w:rsidP="00112860">
            <w:pPr>
              <w:spacing w:line="240" w:lineRule="auto"/>
              <w:ind w:right="-20"/>
              <w:rPr>
                <w:rFonts w:ascii="Times New Roman" w:hAnsi="Times New Roman" w:cs="Times New Roman"/>
                <w:sz w:val="24"/>
                <w:szCs w:val="24"/>
              </w:rPr>
            </w:pPr>
            <w:r w:rsidRPr="001A632E">
              <w:rPr>
                <w:rFonts w:ascii="Times New Roman" w:hAnsi="Times New Roman" w:cs="Times New Roman"/>
                <w:sz w:val="24"/>
                <w:szCs w:val="24"/>
              </w:rPr>
              <w:t>-</w:t>
            </w:r>
            <w:r w:rsidRPr="001A632E">
              <w:rPr>
                <w:rFonts w:ascii="Times New Roman" w:hAnsi="Times New Roman" w:cs="Times New Roman"/>
                <w:spacing w:val="170"/>
                <w:sz w:val="24"/>
                <w:szCs w:val="24"/>
              </w:rPr>
              <w:t xml:space="preserve"> </w:t>
            </w:r>
            <w:r w:rsidRPr="001A632E">
              <w:rPr>
                <w:rFonts w:ascii="Times New Roman" w:hAnsi="Times New Roman" w:cs="Times New Roman"/>
                <w:sz w:val="24"/>
                <w:szCs w:val="24"/>
              </w:rPr>
              <w:t>игры</w:t>
            </w:r>
            <w:r w:rsidRPr="001A632E">
              <w:rPr>
                <w:rFonts w:ascii="Times New Roman" w:hAnsi="Times New Roman" w:cs="Times New Roman"/>
                <w:spacing w:val="171"/>
                <w:sz w:val="24"/>
                <w:szCs w:val="24"/>
              </w:rPr>
              <w:t xml:space="preserve"> </w:t>
            </w:r>
            <w:r w:rsidRPr="001A632E">
              <w:rPr>
                <w:rFonts w:ascii="Times New Roman" w:hAnsi="Times New Roman" w:cs="Times New Roman"/>
                <w:sz w:val="24"/>
                <w:szCs w:val="24"/>
              </w:rPr>
              <w:t>на</w:t>
            </w:r>
            <w:r w:rsidRPr="001A632E">
              <w:rPr>
                <w:rFonts w:ascii="Times New Roman" w:hAnsi="Times New Roman" w:cs="Times New Roman"/>
                <w:spacing w:val="167"/>
                <w:sz w:val="24"/>
                <w:szCs w:val="24"/>
              </w:rPr>
              <w:t xml:space="preserve"> </w:t>
            </w:r>
            <w:r w:rsidRPr="001A632E">
              <w:rPr>
                <w:rFonts w:ascii="Times New Roman" w:hAnsi="Times New Roman" w:cs="Times New Roman"/>
                <w:sz w:val="24"/>
                <w:szCs w:val="24"/>
              </w:rPr>
              <w:t>раз</w:t>
            </w:r>
            <w:r w:rsidRPr="001A632E">
              <w:rPr>
                <w:rFonts w:ascii="Times New Roman" w:hAnsi="Times New Roman" w:cs="Times New Roman"/>
                <w:spacing w:val="-2"/>
                <w:sz w:val="24"/>
                <w:szCs w:val="24"/>
              </w:rPr>
              <w:t>в</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тие саморег</w:t>
            </w:r>
            <w:r w:rsidRPr="001A632E">
              <w:rPr>
                <w:rFonts w:ascii="Times New Roman" w:hAnsi="Times New Roman" w:cs="Times New Roman"/>
                <w:spacing w:val="-2"/>
                <w:sz w:val="24"/>
                <w:szCs w:val="24"/>
              </w:rPr>
              <w:t>у</w:t>
            </w:r>
            <w:r w:rsidRPr="001A632E">
              <w:rPr>
                <w:rFonts w:ascii="Times New Roman" w:hAnsi="Times New Roman" w:cs="Times New Roman"/>
                <w:sz w:val="24"/>
                <w:szCs w:val="24"/>
              </w:rPr>
              <w:t>ляц</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и;</w:t>
            </w:r>
          </w:p>
          <w:p w14:paraId="6C2900E9" w14:textId="77777777" w:rsidR="000306D7" w:rsidRPr="001A632E" w:rsidRDefault="000306D7" w:rsidP="00112860">
            <w:pPr>
              <w:tabs>
                <w:tab w:val="left" w:pos="484"/>
                <w:tab w:val="left" w:pos="2321"/>
              </w:tabs>
              <w:spacing w:line="240" w:lineRule="auto"/>
              <w:ind w:right="-20"/>
              <w:rPr>
                <w:rFonts w:ascii="Times New Roman" w:hAnsi="Times New Roman" w:cs="Times New Roman"/>
                <w:sz w:val="24"/>
                <w:szCs w:val="24"/>
              </w:rPr>
            </w:pPr>
            <w:r w:rsidRPr="001A632E">
              <w:rPr>
                <w:rFonts w:ascii="Times New Roman" w:hAnsi="Times New Roman" w:cs="Times New Roman"/>
                <w:sz w:val="24"/>
                <w:szCs w:val="24"/>
              </w:rPr>
              <w:t>-</w:t>
            </w:r>
            <w:r w:rsidRPr="001A632E">
              <w:rPr>
                <w:rFonts w:ascii="Times New Roman" w:hAnsi="Times New Roman" w:cs="Times New Roman"/>
                <w:spacing w:val="-2"/>
                <w:sz w:val="24"/>
                <w:szCs w:val="24"/>
              </w:rPr>
              <w:t>у</w:t>
            </w:r>
            <w:r w:rsidRPr="001A632E">
              <w:rPr>
                <w:rFonts w:ascii="Times New Roman" w:hAnsi="Times New Roman" w:cs="Times New Roman"/>
                <w:sz w:val="24"/>
                <w:szCs w:val="24"/>
              </w:rPr>
              <w:t>пражне</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ия для формирования межпо</w:t>
            </w:r>
            <w:r w:rsidRPr="001A632E">
              <w:rPr>
                <w:rFonts w:ascii="Times New Roman" w:hAnsi="Times New Roman" w:cs="Times New Roman"/>
                <w:spacing w:val="1"/>
                <w:sz w:val="24"/>
                <w:szCs w:val="24"/>
              </w:rPr>
              <w:t>л</w:t>
            </w:r>
            <w:r w:rsidRPr="001A632E">
              <w:rPr>
                <w:rFonts w:ascii="Times New Roman" w:hAnsi="Times New Roman" w:cs="Times New Roman"/>
                <w:spacing w:val="-2"/>
                <w:sz w:val="24"/>
                <w:szCs w:val="24"/>
              </w:rPr>
              <w:t>у</w:t>
            </w:r>
            <w:r w:rsidRPr="001A632E">
              <w:rPr>
                <w:rFonts w:ascii="Times New Roman" w:hAnsi="Times New Roman" w:cs="Times New Roman"/>
                <w:sz w:val="24"/>
                <w:szCs w:val="24"/>
              </w:rPr>
              <w:t>шарного взаимод</w:t>
            </w:r>
            <w:r w:rsidRPr="001A632E">
              <w:rPr>
                <w:rFonts w:ascii="Times New Roman" w:hAnsi="Times New Roman" w:cs="Times New Roman"/>
                <w:spacing w:val="-1"/>
                <w:sz w:val="24"/>
                <w:szCs w:val="24"/>
              </w:rPr>
              <w:t>е</w:t>
            </w:r>
            <w:r w:rsidRPr="001A632E">
              <w:rPr>
                <w:rFonts w:ascii="Times New Roman" w:hAnsi="Times New Roman" w:cs="Times New Roman"/>
                <w:sz w:val="24"/>
                <w:szCs w:val="24"/>
              </w:rPr>
              <w:t>йст</w:t>
            </w:r>
            <w:r w:rsidRPr="001A632E">
              <w:rPr>
                <w:rFonts w:ascii="Times New Roman" w:hAnsi="Times New Roman" w:cs="Times New Roman"/>
                <w:spacing w:val="-2"/>
                <w:sz w:val="24"/>
                <w:szCs w:val="24"/>
              </w:rPr>
              <w:t>в</w:t>
            </w:r>
            <w:r w:rsidRPr="001A632E">
              <w:rPr>
                <w:rFonts w:ascii="Times New Roman" w:hAnsi="Times New Roman" w:cs="Times New Roman"/>
                <w:sz w:val="24"/>
                <w:szCs w:val="24"/>
              </w:rPr>
              <w:t>ия;</w:t>
            </w:r>
          </w:p>
          <w:p w14:paraId="7C14CB13" w14:textId="77777777" w:rsidR="000306D7" w:rsidRPr="001A632E" w:rsidRDefault="000306D7" w:rsidP="00112860">
            <w:pPr>
              <w:spacing w:line="240" w:lineRule="auto"/>
              <w:ind w:right="-20"/>
              <w:rPr>
                <w:rFonts w:ascii="Times New Roman" w:hAnsi="Times New Roman" w:cs="Times New Roman"/>
                <w:sz w:val="24"/>
                <w:szCs w:val="24"/>
              </w:rPr>
            </w:pPr>
            <w:r w:rsidRPr="001A632E">
              <w:rPr>
                <w:rFonts w:ascii="Times New Roman" w:hAnsi="Times New Roman" w:cs="Times New Roman"/>
                <w:sz w:val="24"/>
                <w:szCs w:val="24"/>
              </w:rPr>
              <w:t>-</w:t>
            </w:r>
            <w:r w:rsidRPr="001A632E">
              <w:rPr>
                <w:rFonts w:ascii="Times New Roman" w:hAnsi="Times New Roman" w:cs="Times New Roman"/>
                <w:spacing w:val="170"/>
                <w:sz w:val="24"/>
                <w:szCs w:val="24"/>
              </w:rPr>
              <w:t xml:space="preserve"> </w:t>
            </w:r>
            <w:r w:rsidRPr="001A632E">
              <w:rPr>
                <w:rFonts w:ascii="Times New Roman" w:hAnsi="Times New Roman" w:cs="Times New Roman"/>
                <w:sz w:val="24"/>
                <w:szCs w:val="24"/>
              </w:rPr>
              <w:t>игры</w:t>
            </w:r>
            <w:r w:rsidRPr="001A632E">
              <w:rPr>
                <w:rFonts w:ascii="Times New Roman" w:hAnsi="Times New Roman" w:cs="Times New Roman"/>
                <w:spacing w:val="171"/>
                <w:sz w:val="24"/>
                <w:szCs w:val="24"/>
              </w:rPr>
              <w:t xml:space="preserve"> </w:t>
            </w:r>
            <w:r w:rsidRPr="001A632E">
              <w:rPr>
                <w:rFonts w:ascii="Times New Roman" w:hAnsi="Times New Roman" w:cs="Times New Roman"/>
                <w:sz w:val="24"/>
                <w:szCs w:val="24"/>
              </w:rPr>
              <w:t>на</w:t>
            </w:r>
            <w:r w:rsidRPr="001A632E">
              <w:rPr>
                <w:rFonts w:ascii="Times New Roman" w:hAnsi="Times New Roman" w:cs="Times New Roman"/>
                <w:spacing w:val="167"/>
                <w:sz w:val="24"/>
                <w:szCs w:val="24"/>
              </w:rPr>
              <w:t xml:space="preserve"> </w:t>
            </w:r>
            <w:r w:rsidRPr="001A632E">
              <w:rPr>
                <w:rFonts w:ascii="Times New Roman" w:hAnsi="Times New Roman" w:cs="Times New Roman"/>
                <w:sz w:val="24"/>
                <w:szCs w:val="24"/>
              </w:rPr>
              <w:t>раз</w:t>
            </w:r>
            <w:r w:rsidRPr="001A632E">
              <w:rPr>
                <w:rFonts w:ascii="Times New Roman" w:hAnsi="Times New Roman" w:cs="Times New Roman"/>
                <w:spacing w:val="-2"/>
                <w:sz w:val="24"/>
                <w:szCs w:val="24"/>
              </w:rPr>
              <w:t>в</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тие зр</w:t>
            </w:r>
            <w:r w:rsidRPr="001A632E">
              <w:rPr>
                <w:rFonts w:ascii="Times New Roman" w:hAnsi="Times New Roman" w:cs="Times New Roman"/>
                <w:spacing w:val="2"/>
                <w:sz w:val="24"/>
                <w:szCs w:val="24"/>
              </w:rPr>
              <w:t>и</w:t>
            </w:r>
            <w:r w:rsidRPr="001A632E">
              <w:rPr>
                <w:rFonts w:ascii="Times New Roman" w:hAnsi="Times New Roman" w:cs="Times New Roman"/>
                <w:sz w:val="24"/>
                <w:szCs w:val="24"/>
              </w:rPr>
              <w:t>тельно-пр</w:t>
            </w:r>
            <w:r w:rsidRPr="001A632E">
              <w:rPr>
                <w:rFonts w:ascii="Times New Roman" w:hAnsi="Times New Roman" w:cs="Times New Roman"/>
                <w:spacing w:val="1"/>
                <w:sz w:val="24"/>
                <w:szCs w:val="24"/>
              </w:rPr>
              <w:t>о</w:t>
            </w:r>
            <w:r w:rsidRPr="001A632E">
              <w:rPr>
                <w:rFonts w:ascii="Times New Roman" w:hAnsi="Times New Roman" w:cs="Times New Roman"/>
                <w:sz w:val="24"/>
                <w:szCs w:val="24"/>
              </w:rPr>
              <w:t>с</w:t>
            </w:r>
            <w:r w:rsidRPr="001A632E">
              <w:rPr>
                <w:rFonts w:ascii="Times New Roman" w:hAnsi="Times New Roman" w:cs="Times New Roman"/>
                <w:spacing w:val="-1"/>
                <w:sz w:val="24"/>
                <w:szCs w:val="24"/>
              </w:rPr>
              <w:t>т</w:t>
            </w:r>
            <w:r w:rsidRPr="001A632E">
              <w:rPr>
                <w:rFonts w:ascii="Times New Roman" w:hAnsi="Times New Roman" w:cs="Times New Roman"/>
                <w:sz w:val="24"/>
                <w:szCs w:val="24"/>
              </w:rPr>
              <w:t>р</w:t>
            </w:r>
            <w:r w:rsidRPr="001A632E">
              <w:rPr>
                <w:rFonts w:ascii="Times New Roman" w:hAnsi="Times New Roman" w:cs="Times New Roman"/>
                <w:spacing w:val="-1"/>
                <w:sz w:val="24"/>
                <w:szCs w:val="24"/>
              </w:rPr>
              <w:t>а</w:t>
            </w:r>
            <w:r w:rsidRPr="001A632E">
              <w:rPr>
                <w:rFonts w:ascii="Times New Roman" w:hAnsi="Times New Roman" w:cs="Times New Roman"/>
                <w:sz w:val="24"/>
                <w:szCs w:val="24"/>
              </w:rPr>
              <w:t>нстве</w:t>
            </w:r>
            <w:r w:rsidRPr="001A632E">
              <w:rPr>
                <w:rFonts w:ascii="Times New Roman" w:hAnsi="Times New Roman" w:cs="Times New Roman"/>
                <w:spacing w:val="-2"/>
                <w:sz w:val="24"/>
                <w:szCs w:val="24"/>
              </w:rPr>
              <w:t>н</w:t>
            </w:r>
            <w:r w:rsidRPr="001A632E">
              <w:rPr>
                <w:rFonts w:ascii="Times New Roman" w:hAnsi="Times New Roman" w:cs="Times New Roman"/>
                <w:sz w:val="24"/>
                <w:szCs w:val="24"/>
              </w:rPr>
              <w:t>ной ко</w:t>
            </w:r>
            <w:r w:rsidRPr="001A632E">
              <w:rPr>
                <w:rFonts w:ascii="Times New Roman" w:hAnsi="Times New Roman" w:cs="Times New Roman"/>
                <w:spacing w:val="1"/>
                <w:sz w:val="24"/>
                <w:szCs w:val="24"/>
              </w:rPr>
              <w:t>о</w:t>
            </w:r>
            <w:r w:rsidRPr="001A632E">
              <w:rPr>
                <w:rFonts w:ascii="Times New Roman" w:hAnsi="Times New Roman" w:cs="Times New Roman"/>
                <w:sz w:val="24"/>
                <w:szCs w:val="24"/>
              </w:rPr>
              <w:t>рдин</w:t>
            </w:r>
            <w:r w:rsidRPr="001A632E">
              <w:rPr>
                <w:rFonts w:ascii="Times New Roman" w:hAnsi="Times New Roman" w:cs="Times New Roman"/>
                <w:spacing w:val="-1"/>
                <w:sz w:val="24"/>
                <w:szCs w:val="24"/>
              </w:rPr>
              <w:t>а</w:t>
            </w:r>
            <w:r w:rsidRPr="001A632E">
              <w:rPr>
                <w:rFonts w:ascii="Times New Roman" w:hAnsi="Times New Roman" w:cs="Times New Roman"/>
                <w:sz w:val="24"/>
                <w:szCs w:val="24"/>
              </w:rPr>
              <w:t>ци</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w:t>
            </w:r>
          </w:p>
          <w:p w14:paraId="44BF8F6A" w14:textId="77777777" w:rsidR="000306D7" w:rsidRPr="001A632E" w:rsidRDefault="000306D7" w:rsidP="00112860">
            <w:pPr>
              <w:tabs>
                <w:tab w:val="left" w:pos="552"/>
                <w:tab w:val="left" w:pos="2458"/>
              </w:tabs>
              <w:spacing w:line="240" w:lineRule="auto"/>
              <w:ind w:right="-20"/>
              <w:rPr>
                <w:rFonts w:ascii="Times New Roman" w:hAnsi="Times New Roman" w:cs="Times New Roman"/>
                <w:sz w:val="24"/>
                <w:szCs w:val="24"/>
              </w:rPr>
            </w:pPr>
            <w:r w:rsidRPr="001A632E">
              <w:rPr>
                <w:rFonts w:ascii="Times New Roman" w:hAnsi="Times New Roman" w:cs="Times New Roman"/>
                <w:sz w:val="24"/>
                <w:szCs w:val="24"/>
              </w:rPr>
              <w:t xml:space="preserve">- </w:t>
            </w:r>
            <w:r w:rsidRPr="001A632E">
              <w:rPr>
                <w:rFonts w:ascii="Times New Roman" w:hAnsi="Times New Roman" w:cs="Times New Roman"/>
                <w:spacing w:val="-3"/>
                <w:sz w:val="24"/>
                <w:szCs w:val="24"/>
              </w:rPr>
              <w:t>у</w:t>
            </w:r>
            <w:r w:rsidRPr="001A632E">
              <w:rPr>
                <w:rFonts w:ascii="Times New Roman" w:hAnsi="Times New Roman" w:cs="Times New Roman"/>
                <w:sz w:val="24"/>
                <w:szCs w:val="24"/>
              </w:rPr>
              <w:t>п</w:t>
            </w:r>
            <w:r w:rsidRPr="001A632E">
              <w:rPr>
                <w:rFonts w:ascii="Times New Roman" w:hAnsi="Times New Roman" w:cs="Times New Roman"/>
                <w:spacing w:val="1"/>
                <w:sz w:val="24"/>
                <w:szCs w:val="24"/>
              </w:rPr>
              <w:t>р</w:t>
            </w:r>
            <w:r w:rsidRPr="001A632E">
              <w:rPr>
                <w:rFonts w:ascii="Times New Roman" w:hAnsi="Times New Roman" w:cs="Times New Roman"/>
                <w:sz w:val="24"/>
                <w:szCs w:val="24"/>
              </w:rPr>
              <w:t>аж</w:t>
            </w:r>
            <w:r w:rsidRPr="001A632E">
              <w:rPr>
                <w:rFonts w:ascii="Times New Roman" w:hAnsi="Times New Roman" w:cs="Times New Roman"/>
                <w:spacing w:val="1"/>
                <w:sz w:val="24"/>
                <w:szCs w:val="24"/>
              </w:rPr>
              <w:t>н</w:t>
            </w:r>
            <w:r w:rsidRPr="001A632E">
              <w:rPr>
                <w:rFonts w:ascii="Times New Roman" w:hAnsi="Times New Roman" w:cs="Times New Roman"/>
                <w:spacing w:val="-1"/>
                <w:sz w:val="24"/>
                <w:szCs w:val="24"/>
              </w:rPr>
              <w:t>е</w:t>
            </w:r>
            <w:r w:rsidRPr="001A632E">
              <w:rPr>
                <w:rFonts w:ascii="Times New Roman" w:hAnsi="Times New Roman" w:cs="Times New Roman"/>
                <w:sz w:val="24"/>
                <w:szCs w:val="24"/>
              </w:rPr>
              <w:t>ния на разви</w:t>
            </w:r>
            <w:r w:rsidRPr="001A632E">
              <w:rPr>
                <w:rFonts w:ascii="Times New Roman" w:hAnsi="Times New Roman" w:cs="Times New Roman"/>
                <w:spacing w:val="-1"/>
                <w:sz w:val="24"/>
                <w:szCs w:val="24"/>
              </w:rPr>
              <w:t>т</w:t>
            </w:r>
            <w:r w:rsidRPr="001A632E">
              <w:rPr>
                <w:rFonts w:ascii="Times New Roman" w:hAnsi="Times New Roman" w:cs="Times New Roman"/>
                <w:sz w:val="24"/>
                <w:szCs w:val="24"/>
              </w:rPr>
              <w:t>ие</w:t>
            </w:r>
            <w:r w:rsidRPr="001A632E">
              <w:rPr>
                <w:rFonts w:ascii="Times New Roman" w:hAnsi="Times New Roman" w:cs="Times New Roman"/>
                <w:spacing w:val="52"/>
                <w:sz w:val="24"/>
                <w:szCs w:val="24"/>
              </w:rPr>
              <w:t xml:space="preserve"> </w:t>
            </w:r>
            <w:r w:rsidRPr="001A632E">
              <w:rPr>
                <w:rFonts w:ascii="Times New Roman" w:hAnsi="Times New Roman" w:cs="Times New Roman"/>
                <w:sz w:val="24"/>
                <w:szCs w:val="24"/>
              </w:rPr>
              <w:t>конц</w:t>
            </w:r>
            <w:r w:rsidRPr="001A632E">
              <w:rPr>
                <w:rFonts w:ascii="Times New Roman" w:hAnsi="Times New Roman" w:cs="Times New Roman"/>
                <w:spacing w:val="-1"/>
                <w:sz w:val="24"/>
                <w:szCs w:val="24"/>
              </w:rPr>
              <w:t>е</w:t>
            </w:r>
            <w:r w:rsidRPr="001A632E">
              <w:rPr>
                <w:rFonts w:ascii="Times New Roman" w:hAnsi="Times New Roman" w:cs="Times New Roman"/>
                <w:sz w:val="24"/>
                <w:szCs w:val="24"/>
              </w:rPr>
              <w:t>н</w:t>
            </w:r>
            <w:r w:rsidRPr="001A632E">
              <w:rPr>
                <w:rFonts w:ascii="Times New Roman" w:hAnsi="Times New Roman" w:cs="Times New Roman"/>
                <w:spacing w:val="-2"/>
                <w:sz w:val="24"/>
                <w:szCs w:val="24"/>
              </w:rPr>
              <w:t>т</w:t>
            </w:r>
            <w:r w:rsidRPr="001A632E">
              <w:rPr>
                <w:rFonts w:ascii="Times New Roman" w:hAnsi="Times New Roman" w:cs="Times New Roman"/>
                <w:sz w:val="24"/>
                <w:szCs w:val="24"/>
              </w:rPr>
              <w:t>рации вн</w:t>
            </w:r>
            <w:r w:rsidRPr="001A632E">
              <w:rPr>
                <w:rFonts w:ascii="Times New Roman" w:hAnsi="Times New Roman" w:cs="Times New Roman"/>
                <w:spacing w:val="1"/>
                <w:sz w:val="24"/>
                <w:szCs w:val="24"/>
              </w:rPr>
              <w:t>им</w:t>
            </w:r>
            <w:r w:rsidRPr="001A632E">
              <w:rPr>
                <w:rFonts w:ascii="Times New Roman" w:hAnsi="Times New Roman" w:cs="Times New Roman"/>
                <w:spacing w:val="-1"/>
                <w:sz w:val="24"/>
                <w:szCs w:val="24"/>
              </w:rPr>
              <w:t>ан</w:t>
            </w:r>
            <w:r w:rsidRPr="001A632E">
              <w:rPr>
                <w:rFonts w:ascii="Times New Roman" w:hAnsi="Times New Roman" w:cs="Times New Roman"/>
                <w:sz w:val="24"/>
                <w:szCs w:val="24"/>
              </w:rPr>
              <w:t>ия, двигател</w:t>
            </w:r>
            <w:r w:rsidRPr="001A632E">
              <w:rPr>
                <w:rFonts w:ascii="Times New Roman" w:hAnsi="Times New Roman" w:cs="Times New Roman"/>
                <w:spacing w:val="-1"/>
                <w:sz w:val="24"/>
                <w:szCs w:val="24"/>
              </w:rPr>
              <w:t>ь</w:t>
            </w:r>
            <w:r w:rsidRPr="001A632E">
              <w:rPr>
                <w:rFonts w:ascii="Times New Roman" w:hAnsi="Times New Roman" w:cs="Times New Roman"/>
                <w:sz w:val="24"/>
                <w:szCs w:val="24"/>
              </w:rPr>
              <w:t>ного контроля</w:t>
            </w:r>
            <w:r w:rsidRPr="001A632E">
              <w:rPr>
                <w:rFonts w:ascii="Times New Roman" w:hAnsi="Times New Roman" w:cs="Times New Roman"/>
                <w:spacing w:val="-54"/>
                <w:sz w:val="24"/>
                <w:szCs w:val="24"/>
              </w:rPr>
              <w:t xml:space="preserve"> </w:t>
            </w:r>
            <w:r w:rsidRPr="001A632E">
              <w:rPr>
                <w:rFonts w:ascii="Times New Roman" w:hAnsi="Times New Roman" w:cs="Times New Roman"/>
                <w:sz w:val="24"/>
                <w:szCs w:val="24"/>
              </w:rPr>
              <w:t>и элимина</w:t>
            </w:r>
            <w:r w:rsidRPr="001A632E">
              <w:rPr>
                <w:rFonts w:ascii="Times New Roman" w:hAnsi="Times New Roman" w:cs="Times New Roman"/>
                <w:spacing w:val="-1"/>
                <w:sz w:val="24"/>
                <w:szCs w:val="24"/>
              </w:rPr>
              <w:t>ц</w:t>
            </w:r>
            <w:r w:rsidRPr="001A632E">
              <w:rPr>
                <w:rFonts w:ascii="Times New Roman" w:hAnsi="Times New Roman" w:cs="Times New Roman"/>
                <w:sz w:val="24"/>
                <w:szCs w:val="24"/>
              </w:rPr>
              <w:t>ию имп</w:t>
            </w:r>
            <w:r w:rsidRPr="001A632E">
              <w:rPr>
                <w:rFonts w:ascii="Times New Roman" w:hAnsi="Times New Roman" w:cs="Times New Roman"/>
                <w:spacing w:val="-1"/>
                <w:sz w:val="24"/>
                <w:szCs w:val="24"/>
              </w:rPr>
              <w:t>ул</w:t>
            </w:r>
            <w:r w:rsidRPr="001A632E">
              <w:rPr>
                <w:rFonts w:ascii="Times New Roman" w:hAnsi="Times New Roman" w:cs="Times New Roman"/>
                <w:sz w:val="24"/>
                <w:szCs w:val="24"/>
              </w:rPr>
              <w:t>ьсивности и агре</w:t>
            </w:r>
            <w:r w:rsidRPr="001A632E">
              <w:rPr>
                <w:rFonts w:ascii="Times New Roman" w:hAnsi="Times New Roman" w:cs="Times New Roman"/>
                <w:spacing w:val="-1"/>
                <w:sz w:val="24"/>
                <w:szCs w:val="24"/>
              </w:rPr>
              <w:t>с</w:t>
            </w:r>
            <w:r w:rsidRPr="001A632E">
              <w:rPr>
                <w:rFonts w:ascii="Times New Roman" w:hAnsi="Times New Roman" w:cs="Times New Roman"/>
                <w:sz w:val="24"/>
                <w:szCs w:val="24"/>
              </w:rPr>
              <w:t>си</w:t>
            </w:r>
            <w:r w:rsidRPr="001A632E">
              <w:rPr>
                <w:rFonts w:ascii="Times New Roman" w:hAnsi="Times New Roman" w:cs="Times New Roman"/>
                <w:spacing w:val="-2"/>
                <w:sz w:val="24"/>
                <w:szCs w:val="24"/>
              </w:rPr>
              <w:t>в</w:t>
            </w:r>
            <w:r w:rsidRPr="001A632E">
              <w:rPr>
                <w:rFonts w:ascii="Times New Roman" w:hAnsi="Times New Roman" w:cs="Times New Roman"/>
                <w:sz w:val="24"/>
                <w:szCs w:val="24"/>
              </w:rPr>
              <w:t>н</w:t>
            </w:r>
            <w:r w:rsidRPr="001A632E">
              <w:rPr>
                <w:rFonts w:ascii="Times New Roman" w:hAnsi="Times New Roman" w:cs="Times New Roman"/>
                <w:spacing w:val="-1"/>
                <w:sz w:val="24"/>
                <w:szCs w:val="24"/>
              </w:rPr>
              <w:t>о</w:t>
            </w:r>
            <w:r w:rsidRPr="001A632E">
              <w:rPr>
                <w:rFonts w:ascii="Times New Roman" w:hAnsi="Times New Roman" w:cs="Times New Roman"/>
                <w:sz w:val="24"/>
                <w:szCs w:val="24"/>
              </w:rPr>
              <w:t>ст</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w:t>
            </w:r>
          </w:p>
          <w:p w14:paraId="03EDA490" w14:textId="77777777" w:rsidR="000306D7" w:rsidRPr="001A632E" w:rsidRDefault="000306D7" w:rsidP="00112860">
            <w:pPr>
              <w:spacing w:line="240" w:lineRule="auto"/>
              <w:ind w:right="-20"/>
              <w:rPr>
                <w:rFonts w:ascii="Times New Roman" w:hAnsi="Times New Roman" w:cs="Times New Roman"/>
                <w:sz w:val="24"/>
                <w:szCs w:val="24"/>
              </w:rPr>
            </w:pPr>
            <w:r w:rsidRPr="001A632E">
              <w:rPr>
                <w:rFonts w:ascii="Times New Roman" w:hAnsi="Times New Roman" w:cs="Times New Roman"/>
                <w:sz w:val="24"/>
                <w:szCs w:val="24"/>
              </w:rPr>
              <w:t>-</w:t>
            </w:r>
            <w:r w:rsidRPr="001A632E">
              <w:rPr>
                <w:rFonts w:ascii="Times New Roman" w:hAnsi="Times New Roman" w:cs="Times New Roman"/>
                <w:spacing w:val="148"/>
                <w:sz w:val="24"/>
                <w:szCs w:val="24"/>
              </w:rPr>
              <w:t xml:space="preserve"> </w:t>
            </w:r>
            <w:r w:rsidRPr="001A632E">
              <w:rPr>
                <w:rFonts w:ascii="Times New Roman" w:hAnsi="Times New Roman" w:cs="Times New Roman"/>
                <w:sz w:val="24"/>
                <w:szCs w:val="24"/>
              </w:rPr>
              <w:t>повыш</w:t>
            </w:r>
            <w:r w:rsidRPr="001A632E">
              <w:rPr>
                <w:rFonts w:ascii="Times New Roman" w:hAnsi="Times New Roman" w:cs="Times New Roman"/>
                <w:spacing w:val="-1"/>
                <w:sz w:val="24"/>
                <w:szCs w:val="24"/>
              </w:rPr>
              <w:t>е</w:t>
            </w:r>
            <w:r w:rsidRPr="001A632E">
              <w:rPr>
                <w:rFonts w:ascii="Times New Roman" w:hAnsi="Times New Roman" w:cs="Times New Roman"/>
                <w:sz w:val="24"/>
                <w:szCs w:val="24"/>
              </w:rPr>
              <w:t>ние</w:t>
            </w:r>
            <w:r w:rsidRPr="001A632E">
              <w:rPr>
                <w:rFonts w:ascii="Times New Roman" w:hAnsi="Times New Roman" w:cs="Times New Roman"/>
                <w:spacing w:val="148"/>
                <w:sz w:val="24"/>
                <w:szCs w:val="24"/>
              </w:rPr>
              <w:t xml:space="preserve"> </w:t>
            </w:r>
            <w:r w:rsidRPr="001A632E">
              <w:rPr>
                <w:rFonts w:ascii="Times New Roman" w:hAnsi="Times New Roman" w:cs="Times New Roman"/>
                <w:spacing w:val="-2"/>
                <w:sz w:val="24"/>
                <w:szCs w:val="24"/>
              </w:rPr>
              <w:t>у</w:t>
            </w:r>
            <w:r w:rsidRPr="001A632E">
              <w:rPr>
                <w:rFonts w:ascii="Times New Roman" w:hAnsi="Times New Roman" w:cs="Times New Roman"/>
                <w:sz w:val="24"/>
                <w:szCs w:val="24"/>
              </w:rPr>
              <w:t>р</w:t>
            </w:r>
            <w:r w:rsidRPr="001A632E">
              <w:rPr>
                <w:rFonts w:ascii="Times New Roman" w:hAnsi="Times New Roman" w:cs="Times New Roman"/>
                <w:spacing w:val="-1"/>
                <w:sz w:val="24"/>
                <w:szCs w:val="24"/>
              </w:rPr>
              <w:t>о</w:t>
            </w:r>
            <w:r w:rsidRPr="001A632E">
              <w:rPr>
                <w:rFonts w:ascii="Times New Roman" w:hAnsi="Times New Roman" w:cs="Times New Roman"/>
                <w:sz w:val="24"/>
                <w:szCs w:val="24"/>
              </w:rPr>
              <w:t>вня р</w:t>
            </w:r>
            <w:r w:rsidRPr="001A632E">
              <w:rPr>
                <w:rFonts w:ascii="Times New Roman" w:hAnsi="Times New Roman" w:cs="Times New Roman"/>
                <w:spacing w:val="-1"/>
                <w:sz w:val="24"/>
                <w:szCs w:val="24"/>
              </w:rPr>
              <w:t>а</w:t>
            </w:r>
            <w:r w:rsidRPr="001A632E">
              <w:rPr>
                <w:rFonts w:ascii="Times New Roman" w:hAnsi="Times New Roman" w:cs="Times New Roman"/>
                <w:sz w:val="24"/>
                <w:szCs w:val="24"/>
              </w:rPr>
              <w:t>бо</w:t>
            </w:r>
            <w:r w:rsidRPr="001A632E">
              <w:rPr>
                <w:rFonts w:ascii="Times New Roman" w:hAnsi="Times New Roman" w:cs="Times New Roman"/>
                <w:spacing w:val="-1"/>
                <w:sz w:val="24"/>
                <w:szCs w:val="24"/>
              </w:rPr>
              <w:t>т</w:t>
            </w:r>
            <w:r w:rsidRPr="001A632E">
              <w:rPr>
                <w:rFonts w:ascii="Times New Roman" w:hAnsi="Times New Roman" w:cs="Times New Roman"/>
                <w:sz w:val="24"/>
                <w:szCs w:val="24"/>
              </w:rPr>
              <w:t>оспо</w:t>
            </w:r>
            <w:r w:rsidRPr="001A632E">
              <w:rPr>
                <w:rFonts w:ascii="Times New Roman" w:hAnsi="Times New Roman" w:cs="Times New Roman"/>
                <w:spacing w:val="-1"/>
                <w:sz w:val="24"/>
                <w:szCs w:val="24"/>
              </w:rPr>
              <w:t>со</w:t>
            </w:r>
            <w:r w:rsidRPr="001A632E">
              <w:rPr>
                <w:rFonts w:ascii="Times New Roman" w:hAnsi="Times New Roman" w:cs="Times New Roman"/>
                <w:sz w:val="24"/>
                <w:szCs w:val="24"/>
              </w:rPr>
              <w:t>б</w:t>
            </w:r>
            <w:r w:rsidRPr="001A632E">
              <w:rPr>
                <w:rFonts w:ascii="Times New Roman" w:hAnsi="Times New Roman" w:cs="Times New Roman"/>
                <w:spacing w:val="-1"/>
                <w:sz w:val="24"/>
                <w:szCs w:val="24"/>
              </w:rPr>
              <w:t>н</w:t>
            </w:r>
            <w:r w:rsidRPr="001A632E">
              <w:rPr>
                <w:rFonts w:ascii="Times New Roman" w:hAnsi="Times New Roman" w:cs="Times New Roman"/>
                <w:spacing w:val="1"/>
                <w:sz w:val="24"/>
                <w:szCs w:val="24"/>
              </w:rPr>
              <w:t>о</w:t>
            </w:r>
            <w:r w:rsidRPr="001A632E">
              <w:rPr>
                <w:rFonts w:ascii="Times New Roman" w:hAnsi="Times New Roman" w:cs="Times New Roman"/>
                <w:sz w:val="24"/>
                <w:szCs w:val="24"/>
              </w:rPr>
              <w:t>с</w:t>
            </w:r>
            <w:r w:rsidRPr="001A632E">
              <w:rPr>
                <w:rFonts w:ascii="Times New Roman" w:hAnsi="Times New Roman" w:cs="Times New Roman"/>
                <w:spacing w:val="-1"/>
                <w:sz w:val="24"/>
                <w:szCs w:val="24"/>
              </w:rPr>
              <w:t>т</w:t>
            </w:r>
            <w:r w:rsidRPr="001A632E">
              <w:rPr>
                <w:rFonts w:ascii="Times New Roman" w:hAnsi="Times New Roman" w:cs="Times New Roman"/>
                <w:sz w:val="24"/>
                <w:szCs w:val="24"/>
              </w:rPr>
              <w:t>и не</w:t>
            </w:r>
            <w:r w:rsidRPr="001A632E">
              <w:rPr>
                <w:rFonts w:ascii="Times New Roman" w:hAnsi="Times New Roman" w:cs="Times New Roman"/>
                <w:spacing w:val="1"/>
                <w:sz w:val="24"/>
                <w:szCs w:val="24"/>
              </w:rPr>
              <w:t>р</w:t>
            </w:r>
            <w:r w:rsidRPr="001A632E">
              <w:rPr>
                <w:rFonts w:ascii="Times New Roman" w:hAnsi="Times New Roman" w:cs="Times New Roman"/>
                <w:sz w:val="24"/>
                <w:szCs w:val="24"/>
              </w:rPr>
              <w:t xml:space="preserve">вной </w:t>
            </w:r>
            <w:r w:rsidRPr="001A632E">
              <w:rPr>
                <w:rFonts w:ascii="Times New Roman" w:hAnsi="Times New Roman" w:cs="Times New Roman"/>
                <w:spacing w:val="-1"/>
                <w:sz w:val="24"/>
                <w:szCs w:val="24"/>
              </w:rPr>
              <w:t>с</w:t>
            </w:r>
            <w:r w:rsidRPr="001A632E">
              <w:rPr>
                <w:rFonts w:ascii="Times New Roman" w:hAnsi="Times New Roman" w:cs="Times New Roman"/>
                <w:sz w:val="24"/>
                <w:szCs w:val="24"/>
              </w:rPr>
              <w:t>ист</w:t>
            </w:r>
            <w:r w:rsidRPr="001A632E">
              <w:rPr>
                <w:rFonts w:ascii="Times New Roman" w:hAnsi="Times New Roman" w:cs="Times New Roman"/>
                <w:spacing w:val="1"/>
                <w:sz w:val="24"/>
                <w:szCs w:val="24"/>
              </w:rPr>
              <w:t>е</w:t>
            </w:r>
            <w:r w:rsidRPr="001A632E">
              <w:rPr>
                <w:rFonts w:ascii="Times New Roman" w:hAnsi="Times New Roman" w:cs="Times New Roman"/>
                <w:spacing w:val="-2"/>
                <w:sz w:val="24"/>
                <w:szCs w:val="24"/>
              </w:rPr>
              <w:t>м</w:t>
            </w:r>
            <w:r w:rsidRPr="001A632E">
              <w:rPr>
                <w:rFonts w:ascii="Times New Roman" w:hAnsi="Times New Roman" w:cs="Times New Roman"/>
                <w:sz w:val="24"/>
                <w:szCs w:val="24"/>
              </w:rPr>
              <w:t>ы</w:t>
            </w:r>
          </w:p>
        </w:tc>
        <w:tc>
          <w:tcPr>
            <w:tcW w:w="4462" w:type="dxa"/>
            <w:shd w:val="clear" w:color="auto" w:fill="auto"/>
          </w:tcPr>
          <w:p w14:paraId="4ECECDA0" w14:textId="77777777" w:rsidR="000306D7" w:rsidRPr="001A632E" w:rsidRDefault="004C630E" w:rsidP="00112860">
            <w:pPr>
              <w:tabs>
                <w:tab w:val="left" w:pos="1232"/>
                <w:tab w:val="left" w:pos="1588"/>
                <w:tab w:val="left" w:pos="2285"/>
                <w:tab w:val="left" w:pos="3012"/>
                <w:tab w:val="left" w:pos="3428"/>
                <w:tab w:val="left" w:pos="4646"/>
              </w:tabs>
              <w:spacing w:line="240" w:lineRule="auto"/>
              <w:ind w:right="-20"/>
              <w:jc w:val="both"/>
              <w:rPr>
                <w:rFonts w:ascii="Times New Roman" w:hAnsi="Times New Roman" w:cs="Times New Roman"/>
                <w:sz w:val="24"/>
                <w:szCs w:val="24"/>
              </w:rPr>
            </w:pPr>
            <w:r>
              <w:rPr>
                <w:rFonts w:ascii="Times New Roman" w:hAnsi="Times New Roman" w:cs="Times New Roman"/>
                <w:sz w:val="24"/>
                <w:szCs w:val="24"/>
              </w:rPr>
              <w:t>б</w:t>
            </w:r>
            <w:r w:rsidR="000306D7" w:rsidRPr="001A632E">
              <w:rPr>
                <w:rFonts w:ascii="Times New Roman" w:hAnsi="Times New Roman" w:cs="Times New Roman"/>
                <w:spacing w:val="-3"/>
                <w:sz w:val="24"/>
                <w:szCs w:val="24"/>
              </w:rPr>
              <w:t>у</w:t>
            </w:r>
            <w:r w:rsidR="000306D7" w:rsidRPr="001A632E">
              <w:rPr>
                <w:rFonts w:ascii="Times New Roman" w:hAnsi="Times New Roman" w:cs="Times New Roman"/>
                <w:sz w:val="24"/>
                <w:szCs w:val="24"/>
              </w:rPr>
              <w:t>сы</w:t>
            </w:r>
            <w:r w:rsidR="000306D7" w:rsidRPr="001A632E">
              <w:rPr>
                <w:rFonts w:ascii="Times New Roman" w:hAnsi="Times New Roman" w:cs="Times New Roman"/>
                <w:spacing w:val="197"/>
                <w:sz w:val="24"/>
                <w:szCs w:val="24"/>
              </w:rPr>
              <w:t xml:space="preserve"> </w:t>
            </w:r>
            <w:r w:rsidR="000306D7" w:rsidRPr="001A632E">
              <w:rPr>
                <w:rFonts w:ascii="Times New Roman" w:hAnsi="Times New Roman" w:cs="Times New Roman"/>
                <w:sz w:val="24"/>
                <w:szCs w:val="24"/>
              </w:rPr>
              <w:t>с</w:t>
            </w:r>
            <w:r w:rsidR="000306D7" w:rsidRPr="001A632E">
              <w:rPr>
                <w:rFonts w:ascii="Times New Roman" w:hAnsi="Times New Roman" w:cs="Times New Roman"/>
                <w:spacing w:val="195"/>
                <w:sz w:val="24"/>
                <w:szCs w:val="24"/>
              </w:rPr>
              <w:t xml:space="preserve"> </w:t>
            </w:r>
            <w:r w:rsidR="000306D7" w:rsidRPr="001A632E">
              <w:rPr>
                <w:rFonts w:ascii="Times New Roman" w:hAnsi="Times New Roman" w:cs="Times New Roman"/>
                <w:sz w:val="24"/>
                <w:szCs w:val="24"/>
              </w:rPr>
              <w:t>элемент</w:t>
            </w:r>
            <w:r w:rsidR="000306D7" w:rsidRPr="001A632E">
              <w:rPr>
                <w:rFonts w:ascii="Times New Roman" w:hAnsi="Times New Roman" w:cs="Times New Roman"/>
                <w:spacing w:val="-2"/>
                <w:sz w:val="24"/>
                <w:szCs w:val="24"/>
              </w:rPr>
              <w:t>а</w:t>
            </w:r>
            <w:r w:rsidR="000306D7" w:rsidRPr="001A632E">
              <w:rPr>
                <w:rFonts w:ascii="Times New Roman" w:hAnsi="Times New Roman" w:cs="Times New Roman"/>
                <w:sz w:val="24"/>
                <w:szCs w:val="24"/>
              </w:rPr>
              <w:t>ми</w:t>
            </w:r>
            <w:r w:rsidR="000306D7" w:rsidRPr="001A632E">
              <w:rPr>
                <w:rFonts w:ascii="Times New Roman" w:hAnsi="Times New Roman" w:cs="Times New Roman"/>
                <w:spacing w:val="194"/>
                <w:sz w:val="24"/>
                <w:szCs w:val="24"/>
              </w:rPr>
              <w:t xml:space="preserve"> </w:t>
            </w:r>
            <w:r w:rsidR="000306D7" w:rsidRPr="001A632E">
              <w:rPr>
                <w:rFonts w:ascii="Times New Roman" w:hAnsi="Times New Roman" w:cs="Times New Roman"/>
                <w:spacing w:val="1"/>
                <w:sz w:val="24"/>
                <w:szCs w:val="24"/>
              </w:rPr>
              <w:t>р</w:t>
            </w:r>
            <w:r w:rsidR="000306D7" w:rsidRPr="001A632E">
              <w:rPr>
                <w:rFonts w:ascii="Times New Roman" w:hAnsi="Times New Roman" w:cs="Times New Roman"/>
                <w:sz w:val="24"/>
                <w:szCs w:val="24"/>
              </w:rPr>
              <w:t>азных</w:t>
            </w:r>
            <w:r w:rsidR="000306D7" w:rsidRPr="001A632E">
              <w:rPr>
                <w:rFonts w:ascii="Times New Roman" w:hAnsi="Times New Roman" w:cs="Times New Roman"/>
                <w:spacing w:val="197"/>
                <w:sz w:val="24"/>
                <w:szCs w:val="24"/>
              </w:rPr>
              <w:t xml:space="preserve"> </w:t>
            </w:r>
            <w:r w:rsidR="000306D7" w:rsidRPr="001A632E">
              <w:rPr>
                <w:rFonts w:ascii="Times New Roman" w:hAnsi="Times New Roman" w:cs="Times New Roman"/>
                <w:sz w:val="24"/>
                <w:szCs w:val="24"/>
              </w:rPr>
              <w:t>форм, цветов</w:t>
            </w:r>
            <w:r w:rsidR="000306D7" w:rsidRPr="001A632E">
              <w:rPr>
                <w:rFonts w:ascii="Times New Roman" w:hAnsi="Times New Roman" w:cs="Times New Roman"/>
                <w:spacing w:val="16"/>
                <w:sz w:val="24"/>
                <w:szCs w:val="24"/>
              </w:rPr>
              <w:t xml:space="preserve"> </w:t>
            </w:r>
            <w:r w:rsidR="000306D7" w:rsidRPr="001A632E">
              <w:rPr>
                <w:rFonts w:ascii="Times New Roman" w:hAnsi="Times New Roman" w:cs="Times New Roman"/>
                <w:spacing w:val="1"/>
                <w:sz w:val="24"/>
                <w:szCs w:val="24"/>
              </w:rPr>
              <w:t>и</w:t>
            </w:r>
            <w:r w:rsidR="000306D7" w:rsidRPr="001A632E">
              <w:rPr>
                <w:rFonts w:ascii="Times New Roman" w:hAnsi="Times New Roman" w:cs="Times New Roman"/>
                <w:spacing w:val="17"/>
                <w:sz w:val="24"/>
                <w:szCs w:val="24"/>
              </w:rPr>
              <w:t xml:space="preserve"> </w:t>
            </w:r>
            <w:r w:rsidR="000306D7" w:rsidRPr="001A632E">
              <w:rPr>
                <w:rFonts w:ascii="Times New Roman" w:hAnsi="Times New Roman" w:cs="Times New Roman"/>
                <w:sz w:val="24"/>
                <w:szCs w:val="24"/>
              </w:rPr>
              <w:t>разм</w:t>
            </w:r>
            <w:r w:rsidR="000306D7" w:rsidRPr="001A632E">
              <w:rPr>
                <w:rFonts w:ascii="Times New Roman" w:hAnsi="Times New Roman" w:cs="Times New Roman"/>
                <w:spacing w:val="-2"/>
                <w:sz w:val="24"/>
                <w:szCs w:val="24"/>
              </w:rPr>
              <w:t>е</w:t>
            </w:r>
            <w:r w:rsidR="000306D7" w:rsidRPr="001A632E">
              <w:rPr>
                <w:rFonts w:ascii="Times New Roman" w:hAnsi="Times New Roman" w:cs="Times New Roman"/>
                <w:sz w:val="24"/>
                <w:szCs w:val="24"/>
              </w:rPr>
              <w:t>р</w:t>
            </w:r>
            <w:r w:rsidR="000306D7" w:rsidRPr="001A632E">
              <w:rPr>
                <w:rFonts w:ascii="Times New Roman" w:hAnsi="Times New Roman" w:cs="Times New Roman"/>
                <w:spacing w:val="1"/>
                <w:sz w:val="24"/>
                <w:szCs w:val="24"/>
              </w:rPr>
              <w:t>о</w:t>
            </w:r>
            <w:r w:rsidR="000306D7" w:rsidRPr="001A632E">
              <w:rPr>
                <w:rFonts w:ascii="Times New Roman" w:hAnsi="Times New Roman" w:cs="Times New Roman"/>
                <w:sz w:val="24"/>
                <w:szCs w:val="24"/>
              </w:rPr>
              <w:t>в</w:t>
            </w:r>
            <w:r w:rsidR="000306D7" w:rsidRPr="001A632E">
              <w:rPr>
                <w:rFonts w:ascii="Times New Roman" w:hAnsi="Times New Roman" w:cs="Times New Roman"/>
                <w:spacing w:val="16"/>
                <w:sz w:val="24"/>
                <w:szCs w:val="24"/>
              </w:rPr>
              <w:t xml:space="preserve"> </w:t>
            </w:r>
            <w:r w:rsidR="000306D7" w:rsidRPr="001A632E">
              <w:rPr>
                <w:rFonts w:ascii="Times New Roman" w:hAnsi="Times New Roman" w:cs="Times New Roman"/>
                <w:sz w:val="24"/>
                <w:szCs w:val="24"/>
              </w:rPr>
              <w:t>с</w:t>
            </w:r>
            <w:r w:rsidR="000306D7" w:rsidRPr="001A632E">
              <w:rPr>
                <w:rFonts w:ascii="Times New Roman" w:hAnsi="Times New Roman" w:cs="Times New Roman"/>
                <w:spacing w:val="15"/>
                <w:sz w:val="24"/>
                <w:szCs w:val="24"/>
              </w:rPr>
              <w:t xml:space="preserve"> </w:t>
            </w:r>
            <w:r w:rsidR="000306D7" w:rsidRPr="001A632E">
              <w:rPr>
                <w:rFonts w:ascii="Times New Roman" w:hAnsi="Times New Roman" w:cs="Times New Roman"/>
                <w:sz w:val="24"/>
                <w:szCs w:val="24"/>
              </w:rPr>
              <w:t>образца</w:t>
            </w:r>
            <w:r w:rsidR="000306D7" w:rsidRPr="001A632E">
              <w:rPr>
                <w:rFonts w:ascii="Times New Roman" w:hAnsi="Times New Roman" w:cs="Times New Roman"/>
                <w:spacing w:val="-1"/>
                <w:sz w:val="24"/>
                <w:szCs w:val="24"/>
              </w:rPr>
              <w:t>м</w:t>
            </w:r>
            <w:r w:rsidR="000306D7" w:rsidRPr="001A632E">
              <w:rPr>
                <w:rFonts w:ascii="Times New Roman" w:hAnsi="Times New Roman" w:cs="Times New Roman"/>
                <w:sz w:val="24"/>
                <w:szCs w:val="24"/>
              </w:rPr>
              <w:t>и</w:t>
            </w:r>
            <w:r w:rsidR="000306D7" w:rsidRPr="001A632E">
              <w:rPr>
                <w:rFonts w:ascii="Times New Roman" w:hAnsi="Times New Roman" w:cs="Times New Roman"/>
                <w:spacing w:val="17"/>
                <w:sz w:val="24"/>
                <w:szCs w:val="24"/>
              </w:rPr>
              <w:t xml:space="preserve"> </w:t>
            </w:r>
            <w:r w:rsidR="000306D7" w:rsidRPr="001A632E">
              <w:rPr>
                <w:rFonts w:ascii="Times New Roman" w:hAnsi="Times New Roman" w:cs="Times New Roman"/>
                <w:sz w:val="24"/>
                <w:szCs w:val="24"/>
              </w:rPr>
              <w:t>с</w:t>
            </w:r>
            <w:r w:rsidR="000306D7" w:rsidRPr="001A632E">
              <w:rPr>
                <w:rFonts w:ascii="Times New Roman" w:hAnsi="Times New Roman" w:cs="Times New Roman"/>
                <w:spacing w:val="-1"/>
                <w:sz w:val="24"/>
                <w:szCs w:val="24"/>
              </w:rPr>
              <w:t>б</w:t>
            </w:r>
            <w:r w:rsidR="000306D7" w:rsidRPr="001A632E">
              <w:rPr>
                <w:rFonts w:ascii="Times New Roman" w:hAnsi="Times New Roman" w:cs="Times New Roman"/>
                <w:sz w:val="24"/>
                <w:szCs w:val="24"/>
              </w:rPr>
              <w:t>ор</w:t>
            </w:r>
            <w:r w:rsidR="000306D7" w:rsidRPr="001A632E">
              <w:rPr>
                <w:rFonts w:ascii="Times New Roman" w:hAnsi="Times New Roman" w:cs="Times New Roman"/>
                <w:spacing w:val="-1"/>
                <w:sz w:val="24"/>
                <w:szCs w:val="24"/>
              </w:rPr>
              <w:t>к</w:t>
            </w:r>
            <w:r w:rsidR="000306D7" w:rsidRPr="001A632E">
              <w:rPr>
                <w:rFonts w:ascii="Times New Roman" w:hAnsi="Times New Roman" w:cs="Times New Roman"/>
                <w:spacing w:val="1"/>
                <w:sz w:val="24"/>
                <w:szCs w:val="24"/>
              </w:rPr>
              <w:t>и</w:t>
            </w:r>
            <w:r w:rsidR="000306D7" w:rsidRPr="001A632E">
              <w:rPr>
                <w:rFonts w:ascii="Times New Roman" w:hAnsi="Times New Roman" w:cs="Times New Roman"/>
                <w:sz w:val="24"/>
                <w:szCs w:val="24"/>
              </w:rPr>
              <w:t>; наб</w:t>
            </w:r>
            <w:r w:rsidR="000306D7" w:rsidRPr="001A632E">
              <w:rPr>
                <w:rFonts w:ascii="Times New Roman" w:hAnsi="Times New Roman" w:cs="Times New Roman"/>
                <w:spacing w:val="-1"/>
                <w:sz w:val="24"/>
                <w:szCs w:val="24"/>
              </w:rPr>
              <w:t>о</w:t>
            </w:r>
            <w:r w:rsidR="000306D7" w:rsidRPr="001A632E">
              <w:rPr>
                <w:rFonts w:ascii="Times New Roman" w:hAnsi="Times New Roman" w:cs="Times New Roman"/>
                <w:sz w:val="24"/>
                <w:szCs w:val="24"/>
              </w:rPr>
              <w:t>р с</w:t>
            </w:r>
            <w:r w:rsidR="000306D7" w:rsidRPr="001A632E">
              <w:rPr>
                <w:rFonts w:ascii="Times New Roman" w:hAnsi="Times New Roman" w:cs="Times New Roman"/>
                <w:spacing w:val="-1"/>
                <w:sz w:val="24"/>
                <w:szCs w:val="24"/>
              </w:rPr>
              <w:t>о</w:t>
            </w:r>
            <w:r w:rsidR="000306D7" w:rsidRPr="001A632E">
              <w:rPr>
                <w:rFonts w:ascii="Times New Roman" w:hAnsi="Times New Roman" w:cs="Times New Roman"/>
                <w:sz w:val="24"/>
                <w:szCs w:val="24"/>
              </w:rPr>
              <w:t>став</w:t>
            </w:r>
            <w:r w:rsidR="000306D7" w:rsidRPr="001A632E">
              <w:rPr>
                <w:rFonts w:ascii="Times New Roman" w:hAnsi="Times New Roman" w:cs="Times New Roman"/>
                <w:spacing w:val="-1"/>
                <w:sz w:val="24"/>
                <w:szCs w:val="24"/>
              </w:rPr>
              <w:t>ны</w:t>
            </w:r>
            <w:r w:rsidR="000306D7" w:rsidRPr="001A632E">
              <w:rPr>
                <w:rFonts w:ascii="Times New Roman" w:hAnsi="Times New Roman" w:cs="Times New Roman"/>
                <w:sz w:val="24"/>
                <w:szCs w:val="24"/>
              </w:rPr>
              <w:t>х карти</w:t>
            </w:r>
            <w:r w:rsidR="000306D7" w:rsidRPr="001A632E">
              <w:rPr>
                <w:rFonts w:ascii="Times New Roman" w:hAnsi="Times New Roman" w:cs="Times New Roman"/>
                <w:spacing w:val="-1"/>
                <w:sz w:val="24"/>
                <w:szCs w:val="24"/>
              </w:rPr>
              <w:t>н</w:t>
            </w:r>
            <w:r w:rsidR="000306D7" w:rsidRPr="001A632E">
              <w:rPr>
                <w:rFonts w:ascii="Times New Roman" w:hAnsi="Times New Roman" w:cs="Times New Roman"/>
                <w:sz w:val="24"/>
                <w:szCs w:val="24"/>
              </w:rPr>
              <w:t>ок с различными</w:t>
            </w:r>
            <w:r w:rsidR="000306D7" w:rsidRPr="001A632E">
              <w:rPr>
                <w:rFonts w:ascii="Times New Roman" w:hAnsi="Times New Roman" w:cs="Times New Roman"/>
                <w:spacing w:val="117"/>
                <w:sz w:val="24"/>
                <w:szCs w:val="24"/>
              </w:rPr>
              <w:t xml:space="preserve"> </w:t>
            </w:r>
            <w:r w:rsidR="000306D7" w:rsidRPr="001A632E">
              <w:rPr>
                <w:rFonts w:ascii="Times New Roman" w:hAnsi="Times New Roman" w:cs="Times New Roman"/>
                <w:sz w:val="24"/>
                <w:szCs w:val="24"/>
              </w:rPr>
              <w:t>при</w:t>
            </w:r>
            <w:r w:rsidR="000306D7" w:rsidRPr="001A632E">
              <w:rPr>
                <w:rFonts w:ascii="Times New Roman" w:hAnsi="Times New Roman" w:cs="Times New Roman"/>
                <w:spacing w:val="-1"/>
                <w:sz w:val="24"/>
                <w:szCs w:val="24"/>
              </w:rPr>
              <w:t>зн</w:t>
            </w:r>
            <w:r w:rsidR="000306D7" w:rsidRPr="001A632E">
              <w:rPr>
                <w:rFonts w:ascii="Times New Roman" w:hAnsi="Times New Roman" w:cs="Times New Roman"/>
                <w:sz w:val="24"/>
                <w:szCs w:val="24"/>
              </w:rPr>
              <w:t>аками</w:t>
            </w:r>
            <w:r w:rsidR="000306D7" w:rsidRPr="001A632E">
              <w:rPr>
                <w:rFonts w:ascii="Times New Roman" w:hAnsi="Times New Roman" w:cs="Times New Roman"/>
                <w:spacing w:val="118"/>
                <w:sz w:val="24"/>
                <w:szCs w:val="24"/>
              </w:rPr>
              <w:t xml:space="preserve"> </w:t>
            </w:r>
            <w:r w:rsidR="000306D7" w:rsidRPr="001A632E">
              <w:rPr>
                <w:rFonts w:ascii="Times New Roman" w:hAnsi="Times New Roman" w:cs="Times New Roman"/>
                <w:spacing w:val="1"/>
                <w:sz w:val="24"/>
                <w:szCs w:val="24"/>
              </w:rPr>
              <w:t>д</w:t>
            </w:r>
            <w:r w:rsidR="000306D7" w:rsidRPr="001A632E">
              <w:rPr>
                <w:rFonts w:ascii="Times New Roman" w:hAnsi="Times New Roman" w:cs="Times New Roman"/>
                <w:sz w:val="24"/>
                <w:szCs w:val="24"/>
              </w:rPr>
              <w:t>ля</w:t>
            </w:r>
            <w:r w:rsidR="000306D7" w:rsidRPr="001A632E">
              <w:rPr>
                <w:rFonts w:ascii="Times New Roman" w:hAnsi="Times New Roman" w:cs="Times New Roman"/>
                <w:spacing w:val="117"/>
                <w:sz w:val="24"/>
                <w:szCs w:val="24"/>
              </w:rPr>
              <w:t xml:space="preserve"> </w:t>
            </w:r>
            <w:r w:rsidR="000306D7" w:rsidRPr="001A632E">
              <w:rPr>
                <w:rFonts w:ascii="Times New Roman" w:hAnsi="Times New Roman" w:cs="Times New Roman"/>
                <w:sz w:val="24"/>
                <w:szCs w:val="24"/>
              </w:rPr>
              <w:t>сбор</w:t>
            </w:r>
            <w:r w:rsidR="000306D7" w:rsidRPr="001A632E">
              <w:rPr>
                <w:rFonts w:ascii="Times New Roman" w:hAnsi="Times New Roman" w:cs="Times New Roman"/>
                <w:spacing w:val="-1"/>
                <w:sz w:val="24"/>
                <w:szCs w:val="24"/>
              </w:rPr>
              <w:t>к</w:t>
            </w:r>
            <w:r w:rsidR="000306D7" w:rsidRPr="001A632E">
              <w:rPr>
                <w:rFonts w:ascii="Times New Roman" w:hAnsi="Times New Roman" w:cs="Times New Roman"/>
                <w:sz w:val="24"/>
                <w:szCs w:val="24"/>
              </w:rPr>
              <w:t>и; наборы к</w:t>
            </w:r>
            <w:r w:rsidR="000306D7" w:rsidRPr="001A632E">
              <w:rPr>
                <w:rFonts w:ascii="Times New Roman" w:hAnsi="Times New Roman" w:cs="Times New Roman"/>
                <w:spacing w:val="-1"/>
                <w:sz w:val="24"/>
                <w:szCs w:val="24"/>
              </w:rPr>
              <w:t>у</w:t>
            </w:r>
            <w:r w:rsidR="000306D7" w:rsidRPr="001A632E">
              <w:rPr>
                <w:rFonts w:ascii="Times New Roman" w:hAnsi="Times New Roman" w:cs="Times New Roman"/>
                <w:sz w:val="24"/>
                <w:szCs w:val="24"/>
              </w:rPr>
              <w:t>бик</w:t>
            </w:r>
            <w:r w:rsidR="000306D7" w:rsidRPr="001A632E">
              <w:rPr>
                <w:rFonts w:ascii="Times New Roman" w:hAnsi="Times New Roman" w:cs="Times New Roman"/>
                <w:spacing w:val="2"/>
                <w:sz w:val="24"/>
                <w:szCs w:val="24"/>
              </w:rPr>
              <w:t>о</w:t>
            </w:r>
            <w:r w:rsidR="000306D7">
              <w:rPr>
                <w:rFonts w:ascii="Times New Roman" w:hAnsi="Times New Roman" w:cs="Times New Roman"/>
                <w:sz w:val="24"/>
                <w:szCs w:val="24"/>
              </w:rPr>
              <w:t>в</w:t>
            </w:r>
            <w:r w:rsidR="000306D7" w:rsidRPr="001A632E">
              <w:rPr>
                <w:rFonts w:ascii="Times New Roman" w:hAnsi="Times New Roman" w:cs="Times New Roman"/>
                <w:spacing w:val="-64"/>
                <w:sz w:val="24"/>
                <w:szCs w:val="24"/>
              </w:rPr>
              <w:t xml:space="preserve"> </w:t>
            </w:r>
            <w:r w:rsidR="000306D7" w:rsidRPr="001A632E">
              <w:rPr>
                <w:rFonts w:ascii="Times New Roman" w:hAnsi="Times New Roman" w:cs="Times New Roman"/>
                <w:spacing w:val="-1"/>
                <w:sz w:val="24"/>
                <w:szCs w:val="24"/>
              </w:rPr>
              <w:t>с</w:t>
            </w:r>
            <w:r w:rsidR="000306D7" w:rsidRPr="001A632E">
              <w:rPr>
                <w:rFonts w:ascii="Times New Roman" w:hAnsi="Times New Roman" w:cs="Times New Roman"/>
                <w:spacing w:val="-62"/>
                <w:sz w:val="24"/>
                <w:szCs w:val="24"/>
              </w:rPr>
              <w:t xml:space="preserve"> </w:t>
            </w:r>
            <w:r w:rsidR="000306D7" w:rsidRPr="001A632E">
              <w:rPr>
                <w:rFonts w:ascii="Times New Roman" w:hAnsi="Times New Roman" w:cs="Times New Roman"/>
                <w:sz w:val="24"/>
                <w:szCs w:val="24"/>
              </w:rPr>
              <w:t>гр</w:t>
            </w:r>
            <w:r w:rsidR="000306D7" w:rsidRPr="001A632E">
              <w:rPr>
                <w:rFonts w:ascii="Times New Roman" w:hAnsi="Times New Roman" w:cs="Times New Roman"/>
                <w:spacing w:val="-1"/>
                <w:sz w:val="24"/>
                <w:szCs w:val="24"/>
              </w:rPr>
              <w:t>а</w:t>
            </w:r>
            <w:r w:rsidR="000306D7" w:rsidRPr="001A632E">
              <w:rPr>
                <w:rFonts w:ascii="Times New Roman" w:hAnsi="Times New Roman" w:cs="Times New Roman"/>
                <w:sz w:val="24"/>
                <w:szCs w:val="24"/>
              </w:rPr>
              <w:t>ф</w:t>
            </w:r>
            <w:r w:rsidR="000306D7" w:rsidRPr="001A632E">
              <w:rPr>
                <w:rFonts w:ascii="Times New Roman" w:hAnsi="Times New Roman" w:cs="Times New Roman"/>
                <w:spacing w:val="-1"/>
                <w:sz w:val="24"/>
                <w:szCs w:val="24"/>
              </w:rPr>
              <w:t>и</w:t>
            </w:r>
            <w:r w:rsidR="000306D7" w:rsidRPr="001A632E">
              <w:rPr>
                <w:rFonts w:ascii="Times New Roman" w:hAnsi="Times New Roman" w:cs="Times New Roman"/>
                <w:sz w:val="24"/>
                <w:szCs w:val="24"/>
              </w:rPr>
              <w:t>чес</w:t>
            </w:r>
            <w:r w:rsidR="000306D7" w:rsidRPr="001A632E">
              <w:rPr>
                <w:rFonts w:ascii="Times New Roman" w:hAnsi="Times New Roman" w:cs="Times New Roman"/>
                <w:spacing w:val="-1"/>
                <w:sz w:val="24"/>
                <w:szCs w:val="24"/>
              </w:rPr>
              <w:t>к</w:t>
            </w:r>
            <w:r w:rsidR="000306D7" w:rsidRPr="001A632E">
              <w:rPr>
                <w:rFonts w:ascii="Times New Roman" w:hAnsi="Times New Roman" w:cs="Times New Roman"/>
                <w:sz w:val="24"/>
                <w:szCs w:val="24"/>
              </w:rPr>
              <w:t>и</w:t>
            </w:r>
            <w:r w:rsidR="000306D7" w:rsidRPr="001A632E">
              <w:rPr>
                <w:rFonts w:ascii="Times New Roman" w:hAnsi="Times New Roman" w:cs="Times New Roman"/>
                <w:spacing w:val="-1"/>
                <w:sz w:val="24"/>
                <w:szCs w:val="24"/>
              </w:rPr>
              <w:t>м</w:t>
            </w:r>
            <w:r w:rsidR="000306D7" w:rsidRPr="001A632E">
              <w:rPr>
                <w:rFonts w:ascii="Times New Roman" w:hAnsi="Times New Roman" w:cs="Times New Roman"/>
                <w:sz w:val="24"/>
                <w:szCs w:val="24"/>
              </w:rPr>
              <w:t>и элемента</w:t>
            </w:r>
            <w:r w:rsidR="000306D7" w:rsidRPr="001A632E">
              <w:rPr>
                <w:rFonts w:ascii="Times New Roman" w:hAnsi="Times New Roman" w:cs="Times New Roman"/>
                <w:spacing w:val="-2"/>
                <w:sz w:val="24"/>
                <w:szCs w:val="24"/>
              </w:rPr>
              <w:t>м</w:t>
            </w:r>
            <w:r w:rsidR="000306D7" w:rsidRPr="001A632E">
              <w:rPr>
                <w:rFonts w:ascii="Times New Roman" w:hAnsi="Times New Roman" w:cs="Times New Roman"/>
                <w:sz w:val="24"/>
                <w:szCs w:val="24"/>
              </w:rPr>
              <w:t>и</w:t>
            </w:r>
            <w:r w:rsidR="000306D7" w:rsidRPr="001A632E">
              <w:rPr>
                <w:rFonts w:ascii="Times New Roman" w:hAnsi="Times New Roman" w:cs="Times New Roman"/>
                <w:spacing w:val="149"/>
                <w:sz w:val="24"/>
                <w:szCs w:val="24"/>
              </w:rPr>
              <w:t xml:space="preserve"> </w:t>
            </w:r>
            <w:r w:rsidR="000306D7" w:rsidRPr="001A632E">
              <w:rPr>
                <w:rFonts w:ascii="Times New Roman" w:hAnsi="Times New Roman" w:cs="Times New Roman"/>
                <w:sz w:val="24"/>
                <w:szCs w:val="24"/>
              </w:rPr>
              <w:t>на</w:t>
            </w:r>
            <w:r w:rsidR="000306D7" w:rsidRPr="001A632E">
              <w:rPr>
                <w:rFonts w:ascii="Times New Roman" w:hAnsi="Times New Roman" w:cs="Times New Roman"/>
                <w:spacing w:val="150"/>
                <w:sz w:val="24"/>
                <w:szCs w:val="24"/>
              </w:rPr>
              <w:t xml:space="preserve"> </w:t>
            </w:r>
            <w:r w:rsidR="000306D7" w:rsidRPr="001A632E">
              <w:rPr>
                <w:rFonts w:ascii="Times New Roman" w:hAnsi="Times New Roman" w:cs="Times New Roman"/>
                <w:spacing w:val="-2"/>
                <w:sz w:val="24"/>
                <w:szCs w:val="24"/>
              </w:rPr>
              <w:t>г</w:t>
            </w:r>
            <w:r w:rsidR="000306D7" w:rsidRPr="001A632E">
              <w:rPr>
                <w:rFonts w:ascii="Times New Roman" w:hAnsi="Times New Roman" w:cs="Times New Roman"/>
                <w:sz w:val="24"/>
                <w:szCs w:val="24"/>
              </w:rPr>
              <w:t>ран</w:t>
            </w:r>
            <w:r w:rsidR="000306D7" w:rsidRPr="001A632E">
              <w:rPr>
                <w:rFonts w:ascii="Times New Roman" w:hAnsi="Times New Roman" w:cs="Times New Roman"/>
                <w:spacing w:val="-1"/>
                <w:sz w:val="24"/>
                <w:szCs w:val="24"/>
              </w:rPr>
              <w:t>я</w:t>
            </w:r>
            <w:r w:rsidR="000306D7" w:rsidRPr="001A632E">
              <w:rPr>
                <w:rFonts w:ascii="Times New Roman" w:hAnsi="Times New Roman" w:cs="Times New Roman"/>
                <w:sz w:val="24"/>
                <w:szCs w:val="24"/>
              </w:rPr>
              <w:t>х</w:t>
            </w:r>
            <w:r w:rsidR="000306D7" w:rsidRPr="001A632E">
              <w:rPr>
                <w:rFonts w:ascii="Times New Roman" w:hAnsi="Times New Roman" w:cs="Times New Roman"/>
                <w:spacing w:val="151"/>
                <w:sz w:val="24"/>
                <w:szCs w:val="24"/>
              </w:rPr>
              <w:t xml:space="preserve"> </w:t>
            </w:r>
            <w:r w:rsidR="000306D7" w:rsidRPr="001A632E">
              <w:rPr>
                <w:rFonts w:ascii="Times New Roman" w:hAnsi="Times New Roman" w:cs="Times New Roman"/>
                <w:sz w:val="24"/>
                <w:szCs w:val="24"/>
              </w:rPr>
              <w:t>и</w:t>
            </w:r>
            <w:r w:rsidR="000306D7" w:rsidRPr="001A632E">
              <w:rPr>
                <w:rFonts w:ascii="Times New Roman" w:hAnsi="Times New Roman" w:cs="Times New Roman"/>
                <w:spacing w:val="149"/>
                <w:sz w:val="24"/>
                <w:szCs w:val="24"/>
              </w:rPr>
              <w:t xml:space="preserve"> </w:t>
            </w:r>
            <w:r w:rsidR="000306D7" w:rsidRPr="001A632E">
              <w:rPr>
                <w:rFonts w:ascii="Times New Roman" w:hAnsi="Times New Roman" w:cs="Times New Roman"/>
                <w:sz w:val="24"/>
                <w:szCs w:val="24"/>
              </w:rPr>
              <w:t>о</w:t>
            </w:r>
            <w:r w:rsidR="000306D7" w:rsidRPr="001A632E">
              <w:rPr>
                <w:rFonts w:ascii="Times New Roman" w:hAnsi="Times New Roman" w:cs="Times New Roman"/>
                <w:spacing w:val="-1"/>
                <w:sz w:val="24"/>
                <w:szCs w:val="24"/>
              </w:rPr>
              <w:t>б</w:t>
            </w:r>
            <w:r w:rsidR="000306D7" w:rsidRPr="001A632E">
              <w:rPr>
                <w:rFonts w:ascii="Times New Roman" w:hAnsi="Times New Roman" w:cs="Times New Roman"/>
                <w:spacing w:val="1"/>
                <w:sz w:val="24"/>
                <w:szCs w:val="24"/>
              </w:rPr>
              <w:t>р</w:t>
            </w:r>
            <w:r w:rsidR="000306D7" w:rsidRPr="001A632E">
              <w:rPr>
                <w:rFonts w:ascii="Times New Roman" w:hAnsi="Times New Roman" w:cs="Times New Roman"/>
                <w:sz w:val="24"/>
                <w:szCs w:val="24"/>
              </w:rPr>
              <w:t>аз</w:t>
            </w:r>
            <w:r w:rsidR="000306D7" w:rsidRPr="001A632E">
              <w:rPr>
                <w:rFonts w:ascii="Times New Roman" w:hAnsi="Times New Roman" w:cs="Times New Roman"/>
                <w:spacing w:val="-1"/>
                <w:sz w:val="24"/>
                <w:szCs w:val="24"/>
              </w:rPr>
              <w:t>ц</w:t>
            </w:r>
            <w:r w:rsidR="000306D7" w:rsidRPr="001A632E">
              <w:rPr>
                <w:rFonts w:ascii="Times New Roman" w:hAnsi="Times New Roman" w:cs="Times New Roman"/>
                <w:sz w:val="24"/>
                <w:szCs w:val="24"/>
              </w:rPr>
              <w:t>ами сборки; дом</w:t>
            </w:r>
            <w:r w:rsidR="000306D7" w:rsidRPr="001A632E">
              <w:rPr>
                <w:rFonts w:ascii="Times New Roman" w:hAnsi="Times New Roman" w:cs="Times New Roman"/>
                <w:spacing w:val="-1"/>
                <w:sz w:val="24"/>
                <w:szCs w:val="24"/>
              </w:rPr>
              <w:t>ин</w:t>
            </w:r>
            <w:r>
              <w:rPr>
                <w:rFonts w:ascii="Times New Roman" w:hAnsi="Times New Roman" w:cs="Times New Roman"/>
                <w:sz w:val="24"/>
                <w:szCs w:val="24"/>
              </w:rPr>
              <w:t xml:space="preserve">о </w:t>
            </w:r>
            <w:r w:rsidR="000306D7" w:rsidRPr="001A632E">
              <w:rPr>
                <w:rFonts w:ascii="Times New Roman" w:hAnsi="Times New Roman" w:cs="Times New Roman"/>
                <w:sz w:val="24"/>
                <w:szCs w:val="24"/>
              </w:rPr>
              <w:t>к</w:t>
            </w:r>
            <w:r w:rsidR="000306D7" w:rsidRPr="001A632E">
              <w:rPr>
                <w:rFonts w:ascii="Times New Roman" w:hAnsi="Times New Roman" w:cs="Times New Roman"/>
                <w:spacing w:val="-2"/>
                <w:sz w:val="24"/>
                <w:szCs w:val="24"/>
              </w:rPr>
              <w:t>а</w:t>
            </w:r>
            <w:r w:rsidR="000306D7" w:rsidRPr="001A632E">
              <w:rPr>
                <w:rFonts w:ascii="Times New Roman" w:hAnsi="Times New Roman" w:cs="Times New Roman"/>
                <w:sz w:val="24"/>
                <w:szCs w:val="24"/>
              </w:rPr>
              <w:t>ртиночное, логичес</w:t>
            </w:r>
            <w:r w:rsidR="000306D7" w:rsidRPr="001A632E">
              <w:rPr>
                <w:rFonts w:ascii="Times New Roman" w:hAnsi="Times New Roman" w:cs="Times New Roman"/>
                <w:spacing w:val="-1"/>
                <w:sz w:val="24"/>
                <w:szCs w:val="24"/>
              </w:rPr>
              <w:t>к</w:t>
            </w:r>
            <w:r w:rsidR="000306D7" w:rsidRPr="001A632E">
              <w:rPr>
                <w:rFonts w:ascii="Times New Roman" w:hAnsi="Times New Roman" w:cs="Times New Roman"/>
                <w:sz w:val="24"/>
                <w:szCs w:val="24"/>
              </w:rPr>
              <w:t>ое,</w:t>
            </w:r>
            <w:r w:rsidR="000306D7" w:rsidRPr="001A632E">
              <w:rPr>
                <w:rFonts w:ascii="Times New Roman" w:hAnsi="Times New Roman" w:cs="Times New Roman"/>
                <w:spacing w:val="60"/>
                <w:sz w:val="24"/>
                <w:szCs w:val="24"/>
              </w:rPr>
              <w:t xml:space="preserve"> </w:t>
            </w:r>
            <w:r w:rsidR="000306D7" w:rsidRPr="001A632E">
              <w:rPr>
                <w:rFonts w:ascii="Times New Roman" w:hAnsi="Times New Roman" w:cs="Times New Roman"/>
                <w:sz w:val="24"/>
                <w:szCs w:val="24"/>
              </w:rPr>
              <w:t>так</w:t>
            </w:r>
            <w:r w:rsidR="000306D7" w:rsidRPr="001A632E">
              <w:rPr>
                <w:rFonts w:ascii="Times New Roman" w:hAnsi="Times New Roman" w:cs="Times New Roman"/>
                <w:spacing w:val="-1"/>
                <w:sz w:val="24"/>
                <w:szCs w:val="24"/>
              </w:rPr>
              <w:t>т</w:t>
            </w:r>
            <w:r w:rsidR="000306D7" w:rsidRPr="001A632E">
              <w:rPr>
                <w:rFonts w:ascii="Times New Roman" w:hAnsi="Times New Roman" w:cs="Times New Roman"/>
                <w:sz w:val="24"/>
                <w:szCs w:val="24"/>
              </w:rPr>
              <w:t>и</w:t>
            </w:r>
            <w:r w:rsidR="000306D7" w:rsidRPr="001A632E">
              <w:rPr>
                <w:rFonts w:ascii="Times New Roman" w:hAnsi="Times New Roman" w:cs="Times New Roman"/>
                <w:spacing w:val="-3"/>
                <w:sz w:val="24"/>
                <w:szCs w:val="24"/>
              </w:rPr>
              <w:t>л</w:t>
            </w:r>
            <w:r w:rsidR="000306D7" w:rsidRPr="001A632E">
              <w:rPr>
                <w:rFonts w:ascii="Times New Roman" w:hAnsi="Times New Roman" w:cs="Times New Roman"/>
                <w:sz w:val="24"/>
                <w:szCs w:val="24"/>
              </w:rPr>
              <w:t>ьное;</w:t>
            </w:r>
            <w:r w:rsidR="000306D7" w:rsidRPr="001A632E">
              <w:rPr>
                <w:rFonts w:ascii="Times New Roman" w:hAnsi="Times New Roman" w:cs="Times New Roman"/>
                <w:spacing w:val="62"/>
                <w:sz w:val="24"/>
                <w:szCs w:val="24"/>
              </w:rPr>
              <w:t xml:space="preserve"> </w:t>
            </w:r>
            <w:r w:rsidR="000306D7" w:rsidRPr="001A632E">
              <w:rPr>
                <w:rFonts w:ascii="Times New Roman" w:hAnsi="Times New Roman" w:cs="Times New Roman"/>
                <w:sz w:val="24"/>
                <w:szCs w:val="24"/>
              </w:rPr>
              <w:t>ло</w:t>
            </w:r>
            <w:r w:rsidR="000306D7" w:rsidRPr="001A632E">
              <w:rPr>
                <w:rFonts w:ascii="Times New Roman" w:hAnsi="Times New Roman" w:cs="Times New Roman"/>
                <w:spacing w:val="-1"/>
                <w:sz w:val="24"/>
                <w:szCs w:val="24"/>
              </w:rPr>
              <w:t>т</w:t>
            </w:r>
            <w:r w:rsidR="000306D7" w:rsidRPr="001A632E">
              <w:rPr>
                <w:rFonts w:ascii="Times New Roman" w:hAnsi="Times New Roman" w:cs="Times New Roman"/>
                <w:sz w:val="24"/>
                <w:szCs w:val="24"/>
              </w:rPr>
              <w:t>о;</w:t>
            </w:r>
            <w:r w:rsidR="000306D7" w:rsidRPr="001A632E">
              <w:rPr>
                <w:rFonts w:ascii="Times New Roman" w:hAnsi="Times New Roman" w:cs="Times New Roman"/>
                <w:spacing w:val="60"/>
                <w:sz w:val="24"/>
                <w:szCs w:val="24"/>
              </w:rPr>
              <w:t xml:space="preserve"> </w:t>
            </w:r>
            <w:r w:rsidR="000306D7" w:rsidRPr="001A632E">
              <w:rPr>
                <w:rFonts w:ascii="Times New Roman" w:hAnsi="Times New Roman" w:cs="Times New Roman"/>
                <w:spacing w:val="1"/>
                <w:sz w:val="24"/>
                <w:szCs w:val="24"/>
              </w:rPr>
              <w:t>и</w:t>
            </w:r>
            <w:r w:rsidR="000306D7" w:rsidRPr="001A632E">
              <w:rPr>
                <w:rFonts w:ascii="Times New Roman" w:hAnsi="Times New Roman" w:cs="Times New Roman"/>
                <w:spacing w:val="3"/>
                <w:sz w:val="24"/>
                <w:szCs w:val="24"/>
              </w:rPr>
              <w:t>г</w:t>
            </w:r>
            <w:r w:rsidR="000306D7" w:rsidRPr="001A632E">
              <w:rPr>
                <w:rFonts w:ascii="Times New Roman" w:hAnsi="Times New Roman" w:cs="Times New Roman"/>
                <w:spacing w:val="1"/>
                <w:sz w:val="24"/>
                <w:szCs w:val="24"/>
              </w:rPr>
              <w:t>р</w:t>
            </w:r>
            <w:r w:rsidR="000306D7" w:rsidRPr="001A632E">
              <w:rPr>
                <w:rFonts w:ascii="Times New Roman" w:hAnsi="Times New Roman" w:cs="Times New Roman"/>
                <w:sz w:val="24"/>
                <w:szCs w:val="24"/>
              </w:rPr>
              <w:t>а</w:t>
            </w:r>
            <w:r w:rsidR="000306D7" w:rsidRPr="001A632E">
              <w:rPr>
                <w:rFonts w:ascii="Times New Roman" w:hAnsi="Times New Roman" w:cs="Times New Roman"/>
                <w:spacing w:val="61"/>
                <w:sz w:val="24"/>
                <w:szCs w:val="24"/>
              </w:rPr>
              <w:t xml:space="preserve"> </w:t>
            </w:r>
            <w:r w:rsidR="000306D7" w:rsidRPr="001A632E">
              <w:rPr>
                <w:rFonts w:ascii="Times New Roman" w:hAnsi="Times New Roman" w:cs="Times New Roman"/>
                <w:spacing w:val="1"/>
                <w:sz w:val="24"/>
                <w:szCs w:val="24"/>
              </w:rPr>
              <w:t>н</w:t>
            </w:r>
            <w:r w:rsidR="000306D7" w:rsidRPr="001A632E">
              <w:rPr>
                <w:rFonts w:ascii="Times New Roman" w:hAnsi="Times New Roman" w:cs="Times New Roman"/>
                <w:sz w:val="24"/>
                <w:szCs w:val="24"/>
              </w:rPr>
              <w:t>а из</w:t>
            </w:r>
            <w:r w:rsidR="000306D7" w:rsidRPr="001A632E">
              <w:rPr>
                <w:rFonts w:ascii="Times New Roman" w:hAnsi="Times New Roman" w:cs="Times New Roman"/>
                <w:spacing w:val="-2"/>
                <w:sz w:val="24"/>
                <w:szCs w:val="24"/>
              </w:rPr>
              <w:t>у</w:t>
            </w:r>
            <w:r w:rsidR="000306D7" w:rsidRPr="001A632E">
              <w:rPr>
                <w:rFonts w:ascii="Times New Roman" w:hAnsi="Times New Roman" w:cs="Times New Roman"/>
                <w:sz w:val="24"/>
                <w:szCs w:val="24"/>
              </w:rPr>
              <w:t>чение ч</w:t>
            </w:r>
            <w:r w:rsidR="000306D7" w:rsidRPr="001A632E">
              <w:rPr>
                <w:rFonts w:ascii="Times New Roman" w:hAnsi="Times New Roman" w:cs="Times New Roman"/>
                <w:spacing w:val="-3"/>
                <w:sz w:val="24"/>
                <w:szCs w:val="24"/>
              </w:rPr>
              <w:t>у</w:t>
            </w:r>
            <w:r w:rsidR="000306D7" w:rsidRPr="001A632E">
              <w:rPr>
                <w:rFonts w:ascii="Times New Roman" w:hAnsi="Times New Roman" w:cs="Times New Roman"/>
                <w:sz w:val="24"/>
                <w:szCs w:val="24"/>
              </w:rPr>
              <w:t>вст</w:t>
            </w:r>
            <w:r w:rsidR="000306D7" w:rsidRPr="001A632E">
              <w:rPr>
                <w:rFonts w:ascii="Times New Roman" w:hAnsi="Times New Roman" w:cs="Times New Roman"/>
                <w:spacing w:val="-1"/>
                <w:sz w:val="24"/>
                <w:szCs w:val="24"/>
              </w:rPr>
              <w:t>в</w:t>
            </w:r>
            <w:r w:rsidR="000306D7" w:rsidRPr="001A632E">
              <w:rPr>
                <w:rFonts w:ascii="Times New Roman" w:hAnsi="Times New Roman" w:cs="Times New Roman"/>
                <w:sz w:val="24"/>
                <w:szCs w:val="24"/>
              </w:rPr>
              <w:t>; тренаж</w:t>
            </w:r>
            <w:r w:rsidR="000306D7" w:rsidRPr="001A632E">
              <w:rPr>
                <w:rFonts w:ascii="Times New Roman" w:hAnsi="Times New Roman" w:cs="Times New Roman"/>
                <w:spacing w:val="-1"/>
                <w:sz w:val="24"/>
                <w:szCs w:val="24"/>
              </w:rPr>
              <w:t>е</w:t>
            </w:r>
            <w:r w:rsidR="000306D7" w:rsidRPr="001A632E">
              <w:rPr>
                <w:rFonts w:ascii="Times New Roman" w:hAnsi="Times New Roman" w:cs="Times New Roman"/>
                <w:spacing w:val="-2"/>
                <w:sz w:val="24"/>
                <w:szCs w:val="24"/>
              </w:rPr>
              <w:t>р</w:t>
            </w:r>
            <w:r w:rsidR="000306D7" w:rsidRPr="001A632E">
              <w:rPr>
                <w:rFonts w:ascii="Times New Roman" w:hAnsi="Times New Roman" w:cs="Times New Roman"/>
                <w:sz w:val="24"/>
                <w:szCs w:val="24"/>
              </w:rPr>
              <w:t>ы для п</w:t>
            </w:r>
            <w:r w:rsidR="000306D7" w:rsidRPr="001A632E">
              <w:rPr>
                <w:rFonts w:ascii="Times New Roman" w:hAnsi="Times New Roman" w:cs="Times New Roman"/>
                <w:spacing w:val="1"/>
                <w:sz w:val="24"/>
                <w:szCs w:val="24"/>
              </w:rPr>
              <w:t>и</w:t>
            </w:r>
            <w:r w:rsidR="000306D7" w:rsidRPr="001A632E">
              <w:rPr>
                <w:rFonts w:ascii="Times New Roman" w:hAnsi="Times New Roman" w:cs="Times New Roman"/>
                <w:sz w:val="24"/>
                <w:szCs w:val="24"/>
              </w:rPr>
              <w:t>сь</w:t>
            </w:r>
            <w:r w:rsidR="000306D7" w:rsidRPr="001A632E">
              <w:rPr>
                <w:rFonts w:ascii="Times New Roman" w:hAnsi="Times New Roman" w:cs="Times New Roman"/>
                <w:spacing w:val="-2"/>
                <w:sz w:val="24"/>
                <w:szCs w:val="24"/>
              </w:rPr>
              <w:t>м</w:t>
            </w:r>
            <w:r w:rsidR="000306D7" w:rsidRPr="001A632E">
              <w:rPr>
                <w:rFonts w:ascii="Times New Roman" w:hAnsi="Times New Roman" w:cs="Times New Roman"/>
                <w:sz w:val="24"/>
                <w:szCs w:val="24"/>
              </w:rPr>
              <w:t>а; а</w:t>
            </w:r>
            <w:r w:rsidR="000306D7" w:rsidRPr="001A632E">
              <w:rPr>
                <w:rFonts w:ascii="Times New Roman" w:hAnsi="Times New Roman" w:cs="Times New Roman"/>
                <w:spacing w:val="-2"/>
                <w:sz w:val="24"/>
                <w:szCs w:val="24"/>
              </w:rPr>
              <w:t>у</w:t>
            </w:r>
            <w:r w:rsidR="000306D7" w:rsidRPr="001A632E">
              <w:rPr>
                <w:rFonts w:ascii="Times New Roman" w:hAnsi="Times New Roman" w:cs="Times New Roman"/>
                <w:sz w:val="24"/>
                <w:szCs w:val="24"/>
              </w:rPr>
              <w:t>ди</w:t>
            </w:r>
            <w:r w:rsidR="000306D7" w:rsidRPr="001A632E">
              <w:rPr>
                <w:rFonts w:ascii="Times New Roman" w:hAnsi="Times New Roman" w:cs="Times New Roman"/>
                <w:spacing w:val="2"/>
                <w:sz w:val="24"/>
                <w:szCs w:val="24"/>
              </w:rPr>
              <w:t>о</w:t>
            </w:r>
            <w:r w:rsidR="000306D7" w:rsidRPr="001A632E">
              <w:rPr>
                <w:rFonts w:ascii="Times New Roman" w:hAnsi="Times New Roman" w:cs="Times New Roman"/>
                <w:sz w:val="24"/>
                <w:szCs w:val="24"/>
              </w:rPr>
              <w:t>- и</w:t>
            </w:r>
            <w:r w:rsidR="000306D7" w:rsidRPr="001A632E">
              <w:rPr>
                <w:rFonts w:ascii="Times New Roman" w:hAnsi="Times New Roman" w:cs="Times New Roman"/>
                <w:spacing w:val="209"/>
                <w:sz w:val="24"/>
                <w:szCs w:val="24"/>
              </w:rPr>
              <w:t xml:space="preserve"> </w:t>
            </w:r>
            <w:r w:rsidR="000306D7" w:rsidRPr="001A632E">
              <w:rPr>
                <w:rFonts w:ascii="Times New Roman" w:hAnsi="Times New Roman" w:cs="Times New Roman"/>
                <w:sz w:val="24"/>
                <w:szCs w:val="24"/>
              </w:rPr>
              <w:t>ви</w:t>
            </w:r>
            <w:r w:rsidR="000306D7" w:rsidRPr="001A632E">
              <w:rPr>
                <w:rFonts w:ascii="Times New Roman" w:hAnsi="Times New Roman" w:cs="Times New Roman"/>
                <w:spacing w:val="1"/>
                <w:sz w:val="24"/>
                <w:szCs w:val="24"/>
              </w:rPr>
              <w:t>д</w:t>
            </w:r>
            <w:r w:rsidR="000306D7" w:rsidRPr="001A632E">
              <w:rPr>
                <w:rFonts w:ascii="Times New Roman" w:hAnsi="Times New Roman" w:cs="Times New Roman"/>
                <w:spacing w:val="-1"/>
                <w:sz w:val="24"/>
                <w:szCs w:val="24"/>
              </w:rPr>
              <w:t>е</w:t>
            </w:r>
            <w:r w:rsidR="000306D7" w:rsidRPr="001A632E">
              <w:rPr>
                <w:rFonts w:ascii="Times New Roman" w:hAnsi="Times New Roman" w:cs="Times New Roman"/>
                <w:sz w:val="24"/>
                <w:szCs w:val="24"/>
              </w:rPr>
              <w:t>омат</w:t>
            </w:r>
            <w:r w:rsidR="000306D7" w:rsidRPr="001A632E">
              <w:rPr>
                <w:rFonts w:ascii="Times New Roman" w:hAnsi="Times New Roman" w:cs="Times New Roman"/>
                <w:spacing w:val="-1"/>
                <w:sz w:val="24"/>
                <w:szCs w:val="24"/>
              </w:rPr>
              <w:t>ер</w:t>
            </w:r>
            <w:r w:rsidR="000306D7" w:rsidRPr="001A632E">
              <w:rPr>
                <w:rFonts w:ascii="Times New Roman" w:hAnsi="Times New Roman" w:cs="Times New Roman"/>
                <w:sz w:val="24"/>
                <w:szCs w:val="24"/>
              </w:rPr>
              <w:t>иал</w:t>
            </w:r>
            <w:r w:rsidR="000306D7" w:rsidRPr="001A632E">
              <w:rPr>
                <w:rFonts w:ascii="Times New Roman" w:hAnsi="Times New Roman" w:cs="Times New Roman"/>
                <w:spacing w:val="-2"/>
                <w:sz w:val="24"/>
                <w:szCs w:val="24"/>
              </w:rPr>
              <w:t>ы</w:t>
            </w:r>
            <w:r w:rsidR="000306D7" w:rsidRPr="001A632E">
              <w:rPr>
                <w:rFonts w:ascii="Times New Roman" w:hAnsi="Times New Roman" w:cs="Times New Roman"/>
                <w:sz w:val="24"/>
                <w:szCs w:val="24"/>
              </w:rPr>
              <w:t>; логи</w:t>
            </w:r>
            <w:r w:rsidR="000306D7" w:rsidRPr="001A632E">
              <w:rPr>
                <w:rFonts w:ascii="Times New Roman" w:hAnsi="Times New Roman" w:cs="Times New Roman"/>
                <w:spacing w:val="-1"/>
                <w:sz w:val="24"/>
                <w:szCs w:val="24"/>
              </w:rPr>
              <w:t>ч</w:t>
            </w:r>
            <w:r w:rsidR="000306D7" w:rsidRPr="001A632E">
              <w:rPr>
                <w:rFonts w:ascii="Times New Roman" w:hAnsi="Times New Roman" w:cs="Times New Roman"/>
                <w:sz w:val="24"/>
                <w:szCs w:val="24"/>
              </w:rPr>
              <w:t>ес</w:t>
            </w:r>
            <w:r w:rsidR="000306D7" w:rsidRPr="001A632E">
              <w:rPr>
                <w:rFonts w:ascii="Times New Roman" w:hAnsi="Times New Roman" w:cs="Times New Roman"/>
                <w:spacing w:val="-2"/>
                <w:sz w:val="24"/>
                <w:szCs w:val="24"/>
              </w:rPr>
              <w:t>к</w:t>
            </w:r>
            <w:r w:rsidR="000306D7" w:rsidRPr="001A632E">
              <w:rPr>
                <w:rFonts w:ascii="Times New Roman" w:hAnsi="Times New Roman" w:cs="Times New Roman"/>
                <w:sz w:val="24"/>
                <w:szCs w:val="24"/>
              </w:rPr>
              <w:t>ие игры</w:t>
            </w:r>
            <w:r w:rsidR="000306D7" w:rsidRPr="001A632E">
              <w:rPr>
                <w:rFonts w:ascii="Times New Roman" w:hAnsi="Times New Roman" w:cs="Times New Roman"/>
                <w:spacing w:val="156"/>
                <w:sz w:val="24"/>
                <w:szCs w:val="24"/>
              </w:rPr>
              <w:t xml:space="preserve"> </w:t>
            </w:r>
            <w:r w:rsidR="000306D7" w:rsidRPr="001A632E">
              <w:rPr>
                <w:rFonts w:ascii="Times New Roman" w:hAnsi="Times New Roman" w:cs="Times New Roman"/>
                <w:sz w:val="24"/>
                <w:szCs w:val="24"/>
              </w:rPr>
              <w:t>с</w:t>
            </w:r>
            <w:r w:rsidR="000306D7" w:rsidRPr="001A632E">
              <w:rPr>
                <w:rFonts w:ascii="Times New Roman" w:hAnsi="Times New Roman" w:cs="Times New Roman"/>
                <w:spacing w:val="152"/>
                <w:sz w:val="24"/>
                <w:szCs w:val="24"/>
              </w:rPr>
              <w:t xml:space="preserve"> </w:t>
            </w:r>
            <w:r w:rsidR="000306D7" w:rsidRPr="001A632E">
              <w:rPr>
                <w:rFonts w:ascii="Times New Roman" w:hAnsi="Times New Roman" w:cs="Times New Roman"/>
                <w:spacing w:val="1"/>
                <w:sz w:val="24"/>
                <w:szCs w:val="24"/>
              </w:rPr>
              <w:t>п</w:t>
            </w:r>
            <w:r w:rsidR="000306D7" w:rsidRPr="001A632E">
              <w:rPr>
                <w:rFonts w:ascii="Times New Roman" w:hAnsi="Times New Roman" w:cs="Times New Roman"/>
                <w:sz w:val="24"/>
                <w:szCs w:val="24"/>
              </w:rPr>
              <w:t>ро</w:t>
            </w:r>
            <w:r w:rsidR="000306D7" w:rsidRPr="001A632E">
              <w:rPr>
                <w:rFonts w:ascii="Times New Roman" w:hAnsi="Times New Roman" w:cs="Times New Roman"/>
                <w:spacing w:val="-1"/>
                <w:sz w:val="24"/>
                <w:szCs w:val="24"/>
              </w:rPr>
              <w:t>з</w:t>
            </w:r>
            <w:r w:rsidR="000306D7" w:rsidRPr="001A632E">
              <w:rPr>
                <w:rFonts w:ascii="Times New Roman" w:hAnsi="Times New Roman" w:cs="Times New Roman"/>
                <w:sz w:val="24"/>
                <w:szCs w:val="24"/>
              </w:rPr>
              <w:t>ра</w:t>
            </w:r>
            <w:r w:rsidR="000306D7" w:rsidRPr="001A632E">
              <w:rPr>
                <w:rFonts w:ascii="Times New Roman" w:hAnsi="Times New Roman" w:cs="Times New Roman"/>
                <w:spacing w:val="-1"/>
                <w:sz w:val="24"/>
                <w:szCs w:val="24"/>
              </w:rPr>
              <w:t>ч</w:t>
            </w:r>
            <w:r w:rsidR="000306D7" w:rsidRPr="001A632E">
              <w:rPr>
                <w:rFonts w:ascii="Times New Roman" w:hAnsi="Times New Roman" w:cs="Times New Roman"/>
                <w:sz w:val="24"/>
                <w:szCs w:val="24"/>
              </w:rPr>
              <w:t>ными</w:t>
            </w:r>
            <w:r w:rsidR="000306D7" w:rsidRPr="001A632E">
              <w:rPr>
                <w:rFonts w:ascii="Times New Roman" w:hAnsi="Times New Roman" w:cs="Times New Roman"/>
                <w:spacing w:val="156"/>
                <w:sz w:val="24"/>
                <w:szCs w:val="24"/>
              </w:rPr>
              <w:t xml:space="preserve"> </w:t>
            </w:r>
            <w:r w:rsidR="000306D7" w:rsidRPr="001A632E">
              <w:rPr>
                <w:rFonts w:ascii="Times New Roman" w:hAnsi="Times New Roman" w:cs="Times New Roman"/>
                <w:sz w:val="24"/>
                <w:szCs w:val="24"/>
              </w:rPr>
              <w:t>кар</w:t>
            </w:r>
            <w:r w:rsidR="000306D7" w:rsidRPr="001A632E">
              <w:rPr>
                <w:rFonts w:ascii="Times New Roman" w:hAnsi="Times New Roman" w:cs="Times New Roman"/>
                <w:spacing w:val="-1"/>
                <w:sz w:val="24"/>
                <w:szCs w:val="24"/>
              </w:rPr>
              <w:t>т</w:t>
            </w:r>
            <w:r w:rsidR="000306D7" w:rsidRPr="001A632E">
              <w:rPr>
                <w:rFonts w:ascii="Times New Roman" w:hAnsi="Times New Roman" w:cs="Times New Roman"/>
                <w:sz w:val="24"/>
                <w:szCs w:val="24"/>
              </w:rPr>
              <w:t>очк</w:t>
            </w:r>
            <w:r w:rsidR="000306D7" w:rsidRPr="001A632E">
              <w:rPr>
                <w:rFonts w:ascii="Times New Roman" w:hAnsi="Times New Roman" w:cs="Times New Roman"/>
                <w:spacing w:val="-1"/>
                <w:sz w:val="24"/>
                <w:szCs w:val="24"/>
              </w:rPr>
              <w:t>а</w:t>
            </w:r>
            <w:r w:rsidR="000306D7" w:rsidRPr="001A632E">
              <w:rPr>
                <w:rFonts w:ascii="Times New Roman" w:hAnsi="Times New Roman" w:cs="Times New Roman"/>
                <w:sz w:val="24"/>
                <w:szCs w:val="24"/>
              </w:rPr>
              <w:t>ми</w:t>
            </w:r>
            <w:r w:rsidR="000306D7" w:rsidRPr="001A632E">
              <w:rPr>
                <w:rFonts w:ascii="Times New Roman" w:hAnsi="Times New Roman" w:cs="Times New Roman"/>
                <w:spacing w:val="154"/>
                <w:sz w:val="24"/>
                <w:szCs w:val="24"/>
              </w:rPr>
              <w:t xml:space="preserve"> </w:t>
            </w:r>
            <w:r w:rsidR="000306D7" w:rsidRPr="001A632E">
              <w:rPr>
                <w:rFonts w:ascii="Times New Roman" w:hAnsi="Times New Roman" w:cs="Times New Roman"/>
                <w:spacing w:val="1"/>
                <w:sz w:val="24"/>
                <w:szCs w:val="24"/>
              </w:rPr>
              <w:t>и</w:t>
            </w:r>
            <w:r w:rsidR="000306D7" w:rsidRPr="001A632E">
              <w:rPr>
                <w:rFonts w:ascii="Times New Roman" w:hAnsi="Times New Roman" w:cs="Times New Roman"/>
                <w:sz w:val="24"/>
                <w:szCs w:val="24"/>
              </w:rPr>
              <w:t xml:space="preserve"> возможн</w:t>
            </w:r>
            <w:r w:rsidR="000306D7" w:rsidRPr="001A632E">
              <w:rPr>
                <w:rFonts w:ascii="Times New Roman" w:hAnsi="Times New Roman" w:cs="Times New Roman"/>
                <w:spacing w:val="1"/>
                <w:sz w:val="24"/>
                <w:szCs w:val="24"/>
              </w:rPr>
              <w:t>о</w:t>
            </w:r>
            <w:r w:rsidR="000306D7" w:rsidRPr="001A632E">
              <w:rPr>
                <w:rFonts w:ascii="Times New Roman" w:hAnsi="Times New Roman" w:cs="Times New Roman"/>
                <w:sz w:val="24"/>
                <w:szCs w:val="24"/>
              </w:rPr>
              <w:t>стью самопро</w:t>
            </w:r>
            <w:r w:rsidR="000306D7" w:rsidRPr="001A632E">
              <w:rPr>
                <w:rFonts w:ascii="Times New Roman" w:hAnsi="Times New Roman" w:cs="Times New Roman"/>
                <w:spacing w:val="-2"/>
                <w:sz w:val="24"/>
                <w:szCs w:val="24"/>
              </w:rPr>
              <w:t>в</w:t>
            </w:r>
            <w:r w:rsidR="000306D7" w:rsidRPr="001A632E">
              <w:rPr>
                <w:rFonts w:ascii="Times New Roman" w:hAnsi="Times New Roman" w:cs="Times New Roman"/>
                <w:sz w:val="24"/>
                <w:szCs w:val="24"/>
              </w:rPr>
              <w:t>ер</w:t>
            </w:r>
            <w:r w:rsidR="000306D7" w:rsidRPr="001A632E">
              <w:rPr>
                <w:rFonts w:ascii="Times New Roman" w:hAnsi="Times New Roman" w:cs="Times New Roman"/>
                <w:spacing w:val="-1"/>
                <w:sz w:val="24"/>
                <w:szCs w:val="24"/>
              </w:rPr>
              <w:t>к</w:t>
            </w:r>
            <w:r w:rsidR="000306D7" w:rsidRPr="001A632E">
              <w:rPr>
                <w:rFonts w:ascii="Times New Roman" w:hAnsi="Times New Roman" w:cs="Times New Roman"/>
                <w:spacing w:val="1"/>
                <w:sz w:val="24"/>
                <w:szCs w:val="24"/>
              </w:rPr>
              <w:t>и</w:t>
            </w:r>
            <w:r w:rsidR="000306D7" w:rsidRPr="001A632E">
              <w:rPr>
                <w:rFonts w:ascii="Times New Roman" w:hAnsi="Times New Roman" w:cs="Times New Roman"/>
                <w:sz w:val="24"/>
                <w:szCs w:val="24"/>
              </w:rPr>
              <w:t>; логичес</w:t>
            </w:r>
            <w:r w:rsidR="000306D7" w:rsidRPr="001A632E">
              <w:rPr>
                <w:rFonts w:ascii="Times New Roman" w:hAnsi="Times New Roman" w:cs="Times New Roman"/>
                <w:spacing w:val="-1"/>
                <w:sz w:val="24"/>
                <w:szCs w:val="24"/>
              </w:rPr>
              <w:t>к</w:t>
            </w:r>
            <w:r w:rsidR="000306D7" w:rsidRPr="001A632E">
              <w:rPr>
                <w:rFonts w:ascii="Times New Roman" w:hAnsi="Times New Roman" w:cs="Times New Roman"/>
                <w:sz w:val="24"/>
                <w:szCs w:val="24"/>
              </w:rPr>
              <w:t>ие</w:t>
            </w:r>
            <w:r w:rsidR="000306D7" w:rsidRPr="001A632E">
              <w:rPr>
                <w:rFonts w:ascii="Times New Roman" w:hAnsi="Times New Roman" w:cs="Times New Roman"/>
                <w:spacing w:val="206"/>
                <w:sz w:val="24"/>
                <w:szCs w:val="24"/>
              </w:rPr>
              <w:t xml:space="preserve"> </w:t>
            </w:r>
            <w:r w:rsidR="000306D7" w:rsidRPr="001A632E">
              <w:rPr>
                <w:rFonts w:ascii="Times New Roman" w:hAnsi="Times New Roman" w:cs="Times New Roman"/>
                <w:spacing w:val="-1"/>
                <w:sz w:val="24"/>
                <w:szCs w:val="24"/>
              </w:rPr>
              <w:t>п</w:t>
            </w:r>
            <w:r w:rsidR="000306D7" w:rsidRPr="001A632E">
              <w:rPr>
                <w:rFonts w:ascii="Times New Roman" w:hAnsi="Times New Roman" w:cs="Times New Roman"/>
                <w:sz w:val="24"/>
                <w:szCs w:val="24"/>
              </w:rPr>
              <w:t>аз</w:t>
            </w:r>
            <w:r w:rsidR="000306D7" w:rsidRPr="001A632E">
              <w:rPr>
                <w:rFonts w:ascii="Times New Roman" w:hAnsi="Times New Roman" w:cs="Times New Roman"/>
                <w:spacing w:val="-1"/>
                <w:sz w:val="24"/>
                <w:szCs w:val="24"/>
              </w:rPr>
              <w:t>лы</w:t>
            </w:r>
            <w:r w:rsidR="000306D7" w:rsidRPr="001A632E">
              <w:rPr>
                <w:rFonts w:ascii="Times New Roman" w:hAnsi="Times New Roman" w:cs="Times New Roman"/>
                <w:sz w:val="24"/>
                <w:szCs w:val="24"/>
              </w:rPr>
              <w:t>;</w:t>
            </w:r>
            <w:r w:rsidR="000306D7" w:rsidRPr="001A632E">
              <w:rPr>
                <w:rFonts w:ascii="Times New Roman" w:hAnsi="Times New Roman" w:cs="Times New Roman"/>
                <w:spacing w:val="204"/>
                <w:sz w:val="24"/>
                <w:szCs w:val="24"/>
              </w:rPr>
              <w:t xml:space="preserve"> </w:t>
            </w:r>
            <w:r w:rsidR="000306D7" w:rsidRPr="001A632E">
              <w:rPr>
                <w:rFonts w:ascii="Times New Roman" w:hAnsi="Times New Roman" w:cs="Times New Roman"/>
                <w:spacing w:val="1"/>
                <w:sz w:val="24"/>
                <w:szCs w:val="24"/>
              </w:rPr>
              <w:t>н</w:t>
            </w:r>
            <w:r w:rsidR="000306D7" w:rsidRPr="001A632E">
              <w:rPr>
                <w:rFonts w:ascii="Times New Roman" w:hAnsi="Times New Roman" w:cs="Times New Roman"/>
                <w:sz w:val="24"/>
                <w:szCs w:val="24"/>
              </w:rPr>
              <w:t>аборы</w:t>
            </w:r>
            <w:r w:rsidR="000306D7" w:rsidRPr="001A632E">
              <w:rPr>
                <w:rFonts w:ascii="Times New Roman" w:hAnsi="Times New Roman" w:cs="Times New Roman"/>
                <w:spacing w:val="207"/>
                <w:sz w:val="24"/>
                <w:szCs w:val="24"/>
              </w:rPr>
              <w:t xml:space="preserve"> </w:t>
            </w:r>
            <w:r w:rsidR="000306D7" w:rsidRPr="001A632E">
              <w:rPr>
                <w:rFonts w:ascii="Times New Roman" w:hAnsi="Times New Roman" w:cs="Times New Roman"/>
                <w:sz w:val="24"/>
                <w:szCs w:val="24"/>
              </w:rPr>
              <w:t>карт</w:t>
            </w:r>
            <w:r w:rsidR="000306D7" w:rsidRPr="001A632E">
              <w:rPr>
                <w:rFonts w:ascii="Times New Roman" w:hAnsi="Times New Roman" w:cs="Times New Roman"/>
                <w:spacing w:val="205"/>
                <w:sz w:val="24"/>
                <w:szCs w:val="24"/>
              </w:rPr>
              <w:t xml:space="preserve"> </w:t>
            </w:r>
            <w:r w:rsidR="000306D7" w:rsidRPr="001A632E">
              <w:rPr>
                <w:rFonts w:ascii="Times New Roman" w:hAnsi="Times New Roman" w:cs="Times New Roman"/>
                <w:sz w:val="24"/>
                <w:szCs w:val="24"/>
              </w:rPr>
              <w:t>с зад</w:t>
            </w:r>
            <w:r w:rsidR="000306D7" w:rsidRPr="001A632E">
              <w:rPr>
                <w:rFonts w:ascii="Times New Roman" w:hAnsi="Times New Roman" w:cs="Times New Roman"/>
                <w:spacing w:val="-1"/>
                <w:sz w:val="24"/>
                <w:szCs w:val="24"/>
              </w:rPr>
              <w:t>а</w:t>
            </w:r>
            <w:r w:rsidR="000306D7" w:rsidRPr="001A632E">
              <w:rPr>
                <w:rFonts w:ascii="Times New Roman" w:hAnsi="Times New Roman" w:cs="Times New Roman"/>
                <w:sz w:val="24"/>
                <w:szCs w:val="24"/>
              </w:rPr>
              <w:t>ни</w:t>
            </w:r>
            <w:r w:rsidR="000306D7" w:rsidRPr="001A632E">
              <w:rPr>
                <w:rFonts w:ascii="Times New Roman" w:hAnsi="Times New Roman" w:cs="Times New Roman"/>
                <w:spacing w:val="-1"/>
                <w:sz w:val="24"/>
                <w:szCs w:val="24"/>
              </w:rPr>
              <w:t>я</w:t>
            </w:r>
            <w:r w:rsidR="000306D7" w:rsidRPr="001A632E">
              <w:rPr>
                <w:rFonts w:ascii="Times New Roman" w:hAnsi="Times New Roman" w:cs="Times New Roman"/>
                <w:sz w:val="24"/>
                <w:szCs w:val="24"/>
              </w:rPr>
              <w:t>ми</w:t>
            </w:r>
            <w:r w:rsidR="000306D7" w:rsidRPr="001A632E">
              <w:rPr>
                <w:rFonts w:ascii="Times New Roman" w:hAnsi="Times New Roman" w:cs="Times New Roman"/>
                <w:spacing w:val="166"/>
                <w:sz w:val="24"/>
                <w:szCs w:val="24"/>
              </w:rPr>
              <w:t xml:space="preserve"> </w:t>
            </w:r>
            <w:r w:rsidR="000306D7" w:rsidRPr="001A632E">
              <w:rPr>
                <w:rFonts w:ascii="Times New Roman" w:hAnsi="Times New Roman" w:cs="Times New Roman"/>
                <w:spacing w:val="1"/>
                <w:sz w:val="24"/>
                <w:szCs w:val="24"/>
              </w:rPr>
              <w:t>р</w:t>
            </w:r>
            <w:r w:rsidR="000306D7" w:rsidRPr="001A632E">
              <w:rPr>
                <w:rFonts w:ascii="Times New Roman" w:hAnsi="Times New Roman" w:cs="Times New Roman"/>
                <w:sz w:val="24"/>
                <w:szCs w:val="24"/>
              </w:rPr>
              <w:t>аз</w:t>
            </w:r>
            <w:r w:rsidR="000306D7" w:rsidRPr="001A632E">
              <w:rPr>
                <w:rFonts w:ascii="Times New Roman" w:hAnsi="Times New Roman" w:cs="Times New Roman"/>
                <w:spacing w:val="-2"/>
                <w:sz w:val="24"/>
                <w:szCs w:val="24"/>
              </w:rPr>
              <w:t>л</w:t>
            </w:r>
            <w:r w:rsidR="000306D7" w:rsidRPr="001A632E">
              <w:rPr>
                <w:rFonts w:ascii="Times New Roman" w:hAnsi="Times New Roman" w:cs="Times New Roman"/>
                <w:sz w:val="24"/>
                <w:szCs w:val="24"/>
              </w:rPr>
              <w:t>ичной</w:t>
            </w:r>
            <w:r w:rsidR="000306D7" w:rsidRPr="001A632E">
              <w:rPr>
                <w:rFonts w:ascii="Times New Roman" w:hAnsi="Times New Roman" w:cs="Times New Roman"/>
                <w:spacing w:val="166"/>
                <w:sz w:val="24"/>
                <w:szCs w:val="24"/>
              </w:rPr>
              <w:t xml:space="preserve"> </w:t>
            </w:r>
            <w:r w:rsidR="000306D7" w:rsidRPr="001A632E">
              <w:rPr>
                <w:rFonts w:ascii="Times New Roman" w:hAnsi="Times New Roman" w:cs="Times New Roman"/>
                <w:sz w:val="24"/>
                <w:szCs w:val="24"/>
              </w:rPr>
              <w:t>сложнос</w:t>
            </w:r>
            <w:r w:rsidR="000306D7" w:rsidRPr="001A632E">
              <w:rPr>
                <w:rFonts w:ascii="Times New Roman" w:hAnsi="Times New Roman" w:cs="Times New Roman"/>
                <w:spacing w:val="-3"/>
                <w:sz w:val="24"/>
                <w:szCs w:val="24"/>
              </w:rPr>
              <w:t>т</w:t>
            </w:r>
            <w:r w:rsidR="000306D7" w:rsidRPr="001A632E">
              <w:rPr>
                <w:rFonts w:ascii="Times New Roman" w:hAnsi="Times New Roman" w:cs="Times New Roman"/>
                <w:sz w:val="24"/>
                <w:szCs w:val="24"/>
              </w:rPr>
              <w:t>и</w:t>
            </w:r>
            <w:r w:rsidR="000306D7" w:rsidRPr="001A632E">
              <w:rPr>
                <w:rFonts w:ascii="Times New Roman" w:hAnsi="Times New Roman" w:cs="Times New Roman"/>
                <w:spacing w:val="168"/>
                <w:sz w:val="24"/>
                <w:szCs w:val="24"/>
              </w:rPr>
              <w:t xml:space="preserve"> </w:t>
            </w:r>
            <w:r w:rsidR="000306D7" w:rsidRPr="001A632E">
              <w:rPr>
                <w:rFonts w:ascii="Times New Roman" w:hAnsi="Times New Roman" w:cs="Times New Roman"/>
                <w:sz w:val="24"/>
                <w:szCs w:val="24"/>
              </w:rPr>
              <w:t>на определе</w:t>
            </w:r>
            <w:r w:rsidR="000306D7" w:rsidRPr="001A632E">
              <w:rPr>
                <w:rFonts w:ascii="Times New Roman" w:hAnsi="Times New Roman" w:cs="Times New Roman"/>
                <w:spacing w:val="-2"/>
                <w:sz w:val="24"/>
                <w:szCs w:val="24"/>
              </w:rPr>
              <w:t>н</w:t>
            </w:r>
            <w:r w:rsidR="000306D7" w:rsidRPr="001A632E">
              <w:rPr>
                <w:rFonts w:ascii="Times New Roman" w:hAnsi="Times New Roman" w:cs="Times New Roman"/>
                <w:sz w:val="24"/>
                <w:szCs w:val="24"/>
              </w:rPr>
              <w:t>ие «одинакового», «лишне</w:t>
            </w:r>
            <w:r w:rsidR="000306D7" w:rsidRPr="001A632E">
              <w:rPr>
                <w:rFonts w:ascii="Times New Roman" w:hAnsi="Times New Roman" w:cs="Times New Roman"/>
                <w:spacing w:val="-1"/>
                <w:sz w:val="24"/>
                <w:szCs w:val="24"/>
              </w:rPr>
              <w:t>г</w:t>
            </w:r>
            <w:r w:rsidR="000306D7" w:rsidRPr="001A632E">
              <w:rPr>
                <w:rFonts w:ascii="Times New Roman" w:hAnsi="Times New Roman" w:cs="Times New Roman"/>
                <w:sz w:val="24"/>
                <w:szCs w:val="24"/>
              </w:rPr>
              <w:t>о» и «не</w:t>
            </w:r>
            <w:r w:rsidR="000306D7" w:rsidRPr="001A632E">
              <w:rPr>
                <w:rFonts w:ascii="Times New Roman" w:hAnsi="Times New Roman" w:cs="Times New Roman"/>
                <w:spacing w:val="-1"/>
                <w:sz w:val="24"/>
                <w:szCs w:val="24"/>
              </w:rPr>
              <w:t>д</w:t>
            </w:r>
            <w:r w:rsidR="000306D7" w:rsidRPr="001A632E">
              <w:rPr>
                <w:rFonts w:ascii="Times New Roman" w:hAnsi="Times New Roman" w:cs="Times New Roman"/>
                <w:sz w:val="24"/>
                <w:szCs w:val="24"/>
              </w:rPr>
              <w:t>остаю</w:t>
            </w:r>
            <w:r w:rsidR="000306D7" w:rsidRPr="001A632E">
              <w:rPr>
                <w:rFonts w:ascii="Times New Roman" w:hAnsi="Times New Roman" w:cs="Times New Roman"/>
                <w:spacing w:val="-2"/>
                <w:sz w:val="24"/>
                <w:szCs w:val="24"/>
              </w:rPr>
              <w:t>щ</w:t>
            </w:r>
            <w:r w:rsidR="000306D7" w:rsidRPr="001A632E">
              <w:rPr>
                <w:rFonts w:ascii="Times New Roman" w:hAnsi="Times New Roman" w:cs="Times New Roman"/>
                <w:sz w:val="24"/>
                <w:szCs w:val="24"/>
              </w:rPr>
              <w:t>е</w:t>
            </w:r>
            <w:r w:rsidR="000306D7" w:rsidRPr="001A632E">
              <w:rPr>
                <w:rFonts w:ascii="Times New Roman" w:hAnsi="Times New Roman" w:cs="Times New Roman"/>
                <w:spacing w:val="-2"/>
                <w:sz w:val="24"/>
                <w:szCs w:val="24"/>
              </w:rPr>
              <w:t>г</w:t>
            </w:r>
            <w:r w:rsidR="000306D7" w:rsidRPr="001A632E">
              <w:rPr>
                <w:rFonts w:ascii="Times New Roman" w:hAnsi="Times New Roman" w:cs="Times New Roman"/>
                <w:sz w:val="24"/>
                <w:szCs w:val="24"/>
              </w:rPr>
              <w:t>о»;</w:t>
            </w:r>
            <w:r w:rsidR="000306D7" w:rsidRPr="001A632E">
              <w:rPr>
                <w:rFonts w:ascii="Times New Roman" w:hAnsi="Times New Roman" w:cs="Times New Roman"/>
                <w:spacing w:val="129"/>
                <w:sz w:val="24"/>
                <w:szCs w:val="24"/>
              </w:rPr>
              <w:t xml:space="preserve"> </w:t>
            </w:r>
            <w:r w:rsidR="000306D7" w:rsidRPr="001A632E">
              <w:rPr>
                <w:rFonts w:ascii="Times New Roman" w:hAnsi="Times New Roman" w:cs="Times New Roman"/>
                <w:spacing w:val="1"/>
                <w:sz w:val="24"/>
                <w:szCs w:val="24"/>
              </w:rPr>
              <w:t>п</w:t>
            </w:r>
            <w:r w:rsidR="000306D7" w:rsidRPr="001A632E">
              <w:rPr>
                <w:rFonts w:ascii="Times New Roman" w:hAnsi="Times New Roman" w:cs="Times New Roman"/>
                <w:spacing w:val="-1"/>
                <w:sz w:val="24"/>
                <w:szCs w:val="24"/>
              </w:rPr>
              <w:t>ер</w:t>
            </w:r>
            <w:r w:rsidR="000306D7" w:rsidRPr="001A632E">
              <w:rPr>
                <w:rFonts w:ascii="Times New Roman" w:hAnsi="Times New Roman" w:cs="Times New Roman"/>
                <w:sz w:val="24"/>
                <w:szCs w:val="24"/>
              </w:rPr>
              <w:t>чаточные</w:t>
            </w:r>
            <w:r w:rsidR="000306D7" w:rsidRPr="001A632E">
              <w:rPr>
                <w:rFonts w:ascii="Times New Roman" w:hAnsi="Times New Roman" w:cs="Times New Roman"/>
                <w:spacing w:val="130"/>
                <w:sz w:val="24"/>
                <w:szCs w:val="24"/>
              </w:rPr>
              <w:t xml:space="preserve"> </w:t>
            </w:r>
            <w:r w:rsidR="000306D7" w:rsidRPr="001A632E">
              <w:rPr>
                <w:rFonts w:ascii="Times New Roman" w:hAnsi="Times New Roman" w:cs="Times New Roman"/>
                <w:sz w:val="24"/>
                <w:szCs w:val="24"/>
              </w:rPr>
              <w:t>к</w:t>
            </w:r>
            <w:r w:rsidR="000306D7" w:rsidRPr="001A632E">
              <w:rPr>
                <w:rFonts w:ascii="Times New Roman" w:hAnsi="Times New Roman" w:cs="Times New Roman"/>
                <w:spacing w:val="-1"/>
                <w:sz w:val="24"/>
                <w:szCs w:val="24"/>
              </w:rPr>
              <w:t>у</w:t>
            </w:r>
            <w:r w:rsidR="000306D7" w:rsidRPr="001A632E">
              <w:rPr>
                <w:rFonts w:ascii="Times New Roman" w:hAnsi="Times New Roman" w:cs="Times New Roman"/>
                <w:sz w:val="24"/>
                <w:szCs w:val="24"/>
              </w:rPr>
              <w:t>клы</w:t>
            </w:r>
            <w:r w:rsidR="000306D7" w:rsidRPr="001A632E">
              <w:rPr>
                <w:rFonts w:ascii="Times New Roman" w:hAnsi="Times New Roman" w:cs="Times New Roman"/>
                <w:spacing w:val="132"/>
                <w:sz w:val="24"/>
                <w:szCs w:val="24"/>
              </w:rPr>
              <w:t xml:space="preserve"> </w:t>
            </w:r>
            <w:r w:rsidR="000306D7" w:rsidRPr="001A632E">
              <w:rPr>
                <w:rFonts w:ascii="Times New Roman" w:hAnsi="Times New Roman" w:cs="Times New Roman"/>
                <w:sz w:val="24"/>
                <w:szCs w:val="24"/>
              </w:rPr>
              <w:t>с по</w:t>
            </w:r>
            <w:r w:rsidR="000306D7" w:rsidRPr="001A632E">
              <w:rPr>
                <w:rFonts w:ascii="Times New Roman" w:hAnsi="Times New Roman" w:cs="Times New Roman"/>
                <w:spacing w:val="1"/>
                <w:sz w:val="24"/>
                <w:szCs w:val="24"/>
              </w:rPr>
              <w:t>д</w:t>
            </w:r>
            <w:r w:rsidR="000306D7" w:rsidRPr="001A632E">
              <w:rPr>
                <w:rFonts w:ascii="Times New Roman" w:hAnsi="Times New Roman" w:cs="Times New Roman"/>
                <w:sz w:val="24"/>
                <w:szCs w:val="24"/>
              </w:rPr>
              <w:t>вижным р</w:t>
            </w:r>
            <w:r w:rsidR="000306D7" w:rsidRPr="001A632E">
              <w:rPr>
                <w:rFonts w:ascii="Times New Roman" w:hAnsi="Times New Roman" w:cs="Times New Roman"/>
                <w:spacing w:val="-2"/>
                <w:sz w:val="24"/>
                <w:szCs w:val="24"/>
              </w:rPr>
              <w:t>т</w:t>
            </w:r>
            <w:r w:rsidR="000306D7" w:rsidRPr="001A632E">
              <w:rPr>
                <w:rFonts w:ascii="Times New Roman" w:hAnsi="Times New Roman" w:cs="Times New Roman"/>
                <w:sz w:val="24"/>
                <w:szCs w:val="24"/>
              </w:rPr>
              <w:t>ом и яз</w:t>
            </w:r>
            <w:r w:rsidR="000306D7" w:rsidRPr="001A632E">
              <w:rPr>
                <w:rFonts w:ascii="Times New Roman" w:hAnsi="Times New Roman" w:cs="Times New Roman"/>
                <w:spacing w:val="-1"/>
                <w:sz w:val="24"/>
                <w:szCs w:val="24"/>
              </w:rPr>
              <w:t>ы</w:t>
            </w:r>
            <w:r w:rsidR="000306D7" w:rsidRPr="001A632E">
              <w:rPr>
                <w:rFonts w:ascii="Times New Roman" w:hAnsi="Times New Roman" w:cs="Times New Roman"/>
                <w:sz w:val="24"/>
                <w:szCs w:val="24"/>
              </w:rPr>
              <w:t>ком; транс</w:t>
            </w:r>
            <w:r w:rsidR="000306D7" w:rsidRPr="001A632E">
              <w:rPr>
                <w:rFonts w:ascii="Times New Roman" w:hAnsi="Times New Roman" w:cs="Times New Roman"/>
                <w:spacing w:val="-2"/>
                <w:sz w:val="24"/>
                <w:szCs w:val="24"/>
              </w:rPr>
              <w:t>ф</w:t>
            </w:r>
            <w:r w:rsidR="000306D7" w:rsidRPr="001A632E">
              <w:rPr>
                <w:rFonts w:ascii="Times New Roman" w:hAnsi="Times New Roman" w:cs="Times New Roman"/>
                <w:sz w:val="24"/>
                <w:szCs w:val="24"/>
              </w:rPr>
              <w:t>ормир</w:t>
            </w:r>
            <w:r w:rsidR="000306D7" w:rsidRPr="001A632E">
              <w:rPr>
                <w:rFonts w:ascii="Times New Roman" w:hAnsi="Times New Roman" w:cs="Times New Roman"/>
                <w:spacing w:val="-3"/>
                <w:sz w:val="24"/>
                <w:szCs w:val="24"/>
              </w:rPr>
              <w:t>у</w:t>
            </w:r>
            <w:r w:rsidR="000306D7" w:rsidRPr="001A632E">
              <w:rPr>
                <w:rFonts w:ascii="Times New Roman" w:hAnsi="Times New Roman" w:cs="Times New Roman"/>
                <w:sz w:val="24"/>
                <w:szCs w:val="24"/>
              </w:rPr>
              <w:t>емые п</w:t>
            </w:r>
            <w:r w:rsidR="000306D7" w:rsidRPr="001A632E">
              <w:rPr>
                <w:rFonts w:ascii="Times New Roman" w:hAnsi="Times New Roman" w:cs="Times New Roman"/>
                <w:spacing w:val="1"/>
                <w:sz w:val="24"/>
                <w:szCs w:val="24"/>
              </w:rPr>
              <w:t>о</w:t>
            </w:r>
            <w:r w:rsidR="000306D7" w:rsidRPr="001A632E">
              <w:rPr>
                <w:rFonts w:ascii="Times New Roman" w:hAnsi="Times New Roman" w:cs="Times New Roman"/>
                <w:spacing w:val="-1"/>
                <w:sz w:val="24"/>
                <w:szCs w:val="24"/>
              </w:rPr>
              <w:t>л</w:t>
            </w:r>
            <w:r w:rsidR="000306D7" w:rsidRPr="001A632E">
              <w:rPr>
                <w:rFonts w:ascii="Times New Roman" w:hAnsi="Times New Roman" w:cs="Times New Roman"/>
                <w:sz w:val="24"/>
                <w:szCs w:val="24"/>
              </w:rPr>
              <w:t>иф</w:t>
            </w:r>
            <w:r w:rsidR="000306D7" w:rsidRPr="001A632E">
              <w:rPr>
                <w:rFonts w:ascii="Times New Roman" w:hAnsi="Times New Roman" w:cs="Times New Roman"/>
                <w:spacing w:val="-3"/>
                <w:sz w:val="24"/>
                <w:szCs w:val="24"/>
              </w:rPr>
              <w:t>у</w:t>
            </w:r>
            <w:r w:rsidR="000306D7" w:rsidRPr="001A632E">
              <w:rPr>
                <w:rFonts w:ascii="Times New Roman" w:hAnsi="Times New Roman" w:cs="Times New Roman"/>
                <w:sz w:val="24"/>
                <w:szCs w:val="24"/>
              </w:rPr>
              <w:t>нкциональные н</w:t>
            </w:r>
            <w:r w:rsidR="000306D7" w:rsidRPr="001A632E">
              <w:rPr>
                <w:rFonts w:ascii="Times New Roman" w:hAnsi="Times New Roman" w:cs="Times New Roman"/>
                <w:spacing w:val="-1"/>
                <w:sz w:val="24"/>
                <w:szCs w:val="24"/>
              </w:rPr>
              <w:t>а</w:t>
            </w:r>
            <w:r w:rsidR="000306D7" w:rsidRPr="001A632E">
              <w:rPr>
                <w:rFonts w:ascii="Times New Roman" w:hAnsi="Times New Roman" w:cs="Times New Roman"/>
                <w:sz w:val="24"/>
                <w:szCs w:val="24"/>
              </w:rPr>
              <w:t>боры разборных</w:t>
            </w:r>
            <w:r w:rsidR="000306D7" w:rsidRPr="001A632E">
              <w:rPr>
                <w:rFonts w:ascii="Times New Roman" w:hAnsi="Times New Roman" w:cs="Times New Roman"/>
                <w:spacing w:val="1"/>
                <w:sz w:val="24"/>
                <w:szCs w:val="24"/>
              </w:rPr>
              <w:t xml:space="preserve"> </w:t>
            </w:r>
            <w:r w:rsidR="000306D7" w:rsidRPr="001A632E">
              <w:rPr>
                <w:rFonts w:ascii="Times New Roman" w:hAnsi="Times New Roman" w:cs="Times New Roman"/>
                <w:sz w:val="24"/>
                <w:szCs w:val="24"/>
              </w:rPr>
              <w:t>коврик</w:t>
            </w:r>
            <w:r w:rsidR="000306D7" w:rsidRPr="001A632E">
              <w:rPr>
                <w:rFonts w:ascii="Times New Roman" w:hAnsi="Times New Roman" w:cs="Times New Roman"/>
                <w:spacing w:val="1"/>
                <w:sz w:val="24"/>
                <w:szCs w:val="24"/>
              </w:rPr>
              <w:t>о</w:t>
            </w:r>
            <w:r w:rsidR="000306D7" w:rsidRPr="001A632E">
              <w:rPr>
                <w:rFonts w:ascii="Times New Roman" w:hAnsi="Times New Roman" w:cs="Times New Roman"/>
                <w:sz w:val="24"/>
                <w:szCs w:val="24"/>
              </w:rPr>
              <w:t>в</w:t>
            </w:r>
          </w:p>
        </w:tc>
      </w:tr>
      <w:tr w:rsidR="000306D7" w:rsidRPr="001A632E" w14:paraId="28812BAC" w14:textId="77777777" w:rsidTr="00020C2D">
        <w:tc>
          <w:tcPr>
            <w:tcW w:w="2069" w:type="dxa"/>
            <w:shd w:val="clear" w:color="auto" w:fill="auto"/>
          </w:tcPr>
          <w:p w14:paraId="723D1323" w14:textId="77777777" w:rsidR="000306D7" w:rsidRPr="009B0422" w:rsidRDefault="000306D7" w:rsidP="00112860">
            <w:pPr>
              <w:spacing w:line="240" w:lineRule="auto"/>
              <w:ind w:right="-20" w:firstLine="567"/>
              <w:rPr>
                <w:rFonts w:ascii="Times New Roman" w:hAnsi="Times New Roman" w:cs="Times New Roman"/>
                <w:i/>
                <w:sz w:val="24"/>
                <w:szCs w:val="24"/>
              </w:rPr>
            </w:pPr>
            <w:r w:rsidRPr="009B0422">
              <w:rPr>
                <w:rFonts w:ascii="Times New Roman" w:hAnsi="Times New Roman" w:cs="Times New Roman"/>
                <w:i/>
                <w:sz w:val="24"/>
                <w:szCs w:val="24"/>
              </w:rPr>
              <w:t>Развитие к</w:t>
            </w:r>
            <w:r w:rsidRPr="009B0422">
              <w:rPr>
                <w:rFonts w:ascii="Times New Roman" w:hAnsi="Times New Roman" w:cs="Times New Roman"/>
                <w:i/>
                <w:spacing w:val="1"/>
                <w:sz w:val="24"/>
                <w:szCs w:val="24"/>
              </w:rPr>
              <w:t>о</w:t>
            </w:r>
            <w:r w:rsidRPr="009B0422">
              <w:rPr>
                <w:rFonts w:ascii="Times New Roman" w:hAnsi="Times New Roman" w:cs="Times New Roman"/>
                <w:i/>
                <w:sz w:val="24"/>
                <w:szCs w:val="24"/>
              </w:rPr>
              <w:t>мм</w:t>
            </w:r>
            <w:r w:rsidRPr="009B0422">
              <w:rPr>
                <w:rFonts w:ascii="Times New Roman" w:hAnsi="Times New Roman" w:cs="Times New Roman"/>
                <w:i/>
                <w:spacing w:val="-1"/>
                <w:sz w:val="24"/>
                <w:szCs w:val="24"/>
              </w:rPr>
              <w:t>у</w:t>
            </w:r>
            <w:r w:rsidRPr="009B0422">
              <w:rPr>
                <w:rFonts w:ascii="Times New Roman" w:hAnsi="Times New Roman" w:cs="Times New Roman"/>
                <w:i/>
                <w:sz w:val="24"/>
                <w:szCs w:val="24"/>
              </w:rPr>
              <w:t>ни</w:t>
            </w:r>
            <w:r w:rsidRPr="009B0422">
              <w:rPr>
                <w:rFonts w:ascii="Times New Roman" w:hAnsi="Times New Roman" w:cs="Times New Roman"/>
                <w:i/>
                <w:spacing w:val="-1"/>
                <w:sz w:val="24"/>
                <w:szCs w:val="24"/>
              </w:rPr>
              <w:t>к</w:t>
            </w:r>
            <w:r w:rsidRPr="009B0422">
              <w:rPr>
                <w:rFonts w:ascii="Times New Roman" w:hAnsi="Times New Roman" w:cs="Times New Roman"/>
                <w:i/>
                <w:sz w:val="24"/>
                <w:szCs w:val="24"/>
              </w:rPr>
              <w:t>ат</w:t>
            </w:r>
            <w:r w:rsidRPr="009B0422">
              <w:rPr>
                <w:rFonts w:ascii="Times New Roman" w:hAnsi="Times New Roman" w:cs="Times New Roman"/>
                <w:i/>
                <w:spacing w:val="1"/>
                <w:sz w:val="24"/>
                <w:szCs w:val="24"/>
              </w:rPr>
              <w:t>и</w:t>
            </w:r>
            <w:r w:rsidRPr="009B0422">
              <w:rPr>
                <w:rFonts w:ascii="Times New Roman" w:hAnsi="Times New Roman" w:cs="Times New Roman"/>
                <w:i/>
                <w:sz w:val="24"/>
                <w:szCs w:val="24"/>
              </w:rPr>
              <w:t>вной деятел</w:t>
            </w:r>
            <w:r w:rsidRPr="009B0422">
              <w:rPr>
                <w:rFonts w:ascii="Times New Roman" w:hAnsi="Times New Roman" w:cs="Times New Roman"/>
                <w:i/>
                <w:spacing w:val="-3"/>
                <w:sz w:val="24"/>
                <w:szCs w:val="24"/>
              </w:rPr>
              <w:t>ь</w:t>
            </w:r>
            <w:r w:rsidRPr="009B0422">
              <w:rPr>
                <w:rFonts w:ascii="Times New Roman" w:hAnsi="Times New Roman" w:cs="Times New Roman"/>
                <w:i/>
                <w:sz w:val="24"/>
                <w:szCs w:val="24"/>
              </w:rPr>
              <w:t>нос</w:t>
            </w:r>
            <w:r w:rsidRPr="009B0422">
              <w:rPr>
                <w:rFonts w:ascii="Times New Roman" w:hAnsi="Times New Roman" w:cs="Times New Roman"/>
                <w:i/>
                <w:spacing w:val="-2"/>
                <w:sz w:val="24"/>
                <w:szCs w:val="24"/>
              </w:rPr>
              <w:t>т</w:t>
            </w:r>
            <w:r w:rsidRPr="009B0422">
              <w:rPr>
                <w:rFonts w:ascii="Times New Roman" w:hAnsi="Times New Roman" w:cs="Times New Roman"/>
                <w:i/>
                <w:sz w:val="24"/>
                <w:szCs w:val="24"/>
              </w:rPr>
              <w:t>и</w:t>
            </w:r>
          </w:p>
        </w:tc>
        <w:tc>
          <w:tcPr>
            <w:tcW w:w="3108" w:type="dxa"/>
            <w:shd w:val="clear" w:color="auto" w:fill="auto"/>
          </w:tcPr>
          <w:p w14:paraId="2C142039" w14:textId="77777777" w:rsidR="000306D7" w:rsidRPr="001A632E" w:rsidRDefault="000306D7" w:rsidP="00112860">
            <w:pPr>
              <w:tabs>
                <w:tab w:val="left" w:pos="981"/>
                <w:tab w:val="left" w:pos="2461"/>
              </w:tabs>
              <w:spacing w:line="240" w:lineRule="auto"/>
              <w:ind w:right="-20"/>
              <w:rPr>
                <w:rFonts w:ascii="Times New Roman" w:hAnsi="Times New Roman" w:cs="Times New Roman"/>
                <w:sz w:val="24"/>
                <w:szCs w:val="24"/>
              </w:rPr>
            </w:pPr>
            <w:r w:rsidRPr="001A632E">
              <w:rPr>
                <w:rFonts w:ascii="Times New Roman" w:hAnsi="Times New Roman" w:cs="Times New Roman"/>
                <w:sz w:val="24"/>
                <w:szCs w:val="24"/>
              </w:rPr>
              <w:t>- игры на взаимопо</w:t>
            </w:r>
            <w:r w:rsidRPr="001A632E">
              <w:rPr>
                <w:rFonts w:ascii="Times New Roman" w:hAnsi="Times New Roman" w:cs="Times New Roman"/>
                <w:spacing w:val="-1"/>
                <w:sz w:val="24"/>
                <w:szCs w:val="24"/>
              </w:rPr>
              <w:t>н</w:t>
            </w:r>
            <w:r w:rsidRPr="001A632E">
              <w:rPr>
                <w:rFonts w:ascii="Times New Roman" w:hAnsi="Times New Roman" w:cs="Times New Roman"/>
                <w:sz w:val="24"/>
                <w:szCs w:val="24"/>
              </w:rPr>
              <w:t>им</w:t>
            </w:r>
            <w:r w:rsidRPr="001A632E">
              <w:rPr>
                <w:rFonts w:ascii="Times New Roman" w:hAnsi="Times New Roman" w:cs="Times New Roman"/>
                <w:spacing w:val="-2"/>
                <w:sz w:val="24"/>
                <w:szCs w:val="24"/>
              </w:rPr>
              <w:t>а</w:t>
            </w:r>
            <w:r w:rsidRPr="001A632E">
              <w:rPr>
                <w:rFonts w:ascii="Times New Roman" w:hAnsi="Times New Roman" w:cs="Times New Roman"/>
                <w:sz w:val="24"/>
                <w:szCs w:val="24"/>
              </w:rPr>
              <w:t>н</w:t>
            </w:r>
            <w:r w:rsidRPr="001A632E">
              <w:rPr>
                <w:rFonts w:ascii="Times New Roman" w:hAnsi="Times New Roman" w:cs="Times New Roman"/>
                <w:spacing w:val="1"/>
                <w:sz w:val="24"/>
                <w:szCs w:val="24"/>
              </w:rPr>
              <w:t>и</w:t>
            </w:r>
            <w:r w:rsidRPr="001A632E">
              <w:rPr>
                <w:rFonts w:ascii="Times New Roman" w:hAnsi="Times New Roman" w:cs="Times New Roman"/>
                <w:sz w:val="24"/>
                <w:szCs w:val="24"/>
              </w:rPr>
              <w:t>е;</w:t>
            </w:r>
          </w:p>
          <w:p w14:paraId="1B2503F3" w14:textId="77777777" w:rsidR="000306D7" w:rsidRPr="001A632E" w:rsidRDefault="000306D7" w:rsidP="00112860">
            <w:pPr>
              <w:tabs>
                <w:tab w:val="left" w:pos="981"/>
                <w:tab w:val="left" w:pos="2461"/>
              </w:tabs>
              <w:spacing w:line="240" w:lineRule="auto"/>
              <w:ind w:right="-20"/>
              <w:rPr>
                <w:rFonts w:ascii="Times New Roman" w:hAnsi="Times New Roman" w:cs="Times New Roman"/>
                <w:sz w:val="24"/>
                <w:szCs w:val="24"/>
              </w:rPr>
            </w:pPr>
            <w:r w:rsidRPr="001A632E">
              <w:rPr>
                <w:rFonts w:ascii="Times New Roman" w:hAnsi="Times New Roman" w:cs="Times New Roman"/>
                <w:sz w:val="24"/>
                <w:szCs w:val="24"/>
              </w:rPr>
              <w:t>- игры на взаимод</w:t>
            </w:r>
            <w:r w:rsidRPr="001A632E">
              <w:rPr>
                <w:rFonts w:ascii="Times New Roman" w:hAnsi="Times New Roman" w:cs="Times New Roman"/>
                <w:spacing w:val="-1"/>
                <w:sz w:val="24"/>
                <w:szCs w:val="24"/>
              </w:rPr>
              <w:t>е</w:t>
            </w:r>
            <w:r w:rsidRPr="001A632E">
              <w:rPr>
                <w:rFonts w:ascii="Times New Roman" w:hAnsi="Times New Roman" w:cs="Times New Roman"/>
                <w:sz w:val="24"/>
                <w:szCs w:val="24"/>
              </w:rPr>
              <w:t>йст</w:t>
            </w:r>
            <w:r w:rsidRPr="001A632E">
              <w:rPr>
                <w:rFonts w:ascii="Times New Roman" w:hAnsi="Times New Roman" w:cs="Times New Roman"/>
                <w:spacing w:val="-2"/>
                <w:sz w:val="24"/>
                <w:szCs w:val="24"/>
              </w:rPr>
              <w:t>в</w:t>
            </w:r>
            <w:r w:rsidRPr="001A632E">
              <w:rPr>
                <w:rFonts w:ascii="Times New Roman" w:hAnsi="Times New Roman" w:cs="Times New Roman"/>
                <w:sz w:val="24"/>
                <w:szCs w:val="24"/>
              </w:rPr>
              <w:t>ие</w:t>
            </w:r>
          </w:p>
        </w:tc>
        <w:tc>
          <w:tcPr>
            <w:tcW w:w="4462" w:type="dxa"/>
            <w:shd w:val="clear" w:color="auto" w:fill="auto"/>
          </w:tcPr>
          <w:p w14:paraId="76154190" w14:textId="77777777" w:rsidR="000306D7" w:rsidRPr="001A632E" w:rsidRDefault="004C630E" w:rsidP="00112860">
            <w:pPr>
              <w:tabs>
                <w:tab w:val="left" w:pos="1117"/>
                <w:tab w:val="left" w:pos="1731"/>
                <w:tab w:val="left" w:pos="2518"/>
                <w:tab w:val="left" w:pos="3525"/>
                <w:tab w:val="left" w:pos="4226"/>
              </w:tabs>
              <w:spacing w:line="240" w:lineRule="auto"/>
              <w:ind w:right="-20"/>
              <w:jc w:val="both"/>
              <w:rPr>
                <w:rFonts w:ascii="Times New Roman" w:hAnsi="Times New Roman" w:cs="Times New Roman"/>
                <w:sz w:val="24"/>
                <w:szCs w:val="24"/>
              </w:rPr>
            </w:pPr>
            <w:r>
              <w:rPr>
                <w:rFonts w:ascii="Times New Roman" w:hAnsi="Times New Roman" w:cs="Times New Roman"/>
                <w:sz w:val="24"/>
                <w:szCs w:val="24"/>
              </w:rPr>
              <w:t>ф</w:t>
            </w:r>
            <w:r w:rsidR="000306D7" w:rsidRPr="001A632E">
              <w:rPr>
                <w:rFonts w:ascii="Times New Roman" w:hAnsi="Times New Roman" w:cs="Times New Roman"/>
                <w:sz w:val="24"/>
                <w:szCs w:val="24"/>
              </w:rPr>
              <w:t>иг</w:t>
            </w:r>
            <w:r w:rsidR="000306D7" w:rsidRPr="001A632E">
              <w:rPr>
                <w:rFonts w:ascii="Times New Roman" w:hAnsi="Times New Roman" w:cs="Times New Roman"/>
                <w:spacing w:val="-1"/>
                <w:sz w:val="24"/>
                <w:szCs w:val="24"/>
              </w:rPr>
              <w:t>у</w:t>
            </w:r>
            <w:r w:rsidR="000306D7" w:rsidRPr="001A632E">
              <w:rPr>
                <w:rFonts w:ascii="Times New Roman" w:hAnsi="Times New Roman" w:cs="Times New Roman"/>
                <w:sz w:val="24"/>
                <w:szCs w:val="24"/>
              </w:rPr>
              <w:t>рки</w:t>
            </w:r>
            <w:r w:rsidR="000306D7" w:rsidRPr="001A632E">
              <w:rPr>
                <w:rFonts w:ascii="Times New Roman" w:hAnsi="Times New Roman" w:cs="Times New Roman"/>
                <w:spacing w:val="167"/>
                <w:sz w:val="24"/>
                <w:szCs w:val="24"/>
              </w:rPr>
              <w:t xml:space="preserve"> </w:t>
            </w:r>
            <w:r w:rsidR="000306D7" w:rsidRPr="001A632E">
              <w:rPr>
                <w:rFonts w:ascii="Times New Roman" w:hAnsi="Times New Roman" w:cs="Times New Roman"/>
                <w:sz w:val="24"/>
                <w:szCs w:val="24"/>
              </w:rPr>
              <w:t>л</w:t>
            </w:r>
            <w:r w:rsidR="000306D7" w:rsidRPr="001A632E">
              <w:rPr>
                <w:rFonts w:ascii="Times New Roman" w:hAnsi="Times New Roman" w:cs="Times New Roman"/>
                <w:spacing w:val="-1"/>
                <w:sz w:val="24"/>
                <w:szCs w:val="24"/>
              </w:rPr>
              <w:t>ю</w:t>
            </w:r>
            <w:r w:rsidR="000306D7" w:rsidRPr="001A632E">
              <w:rPr>
                <w:rFonts w:ascii="Times New Roman" w:hAnsi="Times New Roman" w:cs="Times New Roman"/>
                <w:spacing w:val="1"/>
                <w:sz w:val="24"/>
                <w:szCs w:val="24"/>
              </w:rPr>
              <w:t>д</w:t>
            </w:r>
            <w:r w:rsidR="000306D7" w:rsidRPr="001A632E">
              <w:rPr>
                <w:rFonts w:ascii="Times New Roman" w:hAnsi="Times New Roman" w:cs="Times New Roman"/>
                <w:spacing w:val="-1"/>
                <w:sz w:val="24"/>
                <w:szCs w:val="24"/>
              </w:rPr>
              <w:t>е</w:t>
            </w:r>
            <w:r w:rsidR="000306D7" w:rsidRPr="001A632E">
              <w:rPr>
                <w:rFonts w:ascii="Times New Roman" w:hAnsi="Times New Roman" w:cs="Times New Roman"/>
                <w:sz w:val="24"/>
                <w:szCs w:val="24"/>
              </w:rPr>
              <w:t>й,</w:t>
            </w:r>
            <w:r w:rsidR="000306D7" w:rsidRPr="001A632E">
              <w:rPr>
                <w:rFonts w:ascii="Times New Roman" w:hAnsi="Times New Roman" w:cs="Times New Roman"/>
                <w:spacing w:val="162"/>
                <w:sz w:val="24"/>
                <w:szCs w:val="24"/>
              </w:rPr>
              <w:t xml:space="preserve"> </w:t>
            </w:r>
            <w:r w:rsidR="000306D7" w:rsidRPr="001A632E">
              <w:rPr>
                <w:rFonts w:ascii="Times New Roman" w:hAnsi="Times New Roman" w:cs="Times New Roman"/>
                <w:sz w:val="24"/>
                <w:szCs w:val="24"/>
              </w:rPr>
              <w:t>игра</w:t>
            </w:r>
            <w:r w:rsidR="000306D7" w:rsidRPr="001A632E">
              <w:rPr>
                <w:rFonts w:ascii="Times New Roman" w:hAnsi="Times New Roman" w:cs="Times New Roman"/>
                <w:spacing w:val="164"/>
                <w:sz w:val="24"/>
                <w:szCs w:val="24"/>
              </w:rPr>
              <w:t xml:space="preserve"> </w:t>
            </w:r>
            <w:r w:rsidR="000306D7" w:rsidRPr="001A632E">
              <w:rPr>
                <w:rFonts w:ascii="Times New Roman" w:hAnsi="Times New Roman" w:cs="Times New Roman"/>
                <w:sz w:val="24"/>
                <w:szCs w:val="24"/>
              </w:rPr>
              <w:t>«Рыбалка»</w:t>
            </w:r>
            <w:r w:rsidR="000306D7" w:rsidRPr="001A632E">
              <w:rPr>
                <w:rFonts w:ascii="Times New Roman" w:hAnsi="Times New Roman" w:cs="Times New Roman"/>
                <w:spacing w:val="163"/>
                <w:sz w:val="24"/>
                <w:szCs w:val="24"/>
              </w:rPr>
              <w:t xml:space="preserve"> </w:t>
            </w:r>
            <w:r w:rsidR="000306D7" w:rsidRPr="001A632E">
              <w:rPr>
                <w:rFonts w:ascii="Times New Roman" w:hAnsi="Times New Roman" w:cs="Times New Roman"/>
                <w:sz w:val="24"/>
                <w:szCs w:val="24"/>
              </w:rPr>
              <w:t>с к</w:t>
            </w:r>
            <w:r w:rsidR="000306D7" w:rsidRPr="001A632E">
              <w:rPr>
                <w:rFonts w:ascii="Times New Roman" w:hAnsi="Times New Roman" w:cs="Times New Roman"/>
                <w:spacing w:val="1"/>
                <w:sz w:val="24"/>
                <w:szCs w:val="24"/>
              </w:rPr>
              <w:t>р</w:t>
            </w:r>
            <w:r w:rsidR="000306D7" w:rsidRPr="001A632E">
              <w:rPr>
                <w:rFonts w:ascii="Times New Roman" w:hAnsi="Times New Roman" w:cs="Times New Roman"/>
                <w:spacing w:val="-2"/>
                <w:sz w:val="24"/>
                <w:szCs w:val="24"/>
              </w:rPr>
              <w:t>у</w:t>
            </w:r>
            <w:r w:rsidR="000306D7" w:rsidRPr="001A632E">
              <w:rPr>
                <w:rFonts w:ascii="Times New Roman" w:hAnsi="Times New Roman" w:cs="Times New Roman"/>
                <w:sz w:val="24"/>
                <w:szCs w:val="24"/>
              </w:rPr>
              <w:t>пн</w:t>
            </w:r>
            <w:r w:rsidR="000306D7" w:rsidRPr="001A632E">
              <w:rPr>
                <w:rFonts w:ascii="Times New Roman" w:hAnsi="Times New Roman" w:cs="Times New Roman"/>
                <w:spacing w:val="1"/>
                <w:sz w:val="24"/>
                <w:szCs w:val="24"/>
              </w:rPr>
              <w:t>ога</w:t>
            </w:r>
            <w:r w:rsidR="000306D7" w:rsidRPr="001A632E">
              <w:rPr>
                <w:rFonts w:ascii="Times New Roman" w:hAnsi="Times New Roman" w:cs="Times New Roman"/>
                <w:sz w:val="24"/>
                <w:szCs w:val="24"/>
              </w:rPr>
              <w:t>ба</w:t>
            </w:r>
            <w:r w:rsidR="000306D7" w:rsidRPr="001A632E">
              <w:rPr>
                <w:rFonts w:ascii="Times New Roman" w:hAnsi="Times New Roman" w:cs="Times New Roman"/>
                <w:spacing w:val="-1"/>
                <w:sz w:val="24"/>
                <w:szCs w:val="24"/>
              </w:rPr>
              <w:t>р</w:t>
            </w:r>
            <w:r w:rsidR="000306D7" w:rsidRPr="001A632E">
              <w:rPr>
                <w:rFonts w:ascii="Times New Roman" w:hAnsi="Times New Roman" w:cs="Times New Roman"/>
                <w:sz w:val="24"/>
                <w:szCs w:val="24"/>
              </w:rPr>
              <w:t>ит</w:t>
            </w:r>
            <w:r w:rsidR="000306D7" w:rsidRPr="001A632E">
              <w:rPr>
                <w:rFonts w:ascii="Times New Roman" w:hAnsi="Times New Roman" w:cs="Times New Roman"/>
                <w:spacing w:val="-1"/>
                <w:sz w:val="24"/>
                <w:szCs w:val="24"/>
              </w:rPr>
              <w:t>н</w:t>
            </w:r>
            <w:r w:rsidR="000306D7" w:rsidRPr="001A632E">
              <w:rPr>
                <w:rFonts w:ascii="Times New Roman" w:hAnsi="Times New Roman" w:cs="Times New Roman"/>
                <w:sz w:val="24"/>
                <w:szCs w:val="24"/>
              </w:rPr>
              <w:t>ыми</w:t>
            </w:r>
            <w:r w:rsidR="000306D7" w:rsidRPr="001A632E">
              <w:rPr>
                <w:rFonts w:ascii="Times New Roman" w:hAnsi="Times New Roman" w:cs="Times New Roman"/>
                <w:spacing w:val="185"/>
                <w:sz w:val="24"/>
                <w:szCs w:val="24"/>
              </w:rPr>
              <w:t xml:space="preserve"> </w:t>
            </w:r>
            <w:r w:rsidR="000306D7" w:rsidRPr="001A632E">
              <w:rPr>
                <w:rFonts w:ascii="Times New Roman" w:hAnsi="Times New Roman" w:cs="Times New Roman"/>
                <w:sz w:val="24"/>
                <w:szCs w:val="24"/>
              </w:rPr>
              <w:t>элемент</w:t>
            </w:r>
            <w:r w:rsidR="000306D7" w:rsidRPr="001A632E">
              <w:rPr>
                <w:rFonts w:ascii="Times New Roman" w:hAnsi="Times New Roman" w:cs="Times New Roman"/>
                <w:spacing w:val="-1"/>
                <w:sz w:val="24"/>
                <w:szCs w:val="24"/>
              </w:rPr>
              <w:t>а</w:t>
            </w:r>
            <w:r w:rsidR="000306D7" w:rsidRPr="001A632E">
              <w:rPr>
                <w:rFonts w:ascii="Times New Roman" w:hAnsi="Times New Roman" w:cs="Times New Roman"/>
                <w:sz w:val="24"/>
                <w:szCs w:val="24"/>
              </w:rPr>
              <w:t>ми</w:t>
            </w:r>
            <w:r w:rsidR="000306D7" w:rsidRPr="001A632E">
              <w:rPr>
                <w:rFonts w:ascii="Times New Roman" w:hAnsi="Times New Roman" w:cs="Times New Roman"/>
                <w:spacing w:val="185"/>
                <w:sz w:val="24"/>
                <w:szCs w:val="24"/>
              </w:rPr>
              <w:t xml:space="preserve"> </w:t>
            </w:r>
            <w:r w:rsidR="000306D7" w:rsidRPr="001A632E">
              <w:rPr>
                <w:rFonts w:ascii="Times New Roman" w:hAnsi="Times New Roman" w:cs="Times New Roman"/>
                <w:sz w:val="24"/>
                <w:szCs w:val="24"/>
              </w:rPr>
              <w:t>для совмес</w:t>
            </w:r>
            <w:r w:rsidR="000306D7" w:rsidRPr="001A632E">
              <w:rPr>
                <w:rFonts w:ascii="Times New Roman" w:hAnsi="Times New Roman" w:cs="Times New Roman"/>
                <w:spacing w:val="-2"/>
                <w:sz w:val="24"/>
                <w:szCs w:val="24"/>
              </w:rPr>
              <w:t>т</w:t>
            </w:r>
            <w:r w:rsidR="000306D7" w:rsidRPr="001A632E">
              <w:rPr>
                <w:rFonts w:ascii="Times New Roman" w:hAnsi="Times New Roman" w:cs="Times New Roman"/>
                <w:spacing w:val="-1"/>
                <w:sz w:val="24"/>
                <w:szCs w:val="24"/>
              </w:rPr>
              <w:t>н</w:t>
            </w:r>
            <w:r w:rsidR="000306D7" w:rsidRPr="001A632E">
              <w:rPr>
                <w:rFonts w:ascii="Times New Roman" w:hAnsi="Times New Roman" w:cs="Times New Roman"/>
                <w:sz w:val="24"/>
                <w:szCs w:val="24"/>
              </w:rPr>
              <w:t xml:space="preserve">ых </w:t>
            </w:r>
            <w:r w:rsidR="000306D7" w:rsidRPr="001A632E">
              <w:rPr>
                <w:rFonts w:ascii="Times New Roman" w:hAnsi="Times New Roman" w:cs="Times New Roman"/>
                <w:spacing w:val="-1"/>
                <w:sz w:val="24"/>
                <w:szCs w:val="24"/>
              </w:rPr>
              <w:t>и</w:t>
            </w:r>
            <w:r w:rsidR="000306D7" w:rsidRPr="001A632E">
              <w:rPr>
                <w:rFonts w:ascii="Times New Roman" w:hAnsi="Times New Roman" w:cs="Times New Roman"/>
                <w:sz w:val="24"/>
                <w:szCs w:val="24"/>
              </w:rPr>
              <w:t>гр;</w:t>
            </w:r>
            <w:r w:rsidR="000306D7">
              <w:rPr>
                <w:rFonts w:ascii="Times New Roman" w:hAnsi="Times New Roman" w:cs="Times New Roman"/>
                <w:sz w:val="24"/>
                <w:szCs w:val="24"/>
              </w:rPr>
              <w:t xml:space="preserve"> </w:t>
            </w:r>
            <w:r w:rsidR="000306D7" w:rsidRPr="001A632E">
              <w:rPr>
                <w:rFonts w:ascii="Times New Roman" w:hAnsi="Times New Roman" w:cs="Times New Roman"/>
                <w:sz w:val="24"/>
                <w:szCs w:val="24"/>
              </w:rPr>
              <w:t xml:space="preserve">набор </w:t>
            </w:r>
            <w:r w:rsidR="000306D7" w:rsidRPr="001A632E">
              <w:rPr>
                <w:rFonts w:ascii="Times New Roman" w:hAnsi="Times New Roman" w:cs="Times New Roman"/>
                <w:spacing w:val="-2"/>
                <w:sz w:val="24"/>
                <w:szCs w:val="24"/>
              </w:rPr>
              <w:t>с</w:t>
            </w:r>
            <w:r w:rsidR="000306D7" w:rsidRPr="001A632E">
              <w:rPr>
                <w:rFonts w:ascii="Times New Roman" w:hAnsi="Times New Roman" w:cs="Times New Roman"/>
                <w:sz w:val="24"/>
                <w:szCs w:val="24"/>
              </w:rPr>
              <w:t>оста</w:t>
            </w:r>
            <w:r w:rsidR="000306D7" w:rsidRPr="001A632E">
              <w:rPr>
                <w:rFonts w:ascii="Times New Roman" w:hAnsi="Times New Roman" w:cs="Times New Roman"/>
                <w:spacing w:val="-3"/>
                <w:sz w:val="24"/>
                <w:szCs w:val="24"/>
              </w:rPr>
              <w:t>в</w:t>
            </w:r>
            <w:r w:rsidR="000306D7" w:rsidRPr="001A632E">
              <w:rPr>
                <w:rFonts w:ascii="Times New Roman" w:hAnsi="Times New Roman" w:cs="Times New Roman"/>
                <w:sz w:val="24"/>
                <w:szCs w:val="24"/>
              </w:rPr>
              <w:t>ных «лыж» для к</w:t>
            </w:r>
            <w:r w:rsidR="000306D7" w:rsidRPr="001A632E">
              <w:rPr>
                <w:rFonts w:ascii="Times New Roman" w:hAnsi="Times New Roman" w:cs="Times New Roman"/>
                <w:spacing w:val="1"/>
                <w:sz w:val="24"/>
                <w:szCs w:val="24"/>
              </w:rPr>
              <w:t>о</w:t>
            </w:r>
            <w:r w:rsidR="000306D7" w:rsidRPr="001A632E">
              <w:rPr>
                <w:rFonts w:ascii="Times New Roman" w:hAnsi="Times New Roman" w:cs="Times New Roman"/>
                <w:sz w:val="24"/>
                <w:szCs w:val="24"/>
              </w:rPr>
              <w:t>л</w:t>
            </w:r>
            <w:r w:rsidR="000306D7" w:rsidRPr="001A632E">
              <w:rPr>
                <w:rFonts w:ascii="Times New Roman" w:hAnsi="Times New Roman" w:cs="Times New Roman"/>
                <w:spacing w:val="-2"/>
                <w:sz w:val="24"/>
                <w:szCs w:val="24"/>
              </w:rPr>
              <w:t>л</w:t>
            </w:r>
            <w:r w:rsidR="000306D7" w:rsidRPr="001A632E">
              <w:rPr>
                <w:rFonts w:ascii="Times New Roman" w:hAnsi="Times New Roman" w:cs="Times New Roman"/>
                <w:sz w:val="24"/>
                <w:szCs w:val="24"/>
              </w:rPr>
              <w:t>екти</w:t>
            </w:r>
            <w:r w:rsidR="000306D7" w:rsidRPr="001A632E">
              <w:rPr>
                <w:rFonts w:ascii="Times New Roman" w:hAnsi="Times New Roman" w:cs="Times New Roman"/>
                <w:spacing w:val="-2"/>
                <w:sz w:val="24"/>
                <w:szCs w:val="24"/>
              </w:rPr>
              <w:t>в</w:t>
            </w:r>
            <w:r w:rsidR="000306D7" w:rsidRPr="001A632E">
              <w:rPr>
                <w:rFonts w:ascii="Times New Roman" w:hAnsi="Times New Roman" w:cs="Times New Roman"/>
                <w:sz w:val="24"/>
                <w:szCs w:val="24"/>
              </w:rPr>
              <w:t xml:space="preserve">ной ходьбы, легкий </w:t>
            </w:r>
            <w:r w:rsidR="000306D7" w:rsidRPr="001A632E">
              <w:rPr>
                <w:rFonts w:ascii="Times New Roman" w:hAnsi="Times New Roman" w:cs="Times New Roman"/>
                <w:spacing w:val="-1"/>
                <w:sz w:val="24"/>
                <w:szCs w:val="24"/>
              </w:rPr>
              <w:t>п</w:t>
            </w:r>
            <w:r w:rsidR="000306D7" w:rsidRPr="001A632E">
              <w:rPr>
                <w:rFonts w:ascii="Times New Roman" w:hAnsi="Times New Roman" w:cs="Times New Roman"/>
                <w:sz w:val="24"/>
                <w:szCs w:val="24"/>
              </w:rPr>
              <w:t>ар</w:t>
            </w:r>
            <w:r w:rsidR="000306D7" w:rsidRPr="001A632E">
              <w:rPr>
                <w:rFonts w:ascii="Times New Roman" w:hAnsi="Times New Roman" w:cs="Times New Roman"/>
                <w:spacing w:val="-2"/>
                <w:sz w:val="24"/>
                <w:szCs w:val="24"/>
              </w:rPr>
              <w:t>а</w:t>
            </w:r>
            <w:r w:rsidR="000306D7" w:rsidRPr="001A632E">
              <w:rPr>
                <w:rFonts w:ascii="Times New Roman" w:hAnsi="Times New Roman" w:cs="Times New Roman"/>
                <w:sz w:val="24"/>
                <w:szCs w:val="24"/>
              </w:rPr>
              <w:t>ш</w:t>
            </w:r>
            <w:r w:rsidR="000306D7" w:rsidRPr="001A632E">
              <w:rPr>
                <w:rFonts w:ascii="Times New Roman" w:hAnsi="Times New Roman" w:cs="Times New Roman"/>
                <w:spacing w:val="-1"/>
                <w:sz w:val="24"/>
                <w:szCs w:val="24"/>
              </w:rPr>
              <w:t>ю</w:t>
            </w:r>
            <w:r w:rsidR="000306D7" w:rsidRPr="001A632E">
              <w:rPr>
                <w:rFonts w:ascii="Times New Roman" w:hAnsi="Times New Roman" w:cs="Times New Roman"/>
                <w:sz w:val="24"/>
                <w:szCs w:val="24"/>
              </w:rPr>
              <w:t>т</w:t>
            </w:r>
            <w:r w:rsidR="000306D7" w:rsidRPr="001A632E">
              <w:rPr>
                <w:rFonts w:ascii="Times New Roman" w:hAnsi="Times New Roman" w:cs="Times New Roman"/>
                <w:spacing w:val="-30"/>
                <w:sz w:val="24"/>
                <w:szCs w:val="24"/>
              </w:rPr>
              <w:t xml:space="preserve"> </w:t>
            </w:r>
            <w:r w:rsidR="000306D7" w:rsidRPr="001A632E">
              <w:rPr>
                <w:rFonts w:ascii="Times New Roman" w:hAnsi="Times New Roman" w:cs="Times New Roman"/>
                <w:sz w:val="24"/>
                <w:szCs w:val="24"/>
              </w:rPr>
              <w:t xml:space="preserve">для </w:t>
            </w:r>
            <w:r w:rsidR="000306D7" w:rsidRPr="001A632E">
              <w:rPr>
                <w:rFonts w:ascii="Times New Roman" w:hAnsi="Times New Roman" w:cs="Times New Roman"/>
                <w:spacing w:val="-1"/>
                <w:sz w:val="24"/>
                <w:szCs w:val="24"/>
              </w:rPr>
              <w:t>г</w:t>
            </w:r>
            <w:r w:rsidR="000306D7" w:rsidRPr="001A632E">
              <w:rPr>
                <w:rFonts w:ascii="Times New Roman" w:hAnsi="Times New Roman" w:cs="Times New Roman"/>
                <w:sz w:val="24"/>
                <w:szCs w:val="24"/>
              </w:rPr>
              <w:t>р</w:t>
            </w:r>
            <w:r w:rsidR="000306D7" w:rsidRPr="001A632E">
              <w:rPr>
                <w:rFonts w:ascii="Times New Roman" w:hAnsi="Times New Roman" w:cs="Times New Roman"/>
                <w:spacing w:val="-2"/>
                <w:sz w:val="24"/>
                <w:szCs w:val="24"/>
              </w:rPr>
              <w:t>у</w:t>
            </w:r>
            <w:r w:rsidR="000306D7" w:rsidRPr="001A632E">
              <w:rPr>
                <w:rFonts w:ascii="Times New Roman" w:hAnsi="Times New Roman" w:cs="Times New Roman"/>
                <w:sz w:val="24"/>
                <w:szCs w:val="24"/>
              </w:rPr>
              <w:t>ппо</w:t>
            </w:r>
            <w:r w:rsidR="000306D7" w:rsidRPr="001A632E">
              <w:rPr>
                <w:rFonts w:ascii="Times New Roman" w:hAnsi="Times New Roman" w:cs="Times New Roman"/>
                <w:spacing w:val="-1"/>
                <w:sz w:val="24"/>
                <w:szCs w:val="24"/>
              </w:rPr>
              <w:t>вы</w:t>
            </w:r>
            <w:r w:rsidR="000306D7" w:rsidRPr="001A632E">
              <w:rPr>
                <w:rFonts w:ascii="Times New Roman" w:hAnsi="Times New Roman" w:cs="Times New Roman"/>
                <w:sz w:val="24"/>
                <w:szCs w:val="24"/>
              </w:rPr>
              <w:t xml:space="preserve">х </w:t>
            </w:r>
            <w:r w:rsidR="000306D7" w:rsidRPr="001A632E">
              <w:rPr>
                <w:rFonts w:ascii="Times New Roman" w:hAnsi="Times New Roman" w:cs="Times New Roman"/>
                <w:spacing w:val="-3"/>
                <w:sz w:val="24"/>
                <w:szCs w:val="24"/>
              </w:rPr>
              <w:t>у</w:t>
            </w:r>
            <w:r w:rsidR="000306D7" w:rsidRPr="001A632E">
              <w:rPr>
                <w:rFonts w:ascii="Times New Roman" w:hAnsi="Times New Roman" w:cs="Times New Roman"/>
                <w:sz w:val="24"/>
                <w:szCs w:val="24"/>
              </w:rPr>
              <w:t>п</w:t>
            </w:r>
            <w:r w:rsidR="000306D7" w:rsidRPr="001A632E">
              <w:rPr>
                <w:rFonts w:ascii="Times New Roman" w:hAnsi="Times New Roman" w:cs="Times New Roman"/>
                <w:spacing w:val="1"/>
                <w:sz w:val="24"/>
                <w:szCs w:val="24"/>
              </w:rPr>
              <w:t>р</w:t>
            </w:r>
            <w:r w:rsidR="000306D7" w:rsidRPr="001A632E">
              <w:rPr>
                <w:rFonts w:ascii="Times New Roman" w:hAnsi="Times New Roman" w:cs="Times New Roman"/>
                <w:sz w:val="24"/>
                <w:szCs w:val="24"/>
              </w:rPr>
              <w:t>аж</w:t>
            </w:r>
            <w:r w:rsidR="000306D7" w:rsidRPr="001A632E">
              <w:rPr>
                <w:rFonts w:ascii="Times New Roman" w:hAnsi="Times New Roman" w:cs="Times New Roman"/>
                <w:spacing w:val="1"/>
                <w:sz w:val="24"/>
                <w:szCs w:val="24"/>
              </w:rPr>
              <w:t>н</w:t>
            </w:r>
            <w:r w:rsidR="000306D7" w:rsidRPr="001A632E">
              <w:rPr>
                <w:rFonts w:ascii="Times New Roman" w:hAnsi="Times New Roman" w:cs="Times New Roman"/>
                <w:spacing w:val="-1"/>
                <w:sz w:val="24"/>
                <w:szCs w:val="24"/>
              </w:rPr>
              <w:t>е</w:t>
            </w:r>
            <w:r w:rsidR="000306D7" w:rsidRPr="001A632E">
              <w:rPr>
                <w:rFonts w:ascii="Times New Roman" w:hAnsi="Times New Roman" w:cs="Times New Roman"/>
                <w:sz w:val="24"/>
                <w:szCs w:val="24"/>
              </w:rPr>
              <w:t>ни</w:t>
            </w:r>
            <w:r w:rsidR="000306D7" w:rsidRPr="001A632E">
              <w:rPr>
                <w:rFonts w:ascii="Times New Roman" w:hAnsi="Times New Roman" w:cs="Times New Roman"/>
                <w:spacing w:val="-1"/>
                <w:sz w:val="24"/>
                <w:szCs w:val="24"/>
              </w:rPr>
              <w:t>й</w:t>
            </w:r>
            <w:r w:rsidR="000306D7" w:rsidRPr="001A632E">
              <w:rPr>
                <w:rFonts w:ascii="Times New Roman" w:hAnsi="Times New Roman" w:cs="Times New Roman"/>
                <w:sz w:val="24"/>
                <w:szCs w:val="24"/>
              </w:rPr>
              <w:t>;</w:t>
            </w:r>
            <w:r w:rsidR="000306D7" w:rsidRPr="001A632E">
              <w:rPr>
                <w:rFonts w:ascii="Times New Roman" w:hAnsi="Times New Roman" w:cs="Times New Roman"/>
                <w:spacing w:val="100"/>
                <w:sz w:val="24"/>
                <w:szCs w:val="24"/>
              </w:rPr>
              <w:t xml:space="preserve"> </w:t>
            </w:r>
            <w:r w:rsidR="000306D7" w:rsidRPr="001A632E">
              <w:rPr>
                <w:rFonts w:ascii="Times New Roman" w:hAnsi="Times New Roman" w:cs="Times New Roman"/>
                <w:spacing w:val="1"/>
                <w:sz w:val="24"/>
                <w:szCs w:val="24"/>
              </w:rPr>
              <w:t>д</w:t>
            </w:r>
            <w:r w:rsidR="000306D7" w:rsidRPr="001A632E">
              <w:rPr>
                <w:rFonts w:ascii="Times New Roman" w:hAnsi="Times New Roman" w:cs="Times New Roman"/>
                <w:sz w:val="24"/>
                <w:szCs w:val="24"/>
              </w:rPr>
              <w:t>и</w:t>
            </w:r>
            <w:r w:rsidR="000306D7" w:rsidRPr="001A632E">
              <w:rPr>
                <w:rFonts w:ascii="Times New Roman" w:hAnsi="Times New Roman" w:cs="Times New Roman"/>
                <w:spacing w:val="-1"/>
                <w:sz w:val="24"/>
                <w:szCs w:val="24"/>
              </w:rPr>
              <w:t>с</w:t>
            </w:r>
            <w:r w:rsidR="000306D7" w:rsidRPr="001A632E">
              <w:rPr>
                <w:rFonts w:ascii="Times New Roman" w:hAnsi="Times New Roman" w:cs="Times New Roman"/>
                <w:spacing w:val="2"/>
                <w:sz w:val="24"/>
                <w:szCs w:val="24"/>
              </w:rPr>
              <w:t>к</w:t>
            </w:r>
            <w:r w:rsidR="000306D7" w:rsidRPr="001A632E">
              <w:rPr>
                <w:rFonts w:ascii="Times New Roman" w:hAnsi="Times New Roman" w:cs="Times New Roman"/>
                <w:sz w:val="24"/>
                <w:szCs w:val="24"/>
              </w:rPr>
              <w:t>-бала</w:t>
            </w:r>
            <w:r w:rsidR="000306D7" w:rsidRPr="001A632E">
              <w:rPr>
                <w:rFonts w:ascii="Times New Roman" w:hAnsi="Times New Roman" w:cs="Times New Roman"/>
                <w:spacing w:val="-1"/>
                <w:sz w:val="24"/>
                <w:szCs w:val="24"/>
              </w:rPr>
              <w:t>н</w:t>
            </w:r>
            <w:r w:rsidR="000306D7" w:rsidRPr="001A632E">
              <w:rPr>
                <w:rFonts w:ascii="Times New Roman" w:hAnsi="Times New Roman" w:cs="Times New Roman"/>
                <w:sz w:val="24"/>
                <w:szCs w:val="24"/>
              </w:rPr>
              <w:t>с</w:t>
            </w:r>
            <w:r w:rsidR="000306D7" w:rsidRPr="001A632E">
              <w:rPr>
                <w:rFonts w:ascii="Times New Roman" w:hAnsi="Times New Roman" w:cs="Times New Roman"/>
                <w:spacing w:val="-2"/>
                <w:sz w:val="24"/>
                <w:szCs w:val="24"/>
              </w:rPr>
              <w:t>и</w:t>
            </w:r>
            <w:r w:rsidR="000306D7" w:rsidRPr="001A632E">
              <w:rPr>
                <w:rFonts w:ascii="Times New Roman" w:hAnsi="Times New Roman" w:cs="Times New Roman"/>
                <w:sz w:val="24"/>
                <w:szCs w:val="24"/>
              </w:rPr>
              <w:t>р</w:t>
            </w:r>
            <w:r w:rsidR="000306D7" w:rsidRPr="001A632E">
              <w:rPr>
                <w:rFonts w:ascii="Times New Roman" w:hAnsi="Times New Roman" w:cs="Times New Roman"/>
                <w:spacing w:val="101"/>
                <w:sz w:val="24"/>
                <w:szCs w:val="24"/>
              </w:rPr>
              <w:t xml:space="preserve"> </w:t>
            </w:r>
            <w:r w:rsidR="000306D7" w:rsidRPr="001A632E">
              <w:rPr>
                <w:rFonts w:ascii="Times New Roman" w:hAnsi="Times New Roman" w:cs="Times New Roman"/>
                <w:spacing w:val="1"/>
                <w:sz w:val="24"/>
                <w:szCs w:val="24"/>
              </w:rPr>
              <w:t>д</w:t>
            </w:r>
            <w:r w:rsidR="000306D7" w:rsidRPr="001A632E">
              <w:rPr>
                <w:rFonts w:ascii="Times New Roman" w:hAnsi="Times New Roman" w:cs="Times New Roman"/>
                <w:sz w:val="24"/>
                <w:szCs w:val="24"/>
              </w:rPr>
              <w:t>ля</w:t>
            </w:r>
            <w:r w:rsidR="000306D7" w:rsidRPr="001A632E">
              <w:rPr>
                <w:rFonts w:ascii="Times New Roman" w:hAnsi="Times New Roman" w:cs="Times New Roman"/>
                <w:spacing w:val="102"/>
                <w:sz w:val="24"/>
                <w:szCs w:val="24"/>
              </w:rPr>
              <w:t xml:space="preserve"> </w:t>
            </w:r>
            <w:r w:rsidR="000306D7" w:rsidRPr="001A632E">
              <w:rPr>
                <w:rFonts w:ascii="Times New Roman" w:hAnsi="Times New Roman" w:cs="Times New Roman"/>
                <w:spacing w:val="1"/>
                <w:sz w:val="24"/>
                <w:szCs w:val="24"/>
              </w:rPr>
              <w:t>д</w:t>
            </w:r>
            <w:r w:rsidR="000306D7" w:rsidRPr="001A632E">
              <w:rPr>
                <w:rFonts w:ascii="Times New Roman" w:hAnsi="Times New Roman" w:cs="Times New Roman"/>
                <w:sz w:val="24"/>
                <w:szCs w:val="24"/>
              </w:rPr>
              <w:t>в</w:t>
            </w:r>
            <w:r w:rsidR="000306D7" w:rsidRPr="001A632E">
              <w:rPr>
                <w:rFonts w:ascii="Times New Roman" w:hAnsi="Times New Roman" w:cs="Times New Roman"/>
                <w:spacing w:val="-3"/>
                <w:sz w:val="24"/>
                <w:szCs w:val="24"/>
              </w:rPr>
              <w:t>у</w:t>
            </w:r>
            <w:r w:rsidR="000306D7" w:rsidRPr="001A632E">
              <w:rPr>
                <w:rFonts w:ascii="Times New Roman" w:hAnsi="Times New Roman" w:cs="Times New Roman"/>
                <w:sz w:val="24"/>
                <w:szCs w:val="24"/>
              </w:rPr>
              <w:t>х челове</w:t>
            </w:r>
            <w:r w:rsidR="000306D7" w:rsidRPr="001A632E">
              <w:rPr>
                <w:rFonts w:ascii="Times New Roman" w:hAnsi="Times New Roman" w:cs="Times New Roman"/>
                <w:spacing w:val="-1"/>
                <w:sz w:val="24"/>
                <w:szCs w:val="24"/>
              </w:rPr>
              <w:t>к</w:t>
            </w:r>
            <w:r w:rsidR="000306D7" w:rsidRPr="001A632E">
              <w:rPr>
                <w:rFonts w:ascii="Times New Roman" w:hAnsi="Times New Roman" w:cs="Times New Roman"/>
                <w:sz w:val="24"/>
                <w:szCs w:val="24"/>
              </w:rPr>
              <w:t>; до</w:t>
            </w:r>
            <w:r w:rsidR="000306D7" w:rsidRPr="001A632E">
              <w:rPr>
                <w:rFonts w:ascii="Times New Roman" w:hAnsi="Times New Roman" w:cs="Times New Roman"/>
                <w:spacing w:val="-2"/>
                <w:sz w:val="24"/>
                <w:szCs w:val="24"/>
              </w:rPr>
              <w:t>м</w:t>
            </w:r>
            <w:r w:rsidR="000306D7" w:rsidRPr="001A632E">
              <w:rPr>
                <w:rFonts w:ascii="Times New Roman" w:hAnsi="Times New Roman" w:cs="Times New Roman"/>
                <w:sz w:val="24"/>
                <w:szCs w:val="24"/>
              </w:rPr>
              <w:t>ино разли</w:t>
            </w:r>
            <w:r w:rsidR="000306D7" w:rsidRPr="001A632E">
              <w:rPr>
                <w:rFonts w:ascii="Times New Roman" w:hAnsi="Times New Roman" w:cs="Times New Roman"/>
                <w:spacing w:val="-1"/>
                <w:sz w:val="24"/>
                <w:szCs w:val="24"/>
              </w:rPr>
              <w:t>ч</w:t>
            </w:r>
            <w:r w:rsidR="000306D7" w:rsidRPr="001A632E">
              <w:rPr>
                <w:rFonts w:ascii="Times New Roman" w:hAnsi="Times New Roman" w:cs="Times New Roman"/>
                <w:sz w:val="24"/>
                <w:szCs w:val="24"/>
              </w:rPr>
              <w:t>ное, лото разли</w:t>
            </w:r>
            <w:r w:rsidR="000306D7" w:rsidRPr="001A632E">
              <w:rPr>
                <w:rFonts w:ascii="Times New Roman" w:hAnsi="Times New Roman" w:cs="Times New Roman"/>
                <w:spacing w:val="-1"/>
                <w:sz w:val="24"/>
                <w:szCs w:val="24"/>
              </w:rPr>
              <w:t>ч</w:t>
            </w:r>
            <w:r w:rsidR="000306D7" w:rsidRPr="001A632E">
              <w:rPr>
                <w:rFonts w:ascii="Times New Roman" w:hAnsi="Times New Roman" w:cs="Times New Roman"/>
                <w:sz w:val="24"/>
                <w:szCs w:val="24"/>
              </w:rPr>
              <w:t>ное; наборы для театрализованной деятельности</w:t>
            </w:r>
          </w:p>
        </w:tc>
      </w:tr>
    </w:tbl>
    <w:p w14:paraId="7E7530C9" w14:textId="77777777" w:rsidR="000306D7" w:rsidRDefault="000306D7" w:rsidP="00112860">
      <w:pPr>
        <w:tabs>
          <w:tab w:val="left" w:pos="1832"/>
          <w:tab w:val="left" w:pos="3386"/>
          <w:tab w:val="left" w:pos="5453"/>
          <w:tab w:val="left" w:pos="6832"/>
          <w:tab w:val="left" w:pos="7316"/>
          <w:tab w:val="left" w:pos="8943"/>
        </w:tabs>
        <w:spacing w:line="240" w:lineRule="auto"/>
        <w:ind w:right="-20" w:firstLine="567"/>
        <w:jc w:val="both"/>
        <w:rPr>
          <w:rFonts w:ascii="Times New Roman" w:hAnsi="Times New Roman" w:cs="Times New Roman"/>
          <w:sz w:val="26"/>
          <w:szCs w:val="26"/>
        </w:rPr>
      </w:pPr>
    </w:p>
    <w:p w14:paraId="70DD7DE9" w14:textId="6C995ECE" w:rsidR="000306D7" w:rsidRPr="001A632E" w:rsidRDefault="000306D7" w:rsidP="00112860">
      <w:pPr>
        <w:tabs>
          <w:tab w:val="left" w:pos="1832"/>
          <w:tab w:val="left" w:pos="3386"/>
          <w:tab w:val="left" w:pos="5453"/>
          <w:tab w:val="left" w:pos="6832"/>
          <w:tab w:val="left" w:pos="7316"/>
          <w:tab w:val="left" w:pos="8943"/>
        </w:tabs>
        <w:spacing w:line="240" w:lineRule="auto"/>
        <w:ind w:right="-20" w:firstLine="567"/>
        <w:jc w:val="both"/>
        <w:rPr>
          <w:rFonts w:ascii="Times New Roman" w:hAnsi="Times New Roman" w:cs="Times New Roman"/>
          <w:sz w:val="26"/>
          <w:szCs w:val="26"/>
        </w:rPr>
      </w:pPr>
      <w:r w:rsidRPr="001A632E">
        <w:rPr>
          <w:rFonts w:ascii="Times New Roman" w:hAnsi="Times New Roman" w:cs="Times New Roman"/>
          <w:sz w:val="26"/>
          <w:szCs w:val="26"/>
        </w:rPr>
        <w:t>Предмет</w:t>
      </w:r>
      <w:r w:rsidRPr="001A632E">
        <w:rPr>
          <w:rFonts w:ascii="Times New Roman" w:hAnsi="Times New Roman" w:cs="Times New Roman"/>
          <w:spacing w:val="-2"/>
          <w:sz w:val="26"/>
          <w:szCs w:val="26"/>
        </w:rPr>
        <w:t>н</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-прос</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нстве</w:t>
      </w:r>
      <w:r w:rsidRPr="001A632E">
        <w:rPr>
          <w:rFonts w:ascii="Times New Roman" w:hAnsi="Times New Roman" w:cs="Times New Roman"/>
          <w:spacing w:val="-2"/>
          <w:sz w:val="26"/>
          <w:szCs w:val="26"/>
        </w:rPr>
        <w:t>н</w:t>
      </w:r>
      <w:r w:rsidRPr="001A632E">
        <w:rPr>
          <w:rFonts w:ascii="Times New Roman" w:hAnsi="Times New Roman" w:cs="Times New Roman"/>
          <w:sz w:val="26"/>
          <w:szCs w:val="26"/>
        </w:rPr>
        <w:t>н</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я</w:t>
      </w:r>
      <w:r w:rsidRPr="001A632E">
        <w:rPr>
          <w:rFonts w:ascii="Times New Roman" w:hAnsi="Times New Roman" w:cs="Times New Roman"/>
          <w:spacing w:val="11"/>
          <w:sz w:val="26"/>
          <w:szCs w:val="26"/>
        </w:rPr>
        <w:t xml:space="preserve"> </w:t>
      </w:r>
      <w:r w:rsidRPr="001A632E">
        <w:rPr>
          <w:rFonts w:ascii="Times New Roman" w:hAnsi="Times New Roman" w:cs="Times New Roman"/>
          <w:sz w:val="26"/>
          <w:szCs w:val="26"/>
        </w:rPr>
        <w:t>среда</w:t>
      </w:r>
      <w:r w:rsidRPr="001A632E">
        <w:rPr>
          <w:rFonts w:ascii="Times New Roman" w:hAnsi="Times New Roman" w:cs="Times New Roman"/>
          <w:spacing w:val="8"/>
          <w:sz w:val="26"/>
          <w:szCs w:val="26"/>
        </w:rPr>
        <w:t xml:space="preserve"> </w:t>
      </w:r>
      <w:r w:rsidRPr="001A632E">
        <w:rPr>
          <w:rFonts w:ascii="Times New Roman" w:hAnsi="Times New Roman" w:cs="Times New Roman"/>
          <w:sz w:val="26"/>
          <w:szCs w:val="26"/>
        </w:rPr>
        <w:t>обеспе</w:t>
      </w:r>
      <w:r w:rsidRPr="001A632E">
        <w:rPr>
          <w:rFonts w:ascii="Times New Roman" w:hAnsi="Times New Roman" w:cs="Times New Roman"/>
          <w:spacing w:val="-2"/>
          <w:sz w:val="26"/>
          <w:szCs w:val="26"/>
        </w:rPr>
        <w:t>ч</w:t>
      </w:r>
      <w:r w:rsidRPr="001A632E">
        <w:rPr>
          <w:rFonts w:ascii="Times New Roman" w:hAnsi="Times New Roman" w:cs="Times New Roman"/>
          <w:sz w:val="26"/>
          <w:szCs w:val="26"/>
        </w:rPr>
        <w:t>ивает</w:t>
      </w:r>
      <w:r w:rsidRPr="001A632E">
        <w:rPr>
          <w:rFonts w:ascii="Times New Roman" w:hAnsi="Times New Roman" w:cs="Times New Roman"/>
          <w:spacing w:val="10"/>
          <w:sz w:val="26"/>
          <w:szCs w:val="26"/>
        </w:rPr>
        <w:t xml:space="preserve"> </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словия</w:t>
      </w:r>
      <w:r w:rsidRPr="001A632E">
        <w:rPr>
          <w:rFonts w:ascii="Times New Roman" w:hAnsi="Times New Roman" w:cs="Times New Roman"/>
          <w:spacing w:val="9"/>
          <w:sz w:val="26"/>
          <w:szCs w:val="26"/>
        </w:rPr>
        <w:t xml:space="preserve"> </w:t>
      </w:r>
      <w:r w:rsidRPr="001A632E">
        <w:rPr>
          <w:rFonts w:ascii="Times New Roman" w:hAnsi="Times New Roman" w:cs="Times New Roman"/>
          <w:sz w:val="26"/>
          <w:szCs w:val="26"/>
        </w:rPr>
        <w:t>д</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я</w:t>
      </w:r>
      <w:r w:rsidRPr="001A632E">
        <w:rPr>
          <w:rFonts w:ascii="Times New Roman" w:hAnsi="Times New Roman" w:cs="Times New Roman"/>
          <w:spacing w:val="11"/>
          <w:sz w:val="26"/>
          <w:szCs w:val="26"/>
        </w:rPr>
        <w:t xml:space="preserve"> </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азви</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ия игровой</w:t>
      </w:r>
      <w:r w:rsidRPr="001A632E">
        <w:rPr>
          <w:rFonts w:ascii="Times New Roman" w:hAnsi="Times New Roman" w:cs="Times New Roman"/>
          <w:spacing w:val="71"/>
          <w:sz w:val="26"/>
          <w:szCs w:val="26"/>
        </w:rPr>
        <w:t xml:space="preserve"> </w:t>
      </w:r>
      <w:r w:rsidRPr="001A632E">
        <w:rPr>
          <w:rFonts w:ascii="Times New Roman" w:hAnsi="Times New Roman" w:cs="Times New Roman"/>
          <w:spacing w:val="1"/>
          <w:sz w:val="26"/>
          <w:szCs w:val="26"/>
        </w:rPr>
        <w:t>и</w:t>
      </w:r>
      <w:r w:rsidRPr="001A632E">
        <w:rPr>
          <w:rFonts w:ascii="Times New Roman" w:hAnsi="Times New Roman" w:cs="Times New Roman"/>
          <w:spacing w:val="74"/>
          <w:sz w:val="26"/>
          <w:szCs w:val="26"/>
        </w:rPr>
        <w:t xml:space="preserve"> </w:t>
      </w:r>
      <w:r w:rsidRPr="001A632E">
        <w:rPr>
          <w:rFonts w:ascii="Times New Roman" w:hAnsi="Times New Roman" w:cs="Times New Roman"/>
          <w:sz w:val="26"/>
          <w:szCs w:val="26"/>
        </w:rPr>
        <w:t>познавате</w:t>
      </w:r>
      <w:r w:rsidRPr="001A632E">
        <w:rPr>
          <w:rFonts w:ascii="Times New Roman" w:hAnsi="Times New Roman" w:cs="Times New Roman"/>
          <w:spacing w:val="-1"/>
          <w:sz w:val="26"/>
          <w:szCs w:val="26"/>
        </w:rPr>
        <w:t>ль</w:t>
      </w:r>
      <w:r w:rsidRPr="001A632E">
        <w:rPr>
          <w:rFonts w:ascii="Times New Roman" w:hAnsi="Times New Roman" w:cs="Times New Roman"/>
          <w:sz w:val="26"/>
          <w:szCs w:val="26"/>
        </w:rPr>
        <w:t>н</w:t>
      </w:r>
      <w:r w:rsidRPr="001A632E">
        <w:rPr>
          <w:rFonts w:ascii="Times New Roman" w:hAnsi="Times New Roman" w:cs="Times New Roman"/>
          <w:spacing w:val="3"/>
          <w:sz w:val="26"/>
          <w:szCs w:val="26"/>
        </w:rPr>
        <w:t>о</w:t>
      </w:r>
      <w:r w:rsidRPr="001A632E">
        <w:rPr>
          <w:rFonts w:ascii="Times New Roman" w:hAnsi="Times New Roman" w:cs="Times New Roman"/>
          <w:sz w:val="26"/>
          <w:szCs w:val="26"/>
        </w:rPr>
        <w:t>-иссл</w:t>
      </w:r>
      <w:r w:rsidRPr="001A632E">
        <w:rPr>
          <w:rFonts w:ascii="Times New Roman" w:hAnsi="Times New Roman" w:cs="Times New Roman"/>
          <w:spacing w:val="-3"/>
          <w:sz w:val="26"/>
          <w:szCs w:val="26"/>
        </w:rPr>
        <w:t>е</w:t>
      </w:r>
      <w:r w:rsidRPr="001A632E">
        <w:rPr>
          <w:rFonts w:ascii="Times New Roman" w:hAnsi="Times New Roman" w:cs="Times New Roman"/>
          <w:sz w:val="26"/>
          <w:szCs w:val="26"/>
        </w:rPr>
        <w:t>доват</w:t>
      </w:r>
      <w:r w:rsidRPr="001A632E">
        <w:rPr>
          <w:rFonts w:ascii="Times New Roman" w:hAnsi="Times New Roman" w:cs="Times New Roman"/>
          <w:spacing w:val="-2"/>
          <w:sz w:val="26"/>
          <w:szCs w:val="26"/>
        </w:rPr>
        <w:t>е</w:t>
      </w:r>
      <w:r w:rsidRPr="001A632E">
        <w:rPr>
          <w:rFonts w:ascii="Times New Roman" w:hAnsi="Times New Roman" w:cs="Times New Roman"/>
          <w:spacing w:val="-1"/>
          <w:sz w:val="26"/>
          <w:szCs w:val="26"/>
        </w:rPr>
        <w:t>ль</w:t>
      </w:r>
      <w:r w:rsidRPr="001A632E">
        <w:rPr>
          <w:rFonts w:ascii="Times New Roman" w:hAnsi="Times New Roman" w:cs="Times New Roman"/>
          <w:sz w:val="26"/>
          <w:szCs w:val="26"/>
        </w:rPr>
        <w:t>ск</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й</w:t>
      </w:r>
      <w:r w:rsidRPr="001A632E">
        <w:rPr>
          <w:rFonts w:ascii="Times New Roman" w:hAnsi="Times New Roman" w:cs="Times New Roman"/>
          <w:spacing w:val="72"/>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ея</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ел</w:t>
      </w:r>
      <w:r w:rsidRPr="001A632E">
        <w:rPr>
          <w:rFonts w:ascii="Times New Roman" w:hAnsi="Times New Roman" w:cs="Times New Roman"/>
          <w:spacing w:val="-2"/>
          <w:sz w:val="26"/>
          <w:szCs w:val="26"/>
        </w:rPr>
        <w:t>ь</w:t>
      </w:r>
      <w:r w:rsidRPr="001A632E">
        <w:rPr>
          <w:rFonts w:ascii="Times New Roman" w:hAnsi="Times New Roman" w:cs="Times New Roman"/>
          <w:sz w:val="26"/>
          <w:szCs w:val="26"/>
        </w:rPr>
        <w:t>н</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с</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и</w:t>
      </w:r>
      <w:r w:rsidRPr="001A632E">
        <w:rPr>
          <w:rFonts w:ascii="Times New Roman" w:hAnsi="Times New Roman" w:cs="Times New Roman"/>
          <w:spacing w:val="74"/>
          <w:sz w:val="26"/>
          <w:szCs w:val="26"/>
        </w:rPr>
        <w:t xml:space="preserve"> </w:t>
      </w:r>
      <w:r w:rsidRPr="001A632E">
        <w:rPr>
          <w:rFonts w:ascii="Times New Roman" w:hAnsi="Times New Roman" w:cs="Times New Roman"/>
          <w:sz w:val="26"/>
          <w:szCs w:val="26"/>
        </w:rPr>
        <w:t>обучающихся с</w:t>
      </w:r>
      <w:r w:rsidRPr="001A632E">
        <w:rPr>
          <w:rFonts w:ascii="Times New Roman" w:hAnsi="Times New Roman" w:cs="Times New Roman"/>
          <w:spacing w:val="71"/>
          <w:sz w:val="26"/>
          <w:szCs w:val="26"/>
        </w:rPr>
        <w:t xml:space="preserve"> </w:t>
      </w:r>
      <w:r w:rsidR="00523B91">
        <w:rPr>
          <w:rFonts w:ascii="Times New Roman" w:hAnsi="Times New Roman" w:cs="Times New Roman"/>
          <w:sz w:val="26"/>
          <w:szCs w:val="26"/>
        </w:rPr>
        <w:t>НИ</w:t>
      </w:r>
      <w:r w:rsidRPr="001A632E">
        <w:rPr>
          <w:rFonts w:ascii="Times New Roman" w:hAnsi="Times New Roman" w:cs="Times New Roman"/>
          <w:sz w:val="26"/>
          <w:szCs w:val="26"/>
        </w:rPr>
        <w:t>.</w:t>
      </w:r>
      <w:r w:rsidRPr="001A632E">
        <w:rPr>
          <w:rFonts w:ascii="Times New Roman" w:hAnsi="Times New Roman" w:cs="Times New Roman"/>
          <w:spacing w:val="73"/>
          <w:sz w:val="26"/>
          <w:szCs w:val="26"/>
        </w:rPr>
        <w:t xml:space="preserve"> </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 xml:space="preserve"> г</w:t>
      </w:r>
      <w:r w:rsidRPr="001A632E">
        <w:rPr>
          <w:rFonts w:ascii="Times New Roman" w:hAnsi="Times New Roman" w:cs="Times New Roman"/>
          <w:spacing w:val="1"/>
          <w:sz w:val="26"/>
          <w:szCs w:val="26"/>
        </w:rPr>
        <w:t>р</w:t>
      </w:r>
      <w:r w:rsidRPr="001A632E">
        <w:rPr>
          <w:rFonts w:ascii="Times New Roman" w:hAnsi="Times New Roman" w:cs="Times New Roman"/>
          <w:spacing w:val="-1"/>
          <w:sz w:val="26"/>
          <w:szCs w:val="26"/>
        </w:rPr>
        <w:t>у</w:t>
      </w:r>
      <w:r w:rsidRPr="001A632E">
        <w:rPr>
          <w:rFonts w:ascii="Times New Roman" w:hAnsi="Times New Roman" w:cs="Times New Roman"/>
          <w:sz w:val="26"/>
          <w:szCs w:val="26"/>
        </w:rPr>
        <w:t>пповых</w:t>
      </w:r>
      <w:r w:rsidRPr="001A632E">
        <w:rPr>
          <w:rFonts w:ascii="Times New Roman" w:hAnsi="Times New Roman" w:cs="Times New Roman"/>
          <w:spacing w:val="159"/>
          <w:sz w:val="26"/>
          <w:szCs w:val="26"/>
        </w:rPr>
        <w:t xml:space="preserve"> </w:t>
      </w:r>
      <w:r w:rsidRPr="001A632E">
        <w:rPr>
          <w:rFonts w:ascii="Times New Roman" w:hAnsi="Times New Roman" w:cs="Times New Roman"/>
          <w:spacing w:val="-1"/>
          <w:sz w:val="26"/>
          <w:szCs w:val="26"/>
        </w:rPr>
        <w:t>п</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м</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щ</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н</w:t>
      </w:r>
      <w:r w:rsidRPr="001A632E">
        <w:rPr>
          <w:rFonts w:ascii="Times New Roman" w:hAnsi="Times New Roman" w:cs="Times New Roman"/>
          <w:spacing w:val="1"/>
          <w:sz w:val="26"/>
          <w:szCs w:val="26"/>
        </w:rPr>
        <w:t>и</w:t>
      </w:r>
      <w:r w:rsidRPr="001A632E">
        <w:rPr>
          <w:rFonts w:ascii="Times New Roman" w:hAnsi="Times New Roman" w:cs="Times New Roman"/>
          <w:spacing w:val="-1"/>
          <w:sz w:val="26"/>
          <w:szCs w:val="26"/>
        </w:rPr>
        <w:t>я</w:t>
      </w:r>
      <w:r w:rsidRPr="001A632E">
        <w:rPr>
          <w:rFonts w:ascii="Times New Roman" w:hAnsi="Times New Roman" w:cs="Times New Roman"/>
          <w:sz w:val="26"/>
          <w:szCs w:val="26"/>
        </w:rPr>
        <w:t>х</w:t>
      </w:r>
      <w:r w:rsidRPr="001A632E">
        <w:rPr>
          <w:rFonts w:ascii="Times New Roman" w:hAnsi="Times New Roman" w:cs="Times New Roman"/>
          <w:spacing w:val="158"/>
          <w:sz w:val="26"/>
          <w:szCs w:val="26"/>
        </w:rPr>
        <w:t xml:space="preserve"> </w:t>
      </w:r>
      <w:r w:rsidRPr="001A632E">
        <w:rPr>
          <w:rFonts w:ascii="Times New Roman" w:hAnsi="Times New Roman" w:cs="Times New Roman"/>
          <w:spacing w:val="1"/>
          <w:sz w:val="26"/>
          <w:szCs w:val="26"/>
        </w:rPr>
        <w:t>и</w:t>
      </w:r>
      <w:r w:rsidRPr="001A632E">
        <w:rPr>
          <w:rFonts w:ascii="Times New Roman" w:hAnsi="Times New Roman" w:cs="Times New Roman"/>
          <w:spacing w:val="158"/>
          <w:sz w:val="26"/>
          <w:szCs w:val="26"/>
        </w:rPr>
        <w:t xml:space="preserve"> </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а</w:t>
      </w:r>
      <w:r w:rsidRPr="001A632E">
        <w:rPr>
          <w:rFonts w:ascii="Times New Roman" w:hAnsi="Times New Roman" w:cs="Times New Roman"/>
          <w:spacing w:val="158"/>
          <w:sz w:val="26"/>
          <w:szCs w:val="26"/>
        </w:rPr>
        <w:t xml:space="preserve"> </w:t>
      </w:r>
      <w:r w:rsidRPr="001A632E">
        <w:rPr>
          <w:rFonts w:ascii="Times New Roman" w:hAnsi="Times New Roman" w:cs="Times New Roman"/>
          <w:spacing w:val="-1"/>
          <w:sz w:val="26"/>
          <w:szCs w:val="26"/>
        </w:rPr>
        <w:t>п</w:t>
      </w:r>
      <w:r w:rsidRPr="001A632E">
        <w:rPr>
          <w:rFonts w:ascii="Times New Roman" w:hAnsi="Times New Roman" w:cs="Times New Roman"/>
          <w:sz w:val="26"/>
          <w:szCs w:val="26"/>
        </w:rPr>
        <w:t>рил</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гаю</w:t>
      </w:r>
      <w:r w:rsidRPr="001A632E">
        <w:rPr>
          <w:rFonts w:ascii="Times New Roman" w:hAnsi="Times New Roman" w:cs="Times New Roman"/>
          <w:spacing w:val="-1"/>
          <w:sz w:val="26"/>
          <w:szCs w:val="26"/>
        </w:rPr>
        <w:t>щи</w:t>
      </w:r>
      <w:r w:rsidRPr="001A632E">
        <w:rPr>
          <w:rFonts w:ascii="Times New Roman" w:hAnsi="Times New Roman" w:cs="Times New Roman"/>
          <w:sz w:val="26"/>
          <w:szCs w:val="26"/>
        </w:rPr>
        <w:t>х</w:t>
      </w:r>
      <w:r w:rsidRPr="001A632E">
        <w:rPr>
          <w:rFonts w:ascii="Times New Roman" w:hAnsi="Times New Roman" w:cs="Times New Roman"/>
          <w:spacing w:val="161"/>
          <w:sz w:val="26"/>
          <w:szCs w:val="26"/>
        </w:rPr>
        <w:t xml:space="preserve"> </w:t>
      </w:r>
      <w:r w:rsidRPr="001A632E">
        <w:rPr>
          <w:rFonts w:ascii="Times New Roman" w:hAnsi="Times New Roman" w:cs="Times New Roman"/>
          <w:sz w:val="26"/>
          <w:szCs w:val="26"/>
        </w:rPr>
        <w:t>т</w:t>
      </w:r>
      <w:r w:rsidRPr="001A632E">
        <w:rPr>
          <w:rFonts w:ascii="Times New Roman" w:hAnsi="Times New Roman" w:cs="Times New Roman"/>
          <w:spacing w:val="-1"/>
          <w:sz w:val="26"/>
          <w:szCs w:val="26"/>
        </w:rPr>
        <w:t>ер</w:t>
      </w:r>
      <w:r w:rsidRPr="001A632E">
        <w:rPr>
          <w:rFonts w:ascii="Times New Roman" w:hAnsi="Times New Roman" w:cs="Times New Roman"/>
          <w:sz w:val="26"/>
          <w:szCs w:val="26"/>
        </w:rPr>
        <w:t>ри</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ориях</w:t>
      </w:r>
      <w:r w:rsidRPr="001A632E">
        <w:rPr>
          <w:rFonts w:ascii="Times New Roman" w:hAnsi="Times New Roman" w:cs="Times New Roman"/>
          <w:spacing w:val="158"/>
          <w:sz w:val="26"/>
          <w:szCs w:val="26"/>
        </w:rPr>
        <w:t xml:space="preserve"> </w:t>
      </w:r>
      <w:r w:rsidRPr="001A632E">
        <w:rPr>
          <w:rFonts w:ascii="Times New Roman" w:hAnsi="Times New Roman" w:cs="Times New Roman"/>
          <w:sz w:val="26"/>
          <w:szCs w:val="26"/>
        </w:rPr>
        <w:t>простр</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нст</w:t>
      </w:r>
      <w:r w:rsidRPr="001A632E">
        <w:rPr>
          <w:rFonts w:ascii="Times New Roman" w:hAnsi="Times New Roman" w:cs="Times New Roman"/>
          <w:spacing w:val="-3"/>
          <w:sz w:val="26"/>
          <w:szCs w:val="26"/>
        </w:rPr>
        <w:t>в</w:t>
      </w:r>
      <w:r w:rsidRPr="001A632E">
        <w:rPr>
          <w:rFonts w:ascii="Times New Roman" w:hAnsi="Times New Roman" w:cs="Times New Roman"/>
          <w:sz w:val="26"/>
          <w:szCs w:val="26"/>
        </w:rPr>
        <w:t>о о</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га</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изов</w:t>
      </w:r>
      <w:r w:rsidRPr="001A632E">
        <w:rPr>
          <w:rFonts w:ascii="Times New Roman" w:hAnsi="Times New Roman" w:cs="Times New Roman"/>
          <w:spacing w:val="-1"/>
          <w:sz w:val="26"/>
          <w:szCs w:val="26"/>
        </w:rPr>
        <w:t>ан</w:t>
      </w:r>
      <w:r w:rsidRPr="001A632E">
        <w:rPr>
          <w:rFonts w:ascii="Times New Roman" w:hAnsi="Times New Roman" w:cs="Times New Roman"/>
          <w:sz w:val="26"/>
          <w:szCs w:val="26"/>
        </w:rPr>
        <w:t>о</w:t>
      </w:r>
      <w:r w:rsidRPr="001A632E">
        <w:rPr>
          <w:rFonts w:ascii="Times New Roman" w:hAnsi="Times New Roman" w:cs="Times New Roman"/>
          <w:spacing w:val="96"/>
          <w:sz w:val="26"/>
          <w:szCs w:val="26"/>
        </w:rPr>
        <w:t xml:space="preserve"> </w:t>
      </w:r>
      <w:r w:rsidRPr="001A632E">
        <w:rPr>
          <w:rFonts w:ascii="Times New Roman" w:hAnsi="Times New Roman" w:cs="Times New Roman"/>
          <w:sz w:val="26"/>
          <w:szCs w:val="26"/>
        </w:rPr>
        <w:t>т</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к,</w:t>
      </w:r>
      <w:r w:rsidRPr="001A632E">
        <w:rPr>
          <w:rFonts w:ascii="Times New Roman" w:hAnsi="Times New Roman" w:cs="Times New Roman"/>
          <w:spacing w:val="92"/>
          <w:sz w:val="26"/>
          <w:szCs w:val="26"/>
        </w:rPr>
        <w:t xml:space="preserve"> </w:t>
      </w:r>
      <w:r w:rsidRPr="001A632E">
        <w:rPr>
          <w:rFonts w:ascii="Times New Roman" w:hAnsi="Times New Roman" w:cs="Times New Roman"/>
          <w:sz w:val="26"/>
          <w:szCs w:val="26"/>
        </w:rPr>
        <w:t>чтобы</w:t>
      </w:r>
      <w:r w:rsidRPr="001A632E">
        <w:rPr>
          <w:rFonts w:ascii="Times New Roman" w:hAnsi="Times New Roman" w:cs="Times New Roman"/>
          <w:spacing w:val="94"/>
          <w:sz w:val="26"/>
          <w:szCs w:val="26"/>
        </w:rPr>
        <w:t xml:space="preserve"> </w:t>
      </w:r>
      <w:r w:rsidRPr="001A632E">
        <w:rPr>
          <w:rFonts w:ascii="Times New Roman" w:hAnsi="Times New Roman" w:cs="Times New Roman"/>
          <w:sz w:val="26"/>
          <w:szCs w:val="26"/>
        </w:rPr>
        <w:t>можно</w:t>
      </w:r>
      <w:r w:rsidRPr="001A632E">
        <w:rPr>
          <w:rFonts w:ascii="Times New Roman" w:hAnsi="Times New Roman" w:cs="Times New Roman"/>
          <w:spacing w:val="94"/>
          <w:sz w:val="26"/>
          <w:szCs w:val="26"/>
        </w:rPr>
        <w:t xml:space="preserve"> </w:t>
      </w:r>
      <w:r w:rsidRPr="001A632E">
        <w:rPr>
          <w:rFonts w:ascii="Times New Roman" w:hAnsi="Times New Roman" w:cs="Times New Roman"/>
          <w:spacing w:val="-1"/>
          <w:sz w:val="26"/>
          <w:szCs w:val="26"/>
        </w:rPr>
        <w:t>б</w:t>
      </w:r>
      <w:r w:rsidRPr="001A632E">
        <w:rPr>
          <w:rFonts w:ascii="Times New Roman" w:hAnsi="Times New Roman" w:cs="Times New Roman"/>
          <w:spacing w:val="1"/>
          <w:sz w:val="26"/>
          <w:szCs w:val="26"/>
        </w:rPr>
        <w:t>ы</w:t>
      </w:r>
      <w:r w:rsidRPr="001A632E">
        <w:rPr>
          <w:rFonts w:ascii="Times New Roman" w:hAnsi="Times New Roman" w:cs="Times New Roman"/>
          <w:sz w:val="26"/>
          <w:szCs w:val="26"/>
        </w:rPr>
        <w:t>ло</w:t>
      </w:r>
      <w:r w:rsidRPr="001A632E">
        <w:rPr>
          <w:rFonts w:ascii="Times New Roman" w:hAnsi="Times New Roman" w:cs="Times New Roman"/>
          <w:spacing w:val="94"/>
          <w:sz w:val="26"/>
          <w:szCs w:val="26"/>
        </w:rPr>
        <w:t xml:space="preserve"> </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грать</w:t>
      </w:r>
      <w:r w:rsidRPr="001A632E">
        <w:rPr>
          <w:rFonts w:ascii="Times New Roman" w:hAnsi="Times New Roman" w:cs="Times New Roman"/>
          <w:spacing w:val="94"/>
          <w:sz w:val="26"/>
          <w:szCs w:val="26"/>
        </w:rPr>
        <w:t xml:space="preserve"> </w:t>
      </w:r>
      <w:r w:rsidRPr="001A632E">
        <w:rPr>
          <w:rFonts w:ascii="Times New Roman" w:hAnsi="Times New Roman" w:cs="Times New Roman"/>
          <w:sz w:val="26"/>
          <w:szCs w:val="26"/>
        </w:rPr>
        <w:t>в</w:t>
      </w:r>
      <w:r w:rsidRPr="001A632E">
        <w:rPr>
          <w:rFonts w:ascii="Times New Roman" w:hAnsi="Times New Roman" w:cs="Times New Roman"/>
          <w:spacing w:val="93"/>
          <w:sz w:val="26"/>
          <w:szCs w:val="26"/>
        </w:rPr>
        <w:t xml:space="preserve"> </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азличны</w:t>
      </w:r>
      <w:r w:rsidRPr="001A632E">
        <w:rPr>
          <w:rFonts w:ascii="Times New Roman" w:hAnsi="Times New Roman" w:cs="Times New Roman"/>
          <w:spacing w:val="8"/>
          <w:sz w:val="26"/>
          <w:szCs w:val="26"/>
        </w:rPr>
        <w:t>е</w:t>
      </w:r>
      <w:r w:rsidRPr="001A632E">
        <w:rPr>
          <w:rFonts w:ascii="Times New Roman" w:hAnsi="Times New Roman" w:cs="Times New Roman"/>
          <w:sz w:val="26"/>
          <w:szCs w:val="26"/>
        </w:rPr>
        <w:t>,</w:t>
      </w:r>
      <w:r w:rsidRPr="001A632E">
        <w:rPr>
          <w:rFonts w:ascii="Times New Roman" w:hAnsi="Times New Roman" w:cs="Times New Roman"/>
          <w:spacing w:val="92"/>
          <w:sz w:val="26"/>
          <w:szCs w:val="26"/>
        </w:rPr>
        <w:t xml:space="preserve"> </w:t>
      </w:r>
      <w:r w:rsidRPr="001A632E">
        <w:rPr>
          <w:rFonts w:ascii="Times New Roman" w:hAnsi="Times New Roman" w:cs="Times New Roman"/>
          <w:sz w:val="26"/>
          <w:szCs w:val="26"/>
        </w:rPr>
        <w:t>в</w:t>
      </w:r>
      <w:r w:rsidRPr="001A632E">
        <w:rPr>
          <w:rFonts w:ascii="Times New Roman" w:hAnsi="Times New Roman" w:cs="Times New Roman"/>
          <w:spacing w:val="95"/>
          <w:sz w:val="26"/>
          <w:szCs w:val="26"/>
        </w:rPr>
        <w:t xml:space="preserve"> </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ом</w:t>
      </w:r>
      <w:r w:rsidRPr="001A632E">
        <w:rPr>
          <w:rFonts w:ascii="Times New Roman" w:hAnsi="Times New Roman" w:cs="Times New Roman"/>
          <w:spacing w:val="96"/>
          <w:sz w:val="26"/>
          <w:szCs w:val="26"/>
        </w:rPr>
        <w:t xml:space="preserve"> </w:t>
      </w:r>
      <w:r w:rsidRPr="001A632E">
        <w:rPr>
          <w:rFonts w:ascii="Times New Roman" w:hAnsi="Times New Roman" w:cs="Times New Roman"/>
          <w:spacing w:val="-1"/>
          <w:sz w:val="26"/>
          <w:szCs w:val="26"/>
        </w:rPr>
        <w:t>ч</w:t>
      </w:r>
      <w:r w:rsidRPr="001A632E">
        <w:rPr>
          <w:rFonts w:ascii="Times New Roman" w:hAnsi="Times New Roman" w:cs="Times New Roman"/>
          <w:sz w:val="26"/>
          <w:szCs w:val="26"/>
        </w:rPr>
        <w:t>исле сюжет</w:t>
      </w:r>
      <w:r w:rsidRPr="001A632E">
        <w:rPr>
          <w:rFonts w:ascii="Times New Roman" w:hAnsi="Times New Roman" w:cs="Times New Roman"/>
          <w:spacing w:val="-1"/>
          <w:sz w:val="26"/>
          <w:szCs w:val="26"/>
        </w:rPr>
        <w:t>н</w:t>
      </w:r>
      <w:r w:rsidRPr="001A632E">
        <w:rPr>
          <w:rFonts w:ascii="Times New Roman" w:hAnsi="Times New Roman" w:cs="Times New Roman"/>
          <w:spacing w:val="1"/>
          <w:sz w:val="26"/>
          <w:szCs w:val="26"/>
        </w:rPr>
        <w:t>о</w:t>
      </w:r>
      <w:r w:rsidRPr="001A632E">
        <w:rPr>
          <w:rFonts w:ascii="Times New Roman" w:hAnsi="Times New Roman" w:cs="Times New Roman"/>
          <w:spacing w:val="-1"/>
          <w:sz w:val="26"/>
          <w:szCs w:val="26"/>
        </w:rPr>
        <w:t>-</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ле</w:t>
      </w:r>
      <w:r w:rsidRPr="001A632E">
        <w:rPr>
          <w:rFonts w:ascii="Times New Roman" w:hAnsi="Times New Roman" w:cs="Times New Roman"/>
          <w:spacing w:val="-2"/>
          <w:sz w:val="26"/>
          <w:szCs w:val="26"/>
        </w:rPr>
        <w:t>в</w:t>
      </w:r>
      <w:r w:rsidRPr="001A632E">
        <w:rPr>
          <w:rFonts w:ascii="Times New Roman" w:hAnsi="Times New Roman" w:cs="Times New Roman"/>
          <w:sz w:val="26"/>
          <w:szCs w:val="26"/>
        </w:rPr>
        <w:t>ые</w:t>
      </w:r>
      <w:r w:rsidRPr="001A632E">
        <w:rPr>
          <w:rFonts w:ascii="Times New Roman" w:hAnsi="Times New Roman" w:cs="Times New Roman"/>
          <w:spacing w:val="141"/>
          <w:sz w:val="26"/>
          <w:szCs w:val="26"/>
        </w:rPr>
        <w:t xml:space="preserve"> </w:t>
      </w:r>
      <w:r w:rsidRPr="001A632E">
        <w:rPr>
          <w:rFonts w:ascii="Times New Roman" w:hAnsi="Times New Roman" w:cs="Times New Roman"/>
          <w:sz w:val="26"/>
          <w:szCs w:val="26"/>
        </w:rPr>
        <w:t>игры.</w:t>
      </w:r>
      <w:r w:rsidRPr="001A632E">
        <w:rPr>
          <w:rFonts w:ascii="Times New Roman" w:hAnsi="Times New Roman" w:cs="Times New Roman"/>
          <w:spacing w:val="143"/>
          <w:sz w:val="26"/>
          <w:szCs w:val="26"/>
        </w:rPr>
        <w:t xml:space="preserve"> </w:t>
      </w:r>
      <w:r w:rsidRPr="001A632E">
        <w:rPr>
          <w:rFonts w:ascii="Times New Roman" w:hAnsi="Times New Roman" w:cs="Times New Roman"/>
          <w:spacing w:val="1"/>
          <w:sz w:val="26"/>
          <w:szCs w:val="26"/>
        </w:rPr>
        <w:t>В</w:t>
      </w:r>
      <w:r w:rsidRPr="001A632E">
        <w:rPr>
          <w:rFonts w:ascii="Times New Roman" w:hAnsi="Times New Roman" w:cs="Times New Roman"/>
          <w:spacing w:val="141"/>
          <w:sz w:val="26"/>
          <w:szCs w:val="26"/>
        </w:rPr>
        <w:t xml:space="preserve"> </w:t>
      </w:r>
      <w:r w:rsidRPr="001A632E">
        <w:rPr>
          <w:rFonts w:ascii="Times New Roman" w:hAnsi="Times New Roman" w:cs="Times New Roman"/>
          <w:spacing w:val="-1"/>
          <w:sz w:val="26"/>
          <w:szCs w:val="26"/>
        </w:rPr>
        <w:t>г</w:t>
      </w:r>
      <w:r w:rsidRPr="001A632E">
        <w:rPr>
          <w:rFonts w:ascii="Times New Roman" w:hAnsi="Times New Roman" w:cs="Times New Roman"/>
          <w:sz w:val="26"/>
          <w:szCs w:val="26"/>
        </w:rPr>
        <w:t>р</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ппо</w:t>
      </w:r>
      <w:r w:rsidRPr="001A632E">
        <w:rPr>
          <w:rFonts w:ascii="Times New Roman" w:hAnsi="Times New Roman" w:cs="Times New Roman"/>
          <w:spacing w:val="-1"/>
          <w:sz w:val="26"/>
          <w:szCs w:val="26"/>
        </w:rPr>
        <w:t>вы</w:t>
      </w:r>
      <w:r w:rsidRPr="001A632E">
        <w:rPr>
          <w:rFonts w:ascii="Times New Roman" w:hAnsi="Times New Roman" w:cs="Times New Roman"/>
          <w:sz w:val="26"/>
          <w:szCs w:val="26"/>
        </w:rPr>
        <w:t>х</w:t>
      </w:r>
      <w:r w:rsidRPr="001A632E">
        <w:rPr>
          <w:rFonts w:ascii="Times New Roman" w:hAnsi="Times New Roman" w:cs="Times New Roman"/>
          <w:spacing w:val="142"/>
          <w:sz w:val="26"/>
          <w:szCs w:val="26"/>
        </w:rPr>
        <w:t xml:space="preserve"> </w:t>
      </w:r>
      <w:r w:rsidRPr="001A632E">
        <w:rPr>
          <w:rFonts w:ascii="Times New Roman" w:hAnsi="Times New Roman" w:cs="Times New Roman"/>
          <w:spacing w:val="1"/>
          <w:sz w:val="26"/>
          <w:szCs w:val="26"/>
        </w:rPr>
        <w:t>по</w:t>
      </w:r>
      <w:r w:rsidRPr="001A632E">
        <w:rPr>
          <w:rFonts w:ascii="Times New Roman" w:hAnsi="Times New Roman" w:cs="Times New Roman"/>
          <w:spacing w:val="-1"/>
          <w:sz w:val="26"/>
          <w:szCs w:val="26"/>
        </w:rPr>
        <w:t>м</w:t>
      </w:r>
      <w:r w:rsidRPr="001A632E">
        <w:rPr>
          <w:rFonts w:ascii="Times New Roman" w:hAnsi="Times New Roman" w:cs="Times New Roman"/>
          <w:sz w:val="26"/>
          <w:szCs w:val="26"/>
        </w:rPr>
        <w:t>ещ</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ни</w:t>
      </w:r>
      <w:r w:rsidRPr="001A632E">
        <w:rPr>
          <w:rFonts w:ascii="Times New Roman" w:hAnsi="Times New Roman" w:cs="Times New Roman"/>
          <w:spacing w:val="-1"/>
          <w:sz w:val="26"/>
          <w:szCs w:val="26"/>
        </w:rPr>
        <w:t>я</w:t>
      </w:r>
      <w:r w:rsidRPr="001A632E">
        <w:rPr>
          <w:rFonts w:ascii="Times New Roman" w:hAnsi="Times New Roman" w:cs="Times New Roman"/>
          <w:sz w:val="26"/>
          <w:szCs w:val="26"/>
        </w:rPr>
        <w:t>х</w:t>
      </w:r>
      <w:r w:rsidRPr="001A632E">
        <w:rPr>
          <w:rFonts w:ascii="Times New Roman" w:hAnsi="Times New Roman" w:cs="Times New Roman"/>
          <w:spacing w:val="142"/>
          <w:sz w:val="26"/>
          <w:szCs w:val="26"/>
        </w:rPr>
        <w:t xml:space="preserve"> </w:t>
      </w:r>
      <w:r w:rsidRPr="001A632E">
        <w:rPr>
          <w:rFonts w:ascii="Times New Roman" w:hAnsi="Times New Roman" w:cs="Times New Roman"/>
          <w:sz w:val="26"/>
          <w:szCs w:val="26"/>
        </w:rPr>
        <w:t>и</w:t>
      </w:r>
      <w:r w:rsidRPr="001A632E">
        <w:rPr>
          <w:rFonts w:ascii="Times New Roman" w:hAnsi="Times New Roman" w:cs="Times New Roman"/>
          <w:spacing w:val="140"/>
          <w:sz w:val="26"/>
          <w:szCs w:val="26"/>
        </w:rPr>
        <w:t xml:space="preserve"> </w:t>
      </w:r>
      <w:r w:rsidRPr="001A632E">
        <w:rPr>
          <w:rFonts w:ascii="Times New Roman" w:hAnsi="Times New Roman" w:cs="Times New Roman"/>
          <w:sz w:val="26"/>
          <w:szCs w:val="26"/>
        </w:rPr>
        <w:t>на</w:t>
      </w:r>
      <w:r w:rsidRPr="001A632E">
        <w:rPr>
          <w:rFonts w:ascii="Times New Roman" w:hAnsi="Times New Roman" w:cs="Times New Roman"/>
          <w:spacing w:val="140"/>
          <w:sz w:val="26"/>
          <w:szCs w:val="26"/>
        </w:rPr>
        <w:t xml:space="preserve"> </w:t>
      </w:r>
      <w:r w:rsidRPr="001A632E">
        <w:rPr>
          <w:rFonts w:ascii="Times New Roman" w:hAnsi="Times New Roman" w:cs="Times New Roman"/>
          <w:spacing w:val="1"/>
          <w:sz w:val="26"/>
          <w:szCs w:val="26"/>
        </w:rPr>
        <w:t>п</w:t>
      </w:r>
      <w:r w:rsidRPr="001A632E">
        <w:rPr>
          <w:rFonts w:ascii="Times New Roman" w:hAnsi="Times New Roman" w:cs="Times New Roman"/>
          <w:sz w:val="26"/>
          <w:szCs w:val="26"/>
        </w:rPr>
        <w:t>рилегаю</w:t>
      </w:r>
      <w:r w:rsidRPr="001A632E">
        <w:rPr>
          <w:rFonts w:ascii="Times New Roman" w:hAnsi="Times New Roman" w:cs="Times New Roman"/>
          <w:spacing w:val="-3"/>
          <w:sz w:val="26"/>
          <w:szCs w:val="26"/>
        </w:rPr>
        <w:t>щ</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х те</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и</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ори</w:t>
      </w:r>
      <w:r w:rsidRPr="001A632E">
        <w:rPr>
          <w:rFonts w:ascii="Times New Roman" w:hAnsi="Times New Roman" w:cs="Times New Roman"/>
          <w:spacing w:val="-1"/>
          <w:sz w:val="26"/>
          <w:szCs w:val="26"/>
        </w:rPr>
        <w:t>я</w:t>
      </w:r>
      <w:r w:rsidRPr="001A632E">
        <w:rPr>
          <w:rFonts w:ascii="Times New Roman" w:hAnsi="Times New Roman" w:cs="Times New Roman"/>
          <w:sz w:val="26"/>
          <w:szCs w:val="26"/>
        </w:rPr>
        <w:t>х н</w:t>
      </w:r>
      <w:r w:rsidRPr="001A632E">
        <w:rPr>
          <w:rFonts w:ascii="Times New Roman" w:hAnsi="Times New Roman" w:cs="Times New Roman"/>
          <w:spacing w:val="-1"/>
          <w:sz w:val="26"/>
          <w:szCs w:val="26"/>
        </w:rPr>
        <w:t>ахо</w:t>
      </w:r>
      <w:r w:rsidRPr="001A632E">
        <w:rPr>
          <w:rFonts w:ascii="Times New Roman" w:hAnsi="Times New Roman" w:cs="Times New Roman"/>
          <w:sz w:val="26"/>
          <w:szCs w:val="26"/>
        </w:rPr>
        <w:t>дит</w:t>
      </w:r>
      <w:r w:rsidRPr="001A632E">
        <w:rPr>
          <w:rFonts w:ascii="Times New Roman" w:hAnsi="Times New Roman" w:cs="Times New Roman"/>
          <w:spacing w:val="-1"/>
          <w:sz w:val="26"/>
          <w:szCs w:val="26"/>
        </w:rPr>
        <w:t>с</w:t>
      </w:r>
      <w:r w:rsidRPr="001A632E">
        <w:rPr>
          <w:rFonts w:ascii="Times New Roman" w:hAnsi="Times New Roman" w:cs="Times New Roman"/>
          <w:sz w:val="26"/>
          <w:szCs w:val="26"/>
        </w:rPr>
        <w:t>я обор</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до</w:t>
      </w:r>
      <w:r w:rsidRPr="001A632E">
        <w:rPr>
          <w:rFonts w:ascii="Times New Roman" w:hAnsi="Times New Roman" w:cs="Times New Roman"/>
          <w:spacing w:val="1"/>
          <w:sz w:val="26"/>
          <w:szCs w:val="26"/>
        </w:rPr>
        <w:t>в</w:t>
      </w:r>
      <w:r w:rsidRPr="001A632E">
        <w:rPr>
          <w:rFonts w:ascii="Times New Roman" w:hAnsi="Times New Roman" w:cs="Times New Roman"/>
          <w:spacing w:val="-1"/>
          <w:sz w:val="26"/>
          <w:szCs w:val="26"/>
        </w:rPr>
        <w:t>ан</w:t>
      </w:r>
      <w:r w:rsidRPr="001A632E">
        <w:rPr>
          <w:rFonts w:ascii="Times New Roman" w:hAnsi="Times New Roman" w:cs="Times New Roman"/>
          <w:sz w:val="26"/>
          <w:szCs w:val="26"/>
        </w:rPr>
        <w:t>ие, игр</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шки и материалы для разноо</w:t>
      </w:r>
      <w:r w:rsidRPr="001A632E">
        <w:rPr>
          <w:rFonts w:ascii="Times New Roman" w:hAnsi="Times New Roman" w:cs="Times New Roman"/>
          <w:spacing w:val="-1"/>
          <w:sz w:val="26"/>
          <w:szCs w:val="26"/>
        </w:rPr>
        <w:t>б</w:t>
      </w:r>
      <w:r w:rsidRPr="001A632E">
        <w:rPr>
          <w:rFonts w:ascii="Times New Roman" w:hAnsi="Times New Roman" w:cs="Times New Roman"/>
          <w:sz w:val="26"/>
          <w:szCs w:val="26"/>
        </w:rPr>
        <w:t>разных</w:t>
      </w:r>
      <w:r w:rsidRPr="001A632E">
        <w:rPr>
          <w:rFonts w:ascii="Times New Roman" w:hAnsi="Times New Roman" w:cs="Times New Roman"/>
          <w:spacing w:val="178"/>
          <w:sz w:val="26"/>
          <w:szCs w:val="26"/>
        </w:rPr>
        <w:t xml:space="preserve"> </w:t>
      </w:r>
      <w:r w:rsidRPr="001A632E">
        <w:rPr>
          <w:rFonts w:ascii="Times New Roman" w:hAnsi="Times New Roman" w:cs="Times New Roman"/>
          <w:sz w:val="26"/>
          <w:szCs w:val="26"/>
        </w:rPr>
        <w:t>сюжетн</w:t>
      </w:r>
      <w:r w:rsidRPr="001A632E">
        <w:rPr>
          <w:rFonts w:ascii="Times New Roman" w:hAnsi="Times New Roman" w:cs="Times New Roman"/>
          <w:spacing w:val="2"/>
          <w:sz w:val="26"/>
          <w:szCs w:val="26"/>
        </w:rPr>
        <w:t>о</w:t>
      </w:r>
      <w:r w:rsidRPr="001A632E">
        <w:rPr>
          <w:rFonts w:ascii="Times New Roman" w:hAnsi="Times New Roman" w:cs="Times New Roman"/>
          <w:spacing w:val="-1"/>
          <w:sz w:val="26"/>
          <w:szCs w:val="26"/>
        </w:rPr>
        <w:t>-</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ле</w:t>
      </w:r>
      <w:r w:rsidRPr="001A632E">
        <w:rPr>
          <w:rFonts w:ascii="Times New Roman" w:hAnsi="Times New Roman" w:cs="Times New Roman"/>
          <w:spacing w:val="-2"/>
          <w:sz w:val="26"/>
          <w:szCs w:val="26"/>
        </w:rPr>
        <w:t>в</w:t>
      </w:r>
      <w:r w:rsidRPr="001A632E">
        <w:rPr>
          <w:rFonts w:ascii="Times New Roman" w:hAnsi="Times New Roman" w:cs="Times New Roman"/>
          <w:sz w:val="26"/>
          <w:szCs w:val="26"/>
        </w:rPr>
        <w:t>ых</w:t>
      </w:r>
      <w:r w:rsidRPr="001A632E">
        <w:rPr>
          <w:rFonts w:ascii="Times New Roman" w:hAnsi="Times New Roman" w:cs="Times New Roman"/>
          <w:spacing w:val="179"/>
          <w:sz w:val="26"/>
          <w:szCs w:val="26"/>
        </w:rPr>
        <w:t xml:space="preserve"> </w:t>
      </w:r>
      <w:r w:rsidRPr="001A632E">
        <w:rPr>
          <w:rFonts w:ascii="Times New Roman" w:hAnsi="Times New Roman" w:cs="Times New Roman"/>
          <w:sz w:val="26"/>
          <w:szCs w:val="26"/>
        </w:rPr>
        <w:t>и</w:t>
      </w:r>
      <w:r w:rsidRPr="001A632E">
        <w:rPr>
          <w:rFonts w:ascii="Times New Roman" w:hAnsi="Times New Roman" w:cs="Times New Roman"/>
          <w:spacing w:val="178"/>
          <w:sz w:val="26"/>
          <w:szCs w:val="26"/>
        </w:rPr>
        <w:t xml:space="preserve"> </w:t>
      </w:r>
      <w:r w:rsidRPr="001A632E">
        <w:rPr>
          <w:rFonts w:ascii="Times New Roman" w:hAnsi="Times New Roman" w:cs="Times New Roman"/>
          <w:sz w:val="26"/>
          <w:szCs w:val="26"/>
        </w:rPr>
        <w:t>дидактичес</w:t>
      </w:r>
      <w:r w:rsidRPr="001A632E">
        <w:rPr>
          <w:rFonts w:ascii="Times New Roman" w:hAnsi="Times New Roman" w:cs="Times New Roman"/>
          <w:spacing w:val="-1"/>
          <w:sz w:val="26"/>
          <w:szCs w:val="26"/>
        </w:rPr>
        <w:t>ки</w:t>
      </w:r>
      <w:r w:rsidRPr="001A632E">
        <w:rPr>
          <w:rFonts w:ascii="Times New Roman" w:hAnsi="Times New Roman" w:cs="Times New Roman"/>
          <w:sz w:val="26"/>
          <w:szCs w:val="26"/>
        </w:rPr>
        <w:t>х</w:t>
      </w:r>
      <w:r w:rsidRPr="001A632E">
        <w:rPr>
          <w:rFonts w:ascii="Times New Roman" w:hAnsi="Times New Roman" w:cs="Times New Roman"/>
          <w:spacing w:val="178"/>
          <w:sz w:val="26"/>
          <w:szCs w:val="26"/>
        </w:rPr>
        <w:t xml:space="preserve"> </w:t>
      </w:r>
      <w:r w:rsidRPr="001A632E">
        <w:rPr>
          <w:rFonts w:ascii="Times New Roman" w:hAnsi="Times New Roman" w:cs="Times New Roman"/>
          <w:sz w:val="26"/>
          <w:szCs w:val="26"/>
        </w:rPr>
        <w:t>игр,</w:t>
      </w:r>
      <w:r w:rsidRPr="001A632E">
        <w:rPr>
          <w:rFonts w:ascii="Times New Roman" w:hAnsi="Times New Roman" w:cs="Times New Roman"/>
          <w:spacing w:val="179"/>
          <w:sz w:val="26"/>
          <w:szCs w:val="26"/>
        </w:rPr>
        <w:t xml:space="preserve"> </w:t>
      </w:r>
      <w:r w:rsidRPr="001A632E">
        <w:rPr>
          <w:rFonts w:ascii="Times New Roman" w:hAnsi="Times New Roman" w:cs="Times New Roman"/>
          <w:sz w:val="26"/>
          <w:szCs w:val="26"/>
        </w:rPr>
        <w:t>в</w:t>
      </w:r>
      <w:r w:rsidRPr="001A632E">
        <w:rPr>
          <w:rFonts w:ascii="Times New Roman" w:hAnsi="Times New Roman" w:cs="Times New Roman"/>
          <w:spacing w:val="179"/>
          <w:sz w:val="26"/>
          <w:szCs w:val="26"/>
        </w:rPr>
        <w:t xml:space="preserve"> </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ом</w:t>
      </w:r>
      <w:r w:rsidRPr="001A632E">
        <w:rPr>
          <w:rFonts w:ascii="Times New Roman" w:hAnsi="Times New Roman" w:cs="Times New Roman"/>
          <w:spacing w:val="177"/>
          <w:sz w:val="26"/>
          <w:szCs w:val="26"/>
        </w:rPr>
        <w:t xml:space="preserve"> </w:t>
      </w:r>
      <w:r w:rsidRPr="001A632E">
        <w:rPr>
          <w:rFonts w:ascii="Times New Roman" w:hAnsi="Times New Roman" w:cs="Times New Roman"/>
          <w:sz w:val="26"/>
          <w:szCs w:val="26"/>
        </w:rPr>
        <w:t>числе п</w:t>
      </w:r>
      <w:r w:rsidRPr="001A632E">
        <w:rPr>
          <w:rFonts w:ascii="Times New Roman" w:hAnsi="Times New Roman" w:cs="Times New Roman"/>
          <w:spacing w:val="1"/>
          <w:sz w:val="26"/>
          <w:szCs w:val="26"/>
        </w:rPr>
        <w:t>р</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дме</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ы</w:t>
      </w:r>
      <w:r w:rsidRPr="001A632E">
        <w:rPr>
          <w:rFonts w:ascii="Times New Roman" w:hAnsi="Times New Roman" w:cs="Times New Roman"/>
          <w:spacing w:val="1"/>
          <w:sz w:val="26"/>
          <w:szCs w:val="26"/>
        </w:rPr>
        <w:t>-з</w:t>
      </w:r>
      <w:r w:rsidRPr="001A632E">
        <w:rPr>
          <w:rFonts w:ascii="Times New Roman" w:hAnsi="Times New Roman" w:cs="Times New Roman"/>
          <w:sz w:val="26"/>
          <w:szCs w:val="26"/>
        </w:rPr>
        <w:t>амес</w:t>
      </w:r>
      <w:r w:rsidRPr="001A632E">
        <w:rPr>
          <w:rFonts w:ascii="Times New Roman" w:hAnsi="Times New Roman" w:cs="Times New Roman"/>
          <w:spacing w:val="-3"/>
          <w:sz w:val="26"/>
          <w:szCs w:val="26"/>
        </w:rPr>
        <w:t>т</w:t>
      </w:r>
      <w:r w:rsidRPr="001A632E">
        <w:rPr>
          <w:rFonts w:ascii="Times New Roman" w:hAnsi="Times New Roman" w:cs="Times New Roman"/>
          <w:sz w:val="26"/>
          <w:szCs w:val="26"/>
        </w:rPr>
        <w:t>ит</w:t>
      </w:r>
      <w:r w:rsidRPr="001A632E">
        <w:rPr>
          <w:rFonts w:ascii="Times New Roman" w:hAnsi="Times New Roman" w:cs="Times New Roman"/>
          <w:spacing w:val="-2"/>
          <w:sz w:val="26"/>
          <w:szCs w:val="26"/>
        </w:rPr>
        <w:t>е</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и.</w:t>
      </w:r>
    </w:p>
    <w:p w14:paraId="7C344D40" w14:textId="77777777" w:rsidR="000306D7" w:rsidRPr="001A632E" w:rsidRDefault="000306D7" w:rsidP="00112860">
      <w:pPr>
        <w:tabs>
          <w:tab w:val="left" w:pos="4638"/>
          <w:tab w:val="left" w:pos="5658"/>
          <w:tab w:val="left" w:pos="7623"/>
          <w:tab w:val="left" w:pos="8945"/>
        </w:tabs>
        <w:spacing w:line="240" w:lineRule="auto"/>
        <w:ind w:right="-20" w:firstLine="567"/>
        <w:jc w:val="both"/>
        <w:rPr>
          <w:rFonts w:ascii="Times New Roman" w:hAnsi="Times New Roman" w:cs="Times New Roman"/>
          <w:sz w:val="26"/>
          <w:szCs w:val="26"/>
        </w:rPr>
      </w:pPr>
      <w:r w:rsidRPr="001A632E">
        <w:rPr>
          <w:rFonts w:ascii="Times New Roman" w:hAnsi="Times New Roman" w:cs="Times New Roman"/>
          <w:sz w:val="26"/>
          <w:szCs w:val="26"/>
        </w:rPr>
        <w:t>Предмет</w:t>
      </w:r>
      <w:r w:rsidRPr="001A632E">
        <w:rPr>
          <w:rFonts w:ascii="Times New Roman" w:hAnsi="Times New Roman" w:cs="Times New Roman"/>
          <w:spacing w:val="-2"/>
          <w:sz w:val="26"/>
          <w:szCs w:val="26"/>
        </w:rPr>
        <w:t>н</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-прос</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нстве</w:t>
      </w:r>
      <w:r w:rsidRPr="001A632E">
        <w:rPr>
          <w:rFonts w:ascii="Times New Roman" w:hAnsi="Times New Roman" w:cs="Times New Roman"/>
          <w:spacing w:val="-2"/>
          <w:sz w:val="26"/>
          <w:szCs w:val="26"/>
        </w:rPr>
        <w:t>н</w:t>
      </w:r>
      <w:r w:rsidRPr="001A632E">
        <w:rPr>
          <w:rFonts w:ascii="Times New Roman" w:hAnsi="Times New Roman" w:cs="Times New Roman"/>
          <w:sz w:val="26"/>
          <w:szCs w:val="26"/>
        </w:rPr>
        <w:t>н</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 xml:space="preserve">я </w:t>
      </w:r>
      <w:r w:rsidRPr="001A632E">
        <w:rPr>
          <w:rFonts w:ascii="Times New Roman" w:hAnsi="Times New Roman" w:cs="Times New Roman"/>
          <w:spacing w:val="-2"/>
          <w:sz w:val="26"/>
          <w:szCs w:val="26"/>
        </w:rPr>
        <w:t>с</w:t>
      </w:r>
      <w:r w:rsidRPr="001A632E">
        <w:rPr>
          <w:rFonts w:ascii="Times New Roman" w:hAnsi="Times New Roman" w:cs="Times New Roman"/>
          <w:sz w:val="26"/>
          <w:szCs w:val="26"/>
        </w:rPr>
        <w:t>ре</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а обес</w:t>
      </w:r>
      <w:r w:rsidRPr="001A632E">
        <w:rPr>
          <w:rFonts w:ascii="Times New Roman" w:hAnsi="Times New Roman" w:cs="Times New Roman"/>
          <w:spacing w:val="-1"/>
          <w:sz w:val="26"/>
          <w:szCs w:val="26"/>
        </w:rPr>
        <w:t>п</w:t>
      </w:r>
      <w:r w:rsidRPr="001A632E">
        <w:rPr>
          <w:rFonts w:ascii="Times New Roman" w:hAnsi="Times New Roman" w:cs="Times New Roman"/>
          <w:sz w:val="26"/>
          <w:szCs w:val="26"/>
        </w:rPr>
        <w:t>ечи</w:t>
      </w:r>
      <w:r w:rsidRPr="001A632E">
        <w:rPr>
          <w:rFonts w:ascii="Times New Roman" w:hAnsi="Times New Roman" w:cs="Times New Roman"/>
          <w:spacing w:val="-2"/>
          <w:sz w:val="26"/>
          <w:szCs w:val="26"/>
        </w:rPr>
        <w:t>в</w:t>
      </w:r>
      <w:r w:rsidRPr="001A632E">
        <w:rPr>
          <w:rFonts w:ascii="Times New Roman" w:hAnsi="Times New Roman" w:cs="Times New Roman"/>
          <w:sz w:val="26"/>
          <w:szCs w:val="26"/>
        </w:rPr>
        <w:t xml:space="preserve">ает </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словия для п</w:t>
      </w:r>
      <w:r w:rsidRPr="001A632E">
        <w:rPr>
          <w:rFonts w:ascii="Times New Roman" w:hAnsi="Times New Roman" w:cs="Times New Roman"/>
          <w:spacing w:val="1"/>
          <w:sz w:val="26"/>
          <w:szCs w:val="26"/>
        </w:rPr>
        <w:t>о</w:t>
      </w:r>
      <w:r w:rsidRPr="001A632E">
        <w:rPr>
          <w:rFonts w:ascii="Times New Roman" w:hAnsi="Times New Roman" w:cs="Times New Roman"/>
          <w:spacing w:val="-1"/>
          <w:sz w:val="26"/>
          <w:szCs w:val="26"/>
        </w:rPr>
        <w:t>з</w:t>
      </w:r>
      <w:r w:rsidRPr="001A632E">
        <w:rPr>
          <w:rFonts w:ascii="Times New Roman" w:hAnsi="Times New Roman" w:cs="Times New Roman"/>
          <w:sz w:val="26"/>
          <w:szCs w:val="26"/>
        </w:rPr>
        <w:t>навате</w:t>
      </w:r>
      <w:r w:rsidRPr="001A632E">
        <w:rPr>
          <w:rFonts w:ascii="Times New Roman" w:hAnsi="Times New Roman" w:cs="Times New Roman"/>
          <w:spacing w:val="-1"/>
          <w:sz w:val="26"/>
          <w:szCs w:val="26"/>
        </w:rPr>
        <w:t>льн</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-исс</w:t>
      </w:r>
      <w:r w:rsidRPr="001A632E">
        <w:rPr>
          <w:rFonts w:ascii="Times New Roman" w:hAnsi="Times New Roman" w:cs="Times New Roman"/>
          <w:spacing w:val="-3"/>
          <w:sz w:val="26"/>
          <w:szCs w:val="26"/>
        </w:rPr>
        <w:t>л</w:t>
      </w:r>
      <w:r w:rsidRPr="001A632E">
        <w:rPr>
          <w:rFonts w:ascii="Times New Roman" w:hAnsi="Times New Roman" w:cs="Times New Roman"/>
          <w:sz w:val="26"/>
          <w:szCs w:val="26"/>
        </w:rPr>
        <w:t>е</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овательс</w:t>
      </w:r>
      <w:r w:rsidRPr="001A632E">
        <w:rPr>
          <w:rFonts w:ascii="Times New Roman" w:hAnsi="Times New Roman" w:cs="Times New Roman"/>
          <w:spacing w:val="-1"/>
          <w:sz w:val="26"/>
          <w:szCs w:val="26"/>
        </w:rPr>
        <w:t>к</w:t>
      </w:r>
      <w:r w:rsidRPr="001A632E">
        <w:rPr>
          <w:rFonts w:ascii="Times New Roman" w:hAnsi="Times New Roman" w:cs="Times New Roman"/>
          <w:sz w:val="26"/>
          <w:szCs w:val="26"/>
        </w:rPr>
        <w:t>ого</w:t>
      </w:r>
      <w:r w:rsidRPr="001A632E">
        <w:rPr>
          <w:rFonts w:ascii="Times New Roman" w:hAnsi="Times New Roman" w:cs="Times New Roman"/>
          <w:spacing w:val="29"/>
          <w:sz w:val="26"/>
          <w:szCs w:val="26"/>
        </w:rPr>
        <w:t xml:space="preserve"> </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аз</w:t>
      </w:r>
      <w:r w:rsidRPr="001A632E">
        <w:rPr>
          <w:rFonts w:ascii="Times New Roman" w:hAnsi="Times New Roman" w:cs="Times New Roman"/>
          <w:spacing w:val="-2"/>
          <w:sz w:val="26"/>
          <w:szCs w:val="26"/>
        </w:rPr>
        <w:t>в</w:t>
      </w:r>
      <w:r w:rsidRPr="001A632E">
        <w:rPr>
          <w:rFonts w:ascii="Times New Roman" w:hAnsi="Times New Roman" w:cs="Times New Roman"/>
          <w:sz w:val="26"/>
          <w:szCs w:val="26"/>
        </w:rPr>
        <w:t>ития</w:t>
      </w:r>
      <w:r w:rsidRPr="001A632E">
        <w:rPr>
          <w:rFonts w:ascii="Times New Roman" w:hAnsi="Times New Roman" w:cs="Times New Roman"/>
          <w:spacing w:val="28"/>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ет</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й</w:t>
      </w:r>
      <w:r w:rsidRPr="001A632E">
        <w:rPr>
          <w:rFonts w:ascii="Times New Roman" w:hAnsi="Times New Roman" w:cs="Times New Roman"/>
          <w:spacing w:val="31"/>
          <w:sz w:val="26"/>
          <w:szCs w:val="26"/>
        </w:rPr>
        <w:t xml:space="preserve"> </w:t>
      </w:r>
      <w:r w:rsidRPr="001A632E">
        <w:rPr>
          <w:rFonts w:ascii="Times New Roman" w:hAnsi="Times New Roman" w:cs="Times New Roman"/>
          <w:sz w:val="26"/>
          <w:szCs w:val="26"/>
        </w:rPr>
        <w:t>(выдел</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ны</w:t>
      </w:r>
      <w:r w:rsidRPr="001A632E">
        <w:rPr>
          <w:rFonts w:ascii="Times New Roman" w:hAnsi="Times New Roman" w:cs="Times New Roman"/>
          <w:spacing w:val="31"/>
          <w:sz w:val="26"/>
          <w:szCs w:val="26"/>
        </w:rPr>
        <w:t xml:space="preserve"> </w:t>
      </w:r>
      <w:r w:rsidRPr="001A632E">
        <w:rPr>
          <w:rFonts w:ascii="Times New Roman" w:hAnsi="Times New Roman" w:cs="Times New Roman"/>
          <w:sz w:val="26"/>
          <w:szCs w:val="26"/>
        </w:rPr>
        <w:t>зоны,</w:t>
      </w:r>
      <w:r w:rsidRPr="001A632E">
        <w:rPr>
          <w:rFonts w:ascii="Times New Roman" w:hAnsi="Times New Roman" w:cs="Times New Roman"/>
          <w:spacing w:val="30"/>
          <w:sz w:val="26"/>
          <w:szCs w:val="26"/>
        </w:rPr>
        <w:t xml:space="preserve"> </w:t>
      </w:r>
      <w:r w:rsidRPr="001A632E">
        <w:rPr>
          <w:rFonts w:ascii="Times New Roman" w:hAnsi="Times New Roman" w:cs="Times New Roman"/>
          <w:sz w:val="26"/>
          <w:szCs w:val="26"/>
        </w:rPr>
        <w:t>к</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торые оснащ</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ны</w:t>
      </w:r>
      <w:r w:rsidRPr="001A632E">
        <w:rPr>
          <w:rFonts w:ascii="Times New Roman" w:hAnsi="Times New Roman" w:cs="Times New Roman"/>
          <w:spacing w:val="103"/>
          <w:sz w:val="26"/>
          <w:szCs w:val="26"/>
        </w:rPr>
        <w:t xml:space="preserve"> </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бо</w:t>
      </w:r>
      <w:r w:rsidRPr="001A632E">
        <w:rPr>
          <w:rFonts w:ascii="Times New Roman" w:hAnsi="Times New Roman" w:cs="Times New Roman"/>
          <w:spacing w:val="1"/>
          <w:sz w:val="26"/>
          <w:szCs w:val="26"/>
        </w:rPr>
        <w:t>р</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дован</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ем</w:t>
      </w:r>
      <w:r w:rsidRPr="001A632E">
        <w:rPr>
          <w:rFonts w:ascii="Times New Roman" w:hAnsi="Times New Roman" w:cs="Times New Roman"/>
          <w:spacing w:val="104"/>
          <w:sz w:val="26"/>
          <w:szCs w:val="26"/>
        </w:rPr>
        <w:t xml:space="preserve"> </w:t>
      </w:r>
      <w:r w:rsidRPr="001A632E">
        <w:rPr>
          <w:rFonts w:ascii="Times New Roman" w:hAnsi="Times New Roman" w:cs="Times New Roman"/>
          <w:sz w:val="26"/>
          <w:szCs w:val="26"/>
        </w:rPr>
        <w:t>и</w:t>
      </w:r>
      <w:r w:rsidRPr="001A632E">
        <w:rPr>
          <w:rFonts w:ascii="Times New Roman" w:hAnsi="Times New Roman" w:cs="Times New Roman"/>
          <w:spacing w:val="106"/>
          <w:sz w:val="26"/>
          <w:szCs w:val="26"/>
        </w:rPr>
        <w:t xml:space="preserve"> </w:t>
      </w:r>
      <w:r w:rsidRPr="001A632E">
        <w:rPr>
          <w:rFonts w:ascii="Times New Roman" w:hAnsi="Times New Roman" w:cs="Times New Roman"/>
          <w:sz w:val="26"/>
          <w:szCs w:val="26"/>
        </w:rPr>
        <w:t>информацион</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ыми</w:t>
      </w:r>
      <w:r w:rsidRPr="001A632E">
        <w:rPr>
          <w:rFonts w:ascii="Times New Roman" w:hAnsi="Times New Roman" w:cs="Times New Roman"/>
          <w:spacing w:val="103"/>
          <w:sz w:val="26"/>
          <w:szCs w:val="26"/>
        </w:rPr>
        <w:t xml:space="preserve"> </w:t>
      </w:r>
      <w:r w:rsidRPr="001A632E">
        <w:rPr>
          <w:rFonts w:ascii="Times New Roman" w:hAnsi="Times New Roman" w:cs="Times New Roman"/>
          <w:sz w:val="26"/>
          <w:szCs w:val="26"/>
        </w:rPr>
        <w:t>рес</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рс</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ми,</w:t>
      </w:r>
      <w:r w:rsidRPr="001A632E">
        <w:rPr>
          <w:rFonts w:ascii="Times New Roman" w:hAnsi="Times New Roman" w:cs="Times New Roman"/>
          <w:spacing w:val="106"/>
          <w:sz w:val="26"/>
          <w:szCs w:val="26"/>
        </w:rPr>
        <w:t xml:space="preserve"> </w:t>
      </w:r>
      <w:r w:rsidRPr="001A632E">
        <w:rPr>
          <w:rFonts w:ascii="Times New Roman" w:hAnsi="Times New Roman" w:cs="Times New Roman"/>
          <w:sz w:val="26"/>
          <w:szCs w:val="26"/>
        </w:rPr>
        <w:t>прибо</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а</w:t>
      </w:r>
      <w:r w:rsidRPr="001A632E">
        <w:rPr>
          <w:rFonts w:ascii="Times New Roman" w:hAnsi="Times New Roman" w:cs="Times New Roman"/>
          <w:spacing w:val="-1"/>
          <w:sz w:val="26"/>
          <w:szCs w:val="26"/>
        </w:rPr>
        <w:t>м</w:t>
      </w:r>
      <w:r w:rsidRPr="001A632E">
        <w:rPr>
          <w:rFonts w:ascii="Times New Roman" w:hAnsi="Times New Roman" w:cs="Times New Roman"/>
          <w:sz w:val="26"/>
          <w:szCs w:val="26"/>
        </w:rPr>
        <w:t>и</w:t>
      </w:r>
      <w:r w:rsidRPr="001A632E">
        <w:rPr>
          <w:rFonts w:ascii="Times New Roman" w:hAnsi="Times New Roman" w:cs="Times New Roman"/>
          <w:spacing w:val="106"/>
          <w:sz w:val="26"/>
          <w:szCs w:val="26"/>
        </w:rPr>
        <w:t xml:space="preserve"> </w:t>
      </w:r>
      <w:r w:rsidRPr="001A632E">
        <w:rPr>
          <w:rFonts w:ascii="Times New Roman" w:hAnsi="Times New Roman" w:cs="Times New Roman"/>
          <w:sz w:val="26"/>
          <w:szCs w:val="26"/>
        </w:rPr>
        <w:t>и мате</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иала</w:t>
      </w:r>
      <w:r w:rsidRPr="001A632E">
        <w:rPr>
          <w:rFonts w:ascii="Times New Roman" w:hAnsi="Times New Roman" w:cs="Times New Roman"/>
          <w:spacing w:val="-2"/>
          <w:sz w:val="26"/>
          <w:szCs w:val="26"/>
        </w:rPr>
        <w:t>м</w:t>
      </w:r>
      <w:r w:rsidRPr="001A632E">
        <w:rPr>
          <w:rFonts w:ascii="Times New Roman" w:hAnsi="Times New Roman" w:cs="Times New Roman"/>
          <w:sz w:val="26"/>
          <w:szCs w:val="26"/>
        </w:rPr>
        <w:t>и</w:t>
      </w:r>
      <w:r w:rsidRPr="001A632E">
        <w:rPr>
          <w:rFonts w:ascii="Times New Roman" w:hAnsi="Times New Roman" w:cs="Times New Roman"/>
          <w:spacing w:val="153"/>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pacing w:val="-2"/>
          <w:sz w:val="26"/>
          <w:szCs w:val="26"/>
        </w:rPr>
        <w:t>л</w:t>
      </w:r>
      <w:r w:rsidRPr="001A632E">
        <w:rPr>
          <w:rFonts w:ascii="Times New Roman" w:hAnsi="Times New Roman" w:cs="Times New Roman"/>
          <w:sz w:val="26"/>
          <w:szCs w:val="26"/>
        </w:rPr>
        <w:t>я</w:t>
      </w:r>
      <w:r w:rsidRPr="001A632E">
        <w:rPr>
          <w:rFonts w:ascii="Times New Roman" w:hAnsi="Times New Roman" w:cs="Times New Roman"/>
          <w:spacing w:val="150"/>
          <w:sz w:val="26"/>
          <w:szCs w:val="26"/>
        </w:rPr>
        <w:t xml:space="preserve"> </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азных</w:t>
      </w:r>
      <w:r w:rsidRPr="001A632E">
        <w:rPr>
          <w:rFonts w:ascii="Times New Roman" w:hAnsi="Times New Roman" w:cs="Times New Roman"/>
          <w:spacing w:val="153"/>
          <w:sz w:val="26"/>
          <w:szCs w:val="26"/>
        </w:rPr>
        <w:t xml:space="preserve"> </w:t>
      </w:r>
      <w:r w:rsidRPr="001A632E">
        <w:rPr>
          <w:rFonts w:ascii="Times New Roman" w:hAnsi="Times New Roman" w:cs="Times New Roman"/>
          <w:sz w:val="26"/>
          <w:szCs w:val="26"/>
        </w:rPr>
        <w:t>вид</w:t>
      </w:r>
      <w:r w:rsidRPr="001A632E">
        <w:rPr>
          <w:rFonts w:ascii="Times New Roman" w:hAnsi="Times New Roman" w:cs="Times New Roman"/>
          <w:spacing w:val="1"/>
          <w:sz w:val="26"/>
          <w:szCs w:val="26"/>
        </w:rPr>
        <w:t>ов</w:t>
      </w:r>
      <w:r w:rsidRPr="001A632E">
        <w:rPr>
          <w:rFonts w:ascii="Times New Roman" w:hAnsi="Times New Roman" w:cs="Times New Roman"/>
          <w:spacing w:val="150"/>
          <w:sz w:val="26"/>
          <w:szCs w:val="26"/>
        </w:rPr>
        <w:t xml:space="preserve"> </w:t>
      </w:r>
      <w:r w:rsidRPr="001A632E">
        <w:rPr>
          <w:rFonts w:ascii="Times New Roman" w:hAnsi="Times New Roman" w:cs="Times New Roman"/>
          <w:sz w:val="26"/>
          <w:szCs w:val="26"/>
        </w:rPr>
        <w:t>по</w:t>
      </w:r>
      <w:r w:rsidRPr="001A632E">
        <w:rPr>
          <w:rFonts w:ascii="Times New Roman" w:hAnsi="Times New Roman" w:cs="Times New Roman"/>
          <w:spacing w:val="-1"/>
          <w:sz w:val="26"/>
          <w:szCs w:val="26"/>
        </w:rPr>
        <w:t>з</w:t>
      </w:r>
      <w:r w:rsidRPr="001A632E">
        <w:rPr>
          <w:rFonts w:ascii="Times New Roman" w:hAnsi="Times New Roman" w:cs="Times New Roman"/>
          <w:sz w:val="26"/>
          <w:szCs w:val="26"/>
        </w:rPr>
        <w:t>навате</w:t>
      </w:r>
      <w:r w:rsidRPr="001A632E">
        <w:rPr>
          <w:rFonts w:ascii="Times New Roman" w:hAnsi="Times New Roman" w:cs="Times New Roman"/>
          <w:spacing w:val="-1"/>
          <w:sz w:val="26"/>
          <w:szCs w:val="26"/>
        </w:rPr>
        <w:t>льн</w:t>
      </w:r>
      <w:r w:rsidRPr="001A632E">
        <w:rPr>
          <w:rFonts w:ascii="Times New Roman" w:hAnsi="Times New Roman" w:cs="Times New Roman"/>
          <w:sz w:val="26"/>
          <w:szCs w:val="26"/>
        </w:rPr>
        <w:t>ой</w:t>
      </w:r>
      <w:r w:rsidRPr="001A632E">
        <w:rPr>
          <w:rFonts w:ascii="Times New Roman" w:hAnsi="Times New Roman" w:cs="Times New Roman"/>
          <w:spacing w:val="152"/>
          <w:sz w:val="26"/>
          <w:szCs w:val="26"/>
        </w:rPr>
        <w:t xml:space="preserve"> </w:t>
      </w:r>
      <w:r w:rsidRPr="001A632E">
        <w:rPr>
          <w:rFonts w:ascii="Times New Roman" w:hAnsi="Times New Roman" w:cs="Times New Roman"/>
          <w:sz w:val="26"/>
          <w:szCs w:val="26"/>
        </w:rPr>
        <w:t>деят</w:t>
      </w:r>
      <w:r w:rsidRPr="001A632E">
        <w:rPr>
          <w:rFonts w:ascii="Times New Roman" w:hAnsi="Times New Roman" w:cs="Times New Roman"/>
          <w:spacing w:val="-2"/>
          <w:sz w:val="26"/>
          <w:szCs w:val="26"/>
        </w:rPr>
        <w:t>е</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ьнос</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и</w:t>
      </w:r>
      <w:r w:rsidRPr="001A632E">
        <w:rPr>
          <w:rFonts w:ascii="Times New Roman" w:hAnsi="Times New Roman" w:cs="Times New Roman"/>
          <w:spacing w:val="154"/>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е</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ей</w:t>
      </w:r>
      <w:r w:rsidRPr="001A632E">
        <w:rPr>
          <w:rFonts w:ascii="Times New Roman" w:hAnsi="Times New Roman" w:cs="Times New Roman"/>
          <w:spacing w:val="159"/>
          <w:sz w:val="26"/>
          <w:szCs w:val="26"/>
        </w:rPr>
        <w:t xml:space="preserve"> </w:t>
      </w:r>
      <w:r w:rsidRPr="001A632E">
        <w:rPr>
          <w:rFonts w:ascii="Times New Roman" w:hAnsi="Times New Roman" w:cs="Times New Roman"/>
          <w:spacing w:val="1"/>
          <w:sz w:val="26"/>
          <w:szCs w:val="26"/>
        </w:rPr>
        <w:t>–</w:t>
      </w:r>
      <w:r w:rsidRPr="001A632E">
        <w:rPr>
          <w:rFonts w:ascii="Times New Roman" w:hAnsi="Times New Roman" w:cs="Times New Roman"/>
          <w:sz w:val="26"/>
          <w:szCs w:val="26"/>
        </w:rPr>
        <w:t xml:space="preserve"> к</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 xml:space="preserve">ижный </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го</w:t>
      </w:r>
      <w:r w:rsidRPr="001A632E">
        <w:rPr>
          <w:rFonts w:ascii="Times New Roman" w:hAnsi="Times New Roman" w:cs="Times New Roman"/>
          <w:spacing w:val="1"/>
          <w:sz w:val="26"/>
          <w:szCs w:val="26"/>
        </w:rPr>
        <w:t>лок,</w:t>
      </w:r>
      <w:r w:rsidRPr="001A632E">
        <w:rPr>
          <w:rFonts w:ascii="Times New Roman" w:hAnsi="Times New Roman" w:cs="Times New Roman"/>
          <w:sz w:val="26"/>
          <w:szCs w:val="26"/>
        </w:rPr>
        <w:t xml:space="preserve"> библиотека, </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гол</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к э</w:t>
      </w:r>
      <w:r w:rsidRPr="001A632E">
        <w:rPr>
          <w:rFonts w:ascii="Times New Roman" w:hAnsi="Times New Roman" w:cs="Times New Roman"/>
          <w:spacing w:val="-1"/>
          <w:sz w:val="26"/>
          <w:szCs w:val="26"/>
        </w:rPr>
        <w:t>к</w:t>
      </w:r>
      <w:r w:rsidRPr="001A632E">
        <w:rPr>
          <w:rFonts w:ascii="Times New Roman" w:hAnsi="Times New Roman" w:cs="Times New Roman"/>
          <w:sz w:val="26"/>
          <w:szCs w:val="26"/>
        </w:rPr>
        <w:t>сп</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и</w:t>
      </w:r>
      <w:r w:rsidRPr="001A632E">
        <w:rPr>
          <w:rFonts w:ascii="Times New Roman" w:hAnsi="Times New Roman" w:cs="Times New Roman"/>
          <w:spacing w:val="-1"/>
          <w:sz w:val="26"/>
          <w:szCs w:val="26"/>
        </w:rPr>
        <w:t>м</w:t>
      </w:r>
      <w:r w:rsidRPr="001A632E">
        <w:rPr>
          <w:rFonts w:ascii="Times New Roman" w:hAnsi="Times New Roman" w:cs="Times New Roman"/>
          <w:sz w:val="26"/>
          <w:szCs w:val="26"/>
        </w:rPr>
        <w:t>ен</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иров</w:t>
      </w:r>
      <w:r w:rsidRPr="001A632E">
        <w:rPr>
          <w:rFonts w:ascii="Times New Roman" w:hAnsi="Times New Roman" w:cs="Times New Roman"/>
          <w:spacing w:val="-2"/>
          <w:sz w:val="26"/>
          <w:szCs w:val="26"/>
        </w:rPr>
        <w:t>а</w:t>
      </w:r>
      <w:r w:rsidRPr="001A632E">
        <w:rPr>
          <w:rFonts w:ascii="Times New Roman" w:hAnsi="Times New Roman" w:cs="Times New Roman"/>
          <w:sz w:val="26"/>
          <w:szCs w:val="26"/>
        </w:rPr>
        <w:t>ния и др.).</w:t>
      </w:r>
    </w:p>
    <w:p w14:paraId="7D8488F5" w14:textId="77777777" w:rsidR="000306D7" w:rsidRDefault="000306D7" w:rsidP="00112860">
      <w:pPr>
        <w:tabs>
          <w:tab w:val="left" w:pos="4638"/>
          <w:tab w:val="left" w:pos="5658"/>
          <w:tab w:val="left" w:pos="7623"/>
          <w:tab w:val="left" w:pos="8945"/>
        </w:tabs>
        <w:spacing w:line="240" w:lineRule="auto"/>
        <w:ind w:right="-20" w:firstLine="567"/>
        <w:jc w:val="both"/>
        <w:rPr>
          <w:rFonts w:ascii="Times New Roman" w:hAnsi="Times New Roman" w:cs="Times New Roman"/>
          <w:sz w:val="26"/>
          <w:szCs w:val="26"/>
        </w:rPr>
      </w:pPr>
      <w:r w:rsidRPr="001A632E">
        <w:rPr>
          <w:rFonts w:ascii="Times New Roman" w:hAnsi="Times New Roman" w:cs="Times New Roman"/>
          <w:sz w:val="26"/>
          <w:szCs w:val="26"/>
        </w:rPr>
        <w:t>Предмет</w:t>
      </w:r>
      <w:r w:rsidRPr="001A632E">
        <w:rPr>
          <w:rFonts w:ascii="Times New Roman" w:hAnsi="Times New Roman" w:cs="Times New Roman"/>
          <w:spacing w:val="-2"/>
          <w:sz w:val="26"/>
          <w:szCs w:val="26"/>
        </w:rPr>
        <w:t>н</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-прос</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нстве</w:t>
      </w:r>
      <w:r w:rsidRPr="001A632E">
        <w:rPr>
          <w:rFonts w:ascii="Times New Roman" w:hAnsi="Times New Roman" w:cs="Times New Roman"/>
          <w:spacing w:val="-2"/>
          <w:sz w:val="26"/>
          <w:szCs w:val="26"/>
        </w:rPr>
        <w:t>н</w:t>
      </w:r>
      <w:r w:rsidRPr="001A632E">
        <w:rPr>
          <w:rFonts w:ascii="Times New Roman" w:hAnsi="Times New Roman" w:cs="Times New Roman"/>
          <w:sz w:val="26"/>
          <w:szCs w:val="26"/>
        </w:rPr>
        <w:t>н</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 xml:space="preserve">я </w:t>
      </w:r>
      <w:r w:rsidRPr="001A632E">
        <w:rPr>
          <w:rFonts w:ascii="Times New Roman" w:hAnsi="Times New Roman" w:cs="Times New Roman"/>
          <w:spacing w:val="-2"/>
          <w:sz w:val="26"/>
          <w:szCs w:val="26"/>
        </w:rPr>
        <w:t>с</w:t>
      </w:r>
      <w:r w:rsidRPr="001A632E">
        <w:rPr>
          <w:rFonts w:ascii="Times New Roman" w:hAnsi="Times New Roman" w:cs="Times New Roman"/>
          <w:sz w:val="26"/>
          <w:szCs w:val="26"/>
        </w:rPr>
        <w:t>ре</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а обес</w:t>
      </w:r>
      <w:r w:rsidRPr="001A632E">
        <w:rPr>
          <w:rFonts w:ascii="Times New Roman" w:hAnsi="Times New Roman" w:cs="Times New Roman"/>
          <w:spacing w:val="-1"/>
          <w:sz w:val="26"/>
          <w:szCs w:val="26"/>
        </w:rPr>
        <w:t>п</w:t>
      </w:r>
      <w:r w:rsidRPr="001A632E">
        <w:rPr>
          <w:rFonts w:ascii="Times New Roman" w:hAnsi="Times New Roman" w:cs="Times New Roman"/>
          <w:sz w:val="26"/>
          <w:szCs w:val="26"/>
        </w:rPr>
        <w:t>ечи</w:t>
      </w:r>
      <w:r w:rsidRPr="001A632E">
        <w:rPr>
          <w:rFonts w:ascii="Times New Roman" w:hAnsi="Times New Roman" w:cs="Times New Roman"/>
          <w:spacing w:val="-2"/>
          <w:sz w:val="26"/>
          <w:szCs w:val="26"/>
        </w:rPr>
        <w:t>в</w:t>
      </w:r>
      <w:r w:rsidRPr="001A632E">
        <w:rPr>
          <w:rFonts w:ascii="Times New Roman" w:hAnsi="Times New Roman" w:cs="Times New Roman"/>
          <w:sz w:val="26"/>
          <w:szCs w:val="26"/>
        </w:rPr>
        <w:t xml:space="preserve">ает </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словия для х</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дожест</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енно-эст</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тиче</w:t>
      </w:r>
      <w:r w:rsidRPr="001A632E">
        <w:rPr>
          <w:rFonts w:ascii="Times New Roman" w:hAnsi="Times New Roman" w:cs="Times New Roman"/>
          <w:spacing w:val="-1"/>
          <w:sz w:val="26"/>
          <w:szCs w:val="26"/>
        </w:rPr>
        <w:t>с</w:t>
      </w:r>
      <w:r w:rsidRPr="001A632E">
        <w:rPr>
          <w:rFonts w:ascii="Times New Roman" w:hAnsi="Times New Roman" w:cs="Times New Roman"/>
          <w:sz w:val="26"/>
          <w:szCs w:val="26"/>
        </w:rPr>
        <w:t>ко</w:t>
      </w:r>
      <w:r w:rsidRPr="001A632E">
        <w:rPr>
          <w:rFonts w:ascii="Times New Roman" w:hAnsi="Times New Roman" w:cs="Times New Roman"/>
          <w:spacing w:val="-1"/>
          <w:sz w:val="26"/>
          <w:szCs w:val="26"/>
        </w:rPr>
        <w:t>г</w:t>
      </w:r>
      <w:r w:rsidRPr="001A632E">
        <w:rPr>
          <w:rFonts w:ascii="Times New Roman" w:hAnsi="Times New Roman" w:cs="Times New Roman"/>
          <w:sz w:val="26"/>
          <w:szCs w:val="26"/>
        </w:rPr>
        <w:t>о</w:t>
      </w:r>
      <w:r w:rsidRPr="001A632E">
        <w:rPr>
          <w:rFonts w:ascii="Times New Roman" w:hAnsi="Times New Roman" w:cs="Times New Roman"/>
          <w:spacing w:val="82"/>
          <w:sz w:val="26"/>
          <w:szCs w:val="26"/>
        </w:rPr>
        <w:t xml:space="preserve"> </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аз</w:t>
      </w:r>
      <w:r w:rsidRPr="001A632E">
        <w:rPr>
          <w:rFonts w:ascii="Times New Roman" w:hAnsi="Times New Roman" w:cs="Times New Roman"/>
          <w:spacing w:val="-2"/>
          <w:sz w:val="26"/>
          <w:szCs w:val="26"/>
        </w:rPr>
        <w:t>в</w:t>
      </w:r>
      <w:r w:rsidRPr="001A632E">
        <w:rPr>
          <w:rFonts w:ascii="Times New Roman" w:hAnsi="Times New Roman" w:cs="Times New Roman"/>
          <w:sz w:val="26"/>
          <w:szCs w:val="26"/>
        </w:rPr>
        <w:t>ит</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я</w:t>
      </w:r>
      <w:r w:rsidRPr="001A632E">
        <w:rPr>
          <w:rFonts w:ascii="Times New Roman" w:hAnsi="Times New Roman" w:cs="Times New Roman"/>
          <w:spacing w:val="81"/>
          <w:sz w:val="26"/>
          <w:szCs w:val="26"/>
        </w:rPr>
        <w:t xml:space="preserve"> </w:t>
      </w:r>
      <w:r w:rsidRPr="001A632E">
        <w:rPr>
          <w:rFonts w:ascii="Times New Roman" w:hAnsi="Times New Roman" w:cs="Times New Roman"/>
          <w:sz w:val="26"/>
          <w:szCs w:val="26"/>
        </w:rPr>
        <w:t>дет</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й.</w:t>
      </w:r>
      <w:r w:rsidRPr="001A632E">
        <w:rPr>
          <w:rFonts w:ascii="Times New Roman" w:hAnsi="Times New Roman" w:cs="Times New Roman"/>
          <w:spacing w:val="83"/>
          <w:sz w:val="26"/>
          <w:szCs w:val="26"/>
        </w:rPr>
        <w:t xml:space="preserve"> </w:t>
      </w:r>
      <w:r w:rsidRPr="001A632E">
        <w:rPr>
          <w:rFonts w:ascii="Times New Roman" w:hAnsi="Times New Roman" w:cs="Times New Roman"/>
          <w:sz w:val="26"/>
          <w:szCs w:val="26"/>
        </w:rPr>
        <w:t>П</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мещ</w:t>
      </w:r>
      <w:r w:rsidRPr="001A632E">
        <w:rPr>
          <w:rFonts w:ascii="Times New Roman" w:hAnsi="Times New Roman" w:cs="Times New Roman"/>
          <w:spacing w:val="-1"/>
          <w:sz w:val="26"/>
          <w:szCs w:val="26"/>
        </w:rPr>
        <w:t>ения</w:t>
      </w:r>
      <w:r w:rsidRPr="001A632E">
        <w:rPr>
          <w:rFonts w:ascii="Times New Roman" w:hAnsi="Times New Roman" w:cs="Times New Roman"/>
          <w:spacing w:val="81"/>
          <w:sz w:val="26"/>
          <w:szCs w:val="26"/>
        </w:rPr>
        <w:t xml:space="preserve"> </w:t>
      </w:r>
      <w:r w:rsidRPr="001A632E">
        <w:rPr>
          <w:rFonts w:ascii="Times New Roman" w:hAnsi="Times New Roman" w:cs="Times New Roman"/>
          <w:sz w:val="26"/>
          <w:szCs w:val="26"/>
        </w:rPr>
        <w:t>и</w:t>
      </w:r>
      <w:r w:rsidRPr="001A632E">
        <w:rPr>
          <w:rFonts w:ascii="Times New Roman" w:hAnsi="Times New Roman" w:cs="Times New Roman"/>
          <w:spacing w:val="82"/>
          <w:sz w:val="26"/>
          <w:szCs w:val="26"/>
        </w:rPr>
        <w:t xml:space="preserve"> </w:t>
      </w:r>
      <w:r w:rsidRPr="001A632E">
        <w:rPr>
          <w:rFonts w:ascii="Times New Roman" w:hAnsi="Times New Roman" w:cs="Times New Roman"/>
          <w:sz w:val="26"/>
          <w:szCs w:val="26"/>
        </w:rPr>
        <w:t>прилегаю</w:t>
      </w:r>
      <w:r w:rsidRPr="001A632E">
        <w:rPr>
          <w:rFonts w:ascii="Times New Roman" w:hAnsi="Times New Roman" w:cs="Times New Roman"/>
          <w:spacing w:val="-2"/>
          <w:sz w:val="26"/>
          <w:szCs w:val="26"/>
        </w:rPr>
        <w:t>щ</w:t>
      </w:r>
      <w:r w:rsidRPr="001A632E">
        <w:rPr>
          <w:rFonts w:ascii="Times New Roman" w:hAnsi="Times New Roman" w:cs="Times New Roman"/>
          <w:sz w:val="26"/>
          <w:szCs w:val="26"/>
        </w:rPr>
        <w:t>ие те</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и</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ор</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и</w:t>
      </w:r>
      <w:r w:rsidRPr="001A632E">
        <w:rPr>
          <w:rFonts w:ascii="Times New Roman" w:hAnsi="Times New Roman" w:cs="Times New Roman"/>
          <w:spacing w:val="2"/>
          <w:sz w:val="26"/>
          <w:szCs w:val="26"/>
        </w:rPr>
        <w:t xml:space="preserve"> </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формлены</w:t>
      </w:r>
      <w:r w:rsidRPr="001A632E">
        <w:rPr>
          <w:rFonts w:ascii="Times New Roman" w:hAnsi="Times New Roman" w:cs="Times New Roman"/>
          <w:spacing w:val="2"/>
          <w:sz w:val="26"/>
          <w:szCs w:val="26"/>
        </w:rPr>
        <w:t xml:space="preserve"> </w:t>
      </w:r>
      <w:r w:rsidRPr="001A632E">
        <w:rPr>
          <w:rFonts w:ascii="Times New Roman" w:hAnsi="Times New Roman" w:cs="Times New Roman"/>
          <w:sz w:val="26"/>
          <w:szCs w:val="26"/>
        </w:rPr>
        <w:t>с</w:t>
      </w:r>
      <w:r w:rsidRPr="001A632E">
        <w:rPr>
          <w:rFonts w:ascii="Times New Roman" w:hAnsi="Times New Roman" w:cs="Times New Roman"/>
          <w:spacing w:val="2"/>
          <w:sz w:val="26"/>
          <w:szCs w:val="26"/>
        </w:rPr>
        <w:t xml:space="preserve"> </w:t>
      </w:r>
      <w:r w:rsidRPr="001A632E">
        <w:rPr>
          <w:rFonts w:ascii="Times New Roman" w:hAnsi="Times New Roman" w:cs="Times New Roman"/>
          <w:spacing w:val="1"/>
          <w:sz w:val="26"/>
          <w:szCs w:val="26"/>
        </w:rPr>
        <w:t>х</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дожеств</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нным</w:t>
      </w:r>
      <w:r w:rsidRPr="001A632E">
        <w:rPr>
          <w:rFonts w:ascii="Times New Roman" w:hAnsi="Times New Roman" w:cs="Times New Roman"/>
          <w:spacing w:val="2"/>
          <w:sz w:val="26"/>
          <w:szCs w:val="26"/>
        </w:rPr>
        <w:t xml:space="preserve"> </w:t>
      </w:r>
      <w:r w:rsidRPr="001A632E">
        <w:rPr>
          <w:rFonts w:ascii="Times New Roman" w:hAnsi="Times New Roman" w:cs="Times New Roman"/>
          <w:sz w:val="26"/>
          <w:szCs w:val="26"/>
        </w:rPr>
        <w:t>вк</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сом;</w:t>
      </w:r>
      <w:r w:rsidRPr="001A632E">
        <w:rPr>
          <w:rFonts w:ascii="Times New Roman" w:hAnsi="Times New Roman" w:cs="Times New Roman"/>
          <w:spacing w:val="2"/>
          <w:sz w:val="26"/>
          <w:szCs w:val="26"/>
        </w:rPr>
        <w:t xml:space="preserve"> </w:t>
      </w:r>
      <w:r w:rsidRPr="001A632E">
        <w:rPr>
          <w:rFonts w:ascii="Times New Roman" w:hAnsi="Times New Roman" w:cs="Times New Roman"/>
          <w:sz w:val="26"/>
          <w:szCs w:val="26"/>
        </w:rPr>
        <w:t>выделе</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ы</w:t>
      </w:r>
      <w:r w:rsidRPr="001A632E">
        <w:rPr>
          <w:rFonts w:ascii="Times New Roman" w:hAnsi="Times New Roman" w:cs="Times New Roman"/>
          <w:spacing w:val="2"/>
          <w:sz w:val="26"/>
          <w:szCs w:val="26"/>
        </w:rPr>
        <w:t xml:space="preserve"> </w:t>
      </w:r>
      <w:r w:rsidRPr="001A632E">
        <w:rPr>
          <w:rFonts w:ascii="Times New Roman" w:hAnsi="Times New Roman" w:cs="Times New Roman"/>
          <w:sz w:val="26"/>
          <w:szCs w:val="26"/>
        </w:rPr>
        <w:t>помещен</w:t>
      </w:r>
      <w:r w:rsidRPr="001A632E">
        <w:rPr>
          <w:rFonts w:ascii="Times New Roman" w:hAnsi="Times New Roman" w:cs="Times New Roman"/>
          <w:spacing w:val="8"/>
          <w:sz w:val="26"/>
          <w:szCs w:val="26"/>
        </w:rPr>
        <w:t>и</w:t>
      </w:r>
      <w:r w:rsidRPr="001A632E">
        <w:rPr>
          <w:rFonts w:ascii="Times New Roman" w:hAnsi="Times New Roman" w:cs="Times New Roman"/>
          <w:sz w:val="26"/>
          <w:szCs w:val="26"/>
        </w:rPr>
        <w:t>я</w:t>
      </w:r>
      <w:r w:rsidRPr="001A632E">
        <w:rPr>
          <w:rFonts w:ascii="Times New Roman" w:hAnsi="Times New Roman" w:cs="Times New Roman"/>
          <w:spacing w:val="2"/>
          <w:sz w:val="26"/>
          <w:szCs w:val="26"/>
        </w:rPr>
        <w:t xml:space="preserve"> </w:t>
      </w:r>
      <w:r w:rsidRPr="001A632E">
        <w:rPr>
          <w:rFonts w:ascii="Times New Roman" w:hAnsi="Times New Roman" w:cs="Times New Roman"/>
          <w:sz w:val="26"/>
          <w:szCs w:val="26"/>
        </w:rPr>
        <w:t>и</w:t>
      </w:r>
      <w:r w:rsidRPr="001A632E">
        <w:rPr>
          <w:rFonts w:ascii="Times New Roman" w:hAnsi="Times New Roman" w:cs="Times New Roman"/>
          <w:spacing w:val="-2"/>
          <w:sz w:val="26"/>
          <w:szCs w:val="26"/>
        </w:rPr>
        <w:t>л</w:t>
      </w:r>
      <w:r w:rsidRPr="001A632E">
        <w:rPr>
          <w:rFonts w:ascii="Times New Roman" w:hAnsi="Times New Roman" w:cs="Times New Roman"/>
          <w:sz w:val="26"/>
          <w:szCs w:val="26"/>
        </w:rPr>
        <w:t>и зоны,</w:t>
      </w:r>
      <w:r w:rsidRPr="001A632E">
        <w:rPr>
          <w:rFonts w:ascii="Times New Roman" w:hAnsi="Times New Roman" w:cs="Times New Roman"/>
          <w:spacing w:val="121"/>
          <w:sz w:val="26"/>
          <w:szCs w:val="26"/>
        </w:rPr>
        <w:t xml:space="preserve"> </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с</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аще</w:t>
      </w:r>
      <w:r w:rsidRPr="001A632E">
        <w:rPr>
          <w:rFonts w:ascii="Times New Roman" w:hAnsi="Times New Roman" w:cs="Times New Roman"/>
          <w:spacing w:val="-1"/>
          <w:sz w:val="26"/>
          <w:szCs w:val="26"/>
        </w:rPr>
        <w:t>нн</w:t>
      </w:r>
      <w:r w:rsidRPr="001A632E">
        <w:rPr>
          <w:rFonts w:ascii="Times New Roman" w:hAnsi="Times New Roman" w:cs="Times New Roman"/>
          <w:sz w:val="26"/>
          <w:szCs w:val="26"/>
        </w:rPr>
        <w:t>ые</w:t>
      </w:r>
      <w:r w:rsidRPr="001A632E">
        <w:rPr>
          <w:rFonts w:ascii="Times New Roman" w:hAnsi="Times New Roman" w:cs="Times New Roman"/>
          <w:spacing w:val="122"/>
          <w:sz w:val="26"/>
          <w:szCs w:val="26"/>
        </w:rPr>
        <w:t xml:space="preserve"> </w:t>
      </w:r>
      <w:r w:rsidRPr="001A632E">
        <w:rPr>
          <w:rFonts w:ascii="Times New Roman" w:hAnsi="Times New Roman" w:cs="Times New Roman"/>
          <w:sz w:val="26"/>
          <w:szCs w:val="26"/>
        </w:rPr>
        <w:t>обор</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до</w:t>
      </w:r>
      <w:r w:rsidRPr="001A632E">
        <w:rPr>
          <w:rFonts w:ascii="Times New Roman" w:hAnsi="Times New Roman" w:cs="Times New Roman"/>
          <w:spacing w:val="1"/>
          <w:sz w:val="26"/>
          <w:szCs w:val="26"/>
        </w:rPr>
        <w:t>в</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нием</w:t>
      </w:r>
      <w:r w:rsidRPr="001A632E">
        <w:rPr>
          <w:rFonts w:ascii="Times New Roman" w:hAnsi="Times New Roman" w:cs="Times New Roman"/>
          <w:spacing w:val="123"/>
          <w:sz w:val="26"/>
          <w:szCs w:val="26"/>
        </w:rPr>
        <w:t xml:space="preserve"> </w:t>
      </w:r>
      <w:r w:rsidRPr="001A632E">
        <w:rPr>
          <w:rFonts w:ascii="Times New Roman" w:hAnsi="Times New Roman" w:cs="Times New Roman"/>
          <w:sz w:val="26"/>
          <w:szCs w:val="26"/>
        </w:rPr>
        <w:t>м</w:t>
      </w:r>
      <w:r w:rsidRPr="001A632E">
        <w:rPr>
          <w:rFonts w:ascii="Times New Roman" w:hAnsi="Times New Roman" w:cs="Times New Roman"/>
          <w:spacing w:val="-1"/>
          <w:sz w:val="26"/>
          <w:szCs w:val="26"/>
        </w:rPr>
        <w:t>у</w:t>
      </w:r>
      <w:r w:rsidRPr="001A632E">
        <w:rPr>
          <w:rFonts w:ascii="Times New Roman" w:hAnsi="Times New Roman" w:cs="Times New Roman"/>
          <w:sz w:val="26"/>
          <w:szCs w:val="26"/>
        </w:rPr>
        <w:t>зыкальной, теа</w:t>
      </w:r>
      <w:r w:rsidRPr="001A632E">
        <w:rPr>
          <w:rFonts w:ascii="Times New Roman" w:hAnsi="Times New Roman" w:cs="Times New Roman"/>
          <w:spacing w:val="-2"/>
          <w:sz w:val="26"/>
          <w:szCs w:val="26"/>
        </w:rPr>
        <w:t>т</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ализов</w:t>
      </w:r>
      <w:r w:rsidRPr="001A632E">
        <w:rPr>
          <w:rFonts w:ascii="Times New Roman" w:hAnsi="Times New Roman" w:cs="Times New Roman"/>
          <w:spacing w:val="-2"/>
          <w:sz w:val="26"/>
          <w:szCs w:val="26"/>
        </w:rPr>
        <w:t>а</w:t>
      </w:r>
      <w:r w:rsidRPr="001A632E">
        <w:rPr>
          <w:rFonts w:ascii="Times New Roman" w:hAnsi="Times New Roman" w:cs="Times New Roman"/>
          <w:sz w:val="26"/>
          <w:szCs w:val="26"/>
        </w:rPr>
        <w:t>н</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ой деяте</w:t>
      </w:r>
      <w:r w:rsidRPr="001A632E">
        <w:rPr>
          <w:rFonts w:ascii="Times New Roman" w:hAnsi="Times New Roman" w:cs="Times New Roman"/>
          <w:spacing w:val="-3"/>
          <w:sz w:val="26"/>
          <w:szCs w:val="26"/>
        </w:rPr>
        <w:t>л</w:t>
      </w:r>
      <w:r w:rsidRPr="001A632E">
        <w:rPr>
          <w:rFonts w:ascii="Times New Roman" w:hAnsi="Times New Roman" w:cs="Times New Roman"/>
          <w:spacing w:val="-1"/>
          <w:sz w:val="26"/>
          <w:szCs w:val="26"/>
        </w:rPr>
        <w:t>ь</w:t>
      </w:r>
      <w:r w:rsidRPr="001A632E">
        <w:rPr>
          <w:rFonts w:ascii="Times New Roman" w:hAnsi="Times New Roman" w:cs="Times New Roman"/>
          <w:sz w:val="26"/>
          <w:szCs w:val="26"/>
        </w:rPr>
        <w:t>нос</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и де</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ей.</w:t>
      </w:r>
    </w:p>
    <w:p w14:paraId="608710D1" w14:textId="77777777" w:rsidR="000306D7" w:rsidRPr="001A632E" w:rsidRDefault="000306D7" w:rsidP="00112860">
      <w:pPr>
        <w:tabs>
          <w:tab w:val="left" w:pos="4638"/>
          <w:tab w:val="left" w:pos="5658"/>
          <w:tab w:val="left" w:pos="7623"/>
          <w:tab w:val="left" w:pos="8945"/>
        </w:tabs>
        <w:spacing w:line="240" w:lineRule="auto"/>
        <w:ind w:right="-20" w:firstLine="567"/>
        <w:jc w:val="both"/>
        <w:rPr>
          <w:rFonts w:ascii="Times New Roman" w:hAnsi="Times New Roman" w:cs="Times New Roman"/>
          <w:sz w:val="26"/>
          <w:szCs w:val="26"/>
        </w:rPr>
      </w:pPr>
    </w:p>
    <w:p w14:paraId="389D1ED5" w14:textId="77777777" w:rsidR="000306D7" w:rsidRPr="00F536F0" w:rsidRDefault="000306D7" w:rsidP="00112860">
      <w:pPr>
        <w:pStyle w:val="Default"/>
        <w:ind w:right="-20" w:firstLine="567"/>
        <w:jc w:val="center"/>
        <w:rPr>
          <w:i/>
          <w:sz w:val="26"/>
          <w:szCs w:val="26"/>
        </w:rPr>
      </w:pPr>
      <w:r w:rsidRPr="00F536F0">
        <w:rPr>
          <w:i/>
          <w:sz w:val="26"/>
          <w:szCs w:val="26"/>
        </w:rPr>
        <w:t>Созданию безбарьерной среды для детей с ОВЗ способствуют:</w:t>
      </w:r>
    </w:p>
    <w:p w14:paraId="7EB4A359" w14:textId="77777777" w:rsidR="000306D7" w:rsidRPr="0019302A" w:rsidRDefault="000306D7" w:rsidP="00112860">
      <w:pPr>
        <w:pStyle w:val="Default"/>
        <w:ind w:right="-20" w:firstLine="709"/>
        <w:jc w:val="both"/>
        <w:rPr>
          <w:sz w:val="26"/>
          <w:szCs w:val="26"/>
        </w:rPr>
      </w:pPr>
      <w:r w:rsidRPr="0019302A">
        <w:rPr>
          <w:sz w:val="26"/>
          <w:szCs w:val="26"/>
        </w:rPr>
        <w:t>- организация совмес</w:t>
      </w:r>
      <w:r>
        <w:rPr>
          <w:sz w:val="26"/>
          <w:szCs w:val="26"/>
        </w:rPr>
        <w:t>тных мероприятий для детей с ОВЗ</w:t>
      </w:r>
      <w:r w:rsidRPr="0019302A">
        <w:rPr>
          <w:sz w:val="26"/>
          <w:szCs w:val="26"/>
        </w:rPr>
        <w:t xml:space="preserve"> и нормально развивающихся сверстников; </w:t>
      </w:r>
    </w:p>
    <w:p w14:paraId="72EB8298" w14:textId="77777777" w:rsidR="000306D7" w:rsidRPr="0019302A" w:rsidRDefault="000306D7" w:rsidP="00112860">
      <w:pPr>
        <w:pStyle w:val="Default"/>
        <w:ind w:right="-20" w:firstLine="709"/>
        <w:jc w:val="both"/>
        <w:rPr>
          <w:sz w:val="26"/>
          <w:szCs w:val="26"/>
        </w:rPr>
      </w:pPr>
      <w:r w:rsidRPr="0019302A">
        <w:rPr>
          <w:sz w:val="26"/>
          <w:szCs w:val="26"/>
        </w:rPr>
        <w:t xml:space="preserve">- участие детей с </w:t>
      </w:r>
      <w:r>
        <w:rPr>
          <w:sz w:val="26"/>
          <w:szCs w:val="26"/>
        </w:rPr>
        <w:t>ОВЗ</w:t>
      </w:r>
      <w:r w:rsidRPr="0019302A">
        <w:rPr>
          <w:sz w:val="26"/>
          <w:szCs w:val="26"/>
        </w:rPr>
        <w:t xml:space="preserve"> в социально–добровольческих акциях городского и окружного уровней; </w:t>
      </w:r>
    </w:p>
    <w:p w14:paraId="4FFDE566" w14:textId="77777777" w:rsidR="000306D7" w:rsidRDefault="000306D7" w:rsidP="00112860">
      <w:pPr>
        <w:pStyle w:val="Default"/>
        <w:ind w:right="-20" w:firstLine="709"/>
        <w:jc w:val="both"/>
        <w:rPr>
          <w:sz w:val="26"/>
          <w:szCs w:val="26"/>
        </w:rPr>
      </w:pPr>
      <w:r w:rsidRPr="0019302A">
        <w:rPr>
          <w:sz w:val="26"/>
          <w:szCs w:val="26"/>
        </w:rPr>
        <w:t xml:space="preserve">- участие в конкурсах и викторинах на уровне города, </w:t>
      </w:r>
      <w:r>
        <w:rPr>
          <w:sz w:val="26"/>
          <w:szCs w:val="26"/>
        </w:rPr>
        <w:t>округа.</w:t>
      </w:r>
    </w:p>
    <w:p w14:paraId="5A564E59" w14:textId="77777777" w:rsidR="000306D7" w:rsidRPr="001A632E" w:rsidRDefault="000306D7" w:rsidP="00112860">
      <w:pPr>
        <w:tabs>
          <w:tab w:val="left" w:pos="1512"/>
          <w:tab w:val="left" w:pos="2339"/>
          <w:tab w:val="left" w:pos="2849"/>
          <w:tab w:val="left" w:pos="3885"/>
          <w:tab w:val="left" w:pos="5873"/>
          <w:tab w:val="left" w:pos="7815"/>
        </w:tabs>
        <w:spacing w:line="240" w:lineRule="auto"/>
        <w:ind w:right="-20" w:firstLine="567"/>
        <w:jc w:val="both"/>
        <w:rPr>
          <w:rFonts w:ascii="Times New Roman" w:hAnsi="Times New Roman" w:cs="Times New Roman"/>
          <w:sz w:val="26"/>
          <w:szCs w:val="26"/>
          <w:highlight w:val="green"/>
        </w:rPr>
      </w:pPr>
      <w:r w:rsidRPr="001A632E">
        <w:rPr>
          <w:rFonts w:ascii="Times New Roman" w:hAnsi="Times New Roman" w:cs="Times New Roman"/>
          <w:sz w:val="26"/>
          <w:szCs w:val="26"/>
        </w:rPr>
        <w:t>Созда</w:t>
      </w:r>
      <w:r w:rsidRPr="001A632E">
        <w:rPr>
          <w:rFonts w:ascii="Times New Roman" w:hAnsi="Times New Roman" w:cs="Times New Roman"/>
          <w:spacing w:val="-3"/>
          <w:sz w:val="26"/>
          <w:szCs w:val="26"/>
        </w:rPr>
        <w:t>ны</w:t>
      </w:r>
      <w:r w:rsidRPr="001A632E">
        <w:rPr>
          <w:rFonts w:ascii="Times New Roman" w:hAnsi="Times New Roman" w:cs="Times New Roman"/>
          <w:spacing w:val="82"/>
          <w:sz w:val="26"/>
          <w:szCs w:val="26"/>
        </w:rPr>
        <w:t xml:space="preserve"> </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словия</w:t>
      </w:r>
      <w:r w:rsidRPr="001A632E">
        <w:rPr>
          <w:rFonts w:ascii="Times New Roman" w:hAnsi="Times New Roman" w:cs="Times New Roman"/>
          <w:spacing w:val="84"/>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pacing w:val="-2"/>
          <w:sz w:val="26"/>
          <w:szCs w:val="26"/>
        </w:rPr>
        <w:t>л</w:t>
      </w:r>
      <w:r w:rsidRPr="001A632E">
        <w:rPr>
          <w:rFonts w:ascii="Times New Roman" w:hAnsi="Times New Roman" w:cs="Times New Roman"/>
          <w:sz w:val="26"/>
          <w:szCs w:val="26"/>
        </w:rPr>
        <w:t>я</w:t>
      </w:r>
      <w:r w:rsidRPr="001A632E">
        <w:rPr>
          <w:rFonts w:ascii="Times New Roman" w:hAnsi="Times New Roman" w:cs="Times New Roman"/>
          <w:spacing w:val="80"/>
          <w:sz w:val="26"/>
          <w:szCs w:val="26"/>
        </w:rPr>
        <w:t xml:space="preserve"> </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н</w:t>
      </w:r>
      <w:r w:rsidRPr="001A632E">
        <w:rPr>
          <w:rFonts w:ascii="Times New Roman" w:hAnsi="Times New Roman" w:cs="Times New Roman"/>
          <w:spacing w:val="-1"/>
          <w:sz w:val="26"/>
          <w:szCs w:val="26"/>
        </w:rPr>
        <w:t>ф</w:t>
      </w:r>
      <w:r w:rsidRPr="001A632E">
        <w:rPr>
          <w:rFonts w:ascii="Times New Roman" w:hAnsi="Times New Roman" w:cs="Times New Roman"/>
          <w:sz w:val="26"/>
          <w:szCs w:val="26"/>
        </w:rPr>
        <w:t>орматиз</w:t>
      </w:r>
      <w:r w:rsidRPr="001A632E">
        <w:rPr>
          <w:rFonts w:ascii="Times New Roman" w:hAnsi="Times New Roman" w:cs="Times New Roman"/>
          <w:spacing w:val="-1"/>
          <w:sz w:val="26"/>
          <w:szCs w:val="26"/>
        </w:rPr>
        <w:t>а</w:t>
      </w:r>
      <w:r w:rsidRPr="001A632E">
        <w:rPr>
          <w:rFonts w:ascii="Times New Roman" w:hAnsi="Times New Roman" w:cs="Times New Roman"/>
          <w:spacing w:val="-2"/>
          <w:sz w:val="26"/>
          <w:szCs w:val="26"/>
        </w:rPr>
        <w:t>ц</w:t>
      </w:r>
      <w:r w:rsidRPr="001A632E">
        <w:rPr>
          <w:rFonts w:ascii="Times New Roman" w:hAnsi="Times New Roman" w:cs="Times New Roman"/>
          <w:sz w:val="26"/>
          <w:szCs w:val="26"/>
        </w:rPr>
        <w:t>ии</w:t>
      </w:r>
      <w:r w:rsidRPr="001A632E">
        <w:rPr>
          <w:rFonts w:ascii="Times New Roman" w:hAnsi="Times New Roman" w:cs="Times New Roman"/>
          <w:spacing w:val="82"/>
          <w:sz w:val="26"/>
          <w:szCs w:val="26"/>
        </w:rPr>
        <w:t xml:space="preserve"> </w:t>
      </w:r>
      <w:r w:rsidRPr="001A632E">
        <w:rPr>
          <w:rFonts w:ascii="Times New Roman" w:hAnsi="Times New Roman" w:cs="Times New Roman"/>
          <w:sz w:val="26"/>
          <w:szCs w:val="26"/>
        </w:rPr>
        <w:t>обра</w:t>
      </w:r>
      <w:r w:rsidRPr="001A632E">
        <w:rPr>
          <w:rFonts w:ascii="Times New Roman" w:hAnsi="Times New Roman" w:cs="Times New Roman"/>
          <w:spacing w:val="-3"/>
          <w:sz w:val="26"/>
          <w:szCs w:val="26"/>
        </w:rPr>
        <w:t>з</w:t>
      </w:r>
      <w:r w:rsidRPr="001A632E">
        <w:rPr>
          <w:rFonts w:ascii="Times New Roman" w:hAnsi="Times New Roman" w:cs="Times New Roman"/>
          <w:sz w:val="26"/>
          <w:szCs w:val="26"/>
        </w:rPr>
        <w:t>овате</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ь</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 xml:space="preserve">ого процесса. </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а</w:t>
      </w:r>
      <w:r w:rsidRPr="001A632E">
        <w:rPr>
          <w:rFonts w:ascii="Times New Roman" w:hAnsi="Times New Roman" w:cs="Times New Roman"/>
          <w:spacing w:val="-1"/>
          <w:sz w:val="26"/>
          <w:szCs w:val="26"/>
        </w:rPr>
        <w:t>б</w:t>
      </w:r>
      <w:r w:rsidRPr="001A632E">
        <w:rPr>
          <w:rFonts w:ascii="Times New Roman" w:hAnsi="Times New Roman" w:cs="Times New Roman"/>
          <w:sz w:val="26"/>
          <w:szCs w:val="26"/>
        </w:rPr>
        <w:t>о</w:t>
      </w:r>
      <w:r w:rsidRPr="001A632E">
        <w:rPr>
          <w:rFonts w:ascii="Times New Roman" w:hAnsi="Times New Roman" w:cs="Times New Roman"/>
          <w:spacing w:val="-1"/>
          <w:sz w:val="26"/>
          <w:szCs w:val="26"/>
        </w:rPr>
        <w:t>чи</w:t>
      </w:r>
      <w:r w:rsidRPr="001A632E">
        <w:rPr>
          <w:rFonts w:ascii="Times New Roman" w:hAnsi="Times New Roman" w:cs="Times New Roman"/>
          <w:sz w:val="26"/>
          <w:szCs w:val="26"/>
        </w:rPr>
        <w:t xml:space="preserve">е места </w:t>
      </w:r>
      <w:r w:rsidRPr="001A632E">
        <w:rPr>
          <w:rFonts w:ascii="Times New Roman" w:hAnsi="Times New Roman" w:cs="Times New Roman"/>
          <w:spacing w:val="-2"/>
          <w:sz w:val="26"/>
          <w:szCs w:val="26"/>
        </w:rPr>
        <w:t>с</w:t>
      </w:r>
      <w:r w:rsidRPr="001A632E">
        <w:rPr>
          <w:rFonts w:ascii="Times New Roman" w:hAnsi="Times New Roman" w:cs="Times New Roman"/>
          <w:sz w:val="26"/>
          <w:szCs w:val="26"/>
        </w:rPr>
        <w:t>п</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ц</w:t>
      </w:r>
      <w:r w:rsidRPr="001A632E">
        <w:rPr>
          <w:rFonts w:ascii="Times New Roman" w:hAnsi="Times New Roman" w:cs="Times New Roman"/>
          <w:spacing w:val="-1"/>
          <w:sz w:val="26"/>
          <w:szCs w:val="26"/>
        </w:rPr>
        <w:t>иал</w:t>
      </w:r>
      <w:r w:rsidRPr="001A632E">
        <w:rPr>
          <w:rFonts w:ascii="Times New Roman" w:hAnsi="Times New Roman" w:cs="Times New Roman"/>
          <w:sz w:val="26"/>
          <w:szCs w:val="26"/>
        </w:rPr>
        <w:t>ист</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в обор</w:t>
      </w:r>
      <w:r w:rsidRPr="001A632E">
        <w:rPr>
          <w:rFonts w:ascii="Times New Roman" w:hAnsi="Times New Roman" w:cs="Times New Roman"/>
          <w:spacing w:val="-1"/>
          <w:sz w:val="26"/>
          <w:szCs w:val="26"/>
        </w:rPr>
        <w:t>у</w:t>
      </w:r>
      <w:r w:rsidRPr="001A632E">
        <w:rPr>
          <w:rFonts w:ascii="Times New Roman" w:hAnsi="Times New Roman" w:cs="Times New Roman"/>
          <w:sz w:val="26"/>
          <w:szCs w:val="26"/>
        </w:rPr>
        <w:t xml:space="preserve">дованы </w:t>
      </w:r>
      <w:r w:rsidRPr="001A632E">
        <w:rPr>
          <w:rFonts w:ascii="Times New Roman" w:hAnsi="Times New Roman" w:cs="Times New Roman"/>
          <w:spacing w:val="-1"/>
          <w:sz w:val="26"/>
          <w:szCs w:val="26"/>
        </w:rPr>
        <w:t>м</w:t>
      </w:r>
      <w:r w:rsidRPr="001A632E">
        <w:rPr>
          <w:rFonts w:ascii="Times New Roman" w:hAnsi="Times New Roman" w:cs="Times New Roman"/>
          <w:sz w:val="26"/>
          <w:szCs w:val="26"/>
        </w:rPr>
        <w:t>обил</w:t>
      </w:r>
      <w:r w:rsidRPr="001A632E">
        <w:rPr>
          <w:rFonts w:ascii="Times New Roman" w:hAnsi="Times New Roman" w:cs="Times New Roman"/>
          <w:spacing w:val="-1"/>
          <w:sz w:val="26"/>
          <w:szCs w:val="26"/>
        </w:rPr>
        <w:t>ьн</w:t>
      </w:r>
      <w:r w:rsidRPr="001A632E">
        <w:rPr>
          <w:rFonts w:ascii="Times New Roman" w:hAnsi="Times New Roman" w:cs="Times New Roman"/>
          <w:sz w:val="26"/>
          <w:szCs w:val="26"/>
        </w:rPr>
        <w:t>ыми к</w:t>
      </w:r>
      <w:r w:rsidRPr="001A632E">
        <w:rPr>
          <w:rFonts w:ascii="Times New Roman" w:hAnsi="Times New Roman" w:cs="Times New Roman"/>
          <w:spacing w:val="1"/>
          <w:sz w:val="26"/>
          <w:szCs w:val="26"/>
        </w:rPr>
        <w:t>о</w:t>
      </w:r>
      <w:r w:rsidRPr="001A632E">
        <w:rPr>
          <w:rFonts w:ascii="Times New Roman" w:hAnsi="Times New Roman" w:cs="Times New Roman"/>
          <w:spacing w:val="-1"/>
          <w:sz w:val="26"/>
          <w:szCs w:val="26"/>
        </w:rPr>
        <w:t>м</w:t>
      </w:r>
      <w:r w:rsidRPr="001A632E">
        <w:rPr>
          <w:rFonts w:ascii="Times New Roman" w:hAnsi="Times New Roman" w:cs="Times New Roman"/>
          <w:sz w:val="26"/>
          <w:szCs w:val="26"/>
        </w:rPr>
        <w:t>пьютерами, прин</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ер</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 xml:space="preserve">ми. </w:t>
      </w:r>
      <w:r w:rsidRPr="001A632E">
        <w:rPr>
          <w:rFonts w:ascii="Times New Roman" w:hAnsi="Times New Roman" w:cs="Times New Roman"/>
          <w:spacing w:val="-2"/>
          <w:sz w:val="26"/>
          <w:szCs w:val="26"/>
        </w:rPr>
        <w:t>К</w:t>
      </w:r>
      <w:r w:rsidRPr="001A632E">
        <w:rPr>
          <w:rFonts w:ascii="Times New Roman" w:hAnsi="Times New Roman" w:cs="Times New Roman"/>
          <w:sz w:val="26"/>
          <w:szCs w:val="26"/>
        </w:rPr>
        <w:t>омпьюте</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н</w:t>
      </w:r>
      <w:r w:rsidRPr="001A632E">
        <w:rPr>
          <w:rFonts w:ascii="Times New Roman" w:hAnsi="Times New Roman" w:cs="Times New Roman"/>
          <w:spacing w:val="2"/>
          <w:sz w:val="26"/>
          <w:szCs w:val="26"/>
        </w:rPr>
        <w:t>о</w:t>
      </w:r>
      <w:r w:rsidRPr="001A632E">
        <w:rPr>
          <w:rFonts w:ascii="Times New Roman" w:hAnsi="Times New Roman" w:cs="Times New Roman"/>
          <w:sz w:val="26"/>
          <w:szCs w:val="26"/>
        </w:rPr>
        <w:t>-техническое о</w:t>
      </w:r>
      <w:r w:rsidRPr="001A632E">
        <w:rPr>
          <w:rFonts w:ascii="Times New Roman" w:hAnsi="Times New Roman" w:cs="Times New Roman"/>
          <w:spacing w:val="-1"/>
          <w:sz w:val="26"/>
          <w:szCs w:val="26"/>
        </w:rPr>
        <w:t>с</w:t>
      </w:r>
      <w:r w:rsidRPr="001A632E">
        <w:rPr>
          <w:rFonts w:ascii="Times New Roman" w:hAnsi="Times New Roman" w:cs="Times New Roman"/>
          <w:sz w:val="26"/>
          <w:szCs w:val="26"/>
        </w:rPr>
        <w:t>на</w:t>
      </w:r>
      <w:r w:rsidRPr="001A632E">
        <w:rPr>
          <w:rFonts w:ascii="Times New Roman" w:hAnsi="Times New Roman" w:cs="Times New Roman"/>
          <w:spacing w:val="-2"/>
          <w:sz w:val="26"/>
          <w:szCs w:val="26"/>
        </w:rPr>
        <w:t>щ</w:t>
      </w:r>
      <w:r w:rsidRPr="001A632E">
        <w:rPr>
          <w:rFonts w:ascii="Times New Roman" w:hAnsi="Times New Roman" w:cs="Times New Roman"/>
          <w:sz w:val="26"/>
          <w:szCs w:val="26"/>
        </w:rPr>
        <w:t>е</w:t>
      </w:r>
      <w:r w:rsidRPr="001A632E">
        <w:rPr>
          <w:rFonts w:ascii="Times New Roman" w:hAnsi="Times New Roman" w:cs="Times New Roman"/>
          <w:spacing w:val="-2"/>
          <w:sz w:val="26"/>
          <w:szCs w:val="26"/>
        </w:rPr>
        <w:t>н</w:t>
      </w:r>
      <w:r w:rsidRPr="001A632E">
        <w:rPr>
          <w:rFonts w:ascii="Times New Roman" w:hAnsi="Times New Roman" w:cs="Times New Roman"/>
          <w:sz w:val="26"/>
          <w:szCs w:val="26"/>
        </w:rPr>
        <w:t>ие ис</w:t>
      </w:r>
      <w:r w:rsidRPr="001A632E">
        <w:rPr>
          <w:rFonts w:ascii="Times New Roman" w:hAnsi="Times New Roman" w:cs="Times New Roman"/>
          <w:spacing w:val="-1"/>
          <w:sz w:val="26"/>
          <w:szCs w:val="26"/>
        </w:rPr>
        <w:t>п</w:t>
      </w:r>
      <w:r w:rsidRPr="001A632E">
        <w:rPr>
          <w:rFonts w:ascii="Times New Roman" w:hAnsi="Times New Roman" w:cs="Times New Roman"/>
          <w:sz w:val="26"/>
          <w:szCs w:val="26"/>
        </w:rPr>
        <w:t>ольз</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ется для раз</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ичных</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цел</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й:</w:t>
      </w:r>
    </w:p>
    <w:p w14:paraId="3C08936F" w14:textId="77777777" w:rsidR="000306D7" w:rsidRPr="001A632E" w:rsidRDefault="000306D7" w:rsidP="00112860">
      <w:pPr>
        <w:tabs>
          <w:tab w:val="left" w:pos="1176"/>
          <w:tab w:val="left" w:pos="1915"/>
          <w:tab w:val="left" w:pos="3934"/>
          <w:tab w:val="left" w:pos="4956"/>
          <w:tab w:val="left" w:pos="7275"/>
        </w:tabs>
        <w:spacing w:line="240" w:lineRule="auto"/>
        <w:ind w:right="-20" w:firstLine="709"/>
        <w:jc w:val="both"/>
        <w:rPr>
          <w:rFonts w:ascii="Times New Roman" w:hAnsi="Times New Roman" w:cs="Times New Roman"/>
          <w:sz w:val="26"/>
          <w:szCs w:val="26"/>
        </w:rPr>
      </w:pPr>
      <w:r w:rsidRPr="001A632E">
        <w:rPr>
          <w:rFonts w:ascii="Times New Roman" w:hAnsi="Times New Roman" w:cs="Times New Roman"/>
          <w:sz w:val="26"/>
          <w:szCs w:val="26"/>
        </w:rPr>
        <w:t>– для демонс</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р</w:t>
      </w:r>
      <w:r w:rsidRPr="001A632E">
        <w:rPr>
          <w:rFonts w:ascii="Times New Roman" w:hAnsi="Times New Roman" w:cs="Times New Roman"/>
          <w:spacing w:val="-2"/>
          <w:sz w:val="26"/>
          <w:szCs w:val="26"/>
        </w:rPr>
        <w:t>а</w:t>
      </w:r>
      <w:r w:rsidRPr="001A632E">
        <w:rPr>
          <w:rFonts w:ascii="Times New Roman" w:hAnsi="Times New Roman" w:cs="Times New Roman"/>
          <w:sz w:val="26"/>
          <w:szCs w:val="26"/>
        </w:rPr>
        <w:t>ц</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и обучающимся поз</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авате</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ьных, обучающих ф</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ль</w:t>
      </w:r>
      <w:r w:rsidRPr="001A632E">
        <w:rPr>
          <w:rFonts w:ascii="Times New Roman" w:hAnsi="Times New Roman" w:cs="Times New Roman"/>
          <w:spacing w:val="-1"/>
          <w:sz w:val="26"/>
          <w:szCs w:val="26"/>
        </w:rPr>
        <w:t>м</w:t>
      </w:r>
      <w:r w:rsidRPr="001A632E">
        <w:rPr>
          <w:rFonts w:ascii="Times New Roman" w:hAnsi="Times New Roman" w:cs="Times New Roman"/>
          <w:sz w:val="26"/>
          <w:szCs w:val="26"/>
        </w:rPr>
        <w:t>ов,</w:t>
      </w:r>
      <w:r w:rsidRPr="001A632E">
        <w:rPr>
          <w:rFonts w:ascii="Times New Roman" w:hAnsi="Times New Roman" w:cs="Times New Roman"/>
          <w:spacing w:val="16"/>
          <w:sz w:val="26"/>
          <w:szCs w:val="26"/>
        </w:rPr>
        <w:t xml:space="preserve"> </w:t>
      </w:r>
      <w:r w:rsidRPr="001A632E">
        <w:rPr>
          <w:rFonts w:ascii="Times New Roman" w:hAnsi="Times New Roman" w:cs="Times New Roman"/>
          <w:sz w:val="26"/>
          <w:szCs w:val="26"/>
        </w:rPr>
        <w:t>литер</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т</w:t>
      </w:r>
      <w:r w:rsidRPr="001A632E">
        <w:rPr>
          <w:rFonts w:ascii="Times New Roman" w:hAnsi="Times New Roman" w:cs="Times New Roman"/>
          <w:spacing w:val="-4"/>
          <w:sz w:val="26"/>
          <w:szCs w:val="26"/>
        </w:rPr>
        <w:t>у</w:t>
      </w:r>
      <w:r w:rsidRPr="001A632E">
        <w:rPr>
          <w:rFonts w:ascii="Times New Roman" w:hAnsi="Times New Roman" w:cs="Times New Roman"/>
          <w:sz w:val="26"/>
          <w:szCs w:val="26"/>
        </w:rPr>
        <w:t>рны</w:t>
      </w:r>
      <w:r w:rsidRPr="001A632E">
        <w:rPr>
          <w:rFonts w:ascii="Times New Roman" w:hAnsi="Times New Roman" w:cs="Times New Roman"/>
          <w:spacing w:val="1"/>
          <w:sz w:val="26"/>
          <w:szCs w:val="26"/>
        </w:rPr>
        <w:t>х</w:t>
      </w:r>
      <w:r w:rsidRPr="001A632E">
        <w:rPr>
          <w:rFonts w:ascii="Times New Roman" w:hAnsi="Times New Roman" w:cs="Times New Roman"/>
          <w:sz w:val="26"/>
          <w:szCs w:val="26"/>
        </w:rPr>
        <w:t>,</w:t>
      </w:r>
      <w:r w:rsidRPr="001A632E">
        <w:rPr>
          <w:rFonts w:ascii="Times New Roman" w:hAnsi="Times New Roman" w:cs="Times New Roman"/>
          <w:spacing w:val="15"/>
          <w:sz w:val="26"/>
          <w:szCs w:val="26"/>
        </w:rPr>
        <w:t xml:space="preserve"> </w:t>
      </w:r>
      <w:r w:rsidRPr="001A632E">
        <w:rPr>
          <w:rFonts w:ascii="Times New Roman" w:hAnsi="Times New Roman" w:cs="Times New Roman"/>
          <w:sz w:val="26"/>
          <w:szCs w:val="26"/>
        </w:rPr>
        <w:t>м</w:t>
      </w:r>
      <w:r w:rsidRPr="001A632E">
        <w:rPr>
          <w:rFonts w:ascii="Times New Roman" w:hAnsi="Times New Roman" w:cs="Times New Roman"/>
          <w:spacing w:val="-1"/>
          <w:sz w:val="26"/>
          <w:szCs w:val="26"/>
        </w:rPr>
        <w:t>у</w:t>
      </w:r>
      <w:r w:rsidRPr="001A632E">
        <w:rPr>
          <w:rFonts w:ascii="Times New Roman" w:hAnsi="Times New Roman" w:cs="Times New Roman"/>
          <w:sz w:val="26"/>
          <w:szCs w:val="26"/>
        </w:rPr>
        <w:t>зыкал</w:t>
      </w:r>
      <w:r w:rsidRPr="001A632E">
        <w:rPr>
          <w:rFonts w:ascii="Times New Roman" w:hAnsi="Times New Roman" w:cs="Times New Roman"/>
          <w:spacing w:val="5"/>
          <w:sz w:val="26"/>
          <w:szCs w:val="26"/>
        </w:rPr>
        <w:t>ь</w:t>
      </w:r>
      <w:r w:rsidRPr="001A632E">
        <w:rPr>
          <w:rFonts w:ascii="Times New Roman" w:hAnsi="Times New Roman" w:cs="Times New Roman"/>
          <w:sz w:val="26"/>
          <w:szCs w:val="26"/>
        </w:rPr>
        <w:t>ных</w:t>
      </w:r>
      <w:r w:rsidRPr="001A632E">
        <w:rPr>
          <w:rFonts w:ascii="Times New Roman" w:hAnsi="Times New Roman" w:cs="Times New Roman"/>
          <w:spacing w:val="14"/>
          <w:sz w:val="26"/>
          <w:szCs w:val="26"/>
        </w:rPr>
        <w:t xml:space="preserve"> </w:t>
      </w:r>
      <w:r w:rsidRPr="001A632E">
        <w:rPr>
          <w:rFonts w:ascii="Times New Roman" w:hAnsi="Times New Roman" w:cs="Times New Roman"/>
          <w:sz w:val="26"/>
          <w:szCs w:val="26"/>
        </w:rPr>
        <w:t>произве</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е</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ий</w:t>
      </w:r>
      <w:r w:rsidRPr="001A632E">
        <w:rPr>
          <w:rFonts w:ascii="Times New Roman" w:hAnsi="Times New Roman" w:cs="Times New Roman"/>
          <w:spacing w:val="14"/>
          <w:sz w:val="26"/>
          <w:szCs w:val="26"/>
        </w:rPr>
        <w:t xml:space="preserve"> </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 xml:space="preserve"> д</w:t>
      </w:r>
      <w:r w:rsidRPr="001A632E">
        <w:rPr>
          <w:rFonts w:ascii="Times New Roman" w:hAnsi="Times New Roman" w:cs="Times New Roman"/>
          <w:spacing w:val="1"/>
          <w:sz w:val="26"/>
          <w:szCs w:val="26"/>
        </w:rPr>
        <w:t>р</w:t>
      </w:r>
      <w:r w:rsidRPr="001A632E">
        <w:rPr>
          <w:rFonts w:ascii="Times New Roman" w:hAnsi="Times New Roman" w:cs="Times New Roman"/>
          <w:spacing w:val="-1"/>
          <w:sz w:val="26"/>
          <w:szCs w:val="26"/>
        </w:rPr>
        <w:t>.</w:t>
      </w:r>
      <w:r w:rsidRPr="001A632E">
        <w:rPr>
          <w:rFonts w:ascii="Times New Roman" w:hAnsi="Times New Roman" w:cs="Times New Roman"/>
          <w:sz w:val="26"/>
          <w:szCs w:val="26"/>
        </w:rPr>
        <w:t>;</w:t>
      </w:r>
    </w:p>
    <w:p w14:paraId="300CE0C4" w14:textId="77777777" w:rsidR="000306D7" w:rsidRPr="001A632E" w:rsidRDefault="000306D7" w:rsidP="00112860">
      <w:pPr>
        <w:tabs>
          <w:tab w:val="left" w:pos="1150"/>
          <w:tab w:val="left" w:pos="1865"/>
          <w:tab w:val="left" w:pos="3475"/>
          <w:tab w:val="left" w:pos="5153"/>
          <w:tab w:val="left" w:pos="7427"/>
          <w:tab w:val="left" w:pos="9223"/>
        </w:tabs>
        <w:spacing w:line="240" w:lineRule="auto"/>
        <w:ind w:right="-20" w:firstLine="709"/>
        <w:jc w:val="both"/>
        <w:rPr>
          <w:rFonts w:ascii="Times New Roman" w:hAnsi="Times New Roman" w:cs="Times New Roman"/>
          <w:sz w:val="26"/>
          <w:szCs w:val="26"/>
        </w:rPr>
      </w:pPr>
      <w:r w:rsidRPr="001A632E">
        <w:rPr>
          <w:rFonts w:ascii="Times New Roman" w:hAnsi="Times New Roman" w:cs="Times New Roman"/>
          <w:sz w:val="26"/>
          <w:szCs w:val="26"/>
        </w:rPr>
        <w:t xml:space="preserve">– для </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кл</w:t>
      </w:r>
      <w:r w:rsidRPr="001A632E">
        <w:rPr>
          <w:rFonts w:ascii="Times New Roman" w:hAnsi="Times New Roman" w:cs="Times New Roman"/>
          <w:spacing w:val="-1"/>
          <w:sz w:val="26"/>
          <w:szCs w:val="26"/>
        </w:rPr>
        <w:t>ю</w:t>
      </w:r>
      <w:r w:rsidRPr="001A632E">
        <w:rPr>
          <w:rFonts w:ascii="Times New Roman" w:hAnsi="Times New Roman" w:cs="Times New Roman"/>
          <w:sz w:val="26"/>
          <w:szCs w:val="26"/>
        </w:rPr>
        <w:t>че</w:t>
      </w:r>
      <w:r w:rsidRPr="001A632E">
        <w:rPr>
          <w:rFonts w:ascii="Times New Roman" w:hAnsi="Times New Roman" w:cs="Times New Roman"/>
          <w:spacing w:val="-1"/>
          <w:sz w:val="26"/>
          <w:szCs w:val="26"/>
        </w:rPr>
        <w:t>ни</w:t>
      </w:r>
      <w:r w:rsidRPr="001A632E">
        <w:rPr>
          <w:rFonts w:ascii="Times New Roman" w:hAnsi="Times New Roman" w:cs="Times New Roman"/>
          <w:sz w:val="26"/>
          <w:szCs w:val="26"/>
        </w:rPr>
        <w:t xml:space="preserve">я </w:t>
      </w:r>
      <w:r w:rsidRPr="001A632E">
        <w:rPr>
          <w:rFonts w:ascii="Times New Roman" w:hAnsi="Times New Roman" w:cs="Times New Roman"/>
          <w:spacing w:val="-2"/>
          <w:sz w:val="26"/>
          <w:szCs w:val="26"/>
        </w:rPr>
        <w:t>с</w:t>
      </w:r>
      <w:r w:rsidRPr="001A632E">
        <w:rPr>
          <w:rFonts w:ascii="Times New Roman" w:hAnsi="Times New Roman" w:cs="Times New Roman"/>
          <w:sz w:val="26"/>
          <w:szCs w:val="26"/>
        </w:rPr>
        <w:t>пе</w:t>
      </w:r>
      <w:r w:rsidRPr="001A632E">
        <w:rPr>
          <w:rFonts w:ascii="Times New Roman" w:hAnsi="Times New Roman" w:cs="Times New Roman"/>
          <w:spacing w:val="-1"/>
          <w:sz w:val="26"/>
          <w:szCs w:val="26"/>
        </w:rPr>
        <w:t>ц</w:t>
      </w:r>
      <w:r w:rsidRPr="001A632E">
        <w:rPr>
          <w:rFonts w:ascii="Times New Roman" w:hAnsi="Times New Roman" w:cs="Times New Roman"/>
          <w:sz w:val="26"/>
          <w:szCs w:val="26"/>
        </w:rPr>
        <w:t>иал</w:t>
      </w:r>
      <w:r w:rsidRPr="001A632E">
        <w:rPr>
          <w:rFonts w:ascii="Times New Roman" w:hAnsi="Times New Roman" w:cs="Times New Roman"/>
          <w:spacing w:val="-1"/>
          <w:sz w:val="26"/>
          <w:szCs w:val="26"/>
        </w:rPr>
        <w:t>ьн</w:t>
      </w:r>
      <w:r w:rsidRPr="001A632E">
        <w:rPr>
          <w:rFonts w:ascii="Times New Roman" w:hAnsi="Times New Roman" w:cs="Times New Roman"/>
          <w:sz w:val="26"/>
          <w:szCs w:val="26"/>
        </w:rPr>
        <w:t>о подг</w:t>
      </w:r>
      <w:r w:rsidRPr="001A632E">
        <w:rPr>
          <w:rFonts w:ascii="Times New Roman" w:hAnsi="Times New Roman" w:cs="Times New Roman"/>
          <w:spacing w:val="1"/>
          <w:sz w:val="26"/>
          <w:szCs w:val="26"/>
        </w:rPr>
        <w:t>о</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овл</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 xml:space="preserve">нных </w:t>
      </w:r>
      <w:r w:rsidRPr="001A632E">
        <w:rPr>
          <w:rFonts w:ascii="Times New Roman" w:hAnsi="Times New Roman" w:cs="Times New Roman"/>
          <w:spacing w:val="-1"/>
          <w:sz w:val="26"/>
          <w:szCs w:val="26"/>
        </w:rPr>
        <w:t>п</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зента</w:t>
      </w:r>
      <w:r w:rsidRPr="001A632E">
        <w:rPr>
          <w:rFonts w:ascii="Times New Roman" w:hAnsi="Times New Roman" w:cs="Times New Roman"/>
          <w:spacing w:val="-1"/>
          <w:sz w:val="26"/>
          <w:szCs w:val="26"/>
        </w:rPr>
        <w:t>ци</w:t>
      </w:r>
      <w:r w:rsidRPr="001A632E">
        <w:rPr>
          <w:rFonts w:ascii="Times New Roman" w:hAnsi="Times New Roman" w:cs="Times New Roman"/>
          <w:sz w:val="26"/>
          <w:szCs w:val="26"/>
        </w:rPr>
        <w:t>й в образовате</w:t>
      </w:r>
      <w:r w:rsidRPr="001A632E">
        <w:rPr>
          <w:rFonts w:ascii="Times New Roman" w:hAnsi="Times New Roman" w:cs="Times New Roman"/>
          <w:spacing w:val="-1"/>
          <w:sz w:val="26"/>
          <w:szCs w:val="26"/>
        </w:rPr>
        <w:t>льн</w:t>
      </w:r>
      <w:r w:rsidRPr="001A632E">
        <w:rPr>
          <w:rFonts w:ascii="Times New Roman" w:hAnsi="Times New Roman" w:cs="Times New Roman"/>
          <w:sz w:val="26"/>
          <w:szCs w:val="26"/>
        </w:rPr>
        <w:t>ый</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процесс;</w:t>
      </w:r>
    </w:p>
    <w:p w14:paraId="79179811" w14:textId="77777777" w:rsidR="000306D7" w:rsidRPr="001A632E" w:rsidRDefault="000306D7" w:rsidP="00112860">
      <w:pPr>
        <w:spacing w:line="240" w:lineRule="auto"/>
        <w:ind w:right="-20" w:firstLine="709"/>
        <w:jc w:val="both"/>
        <w:rPr>
          <w:rFonts w:ascii="Times New Roman" w:hAnsi="Times New Roman" w:cs="Times New Roman"/>
          <w:sz w:val="26"/>
          <w:szCs w:val="26"/>
        </w:rPr>
      </w:pPr>
      <w:r w:rsidRPr="001A632E">
        <w:rPr>
          <w:rFonts w:ascii="Times New Roman" w:hAnsi="Times New Roman" w:cs="Times New Roman"/>
          <w:sz w:val="26"/>
          <w:szCs w:val="26"/>
        </w:rPr>
        <w:t>–</w:t>
      </w:r>
      <w:r w:rsidRPr="001A632E">
        <w:rPr>
          <w:rFonts w:ascii="Times New Roman" w:hAnsi="Times New Roman" w:cs="Times New Roman"/>
          <w:spacing w:val="94"/>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ля</w:t>
      </w:r>
      <w:r w:rsidRPr="001A632E">
        <w:rPr>
          <w:rFonts w:ascii="Times New Roman" w:hAnsi="Times New Roman" w:cs="Times New Roman"/>
          <w:spacing w:val="92"/>
          <w:sz w:val="26"/>
          <w:szCs w:val="26"/>
        </w:rPr>
        <w:t xml:space="preserve"> </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из</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ал</w:t>
      </w:r>
      <w:r w:rsidRPr="001A632E">
        <w:rPr>
          <w:rFonts w:ascii="Times New Roman" w:hAnsi="Times New Roman" w:cs="Times New Roman"/>
          <w:spacing w:val="-1"/>
          <w:sz w:val="26"/>
          <w:szCs w:val="26"/>
        </w:rPr>
        <w:t>ь</w:t>
      </w:r>
      <w:r w:rsidRPr="001A632E">
        <w:rPr>
          <w:rFonts w:ascii="Times New Roman" w:hAnsi="Times New Roman" w:cs="Times New Roman"/>
          <w:sz w:val="26"/>
          <w:szCs w:val="26"/>
        </w:rPr>
        <w:t>но</w:t>
      </w:r>
      <w:r w:rsidRPr="001A632E">
        <w:rPr>
          <w:rFonts w:ascii="Times New Roman" w:hAnsi="Times New Roman" w:cs="Times New Roman"/>
          <w:spacing w:val="1"/>
          <w:sz w:val="26"/>
          <w:szCs w:val="26"/>
        </w:rPr>
        <w:t>го</w:t>
      </w:r>
      <w:r w:rsidRPr="001A632E">
        <w:rPr>
          <w:rFonts w:ascii="Times New Roman" w:hAnsi="Times New Roman" w:cs="Times New Roman"/>
          <w:spacing w:val="91"/>
          <w:sz w:val="26"/>
          <w:szCs w:val="26"/>
        </w:rPr>
        <w:t xml:space="preserve"> </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формле</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ия</w:t>
      </w:r>
      <w:r w:rsidRPr="001A632E">
        <w:rPr>
          <w:rFonts w:ascii="Times New Roman" w:hAnsi="Times New Roman" w:cs="Times New Roman"/>
          <w:spacing w:val="91"/>
          <w:sz w:val="26"/>
          <w:szCs w:val="26"/>
        </w:rPr>
        <w:t xml:space="preserve"> </w:t>
      </w:r>
      <w:r w:rsidRPr="001A632E">
        <w:rPr>
          <w:rFonts w:ascii="Times New Roman" w:hAnsi="Times New Roman" w:cs="Times New Roman"/>
          <w:sz w:val="26"/>
          <w:szCs w:val="26"/>
        </w:rPr>
        <w:t>и</w:t>
      </w:r>
      <w:r w:rsidRPr="001A632E">
        <w:rPr>
          <w:rFonts w:ascii="Times New Roman" w:hAnsi="Times New Roman" w:cs="Times New Roman"/>
          <w:spacing w:val="94"/>
          <w:sz w:val="26"/>
          <w:szCs w:val="26"/>
        </w:rPr>
        <w:t xml:space="preserve"> </w:t>
      </w:r>
      <w:r w:rsidRPr="001A632E">
        <w:rPr>
          <w:rFonts w:ascii="Times New Roman" w:hAnsi="Times New Roman" w:cs="Times New Roman"/>
          <w:sz w:val="26"/>
          <w:szCs w:val="26"/>
        </w:rPr>
        <w:t>сопров</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жде</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ия</w:t>
      </w:r>
      <w:r w:rsidRPr="001A632E">
        <w:rPr>
          <w:rFonts w:ascii="Times New Roman" w:hAnsi="Times New Roman" w:cs="Times New Roman"/>
          <w:spacing w:val="90"/>
          <w:sz w:val="26"/>
          <w:szCs w:val="26"/>
        </w:rPr>
        <w:t xml:space="preserve"> </w:t>
      </w:r>
      <w:r w:rsidRPr="001A632E">
        <w:rPr>
          <w:rFonts w:ascii="Times New Roman" w:hAnsi="Times New Roman" w:cs="Times New Roman"/>
          <w:spacing w:val="1"/>
          <w:sz w:val="26"/>
          <w:szCs w:val="26"/>
        </w:rPr>
        <w:t>п</w:t>
      </w:r>
      <w:r w:rsidRPr="001A632E">
        <w:rPr>
          <w:rFonts w:ascii="Times New Roman" w:hAnsi="Times New Roman" w:cs="Times New Roman"/>
          <w:sz w:val="26"/>
          <w:szCs w:val="26"/>
        </w:rPr>
        <w:t>раздников,</w:t>
      </w:r>
      <w:r w:rsidRPr="001A632E">
        <w:rPr>
          <w:rFonts w:ascii="Times New Roman" w:hAnsi="Times New Roman" w:cs="Times New Roman"/>
          <w:spacing w:val="91"/>
          <w:sz w:val="26"/>
          <w:szCs w:val="26"/>
        </w:rPr>
        <w:t xml:space="preserve"> </w:t>
      </w:r>
      <w:r w:rsidRPr="001A632E">
        <w:rPr>
          <w:rFonts w:ascii="Times New Roman" w:hAnsi="Times New Roman" w:cs="Times New Roman"/>
          <w:sz w:val="26"/>
          <w:szCs w:val="26"/>
        </w:rPr>
        <w:t>дн</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й откры</w:t>
      </w:r>
      <w:r w:rsidRPr="001A632E">
        <w:rPr>
          <w:rFonts w:ascii="Times New Roman" w:hAnsi="Times New Roman" w:cs="Times New Roman"/>
          <w:spacing w:val="-1"/>
          <w:sz w:val="26"/>
          <w:szCs w:val="26"/>
        </w:rPr>
        <w:t>ты</w:t>
      </w:r>
      <w:r w:rsidRPr="001A632E">
        <w:rPr>
          <w:rFonts w:ascii="Times New Roman" w:hAnsi="Times New Roman" w:cs="Times New Roman"/>
          <w:sz w:val="26"/>
          <w:szCs w:val="26"/>
        </w:rPr>
        <w:t>х</w:t>
      </w:r>
      <w:r w:rsidRPr="001A632E">
        <w:rPr>
          <w:rFonts w:ascii="Times New Roman" w:hAnsi="Times New Roman" w:cs="Times New Roman"/>
          <w:spacing w:val="2"/>
          <w:sz w:val="26"/>
          <w:szCs w:val="26"/>
        </w:rPr>
        <w:t xml:space="preserve"> </w:t>
      </w:r>
      <w:r w:rsidRPr="001A632E">
        <w:rPr>
          <w:rFonts w:ascii="Times New Roman" w:hAnsi="Times New Roman" w:cs="Times New Roman"/>
          <w:sz w:val="26"/>
          <w:szCs w:val="26"/>
        </w:rPr>
        <w:t>дв</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 xml:space="preserve">й, </w:t>
      </w:r>
      <w:r w:rsidRPr="001A632E">
        <w:rPr>
          <w:rFonts w:ascii="Times New Roman" w:hAnsi="Times New Roman" w:cs="Times New Roman"/>
          <w:spacing w:val="-1"/>
          <w:sz w:val="26"/>
          <w:szCs w:val="26"/>
        </w:rPr>
        <w:t>к</w:t>
      </w:r>
      <w:r w:rsidRPr="001A632E">
        <w:rPr>
          <w:rFonts w:ascii="Times New Roman" w:hAnsi="Times New Roman" w:cs="Times New Roman"/>
          <w:sz w:val="26"/>
          <w:szCs w:val="26"/>
        </w:rPr>
        <w:t>омплексных</w:t>
      </w:r>
      <w:r w:rsidRPr="001A632E">
        <w:rPr>
          <w:rFonts w:ascii="Times New Roman" w:hAnsi="Times New Roman" w:cs="Times New Roman"/>
          <w:spacing w:val="1"/>
          <w:sz w:val="26"/>
          <w:szCs w:val="26"/>
        </w:rPr>
        <w:t xml:space="preserve"> </w:t>
      </w:r>
      <w:r w:rsidRPr="001A632E">
        <w:rPr>
          <w:rFonts w:ascii="Times New Roman" w:hAnsi="Times New Roman" w:cs="Times New Roman"/>
          <w:spacing w:val="-1"/>
          <w:sz w:val="26"/>
          <w:szCs w:val="26"/>
        </w:rPr>
        <w:t>з</w:t>
      </w:r>
      <w:r w:rsidRPr="001A632E">
        <w:rPr>
          <w:rFonts w:ascii="Times New Roman" w:hAnsi="Times New Roman" w:cs="Times New Roman"/>
          <w:sz w:val="26"/>
          <w:szCs w:val="26"/>
        </w:rPr>
        <w:t>а</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ят</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 xml:space="preserve">й </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w:t>
      </w:r>
    </w:p>
    <w:p w14:paraId="1931AE5A" w14:textId="77777777" w:rsidR="000306D7" w:rsidRPr="001A632E" w:rsidRDefault="000306D7" w:rsidP="00112860">
      <w:pPr>
        <w:tabs>
          <w:tab w:val="left" w:pos="1239"/>
          <w:tab w:val="left" w:pos="2040"/>
          <w:tab w:val="left" w:pos="3812"/>
          <w:tab w:val="left" w:pos="5871"/>
          <w:tab w:val="left" w:pos="7899"/>
          <w:tab w:val="left" w:pos="9227"/>
        </w:tabs>
        <w:spacing w:line="240" w:lineRule="auto"/>
        <w:ind w:right="-20" w:firstLine="709"/>
        <w:jc w:val="both"/>
        <w:rPr>
          <w:rFonts w:ascii="Times New Roman" w:hAnsi="Times New Roman" w:cs="Times New Roman"/>
          <w:sz w:val="26"/>
          <w:szCs w:val="26"/>
        </w:rPr>
      </w:pPr>
      <w:r w:rsidRPr="001A632E">
        <w:rPr>
          <w:rFonts w:ascii="Times New Roman" w:hAnsi="Times New Roman" w:cs="Times New Roman"/>
          <w:sz w:val="26"/>
          <w:szCs w:val="26"/>
        </w:rPr>
        <w:t>– для пр</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вед</w:t>
      </w:r>
      <w:r w:rsidRPr="001A632E">
        <w:rPr>
          <w:rFonts w:ascii="Times New Roman" w:hAnsi="Times New Roman" w:cs="Times New Roman"/>
          <w:spacing w:val="-2"/>
          <w:sz w:val="26"/>
          <w:szCs w:val="26"/>
        </w:rPr>
        <w:t>ен</w:t>
      </w:r>
      <w:r w:rsidRPr="001A632E">
        <w:rPr>
          <w:rFonts w:ascii="Times New Roman" w:hAnsi="Times New Roman" w:cs="Times New Roman"/>
          <w:sz w:val="26"/>
          <w:szCs w:val="26"/>
        </w:rPr>
        <w:t xml:space="preserve">ия </w:t>
      </w:r>
      <w:r w:rsidRPr="001A632E">
        <w:rPr>
          <w:rFonts w:ascii="Times New Roman" w:hAnsi="Times New Roman" w:cs="Times New Roman"/>
          <w:spacing w:val="-1"/>
          <w:sz w:val="26"/>
          <w:szCs w:val="26"/>
        </w:rPr>
        <w:t>м</w:t>
      </w:r>
      <w:r w:rsidRPr="001A632E">
        <w:rPr>
          <w:rFonts w:ascii="Times New Roman" w:hAnsi="Times New Roman" w:cs="Times New Roman"/>
          <w:sz w:val="26"/>
          <w:szCs w:val="26"/>
        </w:rPr>
        <w:t>ет</w:t>
      </w:r>
      <w:r w:rsidRPr="001A632E">
        <w:rPr>
          <w:rFonts w:ascii="Times New Roman" w:hAnsi="Times New Roman" w:cs="Times New Roman"/>
          <w:spacing w:val="-1"/>
          <w:sz w:val="26"/>
          <w:szCs w:val="26"/>
        </w:rPr>
        <w:t>од</w:t>
      </w:r>
      <w:r w:rsidRPr="001A632E">
        <w:rPr>
          <w:rFonts w:ascii="Times New Roman" w:hAnsi="Times New Roman" w:cs="Times New Roman"/>
          <w:sz w:val="26"/>
          <w:szCs w:val="26"/>
        </w:rPr>
        <w:t>иче</w:t>
      </w:r>
      <w:r w:rsidRPr="001A632E">
        <w:rPr>
          <w:rFonts w:ascii="Times New Roman" w:hAnsi="Times New Roman" w:cs="Times New Roman"/>
          <w:spacing w:val="-1"/>
          <w:sz w:val="26"/>
          <w:szCs w:val="26"/>
        </w:rPr>
        <w:t>с</w:t>
      </w:r>
      <w:r w:rsidRPr="001A632E">
        <w:rPr>
          <w:rFonts w:ascii="Times New Roman" w:hAnsi="Times New Roman" w:cs="Times New Roman"/>
          <w:sz w:val="26"/>
          <w:szCs w:val="26"/>
        </w:rPr>
        <w:t>к</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х мер</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прия</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и</w:t>
      </w:r>
      <w:r w:rsidRPr="001A632E">
        <w:rPr>
          <w:rFonts w:ascii="Times New Roman" w:hAnsi="Times New Roman" w:cs="Times New Roman"/>
          <w:spacing w:val="1"/>
          <w:sz w:val="26"/>
          <w:szCs w:val="26"/>
        </w:rPr>
        <w:t>й</w:t>
      </w:r>
      <w:r w:rsidRPr="001A632E">
        <w:rPr>
          <w:rFonts w:ascii="Times New Roman" w:hAnsi="Times New Roman" w:cs="Times New Roman"/>
          <w:sz w:val="26"/>
          <w:szCs w:val="26"/>
        </w:rPr>
        <w:t xml:space="preserve">, </w:t>
      </w:r>
      <w:r w:rsidRPr="001A632E">
        <w:rPr>
          <w:rFonts w:ascii="Times New Roman" w:hAnsi="Times New Roman" w:cs="Times New Roman"/>
          <w:spacing w:val="-2"/>
          <w:sz w:val="26"/>
          <w:szCs w:val="26"/>
        </w:rPr>
        <w:t>у</w:t>
      </w:r>
      <w:r w:rsidRPr="001A632E">
        <w:rPr>
          <w:rFonts w:ascii="Times New Roman" w:hAnsi="Times New Roman" w:cs="Times New Roman"/>
          <w:spacing w:val="4"/>
          <w:sz w:val="26"/>
          <w:szCs w:val="26"/>
        </w:rPr>
        <w:t>ч</w:t>
      </w:r>
      <w:r w:rsidRPr="001A632E">
        <w:rPr>
          <w:rFonts w:ascii="Times New Roman" w:hAnsi="Times New Roman" w:cs="Times New Roman"/>
          <w:sz w:val="26"/>
          <w:szCs w:val="26"/>
        </w:rPr>
        <w:t>астия в ви</w:t>
      </w:r>
      <w:r w:rsidRPr="001A632E">
        <w:rPr>
          <w:rFonts w:ascii="Times New Roman" w:hAnsi="Times New Roman" w:cs="Times New Roman"/>
          <w:spacing w:val="1"/>
          <w:sz w:val="26"/>
          <w:szCs w:val="26"/>
        </w:rPr>
        <w:t>д</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о</w:t>
      </w:r>
      <w:r w:rsidRPr="001A632E">
        <w:rPr>
          <w:rFonts w:ascii="Times New Roman" w:hAnsi="Times New Roman" w:cs="Times New Roman"/>
          <w:spacing w:val="-1"/>
          <w:sz w:val="26"/>
          <w:szCs w:val="26"/>
        </w:rPr>
        <w:t>ко</w:t>
      </w:r>
      <w:r w:rsidRPr="001A632E">
        <w:rPr>
          <w:rFonts w:ascii="Times New Roman" w:hAnsi="Times New Roman" w:cs="Times New Roman"/>
          <w:sz w:val="26"/>
          <w:szCs w:val="26"/>
        </w:rPr>
        <w:t>нф</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нци</w:t>
      </w:r>
      <w:r w:rsidRPr="001A632E">
        <w:rPr>
          <w:rFonts w:ascii="Times New Roman" w:hAnsi="Times New Roman" w:cs="Times New Roman"/>
          <w:spacing w:val="-1"/>
          <w:sz w:val="26"/>
          <w:szCs w:val="26"/>
        </w:rPr>
        <w:t>я</w:t>
      </w:r>
      <w:r w:rsidRPr="001A632E">
        <w:rPr>
          <w:rFonts w:ascii="Times New Roman" w:hAnsi="Times New Roman" w:cs="Times New Roman"/>
          <w:sz w:val="26"/>
          <w:szCs w:val="26"/>
        </w:rPr>
        <w:t>х и ве</w:t>
      </w:r>
      <w:r w:rsidRPr="001A632E">
        <w:rPr>
          <w:rFonts w:ascii="Times New Roman" w:hAnsi="Times New Roman" w:cs="Times New Roman"/>
          <w:spacing w:val="-2"/>
          <w:sz w:val="26"/>
          <w:szCs w:val="26"/>
        </w:rPr>
        <w:t>б</w:t>
      </w:r>
      <w:r w:rsidRPr="001A632E">
        <w:rPr>
          <w:rFonts w:ascii="Times New Roman" w:hAnsi="Times New Roman" w:cs="Times New Roman"/>
          <w:sz w:val="26"/>
          <w:szCs w:val="26"/>
        </w:rPr>
        <w:t>инар</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х;</w:t>
      </w:r>
    </w:p>
    <w:p w14:paraId="21FA7502" w14:textId="77777777" w:rsidR="000306D7" w:rsidRPr="001A632E" w:rsidRDefault="000306D7" w:rsidP="00112860">
      <w:pPr>
        <w:spacing w:line="240" w:lineRule="auto"/>
        <w:ind w:right="-20" w:firstLine="709"/>
        <w:jc w:val="both"/>
        <w:rPr>
          <w:rFonts w:ascii="Times New Roman" w:hAnsi="Times New Roman" w:cs="Times New Roman"/>
          <w:sz w:val="26"/>
          <w:szCs w:val="26"/>
        </w:rPr>
      </w:pPr>
      <w:r w:rsidRPr="001A632E">
        <w:rPr>
          <w:rFonts w:ascii="Times New Roman" w:hAnsi="Times New Roman" w:cs="Times New Roman"/>
          <w:sz w:val="26"/>
          <w:szCs w:val="26"/>
        </w:rPr>
        <w:t>–</w:t>
      </w:r>
      <w:r w:rsidRPr="001A632E">
        <w:rPr>
          <w:rFonts w:ascii="Times New Roman" w:hAnsi="Times New Roman" w:cs="Times New Roman"/>
          <w:spacing w:val="56"/>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ля</w:t>
      </w:r>
      <w:r w:rsidRPr="001A632E">
        <w:rPr>
          <w:rFonts w:ascii="Times New Roman" w:hAnsi="Times New Roman" w:cs="Times New Roman"/>
          <w:spacing w:val="54"/>
          <w:sz w:val="26"/>
          <w:szCs w:val="26"/>
        </w:rPr>
        <w:t xml:space="preserve"> </w:t>
      </w:r>
      <w:r w:rsidRPr="001A632E">
        <w:rPr>
          <w:rFonts w:ascii="Times New Roman" w:hAnsi="Times New Roman" w:cs="Times New Roman"/>
          <w:spacing w:val="1"/>
          <w:sz w:val="26"/>
          <w:szCs w:val="26"/>
        </w:rPr>
        <w:t>п</w:t>
      </w:r>
      <w:r w:rsidRPr="001A632E">
        <w:rPr>
          <w:rFonts w:ascii="Times New Roman" w:hAnsi="Times New Roman" w:cs="Times New Roman"/>
          <w:sz w:val="26"/>
          <w:szCs w:val="26"/>
        </w:rPr>
        <w:t>оис</w:t>
      </w:r>
      <w:r w:rsidRPr="001A632E">
        <w:rPr>
          <w:rFonts w:ascii="Times New Roman" w:hAnsi="Times New Roman" w:cs="Times New Roman"/>
          <w:spacing w:val="-1"/>
          <w:sz w:val="26"/>
          <w:szCs w:val="26"/>
        </w:rPr>
        <w:t>к</w:t>
      </w:r>
      <w:r w:rsidRPr="001A632E">
        <w:rPr>
          <w:rFonts w:ascii="Times New Roman" w:hAnsi="Times New Roman" w:cs="Times New Roman"/>
          <w:sz w:val="26"/>
          <w:szCs w:val="26"/>
        </w:rPr>
        <w:t>а</w:t>
      </w:r>
      <w:r w:rsidRPr="001A632E">
        <w:rPr>
          <w:rFonts w:ascii="Times New Roman" w:hAnsi="Times New Roman" w:cs="Times New Roman"/>
          <w:spacing w:val="56"/>
          <w:sz w:val="26"/>
          <w:szCs w:val="26"/>
        </w:rPr>
        <w:t xml:space="preserve"> </w:t>
      </w:r>
      <w:r w:rsidRPr="001A632E">
        <w:rPr>
          <w:rFonts w:ascii="Times New Roman" w:hAnsi="Times New Roman" w:cs="Times New Roman"/>
          <w:sz w:val="26"/>
          <w:szCs w:val="26"/>
        </w:rPr>
        <w:t>в</w:t>
      </w:r>
      <w:r w:rsidRPr="001A632E">
        <w:rPr>
          <w:rFonts w:ascii="Times New Roman" w:hAnsi="Times New Roman" w:cs="Times New Roman"/>
          <w:spacing w:val="54"/>
          <w:sz w:val="26"/>
          <w:szCs w:val="26"/>
        </w:rPr>
        <w:t xml:space="preserve"> </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нформационной</w:t>
      </w:r>
      <w:r w:rsidRPr="001A632E">
        <w:rPr>
          <w:rFonts w:ascii="Times New Roman" w:hAnsi="Times New Roman" w:cs="Times New Roman"/>
          <w:spacing w:val="56"/>
          <w:sz w:val="26"/>
          <w:szCs w:val="26"/>
        </w:rPr>
        <w:t xml:space="preserve"> </w:t>
      </w:r>
      <w:r w:rsidRPr="001A632E">
        <w:rPr>
          <w:rFonts w:ascii="Times New Roman" w:hAnsi="Times New Roman" w:cs="Times New Roman"/>
          <w:sz w:val="26"/>
          <w:szCs w:val="26"/>
        </w:rPr>
        <w:t>с</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е</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е</w:t>
      </w:r>
      <w:r w:rsidRPr="001A632E">
        <w:rPr>
          <w:rFonts w:ascii="Times New Roman" w:hAnsi="Times New Roman" w:cs="Times New Roman"/>
          <w:spacing w:val="56"/>
          <w:sz w:val="26"/>
          <w:szCs w:val="26"/>
        </w:rPr>
        <w:t xml:space="preserve"> </w:t>
      </w:r>
      <w:r w:rsidRPr="001A632E">
        <w:rPr>
          <w:rFonts w:ascii="Times New Roman" w:hAnsi="Times New Roman" w:cs="Times New Roman"/>
          <w:sz w:val="26"/>
          <w:szCs w:val="26"/>
        </w:rPr>
        <w:t>мат</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риало</w:t>
      </w:r>
      <w:r w:rsidRPr="001A632E">
        <w:rPr>
          <w:rFonts w:ascii="Times New Roman" w:hAnsi="Times New Roman" w:cs="Times New Roman"/>
          <w:spacing w:val="4"/>
          <w:sz w:val="26"/>
          <w:szCs w:val="26"/>
        </w:rPr>
        <w:t>в</w:t>
      </w:r>
      <w:r w:rsidRPr="001A632E">
        <w:rPr>
          <w:rFonts w:ascii="Times New Roman" w:hAnsi="Times New Roman" w:cs="Times New Roman"/>
          <w:sz w:val="26"/>
          <w:szCs w:val="26"/>
        </w:rPr>
        <w:t>,</w:t>
      </w:r>
      <w:r w:rsidRPr="001A632E">
        <w:rPr>
          <w:rFonts w:ascii="Times New Roman" w:hAnsi="Times New Roman" w:cs="Times New Roman"/>
          <w:spacing w:val="54"/>
          <w:sz w:val="26"/>
          <w:szCs w:val="26"/>
        </w:rPr>
        <w:t xml:space="preserve"> </w:t>
      </w:r>
      <w:r w:rsidRPr="001A632E">
        <w:rPr>
          <w:rFonts w:ascii="Times New Roman" w:hAnsi="Times New Roman" w:cs="Times New Roman"/>
          <w:sz w:val="26"/>
          <w:szCs w:val="26"/>
        </w:rPr>
        <w:t>обе</w:t>
      </w:r>
      <w:r w:rsidRPr="001A632E">
        <w:rPr>
          <w:rFonts w:ascii="Times New Roman" w:hAnsi="Times New Roman" w:cs="Times New Roman"/>
          <w:spacing w:val="-2"/>
          <w:sz w:val="26"/>
          <w:szCs w:val="26"/>
        </w:rPr>
        <w:t>с</w:t>
      </w:r>
      <w:r w:rsidRPr="001A632E">
        <w:rPr>
          <w:rFonts w:ascii="Times New Roman" w:hAnsi="Times New Roman" w:cs="Times New Roman"/>
          <w:sz w:val="26"/>
          <w:szCs w:val="26"/>
        </w:rPr>
        <w:t>пе</w:t>
      </w:r>
      <w:r w:rsidRPr="001A632E">
        <w:rPr>
          <w:rFonts w:ascii="Times New Roman" w:hAnsi="Times New Roman" w:cs="Times New Roman"/>
          <w:spacing w:val="-2"/>
          <w:sz w:val="26"/>
          <w:szCs w:val="26"/>
        </w:rPr>
        <w:t>ч</w:t>
      </w:r>
      <w:r w:rsidRPr="001A632E">
        <w:rPr>
          <w:rFonts w:ascii="Times New Roman" w:hAnsi="Times New Roman" w:cs="Times New Roman"/>
          <w:sz w:val="26"/>
          <w:szCs w:val="26"/>
        </w:rPr>
        <w:t>ивающих реали</w:t>
      </w:r>
      <w:r w:rsidRPr="001A632E">
        <w:rPr>
          <w:rFonts w:ascii="Times New Roman" w:hAnsi="Times New Roman" w:cs="Times New Roman"/>
          <w:spacing w:val="-1"/>
          <w:sz w:val="26"/>
          <w:szCs w:val="26"/>
        </w:rPr>
        <w:t>з</w:t>
      </w:r>
      <w:r w:rsidRPr="001A632E">
        <w:rPr>
          <w:rFonts w:ascii="Times New Roman" w:hAnsi="Times New Roman" w:cs="Times New Roman"/>
          <w:sz w:val="26"/>
          <w:szCs w:val="26"/>
        </w:rPr>
        <w:t>а</w:t>
      </w:r>
      <w:r w:rsidRPr="001A632E">
        <w:rPr>
          <w:rFonts w:ascii="Times New Roman" w:hAnsi="Times New Roman" w:cs="Times New Roman"/>
          <w:spacing w:val="-2"/>
          <w:sz w:val="26"/>
          <w:szCs w:val="26"/>
        </w:rPr>
        <w:t>ц</w:t>
      </w:r>
      <w:r w:rsidRPr="001A632E">
        <w:rPr>
          <w:rFonts w:ascii="Times New Roman" w:hAnsi="Times New Roman" w:cs="Times New Roman"/>
          <w:sz w:val="26"/>
          <w:szCs w:val="26"/>
        </w:rPr>
        <w:t>ию Прогр</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ммы;</w:t>
      </w:r>
    </w:p>
    <w:p w14:paraId="20679E0D" w14:textId="77777777" w:rsidR="000306D7" w:rsidRPr="001A632E" w:rsidRDefault="000306D7" w:rsidP="00112860">
      <w:pPr>
        <w:spacing w:line="240" w:lineRule="auto"/>
        <w:ind w:right="-20" w:firstLine="709"/>
        <w:jc w:val="both"/>
        <w:rPr>
          <w:rFonts w:ascii="Times New Roman" w:hAnsi="Times New Roman" w:cs="Times New Roman"/>
          <w:sz w:val="26"/>
          <w:szCs w:val="26"/>
        </w:rPr>
      </w:pPr>
      <w:r w:rsidRPr="001A632E">
        <w:rPr>
          <w:rFonts w:ascii="Times New Roman" w:hAnsi="Times New Roman" w:cs="Times New Roman"/>
          <w:sz w:val="26"/>
          <w:szCs w:val="26"/>
        </w:rPr>
        <w:t>–</w:t>
      </w:r>
      <w:r w:rsidRPr="001A632E">
        <w:rPr>
          <w:rFonts w:ascii="Times New Roman" w:hAnsi="Times New Roman" w:cs="Times New Roman"/>
          <w:spacing w:val="202"/>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ля</w:t>
      </w:r>
      <w:r w:rsidRPr="001A632E">
        <w:rPr>
          <w:rFonts w:ascii="Times New Roman" w:hAnsi="Times New Roman" w:cs="Times New Roman"/>
          <w:spacing w:val="200"/>
          <w:sz w:val="26"/>
          <w:szCs w:val="26"/>
        </w:rPr>
        <w:t xml:space="preserve"> </w:t>
      </w:r>
      <w:r w:rsidRPr="001A632E">
        <w:rPr>
          <w:rFonts w:ascii="Times New Roman" w:hAnsi="Times New Roman" w:cs="Times New Roman"/>
          <w:spacing w:val="1"/>
          <w:sz w:val="26"/>
          <w:szCs w:val="26"/>
        </w:rPr>
        <w:t>п</w:t>
      </w:r>
      <w:r w:rsidRPr="001A632E">
        <w:rPr>
          <w:rFonts w:ascii="Times New Roman" w:hAnsi="Times New Roman" w:cs="Times New Roman"/>
          <w:sz w:val="26"/>
          <w:szCs w:val="26"/>
        </w:rPr>
        <w:t>ре</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остав</w:t>
      </w:r>
      <w:r w:rsidRPr="001A632E">
        <w:rPr>
          <w:rFonts w:ascii="Times New Roman" w:hAnsi="Times New Roman" w:cs="Times New Roman"/>
          <w:spacing w:val="-3"/>
          <w:sz w:val="26"/>
          <w:szCs w:val="26"/>
        </w:rPr>
        <w:t>л</w:t>
      </w:r>
      <w:r w:rsidRPr="001A632E">
        <w:rPr>
          <w:rFonts w:ascii="Times New Roman" w:hAnsi="Times New Roman" w:cs="Times New Roman"/>
          <w:sz w:val="26"/>
          <w:szCs w:val="26"/>
        </w:rPr>
        <w:t>ения</w:t>
      </w:r>
      <w:r w:rsidRPr="001A632E">
        <w:rPr>
          <w:rFonts w:ascii="Times New Roman" w:hAnsi="Times New Roman" w:cs="Times New Roman"/>
          <w:spacing w:val="200"/>
          <w:sz w:val="26"/>
          <w:szCs w:val="26"/>
        </w:rPr>
        <w:t xml:space="preserve"> </w:t>
      </w:r>
      <w:r w:rsidRPr="001A632E">
        <w:rPr>
          <w:rFonts w:ascii="Times New Roman" w:hAnsi="Times New Roman" w:cs="Times New Roman"/>
          <w:sz w:val="26"/>
          <w:szCs w:val="26"/>
        </w:rPr>
        <w:t>информац</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и</w:t>
      </w:r>
      <w:r w:rsidRPr="001A632E">
        <w:rPr>
          <w:rFonts w:ascii="Times New Roman" w:hAnsi="Times New Roman" w:cs="Times New Roman"/>
          <w:spacing w:val="202"/>
          <w:sz w:val="26"/>
          <w:szCs w:val="26"/>
        </w:rPr>
        <w:t xml:space="preserve"> </w:t>
      </w:r>
      <w:r w:rsidRPr="001A632E">
        <w:rPr>
          <w:rFonts w:ascii="Times New Roman" w:hAnsi="Times New Roman" w:cs="Times New Roman"/>
          <w:sz w:val="26"/>
          <w:szCs w:val="26"/>
        </w:rPr>
        <w:t>о</w:t>
      </w:r>
      <w:r w:rsidRPr="001A632E">
        <w:rPr>
          <w:rFonts w:ascii="Times New Roman" w:hAnsi="Times New Roman" w:cs="Times New Roman"/>
          <w:spacing w:val="204"/>
          <w:sz w:val="26"/>
          <w:szCs w:val="26"/>
        </w:rPr>
        <w:t xml:space="preserve"> </w:t>
      </w:r>
      <w:r w:rsidRPr="001A632E">
        <w:rPr>
          <w:rFonts w:ascii="Times New Roman" w:hAnsi="Times New Roman" w:cs="Times New Roman"/>
          <w:spacing w:val="-1"/>
          <w:sz w:val="26"/>
          <w:szCs w:val="26"/>
        </w:rPr>
        <w:t>П</w:t>
      </w:r>
      <w:r w:rsidRPr="001A632E">
        <w:rPr>
          <w:rFonts w:ascii="Times New Roman" w:hAnsi="Times New Roman" w:cs="Times New Roman"/>
          <w:sz w:val="26"/>
          <w:szCs w:val="26"/>
        </w:rPr>
        <w:t>рогр</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мме</w:t>
      </w:r>
      <w:r w:rsidRPr="001A632E">
        <w:rPr>
          <w:rFonts w:ascii="Times New Roman" w:hAnsi="Times New Roman" w:cs="Times New Roman"/>
          <w:spacing w:val="200"/>
          <w:sz w:val="26"/>
          <w:szCs w:val="26"/>
        </w:rPr>
        <w:t xml:space="preserve"> </w:t>
      </w:r>
      <w:r w:rsidRPr="001A632E">
        <w:rPr>
          <w:rFonts w:ascii="Times New Roman" w:hAnsi="Times New Roman" w:cs="Times New Roman"/>
          <w:spacing w:val="-1"/>
          <w:sz w:val="26"/>
          <w:szCs w:val="26"/>
        </w:rPr>
        <w:t>с</w:t>
      </w:r>
      <w:r w:rsidRPr="001A632E">
        <w:rPr>
          <w:rFonts w:ascii="Times New Roman" w:hAnsi="Times New Roman" w:cs="Times New Roman"/>
          <w:sz w:val="26"/>
          <w:szCs w:val="26"/>
        </w:rPr>
        <w:t>емье,</w:t>
      </w:r>
      <w:r w:rsidRPr="001A632E">
        <w:rPr>
          <w:rFonts w:ascii="Times New Roman" w:hAnsi="Times New Roman" w:cs="Times New Roman"/>
          <w:spacing w:val="202"/>
          <w:sz w:val="26"/>
          <w:szCs w:val="26"/>
        </w:rPr>
        <w:t xml:space="preserve"> </w:t>
      </w:r>
      <w:r w:rsidRPr="001A632E">
        <w:rPr>
          <w:rFonts w:ascii="Times New Roman" w:hAnsi="Times New Roman" w:cs="Times New Roman"/>
          <w:sz w:val="26"/>
          <w:szCs w:val="26"/>
        </w:rPr>
        <w:t>всем заинт</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сованным</w:t>
      </w:r>
      <w:r w:rsidRPr="001A632E">
        <w:rPr>
          <w:rFonts w:ascii="Times New Roman" w:hAnsi="Times New Roman" w:cs="Times New Roman"/>
          <w:spacing w:val="52"/>
          <w:sz w:val="26"/>
          <w:szCs w:val="26"/>
        </w:rPr>
        <w:t xml:space="preserve"> </w:t>
      </w:r>
      <w:r w:rsidRPr="001A632E">
        <w:rPr>
          <w:rFonts w:ascii="Times New Roman" w:hAnsi="Times New Roman" w:cs="Times New Roman"/>
          <w:sz w:val="26"/>
          <w:szCs w:val="26"/>
        </w:rPr>
        <w:t>лицам,</w:t>
      </w:r>
      <w:r w:rsidRPr="001A632E">
        <w:rPr>
          <w:rFonts w:ascii="Times New Roman" w:hAnsi="Times New Roman" w:cs="Times New Roman"/>
          <w:spacing w:val="54"/>
          <w:sz w:val="26"/>
          <w:szCs w:val="26"/>
        </w:rPr>
        <w:t xml:space="preserve"> </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овлеч</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н</w:t>
      </w:r>
      <w:r w:rsidRPr="001A632E">
        <w:rPr>
          <w:rFonts w:ascii="Times New Roman" w:hAnsi="Times New Roman" w:cs="Times New Roman"/>
          <w:spacing w:val="-1"/>
          <w:sz w:val="26"/>
          <w:szCs w:val="26"/>
        </w:rPr>
        <w:t>ны</w:t>
      </w:r>
      <w:r w:rsidRPr="001A632E">
        <w:rPr>
          <w:rFonts w:ascii="Times New Roman" w:hAnsi="Times New Roman" w:cs="Times New Roman"/>
          <w:sz w:val="26"/>
          <w:szCs w:val="26"/>
        </w:rPr>
        <w:t>м</w:t>
      </w:r>
      <w:r w:rsidRPr="001A632E">
        <w:rPr>
          <w:rFonts w:ascii="Times New Roman" w:hAnsi="Times New Roman" w:cs="Times New Roman"/>
          <w:spacing w:val="54"/>
          <w:sz w:val="26"/>
          <w:szCs w:val="26"/>
        </w:rPr>
        <w:t xml:space="preserve"> </w:t>
      </w:r>
      <w:r w:rsidRPr="001A632E">
        <w:rPr>
          <w:rFonts w:ascii="Times New Roman" w:hAnsi="Times New Roman" w:cs="Times New Roman"/>
          <w:spacing w:val="1"/>
          <w:sz w:val="26"/>
          <w:szCs w:val="26"/>
        </w:rPr>
        <w:t>в</w:t>
      </w:r>
      <w:r w:rsidRPr="001A632E">
        <w:rPr>
          <w:rFonts w:ascii="Times New Roman" w:hAnsi="Times New Roman" w:cs="Times New Roman"/>
          <w:spacing w:val="54"/>
          <w:sz w:val="26"/>
          <w:szCs w:val="26"/>
        </w:rPr>
        <w:t xml:space="preserve"> </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бразо</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ате</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ьн</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ю</w:t>
      </w:r>
      <w:r w:rsidRPr="001A632E">
        <w:rPr>
          <w:rFonts w:ascii="Times New Roman" w:hAnsi="Times New Roman" w:cs="Times New Roman"/>
          <w:spacing w:val="54"/>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еятельност</w:t>
      </w:r>
      <w:r w:rsidRPr="001A632E">
        <w:rPr>
          <w:rFonts w:ascii="Times New Roman" w:hAnsi="Times New Roman" w:cs="Times New Roman"/>
          <w:spacing w:val="-1"/>
          <w:sz w:val="26"/>
          <w:szCs w:val="26"/>
        </w:rPr>
        <w:t>ь</w:t>
      </w:r>
      <w:r w:rsidRPr="001A632E">
        <w:rPr>
          <w:rFonts w:ascii="Times New Roman" w:hAnsi="Times New Roman" w:cs="Times New Roman"/>
          <w:sz w:val="26"/>
          <w:szCs w:val="26"/>
        </w:rPr>
        <w:t>,</w:t>
      </w:r>
      <w:r w:rsidRPr="001A632E">
        <w:rPr>
          <w:rFonts w:ascii="Times New Roman" w:hAnsi="Times New Roman" w:cs="Times New Roman"/>
          <w:spacing w:val="54"/>
          <w:sz w:val="26"/>
          <w:szCs w:val="26"/>
        </w:rPr>
        <w:t xml:space="preserve"> </w:t>
      </w:r>
      <w:r w:rsidRPr="001A632E">
        <w:rPr>
          <w:rFonts w:ascii="Times New Roman" w:hAnsi="Times New Roman" w:cs="Times New Roman"/>
          <w:sz w:val="26"/>
          <w:szCs w:val="26"/>
        </w:rPr>
        <w:t xml:space="preserve">а также </w:t>
      </w:r>
      <w:r w:rsidRPr="001A632E">
        <w:rPr>
          <w:rFonts w:ascii="Times New Roman" w:hAnsi="Times New Roman" w:cs="Times New Roman"/>
          <w:spacing w:val="-1"/>
          <w:sz w:val="26"/>
          <w:szCs w:val="26"/>
        </w:rPr>
        <w:t>ш</w:t>
      </w:r>
      <w:r w:rsidRPr="001A632E">
        <w:rPr>
          <w:rFonts w:ascii="Times New Roman" w:hAnsi="Times New Roman" w:cs="Times New Roman"/>
          <w:sz w:val="26"/>
          <w:szCs w:val="26"/>
        </w:rPr>
        <w:t>иро</w:t>
      </w:r>
      <w:r w:rsidRPr="001A632E">
        <w:rPr>
          <w:rFonts w:ascii="Times New Roman" w:hAnsi="Times New Roman" w:cs="Times New Roman"/>
          <w:spacing w:val="-1"/>
          <w:sz w:val="26"/>
          <w:szCs w:val="26"/>
        </w:rPr>
        <w:t>ко</w:t>
      </w:r>
      <w:r w:rsidRPr="001A632E">
        <w:rPr>
          <w:rFonts w:ascii="Times New Roman" w:hAnsi="Times New Roman" w:cs="Times New Roman"/>
          <w:sz w:val="26"/>
          <w:szCs w:val="26"/>
        </w:rPr>
        <w:t>й</w:t>
      </w:r>
      <w:r w:rsidRPr="001A632E">
        <w:rPr>
          <w:rFonts w:ascii="Times New Roman" w:hAnsi="Times New Roman" w:cs="Times New Roman"/>
          <w:spacing w:val="1"/>
          <w:sz w:val="26"/>
          <w:szCs w:val="26"/>
        </w:rPr>
        <w:t xml:space="preserve"> </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бществе</w:t>
      </w:r>
      <w:r w:rsidRPr="001A632E">
        <w:rPr>
          <w:rFonts w:ascii="Times New Roman" w:hAnsi="Times New Roman" w:cs="Times New Roman"/>
          <w:spacing w:val="-2"/>
          <w:sz w:val="26"/>
          <w:szCs w:val="26"/>
        </w:rPr>
        <w:t>н</w:t>
      </w:r>
      <w:r w:rsidRPr="001A632E">
        <w:rPr>
          <w:rFonts w:ascii="Times New Roman" w:hAnsi="Times New Roman" w:cs="Times New Roman"/>
          <w:sz w:val="26"/>
          <w:szCs w:val="26"/>
        </w:rPr>
        <w:t>ност</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w:t>
      </w:r>
    </w:p>
    <w:p w14:paraId="422727C6" w14:textId="77777777" w:rsidR="000306D7" w:rsidRPr="001A632E" w:rsidRDefault="000306D7" w:rsidP="00112860">
      <w:pPr>
        <w:tabs>
          <w:tab w:val="left" w:pos="1256"/>
          <w:tab w:val="left" w:pos="2074"/>
          <w:tab w:val="left" w:pos="3151"/>
          <w:tab w:val="left" w:pos="4769"/>
          <w:tab w:val="left" w:pos="6482"/>
          <w:tab w:val="left" w:pos="8123"/>
        </w:tabs>
        <w:spacing w:line="240" w:lineRule="auto"/>
        <w:ind w:right="-20" w:firstLine="709"/>
        <w:jc w:val="both"/>
        <w:rPr>
          <w:rFonts w:ascii="Times New Roman" w:hAnsi="Times New Roman" w:cs="Times New Roman"/>
          <w:sz w:val="26"/>
          <w:szCs w:val="26"/>
        </w:rPr>
      </w:pPr>
      <w:r w:rsidRPr="001A632E">
        <w:rPr>
          <w:rFonts w:ascii="Times New Roman" w:hAnsi="Times New Roman" w:cs="Times New Roman"/>
          <w:sz w:val="26"/>
          <w:szCs w:val="26"/>
        </w:rPr>
        <w:t>– для боле</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 xml:space="preserve"> акт</w:t>
      </w:r>
      <w:r w:rsidRPr="001A632E">
        <w:rPr>
          <w:rFonts w:ascii="Times New Roman" w:hAnsi="Times New Roman" w:cs="Times New Roman"/>
          <w:spacing w:val="1"/>
          <w:sz w:val="26"/>
          <w:szCs w:val="26"/>
        </w:rPr>
        <w:t>и</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 xml:space="preserve">ного </w:t>
      </w:r>
      <w:r w:rsidRPr="001A632E">
        <w:rPr>
          <w:rFonts w:ascii="Times New Roman" w:hAnsi="Times New Roman" w:cs="Times New Roman"/>
          <w:spacing w:val="-2"/>
          <w:sz w:val="26"/>
          <w:szCs w:val="26"/>
        </w:rPr>
        <w:t>в</w:t>
      </w:r>
      <w:r w:rsidRPr="001A632E">
        <w:rPr>
          <w:rFonts w:ascii="Times New Roman" w:hAnsi="Times New Roman" w:cs="Times New Roman"/>
          <w:sz w:val="26"/>
          <w:szCs w:val="26"/>
        </w:rPr>
        <w:t>кл</w:t>
      </w:r>
      <w:r w:rsidRPr="001A632E">
        <w:rPr>
          <w:rFonts w:ascii="Times New Roman" w:hAnsi="Times New Roman" w:cs="Times New Roman"/>
          <w:spacing w:val="-1"/>
          <w:sz w:val="26"/>
          <w:szCs w:val="26"/>
        </w:rPr>
        <w:t>юч</w:t>
      </w:r>
      <w:r w:rsidRPr="001A632E">
        <w:rPr>
          <w:rFonts w:ascii="Times New Roman" w:hAnsi="Times New Roman" w:cs="Times New Roman"/>
          <w:sz w:val="26"/>
          <w:szCs w:val="26"/>
        </w:rPr>
        <w:t>ения родите</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ей (за</w:t>
      </w:r>
      <w:r w:rsidRPr="001A632E">
        <w:rPr>
          <w:rFonts w:ascii="Times New Roman" w:hAnsi="Times New Roman" w:cs="Times New Roman"/>
          <w:spacing w:val="-2"/>
          <w:sz w:val="26"/>
          <w:szCs w:val="26"/>
        </w:rPr>
        <w:t>к</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нных п</w:t>
      </w:r>
      <w:r w:rsidRPr="001A632E">
        <w:rPr>
          <w:rFonts w:ascii="Times New Roman" w:hAnsi="Times New Roman" w:cs="Times New Roman"/>
          <w:spacing w:val="1"/>
          <w:sz w:val="26"/>
          <w:szCs w:val="26"/>
        </w:rPr>
        <w:t>р</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дс</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авител</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й)</w:t>
      </w:r>
      <w:r w:rsidRPr="001A632E">
        <w:rPr>
          <w:rFonts w:ascii="Times New Roman" w:hAnsi="Times New Roman" w:cs="Times New Roman"/>
          <w:spacing w:val="119"/>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тей</w:t>
      </w:r>
      <w:r w:rsidRPr="001A632E">
        <w:rPr>
          <w:rFonts w:ascii="Times New Roman" w:hAnsi="Times New Roman" w:cs="Times New Roman"/>
          <w:spacing w:val="122"/>
          <w:sz w:val="26"/>
          <w:szCs w:val="26"/>
        </w:rPr>
        <w:t xml:space="preserve"> </w:t>
      </w:r>
      <w:r w:rsidRPr="001A632E">
        <w:rPr>
          <w:rFonts w:ascii="Times New Roman" w:hAnsi="Times New Roman" w:cs="Times New Roman"/>
          <w:sz w:val="26"/>
          <w:szCs w:val="26"/>
        </w:rPr>
        <w:t>в</w:t>
      </w:r>
      <w:r w:rsidRPr="001A632E">
        <w:rPr>
          <w:rFonts w:ascii="Times New Roman" w:hAnsi="Times New Roman" w:cs="Times New Roman"/>
          <w:spacing w:val="119"/>
          <w:sz w:val="26"/>
          <w:szCs w:val="26"/>
        </w:rPr>
        <w:t xml:space="preserve"> </w:t>
      </w:r>
      <w:r w:rsidRPr="001A632E">
        <w:rPr>
          <w:rFonts w:ascii="Times New Roman" w:hAnsi="Times New Roman" w:cs="Times New Roman"/>
          <w:sz w:val="26"/>
          <w:szCs w:val="26"/>
        </w:rPr>
        <w:t>о</w:t>
      </w:r>
      <w:r w:rsidRPr="001A632E">
        <w:rPr>
          <w:rFonts w:ascii="Times New Roman" w:hAnsi="Times New Roman" w:cs="Times New Roman"/>
          <w:spacing w:val="-1"/>
          <w:sz w:val="26"/>
          <w:szCs w:val="26"/>
        </w:rPr>
        <w:t>б</w:t>
      </w:r>
      <w:r w:rsidRPr="001A632E">
        <w:rPr>
          <w:rFonts w:ascii="Times New Roman" w:hAnsi="Times New Roman" w:cs="Times New Roman"/>
          <w:sz w:val="26"/>
          <w:szCs w:val="26"/>
        </w:rPr>
        <w:t>разовате</w:t>
      </w:r>
      <w:r w:rsidRPr="001A632E">
        <w:rPr>
          <w:rFonts w:ascii="Times New Roman" w:hAnsi="Times New Roman" w:cs="Times New Roman"/>
          <w:spacing w:val="-3"/>
          <w:sz w:val="26"/>
          <w:szCs w:val="26"/>
        </w:rPr>
        <w:t>л</w:t>
      </w:r>
      <w:r w:rsidRPr="001A632E">
        <w:rPr>
          <w:rFonts w:ascii="Times New Roman" w:hAnsi="Times New Roman" w:cs="Times New Roman"/>
          <w:sz w:val="26"/>
          <w:szCs w:val="26"/>
        </w:rPr>
        <w:t>ьный</w:t>
      </w:r>
      <w:r w:rsidRPr="001A632E">
        <w:rPr>
          <w:rFonts w:ascii="Times New Roman" w:hAnsi="Times New Roman" w:cs="Times New Roman"/>
          <w:spacing w:val="120"/>
          <w:sz w:val="26"/>
          <w:szCs w:val="26"/>
        </w:rPr>
        <w:t xml:space="preserve"> </w:t>
      </w:r>
      <w:r w:rsidRPr="001A632E">
        <w:rPr>
          <w:rFonts w:ascii="Times New Roman" w:hAnsi="Times New Roman" w:cs="Times New Roman"/>
          <w:sz w:val="26"/>
          <w:szCs w:val="26"/>
        </w:rPr>
        <w:t>п</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оцесс,</w:t>
      </w:r>
      <w:r w:rsidRPr="001A632E">
        <w:rPr>
          <w:rFonts w:ascii="Times New Roman" w:hAnsi="Times New Roman" w:cs="Times New Roman"/>
          <w:spacing w:val="118"/>
          <w:sz w:val="26"/>
          <w:szCs w:val="26"/>
        </w:rPr>
        <w:t xml:space="preserve"> </w:t>
      </w:r>
      <w:r w:rsidRPr="001A632E">
        <w:rPr>
          <w:rFonts w:ascii="Times New Roman" w:hAnsi="Times New Roman" w:cs="Times New Roman"/>
          <w:sz w:val="26"/>
          <w:szCs w:val="26"/>
        </w:rPr>
        <w:t>о</w:t>
      </w:r>
      <w:r w:rsidRPr="001A632E">
        <w:rPr>
          <w:rFonts w:ascii="Times New Roman" w:hAnsi="Times New Roman" w:cs="Times New Roman"/>
          <w:spacing w:val="1"/>
          <w:sz w:val="26"/>
          <w:szCs w:val="26"/>
        </w:rPr>
        <w:t>б</w:t>
      </w:r>
      <w:r w:rsidRPr="001A632E">
        <w:rPr>
          <w:rFonts w:ascii="Times New Roman" w:hAnsi="Times New Roman" w:cs="Times New Roman"/>
          <w:spacing w:val="-1"/>
          <w:sz w:val="26"/>
          <w:szCs w:val="26"/>
        </w:rPr>
        <w:t>с</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ж</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ен</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я</w:t>
      </w:r>
      <w:r w:rsidRPr="001A632E">
        <w:rPr>
          <w:rFonts w:ascii="Times New Roman" w:hAnsi="Times New Roman" w:cs="Times New Roman"/>
          <w:spacing w:val="120"/>
          <w:sz w:val="26"/>
          <w:szCs w:val="26"/>
        </w:rPr>
        <w:t xml:space="preserve"> </w:t>
      </w:r>
      <w:r w:rsidRPr="001A632E">
        <w:rPr>
          <w:rFonts w:ascii="Times New Roman" w:hAnsi="Times New Roman" w:cs="Times New Roman"/>
          <w:sz w:val="26"/>
          <w:szCs w:val="26"/>
        </w:rPr>
        <w:t>с</w:t>
      </w:r>
      <w:r w:rsidRPr="001A632E">
        <w:rPr>
          <w:rFonts w:ascii="Times New Roman" w:hAnsi="Times New Roman" w:cs="Times New Roman"/>
          <w:spacing w:val="119"/>
          <w:sz w:val="26"/>
          <w:szCs w:val="26"/>
        </w:rPr>
        <w:t xml:space="preserve"> </w:t>
      </w:r>
      <w:r w:rsidRPr="001A632E">
        <w:rPr>
          <w:rFonts w:ascii="Times New Roman" w:hAnsi="Times New Roman" w:cs="Times New Roman"/>
          <w:sz w:val="26"/>
          <w:szCs w:val="26"/>
        </w:rPr>
        <w:t>ними вопросов, связ</w:t>
      </w:r>
      <w:r w:rsidRPr="001A632E">
        <w:rPr>
          <w:rFonts w:ascii="Times New Roman" w:hAnsi="Times New Roman" w:cs="Times New Roman"/>
          <w:spacing w:val="-2"/>
          <w:sz w:val="26"/>
          <w:szCs w:val="26"/>
        </w:rPr>
        <w:t>а</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ных</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с</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р</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ализ</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ци</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й Прогр</w:t>
      </w:r>
      <w:r w:rsidRPr="001A632E">
        <w:rPr>
          <w:rFonts w:ascii="Times New Roman" w:hAnsi="Times New Roman" w:cs="Times New Roman"/>
          <w:spacing w:val="1"/>
          <w:sz w:val="26"/>
          <w:szCs w:val="26"/>
        </w:rPr>
        <w:t>ам</w:t>
      </w:r>
      <w:r w:rsidRPr="001A632E">
        <w:rPr>
          <w:rFonts w:ascii="Times New Roman" w:hAnsi="Times New Roman" w:cs="Times New Roman"/>
          <w:spacing w:val="-1"/>
          <w:sz w:val="26"/>
          <w:szCs w:val="26"/>
        </w:rPr>
        <w:t>м</w:t>
      </w:r>
      <w:r w:rsidRPr="001A632E">
        <w:rPr>
          <w:rFonts w:ascii="Times New Roman" w:hAnsi="Times New Roman" w:cs="Times New Roman"/>
          <w:sz w:val="26"/>
          <w:szCs w:val="26"/>
        </w:rPr>
        <w:t>ы</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и т. п.</w:t>
      </w:r>
    </w:p>
    <w:p w14:paraId="732DA29B" w14:textId="77777777" w:rsidR="0040728F" w:rsidRDefault="0040728F" w:rsidP="00112860">
      <w:pPr>
        <w:spacing w:line="240" w:lineRule="auto"/>
        <w:ind w:right="-20" w:firstLine="567"/>
        <w:rPr>
          <w:rFonts w:ascii="Times New Roman" w:hAnsi="Times New Roman" w:cs="Times New Roman"/>
          <w:sz w:val="26"/>
          <w:szCs w:val="26"/>
        </w:rPr>
      </w:pPr>
    </w:p>
    <w:p w14:paraId="38C3FFAE" w14:textId="18D0950D" w:rsidR="000306D7" w:rsidRPr="001A632E" w:rsidRDefault="000306D7" w:rsidP="00112860">
      <w:pPr>
        <w:spacing w:line="240" w:lineRule="auto"/>
        <w:ind w:right="-20" w:firstLine="567"/>
        <w:jc w:val="both"/>
        <w:rPr>
          <w:rFonts w:ascii="Times New Roman" w:hAnsi="Times New Roman" w:cs="Times New Roman"/>
          <w:sz w:val="26"/>
          <w:szCs w:val="26"/>
        </w:rPr>
      </w:pPr>
      <w:r w:rsidRPr="001A632E">
        <w:rPr>
          <w:rFonts w:ascii="Times New Roman" w:hAnsi="Times New Roman" w:cs="Times New Roman"/>
          <w:sz w:val="26"/>
          <w:szCs w:val="26"/>
        </w:rPr>
        <w:t>Для</w:t>
      </w:r>
      <w:r w:rsidRPr="001A632E">
        <w:rPr>
          <w:rFonts w:ascii="Times New Roman" w:hAnsi="Times New Roman" w:cs="Times New Roman"/>
          <w:spacing w:val="71"/>
          <w:sz w:val="26"/>
          <w:szCs w:val="26"/>
        </w:rPr>
        <w:t xml:space="preserve"> </w:t>
      </w:r>
      <w:r w:rsidRPr="001A632E">
        <w:rPr>
          <w:rFonts w:ascii="Times New Roman" w:hAnsi="Times New Roman" w:cs="Times New Roman"/>
          <w:spacing w:val="1"/>
          <w:sz w:val="26"/>
          <w:szCs w:val="26"/>
        </w:rPr>
        <w:t>ор</w:t>
      </w:r>
      <w:r w:rsidRPr="001A632E">
        <w:rPr>
          <w:rFonts w:ascii="Times New Roman" w:hAnsi="Times New Roman" w:cs="Times New Roman"/>
          <w:spacing w:val="-1"/>
          <w:sz w:val="26"/>
          <w:szCs w:val="26"/>
        </w:rPr>
        <w:t>г</w:t>
      </w:r>
      <w:r w:rsidRPr="001A632E">
        <w:rPr>
          <w:rFonts w:ascii="Times New Roman" w:hAnsi="Times New Roman" w:cs="Times New Roman"/>
          <w:sz w:val="26"/>
          <w:szCs w:val="26"/>
        </w:rPr>
        <w:t>а</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иза</w:t>
      </w:r>
      <w:r w:rsidRPr="001A632E">
        <w:rPr>
          <w:rFonts w:ascii="Times New Roman" w:hAnsi="Times New Roman" w:cs="Times New Roman"/>
          <w:spacing w:val="-1"/>
          <w:sz w:val="26"/>
          <w:szCs w:val="26"/>
        </w:rPr>
        <w:t>ци</w:t>
      </w:r>
      <w:r w:rsidRPr="001A632E">
        <w:rPr>
          <w:rFonts w:ascii="Times New Roman" w:hAnsi="Times New Roman" w:cs="Times New Roman"/>
          <w:sz w:val="26"/>
          <w:szCs w:val="26"/>
        </w:rPr>
        <w:t>и</w:t>
      </w:r>
      <w:r w:rsidRPr="001A632E">
        <w:rPr>
          <w:rFonts w:ascii="Times New Roman" w:hAnsi="Times New Roman" w:cs="Times New Roman"/>
          <w:spacing w:val="74"/>
          <w:sz w:val="26"/>
          <w:szCs w:val="26"/>
        </w:rPr>
        <w:t xml:space="preserve"> </w:t>
      </w:r>
      <w:r w:rsidR="00B34982">
        <w:rPr>
          <w:rFonts w:ascii="Times New Roman" w:hAnsi="Times New Roman" w:cs="Times New Roman"/>
          <w:color w:val="000000"/>
          <w:spacing w:val="4"/>
          <w:sz w:val="26"/>
          <w:szCs w:val="26"/>
        </w:rPr>
        <w:t>Р</w:t>
      </w:r>
      <w:r w:rsidR="00B34982" w:rsidRPr="00162889">
        <w:rPr>
          <w:rFonts w:ascii="Times New Roman" w:hAnsi="Times New Roman" w:cs="Times New Roman"/>
          <w:color w:val="000000"/>
          <w:sz w:val="26"/>
          <w:szCs w:val="26"/>
        </w:rPr>
        <w:t>ППС</w:t>
      </w:r>
      <w:r w:rsidRPr="001A632E">
        <w:rPr>
          <w:rFonts w:ascii="Times New Roman" w:hAnsi="Times New Roman" w:cs="Times New Roman"/>
          <w:spacing w:val="73"/>
          <w:sz w:val="26"/>
          <w:szCs w:val="26"/>
        </w:rPr>
        <w:t xml:space="preserve"> </w:t>
      </w:r>
      <w:r w:rsidRPr="001A632E">
        <w:rPr>
          <w:rFonts w:ascii="Times New Roman" w:hAnsi="Times New Roman" w:cs="Times New Roman"/>
          <w:spacing w:val="1"/>
          <w:sz w:val="26"/>
          <w:szCs w:val="26"/>
        </w:rPr>
        <w:t>в</w:t>
      </w:r>
      <w:r w:rsidRPr="001A632E">
        <w:rPr>
          <w:rFonts w:ascii="Times New Roman" w:hAnsi="Times New Roman" w:cs="Times New Roman"/>
          <w:spacing w:val="73"/>
          <w:sz w:val="26"/>
          <w:szCs w:val="26"/>
        </w:rPr>
        <w:t xml:space="preserve"> </w:t>
      </w:r>
      <w:r w:rsidRPr="001A632E">
        <w:rPr>
          <w:rFonts w:ascii="Times New Roman" w:hAnsi="Times New Roman" w:cs="Times New Roman"/>
          <w:sz w:val="26"/>
          <w:szCs w:val="26"/>
        </w:rPr>
        <w:t>сем</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й</w:t>
      </w:r>
      <w:r w:rsidRPr="001A632E">
        <w:rPr>
          <w:rFonts w:ascii="Times New Roman" w:hAnsi="Times New Roman" w:cs="Times New Roman"/>
          <w:spacing w:val="-1"/>
          <w:sz w:val="26"/>
          <w:szCs w:val="26"/>
        </w:rPr>
        <w:t>ны</w:t>
      </w:r>
      <w:r w:rsidRPr="001A632E">
        <w:rPr>
          <w:rFonts w:ascii="Times New Roman" w:hAnsi="Times New Roman" w:cs="Times New Roman"/>
          <w:sz w:val="26"/>
          <w:szCs w:val="26"/>
        </w:rPr>
        <w:t>х</w:t>
      </w:r>
      <w:r w:rsidRPr="001A632E">
        <w:rPr>
          <w:rFonts w:ascii="Times New Roman" w:hAnsi="Times New Roman" w:cs="Times New Roman"/>
          <w:spacing w:val="72"/>
          <w:sz w:val="26"/>
          <w:szCs w:val="26"/>
        </w:rPr>
        <w:t xml:space="preserve"> </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слови</w:t>
      </w:r>
      <w:r w:rsidRPr="001A632E">
        <w:rPr>
          <w:rFonts w:ascii="Times New Roman" w:hAnsi="Times New Roman" w:cs="Times New Roman"/>
          <w:spacing w:val="1"/>
          <w:sz w:val="26"/>
          <w:szCs w:val="26"/>
        </w:rPr>
        <w:t>я</w:t>
      </w:r>
      <w:r w:rsidRPr="001A632E">
        <w:rPr>
          <w:rFonts w:ascii="Times New Roman" w:hAnsi="Times New Roman" w:cs="Times New Roman"/>
          <w:sz w:val="26"/>
          <w:szCs w:val="26"/>
        </w:rPr>
        <w:t>х</w:t>
      </w:r>
      <w:r w:rsidRPr="001A632E">
        <w:rPr>
          <w:rFonts w:ascii="Times New Roman" w:hAnsi="Times New Roman" w:cs="Times New Roman"/>
          <w:spacing w:val="72"/>
          <w:sz w:val="26"/>
          <w:szCs w:val="26"/>
        </w:rPr>
        <w:t xml:space="preserve"> </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одител</w:t>
      </w:r>
      <w:r w:rsidRPr="001A632E">
        <w:rPr>
          <w:rFonts w:ascii="Times New Roman" w:hAnsi="Times New Roman" w:cs="Times New Roman"/>
          <w:spacing w:val="-1"/>
          <w:sz w:val="26"/>
          <w:szCs w:val="26"/>
        </w:rPr>
        <w:t>я</w:t>
      </w:r>
      <w:r w:rsidRPr="001A632E">
        <w:rPr>
          <w:rFonts w:ascii="Times New Roman" w:hAnsi="Times New Roman" w:cs="Times New Roman"/>
          <w:sz w:val="26"/>
          <w:szCs w:val="26"/>
        </w:rPr>
        <w:t>м</w:t>
      </w:r>
      <w:r w:rsidRPr="001A632E">
        <w:rPr>
          <w:rFonts w:ascii="Times New Roman" w:hAnsi="Times New Roman" w:cs="Times New Roman"/>
          <w:spacing w:val="73"/>
          <w:sz w:val="26"/>
          <w:szCs w:val="26"/>
        </w:rPr>
        <w:t xml:space="preserve"> </w:t>
      </w:r>
      <w:r w:rsidRPr="001A632E">
        <w:rPr>
          <w:rFonts w:ascii="Times New Roman" w:hAnsi="Times New Roman" w:cs="Times New Roman"/>
          <w:sz w:val="26"/>
          <w:szCs w:val="26"/>
        </w:rPr>
        <w:t>(закон</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ым п</w:t>
      </w:r>
      <w:r w:rsidRPr="001A632E">
        <w:rPr>
          <w:rFonts w:ascii="Times New Roman" w:hAnsi="Times New Roman" w:cs="Times New Roman"/>
          <w:spacing w:val="1"/>
          <w:sz w:val="26"/>
          <w:szCs w:val="26"/>
        </w:rPr>
        <w:t>р</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дс</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авителя</w:t>
      </w:r>
      <w:r w:rsidRPr="001A632E">
        <w:rPr>
          <w:rFonts w:ascii="Times New Roman" w:hAnsi="Times New Roman" w:cs="Times New Roman"/>
          <w:spacing w:val="-2"/>
          <w:sz w:val="26"/>
          <w:szCs w:val="26"/>
        </w:rPr>
        <w:t>м</w:t>
      </w:r>
      <w:r w:rsidRPr="001A632E">
        <w:rPr>
          <w:rFonts w:ascii="Times New Roman" w:hAnsi="Times New Roman" w:cs="Times New Roman"/>
          <w:sz w:val="26"/>
          <w:szCs w:val="26"/>
        </w:rPr>
        <w:t>)</w:t>
      </w:r>
      <w:r w:rsidRPr="001A632E">
        <w:rPr>
          <w:rFonts w:ascii="Times New Roman" w:hAnsi="Times New Roman" w:cs="Times New Roman"/>
          <w:spacing w:val="134"/>
          <w:sz w:val="26"/>
          <w:szCs w:val="26"/>
        </w:rPr>
        <w:t xml:space="preserve"> </w:t>
      </w:r>
      <w:r w:rsidRPr="001A632E">
        <w:rPr>
          <w:rFonts w:ascii="Times New Roman" w:hAnsi="Times New Roman" w:cs="Times New Roman"/>
          <w:sz w:val="26"/>
          <w:szCs w:val="26"/>
        </w:rPr>
        <w:t>т</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кже</w:t>
      </w:r>
      <w:r w:rsidRPr="001A632E">
        <w:rPr>
          <w:rFonts w:ascii="Times New Roman" w:hAnsi="Times New Roman" w:cs="Times New Roman"/>
          <w:spacing w:val="132"/>
          <w:sz w:val="26"/>
          <w:szCs w:val="26"/>
        </w:rPr>
        <w:t xml:space="preserve"> </w:t>
      </w:r>
      <w:r w:rsidRPr="001A632E">
        <w:rPr>
          <w:rFonts w:ascii="Times New Roman" w:hAnsi="Times New Roman" w:cs="Times New Roman"/>
          <w:spacing w:val="1"/>
          <w:sz w:val="26"/>
          <w:szCs w:val="26"/>
        </w:rPr>
        <w:t>р</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к</w:t>
      </w:r>
      <w:r w:rsidRPr="001A632E">
        <w:rPr>
          <w:rFonts w:ascii="Times New Roman" w:hAnsi="Times New Roman" w:cs="Times New Roman"/>
          <w:spacing w:val="1"/>
          <w:sz w:val="26"/>
          <w:szCs w:val="26"/>
        </w:rPr>
        <w:t>о</w:t>
      </w:r>
      <w:r w:rsidRPr="001A632E">
        <w:rPr>
          <w:rFonts w:ascii="Times New Roman" w:hAnsi="Times New Roman" w:cs="Times New Roman"/>
          <w:spacing w:val="-2"/>
          <w:sz w:val="26"/>
          <w:szCs w:val="26"/>
        </w:rPr>
        <w:t>м</w:t>
      </w:r>
      <w:r w:rsidRPr="001A632E">
        <w:rPr>
          <w:rFonts w:ascii="Times New Roman" w:hAnsi="Times New Roman" w:cs="Times New Roman"/>
          <w:sz w:val="26"/>
          <w:szCs w:val="26"/>
        </w:rPr>
        <w:t>е</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д</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ется</w:t>
      </w:r>
      <w:r w:rsidRPr="001A632E">
        <w:rPr>
          <w:rFonts w:ascii="Times New Roman" w:hAnsi="Times New Roman" w:cs="Times New Roman"/>
          <w:spacing w:val="133"/>
          <w:sz w:val="26"/>
          <w:szCs w:val="26"/>
        </w:rPr>
        <w:t xml:space="preserve"> </w:t>
      </w:r>
      <w:r w:rsidRPr="001A632E">
        <w:rPr>
          <w:rFonts w:ascii="Times New Roman" w:hAnsi="Times New Roman" w:cs="Times New Roman"/>
          <w:spacing w:val="1"/>
          <w:sz w:val="26"/>
          <w:szCs w:val="26"/>
        </w:rPr>
        <w:t>о</w:t>
      </w:r>
      <w:r w:rsidRPr="001A632E">
        <w:rPr>
          <w:rFonts w:ascii="Times New Roman" w:hAnsi="Times New Roman" w:cs="Times New Roman"/>
          <w:spacing w:val="-1"/>
          <w:sz w:val="26"/>
          <w:szCs w:val="26"/>
        </w:rPr>
        <w:t>з</w:t>
      </w:r>
      <w:r w:rsidRPr="001A632E">
        <w:rPr>
          <w:rFonts w:ascii="Times New Roman" w:hAnsi="Times New Roman" w:cs="Times New Roman"/>
          <w:sz w:val="26"/>
          <w:szCs w:val="26"/>
        </w:rPr>
        <w:t>на</w:t>
      </w:r>
      <w:r w:rsidRPr="001A632E">
        <w:rPr>
          <w:rFonts w:ascii="Times New Roman" w:hAnsi="Times New Roman" w:cs="Times New Roman"/>
          <w:spacing w:val="-2"/>
          <w:sz w:val="26"/>
          <w:szCs w:val="26"/>
        </w:rPr>
        <w:t>к</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мить</w:t>
      </w:r>
      <w:r w:rsidRPr="001A632E">
        <w:rPr>
          <w:rFonts w:ascii="Times New Roman" w:hAnsi="Times New Roman" w:cs="Times New Roman"/>
          <w:spacing w:val="-1"/>
          <w:sz w:val="26"/>
          <w:szCs w:val="26"/>
        </w:rPr>
        <w:t>с</w:t>
      </w:r>
      <w:r w:rsidRPr="001A632E">
        <w:rPr>
          <w:rFonts w:ascii="Times New Roman" w:hAnsi="Times New Roman" w:cs="Times New Roman"/>
          <w:sz w:val="26"/>
          <w:szCs w:val="26"/>
        </w:rPr>
        <w:t>я</w:t>
      </w:r>
      <w:r w:rsidRPr="001A632E">
        <w:rPr>
          <w:rFonts w:ascii="Times New Roman" w:hAnsi="Times New Roman" w:cs="Times New Roman"/>
          <w:spacing w:val="134"/>
          <w:sz w:val="26"/>
          <w:szCs w:val="26"/>
        </w:rPr>
        <w:t xml:space="preserve"> </w:t>
      </w:r>
      <w:r w:rsidRPr="001A632E">
        <w:rPr>
          <w:rFonts w:ascii="Times New Roman" w:hAnsi="Times New Roman" w:cs="Times New Roman"/>
          <w:sz w:val="26"/>
          <w:szCs w:val="26"/>
        </w:rPr>
        <w:t>с</w:t>
      </w:r>
      <w:r w:rsidRPr="001A632E">
        <w:rPr>
          <w:rFonts w:ascii="Times New Roman" w:hAnsi="Times New Roman" w:cs="Times New Roman"/>
          <w:spacing w:val="134"/>
          <w:sz w:val="26"/>
          <w:szCs w:val="26"/>
        </w:rPr>
        <w:t xml:space="preserve"> </w:t>
      </w:r>
      <w:r w:rsidRPr="001A632E">
        <w:rPr>
          <w:rFonts w:ascii="Times New Roman" w:hAnsi="Times New Roman" w:cs="Times New Roman"/>
          <w:sz w:val="26"/>
          <w:szCs w:val="26"/>
        </w:rPr>
        <w:t>Про</w:t>
      </w:r>
      <w:r w:rsidRPr="001A632E">
        <w:rPr>
          <w:rFonts w:ascii="Times New Roman" w:hAnsi="Times New Roman" w:cs="Times New Roman"/>
          <w:spacing w:val="-1"/>
          <w:sz w:val="26"/>
          <w:szCs w:val="26"/>
        </w:rPr>
        <w:t>г</w:t>
      </w:r>
      <w:r w:rsidRPr="001A632E">
        <w:rPr>
          <w:rFonts w:ascii="Times New Roman" w:hAnsi="Times New Roman" w:cs="Times New Roman"/>
          <w:sz w:val="26"/>
          <w:szCs w:val="26"/>
        </w:rPr>
        <w:t>рам</w:t>
      </w:r>
      <w:r w:rsidRPr="001A632E">
        <w:rPr>
          <w:rFonts w:ascii="Times New Roman" w:hAnsi="Times New Roman" w:cs="Times New Roman"/>
          <w:spacing w:val="-1"/>
          <w:sz w:val="26"/>
          <w:szCs w:val="26"/>
        </w:rPr>
        <w:t>мо</w:t>
      </w:r>
      <w:r w:rsidRPr="001A632E">
        <w:rPr>
          <w:rFonts w:ascii="Times New Roman" w:hAnsi="Times New Roman" w:cs="Times New Roman"/>
          <w:sz w:val="26"/>
          <w:szCs w:val="26"/>
        </w:rPr>
        <w:t>й</w:t>
      </w:r>
      <w:r w:rsidRPr="001A632E">
        <w:rPr>
          <w:rFonts w:ascii="Times New Roman" w:hAnsi="Times New Roman" w:cs="Times New Roman"/>
          <w:spacing w:val="134"/>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ля соблюд</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 xml:space="preserve">ния </w:t>
      </w:r>
      <w:r w:rsidRPr="001A632E">
        <w:rPr>
          <w:rFonts w:ascii="Times New Roman" w:hAnsi="Times New Roman" w:cs="Times New Roman"/>
          <w:spacing w:val="-2"/>
          <w:sz w:val="26"/>
          <w:szCs w:val="26"/>
        </w:rPr>
        <w:t>е</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инс</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ва</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семе</w:t>
      </w:r>
      <w:r w:rsidRPr="001A632E">
        <w:rPr>
          <w:rFonts w:ascii="Times New Roman" w:hAnsi="Times New Roman" w:cs="Times New Roman"/>
          <w:spacing w:val="-1"/>
          <w:sz w:val="26"/>
          <w:szCs w:val="26"/>
        </w:rPr>
        <w:t>йн</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го</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 xml:space="preserve">и </w:t>
      </w:r>
      <w:r w:rsidRPr="001A632E">
        <w:rPr>
          <w:rFonts w:ascii="Times New Roman" w:hAnsi="Times New Roman" w:cs="Times New Roman"/>
          <w:spacing w:val="-1"/>
          <w:sz w:val="26"/>
          <w:szCs w:val="26"/>
        </w:rPr>
        <w:t>о</w:t>
      </w:r>
      <w:r w:rsidRPr="001A632E">
        <w:rPr>
          <w:rFonts w:ascii="Times New Roman" w:hAnsi="Times New Roman" w:cs="Times New Roman"/>
          <w:spacing w:val="1"/>
          <w:sz w:val="26"/>
          <w:szCs w:val="26"/>
        </w:rPr>
        <w:t>б</w:t>
      </w:r>
      <w:r w:rsidRPr="001A632E">
        <w:rPr>
          <w:rFonts w:ascii="Times New Roman" w:hAnsi="Times New Roman" w:cs="Times New Roman"/>
          <w:spacing w:val="-1"/>
          <w:sz w:val="26"/>
          <w:szCs w:val="26"/>
        </w:rPr>
        <w:t>щ</w:t>
      </w:r>
      <w:r w:rsidRPr="001A632E">
        <w:rPr>
          <w:rFonts w:ascii="Times New Roman" w:hAnsi="Times New Roman" w:cs="Times New Roman"/>
          <w:sz w:val="26"/>
          <w:szCs w:val="26"/>
        </w:rPr>
        <w:t>естве</w:t>
      </w:r>
      <w:r w:rsidRPr="001A632E">
        <w:rPr>
          <w:rFonts w:ascii="Times New Roman" w:hAnsi="Times New Roman" w:cs="Times New Roman"/>
          <w:spacing w:val="-2"/>
          <w:sz w:val="26"/>
          <w:szCs w:val="26"/>
        </w:rPr>
        <w:t>н</w:t>
      </w:r>
      <w:r w:rsidRPr="001A632E">
        <w:rPr>
          <w:rFonts w:ascii="Times New Roman" w:hAnsi="Times New Roman" w:cs="Times New Roman"/>
          <w:sz w:val="26"/>
          <w:szCs w:val="26"/>
        </w:rPr>
        <w:t>н</w:t>
      </w:r>
      <w:r w:rsidRPr="001A632E">
        <w:rPr>
          <w:rFonts w:ascii="Times New Roman" w:hAnsi="Times New Roman" w:cs="Times New Roman"/>
          <w:spacing w:val="1"/>
          <w:sz w:val="26"/>
          <w:szCs w:val="26"/>
        </w:rPr>
        <w:t>о</w:t>
      </w:r>
      <w:r w:rsidRPr="001A632E">
        <w:rPr>
          <w:rFonts w:ascii="Times New Roman" w:hAnsi="Times New Roman" w:cs="Times New Roman"/>
          <w:spacing w:val="-1"/>
          <w:sz w:val="26"/>
          <w:szCs w:val="26"/>
        </w:rPr>
        <w:t>г</w:t>
      </w:r>
      <w:r w:rsidRPr="001A632E">
        <w:rPr>
          <w:rFonts w:ascii="Times New Roman" w:hAnsi="Times New Roman" w:cs="Times New Roman"/>
          <w:sz w:val="26"/>
          <w:szCs w:val="26"/>
        </w:rPr>
        <w:t>о</w:t>
      </w:r>
      <w:r w:rsidRPr="001A632E">
        <w:rPr>
          <w:rFonts w:ascii="Times New Roman" w:hAnsi="Times New Roman" w:cs="Times New Roman"/>
          <w:spacing w:val="1"/>
          <w:sz w:val="26"/>
          <w:szCs w:val="26"/>
        </w:rPr>
        <w:t xml:space="preserve"> </w:t>
      </w:r>
      <w:r w:rsidRPr="001A632E">
        <w:rPr>
          <w:rFonts w:ascii="Times New Roman" w:hAnsi="Times New Roman" w:cs="Times New Roman"/>
          <w:spacing w:val="-3"/>
          <w:sz w:val="26"/>
          <w:szCs w:val="26"/>
        </w:rPr>
        <w:t>в</w:t>
      </w:r>
      <w:r w:rsidRPr="001A632E">
        <w:rPr>
          <w:rFonts w:ascii="Times New Roman" w:hAnsi="Times New Roman" w:cs="Times New Roman"/>
          <w:sz w:val="26"/>
          <w:szCs w:val="26"/>
        </w:rPr>
        <w:t>ос</w:t>
      </w:r>
      <w:r w:rsidRPr="001A632E">
        <w:rPr>
          <w:rFonts w:ascii="Times New Roman" w:hAnsi="Times New Roman" w:cs="Times New Roman"/>
          <w:spacing w:val="-1"/>
          <w:sz w:val="26"/>
          <w:szCs w:val="26"/>
        </w:rPr>
        <w:t>п</w:t>
      </w:r>
      <w:r w:rsidRPr="001A632E">
        <w:rPr>
          <w:rFonts w:ascii="Times New Roman" w:hAnsi="Times New Roman" w:cs="Times New Roman"/>
          <w:sz w:val="26"/>
          <w:szCs w:val="26"/>
        </w:rPr>
        <w:t>ит</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н</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я.</w:t>
      </w:r>
    </w:p>
    <w:p w14:paraId="52349B4A" w14:textId="19B05302" w:rsidR="000306D7" w:rsidRPr="001A632E" w:rsidRDefault="000306D7" w:rsidP="00112860">
      <w:pPr>
        <w:tabs>
          <w:tab w:val="left" w:pos="1480"/>
          <w:tab w:val="left" w:pos="2162"/>
          <w:tab w:val="left" w:pos="3331"/>
          <w:tab w:val="left" w:pos="3952"/>
          <w:tab w:val="left" w:pos="4380"/>
          <w:tab w:val="left" w:pos="4797"/>
          <w:tab w:val="left" w:pos="6174"/>
          <w:tab w:val="left" w:pos="7335"/>
          <w:tab w:val="left" w:pos="8000"/>
          <w:tab w:val="left" w:pos="9206"/>
        </w:tabs>
        <w:spacing w:line="240" w:lineRule="auto"/>
        <w:ind w:right="-20" w:firstLine="567"/>
        <w:jc w:val="both"/>
        <w:rPr>
          <w:rFonts w:ascii="Times New Roman" w:hAnsi="Times New Roman" w:cs="Times New Roman"/>
          <w:sz w:val="26"/>
          <w:szCs w:val="26"/>
        </w:rPr>
      </w:pPr>
      <w:r w:rsidRPr="001A632E">
        <w:rPr>
          <w:rFonts w:ascii="Times New Roman" w:hAnsi="Times New Roman" w:cs="Times New Roman"/>
          <w:sz w:val="26"/>
          <w:szCs w:val="26"/>
        </w:rPr>
        <w:t>Важное мес</w:t>
      </w:r>
      <w:r w:rsidRPr="001A632E">
        <w:rPr>
          <w:rFonts w:ascii="Times New Roman" w:hAnsi="Times New Roman" w:cs="Times New Roman"/>
          <w:spacing w:val="-3"/>
          <w:sz w:val="26"/>
          <w:szCs w:val="26"/>
        </w:rPr>
        <w:t>т</w:t>
      </w:r>
      <w:r w:rsidRPr="001A632E">
        <w:rPr>
          <w:rFonts w:ascii="Times New Roman" w:hAnsi="Times New Roman" w:cs="Times New Roman"/>
          <w:sz w:val="26"/>
          <w:szCs w:val="26"/>
        </w:rPr>
        <w:t>о отводится ме</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оди</w:t>
      </w:r>
      <w:r w:rsidRPr="001A632E">
        <w:rPr>
          <w:rFonts w:ascii="Times New Roman" w:hAnsi="Times New Roman" w:cs="Times New Roman"/>
          <w:spacing w:val="-1"/>
          <w:sz w:val="26"/>
          <w:szCs w:val="26"/>
        </w:rPr>
        <w:t>ч</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ск</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му</w:t>
      </w:r>
      <w:r w:rsidRPr="001A632E">
        <w:rPr>
          <w:rFonts w:ascii="Times New Roman" w:hAnsi="Times New Roman" w:cs="Times New Roman"/>
          <w:spacing w:val="207"/>
          <w:sz w:val="26"/>
          <w:szCs w:val="26"/>
        </w:rPr>
        <w:t xml:space="preserve"> </w:t>
      </w:r>
      <w:r w:rsidRPr="001A632E">
        <w:rPr>
          <w:rFonts w:ascii="Times New Roman" w:hAnsi="Times New Roman" w:cs="Times New Roman"/>
          <w:sz w:val="26"/>
          <w:szCs w:val="26"/>
        </w:rPr>
        <w:t>ка</w:t>
      </w:r>
      <w:r w:rsidRPr="001A632E">
        <w:rPr>
          <w:rFonts w:ascii="Times New Roman" w:hAnsi="Times New Roman" w:cs="Times New Roman"/>
          <w:spacing w:val="1"/>
          <w:sz w:val="26"/>
          <w:szCs w:val="26"/>
        </w:rPr>
        <w:t>б</w:t>
      </w:r>
      <w:r w:rsidRPr="001A632E">
        <w:rPr>
          <w:rFonts w:ascii="Times New Roman" w:hAnsi="Times New Roman" w:cs="Times New Roman"/>
          <w:sz w:val="26"/>
          <w:szCs w:val="26"/>
        </w:rPr>
        <w:t>инету</w:t>
      </w:r>
      <w:r w:rsidRPr="001A632E">
        <w:rPr>
          <w:rFonts w:ascii="Times New Roman" w:hAnsi="Times New Roman" w:cs="Times New Roman"/>
          <w:spacing w:val="210"/>
          <w:sz w:val="26"/>
          <w:szCs w:val="26"/>
        </w:rPr>
        <w:t xml:space="preserve"> </w:t>
      </w:r>
      <w:r w:rsidRPr="001A632E">
        <w:rPr>
          <w:rFonts w:ascii="Times New Roman" w:hAnsi="Times New Roman" w:cs="Times New Roman"/>
          <w:sz w:val="26"/>
          <w:szCs w:val="26"/>
        </w:rPr>
        <w:t>как ц</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нт</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у методичес</w:t>
      </w:r>
      <w:r w:rsidRPr="001A632E">
        <w:rPr>
          <w:rFonts w:ascii="Times New Roman" w:hAnsi="Times New Roman" w:cs="Times New Roman"/>
          <w:spacing w:val="-1"/>
          <w:sz w:val="26"/>
          <w:szCs w:val="26"/>
        </w:rPr>
        <w:t>ко</w:t>
      </w:r>
      <w:r w:rsidRPr="001A632E">
        <w:rPr>
          <w:rFonts w:ascii="Times New Roman" w:hAnsi="Times New Roman" w:cs="Times New Roman"/>
          <w:sz w:val="26"/>
          <w:szCs w:val="26"/>
        </w:rPr>
        <w:t>й</w:t>
      </w:r>
      <w:r w:rsidRPr="001A632E">
        <w:rPr>
          <w:rFonts w:ascii="Times New Roman" w:hAnsi="Times New Roman" w:cs="Times New Roman"/>
          <w:spacing w:val="60"/>
          <w:sz w:val="26"/>
          <w:szCs w:val="26"/>
        </w:rPr>
        <w:t xml:space="preserve"> </w:t>
      </w:r>
      <w:r w:rsidRPr="001A632E">
        <w:rPr>
          <w:rFonts w:ascii="Times New Roman" w:hAnsi="Times New Roman" w:cs="Times New Roman"/>
          <w:sz w:val="26"/>
          <w:szCs w:val="26"/>
        </w:rPr>
        <w:t>работы.</w:t>
      </w:r>
      <w:r w:rsidRPr="001A632E">
        <w:rPr>
          <w:rFonts w:ascii="Times New Roman" w:hAnsi="Times New Roman" w:cs="Times New Roman"/>
          <w:spacing w:val="60"/>
          <w:sz w:val="26"/>
          <w:szCs w:val="26"/>
        </w:rPr>
        <w:t xml:space="preserve"> </w:t>
      </w:r>
      <w:r w:rsidRPr="001A632E">
        <w:rPr>
          <w:rFonts w:ascii="Times New Roman" w:hAnsi="Times New Roman" w:cs="Times New Roman"/>
          <w:sz w:val="26"/>
          <w:szCs w:val="26"/>
        </w:rPr>
        <w:t>Ос</w:t>
      </w:r>
      <w:r w:rsidRPr="001A632E">
        <w:rPr>
          <w:rFonts w:ascii="Times New Roman" w:hAnsi="Times New Roman" w:cs="Times New Roman"/>
          <w:spacing w:val="-2"/>
          <w:sz w:val="26"/>
          <w:szCs w:val="26"/>
        </w:rPr>
        <w:t>н</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в</w:t>
      </w:r>
      <w:r w:rsidRPr="001A632E">
        <w:rPr>
          <w:rFonts w:ascii="Times New Roman" w:hAnsi="Times New Roman" w:cs="Times New Roman"/>
          <w:spacing w:val="-1"/>
          <w:sz w:val="26"/>
          <w:szCs w:val="26"/>
        </w:rPr>
        <w:t>н</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й</w:t>
      </w:r>
      <w:r w:rsidRPr="001A632E">
        <w:rPr>
          <w:rFonts w:ascii="Times New Roman" w:hAnsi="Times New Roman" w:cs="Times New Roman"/>
          <w:spacing w:val="60"/>
          <w:sz w:val="26"/>
          <w:szCs w:val="26"/>
        </w:rPr>
        <w:t xml:space="preserve"> </w:t>
      </w:r>
      <w:r w:rsidRPr="001A632E">
        <w:rPr>
          <w:rFonts w:ascii="Times New Roman" w:hAnsi="Times New Roman" w:cs="Times New Roman"/>
          <w:spacing w:val="-1"/>
          <w:sz w:val="26"/>
          <w:szCs w:val="26"/>
        </w:rPr>
        <w:t>з</w:t>
      </w:r>
      <w:r w:rsidRPr="001A632E">
        <w:rPr>
          <w:rFonts w:ascii="Times New Roman" w:hAnsi="Times New Roman" w:cs="Times New Roman"/>
          <w:sz w:val="26"/>
          <w:szCs w:val="26"/>
        </w:rPr>
        <w:t>ад</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чей</w:t>
      </w:r>
      <w:r w:rsidRPr="001A632E">
        <w:rPr>
          <w:rFonts w:ascii="Times New Roman" w:hAnsi="Times New Roman" w:cs="Times New Roman"/>
          <w:spacing w:val="60"/>
          <w:sz w:val="26"/>
          <w:szCs w:val="26"/>
        </w:rPr>
        <w:t xml:space="preserve"> </w:t>
      </w:r>
      <w:r w:rsidRPr="001A632E">
        <w:rPr>
          <w:rFonts w:ascii="Times New Roman" w:hAnsi="Times New Roman" w:cs="Times New Roman"/>
          <w:sz w:val="26"/>
          <w:szCs w:val="26"/>
        </w:rPr>
        <w:t>мет</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д</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ческо</w:t>
      </w:r>
      <w:r w:rsidRPr="001A632E">
        <w:rPr>
          <w:rFonts w:ascii="Times New Roman" w:hAnsi="Times New Roman" w:cs="Times New Roman"/>
          <w:spacing w:val="-2"/>
          <w:sz w:val="26"/>
          <w:szCs w:val="26"/>
        </w:rPr>
        <w:t>г</w:t>
      </w:r>
      <w:r w:rsidRPr="001A632E">
        <w:rPr>
          <w:rFonts w:ascii="Times New Roman" w:hAnsi="Times New Roman" w:cs="Times New Roman"/>
          <w:sz w:val="26"/>
          <w:szCs w:val="26"/>
        </w:rPr>
        <w:t>о</w:t>
      </w:r>
      <w:r w:rsidRPr="001A632E">
        <w:rPr>
          <w:rFonts w:ascii="Times New Roman" w:hAnsi="Times New Roman" w:cs="Times New Roman"/>
          <w:spacing w:val="58"/>
          <w:sz w:val="26"/>
          <w:szCs w:val="26"/>
        </w:rPr>
        <w:t xml:space="preserve"> </w:t>
      </w:r>
      <w:r w:rsidRPr="001A632E">
        <w:rPr>
          <w:rFonts w:ascii="Times New Roman" w:hAnsi="Times New Roman" w:cs="Times New Roman"/>
          <w:sz w:val="26"/>
          <w:szCs w:val="26"/>
        </w:rPr>
        <w:t>кабинета</w:t>
      </w:r>
      <w:r w:rsidRPr="001A632E">
        <w:rPr>
          <w:rFonts w:ascii="Times New Roman" w:hAnsi="Times New Roman" w:cs="Times New Roman"/>
          <w:spacing w:val="58"/>
          <w:sz w:val="26"/>
          <w:szCs w:val="26"/>
        </w:rPr>
        <w:t xml:space="preserve"> </w:t>
      </w:r>
      <w:r w:rsidRPr="001A632E">
        <w:rPr>
          <w:rFonts w:ascii="Times New Roman" w:hAnsi="Times New Roman" w:cs="Times New Roman"/>
          <w:sz w:val="26"/>
          <w:szCs w:val="26"/>
        </w:rPr>
        <w:t>яв</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яе</w:t>
      </w:r>
      <w:r w:rsidRPr="001A632E">
        <w:rPr>
          <w:rFonts w:ascii="Times New Roman" w:hAnsi="Times New Roman" w:cs="Times New Roman"/>
          <w:spacing w:val="-3"/>
          <w:sz w:val="26"/>
          <w:szCs w:val="26"/>
        </w:rPr>
        <w:t>т</w:t>
      </w:r>
      <w:r w:rsidRPr="001A632E">
        <w:rPr>
          <w:rFonts w:ascii="Times New Roman" w:hAnsi="Times New Roman" w:cs="Times New Roman"/>
          <w:sz w:val="26"/>
          <w:szCs w:val="26"/>
        </w:rPr>
        <w:t>ся созда</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ие</w:t>
      </w:r>
      <w:r w:rsidRPr="001A632E">
        <w:rPr>
          <w:rFonts w:ascii="Times New Roman" w:hAnsi="Times New Roman" w:cs="Times New Roman"/>
          <w:spacing w:val="4"/>
          <w:sz w:val="26"/>
          <w:szCs w:val="26"/>
        </w:rPr>
        <w:t xml:space="preserve"> </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словий</w:t>
      </w:r>
      <w:r w:rsidRPr="001A632E">
        <w:rPr>
          <w:rFonts w:ascii="Times New Roman" w:hAnsi="Times New Roman" w:cs="Times New Roman"/>
          <w:spacing w:val="5"/>
          <w:sz w:val="26"/>
          <w:szCs w:val="26"/>
        </w:rPr>
        <w:t xml:space="preserve"> </w:t>
      </w:r>
      <w:r w:rsidRPr="001A632E">
        <w:rPr>
          <w:rFonts w:ascii="Times New Roman" w:hAnsi="Times New Roman" w:cs="Times New Roman"/>
          <w:sz w:val="26"/>
          <w:szCs w:val="26"/>
        </w:rPr>
        <w:t>для</w:t>
      </w:r>
      <w:r w:rsidRPr="001A632E">
        <w:rPr>
          <w:rFonts w:ascii="Times New Roman" w:hAnsi="Times New Roman" w:cs="Times New Roman"/>
          <w:spacing w:val="3"/>
          <w:sz w:val="26"/>
          <w:szCs w:val="26"/>
        </w:rPr>
        <w:t xml:space="preserve"> </w:t>
      </w:r>
      <w:r w:rsidRPr="001A632E">
        <w:rPr>
          <w:rFonts w:ascii="Times New Roman" w:hAnsi="Times New Roman" w:cs="Times New Roman"/>
          <w:sz w:val="26"/>
          <w:szCs w:val="26"/>
        </w:rPr>
        <w:t>сове</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ше</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ствов</w:t>
      </w:r>
      <w:r w:rsidRPr="001A632E">
        <w:rPr>
          <w:rFonts w:ascii="Times New Roman" w:hAnsi="Times New Roman" w:cs="Times New Roman"/>
          <w:spacing w:val="-1"/>
          <w:sz w:val="26"/>
          <w:szCs w:val="26"/>
        </w:rPr>
        <w:t>ан</w:t>
      </w:r>
      <w:r w:rsidRPr="001A632E">
        <w:rPr>
          <w:rFonts w:ascii="Times New Roman" w:hAnsi="Times New Roman" w:cs="Times New Roman"/>
          <w:sz w:val="26"/>
          <w:szCs w:val="26"/>
        </w:rPr>
        <w:t>ия</w:t>
      </w:r>
      <w:r w:rsidRPr="001A632E">
        <w:rPr>
          <w:rFonts w:ascii="Times New Roman" w:hAnsi="Times New Roman" w:cs="Times New Roman"/>
          <w:spacing w:val="4"/>
          <w:sz w:val="26"/>
          <w:szCs w:val="26"/>
        </w:rPr>
        <w:t xml:space="preserve"> </w:t>
      </w:r>
      <w:r w:rsidRPr="001A632E">
        <w:rPr>
          <w:rFonts w:ascii="Times New Roman" w:hAnsi="Times New Roman" w:cs="Times New Roman"/>
          <w:sz w:val="26"/>
          <w:szCs w:val="26"/>
        </w:rPr>
        <w:t>маст</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рства</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педа</w:t>
      </w:r>
      <w:r w:rsidRPr="001A632E">
        <w:rPr>
          <w:rFonts w:ascii="Times New Roman" w:hAnsi="Times New Roman" w:cs="Times New Roman"/>
          <w:spacing w:val="-2"/>
          <w:sz w:val="26"/>
          <w:szCs w:val="26"/>
        </w:rPr>
        <w:t>г</w:t>
      </w:r>
      <w:r w:rsidRPr="001A632E">
        <w:rPr>
          <w:rFonts w:ascii="Times New Roman" w:hAnsi="Times New Roman" w:cs="Times New Roman"/>
          <w:sz w:val="26"/>
          <w:szCs w:val="26"/>
        </w:rPr>
        <w:t>ог</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в</w:t>
      </w:r>
      <w:r w:rsidRPr="001A632E">
        <w:rPr>
          <w:rFonts w:ascii="Times New Roman" w:hAnsi="Times New Roman" w:cs="Times New Roman"/>
          <w:spacing w:val="1"/>
          <w:sz w:val="26"/>
          <w:szCs w:val="26"/>
        </w:rPr>
        <w:t xml:space="preserve"> и</w:t>
      </w:r>
      <w:r w:rsidRPr="001A632E">
        <w:rPr>
          <w:rFonts w:ascii="Times New Roman" w:hAnsi="Times New Roman" w:cs="Times New Roman"/>
          <w:spacing w:val="5"/>
          <w:sz w:val="26"/>
          <w:szCs w:val="26"/>
        </w:rPr>
        <w:t xml:space="preserve"> </w:t>
      </w:r>
      <w:r w:rsidRPr="001A632E">
        <w:rPr>
          <w:rFonts w:ascii="Times New Roman" w:hAnsi="Times New Roman" w:cs="Times New Roman"/>
          <w:sz w:val="26"/>
          <w:szCs w:val="26"/>
        </w:rPr>
        <w:t>повыш</w:t>
      </w:r>
      <w:r w:rsidRPr="001A632E">
        <w:rPr>
          <w:rFonts w:ascii="Times New Roman" w:hAnsi="Times New Roman" w:cs="Times New Roman"/>
          <w:spacing w:val="-1"/>
          <w:sz w:val="26"/>
          <w:szCs w:val="26"/>
        </w:rPr>
        <w:t>ен</w:t>
      </w:r>
      <w:r w:rsidRPr="001A632E">
        <w:rPr>
          <w:rFonts w:ascii="Times New Roman" w:hAnsi="Times New Roman" w:cs="Times New Roman"/>
          <w:sz w:val="26"/>
          <w:szCs w:val="26"/>
        </w:rPr>
        <w:t>ия педагогичес</w:t>
      </w:r>
      <w:r w:rsidRPr="001A632E">
        <w:rPr>
          <w:rFonts w:ascii="Times New Roman" w:hAnsi="Times New Roman" w:cs="Times New Roman"/>
          <w:spacing w:val="-2"/>
          <w:sz w:val="26"/>
          <w:szCs w:val="26"/>
        </w:rPr>
        <w:t>к</w:t>
      </w:r>
      <w:r w:rsidRPr="001A632E">
        <w:rPr>
          <w:rFonts w:ascii="Times New Roman" w:hAnsi="Times New Roman" w:cs="Times New Roman"/>
          <w:sz w:val="26"/>
          <w:szCs w:val="26"/>
        </w:rPr>
        <w:t>ой комп</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т</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нтнос</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и в вопрос</w:t>
      </w:r>
      <w:r w:rsidRPr="001A632E">
        <w:rPr>
          <w:rFonts w:ascii="Times New Roman" w:hAnsi="Times New Roman" w:cs="Times New Roman"/>
          <w:spacing w:val="-2"/>
          <w:sz w:val="26"/>
          <w:szCs w:val="26"/>
        </w:rPr>
        <w:t>а</w:t>
      </w:r>
      <w:r w:rsidRPr="001A632E">
        <w:rPr>
          <w:rFonts w:ascii="Times New Roman" w:hAnsi="Times New Roman" w:cs="Times New Roman"/>
          <w:sz w:val="26"/>
          <w:szCs w:val="26"/>
        </w:rPr>
        <w:t>х обще</w:t>
      </w:r>
      <w:r w:rsidRPr="001A632E">
        <w:rPr>
          <w:rFonts w:ascii="Times New Roman" w:hAnsi="Times New Roman" w:cs="Times New Roman"/>
          <w:spacing w:val="-1"/>
          <w:sz w:val="26"/>
          <w:szCs w:val="26"/>
        </w:rPr>
        <w:t>г</w:t>
      </w:r>
      <w:r w:rsidRPr="001A632E">
        <w:rPr>
          <w:rFonts w:ascii="Times New Roman" w:hAnsi="Times New Roman" w:cs="Times New Roman"/>
          <w:sz w:val="26"/>
          <w:szCs w:val="26"/>
        </w:rPr>
        <w:t>о</w:t>
      </w:r>
      <w:r w:rsidRPr="001A632E">
        <w:rPr>
          <w:rFonts w:ascii="Times New Roman" w:hAnsi="Times New Roman" w:cs="Times New Roman"/>
          <w:sz w:val="26"/>
          <w:szCs w:val="26"/>
        </w:rPr>
        <w:tab/>
        <w:t>д</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шк</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льного и сп</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циального</w:t>
      </w:r>
      <w:r w:rsidRPr="001A632E">
        <w:rPr>
          <w:rFonts w:ascii="Times New Roman" w:hAnsi="Times New Roman" w:cs="Times New Roman"/>
          <w:spacing w:val="45"/>
          <w:sz w:val="26"/>
          <w:szCs w:val="26"/>
        </w:rPr>
        <w:t xml:space="preserve"> </w:t>
      </w:r>
      <w:r w:rsidRPr="001A632E">
        <w:rPr>
          <w:rFonts w:ascii="Times New Roman" w:hAnsi="Times New Roman" w:cs="Times New Roman"/>
          <w:sz w:val="26"/>
          <w:szCs w:val="26"/>
        </w:rPr>
        <w:t>обра</w:t>
      </w:r>
      <w:r w:rsidRPr="001A632E">
        <w:rPr>
          <w:rFonts w:ascii="Times New Roman" w:hAnsi="Times New Roman" w:cs="Times New Roman"/>
          <w:spacing w:val="-1"/>
          <w:sz w:val="26"/>
          <w:szCs w:val="26"/>
        </w:rPr>
        <w:t>з</w:t>
      </w:r>
      <w:r w:rsidRPr="001A632E">
        <w:rPr>
          <w:rFonts w:ascii="Times New Roman" w:hAnsi="Times New Roman" w:cs="Times New Roman"/>
          <w:sz w:val="26"/>
          <w:szCs w:val="26"/>
        </w:rPr>
        <w:t>ова</w:t>
      </w:r>
      <w:r w:rsidRPr="001A632E">
        <w:rPr>
          <w:rFonts w:ascii="Times New Roman" w:hAnsi="Times New Roman" w:cs="Times New Roman"/>
          <w:spacing w:val="-2"/>
          <w:sz w:val="26"/>
          <w:szCs w:val="26"/>
        </w:rPr>
        <w:t>н</w:t>
      </w:r>
      <w:r w:rsidRPr="001A632E">
        <w:rPr>
          <w:rFonts w:ascii="Times New Roman" w:hAnsi="Times New Roman" w:cs="Times New Roman"/>
          <w:sz w:val="26"/>
          <w:szCs w:val="26"/>
        </w:rPr>
        <w:t>ия.</w:t>
      </w:r>
      <w:r w:rsidRPr="001A632E">
        <w:rPr>
          <w:rFonts w:ascii="Times New Roman" w:hAnsi="Times New Roman" w:cs="Times New Roman"/>
          <w:spacing w:val="45"/>
          <w:sz w:val="26"/>
          <w:szCs w:val="26"/>
        </w:rPr>
        <w:t xml:space="preserve"> </w:t>
      </w:r>
      <w:r w:rsidRPr="001A632E">
        <w:rPr>
          <w:rFonts w:ascii="Times New Roman" w:hAnsi="Times New Roman" w:cs="Times New Roman"/>
          <w:sz w:val="26"/>
          <w:szCs w:val="26"/>
        </w:rPr>
        <w:t>Ме</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оди</w:t>
      </w:r>
      <w:r w:rsidRPr="001A632E">
        <w:rPr>
          <w:rFonts w:ascii="Times New Roman" w:hAnsi="Times New Roman" w:cs="Times New Roman"/>
          <w:spacing w:val="-1"/>
          <w:sz w:val="26"/>
          <w:szCs w:val="26"/>
        </w:rPr>
        <w:t>ч</w:t>
      </w:r>
      <w:r w:rsidRPr="001A632E">
        <w:rPr>
          <w:rFonts w:ascii="Times New Roman" w:hAnsi="Times New Roman" w:cs="Times New Roman"/>
          <w:sz w:val="26"/>
          <w:szCs w:val="26"/>
        </w:rPr>
        <w:t>е</w:t>
      </w:r>
      <w:r w:rsidRPr="001A632E">
        <w:rPr>
          <w:rFonts w:ascii="Times New Roman" w:hAnsi="Times New Roman" w:cs="Times New Roman"/>
          <w:spacing w:val="-2"/>
          <w:sz w:val="26"/>
          <w:szCs w:val="26"/>
        </w:rPr>
        <w:t>с</w:t>
      </w:r>
      <w:r w:rsidRPr="001A632E">
        <w:rPr>
          <w:rFonts w:ascii="Times New Roman" w:hAnsi="Times New Roman" w:cs="Times New Roman"/>
          <w:sz w:val="26"/>
          <w:szCs w:val="26"/>
        </w:rPr>
        <w:t>ко</w:t>
      </w:r>
      <w:r w:rsidRPr="001A632E">
        <w:rPr>
          <w:rFonts w:ascii="Times New Roman" w:hAnsi="Times New Roman" w:cs="Times New Roman"/>
          <w:spacing w:val="1"/>
          <w:sz w:val="26"/>
          <w:szCs w:val="26"/>
        </w:rPr>
        <w:t>му</w:t>
      </w:r>
      <w:r w:rsidRPr="001A632E">
        <w:rPr>
          <w:rFonts w:ascii="Times New Roman" w:hAnsi="Times New Roman" w:cs="Times New Roman"/>
          <w:spacing w:val="41"/>
          <w:sz w:val="26"/>
          <w:szCs w:val="26"/>
        </w:rPr>
        <w:t xml:space="preserve"> </w:t>
      </w:r>
      <w:r w:rsidRPr="001A632E">
        <w:rPr>
          <w:rFonts w:ascii="Times New Roman" w:hAnsi="Times New Roman" w:cs="Times New Roman"/>
          <w:sz w:val="26"/>
          <w:szCs w:val="26"/>
        </w:rPr>
        <w:t>ка</w:t>
      </w:r>
      <w:r w:rsidRPr="001A632E">
        <w:rPr>
          <w:rFonts w:ascii="Times New Roman" w:hAnsi="Times New Roman" w:cs="Times New Roman"/>
          <w:spacing w:val="1"/>
          <w:sz w:val="26"/>
          <w:szCs w:val="26"/>
        </w:rPr>
        <w:t>б</w:t>
      </w:r>
      <w:r w:rsidRPr="001A632E">
        <w:rPr>
          <w:rFonts w:ascii="Times New Roman" w:hAnsi="Times New Roman" w:cs="Times New Roman"/>
          <w:sz w:val="26"/>
          <w:szCs w:val="26"/>
        </w:rPr>
        <w:t>инету</w:t>
      </w:r>
      <w:r w:rsidRPr="001A632E">
        <w:rPr>
          <w:rFonts w:ascii="Times New Roman" w:hAnsi="Times New Roman" w:cs="Times New Roman"/>
          <w:spacing w:val="42"/>
          <w:sz w:val="26"/>
          <w:szCs w:val="26"/>
        </w:rPr>
        <w:t xml:space="preserve"> </w:t>
      </w:r>
      <w:r w:rsidRPr="001A632E">
        <w:rPr>
          <w:rFonts w:ascii="Times New Roman" w:hAnsi="Times New Roman" w:cs="Times New Roman"/>
          <w:sz w:val="26"/>
          <w:szCs w:val="26"/>
        </w:rPr>
        <w:t>принадл</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ж</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т</w:t>
      </w:r>
      <w:r w:rsidRPr="001A632E">
        <w:rPr>
          <w:rFonts w:ascii="Times New Roman" w:hAnsi="Times New Roman" w:cs="Times New Roman"/>
          <w:spacing w:val="45"/>
          <w:sz w:val="26"/>
          <w:szCs w:val="26"/>
        </w:rPr>
        <w:t xml:space="preserve"> </w:t>
      </w:r>
      <w:r w:rsidRPr="001A632E">
        <w:rPr>
          <w:rFonts w:ascii="Times New Roman" w:hAnsi="Times New Roman" w:cs="Times New Roman"/>
          <w:sz w:val="26"/>
          <w:szCs w:val="26"/>
        </w:rPr>
        <w:t>в</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д</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щая р</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ль</w:t>
      </w:r>
      <w:r w:rsidRPr="001A632E">
        <w:rPr>
          <w:rFonts w:ascii="Times New Roman" w:hAnsi="Times New Roman" w:cs="Times New Roman"/>
          <w:spacing w:val="166"/>
          <w:sz w:val="26"/>
          <w:szCs w:val="26"/>
        </w:rPr>
        <w:t xml:space="preserve"> </w:t>
      </w:r>
      <w:r w:rsidRPr="001A632E">
        <w:rPr>
          <w:rFonts w:ascii="Times New Roman" w:hAnsi="Times New Roman" w:cs="Times New Roman"/>
          <w:spacing w:val="1"/>
          <w:sz w:val="26"/>
          <w:szCs w:val="26"/>
        </w:rPr>
        <w:t>в</w:t>
      </w:r>
      <w:r w:rsidRPr="001A632E">
        <w:rPr>
          <w:rFonts w:ascii="Times New Roman" w:hAnsi="Times New Roman" w:cs="Times New Roman"/>
          <w:spacing w:val="164"/>
          <w:sz w:val="26"/>
          <w:szCs w:val="26"/>
        </w:rPr>
        <w:t xml:space="preserve"> </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каз</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нии</w:t>
      </w:r>
      <w:r w:rsidRPr="001A632E">
        <w:rPr>
          <w:rFonts w:ascii="Times New Roman" w:hAnsi="Times New Roman" w:cs="Times New Roman"/>
          <w:spacing w:val="165"/>
          <w:sz w:val="26"/>
          <w:szCs w:val="26"/>
        </w:rPr>
        <w:t xml:space="preserve"> </w:t>
      </w:r>
      <w:r w:rsidRPr="001A632E">
        <w:rPr>
          <w:rFonts w:ascii="Times New Roman" w:hAnsi="Times New Roman" w:cs="Times New Roman"/>
          <w:spacing w:val="1"/>
          <w:sz w:val="26"/>
          <w:szCs w:val="26"/>
        </w:rPr>
        <w:t>п</w:t>
      </w:r>
      <w:r w:rsidRPr="001A632E">
        <w:rPr>
          <w:rFonts w:ascii="Times New Roman" w:hAnsi="Times New Roman" w:cs="Times New Roman"/>
          <w:sz w:val="26"/>
          <w:szCs w:val="26"/>
        </w:rPr>
        <w:t>едаг</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гам</w:t>
      </w:r>
      <w:r w:rsidRPr="001A632E">
        <w:rPr>
          <w:rFonts w:ascii="Times New Roman" w:hAnsi="Times New Roman" w:cs="Times New Roman"/>
          <w:spacing w:val="165"/>
          <w:sz w:val="26"/>
          <w:szCs w:val="26"/>
        </w:rPr>
        <w:t xml:space="preserve"> </w:t>
      </w:r>
      <w:r w:rsidRPr="001A632E">
        <w:rPr>
          <w:rFonts w:ascii="Times New Roman" w:hAnsi="Times New Roman" w:cs="Times New Roman"/>
          <w:sz w:val="26"/>
          <w:szCs w:val="26"/>
        </w:rPr>
        <w:t>п</w:t>
      </w:r>
      <w:r w:rsidRPr="001A632E">
        <w:rPr>
          <w:rFonts w:ascii="Times New Roman" w:hAnsi="Times New Roman" w:cs="Times New Roman"/>
          <w:spacing w:val="1"/>
          <w:sz w:val="26"/>
          <w:szCs w:val="26"/>
        </w:rPr>
        <w:t>о</w:t>
      </w:r>
      <w:r w:rsidRPr="001A632E">
        <w:rPr>
          <w:rFonts w:ascii="Times New Roman" w:hAnsi="Times New Roman" w:cs="Times New Roman"/>
          <w:spacing w:val="-1"/>
          <w:sz w:val="26"/>
          <w:szCs w:val="26"/>
        </w:rPr>
        <w:t>м</w:t>
      </w:r>
      <w:r w:rsidRPr="001A632E">
        <w:rPr>
          <w:rFonts w:ascii="Times New Roman" w:hAnsi="Times New Roman" w:cs="Times New Roman"/>
          <w:sz w:val="26"/>
          <w:szCs w:val="26"/>
        </w:rPr>
        <w:t>ощи</w:t>
      </w:r>
      <w:r w:rsidRPr="001A632E">
        <w:rPr>
          <w:rFonts w:ascii="Times New Roman" w:hAnsi="Times New Roman" w:cs="Times New Roman"/>
          <w:spacing w:val="168"/>
          <w:sz w:val="26"/>
          <w:szCs w:val="26"/>
        </w:rPr>
        <w:t xml:space="preserve"> </w:t>
      </w:r>
      <w:r w:rsidRPr="001A632E">
        <w:rPr>
          <w:rFonts w:ascii="Times New Roman" w:hAnsi="Times New Roman" w:cs="Times New Roman"/>
          <w:sz w:val="26"/>
          <w:szCs w:val="26"/>
        </w:rPr>
        <w:t>в</w:t>
      </w:r>
      <w:r w:rsidRPr="001A632E">
        <w:rPr>
          <w:rFonts w:ascii="Times New Roman" w:hAnsi="Times New Roman" w:cs="Times New Roman"/>
          <w:spacing w:val="167"/>
          <w:sz w:val="26"/>
          <w:szCs w:val="26"/>
        </w:rPr>
        <w:t xml:space="preserve"> </w:t>
      </w:r>
      <w:r w:rsidRPr="001A632E">
        <w:rPr>
          <w:rFonts w:ascii="Times New Roman" w:hAnsi="Times New Roman" w:cs="Times New Roman"/>
          <w:sz w:val="26"/>
          <w:szCs w:val="26"/>
        </w:rPr>
        <w:t>орг</w:t>
      </w:r>
      <w:r w:rsidRPr="001A632E">
        <w:rPr>
          <w:rFonts w:ascii="Times New Roman" w:hAnsi="Times New Roman" w:cs="Times New Roman"/>
          <w:spacing w:val="-1"/>
          <w:sz w:val="26"/>
          <w:szCs w:val="26"/>
        </w:rPr>
        <w:t>ан</w:t>
      </w:r>
      <w:r w:rsidRPr="001A632E">
        <w:rPr>
          <w:rFonts w:ascii="Times New Roman" w:hAnsi="Times New Roman" w:cs="Times New Roman"/>
          <w:sz w:val="26"/>
          <w:szCs w:val="26"/>
        </w:rPr>
        <w:t>иза</w:t>
      </w:r>
      <w:r w:rsidRPr="001A632E">
        <w:rPr>
          <w:rFonts w:ascii="Times New Roman" w:hAnsi="Times New Roman" w:cs="Times New Roman"/>
          <w:spacing w:val="-1"/>
          <w:sz w:val="26"/>
          <w:szCs w:val="26"/>
        </w:rPr>
        <w:t>ци</w:t>
      </w:r>
      <w:r w:rsidRPr="001A632E">
        <w:rPr>
          <w:rFonts w:ascii="Times New Roman" w:hAnsi="Times New Roman" w:cs="Times New Roman"/>
          <w:sz w:val="26"/>
          <w:szCs w:val="26"/>
        </w:rPr>
        <w:t>и</w:t>
      </w:r>
      <w:r w:rsidRPr="001A632E">
        <w:rPr>
          <w:rFonts w:ascii="Times New Roman" w:hAnsi="Times New Roman" w:cs="Times New Roman"/>
          <w:spacing w:val="168"/>
          <w:sz w:val="26"/>
          <w:szCs w:val="26"/>
        </w:rPr>
        <w:t xml:space="preserve"> </w:t>
      </w:r>
      <w:r w:rsidRPr="001A632E">
        <w:rPr>
          <w:rFonts w:ascii="Times New Roman" w:hAnsi="Times New Roman" w:cs="Times New Roman"/>
          <w:sz w:val="26"/>
          <w:szCs w:val="26"/>
        </w:rPr>
        <w:t>образова</w:t>
      </w:r>
      <w:r w:rsidRPr="001A632E">
        <w:rPr>
          <w:rFonts w:ascii="Times New Roman" w:hAnsi="Times New Roman" w:cs="Times New Roman"/>
          <w:spacing w:val="-1"/>
          <w:sz w:val="26"/>
          <w:szCs w:val="26"/>
        </w:rPr>
        <w:t>т</w:t>
      </w:r>
      <w:r w:rsidRPr="001A632E">
        <w:rPr>
          <w:rFonts w:ascii="Times New Roman" w:hAnsi="Times New Roman" w:cs="Times New Roman"/>
          <w:spacing w:val="6"/>
          <w:sz w:val="26"/>
          <w:szCs w:val="26"/>
        </w:rPr>
        <w:t>е</w:t>
      </w:r>
      <w:r w:rsidRPr="001A632E">
        <w:rPr>
          <w:rFonts w:ascii="Times New Roman" w:hAnsi="Times New Roman" w:cs="Times New Roman"/>
          <w:sz w:val="26"/>
          <w:szCs w:val="26"/>
        </w:rPr>
        <w:t>льно</w:t>
      </w:r>
      <w:r w:rsidRPr="001A632E">
        <w:rPr>
          <w:rFonts w:ascii="Times New Roman" w:hAnsi="Times New Roman" w:cs="Times New Roman"/>
          <w:spacing w:val="-1"/>
          <w:sz w:val="26"/>
          <w:szCs w:val="26"/>
        </w:rPr>
        <w:t>г</w:t>
      </w:r>
      <w:r w:rsidRPr="001A632E">
        <w:rPr>
          <w:rFonts w:ascii="Times New Roman" w:hAnsi="Times New Roman" w:cs="Times New Roman"/>
          <w:sz w:val="26"/>
          <w:szCs w:val="26"/>
        </w:rPr>
        <w:t>о процесса, обе</w:t>
      </w:r>
      <w:r w:rsidRPr="001A632E">
        <w:rPr>
          <w:rFonts w:ascii="Times New Roman" w:hAnsi="Times New Roman" w:cs="Times New Roman"/>
          <w:spacing w:val="-1"/>
          <w:sz w:val="26"/>
          <w:szCs w:val="26"/>
        </w:rPr>
        <w:t>с</w:t>
      </w:r>
      <w:r w:rsidRPr="001A632E">
        <w:rPr>
          <w:rFonts w:ascii="Times New Roman" w:hAnsi="Times New Roman" w:cs="Times New Roman"/>
          <w:sz w:val="26"/>
          <w:szCs w:val="26"/>
        </w:rPr>
        <w:t>пе</w:t>
      </w:r>
      <w:r w:rsidRPr="001A632E">
        <w:rPr>
          <w:rFonts w:ascii="Times New Roman" w:hAnsi="Times New Roman" w:cs="Times New Roman"/>
          <w:spacing w:val="-2"/>
          <w:sz w:val="26"/>
          <w:szCs w:val="26"/>
        </w:rPr>
        <w:t>ч</w:t>
      </w:r>
      <w:r w:rsidRPr="001A632E">
        <w:rPr>
          <w:rFonts w:ascii="Times New Roman" w:hAnsi="Times New Roman" w:cs="Times New Roman"/>
          <w:sz w:val="26"/>
          <w:szCs w:val="26"/>
        </w:rPr>
        <w:t>ен</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 xml:space="preserve">и </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х непр</w:t>
      </w:r>
      <w:r w:rsidRPr="001A632E">
        <w:rPr>
          <w:rFonts w:ascii="Times New Roman" w:hAnsi="Times New Roman" w:cs="Times New Roman"/>
          <w:spacing w:val="-1"/>
          <w:sz w:val="26"/>
          <w:szCs w:val="26"/>
        </w:rPr>
        <w:t>ер</w:t>
      </w:r>
      <w:r w:rsidRPr="001A632E">
        <w:rPr>
          <w:rFonts w:ascii="Times New Roman" w:hAnsi="Times New Roman" w:cs="Times New Roman"/>
          <w:sz w:val="26"/>
          <w:szCs w:val="26"/>
        </w:rPr>
        <w:t>ыв</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ого сам</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раз</w:t>
      </w:r>
      <w:r w:rsidRPr="001A632E">
        <w:rPr>
          <w:rFonts w:ascii="Times New Roman" w:hAnsi="Times New Roman" w:cs="Times New Roman"/>
          <w:spacing w:val="-2"/>
          <w:sz w:val="26"/>
          <w:szCs w:val="26"/>
        </w:rPr>
        <w:t>в</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тия, обобщ</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нии пере</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ового</w:t>
      </w:r>
      <w:r w:rsidRPr="001A632E">
        <w:rPr>
          <w:rFonts w:ascii="Times New Roman" w:hAnsi="Times New Roman" w:cs="Times New Roman"/>
          <w:spacing w:val="19"/>
          <w:sz w:val="26"/>
          <w:szCs w:val="26"/>
        </w:rPr>
        <w:t xml:space="preserve"> </w:t>
      </w:r>
      <w:r w:rsidRPr="001A632E">
        <w:rPr>
          <w:rFonts w:ascii="Times New Roman" w:hAnsi="Times New Roman" w:cs="Times New Roman"/>
          <w:sz w:val="26"/>
          <w:szCs w:val="26"/>
        </w:rPr>
        <w:t>педаго</w:t>
      </w:r>
      <w:r w:rsidRPr="001A632E">
        <w:rPr>
          <w:rFonts w:ascii="Times New Roman" w:hAnsi="Times New Roman" w:cs="Times New Roman"/>
          <w:spacing w:val="-2"/>
          <w:sz w:val="26"/>
          <w:szCs w:val="26"/>
        </w:rPr>
        <w:t>г</w:t>
      </w:r>
      <w:r w:rsidRPr="001A632E">
        <w:rPr>
          <w:rFonts w:ascii="Times New Roman" w:hAnsi="Times New Roman" w:cs="Times New Roman"/>
          <w:sz w:val="26"/>
          <w:szCs w:val="26"/>
        </w:rPr>
        <w:t>ическо</w:t>
      </w:r>
      <w:r w:rsidRPr="001A632E">
        <w:rPr>
          <w:rFonts w:ascii="Times New Roman" w:hAnsi="Times New Roman" w:cs="Times New Roman"/>
          <w:spacing w:val="-1"/>
          <w:sz w:val="26"/>
          <w:szCs w:val="26"/>
        </w:rPr>
        <w:t>г</w:t>
      </w:r>
      <w:r w:rsidRPr="001A632E">
        <w:rPr>
          <w:rFonts w:ascii="Times New Roman" w:hAnsi="Times New Roman" w:cs="Times New Roman"/>
          <w:sz w:val="26"/>
          <w:szCs w:val="26"/>
        </w:rPr>
        <w:t>о</w:t>
      </w:r>
      <w:r w:rsidRPr="001A632E">
        <w:rPr>
          <w:rFonts w:ascii="Times New Roman" w:hAnsi="Times New Roman" w:cs="Times New Roman"/>
          <w:spacing w:val="19"/>
          <w:sz w:val="26"/>
          <w:szCs w:val="26"/>
        </w:rPr>
        <w:t xml:space="preserve"> </w:t>
      </w:r>
      <w:r w:rsidRPr="001A632E">
        <w:rPr>
          <w:rFonts w:ascii="Times New Roman" w:hAnsi="Times New Roman" w:cs="Times New Roman"/>
          <w:sz w:val="26"/>
          <w:szCs w:val="26"/>
        </w:rPr>
        <w:t>опыта,</w:t>
      </w:r>
      <w:r w:rsidRPr="001A632E">
        <w:rPr>
          <w:rFonts w:ascii="Times New Roman" w:hAnsi="Times New Roman" w:cs="Times New Roman"/>
          <w:spacing w:val="17"/>
          <w:sz w:val="26"/>
          <w:szCs w:val="26"/>
        </w:rPr>
        <w:t xml:space="preserve"> </w:t>
      </w:r>
      <w:r w:rsidRPr="001A632E">
        <w:rPr>
          <w:rFonts w:ascii="Times New Roman" w:hAnsi="Times New Roman" w:cs="Times New Roman"/>
          <w:sz w:val="26"/>
          <w:szCs w:val="26"/>
        </w:rPr>
        <w:t>повышении</w:t>
      </w:r>
      <w:r w:rsidRPr="001A632E">
        <w:rPr>
          <w:rFonts w:ascii="Times New Roman" w:hAnsi="Times New Roman" w:cs="Times New Roman"/>
          <w:spacing w:val="19"/>
          <w:sz w:val="26"/>
          <w:szCs w:val="26"/>
        </w:rPr>
        <w:t xml:space="preserve"> </w:t>
      </w:r>
      <w:r w:rsidRPr="001A632E">
        <w:rPr>
          <w:rFonts w:ascii="Times New Roman" w:hAnsi="Times New Roman" w:cs="Times New Roman"/>
          <w:sz w:val="26"/>
          <w:szCs w:val="26"/>
        </w:rPr>
        <w:t>к</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мпет</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н</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нос</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и</w:t>
      </w:r>
      <w:r w:rsidRPr="001A632E">
        <w:rPr>
          <w:rFonts w:ascii="Times New Roman" w:hAnsi="Times New Roman" w:cs="Times New Roman"/>
          <w:spacing w:val="18"/>
          <w:sz w:val="26"/>
          <w:szCs w:val="26"/>
        </w:rPr>
        <w:t xml:space="preserve"> </w:t>
      </w:r>
      <w:r w:rsidRPr="001A632E">
        <w:rPr>
          <w:rFonts w:ascii="Times New Roman" w:hAnsi="Times New Roman" w:cs="Times New Roman"/>
          <w:sz w:val="26"/>
          <w:szCs w:val="26"/>
        </w:rPr>
        <w:t>родител</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й</w:t>
      </w:r>
      <w:r w:rsidRPr="001A632E">
        <w:rPr>
          <w:rFonts w:ascii="Times New Roman" w:hAnsi="Times New Roman" w:cs="Times New Roman"/>
          <w:spacing w:val="18"/>
          <w:sz w:val="26"/>
          <w:szCs w:val="26"/>
        </w:rPr>
        <w:t xml:space="preserve"> </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 xml:space="preserve"> вопрос</w:t>
      </w:r>
      <w:r w:rsidRPr="001A632E">
        <w:rPr>
          <w:rFonts w:ascii="Times New Roman" w:hAnsi="Times New Roman" w:cs="Times New Roman"/>
          <w:spacing w:val="-2"/>
          <w:sz w:val="26"/>
          <w:szCs w:val="26"/>
        </w:rPr>
        <w:t>а</w:t>
      </w:r>
      <w:r w:rsidRPr="001A632E">
        <w:rPr>
          <w:rFonts w:ascii="Times New Roman" w:hAnsi="Times New Roman" w:cs="Times New Roman"/>
          <w:sz w:val="26"/>
          <w:szCs w:val="26"/>
        </w:rPr>
        <w:t>х</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во</w:t>
      </w:r>
      <w:r w:rsidRPr="001A632E">
        <w:rPr>
          <w:rFonts w:ascii="Times New Roman" w:hAnsi="Times New Roman" w:cs="Times New Roman"/>
          <w:spacing w:val="-1"/>
          <w:sz w:val="26"/>
          <w:szCs w:val="26"/>
        </w:rPr>
        <w:t>с</w:t>
      </w:r>
      <w:r w:rsidRPr="001A632E">
        <w:rPr>
          <w:rFonts w:ascii="Times New Roman" w:hAnsi="Times New Roman" w:cs="Times New Roman"/>
          <w:sz w:val="26"/>
          <w:szCs w:val="26"/>
        </w:rPr>
        <w:t>пи</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а</w:t>
      </w:r>
      <w:r w:rsidRPr="001A632E">
        <w:rPr>
          <w:rFonts w:ascii="Times New Roman" w:hAnsi="Times New Roman" w:cs="Times New Roman"/>
          <w:spacing w:val="-1"/>
          <w:sz w:val="26"/>
          <w:szCs w:val="26"/>
        </w:rPr>
        <w:t>ни</w:t>
      </w:r>
      <w:r w:rsidRPr="001A632E">
        <w:rPr>
          <w:rFonts w:ascii="Times New Roman" w:hAnsi="Times New Roman" w:cs="Times New Roman"/>
          <w:sz w:val="26"/>
          <w:szCs w:val="26"/>
        </w:rPr>
        <w:t>я и об</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чения обучающихся</w:t>
      </w:r>
      <w:r w:rsidRPr="001A632E">
        <w:rPr>
          <w:rFonts w:ascii="Times New Roman" w:hAnsi="Times New Roman" w:cs="Times New Roman"/>
          <w:spacing w:val="-2"/>
          <w:sz w:val="26"/>
          <w:szCs w:val="26"/>
        </w:rPr>
        <w:t xml:space="preserve"> </w:t>
      </w:r>
      <w:r w:rsidR="0040728F">
        <w:rPr>
          <w:rFonts w:ascii="Times New Roman" w:hAnsi="Times New Roman" w:cs="Times New Roman"/>
          <w:sz w:val="26"/>
          <w:szCs w:val="26"/>
        </w:rPr>
        <w:t xml:space="preserve">с </w:t>
      </w:r>
      <w:r w:rsidR="00523B91">
        <w:rPr>
          <w:rFonts w:ascii="Times New Roman" w:hAnsi="Times New Roman" w:cs="Times New Roman"/>
          <w:sz w:val="26"/>
          <w:szCs w:val="26"/>
        </w:rPr>
        <w:t>НИ</w:t>
      </w:r>
      <w:r w:rsidRPr="001A632E">
        <w:rPr>
          <w:rFonts w:ascii="Times New Roman" w:hAnsi="Times New Roman" w:cs="Times New Roman"/>
          <w:sz w:val="26"/>
          <w:szCs w:val="26"/>
        </w:rPr>
        <w:t>.</w:t>
      </w:r>
    </w:p>
    <w:p w14:paraId="473640FF" w14:textId="77777777" w:rsidR="000306D7" w:rsidRPr="001A632E" w:rsidRDefault="000306D7" w:rsidP="00112860">
      <w:pPr>
        <w:tabs>
          <w:tab w:val="left" w:pos="1526"/>
          <w:tab w:val="left" w:pos="3092"/>
          <w:tab w:val="left" w:pos="4723"/>
          <w:tab w:val="left" w:pos="5171"/>
          <w:tab w:val="left" w:pos="6432"/>
          <w:tab w:val="left" w:pos="7612"/>
          <w:tab w:val="left" w:pos="8322"/>
        </w:tabs>
        <w:spacing w:line="240" w:lineRule="auto"/>
        <w:ind w:right="-20" w:firstLine="567"/>
        <w:jc w:val="both"/>
        <w:rPr>
          <w:rFonts w:ascii="Times New Roman" w:hAnsi="Times New Roman" w:cs="Times New Roman"/>
          <w:sz w:val="26"/>
          <w:szCs w:val="26"/>
        </w:rPr>
      </w:pPr>
      <w:r w:rsidRPr="001A632E">
        <w:rPr>
          <w:rFonts w:ascii="Times New Roman" w:hAnsi="Times New Roman" w:cs="Times New Roman"/>
          <w:sz w:val="26"/>
          <w:szCs w:val="26"/>
        </w:rPr>
        <w:t>Методичес</w:t>
      </w:r>
      <w:r w:rsidRPr="001A632E">
        <w:rPr>
          <w:rFonts w:ascii="Times New Roman" w:hAnsi="Times New Roman" w:cs="Times New Roman"/>
          <w:spacing w:val="-1"/>
          <w:sz w:val="26"/>
          <w:szCs w:val="26"/>
        </w:rPr>
        <w:t>ки</w:t>
      </w:r>
      <w:r w:rsidRPr="001A632E">
        <w:rPr>
          <w:rFonts w:ascii="Times New Roman" w:hAnsi="Times New Roman" w:cs="Times New Roman"/>
          <w:sz w:val="26"/>
          <w:szCs w:val="26"/>
        </w:rPr>
        <w:t>й</w:t>
      </w:r>
      <w:r w:rsidRPr="001A632E">
        <w:rPr>
          <w:rFonts w:ascii="Times New Roman" w:hAnsi="Times New Roman" w:cs="Times New Roman"/>
          <w:spacing w:val="69"/>
          <w:sz w:val="26"/>
          <w:szCs w:val="26"/>
        </w:rPr>
        <w:t xml:space="preserve"> </w:t>
      </w:r>
      <w:r w:rsidRPr="001A632E">
        <w:rPr>
          <w:rFonts w:ascii="Times New Roman" w:hAnsi="Times New Roman" w:cs="Times New Roman"/>
          <w:sz w:val="26"/>
          <w:szCs w:val="26"/>
        </w:rPr>
        <w:t>кабинет</w:t>
      </w:r>
      <w:r w:rsidRPr="001A632E">
        <w:rPr>
          <w:rFonts w:ascii="Times New Roman" w:hAnsi="Times New Roman" w:cs="Times New Roman"/>
          <w:spacing w:val="69"/>
          <w:sz w:val="26"/>
          <w:szCs w:val="26"/>
        </w:rPr>
        <w:t xml:space="preserve"> </w:t>
      </w:r>
      <w:r w:rsidRPr="001A632E">
        <w:rPr>
          <w:rFonts w:ascii="Times New Roman" w:hAnsi="Times New Roman" w:cs="Times New Roman"/>
          <w:sz w:val="26"/>
          <w:szCs w:val="26"/>
        </w:rPr>
        <w:t>сл</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жит</w:t>
      </w:r>
      <w:r w:rsidRPr="001A632E">
        <w:rPr>
          <w:rFonts w:ascii="Times New Roman" w:hAnsi="Times New Roman" w:cs="Times New Roman"/>
          <w:spacing w:val="69"/>
          <w:sz w:val="26"/>
          <w:szCs w:val="26"/>
        </w:rPr>
        <w:t xml:space="preserve"> </w:t>
      </w:r>
      <w:r w:rsidRPr="001A632E">
        <w:rPr>
          <w:rFonts w:ascii="Times New Roman" w:hAnsi="Times New Roman" w:cs="Times New Roman"/>
          <w:sz w:val="26"/>
          <w:szCs w:val="26"/>
        </w:rPr>
        <w:t>ко</w:t>
      </w:r>
      <w:r w:rsidRPr="001A632E">
        <w:rPr>
          <w:rFonts w:ascii="Times New Roman" w:hAnsi="Times New Roman" w:cs="Times New Roman"/>
          <w:spacing w:val="1"/>
          <w:sz w:val="26"/>
          <w:szCs w:val="26"/>
        </w:rPr>
        <w:t>пи</w:t>
      </w:r>
      <w:r w:rsidRPr="001A632E">
        <w:rPr>
          <w:rFonts w:ascii="Times New Roman" w:hAnsi="Times New Roman" w:cs="Times New Roman"/>
          <w:sz w:val="26"/>
          <w:szCs w:val="26"/>
        </w:rPr>
        <w:t>лкой</w:t>
      </w:r>
      <w:r w:rsidRPr="001A632E">
        <w:rPr>
          <w:rFonts w:ascii="Times New Roman" w:hAnsi="Times New Roman" w:cs="Times New Roman"/>
          <w:spacing w:val="69"/>
          <w:sz w:val="26"/>
          <w:szCs w:val="26"/>
        </w:rPr>
        <w:t xml:space="preserve"> </w:t>
      </w:r>
      <w:r w:rsidRPr="001A632E">
        <w:rPr>
          <w:rFonts w:ascii="Times New Roman" w:hAnsi="Times New Roman" w:cs="Times New Roman"/>
          <w:sz w:val="26"/>
          <w:szCs w:val="26"/>
        </w:rPr>
        <w:t>л</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чш</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х</w:t>
      </w:r>
      <w:r w:rsidRPr="001A632E">
        <w:rPr>
          <w:rFonts w:ascii="Times New Roman" w:hAnsi="Times New Roman" w:cs="Times New Roman"/>
          <w:spacing w:val="70"/>
          <w:sz w:val="26"/>
          <w:szCs w:val="26"/>
        </w:rPr>
        <w:t xml:space="preserve"> </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рад</w:t>
      </w:r>
      <w:r w:rsidRPr="001A632E">
        <w:rPr>
          <w:rFonts w:ascii="Times New Roman" w:hAnsi="Times New Roman" w:cs="Times New Roman"/>
          <w:spacing w:val="-1"/>
          <w:sz w:val="26"/>
          <w:szCs w:val="26"/>
        </w:rPr>
        <w:t>иц</w:t>
      </w:r>
      <w:r w:rsidRPr="001A632E">
        <w:rPr>
          <w:rFonts w:ascii="Times New Roman" w:hAnsi="Times New Roman" w:cs="Times New Roman"/>
          <w:sz w:val="26"/>
          <w:szCs w:val="26"/>
        </w:rPr>
        <w:t>ий</w:t>
      </w:r>
      <w:r w:rsidRPr="001A632E">
        <w:rPr>
          <w:rFonts w:ascii="Times New Roman" w:hAnsi="Times New Roman" w:cs="Times New Roman"/>
          <w:spacing w:val="67"/>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етс</w:t>
      </w:r>
      <w:r w:rsidRPr="001A632E">
        <w:rPr>
          <w:rFonts w:ascii="Times New Roman" w:hAnsi="Times New Roman" w:cs="Times New Roman"/>
          <w:spacing w:val="-2"/>
          <w:sz w:val="26"/>
          <w:szCs w:val="26"/>
        </w:rPr>
        <w:t>к</w:t>
      </w:r>
      <w:r w:rsidRPr="001A632E">
        <w:rPr>
          <w:rFonts w:ascii="Times New Roman" w:hAnsi="Times New Roman" w:cs="Times New Roman"/>
          <w:spacing w:val="1"/>
          <w:sz w:val="26"/>
          <w:szCs w:val="26"/>
        </w:rPr>
        <w:t>о</w:t>
      </w:r>
      <w:r w:rsidRPr="001A632E">
        <w:rPr>
          <w:rFonts w:ascii="Times New Roman" w:hAnsi="Times New Roman" w:cs="Times New Roman"/>
          <w:spacing w:val="-1"/>
          <w:sz w:val="26"/>
          <w:szCs w:val="26"/>
        </w:rPr>
        <w:t>г</w:t>
      </w:r>
      <w:r w:rsidRPr="001A632E">
        <w:rPr>
          <w:rFonts w:ascii="Times New Roman" w:hAnsi="Times New Roman" w:cs="Times New Roman"/>
          <w:sz w:val="26"/>
          <w:szCs w:val="26"/>
        </w:rPr>
        <w:t>о сада.</w:t>
      </w:r>
      <w:r w:rsidRPr="001A632E">
        <w:rPr>
          <w:rFonts w:ascii="Times New Roman" w:hAnsi="Times New Roman" w:cs="Times New Roman"/>
          <w:spacing w:val="140"/>
          <w:sz w:val="26"/>
          <w:szCs w:val="26"/>
        </w:rPr>
        <w:t xml:space="preserve"> </w:t>
      </w:r>
      <w:r w:rsidRPr="001A632E">
        <w:rPr>
          <w:rFonts w:ascii="Times New Roman" w:hAnsi="Times New Roman" w:cs="Times New Roman"/>
          <w:sz w:val="26"/>
          <w:szCs w:val="26"/>
        </w:rPr>
        <w:t>На</w:t>
      </w:r>
      <w:r w:rsidRPr="001A632E">
        <w:rPr>
          <w:rFonts w:ascii="Times New Roman" w:hAnsi="Times New Roman" w:cs="Times New Roman"/>
          <w:spacing w:val="-2"/>
          <w:sz w:val="26"/>
          <w:szCs w:val="26"/>
        </w:rPr>
        <w:t>к</w:t>
      </w:r>
      <w:r w:rsidRPr="001A632E">
        <w:rPr>
          <w:rFonts w:ascii="Times New Roman" w:hAnsi="Times New Roman" w:cs="Times New Roman"/>
          <w:spacing w:val="1"/>
          <w:sz w:val="26"/>
          <w:szCs w:val="26"/>
        </w:rPr>
        <w:t>оп</w:t>
      </w:r>
      <w:r w:rsidRPr="001A632E">
        <w:rPr>
          <w:rFonts w:ascii="Times New Roman" w:hAnsi="Times New Roman" w:cs="Times New Roman"/>
          <w:sz w:val="26"/>
          <w:szCs w:val="26"/>
        </w:rPr>
        <w:t>л</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нный</w:t>
      </w:r>
      <w:r w:rsidRPr="001A632E">
        <w:rPr>
          <w:rFonts w:ascii="Times New Roman" w:hAnsi="Times New Roman" w:cs="Times New Roman"/>
          <w:spacing w:val="139"/>
          <w:sz w:val="26"/>
          <w:szCs w:val="26"/>
        </w:rPr>
        <w:t xml:space="preserve"> </w:t>
      </w:r>
      <w:r w:rsidRPr="001A632E">
        <w:rPr>
          <w:rFonts w:ascii="Times New Roman" w:hAnsi="Times New Roman" w:cs="Times New Roman"/>
          <w:spacing w:val="1"/>
          <w:sz w:val="26"/>
          <w:szCs w:val="26"/>
        </w:rPr>
        <w:t>опыт</w:t>
      </w:r>
      <w:r w:rsidRPr="001A632E">
        <w:rPr>
          <w:rFonts w:ascii="Times New Roman" w:hAnsi="Times New Roman" w:cs="Times New Roman"/>
          <w:spacing w:val="138"/>
          <w:sz w:val="26"/>
          <w:szCs w:val="26"/>
        </w:rPr>
        <w:t xml:space="preserve"> </w:t>
      </w:r>
      <w:r w:rsidRPr="001A632E">
        <w:rPr>
          <w:rFonts w:ascii="Times New Roman" w:hAnsi="Times New Roman" w:cs="Times New Roman"/>
          <w:spacing w:val="1"/>
          <w:sz w:val="26"/>
          <w:szCs w:val="26"/>
        </w:rPr>
        <w:t>до</w:t>
      </w:r>
      <w:r w:rsidRPr="001A632E">
        <w:rPr>
          <w:rFonts w:ascii="Times New Roman" w:hAnsi="Times New Roman" w:cs="Times New Roman"/>
          <w:sz w:val="26"/>
          <w:szCs w:val="26"/>
        </w:rPr>
        <w:t>лжен</w:t>
      </w:r>
      <w:r w:rsidRPr="001A632E">
        <w:rPr>
          <w:rFonts w:ascii="Times New Roman" w:hAnsi="Times New Roman" w:cs="Times New Roman"/>
          <w:spacing w:val="141"/>
          <w:sz w:val="26"/>
          <w:szCs w:val="26"/>
        </w:rPr>
        <w:t xml:space="preserve"> </w:t>
      </w:r>
      <w:r w:rsidRPr="001A632E">
        <w:rPr>
          <w:rFonts w:ascii="Times New Roman" w:hAnsi="Times New Roman" w:cs="Times New Roman"/>
          <w:sz w:val="26"/>
          <w:szCs w:val="26"/>
        </w:rPr>
        <w:t>быть</w:t>
      </w:r>
      <w:r w:rsidRPr="001A632E">
        <w:rPr>
          <w:rFonts w:ascii="Times New Roman" w:hAnsi="Times New Roman" w:cs="Times New Roman"/>
          <w:spacing w:val="140"/>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ост</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пен</w:t>
      </w:r>
      <w:r w:rsidRPr="001A632E">
        <w:rPr>
          <w:rFonts w:ascii="Times New Roman" w:hAnsi="Times New Roman" w:cs="Times New Roman"/>
          <w:spacing w:val="141"/>
          <w:sz w:val="26"/>
          <w:szCs w:val="26"/>
        </w:rPr>
        <w:t xml:space="preserve"> </w:t>
      </w:r>
      <w:r w:rsidRPr="001A632E">
        <w:rPr>
          <w:rFonts w:ascii="Times New Roman" w:hAnsi="Times New Roman" w:cs="Times New Roman"/>
          <w:sz w:val="26"/>
          <w:szCs w:val="26"/>
        </w:rPr>
        <w:t>всем</w:t>
      </w:r>
      <w:r w:rsidRPr="001A632E">
        <w:rPr>
          <w:rFonts w:ascii="Times New Roman" w:hAnsi="Times New Roman" w:cs="Times New Roman"/>
          <w:spacing w:val="141"/>
          <w:sz w:val="26"/>
          <w:szCs w:val="26"/>
        </w:rPr>
        <w:t xml:space="preserve"> </w:t>
      </w:r>
      <w:r w:rsidRPr="001A632E">
        <w:rPr>
          <w:rFonts w:ascii="Times New Roman" w:hAnsi="Times New Roman" w:cs="Times New Roman"/>
          <w:sz w:val="26"/>
          <w:szCs w:val="26"/>
        </w:rPr>
        <w:t>пед</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го</w:t>
      </w:r>
      <w:r w:rsidRPr="001A632E">
        <w:rPr>
          <w:rFonts w:ascii="Times New Roman" w:hAnsi="Times New Roman" w:cs="Times New Roman"/>
          <w:spacing w:val="-1"/>
          <w:sz w:val="26"/>
          <w:szCs w:val="26"/>
        </w:rPr>
        <w:t>г</w:t>
      </w:r>
      <w:r w:rsidRPr="001A632E">
        <w:rPr>
          <w:rFonts w:ascii="Times New Roman" w:hAnsi="Times New Roman" w:cs="Times New Roman"/>
          <w:sz w:val="26"/>
          <w:szCs w:val="26"/>
        </w:rPr>
        <w:t>ич</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с</w:t>
      </w:r>
      <w:r w:rsidRPr="001A632E">
        <w:rPr>
          <w:rFonts w:ascii="Times New Roman" w:hAnsi="Times New Roman" w:cs="Times New Roman"/>
          <w:spacing w:val="-1"/>
          <w:sz w:val="26"/>
          <w:szCs w:val="26"/>
        </w:rPr>
        <w:t>ки</w:t>
      </w:r>
      <w:r w:rsidRPr="001A632E">
        <w:rPr>
          <w:rFonts w:ascii="Times New Roman" w:hAnsi="Times New Roman" w:cs="Times New Roman"/>
          <w:sz w:val="26"/>
          <w:szCs w:val="26"/>
        </w:rPr>
        <w:t>м р</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бо</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никам.</w:t>
      </w:r>
      <w:r w:rsidRPr="001A632E">
        <w:rPr>
          <w:rFonts w:ascii="Times New Roman" w:hAnsi="Times New Roman" w:cs="Times New Roman"/>
          <w:spacing w:val="54"/>
          <w:sz w:val="26"/>
          <w:szCs w:val="26"/>
        </w:rPr>
        <w:t xml:space="preserve"> </w:t>
      </w:r>
      <w:r w:rsidRPr="001A632E">
        <w:rPr>
          <w:rFonts w:ascii="Times New Roman" w:hAnsi="Times New Roman" w:cs="Times New Roman"/>
          <w:sz w:val="26"/>
          <w:szCs w:val="26"/>
        </w:rPr>
        <w:t>На</w:t>
      </w:r>
      <w:r w:rsidRPr="001A632E">
        <w:rPr>
          <w:rFonts w:ascii="Times New Roman" w:hAnsi="Times New Roman" w:cs="Times New Roman"/>
          <w:spacing w:val="54"/>
          <w:sz w:val="26"/>
          <w:szCs w:val="26"/>
        </w:rPr>
        <w:t xml:space="preserve"> </w:t>
      </w:r>
      <w:r w:rsidRPr="001A632E">
        <w:rPr>
          <w:rFonts w:ascii="Times New Roman" w:hAnsi="Times New Roman" w:cs="Times New Roman"/>
          <w:spacing w:val="1"/>
          <w:sz w:val="26"/>
          <w:szCs w:val="26"/>
        </w:rPr>
        <w:t>б</w:t>
      </w:r>
      <w:r w:rsidRPr="001A632E">
        <w:rPr>
          <w:rFonts w:ascii="Times New Roman" w:hAnsi="Times New Roman" w:cs="Times New Roman"/>
          <w:sz w:val="26"/>
          <w:szCs w:val="26"/>
        </w:rPr>
        <w:t>а</w:t>
      </w:r>
      <w:r w:rsidRPr="001A632E">
        <w:rPr>
          <w:rFonts w:ascii="Times New Roman" w:hAnsi="Times New Roman" w:cs="Times New Roman"/>
          <w:spacing w:val="-2"/>
          <w:sz w:val="26"/>
          <w:szCs w:val="26"/>
        </w:rPr>
        <w:t>з</w:t>
      </w:r>
      <w:r w:rsidRPr="001A632E">
        <w:rPr>
          <w:rFonts w:ascii="Times New Roman" w:hAnsi="Times New Roman" w:cs="Times New Roman"/>
          <w:sz w:val="26"/>
          <w:szCs w:val="26"/>
        </w:rPr>
        <w:t>е</w:t>
      </w:r>
      <w:r w:rsidRPr="001A632E">
        <w:rPr>
          <w:rFonts w:ascii="Times New Roman" w:hAnsi="Times New Roman" w:cs="Times New Roman"/>
          <w:spacing w:val="53"/>
          <w:sz w:val="26"/>
          <w:szCs w:val="26"/>
        </w:rPr>
        <w:t xml:space="preserve"> </w:t>
      </w:r>
      <w:r w:rsidRPr="001A632E">
        <w:rPr>
          <w:rFonts w:ascii="Times New Roman" w:hAnsi="Times New Roman" w:cs="Times New Roman"/>
          <w:sz w:val="26"/>
          <w:szCs w:val="26"/>
        </w:rPr>
        <w:t>метод</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чес</w:t>
      </w:r>
      <w:r w:rsidRPr="001A632E">
        <w:rPr>
          <w:rFonts w:ascii="Times New Roman" w:hAnsi="Times New Roman" w:cs="Times New Roman"/>
          <w:spacing w:val="-2"/>
          <w:sz w:val="26"/>
          <w:szCs w:val="26"/>
        </w:rPr>
        <w:t>к</w:t>
      </w:r>
      <w:r w:rsidRPr="001A632E">
        <w:rPr>
          <w:rFonts w:ascii="Times New Roman" w:hAnsi="Times New Roman" w:cs="Times New Roman"/>
          <w:sz w:val="26"/>
          <w:szCs w:val="26"/>
        </w:rPr>
        <w:t>ого</w:t>
      </w:r>
      <w:r w:rsidRPr="001A632E">
        <w:rPr>
          <w:rFonts w:ascii="Times New Roman" w:hAnsi="Times New Roman" w:cs="Times New Roman"/>
          <w:spacing w:val="55"/>
          <w:sz w:val="26"/>
          <w:szCs w:val="26"/>
        </w:rPr>
        <w:t xml:space="preserve"> </w:t>
      </w:r>
      <w:r w:rsidRPr="001A632E">
        <w:rPr>
          <w:rFonts w:ascii="Times New Roman" w:hAnsi="Times New Roman" w:cs="Times New Roman"/>
          <w:sz w:val="26"/>
          <w:szCs w:val="26"/>
        </w:rPr>
        <w:t>каб</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нета</w:t>
      </w:r>
      <w:r w:rsidRPr="001A632E">
        <w:rPr>
          <w:rFonts w:ascii="Times New Roman" w:hAnsi="Times New Roman" w:cs="Times New Roman"/>
          <w:spacing w:val="53"/>
          <w:sz w:val="26"/>
          <w:szCs w:val="26"/>
        </w:rPr>
        <w:t xml:space="preserve"> </w:t>
      </w:r>
      <w:r w:rsidRPr="001A632E">
        <w:rPr>
          <w:rFonts w:ascii="Times New Roman" w:hAnsi="Times New Roman" w:cs="Times New Roman"/>
          <w:sz w:val="26"/>
          <w:szCs w:val="26"/>
        </w:rPr>
        <w:t>п</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д</w:t>
      </w:r>
      <w:r w:rsidRPr="001A632E">
        <w:rPr>
          <w:rFonts w:ascii="Times New Roman" w:hAnsi="Times New Roman" w:cs="Times New Roman"/>
          <w:spacing w:val="55"/>
          <w:sz w:val="26"/>
          <w:szCs w:val="26"/>
        </w:rPr>
        <w:t xml:space="preserve"> </w:t>
      </w:r>
      <w:r w:rsidRPr="001A632E">
        <w:rPr>
          <w:rFonts w:ascii="Times New Roman" w:hAnsi="Times New Roman" w:cs="Times New Roman"/>
          <w:spacing w:val="1"/>
          <w:sz w:val="26"/>
          <w:szCs w:val="26"/>
        </w:rPr>
        <w:t>р</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к</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водством</w:t>
      </w:r>
      <w:r w:rsidRPr="001A632E">
        <w:rPr>
          <w:rFonts w:ascii="Times New Roman" w:hAnsi="Times New Roman" w:cs="Times New Roman"/>
          <w:spacing w:val="55"/>
          <w:sz w:val="26"/>
          <w:szCs w:val="26"/>
        </w:rPr>
        <w:t xml:space="preserve"> </w:t>
      </w:r>
      <w:r w:rsidRPr="001A632E">
        <w:rPr>
          <w:rFonts w:ascii="Times New Roman" w:hAnsi="Times New Roman" w:cs="Times New Roman"/>
          <w:sz w:val="26"/>
          <w:szCs w:val="26"/>
        </w:rPr>
        <w:t>методиста соз</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аю</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ся раз</w:t>
      </w:r>
      <w:r w:rsidRPr="001A632E">
        <w:rPr>
          <w:rFonts w:ascii="Times New Roman" w:hAnsi="Times New Roman" w:cs="Times New Roman"/>
          <w:spacing w:val="-2"/>
          <w:sz w:val="26"/>
          <w:szCs w:val="26"/>
        </w:rPr>
        <w:t>л</w:t>
      </w:r>
      <w:r w:rsidRPr="001A632E">
        <w:rPr>
          <w:rFonts w:ascii="Times New Roman" w:hAnsi="Times New Roman" w:cs="Times New Roman"/>
          <w:sz w:val="26"/>
          <w:szCs w:val="26"/>
        </w:rPr>
        <w:t>ичные тв</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рчес</w:t>
      </w:r>
      <w:r w:rsidRPr="001A632E">
        <w:rPr>
          <w:rFonts w:ascii="Times New Roman" w:hAnsi="Times New Roman" w:cs="Times New Roman"/>
          <w:spacing w:val="-1"/>
          <w:sz w:val="26"/>
          <w:szCs w:val="26"/>
        </w:rPr>
        <w:t>к</w:t>
      </w:r>
      <w:r w:rsidRPr="001A632E">
        <w:rPr>
          <w:rFonts w:ascii="Times New Roman" w:hAnsi="Times New Roman" w:cs="Times New Roman"/>
          <w:sz w:val="26"/>
          <w:szCs w:val="26"/>
        </w:rPr>
        <w:t>ие и рабочие г</w:t>
      </w:r>
      <w:r w:rsidRPr="001A632E">
        <w:rPr>
          <w:rFonts w:ascii="Times New Roman" w:hAnsi="Times New Roman" w:cs="Times New Roman"/>
          <w:spacing w:val="1"/>
          <w:sz w:val="26"/>
          <w:szCs w:val="26"/>
        </w:rPr>
        <w:t>р</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ппы для реш</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н</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я перспекти</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н</w:t>
      </w:r>
      <w:r w:rsidRPr="001A632E">
        <w:rPr>
          <w:rFonts w:ascii="Times New Roman" w:hAnsi="Times New Roman" w:cs="Times New Roman"/>
          <w:spacing w:val="-1"/>
          <w:sz w:val="26"/>
          <w:szCs w:val="26"/>
        </w:rPr>
        <w:t>ы</w:t>
      </w:r>
      <w:r w:rsidRPr="001A632E">
        <w:rPr>
          <w:rFonts w:ascii="Times New Roman" w:hAnsi="Times New Roman" w:cs="Times New Roman"/>
          <w:sz w:val="26"/>
          <w:szCs w:val="26"/>
        </w:rPr>
        <w:t>х</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и а</w:t>
      </w:r>
      <w:r w:rsidRPr="001A632E">
        <w:rPr>
          <w:rFonts w:ascii="Times New Roman" w:hAnsi="Times New Roman" w:cs="Times New Roman"/>
          <w:spacing w:val="-2"/>
          <w:sz w:val="26"/>
          <w:szCs w:val="26"/>
        </w:rPr>
        <w:t>к</w:t>
      </w:r>
      <w:r w:rsidRPr="001A632E">
        <w:rPr>
          <w:rFonts w:ascii="Times New Roman" w:hAnsi="Times New Roman" w:cs="Times New Roman"/>
          <w:sz w:val="26"/>
          <w:szCs w:val="26"/>
        </w:rPr>
        <w:t>т</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альных</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з</w:t>
      </w:r>
      <w:r w:rsidRPr="001A632E">
        <w:rPr>
          <w:rFonts w:ascii="Times New Roman" w:hAnsi="Times New Roman" w:cs="Times New Roman"/>
          <w:spacing w:val="-2"/>
          <w:sz w:val="26"/>
          <w:szCs w:val="26"/>
        </w:rPr>
        <w:t>а</w:t>
      </w:r>
      <w:r w:rsidRPr="001A632E">
        <w:rPr>
          <w:rFonts w:ascii="Times New Roman" w:hAnsi="Times New Roman" w:cs="Times New Roman"/>
          <w:sz w:val="26"/>
          <w:szCs w:val="26"/>
        </w:rPr>
        <w:t>дач</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и проектов.</w:t>
      </w:r>
    </w:p>
    <w:p w14:paraId="07684BAF" w14:textId="77777777" w:rsidR="000306D7" w:rsidRPr="001A632E" w:rsidRDefault="000306D7" w:rsidP="00112860">
      <w:pPr>
        <w:tabs>
          <w:tab w:val="left" w:pos="1220"/>
          <w:tab w:val="left" w:pos="2615"/>
          <w:tab w:val="left" w:pos="4504"/>
          <w:tab w:val="left" w:pos="5442"/>
          <w:tab w:val="left" w:pos="7508"/>
        </w:tabs>
        <w:spacing w:line="240" w:lineRule="auto"/>
        <w:ind w:right="-20" w:firstLine="567"/>
        <w:jc w:val="both"/>
        <w:rPr>
          <w:rFonts w:ascii="Times New Roman" w:hAnsi="Times New Roman" w:cs="Times New Roman"/>
          <w:sz w:val="26"/>
          <w:szCs w:val="26"/>
        </w:rPr>
      </w:pPr>
      <w:r w:rsidRPr="001A632E">
        <w:rPr>
          <w:rFonts w:ascii="Times New Roman" w:hAnsi="Times New Roman" w:cs="Times New Roman"/>
          <w:sz w:val="26"/>
          <w:szCs w:val="26"/>
        </w:rPr>
        <w:t>В к</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 xml:space="preserve">бинете </w:t>
      </w:r>
      <w:r w:rsidRPr="001A632E">
        <w:rPr>
          <w:rFonts w:ascii="Times New Roman" w:hAnsi="Times New Roman" w:cs="Times New Roman"/>
          <w:spacing w:val="-1"/>
          <w:sz w:val="26"/>
          <w:szCs w:val="26"/>
        </w:rPr>
        <w:t>фор</w:t>
      </w:r>
      <w:r w:rsidRPr="001A632E">
        <w:rPr>
          <w:rFonts w:ascii="Times New Roman" w:hAnsi="Times New Roman" w:cs="Times New Roman"/>
          <w:sz w:val="26"/>
          <w:szCs w:val="26"/>
        </w:rPr>
        <w:t>ми</w:t>
      </w:r>
      <w:r w:rsidRPr="001A632E">
        <w:rPr>
          <w:rFonts w:ascii="Times New Roman" w:hAnsi="Times New Roman" w:cs="Times New Roman"/>
          <w:spacing w:val="1"/>
          <w:sz w:val="26"/>
          <w:szCs w:val="26"/>
        </w:rPr>
        <w:t>р</w:t>
      </w:r>
      <w:r w:rsidRPr="001A632E">
        <w:rPr>
          <w:rFonts w:ascii="Times New Roman" w:hAnsi="Times New Roman" w:cs="Times New Roman"/>
          <w:spacing w:val="-1"/>
          <w:sz w:val="26"/>
          <w:szCs w:val="26"/>
        </w:rPr>
        <w:t>у</w:t>
      </w:r>
      <w:r w:rsidRPr="001A632E">
        <w:rPr>
          <w:rFonts w:ascii="Times New Roman" w:hAnsi="Times New Roman" w:cs="Times New Roman"/>
          <w:sz w:val="26"/>
          <w:szCs w:val="26"/>
        </w:rPr>
        <w:t>ется ф</w:t>
      </w:r>
      <w:r w:rsidRPr="001A632E">
        <w:rPr>
          <w:rFonts w:ascii="Times New Roman" w:hAnsi="Times New Roman" w:cs="Times New Roman"/>
          <w:spacing w:val="2"/>
          <w:sz w:val="26"/>
          <w:szCs w:val="26"/>
        </w:rPr>
        <w:t>о</w:t>
      </w:r>
      <w:r w:rsidRPr="001A632E">
        <w:rPr>
          <w:rFonts w:ascii="Times New Roman" w:hAnsi="Times New Roman" w:cs="Times New Roman"/>
          <w:sz w:val="26"/>
          <w:szCs w:val="26"/>
        </w:rPr>
        <w:t>нд методичес</w:t>
      </w:r>
      <w:r w:rsidRPr="001A632E">
        <w:rPr>
          <w:rFonts w:ascii="Times New Roman" w:hAnsi="Times New Roman" w:cs="Times New Roman"/>
          <w:spacing w:val="-1"/>
          <w:sz w:val="26"/>
          <w:szCs w:val="26"/>
        </w:rPr>
        <w:t>ко</w:t>
      </w:r>
      <w:r w:rsidRPr="001A632E">
        <w:rPr>
          <w:rFonts w:ascii="Times New Roman" w:hAnsi="Times New Roman" w:cs="Times New Roman"/>
          <w:sz w:val="26"/>
          <w:szCs w:val="26"/>
        </w:rPr>
        <w:t>й, дидактиче</w:t>
      </w:r>
      <w:r w:rsidRPr="001A632E">
        <w:rPr>
          <w:rFonts w:ascii="Times New Roman" w:hAnsi="Times New Roman" w:cs="Times New Roman"/>
          <w:spacing w:val="-1"/>
          <w:sz w:val="26"/>
          <w:szCs w:val="26"/>
        </w:rPr>
        <w:t>с</w:t>
      </w:r>
      <w:r w:rsidRPr="001A632E">
        <w:rPr>
          <w:rFonts w:ascii="Times New Roman" w:hAnsi="Times New Roman" w:cs="Times New Roman"/>
          <w:sz w:val="26"/>
          <w:szCs w:val="26"/>
        </w:rPr>
        <w:t>кой, психологич</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с</w:t>
      </w:r>
      <w:r w:rsidRPr="001A632E">
        <w:rPr>
          <w:rFonts w:ascii="Times New Roman" w:hAnsi="Times New Roman" w:cs="Times New Roman"/>
          <w:spacing w:val="-2"/>
          <w:sz w:val="26"/>
          <w:szCs w:val="26"/>
        </w:rPr>
        <w:t>к</w:t>
      </w:r>
      <w:r w:rsidRPr="001A632E">
        <w:rPr>
          <w:rFonts w:ascii="Times New Roman" w:hAnsi="Times New Roman" w:cs="Times New Roman"/>
          <w:sz w:val="26"/>
          <w:szCs w:val="26"/>
        </w:rPr>
        <w:t>ой литерат</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ры; а</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дио, вид</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омат</w:t>
      </w:r>
      <w:r w:rsidRPr="001A632E">
        <w:rPr>
          <w:rFonts w:ascii="Times New Roman" w:hAnsi="Times New Roman" w:cs="Times New Roman"/>
          <w:spacing w:val="-1"/>
          <w:sz w:val="26"/>
          <w:szCs w:val="26"/>
        </w:rPr>
        <w:t>ер</w:t>
      </w:r>
      <w:r w:rsidRPr="001A632E">
        <w:rPr>
          <w:rFonts w:ascii="Times New Roman" w:hAnsi="Times New Roman" w:cs="Times New Roman"/>
          <w:sz w:val="26"/>
          <w:szCs w:val="26"/>
        </w:rPr>
        <w:t>иа</w:t>
      </w:r>
      <w:r w:rsidRPr="001A632E">
        <w:rPr>
          <w:rFonts w:ascii="Times New Roman" w:hAnsi="Times New Roman" w:cs="Times New Roman"/>
          <w:spacing w:val="-3"/>
          <w:sz w:val="26"/>
          <w:szCs w:val="26"/>
        </w:rPr>
        <w:t>л</w:t>
      </w:r>
      <w:r w:rsidRPr="001A632E">
        <w:rPr>
          <w:rFonts w:ascii="Times New Roman" w:hAnsi="Times New Roman" w:cs="Times New Roman"/>
          <w:sz w:val="26"/>
          <w:szCs w:val="26"/>
        </w:rPr>
        <w:t>ы, м</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льтиме</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иа библиоте</w:t>
      </w:r>
      <w:r w:rsidRPr="001A632E">
        <w:rPr>
          <w:rFonts w:ascii="Times New Roman" w:hAnsi="Times New Roman" w:cs="Times New Roman"/>
          <w:spacing w:val="-1"/>
          <w:sz w:val="26"/>
          <w:szCs w:val="26"/>
        </w:rPr>
        <w:t>к</w:t>
      </w:r>
      <w:r w:rsidRPr="001A632E">
        <w:rPr>
          <w:rFonts w:ascii="Times New Roman" w:hAnsi="Times New Roman" w:cs="Times New Roman"/>
          <w:sz w:val="26"/>
          <w:szCs w:val="26"/>
        </w:rPr>
        <w:t>а;</w:t>
      </w:r>
      <w:r w:rsidRPr="001A632E">
        <w:rPr>
          <w:rFonts w:ascii="Times New Roman" w:hAnsi="Times New Roman" w:cs="Times New Roman"/>
          <w:spacing w:val="-2"/>
          <w:sz w:val="26"/>
          <w:szCs w:val="26"/>
        </w:rPr>
        <w:t xml:space="preserve"> </w:t>
      </w:r>
      <w:r w:rsidRPr="001A632E">
        <w:rPr>
          <w:rFonts w:ascii="Times New Roman" w:hAnsi="Times New Roman" w:cs="Times New Roman"/>
          <w:sz w:val="26"/>
          <w:szCs w:val="26"/>
        </w:rPr>
        <w:t>ба</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к м</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тодич</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ских</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разра</w:t>
      </w:r>
      <w:r w:rsidRPr="001A632E">
        <w:rPr>
          <w:rFonts w:ascii="Times New Roman" w:hAnsi="Times New Roman" w:cs="Times New Roman"/>
          <w:spacing w:val="-2"/>
          <w:sz w:val="26"/>
          <w:szCs w:val="26"/>
        </w:rPr>
        <w:t>б</w:t>
      </w:r>
      <w:r w:rsidRPr="001A632E">
        <w:rPr>
          <w:rFonts w:ascii="Times New Roman" w:hAnsi="Times New Roman" w:cs="Times New Roman"/>
          <w:sz w:val="26"/>
          <w:szCs w:val="26"/>
        </w:rPr>
        <w:t>ото</w:t>
      </w:r>
      <w:r w:rsidRPr="001A632E">
        <w:rPr>
          <w:rFonts w:ascii="Times New Roman" w:hAnsi="Times New Roman" w:cs="Times New Roman"/>
          <w:spacing w:val="-1"/>
          <w:sz w:val="26"/>
          <w:szCs w:val="26"/>
        </w:rPr>
        <w:t>к</w:t>
      </w:r>
      <w:r w:rsidRPr="001A632E">
        <w:rPr>
          <w:rFonts w:ascii="Times New Roman" w:hAnsi="Times New Roman" w:cs="Times New Roman"/>
          <w:sz w:val="26"/>
          <w:szCs w:val="26"/>
        </w:rPr>
        <w:t>; пери</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дичес</w:t>
      </w:r>
      <w:r w:rsidRPr="001A632E">
        <w:rPr>
          <w:rFonts w:ascii="Times New Roman" w:hAnsi="Times New Roman" w:cs="Times New Roman"/>
          <w:spacing w:val="-2"/>
          <w:sz w:val="26"/>
          <w:szCs w:val="26"/>
        </w:rPr>
        <w:t>к</w:t>
      </w:r>
      <w:r w:rsidRPr="001A632E">
        <w:rPr>
          <w:rFonts w:ascii="Times New Roman" w:hAnsi="Times New Roman" w:cs="Times New Roman"/>
          <w:sz w:val="26"/>
          <w:szCs w:val="26"/>
        </w:rPr>
        <w:t>ие</w:t>
      </w:r>
      <w:r w:rsidRPr="001A632E">
        <w:rPr>
          <w:rFonts w:ascii="Times New Roman" w:hAnsi="Times New Roman" w:cs="Times New Roman"/>
          <w:spacing w:val="-2"/>
          <w:sz w:val="26"/>
          <w:szCs w:val="26"/>
        </w:rPr>
        <w:t xml:space="preserve"> </w:t>
      </w:r>
      <w:r w:rsidRPr="001A632E">
        <w:rPr>
          <w:rFonts w:ascii="Times New Roman" w:hAnsi="Times New Roman" w:cs="Times New Roman"/>
          <w:sz w:val="26"/>
          <w:szCs w:val="26"/>
        </w:rPr>
        <w:t>изд</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ния.</w:t>
      </w:r>
    </w:p>
    <w:p w14:paraId="059155AA" w14:textId="77777777" w:rsidR="000306D7" w:rsidRDefault="000306D7" w:rsidP="00112860">
      <w:pPr>
        <w:spacing w:line="240" w:lineRule="auto"/>
        <w:ind w:right="-20" w:firstLine="567"/>
        <w:jc w:val="center"/>
        <w:rPr>
          <w:rFonts w:ascii="Times New Roman" w:hAnsi="Times New Roman" w:cs="Times New Roman"/>
          <w:sz w:val="26"/>
          <w:szCs w:val="26"/>
        </w:rPr>
      </w:pPr>
      <w:r w:rsidRPr="001A632E">
        <w:rPr>
          <w:rFonts w:ascii="Times New Roman" w:hAnsi="Times New Roman" w:cs="Times New Roman"/>
          <w:i/>
          <w:iCs/>
          <w:sz w:val="26"/>
          <w:szCs w:val="26"/>
        </w:rPr>
        <w:t>Организация внутр</w:t>
      </w:r>
      <w:r w:rsidRPr="001A632E">
        <w:rPr>
          <w:rFonts w:ascii="Times New Roman" w:hAnsi="Times New Roman" w:cs="Times New Roman"/>
          <w:i/>
          <w:iCs/>
          <w:spacing w:val="-2"/>
          <w:sz w:val="26"/>
          <w:szCs w:val="26"/>
        </w:rPr>
        <w:t>е</w:t>
      </w:r>
      <w:r w:rsidRPr="001A632E">
        <w:rPr>
          <w:rFonts w:ascii="Times New Roman" w:hAnsi="Times New Roman" w:cs="Times New Roman"/>
          <w:i/>
          <w:iCs/>
          <w:sz w:val="26"/>
          <w:szCs w:val="26"/>
        </w:rPr>
        <w:t>нней</w:t>
      </w:r>
      <w:r w:rsidRPr="001A632E">
        <w:rPr>
          <w:rFonts w:ascii="Times New Roman" w:hAnsi="Times New Roman" w:cs="Times New Roman"/>
          <w:i/>
          <w:iCs/>
          <w:spacing w:val="-2"/>
          <w:sz w:val="26"/>
          <w:szCs w:val="26"/>
        </w:rPr>
        <w:t xml:space="preserve"> </w:t>
      </w:r>
      <w:r w:rsidRPr="001A632E">
        <w:rPr>
          <w:rFonts w:ascii="Times New Roman" w:hAnsi="Times New Roman" w:cs="Times New Roman"/>
          <w:i/>
          <w:iCs/>
          <w:sz w:val="26"/>
          <w:szCs w:val="26"/>
        </w:rPr>
        <w:t>ин</w:t>
      </w:r>
      <w:r w:rsidRPr="001A632E">
        <w:rPr>
          <w:rFonts w:ascii="Times New Roman" w:hAnsi="Times New Roman" w:cs="Times New Roman"/>
          <w:i/>
          <w:iCs/>
          <w:spacing w:val="-1"/>
          <w:sz w:val="26"/>
          <w:szCs w:val="26"/>
        </w:rPr>
        <w:t>ф</w:t>
      </w:r>
      <w:r w:rsidRPr="001A632E">
        <w:rPr>
          <w:rFonts w:ascii="Times New Roman" w:hAnsi="Times New Roman" w:cs="Times New Roman"/>
          <w:i/>
          <w:iCs/>
          <w:sz w:val="26"/>
          <w:szCs w:val="26"/>
        </w:rPr>
        <w:t>рас</w:t>
      </w:r>
      <w:r w:rsidRPr="001A632E">
        <w:rPr>
          <w:rFonts w:ascii="Times New Roman" w:hAnsi="Times New Roman" w:cs="Times New Roman"/>
          <w:i/>
          <w:iCs/>
          <w:spacing w:val="-1"/>
          <w:sz w:val="26"/>
          <w:szCs w:val="26"/>
        </w:rPr>
        <w:t>т</w:t>
      </w:r>
      <w:r w:rsidRPr="001A632E">
        <w:rPr>
          <w:rFonts w:ascii="Times New Roman" w:hAnsi="Times New Roman" w:cs="Times New Roman"/>
          <w:i/>
          <w:iCs/>
          <w:sz w:val="26"/>
          <w:szCs w:val="26"/>
        </w:rPr>
        <w:t>рукт</w:t>
      </w:r>
      <w:r w:rsidRPr="001A632E">
        <w:rPr>
          <w:rFonts w:ascii="Times New Roman" w:hAnsi="Times New Roman" w:cs="Times New Roman"/>
          <w:i/>
          <w:iCs/>
          <w:spacing w:val="-2"/>
          <w:sz w:val="26"/>
          <w:szCs w:val="26"/>
        </w:rPr>
        <w:t>у</w:t>
      </w:r>
      <w:r w:rsidRPr="001A632E">
        <w:rPr>
          <w:rFonts w:ascii="Times New Roman" w:hAnsi="Times New Roman" w:cs="Times New Roman"/>
          <w:i/>
          <w:iCs/>
          <w:sz w:val="26"/>
          <w:szCs w:val="26"/>
        </w:rPr>
        <w:t xml:space="preserve">ры </w:t>
      </w:r>
      <w:r w:rsidRPr="001A632E">
        <w:rPr>
          <w:rFonts w:ascii="Times New Roman" w:hAnsi="Times New Roman" w:cs="Times New Roman"/>
          <w:i/>
          <w:iCs/>
          <w:spacing w:val="-1"/>
          <w:sz w:val="26"/>
          <w:szCs w:val="26"/>
        </w:rPr>
        <w:t>Образовательного учреждения</w:t>
      </w:r>
      <w:r w:rsidRPr="001A632E">
        <w:rPr>
          <w:rFonts w:ascii="Times New Roman" w:hAnsi="Times New Roman" w:cs="Times New Roman"/>
          <w:i/>
          <w:iCs/>
          <w:spacing w:val="-1"/>
          <w:sz w:val="26"/>
          <w:szCs w:val="26"/>
        </w:rPr>
        <w:br/>
      </w:r>
      <w:r w:rsidRPr="001A632E">
        <w:rPr>
          <w:rFonts w:ascii="Times New Roman" w:hAnsi="Times New Roman" w:cs="Times New Roman"/>
          <w:i/>
          <w:iCs/>
          <w:sz w:val="26"/>
          <w:szCs w:val="26"/>
        </w:rPr>
        <w:t xml:space="preserve"> в в</w:t>
      </w:r>
      <w:r w:rsidRPr="001A632E">
        <w:rPr>
          <w:rFonts w:ascii="Times New Roman" w:hAnsi="Times New Roman" w:cs="Times New Roman"/>
          <w:i/>
          <w:iCs/>
          <w:spacing w:val="1"/>
          <w:sz w:val="26"/>
          <w:szCs w:val="26"/>
        </w:rPr>
        <w:t>и</w:t>
      </w:r>
      <w:r w:rsidRPr="001A632E">
        <w:rPr>
          <w:rFonts w:ascii="Times New Roman" w:hAnsi="Times New Roman" w:cs="Times New Roman"/>
          <w:i/>
          <w:iCs/>
          <w:sz w:val="26"/>
          <w:szCs w:val="26"/>
        </w:rPr>
        <w:t>де</w:t>
      </w:r>
      <w:r w:rsidRPr="001A632E">
        <w:rPr>
          <w:rFonts w:ascii="Times New Roman" w:hAnsi="Times New Roman" w:cs="Times New Roman"/>
          <w:i/>
          <w:iCs/>
          <w:spacing w:val="2"/>
          <w:sz w:val="26"/>
          <w:szCs w:val="26"/>
        </w:rPr>
        <w:t xml:space="preserve"> </w:t>
      </w:r>
      <w:r w:rsidRPr="001A632E">
        <w:rPr>
          <w:rFonts w:ascii="Times New Roman" w:hAnsi="Times New Roman" w:cs="Times New Roman"/>
          <w:i/>
          <w:iCs/>
          <w:sz w:val="26"/>
          <w:szCs w:val="26"/>
        </w:rPr>
        <w:t>цен</w:t>
      </w:r>
      <w:r w:rsidRPr="001A632E">
        <w:rPr>
          <w:rFonts w:ascii="Times New Roman" w:hAnsi="Times New Roman" w:cs="Times New Roman"/>
          <w:i/>
          <w:iCs/>
          <w:spacing w:val="-3"/>
          <w:sz w:val="26"/>
          <w:szCs w:val="26"/>
        </w:rPr>
        <w:t>т</w:t>
      </w:r>
      <w:r w:rsidRPr="001A632E">
        <w:rPr>
          <w:rFonts w:ascii="Times New Roman" w:hAnsi="Times New Roman" w:cs="Times New Roman"/>
          <w:i/>
          <w:iCs/>
          <w:sz w:val="26"/>
          <w:szCs w:val="26"/>
        </w:rPr>
        <w:t>ров</w:t>
      </w:r>
    </w:p>
    <w:p w14:paraId="33901102" w14:textId="43EFDD3F" w:rsidR="000306D7" w:rsidRPr="001A632E" w:rsidRDefault="000306D7" w:rsidP="00112860">
      <w:pPr>
        <w:tabs>
          <w:tab w:val="left" w:pos="1416"/>
        </w:tabs>
        <w:spacing w:line="240" w:lineRule="auto"/>
        <w:ind w:right="-20" w:firstLine="567"/>
        <w:jc w:val="both"/>
        <w:rPr>
          <w:rFonts w:ascii="Times New Roman" w:hAnsi="Times New Roman" w:cs="Times New Roman"/>
          <w:sz w:val="26"/>
          <w:szCs w:val="26"/>
        </w:rPr>
      </w:pPr>
      <w:r w:rsidRPr="001A632E">
        <w:rPr>
          <w:rFonts w:ascii="Times New Roman" w:hAnsi="Times New Roman" w:cs="Times New Roman"/>
          <w:sz w:val="26"/>
          <w:szCs w:val="26"/>
        </w:rPr>
        <w:t>В г</w:t>
      </w:r>
      <w:r w:rsidRPr="001A632E">
        <w:rPr>
          <w:rFonts w:ascii="Times New Roman" w:hAnsi="Times New Roman" w:cs="Times New Roman"/>
          <w:spacing w:val="1"/>
          <w:sz w:val="26"/>
          <w:szCs w:val="26"/>
        </w:rPr>
        <w:t>р</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п</w:t>
      </w:r>
      <w:r w:rsidRPr="001A632E">
        <w:rPr>
          <w:rFonts w:ascii="Times New Roman" w:hAnsi="Times New Roman" w:cs="Times New Roman"/>
          <w:spacing w:val="1"/>
          <w:sz w:val="26"/>
          <w:szCs w:val="26"/>
        </w:rPr>
        <w:t>п</w:t>
      </w:r>
      <w:r>
        <w:rPr>
          <w:rFonts w:ascii="Times New Roman" w:hAnsi="Times New Roman" w:cs="Times New Roman"/>
          <w:sz w:val="26"/>
          <w:szCs w:val="26"/>
        </w:rPr>
        <w:t>ах</w:t>
      </w:r>
      <w:r w:rsidRPr="001A632E">
        <w:rPr>
          <w:rFonts w:ascii="Times New Roman" w:hAnsi="Times New Roman" w:cs="Times New Roman"/>
          <w:spacing w:val="46"/>
          <w:sz w:val="26"/>
          <w:szCs w:val="26"/>
        </w:rPr>
        <w:t xml:space="preserve"> </w:t>
      </w:r>
      <w:r w:rsidRPr="001A632E">
        <w:rPr>
          <w:rFonts w:ascii="Times New Roman" w:hAnsi="Times New Roman" w:cs="Times New Roman"/>
          <w:sz w:val="26"/>
          <w:szCs w:val="26"/>
        </w:rPr>
        <w:t>компенсирующей</w:t>
      </w:r>
      <w:r w:rsidRPr="001A632E">
        <w:rPr>
          <w:rFonts w:ascii="Times New Roman" w:hAnsi="Times New Roman" w:cs="Times New Roman"/>
          <w:spacing w:val="45"/>
          <w:sz w:val="26"/>
          <w:szCs w:val="26"/>
        </w:rPr>
        <w:t xml:space="preserve"> </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а</w:t>
      </w:r>
      <w:r w:rsidRPr="001A632E">
        <w:rPr>
          <w:rFonts w:ascii="Times New Roman" w:hAnsi="Times New Roman" w:cs="Times New Roman"/>
          <w:spacing w:val="-1"/>
          <w:sz w:val="26"/>
          <w:szCs w:val="26"/>
        </w:rPr>
        <w:t>п</w:t>
      </w:r>
      <w:r w:rsidRPr="001A632E">
        <w:rPr>
          <w:rFonts w:ascii="Times New Roman" w:hAnsi="Times New Roman" w:cs="Times New Roman"/>
          <w:sz w:val="26"/>
          <w:szCs w:val="26"/>
        </w:rPr>
        <w:t>рав</w:t>
      </w:r>
      <w:r w:rsidRPr="001A632E">
        <w:rPr>
          <w:rFonts w:ascii="Times New Roman" w:hAnsi="Times New Roman" w:cs="Times New Roman"/>
          <w:spacing w:val="-1"/>
          <w:sz w:val="26"/>
          <w:szCs w:val="26"/>
        </w:rPr>
        <w:t>л</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н</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ости</w:t>
      </w:r>
      <w:r w:rsidRPr="001A632E">
        <w:rPr>
          <w:rFonts w:ascii="Times New Roman" w:hAnsi="Times New Roman" w:cs="Times New Roman"/>
          <w:spacing w:val="46"/>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ля</w:t>
      </w:r>
      <w:r w:rsidRPr="001A632E">
        <w:rPr>
          <w:rFonts w:ascii="Times New Roman" w:hAnsi="Times New Roman" w:cs="Times New Roman"/>
          <w:spacing w:val="50"/>
          <w:sz w:val="26"/>
          <w:szCs w:val="26"/>
        </w:rPr>
        <w:t xml:space="preserve"> </w:t>
      </w:r>
      <w:r w:rsidRPr="001A632E">
        <w:rPr>
          <w:rFonts w:ascii="Times New Roman" w:hAnsi="Times New Roman" w:cs="Times New Roman"/>
          <w:spacing w:val="1"/>
          <w:sz w:val="26"/>
          <w:szCs w:val="26"/>
        </w:rPr>
        <w:t>обучающихся</w:t>
      </w:r>
      <w:r w:rsidRPr="001A632E">
        <w:rPr>
          <w:rFonts w:ascii="Times New Roman" w:hAnsi="Times New Roman" w:cs="Times New Roman"/>
          <w:spacing w:val="46"/>
          <w:sz w:val="26"/>
          <w:szCs w:val="26"/>
        </w:rPr>
        <w:t xml:space="preserve"> </w:t>
      </w:r>
      <w:r w:rsidRPr="001A632E">
        <w:rPr>
          <w:rFonts w:ascii="Times New Roman" w:hAnsi="Times New Roman" w:cs="Times New Roman"/>
          <w:spacing w:val="1"/>
          <w:sz w:val="26"/>
          <w:szCs w:val="26"/>
        </w:rPr>
        <w:t>3-</w:t>
      </w:r>
      <w:r w:rsidR="00B34982">
        <w:rPr>
          <w:rFonts w:ascii="Times New Roman" w:hAnsi="Times New Roman" w:cs="Times New Roman"/>
          <w:spacing w:val="1"/>
          <w:sz w:val="26"/>
          <w:szCs w:val="26"/>
        </w:rPr>
        <w:t>7</w:t>
      </w:r>
      <w:r w:rsidRPr="001A632E">
        <w:rPr>
          <w:rFonts w:ascii="Times New Roman" w:hAnsi="Times New Roman" w:cs="Times New Roman"/>
          <w:sz w:val="26"/>
          <w:szCs w:val="26"/>
        </w:rPr>
        <w:t xml:space="preserve"> лет</w:t>
      </w:r>
      <w:r w:rsidRPr="001A632E">
        <w:rPr>
          <w:rFonts w:ascii="Times New Roman" w:hAnsi="Times New Roman" w:cs="Times New Roman"/>
          <w:spacing w:val="52"/>
          <w:sz w:val="26"/>
          <w:szCs w:val="26"/>
        </w:rPr>
        <w:t xml:space="preserve"> </w:t>
      </w:r>
      <w:r w:rsidRPr="001A632E">
        <w:rPr>
          <w:rFonts w:ascii="Times New Roman" w:hAnsi="Times New Roman" w:cs="Times New Roman"/>
          <w:sz w:val="26"/>
          <w:szCs w:val="26"/>
        </w:rPr>
        <w:t>с</w:t>
      </w:r>
      <w:r w:rsidRPr="001A632E">
        <w:rPr>
          <w:rFonts w:ascii="Times New Roman" w:hAnsi="Times New Roman" w:cs="Times New Roman"/>
          <w:spacing w:val="51"/>
          <w:sz w:val="26"/>
          <w:szCs w:val="26"/>
        </w:rPr>
        <w:t xml:space="preserve"> </w:t>
      </w:r>
      <w:r w:rsidR="00523B91">
        <w:rPr>
          <w:rFonts w:ascii="Times New Roman" w:hAnsi="Times New Roman" w:cs="Times New Roman"/>
          <w:spacing w:val="1"/>
          <w:sz w:val="26"/>
          <w:szCs w:val="26"/>
        </w:rPr>
        <w:t>НИ</w:t>
      </w:r>
      <w:r w:rsidRPr="001A632E">
        <w:rPr>
          <w:rFonts w:ascii="Times New Roman" w:hAnsi="Times New Roman" w:cs="Times New Roman"/>
          <w:spacing w:val="50"/>
          <w:sz w:val="26"/>
          <w:szCs w:val="26"/>
        </w:rPr>
        <w:t xml:space="preserve"> </w:t>
      </w:r>
      <w:r w:rsidRPr="001A632E">
        <w:rPr>
          <w:rFonts w:ascii="Times New Roman" w:hAnsi="Times New Roman" w:cs="Times New Roman"/>
          <w:sz w:val="26"/>
          <w:szCs w:val="26"/>
        </w:rPr>
        <w:t>пред</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сматри</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ается</w:t>
      </w:r>
      <w:r w:rsidRPr="001A632E">
        <w:rPr>
          <w:rFonts w:ascii="Times New Roman" w:hAnsi="Times New Roman" w:cs="Times New Roman"/>
          <w:spacing w:val="50"/>
          <w:sz w:val="26"/>
          <w:szCs w:val="26"/>
        </w:rPr>
        <w:t xml:space="preserve"> </w:t>
      </w:r>
      <w:r w:rsidRPr="001A632E">
        <w:rPr>
          <w:rFonts w:ascii="Times New Roman" w:hAnsi="Times New Roman" w:cs="Times New Roman"/>
          <w:sz w:val="26"/>
          <w:szCs w:val="26"/>
        </w:rPr>
        <w:t>след</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ющий</w:t>
      </w:r>
      <w:r w:rsidRPr="001A632E">
        <w:rPr>
          <w:rFonts w:ascii="Times New Roman" w:hAnsi="Times New Roman" w:cs="Times New Roman"/>
          <w:spacing w:val="51"/>
          <w:sz w:val="26"/>
          <w:szCs w:val="26"/>
        </w:rPr>
        <w:t xml:space="preserve"> </w:t>
      </w:r>
      <w:r w:rsidRPr="001A632E">
        <w:rPr>
          <w:rFonts w:ascii="Times New Roman" w:hAnsi="Times New Roman" w:cs="Times New Roman"/>
          <w:sz w:val="26"/>
          <w:szCs w:val="26"/>
        </w:rPr>
        <w:t>компле</w:t>
      </w:r>
      <w:r w:rsidRPr="001A632E">
        <w:rPr>
          <w:rFonts w:ascii="Times New Roman" w:hAnsi="Times New Roman" w:cs="Times New Roman"/>
          <w:spacing w:val="-1"/>
          <w:sz w:val="26"/>
          <w:szCs w:val="26"/>
        </w:rPr>
        <w:t>к</w:t>
      </w:r>
      <w:r w:rsidRPr="001A632E">
        <w:rPr>
          <w:rFonts w:ascii="Times New Roman" w:hAnsi="Times New Roman" w:cs="Times New Roman"/>
          <w:sz w:val="26"/>
          <w:szCs w:val="26"/>
        </w:rPr>
        <w:t>с</w:t>
      </w:r>
      <w:r w:rsidRPr="001A632E">
        <w:rPr>
          <w:rFonts w:ascii="Times New Roman" w:hAnsi="Times New Roman" w:cs="Times New Roman"/>
          <w:spacing w:val="52"/>
          <w:sz w:val="26"/>
          <w:szCs w:val="26"/>
        </w:rPr>
        <w:t xml:space="preserve"> </w:t>
      </w:r>
      <w:r w:rsidRPr="001A632E">
        <w:rPr>
          <w:rFonts w:ascii="Times New Roman" w:hAnsi="Times New Roman" w:cs="Times New Roman"/>
          <w:sz w:val="26"/>
          <w:szCs w:val="26"/>
        </w:rPr>
        <w:t>из</w:t>
      </w:r>
      <w:r w:rsidRPr="001A632E">
        <w:rPr>
          <w:rFonts w:ascii="Times New Roman" w:hAnsi="Times New Roman" w:cs="Times New Roman"/>
          <w:spacing w:val="49"/>
          <w:sz w:val="26"/>
          <w:szCs w:val="26"/>
        </w:rPr>
        <w:t xml:space="preserve"> </w:t>
      </w:r>
      <w:r w:rsidRPr="001A632E">
        <w:rPr>
          <w:rFonts w:ascii="Times New Roman" w:hAnsi="Times New Roman" w:cs="Times New Roman"/>
          <w:sz w:val="26"/>
          <w:szCs w:val="26"/>
        </w:rPr>
        <w:t>13</w:t>
      </w:r>
      <w:r w:rsidRPr="001A632E">
        <w:rPr>
          <w:rFonts w:ascii="Times New Roman" w:hAnsi="Times New Roman" w:cs="Times New Roman"/>
          <w:spacing w:val="53"/>
          <w:sz w:val="26"/>
          <w:szCs w:val="26"/>
        </w:rPr>
        <w:t xml:space="preserve"> </w:t>
      </w:r>
      <w:r w:rsidRPr="001A632E">
        <w:rPr>
          <w:rFonts w:ascii="Times New Roman" w:hAnsi="Times New Roman" w:cs="Times New Roman"/>
          <w:sz w:val="26"/>
          <w:szCs w:val="26"/>
        </w:rPr>
        <w:t>цен</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в</w:t>
      </w:r>
      <w:r w:rsidRPr="001A632E">
        <w:rPr>
          <w:rFonts w:ascii="Times New Roman" w:hAnsi="Times New Roman" w:cs="Times New Roman"/>
          <w:spacing w:val="49"/>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е</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с</w:t>
      </w:r>
      <w:r w:rsidRPr="001A632E">
        <w:rPr>
          <w:rFonts w:ascii="Times New Roman" w:hAnsi="Times New Roman" w:cs="Times New Roman"/>
          <w:spacing w:val="-2"/>
          <w:sz w:val="26"/>
          <w:szCs w:val="26"/>
        </w:rPr>
        <w:t>к</w:t>
      </w:r>
      <w:r w:rsidRPr="001A632E">
        <w:rPr>
          <w:rFonts w:ascii="Times New Roman" w:hAnsi="Times New Roman" w:cs="Times New Roman"/>
          <w:sz w:val="26"/>
          <w:szCs w:val="26"/>
        </w:rPr>
        <w:t>о</w:t>
      </w:r>
      <w:r w:rsidRPr="001A632E">
        <w:rPr>
          <w:rFonts w:ascii="Times New Roman" w:hAnsi="Times New Roman" w:cs="Times New Roman"/>
          <w:spacing w:val="1"/>
          <w:sz w:val="26"/>
          <w:szCs w:val="26"/>
        </w:rPr>
        <w:t>й</w:t>
      </w:r>
      <w:r w:rsidRPr="001A632E">
        <w:rPr>
          <w:rFonts w:ascii="Times New Roman" w:hAnsi="Times New Roman" w:cs="Times New Roman"/>
          <w:sz w:val="26"/>
          <w:szCs w:val="26"/>
        </w:rPr>
        <w:t xml:space="preserve"> акт</w:t>
      </w:r>
      <w:r w:rsidRPr="001A632E">
        <w:rPr>
          <w:rFonts w:ascii="Times New Roman" w:hAnsi="Times New Roman" w:cs="Times New Roman"/>
          <w:spacing w:val="1"/>
          <w:sz w:val="26"/>
          <w:szCs w:val="26"/>
        </w:rPr>
        <w:t>и</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нос</w:t>
      </w:r>
      <w:r w:rsidRPr="001A632E">
        <w:rPr>
          <w:rFonts w:ascii="Times New Roman" w:hAnsi="Times New Roman" w:cs="Times New Roman"/>
          <w:spacing w:val="-1"/>
          <w:sz w:val="26"/>
          <w:szCs w:val="26"/>
        </w:rPr>
        <w:t>ти</w:t>
      </w:r>
      <w:r w:rsidRPr="001A632E">
        <w:rPr>
          <w:rFonts w:ascii="Times New Roman" w:hAnsi="Times New Roman" w:cs="Times New Roman"/>
          <w:sz w:val="26"/>
          <w:szCs w:val="26"/>
        </w:rPr>
        <w:t>:</w:t>
      </w:r>
    </w:p>
    <w:p w14:paraId="38E940AF" w14:textId="77777777" w:rsidR="000306D7" w:rsidRPr="001A632E" w:rsidRDefault="000306D7" w:rsidP="00112860">
      <w:pPr>
        <w:tabs>
          <w:tab w:val="left" w:pos="900"/>
          <w:tab w:val="left" w:pos="1837"/>
          <w:tab w:val="left" w:pos="2644"/>
          <w:tab w:val="left" w:pos="3726"/>
          <w:tab w:val="left" w:pos="4151"/>
          <w:tab w:val="left" w:pos="5031"/>
          <w:tab w:val="left" w:pos="5530"/>
          <w:tab w:val="left" w:pos="6297"/>
          <w:tab w:val="left" w:pos="6743"/>
          <w:tab w:val="left" w:pos="7273"/>
          <w:tab w:val="left" w:pos="7765"/>
          <w:tab w:val="left" w:pos="8648"/>
        </w:tabs>
        <w:spacing w:line="240" w:lineRule="auto"/>
        <w:ind w:right="-20" w:firstLine="567"/>
        <w:jc w:val="both"/>
        <w:rPr>
          <w:rFonts w:ascii="Times New Roman" w:hAnsi="Times New Roman" w:cs="Times New Roman"/>
          <w:sz w:val="26"/>
          <w:szCs w:val="26"/>
        </w:rPr>
      </w:pPr>
      <w:r w:rsidRPr="001A632E">
        <w:rPr>
          <w:rFonts w:ascii="Times New Roman" w:hAnsi="Times New Roman" w:cs="Times New Roman"/>
          <w:sz w:val="26"/>
          <w:szCs w:val="26"/>
        </w:rPr>
        <w:t>1.</w:t>
      </w:r>
      <w:r w:rsidRPr="001A632E">
        <w:rPr>
          <w:rFonts w:ascii="Times New Roman" w:hAnsi="Times New Roman" w:cs="Times New Roman"/>
          <w:spacing w:val="35"/>
          <w:sz w:val="26"/>
          <w:szCs w:val="26"/>
        </w:rPr>
        <w:t xml:space="preserve"> </w:t>
      </w:r>
      <w:r w:rsidRPr="001A632E">
        <w:rPr>
          <w:rFonts w:ascii="Times New Roman" w:hAnsi="Times New Roman" w:cs="Times New Roman"/>
          <w:sz w:val="26"/>
          <w:szCs w:val="26"/>
          <w:u w:val="single"/>
        </w:rPr>
        <w:t>Цен</w:t>
      </w:r>
      <w:r w:rsidRPr="001A632E">
        <w:rPr>
          <w:rFonts w:ascii="Times New Roman" w:hAnsi="Times New Roman" w:cs="Times New Roman"/>
          <w:spacing w:val="-1"/>
          <w:sz w:val="26"/>
          <w:szCs w:val="26"/>
          <w:u w:val="single"/>
        </w:rPr>
        <w:t>т</w:t>
      </w:r>
      <w:r w:rsidRPr="001A632E">
        <w:rPr>
          <w:rFonts w:ascii="Times New Roman" w:hAnsi="Times New Roman" w:cs="Times New Roman"/>
          <w:sz w:val="26"/>
          <w:szCs w:val="26"/>
          <w:u w:val="single"/>
        </w:rPr>
        <w:t>р</w:t>
      </w:r>
      <w:r w:rsidRPr="001A632E">
        <w:rPr>
          <w:rFonts w:ascii="Times New Roman" w:hAnsi="Times New Roman" w:cs="Times New Roman"/>
          <w:spacing w:val="33"/>
          <w:sz w:val="26"/>
          <w:szCs w:val="26"/>
          <w:u w:val="single"/>
        </w:rPr>
        <w:t xml:space="preserve"> </w:t>
      </w:r>
      <w:r w:rsidRPr="001A632E">
        <w:rPr>
          <w:rFonts w:ascii="Times New Roman" w:hAnsi="Times New Roman" w:cs="Times New Roman"/>
          <w:spacing w:val="1"/>
          <w:sz w:val="26"/>
          <w:szCs w:val="26"/>
          <w:u w:val="single"/>
        </w:rPr>
        <w:t>д</w:t>
      </w:r>
      <w:r w:rsidRPr="001A632E">
        <w:rPr>
          <w:rFonts w:ascii="Times New Roman" w:hAnsi="Times New Roman" w:cs="Times New Roman"/>
          <w:sz w:val="26"/>
          <w:szCs w:val="26"/>
          <w:u w:val="single"/>
        </w:rPr>
        <w:t>вигате</w:t>
      </w:r>
      <w:r w:rsidRPr="001A632E">
        <w:rPr>
          <w:rFonts w:ascii="Times New Roman" w:hAnsi="Times New Roman" w:cs="Times New Roman"/>
          <w:spacing w:val="-1"/>
          <w:sz w:val="26"/>
          <w:szCs w:val="26"/>
          <w:u w:val="single"/>
        </w:rPr>
        <w:t>л</w:t>
      </w:r>
      <w:r w:rsidRPr="001A632E">
        <w:rPr>
          <w:rFonts w:ascii="Times New Roman" w:hAnsi="Times New Roman" w:cs="Times New Roman"/>
          <w:sz w:val="26"/>
          <w:szCs w:val="26"/>
          <w:u w:val="single"/>
        </w:rPr>
        <w:t>ьной</w:t>
      </w:r>
      <w:r w:rsidRPr="001A632E">
        <w:rPr>
          <w:rFonts w:ascii="Times New Roman" w:hAnsi="Times New Roman" w:cs="Times New Roman"/>
          <w:spacing w:val="36"/>
          <w:sz w:val="26"/>
          <w:szCs w:val="26"/>
          <w:u w:val="single"/>
        </w:rPr>
        <w:t xml:space="preserve"> </w:t>
      </w:r>
      <w:r w:rsidRPr="001A632E">
        <w:rPr>
          <w:rFonts w:ascii="Times New Roman" w:hAnsi="Times New Roman" w:cs="Times New Roman"/>
          <w:spacing w:val="-1"/>
          <w:sz w:val="26"/>
          <w:szCs w:val="26"/>
          <w:u w:val="single"/>
        </w:rPr>
        <w:t>а</w:t>
      </w:r>
      <w:r w:rsidRPr="001A632E">
        <w:rPr>
          <w:rFonts w:ascii="Times New Roman" w:hAnsi="Times New Roman" w:cs="Times New Roman"/>
          <w:sz w:val="26"/>
          <w:szCs w:val="26"/>
          <w:u w:val="single"/>
        </w:rPr>
        <w:t>кти</w:t>
      </w:r>
      <w:r w:rsidRPr="001A632E">
        <w:rPr>
          <w:rFonts w:ascii="Times New Roman" w:hAnsi="Times New Roman" w:cs="Times New Roman"/>
          <w:spacing w:val="-1"/>
          <w:sz w:val="26"/>
          <w:szCs w:val="26"/>
          <w:u w:val="single"/>
        </w:rPr>
        <w:t>в</w:t>
      </w:r>
      <w:r w:rsidRPr="001A632E">
        <w:rPr>
          <w:rFonts w:ascii="Times New Roman" w:hAnsi="Times New Roman" w:cs="Times New Roman"/>
          <w:sz w:val="26"/>
          <w:szCs w:val="26"/>
          <w:u w:val="single"/>
        </w:rPr>
        <w:t>нос</w:t>
      </w:r>
      <w:r w:rsidRPr="001A632E">
        <w:rPr>
          <w:rFonts w:ascii="Times New Roman" w:hAnsi="Times New Roman" w:cs="Times New Roman"/>
          <w:spacing w:val="-1"/>
          <w:sz w:val="26"/>
          <w:szCs w:val="26"/>
          <w:u w:val="single"/>
        </w:rPr>
        <w:t>т</w:t>
      </w:r>
      <w:r w:rsidRPr="001A632E">
        <w:rPr>
          <w:rFonts w:ascii="Times New Roman" w:hAnsi="Times New Roman" w:cs="Times New Roman"/>
          <w:sz w:val="26"/>
          <w:szCs w:val="26"/>
          <w:u w:val="single"/>
        </w:rPr>
        <w:t>и</w:t>
      </w:r>
      <w:r w:rsidRPr="001A632E">
        <w:rPr>
          <w:rFonts w:ascii="Times New Roman" w:hAnsi="Times New Roman" w:cs="Times New Roman"/>
          <w:spacing w:val="40"/>
          <w:sz w:val="26"/>
          <w:szCs w:val="26"/>
        </w:rPr>
        <w:t xml:space="preserve"> </w:t>
      </w:r>
      <w:r w:rsidRPr="001A632E">
        <w:rPr>
          <w:rFonts w:ascii="Times New Roman" w:hAnsi="Times New Roman" w:cs="Times New Roman"/>
          <w:sz w:val="26"/>
          <w:szCs w:val="26"/>
        </w:rPr>
        <w:t>(ориен</w:t>
      </w:r>
      <w:r w:rsidRPr="001A632E">
        <w:rPr>
          <w:rFonts w:ascii="Times New Roman" w:hAnsi="Times New Roman" w:cs="Times New Roman"/>
          <w:spacing w:val="-2"/>
          <w:sz w:val="26"/>
          <w:szCs w:val="26"/>
        </w:rPr>
        <w:t>т</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ров</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н</w:t>
      </w:r>
      <w:r w:rsidRPr="001A632E">
        <w:rPr>
          <w:rFonts w:ascii="Times New Roman" w:hAnsi="Times New Roman" w:cs="Times New Roman"/>
          <w:spacing w:val="33"/>
          <w:sz w:val="26"/>
          <w:szCs w:val="26"/>
        </w:rPr>
        <w:t xml:space="preserve"> </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а</w:t>
      </w:r>
      <w:r w:rsidRPr="001A632E">
        <w:rPr>
          <w:rFonts w:ascii="Times New Roman" w:hAnsi="Times New Roman" w:cs="Times New Roman"/>
          <w:spacing w:val="33"/>
          <w:sz w:val="26"/>
          <w:szCs w:val="26"/>
        </w:rPr>
        <w:t xml:space="preserve"> </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рг</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низ</w:t>
      </w:r>
      <w:r w:rsidRPr="001A632E">
        <w:rPr>
          <w:rFonts w:ascii="Times New Roman" w:hAnsi="Times New Roman" w:cs="Times New Roman"/>
          <w:spacing w:val="-2"/>
          <w:sz w:val="26"/>
          <w:szCs w:val="26"/>
        </w:rPr>
        <w:t>а</w:t>
      </w:r>
      <w:r w:rsidRPr="001A632E">
        <w:rPr>
          <w:rFonts w:ascii="Times New Roman" w:hAnsi="Times New Roman" w:cs="Times New Roman"/>
          <w:sz w:val="26"/>
          <w:szCs w:val="26"/>
        </w:rPr>
        <w:t>цию</w:t>
      </w:r>
      <w:r w:rsidRPr="001A632E">
        <w:rPr>
          <w:rFonts w:ascii="Times New Roman" w:hAnsi="Times New Roman" w:cs="Times New Roman"/>
          <w:spacing w:val="32"/>
          <w:sz w:val="26"/>
          <w:szCs w:val="26"/>
        </w:rPr>
        <w:t xml:space="preserve"> </w:t>
      </w:r>
      <w:r w:rsidRPr="001A632E">
        <w:rPr>
          <w:rFonts w:ascii="Times New Roman" w:hAnsi="Times New Roman" w:cs="Times New Roman"/>
          <w:spacing w:val="1"/>
          <w:sz w:val="26"/>
          <w:szCs w:val="26"/>
        </w:rPr>
        <w:t>и</w:t>
      </w:r>
      <w:r w:rsidRPr="001A632E">
        <w:rPr>
          <w:rFonts w:ascii="Times New Roman" w:hAnsi="Times New Roman" w:cs="Times New Roman"/>
          <w:spacing w:val="-1"/>
          <w:sz w:val="26"/>
          <w:szCs w:val="26"/>
        </w:rPr>
        <w:t>г</w:t>
      </w:r>
      <w:r w:rsidRPr="001A632E">
        <w:rPr>
          <w:rFonts w:ascii="Times New Roman" w:hAnsi="Times New Roman" w:cs="Times New Roman"/>
          <w:sz w:val="26"/>
          <w:szCs w:val="26"/>
        </w:rPr>
        <w:t>р ср</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дней</w:t>
      </w:r>
      <w:r w:rsidRPr="001A632E">
        <w:rPr>
          <w:rFonts w:ascii="Times New Roman" w:hAnsi="Times New Roman" w:cs="Times New Roman"/>
          <w:spacing w:val="158"/>
          <w:sz w:val="26"/>
          <w:szCs w:val="26"/>
        </w:rPr>
        <w:t xml:space="preserve"> </w:t>
      </w:r>
      <w:r w:rsidRPr="001A632E">
        <w:rPr>
          <w:rFonts w:ascii="Times New Roman" w:hAnsi="Times New Roman" w:cs="Times New Roman"/>
          <w:sz w:val="26"/>
          <w:szCs w:val="26"/>
        </w:rPr>
        <w:t>и</w:t>
      </w:r>
      <w:r w:rsidRPr="001A632E">
        <w:rPr>
          <w:rFonts w:ascii="Times New Roman" w:hAnsi="Times New Roman" w:cs="Times New Roman"/>
          <w:spacing w:val="158"/>
          <w:sz w:val="26"/>
          <w:szCs w:val="26"/>
        </w:rPr>
        <w:t xml:space="preserve"> </w:t>
      </w:r>
      <w:r w:rsidRPr="001A632E">
        <w:rPr>
          <w:rFonts w:ascii="Times New Roman" w:hAnsi="Times New Roman" w:cs="Times New Roman"/>
          <w:spacing w:val="-1"/>
          <w:sz w:val="26"/>
          <w:szCs w:val="26"/>
        </w:rPr>
        <w:t>м</w:t>
      </w:r>
      <w:r w:rsidRPr="001A632E">
        <w:rPr>
          <w:rFonts w:ascii="Times New Roman" w:hAnsi="Times New Roman" w:cs="Times New Roman"/>
          <w:sz w:val="26"/>
          <w:szCs w:val="26"/>
        </w:rPr>
        <w:t>ал</w:t>
      </w:r>
      <w:r w:rsidRPr="001A632E">
        <w:rPr>
          <w:rFonts w:ascii="Times New Roman" w:hAnsi="Times New Roman" w:cs="Times New Roman"/>
          <w:spacing w:val="-2"/>
          <w:sz w:val="26"/>
          <w:szCs w:val="26"/>
        </w:rPr>
        <w:t>о</w:t>
      </w:r>
      <w:r w:rsidRPr="001A632E">
        <w:rPr>
          <w:rFonts w:ascii="Times New Roman" w:hAnsi="Times New Roman" w:cs="Times New Roman"/>
          <w:sz w:val="26"/>
          <w:szCs w:val="26"/>
        </w:rPr>
        <w:t>й</w:t>
      </w:r>
      <w:r w:rsidRPr="001A632E">
        <w:rPr>
          <w:rFonts w:ascii="Times New Roman" w:hAnsi="Times New Roman" w:cs="Times New Roman"/>
          <w:spacing w:val="156"/>
          <w:sz w:val="26"/>
          <w:szCs w:val="26"/>
        </w:rPr>
        <w:t xml:space="preserve"> </w:t>
      </w:r>
      <w:r w:rsidRPr="001A632E">
        <w:rPr>
          <w:rFonts w:ascii="Times New Roman" w:hAnsi="Times New Roman" w:cs="Times New Roman"/>
          <w:spacing w:val="1"/>
          <w:sz w:val="26"/>
          <w:szCs w:val="26"/>
        </w:rPr>
        <w:t>п</w:t>
      </w:r>
      <w:r w:rsidRPr="001A632E">
        <w:rPr>
          <w:rFonts w:ascii="Times New Roman" w:hAnsi="Times New Roman" w:cs="Times New Roman"/>
          <w:sz w:val="26"/>
          <w:szCs w:val="26"/>
        </w:rPr>
        <w:t>о</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вижнос</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и</w:t>
      </w:r>
      <w:r w:rsidRPr="001A632E">
        <w:rPr>
          <w:rFonts w:ascii="Times New Roman" w:hAnsi="Times New Roman" w:cs="Times New Roman"/>
          <w:spacing w:val="158"/>
          <w:sz w:val="26"/>
          <w:szCs w:val="26"/>
        </w:rPr>
        <w:t xml:space="preserve"> </w:t>
      </w:r>
      <w:r w:rsidRPr="001A632E">
        <w:rPr>
          <w:rFonts w:ascii="Times New Roman" w:hAnsi="Times New Roman" w:cs="Times New Roman"/>
          <w:spacing w:val="1"/>
          <w:sz w:val="26"/>
          <w:szCs w:val="26"/>
        </w:rPr>
        <w:t>в</w:t>
      </w:r>
      <w:r w:rsidRPr="001A632E">
        <w:rPr>
          <w:rFonts w:ascii="Times New Roman" w:hAnsi="Times New Roman" w:cs="Times New Roman"/>
          <w:spacing w:val="157"/>
          <w:sz w:val="26"/>
          <w:szCs w:val="26"/>
        </w:rPr>
        <w:t xml:space="preserve"> </w:t>
      </w:r>
      <w:r w:rsidRPr="001A632E">
        <w:rPr>
          <w:rFonts w:ascii="Times New Roman" w:hAnsi="Times New Roman" w:cs="Times New Roman"/>
          <w:sz w:val="26"/>
          <w:szCs w:val="26"/>
        </w:rPr>
        <w:t>г</w:t>
      </w:r>
      <w:r w:rsidRPr="001A632E">
        <w:rPr>
          <w:rFonts w:ascii="Times New Roman" w:hAnsi="Times New Roman" w:cs="Times New Roman"/>
          <w:spacing w:val="2"/>
          <w:sz w:val="26"/>
          <w:szCs w:val="26"/>
        </w:rPr>
        <w:t>р</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ппо</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ых</w:t>
      </w:r>
      <w:r w:rsidRPr="001A632E">
        <w:rPr>
          <w:rFonts w:ascii="Times New Roman" w:hAnsi="Times New Roman" w:cs="Times New Roman"/>
          <w:spacing w:val="156"/>
          <w:sz w:val="26"/>
          <w:szCs w:val="26"/>
        </w:rPr>
        <w:t xml:space="preserve"> </w:t>
      </w:r>
      <w:r w:rsidRPr="001A632E">
        <w:rPr>
          <w:rFonts w:ascii="Times New Roman" w:hAnsi="Times New Roman" w:cs="Times New Roman"/>
          <w:sz w:val="26"/>
          <w:szCs w:val="26"/>
        </w:rPr>
        <w:t>помещениях,</w:t>
      </w:r>
      <w:r w:rsidRPr="001A632E">
        <w:rPr>
          <w:rFonts w:ascii="Times New Roman" w:hAnsi="Times New Roman" w:cs="Times New Roman"/>
          <w:spacing w:val="157"/>
          <w:sz w:val="26"/>
          <w:szCs w:val="26"/>
        </w:rPr>
        <w:t xml:space="preserve"> </w:t>
      </w:r>
      <w:r w:rsidRPr="001A632E">
        <w:rPr>
          <w:rFonts w:ascii="Times New Roman" w:hAnsi="Times New Roman" w:cs="Times New Roman"/>
          <w:spacing w:val="-1"/>
          <w:sz w:val="26"/>
          <w:szCs w:val="26"/>
        </w:rPr>
        <w:t>с</w:t>
      </w:r>
      <w:r w:rsidRPr="001A632E">
        <w:rPr>
          <w:rFonts w:ascii="Times New Roman" w:hAnsi="Times New Roman" w:cs="Times New Roman"/>
          <w:sz w:val="26"/>
          <w:szCs w:val="26"/>
        </w:rPr>
        <w:t>р</w:t>
      </w:r>
      <w:r w:rsidRPr="001A632E">
        <w:rPr>
          <w:rFonts w:ascii="Times New Roman" w:hAnsi="Times New Roman" w:cs="Times New Roman"/>
          <w:spacing w:val="10"/>
          <w:sz w:val="26"/>
          <w:szCs w:val="26"/>
        </w:rPr>
        <w:t>е</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н</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й</w:t>
      </w:r>
      <w:r w:rsidRPr="001A632E">
        <w:rPr>
          <w:rFonts w:ascii="Times New Roman" w:hAnsi="Times New Roman" w:cs="Times New Roman"/>
          <w:spacing w:val="158"/>
          <w:sz w:val="26"/>
          <w:szCs w:val="26"/>
        </w:rPr>
        <w:t xml:space="preserve"> </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 xml:space="preserve"> и</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т</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н</w:t>
      </w:r>
      <w:r w:rsidRPr="001A632E">
        <w:rPr>
          <w:rFonts w:ascii="Times New Roman" w:hAnsi="Times New Roman" w:cs="Times New Roman"/>
          <w:spacing w:val="-2"/>
          <w:sz w:val="26"/>
          <w:szCs w:val="26"/>
        </w:rPr>
        <w:t>с</w:t>
      </w:r>
      <w:r w:rsidRPr="001A632E">
        <w:rPr>
          <w:rFonts w:ascii="Times New Roman" w:hAnsi="Times New Roman" w:cs="Times New Roman"/>
          <w:sz w:val="26"/>
          <w:szCs w:val="26"/>
        </w:rPr>
        <w:t>ив</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ой подвижно</w:t>
      </w:r>
      <w:r w:rsidRPr="001A632E">
        <w:rPr>
          <w:rFonts w:ascii="Times New Roman" w:hAnsi="Times New Roman" w:cs="Times New Roman"/>
          <w:spacing w:val="1"/>
          <w:sz w:val="26"/>
          <w:szCs w:val="26"/>
        </w:rPr>
        <w:t>с</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и в ф</w:t>
      </w:r>
      <w:r w:rsidRPr="001A632E">
        <w:rPr>
          <w:rFonts w:ascii="Times New Roman" w:hAnsi="Times New Roman" w:cs="Times New Roman"/>
          <w:spacing w:val="1"/>
          <w:sz w:val="26"/>
          <w:szCs w:val="26"/>
        </w:rPr>
        <w:t>и</w:t>
      </w:r>
      <w:r w:rsidRPr="001A632E">
        <w:rPr>
          <w:rFonts w:ascii="Times New Roman" w:hAnsi="Times New Roman" w:cs="Times New Roman"/>
          <w:spacing w:val="-1"/>
          <w:sz w:val="26"/>
          <w:szCs w:val="26"/>
        </w:rPr>
        <w:t>зк</w:t>
      </w:r>
      <w:r w:rsidRPr="001A632E">
        <w:rPr>
          <w:rFonts w:ascii="Times New Roman" w:hAnsi="Times New Roman" w:cs="Times New Roman"/>
          <w:sz w:val="26"/>
          <w:szCs w:val="26"/>
        </w:rPr>
        <w:t>у</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ь</w:t>
      </w:r>
      <w:r w:rsidRPr="001A632E">
        <w:rPr>
          <w:rFonts w:ascii="Times New Roman" w:hAnsi="Times New Roman" w:cs="Times New Roman"/>
          <w:spacing w:val="1"/>
          <w:sz w:val="26"/>
          <w:szCs w:val="26"/>
        </w:rPr>
        <w:t>т</w:t>
      </w:r>
      <w:r w:rsidRPr="001A632E">
        <w:rPr>
          <w:rFonts w:ascii="Times New Roman" w:hAnsi="Times New Roman" w:cs="Times New Roman"/>
          <w:spacing w:val="-1"/>
          <w:sz w:val="26"/>
          <w:szCs w:val="26"/>
        </w:rPr>
        <w:t>у</w:t>
      </w:r>
      <w:r w:rsidRPr="001A632E">
        <w:rPr>
          <w:rFonts w:ascii="Times New Roman" w:hAnsi="Times New Roman" w:cs="Times New Roman"/>
          <w:sz w:val="26"/>
          <w:szCs w:val="26"/>
        </w:rPr>
        <w:t>рном и м</w:t>
      </w:r>
      <w:r w:rsidRPr="001A632E">
        <w:rPr>
          <w:rFonts w:ascii="Times New Roman" w:hAnsi="Times New Roman" w:cs="Times New Roman"/>
          <w:spacing w:val="-1"/>
          <w:sz w:val="26"/>
          <w:szCs w:val="26"/>
        </w:rPr>
        <w:t>у</w:t>
      </w:r>
      <w:r w:rsidRPr="001A632E">
        <w:rPr>
          <w:rFonts w:ascii="Times New Roman" w:hAnsi="Times New Roman" w:cs="Times New Roman"/>
          <w:sz w:val="26"/>
          <w:szCs w:val="26"/>
        </w:rPr>
        <w:t>зыкаль</w:t>
      </w:r>
      <w:r w:rsidRPr="001A632E">
        <w:rPr>
          <w:rFonts w:ascii="Times New Roman" w:hAnsi="Times New Roman" w:cs="Times New Roman"/>
          <w:spacing w:val="-2"/>
          <w:sz w:val="26"/>
          <w:szCs w:val="26"/>
        </w:rPr>
        <w:t>н</w:t>
      </w:r>
      <w:r w:rsidRPr="001A632E">
        <w:rPr>
          <w:rFonts w:ascii="Times New Roman" w:hAnsi="Times New Roman" w:cs="Times New Roman"/>
          <w:sz w:val="26"/>
          <w:szCs w:val="26"/>
        </w:rPr>
        <w:t>о</w:t>
      </w:r>
      <w:r w:rsidRPr="001A632E">
        <w:rPr>
          <w:rFonts w:ascii="Times New Roman" w:hAnsi="Times New Roman" w:cs="Times New Roman"/>
          <w:spacing w:val="1"/>
          <w:sz w:val="26"/>
          <w:szCs w:val="26"/>
        </w:rPr>
        <w:t>м</w:t>
      </w:r>
      <w:r w:rsidRPr="001A632E">
        <w:rPr>
          <w:rFonts w:ascii="Times New Roman" w:hAnsi="Times New Roman" w:cs="Times New Roman"/>
          <w:sz w:val="26"/>
          <w:szCs w:val="26"/>
        </w:rPr>
        <w:t xml:space="preserve"> </w:t>
      </w:r>
      <w:r w:rsidRPr="001A632E">
        <w:rPr>
          <w:rFonts w:ascii="Times New Roman" w:hAnsi="Times New Roman" w:cs="Times New Roman"/>
          <w:spacing w:val="-2"/>
          <w:sz w:val="26"/>
          <w:szCs w:val="26"/>
        </w:rPr>
        <w:t>з</w:t>
      </w:r>
      <w:r w:rsidRPr="001A632E">
        <w:rPr>
          <w:rFonts w:ascii="Times New Roman" w:hAnsi="Times New Roman" w:cs="Times New Roman"/>
          <w:sz w:val="26"/>
          <w:szCs w:val="26"/>
        </w:rPr>
        <w:t>алах, и</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т</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н</w:t>
      </w:r>
      <w:r w:rsidRPr="001A632E">
        <w:rPr>
          <w:rFonts w:ascii="Times New Roman" w:hAnsi="Times New Roman" w:cs="Times New Roman"/>
          <w:spacing w:val="-2"/>
          <w:sz w:val="26"/>
          <w:szCs w:val="26"/>
        </w:rPr>
        <w:t>с</w:t>
      </w:r>
      <w:r w:rsidRPr="001A632E">
        <w:rPr>
          <w:rFonts w:ascii="Times New Roman" w:hAnsi="Times New Roman" w:cs="Times New Roman"/>
          <w:sz w:val="26"/>
          <w:szCs w:val="26"/>
        </w:rPr>
        <w:t>ив</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ой</w:t>
      </w:r>
      <w:r w:rsidRPr="001A632E">
        <w:rPr>
          <w:rFonts w:ascii="Times New Roman" w:hAnsi="Times New Roman" w:cs="Times New Roman"/>
          <w:spacing w:val="77"/>
          <w:sz w:val="26"/>
          <w:szCs w:val="26"/>
        </w:rPr>
        <w:t xml:space="preserve"> </w:t>
      </w:r>
      <w:r w:rsidRPr="001A632E">
        <w:rPr>
          <w:rFonts w:ascii="Times New Roman" w:hAnsi="Times New Roman" w:cs="Times New Roman"/>
          <w:sz w:val="26"/>
          <w:szCs w:val="26"/>
        </w:rPr>
        <w:t>по</w:t>
      </w:r>
      <w:r w:rsidRPr="001A632E">
        <w:rPr>
          <w:rFonts w:ascii="Times New Roman" w:hAnsi="Times New Roman" w:cs="Times New Roman"/>
          <w:spacing w:val="1"/>
          <w:sz w:val="26"/>
          <w:szCs w:val="26"/>
        </w:rPr>
        <w:t>д</w:t>
      </w:r>
      <w:r w:rsidRPr="001A632E">
        <w:rPr>
          <w:rFonts w:ascii="Times New Roman" w:hAnsi="Times New Roman" w:cs="Times New Roman"/>
          <w:spacing w:val="-1"/>
          <w:sz w:val="26"/>
          <w:szCs w:val="26"/>
        </w:rPr>
        <w:t>ви</w:t>
      </w:r>
      <w:r w:rsidRPr="001A632E">
        <w:rPr>
          <w:rFonts w:ascii="Times New Roman" w:hAnsi="Times New Roman" w:cs="Times New Roman"/>
          <w:sz w:val="26"/>
          <w:szCs w:val="26"/>
        </w:rPr>
        <w:t>жности</w:t>
      </w:r>
      <w:r w:rsidRPr="001A632E">
        <w:rPr>
          <w:rFonts w:ascii="Times New Roman" w:hAnsi="Times New Roman" w:cs="Times New Roman"/>
          <w:spacing w:val="77"/>
          <w:sz w:val="26"/>
          <w:szCs w:val="26"/>
        </w:rPr>
        <w:t xml:space="preserve"> </w:t>
      </w:r>
      <w:r w:rsidRPr="001A632E">
        <w:rPr>
          <w:rFonts w:ascii="Times New Roman" w:hAnsi="Times New Roman" w:cs="Times New Roman"/>
          <w:sz w:val="26"/>
          <w:szCs w:val="26"/>
        </w:rPr>
        <w:t>на</w:t>
      </w:r>
      <w:r w:rsidRPr="001A632E">
        <w:rPr>
          <w:rFonts w:ascii="Times New Roman" w:hAnsi="Times New Roman" w:cs="Times New Roman"/>
          <w:spacing w:val="75"/>
          <w:sz w:val="26"/>
          <w:szCs w:val="26"/>
        </w:rPr>
        <w:t xml:space="preserve"> </w:t>
      </w:r>
      <w:r w:rsidRPr="001A632E">
        <w:rPr>
          <w:rFonts w:ascii="Times New Roman" w:hAnsi="Times New Roman" w:cs="Times New Roman"/>
          <w:sz w:val="26"/>
          <w:szCs w:val="26"/>
        </w:rPr>
        <w:t>г</w:t>
      </w:r>
      <w:r w:rsidRPr="001A632E">
        <w:rPr>
          <w:rFonts w:ascii="Times New Roman" w:hAnsi="Times New Roman" w:cs="Times New Roman"/>
          <w:spacing w:val="1"/>
          <w:sz w:val="26"/>
          <w:szCs w:val="26"/>
        </w:rPr>
        <w:t>р</w:t>
      </w:r>
      <w:r w:rsidRPr="001A632E">
        <w:rPr>
          <w:rFonts w:ascii="Times New Roman" w:hAnsi="Times New Roman" w:cs="Times New Roman"/>
          <w:spacing w:val="-1"/>
          <w:sz w:val="26"/>
          <w:szCs w:val="26"/>
        </w:rPr>
        <w:t>у</w:t>
      </w:r>
      <w:r w:rsidRPr="001A632E">
        <w:rPr>
          <w:rFonts w:ascii="Times New Roman" w:hAnsi="Times New Roman" w:cs="Times New Roman"/>
          <w:sz w:val="26"/>
          <w:szCs w:val="26"/>
        </w:rPr>
        <w:t>ппо</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ых</w:t>
      </w:r>
      <w:r w:rsidRPr="001A632E">
        <w:rPr>
          <w:rFonts w:ascii="Times New Roman" w:hAnsi="Times New Roman" w:cs="Times New Roman"/>
          <w:spacing w:val="79"/>
          <w:sz w:val="26"/>
          <w:szCs w:val="26"/>
        </w:rPr>
        <w:t xml:space="preserve"> </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частках,</w:t>
      </w:r>
      <w:r w:rsidRPr="001A632E">
        <w:rPr>
          <w:rFonts w:ascii="Times New Roman" w:hAnsi="Times New Roman" w:cs="Times New Roman"/>
          <w:spacing w:val="78"/>
          <w:sz w:val="26"/>
          <w:szCs w:val="26"/>
        </w:rPr>
        <w:t xml:space="preserve"> </w:t>
      </w:r>
      <w:r w:rsidRPr="001A632E">
        <w:rPr>
          <w:rFonts w:ascii="Times New Roman" w:hAnsi="Times New Roman" w:cs="Times New Roman"/>
          <w:sz w:val="26"/>
          <w:szCs w:val="26"/>
        </w:rPr>
        <w:t>сп</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ивной</w:t>
      </w:r>
      <w:r w:rsidRPr="001A632E">
        <w:rPr>
          <w:rFonts w:ascii="Times New Roman" w:hAnsi="Times New Roman" w:cs="Times New Roman"/>
          <w:spacing w:val="77"/>
          <w:sz w:val="26"/>
          <w:szCs w:val="26"/>
        </w:rPr>
        <w:t xml:space="preserve"> </w:t>
      </w:r>
      <w:r w:rsidRPr="001A632E">
        <w:rPr>
          <w:rFonts w:ascii="Times New Roman" w:hAnsi="Times New Roman" w:cs="Times New Roman"/>
          <w:sz w:val="26"/>
          <w:szCs w:val="26"/>
        </w:rPr>
        <w:t>площа</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ке, всей террит</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рии детс</w:t>
      </w:r>
      <w:r w:rsidRPr="001A632E">
        <w:rPr>
          <w:rFonts w:ascii="Times New Roman" w:hAnsi="Times New Roman" w:cs="Times New Roman"/>
          <w:spacing w:val="-1"/>
          <w:sz w:val="26"/>
          <w:szCs w:val="26"/>
        </w:rPr>
        <w:t>к</w:t>
      </w:r>
      <w:r w:rsidRPr="001A632E">
        <w:rPr>
          <w:rFonts w:ascii="Times New Roman" w:hAnsi="Times New Roman" w:cs="Times New Roman"/>
          <w:sz w:val="26"/>
          <w:szCs w:val="26"/>
        </w:rPr>
        <w:t>о</w:t>
      </w:r>
      <w:r w:rsidRPr="001A632E">
        <w:rPr>
          <w:rFonts w:ascii="Times New Roman" w:hAnsi="Times New Roman" w:cs="Times New Roman"/>
          <w:spacing w:val="-1"/>
          <w:sz w:val="26"/>
          <w:szCs w:val="26"/>
        </w:rPr>
        <w:t>г</w:t>
      </w:r>
      <w:r w:rsidRPr="001A632E">
        <w:rPr>
          <w:rFonts w:ascii="Times New Roman" w:hAnsi="Times New Roman" w:cs="Times New Roman"/>
          <w:sz w:val="26"/>
          <w:szCs w:val="26"/>
        </w:rPr>
        <w:t>о сад</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 в и</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тегра</w:t>
      </w:r>
      <w:r w:rsidRPr="001A632E">
        <w:rPr>
          <w:rFonts w:ascii="Times New Roman" w:hAnsi="Times New Roman" w:cs="Times New Roman"/>
          <w:spacing w:val="-1"/>
          <w:sz w:val="26"/>
          <w:szCs w:val="26"/>
        </w:rPr>
        <w:t>ц</w:t>
      </w:r>
      <w:r w:rsidRPr="001A632E">
        <w:rPr>
          <w:rFonts w:ascii="Times New Roman" w:hAnsi="Times New Roman" w:cs="Times New Roman"/>
          <w:sz w:val="26"/>
          <w:szCs w:val="26"/>
        </w:rPr>
        <w:t>ии с со</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ер</w:t>
      </w:r>
      <w:r w:rsidRPr="001A632E">
        <w:rPr>
          <w:rFonts w:ascii="Times New Roman" w:hAnsi="Times New Roman" w:cs="Times New Roman"/>
          <w:spacing w:val="-1"/>
          <w:sz w:val="26"/>
          <w:szCs w:val="26"/>
        </w:rPr>
        <w:t>ж</w:t>
      </w:r>
      <w:r w:rsidRPr="001A632E">
        <w:rPr>
          <w:rFonts w:ascii="Times New Roman" w:hAnsi="Times New Roman" w:cs="Times New Roman"/>
          <w:sz w:val="26"/>
          <w:szCs w:val="26"/>
        </w:rPr>
        <w:t>а</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ием образовате</w:t>
      </w:r>
      <w:r w:rsidRPr="001A632E">
        <w:rPr>
          <w:rFonts w:ascii="Times New Roman" w:hAnsi="Times New Roman" w:cs="Times New Roman"/>
          <w:spacing w:val="-1"/>
          <w:sz w:val="26"/>
          <w:szCs w:val="26"/>
        </w:rPr>
        <w:t>льн</w:t>
      </w:r>
      <w:r w:rsidRPr="001A632E">
        <w:rPr>
          <w:rFonts w:ascii="Times New Roman" w:hAnsi="Times New Roman" w:cs="Times New Roman"/>
          <w:sz w:val="26"/>
          <w:szCs w:val="26"/>
        </w:rPr>
        <w:t>ых о</w:t>
      </w:r>
      <w:r w:rsidRPr="001A632E">
        <w:rPr>
          <w:rFonts w:ascii="Times New Roman" w:hAnsi="Times New Roman" w:cs="Times New Roman"/>
          <w:spacing w:val="1"/>
          <w:sz w:val="26"/>
          <w:szCs w:val="26"/>
        </w:rPr>
        <w:t>б</w:t>
      </w:r>
      <w:r w:rsidRPr="001A632E">
        <w:rPr>
          <w:rFonts w:ascii="Times New Roman" w:hAnsi="Times New Roman" w:cs="Times New Roman"/>
          <w:sz w:val="26"/>
          <w:szCs w:val="26"/>
        </w:rPr>
        <w:t>л</w:t>
      </w:r>
      <w:r w:rsidRPr="001A632E">
        <w:rPr>
          <w:rFonts w:ascii="Times New Roman" w:hAnsi="Times New Roman" w:cs="Times New Roman"/>
          <w:spacing w:val="-2"/>
          <w:sz w:val="26"/>
          <w:szCs w:val="26"/>
        </w:rPr>
        <w:t>а</w:t>
      </w:r>
      <w:r w:rsidRPr="001A632E">
        <w:rPr>
          <w:rFonts w:ascii="Times New Roman" w:hAnsi="Times New Roman" w:cs="Times New Roman"/>
          <w:sz w:val="26"/>
          <w:szCs w:val="26"/>
        </w:rPr>
        <w:t xml:space="preserve">стей </w:t>
      </w:r>
      <w:r w:rsidRPr="001A632E">
        <w:rPr>
          <w:rFonts w:ascii="Times New Roman" w:hAnsi="Times New Roman" w:cs="Times New Roman"/>
          <w:spacing w:val="-1"/>
          <w:sz w:val="26"/>
          <w:szCs w:val="26"/>
        </w:rPr>
        <w:t>«Ф</w:t>
      </w:r>
      <w:r w:rsidRPr="001A632E">
        <w:rPr>
          <w:rFonts w:ascii="Times New Roman" w:hAnsi="Times New Roman" w:cs="Times New Roman"/>
          <w:sz w:val="26"/>
          <w:szCs w:val="26"/>
        </w:rPr>
        <w:t>изичес</w:t>
      </w:r>
      <w:r w:rsidRPr="001A632E">
        <w:rPr>
          <w:rFonts w:ascii="Times New Roman" w:hAnsi="Times New Roman" w:cs="Times New Roman"/>
          <w:spacing w:val="-1"/>
          <w:sz w:val="26"/>
          <w:szCs w:val="26"/>
        </w:rPr>
        <w:t>к</w:t>
      </w:r>
      <w:r w:rsidRPr="001A632E">
        <w:rPr>
          <w:rFonts w:ascii="Times New Roman" w:hAnsi="Times New Roman" w:cs="Times New Roman"/>
          <w:sz w:val="26"/>
          <w:szCs w:val="26"/>
        </w:rPr>
        <w:t>ое разви</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ие</w:t>
      </w:r>
      <w:r w:rsidRPr="001A632E">
        <w:rPr>
          <w:rFonts w:ascii="Times New Roman" w:hAnsi="Times New Roman" w:cs="Times New Roman"/>
          <w:spacing w:val="-1"/>
          <w:sz w:val="26"/>
          <w:szCs w:val="26"/>
        </w:rPr>
        <w:t>»</w:t>
      </w:r>
      <w:r w:rsidRPr="001A632E">
        <w:rPr>
          <w:rFonts w:ascii="Times New Roman" w:hAnsi="Times New Roman" w:cs="Times New Roman"/>
          <w:sz w:val="26"/>
          <w:szCs w:val="26"/>
        </w:rPr>
        <w:t>, «Социальн</w:t>
      </w:r>
      <w:r w:rsidRPr="001A632E">
        <w:rPr>
          <w:rFonts w:ascii="Times New Roman" w:hAnsi="Times New Roman" w:cs="Times New Roman"/>
          <w:spacing w:val="5"/>
          <w:sz w:val="26"/>
          <w:szCs w:val="26"/>
        </w:rPr>
        <w:t>о</w:t>
      </w:r>
      <w:r w:rsidRPr="001A632E">
        <w:rPr>
          <w:rFonts w:ascii="Times New Roman" w:hAnsi="Times New Roman" w:cs="Times New Roman"/>
          <w:spacing w:val="1"/>
          <w:sz w:val="26"/>
          <w:szCs w:val="26"/>
        </w:rPr>
        <w:t>-ко</w:t>
      </w:r>
      <w:r w:rsidRPr="001A632E">
        <w:rPr>
          <w:rFonts w:ascii="Times New Roman" w:hAnsi="Times New Roman" w:cs="Times New Roman"/>
          <w:sz w:val="26"/>
          <w:szCs w:val="26"/>
        </w:rPr>
        <w:t>мм</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 xml:space="preserve">никативное </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 xml:space="preserve">азвитие», </w:t>
      </w:r>
      <w:r w:rsidRPr="001A632E">
        <w:rPr>
          <w:rFonts w:ascii="Times New Roman" w:hAnsi="Times New Roman" w:cs="Times New Roman"/>
          <w:spacing w:val="-1"/>
          <w:sz w:val="26"/>
          <w:szCs w:val="26"/>
        </w:rPr>
        <w:t>«</w:t>
      </w:r>
      <w:r w:rsidRPr="001A632E">
        <w:rPr>
          <w:rFonts w:ascii="Times New Roman" w:hAnsi="Times New Roman" w:cs="Times New Roman"/>
          <w:sz w:val="26"/>
          <w:szCs w:val="26"/>
        </w:rPr>
        <w:t>Рече</w:t>
      </w:r>
      <w:r w:rsidRPr="001A632E">
        <w:rPr>
          <w:rFonts w:ascii="Times New Roman" w:hAnsi="Times New Roman" w:cs="Times New Roman"/>
          <w:spacing w:val="-2"/>
          <w:sz w:val="26"/>
          <w:szCs w:val="26"/>
        </w:rPr>
        <w:t>в</w:t>
      </w:r>
      <w:r w:rsidRPr="001A632E">
        <w:rPr>
          <w:rFonts w:ascii="Times New Roman" w:hAnsi="Times New Roman" w:cs="Times New Roman"/>
          <w:sz w:val="26"/>
          <w:szCs w:val="26"/>
        </w:rPr>
        <w:t>ое</w:t>
      </w:r>
      <w:r w:rsidRPr="001A632E">
        <w:rPr>
          <w:rFonts w:ascii="Times New Roman" w:hAnsi="Times New Roman" w:cs="Times New Roman"/>
          <w:spacing w:val="-3"/>
          <w:sz w:val="26"/>
          <w:szCs w:val="26"/>
        </w:rPr>
        <w:t xml:space="preserve"> </w:t>
      </w:r>
      <w:r w:rsidRPr="001A632E">
        <w:rPr>
          <w:rFonts w:ascii="Times New Roman" w:hAnsi="Times New Roman" w:cs="Times New Roman"/>
          <w:sz w:val="26"/>
          <w:szCs w:val="26"/>
        </w:rPr>
        <w:t>разви</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ие».</w:t>
      </w:r>
    </w:p>
    <w:p w14:paraId="676353F0" w14:textId="77777777" w:rsidR="000306D7" w:rsidRPr="001A632E" w:rsidRDefault="000306D7" w:rsidP="00112860">
      <w:pPr>
        <w:tabs>
          <w:tab w:val="left" w:pos="2592"/>
          <w:tab w:val="left" w:pos="4393"/>
          <w:tab w:val="left" w:pos="6015"/>
          <w:tab w:val="left" w:pos="7821"/>
        </w:tabs>
        <w:spacing w:line="240" w:lineRule="auto"/>
        <w:ind w:right="-20" w:firstLine="567"/>
        <w:jc w:val="both"/>
        <w:rPr>
          <w:rFonts w:ascii="Times New Roman" w:hAnsi="Times New Roman" w:cs="Times New Roman"/>
          <w:sz w:val="26"/>
          <w:szCs w:val="26"/>
        </w:rPr>
      </w:pPr>
      <w:r w:rsidRPr="001A632E">
        <w:rPr>
          <w:rFonts w:ascii="Times New Roman" w:hAnsi="Times New Roman" w:cs="Times New Roman"/>
          <w:sz w:val="26"/>
          <w:szCs w:val="26"/>
        </w:rPr>
        <w:t>2.</w:t>
      </w:r>
      <w:r w:rsidRPr="001A632E">
        <w:rPr>
          <w:rFonts w:ascii="Times New Roman" w:hAnsi="Times New Roman" w:cs="Times New Roman"/>
          <w:spacing w:val="76"/>
          <w:sz w:val="26"/>
          <w:szCs w:val="26"/>
        </w:rPr>
        <w:t xml:space="preserve"> </w:t>
      </w:r>
      <w:r w:rsidRPr="001A632E">
        <w:rPr>
          <w:rFonts w:ascii="Times New Roman" w:hAnsi="Times New Roman" w:cs="Times New Roman"/>
          <w:sz w:val="26"/>
          <w:szCs w:val="26"/>
          <w:u w:val="single"/>
        </w:rPr>
        <w:t>Цен</w:t>
      </w:r>
      <w:r w:rsidRPr="001A632E">
        <w:rPr>
          <w:rFonts w:ascii="Times New Roman" w:hAnsi="Times New Roman" w:cs="Times New Roman"/>
          <w:spacing w:val="-2"/>
          <w:sz w:val="26"/>
          <w:szCs w:val="26"/>
          <w:u w:val="single"/>
        </w:rPr>
        <w:t>т</w:t>
      </w:r>
      <w:r w:rsidRPr="001A632E">
        <w:rPr>
          <w:rFonts w:ascii="Times New Roman" w:hAnsi="Times New Roman" w:cs="Times New Roman"/>
          <w:sz w:val="26"/>
          <w:szCs w:val="26"/>
          <w:u w:val="single"/>
        </w:rPr>
        <w:t>р</w:t>
      </w:r>
      <w:r w:rsidRPr="001A632E">
        <w:rPr>
          <w:rFonts w:ascii="Times New Roman" w:hAnsi="Times New Roman" w:cs="Times New Roman"/>
          <w:spacing w:val="77"/>
          <w:sz w:val="26"/>
          <w:szCs w:val="26"/>
          <w:u w:val="single"/>
        </w:rPr>
        <w:t xml:space="preserve"> </w:t>
      </w:r>
      <w:r w:rsidRPr="001A632E">
        <w:rPr>
          <w:rFonts w:ascii="Times New Roman" w:hAnsi="Times New Roman" w:cs="Times New Roman"/>
          <w:sz w:val="26"/>
          <w:szCs w:val="26"/>
          <w:u w:val="single"/>
        </w:rPr>
        <w:t>без</w:t>
      </w:r>
      <w:r w:rsidRPr="001A632E">
        <w:rPr>
          <w:rFonts w:ascii="Times New Roman" w:hAnsi="Times New Roman" w:cs="Times New Roman"/>
          <w:spacing w:val="-2"/>
          <w:sz w:val="26"/>
          <w:szCs w:val="26"/>
          <w:u w:val="single"/>
        </w:rPr>
        <w:t>о</w:t>
      </w:r>
      <w:r w:rsidRPr="001A632E">
        <w:rPr>
          <w:rFonts w:ascii="Times New Roman" w:hAnsi="Times New Roman" w:cs="Times New Roman"/>
          <w:sz w:val="26"/>
          <w:szCs w:val="26"/>
          <w:u w:val="single"/>
        </w:rPr>
        <w:t>па</w:t>
      </w:r>
      <w:r w:rsidRPr="001A632E">
        <w:rPr>
          <w:rFonts w:ascii="Times New Roman" w:hAnsi="Times New Roman" w:cs="Times New Roman"/>
          <w:spacing w:val="-2"/>
          <w:sz w:val="26"/>
          <w:szCs w:val="26"/>
          <w:u w:val="single"/>
        </w:rPr>
        <w:t>с</w:t>
      </w:r>
      <w:r w:rsidRPr="001A632E">
        <w:rPr>
          <w:rFonts w:ascii="Times New Roman" w:hAnsi="Times New Roman" w:cs="Times New Roman"/>
          <w:sz w:val="26"/>
          <w:szCs w:val="26"/>
          <w:u w:val="single"/>
        </w:rPr>
        <w:t>ност</w:t>
      </w:r>
      <w:r w:rsidRPr="001A632E">
        <w:rPr>
          <w:rFonts w:ascii="Times New Roman" w:hAnsi="Times New Roman" w:cs="Times New Roman"/>
          <w:spacing w:val="3"/>
          <w:sz w:val="26"/>
          <w:szCs w:val="26"/>
          <w:u w:val="single"/>
        </w:rPr>
        <w:t>и</w:t>
      </w:r>
      <w:r w:rsidRPr="001A632E">
        <w:rPr>
          <w:rFonts w:ascii="Times New Roman" w:hAnsi="Times New Roman" w:cs="Times New Roman"/>
          <w:sz w:val="26"/>
          <w:szCs w:val="26"/>
        </w:rPr>
        <w:t>,</w:t>
      </w:r>
      <w:r w:rsidRPr="001A632E">
        <w:rPr>
          <w:rFonts w:ascii="Times New Roman" w:hAnsi="Times New Roman" w:cs="Times New Roman"/>
          <w:spacing w:val="76"/>
          <w:sz w:val="26"/>
          <w:szCs w:val="26"/>
        </w:rPr>
        <w:t xml:space="preserve"> </w:t>
      </w:r>
      <w:r w:rsidRPr="001A632E">
        <w:rPr>
          <w:rFonts w:ascii="Times New Roman" w:hAnsi="Times New Roman" w:cs="Times New Roman"/>
          <w:spacing w:val="-1"/>
          <w:sz w:val="26"/>
          <w:szCs w:val="26"/>
        </w:rPr>
        <w:t>п</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зв</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ляю</w:t>
      </w:r>
      <w:r w:rsidRPr="001A632E">
        <w:rPr>
          <w:rFonts w:ascii="Times New Roman" w:hAnsi="Times New Roman" w:cs="Times New Roman"/>
          <w:spacing w:val="-3"/>
          <w:sz w:val="26"/>
          <w:szCs w:val="26"/>
        </w:rPr>
        <w:t>щ</w:t>
      </w:r>
      <w:r w:rsidRPr="001A632E">
        <w:rPr>
          <w:rFonts w:ascii="Times New Roman" w:hAnsi="Times New Roman" w:cs="Times New Roman"/>
          <w:sz w:val="26"/>
          <w:szCs w:val="26"/>
        </w:rPr>
        <w:t>ий</w:t>
      </w:r>
      <w:r w:rsidRPr="001A632E">
        <w:rPr>
          <w:rFonts w:ascii="Times New Roman" w:hAnsi="Times New Roman" w:cs="Times New Roman"/>
          <w:spacing w:val="74"/>
          <w:sz w:val="26"/>
          <w:szCs w:val="26"/>
        </w:rPr>
        <w:t xml:space="preserve"> </w:t>
      </w:r>
      <w:r w:rsidRPr="001A632E">
        <w:rPr>
          <w:rFonts w:ascii="Times New Roman" w:hAnsi="Times New Roman" w:cs="Times New Roman"/>
          <w:spacing w:val="1"/>
          <w:sz w:val="26"/>
          <w:szCs w:val="26"/>
        </w:rPr>
        <w:t>ор</w:t>
      </w:r>
      <w:r w:rsidRPr="001A632E">
        <w:rPr>
          <w:rFonts w:ascii="Times New Roman" w:hAnsi="Times New Roman" w:cs="Times New Roman"/>
          <w:sz w:val="26"/>
          <w:szCs w:val="26"/>
        </w:rPr>
        <w:t>га</w:t>
      </w:r>
      <w:r w:rsidRPr="001A632E">
        <w:rPr>
          <w:rFonts w:ascii="Times New Roman" w:hAnsi="Times New Roman" w:cs="Times New Roman"/>
          <w:spacing w:val="-2"/>
          <w:sz w:val="26"/>
          <w:szCs w:val="26"/>
        </w:rPr>
        <w:t>н</w:t>
      </w:r>
      <w:r w:rsidRPr="001A632E">
        <w:rPr>
          <w:rFonts w:ascii="Times New Roman" w:hAnsi="Times New Roman" w:cs="Times New Roman"/>
          <w:sz w:val="26"/>
          <w:szCs w:val="26"/>
        </w:rPr>
        <w:t>изов</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ть</w:t>
      </w:r>
      <w:r w:rsidRPr="001A632E">
        <w:rPr>
          <w:rFonts w:ascii="Times New Roman" w:hAnsi="Times New Roman" w:cs="Times New Roman"/>
          <w:spacing w:val="75"/>
          <w:sz w:val="26"/>
          <w:szCs w:val="26"/>
        </w:rPr>
        <w:t xml:space="preserve"> </w:t>
      </w:r>
      <w:r w:rsidRPr="001A632E">
        <w:rPr>
          <w:rFonts w:ascii="Times New Roman" w:hAnsi="Times New Roman" w:cs="Times New Roman"/>
          <w:sz w:val="26"/>
          <w:szCs w:val="26"/>
        </w:rPr>
        <w:t>обра</w:t>
      </w:r>
      <w:r w:rsidRPr="001A632E">
        <w:rPr>
          <w:rFonts w:ascii="Times New Roman" w:hAnsi="Times New Roman" w:cs="Times New Roman"/>
          <w:spacing w:val="-1"/>
          <w:sz w:val="26"/>
          <w:szCs w:val="26"/>
        </w:rPr>
        <w:t>з</w:t>
      </w:r>
      <w:r w:rsidRPr="001A632E">
        <w:rPr>
          <w:rFonts w:ascii="Times New Roman" w:hAnsi="Times New Roman" w:cs="Times New Roman"/>
          <w:sz w:val="26"/>
          <w:szCs w:val="26"/>
        </w:rPr>
        <w:t>овате</w:t>
      </w:r>
      <w:r w:rsidRPr="001A632E">
        <w:rPr>
          <w:rFonts w:ascii="Times New Roman" w:hAnsi="Times New Roman" w:cs="Times New Roman"/>
          <w:spacing w:val="-1"/>
          <w:sz w:val="26"/>
          <w:szCs w:val="26"/>
        </w:rPr>
        <w:t>льн</w:t>
      </w:r>
      <w:r w:rsidRPr="001A632E">
        <w:rPr>
          <w:rFonts w:ascii="Times New Roman" w:hAnsi="Times New Roman" w:cs="Times New Roman"/>
          <w:sz w:val="26"/>
          <w:szCs w:val="26"/>
        </w:rPr>
        <w:t>ый процесс</w:t>
      </w:r>
      <w:r w:rsidRPr="001A632E">
        <w:rPr>
          <w:rFonts w:ascii="Times New Roman" w:hAnsi="Times New Roman" w:cs="Times New Roman"/>
          <w:spacing w:val="61"/>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ля</w:t>
      </w:r>
      <w:r w:rsidRPr="001A632E">
        <w:rPr>
          <w:rFonts w:ascii="Times New Roman" w:hAnsi="Times New Roman" w:cs="Times New Roman"/>
          <w:spacing w:val="61"/>
          <w:sz w:val="26"/>
          <w:szCs w:val="26"/>
        </w:rPr>
        <w:t xml:space="preserve"> </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азви</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ия</w:t>
      </w:r>
      <w:r w:rsidRPr="001A632E">
        <w:rPr>
          <w:rFonts w:ascii="Times New Roman" w:hAnsi="Times New Roman" w:cs="Times New Roman"/>
          <w:spacing w:val="64"/>
          <w:sz w:val="26"/>
          <w:szCs w:val="26"/>
        </w:rPr>
        <w:t xml:space="preserve"> </w:t>
      </w:r>
      <w:r w:rsidRPr="001A632E">
        <w:rPr>
          <w:rFonts w:ascii="Times New Roman" w:hAnsi="Times New Roman" w:cs="Times New Roman"/>
          <w:sz w:val="26"/>
          <w:szCs w:val="26"/>
        </w:rPr>
        <w:t>у</w:t>
      </w:r>
      <w:r w:rsidRPr="001A632E">
        <w:rPr>
          <w:rFonts w:ascii="Times New Roman" w:hAnsi="Times New Roman" w:cs="Times New Roman"/>
          <w:spacing w:val="61"/>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етей</w:t>
      </w:r>
      <w:r w:rsidRPr="001A632E">
        <w:rPr>
          <w:rFonts w:ascii="Times New Roman" w:hAnsi="Times New Roman" w:cs="Times New Roman"/>
          <w:spacing w:val="62"/>
          <w:sz w:val="26"/>
          <w:szCs w:val="26"/>
        </w:rPr>
        <w:t xml:space="preserve"> </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а</w:t>
      </w:r>
      <w:r w:rsidRPr="001A632E">
        <w:rPr>
          <w:rFonts w:ascii="Times New Roman" w:hAnsi="Times New Roman" w:cs="Times New Roman"/>
          <w:spacing w:val="-2"/>
          <w:sz w:val="26"/>
          <w:szCs w:val="26"/>
        </w:rPr>
        <w:t>в</w:t>
      </w:r>
      <w:r w:rsidRPr="001A632E">
        <w:rPr>
          <w:rFonts w:ascii="Times New Roman" w:hAnsi="Times New Roman" w:cs="Times New Roman"/>
          <w:sz w:val="26"/>
          <w:szCs w:val="26"/>
        </w:rPr>
        <w:t>ы</w:t>
      </w:r>
      <w:r w:rsidRPr="001A632E">
        <w:rPr>
          <w:rFonts w:ascii="Times New Roman" w:hAnsi="Times New Roman" w:cs="Times New Roman"/>
          <w:spacing w:val="-1"/>
          <w:sz w:val="26"/>
          <w:szCs w:val="26"/>
        </w:rPr>
        <w:t>к</w:t>
      </w:r>
      <w:r w:rsidRPr="001A632E">
        <w:rPr>
          <w:rFonts w:ascii="Times New Roman" w:hAnsi="Times New Roman" w:cs="Times New Roman"/>
          <w:sz w:val="26"/>
          <w:szCs w:val="26"/>
        </w:rPr>
        <w:t>ов</w:t>
      </w:r>
      <w:r w:rsidRPr="001A632E">
        <w:rPr>
          <w:rFonts w:ascii="Times New Roman" w:hAnsi="Times New Roman" w:cs="Times New Roman"/>
          <w:spacing w:val="63"/>
          <w:sz w:val="26"/>
          <w:szCs w:val="26"/>
        </w:rPr>
        <w:t xml:space="preserve"> </w:t>
      </w:r>
      <w:r w:rsidRPr="001A632E">
        <w:rPr>
          <w:rFonts w:ascii="Times New Roman" w:hAnsi="Times New Roman" w:cs="Times New Roman"/>
          <w:spacing w:val="1"/>
          <w:sz w:val="26"/>
          <w:szCs w:val="26"/>
        </w:rPr>
        <w:t>б</w:t>
      </w:r>
      <w:r w:rsidRPr="001A632E">
        <w:rPr>
          <w:rFonts w:ascii="Times New Roman" w:hAnsi="Times New Roman" w:cs="Times New Roman"/>
          <w:sz w:val="26"/>
          <w:szCs w:val="26"/>
        </w:rPr>
        <w:t>ез</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па</w:t>
      </w:r>
      <w:r w:rsidRPr="001A632E">
        <w:rPr>
          <w:rFonts w:ascii="Times New Roman" w:hAnsi="Times New Roman" w:cs="Times New Roman"/>
          <w:spacing w:val="-1"/>
          <w:sz w:val="26"/>
          <w:szCs w:val="26"/>
        </w:rPr>
        <w:t>сн</w:t>
      </w:r>
      <w:r w:rsidRPr="001A632E">
        <w:rPr>
          <w:rFonts w:ascii="Times New Roman" w:hAnsi="Times New Roman" w:cs="Times New Roman"/>
          <w:sz w:val="26"/>
          <w:szCs w:val="26"/>
        </w:rPr>
        <w:t>ости</w:t>
      </w:r>
      <w:r w:rsidRPr="001A632E">
        <w:rPr>
          <w:rFonts w:ascii="Times New Roman" w:hAnsi="Times New Roman" w:cs="Times New Roman"/>
          <w:spacing w:val="63"/>
          <w:sz w:val="26"/>
          <w:szCs w:val="26"/>
        </w:rPr>
        <w:t xml:space="preserve"> </w:t>
      </w:r>
      <w:r w:rsidRPr="001A632E">
        <w:rPr>
          <w:rFonts w:ascii="Times New Roman" w:hAnsi="Times New Roman" w:cs="Times New Roman"/>
          <w:sz w:val="26"/>
          <w:szCs w:val="26"/>
        </w:rPr>
        <w:t>жизнедеяте</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ь</w:t>
      </w:r>
      <w:r w:rsidRPr="001A632E">
        <w:rPr>
          <w:rFonts w:ascii="Times New Roman" w:hAnsi="Times New Roman" w:cs="Times New Roman"/>
          <w:spacing w:val="-2"/>
          <w:sz w:val="26"/>
          <w:szCs w:val="26"/>
        </w:rPr>
        <w:t>н</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с</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и</w:t>
      </w:r>
      <w:r w:rsidRPr="001A632E">
        <w:rPr>
          <w:rFonts w:ascii="Times New Roman" w:hAnsi="Times New Roman" w:cs="Times New Roman"/>
          <w:spacing w:val="65"/>
          <w:sz w:val="26"/>
          <w:szCs w:val="26"/>
        </w:rPr>
        <w:t xml:space="preserve"> </w:t>
      </w:r>
      <w:r w:rsidRPr="001A632E">
        <w:rPr>
          <w:rFonts w:ascii="Times New Roman" w:hAnsi="Times New Roman" w:cs="Times New Roman"/>
          <w:sz w:val="26"/>
          <w:szCs w:val="26"/>
        </w:rPr>
        <w:t>в и</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те</w:t>
      </w:r>
      <w:r w:rsidRPr="001A632E">
        <w:rPr>
          <w:rFonts w:ascii="Times New Roman" w:hAnsi="Times New Roman" w:cs="Times New Roman"/>
          <w:spacing w:val="-2"/>
          <w:sz w:val="26"/>
          <w:szCs w:val="26"/>
        </w:rPr>
        <w:t>г</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ции</w:t>
      </w:r>
      <w:r w:rsidRPr="001A632E">
        <w:rPr>
          <w:rFonts w:ascii="Times New Roman" w:hAnsi="Times New Roman" w:cs="Times New Roman"/>
          <w:spacing w:val="55"/>
          <w:sz w:val="26"/>
          <w:szCs w:val="26"/>
        </w:rPr>
        <w:t xml:space="preserve"> </w:t>
      </w:r>
      <w:r w:rsidRPr="001A632E">
        <w:rPr>
          <w:rFonts w:ascii="Times New Roman" w:hAnsi="Times New Roman" w:cs="Times New Roman"/>
          <w:sz w:val="26"/>
          <w:szCs w:val="26"/>
        </w:rPr>
        <w:t>с</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д</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ж</w:t>
      </w:r>
      <w:r w:rsidRPr="001A632E">
        <w:rPr>
          <w:rFonts w:ascii="Times New Roman" w:hAnsi="Times New Roman" w:cs="Times New Roman"/>
          <w:sz w:val="26"/>
          <w:szCs w:val="26"/>
        </w:rPr>
        <w:t>ания</w:t>
      </w:r>
      <w:r w:rsidRPr="001A632E">
        <w:rPr>
          <w:rFonts w:ascii="Times New Roman" w:hAnsi="Times New Roman" w:cs="Times New Roman"/>
          <w:spacing w:val="54"/>
          <w:sz w:val="26"/>
          <w:szCs w:val="26"/>
        </w:rPr>
        <w:t xml:space="preserve"> </w:t>
      </w:r>
      <w:r w:rsidRPr="001A632E">
        <w:rPr>
          <w:rFonts w:ascii="Times New Roman" w:hAnsi="Times New Roman" w:cs="Times New Roman"/>
          <w:sz w:val="26"/>
          <w:szCs w:val="26"/>
        </w:rPr>
        <w:t>об</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а</w:t>
      </w:r>
      <w:r w:rsidRPr="001A632E">
        <w:rPr>
          <w:rFonts w:ascii="Times New Roman" w:hAnsi="Times New Roman" w:cs="Times New Roman"/>
          <w:spacing w:val="-1"/>
          <w:sz w:val="26"/>
          <w:szCs w:val="26"/>
        </w:rPr>
        <w:t>з</w:t>
      </w:r>
      <w:r w:rsidRPr="001A632E">
        <w:rPr>
          <w:rFonts w:ascii="Times New Roman" w:hAnsi="Times New Roman" w:cs="Times New Roman"/>
          <w:sz w:val="26"/>
          <w:szCs w:val="26"/>
        </w:rPr>
        <w:t>овательных</w:t>
      </w:r>
      <w:r w:rsidRPr="001A632E">
        <w:rPr>
          <w:rFonts w:ascii="Times New Roman" w:hAnsi="Times New Roman" w:cs="Times New Roman"/>
          <w:spacing w:val="53"/>
          <w:sz w:val="26"/>
          <w:szCs w:val="26"/>
        </w:rPr>
        <w:t xml:space="preserve"> </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блас</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ей</w:t>
      </w:r>
      <w:r w:rsidRPr="001A632E">
        <w:rPr>
          <w:rFonts w:ascii="Times New Roman" w:hAnsi="Times New Roman" w:cs="Times New Roman"/>
          <w:spacing w:val="54"/>
          <w:sz w:val="26"/>
          <w:szCs w:val="26"/>
        </w:rPr>
        <w:t xml:space="preserve"> </w:t>
      </w:r>
      <w:r w:rsidRPr="001A632E">
        <w:rPr>
          <w:rFonts w:ascii="Times New Roman" w:hAnsi="Times New Roman" w:cs="Times New Roman"/>
          <w:sz w:val="26"/>
          <w:szCs w:val="26"/>
        </w:rPr>
        <w:t>«Физичес</w:t>
      </w:r>
      <w:r w:rsidRPr="001A632E">
        <w:rPr>
          <w:rFonts w:ascii="Times New Roman" w:hAnsi="Times New Roman" w:cs="Times New Roman"/>
          <w:spacing w:val="-1"/>
          <w:sz w:val="26"/>
          <w:szCs w:val="26"/>
        </w:rPr>
        <w:t>к</w:t>
      </w:r>
      <w:r w:rsidRPr="001A632E">
        <w:rPr>
          <w:rFonts w:ascii="Times New Roman" w:hAnsi="Times New Roman" w:cs="Times New Roman"/>
          <w:sz w:val="26"/>
          <w:szCs w:val="26"/>
        </w:rPr>
        <w:t>ое</w:t>
      </w:r>
      <w:r w:rsidRPr="001A632E">
        <w:rPr>
          <w:rFonts w:ascii="Times New Roman" w:hAnsi="Times New Roman" w:cs="Times New Roman"/>
          <w:spacing w:val="54"/>
          <w:sz w:val="26"/>
          <w:szCs w:val="26"/>
        </w:rPr>
        <w:t xml:space="preserve"> </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аз</w:t>
      </w:r>
      <w:r w:rsidRPr="001A632E">
        <w:rPr>
          <w:rFonts w:ascii="Times New Roman" w:hAnsi="Times New Roman" w:cs="Times New Roman"/>
          <w:spacing w:val="-3"/>
          <w:sz w:val="26"/>
          <w:szCs w:val="26"/>
        </w:rPr>
        <w:t>в</w:t>
      </w:r>
      <w:r w:rsidRPr="001A632E">
        <w:rPr>
          <w:rFonts w:ascii="Times New Roman" w:hAnsi="Times New Roman" w:cs="Times New Roman"/>
          <w:sz w:val="26"/>
          <w:szCs w:val="26"/>
        </w:rPr>
        <w:t>итие</w:t>
      </w:r>
      <w:r w:rsidRPr="001A632E">
        <w:rPr>
          <w:rFonts w:ascii="Times New Roman" w:hAnsi="Times New Roman" w:cs="Times New Roman"/>
          <w:spacing w:val="-1"/>
          <w:sz w:val="26"/>
          <w:szCs w:val="26"/>
        </w:rPr>
        <w:t>»</w:t>
      </w:r>
      <w:r w:rsidRPr="001A632E">
        <w:rPr>
          <w:rFonts w:ascii="Times New Roman" w:hAnsi="Times New Roman" w:cs="Times New Roman"/>
          <w:sz w:val="26"/>
          <w:szCs w:val="26"/>
        </w:rPr>
        <w:t>, «Познавател</w:t>
      </w:r>
      <w:r w:rsidRPr="001A632E">
        <w:rPr>
          <w:rFonts w:ascii="Times New Roman" w:hAnsi="Times New Roman" w:cs="Times New Roman"/>
          <w:spacing w:val="-1"/>
          <w:sz w:val="26"/>
          <w:szCs w:val="26"/>
        </w:rPr>
        <w:t>ьн</w:t>
      </w:r>
      <w:r w:rsidRPr="001A632E">
        <w:rPr>
          <w:rFonts w:ascii="Times New Roman" w:hAnsi="Times New Roman" w:cs="Times New Roman"/>
          <w:sz w:val="26"/>
          <w:szCs w:val="26"/>
        </w:rPr>
        <w:t>ое разви</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ие</w:t>
      </w:r>
      <w:r w:rsidRPr="001A632E">
        <w:rPr>
          <w:rFonts w:ascii="Times New Roman" w:hAnsi="Times New Roman" w:cs="Times New Roman"/>
          <w:spacing w:val="-1"/>
          <w:sz w:val="26"/>
          <w:szCs w:val="26"/>
        </w:rPr>
        <w:t>»</w:t>
      </w:r>
      <w:r w:rsidRPr="001A632E">
        <w:rPr>
          <w:rFonts w:ascii="Times New Roman" w:hAnsi="Times New Roman" w:cs="Times New Roman"/>
          <w:sz w:val="26"/>
          <w:szCs w:val="26"/>
        </w:rPr>
        <w:t xml:space="preserve">, </w:t>
      </w:r>
      <w:r w:rsidRPr="001A632E">
        <w:rPr>
          <w:rFonts w:ascii="Times New Roman" w:hAnsi="Times New Roman" w:cs="Times New Roman"/>
          <w:spacing w:val="-1"/>
          <w:sz w:val="26"/>
          <w:szCs w:val="26"/>
        </w:rPr>
        <w:t>«</w:t>
      </w:r>
      <w:r w:rsidRPr="001A632E">
        <w:rPr>
          <w:rFonts w:ascii="Times New Roman" w:hAnsi="Times New Roman" w:cs="Times New Roman"/>
          <w:sz w:val="26"/>
          <w:szCs w:val="26"/>
        </w:rPr>
        <w:t>Речев</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е раз</w:t>
      </w:r>
      <w:r w:rsidRPr="001A632E">
        <w:rPr>
          <w:rFonts w:ascii="Times New Roman" w:hAnsi="Times New Roman" w:cs="Times New Roman"/>
          <w:spacing w:val="-2"/>
          <w:sz w:val="26"/>
          <w:szCs w:val="26"/>
        </w:rPr>
        <w:t>в</w:t>
      </w:r>
      <w:r w:rsidRPr="001A632E">
        <w:rPr>
          <w:rFonts w:ascii="Times New Roman" w:hAnsi="Times New Roman" w:cs="Times New Roman"/>
          <w:sz w:val="26"/>
          <w:szCs w:val="26"/>
        </w:rPr>
        <w:t>и</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ие</w:t>
      </w:r>
      <w:r w:rsidRPr="001A632E">
        <w:rPr>
          <w:rFonts w:ascii="Times New Roman" w:hAnsi="Times New Roman" w:cs="Times New Roman"/>
          <w:spacing w:val="-1"/>
          <w:sz w:val="26"/>
          <w:szCs w:val="26"/>
        </w:rPr>
        <w:t>»</w:t>
      </w:r>
      <w:r w:rsidRPr="001A632E">
        <w:rPr>
          <w:rFonts w:ascii="Times New Roman" w:hAnsi="Times New Roman" w:cs="Times New Roman"/>
          <w:sz w:val="26"/>
          <w:szCs w:val="26"/>
        </w:rPr>
        <w:t>, «С</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циальн</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-к</w:t>
      </w:r>
      <w:r w:rsidRPr="001A632E">
        <w:rPr>
          <w:rFonts w:ascii="Times New Roman" w:hAnsi="Times New Roman" w:cs="Times New Roman"/>
          <w:spacing w:val="2"/>
          <w:sz w:val="26"/>
          <w:szCs w:val="26"/>
        </w:rPr>
        <w:t>о</w:t>
      </w:r>
      <w:r w:rsidRPr="001A632E">
        <w:rPr>
          <w:rFonts w:ascii="Times New Roman" w:hAnsi="Times New Roman" w:cs="Times New Roman"/>
          <w:sz w:val="26"/>
          <w:szCs w:val="26"/>
        </w:rPr>
        <w:t>мм</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никати</w:t>
      </w:r>
      <w:r w:rsidRPr="001A632E">
        <w:rPr>
          <w:rFonts w:ascii="Times New Roman" w:hAnsi="Times New Roman" w:cs="Times New Roman"/>
          <w:spacing w:val="-2"/>
          <w:sz w:val="26"/>
          <w:szCs w:val="26"/>
        </w:rPr>
        <w:t>в</w:t>
      </w:r>
      <w:r w:rsidRPr="001A632E">
        <w:rPr>
          <w:rFonts w:ascii="Times New Roman" w:hAnsi="Times New Roman" w:cs="Times New Roman"/>
          <w:sz w:val="26"/>
          <w:szCs w:val="26"/>
        </w:rPr>
        <w:t>ное раз</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итие».</w:t>
      </w:r>
    </w:p>
    <w:p w14:paraId="6897FA46" w14:textId="77777777" w:rsidR="000306D7" w:rsidRPr="001A632E" w:rsidRDefault="000306D7" w:rsidP="00112860">
      <w:pPr>
        <w:tabs>
          <w:tab w:val="left" w:pos="4318"/>
        </w:tabs>
        <w:spacing w:line="240" w:lineRule="auto"/>
        <w:ind w:right="-20" w:firstLine="567"/>
        <w:jc w:val="both"/>
        <w:rPr>
          <w:rFonts w:ascii="Times New Roman" w:hAnsi="Times New Roman" w:cs="Times New Roman"/>
          <w:sz w:val="26"/>
          <w:szCs w:val="26"/>
        </w:rPr>
      </w:pPr>
      <w:r w:rsidRPr="001A632E">
        <w:rPr>
          <w:rFonts w:ascii="Times New Roman" w:hAnsi="Times New Roman" w:cs="Times New Roman"/>
          <w:sz w:val="26"/>
          <w:szCs w:val="26"/>
        </w:rPr>
        <w:t>3.</w:t>
      </w:r>
      <w:r w:rsidRPr="001A632E">
        <w:rPr>
          <w:rFonts w:ascii="Times New Roman" w:hAnsi="Times New Roman" w:cs="Times New Roman"/>
          <w:spacing w:val="45"/>
          <w:sz w:val="26"/>
          <w:szCs w:val="26"/>
        </w:rPr>
        <w:t xml:space="preserve"> </w:t>
      </w:r>
      <w:r w:rsidRPr="001A632E">
        <w:rPr>
          <w:rFonts w:ascii="Times New Roman" w:hAnsi="Times New Roman" w:cs="Times New Roman"/>
          <w:sz w:val="26"/>
          <w:szCs w:val="26"/>
          <w:u w:val="single"/>
        </w:rPr>
        <w:t>Цен</w:t>
      </w:r>
      <w:r w:rsidRPr="001A632E">
        <w:rPr>
          <w:rFonts w:ascii="Times New Roman" w:hAnsi="Times New Roman" w:cs="Times New Roman"/>
          <w:spacing w:val="-2"/>
          <w:sz w:val="26"/>
          <w:szCs w:val="26"/>
          <w:u w:val="single"/>
        </w:rPr>
        <w:t>т</w:t>
      </w:r>
      <w:r w:rsidRPr="001A632E">
        <w:rPr>
          <w:rFonts w:ascii="Times New Roman" w:hAnsi="Times New Roman" w:cs="Times New Roman"/>
          <w:sz w:val="26"/>
          <w:szCs w:val="26"/>
          <w:u w:val="single"/>
        </w:rPr>
        <w:t>р</w:t>
      </w:r>
      <w:r w:rsidRPr="001A632E">
        <w:rPr>
          <w:rFonts w:ascii="Times New Roman" w:hAnsi="Times New Roman" w:cs="Times New Roman"/>
          <w:spacing w:val="44"/>
          <w:sz w:val="26"/>
          <w:szCs w:val="26"/>
          <w:u w:val="single"/>
        </w:rPr>
        <w:t xml:space="preserve"> </w:t>
      </w:r>
      <w:r w:rsidRPr="001A632E">
        <w:rPr>
          <w:rFonts w:ascii="Times New Roman" w:hAnsi="Times New Roman" w:cs="Times New Roman"/>
          <w:sz w:val="26"/>
          <w:szCs w:val="26"/>
          <w:u w:val="single"/>
        </w:rPr>
        <w:t>и</w:t>
      </w:r>
      <w:r w:rsidRPr="001A632E">
        <w:rPr>
          <w:rFonts w:ascii="Times New Roman" w:hAnsi="Times New Roman" w:cs="Times New Roman"/>
          <w:spacing w:val="-1"/>
          <w:sz w:val="26"/>
          <w:szCs w:val="26"/>
          <w:u w:val="single"/>
        </w:rPr>
        <w:t>г</w:t>
      </w:r>
      <w:r w:rsidRPr="001A632E">
        <w:rPr>
          <w:rFonts w:ascii="Times New Roman" w:hAnsi="Times New Roman" w:cs="Times New Roman"/>
          <w:sz w:val="26"/>
          <w:szCs w:val="26"/>
          <w:u w:val="single"/>
        </w:rPr>
        <w:t>ры,</w:t>
      </w:r>
      <w:r w:rsidRPr="001A632E">
        <w:rPr>
          <w:rFonts w:ascii="Times New Roman" w:hAnsi="Times New Roman" w:cs="Times New Roman"/>
          <w:spacing w:val="46"/>
          <w:sz w:val="26"/>
          <w:szCs w:val="26"/>
        </w:rPr>
        <w:t xml:space="preserve"> </w:t>
      </w:r>
      <w:r w:rsidRPr="001A632E">
        <w:rPr>
          <w:rFonts w:ascii="Times New Roman" w:hAnsi="Times New Roman" w:cs="Times New Roman"/>
          <w:spacing w:val="-1"/>
          <w:sz w:val="26"/>
          <w:szCs w:val="26"/>
        </w:rPr>
        <w:t>с</w:t>
      </w:r>
      <w:r w:rsidRPr="001A632E">
        <w:rPr>
          <w:rFonts w:ascii="Times New Roman" w:hAnsi="Times New Roman" w:cs="Times New Roman"/>
          <w:sz w:val="26"/>
          <w:szCs w:val="26"/>
        </w:rPr>
        <w:t>одерж</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щ</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й</w:t>
      </w:r>
      <w:r w:rsidRPr="001A632E">
        <w:rPr>
          <w:rFonts w:ascii="Times New Roman" w:hAnsi="Times New Roman" w:cs="Times New Roman"/>
          <w:spacing w:val="43"/>
          <w:sz w:val="26"/>
          <w:szCs w:val="26"/>
        </w:rPr>
        <w:t xml:space="preserve"> </w:t>
      </w:r>
      <w:r w:rsidRPr="001A632E">
        <w:rPr>
          <w:rFonts w:ascii="Times New Roman" w:hAnsi="Times New Roman" w:cs="Times New Roman"/>
          <w:sz w:val="26"/>
          <w:szCs w:val="26"/>
        </w:rPr>
        <w:t>обор</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до</w:t>
      </w:r>
      <w:r w:rsidRPr="001A632E">
        <w:rPr>
          <w:rFonts w:ascii="Times New Roman" w:hAnsi="Times New Roman" w:cs="Times New Roman"/>
          <w:spacing w:val="1"/>
          <w:sz w:val="26"/>
          <w:szCs w:val="26"/>
        </w:rPr>
        <w:t>в</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ние</w:t>
      </w:r>
      <w:r w:rsidRPr="001A632E">
        <w:rPr>
          <w:rFonts w:ascii="Times New Roman" w:hAnsi="Times New Roman" w:cs="Times New Roman"/>
          <w:spacing w:val="42"/>
          <w:sz w:val="26"/>
          <w:szCs w:val="26"/>
        </w:rPr>
        <w:t xml:space="preserve"> </w:t>
      </w:r>
      <w:r w:rsidRPr="001A632E">
        <w:rPr>
          <w:rFonts w:ascii="Times New Roman" w:hAnsi="Times New Roman" w:cs="Times New Roman"/>
          <w:sz w:val="26"/>
          <w:szCs w:val="26"/>
        </w:rPr>
        <w:t>д</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я</w:t>
      </w:r>
      <w:r w:rsidRPr="001A632E">
        <w:rPr>
          <w:rFonts w:ascii="Times New Roman" w:hAnsi="Times New Roman" w:cs="Times New Roman"/>
          <w:spacing w:val="41"/>
          <w:sz w:val="26"/>
          <w:szCs w:val="26"/>
        </w:rPr>
        <w:t xml:space="preserve"> </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рганиз</w:t>
      </w:r>
      <w:r w:rsidRPr="001A632E">
        <w:rPr>
          <w:rFonts w:ascii="Times New Roman" w:hAnsi="Times New Roman" w:cs="Times New Roman"/>
          <w:spacing w:val="-2"/>
          <w:sz w:val="26"/>
          <w:szCs w:val="26"/>
        </w:rPr>
        <w:t>а</w:t>
      </w:r>
      <w:r w:rsidRPr="001A632E">
        <w:rPr>
          <w:rFonts w:ascii="Times New Roman" w:hAnsi="Times New Roman" w:cs="Times New Roman"/>
          <w:sz w:val="26"/>
          <w:szCs w:val="26"/>
        </w:rPr>
        <w:t>ц</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и</w:t>
      </w:r>
      <w:r w:rsidRPr="001A632E">
        <w:rPr>
          <w:rFonts w:ascii="Times New Roman" w:hAnsi="Times New Roman" w:cs="Times New Roman"/>
          <w:spacing w:val="46"/>
          <w:sz w:val="26"/>
          <w:szCs w:val="26"/>
        </w:rPr>
        <w:t xml:space="preserve"> </w:t>
      </w:r>
      <w:r w:rsidRPr="001A632E">
        <w:rPr>
          <w:rFonts w:ascii="Times New Roman" w:hAnsi="Times New Roman" w:cs="Times New Roman"/>
          <w:sz w:val="26"/>
          <w:szCs w:val="26"/>
        </w:rPr>
        <w:t>сю</w:t>
      </w:r>
      <w:r w:rsidRPr="001A632E">
        <w:rPr>
          <w:rFonts w:ascii="Times New Roman" w:hAnsi="Times New Roman" w:cs="Times New Roman"/>
          <w:spacing w:val="-1"/>
          <w:sz w:val="26"/>
          <w:szCs w:val="26"/>
        </w:rPr>
        <w:t>ж</w:t>
      </w:r>
      <w:r w:rsidRPr="001A632E">
        <w:rPr>
          <w:rFonts w:ascii="Times New Roman" w:hAnsi="Times New Roman" w:cs="Times New Roman"/>
          <w:sz w:val="26"/>
          <w:szCs w:val="26"/>
        </w:rPr>
        <w:t>ет</w:t>
      </w:r>
      <w:r w:rsidRPr="001A632E">
        <w:rPr>
          <w:rFonts w:ascii="Times New Roman" w:hAnsi="Times New Roman" w:cs="Times New Roman"/>
          <w:spacing w:val="-1"/>
          <w:sz w:val="26"/>
          <w:szCs w:val="26"/>
        </w:rPr>
        <w:t>н</w:t>
      </w:r>
      <w:r w:rsidRPr="001A632E">
        <w:rPr>
          <w:rFonts w:ascii="Times New Roman" w:hAnsi="Times New Roman" w:cs="Times New Roman"/>
          <w:spacing w:val="7"/>
          <w:sz w:val="26"/>
          <w:szCs w:val="26"/>
        </w:rPr>
        <w:t>о</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оле</w:t>
      </w:r>
      <w:r w:rsidRPr="001A632E">
        <w:rPr>
          <w:rFonts w:ascii="Times New Roman" w:hAnsi="Times New Roman" w:cs="Times New Roman"/>
          <w:spacing w:val="-2"/>
          <w:sz w:val="26"/>
          <w:szCs w:val="26"/>
        </w:rPr>
        <w:t>в</w:t>
      </w:r>
      <w:r w:rsidRPr="001A632E">
        <w:rPr>
          <w:rFonts w:ascii="Times New Roman" w:hAnsi="Times New Roman" w:cs="Times New Roman"/>
          <w:sz w:val="26"/>
          <w:szCs w:val="26"/>
        </w:rPr>
        <w:t>ых</w:t>
      </w:r>
      <w:r w:rsidRPr="001A632E">
        <w:rPr>
          <w:rFonts w:ascii="Times New Roman" w:hAnsi="Times New Roman" w:cs="Times New Roman"/>
          <w:spacing w:val="70"/>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етс</w:t>
      </w:r>
      <w:r w:rsidRPr="001A632E">
        <w:rPr>
          <w:rFonts w:ascii="Times New Roman" w:hAnsi="Times New Roman" w:cs="Times New Roman"/>
          <w:spacing w:val="-2"/>
          <w:sz w:val="26"/>
          <w:szCs w:val="26"/>
        </w:rPr>
        <w:t>к</w:t>
      </w:r>
      <w:r w:rsidRPr="001A632E">
        <w:rPr>
          <w:rFonts w:ascii="Times New Roman" w:hAnsi="Times New Roman" w:cs="Times New Roman"/>
          <w:sz w:val="26"/>
          <w:szCs w:val="26"/>
        </w:rPr>
        <w:t>их</w:t>
      </w:r>
      <w:r w:rsidRPr="001A632E">
        <w:rPr>
          <w:rFonts w:ascii="Times New Roman" w:hAnsi="Times New Roman" w:cs="Times New Roman"/>
          <w:spacing w:val="69"/>
          <w:sz w:val="26"/>
          <w:szCs w:val="26"/>
        </w:rPr>
        <w:t xml:space="preserve"> </w:t>
      </w:r>
      <w:r w:rsidRPr="001A632E">
        <w:rPr>
          <w:rFonts w:ascii="Times New Roman" w:hAnsi="Times New Roman" w:cs="Times New Roman"/>
          <w:sz w:val="26"/>
          <w:szCs w:val="26"/>
        </w:rPr>
        <w:t>иг</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w:t>
      </w:r>
      <w:r w:rsidRPr="001A632E">
        <w:rPr>
          <w:rFonts w:ascii="Times New Roman" w:hAnsi="Times New Roman" w:cs="Times New Roman"/>
          <w:spacing w:val="70"/>
          <w:sz w:val="26"/>
          <w:szCs w:val="26"/>
        </w:rPr>
        <w:t xml:space="preserve"> </w:t>
      </w:r>
      <w:r w:rsidRPr="001A632E">
        <w:rPr>
          <w:rFonts w:ascii="Times New Roman" w:hAnsi="Times New Roman" w:cs="Times New Roman"/>
          <w:sz w:val="26"/>
          <w:szCs w:val="26"/>
        </w:rPr>
        <w:t>предме</w:t>
      </w:r>
      <w:r w:rsidRPr="001A632E">
        <w:rPr>
          <w:rFonts w:ascii="Times New Roman" w:hAnsi="Times New Roman" w:cs="Times New Roman"/>
          <w:spacing w:val="-2"/>
          <w:sz w:val="26"/>
          <w:szCs w:val="26"/>
        </w:rPr>
        <w:t>т</w:t>
      </w:r>
      <w:r w:rsidRPr="001A632E">
        <w:rPr>
          <w:rFonts w:ascii="Times New Roman" w:hAnsi="Times New Roman" w:cs="Times New Roman"/>
          <w:spacing w:val="3"/>
          <w:sz w:val="26"/>
          <w:szCs w:val="26"/>
        </w:rPr>
        <w:t>ы</w:t>
      </w:r>
      <w:r w:rsidRPr="001A632E">
        <w:rPr>
          <w:rFonts w:ascii="Times New Roman" w:hAnsi="Times New Roman" w:cs="Times New Roman"/>
          <w:sz w:val="26"/>
          <w:szCs w:val="26"/>
        </w:rPr>
        <w:t>-за</w:t>
      </w:r>
      <w:r w:rsidRPr="001A632E">
        <w:rPr>
          <w:rFonts w:ascii="Times New Roman" w:hAnsi="Times New Roman" w:cs="Times New Roman"/>
          <w:spacing w:val="-1"/>
          <w:sz w:val="26"/>
          <w:szCs w:val="26"/>
        </w:rPr>
        <w:t>м</w:t>
      </w:r>
      <w:r w:rsidRPr="001A632E">
        <w:rPr>
          <w:rFonts w:ascii="Times New Roman" w:hAnsi="Times New Roman" w:cs="Times New Roman"/>
          <w:sz w:val="26"/>
          <w:szCs w:val="26"/>
        </w:rPr>
        <w:t>е</w:t>
      </w:r>
      <w:r w:rsidRPr="001A632E">
        <w:rPr>
          <w:rFonts w:ascii="Times New Roman" w:hAnsi="Times New Roman" w:cs="Times New Roman"/>
          <w:spacing w:val="-2"/>
          <w:sz w:val="26"/>
          <w:szCs w:val="26"/>
        </w:rPr>
        <w:t>с</w:t>
      </w:r>
      <w:r w:rsidRPr="001A632E">
        <w:rPr>
          <w:rFonts w:ascii="Times New Roman" w:hAnsi="Times New Roman" w:cs="Times New Roman"/>
          <w:sz w:val="26"/>
          <w:szCs w:val="26"/>
        </w:rPr>
        <w:t>тители</w:t>
      </w:r>
      <w:r w:rsidRPr="001A632E">
        <w:rPr>
          <w:rFonts w:ascii="Times New Roman" w:hAnsi="Times New Roman" w:cs="Times New Roman"/>
          <w:spacing w:val="72"/>
          <w:sz w:val="26"/>
          <w:szCs w:val="26"/>
        </w:rPr>
        <w:t xml:space="preserve"> </w:t>
      </w:r>
      <w:r w:rsidRPr="001A632E">
        <w:rPr>
          <w:rFonts w:ascii="Times New Roman" w:hAnsi="Times New Roman" w:cs="Times New Roman"/>
          <w:sz w:val="26"/>
          <w:szCs w:val="26"/>
        </w:rPr>
        <w:t>в</w:t>
      </w:r>
      <w:r w:rsidRPr="001A632E">
        <w:rPr>
          <w:rFonts w:ascii="Times New Roman" w:hAnsi="Times New Roman" w:cs="Times New Roman"/>
          <w:spacing w:val="69"/>
          <w:sz w:val="26"/>
          <w:szCs w:val="26"/>
        </w:rPr>
        <w:t xml:space="preserve"> </w:t>
      </w:r>
      <w:r w:rsidRPr="001A632E">
        <w:rPr>
          <w:rFonts w:ascii="Times New Roman" w:hAnsi="Times New Roman" w:cs="Times New Roman"/>
          <w:sz w:val="26"/>
          <w:szCs w:val="26"/>
        </w:rPr>
        <w:t>ин</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е</w:t>
      </w:r>
      <w:r w:rsidRPr="001A632E">
        <w:rPr>
          <w:rFonts w:ascii="Times New Roman" w:hAnsi="Times New Roman" w:cs="Times New Roman"/>
          <w:spacing w:val="-2"/>
          <w:sz w:val="26"/>
          <w:szCs w:val="26"/>
        </w:rPr>
        <w:t>г</w:t>
      </w:r>
      <w:r w:rsidRPr="001A632E">
        <w:rPr>
          <w:rFonts w:ascii="Times New Roman" w:hAnsi="Times New Roman" w:cs="Times New Roman"/>
          <w:sz w:val="26"/>
          <w:szCs w:val="26"/>
        </w:rPr>
        <w:t>рации</w:t>
      </w:r>
      <w:r w:rsidRPr="001A632E">
        <w:rPr>
          <w:rFonts w:ascii="Times New Roman" w:hAnsi="Times New Roman" w:cs="Times New Roman"/>
          <w:spacing w:val="71"/>
          <w:sz w:val="26"/>
          <w:szCs w:val="26"/>
        </w:rPr>
        <w:t xml:space="preserve"> </w:t>
      </w:r>
      <w:r w:rsidRPr="001A632E">
        <w:rPr>
          <w:rFonts w:ascii="Times New Roman" w:hAnsi="Times New Roman" w:cs="Times New Roman"/>
          <w:sz w:val="26"/>
          <w:szCs w:val="26"/>
        </w:rPr>
        <w:t>с</w:t>
      </w:r>
      <w:r w:rsidRPr="001A632E">
        <w:rPr>
          <w:rFonts w:ascii="Times New Roman" w:hAnsi="Times New Roman" w:cs="Times New Roman"/>
          <w:spacing w:val="71"/>
          <w:sz w:val="26"/>
          <w:szCs w:val="26"/>
        </w:rPr>
        <w:t xml:space="preserve"> </w:t>
      </w:r>
      <w:r w:rsidRPr="001A632E">
        <w:rPr>
          <w:rFonts w:ascii="Times New Roman" w:hAnsi="Times New Roman" w:cs="Times New Roman"/>
          <w:spacing w:val="-1"/>
          <w:sz w:val="26"/>
          <w:szCs w:val="26"/>
        </w:rPr>
        <w:t>с</w:t>
      </w:r>
      <w:r w:rsidRPr="001A632E">
        <w:rPr>
          <w:rFonts w:ascii="Times New Roman" w:hAnsi="Times New Roman" w:cs="Times New Roman"/>
          <w:spacing w:val="-2"/>
          <w:sz w:val="26"/>
          <w:szCs w:val="26"/>
        </w:rPr>
        <w:t>о</w:t>
      </w:r>
      <w:r w:rsidRPr="001A632E">
        <w:rPr>
          <w:rFonts w:ascii="Times New Roman" w:hAnsi="Times New Roman" w:cs="Times New Roman"/>
          <w:sz w:val="26"/>
          <w:szCs w:val="26"/>
        </w:rPr>
        <w:t>держа</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ием образовате</w:t>
      </w:r>
      <w:r w:rsidRPr="001A632E">
        <w:rPr>
          <w:rFonts w:ascii="Times New Roman" w:hAnsi="Times New Roman" w:cs="Times New Roman"/>
          <w:spacing w:val="-1"/>
          <w:sz w:val="26"/>
          <w:szCs w:val="26"/>
        </w:rPr>
        <w:t>льн</w:t>
      </w:r>
      <w:r w:rsidRPr="001A632E">
        <w:rPr>
          <w:rFonts w:ascii="Times New Roman" w:hAnsi="Times New Roman" w:cs="Times New Roman"/>
          <w:sz w:val="26"/>
          <w:szCs w:val="26"/>
        </w:rPr>
        <w:t>ых</w:t>
      </w:r>
      <w:r w:rsidRPr="001A632E">
        <w:rPr>
          <w:rFonts w:ascii="Times New Roman" w:hAnsi="Times New Roman" w:cs="Times New Roman"/>
          <w:spacing w:val="47"/>
          <w:sz w:val="26"/>
          <w:szCs w:val="26"/>
        </w:rPr>
        <w:t xml:space="preserve"> </w:t>
      </w:r>
      <w:r w:rsidRPr="001A632E">
        <w:rPr>
          <w:rFonts w:ascii="Times New Roman" w:hAnsi="Times New Roman" w:cs="Times New Roman"/>
          <w:spacing w:val="-1"/>
          <w:sz w:val="26"/>
          <w:szCs w:val="26"/>
        </w:rPr>
        <w:t>об</w:t>
      </w:r>
      <w:r w:rsidRPr="001A632E">
        <w:rPr>
          <w:rFonts w:ascii="Times New Roman" w:hAnsi="Times New Roman" w:cs="Times New Roman"/>
          <w:sz w:val="26"/>
          <w:szCs w:val="26"/>
        </w:rPr>
        <w:t>ластей</w:t>
      </w:r>
      <w:r w:rsidRPr="001A632E">
        <w:rPr>
          <w:rFonts w:ascii="Times New Roman" w:hAnsi="Times New Roman" w:cs="Times New Roman"/>
          <w:spacing w:val="48"/>
          <w:sz w:val="26"/>
          <w:szCs w:val="26"/>
        </w:rPr>
        <w:t xml:space="preserve"> </w:t>
      </w:r>
      <w:r w:rsidRPr="001A632E">
        <w:rPr>
          <w:rFonts w:ascii="Times New Roman" w:hAnsi="Times New Roman" w:cs="Times New Roman"/>
          <w:sz w:val="26"/>
          <w:szCs w:val="26"/>
        </w:rPr>
        <w:t>«По</w:t>
      </w:r>
      <w:r w:rsidRPr="001A632E">
        <w:rPr>
          <w:rFonts w:ascii="Times New Roman" w:hAnsi="Times New Roman" w:cs="Times New Roman"/>
          <w:spacing w:val="-2"/>
          <w:sz w:val="26"/>
          <w:szCs w:val="26"/>
        </w:rPr>
        <w:t>з</w:t>
      </w:r>
      <w:r w:rsidRPr="001A632E">
        <w:rPr>
          <w:rFonts w:ascii="Times New Roman" w:hAnsi="Times New Roman" w:cs="Times New Roman"/>
          <w:sz w:val="26"/>
          <w:szCs w:val="26"/>
        </w:rPr>
        <w:t>навате</w:t>
      </w:r>
      <w:r w:rsidRPr="001A632E">
        <w:rPr>
          <w:rFonts w:ascii="Times New Roman" w:hAnsi="Times New Roman" w:cs="Times New Roman"/>
          <w:spacing w:val="-4"/>
          <w:sz w:val="26"/>
          <w:szCs w:val="26"/>
        </w:rPr>
        <w:t>л</w:t>
      </w:r>
      <w:r w:rsidRPr="001A632E">
        <w:rPr>
          <w:rFonts w:ascii="Times New Roman" w:hAnsi="Times New Roman" w:cs="Times New Roman"/>
          <w:sz w:val="26"/>
          <w:szCs w:val="26"/>
        </w:rPr>
        <w:t>ьное</w:t>
      </w:r>
      <w:r w:rsidRPr="001A632E">
        <w:rPr>
          <w:rFonts w:ascii="Times New Roman" w:hAnsi="Times New Roman" w:cs="Times New Roman"/>
          <w:spacing w:val="45"/>
          <w:sz w:val="26"/>
          <w:szCs w:val="26"/>
        </w:rPr>
        <w:t xml:space="preserve"> </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аз</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итие»,</w:t>
      </w:r>
      <w:r w:rsidRPr="001A632E">
        <w:rPr>
          <w:rFonts w:ascii="Times New Roman" w:hAnsi="Times New Roman" w:cs="Times New Roman"/>
          <w:spacing w:val="52"/>
          <w:sz w:val="26"/>
          <w:szCs w:val="26"/>
        </w:rPr>
        <w:t xml:space="preserve"> </w:t>
      </w:r>
      <w:r w:rsidRPr="001A632E">
        <w:rPr>
          <w:rFonts w:ascii="Times New Roman" w:hAnsi="Times New Roman" w:cs="Times New Roman"/>
          <w:sz w:val="26"/>
          <w:szCs w:val="26"/>
        </w:rPr>
        <w:t>«</w:t>
      </w:r>
      <w:r w:rsidRPr="001A632E">
        <w:rPr>
          <w:rFonts w:ascii="Times New Roman" w:hAnsi="Times New Roman" w:cs="Times New Roman"/>
          <w:spacing w:val="-2"/>
          <w:sz w:val="26"/>
          <w:szCs w:val="26"/>
        </w:rPr>
        <w:t>Р</w:t>
      </w:r>
      <w:r w:rsidRPr="001A632E">
        <w:rPr>
          <w:rFonts w:ascii="Times New Roman" w:hAnsi="Times New Roman" w:cs="Times New Roman"/>
          <w:sz w:val="26"/>
          <w:szCs w:val="26"/>
        </w:rPr>
        <w:t>ечев</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е</w:t>
      </w:r>
      <w:r w:rsidRPr="001A632E">
        <w:rPr>
          <w:rFonts w:ascii="Times New Roman" w:hAnsi="Times New Roman" w:cs="Times New Roman"/>
          <w:spacing w:val="46"/>
          <w:sz w:val="26"/>
          <w:szCs w:val="26"/>
        </w:rPr>
        <w:t xml:space="preserve"> </w:t>
      </w:r>
      <w:r w:rsidRPr="001A632E">
        <w:rPr>
          <w:rFonts w:ascii="Times New Roman" w:hAnsi="Times New Roman" w:cs="Times New Roman"/>
          <w:sz w:val="26"/>
          <w:szCs w:val="26"/>
        </w:rPr>
        <w:t>разви</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ие», «Со</w:t>
      </w:r>
      <w:r w:rsidRPr="001A632E">
        <w:rPr>
          <w:rFonts w:ascii="Times New Roman" w:hAnsi="Times New Roman" w:cs="Times New Roman"/>
          <w:spacing w:val="-1"/>
          <w:sz w:val="26"/>
          <w:szCs w:val="26"/>
        </w:rPr>
        <w:t>ц</w:t>
      </w:r>
      <w:r w:rsidRPr="001A632E">
        <w:rPr>
          <w:rFonts w:ascii="Times New Roman" w:hAnsi="Times New Roman" w:cs="Times New Roman"/>
          <w:sz w:val="26"/>
          <w:szCs w:val="26"/>
        </w:rPr>
        <w:t>иально-комм</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ни</w:t>
      </w:r>
      <w:r w:rsidRPr="001A632E">
        <w:rPr>
          <w:rFonts w:ascii="Times New Roman" w:hAnsi="Times New Roman" w:cs="Times New Roman"/>
          <w:spacing w:val="-1"/>
          <w:sz w:val="26"/>
          <w:szCs w:val="26"/>
        </w:rPr>
        <w:t>к</w:t>
      </w:r>
      <w:r w:rsidRPr="001A632E">
        <w:rPr>
          <w:rFonts w:ascii="Times New Roman" w:hAnsi="Times New Roman" w:cs="Times New Roman"/>
          <w:sz w:val="26"/>
          <w:szCs w:val="26"/>
        </w:rPr>
        <w:t>ати</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ное ра</w:t>
      </w:r>
      <w:r w:rsidRPr="001A632E">
        <w:rPr>
          <w:rFonts w:ascii="Times New Roman" w:hAnsi="Times New Roman" w:cs="Times New Roman"/>
          <w:spacing w:val="-2"/>
          <w:sz w:val="26"/>
          <w:szCs w:val="26"/>
        </w:rPr>
        <w:t>з</w:t>
      </w:r>
      <w:r w:rsidRPr="001A632E">
        <w:rPr>
          <w:rFonts w:ascii="Times New Roman" w:hAnsi="Times New Roman" w:cs="Times New Roman"/>
          <w:sz w:val="26"/>
          <w:szCs w:val="26"/>
        </w:rPr>
        <w:t>вити</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w:t>
      </w:r>
      <w:r w:rsidRPr="001A632E">
        <w:rPr>
          <w:rFonts w:ascii="Times New Roman" w:hAnsi="Times New Roman" w:cs="Times New Roman"/>
          <w:spacing w:val="39"/>
          <w:sz w:val="26"/>
          <w:szCs w:val="26"/>
        </w:rPr>
        <w:t xml:space="preserve"> </w:t>
      </w:r>
      <w:r w:rsidRPr="001A632E">
        <w:rPr>
          <w:rFonts w:ascii="Times New Roman" w:hAnsi="Times New Roman" w:cs="Times New Roman"/>
          <w:sz w:val="26"/>
          <w:szCs w:val="26"/>
        </w:rPr>
        <w:t>«Х</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дожест</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енн</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-эс</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етичес</w:t>
      </w:r>
      <w:r w:rsidRPr="001A632E">
        <w:rPr>
          <w:rFonts w:ascii="Times New Roman" w:hAnsi="Times New Roman" w:cs="Times New Roman"/>
          <w:spacing w:val="-1"/>
          <w:sz w:val="26"/>
          <w:szCs w:val="26"/>
        </w:rPr>
        <w:t>к</w:t>
      </w:r>
      <w:r w:rsidRPr="001A632E">
        <w:rPr>
          <w:rFonts w:ascii="Times New Roman" w:hAnsi="Times New Roman" w:cs="Times New Roman"/>
          <w:sz w:val="26"/>
          <w:szCs w:val="26"/>
        </w:rPr>
        <w:t>ое разви</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ие»</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и «Физ</w:t>
      </w:r>
      <w:r w:rsidRPr="001A632E">
        <w:rPr>
          <w:rFonts w:ascii="Times New Roman" w:hAnsi="Times New Roman" w:cs="Times New Roman"/>
          <w:spacing w:val="-1"/>
          <w:sz w:val="26"/>
          <w:szCs w:val="26"/>
        </w:rPr>
        <w:t>и</w:t>
      </w:r>
      <w:r w:rsidRPr="001A632E">
        <w:rPr>
          <w:rFonts w:ascii="Times New Roman" w:hAnsi="Times New Roman" w:cs="Times New Roman"/>
          <w:spacing w:val="-2"/>
          <w:sz w:val="26"/>
          <w:szCs w:val="26"/>
        </w:rPr>
        <w:t>ч</w:t>
      </w:r>
      <w:r w:rsidRPr="001A632E">
        <w:rPr>
          <w:rFonts w:ascii="Times New Roman" w:hAnsi="Times New Roman" w:cs="Times New Roman"/>
          <w:sz w:val="26"/>
          <w:szCs w:val="26"/>
        </w:rPr>
        <w:t>еское</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раз</w:t>
      </w:r>
      <w:r w:rsidRPr="001A632E">
        <w:rPr>
          <w:rFonts w:ascii="Times New Roman" w:hAnsi="Times New Roman" w:cs="Times New Roman"/>
          <w:spacing w:val="-2"/>
          <w:sz w:val="26"/>
          <w:szCs w:val="26"/>
        </w:rPr>
        <w:t>в</w:t>
      </w:r>
      <w:r w:rsidRPr="001A632E">
        <w:rPr>
          <w:rFonts w:ascii="Times New Roman" w:hAnsi="Times New Roman" w:cs="Times New Roman"/>
          <w:sz w:val="26"/>
          <w:szCs w:val="26"/>
        </w:rPr>
        <w:t>итие»).</w:t>
      </w:r>
    </w:p>
    <w:p w14:paraId="29693256" w14:textId="77777777" w:rsidR="000306D7" w:rsidRPr="001A632E" w:rsidRDefault="000306D7" w:rsidP="00112860">
      <w:pPr>
        <w:spacing w:line="240" w:lineRule="auto"/>
        <w:ind w:right="-20" w:firstLine="567"/>
        <w:jc w:val="both"/>
        <w:rPr>
          <w:rFonts w:ascii="Times New Roman" w:hAnsi="Times New Roman" w:cs="Times New Roman"/>
          <w:sz w:val="26"/>
          <w:szCs w:val="26"/>
        </w:rPr>
      </w:pPr>
      <w:r w:rsidRPr="001A632E">
        <w:rPr>
          <w:rFonts w:ascii="Times New Roman" w:hAnsi="Times New Roman" w:cs="Times New Roman"/>
          <w:sz w:val="26"/>
          <w:szCs w:val="26"/>
        </w:rPr>
        <w:t>4.</w:t>
      </w:r>
      <w:r w:rsidRPr="001A632E">
        <w:rPr>
          <w:rFonts w:ascii="Times New Roman" w:hAnsi="Times New Roman" w:cs="Times New Roman"/>
          <w:spacing w:val="151"/>
          <w:sz w:val="26"/>
          <w:szCs w:val="26"/>
        </w:rPr>
        <w:t xml:space="preserve"> </w:t>
      </w:r>
      <w:r w:rsidRPr="001A632E">
        <w:rPr>
          <w:rFonts w:ascii="Times New Roman" w:hAnsi="Times New Roman" w:cs="Times New Roman"/>
          <w:sz w:val="26"/>
          <w:szCs w:val="26"/>
          <w:u w:val="single"/>
        </w:rPr>
        <w:t>Цен</w:t>
      </w:r>
      <w:r w:rsidRPr="001A632E">
        <w:rPr>
          <w:rFonts w:ascii="Times New Roman" w:hAnsi="Times New Roman" w:cs="Times New Roman"/>
          <w:spacing w:val="-2"/>
          <w:sz w:val="26"/>
          <w:szCs w:val="26"/>
          <w:u w:val="single"/>
        </w:rPr>
        <w:t>т</w:t>
      </w:r>
      <w:r w:rsidRPr="001A632E">
        <w:rPr>
          <w:rFonts w:ascii="Times New Roman" w:hAnsi="Times New Roman" w:cs="Times New Roman"/>
          <w:sz w:val="26"/>
          <w:szCs w:val="26"/>
          <w:u w:val="single"/>
        </w:rPr>
        <w:t>р</w:t>
      </w:r>
      <w:r w:rsidRPr="001A632E">
        <w:rPr>
          <w:rFonts w:ascii="Times New Roman" w:hAnsi="Times New Roman" w:cs="Times New Roman"/>
          <w:spacing w:val="149"/>
          <w:sz w:val="26"/>
          <w:szCs w:val="26"/>
          <w:u w:val="single"/>
        </w:rPr>
        <w:t xml:space="preserve"> </w:t>
      </w:r>
      <w:r w:rsidRPr="001A632E">
        <w:rPr>
          <w:rFonts w:ascii="Times New Roman" w:hAnsi="Times New Roman" w:cs="Times New Roman"/>
          <w:sz w:val="26"/>
          <w:szCs w:val="26"/>
          <w:u w:val="single"/>
        </w:rPr>
        <w:t>конс</w:t>
      </w:r>
      <w:r w:rsidRPr="001A632E">
        <w:rPr>
          <w:rFonts w:ascii="Times New Roman" w:hAnsi="Times New Roman" w:cs="Times New Roman"/>
          <w:spacing w:val="-1"/>
          <w:sz w:val="26"/>
          <w:szCs w:val="26"/>
          <w:u w:val="single"/>
        </w:rPr>
        <w:t>т</w:t>
      </w:r>
      <w:r w:rsidRPr="001A632E">
        <w:rPr>
          <w:rFonts w:ascii="Times New Roman" w:hAnsi="Times New Roman" w:cs="Times New Roman"/>
          <w:sz w:val="26"/>
          <w:szCs w:val="26"/>
          <w:u w:val="single"/>
        </w:rPr>
        <w:t>руи</w:t>
      </w:r>
      <w:r w:rsidRPr="001A632E">
        <w:rPr>
          <w:rFonts w:ascii="Times New Roman" w:hAnsi="Times New Roman" w:cs="Times New Roman"/>
          <w:spacing w:val="-1"/>
          <w:sz w:val="26"/>
          <w:szCs w:val="26"/>
          <w:u w:val="single"/>
        </w:rPr>
        <w:t>р</w:t>
      </w:r>
      <w:r w:rsidRPr="001A632E">
        <w:rPr>
          <w:rFonts w:ascii="Times New Roman" w:hAnsi="Times New Roman" w:cs="Times New Roman"/>
          <w:sz w:val="26"/>
          <w:szCs w:val="26"/>
          <w:u w:val="single"/>
        </w:rPr>
        <w:t>овани</w:t>
      </w:r>
      <w:r w:rsidRPr="001A632E">
        <w:rPr>
          <w:rFonts w:ascii="Times New Roman" w:hAnsi="Times New Roman" w:cs="Times New Roman"/>
          <w:spacing w:val="4"/>
          <w:sz w:val="26"/>
          <w:szCs w:val="26"/>
          <w:u w:val="single"/>
        </w:rPr>
        <w:t>я</w:t>
      </w:r>
      <w:r w:rsidRPr="001A632E">
        <w:rPr>
          <w:rFonts w:ascii="Times New Roman" w:hAnsi="Times New Roman" w:cs="Times New Roman"/>
          <w:sz w:val="26"/>
          <w:szCs w:val="26"/>
        </w:rPr>
        <w:t>,</w:t>
      </w:r>
      <w:r w:rsidRPr="001A632E">
        <w:rPr>
          <w:rFonts w:ascii="Times New Roman" w:hAnsi="Times New Roman" w:cs="Times New Roman"/>
          <w:spacing w:val="147"/>
          <w:sz w:val="26"/>
          <w:szCs w:val="26"/>
        </w:rPr>
        <w:t xml:space="preserve"> </w:t>
      </w:r>
      <w:r w:rsidRPr="001A632E">
        <w:rPr>
          <w:rFonts w:ascii="Times New Roman" w:hAnsi="Times New Roman" w:cs="Times New Roman"/>
          <w:spacing w:val="1"/>
          <w:sz w:val="26"/>
          <w:szCs w:val="26"/>
        </w:rPr>
        <w:t>в</w:t>
      </w:r>
      <w:r w:rsidRPr="001A632E">
        <w:rPr>
          <w:rFonts w:ascii="Times New Roman" w:hAnsi="Times New Roman" w:cs="Times New Roman"/>
          <w:spacing w:val="150"/>
          <w:sz w:val="26"/>
          <w:szCs w:val="26"/>
        </w:rPr>
        <w:t xml:space="preserve"> </w:t>
      </w:r>
      <w:r w:rsidRPr="001A632E">
        <w:rPr>
          <w:rFonts w:ascii="Times New Roman" w:hAnsi="Times New Roman" w:cs="Times New Roman"/>
          <w:sz w:val="26"/>
          <w:szCs w:val="26"/>
        </w:rPr>
        <w:t>кот</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ром</w:t>
      </w:r>
      <w:r w:rsidRPr="001A632E">
        <w:rPr>
          <w:rFonts w:ascii="Times New Roman" w:hAnsi="Times New Roman" w:cs="Times New Roman"/>
          <w:spacing w:val="151"/>
          <w:sz w:val="26"/>
          <w:szCs w:val="26"/>
        </w:rPr>
        <w:t xml:space="preserve"> </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сть</w:t>
      </w:r>
      <w:r w:rsidRPr="001A632E">
        <w:rPr>
          <w:rFonts w:ascii="Times New Roman" w:hAnsi="Times New Roman" w:cs="Times New Roman"/>
          <w:spacing w:val="149"/>
          <w:sz w:val="26"/>
          <w:szCs w:val="26"/>
        </w:rPr>
        <w:t xml:space="preserve"> </w:t>
      </w:r>
      <w:r w:rsidRPr="001A632E">
        <w:rPr>
          <w:rFonts w:ascii="Times New Roman" w:hAnsi="Times New Roman" w:cs="Times New Roman"/>
          <w:sz w:val="26"/>
          <w:szCs w:val="26"/>
        </w:rPr>
        <w:t>раз</w:t>
      </w:r>
      <w:r w:rsidRPr="001A632E">
        <w:rPr>
          <w:rFonts w:ascii="Times New Roman" w:hAnsi="Times New Roman" w:cs="Times New Roman"/>
          <w:spacing w:val="-2"/>
          <w:sz w:val="26"/>
          <w:szCs w:val="26"/>
        </w:rPr>
        <w:t>н</w:t>
      </w:r>
      <w:r w:rsidRPr="001A632E">
        <w:rPr>
          <w:rFonts w:ascii="Times New Roman" w:hAnsi="Times New Roman" w:cs="Times New Roman"/>
          <w:sz w:val="26"/>
          <w:szCs w:val="26"/>
        </w:rPr>
        <w:t>ообразные</w:t>
      </w:r>
      <w:r w:rsidRPr="001A632E">
        <w:rPr>
          <w:rFonts w:ascii="Times New Roman" w:hAnsi="Times New Roman" w:cs="Times New Roman"/>
          <w:spacing w:val="150"/>
          <w:sz w:val="26"/>
          <w:szCs w:val="26"/>
        </w:rPr>
        <w:t xml:space="preserve"> </w:t>
      </w:r>
      <w:r w:rsidRPr="001A632E">
        <w:rPr>
          <w:rFonts w:ascii="Times New Roman" w:hAnsi="Times New Roman" w:cs="Times New Roman"/>
          <w:sz w:val="26"/>
          <w:szCs w:val="26"/>
        </w:rPr>
        <w:t>виды строитель</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о</w:t>
      </w:r>
      <w:r w:rsidRPr="001A632E">
        <w:rPr>
          <w:rFonts w:ascii="Times New Roman" w:hAnsi="Times New Roman" w:cs="Times New Roman"/>
          <w:spacing w:val="-1"/>
          <w:sz w:val="26"/>
          <w:szCs w:val="26"/>
        </w:rPr>
        <w:t>г</w:t>
      </w:r>
      <w:r w:rsidRPr="001A632E">
        <w:rPr>
          <w:rFonts w:ascii="Times New Roman" w:hAnsi="Times New Roman" w:cs="Times New Roman"/>
          <w:sz w:val="26"/>
          <w:szCs w:val="26"/>
        </w:rPr>
        <w:t>о</w:t>
      </w:r>
      <w:r w:rsidRPr="001A632E">
        <w:rPr>
          <w:rFonts w:ascii="Times New Roman" w:hAnsi="Times New Roman" w:cs="Times New Roman"/>
          <w:spacing w:val="103"/>
          <w:sz w:val="26"/>
          <w:szCs w:val="26"/>
        </w:rPr>
        <w:t xml:space="preserve"> </w:t>
      </w:r>
      <w:r w:rsidRPr="001A632E">
        <w:rPr>
          <w:rFonts w:ascii="Times New Roman" w:hAnsi="Times New Roman" w:cs="Times New Roman"/>
          <w:sz w:val="26"/>
          <w:szCs w:val="26"/>
        </w:rPr>
        <w:t>ма</w:t>
      </w:r>
      <w:r w:rsidRPr="001A632E">
        <w:rPr>
          <w:rFonts w:ascii="Times New Roman" w:hAnsi="Times New Roman" w:cs="Times New Roman"/>
          <w:spacing w:val="-2"/>
          <w:sz w:val="26"/>
          <w:szCs w:val="26"/>
        </w:rPr>
        <w:t>те</w:t>
      </w:r>
      <w:r w:rsidRPr="001A632E">
        <w:rPr>
          <w:rFonts w:ascii="Times New Roman" w:hAnsi="Times New Roman" w:cs="Times New Roman"/>
          <w:sz w:val="26"/>
          <w:szCs w:val="26"/>
        </w:rPr>
        <w:t>риала</w:t>
      </w:r>
      <w:r w:rsidRPr="001A632E">
        <w:rPr>
          <w:rFonts w:ascii="Times New Roman" w:hAnsi="Times New Roman" w:cs="Times New Roman"/>
          <w:spacing w:val="99"/>
          <w:sz w:val="26"/>
          <w:szCs w:val="26"/>
        </w:rPr>
        <w:t xml:space="preserve"> </w:t>
      </w:r>
      <w:r w:rsidRPr="001A632E">
        <w:rPr>
          <w:rFonts w:ascii="Times New Roman" w:hAnsi="Times New Roman" w:cs="Times New Roman"/>
          <w:sz w:val="26"/>
          <w:szCs w:val="26"/>
        </w:rPr>
        <w:t>и</w:t>
      </w:r>
      <w:r w:rsidRPr="001A632E">
        <w:rPr>
          <w:rFonts w:ascii="Times New Roman" w:hAnsi="Times New Roman" w:cs="Times New Roman"/>
          <w:spacing w:val="101"/>
          <w:sz w:val="26"/>
          <w:szCs w:val="26"/>
        </w:rPr>
        <w:t xml:space="preserve"> </w:t>
      </w:r>
      <w:r w:rsidRPr="001A632E">
        <w:rPr>
          <w:rFonts w:ascii="Times New Roman" w:hAnsi="Times New Roman" w:cs="Times New Roman"/>
          <w:sz w:val="26"/>
          <w:szCs w:val="26"/>
        </w:rPr>
        <w:t>детск</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х</w:t>
      </w:r>
      <w:r w:rsidRPr="001A632E">
        <w:rPr>
          <w:rFonts w:ascii="Times New Roman" w:hAnsi="Times New Roman" w:cs="Times New Roman"/>
          <w:spacing w:val="104"/>
          <w:sz w:val="26"/>
          <w:szCs w:val="26"/>
        </w:rPr>
        <w:t xml:space="preserve"> </w:t>
      </w:r>
      <w:r w:rsidRPr="001A632E">
        <w:rPr>
          <w:rFonts w:ascii="Times New Roman" w:hAnsi="Times New Roman" w:cs="Times New Roman"/>
          <w:sz w:val="26"/>
          <w:szCs w:val="26"/>
        </w:rPr>
        <w:t>конс</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у</w:t>
      </w:r>
      <w:r w:rsidRPr="001A632E">
        <w:rPr>
          <w:rFonts w:ascii="Times New Roman" w:hAnsi="Times New Roman" w:cs="Times New Roman"/>
          <w:sz w:val="26"/>
          <w:szCs w:val="26"/>
        </w:rPr>
        <w:t>кторов,</w:t>
      </w:r>
      <w:r w:rsidRPr="001A632E">
        <w:rPr>
          <w:rFonts w:ascii="Times New Roman" w:hAnsi="Times New Roman" w:cs="Times New Roman"/>
          <w:spacing w:val="99"/>
          <w:sz w:val="26"/>
          <w:szCs w:val="26"/>
        </w:rPr>
        <w:t xml:space="preserve"> </w:t>
      </w:r>
      <w:r w:rsidRPr="001A632E">
        <w:rPr>
          <w:rFonts w:ascii="Times New Roman" w:hAnsi="Times New Roman" w:cs="Times New Roman"/>
          <w:spacing w:val="1"/>
          <w:sz w:val="26"/>
          <w:szCs w:val="26"/>
        </w:rPr>
        <w:t>б</w:t>
      </w:r>
      <w:r w:rsidRPr="001A632E">
        <w:rPr>
          <w:rFonts w:ascii="Times New Roman" w:hAnsi="Times New Roman" w:cs="Times New Roman"/>
          <w:sz w:val="26"/>
          <w:szCs w:val="26"/>
        </w:rPr>
        <w:t>росового</w:t>
      </w:r>
      <w:r w:rsidRPr="001A632E">
        <w:rPr>
          <w:rFonts w:ascii="Times New Roman" w:hAnsi="Times New Roman" w:cs="Times New Roman"/>
          <w:spacing w:val="103"/>
          <w:sz w:val="26"/>
          <w:szCs w:val="26"/>
        </w:rPr>
        <w:t xml:space="preserve"> </w:t>
      </w:r>
      <w:r w:rsidRPr="001A632E">
        <w:rPr>
          <w:rFonts w:ascii="Times New Roman" w:hAnsi="Times New Roman" w:cs="Times New Roman"/>
          <w:spacing w:val="-2"/>
          <w:sz w:val="26"/>
          <w:szCs w:val="26"/>
        </w:rPr>
        <w:t>м</w:t>
      </w:r>
      <w:r w:rsidRPr="001A632E">
        <w:rPr>
          <w:rFonts w:ascii="Times New Roman" w:hAnsi="Times New Roman" w:cs="Times New Roman"/>
          <w:sz w:val="26"/>
          <w:szCs w:val="26"/>
        </w:rPr>
        <w:t>ате</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иала схем,</w:t>
      </w:r>
      <w:r w:rsidRPr="001A632E">
        <w:rPr>
          <w:rFonts w:ascii="Times New Roman" w:hAnsi="Times New Roman" w:cs="Times New Roman"/>
          <w:spacing w:val="102"/>
          <w:sz w:val="26"/>
          <w:szCs w:val="26"/>
        </w:rPr>
        <w:t xml:space="preserve"> </w:t>
      </w:r>
      <w:r w:rsidRPr="001A632E">
        <w:rPr>
          <w:rFonts w:ascii="Times New Roman" w:hAnsi="Times New Roman" w:cs="Times New Roman"/>
          <w:sz w:val="26"/>
          <w:szCs w:val="26"/>
        </w:rPr>
        <w:t>рис</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нко</w:t>
      </w:r>
      <w:r w:rsidRPr="001A632E">
        <w:rPr>
          <w:rFonts w:ascii="Times New Roman" w:hAnsi="Times New Roman" w:cs="Times New Roman"/>
          <w:spacing w:val="1"/>
          <w:sz w:val="26"/>
          <w:szCs w:val="26"/>
        </w:rPr>
        <w:t>в,</w:t>
      </w:r>
      <w:r w:rsidRPr="001A632E">
        <w:rPr>
          <w:rFonts w:ascii="Times New Roman" w:hAnsi="Times New Roman" w:cs="Times New Roman"/>
          <w:spacing w:val="104"/>
          <w:sz w:val="26"/>
          <w:szCs w:val="26"/>
        </w:rPr>
        <w:t xml:space="preserve"> </w:t>
      </w:r>
      <w:r w:rsidRPr="001A632E">
        <w:rPr>
          <w:rFonts w:ascii="Times New Roman" w:hAnsi="Times New Roman" w:cs="Times New Roman"/>
          <w:sz w:val="26"/>
          <w:szCs w:val="26"/>
        </w:rPr>
        <w:t>картин,</w:t>
      </w:r>
      <w:r w:rsidRPr="001A632E">
        <w:rPr>
          <w:rFonts w:ascii="Times New Roman" w:hAnsi="Times New Roman" w:cs="Times New Roman"/>
          <w:spacing w:val="104"/>
          <w:sz w:val="26"/>
          <w:szCs w:val="26"/>
        </w:rPr>
        <w:t xml:space="preserve"> </w:t>
      </w:r>
      <w:r w:rsidRPr="001A632E">
        <w:rPr>
          <w:rFonts w:ascii="Times New Roman" w:hAnsi="Times New Roman" w:cs="Times New Roman"/>
          <w:sz w:val="26"/>
          <w:szCs w:val="26"/>
        </w:rPr>
        <w:t>де</w:t>
      </w:r>
      <w:r w:rsidRPr="001A632E">
        <w:rPr>
          <w:rFonts w:ascii="Times New Roman" w:hAnsi="Times New Roman" w:cs="Times New Roman"/>
          <w:spacing w:val="-2"/>
          <w:sz w:val="26"/>
          <w:szCs w:val="26"/>
        </w:rPr>
        <w:t>м</w:t>
      </w:r>
      <w:r w:rsidRPr="001A632E">
        <w:rPr>
          <w:rFonts w:ascii="Times New Roman" w:hAnsi="Times New Roman" w:cs="Times New Roman"/>
          <w:sz w:val="26"/>
          <w:szCs w:val="26"/>
        </w:rPr>
        <w:t>онс</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р</w:t>
      </w:r>
      <w:r w:rsidRPr="001A632E">
        <w:rPr>
          <w:rFonts w:ascii="Times New Roman" w:hAnsi="Times New Roman" w:cs="Times New Roman"/>
          <w:spacing w:val="-2"/>
          <w:sz w:val="26"/>
          <w:szCs w:val="26"/>
        </w:rPr>
        <w:t>а</w:t>
      </w:r>
      <w:r w:rsidRPr="001A632E">
        <w:rPr>
          <w:rFonts w:ascii="Times New Roman" w:hAnsi="Times New Roman" w:cs="Times New Roman"/>
          <w:sz w:val="26"/>
          <w:szCs w:val="26"/>
        </w:rPr>
        <w:t>ц</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онных</w:t>
      </w:r>
      <w:r w:rsidRPr="001A632E">
        <w:rPr>
          <w:rFonts w:ascii="Times New Roman" w:hAnsi="Times New Roman" w:cs="Times New Roman"/>
          <w:spacing w:val="106"/>
          <w:sz w:val="26"/>
          <w:szCs w:val="26"/>
        </w:rPr>
        <w:t xml:space="preserve"> </w:t>
      </w:r>
      <w:r w:rsidRPr="001A632E">
        <w:rPr>
          <w:rFonts w:ascii="Times New Roman" w:hAnsi="Times New Roman" w:cs="Times New Roman"/>
          <w:spacing w:val="-1"/>
          <w:sz w:val="26"/>
          <w:szCs w:val="26"/>
        </w:rPr>
        <w:t>м</w:t>
      </w:r>
      <w:r w:rsidRPr="001A632E">
        <w:rPr>
          <w:rFonts w:ascii="Times New Roman" w:hAnsi="Times New Roman" w:cs="Times New Roman"/>
          <w:sz w:val="26"/>
          <w:szCs w:val="26"/>
        </w:rPr>
        <w:t>ат</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риа</w:t>
      </w:r>
      <w:r w:rsidRPr="001A632E">
        <w:rPr>
          <w:rFonts w:ascii="Times New Roman" w:hAnsi="Times New Roman" w:cs="Times New Roman"/>
          <w:spacing w:val="-3"/>
          <w:sz w:val="26"/>
          <w:szCs w:val="26"/>
        </w:rPr>
        <w:t>л</w:t>
      </w:r>
      <w:r w:rsidRPr="001A632E">
        <w:rPr>
          <w:rFonts w:ascii="Times New Roman" w:hAnsi="Times New Roman" w:cs="Times New Roman"/>
          <w:sz w:val="26"/>
          <w:szCs w:val="26"/>
        </w:rPr>
        <w:t>ов</w:t>
      </w:r>
      <w:r w:rsidRPr="001A632E">
        <w:rPr>
          <w:rFonts w:ascii="Times New Roman" w:hAnsi="Times New Roman" w:cs="Times New Roman"/>
          <w:spacing w:val="102"/>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ля</w:t>
      </w:r>
      <w:r w:rsidRPr="001A632E">
        <w:rPr>
          <w:rFonts w:ascii="Times New Roman" w:hAnsi="Times New Roman" w:cs="Times New Roman"/>
          <w:spacing w:val="102"/>
          <w:sz w:val="26"/>
          <w:szCs w:val="26"/>
        </w:rPr>
        <w:t xml:space="preserve"> </w:t>
      </w:r>
      <w:r w:rsidRPr="001A632E">
        <w:rPr>
          <w:rFonts w:ascii="Times New Roman" w:hAnsi="Times New Roman" w:cs="Times New Roman"/>
          <w:sz w:val="26"/>
          <w:szCs w:val="26"/>
        </w:rPr>
        <w:t>орга</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из</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ции констр</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ктор</w:t>
      </w:r>
      <w:r w:rsidRPr="001A632E">
        <w:rPr>
          <w:rFonts w:ascii="Times New Roman" w:hAnsi="Times New Roman" w:cs="Times New Roman"/>
          <w:spacing w:val="1"/>
          <w:sz w:val="26"/>
          <w:szCs w:val="26"/>
        </w:rPr>
        <w:t>с</w:t>
      </w:r>
      <w:r w:rsidRPr="001A632E">
        <w:rPr>
          <w:rFonts w:ascii="Times New Roman" w:hAnsi="Times New Roman" w:cs="Times New Roman"/>
          <w:spacing w:val="-1"/>
          <w:sz w:val="26"/>
          <w:szCs w:val="26"/>
        </w:rPr>
        <w:t>к</w:t>
      </w:r>
      <w:r w:rsidRPr="001A632E">
        <w:rPr>
          <w:rFonts w:ascii="Times New Roman" w:hAnsi="Times New Roman" w:cs="Times New Roman"/>
          <w:sz w:val="26"/>
          <w:szCs w:val="26"/>
        </w:rPr>
        <w:t xml:space="preserve">ой </w:t>
      </w:r>
      <w:r w:rsidRPr="001A632E">
        <w:rPr>
          <w:rFonts w:ascii="Times New Roman" w:hAnsi="Times New Roman" w:cs="Times New Roman"/>
          <w:spacing w:val="3"/>
          <w:sz w:val="26"/>
          <w:szCs w:val="26"/>
        </w:rPr>
        <w:t>д</w:t>
      </w:r>
      <w:r w:rsidRPr="001A632E">
        <w:rPr>
          <w:rFonts w:ascii="Times New Roman" w:hAnsi="Times New Roman" w:cs="Times New Roman"/>
          <w:sz w:val="26"/>
          <w:szCs w:val="26"/>
        </w:rPr>
        <w:t>еятел</w:t>
      </w:r>
      <w:r w:rsidRPr="001A632E">
        <w:rPr>
          <w:rFonts w:ascii="Times New Roman" w:hAnsi="Times New Roman" w:cs="Times New Roman"/>
          <w:spacing w:val="-3"/>
          <w:sz w:val="26"/>
          <w:szCs w:val="26"/>
        </w:rPr>
        <w:t>ь</w:t>
      </w:r>
      <w:r w:rsidRPr="001A632E">
        <w:rPr>
          <w:rFonts w:ascii="Times New Roman" w:hAnsi="Times New Roman" w:cs="Times New Roman"/>
          <w:sz w:val="26"/>
          <w:szCs w:val="26"/>
        </w:rPr>
        <w:t>нос</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и дет</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й в интегра</w:t>
      </w:r>
      <w:r w:rsidRPr="001A632E">
        <w:rPr>
          <w:rFonts w:ascii="Times New Roman" w:hAnsi="Times New Roman" w:cs="Times New Roman"/>
          <w:spacing w:val="-1"/>
          <w:sz w:val="26"/>
          <w:szCs w:val="26"/>
        </w:rPr>
        <w:t>ц</w:t>
      </w:r>
      <w:r w:rsidRPr="001A632E">
        <w:rPr>
          <w:rFonts w:ascii="Times New Roman" w:hAnsi="Times New Roman" w:cs="Times New Roman"/>
          <w:sz w:val="26"/>
          <w:szCs w:val="26"/>
        </w:rPr>
        <w:t>ии</w:t>
      </w:r>
      <w:r w:rsidRPr="001A632E">
        <w:rPr>
          <w:rFonts w:ascii="Times New Roman" w:hAnsi="Times New Roman" w:cs="Times New Roman"/>
          <w:sz w:val="26"/>
          <w:szCs w:val="26"/>
        </w:rPr>
        <w:tab/>
        <w:t xml:space="preserve">с </w:t>
      </w:r>
      <w:r w:rsidRPr="001A632E">
        <w:rPr>
          <w:rFonts w:ascii="Times New Roman" w:hAnsi="Times New Roman" w:cs="Times New Roman"/>
          <w:spacing w:val="-2"/>
          <w:sz w:val="26"/>
          <w:szCs w:val="26"/>
        </w:rPr>
        <w:t>с</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держ</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нием образовате</w:t>
      </w:r>
      <w:r w:rsidRPr="001A632E">
        <w:rPr>
          <w:rFonts w:ascii="Times New Roman" w:hAnsi="Times New Roman" w:cs="Times New Roman"/>
          <w:spacing w:val="-1"/>
          <w:sz w:val="26"/>
          <w:szCs w:val="26"/>
        </w:rPr>
        <w:t>льн</w:t>
      </w:r>
      <w:r w:rsidRPr="001A632E">
        <w:rPr>
          <w:rFonts w:ascii="Times New Roman" w:hAnsi="Times New Roman" w:cs="Times New Roman"/>
          <w:sz w:val="26"/>
          <w:szCs w:val="26"/>
        </w:rPr>
        <w:t>ых</w:t>
      </w:r>
      <w:r w:rsidRPr="001A632E">
        <w:rPr>
          <w:rFonts w:ascii="Times New Roman" w:hAnsi="Times New Roman" w:cs="Times New Roman"/>
          <w:spacing w:val="13"/>
          <w:sz w:val="26"/>
          <w:szCs w:val="26"/>
        </w:rPr>
        <w:t xml:space="preserve"> </w:t>
      </w:r>
      <w:r w:rsidRPr="001A632E">
        <w:rPr>
          <w:rFonts w:ascii="Times New Roman" w:hAnsi="Times New Roman" w:cs="Times New Roman"/>
          <w:sz w:val="26"/>
          <w:szCs w:val="26"/>
        </w:rPr>
        <w:t>о</w:t>
      </w:r>
      <w:r w:rsidRPr="001A632E">
        <w:rPr>
          <w:rFonts w:ascii="Times New Roman" w:hAnsi="Times New Roman" w:cs="Times New Roman"/>
          <w:spacing w:val="-1"/>
          <w:sz w:val="26"/>
          <w:szCs w:val="26"/>
        </w:rPr>
        <w:t>б</w:t>
      </w:r>
      <w:r w:rsidRPr="001A632E">
        <w:rPr>
          <w:rFonts w:ascii="Times New Roman" w:hAnsi="Times New Roman" w:cs="Times New Roman"/>
          <w:sz w:val="26"/>
          <w:szCs w:val="26"/>
        </w:rPr>
        <w:t>ластей</w:t>
      </w:r>
      <w:r w:rsidRPr="001A632E">
        <w:rPr>
          <w:rFonts w:ascii="Times New Roman" w:hAnsi="Times New Roman" w:cs="Times New Roman"/>
          <w:spacing w:val="14"/>
          <w:sz w:val="26"/>
          <w:szCs w:val="26"/>
        </w:rPr>
        <w:t xml:space="preserve"> </w:t>
      </w:r>
      <w:r w:rsidRPr="001A632E">
        <w:rPr>
          <w:rFonts w:ascii="Times New Roman" w:hAnsi="Times New Roman" w:cs="Times New Roman"/>
          <w:sz w:val="26"/>
          <w:szCs w:val="26"/>
        </w:rPr>
        <w:t>«Познавате</w:t>
      </w:r>
      <w:r w:rsidRPr="001A632E">
        <w:rPr>
          <w:rFonts w:ascii="Times New Roman" w:hAnsi="Times New Roman" w:cs="Times New Roman"/>
          <w:spacing w:val="-4"/>
          <w:sz w:val="26"/>
          <w:szCs w:val="26"/>
        </w:rPr>
        <w:t>л</w:t>
      </w:r>
      <w:r w:rsidRPr="001A632E">
        <w:rPr>
          <w:rFonts w:ascii="Times New Roman" w:hAnsi="Times New Roman" w:cs="Times New Roman"/>
          <w:spacing w:val="-1"/>
          <w:sz w:val="26"/>
          <w:szCs w:val="26"/>
        </w:rPr>
        <w:t>ь</w:t>
      </w:r>
      <w:r w:rsidRPr="001A632E">
        <w:rPr>
          <w:rFonts w:ascii="Times New Roman" w:hAnsi="Times New Roman" w:cs="Times New Roman"/>
          <w:sz w:val="26"/>
          <w:szCs w:val="26"/>
        </w:rPr>
        <w:t>ное</w:t>
      </w:r>
      <w:r w:rsidRPr="001A632E">
        <w:rPr>
          <w:rFonts w:ascii="Times New Roman" w:hAnsi="Times New Roman" w:cs="Times New Roman"/>
          <w:spacing w:val="11"/>
          <w:sz w:val="26"/>
          <w:szCs w:val="26"/>
        </w:rPr>
        <w:t xml:space="preserve"> </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аз</w:t>
      </w:r>
      <w:r w:rsidRPr="001A632E">
        <w:rPr>
          <w:rFonts w:ascii="Times New Roman" w:hAnsi="Times New Roman" w:cs="Times New Roman"/>
          <w:spacing w:val="-2"/>
          <w:sz w:val="26"/>
          <w:szCs w:val="26"/>
        </w:rPr>
        <w:t>в</w:t>
      </w:r>
      <w:r w:rsidRPr="001A632E">
        <w:rPr>
          <w:rFonts w:ascii="Times New Roman" w:hAnsi="Times New Roman" w:cs="Times New Roman"/>
          <w:sz w:val="26"/>
          <w:szCs w:val="26"/>
        </w:rPr>
        <w:t>итие»,</w:t>
      </w:r>
      <w:r w:rsidRPr="001A632E">
        <w:rPr>
          <w:rFonts w:ascii="Times New Roman" w:hAnsi="Times New Roman" w:cs="Times New Roman"/>
          <w:spacing w:val="19"/>
          <w:sz w:val="26"/>
          <w:szCs w:val="26"/>
        </w:rPr>
        <w:t xml:space="preserve"> </w:t>
      </w:r>
      <w:r w:rsidRPr="001A632E">
        <w:rPr>
          <w:rFonts w:ascii="Times New Roman" w:hAnsi="Times New Roman" w:cs="Times New Roman"/>
          <w:sz w:val="26"/>
          <w:szCs w:val="26"/>
        </w:rPr>
        <w:t>«Р</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чевое</w:t>
      </w:r>
      <w:r w:rsidRPr="001A632E">
        <w:rPr>
          <w:rFonts w:ascii="Times New Roman" w:hAnsi="Times New Roman" w:cs="Times New Roman"/>
          <w:spacing w:val="179"/>
          <w:sz w:val="26"/>
          <w:szCs w:val="26"/>
        </w:rPr>
        <w:t xml:space="preserve"> </w:t>
      </w:r>
      <w:r w:rsidRPr="001A632E">
        <w:rPr>
          <w:rFonts w:ascii="Times New Roman" w:hAnsi="Times New Roman" w:cs="Times New Roman"/>
          <w:sz w:val="26"/>
          <w:szCs w:val="26"/>
        </w:rPr>
        <w:t>разви</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ие», «Со</w:t>
      </w:r>
      <w:r w:rsidRPr="001A632E">
        <w:rPr>
          <w:rFonts w:ascii="Times New Roman" w:hAnsi="Times New Roman" w:cs="Times New Roman"/>
          <w:spacing w:val="-1"/>
          <w:sz w:val="26"/>
          <w:szCs w:val="26"/>
        </w:rPr>
        <w:t>ц</w:t>
      </w:r>
      <w:r w:rsidRPr="001A632E">
        <w:rPr>
          <w:rFonts w:ascii="Times New Roman" w:hAnsi="Times New Roman" w:cs="Times New Roman"/>
          <w:sz w:val="26"/>
          <w:szCs w:val="26"/>
        </w:rPr>
        <w:t>иально-комм</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ни</w:t>
      </w:r>
      <w:r w:rsidRPr="001A632E">
        <w:rPr>
          <w:rFonts w:ascii="Times New Roman" w:hAnsi="Times New Roman" w:cs="Times New Roman"/>
          <w:spacing w:val="-1"/>
          <w:sz w:val="26"/>
          <w:szCs w:val="26"/>
        </w:rPr>
        <w:t>к</w:t>
      </w:r>
      <w:r w:rsidRPr="001A632E">
        <w:rPr>
          <w:rFonts w:ascii="Times New Roman" w:hAnsi="Times New Roman" w:cs="Times New Roman"/>
          <w:sz w:val="26"/>
          <w:szCs w:val="26"/>
        </w:rPr>
        <w:t>ати</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ное</w:t>
      </w:r>
      <w:r w:rsidRPr="001A632E">
        <w:rPr>
          <w:rFonts w:ascii="Times New Roman" w:hAnsi="Times New Roman" w:cs="Times New Roman"/>
          <w:spacing w:val="148"/>
          <w:sz w:val="26"/>
          <w:szCs w:val="26"/>
        </w:rPr>
        <w:t xml:space="preserve"> </w:t>
      </w:r>
      <w:r w:rsidRPr="001A632E">
        <w:rPr>
          <w:rFonts w:ascii="Times New Roman" w:hAnsi="Times New Roman" w:cs="Times New Roman"/>
          <w:sz w:val="26"/>
          <w:szCs w:val="26"/>
        </w:rPr>
        <w:t>разви</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ие»</w:t>
      </w:r>
      <w:r w:rsidRPr="001A632E">
        <w:rPr>
          <w:rFonts w:ascii="Times New Roman" w:hAnsi="Times New Roman" w:cs="Times New Roman"/>
          <w:spacing w:val="147"/>
          <w:sz w:val="26"/>
          <w:szCs w:val="26"/>
        </w:rPr>
        <w:t xml:space="preserve"> </w:t>
      </w:r>
      <w:r w:rsidRPr="001A632E">
        <w:rPr>
          <w:rFonts w:ascii="Times New Roman" w:hAnsi="Times New Roman" w:cs="Times New Roman"/>
          <w:sz w:val="26"/>
          <w:szCs w:val="26"/>
        </w:rPr>
        <w:t>и</w:t>
      </w:r>
      <w:r w:rsidRPr="001A632E">
        <w:rPr>
          <w:rFonts w:ascii="Times New Roman" w:hAnsi="Times New Roman" w:cs="Times New Roman"/>
          <w:spacing w:val="153"/>
          <w:sz w:val="26"/>
          <w:szCs w:val="26"/>
        </w:rPr>
        <w:t xml:space="preserve"> </w:t>
      </w:r>
      <w:r w:rsidRPr="001A632E">
        <w:rPr>
          <w:rFonts w:ascii="Times New Roman" w:hAnsi="Times New Roman" w:cs="Times New Roman"/>
          <w:sz w:val="26"/>
          <w:szCs w:val="26"/>
        </w:rPr>
        <w:t>«Х</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дожес</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венн</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-эсте</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и</w:t>
      </w:r>
      <w:r w:rsidRPr="001A632E">
        <w:rPr>
          <w:rFonts w:ascii="Times New Roman" w:hAnsi="Times New Roman" w:cs="Times New Roman"/>
          <w:spacing w:val="-1"/>
          <w:sz w:val="26"/>
          <w:szCs w:val="26"/>
        </w:rPr>
        <w:t>ч</w:t>
      </w:r>
      <w:r w:rsidRPr="001A632E">
        <w:rPr>
          <w:rFonts w:ascii="Times New Roman" w:hAnsi="Times New Roman" w:cs="Times New Roman"/>
          <w:sz w:val="26"/>
          <w:szCs w:val="26"/>
        </w:rPr>
        <w:t>ес</w:t>
      </w:r>
      <w:r w:rsidRPr="001A632E">
        <w:rPr>
          <w:rFonts w:ascii="Times New Roman" w:hAnsi="Times New Roman" w:cs="Times New Roman"/>
          <w:spacing w:val="-2"/>
          <w:sz w:val="26"/>
          <w:szCs w:val="26"/>
        </w:rPr>
        <w:t>к</w:t>
      </w:r>
      <w:r w:rsidRPr="001A632E">
        <w:rPr>
          <w:rFonts w:ascii="Times New Roman" w:hAnsi="Times New Roman" w:cs="Times New Roman"/>
          <w:sz w:val="26"/>
          <w:szCs w:val="26"/>
        </w:rPr>
        <w:t>ое разви</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ие</w:t>
      </w:r>
      <w:r w:rsidRPr="001A632E">
        <w:rPr>
          <w:rFonts w:ascii="Times New Roman" w:hAnsi="Times New Roman" w:cs="Times New Roman"/>
          <w:spacing w:val="-1"/>
          <w:sz w:val="26"/>
          <w:szCs w:val="26"/>
        </w:rPr>
        <w:t>»</w:t>
      </w:r>
      <w:r w:rsidRPr="001A632E">
        <w:rPr>
          <w:rFonts w:ascii="Times New Roman" w:hAnsi="Times New Roman" w:cs="Times New Roman"/>
          <w:sz w:val="26"/>
          <w:szCs w:val="26"/>
        </w:rPr>
        <w:t>.</w:t>
      </w:r>
    </w:p>
    <w:p w14:paraId="43BCDE17" w14:textId="77777777" w:rsidR="000306D7" w:rsidRPr="001A632E" w:rsidRDefault="000306D7" w:rsidP="00112860">
      <w:pPr>
        <w:tabs>
          <w:tab w:val="left" w:pos="1241"/>
          <w:tab w:val="left" w:pos="2301"/>
          <w:tab w:val="left" w:pos="3450"/>
          <w:tab w:val="left" w:pos="3922"/>
          <w:tab w:val="left" w:pos="4426"/>
          <w:tab w:val="left" w:pos="5723"/>
          <w:tab w:val="left" w:pos="6499"/>
          <w:tab w:val="left" w:pos="7548"/>
          <w:tab w:val="left" w:pos="8075"/>
          <w:tab w:val="left" w:pos="8660"/>
        </w:tabs>
        <w:spacing w:line="240" w:lineRule="auto"/>
        <w:ind w:right="-20" w:firstLine="567"/>
        <w:jc w:val="both"/>
        <w:rPr>
          <w:rFonts w:ascii="Times New Roman" w:hAnsi="Times New Roman" w:cs="Times New Roman"/>
          <w:sz w:val="26"/>
          <w:szCs w:val="26"/>
        </w:rPr>
      </w:pPr>
      <w:r w:rsidRPr="001A632E">
        <w:rPr>
          <w:rFonts w:ascii="Times New Roman" w:hAnsi="Times New Roman" w:cs="Times New Roman"/>
          <w:sz w:val="26"/>
          <w:szCs w:val="26"/>
        </w:rPr>
        <w:t xml:space="preserve">5. </w:t>
      </w:r>
      <w:r w:rsidRPr="001A632E">
        <w:rPr>
          <w:rFonts w:ascii="Times New Roman" w:hAnsi="Times New Roman" w:cs="Times New Roman"/>
          <w:sz w:val="26"/>
          <w:szCs w:val="26"/>
          <w:u w:val="single"/>
        </w:rPr>
        <w:t>Цен</w:t>
      </w:r>
      <w:r w:rsidRPr="001A632E">
        <w:rPr>
          <w:rFonts w:ascii="Times New Roman" w:hAnsi="Times New Roman" w:cs="Times New Roman"/>
          <w:spacing w:val="-2"/>
          <w:sz w:val="26"/>
          <w:szCs w:val="26"/>
          <w:u w:val="single"/>
        </w:rPr>
        <w:t>т</w:t>
      </w:r>
      <w:r w:rsidRPr="001A632E">
        <w:rPr>
          <w:rFonts w:ascii="Times New Roman" w:hAnsi="Times New Roman" w:cs="Times New Roman"/>
          <w:sz w:val="26"/>
          <w:szCs w:val="26"/>
          <w:u w:val="single"/>
        </w:rPr>
        <w:t>р логи</w:t>
      </w:r>
      <w:r w:rsidRPr="001A632E">
        <w:rPr>
          <w:rFonts w:ascii="Times New Roman" w:hAnsi="Times New Roman" w:cs="Times New Roman"/>
          <w:spacing w:val="-1"/>
          <w:sz w:val="26"/>
          <w:szCs w:val="26"/>
          <w:u w:val="single"/>
        </w:rPr>
        <w:t>к</w:t>
      </w:r>
      <w:r w:rsidRPr="001A632E">
        <w:rPr>
          <w:rFonts w:ascii="Times New Roman" w:hAnsi="Times New Roman" w:cs="Times New Roman"/>
          <w:sz w:val="26"/>
          <w:szCs w:val="26"/>
          <w:u w:val="single"/>
        </w:rPr>
        <w:t>и и мате</w:t>
      </w:r>
      <w:r w:rsidRPr="001A632E">
        <w:rPr>
          <w:rFonts w:ascii="Times New Roman" w:hAnsi="Times New Roman" w:cs="Times New Roman"/>
          <w:spacing w:val="-2"/>
          <w:sz w:val="26"/>
          <w:szCs w:val="26"/>
          <w:u w:val="single"/>
        </w:rPr>
        <w:t>м</w:t>
      </w:r>
      <w:r w:rsidRPr="001A632E">
        <w:rPr>
          <w:rFonts w:ascii="Times New Roman" w:hAnsi="Times New Roman" w:cs="Times New Roman"/>
          <w:sz w:val="26"/>
          <w:szCs w:val="26"/>
          <w:u w:val="single"/>
        </w:rPr>
        <w:t>ати</w:t>
      </w:r>
      <w:r w:rsidRPr="001A632E">
        <w:rPr>
          <w:rFonts w:ascii="Times New Roman" w:hAnsi="Times New Roman" w:cs="Times New Roman"/>
          <w:spacing w:val="-1"/>
          <w:sz w:val="26"/>
          <w:szCs w:val="26"/>
          <w:u w:val="single"/>
        </w:rPr>
        <w:t>к</w:t>
      </w:r>
      <w:r w:rsidRPr="001A632E">
        <w:rPr>
          <w:rFonts w:ascii="Times New Roman" w:hAnsi="Times New Roman" w:cs="Times New Roman"/>
          <w:spacing w:val="5"/>
          <w:sz w:val="26"/>
          <w:szCs w:val="26"/>
          <w:u w:val="single"/>
        </w:rPr>
        <w:t>и</w:t>
      </w:r>
      <w:r w:rsidRPr="001A632E">
        <w:rPr>
          <w:rFonts w:ascii="Times New Roman" w:hAnsi="Times New Roman" w:cs="Times New Roman"/>
          <w:sz w:val="26"/>
          <w:szCs w:val="26"/>
        </w:rPr>
        <w:t>, соде</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жа</w:t>
      </w:r>
      <w:r w:rsidRPr="001A632E">
        <w:rPr>
          <w:rFonts w:ascii="Times New Roman" w:hAnsi="Times New Roman" w:cs="Times New Roman"/>
          <w:spacing w:val="-2"/>
          <w:sz w:val="26"/>
          <w:szCs w:val="26"/>
        </w:rPr>
        <w:t>щ</w:t>
      </w:r>
      <w:r w:rsidRPr="001A632E">
        <w:rPr>
          <w:rFonts w:ascii="Times New Roman" w:hAnsi="Times New Roman" w:cs="Times New Roman"/>
          <w:sz w:val="26"/>
          <w:szCs w:val="26"/>
        </w:rPr>
        <w:t>ий р</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знообра</w:t>
      </w:r>
      <w:r w:rsidRPr="001A632E">
        <w:rPr>
          <w:rFonts w:ascii="Times New Roman" w:hAnsi="Times New Roman" w:cs="Times New Roman"/>
          <w:spacing w:val="-2"/>
          <w:sz w:val="26"/>
          <w:szCs w:val="26"/>
        </w:rPr>
        <w:t>з</w:t>
      </w:r>
      <w:r w:rsidRPr="001A632E">
        <w:rPr>
          <w:rFonts w:ascii="Times New Roman" w:hAnsi="Times New Roman" w:cs="Times New Roman"/>
          <w:sz w:val="26"/>
          <w:szCs w:val="26"/>
        </w:rPr>
        <w:t>ный дидактич</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с</w:t>
      </w:r>
      <w:r w:rsidRPr="001A632E">
        <w:rPr>
          <w:rFonts w:ascii="Times New Roman" w:hAnsi="Times New Roman" w:cs="Times New Roman"/>
          <w:spacing w:val="-1"/>
          <w:sz w:val="26"/>
          <w:szCs w:val="26"/>
        </w:rPr>
        <w:t>к</w:t>
      </w:r>
      <w:r w:rsidRPr="001A632E">
        <w:rPr>
          <w:rFonts w:ascii="Times New Roman" w:hAnsi="Times New Roman" w:cs="Times New Roman"/>
          <w:sz w:val="26"/>
          <w:szCs w:val="26"/>
        </w:rPr>
        <w:t xml:space="preserve">ий </w:t>
      </w:r>
      <w:r w:rsidRPr="001A632E">
        <w:rPr>
          <w:rFonts w:ascii="Times New Roman" w:hAnsi="Times New Roman" w:cs="Times New Roman"/>
          <w:spacing w:val="-2"/>
          <w:sz w:val="26"/>
          <w:szCs w:val="26"/>
        </w:rPr>
        <w:t>м</w:t>
      </w:r>
      <w:r w:rsidRPr="001A632E">
        <w:rPr>
          <w:rFonts w:ascii="Times New Roman" w:hAnsi="Times New Roman" w:cs="Times New Roman"/>
          <w:sz w:val="26"/>
          <w:szCs w:val="26"/>
        </w:rPr>
        <w:t>ате</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иал и ра</w:t>
      </w:r>
      <w:r w:rsidRPr="001A632E">
        <w:rPr>
          <w:rFonts w:ascii="Times New Roman" w:hAnsi="Times New Roman" w:cs="Times New Roman"/>
          <w:spacing w:val="-2"/>
          <w:sz w:val="26"/>
          <w:szCs w:val="26"/>
        </w:rPr>
        <w:t>з</w:t>
      </w:r>
      <w:r w:rsidRPr="001A632E">
        <w:rPr>
          <w:rFonts w:ascii="Times New Roman" w:hAnsi="Times New Roman" w:cs="Times New Roman"/>
          <w:sz w:val="26"/>
          <w:szCs w:val="26"/>
        </w:rPr>
        <w:t>вивающие игр</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шк</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 xml:space="preserve">, а </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ак</w:t>
      </w:r>
      <w:r w:rsidRPr="001A632E">
        <w:rPr>
          <w:rFonts w:ascii="Times New Roman" w:hAnsi="Times New Roman" w:cs="Times New Roman"/>
          <w:spacing w:val="-1"/>
          <w:sz w:val="26"/>
          <w:szCs w:val="26"/>
        </w:rPr>
        <w:t>ж</w:t>
      </w:r>
      <w:r w:rsidRPr="001A632E">
        <w:rPr>
          <w:rFonts w:ascii="Times New Roman" w:hAnsi="Times New Roman" w:cs="Times New Roman"/>
          <w:sz w:val="26"/>
          <w:szCs w:val="26"/>
        </w:rPr>
        <w:t>е де</w:t>
      </w:r>
      <w:r w:rsidRPr="001A632E">
        <w:rPr>
          <w:rFonts w:ascii="Times New Roman" w:hAnsi="Times New Roman" w:cs="Times New Roman"/>
          <w:spacing w:val="-1"/>
          <w:sz w:val="26"/>
          <w:szCs w:val="26"/>
        </w:rPr>
        <w:t>м</w:t>
      </w:r>
      <w:r w:rsidRPr="001A632E">
        <w:rPr>
          <w:rFonts w:ascii="Times New Roman" w:hAnsi="Times New Roman" w:cs="Times New Roman"/>
          <w:sz w:val="26"/>
          <w:szCs w:val="26"/>
        </w:rPr>
        <w:t>онстр</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цион</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ые мат</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риа</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 xml:space="preserve">ы </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ля фор</w:t>
      </w:r>
      <w:r w:rsidRPr="001A632E">
        <w:rPr>
          <w:rFonts w:ascii="Times New Roman" w:hAnsi="Times New Roman" w:cs="Times New Roman"/>
          <w:spacing w:val="-1"/>
          <w:sz w:val="26"/>
          <w:szCs w:val="26"/>
        </w:rPr>
        <w:t>м</w:t>
      </w:r>
      <w:r w:rsidRPr="001A632E">
        <w:rPr>
          <w:rFonts w:ascii="Times New Roman" w:hAnsi="Times New Roman" w:cs="Times New Roman"/>
          <w:sz w:val="26"/>
          <w:szCs w:val="26"/>
        </w:rPr>
        <w:t>и</w:t>
      </w:r>
      <w:r w:rsidRPr="001A632E">
        <w:rPr>
          <w:rFonts w:ascii="Times New Roman" w:hAnsi="Times New Roman" w:cs="Times New Roman"/>
          <w:spacing w:val="-1"/>
          <w:sz w:val="26"/>
          <w:szCs w:val="26"/>
        </w:rPr>
        <w:t>р</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в</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ния э</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емен</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а</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ных матема</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иче</w:t>
      </w:r>
      <w:r w:rsidRPr="001A632E">
        <w:rPr>
          <w:rFonts w:ascii="Times New Roman" w:hAnsi="Times New Roman" w:cs="Times New Roman"/>
          <w:spacing w:val="-1"/>
          <w:sz w:val="26"/>
          <w:szCs w:val="26"/>
        </w:rPr>
        <w:t>с</w:t>
      </w:r>
      <w:r w:rsidRPr="001A632E">
        <w:rPr>
          <w:rFonts w:ascii="Times New Roman" w:hAnsi="Times New Roman" w:cs="Times New Roman"/>
          <w:sz w:val="26"/>
          <w:szCs w:val="26"/>
        </w:rPr>
        <w:t>к</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х</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на</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ыков и ло</w:t>
      </w:r>
      <w:r w:rsidRPr="001A632E">
        <w:rPr>
          <w:rFonts w:ascii="Times New Roman" w:hAnsi="Times New Roman" w:cs="Times New Roman"/>
          <w:spacing w:val="-1"/>
          <w:sz w:val="26"/>
          <w:szCs w:val="26"/>
        </w:rPr>
        <w:t>г</w:t>
      </w:r>
      <w:r w:rsidRPr="001A632E">
        <w:rPr>
          <w:rFonts w:ascii="Times New Roman" w:hAnsi="Times New Roman" w:cs="Times New Roman"/>
          <w:sz w:val="26"/>
          <w:szCs w:val="26"/>
        </w:rPr>
        <w:t>ич</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ских</w:t>
      </w:r>
      <w:r w:rsidRPr="001A632E">
        <w:rPr>
          <w:rFonts w:ascii="Times New Roman" w:hAnsi="Times New Roman" w:cs="Times New Roman"/>
          <w:spacing w:val="-2"/>
          <w:sz w:val="26"/>
          <w:szCs w:val="26"/>
        </w:rPr>
        <w:t xml:space="preserve"> </w:t>
      </w:r>
      <w:r w:rsidRPr="001A632E">
        <w:rPr>
          <w:rFonts w:ascii="Times New Roman" w:hAnsi="Times New Roman" w:cs="Times New Roman"/>
          <w:sz w:val="26"/>
          <w:szCs w:val="26"/>
        </w:rPr>
        <w:t>опе</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а</w:t>
      </w:r>
      <w:r w:rsidRPr="001A632E">
        <w:rPr>
          <w:rFonts w:ascii="Times New Roman" w:hAnsi="Times New Roman" w:cs="Times New Roman"/>
          <w:spacing w:val="-1"/>
          <w:sz w:val="26"/>
          <w:szCs w:val="26"/>
        </w:rPr>
        <w:t>ц</w:t>
      </w:r>
      <w:r w:rsidRPr="001A632E">
        <w:rPr>
          <w:rFonts w:ascii="Times New Roman" w:hAnsi="Times New Roman" w:cs="Times New Roman"/>
          <w:sz w:val="26"/>
          <w:szCs w:val="26"/>
        </w:rPr>
        <w:t>ий</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 xml:space="preserve">в </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нте</w:t>
      </w:r>
      <w:r w:rsidRPr="001A632E">
        <w:rPr>
          <w:rFonts w:ascii="Times New Roman" w:hAnsi="Times New Roman" w:cs="Times New Roman"/>
          <w:spacing w:val="-2"/>
          <w:sz w:val="26"/>
          <w:szCs w:val="26"/>
        </w:rPr>
        <w:t>г</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ац</w:t>
      </w:r>
      <w:r w:rsidRPr="001A632E">
        <w:rPr>
          <w:rFonts w:ascii="Times New Roman" w:hAnsi="Times New Roman" w:cs="Times New Roman"/>
          <w:sz w:val="26"/>
          <w:szCs w:val="26"/>
        </w:rPr>
        <w:t>ии</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с</w:t>
      </w:r>
      <w:r w:rsidRPr="001A632E">
        <w:rPr>
          <w:rFonts w:ascii="Times New Roman" w:hAnsi="Times New Roman" w:cs="Times New Roman"/>
          <w:spacing w:val="-1"/>
          <w:sz w:val="26"/>
          <w:szCs w:val="26"/>
        </w:rPr>
        <w:t xml:space="preserve"> с</w:t>
      </w:r>
      <w:r w:rsidRPr="001A632E">
        <w:rPr>
          <w:rFonts w:ascii="Times New Roman" w:hAnsi="Times New Roman" w:cs="Times New Roman"/>
          <w:sz w:val="26"/>
          <w:szCs w:val="26"/>
        </w:rPr>
        <w:t>о</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е</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жанием образовате</w:t>
      </w:r>
      <w:r w:rsidRPr="001A632E">
        <w:rPr>
          <w:rFonts w:ascii="Times New Roman" w:hAnsi="Times New Roman" w:cs="Times New Roman"/>
          <w:spacing w:val="-1"/>
          <w:sz w:val="26"/>
          <w:szCs w:val="26"/>
        </w:rPr>
        <w:t>льн</w:t>
      </w:r>
      <w:r w:rsidRPr="001A632E">
        <w:rPr>
          <w:rFonts w:ascii="Times New Roman" w:hAnsi="Times New Roman" w:cs="Times New Roman"/>
          <w:sz w:val="26"/>
          <w:szCs w:val="26"/>
        </w:rPr>
        <w:t>ых</w:t>
      </w:r>
      <w:r w:rsidRPr="001A632E">
        <w:rPr>
          <w:rFonts w:ascii="Times New Roman" w:hAnsi="Times New Roman" w:cs="Times New Roman"/>
          <w:spacing w:val="47"/>
          <w:sz w:val="26"/>
          <w:szCs w:val="26"/>
        </w:rPr>
        <w:t xml:space="preserve"> </w:t>
      </w:r>
      <w:r w:rsidRPr="001A632E">
        <w:rPr>
          <w:rFonts w:ascii="Times New Roman" w:hAnsi="Times New Roman" w:cs="Times New Roman"/>
          <w:spacing w:val="-1"/>
          <w:sz w:val="26"/>
          <w:szCs w:val="26"/>
        </w:rPr>
        <w:t>об</w:t>
      </w:r>
      <w:r w:rsidRPr="001A632E">
        <w:rPr>
          <w:rFonts w:ascii="Times New Roman" w:hAnsi="Times New Roman" w:cs="Times New Roman"/>
          <w:sz w:val="26"/>
          <w:szCs w:val="26"/>
        </w:rPr>
        <w:t>ластей</w:t>
      </w:r>
      <w:r w:rsidRPr="001A632E">
        <w:rPr>
          <w:rFonts w:ascii="Times New Roman" w:hAnsi="Times New Roman" w:cs="Times New Roman"/>
          <w:spacing w:val="48"/>
          <w:sz w:val="26"/>
          <w:szCs w:val="26"/>
        </w:rPr>
        <w:t xml:space="preserve"> </w:t>
      </w:r>
      <w:r w:rsidRPr="001A632E">
        <w:rPr>
          <w:rFonts w:ascii="Times New Roman" w:hAnsi="Times New Roman" w:cs="Times New Roman"/>
          <w:sz w:val="26"/>
          <w:szCs w:val="26"/>
        </w:rPr>
        <w:t>«По</w:t>
      </w:r>
      <w:r w:rsidRPr="001A632E">
        <w:rPr>
          <w:rFonts w:ascii="Times New Roman" w:hAnsi="Times New Roman" w:cs="Times New Roman"/>
          <w:spacing w:val="-2"/>
          <w:sz w:val="26"/>
          <w:szCs w:val="26"/>
        </w:rPr>
        <w:t>з</w:t>
      </w:r>
      <w:r w:rsidRPr="001A632E">
        <w:rPr>
          <w:rFonts w:ascii="Times New Roman" w:hAnsi="Times New Roman" w:cs="Times New Roman"/>
          <w:sz w:val="26"/>
          <w:szCs w:val="26"/>
        </w:rPr>
        <w:t>навате</w:t>
      </w:r>
      <w:r w:rsidRPr="001A632E">
        <w:rPr>
          <w:rFonts w:ascii="Times New Roman" w:hAnsi="Times New Roman" w:cs="Times New Roman"/>
          <w:spacing w:val="-4"/>
          <w:sz w:val="26"/>
          <w:szCs w:val="26"/>
        </w:rPr>
        <w:t>л</w:t>
      </w:r>
      <w:r w:rsidRPr="001A632E">
        <w:rPr>
          <w:rFonts w:ascii="Times New Roman" w:hAnsi="Times New Roman" w:cs="Times New Roman"/>
          <w:sz w:val="26"/>
          <w:szCs w:val="26"/>
        </w:rPr>
        <w:t>ьное</w:t>
      </w:r>
      <w:r w:rsidRPr="001A632E">
        <w:rPr>
          <w:rFonts w:ascii="Times New Roman" w:hAnsi="Times New Roman" w:cs="Times New Roman"/>
          <w:spacing w:val="45"/>
          <w:sz w:val="26"/>
          <w:szCs w:val="26"/>
        </w:rPr>
        <w:t xml:space="preserve"> </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аз</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итие»,</w:t>
      </w:r>
      <w:r w:rsidRPr="001A632E">
        <w:rPr>
          <w:rFonts w:ascii="Times New Roman" w:hAnsi="Times New Roman" w:cs="Times New Roman"/>
          <w:spacing w:val="52"/>
          <w:sz w:val="26"/>
          <w:szCs w:val="26"/>
        </w:rPr>
        <w:t xml:space="preserve"> </w:t>
      </w:r>
      <w:r w:rsidRPr="001A632E">
        <w:rPr>
          <w:rFonts w:ascii="Times New Roman" w:hAnsi="Times New Roman" w:cs="Times New Roman"/>
          <w:sz w:val="26"/>
          <w:szCs w:val="26"/>
        </w:rPr>
        <w:t>«</w:t>
      </w:r>
      <w:r w:rsidRPr="001A632E">
        <w:rPr>
          <w:rFonts w:ascii="Times New Roman" w:hAnsi="Times New Roman" w:cs="Times New Roman"/>
          <w:spacing w:val="-2"/>
          <w:sz w:val="26"/>
          <w:szCs w:val="26"/>
        </w:rPr>
        <w:t>Р</w:t>
      </w:r>
      <w:r w:rsidRPr="001A632E">
        <w:rPr>
          <w:rFonts w:ascii="Times New Roman" w:hAnsi="Times New Roman" w:cs="Times New Roman"/>
          <w:sz w:val="26"/>
          <w:szCs w:val="26"/>
        </w:rPr>
        <w:t>ечев</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е</w:t>
      </w:r>
      <w:r w:rsidRPr="001A632E">
        <w:rPr>
          <w:rFonts w:ascii="Times New Roman" w:hAnsi="Times New Roman" w:cs="Times New Roman"/>
          <w:spacing w:val="46"/>
          <w:sz w:val="26"/>
          <w:szCs w:val="26"/>
        </w:rPr>
        <w:t xml:space="preserve"> </w:t>
      </w:r>
      <w:r w:rsidRPr="001A632E">
        <w:rPr>
          <w:rFonts w:ascii="Times New Roman" w:hAnsi="Times New Roman" w:cs="Times New Roman"/>
          <w:sz w:val="26"/>
          <w:szCs w:val="26"/>
        </w:rPr>
        <w:t>разви</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ие», «Со</w:t>
      </w:r>
      <w:r w:rsidRPr="001A632E">
        <w:rPr>
          <w:rFonts w:ascii="Times New Roman" w:hAnsi="Times New Roman" w:cs="Times New Roman"/>
          <w:spacing w:val="-1"/>
          <w:sz w:val="26"/>
          <w:szCs w:val="26"/>
        </w:rPr>
        <w:t>ц</w:t>
      </w:r>
      <w:r w:rsidRPr="001A632E">
        <w:rPr>
          <w:rFonts w:ascii="Times New Roman" w:hAnsi="Times New Roman" w:cs="Times New Roman"/>
          <w:sz w:val="26"/>
          <w:szCs w:val="26"/>
        </w:rPr>
        <w:t>и</w:t>
      </w:r>
      <w:r w:rsidRPr="001A632E">
        <w:rPr>
          <w:rFonts w:ascii="Times New Roman" w:hAnsi="Times New Roman" w:cs="Times New Roman"/>
          <w:spacing w:val="1"/>
          <w:sz w:val="26"/>
          <w:szCs w:val="26"/>
        </w:rPr>
        <w:t>ал</w:t>
      </w:r>
      <w:r w:rsidRPr="001A632E">
        <w:rPr>
          <w:rFonts w:ascii="Times New Roman" w:hAnsi="Times New Roman" w:cs="Times New Roman"/>
          <w:sz w:val="26"/>
          <w:szCs w:val="26"/>
        </w:rPr>
        <w:t>ьно-комм</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ни</w:t>
      </w:r>
      <w:r w:rsidRPr="001A632E">
        <w:rPr>
          <w:rFonts w:ascii="Times New Roman" w:hAnsi="Times New Roman" w:cs="Times New Roman"/>
          <w:spacing w:val="-1"/>
          <w:sz w:val="26"/>
          <w:szCs w:val="26"/>
        </w:rPr>
        <w:t>к</w:t>
      </w:r>
      <w:r w:rsidRPr="001A632E">
        <w:rPr>
          <w:rFonts w:ascii="Times New Roman" w:hAnsi="Times New Roman" w:cs="Times New Roman"/>
          <w:sz w:val="26"/>
          <w:szCs w:val="26"/>
        </w:rPr>
        <w:t>ати</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ное р</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з</w:t>
      </w:r>
      <w:r w:rsidRPr="001A632E">
        <w:rPr>
          <w:rFonts w:ascii="Times New Roman" w:hAnsi="Times New Roman" w:cs="Times New Roman"/>
          <w:spacing w:val="-2"/>
          <w:sz w:val="26"/>
          <w:szCs w:val="26"/>
        </w:rPr>
        <w:t>в</w:t>
      </w:r>
      <w:r w:rsidRPr="001A632E">
        <w:rPr>
          <w:rFonts w:ascii="Times New Roman" w:hAnsi="Times New Roman" w:cs="Times New Roman"/>
          <w:sz w:val="26"/>
          <w:szCs w:val="26"/>
        </w:rPr>
        <w:t>ит</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е</w:t>
      </w:r>
      <w:r w:rsidRPr="001A632E">
        <w:rPr>
          <w:rFonts w:ascii="Times New Roman" w:hAnsi="Times New Roman" w:cs="Times New Roman"/>
          <w:spacing w:val="-1"/>
          <w:sz w:val="26"/>
          <w:szCs w:val="26"/>
        </w:rPr>
        <w:t>»</w:t>
      </w:r>
      <w:r w:rsidRPr="001A632E">
        <w:rPr>
          <w:rFonts w:ascii="Times New Roman" w:hAnsi="Times New Roman" w:cs="Times New Roman"/>
          <w:sz w:val="26"/>
          <w:szCs w:val="26"/>
        </w:rPr>
        <w:t>.</w:t>
      </w:r>
    </w:p>
    <w:p w14:paraId="3FA0F1D2" w14:textId="77777777" w:rsidR="000306D7" w:rsidRPr="001A632E" w:rsidRDefault="000306D7" w:rsidP="00112860">
      <w:pPr>
        <w:spacing w:line="240" w:lineRule="auto"/>
        <w:ind w:right="-20" w:firstLine="567"/>
        <w:jc w:val="both"/>
        <w:rPr>
          <w:rFonts w:ascii="Times New Roman" w:hAnsi="Times New Roman" w:cs="Times New Roman"/>
          <w:sz w:val="26"/>
          <w:szCs w:val="26"/>
        </w:rPr>
      </w:pPr>
      <w:r w:rsidRPr="001A632E">
        <w:rPr>
          <w:rFonts w:ascii="Times New Roman" w:hAnsi="Times New Roman" w:cs="Times New Roman"/>
          <w:sz w:val="26"/>
          <w:szCs w:val="26"/>
        </w:rPr>
        <w:t>6.</w:t>
      </w:r>
      <w:r w:rsidRPr="001A632E">
        <w:rPr>
          <w:rFonts w:ascii="Times New Roman" w:hAnsi="Times New Roman" w:cs="Times New Roman"/>
          <w:spacing w:val="122"/>
          <w:sz w:val="26"/>
          <w:szCs w:val="26"/>
        </w:rPr>
        <w:t xml:space="preserve"> </w:t>
      </w:r>
      <w:r w:rsidRPr="001A632E">
        <w:rPr>
          <w:rFonts w:ascii="Times New Roman" w:hAnsi="Times New Roman" w:cs="Times New Roman"/>
          <w:sz w:val="26"/>
          <w:szCs w:val="26"/>
          <w:u w:val="single"/>
        </w:rPr>
        <w:t>Цен</w:t>
      </w:r>
      <w:r w:rsidRPr="001A632E">
        <w:rPr>
          <w:rFonts w:ascii="Times New Roman" w:hAnsi="Times New Roman" w:cs="Times New Roman"/>
          <w:spacing w:val="-2"/>
          <w:sz w:val="26"/>
          <w:szCs w:val="26"/>
          <w:u w:val="single"/>
        </w:rPr>
        <w:t>т</w:t>
      </w:r>
      <w:r w:rsidRPr="001A632E">
        <w:rPr>
          <w:rFonts w:ascii="Times New Roman" w:hAnsi="Times New Roman" w:cs="Times New Roman"/>
          <w:sz w:val="26"/>
          <w:szCs w:val="26"/>
          <w:u w:val="single"/>
        </w:rPr>
        <w:t>р</w:t>
      </w:r>
      <w:r w:rsidRPr="001A632E">
        <w:rPr>
          <w:rFonts w:ascii="Times New Roman" w:hAnsi="Times New Roman" w:cs="Times New Roman"/>
          <w:spacing w:val="120"/>
          <w:sz w:val="26"/>
          <w:szCs w:val="26"/>
          <w:u w:val="single"/>
        </w:rPr>
        <w:t xml:space="preserve"> </w:t>
      </w:r>
      <w:r w:rsidRPr="001A632E">
        <w:rPr>
          <w:rFonts w:ascii="Times New Roman" w:hAnsi="Times New Roman" w:cs="Times New Roman"/>
          <w:sz w:val="26"/>
          <w:szCs w:val="26"/>
          <w:u w:val="single"/>
        </w:rPr>
        <w:t>экспери</w:t>
      </w:r>
      <w:r w:rsidRPr="001A632E">
        <w:rPr>
          <w:rFonts w:ascii="Times New Roman" w:hAnsi="Times New Roman" w:cs="Times New Roman"/>
          <w:spacing w:val="-2"/>
          <w:sz w:val="26"/>
          <w:szCs w:val="26"/>
          <w:u w:val="single"/>
        </w:rPr>
        <w:t>м</w:t>
      </w:r>
      <w:r w:rsidRPr="001A632E">
        <w:rPr>
          <w:rFonts w:ascii="Times New Roman" w:hAnsi="Times New Roman" w:cs="Times New Roman"/>
          <w:sz w:val="26"/>
          <w:szCs w:val="26"/>
          <w:u w:val="single"/>
        </w:rPr>
        <w:t>енти</w:t>
      </w:r>
      <w:r w:rsidRPr="001A632E">
        <w:rPr>
          <w:rFonts w:ascii="Times New Roman" w:hAnsi="Times New Roman" w:cs="Times New Roman"/>
          <w:spacing w:val="-1"/>
          <w:sz w:val="26"/>
          <w:szCs w:val="26"/>
          <w:u w:val="single"/>
        </w:rPr>
        <w:t>р</w:t>
      </w:r>
      <w:r w:rsidRPr="001A632E">
        <w:rPr>
          <w:rFonts w:ascii="Times New Roman" w:hAnsi="Times New Roman" w:cs="Times New Roman"/>
          <w:sz w:val="26"/>
          <w:szCs w:val="26"/>
          <w:u w:val="single"/>
        </w:rPr>
        <w:t>ова</w:t>
      </w:r>
      <w:r w:rsidRPr="001A632E">
        <w:rPr>
          <w:rFonts w:ascii="Times New Roman" w:hAnsi="Times New Roman" w:cs="Times New Roman"/>
          <w:spacing w:val="-1"/>
          <w:sz w:val="26"/>
          <w:szCs w:val="26"/>
          <w:u w:val="single"/>
        </w:rPr>
        <w:t>н</w:t>
      </w:r>
      <w:r w:rsidRPr="001A632E">
        <w:rPr>
          <w:rFonts w:ascii="Times New Roman" w:hAnsi="Times New Roman" w:cs="Times New Roman"/>
          <w:sz w:val="26"/>
          <w:szCs w:val="26"/>
          <w:u w:val="single"/>
        </w:rPr>
        <w:t>и</w:t>
      </w:r>
      <w:r w:rsidRPr="001A632E">
        <w:rPr>
          <w:rFonts w:ascii="Times New Roman" w:hAnsi="Times New Roman" w:cs="Times New Roman"/>
          <w:spacing w:val="3"/>
          <w:sz w:val="26"/>
          <w:szCs w:val="26"/>
          <w:u w:val="single"/>
        </w:rPr>
        <w:t>я</w:t>
      </w:r>
      <w:r w:rsidRPr="001A632E">
        <w:rPr>
          <w:rFonts w:ascii="Times New Roman" w:hAnsi="Times New Roman" w:cs="Times New Roman"/>
          <w:sz w:val="26"/>
          <w:szCs w:val="26"/>
        </w:rPr>
        <w:t>,</w:t>
      </w:r>
      <w:r w:rsidRPr="001A632E">
        <w:rPr>
          <w:rFonts w:ascii="Times New Roman" w:hAnsi="Times New Roman" w:cs="Times New Roman"/>
          <w:spacing w:val="118"/>
          <w:sz w:val="26"/>
          <w:szCs w:val="26"/>
        </w:rPr>
        <w:t xml:space="preserve"> </w:t>
      </w:r>
      <w:r w:rsidRPr="001A632E">
        <w:rPr>
          <w:rFonts w:ascii="Times New Roman" w:hAnsi="Times New Roman" w:cs="Times New Roman"/>
          <w:sz w:val="26"/>
          <w:szCs w:val="26"/>
        </w:rPr>
        <w:t>орг</w:t>
      </w:r>
      <w:r w:rsidRPr="001A632E">
        <w:rPr>
          <w:rFonts w:ascii="Times New Roman" w:hAnsi="Times New Roman" w:cs="Times New Roman"/>
          <w:spacing w:val="-1"/>
          <w:sz w:val="26"/>
          <w:szCs w:val="26"/>
        </w:rPr>
        <w:t>ан</w:t>
      </w:r>
      <w:r w:rsidRPr="001A632E">
        <w:rPr>
          <w:rFonts w:ascii="Times New Roman" w:hAnsi="Times New Roman" w:cs="Times New Roman"/>
          <w:sz w:val="26"/>
          <w:szCs w:val="26"/>
        </w:rPr>
        <w:t>изации</w:t>
      </w:r>
      <w:r w:rsidRPr="001A632E">
        <w:rPr>
          <w:rFonts w:ascii="Times New Roman" w:hAnsi="Times New Roman" w:cs="Times New Roman"/>
          <w:spacing w:val="120"/>
          <w:sz w:val="26"/>
          <w:szCs w:val="26"/>
        </w:rPr>
        <w:t xml:space="preserve"> </w:t>
      </w:r>
      <w:r w:rsidRPr="001A632E">
        <w:rPr>
          <w:rFonts w:ascii="Times New Roman" w:hAnsi="Times New Roman" w:cs="Times New Roman"/>
          <w:sz w:val="26"/>
          <w:szCs w:val="26"/>
        </w:rPr>
        <w:t>наблю</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е</w:t>
      </w:r>
      <w:r w:rsidRPr="001A632E">
        <w:rPr>
          <w:rFonts w:ascii="Times New Roman" w:hAnsi="Times New Roman" w:cs="Times New Roman"/>
          <w:spacing w:val="-1"/>
          <w:sz w:val="26"/>
          <w:szCs w:val="26"/>
        </w:rPr>
        <w:t>ни</w:t>
      </w:r>
      <w:r w:rsidRPr="001A632E">
        <w:rPr>
          <w:rFonts w:ascii="Times New Roman" w:hAnsi="Times New Roman" w:cs="Times New Roman"/>
          <w:sz w:val="26"/>
          <w:szCs w:val="26"/>
        </w:rPr>
        <w:t>я</w:t>
      </w:r>
      <w:r w:rsidRPr="001A632E">
        <w:rPr>
          <w:rFonts w:ascii="Times New Roman" w:hAnsi="Times New Roman" w:cs="Times New Roman"/>
          <w:spacing w:val="122"/>
          <w:sz w:val="26"/>
          <w:szCs w:val="26"/>
        </w:rPr>
        <w:t xml:space="preserve"> </w:t>
      </w:r>
      <w:r w:rsidRPr="001A632E">
        <w:rPr>
          <w:rFonts w:ascii="Times New Roman" w:hAnsi="Times New Roman" w:cs="Times New Roman"/>
          <w:sz w:val="26"/>
          <w:szCs w:val="26"/>
        </w:rPr>
        <w:t>и</w:t>
      </w:r>
      <w:r w:rsidRPr="001A632E">
        <w:rPr>
          <w:rFonts w:ascii="Times New Roman" w:hAnsi="Times New Roman" w:cs="Times New Roman"/>
          <w:spacing w:val="120"/>
          <w:sz w:val="26"/>
          <w:szCs w:val="26"/>
        </w:rPr>
        <w:t xml:space="preserve"> </w:t>
      </w:r>
      <w:r w:rsidRPr="001A632E">
        <w:rPr>
          <w:rFonts w:ascii="Times New Roman" w:hAnsi="Times New Roman" w:cs="Times New Roman"/>
          <w:sz w:val="26"/>
          <w:szCs w:val="26"/>
        </w:rPr>
        <w:t>тр</w:t>
      </w:r>
      <w:r w:rsidRPr="001A632E">
        <w:rPr>
          <w:rFonts w:ascii="Times New Roman" w:hAnsi="Times New Roman" w:cs="Times New Roman"/>
          <w:spacing w:val="-1"/>
          <w:sz w:val="26"/>
          <w:szCs w:val="26"/>
        </w:rPr>
        <w:t>у</w:t>
      </w:r>
      <w:r w:rsidRPr="001A632E">
        <w:rPr>
          <w:rFonts w:ascii="Times New Roman" w:hAnsi="Times New Roman" w:cs="Times New Roman"/>
          <w:sz w:val="26"/>
          <w:szCs w:val="26"/>
        </w:rPr>
        <w:t>да, игровое</w:t>
      </w:r>
      <w:r w:rsidRPr="001A632E">
        <w:rPr>
          <w:rFonts w:ascii="Times New Roman" w:hAnsi="Times New Roman" w:cs="Times New Roman"/>
          <w:spacing w:val="165"/>
          <w:sz w:val="26"/>
          <w:szCs w:val="26"/>
        </w:rPr>
        <w:t xml:space="preserve"> </w:t>
      </w:r>
      <w:r w:rsidRPr="001A632E">
        <w:rPr>
          <w:rFonts w:ascii="Times New Roman" w:hAnsi="Times New Roman" w:cs="Times New Roman"/>
          <w:sz w:val="26"/>
          <w:szCs w:val="26"/>
        </w:rPr>
        <w:t>обор</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до</w:t>
      </w:r>
      <w:r w:rsidRPr="001A632E">
        <w:rPr>
          <w:rFonts w:ascii="Times New Roman" w:hAnsi="Times New Roman" w:cs="Times New Roman"/>
          <w:spacing w:val="1"/>
          <w:sz w:val="26"/>
          <w:szCs w:val="26"/>
        </w:rPr>
        <w:t>в</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ние,</w:t>
      </w:r>
      <w:r w:rsidRPr="001A632E">
        <w:rPr>
          <w:rFonts w:ascii="Times New Roman" w:hAnsi="Times New Roman" w:cs="Times New Roman"/>
          <w:spacing w:val="162"/>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е</w:t>
      </w:r>
      <w:r w:rsidRPr="001A632E">
        <w:rPr>
          <w:rFonts w:ascii="Times New Roman" w:hAnsi="Times New Roman" w:cs="Times New Roman"/>
          <w:spacing w:val="-1"/>
          <w:sz w:val="26"/>
          <w:szCs w:val="26"/>
        </w:rPr>
        <w:t>м</w:t>
      </w:r>
      <w:r w:rsidRPr="001A632E">
        <w:rPr>
          <w:rFonts w:ascii="Times New Roman" w:hAnsi="Times New Roman" w:cs="Times New Roman"/>
          <w:sz w:val="26"/>
          <w:szCs w:val="26"/>
        </w:rPr>
        <w:t>онс</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ци</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нные</w:t>
      </w:r>
      <w:r w:rsidRPr="001A632E">
        <w:rPr>
          <w:rFonts w:ascii="Times New Roman" w:hAnsi="Times New Roman" w:cs="Times New Roman"/>
          <w:spacing w:val="164"/>
          <w:sz w:val="26"/>
          <w:szCs w:val="26"/>
        </w:rPr>
        <w:t xml:space="preserve"> </w:t>
      </w:r>
      <w:r w:rsidRPr="001A632E">
        <w:rPr>
          <w:rFonts w:ascii="Times New Roman" w:hAnsi="Times New Roman" w:cs="Times New Roman"/>
          <w:sz w:val="26"/>
          <w:szCs w:val="26"/>
        </w:rPr>
        <w:t>мат</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алы</w:t>
      </w:r>
      <w:r w:rsidRPr="001A632E">
        <w:rPr>
          <w:rFonts w:ascii="Times New Roman" w:hAnsi="Times New Roman" w:cs="Times New Roman"/>
          <w:spacing w:val="163"/>
          <w:sz w:val="26"/>
          <w:szCs w:val="26"/>
        </w:rPr>
        <w:t xml:space="preserve"> </w:t>
      </w:r>
      <w:r w:rsidRPr="001A632E">
        <w:rPr>
          <w:rFonts w:ascii="Times New Roman" w:hAnsi="Times New Roman" w:cs="Times New Roman"/>
          <w:sz w:val="26"/>
          <w:szCs w:val="26"/>
        </w:rPr>
        <w:t>и</w:t>
      </w:r>
      <w:r w:rsidRPr="001A632E">
        <w:rPr>
          <w:rFonts w:ascii="Times New Roman" w:hAnsi="Times New Roman" w:cs="Times New Roman"/>
          <w:spacing w:val="166"/>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идактичес</w:t>
      </w:r>
      <w:r w:rsidRPr="001A632E">
        <w:rPr>
          <w:rFonts w:ascii="Times New Roman" w:hAnsi="Times New Roman" w:cs="Times New Roman"/>
          <w:spacing w:val="-2"/>
          <w:sz w:val="26"/>
          <w:szCs w:val="26"/>
        </w:rPr>
        <w:t>к</w:t>
      </w:r>
      <w:r w:rsidRPr="001A632E">
        <w:rPr>
          <w:rFonts w:ascii="Times New Roman" w:hAnsi="Times New Roman" w:cs="Times New Roman"/>
          <w:sz w:val="26"/>
          <w:szCs w:val="26"/>
        </w:rPr>
        <w:t>ие п</w:t>
      </w:r>
      <w:r w:rsidRPr="001A632E">
        <w:rPr>
          <w:rFonts w:ascii="Times New Roman" w:hAnsi="Times New Roman" w:cs="Times New Roman"/>
          <w:spacing w:val="1"/>
          <w:sz w:val="26"/>
          <w:szCs w:val="26"/>
        </w:rPr>
        <w:t>о</w:t>
      </w:r>
      <w:r w:rsidRPr="001A632E">
        <w:rPr>
          <w:rFonts w:ascii="Times New Roman" w:hAnsi="Times New Roman" w:cs="Times New Roman"/>
          <w:spacing w:val="-1"/>
          <w:sz w:val="26"/>
          <w:szCs w:val="26"/>
        </w:rPr>
        <w:t>с</w:t>
      </w:r>
      <w:r w:rsidRPr="001A632E">
        <w:rPr>
          <w:rFonts w:ascii="Times New Roman" w:hAnsi="Times New Roman" w:cs="Times New Roman"/>
          <w:sz w:val="26"/>
          <w:szCs w:val="26"/>
        </w:rPr>
        <w:t>об</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я</w:t>
      </w:r>
      <w:r w:rsidRPr="001A632E">
        <w:rPr>
          <w:rFonts w:ascii="Times New Roman" w:hAnsi="Times New Roman" w:cs="Times New Roman"/>
          <w:spacing w:val="44"/>
          <w:sz w:val="26"/>
          <w:szCs w:val="26"/>
        </w:rPr>
        <w:t xml:space="preserve"> </w:t>
      </w:r>
      <w:r w:rsidRPr="001A632E">
        <w:rPr>
          <w:rFonts w:ascii="Times New Roman" w:hAnsi="Times New Roman" w:cs="Times New Roman"/>
          <w:sz w:val="26"/>
          <w:szCs w:val="26"/>
        </w:rPr>
        <w:t>которо</w:t>
      </w:r>
      <w:r w:rsidRPr="001A632E">
        <w:rPr>
          <w:rFonts w:ascii="Times New Roman" w:hAnsi="Times New Roman" w:cs="Times New Roman"/>
          <w:spacing w:val="-2"/>
          <w:sz w:val="26"/>
          <w:szCs w:val="26"/>
        </w:rPr>
        <w:t>г</w:t>
      </w:r>
      <w:r w:rsidRPr="001A632E">
        <w:rPr>
          <w:rFonts w:ascii="Times New Roman" w:hAnsi="Times New Roman" w:cs="Times New Roman"/>
          <w:sz w:val="26"/>
          <w:szCs w:val="26"/>
        </w:rPr>
        <w:t>о</w:t>
      </w:r>
      <w:r w:rsidRPr="001A632E">
        <w:rPr>
          <w:rFonts w:ascii="Times New Roman" w:hAnsi="Times New Roman" w:cs="Times New Roman"/>
          <w:spacing w:val="46"/>
          <w:sz w:val="26"/>
          <w:szCs w:val="26"/>
        </w:rPr>
        <w:t xml:space="preserve"> </w:t>
      </w:r>
      <w:r w:rsidRPr="001A632E">
        <w:rPr>
          <w:rFonts w:ascii="Times New Roman" w:hAnsi="Times New Roman" w:cs="Times New Roman"/>
          <w:spacing w:val="-1"/>
          <w:sz w:val="26"/>
          <w:szCs w:val="26"/>
        </w:rPr>
        <w:t>с</w:t>
      </w:r>
      <w:r w:rsidRPr="001A632E">
        <w:rPr>
          <w:rFonts w:ascii="Times New Roman" w:hAnsi="Times New Roman" w:cs="Times New Roman"/>
          <w:sz w:val="26"/>
          <w:szCs w:val="26"/>
        </w:rPr>
        <w:t>пособств</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ют</w:t>
      </w:r>
      <w:r w:rsidRPr="001A632E">
        <w:rPr>
          <w:rFonts w:ascii="Times New Roman" w:hAnsi="Times New Roman" w:cs="Times New Roman"/>
          <w:spacing w:val="44"/>
          <w:sz w:val="26"/>
          <w:szCs w:val="26"/>
        </w:rPr>
        <w:t xml:space="preserve"> </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еали</w:t>
      </w:r>
      <w:r w:rsidRPr="001A632E">
        <w:rPr>
          <w:rFonts w:ascii="Times New Roman" w:hAnsi="Times New Roman" w:cs="Times New Roman"/>
          <w:spacing w:val="-1"/>
          <w:sz w:val="26"/>
          <w:szCs w:val="26"/>
        </w:rPr>
        <w:t>з</w:t>
      </w:r>
      <w:r w:rsidRPr="001A632E">
        <w:rPr>
          <w:rFonts w:ascii="Times New Roman" w:hAnsi="Times New Roman" w:cs="Times New Roman"/>
          <w:sz w:val="26"/>
          <w:szCs w:val="26"/>
        </w:rPr>
        <w:t>ац</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и</w:t>
      </w:r>
      <w:r w:rsidRPr="001A632E">
        <w:rPr>
          <w:rFonts w:ascii="Times New Roman" w:hAnsi="Times New Roman" w:cs="Times New Roman"/>
          <w:spacing w:val="43"/>
          <w:sz w:val="26"/>
          <w:szCs w:val="26"/>
        </w:rPr>
        <w:t xml:space="preserve"> </w:t>
      </w:r>
      <w:r w:rsidRPr="001A632E">
        <w:rPr>
          <w:rFonts w:ascii="Times New Roman" w:hAnsi="Times New Roman" w:cs="Times New Roman"/>
          <w:spacing w:val="1"/>
          <w:sz w:val="26"/>
          <w:szCs w:val="26"/>
        </w:rPr>
        <w:t>п</w:t>
      </w:r>
      <w:r w:rsidRPr="001A632E">
        <w:rPr>
          <w:rFonts w:ascii="Times New Roman" w:hAnsi="Times New Roman" w:cs="Times New Roman"/>
          <w:sz w:val="26"/>
          <w:szCs w:val="26"/>
        </w:rPr>
        <w:t>оиско</w:t>
      </w:r>
      <w:r w:rsidRPr="001A632E">
        <w:rPr>
          <w:rFonts w:ascii="Times New Roman" w:hAnsi="Times New Roman" w:cs="Times New Roman"/>
          <w:spacing w:val="-2"/>
          <w:sz w:val="26"/>
          <w:szCs w:val="26"/>
        </w:rPr>
        <w:t>в</w:t>
      </w:r>
      <w:r w:rsidRPr="001A632E">
        <w:rPr>
          <w:rFonts w:ascii="Times New Roman" w:hAnsi="Times New Roman" w:cs="Times New Roman"/>
          <w:spacing w:val="7"/>
          <w:sz w:val="26"/>
          <w:szCs w:val="26"/>
        </w:rPr>
        <w:t>о</w:t>
      </w:r>
      <w:r w:rsidRPr="001A632E">
        <w:rPr>
          <w:rFonts w:ascii="Times New Roman" w:hAnsi="Times New Roman" w:cs="Times New Roman"/>
          <w:spacing w:val="1"/>
          <w:sz w:val="26"/>
          <w:szCs w:val="26"/>
        </w:rPr>
        <w:t>-эк</w:t>
      </w:r>
      <w:r w:rsidRPr="001A632E">
        <w:rPr>
          <w:rFonts w:ascii="Times New Roman" w:hAnsi="Times New Roman" w:cs="Times New Roman"/>
          <w:spacing w:val="-1"/>
          <w:sz w:val="26"/>
          <w:szCs w:val="26"/>
        </w:rPr>
        <w:t>сп</w:t>
      </w:r>
      <w:r w:rsidRPr="001A632E">
        <w:rPr>
          <w:rFonts w:ascii="Times New Roman" w:hAnsi="Times New Roman" w:cs="Times New Roman"/>
          <w:sz w:val="26"/>
          <w:szCs w:val="26"/>
        </w:rPr>
        <w:t>еримен</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ал</w:t>
      </w:r>
      <w:r w:rsidRPr="001A632E">
        <w:rPr>
          <w:rFonts w:ascii="Times New Roman" w:hAnsi="Times New Roman" w:cs="Times New Roman"/>
          <w:spacing w:val="-2"/>
          <w:sz w:val="26"/>
          <w:szCs w:val="26"/>
        </w:rPr>
        <w:t>ь</w:t>
      </w:r>
      <w:r w:rsidRPr="001A632E">
        <w:rPr>
          <w:rFonts w:ascii="Times New Roman" w:hAnsi="Times New Roman" w:cs="Times New Roman"/>
          <w:sz w:val="26"/>
          <w:szCs w:val="26"/>
        </w:rPr>
        <w:t>ной</w:t>
      </w:r>
      <w:r w:rsidRPr="001A632E">
        <w:rPr>
          <w:rFonts w:ascii="Times New Roman" w:hAnsi="Times New Roman" w:cs="Times New Roman"/>
          <w:spacing w:val="43"/>
          <w:sz w:val="26"/>
          <w:szCs w:val="26"/>
        </w:rPr>
        <w:t xml:space="preserve"> </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 xml:space="preserve"> тр</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д</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вой</w:t>
      </w:r>
      <w:r w:rsidRPr="001A632E">
        <w:rPr>
          <w:rFonts w:ascii="Times New Roman" w:hAnsi="Times New Roman" w:cs="Times New Roman"/>
          <w:spacing w:val="33"/>
          <w:sz w:val="26"/>
          <w:szCs w:val="26"/>
        </w:rPr>
        <w:t xml:space="preserve"> </w:t>
      </w:r>
      <w:r w:rsidRPr="001A632E">
        <w:rPr>
          <w:rFonts w:ascii="Times New Roman" w:hAnsi="Times New Roman" w:cs="Times New Roman"/>
          <w:sz w:val="26"/>
          <w:szCs w:val="26"/>
        </w:rPr>
        <w:t>деятел</w:t>
      </w:r>
      <w:r w:rsidRPr="001A632E">
        <w:rPr>
          <w:rFonts w:ascii="Times New Roman" w:hAnsi="Times New Roman" w:cs="Times New Roman"/>
          <w:spacing w:val="-1"/>
          <w:sz w:val="26"/>
          <w:szCs w:val="26"/>
        </w:rPr>
        <w:t>ьн</w:t>
      </w:r>
      <w:r w:rsidRPr="001A632E">
        <w:rPr>
          <w:rFonts w:ascii="Times New Roman" w:hAnsi="Times New Roman" w:cs="Times New Roman"/>
          <w:sz w:val="26"/>
          <w:szCs w:val="26"/>
        </w:rPr>
        <w:t>ости</w:t>
      </w:r>
      <w:r w:rsidRPr="001A632E">
        <w:rPr>
          <w:rFonts w:ascii="Times New Roman" w:hAnsi="Times New Roman" w:cs="Times New Roman"/>
          <w:spacing w:val="34"/>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е</w:t>
      </w:r>
      <w:r w:rsidRPr="001A632E">
        <w:rPr>
          <w:rFonts w:ascii="Times New Roman" w:hAnsi="Times New Roman" w:cs="Times New Roman"/>
          <w:spacing w:val="-2"/>
          <w:sz w:val="26"/>
          <w:szCs w:val="26"/>
        </w:rPr>
        <w:t>т</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й</w:t>
      </w:r>
      <w:r w:rsidRPr="001A632E">
        <w:rPr>
          <w:rFonts w:ascii="Times New Roman" w:hAnsi="Times New Roman" w:cs="Times New Roman"/>
          <w:spacing w:val="34"/>
          <w:sz w:val="26"/>
          <w:szCs w:val="26"/>
        </w:rPr>
        <w:t xml:space="preserve"> </w:t>
      </w:r>
      <w:r w:rsidRPr="001A632E">
        <w:rPr>
          <w:rFonts w:ascii="Times New Roman" w:hAnsi="Times New Roman" w:cs="Times New Roman"/>
          <w:sz w:val="26"/>
          <w:szCs w:val="26"/>
        </w:rPr>
        <w:t>в</w:t>
      </w:r>
      <w:r w:rsidRPr="001A632E">
        <w:rPr>
          <w:rFonts w:ascii="Times New Roman" w:hAnsi="Times New Roman" w:cs="Times New Roman"/>
          <w:spacing w:val="32"/>
          <w:sz w:val="26"/>
          <w:szCs w:val="26"/>
        </w:rPr>
        <w:t xml:space="preserve"> </w:t>
      </w:r>
      <w:r w:rsidRPr="001A632E">
        <w:rPr>
          <w:rFonts w:ascii="Times New Roman" w:hAnsi="Times New Roman" w:cs="Times New Roman"/>
          <w:sz w:val="26"/>
          <w:szCs w:val="26"/>
        </w:rPr>
        <w:t>инте</w:t>
      </w:r>
      <w:r w:rsidRPr="001A632E">
        <w:rPr>
          <w:rFonts w:ascii="Times New Roman" w:hAnsi="Times New Roman" w:cs="Times New Roman"/>
          <w:spacing w:val="-2"/>
          <w:sz w:val="26"/>
          <w:szCs w:val="26"/>
        </w:rPr>
        <w:t>г</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ции</w:t>
      </w:r>
      <w:r w:rsidRPr="001A632E">
        <w:rPr>
          <w:rFonts w:ascii="Times New Roman" w:hAnsi="Times New Roman" w:cs="Times New Roman"/>
          <w:spacing w:val="33"/>
          <w:sz w:val="26"/>
          <w:szCs w:val="26"/>
        </w:rPr>
        <w:t xml:space="preserve"> </w:t>
      </w:r>
      <w:r w:rsidRPr="001A632E">
        <w:rPr>
          <w:rFonts w:ascii="Times New Roman" w:hAnsi="Times New Roman" w:cs="Times New Roman"/>
          <w:sz w:val="26"/>
          <w:szCs w:val="26"/>
        </w:rPr>
        <w:t>с</w:t>
      </w:r>
      <w:r w:rsidRPr="001A632E">
        <w:rPr>
          <w:rFonts w:ascii="Times New Roman" w:hAnsi="Times New Roman" w:cs="Times New Roman"/>
          <w:spacing w:val="33"/>
          <w:sz w:val="26"/>
          <w:szCs w:val="26"/>
        </w:rPr>
        <w:t xml:space="preserve"> </w:t>
      </w:r>
      <w:r w:rsidRPr="001A632E">
        <w:rPr>
          <w:rFonts w:ascii="Times New Roman" w:hAnsi="Times New Roman" w:cs="Times New Roman"/>
          <w:sz w:val="26"/>
          <w:szCs w:val="26"/>
        </w:rPr>
        <w:t>сод</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ржа</w:t>
      </w:r>
      <w:r w:rsidRPr="001A632E">
        <w:rPr>
          <w:rFonts w:ascii="Times New Roman" w:hAnsi="Times New Roman" w:cs="Times New Roman"/>
          <w:spacing w:val="-2"/>
          <w:sz w:val="26"/>
          <w:szCs w:val="26"/>
        </w:rPr>
        <w:t>н</w:t>
      </w:r>
      <w:r w:rsidRPr="001A632E">
        <w:rPr>
          <w:rFonts w:ascii="Times New Roman" w:hAnsi="Times New Roman" w:cs="Times New Roman"/>
          <w:sz w:val="26"/>
          <w:szCs w:val="26"/>
        </w:rPr>
        <w:t>ием</w:t>
      </w:r>
      <w:r w:rsidRPr="001A632E">
        <w:rPr>
          <w:rFonts w:ascii="Times New Roman" w:hAnsi="Times New Roman" w:cs="Times New Roman"/>
          <w:spacing w:val="30"/>
          <w:sz w:val="26"/>
          <w:szCs w:val="26"/>
        </w:rPr>
        <w:t xml:space="preserve"> </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бразовате</w:t>
      </w:r>
      <w:r w:rsidRPr="001A632E">
        <w:rPr>
          <w:rFonts w:ascii="Times New Roman" w:hAnsi="Times New Roman" w:cs="Times New Roman"/>
          <w:spacing w:val="-2"/>
          <w:sz w:val="26"/>
          <w:szCs w:val="26"/>
        </w:rPr>
        <w:t>л</w:t>
      </w:r>
      <w:r w:rsidRPr="001A632E">
        <w:rPr>
          <w:rFonts w:ascii="Times New Roman" w:hAnsi="Times New Roman" w:cs="Times New Roman"/>
          <w:sz w:val="26"/>
          <w:szCs w:val="26"/>
        </w:rPr>
        <w:t>ь</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ых областей</w:t>
      </w:r>
      <w:r w:rsidRPr="001A632E">
        <w:rPr>
          <w:rFonts w:ascii="Times New Roman" w:hAnsi="Times New Roman" w:cs="Times New Roman"/>
          <w:spacing w:val="148"/>
          <w:sz w:val="26"/>
          <w:szCs w:val="26"/>
        </w:rPr>
        <w:t xml:space="preserve"> </w:t>
      </w:r>
      <w:r w:rsidRPr="001A632E">
        <w:rPr>
          <w:rFonts w:ascii="Times New Roman" w:hAnsi="Times New Roman" w:cs="Times New Roman"/>
          <w:sz w:val="26"/>
          <w:szCs w:val="26"/>
        </w:rPr>
        <w:t>«По</w:t>
      </w:r>
      <w:r w:rsidRPr="001A632E">
        <w:rPr>
          <w:rFonts w:ascii="Times New Roman" w:hAnsi="Times New Roman" w:cs="Times New Roman"/>
          <w:spacing w:val="-1"/>
          <w:sz w:val="26"/>
          <w:szCs w:val="26"/>
        </w:rPr>
        <w:t>з</w:t>
      </w:r>
      <w:r w:rsidRPr="001A632E">
        <w:rPr>
          <w:rFonts w:ascii="Times New Roman" w:hAnsi="Times New Roman" w:cs="Times New Roman"/>
          <w:sz w:val="26"/>
          <w:szCs w:val="26"/>
        </w:rPr>
        <w:t>нав</w:t>
      </w:r>
      <w:r w:rsidRPr="001A632E">
        <w:rPr>
          <w:rFonts w:ascii="Times New Roman" w:hAnsi="Times New Roman" w:cs="Times New Roman"/>
          <w:spacing w:val="-2"/>
          <w:sz w:val="26"/>
          <w:szCs w:val="26"/>
        </w:rPr>
        <w:t>а</w:t>
      </w:r>
      <w:r w:rsidRPr="001A632E">
        <w:rPr>
          <w:rFonts w:ascii="Times New Roman" w:hAnsi="Times New Roman" w:cs="Times New Roman"/>
          <w:sz w:val="26"/>
          <w:szCs w:val="26"/>
        </w:rPr>
        <w:t>тельное</w:t>
      </w:r>
      <w:r w:rsidRPr="001A632E">
        <w:rPr>
          <w:rFonts w:ascii="Times New Roman" w:hAnsi="Times New Roman" w:cs="Times New Roman"/>
          <w:spacing w:val="145"/>
          <w:sz w:val="26"/>
          <w:szCs w:val="26"/>
        </w:rPr>
        <w:t xml:space="preserve"> </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аз</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итие»,</w:t>
      </w:r>
      <w:r w:rsidRPr="001A632E">
        <w:rPr>
          <w:rFonts w:ascii="Times New Roman" w:hAnsi="Times New Roman" w:cs="Times New Roman"/>
          <w:spacing w:val="145"/>
          <w:sz w:val="26"/>
          <w:szCs w:val="26"/>
        </w:rPr>
        <w:t xml:space="preserve"> </w:t>
      </w:r>
      <w:r w:rsidRPr="001A632E">
        <w:rPr>
          <w:rFonts w:ascii="Times New Roman" w:hAnsi="Times New Roman" w:cs="Times New Roman"/>
          <w:sz w:val="26"/>
          <w:szCs w:val="26"/>
        </w:rPr>
        <w:t>«Речевое</w:t>
      </w:r>
      <w:r w:rsidRPr="001A632E">
        <w:rPr>
          <w:rFonts w:ascii="Times New Roman" w:hAnsi="Times New Roman" w:cs="Times New Roman"/>
          <w:spacing w:val="145"/>
          <w:sz w:val="26"/>
          <w:szCs w:val="26"/>
        </w:rPr>
        <w:t xml:space="preserve"> </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аз</w:t>
      </w:r>
      <w:r w:rsidRPr="001A632E">
        <w:rPr>
          <w:rFonts w:ascii="Times New Roman" w:hAnsi="Times New Roman" w:cs="Times New Roman"/>
          <w:spacing w:val="-3"/>
          <w:sz w:val="26"/>
          <w:szCs w:val="26"/>
        </w:rPr>
        <w:t>в</w:t>
      </w:r>
      <w:r w:rsidRPr="001A632E">
        <w:rPr>
          <w:rFonts w:ascii="Times New Roman" w:hAnsi="Times New Roman" w:cs="Times New Roman"/>
          <w:sz w:val="26"/>
          <w:szCs w:val="26"/>
        </w:rPr>
        <w:t>итие</w:t>
      </w:r>
      <w:r w:rsidRPr="001A632E">
        <w:rPr>
          <w:rFonts w:ascii="Times New Roman" w:hAnsi="Times New Roman" w:cs="Times New Roman"/>
          <w:spacing w:val="-1"/>
          <w:sz w:val="26"/>
          <w:szCs w:val="26"/>
        </w:rPr>
        <w:t>»</w:t>
      </w:r>
      <w:r w:rsidRPr="001A632E">
        <w:rPr>
          <w:rFonts w:ascii="Times New Roman" w:hAnsi="Times New Roman" w:cs="Times New Roman"/>
          <w:sz w:val="26"/>
          <w:szCs w:val="26"/>
        </w:rPr>
        <w:t>,</w:t>
      </w:r>
      <w:r w:rsidRPr="001A632E">
        <w:rPr>
          <w:rFonts w:ascii="Times New Roman" w:hAnsi="Times New Roman" w:cs="Times New Roman"/>
          <w:spacing w:val="147"/>
          <w:sz w:val="26"/>
          <w:szCs w:val="26"/>
        </w:rPr>
        <w:t xml:space="preserve"> </w:t>
      </w:r>
      <w:r w:rsidRPr="001A632E">
        <w:rPr>
          <w:rFonts w:ascii="Times New Roman" w:hAnsi="Times New Roman" w:cs="Times New Roman"/>
          <w:sz w:val="26"/>
          <w:szCs w:val="26"/>
        </w:rPr>
        <w:t>«Социальн</w:t>
      </w:r>
      <w:r w:rsidRPr="001A632E">
        <w:rPr>
          <w:rFonts w:ascii="Times New Roman" w:hAnsi="Times New Roman" w:cs="Times New Roman"/>
          <w:spacing w:val="6"/>
          <w:sz w:val="26"/>
          <w:szCs w:val="26"/>
        </w:rPr>
        <w:t>о</w:t>
      </w:r>
      <w:r w:rsidRPr="001A632E">
        <w:rPr>
          <w:rFonts w:ascii="Times New Roman" w:hAnsi="Times New Roman" w:cs="Times New Roman"/>
          <w:spacing w:val="1"/>
          <w:sz w:val="26"/>
          <w:szCs w:val="26"/>
        </w:rPr>
        <w:t>-ко</w:t>
      </w:r>
      <w:r w:rsidRPr="001A632E">
        <w:rPr>
          <w:rFonts w:ascii="Times New Roman" w:hAnsi="Times New Roman" w:cs="Times New Roman"/>
          <w:sz w:val="26"/>
          <w:szCs w:val="26"/>
        </w:rPr>
        <w:t>мм</w:t>
      </w:r>
      <w:r w:rsidRPr="001A632E">
        <w:rPr>
          <w:rFonts w:ascii="Times New Roman" w:hAnsi="Times New Roman" w:cs="Times New Roman"/>
          <w:spacing w:val="-1"/>
          <w:sz w:val="26"/>
          <w:szCs w:val="26"/>
        </w:rPr>
        <w:t>у</w:t>
      </w:r>
      <w:r w:rsidRPr="001A632E">
        <w:rPr>
          <w:rFonts w:ascii="Times New Roman" w:hAnsi="Times New Roman" w:cs="Times New Roman"/>
          <w:sz w:val="26"/>
          <w:szCs w:val="26"/>
        </w:rPr>
        <w:t>ни</w:t>
      </w:r>
      <w:r w:rsidRPr="001A632E">
        <w:rPr>
          <w:rFonts w:ascii="Times New Roman" w:hAnsi="Times New Roman" w:cs="Times New Roman"/>
          <w:spacing w:val="-1"/>
          <w:sz w:val="26"/>
          <w:szCs w:val="26"/>
        </w:rPr>
        <w:t>к</w:t>
      </w:r>
      <w:r w:rsidRPr="001A632E">
        <w:rPr>
          <w:rFonts w:ascii="Times New Roman" w:hAnsi="Times New Roman" w:cs="Times New Roman"/>
          <w:sz w:val="26"/>
          <w:szCs w:val="26"/>
        </w:rPr>
        <w:t>ати</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ное раз</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итие»).</w:t>
      </w:r>
    </w:p>
    <w:p w14:paraId="1C69DA7C" w14:textId="77777777" w:rsidR="000306D7" w:rsidRPr="001A632E" w:rsidRDefault="000306D7" w:rsidP="00112860">
      <w:pPr>
        <w:tabs>
          <w:tab w:val="left" w:pos="1926"/>
          <w:tab w:val="left" w:pos="4307"/>
          <w:tab w:val="left" w:pos="5708"/>
          <w:tab w:val="left" w:pos="8092"/>
        </w:tabs>
        <w:spacing w:line="240" w:lineRule="auto"/>
        <w:ind w:right="-20" w:firstLine="567"/>
        <w:jc w:val="both"/>
        <w:rPr>
          <w:rFonts w:ascii="Times New Roman" w:hAnsi="Times New Roman" w:cs="Times New Roman"/>
          <w:sz w:val="26"/>
          <w:szCs w:val="26"/>
        </w:rPr>
      </w:pPr>
      <w:r w:rsidRPr="001A632E">
        <w:rPr>
          <w:rFonts w:ascii="Times New Roman" w:hAnsi="Times New Roman" w:cs="Times New Roman"/>
          <w:sz w:val="26"/>
          <w:szCs w:val="26"/>
        </w:rPr>
        <w:t>7.</w:t>
      </w:r>
      <w:r w:rsidRPr="001A632E">
        <w:rPr>
          <w:rFonts w:ascii="Times New Roman" w:hAnsi="Times New Roman" w:cs="Times New Roman"/>
          <w:spacing w:val="153"/>
          <w:sz w:val="26"/>
          <w:szCs w:val="26"/>
        </w:rPr>
        <w:t xml:space="preserve"> </w:t>
      </w:r>
      <w:r w:rsidRPr="001A632E">
        <w:rPr>
          <w:rFonts w:ascii="Times New Roman" w:hAnsi="Times New Roman" w:cs="Times New Roman"/>
          <w:sz w:val="26"/>
          <w:szCs w:val="26"/>
          <w:u w:val="single"/>
        </w:rPr>
        <w:t>Цен</w:t>
      </w:r>
      <w:r w:rsidRPr="001A632E">
        <w:rPr>
          <w:rFonts w:ascii="Times New Roman" w:hAnsi="Times New Roman" w:cs="Times New Roman"/>
          <w:spacing w:val="-2"/>
          <w:sz w:val="26"/>
          <w:szCs w:val="26"/>
          <w:u w:val="single"/>
        </w:rPr>
        <w:t>т</w:t>
      </w:r>
      <w:r w:rsidRPr="001A632E">
        <w:rPr>
          <w:rFonts w:ascii="Times New Roman" w:hAnsi="Times New Roman" w:cs="Times New Roman"/>
          <w:sz w:val="26"/>
          <w:szCs w:val="26"/>
          <w:u w:val="single"/>
        </w:rPr>
        <w:t>р</w:t>
      </w:r>
      <w:r w:rsidRPr="001A632E">
        <w:rPr>
          <w:rFonts w:ascii="Times New Roman" w:hAnsi="Times New Roman" w:cs="Times New Roman"/>
          <w:spacing w:val="151"/>
          <w:sz w:val="26"/>
          <w:szCs w:val="26"/>
          <w:u w:val="single"/>
        </w:rPr>
        <w:t xml:space="preserve"> </w:t>
      </w:r>
      <w:r w:rsidRPr="001A632E">
        <w:rPr>
          <w:rFonts w:ascii="Times New Roman" w:hAnsi="Times New Roman" w:cs="Times New Roman"/>
          <w:spacing w:val="1"/>
          <w:sz w:val="26"/>
          <w:szCs w:val="26"/>
          <w:u w:val="single"/>
        </w:rPr>
        <w:t>по</w:t>
      </w:r>
      <w:r w:rsidRPr="001A632E">
        <w:rPr>
          <w:rFonts w:ascii="Times New Roman" w:hAnsi="Times New Roman" w:cs="Times New Roman"/>
          <w:spacing w:val="-1"/>
          <w:sz w:val="26"/>
          <w:szCs w:val="26"/>
          <w:u w:val="single"/>
        </w:rPr>
        <w:t>з</w:t>
      </w:r>
      <w:r w:rsidRPr="001A632E">
        <w:rPr>
          <w:rFonts w:ascii="Times New Roman" w:hAnsi="Times New Roman" w:cs="Times New Roman"/>
          <w:sz w:val="26"/>
          <w:szCs w:val="26"/>
          <w:u w:val="single"/>
        </w:rPr>
        <w:t>на</w:t>
      </w:r>
      <w:r w:rsidRPr="001A632E">
        <w:rPr>
          <w:rFonts w:ascii="Times New Roman" w:hAnsi="Times New Roman" w:cs="Times New Roman"/>
          <w:spacing w:val="-1"/>
          <w:sz w:val="26"/>
          <w:szCs w:val="26"/>
          <w:u w:val="single"/>
        </w:rPr>
        <w:t>ни</w:t>
      </w:r>
      <w:r w:rsidRPr="001A632E">
        <w:rPr>
          <w:rFonts w:ascii="Times New Roman" w:hAnsi="Times New Roman" w:cs="Times New Roman"/>
          <w:sz w:val="26"/>
          <w:szCs w:val="26"/>
          <w:u w:val="single"/>
        </w:rPr>
        <w:t>я</w:t>
      </w:r>
      <w:r w:rsidRPr="001A632E">
        <w:rPr>
          <w:rFonts w:ascii="Times New Roman" w:hAnsi="Times New Roman" w:cs="Times New Roman"/>
          <w:spacing w:val="152"/>
          <w:sz w:val="26"/>
          <w:szCs w:val="26"/>
          <w:u w:val="single"/>
        </w:rPr>
        <w:t xml:space="preserve"> </w:t>
      </w:r>
      <w:r w:rsidRPr="001A632E">
        <w:rPr>
          <w:rFonts w:ascii="Times New Roman" w:hAnsi="Times New Roman" w:cs="Times New Roman"/>
          <w:sz w:val="26"/>
          <w:szCs w:val="26"/>
          <w:u w:val="single"/>
        </w:rPr>
        <w:t>и</w:t>
      </w:r>
      <w:r w:rsidRPr="001A632E">
        <w:rPr>
          <w:rFonts w:ascii="Times New Roman" w:hAnsi="Times New Roman" w:cs="Times New Roman"/>
          <w:spacing w:val="151"/>
          <w:sz w:val="26"/>
          <w:szCs w:val="26"/>
          <w:u w:val="single"/>
        </w:rPr>
        <w:t xml:space="preserve"> </w:t>
      </w:r>
      <w:r w:rsidRPr="001A632E">
        <w:rPr>
          <w:rFonts w:ascii="Times New Roman" w:hAnsi="Times New Roman" w:cs="Times New Roman"/>
          <w:sz w:val="26"/>
          <w:szCs w:val="26"/>
          <w:u w:val="single"/>
        </w:rPr>
        <w:t>к</w:t>
      </w:r>
      <w:r w:rsidRPr="001A632E">
        <w:rPr>
          <w:rFonts w:ascii="Times New Roman" w:hAnsi="Times New Roman" w:cs="Times New Roman"/>
          <w:spacing w:val="1"/>
          <w:sz w:val="26"/>
          <w:szCs w:val="26"/>
          <w:u w:val="single"/>
        </w:rPr>
        <w:t>о</w:t>
      </w:r>
      <w:r w:rsidRPr="001A632E">
        <w:rPr>
          <w:rFonts w:ascii="Times New Roman" w:hAnsi="Times New Roman" w:cs="Times New Roman"/>
          <w:spacing w:val="-1"/>
          <w:sz w:val="26"/>
          <w:szCs w:val="26"/>
          <w:u w:val="single"/>
        </w:rPr>
        <w:t>м</w:t>
      </w:r>
      <w:r w:rsidRPr="001A632E">
        <w:rPr>
          <w:rFonts w:ascii="Times New Roman" w:hAnsi="Times New Roman" w:cs="Times New Roman"/>
          <w:sz w:val="26"/>
          <w:szCs w:val="26"/>
          <w:u w:val="single"/>
        </w:rPr>
        <w:t>м</w:t>
      </w:r>
      <w:r w:rsidRPr="001A632E">
        <w:rPr>
          <w:rFonts w:ascii="Times New Roman" w:hAnsi="Times New Roman" w:cs="Times New Roman"/>
          <w:spacing w:val="-2"/>
          <w:sz w:val="26"/>
          <w:szCs w:val="26"/>
          <w:u w:val="single"/>
        </w:rPr>
        <w:t>у</w:t>
      </w:r>
      <w:r w:rsidRPr="001A632E">
        <w:rPr>
          <w:rFonts w:ascii="Times New Roman" w:hAnsi="Times New Roman" w:cs="Times New Roman"/>
          <w:sz w:val="26"/>
          <w:szCs w:val="26"/>
          <w:u w:val="single"/>
        </w:rPr>
        <w:t>н</w:t>
      </w:r>
      <w:r w:rsidRPr="001A632E">
        <w:rPr>
          <w:rFonts w:ascii="Times New Roman" w:hAnsi="Times New Roman" w:cs="Times New Roman"/>
          <w:spacing w:val="1"/>
          <w:sz w:val="26"/>
          <w:szCs w:val="26"/>
          <w:u w:val="single"/>
        </w:rPr>
        <w:t>и</w:t>
      </w:r>
      <w:r w:rsidRPr="001A632E">
        <w:rPr>
          <w:rFonts w:ascii="Times New Roman" w:hAnsi="Times New Roman" w:cs="Times New Roman"/>
          <w:sz w:val="26"/>
          <w:szCs w:val="26"/>
          <w:u w:val="single"/>
        </w:rPr>
        <w:t>кации</w:t>
      </w:r>
      <w:r w:rsidRPr="001A632E">
        <w:rPr>
          <w:rFonts w:ascii="Times New Roman" w:hAnsi="Times New Roman" w:cs="Times New Roman"/>
          <w:spacing w:val="159"/>
          <w:sz w:val="26"/>
          <w:szCs w:val="26"/>
        </w:rPr>
        <w:t xml:space="preserve"> </w:t>
      </w:r>
      <w:r w:rsidRPr="001A632E">
        <w:rPr>
          <w:rFonts w:ascii="Times New Roman" w:hAnsi="Times New Roman" w:cs="Times New Roman"/>
          <w:sz w:val="26"/>
          <w:szCs w:val="26"/>
        </w:rPr>
        <w:t>детей,</w:t>
      </w:r>
      <w:r w:rsidRPr="001A632E">
        <w:rPr>
          <w:rFonts w:ascii="Times New Roman" w:hAnsi="Times New Roman" w:cs="Times New Roman"/>
          <w:spacing w:val="149"/>
          <w:sz w:val="26"/>
          <w:szCs w:val="26"/>
        </w:rPr>
        <w:t xml:space="preserve"> </w:t>
      </w:r>
      <w:r w:rsidRPr="001A632E">
        <w:rPr>
          <w:rFonts w:ascii="Times New Roman" w:hAnsi="Times New Roman" w:cs="Times New Roman"/>
          <w:spacing w:val="1"/>
          <w:sz w:val="26"/>
          <w:szCs w:val="26"/>
        </w:rPr>
        <w:t>о</w:t>
      </w:r>
      <w:r w:rsidRPr="001A632E">
        <w:rPr>
          <w:rFonts w:ascii="Times New Roman" w:hAnsi="Times New Roman" w:cs="Times New Roman"/>
          <w:spacing w:val="-2"/>
          <w:sz w:val="26"/>
          <w:szCs w:val="26"/>
        </w:rPr>
        <w:t>с</w:t>
      </w:r>
      <w:r w:rsidRPr="001A632E">
        <w:rPr>
          <w:rFonts w:ascii="Times New Roman" w:hAnsi="Times New Roman" w:cs="Times New Roman"/>
          <w:sz w:val="26"/>
          <w:szCs w:val="26"/>
        </w:rPr>
        <w:t>нащ</w:t>
      </w:r>
      <w:r w:rsidRPr="001A632E">
        <w:rPr>
          <w:rFonts w:ascii="Times New Roman" w:hAnsi="Times New Roman" w:cs="Times New Roman"/>
          <w:spacing w:val="-1"/>
          <w:sz w:val="26"/>
          <w:szCs w:val="26"/>
        </w:rPr>
        <w:t>ен</w:t>
      </w:r>
      <w:r w:rsidRPr="001A632E">
        <w:rPr>
          <w:rFonts w:ascii="Times New Roman" w:hAnsi="Times New Roman" w:cs="Times New Roman"/>
          <w:sz w:val="26"/>
          <w:szCs w:val="26"/>
        </w:rPr>
        <w:t>ие</w:t>
      </w:r>
      <w:r w:rsidRPr="001A632E">
        <w:rPr>
          <w:rFonts w:ascii="Times New Roman" w:hAnsi="Times New Roman" w:cs="Times New Roman"/>
          <w:spacing w:val="152"/>
          <w:sz w:val="26"/>
          <w:szCs w:val="26"/>
        </w:rPr>
        <w:t xml:space="preserve"> </w:t>
      </w:r>
      <w:r w:rsidRPr="001A632E">
        <w:rPr>
          <w:rFonts w:ascii="Times New Roman" w:hAnsi="Times New Roman" w:cs="Times New Roman"/>
          <w:sz w:val="26"/>
          <w:szCs w:val="26"/>
        </w:rPr>
        <w:t>которо</w:t>
      </w:r>
      <w:r w:rsidRPr="001A632E">
        <w:rPr>
          <w:rFonts w:ascii="Times New Roman" w:hAnsi="Times New Roman" w:cs="Times New Roman"/>
          <w:spacing w:val="-2"/>
          <w:sz w:val="26"/>
          <w:szCs w:val="26"/>
        </w:rPr>
        <w:t>г</w:t>
      </w:r>
      <w:r w:rsidRPr="001A632E">
        <w:rPr>
          <w:rFonts w:ascii="Times New Roman" w:hAnsi="Times New Roman" w:cs="Times New Roman"/>
          <w:sz w:val="26"/>
          <w:szCs w:val="26"/>
        </w:rPr>
        <w:t>о обес</w:t>
      </w:r>
      <w:r w:rsidRPr="001A632E">
        <w:rPr>
          <w:rFonts w:ascii="Times New Roman" w:hAnsi="Times New Roman" w:cs="Times New Roman"/>
          <w:spacing w:val="-1"/>
          <w:sz w:val="26"/>
          <w:szCs w:val="26"/>
        </w:rPr>
        <w:t>п</w:t>
      </w:r>
      <w:r w:rsidRPr="001A632E">
        <w:rPr>
          <w:rFonts w:ascii="Times New Roman" w:hAnsi="Times New Roman" w:cs="Times New Roman"/>
          <w:sz w:val="26"/>
          <w:szCs w:val="26"/>
        </w:rPr>
        <w:t>ечи</w:t>
      </w:r>
      <w:r w:rsidRPr="001A632E">
        <w:rPr>
          <w:rFonts w:ascii="Times New Roman" w:hAnsi="Times New Roman" w:cs="Times New Roman"/>
          <w:spacing w:val="-2"/>
          <w:sz w:val="26"/>
          <w:szCs w:val="26"/>
        </w:rPr>
        <w:t>в</w:t>
      </w:r>
      <w:r w:rsidRPr="001A632E">
        <w:rPr>
          <w:rFonts w:ascii="Times New Roman" w:hAnsi="Times New Roman" w:cs="Times New Roman"/>
          <w:sz w:val="26"/>
          <w:szCs w:val="26"/>
        </w:rPr>
        <w:t>ает</w:t>
      </w:r>
      <w:r w:rsidRPr="001A632E">
        <w:rPr>
          <w:rFonts w:ascii="Times New Roman" w:hAnsi="Times New Roman" w:cs="Times New Roman"/>
          <w:spacing w:val="8"/>
          <w:sz w:val="26"/>
          <w:szCs w:val="26"/>
        </w:rPr>
        <w:t xml:space="preserve"> </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а</w:t>
      </w:r>
      <w:r w:rsidRPr="001A632E">
        <w:rPr>
          <w:rFonts w:ascii="Times New Roman" w:hAnsi="Times New Roman" w:cs="Times New Roman"/>
          <w:spacing w:val="-1"/>
          <w:sz w:val="26"/>
          <w:szCs w:val="26"/>
        </w:rPr>
        <w:t>с</w:t>
      </w:r>
      <w:r w:rsidRPr="001A632E">
        <w:rPr>
          <w:rFonts w:ascii="Times New Roman" w:hAnsi="Times New Roman" w:cs="Times New Roman"/>
          <w:sz w:val="26"/>
          <w:szCs w:val="26"/>
        </w:rPr>
        <w:t>ш</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ре</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ие</w:t>
      </w:r>
      <w:r w:rsidRPr="001A632E">
        <w:rPr>
          <w:rFonts w:ascii="Times New Roman" w:hAnsi="Times New Roman" w:cs="Times New Roman"/>
          <w:spacing w:val="8"/>
          <w:sz w:val="26"/>
          <w:szCs w:val="26"/>
        </w:rPr>
        <w:t xml:space="preserve"> </w:t>
      </w:r>
      <w:r w:rsidRPr="001A632E">
        <w:rPr>
          <w:rFonts w:ascii="Times New Roman" w:hAnsi="Times New Roman" w:cs="Times New Roman"/>
          <w:spacing w:val="-1"/>
          <w:sz w:val="26"/>
          <w:szCs w:val="26"/>
        </w:rPr>
        <w:t>к</w:t>
      </w:r>
      <w:r w:rsidRPr="001A632E">
        <w:rPr>
          <w:rFonts w:ascii="Times New Roman" w:hAnsi="Times New Roman" w:cs="Times New Roman"/>
          <w:spacing w:val="1"/>
          <w:sz w:val="26"/>
          <w:szCs w:val="26"/>
        </w:rPr>
        <w:t>р</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г</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зора</w:t>
      </w:r>
      <w:r w:rsidRPr="001A632E">
        <w:rPr>
          <w:rFonts w:ascii="Times New Roman" w:hAnsi="Times New Roman" w:cs="Times New Roman"/>
          <w:spacing w:val="9"/>
          <w:sz w:val="26"/>
          <w:szCs w:val="26"/>
        </w:rPr>
        <w:t xml:space="preserve"> </w:t>
      </w:r>
      <w:r w:rsidRPr="001A632E">
        <w:rPr>
          <w:rFonts w:ascii="Times New Roman" w:hAnsi="Times New Roman" w:cs="Times New Roman"/>
          <w:sz w:val="26"/>
          <w:szCs w:val="26"/>
        </w:rPr>
        <w:t>де</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ей</w:t>
      </w:r>
      <w:r w:rsidRPr="001A632E">
        <w:rPr>
          <w:rFonts w:ascii="Times New Roman" w:hAnsi="Times New Roman" w:cs="Times New Roman"/>
          <w:spacing w:val="9"/>
          <w:sz w:val="26"/>
          <w:szCs w:val="26"/>
        </w:rPr>
        <w:t xml:space="preserve"> </w:t>
      </w:r>
      <w:r w:rsidRPr="001A632E">
        <w:rPr>
          <w:rFonts w:ascii="Times New Roman" w:hAnsi="Times New Roman" w:cs="Times New Roman"/>
          <w:sz w:val="26"/>
          <w:szCs w:val="26"/>
        </w:rPr>
        <w:t>и</w:t>
      </w:r>
      <w:r w:rsidRPr="001A632E">
        <w:rPr>
          <w:rFonts w:ascii="Times New Roman" w:hAnsi="Times New Roman" w:cs="Times New Roman"/>
          <w:spacing w:val="10"/>
          <w:sz w:val="26"/>
          <w:szCs w:val="26"/>
        </w:rPr>
        <w:t xml:space="preserve"> </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х</w:t>
      </w:r>
      <w:r w:rsidRPr="001A632E">
        <w:rPr>
          <w:rFonts w:ascii="Times New Roman" w:hAnsi="Times New Roman" w:cs="Times New Roman"/>
          <w:spacing w:val="10"/>
          <w:sz w:val="26"/>
          <w:szCs w:val="26"/>
        </w:rPr>
        <w:t xml:space="preserve"> </w:t>
      </w:r>
      <w:r w:rsidRPr="001A632E">
        <w:rPr>
          <w:rFonts w:ascii="Times New Roman" w:hAnsi="Times New Roman" w:cs="Times New Roman"/>
          <w:sz w:val="26"/>
          <w:szCs w:val="26"/>
        </w:rPr>
        <w:t>зн</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ний</w:t>
      </w:r>
      <w:r w:rsidRPr="001A632E">
        <w:rPr>
          <w:rFonts w:ascii="Times New Roman" w:hAnsi="Times New Roman" w:cs="Times New Roman"/>
          <w:spacing w:val="9"/>
          <w:sz w:val="26"/>
          <w:szCs w:val="26"/>
        </w:rPr>
        <w:t xml:space="preserve"> </w:t>
      </w:r>
      <w:r w:rsidRPr="001A632E">
        <w:rPr>
          <w:rFonts w:ascii="Times New Roman" w:hAnsi="Times New Roman" w:cs="Times New Roman"/>
          <w:sz w:val="26"/>
          <w:szCs w:val="26"/>
        </w:rPr>
        <w:t>об</w:t>
      </w:r>
      <w:r w:rsidRPr="001A632E">
        <w:rPr>
          <w:rFonts w:ascii="Times New Roman" w:hAnsi="Times New Roman" w:cs="Times New Roman"/>
          <w:spacing w:val="10"/>
          <w:sz w:val="26"/>
          <w:szCs w:val="26"/>
        </w:rPr>
        <w:t xml:space="preserve"> </w:t>
      </w:r>
      <w:r w:rsidRPr="001A632E">
        <w:rPr>
          <w:rFonts w:ascii="Times New Roman" w:hAnsi="Times New Roman" w:cs="Times New Roman"/>
          <w:sz w:val="26"/>
          <w:szCs w:val="26"/>
        </w:rPr>
        <w:t>о</w:t>
      </w:r>
      <w:r w:rsidRPr="001A632E">
        <w:rPr>
          <w:rFonts w:ascii="Times New Roman" w:hAnsi="Times New Roman" w:cs="Times New Roman"/>
          <w:spacing w:val="8"/>
          <w:sz w:val="26"/>
          <w:szCs w:val="26"/>
        </w:rPr>
        <w:t>к</w:t>
      </w:r>
      <w:r w:rsidRPr="001A632E">
        <w:rPr>
          <w:rFonts w:ascii="Times New Roman" w:hAnsi="Times New Roman" w:cs="Times New Roman"/>
          <w:spacing w:val="1"/>
          <w:sz w:val="26"/>
          <w:szCs w:val="26"/>
        </w:rPr>
        <w:t>р</w:t>
      </w:r>
      <w:r w:rsidRPr="001A632E">
        <w:rPr>
          <w:rFonts w:ascii="Times New Roman" w:hAnsi="Times New Roman" w:cs="Times New Roman"/>
          <w:spacing w:val="-1"/>
          <w:sz w:val="26"/>
          <w:szCs w:val="26"/>
        </w:rPr>
        <w:t>у</w:t>
      </w:r>
      <w:r w:rsidRPr="001A632E">
        <w:rPr>
          <w:rFonts w:ascii="Times New Roman" w:hAnsi="Times New Roman" w:cs="Times New Roman"/>
          <w:sz w:val="26"/>
          <w:szCs w:val="26"/>
        </w:rPr>
        <w:t>жающем</w:t>
      </w:r>
      <w:r w:rsidRPr="001A632E">
        <w:rPr>
          <w:rFonts w:ascii="Times New Roman" w:hAnsi="Times New Roman" w:cs="Times New Roman"/>
          <w:spacing w:val="8"/>
          <w:sz w:val="26"/>
          <w:szCs w:val="26"/>
        </w:rPr>
        <w:t xml:space="preserve"> </w:t>
      </w:r>
      <w:r w:rsidRPr="001A632E">
        <w:rPr>
          <w:rFonts w:ascii="Times New Roman" w:hAnsi="Times New Roman" w:cs="Times New Roman"/>
          <w:sz w:val="26"/>
          <w:szCs w:val="26"/>
        </w:rPr>
        <w:t>мире во</w:t>
      </w:r>
      <w:r w:rsidRPr="001A632E">
        <w:rPr>
          <w:rFonts w:ascii="Times New Roman" w:hAnsi="Times New Roman" w:cs="Times New Roman"/>
          <w:spacing w:val="96"/>
          <w:sz w:val="26"/>
          <w:szCs w:val="26"/>
        </w:rPr>
        <w:t xml:space="preserve"> </w:t>
      </w:r>
      <w:r w:rsidRPr="001A632E">
        <w:rPr>
          <w:rFonts w:ascii="Times New Roman" w:hAnsi="Times New Roman" w:cs="Times New Roman"/>
          <w:sz w:val="26"/>
          <w:szCs w:val="26"/>
        </w:rPr>
        <w:t>взаи</w:t>
      </w:r>
      <w:r w:rsidRPr="001A632E">
        <w:rPr>
          <w:rFonts w:ascii="Times New Roman" w:hAnsi="Times New Roman" w:cs="Times New Roman"/>
          <w:spacing w:val="-1"/>
          <w:sz w:val="26"/>
          <w:szCs w:val="26"/>
        </w:rPr>
        <w:t>м</w:t>
      </w:r>
      <w:r w:rsidRPr="001A632E">
        <w:rPr>
          <w:rFonts w:ascii="Times New Roman" w:hAnsi="Times New Roman" w:cs="Times New Roman"/>
          <w:sz w:val="26"/>
          <w:szCs w:val="26"/>
        </w:rPr>
        <w:t>оде</w:t>
      </w:r>
      <w:r w:rsidRPr="001A632E">
        <w:rPr>
          <w:rFonts w:ascii="Times New Roman" w:hAnsi="Times New Roman" w:cs="Times New Roman"/>
          <w:spacing w:val="-1"/>
          <w:sz w:val="26"/>
          <w:szCs w:val="26"/>
        </w:rPr>
        <w:t>й</w:t>
      </w:r>
      <w:r w:rsidRPr="001A632E">
        <w:rPr>
          <w:rFonts w:ascii="Times New Roman" w:hAnsi="Times New Roman" w:cs="Times New Roman"/>
          <w:sz w:val="26"/>
          <w:szCs w:val="26"/>
        </w:rPr>
        <w:t>ств</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и</w:t>
      </w:r>
      <w:r w:rsidRPr="001A632E">
        <w:rPr>
          <w:rFonts w:ascii="Times New Roman" w:hAnsi="Times New Roman" w:cs="Times New Roman"/>
          <w:spacing w:val="94"/>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ет</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й</w:t>
      </w:r>
      <w:r w:rsidRPr="001A632E">
        <w:rPr>
          <w:rFonts w:ascii="Times New Roman" w:hAnsi="Times New Roman" w:cs="Times New Roman"/>
          <w:spacing w:val="95"/>
          <w:sz w:val="26"/>
          <w:szCs w:val="26"/>
        </w:rPr>
        <w:t xml:space="preserve"> </w:t>
      </w:r>
      <w:r w:rsidRPr="001A632E">
        <w:rPr>
          <w:rFonts w:ascii="Times New Roman" w:hAnsi="Times New Roman" w:cs="Times New Roman"/>
          <w:sz w:val="26"/>
          <w:szCs w:val="26"/>
        </w:rPr>
        <w:t>со</w:t>
      </w:r>
      <w:r w:rsidRPr="001A632E">
        <w:rPr>
          <w:rFonts w:ascii="Times New Roman" w:hAnsi="Times New Roman" w:cs="Times New Roman"/>
          <w:spacing w:val="96"/>
          <w:sz w:val="26"/>
          <w:szCs w:val="26"/>
        </w:rPr>
        <w:t xml:space="preserve"> </w:t>
      </w:r>
      <w:r w:rsidRPr="001A632E">
        <w:rPr>
          <w:rFonts w:ascii="Times New Roman" w:hAnsi="Times New Roman" w:cs="Times New Roman"/>
          <w:sz w:val="26"/>
          <w:szCs w:val="26"/>
        </w:rPr>
        <w:t>в</w:t>
      </w:r>
      <w:r w:rsidRPr="001A632E">
        <w:rPr>
          <w:rFonts w:ascii="Times New Roman" w:hAnsi="Times New Roman" w:cs="Times New Roman"/>
          <w:spacing w:val="-1"/>
          <w:sz w:val="26"/>
          <w:szCs w:val="26"/>
        </w:rPr>
        <w:t>з</w:t>
      </w:r>
      <w:r w:rsidRPr="001A632E">
        <w:rPr>
          <w:rFonts w:ascii="Times New Roman" w:hAnsi="Times New Roman" w:cs="Times New Roman"/>
          <w:sz w:val="26"/>
          <w:szCs w:val="26"/>
        </w:rPr>
        <w:t>росл</w:t>
      </w:r>
      <w:r w:rsidRPr="001A632E">
        <w:rPr>
          <w:rFonts w:ascii="Times New Roman" w:hAnsi="Times New Roman" w:cs="Times New Roman"/>
          <w:spacing w:val="-2"/>
          <w:sz w:val="26"/>
          <w:szCs w:val="26"/>
        </w:rPr>
        <w:t>ы</w:t>
      </w:r>
      <w:r w:rsidRPr="001A632E">
        <w:rPr>
          <w:rFonts w:ascii="Times New Roman" w:hAnsi="Times New Roman" w:cs="Times New Roman"/>
          <w:sz w:val="26"/>
          <w:szCs w:val="26"/>
        </w:rPr>
        <w:t>ми</w:t>
      </w:r>
      <w:r w:rsidRPr="001A632E">
        <w:rPr>
          <w:rFonts w:ascii="Times New Roman" w:hAnsi="Times New Roman" w:cs="Times New Roman"/>
          <w:spacing w:val="96"/>
          <w:sz w:val="26"/>
          <w:szCs w:val="26"/>
        </w:rPr>
        <w:t xml:space="preserve"> </w:t>
      </w:r>
      <w:r w:rsidRPr="001A632E">
        <w:rPr>
          <w:rFonts w:ascii="Times New Roman" w:hAnsi="Times New Roman" w:cs="Times New Roman"/>
          <w:spacing w:val="1"/>
          <w:sz w:val="26"/>
          <w:szCs w:val="26"/>
        </w:rPr>
        <w:t>и</w:t>
      </w:r>
      <w:r w:rsidRPr="001A632E">
        <w:rPr>
          <w:rFonts w:ascii="Times New Roman" w:hAnsi="Times New Roman" w:cs="Times New Roman"/>
          <w:spacing w:val="96"/>
          <w:sz w:val="26"/>
          <w:szCs w:val="26"/>
        </w:rPr>
        <w:t xml:space="preserve"> </w:t>
      </w:r>
      <w:r w:rsidRPr="001A632E">
        <w:rPr>
          <w:rFonts w:ascii="Times New Roman" w:hAnsi="Times New Roman" w:cs="Times New Roman"/>
          <w:sz w:val="26"/>
          <w:szCs w:val="26"/>
        </w:rPr>
        <w:t>св</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рс</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ника</w:t>
      </w:r>
      <w:r w:rsidRPr="001A632E">
        <w:rPr>
          <w:rFonts w:ascii="Times New Roman" w:hAnsi="Times New Roman" w:cs="Times New Roman"/>
          <w:spacing w:val="-2"/>
          <w:sz w:val="26"/>
          <w:szCs w:val="26"/>
        </w:rPr>
        <w:t>м</w:t>
      </w:r>
      <w:r w:rsidRPr="001A632E">
        <w:rPr>
          <w:rFonts w:ascii="Times New Roman" w:hAnsi="Times New Roman" w:cs="Times New Roman"/>
          <w:sz w:val="26"/>
          <w:szCs w:val="26"/>
        </w:rPr>
        <w:t>и</w:t>
      </w:r>
      <w:r w:rsidRPr="001A632E">
        <w:rPr>
          <w:rFonts w:ascii="Times New Roman" w:hAnsi="Times New Roman" w:cs="Times New Roman"/>
          <w:spacing w:val="96"/>
          <w:sz w:val="26"/>
          <w:szCs w:val="26"/>
        </w:rPr>
        <w:t xml:space="preserve"> </w:t>
      </w:r>
      <w:r w:rsidRPr="001A632E">
        <w:rPr>
          <w:rFonts w:ascii="Times New Roman" w:hAnsi="Times New Roman" w:cs="Times New Roman"/>
          <w:sz w:val="26"/>
          <w:szCs w:val="26"/>
        </w:rPr>
        <w:t>в</w:t>
      </w:r>
      <w:r w:rsidRPr="001A632E">
        <w:rPr>
          <w:rFonts w:ascii="Times New Roman" w:hAnsi="Times New Roman" w:cs="Times New Roman"/>
          <w:spacing w:val="95"/>
          <w:sz w:val="26"/>
          <w:szCs w:val="26"/>
        </w:rPr>
        <w:t xml:space="preserve"> </w:t>
      </w:r>
      <w:r w:rsidRPr="001A632E">
        <w:rPr>
          <w:rFonts w:ascii="Times New Roman" w:hAnsi="Times New Roman" w:cs="Times New Roman"/>
          <w:sz w:val="26"/>
          <w:szCs w:val="26"/>
        </w:rPr>
        <w:t>ин</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егра</w:t>
      </w:r>
      <w:r w:rsidRPr="001A632E">
        <w:rPr>
          <w:rFonts w:ascii="Times New Roman" w:hAnsi="Times New Roman" w:cs="Times New Roman"/>
          <w:spacing w:val="-2"/>
          <w:sz w:val="26"/>
          <w:szCs w:val="26"/>
        </w:rPr>
        <w:t>ц</w:t>
      </w:r>
      <w:r w:rsidRPr="001A632E">
        <w:rPr>
          <w:rFonts w:ascii="Times New Roman" w:hAnsi="Times New Roman" w:cs="Times New Roman"/>
          <w:sz w:val="26"/>
          <w:szCs w:val="26"/>
        </w:rPr>
        <w:t>ии</w:t>
      </w:r>
      <w:r w:rsidRPr="001A632E">
        <w:rPr>
          <w:rFonts w:ascii="Times New Roman" w:hAnsi="Times New Roman" w:cs="Times New Roman"/>
          <w:spacing w:val="96"/>
          <w:sz w:val="26"/>
          <w:szCs w:val="26"/>
        </w:rPr>
        <w:t xml:space="preserve"> </w:t>
      </w:r>
      <w:r w:rsidRPr="001A632E">
        <w:rPr>
          <w:rFonts w:ascii="Times New Roman" w:hAnsi="Times New Roman" w:cs="Times New Roman"/>
          <w:sz w:val="26"/>
          <w:szCs w:val="26"/>
        </w:rPr>
        <w:t>с соде</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 xml:space="preserve">жанием </w:t>
      </w:r>
      <w:r w:rsidRPr="001A632E">
        <w:rPr>
          <w:rFonts w:ascii="Times New Roman" w:hAnsi="Times New Roman" w:cs="Times New Roman"/>
          <w:spacing w:val="-1"/>
          <w:sz w:val="26"/>
          <w:szCs w:val="26"/>
        </w:rPr>
        <w:t>об</w:t>
      </w:r>
      <w:r w:rsidRPr="001A632E">
        <w:rPr>
          <w:rFonts w:ascii="Times New Roman" w:hAnsi="Times New Roman" w:cs="Times New Roman"/>
          <w:sz w:val="26"/>
          <w:szCs w:val="26"/>
        </w:rPr>
        <w:t>разовател</w:t>
      </w:r>
      <w:r w:rsidRPr="001A632E">
        <w:rPr>
          <w:rFonts w:ascii="Times New Roman" w:hAnsi="Times New Roman" w:cs="Times New Roman"/>
          <w:spacing w:val="-1"/>
          <w:sz w:val="26"/>
          <w:szCs w:val="26"/>
        </w:rPr>
        <w:t>ьны</w:t>
      </w:r>
      <w:r w:rsidRPr="001A632E">
        <w:rPr>
          <w:rFonts w:ascii="Times New Roman" w:hAnsi="Times New Roman" w:cs="Times New Roman"/>
          <w:sz w:val="26"/>
          <w:szCs w:val="26"/>
        </w:rPr>
        <w:t xml:space="preserve">х </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б</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астей «Познава</w:t>
      </w:r>
      <w:r w:rsidRPr="001A632E">
        <w:rPr>
          <w:rFonts w:ascii="Times New Roman" w:hAnsi="Times New Roman" w:cs="Times New Roman"/>
          <w:spacing w:val="-2"/>
          <w:sz w:val="26"/>
          <w:szCs w:val="26"/>
        </w:rPr>
        <w:t>те</w:t>
      </w:r>
      <w:r w:rsidRPr="001A632E">
        <w:rPr>
          <w:rFonts w:ascii="Times New Roman" w:hAnsi="Times New Roman" w:cs="Times New Roman"/>
          <w:sz w:val="26"/>
          <w:szCs w:val="26"/>
        </w:rPr>
        <w:t>л</w:t>
      </w:r>
      <w:r w:rsidRPr="001A632E">
        <w:rPr>
          <w:rFonts w:ascii="Times New Roman" w:hAnsi="Times New Roman" w:cs="Times New Roman"/>
          <w:spacing w:val="-1"/>
          <w:sz w:val="26"/>
          <w:szCs w:val="26"/>
        </w:rPr>
        <w:t>ь</w:t>
      </w:r>
      <w:r w:rsidRPr="001A632E">
        <w:rPr>
          <w:rFonts w:ascii="Times New Roman" w:hAnsi="Times New Roman" w:cs="Times New Roman"/>
          <w:sz w:val="26"/>
          <w:szCs w:val="26"/>
        </w:rPr>
        <w:t>ное раз</w:t>
      </w:r>
      <w:r w:rsidRPr="001A632E">
        <w:rPr>
          <w:rFonts w:ascii="Times New Roman" w:hAnsi="Times New Roman" w:cs="Times New Roman"/>
          <w:spacing w:val="-2"/>
          <w:sz w:val="26"/>
          <w:szCs w:val="26"/>
        </w:rPr>
        <w:t>в</w:t>
      </w:r>
      <w:r w:rsidRPr="001A632E">
        <w:rPr>
          <w:rFonts w:ascii="Times New Roman" w:hAnsi="Times New Roman" w:cs="Times New Roman"/>
          <w:sz w:val="26"/>
          <w:szCs w:val="26"/>
        </w:rPr>
        <w:t xml:space="preserve">итие», </w:t>
      </w:r>
      <w:r w:rsidRPr="001A632E">
        <w:rPr>
          <w:rFonts w:ascii="Times New Roman" w:hAnsi="Times New Roman" w:cs="Times New Roman"/>
          <w:spacing w:val="-1"/>
          <w:sz w:val="26"/>
          <w:szCs w:val="26"/>
        </w:rPr>
        <w:t>«</w:t>
      </w:r>
      <w:r w:rsidRPr="001A632E">
        <w:rPr>
          <w:rFonts w:ascii="Times New Roman" w:hAnsi="Times New Roman" w:cs="Times New Roman"/>
          <w:sz w:val="26"/>
          <w:szCs w:val="26"/>
        </w:rPr>
        <w:t>Речев</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е</w:t>
      </w:r>
      <w:r w:rsidRPr="001A632E">
        <w:rPr>
          <w:rFonts w:ascii="Times New Roman" w:hAnsi="Times New Roman" w:cs="Times New Roman"/>
          <w:spacing w:val="-2"/>
          <w:sz w:val="26"/>
          <w:szCs w:val="26"/>
        </w:rPr>
        <w:t xml:space="preserve"> </w:t>
      </w:r>
      <w:r w:rsidRPr="001A632E">
        <w:rPr>
          <w:rFonts w:ascii="Times New Roman" w:hAnsi="Times New Roman" w:cs="Times New Roman"/>
          <w:sz w:val="26"/>
          <w:szCs w:val="26"/>
        </w:rPr>
        <w:t>разви</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ие</w:t>
      </w:r>
      <w:r w:rsidRPr="001A632E">
        <w:rPr>
          <w:rFonts w:ascii="Times New Roman" w:hAnsi="Times New Roman" w:cs="Times New Roman"/>
          <w:spacing w:val="-1"/>
          <w:sz w:val="26"/>
          <w:szCs w:val="26"/>
        </w:rPr>
        <w:t>»</w:t>
      </w:r>
      <w:r w:rsidRPr="001A632E">
        <w:rPr>
          <w:rFonts w:ascii="Times New Roman" w:hAnsi="Times New Roman" w:cs="Times New Roman"/>
          <w:sz w:val="26"/>
          <w:szCs w:val="26"/>
        </w:rPr>
        <w:t>,</w:t>
      </w:r>
      <w:r w:rsidRPr="001A632E">
        <w:rPr>
          <w:rFonts w:ascii="Times New Roman" w:hAnsi="Times New Roman" w:cs="Times New Roman"/>
          <w:spacing w:val="-2"/>
          <w:sz w:val="26"/>
          <w:szCs w:val="26"/>
        </w:rPr>
        <w:t xml:space="preserve"> </w:t>
      </w:r>
      <w:r w:rsidRPr="001A632E">
        <w:rPr>
          <w:rFonts w:ascii="Times New Roman" w:hAnsi="Times New Roman" w:cs="Times New Roman"/>
          <w:spacing w:val="-1"/>
          <w:sz w:val="26"/>
          <w:szCs w:val="26"/>
        </w:rPr>
        <w:t>«</w:t>
      </w:r>
      <w:r w:rsidRPr="001A632E">
        <w:rPr>
          <w:rFonts w:ascii="Times New Roman" w:hAnsi="Times New Roman" w:cs="Times New Roman"/>
          <w:sz w:val="26"/>
          <w:szCs w:val="26"/>
        </w:rPr>
        <w:t>Соц</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ал</w:t>
      </w:r>
      <w:r w:rsidRPr="001A632E">
        <w:rPr>
          <w:rFonts w:ascii="Times New Roman" w:hAnsi="Times New Roman" w:cs="Times New Roman"/>
          <w:spacing w:val="-1"/>
          <w:sz w:val="26"/>
          <w:szCs w:val="26"/>
        </w:rPr>
        <w:t>ь</w:t>
      </w:r>
      <w:r w:rsidRPr="001A632E">
        <w:rPr>
          <w:rFonts w:ascii="Times New Roman" w:hAnsi="Times New Roman" w:cs="Times New Roman"/>
          <w:sz w:val="26"/>
          <w:szCs w:val="26"/>
        </w:rPr>
        <w:t>н</w:t>
      </w:r>
      <w:r w:rsidRPr="001A632E">
        <w:rPr>
          <w:rFonts w:ascii="Times New Roman" w:hAnsi="Times New Roman" w:cs="Times New Roman"/>
          <w:spacing w:val="3"/>
          <w:sz w:val="26"/>
          <w:szCs w:val="26"/>
        </w:rPr>
        <w:t>о</w:t>
      </w:r>
      <w:r w:rsidRPr="001A632E">
        <w:rPr>
          <w:rFonts w:ascii="Times New Roman" w:hAnsi="Times New Roman" w:cs="Times New Roman"/>
          <w:sz w:val="26"/>
          <w:szCs w:val="26"/>
        </w:rPr>
        <w:t>-ко</w:t>
      </w:r>
      <w:r w:rsidRPr="001A632E">
        <w:rPr>
          <w:rFonts w:ascii="Times New Roman" w:hAnsi="Times New Roman" w:cs="Times New Roman"/>
          <w:spacing w:val="1"/>
          <w:sz w:val="26"/>
          <w:szCs w:val="26"/>
        </w:rPr>
        <w:t>мм</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никативное раз</w:t>
      </w:r>
      <w:r w:rsidRPr="001A632E">
        <w:rPr>
          <w:rFonts w:ascii="Times New Roman" w:hAnsi="Times New Roman" w:cs="Times New Roman"/>
          <w:spacing w:val="-2"/>
          <w:sz w:val="26"/>
          <w:szCs w:val="26"/>
        </w:rPr>
        <w:t>в</w:t>
      </w:r>
      <w:r w:rsidRPr="001A632E">
        <w:rPr>
          <w:rFonts w:ascii="Times New Roman" w:hAnsi="Times New Roman" w:cs="Times New Roman"/>
          <w:sz w:val="26"/>
          <w:szCs w:val="26"/>
        </w:rPr>
        <w:t>ит</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е</w:t>
      </w:r>
      <w:r w:rsidRPr="001A632E">
        <w:rPr>
          <w:rFonts w:ascii="Times New Roman" w:hAnsi="Times New Roman" w:cs="Times New Roman"/>
          <w:spacing w:val="-1"/>
          <w:sz w:val="26"/>
          <w:szCs w:val="26"/>
        </w:rPr>
        <w:t>»</w:t>
      </w:r>
      <w:r w:rsidRPr="001A632E">
        <w:rPr>
          <w:rFonts w:ascii="Times New Roman" w:hAnsi="Times New Roman" w:cs="Times New Roman"/>
          <w:sz w:val="26"/>
          <w:szCs w:val="26"/>
        </w:rPr>
        <w:t>.</w:t>
      </w:r>
    </w:p>
    <w:p w14:paraId="23EF8EAE" w14:textId="77777777" w:rsidR="000306D7" w:rsidRPr="001A632E" w:rsidRDefault="000306D7" w:rsidP="00112860">
      <w:pPr>
        <w:spacing w:line="240" w:lineRule="auto"/>
        <w:ind w:right="-20" w:firstLine="567"/>
        <w:jc w:val="both"/>
        <w:rPr>
          <w:rFonts w:ascii="Times New Roman" w:hAnsi="Times New Roman" w:cs="Times New Roman"/>
          <w:sz w:val="26"/>
          <w:szCs w:val="26"/>
        </w:rPr>
      </w:pPr>
      <w:r w:rsidRPr="001A632E">
        <w:rPr>
          <w:rFonts w:ascii="Times New Roman" w:hAnsi="Times New Roman" w:cs="Times New Roman"/>
          <w:spacing w:val="1"/>
          <w:sz w:val="26"/>
          <w:szCs w:val="26"/>
        </w:rPr>
        <w:t>8</w:t>
      </w:r>
      <w:r w:rsidRPr="001A632E">
        <w:rPr>
          <w:rFonts w:ascii="Times New Roman" w:hAnsi="Times New Roman" w:cs="Times New Roman"/>
          <w:sz w:val="26"/>
          <w:szCs w:val="26"/>
          <w:u w:val="single"/>
        </w:rPr>
        <w:t>.</w:t>
      </w:r>
      <w:r w:rsidRPr="001A632E">
        <w:rPr>
          <w:rFonts w:ascii="Times New Roman" w:hAnsi="Times New Roman" w:cs="Times New Roman"/>
          <w:spacing w:val="42"/>
          <w:sz w:val="26"/>
          <w:szCs w:val="26"/>
          <w:u w:val="single"/>
        </w:rPr>
        <w:t xml:space="preserve"> </w:t>
      </w:r>
      <w:r w:rsidRPr="001A632E">
        <w:rPr>
          <w:rFonts w:ascii="Times New Roman" w:hAnsi="Times New Roman" w:cs="Times New Roman"/>
          <w:sz w:val="26"/>
          <w:szCs w:val="26"/>
          <w:u w:val="single"/>
        </w:rPr>
        <w:t>К</w:t>
      </w:r>
      <w:r w:rsidRPr="001A632E">
        <w:rPr>
          <w:rFonts w:ascii="Times New Roman" w:hAnsi="Times New Roman" w:cs="Times New Roman"/>
          <w:spacing w:val="1"/>
          <w:sz w:val="26"/>
          <w:szCs w:val="26"/>
          <w:u w:val="single"/>
        </w:rPr>
        <w:t>н</w:t>
      </w:r>
      <w:r w:rsidRPr="001A632E">
        <w:rPr>
          <w:rFonts w:ascii="Times New Roman" w:hAnsi="Times New Roman" w:cs="Times New Roman"/>
          <w:sz w:val="26"/>
          <w:szCs w:val="26"/>
          <w:u w:val="single"/>
        </w:rPr>
        <w:t>ижный</w:t>
      </w:r>
      <w:r w:rsidRPr="001A632E">
        <w:rPr>
          <w:rFonts w:ascii="Times New Roman" w:hAnsi="Times New Roman" w:cs="Times New Roman"/>
          <w:spacing w:val="43"/>
          <w:sz w:val="26"/>
          <w:szCs w:val="26"/>
          <w:u w:val="single"/>
        </w:rPr>
        <w:t xml:space="preserve"> </w:t>
      </w:r>
      <w:r w:rsidRPr="001A632E">
        <w:rPr>
          <w:rFonts w:ascii="Times New Roman" w:hAnsi="Times New Roman" w:cs="Times New Roman"/>
          <w:spacing w:val="-1"/>
          <w:sz w:val="26"/>
          <w:szCs w:val="26"/>
          <w:u w:val="single"/>
        </w:rPr>
        <w:t>у</w:t>
      </w:r>
      <w:r w:rsidRPr="001A632E">
        <w:rPr>
          <w:rFonts w:ascii="Times New Roman" w:hAnsi="Times New Roman" w:cs="Times New Roman"/>
          <w:sz w:val="26"/>
          <w:szCs w:val="26"/>
          <w:u w:val="single"/>
        </w:rPr>
        <w:t>го</w:t>
      </w:r>
      <w:r w:rsidRPr="001A632E">
        <w:rPr>
          <w:rFonts w:ascii="Times New Roman" w:hAnsi="Times New Roman" w:cs="Times New Roman"/>
          <w:spacing w:val="1"/>
          <w:sz w:val="26"/>
          <w:szCs w:val="26"/>
          <w:u w:val="single"/>
        </w:rPr>
        <w:t>лок</w:t>
      </w:r>
      <w:r w:rsidRPr="001A632E">
        <w:rPr>
          <w:rFonts w:ascii="Times New Roman" w:hAnsi="Times New Roman" w:cs="Times New Roman"/>
          <w:sz w:val="26"/>
          <w:szCs w:val="26"/>
        </w:rPr>
        <w:t>,</w:t>
      </w:r>
      <w:r w:rsidRPr="001A632E">
        <w:rPr>
          <w:rFonts w:ascii="Times New Roman" w:hAnsi="Times New Roman" w:cs="Times New Roman"/>
          <w:spacing w:val="42"/>
          <w:sz w:val="26"/>
          <w:szCs w:val="26"/>
        </w:rPr>
        <w:t xml:space="preserve"> </w:t>
      </w:r>
      <w:r w:rsidRPr="001A632E">
        <w:rPr>
          <w:rFonts w:ascii="Times New Roman" w:hAnsi="Times New Roman" w:cs="Times New Roman"/>
          <w:sz w:val="26"/>
          <w:szCs w:val="26"/>
        </w:rPr>
        <w:t>с</w:t>
      </w:r>
      <w:r w:rsidRPr="001A632E">
        <w:rPr>
          <w:rFonts w:ascii="Times New Roman" w:hAnsi="Times New Roman" w:cs="Times New Roman"/>
          <w:spacing w:val="1"/>
          <w:sz w:val="26"/>
          <w:szCs w:val="26"/>
        </w:rPr>
        <w:t>од</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рж</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щ</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й</w:t>
      </w:r>
      <w:r w:rsidRPr="001A632E">
        <w:rPr>
          <w:rFonts w:ascii="Times New Roman" w:hAnsi="Times New Roman" w:cs="Times New Roman"/>
          <w:spacing w:val="43"/>
          <w:sz w:val="26"/>
          <w:szCs w:val="26"/>
        </w:rPr>
        <w:t xml:space="preserve"> </w:t>
      </w:r>
      <w:r w:rsidRPr="001A632E">
        <w:rPr>
          <w:rFonts w:ascii="Times New Roman" w:hAnsi="Times New Roman" w:cs="Times New Roman"/>
          <w:spacing w:val="1"/>
          <w:sz w:val="26"/>
          <w:szCs w:val="26"/>
        </w:rPr>
        <w:t>х</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дожеств</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н</w:t>
      </w:r>
      <w:r w:rsidRPr="001A632E">
        <w:rPr>
          <w:rFonts w:ascii="Times New Roman" w:hAnsi="Times New Roman" w:cs="Times New Roman"/>
          <w:spacing w:val="1"/>
          <w:sz w:val="26"/>
          <w:szCs w:val="26"/>
        </w:rPr>
        <w:t>н</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ю</w:t>
      </w:r>
      <w:r w:rsidRPr="001A632E">
        <w:rPr>
          <w:rFonts w:ascii="Times New Roman" w:hAnsi="Times New Roman" w:cs="Times New Roman"/>
          <w:spacing w:val="42"/>
          <w:sz w:val="26"/>
          <w:szCs w:val="26"/>
        </w:rPr>
        <w:t xml:space="preserve"> </w:t>
      </w:r>
      <w:r w:rsidRPr="001A632E">
        <w:rPr>
          <w:rFonts w:ascii="Times New Roman" w:hAnsi="Times New Roman" w:cs="Times New Roman"/>
          <w:spacing w:val="1"/>
          <w:sz w:val="26"/>
          <w:szCs w:val="26"/>
        </w:rPr>
        <w:t>и</w:t>
      </w:r>
      <w:r w:rsidRPr="001A632E">
        <w:rPr>
          <w:rFonts w:ascii="Times New Roman" w:hAnsi="Times New Roman" w:cs="Times New Roman"/>
          <w:spacing w:val="43"/>
          <w:sz w:val="26"/>
          <w:szCs w:val="26"/>
        </w:rPr>
        <w:t xml:space="preserve"> </w:t>
      </w:r>
      <w:r w:rsidRPr="001A632E">
        <w:rPr>
          <w:rFonts w:ascii="Times New Roman" w:hAnsi="Times New Roman" w:cs="Times New Roman"/>
          <w:spacing w:val="1"/>
          <w:sz w:val="26"/>
          <w:szCs w:val="26"/>
        </w:rPr>
        <w:t>до</w:t>
      </w:r>
      <w:r w:rsidRPr="001A632E">
        <w:rPr>
          <w:rFonts w:ascii="Times New Roman" w:hAnsi="Times New Roman" w:cs="Times New Roman"/>
          <w:sz w:val="26"/>
          <w:szCs w:val="26"/>
        </w:rPr>
        <w:t>к</w:t>
      </w:r>
      <w:r w:rsidRPr="001A632E">
        <w:rPr>
          <w:rFonts w:ascii="Times New Roman" w:hAnsi="Times New Roman" w:cs="Times New Roman"/>
          <w:spacing w:val="-1"/>
          <w:sz w:val="26"/>
          <w:szCs w:val="26"/>
        </w:rPr>
        <w:t>у</w:t>
      </w:r>
      <w:r w:rsidRPr="001A632E">
        <w:rPr>
          <w:rFonts w:ascii="Times New Roman" w:hAnsi="Times New Roman" w:cs="Times New Roman"/>
          <w:sz w:val="26"/>
          <w:szCs w:val="26"/>
        </w:rPr>
        <w:t>м</w:t>
      </w:r>
      <w:r w:rsidRPr="001A632E">
        <w:rPr>
          <w:rFonts w:ascii="Times New Roman" w:hAnsi="Times New Roman" w:cs="Times New Roman"/>
          <w:spacing w:val="5"/>
          <w:sz w:val="26"/>
          <w:szCs w:val="26"/>
        </w:rPr>
        <w:t>е</w:t>
      </w:r>
      <w:r w:rsidRPr="001A632E">
        <w:rPr>
          <w:rFonts w:ascii="Times New Roman" w:hAnsi="Times New Roman" w:cs="Times New Roman"/>
          <w:sz w:val="26"/>
          <w:szCs w:val="26"/>
        </w:rPr>
        <w:t>нтальн</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ю лите</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ат</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ру</w:t>
      </w:r>
      <w:r w:rsidRPr="001A632E">
        <w:rPr>
          <w:rFonts w:ascii="Times New Roman" w:hAnsi="Times New Roman" w:cs="Times New Roman"/>
          <w:spacing w:val="49"/>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ля</w:t>
      </w:r>
      <w:r w:rsidRPr="001A632E">
        <w:rPr>
          <w:rFonts w:ascii="Times New Roman" w:hAnsi="Times New Roman" w:cs="Times New Roman"/>
          <w:spacing w:val="52"/>
          <w:sz w:val="26"/>
          <w:szCs w:val="26"/>
        </w:rPr>
        <w:t xml:space="preserve"> </w:t>
      </w:r>
      <w:r w:rsidRPr="001A632E">
        <w:rPr>
          <w:rFonts w:ascii="Times New Roman" w:hAnsi="Times New Roman" w:cs="Times New Roman"/>
          <w:sz w:val="26"/>
          <w:szCs w:val="26"/>
        </w:rPr>
        <w:t>де</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ей,</w:t>
      </w:r>
      <w:r w:rsidRPr="001A632E">
        <w:rPr>
          <w:rFonts w:ascii="Times New Roman" w:hAnsi="Times New Roman" w:cs="Times New Roman"/>
          <w:spacing w:val="52"/>
          <w:sz w:val="26"/>
          <w:szCs w:val="26"/>
        </w:rPr>
        <w:t xml:space="preserve"> </w:t>
      </w:r>
      <w:r w:rsidRPr="001A632E">
        <w:rPr>
          <w:rFonts w:ascii="Times New Roman" w:hAnsi="Times New Roman" w:cs="Times New Roman"/>
          <w:sz w:val="26"/>
          <w:szCs w:val="26"/>
        </w:rPr>
        <w:t>об</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сп</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чива</w:t>
      </w:r>
      <w:r w:rsidRPr="001A632E">
        <w:rPr>
          <w:rFonts w:ascii="Times New Roman" w:hAnsi="Times New Roman" w:cs="Times New Roman"/>
          <w:spacing w:val="-1"/>
          <w:sz w:val="26"/>
          <w:szCs w:val="26"/>
        </w:rPr>
        <w:t>ю</w:t>
      </w:r>
      <w:r w:rsidRPr="001A632E">
        <w:rPr>
          <w:rFonts w:ascii="Times New Roman" w:hAnsi="Times New Roman" w:cs="Times New Roman"/>
          <w:sz w:val="26"/>
          <w:szCs w:val="26"/>
        </w:rPr>
        <w:t>щ</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ю</w:t>
      </w:r>
      <w:r w:rsidRPr="001A632E">
        <w:rPr>
          <w:rFonts w:ascii="Times New Roman" w:hAnsi="Times New Roman" w:cs="Times New Roman"/>
          <w:spacing w:val="52"/>
          <w:sz w:val="26"/>
          <w:szCs w:val="26"/>
        </w:rPr>
        <w:t xml:space="preserve"> </w:t>
      </w:r>
      <w:r w:rsidRPr="001A632E">
        <w:rPr>
          <w:rFonts w:ascii="Times New Roman" w:hAnsi="Times New Roman" w:cs="Times New Roman"/>
          <w:sz w:val="26"/>
          <w:szCs w:val="26"/>
        </w:rPr>
        <w:t>их</w:t>
      </w:r>
      <w:r w:rsidRPr="001A632E">
        <w:rPr>
          <w:rFonts w:ascii="Times New Roman" w:hAnsi="Times New Roman" w:cs="Times New Roman"/>
          <w:spacing w:val="51"/>
          <w:sz w:val="26"/>
          <w:szCs w:val="26"/>
        </w:rPr>
        <w:t xml:space="preserve"> </w:t>
      </w:r>
      <w:r w:rsidRPr="001A632E">
        <w:rPr>
          <w:rFonts w:ascii="Times New Roman" w:hAnsi="Times New Roman" w:cs="Times New Roman"/>
          <w:sz w:val="26"/>
          <w:szCs w:val="26"/>
        </w:rPr>
        <w:t>д</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ховн</w:t>
      </w:r>
      <w:r w:rsidRPr="001A632E">
        <w:rPr>
          <w:rFonts w:ascii="Times New Roman" w:hAnsi="Times New Roman" w:cs="Times New Roman"/>
          <w:spacing w:val="7"/>
          <w:sz w:val="26"/>
          <w:szCs w:val="26"/>
        </w:rPr>
        <w:t>о</w:t>
      </w:r>
      <w:r w:rsidRPr="001A632E">
        <w:rPr>
          <w:rFonts w:ascii="Times New Roman" w:hAnsi="Times New Roman" w:cs="Times New Roman"/>
          <w:sz w:val="26"/>
          <w:szCs w:val="26"/>
        </w:rPr>
        <w:t>-нра</w:t>
      </w:r>
      <w:r w:rsidRPr="001A632E">
        <w:rPr>
          <w:rFonts w:ascii="Times New Roman" w:hAnsi="Times New Roman" w:cs="Times New Roman"/>
          <w:spacing w:val="-3"/>
          <w:sz w:val="26"/>
          <w:szCs w:val="26"/>
        </w:rPr>
        <w:t>в</w:t>
      </w:r>
      <w:r w:rsidRPr="001A632E">
        <w:rPr>
          <w:rFonts w:ascii="Times New Roman" w:hAnsi="Times New Roman" w:cs="Times New Roman"/>
          <w:sz w:val="26"/>
          <w:szCs w:val="26"/>
        </w:rPr>
        <w:t>ственное</w:t>
      </w:r>
      <w:r w:rsidRPr="001A632E">
        <w:rPr>
          <w:rFonts w:ascii="Times New Roman" w:hAnsi="Times New Roman" w:cs="Times New Roman"/>
          <w:spacing w:val="49"/>
          <w:sz w:val="26"/>
          <w:szCs w:val="26"/>
        </w:rPr>
        <w:t xml:space="preserve"> </w:t>
      </w:r>
      <w:r w:rsidRPr="001A632E">
        <w:rPr>
          <w:rFonts w:ascii="Times New Roman" w:hAnsi="Times New Roman" w:cs="Times New Roman"/>
          <w:spacing w:val="1"/>
          <w:sz w:val="26"/>
          <w:szCs w:val="26"/>
        </w:rPr>
        <w:t>и</w:t>
      </w:r>
      <w:r w:rsidRPr="001A632E">
        <w:rPr>
          <w:rFonts w:ascii="Times New Roman" w:hAnsi="Times New Roman" w:cs="Times New Roman"/>
          <w:spacing w:val="53"/>
          <w:sz w:val="26"/>
          <w:szCs w:val="26"/>
        </w:rPr>
        <w:t xml:space="preserve"> </w:t>
      </w:r>
      <w:r w:rsidRPr="001A632E">
        <w:rPr>
          <w:rFonts w:ascii="Times New Roman" w:hAnsi="Times New Roman" w:cs="Times New Roman"/>
          <w:sz w:val="26"/>
          <w:szCs w:val="26"/>
        </w:rPr>
        <w:t>э</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и</w:t>
      </w:r>
      <w:r w:rsidRPr="001A632E">
        <w:rPr>
          <w:rFonts w:ascii="Times New Roman" w:hAnsi="Times New Roman" w:cs="Times New Roman"/>
          <w:spacing w:val="-1"/>
          <w:sz w:val="26"/>
          <w:szCs w:val="26"/>
        </w:rPr>
        <w:t>к</w:t>
      </w:r>
      <w:r w:rsidRPr="001A632E">
        <w:rPr>
          <w:rFonts w:ascii="Times New Roman" w:hAnsi="Times New Roman" w:cs="Times New Roman"/>
          <w:spacing w:val="3"/>
          <w:sz w:val="26"/>
          <w:szCs w:val="26"/>
        </w:rPr>
        <w:t>о</w:t>
      </w:r>
      <w:r w:rsidRPr="001A632E">
        <w:rPr>
          <w:rFonts w:ascii="Times New Roman" w:hAnsi="Times New Roman" w:cs="Times New Roman"/>
          <w:sz w:val="26"/>
          <w:szCs w:val="26"/>
        </w:rPr>
        <w:t>-эстетичес</w:t>
      </w:r>
      <w:r w:rsidRPr="001A632E">
        <w:rPr>
          <w:rFonts w:ascii="Times New Roman" w:hAnsi="Times New Roman" w:cs="Times New Roman"/>
          <w:spacing w:val="-2"/>
          <w:sz w:val="26"/>
          <w:szCs w:val="26"/>
        </w:rPr>
        <w:t>к</w:t>
      </w:r>
      <w:r w:rsidRPr="001A632E">
        <w:rPr>
          <w:rFonts w:ascii="Times New Roman" w:hAnsi="Times New Roman" w:cs="Times New Roman"/>
          <w:sz w:val="26"/>
          <w:szCs w:val="26"/>
        </w:rPr>
        <w:t>ое</w:t>
      </w:r>
      <w:r w:rsidRPr="001A632E">
        <w:rPr>
          <w:rFonts w:ascii="Times New Roman" w:hAnsi="Times New Roman" w:cs="Times New Roman"/>
          <w:spacing w:val="47"/>
          <w:sz w:val="26"/>
          <w:szCs w:val="26"/>
        </w:rPr>
        <w:t xml:space="preserve"> </w:t>
      </w:r>
      <w:r w:rsidRPr="001A632E">
        <w:rPr>
          <w:rFonts w:ascii="Times New Roman" w:hAnsi="Times New Roman" w:cs="Times New Roman"/>
          <w:sz w:val="26"/>
          <w:szCs w:val="26"/>
        </w:rPr>
        <w:t>вос</w:t>
      </w:r>
      <w:r w:rsidRPr="001A632E">
        <w:rPr>
          <w:rFonts w:ascii="Times New Roman" w:hAnsi="Times New Roman" w:cs="Times New Roman"/>
          <w:spacing w:val="-2"/>
          <w:sz w:val="26"/>
          <w:szCs w:val="26"/>
        </w:rPr>
        <w:t>п</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тание,</w:t>
      </w:r>
      <w:r w:rsidRPr="001A632E">
        <w:rPr>
          <w:rFonts w:ascii="Times New Roman" w:hAnsi="Times New Roman" w:cs="Times New Roman"/>
          <w:spacing w:val="46"/>
          <w:sz w:val="26"/>
          <w:szCs w:val="26"/>
        </w:rPr>
        <w:t xml:space="preserve"> </w:t>
      </w:r>
      <w:r w:rsidRPr="001A632E">
        <w:rPr>
          <w:rFonts w:ascii="Times New Roman" w:hAnsi="Times New Roman" w:cs="Times New Roman"/>
          <w:sz w:val="26"/>
          <w:szCs w:val="26"/>
        </w:rPr>
        <w:t>формиров</w:t>
      </w:r>
      <w:r w:rsidRPr="001A632E">
        <w:rPr>
          <w:rFonts w:ascii="Times New Roman" w:hAnsi="Times New Roman" w:cs="Times New Roman"/>
          <w:spacing w:val="-2"/>
          <w:sz w:val="26"/>
          <w:szCs w:val="26"/>
        </w:rPr>
        <w:t>а</w:t>
      </w:r>
      <w:r w:rsidRPr="001A632E">
        <w:rPr>
          <w:rFonts w:ascii="Times New Roman" w:hAnsi="Times New Roman" w:cs="Times New Roman"/>
          <w:sz w:val="26"/>
          <w:szCs w:val="26"/>
        </w:rPr>
        <w:t>ние</w:t>
      </w:r>
      <w:r w:rsidRPr="001A632E">
        <w:rPr>
          <w:rFonts w:ascii="Times New Roman" w:hAnsi="Times New Roman" w:cs="Times New Roman"/>
          <w:spacing w:val="47"/>
          <w:sz w:val="26"/>
          <w:szCs w:val="26"/>
        </w:rPr>
        <w:t xml:space="preserve"> </w:t>
      </w:r>
      <w:r w:rsidRPr="001A632E">
        <w:rPr>
          <w:rFonts w:ascii="Times New Roman" w:hAnsi="Times New Roman" w:cs="Times New Roman"/>
          <w:sz w:val="26"/>
          <w:szCs w:val="26"/>
        </w:rPr>
        <w:t>общ</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й</w:t>
      </w:r>
      <w:r w:rsidRPr="001A632E">
        <w:rPr>
          <w:rFonts w:ascii="Times New Roman" w:hAnsi="Times New Roman" w:cs="Times New Roman"/>
          <w:spacing w:val="48"/>
          <w:sz w:val="26"/>
          <w:szCs w:val="26"/>
        </w:rPr>
        <w:t xml:space="preserve"> </w:t>
      </w:r>
      <w:r w:rsidRPr="001A632E">
        <w:rPr>
          <w:rFonts w:ascii="Times New Roman" w:hAnsi="Times New Roman" w:cs="Times New Roman"/>
          <w:sz w:val="26"/>
          <w:szCs w:val="26"/>
        </w:rPr>
        <w:t>к</w:t>
      </w:r>
      <w:r w:rsidRPr="001A632E">
        <w:rPr>
          <w:rFonts w:ascii="Times New Roman" w:hAnsi="Times New Roman" w:cs="Times New Roman"/>
          <w:spacing w:val="-1"/>
          <w:sz w:val="26"/>
          <w:szCs w:val="26"/>
        </w:rPr>
        <w:t>ул</w:t>
      </w:r>
      <w:r w:rsidRPr="001A632E">
        <w:rPr>
          <w:rFonts w:ascii="Times New Roman" w:hAnsi="Times New Roman" w:cs="Times New Roman"/>
          <w:sz w:val="26"/>
          <w:szCs w:val="26"/>
        </w:rPr>
        <w:t>ьт</w:t>
      </w:r>
      <w:r w:rsidRPr="001A632E">
        <w:rPr>
          <w:rFonts w:ascii="Times New Roman" w:hAnsi="Times New Roman" w:cs="Times New Roman"/>
          <w:spacing w:val="-1"/>
          <w:sz w:val="26"/>
          <w:szCs w:val="26"/>
        </w:rPr>
        <w:t>у</w:t>
      </w:r>
      <w:r w:rsidRPr="001A632E">
        <w:rPr>
          <w:rFonts w:ascii="Times New Roman" w:hAnsi="Times New Roman" w:cs="Times New Roman"/>
          <w:sz w:val="26"/>
          <w:szCs w:val="26"/>
        </w:rPr>
        <w:t>ры,</w:t>
      </w:r>
      <w:r w:rsidRPr="001A632E">
        <w:rPr>
          <w:rFonts w:ascii="Times New Roman" w:hAnsi="Times New Roman" w:cs="Times New Roman"/>
          <w:spacing w:val="47"/>
          <w:sz w:val="26"/>
          <w:szCs w:val="26"/>
        </w:rPr>
        <w:t xml:space="preserve"> </w:t>
      </w:r>
      <w:r w:rsidRPr="001A632E">
        <w:rPr>
          <w:rFonts w:ascii="Times New Roman" w:hAnsi="Times New Roman" w:cs="Times New Roman"/>
          <w:sz w:val="26"/>
          <w:szCs w:val="26"/>
        </w:rPr>
        <w:t>освоение</w:t>
      </w:r>
      <w:r w:rsidRPr="001A632E">
        <w:rPr>
          <w:rFonts w:ascii="Times New Roman" w:hAnsi="Times New Roman" w:cs="Times New Roman"/>
          <w:spacing w:val="47"/>
          <w:sz w:val="26"/>
          <w:szCs w:val="26"/>
        </w:rPr>
        <w:t xml:space="preserve"> </w:t>
      </w:r>
      <w:r w:rsidRPr="001A632E">
        <w:rPr>
          <w:rFonts w:ascii="Times New Roman" w:hAnsi="Times New Roman" w:cs="Times New Roman"/>
          <w:sz w:val="26"/>
          <w:szCs w:val="26"/>
        </w:rPr>
        <w:t>раз</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ых жанров</w:t>
      </w:r>
      <w:r w:rsidRPr="001A632E">
        <w:rPr>
          <w:rFonts w:ascii="Times New Roman" w:hAnsi="Times New Roman" w:cs="Times New Roman"/>
          <w:spacing w:val="150"/>
          <w:sz w:val="26"/>
          <w:szCs w:val="26"/>
        </w:rPr>
        <w:t xml:space="preserve"> </w:t>
      </w:r>
      <w:r w:rsidRPr="001A632E">
        <w:rPr>
          <w:rFonts w:ascii="Times New Roman" w:hAnsi="Times New Roman" w:cs="Times New Roman"/>
          <w:spacing w:val="1"/>
          <w:sz w:val="26"/>
          <w:szCs w:val="26"/>
        </w:rPr>
        <w:t>х</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дожест</w:t>
      </w:r>
      <w:r w:rsidRPr="001A632E">
        <w:rPr>
          <w:rFonts w:ascii="Times New Roman" w:hAnsi="Times New Roman" w:cs="Times New Roman"/>
          <w:spacing w:val="-2"/>
          <w:sz w:val="26"/>
          <w:szCs w:val="26"/>
        </w:rPr>
        <w:t>в</w:t>
      </w:r>
      <w:r w:rsidRPr="001A632E">
        <w:rPr>
          <w:rFonts w:ascii="Times New Roman" w:hAnsi="Times New Roman" w:cs="Times New Roman"/>
          <w:sz w:val="26"/>
          <w:szCs w:val="26"/>
        </w:rPr>
        <w:t>ен</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ой</w:t>
      </w:r>
      <w:r w:rsidRPr="001A632E">
        <w:rPr>
          <w:rFonts w:ascii="Times New Roman" w:hAnsi="Times New Roman" w:cs="Times New Roman"/>
          <w:spacing w:val="153"/>
          <w:sz w:val="26"/>
          <w:szCs w:val="26"/>
        </w:rPr>
        <w:t xml:space="preserve"> </w:t>
      </w:r>
      <w:r w:rsidRPr="001A632E">
        <w:rPr>
          <w:rFonts w:ascii="Times New Roman" w:hAnsi="Times New Roman" w:cs="Times New Roman"/>
          <w:sz w:val="26"/>
          <w:szCs w:val="26"/>
        </w:rPr>
        <w:t>лит</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рат</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ры,</w:t>
      </w:r>
      <w:r w:rsidRPr="001A632E">
        <w:rPr>
          <w:rFonts w:ascii="Times New Roman" w:hAnsi="Times New Roman" w:cs="Times New Roman"/>
          <w:spacing w:val="150"/>
          <w:sz w:val="26"/>
          <w:szCs w:val="26"/>
        </w:rPr>
        <w:t xml:space="preserve"> </w:t>
      </w:r>
      <w:r w:rsidRPr="001A632E">
        <w:rPr>
          <w:rFonts w:ascii="Times New Roman" w:hAnsi="Times New Roman" w:cs="Times New Roman"/>
          <w:sz w:val="26"/>
          <w:szCs w:val="26"/>
        </w:rPr>
        <w:t>воспитан</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е</w:t>
      </w:r>
      <w:r w:rsidRPr="001A632E">
        <w:rPr>
          <w:rFonts w:ascii="Times New Roman" w:hAnsi="Times New Roman" w:cs="Times New Roman"/>
          <w:spacing w:val="152"/>
          <w:sz w:val="26"/>
          <w:szCs w:val="26"/>
        </w:rPr>
        <w:t xml:space="preserve"> </w:t>
      </w:r>
      <w:r w:rsidRPr="001A632E">
        <w:rPr>
          <w:rFonts w:ascii="Times New Roman" w:hAnsi="Times New Roman" w:cs="Times New Roman"/>
          <w:sz w:val="26"/>
          <w:szCs w:val="26"/>
        </w:rPr>
        <w:t>люб</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и</w:t>
      </w:r>
      <w:r w:rsidRPr="001A632E">
        <w:rPr>
          <w:rFonts w:ascii="Times New Roman" w:hAnsi="Times New Roman" w:cs="Times New Roman"/>
          <w:spacing w:val="153"/>
          <w:sz w:val="26"/>
          <w:szCs w:val="26"/>
        </w:rPr>
        <w:t xml:space="preserve"> </w:t>
      </w:r>
      <w:r w:rsidRPr="001A632E">
        <w:rPr>
          <w:rFonts w:ascii="Times New Roman" w:hAnsi="Times New Roman" w:cs="Times New Roman"/>
          <w:spacing w:val="1"/>
          <w:sz w:val="26"/>
          <w:szCs w:val="26"/>
        </w:rPr>
        <w:t>и</w:t>
      </w:r>
      <w:r w:rsidRPr="001A632E">
        <w:rPr>
          <w:rFonts w:ascii="Times New Roman" w:hAnsi="Times New Roman" w:cs="Times New Roman"/>
          <w:spacing w:val="151"/>
          <w:sz w:val="26"/>
          <w:szCs w:val="26"/>
        </w:rPr>
        <w:t xml:space="preserve"> </w:t>
      </w:r>
      <w:r w:rsidRPr="001A632E">
        <w:rPr>
          <w:rFonts w:ascii="Times New Roman" w:hAnsi="Times New Roman" w:cs="Times New Roman"/>
          <w:sz w:val="26"/>
          <w:szCs w:val="26"/>
        </w:rPr>
        <w:t>и</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те</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еса</w:t>
      </w:r>
      <w:r w:rsidRPr="001A632E">
        <w:rPr>
          <w:rFonts w:ascii="Times New Roman" w:hAnsi="Times New Roman" w:cs="Times New Roman"/>
          <w:spacing w:val="152"/>
          <w:sz w:val="26"/>
          <w:szCs w:val="26"/>
        </w:rPr>
        <w:t xml:space="preserve"> </w:t>
      </w:r>
      <w:r w:rsidRPr="001A632E">
        <w:rPr>
          <w:rFonts w:ascii="Times New Roman" w:hAnsi="Times New Roman" w:cs="Times New Roman"/>
          <w:spacing w:val="1"/>
          <w:sz w:val="26"/>
          <w:szCs w:val="26"/>
        </w:rPr>
        <w:t>к</w:t>
      </w:r>
      <w:r w:rsidRPr="001A632E">
        <w:rPr>
          <w:rFonts w:ascii="Times New Roman" w:hAnsi="Times New Roman" w:cs="Times New Roman"/>
          <w:sz w:val="26"/>
          <w:szCs w:val="26"/>
        </w:rPr>
        <w:t xml:space="preserve"> х</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до</w:t>
      </w:r>
      <w:r w:rsidRPr="001A632E">
        <w:rPr>
          <w:rFonts w:ascii="Times New Roman" w:hAnsi="Times New Roman" w:cs="Times New Roman"/>
          <w:spacing w:val="1"/>
          <w:sz w:val="26"/>
          <w:szCs w:val="26"/>
        </w:rPr>
        <w:t>жест</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е</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ному</w:t>
      </w:r>
      <w:r w:rsidRPr="001A632E">
        <w:rPr>
          <w:rFonts w:ascii="Times New Roman" w:hAnsi="Times New Roman" w:cs="Times New Roman"/>
          <w:spacing w:val="103"/>
          <w:sz w:val="26"/>
          <w:szCs w:val="26"/>
        </w:rPr>
        <w:t xml:space="preserve"> </w:t>
      </w:r>
      <w:r w:rsidRPr="001A632E">
        <w:rPr>
          <w:rFonts w:ascii="Times New Roman" w:hAnsi="Times New Roman" w:cs="Times New Roman"/>
          <w:sz w:val="26"/>
          <w:szCs w:val="26"/>
        </w:rPr>
        <w:t>слов</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w:t>
      </w:r>
      <w:r w:rsidRPr="001A632E">
        <w:rPr>
          <w:rFonts w:ascii="Times New Roman" w:hAnsi="Times New Roman" w:cs="Times New Roman"/>
          <w:spacing w:val="109"/>
          <w:sz w:val="26"/>
          <w:szCs w:val="26"/>
        </w:rPr>
        <w:t xml:space="preserve"> </w:t>
      </w:r>
      <w:r w:rsidRPr="001A632E">
        <w:rPr>
          <w:rFonts w:ascii="Times New Roman" w:hAnsi="Times New Roman" w:cs="Times New Roman"/>
          <w:spacing w:val="-1"/>
          <w:sz w:val="26"/>
          <w:szCs w:val="26"/>
        </w:rPr>
        <w:t>у</w:t>
      </w:r>
      <w:r w:rsidRPr="001A632E">
        <w:rPr>
          <w:rFonts w:ascii="Times New Roman" w:hAnsi="Times New Roman" w:cs="Times New Roman"/>
          <w:sz w:val="26"/>
          <w:szCs w:val="26"/>
        </w:rPr>
        <w:t>довлетво</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е</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ие</w:t>
      </w:r>
      <w:r w:rsidRPr="001A632E">
        <w:rPr>
          <w:rFonts w:ascii="Times New Roman" w:hAnsi="Times New Roman" w:cs="Times New Roman"/>
          <w:spacing w:val="106"/>
          <w:sz w:val="26"/>
          <w:szCs w:val="26"/>
        </w:rPr>
        <w:t xml:space="preserve"> </w:t>
      </w:r>
      <w:r w:rsidRPr="001A632E">
        <w:rPr>
          <w:rFonts w:ascii="Times New Roman" w:hAnsi="Times New Roman" w:cs="Times New Roman"/>
          <w:sz w:val="26"/>
          <w:szCs w:val="26"/>
        </w:rPr>
        <w:t>по</w:t>
      </w:r>
      <w:r w:rsidRPr="001A632E">
        <w:rPr>
          <w:rFonts w:ascii="Times New Roman" w:hAnsi="Times New Roman" w:cs="Times New Roman"/>
          <w:spacing w:val="-1"/>
          <w:sz w:val="26"/>
          <w:szCs w:val="26"/>
        </w:rPr>
        <w:t>з</w:t>
      </w:r>
      <w:r w:rsidRPr="001A632E">
        <w:rPr>
          <w:rFonts w:ascii="Times New Roman" w:hAnsi="Times New Roman" w:cs="Times New Roman"/>
          <w:sz w:val="26"/>
          <w:szCs w:val="26"/>
        </w:rPr>
        <w:t>на</w:t>
      </w:r>
      <w:r w:rsidRPr="001A632E">
        <w:rPr>
          <w:rFonts w:ascii="Times New Roman" w:hAnsi="Times New Roman" w:cs="Times New Roman"/>
          <w:spacing w:val="4"/>
          <w:sz w:val="26"/>
          <w:szCs w:val="26"/>
        </w:rPr>
        <w:t>в</w:t>
      </w:r>
      <w:r w:rsidRPr="001A632E">
        <w:rPr>
          <w:rFonts w:ascii="Times New Roman" w:hAnsi="Times New Roman" w:cs="Times New Roman"/>
          <w:sz w:val="26"/>
          <w:szCs w:val="26"/>
        </w:rPr>
        <w:t>атель</w:t>
      </w:r>
      <w:r w:rsidRPr="001A632E">
        <w:rPr>
          <w:rFonts w:ascii="Times New Roman" w:hAnsi="Times New Roman" w:cs="Times New Roman"/>
          <w:spacing w:val="-1"/>
          <w:sz w:val="26"/>
          <w:szCs w:val="26"/>
        </w:rPr>
        <w:t>ны</w:t>
      </w:r>
      <w:r w:rsidRPr="001A632E">
        <w:rPr>
          <w:rFonts w:ascii="Times New Roman" w:hAnsi="Times New Roman" w:cs="Times New Roman"/>
          <w:sz w:val="26"/>
          <w:szCs w:val="26"/>
        </w:rPr>
        <w:t>х</w:t>
      </w:r>
      <w:r w:rsidRPr="001A632E">
        <w:rPr>
          <w:rFonts w:ascii="Times New Roman" w:hAnsi="Times New Roman" w:cs="Times New Roman"/>
          <w:spacing w:val="106"/>
          <w:sz w:val="26"/>
          <w:szCs w:val="26"/>
        </w:rPr>
        <w:t xml:space="preserve"> </w:t>
      </w:r>
      <w:r w:rsidRPr="001A632E">
        <w:rPr>
          <w:rFonts w:ascii="Times New Roman" w:hAnsi="Times New Roman" w:cs="Times New Roman"/>
          <w:spacing w:val="1"/>
          <w:sz w:val="26"/>
          <w:szCs w:val="26"/>
        </w:rPr>
        <w:t>по</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б</w:t>
      </w:r>
      <w:r w:rsidRPr="001A632E">
        <w:rPr>
          <w:rFonts w:ascii="Times New Roman" w:hAnsi="Times New Roman" w:cs="Times New Roman"/>
          <w:spacing w:val="-1"/>
          <w:sz w:val="26"/>
          <w:szCs w:val="26"/>
        </w:rPr>
        <w:t>н</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с</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ей</w:t>
      </w:r>
      <w:r w:rsidRPr="001A632E">
        <w:rPr>
          <w:rFonts w:ascii="Times New Roman" w:hAnsi="Times New Roman" w:cs="Times New Roman"/>
          <w:spacing w:val="107"/>
          <w:sz w:val="26"/>
          <w:szCs w:val="26"/>
        </w:rPr>
        <w:t xml:space="preserve"> </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 xml:space="preserve"> и</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те</w:t>
      </w:r>
      <w:r w:rsidRPr="001A632E">
        <w:rPr>
          <w:rFonts w:ascii="Times New Roman" w:hAnsi="Times New Roman" w:cs="Times New Roman"/>
          <w:spacing w:val="-2"/>
          <w:sz w:val="26"/>
          <w:szCs w:val="26"/>
        </w:rPr>
        <w:t>г</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ции</w:t>
      </w:r>
      <w:r w:rsidRPr="001A632E">
        <w:rPr>
          <w:rFonts w:ascii="Times New Roman" w:hAnsi="Times New Roman" w:cs="Times New Roman"/>
          <w:spacing w:val="1"/>
          <w:sz w:val="26"/>
          <w:szCs w:val="26"/>
        </w:rPr>
        <w:t xml:space="preserve"> </w:t>
      </w:r>
      <w:r w:rsidRPr="001A632E">
        <w:rPr>
          <w:rFonts w:ascii="Times New Roman" w:hAnsi="Times New Roman" w:cs="Times New Roman"/>
          <w:spacing w:val="-2"/>
          <w:sz w:val="26"/>
          <w:szCs w:val="26"/>
        </w:rPr>
        <w:t>с</w:t>
      </w:r>
      <w:r w:rsidRPr="001A632E">
        <w:rPr>
          <w:rFonts w:ascii="Times New Roman" w:hAnsi="Times New Roman" w:cs="Times New Roman"/>
          <w:sz w:val="26"/>
          <w:szCs w:val="26"/>
        </w:rPr>
        <w:t>оде</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ж</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ния в</w:t>
      </w:r>
      <w:r w:rsidRPr="001A632E">
        <w:rPr>
          <w:rFonts w:ascii="Times New Roman" w:hAnsi="Times New Roman" w:cs="Times New Roman"/>
          <w:spacing w:val="-3"/>
          <w:sz w:val="26"/>
          <w:szCs w:val="26"/>
        </w:rPr>
        <w:t>с</w:t>
      </w:r>
      <w:r w:rsidRPr="001A632E">
        <w:rPr>
          <w:rFonts w:ascii="Times New Roman" w:hAnsi="Times New Roman" w:cs="Times New Roman"/>
          <w:sz w:val="26"/>
          <w:szCs w:val="26"/>
        </w:rPr>
        <w:t>ех</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обра</w:t>
      </w:r>
      <w:r w:rsidRPr="001A632E">
        <w:rPr>
          <w:rFonts w:ascii="Times New Roman" w:hAnsi="Times New Roman" w:cs="Times New Roman"/>
          <w:spacing w:val="-2"/>
          <w:sz w:val="26"/>
          <w:szCs w:val="26"/>
        </w:rPr>
        <w:t>з</w:t>
      </w:r>
      <w:r w:rsidRPr="001A632E">
        <w:rPr>
          <w:rFonts w:ascii="Times New Roman" w:hAnsi="Times New Roman" w:cs="Times New Roman"/>
          <w:sz w:val="26"/>
          <w:szCs w:val="26"/>
        </w:rPr>
        <w:t>оват</w:t>
      </w:r>
      <w:r w:rsidRPr="001A632E">
        <w:rPr>
          <w:rFonts w:ascii="Times New Roman" w:hAnsi="Times New Roman" w:cs="Times New Roman"/>
          <w:spacing w:val="-2"/>
          <w:sz w:val="26"/>
          <w:szCs w:val="26"/>
        </w:rPr>
        <w:t>е</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ьны</w:t>
      </w:r>
      <w:r w:rsidRPr="001A632E">
        <w:rPr>
          <w:rFonts w:ascii="Times New Roman" w:hAnsi="Times New Roman" w:cs="Times New Roman"/>
          <w:spacing w:val="1"/>
          <w:sz w:val="26"/>
          <w:szCs w:val="26"/>
        </w:rPr>
        <w:t>х</w:t>
      </w:r>
      <w:r w:rsidRPr="001A632E">
        <w:rPr>
          <w:rFonts w:ascii="Times New Roman" w:hAnsi="Times New Roman" w:cs="Times New Roman"/>
          <w:spacing w:val="-1"/>
          <w:sz w:val="26"/>
          <w:szCs w:val="26"/>
        </w:rPr>
        <w:t xml:space="preserve"> о</w:t>
      </w:r>
      <w:r w:rsidRPr="001A632E">
        <w:rPr>
          <w:rFonts w:ascii="Times New Roman" w:hAnsi="Times New Roman" w:cs="Times New Roman"/>
          <w:sz w:val="26"/>
          <w:szCs w:val="26"/>
        </w:rPr>
        <w:t>бласт</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й.</w:t>
      </w:r>
    </w:p>
    <w:p w14:paraId="38417590" w14:textId="77777777" w:rsidR="000306D7" w:rsidRPr="001A632E" w:rsidRDefault="000306D7" w:rsidP="00112860">
      <w:pPr>
        <w:tabs>
          <w:tab w:val="left" w:pos="1058"/>
          <w:tab w:val="left" w:pos="1583"/>
          <w:tab w:val="left" w:pos="3351"/>
          <w:tab w:val="left" w:pos="3869"/>
          <w:tab w:val="left" w:pos="5851"/>
          <w:tab w:val="left" w:pos="7082"/>
          <w:tab w:val="left" w:pos="8287"/>
        </w:tabs>
        <w:spacing w:line="240" w:lineRule="auto"/>
        <w:ind w:right="-20" w:firstLine="567"/>
        <w:jc w:val="both"/>
        <w:rPr>
          <w:rFonts w:ascii="Times New Roman" w:hAnsi="Times New Roman" w:cs="Times New Roman"/>
          <w:sz w:val="26"/>
          <w:szCs w:val="26"/>
        </w:rPr>
      </w:pPr>
      <w:r w:rsidRPr="001A632E">
        <w:rPr>
          <w:rFonts w:ascii="Times New Roman" w:hAnsi="Times New Roman" w:cs="Times New Roman"/>
          <w:spacing w:val="1"/>
          <w:sz w:val="26"/>
          <w:szCs w:val="26"/>
        </w:rPr>
        <w:t>9</w:t>
      </w:r>
      <w:r w:rsidRPr="001A632E">
        <w:rPr>
          <w:rFonts w:ascii="Times New Roman" w:hAnsi="Times New Roman" w:cs="Times New Roman"/>
          <w:sz w:val="26"/>
          <w:szCs w:val="26"/>
          <w:u w:val="single"/>
        </w:rPr>
        <w:t>.</w:t>
      </w:r>
      <w:r w:rsidRPr="001A632E">
        <w:rPr>
          <w:rFonts w:ascii="Times New Roman" w:hAnsi="Times New Roman" w:cs="Times New Roman"/>
          <w:spacing w:val="124"/>
          <w:sz w:val="26"/>
          <w:szCs w:val="26"/>
          <w:u w:val="single"/>
        </w:rPr>
        <w:t xml:space="preserve"> </w:t>
      </w:r>
      <w:r w:rsidRPr="001A632E">
        <w:rPr>
          <w:rFonts w:ascii="Times New Roman" w:hAnsi="Times New Roman" w:cs="Times New Roman"/>
          <w:sz w:val="26"/>
          <w:szCs w:val="26"/>
          <w:u w:val="single"/>
        </w:rPr>
        <w:t>Центр</w:t>
      </w:r>
      <w:r w:rsidRPr="001A632E">
        <w:rPr>
          <w:rFonts w:ascii="Times New Roman" w:hAnsi="Times New Roman" w:cs="Times New Roman"/>
          <w:spacing w:val="124"/>
          <w:sz w:val="26"/>
          <w:szCs w:val="26"/>
          <w:u w:val="single"/>
        </w:rPr>
        <w:t xml:space="preserve"> </w:t>
      </w:r>
      <w:r w:rsidRPr="001A632E">
        <w:rPr>
          <w:rFonts w:ascii="Times New Roman" w:hAnsi="Times New Roman" w:cs="Times New Roman"/>
          <w:spacing w:val="-2"/>
          <w:sz w:val="26"/>
          <w:szCs w:val="26"/>
          <w:u w:val="single"/>
        </w:rPr>
        <w:t>т</w:t>
      </w:r>
      <w:r w:rsidRPr="001A632E">
        <w:rPr>
          <w:rFonts w:ascii="Times New Roman" w:hAnsi="Times New Roman" w:cs="Times New Roman"/>
          <w:sz w:val="26"/>
          <w:szCs w:val="26"/>
          <w:u w:val="single"/>
        </w:rPr>
        <w:t>еат</w:t>
      </w:r>
      <w:r w:rsidRPr="001A632E">
        <w:rPr>
          <w:rFonts w:ascii="Times New Roman" w:hAnsi="Times New Roman" w:cs="Times New Roman"/>
          <w:spacing w:val="-1"/>
          <w:sz w:val="26"/>
          <w:szCs w:val="26"/>
          <w:u w:val="single"/>
        </w:rPr>
        <w:t>р</w:t>
      </w:r>
      <w:r w:rsidRPr="001A632E">
        <w:rPr>
          <w:rFonts w:ascii="Times New Roman" w:hAnsi="Times New Roman" w:cs="Times New Roman"/>
          <w:sz w:val="26"/>
          <w:szCs w:val="26"/>
          <w:u w:val="single"/>
        </w:rPr>
        <w:t>ал</w:t>
      </w:r>
      <w:r w:rsidRPr="001A632E">
        <w:rPr>
          <w:rFonts w:ascii="Times New Roman" w:hAnsi="Times New Roman" w:cs="Times New Roman"/>
          <w:spacing w:val="-2"/>
          <w:sz w:val="26"/>
          <w:szCs w:val="26"/>
          <w:u w:val="single"/>
        </w:rPr>
        <w:t>и</w:t>
      </w:r>
      <w:r w:rsidRPr="001A632E">
        <w:rPr>
          <w:rFonts w:ascii="Times New Roman" w:hAnsi="Times New Roman" w:cs="Times New Roman"/>
          <w:sz w:val="26"/>
          <w:szCs w:val="26"/>
          <w:u w:val="single"/>
        </w:rPr>
        <w:t>зац</w:t>
      </w:r>
      <w:r w:rsidRPr="001A632E">
        <w:rPr>
          <w:rFonts w:ascii="Times New Roman" w:hAnsi="Times New Roman" w:cs="Times New Roman"/>
          <w:spacing w:val="-1"/>
          <w:sz w:val="26"/>
          <w:szCs w:val="26"/>
          <w:u w:val="single"/>
        </w:rPr>
        <w:t>и</w:t>
      </w:r>
      <w:r w:rsidRPr="001A632E">
        <w:rPr>
          <w:rFonts w:ascii="Times New Roman" w:hAnsi="Times New Roman" w:cs="Times New Roman"/>
          <w:sz w:val="26"/>
          <w:szCs w:val="26"/>
          <w:u w:val="single"/>
        </w:rPr>
        <w:t>и</w:t>
      </w:r>
      <w:r w:rsidRPr="001A632E">
        <w:rPr>
          <w:rFonts w:ascii="Times New Roman" w:hAnsi="Times New Roman" w:cs="Times New Roman"/>
          <w:spacing w:val="125"/>
          <w:sz w:val="26"/>
          <w:szCs w:val="26"/>
          <w:u w:val="single"/>
        </w:rPr>
        <w:t xml:space="preserve"> </w:t>
      </w:r>
      <w:r w:rsidRPr="001A632E">
        <w:rPr>
          <w:rFonts w:ascii="Times New Roman" w:hAnsi="Times New Roman" w:cs="Times New Roman"/>
          <w:sz w:val="26"/>
          <w:szCs w:val="26"/>
          <w:u w:val="single"/>
        </w:rPr>
        <w:t>и</w:t>
      </w:r>
      <w:r w:rsidRPr="001A632E">
        <w:rPr>
          <w:rFonts w:ascii="Times New Roman" w:hAnsi="Times New Roman" w:cs="Times New Roman"/>
          <w:spacing w:val="125"/>
          <w:sz w:val="26"/>
          <w:szCs w:val="26"/>
          <w:u w:val="single"/>
        </w:rPr>
        <w:t xml:space="preserve"> </w:t>
      </w:r>
      <w:r w:rsidRPr="001A632E">
        <w:rPr>
          <w:rFonts w:ascii="Times New Roman" w:hAnsi="Times New Roman" w:cs="Times New Roman"/>
          <w:sz w:val="26"/>
          <w:szCs w:val="26"/>
          <w:u w:val="single"/>
        </w:rPr>
        <w:t>м</w:t>
      </w:r>
      <w:r w:rsidRPr="001A632E">
        <w:rPr>
          <w:rFonts w:ascii="Times New Roman" w:hAnsi="Times New Roman" w:cs="Times New Roman"/>
          <w:spacing w:val="-2"/>
          <w:sz w:val="26"/>
          <w:szCs w:val="26"/>
          <w:u w:val="single"/>
        </w:rPr>
        <w:t>у</w:t>
      </w:r>
      <w:r w:rsidRPr="001A632E">
        <w:rPr>
          <w:rFonts w:ascii="Times New Roman" w:hAnsi="Times New Roman" w:cs="Times New Roman"/>
          <w:sz w:val="26"/>
          <w:szCs w:val="26"/>
          <w:u w:val="single"/>
        </w:rPr>
        <w:t>зицировани</w:t>
      </w:r>
      <w:r w:rsidRPr="001A632E">
        <w:rPr>
          <w:rFonts w:ascii="Times New Roman" w:hAnsi="Times New Roman" w:cs="Times New Roman"/>
          <w:spacing w:val="3"/>
          <w:sz w:val="26"/>
          <w:szCs w:val="26"/>
          <w:u w:val="single"/>
        </w:rPr>
        <w:t>я</w:t>
      </w:r>
      <w:r w:rsidRPr="001A632E">
        <w:rPr>
          <w:rFonts w:ascii="Times New Roman" w:hAnsi="Times New Roman" w:cs="Times New Roman"/>
          <w:sz w:val="26"/>
          <w:szCs w:val="26"/>
        </w:rPr>
        <w:t>,</w:t>
      </w:r>
      <w:r w:rsidRPr="001A632E">
        <w:rPr>
          <w:rFonts w:ascii="Times New Roman" w:hAnsi="Times New Roman" w:cs="Times New Roman"/>
          <w:spacing w:val="123"/>
          <w:sz w:val="26"/>
          <w:szCs w:val="26"/>
        </w:rPr>
        <w:t xml:space="preserve"> </w:t>
      </w:r>
      <w:r w:rsidRPr="001A632E">
        <w:rPr>
          <w:rFonts w:ascii="Times New Roman" w:hAnsi="Times New Roman" w:cs="Times New Roman"/>
          <w:sz w:val="26"/>
          <w:szCs w:val="26"/>
        </w:rPr>
        <w:t>обор</w:t>
      </w:r>
      <w:r w:rsidRPr="001A632E">
        <w:rPr>
          <w:rFonts w:ascii="Times New Roman" w:hAnsi="Times New Roman" w:cs="Times New Roman"/>
          <w:spacing w:val="-1"/>
          <w:sz w:val="26"/>
          <w:szCs w:val="26"/>
        </w:rPr>
        <w:t>у</w:t>
      </w:r>
      <w:r w:rsidRPr="001A632E">
        <w:rPr>
          <w:rFonts w:ascii="Times New Roman" w:hAnsi="Times New Roman" w:cs="Times New Roman"/>
          <w:sz w:val="26"/>
          <w:szCs w:val="26"/>
        </w:rPr>
        <w:t>дова</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ие</w:t>
      </w:r>
      <w:r w:rsidRPr="001A632E">
        <w:rPr>
          <w:rFonts w:ascii="Times New Roman" w:hAnsi="Times New Roman" w:cs="Times New Roman"/>
          <w:spacing w:val="124"/>
          <w:sz w:val="26"/>
          <w:szCs w:val="26"/>
        </w:rPr>
        <w:t xml:space="preserve"> </w:t>
      </w:r>
      <w:r w:rsidRPr="001A632E">
        <w:rPr>
          <w:rFonts w:ascii="Times New Roman" w:hAnsi="Times New Roman" w:cs="Times New Roman"/>
          <w:sz w:val="26"/>
          <w:szCs w:val="26"/>
        </w:rPr>
        <w:t>кото</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ого п</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з</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оляет</w:t>
      </w:r>
      <w:r w:rsidRPr="001A632E">
        <w:rPr>
          <w:rFonts w:ascii="Times New Roman" w:hAnsi="Times New Roman" w:cs="Times New Roman"/>
          <w:spacing w:val="133"/>
          <w:sz w:val="26"/>
          <w:szCs w:val="26"/>
        </w:rPr>
        <w:t xml:space="preserve"> </w:t>
      </w:r>
      <w:r w:rsidRPr="001A632E">
        <w:rPr>
          <w:rFonts w:ascii="Times New Roman" w:hAnsi="Times New Roman" w:cs="Times New Roman"/>
          <w:sz w:val="26"/>
          <w:szCs w:val="26"/>
        </w:rPr>
        <w:t>орг</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ни</w:t>
      </w:r>
      <w:r w:rsidRPr="001A632E">
        <w:rPr>
          <w:rFonts w:ascii="Times New Roman" w:hAnsi="Times New Roman" w:cs="Times New Roman"/>
          <w:spacing w:val="-2"/>
          <w:sz w:val="26"/>
          <w:szCs w:val="26"/>
        </w:rPr>
        <w:t>з</w:t>
      </w:r>
      <w:r w:rsidRPr="001A632E">
        <w:rPr>
          <w:rFonts w:ascii="Times New Roman" w:hAnsi="Times New Roman" w:cs="Times New Roman"/>
          <w:sz w:val="26"/>
          <w:szCs w:val="26"/>
        </w:rPr>
        <w:t>овать</w:t>
      </w:r>
      <w:r w:rsidRPr="001A632E">
        <w:rPr>
          <w:rFonts w:ascii="Times New Roman" w:hAnsi="Times New Roman" w:cs="Times New Roman"/>
          <w:spacing w:val="132"/>
          <w:sz w:val="26"/>
          <w:szCs w:val="26"/>
        </w:rPr>
        <w:t xml:space="preserve"> </w:t>
      </w:r>
      <w:r w:rsidRPr="001A632E">
        <w:rPr>
          <w:rFonts w:ascii="Times New Roman" w:hAnsi="Times New Roman" w:cs="Times New Roman"/>
          <w:sz w:val="26"/>
          <w:szCs w:val="26"/>
        </w:rPr>
        <w:t>м</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зыкальную</w:t>
      </w:r>
      <w:r w:rsidRPr="001A632E">
        <w:rPr>
          <w:rFonts w:ascii="Times New Roman" w:hAnsi="Times New Roman" w:cs="Times New Roman"/>
          <w:spacing w:val="133"/>
          <w:sz w:val="26"/>
          <w:szCs w:val="26"/>
        </w:rPr>
        <w:t xml:space="preserve"> </w:t>
      </w:r>
      <w:r w:rsidRPr="001A632E">
        <w:rPr>
          <w:rFonts w:ascii="Times New Roman" w:hAnsi="Times New Roman" w:cs="Times New Roman"/>
          <w:sz w:val="26"/>
          <w:szCs w:val="26"/>
        </w:rPr>
        <w:t>и</w:t>
      </w:r>
      <w:r w:rsidRPr="001A632E">
        <w:rPr>
          <w:rFonts w:ascii="Times New Roman" w:hAnsi="Times New Roman" w:cs="Times New Roman"/>
          <w:spacing w:val="134"/>
          <w:sz w:val="26"/>
          <w:szCs w:val="26"/>
        </w:rPr>
        <w:t xml:space="preserve"> </w:t>
      </w:r>
      <w:r w:rsidRPr="001A632E">
        <w:rPr>
          <w:rFonts w:ascii="Times New Roman" w:hAnsi="Times New Roman" w:cs="Times New Roman"/>
          <w:sz w:val="26"/>
          <w:szCs w:val="26"/>
        </w:rPr>
        <w:t>театрали</w:t>
      </w:r>
      <w:r w:rsidRPr="001A632E">
        <w:rPr>
          <w:rFonts w:ascii="Times New Roman" w:hAnsi="Times New Roman" w:cs="Times New Roman"/>
          <w:spacing w:val="-2"/>
          <w:sz w:val="26"/>
          <w:szCs w:val="26"/>
        </w:rPr>
        <w:t>з</w:t>
      </w:r>
      <w:r w:rsidRPr="001A632E">
        <w:rPr>
          <w:rFonts w:ascii="Times New Roman" w:hAnsi="Times New Roman" w:cs="Times New Roman"/>
          <w:sz w:val="26"/>
          <w:szCs w:val="26"/>
        </w:rPr>
        <w:t>ов</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нн</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ю</w:t>
      </w:r>
      <w:r w:rsidRPr="001A632E">
        <w:rPr>
          <w:rFonts w:ascii="Times New Roman" w:hAnsi="Times New Roman" w:cs="Times New Roman"/>
          <w:spacing w:val="133"/>
          <w:sz w:val="26"/>
          <w:szCs w:val="26"/>
        </w:rPr>
        <w:t xml:space="preserve"> </w:t>
      </w:r>
      <w:r w:rsidRPr="001A632E">
        <w:rPr>
          <w:rFonts w:ascii="Times New Roman" w:hAnsi="Times New Roman" w:cs="Times New Roman"/>
          <w:sz w:val="26"/>
          <w:szCs w:val="26"/>
        </w:rPr>
        <w:t>деятельность дет</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й в инте</w:t>
      </w:r>
      <w:r w:rsidRPr="001A632E">
        <w:rPr>
          <w:rFonts w:ascii="Times New Roman" w:hAnsi="Times New Roman" w:cs="Times New Roman"/>
          <w:spacing w:val="-2"/>
          <w:sz w:val="26"/>
          <w:szCs w:val="26"/>
        </w:rPr>
        <w:t>г</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 xml:space="preserve">ации с </w:t>
      </w:r>
      <w:r w:rsidRPr="001A632E">
        <w:rPr>
          <w:rFonts w:ascii="Times New Roman" w:hAnsi="Times New Roman" w:cs="Times New Roman"/>
          <w:spacing w:val="-2"/>
          <w:sz w:val="26"/>
          <w:szCs w:val="26"/>
        </w:rPr>
        <w:t>с</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д</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ж</w:t>
      </w:r>
      <w:r w:rsidRPr="001A632E">
        <w:rPr>
          <w:rFonts w:ascii="Times New Roman" w:hAnsi="Times New Roman" w:cs="Times New Roman"/>
          <w:sz w:val="26"/>
          <w:szCs w:val="26"/>
        </w:rPr>
        <w:t xml:space="preserve">анием </w:t>
      </w:r>
      <w:r w:rsidRPr="001A632E">
        <w:rPr>
          <w:rFonts w:ascii="Times New Roman" w:hAnsi="Times New Roman" w:cs="Times New Roman"/>
          <w:spacing w:val="-1"/>
          <w:sz w:val="26"/>
          <w:szCs w:val="26"/>
        </w:rPr>
        <w:t>об</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азо</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ат</w:t>
      </w:r>
      <w:r w:rsidRPr="001A632E">
        <w:rPr>
          <w:rFonts w:ascii="Times New Roman" w:hAnsi="Times New Roman" w:cs="Times New Roman"/>
          <w:spacing w:val="-2"/>
          <w:sz w:val="26"/>
          <w:szCs w:val="26"/>
        </w:rPr>
        <w:t>е</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ьн</w:t>
      </w:r>
      <w:r w:rsidRPr="001A632E">
        <w:rPr>
          <w:rFonts w:ascii="Times New Roman" w:hAnsi="Times New Roman" w:cs="Times New Roman"/>
          <w:spacing w:val="1"/>
          <w:sz w:val="26"/>
          <w:szCs w:val="26"/>
        </w:rPr>
        <w:t>ы</w:t>
      </w:r>
      <w:r w:rsidRPr="001A632E">
        <w:rPr>
          <w:rFonts w:ascii="Times New Roman" w:hAnsi="Times New Roman" w:cs="Times New Roman"/>
          <w:sz w:val="26"/>
          <w:szCs w:val="26"/>
        </w:rPr>
        <w:t xml:space="preserve">х </w:t>
      </w:r>
      <w:r w:rsidRPr="001A632E">
        <w:rPr>
          <w:rFonts w:ascii="Times New Roman" w:hAnsi="Times New Roman" w:cs="Times New Roman"/>
          <w:spacing w:val="5"/>
          <w:sz w:val="26"/>
          <w:szCs w:val="26"/>
        </w:rPr>
        <w:t>о</w:t>
      </w:r>
      <w:r w:rsidRPr="001A632E">
        <w:rPr>
          <w:rFonts w:ascii="Times New Roman" w:hAnsi="Times New Roman" w:cs="Times New Roman"/>
          <w:spacing w:val="1"/>
          <w:sz w:val="26"/>
          <w:szCs w:val="26"/>
        </w:rPr>
        <w:t>б</w:t>
      </w:r>
      <w:r w:rsidRPr="001A632E">
        <w:rPr>
          <w:rFonts w:ascii="Times New Roman" w:hAnsi="Times New Roman" w:cs="Times New Roman"/>
          <w:sz w:val="26"/>
          <w:szCs w:val="26"/>
        </w:rPr>
        <w:t>ласт</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 xml:space="preserve">й </w:t>
      </w:r>
      <w:r w:rsidRPr="001A632E">
        <w:rPr>
          <w:rFonts w:ascii="Times New Roman" w:hAnsi="Times New Roman" w:cs="Times New Roman"/>
          <w:spacing w:val="-1"/>
          <w:sz w:val="26"/>
          <w:szCs w:val="26"/>
        </w:rPr>
        <w:t>«</w:t>
      </w:r>
      <w:r w:rsidRPr="001A632E">
        <w:rPr>
          <w:rFonts w:ascii="Times New Roman" w:hAnsi="Times New Roman" w:cs="Times New Roman"/>
          <w:sz w:val="26"/>
          <w:szCs w:val="26"/>
        </w:rPr>
        <w:t>Х</w:t>
      </w:r>
      <w:r w:rsidRPr="001A632E">
        <w:rPr>
          <w:rFonts w:ascii="Times New Roman" w:hAnsi="Times New Roman" w:cs="Times New Roman"/>
          <w:spacing w:val="-1"/>
          <w:sz w:val="26"/>
          <w:szCs w:val="26"/>
        </w:rPr>
        <w:t>у</w:t>
      </w:r>
      <w:r w:rsidRPr="001A632E">
        <w:rPr>
          <w:rFonts w:ascii="Times New Roman" w:hAnsi="Times New Roman" w:cs="Times New Roman"/>
          <w:sz w:val="26"/>
          <w:szCs w:val="26"/>
        </w:rPr>
        <w:t>дожественн</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э</w:t>
      </w:r>
      <w:r w:rsidRPr="001A632E">
        <w:rPr>
          <w:rFonts w:ascii="Times New Roman" w:hAnsi="Times New Roman" w:cs="Times New Roman"/>
          <w:spacing w:val="-1"/>
          <w:sz w:val="26"/>
          <w:szCs w:val="26"/>
        </w:rPr>
        <w:t>с</w:t>
      </w:r>
      <w:r w:rsidRPr="001A632E">
        <w:rPr>
          <w:rFonts w:ascii="Times New Roman" w:hAnsi="Times New Roman" w:cs="Times New Roman"/>
          <w:sz w:val="26"/>
          <w:szCs w:val="26"/>
        </w:rPr>
        <w:t>тетичес</w:t>
      </w:r>
      <w:r w:rsidRPr="001A632E">
        <w:rPr>
          <w:rFonts w:ascii="Times New Roman" w:hAnsi="Times New Roman" w:cs="Times New Roman"/>
          <w:spacing w:val="-3"/>
          <w:sz w:val="26"/>
          <w:szCs w:val="26"/>
        </w:rPr>
        <w:t>к</w:t>
      </w:r>
      <w:r w:rsidRPr="001A632E">
        <w:rPr>
          <w:rFonts w:ascii="Times New Roman" w:hAnsi="Times New Roman" w:cs="Times New Roman"/>
          <w:sz w:val="26"/>
          <w:szCs w:val="26"/>
        </w:rPr>
        <w:t>ое раз</w:t>
      </w:r>
      <w:r w:rsidRPr="001A632E">
        <w:rPr>
          <w:rFonts w:ascii="Times New Roman" w:hAnsi="Times New Roman" w:cs="Times New Roman"/>
          <w:spacing w:val="-1"/>
          <w:sz w:val="26"/>
          <w:szCs w:val="26"/>
        </w:rPr>
        <w:t>ви</w:t>
      </w:r>
      <w:r w:rsidRPr="001A632E">
        <w:rPr>
          <w:rFonts w:ascii="Times New Roman" w:hAnsi="Times New Roman" w:cs="Times New Roman"/>
          <w:sz w:val="26"/>
          <w:szCs w:val="26"/>
        </w:rPr>
        <w:t>тие», «Познават</w:t>
      </w:r>
      <w:r w:rsidRPr="001A632E">
        <w:rPr>
          <w:rFonts w:ascii="Times New Roman" w:hAnsi="Times New Roman" w:cs="Times New Roman"/>
          <w:spacing w:val="-2"/>
          <w:sz w:val="26"/>
          <w:szCs w:val="26"/>
        </w:rPr>
        <w:t>е</w:t>
      </w:r>
      <w:r w:rsidRPr="001A632E">
        <w:rPr>
          <w:rFonts w:ascii="Times New Roman" w:hAnsi="Times New Roman" w:cs="Times New Roman"/>
          <w:spacing w:val="-1"/>
          <w:sz w:val="26"/>
          <w:szCs w:val="26"/>
        </w:rPr>
        <w:t>ль</w:t>
      </w:r>
      <w:r w:rsidRPr="001A632E">
        <w:rPr>
          <w:rFonts w:ascii="Times New Roman" w:hAnsi="Times New Roman" w:cs="Times New Roman"/>
          <w:sz w:val="26"/>
          <w:szCs w:val="26"/>
        </w:rPr>
        <w:t>ное разви</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 xml:space="preserve">ие», </w:t>
      </w:r>
      <w:r w:rsidRPr="001A632E">
        <w:rPr>
          <w:rFonts w:ascii="Times New Roman" w:hAnsi="Times New Roman" w:cs="Times New Roman"/>
          <w:spacing w:val="-1"/>
          <w:sz w:val="26"/>
          <w:szCs w:val="26"/>
        </w:rPr>
        <w:t>«</w:t>
      </w:r>
      <w:r w:rsidRPr="001A632E">
        <w:rPr>
          <w:rFonts w:ascii="Times New Roman" w:hAnsi="Times New Roman" w:cs="Times New Roman"/>
          <w:sz w:val="26"/>
          <w:szCs w:val="26"/>
        </w:rPr>
        <w:t>Речев</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е разви</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ие</w:t>
      </w:r>
      <w:r w:rsidRPr="001A632E">
        <w:rPr>
          <w:rFonts w:ascii="Times New Roman" w:hAnsi="Times New Roman" w:cs="Times New Roman"/>
          <w:spacing w:val="-1"/>
          <w:sz w:val="26"/>
          <w:szCs w:val="26"/>
        </w:rPr>
        <w:t>»</w:t>
      </w:r>
      <w:r w:rsidRPr="001A632E">
        <w:rPr>
          <w:rFonts w:ascii="Times New Roman" w:hAnsi="Times New Roman" w:cs="Times New Roman"/>
          <w:sz w:val="26"/>
          <w:szCs w:val="26"/>
        </w:rPr>
        <w:t>,</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«С</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циа</w:t>
      </w:r>
      <w:r w:rsidRPr="001A632E">
        <w:rPr>
          <w:rFonts w:ascii="Times New Roman" w:hAnsi="Times New Roman" w:cs="Times New Roman"/>
          <w:spacing w:val="-1"/>
          <w:sz w:val="26"/>
          <w:szCs w:val="26"/>
        </w:rPr>
        <w:t>ль</w:t>
      </w:r>
      <w:r w:rsidRPr="001A632E">
        <w:rPr>
          <w:rFonts w:ascii="Times New Roman" w:hAnsi="Times New Roman" w:cs="Times New Roman"/>
          <w:sz w:val="26"/>
          <w:szCs w:val="26"/>
        </w:rPr>
        <w:t>н</w:t>
      </w:r>
      <w:r w:rsidRPr="001A632E">
        <w:rPr>
          <w:rFonts w:ascii="Times New Roman" w:hAnsi="Times New Roman" w:cs="Times New Roman"/>
          <w:spacing w:val="3"/>
          <w:sz w:val="26"/>
          <w:szCs w:val="26"/>
        </w:rPr>
        <w:t>о</w:t>
      </w:r>
      <w:r w:rsidRPr="001A632E">
        <w:rPr>
          <w:rFonts w:ascii="Times New Roman" w:hAnsi="Times New Roman" w:cs="Times New Roman"/>
          <w:sz w:val="26"/>
          <w:szCs w:val="26"/>
        </w:rPr>
        <w:t>-комм</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никативное разви</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ие</w:t>
      </w:r>
      <w:r w:rsidRPr="001A632E">
        <w:rPr>
          <w:rFonts w:ascii="Times New Roman" w:hAnsi="Times New Roman" w:cs="Times New Roman"/>
          <w:spacing w:val="-1"/>
          <w:sz w:val="26"/>
          <w:szCs w:val="26"/>
        </w:rPr>
        <w:t>»</w:t>
      </w:r>
      <w:r w:rsidRPr="001A632E">
        <w:rPr>
          <w:rFonts w:ascii="Times New Roman" w:hAnsi="Times New Roman" w:cs="Times New Roman"/>
          <w:sz w:val="26"/>
          <w:szCs w:val="26"/>
        </w:rPr>
        <w:t>, «Физиче</w:t>
      </w:r>
      <w:r w:rsidRPr="001A632E">
        <w:rPr>
          <w:rFonts w:ascii="Times New Roman" w:hAnsi="Times New Roman" w:cs="Times New Roman"/>
          <w:spacing w:val="-2"/>
          <w:sz w:val="26"/>
          <w:szCs w:val="26"/>
        </w:rPr>
        <w:t>с</w:t>
      </w:r>
      <w:r w:rsidRPr="001A632E">
        <w:rPr>
          <w:rFonts w:ascii="Times New Roman" w:hAnsi="Times New Roman" w:cs="Times New Roman"/>
          <w:sz w:val="26"/>
          <w:szCs w:val="26"/>
        </w:rPr>
        <w:t>ко</w:t>
      </w:r>
      <w:r w:rsidRPr="001A632E">
        <w:rPr>
          <w:rFonts w:ascii="Times New Roman" w:hAnsi="Times New Roman" w:cs="Times New Roman"/>
          <w:spacing w:val="1"/>
          <w:sz w:val="26"/>
          <w:szCs w:val="26"/>
        </w:rPr>
        <w:t>е</w:t>
      </w:r>
      <w:r w:rsidRPr="001A632E">
        <w:rPr>
          <w:rFonts w:ascii="Times New Roman" w:hAnsi="Times New Roman" w:cs="Times New Roman"/>
          <w:spacing w:val="-2"/>
          <w:sz w:val="26"/>
          <w:szCs w:val="26"/>
        </w:rPr>
        <w:t xml:space="preserve"> </w:t>
      </w:r>
      <w:r w:rsidRPr="001A632E">
        <w:rPr>
          <w:rFonts w:ascii="Times New Roman" w:hAnsi="Times New Roman" w:cs="Times New Roman"/>
          <w:sz w:val="26"/>
          <w:szCs w:val="26"/>
        </w:rPr>
        <w:t>раз</w:t>
      </w:r>
      <w:r w:rsidRPr="001A632E">
        <w:rPr>
          <w:rFonts w:ascii="Times New Roman" w:hAnsi="Times New Roman" w:cs="Times New Roman"/>
          <w:spacing w:val="-2"/>
          <w:sz w:val="26"/>
          <w:szCs w:val="26"/>
        </w:rPr>
        <w:t>в</w:t>
      </w:r>
      <w:r w:rsidRPr="001A632E">
        <w:rPr>
          <w:rFonts w:ascii="Times New Roman" w:hAnsi="Times New Roman" w:cs="Times New Roman"/>
          <w:sz w:val="26"/>
          <w:szCs w:val="26"/>
        </w:rPr>
        <w:t>и</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ие».</w:t>
      </w:r>
    </w:p>
    <w:p w14:paraId="4247F2AC" w14:textId="77777777" w:rsidR="000306D7" w:rsidRPr="001A632E" w:rsidRDefault="000306D7" w:rsidP="00112860">
      <w:pPr>
        <w:spacing w:line="240" w:lineRule="auto"/>
        <w:ind w:right="-20" w:firstLine="567"/>
        <w:jc w:val="both"/>
        <w:rPr>
          <w:rFonts w:ascii="Times New Roman" w:hAnsi="Times New Roman" w:cs="Times New Roman"/>
          <w:sz w:val="26"/>
          <w:szCs w:val="26"/>
        </w:rPr>
      </w:pPr>
      <w:r w:rsidRPr="001A632E">
        <w:rPr>
          <w:rFonts w:ascii="Times New Roman" w:hAnsi="Times New Roman" w:cs="Times New Roman"/>
          <w:sz w:val="26"/>
          <w:szCs w:val="26"/>
          <w:u w:val="single"/>
        </w:rPr>
        <w:t>1</w:t>
      </w:r>
      <w:r w:rsidRPr="001A632E">
        <w:rPr>
          <w:rFonts w:ascii="Times New Roman" w:hAnsi="Times New Roman" w:cs="Times New Roman"/>
          <w:spacing w:val="1"/>
          <w:sz w:val="26"/>
          <w:szCs w:val="26"/>
          <w:u w:val="single"/>
        </w:rPr>
        <w:t>0</w:t>
      </w:r>
      <w:r w:rsidRPr="001A632E">
        <w:rPr>
          <w:rFonts w:ascii="Times New Roman" w:hAnsi="Times New Roman" w:cs="Times New Roman"/>
          <w:sz w:val="26"/>
          <w:szCs w:val="26"/>
          <w:u w:val="single"/>
        </w:rPr>
        <w:t>. Ц</w:t>
      </w:r>
      <w:r w:rsidRPr="001A632E">
        <w:rPr>
          <w:rFonts w:ascii="Times New Roman" w:hAnsi="Times New Roman" w:cs="Times New Roman"/>
          <w:spacing w:val="-2"/>
          <w:sz w:val="26"/>
          <w:szCs w:val="26"/>
          <w:u w:val="single"/>
        </w:rPr>
        <w:t>е</w:t>
      </w:r>
      <w:r w:rsidRPr="001A632E">
        <w:rPr>
          <w:rFonts w:ascii="Times New Roman" w:hAnsi="Times New Roman" w:cs="Times New Roman"/>
          <w:sz w:val="26"/>
          <w:szCs w:val="26"/>
          <w:u w:val="single"/>
        </w:rPr>
        <w:t>нтр</w:t>
      </w:r>
      <w:r w:rsidRPr="001A632E">
        <w:rPr>
          <w:rFonts w:ascii="Times New Roman" w:hAnsi="Times New Roman" w:cs="Times New Roman"/>
          <w:spacing w:val="186"/>
          <w:sz w:val="26"/>
          <w:szCs w:val="26"/>
          <w:u w:val="single"/>
        </w:rPr>
        <w:t xml:space="preserve"> </w:t>
      </w:r>
      <w:r w:rsidRPr="001A632E">
        <w:rPr>
          <w:rFonts w:ascii="Times New Roman" w:hAnsi="Times New Roman" w:cs="Times New Roman"/>
          <w:spacing w:val="-1"/>
          <w:sz w:val="26"/>
          <w:szCs w:val="26"/>
          <w:u w:val="single"/>
        </w:rPr>
        <w:t>у</w:t>
      </w:r>
      <w:r w:rsidRPr="001A632E">
        <w:rPr>
          <w:rFonts w:ascii="Times New Roman" w:hAnsi="Times New Roman" w:cs="Times New Roman"/>
          <w:sz w:val="26"/>
          <w:szCs w:val="26"/>
          <w:u w:val="single"/>
        </w:rPr>
        <w:t>единения</w:t>
      </w:r>
      <w:r w:rsidRPr="001A632E">
        <w:rPr>
          <w:rFonts w:ascii="Times New Roman" w:hAnsi="Times New Roman" w:cs="Times New Roman"/>
          <w:spacing w:val="44"/>
          <w:sz w:val="26"/>
          <w:szCs w:val="26"/>
        </w:rPr>
        <w:t xml:space="preserve"> </w:t>
      </w:r>
      <w:r w:rsidRPr="001A632E">
        <w:rPr>
          <w:rFonts w:ascii="Times New Roman" w:hAnsi="Times New Roman" w:cs="Times New Roman"/>
          <w:sz w:val="26"/>
          <w:szCs w:val="26"/>
        </w:rPr>
        <w:t>п</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една</w:t>
      </w:r>
      <w:r w:rsidRPr="001A632E">
        <w:rPr>
          <w:rFonts w:ascii="Times New Roman" w:hAnsi="Times New Roman" w:cs="Times New Roman"/>
          <w:spacing w:val="-3"/>
          <w:sz w:val="26"/>
          <w:szCs w:val="26"/>
        </w:rPr>
        <w:t>з</w:t>
      </w:r>
      <w:r w:rsidRPr="001A632E">
        <w:rPr>
          <w:rFonts w:ascii="Times New Roman" w:hAnsi="Times New Roman" w:cs="Times New Roman"/>
          <w:sz w:val="26"/>
          <w:szCs w:val="26"/>
        </w:rPr>
        <w:t>нач</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н</w:t>
      </w:r>
      <w:r w:rsidRPr="001A632E">
        <w:rPr>
          <w:rFonts w:ascii="Times New Roman" w:hAnsi="Times New Roman" w:cs="Times New Roman"/>
          <w:spacing w:val="45"/>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ля</w:t>
      </w:r>
      <w:r w:rsidRPr="001A632E">
        <w:rPr>
          <w:rFonts w:ascii="Times New Roman" w:hAnsi="Times New Roman" w:cs="Times New Roman"/>
          <w:spacing w:val="44"/>
          <w:sz w:val="26"/>
          <w:szCs w:val="26"/>
        </w:rPr>
        <w:t xml:space="preserve"> </w:t>
      </w:r>
      <w:r w:rsidRPr="001A632E">
        <w:rPr>
          <w:rFonts w:ascii="Times New Roman" w:hAnsi="Times New Roman" w:cs="Times New Roman"/>
          <w:spacing w:val="-1"/>
          <w:sz w:val="26"/>
          <w:szCs w:val="26"/>
        </w:rPr>
        <w:t>с</w:t>
      </w:r>
      <w:r w:rsidRPr="001A632E">
        <w:rPr>
          <w:rFonts w:ascii="Times New Roman" w:hAnsi="Times New Roman" w:cs="Times New Roman"/>
          <w:sz w:val="26"/>
          <w:szCs w:val="26"/>
        </w:rPr>
        <w:t>ня</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ия</w:t>
      </w:r>
      <w:r w:rsidRPr="001A632E">
        <w:rPr>
          <w:rFonts w:ascii="Times New Roman" w:hAnsi="Times New Roman" w:cs="Times New Roman"/>
          <w:spacing w:val="44"/>
          <w:sz w:val="26"/>
          <w:szCs w:val="26"/>
        </w:rPr>
        <w:t xml:space="preserve"> </w:t>
      </w:r>
      <w:r w:rsidRPr="001A632E">
        <w:rPr>
          <w:rFonts w:ascii="Times New Roman" w:hAnsi="Times New Roman" w:cs="Times New Roman"/>
          <w:sz w:val="26"/>
          <w:szCs w:val="26"/>
        </w:rPr>
        <w:t>психоэ</w:t>
      </w:r>
      <w:r w:rsidRPr="001A632E">
        <w:rPr>
          <w:rFonts w:ascii="Times New Roman" w:hAnsi="Times New Roman" w:cs="Times New Roman"/>
          <w:spacing w:val="-1"/>
          <w:sz w:val="26"/>
          <w:szCs w:val="26"/>
        </w:rPr>
        <w:t>м</w:t>
      </w:r>
      <w:r w:rsidRPr="001A632E">
        <w:rPr>
          <w:rFonts w:ascii="Times New Roman" w:hAnsi="Times New Roman" w:cs="Times New Roman"/>
          <w:sz w:val="26"/>
          <w:szCs w:val="26"/>
        </w:rPr>
        <w:t>о</w:t>
      </w:r>
      <w:r w:rsidRPr="001A632E">
        <w:rPr>
          <w:rFonts w:ascii="Times New Roman" w:hAnsi="Times New Roman" w:cs="Times New Roman"/>
          <w:spacing w:val="-1"/>
          <w:sz w:val="26"/>
          <w:szCs w:val="26"/>
        </w:rPr>
        <w:t>ци</w:t>
      </w:r>
      <w:r w:rsidRPr="001A632E">
        <w:rPr>
          <w:rFonts w:ascii="Times New Roman" w:hAnsi="Times New Roman" w:cs="Times New Roman"/>
          <w:sz w:val="26"/>
          <w:szCs w:val="26"/>
        </w:rPr>
        <w:t>о</w:t>
      </w:r>
      <w:r w:rsidRPr="001A632E">
        <w:rPr>
          <w:rFonts w:ascii="Times New Roman" w:hAnsi="Times New Roman" w:cs="Times New Roman"/>
          <w:spacing w:val="7"/>
          <w:sz w:val="26"/>
          <w:szCs w:val="26"/>
        </w:rPr>
        <w:t>н</w:t>
      </w:r>
      <w:r w:rsidRPr="001A632E">
        <w:rPr>
          <w:rFonts w:ascii="Times New Roman" w:hAnsi="Times New Roman" w:cs="Times New Roman"/>
          <w:spacing w:val="1"/>
          <w:sz w:val="26"/>
          <w:szCs w:val="26"/>
        </w:rPr>
        <w:t>ал</w:t>
      </w:r>
      <w:r w:rsidRPr="001A632E">
        <w:rPr>
          <w:rFonts w:ascii="Times New Roman" w:hAnsi="Times New Roman" w:cs="Times New Roman"/>
          <w:spacing w:val="-2"/>
          <w:sz w:val="26"/>
          <w:szCs w:val="26"/>
        </w:rPr>
        <w:t>ь</w:t>
      </w:r>
      <w:r w:rsidRPr="001A632E">
        <w:rPr>
          <w:rFonts w:ascii="Times New Roman" w:hAnsi="Times New Roman" w:cs="Times New Roman"/>
          <w:sz w:val="26"/>
          <w:szCs w:val="26"/>
        </w:rPr>
        <w:t>ного на</w:t>
      </w:r>
      <w:r w:rsidRPr="001A632E">
        <w:rPr>
          <w:rFonts w:ascii="Times New Roman" w:hAnsi="Times New Roman" w:cs="Times New Roman"/>
          <w:spacing w:val="-1"/>
          <w:sz w:val="26"/>
          <w:szCs w:val="26"/>
        </w:rPr>
        <w:t>п</w:t>
      </w:r>
      <w:r w:rsidRPr="001A632E">
        <w:rPr>
          <w:rFonts w:ascii="Times New Roman" w:hAnsi="Times New Roman" w:cs="Times New Roman"/>
          <w:spacing w:val="1"/>
          <w:sz w:val="26"/>
          <w:szCs w:val="26"/>
        </w:rPr>
        <w:t>р</w:t>
      </w:r>
      <w:r w:rsidRPr="001A632E">
        <w:rPr>
          <w:rFonts w:ascii="Times New Roman" w:hAnsi="Times New Roman" w:cs="Times New Roman"/>
          <w:spacing w:val="-1"/>
          <w:sz w:val="26"/>
          <w:szCs w:val="26"/>
        </w:rPr>
        <w:t>я</w:t>
      </w:r>
      <w:r w:rsidRPr="001A632E">
        <w:rPr>
          <w:rFonts w:ascii="Times New Roman" w:hAnsi="Times New Roman" w:cs="Times New Roman"/>
          <w:sz w:val="26"/>
          <w:szCs w:val="26"/>
        </w:rPr>
        <w:t>же</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ия</w:t>
      </w:r>
      <w:r w:rsidRPr="001A632E">
        <w:rPr>
          <w:rFonts w:ascii="Times New Roman" w:hAnsi="Times New Roman" w:cs="Times New Roman"/>
          <w:spacing w:val="-2"/>
          <w:sz w:val="26"/>
          <w:szCs w:val="26"/>
        </w:rPr>
        <w:t xml:space="preserve"> </w:t>
      </w:r>
      <w:r w:rsidRPr="001A632E">
        <w:rPr>
          <w:rFonts w:ascii="Times New Roman" w:hAnsi="Times New Roman" w:cs="Times New Roman"/>
          <w:sz w:val="26"/>
          <w:szCs w:val="26"/>
        </w:rPr>
        <w:t>дош</w:t>
      </w:r>
      <w:r w:rsidRPr="001A632E">
        <w:rPr>
          <w:rFonts w:ascii="Times New Roman" w:hAnsi="Times New Roman" w:cs="Times New Roman"/>
          <w:spacing w:val="-1"/>
          <w:sz w:val="26"/>
          <w:szCs w:val="26"/>
        </w:rPr>
        <w:t>к</w:t>
      </w:r>
      <w:r w:rsidRPr="001A632E">
        <w:rPr>
          <w:rFonts w:ascii="Times New Roman" w:hAnsi="Times New Roman" w:cs="Times New Roman"/>
          <w:sz w:val="26"/>
          <w:szCs w:val="26"/>
        </w:rPr>
        <w:t>ольн</w:t>
      </w:r>
      <w:r w:rsidRPr="001A632E">
        <w:rPr>
          <w:rFonts w:ascii="Times New Roman" w:hAnsi="Times New Roman" w:cs="Times New Roman"/>
          <w:spacing w:val="2"/>
          <w:sz w:val="26"/>
          <w:szCs w:val="26"/>
        </w:rPr>
        <w:t>и</w:t>
      </w:r>
      <w:r w:rsidRPr="001A632E">
        <w:rPr>
          <w:rFonts w:ascii="Times New Roman" w:hAnsi="Times New Roman" w:cs="Times New Roman"/>
          <w:sz w:val="26"/>
          <w:szCs w:val="26"/>
        </w:rPr>
        <w:t>ков.</w:t>
      </w:r>
    </w:p>
    <w:p w14:paraId="5D3596C3" w14:textId="1D5989D0" w:rsidR="000306D7" w:rsidRPr="001A632E" w:rsidRDefault="000306D7" w:rsidP="00112860">
      <w:pPr>
        <w:spacing w:line="240" w:lineRule="auto"/>
        <w:ind w:right="-20" w:firstLine="567"/>
        <w:jc w:val="both"/>
        <w:rPr>
          <w:rFonts w:ascii="Times New Roman" w:hAnsi="Times New Roman" w:cs="Times New Roman"/>
          <w:sz w:val="26"/>
          <w:szCs w:val="26"/>
        </w:rPr>
      </w:pPr>
      <w:r w:rsidRPr="001A632E">
        <w:rPr>
          <w:rFonts w:ascii="Times New Roman" w:hAnsi="Times New Roman" w:cs="Times New Roman"/>
          <w:sz w:val="26"/>
          <w:szCs w:val="26"/>
        </w:rPr>
        <w:t>1</w:t>
      </w:r>
      <w:r w:rsidRPr="001A632E">
        <w:rPr>
          <w:rFonts w:ascii="Times New Roman" w:hAnsi="Times New Roman" w:cs="Times New Roman"/>
          <w:spacing w:val="1"/>
          <w:sz w:val="26"/>
          <w:szCs w:val="26"/>
        </w:rPr>
        <w:t>1</w:t>
      </w:r>
      <w:r w:rsidRPr="001A632E">
        <w:rPr>
          <w:rFonts w:ascii="Times New Roman" w:hAnsi="Times New Roman" w:cs="Times New Roman"/>
          <w:sz w:val="26"/>
          <w:szCs w:val="26"/>
        </w:rPr>
        <w:t>.</w:t>
      </w:r>
      <w:r w:rsidRPr="001A632E">
        <w:rPr>
          <w:rFonts w:ascii="Times New Roman" w:hAnsi="Times New Roman" w:cs="Times New Roman"/>
          <w:spacing w:val="156"/>
          <w:sz w:val="26"/>
          <w:szCs w:val="26"/>
        </w:rPr>
        <w:t xml:space="preserve"> </w:t>
      </w:r>
      <w:r w:rsidRPr="001A632E">
        <w:rPr>
          <w:rFonts w:ascii="Times New Roman" w:hAnsi="Times New Roman" w:cs="Times New Roman"/>
          <w:sz w:val="26"/>
          <w:szCs w:val="26"/>
          <w:u w:val="single"/>
        </w:rPr>
        <w:t>Цен</w:t>
      </w:r>
      <w:r w:rsidRPr="001A632E">
        <w:rPr>
          <w:rFonts w:ascii="Times New Roman" w:hAnsi="Times New Roman" w:cs="Times New Roman"/>
          <w:spacing w:val="-2"/>
          <w:sz w:val="26"/>
          <w:szCs w:val="26"/>
          <w:u w:val="single"/>
        </w:rPr>
        <w:t>т</w:t>
      </w:r>
      <w:r w:rsidRPr="001A632E">
        <w:rPr>
          <w:rFonts w:ascii="Times New Roman" w:hAnsi="Times New Roman" w:cs="Times New Roman"/>
          <w:sz w:val="26"/>
          <w:szCs w:val="26"/>
          <w:u w:val="single"/>
        </w:rPr>
        <w:t>р</w:t>
      </w:r>
      <w:r w:rsidRPr="001A632E">
        <w:rPr>
          <w:rFonts w:ascii="Times New Roman" w:hAnsi="Times New Roman" w:cs="Times New Roman"/>
          <w:spacing w:val="160"/>
          <w:sz w:val="26"/>
          <w:szCs w:val="26"/>
          <w:u w:val="single"/>
        </w:rPr>
        <w:t xml:space="preserve"> </w:t>
      </w:r>
      <w:r w:rsidRPr="001A632E">
        <w:rPr>
          <w:rFonts w:ascii="Times New Roman" w:hAnsi="Times New Roman" w:cs="Times New Roman"/>
          <w:sz w:val="26"/>
          <w:szCs w:val="26"/>
          <w:u w:val="single"/>
        </w:rPr>
        <w:t>корре</w:t>
      </w:r>
      <w:r w:rsidRPr="001A632E">
        <w:rPr>
          <w:rFonts w:ascii="Times New Roman" w:hAnsi="Times New Roman" w:cs="Times New Roman"/>
          <w:spacing w:val="-2"/>
          <w:sz w:val="26"/>
          <w:szCs w:val="26"/>
          <w:u w:val="single"/>
        </w:rPr>
        <w:t>к</w:t>
      </w:r>
      <w:r w:rsidRPr="001A632E">
        <w:rPr>
          <w:rFonts w:ascii="Times New Roman" w:hAnsi="Times New Roman" w:cs="Times New Roman"/>
          <w:sz w:val="26"/>
          <w:szCs w:val="26"/>
          <w:u w:val="single"/>
        </w:rPr>
        <w:t>ц</w:t>
      </w:r>
      <w:r w:rsidRPr="001A632E">
        <w:rPr>
          <w:rFonts w:ascii="Times New Roman" w:hAnsi="Times New Roman" w:cs="Times New Roman"/>
          <w:spacing w:val="-1"/>
          <w:sz w:val="26"/>
          <w:szCs w:val="26"/>
          <w:u w:val="single"/>
        </w:rPr>
        <w:t>и</w:t>
      </w:r>
      <w:r w:rsidRPr="001A632E">
        <w:rPr>
          <w:rFonts w:ascii="Times New Roman" w:hAnsi="Times New Roman" w:cs="Times New Roman"/>
          <w:sz w:val="26"/>
          <w:szCs w:val="26"/>
          <w:u w:val="single"/>
        </w:rPr>
        <w:t>и</w:t>
      </w:r>
      <w:r w:rsidRPr="001A632E">
        <w:rPr>
          <w:rFonts w:ascii="Times New Roman" w:hAnsi="Times New Roman" w:cs="Times New Roman"/>
          <w:spacing w:val="160"/>
          <w:sz w:val="26"/>
          <w:szCs w:val="26"/>
        </w:rPr>
        <w:t xml:space="preserve"> </w:t>
      </w:r>
      <w:r w:rsidRPr="001A632E">
        <w:rPr>
          <w:rFonts w:ascii="Times New Roman" w:hAnsi="Times New Roman" w:cs="Times New Roman"/>
          <w:spacing w:val="-1"/>
          <w:sz w:val="26"/>
          <w:szCs w:val="26"/>
        </w:rPr>
        <w:t>п</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д</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азн</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чен</w:t>
      </w:r>
      <w:r w:rsidRPr="001A632E">
        <w:rPr>
          <w:rFonts w:ascii="Times New Roman" w:hAnsi="Times New Roman" w:cs="Times New Roman"/>
          <w:spacing w:val="158"/>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ля</w:t>
      </w:r>
      <w:r w:rsidRPr="001A632E">
        <w:rPr>
          <w:rFonts w:ascii="Times New Roman" w:hAnsi="Times New Roman" w:cs="Times New Roman"/>
          <w:spacing w:val="159"/>
          <w:sz w:val="26"/>
          <w:szCs w:val="26"/>
        </w:rPr>
        <w:t xml:space="preserve"> </w:t>
      </w:r>
      <w:r w:rsidRPr="001A632E">
        <w:rPr>
          <w:rFonts w:ascii="Times New Roman" w:hAnsi="Times New Roman" w:cs="Times New Roman"/>
          <w:sz w:val="26"/>
          <w:szCs w:val="26"/>
        </w:rPr>
        <w:t>орга</w:t>
      </w:r>
      <w:r w:rsidRPr="001A632E">
        <w:rPr>
          <w:rFonts w:ascii="Times New Roman" w:hAnsi="Times New Roman" w:cs="Times New Roman"/>
          <w:spacing w:val="-2"/>
          <w:sz w:val="26"/>
          <w:szCs w:val="26"/>
        </w:rPr>
        <w:t>н</w:t>
      </w:r>
      <w:r w:rsidRPr="001A632E">
        <w:rPr>
          <w:rFonts w:ascii="Times New Roman" w:hAnsi="Times New Roman" w:cs="Times New Roman"/>
          <w:sz w:val="26"/>
          <w:szCs w:val="26"/>
        </w:rPr>
        <w:t>иза</w:t>
      </w:r>
      <w:r w:rsidRPr="001A632E">
        <w:rPr>
          <w:rFonts w:ascii="Times New Roman" w:hAnsi="Times New Roman" w:cs="Times New Roman"/>
          <w:spacing w:val="-1"/>
          <w:sz w:val="26"/>
          <w:szCs w:val="26"/>
        </w:rPr>
        <w:t>ц</w:t>
      </w:r>
      <w:r w:rsidRPr="001A632E">
        <w:rPr>
          <w:rFonts w:ascii="Times New Roman" w:hAnsi="Times New Roman" w:cs="Times New Roman"/>
          <w:sz w:val="26"/>
          <w:szCs w:val="26"/>
        </w:rPr>
        <w:t>ии</w:t>
      </w:r>
      <w:r w:rsidRPr="001A632E">
        <w:rPr>
          <w:rFonts w:ascii="Times New Roman" w:hAnsi="Times New Roman" w:cs="Times New Roman"/>
          <w:spacing w:val="158"/>
          <w:sz w:val="26"/>
          <w:szCs w:val="26"/>
        </w:rPr>
        <w:t xml:space="preserve"> </w:t>
      </w:r>
      <w:r w:rsidRPr="001A632E">
        <w:rPr>
          <w:rFonts w:ascii="Times New Roman" w:hAnsi="Times New Roman" w:cs="Times New Roman"/>
          <w:sz w:val="26"/>
          <w:szCs w:val="26"/>
        </w:rPr>
        <w:t>совмес</w:t>
      </w:r>
      <w:r w:rsidRPr="001A632E">
        <w:rPr>
          <w:rFonts w:ascii="Times New Roman" w:hAnsi="Times New Roman" w:cs="Times New Roman"/>
          <w:spacing w:val="-2"/>
          <w:sz w:val="26"/>
          <w:szCs w:val="26"/>
        </w:rPr>
        <w:t>т</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ой деятел</w:t>
      </w:r>
      <w:r w:rsidRPr="001A632E">
        <w:rPr>
          <w:rFonts w:ascii="Times New Roman" w:hAnsi="Times New Roman" w:cs="Times New Roman"/>
          <w:spacing w:val="-3"/>
          <w:sz w:val="26"/>
          <w:szCs w:val="26"/>
        </w:rPr>
        <w:t>ь</w:t>
      </w:r>
      <w:r w:rsidRPr="001A632E">
        <w:rPr>
          <w:rFonts w:ascii="Times New Roman" w:hAnsi="Times New Roman" w:cs="Times New Roman"/>
          <w:sz w:val="26"/>
          <w:szCs w:val="26"/>
        </w:rPr>
        <w:t>нос</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и</w:t>
      </w:r>
      <w:r w:rsidRPr="001A632E">
        <w:rPr>
          <w:rFonts w:ascii="Times New Roman" w:hAnsi="Times New Roman" w:cs="Times New Roman"/>
          <w:spacing w:val="29"/>
          <w:sz w:val="26"/>
          <w:szCs w:val="26"/>
        </w:rPr>
        <w:t xml:space="preserve"> </w:t>
      </w:r>
      <w:r w:rsidRPr="001A632E">
        <w:rPr>
          <w:rFonts w:ascii="Times New Roman" w:hAnsi="Times New Roman" w:cs="Times New Roman"/>
          <w:sz w:val="26"/>
          <w:szCs w:val="26"/>
        </w:rPr>
        <w:t>вос</w:t>
      </w:r>
      <w:r w:rsidRPr="001A632E">
        <w:rPr>
          <w:rFonts w:ascii="Times New Roman" w:hAnsi="Times New Roman" w:cs="Times New Roman"/>
          <w:spacing w:val="-1"/>
          <w:sz w:val="26"/>
          <w:szCs w:val="26"/>
        </w:rPr>
        <w:t>пи</w:t>
      </w:r>
      <w:r w:rsidRPr="001A632E">
        <w:rPr>
          <w:rFonts w:ascii="Times New Roman" w:hAnsi="Times New Roman" w:cs="Times New Roman"/>
          <w:sz w:val="26"/>
          <w:szCs w:val="26"/>
        </w:rPr>
        <w:t>тате</w:t>
      </w:r>
      <w:r w:rsidRPr="001A632E">
        <w:rPr>
          <w:rFonts w:ascii="Times New Roman" w:hAnsi="Times New Roman" w:cs="Times New Roman"/>
          <w:spacing w:val="-2"/>
          <w:sz w:val="26"/>
          <w:szCs w:val="26"/>
        </w:rPr>
        <w:t>л</w:t>
      </w:r>
      <w:r w:rsidRPr="001A632E">
        <w:rPr>
          <w:rFonts w:ascii="Times New Roman" w:hAnsi="Times New Roman" w:cs="Times New Roman"/>
          <w:sz w:val="26"/>
          <w:szCs w:val="26"/>
        </w:rPr>
        <w:t>я</w:t>
      </w:r>
      <w:r w:rsidRPr="001A632E">
        <w:rPr>
          <w:rFonts w:ascii="Times New Roman" w:hAnsi="Times New Roman" w:cs="Times New Roman"/>
          <w:spacing w:val="26"/>
          <w:sz w:val="26"/>
          <w:szCs w:val="26"/>
        </w:rPr>
        <w:t xml:space="preserve"> </w:t>
      </w:r>
      <w:r w:rsidRPr="001A632E">
        <w:rPr>
          <w:rFonts w:ascii="Times New Roman" w:hAnsi="Times New Roman" w:cs="Times New Roman"/>
          <w:spacing w:val="-1"/>
          <w:sz w:val="26"/>
          <w:szCs w:val="26"/>
        </w:rPr>
        <w:t>и</w:t>
      </w:r>
      <w:r w:rsidRPr="001A632E">
        <w:rPr>
          <w:rFonts w:ascii="Times New Roman" w:hAnsi="Times New Roman" w:cs="Times New Roman"/>
          <w:spacing w:val="1"/>
          <w:sz w:val="26"/>
          <w:szCs w:val="26"/>
        </w:rPr>
        <w:t>/</w:t>
      </w:r>
      <w:r w:rsidRPr="001A632E">
        <w:rPr>
          <w:rFonts w:ascii="Times New Roman" w:hAnsi="Times New Roman" w:cs="Times New Roman"/>
          <w:sz w:val="26"/>
          <w:szCs w:val="26"/>
        </w:rPr>
        <w:t>и</w:t>
      </w:r>
      <w:r w:rsidRPr="001A632E">
        <w:rPr>
          <w:rFonts w:ascii="Times New Roman" w:hAnsi="Times New Roman" w:cs="Times New Roman"/>
          <w:spacing w:val="-2"/>
          <w:sz w:val="26"/>
          <w:szCs w:val="26"/>
        </w:rPr>
        <w:t>л</w:t>
      </w:r>
      <w:r w:rsidRPr="001A632E">
        <w:rPr>
          <w:rFonts w:ascii="Times New Roman" w:hAnsi="Times New Roman" w:cs="Times New Roman"/>
          <w:sz w:val="26"/>
          <w:szCs w:val="26"/>
        </w:rPr>
        <w:t>и</w:t>
      </w:r>
      <w:r w:rsidRPr="001A632E">
        <w:rPr>
          <w:rFonts w:ascii="Times New Roman" w:hAnsi="Times New Roman" w:cs="Times New Roman"/>
          <w:spacing w:val="28"/>
          <w:sz w:val="26"/>
          <w:szCs w:val="26"/>
        </w:rPr>
        <w:t xml:space="preserve"> </w:t>
      </w:r>
      <w:r w:rsidRPr="001A632E">
        <w:rPr>
          <w:rFonts w:ascii="Times New Roman" w:hAnsi="Times New Roman" w:cs="Times New Roman"/>
          <w:sz w:val="26"/>
          <w:szCs w:val="26"/>
        </w:rPr>
        <w:t>сп</w:t>
      </w:r>
      <w:r w:rsidRPr="001A632E">
        <w:rPr>
          <w:rFonts w:ascii="Times New Roman" w:hAnsi="Times New Roman" w:cs="Times New Roman"/>
          <w:spacing w:val="-1"/>
          <w:sz w:val="26"/>
          <w:szCs w:val="26"/>
        </w:rPr>
        <w:t>ец</w:t>
      </w:r>
      <w:r w:rsidRPr="001A632E">
        <w:rPr>
          <w:rFonts w:ascii="Times New Roman" w:hAnsi="Times New Roman" w:cs="Times New Roman"/>
          <w:sz w:val="26"/>
          <w:szCs w:val="26"/>
        </w:rPr>
        <w:t>и</w:t>
      </w:r>
      <w:r w:rsidRPr="001A632E">
        <w:rPr>
          <w:rFonts w:ascii="Times New Roman" w:hAnsi="Times New Roman" w:cs="Times New Roman"/>
          <w:spacing w:val="-2"/>
          <w:sz w:val="26"/>
          <w:szCs w:val="26"/>
        </w:rPr>
        <w:t>а</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иста</w:t>
      </w:r>
      <w:r w:rsidRPr="001A632E">
        <w:rPr>
          <w:rFonts w:ascii="Times New Roman" w:hAnsi="Times New Roman" w:cs="Times New Roman"/>
          <w:spacing w:val="26"/>
          <w:sz w:val="26"/>
          <w:szCs w:val="26"/>
        </w:rPr>
        <w:t xml:space="preserve"> </w:t>
      </w:r>
      <w:r w:rsidRPr="001A632E">
        <w:rPr>
          <w:rFonts w:ascii="Times New Roman" w:hAnsi="Times New Roman" w:cs="Times New Roman"/>
          <w:sz w:val="26"/>
          <w:szCs w:val="26"/>
        </w:rPr>
        <w:t>с</w:t>
      </w:r>
      <w:r w:rsidRPr="001A632E">
        <w:rPr>
          <w:rFonts w:ascii="Times New Roman" w:hAnsi="Times New Roman" w:cs="Times New Roman"/>
          <w:spacing w:val="26"/>
          <w:sz w:val="26"/>
          <w:szCs w:val="26"/>
        </w:rPr>
        <w:t xml:space="preserve"> </w:t>
      </w:r>
      <w:r w:rsidRPr="001A632E">
        <w:rPr>
          <w:rFonts w:ascii="Times New Roman" w:hAnsi="Times New Roman" w:cs="Times New Roman"/>
          <w:sz w:val="26"/>
          <w:szCs w:val="26"/>
        </w:rPr>
        <w:t>обучающимися</w:t>
      </w:r>
      <w:r w:rsidRPr="001A632E">
        <w:rPr>
          <w:rFonts w:ascii="Times New Roman" w:hAnsi="Times New Roman" w:cs="Times New Roman"/>
          <w:spacing w:val="28"/>
          <w:sz w:val="26"/>
          <w:szCs w:val="26"/>
        </w:rPr>
        <w:t xml:space="preserve"> </w:t>
      </w:r>
      <w:r w:rsidRPr="001A632E">
        <w:rPr>
          <w:rFonts w:ascii="Times New Roman" w:hAnsi="Times New Roman" w:cs="Times New Roman"/>
          <w:sz w:val="26"/>
          <w:szCs w:val="26"/>
        </w:rPr>
        <w:t>с</w:t>
      </w:r>
      <w:r w:rsidRPr="001A632E">
        <w:rPr>
          <w:rFonts w:ascii="Times New Roman" w:hAnsi="Times New Roman" w:cs="Times New Roman"/>
          <w:spacing w:val="26"/>
          <w:sz w:val="26"/>
          <w:szCs w:val="26"/>
        </w:rPr>
        <w:t xml:space="preserve"> </w:t>
      </w:r>
      <w:r w:rsidR="00523B91">
        <w:rPr>
          <w:rFonts w:ascii="Times New Roman" w:hAnsi="Times New Roman" w:cs="Times New Roman"/>
          <w:spacing w:val="-1"/>
          <w:sz w:val="26"/>
          <w:szCs w:val="26"/>
        </w:rPr>
        <w:t>НИ</w:t>
      </w:r>
      <w:r w:rsidRPr="001A632E">
        <w:rPr>
          <w:rFonts w:ascii="Times New Roman" w:hAnsi="Times New Roman" w:cs="Times New Roman"/>
          <w:sz w:val="26"/>
          <w:szCs w:val="26"/>
        </w:rPr>
        <w:t>,</w:t>
      </w:r>
      <w:r w:rsidRPr="001A632E">
        <w:rPr>
          <w:rFonts w:ascii="Times New Roman" w:hAnsi="Times New Roman" w:cs="Times New Roman"/>
          <w:spacing w:val="25"/>
          <w:sz w:val="26"/>
          <w:szCs w:val="26"/>
        </w:rPr>
        <w:t xml:space="preserve"> </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ап</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 xml:space="preserve">авленный на </w:t>
      </w:r>
      <w:r w:rsidRPr="001A632E">
        <w:rPr>
          <w:rFonts w:ascii="Times New Roman" w:hAnsi="Times New Roman" w:cs="Times New Roman"/>
          <w:spacing w:val="-1"/>
          <w:sz w:val="26"/>
          <w:szCs w:val="26"/>
        </w:rPr>
        <w:t>к</w:t>
      </w:r>
      <w:r w:rsidRPr="001A632E">
        <w:rPr>
          <w:rFonts w:ascii="Times New Roman" w:hAnsi="Times New Roman" w:cs="Times New Roman"/>
          <w:sz w:val="26"/>
          <w:szCs w:val="26"/>
        </w:rPr>
        <w:t>оррекцию</w:t>
      </w:r>
      <w:r w:rsidRPr="001A632E">
        <w:rPr>
          <w:rFonts w:ascii="Times New Roman" w:hAnsi="Times New Roman" w:cs="Times New Roman"/>
          <w:spacing w:val="-2"/>
          <w:sz w:val="26"/>
          <w:szCs w:val="26"/>
        </w:rPr>
        <w:t xml:space="preserve"> </w:t>
      </w:r>
      <w:r w:rsidRPr="001A632E">
        <w:rPr>
          <w:rFonts w:ascii="Times New Roman" w:hAnsi="Times New Roman" w:cs="Times New Roman"/>
          <w:sz w:val="26"/>
          <w:szCs w:val="26"/>
        </w:rPr>
        <w:t>име</w:t>
      </w:r>
      <w:r w:rsidRPr="001A632E">
        <w:rPr>
          <w:rFonts w:ascii="Times New Roman" w:hAnsi="Times New Roman" w:cs="Times New Roman"/>
          <w:spacing w:val="-2"/>
          <w:sz w:val="26"/>
          <w:szCs w:val="26"/>
        </w:rPr>
        <w:t>ю</w:t>
      </w:r>
      <w:r w:rsidRPr="001A632E">
        <w:rPr>
          <w:rFonts w:ascii="Times New Roman" w:hAnsi="Times New Roman" w:cs="Times New Roman"/>
          <w:sz w:val="26"/>
          <w:szCs w:val="26"/>
        </w:rPr>
        <w:t>щихся у</w:t>
      </w:r>
      <w:r w:rsidRPr="001A632E">
        <w:rPr>
          <w:rFonts w:ascii="Times New Roman" w:hAnsi="Times New Roman" w:cs="Times New Roman"/>
          <w:spacing w:val="-8"/>
          <w:sz w:val="26"/>
          <w:szCs w:val="26"/>
        </w:rPr>
        <w:t xml:space="preserve"> </w:t>
      </w:r>
      <w:r w:rsidRPr="001A632E">
        <w:rPr>
          <w:rFonts w:ascii="Times New Roman" w:hAnsi="Times New Roman" w:cs="Times New Roman"/>
          <w:sz w:val="26"/>
          <w:szCs w:val="26"/>
        </w:rPr>
        <w:t>н</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х</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нар</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шений.</w:t>
      </w:r>
    </w:p>
    <w:p w14:paraId="6BE58E5B" w14:textId="77777777" w:rsidR="000306D7" w:rsidRPr="001A632E" w:rsidRDefault="000306D7" w:rsidP="00112860">
      <w:pPr>
        <w:tabs>
          <w:tab w:val="left" w:pos="1655"/>
          <w:tab w:val="left" w:pos="2053"/>
          <w:tab w:val="left" w:pos="4007"/>
          <w:tab w:val="left" w:pos="5027"/>
          <w:tab w:val="left" w:pos="6787"/>
          <w:tab w:val="left" w:pos="7889"/>
        </w:tabs>
        <w:spacing w:line="240" w:lineRule="auto"/>
        <w:ind w:right="-20" w:firstLine="567"/>
        <w:jc w:val="both"/>
        <w:rPr>
          <w:rFonts w:ascii="Times New Roman" w:hAnsi="Times New Roman" w:cs="Times New Roman"/>
          <w:sz w:val="26"/>
          <w:szCs w:val="26"/>
        </w:rPr>
      </w:pPr>
      <w:r w:rsidRPr="001A632E">
        <w:rPr>
          <w:rFonts w:ascii="Times New Roman" w:hAnsi="Times New Roman" w:cs="Times New Roman"/>
          <w:spacing w:val="1"/>
          <w:sz w:val="26"/>
          <w:szCs w:val="26"/>
        </w:rPr>
        <w:t>12</w:t>
      </w:r>
      <w:r w:rsidRPr="001A632E">
        <w:rPr>
          <w:rFonts w:ascii="Times New Roman" w:hAnsi="Times New Roman" w:cs="Times New Roman"/>
          <w:sz w:val="26"/>
          <w:szCs w:val="26"/>
        </w:rPr>
        <w:t xml:space="preserve">. </w:t>
      </w:r>
      <w:r w:rsidRPr="001A632E">
        <w:rPr>
          <w:rFonts w:ascii="Times New Roman" w:hAnsi="Times New Roman" w:cs="Times New Roman"/>
          <w:sz w:val="26"/>
          <w:szCs w:val="26"/>
          <w:u w:val="single"/>
        </w:rPr>
        <w:t>Центр</w:t>
      </w:r>
      <w:r w:rsidRPr="001A632E">
        <w:rPr>
          <w:rFonts w:ascii="Times New Roman" w:hAnsi="Times New Roman" w:cs="Times New Roman"/>
          <w:spacing w:val="126"/>
          <w:sz w:val="26"/>
          <w:szCs w:val="26"/>
          <w:u w:val="single"/>
        </w:rPr>
        <w:t xml:space="preserve"> </w:t>
      </w:r>
      <w:r w:rsidRPr="001A632E">
        <w:rPr>
          <w:rFonts w:ascii="Times New Roman" w:hAnsi="Times New Roman" w:cs="Times New Roman"/>
          <w:sz w:val="26"/>
          <w:szCs w:val="26"/>
          <w:u w:val="single"/>
        </w:rPr>
        <w:t>т</w:t>
      </w:r>
      <w:r w:rsidRPr="001A632E">
        <w:rPr>
          <w:rFonts w:ascii="Times New Roman" w:hAnsi="Times New Roman" w:cs="Times New Roman"/>
          <w:spacing w:val="-1"/>
          <w:sz w:val="26"/>
          <w:szCs w:val="26"/>
          <w:u w:val="single"/>
        </w:rPr>
        <w:t>во</w:t>
      </w:r>
      <w:r w:rsidRPr="001A632E">
        <w:rPr>
          <w:rFonts w:ascii="Times New Roman" w:hAnsi="Times New Roman" w:cs="Times New Roman"/>
          <w:sz w:val="26"/>
          <w:szCs w:val="26"/>
          <w:u w:val="single"/>
        </w:rPr>
        <w:t>рчест</w:t>
      </w:r>
      <w:r w:rsidRPr="001A632E">
        <w:rPr>
          <w:rFonts w:ascii="Times New Roman" w:hAnsi="Times New Roman" w:cs="Times New Roman"/>
          <w:spacing w:val="-2"/>
          <w:sz w:val="26"/>
          <w:szCs w:val="26"/>
          <w:u w:val="single"/>
        </w:rPr>
        <w:t>в</w:t>
      </w:r>
      <w:r w:rsidRPr="001A632E">
        <w:rPr>
          <w:rFonts w:ascii="Times New Roman" w:hAnsi="Times New Roman" w:cs="Times New Roman"/>
          <w:sz w:val="26"/>
          <w:szCs w:val="26"/>
          <w:u w:val="single"/>
        </w:rPr>
        <w:t>а</w:t>
      </w:r>
      <w:r w:rsidRPr="001A632E">
        <w:rPr>
          <w:rFonts w:ascii="Times New Roman" w:hAnsi="Times New Roman" w:cs="Times New Roman"/>
          <w:spacing w:val="122"/>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ет</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й,</w:t>
      </w:r>
      <w:r w:rsidRPr="001A632E">
        <w:rPr>
          <w:rFonts w:ascii="Times New Roman" w:hAnsi="Times New Roman" w:cs="Times New Roman"/>
          <w:spacing w:val="124"/>
          <w:sz w:val="26"/>
          <w:szCs w:val="26"/>
        </w:rPr>
        <w:t xml:space="preserve"> </w:t>
      </w:r>
      <w:r w:rsidRPr="001A632E">
        <w:rPr>
          <w:rFonts w:ascii="Times New Roman" w:hAnsi="Times New Roman" w:cs="Times New Roman"/>
          <w:sz w:val="26"/>
          <w:szCs w:val="26"/>
        </w:rPr>
        <w:t>пр</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дназн</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ч</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нный</w:t>
      </w:r>
      <w:r w:rsidRPr="001A632E">
        <w:rPr>
          <w:rFonts w:ascii="Times New Roman" w:hAnsi="Times New Roman" w:cs="Times New Roman"/>
          <w:spacing w:val="125"/>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ля</w:t>
      </w:r>
      <w:r w:rsidRPr="001A632E">
        <w:rPr>
          <w:rFonts w:ascii="Times New Roman" w:hAnsi="Times New Roman" w:cs="Times New Roman"/>
          <w:spacing w:val="191"/>
          <w:sz w:val="26"/>
          <w:szCs w:val="26"/>
        </w:rPr>
        <w:t xml:space="preserve"> </w:t>
      </w:r>
      <w:r w:rsidRPr="001A632E">
        <w:rPr>
          <w:rFonts w:ascii="Times New Roman" w:hAnsi="Times New Roman" w:cs="Times New Roman"/>
          <w:sz w:val="26"/>
          <w:szCs w:val="26"/>
        </w:rPr>
        <w:t>реализ</w:t>
      </w:r>
      <w:r w:rsidRPr="001A632E">
        <w:rPr>
          <w:rFonts w:ascii="Times New Roman" w:hAnsi="Times New Roman" w:cs="Times New Roman"/>
          <w:spacing w:val="-2"/>
          <w:sz w:val="26"/>
          <w:szCs w:val="26"/>
        </w:rPr>
        <w:t>а</w:t>
      </w:r>
      <w:r w:rsidRPr="001A632E">
        <w:rPr>
          <w:rFonts w:ascii="Times New Roman" w:hAnsi="Times New Roman" w:cs="Times New Roman"/>
          <w:sz w:val="26"/>
          <w:szCs w:val="26"/>
        </w:rPr>
        <w:t>ц</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и прод</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кт</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вной</w:t>
      </w:r>
      <w:r w:rsidRPr="001A632E">
        <w:rPr>
          <w:rFonts w:ascii="Times New Roman" w:hAnsi="Times New Roman" w:cs="Times New Roman"/>
          <w:sz w:val="26"/>
          <w:szCs w:val="26"/>
        </w:rPr>
        <w:tab/>
        <w:t>д</w:t>
      </w:r>
      <w:r w:rsidRPr="001A632E">
        <w:rPr>
          <w:rFonts w:ascii="Times New Roman" w:hAnsi="Times New Roman" w:cs="Times New Roman"/>
          <w:spacing w:val="-1"/>
          <w:sz w:val="26"/>
          <w:szCs w:val="26"/>
        </w:rPr>
        <w:t>е</w:t>
      </w:r>
      <w:r w:rsidRPr="001A632E">
        <w:rPr>
          <w:rFonts w:ascii="Times New Roman" w:hAnsi="Times New Roman" w:cs="Times New Roman"/>
          <w:spacing w:val="-2"/>
          <w:sz w:val="26"/>
          <w:szCs w:val="26"/>
        </w:rPr>
        <w:t>я</w:t>
      </w:r>
      <w:r w:rsidRPr="001A632E">
        <w:rPr>
          <w:rFonts w:ascii="Times New Roman" w:hAnsi="Times New Roman" w:cs="Times New Roman"/>
          <w:sz w:val="26"/>
          <w:szCs w:val="26"/>
        </w:rPr>
        <w:t>те</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ьнос</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и дет</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й (</w:t>
      </w:r>
      <w:r w:rsidRPr="001A632E">
        <w:rPr>
          <w:rFonts w:ascii="Times New Roman" w:hAnsi="Times New Roman" w:cs="Times New Roman"/>
          <w:spacing w:val="1"/>
          <w:sz w:val="26"/>
          <w:szCs w:val="26"/>
        </w:rPr>
        <w:t>ри</w:t>
      </w:r>
      <w:r w:rsidRPr="001A632E">
        <w:rPr>
          <w:rFonts w:ascii="Times New Roman" w:hAnsi="Times New Roman" w:cs="Times New Roman"/>
          <w:sz w:val="26"/>
          <w:szCs w:val="26"/>
        </w:rPr>
        <w:t>сова</w:t>
      </w:r>
      <w:r w:rsidRPr="001A632E">
        <w:rPr>
          <w:rFonts w:ascii="Times New Roman" w:hAnsi="Times New Roman" w:cs="Times New Roman"/>
          <w:spacing w:val="-2"/>
          <w:sz w:val="26"/>
          <w:szCs w:val="26"/>
        </w:rPr>
        <w:t>н</w:t>
      </w:r>
      <w:r w:rsidRPr="001A632E">
        <w:rPr>
          <w:rFonts w:ascii="Times New Roman" w:hAnsi="Times New Roman" w:cs="Times New Roman"/>
          <w:sz w:val="26"/>
          <w:szCs w:val="26"/>
        </w:rPr>
        <w:t>ие, л</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пка, а</w:t>
      </w:r>
      <w:r w:rsidRPr="001A632E">
        <w:rPr>
          <w:rFonts w:ascii="Times New Roman" w:hAnsi="Times New Roman" w:cs="Times New Roman"/>
          <w:spacing w:val="-1"/>
          <w:sz w:val="26"/>
          <w:szCs w:val="26"/>
        </w:rPr>
        <w:t>п</w:t>
      </w:r>
      <w:r w:rsidRPr="001A632E">
        <w:rPr>
          <w:rFonts w:ascii="Times New Roman" w:hAnsi="Times New Roman" w:cs="Times New Roman"/>
          <w:sz w:val="26"/>
          <w:szCs w:val="26"/>
        </w:rPr>
        <w:t>пли</w:t>
      </w:r>
      <w:r w:rsidRPr="001A632E">
        <w:rPr>
          <w:rFonts w:ascii="Times New Roman" w:hAnsi="Times New Roman" w:cs="Times New Roman"/>
          <w:spacing w:val="-1"/>
          <w:sz w:val="26"/>
          <w:szCs w:val="26"/>
        </w:rPr>
        <w:t>к</w:t>
      </w:r>
      <w:r w:rsidRPr="001A632E">
        <w:rPr>
          <w:rFonts w:ascii="Times New Roman" w:hAnsi="Times New Roman" w:cs="Times New Roman"/>
          <w:sz w:val="26"/>
          <w:szCs w:val="26"/>
        </w:rPr>
        <w:t>ация, х</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дожест</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енный</w:t>
      </w:r>
      <w:r w:rsidRPr="001A632E">
        <w:rPr>
          <w:rFonts w:ascii="Times New Roman" w:hAnsi="Times New Roman" w:cs="Times New Roman"/>
          <w:spacing w:val="171"/>
          <w:sz w:val="26"/>
          <w:szCs w:val="26"/>
        </w:rPr>
        <w:t xml:space="preserve"> </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р</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д)</w:t>
      </w:r>
      <w:r w:rsidRPr="001A632E">
        <w:rPr>
          <w:rFonts w:ascii="Times New Roman" w:hAnsi="Times New Roman" w:cs="Times New Roman"/>
          <w:spacing w:val="170"/>
          <w:sz w:val="26"/>
          <w:szCs w:val="26"/>
        </w:rPr>
        <w:t xml:space="preserve"> </w:t>
      </w:r>
      <w:r w:rsidRPr="001A632E">
        <w:rPr>
          <w:rFonts w:ascii="Times New Roman" w:hAnsi="Times New Roman" w:cs="Times New Roman"/>
          <w:sz w:val="26"/>
          <w:szCs w:val="26"/>
        </w:rPr>
        <w:t>в</w:t>
      </w:r>
      <w:r w:rsidRPr="001A632E">
        <w:rPr>
          <w:rFonts w:ascii="Times New Roman" w:hAnsi="Times New Roman" w:cs="Times New Roman"/>
          <w:spacing w:val="167"/>
          <w:sz w:val="26"/>
          <w:szCs w:val="26"/>
        </w:rPr>
        <w:t xml:space="preserve"> </w:t>
      </w:r>
      <w:r w:rsidRPr="001A632E">
        <w:rPr>
          <w:rFonts w:ascii="Times New Roman" w:hAnsi="Times New Roman" w:cs="Times New Roman"/>
          <w:sz w:val="26"/>
          <w:szCs w:val="26"/>
        </w:rPr>
        <w:t>инт</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г</w:t>
      </w:r>
      <w:r w:rsidRPr="001A632E">
        <w:rPr>
          <w:rFonts w:ascii="Times New Roman" w:hAnsi="Times New Roman" w:cs="Times New Roman"/>
          <w:spacing w:val="1"/>
          <w:sz w:val="26"/>
          <w:szCs w:val="26"/>
        </w:rPr>
        <w:t>р</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ции</w:t>
      </w:r>
      <w:r w:rsidRPr="001A632E">
        <w:rPr>
          <w:rFonts w:ascii="Times New Roman" w:hAnsi="Times New Roman" w:cs="Times New Roman"/>
          <w:spacing w:val="170"/>
          <w:sz w:val="26"/>
          <w:szCs w:val="26"/>
        </w:rPr>
        <w:t xml:space="preserve"> </w:t>
      </w:r>
      <w:r w:rsidRPr="001A632E">
        <w:rPr>
          <w:rFonts w:ascii="Times New Roman" w:hAnsi="Times New Roman" w:cs="Times New Roman"/>
          <w:sz w:val="26"/>
          <w:szCs w:val="26"/>
        </w:rPr>
        <w:t>с</w:t>
      </w:r>
      <w:r w:rsidRPr="001A632E">
        <w:rPr>
          <w:rFonts w:ascii="Times New Roman" w:hAnsi="Times New Roman" w:cs="Times New Roman"/>
          <w:spacing w:val="167"/>
          <w:sz w:val="26"/>
          <w:szCs w:val="26"/>
        </w:rPr>
        <w:t xml:space="preserve"> </w:t>
      </w:r>
      <w:r w:rsidRPr="001A632E">
        <w:rPr>
          <w:rFonts w:ascii="Times New Roman" w:hAnsi="Times New Roman" w:cs="Times New Roman"/>
          <w:spacing w:val="-1"/>
          <w:sz w:val="26"/>
          <w:szCs w:val="26"/>
        </w:rPr>
        <w:t>с</w:t>
      </w:r>
      <w:r w:rsidRPr="001A632E">
        <w:rPr>
          <w:rFonts w:ascii="Times New Roman" w:hAnsi="Times New Roman" w:cs="Times New Roman"/>
          <w:sz w:val="26"/>
          <w:szCs w:val="26"/>
        </w:rPr>
        <w:t>одержанием</w:t>
      </w:r>
      <w:r w:rsidRPr="001A632E">
        <w:rPr>
          <w:rFonts w:ascii="Times New Roman" w:hAnsi="Times New Roman" w:cs="Times New Roman"/>
          <w:spacing w:val="167"/>
          <w:sz w:val="26"/>
          <w:szCs w:val="26"/>
        </w:rPr>
        <w:t xml:space="preserve"> </w:t>
      </w:r>
      <w:r w:rsidRPr="001A632E">
        <w:rPr>
          <w:rFonts w:ascii="Times New Roman" w:hAnsi="Times New Roman" w:cs="Times New Roman"/>
          <w:sz w:val="26"/>
          <w:szCs w:val="26"/>
        </w:rPr>
        <w:t>о</w:t>
      </w:r>
      <w:r w:rsidRPr="001A632E">
        <w:rPr>
          <w:rFonts w:ascii="Times New Roman" w:hAnsi="Times New Roman" w:cs="Times New Roman"/>
          <w:spacing w:val="1"/>
          <w:sz w:val="26"/>
          <w:szCs w:val="26"/>
        </w:rPr>
        <w:t>б</w:t>
      </w:r>
      <w:r w:rsidRPr="001A632E">
        <w:rPr>
          <w:rFonts w:ascii="Times New Roman" w:hAnsi="Times New Roman" w:cs="Times New Roman"/>
          <w:sz w:val="26"/>
          <w:szCs w:val="26"/>
        </w:rPr>
        <w:t>разова</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ел</w:t>
      </w:r>
      <w:r w:rsidRPr="001A632E">
        <w:rPr>
          <w:rFonts w:ascii="Times New Roman" w:hAnsi="Times New Roman" w:cs="Times New Roman"/>
          <w:spacing w:val="-1"/>
          <w:sz w:val="26"/>
          <w:szCs w:val="26"/>
        </w:rPr>
        <w:t>ьны</w:t>
      </w:r>
      <w:r w:rsidRPr="001A632E">
        <w:rPr>
          <w:rFonts w:ascii="Times New Roman" w:hAnsi="Times New Roman" w:cs="Times New Roman"/>
          <w:sz w:val="26"/>
          <w:szCs w:val="26"/>
        </w:rPr>
        <w:t>х областей</w:t>
      </w:r>
      <w:r w:rsidRPr="001A632E">
        <w:rPr>
          <w:rFonts w:ascii="Times New Roman" w:hAnsi="Times New Roman" w:cs="Times New Roman"/>
          <w:spacing w:val="148"/>
          <w:sz w:val="26"/>
          <w:szCs w:val="26"/>
        </w:rPr>
        <w:t xml:space="preserve"> </w:t>
      </w:r>
      <w:r w:rsidRPr="001A632E">
        <w:rPr>
          <w:rFonts w:ascii="Times New Roman" w:hAnsi="Times New Roman" w:cs="Times New Roman"/>
          <w:sz w:val="26"/>
          <w:szCs w:val="26"/>
        </w:rPr>
        <w:t>«Р</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чев</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е</w:t>
      </w:r>
      <w:r w:rsidRPr="001A632E">
        <w:rPr>
          <w:rFonts w:ascii="Times New Roman" w:hAnsi="Times New Roman" w:cs="Times New Roman"/>
          <w:spacing w:val="145"/>
          <w:sz w:val="26"/>
          <w:szCs w:val="26"/>
        </w:rPr>
        <w:t xml:space="preserve"> </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азви</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ие</w:t>
      </w:r>
      <w:r w:rsidRPr="001A632E">
        <w:rPr>
          <w:rFonts w:ascii="Times New Roman" w:hAnsi="Times New Roman" w:cs="Times New Roman"/>
          <w:spacing w:val="-1"/>
          <w:sz w:val="26"/>
          <w:szCs w:val="26"/>
        </w:rPr>
        <w:t>»</w:t>
      </w:r>
      <w:r w:rsidRPr="001A632E">
        <w:rPr>
          <w:rFonts w:ascii="Times New Roman" w:hAnsi="Times New Roman" w:cs="Times New Roman"/>
          <w:sz w:val="26"/>
          <w:szCs w:val="26"/>
        </w:rPr>
        <w:t>,</w:t>
      </w:r>
      <w:r w:rsidRPr="001A632E">
        <w:rPr>
          <w:rFonts w:ascii="Times New Roman" w:hAnsi="Times New Roman" w:cs="Times New Roman"/>
          <w:spacing w:val="147"/>
          <w:sz w:val="26"/>
          <w:szCs w:val="26"/>
        </w:rPr>
        <w:t xml:space="preserve"> </w:t>
      </w:r>
      <w:r w:rsidRPr="001A632E">
        <w:rPr>
          <w:rFonts w:ascii="Times New Roman" w:hAnsi="Times New Roman" w:cs="Times New Roman"/>
          <w:sz w:val="26"/>
          <w:szCs w:val="26"/>
        </w:rPr>
        <w:t>«Познавате</w:t>
      </w:r>
      <w:r w:rsidRPr="001A632E">
        <w:rPr>
          <w:rFonts w:ascii="Times New Roman" w:hAnsi="Times New Roman" w:cs="Times New Roman"/>
          <w:spacing w:val="-1"/>
          <w:sz w:val="26"/>
          <w:szCs w:val="26"/>
        </w:rPr>
        <w:t>ль</w:t>
      </w:r>
      <w:r w:rsidRPr="001A632E">
        <w:rPr>
          <w:rFonts w:ascii="Times New Roman" w:hAnsi="Times New Roman" w:cs="Times New Roman"/>
          <w:sz w:val="26"/>
          <w:szCs w:val="26"/>
        </w:rPr>
        <w:t>н</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е</w:t>
      </w:r>
      <w:r w:rsidRPr="001A632E">
        <w:rPr>
          <w:rFonts w:ascii="Times New Roman" w:hAnsi="Times New Roman" w:cs="Times New Roman"/>
          <w:spacing w:val="147"/>
          <w:sz w:val="26"/>
          <w:szCs w:val="26"/>
        </w:rPr>
        <w:t xml:space="preserve"> </w:t>
      </w:r>
      <w:r w:rsidRPr="001A632E">
        <w:rPr>
          <w:rFonts w:ascii="Times New Roman" w:hAnsi="Times New Roman" w:cs="Times New Roman"/>
          <w:sz w:val="26"/>
          <w:szCs w:val="26"/>
        </w:rPr>
        <w:t>разви</w:t>
      </w:r>
      <w:r w:rsidRPr="001A632E">
        <w:rPr>
          <w:rFonts w:ascii="Times New Roman" w:hAnsi="Times New Roman" w:cs="Times New Roman"/>
          <w:spacing w:val="-2"/>
          <w:sz w:val="26"/>
          <w:szCs w:val="26"/>
        </w:rPr>
        <w:t>т</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е</w:t>
      </w:r>
      <w:r w:rsidRPr="001A632E">
        <w:rPr>
          <w:rFonts w:ascii="Times New Roman" w:hAnsi="Times New Roman" w:cs="Times New Roman"/>
          <w:spacing w:val="-1"/>
          <w:sz w:val="26"/>
          <w:szCs w:val="26"/>
        </w:rPr>
        <w:t>»</w:t>
      </w:r>
      <w:r w:rsidRPr="001A632E">
        <w:rPr>
          <w:rFonts w:ascii="Times New Roman" w:hAnsi="Times New Roman" w:cs="Times New Roman"/>
          <w:sz w:val="26"/>
          <w:szCs w:val="26"/>
        </w:rPr>
        <w:t>,</w:t>
      </w:r>
      <w:r w:rsidRPr="001A632E">
        <w:rPr>
          <w:rFonts w:ascii="Times New Roman" w:hAnsi="Times New Roman" w:cs="Times New Roman"/>
          <w:spacing w:val="147"/>
          <w:sz w:val="26"/>
          <w:szCs w:val="26"/>
        </w:rPr>
        <w:t xml:space="preserve"> </w:t>
      </w:r>
      <w:r w:rsidRPr="001A632E">
        <w:rPr>
          <w:rFonts w:ascii="Times New Roman" w:hAnsi="Times New Roman" w:cs="Times New Roman"/>
          <w:sz w:val="26"/>
          <w:szCs w:val="26"/>
        </w:rPr>
        <w:t>«С</w:t>
      </w:r>
      <w:r w:rsidRPr="001A632E">
        <w:rPr>
          <w:rFonts w:ascii="Times New Roman" w:hAnsi="Times New Roman" w:cs="Times New Roman"/>
          <w:spacing w:val="1"/>
          <w:sz w:val="26"/>
          <w:szCs w:val="26"/>
        </w:rPr>
        <w:t>оц</w:t>
      </w:r>
      <w:r w:rsidRPr="001A632E">
        <w:rPr>
          <w:rFonts w:ascii="Times New Roman" w:hAnsi="Times New Roman" w:cs="Times New Roman"/>
          <w:sz w:val="26"/>
          <w:szCs w:val="26"/>
        </w:rPr>
        <w:t>иал</w:t>
      </w:r>
      <w:r w:rsidRPr="001A632E">
        <w:rPr>
          <w:rFonts w:ascii="Times New Roman" w:hAnsi="Times New Roman" w:cs="Times New Roman"/>
          <w:spacing w:val="-1"/>
          <w:sz w:val="26"/>
          <w:szCs w:val="26"/>
        </w:rPr>
        <w:t>ь</w:t>
      </w:r>
      <w:r w:rsidRPr="001A632E">
        <w:rPr>
          <w:rFonts w:ascii="Times New Roman" w:hAnsi="Times New Roman" w:cs="Times New Roman"/>
          <w:sz w:val="26"/>
          <w:szCs w:val="26"/>
        </w:rPr>
        <w:t>н</w:t>
      </w:r>
      <w:r w:rsidRPr="001A632E">
        <w:rPr>
          <w:rFonts w:ascii="Times New Roman" w:hAnsi="Times New Roman" w:cs="Times New Roman"/>
          <w:spacing w:val="6"/>
          <w:sz w:val="26"/>
          <w:szCs w:val="26"/>
        </w:rPr>
        <w:t>о</w:t>
      </w:r>
      <w:r w:rsidRPr="001A632E">
        <w:rPr>
          <w:rFonts w:ascii="Times New Roman" w:hAnsi="Times New Roman" w:cs="Times New Roman"/>
          <w:sz w:val="26"/>
          <w:szCs w:val="26"/>
        </w:rPr>
        <w:t>-к</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мм</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никати</w:t>
      </w:r>
      <w:r w:rsidRPr="001A632E">
        <w:rPr>
          <w:rFonts w:ascii="Times New Roman" w:hAnsi="Times New Roman" w:cs="Times New Roman"/>
          <w:spacing w:val="-2"/>
          <w:sz w:val="26"/>
          <w:szCs w:val="26"/>
        </w:rPr>
        <w:t>в</w:t>
      </w:r>
      <w:r w:rsidRPr="001A632E">
        <w:rPr>
          <w:rFonts w:ascii="Times New Roman" w:hAnsi="Times New Roman" w:cs="Times New Roman"/>
          <w:sz w:val="26"/>
          <w:szCs w:val="26"/>
        </w:rPr>
        <w:t>ное</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развитие».</w:t>
      </w:r>
    </w:p>
    <w:p w14:paraId="609318E4" w14:textId="77777777" w:rsidR="000306D7" w:rsidRPr="001A632E" w:rsidRDefault="000306D7" w:rsidP="00112860">
      <w:pPr>
        <w:spacing w:line="240" w:lineRule="auto"/>
        <w:ind w:right="-20" w:firstLine="567"/>
        <w:jc w:val="both"/>
        <w:rPr>
          <w:rFonts w:ascii="Times New Roman" w:hAnsi="Times New Roman" w:cs="Times New Roman"/>
          <w:sz w:val="26"/>
          <w:szCs w:val="26"/>
        </w:rPr>
      </w:pPr>
      <w:r w:rsidRPr="001A632E">
        <w:rPr>
          <w:rFonts w:ascii="Times New Roman" w:hAnsi="Times New Roman" w:cs="Times New Roman"/>
          <w:sz w:val="26"/>
          <w:szCs w:val="26"/>
        </w:rPr>
        <w:t>13. Ц</w:t>
      </w:r>
      <w:r w:rsidRPr="001A632E">
        <w:rPr>
          <w:rFonts w:ascii="Times New Roman" w:hAnsi="Times New Roman" w:cs="Times New Roman"/>
          <w:sz w:val="26"/>
          <w:szCs w:val="26"/>
          <w:u w:val="single"/>
        </w:rPr>
        <w:t xml:space="preserve">ентр патриотического воспитания </w:t>
      </w:r>
      <w:r w:rsidRPr="001A632E">
        <w:rPr>
          <w:rFonts w:ascii="Times New Roman" w:hAnsi="Times New Roman" w:cs="Times New Roman"/>
          <w:sz w:val="26"/>
          <w:szCs w:val="26"/>
        </w:rPr>
        <w:t xml:space="preserve">носит информационный характер. Многообразие дидактического и информационного материала помогает зародить и развить у обучающегося чувство патриотизма, любви к Родине, стране, своему родному городу, семье, труду; </w:t>
      </w:r>
      <w:r w:rsidRPr="001A632E">
        <w:rPr>
          <w:rFonts w:ascii="Times New Roman" w:hAnsi="Times New Roman" w:cs="Times New Roman"/>
          <w:spacing w:val="-1"/>
          <w:sz w:val="26"/>
          <w:szCs w:val="26"/>
        </w:rPr>
        <w:t>у</w:t>
      </w:r>
      <w:r w:rsidRPr="001A632E">
        <w:rPr>
          <w:rFonts w:ascii="Times New Roman" w:hAnsi="Times New Roman" w:cs="Times New Roman"/>
          <w:sz w:val="26"/>
          <w:szCs w:val="26"/>
        </w:rPr>
        <w:t>довлетво</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е</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ие</w:t>
      </w:r>
      <w:r w:rsidRPr="001A632E">
        <w:rPr>
          <w:rFonts w:ascii="Times New Roman" w:hAnsi="Times New Roman" w:cs="Times New Roman"/>
          <w:spacing w:val="106"/>
          <w:sz w:val="26"/>
          <w:szCs w:val="26"/>
        </w:rPr>
        <w:t xml:space="preserve"> </w:t>
      </w:r>
      <w:r w:rsidRPr="001A632E">
        <w:rPr>
          <w:rFonts w:ascii="Times New Roman" w:hAnsi="Times New Roman" w:cs="Times New Roman"/>
          <w:sz w:val="26"/>
          <w:szCs w:val="26"/>
        </w:rPr>
        <w:t>по</w:t>
      </w:r>
      <w:r w:rsidRPr="001A632E">
        <w:rPr>
          <w:rFonts w:ascii="Times New Roman" w:hAnsi="Times New Roman" w:cs="Times New Roman"/>
          <w:spacing w:val="-1"/>
          <w:sz w:val="26"/>
          <w:szCs w:val="26"/>
        </w:rPr>
        <w:t>з</w:t>
      </w:r>
      <w:r w:rsidRPr="001A632E">
        <w:rPr>
          <w:rFonts w:ascii="Times New Roman" w:hAnsi="Times New Roman" w:cs="Times New Roman"/>
          <w:sz w:val="26"/>
          <w:szCs w:val="26"/>
        </w:rPr>
        <w:t>на</w:t>
      </w:r>
      <w:r w:rsidRPr="001A632E">
        <w:rPr>
          <w:rFonts w:ascii="Times New Roman" w:hAnsi="Times New Roman" w:cs="Times New Roman"/>
          <w:spacing w:val="4"/>
          <w:sz w:val="26"/>
          <w:szCs w:val="26"/>
        </w:rPr>
        <w:t>в</w:t>
      </w:r>
      <w:r w:rsidRPr="001A632E">
        <w:rPr>
          <w:rFonts w:ascii="Times New Roman" w:hAnsi="Times New Roman" w:cs="Times New Roman"/>
          <w:sz w:val="26"/>
          <w:szCs w:val="26"/>
        </w:rPr>
        <w:t>атель</w:t>
      </w:r>
      <w:r w:rsidRPr="001A632E">
        <w:rPr>
          <w:rFonts w:ascii="Times New Roman" w:hAnsi="Times New Roman" w:cs="Times New Roman"/>
          <w:spacing w:val="-1"/>
          <w:sz w:val="26"/>
          <w:szCs w:val="26"/>
        </w:rPr>
        <w:t>ны</w:t>
      </w:r>
      <w:r w:rsidRPr="001A632E">
        <w:rPr>
          <w:rFonts w:ascii="Times New Roman" w:hAnsi="Times New Roman" w:cs="Times New Roman"/>
          <w:sz w:val="26"/>
          <w:szCs w:val="26"/>
        </w:rPr>
        <w:t>х</w:t>
      </w:r>
      <w:r w:rsidRPr="001A632E">
        <w:rPr>
          <w:rFonts w:ascii="Times New Roman" w:hAnsi="Times New Roman" w:cs="Times New Roman"/>
          <w:spacing w:val="106"/>
          <w:sz w:val="26"/>
          <w:szCs w:val="26"/>
        </w:rPr>
        <w:t xml:space="preserve"> </w:t>
      </w:r>
      <w:r w:rsidRPr="001A632E">
        <w:rPr>
          <w:rFonts w:ascii="Times New Roman" w:hAnsi="Times New Roman" w:cs="Times New Roman"/>
          <w:spacing w:val="1"/>
          <w:sz w:val="26"/>
          <w:szCs w:val="26"/>
        </w:rPr>
        <w:t>по</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б</w:t>
      </w:r>
      <w:r w:rsidRPr="001A632E">
        <w:rPr>
          <w:rFonts w:ascii="Times New Roman" w:hAnsi="Times New Roman" w:cs="Times New Roman"/>
          <w:spacing w:val="-1"/>
          <w:sz w:val="26"/>
          <w:szCs w:val="26"/>
        </w:rPr>
        <w:t>н</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с</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ей</w:t>
      </w:r>
      <w:r w:rsidRPr="001A632E">
        <w:rPr>
          <w:rFonts w:ascii="Times New Roman" w:hAnsi="Times New Roman" w:cs="Times New Roman"/>
          <w:spacing w:val="107"/>
          <w:sz w:val="26"/>
          <w:szCs w:val="26"/>
        </w:rPr>
        <w:t xml:space="preserve"> </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 xml:space="preserve"> и</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те</w:t>
      </w:r>
      <w:r w:rsidRPr="001A632E">
        <w:rPr>
          <w:rFonts w:ascii="Times New Roman" w:hAnsi="Times New Roman" w:cs="Times New Roman"/>
          <w:spacing w:val="-2"/>
          <w:sz w:val="26"/>
          <w:szCs w:val="26"/>
        </w:rPr>
        <w:t>г</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ции</w:t>
      </w:r>
      <w:r w:rsidRPr="001A632E">
        <w:rPr>
          <w:rFonts w:ascii="Times New Roman" w:hAnsi="Times New Roman" w:cs="Times New Roman"/>
          <w:spacing w:val="1"/>
          <w:sz w:val="26"/>
          <w:szCs w:val="26"/>
        </w:rPr>
        <w:t xml:space="preserve"> </w:t>
      </w:r>
      <w:r w:rsidRPr="001A632E">
        <w:rPr>
          <w:rFonts w:ascii="Times New Roman" w:hAnsi="Times New Roman" w:cs="Times New Roman"/>
          <w:spacing w:val="-2"/>
          <w:sz w:val="26"/>
          <w:szCs w:val="26"/>
        </w:rPr>
        <w:t>с</w:t>
      </w:r>
      <w:r w:rsidRPr="001A632E">
        <w:rPr>
          <w:rFonts w:ascii="Times New Roman" w:hAnsi="Times New Roman" w:cs="Times New Roman"/>
          <w:sz w:val="26"/>
          <w:szCs w:val="26"/>
        </w:rPr>
        <w:t>оде</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ж</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ния в</w:t>
      </w:r>
      <w:r w:rsidRPr="001A632E">
        <w:rPr>
          <w:rFonts w:ascii="Times New Roman" w:hAnsi="Times New Roman" w:cs="Times New Roman"/>
          <w:spacing w:val="-3"/>
          <w:sz w:val="26"/>
          <w:szCs w:val="26"/>
        </w:rPr>
        <w:t>с</w:t>
      </w:r>
      <w:r w:rsidRPr="001A632E">
        <w:rPr>
          <w:rFonts w:ascii="Times New Roman" w:hAnsi="Times New Roman" w:cs="Times New Roman"/>
          <w:sz w:val="26"/>
          <w:szCs w:val="26"/>
        </w:rPr>
        <w:t>ех</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обра</w:t>
      </w:r>
      <w:r w:rsidRPr="001A632E">
        <w:rPr>
          <w:rFonts w:ascii="Times New Roman" w:hAnsi="Times New Roman" w:cs="Times New Roman"/>
          <w:spacing w:val="-2"/>
          <w:sz w:val="26"/>
          <w:szCs w:val="26"/>
        </w:rPr>
        <w:t>з</w:t>
      </w:r>
      <w:r w:rsidRPr="001A632E">
        <w:rPr>
          <w:rFonts w:ascii="Times New Roman" w:hAnsi="Times New Roman" w:cs="Times New Roman"/>
          <w:sz w:val="26"/>
          <w:szCs w:val="26"/>
        </w:rPr>
        <w:t>оват</w:t>
      </w:r>
      <w:r w:rsidRPr="001A632E">
        <w:rPr>
          <w:rFonts w:ascii="Times New Roman" w:hAnsi="Times New Roman" w:cs="Times New Roman"/>
          <w:spacing w:val="-2"/>
          <w:sz w:val="26"/>
          <w:szCs w:val="26"/>
        </w:rPr>
        <w:t>е</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ьны</w:t>
      </w:r>
      <w:r w:rsidRPr="001A632E">
        <w:rPr>
          <w:rFonts w:ascii="Times New Roman" w:hAnsi="Times New Roman" w:cs="Times New Roman"/>
          <w:spacing w:val="1"/>
          <w:sz w:val="26"/>
          <w:szCs w:val="26"/>
        </w:rPr>
        <w:t>х</w:t>
      </w:r>
      <w:r w:rsidRPr="001A632E">
        <w:rPr>
          <w:rFonts w:ascii="Times New Roman" w:hAnsi="Times New Roman" w:cs="Times New Roman"/>
          <w:spacing w:val="-1"/>
          <w:sz w:val="26"/>
          <w:szCs w:val="26"/>
        </w:rPr>
        <w:t xml:space="preserve"> о</w:t>
      </w:r>
      <w:r w:rsidRPr="001A632E">
        <w:rPr>
          <w:rFonts w:ascii="Times New Roman" w:hAnsi="Times New Roman" w:cs="Times New Roman"/>
          <w:sz w:val="26"/>
          <w:szCs w:val="26"/>
        </w:rPr>
        <w:t>бласт</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й.</w:t>
      </w:r>
    </w:p>
    <w:p w14:paraId="062EC8F6" w14:textId="77777777" w:rsidR="000306D7" w:rsidRDefault="000306D7" w:rsidP="00112860">
      <w:pPr>
        <w:tabs>
          <w:tab w:val="left" w:pos="2346"/>
          <w:tab w:val="left" w:pos="4250"/>
          <w:tab w:val="left" w:pos="5221"/>
          <w:tab w:val="left" w:pos="5657"/>
          <w:tab w:val="left" w:pos="7338"/>
          <w:tab w:val="left" w:pos="7770"/>
        </w:tabs>
        <w:spacing w:line="240" w:lineRule="auto"/>
        <w:ind w:right="-20" w:firstLine="567"/>
        <w:jc w:val="both"/>
        <w:rPr>
          <w:rFonts w:ascii="Times New Roman" w:hAnsi="Times New Roman" w:cs="Times New Roman"/>
          <w:sz w:val="26"/>
          <w:szCs w:val="26"/>
        </w:rPr>
      </w:pPr>
      <w:r w:rsidRPr="00F50C67">
        <w:rPr>
          <w:rFonts w:ascii="Times New Roman" w:hAnsi="Times New Roman" w:cs="Times New Roman"/>
          <w:sz w:val="26"/>
          <w:szCs w:val="26"/>
        </w:rPr>
        <w:t>В тематических центрах подобраны разнообразные материалы, которые дети могут использовать, проявляя нестандартный и творческий подход. Материалы, размещенные в центрах активности, подталкивают детей к самостоятельному исследованию, таким образом, педагогами поощряется стремление детей действовать самостоятельно. Также каждый центр активности снабжен материалами, стимулирующими игру и работу в малых группах, это предоставляет детям возможность решать проблемы, принимать решения, учиться выражать свои мысли и чувства, приобретать самостоятельность и учиться у сверстников. Образовательное пространство оснащено техническими средствами обучения (компьютер, мультимедиапроектор, экран, музыкальный центр, CD-диски, и др.), а также игровым, спортивным оборудованием (настольно – печатные игры, куклы, машинки, конструктор, пирамидки, кегли, скакалки, обручи, мячи и др.).</w:t>
      </w:r>
    </w:p>
    <w:p w14:paraId="4BE02895" w14:textId="77777777" w:rsidR="000306D7" w:rsidRDefault="000306D7" w:rsidP="00112860">
      <w:pPr>
        <w:tabs>
          <w:tab w:val="left" w:pos="2346"/>
          <w:tab w:val="left" w:pos="4250"/>
          <w:tab w:val="left" w:pos="5221"/>
          <w:tab w:val="left" w:pos="5657"/>
          <w:tab w:val="left" w:pos="7338"/>
          <w:tab w:val="left" w:pos="7770"/>
        </w:tabs>
        <w:spacing w:line="240" w:lineRule="auto"/>
        <w:ind w:right="-20" w:firstLine="567"/>
        <w:jc w:val="both"/>
        <w:rPr>
          <w:rFonts w:ascii="Times New Roman" w:hAnsi="Times New Roman" w:cs="Times New Roman"/>
          <w:sz w:val="26"/>
          <w:szCs w:val="26"/>
        </w:rPr>
      </w:pPr>
      <w:r w:rsidRPr="007934B1">
        <w:rPr>
          <w:rFonts w:ascii="Times New Roman" w:hAnsi="Times New Roman" w:cs="Times New Roman"/>
          <w:sz w:val="26"/>
          <w:szCs w:val="26"/>
        </w:rPr>
        <w:t>Организация предметно – пространственной среды по центрам активности и разнообразие материала в них обеспечивает игровую, познавательную, исследовательскую и творческую активность детей. В каждом центре имеется достаточное количество разнообразных материалов, чтобы несколько человек могли заниматься там одновременно.</w:t>
      </w:r>
    </w:p>
    <w:p w14:paraId="7181C434" w14:textId="77777777" w:rsidR="000306D7" w:rsidRDefault="000306D7" w:rsidP="00112860">
      <w:pPr>
        <w:spacing w:line="240" w:lineRule="auto"/>
        <w:ind w:right="-20" w:firstLine="567"/>
        <w:jc w:val="both"/>
        <w:rPr>
          <w:rFonts w:ascii="Times New Roman" w:hAnsi="Times New Roman" w:cs="Times New Roman"/>
          <w:color w:val="000009"/>
          <w:sz w:val="26"/>
          <w:szCs w:val="26"/>
        </w:rPr>
      </w:pPr>
      <w:r>
        <w:rPr>
          <w:rFonts w:ascii="Times New Roman" w:hAnsi="Times New Roman" w:cs="Times New Roman"/>
          <w:color w:val="000009"/>
          <w:sz w:val="26"/>
          <w:szCs w:val="26"/>
        </w:rPr>
        <w:t>Оснащение центров меняется в соответствии с комплексно-тематическим</w:t>
      </w:r>
      <w:r w:rsidR="00112860">
        <w:rPr>
          <w:rFonts w:ascii="Times New Roman" w:hAnsi="Times New Roman" w:cs="Times New Roman"/>
          <w:color w:val="000009"/>
          <w:sz w:val="26"/>
          <w:szCs w:val="26"/>
        </w:rPr>
        <w:t xml:space="preserve"> </w:t>
      </w:r>
      <w:r>
        <w:rPr>
          <w:rFonts w:ascii="Times New Roman" w:hAnsi="Times New Roman" w:cs="Times New Roman"/>
          <w:color w:val="000009"/>
          <w:sz w:val="26"/>
          <w:szCs w:val="26"/>
        </w:rPr>
        <w:t>планированием.</w:t>
      </w:r>
    </w:p>
    <w:p w14:paraId="1A50E432" w14:textId="77777777" w:rsidR="0040728F" w:rsidRPr="00112860" w:rsidRDefault="0040728F" w:rsidP="0040728F">
      <w:pPr>
        <w:spacing w:line="240" w:lineRule="auto"/>
        <w:ind w:right="-20" w:firstLine="567"/>
        <w:rPr>
          <w:rFonts w:ascii="Times New Roman" w:hAnsi="Times New Roman" w:cs="Times New Roman"/>
          <w:b/>
          <w:bCs/>
          <w:color w:val="000009"/>
          <w:sz w:val="26"/>
          <w:szCs w:val="26"/>
        </w:rPr>
      </w:pPr>
    </w:p>
    <w:p w14:paraId="2C4F1BD2" w14:textId="77777777" w:rsidR="000306D7" w:rsidRPr="00112860" w:rsidRDefault="000306D7" w:rsidP="00112860">
      <w:pPr>
        <w:spacing w:line="240" w:lineRule="auto"/>
        <w:ind w:right="-20" w:firstLine="567"/>
        <w:jc w:val="center"/>
        <w:rPr>
          <w:rFonts w:ascii="Times New Roman" w:hAnsi="Times New Roman" w:cs="Times New Roman"/>
          <w:bCs/>
          <w:i/>
          <w:color w:val="000009"/>
          <w:sz w:val="26"/>
          <w:szCs w:val="26"/>
        </w:rPr>
      </w:pPr>
      <w:r w:rsidRPr="00112860">
        <w:rPr>
          <w:rFonts w:ascii="Times New Roman" w:hAnsi="Times New Roman" w:cs="Times New Roman"/>
          <w:bCs/>
          <w:i/>
          <w:color w:val="000009"/>
          <w:sz w:val="26"/>
          <w:szCs w:val="26"/>
        </w:rPr>
        <w:t>Специальные коррекционные пособия:</w:t>
      </w:r>
    </w:p>
    <w:p w14:paraId="71EB0FF7" w14:textId="77777777" w:rsidR="000306D7" w:rsidRPr="00112860" w:rsidRDefault="000306D7" w:rsidP="00112860">
      <w:pPr>
        <w:pStyle w:val="a3"/>
        <w:numPr>
          <w:ilvl w:val="0"/>
          <w:numId w:val="218"/>
        </w:numPr>
        <w:tabs>
          <w:tab w:val="left" w:pos="1134"/>
        </w:tabs>
        <w:spacing w:line="240" w:lineRule="auto"/>
        <w:ind w:right="-20" w:hanging="11"/>
        <w:rPr>
          <w:rFonts w:ascii="Times New Roman" w:hAnsi="Times New Roman" w:cs="Times New Roman"/>
          <w:color w:val="000009"/>
          <w:sz w:val="26"/>
          <w:szCs w:val="26"/>
        </w:rPr>
      </w:pPr>
      <w:r w:rsidRPr="00112860">
        <w:rPr>
          <w:rFonts w:ascii="Times New Roman" w:hAnsi="Times New Roman" w:cs="Times New Roman"/>
          <w:color w:val="000009"/>
          <w:sz w:val="26"/>
          <w:szCs w:val="26"/>
        </w:rPr>
        <w:t>Тактильные ящики</w:t>
      </w:r>
    </w:p>
    <w:p w14:paraId="61D07E46" w14:textId="77777777" w:rsidR="000306D7" w:rsidRPr="00112860" w:rsidRDefault="000306D7" w:rsidP="00112860">
      <w:pPr>
        <w:pStyle w:val="a3"/>
        <w:numPr>
          <w:ilvl w:val="0"/>
          <w:numId w:val="218"/>
        </w:numPr>
        <w:tabs>
          <w:tab w:val="left" w:pos="1134"/>
        </w:tabs>
        <w:spacing w:line="240" w:lineRule="auto"/>
        <w:ind w:right="-20" w:hanging="11"/>
        <w:rPr>
          <w:rFonts w:ascii="Times New Roman" w:hAnsi="Times New Roman" w:cs="Times New Roman"/>
          <w:color w:val="000009"/>
          <w:sz w:val="26"/>
          <w:szCs w:val="26"/>
        </w:rPr>
      </w:pPr>
      <w:r w:rsidRPr="00112860">
        <w:rPr>
          <w:rFonts w:ascii="Times New Roman" w:hAnsi="Times New Roman" w:cs="Times New Roman"/>
          <w:color w:val="000009"/>
          <w:sz w:val="26"/>
          <w:szCs w:val="26"/>
        </w:rPr>
        <w:t>Тактильные ячейки</w:t>
      </w:r>
    </w:p>
    <w:p w14:paraId="168933E6" w14:textId="77777777" w:rsidR="000306D7" w:rsidRPr="00112860" w:rsidRDefault="000306D7" w:rsidP="00112860">
      <w:pPr>
        <w:pStyle w:val="a3"/>
        <w:numPr>
          <w:ilvl w:val="0"/>
          <w:numId w:val="218"/>
        </w:numPr>
        <w:tabs>
          <w:tab w:val="left" w:pos="1134"/>
        </w:tabs>
        <w:spacing w:line="240" w:lineRule="auto"/>
        <w:ind w:right="-20" w:hanging="11"/>
        <w:rPr>
          <w:rFonts w:ascii="Times New Roman" w:hAnsi="Times New Roman" w:cs="Times New Roman"/>
          <w:color w:val="000009"/>
          <w:sz w:val="26"/>
          <w:szCs w:val="26"/>
        </w:rPr>
      </w:pPr>
      <w:r w:rsidRPr="00112860">
        <w:rPr>
          <w:rFonts w:ascii="Times New Roman" w:hAnsi="Times New Roman" w:cs="Times New Roman"/>
          <w:color w:val="000009"/>
          <w:sz w:val="26"/>
          <w:szCs w:val="26"/>
        </w:rPr>
        <w:t>Игровые наборы Фребеля</w:t>
      </w:r>
    </w:p>
    <w:p w14:paraId="2898CAAF" w14:textId="77777777" w:rsidR="000306D7" w:rsidRPr="00112860" w:rsidRDefault="000306D7" w:rsidP="00112860">
      <w:pPr>
        <w:pStyle w:val="a3"/>
        <w:numPr>
          <w:ilvl w:val="0"/>
          <w:numId w:val="218"/>
        </w:numPr>
        <w:tabs>
          <w:tab w:val="left" w:pos="1134"/>
        </w:tabs>
        <w:spacing w:line="240" w:lineRule="auto"/>
        <w:ind w:right="-20" w:hanging="11"/>
        <w:rPr>
          <w:rFonts w:ascii="Times New Roman" w:hAnsi="Times New Roman" w:cs="Times New Roman"/>
          <w:color w:val="000009"/>
          <w:sz w:val="26"/>
          <w:szCs w:val="26"/>
        </w:rPr>
      </w:pPr>
      <w:r w:rsidRPr="00112860">
        <w:rPr>
          <w:rFonts w:ascii="Times New Roman" w:hAnsi="Times New Roman" w:cs="Times New Roman"/>
          <w:color w:val="000009"/>
          <w:sz w:val="26"/>
          <w:szCs w:val="26"/>
        </w:rPr>
        <w:t>Игровой набор для экспериментов с песком «Песочница»</w:t>
      </w:r>
    </w:p>
    <w:p w14:paraId="08A46409" w14:textId="77777777" w:rsidR="000306D7" w:rsidRPr="00112860" w:rsidRDefault="000306D7" w:rsidP="00112860">
      <w:pPr>
        <w:pStyle w:val="a3"/>
        <w:numPr>
          <w:ilvl w:val="0"/>
          <w:numId w:val="218"/>
        </w:numPr>
        <w:tabs>
          <w:tab w:val="left" w:pos="1134"/>
        </w:tabs>
        <w:spacing w:line="240" w:lineRule="auto"/>
        <w:ind w:right="-20" w:hanging="11"/>
        <w:rPr>
          <w:rFonts w:ascii="Times New Roman" w:hAnsi="Times New Roman" w:cs="Times New Roman"/>
          <w:color w:val="000009"/>
          <w:sz w:val="26"/>
          <w:szCs w:val="26"/>
        </w:rPr>
      </w:pPr>
      <w:r w:rsidRPr="00112860">
        <w:rPr>
          <w:rFonts w:ascii="Times New Roman" w:hAnsi="Times New Roman" w:cs="Times New Roman"/>
          <w:color w:val="000009"/>
          <w:sz w:val="26"/>
          <w:szCs w:val="26"/>
        </w:rPr>
        <w:t>Интерактивный стол</w:t>
      </w:r>
    </w:p>
    <w:p w14:paraId="259E532F" w14:textId="77777777" w:rsidR="000306D7" w:rsidRPr="00112860" w:rsidRDefault="000306D7" w:rsidP="00112860">
      <w:pPr>
        <w:pStyle w:val="a3"/>
        <w:numPr>
          <w:ilvl w:val="0"/>
          <w:numId w:val="218"/>
        </w:numPr>
        <w:tabs>
          <w:tab w:val="left" w:pos="1134"/>
        </w:tabs>
        <w:spacing w:line="240" w:lineRule="auto"/>
        <w:ind w:right="-20" w:hanging="11"/>
        <w:rPr>
          <w:rFonts w:ascii="Times New Roman" w:hAnsi="Times New Roman" w:cs="Times New Roman"/>
          <w:color w:val="000009"/>
          <w:sz w:val="26"/>
          <w:szCs w:val="26"/>
        </w:rPr>
      </w:pPr>
      <w:r w:rsidRPr="00112860">
        <w:rPr>
          <w:rFonts w:ascii="Times New Roman" w:hAnsi="Times New Roman" w:cs="Times New Roman"/>
          <w:color w:val="000009"/>
          <w:sz w:val="26"/>
          <w:szCs w:val="26"/>
        </w:rPr>
        <w:t>Интерактивная доска</w:t>
      </w:r>
    </w:p>
    <w:p w14:paraId="45EA0877" w14:textId="77777777" w:rsidR="000306D7" w:rsidRPr="00112860" w:rsidRDefault="000306D7" w:rsidP="00112860">
      <w:pPr>
        <w:pStyle w:val="a3"/>
        <w:numPr>
          <w:ilvl w:val="0"/>
          <w:numId w:val="218"/>
        </w:numPr>
        <w:tabs>
          <w:tab w:val="left" w:pos="1134"/>
        </w:tabs>
        <w:spacing w:line="240" w:lineRule="auto"/>
        <w:ind w:right="-20" w:hanging="11"/>
        <w:rPr>
          <w:rFonts w:ascii="Times New Roman" w:hAnsi="Times New Roman" w:cs="Times New Roman"/>
          <w:color w:val="000009"/>
          <w:sz w:val="26"/>
          <w:szCs w:val="26"/>
        </w:rPr>
      </w:pPr>
      <w:r w:rsidRPr="00112860">
        <w:rPr>
          <w:rFonts w:ascii="Times New Roman" w:hAnsi="Times New Roman" w:cs="Times New Roman"/>
          <w:color w:val="000009"/>
          <w:sz w:val="26"/>
          <w:szCs w:val="26"/>
        </w:rPr>
        <w:t>Интерактивная песочница</w:t>
      </w:r>
    </w:p>
    <w:p w14:paraId="3E53A7A1" w14:textId="77777777" w:rsidR="000306D7" w:rsidRPr="00112860" w:rsidRDefault="000306D7" w:rsidP="00112860">
      <w:pPr>
        <w:pStyle w:val="a3"/>
        <w:numPr>
          <w:ilvl w:val="0"/>
          <w:numId w:val="218"/>
        </w:numPr>
        <w:tabs>
          <w:tab w:val="left" w:pos="1134"/>
        </w:tabs>
        <w:spacing w:line="240" w:lineRule="auto"/>
        <w:ind w:right="-20" w:hanging="11"/>
        <w:rPr>
          <w:rFonts w:ascii="Times New Roman" w:hAnsi="Times New Roman" w:cs="Times New Roman"/>
          <w:color w:val="000009"/>
          <w:sz w:val="26"/>
          <w:szCs w:val="26"/>
        </w:rPr>
      </w:pPr>
      <w:r w:rsidRPr="00112860">
        <w:rPr>
          <w:rFonts w:ascii="Times New Roman" w:hAnsi="Times New Roman" w:cs="Times New Roman"/>
          <w:color w:val="000009"/>
          <w:sz w:val="26"/>
          <w:szCs w:val="26"/>
        </w:rPr>
        <w:t>Интерактивный куб</w:t>
      </w:r>
    </w:p>
    <w:p w14:paraId="2A52A2A2" w14:textId="77777777" w:rsidR="000306D7" w:rsidRPr="00112860" w:rsidRDefault="000306D7" w:rsidP="00112860">
      <w:pPr>
        <w:pStyle w:val="a3"/>
        <w:numPr>
          <w:ilvl w:val="0"/>
          <w:numId w:val="218"/>
        </w:numPr>
        <w:tabs>
          <w:tab w:val="left" w:pos="1134"/>
        </w:tabs>
        <w:spacing w:line="240" w:lineRule="auto"/>
        <w:ind w:right="-20" w:hanging="11"/>
        <w:rPr>
          <w:rFonts w:ascii="Times New Roman" w:hAnsi="Times New Roman" w:cs="Times New Roman"/>
          <w:color w:val="000009"/>
          <w:sz w:val="26"/>
          <w:szCs w:val="26"/>
        </w:rPr>
      </w:pPr>
      <w:r w:rsidRPr="00112860">
        <w:rPr>
          <w:rFonts w:ascii="Times New Roman" w:hAnsi="Times New Roman" w:cs="Times New Roman"/>
          <w:color w:val="000009"/>
          <w:sz w:val="26"/>
          <w:szCs w:val="26"/>
        </w:rPr>
        <w:t>«Сухой» бассейн с подсветкой</w:t>
      </w:r>
    </w:p>
    <w:p w14:paraId="3F35DDD8" w14:textId="77777777" w:rsidR="000306D7" w:rsidRPr="00112860" w:rsidRDefault="000306D7" w:rsidP="00112860">
      <w:pPr>
        <w:pStyle w:val="a3"/>
        <w:numPr>
          <w:ilvl w:val="0"/>
          <w:numId w:val="218"/>
        </w:numPr>
        <w:tabs>
          <w:tab w:val="left" w:pos="1134"/>
        </w:tabs>
        <w:spacing w:line="240" w:lineRule="auto"/>
        <w:ind w:right="-20" w:hanging="11"/>
        <w:rPr>
          <w:rFonts w:ascii="Times New Roman" w:hAnsi="Times New Roman" w:cs="Times New Roman"/>
          <w:color w:val="000009"/>
          <w:sz w:val="26"/>
          <w:szCs w:val="26"/>
        </w:rPr>
      </w:pPr>
      <w:r w:rsidRPr="00112860">
        <w:rPr>
          <w:rFonts w:ascii="Times New Roman" w:hAnsi="Times New Roman" w:cs="Times New Roman"/>
          <w:color w:val="000009"/>
          <w:sz w:val="26"/>
          <w:szCs w:val="26"/>
        </w:rPr>
        <w:t>«ФРОССИЯ»</w:t>
      </w:r>
    </w:p>
    <w:p w14:paraId="108C7BC4" w14:textId="77777777" w:rsidR="0040728F" w:rsidRPr="00112860" w:rsidRDefault="0040728F" w:rsidP="00112860">
      <w:pPr>
        <w:spacing w:line="240" w:lineRule="auto"/>
        <w:ind w:right="-20" w:firstLine="567"/>
        <w:rPr>
          <w:rFonts w:ascii="Times New Roman" w:hAnsi="Times New Roman" w:cs="Times New Roman"/>
          <w:color w:val="000009"/>
          <w:sz w:val="26"/>
          <w:szCs w:val="26"/>
        </w:rPr>
      </w:pPr>
    </w:p>
    <w:p w14:paraId="7874CEF0" w14:textId="3CBC72EA" w:rsidR="000306D7" w:rsidRPr="00112860" w:rsidRDefault="000306D7" w:rsidP="00112860">
      <w:pPr>
        <w:spacing w:line="240" w:lineRule="auto"/>
        <w:ind w:right="-20" w:firstLine="567"/>
        <w:jc w:val="both"/>
        <w:rPr>
          <w:rFonts w:ascii="Times New Roman" w:hAnsi="Times New Roman" w:cs="Times New Roman"/>
          <w:color w:val="000009"/>
          <w:sz w:val="26"/>
          <w:szCs w:val="26"/>
        </w:rPr>
      </w:pPr>
      <w:r w:rsidRPr="00112860">
        <w:rPr>
          <w:rFonts w:ascii="Times New Roman" w:hAnsi="Times New Roman" w:cs="Times New Roman"/>
          <w:color w:val="000009"/>
          <w:sz w:val="26"/>
          <w:szCs w:val="26"/>
        </w:rPr>
        <w:t xml:space="preserve">Для организации РППС в семейных условиях родителям (законным представителям) </w:t>
      </w:r>
      <w:r w:rsidR="00B34982">
        <w:rPr>
          <w:rFonts w:ascii="Times New Roman" w:hAnsi="Times New Roman" w:cs="Times New Roman"/>
          <w:color w:val="000009"/>
          <w:sz w:val="26"/>
          <w:szCs w:val="26"/>
        </w:rPr>
        <w:t xml:space="preserve">воспитанника </w:t>
      </w:r>
      <w:r w:rsidRPr="00112860">
        <w:rPr>
          <w:rFonts w:ascii="Times New Roman" w:hAnsi="Times New Roman" w:cs="Times New Roman"/>
          <w:color w:val="000009"/>
          <w:sz w:val="26"/>
          <w:szCs w:val="26"/>
        </w:rPr>
        <w:t xml:space="preserve">также </w:t>
      </w:r>
      <w:r w:rsidR="0040728F" w:rsidRPr="00112860">
        <w:rPr>
          <w:rFonts w:ascii="Times New Roman" w:hAnsi="Times New Roman" w:cs="Times New Roman"/>
          <w:color w:val="000009"/>
          <w:sz w:val="26"/>
          <w:szCs w:val="26"/>
        </w:rPr>
        <w:t>рекомендуется ознакомиться с АО</w:t>
      </w:r>
      <w:r w:rsidRPr="00112860">
        <w:rPr>
          <w:rFonts w:ascii="Times New Roman" w:hAnsi="Times New Roman" w:cs="Times New Roman"/>
          <w:color w:val="000009"/>
          <w:sz w:val="26"/>
          <w:szCs w:val="26"/>
        </w:rPr>
        <w:t>П ДО для соблюдения единства семейного и общественного воспитания.</w:t>
      </w:r>
    </w:p>
    <w:p w14:paraId="3433CAFE" w14:textId="65F94AB9" w:rsidR="000306D7" w:rsidRPr="00112860" w:rsidRDefault="000306D7" w:rsidP="00112860">
      <w:pPr>
        <w:spacing w:line="240" w:lineRule="auto"/>
        <w:ind w:right="-20" w:firstLine="567"/>
        <w:jc w:val="both"/>
        <w:rPr>
          <w:rFonts w:ascii="Times New Roman" w:hAnsi="Times New Roman" w:cs="Times New Roman"/>
          <w:color w:val="000009"/>
          <w:sz w:val="26"/>
          <w:szCs w:val="26"/>
        </w:rPr>
      </w:pPr>
      <w:r w:rsidRPr="00112860">
        <w:rPr>
          <w:rFonts w:ascii="Times New Roman" w:hAnsi="Times New Roman" w:cs="Times New Roman"/>
          <w:color w:val="000009"/>
          <w:sz w:val="26"/>
          <w:szCs w:val="26"/>
        </w:rPr>
        <w:t xml:space="preserve">АОП ДО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образовательной программы </w:t>
      </w:r>
      <w:r w:rsidR="00B34982">
        <w:rPr>
          <w:rFonts w:ascii="Times New Roman" w:hAnsi="Times New Roman" w:cs="Times New Roman"/>
          <w:color w:val="000009"/>
          <w:sz w:val="26"/>
          <w:szCs w:val="26"/>
        </w:rPr>
        <w:t xml:space="preserve">для обучающихся с НИ и </w:t>
      </w:r>
      <w:r w:rsidRPr="00112860">
        <w:rPr>
          <w:rFonts w:ascii="Times New Roman" w:hAnsi="Times New Roman" w:cs="Times New Roman"/>
          <w:color w:val="000009"/>
          <w:sz w:val="26"/>
          <w:szCs w:val="26"/>
        </w:rPr>
        <w:t>с учетом особенностей развития детей с ОВЗ</w:t>
      </w:r>
      <w:r w:rsidR="00B34982">
        <w:rPr>
          <w:rFonts w:ascii="Times New Roman" w:hAnsi="Times New Roman" w:cs="Times New Roman"/>
          <w:color w:val="000009"/>
          <w:sz w:val="26"/>
          <w:szCs w:val="26"/>
        </w:rPr>
        <w:t>.</w:t>
      </w:r>
    </w:p>
    <w:p w14:paraId="41FF4B37" w14:textId="77777777" w:rsidR="004C630E" w:rsidRDefault="004C630E" w:rsidP="0040728F">
      <w:pPr>
        <w:spacing w:line="240" w:lineRule="auto"/>
        <w:ind w:right="-20" w:firstLine="567"/>
        <w:jc w:val="both"/>
        <w:rPr>
          <w:rFonts w:ascii="Times New Roman" w:hAnsi="Times New Roman" w:cs="Times New Roman"/>
          <w:color w:val="000009"/>
          <w:sz w:val="26"/>
          <w:szCs w:val="26"/>
        </w:rPr>
      </w:pPr>
    </w:p>
    <w:p w14:paraId="79F547C1" w14:textId="77777777" w:rsidR="0040728F" w:rsidRPr="00AF18DA" w:rsidRDefault="0040728F" w:rsidP="009F58A7">
      <w:pPr>
        <w:pStyle w:val="a3"/>
        <w:numPr>
          <w:ilvl w:val="1"/>
          <w:numId w:val="194"/>
        </w:numPr>
        <w:tabs>
          <w:tab w:val="left" w:pos="1134"/>
          <w:tab w:val="left" w:pos="2346"/>
          <w:tab w:val="left" w:pos="4250"/>
          <w:tab w:val="left" w:pos="5221"/>
          <w:tab w:val="left" w:pos="5657"/>
          <w:tab w:val="left" w:pos="7338"/>
          <w:tab w:val="left" w:pos="7770"/>
        </w:tabs>
        <w:autoSpaceDE w:val="0"/>
        <w:autoSpaceDN w:val="0"/>
        <w:adjustRightInd w:val="0"/>
        <w:spacing w:line="240" w:lineRule="auto"/>
        <w:ind w:left="0" w:right="-20" w:firstLine="567"/>
        <w:jc w:val="both"/>
        <w:rPr>
          <w:rFonts w:ascii="Times New Roman" w:hAnsi="Times New Roman" w:cs="Times New Roman"/>
          <w:sz w:val="26"/>
          <w:szCs w:val="26"/>
        </w:rPr>
      </w:pPr>
      <w:r w:rsidRPr="00AF18DA">
        <w:rPr>
          <w:rFonts w:ascii="Times New Roman,Bold" w:hAnsi="Times New Roman,Bold" w:cs="Times New Roman,Bold"/>
          <w:b/>
          <w:bCs/>
          <w:sz w:val="26"/>
          <w:szCs w:val="26"/>
          <w:lang w:eastAsia="en-US"/>
        </w:rPr>
        <w:t xml:space="preserve">Реализация Программы обеспечивается созданием в образовательной организации кадровых, </w:t>
      </w:r>
      <w:r>
        <w:rPr>
          <w:rFonts w:ascii="Times New Roman,Bold" w:hAnsi="Times New Roman,Bold" w:cs="Times New Roman,Bold"/>
          <w:b/>
          <w:bCs/>
          <w:sz w:val="26"/>
          <w:szCs w:val="26"/>
          <w:lang w:eastAsia="en-US"/>
        </w:rPr>
        <w:t xml:space="preserve">финансовых, </w:t>
      </w:r>
      <w:r w:rsidRPr="00AF18DA">
        <w:rPr>
          <w:rFonts w:ascii="Times New Roman,Bold" w:hAnsi="Times New Roman,Bold" w:cs="Times New Roman,Bold"/>
          <w:b/>
          <w:bCs/>
          <w:sz w:val="26"/>
          <w:szCs w:val="26"/>
          <w:lang w:eastAsia="en-US"/>
        </w:rPr>
        <w:t>материально</w:t>
      </w:r>
      <w:r w:rsidRPr="00AF18DA">
        <w:rPr>
          <w:rFonts w:ascii="Times New Roman" w:hAnsi="Times New Roman" w:cs="Times New Roman"/>
          <w:b/>
          <w:bCs/>
          <w:sz w:val="26"/>
          <w:szCs w:val="26"/>
          <w:lang w:eastAsia="en-US"/>
        </w:rPr>
        <w:t>-</w:t>
      </w:r>
      <w:r w:rsidRPr="00AF18DA">
        <w:rPr>
          <w:rFonts w:ascii="Times New Roman,Bold" w:hAnsi="Times New Roman,Bold" w:cs="Times New Roman,Bold"/>
          <w:b/>
          <w:bCs/>
          <w:sz w:val="26"/>
          <w:szCs w:val="26"/>
          <w:lang w:eastAsia="en-US"/>
        </w:rPr>
        <w:t>технических условий</w:t>
      </w:r>
      <w:r w:rsidRPr="00AF18DA">
        <w:rPr>
          <w:rFonts w:ascii="Times New Roman" w:hAnsi="Times New Roman" w:cs="Times New Roman"/>
          <w:sz w:val="26"/>
          <w:szCs w:val="26"/>
          <w:lang w:eastAsia="en-US"/>
        </w:rPr>
        <w:t>.</w:t>
      </w:r>
    </w:p>
    <w:p w14:paraId="51CEC1F4" w14:textId="77777777" w:rsidR="0040728F" w:rsidRDefault="0040728F" w:rsidP="0040728F">
      <w:pPr>
        <w:pStyle w:val="a3"/>
        <w:tabs>
          <w:tab w:val="left" w:pos="1134"/>
          <w:tab w:val="left" w:pos="2346"/>
          <w:tab w:val="left" w:pos="4250"/>
          <w:tab w:val="left" w:pos="5221"/>
          <w:tab w:val="left" w:pos="5657"/>
          <w:tab w:val="left" w:pos="7338"/>
          <w:tab w:val="left" w:pos="7770"/>
        </w:tabs>
        <w:spacing w:line="240" w:lineRule="auto"/>
        <w:ind w:left="0" w:right="-20" w:firstLine="567"/>
        <w:jc w:val="both"/>
        <w:rPr>
          <w:rFonts w:ascii="Times New Roman" w:hAnsi="Times New Roman" w:cs="Times New Roman"/>
          <w:sz w:val="26"/>
          <w:szCs w:val="26"/>
        </w:rPr>
      </w:pPr>
      <w:r w:rsidRPr="00AF18DA">
        <w:rPr>
          <w:rFonts w:ascii="Times New Roman" w:hAnsi="Times New Roman" w:cs="Times New Roman"/>
          <w:sz w:val="26"/>
          <w:szCs w:val="26"/>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w:t>
      </w:r>
    </w:p>
    <w:p w14:paraId="03F39DD0" w14:textId="77777777" w:rsidR="0040728F" w:rsidRPr="00C0425B" w:rsidRDefault="0040728F" w:rsidP="0040728F">
      <w:pPr>
        <w:shd w:val="clear" w:color="auto" w:fill="FFFFFF"/>
        <w:spacing w:line="240" w:lineRule="auto"/>
        <w:ind w:firstLine="709"/>
        <w:jc w:val="both"/>
        <w:rPr>
          <w:rFonts w:ascii="Tahoma" w:hAnsi="Tahoma" w:cs="Tahoma"/>
          <w:sz w:val="26"/>
          <w:szCs w:val="21"/>
        </w:rPr>
      </w:pPr>
      <w:r w:rsidRPr="00C0425B">
        <w:rPr>
          <w:rFonts w:ascii="Times New Roman" w:hAnsi="Times New Roman" w:cs="Times New Roman"/>
          <w:sz w:val="26"/>
          <w:szCs w:val="21"/>
        </w:rPr>
        <w:t>Коллектив МБДОУ представляет собой объединение всех его работников, осуществляющих совместную деятельность, направленную на полноценное развитие и гармоничное воспитание детей.</w:t>
      </w:r>
    </w:p>
    <w:p w14:paraId="33F9E4D1" w14:textId="77777777" w:rsidR="0040728F" w:rsidRPr="00C0425B" w:rsidRDefault="0040728F" w:rsidP="0040728F">
      <w:pPr>
        <w:shd w:val="clear" w:color="auto" w:fill="FFFFFF"/>
        <w:spacing w:line="240" w:lineRule="auto"/>
        <w:ind w:firstLine="709"/>
        <w:jc w:val="both"/>
        <w:rPr>
          <w:rFonts w:ascii="Tahoma" w:hAnsi="Tahoma" w:cs="Tahoma"/>
          <w:sz w:val="26"/>
          <w:szCs w:val="21"/>
        </w:rPr>
      </w:pPr>
      <w:r w:rsidRPr="00C0425B">
        <w:rPr>
          <w:rFonts w:ascii="Times New Roman" w:hAnsi="Times New Roman" w:cs="Times New Roman"/>
          <w:sz w:val="26"/>
          <w:szCs w:val="21"/>
        </w:rPr>
        <w:t>Образовательный процесс в МБДОУ №89 «Крепыш» обеспечивает педагогический состав, из них:</w:t>
      </w:r>
    </w:p>
    <w:p w14:paraId="14CBFEDE" w14:textId="77777777" w:rsidR="0040728F" w:rsidRPr="00C0425B" w:rsidRDefault="0040728F" w:rsidP="001B7850">
      <w:pPr>
        <w:numPr>
          <w:ilvl w:val="0"/>
          <w:numId w:val="203"/>
        </w:numPr>
        <w:shd w:val="clear" w:color="auto" w:fill="FFFFFF"/>
        <w:tabs>
          <w:tab w:val="left" w:pos="993"/>
        </w:tabs>
        <w:spacing w:line="240" w:lineRule="auto"/>
        <w:ind w:hanging="11"/>
        <w:jc w:val="both"/>
        <w:rPr>
          <w:rFonts w:ascii="Tahoma" w:hAnsi="Tahoma" w:cs="Tahoma"/>
          <w:sz w:val="26"/>
          <w:szCs w:val="21"/>
        </w:rPr>
      </w:pPr>
      <w:r w:rsidRPr="00C0425B">
        <w:rPr>
          <w:rFonts w:ascii="Times New Roman" w:hAnsi="Times New Roman" w:cs="Times New Roman"/>
          <w:sz w:val="26"/>
          <w:szCs w:val="21"/>
        </w:rPr>
        <w:t>1 старший воспитатель,</w:t>
      </w:r>
    </w:p>
    <w:p w14:paraId="70FD556D" w14:textId="77777777" w:rsidR="0040728F" w:rsidRPr="00C0425B" w:rsidRDefault="0040728F" w:rsidP="001B7850">
      <w:pPr>
        <w:numPr>
          <w:ilvl w:val="0"/>
          <w:numId w:val="203"/>
        </w:numPr>
        <w:shd w:val="clear" w:color="auto" w:fill="FFFFFF"/>
        <w:tabs>
          <w:tab w:val="left" w:pos="993"/>
        </w:tabs>
        <w:spacing w:line="240" w:lineRule="auto"/>
        <w:ind w:hanging="11"/>
        <w:jc w:val="both"/>
        <w:rPr>
          <w:rFonts w:ascii="Tahoma" w:hAnsi="Tahoma" w:cs="Tahoma"/>
          <w:sz w:val="26"/>
          <w:szCs w:val="21"/>
        </w:rPr>
      </w:pPr>
      <w:r w:rsidRPr="00C0425B">
        <w:rPr>
          <w:rFonts w:ascii="Times New Roman" w:hAnsi="Times New Roman" w:cs="Times New Roman"/>
          <w:sz w:val="26"/>
          <w:szCs w:val="21"/>
        </w:rPr>
        <w:t>9 учителей – логопедов,</w:t>
      </w:r>
    </w:p>
    <w:p w14:paraId="41C31B14" w14:textId="77777777" w:rsidR="0040728F" w:rsidRPr="00C0425B" w:rsidRDefault="0040728F" w:rsidP="001B7850">
      <w:pPr>
        <w:numPr>
          <w:ilvl w:val="0"/>
          <w:numId w:val="203"/>
        </w:numPr>
        <w:shd w:val="clear" w:color="auto" w:fill="FFFFFF"/>
        <w:tabs>
          <w:tab w:val="left" w:pos="993"/>
        </w:tabs>
        <w:spacing w:line="240" w:lineRule="auto"/>
        <w:ind w:hanging="11"/>
        <w:jc w:val="both"/>
        <w:rPr>
          <w:rFonts w:ascii="Tahoma" w:hAnsi="Tahoma" w:cs="Tahoma"/>
          <w:sz w:val="26"/>
          <w:szCs w:val="21"/>
        </w:rPr>
      </w:pPr>
      <w:r w:rsidRPr="00C0425B">
        <w:rPr>
          <w:rFonts w:ascii="Times New Roman" w:hAnsi="Times New Roman" w:cs="Times New Roman"/>
          <w:sz w:val="26"/>
          <w:szCs w:val="21"/>
        </w:rPr>
        <w:t>6 учителей – дефектологов,</w:t>
      </w:r>
    </w:p>
    <w:p w14:paraId="74F29811" w14:textId="77777777" w:rsidR="0040728F" w:rsidRPr="00C0425B" w:rsidRDefault="0040728F" w:rsidP="001B7850">
      <w:pPr>
        <w:numPr>
          <w:ilvl w:val="0"/>
          <w:numId w:val="203"/>
        </w:numPr>
        <w:shd w:val="clear" w:color="auto" w:fill="FFFFFF"/>
        <w:tabs>
          <w:tab w:val="left" w:pos="993"/>
        </w:tabs>
        <w:spacing w:line="240" w:lineRule="auto"/>
        <w:ind w:hanging="11"/>
        <w:jc w:val="both"/>
        <w:rPr>
          <w:rFonts w:ascii="Tahoma" w:hAnsi="Tahoma" w:cs="Tahoma"/>
          <w:sz w:val="26"/>
          <w:szCs w:val="21"/>
        </w:rPr>
      </w:pPr>
      <w:r w:rsidRPr="00C0425B">
        <w:rPr>
          <w:rFonts w:ascii="Times New Roman" w:hAnsi="Times New Roman" w:cs="Times New Roman"/>
          <w:sz w:val="26"/>
          <w:szCs w:val="21"/>
        </w:rPr>
        <w:t>8 педагогов – психологов,</w:t>
      </w:r>
    </w:p>
    <w:p w14:paraId="19C0C129" w14:textId="77777777" w:rsidR="0040728F" w:rsidRPr="00C0425B" w:rsidRDefault="0040728F" w:rsidP="001B7850">
      <w:pPr>
        <w:numPr>
          <w:ilvl w:val="0"/>
          <w:numId w:val="203"/>
        </w:numPr>
        <w:shd w:val="clear" w:color="auto" w:fill="FFFFFF"/>
        <w:tabs>
          <w:tab w:val="left" w:pos="993"/>
        </w:tabs>
        <w:spacing w:line="240" w:lineRule="auto"/>
        <w:ind w:hanging="11"/>
        <w:jc w:val="both"/>
        <w:rPr>
          <w:rFonts w:ascii="Tahoma" w:hAnsi="Tahoma" w:cs="Tahoma"/>
          <w:sz w:val="26"/>
          <w:szCs w:val="21"/>
        </w:rPr>
      </w:pPr>
      <w:r w:rsidRPr="00C0425B">
        <w:rPr>
          <w:rFonts w:ascii="Times New Roman" w:hAnsi="Times New Roman" w:cs="Times New Roman"/>
          <w:sz w:val="26"/>
          <w:szCs w:val="21"/>
        </w:rPr>
        <w:t>4 учителя музыки,</w:t>
      </w:r>
    </w:p>
    <w:p w14:paraId="12BEF479" w14:textId="38E47DCD" w:rsidR="0040728F" w:rsidRPr="00C0425B" w:rsidRDefault="0040728F" w:rsidP="001B7850">
      <w:pPr>
        <w:numPr>
          <w:ilvl w:val="0"/>
          <w:numId w:val="203"/>
        </w:numPr>
        <w:shd w:val="clear" w:color="auto" w:fill="FFFFFF"/>
        <w:tabs>
          <w:tab w:val="left" w:pos="993"/>
        </w:tabs>
        <w:spacing w:line="240" w:lineRule="auto"/>
        <w:ind w:hanging="11"/>
        <w:jc w:val="both"/>
        <w:rPr>
          <w:rFonts w:ascii="Tahoma" w:hAnsi="Tahoma" w:cs="Tahoma"/>
          <w:sz w:val="26"/>
          <w:szCs w:val="21"/>
        </w:rPr>
      </w:pPr>
      <w:r w:rsidRPr="00C0425B">
        <w:rPr>
          <w:rFonts w:ascii="Times New Roman" w:hAnsi="Times New Roman" w:cs="Times New Roman"/>
          <w:sz w:val="26"/>
          <w:szCs w:val="21"/>
        </w:rPr>
        <w:t>3 учителя</w:t>
      </w:r>
      <w:r w:rsidR="00B34982">
        <w:rPr>
          <w:rFonts w:ascii="Times New Roman" w:hAnsi="Times New Roman" w:cs="Times New Roman"/>
          <w:sz w:val="26"/>
          <w:szCs w:val="21"/>
        </w:rPr>
        <w:t xml:space="preserve"> по</w:t>
      </w:r>
      <w:r w:rsidRPr="00C0425B">
        <w:rPr>
          <w:rFonts w:ascii="Times New Roman" w:hAnsi="Times New Roman" w:cs="Times New Roman"/>
          <w:sz w:val="26"/>
          <w:szCs w:val="21"/>
        </w:rPr>
        <w:t xml:space="preserve"> физической культуры,</w:t>
      </w:r>
    </w:p>
    <w:p w14:paraId="42B590BC" w14:textId="77777777" w:rsidR="0040728F" w:rsidRPr="00DC7350" w:rsidRDefault="0040728F" w:rsidP="001B7850">
      <w:pPr>
        <w:numPr>
          <w:ilvl w:val="0"/>
          <w:numId w:val="203"/>
        </w:numPr>
        <w:shd w:val="clear" w:color="auto" w:fill="FFFFFF"/>
        <w:tabs>
          <w:tab w:val="left" w:pos="993"/>
        </w:tabs>
        <w:spacing w:line="240" w:lineRule="auto"/>
        <w:ind w:hanging="11"/>
        <w:jc w:val="both"/>
        <w:rPr>
          <w:rFonts w:ascii="Tahoma" w:hAnsi="Tahoma" w:cs="Tahoma"/>
          <w:sz w:val="26"/>
          <w:szCs w:val="21"/>
        </w:rPr>
      </w:pPr>
      <w:r w:rsidRPr="00C0425B">
        <w:rPr>
          <w:rFonts w:ascii="Times New Roman" w:hAnsi="Times New Roman" w:cs="Times New Roman"/>
          <w:sz w:val="26"/>
          <w:szCs w:val="21"/>
        </w:rPr>
        <w:t>72 воспитателя.</w:t>
      </w:r>
    </w:p>
    <w:p w14:paraId="4A7E60C7" w14:textId="77777777" w:rsidR="0040728F" w:rsidRDefault="0040728F" w:rsidP="0040728F">
      <w:pPr>
        <w:shd w:val="clear" w:color="auto" w:fill="FFFFFF"/>
        <w:spacing w:line="240" w:lineRule="auto"/>
        <w:ind w:left="300" w:firstLine="709"/>
        <w:jc w:val="both"/>
        <w:rPr>
          <w:rFonts w:ascii="Times New Roman" w:hAnsi="Times New Roman" w:cs="Times New Roman"/>
          <w:sz w:val="26"/>
          <w:szCs w:val="21"/>
        </w:rPr>
      </w:pPr>
    </w:p>
    <w:p w14:paraId="6D537C05" w14:textId="77777777" w:rsidR="0040728F" w:rsidRDefault="0040728F" w:rsidP="004C630E">
      <w:pPr>
        <w:shd w:val="clear" w:color="auto" w:fill="FFFFFF"/>
        <w:spacing w:line="240" w:lineRule="auto"/>
        <w:ind w:firstLine="567"/>
        <w:jc w:val="both"/>
        <w:rPr>
          <w:rFonts w:ascii="Times New Roman" w:hAnsi="Times New Roman" w:cs="Times New Roman"/>
          <w:sz w:val="26"/>
          <w:szCs w:val="21"/>
        </w:rPr>
      </w:pPr>
      <w:r w:rsidRPr="00DC7350">
        <w:rPr>
          <w:rFonts w:ascii="Times New Roman" w:hAnsi="Times New Roman" w:cs="Times New Roman"/>
          <w:sz w:val="26"/>
          <w:szCs w:val="21"/>
        </w:rPr>
        <w:t>Информация о персональном составе МБДОУ № 89 «Крепыш» представлена на официальном са</w:t>
      </w:r>
      <w:r>
        <w:rPr>
          <w:rFonts w:ascii="Times New Roman" w:hAnsi="Times New Roman" w:cs="Times New Roman"/>
          <w:sz w:val="26"/>
          <w:szCs w:val="21"/>
        </w:rPr>
        <w:t>йте образовательной организации в разделе «Сведения об образовательной организаци</w:t>
      </w:r>
      <w:r w:rsidR="00E8000B">
        <w:rPr>
          <w:rFonts w:ascii="Times New Roman" w:hAnsi="Times New Roman" w:cs="Times New Roman"/>
          <w:sz w:val="26"/>
          <w:szCs w:val="21"/>
        </w:rPr>
        <w:t>и» «Руководство. Педагогический</w:t>
      </w:r>
      <w:r>
        <w:rPr>
          <w:rFonts w:ascii="Times New Roman" w:hAnsi="Times New Roman" w:cs="Times New Roman"/>
          <w:sz w:val="26"/>
          <w:szCs w:val="21"/>
        </w:rPr>
        <w:t xml:space="preserve"> состав. </w:t>
      </w:r>
    </w:p>
    <w:p w14:paraId="36C9C1D4" w14:textId="77777777" w:rsidR="0040728F" w:rsidRPr="00866CF7" w:rsidRDefault="004F4AAA" w:rsidP="0040728F">
      <w:pPr>
        <w:shd w:val="clear" w:color="auto" w:fill="FFFFFF"/>
        <w:spacing w:line="240" w:lineRule="auto"/>
        <w:jc w:val="both"/>
        <w:rPr>
          <w:rFonts w:ascii="Times New Roman" w:hAnsi="Times New Roman" w:cs="Times New Roman"/>
          <w:i/>
          <w:sz w:val="26"/>
          <w:szCs w:val="21"/>
        </w:rPr>
      </w:pPr>
      <w:hyperlink r:id="rId12" w:history="1">
        <w:r w:rsidR="0040728F" w:rsidRPr="006870E9">
          <w:rPr>
            <w:rStyle w:val="a9"/>
            <w:rFonts w:ascii="Times New Roman" w:hAnsi="Times New Roman" w:cs="Times New Roman"/>
            <w:i/>
            <w:sz w:val="26"/>
            <w:szCs w:val="21"/>
          </w:rPr>
          <w:t>https://ds89.edu-sites.ru/rukovodstvo-pedagogicheskij-nauchno-pedagogicheskij-sostav</w:t>
        </w:r>
      </w:hyperlink>
    </w:p>
    <w:p w14:paraId="751DBF26" w14:textId="77777777" w:rsidR="0040728F" w:rsidRDefault="0040728F" w:rsidP="0040728F">
      <w:pPr>
        <w:shd w:val="clear" w:color="auto" w:fill="FFFFFF"/>
        <w:spacing w:line="240" w:lineRule="auto"/>
        <w:jc w:val="both"/>
      </w:pPr>
    </w:p>
    <w:p w14:paraId="113B0C8B" w14:textId="77777777" w:rsidR="0040728F" w:rsidRPr="00866CF7" w:rsidRDefault="004F4AAA" w:rsidP="0040728F">
      <w:pPr>
        <w:shd w:val="clear" w:color="auto" w:fill="FFFFFF"/>
        <w:spacing w:line="240" w:lineRule="auto"/>
        <w:jc w:val="both"/>
        <w:rPr>
          <w:rFonts w:ascii="Times New Roman" w:hAnsi="Times New Roman" w:cs="Times New Roman"/>
          <w:i/>
          <w:color w:val="555555"/>
          <w:sz w:val="26"/>
          <w:szCs w:val="21"/>
        </w:rPr>
      </w:pPr>
      <w:hyperlink r:id="rId13" w:history="1">
        <w:r w:rsidR="0040728F" w:rsidRPr="00866CF7">
          <w:rPr>
            <w:rStyle w:val="a9"/>
            <w:rFonts w:ascii="Times New Roman" w:hAnsi="Times New Roman" w:cs="Times New Roman"/>
            <w:i/>
            <w:sz w:val="26"/>
            <w:szCs w:val="21"/>
          </w:rPr>
          <w:t>Персональный состав МБДОУ № 89 «Крепыш»</w:t>
        </w:r>
      </w:hyperlink>
    </w:p>
    <w:p w14:paraId="215CEE2A" w14:textId="77777777" w:rsidR="0040728F" w:rsidRDefault="0040728F" w:rsidP="0040728F">
      <w:pPr>
        <w:spacing w:line="240" w:lineRule="auto"/>
        <w:ind w:right="-20" w:firstLine="567"/>
        <w:jc w:val="both"/>
        <w:rPr>
          <w:rFonts w:ascii="Times New Roman" w:hAnsi="Times New Roman" w:cs="Times New Roman"/>
          <w:color w:val="000009"/>
          <w:sz w:val="26"/>
          <w:szCs w:val="26"/>
        </w:rPr>
      </w:pPr>
    </w:p>
    <w:p w14:paraId="0529878B" w14:textId="77777777" w:rsidR="0040728F" w:rsidRDefault="0040728F" w:rsidP="009F58A7">
      <w:pPr>
        <w:pStyle w:val="a3"/>
        <w:numPr>
          <w:ilvl w:val="2"/>
          <w:numId w:val="194"/>
        </w:numPr>
        <w:tabs>
          <w:tab w:val="left" w:pos="851"/>
          <w:tab w:val="left" w:pos="1134"/>
          <w:tab w:val="left" w:pos="1418"/>
          <w:tab w:val="left" w:pos="2346"/>
          <w:tab w:val="left" w:pos="4250"/>
          <w:tab w:val="left" w:pos="5221"/>
          <w:tab w:val="left" w:pos="5657"/>
          <w:tab w:val="left" w:pos="7338"/>
          <w:tab w:val="left" w:pos="7770"/>
        </w:tabs>
        <w:autoSpaceDE w:val="0"/>
        <w:autoSpaceDN w:val="0"/>
        <w:adjustRightInd w:val="0"/>
        <w:spacing w:line="240" w:lineRule="auto"/>
        <w:ind w:left="0" w:right="-20" w:firstLine="567"/>
        <w:jc w:val="both"/>
        <w:rPr>
          <w:rFonts w:ascii="Times New Roman" w:hAnsi="Times New Roman" w:cs="Times New Roman"/>
          <w:sz w:val="26"/>
          <w:szCs w:val="26"/>
        </w:rPr>
      </w:pPr>
      <w:r w:rsidRPr="00D029E6">
        <w:rPr>
          <w:rFonts w:ascii="Times New Roman" w:hAnsi="Times New Roman" w:cs="Times New Roman"/>
          <w:b/>
          <w:sz w:val="26"/>
          <w:szCs w:val="26"/>
        </w:rPr>
        <w:t xml:space="preserve">Материально-технические условия реализации </w:t>
      </w:r>
      <w:r>
        <w:rPr>
          <w:rFonts w:ascii="Times New Roman" w:hAnsi="Times New Roman" w:cs="Times New Roman"/>
          <w:b/>
          <w:sz w:val="26"/>
          <w:szCs w:val="26"/>
        </w:rPr>
        <w:t>Программы</w:t>
      </w:r>
    </w:p>
    <w:p w14:paraId="2541A183" w14:textId="5B30724B" w:rsidR="0040728F" w:rsidRPr="00AF18DA" w:rsidRDefault="0040728F" w:rsidP="0089526D">
      <w:pPr>
        <w:pStyle w:val="a3"/>
        <w:tabs>
          <w:tab w:val="left" w:pos="1134"/>
          <w:tab w:val="left" w:pos="2346"/>
          <w:tab w:val="left" w:pos="4250"/>
          <w:tab w:val="left" w:pos="5221"/>
          <w:tab w:val="left" w:pos="5657"/>
          <w:tab w:val="left" w:pos="7338"/>
          <w:tab w:val="left" w:pos="7770"/>
        </w:tabs>
        <w:spacing w:line="240" w:lineRule="auto"/>
        <w:ind w:left="0" w:right="-20" w:firstLine="567"/>
        <w:jc w:val="both"/>
        <w:rPr>
          <w:rFonts w:ascii="Times New Roman" w:hAnsi="Times New Roman" w:cs="Times New Roman"/>
          <w:sz w:val="26"/>
          <w:szCs w:val="26"/>
        </w:rPr>
      </w:pPr>
      <w:r w:rsidRPr="00AF18DA">
        <w:rPr>
          <w:rFonts w:ascii="Times New Roman" w:hAnsi="Times New Roman" w:cs="Times New Roman"/>
          <w:i/>
          <w:sz w:val="26"/>
          <w:szCs w:val="26"/>
        </w:rPr>
        <w:t xml:space="preserve">Материально-технические условия реализации АОП ДО для обучающихся с </w:t>
      </w:r>
      <w:r w:rsidR="00523B91">
        <w:rPr>
          <w:rFonts w:ascii="Times New Roman" w:hAnsi="Times New Roman" w:cs="Times New Roman"/>
          <w:i/>
          <w:sz w:val="26"/>
          <w:szCs w:val="26"/>
        </w:rPr>
        <w:t>НИ</w:t>
      </w:r>
      <w:r w:rsidRPr="00AF18DA">
        <w:rPr>
          <w:rFonts w:ascii="Times New Roman" w:hAnsi="Times New Roman" w:cs="Times New Roman"/>
          <w:sz w:val="26"/>
          <w:szCs w:val="26"/>
        </w:rPr>
        <w:t xml:space="preserve"> должны обеспечивать возможность достижения обучающимися в установленных Стандартом результатов освоения программы дошкольного образования.</w:t>
      </w:r>
    </w:p>
    <w:p w14:paraId="61DDD30A" w14:textId="77777777" w:rsidR="0040728F" w:rsidRPr="00AF18DA" w:rsidRDefault="0040728F" w:rsidP="0089526D">
      <w:pPr>
        <w:pStyle w:val="12"/>
        <w:shd w:val="clear" w:color="auto" w:fill="auto"/>
        <w:spacing w:before="0" w:line="240" w:lineRule="auto"/>
        <w:ind w:right="-20" w:firstLine="567"/>
        <w:jc w:val="both"/>
      </w:pPr>
      <w:r w:rsidRPr="00AF18DA">
        <w:t>В Учреждении созданы общие и специальные материально-технические условия, позволяющие реализовать поставленные в Программе задачи, обеспечивающие:</w:t>
      </w:r>
    </w:p>
    <w:p w14:paraId="15F6062B" w14:textId="77777777" w:rsidR="0040728F" w:rsidRPr="00AF18DA" w:rsidRDefault="0040728F" w:rsidP="001964FF">
      <w:pPr>
        <w:pStyle w:val="12"/>
        <w:numPr>
          <w:ilvl w:val="1"/>
          <w:numId w:val="192"/>
        </w:numPr>
        <w:shd w:val="clear" w:color="auto" w:fill="auto"/>
        <w:tabs>
          <w:tab w:val="left" w:pos="851"/>
          <w:tab w:val="left" w:pos="1028"/>
        </w:tabs>
        <w:spacing w:before="0" w:line="240" w:lineRule="auto"/>
        <w:ind w:right="-20" w:firstLine="709"/>
        <w:jc w:val="both"/>
      </w:pPr>
      <w:r w:rsidRPr="00AF18DA">
        <w:t>возможность достижения обучающимися планируемых результатов освоения Программы;</w:t>
      </w:r>
    </w:p>
    <w:p w14:paraId="1A5769CD" w14:textId="77777777" w:rsidR="0040728F" w:rsidRPr="00AF18DA" w:rsidRDefault="0040728F" w:rsidP="00112860">
      <w:pPr>
        <w:pStyle w:val="12"/>
        <w:numPr>
          <w:ilvl w:val="1"/>
          <w:numId w:val="192"/>
        </w:numPr>
        <w:shd w:val="clear" w:color="auto" w:fill="auto"/>
        <w:tabs>
          <w:tab w:val="left" w:pos="851"/>
          <w:tab w:val="left" w:pos="1038"/>
        </w:tabs>
        <w:spacing w:before="0" w:line="240" w:lineRule="auto"/>
        <w:ind w:right="-20" w:firstLine="709"/>
        <w:jc w:val="both"/>
      </w:pPr>
      <w:r w:rsidRPr="00AF18DA">
        <w:t>выполнение Образовательным учреждением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14:paraId="2682B092" w14:textId="77777777" w:rsidR="0040728F" w:rsidRPr="00AF18DA" w:rsidRDefault="0040728F" w:rsidP="00112860">
      <w:pPr>
        <w:pStyle w:val="Default"/>
        <w:numPr>
          <w:ilvl w:val="2"/>
          <w:numId w:val="207"/>
        </w:numPr>
        <w:tabs>
          <w:tab w:val="left" w:pos="851"/>
          <w:tab w:val="left" w:pos="1134"/>
          <w:tab w:val="left" w:pos="1843"/>
        </w:tabs>
        <w:ind w:right="-20" w:firstLine="851"/>
        <w:jc w:val="both"/>
        <w:rPr>
          <w:color w:val="auto"/>
          <w:sz w:val="26"/>
          <w:szCs w:val="26"/>
        </w:rPr>
      </w:pPr>
      <w:r w:rsidRPr="00AF18DA">
        <w:rPr>
          <w:sz w:val="26"/>
          <w:szCs w:val="26"/>
        </w:rPr>
        <w:t>к условиям размещения организаций, осуществляющих образовательную деятельность;</w:t>
      </w:r>
    </w:p>
    <w:p w14:paraId="7EBC955F" w14:textId="77777777" w:rsidR="0040728F" w:rsidRPr="00AF18DA" w:rsidRDefault="0040728F" w:rsidP="00112860">
      <w:pPr>
        <w:pStyle w:val="Default"/>
        <w:numPr>
          <w:ilvl w:val="2"/>
          <w:numId w:val="207"/>
        </w:numPr>
        <w:tabs>
          <w:tab w:val="left" w:pos="851"/>
          <w:tab w:val="left" w:pos="1134"/>
          <w:tab w:val="left" w:pos="1843"/>
        </w:tabs>
        <w:ind w:right="-20" w:firstLine="851"/>
        <w:jc w:val="both"/>
        <w:rPr>
          <w:color w:val="auto"/>
          <w:sz w:val="26"/>
          <w:szCs w:val="26"/>
        </w:rPr>
      </w:pPr>
      <w:r w:rsidRPr="00AF18DA">
        <w:rPr>
          <w:color w:val="auto"/>
          <w:sz w:val="26"/>
          <w:szCs w:val="26"/>
        </w:rPr>
        <w:t>оборудованию и содержанию территории;</w:t>
      </w:r>
    </w:p>
    <w:p w14:paraId="23BB5087" w14:textId="77777777" w:rsidR="0040728F" w:rsidRPr="00AF18DA" w:rsidRDefault="0040728F" w:rsidP="00112860">
      <w:pPr>
        <w:pStyle w:val="Default"/>
        <w:numPr>
          <w:ilvl w:val="2"/>
          <w:numId w:val="207"/>
        </w:numPr>
        <w:tabs>
          <w:tab w:val="left" w:pos="851"/>
          <w:tab w:val="left" w:pos="1134"/>
          <w:tab w:val="left" w:pos="1843"/>
        </w:tabs>
        <w:ind w:right="-20" w:firstLine="851"/>
        <w:jc w:val="both"/>
        <w:rPr>
          <w:color w:val="auto"/>
          <w:sz w:val="26"/>
          <w:szCs w:val="26"/>
        </w:rPr>
      </w:pPr>
      <w:r w:rsidRPr="00AF18DA">
        <w:rPr>
          <w:color w:val="auto"/>
          <w:sz w:val="26"/>
          <w:szCs w:val="26"/>
        </w:rPr>
        <w:t xml:space="preserve">помещениям, их оборудованию и содержанию; </w:t>
      </w:r>
    </w:p>
    <w:p w14:paraId="640D1DFD" w14:textId="77777777" w:rsidR="0040728F" w:rsidRPr="00AF18DA" w:rsidRDefault="0040728F" w:rsidP="00112860">
      <w:pPr>
        <w:pStyle w:val="Default"/>
        <w:numPr>
          <w:ilvl w:val="2"/>
          <w:numId w:val="207"/>
        </w:numPr>
        <w:tabs>
          <w:tab w:val="left" w:pos="851"/>
          <w:tab w:val="left" w:pos="1134"/>
          <w:tab w:val="left" w:pos="1843"/>
        </w:tabs>
        <w:ind w:right="-20" w:firstLine="851"/>
        <w:jc w:val="both"/>
        <w:rPr>
          <w:color w:val="auto"/>
          <w:sz w:val="26"/>
          <w:szCs w:val="26"/>
        </w:rPr>
      </w:pPr>
      <w:r w:rsidRPr="00AF18DA">
        <w:rPr>
          <w:color w:val="auto"/>
          <w:sz w:val="26"/>
          <w:szCs w:val="26"/>
        </w:rPr>
        <w:t>естественному и искусственному освещению помещений;</w:t>
      </w:r>
    </w:p>
    <w:p w14:paraId="66444FAB" w14:textId="77777777" w:rsidR="0040728F" w:rsidRPr="00AF18DA" w:rsidRDefault="0040728F" w:rsidP="00112860">
      <w:pPr>
        <w:pStyle w:val="Default"/>
        <w:numPr>
          <w:ilvl w:val="2"/>
          <w:numId w:val="207"/>
        </w:numPr>
        <w:tabs>
          <w:tab w:val="left" w:pos="851"/>
          <w:tab w:val="left" w:pos="1134"/>
          <w:tab w:val="left" w:pos="1843"/>
        </w:tabs>
        <w:ind w:right="-20" w:firstLine="851"/>
        <w:jc w:val="both"/>
        <w:rPr>
          <w:color w:val="auto"/>
          <w:sz w:val="26"/>
          <w:szCs w:val="26"/>
        </w:rPr>
      </w:pPr>
      <w:r w:rsidRPr="00AF18DA">
        <w:rPr>
          <w:color w:val="auto"/>
          <w:sz w:val="26"/>
          <w:szCs w:val="26"/>
        </w:rPr>
        <w:t>отоплению и вентиляции;</w:t>
      </w:r>
    </w:p>
    <w:p w14:paraId="65B14E60" w14:textId="77777777" w:rsidR="0040728F" w:rsidRPr="00AF18DA" w:rsidRDefault="0040728F" w:rsidP="00112860">
      <w:pPr>
        <w:pStyle w:val="Default"/>
        <w:numPr>
          <w:ilvl w:val="2"/>
          <w:numId w:val="207"/>
        </w:numPr>
        <w:tabs>
          <w:tab w:val="left" w:pos="851"/>
          <w:tab w:val="left" w:pos="1134"/>
          <w:tab w:val="left" w:pos="1843"/>
        </w:tabs>
        <w:ind w:right="-20" w:firstLine="851"/>
        <w:jc w:val="both"/>
        <w:rPr>
          <w:color w:val="auto"/>
          <w:sz w:val="26"/>
          <w:szCs w:val="26"/>
        </w:rPr>
      </w:pPr>
      <w:r w:rsidRPr="00AF18DA">
        <w:rPr>
          <w:color w:val="auto"/>
          <w:sz w:val="26"/>
          <w:szCs w:val="26"/>
        </w:rPr>
        <w:t>водоснабжению и канализации;</w:t>
      </w:r>
    </w:p>
    <w:p w14:paraId="5E18B15C" w14:textId="77777777" w:rsidR="0040728F" w:rsidRPr="00AF18DA" w:rsidRDefault="0040728F" w:rsidP="00112860">
      <w:pPr>
        <w:pStyle w:val="Default"/>
        <w:numPr>
          <w:ilvl w:val="2"/>
          <w:numId w:val="207"/>
        </w:numPr>
        <w:tabs>
          <w:tab w:val="left" w:pos="851"/>
          <w:tab w:val="left" w:pos="1134"/>
          <w:tab w:val="left" w:pos="1843"/>
        </w:tabs>
        <w:ind w:right="-20" w:firstLine="851"/>
        <w:jc w:val="both"/>
        <w:rPr>
          <w:color w:val="auto"/>
          <w:sz w:val="26"/>
          <w:szCs w:val="26"/>
        </w:rPr>
      </w:pPr>
      <w:r w:rsidRPr="00AF18DA">
        <w:rPr>
          <w:color w:val="auto"/>
          <w:sz w:val="26"/>
          <w:szCs w:val="26"/>
        </w:rPr>
        <w:t>организации питания;</w:t>
      </w:r>
    </w:p>
    <w:p w14:paraId="7458F341" w14:textId="77777777" w:rsidR="0040728F" w:rsidRPr="00AF18DA" w:rsidRDefault="0040728F" w:rsidP="00112860">
      <w:pPr>
        <w:pStyle w:val="Default"/>
        <w:numPr>
          <w:ilvl w:val="2"/>
          <w:numId w:val="207"/>
        </w:numPr>
        <w:tabs>
          <w:tab w:val="left" w:pos="851"/>
          <w:tab w:val="left" w:pos="1134"/>
          <w:tab w:val="left" w:pos="1843"/>
        </w:tabs>
        <w:ind w:right="-20" w:firstLine="851"/>
        <w:jc w:val="both"/>
        <w:rPr>
          <w:color w:val="auto"/>
          <w:sz w:val="26"/>
          <w:szCs w:val="26"/>
        </w:rPr>
      </w:pPr>
      <w:r w:rsidRPr="00AF18DA">
        <w:rPr>
          <w:color w:val="auto"/>
          <w:sz w:val="26"/>
          <w:szCs w:val="26"/>
        </w:rPr>
        <w:t>медицинскому обеспечению;</w:t>
      </w:r>
    </w:p>
    <w:p w14:paraId="137906D7" w14:textId="77777777" w:rsidR="0040728F" w:rsidRPr="00AF18DA" w:rsidRDefault="0040728F" w:rsidP="00112860">
      <w:pPr>
        <w:pStyle w:val="Default"/>
        <w:numPr>
          <w:ilvl w:val="2"/>
          <w:numId w:val="207"/>
        </w:numPr>
        <w:tabs>
          <w:tab w:val="left" w:pos="851"/>
          <w:tab w:val="left" w:pos="1134"/>
          <w:tab w:val="left" w:pos="1843"/>
        </w:tabs>
        <w:ind w:right="-20" w:firstLine="851"/>
        <w:jc w:val="both"/>
        <w:rPr>
          <w:color w:val="auto"/>
          <w:sz w:val="26"/>
          <w:szCs w:val="26"/>
        </w:rPr>
      </w:pPr>
      <w:r w:rsidRPr="00AF18DA">
        <w:rPr>
          <w:color w:val="auto"/>
          <w:sz w:val="26"/>
          <w:szCs w:val="26"/>
        </w:rPr>
        <w:t>приему детей в организации, осуществляющие образовательную деятельность;</w:t>
      </w:r>
    </w:p>
    <w:p w14:paraId="25083442" w14:textId="77777777" w:rsidR="0040728F" w:rsidRPr="00AF18DA" w:rsidRDefault="0040728F" w:rsidP="00112860">
      <w:pPr>
        <w:pStyle w:val="Default"/>
        <w:numPr>
          <w:ilvl w:val="2"/>
          <w:numId w:val="207"/>
        </w:numPr>
        <w:tabs>
          <w:tab w:val="left" w:pos="851"/>
          <w:tab w:val="left" w:pos="1134"/>
          <w:tab w:val="left" w:pos="1843"/>
        </w:tabs>
        <w:ind w:right="-20" w:firstLine="851"/>
        <w:jc w:val="both"/>
        <w:rPr>
          <w:color w:val="auto"/>
          <w:sz w:val="26"/>
          <w:szCs w:val="26"/>
        </w:rPr>
      </w:pPr>
      <w:r w:rsidRPr="00AF18DA">
        <w:rPr>
          <w:color w:val="auto"/>
          <w:sz w:val="26"/>
          <w:szCs w:val="26"/>
        </w:rPr>
        <w:t>организации режима дня;</w:t>
      </w:r>
    </w:p>
    <w:p w14:paraId="46C98CC3" w14:textId="77777777" w:rsidR="0040728F" w:rsidRPr="00AF18DA" w:rsidRDefault="0040728F" w:rsidP="00112860">
      <w:pPr>
        <w:pStyle w:val="Default"/>
        <w:numPr>
          <w:ilvl w:val="2"/>
          <w:numId w:val="207"/>
        </w:numPr>
        <w:tabs>
          <w:tab w:val="left" w:pos="851"/>
          <w:tab w:val="left" w:pos="1134"/>
          <w:tab w:val="left" w:pos="1843"/>
        </w:tabs>
        <w:ind w:right="-20" w:firstLine="851"/>
        <w:jc w:val="both"/>
        <w:rPr>
          <w:color w:val="auto"/>
          <w:sz w:val="26"/>
          <w:szCs w:val="26"/>
        </w:rPr>
      </w:pPr>
      <w:r w:rsidRPr="00AF18DA">
        <w:rPr>
          <w:color w:val="auto"/>
          <w:sz w:val="26"/>
          <w:szCs w:val="26"/>
        </w:rPr>
        <w:t>организации физического воспитания;</w:t>
      </w:r>
    </w:p>
    <w:p w14:paraId="3D29E4F0" w14:textId="77777777" w:rsidR="0040728F" w:rsidRPr="00AF18DA" w:rsidRDefault="0040728F" w:rsidP="00112860">
      <w:pPr>
        <w:pStyle w:val="Default"/>
        <w:numPr>
          <w:ilvl w:val="2"/>
          <w:numId w:val="207"/>
        </w:numPr>
        <w:tabs>
          <w:tab w:val="left" w:pos="851"/>
          <w:tab w:val="left" w:pos="1134"/>
          <w:tab w:val="left" w:pos="1843"/>
        </w:tabs>
        <w:ind w:right="-20" w:firstLine="851"/>
        <w:jc w:val="both"/>
        <w:rPr>
          <w:color w:val="auto"/>
          <w:sz w:val="26"/>
          <w:szCs w:val="26"/>
        </w:rPr>
      </w:pPr>
      <w:r w:rsidRPr="00AF18DA">
        <w:rPr>
          <w:color w:val="auto"/>
          <w:sz w:val="26"/>
          <w:szCs w:val="26"/>
        </w:rPr>
        <w:t xml:space="preserve">личной гигиене персонала; </w:t>
      </w:r>
    </w:p>
    <w:p w14:paraId="0B40ABB3" w14:textId="77777777" w:rsidR="0040728F" w:rsidRPr="00AF18DA" w:rsidRDefault="0040728F" w:rsidP="00112860">
      <w:pPr>
        <w:pStyle w:val="12"/>
        <w:numPr>
          <w:ilvl w:val="1"/>
          <w:numId w:val="192"/>
        </w:numPr>
        <w:shd w:val="clear" w:color="auto" w:fill="auto"/>
        <w:tabs>
          <w:tab w:val="left" w:pos="1038"/>
        </w:tabs>
        <w:spacing w:before="0" w:line="240" w:lineRule="auto"/>
        <w:ind w:right="-20" w:firstLine="709"/>
        <w:jc w:val="both"/>
      </w:pPr>
      <w:r w:rsidRPr="00AF18DA">
        <w:t>выполнение Учреждением требований пожарной безопасности и электробезопасности;</w:t>
      </w:r>
    </w:p>
    <w:p w14:paraId="4B07A3B4" w14:textId="77777777" w:rsidR="0040728F" w:rsidRPr="00AF18DA" w:rsidRDefault="0040728F" w:rsidP="00112860">
      <w:pPr>
        <w:pStyle w:val="12"/>
        <w:numPr>
          <w:ilvl w:val="1"/>
          <w:numId w:val="192"/>
        </w:numPr>
        <w:shd w:val="clear" w:color="auto" w:fill="auto"/>
        <w:tabs>
          <w:tab w:val="left" w:pos="1038"/>
        </w:tabs>
        <w:spacing w:before="0" w:line="240" w:lineRule="auto"/>
        <w:ind w:right="-20" w:firstLine="709"/>
        <w:jc w:val="both"/>
      </w:pPr>
      <w:r w:rsidRPr="00AF18DA">
        <w:t>выполнение Учреждением требований по охране здоровья обучающихся и охране труда работников ДОУ;</w:t>
      </w:r>
    </w:p>
    <w:p w14:paraId="7F201AA3" w14:textId="72904D99" w:rsidR="0040728F" w:rsidRPr="00AF18DA" w:rsidRDefault="0040728F" w:rsidP="00112860">
      <w:pPr>
        <w:pStyle w:val="12"/>
        <w:numPr>
          <w:ilvl w:val="1"/>
          <w:numId w:val="192"/>
        </w:numPr>
        <w:shd w:val="clear" w:color="auto" w:fill="auto"/>
        <w:tabs>
          <w:tab w:val="left" w:pos="1033"/>
        </w:tabs>
        <w:spacing w:before="0" w:line="240" w:lineRule="auto"/>
        <w:ind w:right="-20" w:firstLine="709"/>
        <w:jc w:val="both"/>
      </w:pPr>
      <w:r w:rsidRPr="00AF18DA">
        <w:t>возможность для беспрепятственного до</w:t>
      </w:r>
      <w:r w:rsidR="001964FF">
        <w:t xml:space="preserve">ступа обучающихся с </w:t>
      </w:r>
      <w:r w:rsidR="00523B91">
        <w:t>НИ</w:t>
      </w:r>
      <w:r w:rsidRPr="00AF18DA">
        <w:t>, в том числе детей-инвалидов к объектам инфраструктуры Образовательного учреждения.</w:t>
      </w:r>
    </w:p>
    <w:p w14:paraId="0DAACEC9" w14:textId="77777777" w:rsidR="0040728F" w:rsidRPr="00AF18DA" w:rsidRDefault="0040728F" w:rsidP="00112860">
      <w:pPr>
        <w:spacing w:line="240" w:lineRule="auto"/>
        <w:ind w:right="-20" w:firstLine="567"/>
        <w:jc w:val="both"/>
        <w:rPr>
          <w:rFonts w:ascii="Times New Roman" w:hAnsi="Times New Roman" w:cs="Times New Roman"/>
          <w:sz w:val="26"/>
          <w:szCs w:val="26"/>
          <w:lang w:eastAsia="en-US"/>
        </w:rPr>
      </w:pPr>
      <w:r w:rsidRPr="00AF18DA">
        <w:rPr>
          <w:rFonts w:ascii="Times New Roman" w:hAnsi="Times New Roman" w:cs="Times New Roman"/>
          <w:sz w:val="26"/>
          <w:szCs w:val="26"/>
          <w:lang w:eastAsia="en-US"/>
        </w:rPr>
        <w:t>Учреждение, реализующее Программу, обеспечивает материально-технические условия, позволяющие достичь обозначенные ею цели и выполнить задачи, в т. ч.:</w:t>
      </w:r>
    </w:p>
    <w:p w14:paraId="6CCBBA53" w14:textId="77777777" w:rsidR="0040728F" w:rsidRPr="00AF18DA" w:rsidRDefault="0040728F" w:rsidP="00112860">
      <w:pPr>
        <w:numPr>
          <w:ilvl w:val="0"/>
          <w:numId w:val="195"/>
        </w:numPr>
        <w:tabs>
          <w:tab w:val="left" w:pos="851"/>
          <w:tab w:val="left" w:pos="993"/>
        </w:tabs>
        <w:autoSpaceDE w:val="0"/>
        <w:autoSpaceDN w:val="0"/>
        <w:adjustRightInd w:val="0"/>
        <w:spacing w:line="240" w:lineRule="auto"/>
        <w:ind w:left="0" w:right="-20" w:firstLine="567"/>
        <w:jc w:val="both"/>
        <w:rPr>
          <w:rFonts w:ascii="Times New Roman" w:hAnsi="Times New Roman" w:cs="Times New Roman"/>
          <w:sz w:val="26"/>
          <w:szCs w:val="26"/>
          <w:lang w:eastAsia="en-US"/>
        </w:rPr>
      </w:pPr>
      <w:r w:rsidRPr="00AF18DA">
        <w:rPr>
          <w:rFonts w:ascii="Times New Roman" w:hAnsi="Times New Roman" w:cs="Times New Roman"/>
          <w:sz w:val="26"/>
          <w:szCs w:val="26"/>
          <w:lang w:eastAsia="en-US"/>
        </w:rPr>
        <w:t xml:space="preserve"> осуществляет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14:paraId="5EB80307" w14:textId="77777777" w:rsidR="0040728F" w:rsidRPr="00AF18DA" w:rsidRDefault="0040728F" w:rsidP="00112860">
      <w:pPr>
        <w:numPr>
          <w:ilvl w:val="0"/>
          <w:numId w:val="195"/>
        </w:numPr>
        <w:tabs>
          <w:tab w:val="left" w:pos="851"/>
          <w:tab w:val="left" w:pos="993"/>
        </w:tabs>
        <w:autoSpaceDE w:val="0"/>
        <w:autoSpaceDN w:val="0"/>
        <w:adjustRightInd w:val="0"/>
        <w:spacing w:line="240" w:lineRule="auto"/>
        <w:ind w:left="0" w:right="-20" w:firstLine="567"/>
        <w:jc w:val="both"/>
        <w:rPr>
          <w:rFonts w:ascii="Times New Roman" w:hAnsi="Times New Roman" w:cs="Times New Roman"/>
          <w:sz w:val="26"/>
          <w:szCs w:val="26"/>
          <w:lang w:eastAsia="en-US"/>
        </w:rPr>
      </w:pPr>
      <w:r w:rsidRPr="00AF18DA">
        <w:rPr>
          <w:rFonts w:ascii="Times New Roman" w:hAnsi="Times New Roman" w:cs="Times New Roman"/>
          <w:sz w:val="26"/>
          <w:szCs w:val="26"/>
          <w:lang w:eastAsia="en-US"/>
        </w:rPr>
        <w:t>организовывает участие родителей воспитанников (законных представителей), педагогических работников и представителей общественности в разработке адаптированной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14:paraId="54590D91" w14:textId="77777777" w:rsidR="0040728F" w:rsidRPr="00AF18DA" w:rsidRDefault="0040728F" w:rsidP="00112860">
      <w:pPr>
        <w:numPr>
          <w:ilvl w:val="0"/>
          <w:numId w:val="195"/>
        </w:numPr>
        <w:tabs>
          <w:tab w:val="left" w:pos="851"/>
          <w:tab w:val="left" w:pos="993"/>
        </w:tabs>
        <w:autoSpaceDE w:val="0"/>
        <w:autoSpaceDN w:val="0"/>
        <w:adjustRightInd w:val="0"/>
        <w:spacing w:line="240" w:lineRule="auto"/>
        <w:ind w:left="0" w:right="-20" w:firstLine="567"/>
        <w:jc w:val="both"/>
        <w:rPr>
          <w:rFonts w:ascii="Times New Roman" w:hAnsi="Times New Roman" w:cs="Times New Roman"/>
          <w:sz w:val="26"/>
          <w:szCs w:val="26"/>
          <w:lang w:eastAsia="en-US"/>
        </w:rPr>
      </w:pPr>
      <w:r w:rsidRPr="00AF18DA">
        <w:rPr>
          <w:rFonts w:ascii="Times New Roman" w:hAnsi="Times New Roman" w:cs="Times New Roman"/>
          <w:sz w:val="26"/>
          <w:szCs w:val="26"/>
          <w:lang w:eastAsia="en-US"/>
        </w:rPr>
        <w:t>использует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14:paraId="776A4E56" w14:textId="77777777" w:rsidR="0040728F" w:rsidRPr="00AF18DA" w:rsidRDefault="0040728F" w:rsidP="00112860">
      <w:pPr>
        <w:numPr>
          <w:ilvl w:val="0"/>
          <w:numId w:val="196"/>
        </w:numPr>
        <w:tabs>
          <w:tab w:val="left" w:pos="851"/>
          <w:tab w:val="left" w:pos="993"/>
        </w:tabs>
        <w:autoSpaceDE w:val="0"/>
        <w:autoSpaceDN w:val="0"/>
        <w:adjustRightInd w:val="0"/>
        <w:spacing w:line="240" w:lineRule="auto"/>
        <w:ind w:left="0" w:right="-20" w:firstLine="567"/>
        <w:jc w:val="both"/>
        <w:rPr>
          <w:rFonts w:ascii="Times New Roman" w:hAnsi="Times New Roman" w:cs="Times New Roman"/>
          <w:sz w:val="26"/>
          <w:szCs w:val="26"/>
          <w:lang w:eastAsia="en-US"/>
        </w:rPr>
      </w:pPr>
      <w:r w:rsidRPr="00AF18DA">
        <w:rPr>
          <w:rFonts w:ascii="Times New Roman" w:hAnsi="Times New Roman" w:cs="Times New Roman"/>
          <w:sz w:val="26"/>
          <w:szCs w:val="26"/>
          <w:lang w:eastAsia="en-US"/>
        </w:rPr>
        <w:t>обновляет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14:paraId="444C3134" w14:textId="77777777" w:rsidR="0040728F" w:rsidRPr="00AF18DA" w:rsidRDefault="0040728F" w:rsidP="00112860">
      <w:pPr>
        <w:numPr>
          <w:ilvl w:val="0"/>
          <w:numId w:val="196"/>
        </w:numPr>
        <w:tabs>
          <w:tab w:val="left" w:pos="851"/>
        </w:tabs>
        <w:autoSpaceDE w:val="0"/>
        <w:autoSpaceDN w:val="0"/>
        <w:adjustRightInd w:val="0"/>
        <w:spacing w:line="240" w:lineRule="auto"/>
        <w:ind w:left="0" w:right="-20" w:firstLine="567"/>
        <w:jc w:val="both"/>
        <w:rPr>
          <w:rFonts w:ascii="Times New Roman" w:hAnsi="Times New Roman" w:cs="Times New Roman"/>
          <w:sz w:val="26"/>
          <w:szCs w:val="26"/>
          <w:lang w:eastAsia="en-US"/>
        </w:rPr>
      </w:pPr>
      <w:r w:rsidRPr="00AF18DA">
        <w:rPr>
          <w:rFonts w:ascii="Times New Roman" w:hAnsi="Times New Roman" w:cs="Times New Roman"/>
          <w:sz w:val="26"/>
          <w:szCs w:val="26"/>
          <w:lang w:eastAsia="en-US"/>
        </w:rPr>
        <w:t xml:space="preserve"> обеспечивает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14:paraId="3A086A63" w14:textId="77777777" w:rsidR="0040728F" w:rsidRPr="00AF18DA" w:rsidRDefault="0040728F" w:rsidP="00112860">
      <w:pPr>
        <w:numPr>
          <w:ilvl w:val="0"/>
          <w:numId w:val="196"/>
        </w:numPr>
        <w:tabs>
          <w:tab w:val="left" w:pos="851"/>
        </w:tabs>
        <w:autoSpaceDE w:val="0"/>
        <w:autoSpaceDN w:val="0"/>
        <w:adjustRightInd w:val="0"/>
        <w:spacing w:line="240" w:lineRule="auto"/>
        <w:ind w:left="0" w:right="-20" w:firstLine="567"/>
        <w:jc w:val="both"/>
        <w:rPr>
          <w:sz w:val="26"/>
          <w:szCs w:val="26"/>
        </w:rPr>
      </w:pPr>
      <w:r w:rsidRPr="00AF18DA">
        <w:rPr>
          <w:rFonts w:ascii="Times New Roman" w:hAnsi="Times New Roman" w:cs="Times New Roman"/>
          <w:sz w:val="26"/>
          <w:szCs w:val="26"/>
          <w:lang w:eastAsia="en-US"/>
        </w:rPr>
        <w:t xml:space="preserve"> эффективно управляет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w:t>
      </w:r>
      <w:r w:rsidRPr="00AF18DA">
        <w:rPr>
          <w:rFonts w:ascii="Times New Roman" w:hAnsi="Times New Roman" w:cs="Times New Roman"/>
          <w:sz w:val="26"/>
          <w:szCs w:val="26"/>
        </w:rPr>
        <w:t>коммуникационных технологий, современных механизмов финансирования.</w:t>
      </w:r>
    </w:p>
    <w:p w14:paraId="6FE63147" w14:textId="77777777" w:rsidR="0040728F" w:rsidRPr="00AF18DA" w:rsidRDefault="0040728F" w:rsidP="00112860">
      <w:pPr>
        <w:pStyle w:val="12"/>
        <w:shd w:val="clear" w:color="auto" w:fill="auto"/>
        <w:tabs>
          <w:tab w:val="left" w:pos="1033"/>
        </w:tabs>
        <w:spacing w:before="0" w:line="240" w:lineRule="auto"/>
        <w:ind w:right="-20" w:firstLine="567"/>
        <w:jc w:val="both"/>
      </w:pPr>
      <w:r w:rsidRPr="00AF18DA">
        <w:t>Учреждение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6CFD5E69" w14:textId="4BF8DC33" w:rsidR="0040728F" w:rsidRPr="00AF18DA" w:rsidRDefault="0040728F" w:rsidP="00112860">
      <w:pPr>
        <w:pStyle w:val="12"/>
        <w:shd w:val="clear" w:color="auto" w:fill="auto"/>
        <w:tabs>
          <w:tab w:val="left" w:pos="1033"/>
        </w:tabs>
        <w:spacing w:before="0" w:line="240" w:lineRule="auto"/>
        <w:ind w:right="-20" w:firstLine="567"/>
        <w:jc w:val="both"/>
      </w:pPr>
      <w:r w:rsidRPr="00AF18DA">
        <w:t>Учреждение имеет все необходимое оснащение и оборудование для всех видов воспитательной и образовательной деятельности обучающихся</w:t>
      </w:r>
      <w:r w:rsidR="00B34982">
        <w:t xml:space="preserve"> с НИ </w:t>
      </w:r>
      <w:r w:rsidRPr="00AF18DA">
        <w:t>и детей-инвалидов, педагогической, административной и хозяйственной деятельности:</w:t>
      </w:r>
    </w:p>
    <w:p w14:paraId="4F1BD875" w14:textId="77777777" w:rsidR="0040728F" w:rsidRPr="00AF18DA" w:rsidRDefault="0040728F" w:rsidP="00112860">
      <w:pPr>
        <w:pStyle w:val="12"/>
        <w:numPr>
          <w:ilvl w:val="1"/>
          <w:numId w:val="193"/>
        </w:numPr>
        <w:shd w:val="clear" w:color="auto" w:fill="auto"/>
        <w:tabs>
          <w:tab w:val="left" w:pos="1038"/>
        </w:tabs>
        <w:spacing w:before="0" w:line="240" w:lineRule="auto"/>
        <w:ind w:right="-20" w:firstLine="709"/>
        <w:jc w:val="both"/>
      </w:pPr>
      <w:r w:rsidRPr="00AF18DA">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7A4BD326" w14:textId="2B649BE0" w:rsidR="0040728F" w:rsidRPr="00AF18DA" w:rsidRDefault="0040728F" w:rsidP="00112860">
      <w:pPr>
        <w:pStyle w:val="12"/>
        <w:numPr>
          <w:ilvl w:val="1"/>
          <w:numId w:val="193"/>
        </w:numPr>
        <w:shd w:val="clear" w:color="auto" w:fill="auto"/>
        <w:tabs>
          <w:tab w:val="left" w:pos="1038"/>
        </w:tabs>
        <w:spacing w:before="0" w:line="240" w:lineRule="auto"/>
        <w:ind w:right="-20" w:firstLine="709"/>
        <w:jc w:val="both"/>
      </w:pPr>
      <w:r w:rsidRPr="00AF18DA">
        <w:t xml:space="preserve">оснащение </w:t>
      </w:r>
      <w:r w:rsidR="00B34982">
        <w:t>Р</w:t>
      </w:r>
      <w:r w:rsidRPr="00AF18DA">
        <w:t>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14:paraId="49F0400E" w14:textId="77777777" w:rsidR="0040728F" w:rsidRPr="00AF18DA" w:rsidRDefault="0040728F" w:rsidP="00112860">
      <w:pPr>
        <w:pStyle w:val="12"/>
        <w:numPr>
          <w:ilvl w:val="1"/>
          <w:numId w:val="193"/>
        </w:numPr>
        <w:shd w:val="clear" w:color="auto" w:fill="auto"/>
        <w:tabs>
          <w:tab w:val="left" w:pos="1033"/>
        </w:tabs>
        <w:spacing w:before="0" w:line="240" w:lineRule="auto"/>
        <w:ind w:right="-20" w:firstLine="709"/>
        <w:jc w:val="both"/>
      </w:pPr>
      <w:r w:rsidRPr="00AF18DA">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20D63E9E" w14:textId="77777777" w:rsidR="0040728F" w:rsidRPr="00AF18DA" w:rsidRDefault="0040728F" w:rsidP="00112860">
      <w:pPr>
        <w:pStyle w:val="12"/>
        <w:numPr>
          <w:ilvl w:val="1"/>
          <w:numId w:val="193"/>
        </w:numPr>
        <w:shd w:val="clear" w:color="auto" w:fill="auto"/>
        <w:tabs>
          <w:tab w:val="left" w:pos="1047"/>
        </w:tabs>
        <w:spacing w:before="0" w:line="240" w:lineRule="auto"/>
        <w:ind w:right="-20" w:firstLine="709"/>
        <w:jc w:val="both"/>
      </w:pPr>
      <w:r w:rsidRPr="00AF18DA">
        <w:t>административные помещения, методический кабинет;</w:t>
      </w:r>
    </w:p>
    <w:p w14:paraId="562CEB98" w14:textId="77777777" w:rsidR="0040728F" w:rsidRPr="00AF18DA" w:rsidRDefault="0040728F" w:rsidP="00112860">
      <w:pPr>
        <w:pStyle w:val="12"/>
        <w:numPr>
          <w:ilvl w:val="1"/>
          <w:numId w:val="193"/>
        </w:numPr>
        <w:shd w:val="clear" w:color="auto" w:fill="auto"/>
        <w:tabs>
          <w:tab w:val="left" w:pos="1033"/>
        </w:tabs>
        <w:spacing w:before="0" w:line="240" w:lineRule="auto"/>
        <w:ind w:right="-20" w:firstLine="709"/>
        <w:jc w:val="both"/>
      </w:pPr>
      <w:r w:rsidRPr="00AF18DA">
        <w:t>помещения для занятий специалистов (учитель-логопед, учитель- дефектолог, педагог-психолог, тифлопедагог, учитель музыки, учитель физической культуры);</w:t>
      </w:r>
    </w:p>
    <w:p w14:paraId="145708E7" w14:textId="77777777" w:rsidR="0040728F" w:rsidRPr="00AF18DA" w:rsidRDefault="0040728F" w:rsidP="00112860">
      <w:pPr>
        <w:pStyle w:val="12"/>
        <w:numPr>
          <w:ilvl w:val="1"/>
          <w:numId w:val="193"/>
        </w:numPr>
        <w:shd w:val="clear" w:color="auto" w:fill="auto"/>
        <w:tabs>
          <w:tab w:val="left" w:pos="1033"/>
        </w:tabs>
        <w:spacing w:before="0" w:line="240" w:lineRule="auto"/>
        <w:ind w:right="-20" w:firstLine="709"/>
        <w:jc w:val="both"/>
      </w:pPr>
      <w:r w:rsidRPr="00AF18DA">
        <w:t>помещения, обеспечивающие охрану и укрепление физического и психологического здоровья, в том числе медицинский кабинет;</w:t>
      </w:r>
    </w:p>
    <w:p w14:paraId="69FD41DC" w14:textId="77777777" w:rsidR="0040728F" w:rsidRPr="00AF18DA" w:rsidRDefault="0040728F" w:rsidP="00112860">
      <w:pPr>
        <w:pStyle w:val="12"/>
        <w:numPr>
          <w:ilvl w:val="1"/>
          <w:numId w:val="193"/>
        </w:numPr>
        <w:shd w:val="clear" w:color="auto" w:fill="auto"/>
        <w:tabs>
          <w:tab w:val="left" w:pos="1033"/>
        </w:tabs>
        <w:spacing w:before="0" w:line="240" w:lineRule="auto"/>
        <w:ind w:right="-20" w:firstLine="709"/>
        <w:jc w:val="both"/>
      </w:pPr>
      <w:r w:rsidRPr="00AF18DA">
        <w:t>оформленная территория и оборудованные участки для прогулки Образовательного учреждения.</w:t>
      </w:r>
    </w:p>
    <w:p w14:paraId="33D47AC0" w14:textId="77777777" w:rsidR="0040728F" w:rsidRPr="00AF18DA" w:rsidRDefault="0040728F" w:rsidP="00112860">
      <w:pPr>
        <w:spacing w:line="240" w:lineRule="auto"/>
        <w:ind w:right="-20" w:firstLine="567"/>
        <w:jc w:val="both"/>
        <w:rPr>
          <w:rFonts w:ascii="Times New Roman" w:hAnsi="Times New Roman" w:cs="Times New Roman"/>
          <w:sz w:val="26"/>
          <w:szCs w:val="26"/>
        </w:rPr>
      </w:pPr>
      <w:r w:rsidRPr="00AF18DA">
        <w:rPr>
          <w:rFonts w:ascii="Times New Roman" w:hAnsi="Times New Roman" w:cs="Times New Roman"/>
          <w:sz w:val="26"/>
          <w:szCs w:val="26"/>
        </w:rPr>
        <w:t>Для организации образовательного процесса учреждение располагает необходимым набором площадей, технических помещений, групповых комнат, кабинетов специалистов. Имеются медицинские, процедурные кабинеты и изоляторы в каждом корпусе. Для организации образовательной деятельности имеется 36 групповых помещений, 3 физкультурных и 4 музыкальных зала, кабинеты педагога-психолога, логопедические кабинеты, кабинеты учителей-дефектологов, прогулочные участки с теневыми навесами. На территории учреждения расположена спортивная площадка.</w:t>
      </w:r>
    </w:p>
    <w:p w14:paraId="7975EBD1" w14:textId="77777777" w:rsidR="0040728F" w:rsidRPr="00AF18DA" w:rsidRDefault="0040728F" w:rsidP="00112860">
      <w:pPr>
        <w:spacing w:line="240" w:lineRule="auto"/>
        <w:ind w:right="-20" w:firstLine="567"/>
        <w:jc w:val="both"/>
        <w:rPr>
          <w:rFonts w:ascii="Times New Roman" w:hAnsi="Times New Roman" w:cs="Times New Roman"/>
          <w:sz w:val="26"/>
          <w:szCs w:val="26"/>
        </w:rPr>
      </w:pPr>
      <w:r w:rsidRPr="00AF18DA">
        <w:rPr>
          <w:rFonts w:ascii="Times New Roman" w:hAnsi="Times New Roman" w:cs="Times New Roman"/>
          <w:sz w:val="26"/>
          <w:szCs w:val="26"/>
        </w:rPr>
        <w:t>В групповых помещениях созданы условия для разнообразных видов активной деятельности детей: игровой, познавательной, трудовой, творческой.</w:t>
      </w:r>
    </w:p>
    <w:p w14:paraId="3BE4A97C" w14:textId="77777777" w:rsidR="0040728F" w:rsidRPr="00AF18DA" w:rsidRDefault="0040728F" w:rsidP="00112860">
      <w:pPr>
        <w:spacing w:line="240" w:lineRule="auto"/>
        <w:ind w:right="-20" w:firstLine="567"/>
        <w:jc w:val="both"/>
        <w:rPr>
          <w:rFonts w:ascii="Times New Roman" w:hAnsi="Times New Roman" w:cs="Times New Roman"/>
          <w:sz w:val="26"/>
          <w:szCs w:val="26"/>
        </w:rPr>
      </w:pPr>
      <w:r w:rsidRPr="00AF18DA">
        <w:rPr>
          <w:rFonts w:ascii="Times New Roman" w:hAnsi="Times New Roman" w:cs="Times New Roman"/>
          <w:sz w:val="26"/>
          <w:szCs w:val="26"/>
        </w:rPr>
        <w:t>Подбор оборудования и материалов группы определяется особенностями развития детей конкретного возраста и характерными сенситивными периодами. Мебель подобрана по росту детей, промаркирована в соответствии с СанПиН.</w:t>
      </w:r>
    </w:p>
    <w:p w14:paraId="4E46DDED" w14:textId="77777777" w:rsidR="0040728F" w:rsidRPr="00AF18DA" w:rsidRDefault="0040728F" w:rsidP="00112860">
      <w:pPr>
        <w:spacing w:line="240" w:lineRule="auto"/>
        <w:ind w:right="-20" w:firstLine="567"/>
        <w:jc w:val="both"/>
        <w:rPr>
          <w:rFonts w:ascii="Times New Roman" w:hAnsi="Times New Roman" w:cs="Times New Roman"/>
          <w:sz w:val="26"/>
          <w:szCs w:val="26"/>
        </w:rPr>
      </w:pPr>
      <w:r w:rsidRPr="00AF18DA">
        <w:rPr>
          <w:rFonts w:ascii="Times New Roman" w:hAnsi="Times New Roman" w:cs="Times New Roman"/>
          <w:sz w:val="26"/>
          <w:szCs w:val="26"/>
        </w:rPr>
        <w:t>Расположение мебели, игрового и другого оборудования отвечает требованиям техники безопасности, санитарно – гигиеническим нормам, физиологии детей, художественно-эстетическим требованиям, принципам функционального комфорта.</w:t>
      </w:r>
    </w:p>
    <w:p w14:paraId="0FBCABCF" w14:textId="3DAB39FB" w:rsidR="0040728F" w:rsidRPr="00AF18DA" w:rsidRDefault="0040728F" w:rsidP="00112860">
      <w:pPr>
        <w:spacing w:line="240" w:lineRule="auto"/>
        <w:ind w:right="-20" w:firstLine="567"/>
        <w:jc w:val="both"/>
        <w:rPr>
          <w:rFonts w:ascii="Times New Roman" w:hAnsi="Times New Roman" w:cs="Times New Roman"/>
          <w:sz w:val="26"/>
          <w:szCs w:val="26"/>
        </w:rPr>
      </w:pPr>
      <w:r w:rsidRPr="00AF18DA">
        <w:rPr>
          <w:rFonts w:ascii="Times New Roman" w:hAnsi="Times New Roman" w:cs="Times New Roman"/>
          <w:sz w:val="26"/>
          <w:szCs w:val="26"/>
        </w:rPr>
        <w:t>Кабинеты и залы оснащены мебелью</w:t>
      </w:r>
      <w:r w:rsidR="00B34982">
        <w:rPr>
          <w:rFonts w:ascii="Times New Roman" w:hAnsi="Times New Roman" w:cs="Times New Roman"/>
          <w:sz w:val="26"/>
          <w:szCs w:val="26"/>
        </w:rPr>
        <w:t xml:space="preserve"> и </w:t>
      </w:r>
      <w:r w:rsidRPr="00AF18DA">
        <w:rPr>
          <w:rFonts w:ascii="Times New Roman" w:hAnsi="Times New Roman" w:cs="Times New Roman"/>
          <w:sz w:val="26"/>
          <w:szCs w:val="26"/>
        </w:rPr>
        <w:t>необходимым развивающим, игровым и учебно-методическим оборудованием. Все групповые помещения оснащены мебелью с учетом антропометрических показателей и полифункциональны, что позволяет создавать условия для разных видов детской активности с учетом рационального использования пространства. Столы, стулья, шкафчики для раздевания, вешалки для полотенец и др. установлены по количеству детей в группе. В групповых помещениях имеются уголки и зоны для игровой, конструктивной, художественно-изобразительной, творческой, познавательно- исследовательской и др. деятельности. Физкультурные залы оснащены необходимым спортивным оборудованием и инвентарем для занятий физкультурной деятельностью с детьми. На территории учреждения оборудован</w:t>
      </w:r>
      <w:r w:rsidR="00B34982">
        <w:rPr>
          <w:rFonts w:ascii="Times New Roman" w:hAnsi="Times New Roman" w:cs="Times New Roman"/>
          <w:sz w:val="26"/>
          <w:szCs w:val="26"/>
        </w:rPr>
        <w:t>а</w:t>
      </w:r>
      <w:r w:rsidRPr="00AF18DA">
        <w:rPr>
          <w:rFonts w:ascii="Times New Roman" w:hAnsi="Times New Roman" w:cs="Times New Roman"/>
          <w:sz w:val="26"/>
          <w:szCs w:val="26"/>
        </w:rPr>
        <w:t xml:space="preserve"> спортивн</w:t>
      </w:r>
      <w:r w:rsidR="00B34982">
        <w:rPr>
          <w:rFonts w:ascii="Times New Roman" w:hAnsi="Times New Roman" w:cs="Times New Roman"/>
          <w:sz w:val="26"/>
          <w:szCs w:val="26"/>
        </w:rPr>
        <w:t>ая</w:t>
      </w:r>
      <w:r w:rsidRPr="00AF18DA">
        <w:rPr>
          <w:rFonts w:ascii="Times New Roman" w:hAnsi="Times New Roman" w:cs="Times New Roman"/>
          <w:sz w:val="26"/>
          <w:szCs w:val="26"/>
        </w:rPr>
        <w:t xml:space="preserve"> площадк</w:t>
      </w:r>
      <w:r w:rsidR="00B34982">
        <w:rPr>
          <w:rFonts w:ascii="Times New Roman" w:hAnsi="Times New Roman" w:cs="Times New Roman"/>
          <w:sz w:val="26"/>
          <w:szCs w:val="26"/>
        </w:rPr>
        <w:t>а</w:t>
      </w:r>
      <w:r w:rsidRPr="00AF18DA">
        <w:rPr>
          <w:rFonts w:ascii="Times New Roman" w:hAnsi="Times New Roman" w:cs="Times New Roman"/>
          <w:sz w:val="26"/>
          <w:szCs w:val="26"/>
        </w:rPr>
        <w:t>, имеется разнообразное выносное оборудование.</w:t>
      </w:r>
    </w:p>
    <w:p w14:paraId="5417EE74" w14:textId="77777777" w:rsidR="0040728F" w:rsidRPr="00AF18DA" w:rsidRDefault="0040728F" w:rsidP="00112860">
      <w:pPr>
        <w:spacing w:line="240" w:lineRule="auto"/>
        <w:ind w:right="-20" w:firstLine="567"/>
        <w:jc w:val="both"/>
        <w:rPr>
          <w:rFonts w:ascii="Times New Roman" w:hAnsi="Times New Roman" w:cs="Times New Roman"/>
          <w:sz w:val="26"/>
          <w:szCs w:val="26"/>
        </w:rPr>
      </w:pPr>
      <w:r w:rsidRPr="00AF18DA">
        <w:rPr>
          <w:rFonts w:ascii="Times New Roman" w:hAnsi="Times New Roman" w:cs="Times New Roman"/>
          <w:sz w:val="26"/>
          <w:szCs w:val="26"/>
        </w:rPr>
        <w:t>Музыкальные залы имеют необходимое оборудование: музыкальные и шумовые инструменты для детского оркестра, пианино, музыкальный центр, музыкальная приставка с караоке, синтезатор, комплекты детских музыкальных инструментов: группы ударных инструментов, русских народных инструментов, металлофоны и ксилофоны, треугольники, наборы диатонических колокольчиков и др.</w:t>
      </w:r>
    </w:p>
    <w:p w14:paraId="3523B235" w14:textId="77777777" w:rsidR="0040728F" w:rsidRPr="00AF18DA" w:rsidRDefault="0040728F" w:rsidP="00112860">
      <w:pPr>
        <w:spacing w:line="240" w:lineRule="auto"/>
        <w:ind w:right="-20" w:firstLine="567"/>
        <w:jc w:val="both"/>
        <w:rPr>
          <w:rFonts w:ascii="Times New Roman" w:hAnsi="Times New Roman" w:cs="Times New Roman"/>
          <w:sz w:val="26"/>
          <w:szCs w:val="26"/>
        </w:rPr>
      </w:pPr>
      <w:r w:rsidRPr="00AF18DA">
        <w:rPr>
          <w:rFonts w:ascii="Times New Roman" w:hAnsi="Times New Roman" w:cs="Times New Roman"/>
          <w:sz w:val="26"/>
          <w:szCs w:val="26"/>
        </w:rPr>
        <w:t>Кабинеты учителя-логопеда оборудованы раковиной, специализированными логопедическими партами, зеркалом с подсветкой, магнитной доской, оснащены интерактивным оборудованием. Имеется разнообразный дидактический материал по развитию и коррекции речи, познавательных процессов, мелкой моторики.</w:t>
      </w:r>
    </w:p>
    <w:p w14:paraId="35785B78" w14:textId="77777777" w:rsidR="0040728F" w:rsidRPr="00AF18DA" w:rsidRDefault="0040728F" w:rsidP="00112860">
      <w:pPr>
        <w:spacing w:line="240" w:lineRule="auto"/>
        <w:ind w:right="-20" w:firstLine="567"/>
        <w:jc w:val="both"/>
        <w:rPr>
          <w:rFonts w:ascii="Times New Roman" w:hAnsi="Times New Roman" w:cs="Times New Roman"/>
          <w:sz w:val="26"/>
          <w:szCs w:val="26"/>
        </w:rPr>
      </w:pPr>
      <w:r w:rsidRPr="00AF18DA">
        <w:rPr>
          <w:rFonts w:ascii="Times New Roman" w:hAnsi="Times New Roman" w:cs="Times New Roman"/>
          <w:sz w:val="26"/>
          <w:szCs w:val="26"/>
        </w:rPr>
        <w:t>Приобретены пособия и логопедические тетради для закрепления правильного произношения звуков, комплект дидактических пособий и стимульного материла для проведения логопедического обследования.</w:t>
      </w:r>
    </w:p>
    <w:p w14:paraId="6559D79E" w14:textId="77777777" w:rsidR="0040728F" w:rsidRPr="00AF18DA" w:rsidRDefault="0040728F" w:rsidP="00112860">
      <w:pPr>
        <w:spacing w:line="240" w:lineRule="auto"/>
        <w:ind w:right="-20" w:firstLine="567"/>
        <w:jc w:val="both"/>
        <w:rPr>
          <w:rFonts w:ascii="Times New Roman" w:hAnsi="Times New Roman" w:cs="Times New Roman"/>
          <w:sz w:val="26"/>
          <w:szCs w:val="26"/>
        </w:rPr>
      </w:pPr>
      <w:r w:rsidRPr="00AF18DA">
        <w:rPr>
          <w:rFonts w:ascii="Times New Roman" w:hAnsi="Times New Roman" w:cs="Times New Roman"/>
          <w:sz w:val="26"/>
          <w:szCs w:val="26"/>
        </w:rPr>
        <w:t xml:space="preserve">Кабинеты педагога-психолога оснащены необходимым оборудованием и пособиями для сохранения и укрепления психологического здоровья, включает зону социально-эмоционального развития, </w:t>
      </w:r>
      <w:r w:rsidR="001964FF">
        <w:rPr>
          <w:rFonts w:ascii="Times New Roman" w:hAnsi="Times New Roman" w:cs="Times New Roman"/>
          <w:sz w:val="26"/>
          <w:szCs w:val="26"/>
        </w:rPr>
        <w:t>песочной терапии, коррекционно-</w:t>
      </w:r>
      <w:r w:rsidRPr="00AF18DA">
        <w:rPr>
          <w:rFonts w:ascii="Times New Roman" w:hAnsi="Times New Roman" w:cs="Times New Roman"/>
          <w:sz w:val="26"/>
          <w:szCs w:val="26"/>
        </w:rPr>
        <w:t>развивающих игр и др. В ассортименте имеются игровые наборы «Дары Фребеля» для развития сенсорных и познавательных способностей, коммуникативных навыков, эмоционально-волевой сферы.</w:t>
      </w:r>
    </w:p>
    <w:p w14:paraId="42B1BE1C" w14:textId="77777777" w:rsidR="0040728F" w:rsidRPr="00AF18DA" w:rsidRDefault="0040728F" w:rsidP="00112860">
      <w:pPr>
        <w:spacing w:line="240" w:lineRule="auto"/>
        <w:ind w:right="-20" w:firstLine="567"/>
        <w:jc w:val="both"/>
        <w:rPr>
          <w:rFonts w:ascii="Times New Roman" w:hAnsi="Times New Roman" w:cs="Times New Roman"/>
          <w:sz w:val="26"/>
          <w:szCs w:val="26"/>
        </w:rPr>
      </w:pPr>
      <w:r w:rsidRPr="00AF18DA">
        <w:rPr>
          <w:rFonts w:ascii="Times New Roman" w:hAnsi="Times New Roman" w:cs="Times New Roman"/>
          <w:sz w:val="26"/>
          <w:szCs w:val="26"/>
        </w:rPr>
        <w:t>На территории ДОУ имеется фонд деревьев, кустарников, созданы условия для выращивания и ухода за растениями, проведения наблюдений, бесед; специальные площадки с линиями разметки, выносными, стационарными знаками и атрибутами для ознакомления дошкольников с правилами дорожного движения.</w:t>
      </w:r>
    </w:p>
    <w:p w14:paraId="37D71FB9" w14:textId="77777777" w:rsidR="0040728F" w:rsidRPr="00AF18DA" w:rsidRDefault="0040728F" w:rsidP="00112860">
      <w:pPr>
        <w:spacing w:line="240" w:lineRule="auto"/>
        <w:ind w:right="-20" w:firstLine="567"/>
        <w:jc w:val="both"/>
        <w:rPr>
          <w:rFonts w:ascii="Times New Roman" w:hAnsi="Times New Roman" w:cs="Times New Roman"/>
          <w:sz w:val="26"/>
          <w:szCs w:val="26"/>
        </w:rPr>
      </w:pPr>
      <w:r w:rsidRPr="00AF18DA">
        <w:rPr>
          <w:rFonts w:ascii="Times New Roman" w:hAnsi="Times New Roman" w:cs="Times New Roman"/>
          <w:sz w:val="26"/>
          <w:szCs w:val="26"/>
        </w:rPr>
        <w:t>Зона игровой территории включает спортивную и групповые игровые площадки для активной физической деятельности каждой возрастной группы. Игровые площадки оснащены стационарным игровым и спортивным оборудованием, обеспечивающим безопасность, согласно инструкции предприятия-изготовителя.</w:t>
      </w:r>
    </w:p>
    <w:p w14:paraId="52E8D718" w14:textId="77777777" w:rsidR="0040728F" w:rsidRPr="00AF18DA" w:rsidRDefault="0040728F" w:rsidP="00112860">
      <w:pPr>
        <w:spacing w:line="240" w:lineRule="auto"/>
        <w:ind w:right="-20" w:firstLine="567"/>
        <w:jc w:val="both"/>
        <w:rPr>
          <w:rFonts w:ascii="Times New Roman" w:hAnsi="Times New Roman" w:cs="Times New Roman"/>
          <w:sz w:val="26"/>
          <w:szCs w:val="26"/>
        </w:rPr>
      </w:pPr>
      <w:r w:rsidRPr="00AF18DA">
        <w:rPr>
          <w:rFonts w:ascii="Times New Roman" w:hAnsi="Times New Roman" w:cs="Times New Roman"/>
          <w:sz w:val="26"/>
          <w:szCs w:val="26"/>
        </w:rPr>
        <w:t>На каждой игровой площадке имеются просторные теневые навесы, малые архитектурные формы, песочницы. Все песочницы оборудованы крышками, ежегодно в весенний период производится полная смена песка, производится экспертиза завозимого песка.</w:t>
      </w:r>
    </w:p>
    <w:p w14:paraId="49909A38" w14:textId="77777777" w:rsidR="0040728F" w:rsidRPr="00AF18DA" w:rsidRDefault="0040728F" w:rsidP="00112860">
      <w:pPr>
        <w:pStyle w:val="12"/>
        <w:shd w:val="clear" w:color="auto" w:fill="auto"/>
        <w:tabs>
          <w:tab w:val="left" w:pos="1364"/>
        </w:tabs>
        <w:spacing w:before="0" w:line="240" w:lineRule="auto"/>
        <w:ind w:right="-20" w:firstLine="567"/>
        <w:jc w:val="both"/>
      </w:pPr>
      <w:r w:rsidRPr="00AF18DA">
        <w:t>Инфраструктурный лист МБДОУ № 89 «Крепыш»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4B7942C4" w14:textId="77777777" w:rsidR="0089526D" w:rsidRDefault="0089526D" w:rsidP="00112860">
      <w:pPr>
        <w:spacing w:line="240" w:lineRule="auto"/>
        <w:ind w:right="-20" w:firstLine="567"/>
        <w:jc w:val="both"/>
        <w:rPr>
          <w:rFonts w:ascii="Times New Roman" w:hAnsi="Times New Roman" w:cs="Times New Roman"/>
          <w:bCs/>
          <w:i/>
          <w:sz w:val="26"/>
          <w:szCs w:val="26"/>
          <w:lang w:eastAsia="en-US"/>
        </w:rPr>
      </w:pPr>
    </w:p>
    <w:p w14:paraId="06032CAD" w14:textId="77777777" w:rsidR="0040728F" w:rsidRPr="00AF18DA" w:rsidRDefault="0040728F" w:rsidP="00112860">
      <w:pPr>
        <w:spacing w:line="240" w:lineRule="auto"/>
        <w:ind w:right="-20" w:firstLine="567"/>
        <w:jc w:val="center"/>
        <w:rPr>
          <w:rFonts w:ascii="Times New Roman" w:hAnsi="Times New Roman" w:cs="Times New Roman"/>
          <w:bCs/>
          <w:i/>
          <w:sz w:val="26"/>
          <w:szCs w:val="26"/>
          <w:lang w:eastAsia="en-US"/>
        </w:rPr>
      </w:pPr>
      <w:r w:rsidRPr="00AF18DA">
        <w:rPr>
          <w:rFonts w:ascii="Times New Roman" w:hAnsi="Times New Roman" w:cs="Times New Roman"/>
          <w:bCs/>
          <w:i/>
          <w:sz w:val="26"/>
          <w:szCs w:val="26"/>
          <w:lang w:eastAsia="en-US"/>
        </w:rPr>
        <w:t>Обеспечение безопасности</w:t>
      </w:r>
    </w:p>
    <w:p w14:paraId="42D5A9A9" w14:textId="77777777" w:rsidR="0040728F" w:rsidRPr="00AF18DA" w:rsidRDefault="0040728F" w:rsidP="00112860">
      <w:pPr>
        <w:spacing w:line="240" w:lineRule="auto"/>
        <w:ind w:right="-20" w:firstLine="567"/>
        <w:jc w:val="both"/>
        <w:rPr>
          <w:rFonts w:ascii="Times New Roman" w:hAnsi="Times New Roman" w:cs="Times New Roman"/>
          <w:sz w:val="26"/>
          <w:szCs w:val="26"/>
          <w:lang w:eastAsia="en-US"/>
        </w:rPr>
      </w:pPr>
      <w:r w:rsidRPr="00AF18DA">
        <w:rPr>
          <w:rFonts w:ascii="Times New Roman" w:hAnsi="Times New Roman" w:cs="Times New Roman"/>
          <w:sz w:val="26"/>
          <w:szCs w:val="26"/>
          <w:lang w:eastAsia="en-US"/>
        </w:rPr>
        <w:t>В Учреждении установлена «тревожная кнопка». Учреждение оборудовано современной пожарной сигнализацией, огнетушителями.</w:t>
      </w:r>
    </w:p>
    <w:p w14:paraId="19DA96CF" w14:textId="77777777" w:rsidR="0040728F" w:rsidRPr="00AF18DA" w:rsidRDefault="0040728F" w:rsidP="00112860">
      <w:pPr>
        <w:spacing w:line="240" w:lineRule="auto"/>
        <w:ind w:right="-20" w:firstLine="567"/>
        <w:jc w:val="both"/>
        <w:rPr>
          <w:rFonts w:ascii="Times New Roman" w:hAnsi="Times New Roman" w:cs="Times New Roman"/>
          <w:sz w:val="26"/>
          <w:szCs w:val="26"/>
          <w:lang w:eastAsia="en-US"/>
        </w:rPr>
      </w:pPr>
      <w:r w:rsidRPr="00AF18DA">
        <w:rPr>
          <w:rFonts w:ascii="Times New Roman" w:hAnsi="Times New Roman" w:cs="Times New Roman"/>
          <w:sz w:val="26"/>
          <w:szCs w:val="26"/>
          <w:lang w:eastAsia="en-US"/>
        </w:rPr>
        <w:t>В Образовательном учреждении регулярно проводятся мероприятия по соблюдению правил пожарной безопасности, по основам безопасности, учебные тренировки.</w:t>
      </w:r>
    </w:p>
    <w:p w14:paraId="71D83194" w14:textId="77777777" w:rsidR="0040728F" w:rsidRPr="00AF18DA" w:rsidRDefault="0040728F" w:rsidP="00112860">
      <w:pPr>
        <w:spacing w:line="240" w:lineRule="auto"/>
        <w:ind w:right="-20" w:firstLine="567"/>
        <w:jc w:val="both"/>
        <w:rPr>
          <w:rFonts w:ascii="Times New Roman" w:hAnsi="Times New Roman" w:cs="Times New Roman"/>
          <w:sz w:val="26"/>
          <w:szCs w:val="26"/>
          <w:lang w:eastAsia="en-US"/>
        </w:rPr>
      </w:pPr>
      <w:r w:rsidRPr="00AF18DA">
        <w:rPr>
          <w:rFonts w:ascii="Times New Roman" w:hAnsi="Times New Roman" w:cs="Times New Roman"/>
          <w:sz w:val="26"/>
          <w:szCs w:val="26"/>
          <w:lang w:eastAsia="en-US"/>
        </w:rPr>
        <w:t>Оформляется информация для родителей по вопросам ОБЖ.</w:t>
      </w:r>
    </w:p>
    <w:p w14:paraId="0DF2E551" w14:textId="6CDC2B15" w:rsidR="0040728F" w:rsidRDefault="0040728F" w:rsidP="00112860">
      <w:pPr>
        <w:spacing w:line="240" w:lineRule="auto"/>
        <w:ind w:right="-20" w:firstLine="567"/>
        <w:jc w:val="both"/>
        <w:rPr>
          <w:rFonts w:ascii="Times New Roman" w:hAnsi="Times New Roman" w:cs="Times New Roman"/>
          <w:sz w:val="26"/>
          <w:szCs w:val="26"/>
          <w:lang w:eastAsia="en-US"/>
        </w:rPr>
      </w:pPr>
      <w:r w:rsidRPr="00AF18DA">
        <w:rPr>
          <w:rFonts w:ascii="Times New Roman" w:hAnsi="Times New Roman" w:cs="Times New Roman"/>
          <w:sz w:val="26"/>
          <w:szCs w:val="26"/>
          <w:lang w:eastAsia="en-US"/>
        </w:rPr>
        <w:t>С обучающимися регулярно проводятся занятия, беседы по правилам дорожного движения и безопасного поведения детей на улицах города, организуются экскурсии, игры.</w:t>
      </w:r>
    </w:p>
    <w:p w14:paraId="556DC581" w14:textId="77777777" w:rsidR="00B34982" w:rsidRPr="00AF18DA" w:rsidRDefault="00B34982" w:rsidP="00112860">
      <w:pPr>
        <w:spacing w:line="240" w:lineRule="auto"/>
        <w:ind w:right="-20" w:firstLine="567"/>
        <w:jc w:val="both"/>
        <w:rPr>
          <w:rFonts w:ascii="Times New Roman" w:hAnsi="Times New Roman" w:cs="Times New Roman"/>
          <w:sz w:val="26"/>
          <w:szCs w:val="26"/>
        </w:rPr>
      </w:pPr>
    </w:p>
    <w:p w14:paraId="3A54134B" w14:textId="77777777" w:rsidR="0089526D" w:rsidRDefault="0089526D" w:rsidP="00112860">
      <w:pPr>
        <w:spacing w:line="240" w:lineRule="auto"/>
        <w:ind w:right="-20" w:firstLine="567"/>
        <w:jc w:val="both"/>
        <w:rPr>
          <w:rFonts w:ascii="Times New Roman" w:hAnsi="Times New Roman" w:cs="Times New Roman"/>
          <w:bCs/>
          <w:i/>
          <w:sz w:val="26"/>
          <w:szCs w:val="26"/>
          <w:lang w:eastAsia="en-US"/>
        </w:rPr>
      </w:pPr>
    </w:p>
    <w:p w14:paraId="4674E6EF" w14:textId="77777777" w:rsidR="0040728F" w:rsidRPr="00AF18DA" w:rsidRDefault="0040728F" w:rsidP="00112860">
      <w:pPr>
        <w:spacing w:line="240" w:lineRule="auto"/>
        <w:ind w:right="-20" w:firstLine="567"/>
        <w:jc w:val="center"/>
        <w:rPr>
          <w:rFonts w:ascii="Times New Roman" w:hAnsi="Times New Roman" w:cs="Times New Roman"/>
          <w:i/>
          <w:sz w:val="26"/>
          <w:szCs w:val="26"/>
          <w:lang w:eastAsia="en-US"/>
        </w:rPr>
      </w:pPr>
      <w:r w:rsidRPr="00AF18DA">
        <w:rPr>
          <w:rFonts w:ascii="Times New Roman" w:hAnsi="Times New Roman" w:cs="Times New Roman"/>
          <w:bCs/>
          <w:i/>
          <w:sz w:val="26"/>
          <w:szCs w:val="26"/>
          <w:lang w:eastAsia="en-US"/>
        </w:rPr>
        <w:t>Медицинский блок включает</w:t>
      </w:r>
      <w:r w:rsidRPr="00AF18DA">
        <w:rPr>
          <w:rFonts w:ascii="Times New Roman" w:hAnsi="Times New Roman" w:cs="Times New Roman"/>
          <w:i/>
          <w:sz w:val="26"/>
          <w:szCs w:val="26"/>
          <w:lang w:eastAsia="en-US"/>
        </w:rPr>
        <w:t>:</w:t>
      </w:r>
    </w:p>
    <w:p w14:paraId="0DCC2BA1" w14:textId="77777777" w:rsidR="0040728F" w:rsidRPr="00AF18DA" w:rsidRDefault="0040728F" w:rsidP="00112860">
      <w:pPr>
        <w:numPr>
          <w:ilvl w:val="0"/>
          <w:numId w:val="197"/>
        </w:numPr>
        <w:tabs>
          <w:tab w:val="left" w:pos="993"/>
        </w:tabs>
        <w:autoSpaceDE w:val="0"/>
        <w:autoSpaceDN w:val="0"/>
        <w:adjustRightInd w:val="0"/>
        <w:spacing w:line="240" w:lineRule="auto"/>
        <w:ind w:left="0" w:right="-20" w:firstLine="709"/>
        <w:jc w:val="both"/>
        <w:rPr>
          <w:rFonts w:ascii="Times New Roman" w:hAnsi="Times New Roman" w:cs="Times New Roman"/>
          <w:sz w:val="26"/>
          <w:szCs w:val="26"/>
          <w:lang w:eastAsia="en-US"/>
        </w:rPr>
      </w:pPr>
      <w:r w:rsidRPr="00AF18DA">
        <w:rPr>
          <w:rFonts w:ascii="Times New Roman" w:hAnsi="Times New Roman" w:cs="Times New Roman"/>
          <w:sz w:val="26"/>
          <w:szCs w:val="26"/>
          <w:lang w:eastAsia="en-US"/>
        </w:rPr>
        <w:t>медицинский кабинет</w:t>
      </w:r>
    </w:p>
    <w:p w14:paraId="6CB279EE" w14:textId="77777777" w:rsidR="0040728F" w:rsidRPr="00AF18DA" w:rsidRDefault="0040728F" w:rsidP="00112860">
      <w:pPr>
        <w:numPr>
          <w:ilvl w:val="0"/>
          <w:numId w:val="197"/>
        </w:numPr>
        <w:tabs>
          <w:tab w:val="left" w:pos="993"/>
        </w:tabs>
        <w:autoSpaceDE w:val="0"/>
        <w:autoSpaceDN w:val="0"/>
        <w:adjustRightInd w:val="0"/>
        <w:spacing w:line="240" w:lineRule="auto"/>
        <w:ind w:left="0" w:right="-20" w:firstLine="709"/>
        <w:jc w:val="both"/>
        <w:rPr>
          <w:rFonts w:ascii="Times New Roman" w:hAnsi="Times New Roman" w:cs="Times New Roman"/>
          <w:sz w:val="26"/>
          <w:szCs w:val="26"/>
          <w:lang w:eastAsia="en-US"/>
        </w:rPr>
      </w:pPr>
      <w:r w:rsidRPr="00AF18DA">
        <w:rPr>
          <w:rFonts w:ascii="Times New Roman" w:hAnsi="Times New Roman" w:cs="Times New Roman"/>
          <w:sz w:val="26"/>
          <w:szCs w:val="26"/>
          <w:lang w:eastAsia="en-US"/>
        </w:rPr>
        <w:t>процедурный кабинет</w:t>
      </w:r>
    </w:p>
    <w:p w14:paraId="15FC9361" w14:textId="77777777" w:rsidR="0040728F" w:rsidRPr="00AF18DA" w:rsidRDefault="0040728F" w:rsidP="00112860">
      <w:pPr>
        <w:widowControl w:val="0"/>
        <w:numPr>
          <w:ilvl w:val="0"/>
          <w:numId w:val="197"/>
        </w:numPr>
        <w:tabs>
          <w:tab w:val="left" w:pos="993"/>
        </w:tabs>
        <w:autoSpaceDE w:val="0"/>
        <w:autoSpaceDN w:val="0"/>
        <w:adjustRightInd w:val="0"/>
        <w:spacing w:line="240" w:lineRule="auto"/>
        <w:ind w:left="0" w:right="-20" w:firstLine="709"/>
        <w:jc w:val="both"/>
        <w:rPr>
          <w:rFonts w:ascii="Times New Roman" w:hAnsi="Times New Roman" w:cs="Times New Roman"/>
          <w:sz w:val="26"/>
          <w:szCs w:val="26"/>
          <w:lang w:eastAsia="en-US"/>
        </w:rPr>
      </w:pPr>
      <w:r w:rsidRPr="00AF18DA">
        <w:rPr>
          <w:rFonts w:ascii="Times New Roman" w:hAnsi="Times New Roman" w:cs="Times New Roman"/>
          <w:sz w:val="26"/>
          <w:szCs w:val="26"/>
          <w:lang w:eastAsia="en-US"/>
        </w:rPr>
        <w:t>изолятор.</w:t>
      </w:r>
    </w:p>
    <w:p w14:paraId="15AEA3B8" w14:textId="77777777" w:rsidR="0040728F" w:rsidRDefault="0040728F" w:rsidP="00112860">
      <w:pPr>
        <w:pStyle w:val="12"/>
        <w:shd w:val="clear" w:color="auto" w:fill="auto"/>
        <w:tabs>
          <w:tab w:val="left" w:pos="1364"/>
        </w:tabs>
        <w:spacing w:before="0" w:line="240" w:lineRule="auto"/>
        <w:ind w:right="-20" w:firstLine="567"/>
        <w:jc w:val="both"/>
      </w:pPr>
      <w:r w:rsidRPr="00AF18DA">
        <w:t>Инфраструктурный лист МБДОУ № 89 «Крепыш»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Образовательного учреждения.</w:t>
      </w:r>
    </w:p>
    <w:p w14:paraId="67CB7526" w14:textId="6F3ECFE2" w:rsidR="0089526D" w:rsidRDefault="0089526D" w:rsidP="00112860">
      <w:pPr>
        <w:pStyle w:val="12"/>
        <w:shd w:val="clear" w:color="auto" w:fill="auto"/>
        <w:tabs>
          <w:tab w:val="left" w:pos="1364"/>
        </w:tabs>
        <w:spacing w:before="0" w:line="240" w:lineRule="auto"/>
        <w:ind w:right="-20" w:firstLine="567"/>
        <w:jc w:val="both"/>
      </w:pPr>
      <w:r w:rsidRPr="0089526D">
        <w:t>В соответствии с ФГОС ДО материально-техническое обеспечение Программы включает в себя учебно-методический комплект, оборудование, оснащение (предметы). 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035A3290" w14:textId="77777777" w:rsidR="001964FF" w:rsidRDefault="001964FF" w:rsidP="00112860">
      <w:pPr>
        <w:pStyle w:val="12"/>
        <w:shd w:val="clear" w:color="auto" w:fill="auto"/>
        <w:tabs>
          <w:tab w:val="left" w:pos="1364"/>
        </w:tabs>
        <w:spacing w:before="0" w:line="240" w:lineRule="auto"/>
        <w:ind w:right="-20" w:firstLine="567"/>
        <w:jc w:val="both"/>
      </w:pPr>
    </w:p>
    <w:p w14:paraId="3652662D" w14:textId="77777777" w:rsidR="0089526D" w:rsidRPr="0089526D" w:rsidRDefault="0089526D" w:rsidP="00112860">
      <w:pPr>
        <w:pStyle w:val="Default"/>
        <w:jc w:val="center"/>
        <w:rPr>
          <w:sz w:val="26"/>
          <w:szCs w:val="26"/>
        </w:rPr>
      </w:pPr>
      <w:r w:rsidRPr="0089526D">
        <w:rPr>
          <w:i/>
          <w:iCs/>
          <w:sz w:val="26"/>
          <w:szCs w:val="26"/>
        </w:rPr>
        <w:t>Учебно-методический комплект для реализации содержания Программы представляет собой:</w:t>
      </w:r>
    </w:p>
    <w:p w14:paraId="1226981A" w14:textId="57BA1221" w:rsidR="0089526D" w:rsidRPr="0089526D" w:rsidRDefault="0089526D" w:rsidP="00112860">
      <w:pPr>
        <w:pStyle w:val="Default"/>
        <w:numPr>
          <w:ilvl w:val="0"/>
          <w:numId w:val="204"/>
        </w:numPr>
        <w:tabs>
          <w:tab w:val="left" w:pos="993"/>
        </w:tabs>
        <w:ind w:left="0" w:firstLine="709"/>
        <w:jc w:val="both"/>
        <w:rPr>
          <w:sz w:val="26"/>
          <w:szCs w:val="26"/>
        </w:rPr>
      </w:pPr>
      <w:r w:rsidRPr="0089526D">
        <w:rPr>
          <w:sz w:val="26"/>
          <w:szCs w:val="26"/>
        </w:rPr>
        <w:t xml:space="preserve">Основная программа ДО; </w:t>
      </w:r>
    </w:p>
    <w:p w14:paraId="6DA5E96C" w14:textId="3ABEE956" w:rsidR="0089526D" w:rsidRPr="0089526D" w:rsidRDefault="0089526D" w:rsidP="00112860">
      <w:pPr>
        <w:pStyle w:val="Default"/>
        <w:numPr>
          <w:ilvl w:val="0"/>
          <w:numId w:val="204"/>
        </w:numPr>
        <w:tabs>
          <w:tab w:val="left" w:pos="993"/>
        </w:tabs>
        <w:ind w:left="0" w:firstLine="709"/>
        <w:jc w:val="both"/>
        <w:rPr>
          <w:sz w:val="26"/>
          <w:szCs w:val="26"/>
        </w:rPr>
      </w:pPr>
      <w:r w:rsidRPr="0089526D">
        <w:rPr>
          <w:sz w:val="26"/>
          <w:szCs w:val="26"/>
        </w:rPr>
        <w:t xml:space="preserve">Федеральная </w:t>
      </w:r>
      <w:r w:rsidR="00B34982">
        <w:rPr>
          <w:sz w:val="26"/>
          <w:szCs w:val="26"/>
        </w:rPr>
        <w:t xml:space="preserve">адаптированная </w:t>
      </w:r>
      <w:r w:rsidRPr="0089526D">
        <w:rPr>
          <w:sz w:val="26"/>
          <w:szCs w:val="26"/>
        </w:rPr>
        <w:t xml:space="preserve">образовательная программа дошкольного образования </w:t>
      </w:r>
    </w:p>
    <w:p w14:paraId="10F8B51F" w14:textId="77777777" w:rsidR="0089526D" w:rsidRPr="0089526D" w:rsidRDefault="0089526D" w:rsidP="00112860">
      <w:pPr>
        <w:pStyle w:val="Default"/>
        <w:numPr>
          <w:ilvl w:val="0"/>
          <w:numId w:val="204"/>
        </w:numPr>
        <w:tabs>
          <w:tab w:val="left" w:pos="993"/>
        </w:tabs>
        <w:ind w:left="0" w:firstLine="709"/>
        <w:jc w:val="both"/>
        <w:rPr>
          <w:sz w:val="26"/>
          <w:szCs w:val="26"/>
        </w:rPr>
      </w:pPr>
      <w:r w:rsidRPr="0089526D">
        <w:rPr>
          <w:sz w:val="26"/>
          <w:szCs w:val="26"/>
        </w:rPr>
        <w:t xml:space="preserve">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Екжанова Е.А., Стребелева Е.А. </w:t>
      </w:r>
    </w:p>
    <w:p w14:paraId="3049147E" w14:textId="77777777" w:rsidR="0089526D" w:rsidRPr="0089526D" w:rsidRDefault="0089526D" w:rsidP="00112860">
      <w:pPr>
        <w:pStyle w:val="Default"/>
        <w:numPr>
          <w:ilvl w:val="0"/>
          <w:numId w:val="204"/>
        </w:numPr>
        <w:tabs>
          <w:tab w:val="left" w:pos="993"/>
        </w:tabs>
        <w:ind w:left="0" w:firstLine="709"/>
        <w:jc w:val="both"/>
        <w:rPr>
          <w:sz w:val="26"/>
          <w:szCs w:val="26"/>
        </w:rPr>
      </w:pPr>
      <w:r w:rsidRPr="0089526D">
        <w:rPr>
          <w:sz w:val="26"/>
          <w:szCs w:val="26"/>
        </w:rPr>
        <w:t xml:space="preserve">Программа воспитания и обучения дошкольников с интеллектуальной недостаточностью Баряева Л.Б., Гаврилушкина О.П., Соколова Н.Д. </w:t>
      </w:r>
    </w:p>
    <w:p w14:paraId="7EA40262" w14:textId="77777777" w:rsidR="0089526D" w:rsidRPr="0089526D" w:rsidRDefault="0089526D" w:rsidP="00112860">
      <w:pPr>
        <w:pStyle w:val="Default"/>
        <w:numPr>
          <w:ilvl w:val="0"/>
          <w:numId w:val="204"/>
        </w:numPr>
        <w:tabs>
          <w:tab w:val="left" w:pos="993"/>
        </w:tabs>
        <w:ind w:left="0" w:firstLine="709"/>
        <w:jc w:val="both"/>
        <w:rPr>
          <w:sz w:val="26"/>
          <w:szCs w:val="26"/>
        </w:rPr>
      </w:pPr>
      <w:r w:rsidRPr="0089526D">
        <w:rPr>
          <w:sz w:val="26"/>
          <w:szCs w:val="26"/>
        </w:rPr>
        <w:t xml:space="preserve">программы дополнительного образования; </w:t>
      </w:r>
    </w:p>
    <w:p w14:paraId="74FC56EB" w14:textId="77777777" w:rsidR="0089526D" w:rsidRPr="0089526D" w:rsidRDefault="0089526D" w:rsidP="00112860">
      <w:pPr>
        <w:pStyle w:val="Default"/>
        <w:numPr>
          <w:ilvl w:val="0"/>
          <w:numId w:val="204"/>
        </w:numPr>
        <w:tabs>
          <w:tab w:val="left" w:pos="993"/>
        </w:tabs>
        <w:ind w:left="0" w:firstLine="709"/>
        <w:jc w:val="both"/>
        <w:rPr>
          <w:sz w:val="26"/>
          <w:szCs w:val="26"/>
        </w:rPr>
      </w:pPr>
      <w:r w:rsidRPr="0089526D">
        <w:rPr>
          <w:sz w:val="26"/>
          <w:szCs w:val="26"/>
        </w:rPr>
        <w:t xml:space="preserve">рабочие программы специалистов; </w:t>
      </w:r>
    </w:p>
    <w:p w14:paraId="0F9F762D" w14:textId="77777777" w:rsidR="0089526D" w:rsidRPr="0089526D" w:rsidRDefault="0089526D" w:rsidP="00112860">
      <w:pPr>
        <w:pStyle w:val="Default"/>
        <w:numPr>
          <w:ilvl w:val="0"/>
          <w:numId w:val="204"/>
        </w:numPr>
        <w:tabs>
          <w:tab w:val="left" w:pos="993"/>
        </w:tabs>
        <w:ind w:left="0" w:firstLine="709"/>
        <w:jc w:val="both"/>
        <w:rPr>
          <w:sz w:val="26"/>
          <w:szCs w:val="26"/>
        </w:rPr>
      </w:pPr>
      <w:r w:rsidRPr="0089526D">
        <w:rPr>
          <w:sz w:val="26"/>
          <w:szCs w:val="26"/>
        </w:rPr>
        <w:t xml:space="preserve">методические пособия для педагогов по всем образовательным областям: </w:t>
      </w:r>
    </w:p>
    <w:p w14:paraId="7385591D" w14:textId="77777777" w:rsidR="0089526D" w:rsidRPr="0089526D" w:rsidRDefault="0089526D" w:rsidP="00112860">
      <w:pPr>
        <w:pStyle w:val="Default"/>
        <w:numPr>
          <w:ilvl w:val="0"/>
          <w:numId w:val="204"/>
        </w:numPr>
        <w:tabs>
          <w:tab w:val="left" w:pos="993"/>
        </w:tabs>
        <w:ind w:left="0" w:firstLine="709"/>
        <w:jc w:val="both"/>
        <w:rPr>
          <w:sz w:val="26"/>
          <w:szCs w:val="26"/>
        </w:rPr>
      </w:pPr>
      <w:r w:rsidRPr="0089526D">
        <w:rPr>
          <w:sz w:val="26"/>
          <w:szCs w:val="26"/>
        </w:rPr>
        <w:t xml:space="preserve">комплексно-тематическое планирование; </w:t>
      </w:r>
    </w:p>
    <w:p w14:paraId="5DB89349" w14:textId="77777777" w:rsidR="0089526D" w:rsidRPr="0089526D" w:rsidRDefault="0089526D" w:rsidP="00112860">
      <w:pPr>
        <w:pStyle w:val="Default"/>
        <w:numPr>
          <w:ilvl w:val="0"/>
          <w:numId w:val="204"/>
        </w:numPr>
        <w:tabs>
          <w:tab w:val="left" w:pos="993"/>
        </w:tabs>
        <w:ind w:left="0" w:firstLine="709"/>
        <w:jc w:val="both"/>
        <w:rPr>
          <w:sz w:val="26"/>
          <w:szCs w:val="26"/>
        </w:rPr>
      </w:pPr>
      <w:r w:rsidRPr="0089526D">
        <w:rPr>
          <w:sz w:val="26"/>
          <w:szCs w:val="26"/>
        </w:rPr>
        <w:t xml:space="preserve">пособия по управлению и организации работы учреждения; </w:t>
      </w:r>
    </w:p>
    <w:p w14:paraId="0CF74B23" w14:textId="77777777" w:rsidR="0089526D" w:rsidRDefault="0089526D" w:rsidP="00112860">
      <w:pPr>
        <w:pStyle w:val="Default"/>
        <w:numPr>
          <w:ilvl w:val="0"/>
          <w:numId w:val="204"/>
        </w:numPr>
        <w:tabs>
          <w:tab w:val="left" w:pos="993"/>
        </w:tabs>
        <w:ind w:left="0" w:firstLine="709"/>
        <w:jc w:val="both"/>
        <w:rPr>
          <w:sz w:val="23"/>
          <w:szCs w:val="23"/>
        </w:rPr>
      </w:pPr>
      <w:r w:rsidRPr="0089526D">
        <w:rPr>
          <w:sz w:val="26"/>
          <w:szCs w:val="26"/>
        </w:rPr>
        <w:t>наглядно</w:t>
      </w:r>
      <w:r>
        <w:rPr>
          <w:sz w:val="23"/>
          <w:szCs w:val="23"/>
        </w:rPr>
        <w:t xml:space="preserve">-дидактические пособия; </w:t>
      </w:r>
    </w:p>
    <w:p w14:paraId="060A3B9C" w14:textId="77777777" w:rsidR="0089526D" w:rsidRPr="0089526D" w:rsidRDefault="0089526D" w:rsidP="00112860">
      <w:pPr>
        <w:pStyle w:val="Default"/>
        <w:numPr>
          <w:ilvl w:val="0"/>
          <w:numId w:val="204"/>
        </w:numPr>
        <w:tabs>
          <w:tab w:val="left" w:pos="993"/>
        </w:tabs>
        <w:ind w:left="0" w:firstLine="709"/>
        <w:jc w:val="both"/>
        <w:rPr>
          <w:sz w:val="26"/>
          <w:szCs w:val="26"/>
        </w:rPr>
      </w:pPr>
      <w:r w:rsidRPr="0089526D">
        <w:rPr>
          <w:sz w:val="26"/>
          <w:szCs w:val="26"/>
        </w:rPr>
        <w:t xml:space="preserve">рабочие тетради, </w:t>
      </w:r>
    </w:p>
    <w:p w14:paraId="519D847F" w14:textId="77777777" w:rsidR="0089526D" w:rsidRPr="0089526D" w:rsidRDefault="0089526D" w:rsidP="00112860">
      <w:pPr>
        <w:pStyle w:val="Default"/>
        <w:numPr>
          <w:ilvl w:val="0"/>
          <w:numId w:val="204"/>
        </w:numPr>
        <w:tabs>
          <w:tab w:val="left" w:pos="993"/>
        </w:tabs>
        <w:ind w:left="0" w:firstLine="709"/>
        <w:jc w:val="both"/>
        <w:rPr>
          <w:sz w:val="26"/>
          <w:szCs w:val="26"/>
        </w:rPr>
      </w:pPr>
      <w:r w:rsidRPr="0089526D">
        <w:rPr>
          <w:sz w:val="26"/>
          <w:szCs w:val="26"/>
        </w:rPr>
        <w:t xml:space="preserve"> комплекты для творчества, </w:t>
      </w:r>
    </w:p>
    <w:p w14:paraId="22F0D827" w14:textId="77777777" w:rsidR="0089526D" w:rsidRPr="0089526D" w:rsidRDefault="0089526D" w:rsidP="00112860">
      <w:pPr>
        <w:pStyle w:val="Default"/>
        <w:numPr>
          <w:ilvl w:val="0"/>
          <w:numId w:val="204"/>
        </w:numPr>
        <w:tabs>
          <w:tab w:val="left" w:pos="993"/>
        </w:tabs>
        <w:ind w:left="0" w:firstLine="709"/>
        <w:jc w:val="both"/>
        <w:rPr>
          <w:sz w:val="26"/>
          <w:szCs w:val="26"/>
        </w:rPr>
      </w:pPr>
      <w:r w:rsidRPr="0089526D">
        <w:rPr>
          <w:sz w:val="26"/>
          <w:szCs w:val="26"/>
        </w:rPr>
        <w:t xml:space="preserve"> пособия для работы педагога-психолога, </w:t>
      </w:r>
    </w:p>
    <w:p w14:paraId="0CA105BF" w14:textId="77777777" w:rsidR="0089526D" w:rsidRPr="0089526D" w:rsidRDefault="0089526D" w:rsidP="00112860">
      <w:pPr>
        <w:pStyle w:val="Default"/>
        <w:numPr>
          <w:ilvl w:val="0"/>
          <w:numId w:val="204"/>
        </w:numPr>
        <w:tabs>
          <w:tab w:val="left" w:pos="993"/>
        </w:tabs>
        <w:ind w:left="0" w:firstLine="709"/>
        <w:jc w:val="both"/>
        <w:rPr>
          <w:sz w:val="26"/>
          <w:szCs w:val="26"/>
        </w:rPr>
      </w:pPr>
      <w:r w:rsidRPr="0089526D">
        <w:rPr>
          <w:sz w:val="26"/>
          <w:szCs w:val="26"/>
        </w:rPr>
        <w:t xml:space="preserve"> пособия для работы учителя-логопеда; </w:t>
      </w:r>
    </w:p>
    <w:p w14:paraId="18661EFF" w14:textId="77777777" w:rsidR="0089526D" w:rsidRPr="0089526D" w:rsidRDefault="0089526D" w:rsidP="00112860">
      <w:pPr>
        <w:pStyle w:val="Default"/>
        <w:numPr>
          <w:ilvl w:val="0"/>
          <w:numId w:val="204"/>
        </w:numPr>
        <w:tabs>
          <w:tab w:val="left" w:pos="993"/>
        </w:tabs>
        <w:ind w:left="0" w:firstLine="709"/>
        <w:jc w:val="both"/>
        <w:rPr>
          <w:sz w:val="26"/>
          <w:szCs w:val="26"/>
        </w:rPr>
      </w:pPr>
      <w:r w:rsidRPr="0089526D">
        <w:rPr>
          <w:sz w:val="26"/>
          <w:szCs w:val="26"/>
        </w:rPr>
        <w:t xml:space="preserve"> пособия для работы учителя-дефектолога </w:t>
      </w:r>
    </w:p>
    <w:p w14:paraId="20BFCF5E" w14:textId="77777777" w:rsidR="0089526D" w:rsidRPr="0089526D" w:rsidRDefault="0089526D" w:rsidP="00112860">
      <w:pPr>
        <w:pStyle w:val="Default"/>
        <w:numPr>
          <w:ilvl w:val="0"/>
          <w:numId w:val="204"/>
        </w:numPr>
        <w:tabs>
          <w:tab w:val="left" w:pos="993"/>
        </w:tabs>
        <w:ind w:left="0" w:firstLine="709"/>
        <w:jc w:val="both"/>
        <w:rPr>
          <w:sz w:val="26"/>
          <w:szCs w:val="26"/>
        </w:rPr>
      </w:pPr>
      <w:r w:rsidRPr="0089526D">
        <w:rPr>
          <w:sz w:val="26"/>
          <w:szCs w:val="26"/>
        </w:rPr>
        <w:t xml:space="preserve"> электронные образовательные ресурсы. </w:t>
      </w:r>
    </w:p>
    <w:p w14:paraId="7982FB7F" w14:textId="77777777" w:rsidR="0089526D" w:rsidRPr="00AF18DA" w:rsidRDefault="0089526D" w:rsidP="00112860">
      <w:pPr>
        <w:pStyle w:val="12"/>
        <w:shd w:val="clear" w:color="auto" w:fill="auto"/>
        <w:tabs>
          <w:tab w:val="left" w:pos="1364"/>
        </w:tabs>
        <w:spacing w:before="0" w:line="240" w:lineRule="auto"/>
        <w:ind w:right="-20" w:firstLine="567"/>
        <w:jc w:val="both"/>
        <w:rPr>
          <w:i/>
        </w:rPr>
      </w:pPr>
    </w:p>
    <w:p w14:paraId="30F739BD" w14:textId="77777777" w:rsidR="0040728F" w:rsidRPr="00AF18DA" w:rsidRDefault="00112860" w:rsidP="00112860">
      <w:pPr>
        <w:pStyle w:val="12"/>
        <w:shd w:val="clear" w:color="auto" w:fill="auto"/>
        <w:spacing w:before="0" w:line="240" w:lineRule="auto"/>
        <w:ind w:right="-20" w:firstLine="567"/>
        <w:jc w:val="both"/>
        <w:rPr>
          <w:i/>
        </w:rPr>
      </w:pPr>
      <w:r>
        <w:rPr>
          <w:i/>
        </w:rPr>
        <w:t>*</w:t>
      </w:r>
      <w:r w:rsidR="0040728F" w:rsidRPr="00AE0735">
        <w:rPr>
          <w:i/>
        </w:rPr>
        <w:t>Перечни игрового и учебно-методического оборудования ДОУ, УМК, примерные перечни литературных, музыкальных, художественных, анимационных произведений для реализации АОП</w:t>
      </w:r>
      <w:r w:rsidR="0040728F">
        <w:rPr>
          <w:i/>
        </w:rPr>
        <w:t xml:space="preserve"> </w:t>
      </w:r>
      <w:r w:rsidR="0040728F" w:rsidRPr="00AE0735">
        <w:rPr>
          <w:i/>
        </w:rPr>
        <w:t>ДО, в соответствии с направлениями развития воспитанников, их возрастными особенностями, а также особенностями их психофизического развит</w:t>
      </w:r>
      <w:r w:rsidR="00E8000B">
        <w:rPr>
          <w:i/>
        </w:rPr>
        <w:t xml:space="preserve">ия представлено в приложении к АОП </w:t>
      </w:r>
      <w:r w:rsidR="0040728F" w:rsidRPr="00AE0735">
        <w:rPr>
          <w:i/>
        </w:rPr>
        <w:t>ДО</w:t>
      </w:r>
    </w:p>
    <w:p w14:paraId="176ED237" w14:textId="47F8C193" w:rsidR="0089526D" w:rsidRDefault="0089526D" w:rsidP="0040728F">
      <w:pPr>
        <w:pStyle w:val="a3"/>
        <w:ind w:left="0" w:right="-20" w:firstLine="567"/>
        <w:rPr>
          <w:rFonts w:ascii="Times New Roman" w:hAnsi="Times New Roman" w:cs="Times New Roman"/>
          <w:b/>
          <w:bCs/>
          <w:sz w:val="26"/>
          <w:szCs w:val="26"/>
        </w:rPr>
      </w:pPr>
    </w:p>
    <w:p w14:paraId="2D26F1F4" w14:textId="4A1CF768" w:rsidR="009870B6" w:rsidRDefault="009870B6" w:rsidP="0040728F">
      <w:pPr>
        <w:pStyle w:val="a3"/>
        <w:ind w:left="0" w:right="-20" w:firstLine="567"/>
        <w:rPr>
          <w:rFonts w:ascii="Times New Roman" w:hAnsi="Times New Roman" w:cs="Times New Roman"/>
          <w:b/>
          <w:bCs/>
          <w:sz w:val="26"/>
          <w:szCs w:val="26"/>
        </w:rPr>
      </w:pPr>
    </w:p>
    <w:p w14:paraId="544C1B7C" w14:textId="06C74190" w:rsidR="009870B6" w:rsidRDefault="009870B6" w:rsidP="0040728F">
      <w:pPr>
        <w:pStyle w:val="a3"/>
        <w:ind w:left="0" w:right="-20" w:firstLine="567"/>
        <w:rPr>
          <w:rFonts w:ascii="Times New Roman" w:hAnsi="Times New Roman" w:cs="Times New Roman"/>
          <w:b/>
          <w:bCs/>
          <w:sz w:val="26"/>
          <w:szCs w:val="26"/>
        </w:rPr>
      </w:pPr>
    </w:p>
    <w:p w14:paraId="252AD8CD" w14:textId="77777777" w:rsidR="009870B6" w:rsidRDefault="009870B6" w:rsidP="0040728F">
      <w:pPr>
        <w:pStyle w:val="a3"/>
        <w:ind w:left="0" w:right="-20" w:firstLine="567"/>
        <w:rPr>
          <w:rFonts w:ascii="Times New Roman" w:hAnsi="Times New Roman" w:cs="Times New Roman"/>
          <w:b/>
          <w:bCs/>
          <w:sz w:val="26"/>
          <w:szCs w:val="26"/>
        </w:rPr>
      </w:pPr>
    </w:p>
    <w:p w14:paraId="1183578F" w14:textId="77777777" w:rsidR="0040728F" w:rsidRPr="00AF18DA" w:rsidRDefault="0040728F" w:rsidP="009F58A7">
      <w:pPr>
        <w:pStyle w:val="a3"/>
        <w:widowControl w:val="0"/>
        <w:numPr>
          <w:ilvl w:val="2"/>
          <w:numId w:val="194"/>
        </w:numPr>
        <w:autoSpaceDE w:val="0"/>
        <w:autoSpaceDN w:val="0"/>
        <w:adjustRightInd w:val="0"/>
        <w:spacing w:line="240" w:lineRule="auto"/>
        <w:ind w:left="0" w:right="-20" w:firstLine="567"/>
        <w:jc w:val="both"/>
        <w:rPr>
          <w:rFonts w:ascii="Times New Roman" w:hAnsi="Times New Roman" w:cs="Times New Roman"/>
          <w:b/>
          <w:bCs/>
          <w:sz w:val="26"/>
          <w:szCs w:val="26"/>
        </w:rPr>
      </w:pPr>
      <w:r w:rsidRPr="00AF18DA">
        <w:rPr>
          <w:rFonts w:ascii="Times New Roman" w:hAnsi="Times New Roman" w:cs="Times New Roman"/>
          <w:b/>
          <w:bCs/>
          <w:sz w:val="26"/>
          <w:szCs w:val="26"/>
        </w:rPr>
        <w:t>Кад</w:t>
      </w:r>
      <w:r w:rsidRPr="00AF18DA">
        <w:rPr>
          <w:rFonts w:ascii="Times New Roman" w:hAnsi="Times New Roman" w:cs="Times New Roman"/>
          <w:b/>
          <w:bCs/>
          <w:spacing w:val="-2"/>
          <w:sz w:val="26"/>
          <w:szCs w:val="26"/>
        </w:rPr>
        <w:t>р</w:t>
      </w:r>
      <w:r w:rsidRPr="00AF18DA">
        <w:rPr>
          <w:rFonts w:ascii="Times New Roman" w:hAnsi="Times New Roman" w:cs="Times New Roman"/>
          <w:b/>
          <w:bCs/>
          <w:sz w:val="26"/>
          <w:szCs w:val="26"/>
        </w:rPr>
        <w:t xml:space="preserve">овые </w:t>
      </w:r>
      <w:r w:rsidRPr="00AF18DA">
        <w:rPr>
          <w:rFonts w:ascii="Times New Roman" w:hAnsi="Times New Roman" w:cs="Times New Roman"/>
          <w:b/>
          <w:bCs/>
          <w:spacing w:val="-1"/>
          <w:sz w:val="26"/>
          <w:szCs w:val="26"/>
        </w:rPr>
        <w:t>у</w:t>
      </w:r>
      <w:r w:rsidRPr="00AF18DA">
        <w:rPr>
          <w:rFonts w:ascii="Times New Roman" w:hAnsi="Times New Roman" w:cs="Times New Roman"/>
          <w:b/>
          <w:bCs/>
          <w:sz w:val="26"/>
          <w:szCs w:val="26"/>
        </w:rPr>
        <w:t>с</w:t>
      </w:r>
      <w:r w:rsidRPr="00AF18DA">
        <w:rPr>
          <w:rFonts w:ascii="Times New Roman" w:hAnsi="Times New Roman" w:cs="Times New Roman"/>
          <w:b/>
          <w:bCs/>
          <w:spacing w:val="-1"/>
          <w:sz w:val="26"/>
          <w:szCs w:val="26"/>
        </w:rPr>
        <w:t>ло</w:t>
      </w:r>
      <w:r w:rsidRPr="00AF18DA">
        <w:rPr>
          <w:rFonts w:ascii="Times New Roman" w:hAnsi="Times New Roman" w:cs="Times New Roman"/>
          <w:b/>
          <w:bCs/>
          <w:sz w:val="26"/>
          <w:szCs w:val="26"/>
        </w:rPr>
        <w:t>вия</w:t>
      </w:r>
      <w:r w:rsidRPr="00AF18DA">
        <w:rPr>
          <w:rFonts w:ascii="Times New Roman" w:hAnsi="Times New Roman" w:cs="Times New Roman"/>
          <w:b/>
          <w:bCs/>
          <w:spacing w:val="-1"/>
          <w:sz w:val="26"/>
          <w:szCs w:val="26"/>
        </w:rPr>
        <w:t xml:space="preserve"> </w:t>
      </w:r>
      <w:r w:rsidRPr="00AF18DA">
        <w:rPr>
          <w:rFonts w:ascii="Times New Roman" w:hAnsi="Times New Roman" w:cs="Times New Roman"/>
          <w:b/>
          <w:bCs/>
          <w:sz w:val="26"/>
          <w:szCs w:val="26"/>
        </w:rPr>
        <w:t>реализации Програ</w:t>
      </w:r>
      <w:r w:rsidRPr="00AF18DA">
        <w:rPr>
          <w:rFonts w:ascii="Times New Roman" w:hAnsi="Times New Roman" w:cs="Times New Roman"/>
          <w:b/>
          <w:bCs/>
          <w:spacing w:val="-1"/>
          <w:sz w:val="26"/>
          <w:szCs w:val="26"/>
        </w:rPr>
        <w:t>м</w:t>
      </w:r>
      <w:r w:rsidRPr="00AF18DA">
        <w:rPr>
          <w:rFonts w:ascii="Times New Roman" w:hAnsi="Times New Roman" w:cs="Times New Roman"/>
          <w:b/>
          <w:bCs/>
          <w:sz w:val="26"/>
          <w:szCs w:val="26"/>
        </w:rPr>
        <w:t>мы</w:t>
      </w:r>
    </w:p>
    <w:p w14:paraId="76C2B8AD" w14:textId="77777777" w:rsidR="0040728F" w:rsidRPr="00AF18DA" w:rsidRDefault="0040728F" w:rsidP="0089526D">
      <w:pPr>
        <w:pStyle w:val="a3"/>
        <w:spacing w:line="240" w:lineRule="auto"/>
        <w:ind w:left="0" w:right="-20" w:firstLine="567"/>
        <w:jc w:val="both"/>
        <w:rPr>
          <w:rFonts w:ascii="Times New Roman" w:hAnsi="Times New Roman" w:cs="Times New Roman"/>
          <w:sz w:val="26"/>
          <w:szCs w:val="26"/>
        </w:rPr>
      </w:pPr>
      <w:bookmarkStart w:id="38" w:name="_Hlk146202592"/>
      <w:r w:rsidRPr="00AF18DA">
        <w:rPr>
          <w:rFonts w:ascii="Times New Roman" w:hAnsi="Times New Roman" w:cs="Times New Roman"/>
          <w:sz w:val="26"/>
          <w:szCs w:val="26"/>
          <w:lang w:eastAsia="en-US"/>
        </w:rPr>
        <w:t xml:space="preserve">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w:t>
      </w:r>
      <w:r w:rsidR="00E8000B">
        <w:rPr>
          <w:rFonts w:ascii="Times New Roman" w:hAnsi="Times New Roman" w:cs="Times New Roman"/>
          <w:sz w:val="26"/>
          <w:szCs w:val="26"/>
          <w:lang w:eastAsia="en-US"/>
        </w:rPr>
        <w:br/>
      </w:r>
      <w:r w:rsidRPr="00AF18DA">
        <w:rPr>
          <w:rFonts w:ascii="Times New Roman" w:hAnsi="Times New Roman" w:cs="Times New Roman"/>
          <w:sz w:val="26"/>
          <w:szCs w:val="26"/>
          <w:lang w:eastAsia="en-US"/>
        </w:rPr>
        <w:t>N 9, ст. 1341).</w:t>
      </w:r>
    </w:p>
    <w:p w14:paraId="2733B9BD" w14:textId="3C5A7575" w:rsidR="0040728F" w:rsidRPr="00AF18DA" w:rsidRDefault="0040728F" w:rsidP="0089526D">
      <w:pPr>
        <w:spacing w:line="240" w:lineRule="auto"/>
        <w:ind w:right="-20" w:firstLine="567"/>
        <w:jc w:val="both"/>
        <w:rPr>
          <w:rFonts w:ascii="Times New Roman" w:hAnsi="Times New Roman" w:cs="Times New Roman"/>
          <w:sz w:val="26"/>
          <w:szCs w:val="26"/>
        </w:rPr>
      </w:pPr>
      <w:r w:rsidRPr="00AF18DA">
        <w:rPr>
          <w:rFonts w:ascii="Times New Roman" w:hAnsi="Times New Roman" w:cs="Times New Roman"/>
          <w:sz w:val="26"/>
          <w:szCs w:val="26"/>
        </w:rPr>
        <w:t>В</w:t>
      </w:r>
      <w:r w:rsidRPr="00AF18DA">
        <w:rPr>
          <w:rFonts w:ascii="Times New Roman" w:hAnsi="Times New Roman" w:cs="Times New Roman"/>
          <w:spacing w:val="14"/>
          <w:sz w:val="26"/>
          <w:szCs w:val="26"/>
        </w:rPr>
        <w:t xml:space="preserve"> </w:t>
      </w:r>
      <w:r w:rsidRPr="00AF18DA">
        <w:rPr>
          <w:rFonts w:ascii="Times New Roman" w:hAnsi="Times New Roman" w:cs="Times New Roman"/>
          <w:sz w:val="26"/>
          <w:szCs w:val="26"/>
        </w:rPr>
        <w:t>штат</w:t>
      </w:r>
      <w:r w:rsidRPr="00AF18DA">
        <w:rPr>
          <w:rFonts w:ascii="Times New Roman" w:hAnsi="Times New Roman" w:cs="Times New Roman"/>
          <w:spacing w:val="-1"/>
          <w:sz w:val="26"/>
          <w:szCs w:val="26"/>
        </w:rPr>
        <w:t>н</w:t>
      </w:r>
      <w:r w:rsidRPr="00AF18DA">
        <w:rPr>
          <w:rFonts w:ascii="Times New Roman" w:hAnsi="Times New Roman" w:cs="Times New Roman"/>
          <w:sz w:val="26"/>
          <w:szCs w:val="26"/>
        </w:rPr>
        <w:t>ое</w:t>
      </w:r>
      <w:r w:rsidRPr="00AF18DA">
        <w:rPr>
          <w:rFonts w:ascii="Times New Roman" w:hAnsi="Times New Roman" w:cs="Times New Roman"/>
          <w:spacing w:val="15"/>
          <w:sz w:val="26"/>
          <w:szCs w:val="26"/>
        </w:rPr>
        <w:t xml:space="preserve"> </w:t>
      </w:r>
      <w:r w:rsidRPr="00AF18DA">
        <w:rPr>
          <w:rFonts w:ascii="Times New Roman" w:hAnsi="Times New Roman" w:cs="Times New Roman"/>
          <w:sz w:val="26"/>
          <w:szCs w:val="26"/>
        </w:rPr>
        <w:t>рас</w:t>
      </w:r>
      <w:r w:rsidRPr="00AF18DA">
        <w:rPr>
          <w:rFonts w:ascii="Times New Roman" w:hAnsi="Times New Roman" w:cs="Times New Roman"/>
          <w:spacing w:val="-1"/>
          <w:sz w:val="26"/>
          <w:szCs w:val="26"/>
        </w:rPr>
        <w:t>п</w:t>
      </w:r>
      <w:r w:rsidRPr="00AF18DA">
        <w:rPr>
          <w:rFonts w:ascii="Times New Roman" w:hAnsi="Times New Roman" w:cs="Times New Roman"/>
          <w:sz w:val="26"/>
          <w:szCs w:val="26"/>
        </w:rPr>
        <w:t>ис</w:t>
      </w:r>
      <w:r w:rsidRPr="00AF18DA">
        <w:rPr>
          <w:rFonts w:ascii="Times New Roman" w:hAnsi="Times New Roman" w:cs="Times New Roman"/>
          <w:spacing w:val="-2"/>
          <w:sz w:val="26"/>
          <w:szCs w:val="26"/>
        </w:rPr>
        <w:t>ан</w:t>
      </w:r>
      <w:r w:rsidRPr="00AF18DA">
        <w:rPr>
          <w:rFonts w:ascii="Times New Roman" w:hAnsi="Times New Roman" w:cs="Times New Roman"/>
          <w:sz w:val="26"/>
          <w:szCs w:val="26"/>
        </w:rPr>
        <w:t>ие Образовательного учреждения,</w:t>
      </w:r>
      <w:r w:rsidRPr="00AF18DA">
        <w:rPr>
          <w:rFonts w:ascii="Times New Roman" w:hAnsi="Times New Roman" w:cs="Times New Roman"/>
          <w:spacing w:val="13"/>
          <w:sz w:val="26"/>
          <w:szCs w:val="26"/>
        </w:rPr>
        <w:t xml:space="preserve"> </w:t>
      </w:r>
      <w:r w:rsidRPr="00AF18DA">
        <w:rPr>
          <w:rFonts w:ascii="Times New Roman" w:hAnsi="Times New Roman" w:cs="Times New Roman"/>
          <w:spacing w:val="1"/>
          <w:sz w:val="26"/>
          <w:szCs w:val="26"/>
        </w:rPr>
        <w:t>р</w:t>
      </w:r>
      <w:r w:rsidRPr="00AF18DA">
        <w:rPr>
          <w:rFonts w:ascii="Times New Roman" w:hAnsi="Times New Roman" w:cs="Times New Roman"/>
          <w:sz w:val="26"/>
          <w:szCs w:val="26"/>
        </w:rPr>
        <w:t>еа</w:t>
      </w:r>
      <w:r w:rsidRPr="00AF18DA">
        <w:rPr>
          <w:rFonts w:ascii="Times New Roman" w:hAnsi="Times New Roman" w:cs="Times New Roman"/>
          <w:spacing w:val="-2"/>
          <w:sz w:val="26"/>
          <w:szCs w:val="26"/>
        </w:rPr>
        <w:t>л</w:t>
      </w:r>
      <w:r w:rsidRPr="00AF18DA">
        <w:rPr>
          <w:rFonts w:ascii="Times New Roman" w:hAnsi="Times New Roman" w:cs="Times New Roman"/>
          <w:sz w:val="26"/>
          <w:szCs w:val="26"/>
        </w:rPr>
        <w:t>из</w:t>
      </w:r>
      <w:r w:rsidRPr="00AF18DA">
        <w:rPr>
          <w:rFonts w:ascii="Times New Roman" w:hAnsi="Times New Roman" w:cs="Times New Roman"/>
          <w:spacing w:val="-3"/>
          <w:sz w:val="26"/>
          <w:szCs w:val="26"/>
        </w:rPr>
        <w:t>у</w:t>
      </w:r>
      <w:r w:rsidRPr="00AF18DA">
        <w:rPr>
          <w:rFonts w:ascii="Times New Roman" w:hAnsi="Times New Roman" w:cs="Times New Roman"/>
          <w:sz w:val="26"/>
          <w:szCs w:val="26"/>
        </w:rPr>
        <w:t>ющей</w:t>
      </w:r>
      <w:r w:rsidRPr="00AF18DA">
        <w:rPr>
          <w:rFonts w:ascii="Times New Roman" w:hAnsi="Times New Roman" w:cs="Times New Roman"/>
          <w:spacing w:val="16"/>
          <w:sz w:val="26"/>
          <w:szCs w:val="26"/>
        </w:rPr>
        <w:t xml:space="preserve"> </w:t>
      </w:r>
      <w:r w:rsidRPr="00AF18DA">
        <w:rPr>
          <w:rFonts w:ascii="Times New Roman" w:hAnsi="Times New Roman" w:cs="Times New Roman"/>
          <w:sz w:val="26"/>
          <w:szCs w:val="26"/>
        </w:rPr>
        <w:t>Программу</w:t>
      </w:r>
      <w:r w:rsidRPr="00AF18DA">
        <w:rPr>
          <w:rFonts w:ascii="Times New Roman" w:hAnsi="Times New Roman" w:cs="Times New Roman"/>
          <w:spacing w:val="10"/>
          <w:sz w:val="26"/>
          <w:szCs w:val="26"/>
        </w:rPr>
        <w:t xml:space="preserve"> </w:t>
      </w:r>
      <w:r w:rsidRPr="00AF18DA">
        <w:rPr>
          <w:rFonts w:ascii="Times New Roman" w:hAnsi="Times New Roman" w:cs="Times New Roman"/>
          <w:spacing w:val="1"/>
          <w:sz w:val="26"/>
          <w:szCs w:val="26"/>
        </w:rPr>
        <w:t>д</w:t>
      </w:r>
      <w:r w:rsidRPr="00AF18DA">
        <w:rPr>
          <w:rFonts w:ascii="Times New Roman" w:hAnsi="Times New Roman" w:cs="Times New Roman"/>
          <w:sz w:val="26"/>
          <w:szCs w:val="26"/>
        </w:rPr>
        <w:t>ля</w:t>
      </w:r>
      <w:r w:rsidRPr="00AF18DA">
        <w:rPr>
          <w:rFonts w:ascii="Times New Roman" w:hAnsi="Times New Roman" w:cs="Times New Roman"/>
          <w:spacing w:val="11"/>
          <w:sz w:val="26"/>
          <w:szCs w:val="26"/>
        </w:rPr>
        <w:t xml:space="preserve"> </w:t>
      </w:r>
      <w:r w:rsidRPr="00AF18DA">
        <w:rPr>
          <w:rFonts w:ascii="Times New Roman" w:hAnsi="Times New Roman" w:cs="Times New Roman"/>
          <w:spacing w:val="1"/>
          <w:sz w:val="26"/>
          <w:szCs w:val="26"/>
        </w:rPr>
        <w:t>обуч</w:t>
      </w:r>
      <w:r w:rsidR="0089526D">
        <w:rPr>
          <w:rFonts w:ascii="Times New Roman" w:hAnsi="Times New Roman" w:cs="Times New Roman"/>
          <w:spacing w:val="1"/>
          <w:sz w:val="26"/>
          <w:szCs w:val="26"/>
        </w:rPr>
        <w:t>а</w:t>
      </w:r>
      <w:r w:rsidRPr="00AF18DA">
        <w:rPr>
          <w:rFonts w:ascii="Times New Roman" w:hAnsi="Times New Roman" w:cs="Times New Roman"/>
          <w:spacing w:val="1"/>
          <w:sz w:val="26"/>
          <w:szCs w:val="26"/>
        </w:rPr>
        <w:t>ющихся</w:t>
      </w:r>
      <w:r w:rsidRPr="00AF18DA">
        <w:rPr>
          <w:rFonts w:ascii="Times New Roman" w:hAnsi="Times New Roman" w:cs="Times New Roman"/>
          <w:spacing w:val="14"/>
          <w:sz w:val="26"/>
          <w:szCs w:val="26"/>
        </w:rPr>
        <w:t xml:space="preserve"> </w:t>
      </w:r>
      <w:r w:rsidRPr="00AF18DA">
        <w:rPr>
          <w:rFonts w:ascii="Times New Roman" w:hAnsi="Times New Roman" w:cs="Times New Roman"/>
          <w:sz w:val="26"/>
          <w:szCs w:val="26"/>
        </w:rPr>
        <w:t>с</w:t>
      </w:r>
      <w:r w:rsidRPr="00AF18DA">
        <w:rPr>
          <w:rFonts w:ascii="Times New Roman" w:hAnsi="Times New Roman" w:cs="Times New Roman"/>
          <w:spacing w:val="13"/>
          <w:sz w:val="26"/>
          <w:szCs w:val="26"/>
        </w:rPr>
        <w:t xml:space="preserve"> </w:t>
      </w:r>
      <w:r w:rsidR="00523B91">
        <w:rPr>
          <w:rFonts w:ascii="Times New Roman" w:hAnsi="Times New Roman" w:cs="Times New Roman"/>
          <w:spacing w:val="1"/>
          <w:sz w:val="26"/>
          <w:szCs w:val="26"/>
        </w:rPr>
        <w:t>НИ</w:t>
      </w:r>
      <w:r w:rsidRPr="00AF18DA">
        <w:rPr>
          <w:rFonts w:ascii="Times New Roman" w:hAnsi="Times New Roman" w:cs="Times New Roman"/>
          <w:sz w:val="26"/>
          <w:szCs w:val="26"/>
        </w:rPr>
        <w:t xml:space="preserve"> включены</w:t>
      </w:r>
      <w:r w:rsidRPr="00AF18DA">
        <w:rPr>
          <w:rFonts w:ascii="Times New Roman" w:hAnsi="Times New Roman" w:cs="Times New Roman"/>
          <w:spacing w:val="1"/>
          <w:sz w:val="26"/>
          <w:szCs w:val="26"/>
        </w:rPr>
        <w:t xml:space="preserve"> </w:t>
      </w:r>
      <w:r w:rsidRPr="00AF18DA">
        <w:rPr>
          <w:rFonts w:ascii="Times New Roman" w:hAnsi="Times New Roman" w:cs="Times New Roman"/>
          <w:sz w:val="26"/>
          <w:szCs w:val="26"/>
        </w:rPr>
        <w:t>след</w:t>
      </w:r>
      <w:r w:rsidRPr="00AF18DA">
        <w:rPr>
          <w:rFonts w:ascii="Times New Roman" w:hAnsi="Times New Roman" w:cs="Times New Roman"/>
          <w:spacing w:val="-3"/>
          <w:sz w:val="26"/>
          <w:szCs w:val="26"/>
        </w:rPr>
        <w:t>у</w:t>
      </w:r>
      <w:r w:rsidRPr="00AF18DA">
        <w:rPr>
          <w:rFonts w:ascii="Times New Roman" w:hAnsi="Times New Roman" w:cs="Times New Roman"/>
          <w:sz w:val="26"/>
          <w:szCs w:val="26"/>
        </w:rPr>
        <w:t>ющие дол</w:t>
      </w:r>
      <w:r w:rsidRPr="00AF18DA">
        <w:rPr>
          <w:rFonts w:ascii="Times New Roman" w:hAnsi="Times New Roman" w:cs="Times New Roman"/>
          <w:spacing w:val="-2"/>
          <w:sz w:val="26"/>
          <w:szCs w:val="26"/>
        </w:rPr>
        <w:t>ж</w:t>
      </w:r>
      <w:r w:rsidRPr="00AF18DA">
        <w:rPr>
          <w:rFonts w:ascii="Times New Roman" w:hAnsi="Times New Roman" w:cs="Times New Roman"/>
          <w:sz w:val="26"/>
          <w:szCs w:val="26"/>
        </w:rPr>
        <w:t>ности:</w:t>
      </w:r>
    </w:p>
    <w:p w14:paraId="066948ED" w14:textId="77777777" w:rsidR="0040728F" w:rsidRPr="001A632E" w:rsidRDefault="0040728F" w:rsidP="0089526D">
      <w:pPr>
        <w:spacing w:line="240" w:lineRule="auto"/>
        <w:ind w:right="-20" w:firstLine="567"/>
        <w:jc w:val="both"/>
        <w:rPr>
          <w:rFonts w:ascii="Times New Roman" w:hAnsi="Times New Roman" w:cs="Times New Roman"/>
          <w:sz w:val="26"/>
          <w:szCs w:val="26"/>
        </w:rPr>
      </w:pPr>
      <w:r w:rsidRPr="00AF18DA">
        <w:rPr>
          <w:rFonts w:ascii="Times New Roman" w:hAnsi="Times New Roman" w:cs="Times New Roman"/>
          <w:sz w:val="26"/>
          <w:szCs w:val="26"/>
        </w:rPr>
        <w:t>-</w:t>
      </w:r>
      <w:r w:rsidRPr="00AF18DA">
        <w:rPr>
          <w:rFonts w:ascii="Times New Roman" w:hAnsi="Times New Roman" w:cs="Times New Roman"/>
          <w:spacing w:val="136"/>
          <w:sz w:val="26"/>
          <w:szCs w:val="26"/>
        </w:rPr>
        <w:t xml:space="preserve"> </w:t>
      </w:r>
      <w:r w:rsidRPr="00AF18DA">
        <w:rPr>
          <w:rFonts w:ascii="Times New Roman" w:hAnsi="Times New Roman" w:cs="Times New Roman"/>
          <w:i/>
          <w:iCs/>
          <w:sz w:val="26"/>
          <w:szCs w:val="26"/>
        </w:rPr>
        <w:t>учи</w:t>
      </w:r>
      <w:r w:rsidRPr="00AF18DA">
        <w:rPr>
          <w:rFonts w:ascii="Times New Roman" w:hAnsi="Times New Roman" w:cs="Times New Roman"/>
          <w:i/>
          <w:iCs/>
          <w:spacing w:val="-1"/>
          <w:sz w:val="26"/>
          <w:szCs w:val="26"/>
        </w:rPr>
        <w:t>т</w:t>
      </w:r>
      <w:r w:rsidRPr="00AF18DA">
        <w:rPr>
          <w:rFonts w:ascii="Times New Roman" w:hAnsi="Times New Roman" w:cs="Times New Roman"/>
          <w:i/>
          <w:iCs/>
          <w:sz w:val="26"/>
          <w:szCs w:val="26"/>
        </w:rPr>
        <w:t>ель-деф</w:t>
      </w:r>
      <w:r w:rsidRPr="00AF18DA">
        <w:rPr>
          <w:rFonts w:ascii="Times New Roman" w:hAnsi="Times New Roman" w:cs="Times New Roman"/>
          <w:i/>
          <w:iCs/>
          <w:spacing w:val="-1"/>
          <w:sz w:val="26"/>
          <w:szCs w:val="26"/>
        </w:rPr>
        <w:t>е</w:t>
      </w:r>
      <w:r w:rsidRPr="00AF18DA">
        <w:rPr>
          <w:rFonts w:ascii="Times New Roman" w:hAnsi="Times New Roman" w:cs="Times New Roman"/>
          <w:i/>
          <w:iCs/>
          <w:sz w:val="26"/>
          <w:szCs w:val="26"/>
        </w:rPr>
        <w:t>ктолог</w:t>
      </w:r>
      <w:r w:rsidRPr="00AF18DA">
        <w:rPr>
          <w:rFonts w:ascii="Times New Roman" w:hAnsi="Times New Roman" w:cs="Times New Roman"/>
          <w:i/>
          <w:iCs/>
          <w:spacing w:val="135"/>
          <w:sz w:val="26"/>
          <w:szCs w:val="26"/>
        </w:rPr>
        <w:t xml:space="preserve"> </w:t>
      </w:r>
      <w:r w:rsidRPr="00AF18DA">
        <w:rPr>
          <w:rFonts w:ascii="Times New Roman" w:hAnsi="Times New Roman" w:cs="Times New Roman"/>
          <w:sz w:val="26"/>
          <w:szCs w:val="26"/>
        </w:rPr>
        <w:t>-</w:t>
      </w:r>
      <w:r w:rsidRPr="00AF18DA">
        <w:rPr>
          <w:rFonts w:ascii="Times New Roman" w:hAnsi="Times New Roman" w:cs="Times New Roman"/>
          <w:spacing w:val="135"/>
          <w:sz w:val="26"/>
          <w:szCs w:val="26"/>
        </w:rPr>
        <w:t xml:space="preserve"> </w:t>
      </w:r>
      <w:r w:rsidRPr="00AF18DA">
        <w:rPr>
          <w:rFonts w:ascii="Times New Roman" w:hAnsi="Times New Roman" w:cs="Times New Roman"/>
          <w:spacing w:val="1"/>
          <w:sz w:val="26"/>
          <w:szCs w:val="26"/>
        </w:rPr>
        <w:t>до</w:t>
      </w:r>
      <w:r w:rsidRPr="00AF18DA">
        <w:rPr>
          <w:rFonts w:ascii="Times New Roman" w:hAnsi="Times New Roman" w:cs="Times New Roman"/>
          <w:spacing w:val="-2"/>
          <w:sz w:val="26"/>
          <w:szCs w:val="26"/>
        </w:rPr>
        <w:t>л</w:t>
      </w:r>
      <w:r w:rsidRPr="00AF18DA">
        <w:rPr>
          <w:rFonts w:ascii="Times New Roman" w:hAnsi="Times New Roman" w:cs="Times New Roman"/>
          <w:sz w:val="26"/>
          <w:szCs w:val="26"/>
        </w:rPr>
        <w:t>жен</w:t>
      </w:r>
      <w:r w:rsidRPr="00AF18DA">
        <w:rPr>
          <w:rFonts w:ascii="Times New Roman" w:hAnsi="Times New Roman" w:cs="Times New Roman"/>
          <w:spacing w:val="136"/>
          <w:sz w:val="26"/>
          <w:szCs w:val="26"/>
        </w:rPr>
        <w:t xml:space="preserve"> </w:t>
      </w:r>
      <w:r w:rsidRPr="00AF18DA">
        <w:rPr>
          <w:rFonts w:ascii="Times New Roman" w:hAnsi="Times New Roman" w:cs="Times New Roman"/>
          <w:sz w:val="26"/>
          <w:szCs w:val="26"/>
        </w:rPr>
        <w:t>и</w:t>
      </w:r>
      <w:r w:rsidRPr="00AF18DA">
        <w:rPr>
          <w:rFonts w:ascii="Times New Roman" w:hAnsi="Times New Roman" w:cs="Times New Roman"/>
          <w:spacing w:val="-2"/>
          <w:sz w:val="26"/>
          <w:szCs w:val="26"/>
        </w:rPr>
        <w:t>м</w:t>
      </w:r>
      <w:r w:rsidRPr="00AF18DA">
        <w:rPr>
          <w:rFonts w:ascii="Times New Roman" w:hAnsi="Times New Roman" w:cs="Times New Roman"/>
          <w:spacing w:val="-1"/>
          <w:sz w:val="26"/>
          <w:szCs w:val="26"/>
        </w:rPr>
        <w:t>е</w:t>
      </w:r>
      <w:r w:rsidRPr="00AF18DA">
        <w:rPr>
          <w:rFonts w:ascii="Times New Roman" w:hAnsi="Times New Roman" w:cs="Times New Roman"/>
          <w:sz w:val="26"/>
          <w:szCs w:val="26"/>
        </w:rPr>
        <w:t>ть</w:t>
      </w:r>
      <w:r w:rsidRPr="00AF18DA">
        <w:rPr>
          <w:rFonts w:ascii="Times New Roman" w:hAnsi="Times New Roman" w:cs="Times New Roman"/>
          <w:spacing w:val="135"/>
          <w:sz w:val="26"/>
          <w:szCs w:val="26"/>
        </w:rPr>
        <w:t xml:space="preserve"> </w:t>
      </w:r>
      <w:r w:rsidRPr="00AF18DA">
        <w:rPr>
          <w:rFonts w:ascii="Times New Roman" w:hAnsi="Times New Roman" w:cs="Times New Roman"/>
          <w:sz w:val="26"/>
          <w:szCs w:val="26"/>
        </w:rPr>
        <w:t>высшее</w:t>
      </w:r>
      <w:r w:rsidRPr="00AF18DA">
        <w:rPr>
          <w:rFonts w:ascii="Times New Roman" w:hAnsi="Times New Roman" w:cs="Times New Roman"/>
          <w:spacing w:val="133"/>
          <w:sz w:val="26"/>
          <w:szCs w:val="26"/>
        </w:rPr>
        <w:t xml:space="preserve"> </w:t>
      </w:r>
      <w:r w:rsidRPr="00AF18DA">
        <w:rPr>
          <w:rFonts w:ascii="Times New Roman" w:hAnsi="Times New Roman" w:cs="Times New Roman"/>
          <w:sz w:val="26"/>
          <w:szCs w:val="26"/>
        </w:rPr>
        <w:t>проф</w:t>
      </w:r>
      <w:r w:rsidRPr="00AF18DA">
        <w:rPr>
          <w:rFonts w:ascii="Times New Roman" w:hAnsi="Times New Roman" w:cs="Times New Roman"/>
          <w:spacing w:val="-1"/>
          <w:sz w:val="26"/>
          <w:szCs w:val="26"/>
        </w:rPr>
        <w:t>е</w:t>
      </w:r>
      <w:r w:rsidRPr="00AF18DA">
        <w:rPr>
          <w:rFonts w:ascii="Times New Roman" w:hAnsi="Times New Roman" w:cs="Times New Roman"/>
          <w:spacing w:val="-3"/>
          <w:sz w:val="26"/>
          <w:szCs w:val="26"/>
        </w:rPr>
        <w:t>с</w:t>
      </w:r>
      <w:r w:rsidRPr="00AF18DA">
        <w:rPr>
          <w:rFonts w:ascii="Times New Roman" w:hAnsi="Times New Roman" w:cs="Times New Roman"/>
          <w:sz w:val="26"/>
          <w:szCs w:val="26"/>
        </w:rPr>
        <w:t>сионал</w:t>
      </w:r>
      <w:r w:rsidRPr="00AF18DA">
        <w:rPr>
          <w:rFonts w:ascii="Times New Roman" w:hAnsi="Times New Roman" w:cs="Times New Roman"/>
          <w:spacing w:val="-1"/>
          <w:sz w:val="26"/>
          <w:szCs w:val="26"/>
        </w:rPr>
        <w:t>ьн</w:t>
      </w:r>
      <w:r w:rsidRPr="00AF18DA">
        <w:rPr>
          <w:rFonts w:ascii="Times New Roman" w:hAnsi="Times New Roman" w:cs="Times New Roman"/>
          <w:sz w:val="26"/>
          <w:szCs w:val="26"/>
        </w:rPr>
        <w:t>ое педагогичес</w:t>
      </w:r>
      <w:r w:rsidRPr="00AF18DA">
        <w:rPr>
          <w:rFonts w:ascii="Times New Roman" w:hAnsi="Times New Roman" w:cs="Times New Roman"/>
          <w:spacing w:val="-2"/>
          <w:sz w:val="26"/>
          <w:szCs w:val="26"/>
        </w:rPr>
        <w:t>к</w:t>
      </w:r>
      <w:r w:rsidRPr="00AF18DA">
        <w:rPr>
          <w:rFonts w:ascii="Times New Roman" w:hAnsi="Times New Roman" w:cs="Times New Roman"/>
          <w:sz w:val="26"/>
          <w:szCs w:val="26"/>
        </w:rPr>
        <w:t>ое</w:t>
      </w:r>
      <w:r w:rsidRPr="00AF18DA">
        <w:rPr>
          <w:rFonts w:ascii="Times New Roman" w:hAnsi="Times New Roman" w:cs="Times New Roman"/>
          <w:spacing w:val="-1"/>
          <w:sz w:val="26"/>
          <w:szCs w:val="26"/>
        </w:rPr>
        <w:t xml:space="preserve"> </w:t>
      </w:r>
      <w:r w:rsidRPr="00AF18DA">
        <w:rPr>
          <w:rFonts w:ascii="Times New Roman" w:hAnsi="Times New Roman" w:cs="Times New Roman"/>
          <w:sz w:val="26"/>
          <w:szCs w:val="26"/>
        </w:rPr>
        <w:t>образова</w:t>
      </w:r>
      <w:r w:rsidRPr="00AF18DA">
        <w:rPr>
          <w:rFonts w:ascii="Times New Roman" w:hAnsi="Times New Roman" w:cs="Times New Roman"/>
          <w:spacing w:val="-1"/>
          <w:sz w:val="26"/>
          <w:szCs w:val="26"/>
        </w:rPr>
        <w:t>н</w:t>
      </w:r>
      <w:r w:rsidRPr="00AF18DA">
        <w:rPr>
          <w:rFonts w:ascii="Times New Roman" w:hAnsi="Times New Roman" w:cs="Times New Roman"/>
          <w:sz w:val="26"/>
          <w:szCs w:val="26"/>
        </w:rPr>
        <w:t xml:space="preserve">ие в </w:t>
      </w:r>
      <w:r w:rsidRPr="00AF18DA">
        <w:rPr>
          <w:rFonts w:ascii="Times New Roman" w:hAnsi="Times New Roman" w:cs="Times New Roman"/>
          <w:spacing w:val="-2"/>
          <w:sz w:val="26"/>
          <w:szCs w:val="26"/>
        </w:rPr>
        <w:t>о</w:t>
      </w:r>
      <w:r w:rsidRPr="00AF18DA">
        <w:rPr>
          <w:rFonts w:ascii="Times New Roman" w:hAnsi="Times New Roman" w:cs="Times New Roman"/>
          <w:sz w:val="26"/>
          <w:szCs w:val="26"/>
        </w:rPr>
        <w:t>блас</w:t>
      </w:r>
      <w:r w:rsidRPr="00AF18DA">
        <w:rPr>
          <w:rFonts w:ascii="Times New Roman" w:hAnsi="Times New Roman" w:cs="Times New Roman"/>
          <w:spacing w:val="-2"/>
          <w:sz w:val="26"/>
          <w:szCs w:val="26"/>
        </w:rPr>
        <w:t>т</w:t>
      </w:r>
      <w:r w:rsidRPr="00AF18DA">
        <w:rPr>
          <w:rFonts w:ascii="Times New Roman" w:hAnsi="Times New Roman" w:cs="Times New Roman"/>
          <w:sz w:val="26"/>
          <w:szCs w:val="26"/>
        </w:rPr>
        <w:t>и</w:t>
      </w:r>
      <w:r w:rsidRPr="00AF18DA">
        <w:rPr>
          <w:rFonts w:ascii="Times New Roman" w:hAnsi="Times New Roman" w:cs="Times New Roman"/>
          <w:spacing w:val="-2"/>
          <w:sz w:val="26"/>
          <w:szCs w:val="26"/>
        </w:rPr>
        <w:t xml:space="preserve"> </w:t>
      </w:r>
      <w:r w:rsidRPr="00AF18DA">
        <w:rPr>
          <w:rFonts w:ascii="Times New Roman" w:hAnsi="Times New Roman" w:cs="Times New Roman"/>
          <w:sz w:val="26"/>
          <w:szCs w:val="26"/>
        </w:rPr>
        <w:t>дефекто</w:t>
      </w:r>
      <w:r w:rsidRPr="00AF18DA">
        <w:rPr>
          <w:rFonts w:ascii="Times New Roman" w:hAnsi="Times New Roman" w:cs="Times New Roman"/>
          <w:spacing w:val="-1"/>
          <w:sz w:val="26"/>
          <w:szCs w:val="26"/>
        </w:rPr>
        <w:t>л</w:t>
      </w:r>
      <w:r w:rsidRPr="00AF18DA">
        <w:rPr>
          <w:rFonts w:ascii="Times New Roman" w:hAnsi="Times New Roman" w:cs="Times New Roman"/>
          <w:sz w:val="26"/>
          <w:szCs w:val="26"/>
        </w:rPr>
        <w:t>о</w:t>
      </w:r>
      <w:r w:rsidRPr="00AF18DA">
        <w:rPr>
          <w:rFonts w:ascii="Times New Roman" w:hAnsi="Times New Roman" w:cs="Times New Roman"/>
          <w:spacing w:val="-1"/>
          <w:sz w:val="26"/>
          <w:szCs w:val="26"/>
        </w:rPr>
        <w:t>г</w:t>
      </w:r>
      <w:r w:rsidRPr="00AF18DA">
        <w:rPr>
          <w:rFonts w:ascii="Times New Roman" w:hAnsi="Times New Roman" w:cs="Times New Roman"/>
          <w:sz w:val="26"/>
          <w:szCs w:val="26"/>
        </w:rPr>
        <w:t>и</w:t>
      </w:r>
      <w:r w:rsidRPr="00AF18DA">
        <w:rPr>
          <w:rFonts w:ascii="Times New Roman" w:hAnsi="Times New Roman" w:cs="Times New Roman"/>
          <w:spacing w:val="2"/>
          <w:sz w:val="26"/>
          <w:szCs w:val="26"/>
        </w:rPr>
        <w:t>и</w:t>
      </w:r>
      <w:r w:rsidRPr="00AF18DA">
        <w:rPr>
          <w:rFonts w:ascii="Times New Roman" w:hAnsi="Times New Roman" w:cs="Times New Roman"/>
          <w:sz w:val="26"/>
          <w:szCs w:val="26"/>
        </w:rPr>
        <w:t xml:space="preserve">: по </w:t>
      </w:r>
      <w:r w:rsidRPr="00AF18DA">
        <w:rPr>
          <w:rFonts w:ascii="Times New Roman" w:hAnsi="Times New Roman" w:cs="Times New Roman"/>
          <w:spacing w:val="-1"/>
          <w:sz w:val="26"/>
          <w:szCs w:val="26"/>
        </w:rPr>
        <w:t>с</w:t>
      </w:r>
      <w:r w:rsidRPr="00AF18DA">
        <w:rPr>
          <w:rFonts w:ascii="Times New Roman" w:hAnsi="Times New Roman" w:cs="Times New Roman"/>
          <w:sz w:val="26"/>
          <w:szCs w:val="26"/>
        </w:rPr>
        <w:t>п</w:t>
      </w:r>
      <w:r w:rsidRPr="00AF18DA">
        <w:rPr>
          <w:rFonts w:ascii="Times New Roman" w:hAnsi="Times New Roman" w:cs="Times New Roman"/>
          <w:spacing w:val="-2"/>
          <w:sz w:val="26"/>
          <w:szCs w:val="26"/>
        </w:rPr>
        <w:t>е</w:t>
      </w:r>
      <w:r w:rsidRPr="00AF18DA">
        <w:rPr>
          <w:rFonts w:ascii="Times New Roman" w:hAnsi="Times New Roman" w:cs="Times New Roman"/>
          <w:sz w:val="26"/>
          <w:szCs w:val="26"/>
        </w:rPr>
        <w:t>циал</w:t>
      </w:r>
      <w:r w:rsidRPr="00AF18DA">
        <w:rPr>
          <w:rFonts w:ascii="Times New Roman" w:hAnsi="Times New Roman" w:cs="Times New Roman"/>
          <w:spacing w:val="-1"/>
          <w:sz w:val="26"/>
          <w:szCs w:val="26"/>
        </w:rPr>
        <w:t>ьн</w:t>
      </w:r>
      <w:r w:rsidRPr="00AF18DA">
        <w:rPr>
          <w:rFonts w:ascii="Times New Roman" w:hAnsi="Times New Roman" w:cs="Times New Roman"/>
          <w:sz w:val="26"/>
          <w:szCs w:val="26"/>
        </w:rPr>
        <w:t>ос</w:t>
      </w:r>
      <w:r w:rsidRPr="00AF18DA">
        <w:rPr>
          <w:rFonts w:ascii="Times New Roman" w:hAnsi="Times New Roman" w:cs="Times New Roman"/>
          <w:spacing w:val="-2"/>
          <w:sz w:val="26"/>
          <w:szCs w:val="26"/>
        </w:rPr>
        <w:t>т</w:t>
      </w:r>
      <w:r w:rsidRPr="00AF18DA">
        <w:rPr>
          <w:rFonts w:ascii="Times New Roman" w:hAnsi="Times New Roman" w:cs="Times New Roman"/>
          <w:sz w:val="26"/>
          <w:szCs w:val="26"/>
        </w:rPr>
        <w:t>и</w:t>
      </w:r>
      <w:r w:rsidRPr="001A632E">
        <w:rPr>
          <w:rFonts w:ascii="Times New Roman" w:hAnsi="Times New Roman" w:cs="Times New Roman"/>
          <w:sz w:val="26"/>
          <w:szCs w:val="26"/>
        </w:rPr>
        <w:t xml:space="preserve"> «О</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иг</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фр</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нопеда</w:t>
      </w:r>
      <w:r w:rsidRPr="001A632E">
        <w:rPr>
          <w:rFonts w:ascii="Times New Roman" w:hAnsi="Times New Roman" w:cs="Times New Roman"/>
          <w:spacing w:val="-2"/>
          <w:sz w:val="26"/>
          <w:szCs w:val="26"/>
        </w:rPr>
        <w:t>г</w:t>
      </w:r>
      <w:r w:rsidRPr="001A632E">
        <w:rPr>
          <w:rFonts w:ascii="Times New Roman" w:hAnsi="Times New Roman" w:cs="Times New Roman"/>
          <w:sz w:val="26"/>
          <w:szCs w:val="26"/>
        </w:rPr>
        <w:t>огика» с п</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л</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чением квали</w:t>
      </w:r>
      <w:r w:rsidRPr="001A632E">
        <w:rPr>
          <w:rFonts w:ascii="Times New Roman" w:hAnsi="Times New Roman" w:cs="Times New Roman"/>
          <w:spacing w:val="-1"/>
          <w:sz w:val="26"/>
          <w:szCs w:val="26"/>
        </w:rPr>
        <w:t>ф</w:t>
      </w:r>
      <w:r w:rsidRPr="001A632E">
        <w:rPr>
          <w:rFonts w:ascii="Times New Roman" w:hAnsi="Times New Roman" w:cs="Times New Roman"/>
          <w:sz w:val="26"/>
          <w:szCs w:val="26"/>
        </w:rPr>
        <w:t>икации «У</w:t>
      </w:r>
      <w:r w:rsidRPr="001A632E">
        <w:rPr>
          <w:rFonts w:ascii="Times New Roman" w:hAnsi="Times New Roman" w:cs="Times New Roman"/>
          <w:spacing w:val="-1"/>
          <w:sz w:val="26"/>
          <w:szCs w:val="26"/>
        </w:rPr>
        <w:t>чи</w:t>
      </w:r>
      <w:r w:rsidRPr="001A632E">
        <w:rPr>
          <w:rFonts w:ascii="Times New Roman" w:hAnsi="Times New Roman" w:cs="Times New Roman"/>
          <w:sz w:val="26"/>
          <w:szCs w:val="26"/>
        </w:rPr>
        <w:t>т</w:t>
      </w:r>
      <w:r w:rsidRPr="001A632E">
        <w:rPr>
          <w:rFonts w:ascii="Times New Roman" w:hAnsi="Times New Roman" w:cs="Times New Roman"/>
          <w:spacing w:val="2"/>
          <w:sz w:val="26"/>
          <w:szCs w:val="26"/>
        </w:rPr>
        <w:t>е</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ь-</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ефект</w:t>
      </w:r>
      <w:r w:rsidRPr="001A632E">
        <w:rPr>
          <w:rFonts w:ascii="Times New Roman" w:hAnsi="Times New Roman" w:cs="Times New Roman"/>
          <w:spacing w:val="1"/>
          <w:sz w:val="26"/>
          <w:szCs w:val="26"/>
        </w:rPr>
        <w:t>о</w:t>
      </w:r>
      <w:r w:rsidRPr="001A632E">
        <w:rPr>
          <w:rFonts w:ascii="Times New Roman" w:hAnsi="Times New Roman" w:cs="Times New Roman"/>
          <w:spacing w:val="-2"/>
          <w:sz w:val="26"/>
          <w:szCs w:val="26"/>
        </w:rPr>
        <w:t>л</w:t>
      </w:r>
      <w:r w:rsidRPr="001A632E">
        <w:rPr>
          <w:rFonts w:ascii="Times New Roman" w:hAnsi="Times New Roman" w:cs="Times New Roman"/>
          <w:sz w:val="26"/>
          <w:szCs w:val="26"/>
        </w:rPr>
        <w:t>ог»;</w:t>
      </w:r>
    </w:p>
    <w:p w14:paraId="101F6798" w14:textId="77777777" w:rsidR="0040728F" w:rsidRPr="001A632E" w:rsidRDefault="0040728F" w:rsidP="0089526D">
      <w:pPr>
        <w:spacing w:line="240" w:lineRule="auto"/>
        <w:ind w:right="-20" w:firstLine="567"/>
        <w:jc w:val="both"/>
        <w:rPr>
          <w:rFonts w:ascii="Times New Roman" w:hAnsi="Times New Roman" w:cs="Times New Roman"/>
          <w:sz w:val="26"/>
          <w:szCs w:val="26"/>
        </w:rPr>
      </w:pPr>
      <w:r w:rsidRPr="001A632E">
        <w:rPr>
          <w:rFonts w:ascii="Times New Roman" w:hAnsi="Times New Roman" w:cs="Times New Roman"/>
          <w:i/>
          <w:iCs/>
          <w:sz w:val="26"/>
          <w:szCs w:val="26"/>
        </w:rPr>
        <w:t>-</w:t>
      </w:r>
      <w:r w:rsidRPr="001A632E">
        <w:rPr>
          <w:rFonts w:ascii="Times New Roman" w:hAnsi="Times New Roman" w:cs="Times New Roman"/>
          <w:i/>
          <w:iCs/>
          <w:spacing w:val="201"/>
          <w:sz w:val="26"/>
          <w:szCs w:val="26"/>
        </w:rPr>
        <w:t xml:space="preserve"> </w:t>
      </w:r>
      <w:r w:rsidRPr="001A632E">
        <w:rPr>
          <w:rFonts w:ascii="Times New Roman" w:hAnsi="Times New Roman" w:cs="Times New Roman"/>
          <w:i/>
          <w:iCs/>
          <w:sz w:val="26"/>
          <w:szCs w:val="26"/>
        </w:rPr>
        <w:t>уч</w:t>
      </w:r>
      <w:r w:rsidRPr="001A632E">
        <w:rPr>
          <w:rFonts w:ascii="Times New Roman" w:hAnsi="Times New Roman" w:cs="Times New Roman"/>
          <w:i/>
          <w:iCs/>
          <w:spacing w:val="1"/>
          <w:sz w:val="26"/>
          <w:szCs w:val="26"/>
        </w:rPr>
        <w:t>и</w:t>
      </w:r>
      <w:r w:rsidRPr="001A632E">
        <w:rPr>
          <w:rFonts w:ascii="Times New Roman" w:hAnsi="Times New Roman" w:cs="Times New Roman"/>
          <w:i/>
          <w:iCs/>
          <w:sz w:val="26"/>
          <w:szCs w:val="26"/>
        </w:rPr>
        <w:t>тель-лог</w:t>
      </w:r>
      <w:r w:rsidRPr="001A632E">
        <w:rPr>
          <w:rFonts w:ascii="Times New Roman" w:hAnsi="Times New Roman" w:cs="Times New Roman"/>
          <w:i/>
          <w:iCs/>
          <w:spacing w:val="-1"/>
          <w:sz w:val="26"/>
          <w:szCs w:val="26"/>
        </w:rPr>
        <w:t>о</w:t>
      </w:r>
      <w:r w:rsidRPr="001A632E">
        <w:rPr>
          <w:rFonts w:ascii="Times New Roman" w:hAnsi="Times New Roman" w:cs="Times New Roman"/>
          <w:i/>
          <w:iCs/>
          <w:sz w:val="26"/>
          <w:szCs w:val="26"/>
        </w:rPr>
        <w:t>пед</w:t>
      </w:r>
      <w:r w:rsidRPr="001A632E">
        <w:rPr>
          <w:rFonts w:ascii="Times New Roman" w:hAnsi="Times New Roman" w:cs="Times New Roman"/>
          <w:i/>
          <w:iCs/>
          <w:spacing w:val="199"/>
          <w:sz w:val="26"/>
          <w:szCs w:val="26"/>
        </w:rPr>
        <w:t xml:space="preserve"> </w:t>
      </w:r>
      <w:r w:rsidRPr="001A632E">
        <w:rPr>
          <w:rFonts w:ascii="Times New Roman" w:hAnsi="Times New Roman" w:cs="Times New Roman"/>
          <w:i/>
          <w:iCs/>
          <w:sz w:val="26"/>
          <w:szCs w:val="26"/>
        </w:rPr>
        <w:t>–</w:t>
      </w:r>
      <w:r w:rsidRPr="001A632E">
        <w:rPr>
          <w:rFonts w:ascii="Times New Roman" w:hAnsi="Times New Roman" w:cs="Times New Roman"/>
          <w:i/>
          <w:iCs/>
          <w:spacing w:val="202"/>
          <w:sz w:val="26"/>
          <w:szCs w:val="26"/>
        </w:rPr>
        <w:t xml:space="preserve"> </w:t>
      </w:r>
      <w:r w:rsidRPr="001A632E">
        <w:rPr>
          <w:rFonts w:ascii="Times New Roman" w:hAnsi="Times New Roman" w:cs="Times New Roman"/>
          <w:spacing w:val="1"/>
          <w:sz w:val="26"/>
          <w:szCs w:val="26"/>
        </w:rPr>
        <w:t>до</w:t>
      </w:r>
      <w:r w:rsidRPr="001A632E">
        <w:rPr>
          <w:rFonts w:ascii="Times New Roman" w:hAnsi="Times New Roman" w:cs="Times New Roman"/>
          <w:sz w:val="26"/>
          <w:szCs w:val="26"/>
        </w:rPr>
        <w:t>лжен</w:t>
      </w:r>
      <w:r w:rsidRPr="001A632E">
        <w:rPr>
          <w:rFonts w:ascii="Times New Roman" w:hAnsi="Times New Roman" w:cs="Times New Roman"/>
          <w:spacing w:val="201"/>
          <w:sz w:val="26"/>
          <w:szCs w:val="26"/>
        </w:rPr>
        <w:t xml:space="preserve"> </w:t>
      </w:r>
      <w:r w:rsidRPr="001A632E">
        <w:rPr>
          <w:rFonts w:ascii="Times New Roman" w:hAnsi="Times New Roman" w:cs="Times New Roman"/>
          <w:spacing w:val="1"/>
          <w:sz w:val="26"/>
          <w:szCs w:val="26"/>
        </w:rPr>
        <w:t>и</w:t>
      </w:r>
      <w:r w:rsidRPr="001A632E">
        <w:rPr>
          <w:rFonts w:ascii="Times New Roman" w:hAnsi="Times New Roman" w:cs="Times New Roman"/>
          <w:spacing w:val="-1"/>
          <w:sz w:val="26"/>
          <w:szCs w:val="26"/>
        </w:rPr>
        <w:t>м</w:t>
      </w:r>
      <w:r w:rsidRPr="001A632E">
        <w:rPr>
          <w:rFonts w:ascii="Times New Roman" w:hAnsi="Times New Roman" w:cs="Times New Roman"/>
          <w:sz w:val="26"/>
          <w:szCs w:val="26"/>
        </w:rPr>
        <w:t>е</w:t>
      </w:r>
      <w:r w:rsidRPr="001A632E">
        <w:rPr>
          <w:rFonts w:ascii="Times New Roman" w:hAnsi="Times New Roman" w:cs="Times New Roman"/>
          <w:spacing w:val="-3"/>
          <w:sz w:val="26"/>
          <w:szCs w:val="26"/>
        </w:rPr>
        <w:t>т</w:t>
      </w:r>
      <w:r w:rsidRPr="001A632E">
        <w:rPr>
          <w:rFonts w:ascii="Times New Roman" w:hAnsi="Times New Roman" w:cs="Times New Roman"/>
          <w:sz w:val="26"/>
          <w:szCs w:val="26"/>
        </w:rPr>
        <w:t>ь</w:t>
      </w:r>
      <w:r w:rsidRPr="001A632E">
        <w:rPr>
          <w:rFonts w:ascii="Times New Roman" w:hAnsi="Times New Roman" w:cs="Times New Roman"/>
          <w:spacing w:val="200"/>
          <w:sz w:val="26"/>
          <w:szCs w:val="26"/>
        </w:rPr>
        <w:t xml:space="preserve"> </w:t>
      </w:r>
      <w:r w:rsidRPr="001A632E">
        <w:rPr>
          <w:rFonts w:ascii="Times New Roman" w:hAnsi="Times New Roman" w:cs="Times New Roman"/>
          <w:sz w:val="26"/>
          <w:szCs w:val="26"/>
        </w:rPr>
        <w:t>высшее</w:t>
      </w:r>
      <w:r w:rsidRPr="001A632E">
        <w:rPr>
          <w:rFonts w:ascii="Times New Roman" w:hAnsi="Times New Roman" w:cs="Times New Roman"/>
          <w:spacing w:val="201"/>
          <w:sz w:val="26"/>
          <w:szCs w:val="26"/>
        </w:rPr>
        <w:t xml:space="preserve"> </w:t>
      </w:r>
      <w:r w:rsidRPr="001A632E">
        <w:rPr>
          <w:rFonts w:ascii="Times New Roman" w:hAnsi="Times New Roman" w:cs="Times New Roman"/>
          <w:spacing w:val="-1"/>
          <w:sz w:val="26"/>
          <w:szCs w:val="26"/>
        </w:rPr>
        <w:t>п</w:t>
      </w:r>
      <w:r w:rsidRPr="001A632E">
        <w:rPr>
          <w:rFonts w:ascii="Times New Roman" w:hAnsi="Times New Roman" w:cs="Times New Roman"/>
          <w:sz w:val="26"/>
          <w:szCs w:val="26"/>
        </w:rPr>
        <w:t>рофессионал</w:t>
      </w:r>
      <w:r w:rsidRPr="001A632E">
        <w:rPr>
          <w:rFonts w:ascii="Times New Roman" w:hAnsi="Times New Roman" w:cs="Times New Roman"/>
          <w:spacing w:val="-1"/>
          <w:sz w:val="26"/>
          <w:szCs w:val="26"/>
        </w:rPr>
        <w:t>ьн</w:t>
      </w:r>
      <w:r w:rsidRPr="001A632E">
        <w:rPr>
          <w:rFonts w:ascii="Times New Roman" w:hAnsi="Times New Roman" w:cs="Times New Roman"/>
          <w:sz w:val="26"/>
          <w:szCs w:val="26"/>
        </w:rPr>
        <w:t>ое педагогичес</w:t>
      </w:r>
      <w:r w:rsidRPr="001A632E">
        <w:rPr>
          <w:rFonts w:ascii="Times New Roman" w:hAnsi="Times New Roman" w:cs="Times New Roman"/>
          <w:spacing w:val="-2"/>
          <w:sz w:val="26"/>
          <w:szCs w:val="26"/>
        </w:rPr>
        <w:t>к</w:t>
      </w:r>
      <w:r w:rsidRPr="001A632E">
        <w:rPr>
          <w:rFonts w:ascii="Times New Roman" w:hAnsi="Times New Roman" w:cs="Times New Roman"/>
          <w:sz w:val="26"/>
          <w:szCs w:val="26"/>
        </w:rPr>
        <w:t>ое</w:t>
      </w:r>
      <w:r w:rsidRPr="001A632E">
        <w:rPr>
          <w:rFonts w:ascii="Times New Roman" w:hAnsi="Times New Roman" w:cs="Times New Roman"/>
          <w:spacing w:val="-2"/>
          <w:sz w:val="26"/>
          <w:szCs w:val="26"/>
        </w:rPr>
        <w:t xml:space="preserve"> </w:t>
      </w:r>
      <w:r w:rsidRPr="001A632E">
        <w:rPr>
          <w:rFonts w:ascii="Times New Roman" w:hAnsi="Times New Roman" w:cs="Times New Roman"/>
          <w:sz w:val="26"/>
          <w:szCs w:val="26"/>
        </w:rPr>
        <w:t>образова</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 xml:space="preserve">ие в </w:t>
      </w:r>
      <w:r w:rsidRPr="001A632E">
        <w:rPr>
          <w:rFonts w:ascii="Times New Roman" w:hAnsi="Times New Roman" w:cs="Times New Roman"/>
          <w:spacing w:val="-2"/>
          <w:sz w:val="26"/>
          <w:szCs w:val="26"/>
        </w:rPr>
        <w:t>о</w:t>
      </w:r>
      <w:r w:rsidRPr="001A632E">
        <w:rPr>
          <w:rFonts w:ascii="Times New Roman" w:hAnsi="Times New Roman" w:cs="Times New Roman"/>
          <w:sz w:val="26"/>
          <w:szCs w:val="26"/>
        </w:rPr>
        <w:t>блас</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и</w:t>
      </w:r>
      <w:r w:rsidRPr="001A632E">
        <w:rPr>
          <w:rFonts w:ascii="Times New Roman" w:hAnsi="Times New Roman" w:cs="Times New Roman"/>
          <w:spacing w:val="-2"/>
          <w:sz w:val="26"/>
          <w:szCs w:val="26"/>
        </w:rPr>
        <w:t xml:space="preserve"> </w:t>
      </w:r>
      <w:r w:rsidRPr="001A632E">
        <w:rPr>
          <w:rFonts w:ascii="Times New Roman" w:hAnsi="Times New Roman" w:cs="Times New Roman"/>
          <w:sz w:val="26"/>
          <w:szCs w:val="26"/>
        </w:rPr>
        <w:t>логоп</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дии: по</w:t>
      </w:r>
      <w:r w:rsidRPr="001A632E">
        <w:rPr>
          <w:rFonts w:ascii="Times New Roman" w:hAnsi="Times New Roman" w:cs="Times New Roman"/>
          <w:spacing w:val="14"/>
          <w:sz w:val="26"/>
          <w:szCs w:val="26"/>
        </w:rPr>
        <w:t xml:space="preserve"> </w:t>
      </w:r>
      <w:r w:rsidRPr="001A632E">
        <w:rPr>
          <w:rFonts w:ascii="Times New Roman" w:hAnsi="Times New Roman" w:cs="Times New Roman"/>
          <w:spacing w:val="-1"/>
          <w:sz w:val="26"/>
          <w:szCs w:val="26"/>
        </w:rPr>
        <w:t>с</w:t>
      </w:r>
      <w:r w:rsidRPr="001A632E">
        <w:rPr>
          <w:rFonts w:ascii="Times New Roman" w:hAnsi="Times New Roman" w:cs="Times New Roman"/>
          <w:sz w:val="26"/>
          <w:szCs w:val="26"/>
        </w:rPr>
        <w:t>п</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ц</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ал</w:t>
      </w:r>
      <w:r w:rsidRPr="001A632E">
        <w:rPr>
          <w:rFonts w:ascii="Times New Roman" w:hAnsi="Times New Roman" w:cs="Times New Roman"/>
          <w:spacing w:val="-1"/>
          <w:sz w:val="26"/>
          <w:szCs w:val="26"/>
        </w:rPr>
        <w:t>ь</w:t>
      </w:r>
      <w:r w:rsidRPr="001A632E">
        <w:rPr>
          <w:rFonts w:ascii="Times New Roman" w:hAnsi="Times New Roman" w:cs="Times New Roman"/>
          <w:sz w:val="26"/>
          <w:szCs w:val="26"/>
        </w:rPr>
        <w:t>ности</w:t>
      </w:r>
      <w:r w:rsidRPr="001A632E">
        <w:rPr>
          <w:rFonts w:ascii="Times New Roman" w:hAnsi="Times New Roman" w:cs="Times New Roman"/>
          <w:spacing w:val="14"/>
          <w:sz w:val="26"/>
          <w:szCs w:val="26"/>
        </w:rPr>
        <w:t xml:space="preserve"> </w:t>
      </w:r>
      <w:r w:rsidRPr="001A632E">
        <w:rPr>
          <w:rFonts w:ascii="Times New Roman" w:hAnsi="Times New Roman" w:cs="Times New Roman"/>
          <w:spacing w:val="-2"/>
          <w:sz w:val="26"/>
          <w:szCs w:val="26"/>
        </w:rPr>
        <w:t>«</w:t>
      </w:r>
      <w:r w:rsidRPr="001A632E">
        <w:rPr>
          <w:rFonts w:ascii="Times New Roman" w:hAnsi="Times New Roman" w:cs="Times New Roman"/>
          <w:sz w:val="26"/>
          <w:szCs w:val="26"/>
        </w:rPr>
        <w:t>Логоп</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дия»</w:t>
      </w:r>
      <w:r w:rsidRPr="001A632E">
        <w:rPr>
          <w:rFonts w:ascii="Times New Roman" w:hAnsi="Times New Roman" w:cs="Times New Roman"/>
          <w:spacing w:val="13"/>
          <w:sz w:val="26"/>
          <w:szCs w:val="26"/>
        </w:rPr>
        <w:t xml:space="preserve"> </w:t>
      </w:r>
      <w:r w:rsidRPr="001A632E">
        <w:rPr>
          <w:rFonts w:ascii="Times New Roman" w:hAnsi="Times New Roman" w:cs="Times New Roman"/>
          <w:sz w:val="26"/>
          <w:szCs w:val="26"/>
        </w:rPr>
        <w:t>с</w:t>
      </w:r>
      <w:r w:rsidRPr="001A632E">
        <w:rPr>
          <w:rFonts w:ascii="Times New Roman" w:hAnsi="Times New Roman" w:cs="Times New Roman"/>
          <w:spacing w:val="13"/>
          <w:sz w:val="26"/>
          <w:szCs w:val="26"/>
        </w:rPr>
        <w:t xml:space="preserve"> </w:t>
      </w:r>
      <w:r w:rsidRPr="001A632E">
        <w:rPr>
          <w:rFonts w:ascii="Times New Roman" w:hAnsi="Times New Roman" w:cs="Times New Roman"/>
          <w:sz w:val="26"/>
          <w:szCs w:val="26"/>
        </w:rPr>
        <w:t>пол</w:t>
      </w:r>
      <w:r w:rsidRPr="001A632E">
        <w:rPr>
          <w:rFonts w:ascii="Times New Roman" w:hAnsi="Times New Roman" w:cs="Times New Roman"/>
          <w:spacing w:val="-2"/>
          <w:sz w:val="26"/>
          <w:szCs w:val="26"/>
        </w:rPr>
        <w:t>у</w:t>
      </w:r>
      <w:r w:rsidRPr="001A632E">
        <w:rPr>
          <w:rFonts w:ascii="Times New Roman" w:hAnsi="Times New Roman" w:cs="Times New Roman"/>
          <w:spacing w:val="1"/>
          <w:sz w:val="26"/>
          <w:szCs w:val="26"/>
        </w:rPr>
        <w:t>ч</w:t>
      </w:r>
      <w:r w:rsidRPr="001A632E">
        <w:rPr>
          <w:rFonts w:ascii="Times New Roman" w:hAnsi="Times New Roman" w:cs="Times New Roman"/>
          <w:sz w:val="26"/>
          <w:szCs w:val="26"/>
        </w:rPr>
        <w:t>ением</w:t>
      </w:r>
      <w:r w:rsidRPr="001A632E">
        <w:rPr>
          <w:rFonts w:ascii="Times New Roman" w:hAnsi="Times New Roman" w:cs="Times New Roman"/>
          <w:spacing w:val="13"/>
          <w:sz w:val="26"/>
          <w:szCs w:val="26"/>
        </w:rPr>
        <w:t xml:space="preserve"> </w:t>
      </w:r>
      <w:r w:rsidRPr="001A632E">
        <w:rPr>
          <w:rFonts w:ascii="Times New Roman" w:hAnsi="Times New Roman" w:cs="Times New Roman"/>
          <w:sz w:val="26"/>
          <w:szCs w:val="26"/>
        </w:rPr>
        <w:t>квалифика</w:t>
      </w:r>
      <w:r w:rsidRPr="001A632E">
        <w:rPr>
          <w:rFonts w:ascii="Times New Roman" w:hAnsi="Times New Roman" w:cs="Times New Roman"/>
          <w:spacing w:val="-1"/>
          <w:sz w:val="26"/>
          <w:szCs w:val="26"/>
        </w:rPr>
        <w:t>ци</w:t>
      </w:r>
      <w:r w:rsidRPr="001A632E">
        <w:rPr>
          <w:rFonts w:ascii="Times New Roman" w:hAnsi="Times New Roman" w:cs="Times New Roman"/>
          <w:sz w:val="26"/>
          <w:szCs w:val="26"/>
        </w:rPr>
        <w:t>и</w:t>
      </w:r>
      <w:r w:rsidRPr="001A632E">
        <w:rPr>
          <w:rFonts w:ascii="Times New Roman" w:hAnsi="Times New Roman" w:cs="Times New Roman"/>
          <w:spacing w:val="14"/>
          <w:sz w:val="26"/>
          <w:szCs w:val="26"/>
        </w:rPr>
        <w:t xml:space="preserve"> </w:t>
      </w:r>
      <w:r w:rsidRPr="001A632E">
        <w:rPr>
          <w:rFonts w:ascii="Times New Roman" w:hAnsi="Times New Roman" w:cs="Times New Roman"/>
          <w:sz w:val="26"/>
          <w:szCs w:val="26"/>
        </w:rPr>
        <w:t>«Уч</w:t>
      </w:r>
      <w:r w:rsidRPr="001A632E">
        <w:rPr>
          <w:rFonts w:ascii="Times New Roman" w:hAnsi="Times New Roman" w:cs="Times New Roman"/>
          <w:spacing w:val="1"/>
          <w:sz w:val="26"/>
          <w:szCs w:val="26"/>
        </w:rPr>
        <w:t>и</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ел</w:t>
      </w:r>
      <w:r w:rsidRPr="001A632E">
        <w:rPr>
          <w:rFonts w:ascii="Times New Roman" w:hAnsi="Times New Roman" w:cs="Times New Roman"/>
          <w:spacing w:val="5"/>
          <w:sz w:val="26"/>
          <w:szCs w:val="26"/>
        </w:rPr>
        <w:t>ь</w:t>
      </w:r>
      <w:r w:rsidRPr="001A632E">
        <w:rPr>
          <w:rFonts w:ascii="Times New Roman" w:hAnsi="Times New Roman" w:cs="Times New Roman"/>
          <w:sz w:val="26"/>
          <w:szCs w:val="26"/>
        </w:rPr>
        <w:t>-логопед»; по</w:t>
      </w:r>
      <w:r w:rsidRPr="001A632E">
        <w:rPr>
          <w:rFonts w:ascii="Times New Roman" w:hAnsi="Times New Roman" w:cs="Times New Roman"/>
          <w:spacing w:val="149"/>
          <w:sz w:val="26"/>
          <w:szCs w:val="26"/>
        </w:rPr>
        <w:t xml:space="preserve"> </w:t>
      </w:r>
      <w:r w:rsidRPr="001A632E">
        <w:rPr>
          <w:rFonts w:ascii="Times New Roman" w:hAnsi="Times New Roman" w:cs="Times New Roman"/>
          <w:sz w:val="26"/>
          <w:szCs w:val="26"/>
        </w:rPr>
        <w:t>н</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прав</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е</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ию</w:t>
      </w:r>
      <w:r w:rsidRPr="001A632E">
        <w:rPr>
          <w:rFonts w:ascii="Times New Roman" w:hAnsi="Times New Roman" w:cs="Times New Roman"/>
          <w:spacing w:val="147"/>
          <w:sz w:val="26"/>
          <w:szCs w:val="26"/>
        </w:rPr>
        <w:t xml:space="preserve"> </w:t>
      </w:r>
      <w:r w:rsidRPr="001A632E">
        <w:rPr>
          <w:rFonts w:ascii="Times New Roman" w:hAnsi="Times New Roman" w:cs="Times New Roman"/>
          <w:sz w:val="26"/>
          <w:szCs w:val="26"/>
        </w:rPr>
        <w:t>«Специальное</w:t>
      </w:r>
      <w:r w:rsidRPr="001A632E">
        <w:rPr>
          <w:rFonts w:ascii="Times New Roman" w:hAnsi="Times New Roman" w:cs="Times New Roman"/>
          <w:spacing w:val="150"/>
          <w:sz w:val="26"/>
          <w:szCs w:val="26"/>
        </w:rPr>
        <w:t xml:space="preserve"> </w:t>
      </w:r>
      <w:r w:rsidRPr="001A632E">
        <w:rPr>
          <w:rFonts w:ascii="Times New Roman" w:hAnsi="Times New Roman" w:cs="Times New Roman"/>
          <w:sz w:val="26"/>
          <w:szCs w:val="26"/>
        </w:rPr>
        <w:t>(д</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фек</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оло</w:t>
      </w:r>
      <w:r w:rsidRPr="001A632E">
        <w:rPr>
          <w:rFonts w:ascii="Times New Roman" w:hAnsi="Times New Roman" w:cs="Times New Roman"/>
          <w:spacing w:val="-1"/>
          <w:sz w:val="26"/>
          <w:szCs w:val="26"/>
        </w:rPr>
        <w:t>г</w:t>
      </w:r>
      <w:r w:rsidRPr="001A632E">
        <w:rPr>
          <w:rFonts w:ascii="Times New Roman" w:hAnsi="Times New Roman" w:cs="Times New Roman"/>
          <w:sz w:val="26"/>
          <w:szCs w:val="26"/>
        </w:rPr>
        <w:t>иче</w:t>
      </w:r>
      <w:r w:rsidRPr="001A632E">
        <w:rPr>
          <w:rFonts w:ascii="Times New Roman" w:hAnsi="Times New Roman" w:cs="Times New Roman"/>
          <w:spacing w:val="-1"/>
          <w:sz w:val="26"/>
          <w:szCs w:val="26"/>
        </w:rPr>
        <w:t>с</w:t>
      </w:r>
      <w:r w:rsidRPr="001A632E">
        <w:rPr>
          <w:rFonts w:ascii="Times New Roman" w:hAnsi="Times New Roman" w:cs="Times New Roman"/>
          <w:sz w:val="26"/>
          <w:szCs w:val="26"/>
        </w:rPr>
        <w:t>кое)</w:t>
      </w:r>
      <w:r w:rsidRPr="001A632E">
        <w:rPr>
          <w:rFonts w:ascii="Times New Roman" w:hAnsi="Times New Roman" w:cs="Times New Roman"/>
          <w:spacing w:val="148"/>
          <w:sz w:val="26"/>
          <w:szCs w:val="26"/>
        </w:rPr>
        <w:t xml:space="preserve"> </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бра</w:t>
      </w:r>
      <w:r w:rsidRPr="001A632E">
        <w:rPr>
          <w:rFonts w:ascii="Times New Roman" w:hAnsi="Times New Roman" w:cs="Times New Roman"/>
          <w:spacing w:val="-1"/>
          <w:sz w:val="26"/>
          <w:szCs w:val="26"/>
        </w:rPr>
        <w:t>з</w:t>
      </w:r>
      <w:r w:rsidRPr="001A632E">
        <w:rPr>
          <w:rFonts w:ascii="Times New Roman" w:hAnsi="Times New Roman" w:cs="Times New Roman"/>
          <w:sz w:val="26"/>
          <w:szCs w:val="26"/>
        </w:rPr>
        <w:t>ова</w:t>
      </w:r>
      <w:r w:rsidRPr="001A632E">
        <w:rPr>
          <w:rFonts w:ascii="Times New Roman" w:hAnsi="Times New Roman" w:cs="Times New Roman"/>
          <w:spacing w:val="-2"/>
          <w:sz w:val="26"/>
          <w:szCs w:val="26"/>
        </w:rPr>
        <w:t>н</w:t>
      </w:r>
      <w:r w:rsidRPr="001A632E">
        <w:rPr>
          <w:rFonts w:ascii="Times New Roman" w:hAnsi="Times New Roman" w:cs="Times New Roman"/>
          <w:spacing w:val="8"/>
          <w:sz w:val="26"/>
          <w:szCs w:val="26"/>
        </w:rPr>
        <w:t>и</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w:t>
      </w:r>
    </w:p>
    <w:p w14:paraId="1FD5EE3D" w14:textId="77777777" w:rsidR="0040728F" w:rsidRPr="001A632E" w:rsidRDefault="0040728F" w:rsidP="0089526D">
      <w:pPr>
        <w:tabs>
          <w:tab w:val="left" w:pos="1310"/>
          <w:tab w:val="left" w:pos="1850"/>
          <w:tab w:val="left" w:pos="2924"/>
          <w:tab w:val="left" w:pos="3455"/>
          <w:tab w:val="left" w:pos="4823"/>
          <w:tab w:val="left" w:pos="5209"/>
          <w:tab w:val="left" w:pos="6596"/>
          <w:tab w:val="left" w:pos="7510"/>
        </w:tabs>
        <w:spacing w:line="240" w:lineRule="auto"/>
        <w:ind w:right="-20" w:firstLine="567"/>
        <w:jc w:val="both"/>
        <w:rPr>
          <w:rFonts w:ascii="Times New Roman" w:hAnsi="Times New Roman" w:cs="Times New Roman"/>
          <w:sz w:val="26"/>
          <w:szCs w:val="26"/>
        </w:rPr>
      </w:pPr>
      <w:r w:rsidRPr="001A632E">
        <w:rPr>
          <w:rFonts w:ascii="Times New Roman" w:hAnsi="Times New Roman" w:cs="Times New Roman"/>
          <w:sz w:val="26"/>
          <w:szCs w:val="26"/>
        </w:rPr>
        <w:t>Ли</w:t>
      </w:r>
      <w:r w:rsidRPr="001A632E">
        <w:rPr>
          <w:rFonts w:ascii="Times New Roman" w:hAnsi="Times New Roman" w:cs="Times New Roman"/>
          <w:spacing w:val="1"/>
          <w:sz w:val="26"/>
          <w:szCs w:val="26"/>
        </w:rPr>
        <w:t>ц</w:t>
      </w:r>
      <w:r w:rsidRPr="001A632E">
        <w:rPr>
          <w:rFonts w:ascii="Times New Roman" w:hAnsi="Times New Roman" w:cs="Times New Roman"/>
          <w:sz w:val="26"/>
          <w:szCs w:val="26"/>
        </w:rPr>
        <w:t>а, и</w:t>
      </w:r>
      <w:r w:rsidRPr="001A632E">
        <w:rPr>
          <w:rFonts w:ascii="Times New Roman" w:hAnsi="Times New Roman" w:cs="Times New Roman"/>
          <w:spacing w:val="-1"/>
          <w:sz w:val="26"/>
          <w:szCs w:val="26"/>
        </w:rPr>
        <w:t>м</w:t>
      </w:r>
      <w:r w:rsidRPr="001A632E">
        <w:rPr>
          <w:rFonts w:ascii="Times New Roman" w:hAnsi="Times New Roman" w:cs="Times New Roman"/>
          <w:sz w:val="26"/>
          <w:szCs w:val="26"/>
        </w:rPr>
        <w:t xml:space="preserve">еющие высшее </w:t>
      </w:r>
      <w:r w:rsidRPr="001A632E">
        <w:rPr>
          <w:rFonts w:ascii="Times New Roman" w:hAnsi="Times New Roman" w:cs="Times New Roman"/>
          <w:spacing w:val="1"/>
          <w:sz w:val="26"/>
          <w:szCs w:val="26"/>
        </w:rPr>
        <w:t>пр</w:t>
      </w:r>
      <w:r w:rsidRPr="001A632E">
        <w:rPr>
          <w:rFonts w:ascii="Times New Roman" w:hAnsi="Times New Roman" w:cs="Times New Roman"/>
          <w:sz w:val="26"/>
          <w:szCs w:val="26"/>
        </w:rPr>
        <w:t>о</w:t>
      </w:r>
      <w:r w:rsidRPr="001A632E">
        <w:rPr>
          <w:rFonts w:ascii="Times New Roman" w:hAnsi="Times New Roman" w:cs="Times New Roman"/>
          <w:spacing w:val="-1"/>
          <w:sz w:val="26"/>
          <w:szCs w:val="26"/>
        </w:rPr>
        <w:t>ф</w:t>
      </w:r>
      <w:r w:rsidRPr="001A632E">
        <w:rPr>
          <w:rFonts w:ascii="Times New Roman" w:hAnsi="Times New Roman" w:cs="Times New Roman"/>
          <w:sz w:val="26"/>
          <w:szCs w:val="26"/>
        </w:rPr>
        <w:t>есс</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о</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ал</w:t>
      </w:r>
      <w:r w:rsidRPr="001A632E">
        <w:rPr>
          <w:rFonts w:ascii="Times New Roman" w:hAnsi="Times New Roman" w:cs="Times New Roman"/>
          <w:spacing w:val="-1"/>
          <w:sz w:val="26"/>
          <w:szCs w:val="26"/>
        </w:rPr>
        <w:t>ь</w:t>
      </w:r>
      <w:r w:rsidRPr="001A632E">
        <w:rPr>
          <w:rFonts w:ascii="Times New Roman" w:hAnsi="Times New Roman" w:cs="Times New Roman"/>
          <w:sz w:val="26"/>
          <w:szCs w:val="26"/>
        </w:rPr>
        <w:t>ное педа</w:t>
      </w:r>
      <w:r w:rsidRPr="001A632E">
        <w:rPr>
          <w:rFonts w:ascii="Times New Roman" w:hAnsi="Times New Roman" w:cs="Times New Roman"/>
          <w:spacing w:val="-2"/>
          <w:sz w:val="26"/>
          <w:szCs w:val="26"/>
        </w:rPr>
        <w:t>г</w:t>
      </w:r>
      <w:r w:rsidRPr="001A632E">
        <w:rPr>
          <w:rFonts w:ascii="Times New Roman" w:hAnsi="Times New Roman" w:cs="Times New Roman"/>
          <w:sz w:val="26"/>
          <w:szCs w:val="26"/>
        </w:rPr>
        <w:t>огичес</w:t>
      </w:r>
      <w:r w:rsidRPr="001A632E">
        <w:rPr>
          <w:rFonts w:ascii="Times New Roman" w:hAnsi="Times New Roman" w:cs="Times New Roman"/>
          <w:spacing w:val="-2"/>
          <w:sz w:val="26"/>
          <w:szCs w:val="26"/>
        </w:rPr>
        <w:t>к</w:t>
      </w:r>
      <w:r w:rsidRPr="001A632E">
        <w:rPr>
          <w:rFonts w:ascii="Times New Roman" w:hAnsi="Times New Roman" w:cs="Times New Roman"/>
          <w:sz w:val="26"/>
          <w:szCs w:val="26"/>
        </w:rPr>
        <w:t>ое обр</w:t>
      </w:r>
      <w:r w:rsidRPr="001A632E">
        <w:rPr>
          <w:rFonts w:ascii="Times New Roman" w:hAnsi="Times New Roman" w:cs="Times New Roman"/>
          <w:spacing w:val="1"/>
          <w:sz w:val="26"/>
          <w:szCs w:val="26"/>
        </w:rPr>
        <w:t>а</w:t>
      </w:r>
      <w:r w:rsidRPr="001A632E">
        <w:rPr>
          <w:rFonts w:ascii="Times New Roman" w:hAnsi="Times New Roman" w:cs="Times New Roman"/>
          <w:spacing w:val="-1"/>
          <w:sz w:val="26"/>
          <w:szCs w:val="26"/>
        </w:rPr>
        <w:t>з</w:t>
      </w:r>
      <w:r w:rsidRPr="001A632E">
        <w:rPr>
          <w:rFonts w:ascii="Times New Roman" w:hAnsi="Times New Roman" w:cs="Times New Roman"/>
          <w:sz w:val="26"/>
          <w:szCs w:val="26"/>
        </w:rPr>
        <w:t>ова</w:t>
      </w:r>
      <w:r w:rsidRPr="001A632E">
        <w:rPr>
          <w:rFonts w:ascii="Times New Roman" w:hAnsi="Times New Roman" w:cs="Times New Roman"/>
          <w:spacing w:val="-2"/>
          <w:sz w:val="26"/>
          <w:szCs w:val="26"/>
        </w:rPr>
        <w:t>н</w:t>
      </w:r>
      <w:r w:rsidRPr="001A632E">
        <w:rPr>
          <w:rFonts w:ascii="Times New Roman" w:hAnsi="Times New Roman" w:cs="Times New Roman"/>
          <w:sz w:val="26"/>
          <w:szCs w:val="26"/>
        </w:rPr>
        <w:t>ие</w:t>
      </w:r>
      <w:r w:rsidRPr="001A632E">
        <w:rPr>
          <w:rFonts w:ascii="Times New Roman" w:hAnsi="Times New Roman" w:cs="Times New Roman"/>
          <w:spacing w:val="85"/>
          <w:sz w:val="26"/>
          <w:szCs w:val="26"/>
        </w:rPr>
        <w:t xml:space="preserve"> </w:t>
      </w:r>
      <w:r w:rsidRPr="001A632E">
        <w:rPr>
          <w:rFonts w:ascii="Times New Roman" w:hAnsi="Times New Roman" w:cs="Times New Roman"/>
          <w:spacing w:val="-1"/>
          <w:sz w:val="26"/>
          <w:szCs w:val="26"/>
        </w:rPr>
        <w:t>п</w:t>
      </w:r>
      <w:r w:rsidRPr="001A632E">
        <w:rPr>
          <w:rFonts w:ascii="Times New Roman" w:hAnsi="Times New Roman" w:cs="Times New Roman"/>
          <w:sz w:val="26"/>
          <w:szCs w:val="26"/>
        </w:rPr>
        <w:t>о</w:t>
      </w:r>
      <w:r w:rsidRPr="001A632E">
        <w:rPr>
          <w:rFonts w:ascii="Times New Roman" w:hAnsi="Times New Roman" w:cs="Times New Roman"/>
          <w:spacing w:val="89"/>
          <w:sz w:val="26"/>
          <w:szCs w:val="26"/>
        </w:rPr>
        <w:t xml:space="preserve"> </w:t>
      </w:r>
      <w:r w:rsidRPr="001A632E">
        <w:rPr>
          <w:rFonts w:ascii="Times New Roman" w:hAnsi="Times New Roman" w:cs="Times New Roman"/>
          <w:sz w:val="26"/>
          <w:szCs w:val="26"/>
        </w:rPr>
        <w:t>др</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ги</w:t>
      </w:r>
      <w:r w:rsidRPr="001A632E">
        <w:rPr>
          <w:rFonts w:ascii="Times New Roman" w:hAnsi="Times New Roman" w:cs="Times New Roman"/>
          <w:spacing w:val="1"/>
          <w:sz w:val="26"/>
          <w:szCs w:val="26"/>
        </w:rPr>
        <w:t>м</w:t>
      </w:r>
      <w:r w:rsidRPr="001A632E">
        <w:rPr>
          <w:rFonts w:ascii="Times New Roman" w:hAnsi="Times New Roman" w:cs="Times New Roman"/>
          <w:spacing w:val="88"/>
          <w:sz w:val="26"/>
          <w:szCs w:val="26"/>
        </w:rPr>
        <w:t xml:space="preserve"> </w:t>
      </w:r>
      <w:r w:rsidRPr="001A632E">
        <w:rPr>
          <w:rFonts w:ascii="Times New Roman" w:hAnsi="Times New Roman" w:cs="Times New Roman"/>
          <w:sz w:val="26"/>
          <w:szCs w:val="26"/>
        </w:rPr>
        <w:t>специал</w:t>
      </w:r>
      <w:r w:rsidRPr="001A632E">
        <w:rPr>
          <w:rFonts w:ascii="Times New Roman" w:hAnsi="Times New Roman" w:cs="Times New Roman"/>
          <w:spacing w:val="-1"/>
          <w:sz w:val="26"/>
          <w:szCs w:val="26"/>
        </w:rPr>
        <w:t>ьн</w:t>
      </w:r>
      <w:r w:rsidRPr="001A632E">
        <w:rPr>
          <w:rFonts w:ascii="Times New Roman" w:hAnsi="Times New Roman" w:cs="Times New Roman"/>
          <w:sz w:val="26"/>
          <w:szCs w:val="26"/>
        </w:rPr>
        <w:t>ос</w:t>
      </w:r>
      <w:r w:rsidRPr="001A632E">
        <w:rPr>
          <w:rFonts w:ascii="Times New Roman" w:hAnsi="Times New Roman" w:cs="Times New Roman"/>
          <w:spacing w:val="-2"/>
          <w:sz w:val="26"/>
          <w:szCs w:val="26"/>
        </w:rPr>
        <w:t>т</w:t>
      </w:r>
      <w:r w:rsidRPr="001A632E">
        <w:rPr>
          <w:rFonts w:ascii="Times New Roman" w:hAnsi="Times New Roman" w:cs="Times New Roman"/>
          <w:sz w:val="26"/>
          <w:szCs w:val="26"/>
        </w:rPr>
        <w:t>ям</w:t>
      </w:r>
      <w:r w:rsidRPr="001A632E">
        <w:rPr>
          <w:rFonts w:ascii="Times New Roman" w:hAnsi="Times New Roman" w:cs="Times New Roman"/>
          <w:spacing w:val="89"/>
          <w:sz w:val="26"/>
          <w:szCs w:val="26"/>
        </w:rPr>
        <w:t xml:space="preserve"> </w:t>
      </w:r>
      <w:r w:rsidRPr="001A632E">
        <w:rPr>
          <w:rFonts w:ascii="Times New Roman" w:hAnsi="Times New Roman" w:cs="Times New Roman"/>
          <w:sz w:val="26"/>
          <w:szCs w:val="26"/>
        </w:rPr>
        <w:t>и</w:t>
      </w:r>
      <w:r w:rsidRPr="001A632E">
        <w:rPr>
          <w:rFonts w:ascii="Times New Roman" w:hAnsi="Times New Roman" w:cs="Times New Roman"/>
          <w:spacing w:val="86"/>
          <w:sz w:val="26"/>
          <w:szCs w:val="26"/>
        </w:rPr>
        <w:t xml:space="preserve"> </w:t>
      </w:r>
      <w:r w:rsidRPr="001A632E">
        <w:rPr>
          <w:rFonts w:ascii="Times New Roman" w:hAnsi="Times New Roman" w:cs="Times New Roman"/>
          <w:sz w:val="26"/>
          <w:szCs w:val="26"/>
        </w:rPr>
        <w:t>нап</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ав</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е</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и</w:t>
      </w:r>
      <w:r w:rsidRPr="001A632E">
        <w:rPr>
          <w:rFonts w:ascii="Times New Roman" w:hAnsi="Times New Roman" w:cs="Times New Roman"/>
          <w:spacing w:val="-1"/>
          <w:sz w:val="26"/>
          <w:szCs w:val="26"/>
        </w:rPr>
        <w:t>я</w:t>
      </w:r>
      <w:r w:rsidRPr="001A632E">
        <w:rPr>
          <w:rFonts w:ascii="Times New Roman" w:hAnsi="Times New Roman" w:cs="Times New Roman"/>
          <w:sz w:val="26"/>
          <w:szCs w:val="26"/>
        </w:rPr>
        <w:t>м</w:t>
      </w:r>
      <w:r w:rsidRPr="001A632E">
        <w:rPr>
          <w:rFonts w:ascii="Times New Roman" w:hAnsi="Times New Roman" w:cs="Times New Roman"/>
          <w:spacing w:val="88"/>
          <w:sz w:val="26"/>
          <w:szCs w:val="26"/>
        </w:rPr>
        <w:t xml:space="preserve"> </w:t>
      </w:r>
      <w:r w:rsidRPr="001A632E">
        <w:rPr>
          <w:rFonts w:ascii="Times New Roman" w:hAnsi="Times New Roman" w:cs="Times New Roman"/>
          <w:sz w:val="26"/>
          <w:szCs w:val="26"/>
        </w:rPr>
        <w:t>подготовки,</w:t>
      </w:r>
      <w:r w:rsidRPr="001A632E">
        <w:rPr>
          <w:rFonts w:ascii="Times New Roman" w:hAnsi="Times New Roman" w:cs="Times New Roman"/>
          <w:spacing w:val="86"/>
          <w:sz w:val="26"/>
          <w:szCs w:val="26"/>
        </w:rPr>
        <w:t xml:space="preserve"> </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ля реали</w:t>
      </w:r>
      <w:r w:rsidRPr="001A632E">
        <w:rPr>
          <w:rFonts w:ascii="Times New Roman" w:hAnsi="Times New Roman" w:cs="Times New Roman"/>
          <w:spacing w:val="-1"/>
          <w:sz w:val="26"/>
          <w:szCs w:val="26"/>
        </w:rPr>
        <w:t>з</w:t>
      </w:r>
      <w:r w:rsidRPr="001A632E">
        <w:rPr>
          <w:rFonts w:ascii="Times New Roman" w:hAnsi="Times New Roman" w:cs="Times New Roman"/>
          <w:sz w:val="26"/>
          <w:szCs w:val="26"/>
        </w:rPr>
        <w:t>а</w:t>
      </w:r>
      <w:r w:rsidRPr="001A632E">
        <w:rPr>
          <w:rFonts w:ascii="Times New Roman" w:hAnsi="Times New Roman" w:cs="Times New Roman"/>
          <w:spacing w:val="-2"/>
          <w:sz w:val="26"/>
          <w:szCs w:val="26"/>
        </w:rPr>
        <w:t>ц</w:t>
      </w:r>
      <w:r w:rsidRPr="001A632E">
        <w:rPr>
          <w:rFonts w:ascii="Times New Roman" w:hAnsi="Times New Roman" w:cs="Times New Roman"/>
          <w:sz w:val="26"/>
          <w:szCs w:val="26"/>
        </w:rPr>
        <w:t>ии</w:t>
      </w:r>
      <w:r w:rsidRPr="001A632E">
        <w:rPr>
          <w:rFonts w:ascii="Times New Roman" w:hAnsi="Times New Roman" w:cs="Times New Roman"/>
          <w:spacing w:val="6"/>
          <w:sz w:val="26"/>
          <w:szCs w:val="26"/>
        </w:rPr>
        <w:t xml:space="preserve"> </w:t>
      </w:r>
      <w:r w:rsidRPr="001A632E">
        <w:rPr>
          <w:rFonts w:ascii="Times New Roman" w:hAnsi="Times New Roman" w:cs="Times New Roman"/>
          <w:spacing w:val="-2"/>
          <w:sz w:val="26"/>
          <w:szCs w:val="26"/>
        </w:rPr>
        <w:t>П</w:t>
      </w:r>
      <w:r w:rsidRPr="001A632E">
        <w:rPr>
          <w:rFonts w:ascii="Times New Roman" w:hAnsi="Times New Roman" w:cs="Times New Roman"/>
          <w:sz w:val="26"/>
          <w:szCs w:val="26"/>
        </w:rPr>
        <w:t>рог</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аммы</w:t>
      </w:r>
      <w:r w:rsidRPr="001A632E">
        <w:rPr>
          <w:rFonts w:ascii="Times New Roman" w:hAnsi="Times New Roman" w:cs="Times New Roman"/>
          <w:spacing w:val="4"/>
          <w:sz w:val="26"/>
          <w:szCs w:val="26"/>
        </w:rPr>
        <w:t xml:space="preserve"> </w:t>
      </w:r>
      <w:r w:rsidRPr="001A632E">
        <w:rPr>
          <w:rFonts w:ascii="Times New Roman" w:hAnsi="Times New Roman" w:cs="Times New Roman"/>
          <w:sz w:val="26"/>
          <w:szCs w:val="26"/>
        </w:rPr>
        <w:t>д</w:t>
      </w:r>
      <w:r w:rsidRPr="001A632E">
        <w:rPr>
          <w:rFonts w:ascii="Times New Roman" w:hAnsi="Times New Roman" w:cs="Times New Roman"/>
          <w:spacing w:val="1"/>
          <w:sz w:val="26"/>
          <w:szCs w:val="26"/>
        </w:rPr>
        <w:t>о</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жны</w:t>
      </w:r>
      <w:r w:rsidRPr="001A632E">
        <w:rPr>
          <w:rFonts w:ascii="Times New Roman" w:hAnsi="Times New Roman" w:cs="Times New Roman"/>
          <w:spacing w:val="5"/>
          <w:sz w:val="26"/>
          <w:szCs w:val="26"/>
        </w:rPr>
        <w:t xml:space="preserve"> </w:t>
      </w:r>
      <w:r w:rsidRPr="001A632E">
        <w:rPr>
          <w:rFonts w:ascii="Times New Roman" w:hAnsi="Times New Roman" w:cs="Times New Roman"/>
          <w:sz w:val="26"/>
          <w:szCs w:val="26"/>
        </w:rPr>
        <w:t>прой</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и</w:t>
      </w:r>
      <w:r w:rsidRPr="001A632E">
        <w:rPr>
          <w:rFonts w:ascii="Times New Roman" w:hAnsi="Times New Roman" w:cs="Times New Roman"/>
          <w:spacing w:val="4"/>
          <w:sz w:val="26"/>
          <w:szCs w:val="26"/>
        </w:rPr>
        <w:t xml:space="preserve"> </w:t>
      </w:r>
      <w:r w:rsidRPr="001A632E">
        <w:rPr>
          <w:rFonts w:ascii="Times New Roman" w:hAnsi="Times New Roman" w:cs="Times New Roman"/>
          <w:sz w:val="26"/>
          <w:szCs w:val="26"/>
        </w:rPr>
        <w:t>профе</w:t>
      </w:r>
      <w:r w:rsidRPr="001A632E">
        <w:rPr>
          <w:rFonts w:ascii="Times New Roman" w:hAnsi="Times New Roman" w:cs="Times New Roman"/>
          <w:spacing w:val="-2"/>
          <w:sz w:val="26"/>
          <w:szCs w:val="26"/>
        </w:rPr>
        <w:t>с</w:t>
      </w:r>
      <w:r w:rsidRPr="001A632E">
        <w:rPr>
          <w:rFonts w:ascii="Times New Roman" w:hAnsi="Times New Roman" w:cs="Times New Roman"/>
          <w:sz w:val="26"/>
          <w:szCs w:val="26"/>
        </w:rPr>
        <w:t>с</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онал</w:t>
      </w:r>
      <w:r w:rsidRPr="001A632E">
        <w:rPr>
          <w:rFonts w:ascii="Times New Roman" w:hAnsi="Times New Roman" w:cs="Times New Roman"/>
          <w:spacing w:val="-1"/>
          <w:sz w:val="26"/>
          <w:szCs w:val="26"/>
        </w:rPr>
        <w:t>ь</w:t>
      </w:r>
      <w:r w:rsidRPr="001A632E">
        <w:rPr>
          <w:rFonts w:ascii="Times New Roman" w:hAnsi="Times New Roman" w:cs="Times New Roman"/>
          <w:sz w:val="26"/>
          <w:szCs w:val="26"/>
        </w:rPr>
        <w:t>ную</w:t>
      </w:r>
      <w:r w:rsidRPr="001A632E">
        <w:rPr>
          <w:rFonts w:ascii="Times New Roman" w:hAnsi="Times New Roman" w:cs="Times New Roman"/>
          <w:spacing w:val="3"/>
          <w:sz w:val="26"/>
          <w:szCs w:val="26"/>
        </w:rPr>
        <w:t xml:space="preserve"> </w:t>
      </w:r>
      <w:r w:rsidRPr="001A632E">
        <w:rPr>
          <w:rFonts w:ascii="Times New Roman" w:hAnsi="Times New Roman" w:cs="Times New Roman"/>
          <w:spacing w:val="1"/>
          <w:sz w:val="26"/>
          <w:szCs w:val="26"/>
        </w:rPr>
        <w:t>п</w:t>
      </w:r>
      <w:r w:rsidRPr="001A632E">
        <w:rPr>
          <w:rFonts w:ascii="Times New Roman" w:hAnsi="Times New Roman" w:cs="Times New Roman"/>
          <w:sz w:val="26"/>
          <w:szCs w:val="26"/>
        </w:rPr>
        <w:t>ере</w:t>
      </w:r>
      <w:r w:rsidRPr="001A632E">
        <w:rPr>
          <w:rFonts w:ascii="Times New Roman" w:hAnsi="Times New Roman" w:cs="Times New Roman"/>
          <w:spacing w:val="-1"/>
          <w:sz w:val="26"/>
          <w:szCs w:val="26"/>
        </w:rPr>
        <w:t>п</w:t>
      </w:r>
      <w:r w:rsidRPr="001A632E">
        <w:rPr>
          <w:rFonts w:ascii="Times New Roman" w:hAnsi="Times New Roman" w:cs="Times New Roman"/>
          <w:sz w:val="26"/>
          <w:szCs w:val="26"/>
        </w:rPr>
        <w:t>одг</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 xml:space="preserve">товку в области </w:t>
      </w:r>
      <w:r w:rsidRPr="001A632E">
        <w:rPr>
          <w:rFonts w:ascii="Times New Roman" w:hAnsi="Times New Roman" w:cs="Times New Roman"/>
          <w:spacing w:val="-2"/>
          <w:sz w:val="26"/>
          <w:szCs w:val="26"/>
        </w:rPr>
        <w:t>л</w:t>
      </w:r>
      <w:r w:rsidRPr="001A632E">
        <w:rPr>
          <w:rFonts w:ascii="Times New Roman" w:hAnsi="Times New Roman" w:cs="Times New Roman"/>
          <w:sz w:val="26"/>
          <w:szCs w:val="26"/>
        </w:rPr>
        <w:t>огоп</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дии с п</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л</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че</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ием диплома о</w:t>
      </w:r>
      <w:r w:rsidRPr="001A632E">
        <w:rPr>
          <w:rFonts w:ascii="Times New Roman" w:hAnsi="Times New Roman" w:cs="Times New Roman"/>
          <w:spacing w:val="-54"/>
          <w:sz w:val="26"/>
          <w:szCs w:val="26"/>
        </w:rPr>
        <w:t xml:space="preserve"> </w:t>
      </w:r>
      <w:r w:rsidRPr="001A632E">
        <w:rPr>
          <w:rFonts w:ascii="Times New Roman" w:hAnsi="Times New Roman" w:cs="Times New Roman"/>
          <w:spacing w:val="-1"/>
          <w:sz w:val="26"/>
          <w:szCs w:val="26"/>
        </w:rPr>
        <w:t>п</w:t>
      </w:r>
      <w:r w:rsidRPr="001A632E">
        <w:rPr>
          <w:rFonts w:ascii="Times New Roman" w:hAnsi="Times New Roman" w:cs="Times New Roman"/>
          <w:sz w:val="26"/>
          <w:szCs w:val="26"/>
        </w:rPr>
        <w:t>рофес</w:t>
      </w:r>
      <w:r w:rsidRPr="001A632E">
        <w:rPr>
          <w:rFonts w:ascii="Times New Roman" w:hAnsi="Times New Roman" w:cs="Times New Roman"/>
          <w:spacing w:val="-1"/>
          <w:sz w:val="26"/>
          <w:szCs w:val="26"/>
        </w:rPr>
        <w:t>си</w:t>
      </w:r>
      <w:r w:rsidRPr="001A632E">
        <w:rPr>
          <w:rFonts w:ascii="Times New Roman" w:hAnsi="Times New Roman" w:cs="Times New Roman"/>
          <w:sz w:val="26"/>
          <w:szCs w:val="26"/>
        </w:rPr>
        <w:t>ональной пере</w:t>
      </w:r>
      <w:r w:rsidRPr="001A632E">
        <w:rPr>
          <w:rFonts w:ascii="Times New Roman" w:hAnsi="Times New Roman" w:cs="Times New Roman"/>
          <w:spacing w:val="-1"/>
          <w:sz w:val="26"/>
          <w:szCs w:val="26"/>
        </w:rPr>
        <w:t>по</w:t>
      </w:r>
      <w:r w:rsidRPr="001A632E">
        <w:rPr>
          <w:rFonts w:ascii="Times New Roman" w:hAnsi="Times New Roman" w:cs="Times New Roman"/>
          <w:sz w:val="26"/>
          <w:szCs w:val="26"/>
        </w:rPr>
        <w:t>дг</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 xml:space="preserve">товке </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становл</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н</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ого</w:t>
      </w:r>
      <w:r w:rsidRPr="001A632E">
        <w:rPr>
          <w:rFonts w:ascii="Times New Roman" w:hAnsi="Times New Roman" w:cs="Times New Roman"/>
          <w:spacing w:val="4"/>
          <w:sz w:val="26"/>
          <w:szCs w:val="26"/>
        </w:rPr>
        <w:t xml:space="preserve"> </w:t>
      </w:r>
      <w:r w:rsidRPr="001A632E">
        <w:rPr>
          <w:rFonts w:ascii="Times New Roman" w:hAnsi="Times New Roman" w:cs="Times New Roman"/>
          <w:sz w:val="26"/>
          <w:szCs w:val="26"/>
        </w:rPr>
        <w:t>о</w:t>
      </w:r>
      <w:r w:rsidRPr="001A632E">
        <w:rPr>
          <w:rFonts w:ascii="Times New Roman" w:hAnsi="Times New Roman" w:cs="Times New Roman"/>
          <w:spacing w:val="-1"/>
          <w:sz w:val="26"/>
          <w:szCs w:val="26"/>
        </w:rPr>
        <w:t>б</w:t>
      </w:r>
      <w:r w:rsidRPr="001A632E">
        <w:rPr>
          <w:rFonts w:ascii="Times New Roman" w:hAnsi="Times New Roman" w:cs="Times New Roman"/>
          <w:sz w:val="26"/>
          <w:szCs w:val="26"/>
        </w:rPr>
        <w:t>раз</w:t>
      </w:r>
      <w:r w:rsidRPr="001A632E">
        <w:rPr>
          <w:rFonts w:ascii="Times New Roman" w:hAnsi="Times New Roman" w:cs="Times New Roman"/>
          <w:spacing w:val="-1"/>
          <w:sz w:val="26"/>
          <w:szCs w:val="26"/>
        </w:rPr>
        <w:t>ц</w:t>
      </w:r>
      <w:r w:rsidRPr="001A632E">
        <w:rPr>
          <w:rFonts w:ascii="Times New Roman" w:hAnsi="Times New Roman" w:cs="Times New Roman"/>
          <w:sz w:val="26"/>
          <w:szCs w:val="26"/>
        </w:rPr>
        <w:t>а.</w:t>
      </w:r>
    </w:p>
    <w:p w14:paraId="6D216097" w14:textId="77777777" w:rsidR="0040728F" w:rsidRPr="001A632E" w:rsidRDefault="0040728F" w:rsidP="0089526D">
      <w:pPr>
        <w:tabs>
          <w:tab w:val="left" w:pos="1926"/>
          <w:tab w:val="left" w:pos="3528"/>
          <w:tab w:val="left" w:pos="5101"/>
          <w:tab w:val="left" w:pos="5672"/>
          <w:tab w:val="left" w:pos="7370"/>
          <w:tab w:val="left" w:pos="8653"/>
        </w:tabs>
        <w:spacing w:line="240" w:lineRule="auto"/>
        <w:ind w:right="-20" w:firstLine="567"/>
        <w:jc w:val="both"/>
        <w:rPr>
          <w:rFonts w:ascii="Times New Roman" w:hAnsi="Times New Roman" w:cs="Times New Roman"/>
          <w:sz w:val="26"/>
          <w:szCs w:val="26"/>
        </w:rPr>
      </w:pPr>
      <w:r w:rsidRPr="001A632E">
        <w:rPr>
          <w:rFonts w:ascii="Times New Roman" w:hAnsi="Times New Roman" w:cs="Times New Roman"/>
          <w:i/>
          <w:iCs/>
          <w:sz w:val="26"/>
          <w:szCs w:val="26"/>
        </w:rPr>
        <w:t>-</w:t>
      </w:r>
      <w:r w:rsidRPr="001A632E">
        <w:rPr>
          <w:rFonts w:ascii="Times New Roman" w:hAnsi="Times New Roman" w:cs="Times New Roman"/>
          <w:i/>
          <w:iCs/>
          <w:spacing w:val="143"/>
          <w:sz w:val="26"/>
          <w:szCs w:val="26"/>
        </w:rPr>
        <w:t xml:space="preserve"> </w:t>
      </w:r>
      <w:r w:rsidRPr="001A632E">
        <w:rPr>
          <w:rFonts w:ascii="Times New Roman" w:hAnsi="Times New Roman" w:cs="Times New Roman"/>
          <w:i/>
          <w:iCs/>
          <w:spacing w:val="1"/>
          <w:sz w:val="26"/>
          <w:szCs w:val="26"/>
        </w:rPr>
        <w:t>п</w:t>
      </w:r>
      <w:r w:rsidRPr="001A632E">
        <w:rPr>
          <w:rFonts w:ascii="Times New Roman" w:hAnsi="Times New Roman" w:cs="Times New Roman"/>
          <w:i/>
          <w:iCs/>
          <w:sz w:val="26"/>
          <w:szCs w:val="26"/>
        </w:rPr>
        <w:t>едаго</w:t>
      </w:r>
      <w:r w:rsidRPr="001A632E">
        <w:rPr>
          <w:rFonts w:ascii="Times New Roman" w:hAnsi="Times New Roman" w:cs="Times New Roman"/>
          <w:i/>
          <w:iCs/>
          <w:spacing w:val="-1"/>
          <w:sz w:val="26"/>
          <w:szCs w:val="26"/>
        </w:rPr>
        <w:t>г</w:t>
      </w:r>
      <w:r w:rsidRPr="001A632E">
        <w:rPr>
          <w:rFonts w:ascii="Times New Roman" w:hAnsi="Times New Roman" w:cs="Times New Roman"/>
          <w:i/>
          <w:iCs/>
          <w:sz w:val="26"/>
          <w:szCs w:val="26"/>
        </w:rPr>
        <w:t>иче</w:t>
      </w:r>
      <w:r w:rsidRPr="001A632E">
        <w:rPr>
          <w:rFonts w:ascii="Times New Roman" w:hAnsi="Times New Roman" w:cs="Times New Roman"/>
          <w:i/>
          <w:iCs/>
          <w:spacing w:val="-1"/>
          <w:sz w:val="26"/>
          <w:szCs w:val="26"/>
        </w:rPr>
        <w:t>ск</w:t>
      </w:r>
      <w:r w:rsidRPr="001A632E">
        <w:rPr>
          <w:rFonts w:ascii="Times New Roman" w:hAnsi="Times New Roman" w:cs="Times New Roman"/>
          <w:i/>
          <w:iCs/>
          <w:sz w:val="26"/>
          <w:szCs w:val="26"/>
        </w:rPr>
        <w:t>ие</w:t>
      </w:r>
      <w:r w:rsidRPr="001A632E">
        <w:rPr>
          <w:rFonts w:ascii="Times New Roman" w:hAnsi="Times New Roman" w:cs="Times New Roman"/>
          <w:i/>
          <w:iCs/>
          <w:spacing w:val="141"/>
          <w:sz w:val="26"/>
          <w:szCs w:val="26"/>
        </w:rPr>
        <w:t xml:space="preserve"> </w:t>
      </w:r>
      <w:r w:rsidRPr="001A632E">
        <w:rPr>
          <w:rFonts w:ascii="Times New Roman" w:hAnsi="Times New Roman" w:cs="Times New Roman"/>
          <w:i/>
          <w:iCs/>
          <w:spacing w:val="1"/>
          <w:sz w:val="26"/>
          <w:szCs w:val="26"/>
        </w:rPr>
        <w:t>р</w:t>
      </w:r>
      <w:r w:rsidRPr="001A632E">
        <w:rPr>
          <w:rFonts w:ascii="Times New Roman" w:hAnsi="Times New Roman" w:cs="Times New Roman"/>
          <w:i/>
          <w:iCs/>
          <w:sz w:val="26"/>
          <w:szCs w:val="26"/>
        </w:rPr>
        <w:t>аб</w:t>
      </w:r>
      <w:r w:rsidRPr="001A632E">
        <w:rPr>
          <w:rFonts w:ascii="Times New Roman" w:hAnsi="Times New Roman" w:cs="Times New Roman"/>
          <w:i/>
          <w:iCs/>
          <w:spacing w:val="1"/>
          <w:sz w:val="26"/>
          <w:szCs w:val="26"/>
        </w:rPr>
        <w:t>о</w:t>
      </w:r>
      <w:r w:rsidRPr="001A632E">
        <w:rPr>
          <w:rFonts w:ascii="Times New Roman" w:hAnsi="Times New Roman" w:cs="Times New Roman"/>
          <w:i/>
          <w:iCs/>
          <w:sz w:val="26"/>
          <w:szCs w:val="26"/>
        </w:rPr>
        <w:t>т</w:t>
      </w:r>
      <w:r w:rsidRPr="001A632E">
        <w:rPr>
          <w:rFonts w:ascii="Times New Roman" w:hAnsi="Times New Roman" w:cs="Times New Roman"/>
          <w:i/>
          <w:iCs/>
          <w:spacing w:val="-2"/>
          <w:sz w:val="26"/>
          <w:szCs w:val="26"/>
        </w:rPr>
        <w:t>н</w:t>
      </w:r>
      <w:r w:rsidRPr="001A632E">
        <w:rPr>
          <w:rFonts w:ascii="Times New Roman" w:hAnsi="Times New Roman" w:cs="Times New Roman"/>
          <w:i/>
          <w:iCs/>
          <w:sz w:val="26"/>
          <w:szCs w:val="26"/>
        </w:rPr>
        <w:t>ики</w:t>
      </w:r>
      <w:r w:rsidRPr="001A632E">
        <w:rPr>
          <w:rFonts w:ascii="Times New Roman" w:hAnsi="Times New Roman" w:cs="Times New Roman"/>
          <w:i/>
          <w:iCs/>
          <w:spacing w:val="147"/>
          <w:sz w:val="26"/>
          <w:szCs w:val="26"/>
        </w:rPr>
        <w:t xml:space="preserve"> </w:t>
      </w:r>
      <w:r w:rsidRPr="001A632E">
        <w:rPr>
          <w:rFonts w:ascii="Times New Roman" w:hAnsi="Times New Roman" w:cs="Times New Roman"/>
          <w:i/>
          <w:iCs/>
          <w:spacing w:val="1"/>
          <w:sz w:val="26"/>
          <w:szCs w:val="26"/>
        </w:rPr>
        <w:t xml:space="preserve">- </w:t>
      </w:r>
      <w:r w:rsidRPr="001A632E">
        <w:rPr>
          <w:rFonts w:ascii="Times New Roman" w:hAnsi="Times New Roman" w:cs="Times New Roman"/>
          <w:sz w:val="26"/>
          <w:szCs w:val="26"/>
        </w:rPr>
        <w:t>воспита</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ель</w:t>
      </w:r>
      <w:r w:rsidRPr="001A632E">
        <w:rPr>
          <w:rFonts w:ascii="Times New Roman" w:hAnsi="Times New Roman" w:cs="Times New Roman"/>
          <w:spacing w:val="141"/>
          <w:sz w:val="26"/>
          <w:szCs w:val="26"/>
        </w:rPr>
        <w:t xml:space="preserve"> </w:t>
      </w:r>
      <w:r w:rsidRPr="001A632E">
        <w:rPr>
          <w:rFonts w:ascii="Times New Roman" w:hAnsi="Times New Roman" w:cs="Times New Roman"/>
          <w:sz w:val="26"/>
          <w:szCs w:val="26"/>
        </w:rPr>
        <w:t>(включая</w:t>
      </w:r>
      <w:r w:rsidRPr="001A632E">
        <w:rPr>
          <w:rFonts w:ascii="Times New Roman" w:hAnsi="Times New Roman" w:cs="Times New Roman"/>
          <w:spacing w:val="141"/>
          <w:sz w:val="26"/>
          <w:szCs w:val="26"/>
        </w:rPr>
        <w:t xml:space="preserve"> </w:t>
      </w:r>
      <w:r w:rsidRPr="001A632E">
        <w:rPr>
          <w:rFonts w:ascii="Times New Roman" w:hAnsi="Times New Roman" w:cs="Times New Roman"/>
          <w:sz w:val="26"/>
          <w:szCs w:val="26"/>
        </w:rPr>
        <w:t>старше</w:t>
      </w:r>
      <w:r w:rsidRPr="001A632E">
        <w:rPr>
          <w:rFonts w:ascii="Times New Roman" w:hAnsi="Times New Roman" w:cs="Times New Roman"/>
          <w:spacing w:val="-1"/>
          <w:sz w:val="26"/>
          <w:szCs w:val="26"/>
        </w:rPr>
        <w:t>г</w:t>
      </w:r>
      <w:r w:rsidRPr="001A632E">
        <w:rPr>
          <w:rFonts w:ascii="Times New Roman" w:hAnsi="Times New Roman" w:cs="Times New Roman"/>
          <w:sz w:val="26"/>
          <w:szCs w:val="26"/>
        </w:rPr>
        <w:t>о), методист,</w:t>
      </w:r>
      <w:r w:rsidRPr="001A632E">
        <w:rPr>
          <w:rFonts w:ascii="Times New Roman" w:hAnsi="Times New Roman" w:cs="Times New Roman"/>
          <w:spacing w:val="130"/>
          <w:sz w:val="26"/>
          <w:szCs w:val="26"/>
        </w:rPr>
        <w:t xml:space="preserve"> </w:t>
      </w:r>
      <w:r w:rsidRPr="001A632E">
        <w:rPr>
          <w:rFonts w:ascii="Times New Roman" w:hAnsi="Times New Roman" w:cs="Times New Roman"/>
          <w:spacing w:val="1"/>
          <w:sz w:val="26"/>
          <w:szCs w:val="26"/>
        </w:rPr>
        <w:t>п</w:t>
      </w:r>
      <w:r w:rsidRPr="001A632E">
        <w:rPr>
          <w:rFonts w:ascii="Times New Roman" w:hAnsi="Times New Roman" w:cs="Times New Roman"/>
          <w:sz w:val="26"/>
          <w:szCs w:val="26"/>
        </w:rPr>
        <w:t>едагог-пс</w:t>
      </w:r>
      <w:r w:rsidRPr="001A632E">
        <w:rPr>
          <w:rFonts w:ascii="Times New Roman" w:hAnsi="Times New Roman" w:cs="Times New Roman"/>
          <w:spacing w:val="-1"/>
          <w:sz w:val="26"/>
          <w:szCs w:val="26"/>
        </w:rPr>
        <w:t>их</w:t>
      </w:r>
      <w:r w:rsidRPr="001A632E">
        <w:rPr>
          <w:rFonts w:ascii="Times New Roman" w:hAnsi="Times New Roman" w:cs="Times New Roman"/>
          <w:sz w:val="26"/>
          <w:szCs w:val="26"/>
        </w:rPr>
        <w:t>олог,</w:t>
      </w:r>
      <w:r w:rsidRPr="001A632E">
        <w:rPr>
          <w:rFonts w:ascii="Times New Roman" w:hAnsi="Times New Roman" w:cs="Times New Roman"/>
          <w:spacing w:val="135"/>
          <w:sz w:val="26"/>
          <w:szCs w:val="26"/>
        </w:rPr>
        <w:t xml:space="preserve"> </w:t>
      </w:r>
      <w:r w:rsidRPr="001A632E">
        <w:rPr>
          <w:rFonts w:ascii="Times New Roman" w:hAnsi="Times New Roman" w:cs="Times New Roman"/>
          <w:sz w:val="26"/>
          <w:szCs w:val="26"/>
        </w:rPr>
        <w:t>м</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зыкальный</w:t>
      </w:r>
      <w:r w:rsidRPr="001A632E">
        <w:rPr>
          <w:rFonts w:ascii="Times New Roman" w:hAnsi="Times New Roman" w:cs="Times New Roman"/>
          <w:spacing w:val="134"/>
          <w:sz w:val="26"/>
          <w:szCs w:val="26"/>
        </w:rPr>
        <w:t xml:space="preserve"> </w:t>
      </w:r>
      <w:r w:rsidRPr="001A632E">
        <w:rPr>
          <w:rFonts w:ascii="Times New Roman" w:hAnsi="Times New Roman" w:cs="Times New Roman"/>
          <w:spacing w:val="1"/>
          <w:sz w:val="26"/>
          <w:szCs w:val="26"/>
        </w:rPr>
        <w:t>р</w:t>
      </w:r>
      <w:r w:rsidRPr="001A632E">
        <w:rPr>
          <w:rFonts w:ascii="Times New Roman" w:hAnsi="Times New Roman" w:cs="Times New Roman"/>
          <w:spacing w:val="-1"/>
          <w:sz w:val="26"/>
          <w:szCs w:val="26"/>
        </w:rPr>
        <w:t>у</w:t>
      </w:r>
      <w:r w:rsidRPr="001A632E">
        <w:rPr>
          <w:rFonts w:ascii="Times New Roman" w:hAnsi="Times New Roman" w:cs="Times New Roman"/>
          <w:sz w:val="26"/>
          <w:szCs w:val="26"/>
        </w:rPr>
        <w:t>ковод</w:t>
      </w:r>
      <w:r w:rsidRPr="001A632E">
        <w:rPr>
          <w:rFonts w:ascii="Times New Roman" w:hAnsi="Times New Roman" w:cs="Times New Roman"/>
          <w:spacing w:val="1"/>
          <w:sz w:val="26"/>
          <w:szCs w:val="26"/>
        </w:rPr>
        <w:t>и</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ел</w:t>
      </w:r>
      <w:r w:rsidRPr="001A632E">
        <w:rPr>
          <w:rFonts w:ascii="Times New Roman" w:hAnsi="Times New Roman" w:cs="Times New Roman"/>
          <w:spacing w:val="-1"/>
          <w:sz w:val="26"/>
          <w:szCs w:val="26"/>
        </w:rPr>
        <w:t>ь</w:t>
      </w:r>
      <w:r w:rsidRPr="001A632E">
        <w:rPr>
          <w:rFonts w:ascii="Times New Roman" w:hAnsi="Times New Roman" w:cs="Times New Roman"/>
          <w:sz w:val="26"/>
          <w:szCs w:val="26"/>
        </w:rPr>
        <w:t>,</w:t>
      </w:r>
      <w:r w:rsidRPr="001A632E">
        <w:rPr>
          <w:rFonts w:ascii="Times New Roman" w:hAnsi="Times New Roman" w:cs="Times New Roman"/>
          <w:spacing w:val="136"/>
          <w:sz w:val="26"/>
          <w:szCs w:val="26"/>
        </w:rPr>
        <w:t xml:space="preserve"> </w:t>
      </w:r>
      <w:r w:rsidRPr="001A632E">
        <w:rPr>
          <w:rFonts w:ascii="Times New Roman" w:hAnsi="Times New Roman" w:cs="Times New Roman"/>
          <w:spacing w:val="1"/>
          <w:sz w:val="26"/>
          <w:szCs w:val="26"/>
        </w:rPr>
        <w:t>ин</w:t>
      </w:r>
      <w:r w:rsidRPr="001A632E">
        <w:rPr>
          <w:rFonts w:ascii="Times New Roman" w:hAnsi="Times New Roman" w:cs="Times New Roman"/>
          <w:sz w:val="26"/>
          <w:szCs w:val="26"/>
        </w:rPr>
        <w:t>с</w:t>
      </w:r>
      <w:r w:rsidRPr="001A632E">
        <w:rPr>
          <w:rFonts w:ascii="Times New Roman" w:hAnsi="Times New Roman" w:cs="Times New Roman"/>
          <w:spacing w:val="-1"/>
          <w:sz w:val="26"/>
          <w:szCs w:val="26"/>
        </w:rPr>
        <w:t>т</w:t>
      </w:r>
      <w:r w:rsidRPr="001A632E">
        <w:rPr>
          <w:rFonts w:ascii="Times New Roman" w:hAnsi="Times New Roman" w:cs="Times New Roman"/>
          <w:sz w:val="26"/>
          <w:szCs w:val="26"/>
        </w:rPr>
        <w:t>р</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кт</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р</w:t>
      </w:r>
      <w:r w:rsidRPr="001A632E">
        <w:rPr>
          <w:rFonts w:ascii="Times New Roman" w:hAnsi="Times New Roman" w:cs="Times New Roman"/>
          <w:spacing w:val="135"/>
          <w:sz w:val="26"/>
          <w:szCs w:val="26"/>
        </w:rPr>
        <w:t xml:space="preserve"> </w:t>
      </w:r>
      <w:r w:rsidRPr="001A632E">
        <w:rPr>
          <w:rFonts w:ascii="Times New Roman" w:hAnsi="Times New Roman" w:cs="Times New Roman"/>
          <w:spacing w:val="-1"/>
          <w:sz w:val="26"/>
          <w:szCs w:val="26"/>
        </w:rPr>
        <w:t>п</w:t>
      </w:r>
      <w:r w:rsidRPr="001A632E">
        <w:rPr>
          <w:rFonts w:ascii="Times New Roman" w:hAnsi="Times New Roman" w:cs="Times New Roman"/>
          <w:sz w:val="26"/>
          <w:szCs w:val="26"/>
        </w:rPr>
        <w:t>о ф</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зичес</w:t>
      </w:r>
      <w:r w:rsidRPr="001A632E">
        <w:rPr>
          <w:rFonts w:ascii="Times New Roman" w:hAnsi="Times New Roman" w:cs="Times New Roman"/>
          <w:spacing w:val="-1"/>
          <w:sz w:val="26"/>
          <w:szCs w:val="26"/>
        </w:rPr>
        <w:t>ко</w:t>
      </w:r>
      <w:r w:rsidRPr="001A632E">
        <w:rPr>
          <w:rFonts w:ascii="Times New Roman" w:hAnsi="Times New Roman" w:cs="Times New Roman"/>
          <w:sz w:val="26"/>
          <w:szCs w:val="26"/>
        </w:rPr>
        <w:t>й</w:t>
      </w:r>
      <w:r w:rsidRPr="001A632E">
        <w:rPr>
          <w:rFonts w:ascii="Times New Roman" w:hAnsi="Times New Roman" w:cs="Times New Roman"/>
          <w:spacing w:val="48"/>
          <w:sz w:val="26"/>
          <w:szCs w:val="26"/>
        </w:rPr>
        <w:t xml:space="preserve"> </w:t>
      </w:r>
      <w:r w:rsidRPr="001A632E">
        <w:rPr>
          <w:rFonts w:ascii="Times New Roman" w:hAnsi="Times New Roman" w:cs="Times New Roman"/>
          <w:sz w:val="26"/>
          <w:szCs w:val="26"/>
        </w:rPr>
        <w:t>к</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льтуре</w:t>
      </w:r>
      <w:r w:rsidRPr="001A632E">
        <w:rPr>
          <w:rFonts w:ascii="Times New Roman" w:hAnsi="Times New Roman" w:cs="Times New Roman"/>
          <w:spacing w:val="49"/>
          <w:sz w:val="26"/>
          <w:szCs w:val="26"/>
        </w:rPr>
        <w:t xml:space="preserve"> </w:t>
      </w:r>
      <w:r w:rsidRPr="001A632E">
        <w:rPr>
          <w:rFonts w:ascii="Times New Roman" w:hAnsi="Times New Roman" w:cs="Times New Roman"/>
          <w:i/>
          <w:iCs/>
          <w:spacing w:val="1"/>
          <w:sz w:val="26"/>
          <w:szCs w:val="26"/>
        </w:rPr>
        <w:t>-</w:t>
      </w:r>
      <w:r w:rsidRPr="001A632E">
        <w:rPr>
          <w:rFonts w:ascii="Times New Roman" w:hAnsi="Times New Roman" w:cs="Times New Roman"/>
          <w:i/>
          <w:iCs/>
          <w:spacing w:val="45"/>
          <w:sz w:val="26"/>
          <w:szCs w:val="26"/>
        </w:rPr>
        <w:t xml:space="preserve"> </w:t>
      </w:r>
      <w:r w:rsidRPr="001A632E">
        <w:rPr>
          <w:rFonts w:ascii="Times New Roman" w:hAnsi="Times New Roman" w:cs="Times New Roman"/>
          <w:sz w:val="26"/>
          <w:szCs w:val="26"/>
        </w:rPr>
        <w:t>на</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яду</w:t>
      </w:r>
      <w:r w:rsidRPr="001A632E">
        <w:rPr>
          <w:rFonts w:ascii="Times New Roman" w:hAnsi="Times New Roman" w:cs="Times New Roman"/>
          <w:spacing w:val="44"/>
          <w:sz w:val="26"/>
          <w:szCs w:val="26"/>
        </w:rPr>
        <w:t xml:space="preserve"> </w:t>
      </w:r>
      <w:r w:rsidRPr="001A632E">
        <w:rPr>
          <w:rFonts w:ascii="Times New Roman" w:hAnsi="Times New Roman" w:cs="Times New Roman"/>
          <w:sz w:val="26"/>
          <w:szCs w:val="26"/>
        </w:rPr>
        <w:t>со</w:t>
      </w:r>
      <w:r w:rsidRPr="001A632E">
        <w:rPr>
          <w:rFonts w:ascii="Times New Roman" w:hAnsi="Times New Roman" w:cs="Times New Roman"/>
          <w:spacing w:val="46"/>
          <w:sz w:val="26"/>
          <w:szCs w:val="26"/>
        </w:rPr>
        <w:t xml:space="preserve"> </w:t>
      </w:r>
      <w:r w:rsidRPr="001A632E">
        <w:rPr>
          <w:rFonts w:ascii="Times New Roman" w:hAnsi="Times New Roman" w:cs="Times New Roman"/>
          <w:sz w:val="26"/>
          <w:szCs w:val="26"/>
        </w:rPr>
        <w:t>ср</w:t>
      </w:r>
      <w:r w:rsidRPr="001A632E">
        <w:rPr>
          <w:rFonts w:ascii="Times New Roman" w:hAnsi="Times New Roman" w:cs="Times New Roman"/>
          <w:spacing w:val="-1"/>
          <w:sz w:val="26"/>
          <w:szCs w:val="26"/>
        </w:rPr>
        <w:t>ед</w:t>
      </w:r>
      <w:r w:rsidRPr="001A632E">
        <w:rPr>
          <w:rFonts w:ascii="Times New Roman" w:hAnsi="Times New Roman" w:cs="Times New Roman"/>
          <w:sz w:val="26"/>
          <w:szCs w:val="26"/>
        </w:rPr>
        <w:t>ни</w:t>
      </w:r>
      <w:r w:rsidRPr="001A632E">
        <w:rPr>
          <w:rFonts w:ascii="Times New Roman" w:hAnsi="Times New Roman" w:cs="Times New Roman"/>
          <w:spacing w:val="1"/>
          <w:sz w:val="26"/>
          <w:szCs w:val="26"/>
        </w:rPr>
        <w:t>м</w:t>
      </w:r>
      <w:r w:rsidRPr="001A632E">
        <w:rPr>
          <w:rFonts w:ascii="Times New Roman" w:hAnsi="Times New Roman" w:cs="Times New Roman"/>
          <w:spacing w:val="45"/>
          <w:sz w:val="26"/>
          <w:szCs w:val="26"/>
        </w:rPr>
        <w:t xml:space="preserve"> </w:t>
      </w:r>
      <w:r w:rsidRPr="001A632E">
        <w:rPr>
          <w:rFonts w:ascii="Times New Roman" w:hAnsi="Times New Roman" w:cs="Times New Roman"/>
          <w:sz w:val="26"/>
          <w:szCs w:val="26"/>
        </w:rPr>
        <w:t>и</w:t>
      </w:r>
      <w:r w:rsidRPr="001A632E">
        <w:rPr>
          <w:rFonts w:ascii="Times New Roman" w:hAnsi="Times New Roman" w:cs="Times New Roman"/>
          <w:spacing w:val="-2"/>
          <w:sz w:val="26"/>
          <w:szCs w:val="26"/>
        </w:rPr>
        <w:t>л</w:t>
      </w:r>
      <w:r w:rsidRPr="001A632E">
        <w:rPr>
          <w:rFonts w:ascii="Times New Roman" w:hAnsi="Times New Roman" w:cs="Times New Roman"/>
          <w:sz w:val="26"/>
          <w:szCs w:val="26"/>
        </w:rPr>
        <w:t>и</w:t>
      </w:r>
      <w:r w:rsidRPr="001A632E">
        <w:rPr>
          <w:rFonts w:ascii="Times New Roman" w:hAnsi="Times New Roman" w:cs="Times New Roman"/>
          <w:spacing w:val="48"/>
          <w:sz w:val="26"/>
          <w:szCs w:val="26"/>
        </w:rPr>
        <w:t xml:space="preserve"> </w:t>
      </w:r>
      <w:r w:rsidRPr="001A632E">
        <w:rPr>
          <w:rFonts w:ascii="Times New Roman" w:hAnsi="Times New Roman" w:cs="Times New Roman"/>
          <w:sz w:val="26"/>
          <w:szCs w:val="26"/>
        </w:rPr>
        <w:t>высш</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м</w:t>
      </w:r>
      <w:r w:rsidRPr="001A632E">
        <w:rPr>
          <w:rFonts w:ascii="Times New Roman" w:hAnsi="Times New Roman" w:cs="Times New Roman"/>
          <w:spacing w:val="47"/>
          <w:sz w:val="26"/>
          <w:szCs w:val="26"/>
        </w:rPr>
        <w:t xml:space="preserve"> </w:t>
      </w:r>
      <w:r w:rsidRPr="001A632E">
        <w:rPr>
          <w:rFonts w:ascii="Times New Roman" w:hAnsi="Times New Roman" w:cs="Times New Roman"/>
          <w:sz w:val="26"/>
          <w:szCs w:val="26"/>
        </w:rPr>
        <w:t>пр</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фес</w:t>
      </w:r>
      <w:r w:rsidRPr="001A632E">
        <w:rPr>
          <w:rFonts w:ascii="Times New Roman" w:hAnsi="Times New Roman" w:cs="Times New Roman"/>
          <w:spacing w:val="-1"/>
          <w:sz w:val="26"/>
          <w:szCs w:val="26"/>
        </w:rPr>
        <w:t>си</w:t>
      </w:r>
      <w:r w:rsidRPr="001A632E">
        <w:rPr>
          <w:rFonts w:ascii="Times New Roman" w:hAnsi="Times New Roman" w:cs="Times New Roman"/>
          <w:sz w:val="26"/>
          <w:szCs w:val="26"/>
        </w:rPr>
        <w:t>о</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аль</w:t>
      </w:r>
      <w:r w:rsidRPr="001A632E">
        <w:rPr>
          <w:rFonts w:ascii="Times New Roman" w:hAnsi="Times New Roman" w:cs="Times New Roman"/>
          <w:spacing w:val="-2"/>
          <w:sz w:val="26"/>
          <w:szCs w:val="26"/>
        </w:rPr>
        <w:t>н</w:t>
      </w:r>
      <w:r w:rsidRPr="001A632E">
        <w:rPr>
          <w:rFonts w:ascii="Times New Roman" w:hAnsi="Times New Roman" w:cs="Times New Roman"/>
          <w:sz w:val="26"/>
          <w:szCs w:val="26"/>
        </w:rPr>
        <w:t>ым педагогичес</w:t>
      </w:r>
      <w:r w:rsidRPr="001A632E">
        <w:rPr>
          <w:rFonts w:ascii="Times New Roman" w:hAnsi="Times New Roman" w:cs="Times New Roman"/>
          <w:spacing w:val="-2"/>
          <w:sz w:val="26"/>
          <w:szCs w:val="26"/>
        </w:rPr>
        <w:t>к</w:t>
      </w:r>
      <w:r w:rsidRPr="001A632E">
        <w:rPr>
          <w:rFonts w:ascii="Times New Roman" w:hAnsi="Times New Roman" w:cs="Times New Roman"/>
          <w:sz w:val="26"/>
          <w:szCs w:val="26"/>
        </w:rPr>
        <w:t>им</w:t>
      </w:r>
      <w:r w:rsidRPr="001A632E">
        <w:rPr>
          <w:rFonts w:ascii="Times New Roman" w:hAnsi="Times New Roman" w:cs="Times New Roman"/>
          <w:spacing w:val="26"/>
          <w:sz w:val="26"/>
          <w:szCs w:val="26"/>
        </w:rPr>
        <w:t xml:space="preserve"> </w:t>
      </w:r>
      <w:r w:rsidRPr="001A632E">
        <w:rPr>
          <w:rFonts w:ascii="Times New Roman" w:hAnsi="Times New Roman" w:cs="Times New Roman"/>
          <w:sz w:val="26"/>
          <w:szCs w:val="26"/>
        </w:rPr>
        <w:t>образова</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ием</w:t>
      </w:r>
      <w:r w:rsidRPr="001A632E">
        <w:rPr>
          <w:rFonts w:ascii="Times New Roman" w:hAnsi="Times New Roman" w:cs="Times New Roman"/>
          <w:spacing w:val="23"/>
          <w:sz w:val="26"/>
          <w:szCs w:val="26"/>
        </w:rPr>
        <w:t xml:space="preserve"> </w:t>
      </w:r>
      <w:r w:rsidRPr="001A632E">
        <w:rPr>
          <w:rFonts w:ascii="Times New Roman" w:hAnsi="Times New Roman" w:cs="Times New Roman"/>
          <w:sz w:val="26"/>
          <w:szCs w:val="26"/>
        </w:rPr>
        <w:t>по</w:t>
      </w:r>
      <w:r w:rsidRPr="001A632E">
        <w:rPr>
          <w:rFonts w:ascii="Times New Roman" w:hAnsi="Times New Roman" w:cs="Times New Roman"/>
          <w:spacing w:val="26"/>
          <w:sz w:val="26"/>
          <w:szCs w:val="26"/>
        </w:rPr>
        <w:t xml:space="preserve"> </w:t>
      </w:r>
      <w:r w:rsidRPr="001A632E">
        <w:rPr>
          <w:rFonts w:ascii="Times New Roman" w:hAnsi="Times New Roman" w:cs="Times New Roman"/>
          <w:sz w:val="26"/>
          <w:szCs w:val="26"/>
        </w:rPr>
        <w:t>соот</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етст</w:t>
      </w:r>
      <w:r w:rsidRPr="001A632E">
        <w:rPr>
          <w:rFonts w:ascii="Times New Roman" w:hAnsi="Times New Roman" w:cs="Times New Roman"/>
          <w:spacing w:val="-1"/>
          <w:sz w:val="26"/>
          <w:szCs w:val="26"/>
        </w:rPr>
        <w:t>в</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ющему</w:t>
      </w:r>
      <w:r w:rsidRPr="001A632E">
        <w:rPr>
          <w:rFonts w:ascii="Times New Roman" w:hAnsi="Times New Roman" w:cs="Times New Roman"/>
          <w:spacing w:val="27"/>
          <w:sz w:val="26"/>
          <w:szCs w:val="26"/>
        </w:rPr>
        <w:t xml:space="preserve"> </w:t>
      </w:r>
      <w:r w:rsidRPr="001A632E">
        <w:rPr>
          <w:rFonts w:ascii="Times New Roman" w:hAnsi="Times New Roman" w:cs="Times New Roman"/>
          <w:sz w:val="26"/>
          <w:szCs w:val="26"/>
        </w:rPr>
        <w:t>зан</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маемой</w:t>
      </w:r>
      <w:r w:rsidRPr="001A632E">
        <w:rPr>
          <w:rFonts w:ascii="Times New Roman" w:hAnsi="Times New Roman" w:cs="Times New Roman"/>
          <w:spacing w:val="26"/>
          <w:sz w:val="26"/>
          <w:szCs w:val="26"/>
        </w:rPr>
        <w:t xml:space="preserve"> </w:t>
      </w:r>
      <w:r w:rsidRPr="001A632E">
        <w:rPr>
          <w:rFonts w:ascii="Times New Roman" w:hAnsi="Times New Roman" w:cs="Times New Roman"/>
          <w:sz w:val="26"/>
          <w:szCs w:val="26"/>
        </w:rPr>
        <w:t>должн</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сти на</w:t>
      </w:r>
      <w:r w:rsidRPr="001A632E">
        <w:rPr>
          <w:rFonts w:ascii="Times New Roman" w:hAnsi="Times New Roman" w:cs="Times New Roman"/>
          <w:spacing w:val="-1"/>
          <w:sz w:val="26"/>
          <w:szCs w:val="26"/>
        </w:rPr>
        <w:t>п</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авл</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н</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 xml:space="preserve">ю </w:t>
      </w:r>
      <w:r w:rsidRPr="001A632E">
        <w:rPr>
          <w:rFonts w:ascii="Times New Roman" w:hAnsi="Times New Roman" w:cs="Times New Roman"/>
          <w:spacing w:val="-1"/>
          <w:sz w:val="26"/>
          <w:szCs w:val="26"/>
        </w:rPr>
        <w:t>(п</w:t>
      </w:r>
      <w:r w:rsidRPr="001A632E">
        <w:rPr>
          <w:rFonts w:ascii="Times New Roman" w:hAnsi="Times New Roman" w:cs="Times New Roman"/>
          <w:sz w:val="26"/>
          <w:szCs w:val="26"/>
        </w:rPr>
        <w:t>рофилю, квалифик</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ции) по</w:t>
      </w:r>
      <w:r w:rsidRPr="001A632E">
        <w:rPr>
          <w:rFonts w:ascii="Times New Roman" w:hAnsi="Times New Roman" w:cs="Times New Roman"/>
          <w:spacing w:val="1"/>
          <w:sz w:val="26"/>
          <w:szCs w:val="26"/>
        </w:rPr>
        <w:t>д</w:t>
      </w:r>
      <w:r w:rsidRPr="001A632E">
        <w:rPr>
          <w:rFonts w:ascii="Times New Roman" w:hAnsi="Times New Roman" w:cs="Times New Roman"/>
          <w:sz w:val="26"/>
          <w:szCs w:val="26"/>
        </w:rPr>
        <w:t>гот</w:t>
      </w:r>
      <w:r w:rsidRPr="001A632E">
        <w:rPr>
          <w:rFonts w:ascii="Times New Roman" w:hAnsi="Times New Roman" w:cs="Times New Roman"/>
          <w:spacing w:val="1"/>
          <w:sz w:val="26"/>
          <w:szCs w:val="26"/>
        </w:rPr>
        <w:t>о</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 xml:space="preserve">ки должны иметь </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дост</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вере</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ие</w:t>
      </w:r>
      <w:r w:rsidRPr="001A632E">
        <w:rPr>
          <w:rFonts w:ascii="Times New Roman" w:hAnsi="Times New Roman" w:cs="Times New Roman"/>
          <w:spacing w:val="183"/>
          <w:sz w:val="26"/>
          <w:szCs w:val="26"/>
        </w:rPr>
        <w:t xml:space="preserve"> </w:t>
      </w:r>
      <w:r w:rsidRPr="001A632E">
        <w:rPr>
          <w:rFonts w:ascii="Times New Roman" w:hAnsi="Times New Roman" w:cs="Times New Roman"/>
          <w:spacing w:val="1"/>
          <w:sz w:val="26"/>
          <w:szCs w:val="26"/>
        </w:rPr>
        <w:t>о</w:t>
      </w:r>
      <w:r w:rsidRPr="001A632E">
        <w:rPr>
          <w:rFonts w:ascii="Times New Roman" w:hAnsi="Times New Roman" w:cs="Times New Roman"/>
          <w:spacing w:val="187"/>
          <w:sz w:val="26"/>
          <w:szCs w:val="26"/>
        </w:rPr>
        <w:t xml:space="preserve"> </w:t>
      </w:r>
      <w:r w:rsidRPr="001A632E">
        <w:rPr>
          <w:rFonts w:ascii="Times New Roman" w:hAnsi="Times New Roman" w:cs="Times New Roman"/>
          <w:spacing w:val="1"/>
          <w:sz w:val="26"/>
          <w:szCs w:val="26"/>
        </w:rPr>
        <w:t>по</w:t>
      </w:r>
      <w:r w:rsidRPr="001A632E">
        <w:rPr>
          <w:rFonts w:ascii="Times New Roman" w:hAnsi="Times New Roman" w:cs="Times New Roman"/>
          <w:spacing w:val="-1"/>
          <w:sz w:val="26"/>
          <w:szCs w:val="26"/>
        </w:rPr>
        <w:t>в</w:t>
      </w:r>
      <w:r w:rsidRPr="001A632E">
        <w:rPr>
          <w:rFonts w:ascii="Times New Roman" w:hAnsi="Times New Roman" w:cs="Times New Roman"/>
          <w:sz w:val="26"/>
          <w:szCs w:val="26"/>
        </w:rPr>
        <w:t>ыш</w:t>
      </w:r>
      <w:r w:rsidRPr="001A632E">
        <w:rPr>
          <w:rFonts w:ascii="Times New Roman" w:hAnsi="Times New Roman" w:cs="Times New Roman"/>
          <w:spacing w:val="-2"/>
          <w:sz w:val="26"/>
          <w:szCs w:val="26"/>
        </w:rPr>
        <w:t>е</w:t>
      </w:r>
      <w:r w:rsidRPr="001A632E">
        <w:rPr>
          <w:rFonts w:ascii="Times New Roman" w:hAnsi="Times New Roman" w:cs="Times New Roman"/>
          <w:sz w:val="26"/>
          <w:szCs w:val="26"/>
        </w:rPr>
        <w:t>нии</w:t>
      </w:r>
      <w:r w:rsidRPr="001A632E">
        <w:rPr>
          <w:rFonts w:ascii="Times New Roman" w:hAnsi="Times New Roman" w:cs="Times New Roman"/>
          <w:spacing w:val="187"/>
          <w:sz w:val="26"/>
          <w:szCs w:val="26"/>
        </w:rPr>
        <w:t xml:space="preserve"> </w:t>
      </w:r>
      <w:r w:rsidRPr="001A632E">
        <w:rPr>
          <w:rFonts w:ascii="Times New Roman" w:hAnsi="Times New Roman" w:cs="Times New Roman"/>
          <w:sz w:val="26"/>
          <w:szCs w:val="26"/>
        </w:rPr>
        <w:t>квалиф</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ка</w:t>
      </w:r>
      <w:r w:rsidRPr="001A632E">
        <w:rPr>
          <w:rFonts w:ascii="Times New Roman" w:hAnsi="Times New Roman" w:cs="Times New Roman"/>
          <w:spacing w:val="-2"/>
          <w:sz w:val="26"/>
          <w:szCs w:val="26"/>
        </w:rPr>
        <w:t>ц</w:t>
      </w:r>
      <w:r w:rsidRPr="001A632E">
        <w:rPr>
          <w:rFonts w:ascii="Times New Roman" w:hAnsi="Times New Roman" w:cs="Times New Roman"/>
          <w:sz w:val="26"/>
          <w:szCs w:val="26"/>
        </w:rPr>
        <w:t>ии</w:t>
      </w:r>
      <w:r w:rsidRPr="001A632E">
        <w:rPr>
          <w:rFonts w:ascii="Times New Roman" w:hAnsi="Times New Roman" w:cs="Times New Roman"/>
          <w:spacing w:val="187"/>
          <w:sz w:val="26"/>
          <w:szCs w:val="26"/>
        </w:rPr>
        <w:t xml:space="preserve"> </w:t>
      </w:r>
      <w:r w:rsidRPr="001A632E">
        <w:rPr>
          <w:rFonts w:ascii="Times New Roman" w:hAnsi="Times New Roman" w:cs="Times New Roman"/>
          <w:spacing w:val="1"/>
          <w:sz w:val="26"/>
          <w:szCs w:val="26"/>
        </w:rPr>
        <w:t>в</w:t>
      </w:r>
      <w:r w:rsidRPr="001A632E">
        <w:rPr>
          <w:rFonts w:ascii="Times New Roman" w:hAnsi="Times New Roman" w:cs="Times New Roman"/>
          <w:spacing w:val="186"/>
          <w:sz w:val="26"/>
          <w:szCs w:val="26"/>
        </w:rPr>
        <w:t xml:space="preserve"> </w:t>
      </w:r>
      <w:r w:rsidRPr="001A632E">
        <w:rPr>
          <w:rFonts w:ascii="Times New Roman" w:hAnsi="Times New Roman" w:cs="Times New Roman"/>
          <w:sz w:val="26"/>
          <w:szCs w:val="26"/>
        </w:rPr>
        <w:t>обла</w:t>
      </w:r>
      <w:r w:rsidRPr="001A632E">
        <w:rPr>
          <w:rFonts w:ascii="Times New Roman" w:hAnsi="Times New Roman" w:cs="Times New Roman"/>
          <w:spacing w:val="-2"/>
          <w:sz w:val="26"/>
          <w:szCs w:val="26"/>
        </w:rPr>
        <w:t>с</w:t>
      </w:r>
      <w:r w:rsidRPr="001A632E">
        <w:rPr>
          <w:rFonts w:ascii="Times New Roman" w:hAnsi="Times New Roman" w:cs="Times New Roman"/>
          <w:sz w:val="26"/>
          <w:szCs w:val="26"/>
        </w:rPr>
        <w:t>ти</w:t>
      </w:r>
      <w:r w:rsidRPr="001A632E">
        <w:rPr>
          <w:rFonts w:ascii="Times New Roman" w:hAnsi="Times New Roman" w:cs="Times New Roman"/>
          <w:spacing w:val="187"/>
          <w:sz w:val="26"/>
          <w:szCs w:val="26"/>
        </w:rPr>
        <w:t xml:space="preserve"> </w:t>
      </w:r>
      <w:r w:rsidRPr="001A632E">
        <w:rPr>
          <w:rFonts w:ascii="Times New Roman" w:hAnsi="Times New Roman" w:cs="Times New Roman"/>
          <w:sz w:val="26"/>
          <w:szCs w:val="26"/>
        </w:rPr>
        <w:t>инклюзив</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ого обр</w:t>
      </w:r>
      <w:r w:rsidRPr="001A632E">
        <w:rPr>
          <w:rFonts w:ascii="Times New Roman" w:hAnsi="Times New Roman" w:cs="Times New Roman"/>
          <w:spacing w:val="1"/>
          <w:sz w:val="26"/>
          <w:szCs w:val="26"/>
        </w:rPr>
        <w:t>а</w:t>
      </w:r>
      <w:r w:rsidRPr="001A632E">
        <w:rPr>
          <w:rFonts w:ascii="Times New Roman" w:hAnsi="Times New Roman" w:cs="Times New Roman"/>
          <w:spacing w:val="-1"/>
          <w:sz w:val="26"/>
          <w:szCs w:val="26"/>
        </w:rPr>
        <w:t>з</w:t>
      </w:r>
      <w:r w:rsidRPr="001A632E">
        <w:rPr>
          <w:rFonts w:ascii="Times New Roman" w:hAnsi="Times New Roman" w:cs="Times New Roman"/>
          <w:sz w:val="26"/>
          <w:szCs w:val="26"/>
        </w:rPr>
        <w:t>ова</w:t>
      </w:r>
      <w:r w:rsidRPr="001A632E">
        <w:rPr>
          <w:rFonts w:ascii="Times New Roman" w:hAnsi="Times New Roman" w:cs="Times New Roman"/>
          <w:spacing w:val="-2"/>
          <w:sz w:val="26"/>
          <w:szCs w:val="26"/>
        </w:rPr>
        <w:t>н</w:t>
      </w:r>
      <w:r w:rsidRPr="001A632E">
        <w:rPr>
          <w:rFonts w:ascii="Times New Roman" w:hAnsi="Times New Roman" w:cs="Times New Roman"/>
          <w:sz w:val="26"/>
          <w:szCs w:val="26"/>
        </w:rPr>
        <w:t xml:space="preserve">ия </w:t>
      </w:r>
      <w:r w:rsidRPr="001A632E">
        <w:rPr>
          <w:rFonts w:ascii="Times New Roman" w:hAnsi="Times New Roman" w:cs="Times New Roman"/>
          <w:spacing w:val="-3"/>
          <w:sz w:val="26"/>
          <w:szCs w:val="26"/>
        </w:rPr>
        <w:t>у</w:t>
      </w:r>
      <w:r w:rsidRPr="001A632E">
        <w:rPr>
          <w:rFonts w:ascii="Times New Roman" w:hAnsi="Times New Roman" w:cs="Times New Roman"/>
          <w:sz w:val="26"/>
          <w:szCs w:val="26"/>
        </w:rPr>
        <w:t>станов</w:t>
      </w:r>
      <w:r w:rsidRPr="001A632E">
        <w:rPr>
          <w:rFonts w:ascii="Times New Roman" w:hAnsi="Times New Roman" w:cs="Times New Roman"/>
          <w:spacing w:val="-1"/>
          <w:sz w:val="26"/>
          <w:szCs w:val="26"/>
        </w:rPr>
        <w:t>л</w:t>
      </w:r>
      <w:r w:rsidRPr="001A632E">
        <w:rPr>
          <w:rFonts w:ascii="Times New Roman" w:hAnsi="Times New Roman" w:cs="Times New Roman"/>
          <w:sz w:val="26"/>
          <w:szCs w:val="26"/>
        </w:rPr>
        <w:t xml:space="preserve">енного </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бра</w:t>
      </w:r>
      <w:r w:rsidRPr="001A632E">
        <w:rPr>
          <w:rFonts w:ascii="Times New Roman" w:hAnsi="Times New Roman" w:cs="Times New Roman"/>
          <w:spacing w:val="-1"/>
          <w:sz w:val="26"/>
          <w:szCs w:val="26"/>
        </w:rPr>
        <w:t>з</w:t>
      </w:r>
      <w:r w:rsidRPr="001A632E">
        <w:rPr>
          <w:rFonts w:ascii="Times New Roman" w:hAnsi="Times New Roman" w:cs="Times New Roman"/>
          <w:sz w:val="26"/>
          <w:szCs w:val="26"/>
        </w:rPr>
        <w:t>ца.</w:t>
      </w:r>
    </w:p>
    <w:p w14:paraId="3483772B" w14:textId="77777777" w:rsidR="0040728F" w:rsidRPr="001A632E" w:rsidRDefault="0040728F" w:rsidP="0089526D">
      <w:pPr>
        <w:spacing w:line="240" w:lineRule="auto"/>
        <w:ind w:right="-20" w:firstLine="567"/>
        <w:jc w:val="both"/>
        <w:rPr>
          <w:rFonts w:ascii="Times New Roman" w:hAnsi="Times New Roman" w:cs="Times New Roman"/>
          <w:sz w:val="26"/>
          <w:szCs w:val="26"/>
        </w:rPr>
      </w:pPr>
      <w:r w:rsidRPr="001A632E">
        <w:rPr>
          <w:rFonts w:ascii="Times New Roman" w:hAnsi="Times New Roman" w:cs="Times New Roman"/>
          <w:i/>
          <w:iCs/>
          <w:spacing w:val="-1"/>
          <w:sz w:val="26"/>
          <w:szCs w:val="26"/>
        </w:rPr>
        <w:t>Р</w:t>
      </w:r>
      <w:r w:rsidRPr="001A632E">
        <w:rPr>
          <w:rFonts w:ascii="Times New Roman" w:hAnsi="Times New Roman" w:cs="Times New Roman"/>
          <w:i/>
          <w:iCs/>
          <w:sz w:val="26"/>
          <w:szCs w:val="26"/>
        </w:rPr>
        <w:t>ук</w:t>
      </w:r>
      <w:r w:rsidRPr="001A632E">
        <w:rPr>
          <w:rFonts w:ascii="Times New Roman" w:hAnsi="Times New Roman" w:cs="Times New Roman"/>
          <w:i/>
          <w:iCs/>
          <w:spacing w:val="1"/>
          <w:sz w:val="26"/>
          <w:szCs w:val="26"/>
        </w:rPr>
        <w:t>о</w:t>
      </w:r>
      <w:r w:rsidRPr="001A632E">
        <w:rPr>
          <w:rFonts w:ascii="Times New Roman" w:hAnsi="Times New Roman" w:cs="Times New Roman"/>
          <w:i/>
          <w:iCs/>
          <w:spacing w:val="-1"/>
          <w:sz w:val="26"/>
          <w:szCs w:val="26"/>
        </w:rPr>
        <w:t>в</w:t>
      </w:r>
      <w:r w:rsidRPr="001A632E">
        <w:rPr>
          <w:rFonts w:ascii="Times New Roman" w:hAnsi="Times New Roman" w:cs="Times New Roman"/>
          <w:i/>
          <w:iCs/>
          <w:sz w:val="26"/>
          <w:szCs w:val="26"/>
        </w:rPr>
        <w:t>одящ</w:t>
      </w:r>
      <w:r w:rsidRPr="001A632E">
        <w:rPr>
          <w:rFonts w:ascii="Times New Roman" w:hAnsi="Times New Roman" w:cs="Times New Roman"/>
          <w:i/>
          <w:iCs/>
          <w:spacing w:val="-1"/>
          <w:sz w:val="26"/>
          <w:szCs w:val="26"/>
        </w:rPr>
        <w:t>и</w:t>
      </w:r>
      <w:r w:rsidRPr="001A632E">
        <w:rPr>
          <w:rFonts w:ascii="Times New Roman" w:hAnsi="Times New Roman" w:cs="Times New Roman"/>
          <w:i/>
          <w:iCs/>
          <w:sz w:val="26"/>
          <w:szCs w:val="26"/>
        </w:rPr>
        <w:t>е</w:t>
      </w:r>
      <w:r w:rsidRPr="001A632E">
        <w:rPr>
          <w:rFonts w:ascii="Times New Roman" w:hAnsi="Times New Roman" w:cs="Times New Roman"/>
          <w:i/>
          <w:iCs/>
          <w:spacing w:val="70"/>
          <w:sz w:val="26"/>
          <w:szCs w:val="26"/>
        </w:rPr>
        <w:t xml:space="preserve"> </w:t>
      </w:r>
      <w:r w:rsidRPr="001A632E">
        <w:rPr>
          <w:rFonts w:ascii="Times New Roman" w:hAnsi="Times New Roman" w:cs="Times New Roman"/>
          <w:i/>
          <w:iCs/>
          <w:spacing w:val="1"/>
          <w:sz w:val="26"/>
          <w:szCs w:val="26"/>
        </w:rPr>
        <w:t>р</w:t>
      </w:r>
      <w:r w:rsidRPr="001A632E">
        <w:rPr>
          <w:rFonts w:ascii="Times New Roman" w:hAnsi="Times New Roman" w:cs="Times New Roman"/>
          <w:i/>
          <w:iCs/>
          <w:sz w:val="26"/>
          <w:szCs w:val="26"/>
        </w:rPr>
        <w:t>або</w:t>
      </w:r>
      <w:r w:rsidRPr="001A632E">
        <w:rPr>
          <w:rFonts w:ascii="Times New Roman" w:hAnsi="Times New Roman" w:cs="Times New Roman"/>
          <w:i/>
          <w:iCs/>
          <w:spacing w:val="-1"/>
          <w:sz w:val="26"/>
          <w:szCs w:val="26"/>
        </w:rPr>
        <w:t>т</w:t>
      </w:r>
      <w:r w:rsidRPr="001A632E">
        <w:rPr>
          <w:rFonts w:ascii="Times New Roman" w:hAnsi="Times New Roman" w:cs="Times New Roman"/>
          <w:i/>
          <w:iCs/>
          <w:sz w:val="26"/>
          <w:szCs w:val="26"/>
        </w:rPr>
        <w:t>н</w:t>
      </w:r>
      <w:r w:rsidRPr="001A632E">
        <w:rPr>
          <w:rFonts w:ascii="Times New Roman" w:hAnsi="Times New Roman" w:cs="Times New Roman"/>
          <w:i/>
          <w:iCs/>
          <w:spacing w:val="1"/>
          <w:sz w:val="26"/>
          <w:szCs w:val="26"/>
        </w:rPr>
        <w:t>и</w:t>
      </w:r>
      <w:r w:rsidRPr="001A632E">
        <w:rPr>
          <w:rFonts w:ascii="Times New Roman" w:hAnsi="Times New Roman" w:cs="Times New Roman"/>
          <w:i/>
          <w:iCs/>
          <w:sz w:val="26"/>
          <w:szCs w:val="26"/>
        </w:rPr>
        <w:t>ки</w:t>
      </w:r>
      <w:r w:rsidRPr="001A632E">
        <w:rPr>
          <w:rFonts w:ascii="Times New Roman" w:hAnsi="Times New Roman" w:cs="Times New Roman"/>
          <w:i/>
          <w:iCs/>
          <w:spacing w:val="74"/>
          <w:sz w:val="26"/>
          <w:szCs w:val="26"/>
        </w:rPr>
        <w:t xml:space="preserve"> </w:t>
      </w:r>
      <w:r w:rsidRPr="001A632E">
        <w:rPr>
          <w:rFonts w:ascii="Times New Roman" w:hAnsi="Times New Roman" w:cs="Times New Roman"/>
          <w:i/>
          <w:iCs/>
          <w:sz w:val="26"/>
          <w:szCs w:val="26"/>
        </w:rPr>
        <w:t>(ад</w:t>
      </w:r>
      <w:r w:rsidRPr="001A632E">
        <w:rPr>
          <w:rFonts w:ascii="Times New Roman" w:hAnsi="Times New Roman" w:cs="Times New Roman"/>
          <w:i/>
          <w:iCs/>
          <w:spacing w:val="-1"/>
          <w:sz w:val="26"/>
          <w:szCs w:val="26"/>
        </w:rPr>
        <w:t>м</w:t>
      </w:r>
      <w:r w:rsidRPr="001A632E">
        <w:rPr>
          <w:rFonts w:ascii="Times New Roman" w:hAnsi="Times New Roman" w:cs="Times New Roman"/>
          <w:i/>
          <w:iCs/>
          <w:sz w:val="26"/>
          <w:szCs w:val="26"/>
        </w:rPr>
        <w:t>и</w:t>
      </w:r>
      <w:r w:rsidRPr="001A632E">
        <w:rPr>
          <w:rFonts w:ascii="Times New Roman" w:hAnsi="Times New Roman" w:cs="Times New Roman"/>
          <w:i/>
          <w:iCs/>
          <w:spacing w:val="-1"/>
          <w:sz w:val="26"/>
          <w:szCs w:val="26"/>
        </w:rPr>
        <w:t>н</w:t>
      </w:r>
      <w:r w:rsidRPr="001A632E">
        <w:rPr>
          <w:rFonts w:ascii="Times New Roman" w:hAnsi="Times New Roman" w:cs="Times New Roman"/>
          <w:i/>
          <w:iCs/>
          <w:sz w:val="26"/>
          <w:szCs w:val="26"/>
        </w:rPr>
        <w:t>ис</w:t>
      </w:r>
      <w:r w:rsidRPr="001A632E">
        <w:rPr>
          <w:rFonts w:ascii="Times New Roman" w:hAnsi="Times New Roman" w:cs="Times New Roman"/>
          <w:i/>
          <w:iCs/>
          <w:spacing w:val="-1"/>
          <w:sz w:val="26"/>
          <w:szCs w:val="26"/>
        </w:rPr>
        <w:t>т</w:t>
      </w:r>
      <w:r w:rsidRPr="001A632E">
        <w:rPr>
          <w:rFonts w:ascii="Times New Roman" w:hAnsi="Times New Roman" w:cs="Times New Roman"/>
          <w:i/>
          <w:iCs/>
          <w:sz w:val="26"/>
          <w:szCs w:val="26"/>
        </w:rPr>
        <w:t>рат</w:t>
      </w:r>
      <w:r w:rsidRPr="001A632E">
        <w:rPr>
          <w:rFonts w:ascii="Times New Roman" w:hAnsi="Times New Roman" w:cs="Times New Roman"/>
          <w:i/>
          <w:iCs/>
          <w:spacing w:val="1"/>
          <w:sz w:val="26"/>
          <w:szCs w:val="26"/>
        </w:rPr>
        <w:t>и</w:t>
      </w:r>
      <w:r w:rsidRPr="001A632E">
        <w:rPr>
          <w:rFonts w:ascii="Times New Roman" w:hAnsi="Times New Roman" w:cs="Times New Roman"/>
          <w:i/>
          <w:iCs/>
          <w:sz w:val="26"/>
          <w:szCs w:val="26"/>
        </w:rPr>
        <w:t>вный</w:t>
      </w:r>
      <w:r w:rsidRPr="001A632E">
        <w:rPr>
          <w:rFonts w:ascii="Times New Roman" w:hAnsi="Times New Roman" w:cs="Times New Roman"/>
          <w:i/>
          <w:iCs/>
          <w:spacing w:val="72"/>
          <w:sz w:val="26"/>
          <w:szCs w:val="26"/>
        </w:rPr>
        <w:t xml:space="preserve"> </w:t>
      </w:r>
      <w:r w:rsidRPr="001A632E">
        <w:rPr>
          <w:rFonts w:ascii="Times New Roman" w:hAnsi="Times New Roman" w:cs="Times New Roman"/>
          <w:i/>
          <w:iCs/>
          <w:spacing w:val="1"/>
          <w:sz w:val="26"/>
          <w:szCs w:val="26"/>
        </w:rPr>
        <w:t>п</w:t>
      </w:r>
      <w:r w:rsidRPr="001A632E">
        <w:rPr>
          <w:rFonts w:ascii="Times New Roman" w:hAnsi="Times New Roman" w:cs="Times New Roman"/>
          <w:i/>
          <w:iCs/>
          <w:spacing w:val="-1"/>
          <w:sz w:val="26"/>
          <w:szCs w:val="26"/>
        </w:rPr>
        <w:t>е</w:t>
      </w:r>
      <w:r w:rsidRPr="001A632E">
        <w:rPr>
          <w:rFonts w:ascii="Times New Roman" w:hAnsi="Times New Roman" w:cs="Times New Roman"/>
          <w:i/>
          <w:iCs/>
          <w:sz w:val="26"/>
          <w:szCs w:val="26"/>
        </w:rPr>
        <w:t>р</w:t>
      </w:r>
      <w:r w:rsidRPr="001A632E">
        <w:rPr>
          <w:rFonts w:ascii="Times New Roman" w:hAnsi="Times New Roman" w:cs="Times New Roman"/>
          <w:i/>
          <w:iCs/>
          <w:spacing w:val="-1"/>
          <w:sz w:val="26"/>
          <w:szCs w:val="26"/>
        </w:rPr>
        <w:t>с</w:t>
      </w:r>
      <w:r w:rsidRPr="001A632E">
        <w:rPr>
          <w:rFonts w:ascii="Times New Roman" w:hAnsi="Times New Roman" w:cs="Times New Roman"/>
          <w:i/>
          <w:iCs/>
          <w:sz w:val="26"/>
          <w:szCs w:val="26"/>
        </w:rPr>
        <w:t>о</w:t>
      </w:r>
      <w:r w:rsidRPr="001A632E">
        <w:rPr>
          <w:rFonts w:ascii="Times New Roman" w:hAnsi="Times New Roman" w:cs="Times New Roman"/>
          <w:i/>
          <w:iCs/>
          <w:spacing w:val="-2"/>
          <w:sz w:val="26"/>
          <w:szCs w:val="26"/>
        </w:rPr>
        <w:t>н</w:t>
      </w:r>
      <w:r w:rsidRPr="001A632E">
        <w:rPr>
          <w:rFonts w:ascii="Times New Roman" w:hAnsi="Times New Roman" w:cs="Times New Roman"/>
          <w:i/>
          <w:iCs/>
          <w:sz w:val="26"/>
          <w:szCs w:val="26"/>
        </w:rPr>
        <w:t>ал)</w:t>
      </w:r>
      <w:r w:rsidRPr="001A632E">
        <w:rPr>
          <w:rFonts w:ascii="Times New Roman" w:hAnsi="Times New Roman" w:cs="Times New Roman"/>
          <w:i/>
          <w:iCs/>
          <w:spacing w:val="79"/>
          <w:sz w:val="26"/>
          <w:szCs w:val="26"/>
        </w:rPr>
        <w:t xml:space="preserve"> </w:t>
      </w:r>
      <w:r w:rsidRPr="001A632E">
        <w:rPr>
          <w:rFonts w:ascii="Times New Roman" w:hAnsi="Times New Roman" w:cs="Times New Roman"/>
          <w:sz w:val="26"/>
          <w:szCs w:val="26"/>
        </w:rPr>
        <w:t>–</w:t>
      </w:r>
      <w:r w:rsidRPr="001A632E">
        <w:rPr>
          <w:rFonts w:ascii="Times New Roman" w:hAnsi="Times New Roman" w:cs="Times New Roman"/>
          <w:spacing w:val="73"/>
          <w:sz w:val="26"/>
          <w:szCs w:val="26"/>
        </w:rPr>
        <w:t xml:space="preserve"> </w:t>
      </w:r>
      <w:r w:rsidRPr="001A632E">
        <w:rPr>
          <w:rFonts w:ascii="Times New Roman" w:hAnsi="Times New Roman" w:cs="Times New Roman"/>
          <w:spacing w:val="1"/>
          <w:sz w:val="26"/>
          <w:szCs w:val="26"/>
        </w:rPr>
        <w:t>н</w:t>
      </w:r>
      <w:r w:rsidRPr="001A632E">
        <w:rPr>
          <w:rFonts w:ascii="Times New Roman" w:hAnsi="Times New Roman" w:cs="Times New Roman"/>
          <w:spacing w:val="-1"/>
          <w:sz w:val="26"/>
          <w:szCs w:val="26"/>
        </w:rPr>
        <w:t>а</w:t>
      </w:r>
      <w:r w:rsidRPr="001A632E">
        <w:rPr>
          <w:rFonts w:ascii="Times New Roman" w:hAnsi="Times New Roman" w:cs="Times New Roman"/>
          <w:sz w:val="26"/>
          <w:szCs w:val="26"/>
        </w:rPr>
        <w:t>р</w:t>
      </w:r>
      <w:r w:rsidRPr="001A632E">
        <w:rPr>
          <w:rFonts w:ascii="Times New Roman" w:hAnsi="Times New Roman" w:cs="Times New Roman"/>
          <w:spacing w:val="-1"/>
          <w:sz w:val="26"/>
          <w:szCs w:val="26"/>
        </w:rPr>
        <w:t>я</w:t>
      </w:r>
      <w:r w:rsidRPr="001A632E">
        <w:rPr>
          <w:rFonts w:ascii="Times New Roman" w:hAnsi="Times New Roman" w:cs="Times New Roman"/>
          <w:sz w:val="26"/>
          <w:szCs w:val="26"/>
        </w:rPr>
        <w:t>ду</w:t>
      </w:r>
      <w:r w:rsidRPr="001A632E">
        <w:rPr>
          <w:rFonts w:ascii="Times New Roman" w:hAnsi="Times New Roman" w:cs="Times New Roman"/>
          <w:spacing w:val="70"/>
          <w:sz w:val="26"/>
          <w:szCs w:val="26"/>
        </w:rPr>
        <w:t xml:space="preserve"> </w:t>
      </w:r>
      <w:r w:rsidRPr="001A632E">
        <w:rPr>
          <w:rFonts w:ascii="Times New Roman" w:hAnsi="Times New Roman" w:cs="Times New Roman"/>
          <w:sz w:val="26"/>
          <w:szCs w:val="26"/>
        </w:rPr>
        <w:t>со средним</w:t>
      </w:r>
      <w:r w:rsidRPr="001A632E">
        <w:rPr>
          <w:rFonts w:ascii="Times New Roman" w:hAnsi="Times New Roman" w:cs="Times New Roman"/>
          <w:spacing w:val="133"/>
          <w:sz w:val="26"/>
          <w:szCs w:val="26"/>
        </w:rPr>
        <w:t xml:space="preserve"> </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ли</w:t>
      </w:r>
      <w:r w:rsidRPr="001A632E">
        <w:rPr>
          <w:rFonts w:ascii="Times New Roman" w:hAnsi="Times New Roman" w:cs="Times New Roman"/>
          <w:spacing w:val="135"/>
          <w:sz w:val="26"/>
          <w:szCs w:val="26"/>
        </w:rPr>
        <w:t xml:space="preserve"> </w:t>
      </w:r>
      <w:r w:rsidRPr="001A632E">
        <w:rPr>
          <w:rFonts w:ascii="Times New Roman" w:hAnsi="Times New Roman" w:cs="Times New Roman"/>
          <w:sz w:val="26"/>
          <w:szCs w:val="26"/>
        </w:rPr>
        <w:t>высшим</w:t>
      </w:r>
      <w:r w:rsidRPr="001A632E">
        <w:rPr>
          <w:rFonts w:ascii="Times New Roman" w:hAnsi="Times New Roman" w:cs="Times New Roman"/>
          <w:spacing w:val="135"/>
          <w:sz w:val="26"/>
          <w:szCs w:val="26"/>
        </w:rPr>
        <w:t xml:space="preserve"> </w:t>
      </w:r>
      <w:r w:rsidRPr="001A632E">
        <w:rPr>
          <w:rFonts w:ascii="Times New Roman" w:hAnsi="Times New Roman" w:cs="Times New Roman"/>
          <w:sz w:val="26"/>
          <w:szCs w:val="26"/>
        </w:rPr>
        <w:t>профес</w:t>
      </w:r>
      <w:r w:rsidRPr="001A632E">
        <w:rPr>
          <w:rFonts w:ascii="Times New Roman" w:hAnsi="Times New Roman" w:cs="Times New Roman"/>
          <w:spacing w:val="-1"/>
          <w:sz w:val="26"/>
          <w:szCs w:val="26"/>
        </w:rPr>
        <w:t>си</w:t>
      </w:r>
      <w:r w:rsidRPr="001A632E">
        <w:rPr>
          <w:rFonts w:ascii="Times New Roman" w:hAnsi="Times New Roman" w:cs="Times New Roman"/>
          <w:sz w:val="26"/>
          <w:szCs w:val="26"/>
        </w:rPr>
        <w:t>она</w:t>
      </w:r>
      <w:r w:rsidRPr="001A632E">
        <w:rPr>
          <w:rFonts w:ascii="Times New Roman" w:hAnsi="Times New Roman" w:cs="Times New Roman"/>
          <w:spacing w:val="-2"/>
          <w:sz w:val="26"/>
          <w:szCs w:val="26"/>
        </w:rPr>
        <w:t>л</w:t>
      </w:r>
      <w:r w:rsidRPr="001A632E">
        <w:rPr>
          <w:rFonts w:ascii="Times New Roman" w:hAnsi="Times New Roman" w:cs="Times New Roman"/>
          <w:sz w:val="26"/>
          <w:szCs w:val="26"/>
        </w:rPr>
        <w:t>ьным</w:t>
      </w:r>
      <w:r w:rsidRPr="001A632E">
        <w:rPr>
          <w:rFonts w:ascii="Times New Roman" w:hAnsi="Times New Roman" w:cs="Times New Roman"/>
          <w:spacing w:val="134"/>
          <w:sz w:val="26"/>
          <w:szCs w:val="26"/>
        </w:rPr>
        <w:t xml:space="preserve"> </w:t>
      </w:r>
      <w:r w:rsidRPr="001A632E">
        <w:rPr>
          <w:rFonts w:ascii="Times New Roman" w:hAnsi="Times New Roman" w:cs="Times New Roman"/>
          <w:spacing w:val="1"/>
          <w:sz w:val="26"/>
          <w:szCs w:val="26"/>
        </w:rPr>
        <w:t>п</w:t>
      </w:r>
      <w:r w:rsidRPr="001A632E">
        <w:rPr>
          <w:rFonts w:ascii="Times New Roman" w:hAnsi="Times New Roman" w:cs="Times New Roman"/>
          <w:sz w:val="26"/>
          <w:szCs w:val="26"/>
        </w:rPr>
        <w:t>еда</w:t>
      </w:r>
      <w:r w:rsidRPr="001A632E">
        <w:rPr>
          <w:rFonts w:ascii="Times New Roman" w:hAnsi="Times New Roman" w:cs="Times New Roman"/>
          <w:spacing w:val="-2"/>
          <w:sz w:val="26"/>
          <w:szCs w:val="26"/>
        </w:rPr>
        <w:t>г</w:t>
      </w:r>
      <w:r w:rsidRPr="001A632E">
        <w:rPr>
          <w:rFonts w:ascii="Times New Roman" w:hAnsi="Times New Roman" w:cs="Times New Roman"/>
          <w:sz w:val="26"/>
          <w:szCs w:val="26"/>
        </w:rPr>
        <w:t>о</w:t>
      </w:r>
      <w:r w:rsidRPr="001A632E">
        <w:rPr>
          <w:rFonts w:ascii="Times New Roman" w:hAnsi="Times New Roman" w:cs="Times New Roman"/>
          <w:spacing w:val="-1"/>
          <w:sz w:val="26"/>
          <w:szCs w:val="26"/>
        </w:rPr>
        <w:t>г</w:t>
      </w:r>
      <w:r w:rsidRPr="001A632E">
        <w:rPr>
          <w:rFonts w:ascii="Times New Roman" w:hAnsi="Times New Roman" w:cs="Times New Roman"/>
          <w:sz w:val="26"/>
          <w:szCs w:val="26"/>
        </w:rPr>
        <w:t>ич</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с</w:t>
      </w:r>
      <w:r w:rsidRPr="001A632E">
        <w:rPr>
          <w:rFonts w:ascii="Times New Roman" w:hAnsi="Times New Roman" w:cs="Times New Roman"/>
          <w:spacing w:val="-2"/>
          <w:sz w:val="26"/>
          <w:szCs w:val="26"/>
        </w:rPr>
        <w:t>к</w:t>
      </w:r>
      <w:r w:rsidRPr="001A632E">
        <w:rPr>
          <w:rFonts w:ascii="Times New Roman" w:hAnsi="Times New Roman" w:cs="Times New Roman"/>
          <w:sz w:val="26"/>
          <w:szCs w:val="26"/>
        </w:rPr>
        <w:t>им</w:t>
      </w:r>
      <w:r w:rsidRPr="001A632E">
        <w:rPr>
          <w:rFonts w:ascii="Times New Roman" w:hAnsi="Times New Roman" w:cs="Times New Roman"/>
          <w:spacing w:val="134"/>
          <w:sz w:val="26"/>
          <w:szCs w:val="26"/>
        </w:rPr>
        <w:t xml:space="preserve"> </w:t>
      </w:r>
      <w:r w:rsidRPr="001A632E">
        <w:rPr>
          <w:rFonts w:ascii="Times New Roman" w:hAnsi="Times New Roman" w:cs="Times New Roman"/>
          <w:sz w:val="26"/>
          <w:szCs w:val="26"/>
        </w:rPr>
        <w:t>об</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а</w:t>
      </w:r>
      <w:r w:rsidRPr="001A632E">
        <w:rPr>
          <w:rFonts w:ascii="Times New Roman" w:hAnsi="Times New Roman" w:cs="Times New Roman"/>
          <w:spacing w:val="-2"/>
          <w:sz w:val="26"/>
          <w:szCs w:val="26"/>
        </w:rPr>
        <w:t>з</w:t>
      </w:r>
      <w:r w:rsidRPr="001A632E">
        <w:rPr>
          <w:rFonts w:ascii="Times New Roman" w:hAnsi="Times New Roman" w:cs="Times New Roman"/>
          <w:sz w:val="26"/>
          <w:szCs w:val="26"/>
        </w:rPr>
        <w:t>ов</w:t>
      </w:r>
      <w:r w:rsidRPr="001A632E">
        <w:rPr>
          <w:rFonts w:ascii="Times New Roman" w:hAnsi="Times New Roman" w:cs="Times New Roman"/>
          <w:spacing w:val="-2"/>
          <w:sz w:val="26"/>
          <w:szCs w:val="26"/>
        </w:rPr>
        <w:t>а</w:t>
      </w:r>
      <w:r w:rsidRPr="001A632E">
        <w:rPr>
          <w:rFonts w:ascii="Times New Roman" w:hAnsi="Times New Roman" w:cs="Times New Roman"/>
          <w:sz w:val="26"/>
          <w:szCs w:val="26"/>
        </w:rPr>
        <w:t>н</w:t>
      </w:r>
      <w:r w:rsidRPr="001A632E">
        <w:rPr>
          <w:rFonts w:ascii="Times New Roman" w:hAnsi="Times New Roman" w:cs="Times New Roman"/>
          <w:spacing w:val="1"/>
          <w:sz w:val="26"/>
          <w:szCs w:val="26"/>
        </w:rPr>
        <w:t>и</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м д</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лжны</w:t>
      </w:r>
      <w:r w:rsidRPr="001A632E">
        <w:rPr>
          <w:rFonts w:ascii="Times New Roman" w:hAnsi="Times New Roman" w:cs="Times New Roman"/>
          <w:spacing w:val="160"/>
          <w:sz w:val="26"/>
          <w:szCs w:val="26"/>
        </w:rPr>
        <w:t xml:space="preserve"> </w:t>
      </w:r>
      <w:r w:rsidRPr="001A632E">
        <w:rPr>
          <w:rFonts w:ascii="Times New Roman" w:hAnsi="Times New Roman" w:cs="Times New Roman"/>
          <w:spacing w:val="1"/>
          <w:sz w:val="26"/>
          <w:szCs w:val="26"/>
        </w:rPr>
        <w:t>и</w:t>
      </w:r>
      <w:r w:rsidRPr="001A632E">
        <w:rPr>
          <w:rFonts w:ascii="Times New Roman" w:hAnsi="Times New Roman" w:cs="Times New Roman"/>
          <w:spacing w:val="-1"/>
          <w:sz w:val="26"/>
          <w:szCs w:val="26"/>
        </w:rPr>
        <w:t>м</w:t>
      </w:r>
      <w:r w:rsidRPr="001A632E">
        <w:rPr>
          <w:rFonts w:ascii="Times New Roman" w:hAnsi="Times New Roman" w:cs="Times New Roman"/>
          <w:sz w:val="26"/>
          <w:szCs w:val="26"/>
        </w:rPr>
        <w:t>еть</w:t>
      </w:r>
      <w:r w:rsidRPr="001A632E">
        <w:rPr>
          <w:rFonts w:ascii="Times New Roman" w:hAnsi="Times New Roman" w:cs="Times New Roman"/>
          <w:spacing w:val="159"/>
          <w:sz w:val="26"/>
          <w:szCs w:val="26"/>
        </w:rPr>
        <w:t xml:space="preserve"> </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достове</w:t>
      </w:r>
      <w:r w:rsidRPr="001A632E">
        <w:rPr>
          <w:rFonts w:ascii="Times New Roman" w:hAnsi="Times New Roman" w:cs="Times New Roman"/>
          <w:spacing w:val="-1"/>
          <w:sz w:val="26"/>
          <w:szCs w:val="26"/>
        </w:rPr>
        <w:t>р</w:t>
      </w:r>
      <w:r w:rsidRPr="001A632E">
        <w:rPr>
          <w:rFonts w:ascii="Times New Roman" w:hAnsi="Times New Roman" w:cs="Times New Roman"/>
          <w:sz w:val="26"/>
          <w:szCs w:val="26"/>
        </w:rPr>
        <w:t>е</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ие</w:t>
      </w:r>
      <w:r w:rsidRPr="001A632E">
        <w:rPr>
          <w:rFonts w:ascii="Times New Roman" w:hAnsi="Times New Roman" w:cs="Times New Roman"/>
          <w:spacing w:val="157"/>
          <w:sz w:val="26"/>
          <w:szCs w:val="26"/>
        </w:rPr>
        <w:t xml:space="preserve"> </w:t>
      </w:r>
      <w:r w:rsidRPr="001A632E">
        <w:rPr>
          <w:rFonts w:ascii="Times New Roman" w:hAnsi="Times New Roman" w:cs="Times New Roman"/>
          <w:sz w:val="26"/>
          <w:szCs w:val="26"/>
        </w:rPr>
        <w:t>о</w:t>
      </w:r>
      <w:r w:rsidRPr="001A632E">
        <w:rPr>
          <w:rFonts w:ascii="Times New Roman" w:hAnsi="Times New Roman" w:cs="Times New Roman"/>
          <w:spacing w:val="161"/>
          <w:sz w:val="26"/>
          <w:szCs w:val="26"/>
        </w:rPr>
        <w:t xml:space="preserve"> </w:t>
      </w:r>
      <w:r w:rsidRPr="001A632E">
        <w:rPr>
          <w:rFonts w:ascii="Times New Roman" w:hAnsi="Times New Roman" w:cs="Times New Roman"/>
          <w:sz w:val="26"/>
          <w:szCs w:val="26"/>
        </w:rPr>
        <w:t>повышен</w:t>
      </w:r>
      <w:r w:rsidRPr="001A632E">
        <w:rPr>
          <w:rFonts w:ascii="Times New Roman" w:hAnsi="Times New Roman" w:cs="Times New Roman"/>
          <w:spacing w:val="-1"/>
          <w:sz w:val="26"/>
          <w:szCs w:val="26"/>
        </w:rPr>
        <w:t>и</w:t>
      </w:r>
      <w:r w:rsidRPr="001A632E">
        <w:rPr>
          <w:rFonts w:ascii="Times New Roman" w:hAnsi="Times New Roman" w:cs="Times New Roman"/>
          <w:sz w:val="26"/>
          <w:szCs w:val="26"/>
        </w:rPr>
        <w:t>и</w:t>
      </w:r>
      <w:r w:rsidRPr="001A632E">
        <w:rPr>
          <w:rFonts w:ascii="Times New Roman" w:hAnsi="Times New Roman" w:cs="Times New Roman"/>
          <w:spacing w:val="160"/>
          <w:sz w:val="26"/>
          <w:szCs w:val="26"/>
        </w:rPr>
        <w:t xml:space="preserve"> </w:t>
      </w:r>
      <w:r w:rsidRPr="001A632E">
        <w:rPr>
          <w:rFonts w:ascii="Times New Roman" w:hAnsi="Times New Roman" w:cs="Times New Roman"/>
          <w:sz w:val="26"/>
          <w:szCs w:val="26"/>
        </w:rPr>
        <w:t>квалифика</w:t>
      </w:r>
      <w:r w:rsidRPr="001A632E">
        <w:rPr>
          <w:rFonts w:ascii="Times New Roman" w:hAnsi="Times New Roman" w:cs="Times New Roman"/>
          <w:spacing w:val="-1"/>
          <w:sz w:val="26"/>
          <w:szCs w:val="26"/>
        </w:rPr>
        <w:t>ц</w:t>
      </w:r>
      <w:r w:rsidRPr="001A632E">
        <w:rPr>
          <w:rFonts w:ascii="Times New Roman" w:hAnsi="Times New Roman" w:cs="Times New Roman"/>
          <w:sz w:val="26"/>
          <w:szCs w:val="26"/>
        </w:rPr>
        <w:t>ии</w:t>
      </w:r>
      <w:r w:rsidRPr="001A632E">
        <w:rPr>
          <w:rFonts w:ascii="Times New Roman" w:hAnsi="Times New Roman" w:cs="Times New Roman"/>
          <w:spacing w:val="161"/>
          <w:sz w:val="26"/>
          <w:szCs w:val="26"/>
        </w:rPr>
        <w:t xml:space="preserve"> </w:t>
      </w:r>
      <w:r w:rsidRPr="001A632E">
        <w:rPr>
          <w:rFonts w:ascii="Times New Roman" w:hAnsi="Times New Roman" w:cs="Times New Roman"/>
          <w:spacing w:val="1"/>
          <w:sz w:val="26"/>
          <w:szCs w:val="26"/>
        </w:rPr>
        <w:t>в</w:t>
      </w:r>
      <w:r w:rsidRPr="001A632E">
        <w:rPr>
          <w:rFonts w:ascii="Times New Roman" w:hAnsi="Times New Roman" w:cs="Times New Roman"/>
          <w:spacing w:val="157"/>
          <w:sz w:val="26"/>
          <w:szCs w:val="26"/>
        </w:rPr>
        <w:t xml:space="preserve"> </w:t>
      </w:r>
      <w:r w:rsidRPr="001A632E">
        <w:rPr>
          <w:rFonts w:ascii="Times New Roman" w:hAnsi="Times New Roman" w:cs="Times New Roman"/>
          <w:sz w:val="26"/>
          <w:szCs w:val="26"/>
        </w:rPr>
        <w:t>области и</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клю</w:t>
      </w:r>
      <w:r w:rsidRPr="001A632E">
        <w:rPr>
          <w:rFonts w:ascii="Times New Roman" w:hAnsi="Times New Roman" w:cs="Times New Roman"/>
          <w:spacing w:val="-1"/>
          <w:sz w:val="26"/>
          <w:szCs w:val="26"/>
        </w:rPr>
        <w:t>з</w:t>
      </w:r>
      <w:r w:rsidRPr="001A632E">
        <w:rPr>
          <w:rFonts w:ascii="Times New Roman" w:hAnsi="Times New Roman" w:cs="Times New Roman"/>
          <w:sz w:val="26"/>
          <w:szCs w:val="26"/>
        </w:rPr>
        <w:t>ив</w:t>
      </w:r>
      <w:r w:rsidRPr="001A632E">
        <w:rPr>
          <w:rFonts w:ascii="Times New Roman" w:hAnsi="Times New Roman" w:cs="Times New Roman"/>
          <w:spacing w:val="-1"/>
          <w:sz w:val="26"/>
          <w:szCs w:val="26"/>
        </w:rPr>
        <w:t>н</w:t>
      </w:r>
      <w:r w:rsidRPr="001A632E">
        <w:rPr>
          <w:rFonts w:ascii="Times New Roman" w:hAnsi="Times New Roman" w:cs="Times New Roman"/>
          <w:spacing w:val="1"/>
          <w:sz w:val="26"/>
          <w:szCs w:val="26"/>
        </w:rPr>
        <w:t>о</w:t>
      </w:r>
      <w:r w:rsidRPr="001A632E">
        <w:rPr>
          <w:rFonts w:ascii="Times New Roman" w:hAnsi="Times New Roman" w:cs="Times New Roman"/>
          <w:sz w:val="26"/>
          <w:szCs w:val="26"/>
        </w:rPr>
        <w:t>го</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обра</w:t>
      </w:r>
      <w:r w:rsidRPr="001A632E">
        <w:rPr>
          <w:rFonts w:ascii="Times New Roman" w:hAnsi="Times New Roman" w:cs="Times New Roman"/>
          <w:spacing w:val="-1"/>
          <w:sz w:val="26"/>
          <w:szCs w:val="26"/>
        </w:rPr>
        <w:t>з</w:t>
      </w:r>
      <w:r w:rsidRPr="001A632E">
        <w:rPr>
          <w:rFonts w:ascii="Times New Roman" w:hAnsi="Times New Roman" w:cs="Times New Roman"/>
          <w:sz w:val="26"/>
          <w:szCs w:val="26"/>
        </w:rPr>
        <w:t>ова</w:t>
      </w:r>
      <w:r w:rsidRPr="001A632E">
        <w:rPr>
          <w:rFonts w:ascii="Times New Roman" w:hAnsi="Times New Roman" w:cs="Times New Roman"/>
          <w:spacing w:val="-1"/>
          <w:sz w:val="26"/>
          <w:szCs w:val="26"/>
        </w:rPr>
        <w:t>н</w:t>
      </w:r>
      <w:r w:rsidRPr="001A632E">
        <w:rPr>
          <w:rFonts w:ascii="Times New Roman" w:hAnsi="Times New Roman" w:cs="Times New Roman"/>
          <w:sz w:val="26"/>
          <w:szCs w:val="26"/>
        </w:rPr>
        <w:t xml:space="preserve">ия </w:t>
      </w:r>
      <w:r w:rsidRPr="001A632E">
        <w:rPr>
          <w:rFonts w:ascii="Times New Roman" w:hAnsi="Times New Roman" w:cs="Times New Roman"/>
          <w:spacing w:val="-2"/>
          <w:sz w:val="26"/>
          <w:szCs w:val="26"/>
        </w:rPr>
        <w:t>у</w:t>
      </w:r>
      <w:r w:rsidRPr="001A632E">
        <w:rPr>
          <w:rFonts w:ascii="Times New Roman" w:hAnsi="Times New Roman" w:cs="Times New Roman"/>
          <w:sz w:val="26"/>
          <w:szCs w:val="26"/>
        </w:rPr>
        <w:t>становл</w:t>
      </w:r>
      <w:r w:rsidRPr="001A632E">
        <w:rPr>
          <w:rFonts w:ascii="Times New Roman" w:hAnsi="Times New Roman" w:cs="Times New Roman"/>
          <w:spacing w:val="-1"/>
          <w:sz w:val="26"/>
          <w:szCs w:val="26"/>
        </w:rPr>
        <w:t>е</w:t>
      </w:r>
      <w:r w:rsidRPr="001A632E">
        <w:rPr>
          <w:rFonts w:ascii="Times New Roman" w:hAnsi="Times New Roman" w:cs="Times New Roman"/>
          <w:sz w:val="26"/>
          <w:szCs w:val="26"/>
        </w:rPr>
        <w:t>нного</w:t>
      </w:r>
      <w:r w:rsidRPr="001A632E">
        <w:rPr>
          <w:rFonts w:ascii="Times New Roman" w:hAnsi="Times New Roman" w:cs="Times New Roman"/>
          <w:spacing w:val="-1"/>
          <w:sz w:val="26"/>
          <w:szCs w:val="26"/>
        </w:rPr>
        <w:t xml:space="preserve"> </w:t>
      </w:r>
      <w:r w:rsidRPr="001A632E">
        <w:rPr>
          <w:rFonts w:ascii="Times New Roman" w:hAnsi="Times New Roman" w:cs="Times New Roman"/>
          <w:sz w:val="26"/>
          <w:szCs w:val="26"/>
        </w:rPr>
        <w:t>обра</w:t>
      </w:r>
      <w:r w:rsidRPr="001A632E">
        <w:rPr>
          <w:rFonts w:ascii="Times New Roman" w:hAnsi="Times New Roman" w:cs="Times New Roman"/>
          <w:spacing w:val="-2"/>
          <w:sz w:val="26"/>
          <w:szCs w:val="26"/>
        </w:rPr>
        <w:t>з</w:t>
      </w:r>
      <w:r w:rsidRPr="001A632E">
        <w:rPr>
          <w:rFonts w:ascii="Times New Roman" w:hAnsi="Times New Roman" w:cs="Times New Roman"/>
          <w:sz w:val="26"/>
          <w:szCs w:val="26"/>
        </w:rPr>
        <w:t>ца.</w:t>
      </w:r>
    </w:p>
    <w:p w14:paraId="327F7F45" w14:textId="77777777" w:rsidR="0040728F" w:rsidRPr="001A632E" w:rsidRDefault="0040728F" w:rsidP="00112860">
      <w:pPr>
        <w:spacing w:line="240" w:lineRule="auto"/>
        <w:ind w:right="-20" w:firstLine="567"/>
        <w:jc w:val="center"/>
        <w:rPr>
          <w:rFonts w:ascii="Times New Roman" w:hAnsi="Times New Roman" w:cs="Times New Roman"/>
          <w:i/>
          <w:iCs/>
          <w:sz w:val="26"/>
          <w:szCs w:val="26"/>
        </w:rPr>
      </w:pPr>
      <w:r w:rsidRPr="001A632E">
        <w:rPr>
          <w:rFonts w:ascii="Times New Roman" w:hAnsi="Times New Roman" w:cs="Times New Roman"/>
          <w:i/>
          <w:iCs/>
          <w:spacing w:val="1"/>
          <w:sz w:val="26"/>
          <w:szCs w:val="26"/>
        </w:rPr>
        <w:t>Фо</w:t>
      </w:r>
      <w:r w:rsidRPr="001A632E">
        <w:rPr>
          <w:rFonts w:ascii="Times New Roman" w:hAnsi="Times New Roman" w:cs="Times New Roman"/>
          <w:i/>
          <w:iCs/>
          <w:sz w:val="26"/>
          <w:szCs w:val="26"/>
        </w:rPr>
        <w:t>рмы</w:t>
      </w:r>
      <w:r w:rsidRPr="001A632E">
        <w:rPr>
          <w:rFonts w:ascii="Times New Roman" w:hAnsi="Times New Roman" w:cs="Times New Roman"/>
          <w:i/>
          <w:iCs/>
          <w:spacing w:val="-2"/>
          <w:sz w:val="26"/>
          <w:szCs w:val="26"/>
        </w:rPr>
        <w:t xml:space="preserve"> </w:t>
      </w:r>
      <w:r w:rsidRPr="001A632E">
        <w:rPr>
          <w:rFonts w:ascii="Times New Roman" w:hAnsi="Times New Roman" w:cs="Times New Roman"/>
          <w:i/>
          <w:iCs/>
          <w:sz w:val="26"/>
          <w:szCs w:val="26"/>
        </w:rPr>
        <w:t>и</w:t>
      </w:r>
      <w:r w:rsidRPr="001A632E">
        <w:rPr>
          <w:rFonts w:ascii="Times New Roman" w:hAnsi="Times New Roman" w:cs="Times New Roman"/>
          <w:i/>
          <w:iCs/>
          <w:spacing w:val="1"/>
          <w:sz w:val="26"/>
          <w:szCs w:val="26"/>
        </w:rPr>
        <w:t xml:space="preserve"> </w:t>
      </w:r>
      <w:r w:rsidRPr="001A632E">
        <w:rPr>
          <w:rFonts w:ascii="Times New Roman" w:hAnsi="Times New Roman" w:cs="Times New Roman"/>
          <w:i/>
          <w:iCs/>
          <w:sz w:val="26"/>
          <w:szCs w:val="26"/>
        </w:rPr>
        <w:t>сод</w:t>
      </w:r>
      <w:r w:rsidRPr="001A632E">
        <w:rPr>
          <w:rFonts w:ascii="Times New Roman" w:hAnsi="Times New Roman" w:cs="Times New Roman"/>
          <w:i/>
          <w:iCs/>
          <w:spacing w:val="-1"/>
          <w:sz w:val="26"/>
          <w:szCs w:val="26"/>
        </w:rPr>
        <w:t>ер</w:t>
      </w:r>
      <w:r w:rsidRPr="001A632E">
        <w:rPr>
          <w:rFonts w:ascii="Times New Roman" w:hAnsi="Times New Roman" w:cs="Times New Roman"/>
          <w:i/>
          <w:iCs/>
          <w:sz w:val="26"/>
          <w:szCs w:val="26"/>
        </w:rPr>
        <w:t>ж</w:t>
      </w:r>
      <w:r w:rsidRPr="001A632E">
        <w:rPr>
          <w:rFonts w:ascii="Times New Roman" w:hAnsi="Times New Roman" w:cs="Times New Roman"/>
          <w:i/>
          <w:iCs/>
          <w:spacing w:val="1"/>
          <w:sz w:val="26"/>
          <w:szCs w:val="26"/>
        </w:rPr>
        <w:t>а</w:t>
      </w:r>
      <w:r w:rsidRPr="001A632E">
        <w:rPr>
          <w:rFonts w:ascii="Times New Roman" w:hAnsi="Times New Roman" w:cs="Times New Roman"/>
          <w:i/>
          <w:iCs/>
          <w:sz w:val="26"/>
          <w:szCs w:val="26"/>
        </w:rPr>
        <w:t>ние ме</w:t>
      </w:r>
      <w:r w:rsidRPr="001A632E">
        <w:rPr>
          <w:rFonts w:ascii="Times New Roman" w:hAnsi="Times New Roman" w:cs="Times New Roman"/>
          <w:i/>
          <w:iCs/>
          <w:spacing w:val="-1"/>
          <w:sz w:val="26"/>
          <w:szCs w:val="26"/>
        </w:rPr>
        <w:t>т</w:t>
      </w:r>
      <w:r w:rsidRPr="001A632E">
        <w:rPr>
          <w:rFonts w:ascii="Times New Roman" w:hAnsi="Times New Roman" w:cs="Times New Roman"/>
          <w:i/>
          <w:iCs/>
          <w:sz w:val="26"/>
          <w:szCs w:val="26"/>
        </w:rPr>
        <w:t>о</w:t>
      </w:r>
      <w:r w:rsidRPr="001A632E">
        <w:rPr>
          <w:rFonts w:ascii="Times New Roman" w:hAnsi="Times New Roman" w:cs="Times New Roman"/>
          <w:i/>
          <w:iCs/>
          <w:spacing w:val="-2"/>
          <w:sz w:val="26"/>
          <w:szCs w:val="26"/>
        </w:rPr>
        <w:t>д</w:t>
      </w:r>
      <w:r w:rsidRPr="001A632E">
        <w:rPr>
          <w:rFonts w:ascii="Times New Roman" w:hAnsi="Times New Roman" w:cs="Times New Roman"/>
          <w:i/>
          <w:iCs/>
          <w:sz w:val="26"/>
          <w:szCs w:val="26"/>
        </w:rPr>
        <w:t>иче</w:t>
      </w:r>
      <w:r w:rsidRPr="001A632E">
        <w:rPr>
          <w:rFonts w:ascii="Times New Roman" w:hAnsi="Times New Roman" w:cs="Times New Roman"/>
          <w:i/>
          <w:iCs/>
          <w:spacing w:val="-1"/>
          <w:sz w:val="26"/>
          <w:szCs w:val="26"/>
        </w:rPr>
        <w:t>с</w:t>
      </w:r>
      <w:r w:rsidRPr="001A632E">
        <w:rPr>
          <w:rFonts w:ascii="Times New Roman" w:hAnsi="Times New Roman" w:cs="Times New Roman"/>
          <w:i/>
          <w:iCs/>
          <w:sz w:val="26"/>
          <w:szCs w:val="26"/>
        </w:rPr>
        <w:t>кой</w:t>
      </w:r>
      <w:r w:rsidRPr="001A632E">
        <w:rPr>
          <w:rFonts w:ascii="Times New Roman" w:hAnsi="Times New Roman" w:cs="Times New Roman"/>
          <w:i/>
          <w:iCs/>
          <w:spacing w:val="-2"/>
          <w:sz w:val="26"/>
          <w:szCs w:val="26"/>
        </w:rPr>
        <w:t xml:space="preserve"> </w:t>
      </w:r>
      <w:r w:rsidRPr="001A632E">
        <w:rPr>
          <w:rFonts w:ascii="Times New Roman" w:hAnsi="Times New Roman" w:cs="Times New Roman"/>
          <w:i/>
          <w:iCs/>
          <w:sz w:val="26"/>
          <w:szCs w:val="26"/>
        </w:rPr>
        <w:t>раб</w:t>
      </w:r>
      <w:r w:rsidRPr="001A632E">
        <w:rPr>
          <w:rFonts w:ascii="Times New Roman" w:hAnsi="Times New Roman" w:cs="Times New Roman"/>
          <w:i/>
          <w:iCs/>
          <w:spacing w:val="2"/>
          <w:sz w:val="26"/>
          <w:szCs w:val="26"/>
        </w:rPr>
        <w:t>о</w:t>
      </w:r>
      <w:r w:rsidRPr="001A632E">
        <w:rPr>
          <w:rFonts w:ascii="Times New Roman" w:hAnsi="Times New Roman" w:cs="Times New Roman"/>
          <w:i/>
          <w:iCs/>
          <w:sz w:val="26"/>
          <w:szCs w:val="26"/>
        </w:rPr>
        <w:t xml:space="preserve">ты </w:t>
      </w:r>
      <w:r w:rsidRPr="001A632E">
        <w:rPr>
          <w:rFonts w:ascii="Times New Roman" w:hAnsi="Times New Roman" w:cs="Times New Roman"/>
          <w:i/>
          <w:iCs/>
          <w:spacing w:val="-1"/>
          <w:sz w:val="26"/>
          <w:szCs w:val="26"/>
        </w:rPr>
        <w:t>п</w:t>
      </w:r>
      <w:r w:rsidRPr="001A632E">
        <w:rPr>
          <w:rFonts w:ascii="Times New Roman" w:hAnsi="Times New Roman" w:cs="Times New Roman"/>
          <w:i/>
          <w:iCs/>
          <w:sz w:val="26"/>
          <w:szCs w:val="26"/>
        </w:rPr>
        <w:t>о</w:t>
      </w:r>
      <w:r w:rsidRPr="001A632E">
        <w:rPr>
          <w:rFonts w:ascii="Times New Roman" w:hAnsi="Times New Roman" w:cs="Times New Roman"/>
          <w:i/>
          <w:iCs/>
          <w:spacing w:val="1"/>
          <w:sz w:val="26"/>
          <w:szCs w:val="26"/>
        </w:rPr>
        <w:t xml:space="preserve"> </w:t>
      </w:r>
      <w:r w:rsidRPr="001A632E">
        <w:rPr>
          <w:rFonts w:ascii="Times New Roman" w:hAnsi="Times New Roman" w:cs="Times New Roman"/>
          <w:i/>
          <w:iCs/>
          <w:sz w:val="26"/>
          <w:szCs w:val="26"/>
        </w:rPr>
        <w:t>повыш</w:t>
      </w:r>
      <w:r w:rsidRPr="001A632E">
        <w:rPr>
          <w:rFonts w:ascii="Times New Roman" w:hAnsi="Times New Roman" w:cs="Times New Roman"/>
          <w:i/>
          <w:iCs/>
          <w:spacing w:val="-3"/>
          <w:sz w:val="26"/>
          <w:szCs w:val="26"/>
        </w:rPr>
        <w:t>е</w:t>
      </w:r>
      <w:r w:rsidRPr="001A632E">
        <w:rPr>
          <w:rFonts w:ascii="Times New Roman" w:hAnsi="Times New Roman" w:cs="Times New Roman"/>
          <w:i/>
          <w:iCs/>
          <w:sz w:val="26"/>
          <w:szCs w:val="26"/>
        </w:rPr>
        <w:t>нию професс</w:t>
      </w:r>
      <w:r w:rsidRPr="001A632E">
        <w:rPr>
          <w:rFonts w:ascii="Times New Roman" w:hAnsi="Times New Roman" w:cs="Times New Roman"/>
          <w:i/>
          <w:iCs/>
          <w:spacing w:val="-1"/>
          <w:sz w:val="26"/>
          <w:szCs w:val="26"/>
        </w:rPr>
        <w:t>и</w:t>
      </w:r>
      <w:r w:rsidRPr="001A632E">
        <w:rPr>
          <w:rFonts w:ascii="Times New Roman" w:hAnsi="Times New Roman" w:cs="Times New Roman"/>
          <w:i/>
          <w:iCs/>
          <w:sz w:val="26"/>
          <w:szCs w:val="26"/>
        </w:rPr>
        <w:t>о</w:t>
      </w:r>
      <w:r w:rsidRPr="001A632E">
        <w:rPr>
          <w:rFonts w:ascii="Times New Roman" w:hAnsi="Times New Roman" w:cs="Times New Roman"/>
          <w:i/>
          <w:iCs/>
          <w:spacing w:val="-2"/>
          <w:sz w:val="26"/>
          <w:szCs w:val="26"/>
        </w:rPr>
        <w:t>н</w:t>
      </w:r>
      <w:r w:rsidRPr="001A632E">
        <w:rPr>
          <w:rFonts w:ascii="Times New Roman" w:hAnsi="Times New Roman" w:cs="Times New Roman"/>
          <w:i/>
          <w:iCs/>
          <w:sz w:val="26"/>
          <w:szCs w:val="26"/>
        </w:rPr>
        <w:t>аль</w:t>
      </w:r>
      <w:r w:rsidRPr="001A632E">
        <w:rPr>
          <w:rFonts w:ascii="Times New Roman" w:hAnsi="Times New Roman" w:cs="Times New Roman"/>
          <w:i/>
          <w:iCs/>
          <w:spacing w:val="-2"/>
          <w:sz w:val="26"/>
          <w:szCs w:val="26"/>
        </w:rPr>
        <w:t>н</w:t>
      </w:r>
      <w:r w:rsidRPr="001A632E">
        <w:rPr>
          <w:rFonts w:ascii="Times New Roman" w:hAnsi="Times New Roman" w:cs="Times New Roman"/>
          <w:i/>
          <w:iCs/>
          <w:spacing w:val="1"/>
          <w:sz w:val="26"/>
          <w:szCs w:val="26"/>
        </w:rPr>
        <w:t>о</w:t>
      </w:r>
      <w:r w:rsidRPr="001A632E">
        <w:rPr>
          <w:rFonts w:ascii="Times New Roman" w:hAnsi="Times New Roman" w:cs="Times New Roman"/>
          <w:i/>
          <w:iCs/>
          <w:sz w:val="26"/>
          <w:szCs w:val="26"/>
        </w:rPr>
        <w:t>й</w:t>
      </w:r>
      <w:r w:rsidRPr="001A632E">
        <w:rPr>
          <w:rFonts w:ascii="Times New Roman" w:hAnsi="Times New Roman" w:cs="Times New Roman"/>
          <w:i/>
          <w:iCs/>
          <w:spacing w:val="-1"/>
          <w:sz w:val="26"/>
          <w:szCs w:val="26"/>
        </w:rPr>
        <w:t xml:space="preserve"> к</w:t>
      </w:r>
      <w:r w:rsidRPr="001A632E">
        <w:rPr>
          <w:rFonts w:ascii="Times New Roman" w:hAnsi="Times New Roman" w:cs="Times New Roman"/>
          <w:i/>
          <w:iCs/>
          <w:sz w:val="26"/>
          <w:szCs w:val="26"/>
        </w:rPr>
        <w:t>омпетен</w:t>
      </w:r>
      <w:r w:rsidRPr="001A632E">
        <w:rPr>
          <w:rFonts w:ascii="Times New Roman" w:hAnsi="Times New Roman" w:cs="Times New Roman"/>
          <w:i/>
          <w:iCs/>
          <w:spacing w:val="-1"/>
          <w:sz w:val="26"/>
          <w:szCs w:val="26"/>
        </w:rPr>
        <w:t>т</w:t>
      </w:r>
      <w:r w:rsidRPr="001A632E">
        <w:rPr>
          <w:rFonts w:ascii="Times New Roman" w:hAnsi="Times New Roman" w:cs="Times New Roman"/>
          <w:i/>
          <w:iCs/>
          <w:spacing w:val="-2"/>
          <w:sz w:val="26"/>
          <w:szCs w:val="26"/>
        </w:rPr>
        <w:t>н</w:t>
      </w:r>
      <w:r w:rsidRPr="001A632E">
        <w:rPr>
          <w:rFonts w:ascii="Times New Roman" w:hAnsi="Times New Roman" w:cs="Times New Roman"/>
          <w:i/>
          <w:iCs/>
          <w:sz w:val="26"/>
          <w:szCs w:val="26"/>
        </w:rPr>
        <w:t>ости</w:t>
      </w:r>
      <w:r w:rsidRPr="001A632E">
        <w:rPr>
          <w:rFonts w:ascii="Times New Roman" w:hAnsi="Times New Roman" w:cs="Times New Roman"/>
          <w:i/>
          <w:iCs/>
          <w:spacing w:val="-1"/>
          <w:sz w:val="26"/>
          <w:szCs w:val="26"/>
        </w:rPr>
        <w:t xml:space="preserve"> </w:t>
      </w:r>
      <w:r w:rsidRPr="001A632E">
        <w:rPr>
          <w:rFonts w:ascii="Times New Roman" w:hAnsi="Times New Roman" w:cs="Times New Roman"/>
          <w:i/>
          <w:iCs/>
          <w:sz w:val="26"/>
          <w:szCs w:val="26"/>
        </w:rPr>
        <w:t>педагогов в</w:t>
      </w:r>
      <w:r w:rsidRPr="001A632E">
        <w:rPr>
          <w:rFonts w:ascii="Times New Roman" w:hAnsi="Times New Roman" w:cs="Times New Roman"/>
          <w:i/>
          <w:iCs/>
          <w:spacing w:val="-1"/>
          <w:sz w:val="26"/>
          <w:szCs w:val="26"/>
        </w:rPr>
        <w:t xml:space="preserve"> </w:t>
      </w:r>
      <w:r w:rsidRPr="001A632E">
        <w:rPr>
          <w:rFonts w:ascii="Times New Roman" w:hAnsi="Times New Roman" w:cs="Times New Roman"/>
          <w:i/>
          <w:iCs/>
          <w:sz w:val="26"/>
          <w:szCs w:val="26"/>
        </w:rPr>
        <w:t>облас</w:t>
      </w:r>
      <w:r w:rsidRPr="001A632E">
        <w:rPr>
          <w:rFonts w:ascii="Times New Roman" w:hAnsi="Times New Roman" w:cs="Times New Roman"/>
          <w:i/>
          <w:iCs/>
          <w:spacing w:val="-3"/>
          <w:sz w:val="26"/>
          <w:szCs w:val="26"/>
        </w:rPr>
        <w:t>т</w:t>
      </w:r>
      <w:r w:rsidRPr="001A632E">
        <w:rPr>
          <w:rFonts w:ascii="Times New Roman" w:hAnsi="Times New Roman" w:cs="Times New Roman"/>
          <w:i/>
          <w:iCs/>
          <w:sz w:val="26"/>
          <w:szCs w:val="26"/>
        </w:rPr>
        <w:t>и</w:t>
      </w:r>
      <w:r w:rsidRPr="001A632E">
        <w:rPr>
          <w:rFonts w:ascii="Times New Roman" w:hAnsi="Times New Roman" w:cs="Times New Roman"/>
          <w:i/>
          <w:iCs/>
          <w:spacing w:val="1"/>
          <w:sz w:val="26"/>
          <w:szCs w:val="26"/>
        </w:rPr>
        <w:t xml:space="preserve"> </w:t>
      </w:r>
      <w:r w:rsidRPr="001A632E">
        <w:rPr>
          <w:rFonts w:ascii="Times New Roman" w:hAnsi="Times New Roman" w:cs="Times New Roman"/>
          <w:i/>
          <w:iCs/>
          <w:spacing w:val="-1"/>
          <w:sz w:val="26"/>
          <w:szCs w:val="26"/>
        </w:rPr>
        <w:t>с</w:t>
      </w:r>
      <w:r w:rsidRPr="001A632E">
        <w:rPr>
          <w:rFonts w:ascii="Times New Roman" w:hAnsi="Times New Roman" w:cs="Times New Roman"/>
          <w:i/>
          <w:iCs/>
          <w:sz w:val="26"/>
          <w:szCs w:val="26"/>
        </w:rPr>
        <w:t>оз</w:t>
      </w:r>
      <w:r w:rsidRPr="001A632E">
        <w:rPr>
          <w:rFonts w:ascii="Times New Roman" w:hAnsi="Times New Roman" w:cs="Times New Roman"/>
          <w:i/>
          <w:iCs/>
          <w:spacing w:val="-1"/>
          <w:sz w:val="26"/>
          <w:szCs w:val="26"/>
        </w:rPr>
        <w:t>д</w:t>
      </w:r>
      <w:r w:rsidRPr="001A632E">
        <w:rPr>
          <w:rFonts w:ascii="Times New Roman" w:hAnsi="Times New Roman" w:cs="Times New Roman"/>
          <w:i/>
          <w:iCs/>
          <w:sz w:val="26"/>
          <w:szCs w:val="26"/>
        </w:rPr>
        <w:t>ания инфрас</w:t>
      </w:r>
      <w:r w:rsidRPr="001A632E">
        <w:rPr>
          <w:rFonts w:ascii="Times New Roman" w:hAnsi="Times New Roman" w:cs="Times New Roman"/>
          <w:i/>
          <w:iCs/>
          <w:spacing w:val="-2"/>
          <w:sz w:val="26"/>
          <w:szCs w:val="26"/>
        </w:rPr>
        <w:t>т</w:t>
      </w:r>
      <w:r w:rsidRPr="001A632E">
        <w:rPr>
          <w:rFonts w:ascii="Times New Roman" w:hAnsi="Times New Roman" w:cs="Times New Roman"/>
          <w:i/>
          <w:iCs/>
          <w:sz w:val="26"/>
          <w:szCs w:val="26"/>
        </w:rPr>
        <w:t>р</w:t>
      </w:r>
      <w:r w:rsidRPr="001A632E">
        <w:rPr>
          <w:rFonts w:ascii="Times New Roman" w:hAnsi="Times New Roman" w:cs="Times New Roman"/>
          <w:i/>
          <w:iCs/>
          <w:spacing w:val="-1"/>
          <w:sz w:val="26"/>
          <w:szCs w:val="26"/>
        </w:rPr>
        <w:t>у</w:t>
      </w:r>
      <w:r w:rsidRPr="001A632E">
        <w:rPr>
          <w:rFonts w:ascii="Times New Roman" w:hAnsi="Times New Roman" w:cs="Times New Roman"/>
          <w:i/>
          <w:iCs/>
          <w:sz w:val="26"/>
          <w:szCs w:val="26"/>
        </w:rPr>
        <w:t>ктуры</w:t>
      </w:r>
      <w:r w:rsidRPr="001A632E">
        <w:rPr>
          <w:rFonts w:ascii="Times New Roman" w:hAnsi="Times New Roman" w:cs="Times New Roman"/>
          <w:i/>
          <w:iCs/>
          <w:spacing w:val="-1"/>
          <w:sz w:val="26"/>
          <w:szCs w:val="26"/>
        </w:rPr>
        <w:t xml:space="preserve"> </w:t>
      </w:r>
      <w:r w:rsidRPr="001A632E">
        <w:rPr>
          <w:rFonts w:ascii="Times New Roman" w:hAnsi="Times New Roman" w:cs="Times New Roman"/>
          <w:i/>
          <w:iCs/>
          <w:sz w:val="26"/>
          <w:szCs w:val="26"/>
        </w:rPr>
        <w:t>и комп</w:t>
      </w:r>
      <w:r w:rsidRPr="001A632E">
        <w:rPr>
          <w:rFonts w:ascii="Times New Roman" w:hAnsi="Times New Roman" w:cs="Times New Roman"/>
          <w:i/>
          <w:iCs/>
          <w:spacing w:val="-1"/>
          <w:sz w:val="26"/>
          <w:szCs w:val="26"/>
        </w:rPr>
        <w:t>л</w:t>
      </w:r>
      <w:r w:rsidRPr="001A632E">
        <w:rPr>
          <w:rFonts w:ascii="Times New Roman" w:hAnsi="Times New Roman" w:cs="Times New Roman"/>
          <w:i/>
          <w:iCs/>
          <w:sz w:val="26"/>
          <w:szCs w:val="26"/>
        </w:rPr>
        <w:t>ект</w:t>
      </w:r>
      <w:r w:rsidRPr="001A632E">
        <w:rPr>
          <w:rFonts w:ascii="Times New Roman" w:hAnsi="Times New Roman" w:cs="Times New Roman"/>
          <w:i/>
          <w:iCs/>
          <w:spacing w:val="-1"/>
          <w:sz w:val="26"/>
          <w:szCs w:val="26"/>
        </w:rPr>
        <w:t>а</w:t>
      </w:r>
      <w:r w:rsidRPr="001A632E">
        <w:rPr>
          <w:rFonts w:ascii="Times New Roman" w:hAnsi="Times New Roman" w:cs="Times New Roman"/>
          <w:i/>
          <w:iCs/>
          <w:sz w:val="26"/>
          <w:szCs w:val="26"/>
        </w:rPr>
        <w:t>ции</w:t>
      </w:r>
      <w:r w:rsidRPr="001A632E">
        <w:rPr>
          <w:rFonts w:ascii="Times New Roman" w:hAnsi="Times New Roman" w:cs="Times New Roman"/>
          <w:i/>
          <w:iCs/>
          <w:spacing w:val="1"/>
          <w:sz w:val="26"/>
          <w:szCs w:val="26"/>
        </w:rPr>
        <w:t xml:space="preserve"> </w:t>
      </w:r>
      <w:r w:rsidRPr="001A632E">
        <w:rPr>
          <w:rFonts w:ascii="Times New Roman" w:hAnsi="Times New Roman" w:cs="Times New Roman"/>
          <w:i/>
          <w:iCs/>
          <w:spacing w:val="-2"/>
          <w:sz w:val="26"/>
          <w:szCs w:val="26"/>
        </w:rPr>
        <w:t>у</w:t>
      </w:r>
      <w:r w:rsidRPr="001A632E">
        <w:rPr>
          <w:rFonts w:ascii="Times New Roman" w:hAnsi="Times New Roman" w:cs="Times New Roman"/>
          <w:i/>
          <w:iCs/>
          <w:sz w:val="26"/>
          <w:szCs w:val="26"/>
        </w:rPr>
        <w:t>че</w:t>
      </w:r>
      <w:r w:rsidRPr="001A632E">
        <w:rPr>
          <w:rFonts w:ascii="Times New Roman" w:hAnsi="Times New Roman" w:cs="Times New Roman"/>
          <w:i/>
          <w:iCs/>
          <w:spacing w:val="-1"/>
          <w:sz w:val="26"/>
          <w:szCs w:val="26"/>
        </w:rPr>
        <w:t>б</w:t>
      </w:r>
      <w:r w:rsidRPr="001A632E">
        <w:rPr>
          <w:rFonts w:ascii="Times New Roman" w:hAnsi="Times New Roman" w:cs="Times New Roman"/>
          <w:i/>
          <w:iCs/>
          <w:sz w:val="26"/>
          <w:szCs w:val="26"/>
        </w:rPr>
        <w:t>н</w:t>
      </w:r>
      <w:r w:rsidRPr="001A632E">
        <w:rPr>
          <w:rFonts w:ascii="Times New Roman" w:hAnsi="Times New Roman" w:cs="Times New Roman"/>
          <w:i/>
          <w:iCs/>
          <w:spacing w:val="5"/>
          <w:sz w:val="26"/>
          <w:szCs w:val="26"/>
        </w:rPr>
        <w:t>о</w:t>
      </w:r>
      <w:r w:rsidRPr="001A632E">
        <w:rPr>
          <w:rFonts w:ascii="Times New Roman" w:hAnsi="Times New Roman" w:cs="Times New Roman"/>
          <w:i/>
          <w:iCs/>
          <w:sz w:val="26"/>
          <w:szCs w:val="26"/>
        </w:rPr>
        <w:t>-</w:t>
      </w:r>
      <w:r w:rsidRPr="001A632E">
        <w:rPr>
          <w:rFonts w:ascii="Times New Roman" w:hAnsi="Times New Roman" w:cs="Times New Roman"/>
          <w:i/>
          <w:iCs/>
          <w:spacing w:val="-1"/>
          <w:sz w:val="26"/>
          <w:szCs w:val="26"/>
        </w:rPr>
        <w:t>м</w:t>
      </w:r>
      <w:r w:rsidRPr="001A632E">
        <w:rPr>
          <w:rFonts w:ascii="Times New Roman" w:hAnsi="Times New Roman" w:cs="Times New Roman"/>
          <w:i/>
          <w:iCs/>
          <w:sz w:val="26"/>
          <w:szCs w:val="26"/>
        </w:rPr>
        <w:t>е</w:t>
      </w:r>
      <w:r w:rsidRPr="001A632E">
        <w:rPr>
          <w:rFonts w:ascii="Times New Roman" w:hAnsi="Times New Roman" w:cs="Times New Roman"/>
          <w:i/>
          <w:iCs/>
          <w:spacing w:val="-1"/>
          <w:sz w:val="26"/>
          <w:szCs w:val="26"/>
        </w:rPr>
        <w:t>т</w:t>
      </w:r>
      <w:r w:rsidRPr="001A632E">
        <w:rPr>
          <w:rFonts w:ascii="Times New Roman" w:hAnsi="Times New Roman" w:cs="Times New Roman"/>
          <w:i/>
          <w:iCs/>
          <w:sz w:val="26"/>
          <w:szCs w:val="26"/>
        </w:rPr>
        <w:t>о</w:t>
      </w:r>
      <w:r w:rsidRPr="001A632E">
        <w:rPr>
          <w:rFonts w:ascii="Times New Roman" w:hAnsi="Times New Roman" w:cs="Times New Roman"/>
          <w:i/>
          <w:iCs/>
          <w:spacing w:val="-1"/>
          <w:sz w:val="26"/>
          <w:szCs w:val="26"/>
        </w:rPr>
        <w:t>д</w:t>
      </w:r>
      <w:r w:rsidRPr="001A632E">
        <w:rPr>
          <w:rFonts w:ascii="Times New Roman" w:hAnsi="Times New Roman" w:cs="Times New Roman"/>
          <w:i/>
          <w:iCs/>
          <w:sz w:val="26"/>
          <w:szCs w:val="26"/>
        </w:rPr>
        <w:t>иче</w:t>
      </w:r>
      <w:r w:rsidRPr="001A632E">
        <w:rPr>
          <w:rFonts w:ascii="Times New Roman" w:hAnsi="Times New Roman" w:cs="Times New Roman"/>
          <w:i/>
          <w:iCs/>
          <w:spacing w:val="-1"/>
          <w:sz w:val="26"/>
          <w:szCs w:val="26"/>
        </w:rPr>
        <w:t>с</w:t>
      </w:r>
      <w:r w:rsidRPr="001A632E">
        <w:rPr>
          <w:rFonts w:ascii="Times New Roman" w:hAnsi="Times New Roman" w:cs="Times New Roman"/>
          <w:i/>
          <w:iCs/>
          <w:spacing w:val="-2"/>
          <w:sz w:val="26"/>
          <w:szCs w:val="26"/>
        </w:rPr>
        <w:t>к</w:t>
      </w:r>
      <w:r w:rsidRPr="001A632E">
        <w:rPr>
          <w:rFonts w:ascii="Times New Roman" w:hAnsi="Times New Roman" w:cs="Times New Roman"/>
          <w:i/>
          <w:iCs/>
          <w:sz w:val="26"/>
          <w:szCs w:val="26"/>
        </w:rPr>
        <w:t xml:space="preserve">их </w:t>
      </w:r>
      <w:r w:rsidRPr="001A632E">
        <w:rPr>
          <w:rFonts w:ascii="Times New Roman" w:hAnsi="Times New Roman" w:cs="Times New Roman"/>
          <w:i/>
          <w:iCs/>
          <w:spacing w:val="-1"/>
          <w:sz w:val="26"/>
          <w:szCs w:val="26"/>
        </w:rPr>
        <w:t>м</w:t>
      </w:r>
      <w:r w:rsidRPr="001A632E">
        <w:rPr>
          <w:rFonts w:ascii="Times New Roman" w:hAnsi="Times New Roman" w:cs="Times New Roman"/>
          <w:i/>
          <w:iCs/>
          <w:sz w:val="26"/>
          <w:szCs w:val="26"/>
        </w:rPr>
        <w:t>ате</w:t>
      </w:r>
      <w:r w:rsidRPr="001A632E">
        <w:rPr>
          <w:rFonts w:ascii="Times New Roman" w:hAnsi="Times New Roman" w:cs="Times New Roman"/>
          <w:i/>
          <w:iCs/>
          <w:spacing w:val="-1"/>
          <w:sz w:val="26"/>
          <w:szCs w:val="26"/>
        </w:rPr>
        <w:t>ри</w:t>
      </w:r>
      <w:r w:rsidRPr="001A632E">
        <w:rPr>
          <w:rFonts w:ascii="Times New Roman" w:hAnsi="Times New Roman" w:cs="Times New Roman"/>
          <w:i/>
          <w:iCs/>
          <w:spacing w:val="1"/>
          <w:sz w:val="26"/>
          <w:szCs w:val="26"/>
        </w:rPr>
        <w:t>а</w:t>
      </w:r>
      <w:r w:rsidRPr="001A632E">
        <w:rPr>
          <w:rFonts w:ascii="Times New Roman" w:hAnsi="Times New Roman" w:cs="Times New Roman"/>
          <w:i/>
          <w:iCs/>
          <w:sz w:val="26"/>
          <w:szCs w:val="26"/>
        </w:rPr>
        <w:t xml:space="preserve">лов </w:t>
      </w:r>
      <w:r w:rsidRPr="001A632E">
        <w:rPr>
          <w:rFonts w:ascii="Times New Roman" w:hAnsi="Times New Roman" w:cs="Times New Roman"/>
          <w:i/>
          <w:iCs/>
          <w:spacing w:val="1"/>
          <w:sz w:val="26"/>
          <w:szCs w:val="26"/>
        </w:rPr>
        <w:t>в</w:t>
      </w:r>
      <w:r>
        <w:rPr>
          <w:rFonts w:ascii="Times New Roman" w:hAnsi="Times New Roman" w:cs="Times New Roman"/>
          <w:i/>
          <w:iCs/>
          <w:sz w:val="26"/>
          <w:szCs w:val="26"/>
        </w:rPr>
        <w:t xml:space="preserve"> Организации</w:t>
      </w:r>
      <w:r w:rsidRPr="001A632E">
        <w:rPr>
          <w:rFonts w:ascii="Times New Roman" w:hAnsi="Times New Roman" w:cs="Times New Roman"/>
          <w:i/>
          <w:iCs/>
          <w:sz w:val="26"/>
          <w:szCs w:val="26"/>
        </w:rPr>
        <w:t xml:space="preserve"> в с</w:t>
      </w:r>
      <w:r w:rsidRPr="001A632E">
        <w:rPr>
          <w:rFonts w:ascii="Times New Roman" w:hAnsi="Times New Roman" w:cs="Times New Roman"/>
          <w:i/>
          <w:iCs/>
          <w:spacing w:val="-1"/>
          <w:sz w:val="26"/>
          <w:szCs w:val="26"/>
        </w:rPr>
        <w:t>о</w:t>
      </w:r>
      <w:r w:rsidRPr="001A632E">
        <w:rPr>
          <w:rFonts w:ascii="Times New Roman" w:hAnsi="Times New Roman" w:cs="Times New Roman"/>
          <w:i/>
          <w:iCs/>
          <w:spacing w:val="1"/>
          <w:sz w:val="26"/>
          <w:szCs w:val="26"/>
        </w:rPr>
        <w:t>о</w:t>
      </w:r>
      <w:r w:rsidRPr="001A632E">
        <w:rPr>
          <w:rFonts w:ascii="Times New Roman" w:hAnsi="Times New Roman" w:cs="Times New Roman"/>
          <w:i/>
          <w:iCs/>
          <w:sz w:val="26"/>
          <w:szCs w:val="26"/>
        </w:rPr>
        <w:t>тветс</w:t>
      </w:r>
      <w:r w:rsidRPr="001A632E">
        <w:rPr>
          <w:rFonts w:ascii="Times New Roman" w:hAnsi="Times New Roman" w:cs="Times New Roman"/>
          <w:i/>
          <w:iCs/>
          <w:spacing w:val="-1"/>
          <w:sz w:val="26"/>
          <w:szCs w:val="26"/>
        </w:rPr>
        <w:t>т</w:t>
      </w:r>
      <w:r w:rsidRPr="001A632E">
        <w:rPr>
          <w:rFonts w:ascii="Times New Roman" w:hAnsi="Times New Roman" w:cs="Times New Roman"/>
          <w:i/>
          <w:iCs/>
          <w:spacing w:val="-2"/>
          <w:sz w:val="26"/>
          <w:szCs w:val="26"/>
        </w:rPr>
        <w:t>в</w:t>
      </w:r>
      <w:r w:rsidRPr="001A632E">
        <w:rPr>
          <w:rFonts w:ascii="Times New Roman" w:hAnsi="Times New Roman" w:cs="Times New Roman"/>
          <w:i/>
          <w:iCs/>
          <w:spacing w:val="1"/>
          <w:sz w:val="26"/>
          <w:szCs w:val="26"/>
        </w:rPr>
        <w:t>и</w:t>
      </w:r>
      <w:r w:rsidRPr="001A632E">
        <w:rPr>
          <w:rFonts w:ascii="Times New Roman" w:hAnsi="Times New Roman" w:cs="Times New Roman"/>
          <w:i/>
          <w:iCs/>
          <w:sz w:val="26"/>
          <w:szCs w:val="26"/>
        </w:rPr>
        <w:t>и</w:t>
      </w:r>
      <w:r w:rsidRPr="001A632E">
        <w:rPr>
          <w:rFonts w:ascii="Times New Roman" w:hAnsi="Times New Roman" w:cs="Times New Roman"/>
          <w:i/>
          <w:iCs/>
          <w:spacing w:val="1"/>
          <w:sz w:val="26"/>
          <w:szCs w:val="26"/>
        </w:rPr>
        <w:t xml:space="preserve"> </w:t>
      </w:r>
      <w:r w:rsidRPr="001A632E">
        <w:rPr>
          <w:rFonts w:ascii="Times New Roman" w:hAnsi="Times New Roman" w:cs="Times New Roman"/>
          <w:i/>
          <w:iCs/>
          <w:sz w:val="26"/>
          <w:szCs w:val="26"/>
        </w:rPr>
        <w:t xml:space="preserve">с </w:t>
      </w:r>
      <w:r w:rsidRPr="001A632E">
        <w:rPr>
          <w:rFonts w:ascii="Times New Roman" w:hAnsi="Times New Roman" w:cs="Times New Roman"/>
          <w:i/>
          <w:iCs/>
          <w:spacing w:val="-4"/>
          <w:sz w:val="26"/>
          <w:szCs w:val="26"/>
        </w:rPr>
        <w:t>т</w:t>
      </w:r>
      <w:r w:rsidRPr="001A632E">
        <w:rPr>
          <w:rFonts w:ascii="Times New Roman" w:hAnsi="Times New Roman" w:cs="Times New Roman"/>
          <w:i/>
          <w:iCs/>
          <w:spacing w:val="1"/>
          <w:sz w:val="26"/>
          <w:szCs w:val="26"/>
        </w:rPr>
        <w:t>р</w:t>
      </w:r>
      <w:r w:rsidRPr="001A632E">
        <w:rPr>
          <w:rFonts w:ascii="Times New Roman" w:hAnsi="Times New Roman" w:cs="Times New Roman"/>
          <w:i/>
          <w:iCs/>
          <w:sz w:val="26"/>
          <w:szCs w:val="26"/>
        </w:rPr>
        <w:t>е</w:t>
      </w:r>
      <w:r w:rsidRPr="001A632E">
        <w:rPr>
          <w:rFonts w:ascii="Times New Roman" w:hAnsi="Times New Roman" w:cs="Times New Roman"/>
          <w:i/>
          <w:iCs/>
          <w:spacing w:val="-2"/>
          <w:sz w:val="26"/>
          <w:szCs w:val="26"/>
        </w:rPr>
        <w:t>б</w:t>
      </w:r>
      <w:r w:rsidRPr="001A632E">
        <w:rPr>
          <w:rFonts w:ascii="Times New Roman" w:hAnsi="Times New Roman" w:cs="Times New Roman"/>
          <w:i/>
          <w:iCs/>
          <w:spacing w:val="1"/>
          <w:sz w:val="26"/>
          <w:szCs w:val="26"/>
        </w:rPr>
        <w:t>о</w:t>
      </w:r>
      <w:r w:rsidRPr="001A632E">
        <w:rPr>
          <w:rFonts w:ascii="Times New Roman" w:hAnsi="Times New Roman" w:cs="Times New Roman"/>
          <w:i/>
          <w:iCs/>
          <w:spacing w:val="-1"/>
          <w:sz w:val="26"/>
          <w:szCs w:val="26"/>
        </w:rPr>
        <w:t>в</w:t>
      </w:r>
      <w:r w:rsidRPr="001A632E">
        <w:rPr>
          <w:rFonts w:ascii="Times New Roman" w:hAnsi="Times New Roman" w:cs="Times New Roman"/>
          <w:i/>
          <w:iCs/>
          <w:spacing w:val="1"/>
          <w:sz w:val="26"/>
          <w:szCs w:val="26"/>
        </w:rPr>
        <w:t>а</w:t>
      </w:r>
      <w:r w:rsidRPr="001A632E">
        <w:rPr>
          <w:rFonts w:ascii="Times New Roman" w:hAnsi="Times New Roman" w:cs="Times New Roman"/>
          <w:i/>
          <w:iCs/>
          <w:spacing w:val="-2"/>
          <w:sz w:val="26"/>
          <w:szCs w:val="26"/>
        </w:rPr>
        <w:t>н</w:t>
      </w:r>
      <w:r w:rsidRPr="001A632E">
        <w:rPr>
          <w:rFonts w:ascii="Times New Roman" w:hAnsi="Times New Roman" w:cs="Times New Roman"/>
          <w:i/>
          <w:iCs/>
          <w:spacing w:val="1"/>
          <w:sz w:val="26"/>
          <w:szCs w:val="26"/>
        </w:rPr>
        <w:t>и</w:t>
      </w:r>
      <w:r w:rsidRPr="001A632E">
        <w:rPr>
          <w:rFonts w:ascii="Times New Roman" w:hAnsi="Times New Roman" w:cs="Times New Roman"/>
          <w:i/>
          <w:iCs/>
          <w:sz w:val="26"/>
          <w:szCs w:val="26"/>
        </w:rPr>
        <w:t>я</w:t>
      </w:r>
      <w:r w:rsidRPr="001A632E">
        <w:rPr>
          <w:rFonts w:ascii="Times New Roman" w:hAnsi="Times New Roman" w:cs="Times New Roman"/>
          <w:i/>
          <w:iCs/>
          <w:spacing w:val="-2"/>
          <w:sz w:val="26"/>
          <w:szCs w:val="26"/>
        </w:rPr>
        <w:t>м</w:t>
      </w:r>
      <w:r w:rsidRPr="001A632E">
        <w:rPr>
          <w:rFonts w:ascii="Times New Roman" w:hAnsi="Times New Roman" w:cs="Times New Roman"/>
          <w:i/>
          <w:iCs/>
          <w:sz w:val="26"/>
          <w:szCs w:val="26"/>
        </w:rPr>
        <w:t>и</w:t>
      </w:r>
      <w:r w:rsidRPr="001A632E">
        <w:rPr>
          <w:rFonts w:ascii="Times New Roman" w:hAnsi="Times New Roman" w:cs="Times New Roman"/>
          <w:i/>
          <w:iCs/>
          <w:spacing w:val="1"/>
          <w:sz w:val="26"/>
          <w:szCs w:val="26"/>
        </w:rPr>
        <w:t xml:space="preserve"> </w:t>
      </w:r>
      <w:r w:rsidRPr="001A632E">
        <w:rPr>
          <w:rFonts w:ascii="Times New Roman" w:hAnsi="Times New Roman" w:cs="Times New Roman"/>
          <w:i/>
          <w:iCs/>
          <w:sz w:val="26"/>
          <w:szCs w:val="26"/>
        </w:rPr>
        <w:t>ФГОС</w:t>
      </w:r>
      <w:r w:rsidRPr="001A632E">
        <w:rPr>
          <w:rFonts w:ascii="Times New Roman" w:hAnsi="Times New Roman" w:cs="Times New Roman"/>
          <w:i/>
          <w:iCs/>
          <w:spacing w:val="-2"/>
          <w:sz w:val="26"/>
          <w:szCs w:val="26"/>
        </w:rPr>
        <w:t xml:space="preserve"> </w:t>
      </w:r>
      <w:r w:rsidRPr="001A632E">
        <w:rPr>
          <w:rFonts w:ascii="Times New Roman" w:hAnsi="Times New Roman" w:cs="Times New Roman"/>
          <w:i/>
          <w:iCs/>
          <w:spacing w:val="-1"/>
          <w:sz w:val="26"/>
          <w:szCs w:val="26"/>
        </w:rPr>
        <w:t>Д</w:t>
      </w:r>
      <w:r w:rsidRPr="001A632E">
        <w:rPr>
          <w:rFonts w:ascii="Times New Roman" w:hAnsi="Times New Roman" w:cs="Times New Roman"/>
          <w:i/>
          <w:iCs/>
          <w:sz w:val="26"/>
          <w:szCs w:val="26"/>
        </w:rPr>
        <w:t>О</w:t>
      </w:r>
    </w:p>
    <w:p w14:paraId="60423AF4" w14:textId="77777777" w:rsidR="0040728F" w:rsidRPr="00112860" w:rsidRDefault="0040728F" w:rsidP="0089526D">
      <w:pPr>
        <w:spacing w:line="240" w:lineRule="auto"/>
        <w:ind w:right="-20" w:firstLine="567"/>
        <w:jc w:val="right"/>
        <w:rPr>
          <w:rFonts w:ascii="Times New Roman" w:hAnsi="Times New Roman" w:cs="Times New Roman"/>
          <w:iCs/>
          <w:sz w:val="24"/>
          <w:szCs w:val="26"/>
        </w:rPr>
      </w:pPr>
      <w:r w:rsidRPr="00112860">
        <w:rPr>
          <w:rFonts w:ascii="Times New Roman" w:hAnsi="Times New Roman" w:cs="Times New Roman"/>
          <w:iCs/>
          <w:sz w:val="24"/>
          <w:szCs w:val="26"/>
        </w:rPr>
        <w:t>Таблица</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6960"/>
      </w:tblGrid>
      <w:tr w:rsidR="0040728F" w:rsidRPr="001A632E" w14:paraId="46F9CB9C" w14:textId="77777777" w:rsidTr="003D4D2A">
        <w:tc>
          <w:tcPr>
            <w:tcW w:w="2602" w:type="dxa"/>
            <w:shd w:val="clear" w:color="auto" w:fill="auto"/>
          </w:tcPr>
          <w:p w14:paraId="67DC8804" w14:textId="77777777" w:rsidR="0040728F" w:rsidRPr="001A632E" w:rsidRDefault="0040728F" w:rsidP="0089526D">
            <w:pPr>
              <w:spacing w:line="240" w:lineRule="auto"/>
              <w:ind w:right="-20" w:firstLine="567"/>
              <w:rPr>
                <w:rFonts w:ascii="Times New Roman" w:hAnsi="Times New Roman" w:cs="Times New Roman"/>
                <w:i/>
                <w:iCs/>
                <w:sz w:val="24"/>
                <w:szCs w:val="28"/>
              </w:rPr>
            </w:pPr>
            <w:r w:rsidRPr="001A632E">
              <w:rPr>
                <w:rFonts w:ascii="Times New Roman" w:hAnsi="Times New Roman" w:cs="Times New Roman"/>
                <w:i/>
                <w:iCs/>
                <w:sz w:val="24"/>
                <w:szCs w:val="28"/>
              </w:rPr>
              <w:t>Форма</w:t>
            </w:r>
          </w:p>
        </w:tc>
        <w:tc>
          <w:tcPr>
            <w:tcW w:w="7163" w:type="dxa"/>
            <w:shd w:val="clear" w:color="auto" w:fill="auto"/>
          </w:tcPr>
          <w:p w14:paraId="125AF871" w14:textId="77777777" w:rsidR="0040728F" w:rsidRPr="001A632E" w:rsidRDefault="0040728F" w:rsidP="0089526D">
            <w:pPr>
              <w:spacing w:line="240" w:lineRule="auto"/>
              <w:ind w:right="-20" w:firstLine="567"/>
              <w:jc w:val="center"/>
              <w:rPr>
                <w:rFonts w:ascii="Times New Roman" w:hAnsi="Times New Roman" w:cs="Times New Roman"/>
                <w:i/>
                <w:iCs/>
                <w:sz w:val="24"/>
                <w:szCs w:val="28"/>
              </w:rPr>
            </w:pPr>
            <w:r w:rsidRPr="001A632E">
              <w:rPr>
                <w:rFonts w:ascii="Times New Roman" w:hAnsi="Times New Roman" w:cs="Times New Roman"/>
                <w:i/>
                <w:iCs/>
                <w:sz w:val="24"/>
                <w:szCs w:val="28"/>
              </w:rPr>
              <w:t>С</w:t>
            </w:r>
            <w:r w:rsidRPr="001A632E">
              <w:rPr>
                <w:rFonts w:ascii="Times New Roman" w:hAnsi="Times New Roman" w:cs="Times New Roman"/>
                <w:i/>
                <w:iCs/>
                <w:spacing w:val="1"/>
                <w:sz w:val="24"/>
                <w:szCs w:val="28"/>
              </w:rPr>
              <w:t>о</w:t>
            </w:r>
            <w:r w:rsidRPr="001A632E">
              <w:rPr>
                <w:rFonts w:ascii="Times New Roman" w:hAnsi="Times New Roman" w:cs="Times New Roman"/>
                <w:i/>
                <w:iCs/>
                <w:sz w:val="24"/>
                <w:szCs w:val="28"/>
              </w:rPr>
              <w:t>д</w:t>
            </w:r>
            <w:r w:rsidRPr="001A632E">
              <w:rPr>
                <w:rFonts w:ascii="Times New Roman" w:hAnsi="Times New Roman" w:cs="Times New Roman"/>
                <w:i/>
                <w:iCs/>
                <w:spacing w:val="-1"/>
                <w:sz w:val="24"/>
                <w:szCs w:val="28"/>
              </w:rPr>
              <w:t>е</w:t>
            </w:r>
            <w:r w:rsidRPr="001A632E">
              <w:rPr>
                <w:rFonts w:ascii="Times New Roman" w:hAnsi="Times New Roman" w:cs="Times New Roman"/>
                <w:i/>
                <w:iCs/>
                <w:sz w:val="24"/>
                <w:szCs w:val="28"/>
              </w:rPr>
              <w:t>р</w:t>
            </w:r>
            <w:r w:rsidRPr="001A632E">
              <w:rPr>
                <w:rFonts w:ascii="Times New Roman" w:hAnsi="Times New Roman" w:cs="Times New Roman"/>
                <w:i/>
                <w:iCs/>
                <w:spacing w:val="-1"/>
                <w:sz w:val="24"/>
                <w:szCs w:val="28"/>
              </w:rPr>
              <w:t>ж</w:t>
            </w:r>
            <w:r w:rsidRPr="001A632E">
              <w:rPr>
                <w:rFonts w:ascii="Times New Roman" w:hAnsi="Times New Roman" w:cs="Times New Roman"/>
                <w:i/>
                <w:iCs/>
                <w:sz w:val="24"/>
                <w:szCs w:val="28"/>
              </w:rPr>
              <w:t>ание</w:t>
            </w:r>
          </w:p>
        </w:tc>
      </w:tr>
      <w:tr w:rsidR="0040728F" w:rsidRPr="001A632E" w14:paraId="730CFAF0" w14:textId="77777777" w:rsidTr="003D4D2A">
        <w:tc>
          <w:tcPr>
            <w:tcW w:w="9765" w:type="dxa"/>
            <w:gridSpan w:val="2"/>
            <w:shd w:val="clear" w:color="auto" w:fill="EEECE1"/>
          </w:tcPr>
          <w:p w14:paraId="7805013A" w14:textId="77777777" w:rsidR="0040728F" w:rsidRPr="001A632E" w:rsidRDefault="0040728F" w:rsidP="0089526D">
            <w:pPr>
              <w:spacing w:line="240" w:lineRule="auto"/>
              <w:ind w:right="-20" w:firstLine="567"/>
              <w:jc w:val="center"/>
              <w:rPr>
                <w:rFonts w:ascii="Times New Roman" w:hAnsi="Times New Roman" w:cs="Times New Roman"/>
                <w:i/>
                <w:iCs/>
                <w:sz w:val="24"/>
                <w:szCs w:val="28"/>
              </w:rPr>
            </w:pPr>
            <w:r w:rsidRPr="001A632E">
              <w:rPr>
                <w:rFonts w:ascii="Times New Roman" w:hAnsi="Times New Roman" w:cs="Times New Roman"/>
                <w:sz w:val="24"/>
                <w:szCs w:val="28"/>
              </w:rPr>
              <w:t>1-й</w:t>
            </w:r>
            <w:r w:rsidRPr="001A632E">
              <w:rPr>
                <w:rFonts w:ascii="Times New Roman" w:hAnsi="Times New Roman" w:cs="Times New Roman"/>
                <w:spacing w:val="1"/>
                <w:sz w:val="24"/>
                <w:szCs w:val="28"/>
              </w:rPr>
              <w:t xml:space="preserve"> </w:t>
            </w:r>
            <w:r w:rsidRPr="001A632E">
              <w:rPr>
                <w:rFonts w:ascii="Times New Roman" w:hAnsi="Times New Roman" w:cs="Times New Roman"/>
                <w:sz w:val="24"/>
                <w:szCs w:val="28"/>
              </w:rPr>
              <w:t>эт</w:t>
            </w:r>
            <w:r w:rsidRPr="001A632E">
              <w:rPr>
                <w:rFonts w:ascii="Times New Roman" w:hAnsi="Times New Roman" w:cs="Times New Roman"/>
                <w:spacing w:val="-2"/>
                <w:sz w:val="24"/>
                <w:szCs w:val="28"/>
              </w:rPr>
              <w:t>а</w:t>
            </w:r>
            <w:r w:rsidRPr="001A632E">
              <w:rPr>
                <w:rFonts w:ascii="Times New Roman" w:hAnsi="Times New Roman" w:cs="Times New Roman"/>
                <w:sz w:val="24"/>
                <w:szCs w:val="28"/>
              </w:rPr>
              <w:t>п</w:t>
            </w:r>
            <w:r w:rsidRPr="001A632E">
              <w:rPr>
                <w:rFonts w:ascii="Times New Roman" w:hAnsi="Times New Roman" w:cs="Times New Roman"/>
                <w:spacing w:val="1"/>
                <w:sz w:val="24"/>
                <w:szCs w:val="28"/>
              </w:rPr>
              <w:t xml:space="preserve"> </w:t>
            </w:r>
            <w:r w:rsidRPr="001A632E">
              <w:rPr>
                <w:rFonts w:ascii="Times New Roman" w:hAnsi="Times New Roman" w:cs="Times New Roman"/>
                <w:sz w:val="24"/>
                <w:szCs w:val="28"/>
              </w:rPr>
              <w:t>– о</w:t>
            </w:r>
            <w:r w:rsidRPr="001A632E">
              <w:rPr>
                <w:rFonts w:ascii="Times New Roman" w:hAnsi="Times New Roman" w:cs="Times New Roman"/>
                <w:spacing w:val="-1"/>
                <w:sz w:val="24"/>
                <w:szCs w:val="28"/>
              </w:rPr>
              <w:t>с</w:t>
            </w:r>
            <w:r w:rsidRPr="001A632E">
              <w:rPr>
                <w:rFonts w:ascii="Times New Roman" w:hAnsi="Times New Roman" w:cs="Times New Roman"/>
                <w:sz w:val="24"/>
                <w:szCs w:val="28"/>
              </w:rPr>
              <w:t>новной</w:t>
            </w:r>
          </w:p>
        </w:tc>
      </w:tr>
      <w:tr w:rsidR="0040728F" w:rsidRPr="001A632E" w14:paraId="6FA7A86A" w14:textId="77777777" w:rsidTr="003D4D2A">
        <w:tc>
          <w:tcPr>
            <w:tcW w:w="2602" w:type="dxa"/>
            <w:shd w:val="clear" w:color="auto" w:fill="auto"/>
          </w:tcPr>
          <w:p w14:paraId="5403C68B" w14:textId="77777777" w:rsidR="0040728F" w:rsidRPr="001A632E" w:rsidRDefault="0040728F" w:rsidP="0089526D">
            <w:pPr>
              <w:spacing w:line="240" w:lineRule="auto"/>
              <w:ind w:right="-20"/>
              <w:rPr>
                <w:rFonts w:ascii="Times New Roman" w:hAnsi="Times New Roman" w:cs="Times New Roman"/>
                <w:i/>
                <w:iCs/>
                <w:sz w:val="24"/>
                <w:szCs w:val="28"/>
              </w:rPr>
            </w:pPr>
            <w:r w:rsidRPr="001A632E">
              <w:rPr>
                <w:rFonts w:ascii="Times New Roman" w:hAnsi="Times New Roman" w:cs="Times New Roman"/>
                <w:sz w:val="24"/>
                <w:szCs w:val="28"/>
              </w:rPr>
              <w:t>Педа</w:t>
            </w:r>
            <w:r w:rsidRPr="001A632E">
              <w:rPr>
                <w:rFonts w:ascii="Times New Roman" w:hAnsi="Times New Roman" w:cs="Times New Roman"/>
                <w:spacing w:val="-2"/>
                <w:sz w:val="24"/>
                <w:szCs w:val="28"/>
              </w:rPr>
              <w:t>г</w:t>
            </w:r>
            <w:r w:rsidRPr="001A632E">
              <w:rPr>
                <w:rFonts w:ascii="Times New Roman" w:hAnsi="Times New Roman" w:cs="Times New Roman"/>
                <w:sz w:val="24"/>
                <w:szCs w:val="28"/>
              </w:rPr>
              <w:t>огичес</w:t>
            </w:r>
            <w:r w:rsidRPr="001A632E">
              <w:rPr>
                <w:rFonts w:ascii="Times New Roman" w:hAnsi="Times New Roman" w:cs="Times New Roman"/>
                <w:spacing w:val="-1"/>
                <w:sz w:val="24"/>
                <w:szCs w:val="28"/>
              </w:rPr>
              <w:t>к</w:t>
            </w:r>
            <w:r w:rsidRPr="001A632E">
              <w:rPr>
                <w:rFonts w:ascii="Times New Roman" w:hAnsi="Times New Roman" w:cs="Times New Roman"/>
                <w:sz w:val="24"/>
                <w:szCs w:val="28"/>
              </w:rPr>
              <w:t>ий совет</w:t>
            </w:r>
          </w:p>
        </w:tc>
        <w:tc>
          <w:tcPr>
            <w:tcW w:w="7163" w:type="dxa"/>
            <w:shd w:val="clear" w:color="auto" w:fill="auto"/>
          </w:tcPr>
          <w:p w14:paraId="2FE497FE" w14:textId="7EE40BA5" w:rsidR="0040728F" w:rsidRPr="001A632E" w:rsidRDefault="0040728F" w:rsidP="00E8000B">
            <w:pPr>
              <w:spacing w:line="240" w:lineRule="auto"/>
              <w:ind w:right="-20"/>
              <w:jc w:val="both"/>
              <w:rPr>
                <w:rFonts w:ascii="Times New Roman" w:hAnsi="Times New Roman" w:cs="Times New Roman"/>
                <w:i/>
                <w:iCs/>
                <w:sz w:val="24"/>
                <w:szCs w:val="28"/>
              </w:rPr>
            </w:pPr>
            <w:r w:rsidRPr="001A632E">
              <w:rPr>
                <w:rFonts w:ascii="Times New Roman" w:hAnsi="Times New Roman" w:cs="Times New Roman"/>
                <w:spacing w:val="-1"/>
                <w:sz w:val="24"/>
                <w:szCs w:val="28"/>
              </w:rPr>
              <w:t>А</w:t>
            </w:r>
            <w:r w:rsidRPr="001A632E">
              <w:rPr>
                <w:rFonts w:ascii="Times New Roman" w:hAnsi="Times New Roman" w:cs="Times New Roman"/>
                <w:spacing w:val="1"/>
                <w:sz w:val="24"/>
                <w:szCs w:val="28"/>
              </w:rPr>
              <w:t>н</w:t>
            </w:r>
            <w:r w:rsidRPr="001A632E">
              <w:rPr>
                <w:rFonts w:ascii="Times New Roman" w:hAnsi="Times New Roman" w:cs="Times New Roman"/>
                <w:sz w:val="24"/>
                <w:szCs w:val="28"/>
              </w:rPr>
              <w:t>ализ</w:t>
            </w:r>
            <w:r w:rsidRPr="001A632E">
              <w:rPr>
                <w:rFonts w:ascii="Times New Roman" w:hAnsi="Times New Roman" w:cs="Times New Roman"/>
                <w:spacing w:val="113"/>
                <w:sz w:val="24"/>
                <w:szCs w:val="28"/>
              </w:rPr>
              <w:t xml:space="preserve"> </w:t>
            </w:r>
            <w:r w:rsidRPr="001A632E">
              <w:rPr>
                <w:rFonts w:ascii="Times New Roman" w:hAnsi="Times New Roman" w:cs="Times New Roman"/>
                <w:spacing w:val="-1"/>
                <w:sz w:val="24"/>
                <w:szCs w:val="28"/>
              </w:rPr>
              <w:t>с</w:t>
            </w:r>
            <w:r w:rsidRPr="001A632E">
              <w:rPr>
                <w:rFonts w:ascii="Times New Roman" w:hAnsi="Times New Roman" w:cs="Times New Roman"/>
                <w:sz w:val="24"/>
                <w:szCs w:val="28"/>
              </w:rPr>
              <w:t>ос</w:t>
            </w:r>
            <w:r w:rsidRPr="001A632E">
              <w:rPr>
                <w:rFonts w:ascii="Times New Roman" w:hAnsi="Times New Roman" w:cs="Times New Roman"/>
                <w:spacing w:val="-2"/>
                <w:sz w:val="24"/>
                <w:szCs w:val="28"/>
              </w:rPr>
              <w:t>т</w:t>
            </w:r>
            <w:r w:rsidRPr="001A632E">
              <w:rPr>
                <w:rFonts w:ascii="Times New Roman" w:hAnsi="Times New Roman" w:cs="Times New Roman"/>
                <w:sz w:val="24"/>
                <w:szCs w:val="28"/>
              </w:rPr>
              <w:t>о</w:t>
            </w:r>
            <w:r w:rsidRPr="001A632E">
              <w:rPr>
                <w:rFonts w:ascii="Times New Roman" w:hAnsi="Times New Roman" w:cs="Times New Roman"/>
                <w:spacing w:val="-1"/>
                <w:sz w:val="24"/>
                <w:szCs w:val="28"/>
              </w:rPr>
              <w:t>я</w:t>
            </w:r>
            <w:r w:rsidRPr="001A632E">
              <w:rPr>
                <w:rFonts w:ascii="Times New Roman" w:hAnsi="Times New Roman" w:cs="Times New Roman"/>
                <w:sz w:val="24"/>
                <w:szCs w:val="28"/>
              </w:rPr>
              <w:t>ния</w:t>
            </w:r>
            <w:r w:rsidRPr="001A632E">
              <w:rPr>
                <w:rFonts w:ascii="Times New Roman" w:hAnsi="Times New Roman" w:cs="Times New Roman"/>
                <w:spacing w:val="109"/>
                <w:sz w:val="24"/>
                <w:szCs w:val="28"/>
              </w:rPr>
              <w:t xml:space="preserve"> </w:t>
            </w:r>
            <w:r w:rsidRPr="001A632E">
              <w:rPr>
                <w:rFonts w:ascii="Times New Roman" w:hAnsi="Times New Roman" w:cs="Times New Roman"/>
                <w:sz w:val="24"/>
                <w:szCs w:val="28"/>
              </w:rPr>
              <w:t>Р</w:t>
            </w:r>
            <w:r w:rsidR="009870B6">
              <w:rPr>
                <w:rFonts w:ascii="Times New Roman" w:hAnsi="Times New Roman" w:cs="Times New Roman"/>
                <w:sz w:val="24"/>
                <w:szCs w:val="28"/>
              </w:rPr>
              <w:t>ПП</w:t>
            </w:r>
            <w:r w:rsidRPr="001A632E">
              <w:rPr>
                <w:rFonts w:ascii="Times New Roman" w:hAnsi="Times New Roman" w:cs="Times New Roman"/>
                <w:sz w:val="24"/>
                <w:szCs w:val="28"/>
              </w:rPr>
              <w:t>С</w:t>
            </w:r>
            <w:r w:rsidRPr="001A632E">
              <w:rPr>
                <w:rFonts w:ascii="Times New Roman" w:hAnsi="Times New Roman" w:cs="Times New Roman"/>
                <w:spacing w:val="115"/>
                <w:sz w:val="24"/>
                <w:szCs w:val="28"/>
              </w:rPr>
              <w:t xml:space="preserve"> </w:t>
            </w:r>
            <w:r w:rsidRPr="001A632E">
              <w:rPr>
                <w:rFonts w:ascii="Times New Roman" w:hAnsi="Times New Roman" w:cs="Times New Roman"/>
                <w:sz w:val="24"/>
                <w:szCs w:val="28"/>
              </w:rPr>
              <w:t>и</w:t>
            </w:r>
            <w:r w:rsidRPr="001A632E">
              <w:rPr>
                <w:rFonts w:ascii="Times New Roman" w:hAnsi="Times New Roman" w:cs="Times New Roman"/>
                <w:spacing w:val="113"/>
                <w:sz w:val="24"/>
                <w:szCs w:val="28"/>
              </w:rPr>
              <w:t xml:space="preserve"> </w:t>
            </w:r>
            <w:r w:rsidRPr="001A632E">
              <w:rPr>
                <w:rFonts w:ascii="Times New Roman" w:hAnsi="Times New Roman" w:cs="Times New Roman"/>
                <w:spacing w:val="-1"/>
                <w:sz w:val="24"/>
                <w:szCs w:val="28"/>
              </w:rPr>
              <w:t>к</w:t>
            </w:r>
            <w:r w:rsidRPr="001A632E">
              <w:rPr>
                <w:rFonts w:ascii="Times New Roman" w:hAnsi="Times New Roman" w:cs="Times New Roman"/>
                <w:spacing w:val="1"/>
                <w:sz w:val="24"/>
                <w:szCs w:val="28"/>
              </w:rPr>
              <w:t>о</w:t>
            </w:r>
            <w:r w:rsidRPr="001A632E">
              <w:rPr>
                <w:rFonts w:ascii="Times New Roman" w:hAnsi="Times New Roman" w:cs="Times New Roman"/>
                <w:spacing w:val="-2"/>
                <w:sz w:val="24"/>
                <w:szCs w:val="28"/>
              </w:rPr>
              <w:t>м</w:t>
            </w:r>
            <w:r w:rsidRPr="001A632E">
              <w:rPr>
                <w:rFonts w:ascii="Times New Roman" w:hAnsi="Times New Roman" w:cs="Times New Roman"/>
                <w:spacing w:val="1"/>
                <w:sz w:val="24"/>
                <w:szCs w:val="28"/>
              </w:rPr>
              <w:t>п</w:t>
            </w:r>
            <w:r w:rsidRPr="001A632E">
              <w:rPr>
                <w:rFonts w:ascii="Times New Roman" w:hAnsi="Times New Roman" w:cs="Times New Roman"/>
                <w:sz w:val="24"/>
                <w:szCs w:val="28"/>
              </w:rPr>
              <w:t>л</w:t>
            </w:r>
            <w:r w:rsidRPr="001A632E">
              <w:rPr>
                <w:rFonts w:ascii="Times New Roman" w:hAnsi="Times New Roman" w:cs="Times New Roman"/>
                <w:spacing w:val="-1"/>
                <w:sz w:val="24"/>
                <w:szCs w:val="28"/>
              </w:rPr>
              <w:t>е</w:t>
            </w:r>
            <w:r w:rsidRPr="001A632E">
              <w:rPr>
                <w:rFonts w:ascii="Times New Roman" w:hAnsi="Times New Roman" w:cs="Times New Roman"/>
                <w:sz w:val="24"/>
                <w:szCs w:val="28"/>
              </w:rPr>
              <w:t>кта</w:t>
            </w:r>
            <w:r w:rsidRPr="001A632E">
              <w:rPr>
                <w:rFonts w:ascii="Times New Roman" w:hAnsi="Times New Roman" w:cs="Times New Roman"/>
                <w:spacing w:val="-1"/>
                <w:sz w:val="24"/>
                <w:szCs w:val="28"/>
              </w:rPr>
              <w:t>ц</w:t>
            </w:r>
            <w:r w:rsidRPr="001A632E">
              <w:rPr>
                <w:rFonts w:ascii="Times New Roman" w:hAnsi="Times New Roman" w:cs="Times New Roman"/>
                <w:sz w:val="24"/>
                <w:szCs w:val="28"/>
              </w:rPr>
              <w:t>ии</w:t>
            </w:r>
            <w:r w:rsidRPr="001A632E">
              <w:rPr>
                <w:rFonts w:ascii="Times New Roman" w:hAnsi="Times New Roman" w:cs="Times New Roman"/>
                <w:spacing w:val="111"/>
                <w:sz w:val="24"/>
                <w:szCs w:val="28"/>
              </w:rPr>
              <w:t xml:space="preserve"> </w:t>
            </w:r>
            <w:r w:rsidRPr="001A632E">
              <w:rPr>
                <w:rFonts w:ascii="Times New Roman" w:hAnsi="Times New Roman" w:cs="Times New Roman"/>
                <w:spacing w:val="-2"/>
                <w:sz w:val="24"/>
                <w:szCs w:val="28"/>
              </w:rPr>
              <w:t>у</w:t>
            </w:r>
            <w:r w:rsidRPr="001A632E">
              <w:rPr>
                <w:rFonts w:ascii="Times New Roman" w:hAnsi="Times New Roman" w:cs="Times New Roman"/>
                <w:sz w:val="24"/>
                <w:szCs w:val="28"/>
              </w:rPr>
              <w:t>чебн</w:t>
            </w:r>
            <w:r w:rsidRPr="001A632E">
              <w:rPr>
                <w:rFonts w:ascii="Times New Roman" w:hAnsi="Times New Roman" w:cs="Times New Roman"/>
                <w:spacing w:val="2"/>
                <w:sz w:val="24"/>
                <w:szCs w:val="28"/>
              </w:rPr>
              <w:t>о</w:t>
            </w:r>
            <w:r w:rsidRPr="001A632E">
              <w:rPr>
                <w:rFonts w:ascii="Times New Roman" w:hAnsi="Times New Roman" w:cs="Times New Roman"/>
                <w:sz w:val="24"/>
                <w:szCs w:val="28"/>
              </w:rPr>
              <w:t>-методических</w:t>
            </w:r>
            <w:r w:rsidRPr="001A632E">
              <w:rPr>
                <w:rFonts w:ascii="Times New Roman" w:hAnsi="Times New Roman" w:cs="Times New Roman"/>
                <w:spacing w:val="17"/>
                <w:sz w:val="24"/>
                <w:szCs w:val="28"/>
              </w:rPr>
              <w:t xml:space="preserve"> </w:t>
            </w:r>
            <w:r w:rsidRPr="001A632E">
              <w:rPr>
                <w:rFonts w:ascii="Times New Roman" w:hAnsi="Times New Roman" w:cs="Times New Roman"/>
                <w:sz w:val="24"/>
                <w:szCs w:val="28"/>
              </w:rPr>
              <w:t>ма</w:t>
            </w:r>
            <w:r w:rsidRPr="001A632E">
              <w:rPr>
                <w:rFonts w:ascii="Times New Roman" w:hAnsi="Times New Roman" w:cs="Times New Roman"/>
                <w:spacing w:val="-2"/>
                <w:sz w:val="24"/>
                <w:szCs w:val="28"/>
              </w:rPr>
              <w:t>т</w:t>
            </w:r>
            <w:r w:rsidRPr="001A632E">
              <w:rPr>
                <w:rFonts w:ascii="Times New Roman" w:hAnsi="Times New Roman" w:cs="Times New Roman"/>
                <w:sz w:val="24"/>
                <w:szCs w:val="28"/>
              </w:rPr>
              <w:t>е</w:t>
            </w:r>
            <w:r w:rsidRPr="001A632E">
              <w:rPr>
                <w:rFonts w:ascii="Times New Roman" w:hAnsi="Times New Roman" w:cs="Times New Roman"/>
                <w:spacing w:val="-1"/>
                <w:sz w:val="24"/>
                <w:szCs w:val="28"/>
              </w:rPr>
              <w:t>р</w:t>
            </w:r>
            <w:r w:rsidRPr="001A632E">
              <w:rPr>
                <w:rFonts w:ascii="Times New Roman" w:hAnsi="Times New Roman" w:cs="Times New Roman"/>
                <w:sz w:val="24"/>
                <w:szCs w:val="28"/>
              </w:rPr>
              <w:t>иалов</w:t>
            </w:r>
            <w:r w:rsidRPr="001A632E">
              <w:rPr>
                <w:rFonts w:ascii="Times New Roman" w:hAnsi="Times New Roman" w:cs="Times New Roman"/>
                <w:spacing w:val="13"/>
                <w:sz w:val="24"/>
                <w:szCs w:val="28"/>
              </w:rPr>
              <w:t xml:space="preserve"> </w:t>
            </w:r>
            <w:r w:rsidRPr="001A632E">
              <w:rPr>
                <w:rFonts w:ascii="Times New Roman" w:hAnsi="Times New Roman" w:cs="Times New Roman"/>
                <w:spacing w:val="1"/>
                <w:sz w:val="24"/>
                <w:szCs w:val="28"/>
              </w:rPr>
              <w:t>в</w:t>
            </w:r>
            <w:r w:rsidRPr="001A632E">
              <w:rPr>
                <w:rFonts w:ascii="Times New Roman" w:hAnsi="Times New Roman" w:cs="Times New Roman"/>
                <w:spacing w:val="15"/>
                <w:sz w:val="24"/>
                <w:szCs w:val="28"/>
              </w:rPr>
              <w:t xml:space="preserve"> </w:t>
            </w:r>
            <w:r>
              <w:rPr>
                <w:rFonts w:ascii="Times New Roman" w:hAnsi="Times New Roman" w:cs="Times New Roman"/>
                <w:sz w:val="24"/>
                <w:szCs w:val="28"/>
              </w:rPr>
              <w:t>Образовательном учреждении</w:t>
            </w:r>
            <w:r w:rsidRPr="001A632E">
              <w:rPr>
                <w:rFonts w:ascii="Times New Roman" w:hAnsi="Times New Roman" w:cs="Times New Roman"/>
                <w:sz w:val="24"/>
                <w:szCs w:val="28"/>
              </w:rPr>
              <w:t>,</w:t>
            </w:r>
            <w:r w:rsidRPr="001A632E">
              <w:rPr>
                <w:rFonts w:ascii="Times New Roman" w:hAnsi="Times New Roman" w:cs="Times New Roman"/>
                <w:spacing w:val="15"/>
                <w:sz w:val="24"/>
                <w:szCs w:val="28"/>
              </w:rPr>
              <w:t xml:space="preserve"> </w:t>
            </w:r>
            <w:r w:rsidRPr="001A632E">
              <w:rPr>
                <w:rFonts w:ascii="Times New Roman" w:hAnsi="Times New Roman" w:cs="Times New Roman"/>
                <w:sz w:val="24"/>
                <w:szCs w:val="28"/>
              </w:rPr>
              <w:t>вв</w:t>
            </w:r>
            <w:r w:rsidRPr="001A632E">
              <w:rPr>
                <w:rFonts w:ascii="Times New Roman" w:hAnsi="Times New Roman" w:cs="Times New Roman"/>
                <w:spacing w:val="-1"/>
                <w:sz w:val="24"/>
                <w:szCs w:val="28"/>
              </w:rPr>
              <w:t>е</w:t>
            </w:r>
            <w:r w:rsidRPr="001A632E">
              <w:rPr>
                <w:rFonts w:ascii="Times New Roman" w:hAnsi="Times New Roman" w:cs="Times New Roman"/>
                <w:sz w:val="24"/>
                <w:szCs w:val="28"/>
              </w:rPr>
              <w:t>д</w:t>
            </w:r>
            <w:r w:rsidRPr="001A632E">
              <w:rPr>
                <w:rFonts w:ascii="Times New Roman" w:hAnsi="Times New Roman" w:cs="Times New Roman"/>
                <w:spacing w:val="-2"/>
                <w:sz w:val="24"/>
                <w:szCs w:val="28"/>
              </w:rPr>
              <w:t>е</w:t>
            </w:r>
            <w:r w:rsidRPr="001A632E">
              <w:rPr>
                <w:rFonts w:ascii="Times New Roman" w:hAnsi="Times New Roman" w:cs="Times New Roman"/>
                <w:sz w:val="24"/>
                <w:szCs w:val="28"/>
              </w:rPr>
              <w:t>ние</w:t>
            </w:r>
            <w:r w:rsidRPr="001A632E">
              <w:rPr>
                <w:rFonts w:ascii="Times New Roman" w:hAnsi="Times New Roman" w:cs="Times New Roman"/>
                <w:spacing w:val="13"/>
                <w:sz w:val="24"/>
                <w:szCs w:val="28"/>
              </w:rPr>
              <w:t xml:space="preserve"> </w:t>
            </w:r>
            <w:r w:rsidRPr="001A632E">
              <w:rPr>
                <w:rFonts w:ascii="Times New Roman" w:hAnsi="Times New Roman" w:cs="Times New Roman"/>
                <w:sz w:val="24"/>
                <w:szCs w:val="28"/>
              </w:rPr>
              <w:t>в</w:t>
            </w:r>
            <w:r w:rsidRPr="001A632E">
              <w:rPr>
                <w:rFonts w:ascii="Times New Roman" w:hAnsi="Times New Roman" w:cs="Times New Roman"/>
                <w:spacing w:val="14"/>
                <w:sz w:val="24"/>
                <w:szCs w:val="28"/>
              </w:rPr>
              <w:t xml:space="preserve"> </w:t>
            </w:r>
            <w:r w:rsidRPr="001A632E">
              <w:rPr>
                <w:rFonts w:ascii="Times New Roman" w:hAnsi="Times New Roman" w:cs="Times New Roman"/>
                <w:sz w:val="24"/>
                <w:szCs w:val="28"/>
              </w:rPr>
              <w:t>проблему изме</w:t>
            </w:r>
            <w:r w:rsidRPr="001A632E">
              <w:rPr>
                <w:rFonts w:ascii="Times New Roman" w:hAnsi="Times New Roman" w:cs="Times New Roman"/>
                <w:spacing w:val="-1"/>
                <w:sz w:val="24"/>
                <w:szCs w:val="28"/>
              </w:rPr>
              <w:t>н</w:t>
            </w:r>
            <w:r w:rsidRPr="001A632E">
              <w:rPr>
                <w:rFonts w:ascii="Times New Roman" w:hAnsi="Times New Roman" w:cs="Times New Roman"/>
                <w:sz w:val="24"/>
                <w:szCs w:val="28"/>
              </w:rPr>
              <w:t>е</w:t>
            </w:r>
            <w:r w:rsidRPr="001A632E">
              <w:rPr>
                <w:rFonts w:ascii="Times New Roman" w:hAnsi="Times New Roman" w:cs="Times New Roman"/>
                <w:spacing w:val="-1"/>
                <w:sz w:val="24"/>
                <w:szCs w:val="28"/>
              </w:rPr>
              <w:t>н</w:t>
            </w:r>
            <w:r w:rsidRPr="001A632E">
              <w:rPr>
                <w:rFonts w:ascii="Times New Roman" w:hAnsi="Times New Roman" w:cs="Times New Roman"/>
                <w:sz w:val="24"/>
                <w:szCs w:val="28"/>
              </w:rPr>
              <w:t>ий</w:t>
            </w:r>
            <w:r w:rsidRPr="001A632E">
              <w:rPr>
                <w:rFonts w:ascii="Times New Roman" w:hAnsi="Times New Roman" w:cs="Times New Roman"/>
                <w:spacing w:val="19"/>
                <w:sz w:val="24"/>
                <w:szCs w:val="28"/>
              </w:rPr>
              <w:t xml:space="preserve"> </w:t>
            </w:r>
            <w:r w:rsidRPr="001A632E">
              <w:rPr>
                <w:rFonts w:ascii="Times New Roman" w:hAnsi="Times New Roman" w:cs="Times New Roman"/>
                <w:sz w:val="24"/>
                <w:szCs w:val="28"/>
              </w:rPr>
              <w:t>ср</w:t>
            </w:r>
            <w:r w:rsidRPr="001A632E">
              <w:rPr>
                <w:rFonts w:ascii="Times New Roman" w:hAnsi="Times New Roman" w:cs="Times New Roman"/>
                <w:spacing w:val="-2"/>
                <w:sz w:val="24"/>
                <w:szCs w:val="28"/>
              </w:rPr>
              <w:t>е</w:t>
            </w:r>
            <w:r w:rsidRPr="001A632E">
              <w:rPr>
                <w:rFonts w:ascii="Times New Roman" w:hAnsi="Times New Roman" w:cs="Times New Roman"/>
                <w:sz w:val="24"/>
                <w:szCs w:val="28"/>
              </w:rPr>
              <w:t>ды</w:t>
            </w:r>
            <w:r w:rsidRPr="001A632E">
              <w:rPr>
                <w:rFonts w:ascii="Times New Roman" w:hAnsi="Times New Roman" w:cs="Times New Roman"/>
                <w:spacing w:val="19"/>
                <w:sz w:val="24"/>
                <w:szCs w:val="28"/>
              </w:rPr>
              <w:t xml:space="preserve"> </w:t>
            </w:r>
            <w:r w:rsidRPr="001A632E">
              <w:rPr>
                <w:rFonts w:ascii="Times New Roman" w:hAnsi="Times New Roman" w:cs="Times New Roman"/>
                <w:sz w:val="24"/>
                <w:szCs w:val="28"/>
              </w:rPr>
              <w:t>с</w:t>
            </w:r>
            <w:r w:rsidRPr="001A632E">
              <w:rPr>
                <w:rFonts w:ascii="Times New Roman" w:hAnsi="Times New Roman" w:cs="Times New Roman"/>
                <w:spacing w:val="16"/>
                <w:sz w:val="24"/>
                <w:szCs w:val="28"/>
              </w:rPr>
              <w:t xml:space="preserve"> </w:t>
            </w:r>
            <w:r w:rsidRPr="001A632E">
              <w:rPr>
                <w:rFonts w:ascii="Times New Roman" w:hAnsi="Times New Roman" w:cs="Times New Roman"/>
                <w:spacing w:val="-2"/>
                <w:sz w:val="24"/>
                <w:szCs w:val="28"/>
              </w:rPr>
              <w:t>у</w:t>
            </w:r>
            <w:r w:rsidRPr="001A632E">
              <w:rPr>
                <w:rFonts w:ascii="Times New Roman" w:hAnsi="Times New Roman" w:cs="Times New Roman"/>
                <w:sz w:val="24"/>
                <w:szCs w:val="28"/>
              </w:rPr>
              <w:t>четом</w:t>
            </w:r>
            <w:r w:rsidRPr="001A632E">
              <w:rPr>
                <w:rFonts w:ascii="Times New Roman" w:hAnsi="Times New Roman" w:cs="Times New Roman"/>
                <w:spacing w:val="23"/>
                <w:sz w:val="24"/>
                <w:szCs w:val="28"/>
              </w:rPr>
              <w:t xml:space="preserve"> </w:t>
            </w:r>
            <w:r w:rsidRPr="001A632E">
              <w:rPr>
                <w:rFonts w:ascii="Times New Roman" w:hAnsi="Times New Roman" w:cs="Times New Roman"/>
                <w:sz w:val="24"/>
                <w:szCs w:val="28"/>
              </w:rPr>
              <w:t>индивидуал</w:t>
            </w:r>
            <w:r w:rsidRPr="001A632E">
              <w:rPr>
                <w:rFonts w:ascii="Times New Roman" w:hAnsi="Times New Roman" w:cs="Times New Roman"/>
                <w:spacing w:val="-2"/>
                <w:sz w:val="24"/>
                <w:szCs w:val="28"/>
              </w:rPr>
              <w:t>ь</w:t>
            </w:r>
            <w:r w:rsidRPr="001A632E">
              <w:rPr>
                <w:rFonts w:ascii="Times New Roman" w:hAnsi="Times New Roman" w:cs="Times New Roman"/>
                <w:sz w:val="24"/>
                <w:szCs w:val="28"/>
              </w:rPr>
              <w:t>ного</w:t>
            </w:r>
            <w:r w:rsidRPr="001A632E">
              <w:rPr>
                <w:rFonts w:ascii="Times New Roman" w:hAnsi="Times New Roman" w:cs="Times New Roman"/>
                <w:spacing w:val="19"/>
                <w:sz w:val="24"/>
                <w:szCs w:val="28"/>
              </w:rPr>
              <w:t xml:space="preserve"> </w:t>
            </w:r>
            <w:r w:rsidRPr="001A632E">
              <w:rPr>
                <w:rFonts w:ascii="Times New Roman" w:hAnsi="Times New Roman" w:cs="Times New Roman"/>
                <w:sz w:val="24"/>
                <w:szCs w:val="28"/>
              </w:rPr>
              <w:t>подход</w:t>
            </w:r>
            <w:r w:rsidRPr="001A632E">
              <w:rPr>
                <w:rFonts w:ascii="Times New Roman" w:hAnsi="Times New Roman" w:cs="Times New Roman"/>
                <w:spacing w:val="1"/>
                <w:sz w:val="24"/>
                <w:szCs w:val="28"/>
              </w:rPr>
              <w:t>а</w:t>
            </w:r>
            <w:r w:rsidRPr="001A632E">
              <w:rPr>
                <w:rFonts w:ascii="Times New Roman" w:hAnsi="Times New Roman" w:cs="Times New Roman"/>
                <w:spacing w:val="18"/>
                <w:sz w:val="24"/>
                <w:szCs w:val="28"/>
              </w:rPr>
              <w:t xml:space="preserve"> </w:t>
            </w:r>
            <w:r w:rsidRPr="001A632E">
              <w:rPr>
                <w:rFonts w:ascii="Times New Roman" w:hAnsi="Times New Roman" w:cs="Times New Roman"/>
                <w:spacing w:val="1"/>
                <w:sz w:val="24"/>
                <w:szCs w:val="28"/>
              </w:rPr>
              <w:t>к</w:t>
            </w:r>
            <w:r w:rsidRPr="001A632E">
              <w:rPr>
                <w:rFonts w:ascii="Times New Roman" w:hAnsi="Times New Roman" w:cs="Times New Roman"/>
                <w:sz w:val="24"/>
                <w:szCs w:val="28"/>
              </w:rPr>
              <w:t xml:space="preserve"> р</w:t>
            </w:r>
            <w:r w:rsidRPr="001A632E">
              <w:rPr>
                <w:rFonts w:ascii="Times New Roman" w:hAnsi="Times New Roman" w:cs="Times New Roman"/>
                <w:spacing w:val="-1"/>
                <w:sz w:val="24"/>
                <w:szCs w:val="28"/>
              </w:rPr>
              <w:t>е</w:t>
            </w:r>
            <w:r w:rsidRPr="001A632E">
              <w:rPr>
                <w:rFonts w:ascii="Times New Roman" w:hAnsi="Times New Roman" w:cs="Times New Roman"/>
                <w:sz w:val="24"/>
                <w:szCs w:val="28"/>
              </w:rPr>
              <w:t>бенку</w:t>
            </w:r>
          </w:p>
        </w:tc>
      </w:tr>
      <w:tr w:rsidR="0040728F" w:rsidRPr="001A632E" w14:paraId="7A309F60" w14:textId="77777777" w:rsidTr="003D4D2A">
        <w:tc>
          <w:tcPr>
            <w:tcW w:w="2602" w:type="dxa"/>
            <w:shd w:val="clear" w:color="auto" w:fill="auto"/>
          </w:tcPr>
          <w:p w14:paraId="0DF4CCBE" w14:textId="77777777" w:rsidR="0040728F" w:rsidRPr="001A632E" w:rsidRDefault="0040728F" w:rsidP="0089526D">
            <w:pPr>
              <w:spacing w:line="240" w:lineRule="auto"/>
              <w:ind w:right="-20"/>
              <w:rPr>
                <w:rFonts w:ascii="Times New Roman" w:hAnsi="Times New Roman" w:cs="Times New Roman"/>
                <w:i/>
                <w:iCs/>
                <w:sz w:val="24"/>
                <w:szCs w:val="28"/>
              </w:rPr>
            </w:pPr>
            <w:r w:rsidRPr="001A632E">
              <w:rPr>
                <w:rFonts w:ascii="Times New Roman" w:hAnsi="Times New Roman" w:cs="Times New Roman"/>
                <w:spacing w:val="-1"/>
                <w:sz w:val="24"/>
                <w:szCs w:val="28"/>
              </w:rPr>
              <w:t>Педагогический час</w:t>
            </w:r>
          </w:p>
        </w:tc>
        <w:tc>
          <w:tcPr>
            <w:tcW w:w="7163" w:type="dxa"/>
            <w:shd w:val="clear" w:color="auto" w:fill="auto"/>
          </w:tcPr>
          <w:p w14:paraId="035F4D99" w14:textId="77777777" w:rsidR="0040728F" w:rsidRPr="001A632E" w:rsidRDefault="0040728F" w:rsidP="00E8000B">
            <w:pPr>
              <w:tabs>
                <w:tab w:val="left" w:pos="1416"/>
                <w:tab w:val="left" w:pos="2124"/>
                <w:tab w:val="left" w:pos="4248"/>
                <w:tab w:val="left" w:pos="4956"/>
              </w:tabs>
              <w:spacing w:line="240" w:lineRule="auto"/>
              <w:ind w:right="-20"/>
              <w:jc w:val="both"/>
              <w:rPr>
                <w:rFonts w:ascii="Times New Roman" w:hAnsi="Times New Roman" w:cs="Times New Roman"/>
                <w:i/>
                <w:iCs/>
                <w:sz w:val="24"/>
                <w:szCs w:val="28"/>
              </w:rPr>
            </w:pPr>
            <w:r>
              <w:rPr>
                <w:rFonts w:ascii="Times New Roman" w:hAnsi="Times New Roman" w:cs="Times New Roman"/>
                <w:sz w:val="24"/>
                <w:szCs w:val="28"/>
              </w:rPr>
              <w:t>Учреждение</w:t>
            </w:r>
            <w:r w:rsidRPr="001A632E">
              <w:rPr>
                <w:rFonts w:ascii="Times New Roman" w:hAnsi="Times New Roman" w:cs="Times New Roman"/>
                <w:sz w:val="24"/>
                <w:szCs w:val="28"/>
              </w:rPr>
              <w:t xml:space="preserve"> деятел</w:t>
            </w:r>
            <w:r w:rsidRPr="001A632E">
              <w:rPr>
                <w:rFonts w:ascii="Times New Roman" w:hAnsi="Times New Roman" w:cs="Times New Roman"/>
                <w:spacing w:val="-3"/>
                <w:sz w:val="24"/>
                <w:szCs w:val="28"/>
              </w:rPr>
              <w:t>ь</w:t>
            </w:r>
            <w:r w:rsidRPr="001A632E">
              <w:rPr>
                <w:rFonts w:ascii="Times New Roman" w:hAnsi="Times New Roman" w:cs="Times New Roman"/>
                <w:sz w:val="24"/>
                <w:szCs w:val="28"/>
              </w:rPr>
              <w:t>нос</w:t>
            </w:r>
            <w:r w:rsidRPr="001A632E">
              <w:rPr>
                <w:rFonts w:ascii="Times New Roman" w:hAnsi="Times New Roman" w:cs="Times New Roman"/>
                <w:spacing w:val="-2"/>
                <w:sz w:val="24"/>
                <w:szCs w:val="28"/>
              </w:rPr>
              <w:t>т</w:t>
            </w:r>
            <w:r w:rsidRPr="001A632E">
              <w:rPr>
                <w:rFonts w:ascii="Times New Roman" w:hAnsi="Times New Roman" w:cs="Times New Roman"/>
                <w:sz w:val="24"/>
                <w:szCs w:val="28"/>
              </w:rPr>
              <w:t>и по из</w:t>
            </w:r>
            <w:r w:rsidRPr="001A632E">
              <w:rPr>
                <w:rFonts w:ascii="Times New Roman" w:hAnsi="Times New Roman" w:cs="Times New Roman"/>
                <w:spacing w:val="-2"/>
                <w:sz w:val="24"/>
                <w:szCs w:val="28"/>
              </w:rPr>
              <w:t>у</w:t>
            </w:r>
            <w:r w:rsidRPr="001A632E">
              <w:rPr>
                <w:rFonts w:ascii="Times New Roman" w:hAnsi="Times New Roman" w:cs="Times New Roman"/>
                <w:sz w:val="24"/>
                <w:szCs w:val="28"/>
              </w:rPr>
              <w:t>чению опыта сторон</w:t>
            </w:r>
            <w:r w:rsidRPr="001A632E">
              <w:rPr>
                <w:rFonts w:ascii="Times New Roman" w:hAnsi="Times New Roman" w:cs="Times New Roman"/>
                <w:spacing w:val="-1"/>
                <w:sz w:val="24"/>
                <w:szCs w:val="28"/>
              </w:rPr>
              <w:t>ни</w:t>
            </w:r>
            <w:r w:rsidRPr="001A632E">
              <w:rPr>
                <w:rFonts w:ascii="Times New Roman" w:hAnsi="Times New Roman" w:cs="Times New Roman"/>
                <w:sz w:val="24"/>
                <w:szCs w:val="28"/>
              </w:rPr>
              <w:t>х</w:t>
            </w:r>
            <w:r w:rsidRPr="001A632E">
              <w:rPr>
                <w:rFonts w:ascii="Times New Roman" w:hAnsi="Times New Roman" w:cs="Times New Roman"/>
                <w:spacing w:val="162"/>
                <w:sz w:val="24"/>
                <w:szCs w:val="28"/>
              </w:rPr>
              <w:t xml:space="preserve"> </w:t>
            </w:r>
            <w:r w:rsidRPr="001A632E">
              <w:rPr>
                <w:rFonts w:ascii="Times New Roman" w:hAnsi="Times New Roman" w:cs="Times New Roman"/>
                <w:sz w:val="24"/>
                <w:szCs w:val="28"/>
              </w:rPr>
              <w:t>о</w:t>
            </w:r>
            <w:r w:rsidRPr="001A632E">
              <w:rPr>
                <w:rFonts w:ascii="Times New Roman" w:hAnsi="Times New Roman" w:cs="Times New Roman"/>
                <w:spacing w:val="1"/>
                <w:sz w:val="24"/>
                <w:szCs w:val="28"/>
              </w:rPr>
              <w:t>р</w:t>
            </w:r>
            <w:r w:rsidRPr="001A632E">
              <w:rPr>
                <w:rFonts w:ascii="Times New Roman" w:hAnsi="Times New Roman" w:cs="Times New Roman"/>
                <w:sz w:val="24"/>
                <w:szCs w:val="28"/>
              </w:rPr>
              <w:t>г</w:t>
            </w:r>
            <w:r w:rsidRPr="001A632E">
              <w:rPr>
                <w:rFonts w:ascii="Times New Roman" w:hAnsi="Times New Roman" w:cs="Times New Roman"/>
                <w:spacing w:val="-1"/>
                <w:sz w:val="24"/>
                <w:szCs w:val="28"/>
              </w:rPr>
              <w:t>ан</w:t>
            </w:r>
            <w:r w:rsidRPr="001A632E">
              <w:rPr>
                <w:rFonts w:ascii="Times New Roman" w:hAnsi="Times New Roman" w:cs="Times New Roman"/>
                <w:sz w:val="24"/>
                <w:szCs w:val="28"/>
              </w:rPr>
              <w:t>изаций</w:t>
            </w:r>
            <w:r w:rsidRPr="001A632E">
              <w:rPr>
                <w:rFonts w:ascii="Times New Roman" w:hAnsi="Times New Roman" w:cs="Times New Roman"/>
                <w:spacing w:val="160"/>
                <w:sz w:val="24"/>
                <w:szCs w:val="28"/>
              </w:rPr>
              <w:t xml:space="preserve"> </w:t>
            </w:r>
            <w:r w:rsidRPr="001A632E">
              <w:rPr>
                <w:rFonts w:ascii="Times New Roman" w:hAnsi="Times New Roman" w:cs="Times New Roman"/>
                <w:sz w:val="24"/>
                <w:szCs w:val="28"/>
              </w:rPr>
              <w:t>(территорий)</w:t>
            </w:r>
            <w:r w:rsidRPr="001A632E">
              <w:rPr>
                <w:rFonts w:ascii="Times New Roman" w:hAnsi="Times New Roman" w:cs="Times New Roman"/>
                <w:spacing w:val="158"/>
                <w:sz w:val="24"/>
                <w:szCs w:val="28"/>
              </w:rPr>
              <w:t xml:space="preserve"> </w:t>
            </w:r>
            <w:r w:rsidRPr="001A632E">
              <w:rPr>
                <w:rFonts w:ascii="Times New Roman" w:hAnsi="Times New Roman" w:cs="Times New Roman"/>
                <w:spacing w:val="-1"/>
                <w:sz w:val="24"/>
                <w:szCs w:val="28"/>
              </w:rPr>
              <w:t>п</w:t>
            </w:r>
            <w:r w:rsidRPr="001A632E">
              <w:rPr>
                <w:rFonts w:ascii="Times New Roman" w:hAnsi="Times New Roman" w:cs="Times New Roman"/>
                <w:sz w:val="24"/>
                <w:szCs w:val="28"/>
              </w:rPr>
              <w:t>о формированию ин</w:t>
            </w:r>
            <w:r w:rsidRPr="001A632E">
              <w:rPr>
                <w:rFonts w:ascii="Times New Roman" w:hAnsi="Times New Roman" w:cs="Times New Roman"/>
                <w:spacing w:val="-1"/>
                <w:sz w:val="24"/>
                <w:szCs w:val="28"/>
              </w:rPr>
              <w:t>ф</w:t>
            </w:r>
            <w:r w:rsidRPr="001A632E">
              <w:rPr>
                <w:rFonts w:ascii="Times New Roman" w:hAnsi="Times New Roman" w:cs="Times New Roman"/>
                <w:sz w:val="24"/>
                <w:szCs w:val="28"/>
              </w:rPr>
              <w:t>рас</w:t>
            </w:r>
            <w:r w:rsidRPr="001A632E">
              <w:rPr>
                <w:rFonts w:ascii="Times New Roman" w:hAnsi="Times New Roman" w:cs="Times New Roman"/>
                <w:spacing w:val="-2"/>
                <w:sz w:val="24"/>
                <w:szCs w:val="28"/>
              </w:rPr>
              <w:t>т</w:t>
            </w:r>
            <w:r w:rsidRPr="001A632E">
              <w:rPr>
                <w:rFonts w:ascii="Times New Roman" w:hAnsi="Times New Roman" w:cs="Times New Roman"/>
                <w:sz w:val="24"/>
                <w:szCs w:val="28"/>
              </w:rPr>
              <w:t>р</w:t>
            </w:r>
            <w:r w:rsidRPr="001A632E">
              <w:rPr>
                <w:rFonts w:ascii="Times New Roman" w:hAnsi="Times New Roman" w:cs="Times New Roman"/>
                <w:spacing w:val="-2"/>
                <w:sz w:val="24"/>
                <w:szCs w:val="28"/>
              </w:rPr>
              <w:t>у</w:t>
            </w:r>
            <w:r w:rsidRPr="001A632E">
              <w:rPr>
                <w:rFonts w:ascii="Times New Roman" w:hAnsi="Times New Roman" w:cs="Times New Roman"/>
                <w:sz w:val="24"/>
                <w:szCs w:val="28"/>
              </w:rPr>
              <w:t>к</w:t>
            </w:r>
            <w:r w:rsidRPr="001A632E">
              <w:rPr>
                <w:rFonts w:ascii="Times New Roman" w:hAnsi="Times New Roman" w:cs="Times New Roman"/>
                <w:spacing w:val="2"/>
                <w:sz w:val="24"/>
                <w:szCs w:val="28"/>
              </w:rPr>
              <w:t>т</w:t>
            </w:r>
            <w:r w:rsidRPr="001A632E">
              <w:rPr>
                <w:rFonts w:ascii="Times New Roman" w:hAnsi="Times New Roman" w:cs="Times New Roman"/>
                <w:spacing w:val="-2"/>
                <w:sz w:val="24"/>
                <w:szCs w:val="28"/>
              </w:rPr>
              <w:t>у</w:t>
            </w:r>
            <w:r w:rsidRPr="001A632E">
              <w:rPr>
                <w:rFonts w:ascii="Times New Roman" w:hAnsi="Times New Roman" w:cs="Times New Roman"/>
                <w:sz w:val="24"/>
                <w:szCs w:val="28"/>
              </w:rPr>
              <w:t>ры</w:t>
            </w:r>
            <w:r w:rsidRPr="001A632E">
              <w:rPr>
                <w:rFonts w:ascii="Times New Roman" w:hAnsi="Times New Roman" w:cs="Times New Roman"/>
                <w:spacing w:val="-3"/>
                <w:sz w:val="24"/>
                <w:szCs w:val="28"/>
              </w:rPr>
              <w:t xml:space="preserve"> </w:t>
            </w:r>
            <w:r w:rsidRPr="001A632E">
              <w:rPr>
                <w:rFonts w:ascii="Times New Roman" w:hAnsi="Times New Roman" w:cs="Times New Roman"/>
                <w:sz w:val="24"/>
                <w:szCs w:val="28"/>
              </w:rPr>
              <w:t>и к</w:t>
            </w:r>
            <w:r w:rsidRPr="001A632E">
              <w:rPr>
                <w:rFonts w:ascii="Times New Roman" w:hAnsi="Times New Roman" w:cs="Times New Roman"/>
                <w:spacing w:val="1"/>
                <w:sz w:val="24"/>
                <w:szCs w:val="28"/>
              </w:rPr>
              <w:t>о</w:t>
            </w:r>
            <w:r w:rsidRPr="001A632E">
              <w:rPr>
                <w:rFonts w:ascii="Times New Roman" w:hAnsi="Times New Roman" w:cs="Times New Roman"/>
                <w:sz w:val="24"/>
                <w:szCs w:val="28"/>
              </w:rPr>
              <w:t>мпл</w:t>
            </w:r>
            <w:r w:rsidRPr="001A632E">
              <w:rPr>
                <w:rFonts w:ascii="Times New Roman" w:hAnsi="Times New Roman" w:cs="Times New Roman"/>
                <w:spacing w:val="-1"/>
                <w:sz w:val="24"/>
                <w:szCs w:val="28"/>
              </w:rPr>
              <w:t>е</w:t>
            </w:r>
            <w:r w:rsidRPr="001A632E">
              <w:rPr>
                <w:rFonts w:ascii="Times New Roman" w:hAnsi="Times New Roman" w:cs="Times New Roman"/>
                <w:sz w:val="24"/>
                <w:szCs w:val="28"/>
              </w:rPr>
              <w:t>кт</w:t>
            </w:r>
            <w:r w:rsidRPr="001A632E">
              <w:rPr>
                <w:rFonts w:ascii="Times New Roman" w:hAnsi="Times New Roman" w:cs="Times New Roman"/>
                <w:spacing w:val="-1"/>
                <w:sz w:val="24"/>
                <w:szCs w:val="28"/>
              </w:rPr>
              <w:t>а</w:t>
            </w:r>
            <w:r w:rsidRPr="001A632E">
              <w:rPr>
                <w:rFonts w:ascii="Times New Roman" w:hAnsi="Times New Roman" w:cs="Times New Roman"/>
                <w:sz w:val="24"/>
                <w:szCs w:val="28"/>
              </w:rPr>
              <w:t xml:space="preserve">ции </w:t>
            </w:r>
            <w:r w:rsidRPr="001A632E">
              <w:rPr>
                <w:rFonts w:ascii="Times New Roman" w:hAnsi="Times New Roman" w:cs="Times New Roman"/>
                <w:spacing w:val="-2"/>
                <w:sz w:val="24"/>
                <w:szCs w:val="28"/>
              </w:rPr>
              <w:t>у</w:t>
            </w:r>
            <w:r w:rsidRPr="001A632E">
              <w:rPr>
                <w:rFonts w:ascii="Times New Roman" w:hAnsi="Times New Roman" w:cs="Times New Roman"/>
                <w:sz w:val="24"/>
                <w:szCs w:val="28"/>
              </w:rPr>
              <w:t>чебн</w:t>
            </w:r>
            <w:r w:rsidRPr="001A632E">
              <w:rPr>
                <w:rFonts w:ascii="Times New Roman" w:hAnsi="Times New Roman" w:cs="Times New Roman"/>
                <w:spacing w:val="2"/>
                <w:sz w:val="24"/>
                <w:szCs w:val="28"/>
              </w:rPr>
              <w:t>о</w:t>
            </w:r>
            <w:r w:rsidRPr="001A632E">
              <w:rPr>
                <w:rFonts w:ascii="Times New Roman" w:hAnsi="Times New Roman" w:cs="Times New Roman"/>
                <w:sz w:val="24"/>
                <w:szCs w:val="28"/>
              </w:rPr>
              <w:t>-</w:t>
            </w:r>
            <w:r w:rsidRPr="001A632E">
              <w:rPr>
                <w:rFonts w:ascii="Times New Roman" w:hAnsi="Times New Roman" w:cs="Times New Roman"/>
                <w:spacing w:val="-1"/>
                <w:sz w:val="24"/>
                <w:szCs w:val="28"/>
              </w:rPr>
              <w:t>м</w:t>
            </w:r>
            <w:r w:rsidRPr="001A632E">
              <w:rPr>
                <w:rFonts w:ascii="Times New Roman" w:hAnsi="Times New Roman" w:cs="Times New Roman"/>
                <w:sz w:val="24"/>
                <w:szCs w:val="28"/>
              </w:rPr>
              <w:t>етод</w:t>
            </w:r>
            <w:r w:rsidRPr="001A632E">
              <w:rPr>
                <w:rFonts w:ascii="Times New Roman" w:hAnsi="Times New Roman" w:cs="Times New Roman"/>
                <w:spacing w:val="-1"/>
                <w:sz w:val="24"/>
                <w:szCs w:val="28"/>
              </w:rPr>
              <w:t>и</w:t>
            </w:r>
            <w:r w:rsidRPr="001A632E">
              <w:rPr>
                <w:rFonts w:ascii="Times New Roman" w:hAnsi="Times New Roman" w:cs="Times New Roman"/>
                <w:sz w:val="24"/>
                <w:szCs w:val="28"/>
              </w:rPr>
              <w:t>че</w:t>
            </w:r>
            <w:r w:rsidRPr="001A632E">
              <w:rPr>
                <w:rFonts w:ascii="Times New Roman" w:hAnsi="Times New Roman" w:cs="Times New Roman"/>
                <w:spacing w:val="-1"/>
                <w:sz w:val="24"/>
                <w:szCs w:val="28"/>
              </w:rPr>
              <w:t>с</w:t>
            </w:r>
            <w:r w:rsidRPr="001A632E">
              <w:rPr>
                <w:rFonts w:ascii="Times New Roman" w:hAnsi="Times New Roman" w:cs="Times New Roman"/>
                <w:spacing w:val="-2"/>
                <w:sz w:val="24"/>
                <w:szCs w:val="28"/>
              </w:rPr>
              <w:t>к</w:t>
            </w:r>
            <w:r w:rsidRPr="001A632E">
              <w:rPr>
                <w:rFonts w:ascii="Times New Roman" w:hAnsi="Times New Roman" w:cs="Times New Roman"/>
                <w:sz w:val="24"/>
                <w:szCs w:val="28"/>
              </w:rPr>
              <w:t>их</w:t>
            </w:r>
            <w:r w:rsidRPr="001A632E">
              <w:rPr>
                <w:rFonts w:ascii="Times New Roman" w:hAnsi="Times New Roman" w:cs="Times New Roman"/>
                <w:spacing w:val="1"/>
                <w:sz w:val="24"/>
                <w:szCs w:val="28"/>
              </w:rPr>
              <w:t xml:space="preserve"> </w:t>
            </w:r>
            <w:r w:rsidRPr="001A632E">
              <w:rPr>
                <w:rFonts w:ascii="Times New Roman" w:hAnsi="Times New Roman" w:cs="Times New Roman"/>
                <w:sz w:val="24"/>
                <w:szCs w:val="28"/>
              </w:rPr>
              <w:t>ма</w:t>
            </w:r>
            <w:r w:rsidRPr="001A632E">
              <w:rPr>
                <w:rFonts w:ascii="Times New Roman" w:hAnsi="Times New Roman" w:cs="Times New Roman"/>
                <w:spacing w:val="-2"/>
                <w:sz w:val="24"/>
                <w:szCs w:val="28"/>
              </w:rPr>
              <w:t>т</w:t>
            </w:r>
            <w:r w:rsidRPr="001A632E">
              <w:rPr>
                <w:rFonts w:ascii="Times New Roman" w:hAnsi="Times New Roman" w:cs="Times New Roman"/>
                <w:sz w:val="24"/>
                <w:szCs w:val="28"/>
              </w:rPr>
              <w:t>е</w:t>
            </w:r>
            <w:r w:rsidRPr="001A632E">
              <w:rPr>
                <w:rFonts w:ascii="Times New Roman" w:hAnsi="Times New Roman" w:cs="Times New Roman"/>
                <w:spacing w:val="-1"/>
                <w:sz w:val="24"/>
                <w:szCs w:val="28"/>
              </w:rPr>
              <w:t>р</w:t>
            </w:r>
            <w:r w:rsidRPr="001A632E">
              <w:rPr>
                <w:rFonts w:ascii="Times New Roman" w:hAnsi="Times New Roman" w:cs="Times New Roman"/>
                <w:sz w:val="24"/>
                <w:szCs w:val="28"/>
              </w:rPr>
              <w:t>иа</w:t>
            </w:r>
            <w:r w:rsidRPr="001A632E">
              <w:rPr>
                <w:rFonts w:ascii="Times New Roman" w:hAnsi="Times New Roman" w:cs="Times New Roman"/>
                <w:spacing w:val="-1"/>
                <w:sz w:val="24"/>
                <w:szCs w:val="28"/>
              </w:rPr>
              <w:t>л</w:t>
            </w:r>
            <w:r w:rsidRPr="001A632E">
              <w:rPr>
                <w:rFonts w:ascii="Times New Roman" w:hAnsi="Times New Roman" w:cs="Times New Roman"/>
                <w:sz w:val="24"/>
                <w:szCs w:val="28"/>
              </w:rPr>
              <w:t>ов в</w:t>
            </w:r>
            <w:r w:rsidRPr="001A632E">
              <w:rPr>
                <w:rFonts w:ascii="Times New Roman" w:hAnsi="Times New Roman" w:cs="Times New Roman"/>
                <w:spacing w:val="-1"/>
                <w:sz w:val="24"/>
                <w:szCs w:val="28"/>
              </w:rPr>
              <w:t xml:space="preserve"> </w:t>
            </w:r>
            <w:r>
              <w:rPr>
                <w:rFonts w:ascii="Times New Roman" w:hAnsi="Times New Roman" w:cs="Times New Roman"/>
                <w:sz w:val="24"/>
                <w:szCs w:val="28"/>
              </w:rPr>
              <w:t>Учреждении</w:t>
            </w:r>
          </w:p>
        </w:tc>
      </w:tr>
      <w:tr w:rsidR="0040728F" w:rsidRPr="001A632E" w14:paraId="4A061429" w14:textId="77777777" w:rsidTr="003D4D2A">
        <w:tc>
          <w:tcPr>
            <w:tcW w:w="2602" w:type="dxa"/>
            <w:shd w:val="clear" w:color="auto" w:fill="auto"/>
          </w:tcPr>
          <w:p w14:paraId="365F19F1" w14:textId="77777777" w:rsidR="0040728F" w:rsidRPr="001A632E" w:rsidRDefault="0040728F" w:rsidP="0089526D">
            <w:pPr>
              <w:spacing w:line="240" w:lineRule="auto"/>
              <w:ind w:right="-20"/>
              <w:rPr>
                <w:rFonts w:ascii="Times New Roman" w:hAnsi="Times New Roman" w:cs="Times New Roman"/>
                <w:i/>
                <w:iCs/>
                <w:sz w:val="24"/>
                <w:szCs w:val="28"/>
              </w:rPr>
            </w:pPr>
            <w:r w:rsidRPr="001A632E">
              <w:rPr>
                <w:rFonts w:ascii="Times New Roman" w:hAnsi="Times New Roman" w:cs="Times New Roman"/>
                <w:sz w:val="24"/>
                <w:szCs w:val="28"/>
              </w:rPr>
              <w:t>Повышение квали</w:t>
            </w:r>
            <w:r w:rsidRPr="001A632E">
              <w:rPr>
                <w:rFonts w:ascii="Times New Roman" w:hAnsi="Times New Roman" w:cs="Times New Roman"/>
                <w:spacing w:val="-1"/>
                <w:sz w:val="24"/>
                <w:szCs w:val="28"/>
              </w:rPr>
              <w:t>ф</w:t>
            </w:r>
            <w:r w:rsidRPr="001A632E">
              <w:rPr>
                <w:rFonts w:ascii="Times New Roman" w:hAnsi="Times New Roman" w:cs="Times New Roman"/>
                <w:sz w:val="24"/>
                <w:szCs w:val="28"/>
              </w:rPr>
              <w:t>икации перс</w:t>
            </w:r>
            <w:r w:rsidRPr="001A632E">
              <w:rPr>
                <w:rFonts w:ascii="Times New Roman" w:hAnsi="Times New Roman" w:cs="Times New Roman"/>
                <w:spacing w:val="-1"/>
                <w:sz w:val="24"/>
                <w:szCs w:val="28"/>
              </w:rPr>
              <w:t>о</w:t>
            </w:r>
            <w:r w:rsidRPr="001A632E">
              <w:rPr>
                <w:rFonts w:ascii="Times New Roman" w:hAnsi="Times New Roman" w:cs="Times New Roman"/>
                <w:sz w:val="24"/>
                <w:szCs w:val="28"/>
              </w:rPr>
              <w:t>нала</w:t>
            </w:r>
            <w:r w:rsidRPr="001A632E">
              <w:rPr>
                <w:rFonts w:ascii="Times New Roman" w:hAnsi="Times New Roman" w:cs="Times New Roman"/>
                <w:spacing w:val="126"/>
                <w:sz w:val="24"/>
                <w:szCs w:val="28"/>
              </w:rPr>
              <w:t xml:space="preserve"> </w:t>
            </w:r>
            <w:r w:rsidRPr="001A632E">
              <w:rPr>
                <w:rFonts w:ascii="Times New Roman" w:hAnsi="Times New Roman" w:cs="Times New Roman"/>
                <w:sz w:val="24"/>
                <w:szCs w:val="28"/>
              </w:rPr>
              <w:t>Организации</w:t>
            </w:r>
            <w:r w:rsidRPr="001A632E">
              <w:rPr>
                <w:rFonts w:ascii="Times New Roman" w:hAnsi="Times New Roman" w:cs="Times New Roman"/>
                <w:spacing w:val="207"/>
                <w:sz w:val="24"/>
                <w:szCs w:val="28"/>
              </w:rPr>
              <w:t xml:space="preserve"> </w:t>
            </w:r>
            <w:r w:rsidRPr="001A632E">
              <w:rPr>
                <w:rFonts w:ascii="Times New Roman" w:hAnsi="Times New Roman" w:cs="Times New Roman"/>
                <w:sz w:val="24"/>
                <w:szCs w:val="28"/>
              </w:rPr>
              <w:t>в рамках дополни</w:t>
            </w:r>
            <w:r w:rsidRPr="001A632E">
              <w:rPr>
                <w:rFonts w:ascii="Times New Roman" w:hAnsi="Times New Roman" w:cs="Times New Roman"/>
                <w:spacing w:val="-1"/>
                <w:sz w:val="24"/>
                <w:szCs w:val="28"/>
              </w:rPr>
              <w:t>т</w:t>
            </w:r>
            <w:r w:rsidRPr="001A632E">
              <w:rPr>
                <w:rFonts w:ascii="Times New Roman" w:hAnsi="Times New Roman" w:cs="Times New Roman"/>
                <w:sz w:val="24"/>
                <w:szCs w:val="28"/>
              </w:rPr>
              <w:t>ел</w:t>
            </w:r>
            <w:r w:rsidRPr="001A632E">
              <w:rPr>
                <w:rFonts w:ascii="Times New Roman" w:hAnsi="Times New Roman" w:cs="Times New Roman"/>
                <w:spacing w:val="-1"/>
                <w:sz w:val="24"/>
                <w:szCs w:val="28"/>
              </w:rPr>
              <w:t>ь</w:t>
            </w:r>
            <w:r w:rsidRPr="001A632E">
              <w:rPr>
                <w:rFonts w:ascii="Times New Roman" w:hAnsi="Times New Roman" w:cs="Times New Roman"/>
                <w:sz w:val="24"/>
                <w:szCs w:val="28"/>
              </w:rPr>
              <w:t>ного пр</w:t>
            </w:r>
            <w:r w:rsidRPr="001A632E">
              <w:rPr>
                <w:rFonts w:ascii="Times New Roman" w:hAnsi="Times New Roman" w:cs="Times New Roman"/>
                <w:spacing w:val="1"/>
                <w:sz w:val="24"/>
                <w:szCs w:val="28"/>
              </w:rPr>
              <w:t>о</w:t>
            </w:r>
            <w:r w:rsidRPr="001A632E">
              <w:rPr>
                <w:rFonts w:ascii="Times New Roman" w:hAnsi="Times New Roman" w:cs="Times New Roman"/>
                <w:sz w:val="24"/>
                <w:szCs w:val="28"/>
              </w:rPr>
              <w:t>ф</w:t>
            </w:r>
            <w:r w:rsidRPr="001A632E">
              <w:rPr>
                <w:rFonts w:ascii="Times New Roman" w:hAnsi="Times New Roman" w:cs="Times New Roman"/>
                <w:spacing w:val="-1"/>
                <w:sz w:val="24"/>
                <w:szCs w:val="28"/>
              </w:rPr>
              <w:t>е</w:t>
            </w:r>
            <w:r w:rsidRPr="001A632E">
              <w:rPr>
                <w:rFonts w:ascii="Times New Roman" w:hAnsi="Times New Roman" w:cs="Times New Roman"/>
                <w:sz w:val="24"/>
                <w:szCs w:val="28"/>
              </w:rPr>
              <w:t>сс</w:t>
            </w:r>
            <w:r w:rsidRPr="001A632E">
              <w:rPr>
                <w:rFonts w:ascii="Times New Roman" w:hAnsi="Times New Roman" w:cs="Times New Roman"/>
                <w:spacing w:val="-1"/>
                <w:sz w:val="24"/>
                <w:szCs w:val="28"/>
              </w:rPr>
              <w:t>ио</w:t>
            </w:r>
            <w:r w:rsidRPr="001A632E">
              <w:rPr>
                <w:rFonts w:ascii="Times New Roman" w:hAnsi="Times New Roman" w:cs="Times New Roman"/>
                <w:sz w:val="24"/>
                <w:szCs w:val="28"/>
              </w:rPr>
              <w:t>нал</w:t>
            </w:r>
            <w:r w:rsidRPr="001A632E">
              <w:rPr>
                <w:rFonts w:ascii="Times New Roman" w:hAnsi="Times New Roman" w:cs="Times New Roman"/>
                <w:spacing w:val="-1"/>
                <w:sz w:val="24"/>
                <w:szCs w:val="28"/>
              </w:rPr>
              <w:t>ьн</w:t>
            </w:r>
            <w:r w:rsidRPr="001A632E">
              <w:rPr>
                <w:rFonts w:ascii="Times New Roman" w:hAnsi="Times New Roman" w:cs="Times New Roman"/>
                <w:sz w:val="24"/>
                <w:szCs w:val="28"/>
              </w:rPr>
              <w:t>о</w:t>
            </w:r>
            <w:r w:rsidRPr="001A632E">
              <w:rPr>
                <w:rFonts w:ascii="Times New Roman" w:hAnsi="Times New Roman" w:cs="Times New Roman"/>
                <w:spacing w:val="-1"/>
                <w:sz w:val="24"/>
                <w:szCs w:val="28"/>
              </w:rPr>
              <w:t>г</w:t>
            </w:r>
            <w:r w:rsidRPr="001A632E">
              <w:rPr>
                <w:rFonts w:ascii="Times New Roman" w:hAnsi="Times New Roman" w:cs="Times New Roman"/>
                <w:sz w:val="24"/>
                <w:szCs w:val="28"/>
              </w:rPr>
              <w:t>о обр</w:t>
            </w:r>
            <w:r w:rsidRPr="001A632E">
              <w:rPr>
                <w:rFonts w:ascii="Times New Roman" w:hAnsi="Times New Roman" w:cs="Times New Roman"/>
                <w:spacing w:val="1"/>
                <w:sz w:val="24"/>
                <w:szCs w:val="28"/>
              </w:rPr>
              <w:t>а</w:t>
            </w:r>
            <w:r w:rsidRPr="001A632E">
              <w:rPr>
                <w:rFonts w:ascii="Times New Roman" w:hAnsi="Times New Roman" w:cs="Times New Roman"/>
                <w:spacing w:val="-1"/>
                <w:sz w:val="24"/>
                <w:szCs w:val="28"/>
              </w:rPr>
              <w:t>з</w:t>
            </w:r>
            <w:r w:rsidRPr="001A632E">
              <w:rPr>
                <w:rFonts w:ascii="Times New Roman" w:hAnsi="Times New Roman" w:cs="Times New Roman"/>
                <w:sz w:val="24"/>
                <w:szCs w:val="28"/>
              </w:rPr>
              <w:t>ова</w:t>
            </w:r>
            <w:r w:rsidRPr="001A632E">
              <w:rPr>
                <w:rFonts w:ascii="Times New Roman" w:hAnsi="Times New Roman" w:cs="Times New Roman"/>
                <w:spacing w:val="-2"/>
                <w:sz w:val="24"/>
                <w:szCs w:val="28"/>
              </w:rPr>
              <w:t>н</w:t>
            </w:r>
            <w:r w:rsidRPr="001A632E">
              <w:rPr>
                <w:rFonts w:ascii="Times New Roman" w:hAnsi="Times New Roman" w:cs="Times New Roman"/>
                <w:sz w:val="24"/>
                <w:szCs w:val="28"/>
              </w:rPr>
              <w:t>ия</w:t>
            </w:r>
          </w:p>
        </w:tc>
        <w:tc>
          <w:tcPr>
            <w:tcW w:w="7163" w:type="dxa"/>
            <w:shd w:val="clear" w:color="auto" w:fill="auto"/>
          </w:tcPr>
          <w:p w14:paraId="7972F3F6" w14:textId="77777777" w:rsidR="0040728F" w:rsidRPr="001A632E" w:rsidRDefault="0040728F" w:rsidP="00E8000B">
            <w:pPr>
              <w:tabs>
                <w:tab w:val="left" w:pos="1863"/>
                <w:tab w:val="left" w:pos="3542"/>
                <w:tab w:val="left" w:pos="4437"/>
                <w:tab w:val="left" w:pos="5016"/>
                <w:tab w:val="left" w:pos="6431"/>
              </w:tabs>
              <w:spacing w:line="240" w:lineRule="auto"/>
              <w:ind w:right="-20"/>
              <w:jc w:val="both"/>
              <w:rPr>
                <w:rFonts w:ascii="Times New Roman" w:hAnsi="Times New Roman" w:cs="Times New Roman"/>
                <w:i/>
                <w:iCs/>
                <w:sz w:val="24"/>
                <w:szCs w:val="28"/>
              </w:rPr>
            </w:pPr>
            <w:r w:rsidRPr="001A632E">
              <w:rPr>
                <w:rFonts w:ascii="Times New Roman" w:hAnsi="Times New Roman" w:cs="Times New Roman"/>
                <w:sz w:val="24"/>
                <w:szCs w:val="28"/>
              </w:rPr>
              <w:t>Направ</w:t>
            </w:r>
            <w:r w:rsidRPr="001A632E">
              <w:rPr>
                <w:rFonts w:ascii="Times New Roman" w:hAnsi="Times New Roman" w:cs="Times New Roman"/>
                <w:spacing w:val="-1"/>
                <w:sz w:val="24"/>
                <w:szCs w:val="28"/>
              </w:rPr>
              <w:t>л</w:t>
            </w:r>
            <w:r w:rsidRPr="001A632E">
              <w:rPr>
                <w:rFonts w:ascii="Times New Roman" w:hAnsi="Times New Roman" w:cs="Times New Roman"/>
                <w:spacing w:val="-2"/>
                <w:sz w:val="24"/>
                <w:szCs w:val="28"/>
              </w:rPr>
              <w:t>е</w:t>
            </w:r>
            <w:r w:rsidRPr="001A632E">
              <w:rPr>
                <w:rFonts w:ascii="Times New Roman" w:hAnsi="Times New Roman" w:cs="Times New Roman"/>
                <w:sz w:val="24"/>
                <w:szCs w:val="28"/>
              </w:rPr>
              <w:t>ние ра</w:t>
            </w:r>
            <w:r w:rsidRPr="001A632E">
              <w:rPr>
                <w:rFonts w:ascii="Times New Roman" w:hAnsi="Times New Roman" w:cs="Times New Roman"/>
                <w:spacing w:val="-1"/>
                <w:sz w:val="24"/>
                <w:szCs w:val="28"/>
              </w:rPr>
              <w:t>б</w:t>
            </w:r>
            <w:r w:rsidRPr="001A632E">
              <w:rPr>
                <w:rFonts w:ascii="Times New Roman" w:hAnsi="Times New Roman" w:cs="Times New Roman"/>
                <w:sz w:val="24"/>
                <w:szCs w:val="28"/>
              </w:rPr>
              <w:t>отн</w:t>
            </w:r>
            <w:r w:rsidRPr="001A632E">
              <w:rPr>
                <w:rFonts w:ascii="Times New Roman" w:hAnsi="Times New Roman" w:cs="Times New Roman"/>
                <w:spacing w:val="1"/>
                <w:sz w:val="24"/>
                <w:szCs w:val="28"/>
              </w:rPr>
              <w:t>и</w:t>
            </w:r>
            <w:r w:rsidRPr="001A632E">
              <w:rPr>
                <w:rFonts w:ascii="Times New Roman" w:hAnsi="Times New Roman" w:cs="Times New Roman"/>
                <w:sz w:val="24"/>
                <w:szCs w:val="28"/>
              </w:rPr>
              <w:t xml:space="preserve">ков </w:t>
            </w:r>
            <w:r>
              <w:rPr>
                <w:rFonts w:ascii="Times New Roman" w:hAnsi="Times New Roman" w:cs="Times New Roman"/>
                <w:sz w:val="24"/>
                <w:szCs w:val="28"/>
              </w:rPr>
              <w:t>Учреждении</w:t>
            </w:r>
            <w:r w:rsidRPr="001A632E">
              <w:rPr>
                <w:rFonts w:ascii="Times New Roman" w:hAnsi="Times New Roman" w:cs="Times New Roman"/>
                <w:sz w:val="24"/>
                <w:szCs w:val="28"/>
              </w:rPr>
              <w:t xml:space="preserve"> на о</w:t>
            </w:r>
            <w:r w:rsidRPr="001A632E">
              <w:rPr>
                <w:rFonts w:ascii="Times New Roman" w:hAnsi="Times New Roman" w:cs="Times New Roman"/>
                <w:spacing w:val="1"/>
                <w:sz w:val="24"/>
                <w:szCs w:val="28"/>
              </w:rPr>
              <w:t>б</w:t>
            </w:r>
            <w:r w:rsidRPr="001A632E">
              <w:rPr>
                <w:rFonts w:ascii="Times New Roman" w:hAnsi="Times New Roman" w:cs="Times New Roman"/>
                <w:spacing w:val="-1"/>
                <w:sz w:val="24"/>
                <w:szCs w:val="28"/>
              </w:rPr>
              <w:t>у</w:t>
            </w:r>
            <w:r w:rsidRPr="001A632E">
              <w:rPr>
                <w:rFonts w:ascii="Times New Roman" w:hAnsi="Times New Roman" w:cs="Times New Roman"/>
                <w:sz w:val="24"/>
                <w:szCs w:val="28"/>
              </w:rPr>
              <w:t xml:space="preserve">чение </w:t>
            </w:r>
            <w:r w:rsidRPr="001A632E">
              <w:rPr>
                <w:rFonts w:ascii="Times New Roman" w:hAnsi="Times New Roman" w:cs="Times New Roman"/>
                <w:spacing w:val="-1"/>
                <w:sz w:val="24"/>
                <w:szCs w:val="28"/>
              </w:rPr>
              <w:t>п</w:t>
            </w:r>
            <w:r w:rsidRPr="001A632E">
              <w:rPr>
                <w:rFonts w:ascii="Times New Roman" w:hAnsi="Times New Roman" w:cs="Times New Roman"/>
                <w:sz w:val="24"/>
                <w:szCs w:val="28"/>
              </w:rPr>
              <w:t>о пр</w:t>
            </w:r>
            <w:r w:rsidRPr="001A632E">
              <w:rPr>
                <w:rFonts w:ascii="Times New Roman" w:hAnsi="Times New Roman" w:cs="Times New Roman"/>
                <w:spacing w:val="1"/>
                <w:sz w:val="24"/>
                <w:szCs w:val="28"/>
              </w:rPr>
              <w:t>о</w:t>
            </w:r>
            <w:r w:rsidRPr="001A632E">
              <w:rPr>
                <w:rFonts w:ascii="Times New Roman" w:hAnsi="Times New Roman" w:cs="Times New Roman"/>
                <w:spacing w:val="-1"/>
                <w:sz w:val="24"/>
                <w:szCs w:val="28"/>
              </w:rPr>
              <w:t>г</w:t>
            </w:r>
            <w:r w:rsidRPr="001A632E">
              <w:rPr>
                <w:rFonts w:ascii="Times New Roman" w:hAnsi="Times New Roman" w:cs="Times New Roman"/>
                <w:sz w:val="24"/>
                <w:szCs w:val="28"/>
              </w:rPr>
              <w:t>рамм</w:t>
            </w:r>
            <w:r w:rsidRPr="001A632E">
              <w:rPr>
                <w:rFonts w:ascii="Times New Roman" w:hAnsi="Times New Roman" w:cs="Times New Roman"/>
                <w:spacing w:val="-1"/>
                <w:sz w:val="24"/>
                <w:szCs w:val="28"/>
              </w:rPr>
              <w:t>а</w:t>
            </w:r>
            <w:r w:rsidRPr="001A632E">
              <w:rPr>
                <w:rFonts w:ascii="Times New Roman" w:hAnsi="Times New Roman" w:cs="Times New Roman"/>
                <w:sz w:val="24"/>
                <w:szCs w:val="28"/>
              </w:rPr>
              <w:t>м</w:t>
            </w:r>
            <w:r w:rsidRPr="001A632E">
              <w:rPr>
                <w:rFonts w:ascii="Times New Roman" w:hAnsi="Times New Roman" w:cs="Times New Roman"/>
                <w:spacing w:val="198"/>
                <w:sz w:val="24"/>
                <w:szCs w:val="28"/>
              </w:rPr>
              <w:t xml:space="preserve"> </w:t>
            </w:r>
            <w:r w:rsidRPr="001A632E">
              <w:rPr>
                <w:rFonts w:ascii="Times New Roman" w:hAnsi="Times New Roman" w:cs="Times New Roman"/>
                <w:sz w:val="24"/>
                <w:szCs w:val="28"/>
              </w:rPr>
              <w:t>повышен</w:t>
            </w:r>
            <w:r w:rsidRPr="001A632E">
              <w:rPr>
                <w:rFonts w:ascii="Times New Roman" w:hAnsi="Times New Roman" w:cs="Times New Roman"/>
                <w:spacing w:val="-1"/>
                <w:sz w:val="24"/>
                <w:szCs w:val="28"/>
              </w:rPr>
              <w:t>и</w:t>
            </w:r>
            <w:r w:rsidRPr="001A632E">
              <w:rPr>
                <w:rFonts w:ascii="Times New Roman" w:hAnsi="Times New Roman" w:cs="Times New Roman"/>
                <w:sz w:val="24"/>
                <w:szCs w:val="28"/>
              </w:rPr>
              <w:t>я</w:t>
            </w:r>
            <w:r w:rsidRPr="001A632E">
              <w:rPr>
                <w:rFonts w:ascii="Times New Roman" w:hAnsi="Times New Roman" w:cs="Times New Roman"/>
                <w:spacing w:val="198"/>
                <w:sz w:val="24"/>
                <w:szCs w:val="28"/>
              </w:rPr>
              <w:t xml:space="preserve"> </w:t>
            </w:r>
            <w:r w:rsidRPr="001A632E">
              <w:rPr>
                <w:rFonts w:ascii="Times New Roman" w:hAnsi="Times New Roman" w:cs="Times New Roman"/>
                <w:sz w:val="24"/>
                <w:szCs w:val="28"/>
              </w:rPr>
              <w:t>квал</w:t>
            </w:r>
            <w:r w:rsidRPr="001A632E">
              <w:rPr>
                <w:rFonts w:ascii="Times New Roman" w:hAnsi="Times New Roman" w:cs="Times New Roman"/>
                <w:spacing w:val="-1"/>
                <w:sz w:val="24"/>
                <w:szCs w:val="28"/>
              </w:rPr>
              <w:t>и</w:t>
            </w:r>
            <w:r w:rsidRPr="001A632E">
              <w:rPr>
                <w:rFonts w:ascii="Times New Roman" w:hAnsi="Times New Roman" w:cs="Times New Roman"/>
                <w:sz w:val="24"/>
                <w:szCs w:val="28"/>
              </w:rPr>
              <w:t>фик</w:t>
            </w:r>
            <w:r w:rsidRPr="001A632E">
              <w:rPr>
                <w:rFonts w:ascii="Times New Roman" w:hAnsi="Times New Roman" w:cs="Times New Roman"/>
                <w:spacing w:val="-1"/>
                <w:sz w:val="24"/>
                <w:szCs w:val="28"/>
              </w:rPr>
              <w:t>а</w:t>
            </w:r>
            <w:r w:rsidRPr="001A632E">
              <w:rPr>
                <w:rFonts w:ascii="Times New Roman" w:hAnsi="Times New Roman" w:cs="Times New Roman"/>
                <w:sz w:val="24"/>
                <w:szCs w:val="28"/>
              </w:rPr>
              <w:t>ции</w:t>
            </w:r>
            <w:r w:rsidRPr="001A632E">
              <w:rPr>
                <w:rFonts w:ascii="Times New Roman" w:hAnsi="Times New Roman" w:cs="Times New Roman"/>
                <w:spacing w:val="199"/>
                <w:sz w:val="24"/>
                <w:szCs w:val="28"/>
              </w:rPr>
              <w:t xml:space="preserve"> </w:t>
            </w:r>
            <w:r w:rsidRPr="001A632E">
              <w:rPr>
                <w:rFonts w:ascii="Times New Roman" w:hAnsi="Times New Roman" w:cs="Times New Roman"/>
                <w:sz w:val="24"/>
                <w:szCs w:val="28"/>
              </w:rPr>
              <w:t>в</w:t>
            </w:r>
            <w:r w:rsidRPr="001A632E">
              <w:rPr>
                <w:rFonts w:ascii="Times New Roman" w:hAnsi="Times New Roman" w:cs="Times New Roman"/>
                <w:spacing w:val="198"/>
                <w:sz w:val="24"/>
                <w:szCs w:val="28"/>
              </w:rPr>
              <w:t xml:space="preserve"> </w:t>
            </w:r>
            <w:r w:rsidRPr="001A632E">
              <w:rPr>
                <w:rFonts w:ascii="Times New Roman" w:hAnsi="Times New Roman" w:cs="Times New Roman"/>
                <w:spacing w:val="1"/>
                <w:sz w:val="24"/>
                <w:szCs w:val="28"/>
              </w:rPr>
              <w:t>об</w:t>
            </w:r>
            <w:r w:rsidRPr="001A632E">
              <w:rPr>
                <w:rFonts w:ascii="Times New Roman" w:hAnsi="Times New Roman" w:cs="Times New Roman"/>
                <w:sz w:val="24"/>
                <w:szCs w:val="28"/>
              </w:rPr>
              <w:t>лас</w:t>
            </w:r>
            <w:r w:rsidRPr="001A632E">
              <w:rPr>
                <w:rFonts w:ascii="Times New Roman" w:hAnsi="Times New Roman" w:cs="Times New Roman"/>
                <w:spacing w:val="-2"/>
                <w:sz w:val="24"/>
                <w:szCs w:val="28"/>
              </w:rPr>
              <w:t>т</w:t>
            </w:r>
            <w:r w:rsidRPr="001A632E">
              <w:rPr>
                <w:rFonts w:ascii="Times New Roman" w:hAnsi="Times New Roman" w:cs="Times New Roman"/>
                <w:sz w:val="24"/>
                <w:szCs w:val="28"/>
              </w:rPr>
              <w:t>и созда</w:t>
            </w:r>
            <w:r w:rsidRPr="001A632E">
              <w:rPr>
                <w:rFonts w:ascii="Times New Roman" w:hAnsi="Times New Roman" w:cs="Times New Roman"/>
                <w:spacing w:val="-2"/>
                <w:sz w:val="24"/>
                <w:szCs w:val="28"/>
              </w:rPr>
              <w:t>н</w:t>
            </w:r>
            <w:r w:rsidRPr="001A632E">
              <w:rPr>
                <w:rFonts w:ascii="Times New Roman" w:hAnsi="Times New Roman" w:cs="Times New Roman"/>
                <w:sz w:val="24"/>
                <w:szCs w:val="28"/>
              </w:rPr>
              <w:t>ия</w:t>
            </w:r>
            <w:r w:rsidRPr="001A632E">
              <w:rPr>
                <w:rFonts w:ascii="Times New Roman" w:hAnsi="Times New Roman" w:cs="Times New Roman"/>
                <w:spacing w:val="145"/>
                <w:sz w:val="24"/>
                <w:szCs w:val="28"/>
              </w:rPr>
              <w:t xml:space="preserve"> </w:t>
            </w:r>
            <w:r w:rsidRPr="001A632E">
              <w:rPr>
                <w:rFonts w:ascii="Times New Roman" w:hAnsi="Times New Roman" w:cs="Times New Roman"/>
                <w:spacing w:val="1"/>
                <w:sz w:val="24"/>
                <w:szCs w:val="28"/>
              </w:rPr>
              <w:t>и</w:t>
            </w:r>
            <w:r w:rsidRPr="001A632E">
              <w:rPr>
                <w:rFonts w:ascii="Times New Roman" w:hAnsi="Times New Roman" w:cs="Times New Roman"/>
                <w:sz w:val="24"/>
                <w:szCs w:val="28"/>
              </w:rPr>
              <w:t>нфрас</w:t>
            </w:r>
            <w:r w:rsidRPr="001A632E">
              <w:rPr>
                <w:rFonts w:ascii="Times New Roman" w:hAnsi="Times New Roman" w:cs="Times New Roman"/>
                <w:spacing w:val="-2"/>
                <w:sz w:val="24"/>
                <w:szCs w:val="28"/>
              </w:rPr>
              <w:t>т</w:t>
            </w:r>
            <w:r w:rsidRPr="001A632E">
              <w:rPr>
                <w:rFonts w:ascii="Times New Roman" w:hAnsi="Times New Roman" w:cs="Times New Roman"/>
                <w:sz w:val="24"/>
                <w:szCs w:val="28"/>
              </w:rPr>
              <w:t>р</w:t>
            </w:r>
            <w:r w:rsidRPr="001A632E">
              <w:rPr>
                <w:rFonts w:ascii="Times New Roman" w:hAnsi="Times New Roman" w:cs="Times New Roman"/>
                <w:spacing w:val="-4"/>
                <w:sz w:val="24"/>
                <w:szCs w:val="28"/>
              </w:rPr>
              <w:t>у</w:t>
            </w:r>
            <w:r w:rsidRPr="001A632E">
              <w:rPr>
                <w:rFonts w:ascii="Times New Roman" w:hAnsi="Times New Roman" w:cs="Times New Roman"/>
                <w:sz w:val="24"/>
                <w:szCs w:val="28"/>
              </w:rPr>
              <w:t>к</w:t>
            </w:r>
            <w:r w:rsidRPr="001A632E">
              <w:rPr>
                <w:rFonts w:ascii="Times New Roman" w:hAnsi="Times New Roman" w:cs="Times New Roman"/>
                <w:spacing w:val="2"/>
                <w:sz w:val="24"/>
                <w:szCs w:val="28"/>
              </w:rPr>
              <w:t>т</w:t>
            </w:r>
            <w:r w:rsidRPr="001A632E">
              <w:rPr>
                <w:rFonts w:ascii="Times New Roman" w:hAnsi="Times New Roman" w:cs="Times New Roman"/>
                <w:spacing w:val="-2"/>
                <w:sz w:val="24"/>
                <w:szCs w:val="28"/>
              </w:rPr>
              <w:t>у</w:t>
            </w:r>
            <w:r w:rsidRPr="001A632E">
              <w:rPr>
                <w:rFonts w:ascii="Times New Roman" w:hAnsi="Times New Roman" w:cs="Times New Roman"/>
                <w:sz w:val="24"/>
                <w:szCs w:val="28"/>
              </w:rPr>
              <w:t>ры</w:t>
            </w:r>
            <w:r w:rsidRPr="001A632E">
              <w:rPr>
                <w:rFonts w:ascii="Times New Roman" w:hAnsi="Times New Roman" w:cs="Times New Roman"/>
                <w:spacing w:val="149"/>
                <w:sz w:val="24"/>
                <w:szCs w:val="28"/>
              </w:rPr>
              <w:t xml:space="preserve"> </w:t>
            </w:r>
            <w:r w:rsidRPr="001A632E">
              <w:rPr>
                <w:rFonts w:ascii="Times New Roman" w:hAnsi="Times New Roman" w:cs="Times New Roman"/>
                <w:sz w:val="24"/>
                <w:szCs w:val="28"/>
              </w:rPr>
              <w:t>и</w:t>
            </w:r>
            <w:r w:rsidRPr="001A632E">
              <w:rPr>
                <w:rFonts w:ascii="Times New Roman" w:hAnsi="Times New Roman" w:cs="Times New Roman"/>
                <w:spacing w:val="149"/>
                <w:sz w:val="24"/>
                <w:szCs w:val="28"/>
              </w:rPr>
              <w:t xml:space="preserve"> </w:t>
            </w:r>
            <w:r w:rsidRPr="001A632E">
              <w:rPr>
                <w:rFonts w:ascii="Times New Roman" w:hAnsi="Times New Roman" w:cs="Times New Roman"/>
                <w:sz w:val="24"/>
                <w:szCs w:val="28"/>
              </w:rPr>
              <w:t>ко</w:t>
            </w:r>
            <w:r w:rsidRPr="001A632E">
              <w:rPr>
                <w:rFonts w:ascii="Times New Roman" w:hAnsi="Times New Roman" w:cs="Times New Roman"/>
                <w:spacing w:val="-2"/>
                <w:sz w:val="24"/>
                <w:szCs w:val="28"/>
              </w:rPr>
              <w:t>м</w:t>
            </w:r>
            <w:r w:rsidRPr="001A632E">
              <w:rPr>
                <w:rFonts w:ascii="Times New Roman" w:hAnsi="Times New Roman" w:cs="Times New Roman"/>
                <w:sz w:val="24"/>
                <w:szCs w:val="28"/>
              </w:rPr>
              <w:t>пле</w:t>
            </w:r>
            <w:r w:rsidRPr="001A632E">
              <w:rPr>
                <w:rFonts w:ascii="Times New Roman" w:hAnsi="Times New Roman" w:cs="Times New Roman"/>
                <w:spacing w:val="-1"/>
                <w:sz w:val="24"/>
                <w:szCs w:val="28"/>
              </w:rPr>
              <w:t>к</w:t>
            </w:r>
            <w:r w:rsidRPr="001A632E">
              <w:rPr>
                <w:rFonts w:ascii="Times New Roman" w:hAnsi="Times New Roman" w:cs="Times New Roman"/>
                <w:sz w:val="24"/>
                <w:szCs w:val="28"/>
              </w:rPr>
              <w:t>тации</w:t>
            </w:r>
            <w:r w:rsidRPr="001A632E">
              <w:rPr>
                <w:rFonts w:ascii="Times New Roman" w:hAnsi="Times New Roman" w:cs="Times New Roman"/>
                <w:spacing w:val="148"/>
                <w:sz w:val="24"/>
                <w:szCs w:val="28"/>
              </w:rPr>
              <w:t xml:space="preserve"> </w:t>
            </w:r>
            <w:r w:rsidRPr="001A632E">
              <w:rPr>
                <w:rFonts w:ascii="Times New Roman" w:hAnsi="Times New Roman" w:cs="Times New Roman"/>
                <w:spacing w:val="-2"/>
                <w:sz w:val="24"/>
                <w:szCs w:val="28"/>
              </w:rPr>
              <w:t>у</w:t>
            </w:r>
            <w:r w:rsidRPr="001A632E">
              <w:rPr>
                <w:rFonts w:ascii="Times New Roman" w:hAnsi="Times New Roman" w:cs="Times New Roman"/>
                <w:sz w:val="24"/>
                <w:szCs w:val="28"/>
              </w:rPr>
              <w:t>чебн</w:t>
            </w:r>
            <w:r w:rsidRPr="001A632E">
              <w:rPr>
                <w:rFonts w:ascii="Times New Roman" w:hAnsi="Times New Roman" w:cs="Times New Roman"/>
                <w:spacing w:val="6"/>
                <w:sz w:val="24"/>
                <w:szCs w:val="28"/>
              </w:rPr>
              <w:t>о</w:t>
            </w:r>
            <w:r w:rsidRPr="001A632E">
              <w:rPr>
                <w:rFonts w:ascii="Times New Roman" w:hAnsi="Times New Roman" w:cs="Times New Roman"/>
                <w:sz w:val="24"/>
                <w:szCs w:val="28"/>
              </w:rPr>
              <w:t>-методичес</w:t>
            </w:r>
            <w:r w:rsidRPr="001A632E">
              <w:rPr>
                <w:rFonts w:ascii="Times New Roman" w:hAnsi="Times New Roman" w:cs="Times New Roman"/>
                <w:spacing w:val="-1"/>
                <w:sz w:val="24"/>
                <w:szCs w:val="28"/>
              </w:rPr>
              <w:t>ки</w:t>
            </w:r>
            <w:r w:rsidRPr="001A632E">
              <w:rPr>
                <w:rFonts w:ascii="Times New Roman" w:hAnsi="Times New Roman" w:cs="Times New Roman"/>
                <w:sz w:val="24"/>
                <w:szCs w:val="28"/>
              </w:rPr>
              <w:t>х</w:t>
            </w:r>
            <w:r w:rsidRPr="001A632E">
              <w:rPr>
                <w:rFonts w:ascii="Times New Roman" w:hAnsi="Times New Roman" w:cs="Times New Roman"/>
                <w:spacing w:val="115"/>
                <w:sz w:val="24"/>
                <w:szCs w:val="28"/>
              </w:rPr>
              <w:t xml:space="preserve"> </w:t>
            </w:r>
            <w:r w:rsidRPr="001A632E">
              <w:rPr>
                <w:rFonts w:ascii="Times New Roman" w:hAnsi="Times New Roman" w:cs="Times New Roman"/>
                <w:sz w:val="24"/>
                <w:szCs w:val="28"/>
              </w:rPr>
              <w:t>мат</w:t>
            </w:r>
            <w:r w:rsidRPr="001A632E">
              <w:rPr>
                <w:rFonts w:ascii="Times New Roman" w:hAnsi="Times New Roman" w:cs="Times New Roman"/>
                <w:spacing w:val="-1"/>
                <w:sz w:val="24"/>
                <w:szCs w:val="28"/>
              </w:rPr>
              <w:t>е</w:t>
            </w:r>
            <w:r w:rsidRPr="001A632E">
              <w:rPr>
                <w:rFonts w:ascii="Times New Roman" w:hAnsi="Times New Roman" w:cs="Times New Roman"/>
                <w:sz w:val="24"/>
                <w:szCs w:val="28"/>
              </w:rPr>
              <w:t>риа</w:t>
            </w:r>
            <w:r w:rsidRPr="001A632E">
              <w:rPr>
                <w:rFonts w:ascii="Times New Roman" w:hAnsi="Times New Roman" w:cs="Times New Roman"/>
                <w:spacing w:val="-2"/>
                <w:sz w:val="24"/>
                <w:szCs w:val="28"/>
              </w:rPr>
              <w:t>л</w:t>
            </w:r>
            <w:r w:rsidRPr="001A632E">
              <w:rPr>
                <w:rFonts w:ascii="Times New Roman" w:hAnsi="Times New Roman" w:cs="Times New Roman"/>
                <w:sz w:val="24"/>
                <w:szCs w:val="28"/>
              </w:rPr>
              <w:t>ов</w:t>
            </w:r>
            <w:r w:rsidRPr="001A632E">
              <w:rPr>
                <w:rFonts w:ascii="Times New Roman" w:hAnsi="Times New Roman" w:cs="Times New Roman"/>
                <w:spacing w:val="114"/>
                <w:sz w:val="24"/>
                <w:szCs w:val="28"/>
              </w:rPr>
              <w:t xml:space="preserve"> </w:t>
            </w:r>
            <w:r w:rsidRPr="001A632E">
              <w:rPr>
                <w:rFonts w:ascii="Times New Roman" w:hAnsi="Times New Roman" w:cs="Times New Roman"/>
                <w:sz w:val="24"/>
                <w:szCs w:val="28"/>
              </w:rPr>
              <w:t>в</w:t>
            </w:r>
            <w:r w:rsidRPr="001A632E">
              <w:rPr>
                <w:rFonts w:ascii="Times New Roman" w:hAnsi="Times New Roman" w:cs="Times New Roman"/>
                <w:spacing w:val="114"/>
                <w:sz w:val="24"/>
                <w:szCs w:val="28"/>
              </w:rPr>
              <w:t xml:space="preserve"> </w:t>
            </w:r>
            <w:r>
              <w:rPr>
                <w:rFonts w:ascii="Times New Roman" w:hAnsi="Times New Roman" w:cs="Times New Roman"/>
                <w:sz w:val="24"/>
                <w:szCs w:val="28"/>
              </w:rPr>
              <w:t>Учреждении</w:t>
            </w:r>
            <w:r w:rsidRPr="001A632E">
              <w:rPr>
                <w:rFonts w:ascii="Times New Roman" w:hAnsi="Times New Roman" w:cs="Times New Roman"/>
                <w:spacing w:val="113"/>
                <w:sz w:val="24"/>
                <w:szCs w:val="28"/>
              </w:rPr>
              <w:t xml:space="preserve"> </w:t>
            </w:r>
            <w:r w:rsidRPr="001A632E">
              <w:rPr>
                <w:rFonts w:ascii="Times New Roman" w:hAnsi="Times New Roman" w:cs="Times New Roman"/>
                <w:sz w:val="24"/>
                <w:szCs w:val="28"/>
              </w:rPr>
              <w:t>в</w:t>
            </w:r>
            <w:r w:rsidRPr="001A632E">
              <w:rPr>
                <w:rFonts w:ascii="Times New Roman" w:hAnsi="Times New Roman" w:cs="Times New Roman"/>
                <w:spacing w:val="112"/>
                <w:sz w:val="24"/>
                <w:szCs w:val="28"/>
              </w:rPr>
              <w:t xml:space="preserve"> </w:t>
            </w:r>
            <w:r w:rsidRPr="001A632E">
              <w:rPr>
                <w:rFonts w:ascii="Times New Roman" w:hAnsi="Times New Roman" w:cs="Times New Roman"/>
                <w:sz w:val="24"/>
                <w:szCs w:val="28"/>
              </w:rPr>
              <w:t>соответст</w:t>
            </w:r>
            <w:r w:rsidRPr="001A632E">
              <w:rPr>
                <w:rFonts w:ascii="Times New Roman" w:hAnsi="Times New Roman" w:cs="Times New Roman"/>
                <w:spacing w:val="-1"/>
                <w:sz w:val="24"/>
                <w:szCs w:val="28"/>
              </w:rPr>
              <w:t>ви</w:t>
            </w:r>
            <w:r w:rsidRPr="001A632E">
              <w:rPr>
                <w:rFonts w:ascii="Times New Roman" w:hAnsi="Times New Roman" w:cs="Times New Roman"/>
                <w:sz w:val="24"/>
                <w:szCs w:val="28"/>
              </w:rPr>
              <w:t>и</w:t>
            </w:r>
            <w:r w:rsidRPr="001A632E">
              <w:rPr>
                <w:rFonts w:ascii="Times New Roman" w:hAnsi="Times New Roman" w:cs="Times New Roman"/>
                <w:spacing w:val="113"/>
                <w:sz w:val="24"/>
                <w:szCs w:val="28"/>
              </w:rPr>
              <w:t xml:space="preserve"> </w:t>
            </w:r>
            <w:r w:rsidRPr="001A632E">
              <w:rPr>
                <w:rFonts w:ascii="Times New Roman" w:hAnsi="Times New Roman" w:cs="Times New Roman"/>
                <w:sz w:val="24"/>
                <w:szCs w:val="28"/>
              </w:rPr>
              <w:t>с требов</w:t>
            </w:r>
            <w:r w:rsidRPr="001A632E">
              <w:rPr>
                <w:rFonts w:ascii="Times New Roman" w:hAnsi="Times New Roman" w:cs="Times New Roman"/>
                <w:spacing w:val="-1"/>
                <w:sz w:val="24"/>
                <w:szCs w:val="28"/>
              </w:rPr>
              <w:t>а</w:t>
            </w:r>
            <w:r w:rsidRPr="001A632E">
              <w:rPr>
                <w:rFonts w:ascii="Times New Roman" w:hAnsi="Times New Roman" w:cs="Times New Roman"/>
                <w:sz w:val="24"/>
                <w:szCs w:val="28"/>
              </w:rPr>
              <w:t>н</w:t>
            </w:r>
            <w:r w:rsidRPr="001A632E">
              <w:rPr>
                <w:rFonts w:ascii="Times New Roman" w:hAnsi="Times New Roman" w:cs="Times New Roman"/>
                <w:spacing w:val="-1"/>
                <w:sz w:val="24"/>
                <w:szCs w:val="28"/>
              </w:rPr>
              <w:t>и</w:t>
            </w:r>
            <w:r w:rsidRPr="001A632E">
              <w:rPr>
                <w:rFonts w:ascii="Times New Roman" w:hAnsi="Times New Roman" w:cs="Times New Roman"/>
                <w:sz w:val="24"/>
                <w:szCs w:val="28"/>
              </w:rPr>
              <w:t>ями</w:t>
            </w:r>
            <w:r w:rsidRPr="001A632E">
              <w:rPr>
                <w:rFonts w:ascii="Times New Roman" w:hAnsi="Times New Roman" w:cs="Times New Roman"/>
                <w:spacing w:val="1"/>
                <w:sz w:val="24"/>
                <w:szCs w:val="28"/>
              </w:rPr>
              <w:t xml:space="preserve"> </w:t>
            </w:r>
            <w:r w:rsidRPr="001A632E">
              <w:rPr>
                <w:rFonts w:ascii="Times New Roman" w:hAnsi="Times New Roman" w:cs="Times New Roman"/>
                <w:spacing w:val="-3"/>
                <w:sz w:val="24"/>
                <w:szCs w:val="28"/>
              </w:rPr>
              <w:t>Ф</w:t>
            </w:r>
            <w:r w:rsidRPr="001A632E">
              <w:rPr>
                <w:rFonts w:ascii="Times New Roman" w:hAnsi="Times New Roman" w:cs="Times New Roman"/>
                <w:spacing w:val="1"/>
                <w:sz w:val="24"/>
                <w:szCs w:val="28"/>
              </w:rPr>
              <w:t>Г</w:t>
            </w:r>
            <w:r w:rsidRPr="001A632E">
              <w:rPr>
                <w:rFonts w:ascii="Times New Roman" w:hAnsi="Times New Roman" w:cs="Times New Roman"/>
                <w:sz w:val="24"/>
                <w:szCs w:val="28"/>
              </w:rPr>
              <w:t>ОС</w:t>
            </w:r>
            <w:r w:rsidRPr="001A632E">
              <w:rPr>
                <w:rFonts w:ascii="Times New Roman" w:hAnsi="Times New Roman" w:cs="Times New Roman"/>
                <w:spacing w:val="1"/>
                <w:sz w:val="24"/>
                <w:szCs w:val="28"/>
              </w:rPr>
              <w:t xml:space="preserve"> </w:t>
            </w:r>
            <w:r w:rsidRPr="001A632E">
              <w:rPr>
                <w:rFonts w:ascii="Times New Roman" w:hAnsi="Times New Roman" w:cs="Times New Roman"/>
                <w:sz w:val="24"/>
                <w:szCs w:val="28"/>
              </w:rPr>
              <w:t>ДО</w:t>
            </w:r>
          </w:p>
        </w:tc>
      </w:tr>
      <w:tr w:rsidR="0040728F" w:rsidRPr="001A632E" w14:paraId="3EEB660C" w14:textId="77777777" w:rsidTr="003D4D2A">
        <w:tc>
          <w:tcPr>
            <w:tcW w:w="2602" w:type="dxa"/>
            <w:shd w:val="clear" w:color="auto" w:fill="auto"/>
          </w:tcPr>
          <w:p w14:paraId="66404308" w14:textId="77777777" w:rsidR="0040728F" w:rsidRPr="001A632E" w:rsidRDefault="0040728F" w:rsidP="0089526D">
            <w:pPr>
              <w:spacing w:line="240" w:lineRule="auto"/>
              <w:ind w:right="-20"/>
              <w:rPr>
                <w:rFonts w:ascii="Times New Roman" w:hAnsi="Times New Roman" w:cs="Times New Roman"/>
                <w:i/>
                <w:iCs/>
                <w:sz w:val="24"/>
                <w:szCs w:val="28"/>
              </w:rPr>
            </w:pPr>
            <w:r w:rsidRPr="001A632E">
              <w:rPr>
                <w:rFonts w:ascii="Times New Roman" w:hAnsi="Times New Roman" w:cs="Times New Roman"/>
                <w:sz w:val="24"/>
                <w:szCs w:val="28"/>
              </w:rPr>
              <w:t>Организ</w:t>
            </w:r>
            <w:r w:rsidRPr="001A632E">
              <w:rPr>
                <w:rFonts w:ascii="Times New Roman" w:hAnsi="Times New Roman" w:cs="Times New Roman"/>
                <w:spacing w:val="-2"/>
                <w:sz w:val="24"/>
                <w:szCs w:val="28"/>
              </w:rPr>
              <w:t>а</w:t>
            </w:r>
            <w:r w:rsidRPr="001A632E">
              <w:rPr>
                <w:rFonts w:ascii="Times New Roman" w:hAnsi="Times New Roman" w:cs="Times New Roman"/>
                <w:sz w:val="24"/>
                <w:szCs w:val="28"/>
              </w:rPr>
              <w:t>ция деятел</w:t>
            </w:r>
            <w:r w:rsidRPr="001A632E">
              <w:rPr>
                <w:rFonts w:ascii="Times New Roman" w:hAnsi="Times New Roman" w:cs="Times New Roman"/>
                <w:spacing w:val="-3"/>
                <w:sz w:val="24"/>
                <w:szCs w:val="28"/>
              </w:rPr>
              <w:t>ь</w:t>
            </w:r>
            <w:r w:rsidRPr="001A632E">
              <w:rPr>
                <w:rFonts w:ascii="Times New Roman" w:hAnsi="Times New Roman" w:cs="Times New Roman"/>
                <w:sz w:val="24"/>
                <w:szCs w:val="28"/>
              </w:rPr>
              <w:t>нос</w:t>
            </w:r>
            <w:r w:rsidRPr="001A632E">
              <w:rPr>
                <w:rFonts w:ascii="Times New Roman" w:hAnsi="Times New Roman" w:cs="Times New Roman"/>
                <w:spacing w:val="-2"/>
                <w:sz w:val="24"/>
                <w:szCs w:val="28"/>
              </w:rPr>
              <w:t>т</w:t>
            </w:r>
            <w:r w:rsidRPr="001A632E">
              <w:rPr>
                <w:rFonts w:ascii="Times New Roman" w:hAnsi="Times New Roman" w:cs="Times New Roman"/>
                <w:sz w:val="24"/>
                <w:szCs w:val="28"/>
              </w:rPr>
              <w:t>и р</w:t>
            </w:r>
            <w:r w:rsidRPr="001A632E">
              <w:rPr>
                <w:rFonts w:ascii="Times New Roman" w:hAnsi="Times New Roman" w:cs="Times New Roman"/>
                <w:spacing w:val="-1"/>
                <w:sz w:val="24"/>
                <w:szCs w:val="28"/>
              </w:rPr>
              <w:t>а</w:t>
            </w:r>
            <w:r w:rsidRPr="001A632E">
              <w:rPr>
                <w:rFonts w:ascii="Times New Roman" w:hAnsi="Times New Roman" w:cs="Times New Roman"/>
                <w:sz w:val="24"/>
                <w:szCs w:val="28"/>
              </w:rPr>
              <w:t>б</w:t>
            </w:r>
            <w:r w:rsidRPr="001A632E">
              <w:rPr>
                <w:rFonts w:ascii="Times New Roman" w:hAnsi="Times New Roman" w:cs="Times New Roman"/>
                <w:spacing w:val="1"/>
                <w:sz w:val="24"/>
                <w:szCs w:val="28"/>
              </w:rPr>
              <w:t>о</w:t>
            </w:r>
            <w:r w:rsidRPr="001A632E">
              <w:rPr>
                <w:rFonts w:ascii="Times New Roman" w:hAnsi="Times New Roman" w:cs="Times New Roman"/>
                <w:sz w:val="24"/>
                <w:szCs w:val="28"/>
              </w:rPr>
              <w:t>чей (творчес</w:t>
            </w:r>
            <w:r w:rsidRPr="001A632E">
              <w:rPr>
                <w:rFonts w:ascii="Times New Roman" w:hAnsi="Times New Roman" w:cs="Times New Roman"/>
                <w:spacing w:val="-1"/>
                <w:sz w:val="24"/>
                <w:szCs w:val="28"/>
              </w:rPr>
              <w:t>ко</w:t>
            </w:r>
            <w:r w:rsidRPr="001A632E">
              <w:rPr>
                <w:rFonts w:ascii="Times New Roman" w:hAnsi="Times New Roman" w:cs="Times New Roman"/>
                <w:sz w:val="24"/>
                <w:szCs w:val="28"/>
              </w:rPr>
              <w:t>й)</w:t>
            </w:r>
            <w:r w:rsidRPr="001A632E">
              <w:rPr>
                <w:rFonts w:ascii="Times New Roman" w:hAnsi="Times New Roman" w:cs="Times New Roman"/>
                <w:spacing w:val="61"/>
                <w:sz w:val="24"/>
                <w:szCs w:val="28"/>
              </w:rPr>
              <w:t xml:space="preserve"> </w:t>
            </w:r>
            <w:r w:rsidRPr="001A632E">
              <w:rPr>
                <w:rFonts w:ascii="Times New Roman" w:hAnsi="Times New Roman" w:cs="Times New Roman"/>
                <w:sz w:val="24"/>
                <w:szCs w:val="28"/>
              </w:rPr>
              <w:t>г</w:t>
            </w:r>
            <w:r w:rsidRPr="001A632E">
              <w:rPr>
                <w:rFonts w:ascii="Times New Roman" w:hAnsi="Times New Roman" w:cs="Times New Roman"/>
                <w:spacing w:val="1"/>
                <w:sz w:val="24"/>
                <w:szCs w:val="28"/>
              </w:rPr>
              <w:t>р</w:t>
            </w:r>
            <w:r w:rsidRPr="001A632E">
              <w:rPr>
                <w:rFonts w:ascii="Times New Roman" w:hAnsi="Times New Roman" w:cs="Times New Roman"/>
                <w:spacing w:val="-1"/>
                <w:sz w:val="24"/>
                <w:szCs w:val="28"/>
              </w:rPr>
              <w:t>у</w:t>
            </w:r>
            <w:r w:rsidRPr="001A632E">
              <w:rPr>
                <w:rFonts w:ascii="Times New Roman" w:hAnsi="Times New Roman" w:cs="Times New Roman"/>
                <w:sz w:val="24"/>
                <w:szCs w:val="28"/>
              </w:rPr>
              <w:t>ппы</w:t>
            </w:r>
          </w:p>
        </w:tc>
        <w:tc>
          <w:tcPr>
            <w:tcW w:w="7163" w:type="dxa"/>
            <w:shd w:val="clear" w:color="auto" w:fill="auto"/>
          </w:tcPr>
          <w:p w14:paraId="4A587773" w14:textId="77777777" w:rsidR="0040728F" w:rsidRPr="001A632E" w:rsidRDefault="0040728F" w:rsidP="00E8000B">
            <w:pPr>
              <w:tabs>
                <w:tab w:val="left" w:pos="331"/>
              </w:tabs>
              <w:spacing w:line="240" w:lineRule="auto"/>
              <w:ind w:right="-20"/>
              <w:jc w:val="both"/>
              <w:rPr>
                <w:rFonts w:ascii="Times New Roman" w:hAnsi="Times New Roman" w:cs="Times New Roman"/>
                <w:i/>
                <w:iCs/>
                <w:sz w:val="24"/>
                <w:szCs w:val="28"/>
              </w:rPr>
            </w:pPr>
            <w:r w:rsidRPr="001A632E">
              <w:rPr>
                <w:rFonts w:ascii="Times New Roman" w:hAnsi="Times New Roman" w:cs="Times New Roman"/>
                <w:sz w:val="24"/>
                <w:szCs w:val="28"/>
              </w:rPr>
              <w:t>Разрабо</w:t>
            </w:r>
            <w:r w:rsidRPr="001A632E">
              <w:rPr>
                <w:rFonts w:ascii="Times New Roman" w:hAnsi="Times New Roman" w:cs="Times New Roman"/>
                <w:spacing w:val="-1"/>
                <w:sz w:val="24"/>
                <w:szCs w:val="28"/>
              </w:rPr>
              <w:t>т</w:t>
            </w:r>
            <w:r w:rsidRPr="001A632E">
              <w:rPr>
                <w:rFonts w:ascii="Times New Roman" w:hAnsi="Times New Roman" w:cs="Times New Roman"/>
                <w:sz w:val="24"/>
                <w:szCs w:val="28"/>
              </w:rPr>
              <w:t>ка</w:t>
            </w:r>
            <w:r w:rsidRPr="001A632E">
              <w:rPr>
                <w:rFonts w:ascii="Times New Roman" w:hAnsi="Times New Roman" w:cs="Times New Roman"/>
                <w:spacing w:val="11"/>
                <w:sz w:val="24"/>
                <w:szCs w:val="28"/>
              </w:rPr>
              <w:t xml:space="preserve"> </w:t>
            </w:r>
            <w:r w:rsidRPr="001A632E">
              <w:rPr>
                <w:rFonts w:ascii="Times New Roman" w:hAnsi="Times New Roman" w:cs="Times New Roman"/>
                <w:sz w:val="24"/>
                <w:szCs w:val="28"/>
              </w:rPr>
              <w:t>концепции,</w:t>
            </w:r>
            <w:r w:rsidRPr="001A632E">
              <w:rPr>
                <w:rFonts w:ascii="Times New Roman" w:hAnsi="Times New Roman" w:cs="Times New Roman"/>
                <w:spacing w:val="13"/>
                <w:sz w:val="24"/>
                <w:szCs w:val="28"/>
              </w:rPr>
              <w:t xml:space="preserve"> </w:t>
            </w:r>
            <w:r w:rsidRPr="001A632E">
              <w:rPr>
                <w:rFonts w:ascii="Times New Roman" w:hAnsi="Times New Roman" w:cs="Times New Roman"/>
                <w:spacing w:val="1"/>
                <w:sz w:val="24"/>
                <w:szCs w:val="28"/>
              </w:rPr>
              <w:t>д</w:t>
            </w:r>
            <w:r w:rsidRPr="001A632E">
              <w:rPr>
                <w:rFonts w:ascii="Times New Roman" w:hAnsi="Times New Roman" w:cs="Times New Roman"/>
                <w:sz w:val="24"/>
                <w:szCs w:val="28"/>
              </w:rPr>
              <w:t>ета</w:t>
            </w:r>
            <w:r w:rsidRPr="001A632E">
              <w:rPr>
                <w:rFonts w:ascii="Times New Roman" w:hAnsi="Times New Roman" w:cs="Times New Roman"/>
                <w:spacing w:val="-2"/>
                <w:sz w:val="24"/>
                <w:szCs w:val="28"/>
              </w:rPr>
              <w:t>л</w:t>
            </w:r>
            <w:r w:rsidRPr="001A632E">
              <w:rPr>
                <w:rFonts w:ascii="Times New Roman" w:hAnsi="Times New Roman" w:cs="Times New Roman"/>
                <w:sz w:val="24"/>
                <w:szCs w:val="28"/>
              </w:rPr>
              <w:t>изирова</w:t>
            </w:r>
            <w:r w:rsidRPr="001A632E">
              <w:rPr>
                <w:rFonts w:ascii="Times New Roman" w:hAnsi="Times New Roman" w:cs="Times New Roman"/>
                <w:spacing w:val="-2"/>
                <w:sz w:val="24"/>
                <w:szCs w:val="28"/>
              </w:rPr>
              <w:t>н</w:t>
            </w:r>
            <w:r w:rsidRPr="001A632E">
              <w:rPr>
                <w:rFonts w:ascii="Times New Roman" w:hAnsi="Times New Roman" w:cs="Times New Roman"/>
                <w:spacing w:val="-1"/>
                <w:sz w:val="24"/>
                <w:szCs w:val="28"/>
              </w:rPr>
              <w:t>н</w:t>
            </w:r>
            <w:r w:rsidRPr="001A632E">
              <w:rPr>
                <w:rFonts w:ascii="Times New Roman" w:hAnsi="Times New Roman" w:cs="Times New Roman"/>
                <w:spacing w:val="1"/>
                <w:sz w:val="24"/>
                <w:szCs w:val="28"/>
              </w:rPr>
              <w:t>о</w:t>
            </w:r>
            <w:r w:rsidRPr="001A632E">
              <w:rPr>
                <w:rFonts w:ascii="Times New Roman" w:hAnsi="Times New Roman" w:cs="Times New Roman"/>
                <w:sz w:val="24"/>
                <w:szCs w:val="28"/>
              </w:rPr>
              <w:t>го</w:t>
            </w:r>
            <w:r w:rsidRPr="001A632E">
              <w:rPr>
                <w:rFonts w:ascii="Times New Roman" w:hAnsi="Times New Roman" w:cs="Times New Roman"/>
                <w:spacing w:val="12"/>
                <w:sz w:val="24"/>
                <w:szCs w:val="28"/>
              </w:rPr>
              <w:t xml:space="preserve"> </w:t>
            </w:r>
            <w:r w:rsidRPr="001A632E">
              <w:rPr>
                <w:rFonts w:ascii="Times New Roman" w:hAnsi="Times New Roman" w:cs="Times New Roman"/>
                <w:spacing w:val="-1"/>
                <w:sz w:val="24"/>
                <w:szCs w:val="28"/>
              </w:rPr>
              <w:t>с</w:t>
            </w:r>
            <w:r w:rsidRPr="001A632E">
              <w:rPr>
                <w:rFonts w:ascii="Times New Roman" w:hAnsi="Times New Roman" w:cs="Times New Roman"/>
                <w:sz w:val="24"/>
                <w:szCs w:val="28"/>
              </w:rPr>
              <w:t>о</w:t>
            </w:r>
            <w:r w:rsidRPr="001A632E">
              <w:rPr>
                <w:rFonts w:ascii="Times New Roman" w:hAnsi="Times New Roman" w:cs="Times New Roman"/>
                <w:spacing w:val="-1"/>
                <w:sz w:val="24"/>
                <w:szCs w:val="28"/>
              </w:rPr>
              <w:t>д</w:t>
            </w:r>
            <w:r w:rsidRPr="001A632E">
              <w:rPr>
                <w:rFonts w:ascii="Times New Roman" w:hAnsi="Times New Roman" w:cs="Times New Roman"/>
                <w:sz w:val="24"/>
                <w:szCs w:val="28"/>
              </w:rPr>
              <w:t>е</w:t>
            </w:r>
            <w:r w:rsidRPr="001A632E">
              <w:rPr>
                <w:rFonts w:ascii="Times New Roman" w:hAnsi="Times New Roman" w:cs="Times New Roman"/>
                <w:spacing w:val="-1"/>
                <w:sz w:val="24"/>
                <w:szCs w:val="28"/>
              </w:rPr>
              <w:t>р</w:t>
            </w:r>
            <w:r w:rsidRPr="001A632E">
              <w:rPr>
                <w:rFonts w:ascii="Times New Roman" w:hAnsi="Times New Roman" w:cs="Times New Roman"/>
                <w:sz w:val="24"/>
                <w:szCs w:val="28"/>
              </w:rPr>
              <w:t>жания, обс</w:t>
            </w:r>
            <w:r w:rsidRPr="001A632E">
              <w:rPr>
                <w:rFonts w:ascii="Times New Roman" w:hAnsi="Times New Roman" w:cs="Times New Roman"/>
                <w:spacing w:val="-2"/>
                <w:sz w:val="24"/>
                <w:szCs w:val="28"/>
              </w:rPr>
              <w:t>у</w:t>
            </w:r>
            <w:r w:rsidRPr="001A632E">
              <w:rPr>
                <w:rFonts w:ascii="Times New Roman" w:hAnsi="Times New Roman" w:cs="Times New Roman"/>
                <w:sz w:val="24"/>
                <w:szCs w:val="28"/>
              </w:rPr>
              <w:t>жд</w:t>
            </w:r>
            <w:r w:rsidRPr="001A632E">
              <w:rPr>
                <w:rFonts w:ascii="Times New Roman" w:hAnsi="Times New Roman" w:cs="Times New Roman"/>
                <w:spacing w:val="1"/>
                <w:sz w:val="24"/>
                <w:szCs w:val="28"/>
              </w:rPr>
              <w:t>е</w:t>
            </w:r>
            <w:r w:rsidRPr="001A632E">
              <w:rPr>
                <w:rFonts w:ascii="Times New Roman" w:hAnsi="Times New Roman" w:cs="Times New Roman"/>
                <w:sz w:val="24"/>
                <w:szCs w:val="28"/>
              </w:rPr>
              <w:t>ние</w:t>
            </w:r>
            <w:r w:rsidRPr="001A632E">
              <w:rPr>
                <w:rFonts w:ascii="Times New Roman" w:hAnsi="Times New Roman" w:cs="Times New Roman"/>
                <w:spacing w:val="49"/>
                <w:sz w:val="24"/>
                <w:szCs w:val="28"/>
              </w:rPr>
              <w:t xml:space="preserve"> </w:t>
            </w:r>
            <w:r w:rsidRPr="001A632E">
              <w:rPr>
                <w:rFonts w:ascii="Times New Roman" w:hAnsi="Times New Roman" w:cs="Times New Roman"/>
                <w:spacing w:val="-1"/>
                <w:sz w:val="24"/>
                <w:szCs w:val="28"/>
              </w:rPr>
              <w:t>в</w:t>
            </w:r>
            <w:r w:rsidRPr="001A632E">
              <w:rPr>
                <w:rFonts w:ascii="Times New Roman" w:hAnsi="Times New Roman" w:cs="Times New Roman"/>
                <w:sz w:val="24"/>
                <w:szCs w:val="28"/>
              </w:rPr>
              <w:t>озм</w:t>
            </w:r>
            <w:r w:rsidRPr="001A632E">
              <w:rPr>
                <w:rFonts w:ascii="Times New Roman" w:hAnsi="Times New Roman" w:cs="Times New Roman"/>
                <w:spacing w:val="-1"/>
                <w:sz w:val="24"/>
                <w:szCs w:val="28"/>
              </w:rPr>
              <w:t>о</w:t>
            </w:r>
            <w:r w:rsidRPr="001A632E">
              <w:rPr>
                <w:rFonts w:ascii="Times New Roman" w:hAnsi="Times New Roman" w:cs="Times New Roman"/>
                <w:spacing w:val="-2"/>
                <w:sz w:val="24"/>
                <w:szCs w:val="28"/>
              </w:rPr>
              <w:t>ж</w:t>
            </w:r>
            <w:r w:rsidRPr="001A632E">
              <w:rPr>
                <w:rFonts w:ascii="Times New Roman" w:hAnsi="Times New Roman" w:cs="Times New Roman"/>
                <w:spacing w:val="1"/>
                <w:sz w:val="24"/>
                <w:szCs w:val="28"/>
              </w:rPr>
              <w:t>н</w:t>
            </w:r>
            <w:r w:rsidRPr="001A632E">
              <w:rPr>
                <w:rFonts w:ascii="Times New Roman" w:hAnsi="Times New Roman" w:cs="Times New Roman"/>
                <w:sz w:val="24"/>
                <w:szCs w:val="28"/>
              </w:rPr>
              <w:t>ых</w:t>
            </w:r>
            <w:r w:rsidRPr="001A632E">
              <w:rPr>
                <w:rFonts w:ascii="Times New Roman" w:hAnsi="Times New Roman" w:cs="Times New Roman"/>
                <w:spacing w:val="50"/>
                <w:sz w:val="24"/>
                <w:szCs w:val="28"/>
              </w:rPr>
              <w:t xml:space="preserve"> </w:t>
            </w:r>
            <w:r w:rsidRPr="001A632E">
              <w:rPr>
                <w:rFonts w:ascii="Times New Roman" w:hAnsi="Times New Roman" w:cs="Times New Roman"/>
                <w:sz w:val="24"/>
                <w:szCs w:val="28"/>
              </w:rPr>
              <w:t>компон</w:t>
            </w:r>
            <w:r w:rsidRPr="001A632E">
              <w:rPr>
                <w:rFonts w:ascii="Times New Roman" w:hAnsi="Times New Roman" w:cs="Times New Roman"/>
                <w:spacing w:val="-1"/>
                <w:sz w:val="24"/>
                <w:szCs w:val="28"/>
              </w:rPr>
              <w:t>е</w:t>
            </w:r>
            <w:r w:rsidRPr="001A632E">
              <w:rPr>
                <w:rFonts w:ascii="Times New Roman" w:hAnsi="Times New Roman" w:cs="Times New Roman"/>
                <w:sz w:val="24"/>
                <w:szCs w:val="28"/>
              </w:rPr>
              <w:t>н</w:t>
            </w:r>
            <w:r w:rsidRPr="001A632E">
              <w:rPr>
                <w:rFonts w:ascii="Times New Roman" w:hAnsi="Times New Roman" w:cs="Times New Roman"/>
                <w:spacing w:val="-2"/>
                <w:sz w:val="24"/>
                <w:szCs w:val="28"/>
              </w:rPr>
              <w:t>т</w:t>
            </w:r>
            <w:r w:rsidRPr="001A632E">
              <w:rPr>
                <w:rFonts w:ascii="Times New Roman" w:hAnsi="Times New Roman" w:cs="Times New Roman"/>
                <w:sz w:val="24"/>
                <w:szCs w:val="28"/>
              </w:rPr>
              <w:t>ов</w:t>
            </w:r>
            <w:r w:rsidRPr="001A632E">
              <w:rPr>
                <w:rFonts w:ascii="Times New Roman" w:hAnsi="Times New Roman" w:cs="Times New Roman"/>
                <w:spacing w:val="49"/>
                <w:sz w:val="24"/>
                <w:szCs w:val="28"/>
              </w:rPr>
              <w:t xml:space="preserve"> </w:t>
            </w:r>
            <w:r w:rsidRPr="001A632E">
              <w:rPr>
                <w:rFonts w:ascii="Times New Roman" w:hAnsi="Times New Roman" w:cs="Times New Roman"/>
                <w:sz w:val="24"/>
                <w:szCs w:val="28"/>
              </w:rPr>
              <w:t>инфрас</w:t>
            </w:r>
            <w:r w:rsidRPr="001A632E">
              <w:rPr>
                <w:rFonts w:ascii="Times New Roman" w:hAnsi="Times New Roman" w:cs="Times New Roman"/>
                <w:spacing w:val="-2"/>
                <w:sz w:val="24"/>
                <w:szCs w:val="28"/>
              </w:rPr>
              <w:t>т</w:t>
            </w:r>
            <w:r w:rsidRPr="001A632E">
              <w:rPr>
                <w:rFonts w:ascii="Times New Roman" w:hAnsi="Times New Roman" w:cs="Times New Roman"/>
                <w:sz w:val="24"/>
                <w:szCs w:val="28"/>
              </w:rPr>
              <w:t>р</w:t>
            </w:r>
            <w:r w:rsidRPr="001A632E">
              <w:rPr>
                <w:rFonts w:ascii="Times New Roman" w:hAnsi="Times New Roman" w:cs="Times New Roman"/>
                <w:spacing w:val="-2"/>
                <w:sz w:val="24"/>
                <w:szCs w:val="28"/>
              </w:rPr>
              <w:t>у</w:t>
            </w:r>
            <w:r w:rsidRPr="001A632E">
              <w:rPr>
                <w:rFonts w:ascii="Times New Roman" w:hAnsi="Times New Roman" w:cs="Times New Roman"/>
                <w:sz w:val="24"/>
                <w:szCs w:val="28"/>
              </w:rPr>
              <w:t>к</w:t>
            </w:r>
            <w:r w:rsidRPr="001A632E">
              <w:rPr>
                <w:rFonts w:ascii="Times New Roman" w:hAnsi="Times New Roman" w:cs="Times New Roman"/>
                <w:spacing w:val="2"/>
                <w:sz w:val="24"/>
                <w:szCs w:val="28"/>
              </w:rPr>
              <w:t>т</w:t>
            </w:r>
            <w:r w:rsidRPr="001A632E">
              <w:rPr>
                <w:rFonts w:ascii="Times New Roman" w:hAnsi="Times New Roman" w:cs="Times New Roman"/>
                <w:spacing w:val="-2"/>
                <w:sz w:val="24"/>
                <w:szCs w:val="28"/>
              </w:rPr>
              <w:t>у</w:t>
            </w:r>
            <w:r w:rsidRPr="001A632E">
              <w:rPr>
                <w:rFonts w:ascii="Times New Roman" w:hAnsi="Times New Roman" w:cs="Times New Roman"/>
                <w:sz w:val="24"/>
                <w:szCs w:val="28"/>
              </w:rPr>
              <w:t>ры и</w:t>
            </w:r>
            <w:r w:rsidRPr="001A632E">
              <w:rPr>
                <w:rFonts w:ascii="Times New Roman" w:hAnsi="Times New Roman" w:cs="Times New Roman"/>
                <w:spacing w:val="1"/>
                <w:sz w:val="24"/>
                <w:szCs w:val="28"/>
              </w:rPr>
              <w:t xml:space="preserve"> </w:t>
            </w:r>
            <w:r w:rsidRPr="001A632E">
              <w:rPr>
                <w:rFonts w:ascii="Times New Roman" w:hAnsi="Times New Roman" w:cs="Times New Roman"/>
                <w:sz w:val="24"/>
                <w:szCs w:val="28"/>
              </w:rPr>
              <w:t>комплекта</w:t>
            </w:r>
            <w:r w:rsidRPr="001A632E">
              <w:rPr>
                <w:rFonts w:ascii="Times New Roman" w:hAnsi="Times New Roman" w:cs="Times New Roman"/>
                <w:spacing w:val="-2"/>
                <w:sz w:val="24"/>
                <w:szCs w:val="28"/>
              </w:rPr>
              <w:t>ц</w:t>
            </w:r>
            <w:r w:rsidRPr="001A632E">
              <w:rPr>
                <w:rFonts w:ascii="Times New Roman" w:hAnsi="Times New Roman" w:cs="Times New Roman"/>
                <w:sz w:val="24"/>
                <w:szCs w:val="28"/>
              </w:rPr>
              <w:t>ии</w:t>
            </w:r>
            <w:r w:rsidRPr="001A632E">
              <w:rPr>
                <w:rFonts w:ascii="Times New Roman" w:hAnsi="Times New Roman" w:cs="Times New Roman"/>
                <w:spacing w:val="1"/>
                <w:sz w:val="24"/>
                <w:szCs w:val="28"/>
              </w:rPr>
              <w:t xml:space="preserve"> </w:t>
            </w:r>
            <w:r w:rsidRPr="001A632E">
              <w:rPr>
                <w:rFonts w:ascii="Times New Roman" w:hAnsi="Times New Roman" w:cs="Times New Roman"/>
                <w:spacing w:val="-2"/>
                <w:sz w:val="24"/>
                <w:szCs w:val="28"/>
              </w:rPr>
              <w:t>у</w:t>
            </w:r>
            <w:r w:rsidRPr="001A632E">
              <w:rPr>
                <w:rFonts w:ascii="Times New Roman" w:hAnsi="Times New Roman" w:cs="Times New Roman"/>
                <w:sz w:val="24"/>
                <w:szCs w:val="28"/>
              </w:rPr>
              <w:t>чебн</w:t>
            </w:r>
            <w:r w:rsidRPr="001A632E">
              <w:rPr>
                <w:rFonts w:ascii="Times New Roman" w:hAnsi="Times New Roman" w:cs="Times New Roman"/>
                <w:spacing w:val="1"/>
                <w:sz w:val="24"/>
                <w:szCs w:val="28"/>
              </w:rPr>
              <w:t>о-</w:t>
            </w:r>
            <w:r w:rsidRPr="001A632E">
              <w:rPr>
                <w:rFonts w:ascii="Times New Roman" w:hAnsi="Times New Roman" w:cs="Times New Roman"/>
                <w:sz w:val="24"/>
                <w:szCs w:val="28"/>
              </w:rPr>
              <w:t>ме</w:t>
            </w:r>
            <w:r w:rsidRPr="001A632E">
              <w:rPr>
                <w:rFonts w:ascii="Times New Roman" w:hAnsi="Times New Roman" w:cs="Times New Roman"/>
                <w:spacing w:val="-2"/>
                <w:sz w:val="24"/>
                <w:szCs w:val="28"/>
              </w:rPr>
              <w:t>т</w:t>
            </w:r>
            <w:r w:rsidRPr="001A632E">
              <w:rPr>
                <w:rFonts w:ascii="Times New Roman" w:hAnsi="Times New Roman" w:cs="Times New Roman"/>
                <w:spacing w:val="-1"/>
                <w:sz w:val="24"/>
                <w:szCs w:val="28"/>
              </w:rPr>
              <w:t>о</w:t>
            </w:r>
            <w:r w:rsidRPr="001A632E">
              <w:rPr>
                <w:rFonts w:ascii="Times New Roman" w:hAnsi="Times New Roman" w:cs="Times New Roman"/>
                <w:sz w:val="24"/>
                <w:szCs w:val="28"/>
              </w:rPr>
              <w:t>дических</w:t>
            </w:r>
            <w:r w:rsidRPr="001A632E">
              <w:rPr>
                <w:rFonts w:ascii="Times New Roman" w:hAnsi="Times New Roman" w:cs="Times New Roman"/>
                <w:spacing w:val="1"/>
                <w:sz w:val="24"/>
                <w:szCs w:val="28"/>
              </w:rPr>
              <w:t xml:space="preserve"> </w:t>
            </w:r>
            <w:r w:rsidRPr="001A632E">
              <w:rPr>
                <w:rFonts w:ascii="Times New Roman" w:hAnsi="Times New Roman" w:cs="Times New Roman"/>
                <w:spacing w:val="-2"/>
                <w:sz w:val="24"/>
                <w:szCs w:val="28"/>
              </w:rPr>
              <w:t>м</w:t>
            </w:r>
            <w:r w:rsidRPr="001A632E">
              <w:rPr>
                <w:rFonts w:ascii="Times New Roman" w:hAnsi="Times New Roman" w:cs="Times New Roman"/>
                <w:sz w:val="24"/>
                <w:szCs w:val="28"/>
              </w:rPr>
              <w:t>ате</w:t>
            </w:r>
            <w:r w:rsidRPr="001A632E">
              <w:rPr>
                <w:rFonts w:ascii="Times New Roman" w:hAnsi="Times New Roman" w:cs="Times New Roman"/>
                <w:spacing w:val="-1"/>
                <w:sz w:val="24"/>
                <w:szCs w:val="28"/>
              </w:rPr>
              <w:t>р</w:t>
            </w:r>
            <w:r w:rsidRPr="001A632E">
              <w:rPr>
                <w:rFonts w:ascii="Times New Roman" w:hAnsi="Times New Roman" w:cs="Times New Roman"/>
                <w:sz w:val="24"/>
                <w:szCs w:val="28"/>
              </w:rPr>
              <w:t>иалов. Разрабо</w:t>
            </w:r>
            <w:r w:rsidRPr="001A632E">
              <w:rPr>
                <w:rFonts w:ascii="Times New Roman" w:hAnsi="Times New Roman" w:cs="Times New Roman"/>
                <w:spacing w:val="-1"/>
                <w:sz w:val="24"/>
                <w:szCs w:val="28"/>
              </w:rPr>
              <w:t>т</w:t>
            </w:r>
            <w:r w:rsidRPr="001A632E">
              <w:rPr>
                <w:rFonts w:ascii="Times New Roman" w:hAnsi="Times New Roman" w:cs="Times New Roman"/>
                <w:sz w:val="24"/>
                <w:szCs w:val="28"/>
              </w:rPr>
              <w:t>ка обще</w:t>
            </w:r>
            <w:r w:rsidRPr="001A632E">
              <w:rPr>
                <w:rFonts w:ascii="Times New Roman" w:hAnsi="Times New Roman" w:cs="Times New Roman"/>
                <w:spacing w:val="-1"/>
                <w:sz w:val="24"/>
                <w:szCs w:val="28"/>
              </w:rPr>
              <w:t>г</w:t>
            </w:r>
            <w:r w:rsidRPr="001A632E">
              <w:rPr>
                <w:rFonts w:ascii="Times New Roman" w:hAnsi="Times New Roman" w:cs="Times New Roman"/>
                <w:sz w:val="24"/>
                <w:szCs w:val="28"/>
              </w:rPr>
              <w:t xml:space="preserve">о </w:t>
            </w:r>
            <w:r w:rsidRPr="001A632E">
              <w:rPr>
                <w:rFonts w:ascii="Times New Roman" w:hAnsi="Times New Roman" w:cs="Times New Roman"/>
                <w:spacing w:val="-1"/>
                <w:sz w:val="24"/>
                <w:szCs w:val="28"/>
              </w:rPr>
              <w:t>п</w:t>
            </w:r>
            <w:r w:rsidRPr="001A632E">
              <w:rPr>
                <w:rFonts w:ascii="Times New Roman" w:hAnsi="Times New Roman" w:cs="Times New Roman"/>
                <w:sz w:val="24"/>
                <w:szCs w:val="28"/>
              </w:rPr>
              <w:t>е</w:t>
            </w:r>
            <w:r w:rsidRPr="001A632E">
              <w:rPr>
                <w:rFonts w:ascii="Times New Roman" w:hAnsi="Times New Roman" w:cs="Times New Roman"/>
                <w:spacing w:val="-1"/>
                <w:sz w:val="24"/>
                <w:szCs w:val="28"/>
              </w:rPr>
              <w:t>р</w:t>
            </w:r>
            <w:r w:rsidRPr="001A632E">
              <w:rPr>
                <w:rFonts w:ascii="Times New Roman" w:hAnsi="Times New Roman" w:cs="Times New Roman"/>
                <w:sz w:val="24"/>
                <w:szCs w:val="28"/>
              </w:rPr>
              <w:t>еч</w:t>
            </w:r>
            <w:r w:rsidRPr="001A632E">
              <w:rPr>
                <w:rFonts w:ascii="Times New Roman" w:hAnsi="Times New Roman" w:cs="Times New Roman"/>
                <w:spacing w:val="-1"/>
                <w:sz w:val="24"/>
                <w:szCs w:val="28"/>
              </w:rPr>
              <w:t>н</w:t>
            </w:r>
            <w:r w:rsidRPr="001A632E">
              <w:rPr>
                <w:rFonts w:ascii="Times New Roman" w:hAnsi="Times New Roman" w:cs="Times New Roman"/>
                <w:sz w:val="24"/>
                <w:szCs w:val="28"/>
              </w:rPr>
              <w:t xml:space="preserve">я </w:t>
            </w:r>
            <w:r w:rsidRPr="001A632E">
              <w:rPr>
                <w:rFonts w:ascii="Times New Roman" w:hAnsi="Times New Roman" w:cs="Times New Roman"/>
                <w:spacing w:val="-2"/>
                <w:sz w:val="24"/>
                <w:szCs w:val="28"/>
              </w:rPr>
              <w:t>у</w:t>
            </w:r>
            <w:r w:rsidRPr="001A632E">
              <w:rPr>
                <w:rFonts w:ascii="Times New Roman" w:hAnsi="Times New Roman" w:cs="Times New Roman"/>
                <w:sz w:val="24"/>
                <w:szCs w:val="28"/>
              </w:rPr>
              <w:t>чебн</w:t>
            </w:r>
            <w:r w:rsidRPr="001A632E">
              <w:rPr>
                <w:rFonts w:ascii="Times New Roman" w:hAnsi="Times New Roman" w:cs="Times New Roman"/>
                <w:spacing w:val="4"/>
                <w:sz w:val="24"/>
                <w:szCs w:val="28"/>
              </w:rPr>
              <w:t>о</w:t>
            </w:r>
            <w:r w:rsidRPr="001A632E">
              <w:rPr>
                <w:rFonts w:ascii="Times New Roman" w:hAnsi="Times New Roman" w:cs="Times New Roman"/>
                <w:sz w:val="24"/>
                <w:szCs w:val="28"/>
              </w:rPr>
              <w:t>-ме</w:t>
            </w:r>
            <w:r w:rsidRPr="001A632E">
              <w:rPr>
                <w:rFonts w:ascii="Times New Roman" w:hAnsi="Times New Roman" w:cs="Times New Roman"/>
                <w:spacing w:val="-1"/>
                <w:sz w:val="24"/>
                <w:szCs w:val="28"/>
              </w:rPr>
              <w:t>т</w:t>
            </w:r>
            <w:r w:rsidRPr="001A632E">
              <w:rPr>
                <w:rFonts w:ascii="Times New Roman" w:hAnsi="Times New Roman" w:cs="Times New Roman"/>
                <w:sz w:val="24"/>
                <w:szCs w:val="28"/>
              </w:rPr>
              <w:t>оди</w:t>
            </w:r>
            <w:r w:rsidRPr="001A632E">
              <w:rPr>
                <w:rFonts w:ascii="Times New Roman" w:hAnsi="Times New Roman" w:cs="Times New Roman"/>
                <w:spacing w:val="-1"/>
                <w:sz w:val="24"/>
                <w:szCs w:val="28"/>
              </w:rPr>
              <w:t>ч</w:t>
            </w:r>
            <w:r w:rsidRPr="001A632E">
              <w:rPr>
                <w:rFonts w:ascii="Times New Roman" w:hAnsi="Times New Roman" w:cs="Times New Roman"/>
                <w:sz w:val="24"/>
                <w:szCs w:val="28"/>
              </w:rPr>
              <w:t>ес</w:t>
            </w:r>
            <w:r w:rsidRPr="001A632E">
              <w:rPr>
                <w:rFonts w:ascii="Times New Roman" w:hAnsi="Times New Roman" w:cs="Times New Roman"/>
                <w:spacing w:val="-1"/>
                <w:sz w:val="24"/>
                <w:szCs w:val="28"/>
              </w:rPr>
              <w:t>ки</w:t>
            </w:r>
            <w:r w:rsidRPr="001A632E">
              <w:rPr>
                <w:rFonts w:ascii="Times New Roman" w:hAnsi="Times New Roman" w:cs="Times New Roman"/>
                <w:sz w:val="24"/>
                <w:szCs w:val="28"/>
              </w:rPr>
              <w:t>х материалов,</w:t>
            </w:r>
            <w:r w:rsidRPr="001A632E">
              <w:rPr>
                <w:rFonts w:ascii="Times New Roman" w:hAnsi="Times New Roman" w:cs="Times New Roman"/>
                <w:spacing w:val="116"/>
                <w:sz w:val="24"/>
                <w:szCs w:val="28"/>
              </w:rPr>
              <w:t xml:space="preserve"> </w:t>
            </w:r>
            <w:r w:rsidRPr="001A632E">
              <w:rPr>
                <w:rFonts w:ascii="Times New Roman" w:hAnsi="Times New Roman" w:cs="Times New Roman"/>
                <w:sz w:val="24"/>
                <w:szCs w:val="28"/>
              </w:rPr>
              <w:t>дизай</w:t>
            </w:r>
            <w:r w:rsidRPr="001A632E">
              <w:rPr>
                <w:rFonts w:ascii="Times New Roman" w:hAnsi="Times New Roman" w:cs="Times New Roman"/>
                <w:spacing w:val="1"/>
                <w:sz w:val="24"/>
                <w:szCs w:val="28"/>
              </w:rPr>
              <w:t>н</w:t>
            </w:r>
            <w:r w:rsidRPr="001A632E">
              <w:rPr>
                <w:rFonts w:ascii="Times New Roman" w:hAnsi="Times New Roman" w:cs="Times New Roman"/>
                <w:sz w:val="24"/>
                <w:szCs w:val="28"/>
              </w:rPr>
              <w:t>-проекта</w:t>
            </w:r>
            <w:r w:rsidRPr="001A632E">
              <w:rPr>
                <w:rFonts w:ascii="Times New Roman" w:hAnsi="Times New Roman" w:cs="Times New Roman"/>
                <w:spacing w:val="117"/>
                <w:sz w:val="24"/>
                <w:szCs w:val="28"/>
              </w:rPr>
              <w:t xml:space="preserve"> </w:t>
            </w:r>
            <w:r w:rsidRPr="001A632E">
              <w:rPr>
                <w:rFonts w:ascii="Times New Roman" w:hAnsi="Times New Roman" w:cs="Times New Roman"/>
                <w:sz w:val="24"/>
                <w:szCs w:val="28"/>
              </w:rPr>
              <w:t>оформл</w:t>
            </w:r>
            <w:r w:rsidRPr="001A632E">
              <w:rPr>
                <w:rFonts w:ascii="Times New Roman" w:hAnsi="Times New Roman" w:cs="Times New Roman"/>
                <w:spacing w:val="-1"/>
                <w:sz w:val="24"/>
                <w:szCs w:val="28"/>
              </w:rPr>
              <w:t>е</w:t>
            </w:r>
            <w:r w:rsidRPr="001A632E">
              <w:rPr>
                <w:rFonts w:ascii="Times New Roman" w:hAnsi="Times New Roman" w:cs="Times New Roman"/>
                <w:sz w:val="24"/>
                <w:szCs w:val="28"/>
              </w:rPr>
              <w:t>ния</w:t>
            </w:r>
            <w:r w:rsidRPr="001A632E">
              <w:rPr>
                <w:rFonts w:ascii="Times New Roman" w:hAnsi="Times New Roman" w:cs="Times New Roman"/>
                <w:spacing w:val="117"/>
                <w:sz w:val="24"/>
                <w:szCs w:val="28"/>
              </w:rPr>
              <w:t xml:space="preserve"> </w:t>
            </w:r>
            <w:r w:rsidRPr="001A632E">
              <w:rPr>
                <w:rFonts w:ascii="Times New Roman" w:hAnsi="Times New Roman" w:cs="Times New Roman"/>
                <w:sz w:val="24"/>
                <w:szCs w:val="28"/>
              </w:rPr>
              <w:t>поме</w:t>
            </w:r>
            <w:r w:rsidRPr="001A632E">
              <w:rPr>
                <w:rFonts w:ascii="Times New Roman" w:hAnsi="Times New Roman" w:cs="Times New Roman"/>
                <w:spacing w:val="-1"/>
                <w:sz w:val="24"/>
                <w:szCs w:val="28"/>
              </w:rPr>
              <w:t>щ</w:t>
            </w:r>
            <w:r w:rsidRPr="001A632E">
              <w:rPr>
                <w:rFonts w:ascii="Times New Roman" w:hAnsi="Times New Roman" w:cs="Times New Roman"/>
                <w:sz w:val="24"/>
                <w:szCs w:val="28"/>
              </w:rPr>
              <w:t>е</w:t>
            </w:r>
            <w:r w:rsidRPr="001A632E">
              <w:rPr>
                <w:rFonts w:ascii="Times New Roman" w:hAnsi="Times New Roman" w:cs="Times New Roman"/>
                <w:spacing w:val="-2"/>
                <w:sz w:val="24"/>
                <w:szCs w:val="28"/>
              </w:rPr>
              <w:t>н</w:t>
            </w:r>
            <w:r w:rsidRPr="001A632E">
              <w:rPr>
                <w:rFonts w:ascii="Times New Roman" w:hAnsi="Times New Roman" w:cs="Times New Roman"/>
                <w:spacing w:val="-1"/>
                <w:sz w:val="24"/>
                <w:szCs w:val="28"/>
              </w:rPr>
              <w:t>и</w:t>
            </w:r>
            <w:r w:rsidRPr="001A632E">
              <w:rPr>
                <w:rFonts w:ascii="Times New Roman" w:hAnsi="Times New Roman" w:cs="Times New Roman"/>
                <w:sz w:val="24"/>
                <w:szCs w:val="28"/>
              </w:rPr>
              <w:t>й организации как е</w:t>
            </w:r>
            <w:r w:rsidRPr="001A632E">
              <w:rPr>
                <w:rFonts w:ascii="Times New Roman" w:hAnsi="Times New Roman" w:cs="Times New Roman"/>
                <w:spacing w:val="-2"/>
                <w:sz w:val="24"/>
                <w:szCs w:val="28"/>
              </w:rPr>
              <w:t>д</w:t>
            </w:r>
            <w:r w:rsidRPr="001A632E">
              <w:rPr>
                <w:rFonts w:ascii="Times New Roman" w:hAnsi="Times New Roman" w:cs="Times New Roman"/>
                <w:spacing w:val="1"/>
                <w:sz w:val="24"/>
                <w:szCs w:val="28"/>
              </w:rPr>
              <w:t>и</w:t>
            </w:r>
            <w:r w:rsidRPr="001A632E">
              <w:rPr>
                <w:rFonts w:ascii="Times New Roman" w:hAnsi="Times New Roman" w:cs="Times New Roman"/>
                <w:sz w:val="24"/>
                <w:szCs w:val="28"/>
              </w:rPr>
              <w:t>но</w:t>
            </w:r>
            <w:r w:rsidRPr="001A632E">
              <w:rPr>
                <w:rFonts w:ascii="Times New Roman" w:hAnsi="Times New Roman" w:cs="Times New Roman"/>
                <w:spacing w:val="-1"/>
                <w:sz w:val="24"/>
                <w:szCs w:val="28"/>
              </w:rPr>
              <w:t>г</w:t>
            </w:r>
            <w:r w:rsidRPr="001A632E">
              <w:rPr>
                <w:rFonts w:ascii="Times New Roman" w:hAnsi="Times New Roman" w:cs="Times New Roman"/>
                <w:sz w:val="24"/>
                <w:szCs w:val="28"/>
              </w:rPr>
              <w:t>о</w:t>
            </w:r>
            <w:r w:rsidRPr="001A632E">
              <w:rPr>
                <w:rFonts w:ascii="Times New Roman" w:hAnsi="Times New Roman" w:cs="Times New Roman"/>
                <w:spacing w:val="2"/>
                <w:sz w:val="24"/>
                <w:szCs w:val="28"/>
              </w:rPr>
              <w:t xml:space="preserve"> </w:t>
            </w:r>
            <w:r w:rsidRPr="001A632E">
              <w:rPr>
                <w:rFonts w:ascii="Times New Roman" w:hAnsi="Times New Roman" w:cs="Times New Roman"/>
                <w:spacing w:val="-1"/>
                <w:sz w:val="24"/>
                <w:szCs w:val="28"/>
              </w:rPr>
              <w:t>п</w:t>
            </w:r>
            <w:r w:rsidRPr="001A632E">
              <w:rPr>
                <w:rFonts w:ascii="Times New Roman" w:hAnsi="Times New Roman" w:cs="Times New Roman"/>
                <w:sz w:val="24"/>
                <w:szCs w:val="28"/>
              </w:rPr>
              <w:t>рос</w:t>
            </w:r>
            <w:r w:rsidRPr="001A632E">
              <w:rPr>
                <w:rFonts w:ascii="Times New Roman" w:hAnsi="Times New Roman" w:cs="Times New Roman"/>
                <w:spacing w:val="-2"/>
                <w:sz w:val="24"/>
                <w:szCs w:val="28"/>
              </w:rPr>
              <w:t>т</w:t>
            </w:r>
            <w:r w:rsidRPr="001A632E">
              <w:rPr>
                <w:rFonts w:ascii="Times New Roman" w:hAnsi="Times New Roman" w:cs="Times New Roman"/>
                <w:sz w:val="24"/>
                <w:szCs w:val="28"/>
              </w:rPr>
              <w:t>ра</w:t>
            </w:r>
            <w:r w:rsidRPr="001A632E">
              <w:rPr>
                <w:rFonts w:ascii="Times New Roman" w:hAnsi="Times New Roman" w:cs="Times New Roman"/>
                <w:spacing w:val="-1"/>
                <w:sz w:val="24"/>
                <w:szCs w:val="28"/>
              </w:rPr>
              <w:t>н</w:t>
            </w:r>
            <w:r w:rsidRPr="001A632E">
              <w:rPr>
                <w:rFonts w:ascii="Times New Roman" w:hAnsi="Times New Roman" w:cs="Times New Roman"/>
                <w:sz w:val="24"/>
                <w:szCs w:val="28"/>
              </w:rPr>
              <w:t>ства орг</w:t>
            </w:r>
            <w:r w:rsidRPr="001A632E">
              <w:rPr>
                <w:rFonts w:ascii="Times New Roman" w:hAnsi="Times New Roman" w:cs="Times New Roman"/>
                <w:spacing w:val="-1"/>
                <w:sz w:val="24"/>
                <w:szCs w:val="28"/>
              </w:rPr>
              <w:t>а</w:t>
            </w:r>
            <w:r w:rsidRPr="001A632E">
              <w:rPr>
                <w:rFonts w:ascii="Times New Roman" w:hAnsi="Times New Roman" w:cs="Times New Roman"/>
                <w:sz w:val="24"/>
                <w:szCs w:val="28"/>
              </w:rPr>
              <w:t>низац</w:t>
            </w:r>
            <w:r w:rsidRPr="001A632E">
              <w:rPr>
                <w:rFonts w:ascii="Times New Roman" w:hAnsi="Times New Roman" w:cs="Times New Roman"/>
                <w:spacing w:val="-1"/>
                <w:sz w:val="24"/>
                <w:szCs w:val="28"/>
              </w:rPr>
              <w:t>и</w:t>
            </w:r>
            <w:r w:rsidRPr="001A632E">
              <w:rPr>
                <w:rFonts w:ascii="Times New Roman" w:hAnsi="Times New Roman" w:cs="Times New Roman"/>
                <w:sz w:val="24"/>
                <w:szCs w:val="28"/>
              </w:rPr>
              <w:t>и</w:t>
            </w:r>
          </w:p>
        </w:tc>
      </w:tr>
      <w:tr w:rsidR="0040728F" w:rsidRPr="001A632E" w14:paraId="46514D39" w14:textId="77777777" w:rsidTr="003D4D2A">
        <w:tc>
          <w:tcPr>
            <w:tcW w:w="2602" w:type="dxa"/>
            <w:shd w:val="clear" w:color="auto" w:fill="auto"/>
          </w:tcPr>
          <w:p w14:paraId="67B6AA15" w14:textId="77777777" w:rsidR="0040728F" w:rsidRPr="001A632E" w:rsidRDefault="0040728F" w:rsidP="0089526D">
            <w:pPr>
              <w:spacing w:line="240" w:lineRule="auto"/>
              <w:ind w:right="-20"/>
              <w:rPr>
                <w:rFonts w:ascii="Times New Roman" w:hAnsi="Times New Roman" w:cs="Times New Roman"/>
                <w:sz w:val="24"/>
                <w:szCs w:val="28"/>
              </w:rPr>
            </w:pPr>
            <w:r w:rsidRPr="001A632E">
              <w:rPr>
                <w:rFonts w:ascii="Times New Roman" w:hAnsi="Times New Roman" w:cs="Times New Roman"/>
                <w:sz w:val="24"/>
                <w:szCs w:val="28"/>
              </w:rPr>
              <w:t>Мини-презент</w:t>
            </w:r>
            <w:r w:rsidRPr="001A632E">
              <w:rPr>
                <w:rFonts w:ascii="Times New Roman" w:hAnsi="Times New Roman" w:cs="Times New Roman"/>
                <w:spacing w:val="-1"/>
                <w:sz w:val="24"/>
                <w:szCs w:val="28"/>
              </w:rPr>
              <w:t>ац</w:t>
            </w:r>
            <w:r w:rsidRPr="001A632E">
              <w:rPr>
                <w:rFonts w:ascii="Times New Roman" w:hAnsi="Times New Roman" w:cs="Times New Roman"/>
                <w:sz w:val="24"/>
                <w:szCs w:val="28"/>
              </w:rPr>
              <w:t>ия. Де</w:t>
            </w:r>
            <w:r w:rsidRPr="001A632E">
              <w:rPr>
                <w:rFonts w:ascii="Times New Roman" w:hAnsi="Times New Roman" w:cs="Times New Roman"/>
                <w:spacing w:val="1"/>
                <w:sz w:val="24"/>
                <w:szCs w:val="28"/>
              </w:rPr>
              <w:t>б</w:t>
            </w:r>
            <w:r w:rsidRPr="001A632E">
              <w:rPr>
                <w:rFonts w:ascii="Times New Roman" w:hAnsi="Times New Roman" w:cs="Times New Roman"/>
                <w:sz w:val="24"/>
                <w:szCs w:val="28"/>
              </w:rPr>
              <w:t>а</w:t>
            </w:r>
            <w:r w:rsidRPr="001A632E">
              <w:rPr>
                <w:rFonts w:ascii="Times New Roman" w:hAnsi="Times New Roman" w:cs="Times New Roman"/>
                <w:spacing w:val="-1"/>
                <w:sz w:val="24"/>
                <w:szCs w:val="28"/>
              </w:rPr>
              <w:t>т</w:t>
            </w:r>
            <w:r w:rsidRPr="001A632E">
              <w:rPr>
                <w:rFonts w:ascii="Times New Roman" w:hAnsi="Times New Roman" w:cs="Times New Roman"/>
                <w:sz w:val="24"/>
                <w:szCs w:val="28"/>
              </w:rPr>
              <w:t>ы</w:t>
            </w:r>
          </w:p>
          <w:p w14:paraId="65A7CBA8" w14:textId="77777777" w:rsidR="0040728F" w:rsidRPr="001A632E" w:rsidRDefault="0040728F" w:rsidP="0089526D">
            <w:pPr>
              <w:spacing w:line="240" w:lineRule="auto"/>
              <w:ind w:right="-20" w:firstLine="567"/>
              <w:rPr>
                <w:rFonts w:ascii="Times New Roman" w:hAnsi="Times New Roman" w:cs="Times New Roman"/>
                <w:i/>
                <w:iCs/>
                <w:sz w:val="24"/>
                <w:szCs w:val="28"/>
              </w:rPr>
            </w:pPr>
          </w:p>
        </w:tc>
        <w:tc>
          <w:tcPr>
            <w:tcW w:w="7163" w:type="dxa"/>
            <w:shd w:val="clear" w:color="auto" w:fill="auto"/>
          </w:tcPr>
          <w:p w14:paraId="713CD8AD" w14:textId="77777777" w:rsidR="0040728F" w:rsidRPr="001A632E" w:rsidRDefault="0040728F" w:rsidP="00E8000B">
            <w:pPr>
              <w:spacing w:line="240" w:lineRule="auto"/>
              <w:ind w:right="-20"/>
              <w:jc w:val="both"/>
              <w:rPr>
                <w:rFonts w:ascii="Times New Roman" w:hAnsi="Times New Roman" w:cs="Times New Roman"/>
                <w:i/>
                <w:iCs/>
                <w:sz w:val="24"/>
                <w:szCs w:val="28"/>
              </w:rPr>
            </w:pPr>
            <w:r w:rsidRPr="001A632E">
              <w:rPr>
                <w:rFonts w:ascii="Times New Roman" w:hAnsi="Times New Roman" w:cs="Times New Roman"/>
                <w:sz w:val="24"/>
                <w:szCs w:val="28"/>
              </w:rPr>
              <w:t>Предс</w:t>
            </w:r>
            <w:r w:rsidRPr="001A632E">
              <w:rPr>
                <w:rFonts w:ascii="Times New Roman" w:hAnsi="Times New Roman" w:cs="Times New Roman"/>
                <w:spacing w:val="-1"/>
                <w:sz w:val="24"/>
                <w:szCs w:val="28"/>
              </w:rPr>
              <w:t>т</w:t>
            </w:r>
            <w:r w:rsidRPr="001A632E">
              <w:rPr>
                <w:rFonts w:ascii="Times New Roman" w:hAnsi="Times New Roman" w:cs="Times New Roman"/>
                <w:sz w:val="24"/>
                <w:szCs w:val="28"/>
              </w:rPr>
              <w:t>ав</w:t>
            </w:r>
            <w:r w:rsidRPr="001A632E">
              <w:rPr>
                <w:rFonts w:ascii="Times New Roman" w:hAnsi="Times New Roman" w:cs="Times New Roman"/>
                <w:spacing w:val="-1"/>
                <w:sz w:val="24"/>
                <w:szCs w:val="28"/>
              </w:rPr>
              <w:t>л</w:t>
            </w:r>
            <w:r w:rsidRPr="001A632E">
              <w:rPr>
                <w:rFonts w:ascii="Times New Roman" w:hAnsi="Times New Roman" w:cs="Times New Roman"/>
                <w:sz w:val="24"/>
                <w:szCs w:val="28"/>
              </w:rPr>
              <w:t>е</w:t>
            </w:r>
            <w:r w:rsidRPr="001A632E">
              <w:rPr>
                <w:rFonts w:ascii="Times New Roman" w:hAnsi="Times New Roman" w:cs="Times New Roman"/>
                <w:spacing w:val="-1"/>
                <w:sz w:val="24"/>
                <w:szCs w:val="28"/>
              </w:rPr>
              <w:t>н</w:t>
            </w:r>
            <w:r w:rsidRPr="001A632E">
              <w:rPr>
                <w:rFonts w:ascii="Times New Roman" w:hAnsi="Times New Roman" w:cs="Times New Roman"/>
                <w:sz w:val="24"/>
                <w:szCs w:val="28"/>
              </w:rPr>
              <w:t>ие</w:t>
            </w:r>
            <w:r w:rsidRPr="001A632E">
              <w:rPr>
                <w:rFonts w:ascii="Times New Roman" w:hAnsi="Times New Roman" w:cs="Times New Roman"/>
                <w:spacing w:val="99"/>
                <w:sz w:val="24"/>
                <w:szCs w:val="28"/>
              </w:rPr>
              <w:t xml:space="preserve"> </w:t>
            </w:r>
            <w:r w:rsidRPr="001A632E">
              <w:rPr>
                <w:rFonts w:ascii="Times New Roman" w:hAnsi="Times New Roman" w:cs="Times New Roman"/>
                <w:spacing w:val="1"/>
                <w:sz w:val="24"/>
                <w:szCs w:val="28"/>
              </w:rPr>
              <w:t>и</w:t>
            </w:r>
            <w:r w:rsidRPr="001A632E">
              <w:rPr>
                <w:rFonts w:ascii="Times New Roman" w:hAnsi="Times New Roman" w:cs="Times New Roman"/>
                <w:spacing w:val="98"/>
                <w:sz w:val="24"/>
                <w:szCs w:val="28"/>
              </w:rPr>
              <w:t xml:space="preserve"> </w:t>
            </w:r>
            <w:r w:rsidRPr="001A632E">
              <w:rPr>
                <w:rFonts w:ascii="Times New Roman" w:hAnsi="Times New Roman" w:cs="Times New Roman"/>
                <w:sz w:val="24"/>
                <w:szCs w:val="28"/>
              </w:rPr>
              <w:t>обс</w:t>
            </w:r>
            <w:r w:rsidRPr="001A632E">
              <w:rPr>
                <w:rFonts w:ascii="Times New Roman" w:hAnsi="Times New Roman" w:cs="Times New Roman"/>
                <w:spacing w:val="-2"/>
                <w:sz w:val="24"/>
                <w:szCs w:val="28"/>
              </w:rPr>
              <w:t>у</w:t>
            </w:r>
            <w:r w:rsidRPr="001A632E">
              <w:rPr>
                <w:rFonts w:ascii="Times New Roman" w:hAnsi="Times New Roman" w:cs="Times New Roman"/>
                <w:sz w:val="24"/>
                <w:szCs w:val="28"/>
              </w:rPr>
              <w:t>жд</w:t>
            </w:r>
            <w:r w:rsidRPr="001A632E">
              <w:rPr>
                <w:rFonts w:ascii="Times New Roman" w:hAnsi="Times New Roman" w:cs="Times New Roman"/>
                <w:spacing w:val="1"/>
                <w:sz w:val="24"/>
                <w:szCs w:val="28"/>
              </w:rPr>
              <w:t>е</w:t>
            </w:r>
            <w:r w:rsidRPr="001A632E">
              <w:rPr>
                <w:rFonts w:ascii="Times New Roman" w:hAnsi="Times New Roman" w:cs="Times New Roman"/>
                <w:sz w:val="24"/>
                <w:szCs w:val="28"/>
              </w:rPr>
              <w:t>ние</w:t>
            </w:r>
            <w:r w:rsidRPr="001A632E">
              <w:rPr>
                <w:rFonts w:ascii="Times New Roman" w:hAnsi="Times New Roman" w:cs="Times New Roman"/>
                <w:spacing w:val="100"/>
                <w:sz w:val="24"/>
                <w:szCs w:val="28"/>
              </w:rPr>
              <w:t xml:space="preserve"> </w:t>
            </w:r>
            <w:r w:rsidRPr="001A632E">
              <w:rPr>
                <w:rFonts w:ascii="Times New Roman" w:hAnsi="Times New Roman" w:cs="Times New Roman"/>
                <w:sz w:val="24"/>
                <w:szCs w:val="28"/>
              </w:rPr>
              <w:t>в</w:t>
            </w:r>
            <w:r w:rsidRPr="001A632E">
              <w:rPr>
                <w:rFonts w:ascii="Times New Roman" w:hAnsi="Times New Roman" w:cs="Times New Roman"/>
                <w:spacing w:val="100"/>
                <w:sz w:val="24"/>
                <w:szCs w:val="28"/>
              </w:rPr>
              <w:t xml:space="preserve"> </w:t>
            </w:r>
            <w:r>
              <w:rPr>
                <w:rFonts w:ascii="Times New Roman" w:hAnsi="Times New Roman" w:cs="Times New Roman"/>
                <w:sz w:val="24"/>
                <w:szCs w:val="28"/>
              </w:rPr>
              <w:t>Учреждении</w:t>
            </w:r>
            <w:r w:rsidRPr="001A632E">
              <w:rPr>
                <w:rFonts w:ascii="Times New Roman" w:hAnsi="Times New Roman" w:cs="Times New Roman"/>
                <w:spacing w:val="96"/>
                <w:sz w:val="24"/>
                <w:szCs w:val="28"/>
              </w:rPr>
              <w:t xml:space="preserve"> </w:t>
            </w:r>
            <w:r w:rsidRPr="001A632E">
              <w:rPr>
                <w:rFonts w:ascii="Times New Roman" w:hAnsi="Times New Roman" w:cs="Times New Roman"/>
                <w:spacing w:val="1"/>
                <w:sz w:val="24"/>
                <w:szCs w:val="28"/>
              </w:rPr>
              <w:t>р</w:t>
            </w:r>
            <w:r w:rsidRPr="001A632E">
              <w:rPr>
                <w:rFonts w:ascii="Times New Roman" w:hAnsi="Times New Roman" w:cs="Times New Roman"/>
                <w:sz w:val="24"/>
                <w:szCs w:val="28"/>
              </w:rPr>
              <w:t>аз</w:t>
            </w:r>
            <w:r w:rsidRPr="001A632E">
              <w:rPr>
                <w:rFonts w:ascii="Times New Roman" w:hAnsi="Times New Roman" w:cs="Times New Roman"/>
                <w:spacing w:val="-1"/>
                <w:sz w:val="24"/>
                <w:szCs w:val="28"/>
              </w:rPr>
              <w:t>р</w:t>
            </w:r>
            <w:r w:rsidRPr="001A632E">
              <w:rPr>
                <w:rFonts w:ascii="Times New Roman" w:hAnsi="Times New Roman" w:cs="Times New Roman"/>
                <w:sz w:val="24"/>
                <w:szCs w:val="28"/>
              </w:rPr>
              <w:t>а</w:t>
            </w:r>
            <w:r w:rsidRPr="001A632E">
              <w:rPr>
                <w:rFonts w:ascii="Times New Roman" w:hAnsi="Times New Roman" w:cs="Times New Roman"/>
                <w:spacing w:val="-1"/>
                <w:sz w:val="24"/>
                <w:szCs w:val="28"/>
              </w:rPr>
              <w:t>б</w:t>
            </w:r>
            <w:r w:rsidRPr="001A632E">
              <w:rPr>
                <w:rFonts w:ascii="Times New Roman" w:hAnsi="Times New Roman" w:cs="Times New Roman"/>
                <w:spacing w:val="1"/>
                <w:sz w:val="24"/>
                <w:szCs w:val="28"/>
              </w:rPr>
              <w:t>о</w:t>
            </w:r>
            <w:r w:rsidRPr="001A632E">
              <w:rPr>
                <w:rFonts w:ascii="Times New Roman" w:hAnsi="Times New Roman" w:cs="Times New Roman"/>
                <w:sz w:val="24"/>
                <w:szCs w:val="28"/>
              </w:rPr>
              <w:t>т</w:t>
            </w:r>
            <w:r w:rsidRPr="001A632E">
              <w:rPr>
                <w:rFonts w:ascii="Times New Roman" w:hAnsi="Times New Roman" w:cs="Times New Roman"/>
                <w:spacing w:val="-1"/>
                <w:sz w:val="24"/>
                <w:szCs w:val="28"/>
              </w:rPr>
              <w:t>а</w:t>
            </w:r>
            <w:r w:rsidRPr="001A632E">
              <w:rPr>
                <w:rFonts w:ascii="Times New Roman" w:hAnsi="Times New Roman" w:cs="Times New Roman"/>
                <w:sz w:val="24"/>
                <w:szCs w:val="28"/>
              </w:rPr>
              <w:t>нной конц</w:t>
            </w:r>
            <w:r w:rsidRPr="001A632E">
              <w:rPr>
                <w:rFonts w:ascii="Times New Roman" w:hAnsi="Times New Roman" w:cs="Times New Roman"/>
                <w:spacing w:val="-1"/>
                <w:sz w:val="24"/>
                <w:szCs w:val="28"/>
              </w:rPr>
              <w:t>е</w:t>
            </w:r>
            <w:r w:rsidRPr="001A632E">
              <w:rPr>
                <w:rFonts w:ascii="Times New Roman" w:hAnsi="Times New Roman" w:cs="Times New Roman"/>
                <w:sz w:val="24"/>
                <w:szCs w:val="28"/>
              </w:rPr>
              <w:t>п</w:t>
            </w:r>
            <w:r w:rsidRPr="001A632E">
              <w:rPr>
                <w:rFonts w:ascii="Times New Roman" w:hAnsi="Times New Roman" w:cs="Times New Roman"/>
                <w:spacing w:val="-1"/>
                <w:sz w:val="24"/>
                <w:szCs w:val="28"/>
              </w:rPr>
              <w:t>ци</w:t>
            </w:r>
            <w:r w:rsidRPr="001A632E">
              <w:rPr>
                <w:rFonts w:ascii="Times New Roman" w:hAnsi="Times New Roman" w:cs="Times New Roman"/>
                <w:sz w:val="24"/>
                <w:szCs w:val="28"/>
              </w:rPr>
              <w:t xml:space="preserve">и </w:t>
            </w:r>
            <w:r w:rsidRPr="001A632E">
              <w:rPr>
                <w:rFonts w:ascii="Times New Roman" w:hAnsi="Times New Roman" w:cs="Times New Roman"/>
                <w:spacing w:val="-1"/>
                <w:sz w:val="24"/>
                <w:szCs w:val="28"/>
              </w:rPr>
              <w:t>к</w:t>
            </w:r>
            <w:r w:rsidRPr="001A632E">
              <w:rPr>
                <w:rFonts w:ascii="Times New Roman" w:hAnsi="Times New Roman" w:cs="Times New Roman"/>
                <w:sz w:val="24"/>
                <w:szCs w:val="28"/>
              </w:rPr>
              <w:t>о</w:t>
            </w:r>
            <w:r w:rsidRPr="001A632E">
              <w:rPr>
                <w:rFonts w:ascii="Times New Roman" w:hAnsi="Times New Roman" w:cs="Times New Roman"/>
                <w:spacing w:val="-2"/>
                <w:sz w:val="24"/>
                <w:szCs w:val="28"/>
              </w:rPr>
              <w:t>м</w:t>
            </w:r>
            <w:r w:rsidRPr="001A632E">
              <w:rPr>
                <w:rFonts w:ascii="Times New Roman" w:hAnsi="Times New Roman" w:cs="Times New Roman"/>
                <w:sz w:val="24"/>
                <w:szCs w:val="28"/>
              </w:rPr>
              <w:t xml:space="preserve">понентов </w:t>
            </w:r>
            <w:r w:rsidRPr="001A632E">
              <w:rPr>
                <w:rFonts w:ascii="Times New Roman" w:hAnsi="Times New Roman" w:cs="Times New Roman"/>
                <w:spacing w:val="-1"/>
                <w:sz w:val="24"/>
                <w:szCs w:val="28"/>
              </w:rPr>
              <w:t>и</w:t>
            </w:r>
            <w:r w:rsidRPr="001A632E">
              <w:rPr>
                <w:rFonts w:ascii="Times New Roman" w:hAnsi="Times New Roman" w:cs="Times New Roman"/>
                <w:sz w:val="24"/>
                <w:szCs w:val="28"/>
              </w:rPr>
              <w:t>н</w:t>
            </w:r>
            <w:r w:rsidRPr="001A632E">
              <w:rPr>
                <w:rFonts w:ascii="Times New Roman" w:hAnsi="Times New Roman" w:cs="Times New Roman"/>
                <w:spacing w:val="-1"/>
                <w:sz w:val="24"/>
                <w:szCs w:val="28"/>
              </w:rPr>
              <w:t>ф</w:t>
            </w:r>
            <w:r w:rsidRPr="001A632E">
              <w:rPr>
                <w:rFonts w:ascii="Times New Roman" w:hAnsi="Times New Roman" w:cs="Times New Roman"/>
                <w:spacing w:val="1"/>
                <w:sz w:val="24"/>
                <w:szCs w:val="28"/>
              </w:rPr>
              <w:t>р</w:t>
            </w:r>
            <w:r w:rsidRPr="001A632E">
              <w:rPr>
                <w:rFonts w:ascii="Times New Roman" w:hAnsi="Times New Roman" w:cs="Times New Roman"/>
                <w:spacing w:val="-1"/>
                <w:sz w:val="24"/>
                <w:szCs w:val="28"/>
              </w:rPr>
              <w:t>а</w:t>
            </w:r>
            <w:r w:rsidRPr="001A632E">
              <w:rPr>
                <w:rFonts w:ascii="Times New Roman" w:hAnsi="Times New Roman" w:cs="Times New Roman"/>
                <w:sz w:val="24"/>
                <w:szCs w:val="28"/>
              </w:rPr>
              <w:t>стр</w:t>
            </w:r>
            <w:r w:rsidRPr="001A632E">
              <w:rPr>
                <w:rFonts w:ascii="Times New Roman" w:hAnsi="Times New Roman" w:cs="Times New Roman"/>
                <w:spacing w:val="-2"/>
                <w:sz w:val="24"/>
                <w:szCs w:val="28"/>
              </w:rPr>
              <w:t>у</w:t>
            </w:r>
            <w:r w:rsidRPr="001A632E">
              <w:rPr>
                <w:rFonts w:ascii="Times New Roman" w:hAnsi="Times New Roman" w:cs="Times New Roman"/>
                <w:sz w:val="24"/>
                <w:szCs w:val="28"/>
              </w:rPr>
              <w:t>кт</w:t>
            </w:r>
            <w:r w:rsidRPr="001A632E">
              <w:rPr>
                <w:rFonts w:ascii="Times New Roman" w:hAnsi="Times New Roman" w:cs="Times New Roman"/>
                <w:spacing w:val="-3"/>
                <w:sz w:val="24"/>
                <w:szCs w:val="28"/>
              </w:rPr>
              <w:t>у</w:t>
            </w:r>
            <w:r w:rsidRPr="001A632E">
              <w:rPr>
                <w:rFonts w:ascii="Times New Roman" w:hAnsi="Times New Roman" w:cs="Times New Roman"/>
                <w:spacing w:val="1"/>
                <w:sz w:val="24"/>
                <w:szCs w:val="28"/>
              </w:rPr>
              <w:t>р</w:t>
            </w:r>
            <w:r w:rsidRPr="001A632E">
              <w:rPr>
                <w:rFonts w:ascii="Times New Roman" w:hAnsi="Times New Roman" w:cs="Times New Roman"/>
                <w:sz w:val="24"/>
                <w:szCs w:val="28"/>
              </w:rPr>
              <w:t>ы и к</w:t>
            </w:r>
            <w:r w:rsidRPr="001A632E">
              <w:rPr>
                <w:rFonts w:ascii="Times New Roman" w:hAnsi="Times New Roman" w:cs="Times New Roman"/>
                <w:spacing w:val="1"/>
                <w:sz w:val="24"/>
                <w:szCs w:val="28"/>
              </w:rPr>
              <w:t>о</w:t>
            </w:r>
            <w:r w:rsidRPr="001A632E">
              <w:rPr>
                <w:rFonts w:ascii="Times New Roman" w:hAnsi="Times New Roman" w:cs="Times New Roman"/>
                <w:spacing w:val="-2"/>
                <w:sz w:val="24"/>
                <w:szCs w:val="28"/>
              </w:rPr>
              <w:t>м</w:t>
            </w:r>
            <w:r w:rsidRPr="001A632E">
              <w:rPr>
                <w:rFonts w:ascii="Times New Roman" w:hAnsi="Times New Roman" w:cs="Times New Roman"/>
                <w:spacing w:val="1"/>
                <w:sz w:val="24"/>
                <w:szCs w:val="28"/>
              </w:rPr>
              <w:t>п</w:t>
            </w:r>
            <w:r w:rsidRPr="001A632E">
              <w:rPr>
                <w:rFonts w:ascii="Times New Roman" w:hAnsi="Times New Roman" w:cs="Times New Roman"/>
                <w:sz w:val="24"/>
                <w:szCs w:val="28"/>
              </w:rPr>
              <w:t>лект</w:t>
            </w:r>
            <w:r w:rsidRPr="001A632E">
              <w:rPr>
                <w:rFonts w:ascii="Times New Roman" w:hAnsi="Times New Roman" w:cs="Times New Roman"/>
                <w:spacing w:val="-1"/>
                <w:sz w:val="24"/>
                <w:szCs w:val="28"/>
              </w:rPr>
              <w:t>а</w:t>
            </w:r>
            <w:r w:rsidRPr="001A632E">
              <w:rPr>
                <w:rFonts w:ascii="Times New Roman" w:hAnsi="Times New Roman" w:cs="Times New Roman"/>
                <w:sz w:val="24"/>
                <w:szCs w:val="28"/>
              </w:rPr>
              <w:t xml:space="preserve">ции </w:t>
            </w:r>
            <w:r w:rsidRPr="001A632E">
              <w:rPr>
                <w:rFonts w:ascii="Times New Roman" w:hAnsi="Times New Roman" w:cs="Times New Roman"/>
                <w:spacing w:val="-2"/>
                <w:sz w:val="24"/>
                <w:szCs w:val="28"/>
              </w:rPr>
              <w:t>у</w:t>
            </w:r>
            <w:r w:rsidRPr="001A632E">
              <w:rPr>
                <w:rFonts w:ascii="Times New Roman" w:hAnsi="Times New Roman" w:cs="Times New Roman"/>
                <w:sz w:val="24"/>
                <w:szCs w:val="28"/>
              </w:rPr>
              <w:t>чебн</w:t>
            </w:r>
            <w:r w:rsidRPr="001A632E">
              <w:rPr>
                <w:rFonts w:ascii="Times New Roman" w:hAnsi="Times New Roman" w:cs="Times New Roman"/>
                <w:spacing w:val="3"/>
                <w:sz w:val="24"/>
                <w:szCs w:val="28"/>
              </w:rPr>
              <w:t>о</w:t>
            </w:r>
            <w:r w:rsidRPr="001A632E">
              <w:rPr>
                <w:rFonts w:ascii="Times New Roman" w:hAnsi="Times New Roman" w:cs="Times New Roman"/>
                <w:sz w:val="24"/>
                <w:szCs w:val="28"/>
              </w:rPr>
              <w:t>-ме</w:t>
            </w:r>
            <w:r w:rsidRPr="001A632E">
              <w:rPr>
                <w:rFonts w:ascii="Times New Roman" w:hAnsi="Times New Roman" w:cs="Times New Roman"/>
                <w:spacing w:val="-2"/>
                <w:sz w:val="24"/>
                <w:szCs w:val="28"/>
              </w:rPr>
              <w:t>т</w:t>
            </w:r>
            <w:r w:rsidRPr="001A632E">
              <w:rPr>
                <w:rFonts w:ascii="Times New Roman" w:hAnsi="Times New Roman" w:cs="Times New Roman"/>
                <w:sz w:val="24"/>
                <w:szCs w:val="28"/>
              </w:rPr>
              <w:t>одичес</w:t>
            </w:r>
            <w:r w:rsidRPr="001A632E">
              <w:rPr>
                <w:rFonts w:ascii="Times New Roman" w:hAnsi="Times New Roman" w:cs="Times New Roman"/>
                <w:spacing w:val="-1"/>
                <w:sz w:val="24"/>
                <w:szCs w:val="28"/>
              </w:rPr>
              <w:t>ки</w:t>
            </w:r>
            <w:r w:rsidRPr="001A632E">
              <w:rPr>
                <w:rFonts w:ascii="Times New Roman" w:hAnsi="Times New Roman" w:cs="Times New Roman"/>
                <w:sz w:val="24"/>
                <w:szCs w:val="28"/>
              </w:rPr>
              <w:t>х материа</w:t>
            </w:r>
            <w:r w:rsidRPr="001A632E">
              <w:rPr>
                <w:rFonts w:ascii="Times New Roman" w:hAnsi="Times New Roman" w:cs="Times New Roman"/>
                <w:spacing w:val="-2"/>
                <w:sz w:val="24"/>
                <w:szCs w:val="28"/>
              </w:rPr>
              <w:t>л</w:t>
            </w:r>
            <w:r w:rsidRPr="001A632E">
              <w:rPr>
                <w:rFonts w:ascii="Times New Roman" w:hAnsi="Times New Roman" w:cs="Times New Roman"/>
                <w:sz w:val="24"/>
                <w:szCs w:val="28"/>
              </w:rPr>
              <w:t xml:space="preserve">ов </w:t>
            </w:r>
            <w:r w:rsidRPr="001A632E">
              <w:rPr>
                <w:rFonts w:ascii="Times New Roman" w:hAnsi="Times New Roman" w:cs="Times New Roman"/>
                <w:spacing w:val="-1"/>
                <w:sz w:val="24"/>
                <w:szCs w:val="28"/>
              </w:rPr>
              <w:t>с</w:t>
            </w:r>
            <w:r w:rsidRPr="001A632E">
              <w:rPr>
                <w:rFonts w:ascii="Times New Roman" w:hAnsi="Times New Roman" w:cs="Times New Roman"/>
                <w:sz w:val="24"/>
                <w:szCs w:val="28"/>
              </w:rPr>
              <w:t xml:space="preserve"> </w:t>
            </w:r>
            <w:r w:rsidRPr="001A632E">
              <w:rPr>
                <w:rFonts w:ascii="Times New Roman" w:hAnsi="Times New Roman" w:cs="Times New Roman"/>
                <w:spacing w:val="-2"/>
                <w:sz w:val="24"/>
                <w:szCs w:val="28"/>
              </w:rPr>
              <w:t>у</w:t>
            </w:r>
            <w:r w:rsidRPr="001A632E">
              <w:rPr>
                <w:rFonts w:ascii="Times New Roman" w:hAnsi="Times New Roman" w:cs="Times New Roman"/>
                <w:sz w:val="24"/>
                <w:szCs w:val="28"/>
              </w:rPr>
              <w:t>чр</w:t>
            </w:r>
            <w:r w:rsidRPr="001A632E">
              <w:rPr>
                <w:rFonts w:ascii="Times New Roman" w:hAnsi="Times New Roman" w:cs="Times New Roman"/>
                <w:spacing w:val="1"/>
                <w:sz w:val="24"/>
                <w:szCs w:val="28"/>
              </w:rPr>
              <w:t>едите</w:t>
            </w:r>
            <w:r w:rsidRPr="001A632E">
              <w:rPr>
                <w:rFonts w:ascii="Times New Roman" w:hAnsi="Times New Roman" w:cs="Times New Roman"/>
                <w:sz w:val="24"/>
                <w:szCs w:val="28"/>
              </w:rPr>
              <w:t>лем, родите</w:t>
            </w:r>
            <w:r w:rsidRPr="001A632E">
              <w:rPr>
                <w:rFonts w:ascii="Times New Roman" w:hAnsi="Times New Roman" w:cs="Times New Roman"/>
                <w:spacing w:val="-1"/>
                <w:sz w:val="24"/>
                <w:szCs w:val="28"/>
              </w:rPr>
              <w:t>л</w:t>
            </w:r>
            <w:r w:rsidRPr="001A632E">
              <w:rPr>
                <w:rFonts w:ascii="Times New Roman" w:hAnsi="Times New Roman" w:cs="Times New Roman"/>
                <w:sz w:val="24"/>
                <w:szCs w:val="28"/>
              </w:rPr>
              <w:t>ьс</w:t>
            </w:r>
            <w:r w:rsidRPr="001A632E">
              <w:rPr>
                <w:rFonts w:ascii="Times New Roman" w:hAnsi="Times New Roman" w:cs="Times New Roman"/>
                <w:spacing w:val="-2"/>
                <w:sz w:val="24"/>
                <w:szCs w:val="28"/>
              </w:rPr>
              <w:t>к</w:t>
            </w:r>
            <w:r w:rsidR="00E8000B">
              <w:rPr>
                <w:rFonts w:ascii="Times New Roman" w:hAnsi="Times New Roman" w:cs="Times New Roman"/>
                <w:sz w:val="24"/>
                <w:szCs w:val="28"/>
              </w:rPr>
              <w:t xml:space="preserve">ой </w:t>
            </w:r>
            <w:r w:rsidRPr="001A632E">
              <w:rPr>
                <w:rFonts w:ascii="Times New Roman" w:hAnsi="Times New Roman" w:cs="Times New Roman"/>
                <w:sz w:val="24"/>
                <w:szCs w:val="28"/>
              </w:rPr>
              <w:t>обществе</w:t>
            </w:r>
            <w:r w:rsidRPr="001A632E">
              <w:rPr>
                <w:rFonts w:ascii="Times New Roman" w:hAnsi="Times New Roman" w:cs="Times New Roman"/>
                <w:spacing w:val="-2"/>
                <w:sz w:val="24"/>
                <w:szCs w:val="28"/>
              </w:rPr>
              <w:t>н</w:t>
            </w:r>
            <w:r w:rsidRPr="001A632E">
              <w:rPr>
                <w:rFonts w:ascii="Times New Roman" w:hAnsi="Times New Roman" w:cs="Times New Roman"/>
                <w:spacing w:val="-1"/>
                <w:sz w:val="24"/>
                <w:szCs w:val="28"/>
              </w:rPr>
              <w:t>н</w:t>
            </w:r>
            <w:r w:rsidRPr="001A632E">
              <w:rPr>
                <w:rFonts w:ascii="Times New Roman" w:hAnsi="Times New Roman" w:cs="Times New Roman"/>
                <w:sz w:val="24"/>
                <w:szCs w:val="28"/>
              </w:rPr>
              <w:t>остью, социаль</w:t>
            </w:r>
            <w:r w:rsidRPr="001A632E">
              <w:rPr>
                <w:rFonts w:ascii="Times New Roman" w:hAnsi="Times New Roman" w:cs="Times New Roman"/>
                <w:spacing w:val="-1"/>
                <w:sz w:val="24"/>
                <w:szCs w:val="28"/>
              </w:rPr>
              <w:t>н</w:t>
            </w:r>
            <w:r w:rsidRPr="001A632E">
              <w:rPr>
                <w:rFonts w:ascii="Times New Roman" w:hAnsi="Times New Roman" w:cs="Times New Roman"/>
                <w:sz w:val="24"/>
                <w:szCs w:val="28"/>
              </w:rPr>
              <w:t>ы</w:t>
            </w:r>
            <w:r w:rsidRPr="001A632E">
              <w:rPr>
                <w:rFonts w:ascii="Times New Roman" w:hAnsi="Times New Roman" w:cs="Times New Roman"/>
                <w:spacing w:val="-1"/>
                <w:sz w:val="24"/>
                <w:szCs w:val="28"/>
              </w:rPr>
              <w:t>м</w:t>
            </w:r>
            <w:r w:rsidRPr="001A632E">
              <w:rPr>
                <w:rFonts w:ascii="Times New Roman" w:hAnsi="Times New Roman" w:cs="Times New Roman"/>
                <w:sz w:val="24"/>
                <w:szCs w:val="28"/>
              </w:rPr>
              <w:t>и</w:t>
            </w:r>
            <w:r w:rsidRPr="001A632E">
              <w:rPr>
                <w:rFonts w:ascii="Times New Roman" w:hAnsi="Times New Roman" w:cs="Times New Roman"/>
                <w:spacing w:val="1"/>
                <w:sz w:val="24"/>
                <w:szCs w:val="28"/>
              </w:rPr>
              <w:t xml:space="preserve"> </w:t>
            </w:r>
            <w:r w:rsidRPr="001A632E">
              <w:rPr>
                <w:rFonts w:ascii="Times New Roman" w:hAnsi="Times New Roman" w:cs="Times New Roman"/>
                <w:sz w:val="24"/>
                <w:szCs w:val="28"/>
              </w:rPr>
              <w:t>п</w:t>
            </w:r>
            <w:r w:rsidRPr="001A632E">
              <w:rPr>
                <w:rFonts w:ascii="Times New Roman" w:hAnsi="Times New Roman" w:cs="Times New Roman"/>
                <w:spacing w:val="-1"/>
                <w:sz w:val="24"/>
                <w:szCs w:val="28"/>
              </w:rPr>
              <w:t>а</w:t>
            </w:r>
            <w:r w:rsidRPr="001A632E">
              <w:rPr>
                <w:rFonts w:ascii="Times New Roman" w:hAnsi="Times New Roman" w:cs="Times New Roman"/>
                <w:sz w:val="24"/>
                <w:szCs w:val="28"/>
              </w:rPr>
              <w:t>р</w:t>
            </w:r>
            <w:r w:rsidRPr="001A632E">
              <w:rPr>
                <w:rFonts w:ascii="Times New Roman" w:hAnsi="Times New Roman" w:cs="Times New Roman"/>
                <w:spacing w:val="-2"/>
                <w:sz w:val="24"/>
                <w:szCs w:val="28"/>
              </w:rPr>
              <w:t>т</w:t>
            </w:r>
            <w:r w:rsidRPr="001A632E">
              <w:rPr>
                <w:rFonts w:ascii="Times New Roman" w:hAnsi="Times New Roman" w:cs="Times New Roman"/>
                <w:spacing w:val="-1"/>
                <w:sz w:val="24"/>
                <w:szCs w:val="28"/>
              </w:rPr>
              <w:t>н</w:t>
            </w:r>
            <w:r w:rsidRPr="001A632E">
              <w:rPr>
                <w:rFonts w:ascii="Times New Roman" w:hAnsi="Times New Roman" w:cs="Times New Roman"/>
                <w:sz w:val="24"/>
                <w:szCs w:val="28"/>
              </w:rPr>
              <w:t>ера</w:t>
            </w:r>
            <w:r w:rsidRPr="001A632E">
              <w:rPr>
                <w:rFonts w:ascii="Times New Roman" w:hAnsi="Times New Roman" w:cs="Times New Roman"/>
                <w:spacing w:val="-2"/>
                <w:sz w:val="24"/>
                <w:szCs w:val="28"/>
              </w:rPr>
              <w:t>м</w:t>
            </w:r>
            <w:r w:rsidRPr="001A632E">
              <w:rPr>
                <w:rFonts w:ascii="Times New Roman" w:hAnsi="Times New Roman" w:cs="Times New Roman"/>
                <w:sz w:val="24"/>
                <w:szCs w:val="28"/>
              </w:rPr>
              <w:t>и</w:t>
            </w:r>
          </w:p>
        </w:tc>
      </w:tr>
      <w:tr w:rsidR="0040728F" w:rsidRPr="001A632E" w14:paraId="4D95D3B8" w14:textId="77777777" w:rsidTr="003D4D2A">
        <w:tc>
          <w:tcPr>
            <w:tcW w:w="9765" w:type="dxa"/>
            <w:gridSpan w:val="2"/>
            <w:shd w:val="clear" w:color="auto" w:fill="EEECE1"/>
          </w:tcPr>
          <w:p w14:paraId="380C5E99" w14:textId="77777777" w:rsidR="0040728F" w:rsidRPr="001A632E" w:rsidRDefault="0040728F" w:rsidP="0089526D">
            <w:pPr>
              <w:spacing w:line="240" w:lineRule="auto"/>
              <w:ind w:right="-20" w:firstLine="567"/>
              <w:jc w:val="center"/>
              <w:rPr>
                <w:rFonts w:ascii="Times New Roman" w:hAnsi="Times New Roman" w:cs="Times New Roman"/>
                <w:i/>
                <w:iCs/>
                <w:sz w:val="24"/>
                <w:szCs w:val="28"/>
              </w:rPr>
            </w:pPr>
            <w:r w:rsidRPr="001A632E">
              <w:rPr>
                <w:rFonts w:ascii="Times New Roman" w:hAnsi="Times New Roman" w:cs="Times New Roman"/>
                <w:spacing w:val="1"/>
                <w:sz w:val="24"/>
                <w:szCs w:val="28"/>
              </w:rPr>
              <w:t>2</w:t>
            </w:r>
            <w:r w:rsidRPr="001A632E">
              <w:rPr>
                <w:rFonts w:ascii="Times New Roman" w:hAnsi="Times New Roman" w:cs="Times New Roman"/>
                <w:sz w:val="24"/>
                <w:szCs w:val="28"/>
              </w:rPr>
              <w:t>-й</w:t>
            </w:r>
            <w:r w:rsidRPr="001A632E">
              <w:rPr>
                <w:rFonts w:ascii="Times New Roman" w:hAnsi="Times New Roman" w:cs="Times New Roman"/>
                <w:spacing w:val="1"/>
                <w:sz w:val="24"/>
                <w:szCs w:val="28"/>
              </w:rPr>
              <w:t xml:space="preserve"> </w:t>
            </w:r>
            <w:r w:rsidRPr="001A632E">
              <w:rPr>
                <w:rFonts w:ascii="Times New Roman" w:hAnsi="Times New Roman" w:cs="Times New Roman"/>
                <w:sz w:val="24"/>
                <w:szCs w:val="28"/>
              </w:rPr>
              <w:t>эт</w:t>
            </w:r>
            <w:r w:rsidRPr="001A632E">
              <w:rPr>
                <w:rFonts w:ascii="Times New Roman" w:hAnsi="Times New Roman" w:cs="Times New Roman"/>
                <w:spacing w:val="-2"/>
                <w:sz w:val="24"/>
                <w:szCs w:val="28"/>
              </w:rPr>
              <w:t>а</w:t>
            </w:r>
            <w:r w:rsidRPr="001A632E">
              <w:rPr>
                <w:rFonts w:ascii="Times New Roman" w:hAnsi="Times New Roman" w:cs="Times New Roman"/>
                <w:sz w:val="24"/>
                <w:szCs w:val="28"/>
              </w:rPr>
              <w:t>п</w:t>
            </w:r>
            <w:r w:rsidRPr="001A632E">
              <w:rPr>
                <w:rFonts w:ascii="Times New Roman" w:hAnsi="Times New Roman" w:cs="Times New Roman"/>
                <w:spacing w:val="1"/>
                <w:sz w:val="24"/>
                <w:szCs w:val="28"/>
              </w:rPr>
              <w:t xml:space="preserve"> </w:t>
            </w:r>
            <w:r w:rsidRPr="001A632E">
              <w:rPr>
                <w:rFonts w:ascii="Times New Roman" w:hAnsi="Times New Roman" w:cs="Times New Roman"/>
                <w:sz w:val="24"/>
                <w:szCs w:val="28"/>
              </w:rPr>
              <w:t>– о</w:t>
            </w:r>
            <w:r w:rsidRPr="001A632E">
              <w:rPr>
                <w:rFonts w:ascii="Times New Roman" w:hAnsi="Times New Roman" w:cs="Times New Roman"/>
                <w:spacing w:val="-1"/>
                <w:sz w:val="24"/>
                <w:szCs w:val="28"/>
              </w:rPr>
              <w:t>с</w:t>
            </w:r>
            <w:r w:rsidRPr="001A632E">
              <w:rPr>
                <w:rFonts w:ascii="Times New Roman" w:hAnsi="Times New Roman" w:cs="Times New Roman"/>
                <w:sz w:val="24"/>
                <w:szCs w:val="28"/>
              </w:rPr>
              <w:t>новной</w:t>
            </w:r>
          </w:p>
        </w:tc>
      </w:tr>
      <w:tr w:rsidR="0040728F" w:rsidRPr="001A632E" w14:paraId="6C410860" w14:textId="77777777" w:rsidTr="003D4D2A">
        <w:tc>
          <w:tcPr>
            <w:tcW w:w="2602" w:type="dxa"/>
            <w:shd w:val="clear" w:color="auto" w:fill="auto"/>
          </w:tcPr>
          <w:p w14:paraId="07E82645" w14:textId="77777777" w:rsidR="0040728F" w:rsidRPr="001A632E" w:rsidRDefault="0040728F" w:rsidP="0089526D">
            <w:pPr>
              <w:spacing w:line="240" w:lineRule="auto"/>
              <w:ind w:right="-20"/>
              <w:rPr>
                <w:rFonts w:ascii="Times New Roman" w:hAnsi="Times New Roman" w:cs="Times New Roman"/>
                <w:i/>
                <w:iCs/>
                <w:sz w:val="24"/>
                <w:szCs w:val="28"/>
              </w:rPr>
            </w:pPr>
            <w:r w:rsidRPr="001A632E">
              <w:rPr>
                <w:rFonts w:ascii="Times New Roman" w:hAnsi="Times New Roman" w:cs="Times New Roman"/>
                <w:sz w:val="24"/>
                <w:szCs w:val="28"/>
              </w:rPr>
              <w:t>Организ</w:t>
            </w:r>
            <w:r w:rsidRPr="001A632E">
              <w:rPr>
                <w:rFonts w:ascii="Times New Roman" w:hAnsi="Times New Roman" w:cs="Times New Roman"/>
                <w:spacing w:val="-2"/>
                <w:sz w:val="24"/>
                <w:szCs w:val="28"/>
              </w:rPr>
              <w:t>а</w:t>
            </w:r>
            <w:r w:rsidRPr="001A632E">
              <w:rPr>
                <w:rFonts w:ascii="Times New Roman" w:hAnsi="Times New Roman" w:cs="Times New Roman"/>
                <w:sz w:val="24"/>
                <w:szCs w:val="28"/>
              </w:rPr>
              <w:t>ция р</w:t>
            </w:r>
            <w:r w:rsidRPr="001A632E">
              <w:rPr>
                <w:rFonts w:ascii="Times New Roman" w:hAnsi="Times New Roman" w:cs="Times New Roman"/>
                <w:spacing w:val="-1"/>
                <w:sz w:val="24"/>
                <w:szCs w:val="28"/>
              </w:rPr>
              <w:t>а</w:t>
            </w:r>
            <w:r w:rsidRPr="001A632E">
              <w:rPr>
                <w:rFonts w:ascii="Times New Roman" w:hAnsi="Times New Roman" w:cs="Times New Roman"/>
                <w:sz w:val="24"/>
                <w:szCs w:val="28"/>
              </w:rPr>
              <w:t>б</w:t>
            </w:r>
            <w:r w:rsidRPr="001A632E">
              <w:rPr>
                <w:rFonts w:ascii="Times New Roman" w:hAnsi="Times New Roman" w:cs="Times New Roman"/>
                <w:spacing w:val="1"/>
                <w:sz w:val="24"/>
                <w:szCs w:val="28"/>
              </w:rPr>
              <w:t>о</w:t>
            </w:r>
            <w:r w:rsidRPr="001A632E">
              <w:rPr>
                <w:rFonts w:ascii="Times New Roman" w:hAnsi="Times New Roman" w:cs="Times New Roman"/>
                <w:sz w:val="24"/>
                <w:szCs w:val="28"/>
              </w:rPr>
              <w:t>чей (творчес</w:t>
            </w:r>
            <w:r w:rsidRPr="001A632E">
              <w:rPr>
                <w:rFonts w:ascii="Times New Roman" w:hAnsi="Times New Roman" w:cs="Times New Roman"/>
                <w:spacing w:val="-1"/>
                <w:sz w:val="24"/>
                <w:szCs w:val="28"/>
              </w:rPr>
              <w:t>ко</w:t>
            </w:r>
            <w:r w:rsidRPr="001A632E">
              <w:rPr>
                <w:rFonts w:ascii="Times New Roman" w:hAnsi="Times New Roman" w:cs="Times New Roman"/>
                <w:sz w:val="24"/>
                <w:szCs w:val="28"/>
              </w:rPr>
              <w:t>й) г</w:t>
            </w:r>
            <w:r w:rsidRPr="001A632E">
              <w:rPr>
                <w:rFonts w:ascii="Times New Roman" w:hAnsi="Times New Roman" w:cs="Times New Roman"/>
                <w:spacing w:val="1"/>
                <w:sz w:val="24"/>
                <w:szCs w:val="28"/>
              </w:rPr>
              <w:t>р</w:t>
            </w:r>
            <w:r w:rsidRPr="001A632E">
              <w:rPr>
                <w:rFonts w:ascii="Times New Roman" w:hAnsi="Times New Roman" w:cs="Times New Roman"/>
                <w:spacing w:val="-1"/>
                <w:sz w:val="24"/>
                <w:szCs w:val="28"/>
              </w:rPr>
              <w:t>у</w:t>
            </w:r>
            <w:r w:rsidRPr="001A632E">
              <w:rPr>
                <w:rFonts w:ascii="Times New Roman" w:hAnsi="Times New Roman" w:cs="Times New Roman"/>
                <w:sz w:val="24"/>
                <w:szCs w:val="28"/>
              </w:rPr>
              <w:t>ппы</w:t>
            </w:r>
          </w:p>
        </w:tc>
        <w:tc>
          <w:tcPr>
            <w:tcW w:w="7163" w:type="dxa"/>
            <w:shd w:val="clear" w:color="auto" w:fill="auto"/>
          </w:tcPr>
          <w:p w14:paraId="7010D22C" w14:textId="77777777" w:rsidR="0040728F" w:rsidRPr="001A632E" w:rsidRDefault="0040728F" w:rsidP="00E8000B">
            <w:pPr>
              <w:spacing w:line="240" w:lineRule="auto"/>
              <w:ind w:right="-20"/>
              <w:jc w:val="both"/>
              <w:rPr>
                <w:rFonts w:ascii="Times New Roman" w:hAnsi="Times New Roman" w:cs="Times New Roman"/>
                <w:sz w:val="24"/>
                <w:szCs w:val="28"/>
              </w:rPr>
            </w:pPr>
            <w:r w:rsidRPr="001A632E">
              <w:rPr>
                <w:rFonts w:ascii="Times New Roman" w:hAnsi="Times New Roman" w:cs="Times New Roman"/>
                <w:sz w:val="24"/>
                <w:szCs w:val="28"/>
              </w:rPr>
              <w:t>Разрабо</w:t>
            </w:r>
            <w:r w:rsidRPr="001A632E">
              <w:rPr>
                <w:rFonts w:ascii="Times New Roman" w:hAnsi="Times New Roman" w:cs="Times New Roman"/>
                <w:spacing w:val="-1"/>
                <w:sz w:val="24"/>
                <w:szCs w:val="28"/>
              </w:rPr>
              <w:t>т</w:t>
            </w:r>
            <w:r w:rsidRPr="001A632E">
              <w:rPr>
                <w:rFonts w:ascii="Times New Roman" w:hAnsi="Times New Roman" w:cs="Times New Roman"/>
                <w:sz w:val="24"/>
                <w:szCs w:val="28"/>
              </w:rPr>
              <w:t>ка</w:t>
            </w:r>
            <w:r w:rsidRPr="001A632E">
              <w:rPr>
                <w:rFonts w:ascii="Times New Roman" w:hAnsi="Times New Roman" w:cs="Times New Roman"/>
                <w:spacing w:val="11"/>
                <w:sz w:val="24"/>
                <w:szCs w:val="28"/>
              </w:rPr>
              <w:t xml:space="preserve"> </w:t>
            </w:r>
            <w:r w:rsidRPr="001A632E">
              <w:rPr>
                <w:rFonts w:ascii="Times New Roman" w:hAnsi="Times New Roman" w:cs="Times New Roman"/>
                <w:sz w:val="24"/>
                <w:szCs w:val="28"/>
              </w:rPr>
              <w:t>п</w:t>
            </w:r>
            <w:r w:rsidRPr="001A632E">
              <w:rPr>
                <w:rFonts w:ascii="Times New Roman" w:hAnsi="Times New Roman" w:cs="Times New Roman"/>
                <w:spacing w:val="-1"/>
                <w:sz w:val="24"/>
                <w:szCs w:val="28"/>
              </w:rPr>
              <w:t>е</w:t>
            </w:r>
            <w:r w:rsidRPr="001A632E">
              <w:rPr>
                <w:rFonts w:ascii="Times New Roman" w:hAnsi="Times New Roman" w:cs="Times New Roman"/>
                <w:sz w:val="24"/>
                <w:szCs w:val="28"/>
              </w:rPr>
              <w:t>ре</w:t>
            </w:r>
            <w:r w:rsidRPr="001A632E">
              <w:rPr>
                <w:rFonts w:ascii="Times New Roman" w:hAnsi="Times New Roman" w:cs="Times New Roman"/>
                <w:spacing w:val="-1"/>
                <w:sz w:val="24"/>
                <w:szCs w:val="28"/>
              </w:rPr>
              <w:t>ч</w:t>
            </w:r>
            <w:r w:rsidRPr="001A632E">
              <w:rPr>
                <w:rFonts w:ascii="Times New Roman" w:hAnsi="Times New Roman" w:cs="Times New Roman"/>
                <w:sz w:val="24"/>
                <w:szCs w:val="28"/>
              </w:rPr>
              <w:t>н</w:t>
            </w:r>
            <w:r w:rsidRPr="001A632E">
              <w:rPr>
                <w:rFonts w:ascii="Times New Roman" w:hAnsi="Times New Roman" w:cs="Times New Roman"/>
                <w:spacing w:val="-1"/>
                <w:sz w:val="24"/>
                <w:szCs w:val="28"/>
              </w:rPr>
              <w:t>е</w:t>
            </w:r>
            <w:r w:rsidRPr="001A632E">
              <w:rPr>
                <w:rFonts w:ascii="Times New Roman" w:hAnsi="Times New Roman" w:cs="Times New Roman"/>
                <w:sz w:val="24"/>
                <w:szCs w:val="28"/>
              </w:rPr>
              <w:t>й</w:t>
            </w:r>
            <w:r w:rsidRPr="001A632E">
              <w:rPr>
                <w:rFonts w:ascii="Times New Roman" w:hAnsi="Times New Roman" w:cs="Times New Roman"/>
                <w:spacing w:val="14"/>
                <w:sz w:val="24"/>
                <w:szCs w:val="28"/>
              </w:rPr>
              <w:t xml:space="preserve"> </w:t>
            </w:r>
            <w:r w:rsidRPr="001A632E">
              <w:rPr>
                <w:rFonts w:ascii="Times New Roman" w:hAnsi="Times New Roman" w:cs="Times New Roman"/>
                <w:spacing w:val="-1"/>
                <w:sz w:val="24"/>
                <w:szCs w:val="28"/>
              </w:rPr>
              <w:t>у</w:t>
            </w:r>
            <w:r w:rsidRPr="001A632E">
              <w:rPr>
                <w:rFonts w:ascii="Times New Roman" w:hAnsi="Times New Roman" w:cs="Times New Roman"/>
                <w:sz w:val="24"/>
                <w:szCs w:val="28"/>
              </w:rPr>
              <w:t>чебн</w:t>
            </w:r>
            <w:r w:rsidRPr="001A632E">
              <w:rPr>
                <w:rFonts w:ascii="Times New Roman" w:hAnsi="Times New Roman" w:cs="Times New Roman"/>
                <w:spacing w:val="3"/>
                <w:sz w:val="24"/>
                <w:szCs w:val="28"/>
              </w:rPr>
              <w:t>о</w:t>
            </w:r>
            <w:r w:rsidRPr="001A632E">
              <w:rPr>
                <w:rFonts w:ascii="Times New Roman" w:hAnsi="Times New Roman" w:cs="Times New Roman"/>
                <w:spacing w:val="1"/>
                <w:sz w:val="24"/>
                <w:szCs w:val="28"/>
              </w:rPr>
              <w:t>-</w:t>
            </w:r>
            <w:r w:rsidRPr="001A632E">
              <w:rPr>
                <w:rFonts w:ascii="Times New Roman" w:hAnsi="Times New Roman" w:cs="Times New Roman"/>
                <w:sz w:val="24"/>
                <w:szCs w:val="28"/>
              </w:rPr>
              <w:t>ме</w:t>
            </w:r>
            <w:r w:rsidRPr="001A632E">
              <w:rPr>
                <w:rFonts w:ascii="Times New Roman" w:hAnsi="Times New Roman" w:cs="Times New Roman"/>
                <w:spacing w:val="-1"/>
                <w:sz w:val="24"/>
                <w:szCs w:val="28"/>
              </w:rPr>
              <w:t>т</w:t>
            </w:r>
            <w:r w:rsidRPr="001A632E">
              <w:rPr>
                <w:rFonts w:ascii="Times New Roman" w:hAnsi="Times New Roman" w:cs="Times New Roman"/>
                <w:sz w:val="24"/>
                <w:szCs w:val="28"/>
              </w:rPr>
              <w:t>од</w:t>
            </w:r>
            <w:r w:rsidRPr="001A632E">
              <w:rPr>
                <w:rFonts w:ascii="Times New Roman" w:hAnsi="Times New Roman" w:cs="Times New Roman"/>
                <w:spacing w:val="-1"/>
                <w:sz w:val="24"/>
                <w:szCs w:val="28"/>
              </w:rPr>
              <w:t>и</w:t>
            </w:r>
            <w:r w:rsidRPr="001A632E">
              <w:rPr>
                <w:rFonts w:ascii="Times New Roman" w:hAnsi="Times New Roman" w:cs="Times New Roman"/>
                <w:sz w:val="24"/>
                <w:szCs w:val="28"/>
              </w:rPr>
              <w:t>че</w:t>
            </w:r>
            <w:r w:rsidRPr="001A632E">
              <w:rPr>
                <w:rFonts w:ascii="Times New Roman" w:hAnsi="Times New Roman" w:cs="Times New Roman"/>
                <w:spacing w:val="-1"/>
                <w:sz w:val="24"/>
                <w:szCs w:val="28"/>
              </w:rPr>
              <w:t>с</w:t>
            </w:r>
            <w:r w:rsidRPr="001A632E">
              <w:rPr>
                <w:rFonts w:ascii="Times New Roman" w:hAnsi="Times New Roman" w:cs="Times New Roman"/>
                <w:sz w:val="24"/>
                <w:szCs w:val="28"/>
              </w:rPr>
              <w:t>ких</w:t>
            </w:r>
            <w:r w:rsidRPr="001A632E">
              <w:rPr>
                <w:rFonts w:ascii="Times New Roman" w:hAnsi="Times New Roman" w:cs="Times New Roman"/>
                <w:spacing w:val="14"/>
                <w:sz w:val="24"/>
                <w:szCs w:val="28"/>
              </w:rPr>
              <w:t xml:space="preserve"> </w:t>
            </w:r>
            <w:r w:rsidRPr="001A632E">
              <w:rPr>
                <w:rFonts w:ascii="Times New Roman" w:hAnsi="Times New Roman" w:cs="Times New Roman"/>
                <w:sz w:val="24"/>
                <w:szCs w:val="28"/>
              </w:rPr>
              <w:t>мат</w:t>
            </w:r>
            <w:r w:rsidRPr="001A632E">
              <w:rPr>
                <w:rFonts w:ascii="Times New Roman" w:hAnsi="Times New Roman" w:cs="Times New Roman"/>
                <w:spacing w:val="-1"/>
                <w:sz w:val="24"/>
                <w:szCs w:val="28"/>
              </w:rPr>
              <w:t>ер</w:t>
            </w:r>
            <w:r w:rsidRPr="001A632E">
              <w:rPr>
                <w:rFonts w:ascii="Times New Roman" w:hAnsi="Times New Roman" w:cs="Times New Roman"/>
                <w:sz w:val="24"/>
                <w:szCs w:val="28"/>
              </w:rPr>
              <w:t>иалов, д</w:t>
            </w:r>
            <w:r w:rsidRPr="001A632E">
              <w:rPr>
                <w:rFonts w:ascii="Times New Roman" w:hAnsi="Times New Roman" w:cs="Times New Roman"/>
                <w:spacing w:val="1"/>
                <w:sz w:val="24"/>
                <w:szCs w:val="28"/>
              </w:rPr>
              <w:t>и</w:t>
            </w:r>
            <w:r w:rsidRPr="001A632E">
              <w:rPr>
                <w:rFonts w:ascii="Times New Roman" w:hAnsi="Times New Roman" w:cs="Times New Roman"/>
                <w:sz w:val="24"/>
                <w:szCs w:val="28"/>
              </w:rPr>
              <w:t>з</w:t>
            </w:r>
            <w:r w:rsidRPr="001A632E">
              <w:rPr>
                <w:rFonts w:ascii="Times New Roman" w:hAnsi="Times New Roman" w:cs="Times New Roman"/>
                <w:spacing w:val="-1"/>
                <w:sz w:val="24"/>
                <w:szCs w:val="28"/>
              </w:rPr>
              <w:t>а</w:t>
            </w:r>
            <w:r w:rsidRPr="001A632E">
              <w:rPr>
                <w:rFonts w:ascii="Times New Roman" w:hAnsi="Times New Roman" w:cs="Times New Roman"/>
                <w:sz w:val="24"/>
                <w:szCs w:val="28"/>
              </w:rPr>
              <w:t>йн-</w:t>
            </w:r>
            <w:r w:rsidRPr="001A632E">
              <w:rPr>
                <w:rFonts w:ascii="Times New Roman" w:hAnsi="Times New Roman" w:cs="Times New Roman"/>
                <w:spacing w:val="1"/>
                <w:sz w:val="24"/>
                <w:szCs w:val="28"/>
              </w:rPr>
              <w:t>п</w:t>
            </w:r>
            <w:r w:rsidRPr="001A632E">
              <w:rPr>
                <w:rFonts w:ascii="Times New Roman" w:hAnsi="Times New Roman" w:cs="Times New Roman"/>
                <w:sz w:val="24"/>
                <w:szCs w:val="28"/>
              </w:rPr>
              <w:t>роек</w:t>
            </w:r>
            <w:r w:rsidRPr="001A632E">
              <w:rPr>
                <w:rFonts w:ascii="Times New Roman" w:hAnsi="Times New Roman" w:cs="Times New Roman"/>
                <w:spacing w:val="-1"/>
                <w:sz w:val="24"/>
                <w:szCs w:val="28"/>
              </w:rPr>
              <w:t>т</w:t>
            </w:r>
            <w:r w:rsidRPr="001A632E">
              <w:rPr>
                <w:rFonts w:ascii="Times New Roman" w:hAnsi="Times New Roman" w:cs="Times New Roman"/>
                <w:sz w:val="24"/>
                <w:szCs w:val="28"/>
              </w:rPr>
              <w:t>ов</w:t>
            </w:r>
            <w:r w:rsidRPr="001A632E">
              <w:rPr>
                <w:rFonts w:ascii="Times New Roman" w:hAnsi="Times New Roman" w:cs="Times New Roman"/>
                <w:spacing w:val="95"/>
                <w:sz w:val="24"/>
                <w:szCs w:val="28"/>
              </w:rPr>
              <w:t xml:space="preserve"> </w:t>
            </w:r>
            <w:r w:rsidRPr="001A632E">
              <w:rPr>
                <w:rFonts w:ascii="Times New Roman" w:hAnsi="Times New Roman" w:cs="Times New Roman"/>
                <w:spacing w:val="1"/>
                <w:sz w:val="24"/>
                <w:szCs w:val="28"/>
              </w:rPr>
              <w:t>д</w:t>
            </w:r>
            <w:r w:rsidRPr="001A632E">
              <w:rPr>
                <w:rFonts w:ascii="Times New Roman" w:hAnsi="Times New Roman" w:cs="Times New Roman"/>
                <w:sz w:val="24"/>
                <w:szCs w:val="28"/>
              </w:rPr>
              <w:t>ля</w:t>
            </w:r>
            <w:r w:rsidRPr="001A632E">
              <w:rPr>
                <w:rFonts w:ascii="Times New Roman" w:hAnsi="Times New Roman" w:cs="Times New Roman"/>
                <w:spacing w:val="94"/>
                <w:sz w:val="24"/>
                <w:szCs w:val="28"/>
              </w:rPr>
              <w:t xml:space="preserve"> </w:t>
            </w:r>
            <w:r w:rsidRPr="001A632E">
              <w:rPr>
                <w:rFonts w:ascii="Times New Roman" w:hAnsi="Times New Roman" w:cs="Times New Roman"/>
                <w:sz w:val="24"/>
                <w:szCs w:val="28"/>
              </w:rPr>
              <w:t>каждой</w:t>
            </w:r>
            <w:r w:rsidRPr="001A632E">
              <w:rPr>
                <w:rFonts w:ascii="Times New Roman" w:hAnsi="Times New Roman" w:cs="Times New Roman"/>
                <w:spacing w:val="96"/>
                <w:sz w:val="24"/>
                <w:szCs w:val="28"/>
              </w:rPr>
              <w:t xml:space="preserve"> </w:t>
            </w:r>
            <w:r w:rsidRPr="001A632E">
              <w:rPr>
                <w:rFonts w:ascii="Times New Roman" w:hAnsi="Times New Roman" w:cs="Times New Roman"/>
                <w:sz w:val="24"/>
                <w:szCs w:val="28"/>
              </w:rPr>
              <w:t>г</w:t>
            </w:r>
            <w:r w:rsidRPr="001A632E">
              <w:rPr>
                <w:rFonts w:ascii="Times New Roman" w:hAnsi="Times New Roman" w:cs="Times New Roman"/>
                <w:spacing w:val="1"/>
                <w:sz w:val="24"/>
                <w:szCs w:val="28"/>
              </w:rPr>
              <w:t>р</w:t>
            </w:r>
            <w:r w:rsidRPr="001A632E">
              <w:rPr>
                <w:rFonts w:ascii="Times New Roman" w:hAnsi="Times New Roman" w:cs="Times New Roman"/>
                <w:spacing w:val="-2"/>
                <w:sz w:val="24"/>
                <w:szCs w:val="28"/>
              </w:rPr>
              <w:t>у</w:t>
            </w:r>
            <w:r w:rsidRPr="001A632E">
              <w:rPr>
                <w:rFonts w:ascii="Times New Roman" w:hAnsi="Times New Roman" w:cs="Times New Roman"/>
                <w:sz w:val="24"/>
                <w:szCs w:val="28"/>
              </w:rPr>
              <w:t>ппы</w:t>
            </w:r>
            <w:r w:rsidRPr="001A632E">
              <w:rPr>
                <w:rFonts w:ascii="Times New Roman" w:hAnsi="Times New Roman" w:cs="Times New Roman"/>
                <w:spacing w:val="98"/>
                <w:sz w:val="24"/>
                <w:szCs w:val="28"/>
              </w:rPr>
              <w:t xml:space="preserve"> </w:t>
            </w:r>
            <w:r w:rsidRPr="001A632E">
              <w:rPr>
                <w:rFonts w:ascii="Times New Roman" w:hAnsi="Times New Roman" w:cs="Times New Roman"/>
                <w:spacing w:val="-1"/>
                <w:sz w:val="24"/>
                <w:szCs w:val="28"/>
              </w:rPr>
              <w:t>(</w:t>
            </w:r>
            <w:r w:rsidRPr="001A632E">
              <w:rPr>
                <w:rFonts w:ascii="Times New Roman" w:hAnsi="Times New Roman" w:cs="Times New Roman"/>
                <w:sz w:val="24"/>
                <w:szCs w:val="28"/>
              </w:rPr>
              <w:t>ка</w:t>
            </w:r>
            <w:r w:rsidRPr="001A632E">
              <w:rPr>
                <w:rFonts w:ascii="Times New Roman" w:hAnsi="Times New Roman" w:cs="Times New Roman"/>
                <w:spacing w:val="-1"/>
                <w:sz w:val="24"/>
                <w:szCs w:val="28"/>
              </w:rPr>
              <w:t>б</w:t>
            </w:r>
            <w:r w:rsidRPr="001A632E">
              <w:rPr>
                <w:rFonts w:ascii="Times New Roman" w:hAnsi="Times New Roman" w:cs="Times New Roman"/>
                <w:sz w:val="24"/>
                <w:szCs w:val="28"/>
              </w:rPr>
              <w:t>инета)</w:t>
            </w:r>
            <w:r w:rsidRPr="001A632E">
              <w:rPr>
                <w:rFonts w:ascii="Times New Roman" w:hAnsi="Times New Roman" w:cs="Times New Roman"/>
                <w:spacing w:val="95"/>
                <w:sz w:val="24"/>
                <w:szCs w:val="28"/>
              </w:rPr>
              <w:t xml:space="preserve"> </w:t>
            </w:r>
            <w:r w:rsidRPr="001A632E">
              <w:rPr>
                <w:rFonts w:ascii="Times New Roman" w:hAnsi="Times New Roman" w:cs="Times New Roman"/>
                <w:sz w:val="24"/>
                <w:szCs w:val="28"/>
              </w:rPr>
              <w:t>на основе</w:t>
            </w:r>
            <w:r w:rsidRPr="001A632E">
              <w:rPr>
                <w:rFonts w:ascii="Times New Roman" w:hAnsi="Times New Roman" w:cs="Times New Roman"/>
                <w:spacing w:val="-3"/>
                <w:sz w:val="24"/>
                <w:szCs w:val="28"/>
              </w:rPr>
              <w:t xml:space="preserve"> </w:t>
            </w:r>
            <w:r w:rsidRPr="001A632E">
              <w:rPr>
                <w:rFonts w:ascii="Times New Roman" w:hAnsi="Times New Roman" w:cs="Times New Roman"/>
                <w:sz w:val="24"/>
                <w:szCs w:val="28"/>
              </w:rPr>
              <w:t>общ</w:t>
            </w:r>
            <w:r w:rsidRPr="001A632E">
              <w:rPr>
                <w:rFonts w:ascii="Times New Roman" w:hAnsi="Times New Roman" w:cs="Times New Roman"/>
                <w:spacing w:val="-1"/>
                <w:sz w:val="24"/>
                <w:szCs w:val="28"/>
              </w:rPr>
              <w:t>и</w:t>
            </w:r>
            <w:r w:rsidRPr="001A632E">
              <w:rPr>
                <w:rFonts w:ascii="Times New Roman" w:hAnsi="Times New Roman" w:cs="Times New Roman"/>
                <w:spacing w:val="1"/>
                <w:sz w:val="24"/>
                <w:szCs w:val="28"/>
              </w:rPr>
              <w:t>х</w:t>
            </w:r>
            <w:r w:rsidRPr="001A632E">
              <w:rPr>
                <w:rFonts w:ascii="Times New Roman" w:hAnsi="Times New Roman" w:cs="Times New Roman"/>
                <w:sz w:val="24"/>
                <w:szCs w:val="28"/>
              </w:rPr>
              <w:t>.</w:t>
            </w:r>
          </w:p>
          <w:p w14:paraId="505BC929" w14:textId="77777777" w:rsidR="0040728F" w:rsidRPr="001A632E" w:rsidRDefault="0040728F" w:rsidP="00E8000B">
            <w:pPr>
              <w:spacing w:line="240" w:lineRule="auto"/>
              <w:ind w:right="-20"/>
              <w:jc w:val="both"/>
              <w:rPr>
                <w:rFonts w:ascii="Times New Roman" w:hAnsi="Times New Roman" w:cs="Times New Roman"/>
                <w:i/>
                <w:iCs/>
                <w:sz w:val="24"/>
                <w:szCs w:val="28"/>
              </w:rPr>
            </w:pPr>
            <w:r w:rsidRPr="001A632E">
              <w:rPr>
                <w:rFonts w:ascii="Times New Roman" w:hAnsi="Times New Roman" w:cs="Times New Roman"/>
                <w:sz w:val="24"/>
                <w:szCs w:val="28"/>
              </w:rPr>
              <w:t>С</w:t>
            </w:r>
            <w:r w:rsidRPr="001A632E">
              <w:rPr>
                <w:rFonts w:ascii="Times New Roman" w:hAnsi="Times New Roman" w:cs="Times New Roman"/>
                <w:spacing w:val="1"/>
                <w:sz w:val="24"/>
                <w:szCs w:val="28"/>
              </w:rPr>
              <w:t>о</w:t>
            </w:r>
            <w:r w:rsidRPr="001A632E">
              <w:rPr>
                <w:rFonts w:ascii="Times New Roman" w:hAnsi="Times New Roman" w:cs="Times New Roman"/>
                <w:sz w:val="24"/>
                <w:szCs w:val="28"/>
              </w:rPr>
              <w:t>став</w:t>
            </w:r>
            <w:r w:rsidRPr="001A632E">
              <w:rPr>
                <w:rFonts w:ascii="Times New Roman" w:hAnsi="Times New Roman" w:cs="Times New Roman"/>
                <w:spacing w:val="-1"/>
                <w:sz w:val="24"/>
                <w:szCs w:val="28"/>
              </w:rPr>
              <w:t>л</w:t>
            </w:r>
            <w:r w:rsidRPr="001A632E">
              <w:rPr>
                <w:rFonts w:ascii="Times New Roman" w:hAnsi="Times New Roman" w:cs="Times New Roman"/>
                <w:spacing w:val="-2"/>
                <w:sz w:val="24"/>
                <w:szCs w:val="28"/>
              </w:rPr>
              <w:t>е</w:t>
            </w:r>
            <w:r w:rsidRPr="001A632E">
              <w:rPr>
                <w:rFonts w:ascii="Times New Roman" w:hAnsi="Times New Roman" w:cs="Times New Roman"/>
                <w:sz w:val="24"/>
                <w:szCs w:val="28"/>
              </w:rPr>
              <w:t>ние</w:t>
            </w:r>
            <w:r w:rsidRPr="001A632E">
              <w:rPr>
                <w:rFonts w:ascii="Times New Roman" w:hAnsi="Times New Roman" w:cs="Times New Roman"/>
                <w:spacing w:val="173"/>
                <w:sz w:val="24"/>
                <w:szCs w:val="28"/>
              </w:rPr>
              <w:t xml:space="preserve"> </w:t>
            </w:r>
            <w:r w:rsidRPr="001A632E">
              <w:rPr>
                <w:rFonts w:ascii="Times New Roman" w:hAnsi="Times New Roman" w:cs="Times New Roman"/>
                <w:sz w:val="24"/>
                <w:szCs w:val="28"/>
              </w:rPr>
              <w:t>плана</w:t>
            </w:r>
            <w:r w:rsidRPr="001A632E">
              <w:rPr>
                <w:rFonts w:ascii="Times New Roman" w:hAnsi="Times New Roman" w:cs="Times New Roman"/>
                <w:spacing w:val="172"/>
                <w:sz w:val="24"/>
                <w:szCs w:val="28"/>
              </w:rPr>
              <w:t xml:space="preserve"> </w:t>
            </w:r>
            <w:r w:rsidRPr="001A632E">
              <w:rPr>
                <w:rFonts w:ascii="Times New Roman" w:hAnsi="Times New Roman" w:cs="Times New Roman"/>
                <w:sz w:val="24"/>
                <w:szCs w:val="28"/>
              </w:rPr>
              <w:t>работы</w:t>
            </w:r>
            <w:r w:rsidRPr="001A632E">
              <w:rPr>
                <w:rFonts w:ascii="Times New Roman" w:hAnsi="Times New Roman" w:cs="Times New Roman"/>
                <w:spacing w:val="173"/>
                <w:sz w:val="24"/>
                <w:szCs w:val="28"/>
              </w:rPr>
              <w:t xml:space="preserve"> </w:t>
            </w:r>
            <w:r w:rsidRPr="001A632E">
              <w:rPr>
                <w:rFonts w:ascii="Times New Roman" w:hAnsi="Times New Roman" w:cs="Times New Roman"/>
                <w:spacing w:val="-1"/>
                <w:sz w:val="24"/>
                <w:szCs w:val="28"/>
              </w:rPr>
              <w:t>п</w:t>
            </w:r>
            <w:r w:rsidRPr="001A632E">
              <w:rPr>
                <w:rFonts w:ascii="Times New Roman" w:hAnsi="Times New Roman" w:cs="Times New Roman"/>
                <w:sz w:val="24"/>
                <w:szCs w:val="28"/>
              </w:rPr>
              <w:t>о</w:t>
            </w:r>
            <w:r w:rsidRPr="001A632E">
              <w:rPr>
                <w:rFonts w:ascii="Times New Roman" w:hAnsi="Times New Roman" w:cs="Times New Roman"/>
                <w:spacing w:val="173"/>
                <w:sz w:val="24"/>
                <w:szCs w:val="28"/>
              </w:rPr>
              <w:t xml:space="preserve"> </w:t>
            </w:r>
            <w:r w:rsidRPr="001A632E">
              <w:rPr>
                <w:rFonts w:ascii="Times New Roman" w:hAnsi="Times New Roman" w:cs="Times New Roman"/>
                <w:sz w:val="24"/>
                <w:szCs w:val="28"/>
              </w:rPr>
              <w:t>ф</w:t>
            </w:r>
            <w:r w:rsidRPr="001A632E">
              <w:rPr>
                <w:rFonts w:ascii="Times New Roman" w:hAnsi="Times New Roman" w:cs="Times New Roman"/>
                <w:spacing w:val="-1"/>
                <w:sz w:val="24"/>
                <w:szCs w:val="28"/>
              </w:rPr>
              <w:t>у</w:t>
            </w:r>
            <w:r w:rsidRPr="001A632E">
              <w:rPr>
                <w:rFonts w:ascii="Times New Roman" w:hAnsi="Times New Roman" w:cs="Times New Roman"/>
                <w:sz w:val="24"/>
                <w:szCs w:val="28"/>
              </w:rPr>
              <w:t>нкц</w:t>
            </w:r>
            <w:r w:rsidRPr="001A632E">
              <w:rPr>
                <w:rFonts w:ascii="Times New Roman" w:hAnsi="Times New Roman" w:cs="Times New Roman"/>
                <w:spacing w:val="1"/>
                <w:sz w:val="24"/>
                <w:szCs w:val="28"/>
              </w:rPr>
              <w:t>и</w:t>
            </w:r>
            <w:r w:rsidRPr="001A632E">
              <w:rPr>
                <w:rFonts w:ascii="Times New Roman" w:hAnsi="Times New Roman" w:cs="Times New Roman"/>
                <w:sz w:val="24"/>
                <w:szCs w:val="28"/>
              </w:rPr>
              <w:t>он</w:t>
            </w:r>
            <w:r w:rsidRPr="001A632E">
              <w:rPr>
                <w:rFonts w:ascii="Times New Roman" w:hAnsi="Times New Roman" w:cs="Times New Roman"/>
                <w:spacing w:val="-1"/>
                <w:sz w:val="24"/>
                <w:szCs w:val="28"/>
              </w:rPr>
              <w:t>ир</w:t>
            </w:r>
            <w:r w:rsidRPr="001A632E">
              <w:rPr>
                <w:rFonts w:ascii="Times New Roman" w:hAnsi="Times New Roman" w:cs="Times New Roman"/>
                <w:spacing w:val="1"/>
                <w:sz w:val="24"/>
                <w:szCs w:val="28"/>
              </w:rPr>
              <w:t>о</w:t>
            </w:r>
            <w:r w:rsidRPr="001A632E">
              <w:rPr>
                <w:rFonts w:ascii="Times New Roman" w:hAnsi="Times New Roman" w:cs="Times New Roman"/>
                <w:sz w:val="24"/>
                <w:szCs w:val="28"/>
              </w:rPr>
              <w:t>ванию инф</w:t>
            </w:r>
            <w:r w:rsidRPr="001A632E">
              <w:rPr>
                <w:rFonts w:ascii="Times New Roman" w:hAnsi="Times New Roman" w:cs="Times New Roman"/>
                <w:spacing w:val="2"/>
                <w:sz w:val="24"/>
                <w:szCs w:val="28"/>
              </w:rPr>
              <w:t>р</w:t>
            </w:r>
            <w:r w:rsidRPr="001A632E">
              <w:rPr>
                <w:rFonts w:ascii="Times New Roman" w:hAnsi="Times New Roman" w:cs="Times New Roman"/>
                <w:spacing w:val="-1"/>
                <w:sz w:val="24"/>
                <w:szCs w:val="28"/>
              </w:rPr>
              <w:t>а</w:t>
            </w:r>
            <w:r w:rsidRPr="001A632E">
              <w:rPr>
                <w:rFonts w:ascii="Times New Roman" w:hAnsi="Times New Roman" w:cs="Times New Roman"/>
                <w:sz w:val="24"/>
                <w:szCs w:val="28"/>
              </w:rPr>
              <w:t>стр</w:t>
            </w:r>
            <w:r w:rsidRPr="001A632E">
              <w:rPr>
                <w:rFonts w:ascii="Times New Roman" w:hAnsi="Times New Roman" w:cs="Times New Roman"/>
                <w:spacing w:val="-2"/>
                <w:sz w:val="24"/>
                <w:szCs w:val="28"/>
              </w:rPr>
              <w:t>у</w:t>
            </w:r>
            <w:r w:rsidRPr="001A632E">
              <w:rPr>
                <w:rFonts w:ascii="Times New Roman" w:hAnsi="Times New Roman" w:cs="Times New Roman"/>
                <w:sz w:val="24"/>
                <w:szCs w:val="28"/>
              </w:rPr>
              <w:t>кт</w:t>
            </w:r>
            <w:r w:rsidRPr="001A632E">
              <w:rPr>
                <w:rFonts w:ascii="Times New Roman" w:hAnsi="Times New Roman" w:cs="Times New Roman"/>
                <w:spacing w:val="-3"/>
                <w:sz w:val="24"/>
                <w:szCs w:val="28"/>
              </w:rPr>
              <w:t>у</w:t>
            </w:r>
            <w:r w:rsidRPr="001A632E">
              <w:rPr>
                <w:rFonts w:ascii="Times New Roman" w:hAnsi="Times New Roman" w:cs="Times New Roman"/>
                <w:spacing w:val="1"/>
                <w:sz w:val="24"/>
                <w:szCs w:val="28"/>
              </w:rPr>
              <w:t>р</w:t>
            </w:r>
            <w:r w:rsidRPr="001A632E">
              <w:rPr>
                <w:rFonts w:ascii="Times New Roman" w:hAnsi="Times New Roman" w:cs="Times New Roman"/>
                <w:sz w:val="24"/>
                <w:szCs w:val="28"/>
              </w:rPr>
              <w:t>ы</w:t>
            </w:r>
            <w:r w:rsidRPr="001A632E">
              <w:rPr>
                <w:rFonts w:ascii="Times New Roman" w:hAnsi="Times New Roman" w:cs="Times New Roman"/>
                <w:spacing w:val="50"/>
                <w:sz w:val="24"/>
                <w:szCs w:val="28"/>
              </w:rPr>
              <w:t xml:space="preserve"> </w:t>
            </w:r>
            <w:r w:rsidRPr="001A632E">
              <w:rPr>
                <w:rFonts w:ascii="Times New Roman" w:hAnsi="Times New Roman" w:cs="Times New Roman"/>
                <w:sz w:val="24"/>
                <w:szCs w:val="28"/>
              </w:rPr>
              <w:t>и</w:t>
            </w:r>
            <w:r w:rsidRPr="001A632E">
              <w:rPr>
                <w:rFonts w:ascii="Times New Roman" w:hAnsi="Times New Roman" w:cs="Times New Roman"/>
                <w:spacing w:val="44"/>
                <w:sz w:val="24"/>
                <w:szCs w:val="28"/>
              </w:rPr>
              <w:t xml:space="preserve"> </w:t>
            </w:r>
            <w:r w:rsidRPr="001A632E">
              <w:rPr>
                <w:rFonts w:ascii="Times New Roman" w:hAnsi="Times New Roman" w:cs="Times New Roman"/>
                <w:sz w:val="24"/>
                <w:szCs w:val="28"/>
              </w:rPr>
              <w:t>среды</w:t>
            </w:r>
            <w:r w:rsidRPr="001A632E">
              <w:rPr>
                <w:rFonts w:ascii="Times New Roman" w:hAnsi="Times New Roman" w:cs="Times New Roman"/>
                <w:spacing w:val="46"/>
                <w:sz w:val="24"/>
                <w:szCs w:val="28"/>
              </w:rPr>
              <w:t xml:space="preserve"> </w:t>
            </w:r>
            <w:r w:rsidRPr="001A632E">
              <w:rPr>
                <w:rFonts w:ascii="Times New Roman" w:hAnsi="Times New Roman" w:cs="Times New Roman"/>
                <w:sz w:val="24"/>
                <w:szCs w:val="28"/>
              </w:rPr>
              <w:t>с</w:t>
            </w:r>
            <w:r w:rsidRPr="001A632E">
              <w:rPr>
                <w:rFonts w:ascii="Times New Roman" w:hAnsi="Times New Roman" w:cs="Times New Roman"/>
                <w:spacing w:val="47"/>
                <w:sz w:val="24"/>
                <w:szCs w:val="28"/>
              </w:rPr>
              <w:t xml:space="preserve"> </w:t>
            </w:r>
            <w:r w:rsidRPr="001A632E">
              <w:rPr>
                <w:rFonts w:ascii="Times New Roman" w:hAnsi="Times New Roman" w:cs="Times New Roman"/>
                <w:spacing w:val="-1"/>
                <w:sz w:val="24"/>
                <w:szCs w:val="28"/>
              </w:rPr>
              <w:t>в</w:t>
            </w:r>
            <w:r w:rsidRPr="001A632E">
              <w:rPr>
                <w:rFonts w:ascii="Times New Roman" w:hAnsi="Times New Roman" w:cs="Times New Roman"/>
                <w:sz w:val="24"/>
                <w:szCs w:val="28"/>
              </w:rPr>
              <w:t>нес</w:t>
            </w:r>
            <w:r w:rsidRPr="001A632E">
              <w:rPr>
                <w:rFonts w:ascii="Times New Roman" w:hAnsi="Times New Roman" w:cs="Times New Roman"/>
                <w:spacing w:val="-2"/>
                <w:sz w:val="24"/>
                <w:szCs w:val="28"/>
              </w:rPr>
              <w:t>ен</w:t>
            </w:r>
            <w:r w:rsidRPr="001A632E">
              <w:rPr>
                <w:rFonts w:ascii="Times New Roman" w:hAnsi="Times New Roman" w:cs="Times New Roman"/>
                <w:sz w:val="24"/>
                <w:szCs w:val="28"/>
              </w:rPr>
              <w:t>ием</w:t>
            </w:r>
            <w:r w:rsidRPr="001A632E">
              <w:rPr>
                <w:rFonts w:ascii="Times New Roman" w:hAnsi="Times New Roman" w:cs="Times New Roman"/>
                <w:spacing w:val="45"/>
                <w:sz w:val="24"/>
                <w:szCs w:val="28"/>
              </w:rPr>
              <w:t xml:space="preserve"> </w:t>
            </w:r>
            <w:r w:rsidRPr="001A632E">
              <w:rPr>
                <w:rFonts w:ascii="Times New Roman" w:hAnsi="Times New Roman" w:cs="Times New Roman"/>
                <w:sz w:val="24"/>
                <w:szCs w:val="28"/>
              </w:rPr>
              <w:t>в</w:t>
            </w:r>
            <w:r w:rsidRPr="001A632E">
              <w:rPr>
                <w:rFonts w:ascii="Times New Roman" w:hAnsi="Times New Roman" w:cs="Times New Roman"/>
                <w:spacing w:val="47"/>
                <w:sz w:val="24"/>
                <w:szCs w:val="28"/>
              </w:rPr>
              <w:t xml:space="preserve"> </w:t>
            </w:r>
            <w:r w:rsidRPr="001A632E">
              <w:rPr>
                <w:rFonts w:ascii="Times New Roman" w:hAnsi="Times New Roman" w:cs="Times New Roman"/>
                <w:sz w:val="24"/>
                <w:szCs w:val="28"/>
              </w:rPr>
              <w:t>год</w:t>
            </w:r>
            <w:r w:rsidRPr="001A632E">
              <w:rPr>
                <w:rFonts w:ascii="Times New Roman" w:hAnsi="Times New Roman" w:cs="Times New Roman"/>
                <w:spacing w:val="1"/>
                <w:sz w:val="24"/>
                <w:szCs w:val="28"/>
              </w:rPr>
              <w:t>о</w:t>
            </w:r>
            <w:r w:rsidRPr="001A632E">
              <w:rPr>
                <w:rFonts w:ascii="Times New Roman" w:hAnsi="Times New Roman" w:cs="Times New Roman"/>
                <w:sz w:val="24"/>
                <w:szCs w:val="28"/>
              </w:rPr>
              <w:t>вой</w:t>
            </w:r>
            <w:r w:rsidRPr="001A632E">
              <w:rPr>
                <w:rFonts w:ascii="Times New Roman" w:hAnsi="Times New Roman" w:cs="Times New Roman"/>
                <w:spacing w:val="48"/>
                <w:sz w:val="24"/>
                <w:szCs w:val="28"/>
              </w:rPr>
              <w:t xml:space="preserve"> </w:t>
            </w:r>
            <w:r w:rsidRPr="001A632E">
              <w:rPr>
                <w:rFonts w:ascii="Times New Roman" w:hAnsi="Times New Roman" w:cs="Times New Roman"/>
                <w:sz w:val="24"/>
                <w:szCs w:val="28"/>
              </w:rPr>
              <w:t>пл</w:t>
            </w:r>
            <w:r w:rsidRPr="001A632E">
              <w:rPr>
                <w:rFonts w:ascii="Times New Roman" w:hAnsi="Times New Roman" w:cs="Times New Roman"/>
                <w:spacing w:val="-2"/>
                <w:sz w:val="24"/>
                <w:szCs w:val="28"/>
              </w:rPr>
              <w:t>а</w:t>
            </w:r>
            <w:r w:rsidRPr="001A632E">
              <w:rPr>
                <w:rFonts w:ascii="Times New Roman" w:hAnsi="Times New Roman" w:cs="Times New Roman"/>
                <w:sz w:val="24"/>
                <w:szCs w:val="28"/>
              </w:rPr>
              <w:t>н г</w:t>
            </w:r>
            <w:r w:rsidRPr="001A632E">
              <w:rPr>
                <w:rFonts w:ascii="Times New Roman" w:hAnsi="Times New Roman" w:cs="Times New Roman"/>
                <w:spacing w:val="1"/>
                <w:sz w:val="24"/>
                <w:szCs w:val="28"/>
              </w:rPr>
              <w:t>р</w:t>
            </w:r>
            <w:r w:rsidRPr="001A632E">
              <w:rPr>
                <w:rFonts w:ascii="Times New Roman" w:hAnsi="Times New Roman" w:cs="Times New Roman"/>
                <w:sz w:val="24"/>
                <w:szCs w:val="28"/>
              </w:rPr>
              <w:t>афи</w:t>
            </w:r>
            <w:r w:rsidRPr="001A632E">
              <w:rPr>
                <w:rFonts w:ascii="Times New Roman" w:hAnsi="Times New Roman" w:cs="Times New Roman"/>
                <w:spacing w:val="-1"/>
                <w:sz w:val="24"/>
                <w:szCs w:val="28"/>
              </w:rPr>
              <w:t>к</w:t>
            </w:r>
            <w:r w:rsidRPr="001A632E">
              <w:rPr>
                <w:rFonts w:ascii="Times New Roman" w:hAnsi="Times New Roman" w:cs="Times New Roman"/>
                <w:sz w:val="24"/>
                <w:szCs w:val="28"/>
              </w:rPr>
              <w:t>ов</w:t>
            </w:r>
            <w:r w:rsidRPr="001A632E">
              <w:rPr>
                <w:rFonts w:ascii="Times New Roman" w:hAnsi="Times New Roman" w:cs="Times New Roman"/>
                <w:spacing w:val="43"/>
                <w:sz w:val="24"/>
                <w:szCs w:val="28"/>
              </w:rPr>
              <w:t xml:space="preserve"> </w:t>
            </w:r>
            <w:r w:rsidRPr="001A632E">
              <w:rPr>
                <w:rFonts w:ascii="Times New Roman" w:hAnsi="Times New Roman" w:cs="Times New Roman"/>
                <w:sz w:val="24"/>
                <w:szCs w:val="28"/>
              </w:rPr>
              <w:t>д</w:t>
            </w:r>
            <w:r w:rsidRPr="001A632E">
              <w:rPr>
                <w:rFonts w:ascii="Times New Roman" w:hAnsi="Times New Roman" w:cs="Times New Roman"/>
                <w:spacing w:val="-1"/>
                <w:sz w:val="24"/>
                <w:szCs w:val="28"/>
              </w:rPr>
              <w:t>в</w:t>
            </w:r>
            <w:r w:rsidRPr="001A632E">
              <w:rPr>
                <w:rFonts w:ascii="Times New Roman" w:hAnsi="Times New Roman" w:cs="Times New Roman"/>
                <w:sz w:val="24"/>
                <w:szCs w:val="28"/>
              </w:rPr>
              <w:t>иже</w:t>
            </w:r>
            <w:r w:rsidRPr="001A632E">
              <w:rPr>
                <w:rFonts w:ascii="Times New Roman" w:hAnsi="Times New Roman" w:cs="Times New Roman"/>
                <w:spacing w:val="-1"/>
                <w:sz w:val="24"/>
                <w:szCs w:val="28"/>
              </w:rPr>
              <w:t>н</w:t>
            </w:r>
            <w:r w:rsidRPr="001A632E">
              <w:rPr>
                <w:rFonts w:ascii="Times New Roman" w:hAnsi="Times New Roman" w:cs="Times New Roman"/>
                <w:sz w:val="24"/>
                <w:szCs w:val="28"/>
              </w:rPr>
              <w:t>ия</w:t>
            </w:r>
            <w:r w:rsidRPr="001A632E">
              <w:rPr>
                <w:rFonts w:ascii="Times New Roman" w:hAnsi="Times New Roman" w:cs="Times New Roman"/>
                <w:spacing w:val="40"/>
                <w:sz w:val="24"/>
                <w:szCs w:val="28"/>
              </w:rPr>
              <w:t xml:space="preserve"> </w:t>
            </w:r>
            <w:r w:rsidRPr="001A632E">
              <w:rPr>
                <w:rFonts w:ascii="Times New Roman" w:hAnsi="Times New Roman" w:cs="Times New Roman"/>
                <w:sz w:val="24"/>
                <w:szCs w:val="28"/>
              </w:rPr>
              <w:t>г</w:t>
            </w:r>
            <w:r w:rsidRPr="001A632E">
              <w:rPr>
                <w:rFonts w:ascii="Times New Roman" w:hAnsi="Times New Roman" w:cs="Times New Roman"/>
                <w:spacing w:val="1"/>
                <w:sz w:val="24"/>
                <w:szCs w:val="28"/>
              </w:rPr>
              <w:t>р</w:t>
            </w:r>
            <w:r w:rsidRPr="001A632E">
              <w:rPr>
                <w:rFonts w:ascii="Times New Roman" w:hAnsi="Times New Roman" w:cs="Times New Roman"/>
                <w:spacing w:val="-1"/>
                <w:sz w:val="24"/>
                <w:szCs w:val="28"/>
              </w:rPr>
              <w:t>у</w:t>
            </w:r>
            <w:r w:rsidRPr="001A632E">
              <w:rPr>
                <w:rFonts w:ascii="Times New Roman" w:hAnsi="Times New Roman" w:cs="Times New Roman"/>
                <w:sz w:val="24"/>
                <w:szCs w:val="28"/>
              </w:rPr>
              <w:t>пп</w:t>
            </w:r>
            <w:r w:rsidRPr="001A632E">
              <w:rPr>
                <w:rFonts w:ascii="Times New Roman" w:hAnsi="Times New Roman" w:cs="Times New Roman"/>
                <w:spacing w:val="43"/>
                <w:sz w:val="24"/>
                <w:szCs w:val="28"/>
              </w:rPr>
              <w:t xml:space="preserve"> </w:t>
            </w:r>
            <w:r w:rsidRPr="001A632E">
              <w:rPr>
                <w:rFonts w:ascii="Times New Roman" w:hAnsi="Times New Roman" w:cs="Times New Roman"/>
                <w:sz w:val="24"/>
                <w:szCs w:val="28"/>
              </w:rPr>
              <w:t>в</w:t>
            </w:r>
            <w:r w:rsidRPr="001A632E">
              <w:rPr>
                <w:rFonts w:ascii="Times New Roman" w:hAnsi="Times New Roman" w:cs="Times New Roman"/>
                <w:spacing w:val="42"/>
                <w:sz w:val="24"/>
                <w:szCs w:val="28"/>
              </w:rPr>
              <w:t xml:space="preserve"> </w:t>
            </w:r>
            <w:r w:rsidRPr="001A632E">
              <w:rPr>
                <w:rFonts w:ascii="Times New Roman" w:hAnsi="Times New Roman" w:cs="Times New Roman"/>
                <w:sz w:val="24"/>
                <w:szCs w:val="28"/>
              </w:rPr>
              <w:t>един</w:t>
            </w:r>
            <w:r w:rsidRPr="001A632E">
              <w:rPr>
                <w:rFonts w:ascii="Times New Roman" w:hAnsi="Times New Roman" w:cs="Times New Roman"/>
                <w:spacing w:val="-1"/>
                <w:sz w:val="24"/>
                <w:szCs w:val="28"/>
              </w:rPr>
              <w:t>о</w:t>
            </w:r>
            <w:r w:rsidRPr="001A632E">
              <w:rPr>
                <w:rFonts w:ascii="Times New Roman" w:hAnsi="Times New Roman" w:cs="Times New Roman"/>
                <w:sz w:val="24"/>
                <w:szCs w:val="28"/>
              </w:rPr>
              <w:t>й</w:t>
            </w:r>
            <w:r w:rsidRPr="001A632E">
              <w:rPr>
                <w:rFonts w:ascii="Times New Roman" w:hAnsi="Times New Roman" w:cs="Times New Roman"/>
                <w:spacing w:val="43"/>
                <w:sz w:val="24"/>
                <w:szCs w:val="28"/>
              </w:rPr>
              <w:t xml:space="preserve"> </w:t>
            </w:r>
            <w:r w:rsidRPr="001A632E">
              <w:rPr>
                <w:rFonts w:ascii="Times New Roman" w:hAnsi="Times New Roman" w:cs="Times New Roman"/>
                <w:sz w:val="24"/>
                <w:szCs w:val="28"/>
              </w:rPr>
              <w:t>прос</w:t>
            </w:r>
            <w:r w:rsidRPr="001A632E">
              <w:rPr>
                <w:rFonts w:ascii="Times New Roman" w:hAnsi="Times New Roman" w:cs="Times New Roman"/>
                <w:spacing w:val="-2"/>
                <w:sz w:val="24"/>
                <w:szCs w:val="28"/>
              </w:rPr>
              <w:t>т</w:t>
            </w:r>
            <w:r w:rsidRPr="001A632E">
              <w:rPr>
                <w:rFonts w:ascii="Times New Roman" w:hAnsi="Times New Roman" w:cs="Times New Roman"/>
                <w:sz w:val="24"/>
                <w:szCs w:val="28"/>
              </w:rPr>
              <w:t>ра</w:t>
            </w:r>
            <w:r w:rsidRPr="001A632E">
              <w:rPr>
                <w:rFonts w:ascii="Times New Roman" w:hAnsi="Times New Roman" w:cs="Times New Roman"/>
                <w:spacing w:val="-1"/>
                <w:sz w:val="24"/>
                <w:szCs w:val="28"/>
              </w:rPr>
              <w:t>н</w:t>
            </w:r>
            <w:r w:rsidRPr="001A632E">
              <w:rPr>
                <w:rFonts w:ascii="Times New Roman" w:hAnsi="Times New Roman" w:cs="Times New Roman"/>
                <w:sz w:val="24"/>
                <w:szCs w:val="28"/>
              </w:rPr>
              <w:t>стве</w:t>
            </w:r>
            <w:r w:rsidRPr="001A632E">
              <w:rPr>
                <w:rFonts w:ascii="Times New Roman" w:hAnsi="Times New Roman" w:cs="Times New Roman"/>
                <w:spacing w:val="-1"/>
                <w:sz w:val="24"/>
                <w:szCs w:val="28"/>
              </w:rPr>
              <w:t>н</w:t>
            </w:r>
            <w:r w:rsidRPr="001A632E">
              <w:rPr>
                <w:rFonts w:ascii="Times New Roman" w:hAnsi="Times New Roman" w:cs="Times New Roman"/>
                <w:sz w:val="24"/>
                <w:szCs w:val="28"/>
              </w:rPr>
              <w:t>ной ср</w:t>
            </w:r>
            <w:r w:rsidRPr="001A632E">
              <w:rPr>
                <w:rFonts w:ascii="Times New Roman" w:hAnsi="Times New Roman" w:cs="Times New Roman"/>
                <w:spacing w:val="-1"/>
                <w:sz w:val="24"/>
                <w:szCs w:val="28"/>
              </w:rPr>
              <w:t>е</w:t>
            </w:r>
            <w:r w:rsidRPr="001A632E">
              <w:rPr>
                <w:rFonts w:ascii="Times New Roman" w:hAnsi="Times New Roman" w:cs="Times New Roman"/>
                <w:sz w:val="24"/>
                <w:szCs w:val="28"/>
              </w:rPr>
              <w:t>де, пл</w:t>
            </w:r>
            <w:r w:rsidRPr="001A632E">
              <w:rPr>
                <w:rFonts w:ascii="Times New Roman" w:hAnsi="Times New Roman" w:cs="Times New Roman"/>
                <w:spacing w:val="-2"/>
                <w:sz w:val="24"/>
                <w:szCs w:val="28"/>
              </w:rPr>
              <w:t>а</w:t>
            </w:r>
            <w:r w:rsidRPr="001A632E">
              <w:rPr>
                <w:rFonts w:ascii="Times New Roman" w:hAnsi="Times New Roman" w:cs="Times New Roman"/>
                <w:sz w:val="24"/>
                <w:szCs w:val="28"/>
              </w:rPr>
              <w:t>на вза</w:t>
            </w:r>
            <w:r w:rsidRPr="001A632E">
              <w:rPr>
                <w:rFonts w:ascii="Times New Roman" w:hAnsi="Times New Roman" w:cs="Times New Roman"/>
                <w:spacing w:val="-1"/>
                <w:sz w:val="24"/>
                <w:szCs w:val="28"/>
              </w:rPr>
              <w:t>и</w:t>
            </w:r>
            <w:r w:rsidRPr="001A632E">
              <w:rPr>
                <w:rFonts w:ascii="Times New Roman" w:hAnsi="Times New Roman" w:cs="Times New Roman"/>
                <w:sz w:val="24"/>
                <w:szCs w:val="28"/>
              </w:rPr>
              <w:t>м</w:t>
            </w:r>
            <w:r w:rsidRPr="001A632E">
              <w:rPr>
                <w:rFonts w:ascii="Times New Roman" w:hAnsi="Times New Roman" w:cs="Times New Roman"/>
                <w:spacing w:val="-1"/>
                <w:sz w:val="24"/>
                <w:szCs w:val="28"/>
              </w:rPr>
              <w:t>о</w:t>
            </w:r>
            <w:r w:rsidRPr="001A632E">
              <w:rPr>
                <w:rFonts w:ascii="Times New Roman" w:hAnsi="Times New Roman" w:cs="Times New Roman"/>
                <w:sz w:val="24"/>
                <w:szCs w:val="28"/>
              </w:rPr>
              <w:t>де</w:t>
            </w:r>
            <w:r w:rsidRPr="001A632E">
              <w:rPr>
                <w:rFonts w:ascii="Times New Roman" w:hAnsi="Times New Roman" w:cs="Times New Roman"/>
                <w:spacing w:val="-1"/>
                <w:sz w:val="24"/>
                <w:szCs w:val="28"/>
              </w:rPr>
              <w:t>й</w:t>
            </w:r>
            <w:r w:rsidRPr="001A632E">
              <w:rPr>
                <w:rFonts w:ascii="Times New Roman" w:hAnsi="Times New Roman" w:cs="Times New Roman"/>
                <w:sz w:val="24"/>
                <w:szCs w:val="28"/>
              </w:rPr>
              <w:t>ствия</w:t>
            </w:r>
            <w:r w:rsidRPr="001A632E">
              <w:rPr>
                <w:rFonts w:ascii="Times New Roman" w:hAnsi="Times New Roman" w:cs="Times New Roman"/>
                <w:spacing w:val="-2"/>
                <w:sz w:val="24"/>
                <w:szCs w:val="28"/>
              </w:rPr>
              <w:t xml:space="preserve"> </w:t>
            </w:r>
            <w:r w:rsidRPr="001A632E">
              <w:rPr>
                <w:rFonts w:ascii="Times New Roman" w:hAnsi="Times New Roman" w:cs="Times New Roman"/>
                <w:sz w:val="24"/>
                <w:szCs w:val="28"/>
              </w:rPr>
              <w:t>педа</w:t>
            </w:r>
            <w:r w:rsidRPr="001A632E">
              <w:rPr>
                <w:rFonts w:ascii="Times New Roman" w:hAnsi="Times New Roman" w:cs="Times New Roman"/>
                <w:spacing w:val="-2"/>
                <w:sz w:val="24"/>
                <w:szCs w:val="28"/>
              </w:rPr>
              <w:t>г</w:t>
            </w:r>
            <w:r w:rsidRPr="001A632E">
              <w:rPr>
                <w:rFonts w:ascii="Times New Roman" w:hAnsi="Times New Roman" w:cs="Times New Roman"/>
                <w:sz w:val="24"/>
                <w:szCs w:val="28"/>
              </w:rPr>
              <w:t>о</w:t>
            </w:r>
            <w:r w:rsidRPr="001A632E">
              <w:rPr>
                <w:rFonts w:ascii="Times New Roman" w:hAnsi="Times New Roman" w:cs="Times New Roman"/>
                <w:spacing w:val="-2"/>
                <w:sz w:val="24"/>
                <w:szCs w:val="28"/>
              </w:rPr>
              <w:t>г</w:t>
            </w:r>
            <w:r w:rsidRPr="001A632E">
              <w:rPr>
                <w:rFonts w:ascii="Times New Roman" w:hAnsi="Times New Roman" w:cs="Times New Roman"/>
                <w:sz w:val="24"/>
                <w:szCs w:val="28"/>
              </w:rPr>
              <w:t>ов</w:t>
            </w:r>
          </w:p>
        </w:tc>
      </w:tr>
    </w:tbl>
    <w:p w14:paraId="15EB4CF4" w14:textId="77777777" w:rsidR="0040728F" w:rsidRDefault="0040728F" w:rsidP="0089526D">
      <w:pPr>
        <w:spacing w:line="240" w:lineRule="auto"/>
        <w:ind w:right="-20" w:firstLine="567"/>
        <w:jc w:val="both"/>
        <w:rPr>
          <w:rFonts w:ascii="Times New Roman" w:hAnsi="Times New Roman" w:cs="Times New Roman"/>
          <w:sz w:val="26"/>
          <w:szCs w:val="26"/>
        </w:rPr>
      </w:pPr>
    </w:p>
    <w:p w14:paraId="7EF3ECB3" w14:textId="77777777" w:rsidR="0040728F" w:rsidRDefault="0040728F" w:rsidP="0089526D">
      <w:pPr>
        <w:spacing w:line="240" w:lineRule="auto"/>
        <w:ind w:right="-20" w:firstLine="567"/>
        <w:jc w:val="both"/>
        <w:rPr>
          <w:rFonts w:ascii="Times New Roman" w:hAnsi="Times New Roman" w:cs="Times New Roman"/>
          <w:sz w:val="26"/>
          <w:szCs w:val="26"/>
        </w:rPr>
      </w:pPr>
      <w:r w:rsidRPr="00844F8E">
        <w:rPr>
          <w:rFonts w:ascii="Times New Roman" w:hAnsi="Times New Roman" w:cs="Times New Roman"/>
          <w:sz w:val="26"/>
          <w:szCs w:val="26"/>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Образовательном учреждении</w:t>
      </w:r>
      <w:r>
        <w:rPr>
          <w:rFonts w:ascii="Times New Roman" w:hAnsi="Times New Roman" w:cs="Times New Roman"/>
          <w:sz w:val="26"/>
          <w:szCs w:val="26"/>
        </w:rPr>
        <w:t>.</w:t>
      </w:r>
      <w:r w:rsidRPr="00844F8E">
        <w:rPr>
          <w:rFonts w:ascii="Times New Roman" w:hAnsi="Times New Roman" w:cs="Times New Roman"/>
          <w:sz w:val="26"/>
          <w:szCs w:val="26"/>
        </w:rPr>
        <w:t xml:space="preserve"> </w:t>
      </w:r>
    </w:p>
    <w:p w14:paraId="6ECC9AD7" w14:textId="77777777" w:rsidR="0040728F" w:rsidRDefault="0040728F" w:rsidP="0089526D">
      <w:pPr>
        <w:spacing w:line="240" w:lineRule="auto"/>
        <w:ind w:right="-20" w:firstLine="567"/>
        <w:jc w:val="both"/>
        <w:rPr>
          <w:rFonts w:ascii="Times New Roman" w:hAnsi="Times New Roman" w:cs="Times New Roman"/>
          <w:sz w:val="26"/>
          <w:szCs w:val="26"/>
        </w:rPr>
      </w:pPr>
      <w:r w:rsidRPr="00844F8E">
        <w:rPr>
          <w:rFonts w:ascii="Times New Roman" w:hAnsi="Times New Roman" w:cs="Times New Roman"/>
          <w:sz w:val="26"/>
          <w:szCs w:val="26"/>
        </w:rPr>
        <w:t xml:space="preserve">Реализация </w:t>
      </w:r>
      <w:r>
        <w:rPr>
          <w:rFonts w:ascii="Times New Roman" w:hAnsi="Times New Roman" w:cs="Times New Roman"/>
          <w:sz w:val="26"/>
          <w:szCs w:val="26"/>
        </w:rPr>
        <w:t>П</w:t>
      </w:r>
      <w:r w:rsidRPr="00844F8E">
        <w:rPr>
          <w:rFonts w:ascii="Times New Roman" w:hAnsi="Times New Roman" w:cs="Times New Roman"/>
          <w:sz w:val="26"/>
          <w:szCs w:val="26"/>
        </w:rPr>
        <w:t xml:space="preserve">рограммы обеспечивается руководящими, педагогическими, учебно-вспомогательными, административно-хозяйственными работниками </w:t>
      </w:r>
      <w:r>
        <w:rPr>
          <w:rFonts w:ascii="Times New Roman" w:hAnsi="Times New Roman" w:cs="Times New Roman"/>
          <w:sz w:val="26"/>
          <w:szCs w:val="26"/>
        </w:rPr>
        <w:t>Учреждения</w:t>
      </w:r>
      <w:r w:rsidRPr="00844F8E">
        <w:rPr>
          <w:rFonts w:ascii="Times New Roman" w:hAnsi="Times New Roman" w:cs="Times New Roman"/>
          <w:sz w:val="26"/>
          <w:szCs w:val="26"/>
        </w:rPr>
        <w:t xml:space="preserve">, а также медицинскими и иными работниками, выполняющими вспомогательные функции. </w:t>
      </w:r>
    </w:p>
    <w:bookmarkEnd w:id="38"/>
    <w:p w14:paraId="3A5D2836" w14:textId="77777777" w:rsidR="0040728F" w:rsidRDefault="0040728F" w:rsidP="0089526D">
      <w:pPr>
        <w:spacing w:line="240" w:lineRule="auto"/>
        <w:ind w:firstLine="567"/>
        <w:jc w:val="both"/>
        <w:rPr>
          <w:rFonts w:ascii="Times New Roman" w:hAnsi="Times New Roman" w:cs="Times New Roman"/>
          <w:sz w:val="26"/>
          <w:szCs w:val="26"/>
        </w:rPr>
      </w:pPr>
    </w:p>
    <w:p w14:paraId="22DC6E12" w14:textId="77777777" w:rsidR="0040728F" w:rsidRPr="00176FDE" w:rsidRDefault="0040728F" w:rsidP="009F58A7">
      <w:pPr>
        <w:numPr>
          <w:ilvl w:val="2"/>
          <w:numId w:val="194"/>
        </w:numPr>
        <w:autoSpaceDE w:val="0"/>
        <w:autoSpaceDN w:val="0"/>
        <w:adjustRightInd w:val="0"/>
        <w:spacing w:line="240" w:lineRule="auto"/>
        <w:ind w:left="0" w:firstLine="567"/>
        <w:jc w:val="both"/>
        <w:rPr>
          <w:rFonts w:ascii="Times New Roman" w:hAnsi="Times New Roman" w:cs="Times New Roman"/>
          <w:b/>
          <w:sz w:val="26"/>
          <w:szCs w:val="26"/>
        </w:rPr>
      </w:pPr>
      <w:r w:rsidRPr="00176FDE">
        <w:rPr>
          <w:rFonts w:ascii="Times New Roman" w:hAnsi="Times New Roman" w:cs="Times New Roman"/>
          <w:b/>
          <w:sz w:val="26"/>
          <w:szCs w:val="26"/>
        </w:rPr>
        <w:t>Финансовые условия реализации Программы</w:t>
      </w:r>
    </w:p>
    <w:p w14:paraId="7D7762D4" w14:textId="77777777" w:rsidR="0040728F" w:rsidRDefault="0040728F" w:rsidP="0089526D">
      <w:pPr>
        <w:spacing w:line="240" w:lineRule="auto"/>
        <w:ind w:left="1" w:right="-2" w:firstLine="566"/>
        <w:jc w:val="both"/>
        <w:rPr>
          <w:rFonts w:ascii="Times New Roman" w:hAnsi="Times New Roman" w:cs="Times New Roman"/>
          <w:color w:val="000000"/>
          <w:sz w:val="26"/>
          <w:szCs w:val="26"/>
        </w:rPr>
      </w:pPr>
      <w:r w:rsidRPr="00176FDE">
        <w:rPr>
          <w:rFonts w:ascii="Times New Roman" w:hAnsi="Times New Roman" w:cs="Times New Roman"/>
          <w:color w:val="000000"/>
          <w:spacing w:val="-1"/>
          <w:sz w:val="26"/>
          <w:szCs w:val="26"/>
        </w:rPr>
        <w:t>Ф</w:t>
      </w:r>
      <w:r w:rsidRPr="00176FDE">
        <w:rPr>
          <w:rFonts w:ascii="Times New Roman" w:hAnsi="Times New Roman" w:cs="Times New Roman"/>
          <w:color w:val="000000"/>
          <w:sz w:val="26"/>
          <w:szCs w:val="26"/>
        </w:rPr>
        <w:t>инан</w:t>
      </w:r>
      <w:r w:rsidRPr="00176FDE">
        <w:rPr>
          <w:rFonts w:ascii="Times New Roman" w:hAnsi="Times New Roman" w:cs="Times New Roman"/>
          <w:color w:val="000000"/>
          <w:spacing w:val="-1"/>
          <w:sz w:val="26"/>
          <w:szCs w:val="26"/>
        </w:rPr>
        <w:t>с</w:t>
      </w:r>
      <w:r w:rsidRPr="00176FDE">
        <w:rPr>
          <w:rFonts w:ascii="Times New Roman" w:hAnsi="Times New Roman" w:cs="Times New Roman"/>
          <w:color w:val="000000"/>
          <w:sz w:val="26"/>
          <w:szCs w:val="26"/>
        </w:rPr>
        <w:t>овое</w:t>
      </w:r>
      <w:r w:rsidRPr="00176FDE">
        <w:rPr>
          <w:rFonts w:ascii="Times New Roman" w:hAnsi="Times New Roman" w:cs="Times New Roman"/>
          <w:color w:val="000000"/>
          <w:spacing w:val="7"/>
          <w:sz w:val="26"/>
          <w:szCs w:val="26"/>
        </w:rPr>
        <w:t xml:space="preserve"> </w:t>
      </w:r>
      <w:r w:rsidRPr="00176FDE">
        <w:rPr>
          <w:rFonts w:ascii="Times New Roman" w:hAnsi="Times New Roman" w:cs="Times New Roman"/>
          <w:color w:val="000000"/>
          <w:sz w:val="26"/>
          <w:szCs w:val="26"/>
        </w:rPr>
        <w:t>обе</w:t>
      </w:r>
      <w:r w:rsidRPr="00176FDE">
        <w:rPr>
          <w:rFonts w:ascii="Times New Roman" w:hAnsi="Times New Roman" w:cs="Times New Roman"/>
          <w:color w:val="000000"/>
          <w:spacing w:val="-2"/>
          <w:sz w:val="26"/>
          <w:szCs w:val="26"/>
        </w:rPr>
        <w:t>с</w:t>
      </w:r>
      <w:r w:rsidRPr="00176FDE">
        <w:rPr>
          <w:rFonts w:ascii="Times New Roman" w:hAnsi="Times New Roman" w:cs="Times New Roman"/>
          <w:color w:val="000000"/>
          <w:sz w:val="26"/>
          <w:szCs w:val="26"/>
        </w:rPr>
        <w:t>п</w:t>
      </w:r>
      <w:r w:rsidRPr="00176FDE">
        <w:rPr>
          <w:rFonts w:ascii="Times New Roman" w:hAnsi="Times New Roman" w:cs="Times New Roman"/>
          <w:color w:val="000000"/>
          <w:spacing w:val="-1"/>
          <w:sz w:val="26"/>
          <w:szCs w:val="26"/>
        </w:rPr>
        <w:t>е</w:t>
      </w:r>
      <w:r w:rsidRPr="00176FDE">
        <w:rPr>
          <w:rFonts w:ascii="Times New Roman" w:hAnsi="Times New Roman" w:cs="Times New Roman"/>
          <w:color w:val="000000"/>
          <w:sz w:val="26"/>
          <w:szCs w:val="26"/>
        </w:rPr>
        <w:t>чение</w:t>
      </w:r>
      <w:r w:rsidRPr="00176FDE">
        <w:rPr>
          <w:rFonts w:ascii="Times New Roman" w:hAnsi="Times New Roman" w:cs="Times New Roman"/>
          <w:color w:val="000000"/>
          <w:spacing w:val="8"/>
          <w:sz w:val="26"/>
          <w:szCs w:val="26"/>
        </w:rPr>
        <w:t xml:space="preserve"> </w:t>
      </w:r>
      <w:r w:rsidRPr="00176FDE">
        <w:rPr>
          <w:rFonts w:ascii="Times New Roman" w:hAnsi="Times New Roman" w:cs="Times New Roman"/>
          <w:color w:val="000000"/>
          <w:sz w:val="26"/>
          <w:szCs w:val="26"/>
        </w:rPr>
        <w:t>реализ</w:t>
      </w:r>
      <w:r w:rsidRPr="00176FDE">
        <w:rPr>
          <w:rFonts w:ascii="Times New Roman" w:hAnsi="Times New Roman" w:cs="Times New Roman"/>
          <w:color w:val="000000"/>
          <w:spacing w:val="-2"/>
          <w:sz w:val="26"/>
          <w:szCs w:val="26"/>
        </w:rPr>
        <w:t>а</w:t>
      </w:r>
      <w:r w:rsidRPr="00176FDE">
        <w:rPr>
          <w:rFonts w:ascii="Times New Roman" w:hAnsi="Times New Roman" w:cs="Times New Roman"/>
          <w:color w:val="000000"/>
          <w:sz w:val="26"/>
          <w:szCs w:val="26"/>
        </w:rPr>
        <w:t>ции</w:t>
      </w:r>
      <w:r w:rsidRPr="00176FDE">
        <w:rPr>
          <w:rFonts w:ascii="Times New Roman" w:hAnsi="Times New Roman" w:cs="Times New Roman"/>
          <w:color w:val="000000"/>
          <w:spacing w:val="15"/>
          <w:sz w:val="26"/>
          <w:szCs w:val="26"/>
        </w:rPr>
        <w:t xml:space="preserve"> </w:t>
      </w:r>
      <w:r w:rsidRPr="00176FDE">
        <w:rPr>
          <w:rFonts w:ascii="Times New Roman" w:hAnsi="Times New Roman" w:cs="Times New Roman"/>
          <w:color w:val="000000"/>
          <w:spacing w:val="-2"/>
          <w:sz w:val="26"/>
          <w:szCs w:val="26"/>
        </w:rPr>
        <w:t>П</w:t>
      </w:r>
      <w:r w:rsidRPr="00176FDE">
        <w:rPr>
          <w:rFonts w:ascii="Times New Roman" w:hAnsi="Times New Roman" w:cs="Times New Roman"/>
          <w:color w:val="000000"/>
          <w:sz w:val="26"/>
          <w:szCs w:val="26"/>
        </w:rPr>
        <w:t>рогр</w:t>
      </w:r>
      <w:r w:rsidRPr="00176FDE">
        <w:rPr>
          <w:rFonts w:ascii="Times New Roman" w:hAnsi="Times New Roman" w:cs="Times New Roman"/>
          <w:color w:val="000000"/>
          <w:spacing w:val="-1"/>
          <w:sz w:val="26"/>
          <w:szCs w:val="26"/>
        </w:rPr>
        <w:t>а</w:t>
      </w:r>
      <w:r w:rsidRPr="00176FDE">
        <w:rPr>
          <w:rFonts w:ascii="Times New Roman" w:hAnsi="Times New Roman" w:cs="Times New Roman"/>
          <w:color w:val="000000"/>
          <w:sz w:val="26"/>
          <w:szCs w:val="26"/>
        </w:rPr>
        <w:t>ммы</w:t>
      </w:r>
      <w:r w:rsidRPr="00176FDE">
        <w:rPr>
          <w:rFonts w:ascii="Times New Roman" w:hAnsi="Times New Roman" w:cs="Times New Roman"/>
          <w:color w:val="000000"/>
          <w:spacing w:val="8"/>
          <w:sz w:val="26"/>
          <w:szCs w:val="26"/>
        </w:rPr>
        <w:t xml:space="preserve"> </w:t>
      </w:r>
      <w:r w:rsidRPr="00176FDE">
        <w:rPr>
          <w:rFonts w:ascii="Times New Roman" w:hAnsi="Times New Roman" w:cs="Times New Roman"/>
          <w:color w:val="000000"/>
          <w:sz w:val="26"/>
          <w:szCs w:val="26"/>
        </w:rPr>
        <w:t>ба</w:t>
      </w:r>
      <w:r w:rsidRPr="00176FDE">
        <w:rPr>
          <w:rFonts w:ascii="Times New Roman" w:hAnsi="Times New Roman" w:cs="Times New Roman"/>
          <w:color w:val="000000"/>
          <w:spacing w:val="-1"/>
          <w:sz w:val="26"/>
          <w:szCs w:val="26"/>
        </w:rPr>
        <w:t>з</w:t>
      </w:r>
      <w:r w:rsidRPr="00176FDE">
        <w:rPr>
          <w:rFonts w:ascii="Times New Roman" w:hAnsi="Times New Roman" w:cs="Times New Roman"/>
          <w:color w:val="000000"/>
          <w:sz w:val="26"/>
          <w:szCs w:val="26"/>
        </w:rPr>
        <w:t>ир</w:t>
      </w:r>
      <w:r w:rsidRPr="00176FDE">
        <w:rPr>
          <w:rFonts w:ascii="Times New Roman" w:hAnsi="Times New Roman" w:cs="Times New Roman"/>
          <w:color w:val="000000"/>
          <w:spacing w:val="-1"/>
          <w:sz w:val="26"/>
          <w:szCs w:val="26"/>
        </w:rPr>
        <w:t>у</w:t>
      </w:r>
      <w:r w:rsidRPr="00176FDE">
        <w:rPr>
          <w:rFonts w:ascii="Times New Roman" w:hAnsi="Times New Roman" w:cs="Times New Roman"/>
          <w:color w:val="000000"/>
          <w:sz w:val="26"/>
          <w:szCs w:val="26"/>
        </w:rPr>
        <w:t>ется</w:t>
      </w:r>
      <w:r w:rsidRPr="00176FDE">
        <w:rPr>
          <w:rFonts w:ascii="Times New Roman" w:hAnsi="Times New Roman" w:cs="Times New Roman"/>
          <w:color w:val="000000"/>
          <w:spacing w:val="9"/>
          <w:sz w:val="26"/>
          <w:szCs w:val="26"/>
        </w:rPr>
        <w:t xml:space="preserve"> </w:t>
      </w:r>
      <w:r w:rsidRPr="00176FDE">
        <w:rPr>
          <w:rFonts w:ascii="Times New Roman" w:hAnsi="Times New Roman" w:cs="Times New Roman"/>
          <w:color w:val="000000"/>
          <w:sz w:val="26"/>
          <w:szCs w:val="26"/>
        </w:rPr>
        <w:t>на</w:t>
      </w:r>
      <w:r w:rsidRPr="00176FDE">
        <w:rPr>
          <w:rFonts w:ascii="Times New Roman" w:hAnsi="Times New Roman" w:cs="Times New Roman"/>
          <w:color w:val="000000"/>
          <w:spacing w:val="6"/>
          <w:sz w:val="26"/>
          <w:szCs w:val="26"/>
        </w:rPr>
        <w:t xml:space="preserve"> </w:t>
      </w:r>
      <w:r w:rsidRPr="00176FDE">
        <w:rPr>
          <w:rFonts w:ascii="Times New Roman" w:hAnsi="Times New Roman" w:cs="Times New Roman"/>
          <w:color w:val="000000"/>
          <w:sz w:val="26"/>
          <w:szCs w:val="26"/>
        </w:rPr>
        <w:t>норм</w:t>
      </w:r>
      <w:r w:rsidRPr="00176FDE">
        <w:rPr>
          <w:rFonts w:ascii="Times New Roman" w:hAnsi="Times New Roman" w:cs="Times New Roman"/>
          <w:color w:val="000000"/>
          <w:spacing w:val="-1"/>
          <w:sz w:val="26"/>
          <w:szCs w:val="26"/>
        </w:rPr>
        <w:t>а</w:t>
      </w:r>
      <w:r w:rsidRPr="00176FDE">
        <w:rPr>
          <w:rFonts w:ascii="Times New Roman" w:hAnsi="Times New Roman" w:cs="Times New Roman"/>
          <w:color w:val="000000"/>
          <w:sz w:val="26"/>
          <w:szCs w:val="26"/>
        </w:rPr>
        <w:t>х закона «Об</w:t>
      </w:r>
      <w:r w:rsidRPr="00176FDE">
        <w:rPr>
          <w:rFonts w:ascii="Times New Roman" w:hAnsi="Times New Roman" w:cs="Times New Roman"/>
          <w:color w:val="000000"/>
          <w:spacing w:val="1"/>
          <w:sz w:val="26"/>
          <w:szCs w:val="26"/>
        </w:rPr>
        <w:t xml:space="preserve"> </w:t>
      </w:r>
      <w:r w:rsidRPr="00176FDE">
        <w:rPr>
          <w:rFonts w:ascii="Times New Roman" w:hAnsi="Times New Roman" w:cs="Times New Roman"/>
          <w:color w:val="000000"/>
          <w:sz w:val="26"/>
          <w:szCs w:val="26"/>
        </w:rPr>
        <w:t>образо</w:t>
      </w:r>
      <w:r w:rsidRPr="00176FDE">
        <w:rPr>
          <w:rFonts w:ascii="Times New Roman" w:hAnsi="Times New Roman" w:cs="Times New Roman"/>
          <w:color w:val="000000"/>
          <w:spacing w:val="-1"/>
          <w:sz w:val="26"/>
          <w:szCs w:val="26"/>
        </w:rPr>
        <w:t>в</w:t>
      </w:r>
      <w:r w:rsidRPr="00176FDE">
        <w:rPr>
          <w:rFonts w:ascii="Times New Roman" w:hAnsi="Times New Roman" w:cs="Times New Roman"/>
          <w:color w:val="000000"/>
          <w:sz w:val="26"/>
          <w:szCs w:val="26"/>
        </w:rPr>
        <w:t>ан</w:t>
      </w:r>
      <w:r w:rsidRPr="00176FDE">
        <w:rPr>
          <w:rFonts w:ascii="Times New Roman" w:hAnsi="Times New Roman" w:cs="Times New Roman"/>
          <w:color w:val="000000"/>
          <w:spacing w:val="-1"/>
          <w:sz w:val="26"/>
          <w:szCs w:val="26"/>
        </w:rPr>
        <w:t>и</w:t>
      </w:r>
      <w:r w:rsidRPr="00176FDE">
        <w:rPr>
          <w:rFonts w:ascii="Times New Roman" w:hAnsi="Times New Roman" w:cs="Times New Roman"/>
          <w:color w:val="000000"/>
          <w:sz w:val="26"/>
          <w:szCs w:val="26"/>
        </w:rPr>
        <w:t>и</w:t>
      </w:r>
      <w:r w:rsidRPr="00176FDE">
        <w:rPr>
          <w:rFonts w:ascii="Times New Roman" w:hAnsi="Times New Roman" w:cs="Times New Roman"/>
          <w:color w:val="000000"/>
          <w:spacing w:val="1"/>
          <w:sz w:val="26"/>
          <w:szCs w:val="26"/>
        </w:rPr>
        <w:t xml:space="preserve"> </w:t>
      </w:r>
      <w:r w:rsidRPr="00176FDE">
        <w:rPr>
          <w:rFonts w:ascii="Times New Roman" w:hAnsi="Times New Roman" w:cs="Times New Roman"/>
          <w:color w:val="000000"/>
          <w:sz w:val="26"/>
          <w:szCs w:val="26"/>
        </w:rPr>
        <w:t>в Росс</w:t>
      </w:r>
      <w:r w:rsidRPr="00176FDE">
        <w:rPr>
          <w:rFonts w:ascii="Times New Roman" w:hAnsi="Times New Roman" w:cs="Times New Roman"/>
          <w:color w:val="000000"/>
          <w:spacing w:val="-1"/>
          <w:sz w:val="26"/>
          <w:szCs w:val="26"/>
        </w:rPr>
        <w:t>и</w:t>
      </w:r>
      <w:r w:rsidRPr="00176FDE">
        <w:rPr>
          <w:rFonts w:ascii="Times New Roman" w:hAnsi="Times New Roman" w:cs="Times New Roman"/>
          <w:color w:val="000000"/>
          <w:sz w:val="26"/>
          <w:szCs w:val="26"/>
        </w:rPr>
        <w:t>йс</w:t>
      </w:r>
      <w:r w:rsidRPr="00176FDE">
        <w:rPr>
          <w:rFonts w:ascii="Times New Roman" w:hAnsi="Times New Roman" w:cs="Times New Roman"/>
          <w:color w:val="000000"/>
          <w:spacing w:val="-1"/>
          <w:sz w:val="26"/>
          <w:szCs w:val="26"/>
        </w:rPr>
        <w:t>кой</w:t>
      </w:r>
      <w:r w:rsidRPr="00176FDE">
        <w:rPr>
          <w:rFonts w:ascii="Times New Roman" w:hAnsi="Times New Roman" w:cs="Times New Roman"/>
          <w:color w:val="000000"/>
          <w:spacing w:val="1"/>
          <w:sz w:val="26"/>
          <w:szCs w:val="26"/>
        </w:rPr>
        <w:t xml:space="preserve"> </w:t>
      </w:r>
      <w:r w:rsidRPr="00176FDE">
        <w:rPr>
          <w:rFonts w:ascii="Times New Roman" w:hAnsi="Times New Roman" w:cs="Times New Roman"/>
          <w:color w:val="000000"/>
          <w:sz w:val="26"/>
          <w:szCs w:val="26"/>
        </w:rPr>
        <w:t>Фед</w:t>
      </w:r>
      <w:r w:rsidRPr="00176FDE">
        <w:rPr>
          <w:rFonts w:ascii="Times New Roman" w:hAnsi="Times New Roman" w:cs="Times New Roman"/>
          <w:color w:val="000000"/>
          <w:spacing w:val="-1"/>
          <w:sz w:val="26"/>
          <w:szCs w:val="26"/>
        </w:rPr>
        <w:t>е</w:t>
      </w:r>
      <w:r w:rsidRPr="00176FDE">
        <w:rPr>
          <w:rFonts w:ascii="Times New Roman" w:hAnsi="Times New Roman" w:cs="Times New Roman"/>
          <w:color w:val="000000"/>
          <w:sz w:val="26"/>
          <w:szCs w:val="26"/>
        </w:rPr>
        <w:t>ра</w:t>
      </w:r>
      <w:r w:rsidRPr="00176FDE">
        <w:rPr>
          <w:rFonts w:ascii="Times New Roman" w:hAnsi="Times New Roman" w:cs="Times New Roman"/>
          <w:color w:val="000000"/>
          <w:spacing w:val="-1"/>
          <w:sz w:val="26"/>
          <w:szCs w:val="26"/>
        </w:rPr>
        <w:t>ц</w:t>
      </w:r>
      <w:r w:rsidRPr="00176FDE">
        <w:rPr>
          <w:rFonts w:ascii="Times New Roman" w:hAnsi="Times New Roman" w:cs="Times New Roman"/>
          <w:color w:val="000000"/>
          <w:sz w:val="26"/>
          <w:szCs w:val="26"/>
        </w:rPr>
        <w:t>ии».</w:t>
      </w:r>
    </w:p>
    <w:p w14:paraId="68176B5B" w14:textId="6AD7BE03" w:rsidR="0040728F" w:rsidRDefault="0040728F" w:rsidP="0089526D">
      <w:pPr>
        <w:pStyle w:val="a3"/>
        <w:tabs>
          <w:tab w:val="left" w:pos="1134"/>
          <w:tab w:val="left" w:pos="2346"/>
          <w:tab w:val="left" w:pos="4250"/>
          <w:tab w:val="left" w:pos="5221"/>
          <w:tab w:val="left" w:pos="5657"/>
          <w:tab w:val="left" w:pos="7338"/>
          <w:tab w:val="left" w:pos="7770"/>
        </w:tabs>
        <w:spacing w:line="240" w:lineRule="auto"/>
        <w:ind w:left="0" w:right="-16" w:firstLine="567"/>
        <w:jc w:val="both"/>
        <w:rPr>
          <w:rFonts w:ascii="Times New Roman" w:hAnsi="Times New Roman" w:cs="Times New Roman"/>
          <w:sz w:val="26"/>
          <w:szCs w:val="26"/>
        </w:rPr>
      </w:pPr>
      <w:r w:rsidRPr="005E6F4E">
        <w:rPr>
          <w:rFonts w:ascii="Times New Roman" w:hAnsi="Times New Roman" w:cs="Times New Roman"/>
          <w:sz w:val="26"/>
          <w:szCs w:val="26"/>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w:t>
      </w:r>
      <w:r w:rsidR="003A7FF5">
        <w:rPr>
          <w:rFonts w:ascii="Times New Roman" w:hAnsi="Times New Roman" w:cs="Times New Roman"/>
          <w:sz w:val="26"/>
          <w:szCs w:val="26"/>
        </w:rPr>
        <w:t xml:space="preserve">ания обучающимися с </w:t>
      </w:r>
      <w:r w:rsidR="00523B91">
        <w:rPr>
          <w:rFonts w:ascii="Times New Roman" w:hAnsi="Times New Roman" w:cs="Times New Roman"/>
          <w:sz w:val="26"/>
          <w:szCs w:val="26"/>
        </w:rPr>
        <w:t>НИ</w:t>
      </w:r>
      <w:r w:rsidRPr="005E6F4E">
        <w:rPr>
          <w:rFonts w:ascii="Times New Roman" w:hAnsi="Times New Roman" w:cs="Times New Roman"/>
          <w:sz w:val="26"/>
          <w:szCs w:val="26"/>
        </w:rPr>
        <w:t xml:space="preserve">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657E6423" w14:textId="77777777" w:rsidR="0040728F" w:rsidRDefault="0040728F" w:rsidP="0089526D">
      <w:pPr>
        <w:spacing w:line="240" w:lineRule="auto"/>
        <w:ind w:firstLine="567"/>
        <w:jc w:val="both"/>
        <w:rPr>
          <w:rFonts w:ascii="Times New Roman" w:hAnsi="Times New Roman" w:cs="Times New Roman"/>
          <w:sz w:val="26"/>
          <w:szCs w:val="26"/>
        </w:rPr>
      </w:pPr>
    </w:p>
    <w:p w14:paraId="3CD48A00" w14:textId="77777777" w:rsidR="009B2FA5" w:rsidRPr="009B2FA5" w:rsidRDefault="0040728F" w:rsidP="009B2FA5">
      <w:pPr>
        <w:pStyle w:val="a3"/>
        <w:numPr>
          <w:ilvl w:val="1"/>
          <w:numId w:val="194"/>
        </w:numPr>
        <w:tabs>
          <w:tab w:val="left" w:pos="1359"/>
        </w:tabs>
        <w:autoSpaceDE w:val="0"/>
        <w:autoSpaceDN w:val="0"/>
        <w:adjustRightInd w:val="0"/>
        <w:spacing w:line="240" w:lineRule="auto"/>
        <w:ind w:left="0" w:firstLine="567"/>
        <w:jc w:val="both"/>
        <w:rPr>
          <w:rFonts w:ascii="Times New Roman" w:hAnsi="Times New Roman" w:cs="Times New Roman"/>
          <w:sz w:val="26"/>
          <w:szCs w:val="26"/>
        </w:rPr>
      </w:pPr>
      <w:r w:rsidRPr="009B2FA5">
        <w:rPr>
          <w:rFonts w:ascii="Times New Roman" w:hAnsi="Times New Roman" w:cs="Times New Roman"/>
          <w:b/>
          <w:sz w:val="26"/>
          <w:szCs w:val="26"/>
        </w:rPr>
        <w:t>Р</w:t>
      </w:r>
      <w:r w:rsidR="009B2FA5" w:rsidRPr="009B2FA5">
        <w:rPr>
          <w:rFonts w:ascii="Times New Roman" w:hAnsi="Times New Roman" w:cs="Times New Roman"/>
          <w:b/>
          <w:sz w:val="26"/>
          <w:szCs w:val="26"/>
        </w:rPr>
        <w:t>ежим и р</w:t>
      </w:r>
      <w:r w:rsidRPr="009B2FA5">
        <w:rPr>
          <w:rFonts w:ascii="Times New Roman" w:hAnsi="Times New Roman" w:cs="Times New Roman"/>
          <w:b/>
          <w:sz w:val="26"/>
          <w:szCs w:val="26"/>
        </w:rPr>
        <w:t xml:space="preserve">аспорядок </w:t>
      </w:r>
      <w:r w:rsidR="009B2FA5" w:rsidRPr="009B2FA5">
        <w:rPr>
          <w:rFonts w:ascii="Times New Roman" w:hAnsi="Times New Roman" w:cs="Times New Roman"/>
          <w:b/>
          <w:sz w:val="26"/>
          <w:szCs w:val="26"/>
        </w:rPr>
        <w:t xml:space="preserve">дня в дошкольных группах </w:t>
      </w:r>
    </w:p>
    <w:p w14:paraId="40BF026F" w14:textId="77777777" w:rsidR="0040728F" w:rsidRPr="009B2FA5" w:rsidRDefault="0040728F" w:rsidP="009B2FA5">
      <w:pPr>
        <w:tabs>
          <w:tab w:val="left" w:pos="1359"/>
        </w:tabs>
        <w:autoSpaceDE w:val="0"/>
        <w:autoSpaceDN w:val="0"/>
        <w:adjustRightInd w:val="0"/>
        <w:spacing w:line="240" w:lineRule="auto"/>
        <w:ind w:firstLine="567"/>
        <w:jc w:val="both"/>
        <w:rPr>
          <w:rFonts w:ascii="Times New Roman" w:hAnsi="Times New Roman" w:cs="Times New Roman"/>
          <w:sz w:val="26"/>
          <w:szCs w:val="26"/>
        </w:rPr>
      </w:pPr>
      <w:r w:rsidRPr="009B2FA5">
        <w:rPr>
          <w:rFonts w:ascii="Times New Roman" w:hAnsi="Times New Roman" w:cs="Times New Roman"/>
          <w:sz w:val="26"/>
          <w:szCs w:val="26"/>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7ACD2D65" w14:textId="77777777" w:rsidR="0040728F" w:rsidRPr="009B2FA5" w:rsidRDefault="0040728F" w:rsidP="0089526D">
      <w:pPr>
        <w:pStyle w:val="12"/>
        <w:shd w:val="clear" w:color="auto" w:fill="auto"/>
        <w:tabs>
          <w:tab w:val="left" w:pos="1359"/>
        </w:tabs>
        <w:spacing w:before="0" w:line="240" w:lineRule="auto"/>
        <w:ind w:firstLine="567"/>
        <w:jc w:val="both"/>
      </w:pPr>
      <w:r w:rsidRPr="009B2FA5">
        <w:t>Режим и распорядок дня устанавливаются с учётом требований СанПиН 1.2.3685-21, условий реализации АОП ДО, потребностей участников образовательных отношений.</w:t>
      </w:r>
    </w:p>
    <w:p w14:paraId="2C536A10" w14:textId="77777777" w:rsidR="0040728F" w:rsidRPr="008B59C9" w:rsidRDefault="0040728F" w:rsidP="0089526D">
      <w:pPr>
        <w:pStyle w:val="12"/>
        <w:shd w:val="clear" w:color="auto" w:fill="auto"/>
        <w:tabs>
          <w:tab w:val="left" w:pos="1359"/>
        </w:tabs>
        <w:spacing w:before="0" w:line="240" w:lineRule="auto"/>
        <w:ind w:firstLine="567"/>
        <w:jc w:val="both"/>
      </w:pPr>
      <w:r w:rsidRPr="008B59C9">
        <w:t>Основными компонентами режима в Образовательно</w:t>
      </w:r>
      <w:r>
        <w:t>го учреждения</w:t>
      </w:r>
      <w:r w:rsidRPr="008B59C9">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1718B0B8" w14:textId="77777777" w:rsidR="0040728F" w:rsidRPr="008B59C9" w:rsidRDefault="0040728F" w:rsidP="0089526D">
      <w:pPr>
        <w:pStyle w:val="12"/>
        <w:shd w:val="clear" w:color="auto" w:fill="auto"/>
        <w:tabs>
          <w:tab w:val="left" w:pos="1350"/>
        </w:tabs>
        <w:spacing w:before="0" w:line="240" w:lineRule="auto"/>
        <w:ind w:firstLine="567"/>
        <w:jc w:val="both"/>
      </w:pPr>
      <w:r w:rsidRPr="008B59C9">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29405292" w14:textId="43CAEF66" w:rsidR="0040728F" w:rsidRPr="008B59C9" w:rsidRDefault="0040728F" w:rsidP="0089526D">
      <w:pPr>
        <w:pStyle w:val="12"/>
        <w:shd w:val="clear" w:color="auto" w:fill="auto"/>
        <w:tabs>
          <w:tab w:val="left" w:pos="1350"/>
        </w:tabs>
        <w:spacing w:before="0" w:line="240" w:lineRule="auto"/>
        <w:ind w:firstLine="567"/>
        <w:jc w:val="both"/>
      </w:pPr>
      <w:r w:rsidRPr="008B59C9">
        <w:t>Приучать детей выполнять режим дня</w:t>
      </w:r>
      <w:r w:rsidR="009870B6">
        <w:t>.</w:t>
      </w:r>
      <w:r w:rsidRPr="008B59C9">
        <w:t xml:space="preserve"> Делать это необходимо постепенно, последовательно и ежедневно.</w:t>
      </w:r>
    </w:p>
    <w:p w14:paraId="23AC68B5" w14:textId="77777777" w:rsidR="0040728F" w:rsidRPr="008B59C9" w:rsidRDefault="0040728F" w:rsidP="0089526D">
      <w:pPr>
        <w:pStyle w:val="12"/>
        <w:shd w:val="clear" w:color="auto" w:fill="auto"/>
        <w:tabs>
          <w:tab w:val="left" w:pos="1359"/>
        </w:tabs>
        <w:spacing w:before="0" w:line="240" w:lineRule="auto"/>
        <w:ind w:firstLine="567"/>
        <w:jc w:val="both"/>
      </w:pPr>
      <w:r w:rsidRPr="008B59C9">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2839AE0A" w14:textId="77777777" w:rsidR="0040728F" w:rsidRPr="008B59C9" w:rsidRDefault="0040728F" w:rsidP="0089526D">
      <w:pPr>
        <w:pStyle w:val="12"/>
        <w:shd w:val="clear" w:color="auto" w:fill="auto"/>
        <w:tabs>
          <w:tab w:val="left" w:pos="1359"/>
        </w:tabs>
        <w:spacing w:before="0" w:line="240" w:lineRule="auto"/>
        <w:ind w:firstLine="567"/>
        <w:jc w:val="both"/>
      </w:pPr>
      <w:r w:rsidRPr="008B59C9">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47D677A5" w14:textId="77777777" w:rsidR="0040728F" w:rsidRPr="008B59C9" w:rsidRDefault="0040728F" w:rsidP="0089526D">
      <w:pPr>
        <w:pStyle w:val="12"/>
        <w:shd w:val="clear" w:color="auto" w:fill="auto"/>
        <w:tabs>
          <w:tab w:val="left" w:pos="1354"/>
        </w:tabs>
        <w:spacing w:before="0" w:line="240" w:lineRule="auto"/>
        <w:ind w:firstLine="567"/>
        <w:jc w:val="both"/>
      </w:pPr>
      <w:r w:rsidRPr="008B59C9">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09B8CFC2" w14:textId="77777777" w:rsidR="0040728F" w:rsidRDefault="0040728F" w:rsidP="0089526D">
      <w:pPr>
        <w:pStyle w:val="12"/>
        <w:shd w:val="clear" w:color="auto" w:fill="auto"/>
        <w:tabs>
          <w:tab w:val="left" w:pos="1354"/>
        </w:tabs>
        <w:spacing w:before="0" w:line="240" w:lineRule="auto"/>
        <w:ind w:firstLine="567"/>
        <w:jc w:val="both"/>
      </w:pPr>
      <w:r w:rsidRPr="008B59C9">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1206FEA6" w14:textId="77777777" w:rsidR="0040728F" w:rsidRDefault="0040728F" w:rsidP="0089526D">
      <w:pPr>
        <w:spacing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*Режим дня в теплый/холодный период в приложении к АОП ДО.</w:t>
      </w:r>
    </w:p>
    <w:p w14:paraId="3163F07C" w14:textId="77777777" w:rsidR="001964FF" w:rsidRPr="00792EC6" w:rsidRDefault="001964FF" w:rsidP="0089526D">
      <w:pPr>
        <w:spacing w:line="240" w:lineRule="auto"/>
        <w:ind w:firstLine="567"/>
        <w:rPr>
          <w:rFonts w:ascii="Times New Roman" w:hAnsi="Times New Roman" w:cs="Times New Roman"/>
          <w:sz w:val="26"/>
          <w:szCs w:val="26"/>
        </w:rPr>
      </w:pPr>
    </w:p>
    <w:p w14:paraId="620D9824" w14:textId="77777777" w:rsidR="0040728F" w:rsidRPr="00E63A4B" w:rsidRDefault="0040728F" w:rsidP="00E63A4B">
      <w:pPr>
        <w:spacing w:line="240" w:lineRule="auto"/>
        <w:ind w:firstLine="709"/>
        <w:jc w:val="center"/>
        <w:rPr>
          <w:rFonts w:ascii="Times New Roman" w:hAnsi="Times New Roman" w:cs="Times New Roman"/>
          <w:i/>
          <w:sz w:val="26"/>
          <w:szCs w:val="26"/>
        </w:rPr>
      </w:pPr>
      <w:r w:rsidRPr="00E63A4B">
        <w:rPr>
          <w:rFonts w:ascii="Times New Roman" w:hAnsi="Times New Roman" w:cs="Times New Roman"/>
          <w:i/>
          <w:sz w:val="26"/>
          <w:szCs w:val="26"/>
        </w:rPr>
        <w:t xml:space="preserve">Нормативы к организации образовательной деятельности </w:t>
      </w:r>
    </w:p>
    <w:p w14:paraId="3E9287C7" w14:textId="77777777" w:rsidR="0040728F" w:rsidRPr="001B3934" w:rsidRDefault="0089526D" w:rsidP="0089526D">
      <w:pPr>
        <w:pStyle w:val="a3"/>
        <w:shd w:val="clear" w:color="auto" w:fill="FFFFFF"/>
        <w:spacing w:line="240" w:lineRule="auto"/>
        <w:ind w:left="390"/>
        <w:jc w:val="righ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Таблица </w:t>
      </w:r>
    </w:p>
    <w:tbl>
      <w:tblPr>
        <w:tblStyle w:val="a8"/>
        <w:tblW w:w="0" w:type="auto"/>
        <w:tblLook w:val="04A0" w:firstRow="1" w:lastRow="0" w:firstColumn="1" w:lastColumn="0" w:noHBand="0" w:noVBand="1"/>
      </w:tblPr>
      <w:tblGrid>
        <w:gridCol w:w="2960"/>
        <w:gridCol w:w="6675"/>
      </w:tblGrid>
      <w:tr w:rsidR="00E63A4B" w:rsidRPr="00D745FC" w14:paraId="54D77BC9" w14:textId="77777777" w:rsidTr="002C1369">
        <w:tc>
          <w:tcPr>
            <w:tcW w:w="9747" w:type="dxa"/>
            <w:gridSpan w:val="2"/>
            <w:shd w:val="clear" w:color="auto" w:fill="EEECE1" w:themeFill="background2"/>
          </w:tcPr>
          <w:p w14:paraId="166FA9F3" w14:textId="77777777" w:rsidR="00E63A4B" w:rsidRPr="00D745FC" w:rsidRDefault="00E63A4B" w:rsidP="009B2FA5">
            <w:pPr>
              <w:pStyle w:val="a3"/>
              <w:ind w:left="0"/>
              <w:jc w:val="center"/>
              <w:rPr>
                <w:rFonts w:ascii="Times New Roman" w:hAnsi="Times New Roman" w:cs="Times New Roman"/>
                <w:sz w:val="24"/>
                <w:szCs w:val="24"/>
                <w:lang w:eastAsia="en-US"/>
              </w:rPr>
            </w:pPr>
            <w:r w:rsidRPr="00D745FC">
              <w:rPr>
                <w:rFonts w:ascii="Times New Roman" w:hAnsi="Times New Roman" w:cs="Times New Roman"/>
                <w:i/>
                <w:sz w:val="24"/>
                <w:szCs w:val="24"/>
              </w:rPr>
              <w:t>Требования и показатели организации образовательного процесса и режима дня.</w:t>
            </w:r>
          </w:p>
        </w:tc>
      </w:tr>
      <w:tr w:rsidR="00E63A4B" w:rsidRPr="00D745FC" w14:paraId="7AE36E82" w14:textId="77777777" w:rsidTr="00793B97">
        <w:tc>
          <w:tcPr>
            <w:tcW w:w="2979" w:type="dxa"/>
            <w:vMerge w:val="restart"/>
          </w:tcPr>
          <w:p w14:paraId="69B4A3CF" w14:textId="77777777" w:rsidR="00E63A4B" w:rsidRPr="000261BF" w:rsidRDefault="00E63A4B" w:rsidP="009B2FA5">
            <w:pPr>
              <w:pStyle w:val="a3"/>
              <w:ind w:left="0"/>
              <w:jc w:val="both"/>
              <w:rPr>
                <w:rFonts w:ascii="Times New Roman" w:hAnsi="Times New Roman" w:cs="Times New Roman"/>
                <w:sz w:val="24"/>
                <w:szCs w:val="24"/>
                <w:lang w:eastAsia="en-US"/>
              </w:rPr>
            </w:pPr>
            <w:r w:rsidRPr="000261BF">
              <w:rPr>
                <w:rFonts w:ascii="Times New Roman" w:hAnsi="Times New Roman" w:cs="Times New Roman"/>
                <w:sz w:val="24"/>
                <w:szCs w:val="24"/>
              </w:rPr>
              <w:t>Согласно пункту 2.10 СП 2.4.3648-20 к организации образовательного процесса и режима дня должны соблюдаться следующие требования:</w:t>
            </w:r>
          </w:p>
        </w:tc>
        <w:tc>
          <w:tcPr>
            <w:tcW w:w="6768" w:type="dxa"/>
          </w:tcPr>
          <w:p w14:paraId="51FD3B94" w14:textId="77777777" w:rsidR="00E63A4B" w:rsidRPr="00D745FC" w:rsidRDefault="00E63A4B" w:rsidP="009B2FA5">
            <w:pPr>
              <w:pStyle w:val="a3"/>
              <w:ind w:left="0"/>
              <w:jc w:val="both"/>
              <w:rPr>
                <w:rFonts w:ascii="Times New Roman" w:hAnsi="Times New Roman" w:cs="Times New Roman"/>
                <w:sz w:val="24"/>
                <w:szCs w:val="24"/>
                <w:lang w:eastAsia="en-US"/>
              </w:rPr>
            </w:pPr>
            <w:r w:rsidRPr="00D745FC">
              <w:rPr>
                <w:rFonts w:ascii="Times New Roman" w:hAnsi="Times New Roman" w:cs="Times New Roman"/>
                <w:sz w:val="24"/>
                <w:szCs w:val="24"/>
              </w:rPr>
              <w:t>режим двигательной активности детей в течение дня организуется с учётом возрастных особенностей и состояния здоровья;</w:t>
            </w:r>
          </w:p>
        </w:tc>
      </w:tr>
      <w:tr w:rsidR="00E63A4B" w:rsidRPr="00D745FC" w14:paraId="12DC8E7A" w14:textId="77777777" w:rsidTr="00793B97">
        <w:tc>
          <w:tcPr>
            <w:tcW w:w="2979" w:type="dxa"/>
            <w:vMerge/>
          </w:tcPr>
          <w:p w14:paraId="021377F4" w14:textId="77777777" w:rsidR="00E63A4B" w:rsidRPr="000261BF" w:rsidRDefault="00E63A4B" w:rsidP="009B2FA5">
            <w:pPr>
              <w:pStyle w:val="a3"/>
              <w:ind w:left="0"/>
              <w:jc w:val="right"/>
              <w:rPr>
                <w:rFonts w:ascii="Times New Roman" w:hAnsi="Times New Roman" w:cs="Times New Roman"/>
                <w:sz w:val="24"/>
                <w:szCs w:val="24"/>
                <w:lang w:eastAsia="en-US"/>
              </w:rPr>
            </w:pPr>
          </w:p>
        </w:tc>
        <w:tc>
          <w:tcPr>
            <w:tcW w:w="6768" w:type="dxa"/>
          </w:tcPr>
          <w:p w14:paraId="3FED6F88" w14:textId="77777777" w:rsidR="00E63A4B" w:rsidRPr="00D745FC" w:rsidRDefault="00E63A4B" w:rsidP="009B2FA5">
            <w:pPr>
              <w:pStyle w:val="a3"/>
              <w:ind w:left="0"/>
              <w:jc w:val="both"/>
              <w:rPr>
                <w:rFonts w:ascii="Times New Roman" w:hAnsi="Times New Roman" w:cs="Times New Roman"/>
                <w:sz w:val="24"/>
                <w:szCs w:val="24"/>
                <w:lang w:eastAsia="en-US"/>
              </w:rPr>
            </w:pPr>
            <w:r w:rsidRPr="000261BF">
              <w:rPr>
                <w:rFonts w:ascii="Times New Roman" w:hAnsi="Times New Roman" w:cs="Times New Roman"/>
                <w:sz w:val="24"/>
                <w:szCs w:val="24"/>
                <w:lang w:eastAsia="en-US"/>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tc>
      </w:tr>
      <w:tr w:rsidR="00E63A4B" w:rsidRPr="00D745FC" w14:paraId="1B667D7E" w14:textId="77777777" w:rsidTr="00793B97">
        <w:tc>
          <w:tcPr>
            <w:tcW w:w="2979" w:type="dxa"/>
            <w:vMerge/>
          </w:tcPr>
          <w:p w14:paraId="32528F2D" w14:textId="77777777" w:rsidR="00E63A4B" w:rsidRPr="000261BF" w:rsidRDefault="00E63A4B" w:rsidP="009B2FA5">
            <w:pPr>
              <w:pStyle w:val="a3"/>
              <w:ind w:left="0"/>
              <w:jc w:val="right"/>
              <w:rPr>
                <w:rFonts w:ascii="Times New Roman" w:hAnsi="Times New Roman" w:cs="Times New Roman"/>
                <w:sz w:val="24"/>
                <w:szCs w:val="24"/>
                <w:lang w:eastAsia="en-US"/>
              </w:rPr>
            </w:pPr>
          </w:p>
        </w:tc>
        <w:tc>
          <w:tcPr>
            <w:tcW w:w="6768" w:type="dxa"/>
          </w:tcPr>
          <w:p w14:paraId="244B754F" w14:textId="77777777" w:rsidR="00E63A4B" w:rsidRPr="00B7102F" w:rsidRDefault="00E63A4B" w:rsidP="009B2FA5">
            <w:pPr>
              <w:pStyle w:val="12"/>
              <w:tabs>
                <w:tab w:val="left" w:pos="409"/>
              </w:tabs>
              <w:spacing w:before="0" w:line="240" w:lineRule="auto"/>
              <w:ind w:left="36"/>
              <w:jc w:val="both"/>
              <w:rPr>
                <w:sz w:val="24"/>
                <w:szCs w:val="24"/>
              </w:rPr>
            </w:pPr>
            <w:r w:rsidRPr="00B7102F">
              <w:rPr>
                <w:sz w:val="24"/>
                <w:szCs w:val="24"/>
              </w:rPr>
              <w:t>Образовательная организация</w:t>
            </w:r>
            <w:r>
              <w:rPr>
                <w:sz w:val="24"/>
                <w:szCs w:val="24"/>
              </w:rPr>
              <w:t xml:space="preserve"> обеспечивает:</w:t>
            </w:r>
          </w:p>
          <w:p w14:paraId="7DE027DE" w14:textId="77777777" w:rsidR="00E63A4B" w:rsidRPr="000261BF" w:rsidRDefault="00E63A4B" w:rsidP="009B2FA5">
            <w:pPr>
              <w:pStyle w:val="a3"/>
              <w:ind w:left="0"/>
              <w:rPr>
                <w:rFonts w:ascii="Times New Roman" w:hAnsi="Times New Roman" w:cs="Times New Roman"/>
                <w:sz w:val="24"/>
                <w:szCs w:val="24"/>
                <w:lang w:eastAsia="en-US"/>
              </w:rPr>
            </w:pPr>
            <w:r w:rsidRPr="000261BF">
              <w:rPr>
                <w:rFonts w:ascii="Times New Roman" w:hAnsi="Times New Roman" w:cs="Times New Roman"/>
                <w:sz w:val="24"/>
                <w:szCs w:val="24"/>
                <w:lang w:eastAsia="en-US"/>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w:t>
            </w:r>
          </w:p>
        </w:tc>
      </w:tr>
      <w:tr w:rsidR="00E63A4B" w:rsidRPr="00D745FC" w14:paraId="15C529A8" w14:textId="77777777" w:rsidTr="00793B97">
        <w:tc>
          <w:tcPr>
            <w:tcW w:w="2979" w:type="dxa"/>
            <w:vMerge/>
          </w:tcPr>
          <w:p w14:paraId="45E8F868" w14:textId="77777777" w:rsidR="00E63A4B" w:rsidRPr="000261BF" w:rsidRDefault="00E63A4B" w:rsidP="009B2FA5">
            <w:pPr>
              <w:pStyle w:val="a3"/>
              <w:ind w:left="0"/>
              <w:jc w:val="right"/>
              <w:rPr>
                <w:rFonts w:ascii="Times New Roman" w:hAnsi="Times New Roman" w:cs="Times New Roman"/>
                <w:sz w:val="24"/>
                <w:szCs w:val="24"/>
                <w:lang w:eastAsia="en-US"/>
              </w:rPr>
            </w:pPr>
          </w:p>
        </w:tc>
        <w:tc>
          <w:tcPr>
            <w:tcW w:w="6768" w:type="dxa"/>
          </w:tcPr>
          <w:p w14:paraId="158E7903" w14:textId="77777777" w:rsidR="00E63A4B" w:rsidRPr="000261BF" w:rsidRDefault="00E63A4B" w:rsidP="009B2FA5">
            <w:pPr>
              <w:pStyle w:val="a3"/>
              <w:ind w:left="0"/>
              <w:rPr>
                <w:rFonts w:ascii="Times New Roman" w:hAnsi="Times New Roman" w:cs="Times New Roman"/>
                <w:sz w:val="24"/>
                <w:szCs w:val="24"/>
                <w:lang w:eastAsia="en-US"/>
              </w:rPr>
            </w:pPr>
            <w:r w:rsidRPr="000261BF">
              <w:rPr>
                <w:rFonts w:ascii="Times New Roman" w:hAnsi="Times New Roman" w:cs="Times New Roman"/>
                <w:sz w:val="24"/>
                <w:szCs w:val="24"/>
                <w:lang w:eastAsia="en-US"/>
              </w:rPr>
              <w:t>Образовательное учреждение обеспечивает присутствие медицинских работников на спортивных соревнованиях</w:t>
            </w:r>
          </w:p>
        </w:tc>
      </w:tr>
      <w:tr w:rsidR="00E63A4B" w:rsidRPr="00D745FC" w14:paraId="311DF38E" w14:textId="77777777" w:rsidTr="00793B97">
        <w:tc>
          <w:tcPr>
            <w:tcW w:w="2979" w:type="dxa"/>
            <w:vMerge/>
          </w:tcPr>
          <w:p w14:paraId="47DBC309" w14:textId="77777777" w:rsidR="00E63A4B" w:rsidRPr="000261BF" w:rsidRDefault="00E63A4B" w:rsidP="009B2FA5">
            <w:pPr>
              <w:pStyle w:val="a3"/>
              <w:ind w:left="0"/>
              <w:jc w:val="right"/>
              <w:rPr>
                <w:rFonts w:ascii="Times New Roman" w:hAnsi="Times New Roman" w:cs="Times New Roman"/>
                <w:sz w:val="24"/>
                <w:szCs w:val="24"/>
                <w:lang w:eastAsia="en-US"/>
              </w:rPr>
            </w:pPr>
          </w:p>
        </w:tc>
        <w:tc>
          <w:tcPr>
            <w:tcW w:w="6768" w:type="dxa"/>
          </w:tcPr>
          <w:p w14:paraId="54D6022A" w14:textId="77777777" w:rsidR="00E63A4B" w:rsidRPr="000261BF" w:rsidRDefault="00E63A4B" w:rsidP="009B2FA5">
            <w:pPr>
              <w:pStyle w:val="a3"/>
              <w:ind w:left="0"/>
              <w:rPr>
                <w:rFonts w:ascii="Times New Roman" w:hAnsi="Times New Roman" w:cs="Times New Roman"/>
                <w:sz w:val="24"/>
                <w:szCs w:val="24"/>
                <w:lang w:eastAsia="en-US"/>
              </w:rPr>
            </w:pPr>
            <w:r w:rsidRPr="000261BF">
              <w:rPr>
                <w:rFonts w:ascii="Times New Roman" w:hAnsi="Times New Roman" w:cs="Times New Roman"/>
                <w:sz w:val="24"/>
                <w:szCs w:val="24"/>
                <w:lang w:eastAsia="en-US"/>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w:t>
            </w:r>
            <w:r>
              <w:rPr>
                <w:rFonts w:ascii="Times New Roman" w:hAnsi="Times New Roman" w:cs="Times New Roman"/>
                <w:sz w:val="24"/>
                <w:szCs w:val="24"/>
                <w:lang w:eastAsia="en-US"/>
              </w:rPr>
              <w:t>вий (температуры, относительной</w:t>
            </w:r>
            <w:r w:rsidRPr="000261BF">
              <w:rPr>
                <w:rFonts w:ascii="Times New Roman" w:hAnsi="Times New Roman" w:cs="Times New Roman"/>
                <w:sz w:val="24"/>
                <w:szCs w:val="24"/>
                <w:lang w:eastAsia="en-US"/>
              </w:rPr>
              <w:t xml:space="preserve"> влажности и скорости движения воздуха) по климатическим зонам.</w:t>
            </w:r>
            <w:r>
              <w:rPr>
                <w:rFonts w:ascii="Times New Roman" w:hAnsi="Times New Roman" w:cs="Times New Roman"/>
                <w:sz w:val="24"/>
                <w:szCs w:val="24"/>
                <w:lang w:eastAsia="en-US"/>
              </w:rPr>
              <w:t xml:space="preserve"> </w:t>
            </w:r>
            <w:r w:rsidRPr="000261BF">
              <w:rPr>
                <w:rFonts w:ascii="Times New Roman" w:hAnsi="Times New Roman" w:cs="Times New Roman"/>
                <w:sz w:val="24"/>
                <w:szCs w:val="24"/>
                <w:lang w:eastAsia="en-US"/>
              </w:rPr>
              <w:t>В дождливые, ветреные и морозные дни занятия физической культурой должны проводиться в зале</w:t>
            </w:r>
            <w:r>
              <w:rPr>
                <w:rFonts w:ascii="Times New Roman" w:hAnsi="Times New Roman" w:cs="Times New Roman"/>
                <w:sz w:val="24"/>
                <w:szCs w:val="24"/>
                <w:lang w:eastAsia="en-US"/>
              </w:rPr>
              <w:t>.</w:t>
            </w:r>
          </w:p>
        </w:tc>
      </w:tr>
      <w:tr w:rsidR="00E63A4B" w:rsidRPr="00D745FC" w14:paraId="340AA672" w14:textId="77777777" w:rsidTr="00793B97">
        <w:tc>
          <w:tcPr>
            <w:tcW w:w="2979" w:type="dxa"/>
            <w:vMerge/>
          </w:tcPr>
          <w:p w14:paraId="65155072" w14:textId="77777777" w:rsidR="00E63A4B" w:rsidRPr="000261BF" w:rsidRDefault="00E63A4B" w:rsidP="009B2FA5">
            <w:pPr>
              <w:pStyle w:val="a3"/>
              <w:ind w:left="0"/>
              <w:jc w:val="right"/>
              <w:rPr>
                <w:rFonts w:ascii="Times New Roman" w:hAnsi="Times New Roman" w:cs="Times New Roman"/>
                <w:sz w:val="24"/>
                <w:szCs w:val="24"/>
                <w:lang w:eastAsia="en-US"/>
              </w:rPr>
            </w:pPr>
          </w:p>
        </w:tc>
        <w:tc>
          <w:tcPr>
            <w:tcW w:w="6768" w:type="dxa"/>
          </w:tcPr>
          <w:p w14:paraId="7DBC18A6" w14:textId="7DB25594" w:rsidR="00E63A4B" w:rsidRPr="000261BF" w:rsidRDefault="00E63A4B" w:rsidP="009B2FA5">
            <w:pPr>
              <w:pStyle w:val="a3"/>
              <w:ind w:left="0"/>
              <w:rPr>
                <w:rFonts w:ascii="Times New Roman" w:hAnsi="Times New Roman" w:cs="Times New Roman"/>
                <w:sz w:val="24"/>
                <w:szCs w:val="24"/>
                <w:lang w:eastAsia="en-US"/>
              </w:rPr>
            </w:pPr>
            <w:r w:rsidRPr="000261BF">
              <w:rPr>
                <w:rFonts w:ascii="Times New Roman" w:hAnsi="Times New Roman" w:cs="Times New Roman"/>
                <w:sz w:val="24"/>
                <w:szCs w:val="24"/>
                <w:lang w:eastAsia="en-US"/>
              </w:rPr>
              <w:t xml:space="preserve">Занятия по физическому развитию для детей в возрасте от 3 до </w:t>
            </w:r>
            <w:r w:rsidR="009870B6">
              <w:rPr>
                <w:rFonts w:ascii="Times New Roman" w:hAnsi="Times New Roman" w:cs="Times New Roman"/>
                <w:sz w:val="24"/>
                <w:szCs w:val="24"/>
                <w:lang w:eastAsia="en-US"/>
              </w:rPr>
              <w:t>7</w:t>
            </w:r>
            <w:r w:rsidRPr="000261BF">
              <w:rPr>
                <w:rFonts w:ascii="Times New Roman" w:hAnsi="Times New Roman" w:cs="Times New Roman"/>
                <w:sz w:val="24"/>
                <w:szCs w:val="24"/>
                <w:lang w:eastAsia="en-US"/>
              </w:rPr>
              <w:t xml:space="preserve"> лет организуются 3 раза в неделю (2-в физкультурном зале, 1 занятие на прогулке).</w:t>
            </w:r>
          </w:p>
        </w:tc>
      </w:tr>
      <w:tr w:rsidR="00E63A4B" w:rsidRPr="00D745FC" w14:paraId="406675BF" w14:textId="77777777" w:rsidTr="00793B97">
        <w:tc>
          <w:tcPr>
            <w:tcW w:w="2979" w:type="dxa"/>
            <w:vMerge/>
          </w:tcPr>
          <w:p w14:paraId="17A02CEC" w14:textId="77777777" w:rsidR="00E63A4B" w:rsidRPr="000261BF" w:rsidRDefault="00E63A4B" w:rsidP="009B2FA5">
            <w:pPr>
              <w:pStyle w:val="a3"/>
              <w:ind w:left="0"/>
              <w:jc w:val="right"/>
              <w:rPr>
                <w:rFonts w:ascii="Times New Roman" w:hAnsi="Times New Roman" w:cs="Times New Roman"/>
                <w:sz w:val="24"/>
                <w:szCs w:val="24"/>
                <w:lang w:eastAsia="en-US"/>
              </w:rPr>
            </w:pPr>
          </w:p>
        </w:tc>
        <w:tc>
          <w:tcPr>
            <w:tcW w:w="6768" w:type="dxa"/>
          </w:tcPr>
          <w:p w14:paraId="76E8147A" w14:textId="77777777" w:rsidR="00E63A4B" w:rsidRPr="000261BF" w:rsidRDefault="00E63A4B" w:rsidP="009B2FA5">
            <w:pPr>
              <w:pStyle w:val="a3"/>
              <w:ind w:left="0"/>
              <w:rPr>
                <w:rFonts w:ascii="Times New Roman" w:hAnsi="Times New Roman" w:cs="Times New Roman"/>
                <w:sz w:val="24"/>
                <w:szCs w:val="24"/>
                <w:lang w:eastAsia="en-US"/>
              </w:rPr>
            </w:pPr>
            <w:r w:rsidRPr="00375CB0">
              <w:rPr>
                <w:rFonts w:ascii="Times New Roman" w:hAnsi="Times New Roman" w:cs="Times New Roman"/>
                <w:sz w:val="24"/>
                <w:szCs w:val="24"/>
                <w:lang w:eastAsia="en-US"/>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w:t>
            </w:r>
          </w:p>
        </w:tc>
      </w:tr>
      <w:tr w:rsidR="00E63A4B" w:rsidRPr="00D745FC" w14:paraId="540FD677" w14:textId="77777777" w:rsidTr="00793B97">
        <w:tc>
          <w:tcPr>
            <w:tcW w:w="2979" w:type="dxa"/>
          </w:tcPr>
          <w:p w14:paraId="35BFE9BE" w14:textId="77777777" w:rsidR="00E63A4B" w:rsidRPr="000261BF" w:rsidRDefault="00E63A4B" w:rsidP="009B2FA5">
            <w:pPr>
              <w:pStyle w:val="a3"/>
              <w:ind w:left="0"/>
              <w:jc w:val="both"/>
              <w:rPr>
                <w:rFonts w:ascii="Times New Roman" w:hAnsi="Times New Roman" w:cs="Times New Roman"/>
                <w:sz w:val="24"/>
                <w:szCs w:val="24"/>
                <w:lang w:eastAsia="en-US"/>
              </w:rPr>
            </w:pPr>
            <w:r w:rsidRPr="00375CB0">
              <w:rPr>
                <w:rFonts w:ascii="Times New Roman" w:hAnsi="Times New Roman" w:cs="Times New Roman"/>
                <w:sz w:val="24"/>
                <w:szCs w:val="24"/>
                <w:lang w:eastAsia="en-US"/>
              </w:rPr>
              <w:t>Согласно пункту 2.10 СП 2.4.3648-20 к организации образовательного процесса и режима дня должны соблюдаться следующие требования:</w:t>
            </w:r>
          </w:p>
        </w:tc>
        <w:tc>
          <w:tcPr>
            <w:tcW w:w="6768" w:type="dxa"/>
          </w:tcPr>
          <w:p w14:paraId="1E76F132" w14:textId="77777777" w:rsidR="00E63A4B" w:rsidRPr="000261BF" w:rsidRDefault="00E63A4B" w:rsidP="009B2FA5">
            <w:pPr>
              <w:pStyle w:val="a3"/>
              <w:ind w:left="0"/>
              <w:jc w:val="both"/>
              <w:rPr>
                <w:rFonts w:ascii="Times New Roman" w:hAnsi="Times New Roman" w:cs="Times New Roman"/>
                <w:sz w:val="24"/>
                <w:szCs w:val="24"/>
                <w:lang w:eastAsia="en-US"/>
              </w:rPr>
            </w:pPr>
            <w:r w:rsidRPr="00375CB0">
              <w:rPr>
                <w:rFonts w:ascii="Times New Roman" w:hAnsi="Times New Roman" w:cs="Times New Roman"/>
                <w:sz w:val="24"/>
                <w:szCs w:val="24"/>
                <w:lang w:eastAsia="en-US"/>
              </w:rPr>
              <w:t>режим двигательной активности детей в течение дня организуется с учётом возрастных особенностей и состояния здоровья;</w:t>
            </w:r>
          </w:p>
        </w:tc>
      </w:tr>
      <w:tr w:rsidR="00E63A4B" w:rsidRPr="00D745FC" w14:paraId="3163B55C" w14:textId="77777777" w:rsidTr="00793B97">
        <w:tc>
          <w:tcPr>
            <w:tcW w:w="2979" w:type="dxa"/>
          </w:tcPr>
          <w:p w14:paraId="7EA3821F" w14:textId="77777777" w:rsidR="00E63A4B" w:rsidRPr="000261BF" w:rsidRDefault="00E63A4B" w:rsidP="009B2FA5">
            <w:pPr>
              <w:pStyle w:val="a3"/>
              <w:ind w:left="0"/>
              <w:jc w:val="both"/>
              <w:rPr>
                <w:rFonts w:ascii="Times New Roman" w:hAnsi="Times New Roman" w:cs="Times New Roman"/>
                <w:sz w:val="24"/>
                <w:szCs w:val="24"/>
                <w:lang w:eastAsia="en-US"/>
              </w:rPr>
            </w:pPr>
            <w:r w:rsidRPr="00375CB0">
              <w:rPr>
                <w:rFonts w:ascii="Times New Roman" w:hAnsi="Times New Roman" w:cs="Times New Roman"/>
                <w:sz w:val="24"/>
                <w:szCs w:val="24"/>
                <w:lang w:eastAsia="en-US"/>
              </w:rPr>
              <w:t>Требования и показатели организации образовательного процесса и режима дня.</w:t>
            </w:r>
          </w:p>
        </w:tc>
        <w:tc>
          <w:tcPr>
            <w:tcW w:w="6768" w:type="dxa"/>
          </w:tcPr>
          <w:p w14:paraId="61C3D8DE" w14:textId="77777777" w:rsidR="00E63A4B" w:rsidRPr="000261BF" w:rsidRDefault="00E63A4B" w:rsidP="009B2FA5">
            <w:pPr>
              <w:pStyle w:val="a3"/>
              <w:ind w:left="0"/>
              <w:jc w:val="both"/>
              <w:rPr>
                <w:rFonts w:ascii="Times New Roman" w:hAnsi="Times New Roman" w:cs="Times New Roman"/>
                <w:sz w:val="24"/>
                <w:szCs w:val="24"/>
                <w:lang w:eastAsia="en-US"/>
              </w:rPr>
            </w:pPr>
            <w:r w:rsidRPr="00375CB0">
              <w:rPr>
                <w:rFonts w:ascii="Times New Roman" w:hAnsi="Times New Roman" w:cs="Times New Roman"/>
                <w:sz w:val="24"/>
                <w:szCs w:val="24"/>
                <w:lang w:eastAsia="en-US"/>
              </w:rPr>
              <w:t>Нормативы к организации образовательной деятельности отражены в таблице.</w:t>
            </w:r>
          </w:p>
        </w:tc>
      </w:tr>
      <w:tr w:rsidR="00E63A4B" w:rsidRPr="00D745FC" w14:paraId="4E88E795" w14:textId="77777777" w:rsidTr="00793B97">
        <w:tc>
          <w:tcPr>
            <w:tcW w:w="2979" w:type="dxa"/>
          </w:tcPr>
          <w:p w14:paraId="593155CC" w14:textId="77777777" w:rsidR="00E63A4B" w:rsidRPr="000261BF" w:rsidRDefault="00E63A4B" w:rsidP="009B2FA5">
            <w:pPr>
              <w:pStyle w:val="a3"/>
              <w:ind w:left="0"/>
              <w:jc w:val="both"/>
              <w:rPr>
                <w:rFonts w:ascii="Times New Roman" w:hAnsi="Times New Roman" w:cs="Times New Roman"/>
                <w:sz w:val="24"/>
                <w:szCs w:val="24"/>
                <w:lang w:eastAsia="en-US"/>
              </w:rPr>
            </w:pPr>
            <w:r w:rsidRPr="00375CB0">
              <w:rPr>
                <w:rFonts w:ascii="Times New Roman" w:hAnsi="Times New Roman" w:cs="Times New Roman"/>
                <w:sz w:val="24"/>
                <w:szCs w:val="24"/>
                <w:lang w:eastAsia="en-US"/>
              </w:rPr>
              <w:t>Образовательная деятельность. Занятия.</w:t>
            </w:r>
          </w:p>
        </w:tc>
        <w:tc>
          <w:tcPr>
            <w:tcW w:w="6768" w:type="dxa"/>
          </w:tcPr>
          <w:p w14:paraId="54B568F8" w14:textId="77777777" w:rsidR="00E63A4B" w:rsidRPr="000261BF" w:rsidRDefault="00E63A4B" w:rsidP="009B2FA5">
            <w:pPr>
              <w:pStyle w:val="a3"/>
              <w:ind w:left="0"/>
              <w:jc w:val="both"/>
              <w:rPr>
                <w:rFonts w:ascii="Times New Roman" w:hAnsi="Times New Roman" w:cs="Times New Roman"/>
                <w:sz w:val="24"/>
                <w:szCs w:val="24"/>
                <w:lang w:eastAsia="en-US"/>
              </w:rPr>
            </w:pPr>
            <w:r w:rsidRPr="00375CB0">
              <w:rPr>
                <w:rFonts w:ascii="Times New Roman" w:hAnsi="Times New Roman" w:cs="Times New Roman"/>
                <w:sz w:val="24"/>
                <w:szCs w:val="24"/>
                <w:lang w:eastAsia="en-US"/>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tc>
      </w:tr>
      <w:tr w:rsidR="00E63A4B" w:rsidRPr="00D745FC" w14:paraId="439BC02E" w14:textId="77777777" w:rsidTr="00793B97">
        <w:tc>
          <w:tcPr>
            <w:tcW w:w="9747" w:type="dxa"/>
            <w:gridSpan w:val="2"/>
          </w:tcPr>
          <w:p w14:paraId="752911C6" w14:textId="77777777" w:rsidR="00E63A4B" w:rsidRPr="000261BF" w:rsidRDefault="00E63A4B" w:rsidP="009B2FA5">
            <w:pPr>
              <w:shd w:val="clear" w:color="auto" w:fill="FFFFFF"/>
              <w:tabs>
                <w:tab w:val="left" w:pos="409"/>
              </w:tabs>
              <w:ind w:left="36"/>
              <w:rPr>
                <w:rFonts w:ascii="Times New Roman" w:hAnsi="Times New Roman" w:cs="Times New Roman"/>
                <w:sz w:val="24"/>
                <w:szCs w:val="24"/>
                <w:lang w:eastAsia="en-US"/>
              </w:rPr>
            </w:pPr>
            <w:r w:rsidRPr="000261BF">
              <w:rPr>
                <w:rFonts w:ascii="Times New Roman" w:hAnsi="Times New Roman" w:cs="Times New Roman"/>
                <w:sz w:val="24"/>
                <w:szCs w:val="24"/>
              </w:rPr>
              <w:t>*</w:t>
            </w:r>
            <w:r w:rsidRPr="000261BF">
              <w:rPr>
                <w:rFonts w:ascii="Times New Roman" w:hAnsi="Times New Roman" w:cs="Times New Roman"/>
                <w:i/>
                <w:sz w:val="24"/>
                <w:szCs w:val="24"/>
              </w:rPr>
              <w:t xml:space="preserve"> Примерный режим двигательной активности детей дошкольного возраста представлен в приложении.</w:t>
            </w:r>
          </w:p>
        </w:tc>
      </w:tr>
    </w:tbl>
    <w:p w14:paraId="49288A3D" w14:textId="77777777" w:rsidR="0040728F" w:rsidRDefault="0040728F" w:rsidP="009B2FA5">
      <w:pPr>
        <w:spacing w:line="240" w:lineRule="auto"/>
        <w:ind w:firstLine="567"/>
        <w:jc w:val="both"/>
        <w:rPr>
          <w:rFonts w:ascii="Times New Roman" w:hAnsi="Times New Roman" w:cs="Times New Roman"/>
          <w:sz w:val="26"/>
          <w:szCs w:val="26"/>
        </w:rPr>
      </w:pPr>
    </w:p>
    <w:p w14:paraId="334C24B9" w14:textId="77777777" w:rsidR="0040728F" w:rsidRPr="00792EC6" w:rsidRDefault="0040728F" w:rsidP="009B2FA5">
      <w:pPr>
        <w:spacing w:line="240" w:lineRule="auto"/>
        <w:ind w:firstLine="567"/>
        <w:jc w:val="both"/>
        <w:rPr>
          <w:rFonts w:ascii="Times New Roman" w:hAnsi="Times New Roman" w:cs="Times New Roman"/>
          <w:sz w:val="26"/>
          <w:szCs w:val="26"/>
        </w:rPr>
      </w:pPr>
      <w:r w:rsidRPr="00792EC6">
        <w:rPr>
          <w:rFonts w:ascii="Times New Roman" w:hAnsi="Times New Roman" w:cs="Times New Roman"/>
          <w:sz w:val="26"/>
          <w:szCs w:val="26"/>
        </w:rPr>
        <w:t>В летний период расписание занятий составлено по видам деятельности, вся образовательная деятельность выносится на прогулку.</w:t>
      </w:r>
    </w:p>
    <w:p w14:paraId="0B298987" w14:textId="72BB054B" w:rsidR="0040728F" w:rsidRPr="00792EC6" w:rsidRDefault="0040728F" w:rsidP="009B2FA5">
      <w:pPr>
        <w:spacing w:line="240" w:lineRule="auto"/>
        <w:ind w:firstLine="567"/>
        <w:jc w:val="both"/>
        <w:rPr>
          <w:rFonts w:ascii="Times New Roman" w:hAnsi="Times New Roman" w:cs="Times New Roman"/>
          <w:sz w:val="26"/>
          <w:szCs w:val="26"/>
        </w:rPr>
      </w:pPr>
      <w:r w:rsidRPr="00792EC6">
        <w:rPr>
          <w:rFonts w:ascii="Times New Roman" w:hAnsi="Times New Roman" w:cs="Times New Roman"/>
          <w:sz w:val="26"/>
          <w:szCs w:val="26"/>
        </w:rPr>
        <w:t>Двигательная активность воспитанников 5-</w:t>
      </w:r>
      <w:r w:rsidR="009870B6">
        <w:rPr>
          <w:rFonts w:ascii="Times New Roman" w:hAnsi="Times New Roman" w:cs="Times New Roman"/>
          <w:sz w:val="26"/>
          <w:szCs w:val="26"/>
        </w:rPr>
        <w:t>7</w:t>
      </w:r>
      <w:r w:rsidRPr="00792EC6">
        <w:rPr>
          <w:rFonts w:ascii="Times New Roman" w:hAnsi="Times New Roman" w:cs="Times New Roman"/>
          <w:sz w:val="26"/>
          <w:szCs w:val="26"/>
        </w:rPr>
        <w:t xml:space="preserve"> лет в процессе образовательной деятельности в неделю составляет 6-8 часов с учетом психофизических особенностей детей и времени года.</w:t>
      </w:r>
    </w:p>
    <w:p w14:paraId="538DBBFC" w14:textId="77777777" w:rsidR="0040728F" w:rsidRPr="00792EC6" w:rsidRDefault="0040728F" w:rsidP="009B2FA5">
      <w:pPr>
        <w:spacing w:line="240" w:lineRule="auto"/>
        <w:ind w:firstLine="567"/>
        <w:jc w:val="both"/>
        <w:rPr>
          <w:rFonts w:ascii="Times New Roman" w:hAnsi="Times New Roman" w:cs="Times New Roman"/>
          <w:sz w:val="26"/>
          <w:szCs w:val="26"/>
        </w:rPr>
      </w:pPr>
      <w:r w:rsidRPr="00792EC6">
        <w:rPr>
          <w:rFonts w:ascii="Times New Roman" w:hAnsi="Times New Roman" w:cs="Times New Roman"/>
          <w:sz w:val="26"/>
          <w:szCs w:val="26"/>
        </w:rPr>
        <w:t xml:space="preserve">Ежегодно в </w:t>
      </w:r>
      <w:r>
        <w:rPr>
          <w:rFonts w:ascii="Times New Roman" w:hAnsi="Times New Roman" w:cs="Times New Roman"/>
          <w:sz w:val="26"/>
          <w:szCs w:val="26"/>
        </w:rPr>
        <w:t>Учреждении</w:t>
      </w:r>
      <w:r w:rsidRPr="00792EC6">
        <w:rPr>
          <w:rFonts w:ascii="Times New Roman" w:hAnsi="Times New Roman" w:cs="Times New Roman"/>
          <w:sz w:val="26"/>
          <w:szCs w:val="26"/>
        </w:rPr>
        <w:t xml:space="preserve"> составляется и утверждается приказом заведующего перечень программной документации для регламентирования распорядка образовательной деятельности по реализации </w:t>
      </w:r>
      <w:r>
        <w:rPr>
          <w:rFonts w:ascii="Times New Roman" w:hAnsi="Times New Roman" w:cs="Times New Roman"/>
          <w:sz w:val="26"/>
          <w:szCs w:val="26"/>
        </w:rPr>
        <w:t>А</w:t>
      </w:r>
      <w:r w:rsidRPr="00792EC6">
        <w:rPr>
          <w:rFonts w:ascii="Times New Roman" w:hAnsi="Times New Roman" w:cs="Times New Roman"/>
          <w:sz w:val="26"/>
          <w:szCs w:val="26"/>
        </w:rPr>
        <w:t>ОП</w:t>
      </w:r>
      <w:r>
        <w:rPr>
          <w:rFonts w:ascii="Times New Roman" w:hAnsi="Times New Roman" w:cs="Times New Roman"/>
          <w:sz w:val="26"/>
          <w:szCs w:val="26"/>
        </w:rPr>
        <w:t xml:space="preserve"> </w:t>
      </w:r>
      <w:r w:rsidRPr="00792EC6">
        <w:rPr>
          <w:rFonts w:ascii="Times New Roman" w:hAnsi="Times New Roman" w:cs="Times New Roman"/>
          <w:sz w:val="26"/>
          <w:szCs w:val="26"/>
        </w:rPr>
        <w:t>ДО на учебный год согласно комплектованию возрастных групп:</w:t>
      </w:r>
    </w:p>
    <w:p w14:paraId="7F71985F" w14:textId="77777777" w:rsidR="0040728F" w:rsidRPr="00792EC6" w:rsidRDefault="0040728F" w:rsidP="009B2FA5">
      <w:pPr>
        <w:pStyle w:val="a3"/>
        <w:numPr>
          <w:ilvl w:val="0"/>
          <w:numId w:val="198"/>
        </w:numPr>
        <w:tabs>
          <w:tab w:val="left" w:pos="851"/>
        </w:tabs>
        <w:autoSpaceDE w:val="0"/>
        <w:autoSpaceDN w:val="0"/>
        <w:adjustRightInd w:val="0"/>
        <w:spacing w:line="240" w:lineRule="auto"/>
        <w:ind w:left="0" w:firstLine="567"/>
        <w:jc w:val="both"/>
        <w:rPr>
          <w:rFonts w:ascii="Times New Roman" w:hAnsi="Times New Roman" w:cs="Times New Roman"/>
          <w:sz w:val="26"/>
          <w:szCs w:val="26"/>
        </w:rPr>
      </w:pPr>
      <w:r w:rsidRPr="00792EC6">
        <w:rPr>
          <w:rFonts w:ascii="Times New Roman" w:hAnsi="Times New Roman" w:cs="Times New Roman"/>
          <w:sz w:val="26"/>
          <w:szCs w:val="26"/>
        </w:rPr>
        <w:t>календарный образовательный (учебный) график;</w:t>
      </w:r>
    </w:p>
    <w:p w14:paraId="43EF6EF2" w14:textId="77777777" w:rsidR="0040728F" w:rsidRPr="00792EC6" w:rsidRDefault="0040728F" w:rsidP="009B2FA5">
      <w:pPr>
        <w:pStyle w:val="a3"/>
        <w:numPr>
          <w:ilvl w:val="0"/>
          <w:numId w:val="198"/>
        </w:numPr>
        <w:tabs>
          <w:tab w:val="left" w:pos="851"/>
        </w:tabs>
        <w:autoSpaceDE w:val="0"/>
        <w:autoSpaceDN w:val="0"/>
        <w:adjustRightInd w:val="0"/>
        <w:spacing w:line="240" w:lineRule="auto"/>
        <w:ind w:left="0" w:firstLine="567"/>
        <w:jc w:val="both"/>
        <w:rPr>
          <w:rFonts w:ascii="Times New Roman" w:hAnsi="Times New Roman" w:cs="Times New Roman"/>
          <w:sz w:val="26"/>
          <w:szCs w:val="26"/>
        </w:rPr>
      </w:pPr>
      <w:r w:rsidRPr="00792EC6">
        <w:rPr>
          <w:rFonts w:ascii="Times New Roman" w:hAnsi="Times New Roman" w:cs="Times New Roman"/>
          <w:sz w:val="26"/>
          <w:szCs w:val="26"/>
        </w:rPr>
        <w:t xml:space="preserve">образовательный (учебный) план на учебный и летний периоды; </w:t>
      </w:r>
    </w:p>
    <w:p w14:paraId="53800C42" w14:textId="77777777" w:rsidR="0040728F" w:rsidRPr="00792EC6" w:rsidRDefault="0040728F" w:rsidP="009B2FA5">
      <w:pPr>
        <w:pStyle w:val="a3"/>
        <w:numPr>
          <w:ilvl w:val="0"/>
          <w:numId w:val="198"/>
        </w:numPr>
        <w:tabs>
          <w:tab w:val="left" w:pos="851"/>
        </w:tabs>
        <w:autoSpaceDE w:val="0"/>
        <w:autoSpaceDN w:val="0"/>
        <w:adjustRightInd w:val="0"/>
        <w:spacing w:line="240" w:lineRule="auto"/>
        <w:ind w:left="0" w:firstLine="567"/>
        <w:jc w:val="both"/>
        <w:rPr>
          <w:rFonts w:ascii="Times New Roman" w:hAnsi="Times New Roman" w:cs="Times New Roman"/>
          <w:sz w:val="26"/>
          <w:szCs w:val="26"/>
        </w:rPr>
      </w:pPr>
      <w:r w:rsidRPr="00792EC6">
        <w:rPr>
          <w:rFonts w:ascii="Times New Roman" w:hAnsi="Times New Roman" w:cs="Times New Roman"/>
          <w:sz w:val="26"/>
          <w:szCs w:val="26"/>
        </w:rPr>
        <w:t>расписание занятий;</w:t>
      </w:r>
    </w:p>
    <w:p w14:paraId="726331B7" w14:textId="77777777" w:rsidR="0040728F" w:rsidRPr="009E3344" w:rsidRDefault="0040728F" w:rsidP="009B2FA5">
      <w:pPr>
        <w:pStyle w:val="a3"/>
        <w:numPr>
          <w:ilvl w:val="0"/>
          <w:numId w:val="198"/>
        </w:numPr>
        <w:tabs>
          <w:tab w:val="left" w:pos="851"/>
        </w:tabs>
        <w:autoSpaceDE w:val="0"/>
        <w:autoSpaceDN w:val="0"/>
        <w:adjustRightInd w:val="0"/>
        <w:spacing w:line="240" w:lineRule="auto"/>
        <w:ind w:left="0" w:firstLine="567"/>
        <w:jc w:val="both"/>
        <w:rPr>
          <w:rFonts w:ascii="Times New Roman" w:hAnsi="Times New Roman" w:cs="Times New Roman"/>
          <w:sz w:val="26"/>
          <w:szCs w:val="26"/>
        </w:rPr>
      </w:pPr>
      <w:r w:rsidRPr="009E3344">
        <w:rPr>
          <w:rFonts w:ascii="Times New Roman" w:hAnsi="Times New Roman" w:cs="Times New Roman"/>
          <w:sz w:val="26"/>
          <w:szCs w:val="26"/>
        </w:rPr>
        <w:t xml:space="preserve">рабочие программы групп, функционирующих в Учреждении. </w:t>
      </w:r>
    </w:p>
    <w:p w14:paraId="62772F57" w14:textId="77777777" w:rsidR="0040728F" w:rsidRPr="00792EC6" w:rsidRDefault="0040728F" w:rsidP="009B2FA5">
      <w:pPr>
        <w:pStyle w:val="a3"/>
        <w:numPr>
          <w:ilvl w:val="0"/>
          <w:numId w:val="198"/>
        </w:numPr>
        <w:tabs>
          <w:tab w:val="left" w:pos="851"/>
        </w:tabs>
        <w:autoSpaceDE w:val="0"/>
        <w:autoSpaceDN w:val="0"/>
        <w:adjustRightInd w:val="0"/>
        <w:spacing w:line="240" w:lineRule="auto"/>
        <w:ind w:left="0" w:firstLine="567"/>
        <w:jc w:val="both"/>
        <w:rPr>
          <w:rFonts w:ascii="Times New Roman" w:hAnsi="Times New Roman" w:cs="Times New Roman"/>
          <w:sz w:val="26"/>
          <w:szCs w:val="26"/>
        </w:rPr>
      </w:pPr>
      <w:r w:rsidRPr="00792EC6">
        <w:rPr>
          <w:rFonts w:ascii="Times New Roman" w:hAnsi="Times New Roman" w:cs="Times New Roman"/>
          <w:sz w:val="26"/>
          <w:szCs w:val="26"/>
        </w:rPr>
        <w:t>календарно-тематичес</w:t>
      </w:r>
      <w:r>
        <w:rPr>
          <w:rFonts w:ascii="Times New Roman" w:hAnsi="Times New Roman" w:cs="Times New Roman"/>
          <w:sz w:val="26"/>
          <w:szCs w:val="26"/>
        </w:rPr>
        <w:t>кое планирование воспитательно-</w:t>
      </w:r>
      <w:r w:rsidRPr="00792EC6">
        <w:rPr>
          <w:rFonts w:ascii="Times New Roman" w:hAnsi="Times New Roman" w:cs="Times New Roman"/>
          <w:sz w:val="26"/>
          <w:szCs w:val="26"/>
        </w:rPr>
        <w:t>образовательной деятельности на учебный год;</w:t>
      </w:r>
    </w:p>
    <w:p w14:paraId="1160122C" w14:textId="77777777" w:rsidR="0040728F" w:rsidRPr="00792EC6" w:rsidRDefault="0040728F" w:rsidP="009B2FA5">
      <w:pPr>
        <w:pStyle w:val="a3"/>
        <w:numPr>
          <w:ilvl w:val="0"/>
          <w:numId w:val="198"/>
        </w:numPr>
        <w:tabs>
          <w:tab w:val="left" w:pos="851"/>
        </w:tabs>
        <w:autoSpaceDE w:val="0"/>
        <w:autoSpaceDN w:val="0"/>
        <w:adjustRightInd w:val="0"/>
        <w:spacing w:line="240" w:lineRule="auto"/>
        <w:ind w:left="0" w:firstLine="567"/>
        <w:jc w:val="both"/>
        <w:rPr>
          <w:rFonts w:ascii="Times New Roman" w:hAnsi="Times New Roman" w:cs="Times New Roman"/>
          <w:sz w:val="26"/>
          <w:szCs w:val="26"/>
        </w:rPr>
      </w:pPr>
      <w:r w:rsidRPr="00792EC6">
        <w:rPr>
          <w:rFonts w:ascii="Times New Roman" w:hAnsi="Times New Roman" w:cs="Times New Roman"/>
          <w:sz w:val="26"/>
          <w:szCs w:val="26"/>
        </w:rPr>
        <w:t>режим дня воспитанников;</w:t>
      </w:r>
    </w:p>
    <w:p w14:paraId="2DA5D53D" w14:textId="77777777" w:rsidR="0040728F" w:rsidRPr="00792EC6" w:rsidRDefault="0040728F" w:rsidP="009B2FA5">
      <w:pPr>
        <w:pStyle w:val="a3"/>
        <w:numPr>
          <w:ilvl w:val="0"/>
          <w:numId w:val="198"/>
        </w:numPr>
        <w:tabs>
          <w:tab w:val="left" w:pos="851"/>
        </w:tabs>
        <w:autoSpaceDE w:val="0"/>
        <w:autoSpaceDN w:val="0"/>
        <w:adjustRightInd w:val="0"/>
        <w:spacing w:line="240" w:lineRule="auto"/>
        <w:ind w:left="0" w:firstLine="567"/>
        <w:jc w:val="both"/>
        <w:rPr>
          <w:rFonts w:ascii="Times New Roman" w:hAnsi="Times New Roman" w:cs="Times New Roman"/>
          <w:sz w:val="26"/>
          <w:szCs w:val="26"/>
        </w:rPr>
      </w:pPr>
      <w:r w:rsidRPr="00792EC6">
        <w:rPr>
          <w:rFonts w:ascii="Times New Roman" w:hAnsi="Times New Roman" w:cs="Times New Roman"/>
          <w:sz w:val="26"/>
          <w:szCs w:val="26"/>
        </w:rPr>
        <w:t>графики утренней гимнастики;</w:t>
      </w:r>
    </w:p>
    <w:p w14:paraId="4DF241ED" w14:textId="77777777" w:rsidR="0040728F" w:rsidRPr="00792EC6" w:rsidRDefault="0040728F" w:rsidP="009B2FA5">
      <w:pPr>
        <w:pStyle w:val="a3"/>
        <w:numPr>
          <w:ilvl w:val="0"/>
          <w:numId w:val="198"/>
        </w:numPr>
        <w:tabs>
          <w:tab w:val="left" w:pos="851"/>
        </w:tabs>
        <w:autoSpaceDE w:val="0"/>
        <w:autoSpaceDN w:val="0"/>
        <w:adjustRightInd w:val="0"/>
        <w:spacing w:line="240" w:lineRule="auto"/>
        <w:ind w:left="0" w:firstLine="567"/>
        <w:jc w:val="both"/>
        <w:rPr>
          <w:rFonts w:ascii="Times New Roman" w:hAnsi="Times New Roman" w:cs="Times New Roman"/>
          <w:sz w:val="26"/>
          <w:szCs w:val="26"/>
        </w:rPr>
      </w:pPr>
      <w:r w:rsidRPr="00792EC6">
        <w:rPr>
          <w:rFonts w:ascii="Times New Roman" w:hAnsi="Times New Roman" w:cs="Times New Roman"/>
          <w:sz w:val="26"/>
          <w:szCs w:val="26"/>
        </w:rPr>
        <w:t>графики выдачи готовых блюд.</w:t>
      </w:r>
    </w:p>
    <w:p w14:paraId="61D806D9" w14:textId="77777777" w:rsidR="006C637A" w:rsidRDefault="006C637A" w:rsidP="009B2FA5">
      <w:pPr>
        <w:spacing w:line="240" w:lineRule="auto"/>
        <w:ind w:firstLine="567"/>
        <w:jc w:val="both"/>
        <w:rPr>
          <w:rFonts w:ascii="Times New Roman" w:hAnsi="Times New Roman" w:cs="Times New Roman"/>
          <w:sz w:val="26"/>
          <w:szCs w:val="26"/>
        </w:rPr>
      </w:pPr>
    </w:p>
    <w:p w14:paraId="378BA64C" w14:textId="77777777" w:rsidR="0040728F" w:rsidRPr="00792EC6" w:rsidRDefault="0040728F" w:rsidP="009B2FA5">
      <w:pPr>
        <w:spacing w:line="240" w:lineRule="auto"/>
        <w:ind w:firstLine="567"/>
        <w:jc w:val="both"/>
        <w:rPr>
          <w:rFonts w:ascii="Times New Roman" w:hAnsi="Times New Roman" w:cs="Times New Roman"/>
          <w:sz w:val="26"/>
          <w:szCs w:val="26"/>
        </w:rPr>
      </w:pPr>
      <w:r w:rsidRPr="00792EC6">
        <w:rPr>
          <w:rFonts w:ascii="Times New Roman" w:hAnsi="Times New Roman" w:cs="Times New Roman"/>
          <w:sz w:val="26"/>
          <w:szCs w:val="26"/>
        </w:rPr>
        <w:t>В основу реализации комплексно-тематического принципа построения Программы положены: календарь праздников, значимых для коллектива учреждения событий.</w:t>
      </w:r>
    </w:p>
    <w:p w14:paraId="037787EE" w14:textId="77777777" w:rsidR="0040728F" w:rsidRDefault="0040728F" w:rsidP="009B2FA5">
      <w:pPr>
        <w:spacing w:line="240" w:lineRule="auto"/>
        <w:ind w:firstLine="567"/>
        <w:jc w:val="both"/>
        <w:rPr>
          <w:rFonts w:ascii="Times New Roman" w:hAnsi="Times New Roman" w:cs="Times New Roman"/>
          <w:sz w:val="26"/>
          <w:szCs w:val="26"/>
        </w:rPr>
      </w:pPr>
      <w:r w:rsidRPr="00112364">
        <w:rPr>
          <w:rFonts w:ascii="Times New Roman" w:hAnsi="Times New Roman" w:cs="Times New Roman"/>
          <w:sz w:val="26"/>
          <w:szCs w:val="26"/>
        </w:rPr>
        <w:t xml:space="preserve">Календарно-тематический план учитывает специфику национальных, социокультурных и иных условий, в которых осуществляется образовательная деятельность. </w:t>
      </w:r>
      <w:r w:rsidRPr="009B0878">
        <w:rPr>
          <w:rFonts w:ascii="Times New Roman" w:hAnsi="Times New Roman" w:cs="Times New Roman"/>
          <w:sz w:val="26"/>
          <w:szCs w:val="26"/>
        </w:rPr>
        <w:t>Материалы образовательной технологии</w:t>
      </w:r>
      <w:r>
        <w:rPr>
          <w:rFonts w:ascii="Times New Roman" w:hAnsi="Times New Roman" w:cs="Times New Roman"/>
          <w:sz w:val="26"/>
          <w:szCs w:val="26"/>
        </w:rPr>
        <w:t>:</w:t>
      </w:r>
    </w:p>
    <w:p w14:paraId="1BA67288" w14:textId="77777777" w:rsidR="00E63A4B" w:rsidRPr="00F25688" w:rsidRDefault="00E63A4B" w:rsidP="009B2FA5">
      <w:pPr>
        <w:spacing w:line="240" w:lineRule="auto"/>
        <w:ind w:firstLine="567"/>
        <w:rPr>
          <w:rFonts w:ascii="Times New Roman" w:hAnsi="Times New Roman" w:cs="Times New Roman"/>
          <w:sz w:val="24"/>
          <w:szCs w:val="24"/>
        </w:rPr>
      </w:pPr>
      <w:r>
        <w:rPr>
          <w:rFonts w:ascii="Times New Roman" w:hAnsi="Times New Roman" w:cs="Times New Roman"/>
          <w:sz w:val="26"/>
          <w:szCs w:val="26"/>
        </w:rPr>
        <w:t>-</w:t>
      </w:r>
      <w:r w:rsidRPr="009B0878">
        <w:rPr>
          <w:rFonts w:ascii="Times New Roman" w:hAnsi="Times New Roman" w:cs="Times New Roman"/>
          <w:sz w:val="26"/>
          <w:szCs w:val="26"/>
        </w:rPr>
        <w:t xml:space="preserve"> «Мой край Югра» используются для развития интересов детей, любознательности, познавательной мотивации и формирования формирование знаний старших дошкольников о Родине – России и об одном из ее основных частей, Ханты-Мансийском автономном округе – Югре, малой родине, быте народов региона, природе Югры, ее растительном и животном мире, традициях бережного отношения человека к окружающей среде.</w:t>
      </w:r>
    </w:p>
    <w:p w14:paraId="5B84804E" w14:textId="77777777" w:rsidR="00E63A4B" w:rsidRDefault="00793B97" w:rsidP="009B2FA5">
      <w:pPr>
        <w:spacing w:line="240" w:lineRule="auto"/>
        <w:ind w:firstLine="567"/>
        <w:jc w:val="both"/>
        <w:rPr>
          <w:rFonts w:ascii="Times New Roman" w:hAnsi="Times New Roman" w:cs="Times New Roman"/>
          <w:sz w:val="26"/>
          <w:szCs w:val="26"/>
        </w:rPr>
      </w:pPr>
      <w:r w:rsidRPr="00793B97">
        <w:rPr>
          <w:rFonts w:ascii="Times New Roman" w:hAnsi="Times New Roman" w:cs="Times New Roman"/>
          <w:sz w:val="26"/>
          <w:szCs w:val="26"/>
        </w:rPr>
        <w:t>Проект «Маленький патриот» разработана с учетом направлений духовно-нравственного и патриотического воспитания, заявленных в нормативных документах</w:t>
      </w:r>
      <w:r>
        <w:rPr>
          <w:rFonts w:ascii="Times New Roman" w:hAnsi="Times New Roman" w:cs="Times New Roman"/>
          <w:sz w:val="26"/>
          <w:szCs w:val="26"/>
        </w:rPr>
        <w:t xml:space="preserve"> </w:t>
      </w:r>
      <w:r w:rsidRPr="00793B97">
        <w:rPr>
          <w:rFonts w:ascii="Times New Roman" w:hAnsi="Times New Roman" w:cs="Times New Roman"/>
          <w:sz w:val="26"/>
          <w:szCs w:val="26"/>
        </w:rPr>
        <w:t>Российской Федерации, и направлена на решение задач патриотического воспитания</w:t>
      </w:r>
      <w:r>
        <w:rPr>
          <w:rFonts w:ascii="Times New Roman" w:hAnsi="Times New Roman" w:cs="Times New Roman"/>
          <w:sz w:val="26"/>
          <w:szCs w:val="26"/>
        </w:rPr>
        <w:t xml:space="preserve"> </w:t>
      </w:r>
      <w:r w:rsidRPr="00793B97">
        <w:rPr>
          <w:rFonts w:ascii="Times New Roman" w:hAnsi="Times New Roman" w:cs="Times New Roman"/>
          <w:sz w:val="26"/>
          <w:szCs w:val="26"/>
        </w:rPr>
        <w:t>через приобщение к традиционным отечественным духовно-нравственным ценностям</w:t>
      </w:r>
      <w:r>
        <w:rPr>
          <w:rFonts w:ascii="Times New Roman" w:hAnsi="Times New Roman" w:cs="Times New Roman"/>
          <w:sz w:val="26"/>
          <w:szCs w:val="26"/>
        </w:rPr>
        <w:t xml:space="preserve"> </w:t>
      </w:r>
      <w:r w:rsidRPr="00793B97">
        <w:rPr>
          <w:rFonts w:ascii="Times New Roman" w:hAnsi="Times New Roman" w:cs="Times New Roman"/>
          <w:sz w:val="26"/>
          <w:szCs w:val="26"/>
        </w:rPr>
        <w:t>и знакомство с национальной исконной культурой, формирования основ гражданской</w:t>
      </w:r>
      <w:r>
        <w:rPr>
          <w:rFonts w:ascii="Times New Roman" w:hAnsi="Times New Roman" w:cs="Times New Roman"/>
          <w:sz w:val="26"/>
          <w:szCs w:val="26"/>
        </w:rPr>
        <w:t xml:space="preserve"> </w:t>
      </w:r>
      <w:r w:rsidRPr="00793B97">
        <w:rPr>
          <w:rFonts w:ascii="Times New Roman" w:hAnsi="Times New Roman" w:cs="Times New Roman"/>
          <w:sz w:val="26"/>
          <w:szCs w:val="26"/>
        </w:rPr>
        <w:t>идентичности.</w:t>
      </w:r>
    </w:p>
    <w:p w14:paraId="053B1352" w14:textId="77777777" w:rsidR="0040728F" w:rsidRPr="00112364" w:rsidRDefault="0040728F" w:rsidP="009B2FA5">
      <w:pPr>
        <w:shd w:val="clear" w:color="auto" w:fill="FFFFFF"/>
        <w:spacing w:line="240" w:lineRule="auto"/>
        <w:ind w:firstLine="567"/>
        <w:jc w:val="both"/>
        <w:rPr>
          <w:rFonts w:ascii="Times New Roman" w:hAnsi="Times New Roman" w:cs="Times New Roman"/>
          <w:sz w:val="26"/>
          <w:szCs w:val="26"/>
        </w:rPr>
      </w:pPr>
      <w:r w:rsidRPr="00112364">
        <w:rPr>
          <w:rFonts w:ascii="Times New Roman" w:hAnsi="Times New Roman" w:cs="Times New Roman"/>
          <w:sz w:val="26"/>
          <w:szCs w:val="26"/>
        </w:rPr>
        <w:t>Основные методы занятий с детьми: рассказ, показ, групповая и индивидуальная беседы и мероприятия со спортивным уклоном, вызывающим отношение к шахматам, как виду спорта.</w:t>
      </w:r>
    </w:p>
    <w:p w14:paraId="4660E23E" w14:textId="77777777" w:rsidR="0040728F" w:rsidRPr="00112364" w:rsidRDefault="0040728F" w:rsidP="009B2FA5">
      <w:pPr>
        <w:shd w:val="clear" w:color="auto" w:fill="FFFFFF"/>
        <w:spacing w:line="240" w:lineRule="auto"/>
        <w:ind w:firstLine="567"/>
        <w:jc w:val="both"/>
        <w:rPr>
          <w:rFonts w:ascii="Times New Roman" w:hAnsi="Times New Roman" w:cs="Times New Roman"/>
          <w:sz w:val="26"/>
          <w:szCs w:val="26"/>
        </w:rPr>
      </w:pPr>
      <w:r w:rsidRPr="00112364">
        <w:rPr>
          <w:rFonts w:ascii="Times New Roman" w:hAnsi="Times New Roman" w:cs="Times New Roman"/>
          <w:sz w:val="26"/>
          <w:szCs w:val="26"/>
        </w:rPr>
        <w:t>Объем обязательной части Программы рекомендуемый ФГОС дошкольного образования не менее 60% от ее общего объема; части, формируемой участниками образовательных отношений, не более 40%.</w:t>
      </w:r>
    </w:p>
    <w:p w14:paraId="0DD439DF" w14:textId="77777777" w:rsidR="0040728F" w:rsidRPr="00112364" w:rsidRDefault="0040728F" w:rsidP="009B2FA5">
      <w:pPr>
        <w:shd w:val="clear" w:color="auto" w:fill="FFFFFF"/>
        <w:spacing w:line="240" w:lineRule="auto"/>
        <w:ind w:firstLine="709"/>
        <w:jc w:val="both"/>
        <w:rPr>
          <w:rFonts w:ascii="Times New Roman" w:hAnsi="Times New Roman" w:cs="Times New Roman"/>
          <w:sz w:val="26"/>
          <w:szCs w:val="26"/>
        </w:rPr>
      </w:pPr>
      <w:r w:rsidRPr="00112364">
        <w:rPr>
          <w:rFonts w:ascii="Times New Roman" w:hAnsi="Times New Roman" w:cs="Times New Roman"/>
          <w:sz w:val="26"/>
          <w:szCs w:val="26"/>
        </w:rPr>
        <w:t>В таблице  представлены нормативы времени, затраченного на реализацию образовательной программы (обязательной части и части, формируемой участниками образовательных отношений) по возрастным категориям детей.</w:t>
      </w:r>
    </w:p>
    <w:p w14:paraId="21BCCF38" w14:textId="77777777" w:rsidR="0040728F" w:rsidRDefault="0040728F" w:rsidP="009B2FA5">
      <w:pPr>
        <w:shd w:val="clear" w:color="auto" w:fill="FFFFFF"/>
        <w:spacing w:line="240" w:lineRule="auto"/>
        <w:ind w:firstLine="709"/>
        <w:jc w:val="both"/>
        <w:rPr>
          <w:rFonts w:ascii="Times New Roman" w:hAnsi="Times New Roman" w:cs="Times New Roman"/>
          <w:sz w:val="26"/>
          <w:szCs w:val="26"/>
        </w:rPr>
      </w:pPr>
      <w:r w:rsidRPr="00112364">
        <w:rPr>
          <w:rFonts w:ascii="Times New Roman" w:hAnsi="Times New Roman" w:cs="Times New Roman"/>
          <w:sz w:val="26"/>
          <w:szCs w:val="26"/>
        </w:rPr>
        <w:t>Примерное соотношение частей Программы (обязательной части (ОЧ) и</w:t>
      </w:r>
      <w:r w:rsidRPr="00112364">
        <w:rPr>
          <w:rFonts w:ascii="Times New Roman" w:hAnsi="Times New Roman" w:cs="Times New Roman"/>
          <w:sz w:val="26"/>
        </w:rPr>
        <w:t xml:space="preserve"> </w:t>
      </w:r>
      <w:r w:rsidRPr="00112364">
        <w:rPr>
          <w:rFonts w:ascii="Times New Roman" w:hAnsi="Times New Roman" w:cs="Times New Roman"/>
          <w:sz w:val="26"/>
          <w:szCs w:val="26"/>
        </w:rPr>
        <w:t>части, формируемой участниками образовательных отношений (ФЧ))</w:t>
      </w:r>
    </w:p>
    <w:p w14:paraId="63665B74" w14:textId="77777777" w:rsidR="006C637A" w:rsidRDefault="006C637A" w:rsidP="0089526D">
      <w:pPr>
        <w:shd w:val="clear" w:color="auto" w:fill="FFFFFF"/>
        <w:spacing w:line="240" w:lineRule="auto"/>
        <w:ind w:firstLine="709"/>
        <w:jc w:val="both"/>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709"/>
        <w:gridCol w:w="992"/>
        <w:gridCol w:w="993"/>
        <w:gridCol w:w="4110"/>
      </w:tblGrid>
      <w:tr w:rsidR="00793B97" w:rsidRPr="00792EC6" w14:paraId="77713663" w14:textId="77777777" w:rsidTr="00793B97">
        <w:tc>
          <w:tcPr>
            <w:tcW w:w="2235" w:type="dxa"/>
            <w:vMerge w:val="restart"/>
            <w:shd w:val="clear" w:color="auto" w:fill="auto"/>
            <w:vAlign w:val="center"/>
          </w:tcPr>
          <w:p w14:paraId="68CF4F40" w14:textId="77777777" w:rsidR="00793B97" w:rsidRPr="00F61E1C" w:rsidRDefault="00793B97" w:rsidP="00793B97">
            <w:pPr>
              <w:jc w:val="center"/>
              <w:rPr>
                <w:rFonts w:ascii="Times New Roman" w:hAnsi="Times New Roman" w:cs="Times New Roman"/>
                <w:b/>
                <w:sz w:val="24"/>
                <w:szCs w:val="24"/>
              </w:rPr>
            </w:pPr>
            <w:r w:rsidRPr="00F61E1C">
              <w:rPr>
                <w:rFonts w:ascii="Times New Roman" w:hAnsi="Times New Roman" w:cs="Times New Roman"/>
                <w:b/>
                <w:sz w:val="24"/>
                <w:szCs w:val="24"/>
              </w:rPr>
              <w:t>Возрастная группа</w:t>
            </w:r>
          </w:p>
        </w:tc>
        <w:tc>
          <w:tcPr>
            <w:tcW w:w="3402" w:type="dxa"/>
            <w:gridSpan w:val="4"/>
            <w:shd w:val="clear" w:color="auto" w:fill="auto"/>
          </w:tcPr>
          <w:p w14:paraId="7420297B" w14:textId="77777777" w:rsidR="00793B97" w:rsidRPr="00F61E1C" w:rsidRDefault="00793B97" w:rsidP="00793B97">
            <w:pPr>
              <w:ind w:left="33"/>
              <w:jc w:val="center"/>
              <w:rPr>
                <w:rFonts w:ascii="Times New Roman" w:hAnsi="Times New Roman" w:cs="Times New Roman"/>
                <w:b/>
                <w:sz w:val="24"/>
                <w:szCs w:val="24"/>
              </w:rPr>
            </w:pPr>
            <w:r w:rsidRPr="00F61E1C">
              <w:rPr>
                <w:rFonts w:ascii="Times New Roman" w:hAnsi="Times New Roman" w:cs="Times New Roman"/>
                <w:b/>
                <w:sz w:val="24"/>
                <w:szCs w:val="24"/>
              </w:rPr>
              <w:t>Норматив времени по</w:t>
            </w:r>
          </w:p>
          <w:p w14:paraId="10E44EB8" w14:textId="4BE9F087" w:rsidR="00793B97" w:rsidRPr="00F61E1C" w:rsidRDefault="00793B97" w:rsidP="00793B97">
            <w:pPr>
              <w:ind w:left="33"/>
              <w:jc w:val="center"/>
              <w:rPr>
                <w:rFonts w:ascii="Times New Roman" w:hAnsi="Times New Roman" w:cs="Times New Roman"/>
                <w:b/>
                <w:sz w:val="24"/>
                <w:szCs w:val="24"/>
              </w:rPr>
            </w:pPr>
            <w:r w:rsidRPr="00F61E1C">
              <w:rPr>
                <w:rFonts w:ascii="Times New Roman" w:hAnsi="Times New Roman" w:cs="Times New Roman"/>
                <w:b/>
                <w:sz w:val="24"/>
                <w:szCs w:val="24"/>
              </w:rPr>
              <w:t xml:space="preserve">возрастным </w:t>
            </w:r>
            <w:r w:rsidR="009E230C">
              <w:rPr>
                <w:rFonts w:ascii="Times New Roman" w:hAnsi="Times New Roman" w:cs="Times New Roman"/>
                <w:b/>
                <w:sz w:val="24"/>
                <w:szCs w:val="24"/>
              </w:rPr>
              <w:t>к</w:t>
            </w:r>
            <w:r w:rsidRPr="00F61E1C">
              <w:rPr>
                <w:rFonts w:ascii="Times New Roman" w:hAnsi="Times New Roman" w:cs="Times New Roman"/>
                <w:b/>
                <w:sz w:val="24"/>
                <w:szCs w:val="24"/>
              </w:rPr>
              <w:t>атегориям детей,</w:t>
            </w:r>
            <w:r>
              <w:rPr>
                <w:rFonts w:ascii="Times New Roman" w:hAnsi="Times New Roman" w:cs="Times New Roman"/>
                <w:b/>
                <w:sz w:val="24"/>
                <w:szCs w:val="24"/>
              </w:rPr>
              <w:t xml:space="preserve"> </w:t>
            </w:r>
            <w:r w:rsidRPr="00F61E1C">
              <w:rPr>
                <w:rFonts w:ascii="Times New Roman" w:hAnsi="Times New Roman" w:cs="Times New Roman"/>
                <w:b/>
                <w:sz w:val="24"/>
                <w:szCs w:val="24"/>
              </w:rPr>
              <w:t>час.</w:t>
            </w:r>
          </w:p>
        </w:tc>
        <w:tc>
          <w:tcPr>
            <w:tcW w:w="4110" w:type="dxa"/>
            <w:vMerge w:val="restart"/>
            <w:shd w:val="clear" w:color="auto" w:fill="auto"/>
            <w:vAlign w:val="center"/>
          </w:tcPr>
          <w:p w14:paraId="21ACA636" w14:textId="77777777" w:rsidR="00793B97" w:rsidRPr="00F61E1C" w:rsidRDefault="00793B97" w:rsidP="00793B97">
            <w:pPr>
              <w:jc w:val="center"/>
              <w:rPr>
                <w:rFonts w:ascii="Times New Roman" w:hAnsi="Times New Roman" w:cs="Times New Roman"/>
                <w:b/>
                <w:sz w:val="24"/>
                <w:szCs w:val="24"/>
              </w:rPr>
            </w:pPr>
            <w:r w:rsidRPr="00F61E1C">
              <w:rPr>
                <w:rFonts w:ascii="Times New Roman" w:hAnsi="Times New Roman" w:cs="Times New Roman"/>
                <w:b/>
                <w:sz w:val="24"/>
                <w:szCs w:val="24"/>
              </w:rPr>
              <w:t>Перечень парциальных программ и</w:t>
            </w:r>
            <w:r>
              <w:rPr>
                <w:rFonts w:ascii="Times New Roman" w:hAnsi="Times New Roman" w:cs="Times New Roman"/>
                <w:b/>
                <w:sz w:val="24"/>
                <w:szCs w:val="24"/>
              </w:rPr>
              <w:t xml:space="preserve"> </w:t>
            </w:r>
            <w:r w:rsidRPr="00F61E1C">
              <w:rPr>
                <w:rFonts w:ascii="Times New Roman" w:hAnsi="Times New Roman" w:cs="Times New Roman"/>
                <w:b/>
                <w:sz w:val="24"/>
                <w:szCs w:val="24"/>
              </w:rPr>
              <w:t>образовательных технологий</w:t>
            </w:r>
          </w:p>
        </w:tc>
      </w:tr>
      <w:tr w:rsidR="00793B97" w:rsidRPr="00792EC6" w14:paraId="5E4D0437" w14:textId="77777777" w:rsidTr="00793B97">
        <w:tc>
          <w:tcPr>
            <w:tcW w:w="2235" w:type="dxa"/>
            <w:vMerge/>
            <w:shd w:val="clear" w:color="auto" w:fill="auto"/>
          </w:tcPr>
          <w:p w14:paraId="4D406CD3" w14:textId="77777777" w:rsidR="00793B97" w:rsidRPr="00F61E1C" w:rsidRDefault="00793B97" w:rsidP="00793B97">
            <w:pPr>
              <w:jc w:val="center"/>
              <w:rPr>
                <w:rFonts w:ascii="Times New Roman" w:hAnsi="Times New Roman" w:cs="Times New Roman"/>
                <w:sz w:val="24"/>
                <w:szCs w:val="24"/>
              </w:rPr>
            </w:pPr>
          </w:p>
        </w:tc>
        <w:tc>
          <w:tcPr>
            <w:tcW w:w="708" w:type="dxa"/>
            <w:shd w:val="clear" w:color="auto" w:fill="auto"/>
          </w:tcPr>
          <w:p w14:paraId="3B9BB40B" w14:textId="77777777" w:rsidR="00793B97" w:rsidRPr="00F61E1C" w:rsidRDefault="00793B97" w:rsidP="00793B97">
            <w:pPr>
              <w:ind w:left="-58"/>
              <w:rPr>
                <w:rFonts w:ascii="Times New Roman" w:hAnsi="Times New Roman" w:cs="Times New Roman"/>
                <w:sz w:val="24"/>
                <w:szCs w:val="24"/>
              </w:rPr>
            </w:pPr>
            <w:r w:rsidRPr="00F61E1C">
              <w:rPr>
                <w:rFonts w:ascii="Times New Roman" w:hAnsi="Times New Roman" w:cs="Times New Roman"/>
                <w:sz w:val="24"/>
                <w:szCs w:val="24"/>
              </w:rPr>
              <w:t>ОЧ</w:t>
            </w:r>
          </w:p>
        </w:tc>
        <w:tc>
          <w:tcPr>
            <w:tcW w:w="709" w:type="dxa"/>
            <w:shd w:val="clear" w:color="auto" w:fill="auto"/>
          </w:tcPr>
          <w:p w14:paraId="5F56D838" w14:textId="77777777" w:rsidR="00793B97" w:rsidRPr="00F61E1C" w:rsidRDefault="00793B97" w:rsidP="00793B97">
            <w:pPr>
              <w:ind w:left="-58"/>
              <w:rPr>
                <w:rFonts w:ascii="Times New Roman" w:hAnsi="Times New Roman" w:cs="Times New Roman"/>
                <w:sz w:val="24"/>
                <w:szCs w:val="24"/>
              </w:rPr>
            </w:pPr>
            <w:r w:rsidRPr="00F61E1C">
              <w:rPr>
                <w:rFonts w:ascii="Times New Roman" w:hAnsi="Times New Roman" w:cs="Times New Roman"/>
                <w:sz w:val="24"/>
                <w:szCs w:val="24"/>
              </w:rPr>
              <w:t>ФЧ</w:t>
            </w:r>
          </w:p>
        </w:tc>
        <w:tc>
          <w:tcPr>
            <w:tcW w:w="992" w:type="dxa"/>
            <w:shd w:val="clear" w:color="auto" w:fill="auto"/>
          </w:tcPr>
          <w:p w14:paraId="21B1CE76" w14:textId="77777777" w:rsidR="00793B97" w:rsidRPr="00F61E1C" w:rsidRDefault="00793B97" w:rsidP="00793B97">
            <w:pPr>
              <w:ind w:left="-58"/>
              <w:rPr>
                <w:rFonts w:ascii="Times New Roman" w:hAnsi="Times New Roman" w:cs="Times New Roman"/>
                <w:sz w:val="24"/>
                <w:szCs w:val="24"/>
              </w:rPr>
            </w:pPr>
            <w:r w:rsidRPr="00F61E1C">
              <w:rPr>
                <w:rFonts w:ascii="Times New Roman" w:hAnsi="Times New Roman" w:cs="Times New Roman"/>
                <w:sz w:val="24"/>
                <w:szCs w:val="24"/>
              </w:rPr>
              <w:t>ОЧ</w:t>
            </w:r>
          </w:p>
        </w:tc>
        <w:tc>
          <w:tcPr>
            <w:tcW w:w="993" w:type="dxa"/>
            <w:shd w:val="clear" w:color="auto" w:fill="auto"/>
          </w:tcPr>
          <w:p w14:paraId="3D4A50D8" w14:textId="77777777" w:rsidR="00793B97" w:rsidRPr="00F61E1C" w:rsidRDefault="00793B97" w:rsidP="00793B97">
            <w:pPr>
              <w:rPr>
                <w:rFonts w:ascii="Times New Roman" w:hAnsi="Times New Roman" w:cs="Times New Roman"/>
                <w:sz w:val="24"/>
                <w:szCs w:val="24"/>
              </w:rPr>
            </w:pPr>
            <w:r w:rsidRPr="00F61E1C">
              <w:rPr>
                <w:rFonts w:ascii="Times New Roman" w:hAnsi="Times New Roman" w:cs="Times New Roman"/>
                <w:sz w:val="24"/>
                <w:szCs w:val="24"/>
              </w:rPr>
              <w:t>ФЧ</w:t>
            </w:r>
          </w:p>
        </w:tc>
        <w:tc>
          <w:tcPr>
            <w:tcW w:w="4110" w:type="dxa"/>
            <w:vMerge/>
            <w:shd w:val="clear" w:color="auto" w:fill="auto"/>
          </w:tcPr>
          <w:p w14:paraId="670C4F59" w14:textId="77777777" w:rsidR="00793B97" w:rsidRPr="00F61E1C" w:rsidRDefault="00793B97" w:rsidP="00793B97">
            <w:pPr>
              <w:rPr>
                <w:rFonts w:ascii="Times New Roman" w:hAnsi="Times New Roman" w:cs="Times New Roman"/>
                <w:sz w:val="24"/>
                <w:szCs w:val="24"/>
              </w:rPr>
            </w:pPr>
          </w:p>
        </w:tc>
      </w:tr>
      <w:tr w:rsidR="00793B97" w:rsidRPr="00792EC6" w14:paraId="00CECBF2" w14:textId="77777777" w:rsidTr="00793B97">
        <w:tc>
          <w:tcPr>
            <w:tcW w:w="2235" w:type="dxa"/>
            <w:shd w:val="clear" w:color="auto" w:fill="auto"/>
          </w:tcPr>
          <w:p w14:paraId="4BA787A0" w14:textId="77777777" w:rsidR="00793B97" w:rsidRPr="00F61E1C" w:rsidRDefault="00793B97" w:rsidP="00793B97">
            <w:pPr>
              <w:rPr>
                <w:rFonts w:ascii="Times New Roman" w:hAnsi="Times New Roman" w:cs="Times New Roman"/>
                <w:sz w:val="24"/>
                <w:szCs w:val="24"/>
              </w:rPr>
            </w:pPr>
            <w:r w:rsidRPr="00F61E1C">
              <w:rPr>
                <w:rFonts w:ascii="Times New Roman" w:hAnsi="Times New Roman" w:cs="Times New Roman"/>
                <w:sz w:val="24"/>
                <w:szCs w:val="24"/>
              </w:rPr>
              <w:t>Группа младшего</w:t>
            </w:r>
          </w:p>
          <w:p w14:paraId="750AD033" w14:textId="77777777" w:rsidR="00793B97" w:rsidRPr="00F61E1C" w:rsidRDefault="00793B97" w:rsidP="00793B97">
            <w:pPr>
              <w:rPr>
                <w:rFonts w:ascii="Times New Roman" w:hAnsi="Times New Roman" w:cs="Times New Roman"/>
                <w:sz w:val="24"/>
                <w:szCs w:val="24"/>
              </w:rPr>
            </w:pPr>
            <w:r w:rsidRPr="00F61E1C">
              <w:rPr>
                <w:rFonts w:ascii="Times New Roman" w:hAnsi="Times New Roman" w:cs="Times New Roman"/>
                <w:sz w:val="24"/>
                <w:szCs w:val="24"/>
              </w:rPr>
              <w:t>дошкольного</w:t>
            </w:r>
          </w:p>
          <w:p w14:paraId="3AE234E1" w14:textId="77777777" w:rsidR="00793B97" w:rsidRPr="00F61E1C" w:rsidRDefault="00793B97" w:rsidP="00793B97">
            <w:pPr>
              <w:rPr>
                <w:rFonts w:ascii="Times New Roman" w:hAnsi="Times New Roman" w:cs="Times New Roman"/>
                <w:sz w:val="24"/>
                <w:szCs w:val="24"/>
              </w:rPr>
            </w:pPr>
            <w:r w:rsidRPr="00F61E1C">
              <w:rPr>
                <w:rFonts w:ascii="Times New Roman" w:hAnsi="Times New Roman" w:cs="Times New Roman"/>
                <w:sz w:val="24"/>
                <w:szCs w:val="24"/>
              </w:rPr>
              <w:t>возраста от 3-4 лет</w:t>
            </w:r>
          </w:p>
        </w:tc>
        <w:tc>
          <w:tcPr>
            <w:tcW w:w="708" w:type="dxa"/>
            <w:shd w:val="clear" w:color="auto" w:fill="auto"/>
          </w:tcPr>
          <w:p w14:paraId="13137B6D" w14:textId="77777777" w:rsidR="00793B97" w:rsidRPr="00F61E1C" w:rsidRDefault="00793B97" w:rsidP="00793B97">
            <w:pPr>
              <w:rPr>
                <w:rFonts w:ascii="Times New Roman" w:hAnsi="Times New Roman" w:cs="Times New Roman"/>
                <w:sz w:val="24"/>
                <w:szCs w:val="24"/>
              </w:rPr>
            </w:pPr>
            <w:r w:rsidRPr="00F61E1C">
              <w:rPr>
                <w:rFonts w:ascii="Times New Roman" w:hAnsi="Times New Roman" w:cs="Times New Roman"/>
                <w:sz w:val="24"/>
                <w:szCs w:val="24"/>
              </w:rPr>
              <w:t>73%</w:t>
            </w:r>
          </w:p>
        </w:tc>
        <w:tc>
          <w:tcPr>
            <w:tcW w:w="709" w:type="dxa"/>
            <w:shd w:val="clear" w:color="auto" w:fill="auto"/>
          </w:tcPr>
          <w:p w14:paraId="6D72B659" w14:textId="77777777" w:rsidR="00793B97" w:rsidRPr="00F61E1C" w:rsidRDefault="00793B97" w:rsidP="00793B97">
            <w:pPr>
              <w:rPr>
                <w:rFonts w:ascii="Times New Roman" w:hAnsi="Times New Roman" w:cs="Times New Roman"/>
                <w:sz w:val="24"/>
                <w:szCs w:val="24"/>
              </w:rPr>
            </w:pPr>
            <w:r w:rsidRPr="00F61E1C">
              <w:rPr>
                <w:rFonts w:ascii="Times New Roman" w:hAnsi="Times New Roman" w:cs="Times New Roman"/>
                <w:sz w:val="24"/>
                <w:szCs w:val="24"/>
              </w:rPr>
              <w:t>27%</w:t>
            </w:r>
          </w:p>
        </w:tc>
        <w:tc>
          <w:tcPr>
            <w:tcW w:w="992" w:type="dxa"/>
            <w:shd w:val="clear" w:color="auto" w:fill="auto"/>
          </w:tcPr>
          <w:p w14:paraId="64CA658C" w14:textId="77777777" w:rsidR="00793B97" w:rsidRPr="00F61E1C" w:rsidRDefault="00793B97" w:rsidP="00793B97">
            <w:pPr>
              <w:rPr>
                <w:rFonts w:ascii="Times New Roman" w:hAnsi="Times New Roman" w:cs="Times New Roman"/>
                <w:sz w:val="24"/>
                <w:szCs w:val="24"/>
              </w:rPr>
            </w:pPr>
            <w:r w:rsidRPr="00F61E1C">
              <w:rPr>
                <w:rFonts w:ascii="Times New Roman" w:hAnsi="Times New Roman" w:cs="Times New Roman"/>
                <w:sz w:val="24"/>
                <w:szCs w:val="24"/>
              </w:rPr>
              <w:t>8ч</w:t>
            </w:r>
          </w:p>
          <w:p w14:paraId="43A69762" w14:textId="77777777" w:rsidR="00793B97" w:rsidRPr="00F61E1C" w:rsidRDefault="00793B97" w:rsidP="00793B97">
            <w:pPr>
              <w:rPr>
                <w:rFonts w:ascii="Times New Roman" w:hAnsi="Times New Roman" w:cs="Times New Roman"/>
                <w:sz w:val="24"/>
                <w:szCs w:val="24"/>
              </w:rPr>
            </w:pPr>
            <w:r w:rsidRPr="00F61E1C">
              <w:rPr>
                <w:rFonts w:ascii="Times New Roman" w:hAnsi="Times New Roman" w:cs="Times New Roman"/>
                <w:sz w:val="24"/>
                <w:szCs w:val="24"/>
              </w:rPr>
              <w:t>45 мин</w:t>
            </w:r>
          </w:p>
          <w:p w14:paraId="690A572D" w14:textId="77777777" w:rsidR="00793B97" w:rsidRPr="00F61E1C" w:rsidRDefault="00793B97" w:rsidP="00793B97">
            <w:pPr>
              <w:rPr>
                <w:rFonts w:ascii="Times New Roman" w:hAnsi="Times New Roman" w:cs="Times New Roman"/>
                <w:sz w:val="24"/>
                <w:szCs w:val="24"/>
              </w:rPr>
            </w:pPr>
            <w:r w:rsidRPr="00F61E1C">
              <w:rPr>
                <w:rFonts w:ascii="Times New Roman" w:hAnsi="Times New Roman" w:cs="Times New Roman"/>
                <w:sz w:val="24"/>
                <w:szCs w:val="24"/>
              </w:rPr>
              <w:t>(525 мин)</w:t>
            </w:r>
          </w:p>
        </w:tc>
        <w:tc>
          <w:tcPr>
            <w:tcW w:w="993" w:type="dxa"/>
            <w:shd w:val="clear" w:color="auto" w:fill="auto"/>
          </w:tcPr>
          <w:p w14:paraId="4CBF4B9D" w14:textId="77777777" w:rsidR="00793B97" w:rsidRPr="00F61E1C" w:rsidRDefault="00793B97" w:rsidP="00793B97">
            <w:pPr>
              <w:rPr>
                <w:rFonts w:ascii="Times New Roman" w:hAnsi="Times New Roman" w:cs="Times New Roman"/>
                <w:sz w:val="24"/>
                <w:szCs w:val="24"/>
              </w:rPr>
            </w:pPr>
            <w:r w:rsidRPr="00F61E1C">
              <w:rPr>
                <w:rFonts w:ascii="Times New Roman" w:hAnsi="Times New Roman" w:cs="Times New Roman"/>
                <w:sz w:val="24"/>
                <w:szCs w:val="24"/>
              </w:rPr>
              <w:t>3ч</w:t>
            </w:r>
          </w:p>
          <w:p w14:paraId="61C49FF3" w14:textId="77777777" w:rsidR="00793B97" w:rsidRPr="00F61E1C" w:rsidRDefault="00793B97" w:rsidP="00793B97">
            <w:pPr>
              <w:rPr>
                <w:rFonts w:ascii="Times New Roman" w:hAnsi="Times New Roman" w:cs="Times New Roman"/>
                <w:sz w:val="24"/>
                <w:szCs w:val="24"/>
              </w:rPr>
            </w:pPr>
            <w:r w:rsidRPr="00F61E1C">
              <w:rPr>
                <w:rFonts w:ascii="Times New Roman" w:hAnsi="Times New Roman" w:cs="Times New Roman"/>
                <w:sz w:val="24"/>
                <w:szCs w:val="24"/>
              </w:rPr>
              <w:t>15 мин</w:t>
            </w:r>
          </w:p>
          <w:p w14:paraId="4F3905EB" w14:textId="77777777" w:rsidR="00793B97" w:rsidRPr="00F61E1C" w:rsidRDefault="00793B97" w:rsidP="00793B97">
            <w:pPr>
              <w:rPr>
                <w:rFonts w:ascii="Times New Roman" w:hAnsi="Times New Roman" w:cs="Times New Roman"/>
                <w:sz w:val="24"/>
                <w:szCs w:val="24"/>
              </w:rPr>
            </w:pPr>
            <w:r w:rsidRPr="00F61E1C">
              <w:rPr>
                <w:rFonts w:ascii="Times New Roman" w:hAnsi="Times New Roman" w:cs="Times New Roman"/>
                <w:sz w:val="24"/>
                <w:szCs w:val="24"/>
              </w:rPr>
              <w:t>(195 мин)</w:t>
            </w:r>
          </w:p>
        </w:tc>
        <w:tc>
          <w:tcPr>
            <w:tcW w:w="4110" w:type="dxa"/>
            <w:shd w:val="clear" w:color="auto" w:fill="auto"/>
          </w:tcPr>
          <w:p w14:paraId="59A4DDA3" w14:textId="20F3A347" w:rsidR="00793B97" w:rsidRDefault="00793B97" w:rsidP="00793B97">
            <w:pPr>
              <w:tabs>
                <w:tab w:val="left" w:pos="175"/>
              </w:tabs>
              <w:ind w:left="34"/>
              <w:contextualSpacing/>
              <w:rPr>
                <w:rFonts w:ascii="Times New Roman" w:hAnsi="Times New Roman" w:cs="Times New Roman"/>
                <w:color w:val="000000"/>
                <w:sz w:val="24"/>
                <w:szCs w:val="24"/>
              </w:rPr>
            </w:pPr>
            <w:r w:rsidRPr="00793B97">
              <w:rPr>
                <w:rFonts w:ascii="Times New Roman" w:hAnsi="Times New Roman" w:cs="Times New Roman"/>
                <w:sz w:val="24"/>
                <w:szCs w:val="26"/>
              </w:rPr>
              <w:t>Программа</w:t>
            </w:r>
            <w:r w:rsidRPr="00793B97">
              <w:rPr>
                <w:rFonts w:ascii="Times New Roman" w:hAnsi="Times New Roman" w:cs="Times New Roman"/>
                <w:b/>
                <w:sz w:val="24"/>
                <w:szCs w:val="26"/>
              </w:rPr>
              <w:t xml:space="preserve"> </w:t>
            </w:r>
            <w:r w:rsidRPr="00793B97">
              <w:rPr>
                <w:rFonts w:ascii="Times New Roman" w:hAnsi="Times New Roman" w:cs="Times New Roman"/>
                <w:sz w:val="24"/>
                <w:szCs w:val="26"/>
              </w:rPr>
              <w:t>дошкольных образовательных учреждений компенсирующего вида для детей с нарушением интеллекта</w:t>
            </w:r>
            <w:r w:rsidRPr="00793B97">
              <w:rPr>
                <w:rFonts w:ascii="Times New Roman" w:hAnsi="Times New Roman" w:cs="Times New Roman"/>
                <w:b/>
                <w:sz w:val="24"/>
                <w:szCs w:val="26"/>
              </w:rPr>
              <w:t xml:space="preserve"> «Коррекционно-развивающее обучение и воспитание». </w:t>
            </w:r>
            <w:r w:rsidRPr="00793B97">
              <w:rPr>
                <w:rFonts w:ascii="Times New Roman" w:hAnsi="Times New Roman" w:cs="Times New Roman"/>
                <w:sz w:val="24"/>
                <w:szCs w:val="26"/>
              </w:rPr>
              <w:t>Авторы: Е.А. Екжанова, Е.А. Стребелева</w:t>
            </w:r>
            <w:r w:rsidRPr="00830454">
              <w:rPr>
                <w:rFonts w:ascii="Times New Roman" w:hAnsi="Times New Roman" w:cs="Times New Roman"/>
                <w:sz w:val="24"/>
                <w:szCs w:val="24"/>
              </w:rPr>
              <w:t xml:space="preserve"> </w:t>
            </w:r>
            <w:r w:rsidR="00B15BE1" w:rsidRPr="00F61E1C">
              <w:rPr>
                <w:rFonts w:ascii="Times New Roman" w:hAnsi="Times New Roman" w:cs="Times New Roman"/>
                <w:sz w:val="24"/>
                <w:szCs w:val="24"/>
              </w:rPr>
              <w:t xml:space="preserve">Проект «Край, в котором я живу. Моя Югра» (для детей в возрасте от </w:t>
            </w:r>
            <w:r w:rsidR="00B15BE1">
              <w:rPr>
                <w:rFonts w:ascii="Times New Roman" w:hAnsi="Times New Roman" w:cs="Times New Roman"/>
                <w:sz w:val="24"/>
                <w:szCs w:val="24"/>
              </w:rPr>
              <w:t>3</w:t>
            </w:r>
            <w:r w:rsidR="00B15BE1" w:rsidRPr="00F61E1C">
              <w:rPr>
                <w:rFonts w:ascii="Times New Roman" w:hAnsi="Times New Roman" w:cs="Times New Roman"/>
                <w:sz w:val="24"/>
                <w:szCs w:val="24"/>
              </w:rPr>
              <w:t xml:space="preserve"> до 8 лет) под редакцией Зашихина Е.С., Киричек Е.А., Просняковой Т.Н</w:t>
            </w:r>
          </w:p>
          <w:p w14:paraId="24D7AB2E" w14:textId="77777777" w:rsidR="00793B97" w:rsidRPr="00F61E1C" w:rsidRDefault="00793B97" w:rsidP="00793B97">
            <w:pPr>
              <w:tabs>
                <w:tab w:val="left" w:pos="175"/>
              </w:tabs>
              <w:ind w:left="34"/>
              <w:contextualSpacing/>
              <w:rPr>
                <w:rFonts w:ascii="Times New Roman" w:hAnsi="Times New Roman" w:cs="Times New Roman"/>
                <w:sz w:val="24"/>
                <w:szCs w:val="24"/>
              </w:rPr>
            </w:pPr>
            <w:r w:rsidRPr="00830454">
              <w:rPr>
                <w:rFonts w:ascii="Times New Roman" w:hAnsi="Times New Roman" w:cs="Times New Roman"/>
                <w:color w:val="000000"/>
                <w:sz w:val="24"/>
                <w:szCs w:val="24"/>
              </w:rPr>
              <w:t>Парциальная программа «Юный патриот»</w:t>
            </w:r>
          </w:p>
        </w:tc>
      </w:tr>
      <w:tr w:rsidR="00793B97" w:rsidRPr="00792EC6" w14:paraId="3E413DC8" w14:textId="77777777" w:rsidTr="00793B97">
        <w:tc>
          <w:tcPr>
            <w:tcW w:w="2235" w:type="dxa"/>
            <w:shd w:val="clear" w:color="auto" w:fill="auto"/>
          </w:tcPr>
          <w:p w14:paraId="1872BA4A" w14:textId="77777777" w:rsidR="00793B97" w:rsidRPr="00F61E1C" w:rsidRDefault="00793B97" w:rsidP="00793B97">
            <w:pPr>
              <w:rPr>
                <w:rFonts w:ascii="Times New Roman" w:hAnsi="Times New Roman" w:cs="Times New Roman"/>
                <w:sz w:val="24"/>
                <w:szCs w:val="24"/>
              </w:rPr>
            </w:pPr>
            <w:r w:rsidRPr="00F61E1C">
              <w:rPr>
                <w:rFonts w:ascii="Times New Roman" w:hAnsi="Times New Roman" w:cs="Times New Roman"/>
                <w:sz w:val="24"/>
                <w:szCs w:val="24"/>
              </w:rPr>
              <w:t>Группа среднего</w:t>
            </w:r>
          </w:p>
          <w:p w14:paraId="04616548" w14:textId="77777777" w:rsidR="00793B97" w:rsidRPr="00F61E1C" w:rsidRDefault="00793B97" w:rsidP="00793B97">
            <w:pPr>
              <w:rPr>
                <w:rFonts w:ascii="Times New Roman" w:hAnsi="Times New Roman" w:cs="Times New Roman"/>
                <w:sz w:val="24"/>
                <w:szCs w:val="24"/>
              </w:rPr>
            </w:pPr>
            <w:r w:rsidRPr="00F61E1C">
              <w:rPr>
                <w:rFonts w:ascii="Times New Roman" w:hAnsi="Times New Roman" w:cs="Times New Roman"/>
                <w:sz w:val="24"/>
                <w:szCs w:val="24"/>
              </w:rPr>
              <w:t>дошкольного</w:t>
            </w:r>
          </w:p>
          <w:p w14:paraId="27772335" w14:textId="77777777" w:rsidR="00793B97" w:rsidRPr="00F61E1C" w:rsidRDefault="00793B97" w:rsidP="00793B97">
            <w:pPr>
              <w:rPr>
                <w:rFonts w:ascii="Times New Roman" w:hAnsi="Times New Roman" w:cs="Times New Roman"/>
                <w:sz w:val="24"/>
                <w:szCs w:val="24"/>
              </w:rPr>
            </w:pPr>
            <w:r w:rsidRPr="00F61E1C">
              <w:rPr>
                <w:rFonts w:ascii="Times New Roman" w:hAnsi="Times New Roman" w:cs="Times New Roman"/>
                <w:sz w:val="24"/>
                <w:szCs w:val="24"/>
              </w:rPr>
              <w:t>возраста от 4-5  лет</w:t>
            </w:r>
          </w:p>
        </w:tc>
        <w:tc>
          <w:tcPr>
            <w:tcW w:w="708" w:type="dxa"/>
            <w:shd w:val="clear" w:color="auto" w:fill="auto"/>
          </w:tcPr>
          <w:p w14:paraId="208E723F" w14:textId="77777777" w:rsidR="00793B97" w:rsidRPr="00F61E1C" w:rsidRDefault="00793B97" w:rsidP="00793B97">
            <w:pPr>
              <w:ind w:left="-58"/>
              <w:rPr>
                <w:rFonts w:ascii="Times New Roman" w:hAnsi="Times New Roman" w:cs="Times New Roman"/>
                <w:sz w:val="24"/>
                <w:szCs w:val="24"/>
              </w:rPr>
            </w:pPr>
            <w:r w:rsidRPr="00F61E1C">
              <w:rPr>
                <w:rFonts w:ascii="Times New Roman" w:hAnsi="Times New Roman" w:cs="Times New Roman"/>
                <w:sz w:val="24"/>
                <w:szCs w:val="24"/>
              </w:rPr>
              <w:t>73%</w:t>
            </w:r>
          </w:p>
        </w:tc>
        <w:tc>
          <w:tcPr>
            <w:tcW w:w="709" w:type="dxa"/>
            <w:shd w:val="clear" w:color="auto" w:fill="auto"/>
          </w:tcPr>
          <w:p w14:paraId="13C1AFBF" w14:textId="77777777" w:rsidR="00793B97" w:rsidRPr="00F61E1C" w:rsidRDefault="00793B97" w:rsidP="00793B97">
            <w:pPr>
              <w:ind w:left="-58"/>
              <w:rPr>
                <w:rFonts w:ascii="Times New Roman" w:hAnsi="Times New Roman" w:cs="Times New Roman"/>
                <w:sz w:val="24"/>
                <w:szCs w:val="24"/>
              </w:rPr>
            </w:pPr>
            <w:r w:rsidRPr="00F61E1C">
              <w:rPr>
                <w:rFonts w:ascii="Times New Roman" w:hAnsi="Times New Roman" w:cs="Times New Roman"/>
                <w:sz w:val="24"/>
                <w:szCs w:val="24"/>
              </w:rPr>
              <w:t>27%</w:t>
            </w:r>
          </w:p>
        </w:tc>
        <w:tc>
          <w:tcPr>
            <w:tcW w:w="992" w:type="dxa"/>
            <w:shd w:val="clear" w:color="auto" w:fill="auto"/>
          </w:tcPr>
          <w:p w14:paraId="087FEDD9" w14:textId="77777777" w:rsidR="00793B97" w:rsidRPr="00F61E1C" w:rsidRDefault="00793B97" w:rsidP="00793B97">
            <w:pPr>
              <w:ind w:left="-58"/>
              <w:rPr>
                <w:rFonts w:ascii="Times New Roman" w:hAnsi="Times New Roman" w:cs="Times New Roman"/>
                <w:sz w:val="24"/>
                <w:szCs w:val="24"/>
              </w:rPr>
            </w:pPr>
            <w:r w:rsidRPr="00F61E1C">
              <w:rPr>
                <w:rFonts w:ascii="Times New Roman" w:hAnsi="Times New Roman" w:cs="Times New Roman"/>
                <w:sz w:val="24"/>
                <w:szCs w:val="24"/>
              </w:rPr>
              <w:t xml:space="preserve">8ч </w:t>
            </w:r>
          </w:p>
          <w:p w14:paraId="2ED4432F" w14:textId="77777777" w:rsidR="00793B97" w:rsidRPr="00F61E1C" w:rsidRDefault="00793B97" w:rsidP="00793B97">
            <w:pPr>
              <w:ind w:left="-58"/>
              <w:rPr>
                <w:rFonts w:ascii="Times New Roman" w:hAnsi="Times New Roman" w:cs="Times New Roman"/>
                <w:sz w:val="24"/>
                <w:szCs w:val="24"/>
              </w:rPr>
            </w:pPr>
            <w:r w:rsidRPr="00F61E1C">
              <w:rPr>
                <w:rFonts w:ascii="Times New Roman" w:hAnsi="Times New Roman" w:cs="Times New Roman"/>
                <w:sz w:val="24"/>
                <w:szCs w:val="24"/>
              </w:rPr>
              <w:t>45 мин</w:t>
            </w:r>
          </w:p>
          <w:p w14:paraId="20223DC0" w14:textId="77777777" w:rsidR="00793B97" w:rsidRPr="00F61E1C" w:rsidRDefault="00793B97" w:rsidP="00793B97">
            <w:pPr>
              <w:ind w:left="-58"/>
              <w:rPr>
                <w:rFonts w:ascii="Times New Roman" w:hAnsi="Times New Roman" w:cs="Times New Roman"/>
                <w:sz w:val="24"/>
                <w:szCs w:val="24"/>
              </w:rPr>
            </w:pPr>
            <w:r w:rsidRPr="00F61E1C">
              <w:rPr>
                <w:rFonts w:ascii="Times New Roman" w:hAnsi="Times New Roman" w:cs="Times New Roman"/>
                <w:sz w:val="24"/>
                <w:szCs w:val="24"/>
              </w:rPr>
              <w:t>(525</w:t>
            </w:r>
            <w:r>
              <w:rPr>
                <w:rFonts w:ascii="Times New Roman" w:hAnsi="Times New Roman" w:cs="Times New Roman"/>
                <w:sz w:val="24"/>
                <w:szCs w:val="24"/>
              </w:rPr>
              <w:t xml:space="preserve"> </w:t>
            </w:r>
            <w:r w:rsidRPr="00F61E1C">
              <w:rPr>
                <w:rFonts w:ascii="Times New Roman" w:hAnsi="Times New Roman" w:cs="Times New Roman"/>
                <w:sz w:val="24"/>
                <w:szCs w:val="24"/>
              </w:rPr>
              <w:t>мин)</w:t>
            </w:r>
          </w:p>
        </w:tc>
        <w:tc>
          <w:tcPr>
            <w:tcW w:w="993" w:type="dxa"/>
            <w:shd w:val="clear" w:color="auto" w:fill="auto"/>
          </w:tcPr>
          <w:p w14:paraId="5CA7BE82" w14:textId="77777777" w:rsidR="00793B97" w:rsidRPr="00F61E1C" w:rsidRDefault="00793B97" w:rsidP="00793B97">
            <w:pPr>
              <w:ind w:left="-58"/>
              <w:rPr>
                <w:rFonts w:ascii="Times New Roman" w:hAnsi="Times New Roman" w:cs="Times New Roman"/>
                <w:sz w:val="24"/>
                <w:szCs w:val="24"/>
              </w:rPr>
            </w:pPr>
            <w:r w:rsidRPr="00F61E1C">
              <w:rPr>
                <w:rFonts w:ascii="Times New Roman" w:hAnsi="Times New Roman" w:cs="Times New Roman"/>
                <w:sz w:val="24"/>
                <w:szCs w:val="24"/>
              </w:rPr>
              <w:t>3ч.</w:t>
            </w:r>
          </w:p>
          <w:p w14:paraId="2A447BEC" w14:textId="77777777" w:rsidR="00793B97" w:rsidRPr="00F61E1C" w:rsidRDefault="00793B97" w:rsidP="00793B97">
            <w:pPr>
              <w:ind w:left="-58"/>
              <w:rPr>
                <w:rFonts w:ascii="Times New Roman" w:hAnsi="Times New Roman" w:cs="Times New Roman"/>
                <w:sz w:val="24"/>
                <w:szCs w:val="24"/>
              </w:rPr>
            </w:pPr>
            <w:r w:rsidRPr="00F61E1C">
              <w:rPr>
                <w:rFonts w:ascii="Times New Roman" w:hAnsi="Times New Roman" w:cs="Times New Roman"/>
                <w:sz w:val="24"/>
                <w:szCs w:val="24"/>
              </w:rPr>
              <w:t>15 мин</w:t>
            </w:r>
          </w:p>
          <w:p w14:paraId="2052E41A" w14:textId="77777777" w:rsidR="00793B97" w:rsidRPr="00F61E1C" w:rsidRDefault="00793B97" w:rsidP="00793B97">
            <w:pPr>
              <w:ind w:left="-58"/>
              <w:rPr>
                <w:rFonts w:ascii="Times New Roman" w:hAnsi="Times New Roman" w:cs="Times New Roman"/>
                <w:sz w:val="24"/>
                <w:szCs w:val="24"/>
              </w:rPr>
            </w:pPr>
            <w:r w:rsidRPr="00F61E1C">
              <w:rPr>
                <w:rFonts w:ascii="Times New Roman" w:hAnsi="Times New Roman" w:cs="Times New Roman"/>
                <w:sz w:val="24"/>
                <w:szCs w:val="24"/>
              </w:rPr>
              <w:t>(195 мин)</w:t>
            </w:r>
          </w:p>
        </w:tc>
        <w:tc>
          <w:tcPr>
            <w:tcW w:w="4110" w:type="dxa"/>
            <w:shd w:val="clear" w:color="auto" w:fill="auto"/>
          </w:tcPr>
          <w:p w14:paraId="27058B58" w14:textId="5A7A3DF4" w:rsidR="00793B97" w:rsidRDefault="00793B97" w:rsidP="00793B97">
            <w:pPr>
              <w:tabs>
                <w:tab w:val="left" w:pos="175"/>
              </w:tabs>
              <w:ind w:left="34"/>
              <w:contextualSpacing/>
              <w:rPr>
                <w:rFonts w:ascii="Times New Roman" w:hAnsi="Times New Roman" w:cs="Times New Roman"/>
                <w:color w:val="000000"/>
                <w:sz w:val="24"/>
                <w:szCs w:val="24"/>
              </w:rPr>
            </w:pPr>
            <w:r w:rsidRPr="00793B97">
              <w:rPr>
                <w:rFonts w:ascii="Times New Roman" w:hAnsi="Times New Roman" w:cs="Times New Roman"/>
                <w:sz w:val="24"/>
                <w:szCs w:val="26"/>
              </w:rPr>
              <w:t>Программа</w:t>
            </w:r>
            <w:r w:rsidRPr="00793B97">
              <w:rPr>
                <w:rFonts w:ascii="Times New Roman" w:hAnsi="Times New Roman" w:cs="Times New Roman"/>
                <w:b/>
                <w:sz w:val="24"/>
                <w:szCs w:val="26"/>
              </w:rPr>
              <w:t xml:space="preserve"> </w:t>
            </w:r>
            <w:r w:rsidRPr="00793B97">
              <w:rPr>
                <w:rFonts w:ascii="Times New Roman" w:hAnsi="Times New Roman" w:cs="Times New Roman"/>
                <w:sz w:val="24"/>
                <w:szCs w:val="26"/>
              </w:rPr>
              <w:t>дошкольных образовательных учреждений компенсирующего вида для детей с нарушением интеллекта</w:t>
            </w:r>
            <w:r w:rsidRPr="00793B97">
              <w:rPr>
                <w:rFonts w:ascii="Times New Roman" w:hAnsi="Times New Roman" w:cs="Times New Roman"/>
                <w:b/>
                <w:sz w:val="24"/>
                <w:szCs w:val="26"/>
              </w:rPr>
              <w:t xml:space="preserve"> «Коррекционно-развивающее обучение и воспитание». </w:t>
            </w:r>
            <w:r w:rsidRPr="00793B97">
              <w:rPr>
                <w:rFonts w:ascii="Times New Roman" w:hAnsi="Times New Roman" w:cs="Times New Roman"/>
                <w:sz w:val="24"/>
                <w:szCs w:val="26"/>
              </w:rPr>
              <w:t>Авторы: Е.А. Екжанова, Е.А. Стребелева</w:t>
            </w:r>
            <w:r w:rsidRPr="00830454">
              <w:rPr>
                <w:rFonts w:ascii="Times New Roman" w:hAnsi="Times New Roman" w:cs="Times New Roman"/>
                <w:sz w:val="24"/>
                <w:szCs w:val="24"/>
              </w:rPr>
              <w:t xml:space="preserve"> </w:t>
            </w:r>
            <w:r w:rsidR="00B15BE1" w:rsidRPr="00F61E1C">
              <w:rPr>
                <w:rFonts w:ascii="Times New Roman" w:hAnsi="Times New Roman" w:cs="Times New Roman"/>
                <w:sz w:val="24"/>
                <w:szCs w:val="24"/>
              </w:rPr>
              <w:t xml:space="preserve">Проект «Край, в котором я живу. Моя Югра» (для детей в возрасте от </w:t>
            </w:r>
            <w:r w:rsidR="00B15BE1">
              <w:rPr>
                <w:rFonts w:ascii="Times New Roman" w:hAnsi="Times New Roman" w:cs="Times New Roman"/>
                <w:sz w:val="24"/>
                <w:szCs w:val="24"/>
              </w:rPr>
              <w:t>3</w:t>
            </w:r>
            <w:r w:rsidR="00B15BE1" w:rsidRPr="00F61E1C">
              <w:rPr>
                <w:rFonts w:ascii="Times New Roman" w:hAnsi="Times New Roman" w:cs="Times New Roman"/>
                <w:sz w:val="24"/>
                <w:szCs w:val="24"/>
              </w:rPr>
              <w:t xml:space="preserve"> до 8 лет) под редакцией Зашихина Е.С., Киричек Е.А., Просняковой Т.Н</w:t>
            </w:r>
          </w:p>
          <w:p w14:paraId="1ABF76E7" w14:textId="77777777" w:rsidR="00793B97" w:rsidRPr="00F61E1C" w:rsidRDefault="00793B97" w:rsidP="00793B97">
            <w:pPr>
              <w:rPr>
                <w:rFonts w:ascii="Times New Roman" w:hAnsi="Times New Roman" w:cs="Times New Roman"/>
                <w:sz w:val="24"/>
                <w:szCs w:val="24"/>
              </w:rPr>
            </w:pPr>
            <w:r w:rsidRPr="00830454">
              <w:rPr>
                <w:rFonts w:ascii="Times New Roman" w:hAnsi="Times New Roman" w:cs="Times New Roman"/>
                <w:color w:val="000000"/>
                <w:sz w:val="24"/>
                <w:szCs w:val="24"/>
              </w:rPr>
              <w:t>Парциальная программа «Юный патриот»</w:t>
            </w:r>
          </w:p>
        </w:tc>
      </w:tr>
      <w:tr w:rsidR="00793B97" w:rsidRPr="00792EC6" w14:paraId="6C611E0F" w14:textId="77777777" w:rsidTr="00793B97">
        <w:tc>
          <w:tcPr>
            <w:tcW w:w="2235" w:type="dxa"/>
            <w:shd w:val="clear" w:color="auto" w:fill="auto"/>
          </w:tcPr>
          <w:p w14:paraId="67EBEE88" w14:textId="77777777" w:rsidR="00793B97" w:rsidRPr="00F61E1C" w:rsidRDefault="00793B97" w:rsidP="00793B97">
            <w:pPr>
              <w:rPr>
                <w:rFonts w:ascii="Times New Roman" w:hAnsi="Times New Roman" w:cs="Times New Roman"/>
                <w:sz w:val="24"/>
                <w:szCs w:val="24"/>
              </w:rPr>
            </w:pPr>
            <w:r w:rsidRPr="00F61E1C">
              <w:rPr>
                <w:rFonts w:ascii="Times New Roman" w:hAnsi="Times New Roman" w:cs="Times New Roman"/>
                <w:sz w:val="24"/>
                <w:szCs w:val="24"/>
              </w:rPr>
              <w:t>Группа старшего</w:t>
            </w:r>
          </w:p>
          <w:p w14:paraId="612ABF2E" w14:textId="77777777" w:rsidR="00793B97" w:rsidRPr="00F61E1C" w:rsidRDefault="00793B97" w:rsidP="00793B97">
            <w:pPr>
              <w:rPr>
                <w:rFonts w:ascii="Times New Roman" w:hAnsi="Times New Roman" w:cs="Times New Roman"/>
                <w:sz w:val="24"/>
                <w:szCs w:val="24"/>
              </w:rPr>
            </w:pPr>
            <w:r w:rsidRPr="00F61E1C">
              <w:rPr>
                <w:rFonts w:ascii="Times New Roman" w:hAnsi="Times New Roman" w:cs="Times New Roman"/>
                <w:sz w:val="24"/>
                <w:szCs w:val="24"/>
              </w:rPr>
              <w:t>дошкольного</w:t>
            </w:r>
          </w:p>
          <w:p w14:paraId="3FF53781" w14:textId="77777777" w:rsidR="00793B97" w:rsidRPr="00F61E1C" w:rsidRDefault="00793B97" w:rsidP="00793B97">
            <w:pPr>
              <w:rPr>
                <w:rFonts w:ascii="Times New Roman" w:hAnsi="Times New Roman" w:cs="Times New Roman"/>
                <w:sz w:val="24"/>
                <w:szCs w:val="24"/>
              </w:rPr>
            </w:pPr>
            <w:r w:rsidRPr="00F61E1C">
              <w:rPr>
                <w:rFonts w:ascii="Times New Roman" w:hAnsi="Times New Roman" w:cs="Times New Roman"/>
                <w:sz w:val="24"/>
                <w:szCs w:val="24"/>
              </w:rPr>
              <w:t>возраста от 5-6  лет</w:t>
            </w:r>
          </w:p>
        </w:tc>
        <w:tc>
          <w:tcPr>
            <w:tcW w:w="708" w:type="dxa"/>
            <w:shd w:val="clear" w:color="auto" w:fill="auto"/>
          </w:tcPr>
          <w:p w14:paraId="3D5F2A01" w14:textId="77777777" w:rsidR="00793B97" w:rsidRPr="00F61E1C" w:rsidRDefault="00793B97" w:rsidP="00793B97">
            <w:pPr>
              <w:ind w:left="-58"/>
              <w:rPr>
                <w:rFonts w:ascii="Times New Roman" w:hAnsi="Times New Roman" w:cs="Times New Roman"/>
                <w:sz w:val="24"/>
                <w:szCs w:val="24"/>
              </w:rPr>
            </w:pPr>
            <w:r w:rsidRPr="00F61E1C">
              <w:rPr>
                <w:rFonts w:ascii="Times New Roman" w:hAnsi="Times New Roman" w:cs="Times New Roman"/>
                <w:sz w:val="24"/>
                <w:szCs w:val="24"/>
              </w:rPr>
              <w:t>66 %</w:t>
            </w:r>
          </w:p>
        </w:tc>
        <w:tc>
          <w:tcPr>
            <w:tcW w:w="709" w:type="dxa"/>
            <w:shd w:val="clear" w:color="auto" w:fill="auto"/>
          </w:tcPr>
          <w:p w14:paraId="06DB2F8D" w14:textId="77777777" w:rsidR="00793B97" w:rsidRPr="00F61E1C" w:rsidRDefault="00793B97" w:rsidP="00793B97">
            <w:pPr>
              <w:ind w:left="-58"/>
              <w:rPr>
                <w:rFonts w:ascii="Times New Roman" w:hAnsi="Times New Roman" w:cs="Times New Roman"/>
                <w:sz w:val="24"/>
                <w:szCs w:val="24"/>
              </w:rPr>
            </w:pPr>
            <w:r w:rsidRPr="00F61E1C">
              <w:rPr>
                <w:rFonts w:ascii="Times New Roman" w:hAnsi="Times New Roman" w:cs="Times New Roman"/>
                <w:sz w:val="24"/>
                <w:szCs w:val="24"/>
              </w:rPr>
              <w:t>34 %</w:t>
            </w:r>
          </w:p>
        </w:tc>
        <w:tc>
          <w:tcPr>
            <w:tcW w:w="992" w:type="dxa"/>
            <w:shd w:val="clear" w:color="auto" w:fill="auto"/>
          </w:tcPr>
          <w:p w14:paraId="21BBD6C4" w14:textId="77777777" w:rsidR="00793B97" w:rsidRDefault="00793B97" w:rsidP="00793B97">
            <w:pPr>
              <w:ind w:left="-58"/>
              <w:rPr>
                <w:rFonts w:ascii="Times New Roman" w:hAnsi="Times New Roman" w:cs="Times New Roman"/>
                <w:sz w:val="24"/>
                <w:szCs w:val="24"/>
              </w:rPr>
            </w:pPr>
            <w:r w:rsidRPr="00F61E1C">
              <w:rPr>
                <w:rFonts w:ascii="Times New Roman" w:hAnsi="Times New Roman" w:cs="Times New Roman"/>
                <w:sz w:val="24"/>
                <w:szCs w:val="24"/>
              </w:rPr>
              <w:t xml:space="preserve">7ч. </w:t>
            </w:r>
          </w:p>
          <w:p w14:paraId="3E2AECED" w14:textId="77777777" w:rsidR="00793B97" w:rsidRPr="00F61E1C" w:rsidRDefault="00793B97" w:rsidP="00793B97">
            <w:pPr>
              <w:ind w:left="-58"/>
              <w:rPr>
                <w:rFonts w:ascii="Times New Roman" w:hAnsi="Times New Roman" w:cs="Times New Roman"/>
                <w:sz w:val="24"/>
                <w:szCs w:val="24"/>
              </w:rPr>
            </w:pPr>
            <w:r w:rsidRPr="00F61E1C">
              <w:rPr>
                <w:rFonts w:ascii="Times New Roman" w:hAnsi="Times New Roman" w:cs="Times New Roman"/>
                <w:sz w:val="24"/>
                <w:szCs w:val="24"/>
              </w:rPr>
              <w:t>55</w:t>
            </w:r>
            <w:r>
              <w:rPr>
                <w:rFonts w:ascii="Times New Roman" w:hAnsi="Times New Roman" w:cs="Times New Roman"/>
                <w:sz w:val="24"/>
                <w:szCs w:val="24"/>
              </w:rPr>
              <w:t xml:space="preserve"> </w:t>
            </w:r>
            <w:r w:rsidRPr="00F61E1C">
              <w:rPr>
                <w:rFonts w:ascii="Times New Roman" w:hAnsi="Times New Roman" w:cs="Times New Roman"/>
                <w:sz w:val="24"/>
                <w:szCs w:val="24"/>
              </w:rPr>
              <w:t>мин</w:t>
            </w:r>
          </w:p>
          <w:p w14:paraId="0FD02421" w14:textId="77777777" w:rsidR="00793B97" w:rsidRPr="00F61E1C" w:rsidRDefault="00793B97" w:rsidP="00793B97">
            <w:pPr>
              <w:ind w:left="-58"/>
              <w:rPr>
                <w:rFonts w:ascii="Times New Roman" w:hAnsi="Times New Roman" w:cs="Times New Roman"/>
                <w:sz w:val="24"/>
                <w:szCs w:val="24"/>
              </w:rPr>
            </w:pPr>
            <w:r w:rsidRPr="00F61E1C">
              <w:rPr>
                <w:rFonts w:ascii="Times New Roman" w:hAnsi="Times New Roman" w:cs="Times New Roman"/>
                <w:sz w:val="24"/>
                <w:szCs w:val="24"/>
              </w:rPr>
              <w:t>(475 мин)</w:t>
            </w:r>
          </w:p>
        </w:tc>
        <w:tc>
          <w:tcPr>
            <w:tcW w:w="993" w:type="dxa"/>
            <w:shd w:val="clear" w:color="auto" w:fill="auto"/>
          </w:tcPr>
          <w:p w14:paraId="3F06CC45" w14:textId="77777777" w:rsidR="00793B97" w:rsidRDefault="00793B97" w:rsidP="00793B97">
            <w:pPr>
              <w:ind w:left="-58"/>
              <w:rPr>
                <w:rFonts w:ascii="Times New Roman" w:hAnsi="Times New Roman" w:cs="Times New Roman"/>
                <w:sz w:val="24"/>
                <w:szCs w:val="24"/>
              </w:rPr>
            </w:pPr>
            <w:r w:rsidRPr="00F61E1C">
              <w:rPr>
                <w:rFonts w:ascii="Times New Roman" w:hAnsi="Times New Roman" w:cs="Times New Roman"/>
                <w:sz w:val="24"/>
                <w:szCs w:val="24"/>
              </w:rPr>
              <w:t>4ч.</w:t>
            </w:r>
            <w:r>
              <w:rPr>
                <w:rFonts w:ascii="Times New Roman" w:hAnsi="Times New Roman" w:cs="Times New Roman"/>
                <w:sz w:val="24"/>
                <w:szCs w:val="24"/>
              </w:rPr>
              <w:t xml:space="preserve"> </w:t>
            </w:r>
          </w:p>
          <w:p w14:paraId="02D75B72" w14:textId="77777777" w:rsidR="00793B97" w:rsidRPr="00F61E1C" w:rsidRDefault="00793B97" w:rsidP="00793B97">
            <w:pPr>
              <w:ind w:left="-58"/>
              <w:rPr>
                <w:rFonts w:ascii="Times New Roman" w:hAnsi="Times New Roman" w:cs="Times New Roman"/>
                <w:sz w:val="24"/>
                <w:szCs w:val="24"/>
              </w:rPr>
            </w:pPr>
            <w:r w:rsidRPr="00F61E1C">
              <w:rPr>
                <w:rFonts w:ascii="Times New Roman" w:hAnsi="Times New Roman" w:cs="Times New Roman"/>
                <w:sz w:val="24"/>
                <w:szCs w:val="24"/>
              </w:rPr>
              <w:t>05 мин</w:t>
            </w:r>
          </w:p>
          <w:p w14:paraId="1ADBD8DE" w14:textId="77777777" w:rsidR="00793B97" w:rsidRPr="00F61E1C" w:rsidRDefault="00793B97" w:rsidP="00793B97">
            <w:pPr>
              <w:ind w:left="-58"/>
              <w:rPr>
                <w:rFonts w:ascii="Times New Roman" w:hAnsi="Times New Roman" w:cs="Times New Roman"/>
                <w:sz w:val="24"/>
                <w:szCs w:val="24"/>
              </w:rPr>
            </w:pPr>
            <w:r w:rsidRPr="00F61E1C">
              <w:rPr>
                <w:rFonts w:ascii="Times New Roman" w:hAnsi="Times New Roman" w:cs="Times New Roman"/>
                <w:sz w:val="24"/>
                <w:szCs w:val="24"/>
              </w:rPr>
              <w:t>(245 мин)</w:t>
            </w:r>
          </w:p>
        </w:tc>
        <w:tc>
          <w:tcPr>
            <w:tcW w:w="4110" w:type="dxa"/>
            <w:shd w:val="clear" w:color="auto" w:fill="auto"/>
          </w:tcPr>
          <w:p w14:paraId="7F1B75D1" w14:textId="7A20A27C" w:rsidR="00793B97" w:rsidRPr="00F61E1C" w:rsidRDefault="00793B97" w:rsidP="00793B97">
            <w:pPr>
              <w:rPr>
                <w:rFonts w:ascii="Times New Roman" w:hAnsi="Times New Roman" w:cs="Times New Roman"/>
                <w:sz w:val="24"/>
                <w:szCs w:val="24"/>
              </w:rPr>
            </w:pPr>
            <w:r w:rsidRPr="00793B97">
              <w:rPr>
                <w:rFonts w:ascii="Times New Roman" w:hAnsi="Times New Roman" w:cs="Times New Roman"/>
                <w:sz w:val="24"/>
                <w:szCs w:val="26"/>
              </w:rPr>
              <w:t>Программа</w:t>
            </w:r>
            <w:r w:rsidRPr="00793B97">
              <w:rPr>
                <w:rFonts w:ascii="Times New Roman" w:hAnsi="Times New Roman" w:cs="Times New Roman"/>
                <w:b/>
                <w:sz w:val="24"/>
                <w:szCs w:val="26"/>
              </w:rPr>
              <w:t xml:space="preserve"> </w:t>
            </w:r>
            <w:r w:rsidRPr="00793B97">
              <w:rPr>
                <w:rFonts w:ascii="Times New Roman" w:hAnsi="Times New Roman" w:cs="Times New Roman"/>
                <w:sz w:val="24"/>
                <w:szCs w:val="26"/>
              </w:rPr>
              <w:t>дошкольных образовательных учреждений компенсирующего вида для детей с нарушением интеллекта</w:t>
            </w:r>
            <w:r w:rsidRPr="00793B97">
              <w:rPr>
                <w:rFonts w:ascii="Times New Roman" w:hAnsi="Times New Roman" w:cs="Times New Roman"/>
                <w:b/>
                <w:sz w:val="24"/>
                <w:szCs w:val="26"/>
              </w:rPr>
              <w:t xml:space="preserve"> «Коррекционно-развивающее обучение и воспитание». </w:t>
            </w:r>
            <w:r w:rsidRPr="00793B97">
              <w:rPr>
                <w:rFonts w:ascii="Times New Roman" w:hAnsi="Times New Roman" w:cs="Times New Roman"/>
                <w:sz w:val="24"/>
                <w:szCs w:val="26"/>
              </w:rPr>
              <w:t>Авторы: Е.А. Екжанова, Е.А. Стребелева</w:t>
            </w:r>
            <w:r w:rsidRPr="00830454">
              <w:rPr>
                <w:rFonts w:ascii="Times New Roman" w:hAnsi="Times New Roman" w:cs="Times New Roman"/>
                <w:sz w:val="24"/>
                <w:szCs w:val="24"/>
              </w:rPr>
              <w:t xml:space="preserve"> </w:t>
            </w:r>
            <w:r w:rsidRPr="00F61E1C">
              <w:rPr>
                <w:rFonts w:ascii="Times New Roman" w:hAnsi="Times New Roman" w:cs="Times New Roman"/>
                <w:sz w:val="24"/>
                <w:szCs w:val="24"/>
              </w:rPr>
              <w:t xml:space="preserve">Проект «Край, в котором я живу. Моя Югра» (для детей в возрасте от </w:t>
            </w:r>
            <w:r w:rsidR="00D6486A">
              <w:rPr>
                <w:rFonts w:ascii="Times New Roman" w:hAnsi="Times New Roman" w:cs="Times New Roman"/>
                <w:sz w:val="24"/>
                <w:szCs w:val="24"/>
              </w:rPr>
              <w:t>3</w:t>
            </w:r>
            <w:r w:rsidRPr="00F61E1C">
              <w:rPr>
                <w:rFonts w:ascii="Times New Roman" w:hAnsi="Times New Roman" w:cs="Times New Roman"/>
                <w:sz w:val="24"/>
                <w:szCs w:val="24"/>
              </w:rPr>
              <w:t xml:space="preserve"> до 8 лет) под редакцией Зашихина Е.С., Киричек Е.А., Просняковой Т.Н</w:t>
            </w:r>
          </w:p>
          <w:p w14:paraId="5B83DA78" w14:textId="77777777" w:rsidR="00793B97" w:rsidRPr="00F61E1C" w:rsidRDefault="00793B97" w:rsidP="00793B97">
            <w:pPr>
              <w:rPr>
                <w:rFonts w:ascii="Times New Roman" w:hAnsi="Times New Roman" w:cs="Times New Roman"/>
                <w:sz w:val="24"/>
                <w:szCs w:val="24"/>
              </w:rPr>
            </w:pPr>
            <w:r w:rsidRPr="00830454">
              <w:rPr>
                <w:rFonts w:ascii="Times New Roman" w:hAnsi="Times New Roman" w:cs="Times New Roman"/>
                <w:color w:val="000000"/>
                <w:sz w:val="24"/>
                <w:szCs w:val="24"/>
              </w:rPr>
              <w:t>Парциальная программа «Юный патриот»</w:t>
            </w:r>
          </w:p>
        </w:tc>
      </w:tr>
      <w:tr w:rsidR="00793B97" w:rsidRPr="00792EC6" w14:paraId="1A5BD85C" w14:textId="77777777" w:rsidTr="00793B97">
        <w:tc>
          <w:tcPr>
            <w:tcW w:w="2235" w:type="dxa"/>
            <w:shd w:val="clear" w:color="auto" w:fill="auto"/>
          </w:tcPr>
          <w:p w14:paraId="64CB17F0" w14:textId="77777777" w:rsidR="00793B97" w:rsidRPr="00F61E1C" w:rsidRDefault="00793B97" w:rsidP="00793B97">
            <w:pPr>
              <w:rPr>
                <w:rFonts w:ascii="Times New Roman" w:hAnsi="Times New Roman" w:cs="Times New Roman"/>
                <w:sz w:val="24"/>
                <w:szCs w:val="24"/>
              </w:rPr>
            </w:pPr>
            <w:r w:rsidRPr="00F61E1C">
              <w:rPr>
                <w:rFonts w:ascii="Times New Roman" w:hAnsi="Times New Roman" w:cs="Times New Roman"/>
                <w:sz w:val="24"/>
                <w:szCs w:val="24"/>
              </w:rPr>
              <w:t>Группа старшего</w:t>
            </w:r>
          </w:p>
          <w:p w14:paraId="5E624101" w14:textId="77777777" w:rsidR="00793B97" w:rsidRPr="00F61E1C" w:rsidRDefault="00793B97" w:rsidP="00793B97">
            <w:pPr>
              <w:rPr>
                <w:rFonts w:ascii="Times New Roman" w:hAnsi="Times New Roman" w:cs="Times New Roman"/>
                <w:sz w:val="24"/>
                <w:szCs w:val="24"/>
              </w:rPr>
            </w:pPr>
            <w:r w:rsidRPr="00F61E1C">
              <w:rPr>
                <w:rFonts w:ascii="Times New Roman" w:hAnsi="Times New Roman" w:cs="Times New Roman"/>
                <w:sz w:val="24"/>
                <w:szCs w:val="24"/>
              </w:rPr>
              <w:t>дошкольного</w:t>
            </w:r>
          </w:p>
          <w:p w14:paraId="7A64B600" w14:textId="69F5F7F9" w:rsidR="00793B97" w:rsidRPr="00F61E1C" w:rsidRDefault="00793B97" w:rsidP="00793B97">
            <w:pPr>
              <w:rPr>
                <w:rFonts w:ascii="Times New Roman" w:hAnsi="Times New Roman" w:cs="Times New Roman"/>
                <w:sz w:val="24"/>
                <w:szCs w:val="24"/>
              </w:rPr>
            </w:pPr>
            <w:r w:rsidRPr="00F61E1C">
              <w:rPr>
                <w:rFonts w:ascii="Times New Roman" w:hAnsi="Times New Roman" w:cs="Times New Roman"/>
                <w:sz w:val="24"/>
                <w:szCs w:val="24"/>
              </w:rPr>
              <w:t>возраста от 6-</w:t>
            </w:r>
            <w:r w:rsidR="009870B6">
              <w:rPr>
                <w:rFonts w:ascii="Times New Roman" w:hAnsi="Times New Roman" w:cs="Times New Roman"/>
                <w:sz w:val="24"/>
                <w:szCs w:val="24"/>
              </w:rPr>
              <w:t>7</w:t>
            </w:r>
            <w:r w:rsidRPr="00F61E1C">
              <w:rPr>
                <w:rFonts w:ascii="Times New Roman" w:hAnsi="Times New Roman" w:cs="Times New Roman"/>
                <w:sz w:val="24"/>
                <w:szCs w:val="24"/>
              </w:rPr>
              <w:t xml:space="preserve">  лет</w:t>
            </w:r>
          </w:p>
        </w:tc>
        <w:tc>
          <w:tcPr>
            <w:tcW w:w="708" w:type="dxa"/>
            <w:shd w:val="clear" w:color="auto" w:fill="auto"/>
          </w:tcPr>
          <w:p w14:paraId="04A71AC2" w14:textId="77777777" w:rsidR="00793B97" w:rsidRPr="00F61E1C" w:rsidRDefault="00793B97" w:rsidP="00793B97">
            <w:pPr>
              <w:ind w:left="-58"/>
              <w:rPr>
                <w:rFonts w:ascii="Times New Roman" w:hAnsi="Times New Roman" w:cs="Times New Roman"/>
                <w:sz w:val="24"/>
                <w:szCs w:val="24"/>
              </w:rPr>
            </w:pPr>
            <w:r w:rsidRPr="00F61E1C">
              <w:rPr>
                <w:rFonts w:ascii="Times New Roman" w:hAnsi="Times New Roman" w:cs="Times New Roman"/>
                <w:sz w:val="24"/>
                <w:szCs w:val="24"/>
              </w:rPr>
              <w:t>60 %</w:t>
            </w:r>
          </w:p>
        </w:tc>
        <w:tc>
          <w:tcPr>
            <w:tcW w:w="709" w:type="dxa"/>
            <w:shd w:val="clear" w:color="auto" w:fill="auto"/>
          </w:tcPr>
          <w:p w14:paraId="19BA4897" w14:textId="77777777" w:rsidR="00793B97" w:rsidRPr="00F61E1C" w:rsidRDefault="00793B97" w:rsidP="00793B97">
            <w:pPr>
              <w:ind w:left="-58"/>
              <w:rPr>
                <w:rFonts w:ascii="Times New Roman" w:hAnsi="Times New Roman" w:cs="Times New Roman"/>
                <w:sz w:val="24"/>
                <w:szCs w:val="24"/>
              </w:rPr>
            </w:pPr>
            <w:r w:rsidRPr="00F61E1C">
              <w:rPr>
                <w:rFonts w:ascii="Times New Roman" w:hAnsi="Times New Roman" w:cs="Times New Roman"/>
                <w:sz w:val="24"/>
                <w:szCs w:val="24"/>
              </w:rPr>
              <w:t>40 %</w:t>
            </w:r>
          </w:p>
        </w:tc>
        <w:tc>
          <w:tcPr>
            <w:tcW w:w="992" w:type="dxa"/>
            <w:shd w:val="clear" w:color="auto" w:fill="auto"/>
          </w:tcPr>
          <w:p w14:paraId="1A7F809B" w14:textId="77777777" w:rsidR="00793B97" w:rsidRPr="00F61E1C" w:rsidRDefault="00793B97" w:rsidP="00793B97">
            <w:pPr>
              <w:ind w:left="-58"/>
              <w:rPr>
                <w:rFonts w:ascii="Times New Roman" w:hAnsi="Times New Roman" w:cs="Times New Roman"/>
                <w:sz w:val="24"/>
                <w:szCs w:val="24"/>
              </w:rPr>
            </w:pPr>
            <w:r w:rsidRPr="00F61E1C">
              <w:rPr>
                <w:rFonts w:ascii="Times New Roman" w:hAnsi="Times New Roman" w:cs="Times New Roman"/>
                <w:sz w:val="24"/>
                <w:szCs w:val="24"/>
              </w:rPr>
              <w:t>7ч10м</w:t>
            </w:r>
          </w:p>
          <w:p w14:paraId="2875732E" w14:textId="77777777" w:rsidR="00793B97" w:rsidRPr="00F61E1C" w:rsidRDefault="00793B97" w:rsidP="00793B97">
            <w:pPr>
              <w:ind w:left="-58"/>
              <w:rPr>
                <w:rFonts w:ascii="Times New Roman" w:hAnsi="Times New Roman" w:cs="Times New Roman"/>
                <w:sz w:val="24"/>
                <w:szCs w:val="24"/>
              </w:rPr>
            </w:pPr>
            <w:r w:rsidRPr="00F61E1C">
              <w:rPr>
                <w:rFonts w:ascii="Times New Roman" w:hAnsi="Times New Roman" w:cs="Times New Roman"/>
                <w:sz w:val="24"/>
                <w:szCs w:val="24"/>
              </w:rPr>
              <w:t>(430</w:t>
            </w:r>
          </w:p>
          <w:p w14:paraId="3CD08061" w14:textId="77777777" w:rsidR="00793B97" w:rsidRPr="00F61E1C" w:rsidRDefault="00793B97" w:rsidP="00793B97">
            <w:pPr>
              <w:ind w:left="-58"/>
              <w:rPr>
                <w:rFonts w:ascii="Times New Roman" w:hAnsi="Times New Roman" w:cs="Times New Roman"/>
                <w:sz w:val="24"/>
                <w:szCs w:val="24"/>
              </w:rPr>
            </w:pPr>
            <w:r w:rsidRPr="00F61E1C">
              <w:rPr>
                <w:rFonts w:ascii="Times New Roman" w:hAnsi="Times New Roman" w:cs="Times New Roman"/>
                <w:sz w:val="24"/>
                <w:szCs w:val="24"/>
              </w:rPr>
              <w:t>мин)</w:t>
            </w:r>
          </w:p>
        </w:tc>
        <w:tc>
          <w:tcPr>
            <w:tcW w:w="993" w:type="dxa"/>
            <w:shd w:val="clear" w:color="auto" w:fill="auto"/>
          </w:tcPr>
          <w:p w14:paraId="25D9ECD2" w14:textId="77777777" w:rsidR="00793B97" w:rsidRPr="00F61E1C" w:rsidRDefault="00793B97" w:rsidP="00793B97">
            <w:pPr>
              <w:ind w:left="-58"/>
              <w:rPr>
                <w:rFonts w:ascii="Times New Roman" w:hAnsi="Times New Roman" w:cs="Times New Roman"/>
                <w:sz w:val="24"/>
                <w:szCs w:val="24"/>
              </w:rPr>
            </w:pPr>
            <w:r w:rsidRPr="00F61E1C">
              <w:rPr>
                <w:rFonts w:ascii="Times New Roman" w:hAnsi="Times New Roman" w:cs="Times New Roman"/>
                <w:sz w:val="24"/>
                <w:szCs w:val="24"/>
              </w:rPr>
              <w:t>4ч50м</w:t>
            </w:r>
          </w:p>
          <w:p w14:paraId="345EF720" w14:textId="77777777" w:rsidR="00793B97" w:rsidRPr="00F61E1C" w:rsidRDefault="00793B97" w:rsidP="00793B97">
            <w:pPr>
              <w:ind w:left="-58"/>
              <w:rPr>
                <w:rFonts w:ascii="Times New Roman" w:hAnsi="Times New Roman" w:cs="Times New Roman"/>
                <w:sz w:val="24"/>
                <w:szCs w:val="24"/>
              </w:rPr>
            </w:pPr>
            <w:r w:rsidRPr="00F61E1C">
              <w:rPr>
                <w:rFonts w:ascii="Times New Roman" w:hAnsi="Times New Roman" w:cs="Times New Roman"/>
                <w:sz w:val="24"/>
                <w:szCs w:val="24"/>
              </w:rPr>
              <w:t>(290</w:t>
            </w:r>
          </w:p>
          <w:p w14:paraId="3A3B615D" w14:textId="77777777" w:rsidR="00793B97" w:rsidRPr="00F61E1C" w:rsidRDefault="00793B97" w:rsidP="00793B97">
            <w:pPr>
              <w:ind w:left="-58"/>
              <w:rPr>
                <w:rFonts w:ascii="Times New Roman" w:hAnsi="Times New Roman" w:cs="Times New Roman"/>
                <w:sz w:val="24"/>
                <w:szCs w:val="24"/>
              </w:rPr>
            </w:pPr>
            <w:r w:rsidRPr="00F61E1C">
              <w:rPr>
                <w:rFonts w:ascii="Times New Roman" w:hAnsi="Times New Roman" w:cs="Times New Roman"/>
                <w:sz w:val="24"/>
                <w:szCs w:val="24"/>
              </w:rPr>
              <w:t>мин)</w:t>
            </w:r>
          </w:p>
        </w:tc>
        <w:tc>
          <w:tcPr>
            <w:tcW w:w="4110" w:type="dxa"/>
            <w:shd w:val="clear" w:color="auto" w:fill="auto"/>
          </w:tcPr>
          <w:p w14:paraId="1313055A" w14:textId="358F45E9" w:rsidR="00793B97" w:rsidRPr="00F61E1C" w:rsidRDefault="00793B97" w:rsidP="00793B97">
            <w:pPr>
              <w:rPr>
                <w:rFonts w:ascii="Times New Roman" w:hAnsi="Times New Roman" w:cs="Times New Roman"/>
                <w:sz w:val="24"/>
                <w:szCs w:val="24"/>
              </w:rPr>
            </w:pPr>
            <w:r w:rsidRPr="00793B97">
              <w:rPr>
                <w:rFonts w:ascii="Times New Roman" w:hAnsi="Times New Roman" w:cs="Times New Roman"/>
                <w:sz w:val="24"/>
                <w:szCs w:val="26"/>
              </w:rPr>
              <w:t>Программа</w:t>
            </w:r>
            <w:r w:rsidRPr="00793B97">
              <w:rPr>
                <w:rFonts w:ascii="Times New Roman" w:hAnsi="Times New Roman" w:cs="Times New Roman"/>
                <w:b/>
                <w:sz w:val="24"/>
                <w:szCs w:val="26"/>
              </w:rPr>
              <w:t xml:space="preserve"> </w:t>
            </w:r>
            <w:r w:rsidRPr="00793B97">
              <w:rPr>
                <w:rFonts w:ascii="Times New Roman" w:hAnsi="Times New Roman" w:cs="Times New Roman"/>
                <w:sz w:val="24"/>
                <w:szCs w:val="26"/>
              </w:rPr>
              <w:t>дошкольных образовательных учреждений компенсирующего вида для детей с нарушением интеллекта</w:t>
            </w:r>
            <w:r w:rsidRPr="00793B97">
              <w:rPr>
                <w:rFonts w:ascii="Times New Roman" w:hAnsi="Times New Roman" w:cs="Times New Roman"/>
                <w:b/>
                <w:sz w:val="24"/>
                <w:szCs w:val="26"/>
              </w:rPr>
              <w:t xml:space="preserve"> «Коррекционно-развивающее обучение и воспитание». </w:t>
            </w:r>
            <w:r w:rsidRPr="00793B97">
              <w:rPr>
                <w:rFonts w:ascii="Times New Roman" w:hAnsi="Times New Roman" w:cs="Times New Roman"/>
                <w:sz w:val="24"/>
                <w:szCs w:val="26"/>
              </w:rPr>
              <w:t>Авторы: Е.А. Екжанова, Е.А. Стребелева</w:t>
            </w:r>
            <w:r w:rsidRPr="00830454">
              <w:rPr>
                <w:rFonts w:ascii="Times New Roman" w:hAnsi="Times New Roman" w:cs="Times New Roman"/>
                <w:sz w:val="24"/>
                <w:szCs w:val="24"/>
              </w:rPr>
              <w:t xml:space="preserve"> </w:t>
            </w:r>
            <w:r w:rsidRPr="00F61E1C">
              <w:rPr>
                <w:rFonts w:ascii="Times New Roman" w:hAnsi="Times New Roman" w:cs="Times New Roman"/>
                <w:sz w:val="24"/>
                <w:szCs w:val="24"/>
              </w:rPr>
              <w:t xml:space="preserve">Проект «Край, в котором я живу. Моя Югра» (для детей в возрасте от </w:t>
            </w:r>
            <w:r w:rsidR="00D6486A">
              <w:rPr>
                <w:rFonts w:ascii="Times New Roman" w:hAnsi="Times New Roman" w:cs="Times New Roman"/>
                <w:sz w:val="24"/>
                <w:szCs w:val="24"/>
              </w:rPr>
              <w:t>3</w:t>
            </w:r>
            <w:r w:rsidRPr="00F61E1C">
              <w:rPr>
                <w:rFonts w:ascii="Times New Roman" w:hAnsi="Times New Roman" w:cs="Times New Roman"/>
                <w:sz w:val="24"/>
                <w:szCs w:val="24"/>
              </w:rPr>
              <w:t xml:space="preserve"> до 8 лет) под редакцией Зашихина Е.С., Киричек Е.А., Просняковой Т.Н</w:t>
            </w:r>
          </w:p>
          <w:p w14:paraId="5BC11BFE" w14:textId="77777777" w:rsidR="00793B97" w:rsidRPr="00F61E1C" w:rsidRDefault="00793B97" w:rsidP="00793B97">
            <w:pPr>
              <w:rPr>
                <w:rFonts w:ascii="Times New Roman" w:hAnsi="Times New Roman" w:cs="Times New Roman"/>
                <w:sz w:val="24"/>
                <w:szCs w:val="24"/>
              </w:rPr>
            </w:pPr>
            <w:r w:rsidRPr="00830454">
              <w:rPr>
                <w:rFonts w:ascii="Times New Roman" w:hAnsi="Times New Roman" w:cs="Times New Roman"/>
                <w:color w:val="000000"/>
                <w:sz w:val="24"/>
                <w:szCs w:val="24"/>
              </w:rPr>
              <w:t>Парциальная программа «Юный патриот»</w:t>
            </w:r>
          </w:p>
        </w:tc>
      </w:tr>
    </w:tbl>
    <w:p w14:paraId="50880947" w14:textId="77777777" w:rsidR="00793B97" w:rsidRPr="00793B97" w:rsidRDefault="00793B97" w:rsidP="009B2FA5">
      <w:pPr>
        <w:spacing w:line="240" w:lineRule="auto"/>
        <w:ind w:firstLine="426"/>
        <w:jc w:val="both"/>
        <w:rPr>
          <w:rFonts w:ascii="Times New Roman" w:hAnsi="Times New Roman"/>
          <w:i/>
          <w:sz w:val="26"/>
          <w:szCs w:val="26"/>
        </w:rPr>
      </w:pPr>
      <w:r w:rsidRPr="00793B97">
        <w:rPr>
          <w:rFonts w:ascii="Times New Roman" w:hAnsi="Times New Roman"/>
          <w:i/>
          <w:sz w:val="26"/>
          <w:szCs w:val="26"/>
        </w:rPr>
        <w:t>Условные</w:t>
      </w:r>
      <w:r w:rsidRPr="00793B97">
        <w:rPr>
          <w:rFonts w:ascii="Times New Roman" w:hAnsi="Times New Roman"/>
          <w:i/>
          <w:spacing w:val="-7"/>
          <w:sz w:val="26"/>
          <w:szCs w:val="26"/>
        </w:rPr>
        <w:t xml:space="preserve"> </w:t>
      </w:r>
      <w:r w:rsidRPr="00793B97">
        <w:rPr>
          <w:rFonts w:ascii="Times New Roman" w:hAnsi="Times New Roman"/>
          <w:i/>
          <w:sz w:val="26"/>
          <w:szCs w:val="26"/>
        </w:rPr>
        <w:t>обозначения:</w:t>
      </w:r>
    </w:p>
    <w:p w14:paraId="0DD8CA0E" w14:textId="77777777" w:rsidR="00793B97" w:rsidRPr="00793B97" w:rsidRDefault="00793B97" w:rsidP="009B2FA5">
      <w:pPr>
        <w:spacing w:line="240" w:lineRule="auto"/>
        <w:ind w:firstLine="426"/>
        <w:jc w:val="both"/>
        <w:rPr>
          <w:rFonts w:ascii="Times New Roman" w:hAnsi="Times New Roman"/>
          <w:i/>
          <w:sz w:val="26"/>
          <w:szCs w:val="26"/>
        </w:rPr>
      </w:pPr>
      <w:r w:rsidRPr="00793B97">
        <w:rPr>
          <w:rFonts w:ascii="Times New Roman" w:hAnsi="Times New Roman"/>
          <w:i/>
          <w:sz w:val="26"/>
          <w:szCs w:val="26"/>
        </w:rPr>
        <w:t>*-</w:t>
      </w:r>
      <w:r w:rsidRPr="00793B97">
        <w:rPr>
          <w:rFonts w:ascii="Times New Roman" w:hAnsi="Times New Roman"/>
          <w:i/>
          <w:spacing w:val="-10"/>
          <w:sz w:val="26"/>
          <w:szCs w:val="26"/>
        </w:rPr>
        <w:t xml:space="preserve"> </w:t>
      </w:r>
      <w:r w:rsidRPr="00793B97">
        <w:rPr>
          <w:rFonts w:ascii="Times New Roman" w:hAnsi="Times New Roman"/>
          <w:i/>
          <w:sz w:val="26"/>
          <w:szCs w:val="26"/>
        </w:rPr>
        <w:t>обязательная</w:t>
      </w:r>
      <w:r w:rsidRPr="00793B97">
        <w:rPr>
          <w:rFonts w:ascii="Times New Roman" w:hAnsi="Times New Roman"/>
          <w:i/>
          <w:spacing w:val="-10"/>
          <w:sz w:val="26"/>
          <w:szCs w:val="26"/>
        </w:rPr>
        <w:t xml:space="preserve"> </w:t>
      </w:r>
      <w:r w:rsidRPr="00793B97">
        <w:rPr>
          <w:rFonts w:ascii="Times New Roman" w:hAnsi="Times New Roman"/>
          <w:i/>
          <w:sz w:val="26"/>
          <w:szCs w:val="26"/>
        </w:rPr>
        <w:t>часть</w:t>
      </w:r>
      <w:r w:rsidRPr="00793B97">
        <w:rPr>
          <w:rFonts w:ascii="Times New Roman" w:hAnsi="Times New Roman"/>
          <w:i/>
          <w:spacing w:val="-10"/>
          <w:sz w:val="26"/>
          <w:szCs w:val="26"/>
        </w:rPr>
        <w:t xml:space="preserve"> </w:t>
      </w:r>
      <w:r w:rsidRPr="00793B97">
        <w:rPr>
          <w:rFonts w:ascii="Times New Roman" w:hAnsi="Times New Roman"/>
          <w:i/>
          <w:sz w:val="26"/>
          <w:szCs w:val="26"/>
        </w:rPr>
        <w:t>Программы</w:t>
      </w:r>
      <w:r w:rsidRPr="00793B97">
        <w:rPr>
          <w:rFonts w:ascii="Times New Roman" w:hAnsi="Times New Roman"/>
          <w:i/>
          <w:spacing w:val="-3"/>
          <w:sz w:val="26"/>
          <w:szCs w:val="26"/>
        </w:rPr>
        <w:t xml:space="preserve"> </w:t>
      </w:r>
      <w:r w:rsidRPr="00793B97">
        <w:rPr>
          <w:rFonts w:ascii="Times New Roman" w:hAnsi="Times New Roman"/>
          <w:i/>
          <w:sz w:val="26"/>
          <w:szCs w:val="26"/>
        </w:rPr>
        <w:t>(ОЧ);</w:t>
      </w:r>
    </w:p>
    <w:p w14:paraId="50CC25B8" w14:textId="77777777" w:rsidR="00793B97" w:rsidRPr="00793B97" w:rsidRDefault="00793B97" w:rsidP="009B2FA5">
      <w:pPr>
        <w:spacing w:line="240" w:lineRule="auto"/>
        <w:ind w:right="63" w:firstLine="426"/>
        <w:jc w:val="both"/>
        <w:rPr>
          <w:rFonts w:ascii="Times New Roman" w:hAnsi="Times New Roman"/>
          <w:i/>
          <w:sz w:val="26"/>
          <w:szCs w:val="26"/>
        </w:rPr>
      </w:pPr>
      <w:r w:rsidRPr="00793B97">
        <w:rPr>
          <w:rFonts w:ascii="Times New Roman" w:hAnsi="Times New Roman"/>
          <w:i/>
          <w:sz w:val="26"/>
          <w:szCs w:val="26"/>
        </w:rPr>
        <w:t>**-</w:t>
      </w:r>
      <w:r w:rsidRPr="00793B97">
        <w:rPr>
          <w:rFonts w:ascii="Times New Roman" w:hAnsi="Times New Roman"/>
          <w:i/>
          <w:spacing w:val="31"/>
          <w:sz w:val="26"/>
          <w:szCs w:val="26"/>
        </w:rPr>
        <w:t xml:space="preserve"> </w:t>
      </w:r>
      <w:r w:rsidRPr="00793B97">
        <w:rPr>
          <w:rFonts w:ascii="Times New Roman" w:hAnsi="Times New Roman"/>
          <w:i/>
          <w:sz w:val="26"/>
          <w:szCs w:val="26"/>
        </w:rPr>
        <w:t>часть</w:t>
      </w:r>
      <w:r w:rsidRPr="00793B97">
        <w:rPr>
          <w:rFonts w:ascii="Times New Roman" w:hAnsi="Times New Roman"/>
          <w:i/>
          <w:spacing w:val="30"/>
          <w:sz w:val="26"/>
          <w:szCs w:val="26"/>
        </w:rPr>
        <w:t xml:space="preserve"> </w:t>
      </w:r>
      <w:r w:rsidRPr="00793B97">
        <w:rPr>
          <w:rFonts w:ascii="Times New Roman" w:hAnsi="Times New Roman"/>
          <w:i/>
          <w:sz w:val="26"/>
          <w:szCs w:val="26"/>
        </w:rPr>
        <w:t>Программы,</w:t>
      </w:r>
      <w:r w:rsidRPr="00793B97">
        <w:rPr>
          <w:rFonts w:ascii="Times New Roman" w:hAnsi="Times New Roman"/>
          <w:i/>
          <w:spacing w:val="30"/>
          <w:sz w:val="26"/>
          <w:szCs w:val="26"/>
        </w:rPr>
        <w:t xml:space="preserve"> </w:t>
      </w:r>
      <w:r w:rsidRPr="00793B97">
        <w:rPr>
          <w:rFonts w:ascii="Times New Roman" w:hAnsi="Times New Roman"/>
          <w:i/>
          <w:sz w:val="26"/>
          <w:szCs w:val="26"/>
        </w:rPr>
        <w:t>формируемая</w:t>
      </w:r>
      <w:r w:rsidRPr="00793B97">
        <w:rPr>
          <w:rFonts w:ascii="Times New Roman" w:hAnsi="Times New Roman"/>
          <w:i/>
          <w:spacing w:val="33"/>
          <w:sz w:val="26"/>
          <w:szCs w:val="26"/>
        </w:rPr>
        <w:t xml:space="preserve"> </w:t>
      </w:r>
      <w:r w:rsidRPr="00793B97">
        <w:rPr>
          <w:rFonts w:ascii="Times New Roman" w:hAnsi="Times New Roman"/>
          <w:i/>
          <w:sz w:val="26"/>
          <w:szCs w:val="26"/>
        </w:rPr>
        <w:t>участниками</w:t>
      </w:r>
      <w:r w:rsidRPr="00793B97">
        <w:rPr>
          <w:rFonts w:ascii="Times New Roman" w:hAnsi="Times New Roman"/>
          <w:i/>
          <w:spacing w:val="35"/>
          <w:sz w:val="26"/>
          <w:szCs w:val="26"/>
        </w:rPr>
        <w:t xml:space="preserve"> </w:t>
      </w:r>
      <w:r w:rsidRPr="00793B97">
        <w:rPr>
          <w:rFonts w:ascii="Times New Roman" w:hAnsi="Times New Roman"/>
          <w:i/>
          <w:sz w:val="26"/>
          <w:szCs w:val="26"/>
        </w:rPr>
        <w:t>образовательных</w:t>
      </w:r>
      <w:r w:rsidRPr="00793B97">
        <w:rPr>
          <w:rFonts w:ascii="Times New Roman" w:hAnsi="Times New Roman"/>
          <w:i/>
          <w:spacing w:val="34"/>
          <w:sz w:val="26"/>
          <w:szCs w:val="26"/>
        </w:rPr>
        <w:t xml:space="preserve"> </w:t>
      </w:r>
      <w:r w:rsidRPr="00793B97">
        <w:rPr>
          <w:rFonts w:ascii="Times New Roman" w:hAnsi="Times New Roman"/>
          <w:i/>
          <w:sz w:val="26"/>
          <w:szCs w:val="26"/>
        </w:rPr>
        <w:t>отношений</w:t>
      </w:r>
      <w:r w:rsidRPr="00793B97">
        <w:rPr>
          <w:rFonts w:ascii="Times New Roman" w:hAnsi="Times New Roman"/>
          <w:i/>
          <w:spacing w:val="-62"/>
          <w:sz w:val="26"/>
          <w:szCs w:val="26"/>
        </w:rPr>
        <w:t xml:space="preserve"> </w:t>
      </w:r>
      <w:r w:rsidRPr="00793B97">
        <w:rPr>
          <w:rFonts w:ascii="Times New Roman" w:hAnsi="Times New Roman"/>
          <w:i/>
          <w:sz w:val="26"/>
          <w:szCs w:val="26"/>
        </w:rPr>
        <w:t>(ФЧ).</w:t>
      </w:r>
    </w:p>
    <w:p w14:paraId="42CFEB3F" w14:textId="77777777" w:rsidR="00793B97" w:rsidRPr="00793B97" w:rsidRDefault="00793B97" w:rsidP="009B2FA5">
      <w:pPr>
        <w:shd w:val="clear" w:color="auto" w:fill="FFFFFF"/>
        <w:spacing w:line="240" w:lineRule="auto"/>
        <w:ind w:firstLine="709"/>
        <w:jc w:val="both"/>
        <w:rPr>
          <w:rFonts w:ascii="Times New Roman" w:hAnsi="Times New Roman" w:cs="Times New Roman"/>
          <w:b/>
          <w:sz w:val="26"/>
          <w:szCs w:val="26"/>
        </w:rPr>
      </w:pPr>
    </w:p>
    <w:p w14:paraId="3D809CD7" w14:textId="77777777" w:rsidR="006C637A" w:rsidRPr="00793B97" w:rsidRDefault="006C637A" w:rsidP="009B2FA5">
      <w:pPr>
        <w:spacing w:line="240" w:lineRule="auto"/>
        <w:ind w:firstLine="567"/>
        <w:jc w:val="both"/>
        <w:rPr>
          <w:rFonts w:ascii="Times New Roman" w:hAnsi="Times New Roman" w:cs="Times New Roman"/>
          <w:i/>
          <w:sz w:val="26"/>
          <w:szCs w:val="26"/>
        </w:rPr>
      </w:pPr>
      <w:r w:rsidRPr="00793B97">
        <w:rPr>
          <w:rFonts w:ascii="Times New Roman" w:hAnsi="Times New Roman" w:cs="Times New Roman"/>
          <w:i/>
          <w:sz w:val="26"/>
          <w:szCs w:val="26"/>
        </w:rPr>
        <w:t>*Модель организации образовательного процесса в соответствии с возрастной категорией обучающихся в приложении к АОП ДО.</w:t>
      </w:r>
    </w:p>
    <w:p w14:paraId="0A0DAC7D" w14:textId="77777777" w:rsidR="006C637A" w:rsidRDefault="006C637A" w:rsidP="009B2FA5">
      <w:pPr>
        <w:shd w:val="clear" w:color="auto" w:fill="FFFFFF"/>
        <w:spacing w:line="240" w:lineRule="auto"/>
        <w:ind w:firstLine="709"/>
        <w:jc w:val="both"/>
        <w:rPr>
          <w:rFonts w:ascii="Times New Roman" w:hAnsi="Times New Roman" w:cs="Times New Roman"/>
          <w:sz w:val="26"/>
          <w:szCs w:val="26"/>
        </w:rPr>
      </w:pPr>
    </w:p>
    <w:p w14:paraId="499EFCB8" w14:textId="77777777" w:rsidR="009B2FA5" w:rsidRDefault="009B2FA5" w:rsidP="009B2FA5">
      <w:pPr>
        <w:shd w:val="clear" w:color="auto" w:fill="FFFFFF"/>
        <w:spacing w:line="240" w:lineRule="auto"/>
        <w:ind w:firstLine="709"/>
        <w:jc w:val="both"/>
        <w:rPr>
          <w:rFonts w:ascii="Times New Roman" w:hAnsi="Times New Roman" w:cs="Times New Roman"/>
          <w:sz w:val="26"/>
          <w:szCs w:val="26"/>
        </w:rPr>
      </w:pPr>
    </w:p>
    <w:p w14:paraId="7351F95B" w14:textId="77777777" w:rsidR="009B2FA5" w:rsidRDefault="009B2FA5" w:rsidP="009B2FA5">
      <w:pPr>
        <w:shd w:val="clear" w:color="auto" w:fill="FFFFFF"/>
        <w:spacing w:line="240" w:lineRule="auto"/>
        <w:ind w:firstLine="709"/>
        <w:jc w:val="both"/>
        <w:rPr>
          <w:rFonts w:ascii="Times New Roman" w:hAnsi="Times New Roman" w:cs="Times New Roman"/>
          <w:sz w:val="26"/>
          <w:szCs w:val="26"/>
        </w:rPr>
      </w:pPr>
    </w:p>
    <w:p w14:paraId="3BD4BA5E" w14:textId="77777777" w:rsidR="006C637A" w:rsidRPr="00793B97" w:rsidRDefault="006C637A" w:rsidP="00793B97">
      <w:pPr>
        <w:widowControl w:val="0"/>
        <w:numPr>
          <w:ilvl w:val="1"/>
          <w:numId w:val="194"/>
        </w:numPr>
        <w:tabs>
          <w:tab w:val="left" w:pos="851"/>
          <w:tab w:val="left" w:pos="993"/>
        </w:tabs>
        <w:autoSpaceDE w:val="0"/>
        <w:autoSpaceDN w:val="0"/>
        <w:adjustRightInd w:val="0"/>
        <w:spacing w:line="240" w:lineRule="auto"/>
        <w:ind w:left="0" w:firstLine="567"/>
        <w:jc w:val="both"/>
        <w:rPr>
          <w:rFonts w:ascii="Times New Roman" w:hAnsi="Times New Roman" w:cs="Times New Roman"/>
          <w:b/>
          <w:sz w:val="26"/>
          <w:szCs w:val="26"/>
        </w:rPr>
      </w:pPr>
      <w:r w:rsidRPr="00793B97">
        <w:rPr>
          <w:rFonts w:ascii="Times New Roman" w:hAnsi="Times New Roman" w:cs="Times New Roman"/>
          <w:b/>
          <w:sz w:val="26"/>
          <w:szCs w:val="26"/>
        </w:rPr>
        <w:t>Описание особенностей традиционных событий, праздников, мероприятий в Образовательном учреждении.</w:t>
      </w:r>
    </w:p>
    <w:p w14:paraId="6AFE80B6" w14:textId="77777777" w:rsidR="006C637A" w:rsidRPr="00793B97" w:rsidRDefault="006C637A" w:rsidP="00793B97">
      <w:pPr>
        <w:tabs>
          <w:tab w:val="left" w:pos="851"/>
          <w:tab w:val="left" w:pos="993"/>
        </w:tabs>
        <w:spacing w:line="240" w:lineRule="auto"/>
        <w:ind w:firstLine="567"/>
        <w:jc w:val="both"/>
        <w:rPr>
          <w:rFonts w:ascii="Times New Roman" w:hAnsi="Times New Roman" w:cs="Times New Roman"/>
          <w:sz w:val="26"/>
          <w:szCs w:val="26"/>
        </w:rPr>
      </w:pPr>
      <w:r w:rsidRPr="00793B97">
        <w:rPr>
          <w:rFonts w:ascii="Times New Roman" w:hAnsi="Times New Roman" w:cs="Times New Roman"/>
          <w:sz w:val="26"/>
          <w:szCs w:val="26"/>
        </w:rPr>
        <w:t>Календарный план воспитательной работы Учреждения разработан на основе Программы и Плана. Образовательное учреждение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409CBAC8" w14:textId="77777777" w:rsidR="006C637A" w:rsidRPr="000A097D" w:rsidRDefault="006C637A" w:rsidP="00793B97">
      <w:pPr>
        <w:tabs>
          <w:tab w:val="left" w:pos="851"/>
          <w:tab w:val="left" w:pos="993"/>
        </w:tabs>
        <w:spacing w:line="240" w:lineRule="auto"/>
        <w:ind w:firstLine="567"/>
        <w:jc w:val="both"/>
        <w:rPr>
          <w:rFonts w:ascii="Times New Roman" w:hAnsi="Times New Roman" w:cs="Times New Roman"/>
          <w:sz w:val="26"/>
          <w:szCs w:val="26"/>
        </w:rPr>
      </w:pPr>
    </w:p>
    <w:p w14:paraId="57B65D73" w14:textId="77777777" w:rsidR="006C637A" w:rsidRPr="00AF18DA" w:rsidRDefault="006C637A" w:rsidP="00793B97">
      <w:pPr>
        <w:spacing w:line="240" w:lineRule="auto"/>
        <w:ind w:firstLine="709"/>
        <w:jc w:val="both"/>
        <w:rPr>
          <w:rFonts w:ascii="Times New Roman" w:hAnsi="Times New Roman" w:cs="Times New Roman"/>
          <w:bCs/>
          <w:i/>
          <w:sz w:val="26"/>
          <w:szCs w:val="26"/>
        </w:rPr>
      </w:pPr>
      <w:r w:rsidRPr="00AF18DA">
        <w:rPr>
          <w:rFonts w:ascii="Times New Roman" w:hAnsi="Times New Roman" w:cs="Times New Roman"/>
          <w:bCs/>
          <w:i/>
          <w:sz w:val="26"/>
          <w:szCs w:val="26"/>
        </w:rPr>
        <w:t>Особенности традиционных событий, праздников, мероприятий</w:t>
      </w:r>
    </w:p>
    <w:p w14:paraId="0A2BF9F8" w14:textId="77777777" w:rsidR="006C637A" w:rsidRPr="00792EC6" w:rsidRDefault="006C637A" w:rsidP="00E8000B">
      <w:pPr>
        <w:spacing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Тематический подход позволяет оптимально организовать образовательный процесс, вводить региональные и этнокультурные компоненты, учитывать специфику ДОУ. Тема отражается в подборе материалов развивающих центров группы.</w:t>
      </w:r>
    </w:p>
    <w:p w14:paraId="542155DE" w14:textId="77777777" w:rsidR="006C637A" w:rsidRPr="00792EC6" w:rsidRDefault="006C637A" w:rsidP="00E8000B">
      <w:pPr>
        <w:spacing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Комплексно-тематическое планирование составлено из «сквозных» тем в различных возрастных группах, что обеспечивает достижение единства образовательных целей и преемственности в детском развитии на протяжении всего дошкольного возраста.</w:t>
      </w:r>
    </w:p>
    <w:p w14:paraId="1DE7F706" w14:textId="77777777" w:rsidR="006C637A" w:rsidRPr="00792EC6" w:rsidRDefault="006C637A" w:rsidP="00E8000B">
      <w:pPr>
        <w:spacing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14:paraId="66FC5EB2" w14:textId="77777777" w:rsidR="006C637A" w:rsidRPr="00792EC6" w:rsidRDefault="006C637A" w:rsidP="001B7850">
      <w:pPr>
        <w:pStyle w:val="a3"/>
        <w:numPr>
          <w:ilvl w:val="0"/>
          <w:numId w:val="208"/>
        </w:numPr>
        <w:tabs>
          <w:tab w:val="left" w:pos="851"/>
        </w:tabs>
        <w:autoSpaceDE w:val="0"/>
        <w:autoSpaceDN w:val="0"/>
        <w:adjustRightInd w:val="0"/>
        <w:spacing w:line="240" w:lineRule="auto"/>
        <w:ind w:left="0" w:firstLine="567"/>
        <w:jc w:val="both"/>
        <w:rPr>
          <w:rFonts w:ascii="Times New Roman" w:hAnsi="Times New Roman" w:cs="Times New Roman"/>
          <w:sz w:val="26"/>
          <w:szCs w:val="26"/>
        </w:rPr>
      </w:pPr>
      <w:r w:rsidRPr="00792EC6">
        <w:rPr>
          <w:rFonts w:ascii="Times New Roman" w:hAnsi="Times New Roman" w:cs="Times New Roman"/>
          <w:sz w:val="26"/>
          <w:szCs w:val="26"/>
        </w:rPr>
        <w:t>явлениям нравственной жизни ребенка;</w:t>
      </w:r>
    </w:p>
    <w:p w14:paraId="7AC9B15F" w14:textId="77777777" w:rsidR="006C637A" w:rsidRPr="00792EC6" w:rsidRDefault="006C637A" w:rsidP="001B7850">
      <w:pPr>
        <w:pStyle w:val="a3"/>
        <w:numPr>
          <w:ilvl w:val="0"/>
          <w:numId w:val="208"/>
        </w:numPr>
        <w:tabs>
          <w:tab w:val="left" w:pos="851"/>
        </w:tabs>
        <w:autoSpaceDE w:val="0"/>
        <w:autoSpaceDN w:val="0"/>
        <w:adjustRightInd w:val="0"/>
        <w:spacing w:line="240" w:lineRule="auto"/>
        <w:ind w:left="0" w:firstLine="567"/>
        <w:jc w:val="both"/>
        <w:rPr>
          <w:rFonts w:ascii="Times New Roman" w:hAnsi="Times New Roman" w:cs="Times New Roman"/>
          <w:sz w:val="26"/>
          <w:szCs w:val="26"/>
        </w:rPr>
      </w:pPr>
      <w:r w:rsidRPr="00792EC6">
        <w:rPr>
          <w:rFonts w:ascii="Times New Roman" w:hAnsi="Times New Roman" w:cs="Times New Roman"/>
          <w:sz w:val="26"/>
          <w:szCs w:val="26"/>
        </w:rPr>
        <w:t>окружающей природе;</w:t>
      </w:r>
    </w:p>
    <w:p w14:paraId="26A67A21" w14:textId="77777777" w:rsidR="006C637A" w:rsidRPr="00792EC6" w:rsidRDefault="006C637A" w:rsidP="001B7850">
      <w:pPr>
        <w:pStyle w:val="a3"/>
        <w:numPr>
          <w:ilvl w:val="0"/>
          <w:numId w:val="208"/>
        </w:numPr>
        <w:tabs>
          <w:tab w:val="left" w:pos="851"/>
        </w:tabs>
        <w:autoSpaceDE w:val="0"/>
        <w:autoSpaceDN w:val="0"/>
        <w:adjustRightInd w:val="0"/>
        <w:spacing w:line="240" w:lineRule="auto"/>
        <w:ind w:left="0" w:firstLine="567"/>
        <w:jc w:val="both"/>
        <w:rPr>
          <w:rFonts w:ascii="Times New Roman" w:hAnsi="Times New Roman" w:cs="Times New Roman"/>
          <w:sz w:val="26"/>
          <w:szCs w:val="26"/>
        </w:rPr>
      </w:pPr>
      <w:r w:rsidRPr="00792EC6">
        <w:rPr>
          <w:rFonts w:ascii="Times New Roman" w:hAnsi="Times New Roman" w:cs="Times New Roman"/>
          <w:sz w:val="26"/>
          <w:szCs w:val="26"/>
        </w:rPr>
        <w:t>миру искусства и литературы;</w:t>
      </w:r>
    </w:p>
    <w:p w14:paraId="5BA81E20" w14:textId="77777777" w:rsidR="006C637A" w:rsidRPr="00792EC6" w:rsidRDefault="006C637A" w:rsidP="001B7850">
      <w:pPr>
        <w:pStyle w:val="a3"/>
        <w:numPr>
          <w:ilvl w:val="0"/>
          <w:numId w:val="208"/>
        </w:numPr>
        <w:tabs>
          <w:tab w:val="left" w:pos="851"/>
        </w:tabs>
        <w:autoSpaceDE w:val="0"/>
        <w:autoSpaceDN w:val="0"/>
        <w:adjustRightInd w:val="0"/>
        <w:spacing w:line="240" w:lineRule="auto"/>
        <w:ind w:left="0" w:firstLine="567"/>
        <w:jc w:val="both"/>
        <w:rPr>
          <w:rFonts w:ascii="Times New Roman" w:hAnsi="Times New Roman" w:cs="Times New Roman"/>
          <w:sz w:val="26"/>
          <w:szCs w:val="26"/>
        </w:rPr>
      </w:pPr>
      <w:r w:rsidRPr="00792EC6">
        <w:rPr>
          <w:rFonts w:ascii="Times New Roman" w:hAnsi="Times New Roman" w:cs="Times New Roman"/>
          <w:sz w:val="26"/>
          <w:szCs w:val="26"/>
        </w:rPr>
        <w:t>традиционным для семьи, общества и государства праздничным событиям;</w:t>
      </w:r>
    </w:p>
    <w:p w14:paraId="5B989F2B" w14:textId="77777777" w:rsidR="006C637A" w:rsidRPr="00792EC6" w:rsidRDefault="006C637A" w:rsidP="001B7850">
      <w:pPr>
        <w:pStyle w:val="a3"/>
        <w:numPr>
          <w:ilvl w:val="0"/>
          <w:numId w:val="208"/>
        </w:numPr>
        <w:tabs>
          <w:tab w:val="left" w:pos="851"/>
        </w:tabs>
        <w:autoSpaceDE w:val="0"/>
        <w:autoSpaceDN w:val="0"/>
        <w:adjustRightInd w:val="0"/>
        <w:spacing w:line="240" w:lineRule="auto"/>
        <w:ind w:left="0" w:firstLine="567"/>
        <w:jc w:val="both"/>
        <w:rPr>
          <w:rFonts w:ascii="Times New Roman" w:hAnsi="Times New Roman" w:cs="Times New Roman"/>
          <w:sz w:val="26"/>
          <w:szCs w:val="26"/>
        </w:rPr>
      </w:pPr>
      <w:r w:rsidRPr="00792EC6">
        <w:rPr>
          <w:rFonts w:ascii="Times New Roman" w:hAnsi="Times New Roman" w:cs="Times New Roman"/>
          <w:sz w:val="26"/>
          <w:szCs w:val="26"/>
        </w:rPr>
        <w:t>событиям, формирующим чувство гражданской принадлежности ребенка (родной город, День народного единства, День защитника Отечества и др.);</w:t>
      </w:r>
    </w:p>
    <w:p w14:paraId="091F23E5" w14:textId="77777777" w:rsidR="006C637A" w:rsidRPr="00792EC6" w:rsidRDefault="006C637A" w:rsidP="001B7850">
      <w:pPr>
        <w:pStyle w:val="a3"/>
        <w:numPr>
          <w:ilvl w:val="0"/>
          <w:numId w:val="208"/>
        </w:numPr>
        <w:tabs>
          <w:tab w:val="left" w:pos="851"/>
        </w:tabs>
        <w:autoSpaceDE w:val="0"/>
        <w:autoSpaceDN w:val="0"/>
        <w:adjustRightInd w:val="0"/>
        <w:spacing w:line="240" w:lineRule="auto"/>
        <w:ind w:left="0" w:firstLine="567"/>
        <w:jc w:val="both"/>
        <w:rPr>
          <w:rFonts w:ascii="Times New Roman" w:hAnsi="Times New Roman" w:cs="Times New Roman"/>
          <w:sz w:val="26"/>
          <w:szCs w:val="26"/>
        </w:rPr>
      </w:pPr>
      <w:r w:rsidRPr="00792EC6">
        <w:rPr>
          <w:rFonts w:ascii="Times New Roman" w:hAnsi="Times New Roman" w:cs="Times New Roman"/>
          <w:sz w:val="26"/>
          <w:szCs w:val="26"/>
        </w:rPr>
        <w:t>сезонным явлениям;</w:t>
      </w:r>
    </w:p>
    <w:p w14:paraId="0AB0B18E" w14:textId="77777777" w:rsidR="006C637A" w:rsidRPr="00792EC6" w:rsidRDefault="006C637A" w:rsidP="001B7850">
      <w:pPr>
        <w:pStyle w:val="a3"/>
        <w:numPr>
          <w:ilvl w:val="0"/>
          <w:numId w:val="208"/>
        </w:numPr>
        <w:tabs>
          <w:tab w:val="left" w:pos="851"/>
        </w:tabs>
        <w:autoSpaceDE w:val="0"/>
        <w:autoSpaceDN w:val="0"/>
        <w:adjustRightInd w:val="0"/>
        <w:spacing w:line="240" w:lineRule="auto"/>
        <w:ind w:left="0" w:firstLine="567"/>
        <w:jc w:val="both"/>
        <w:rPr>
          <w:rFonts w:ascii="Times New Roman" w:hAnsi="Times New Roman" w:cs="Times New Roman"/>
          <w:sz w:val="26"/>
          <w:szCs w:val="26"/>
        </w:rPr>
      </w:pPr>
      <w:r w:rsidRPr="00792EC6">
        <w:rPr>
          <w:rFonts w:ascii="Times New Roman" w:hAnsi="Times New Roman" w:cs="Times New Roman"/>
          <w:sz w:val="26"/>
          <w:szCs w:val="26"/>
        </w:rPr>
        <w:t>народной культуре и традициям.</w:t>
      </w:r>
    </w:p>
    <w:p w14:paraId="37985241" w14:textId="77777777" w:rsidR="006C637A" w:rsidRPr="00792EC6" w:rsidRDefault="006C637A" w:rsidP="00E8000B">
      <w:pPr>
        <w:spacing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Тематический принцип построения образовательного процесса позволил ввести региональные и культурные компоненты.</w:t>
      </w:r>
    </w:p>
    <w:p w14:paraId="69984DE5" w14:textId="77777777" w:rsidR="006C637A" w:rsidRPr="00792EC6" w:rsidRDefault="006C637A" w:rsidP="00E8000B">
      <w:pPr>
        <w:spacing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14:paraId="12F13292" w14:textId="77777777" w:rsidR="006C637A" w:rsidRPr="00792EC6" w:rsidRDefault="006C637A" w:rsidP="00E8000B">
      <w:pPr>
        <w:spacing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Одной теме уделяется не менее одной недели. Тема отражается в подборе материалов, находящихся в группе и центрах развития.</w:t>
      </w:r>
    </w:p>
    <w:p w14:paraId="4A2DBF7D" w14:textId="77777777" w:rsidR="006C637A" w:rsidRPr="00792EC6" w:rsidRDefault="006C637A" w:rsidP="00E8000B">
      <w:pPr>
        <w:spacing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 xml:space="preserve">Для </w:t>
      </w:r>
      <w:r>
        <w:rPr>
          <w:rFonts w:ascii="Times New Roman" w:hAnsi="Times New Roman" w:cs="Times New Roman"/>
          <w:sz w:val="26"/>
          <w:szCs w:val="26"/>
        </w:rPr>
        <w:t>групп</w:t>
      </w:r>
      <w:r w:rsidRPr="00792EC6">
        <w:rPr>
          <w:rFonts w:ascii="Times New Roman" w:hAnsi="Times New Roman" w:cs="Times New Roman"/>
          <w:sz w:val="26"/>
          <w:szCs w:val="26"/>
        </w:rPr>
        <w:t xml:space="preserve"> разработано комплексно-тематическое планирование, которое рассматривается как примерное. Педагоги вправе по своему усмотрению частично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14:paraId="5817FDF1" w14:textId="77777777" w:rsidR="006C637A" w:rsidRPr="00792EC6" w:rsidRDefault="006C637A" w:rsidP="00E8000B">
      <w:pPr>
        <w:spacing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В учреждении отмечаются государственные праздники, праздники, традиционные для группы и детского сада, дни рождения детей, которые проходят в разных формах (праздник, развлечение, тематическая беседа).</w:t>
      </w:r>
    </w:p>
    <w:p w14:paraId="2B75F718" w14:textId="77777777" w:rsidR="006C637A" w:rsidRPr="00792EC6" w:rsidRDefault="006C637A" w:rsidP="00E8000B">
      <w:pPr>
        <w:pStyle w:val="12"/>
        <w:shd w:val="clear" w:color="auto" w:fill="auto"/>
        <w:tabs>
          <w:tab w:val="left" w:pos="1350"/>
        </w:tabs>
        <w:spacing w:before="0" w:line="240" w:lineRule="auto"/>
        <w:ind w:firstLine="709"/>
        <w:jc w:val="both"/>
      </w:pPr>
      <w:r w:rsidRPr="00792EC6">
        <w:t xml:space="preserve">Календарный план воспитательной работы разработан на основе Федерального календарного плана воспитательной работы. План является единым для всех образовательных организаций. </w:t>
      </w:r>
      <w:r>
        <w:t>Учреждение</w:t>
      </w:r>
      <w:r w:rsidRPr="00792EC6">
        <w:t xml:space="preserve"> наряду с Планом проводит иные мероприятия согласно Программе воспитания, по ключевым направлениям воспитания и дополнительного образования детей. Все мероприятия проводятся с учётом особенностей Программы, а также возрастных, физиологических и психоэмоциональны</w:t>
      </w:r>
      <w:r>
        <w:t>х особенностей воспитанников Образовательного учреждения</w:t>
      </w:r>
      <w:r w:rsidRPr="00792EC6">
        <w:t>.</w:t>
      </w:r>
    </w:p>
    <w:p w14:paraId="679526D0" w14:textId="77777777" w:rsidR="006C637A" w:rsidRDefault="006C637A" w:rsidP="006C637A">
      <w:pPr>
        <w:pStyle w:val="12"/>
        <w:shd w:val="clear" w:color="auto" w:fill="auto"/>
        <w:tabs>
          <w:tab w:val="left" w:pos="1350"/>
        </w:tabs>
        <w:spacing w:before="0" w:line="240" w:lineRule="auto"/>
        <w:ind w:firstLine="709"/>
        <w:rPr>
          <w:i/>
        </w:rPr>
      </w:pPr>
    </w:p>
    <w:p w14:paraId="5FFEE442" w14:textId="77777777" w:rsidR="006C637A" w:rsidRPr="00E8000B" w:rsidRDefault="006C637A" w:rsidP="006C637A">
      <w:pPr>
        <w:pStyle w:val="12"/>
        <w:shd w:val="clear" w:color="auto" w:fill="auto"/>
        <w:tabs>
          <w:tab w:val="left" w:pos="1350"/>
        </w:tabs>
        <w:spacing w:before="0" w:line="240" w:lineRule="auto"/>
        <w:ind w:firstLine="709"/>
        <w:rPr>
          <w:i/>
        </w:rPr>
      </w:pPr>
      <w:r w:rsidRPr="00A949B0">
        <w:rPr>
          <w:i/>
        </w:rPr>
        <w:t>Примерный перечень основных государственных и народных праздников, памятных дат в календарном плане воспитательной работы в Образовательном учреждении.</w:t>
      </w:r>
    </w:p>
    <w:p w14:paraId="5087AAFE" w14:textId="77777777" w:rsidR="006C637A" w:rsidRPr="00E8000B" w:rsidRDefault="00E8000B" w:rsidP="006C637A">
      <w:pPr>
        <w:shd w:val="clear" w:color="auto" w:fill="FFFFFF"/>
        <w:ind w:firstLine="567"/>
        <w:jc w:val="right"/>
        <w:rPr>
          <w:rFonts w:ascii="Times New Roman" w:hAnsi="Times New Roman" w:cs="Times New Roman"/>
          <w:sz w:val="24"/>
          <w:szCs w:val="26"/>
        </w:rPr>
      </w:pPr>
      <w:r w:rsidRPr="00E8000B">
        <w:rPr>
          <w:rFonts w:ascii="Times New Roman" w:hAnsi="Times New Roman" w:cs="Times New Roman"/>
          <w:sz w:val="24"/>
          <w:szCs w:val="26"/>
        </w:rPr>
        <w:t>Таблица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2410"/>
        <w:gridCol w:w="2126"/>
      </w:tblGrid>
      <w:tr w:rsidR="006C637A" w:rsidRPr="00F61E1C" w14:paraId="4347523C" w14:textId="77777777" w:rsidTr="009B2FA5">
        <w:tc>
          <w:tcPr>
            <w:tcW w:w="9781" w:type="dxa"/>
            <w:gridSpan w:val="4"/>
            <w:shd w:val="clear" w:color="auto" w:fill="FDE9D9" w:themeFill="accent6" w:themeFillTint="33"/>
          </w:tcPr>
          <w:p w14:paraId="7FB7A524" w14:textId="77777777" w:rsidR="006C637A" w:rsidRPr="00F61E1C" w:rsidRDefault="006C637A" w:rsidP="002C1369">
            <w:pPr>
              <w:tabs>
                <w:tab w:val="center" w:pos="4818"/>
                <w:tab w:val="left" w:pos="6022"/>
              </w:tabs>
              <w:spacing w:line="240" w:lineRule="auto"/>
              <w:jc w:val="center"/>
              <w:rPr>
                <w:rFonts w:ascii="Times New Roman" w:hAnsi="Times New Roman" w:cs="Times New Roman"/>
                <w:i/>
                <w:sz w:val="24"/>
                <w:szCs w:val="24"/>
              </w:rPr>
            </w:pPr>
            <w:r w:rsidRPr="00F61E1C">
              <w:rPr>
                <w:rFonts w:ascii="Times New Roman" w:hAnsi="Times New Roman" w:cs="Times New Roman"/>
                <w:i/>
                <w:sz w:val="24"/>
                <w:szCs w:val="24"/>
              </w:rPr>
              <w:t>Сентябрь</w:t>
            </w:r>
          </w:p>
        </w:tc>
      </w:tr>
      <w:tr w:rsidR="006C637A" w:rsidRPr="00F61E1C" w14:paraId="4D33FB8C" w14:textId="77777777" w:rsidTr="009B2FA5">
        <w:tc>
          <w:tcPr>
            <w:tcW w:w="2552" w:type="dxa"/>
            <w:shd w:val="clear" w:color="auto" w:fill="auto"/>
          </w:tcPr>
          <w:p w14:paraId="222AA0E4" w14:textId="77777777" w:rsidR="006C637A" w:rsidRPr="00F61E1C" w:rsidRDefault="006C637A" w:rsidP="002C1369">
            <w:pPr>
              <w:pStyle w:val="12"/>
              <w:shd w:val="clear" w:color="auto" w:fill="auto"/>
              <w:tabs>
                <w:tab w:val="left" w:pos="426"/>
              </w:tabs>
              <w:spacing w:before="0" w:line="240" w:lineRule="auto"/>
              <w:jc w:val="left"/>
              <w:rPr>
                <w:sz w:val="24"/>
                <w:szCs w:val="24"/>
                <w:u w:val="single"/>
              </w:rPr>
            </w:pPr>
            <w:r w:rsidRPr="00F61E1C">
              <w:rPr>
                <w:sz w:val="24"/>
                <w:szCs w:val="24"/>
                <w:u w:val="single"/>
              </w:rPr>
              <w:t xml:space="preserve">1 сентября: </w:t>
            </w:r>
          </w:p>
          <w:p w14:paraId="586AFD2E" w14:textId="77777777" w:rsidR="006C637A" w:rsidRPr="00F61E1C" w:rsidRDefault="006C637A" w:rsidP="002C1369">
            <w:pPr>
              <w:pStyle w:val="12"/>
              <w:shd w:val="clear" w:color="auto" w:fill="auto"/>
              <w:tabs>
                <w:tab w:val="left" w:pos="426"/>
              </w:tabs>
              <w:spacing w:before="0" w:line="240" w:lineRule="auto"/>
              <w:jc w:val="left"/>
              <w:rPr>
                <w:sz w:val="24"/>
                <w:szCs w:val="24"/>
              </w:rPr>
            </w:pPr>
            <w:r w:rsidRPr="00F61E1C">
              <w:rPr>
                <w:sz w:val="24"/>
                <w:szCs w:val="24"/>
              </w:rPr>
              <w:t>День знаний</w:t>
            </w:r>
          </w:p>
        </w:tc>
        <w:tc>
          <w:tcPr>
            <w:tcW w:w="2693" w:type="dxa"/>
            <w:shd w:val="clear" w:color="auto" w:fill="auto"/>
          </w:tcPr>
          <w:p w14:paraId="1B7FA9F3" w14:textId="77777777" w:rsidR="006C637A" w:rsidRPr="00F61E1C" w:rsidRDefault="006C637A" w:rsidP="002C1369">
            <w:pPr>
              <w:pStyle w:val="12"/>
              <w:shd w:val="clear" w:color="auto" w:fill="auto"/>
              <w:spacing w:before="0" w:line="240" w:lineRule="auto"/>
              <w:jc w:val="left"/>
              <w:rPr>
                <w:sz w:val="24"/>
                <w:szCs w:val="24"/>
                <w:u w:val="single"/>
              </w:rPr>
            </w:pPr>
            <w:r w:rsidRPr="00F61E1C">
              <w:rPr>
                <w:sz w:val="24"/>
                <w:szCs w:val="24"/>
                <w:u w:val="single"/>
              </w:rPr>
              <w:t>3 сентября:</w:t>
            </w:r>
          </w:p>
          <w:p w14:paraId="0BA799C2" w14:textId="77777777" w:rsidR="006C637A" w:rsidRPr="00F61E1C" w:rsidRDefault="006C637A" w:rsidP="002C1369">
            <w:pPr>
              <w:pStyle w:val="12"/>
              <w:shd w:val="clear" w:color="auto" w:fill="auto"/>
              <w:spacing w:before="0" w:line="240" w:lineRule="auto"/>
              <w:jc w:val="left"/>
              <w:rPr>
                <w:sz w:val="24"/>
                <w:szCs w:val="24"/>
              </w:rPr>
            </w:pPr>
            <w:r w:rsidRPr="00F61E1C">
              <w:rPr>
                <w:sz w:val="24"/>
                <w:szCs w:val="24"/>
              </w:rPr>
              <w:t>День окончания Второй мировой войны, День солидарности в борьбе с терроризмом</w:t>
            </w:r>
          </w:p>
        </w:tc>
        <w:tc>
          <w:tcPr>
            <w:tcW w:w="2410" w:type="dxa"/>
            <w:shd w:val="clear" w:color="auto" w:fill="auto"/>
          </w:tcPr>
          <w:p w14:paraId="37C27015" w14:textId="77777777" w:rsidR="006C637A" w:rsidRPr="00F61E1C" w:rsidRDefault="006C637A" w:rsidP="002C1369">
            <w:pPr>
              <w:spacing w:line="240" w:lineRule="auto"/>
              <w:ind w:firstLine="57"/>
              <w:rPr>
                <w:rFonts w:ascii="Times New Roman" w:hAnsi="Times New Roman" w:cs="Times New Roman"/>
                <w:sz w:val="24"/>
                <w:szCs w:val="24"/>
              </w:rPr>
            </w:pPr>
            <w:r w:rsidRPr="00F61E1C">
              <w:rPr>
                <w:rFonts w:ascii="Times New Roman" w:hAnsi="Times New Roman" w:cs="Times New Roman"/>
                <w:sz w:val="24"/>
                <w:szCs w:val="24"/>
                <w:u w:val="single"/>
              </w:rPr>
              <w:t>8 сентября:</w:t>
            </w:r>
            <w:r w:rsidRPr="00F61E1C">
              <w:rPr>
                <w:rFonts w:ascii="Times New Roman" w:hAnsi="Times New Roman" w:cs="Times New Roman"/>
                <w:sz w:val="24"/>
                <w:szCs w:val="24"/>
              </w:rPr>
              <w:t xml:space="preserve"> Международный день распространения грамотности</w:t>
            </w:r>
          </w:p>
        </w:tc>
        <w:tc>
          <w:tcPr>
            <w:tcW w:w="2126" w:type="dxa"/>
            <w:shd w:val="clear" w:color="auto" w:fill="auto"/>
          </w:tcPr>
          <w:p w14:paraId="3952AFD8" w14:textId="77777777" w:rsidR="006C637A" w:rsidRPr="00F61E1C" w:rsidRDefault="006C637A" w:rsidP="002C1369">
            <w:pPr>
              <w:pStyle w:val="12"/>
              <w:shd w:val="clear" w:color="auto" w:fill="auto"/>
              <w:spacing w:before="0" w:line="240" w:lineRule="auto"/>
              <w:jc w:val="left"/>
              <w:rPr>
                <w:sz w:val="24"/>
                <w:szCs w:val="24"/>
                <w:u w:val="single"/>
              </w:rPr>
            </w:pPr>
            <w:r w:rsidRPr="00F61E1C">
              <w:rPr>
                <w:sz w:val="24"/>
                <w:szCs w:val="24"/>
                <w:u w:val="single"/>
              </w:rPr>
              <w:t xml:space="preserve">27 сентября: </w:t>
            </w:r>
          </w:p>
          <w:p w14:paraId="3430BF9F" w14:textId="77777777" w:rsidR="006C637A" w:rsidRPr="00F61E1C" w:rsidRDefault="006C637A" w:rsidP="002C1369">
            <w:pPr>
              <w:pStyle w:val="12"/>
              <w:shd w:val="clear" w:color="auto" w:fill="auto"/>
              <w:spacing w:before="0" w:line="240" w:lineRule="auto"/>
              <w:jc w:val="left"/>
              <w:rPr>
                <w:sz w:val="24"/>
                <w:szCs w:val="24"/>
              </w:rPr>
            </w:pPr>
            <w:r w:rsidRPr="00F61E1C">
              <w:rPr>
                <w:sz w:val="24"/>
                <w:szCs w:val="24"/>
              </w:rPr>
              <w:t>День воспитателя и всех дошкольных работников.</w:t>
            </w:r>
          </w:p>
        </w:tc>
      </w:tr>
      <w:tr w:rsidR="006C637A" w:rsidRPr="00F61E1C" w14:paraId="3D930C83" w14:textId="77777777" w:rsidTr="009B2FA5">
        <w:tc>
          <w:tcPr>
            <w:tcW w:w="9781" w:type="dxa"/>
            <w:gridSpan w:val="4"/>
            <w:shd w:val="clear" w:color="auto" w:fill="FDE9D9" w:themeFill="accent6" w:themeFillTint="33"/>
          </w:tcPr>
          <w:p w14:paraId="5E45F9F5" w14:textId="77777777" w:rsidR="006C637A" w:rsidRPr="00F61E1C" w:rsidRDefault="006C637A" w:rsidP="002C1369">
            <w:pPr>
              <w:spacing w:line="240" w:lineRule="auto"/>
              <w:jc w:val="center"/>
              <w:rPr>
                <w:rFonts w:ascii="Times New Roman" w:hAnsi="Times New Roman" w:cs="Times New Roman"/>
                <w:i/>
                <w:sz w:val="24"/>
                <w:szCs w:val="24"/>
              </w:rPr>
            </w:pPr>
            <w:r w:rsidRPr="00F61E1C">
              <w:rPr>
                <w:rFonts w:ascii="Times New Roman" w:hAnsi="Times New Roman" w:cs="Times New Roman"/>
                <w:i/>
                <w:sz w:val="24"/>
                <w:szCs w:val="24"/>
              </w:rPr>
              <w:t>Октябрь</w:t>
            </w:r>
          </w:p>
        </w:tc>
      </w:tr>
      <w:tr w:rsidR="006C637A" w:rsidRPr="00F61E1C" w14:paraId="3C128575" w14:textId="77777777" w:rsidTr="009B2FA5">
        <w:tc>
          <w:tcPr>
            <w:tcW w:w="2552" w:type="dxa"/>
            <w:shd w:val="clear" w:color="auto" w:fill="auto"/>
          </w:tcPr>
          <w:p w14:paraId="4D53D5A1" w14:textId="77777777" w:rsidR="006C637A" w:rsidRPr="00F61E1C" w:rsidRDefault="006C637A" w:rsidP="002C1369">
            <w:pPr>
              <w:spacing w:line="240" w:lineRule="auto"/>
              <w:rPr>
                <w:rFonts w:ascii="Times New Roman" w:hAnsi="Times New Roman" w:cs="Times New Roman"/>
                <w:sz w:val="24"/>
                <w:szCs w:val="24"/>
                <w:u w:val="single"/>
              </w:rPr>
            </w:pPr>
            <w:r w:rsidRPr="00F61E1C">
              <w:rPr>
                <w:rFonts w:ascii="Times New Roman" w:hAnsi="Times New Roman" w:cs="Times New Roman"/>
                <w:sz w:val="24"/>
                <w:szCs w:val="24"/>
                <w:u w:val="single"/>
              </w:rPr>
              <w:t>1 октября:</w:t>
            </w:r>
          </w:p>
          <w:p w14:paraId="24376BBD" w14:textId="77777777" w:rsidR="006C637A" w:rsidRPr="00F61E1C" w:rsidRDefault="006C637A" w:rsidP="002C1369">
            <w:pPr>
              <w:spacing w:line="240" w:lineRule="auto"/>
              <w:rPr>
                <w:rFonts w:ascii="Times New Roman" w:hAnsi="Times New Roman" w:cs="Times New Roman"/>
                <w:sz w:val="24"/>
                <w:szCs w:val="24"/>
              </w:rPr>
            </w:pPr>
            <w:r w:rsidRPr="00F61E1C">
              <w:rPr>
                <w:rFonts w:ascii="Times New Roman" w:hAnsi="Times New Roman" w:cs="Times New Roman"/>
                <w:sz w:val="24"/>
                <w:szCs w:val="24"/>
              </w:rPr>
              <w:t>Международный день пожилых людей; Международный день музыки</w:t>
            </w:r>
          </w:p>
        </w:tc>
        <w:tc>
          <w:tcPr>
            <w:tcW w:w="2693" w:type="dxa"/>
            <w:shd w:val="clear" w:color="auto" w:fill="auto"/>
          </w:tcPr>
          <w:p w14:paraId="7D2CFADD" w14:textId="77777777" w:rsidR="006C637A" w:rsidRPr="00F61E1C" w:rsidRDefault="006C637A" w:rsidP="002C1369">
            <w:pPr>
              <w:spacing w:line="240" w:lineRule="auto"/>
              <w:rPr>
                <w:rFonts w:ascii="Times New Roman" w:hAnsi="Times New Roman" w:cs="Times New Roman"/>
                <w:sz w:val="24"/>
                <w:szCs w:val="24"/>
                <w:u w:val="single"/>
              </w:rPr>
            </w:pPr>
            <w:r w:rsidRPr="00F61E1C">
              <w:rPr>
                <w:rFonts w:ascii="Times New Roman" w:hAnsi="Times New Roman" w:cs="Times New Roman"/>
                <w:sz w:val="24"/>
                <w:szCs w:val="24"/>
                <w:u w:val="single"/>
              </w:rPr>
              <w:t>4 октября:</w:t>
            </w:r>
          </w:p>
          <w:p w14:paraId="41A0DBE2" w14:textId="77777777" w:rsidR="006C637A" w:rsidRPr="00F61E1C" w:rsidRDefault="006C637A" w:rsidP="002C1369">
            <w:pPr>
              <w:spacing w:line="240" w:lineRule="auto"/>
              <w:rPr>
                <w:rFonts w:ascii="Times New Roman" w:hAnsi="Times New Roman" w:cs="Times New Roman"/>
                <w:sz w:val="24"/>
                <w:szCs w:val="24"/>
              </w:rPr>
            </w:pPr>
            <w:r w:rsidRPr="00F61E1C">
              <w:rPr>
                <w:rFonts w:ascii="Times New Roman" w:hAnsi="Times New Roman" w:cs="Times New Roman"/>
                <w:sz w:val="24"/>
                <w:szCs w:val="24"/>
              </w:rPr>
              <w:t>День защиты животных</w:t>
            </w:r>
          </w:p>
        </w:tc>
        <w:tc>
          <w:tcPr>
            <w:tcW w:w="2410" w:type="dxa"/>
            <w:shd w:val="clear" w:color="auto" w:fill="auto"/>
          </w:tcPr>
          <w:p w14:paraId="532040A5" w14:textId="77777777" w:rsidR="006C637A" w:rsidRPr="00F61E1C" w:rsidRDefault="006C637A" w:rsidP="002C1369">
            <w:pPr>
              <w:spacing w:line="240" w:lineRule="auto"/>
              <w:rPr>
                <w:rFonts w:ascii="Times New Roman" w:hAnsi="Times New Roman" w:cs="Times New Roman"/>
                <w:sz w:val="24"/>
                <w:szCs w:val="24"/>
                <w:u w:val="single"/>
              </w:rPr>
            </w:pPr>
            <w:r w:rsidRPr="00F61E1C">
              <w:rPr>
                <w:rFonts w:ascii="Times New Roman" w:hAnsi="Times New Roman" w:cs="Times New Roman"/>
                <w:sz w:val="24"/>
                <w:szCs w:val="24"/>
                <w:u w:val="single"/>
              </w:rPr>
              <w:t>5 октября:</w:t>
            </w:r>
          </w:p>
          <w:p w14:paraId="175CE817" w14:textId="77777777" w:rsidR="006C637A" w:rsidRPr="00F61E1C" w:rsidRDefault="006C637A" w:rsidP="002C1369">
            <w:pPr>
              <w:spacing w:line="240" w:lineRule="auto"/>
              <w:rPr>
                <w:rFonts w:ascii="Times New Roman" w:hAnsi="Times New Roman" w:cs="Times New Roman"/>
                <w:sz w:val="24"/>
                <w:szCs w:val="24"/>
              </w:rPr>
            </w:pPr>
            <w:r w:rsidRPr="00F61E1C">
              <w:rPr>
                <w:rFonts w:ascii="Times New Roman" w:hAnsi="Times New Roman" w:cs="Times New Roman"/>
                <w:sz w:val="24"/>
                <w:szCs w:val="24"/>
              </w:rPr>
              <w:t>День учителя</w:t>
            </w:r>
          </w:p>
        </w:tc>
        <w:tc>
          <w:tcPr>
            <w:tcW w:w="2126" w:type="dxa"/>
            <w:shd w:val="clear" w:color="auto" w:fill="auto"/>
          </w:tcPr>
          <w:p w14:paraId="62406E47" w14:textId="77777777" w:rsidR="006C637A" w:rsidRPr="00F61E1C" w:rsidRDefault="006C637A" w:rsidP="002C1369">
            <w:pPr>
              <w:pStyle w:val="12"/>
              <w:shd w:val="clear" w:color="auto" w:fill="auto"/>
              <w:spacing w:before="0" w:line="240" w:lineRule="auto"/>
              <w:jc w:val="left"/>
              <w:rPr>
                <w:sz w:val="24"/>
                <w:szCs w:val="24"/>
                <w:u w:val="single"/>
              </w:rPr>
            </w:pPr>
            <w:r w:rsidRPr="00F61E1C">
              <w:rPr>
                <w:sz w:val="24"/>
                <w:szCs w:val="24"/>
                <w:u w:val="single"/>
              </w:rPr>
              <w:t>Третье воскресенье октября:</w:t>
            </w:r>
          </w:p>
          <w:p w14:paraId="5CD39546" w14:textId="77777777" w:rsidR="006C637A" w:rsidRPr="00F61E1C" w:rsidRDefault="006C637A" w:rsidP="002C1369">
            <w:pPr>
              <w:pStyle w:val="12"/>
              <w:shd w:val="clear" w:color="auto" w:fill="auto"/>
              <w:spacing w:before="0" w:line="240" w:lineRule="auto"/>
              <w:jc w:val="left"/>
              <w:rPr>
                <w:sz w:val="24"/>
                <w:szCs w:val="24"/>
              </w:rPr>
            </w:pPr>
            <w:r w:rsidRPr="00F61E1C">
              <w:rPr>
                <w:sz w:val="24"/>
                <w:szCs w:val="24"/>
              </w:rPr>
              <w:t>День отца в России</w:t>
            </w:r>
          </w:p>
        </w:tc>
      </w:tr>
      <w:tr w:rsidR="006C637A" w:rsidRPr="00F61E1C" w14:paraId="0803B8CF" w14:textId="77777777" w:rsidTr="009B2FA5">
        <w:tc>
          <w:tcPr>
            <w:tcW w:w="9781" w:type="dxa"/>
            <w:gridSpan w:val="4"/>
            <w:shd w:val="clear" w:color="auto" w:fill="FDE9D9" w:themeFill="accent6" w:themeFillTint="33"/>
          </w:tcPr>
          <w:p w14:paraId="2D96A9FA" w14:textId="77777777" w:rsidR="006C637A" w:rsidRPr="00F61E1C" w:rsidRDefault="006C637A" w:rsidP="002C1369">
            <w:pPr>
              <w:spacing w:line="240" w:lineRule="auto"/>
              <w:jc w:val="center"/>
              <w:rPr>
                <w:rFonts w:ascii="Times New Roman" w:hAnsi="Times New Roman" w:cs="Times New Roman"/>
                <w:i/>
                <w:sz w:val="24"/>
                <w:szCs w:val="24"/>
              </w:rPr>
            </w:pPr>
            <w:r w:rsidRPr="00F61E1C">
              <w:rPr>
                <w:rFonts w:ascii="Times New Roman" w:hAnsi="Times New Roman" w:cs="Times New Roman"/>
                <w:i/>
                <w:sz w:val="24"/>
                <w:szCs w:val="24"/>
              </w:rPr>
              <w:t>Ноябрь</w:t>
            </w:r>
          </w:p>
        </w:tc>
      </w:tr>
      <w:tr w:rsidR="006C637A" w:rsidRPr="00F61E1C" w14:paraId="5BDCEC29" w14:textId="77777777" w:rsidTr="009B2FA5">
        <w:tc>
          <w:tcPr>
            <w:tcW w:w="2552" w:type="dxa"/>
            <w:shd w:val="clear" w:color="auto" w:fill="auto"/>
          </w:tcPr>
          <w:p w14:paraId="11D5A0A3" w14:textId="77777777" w:rsidR="006C637A" w:rsidRPr="00F61E1C" w:rsidRDefault="006C637A" w:rsidP="002C1369">
            <w:pPr>
              <w:spacing w:line="240" w:lineRule="auto"/>
              <w:rPr>
                <w:rFonts w:ascii="Times New Roman" w:hAnsi="Times New Roman" w:cs="Times New Roman"/>
                <w:sz w:val="24"/>
                <w:szCs w:val="24"/>
                <w:u w:val="single"/>
              </w:rPr>
            </w:pPr>
            <w:r w:rsidRPr="00F61E1C">
              <w:rPr>
                <w:rFonts w:ascii="Times New Roman" w:hAnsi="Times New Roman" w:cs="Times New Roman"/>
                <w:sz w:val="24"/>
                <w:szCs w:val="24"/>
                <w:u w:val="single"/>
              </w:rPr>
              <w:t>4 ноября:</w:t>
            </w:r>
          </w:p>
          <w:p w14:paraId="4B8052F9" w14:textId="77777777" w:rsidR="006C637A" w:rsidRPr="00F61E1C" w:rsidRDefault="006C637A" w:rsidP="002C1369">
            <w:pPr>
              <w:spacing w:line="240" w:lineRule="auto"/>
              <w:rPr>
                <w:rFonts w:ascii="Times New Roman" w:hAnsi="Times New Roman" w:cs="Times New Roman"/>
                <w:sz w:val="24"/>
                <w:szCs w:val="24"/>
              </w:rPr>
            </w:pPr>
            <w:r w:rsidRPr="00F61E1C">
              <w:rPr>
                <w:rFonts w:ascii="Times New Roman" w:hAnsi="Times New Roman" w:cs="Times New Roman"/>
                <w:sz w:val="24"/>
                <w:szCs w:val="24"/>
              </w:rPr>
              <w:t>День народного единства</w:t>
            </w:r>
          </w:p>
        </w:tc>
        <w:tc>
          <w:tcPr>
            <w:tcW w:w="2693" w:type="dxa"/>
            <w:shd w:val="clear" w:color="auto" w:fill="auto"/>
          </w:tcPr>
          <w:p w14:paraId="14FBF86C" w14:textId="77777777" w:rsidR="006C637A" w:rsidRPr="00F61E1C" w:rsidRDefault="006C637A" w:rsidP="002C1369">
            <w:pPr>
              <w:spacing w:line="240" w:lineRule="auto"/>
              <w:rPr>
                <w:rFonts w:ascii="Times New Roman" w:hAnsi="Times New Roman" w:cs="Times New Roman"/>
                <w:sz w:val="24"/>
                <w:szCs w:val="24"/>
                <w:u w:val="single"/>
              </w:rPr>
            </w:pPr>
            <w:r w:rsidRPr="00F61E1C">
              <w:rPr>
                <w:rFonts w:ascii="Times New Roman" w:hAnsi="Times New Roman" w:cs="Times New Roman"/>
                <w:sz w:val="24"/>
                <w:szCs w:val="24"/>
                <w:u w:val="single"/>
              </w:rPr>
              <w:t>8 ноября:</w:t>
            </w:r>
          </w:p>
          <w:p w14:paraId="2175F22C" w14:textId="77777777" w:rsidR="006C637A" w:rsidRPr="00F61E1C" w:rsidRDefault="006C637A" w:rsidP="002C1369">
            <w:pPr>
              <w:pStyle w:val="12"/>
              <w:shd w:val="clear" w:color="auto" w:fill="auto"/>
              <w:spacing w:before="0" w:line="240" w:lineRule="auto"/>
              <w:jc w:val="left"/>
              <w:rPr>
                <w:sz w:val="24"/>
                <w:szCs w:val="24"/>
              </w:rPr>
            </w:pPr>
            <w:r w:rsidRPr="00F61E1C">
              <w:rPr>
                <w:sz w:val="24"/>
                <w:szCs w:val="24"/>
              </w:rPr>
              <w:t>День памяти погибших при исполнении служебных обязанностей сотрудников органов внутренних дел России</w:t>
            </w:r>
          </w:p>
        </w:tc>
        <w:tc>
          <w:tcPr>
            <w:tcW w:w="2410" w:type="dxa"/>
            <w:shd w:val="clear" w:color="auto" w:fill="auto"/>
          </w:tcPr>
          <w:p w14:paraId="44D83888" w14:textId="77777777" w:rsidR="006C637A" w:rsidRPr="00F61E1C" w:rsidRDefault="006C637A" w:rsidP="002C1369">
            <w:pPr>
              <w:pStyle w:val="12"/>
              <w:shd w:val="clear" w:color="auto" w:fill="auto"/>
              <w:spacing w:before="0" w:line="240" w:lineRule="auto"/>
              <w:jc w:val="left"/>
              <w:rPr>
                <w:sz w:val="24"/>
                <w:szCs w:val="24"/>
              </w:rPr>
            </w:pPr>
            <w:r w:rsidRPr="00F61E1C">
              <w:rPr>
                <w:sz w:val="24"/>
                <w:szCs w:val="24"/>
                <w:u w:val="single"/>
              </w:rPr>
              <w:t>Последнее воскресенье ноября:</w:t>
            </w:r>
            <w:r w:rsidRPr="00F61E1C">
              <w:rPr>
                <w:sz w:val="24"/>
                <w:szCs w:val="24"/>
              </w:rPr>
              <w:t xml:space="preserve"> День матери в России</w:t>
            </w:r>
          </w:p>
          <w:p w14:paraId="35FD9C3D" w14:textId="77777777" w:rsidR="006C637A" w:rsidRPr="00F61E1C" w:rsidRDefault="006C637A" w:rsidP="002C1369">
            <w:pPr>
              <w:spacing w:line="240" w:lineRule="auto"/>
              <w:rPr>
                <w:rFonts w:ascii="Times New Roman" w:hAnsi="Times New Roman" w:cs="Times New Roman"/>
                <w:sz w:val="24"/>
                <w:szCs w:val="24"/>
              </w:rPr>
            </w:pPr>
          </w:p>
        </w:tc>
        <w:tc>
          <w:tcPr>
            <w:tcW w:w="2126" w:type="dxa"/>
            <w:shd w:val="clear" w:color="auto" w:fill="auto"/>
          </w:tcPr>
          <w:p w14:paraId="5D5F9A0A" w14:textId="77777777" w:rsidR="006C637A" w:rsidRPr="00F61E1C" w:rsidRDefault="006C637A" w:rsidP="002C1369">
            <w:pPr>
              <w:spacing w:line="240" w:lineRule="auto"/>
              <w:rPr>
                <w:rFonts w:ascii="Times New Roman" w:hAnsi="Times New Roman" w:cs="Times New Roman"/>
                <w:sz w:val="24"/>
                <w:szCs w:val="24"/>
                <w:u w:val="single"/>
              </w:rPr>
            </w:pPr>
            <w:r w:rsidRPr="00F61E1C">
              <w:rPr>
                <w:rFonts w:ascii="Times New Roman" w:hAnsi="Times New Roman" w:cs="Times New Roman"/>
                <w:sz w:val="24"/>
                <w:szCs w:val="24"/>
                <w:u w:val="single"/>
              </w:rPr>
              <w:t>30 ноября:</w:t>
            </w:r>
          </w:p>
          <w:p w14:paraId="37A54F38" w14:textId="77777777" w:rsidR="006C637A" w:rsidRPr="00F61E1C" w:rsidRDefault="006C637A" w:rsidP="002C1369">
            <w:pPr>
              <w:spacing w:line="240" w:lineRule="auto"/>
              <w:rPr>
                <w:rFonts w:ascii="Times New Roman" w:hAnsi="Times New Roman" w:cs="Times New Roman"/>
                <w:sz w:val="24"/>
                <w:szCs w:val="24"/>
              </w:rPr>
            </w:pPr>
            <w:r w:rsidRPr="00F61E1C">
              <w:rPr>
                <w:rFonts w:ascii="Times New Roman" w:hAnsi="Times New Roman" w:cs="Times New Roman"/>
                <w:sz w:val="24"/>
                <w:szCs w:val="24"/>
              </w:rPr>
              <w:t>День Государственного герба Российской Федерации.</w:t>
            </w:r>
          </w:p>
        </w:tc>
      </w:tr>
      <w:tr w:rsidR="006C637A" w:rsidRPr="00F61E1C" w14:paraId="1500E71B" w14:textId="77777777" w:rsidTr="009B2FA5">
        <w:tc>
          <w:tcPr>
            <w:tcW w:w="9781" w:type="dxa"/>
            <w:gridSpan w:val="4"/>
            <w:shd w:val="clear" w:color="auto" w:fill="FDE9D9" w:themeFill="accent6" w:themeFillTint="33"/>
          </w:tcPr>
          <w:p w14:paraId="455CD269" w14:textId="77777777" w:rsidR="006C637A" w:rsidRPr="00F61E1C" w:rsidRDefault="006C637A" w:rsidP="002C1369">
            <w:pPr>
              <w:spacing w:line="240" w:lineRule="auto"/>
              <w:jc w:val="center"/>
              <w:rPr>
                <w:rFonts w:ascii="Times New Roman" w:hAnsi="Times New Roman" w:cs="Times New Roman"/>
                <w:i/>
                <w:sz w:val="24"/>
                <w:szCs w:val="24"/>
              </w:rPr>
            </w:pPr>
            <w:r w:rsidRPr="00F61E1C">
              <w:rPr>
                <w:rFonts w:ascii="Times New Roman" w:hAnsi="Times New Roman" w:cs="Times New Roman"/>
                <w:i/>
                <w:sz w:val="24"/>
                <w:szCs w:val="24"/>
              </w:rPr>
              <w:t>Декабрь</w:t>
            </w:r>
          </w:p>
        </w:tc>
      </w:tr>
      <w:tr w:rsidR="006C637A" w:rsidRPr="00F61E1C" w14:paraId="445476CB" w14:textId="77777777" w:rsidTr="009B2FA5">
        <w:tc>
          <w:tcPr>
            <w:tcW w:w="2552" w:type="dxa"/>
            <w:shd w:val="clear" w:color="auto" w:fill="auto"/>
          </w:tcPr>
          <w:p w14:paraId="5EAEABEE" w14:textId="77777777" w:rsidR="006C637A" w:rsidRPr="00F61E1C" w:rsidRDefault="006C637A" w:rsidP="002C1369">
            <w:pPr>
              <w:pStyle w:val="12"/>
              <w:shd w:val="clear" w:color="auto" w:fill="auto"/>
              <w:spacing w:before="0" w:line="240" w:lineRule="auto"/>
              <w:jc w:val="left"/>
              <w:rPr>
                <w:sz w:val="24"/>
                <w:szCs w:val="24"/>
              </w:rPr>
            </w:pPr>
            <w:r w:rsidRPr="00F61E1C">
              <w:rPr>
                <w:sz w:val="24"/>
                <w:szCs w:val="24"/>
                <w:u w:val="single"/>
              </w:rPr>
              <w:t>3 декабря:</w:t>
            </w:r>
            <w:r w:rsidRPr="00F61E1C">
              <w:rPr>
                <w:sz w:val="24"/>
                <w:szCs w:val="24"/>
              </w:rPr>
              <w:t xml:space="preserve"> </w:t>
            </w:r>
          </w:p>
          <w:p w14:paraId="6E06C158" w14:textId="77777777" w:rsidR="006C637A" w:rsidRPr="00F61E1C" w:rsidRDefault="006C637A" w:rsidP="002C1369">
            <w:pPr>
              <w:pStyle w:val="12"/>
              <w:shd w:val="clear" w:color="auto" w:fill="auto"/>
              <w:spacing w:before="0" w:line="240" w:lineRule="auto"/>
              <w:jc w:val="left"/>
              <w:rPr>
                <w:sz w:val="24"/>
                <w:szCs w:val="24"/>
              </w:rPr>
            </w:pPr>
            <w:r w:rsidRPr="00F61E1C">
              <w:rPr>
                <w:sz w:val="24"/>
                <w:szCs w:val="24"/>
              </w:rP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c>
          <w:tcPr>
            <w:tcW w:w="2693" w:type="dxa"/>
            <w:shd w:val="clear" w:color="auto" w:fill="auto"/>
          </w:tcPr>
          <w:p w14:paraId="14343ECA" w14:textId="77777777" w:rsidR="006C637A" w:rsidRPr="00F61E1C" w:rsidRDefault="006C637A" w:rsidP="002C1369">
            <w:pPr>
              <w:pStyle w:val="12"/>
              <w:shd w:val="clear" w:color="auto" w:fill="auto"/>
              <w:tabs>
                <w:tab w:val="left" w:pos="426"/>
                <w:tab w:val="left" w:pos="942"/>
              </w:tabs>
              <w:spacing w:before="0" w:line="240" w:lineRule="auto"/>
              <w:jc w:val="left"/>
              <w:rPr>
                <w:sz w:val="24"/>
                <w:szCs w:val="24"/>
              </w:rPr>
            </w:pPr>
            <w:r w:rsidRPr="00F61E1C">
              <w:rPr>
                <w:sz w:val="24"/>
                <w:szCs w:val="24"/>
                <w:u w:val="single"/>
              </w:rPr>
              <w:t>5 декабря:</w:t>
            </w:r>
          </w:p>
          <w:p w14:paraId="33597B90" w14:textId="77777777" w:rsidR="006C637A" w:rsidRPr="00F61E1C" w:rsidRDefault="006C637A" w:rsidP="002C1369">
            <w:pPr>
              <w:pStyle w:val="12"/>
              <w:shd w:val="clear" w:color="auto" w:fill="auto"/>
              <w:tabs>
                <w:tab w:val="left" w:pos="426"/>
                <w:tab w:val="left" w:pos="942"/>
              </w:tabs>
              <w:spacing w:before="0" w:line="240" w:lineRule="auto"/>
              <w:jc w:val="left"/>
              <w:rPr>
                <w:sz w:val="24"/>
                <w:szCs w:val="24"/>
              </w:rPr>
            </w:pPr>
            <w:r w:rsidRPr="00F61E1C">
              <w:rPr>
                <w:sz w:val="24"/>
                <w:szCs w:val="24"/>
              </w:rPr>
              <w:t xml:space="preserve"> День добровольца (волонтера) в России</w:t>
            </w:r>
          </w:p>
          <w:p w14:paraId="0AE6154A" w14:textId="77777777" w:rsidR="006C637A" w:rsidRPr="00F61E1C" w:rsidRDefault="006C637A" w:rsidP="002C1369">
            <w:pPr>
              <w:spacing w:line="240" w:lineRule="auto"/>
              <w:rPr>
                <w:rFonts w:ascii="Times New Roman" w:hAnsi="Times New Roman" w:cs="Times New Roman"/>
                <w:sz w:val="24"/>
                <w:szCs w:val="24"/>
              </w:rPr>
            </w:pPr>
          </w:p>
        </w:tc>
        <w:tc>
          <w:tcPr>
            <w:tcW w:w="2410" w:type="dxa"/>
            <w:shd w:val="clear" w:color="auto" w:fill="auto"/>
          </w:tcPr>
          <w:p w14:paraId="37CB606B" w14:textId="77777777" w:rsidR="006C637A" w:rsidRPr="00F61E1C" w:rsidRDefault="006C637A" w:rsidP="002C1369">
            <w:pPr>
              <w:spacing w:line="240" w:lineRule="auto"/>
              <w:rPr>
                <w:rFonts w:ascii="Times New Roman" w:hAnsi="Times New Roman" w:cs="Times New Roman"/>
                <w:sz w:val="24"/>
                <w:szCs w:val="24"/>
              </w:rPr>
            </w:pPr>
            <w:r w:rsidRPr="00F61E1C">
              <w:rPr>
                <w:rFonts w:ascii="Times New Roman" w:hAnsi="Times New Roman" w:cs="Times New Roman"/>
                <w:sz w:val="24"/>
                <w:szCs w:val="24"/>
                <w:u w:val="single"/>
              </w:rPr>
              <w:t>8 декабря:</w:t>
            </w:r>
            <w:r w:rsidRPr="00F61E1C">
              <w:rPr>
                <w:rFonts w:ascii="Times New Roman" w:hAnsi="Times New Roman" w:cs="Times New Roman"/>
                <w:sz w:val="24"/>
                <w:szCs w:val="24"/>
              </w:rPr>
              <w:t xml:space="preserve"> Международный день художника</w:t>
            </w:r>
          </w:p>
        </w:tc>
        <w:tc>
          <w:tcPr>
            <w:tcW w:w="2126" w:type="dxa"/>
            <w:shd w:val="clear" w:color="auto" w:fill="auto"/>
          </w:tcPr>
          <w:p w14:paraId="103ECCFB" w14:textId="77777777" w:rsidR="006C637A" w:rsidRPr="00F61E1C" w:rsidRDefault="006C637A" w:rsidP="002C1369">
            <w:pPr>
              <w:spacing w:line="240" w:lineRule="auto"/>
              <w:rPr>
                <w:rFonts w:ascii="Times New Roman" w:hAnsi="Times New Roman" w:cs="Times New Roman"/>
                <w:sz w:val="24"/>
                <w:szCs w:val="24"/>
                <w:u w:val="single"/>
              </w:rPr>
            </w:pPr>
            <w:r w:rsidRPr="00F61E1C">
              <w:rPr>
                <w:rFonts w:ascii="Times New Roman" w:hAnsi="Times New Roman" w:cs="Times New Roman"/>
                <w:sz w:val="24"/>
                <w:szCs w:val="24"/>
                <w:u w:val="single"/>
              </w:rPr>
              <w:t>9 декабря:</w:t>
            </w:r>
          </w:p>
          <w:p w14:paraId="544A6012" w14:textId="77777777" w:rsidR="006C637A" w:rsidRPr="00F61E1C" w:rsidRDefault="006C637A" w:rsidP="002C1369">
            <w:pPr>
              <w:spacing w:line="240" w:lineRule="auto"/>
              <w:rPr>
                <w:rFonts w:ascii="Times New Roman" w:hAnsi="Times New Roman" w:cs="Times New Roman"/>
                <w:sz w:val="24"/>
                <w:szCs w:val="24"/>
              </w:rPr>
            </w:pPr>
            <w:r w:rsidRPr="00F61E1C">
              <w:rPr>
                <w:rFonts w:ascii="Times New Roman" w:hAnsi="Times New Roman" w:cs="Times New Roman"/>
                <w:sz w:val="24"/>
                <w:szCs w:val="24"/>
              </w:rPr>
              <w:t>День Героев Отечества</w:t>
            </w:r>
          </w:p>
        </w:tc>
      </w:tr>
      <w:tr w:rsidR="006C637A" w:rsidRPr="00F61E1C" w14:paraId="3992BAAC" w14:textId="77777777" w:rsidTr="009B2FA5">
        <w:tc>
          <w:tcPr>
            <w:tcW w:w="5245" w:type="dxa"/>
            <w:gridSpan w:val="2"/>
            <w:shd w:val="clear" w:color="auto" w:fill="auto"/>
          </w:tcPr>
          <w:p w14:paraId="775E24EE" w14:textId="77777777" w:rsidR="006C637A" w:rsidRPr="00F61E1C" w:rsidRDefault="006C637A" w:rsidP="002C1369">
            <w:pPr>
              <w:pStyle w:val="12"/>
              <w:shd w:val="clear" w:color="auto" w:fill="auto"/>
              <w:tabs>
                <w:tab w:val="left" w:pos="426"/>
                <w:tab w:val="left" w:pos="942"/>
              </w:tabs>
              <w:spacing w:before="0" w:line="240" w:lineRule="auto"/>
              <w:jc w:val="both"/>
              <w:rPr>
                <w:sz w:val="24"/>
                <w:szCs w:val="24"/>
              </w:rPr>
            </w:pPr>
            <w:r w:rsidRPr="00F61E1C">
              <w:rPr>
                <w:sz w:val="24"/>
                <w:szCs w:val="24"/>
                <w:u w:val="single"/>
              </w:rPr>
              <w:t>12 декабря:</w:t>
            </w:r>
            <w:r w:rsidRPr="00F61E1C">
              <w:rPr>
                <w:sz w:val="24"/>
                <w:szCs w:val="24"/>
              </w:rPr>
              <w:t xml:space="preserve"> </w:t>
            </w:r>
          </w:p>
          <w:p w14:paraId="71BBC0D5" w14:textId="77777777" w:rsidR="006C637A" w:rsidRPr="00F61E1C" w:rsidRDefault="006C637A" w:rsidP="002C1369">
            <w:pPr>
              <w:pStyle w:val="12"/>
              <w:shd w:val="clear" w:color="auto" w:fill="auto"/>
              <w:tabs>
                <w:tab w:val="left" w:pos="426"/>
                <w:tab w:val="left" w:pos="942"/>
              </w:tabs>
              <w:spacing w:before="0" w:line="240" w:lineRule="auto"/>
              <w:jc w:val="both"/>
              <w:rPr>
                <w:sz w:val="24"/>
                <w:szCs w:val="24"/>
              </w:rPr>
            </w:pPr>
            <w:r w:rsidRPr="00F61E1C">
              <w:rPr>
                <w:sz w:val="24"/>
                <w:szCs w:val="24"/>
              </w:rPr>
              <w:t>День Конституции Российской Федерации</w:t>
            </w:r>
          </w:p>
        </w:tc>
        <w:tc>
          <w:tcPr>
            <w:tcW w:w="4536" w:type="dxa"/>
            <w:gridSpan w:val="2"/>
            <w:shd w:val="clear" w:color="auto" w:fill="auto"/>
          </w:tcPr>
          <w:p w14:paraId="4AE1ADAE" w14:textId="77777777" w:rsidR="006C637A" w:rsidRPr="00F61E1C" w:rsidRDefault="006C637A" w:rsidP="002C1369">
            <w:pPr>
              <w:spacing w:line="240" w:lineRule="auto"/>
              <w:rPr>
                <w:rFonts w:ascii="Times New Roman" w:hAnsi="Times New Roman" w:cs="Times New Roman"/>
                <w:sz w:val="24"/>
                <w:szCs w:val="24"/>
              </w:rPr>
            </w:pPr>
            <w:r w:rsidRPr="00F61E1C">
              <w:rPr>
                <w:rFonts w:ascii="Times New Roman" w:hAnsi="Times New Roman" w:cs="Times New Roman"/>
                <w:sz w:val="24"/>
                <w:szCs w:val="24"/>
                <w:u w:val="single"/>
              </w:rPr>
              <w:t>31 декабря:</w:t>
            </w:r>
            <w:r w:rsidRPr="00F61E1C">
              <w:rPr>
                <w:rFonts w:ascii="Times New Roman" w:hAnsi="Times New Roman" w:cs="Times New Roman"/>
                <w:sz w:val="24"/>
                <w:szCs w:val="24"/>
              </w:rPr>
              <w:t xml:space="preserve"> </w:t>
            </w:r>
          </w:p>
          <w:p w14:paraId="4ED0C141" w14:textId="77777777" w:rsidR="006C637A" w:rsidRPr="00F61E1C" w:rsidRDefault="006C637A" w:rsidP="002C1369">
            <w:pPr>
              <w:spacing w:line="240" w:lineRule="auto"/>
              <w:rPr>
                <w:rFonts w:ascii="Times New Roman" w:hAnsi="Times New Roman" w:cs="Times New Roman"/>
                <w:sz w:val="24"/>
                <w:szCs w:val="24"/>
              </w:rPr>
            </w:pPr>
            <w:r w:rsidRPr="00F61E1C">
              <w:rPr>
                <w:rFonts w:ascii="Times New Roman" w:hAnsi="Times New Roman" w:cs="Times New Roman"/>
                <w:sz w:val="24"/>
                <w:szCs w:val="24"/>
              </w:rPr>
              <w:t>Новый год.</w:t>
            </w:r>
          </w:p>
        </w:tc>
      </w:tr>
      <w:tr w:rsidR="006C637A" w:rsidRPr="00F61E1C" w14:paraId="009E34E2" w14:textId="77777777" w:rsidTr="009B2FA5">
        <w:tc>
          <w:tcPr>
            <w:tcW w:w="9781" w:type="dxa"/>
            <w:gridSpan w:val="4"/>
            <w:shd w:val="clear" w:color="auto" w:fill="FDE9D9" w:themeFill="accent6" w:themeFillTint="33"/>
          </w:tcPr>
          <w:p w14:paraId="4D102D14" w14:textId="77777777" w:rsidR="006C637A" w:rsidRPr="00F61E1C" w:rsidRDefault="006C637A" w:rsidP="002C1369">
            <w:pPr>
              <w:spacing w:line="240" w:lineRule="auto"/>
              <w:jc w:val="center"/>
              <w:rPr>
                <w:rFonts w:ascii="Times New Roman" w:hAnsi="Times New Roman" w:cs="Times New Roman"/>
                <w:i/>
                <w:sz w:val="24"/>
                <w:szCs w:val="24"/>
              </w:rPr>
            </w:pPr>
            <w:r w:rsidRPr="00F61E1C">
              <w:rPr>
                <w:rFonts w:ascii="Times New Roman" w:hAnsi="Times New Roman" w:cs="Times New Roman"/>
                <w:i/>
                <w:sz w:val="24"/>
                <w:szCs w:val="24"/>
              </w:rPr>
              <w:t>Январь</w:t>
            </w:r>
          </w:p>
        </w:tc>
      </w:tr>
      <w:tr w:rsidR="006C637A" w:rsidRPr="00F61E1C" w14:paraId="765A2107" w14:textId="77777777" w:rsidTr="00793B97">
        <w:tc>
          <w:tcPr>
            <w:tcW w:w="9781" w:type="dxa"/>
            <w:gridSpan w:val="4"/>
            <w:shd w:val="clear" w:color="auto" w:fill="auto"/>
          </w:tcPr>
          <w:p w14:paraId="505F62B2" w14:textId="77777777" w:rsidR="006C637A" w:rsidRPr="00F61E1C" w:rsidRDefault="006C637A" w:rsidP="002C1369">
            <w:pPr>
              <w:pStyle w:val="12"/>
              <w:shd w:val="clear" w:color="auto" w:fill="auto"/>
              <w:spacing w:before="0" w:line="240" w:lineRule="auto"/>
              <w:jc w:val="both"/>
              <w:rPr>
                <w:sz w:val="24"/>
                <w:szCs w:val="24"/>
              </w:rPr>
            </w:pPr>
            <w:r w:rsidRPr="00F61E1C">
              <w:rPr>
                <w:sz w:val="24"/>
                <w:szCs w:val="24"/>
                <w:u w:val="single"/>
              </w:rPr>
              <w:t>27 января:</w:t>
            </w:r>
            <w:r w:rsidRPr="00F61E1C">
              <w:rPr>
                <w:sz w:val="24"/>
                <w:szCs w:val="24"/>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bl>
    <w:p w14:paraId="7AB1F117" w14:textId="77777777" w:rsidR="009B2FA5" w:rsidRDefault="009B2FA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107"/>
        <w:gridCol w:w="708"/>
        <w:gridCol w:w="881"/>
        <w:gridCol w:w="749"/>
        <w:gridCol w:w="1079"/>
        <w:gridCol w:w="551"/>
        <w:gridCol w:w="815"/>
        <w:gridCol w:w="603"/>
        <w:gridCol w:w="9"/>
        <w:gridCol w:w="1834"/>
      </w:tblGrid>
      <w:tr w:rsidR="006C637A" w:rsidRPr="00F61E1C" w14:paraId="64D8E0A0" w14:textId="77777777" w:rsidTr="009B2FA5">
        <w:tc>
          <w:tcPr>
            <w:tcW w:w="9781" w:type="dxa"/>
            <w:gridSpan w:val="11"/>
            <w:shd w:val="clear" w:color="auto" w:fill="FDE9D9" w:themeFill="accent6" w:themeFillTint="33"/>
          </w:tcPr>
          <w:p w14:paraId="177B00C2" w14:textId="77777777" w:rsidR="006C637A" w:rsidRPr="00F61E1C" w:rsidRDefault="006C637A" w:rsidP="002C1369">
            <w:pPr>
              <w:spacing w:line="240" w:lineRule="auto"/>
              <w:jc w:val="center"/>
              <w:rPr>
                <w:rFonts w:ascii="Times New Roman" w:hAnsi="Times New Roman" w:cs="Times New Roman"/>
                <w:i/>
                <w:sz w:val="24"/>
                <w:szCs w:val="24"/>
              </w:rPr>
            </w:pPr>
            <w:r w:rsidRPr="00F61E1C">
              <w:rPr>
                <w:rFonts w:ascii="Times New Roman" w:hAnsi="Times New Roman" w:cs="Times New Roman"/>
                <w:i/>
                <w:sz w:val="24"/>
                <w:szCs w:val="24"/>
              </w:rPr>
              <w:t>Февраль</w:t>
            </w:r>
          </w:p>
        </w:tc>
      </w:tr>
      <w:tr w:rsidR="006C637A" w:rsidRPr="00F61E1C" w14:paraId="15AD382D" w14:textId="77777777" w:rsidTr="009B2FA5">
        <w:tc>
          <w:tcPr>
            <w:tcW w:w="2552" w:type="dxa"/>
            <w:gridSpan w:val="2"/>
            <w:shd w:val="clear" w:color="auto" w:fill="auto"/>
          </w:tcPr>
          <w:p w14:paraId="6F2E4545" w14:textId="77777777" w:rsidR="006C637A" w:rsidRPr="00F61E1C" w:rsidRDefault="006C637A" w:rsidP="002C1369">
            <w:pPr>
              <w:spacing w:line="240" w:lineRule="auto"/>
              <w:rPr>
                <w:rFonts w:ascii="Times New Roman" w:hAnsi="Times New Roman" w:cs="Times New Roman"/>
                <w:sz w:val="24"/>
                <w:szCs w:val="24"/>
                <w:u w:val="single"/>
              </w:rPr>
            </w:pPr>
            <w:r w:rsidRPr="00F61E1C">
              <w:rPr>
                <w:rFonts w:ascii="Times New Roman" w:hAnsi="Times New Roman" w:cs="Times New Roman"/>
                <w:sz w:val="24"/>
                <w:szCs w:val="24"/>
                <w:u w:val="single"/>
              </w:rPr>
              <w:t>2 февраля:</w:t>
            </w:r>
          </w:p>
          <w:p w14:paraId="5D245E87" w14:textId="77777777" w:rsidR="006C637A" w:rsidRPr="00F61E1C" w:rsidRDefault="006C637A" w:rsidP="002C1369">
            <w:pPr>
              <w:pStyle w:val="12"/>
              <w:shd w:val="clear" w:color="auto" w:fill="auto"/>
              <w:tabs>
                <w:tab w:val="left" w:pos="426"/>
                <w:tab w:val="left" w:pos="974"/>
              </w:tabs>
              <w:spacing w:before="0" w:line="240" w:lineRule="auto"/>
              <w:jc w:val="left"/>
              <w:rPr>
                <w:sz w:val="24"/>
                <w:szCs w:val="24"/>
              </w:rPr>
            </w:pPr>
            <w:r w:rsidRPr="00F61E1C">
              <w:rPr>
                <w:sz w:val="24"/>
                <w:szCs w:val="24"/>
              </w:rP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tc>
        <w:tc>
          <w:tcPr>
            <w:tcW w:w="1589" w:type="dxa"/>
            <w:gridSpan w:val="2"/>
            <w:shd w:val="clear" w:color="auto" w:fill="auto"/>
          </w:tcPr>
          <w:p w14:paraId="574B41A0" w14:textId="77777777" w:rsidR="006C637A" w:rsidRPr="00F61E1C" w:rsidRDefault="006C637A" w:rsidP="002C1369">
            <w:pPr>
              <w:spacing w:line="240" w:lineRule="auto"/>
              <w:rPr>
                <w:rFonts w:ascii="Times New Roman" w:hAnsi="Times New Roman" w:cs="Times New Roman"/>
                <w:sz w:val="24"/>
                <w:szCs w:val="24"/>
                <w:u w:val="single"/>
              </w:rPr>
            </w:pPr>
            <w:r w:rsidRPr="00F61E1C">
              <w:rPr>
                <w:rFonts w:ascii="Times New Roman" w:hAnsi="Times New Roman" w:cs="Times New Roman"/>
                <w:sz w:val="24"/>
                <w:szCs w:val="24"/>
                <w:u w:val="single"/>
              </w:rPr>
              <w:t>8 февраля:</w:t>
            </w:r>
          </w:p>
          <w:p w14:paraId="7D217621" w14:textId="77777777" w:rsidR="006C637A" w:rsidRPr="00F61E1C" w:rsidRDefault="006C637A" w:rsidP="002C1369">
            <w:pPr>
              <w:spacing w:line="240" w:lineRule="auto"/>
              <w:rPr>
                <w:rFonts w:ascii="Times New Roman" w:hAnsi="Times New Roman" w:cs="Times New Roman"/>
                <w:sz w:val="24"/>
                <w:szCs w:val="24"/>
              </w:rPr>
            </w:pPr>
            <w:r w:rsidRPr="00F61E1C">
              <w:rPr>
                <w:rFonts w:ascii="Times New Roman" w:hAnsi="Times New Roman" w:cs="Times New Roman"/>
                <w:sz w:val="24"/>
                <w:szCs w:val="24"/>
              </w:rPr>
              <w:t>День российской науки</w:t>
            </w:r>
          </w:p>
        </w:tc>
        <w:tc>
          <w:tcPr>
            <w:tcW w:w="1828" w:type="dxa"/>
            <w:gridSpan w:val="2"/>
            <w:shd w:val="clear" w:color="auto" w:fill="auto"/>
          </w:tcPr>
          <w:p w14:paraId="07BDDC7C" w14:textId="77777777" w:rsidR="006C637A" w:rsidRPr="00F61E1C" w:rsidRDefault="006C637A" w:rsidP="002C1369">
            <w:pPr>
              <w:spacing w:line="240" w:lineRule="auto"/>
              <w:rPr>
                <w:rFonts w:ascii="Times New Roman" w:hAnsi="Times New Roman" w:cs="Times New Roman"/>
                <w:sz w:val="24"/>
                <w:szCs w:val="24"/>
                <w:u w:val="single"/>
              </w:rPr>
            </w:pPr>
            <w:r w:rsidRPr="00F61E1C">
              <w:rPr>
                <w:rFonts w:ascii="Times New Roman" w:hAnsi="Times New Roman" w:cs="Times New Roman"/>
                <w:sz w:val="24"/>
                <w:szCs w:val="24"/>
                <w:u w:val="single"/>
              </w:rPr>
              <w:t>15 февраля:</w:t>
            </w:r>
          </w:p>
          <w:p w14:paraId="19C02457" w14:textId="77777777" w:rsidR="006C637A" w:rsidRPr="00F61E1C" w:rsidRDefault="006C637A" w:rsidP="002C1369">
            <w:pPr>
              <w:pStyle w:val="12"/>
              <w:shd w:val="clear" w:color="auto" w:fill="auto"/>
              <w:spacing w:before="0" w:line="240" w:lineRule="auto"/>
              <w:jc w:val="left"/>
              <w:rPr>
                <w:sz w:val="24"/>
                <w:szCs w:val="24"/>
              </w:rPr>
            </w:pPr>
            <w:r w:rsidRPr="00F61E1C">
              <w:rPr>
                <w:sz w:val="24"/>
                <w:szCs w:val="24"/>
              </w:rPr>
              <w:t>День памяти о россиянах, исполнявших служебный долг за пределами Отечества</w:t>
            </w:r>
          </w:p>
          <w:p w14:paraId="7B3EE648" w14:textId="77777777" w:rsidR="006C637A" w:rsidRPr="00F61E1C" w:rsidRDefault="006C637A" w:rsidP="002C1369">
            <w:pPr>
              <w:spacing w:line="240" w:lineRule="auto"/>
              <w:rPr>
                <w:rFonts w:ascii="Times New Roman" w:hAnsi="Times New Roman" w:cs="Times New Roman"/>
                <w:sz w:val="24"/>
                <w:szCs w:val="24"/>
              </w:rPr>
            </w:pPr>
          </w:p>
        </w:tc>
        <w:tc>
          <w:tcPr>
            <w:tcW w:w="1978" w:type="dxa"/>
            <w:gridSpan w:val="4"/>
            <w:shd w:val="clear" w:color="auto" w:fill="auto"/>
          </w:tcPr>
          <w:p w14:paraId="37155FB4" w14:textId="77777777" w:rsidR="006C637A" w:rsidRPr="00F61E1C" w:rsidRDefault="006C637A" w:rsidP="002C1369">
            <w:pPr>
              <w:spacing w:line="240" w:lineRule="auto"/>
              <w:rPr>
                <w:rFonts w:ascii="Times New Roman" w:hAnsi="Times New Roman" w:cs="Times New Roman"/>
                <w:sz w:val="24"/>
                <w:szCs w:val="24"/>
                <w:u w:val="single"/>
              </w:rPr>
            </w:pPr>
            <w:r w:rsidRPr="00F61E1C">
              <w:rPr>
                <w:rFonts w:ascii="Times New Roman" w:hAnsi="Times New Roman" w:cs="Times New Roman"/>
                <w:sz w:val="24"/>
                <w:szCs w:val="24"/>
                <w:u w:val="single"/>
              </w:rPr>
              <w:t>22 февраля:</w:t>
            </w:r>
          </w:p>
          <w:p w14:paraId="4A05467F" w14:textId="77777777" w:rsidR="006C637A" w:rsidRPr="00F61E1C" w:rsidRDefault="006C637A" w:rsidP="002C1369">
            <w:pPr>
              <w:spacing w:line="240" w:lineRule="auto"/>
              <w:rPr>
                <w:rFonts w:ascii="Times New Roman" w:hAnsi="Times New Roman" w:cs="Times New Roman"/>
                <w:sz w:val="24"/>
                <w:szCs w:val="24"/>
              </w:rPr>
            </w:pPr>
            <w:r w:rsidRPr="00F61E1C">
              <w:rPr>
                <w:rFonts w:ascii="Times New Roman" w:hAnsi="Times New Roman" w:cs="Times New Roman"/>
                <w:sz w:val="24"/>
                <w:szCs w:val="24"/>
              </w:rPr>
              <w:t>Международный день родного языка</w:t>
            </w:r>
          </w:p>
        </w:tc>
        <w:tc>
          <w:tcPr>
            <w:tcW w:w="1834" w:type="dxa"/>
            <w:shd w:val="clear" w:color="auto" w:fill="auto"/>
          </w:tcPr>
          <w:p w14:paraId="476E4244" w14:textId="77777777" w:rsidR="006C637A" w:rsidRPr="00F61E1C" w:rsidRDefault="006C637A" w:rsidP="002C1369">
            <w:pPr>
              <w:spacing w:line="240" w:lineRule="auto"/>
              <w:rPr>
                <w:rFonts w:ascii="Times New Roman" w:hAnsi="Times New Roman" w:cs="Times New Roman"/>
                <w:sz w:val="24"/>
                <w:szCs w:val="24"/>
                <w:u w:val="single"/>
              </w:rPr>
            </w:pPr>
            <w:r w:rsidRPr="00F61E1C">
              <w:rPr>
                <w:rFonts w:ascii="Times New Roman" w:hAnsi="Times New Roman" w:cs="Times New Roman"/>
                <w:sz w:val="24"/>
                <w:szCs w:val="24"/>
                <w:u w:val="single"/>
              </w:rPr>
              <w:t>23 февраля:</w:t>
            </w:r>
          </w:p>
          <w:p w14:paraId="6BF0F328" w14:textId="77777777" w:rsidR="006C637A" w:rsidRPr="00F61E1C" w:rsidRDefault="006C637A" w:rsidP="002C1369">
            <w:pPr>
              <w:spacing w:line="240" w:lineRule="auto"/>
              <w:rPr>
                <w:rFonts w:ascii="Times New Roman" w:hAnsi="Times New Roman" w:cs="Times New Roman"/>
                <w:sz w:val="24"/>
                <w:szCs w:val="24"/>
              </w:rPr>
            </w:pPr>
            <w:r w:rsidRPr="00F61E1C">
              <w:rPr>
                <w:rFonts w:ascii="Times New Roman" w:hAnsi="Times New Roman" w:cs="Times New Roman"/>
                <w:sz w:val="24"/>
                <w:szCs w:val="24"/>
              </w:rPr>
              <w:t>День защитника Отечества.</w:t>
            </w:r>
          </w:p>
        </w:tc>
      </w:tr>
      <w:tr w:rsidR="006C637A" w:rsidRPr="00F61E1C" w14:paraId="02DCFB05" w14:textId="77777777" w:rsidTr="009B2FA5">
        <w:tc>
          <w:tcPr>
            <w:tcW w:w="9781" w:type="dxa"/>
            <w:gridSpan w:val="11"/>
            <w:shd w:val="clear" w:color="auto" w:fill="FDE9D9" w:themeFill="accent6" w:themeFillTint="33"/>
          </w:tcPr>
          <w:p w14:paraId="3150C687" w14:textId="77777777" w:rsidR="006C637A" w:rsidRPr="00F61E1C" w:rsidRDefault="006C637A" w:rsidP="002C1369">
            <w:pPr>
              <w:spacing w:line="240" w:lineRule="auto"/>
              <w:jc w:val="center"/>
              <w:rPr>
                <w:rFonts w:ascii="Times New Roman" w:hAnsi="Times New Roman" w:cs="Times New Roman"/>
                <w:i/>
                <w:sz w:val="24"/>
                <w:szCs w:val="24"/>
              </w:rPr>
            </w:pPr>
            <w:r w:rsidRPr="00F61E1C">
              <w:rPr>
                <w:rFonts w:ascii="Times New Roman" w:hAnsi="Times New Roman" w:cs="Times New Roman"/>
                <w:i/>
                <w:sz w:val="24"/>
                <w:szCs w:val="24"/>
              </w:rPr>
              <w:t>Март</w:t>
            </w:r>
          </w:p>
        </w:tc>
      </w:tr>
      <w:tr w:rsidR="006C637A" w:rsidRPr="00F61E1C" w14:paraId="1D0A58AC" w14:textId="77777777" w:rsidTr="009B2FA5">
        <w:tc>
          <w:tcPr>
            <w:tcW w:w="2552" w:type="dxa"/>
            <w:gridSpan w:val="2"/>
            <w:shd w:val="clear" w:color="auto" w:fill="auto"/>
          </w:tcPr>
          <w:p w14:paraId="7296975A" w14:textId="77777777" w:rsidR="006C637A" w:rsidRPr="00F61E1C" w:rsidRDefault="006C637A" w:rsidP="002C1369">
            <w:pPr>
              <w:spacing w:line="240" w:lineRule="auto"/>
              <w:rPr>
                <w:rFonts w:ascii="Times New Roman" w:hAnsi="Times New Roman" w:cs="Times New Roman"/>
                <w:sz w:val="24"/>
                <w:szCs w:val="24"/>
                <w:u w:val="single"/>
              </w:rPr>
            </w:pPr>
            <w:r w:rsidRPr="00F61E1C">
              <w:rPr>
                <w:rFonts w:ascii="Times New Roman" w:hAnsi="Times New Roman" w:cs="Times New Roman"/>
                <w:sz w:val="24"/>
                <w:szCs w:val="24"/>
                <w:u w:val="single"/>
              </w:rPr>
              <w:t>8 Марта:</w:t>
            </w:r>
          </w:p>
          <w:p w14:paraId="16393BCE" w14:textId="77777777" w:rsidR="006C637A" w:rsidRPr="00F61E1C" w:rsidRDefault="006C637A" w:rsidP="002C1369">
            <w:pPr>
              <w:pStyle w:val="12"/>
              <w:shd w:val="clear" w:color="auto" w:fill="auto"/>
              <w:tabs>
                <w:tab w:val="left" w:pos="426"/>
                <w:tab w:val="left" w:pos="922"/>
              </w:tabs>
              <w:spacing w:before="0" w:line="240" w:lineRule="auto"/>
              <w:jc w:val="both"/>
              <w:rPr>
                <w:sz w:val="24"/>
                <w:szCs w:val="24"/>
              </w:rPr>
            </w:pPr>
            <w:r w:rsidRPr="00F61E1C">
              <w:rPr>
                <w:sz w:val="24"/>
                <w:szCs w:val="24"/>
              </w:rPr>
              <w:t>Международный женский день</w:t>
            </w:r>
          </w:p>
        </w:tc>
        <w:tc>
          <w:tcPr>
            <w:tcW w:w="5386" w:type="dxa"/>
            <w:gridSpan w:val="7"/>
            <w:shd w:val="clear" w:color="auto" w:fill="auto"/>
          </w:tcPr>
          <w:p w14:paraId="2CB80BCE" w14:textId="77777777" w:rsidR="006C637A" w:rsidRPr="00F61E1C" w:rsidRDefault="006C637A" w:rsidP="002C1369">
            <w:pPr>
              <w:pStyle w:val="12"/>
              <w:shd w:val="clear" w:color="auto" w:fill="auto"/>
              <w:tabs>
                <w:tab w:val="left" w:pos="426"/>
                <w:tab w:val="left" w:pos="1099"/>
              </w:tabs>
              <w:spacing w:before="0" w:line="240" w:lineRule="auto"/>
              <w:jc w:val="both"/>
              <w:rPr>
                <w:sz w:val="24"/>
                <w:szCs w:val="24"/>
                <w:u w:val="single"/>
              </w:rPr>
            </w:pPr>
            <w:r w:rsidRPr="00F61E1C">
              <w:rPr>
                <w:sz w:val="24"/>
                <w:szCs w:val="24"/>
                <w:u w:val="single"/>
              </w:rPr>
              <w:t>18 Марта:</w:t>
            </w:r>
          </w:p>
          <w:p w14:paraId="2BA999A1" w14:textId="77777777" w:rsidR="006C637A" w:rsidRPr="00F61E1C" w:rsidRDefault="006C637A" w:rsidP="002C1369">
            <w:pPr>
              <w:spacing w:line="240" w:lineRule="auto"/>
              <w:rPr>
                <w:rFonts w:ascii="Times New Roman" w:hAnsi="Times New Roman" w:cs="Times New Roman"/>
                <w:sz w:val="24"/>
                <w:szCs w:val="24"/>
              </w:rPr>
            </w:pPr>
            <w:r w:rsidRPr="00F61E1C">
              <w:rPr>
                <w:rFonts w:ascii="Times New Roman" w:hAnsi="Times New Roman" w:cs="Times New Roman"/>
                <w:sz w:val="24"/>
                <w:szCs w:val="24"/>
              </w:rPr>
              <w:t>День воссоединения Крыма с Россией (рекомендуется включать в план воспитательной работы с дошкольниками регионально и/или ситуативно)</w:t>
            </w:r>
          </w:p>
        </w:tc>
        <w:tc>
          <w:tcPr>
            <w:tcW w:w="1843" w:type="dxa"/>
            <w:gridSpan w:val="2"/>
            <w:shd w:val="clear" w:color="auto" w:fill="auto"/>
          </w:tcPr>
          <w:p w14:paraId="24778D62" w14:textId="77777777" w:rsidR="006C637A" w:rsidRPr="00F61E1C" w:rsidRDefault="006C637A" w:rsidP="002C1369">
            <w:pPr>
              <w:pStyle w:val="12"/>
              <w:shd w:val="clear" w:color="auto" w:fill="auto"/>
              <w:tabs>
                <w:tab w:val="left" w:pos="426"/>
                <w:tab w:val="left" w:pos="1099"/>
              </w:tabs>
              <w:spacing w:before="0" w:line="240" w:lineRule="auto"/>
              <w:jc w:val="both"/>
              <w:rPr>
                <w:sz w:val="24"/>
                <w:szCs w:val="24"/>
                <w:u w:val="single"/>
              </w:rPr>
            </w:pPr>
            <w:r w:rsidRPr="00F61E1C">
              <w:rPr>
                <w:sz w:val="24"/>
                <w:szCs w:val="24"/>
                <w:u w:val="single"/>
              </w:rPr>
              <w:t>27 Марта:</w:t>
            </w:r>
          </w:p>
          <w:p w14:paraId="19779E8D" w14:textId="77777777" w:rsidR="006C637A" w:rsidRPr="00F61E1C" w:rsidRDefault="006C637A" w:rsidP="002C1369">
            <w:pPr>
              <w:pStyle w:val="12"/>
              <w:shd w:val="clear" w:color="auto" w:fill="auto"/>
              <w:spacing w:before="0" w:line="240" w:lineRule="auto"/>
              <w:jc w:val="left"/>
              <w:rPr>
                <w:sz w:val="24"/>
                <w:szCs w:val="24"/>
              </w:rPr>
            </w:pPr>
            <w:r w:rsidRPr="00F61E1C">
              <w:rPr>
                <w:sz w:val="24"/>
                <w:szCs w:val="24"/>
              </w:rPr>
              <w:t>Всемирный день театра.</w:t>
            </w:r>
          </w:p>
        </w:tc>
      </w:tr>
      <w:tr w:rsidR="006C637A" w:rsidRPr="00F61E1C" w14:paraId="48C53EAF" w14:textId="77777777" w:rsidTr="009B2FA5">
        <w:tc>
          <w:tcPr>
            <w:tcW w:w="9781" w:type="dxa"/>
            <w:gridSpan w:val="11"/>
            <w:shd w:val="clear" w:color="auto" w:fill="FDE9D9" w:themeFill="accent6" w:themeFillTint="33"/>
          </w:tcPr>
          <w:p w14:paraId="30F882F8" w14:textId="77777777" w:rsidR="006C637A" w:rsidRPr="00F61E1C" w:rsidRDefault="006C637A" w:rsidP="002C1369">
            <w:pPr>
              <w:spacing w:line="240" w:lineRule="auto"/>
              <w:jc w:val="center"/>
              <w:rPr>
                <w:rFonts w:ascii="Times New Roman" w:hAnsi="Times New Roman" w:cs="Times New Roman"/>
                <w:i/>
                <w:sz w:val="24"/>
                <w:szCs w:val="24"/>
              </w:rPr>
            </w:pPr>
            <w:r w:rsidRPr="00F61E1C">
              <w:rPr>
                <w:rFonts w:ascii="Times New Roman" w:hAnsi="Times New Roman" w:cs="Times New Roman"/>
                <w:i/>
                <w:sz w:val="24"/>
                <w:szCs w:val="24"/>
              </w:rPr>
              <w:t>Апрель</w:t>
            </w:r>
          </w:p>
        </w:tc>
      </w:tr>
      <w:tr w:rsidR="006C637A" w:rsidRPr="00F61E1C" w14:paraId="467CC36F" w14:textId="77777777" w:rsidTr="009B2FA5">
        <w:tc>
          <w:tcPr>
            <w:tcW w:w="9781" w:type="dxa"/>
            <w:gridSpan w:val="11"/>
            <w:shd w:val="clear" w:color="auto" w:fill="auto"/>
          </w:tcPr>
          <w:p w14:paraId="52028A34" w14:textId="77777777" w:rsidR="006C637A" w:rsidRPr="00F61E1C" w:rsidRDefault="006C637A" w:rsidP="002C1369">
            <w:pPr>
              <w:pStyle w:val="12"/>
              <w:shd w:val="clear" w:color="auto" w:fill="auto"/>
              <w:spacing w:before="0" w:line="240" w:lineRule="auto"/>
              <w:jc w:val="left"/>
              <w:rPr>
                <w:sz w:val="24"/>
                <w:szCs w:val="24"/>
              </w:rPr>
            </w:pPr>
            <w:r w:rsidRPr="00F61E1C">
              <w:rPr>
                <w:sz w:val="24"/>
                <w:szCs w:val="24"/>
                <w:u w:val="single"/>
              </w:rPr>
              <w:t>12 апреля</w:t>
            </w:r>
            <w:r w:rsidRPr="00F61E1C">
              <w:rPr>
                <w:sz w:val="24"/>
                <w:szCs w:val="24"/>
              </w:rPr>
              <w:t>: День космонавтики</w:t>
            </w:r>
          </w:p>
        </w:tc>
      </w:tr>
      <w:tr w:rsidR="006C637A" w:rsidRPr="00F61E1C" w14:paraId="44EF7182" w14:textId="77777777" w:rsidTr="009B2FA5">
        <w:tc>
          <w:tcPr>
            <w:tcW w:w="9781" w:type="dxa"/>
            <w:gridSpan w:val="11"/>
            <w:shd w:val="clear" w:color="auto" w:fill="FDE9D9" w:themeFill="accent6" w:themeFillTint="33"/>
          </w:tcPr>
          <w:p w14:paraId="3B624B4C" w14:textId="77777777" w:rsidR="006C637A" w:rsidRPr="00F61E1C" w:rsidRDefault="006C637A" w:rsidP="002C1369">
            <w:pPr>
              <w:spacing w:line="240" w:lineRule="auto"/>
              <w:jc w:val="center"/>
              <w:rPr>
                <w:rFonts w:ascii="Times New Roman" w:hAnsi="Times New Roman" w:cs="Times New Roman"/>
                <w:sz w:val="24"/>
                <w:szCs w:val="24"/>
              </w:rPr>
            </w:pPr>
            <w:r w:rsidRPr="00F61E1C">
              <w:rPr>
                <w:rFonts w:ascii="Times New Roman" w:hAnsi="Times New Roman" w:cs="Times New Roman"/>
                <w:sz w:val="24"/>
                <w:szCs w:val="24"/>
              </w:rPr>
              <w:t>Май</w:t>
            </w:r>
          </w:p>
        </w:tc>
      </w:tr>
      <w:tr w:rsidR="006C637A" w:rsidRPr="00F61E1C" w14:paraId="7095493A" w14:textId="77777777" w:rsidTr="009B2FA5">
        <w:tc>
          <w:tcPr>
            <w:tcW w:w="2445" w:type="dxa"/>
            <w:shd w:val="clear" w:color="auto" w:fill="auto"/>
          </w:tcPr>
          <w:p w14:paraId="30E26C55" w14:textId="77777777" w:rsidR="006C637A" w:rsidRPr="00F61E1C" w:rsidRDefault="006C637A" w:rsidP="002C1369">
            <w:pPr>
              <w:pStyle w:val="12"/>
              <w:shd w:val="clear" w:color="auto" w:fill="auto"/>
              <w:tabs>
                <w:tab w:val="left" w:pos="284"/>
              </w:tabs>
              <w:spacing w:before="0" w:line="240" w:lineRule="auto"/>
              <w:jc w:val="both"/>
              <w:rPr>
                <w:sz w:val="24"/>
                <w:szCs w:val="24"/>
                <w:u w:val="single"/>
              </w:rPr>
            </w:pPr>
            <w:r w:rsidRPr="00F61E1C">
              <w:rPr>
                <w:sz w:val="24"/>
                <w:szCs w:val="24"/>
                <w:u w:val="single"/>
              </w:rPr>
              <w:t xml:space="preserve">1 мая: </w:t>
            </w:r>
          </w:p>
          <w:p w14:paraId="7962C620" w14:textId="77777777" w:rsidR="006C637A" w:rsidRPr="00F61E1C" w:rsidRDefault="006C637A" w:rsidP="002C1369">
            <w:pPr>
              <w:pStyle w:val="12"/>
              <w:shd w:val="clear" w:color="auto" w:fill="auto"/>
              <w:tabs>
                <w:tab w:val="left" w:pos="284"/>
              </w:tabs>
              <w:spacing w:before="0" w:line="240" w:lineRule="auto"/>
              <w:jc w:val="both"/>
              <w:rPr>
                <w:sz w:val="24"/>
                <w:szCs w:val="24"/>
              </w:rPr>
            </w:pPr>
            <w:r w:rsidRPr="00F61E1C">
              <w:rPr>
                <w:sz w:val="24"/>
                <w:szCs w:val="24"/>
              </w:rPr>
              <w:t>Праздник Весны и Труда</w:t>
            </w:r>
          </w:p>
        </w:tc>
        <w:tc>
          <w:tcPr>
            <w:tcW w:w="2445" w:type="dxa"/>
            <w:gridSpan w:val="4"/>
            <w:shd w:val="clear" w:color="auto" w:fill="auto"/>
          </w:tcPr>
          <w:p w14:paraId="5D57C43E" w14:textId="77777777" w:rsidR="006C637A" w:rsidRPr="00F61E1C" w:rsidRDefault="006C637A" w:rsidP="002C1369">
            <w:pPr>
              <w:spacing w:line="240" w:lineRule="auto"/>
              <w:rPr>
                <w:rFonts w:ascii="Times New Roman" w:hAnsi="Times New Roman" w:cs="Times New Roman"/>
                <w:sz w:val="24"/>
                <w:szCs w:val="24"/>
                <w:u w:val="single"/>
              </w:rPr>
            </w:pPr>
            <w:r w:rsidRPr="00F61E1C">
              <w:rPr>
                <w:rFonts w:ascii="Times New Roman" w:hAnsi="Times New Roman" w:cs="Times New Roman"/>
                <w:sz w:val="24"/>
                <w:szCs w:val="24"/>
                <w:u w:val="single"/>
              </w:rPr>
              <w:t>9  мая:</w:t>
            </w:r>
          </w:p>
          <w:p w14:paraId="0B1059DD" w14:textId="77777777" w:rsidR="006C637A" w:rsidRPr="00F61E1C" w:rsidRDefault="006C637A" w:rsidP="002C1369">
            <w:pPr>
              <w:spacing w:line="240" w:lineRule="auto"/>
              <w:rPr>
                <w:rFonts w:ascii="Times New Roman" w:hAnsi="Times New Roman" w:cs="Times New Roman"/>
                <w:sz w:val="24"/>
                <w:szCs w:val="24"/>
              </w:rPr>
            </w:pPr>
            <w:r w:rsidRPr="00F61E1C">
              <w:rPr>
                <w:rFonts w:ascii="Times New Roman" w:hAnsi="Times New Roman" w:cs="Times New Roman"/>
                <w:sz w:val="24"/>
                <w:szCs w:val="24"/>
              </w:rPr>
              <w:t>День Победы</w:t>
            </w:r>
          </w:p>
        </w:tc>
        <w:tc>
          <w:tcPr>
            <w:tcW w:w="2445" w:type="dxa"/>
            <w:gridSpan w:val="3"/>
            <w:shd w:val="clear" w:color="auto" w:fill="auto"/>
          </w:tcPr>
          <w:p w14:paraId="0D5436E0" w14:textId="77777777" w:rsidR="006C637A" w:rsidRPr="00F61E1C" w:rsidRDefault="006C637A" w:rsidP="002C1369">
            <w:pPr>
              <w:spacing w:line="240" w:lineRule="auto"/>
              <w:rPr>
                <w:rFonts w:ascii="Times New Roman" w:hAnsi="Times New Roman" w:cs="Times New Roman"/>
                <w:sz w:val="24"/>
                <w:szCs w:val="24"/>
                <w:u w:val="single"/>
              </w:rPr>
            </w:pPr>
            <w:r w:rsidRPr="00F61E1C">
              <w:rPr>
                <w:rFonts w:ascii="Times New Roman" w:hAnsi="Times New Roman" w:cs="Times New Roman"/>
                <w:sz w:val="24"/>
                <w:szCs w:val="24"/>
                <w:u w:val="single"/>
              </w:rPr>
              <w:t>20  мая:</w:t>
            </w:r>
          </w:p>
          <w:p w14:paraId="72C9DCB4" w14:textId="77777777" w:rsidR="006C637A" w:rsidRPr="00F61E1C" w:rsidRDefault="006C637A" w:rsidP="002C1369">
            <w:pPr>
              <w:spacing w:line="240" w:lineRule="auto"/>
              <w:rPr>
                <w:rFonts w:ascii="Times New Roman" w:hAnsi="Times New Roman" w:cs="Times New Roman"/>
                <w:sz w:val="24"/>
                <w:szCs w:val="24"/>
              </w:rPr>
            </w:pPr>
            <w:r w:rsidRPr="00F61E1C">
              <w:rPr>
                <w:rFonts w:ascii="Times New Roman" w:hAnsi="Times New Roman" w:cs="Times New Roman"/>
                <w:sz w:val="24"/>
                <w:szCs w:val="24"/>
              </w:rPr>
              <w:t>День детских общественных организаций России;</w:t>
            </w:r>
          </w:p>
        </w:tc>
        <w:tc>
          <w:tcPr>
            <w:tcW w:w="2446" w:type="dxa"/>
            <w:gridSpan w:val="3"/>
            <w:shd w:val="clear" w:color="auto" w:fill="auto"/>
          </w:tcPr>
          <w:p w14:paraId="4524E179" w14:textId="77777777" w:rsidR="006C637A" w:rsidRPr="00F61E1C" w:rsidRDefault="006C637A" w:rsidP="002C1369">
            <w:pPr>
              <w:spacing w:line="240" w:lineRule="auto"/>
              <w:rPr>
                <w:rFonts w:ascii="Times New Roman" w:hAnsi="Times New Roman" w:cs="Times New Roman"/>
                <w:sz w:val="24"/>
                <w:szCs w:val="24"/>
                <w:u w:val="single"/>
              </w:rPr>
            </w:pPr>
            <w:r w:rsidRPr="00F61E1C">
              <w:rPr>
                <w:rFonts w:ascii="Times New Roman" w:hAnsi="Times New Roman" w:cs="Times New Roman"/>
                <w:sz w:val="24"/>
                <w:szCs w:val="24"/>
                <w:u w:val="single"/>
              </w:rPr>
              <w:t>24  мая:</w:t>
            </w:r>
          </w:p>
          <w:p w14:paraId="32EAB101" w14:textId="77777777" w:rsidR="006C637A" w:rsidRPr="00F61E1C" w:rsidRDefault="006C637A" w:rsidP="002C1369">
            <w:pPr>
              <w:spacing w:line="240" w:lineRule="auto"/>
              <w:rPr>
                <w:rFonts w:ascii="Times New Roman" w:hAnsi="Times New Roman" w:cs="Times New Roman"/>
                <w:sz w:val="24"/>
                <w:szCs w:val="24"/>
              </w:rPr>
            </w:pPr>
            <w:r w:rsidRPr="00F61E1C">
              <w:rPr>
                <w:rFonts w:ascii="Times New Roman" w:hAnsi="Times New Roman" w:cs="Times New Roman"/>
                <w:sz w:val="24"/>
                <w:szCs w:val="24"/>
              </w:rPr>
              <w:t>День славянской письменности и культуры.</w:t>
            </w:r>
          </w:p>
        </w:tc>
      </w:tr>
      <w:tr w:rsidR="006C637A" w:rsidRPr="00F61E1C" w14:paraId="3E45A292" w14:textId="77777777" w:rsidTr="009B2FA5">
        <w:tc>
          <w:tcPr>
            <w:tcW w:w="9781" w:type="dxa"/>
            <w:gridSpan w:val="11"/>
            <w:shd w:val="clear" w:color="auto" w:fill="FDE9D9" w:themeFill="accent6" w:themeFillTint="33"/>
          </w:tcPr>
          <w:p w14:paraId="2A273C6B" w14:textId="77777777" w:rsidR="006C637A" w:rsidRPr="00F61E1C" w:rsidRDefault="006C637A" w:rsidP="002C1369">
            <w:pPr>
              <w:spacing w:line="240" w:lineRule="auto"/>
              <w:jc w:val="center"/>
              <w:rPr>
                <w:rFonts w:ascii="Times New Roman" w:hAnsi="Times New Roman" w:cs="Times New Roman"/>
                <w:sz w:val="24"/>
                <w:szCs w:val="24"/>
              </w:rPr>
            </w:pPr>
            <w:r w:rsidRPr="00F61E1C">
              <w:rPr>
                <w:rFonts w:ascii="Times New Roman" w:hAnsi="Times New Roman" w:cs="Times New Roman"/>
                <w:sz w:val="24"/>
                <w:szCs w:val="24"/>
              </w:rPr>
              <w:t>Июнь</w:t>
            </w:r>
          </w:p>
        </w:tc>
      </w:tr>
      <w:tr w:rsidR="006C637A" w:rsidRPr="00F61E1C" w14:paraId="65ECA8AE" w14:textId="77777777" w:rsidTr="009B2FA5">
        <w:tc>
          <w:tcPr>
            <w:tcW w:w="3260" w:type="dxa"/>
            <w:gridSpan w:val="3"/>
            <w:shd w:val="clear" w:color="auto" w:fill="auto"/>
          </w:tcPr>
          <w:p w14:paraId="107AA2BE" w14:textId="77777777" w:rsidR="006C637A" w:rsidRPr="00F61E1C" w:rsidRDefault="006C637A" w:rsidP="002C1369">
            <w:pPr>
              <w:pStyle w:val="12"/>
              <w:shd w:val="clear" w:color="auto" w:fill="auto"/>
              <w:spacing w:before="0" w:line="240" w:lineRule="auto"/>
              <w:jc w:val="both"/>
              <w:rPr>
                <w:sz w:val="24"/>
                <w:szCs w:val="24"/>
              </w:rPr>
            </w:pPr>
            <w:r w:rsidRPr="00F61E1C">
              <w:rPr>
                <w:sz w:val="24"/>
                <w:szCs w:val="24"/>
                <w:u w:val="single"/>
              </w:rPr>
              <w:t>1 июня:</w:t>
            </w:r>
            <w:r w:rsidRPr="00F61E1C">
              <w:rPr>
                <w:sz w:val="24"/>
                <w:szCs w:val="24"/>
              </w:rPr>
              <w:t xml:space="preserve"> День защиты детей</w:t>
            </w:r>
          </w:p>
        </w:tc>
        <w:tc>
          <w:tcPr>
            <w:tcW w:w="3260" w:type="dxa"/>
            <w:gridSpan w:val="4"/>
            <w:shd w:val="clear" w:color="auto" w:fill="auto"/>
          </w:tcPr>
          <w:p w14:paraId="4BC2157C" w14:textId="77777777" w:rsidR="006C637A" w:rsidRPr="00F61E1C" w:rsidRDefault="006C637A" w:rsidP="002C1369">
            <w:pPr>
              <w:spacing w:line="240" w:lineRule="auto"/>
              <w:rPr>
                <w:rFonts w:ascii="Times New Roman" w:hAnsi="Times New Roman" w:cs="Times New Roman"/>
                <w:sz w:val="24"/>
                <w:szCs w:val="24"/>
                <w:u w:val="single"/>
              </w:rPr>
            </w:pPr>
            <w:r w:rsidRPr="00F61E1C">
              <w:rPr>
                <w:rFonts w:ascii="Times New Roman" w:hAnsi="Times New Roman" w:cs="Times New Roman"/>
                <w:sz w:val="24"/>
                <w:szCs w:val="24"/>
                <w:u w:val="single"/>
              </w:rPr>
              <w:t>6 июня:</w:t>
            </w:r>
          </w:p>
          <w:p w14:paraId="6FBF144E" w14:textId="77777777" w:rsidR="009B2FA5" w:rsidRDefault="006C637A" w:rsidP="002C1369">
            <w:pPr>
              <w:spacing w:line="240" w:lineRule="auto"/>
              <w:rPr>
                <w:rFonts w:ascii="Times New Roman" w:hAnsi="Times New Roman" w:cs="Times New Roman"/>
                <w:sz w:val="24"/>
                <w:szCs w:val="24"/>
              </w:rPr>
            </w:pPr>
            <w:r w:rsidRPr="00F61E1C">
              <w:rPr>
                <w:rFonts w:ascii="Times New Roman" w:hAnsi="Times New Roman" w:cs="Times New Roman"/>
                <w:sz w:val="24"/>
                <w:szCs w:val="24"/>
              </w:rPr>
              <w:t xml:space="preserve">День русского языка; </w:t>
            </w:r>
          </w:p>
          <w:p w14:paraId="107AE182" w14:textId="77777777" w:rsidR="006C637A" w:rsidRPr="00F61E1C" w:rsidRDefault="006C637A" w:rsidP="002C1369">
            <w:pPr>
              <w:spacing w:line="240" w:lineRule="auto"/>
              <w:rPr>
                <w:rFonts w:ascii="Times New Roman" w:hAnsi="Times New Roman" w:cs="Times New Roman"/>
                <w:sz w:val="24"/>
                <w:szCs w:val="24"/>
              </w:rPr>
            </w:pPr>
            <w:r w:rsidRPr="00F61E1C">
              <w:rPr>
                <w:rFonts w:ascii="Times New Roman" w:hAnsi="Times New Roman" w:cs="Times New Roman"/>
                <w:sz w:val="24"/>
                <w:szCs w:val="24"/>
              </w:rPr>
              <w:t>12 июня: День России</w:t>
            </w:r>
          </w:p>
        </w:tc>
        <w:tc>
          <w:tcPr>
            <w:tcW w:w="3261" w:type="dxa"/>
            <w:gridSpan w:val="4"/>
            <w:shd w:val="clear" w:color="auto" w:fill="auto"/>
          </w:tcPr>
          <w:p w14:paraId="552A04BA" w14:textId="77777777" w:rsidR="006C637A" w:rsidRPr="00F61E1C" w:rsidRDefault="006C637A" w:rsidP="002C1369">
            <w:pPr>
              <w:spacing w:line="240" w:lineRule="auto"/>
              <w:rPr>
                <w:rFonts w:ascii="Times New Roman" w:hAnsi="Times New Roman" w:cs="Times New Roman"/>
                <w:sz w:val="24"/>
                <w:szCs w:val="24"/>
                <w:u w:val="single"/>
              </w:rPr>
            </w:pPr>
            <w:r w:rsidRPr="00F61E1C">
              <w:rPr>
                <w:rFonts w:ascii="Times New Roman" w:hAnsi="Times New Roman" w:cs="Times New Roman"/>
                <w:sz w:val="24"/>
                <w:szCs w:val="24"/>
                <w:u w:val="single"/>
              </w:rPr>
              <w:t>22 июня:</w:t>
            </w:r>
          </w:p>
          <w:p w14:paraId="48043EDE" w14:textId="77777777" w:rsidR="006C637A" w:rsidRPr="00F61E1C" w:rsidRDefault="006C637A" w:rsidP="002C1369">
            <w:pPr>
              <w:spacing w:line="240" w:lineRule="auto"/>
              <w:rPr>
                <w:rFonts w:ascii="Times New Roman" w:hAnsi="Times New Roman" w:cs="Times New Roman"/>
                <w:sz w:val="24"/>
                <w:szCs w:val="24"/>
              </w:rPr>
            </w:pPr>
            <w:r w:rsidRPr="00F61E1C">
              <w:rPr>
                <w:rFonts w:ascii="Times New Roman" w:hAnsi="Times New Roman" w:cs="Times New Roman"/>
                <w:sz w:val="24"/>
                <w:szCs w:val="24"/>
              </w:rPr>
              <w:t>День памяти и скорби.</w:t>
            </w:r>
          </w:p>
        </w:tc>
      </w:tr>
      <w:tr w:rsidR="006C637A" w:rsidRPr="00F61E1C" w14:paraId="5BBC25E5" w14:textId="77777777" w:rsidTr="009B2FA5">
        <w:tc>
          <w:tcPr>
            <w:tcW w:w="9781" w:type="dxa"/>
            <w:gridSpan w:val="11"/>
            <w:shd w:val="clear" w:color="auto" w:fill="FDE9D9" w:themeFill="accent6" w:themeFillTint="33"/>
          </w:tcPr>
          <w:p w14:paraId="431019D7" w14:textId="77777777" w:rsidR="006C637A" w:rsidRPr="00F61E1C" w:rsidRDefault="006C637A" w:rsidP="002C1369">
            <w:pPr>
              <w:spacing w:line="240" w:lineRule="auto"/>
              <w:jc w:val="center"/>
              <w:rPr>
                <w:rFonts w:ascii="Times New Roman" w:hAnsi="Times New Roman" w:cs="Times New Roman"/>
                <w:i/>
                <w:sz w:val="24"/>
                <w:szCs w:val="24"/>
              </w:rPr>
            </w:pPr>
            <w:r w:rsidRPr="00F61E1C">
              <w:rPr>
                <w:rFonts w:ascii="Times New Roman" w:hAnsi="Times New Roman" w:cs="Times New Roman"/>
                <w:i/>
                <w:sz w:val="24"/>
                <w:szCs w:val="24"/>
              </w:rPr>
              <w:t>Июль</w:t>
            </w:r>
          </w:p>
        </w:tc>
      </w:tr>
      <w:tr w:rsidR="006C637A" w:rsidRPr="00F61E1C" w14:paraId="0604006B" w14:textId="77777777" w:rsidTr="009B2FA5">
        <w:tc>
          <w:tcPr>
            <w:tcW w:w="9781" w:type="dxa"/>
            <w:gridSpan w:val="11"/>
            <w:shd w:val="clear" w:color="auto" w:fill="auto"/>
          </w:tcPr>
          <w:p w14:paraId="5C06A565" w14:textId="77777777" w:rsidR="006C637A" w:rsidRPr="00F61E1C" w:rsidRDefault="006C637A" w:rsidP="002C1369">
            <w:pPr>
              <w:pStyle w:val="12"/>
              <w:shd w:val="clear" w:color="auto" w:fill="auto"/>
              <w:spacing w:before="0" w:line="240" w:lineRule="auto"/>
              <w:jc w:val="both"/>
              <w:rPr>
                <w:sz w:val="24"/>
                <w:szCs w:val="24"/>
              </w:rPr>
            </w:pPr>
            <w:r w:rsidRPr="00F61E1C">
              <w:rPr>
                <w:sz w:val="24"/>
                <w:szCs w:val="24"/>
                <w:u w:val="single"/>
              </w:rPr>
              <w:t>8 июля</w:t>
            </w:r>
            <w:r w:rsidRPr="00F61E1C">
              <w:rPr>
                <w:sz w:val="24"/>
                <w:szCs w:val="24"/>
              </w:rPr>
              <w:t>: День семьи, любви и верности</w:t>
            </w:r>
          </w:p>
        </w:tc>
      </w:tr>
      <w:tr w:rsidR="006C637A" w:rsidRPr="00F61E1C" w14:paraId="630FB11A" w14:textId="77777777" w:rsidTr="009B2FA5">
        <w:tc>
          <w:tcPr>
            <w:tcW w:w="9781" w:type="dxa"/>
            <w:gridSpan w:val="11"/>
            <w:shd w:val="clear" w:color="auto" w:fill="FDE9D9" w:themeFill="accent6" w:themeFillTint="33"/>
          </w:tcPr>
          <w:p w14:paraId="6290AB7C" w14:textId="77777777" w:rsidR="006C637A" w:rsidRPr="00F61E1C" w:rsidRDefault="006C637A" w:rsidP="002C1369">
            <w:pPr>
              <w:spacing w:line="240" w:lineRule="auto"/>
              <w:jc w:val="center"/>
              <w:rPr>
                <w:rFonts w:ascii="Times New Roman" w:hAnsi="Times New Roman" w:cs="Times New Roman"/>
                <w:i/>
                <w:sz w:val="24"/>
                <w:szCs w:val="24"/>
              </w:rPr>
            </w:pPr>
            <w:r w:rsidRPr="00F61E1C">
              <w:rPr>
                <w:rFonts w:ascii="Times New Roman" w:hAnsi="Times New Roman" w:cs="Times New Roman"/>
                <w:i/>
                <w:sz w:val="24"/>
                <w:szCs w:val="24"/>
              </w:rPr>
              <w:t>Август</w:t>
            </w:r>
          </w:p>
        </w:tc>
      </w:tr>
      <w:tr w:rsidR="006C637A" w:rsidRPr="00F61E1C" w14:paraId="27948C1D" w14:textId="77777777" w:rsidTr="009B2FA5">
        <w:tc>
          <w:tcPr>
            <w:tcW w:w="3260" w:type="dxa"/>
            <w:gridSpan w:val="3"/>
            <w:shd w:val="clear" w:color="auto" w:fill="auto"/>
          </w:tcPr>
          <w:p w14:paraId="6C0A125A" w14:textId="77777777" w:rsidR="006C637A" w:rsidRPr="00F61E1C" w:rsidRDefault="006C637A" w:rsidP="002C1369">
            <w:pPr>
              <w:pStyle w:val="12"/>
              <w:shd w:val="clear" w:color="auto" w:fill="auto"/>
              <w:tabs>
                <w:tab w:val="left" w:pos="284"/>
                <w:tab w:val="left" w:pos="426"/>
              </w:tabs>
              <w:spacing w:before="0" w:line="240" w:lineRule="auto"/>
              <w:jc w:val="both"/>
              <w:rPr>
                <w:sz w:val="24"/>
                <w:szCs w:val="24"/>
              </w:rPr>
            </w:pPr>
            <w:r w:rsidRPr="00F61E1C">
              <w:rPr>
                <w:sz w:val="24"/>
                <w:szCs w:val="24"/>
                <w:u w:val="single"/>
              </w:rPr>
              <w:t>12  августа:</w:t>
            </w:r>
            <w:r w:rsidRPr="00F61E1C">
              <w:rPr>
                <w:sz w:val="24"/>
                <w:szCs w:val="24"/>
              </w:rPr>
              <w:t xml:space="preserve"> </w:t>
            </w:r>
          </w:p>
          <w:p w14:paraId="596EF3B7" w14:textId="77777777" w:rsidR="006C637A" w:rsidRPr="00F61E1C" w:rsidRDefault="006C637A" w:rsidP="002C1369">
            <w:pPr>
              <w:pStyle w:val="12"/>
              <w:shd w:val="clear" w:color="auto" w:fill="auto"/>
              <w:tabs>
                <w:tab w:val="left" w:pos="284"/>
                <w:tab w:val="left" w:pos="426"/>
              </w:tabs>
              <w:spacing w:before="0" w:line="240" w:lineRule="auto"/>
              <w:jc w:val="both"/>
              <w:rPr>
                <w:sz w:val="24"/>
                <w:szCs w:val="24"/>
              </w:rPr>
            </w:pPr>
            <w:r w:rsidRPr="00F61E1C">
              <w:rPr>
                <w:sz w:val="24"/>
                <w:szCs w:val="24"/>
              </w:rPr>
              <w:t>День физкультурника;</w:t>
            </w:r>
          </w:p>
          <w:p w14:paraId="10889869" w14:textId="77777777" w:rsidR="006C637A" w:rsidRPr="00F61E1C" w:rsidRDefault="006C637A" w:rsidP="002C1369">
            <w:pPr>
              <w:pStyle w:val="12"/>
              <w:shd w:val="clear" w:color="auto" w:fill="auto"/>
              <w:tabs>
                <w:tab w:val="left" w:pos="284"/>
              </w:tabs>
              <w:spacing w:before="0" w:line="240" w:lineRule="auto"/>
              <w:jc w:val="both"/>
              <w:rPr>
                <w:sz w:val="24"/>
                <w:szCs w:val="24"/>
              </w:rPr>
            </w:pPr>
          </w:p>
        </w:tc>
        <w:tc>
          <w:tcPr>
            <w:tcW w:w="3260" w:type="dxa"/>
            <w:gridSpan w:val="4"/>
            <w:shd w:val="clear" w:color="auto" w:fill="auto"/>
          </w:tcPr>
          <w:p w14:paraId="634BC152" w14:textId="77777777" w:rsidR="006C637A" w:rsidRPr="00F61E1C" w:rsidRDefault="006C637A" w:rsidP="002C1369">
            <w:pPr>
              <w:pStyle w:val="12"/>
              <w:shd w:val="clear" w:color="auto" w:fill="auto"/>
              <w:tabs>
                <w:tab w:val="left" w:pos="284"/>
                <w:tab w:val="left" w:pos="426"/>
              </w:tabs>
              <w:spacing w:before="0" w:line="240" w:lineRule="auto"/>
              <w:jc w:val="both"/>
              <w:rPr>
                <w:sz w:val="24"/>
                <w:szCs w:val="24"/>
                <w:u w:val="single"/>
              </w:rPr>
            </w:pPr>
            <w:r w:rsidRPr="00F61E1C">
              <w:rPr>
                <w:sz w:val="24"/>
                <w:szCs w:val="24"/>
                <w:u w:val="single"/>
              </w:rPr>
              <w:t>22  августа:</w:t>
            </w:r>
          </w:p>
          <w:p w14:paraId="6C444413" w14:textId="77777777" w:rsidR="006C637A" w:rsidRPr="00F61E1C" w:rsidRDefault="006C637A" w:rsidP="002C1369">
            <w:pPr>
              <w:pStyle w:val="12"/>
              <w:shd w:val="clear" w:color="auto" w:fill="auto"/>
              <w:tabs>
                <w:tab w:val="left" w:pos="284"/>
                <w:tab w:val="left" w:pos="426"/>
              </w:tabs>
              <w:spacing w:before="0" w:line="240" w:lineRule="auto"/>
              <w:jc w:val="both"/>
              <w:rPr>
                <w:sz w:val="24"/>
                <w:szCs w:val="24"/>
              </w:rPr>
            </w:pPr>
            <w:r w:rsidRPr="00F61E1C">
              <w:rPr>
                <w:sz w:val="24"/>
                <w:szCs w:val="24"/>
              </w:rPr>
              <w:t xml:space="preserve"> День Государственного флага Российской Федерации</w:t>
            </w:r>
          </w:p>
        </w:tc>
        <w:tc>
          <w:tcPr>
            <w:tcW w:w="3261" w:type="dxa"/>
            <w:gridSpan w:val="4"/>
            <w:shd w:val="clear" w:color="auto" w:fill="auto"/>
          </w:tcPr>
          <w:p w14:paraId="11F46C37" w14:textId="77777777" w:rsidR="006C637A" w:rsidRPr="00F61E1C" w:rsidRDefault="006C637A" w:rsidP="002C1369">
            <w:pPr>
              <w:pStyle w:val="12"/>
              <w:shd w:val="clear" w:color="auto" w:fill="auto"/>
              <w:tabs>
                <w:tab w:val="left" w:pos="284"/>
                <w:tab w:val="left" w:pos="426"/>
              </w:tabs>
              <w:spacing w:before="0" w:line="240" w:lineRule="auto"/>
              <w:jc w:val="both"/>
              <w:rPr>
                <w:sz w:val="24"/>
                <w:szCs w:val="24"/>
                <w:u w:val="single"/>
              </w:rPr>
            </w:pPr>
            <w:r w:rsidRPr="00F61E1C">
              <w:rPr>
                <w:sz w:val="24"/>
                <w:szCs w:val="24"/>
                <w:u w:val="single"/>
              </w:rPr>
              <w:t xml:space="preserve">27 августа: </w:t>
            </w:r>
          </w:p>
          <w:p w14:paraId="68E82F41" w14:textId="77777777" w:rsidR="006C637A" w:rsidRPr="00F61E1C" w:rsidRDefault="006C637A" w:rsidP="002C1369">
            <w:pPr>
              <w:pStyle w:val="12"/>
              <w:shd w:val="clear" w:color="auto" w:fill="auto"/>
              <w:tabs>
                <w:tab w:val="left" w:pos="284"/>
                <w:tab w:val="left" w:pos="426"/>
              </w:tabs>
              <w:spacing w:before="0" w:line="240" w:lineRule="auto"/>
              <w:jc w:val="both"/>
              <w:rPr>
                <w:sz w:val="24"/>
                <w:szCs w:val="24"/>
              </w:rPr>
            </w:pPr>
            <w:r w:rsidRPr="00F61E1C">
              <w:rPr>
                <w:sz w:val="24"/>
                <w:szCs w:val="24"/>
              </w:rPr>
              <w:t>День российского кино.</w:t>
            </w:r>
          </w:p>
          <w:p w14:paraId="2E69B013" w14:textId="77777777" w:rsidR="006C637A" w:rsidRPr="00F61E1C" w:rsidRDefault="006C637A" w:rsidP="002C1369">
            <w:pPr>
              <w:spacing w:line="240" w:lineRule="auto"/>
              <w:rPr>
                <w:rFonts w:ascii="Times New Roman" w:hAnsi="Times New Roman" w:cs="Times New Roman"/>
                <w:sz w:val="24"/>
                <w:szCs w:val="24"/>
              </w:rPr>
            </w:pPr>
          </w:p>
        </w:tc>
      </w:tr>
    </w:tbl>
    <w:p w14:paraId="08D00BC1" w14:textId="77777777" w:rsidR="006C637A" w:rsidRDefault="006C637A" w:rsidP="00793B97">
      <w:pPr>
        <w:spacing w:line="240" w:lineRule="auto"/>
        <w:ind w:firstLine="709"/>
        <w:rPr>
          <w:rFonts w:ascii="Times New Roman" w:eastAsia="StandardSymbolsPS" w:hAnsi="Times New Roman" w:cs="Times New Roman"/>
          <w:i/>
          <w:iCs/>
          <w:sz w:val="26"/>
          <w:szCs w:val="26"/>
        </w:rPr>
      </w:pPr>
    </w:p>
    <w:p w14:paraId="305FAF13" w14:textId="77777777" w:rsidR="006C637A" w:rsidRDefault="009B2FA5" w:rsidP="00793B97">
      <w:pPr>
        <w:spacing w:line="240" w:lineRule="auto"/>
        <w:ind w:firstLine="709"/>
        <w:jc w:val="both"/>
        <w:rPr>
          <w:rFonts w:ascii="Times New Roman" w:eastAsia="StandardSymbolsPS" w:hAnsi="Times New Roman" w:cs="Times New Roman"/>
          <w:i/>
          <w:iCs/>
          <w:sz w:val="26"/>
          <w:szCs w:val="26"/>
        </w:rPr>
      </w:pPr>
      <w:r>
        <w:rPr>
          <w:rFonts w:ascii="Times New Roman" w:eastAsia="StandardSymbolsPS" w:hAnsi="Times New Roman" w:cs="Times New Roman"/>
          <w:i/>
          <w:iCs/>
          <w:sz w:val="26"/>
          <w:szCs w:val="26"/>
        </w:rPr>
        <w:t>*</w:t>
      </w:r>
      <w:r w:rsidR="006C637A" w:rsidRPr="00792EC6">
        <w:rPr>
          <w:rFonts w:ascii="Times New Roman" w:eastAsia="StandardSymbolsPS" w:hAnsi="Times New Roman" w:cs="Times New Roman"/>
          <w:i/>
          <w:iCs/>
          <w:sz w:val="26"/>
          <w:szCs w:val="26"/>
        </w:rPr>
        <w:t xml:space="preserve">Комплексно-тематическое планирование проведения праздничных и досуговых мероприятий в учреждении представлено в приложении к </w:t>
      </w:r>
      <w:r w:rsidR="006C637A">
        <w:rPr>
          <w:rFonts w:ascii="Times New Roman" w:eastAsia="StandardSymbolsPS" w:hAnsi="Times New Roman" w:cs="Times New Roman"/>
          <w:i/>
          <w:iCs/>
          <w:sz w:val="26"/>
          <w:szCs w:val="26"/>
        </w:rPr>
        <w:t>А</w:t>
      </w:r>
      <w:r w:rsidR="006C637A" w:rsidRPr="00792EC6">
        <w:rPr>
          <w:rFonts w:ascii="Times New Roman" w:eastAsia="StandardSymbolsPS" w:hAnsi="Times New Roman" w:cs="Times New Roman"/>
          <w:i/>
          <w:iCs/>
          <w:sz w:val="26"/>
          <w:szCs w:val="26"/>
        </w:rPr>
        <w:t>ОП</w:t>
      </w:r>
      <w:r w:rsidR="006C637A">
        <w:rPr>
          <w:rFonts w:ascii="Times New Roman" w:eastAsia="StandardSymbolsPS" w:hAnsi="Times New Roman" w:cs="Times New Roman"/>
          <w:i/>
          <w:iCs/>
          <w:sz w:val="26"/>
          <w:szCs w:val="26"/>
        </w:rPr>
        <w:t xml:space="preserve"> ДО</w:t>
      </w:r>
      <w:r w:rsidR="006C637A" w:rsidRPr="00792EC6">
        <w:rPr>
          <w:rFonts w:ascii="Times New Roman" w:eastAsia="StandardSymbolsPS" w:hAnsi="Times New Roman" w:cs="Times New Roman"/>
          <w:i/>
          <w:iCs/>
          <w:sz w:val="26"/>
          <w:szCs w:val="26"/>
        </w:rPr>
        <w:t>.</w:t>
      </w:r>
    </w:p>
    <w:p w14:paraId="61CC3C13" w14:textId="77777777" w:rsidR="006C637A" w:rsidRDefault="009B2FA5" w:rsidP="00793B97">
      <w:pPr>
        <w:spacing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w:t>
      </w:r>
      <w:r w:rsidR="006C637A" w:rsidRPr="00792EC6">
        <w:rPr>
          <w:rFonts w:ascii="Times New Roman" w:hAnsi="Times New Roman" w:cs="Times New Roman"/>
          <w:i/>
          <w:sz w:val="26"/>
          <w:szCs w:val="26"/>
        </w:rPr>
        <w:t>Календарный образовательный (учебный) график, образовательный (учебный) план воспитанников, расписание занятий на учебный год, размещены на официальном сайте образовательного учреждения.</w:t>
      </w:r>
    </w:p>
    <w:p w14:paraId="73298C60" w14:textId="77777777" w:rsidR="006C637A" w:rsidRPr="00792EC6" w:rsidRDefault="009B2FA5" w:rsidP="00793B97">
      <w:pPr>
        <w:spacing w:line="240" w:lineRule="auto"/>
        <w:ind w:firstLine="709"/>
        <w:jc w:val="both"/>
        <w:rPr>
          <w:rFonts w:ascii="Times New Roman" w:hAnsi="Times New Roman" w:cs="Times New Roman"/>
          <w:i/>
          <w:iCs/>
          <w:sz w:val="26"/>
          <w:szCs w:val="26"/>
        </w:rPr>
      </w:pPr>
      <w:r>
        <w:rPr>
          <w:rFonts w:ascii="Times New Roman" w:hAnsi="Times New Roman" w:cs="Times New Roman"/>
          <w:i/>
          <w:iCs/>
          <w:sz w:val="26"/>
          <w:szCs w:val="26"/>
        </w:rPr>
        <w:t>*</w:t>
      </w:r>
      <w:r w:rsidR="006C637A" w:rsidRPr="00792EC6">
        <w:rPr>
          <w:rFonts w:ascii="Times New Roman" w:hAnsi="Times New Roman" w:cs="Times New Roman"/>
          <w:i/>
          <w:iCs/>
          <w:sz w:val="26"/>
          <w:szCs w:val="26"/>
        </w:rPr>
        <w:t>Информация о регламен</w:t>
      </w:r>
      <w:r w:rsidR="006C637A">
        <w:rPr>
          <w:rFonts w:ascii="Times New Roman" w:hAnsi="Times New Roman" w:cs="Times New Roman"/>
          <w:i/>
          <w:iCs/>
          <w:sz w:val="26"/>
          <w:szCs w:val="26"/>
        </w:rPr>
        <w:t>те образовательной деятельности</w:t>
      </w:r>
      <w:r w:rsidR="006C637A" w:rsidRPr="00792EC6">
        <w:rPr>
          <w:rFonts w:ascii="Times New Roman" w:hAnsi="Times New Roman" w:cs="Times New Roman"/>
          <w:i/>
          <w:iCs/>
          <w:sz w:val="26"/>
          <w:szCs w:val="26"/>
        </w:rPr>
        <w:t xml:space="preserve"> с учетом индивидуальных особенностей и образовательных потребностей группы представлены в рабочих программах групп.</w:t>
      </w:r>
    </w:p>
    <w:bookmarkEnd w:id="35"/>
    <w:p w14:paraId="1BFB3929" w14:textId="77777777" w:rsidR="00650302" w:rsidRDefault="00650302" w:rsidP="0040728F">
      <w:pPr>
        <w:widowControl w:val="0"/>
        <w:tabs>
          <w:tab w:val="left" w:pos="2285"/>
        </w:tabs>
        <w:spacing w:line="240" w:lineRule="auto"/>
        <w:ind w:right="-35"/>
        <w:jc w:val="both"/>
        <w:rPr>
          <w:rFonts w:ascii="Times New Roman" w:hAnsi="Times New Roman" w:cs="Times New Roman"/>
          <w:sz w:val="26"/>
          <w:szCs w:val="26"/>
        </w:rPr>
      </w:pPr>
    </w:p>
    <w:p w14:paraId="0FCC9E28" w14:textId="77777777" w:rsidR="00E8000B" w:rsidRDefault="00E8000B" w:rsidP="0040728F">
      <w:pPr>
        <w:widowControl w:val="0"/>
        <w:tabs>
          <w:tab w:val="left" w:pos="2285"/>
        </w:tabs>
        <w:spacing w:line="240" w:lineRule="auto"/>
        <w:ind w:right="-35"/>
        <w:jc w:val="both"/>
        <w:rPr>
          <w:rFonts w:ascii="Times New Roman" w:hAnsi="Times New Roman" w:cs="Times New Roman"/>
          <w:sz w:val="26"/>
          <w:szCs w:val="26"/>
        </w:rPr>
      </w:pPr>
    </w:p>
    <w:p w14:paraId="37DC2A37" w14:textId="77777777" w:rsidR="00E8000B" w:rsidRDefault="00E8000B" w:rsidP="0040728F">
      <w:pPr>
        <w:widowControl w:val="0"/>
        <w:tabs>
          <w:tab w:val="left" w:pos="2285"/>
        </w:tabs>
        <w:spacing w:line="240" w:lineRule="auto"/>
        <w:ind w:right="-35"/>
        <w:jc w:val="both"/>
        <w:rPr>
          <w:rFonts w:ascii="Times New Roman" w:hAnsi="Times New Roman" w:cs="Times New Roman"/>
          <w:sz w:val="26"/>
          <w:szCs w:val="26"/>
        </w:rPr>
      </w:pPr>
    </w:p>
    <w:p w14:paraId="144C56FA" w14:textId="77777777" w:rsidR="00E8000B" w:rsidRDefault="00E8000B" w:rsidP="0040728F">
      <w:pPr>
        <w:widowControl w:val="0"/>
        <w:tabs>
          <w:tab w:val="left" w:pos="2285"/>
        </w:tabs>
        <w:spacing w:line="240" w:lineRule="auto"/>
        <w:ind w:right="-35"/>
        <w:jc w:val="both"/>
        <w:rPr>
          <w:rFonts w:ascii="Times New Roman" w:hAnsi="Times New Roman" w:cs="Times New Roman"/>
          <w:sz w:val="26"/>
          <w:szCs w:val="26"/>
        </w:rPr>
      </w:pPr>
    </w:p>
    <w:p w14:paraId="4FB163E0" w14:textId="77777777" w:rsidR="00E8000B" w:rsidRDefault="00E8000B" w:rsidP="0040728F">
      <w:pPr>
        <w:widowControl w:val="0"/>
        <w:tabs>
          <w:tab w:val="left" w:pos="2285"/>
        </w:tabs>
        <w:spacing w:line="240" w:lineRule="auto"/>
        <w:ind w:right="-35"/>
        <w:jc w:val="both"/>
        <w:rPr>
          <w:rFonts w:ascii="Times New Roman" w:hAnsi="Times New Roman" w:cs="Times New Roman"/>
          <w:sz w:val="26"/>
          <w:szCs w:val="26"/>
        </w:rPr>
      </w:pPr>
    </w:p>
    <w:p w14:paraId="635164E9" w14:textId="77777777" w:rsidR="00E8000B" w:rsidRDefault="00E8000B" w:rsidP="0040728F">
      <w:pPr>
        <w:widowControl w:val="0"/>
        <w:tabs>
          <w:tab w:val="left" w:pos="2285"/>
        </w:tabs>
        <w:spacing w:line="240" w:lineRule="auto"/>
        <w:ind w:right="-35"/>
        <w:jc w:val="both"/>
        <w:rPr>
          <w:rFonts w:ascii="Times New Roman" w:hAnsi="Times New Roman" w:cs="Times New Roman"/>
          <w:sz w:val="26"/>
          <w:szCs w:val="26"/>
        </w:rPr>
      </w:pPr>
    </w:p>
    <w:p w14:paraId="449924FF" w14:textId="77777777" w:rsidR="00C52715" w:rsidRPr="003E49E9" w:rsidRDefault="003E49E9" w:rsidP="003E49E9">
      <w:pPr>
        <w:widowControl w:val="0"/>
        <w:numPr>
          <w:ilvl w:val="0"/>
          <w:numId w:val="191"/>
        </w:numPr>
        <w:shd w:val="clear" w:color="auto" w:fill="FFFFFF"/>
        <w:autoSpaceDE w:val="0"/>
        <w:autoSpaceDN w:val="0"/>
        <w:adjustRightInd w:val="0"/>
        <w:spacing w:line="240" w:lineRule="auto"/>
        <w:ind w:left="0" w:firstLine="0"/>
        <w:jc w:val="center"/>
        <w:rPr>
          <w:rFonts w:ascii="Times New Roman" w:hAnsi="Times New Roman" w:cs="Times New Roman"/>
          <w:sz w:val="26"/>
          <w:szCs w:val="26"/>
        </w:rPr>
      </w:pPr>
      <w:r w:rsidRPr="003E49E9">
        <w:rPr>
          <w:rFonts w:ascii="Times New Roman" w:hAnsi="Times New Roman" w:cs="Times New Roman"/>
          <w:b/>
          <w:sz w:val="26"/>
          <w:szCs w:val="26"/>
        </w:rPr>
        <w:t>Краткая п</w:t>
      </w:r>
      <w:r w:rsidR="00C52715" w:rsidRPr="003E49E9">
        <w:rPr>
          <w:rFonts w:ascii="Times New Roman" w:hAnsi="Times New Roman" w:cs="Times New Roman"/>
          <w:b/>
          <w:sz w:val="26"/>
          <w:szCs w:val="26"/>
        </w:rPr>
        <w:t xml:space="preserve">резентация </w:t>
      </w:r>
    </w:p>
    <w:p w14:paraId="422D291F" w14:textId="77777777" w:rsidR="00C52715" w:rsidRPr="00CE1207" w:rsidRDefault="00C52715" w:rsidP="00C52715">
      <w:pPr>
        <w:widowControl w:val="0"/>
        <w:numPr>
          <w:ilvl w:val="1"/>
          <w:numId w:val="191"/>
        </w:numPr>
        <w:tabs>
          <w:tab w:val="left" w:pos="851"/>
          <w:tab w:val="left" w:pos="1134"/>
        </w:tabs>
        <w:autoSpaceDE w:val="0"/>
        <w:autoSpaceDN w:val="0"/>
        <w:adjustRightInd w:val="0"/>
        <w:spacing w:line="240" w:lineRule="auto"/>
        <w:ind w:left="0" w:firstLine="567"/>
        <w:jc w:val="both"/>
        <w:rPr>
          <w:rFonts w:ascii="Times New Roman" w:hAnsi="Times New Roman" w:cs="Times New Roman"/>
          <w:b/>
          <w:sz w:val="26"/>
          <w:szCs w:val="26"/>
        </w:rPr>
      </w:pPr>
      <w:r w:rsidRPr="00CE1207">
        <w:rPr>
          <w:rFonts w:ascii="Times New Roman" w:hAnsi="Times New Roman" w:cs="Times New Roman"/>
          <w:b/>
          <w:sz w:val="26"/>
          <w:szCs w:val="26"/>
        </w:rPr>
        <w:t>Возрастные и иные категории детей, на которых ориентирована Программа</w:t>
      </w:r>
    </w:p>
    <w:p w14:paraId="598F65F9" w14:textId="6EFCBF20" w:rsidR="00D60C4B" w:rsidRPr="00D60C4B" w:rsidRDefault="00D60C4B" w:rsidP="00D60C4B">
      <w:pPr>
        <w:spacing w:line="240" w:lineRule="auto"/>
        <w:ind w:right="-13" w:firstLine="567"/>
        <w:jc w:val="both"/>
        <w:rPr>
          <w:rFonts w:ascii="Times New Roman" w:hAnsi="Times New Roman" w:cs="Times New Roman"/>
          <w:sz w:val="26"/>
          <w:szCs w:val="26"/>
        </w:rPr>
      </w:pPr>
      <w:r w:rsidRPr="00D60C4B">
        <w:rPr>
          <w:rFonts w:ascii="Times New Roman" w:hAnsi="Times New Roman" w:cs="Times New Roman"/>
          <w:sz w:val="26"/>
          <w:szCs w:val="26"/>
        </w:rPr>
        <w:t xml:space="preserve">Адаптированная образовательная программа дошкольного образования для обучающихся с </w:t>
      </w:r>
      <w:r w:rsidR="009870B6">
        <w:rPr>
          <w:rFonts w:ascii="Times New Roman" w:hAnsi="Times New Roman" w:cs="Times New Roman"/>
          <w:sz w:val="26"/>
          <w:szCs w:val="26"/>
        </w:rPr>
        <w:t>нарушением интеллекта</w:t>
      </w:r>
      <w:r w:rsidRPr="00D60C4B">
        <w:rPr>
          <w:rFonts w:ascii="Times New Roman" w:hAnsi="Times New Roman" w:cs="Times New Roman"/>
          <w:sz w:val="26"/>
          <w:szCs w:val="26"/>
        </w:rPr>
        <w:t xml:space="preserve"> муниципального бюджетного дошкольного образовательного учреждения детского сада № 89 «Крепыш» разработана в соответствии Федеральной адаптированной образовательной программой дошкольного образования для обучающихся с ограниченными возможностями здоровья. </w:t>
      </w:r>
    </w:p>
    <w:p w14:paraId="6D47E7E2" w14:textId="77777777" w:rsidR="00D60C4B" w:rsidRPr="00017771" w:rsidRDefault="00D60C4B" w:rsidP="00D60C4B">
      <w:pPr>
        <w:widowControl w:val="0"/>
        <w:autoSpaceDE w:val="0"/>
        <w:autoSpaceDN w:val="0"/>
        <w:adjustRightInd w:val="0"/>
        <w:spacing w:line="240" w:lineRule="auto"/>
        <w:ind w:firstLine="567"/>
        <w:jc w:val="both"/>
        <w:rPr>
          <w:rFonts w:ascii="Times New Roman" w:eastAsia="Times New Roman" w:hAnsi="Times New Roman"/>
          <w:sz w:val="26"/>
          <w:szCs w:val="26"/>
        </w:rPr>
      </w:pPr>
      <w:r w:rsidRPr="00017771">
        <w:rPr>
          <w:rFonts w:ascii="Times New Roman" w:eastAsia="Times New Roman" w:hAnsi="Times New Roman"/>
          <w:sz w:val="26"/>
          <w:szCs w:val="26"/>
        </w:rPr>
        <w:t>АОП ДО реализуется на государственном языке Российской Федерации.</w:t>
      </w:r>
    </w:p>
    <w:p w14:paraId="7A97AE8D" w14:textId="5265EE3B" w:rsidR="00D60C4B" w:rsidRPr="00017771" w:rsidRDefault="00D60C4B" w:rsidP="00D60C4B">
      <w:pPr>
        <w:widowControl w:val="0"/>
        <w:autoSpaceDE w:val="0"/>
        <w:autoSpaceDN w:val="0"/>
        <w:adjustRightInd w:val="0"/>
        <w:spacing w:line="240" w:lineRule="auto"/>
        <w:ind w:firstLine="567"/>
        <w:contextualSpacing/>
        <w:jc w:val="both"/>
        <w:rPr>
          <w:rFonts w:ascii="Times New Roman" w:eastAsia="Times New Roman" w:hAnsi="Times New Roman"/>
          <w:sz w:val="26"/>
          <w:szCs w:val="28"/>
        </w:rPr>
      </w:pPr>
      <w:r w:rsidRPr="00017771">
        <w:rPr>
          <w:rFonts w:ascii="Times New Roman" w:eastAsia="Times New Roman" w:hAnsi="Times New Roman"/>
          <w:sz w:val="26"/>
          <w:szCs w:val="28"/>
        </w:rPr>
        <w:t>В учреждении функционирует 36 групп общеразвивающей из них: 8 групп для детей  раннего и младенческого возраста, 1 группа круглосуточного пребывания (в режиме работы с понедельника по пятницу), 15 групп общеразвивающей направленности и 12 групп компенсирующей направленности (в том числе групп</w:t>
      </w:r>
      <w:r w:rsidR="009870B6">
        <w:rPr>
          <w:rFonts w:ascii="Times New Roman" w:eastAsia="Times New Roman" w:hAnsi="Times New Roman"/>
          <w:sz w:val="26"/>
          <w:szCs w:val="28"/>
        </w:rPr>
        <w:t>а</w:t>
      </w:r>
      <w:r w:rsidRPr="00017771">
        <w:rPr>
          <w:rFonts w:ascii="Times New Roman" w:eastAsia="Times New Roman" w:hAnsi="Times New Roman"/>
          <w:sz w:val="26"/>
          <w:szCs w:val="28"/>
        </w:rPr>
        <w:t xml:space="preserve"> для обучающихся с </w:t>
      </w:r>
      <w:r w:rsidR="009870B6">
        <w:rPr>
          <w:rFonts w:ascii="Times New Roman" w:eastAsia="Times New Roman" w:hAnsi="Times New Roman"/>
          <w:sz w:val="26"/>
          <w:szCs w:val="28"/>
        </w:rPr>
        <w:t>нарушением интеллекта</w:t>
      </w:r>
      <w:r w:rsidRPr="00D60C4B">
        <w:rPr>
          <w:rFonts w:ascii="Times New Roman" w:eastAsia="Times New Roman" w:hAnsi="Times New Roman"/>
          <w:sz w:val="26"/>
          <w:szCs w:val="28"/>
        </w:rPr>
        <w:t xml:space="preserve"> – 1</w:t>
      </w:r>
      <w:r w:rsidRPr="00017771">
        <w:rPr>
          <w:rFonts w:ascii="Times New Roman" w:eastAsia="Times New Roman" w:hAnsi="Times New Roman"/>
          <w:sz w:val="26"/>
          <w:szCs w:val="28"/>
        </w:rPr>
        <w:t>).</w:t>
      </w:r>
    </w:p>
    <w:p w14:paraId="28105554" w14:textId="30414B7D" w:rsidR="00D60C4B" w:rsidRPr="00017771" w:rsidRDefault="00D60C4B" w:rsidP="00D60C4B">
      <w:pPr>
        <w:widowControl w:val="0"/>
        <w:autoSpaceDE w:val="0"/>
        <w:autoSpaceDN w:val="0"/>
        <w:adjustRightInd w:val="0"/>
        <w:spacing w:line="240" w:lineRule="auto"/>
        <w:ind w:firstLine="708"/>
        <w:jc w:val="both"/>
        <w:rPr>
          <w:rFonts w:ascii="Times New Roman" w:eastAsia="Times New Roman" w:hAnsi="Times New Roman"/>
          <w:sz w:val="26"/>
          <w:szCs w:val="20"/>
        </w:rPr>
      </w:pPr>
      <w:r w:rsidRPr="003E49E9">
        <w:rPr>
          <w:rFonts w:ascii="Times New Roman" w:eastAsia="Times New Roman" w:hAnsi="Times New Roman"/>
          <w:i/>
          <w:sz w:val="26"/>
          <w:szCs w:val="20"/>
        </w:rPr>
        <w:t>Основными участниками реализации АОП ДО</w:t>
      </w:r>
      <w:r w:rsidR="003E49E9">
        <w:rPr>
          <w:rFonts w:ascii="Times New Roman" w:eastAsia="Times New Roman" w:hAnsi="Times New Roman"/>
          <w:sz w:val="26"/>
          <w:szCs w:val="20"/>
        </w:rPr>
        <w:t xml:space="preserve"> являются обучающиеся с </w:t>
      </w:r>
      <w:r w:rsidR="00523B91">
        <w:rPr>
          <w:rFonts w:ascii="Times New Roman" w:eastAsia="Times New Roman" w:hAnsi="Times New Roman"/>
          <w:sz w:val="26"/>
          <w:szCs w:val="20"/>
        </w:rPr>
        <w:t>НИ</w:t>
      </w:r>
      <w:r w:rsidRPr="00017771">
        <w:rPr>
          <w:rFonts w:ascii="Times New Roman" w:eastAsia="Times New Roman" w:hAnsi="Times New Roman"/>
          <w:sz w:val="26"/>
          <w:szCs w:val="20"/>
        </w:rPr>
        <w:t xml:space="preserve"> (от 3 до </w:t>
      </w:r>
      <w:r w:rsidR="009870B6">
        <w:rPr>
          <w:rFonts w:ascii="Times New Roman" w:eastAsia="Times New Roman" w:hAnsi="Times New Roman"/>
          <w:sz w:val="26"/>
          <w:szCs w:val="20"/>
        </w:rPr>
        <w:t>7</w:t>
      </w:r>
      <w:r w:rsidRPr="00017771">
        <w:rPr>
          <w:rFonts w:ascii="Times New Roman" w:eastAsia="Times New Roman" w:hAnsi="Times New Roman"/>
          <w:sz w:val="26"/>
          <w:szCs w:val="20"/>
        </w:rPr>
        <w:t xml:space="preserve"> лет), родители (законные представители) и педагоги МБДОУ № 89 «Крепыш».</w:t>
      </w:r>
    </w:p>
    <w:p w14:paraId="15A645F8" w14:textId="77777777" w:rsidR="00D60C4B" w:rsidRPr="00017771" w:rsidRDefault="00D60C4B" w:rsidP="003E49E9">
      <w:pPr>
        <w:widowControl w:val="0"/>
        <w:autoSpaceDE w:val="0"/>
        <w:autoSpaceDN w:val="0"/>
        <w:adjustRightInd w:val="0"/>
        <w:spacing w:line="240" w:lineRule="auto"/>
        <w:ind w:firstLine="567"/>
        <w:contextualSpacing/>
        <w:jc w:val="both"/>
        <w:rPr>
          <w:rFonts w:ascii="Times New Roman" w:eastAsia="Times New Roman" w:hAnsi="Times New Roman"/>
          <w:sz w:val="26"/>
          <w:szCs w:val="28"/>
        </w:rPr>
      </w:pPr>
      <w:r w:rsidRPr="00017771">
        <w:rPr>
          <w:rFonts w:ascii="Times New Roman" w:eastAsia="Times New Roman" w:hAnsi="Times New Roman"/>
          <w:sz w:val="26"/>
          <w:szCs w:val="28"/>
        </w:rPr>
        <w:t>Наполняемость групп соответствует требованиям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26D6F564" w14:textId="77777777" w:rsidR="00D60C4B" w:rsidRPr="00017771" w:rsidRDefault="00D60C4B" w:rsidP="003E49E9">
      <w:pPr>
        <w:widowControl w:val="0"/>
        <w:autoSpaceDE w:val="0"/>
        <w:autoSpaceDN w:val="0"/>
        <w:adjustRightInd w:val="0"/>
        <w:spacing w:line="240" w:lineRule="auto"/>
        <w:ind w:firstLine="567"/>
        <w:jc w:val="both"/>
        <w:rPr>
          <w:rFonts w:ascii="Times New Roman" w:eastAsia="Times New Roman" w:hAnsi="Times New Roman"/>
          <w:sz w:val="26"/>
          <w:szCs w:val="26"/>
        </w:rPr>
      </w:pPr>
      <w:r w:rsidRPr="00017771">
        <w:rPr>
          <w:rFonts w:ascii="Times New Roman" w:eastAsia="Times New Roman" w:hAnsi="Times New Roman"/>
          <w:sz w:val="26"/>
          <w:szCs w:val="26"/>
        </w:rPr>
        <w:t>Ежегодный контингент детей определяется социальным заказом (потребностями) родителей воспитанников. Особенности организации образовательного процесса: Учреждение работает в условиях полного дня - 12-часового пребывания. Группы функционируют в режиме 5-дневной рабочей недели.</w:t>
      </w:r>
    </w:p>
    <w:p w14:paraId="1F90BCF2" w14:textId="77777777" w:rsidR="00D60C4B" w:rsidRPr="00017771" w:rsidRDefault="00D60C4B" w:rsidP="003E49E9">
      <w:pPr>
        <w:widowControl w:val="0"/>
        <w:autoSpaceDE w:val="0"/>
        <w:autoSpaceDN w:val="0"/>
        <w:adjustRightInd w:val="0"/>
        <w:spacing w:line="240" w:lineRule="auto"/>
        <w:ind w:firstLine="567"/>
        <w:jc w:val="both"/>
        <w:rPr>
          <w:rFonts w:ascii="Times New Roman" w:eastAsia="StandardSymbolsPS" w:hAnsi="Times New Roman"/>
          <w:sz w:val="26"/>
          <w:szCs w:val="28"/>
        </w:rPr>
      </w:pPr>
      <w:r w:rsidRPr="003E49E9">
        <w:rPr>
          <w:rFonts w:ascii="Times New Roman" w:eastAsia="Times New Roman" w:hAnsi="Times New Roman"/>
          <w:i/>
          <w:sz w:val="26"/>
          <w:szCs w:val="20"/>
        </w:rPr>
        <w:t>Социальными заказчиками реализации программы</w:t>
      </w:r>
      <w:r w:rsidRPr="00017771">
        <w:rPr>
          <w:rFonts w:ascii="Times New Roman" w:eastAsia="Times New Roman" w:hAnsi="Times New Roman"/>
          <w:sz w:val="26"/>
          <w:szCs w:val="20"/>
        </w:rPr>
        <w:t xml:space="preserve"> как комплекса образовательных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Поэтому коллектив ДОУ система взаимодействия с родителями, взаимопонимание и сотрудничество, пытается создать доброжелательную, психологически комфортную атмосферу, в основе которой лежит определенная</w:t>
      </w:r>
      <w:r w:rsidRPr="00017771">
        <w:rPr>
          <w:rFonts w:ascii="Times New Roman" w:eastAsia="StandardSymbolsPS" w:hAnsi="Times New Roman"/>
          <w:sz w:val="26"/>
          <w:szCs w:val="28"/>
        </w:rPr>
        <w:t>.</w:t>
      </w:r>
    </w:p>
    <w:p w14:paraId="0EAD4B8F" w14:textId="77777777" w:rsidR="00D60C4B" w:rsidRPr="00017771" w:rsidRDefault="00D60C4B" w:rsidP="00D60C4B">
      <w:pPr>
        <w:widowControl w:val="0"/>
        <w:autoSpaceDE w:val="0"/>
        <w:autoSpaceDN w:val="0"/>
        <w:adjustRightInd w:val="0"/>
        <w:spacing w:line="240" w:lineRule="auto"/>
        <w:ind w:firstLine="708"/>
        <w:jc w:val="both"/>
        <w:rPr>
          <w:rFonts w:ascii="Times New Roman" w:eastAsia="StandardSymbolsPS" w:hAnsi="Times New Roman"/>
          <w:sz w:val="26"/>
          <w:szCs w:val="28"/>
        </w:rPr>
      </w:pPr>
    </w:p>
    <w:p w14:paraId="293876E8" w14:textId="77777777" w:rsidR="00D60C4B" w:rsidRPr="00017771" w:rsidRDefault="00D60C4B" w:rsidP="00D60C4B">
      <w:pPr>
        <w:widowControl w:val="0"/>
        <w:numPr>
          <w:ilvl w:val="1"/>
          <w:numId w:val="191"/>
        </w:numPr>
        <w:tabs>
          <w:tab w:val="left" w:pos="1134"/>
        </w:tabs>
        <w:autoSpaceDE w:val="0"/>
        <w:autoSpaceDN w:val="0"/>
        <w:adjustRightInd w:val="0"/>
        <w:spacing w:line="240" w:lineRule="auto"/>
        <w:ind w:right="-2" w:hanging="1233"/>
        <w:jc w:val="both"/>
        <w:rPr>
          <w:rFonts w:ascii="Times New Roman" w:eastAsia="Times New Roman" w:hAnsi="Times New Roman"/>
          <w:b/>
          <w:sz w:val="26"/>
          <w:szCs w:val="26"/>
        </w:rPr>
      </w:pPr>
      <w:r w:rsidRPr="00017771">
        <w:rPr>
          <w:rFonts w:ascii="Times New Roman" w:eastAsia="Times New Roman" w:hAnsi="Times New Roman"/>
          <w:b/>
          <w:sz w:val="26"/>
          <w:szCs w:val="26"/>
        </w:rPr>
        <w:t>Используемые Программы</w:t>
      </w:r>
    </w:p>
    <w:p w14:paraId="76366078" w14:textId="53F9CE7B" w:rsidR="00D60C4B" w:rsidRPr="00017771" w:rsidRDefault="00D60C4B" w:rsidP="00D60C4B">
      <w:pPr>
        <w:autoSpaceDE w:val="0"/>
        <w:autoSpaceDN w:val="0"/>
        <w:adjustRightInd w:val="0"/>
        <w:spacing w:line="240" w:lineRule="auto"/>
        <w:ind w:firstLine="567"/>
        <w:jc w:val="both"/>
        <w:rPr>
          <w:rFonts w:ascii="Times New Roman" w:hAnsi="Times New Roman"/>
          <w:color w:val="000009"/>
          <w:sz w:val="26"/>
          <w:szCs w:val="26"/>
        </w:rPr>
      </w:pPr>
      <w:r w:rsidRPr="00017771">
        <w:rPr>
          <w:rFonts w:ascii="Times New Roman" w:hAnsi="Times New Roman"/>
          <w:color w:val="000009"/>
          <w:sz w:val="26"/>
          <w:szCs w:val="26"/>
        </w:rPr>
        <w:t>АООП ДО ДОУ состоит из обязательной части и части, формируемой участниками образовательных отношений. Части являются взаимодополняющими и необходимыми. Обязательная часть обеспечивает комплексное развитие детей, дошкольного возраста, во всех пяти взаимодополняющих образовательных областях. В части, формируемой участниками образовательных отношений, представлены Программы, направленные на развитие детей в нескольких образовательных областях, видах деятельности (далее - парциальные образовательные программы), методики, формы организации образовательной работы. Объем формируемой части участниками образовательных отношений составляет не более 40% от ее общего объема.</w:t>
      </w:r>
    </w:p>
    <w:p w14:paraId="1F1FD2A8" w14:textId="77777777" w:rsidR="00D60C4B" w:rsidRPr="003E49E9" w:rsidRDefault="003E49E9" w:rsidP="003E49E9">
      <w:pPr>
        <w:autoSpaceDE w:val="0"/>
        <w:autoSpaceDN w:val="0"/>
        <w:adjustRightInd w:val="0"/>
        <w:spacing w:line="240" w:lineRule="auto"/>
        <w:ind w:firstLine="567"/>
        <w:jc w:val="right"/>
        <w:rPr>
          <w:rFonts w:ascii="Times New Roman" w:hAnsi="Times New Roman"/>
          <w:color w:val="000009"/>
          <w:sz w:val="24"/>
          <w:szCs w:val="26"/>
        </w:rPr>
      </w:pPr>
      <w:r>
        <w:rPr>
          <w:rFonts w:ascii="Times New Roman" w:hAnsi="Times New Roman"/>
          <w:color w:val="000009"/>
          <w:sz w:val="24"/>
          <w:szCs w:val="26"/>
        </w:rPr>
        <w:t>Таблица</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2"/>
        <w:gridCol w:w="4995"/>
      </w:tblGrid>
      <w:tr w:rsidR="00D60C4B" w:rsidRPr="00017771" w14:paraId="6A9017BC" w14:textId="77777777" w:rsidTr="00793B97">
        <w:tc>
          <w:tcPr>
            <w:tcW w:w="4502" w:type="dxa"/>
            <w:shd w:val="clear" w:color="auto" w:fill="auto"/>
          </w:tcPr>
          <w:p w14:paraId="22E142A3" w14:textId="77777777" w:rsidR="00D60C4B" w:rsidRPr="00017771" w:rsidRDefault="00D60C4B" w:rsidP="00793B97">
            <w:pPr>
              <w:widowControl w:val="0"/>
              <w:autoSpaceDE w:val="0"/>
              <w:autoSpaceDN w:val="0"/>
              <w:adjustRightInd w:val="0"/>
              <w:spacing w:line="240" w:lineRule="auto"/>
              <w:jc w:val="center"/>
              <w:rPr>
                <w:rFonts w:ascii="Times New Roman" w:eastAsia="Times New Roman" w:hAnsi="Times New Roman"/>
                <w:bCs/>
                <w:i/>
                <w:sz w:val="24"/>
                <w:szCs w:val="24"/>
              </w:rPr>
            </w:pPr>
            <w:r w:rsidRPr="00017771">
              <w:rPr>
                <w:rFonts w:ascii="Times New Roman" w:eastAsia="Times New Roman" w:hAnsi="Times New Roman"/>
                <w:bCs/>
                <w:sz w:val="24"/>
                <w:szCs w:val="24"/>
              </w:rPr>
              <w:t>ОБЯЗАТЕЛЬНАЯ ЧАСТЬ АОП ДО</w:t>
            </w:r>
          </w:p>
        </w:tc>
        <w:tc>
          <w:tcPr>
            <w:tcW w:w="4995" w:type="dxa"/>
            <w:shd w:val="clear" w:color="auto" w:fill="auto"/>
          </w:tcPr>
          <w:p w14:paraId="36C62542" w14:textId="77777777" w:rsidR="00D60C4B" w:rsidRPr="00017771" w:rsidRDefault="00D60C4B" w:rsidP="00793B97">
            <w:pPr>
              <w:widowControl w:val="0"/>
              <w:autoSpaceDE w:val="0"/>
              <w:autoSpaceDN w:val="0"/>
              <w:adjustRightInd w:val="0"/>
              <w:spacing w:line="240" w:lineRule="auto"/>
              <w:ind w:firstLine="68"/>
              <w:jc w:val="center"/>
              <w:rPr>
                <w:rFonts w:ascii="Times New Roman" w:eastAsia="Times New Roman" w:hAnsi="Times New Roman"/>
                <w:bCs/>
                <w:i/>
                <w:sz w:val="24"/>
                <w:szCs w:val="24"/>
              </w:rPr>
            </w:pPr>
            <w:r w:rsidRPr="00017771">
              <w:rPr>
                <w:rFonts w:ascii="Times New Roman" w:eastAsia="Times New Roman" w:hAnsi="Times New Roman"/>
                <w:bCs/>
                <w:sz w:val="24"/>
                <w:szCs w:val="24"/>
              </w:rPr>
              <w:t>ВАРИАТИВНАЯ ЧАСТЬ АОП ДО</w:t>
            </w:r>
          </w:p>
        </w:tc>
      </w:tr>
      <w:tr w:rsidR="00D60C4B" w:rsidRPr="00017771" w14:paraId="49D135A6" w14:textId="77777777" w:rsidTr="00793B97">
        <w:tc>
          <w:tcPr>
            <w:tcW w:w="9497" w:type="dxa"/>
            <w:gridSpan w:val="2"/>
            <w:shd w:val="clear" w:color="auto" w:fill="auto"/>
          </w:tcPr>
          <w:p w14:paraId="34EB816E" w14:textId="77777777" w:rsidR="00D60C4B" w:rsidRPr="00017771" w:rsidRDefault="00D60C4B" w:rsidP="00793B97">
            <w:pPr>
              <w:widowControl w:val="0"/>
              <w:autoSpaceDE w:val="0"/>
              <w:autoSpaceDN w:val="0"/>
              <w:adjustRightInd w:val="0"/>
              <w:spacing w:line="240" w:lineRule="auto"/>
              <w:jc w:val="center"/>
              <w:rPr>
                <w:rFonts w:ascii="Times New Roman" w:eastAsia="Times New Roman" w:hAnsi="Times New Roman"/>
                <w:bCs/>
                <w:i/>
                <w:sz w:val="24"/>
                <w:szCs w:val="24"/>
              </w:rPr>
            </w:pPr>
            <w:r w:rsidRPr="00017771">
              <w:rPr>
                <w:rFonts w:ascii="Times New Roman" w:eastAsia="Times New Roman" w:hAnsi="Times New Roman"/>
                <w:bCs/>
                <w:i/>
                <w:sz w:val="24"/>
                <w:szCs w:val="24"/>
              </w:rPr>
              <w:t>Цель:</w:t>
            </w:r>
          </w:p>
        </w:tc>
      </w:tr>
      <w:tr w:rsidR="00D60C4B" w:rsidRPr="00017771" w14:paraId="2F3E4963" w14:textId="77777777" w:rsidTr="00793B97">
        <w:tc>
          <w:tcPr>
            <w:tcW w:w="4502" w:type="dxa"/>
            <w:shd w:val="clear" w:color="auto" w:fill="auto"/>
          </w:tcPr>
          <w:p w14:paraId="7A03EF3A"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bCs/>
                <w:i/>
                <w:sz w:val="24"/>
                <w:szCs w:val="24"/>
              </w:rPr>
            </w:pPr>
            <w:r w:rsidRPr="00017771">
              <w:rPr>
                <w:rFonts w:ascii="Times New Roman" w:eastAsia="Times New Roman" w:hAnsi="Times New Roman"/>
                <w:bCs/>
                <w:sz w:val="24"/>
                <w:szCs w:val="24"/>
              </w:rPr>
              <w:t>реализация содержания дошкольного образования, в соответствии с основными направлениями</w:t>
            </w:r>
          </w:p>
        </w:tc>
        <w:tc>
          <w:tcPr>
            <w:tcW w:w="4995" w:type="dxa"/>
            <w:shd w:val="clear" w:color="auto" w:fill="auto"/>
          </w:tcPr>
          <w:p w14:paraId="03FD80AE"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bCs/>
                <w:i/>
                <w:sz w:val="24"/>
                <w:szCs w:val="24"/>
              </w:rPr>
            </w:pPr>
            <w:r w:rsidRPr="00017771">
              <w:rPr>
                <w:rFonts w:ascii="Times New Roman" w:eastAsia="Times New Roman" w:hAnsi="Times New Roman"/>
                <w:bCs/>
                <w:sz w:val="24"/>
                <w:szCs w:val="24"/>
              </w:rPr>
              <w:t>реализация вариативного содержания, в соответствии со спецификой деятельности Образовательного учреждения</w:t>
            </w:r>
          </w:p>
        </w:tc>
      </w:tr>
      <w:tr w:rsidR="00D60C4B" w:rsidRPr="00017771" w14:paraId="1720E121" w14:textId="77777777" w:rsidTr="00793B97">
        <w:tc>
          <w:tcPr>
            <w:tcW w:w="9497" w:type="dxa"/>
            <w:gridSpan w:val="2"/>
            <w:shd w:val="clear" w:color="auto" w:fill="auto"/>
          </w:tcPr>
          <w:p w14:paraId="03921AF5" w14:textId="77777777" w:rsidR="00D60C4B" w:rsidRPr="00017771" w:rsidRDefault="00D60C4B" w:rsidP="00793B97">
            <w:pPr>
              <w:widowControl w:val="0"/>
              <w:autoSpaceDE w:val="0"/>
              <w:autoSpaceDN w:val="0"/>
              <w:adjustRightInd w:val="0"/>
              <w:spacing w:line="240" w:lineRule="auto"/>
              <w:ind w:firstLine="34"/>
              <w:jc w:val="center"/>
              <w:rPr>
                <w:rFonts w:ascii="Times New Roman" w:eastAsia="Times New Roman" w:hAnsi="Times New Roman"/>
                <w:bCs/>
                <w:i/>
                <w:sz w:val="24"/>
                <w:szCs w:val="24"/>
              </w:rPr>
            </w:pPr>
            <w:r w:rsidRPr="00017771">
              <w:rPr>
                <w:rFonts w:ascii="Times New Roman" w:eastAsia="Times New Roman" w:hAnsi="Times New Roman"/>
                <w:bCs/>
                <w:i/>
                <w:sz w:val="24"/>
                <w:szCs w:val="24"/>
              </w:rPr>
              <w:t>Направления:</w:t>
            </w:r>
          </w:p>
        </w:tc>
      </w:tr>
      <w:tr w:rsidR="00D60C4B" w:rsidRPr="00017771" w14:paraId="2A93D54C" w14:textId="77777777" w:rsidTr="00793B97">
        <w:tc>
          <w:tcPr>
            <w:tcW w:w="4502" w:type="dxa"/>
            <w:shd w:val="clear" w:color="auto" w:fill="auto"/>
          </w:tcPr>
          <w:p w14:paraId="63696456" w14:textId="77777777" w:rsidR="00D60C4B" w:rsidRPr="00017771" w:rsidRDefault="00D60C4B" w:rsidP="00793B97">
            <w:pPr>
              <w:widowControl w:val="0"/>
              <w:autoSpaceDE w:val="0"/>
              <w:autoSpaceDN w:val="0"/>
              <w:adjustRightInd w:val="0"/>
              <w:spacing w:line="240" w:lineRule="auto"/>
              <w:ind w:hanging="104"/>
              <w:jc w:val="both"/>
              <w:rPr>
                <w:rFonts w:ascii="Times New Roman" w:eastAsia="Times New Roman" w:hAnsi="Times New Roman"/>
                <w:bCs/>
                <w:sz w:val="24"/>
                <w:szCs w:val="24"/>
              </w:rPr>
            </w:pPr>
            <w:r w:rsidRPr="00017771">
              <w:rPr>
                <w:rFonts w:ascii="Times New Roman" w:eastAsia="Times New Roman" w:hAnsi="Times New Roman"/>
                <w:bCs/>
                <w:sz w:val="24"/>
                <w:szCs w:val="24"/>
              </w:rPr>
              <w:t>1. Социально-коммуникативное развитие</w:t>
            </w:r>
          </w:p>
          <w:p w14:paraId="5D3B1DAB" w14:textId="77777777" w:rsidR="00D60C4B" w:rsidRPr="00017771" w:rsidRDefault="00D60C4B" w:rsidP="00793B97">
            <w:pPr>
              <w:widowControl w:val="0"/>
              <w:autoSpaceDE w:val="0"/>
              <w:autoSpaceDN w:val="0"/>
              <w:adjustRightInd w:val="0"/>
              <w:spacing w:line="240" w:lineRule="auto"/>
              <w:ind w:hanging="104"/>
              <w:jc w:val="both"/>
              <w:rPr>
                <w:rFonts w:ascii="Times New Roman" w:eastAsia="Times New Roman" w:hAnsi="Times New Roman"/>
                <w:bCs/>
                <w:sz w:val="24"/>
                <w:szCs w:val="24"/>
              </w:rPr>
            </w:pPr>
            <w:r w:rsidRPr="00017771">
              <w:rPr>
                <w:rFonts w:ascii="Times New Roman" w:eastAsia="Times New Roman" w:hAnsi="Times New Roman"/>
                <w:bCs/>
                <w:sz w:val="24"/>
                <w:szCs w:val="24"/>
              </w:rPr>
              <w:t>2. Познавательное развитие</w:t>
            </w:r>
          </w:p>
          <w:p w14:paraId="3FEE0E93" w14:textId="77777777" w:rsidR="00D60C4B" w:rsidRPr="00017771" w:rsidRDefault="00D60C4B" w:rsidP="00793B97">
            <w:pPr>
              <w:widowControl w:val="0"/>
              <w:autoSpaceDE w:val="0"/>
              <w:autoSpaceDN w:val="0"/>
              <w:adjustRightInd w:val="0"/>
              <w:spacing w:line="240" w:lineRule="auto"/>
              <w:ind w:hanging="104"/>
              <w:jc w:val="both"/>
              <w:rPr>
                <w:rFonts w:ascii="Times New Roman" w:eastAsia="Times New Roman" w:hAnsi="Times New Roman"/>
                <w:bCs/>
                <w:sz w:val="24"/>
                <w:szCs w:val="24"/>
              </w:rPr>
            </w:pPr>
            <w:r w:rsidRPr="00017771">
              <w:rPr>
                <w:rFonts w:ascii="Times New Roman" w:eastAsia="Times New Roman" w:hAnsi="Times New Roman"/>
                <w:bCs/>
                <w:sz w:val="24"/>
                <w:szCs w:val="24"/>
              </w:rPr>
              <w:t>3. Речевое развитие</w:t>
            </w:r>
          </w:p>
          <w:p w14:paraId="2AB1F4FF" w14:textId="77777777" w:rsidR="00D60C4B" w:rsidRPr="00017771" w:rsidRDefault="00D60C4B" w:rsidP="00793B97">
            <w:pPr>
              <w:widowControl w:val="0"/>
              <w:autoSpaceDE w:val="0"/>
              <w:autoSpaceDN w:val="0"/>
              <w:adjustRightInd w:val="0"/>
              <w:spacing w:line="240" w:lineRule="auto"/>
              <w:ind w:hanging="104"/>
              <w:jc w:val="both"/>
              <w:rPr>
                <w:rFonts w:ascii="Times New Roman" w:eastAsia="Times New Roman" w:hAnsi="Times New Roman"/>
                <w:bCs/>
                <w:sz w:val="24"/>
                <w:szCs w:val="24"/>
              </w:rPr>
            </w:pPr>
            <w:r w:rsidRPr="00017771">
              <w:rPr>
                <w:rFonts w:ascii="Times New Roman" w:eastAsia="Times New Roman" w:hAnsi="Times New Roman"/>
                <w:bCs/>
                <w:sz w:val="24"/>
                <w:szCs w:val="24"/>
              </w:rPr>
              <w:t>4. Художественно-эстетическое развитие</w:t>
            </w:r>
          </w:p>
          <w:p w14:paraId="08109B14" w14:textId="77777777" w:rsidR="00D60C4B" w:rsidRPr="00017771" w:rsidRDefault="00D60C4B" w:rsidP="00793B97">
            <w:pPr>
              <w:widowControl w:val="0"/>
              <w:autoSpaceDE w:val="0"/>
              <w:autoSpaceDN w:val="0"/>
              <w:adjustRightInd w:val="0"/>
              <w:spacing w:line="240" w:lineRule="auto"/>
              <w:ind w:hanging="104"/>
              <w:jc w:val="both"/>
              <w:rPr>
                <w:rFonts w:ascii="Times New Roman" w:eastAsia="Times New Roman" w:hAnsi="Times New Roman"/>
                <w:bCs/>
                <w:i/>
                <w:sz w:val="24"/>
                <w:szCs w:val="24"/>
              </w:rPr>
            </w:pPr>
            <w:r w:rsidRPr="00017771">
              <w:rPr>
                <w:rFonts w:ascii="Times New Roman" w:eastAsia="Times New Roman" w:hAnsi="Times New Roman"/>
                <w:bCs/>
                <w:sz w:val="24"/>
                <w:szCs w:val="24"/>
              </w:rPr>
              <w:t>5. Физическое развитие</w:t>
            </w:r>
          </w:p>
        </w:tc>
        <w:tc>
          <w:tcPr>
            <w:tcW w:w="4995" w:type="dxa"/>
            <w:shd w:val="clear" w:color="auto" w:fill="auto"/>
          </w:tcPr>
          <w:p w14:paraId="001A09D6"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bCs/>
                <w:sz w:val="24"/>
                <w:szCs w:val="24"/>
              </w:rPr>
            </w:pPr>
            <w:r w:rsidRPr="00017771">
              <w:rPr>
                <w:rFonts w:ascii="Times New Roman" w:eastAsia="Times New Roman" w:hAnsi="Times New Roman"/>
                <w:bCs/>
                <w:sz w:val="24"/>
                <w:szCs w:val="24"/>
              </w:rPr>
              <w:t>1. Социально-коммуникативное развитие</w:t>
            </w:r>
          </w:p>
          <w:p w14:paraId="01F819BB"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bCs/>
                <w:sz w:val="24"/>
                <w:szCs w:val="24"/>
              </w:rPr>
            </w:pPr>
            <w:r w:rsidRPr="00017771">
              <w:rPr>
                <w:rFonts w:ascii="Times New Roman" w:eastAsia="Times New Roman" w:hAnsi="Times New Roman"/>
                <w:bCs/>
                <w:sz w:val="24"/>
                <w:szCs w:val="24"/>
              </w:rPr>
              <w:t>2. Познавательное развитие</w:t>
            </w:r>
          </w:p>
          <w:p w14:paraId="25FFDD40"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bCs/>
                <w:sz w:val="24"/>
                <w:szCs w:val="24"/>
              </w:rPr>
            </w:pPr>
            <w:r w:rsidRPr="00017771">
              <w:rPr>
                <w:rFonts w:ascii="Times New Roman" w:eastAsia="Times New Roman" w:hAnsi="Times New Roman"/>
                <w:bCs/>
                <w:sz w:val="24"/>
                <w:szCs w:val="24"/>
              </w:rPr>
              <w:t>3. Речевое развитие</w:t>
            </w:r>
          </w:p>
          <w:p w14:paraId="63D79895"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bCs/>
                <w:sz w:val="24"/>
                <w:szCs w:val="24"/>
              </w:rPr>
            </w:pPr>
            <w:r w:rsidRPr="00017771">
              <w:rPr>
                <w:rFonts w:ascii="Times New Roman" w:eastAsia="Times New Roman" w:hAnsi="Times New Roman"/>
                <w:bCs/>
                <w:sz w:val="24"/>
                <w:szCs w:val="24"/>
              </w:rPr>
              <w:t>4. Художественно-эстетическое развитие</w:t>
            </w:r>
          </w:p>
          <w:p w14:paraId="61057CDB"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bCs/>
                <w:i/>
                <w:sz w:val="24"/>
                <w:szCs w:val="24"/>
              </w:rPr>
            </w:pPr>
            <w:r w:rsidRPr="00017771">
              <w:rPr>
                <w:rFonts w:ascii="Times New Roman" w:eastAsia="Times New Roman" w:hAnsi="Times New Roman"/>
                <w:bCs/>
                <w:sz w:val="24"/>
                <w:szCs w:val="24"/>
              </w:rPr>
              <w:t>5. Физическое развитие</w:t>
            </w:r>
          </w:p>
        </w:tc>
      </w:tr>
      <w:tr w:rsidR="00D60C4B" w:rsidRPr="00017771" w14:paraId="56D328DA" w14:textId="77777777" w:rsidTr="00793B97">
        <w:tc>
          <w:tcPr>
            <w:tcW w:w="4502" w:type="dxa"/>
            <w:shd w:val="clear" w:color="auto" w:fill="auto"/>
          </w:tcPr>
          <w:p w14:paraId="046A8221" w14:textId="77777777" w:rsidR="00D60C4B" w:rsidRPr="00017771" w:rsidRDefault="00D60C4B" w:rsidP="00793B97">
            <w:pPr>
              <w:spacing w:line="240" w:lineRule="auto"/>
              <w:rPr>
                <w:rFonts w:ascii="Times New Roman" w:eastAsia="Times New Roman" w:hAnsi="Times New Roman"/>
                <w:bCs/>
                <w:sz w:val="24"/>
                <w:szCs w:val="24"/>
              </w:rPr>
            </w:pPr>
            <w:r w:rsidRPr="00017771">
              <w:rPr>
                <w:rFonts w:ascii="Times New Roman" w:eastAsia="Times New Roman" w:hAnsi="Times New Roman"/>
                <w:bCs/>
                <w:i/>
                <w:sz w:val="24"/>
                <w:szCs w:val="24"/>
              </w:rPr>
              <w:t>Обязательная часть АОП ДО</w:t>
            </w:r>
            <w:r w:rsidRPr="00017771">
              <w:rPr>
                <w:rFonts w:ascii="Times New Roman" w:eastAsia="Times New Roman" w:hAnsi="Times New Roman"/>
                <w:bCs/>
                <w:sz w:val="24"/>
                <w:szCs w:val="24"/>
              </w:rPr>
              <w:t xml:space="preserve"> представлена Федеральной адаптированной образовательной программой дошкольного образования</w:t>
            </w:r>
          </w:p>
          <w:p w14:paraId="050EE457" w14:textId="77777777" w:rsidR="00D60C4B" w:rsidRPr="00017771" w:rsidRDefault="00D60C4B" w:rsidP="00793B97">
            <w:pPr>
              <w:spacing w:line="240" w:lineRule="auto"/>
              <w:rPr>
                <w:rFonts w:ascii="Times New Roman" w:eastAsia="Times New Roman" w:hAnsi="Times New Roman"/>
                <w:bCs/>
                <w:sz w:val="24"/>
                <w:szCs w:val="24"/>
              </w:rPr>
            </w:pPr>
          </w:p>
          <w:p w14:paraId="275A817F" w14:textId="77777777" w:rsidR="00D60C4B" w:rsidRPr="00017771" w:rsidRDefault="00D60C4B" w:rsidP="00793B97">
            <w:pPr>
              <w:widowControl w:val="0"/>
              <w:autoSpaceDE w:val="0"/>
              <w:autoSpaceDN w:val="0"/>
              <w:adjustRightInd w:val="0"/>
              <w:spacing w:line="240" w:lineRule="auto"/>
              <w:ind w:firstLine="720"/>
              <w:jc w:val="both"/>
              <w:rPr>
                <w:rFonts w:ascii="Times New Roman" w:eastAsia="Times New Roman" w:hAnsi="Times New Roman"/>
                <w:bCs/>
                <w:i/>
                <w:sz w:val="24"/>
                <w:szCs w:val="24"/>
              </w:rPr>
            </w:pPr>
          </w:p>
          <w:p w14:paraId="5626BF33" w14:textId="77777777" w:rsidR="00D60C4B" w:rsidRPr="00017771" w:rsidRDefault="00D60C4B" w:rsidP="00793B97">
            <w:pPr>
              <w:spacing w:line="240" w:lineRule="auto"/>
              <w:jc w:val="both"/>
              <w:rPr>
                <w:rFonts w:ascii="Times New Roman" w:eastAsia="Times New Roman" w:hAnsi="Times New Roman"/>
                <w:bCs/>
                <w:sz w:val="24"/>
                <w:szCs w:val="24"/>
              </w:rPr>
            </w:pPr>
          </w:p>
        </w:tc>
        <w:tc>
          <w:tcPr>
            <w:tcW w:w="4995" w:type="dxa"/>
            <w:shd w:val="clear" w:color="auto" w:fill="auto"/>
          </w:tcPr>
          <w:p w14:paraId="2781EE1B" w14:textId="77777777" w:rsidR="00D60C4B" w:rsidRPr="00017771" w:rsidRDefault="00D60C4B" w:rsidP="00793B97">
            <w:pPr>
              <w:widowControl w:val="0"/>
              <w:autoSpaceDE w:val="0"/>
              <w:autoSpaceDN w:val="0"/>
              <w:adjustRightInd w:val="0"/>
              <w:spacing w:line="240" w:lineRule="auto"/>
              <w:ind w:firstLine="720"/>
              <w:jc w:val="center"/>
              <w:rPr>
                <w:rFonts w:ascii="Times New Roman" w:eastAsia="Times New Roman" w:hAnsi="Times New Roman"/>
                <w:bCs/>
                <w:i/>
                <w:sz w:val="24"/>
                <w:szCs w:val="24"/>
              </w:rPr>
            </w:pPr>
            <w:r w:rsidRPr="00017771">
              <w:rPr>
                <w:rFonts w:ascii="Times New Roman" w:eastAsia="Times New Roman" w:hAnsi="Times New Roman"/>
                <w:bCs/>
                <w:i/>
                <w:sz w:val="24"/>
                <w:szCs w:val="24"/>
              </w:rPr>
              <w:t>Вариативная составляющая:</w:t>
            </w:r>
          </w:p>
          <w:p w14:paraId="3E984ED6" w14:textId="2741998B"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bCs/>
                <w:sz w:val="24"/>
                <w:szCs w:val="24"/>
              </w:rPr>
            </w:pPr>
            <w:r w:rsidRPr="00017771">
              <w:rPr>
                <w:rFonts w:ascii="Times New Roman" w:eastAsia="Times New Roman" w:hAnsi="Times New Roman"/>
                <w:b/>
                <w:bCs/>
                <w:sz w:val="24"/>
                <w:szCs w:val="24"/>
              </w:rPr>
              <w:t>Проект «Край, в котором я живу. Моя Югра</w:t>
            </w:r>
            <w:r w:rsidRPr="00017771">
              <w:rPr>
                <w:rFonts w:ascii="Times New Roman" w:eastAsia="Times New Roman" w:hAnsi="Times New Roman"/>
                <w:bCs/>
                <w:i/>
                <w:sz w:val="24"/>
                <w:szCs w:val="24"/>
              </w:rPr>
              <w:t xml:space="preserve">» </w:t>
            </w:r>
            <w:r w:rsidRPr="00017771">
              <w:rPr>
                <w:rFonts w:ascii="Times New Roman" w:eastAsia="Times New Roman" w:hAnsi="Times New Roman"/>
                <w:bCs/>
                <w:sz w:val="24"/>
                <w:szCs w:val="24"/>
              </w:rPr>
              <w:t>для детей старшего дошкольного возраста</w:t>
            </w:r>
            <w:r w:rsidRPr="00017771">
              <w:rPr>
                <w:rFonts w:ascii="Times New Roman" w:eastAsia="Times New Roman" w:hAnsi="Times New Roman"/>
                <w:bCs/>
                <w:i/>
                <w:sz w:val="24"/>
                <w:szCs w:val="24"/>
              </w:rPr>
              <w:t xml:space="preserve"> </w:t>
            </w:r>
            <w:r w:rsidRPr="00017771">
              <w:rPr>
                <w:rFonts w:ascii="Times New Roman" w:eastAsia="Times New Roman" w:hAnsi="Times New Roman"/>
                <w:bCs/>
                <w:sz w:val="24"/>
                <w:szCs w:val="24"/>
              </w:rPr>
              <w:t xml:space="preserve"> (</w:t>
            </w:r>
            <w:r w:rsidR="00D6486A">
              <w:rPr>
                <w:rFonts w:ascii="Times New Roman" w:eastAsia="Times New Roman" w:hAnsi="Times New Roman"/>
                <w:bCs/>
                <w:sz w:val="24"/>
                <w:szCs w:val="24"/>
              </w:rPr>
              <w:t>3</w:t>
            </w:r>
            <w:r w:rsidRPr="00017771">
              <w:rPr>
                <w:rFonts w:ascii="Times New Roman" w:eastAsia="Times New Roman" w:hAnsi="Times New Roman"/>
                <w:bCs/>
                <w:sz w:val="24"/>
                <w:szCs w:val="24"/>
              </w:rPr>
              <w:t>-</w:t>
            </w:r>
            <w:r w:rsidR="009870B6">
              <w:rPr>
                <w:rFonts w:ascii="Times New Roman" w:eastAsia="Times New Roman" w:hAnsi="Times New Roman"/>
                <w:bCs/>
                <w:sz w:val="24"/>
                <w:szCs w:val="24"/>
              </w:rPr>
              <w:t>7</w:t>
            </w:r>
            <w:r w:rsidRPr="00017771">
              <w:rPr>
                <w:rFonts w:ascii="Times New Roman" w:eastAsia="Times New Roman" w:hAnsi="Times New Roman"/>
                <w:bCs/>
                <w:sz w:val="24"/>
                <w:szCs w:val="24"/>
              </w:rPr>
              <w:t>) под ред. Зашихина Е.С., Киричек Е.А., Просняковой Т.Н.</w:t>
            </w:r>
          </w:p>
          <w:p w14:paraId="6CEF54E7" w14:textId="74BB955D" w:rsidR="00D60C4B" w:rsidRDefault="002C1369" w:rsidP="00793B97">
            <w:pPr>
              <w:widowControl w:val="0"/>
              <w:autoSpaceDE w:val="0"/>
              <w:autoSpaceDN w:val="0"/>
              <w:adjustRightInd w:val="0"/>
              <w:spacing w:line="240" w:lineRule="auto"/>
              <w:rPr>
                <w:rFonts w:ascii="Times New Roman" w:eastAsia="Times New Roman" w:hAnsi="Times New Roman"/>
                <w:sz w:val="24"/>
                <w:szCs w:val="24"/>
              </w:rPr>
            </w:pPr>
            <w:r>
              <w:rPr>
                <w:rFonts w:ascii="Times New Roman" w:eastAsia="Times New Roman" w:hAnsi="Times New Roman"/>
                <w:sz w:val="24"/>
                <w:szCs w:val="24"/>
              </w:rPr>
              <w:t>В рамка</w:t>
            </w:r>
            <w:r w:rsidR="00D6486A">
              <w:rPr>
                <w:rFonts w:ascii="Times New Roman" w:eastAsia="Times New Roman" w:hAnsi="Times New Roman"/>
                <w:sz w:val="24"/>
                <w:szCs w:val="24"/>
              </w:rPr>
              <w:t>х проекта</w:t>
            </w:r>
            <w:r>
              <w:rPr>
                <w:rFonts w:ascii="Times New Roman" w:eastAsia="Times New Roman" w:hAnsi="Times New Roman"/>
                <w:sz w:val="24"/>
                <w:szCs w:val="24"/>
              </w:rPr>
              <w:t xml:space="preserve"> «Моя Югра» для детей от 3 до 8 лет (Ю.В. Веслогузова, воспитатель)</w:t>
            </w:r>
          </w:p>
          <w:p w14:paraId="34992352" w14:textId="77777777" w:rsidR="00494513" w:rsidRPr="00017771" w:rsidRDefault="00494513" w:rsidP="00793B97">
            <w:pPr>
              <w:widowControl w:val="0"/>
              <w:autoSpaceDE w:val="0"/>
              <w:autoSpaceDN w:val="0"/>
              <w:adjustRightInd w:val="0"/>
              <w:spacing w:line="240" w:lineRule="auto"/>
              <w:rPr>
                <w:rFonts w:ascii="Times New Roman" w:eastAsia="Times New Roman" w:hAnsi="Times New Roman"/>
                <w:sz w:val="24"/>
                <w:szCs w:val="24"/>
              </w:rPr>
            </w:pPr>
          </w:p>
          <w:p w14:paraId="71ECCEF0" w14:textId="5D4F8F89" w:rsidR="00D60C4B" w:rsidRDefault="00D60C4B" w:rsidP="00793B97">
            <w:pPr>
              <w:tabs>
                <w:tab w:val="left" w:pos="196"/>
              </w:tabs>
              <w:autoSpaceDE w:val="0"/>
              <w:autoSpaceDN w:val="0"/>
              <w:adjustRightInd w:val="0"/>
              <w:spacing w:line="240" w:lineRule="auto"/>
              <w:contextualSpacing/>
              <w:jc w:val="both"/>
              <w:rPr>
                <w:rFonts w:ascii="Times New Roman" w:eastAsia="Times New Roman" w:hAnsi="Times New Roman"/>
                <w:sz w:val="24"/>
                <w:szCs w:val="24"/>
              </w:rPr>
            </w:pPr>
            <w:r w:rsidRPr="00017771">
              <w:rPr>
                <w:rFonts w:ascii="Times New Roman" w:eastAsia="Times New Roman" w:hAnsi="Times New Roman"/>
                <w:b/>
                <w:sz w:val="24"/>
                <w:szCs w:val="24"/>
                <w:shd w:val="clear" w:color="auto" w:fill="FFFFFF" w:themeFill="background1"/>
              </w:rPr>
              <w:t>Парциальная программа патриотического воспитания «Юный патриот»</w:t>
            </w:r>
            <w:r w:rsidR="00D6486A">
              <w:rPr>
                <w:rFonts w:ascii="Times New Roman" w:eastAsia="Times New Roman" w:hAnsi="Times New Roman"/>
                <w:sz w:val="24"/>
                <w:szCs w:val="24"/>
                <w:shd w:val="clear" w:color="auto" w:fill="FFFFFF" w:themeFill="background1"/>
              </w:rPr>
              <w:t xml:space="preserve"> (авт. Т. Н. Ерофеева, Е.</w:t>
            </w:r>
            <w:r w:rsidRPr="00017771">
              <w:rPr>
                <w:rFonts w:ascii="Times New Roman" w:eastAsia="Times New Roman" w:hAnsi="Times New Roman"/>
                <w:sz w:val="24"/>
                <w:szCs w:val="24"/>
                <w:shd w:val="clear" w:color="auto" w:fill="FFFFFF" w:themeFill="background1"/>
              </w:rPr>
              <w:t>М. Марич, Е.А. Сухова)</w:t>
            </w:r>
            <w:r w:rsidRPr="00017771">
              <w:rPr>
                <w:rFonts w:ascii="Times New Roman" w:eastAsia="Times New Roman" w:hAnsi="Times New Roman"/>
                <w:b/>
                <w:sz w:val="24"/>
                <w:szCs w:val="24"/>
              </w:rPr>
              <w:t xml:space="preserve"> (для детей в возрасте от 3 до </w:t>
            </w:r>
            <w:r w:rsidR="009870B6">
              <w:rPr>
                <w:rFonts w:ascii="Times New Roman" w:eastAsia="Times New Roman" w:hAnsi="Times New Roman"/>
                <w:b/>
                <w:sz w:val="24"/>
                <w:szCs w:val="24"/>
              </w:rPr>
              <w:t>7</w:t>
            </w:r>
            <w:r w:rsidRPr="00017771">
              <w:rPr>
                <w:rFonts w:ascii="Times New Roman" w:eastAsia="Times New Roman" w:hAnsi="Times New Roman"/>
                <w:b/>
                <w:sz w:val="24"/>
                <w:szCs w:val="24"/>
              </w:rPr>
              <w:t xml:space="preserve"> лет)</w:t>
            </w:r>
            <w:r w:rsidRPr="00017771">
              <w:rPr>
                <w:rFonts w:ascii="Times New Roman" w:eastAsia="Times New Roman" w:hAnsi="Times New Roman"/>
                <w:sz w:val="24"/>
                <w:szCs w:val="24"/>
              </w:rPr>
              <w:t>. В рамках программы проект «Маленький патриот» для детей 3-8 лет (авторы Е.А. Давыденко, Н.А. Стрижак, воспитатели).</w:t>
            </w:r>
          </w:p>
          <w:p w14:paraId="24CBB856" w14:textId="77777777" w:rsidR="00D60C4B" w:rsidRPr="00017771" w:rsidRDefault="00D60C4B" w:rsidP="00793B97">
            <w:pPr>
              <w:tabs>
                <w:tab w:val="left" w:pos="196"/>
              </w:tabs>
              <w:autoSpaceDE w:val="0"/>
              <w:autoSpaceDN w:val="0"/>
              <w:adjustRightInd w:val="0"/>
              <w:spacing w:line="240" w:lineRule="auto"/>
              <w:contextualSpacing/>
              <w:jc w:val="both"/>
              <w:rPr>
                <w:rFonts w:ascii="Times New Roman" w:eastAsia="Times New Roman" w:hAnsi="Times New Roman"/>
                <w:bCs/>
                <w:sz w:val="24"/>
                <w:szCs w:val="24"/>
              </w:rPr>
            </w:pPr>
          </w:p>
          <w:p w14:paraId="366B8B7E" w14:textId="77777777" w:rsidR="00D60C4B" w:rsidRPr="00017771" w:rsidRDefault="00D60C4B" w:rsidP="004643E5">
            <w:pPr>
              <w:tabs>
                <w:tab w:val="left" w:pos="196"/>
              </w:tabs>
              <w:autoSpaceDE w:val="0"/>
              <w:autoSpaceDN w:val="0"/>
              <w:adjustRightInd w:val="0"/>
              <w:spacing w:line="240" w:lineRule="auto"/>
              <w:contextualSpacing/>
              <w:jc w:val="both"/>
              <w:rPr>
                <w:rFonts w:ascii="Times New Roman" w:eastAsia="Times New Roman" w:hAnsi="Times New Roman"/>
                <w:bCs/>
                <w:sz w:val="24"/>
                <w:szCs w:val="24"/>
              </w:rPr>
            </w:pPr>
            <w:r w:rsidRPr="00D60C4B">
              <w:rPr>
                <w:rFonts w:ascii="Times New Roman" w:hAnsi="Times New Roman" w:cs="Times New Roman"/>
                <w:sz w:val="24"/>
                <w:szCs w:val="26"/>
              </w:rPr>
              <w:t>Программа</w:t>
            </w:r>
            <w:r w:rsidRPr="00D60C4B">
              <w:rPr>
                <w:rFonts w:ascii="Times New Roman" w:hAnsi="Times New Roman" w:cs="Times New Roman"/>
                <w:b/>
                <w:sz w:val="24"/>
                <w:szCs w:val="26"/>
              </w:rPr>
              <w:t xml:space="preserve"> </w:t>
            </w:r>
            <w:r w:rsidR="004643E5" w:rsidRPr="004643E5">
              <w:rPr>
                <w:rFonts w:ascii="Times New Roman" w:hAnsi="Times New Roman" w:cs="Times New Roman"/>
                <w:sz w:val="24"/>
                <w:szCs w:val="26"/>
              </w:rPr>
              <w:t>дошкольных образовательных учреждений компенсирующего вида для детей с нарушением интеллекта</w:t>
            </w:r>
            <w:r w:rsidR="004643E5">
              <w:rPr>
                <w:rFonts w:ascii="Times New Roman" w:hAnsi="Times New Roman" w:cs="Times New Roman"/>
                <w:b/>
                <w:sz w:val="24"/>
                <w:szCs w:val="26"/>
              </w:rPr>
              <w:t xml:space="preserve"> </w:t>
            </w:r>
            <w:r>
              <w:rPr>
                <w:rFonts w:ascii="Times New Roman" w:hAnsi="Times New Roman" w:cs="Times New Roman"/>
                <w:b/>
                <w:sz w:val="24"/>
                <w:szCs w:val="26"/>
              </w:rPr>
              <w:t>«Коррекционно-развивающее обучение и воспитание</w:t>
            </w:r>
            <w:r w:rsidR="004643E5">
              <w:rPr>
                <w:rFonts w:ascii="Times New Roman" w:hAnsi="Times New Roman" w:cs="Times New Roman"/>
                <w:b/>
                <w:sz w:val="24"/>
                <w:szCs w:val="26"/>
              </w:rPr>
              <w:t xml:space="preserve">». </w:t>
            </w:r>
            <w:r w:rsidRPr="00D60C4B">
              <w:rPr>
                <w:rFonts w:ascii="Times New Roman" w:hAnsi="Times New Roman" w:cs="Times New Roman"/>
                <w:sz w:val="24"/>
                <w:szCs w:val="26"/>
              </w:rPr>
              <w:t xml:space="preserve">Авторы: </w:t>
            </w:r>
            <w:r w:rsidR="004643E5">
              <w:rPr>
                <w:rFonts w:ascii="Times New Roman" w:hAnsi="Times New Roman" w:cs="Times New Roman"/>
                <w:sz w:val="24"/>
                <w:szCs w:val="26"/>
              </w:rPr>
              <w:t xml:space="preserve">Е.А. Екжанова, </w:t>
            </w:r>
            <w:r w:rsidR="00494513">
              <w:rPr>
                <w:rFonts w:ascii="Times New Roman" w:hAnsi="Times New Roman" w:cs="Times New Roman"/>
                <w:sz w:val="24"/>
                <w:szCs w:val="26"/>
              </w:rPr>
              <w:br/>
            </w:r>
            <w:r w:rsidR="004643E5">
              <w:rPr>
                <w:rFonts w:ascii="Times New Roman" w:hAnsi="Times New Roman" w:cs="Times New Roman"/>
                <w:sz w:val="24"/>
                <w:szCs w:val="26"/>
              </w:rPr>
              <w:t>Е.А. Стребелева</w:t>
            </w:r>
          </w:p>
        </w:tc>
      </w:tr>
    </w:tbl>
    <w:p w14:paraId="7DD3295B" w14:textId="77777777" w:rsidR="00D60C4B" w:rsidRPr="00017771" w:rsidRDefault="00D60C4B" w:rsidP="00D60C4B">
      <w:pPr>
        <w:autoSpaceDE w:val="0"/>
        <w:autoSpaceDN w:val="0"/>
        <w:adjustRightInd w:val="0"/>
        <w:spacing w:line="240" w:lineRule="auto"/>
        <w:ind w:firstLine="567"/>
        <w:jc w:val="both"/>
        <w:rPr>
          <w:rFonts w:ascii="Times New Roman" w:hAnsi="Times New Roman"/>
          <w:color w:val="000009"/>
          <w:sz w:val="26"/>
          <w:szCs w:val="26"/>
        </w:rPr>
      </w:pPr>
    </w:p>
    <w:p w14:paraId="28E6730F" w14:textId="33B2713C" w:rsidR="00D60C4B" w:rsidRPr="00017771" w:rsidRDefault="00D60C4B" w:rsidP="00D60C4B">
      <w:pPr>
        <w:widowControl w:val="0"/>
        <w:tabs>
          <w:tab w:val="left" w:pos="851"/>
          <w:tab w:val="left" w:pos="1134"/>
        </w:tabs>
        <w:autoSpaceDE w:val="0"/>
        <w:autoSpaceDN w:val="0"/>
        <w:adjustRightInd w:val="0"/>
        <w:spacing w:line="240" w:lineRule="auto"/>
        <w:contextualSpacing/>
        <w:jc w:val="center"/>
        <w:rPr>
          <w:rFonts w:ascii="Times New Roman" w:eastAsia="Times New Roman" w:hAnsi="Times New Roman"/>
          <w:i/>
          <w:sz w:val="26"/>
          <w:szCs w:val="26"/>
        </w:rPr>
      </w:pPr>
      <w:r w:rsidRPr="00017771">
        <w:rPr>
          <w:rFonts w:ascii="Times New Roman" w:eastAsia="Times New Roman" w:hAnsi="Times New Roman"/>
          <w:i/>
          <w:sz w:val="26"/>
          <w:szCs w:val="26"/>
        </w:rPr>
        <w:t xml:space="preserve">Взаимодействие педагогического коллектива с семьями обучающихся с </w:t>
      </w:r>
      <w:r w:rsidR="00523B91">
        <w:rPr>
          <w:rFonts w:ascii="Times New Roman" w:eastAsia="Times New Roman" w:hAnsi="Times New Roman"/>
          <w:i/>
          <w:sz w:val="26"/>
          <w:szCs w:val="26"/>
        </w:rPr>
        <w:t>НИ</w:t>
      </w:r>
      <w:r w:rsidRPr="00017771">
        <w:rPr>
          <w:rFonts w:ascii="Times New Roman" w:eastAsia="Times New Roman" w:hAnsi="Times New Roman"/>
          <w:i/>
          <w:sz w:val="26"/>
          <w:szCs w:val="26"/>
        </w:rPr>
        <w:t>.</w:t>
      </w:r>
    </w:p>
    <w:p w14:paraId="2BD8C89D" w14:textId="54550993" w:rsidR="00D60C4B" w:rsidRPr="00017771" w:rsidRDefault="00D60C4B" w:rsidP="00D60C4B">
      <w:pPr>
        <w:autoSpaceDE w:val="0"/>
        <w:autoSpaceDN w:val="0"/>
        <w:adjustRightInd w:val="0"/>
        <w:spacing w:line="240" w:lineRule="auto"/>
        <w:ind w:firstLine="720"/>
        <w:jc w:val="both"/>
        <w:rPr>
          <w:rFonts w:ascii="Times New Roman" w:eastAsia="Times New Roman" w:hAnsi="Times New Roman"/>
          <w:sz w:val="26"/>
          <w:szCs w:val="26"/>
        </w:rPr>
      </w:pPr>
      <w:r w:rsidRPr="00017771">
        <w:rPr>
          <w:rFonts w:ascii="Times New Roman" w:hAnsi="Times New Roman"/>
          <w:sz w:val="26"/>
          <w:szCs w:val="26"/>
        </w:rPr>
        <w:t xml:space="preserve">Программа коррекционной работы предусматривает создание специальных условий обучения, воспитания и развития, позволяющих учитывать особые образовательные потребности обучающихся с </w:t>
      </w:r>
      <w:r w:rsidR="00523B91">
        <w:rPr>
          <w:rFonts w:ascii="Times New Roman" w:hAnsi="Times New Roman"/>
          <w:sz w:val="26"/>
          <w:szCs w:val="26"/>
        </w:rPr>
        <w:t>НИ</w:t>
      </w:r>
      <w:r w:rsidRPr="00017771">
        <w:rPr>
          <w:rFonts w:ascii="Times New Roman" w:hAnsi="Times New Roman"/>
          <w:sz w:val="26"/>
          <w:szCs w:val="26"/>
        </w:rPr>
        <w:t xml:space="preserve"> посредством индивидуализации и дифференциации образовательного процесса, с использованием специальных дидактических пособий, технологий и методик. Это достигается за счет создания комплекса коррекционно-развивающей работы с учетом особенностей психофизических, возрастных и индивидуально – психологических особенностей обучающихся с ОВЗ, специфики их образовательных потребностей, мотивов и интересов.</w:t>
      </w:r>
    </w:p>
    <w:p w14:paraId="3694F16C" w14:textId="66DAB079" w:rsidR="00D60C4B" w:rsidRPr="00017771" w:rsidRDefault="00D60C4B" w:rsidP="00D60C4B">
      <w:pPr>
        <w:autoSpaceDE w:val="0"/>
        <w:autoSpaceDN w:val="0"/>
        <w:adjustRightInd w:val="0"/>
        <w:spacing w:line="240" w:lineRule="auto"/>
        <w:ind w:firstLine="720"/>
        <w:jc w:val="both"/>
        <w:rPr>
          <w:rFonts w:ascii="Times New Roman" w:eastAsia="Times New Roman" w:hAnsi="Times New Roman"/>
          <w:sz w:val="26"/>
          <w:szCs w:val="26"/>
        </w:rPr>
      </w:pPr>
      <w:r w:rsidRPr="00017771">
        <w:rPr>
          <w:rFonts w:ascii="Times New Roman" w:eastAsia="Times New Roman" w:hAnsi="Times New Roman"/>
          <w:sz w:val="26"/>
          <w:szCs w:val="26"/>
        </w:rPr>
        <w:t>Все усилия педагогических работников по подготовке к школе и успеш</w:t>
      </w:r>
      <w:r>
        <w:rPr>
          <w:rFonts w:ascii="Times New Roman" w:eastAsia="Times New Roman" w:hAnsi="Times New Roman"/>
          <w:sz w:val="26"/>
          <w:szCs w:val="26"/>
        </w:rPr>
        <w:t xml:space="preserve">ной интеграции обучающихся с </w:t>
      </w:r>
      <w:r w:rsidR="00523B91">
        <w:rPr>
          <w:rFonts w:ascii="Times New Roman" w:eastAsia="Times New Roman" w:hAnsi="Times New Roman"/>
          <w:sz w:val="26"/>
          <w:szCs w:val="26"/>
        </w:rPr>
        <w:t>НИ</w:t>
      </w:r>
      <w:r w:rsidRPr="00017771">
        <w:rPr>
          <w:rFonts w:ascii="Times New Roman" w:eastAsia="Times New Roman" w:hAnsi="Times New Roman"/>
          <w:sz w:val="26"/>
          <w:szCs w:val="26"/>
        </w:rPr>
        <w:t xml:space="preserve">,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детей, сформированные специалистами, по возможности помогать изготавливать пособия для работы в Учреждении и дома. </w:t>
      </w:r>
      <w:r w:rsidR="009870B6">
        <w:rPr>
          <w:rFonts w:ascii="Times New Roman" w:eastAsia="Times New Roman" w:hAnsi="Times New Roman"/>
          <w:sz w:val="26"/>
          <w:szCs w:val="26"/>
        </w:rPr>
        <w:t>Специальные игровые</w:t>
      </w:r>
      <w:r w:rsidRPr="00017771">
        <w:rPr>
          <w:rFonts w:ascii="Times New Roman" w:eastAsia="Times New Roman" w:hAnsi="Times New Roman"/>
          <w:sz w:val="26"/>
          <w:szCs w:val="26"/>
        </w:rPr>
        <w:t xml:space="preserve">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0AFE9388" w14:textId="1C9ECF51" w:rsidR="00D60C4B" w:rsidRPr="00017771" w:rsidRDefault="00D60C4B" w:rsidP="00D60C4B">
      <w:pPr>
        <w:autoSpaceDE w:val="0"/>
        <w:autoSpaceDN w:val="0"/>
        <w:adjustRightInd w:val="0"/>
        <w:spacing w:line="240" w:lineRule="auto"/>
        <w:ind w:firstLine="567"/>
        <w:jc w:val="both"/>
        <w:rPr>
          <w:rFonts w:ascii="Times New Roman" w:hAnsi="Times New Roman"/>
          <w:sz w:val="26"/>
          <w:szCs w:val="26"/>
        </w:rPr>
      </w:pPr>
      <w:r w:rsidRPr="00017771">
        <w:rPr>
          <w:rFonts w:ascii="Times New Roman" w:eastAsia="Times New Roman" w:hAnsi="Times New Roman"/>
          <w:sz w:val="26"/>
          <w:szCs w:val="26"/>
        </w:rPr>
        <w:t xml:space="preserve">В условиях работы с обучающимися с </w:t>
      </w:r>
      <w:r w:rsidR="00523B91">
        <w:rPr>
          <w:rFonts w:ascii="Times New Roman" w:eastAsia="Times New Roman" w:hAnsi="Times New Roman"/>
          <w:sz w:val="26"/>
          <w:szCs w:val="26"/>
        </w:rPr>
        <w:t>НИ</w:t>
      </w:r>
      <w:r w:rsidRPr="00017771">
        <w:rPr>
          <w:rFonts w:ascii="Times New Roman" w:eastAsia="Times New Roman" w:hAnsi="Times New Roman"/>
          <w:sz w:val="26"/>
          <w:szCs w:val="26"/>
        </w:rPr>
        <w:t xml:space="preserve">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w:t>
      </w:r>
      <w:r w:rsidRPr="00017771">
        <w:rPr>
          <w:rFonts w:ascii="Times New Roman" w:hAnsi="Times New Roman"/>
          <w:sz w:val="26"/>
          <w:szCs w:val="26"/>
        </w:rPr>
        <w:t xml:space="preserve">Это связано с тем, что многие родители не знают закономрностей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w:t>
      </w:r>
      <w:r w:rsidR="009870B6">
        <w:rPr>
          <w:rFonts w:ascii="Times New Roman" w:hAnsi="Times New Roman"/>
          <w:sz w:val="26"/>
          <w:szCs w:val="26"/>
        </w:rPr>
        <w:t>нарушением интеллекта</w:t>
      </w:r>
      <w:r w:rsidRPr="00017771">
        <w:rPr>
          <w:rFonts w:ascii="Times New Roman" w:hAnsi="Times New Roman"/>
          <w:sz w:val="26"/>
          <w:szCs w:val="26"/>
        </w:rPr>
        <w:t xml:space="preserve"> и психическим заболеванием. </w:t>
      </w:r>
    </w:p>
    <w:p w14:paraId="636E6CF8" w14:textId="77777777" w:rsidR="00D60C4B" w:rsidRPr="00017771" w:rsidRDefault="00D60C4B" w:rsidP="00D60C4B">
      <w:pPr>
        <w:autoSpaceDE w:val="0"/>
        <w:autoSpaceDN w:val="0"/>
        <w:adjustRightInd w:val="0"/>
        <w:spacing w:line="240" w:lineRule="auto"/>
        <w:ind w:firstLine="567"/>
        <w:jc w:val="both"/>
        <w:rPr>
          <w:rFonts w:ascii="Times New Roman" w:hAnsi="Times New Roman"/>
          <w:sz w:val="26"/>
          <w:szCs w:val="26"/>
        </w:rPr>
      </w:pPr>
      <w:r w:rsidRPr="00017771">
        <w:rPr>
          <w:rFonts w:ascii="Times New Roman" w:hAnsi="Times New Roman"/>
          <w:sz w:val="26"/>
          <w:szCs w:val="26"/>
        </w:rPr>
        <w:t xml:space="preserve">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 </w:t>
      </w:r>
    </w:p>
    <w:p w14:paraId="1E575883" w14:textId="77777777" w:rsidR="00D60C4B" w:rsidRPr="00017771" w:rsidRDefault="00D60C4B" w:rsidP="00D60C4B">
      <w:pPr>
        <w:widowControl w:val="0"/>
        <w:shd w:val="clear" w:color="auto" w:fill="FFFFFF"/>
        <w:autoSpaceDE w:val="0"/>
        <w:autoSpaceDN w:val="0"/>
        <w:adjustRightInd w:val="0"/>
        <w:spacing w:line="240" w:lineRule="auto"/>
        <w:ind w:firstLine="567"/>
        <w:jc w:val="both"/>
        <w:rPr>
          <w:rFonts w:ascii="Times New Roman" w:eastAsia="Times New Roman" w:hAnsi="Times New Roman"/>
          <w:color w:val="538135"/>
          <w:sz w:val="26"/>
          <w:szCs w:val="26"/>
        </w:rPr>
      </w:pPr>
      <w:r w:rsidRPr="00017771">
        <w:rPr>
          <w:rFonts w:ascii="Times New Roman" w:eastAsia="Times New Roman" w:hAnsi="Times New Roman"/>
          <w:sz w:val="26"/>
          <w:szCs w:val="26"/>
        </w:rPr>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r w:rsidRPr="00017771">
        <w:rPr>
          <w:rFonts w:ascii="Times New Roman" w:eastAsia="Times New Roman" w:hAnsi="Times New Roman"/>
          <w:color w:val="538135"/>
          <w:sz w:val="26"/>
          <w:szCs w:val="26"/>
        </w:rPr>
        <w:t>.</w:t>
      </w:r>
    </w:p>
    <w:p w14:paraId="17EB5B14" w14:textId="77777777" w:rsidR="00E8000B" w:rsidRDefault="00E8000B" w:rsidP="0040728F">
      <w:pPr>
        <w:widowControl w:val="0"/>
        <w:tabs>
          <w:tab w:val="left" w:pos="2285"/>
        </w:tabs>
        <w:spacing w:line="240" w:lineRule="auto"/>
        <w:ind w:right="-35"/>
        <w:jc w:val="both"/>
        <w:rPr>
          <w:rFonts w:ascii="Arial" w:eastAsia="Arial" w:hAnsi="Arial" w:cs="Arial"/>
          <w:color w:val="000000"/>
          <w:sz w:val="20"/>
          <w:szCs w:val="20"/>
        </w:rPr>
      </w:pPr>
    </w:p>
    <w:p w14:paraId="3B11DEAA" w14:textId="77777777" w:rsidR="00D60C4B" w:rsidRPr="00017771" w:rsidRDefault="00D60C4B" w:rsidP="00D60C4B">
      <w:pPr>
        <w:widowControl w:val="0"/>
        <w:shd w:val="clear" w:color="auto" w:fill="FFFFFF"/>
        <w:autoSpaceDE w:val="0"/>
        <w:autoSpaceDN w:val="0"/>
        <w:adjustRightInd w:val="0"/>
        <w:spacing w:line="240" w:lineRule="auto"/>
        <w:ind w:firstLine="567"/>
        <w:jc w:val="both"/>
        <w:rPr>
          <w:rFonts w:ascii="Times New Roman" w:eastAsia="Times New Roman" w:hAnsi="Times New Roman"/>
          <w:color w:val="538135"/>
          <w:sz w:val="26"/>
          <w:szCs w:val="26"/>
        </w:rPr>
      </w:pPr>
    </w:p>
    <w:p w14:paraId="3797F5C7" w14:textId="77777777" w:rsidR="00D60C4B" w:rsidRPr="00017771" w:rsidRDefault="00D60C4B" w:rsidP="00D60C4B">
      <w:pPr>
        <w:widowControl w:val="0"/>
        <w:shd w:val="clear" w:color="auto" w:fill="FFFFFF"/>
        <w:autoSpaceDE w:val="0"/>
        <w:autoSpaceDN w:val="0"/>
        <w:adjustRightInd w:val="0"/>
        <w:spacing w:line="240" w:lineRule="auto"/>
        <w:ind w:firstLine="567"/>
        <w:jc w:val="both"/>
        <w:rPr>
          <w:rFonts w:ascii="Times New Roman" w:eastAsia="Times New Roman" w:hAnsi="Times New Roman"/>
          <w:color w:val="538135"/>
          <w:sz w:val="26"/>
          <w:szCs w:val="26"/>
        </w:rPr>
      </w:pPr>
      <w:r>
        <w:rPr>
          <w:rFonts w:ascii="Arial" w:eastAsia="Times New Roman" w:hAnsi="Arial" w:cs="Arial"/>
          <w:noProof/>
          <w:sz w:val="20"/>
          <w:szCs w:val="20"/>
        </w:rPr>
        <mc:AlternateContent>
          <mc:Choice Requires="wps">
            <w:drawing>
              <wp:anchor distT="0" distB="0" distL="114300" distR="114300" simplePos="0" relativeHeight="251710464" behindDoc="0" locked="0" layoutInCell="1" allowOverlap="1" wp14:anchorId="4AA0D75A" wp14:editId="17726C5E">
                <wp:simplePos x="0" y="0"/>
                <wp:positionH relativeFrom="column">
                  <wp:posOffset>427355</wp:posOffset>
                </wp:positionH>
                <wp:positionV relativeFrom="paragraph">
                  <wp:posOffset>-109855</wp:posOffset>
                </wp:positionV>
                <wp:extent cx="4996815" cy="250190"/>
                <wp:effectExtent l="0" t="0" r="13335" b="1651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6815" cy="250190"/>
                        </a:xfrm>
                        <a:prstGeom prst="rect">
                          <a:avLst/>
                        </a:prstGeom>
                        <a:solidFill>
                          <a:sysClr val="window" lastClr="FFFFFF"/>
                        </a:solidFill>
                        <a:ln w="6350">
                          <a:solidFill>
                            <a:prstClr val="black"/>
                          </a:solidFill>
                        </a:ln>
                        <a:effectLst/>
                      </wps:spPr>
                      <wps:txbx>
                        <w:txbxContent>
                          <w:p w14:paraId="2DAD63EB" w14:textId="77777777" w:rsidR="00A2030F" w:rsidRPr="00BB1D42" w:rsidRDefault="00A2030F" w:rsidP="00D60C4B">
                            <w:pPr>
                              <w:jc w:val="center"/>
                              <w:rPr>
                                <w:rFonts w:ascii="Times New Roman" w:hAnsi="Times New Roman" w:cs="Times New Roman"/>
                              </w:rPr>
                            </w:pPr>
                            <w:r w:rsidRPr="00BB1D42">
                              <w:rPr>
                                <w:rFonts w:ascii="Times New Roman" w:hAnsi="Times New Roman" w:cs="Times New Roman"/>
                              </w:rPr>
                              <w:t>Направления взаимодействия с семьей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AA0D75A" id="_x0000_t202" coordsize="21600,21600" o:spt="202" path="m,l,21600r21600,l21600,xe">
                <v:stroke joinstyle="miter"/>
                <v:path gradientshapeok="t" o:connecttype="rect"/>
              </v:shapetype>
              <v:shape id="Поле 12" o:spid="_x0000_s1026" type="#_x0000_t202" style="position:absolute;left:0;text-align:left;margin-left:33.65pt;margin-top:-8.65pt;width:393.45pt;height:19.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zhzdAIAANsEAAAOAAAAZHJzL2Uyb0RvYy54bWysVM2O2jAQvlfqO1i+lyQU6BIRVpQVVSW0&#10;uxJb7dk4DkTreFzbkNCX6VP0VKnPwCN17ASW7vZUlYOxPZ/n55tvMrluKkn2wtgSVEaTXkyJUBzy&#10;Um0y+uVh8e6KEuuYypkEJTJ6EJZeT9++mdQ6FX3YgsyFIehE2bTWGd06p9MosnwrKmZ7oIVCYwGm&#10;Yg6PZhPlhtXovZJRP45HUQ0m1wa4sBZvb1ojnQb/RSG4uysKKxyRGcXcXFhNWNd+jaYTlm4M09uS&#10;d2mwf8iiYqXCoGdXN8wxsjPlK1dVyQ1YKFyPQxVBUZRchBqwmiR+Uc1qy7QItSA5Vp9psv/PLb/d&#10;3xtS5ti7PiWKVdij4/fjr+PP4w+CV8hPrW2KsJVGoGs+QoPYUKvVS+BPFiHRBaZ9YBHt+WgKU/l/&#10;rJTgQ2zB4Uy7aBzheDkYj0dXyZASjrb+ME7GoS/R82ttrPskoCJ+k1GDbQ0ZsP3SOh+fpSeID2ZB&#10;lvmilDIcDnYuDdkzVAAKJ4eaEsmsw8uMLsLPV4ku/ngmFakzOno/jNtaL136WGefa8n402sP6E8q&#10;H18EFXZ5ep5aavzONeumI3gN+QH5NdAq1Gq+KDHKEhO9ZwYliczhmLk7XAoJmBp0O0q2YL797d7j&#10;USlopaRGiWfUft0xI7D+zwo1NE4GAz8T4TAYfujjwVxa1pcWtavmgBwmONCah63HO3naFgaqR5zG&#10;mY+KJqY4xs6oO23nrh08nGYuZrMAwinQzC3VSvOTrDy7D80jM7prt0Oh3MJpGFj6oust1lOtYLZz&#10;UJRBEp7gltVOnzhBoc3dtPsRvTwH1PM3afobAAD//wMAUEsDBBQABgAIAAAAIQBGZ/pR4AAAAAkB&#10;AAAPAAAAZHJzL2Rvd25yZXYueG1sTI/BTsMwDIbvSLxDZCRuW9qOjVHqTmMSgp0QAwlxSxuvrdo4&#10;VZN15e3JTnCz5U+/vz/bTKYTIw2usYwQzyMQxKXVDVcInx/PszUI5xVr1VkmhB9ysMmvrzKVanvm&#10;dxoPvhIhhF2qEGrv+1RKV9ZklJvbnjjcjnYwyod1qKQe1DmEm04mUbSSRjUcPtSqp11NZXs4GYTt&#10;2754deXiOOp2Ry9fT3378L1EvL2Zto8gPE3+D4aLflCHPDgV9sTaiQ5hdb8IJMIsvgwBWC/vEhAF&#10;QpLEIPNM/m+Q/wIAAP//AwBQSwECLQAUAAYACAAAACEAtoM4kv4AAADhAQAAEwAAAAAAAAAAAAAA&#10;AAAAAAAAW0NvbnRlbnRfVHlwZXNdLnhtbFBLAQItABQABgAIAAAAIQA4/SH/1gAAAJQBAAALAAAA&#10;AAAAAAAAAAAAAC8BAABfcmVscy8ucmVsc1BLAQItABQABgAIAAAAIQA4AzhzdAIAANsEAAAOAAAA&#10;AAAAAAAAAAAAAC4CAABkcnMvZTJvRG9jLnhtbFBLAQItABQABgAIAAAAIQBGZ/pR4AAAAAkBAAAP&#10;AAAAAAAAAAAAAAAAAM4EAABkcnMvZG93bnJldi54bWxQSwUGAAAAAAQABADzAAAA2wUAAAAA&#10;" fillcolor="window" strokeweight=".5pt">
                <v:path arrowok="t"/>
                <v:textbox>
                  <w:txbxContent>
                    <w:p w14:paraId="2DAD63EB" w14:textId="77777777" w:rsidR="00A2030F" w:rsidRPr="00BB1D42" w:rsidRDefault="00A2030F" w:rsidP="00D60C4B">
                      <w:pPr>
                        <w:jc w:val="center"/>
                        <w:rPr>
                          <w:rFonts w:ascii="Times New Roman" w:hAnsi="Times New Roman" w:cs="Times New Roman"/>
                        </w:rPr>
                      </w:pPr>
                      <w:r w:rsidRPr="00BB1D42">
                        <w:rPr>
                          <w:rFonts w:ascii="Times New Roman" w:hAnsi="Times New Roman" w:cs="Times New Roman"/>
                        </w:rPr>
                        <w:t>Направления взаимодействия с семьей</w:t>
                      </w:r>
                    </w:p>
                  </w:txbxContent>
                </v:textbox>
              </v:shape>
            </w:pict>
          </mc:Fallback>
        </mc:AlternateContent>
      </w:r>
    </w:p>
    <w:p w14:paraId="5BBC9AD9" w14:textId="77777777" w:rsidR="00D60C4B" w:rsidRPr="00017771" w:rsidRDefault="00D60C4B" w:rsidP="00D60C4B">
      <w:pPr>
        <w:widowControl w:val="0"/>
        <w:shd w:val="clear" w:color="auto" w:fill="FFFFFF"/>
        <w:autoSpaceDE w:val="0"/>
        <w:autoSpaceDN w:val="0"/>
        <w:adjustRightInd w:val="0"/>
        <w:spacing w:line="240" w:lineRule="auto"/>
        <w:ind w:firstLine="567"/>
        <w:jc w:val="both"/>
        <w:rPr>
          <w:rFonts w:ascii="Times New Roman" w:eastAsia="Times New Roman" w:hAnsi="Times New Roman"/>
          <w:color w:val="538135"/>
          <w:sz w:val="26"/>
          <w:szCs w:val="26"/>
        </w:rPr>
      </w:pPr>
      <w:r>
        <w:rPr>
          <w:rFonts w:ascii="Arial" w:eastAsia="Times New Roman" w:hAnsi="Arial" w:cs="Arial"/>
          <w:noProof/>
          <w:sz w:val="20"/>
          <w:szCs w:val="20"/>
        </w:rPr>
        <mc:AlternateContent>
          <mc:Choice Requires="wps">
            <w:drawing>
              <wp:anchor distT="0" distB="0" distL="114299" distR="114299" simplePos="0" relativeHeight="251719680" behindDoc="0" locked="0" layoutInCell="1" allowOverlap="1" wp14:anchorId="1BB40F5E" wp14:editId="65BE4BFC">
                <wp:simplePos x="0" y="0"/>
                <wp:positionH relativeFrom="column">
                  <wp:posOffset>2256154</wp:posOffset>
                </wp:positionH>
                <wp:positionV relativeFrom="paragraph">
                  <wp:posOffset>-26035</wp:posOffset>
                </wp:positionV>
                <wp:extent cx="0" cy="358775"/>
                <wp:effectExtent l="0" t="0" r="19050" b="222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87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1825997" id="Прямая соединительная линия 11" o:spid="_x0000_s1026" style="position:absolute;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177.65pt,-2.05pt" to="177.6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PxuCQIAAMcDAAAOAAAAZHJzL2Uyb0RvYy54bWysU0tu2zAQ3RfoHQjua9kJnBiC5SxipJug&#10;NZD0AAxFWUT5A4e17F3bdQEfoVfoogUCJO0ZpBtlSNlO0uyKakEM5/M48+ZperbWiqyEB2lNQUeD&#10;ISXCcFtKsyzoh+uLNxNKIDBTMmWNKOhGAD2bvX41bVwujmxtVSk8QRADeeMKWofg8iwDXgvNYGCd&#10;MBisrNcs4NUvs9KzBtG1yo6Gw5Ossb503nIBgN55H6SzhF9Vgof3VQUiEFVQ7C2k06fzJp7ZbMry&#10;pWeulnzXBvuHLjSTBh89QM1ZYOSTly+gtOTegq3CgFud2aqSXKQZcJrR8K9prmrmRJoFyQF3oAn+&#10;Hyx/t1p4Ikvc3YgSwzTuqP3efe627X37o9uS7kv7p/3V/mxv29/tbfcV7bvuG9ox2N7t3FuC5chl&#10;4yBHyHOz8JENvjZX7tLyj4Cx7FkwXsD1aevK65iOdJB12s3msBuxDoT3To7e4/Hk9HQcn8pYvq9z&#10;HsJbYTWJRkGVNJE1lrPVJYQ+dZ8S3cZeSKXQz3JlSFPQk+MxaoMz1F+lWEBTO2QEzJISppYobB58&#10;QgSrZBmrYzFs4Fx5smKoLZRkaZtr7JYSxSBgAEdI367ZZ6WxnTmDui9OoV6KWgb8H5TUBZ08rVYm&#10;viiSondDPTIYrRtbbhZ+TzOqJTG0U3aU49N7Wsbj/zd7AAAA//8DAFBLAwQUAAYACAAAACEAXXo+&#10;wt4AAAAJAQAADwAAAGRycy9kb3ducmV2LnhtbEyPTU/DMAyG75P4D5GRuG3p1nWgUndCQztwG2VI&#10;HLPG/YDGqZp0K/+eIA7saPvR6+fNtpPpxJkG11pGWC4iEMSl1S3XCMe3/fwBhPOKteosE8I3Odjm&#10;N7NMpdpe+JXOha9FCGGXKoTG+z6V0pUNGeUWticOt8oORvkwDrXUg7qEcNPJVRRtpFEthw+N6mnX&#10;UPlVjAZhPOyqqN3H0+dHXMjx5f7w/lzViHe309MjCE+T/4fhVz+oQx6cTnZk7USHECdJHFCE+XoJ&#10;IgB/ixNCslqDzDN53SD/AQAA//8DAFBLAQItABQABgAIAAAAIQC2gziS/gAAAOEBAAATAAAAAAAA&#10;AAAAAAAAAAAAAABbQ29udGVudF9UeXBlc10ueG1sUEsBAi0AFAAGAAgAAAAhADj9If/WAAAAlAEA&#10;AAsAAAAAAAAAAAAAAAAALwEAAF9yZWxzLy5yZWxzUEsBAi0AFAAGAAgAAAAhADzQ/G4JAgAAxwMA&#10;AA4AAAAAAAAAAAAAAAAALgIAAGRycy9lMm9Eb2MueG1sUEsBAi0AFAAGAAgAAAAhAF16PsLeAAAA&#10;CQEAAA8AAAAAAAAAAAAAAAAAYwQAAGRycy9kb3ducmV2LnhtbFBLBQYAAAAABAAEAPMAAABuBQAA&#10;AAA=&#10;" strokecolor="windowText" strokeweight=".5pt">
                <v:stroke joinstyle="miter"/>
                <o:lock v:ext="edit" shapetype="f"/>
              </v:line>
            </w:pict>
          </mc:Fallback>
        </mc:AlternateContent>
      </w:r>
      <w:r>
        <w:rPr>
          <w:rFonts w:ascii="Arial" w:eastAsia="Times New Roman" w:hAnsi="Arial" w:cs="Arial"/>
          <w:noProof/>
          <w:sz w:val="20"/>
          <w:szCs w:val="20"/>
        </w:rPr>
        <mc:AlternateContent>
          <mc:Choice Requires="wps">
            <w:drawing>
              <wp:anchor distT="0" distB="0" distL="114299" distR="114299" simplePos="0" relativeHeight="251717632" behindDoc="0" locked="0" layoutInCell="1" allowOverlap="1" wp14:anchorId="5075DD49" wp14:editId="54B71215">
                <wp:simplePos x="0" y="0"/>
                <wp:positionH relativeFrom="column">
                  <wp:posOffset>3889374</wp:posOffset>
                </wp:positionH>
                <wp:positionV relativeFrom="paragraph">
                  <wp:posOffset>-26035</wp:posOffset>
                </wp:positionV>
                <wp:extent cx="0" cy="358775"/>
                <wp:effectExtent l="95250" t="0" r="95250" b="603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877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4974821" id="_x0000_t32" coordsize="21600,21600" o:spt="32" o:oned="t" path="m,l21600,21600e" filled="f">
                <v:path arrowok="t" fillok="f" o:connecttype="none"/>
                <o:lock v:ext="edit" shapetype="t"/>
              </v:shapetype>
              <v:shape id="Прямая со стрелкой 9" o:spid="_x0000_s1026" type="#_x0000_t32" style="position:absolute;margin-left:306.25pt;margin-top:-2.05pt;width:0;height:28.25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D2FwIAANoDAAAOAAAAZHJzL2Uyb0RvYy54bWysU0tu2zAQ3RfoHQjua9kJnI9gOQu76SZo&#10;DSQ9wISiJKL8gWQte5f2AjlCr9BNF2mLnEG6UYeU7TTtrqgWA5Kj9zgz73F2sVGSrLnzwuiCTkZj&#10;SrhmphS6Luj7m8tXZ5T4ALoEaTQv6JZ7ejF/+WLW2pwfmcbIkjuCJNrnrS1oE4LNs8yzhivwI2O5&#10;xmRlnIKAW1dnpYMW2ZXMjsbjk6w1rrTOMO49ni6HJJ0n/qriLLyrKs8DkQXF2kKKLsXbGLP5DPLa&#10;gW0E25UB/1CFAqHx0gPVEgKQj078RaUEc8abKoyYUZmpKsF46gG7mYz/6Oa6ActTLzgcbw9j8v+P&#10;lr1drxwRZUHPKdGgUKLuS3/X33c/u6/9Pek/dY8Y+s/9Xfet+9F97x67B3Ie59ZanyN8oVcuds42&#10;+tpeGfbBYy57lowbb4ffNpVT8XdsnWySDtuDDnwTCBsOGZ4eT89OT6fxqgzyPc46H95wo0hcFNQH&#10;B6JuwsJojWIbN0kywPrKhwG4B8RLtbkUUuI55FKTtqAnx1N0BQN0XiUh4FJZnIXXNSUga7Q0Cy4x&#10;eiNFGdER7Ld+IR1ZA7oKzVia9gZrp0SCD5jAhtK3K/0ZNJazBN8M4JQaTKhEwJcghSro2QENeQAh&#10;X+uShK1FbcA50+5opY6l8GTyXbdPg46rW1NuV26vBhooDXJn9ujQ3/dJs6cnOf8FAAD//wMAUEsD&#10;BBQABgAIAAAAIQCAVCh+3QAAAAkBAAAPAAAAZHJzL2Rvd25yZXYueG1sTI/BToNAEIbvJr7DZky8&#10;tQuENgYZGmtsY6oXq94HGAHLzhJ22+Lbu8aDHmfmyz/fn68m06sTj66zghDPI1Asla07aRDeXjez&#10;G1DOk9TUW2GEL3awKi4vcspqe5YXPu19o0KIuIwQWu+HTGtXtWzIze3AEm4fdjTkwzg2uh7pHMJN&#10;r5MoWmpDnYQPLQ1833J12B8Nwi61m8Pz1pXrh6f1+/aTdnH0SIjXV9PdLSjPk/+D4Uc/qEMRnEp7&#10;lNqpHmEZJ4uAIszSGFQAfhclwiJJQRe5/t+g+AYAAP//AwBQSwECLQAUAAYACAAAACEAtoM4kv4A&#10;AADhAQAAEwAAAAAAAAAAAAAAAAAAAAAAW0NvbnRlbnRfVHlwZXNdLnhtbFBLAQItABQABgAIAAAA&#10;IQA4/SH/1gAAAJQBAAALAAAAAAAAAAAAAAAAAC8BAABfcmVscy8ucmVsc1BLAQItABQABgAIAAAA&#10;IQDFgAD2FwIAANoDAAAOAAAAAAAAAAAAAAAAAC4CAABkcnMvZTJvRG9jLnhtbFBLAQItABQABgAI&#10;AAAAIQCAVCh+3QAAAAkBAAAPAAAAAAAAAAAAAAAAAHEEAABkcnMvZG93bnJldi54bWxQSwUGAAAA&#10;AAQABADzAAAAewUAAAAA&#10;" strokecolor="windowText" strokeweight=".5pt">
                <v:stroke endarrow="open" joinstyle="miter"/>
                <o:lock v:ext="edit" shapetype="f"/>
              </v:shape>
            </w:pict>
          </mc:Fallback>
        </mc:AlternateContent>
      </w:r>
      <w:r>
        <w:rPr>
          <w:rFonts w:ascii="Arial" w:eastAsia="Times New Roman" w:hAnsi="Arial" w:cs="Arial"/>
          <w:noProof/>
          <w:sz w:val="20"/>
          <w:szCs w:val="20"/>
        </w:rPr>
        <mc:AlternateContent>
          <mc:Choice Requires="wps">
            <w:drawing>
              <wp:anchor distT="0" distB="0" distL="114299" distR="114299" simplePos="0" relativeHeight="251720704" behindDoc="0" locked="0" layoutInCell="1" allowOverlap="1" wp14:anchorId="0E3DA44C" wp14:editId="6DD4A3F7">
                <wp:simplePos x="0" y="0"/>
                <wp:positionH relativeFrom="column">
                  <wp:posOffset>5227954</wp:posOffset>
                </wp:positionH>
                <wp:positionV relativeFrom="paragraph">
                  <wp:posOffset>-49530</wp:posOffset>
                </wp:positionV>
                <wp:extent cx="0" cy="577215"/>
                <wp:effectExtent l="0" t="0" r="19050" b="1333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72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4294BF" id="Прямая соединительная линия 13" o:spid="_x0000_s1026" style="position:absolute;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11.65pt,-3.9pt" to="411.6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aGOCQIAAMcDAAAOAAAAZHJzL2Uyb0RvYy54bWysU0tu2zAQ3RfoHQjua9kOnASC5SxipJug&#10;NZD0AAxFWUT5A4e17F3bdQEfoVfoogUCJO0ZpBtlSNlO0uyKakEM5/M48+ZperbWiqyEB2lNQUeD&#10;ISXCcFtKsyzoh+uLN6eUQGCmZMoaUdCNAHo2e/1q2rhcjG1tVSk8QRADeeMKWofg8iwDXgvNYGCd&#10;MBisrNcs4NUvs9KzBtG1ysbD4XHWWF86b7kAQO+8D9JZwq8qwcP7qgIRiCoo9hbS6dN5E89sNmX5&#10;0jNXS75rg/1DF5pJg48eoOYsMPLJyxdQWnJvwVZhwK3ObFVJLtIMOM1o+Nc0VzVzIs2C5IA70AT/&#10;D5a/Wy08kSXu7ogSwzTuqP3efe627X37o9uS7kv7p/3V/mxv29/tbfcV7bvuG9ox2N7t3FuC5chl&#10;4yBHyHOz8JENvjZX7tLyj4Cx7FkwXsD1aevK65iOdJB12s3msBuxDoT3To7eycnJeDSJT2Us39c5&#10;D+GtsJpEo6BKmsgay9nqEkKfuk+JbmMvpFLoZ7kypCno8dEEtcEZ6q9SLKCpHTICZkkJU0sUNg8+&#10;IYJVsozVsRg2cK48WTHUFkqytM01dkuJYhAwgCOkb9fss9LYzpxB3RenUC9FLQP+D0rqgp4+rVYm&#10;viiSondDPTIYrRtbbhZ+TzOqJTG0U3aU49N7Wsbj/zd7AAAA//8DAFBLAwQUAAYACAAAACEAVFeE&#10;mN4AAAAJAQAADwAAAGRycy9kb3ducmV2LnhtbEyPzU7DMBCE70i8g7VI3FqntUSrEKdCRT1wKylI&#10;HN148wPxOoqdNn37LuJQbrs7o9lvss3kOnHCIbSeNCzmCQik0tuWag0fh91sDSJEQ9Z0nlDDBQNs&#10;8vu7zKTWn+kdT0WsBYdQSI2GJsY+lTKUDToT5r5HYq3ygzOR16GWdjBnDnedXCbJk3SmJf7QmB63&#10;DZY/xeg0jPttlbQ7NX1/qUKOb6v952tVa/34ML08g4g4xZsZfvEZHXJmOvqRbBCdhvVSKbZqmK24&#10;Ahv+Dkce1AJknsn/DfIrAAAA//8DAFBLAQItABQABgAIAAAAIQC2gziS/gAAAOEBAAATAAAAAAAA&#10;AAAAAAAAAAAAAABbQ29udGVudF9UeXBlc10ueG1sUEsBAi0AFAAGAAgAAAAhADj9If/WAAAAlAEA&#10;AAsAAAAAAAAAAAAAAAAALwEAAF9yZWxzLy5yZWxzUEsBAi0AFAAGAAgAAAAhAJ31oY4JAgAAxwMA&#10;AA4AAAAAAAAAAAAAAAAALgIAAGRycy9lMm9Eb2MueG1sUEsBAi0AFAAGAAgAAAAhAFRXhJjeAAAA&#10;CQEAAA8AAAAAAAAAAAAAAAAAYwQAAGRycy9kb3ducmV2LnhtbFBLBQYAAAAABAAEAPMAAABuBQAA&#10;AAA=&#10;" strokecolor="windowText" strokeweight=".5pt">
                <v:stroke joinstyle="miter"/>
                <o:lock v:ext="edit" shapetype="f"/>
              </v:line>
            </w:pict>
          </mc:Fallback>
        </mc:AlternateContent>
      </w:r>
      <w:r>
        <w:rPr>
          <w:rFonts w:ascii="Arial" w:eastAsia="Times New Roman" w:hAnsi="Arial" w:cs="Arial"/>
          <w:noProof/>
          <w:sz w:val="20"/>
          <w:szCs w:val="20"/>
        </w:rPr>
        <mc:AlternateContent>
          <mc:Choice Requires="wps">
            <w:drawing>
              <wp:anchor distT="0" distB="0" distL="114299" distR="114299" simplePos="0" relativeHeight="251718656" behindDoc="0" locked="0" layoutInCell="1" allowOverlap="1" wp14:anchorId="11A328F4" wp14:editId="3B66D39C">
                <wp:simplePos x="0" y="0"/>
                <wp:positionH relativeFrom="column">
                  <wp:posOffset>939164</wp:posOffset>
                </wp:positionH>
                <wp:positionV relativeFrom="paragraph">
                  <wp:posOffset>-49530</wp:posOffset>
                </wp:positionV>
                <wp:extent cx="0" cy="641985"/>
                <wp:effectExtent l="95250" t="0" r="76200" b="6286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198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07FA806" id="Прямая со стрелкой 10" o:spid="_x0000_s1026" type="#_x0000_t32" style="position:absolute;margin-left:73.95pt;margin-top:-3.9pt;width:0;height:50.55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BzFgIAANwDAAAOAAAAZHJzL2Uyb0RvYy54bWysU0tyEzEQ3VPFHVTa47EDSZkpj7OwCZsU&#10;uCrhAB2NxqNCv1ILj70LXCBH4ApsWPCpnGF8I1ryJwR2FLPoktTqp3793kzO10azlQyonK34aDDk&#10;TFrhamWXFX93ffFszBlGsDVoZ2XFNxL5+fTpk0nnS3niWqdrGRiBWCw7X/E2Rl8WBYpWGsCB89JS&#10;snHBQKRtWBZ1gI7QjS5OhsOzonOh9sEJiUin812STzN+00gR3zYNysh0xam3mGPI8SbFYjqBchnA&#10;t0rs24B/6MKAsvToEWoOEdiHoP6CMkoEh66JA+FM4ZpGCZk5EJvR8A82Vy14mbnQcNAfx4T/D1a8&#10;WS0CUzVpR+OxYEij/vP2dnvX/+y/bO/Y9mN/T2H7aXvbf+1/9N/7+/4bo8s0uc5jSQAzuwiJu1jb&#10;K3/pxHukXPEomTbod9fWTTDpOpFn66zE5qiEXEcmdoeCTs9ejF6OT9NTBZSHOh8wvpbOsLSoOMYA&#10;atnGmbOW5HZhlIWA1SXGXeGhID1q3YXSms6h1JZ19MTzUyIugLzXaIi0NJ6mgXbJGeglmVrEkBHR&#10;aVWn6lSMG5zpwFZAviI71q67pt4504CREkQof/vWH5WmduaA7a44p3Y2NCrSv6CVqfj4WA1lBKVf&#10;2ZrFjSdxIATX7WG1Ta3IbPM924dBp9WNqzeLcFCDLJQHubd78ujv+6zZw085/QUAAP//AwBQSwME&#10;FAAGAAgAAAAhAHJ3bADdAAAACQEAAA8AAABkcnMvZG93bnJldi54bWxMj0FPwkAQhe8m/ofNmHiD&#10;LUIEardEjBCDXgS9T9uxrXRnm+4C9d8zeNHje/PlzXvJoreNOlLna8cGRsMIFHHuippLAx+71WAG&#10;ygfkAhvHZOCHPCzS66sE48Kd+J2O21AqCWEfo4EqhDbW2ucVWfRD1xLL7ct1FoPIrtRFhycJt42+&#10;i6J7bbFm+VBhS08V5fvtwRrYTNxq/7b22fL5dfm5/sbNKHpBY25v+scHUIH68AfDpb5Uh1Q6Ze7A&#10;hVeN6Ml0LqiBwVQmXIBfIzMwH49Bp4n+vyA9AwAA//8DAFBLAQItABQABgAIAAAAIQC2gziS/gAA&#10;AOEBAAATAAAAAAAAAAAAAAAAAAAAAABbQ29udGVudF9UeXBlc10ueG1sUEsBAi0AFAAGAAgAAAAh&#10;ADj9If/WAAAAlAEAAAsAAAAAAAAAAAAAAAAALwEAAF9yZWxzLy5yZWxzUEsBAi0AFAAGAAgAAAAh&#10;ANknMHMWAgAA3AMAAA4AAAAAAAAAAAAAAAAALgIAAGRycy9lMm9Eb2MueG1sUEsBAi0AFAAGAAgA&#10;AAAhAHJ3bADdAAAACQEAAA8AAAAAAAAAAAAAAAAAcAQAAGRycy9kb3ducmV2LnhtbFBLBQYAAAAA&#10;BAAEAPMAAAB6BQAAAAA=&#10;" strokecolor="windowText" strokeweight=".5pt">
                <v:stroke endarrow="open" joinstyle="miter"/>
                <o:lock v:ext="edit" shapetype="f"/>
              </v:shape>
            </w:pict>
          </mc:Fallback>
        </mc:AlternateContent>
      </w:r>
    </w:p>
    <w:p w14:paraId="6D8D6294" w14:textId="77777777" w:rsidR="00D60C4B" w:rsidRPr="00017771" w:rsidRDefault="00D60C4B" w:rsidP="00D60C4B">
      <w:pPr>
        <w:widowControl w:val="0"/>
        <w:shd w:val="clear" w:color="auto" w:fill="FFFFFF"/>
        <w:autoSpaceDE w:val="0"/>
        <w:autoSpaceDN w:val="0"/>
        <w:adjustRightInd w:val="0"/>
        <w:spacing w:line="240" w:lineRule="auto"/>
        <w:ind w:firstLine="567"/>
        <w:jc w:val="both"/>
        <w:rPr>
          <w:rFonts w:ascii="Times New Roman" w:eastAsia="Times New Roman" w:hAnsi="Times New Roman"/>
          <w:color w:val="538135"/>
          <w:sz w:val="26"/>
          <w:szCs w:val="26"/>
        </w:rPr>
      </w:pPr>
      <w:r>
        <w:rPr>
          <w:rFonts w:ascii="Arial" w:eastAsia="Times New Roman" w:hAnsi="Arial" w:cs="Arial"/>
          <w:noProof/>
          <w:sz w:val="20"/>
          <w:szCs w:val="20"/>
        </w:rPr>
        <mc:AlternateContent>
          <mc:Choice Requires="wps">
            <w:drawing>
              <wp:anchor distT="0" distB="0" distL="114300" distR="114300" simplePos="0" relativeHeight="251712512" behindDoc="0" locked="0" layoutInCell="1" allowOverlap="1" wp14:anchorId="72D0DFA3" wp14:editId="5220537E">
                <wp:simplePos x="0" y="0"/>
                <wp:positionH relativeFrom="column">
                  <wp:posOffset>1711325</wp:posOffset>
                </wp:positionH>
                <wp:positionV relativeFrom="paragraph">
                  <wp:posOffset>121285</wp:posOffset>
                </wp:positionV>
                <wp:extent cx="1467485" cy="1066800"/>
                <wp:effectExtent l="0" t="0" r="18415"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7485" cy="1066800"/>
                        </a:xfrm>
                        <a:prstGeom prst="rect">
                          <a:avLst/>
                        </a:prstGeom>
                        <a:solidFill>
                          <a:sysClr val="window" lastClr="FFFFFF"/>
                        </a:solidFill>
                        <a:ln w="6350">
                          <a:solidFill>
                            <a:prstClr val="black"/>
                          </a:solidFill>
                        </a:ln>
                        <a:effectLst/>
                      </wps:spPr>
                      <wps:txbx>
                        <w:txbxContent>
                          <w:p w14:paraId="5659DEAE" w14:textId="77777777" w:rsidR="00A2030F" w:rsidRPr="00BB1D42" w:rsidRDefault="00A2030F" w:rsidP="00D60C4B">
                            <w:pPr>
                              <w:rPr>
                                <w:rFonts w:ascii="Times New Roman" w:hAnsi="Times New Roman" w:cs="Times New Roman"/>
                              </w:rPr>
                            </w:pPr>
                            <w:r w:rsidRPr="00BB1D42">
                              <w:rPr>
                                <w:rFonts w:ascii="Times New Roman" w:hAnsi="Times New Roman" w:cs="Times New Roman"/>
                              </w:rPr>
                              <w:t>Просветительско- разъяснительная работа</w:t>
                            </w:r>
                            <w:r>
                              <w:t xml:space="preserve"> с </w:t>
                            </w:r>
                            <w:r w:rsidRPr="00BB1D42">
                              <w:rPr>
                                <w:rFonts w:ascii="Times New Roman" w:hAnsi="Times New Roman" w:cs="Times New Roman"/>
                              </w:rPr>
                              <w:t>родителями до начала посещения ребенком группы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0DFA3" id="Поле 5" o:spid="_x0000_s1027" type="#_x0000_t202" style="position:absolute;left:0;text-align:left;margin-left:134.75pt;margin-top:9.55pt;width:115.55pt;height:8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PpdwIAAOEEAAAOAAAAZHJzL2Uyb0RvYy54bWysVMGO2jAQvVfqP1i+lwQKLI0IK8qKqhLa&#10;XYmt9mwch0TreFzbkNCf6Vf0VKnfwCd17BCW7vZUlYOxPeM3M2/eZHrdVJLshbElqJT2ezElQnHI&#10;SrVN6ZeH5bsJJdYxlTEJSqT0ICy9nr19M611IgZQgMyEIQiibFLrlBbO6SSKLC9ExWwPtFBozMFU&#10;zOHRbKPMsBrRKxkN4ngc1WAybYALa/H2pjXSWcDPc8HdXZ5b4YhMKebmwmrCuvFrNJuyZGuYLkp+&#10;SoP9QxYVKxUGPUPdMMfIzpSvoKqSG7CQux6HKoI8L7kINWA1/fhFNeuCaRFqQXKsPtNk/x8sv93f&#10;G1JmKR1RoliFLTp+P/46/jz+ICPPTq1tgk5rjW6u+QgNdjlUavUK+JNFl+jCp31g0duz0eSm8v9Y&#10;J8GH2IDDmXTROMI92nB8NZxgdI62fjweT+LQluj5uTbWfRJQEb9JqcGuhhTYfmWdT4AlnYuPZkGW&#10;2bKUMhwOdiEN2TMUAOomg5oSyazDy5Quw8+XiRB/PJOK1Ckdvx/FbbGXkD7WGXMjGX96jYB4Uvn4&#10;IojwlKcnquXG71yzaQL1/Y7oDWQH5NlAq1Or+bLEYCvM954ZFCYyiMPm7nDJJWCGcNpRUoD59rd7&#10;7496QSslNQo9pfbrjhmBNHxWqKQP/eHQT0Y4DEdXAzyYS8vm0qJ21QKQyj6OteZh6/2d7La5geoR&#10;Z3Luo6KJKY6xU+q67cK144czzcV8HpxwFjRzK7XWvJOXJ/mheWRGn7ruUDC30I0ES140v/X1jCuY&#10;7xzkZVCG57ll9aRTnKPQ7dPM+0G9PAev5y/T7DcAAAD//wMAUEsDBBQABgAIAAAAIQCNVITT3wAA&#10;AAoBAAAPAAAAZHJzL2Rvd25yZXYueG1sTI9NT4NAEIbvJv6HzZh4sws11EJZmtrEqCdjNTG9LewU&#10;COwsYbcU/73jSY8z75P3I9/OthcTjr51pCBeRCCQKmdaqhV8fjzdrUH4oMno3hEq+EYP2+L6KteZ&#10;cRd6x+kQasEm5DOtoAlhyKT0VYNW+4UbkFg7udHqwOdYSzPqC5vbXi6jaCWtbokTGj3gvsGqO5yt&#10;gt3ba/niq/vTZLo9Pn89Dl16TJS6vZl3GxAB5/AHw299rg4FdyrdmYwXvYLlKk0YZSGNQTCQcByI&#10;kh/rhxhkkcv/E4ofAAAA//8DAFBLAQItABQABgAIAAAAIQC2gziS/gAAAOEBAAATAAAAAAAAAAAA&#10;AAAAAAAAAABbQ29udGVudF9UeXBlc10ueG1sUEsBAi0AFAAGAAgAAAAhADj9If/WAAAAlAEAAAsA&#10;AAAAAAAAAAAAAAAALwEAAF9yZWxzLy5yZWxzUEsBAi0AFAAGAAgAAAAhAB4oA+l3AgAA4QQAAA4A&#10;AAAAAAAAAAAAAAAALgIAAGRycy9lMm9Eb2MueG1sUEsBAi0AFAAGAAgAAAAhAI1UhNPfAAAACgEA&#10;AA8AAAAAAAAAAAAAAAAA0QQAAGRycy9kb3ducmV2LnhtbFBLBQYAAAAABAAEAPMAAADdBQAAAAA=&#10;" fillcolor="window" strokeweight=".5pt">
                <v:path arrowok="t"/>
                <v:textbox>
                  <w:txbxContent>
                    <w:p w14:paraId="5659DEAE" w14:textId="77777777" w:rsidR="00A2030F" w:rsidRPr="00BB1D42" w:rsidRDefault="00A2030F" w:rsidP="00D60C4B">
                      <w:pPr>
                        <w:rPr>
                          <w:rFonts w:ascii="Times New Roman" w:hAnsi="Times New Roman" w:cs="Times New Roman"/>
                        </w:rPr>
                      </w:pPr>
                      <w:r w:rsidRPr="00BB1D42">
                        <w:rPr>
                          <w:rFonts w:ascii="Times New Roman" w:hAnsi="Times New Roman" w:cs="Times New Roman"/>
                        </w:rPr>
                        <w:t>Просветительско- разъяснительная работа</w:t>
                      </w:r>
                      <w:r>
                        <w:t xml:space="preserve"> с </w:t>
                      </w:r>
                      <w:r w:rsidRPr="00BB1D42">
                        <w:rPr>
                          <w:rFonts w:ascii="Times New Roman" w:hAnsi="Times New Roman" w:cs="Times New Roman"/>
                        </w:rPr>
                        <w:t>родителями до начала посещения ребенком группы</w:t>
                      </w:r>
                    </w:p>
                  </w:txbxContent>
                </v:textbox>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713536" behindDoc="0" locked="0" layoutInCell="1" allowOverlap="1" wp14:anchorId="3D2FFC8A" wp14:editId="74F805F5">
                <wp:simplePos x="0" y="0"/>
                <wp:positionH relativeFrom="column">
                  <wp:posOffset>3268980</wp:posOffset>
                </wp:positionH>
                <wp:positionV relativeFrom="paragraph">
                  <wp:posOffset>122555</wp:posOffset>
                </wp:positionV>
                <wp:extent cx="1251585" cy="1161415"/>
                <wp:effectExtent l="0" t="0" r="24765" b="1968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1585" cy="1161415"/>
                        </a:xfrm>
                        <a:prstGeom prst="rect">
                          <a:avLst/>
                        </a:prstGeom>
                        <a:solidFill>
                          <a:sysClr val="window" lastClr="FFFFFF"/>
                        </a:solidFill>
                        <a:ln w="6350">
                          <a:solidFill>
                            <a:prstClr val="black"/>
                          </a:solidFill>
                        </a:ln>
                        <a:effectLst/>
                      </wps:spPr>
                      <wps:txbx>
                        <w:txbxContent>
                          <w:p w14:paraId="0AD57D5C" w14:textId="3766414D" w:rsidR="00A2030F" w:rsidRPr="00BB1D42" w:rsidRDefault="00A2030F" w:rsidP="00D60C4B">
                            <w:pPr>
                              <w:rPr>
                                <w:rFonts w:ascii="Times New Roman" w:hAnsi="Times New Roman" w:cs="Times New Roman"/>
                              </w:rPr>
                            </w:pPr>
                            <w:r w:rsidRPr="00BB1D42">
                              <w:rPr>
                                <w:rFonts w:ascii="Times New Roman" w:hAnsi="Times New Roman" w:cs="Times New Roman"/>
                              </w:rPr>
                              <w:t>Оказание психолого- педагогичес</w:t>
                            </w:r>
                            <w:r>
                              <w:rPr>
                                <w:rFonts w:ascii="Times New Roman" w:hAnsi="Times New Roman"/>
                              </w:rPr>
                              <w:t>кой поддержки семьям детей с НИ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FFC8A" id="Поле 4" o:spid="_x0000_s1028" type="#_x0000_t202" style="position:absolute;left:0;text-align:left;margin-left:257.4pt;margin-top:9.65pt;width:98.55pt;height:91.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asdAIAAOEEAAAOAAAAZHJzL2Uyb0RvYy54bWysVN1u2jAUvp+0d7B8P0JY0nURoWJUTJNQ&#10;W4lOvTaOA1EdH882JOxl9hS9mrRn4JF27ATK2l1N48Ic+3w+P5+/k/FVW0uyE8ZWoHIaD4aUCMWh&#10;qNQ6p1/v5+8uKbGOqYJJUCKne2Hp1eTtm3GjMzGCDchCGIJBlM0andONczqLIss3omZ2AFoodJZg&#10;auZwa9ZRYViD0WsZjYbDi6gBU2gDXFiLp9edk05C/LIU3N2WpRWOyJxibS6sJqwrv0aTMcvWhulN&#10;xfsy2D9UUbNKYdJTqGvmGNma6lWouuIGLJRuwKGOoCwrLkIP2E08fNHNcsO0CL0gOVafaLL/Lyy/&#10;2d0ZUhU5TShRrMYnOvw4/Dr8PDyRxLPTaJshaKkR5tpP0OIrh06tXgB/tAiJzjDdBYtoz0Zbmtr/&#10;Y58EL+ID7E+ki9YR7qON0ji9TCnh6IvjiziJU584er6ujXWfBdTEGzk1+KqhBLZbWNdBjxCfzYKs&#10;inklZdjs7UwasmMoANRNAQ0lklmHhzmdh1+f7Y9rUpEmpxfv02HX7HlIn+sUcyUZf3wdAauXyucX&#10;QYR9nZ6ojhtvuXbVBupHR6JXUOyRZwOdTq3m8wqTLbDeO2ZQmMggDpu7xaWUgBVCb1GyAfP9b+ce&#10;j3pBLyUNCj2n9tuWGYE0fFGopI9xkvjJCJsk/TDCjTn3rM49alvPAKmMcaw1D6bHO3k0SwP1A87k&#10;1GdFF1Mcc+fUHc2Z68YPZ5qL6TSAcBY0cwu11PwoL0/yffvAjO5f3aFgbuA4Eix78fgd1jOuYLp1&#10;UFZBGZ7njtVepzhHQVv9zPtBPd8H1POXafIbAAD//wMAUEsDBBQABgAIAAAAIQC1P83s4AAAAAoB&#10;AAAPAAAAZHJzL2Rvd25yZXYueG1sTI9BT4NAFITvJv6HzTPxZheo1YIsTW1i1JOxNjHeFvYVCOxb&#10;wm4p/nufJz1OZjLzTb6ZbS8mHH3rSEG8iEAgVc60VCs4fDzdrEH4oMno3hEq+EYPm+LyIteZcWd6&#10;x2kfasEl5DOtoAlhyKT0VYNW+4UbkNg7utHqwHKspRn1mcttL5MoupNWt8QLjR5w12DV7U9Wwfbt&#10;tXzx1fI4mW6Hz5+PQ5d+rZS6vpq3DyACzuEvDL/4jA4FM5XuRMaLXsEqvmX0wEa6BMGB+zhOQZQK&#10;kihJQBa5/H+h+AEAAP//AwBQSwECLQAUAAYACAAAACEAtoM4kv4AAADhAQAAEwAAAAAAAAAAAAAA&#10;AAAAAAAAW0NvbnRlbnRfVHlwZXNdLnhtbFBLAQItABQABgAIAAAAIQA4/SH/1gAAAJQBAAALAAAA&#10;AAAAAAAAAAAAAC8BAABfcmVscy8ucmVsc1BLAQItABQABgAIAAAAIQCvOSasdAIAAOEEAAAOAAAA&#10;AAAAAAAAAAAAAC4CAABkcnMvZTJvRG9jLnhtbFBLAQItABQABgAIAAAAIQC1P83s4AAAAAoBAAAP&#10;AAAAAAAAAAAAAAAAAM4EAABkcnMvZG93bnJldi54bWxQSwUGAAAAAAQABADzAAAA2wUAAAAA&#10;" fillcolor="window" strokeweight=".5pt">
                <v:path arrowok="t"/>
                <v:textbox>
                  <w:txbxContent>
                    <w:p w14:paraId="0AD57D5C" w14:textId="3766414D" w:rsidR="00A2030F" w:rsidRPr="00BB1D42" w:rsidRDefault="00A2030F" w:rsidP="00D60C4B">
                      <w:pPr>
                        <w:rPr>
                          <w:rFonts w:ascii="Times New Roman" w:hAnsi="Times New Roman" w:cs="Times New Roman"/>
                        </w:rPr>
                      </w:pPr>
                      <w:r w:rsidRPr="00BB1D42">
                        <w:rPr>
                          <w:rFonts w:ascii="Times New Roman" w:hAnsi="Times New Roman" w:cs="Times New Roman"/>
                        </w:rPr>
                        <w:t>Оказание психолого- педагогичес</w:t>
                      </w:r>
                      <w:r>
                        <w:rPr>
                          <w:rFonts w:ascii="Times New Roman" w:hAnsi="Times New Roman"/>
                        </w:rPr>
                        <w:t>кой поддержки семьям детей с НИ</w:t>
                      </w:r>
                    </w:p>
                  </w:txbxContent>
                </v:textbox>
              </v:shape>
            </w:pict>
          </mc:Fallback>
        </mc:AlternateContent>
      </w:r>
    </w:p>
    <w:p w14:paraId="640BA93F" w14:textId="77777777" w:rsidR="00D60C4B" w:rsidRPr="00017771" w:rsidRDefault="00D60C4B" w:rsidP="00D60C4B">
      <w:pPr>
        <w:widowControl w:val="0"/>
        <w:shd w:val="clear" w:color="auto" w:fill="FFFFFF"/>
        <w:autoSpaceDE w:val="0"/>
        <w:autoSpaceDN w:val="0"/>
        <w:adjustRightInd w:val="0"/>
        <w:spacing w:line="240" w:lineRule="auto"/>
        <w:ind w:firstLine="567"/>
        <w:jc w:val="both"/>
        <w:rPr>
          <w:rFonts w:ascii="Times New Roman" w:eastAsia="Times New Roman" w:hAnsi="Times New Roman"/>
          <w:color w:val="538135"/>
          <w:sz w:val="26"/>
          <w:szCs w:val="26"/>
        </w:rPr>
      </w:pPr>
    </w:p>
    <w:p w14:paraId="2E68BBDE" w14:textId="77777777" w:rsidR="00D60C4B" w:rsidRPr="00017771" w:rsidRDefault="003E49E9" w:rsidP="00D60C4B">
      <w:pPr>
        <w:widowControl w:val="0"/>
        <w:shd w:val="clear" w:color="auto" w:fill="FFFFFF"/>
        <w:autoSpaceDE w:val="0"/>
        <w:autoSpaceDN w:val="0"/>
        <w:adjustRightInd w:val="0"/>
        <w:spacing w:line="240" w:lineRule="auto"/>
        <w:ind w:firstLine="567"/>
        <w:jc w:val="both"/>
        <w:rPr>
          <w:rFonts w:ascii="Times New Roman" w:eastAsia="Times New Roman" w:hAnsi="Times New Roman"/>
          <w:color w:val="538135"/>
          <w:sz w:val="26"/>
          <w:szCs w:val="26"/>
        </w:rPr>
      </w:pPr>
      <w:r>
        <w:rPr>
          <w:rFonts w:ascii="Arial" w:eastAsia="Times New Roman" w:hAnsi="Arial" w:cs="Arial"/>
          <w:noProof/>
          <w:sz w:val="20"/>
          <w:szCs w:val="20"/>
        </w:rPr>
        <mc:AlternateContent>
          <mc:Choice Requires="wps">
            <w:drawing>
              <wp:anchor distT="0" distB="0" distL="114300" distR="114300" simplePos="0" relativeHeight="251714560" behindDoc="0" locked="0" layoutInCell="1" allowOverlap="1" wp14:anchorId="6A098150" wp14:editId="09B2B6E7">
                <wp:simplePos x="0" y="0"/>
                <wp:positionH relativeFrom="column">
                  <wp:posOffset>4682490</wp:posOffset>
                </wp:positionH>
                <wp:positionV relativeFrom="paragraph">
                  <wp:posOffset>22225</wp:posOffset>
                </wp:positionV>
                <wp:extent cx="1588770" cy="881380"/>
                <wp:effectExtent l="0" t="0" r="11430" b="1397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8770" cy="881380"/>
                        </a:xfrm>
                        <a:prstGeom prst="rect">
                          <a:avLst/>
                        </a:prstGeom>
                        <a:solidFill>
                          <a:sysClr val="window" lastClr="FFFFFF"/>
                        </a:solidFill>
                        <a:ln w="6350">
                          <a:solidFill>
                            <a:prstClr val="black"/>
                          </a:solidFill>
                        </a:ln>
                        <a:effectLst/>
                      </wps:spPr>
                      <wps:txbx>
                        <w:txbxContent>
                          <w:p w14:paraId="42A8CB0A" w14:textId="77777777" w:rsidR="00A2030F" w:rsidRPr="009D3895" w:rsidRDefault="00A2030F" w:rsidP="00D60C4B">
                            <w:pPr>
                              <w:pStyle w:val="Default"/>
                              <w:rPr>
                                <w:sz w:val="22"/>
                                <w:szCs w:val="20"/>
                              </w:rPr>
                            </w:pPr>
                            <w:r w:rsidRPr="009D3895">
                              <w:rPr>
                                <w:sz w:val="22"/>
                                <w:szCs w:val="20"/>
                              </w:rPr>
                              <w:t xml:space="preserve">Психолого- профилактическая работа </w:t>
                            </w:r>
                          </w:p>
                          <w:p w14:paraId="608216AC" w14:textId="77777777" w:rsidR="00A2030F" w:rsidRPr="009D3895" w:rsidRDefault="00A2030F" w:rsidP="00D60C4B">
                            <w:pPr>
                              <w:pStyle w:val="Default"/>
                              <w:rPr>
                                <w:sz w:val="28"/>
                              </w:rPr>
                            </w:pPr>
                            <w:r w:rsidRPr="009D3895">
                              <w:rPr>
                                <w:sz w:val="22"/>
                                <w:szCs w:val="20"/>
                              </w:rPr>
                              <w:t>с семьями «группы риска»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98150" id="Поле 6" o:spid="_x0000_s1029" type="#_x0000_t202" style="position:absolute;left:0;text-align:left;margin-left:368.7pt;margin-top:1.75pt;width:125.1pt;height:69.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7+dQIAAOAEAAAOAAAAZHJzL2Uyb0RvYy54bWysVM1u2zAMvg/YOwi6r076mwV1iqxFhgFB&#10;W6AdelZkuTEqi5qkxM5eZk/R04A9Qx5pn+QkzdqdhuWgkCL1kfxI+vyirTVbKucrMjnvH/Q4U0ZS&#10;UZnHnH+9n3wYcOaDMIXQZFTOV8rzi9H7d+eNHapDmpMulGMAMX7Y2JzPQ7DDLPNyrmrhD8gqA2NJ&#10;rhYBqnvMCicaoNc6O+z1TrOGXGEdSeU9bq86Ix8l/LJUMtyUpVeB6Zwjt5BOl85ZPLPRuRg+OmHn&#10;ldykIf4hi1pUBkF3UFciCLZw1RuoupKOPJXhQFKdUVlWUqUaUE2/96qau7mwKtUCcrzd0eT/H6y8&#10;Xt46VhU5P+XMiBotWv9Y/1r/XD+z08hOY/0QTncWbqH9RC26nCr1dkryycMl2/PpHnh4Rzba0tXx&#10;H3UyPEQDVjvSVRuYjGgng8HZGUwStsGgfzRIXcleXlvnw2dFNYtCzh2amjIQy6kPMb4Ybl1iME+6&#10;KiaV1klZ+Uvt2FKg/xibghrOtPABlzmfpF+sEhB/PNOGNaDk6KTX1boPGWPtMGdayKe3CMDTJsZX&#10;aQY3eUaeOmqiFNpZm5g/2vI8o2IFmh11Y+qtnFQINkW+t8JhLsESdi3c4Cg1IUPaSJzNyX3/2330&#10;x7jAylmDOc+5/7YQToGGLwaD9LF/fBwXIynHJ2eHUNy+ZbZvMYv6kkBlH1ttZRKjf9BbsXRUP2Al&#10;xzEqTMJIxM552IqXods+rLRU43FywipYEabmzsrtdEWS79sH4eym6wHzck3bjRDDV83vfCPjhsaL&#10;QGWVJiPy3LG6GVOsUer2ZuXjnu7ryevlwzT6DQAA//8DAFBLAwQUAAYACAAAACEAEQxDheAAAAAJ&#10;AQAADwAAAGRycy9kb3ducmV2LnhtbEyPQUvDQBCF74L/YRnBm93YtE0bsym1INqTWAXxtslOk5Ds&#10;bMhu0/jvHU96HN7He99k28l2YsTBN44U3M8iEEilMw1VCj7en+7WIHzQZHTnCBV8o4dtfn2V6dS4&#10;C73heAyV4BLyqVZQh9CnUvqyRqv9zPVInJ3cYHXgc6ikGfSFy20n51G0klY3xAu17nFfY9kez1bB&#10;7vVQvPgyPo2m3ePz52Pfbr6WSt3eTLsHEAGn8AfDrz6rQ85OhTuT8aJTkMTJglEF8RIE55t1sgJR&#10;MLiYxyDzTP7/IP8BAAD//wMAUEsBAi0AFAAGAAgAAAAhALaDOJL+AAAA4QEAABMAAAAAAAAAAAAA&#10;AAAAAAAAAFtDb250ZW50X1R5cGVzXS54bWxQSwECLQAUAAYACAAAACEAOP0h/9YAAACUAQAACwAA&#10;AAAAAAAAAAAAAAAvAQAAX3JlbHMvLnJlbHNQSwECLQAUAAYACAAAACEAf9we/nUCAADgBAAADgAA&#10;AAAAAAAAAAAAAAAuAgAAZHJzL2Uyb0RvYy54bWxQSwECLQAUAAYACAAAACEAEQxDheAAAAAJAQAA&#10;DwAAAAAAAAAAAAAAAADPBAAAZHJzL2Rvd25yZXYueG1sUEsFBgAAAAAEAAQA8wAAANwFAAAAAA==&#10;" fillcolor="window" strokeweight=".5pt">
                <v:path arrowok="t"/>
                <v:textbox>
                  <w:txbxContent>
                    <w:p w14:paraId="42A8CB0A" w14:textId="77777777" w:rsidR="00A2030F" w:rsidRPr="009D3895" w:rsidRDefault="00A2030F" w:rsidP="00D60C4B">
                      <w:pPr>
                        <w:pStyle w:val="Default"/>
                        <w:rPr>
                          <w:sz w:val="22"/>
                          <w:szCs w:val="20"/>
                        </w:rPr>
                      </w:pPr>
                      <w:r w:rsidRPr="009D3895">
                        <w:rPr>
                          <w:sz w:val="22"/>
                          <w:szCs w:val="20"/>
                        </w:rPr>
                        <w:t xml:space="preserve">Психолого- профилактическая работа </w:t>
                      </w:r>
                    </w:p>
                    <w:p w14:paraId="608216AC" w14:textId="77777777" w:rsidR="00A2030F" w:rsidRPr="009D3895" w:rsidRDefault="00A2030F" w:rsidP="00D60C4B">
                      <w:pPr>
                        <w:pStyle w:val="Default"/>
                        <w:rPr>
                          <w:sz w:val="28"/>
                        </w:rPr>
                      </w:pPr>
                      <w:r w:rsidRPr="009D3895">
                        <w:rPr>
                          <w:sz w:val="22"/>
                          <w:szCs w:val="20"/>
                        </w:rPr>
                        <w:t>с семьями «группы риска»</w:t>
                      </w:r>
                    </w:p>
                  </w:txbxContent>
                </v:textbox>
              </v:shape>
            </w:pict>
          </mc:Fallback>
        </mc:AlternateContent>
      </w:r>
      <w:r w:rsidR="00D60C4B">
        <w:rPr>
          <w:rFonts w:ascii="Arial" w:eastAsia="Times New Roman" w:hAnsi="Arial" w:cs="Arial"/>
          <w:noProof/>
          <w:sz w:val="20"/>
          <w:szCs w:val="20"/>
        </w:rPr>
        <mc:AlternateContent>
          <mc:Choice Requires="wps">
            <w:drawing>
              <wp:anchor distT="0" distB="0" distL="114300" distR="114300" simplePos="0" relativeHeight="251711488" behindDoc="0" locked="0" layoutInCell="1" allowOverlap="1" wp14:anchorId="281F716B" wp14:editId="594EE3DF">
                <wp:simplePos x="0" y="0"/>
                <wp:positionH relativeFrom="column">
                  <wp:posOffset>13970</wp:posOffset>
                </wp:positionH>
                <wp:positionV relativeFrom="paragraph">
                  <wp:posOffset>25400</wp:posOffset>
                </wp:positionV>
                <wp:extent cx="1588770" cy="783590"/>
                <wp:effectExtent l="0" t="0" r="11430" b="1651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8770" cy="783590"/>
                        </a:xfrm>
                        <a:prstGeom prst="rect">
                          <a:avLst/>
                        </a:prstGeom>
                        <a:solidFill>
                          <a:sysClr val="window" lastClr="FFFFFF"/>
                        </a:solidFill>
                        <a:ln w="6350">
                          <a:solidFill>
                            <a:prstClr val="black"/>
                          </a:solidFill>
                        </a:ln>
                        <a:effectLst/>
                      </wps:spPr>
                      <wps:txbx>
                        <w:txbxContent>
                          <w:p w14:paraId="70B82B80" w14:textId="77777777" w:rsidR="00A2030F" w:rsidRDefault="00A2030F" w:rsidP="00D60C4B">
                            <w:r w:rsidRPr="00BB1D42">
                              <w:rPr>
                                <w:rFonts w:ascii="Times New Roman" w:hAnsi="Times New Roman" w:cs="Times New Roman"/>
                              </w:rPr>
                              <w:t>Оказание социально-правовой</w:t>
                            </w:r>
                            <w:r>
                              <w:t xml:space="preserve"> </w:t>
                            </w:r>
                            <w:r w:rsidRPr="00BB1D42">
                              <w:rPr>
                                <w:rFonts w:ascii="Times New Roman" w:hAnsi="Times New Roman" w:cs="Times New Roman"/>
                              </w:rPr>
                              <w:t>поддержки семьям воспитанников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F716B" id="Поле 3" o:spid="_x0000_s1030" type="#_x0000_t202" style="position:absolute;left:0;text-align:left;margin-left:1.1pt;margin-top:2pt;width:125.1pt;height:61.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wydgIAAOAEAAAOAAAAZHJzL2Uyb0RvYy54bWysVM1u2zAMvg/YOwi6L85vkxpxiixFhgFB&#10;WyAdelZkOTYqi5qkxM5eZk+x04A9Qx5plOykWbvTsBwUUqQ+kh9JT2/qUpK9MLYAldBep0uJUBzS&#10;Qm0T+uVx+WFCiXVMpUyCEgk9CEtvZu/fTSsdiz7kIFNhCIIoG1c6oblzOo4iy3NRMtsBLRQaMzAl&#10;c6iabZQaViF6KaN+t3sVVWBSbYALa/H2tjHSWcDPMsHdfZZZ4YhMKObmwmnCufFnNJuyeGuYzgve&#10;psH+IYuSFQqDnqFumWNkZ4o3UGXBDVjIXIdDGUGWFVyEGrCaXvdVNeucaRFqQXKsPtNk/x8sv9s/&#10;GFKkCR1QoliJLTp+P/46/jz+IAPPTqVtjE5rjW6u/gg1djlUavUK+LNFl+jCp3lg0duzUWem9P9Y&#10;J8GH2IDDmXRRO8I92mgyGY/RxNE2ngxG16Er0ctrbaz7JKAkXkiowaaGDNh+ZZ2Pz+KTiw9mQRbp&#10;spAyKAe7kIbsGfYfxyaFihLJrMPLhC7Dz1eJEH88k4pUCb0ajLpNrZeQPtYZcyMZf36LgHhS+fgi&#10;zGCbp+epocZLrt7UgfnhiecNpAek2UAzplbzZYHBVpjvAzM4l8gS7pq7xyOTgBlCK1GSg/n2t3vv&#10;j+OCVkoqnPOE2q87ZgTS8FnhIF33hkO/GEEZjsZ9VMylZXNpUbtyAUhlD7da8yB6fydPYmagfMKV&#10;nPuoaGKKY+yEupO4cM324UpzMZ8HJ1wFzdxKrTU/TZcn+bF+Yka3XXc4L3dw2ggWv2p+4+sZVzDf&#10;OciKMBme54bVdkxxjUK325X3e3qpB6+XD9PsNwAAAP//AwBQSwMEFAAGAAgAAAAhAH8VapndAAAA&#10;BwEAAA8AAABkcnMvZG93bnJldi54bWxMj8FOwzAQRO9I/IO1SNyog0mhhDhVqYSAE6JUQtyceJtE&#10;iddR7Kbh71lOcFzN08zbfD27Xkw4htaThutFAgKp8ralWsP+4+lqBSJEQ9b0nlDDNwZYF+dnucms&#10;P9E7TrtYCy6hkBkNTYxDJmWoGnQmLPyAxNnBj85EPsda2tGcuNz1UiXJrXSmJV5ozIDbBqtud3Qa&#10;Nm+v5Uuobg6T7bb4/Pk4dPdfS60vL+bNA4iIc/yD4Vef1aFgp9IfyQbRa1CKQQ0pP8SpWqoURMmY&#10;uktBFrn871/8AAAA//8DAFBLAQItABQABgAIAAAAIQC2gziS/gAAAOEBAAATAAAAAAAAAAAAAAAA&#10;AAAAAABbQ29udGVudF9UeXBlc10ueG1sUEsBAi0AFAAGAAgAAAAhADj9If/WAAAAlAEAAAsAAAAA&#10;AAAAAAAAAAAALwEAAF9yZWxzLy5yZWxzUEsBAi0AFAAGAAgAAAAhAAkEbDJ2AgAA4AQAAA4AAAAA&#10;AAAAAAAAAAAALgIAAGRycy9lMm9Eb2MueG1sUEsBAi0AFAAGAAgAAAAhAH8VapndAAAABwEAAA8A&#10;AAAAAAAAAAAAAAAA0AQAAGRycy9kb3ducmV2LnhtbFBLBQYAAAAABAAEAPMAAADaBQAAAAA=&#10;" fillcolor="window" strokeweight=".5pt">
                <v:path arrowok="t"/>
                <v:textbox>
                  <w:txbxContent>
                    <w:p w14:paraId="70B82B80" w14:textId="77777777" w:rsidR="00A2030F" w:rsidRDefault="00A2030F" w:rsidP="00D60C4B">
                      <w:r w:rsidRPr="00BB1D42">
                        <w:rPr>
                          <w:rFonts w:ascii="Times New Roman" w:hAnsi="Times New Roman" w:cs="Times New Roman"/>
                        </w:rPr>
                        <w:t>Оказание социально-правовой</w:t>
                      </w:r>
                      <w:r>
                        <w:t xml:space="preserve"> </w:t>
                      </w:r>
                      <w:r w:rsidRPr="00BB1D42">
                        <w:rPr>
                          <w:rFonts w:ascii="Times New Roman" w:hAnsi="Times New Roman" w:cs="Times New Roman"/>
                        </w:rPr>
                        <w:t>поддержки семьям воспитанников</w:t>
                      </w:r>
                    </w:p>
                  </w:txbxContent>
                </v:textbox>
              </v:shape>
            </w:pict>
          </mc:Fallback>
        </mc:AlternateContent>
      </w:r>
    </w:p>
    <w:p w14:paraId="02FBEF4C" w14:textId="77777777" w:rsidR="00D60C4B" w:rsidRPr="00017771" w:rsidRDefault="00D60C4B" w:rsidP="00D60C4B">
      <w:pPr>
        <w:widowControl w:val="0"/>
        <w:shd w:val="clear" w:color="auto" w:fill="FFFFFF"/>
        <w:autoSpaceDE w:val="0"/>
        <w:autoSpaceDN w:val="0"/>
        <w:adjustRightInd w:val="0"/>
        <w:spacing w:line="240" w:lineRule="auto"/>
        <w:ind w:firstLine="567"/>
        <w:jc w:val="both"/>
        <w:rPr>
          <w:rFonts w:ascii="Times New Roman" w:eastAsia="Times New Roman" w:hAnsi="Times New Roman"/>
          <w:color w:val="538135"/>
          <w:sz w:val="26"/>
          <w:szCs w:val="26"/>
        </w:rPr>
      </w:pPr>
    </w:p>
    <w:p w14:paraId="1617DA34" w14:textId="77777777" w:rsidR="00D60C4B" w:rsidRPr="00017771" w:rsidRDefault="00D60C4B" w:rsidP="00D60C4B">
      <w:pPr>
        <w:widowControl w:val="0"/>
        <w:shd w:val="clear" w:color="auto" w:fill="FFFFFF"/>
        <w:autoSpaceDE w:val="0"/>
        <w:autoSpaceDN w:val="0"/>
        <w:adjustRightInd w:val="0"/>
        <w:spacing w:line="240" w:lineRule="auto"/>
        <w:ind w:firstLine="567"/>
        <w:jc w:val="both"/>
        <w:rPr>
          <w:rFonts w:ascii="Times New Roman" w:eastAsia="Times New Roman" w:hAnsi="Times New Roman"/>
          <w:color w:val="538135"/>
          <w:sz w:val="26"/>
          <w:szCs w:val="26"/>
        </w:rPr>
      </w:pPr>
    </w:p>
    <w:p w14:paraId="2C1ABB16" w14:textId="77777777" w:rsidR="00D60C4B" w:rsidRPr="00017771" w:rsidRDefault="00D60C4B" w:rsidP="00D60C4B">
      <w:pPr>
        <w:widowControl w:val="0"/>
        <w:shd w:val="clear" w:color="auto" w:fill="FFFFFF"/>
        <w:autoSpaceDE w:val="0"/>
        <w:autoSpaceDN w:val="0"/>
        <w:adjustRightInd w:val="0"/>
        <w:spacing w:line="240" w:lineRule="auto"/>
        <w:ind w:firstLine="567"/>
        <w:jc w:val="both"/>
        <w:rPr>
          <w:rFonts w:ascii="Times New Roman" w:eastAsia="Times New Roman" w:hAnsi="Times New Roman"/>
          <w:color w:val="538135"/>
          <w:sz w:val="26"/>
          <w:szCs w:val="26"/>
        </w:rPr>
      </w:pPr>
      <w:r>
        <w:rPr>
          <w:rFonts w:ascii="Arial" w:eastAsia="Times New Roman" w:hAnsi="Arial" w:cs="Arial"/>
          <w:noProof/>
          <w:sz w:val="20"/>
          <w:szCs w:val="20"/>
        </w:rPr>
        <mc:AlternateContent>
          <mc:Choice Requires="wps">
            <w:drawing>
              <wp:anchor distT="0" distB="0" distL="114300" distR="114300" simplePos="0" relativeHeight="251715584" behindDoc="0" locked="0" layoutInCell="1" allowOverlap="1" wp14:anchorId="4288BF39" wp14:editId="131CC60D">
                <wp:simplePos x="0" y="0"/>
                <wp:positionH relativeFrom="column">
                  <wp:posOffset>276860</wp:posOffset>
                </wp:positionH>
                <wp:positionV relativeFrom="paragraph">
                  <wp:posOffset>172720</wp:posOffset>
                </wp:positionV>
                <wp:extent cx="2470785" cy="1249680"/>
                <wp:effectExtent l="0" t="0" r="24765" b="2667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785" cy="1249680"/>
                        </a:xfrm>
                        <a:prstGeom prst="rect">
                          <a:avLst/>
                        </a:prstGeom>
                        <a:solidFill>
                          <a:sysClr val="window" lastClr="FFFFFF"/>
                        </a:solidFill>
                        <a:ln w="6350">
                          <a:solidFill>
                            <a:prstClr val="black"/>
                          </a:solidFill>
                        </a:ln>
                        <a:effectLst/>
                      </wps:spPr>
                      <wps:txbx>
                        <w:txbxContent>
                          <w:p w14:paraId="46F1A793" w14:textId="77777777" w:rsidR="00A2030F" w:rsidRDefault="00A2030F" w:rsidP="00D60C4B">
                            <w:pPr>
                              <w:rPr>
                                <w:rFonts w:ascii="Times New Roman" w:hAnsi="Times New Roman" w:cs="Times New Roman"/>
                              </w:rPr>
                            </w:pPr>
                            <w:r w:rsidRPr="00BB1D42">
                              <w:rPr>
                                <w:rFonts w:ascii="Times New Roman" w:hAnsi="Times New Roman" w:cs="Times New Roman"/>
                              </w:rPr>
                              <w:t>1.Психолого-педагогическое консультирование по запросам родителей</w:t>
                            </w:r>
                            <w:r>
                              <w:rPr>
                                <w:rFonts w:ascii="Times New Roman" w:hAnsi="Times New Roman" w:cs="Times New Roman"/>
                              </w:rPr>
                              <w:t>.</w:t>
                            </w:r>
                          </w:p>
                          <w:p w14:paraId="3FB67D08" w14:textId="77777777" w:rsidR="00A2030F" w:rsidRPr="00BB1D42" w:rsidRDefault="00A2030F" w:rsidP="00D60C4B">
                            <w:pPr>
                              <w:rPr>
                                <w:rFonts w:ascii="Times New Roman" w:hAnsi="Times New Roman" w:cs="Times New Roman"/>
                              </w:rPr>
                            </w:pPr>
                            <w:r>
                              <w:rPr>
                                <w:rFonts w:ascii="Times New Roman" w:hAnsi="Times New Roman" w:cs="Times New Roman"/>
                              </w:rPr>
                              <w:t>2.Психокоррекционная работа в проблемных ситуациях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88BF39" id="Поле 7" o:spid="_x0000_s1031" type="#_x0000_t202" style="position:absolute;left:0;text-align:left;margin-left:21.8pt;margin-top:13.6pt;width:194.55pt;height:98.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ZQeAIAAOEEAAAOAAAAZHJzL2Uyb0RvYy54bWysVM2O2jAQvlfqO1i+lwDlbyPCirKiqoR2&#10;V2KrPRvHIdE6Htc2JPRl+hR7qtRn4JE6dghLd3uqysHMeMbz8803mV7XpSR7YWwBKqG9TpcSoTik&#10;hdom9OvD8sOEEuuYSpkEJRJ6EJZez96/m1Y6Fn3IQabCEAyibFzphObO6TiKLM9FyWwHtFBozMCU&#10;zKFqtlFqWIXRSxn1u91RVIFJtQEurMXbm8ZIZyF+lgnu7rLMCkdkQrE2F04Tzo0/o9mUxVvDdF7w&#10;UxnsH6ooWaEw6TnUDXOM7EzxJlRZcAMWMtfhUEaQZQUXoQfsptd91c06Z1qEXhAcq88w2f8Xlt/u&#10;7w0p0oSOKVGsxBEdfxx/HX8en8nYo1NpG6PTWqObqz9BjVMOnVq9Av5k0SW68GkeWPT2aNSZKf0/&#10;9knwIQ7gcAZd1I5wvOwPxt3xZEgJR1uvP7gaTcJYopfn2lj3WUBJvJBQg1MNJbD9yjpfAItbF5/N&#10;gizSZSFlUA52IQ3ZMyQA8iaFihLJrMPLhC7Dz7eJIf54JhWpEjr6OOw2zV6G9LnOMTeS8ae3ETCe&#10;VD6/CCQ81emBarDxkqs3dYB+2AK9gfSAOBtoeGo1XxaYbIX13jODxEQEcdncHR6ZBKwQThIlOZjv&#10;f7v3/sgXtFJSIdETar/tmBEIwxeFTLrqDQZ+M4IyGI77qJhLy+bSonblAhDKHq615kH0/k62Ymag&#10;fMSdnPusaGKKY+6EulZcuGb9cKe5mM+DE+6CZm6l1pq39PIgP9SPzOjT1B0S5hbalWDxq+E3vh5x&#10;BfOdg6wIzPA4N6ieeIp7FKZ92nm/qJd68Hr5Ms1+AwAA//8DAFBLAwQUAAYACAAAACEASH84KOAA&#10;AAAJAQAADwAAAGRycy9kb3ducmV2LnhtbEyPQU+DQBCF7yb+h82YeLOLgG1FlqY2MerJWE0abws7&#10;BQI7S9gtxX/veNLjm/fy3jf5Zra9mHD0rSMFt4sIBFLlTEu1gs+Pp5s1CB80Gd07QgXf6GFTXF7k&#10;OjPuTO847UMtuIR8phU0IQyZlL5q0Gq/cAMSe0c3Wh1YjrU0oz5zue1lHEVLaXVLvNDoAXcNVt3+&#10;ZBVs317LF18lx8l0O3w+PA7d/dedUtdX8/YBRMA5/IXhF5/RoWCm0p3IeNErSJMlJxXEqxgE+2kS&#10;r0CUfIjTCGSRy/8fFD8AAAD//wMAUEsBAi0AFAAGAAgAAAAhALaDOJL+AAAA4QEAABMAAAAAAAAA&#10;AAAAAAAAAAAAAFtDb250ZW50X1R5cGVzXS54bWxQSwECLQAUAAYACAAAACEAOP0h/9YAAACUAQAA&#10;CwAAAAAAAAAAAAAAAAAvAQAAX3JlbHMvLnJlbHNQSwECLQAUAAYACAAAACEAhIEmUHgCAADhBAAA&#10;DgAAAAAAAAAAAAAAAAAuAgAAZHJzL2Uyb0RvYy54bWxQSwECLQAUAAYACAAAACEASH84KOAAAAAJ&#10;AQAADwAAAAAAAAAAAAAAAADSBAAAZHJzL2Rvd25yZXYueG1sUEsFBgAAAAAEAAQA8wAAAN8FAAAA&#10;AA==&#10;" fillcolor="window" strokeweight=".5pt">
                <v:path arrowok="t"/>
                <v:textbox>
                  <w:txbxContent>
                    <w:p w14:paraId="46F1A793" w14:textId="77777777" w:rsidR="00A2030F" w:rsidRDefault="00A2030F" w:rsidP="00D60C4B">
                      <w:pPr>
                        <w:rPr>
                          <w:rFonts w:ascii="Times New Roman" w:hAnsi="Times New Roman" w:cs="Times New Roman"/>
                        </w:rPr>
                      </w:pPr>
                      <w:r w:rsidRPr="00BB1D42">
                        <w:rPr>
                          <w:rFonts w:ascii="Times New Roman" w:hAnsi="Times New Roman" w:cs="Times New Roman"/>
                        </w:rPr>
                        <w:t>1.Психолого-педагогическое консультирование по запросам родителей</w:t>
                      </w:r>
                      <w:r>
                        <w:rPr>
                          <w:rFonts w:ascii="Times New Roman" w:hAnsi="Times New Roman" w:cs="Times New Roman"/>
                        </w:rPr>
                        <w:t>.</w:t>
                      </w:r>
                    </w:p>
                    <w:p w14:paraId="3FB67D08" w14:textId="77777777" w:rsidR="00A2030F" w:rsidRPr="00BB1D42" w:rsidRDefault="00A2030F" w:rsidP="00D60C4B">
                      <w:pPr>
                        <w:rPr>
                          <w:rFonts w:ascii="Times New Roman" w:hAnsi="Times New Roman" w:cs="Times New Roman"/>
                        </w:rPr>
                      </w:pPr>
                      <w:r>
                        <w:rPr>
                          <w:rFonts w:ascii="Times New Roman" w:hAnsi="Times New Roman" w:cs="Times New Roman"/>
                        </w:rPr>
                        <w:t>2.Психокоррекционная работа в проблемных ситуациях</w:t>
                      </w:r>
                    </w:p>
                  </w:txbxContent>
                </v:textbox>
              </v:shape>
            </w:pict>
          </mc:Fallback>
        </mc:AlternateContent>
      </w:r>
    </w:p>
    <w:p w14:paraId="1887FC55" w14:textId="77777777" w:rsidR="00D60C4B" w:rsidRPr="00017771" w:rsidRDefault="00D60C4B" w:rsidP="00D60C4B">
      <w:pPr>
        <w:widowControl w:val="0"/>
        <w:shd w:val="clear" w:color="auto" w:fill="FFFFFF"/>
        <w:autoSpaceDE w:val="0"/>
        <w:autoSpaceDN w:val="0"/>
        <w:adjustRightInd w:val="0"/>
        <w:spacing w:line="240" w:lineRule="auto"/>
        <w:ind w:firstLine="567"/>
        <w:jc w:val="both"/>
        <w:rPr>
          <w:rFonts w:ascii="Times New Roman" w:eastAsia="Times New Roman" w:hAnsi="Times New Roman"/>
          <w:color w:val="538135"/>
          <w:sz w:val="26"/>
          <w:szCs w:val="26"/>
        </w:rPr>
      </w:pPr>
      <w:r>
        <w:rPr>
          <w:rFonts w:ascii="Arial" w:eastAsia="Times New Roman" w:hAnsi="Arial" w:cs="Arial"/>
          <w:noProof/>
          <w:sz w:val="20"/>
          <w:szCs w:val="20"/>
        </w:rPr>
        <mc:AlternateContent>
          <mc:Choice Requires="wps">
            <w:drawing>
              <wp:anchor distT="0" distB="0" distL="114300" distR="114300" simplePos="0" relativeHeight="251716608" behindDoc="0" locked="0" layoutInCell="1" allowOverlap="1" wp14:anchorId="51E69A1E" wp14:editId="16B34FFC">
                <wp:simplePos x="0" y="0"/>
                <wp:positionH relativeFrom="column">
                  <wp:posOffset>3565375</wp:posOffset>
                </wp:positionH>
                <wp:positionV relativeFrom="paragraph">
                  <wp:posOffset>145938</wp:posOffset>
                </wp:positionV>
                <wp:extent cx="2470785" cy="1375410"/>
                <wp:effectExtent l="0" t="0" r="24765" b="1524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785" cy="1375410"/>
                        </a:xfrm>
                        <a:prstGeom prst="rect">
                          <a:avLst/>
                        </a:prstGeom>
                        <a:solidFill>
                          <a:sysClr val="window" lastClr="FFFFFF"/>
                        </a:solidFill>
                        <a:ln w="6350">
                          <a:solidFill>
                            <a:prstClr val="black"/>
                          </a:solidFill>
                        </a:ln>
                        <a:effectLst/>
                      </wps:spPr>
                      <wps:txbx>
                        <w:txbxContent>
                          <w:p w14:paraId="081E77C1" w14:textId="77777777" w:rsidR="00A2030F" w:rsidRDefault="00A2030F" w:rsidP="00D60C4B">
                            <w:pPr>
                              <w:rPr>
                                <w:rFonts w:ascii="Times New Roman" w:hAnsi="Times New Roman" w:cs="Times New Roman"/>
                              </w:rPr>
                            </w:pPr>
                            <w:r w:rsidRPr="00BB1D42">
                              <w:rPr>
                                <w:rFonts w:ascii="Times New Roman" w:hAnsi="Times New Roman" w:cs="Times New Roman"/>
                              </w:rPr>
                              <w:t>1.П</w:t>
                            </w:r>
                            <w:r>
                              <w:rPr>
                                <w:rFonts w:ascii="Times New Roman" w:hAnsi="Times New Roman" w:cs="Times New Roman"/>
                              </w:rPr>
                              <w:t>ропаганда психолого-педагогических и</w:t>
                            </w:r>
                            <w:r w:rsidRPr="00BB1D42">
                              <w:rPr>
                                <w:rFonts w:ascii="Times New Roman" w:hAnsi="Times New Roman" w:cs="Times New Roman"/>
                              </w:rPr>
                              <w:t xml:space="preserve"> </w:t>
                            </w:r>
                            <w:r>
                              <w:rPr>
                                <w:rFonts w:ascii="Times New Roman" w:hAnsi="Times New Roman" w:cs="Times New Roman"/>
                              </w:rPr>
                              <w:t>специальных знаний</w:t>
                            </w:r>
                          </w:p>
                          <w:p w14:paraId="13E4CFA7" w14:textId="77777777" w:rsidR="00A2030F" w:rsidRPr="00BB1D42" w:rsidRDefault="00A2030F" w:rsidP="00D60C4B">
                            <w:pPr>
                              <w:rPr>
                                <w:rFonts w:ascii="Times New Roman" w:hAnsi="Times New Roman" w:cs="Times New Roman"/>
                              </w:rPr>
                            </w:pPr>
                            <w:r>
                              <w:rPr>
                                <w:rFonts w:ascii="Times New Roman" w:hAnsi="Times New Roman" w:cs="Times New Roman"/>
                              </w:rPr>
                              <w:t>2.Обучение элементарным методам приема коррекционной помощи детям в услов</w:t>
                            </w:r>
                            <w:r w:rsidRPr="009D3895">
                              <w:rPr>
                                <w:rFonts w:ascii="Times New Roman" w:hAnsi="Times New Roman" w:cs="Times New Roman"/>
                                <w:i/>
                              </w:rPr>
                              <w:t>и</w:t>
                            </w:r>
                            <w:r>
                              <w:rPr>
                                <w:rFonts w:ascii="Times New Roman" w:hAnsi="Times New Roman" w:cs="Times New Roman"/>
                              </w:rPr>
                              <w:t>ях семьи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1E69A1E" id="Поле 8" o:spid="_x0000_s1032" type="#_x0000_t202" style="position:absolute;left:0;text-align:left;margin-left:280.75pt;margin-top:11.5pt;width:194.55pt;height:108.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beAIAAOEEAAAOAAAAZHJzL2Uyb0RvYy54bWysVM2O2jAQvlfqO1i+lwSWv0aEFWVFVQnt&#10;rsRWezaOA9E6Htc2JPRl+hR7qtRn4JE6dgJLd3uqysHMeMbz8803mVzXpSR7YWwBKqXdTkyJUByy&#10;Qm1S+vVh8WFMiXVMZUyCEik9CEuvp+/fTSqdiB5sQWbCEAyibFLplG6d00kUWb4VJbMd0EKhMQdT&#10;Moeq2USZYRVGL2XUi+NhVIHJtAEurMXbm8ZIpyF+ngvu7vLcCkdkSrE2F04TzrU/o+mEJRvD9Lbg&#10;bRnsH6ooWaEw6TnUDXOM7EzxJlRZcAMWctfhUEaQ5wUXoQfsphu/6ma1ZVqEXhAcq88w2f8Xlt/u&#10;7w0pspTioBQrcUTHH8dfx5/HZzL26FTaJui00ujm6k9Q45RDp1YvgT9ZdIkufJoHFr09GnVuSv+P&#10;fRJ8iAM4nEEXtSMcL3v9UTwaDyjhaOtejQb9bhhL9PJcG+s+CyiJF1JqcKqhBLZfWucLYMnJxWez&#10;IItsUUgZlIOdS0P2DAmAvMmgokQy6/AypYvw821iiD+eSUWqlA6vBnHT7GVIn+sccy0Zf3obAeNJ&#10;5fOLQMK2Tg9Ug42XXL2uA/TDE9BryA6Is4GGp1bzRYHJlljvPTNITEQQl83d4ZFLwAqhlSjZgvn+&#10;t3vvj3xBKyUVEj2l9tuOGYEwfFHIpI/dft9vRlD6g1EPFXNpWV9a1K6cA0LZxbXWPIje38mTmBso&#10;H3EnZz4rmpjimDul7iTOXbN+uNNczGbBCXdBM7dUK81P9PIgP9SPzOh26g4JcwunlWDJq+E3vh5x&#10;BbOdg7wIzPA4N6i2PMU9CtNud94v6qUevF6+TNPfAAAA//8DAFBLAwQUAAYACAAAACEAaWJEuuAA&#10;AAAKAQAADwAAAGRycy9kb3ducmV2LnhtbEyPwUrDQBCG74LvsIzgzW7akmBiNqUWRD2JVSi9bbLT&#10;JCQ7G7LbNL6905MeZ+bjn+/PN7PtxYSjbx0pWC4iEEiVMy3VCr6/Xh4eQfigyejeESr4QQ+b4vYm&#10;15lxF/rEaR9qwSHkM62gCWHIpPRVg1b7hRuQ+HZyo9WBx7GWZtQXDre9XEVRIq1uiT80esBdg1W3&#10;P1sF24/38s1X69Nkuh2+Hp6HLj3GSt3fzdsnEAHn8AfDVZ/VoWCn0p3JeNEriJNlzKiC1Zo7MZDG&#10;UQKivC7SBGSRy/8Vil8AAAD//wMAUEsBAi0AFAAGAAgAAAAhALaDOJL+AAAA4QEAABMAAAAAAAAA&#10;AAAAAAAAAAAAAFtDb250ZW50X1R5cGVzXS54bWxQSwECLQAUAAYACAAAACEAOP0h/9YAAACUAQAA&#10;CwAAAAAAAAAAAAAAAAAvAQAAX3JlbHMvLnJlbHNQSwECLQAUAAYACAAAACEAFvoSW3gCAADhBAAA&#10;DgAAAAAAAAAAAAAAAAAuAgAAZHJzL2Uyb0RvYy54bWxQSwECLQAUAAYACAAAACEAaWJEuuAAAAAK&#10;AQAADwAAAAAAAAAAAAAAAADSBAAAZHJzL2Rvd25yZXYueG1sUEsFBgAAAAAEAAQA8wAAAN8FAAAA&#10;AA==&#10;" fillcolor="window" strokeweight=".5pt">
                <v:path arrowok="t"/>
                <v:textbox>
                  <w:txbxContent>
                    <w:p w14:paraId="081E77C1" w14:textId="77777777" w:rsidR="00A2030F" w:rsidRDefault="00A2030F" w:rsidP="00D60C4B">
                      <w:pPr>
                        <w:rPr>
                          <w:rFonts w:ascii="Times New Roman" w:hAnsi="Times New Roman" w:cs="Times New Roman"/>
                        </w:rPr>
                      </w:pPr>
                      <w:r w:rsidRPr="00BB1D42">
                        <w:rPr>
                          <w:rFonts w:ascii="Times New Roman" w:hAnsi="Times New Roman" w:cs="Times New Roman"/>
                        </w:rPr>
                        <w:t>1.П</w:t>
                      </w:r>
                      <w:r>
                        <w:rPr>
                          <w:rFonts w:ascii="Times New Roman" w:hAnsi="Times New Roman" w:cs="Times New Roman"/>
                        </w:rPr>
                        <w:t>ропаганда психолого-педагогических и</w:t>
                      </w:r>
                      <w:r w:rsidRPr="00BB1D42">
                        <w:rPr>
                          <w:rFonts w:ascii="Times New Roman" w:hAnsi="Times New Roman" w:cs="Times New Roman"/>
                        </w:rPr>
                        <w:t xml:space="preserve"> </w:t>
                      </w:r>
                      <w:r>
                        <w:rPr>
                          <w:rFonts w:ascii="Times New Roman" w:hAnsi="Times New Roman" w:cs="Times New Roman"/>
                        </w:rPr>
                        <w:t>специальных знаний</w:t>
                      </w:r>
                    </w:p>
                    <w:p w14:paraId="13E4CFA7" w14:textId="77777777" w:rsidR="00A2030F" w:rsidRPr="00BB1D42" w:rsidRDefault="00A2030F" w:rsidP="00D60C4B">
                      <w:pPr>
                        <w:rPr>
                          <w:rFonts w:ascii="Times New Roman" w:hAnsi="Times New Roman" w:cs="Times New Roman"/>
                        </w:rPr>
                      </w:pPr>
                      <w:r>
                        <w:rPr>
                          <w:rFonts w:ascii="Times New Roman" w:hAnsi="Times New Roman" w:cs="Times New Roman"/>
                        </w:rPr>
                        <w:t>2.Обучение элементарным методам приема коррекционной помощи детям в услов</w:t>
                      </w:r>
                      <w:r w:rsidRPr="009D3895">
                        <w:rPr>
                          <w:rFonts w:ascii="Times New Roman" w:hAnsi="Times New Roman" w:cs="Times New Roman"/>
                          <w:i/>
                        </w:rPr>
                        <w:t>и</w:t>
                      </w:r>
                      <w:r>
                        <w:rPr>
                          <w:rFonts w:ascii="Times New Roman" w:hAnsi="Times New Roman" w:cs="Times New Roman"/>
                        </w:rPr>
                        <w:t>ях семьи</w:t>
                      </w:r>
                    </w:p>
                  </w:txbxContent>
                </v:textbox>
              </v:shape>
            </w:pict>
          </mc:Fallback>
        </mc:AlternateContent>
      </w:r>
    </w:p>
    <w:p w14:paraId="33E80B57" w14:textId="77777777" w:rsidR="00D60C4B" w:rsidRPr="00017771" w:rsidRDefault="00D60C4B" w:rsidP="00D60C4B">
      <w:pPr>
        <w:widowControl w:val="0"/>
        <w:shd w:val="clear" w:color="auto" w:fill="FFFFFF"/>
        <w:autoSpaceDE w:val="0"/>
        <w:autoSpaceDN w:val="0"/>
        <w:adjustRightInd w:val="0"/>
        <w:spacing w:line="240" w:lineRule="auto"/>
        <w:ind w:firstLine="567"/>
        <w:jc w:val="both"/>
        <w:rPr>
          <w:rFonts w:ascii="Times New Roman" w:eastAsia="Times New Roman" w:hAnsi="Times New Roman"/>
          <w:color w:val="538135"/>
          <w:sz w:val="26"/>
          <w:szCs w:val="26"/>
        </w:rPr>
      </w:pPr>
    </w:p>
    <w:p w14:paraId="6807E6DD" w14:textId="77777777" w:rsidR="00D60C4B" w:rsidRPr="00017771" w:rsidRDefault="00D60C4B" w:rsidP="00D60C4B">
      <w:pPr>
        <w:widowControl w:val="0"/>
        <w:shd w:val="clear" w:color="auto" w:fill="FFFFFF"/>
        <w:autoSpaceDE w:val="0"/>
        <w:autoSpaceDN w:val="0"/>
        <w:adjustRightInd w:val="0"/>
        <w:spacing w:line="240" w:lineRule="auto"/>
        <w:ind w:firstLine="567"/>
        <w:jc w:val="both"/>
        <w:rPr>
          <w:rFonts w:ascii="Times New Roman" w:eastAsia="Times New Roman" w:hAnsi="Times New Roman"/>
          <w:color w:val="538135"/>
          <w:sz w:val="26"/>
          <w:szCs w:val="26"/>
        </w:rPr>
      </w:pPr>
    </w:p>
    <w:p w14:paraId="12309975" w14:textId="77777777" w:rsidR="00D60C4B" w:rsidRPr="00017771" w:rsidRDefault="00D60C4B" w:rsidP="00D60C4B">
      <w:pPr>
        <w:widowControl w:val="0"/>
        <w:shd w:val="clear" w:color="auto" w:fill="FFFFFF"/>
        <w:autoSpaceDE w:val="0"/>
        <w:autoSpaceDN w:val="0"/>
        <w:adjustRightInd w:val="0"/>
        <w:spacing w:line="240" w:lineRule="auto"/>
        <w:ind w:firstLine="567"/>
        <w:jc w:val="both"/>
        <w:rPr>
          <w:rFonts w:ascii="Times New Roman" w:eastAsia="Times New Roman" w:hAnsi="Times New Roman"/>
          <w:color w:val="538135"/>
          <w:sz w:val="26"/>
          <w:szCs w:val="26"/>
        </w:rPr>
      </w:pPr>
    </w:p>
    <w:p w14:paraId="6D7BE9EE" w14:textId="77777777" w:rsidR="00D60C4B" w:rsidRPr="00017771" w:rsidRDefault="00D60C4B" w:rsidP="00D60C4B">
      <w:pPr>
        <w:widowControl w:val="0"/>
        <w:shd w:val="clear" w:color="auto" w:fill="FFFFFF"/>
        <w:autoSpaceDE w:val="0"/>
        <w:autoSpaceDN w:val="0"/>
        <w:adjustRightInd w:val="0"/>
        <w:spacing w:line="240" w:lineRule="auto"/>
        <w:ind w:firstLine="567"/>
        <w:jc w:val="center"/>
        <w:rPr>
          <w:rFonts w:ascii="Times New Roman" w:eastAsia="Times New Roman" w:hAnsi="Times New Roman"/>
          <w:i/>
          <w:sz w:val="26"/>
          <w:szCs w:val="26"/>
          <w:u w:val="single"/>
        </w:rPr>
      </w:pPr>
    </w:p>
    <w:p w14:paraId="45CA33CA" w14:textId="77777777" w:rsidR="00D60C4B" w:rsidRDefault="00D60C4B" w:rsidP="00D60C4B">
      <w:pPr>
        <w:widowControl w:val="0"/>
        <w:shd w:val="clear" w:color="auto" w:fill="FFFFFF"/>
        <w:autoSpaceDE w:val="0"/>
        <w:autoSpaceDN w:val="0"/>
        <w:adjustRightInd w:val="0"/>
        <w:spacing w:line="240" w:lineRule="auto"/>
        <w:ind w:firstLine="567"/>
        <w:jc w:val="center"/>
        <w:rPr>
          <w:rFonts w:ascii="Times New Roman" w:eastAsia="Times New Roman" w:hAnsi="Times New Roman"/>
          <w:i/>
          <w:sz w:val="26"/>
          <w:szCs w:val="26"/>
          <w:u w:val="single"/>
        </w:rPr>
      </w:pPr>
    </w:p>
    <w:p w14:paraId="7931AE9C" w14:textId="77777777" w:rsidR="00D60C4B" w:rsidRDefault="00D60C4B" w:rsidP="00D60C4B">
      <w:pPr>
        <w:widowControl w:val="0"/>
        <w:shd w:val="clear" w:color="auto" w:fill="FFFFFF"/>
        <w:autoSpaceDE w:val="0"/>
        <w:autoSpaceDN w:val="0"/>
        <w:adjustRightInd w:val="0"/>
        <w:spacing w:line="240" w:lineRule="auto"/>
        <w:ind w:firstLine="567"/>
        <w:jc w:val="center"/>
        <w:rPr>
          <w:rFonts w:ascii="Times New Roman" w:eastAsia="Times New Roman" w:hAnsi="Times New Roman"/>
          <w:i/>
          <w:sz w:val="26"/>
          <w:szCs w:val="26"/>
          <w:u w:val="single"/>
        </w:rPr>
      </w:pPr>
    </w:p>
    <w:p w14:paraId="02049BE6" w14:textId="77777777" w:rsidR="00D60C4B" w:rsidRDefault="00D60C4B" w:rsidP="00D60C4B">
      <w:pPr>
        <w:widowControl w:val="0"/>
        <w:shd w:val="clear" w:color="auto" w:fill="FFFFFF"/>
        <w:autoSpaceDE w:val="0"/>
        <w:autoSpaceDN w:val="0"/>
        <w:adjustRightInd w:val="0"/>
        <w:spacing w:line="240" w:lineRule="auto"/>
        <w:ind w:firstLine="567"/>
        <w:jc w:val="center"/>
        <w:rPr>
          <w:rFonts w:ascii="Times New Roman" w:eastAsia="Times New Roman" w:hAnsi="Times New Roman"/>
          <w:i/>
          <w:sz w:val="26"/>
          <w:szCs w:val="26"/>
          <w:u w:val="single"/>
        </w:rPr>
      </w:pPr>
    </w:p>
    <w:p w14:paraId="05DD7889" w14:textId="77777777" w:rsidR="00D60C4B" w:rsidRPr="00017771" w:rsidRDefault="00D60C4B" w:rsidP="00D60C4B">
      <w:pPr>
        <w:widowControl w:val="0"/>
        <w:shd w:val="clear" w:color="auto" w:fill="FFFFFF"/>
        <w:autoSpaceDE w:val="0"/>
        <w:autoSpaceDN w:val="0"/>
        <w:adjustRightInd w:val="0"/>
        <w:spacing w:line="240" w:lineRule="auto"/>
        <w:ind w:firstLine="567"/>
        <w:jc w:val="center"/>
        <w:rPr>
          <w:rFonts w:ascii="Times New Roman" w:eastAsia="Times New Roman" w:hAnsi="Times New Roman"/>
          <w:i/>
          <w:sz w:val="26"/>
          <w:szCs w:val="26"/>
          <w:u w:val="single"/>
        </w:rPr>
      </w:pPr>
    </w:p>
    <w:p w14:paraId="1C65D92B" w14:textId="77777777" w:rsidR="00D60C4B" w:rsidRPr="00017771" w:rsidRDefault="00D60C4B" w:rsidP="00D60C4B">
      <w:pPr>
        <w:widowControl w:val="0"/>
        <w:shd w:val="clear" w:color="auto" w:fill="FFFFFF"/>
        <w:autoSpaceDE w:val="0"/>
        <w:autoSpaceDN w:val="0"/>
        <w:adjustRightInd w:val="0"/>
        <w:spacing w:line="240" w:lineRule="auto"/>
        <w:ind w:firstLine="567"/>
        <w:jc w:val="center"/>
        <w:rPr>
          <w:rFonts w:ascii="Times New Roman" w:eastAsia="Times New Roman" w:hAnsi="Times New Roman"/>
          <w:i/>
          <w:sz w:val="26"/>
          <w:szCs w:val="26"/>
          <w:u w:val="single"/>
        </w:rPr>
      </w:pPr>
      <w:r w:rsidRPr="00017771">
        <w:rPr>
          <w:rFonts w:ascii="Times New Roman" w:eastAsia="Times New Roman" w:hAnsi="Times New Roman"/>
          <w:i/>
          <w:sz w:val="26"/>
          <w:szCs w:val="26"/>
          <w:u w:val="single"/>
        </w:rPr>
        <w:t>Формы организации психолого-педагогической помощи семье.</w:t>
      </w:r>
    </w:p>
    <w:p w14:paraId="0A491657" w14:textId="77777777" w:rsidR="00D60C4B" w:rsidRPr="00017771" w:rsidRDefault="00D60C4B" w:rsidP="00D60C4B">
      <w:pPr>
        <w:autoSpaceDE w:val="0"/>
        <w:autoSpaceDN w:val="0"/>
        <w:adjustRightInd w:val="0"/>
        <w:spacing w:line="240" w:lineRule="auto"/>
        <w:ind w:firstLine="567"/>
        <w:jc w:val="center"/>
        <w:rPr>
          <w:rFonts w:ascii="Times New Roman" w:hAnsi="Times New Roman"/>
          <w:i/>
          <w:sz w:val="26"/>
          <w:szCs w:val="26"/>
        </w:rPr>
      </w:pPr>
      <w:r w:rsidRPr="00017771">
        <w:rPr>
          <w:rFonts w:ascii="Times New Roman" w:hAnsi="Times New Roman"/>
          <w:i/>
          <w:sz w:val="26"/>
          <w:szCs w:val="26"/>
        </w:rPr>
        <w:t>Используемые образовательные технологии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6852"/>
      </w:tblGrid>
      <w:tr w:rsidR="00D60C4B" w:rsidRPr="00017771" w14:paraId="745A05BD" w14:textId="77777777" w:rsidTr="00793B97">
        <w:tc>
          <w:tcPr>
            <w:tcW w:w="2694" w:type="dxa"/>
            <w:shd w:val="clear" w:color="auto" w:fill="auto"/>
          </w:tcPr>
          <w:p w14:paraId="30EAB606" w14:textId="77777777" w:rsidR="00D60C4B" w:rsidRPr="00017771" w:rsidRDefault="00D60C4B" w:rsidP="00793B97">
            <w:pPr>
              <w:widowControl w:val="0"/>
              <w:autoSpaceDE w:val="0"/>
              <w:autoSpaceDN w:val="0"/>
              <w:adjustRightInd w:val="0"/>
              <w:spacing w:line="240" w:lineRule="auto"/>
              <w:jc w:val="center"/>
              <w:rPr>
                <w:rFonts w:ascii="Times New Roman" w:eastAsia="Times New Roman" w:hAnsi="Times New Roman"/>
                <w:i/>
                <w:sz w:val="24"/>
                <w:szCs w:val="24"/>
              </w:rPr>
            </w:pPr>
            <w:r w:rsidRPr="00017771">
              <w:rPr>
                <w:rFonts w:ascii="Times New Roman" w:eastAsia="Times New Roman" w:hAnsi="Times New Roman"/>
                <w:i/>
                <w:sz w:val="24"/>
                <w:szCs w:val="24"/>
              </w:rPr>
              <w:t>форма</w:t>
            </w:r>
          </w:p>
        </w:tc>
        <w:tc>
          <w:tcPr>
            <w:tcW w:w="6945" w:type="dxa"/>
            <w:shd w:val="clear" w:color="auto" w:fill="auto"/>
          </w:tcPr>
          <w:p w14:paraId="3755DF08" w14:textId="77777777" w:rsidR="00D60C4B" w:rsidRPr="00017771" w:rsidRDefault="00D60C4B" w:rsidP="00793B97">
            <w:pPr>
              <w:widowControl w:val="0"/>
              <w:autoSpaceDE w:val="0"/>
              <w:autoSpaceDN w:val="0"/>
              <w:adjustRightInd w:val="0"/>
              <w:spacing w:line="240" w:lineRule="auto"/>
              <w:jc w:val="center"/>
              <w:rPr>
                <w:rFonts w:ascii="Times New Roman" w:eastAsia="Times New Roman" w:hAnsi="Times New Roman"/>
                <w:i/>
                <w:sz w:val="24"/>
                <w:szCs w:val="24"/>
              </w:rPr>
            </w:pPr>
            <w:r w:rsidRPr="00017771">
              <w:rPr>
                <w:rFonts w:ascii="Times New Roman" w:eastAsia="Times New Roman" w:hAnsi="Times New Roman"/>
                <w:i/>
                <w:sz w:val="24"/>
                <w:szCs w:val="24"/>
              </w:rPr>
              <w:t>задачи</w:t>
            </w:r>
          </w:p>
        </w:tc>
      </w:tr>
      <w:tr w:rsidR="00D60C4B" w:rsidRPr="00017771" w14:paraId="26F244A7" w14:textId="77777777" w:rsidTr="00793B97">
        <w:tc>
          <w:tcPr>
            <w:tcW w:w="9639" w:type="dxa"/>
            <w:gridSpan w:val="2"/>
            <w:shd w:val="clear" w:color="auto" w:fill="auto"/>
          </w:tcPr>
          <w:p w14:paraId="3C9B2549" w14:textId="77777777" w:rsidR="00D60C4B" w:rsidRPr="00017771" w:rsidRDefault="00D60C4B" w:rsidP="00793B97">
            <w:pPr>
              <w:widowControl w:val="0"/>
              <w:autoSpaceDE w:val="0"/>
              <w:autoSpaceDN w:val="0"/>
              <w:adjustRightInd w:val="0"/>
              <w:spacing w:line="240" w:lineRule="auto"/>
              <w:jc w:val="center"/>
              <w:rPr>
                <w:rFonts w:ascii="Times New Roman" w:eastAsia="Times New Roman" w:hAnsi="Times New Roman"/>
                <w:i/>
                <w:sz w:val="24"/>
                <w:szCs w:val="24"/>
              </w:rPr>
            </w:pPr>
            <w:r w:rsidRPr="00017771">
              <w:rPr>
                <w:rFonts w:ascii="Times New Roman" w:eastAsia="Times New Roman" w:hAnsi="Times New Roman"/>
                <w:i/>
                <w:sz w:val="24"/>
                <w:szCs w:val="24"/>
              </w:rPr>
              <w:t>Коллективные формы</w:t>
            </w:r>
          </w:p>
        </w:tc>
      </w:tr>
      <w:tr w:rsidR="00D60C4B" w:rsidRPr="00017771" w14:paraId="2D131D8B" w14:textId="77777777" w:rsidTr="00793B97">
        <w:tc>
          <w:tcPr>
            <w:tcW w:w="2694" w:type="dxa"/>
            <w:shd w:val="clear" w:color="auto" w:fill="auto"/>
          </w:tcPr>
          <w:p w14:paraId="37407A0F"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i/>
                <w:sz w:val="24"/>
                <w:szCs w:val="24"/>
              </w:rPr>
            </w:pPr>
            <w:r w:rsidRPr="00017771">
              <w:rPr>
                <w:rFonts w:ascii="Times New Roman" w:eastAsia="Times New Roman" w:hAnsi="Times New Roman"/>
                <w:i/>
                <w:sz w:val="24"/>
                <w:szCs w:val="24"/>
              </w:rPr>
              <w:t>Общие родительские собрания</w:t>
            </w:r>
          </w:p>
        </w:tc>
        <w:tc>
          <w:tcPr>
            <w:tcW w:w="6945" w:type="dxa"/>
            <w:shd w:val="clear" w:color="auto" w:fill="auto"/>
          </w:tcPr>
          <w:p w14:paraId="3F975E8D"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i/>
                <w:sz w:val="24"/>
                <w:szCs w:val="24"/>
              </w:rPr>
            </w:pPr>
            <w:r w:rsidRPr="00017771">
              <w:rPr>
                <w:rFonts w:ascii="Times New Roman" w:eastAsia="Times New Roman" w:hAnsi="Times New Roman"/>
                <w:sz w:val="24"/>
                <w:szCs w:val="24"/>
              </w:rPr>
              <w:t>информирование и обсуждение с 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tc>
      </w:tr>
      <w:tr w:rsidR="00D60C4B" w:rsidRPr="00017771" w14:paraId="0E8EA763" w14:textId="77777777" w:rsidTr="00793B97">
        <w:tc>
          <w:tcPr>
            <w:tcW w:w="2694" w:type="dxa"/>
            <w:shd w:val="clear" w:color="auto" w:fill="auto"/>
          </w:tcPr>
          <w:p w14:paraId="51611A90"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i/>
                <w:sz w:val="24"/>
                <w:szCs w:val="24"/>
              </w:rPr>
            </w:pPr>
            <w:r w:rsidRPr="00017771">
              <w:rPr>
                <w:rFonts w:ascii="Times New Roman" w:eastAsia="Times New Roman" w:hAnsi="Times New Roman"/>
                <w:i/>
                <w:sz w:val="24"/>
                <w:szCs w:val="24"/>
              </w:rPr>
              <w:t>Групповые родительские собрания</w:t>
            </w:r>
          </w:p>
        </w:tc>
        <w:tc>
          <w:tcPr>
            <w:tcW w:w="6945" w:type="dxa"/>
            <w:shd w:val="clear" w:color="auto" w:fill="auto"/>
          </w:tcPr>
          <w:p w14:paraId="1544E194"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i/>
                <w:sz w:val="24"/>
                <w:szCs w:val="24"/>
              </w:rPr>
            </w:pPr>
            <w:r w:rsidRPr="00017771">
              <w:rPr>
                <w:rFonts w:ascii="Times New Roman" w:eastAsia="Times New Roman" w:hAnsi="Times New Roman"/>
                <w:sz w:val="24"/>
                <w:szCs w:val="24"/>
              </w:rPr>
              <w:t>обсуждение с родителями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tc>
      </w:tr>
      <w:tr w:rsidR="00D60C4B" w:rsidRPr="00017771" w14:paraId="720EFB8C" w14:textId="77777777" w:rsidTr="00793B97">
        <w:tc>
          <w:tcPr>
            <w:tcW w:w="2694" w:type="dxa"/>
            <w:shd w:val="clear" w:color="auto" w:fill="auto"/>
          </w:tcPr>
          <w:p w14:paraId="11B8326C"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i/>
                <w:sz w:val="24"/>
                <w:szCs w:val="24"/>
              </w:rPr>
            </w:pPr>
            <w:r w:rsidRPr="00017771">
              <w:rPr>
                <w:rFonts w:ascii="Times New Roman" w:eastAsia="Times New Roman" w:hAnsi="Times New Roman"/>
                <w:i/>
                <w:sz w:val="24"/>
                <w:szCs w:val="24"/>
              </w:rPr>
              <w:t>«День открытых дверей»</w:t>
            </w:r>
          </w:p>
        </w:tc>
        <w:tc>
          <w:tcPr>
            <w:tcW w:w="6945" w:type="dxa"/>
            <w:shd w:val="clear" w:color="auto" w:fill="auto"/>
          </w:tcPr>
          <w:p w14:paraId="62730836"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i/>
                <w:sz w:val="24"/>
                <w:szCs w:val="24"/>
              </w:rPr>
            </w:pPr>
            <w:r w:rsidRPr="00017771">
              <w:rPr>
                <w:rFonts w:ascii="Times New Roman" w:eastAsia="Times New Roman" w:hAnsi="Times New Roman"/>
                <w:sz w:val="24"/>
                <w:szCs w:val="24"/>
              </w:rPr>
              <w:t>знакомство с детским садом, направлениями и условиями его работы</w:t>
            </w:r>
          </w:p>
        </w:tc>
      </w:tr>
      <w:tr w:rsidR="00D60C4B" w:rsidRPr="00017771" w14:paraId="3E6F4F04" w14:textId="77777777" w:rsidTr="00793B97">
        <w:tc>
          <w:tcPr>
            <w:tcW w:w="2694" w:type="dxa"/>
            <w:shd w:val="clear" w:color="auto" w:fill="auto"/>
          </w:tcPr>
          <w:p w14:paraId="43D51455"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i/>
                <w:sz w:val="24"/>
                <w:szCs w:val="24"/>
              </w:rPr>
            </w:pPr>
            <w:r w:rsidRPr="00017771">
              <w:rPr>
                <w:rFonts w:ascii="Times New Roman" w:eastAsia="Times New Roman" w:hAnsi="Times New Roman"/>
                <w:i/>
                <w:sz w:val="24"/>
                <w:szCs w:val="24"/>
              </w:rPr>
              <w:t>Тематические доклады; плановые консультации; семинары; тренинги; «Круглые столы»</w:t>
            </w:r>
          </w:p>
        </w:tc>
        <w:tc>
          <w:tcPr>
            <w:tcW w:w="6945" w:type="dxa"/>
            <w:shd w:val="clear" w:color="auto" w:fill="auto"/>
          </w:tcPr>
          <w:p w14:paraId="6079DF10"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sz w:val="24"/>
                <w:szCs w:val="24"/>
              </w:rPr>
            </w:pPr>
            <w:r w:rsidRPr="00017771">
              <w:rPr>
                <w:rFonts w:ascii="Times New Roman" w:eastAsia="Times New Roman" w:hAnsi="Times New Roman"/>
                <w:sz w:val="24"/>
                <w:szCs w:val="24"/>
              </w:rPr>
              <w:t>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tc>
      </w:tr>
      <w:tr w:rsidR="00D60C4B" w:rsidRPr="00017771" w14:paraId="5E40B251" w14:textId="77777777" w:rsidTr="00793B97">
        <w:tc>
          <w:tcPr>
            <w:tcW w:w="2694" w:type="dxa"/>
            <w:shd w:val="clear" w:color="auto" w:fill="auto"/>
          </w:tcPr>
          <w:p w14:paraId="4F371D00"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i/>
                <w:sz w:val="24"/>
                <w:szCs w:val="24"/>
              </w:rPr>
            </w:pPr>
            <w:r w:rsidRPr="00017771">
              <w:rPr>
                <w:rFonts w:ascii="Times New Roman" w:eastAsia="Times New Roman" w:hAnsi="Times New Roman"/>
                <w:i/>
                <w:sz w:val="24"/>
                <w:szCs w:val="24"/>
              </w:rPr>
              <w:t>детских праздников и «Досугов»</w:t>
            </w:r>
          </w:p>
        </w:tc>
        <w:tc>
          <w:tcPr>
            <w:tcW w:w="6945" w:type="dxa"/>
            <w:shd w:val="clear" w:color="auto" w:fill="auto"/>
          </w:tcPr>
          <w:p w14:paraId="10606CF5"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sz w:val="24"/>
                <w:szCs w:val="24"/>
              </w:rPr>
            </w:pPr>
            <w:r w:rsidRPr="00017771">
              <w:rPr>
                <w:rFonts w:ascii="Times New Roman" w:eastAsia="Times New Roman" w:hAnsi="Times New Roman"/>
                <w:sz w:val="24"/>
                <w:szCs w:val="24"/>
              </w:rPr>
              <w:t>поддержание благоприятного психологического микроклимата в группах и распространение его на семью.</w:t>
            </w:r>
          </w:p>
        </w:tc>
      </w:tr>
    </w:tbl>
    <w:p w14:paraId="7305B9EB" w14:textId="13842AB9" w:rsidR="003E49E9" w:rsidRDefault="003E49E9"/>
    <w:p w14:paraId="5067BBF2" w14:textId="77777777" w:rsidR="009870B6" w:rsidRDefault="009870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6846"/>
      </w:tblGrid>
      <w:tr w:rsidR="00D60C4B" w:rsidRPr="00017771" w14:paraId="33FB141E" w14:textId="77777777" w:rsidTr="00793B97">
        <w:tc>
          <w:tcPr>
            <w:tcW w:w="9639" w:type="dxa"/>
            <w:gridSpan w:val="2"/>
            <w:shd w:val="clear" w:color="auto" w:fill="auto"/>
          </w:tcPr>
          <w:p w14:paraId="3DBA6D2C" w14:textId="77777777" w:rsidR="00D60C4B" w:rsidRPr="00017771" w:rsidRDefault="00D60C4B" w:rsidP="00793B97">
            <w:pPr>
              <w:widowControl w:val="0"/>
              <w:autoSpaceDE w:val="0"/>
              <w:autoSpaceDN w:val="0"/>
              <w:adjustRightInd w:val="0"/>
              <w:spacing w:line="240" w:lineRule="auto"/>
              <w:jc w:val="center"/>
              <w:rPr>
                <w:rFonts w:ascii="Times New Roman" w:eastAsia="Times New Roman" w:hAnsi="Times New Roman"/>
                <w:i/>
                <w:sz w:val="24"/>
                <w:szCs w:val="24"/>
              </w:rPr>
            </w:pPr>
            <w:r w:rsidRPr="00017771">
              <w:rPr>
                <w:rFonts w:ascii="Times New Roman" w:eastAsia="Times New Roman" w:hAnsi="Times New Roman"/>
                <w:i/>
                <w:sz w:val="24"/>
                <w:szCs w:val="24"/>
              </w:rPr>
              <w:t>Индивидуальные формы работы:</w:t>
            </w:r>
          </w:p>
        </w:tc>
      </w:tr>
      <w:tr w:rsidR="00D60C4B" w:rsidRPr="00017771" w14:paraId="636922DD" w14:textId="77777777" w:rsidTr="00793B97">
        <w:tc>
          <w:tcPr>
            <w:tcW w:w="2694" w:type="dxa"/>
            <w:shd w:val="clear" w:color="auto" w:fill="auto"/>
          </w:tcPr>
          <w:p w14:paraId="423F824A"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i/>
                <w:sz w:val="24"/>
                <w:szCs w:val="24"/>
              </w:rPr>
            </w:pPr>
            <w:r w:rsidRPr="00017771">
              <w:rPr>
                <w:rFonts w:ascii="Times New Roman" w:eastAsia="Times New Roman" w:hAnsi="Times New Roman"/>
                <w:i/>
                <w:sz w:val="24"/>
                <w:szCs w:val="24"/>
              </w:rPr>
              <w:t>Анкетирование и опросы</w:t>
            </w:r>
          </w:p>
        </w:tc>
        <w:tc>
          <w:tcPr>
            <w:tcW w:w="6945" w:type="dxa"/>
            <w:shd w:val="clear" w:color="auto" w:fill="auto"/>
          </w:tcPr>
          <w:p w14:paraId="19761DFD"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sz w:val="24"/>
                <w:szCs w:val="24"/>
              </w:rPr>
            </w:pPr>
            <w:r w:rsidRPr="00017771">
              <w:rPr>
                <w:rFonts w:ascii="Times New Roman" w:eastAsia="Times New Roman" w:hAnsi="Times New Roman"/>
                <w:sz w:val="24"/>
                <w:szCs w:val="24"/>
              </w:rPr>
              <w:t>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tc>
      </w:tr>
      <w:tr w:rsidR="00D60C4B" w:rsidRPr="00017771" w14:paraId="19CE9A02" w14:textId="77777777" w:rsidTr="00793B97">
        <w:tc>
          <w:tcPr>
            <w:tcW w:w="2694" w:type="dxa"/>
            <w:shd w:val="clear" w:color="auto" w:fill="auto"/>
          </w:tcPr>
          <w:p w14:paraId="536B5BB7"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i/>
                <w:sz w:val="24"/>
                <w:szCs w:val="24"/>
              </w:rPr>
            </w:pPr>
            <w:r w:rsidRPr="00017771">
              <w:rPr>
                <w:rFonts w:ascii="Times New Roman" w:eastAsia="Times New Roman" w:hAnsi="Times New Roman"/>
                <w:i/>
                <w:sz w:val="24"/>
                <w:szCs w:val="24"/>
              </w:rPr>
              <w:t>Беседы и консультации специалистов</w:t>
            </w:r>
          </w:p>
        </w:tc>
        <w:tc>
          <w:tcPr>
            <w:tcW w:w="6945" w:type="dxa"/>
            <w:shd w:val="clear" w:color="auto" w:fill="auto"/>
          </w:tcPr>
          <w:p w14:paraId="58AA56BE"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sz w:val="24"/>
                <w:szCs w:val="24"/>
              </w:rPr>
            </w:pPr>
            <w:r w:rsidRPr="00017771">
              <w:rPr>
                <w:rFonts w:ascii="Times New Roman" w:eastAsia="Times New Roman" w:hAnsi="Times New Roman"/>
                <w:sz w:val="24"/>
                <w:szCs w:val="24"/>
              </w:rPr>
              <w:t>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tc>
      </w:tr>
      <w:tr w:rsidR="00D60C4B" w:rsidRPr="00017771" w14:paraId="0CE7F0A8" w14:textId="77777777" w:rsidTr="00793B97">
        <w:tc>
          <w:tcPr>
            <w:tcW w:w="2694" w:type="dxa"/>
            <w:shd w:val="clear" w:color="auto" w:fill="auto"/>
          </w:tcPr>
          <w:p w14:paraId="25F6F02E"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i/>
                <w:sz w:val="24"/>
                <w:szCs w:val="24"/>
              </w:rPr>
            </w:pPr>
            <w:r w:rsidRPr="00017771">
              <w:rPr>
                <w:rFonts w:ascii="Times New Roman" w:eastAsia="Times New Roman" w:hAnsi="Times New Roman"/>
                <w:i/>
                <w:sz w:val="24"/>
                <w:szCs w:val="24"/>
              </w:rPr>
              <w:t>«Психологическая служба доверия»</w:t>
            </w:r>
          </w:p>
        </w:tc>
        <w:tc>
          <w:tcPr>
            <w:tcW w:w="6945" w:type="dxa"/>
            <w:shd w:val="clear" w:color="auto" w:fill="auto"/>
          </w:tcPr>
          <w:p w14:paraId="0D68EA0F"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sz w:val="24"/>
                <w:szCs w:val="24"/>
              </w:rPr>
            </w:pPr>
            <w:r w:rsidRPr="00017771">
              <w:rPr>
                <w:rFonts w:ascii="Times New Roman" w:eastAsia="Times New Roman" w:hAnsi="Times New Roman"/>
                <w:sz w:val="24"/>
                <w:szCs w:val="24"/>
              </w:rPr>
              <w:t>оперативное реагирование администрации Организации на различные ситуации и предложения.</w:t>
            </w:r>
          </w:p>
        </w:tc>
      </w:tr>
      <w:tr w:rsidR="00D60C4B" w:rsidRPr="00017771" w14:paraId="0D6750AD" w14:textId="77777777" w:rsidTr="00793B97">
        <w:tc>
          <w:tcPr>
            <w:tcW w:w="2694" w:type="dxa"/>
            <w:shd w:val="clear" w:color="auto" w:fill="auto"/>
          </w:tcPr>
          <w:p w14:paraId="39082124"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i/>
                <w:sz w:val="24"/>
                <w:szCs w:val="24"/>
              </w:rPr>
            </w:pPr>
            <w:r w:rsidRPr="00017771">
              <w:rPr>
                <w:rFonts w:ascii="Times New Roman" w:eastAsia="Times New Roman" w:hAnsi="Times New Roman"/>
                <w:i/>
                <w:sz w:val="24"/>
                <w:szCs w:val="24"/>
              </w:rPr>
              <w:t>Родительский час. Проводится учителями-дефектологами и учителями-логопедами групп один раз в неделю во второй половине дня с 17 до 18 часов</w:t>
            </w:r>
          </w:p>
        </w:tc>
        <w:tc>
          <w:tcPr>
            <w:tcW w:w="6945" w:type="dxa"/>
            <w:shd w:val="clear" w:color="auto" w:fill="auto"/>
          </w:tcPr>
          <w:p w14:paraId="07EC4031"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sz w:val="24"/>
                <w:szCs w:val="24"/>
              </w:rPr>
            </w:pPr>
            <w:r w:rsidRPr="00017771">
              <w:rPr>
                <w:rFonts w:ascii="Times New Roman" w:eastAsia="Times New Roman" w:hAnsi="Times New Roman"/>
                <w:sz w:val="24"/>
                <w:szCs w:val="24"/>
              </w:rPr>
              <w:t>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tc>
      </w:tr>
      <w:tr w:rsidR="00D60C4B" w:rsidRPr="00017771" w14:paraId="2F48DAC0" w14:textId="77777777" w:rsidTr="00793B97">
        <w:tc>
          <w:tcPr>
            <w:tcW w:w="9639" w:type="dxa"/>
            <w:gridSpan w:val="2"/>
            <w:shd w:val="clear" w:color="auto" w:fill="auto"/>
          </w:tcPr>
          <w:p w14:paraId="4F8EAB27" w14:textId="77777777" w:rsidR="00D60C4B" w:rsidRPr="00017771" w:rsidRDefault="00D60C4B" w:rsidP="00793B97">
            <w:pPr>
              <w:widowControl w:val="0"/>
              <w:autoSpaceDE w:val="0"/>
              <w:autoSpaceDN w:val="0"/>
              <w:adjustRightInd w:val="0"/>
              <w:spacing w:line="240" w:lineRule="auto"/>
              <w:jc w:val="center"/>
              <w:rPr>
                <w:rFonts w:ascii="Times New Roman" w:eastAsia="Times New Roman" w:hAnsi="Times New Roman"/>
                <w:i/>
                <w:sz w:val="24"/>
                <w:szCs w:val="24"/>
              </w:rPr>
            </w:pPr>
            <w:r w:rsidRPr="00017771">
              <w:rPr>
                <w:rFonts w:ascii="Times New Roman" w:eastAsia="Times New Roman" w:hAnsi="Times New Roman"/>
                <w:i/>
                <w:sz w:val="24"/>
                <w:szCs w:val="24"/>
              </w:rPr>
              <w:t>Формы наглядного информационного обеспечения:</w:t>
            </w:r>
          </w:p>
        </w:tc>
      </w:tr>
      <w:tr w:rsidR="00D60C4B" w:rsidRPr="00017771" w14:paraId="2F499B00" w14:textId="77777777" w:rsidTr="00793B97">
        <w:trPr>
          <w:trHeight w:val="339"/>
        </w:trPr>
        <w:tc>
          <w:tcPr>
            <w:tcW w:w="2694" w:type="dxa"/>
            <w:shd w:val="clear" w:color="auto" w:fill="auto"/>
          </w:tcPr>
          <w:p w14:paraId="18FCBA97"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i/>
                <w:sz w:val="24"/>
                <w:szCs w:val="24"/>
              </w:rPr>
            </w:pPr>
            <w:r w:rsidRPr="00017771">
              <w:rPr>
                <w:rFonts w:ascii="Times New Roman" w:eastAsia="Times New Roman" w:hAnsi="Times New Roman"/>
                <w:i/>
                <w:sz w:val="24"/>
                <w:szCs w:val="24"/>
              </w:rPr>
              <w:t>Информационные стенды и тематические выставки</w:t>
            </w:r>
          </w:p>
        </w:tc>
        <w:tc>
          <w:tcPr>
            <w:tcW w:w="6945" w:type="dxa"/>
            <w:shd w:val="clear" w:color="auto" w:fill="auto"/>
          </w:tcPr>
          <w:p w14:paraId="328EE73B"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sz w:val="24"/>
                <w:szCs w:val="24"/>
              </w:rPr>
            </w:pPr>
            <w:r w:rsidRPr="00017771">
              <w:rPr>
                <w:rFonts w:ascii="Times New Roman" w:eastAsia="Times New Roman" w:hAnsi="Times New Roman"/>
                <w:sz w:val="24"/>
                <w:szCs w:val="24"/>
              </w:rPr>
              <w:t>информирование родителей (законных представителей) об организации коррекционно-образовательной работы в Организации;</w:t>
            </w:r>
          </w:p>
        </w:tc>
      </w:tr>
      <w:tr w:rsidR="00D60C4B" w:rsidRPr="00017771" w14:paraId="245EC0A6" w14:textId="77777777" w:rsidTr="00793B97">
        <w:trPr>
          <w:trHeight w:val="339"/>
        </w:trPr>
        <w:tc>
          <w:tcPr>
            <w:tcW w:w="2694" w:type="dxa"/>
            <w:shd w:val="clear" w:color="auto" w:fill="auto"/>
          </w:tcPr>
          <w:p w14:paraId="35CC1D4D"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i/>
                <w:sz w:val="24"/>
                <w:szCs w:val="24"/>
              </w:rPr>
            </w:pPr>
            <w:r w:rsidRPr="00017771">
              <w:rPr>
                <w:rFonts w:ascii="Times New Roman" w:eastAsia="Times New Roman" w:hAnsi="Times New Roman"/>
                <w:i/>
                <w:sz w:val="24"/>
                <w:szCs w:val="24"/>
              </w:rPr>
              <w:t>Выставки детских работ</w:t>
            </w:r>
          </w:p>
        </w:tc>
        <w:tc>
          <w:tcPr>
            <w:tcW w:w="6945" w:type="dxa"/>
            <w:shd w:val="clear" w:color="auto" w:fill="auto"/>
          </w:tcPr>
          <w:p w14:paraId="728CE5B1"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sz w:val="24"/>
                <w:szCs w:val="24"/>
              </w:rPr>
            </w:pPr>
            <w:r w:rsidRPr="00017771">
              <w:rPr>
                <w:rFonts w:ascii="Times New Roman" w:eastAsia="Times New Roman" w:hAnsi="Times New Roman"/>
                <w:sz w:val="24"/>
                <w:szCs w:val="24"/>
              </w:rPr>
              <w:t>ознакомление родителей (законных представителей) с формами продуктивной деятельности обучающихся;</w:t>
            </w:r>
          </w:p>
          <w:p w14:paraId="2254A586"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sz w:val="24"/>
                <w:szCs w:val="24"/>
              </w:rPr>
            </w:pPr>
            <w:r w:rsidRPr="00017771">
              <w:rPr>
                <w:rFonts w:ascii="Times New Roman" w:eastAsia="Times New Roman" w:hAnsi="Times New Roman"/>
                <w:sz w:val="24"/>
                <w:szCs w:val="24"/>
              </w:rPr>
              <w:t>привлечение и активизация интереса родителей (законных представителей) к продуктивной деятельности своего ребенка.</w:t>
            </w:r>
          </w:p>
        </w:tc>
      </w:tr>
      <w:tr w:rsidR="00D60C4B" w:rsidRPr="00017771" w14:paraId="7DFCB140" w14:textId="77777777" w:rsidTr="00793B97">
        <w:trPr>
          <w:trHeight w:val="339"/>
        </w:trPr>
        <w:tc>
          <w:tcPr>
            <w:tcW w:w="2694" w:type="dxa"/>
            <w:shd w:val="clear" w:color="auto" w:fill="auto"/>
          </w:tcPr>
          <w:p w14:paraId="62117845"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i/>
                <w:sz w:val="24"/>
                <w:szCs w:val="24"/>
              </w:rPr>
            </w:pPr>
            <w:r w:rsidRPr="00017771">
              <w:rPr>
                <w:rFonts w:ascii="Times New Roman" w:eastAsia="Times New Roman" w:hAnsi="Times New Roman"/>
                <w:i/>
                <w:sz w:val="24"/>
                <w:szCs w:val="24"/>
              </w:rPr>
              <w:t>Открытые занятия специалистов и воспитателей</w:t>
            </w:r>
          </w:p>
        </w:tc>
        <w:tc>
          <w:tcPr>
            <w:tcW w:w="6945" w:type="dxa"/>
            <w:shd w:val="clear" w:color="auto" w:fill="auto"/>
          </w:tcPr>
          <w:p w14:paraId="533FD258"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sz w:val="24"/>
                <w:szCs w:val="24"/>
              </w:rPr>
            </w:pPr>
            <w:r w:rsidRPr="00017771">
              <w:rPr>
                <w:rFonts w:ascii="Times New Roman" w:eastAsia="Times New Roman" w:hAnsi="Times New Roman"/>
                <w:sz w:val="24"/>
                <w:szCs w:val="24"/>
              </w:rPr>
              <w:t>создание условий для объективной оценки родителям (законным представителям) успехов и трудностей своих обучающихся;</w:t>
            </w:r>
          </w:p>
          <w:p w14:paraId="52756DA8"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sz w:val="24"/>
                <w:szCs w:val="24"/>
              </w:rPr>
            </w:pPr>
            <w:r w:rsidRPr="00017771">
              <w:rPr>
                <w:rFonts w:ascii="Times New Roman" w:eastAsia="Times New Roman" w:hAnsi="Times New Roman"/>
                <w:sz w:val="24"/>
                <w:szCs w:val="24"/>
              </w:rPr>
              <w:t>наглядное обучение родителей (законных представителей) методам и формам дополнительной работы с детьми в домашних условиях.</w:t>
            </w:r>
          </w:p>
        </w:tc>
      </w:tr>
      <w:tr w:rsidR="00D60C4B" w:rsidRPr="00017771" w14:paraId="5566ACBF" w14:textId="77777777" w:rsidTr="00793B97">
        <w:trPr>
          <w:trHeight w:val="171"/>
        </w:trPr>
        <w:tc>
          <w:tcPr>
            <w:tcW w:w="9639" w:type="dxa"/>
            <w:gridSpan w:val="2"/>
            <w:shd w:val="clear" w:color="auto" w:fill="auto"/>
          </w:tcPr>
          <w:p w14:paraId="6228E1AE" w14:textId="77777777" w:rsidR="00D60C4B" w:rsidRPr="00017771" w:rsidRDefault="00D60C4B" w:rsidP="00793B97">
            <w:pPr>
              <w:widowControl w:val="0"/>
              <w:autoSpaceDE w:val="0"/>
              <w:autoSpaceDN w:val="0"/>
              <w:adjustRightInd w:val="0"/>
              <w:spacing w:line="240" w:lineRule="auto"/>
              <w:ind w:firstLine="720"/>
              <w:jc w:val="center"/>
              <w:rPr>
                <w:rFonts w:ascii="Times New Roman" w:eastAsia="Times New Roman" w:hAnsi="Times New Roman"/>
                <w:i/>
                <w:sz w:val="24"/>
                <w:szCs w:val="24"/>
              </w:rPr>
            </w:pPr>
            <w:r w:rsidRPr="00017771">
              <w:rPr>
                <w:rFonts w:ascii="Times New Roman" w:eastAsia="Times New Roman" w:hAnsi="Times New Roman"/>
                <w:i/>
                <w:spacing w:val="-1"/>
                <w:sz w:val="24"/>
                <w:szCs w:val="24"/>
              </w:rPr>
              <w:t>С</w:t>
            </w:r>
            <w:r w:rsidRPr="00017771">
              <w:rPr>
                <w:rFonts w:ascii="Times New Roman" w:eastAsia="Times New Roman" w:hAnsi="Times New Roman"/>
                <w:i/>
                <w:spacing w:val="4"/>
                <w:sz w:val="24"/>
                <w:szCs w:val="24"/>
              </w:rPr>
              <w:t>о</w:t>
            </w:r>
            <w:r w:rsidRPr="00017771">
              <w:rPr>
                <w:rFonts w:ascii="Times New Roman" w:eastAsia="Times New Roman" w:hAnsi="Times New Roman"/>
                <w:i/>
                <w:spacing w:val="1"/>
                <w:w w:val="99"/>
                <w:sz w:val="24"/>
                <w:szCs w:val="24"/>
              </w:rPr>
              <w:t>в</w:t>
            </w:r>
            <w:r w:rsidRPr="00017771">
              <w:rPr>
                <w:rFonts w:ascii="Times New Roman" w:eastAsia="Times New Roman" w:hAnsi="Times New Roman"/>
                <w:i/>
                <w:spacing w:val="2"/>
                <w:sz w:val="24"/>
                <w:szCs w:val="24"/>
              </w:rPr>
              <w:t>м</w:t>
            </w:r>
            <w:r w:rsidRPr="00017771">
              <w:rPr>
                <w:rFonts w:ascii="Times New Roman" w:eastAsia="Times New Roman" w:hAnsi="Times New Roman"/>
                <w:i/>
                <w:sz w:val="24"/>
                <w:szCs w:val="24"/>
              </w:rPr>
              <w:t>е</w:t>
            </w:r>
            <w:r w:rsidRPr="00017771">
              <w:rPr>
                <w:rFonts w:ascii="Times New Roman" w:eastAsia="Times New Roman" w:hAnsi="Times New Roman"/>
                <w:i/>
                <w:spacing w:val="-1"/>
                <w:sz w:val="24"/>
                <w:szCs w:val="24"/>
              </w:rPr>
              <w:t>с</w:t>
            </w:r>
            <w:r w:rsidRPr="00017771">
              <w:rPr>
                <w:rFonts w:ascii="Times New Roman" w:eastAsia="Times New Roman" w:hAnsi="Times New Roman"/>
                <w:i/>
                <w:sz w:val="24"/>
                <w:szCs w:val="24"/>
              </w:rPr>
              <w:t>т</w:t>
            </w:r>
            <w:r w:rsidRPr="00017771">
              <w:rPr>
                <w:rFonts w:ascii="Times New Roman" w:eastAsia="Times New Roman" w:hAnsi="Times New Roman"/>
                <w:i/>
                <w:spacing w:val="1"/>
                <w:w w:val="99"/>
                <w:sz w:val="24"/>
                <w:szCs w:val="24"/>
              </w:rPr>
              <w:t>н</w:t>
            </w:r>
            <w:r w:rsidRPr="00017771">
              <w:rPr>
                <w:rFonts w:ascii="Times New Roman" w:eastAsia="Times New Roman" w:hAnsi="Times New Roman"/>
                <w:i/>
                <w:sz w:val="24"/>
                <w:szCs w:val="24"/>
              </w:rPr>
              <w:t>ая</w:t>
            </w:r>
            <w:r w:rsidRPr="00017771">
              <w:rPr>
                <w:rFonts w:ascii="Times New Roman" w:eastAsia="Times New Roman" w:hAnsi="Times New Roman"/>
                <w:i/>
                <w:spacing w:val="-5"/>
                <w:sz w:val="24"/>
                <w:szCs w:val="24"/>
              </w:rPr>
              <w:t xml:space="preserve"> </w:t>
            </w:r>
            <w:r w:rsidRPr="00017771">
              <w:rPr>
                <w:rFonts w:ascii="Times New Roman" w:eastAsia="Times New Roman" w:hAnsi="Times New Roman"/>
                <w:i/>
                <w:spacing w:val="-2"/>
                <w:sz w:val="24"/>
                <w:szCs w:val="24"/>
              </w:rPr>
              <w:t>д</w:t>
            </w:r>
            <w:r w:rsidRPr="00017771">
              <w:rPr>
                <w:rFonts w:ascii="Times New Roman" w:eastAsia="Times New Roman" w:hAnsi="Times New Roman"/>
                <w:i/>
                <w:spacing w:val="-1"/>
                <w:sz w:val="24"/>
                <w:szCs w:val="24"/>
              </w:rPr>
              <w:t>е</w:t>
            </w:r>
            <w:r w:rsidRPr="00017771">
              <w:rPr>
                <w:rFonts w:ascii="Times New Roman" w:eastAsia="Times New Roman" w:hAnsi="Times New Roman"/>
                <w:i/>
                <w:sz w:val="24"/>
                <w:szCs w:val="24"/>
              </w:rPr>
              <w:t>ятел</w:t>
            </w:r>
            <w:r w:rsidRPr="00017771">
              <w:rPr>
                <w:rFonts w:ascii="Times New Roman" w:eastAsia="Times New Roman" w:hAnsi="Times New Roman"/>
                <w:i/>
                <w:spacing w:val="1"/>
                <w:sz w:val="24"/>
                <w:szCs w:val="24"/>
              </w:rPr>
              <w:t>ь</w:t>
            </w:r>
            <w:r w:rsidRPr="00017771">
              <w:rPr>
                <w:rFonts w:ascii="Times New Roman" w:eastAsia="Times New Roman" w:hAnsi="Times New Roman"/>
                <w:i/>
                <w:spacing w:val="1"/>
                <w:w w:val="99"/>
                <w:sz w:val="24"/>
                <w:szCs w:val="24"/>
              </w:rPr>
              <w:t>н</w:t>
            </w:r>
            <w:r w:rsidRPr="00017771">
              <w:rPr>
                <w:rFonts w:ascii="Times New Roman" w:eastAsia="Times New Roman" w:hAnsi="Times New Roman"/>
                <w:i/>
                <w:spacing w:val="4"/>
                <w:sz w:val="24"/>
                <w:szCs w:val="24"/>
              </w:rPr>
              <w:t>о</w:t>
            </w:r>
            <w:r w:rsidRPr="00017771">
              <w:rPr>
                <w:rFonts w:ascii="Times New Roman" w:eastAsia="Times New Roman" w:hAnsi="Times New Roman"/>
                <w:i/>
                <w:sz w:val="24"/>
                <w:szCs w:val="24"/>
              </w:rPr>
              <w:t>с</w:t>
            </w:r>
            <w:r w:rsidRPr="00017771">
              <w:rPr>
                <w:rFonts w:ascii="Times New Roman" w:eastAsia="Times New Roman" w:hAnsi="Times New Roman"/>
                <w:i/>
                <w:spacing w:val="-4"/>
                <w:sz w:val="24"/>
                <w:szCs w:val="24"/>
              </w:rPr>
              <w:t>т</w:t>
            </w:r>
            <w:r w:rsidRPr="00017771">
              <w:rPr>
                <w:rFonts w:ascii="Times New Roman" w:eastAsia="Times New Roman" w:hAnsi="Times New Roman"/>
                <w:i/>
                <w:sz w:val="24"/>
                <w:szCs w:val="24"/>
              </w:rPr>
              <w:t>ь</w:t>
            </w:r>
          </w:p>
        </w:tc>
      </w:tr>
      <w:tr w:rsidR="00D60C4B" w:rsidRPr="00017771" w14:paraId="717AFD27" w14:textId="77777777" w:rsidTr="00793B97">
        <w:trPr>
          <w:trHeight w:val="175"/>
        </w:trPr>
        <w:tc>
          <w:tcPr>
            <w:tcW w:w="2694" w:type="dxa"/>
            <w:shd w:val="clear" w:color="auto" w:fill="auto"/>
          </w:tcPr>
          <w:p w14:paraId="5EFE01BD"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i/>
                <w:sz w:val="24"/>
                <w:szCs w:val="24"/>
              </w:rPr>
            </w:pPr>
            <w:r w:rsidRPr="00017771">
              <w:rPr>
                <w:rFonts w:ascii="Times New Roman" w:eastAsia="Times New Roman" w:hAnsi="Times New Roman"/>
                <w:i/>
                <w:sz w:val="24"/>
                <w:szCs w:val="24"/>
              </w:rPr>
              <w:t>Создание совместных детско-родительских проектов (несколько проектов в год)</w:t>
            </w:r>
          </w:p>
        </w:tc>
        <w:tc>
          <w:tcPr>
            <w:tcW w:w="6945" w:type="dxa"/>
            <w:shd w:val="clear" w:color="auto" w:fill="auto"/>
          </w:tcPr>
          <w:p w14:paraId="51958E25"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sz w:val="24"/>
                <w:szCs w:val="24"/>
              </w:rPr>
            </w:pPr>
            <w:r w:rsidRPr="00017771">
              <w:rPr>
                <w:rFonts w:ascii="Times New Roman" w:eastAsia="Times New Roman" w:hAnsi="Times New Roman"/>
                <w:sz w:val="24"/>
                <w:szCs w:val="24"/>
              </w:rPr>
              <w:t>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tc>
      </w:tr>
      <w:tr w:rsidR="00D60C4B" w:rsidRPr="00017771" w14:paraId="70B318F2" w14:textId="77777777" w:rsidTr="00793B97">
        <w:trPr>
          <w:trHeight w:val="175"/>
        </w:trPr>
        <w:tc>
          <w:tcPr>
            <w:tcW w:w="2694" w:type="dxa"/>
            <w:shd w:val="clear" w:color="auto" w:fill="auto"/>
          </w:tcPr>
          <w:p w14:paraId="164EA799"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i/>
                <w:sz w:val="24"/>
                <w:szCs w:val="24"/>
              </w:rPr>
            </w:pPr>
            <w:r w:rsidRPr="00017771">
              <w:rPr>
                <w:rFonts w:ascii="Times New Roman" w:eastAsia="Times New Roman" w:hAnsi="Times New Roman"/>
                <w:i/>
                <w:sz w:val="24"/>
                <w:szCs w:val="24"/>
              </w:rPr>
              <w:t>Совместные и семейные проекты различной направленности</w:t>
            </w:r>
          </w:p>
        </w:tc>
        <w:tc>
          <w:tcPr>
            <w:tcW w:w="6945" w:type="dxa"/>
            <w:shd w:val="clear" w:color="auto" w:fill="auto"/>
          </w:tcPr>
          <w:p w14:paraId="628057BF"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sz w:val="24"/>
                <w:szCs w:val="24"/>
              </w:rPr>
            </w:pPr>
            <w:r w:rsidRPr="00017771">
              <w:rPr>
                <w:rFonts w:ascii="Times New Roman" w:eastAsia="Times New Roman" w:hAnsi="Times New Roman"/>
                <w:sz w:val="24"/>
                <w:szCs w:val="24"/>
              </w:rPr>
              <w:t>активная совместная экспериментально-исследовательская деятельность родителей (законных представителей) и обучающихся.</w:t>
            </w:r>
          </w:p>
        </w:tc>
      </w:tr>
      <w:tr w:rsidR="00D60C4B" w:rsidRPr="00017771" w14:paraId="25128D61" w14:textId="77777777" w:rsidTr="00793B97">
        <w:trPr>
          <w:trHeight w:val="175"/>
        </w:trPr>
        <w:tc>
          <w:tcPr>
            <w:tcW w:w="2694" w:type="dxa"/>
            <w:shd w:val="clear" w:color="auto" w:fill="auto"/>
          </w:tcPr>
          <w:p w14:paraId="21D0DE99"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i/>
                <w:sz w:val="24"/>
                <w:szCs w:val="24"/>
              </w:rPr>
            </w:pPr>
            <w:r w:rsidRPr="00017771">
              <w:rPr>
                <w:rFonts w:ascii="Times New Roman" w:eastAsia="Times New Roman" w:hAnsi="Times New Roman"/>
                <w:i/>
                <w:sz w:val="24"/>
                <w:szCs w:val="24"/>
              </w:rPr>
              <w:t>Опосредованное интернет-общение</w:t>
            </w:r>
          </w:p>
        </w:tc>
        <w:tc>
          <w:tcPr>
            <w:tcW w:w="6945" w:type="dxa"/>
            <w:shd w:val="clear" w:color="auto" w:fill="auto"/>
          </w:tcPr>
          <w:p w14:paraId="64F84F99" w14:textId="77777777" w:rsidR="00D60C4B" w:rsidRPr="00017771" w:rsidRDefault="00D60C4B" w:rsidP="00793B97">
            <w:pPr>
              <w:widowControl w:val="0"/>
              <w:autoSpaceDE w:val="0"/>
              <w:autoSpaceDN w:val="0"/>
              <w:adjustRightInd w:val="0"/>
              <w:spacing w:line="240" w:lineRule="auto"/>
              <w:jc w:val="both"/>
              <w:rPr>
                <w:rFonts w:ascii="Times New Roman" w:eastAsia="Times New Roman" w:hAnsi="Times New Roman"/>
                <w:sz w:val="24"/>
                <w:szCs w:val="24"/>
              </w:rPr>
            </w:pPr>
            <w:r w:rsidRPr="00017771">
              <w:rPr>
                <w:rFonts w:ascii="Times New Roman" w:eastAsia="Times New Roman" w:hAnsi="Times New Roman"/>
                <w:sz w:val="24"/>
                <w:szCs w:val="24"/>
              </w:rPr>
              <w:t>создание интернет-пространства групп, электронной почты для родителей (законных представителей):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tc>
      </w:tr>
    </w:tbl>
    <w:p w14:paraId="53C69230" w14:textId="77777777" w:rsidR="00D60C4B" w:rsidRDefault="00D60C4B" w:rsidP="0040728F">
      <w:pPr>
        <w:widowControl w:val="0"/>
        <w:tabs>
          <w:tab w:val="left" w:pos="2285"/>
        </w:tabs>
        <w:spacing w:line="240" w:lineRule="auto"/>
        <w:ind w:right="-35"/>
        <w:jc w:val="both"/>
        <w:rPr>
          <w:rFonts w:ascii="Arial" w:eastAsia="Arial" w:hAnsi="Arial" w:cs="Arial"/>
          <w:color w:val="000000"/>
          <w:sz w:val="20"/>
          <w:szCs w:val="20"/>
        </w:rPr>
      </w:pPr>
    </w:p>
    <w:p w14:paraId="03E30E03" w14:textId="77777777" w:rsidR="00494513" w:rsidRDefault="00494513" w:rsidP="0040728F">
      <w:pPr>
        <w:widowControl w:val="0"/>
        <w:tabs>
          <w:tab w:val="left" w:pos="2285"/>
        </w:tabs>
        <w:spacing w:line="240" w:lineRule="auto"/>
        <w:ind w:right="-35"/>
        <w:jc w:val="both"/>
        <w:rPr>
          <w:rFonts w:ascii="Arial" w:eastAsia="Arial" w:hAnsi="Arial" w:cs="Arial"/>
          <w:color w:val="000000"/>
          <w:sz w:val="20"/>
          <w:szCs w:val="20"/>
        </w:rPr>
      </w:pPr>
    </w:p>
    <w:p w14:paraId="389D4303" w14:textId="3FBDB861" w:rsidR="00793B97" w:rsidRPr="00AF7071" w:rsidRDefault="00793B97" w:rsidP="00793B97">
      <w:pPr>
        <w:jc w:val="center"/>
        <w:rPr>
          <w:rFonts w:ascii="Times New Roman" w:hAnsi="Times New Roman" w:cs="Times New Roman"/>
          <w:b/>
          <w:sz w:val="24"/>
          <w:szCs w:val="26"/>
        </w:rPr>
      </w:pPr>
      <w:r w:rsidRPr="00AF7071">
        <w:rPr>
          <w:rFonts w:ascii="Times New Roman" w:hAnsi="Times New Roman" w:cs="Times New Roman"/>
          <w:b/>
          <w:sz w:val="24"/>
          <w:szCs w:val="26"/>
        </w:rPr>
        <w:t xml:space="preserve">Приложения АОП ДО для обучающихся с </w:t>
      </w:r>
      <w:r w:rsidR="00523B91">
        <w:rPr>
          <w:rFonts w:ascii="Times New Roman" w:hAnsi="Times New Roman" w:cs="Times New Roman"/>
          <w:b/>
          <w:sz w:val="24"/>
          <w:szCs w:val="26"/>
        </w:rPr>
        <w:t>НИ</w:t>
      </w:r>
      <w:r w:rsidRPr="00AF7071">
        <w:rPr>
          <w:rFonts w:ascii="Times New Roman" w:hAnsi="Times New Roman" w:cs="Times New Roman"/>
          <w:b/>
          <w:sz w:val="24"/>
          <w:szCs w:val="26"/>
        </w:rPr>
        <w:t xml:space="preserve"> МБДОУ №89 «Крепыш»</w:t>
      </w:r>
    </w:p>
    <w:p w14:paraId="04208D3B" w14:textId="77777777" w:rsidR="00793B97" w:rsidRPr="00AF7071" w:rsidRDefault="00793B97" w:rsidP="00793B97">
      <w:pPr>
        <w:jc w:val="right"/>
        <w:rPr>
          <w:rFonts w:ascii="Times New Roman" w:hAnsi="Times New Roman" w:cs="Times New Roman"/>
          <w:i/>
          <w:szCs w:val="26"/>
        </w:rPr>
      </w:pPr>
      <w:r w:rsidRPr="00AF7071">
        <w:rPr>
          <w:rFonts w:ascii="Times New Roman" w:hAnsi="Times New Roman" w:cs="Times New Roman"/>
          <w:i/>
          <w:szCs w:val="26"/>
        </w:rPr>
        <w:t>Приложение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93B97" w:rsidRPr="00835CC9" w14:paraId="1BB6A3DF" w14:textId="77777777" w:rsidTr="00835CC9">
        <w:tc>
          <w:tcPr>
            <w:tcW w:w="9747" w:type="dxa"/>
            <w:shd w:val="clear" w:color="auto" w:fill="auto"/>
          </w:tcPr>
          <w:p w14:paraId="6FD6BA51" w14:textId="77777777" w:rsidR="00793B97" w:rsidRPr="00835CC9" w:rsidRDefault="00793B97" w:rsidP="00835CC9">
            <w:pPr>
              <w:pStyle w:val="a3"/>
              <w:spacing w:line="240" w:lineRule="auto"/>
              <w:ind w:left="0"/>
              <w:jc w:val="center"/>
              <w:rPr>
                <w:rFonts w:ascii="Times New Roman" w:hAnsi="Times New Roman" w:cs="Times New Roman"/>
                <w:b/>
                <w:color w:val="538135"/>
                <w:sz w:val="24"/>
                <w:szCs w:val="24"/>
              </w:rPr>
            </w:pPr>
            <w:r w:rsidRPr="00835CC9">
              <w:rPr>
                <w:rFonts w:ascii="Times New Roman" w:hAnsi="Times New Roman" w:cs="Times New Roman"/>
                <w:b/>
                <w:bCs/>
                <w:sz w:val="24"/>
                <w:szCs w:val="24"/>
                <w:lang w:eastAsia="en-US"/>
              </w:rPr>
              <w:t>Перечень методических пособий</w:t>
            </w:r>
          </w:p>
        </w:tc>
      </w:tr>
      <w:tr w:rsidR="00793B97" w:rsidRPr="00835CC9" w14:paraId="0D55BCF1" w14:textId="77777777" w:rsidTr="00835CC9">
        <w:tc>
          <w:tcPr>
            <w:tcW w:w="9747" w:type="dxa"/>
            <w:shd w:val="clear" w:color="auto" w:fill="auto"/>
          </w:tcPr>
          <w:p w14:paraId="48B971F6" w14:textId="77777777" w:rsidR="00793B97" w:rsidRPr="00835CC9" w:rsidRDefault="00793B97" w:rsidP="00835CC9">
            <w:pPr>
              <w:pStyle w:val="a3"/>
              <w:spacing w:line="240" w:lineRule="auto"/>
              <w:ind w:left="0"/>
              <w:jc w:val="center"/>
              <w:rPr>
                <w:rFonts w:ascii="Times New Roman" w:hAnsi="Times New Roman" w:cs="Times New Roman"/>
                <w:i/>
                <w:sz w:val="24"/>
                <w:szCs w:val="24"/>
                <w:lang w:eastAsia="en-US"/>
              </w:rPr>
            </w:pPr>
            <w:r w:rsidRPr="00835CC9">
              <w:rPr>
                <w:rFonts w:ascii="Times New Roman" w:hAnsi="Times New Roman" w:cs="Times New Roman"/>
                <w:bCs/>
                <w:i/>
                <w:sz w:val="24"/>
                <w:szCs w:val="24"/>
                <w:lang w:eastAsia="en-US"/>
              </w:rPr>
              <w:t>Методический комплект по коррекционной работе</w:t>
            </w:r>
          </w:p>
        </w:tc>
      </w:tr>
      <w:tr w:rsidR="00793B97" w:rsidRPr="00835CC9" w14:paraId="2DBD6160" w14:textId="77777777" w:rsidTr="00835CC9">
        <w:tc>
          <w:tcPr>
            <w:tcW w:w="9747" w:type="dxa"/>
            <w:shd w:val="clear" w:color="auto" w:fill="auto"/>
          </w:tcPr>
          <w:p w14:paraId="2D3E2379" w14:textId="77777777" w:rsidR="00793B97" w:rsidRPr="00835CC9" w:rsidRDefault="00793B97" w:rsidP="00835CC9">
            <w:pPr>
              <w:pStyle w:val="Default"/>
              <w:jc w:val="both"/>
            </w:pPr>
            <w:r w:rsidRPr="00835CC9">
              <w:t xml:space="preserve">1. Аугене Д.Й. Речевое общение умственно отсталых детей дошкольного возраста и пути его активизации / Д.Й. Аугене // Дефектология, 1987. - №4. - С. 76 – 83. </w:t>
            </w:r>
          </w:p>
          <w:p w14:paraId="43E39C18" w14:textId="77777777" w:rsidR="00793B97" w:rsidRPr="00835CC9" w:rsidRDefault="00793B97" w:rsidP="00835CC9">
            <w:pPr>
              <w:pStyle w:val="Default"/>
              <w:jc w:val="both"/>
            </w:pPr>
            <w:r w:rsidRPr="00835CC9">
              <w:t xml:space="preserve">2. Баряева Л.Б. Программа воспитания и обучения дошкольников с интеллектуальной недостаточностью / Л.Б.Баряева, О.П. Гаврилушкина, А.Зарин, Н.Д. Соколова. - СПб.: СОЮЗ.- 2001. – С. 320. </w:t>
            </w:r>
          </w:p>
          <w:p w14:paraId="0DE814F8" w14:textId="77777777" w:rsidR="00793B97" w:rsidRPr="00835CC9" w:rsidRDefault="00793B97" w:rsidP="00835CC9">
            <w:pPr>
              <w:pStyle w:val="Default"/>
              <w:jc w:val="both"/>
            </w:pPr>
            <w:r w:rsidRPr="00835CC9">
              <w:t xml:space="preserve">3. Баряева Л.Б. Формирование элементарных математических представлений у дошкольников (с проблемами в развития).- СПб: Союз.- 2001.- С. 256. </w:t>
            </w:r>
          </w:p>
          <w:p w14:paraId="1B79362D" w14:textId="77777777" w:rsidR="00793B97" w:rsidRPr="00835CC9" w:rsidRDefault="00793B97" w:rsidP="00835CC9">
            <w:pPr>
              <w:pStyle w:val="Default"/>
              <w:jc w:val="both"/>
            </w:pPr>
            <w:r w:rsidRPr="00835CC9">
              <w:t xml:space="preserve">4. Баряева, Л.Б. Кондратьева С.Ю. Математика для дошкольников в играх и упражнения /Л.Б. Баряева, С. Ю. Кондратьева.- Спб.: Каро.- 2007.- С. 288. </w:t>
            </w:r>
          </w:p>
          <w:p w14:paraId="14202C26" w14:textId="77777777" w:rsidR="00793B97" w:rsidRPr="00835CC9" w:rsidRDefault="00793B97" w:rsidP="00835CC9">
            <w:pPr>
              <w:pStyle w:val="Default"/>
              <w:jc w:val="both"/>
            </w:pPr>
            <w:r w:rsidRPr="00835CC9">
              <w:t xml:space="preserve">5. Баряева, Л.Б. Развитие связной речи дошкольников: модели обучения /Л.Б. Баряева, И.Н. Лебедева.- СПб. – 2005. – C. 92. </w:t>
            </w:r>
          </w:p>
          <w:p w14:paraId="314A7271" w14:textId="77777777" w:rsidR="00793B97" w:rsidRPr="00835CC9" w:rsidRDefault="00793B97" w:rsidP="00835CC9">
            <w:pPr>
              <w:pStyle w:val="Default"/>
              <w:jc w:val="both"/>
            </w:pPr>
            <w:r w:rsidRPr="00835CC9">
              <w:t xml:space="preserve">6. Браткова М.В. Коррекционное обучение и развитие детей раннего возраста в играх со взрослыми /М.В. Браткова, А.В. Закрепина, Л.В. Пронина. - М.: Парадигма 2013. – С. 128. </w:t>
            </w:r>
          </w:p>
          <w:p w14:paraId="10151B37" w14:textId="77777777" w:rsidR="00793B97" w:rsidRPr="00835CC9" w:rsidRDefault="00793B97" w:rsidP="00835CC9">
            <w:pPr>
              <w:pStyle w:val="Default"/>
              <w:jc w:val="both"/>
            </w:pPr>
            <w:r w:rsidRPr="00835CC9">
              <w:t xml:space="preserve">7. Браткова М.В. О психолого-педагогической помощи семьям, воспитывающим детей раннего возраста с проблемами развития / М.В. Браткова, Т.Ю. Бутусова // Дошкольное воспитание. – 2010. - № 4. – С. 55-60. </w:t>
            </w:r>
          </w:p>
          <w:p w14:paraId="14C1CF5F" w14:textId="77777777" w:rsidR="00793B97" w:rsidRPr="00835CC9" w:rsidRDefault="00793B97" w:rsidP="00835CC9">
            <w:pPr>
              <w:pStyle w:val="Default"/>
              <w:jc w:val="both"/>
            </w:pPr>
            <w:r w:rsidRPr="00835CC9">
              <w:t xml:space="preserve">8. Браткова М.В. Организация и проведение </w:t>
            </w:r>
            <w:r w:rsidR="00835CC9" w:rsidRPr="00835CC9">
              <w:t>коррекционно</w:t>
            </w:r>
            <w:r w:rsidRPr="00835CC9">
              <w:t xml:space="preserve">-развивающих занятий с детьми раннего возраста в условиях групп кратковременного пребывания /М.В. Браткова // Воспитание и обучение детей с нарушениями развития .- 2009.- №4.- С. 37- 45. </w:t>
            </w:r>
          </w:p>
          <w:p w14:paraId="6A3D2070" w14:textId="77777777" w:rsidR="00793B97" w:rsidRPr="00835CC9" w:rsidRDefault="00793B97" w:rsidP="00835CC9">
            <w:pPr>
              <w:pStyle w:val="Default"/>
              <w:jc w:val="both"/>
            </w:pPr>
            <w:r w:rsidRPr="00835CC9">
              <w:t xml:space="preserve">9. Бутусова Т.Ю. Игры с правилами. Формирование совместной игровой деятельности дошкольников с разным уровнем познавательного развития //Дошкольное воспитание /Т. Ю. Бутусова //Дошкольное воспитание.- 2016.- № 3.- С. 21-26. </w:t>
            </w:r>
          </w:p>
          <w:p w14:paraId="461259FB" w14:textId="77777777" w:rsidR="00793B97" w:rsidRPr="00835CC9" w:rsidRDefault="00793B97" w:rsidP="00835CC9">
            <w:pPr>
              <w:pStyle w:val="Default"/>
              <w:jc w:val="both"/>
            </w:pPr>
            <w:r w:rsidRPr="00835CC9">
              <w:t xml:space="preserve">10. Бутусова Т.Ю. Коррекционная направленность воспитания самостоятельности у детей старшего дошкольного возраста с нарушением интеллекта в процессе игр с правилами / Т.Ю. Бутусова // Дефектология. - 2015. - № 3. - С. 8-17. </w:t>
            </w:r>
          </w:p>
          <w:p w14:paraId="4912BE3C" w14:textId="77777777" w:rsidR="00793B97" w:rsidRPr="00835CC9" w:rsidRDefault="00793B97" w:rsidP="00835CC9">
            <w:pPr>
              <w:pStyle w:val="Default"/>
              <w:jc w:val="both"/>
            </w:pPr>
            <w:r w:rsidRPr="00835CC9">
              <w:t xml:space="preserve">11. Бутусова, Т.Ю. Игры с правилами как средство социального развития дошкольников с нарушением интеллекта //Воспитание и обучение детей с нарушением развития /Т. Ю. Бутусова. – 2016. - №1. – С. 50-52. </w:t>
            </w:r>
          </w:p>
          <w:p w14:paraId="6F18EBA5" w14:textId="77777777" w:rsidR="00793B97" w:rsidRPr="00835CC9" w:rsidRDefault="00793B97" w:rsidP="00835CC9">
            <w:pPr>
              <w:pStyle w:val="Default"/>
              <w:jc w:val="both"/>
            </w:pPr>
            <w:r w:rsidRPr="00835CC9">
              <w:t xml:space="preserve">12. Выготский Л.С. Основы дефектологии. - Т5.-М.: Педагогика.-1983.- С. 367. </w:t>
            </w:r>
          </w:p>
          <w:p w14:paraId="2A150FB4" w14:textId="77777777" w:rsidR="00793B97" w:rsidRPr="00835CC9" w:rsidRDefault="00793B97" w:rsidP="00835CC9">
            <w:pPr>
              <w:pStyle w:val="Default"/>
              <w:jc w:val="both"/>
            </w:pPr>
            <w:r w:rsidRPr="00835CC9">
              <w:t xml:space="preserve">13. Выродова И.А. Музыка в системе ранней помощи: новые педагогические технологии. М.: КАРАПУЗ.- 2012. – С. 144. </w:t>
            </w:r>
          </w:p>
          <w:p w14:paraId="0508427D" w14:textId="77777777" w:rsidR="00793B97" w:rsidRPr="00835CC9" w:rsidRDefault="00793B97" w:rsidP="00835CC9">
            <w:pPr>
              <w:pStyle w:val="Default"/>
              <w:jc w:val="both"/>
            </w:pPr>
            <w:r w:rsidRPr="00835CC9">
              <w:t xml:space="preserve">14. Гаврилушкина О.П. Воспитание и обучение умственно отсталых дошкольников /О.П. Гаврилушкина, Н.Д. Соколова. – М.: Просвещение.- 1995.- С.72. </w:t>
            </w:r>
          </w:p>
          <w:p w14:paraId="28EB5D93" w14:textId="77777777" w:rsidR="00793B97" w:rsidRPr="00835CC9" w:rsidRDefault="00793B97" w:rsidP="00835CC9">
            <w:pPr>
              <w:pStyle w:val="Default"/>
              <w:jc w:val="both"/>
            </w:pPr>
            <w:r w:rsidRPr="00835CC9">
              <w:t xml:space="preserve">15. Гаврилушкина О.П. Обучение конструированию в дошкольных учреждениях для умственно отсталых детей: книга для учителя / О.П. Гаврилушкина.- М.: Просвещение, 1991.- С. 94. </w:t>
            </w:r>
          </w:p>
          <w:p w14:paraId="687191AA" w14:textId="77777777" w:rsidR="00793B97" w:rsidRPr="00835CC9" w:rsidRDefault="00793B97" w:rsidP="00835CC9">
            <w:pPr>
              <w:pStyle w:val="Default"/>
              <w:jc w:val="both"/>
            </w:pPr>
            <w:r w:rsidRPr="00835CC9">
              <w:t xml:space="preserve">16. Дошкольное воспитание аномальных детей: /О.П. Гаврилушкина, Н.Д. Соколова и др. /под ред. Л.П. Носковой. – М.: Просвещение. - 1993. – С. 224. </w:t>
            </w:r>
          </w:p>
          <w:p w14:paraId="67EE089D" w14:textId="77777777" w:rsidR="00793B97" w:rsidRPr="00835CC9" w:rsidRDefault="00793B97" w:rsidP="00835CC9">
            <w:pPr>
              <w:pStyle w:val="Default"/>
              <w:jc w:val="both"/>
            </w:pPr>
            <w:r w:rsidRPr="00835CC9">
              <w:t xml:space="preserve">17. Екжанова Е.А. Изобразительная деятельность в воспитании и обучении дошкольников с разным уровнем умственной недостаточности /Е.А. Екжанова: монография. - СПб: 2002. – С. 256. </w:t>
            </w:r>
          </w:p>
          <w:p w14:paraId="31CD516B" w14:textId="77777777" w:rsidR="00793B97" w:rsidRPr="00835CC9" w:rsidRDefault="00793B97" w:rsidP="00835CC9">
            <w:pPr>
              <w:pStyle w:val="Default"/>
              <w:jc w:val="both"/>
            </w:pPr>
            <w:r w:rsidRPr="00835CC9">
              <w:t xml:space="preserve">18. Екжанова Е.А. Коррекционно – развивающее обучение и воспитание дошкольников с нарушением интеллекта.- Методические рекомендации / Е.А. Екжанова, Е.А. Стребелева. - М.: Просвещение.-, 2011 .- 175 с. </w:t>
            </w:r>
          </w:p>
          <w:p w14:paraId="2CB93C4E" w14:textId="36A20A5B" w:rsidR="00793B97" w:rsidRDefault="00793B97" w:rsidP="00835CC9">
            <w:pPr>
              <w:pStyle w:val="Default"/>
              <w:jc w:val="both"/>
            </w:pPr>
            <w:r w:rsidRPr="00835CC9">
              <w:t xml:space="preserve">19. Екжанова Е.А. Коррекционно-педагогическая помощь детям раннего и дошкольного возраста: Научно-методическое пособие. / Е.А. Екжанова, Е.А. Стребелева. - СПб.: КАРО.- 2008. – С. 336. </w:t>
            </w:r>
          </w:p>
          <w:p w14:paraId="01741DED" w14:textId="5EACD0E8" w:rsidR="009870B6" w:rsidRDefault="009870B6" w:rsidP="00835CC9">
            <w:pPr>
              <w:pStyle w:val="Default"/>
              <w:jc w:val="both"/>
            </w:pPr>
          </w:p>
          <w:p w14:paraId="26D73CE2" w14:textId="77777777" w:rsidR="009870B6" w:rsidRPr="00835CC9" w:rsidRDefault="009870B6" w:rsidP="00835CC9">
            <w:pPr>
              <w:pStyle w:val="Default"/>
              <w:jc w:val="both"/>
            </w:pPr>
          </w:p>
          <w:p w14:paraId="594B4C49" w14:textId="77777777" w:rsidR="00793B97" w:rsidRPr="00835CC9" w:rsidRDefault="00793B97" w:rsidP="00835CC9">
            <w:pPr>
              <w:pStyle w:val="Default"/>
              <w:jc w:val="both"/>
            </w:pPr>
            <w:r w:rsidRPr="00835CC9">
              <w:t xml:space="preserve">20. 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- 3-е изд. - М.: Просвещение.- 2011. – С. 272. </w:t>
            </w:r>
          </w:p>
          <w:p w14:paraId="38BA5F17" w14:textId="77777777" w:rsidR="00793B97" w:rsidRPr="00835CC9" w:rsidRDefault="00793B97" w:rsidP="00835CC9">
            <w:pPr>
              <w:pStyle w:val="Default"/>
              <w:jc w:val="both"/>
            </w:pPr>
            <w:r w:rsidRPr="00835CC9">
              <w:t xml:space="preserve">21. Игры и занятия с детьми раннего возраста с психофизическими нарушениями: пособие. – 3-е переиздание /под ред. Е.А. Стребелевой. Г.А. Мишиной.- М.: ИНФРА-М, 2016.- С. 160. </w:t>
            </w:r>
          </w:p>
          <w:p w14:paraId="60DED5A3" w14:textId="77777777" w:rsidR="00793B97" w:rsidRPr="00835CC9" w:rsidRDefault="00793B97" w:rsidP="00835CC9">
            <w:pPr>
              <w:pStyle w:val="Default"/>
              <w:jc w:val="both"/>
            </w:pPr>
            <w:r w:rsidRPr="00835CC9">
              <w:t xml:space="preserve">22. Кинаш Е.А. Подготовка к письму детей с отклонениями в развитии.- М.: Парадигма.- 2010.- С. 79. </w:t>
            </w:r>
          </w:p>
          <w:p w14:paraId="5FB6B7B6" w14:textId="77777777" w:rsidR="00793B97" w:rsidRPr="00835CC9" w:rsidRDefault="00793B97" w:rsidP="00835CC9">
            <w:pPr>
              <w:pStyle w:val="Default"/>
              <w:jc w:val="both"/>
            </w:pPr>
            <w:r w:rsidRPr="00835CC9">
              <w:t xml:space="preserve">23. Кондратьева С.Ю. Игры и логические упражнения с цифрами /Кондратьева С.Ю., Баряева Л.Б..- СПб.: Каро.- 2007.- С.96. </w:t>
            </w:r>
          </w:p>
          <w:p w14:paraId="7FB2B7BA" w14:textId="77777777" w:rsidR="00793B97" w:rsidRPr="00835CC9" w:rsidRDefault="00793B97" w:rsidP="00835CC9">
            <w:pPr>
              <w:pStyle w:val="Default"/>
              <w:jc w:val="both"/>
            </w:pPr>
            <w:r w:rsidRPr="00835CC9">
              <w:t xml:space="preserve">24. Коррекционная помощь детям раннего возраста с органическим поражением центральной нервной системы в группах кратковременного пребывания: пособие . – 4-е издание, исправленное и дополнительное /под ред. Е.А. Стребелевой.- М.: ИНФРА-М, 2016 г. – С. 128. </w:t>
            </w:r>
          </w:p>
          <w:p w14:paraId="063F4905" w14:textId="77777777" w:rsidR="00793B97" w:rsidRPr="00835CC9" w:rsidRDefault="00793B97" w:rsidP="00835CC9">
            <w:pPr>
              <w:pStyle w:val="Default"/>
              <w:jc w:val="both"/>
            </w:pPr>
            <w:r w:rsidRPr="00835CC9">
              <w:t xml:space="preserve">25. Лебедева Е.Н. Ознакомление детей с отклонениями в умственном развитии со звуками окружающей действительности: методическое пособие. - М.: Классикс Стиль, </w:t>
            </w:r>
          </w:p>
          <w:p w14:paraId="44E0EE67" w14:textId="77777777" w:rsidR="00793B97" w:rsidRPr="00835CC9" w:rsidRDefault="00793B97" w:rsidP="00835CC9">
            <w:pPr>
              <w:pStyle w:val="Default"/>
              <w:jc w:val="both"/>
            </w:pPr>
            <w:r w:rsidRPr="00835CC9">
              <w:t xml:space="preserve">26. Малофеев Н.Н. Особый ребенок - обычное детство / Н.Н. Малофеев // Дефектология. - 2010. - № 6. - С. 3-8. </w:t>
            </w:r>
          </w:p>
          <w:p w14:paraId="0426B7FE" w14:textId="77777777" w:rsidR="00793B97" w:rsidRPr="00835CC9" w:rsidRDefault="00793B97" w:rsidP="00835CC9">
            <w:pPr>
              <w:pStyle w:val="Default"/>
              <w:jc w:val="both"/>
            </w:pPr>
            <w:r w:rsidRPr="00835CC9">
              <w:t xml:space="preserve">27. Мишина Г.А. Формы организации коррекционно-педагогической работы специалиста-дефектолога с семьей, воспитывающей ребенка раннего возраста нарушениями психофизического развития /Г.А.Мишина // Дефектология.- 2001.- №1.-С.60-65. </w:t>
            </w:r>
          </w:p>
          <w:p w14:paraId="5C6D4531" w14:textId="77777777" w:rsidR="00793B97" w:rsidRPr="00835CC9" w:rsidRDefault="00793B97" w:rsidP="00835CC9">
            <w:pPr>
              <w:pStyle w:val="Default"/>
              <w:jc w:val="both"/>
            </w:pPr>
            <w:r w:rsidRPr="00835CC9">
              <w:t xml:space="preserve">28. Овчинникова Т.С. Артикуляционная и пальчиковая гимнастика на занятиях в детском саду/ Т.С. Овчинникова.- СПб.: КАРО.- 2006.- С. 64. </w:t>
            </w:r>
          </w:p>
          <w:p w14:paraId="6704524C" w14:textId="77777777" w:rsidR="00793B97" w:rsidRPr="00835CC9" w:rsidRDefault="00793B97" w:rsidP="00835CC9">
            <w:pPr>
              <w:pStyle w:val="Default"/>
              <w:jc w:val="both"/>
            </w:pPr>
            <w:r w:rsidRPr="00835CC9">
              <w:t xml:space="preserve">29. Овчинникова Т.С. Подвижные игры, физминутка и общеразвивающие упражнения с речью и музыкой в логопедическом детском саду /Т.С. Овчинникова,- СПб: КАРО, 2006.- С. 144. </w:t>
            </w:r>
          </w:p>
          <w:p w14:paraId="2BD62439" w14:textId="77777777" w:rsidR="00793B97" w:rsidRPr="00835CC9" w:rsidRDefault="00793B97" w:rsidP="00835CC9">
            <w:pPr>
              <w:pStyle w:val="Default"/>
              <w:jc w:val="both"/>
            </w:pPr>
            <w:r w:rsidRPr="00835CC9">
              <w:t xml:space="preserve">30. Овчинникова Т.С. Потребности, эмоции, и поведение ребенка /Т.С. Овчинникова, Т.Г. Кузнецова, Е.А. Родина, - СПб.: РГПУ им. А. И. Герцена.- 2011.- С. 127. </w:t>
            </w:r>
          </w:p>
          <w:p w14:paraId="513866CA" w14:textId="77777777" w:rsidR="00793B97" w:rsidRPr="00835CC9" w:rsidRDefault="00793B97" w:rsidP="00835CC9">
            <w:pPr>
              <w:pStyle w:val="Default"/>
              <w:jc w:val="both"/>
            </w:pPr>
            <w:r w:rsidRPr="00835CC9">
              <w:t xml:space="preserve">31. Особые дети: вариативные формы коррекционно-педагогической помощи: методическое пособие / А.В. Закрепина, С.Б.Лазуренко и др.; под ред. Е.А.Стребелевой, А.В.Закрепиной. – М., ЛОГОМАГ, 2013. – С. 244. </w:t>
            </w:r>
          </w:p>
          <w:p w14:paraId="7BCC232E" w14:textId="77777777" w:rsidR="00793B97" w:rsidRPr="00835CC9" w:rsidRDefault="00793B97" w:rsidP="00835CC9">
            <w:pPr>
              <w:pStyle w:val="Default"/>
              <w:jc w:val="both"/>
            </w:pPr>
            <w:r w:rsidRPr="00835CC9">
              <w:t xml:space="preserve">32. Особые дети: вариативные формы коррекционно-педагогической помощи: методическое пособие /под ред. Е.А. Стребелевой, А.В. Закрепиной .- М.: ЛОГОМАГ, 2013.- С. 244. </w:t>
            </w:r>
          </w:p>
          <w:p w14:paraId="616E86B5" w14:textId="77777777" w:rsidR="00793B97" w:rsidRPr="00835CC9" w:rsidRDefault="00793B97" w:rsidP="00835CC9">
            <w:pPr>
              <w:pStyle w:val="Default"/>
              <w:jc w:val="both"/>
            </w:pPr>
            <w:r w:rsidRPr="00835CC9">
              <w:t xml:space="preserve">33. Психолого-педагогическое сопровождение семьи ребенка с ограниченными возможностями здоровья: учебник [[В.В. Ткачева, Е.Ф. Архипова, Г.А. Бутко, и др.] /под ред. В.В. Ткачевой.- М.: Издательский центр «Академия».- 2014.- С.272. </w:t>
            </w:r>
          </w:p>
          <w:p w14:paraId="6832B647" w14:textId="4E5CB32E" w:rsidR="00793B97" w:rsidRPr="00835CC9" w:rsidRDefault="00793B97" w:rsidP="00835CC9">
            <w:pPr>
              <w:pStyle w:val="Default"/>
              <w:jc w:val="both"/>
            </w:pPr>
            <w:r w:rsidRPr="00835CC9">
              <w:t xml:space="preserve">34. Стребелева Е.А. Группы для дошкольников со сложными нарушениями в образовательных учреждениях для детей с </w:t>
            </w:r>
            <w:r w:rsidR="004F3BC4">
              <w:t>нарушением интеллекта</w:t>
            </w:r>
            <w:r w:rsidRPr="00835CC9">
              <w:t xml:space="preserve"> / Е.А. Стребелева, А.В. Закрепина., Е.А. Кинаш// Воспитания и обучение детей с нарушениями развития // 2013.- №7.- С. 3-11. </w:t>
            </w:r>
          </w:p>
          <w:p w14:paraId="7C87AA8A" w14:textId="77777777" w:rsidR="00793B97" w:rsidRPr="00835CC9" w:rsidRDefault="00793B97" w:rsidP="00835CC9">
            <w:pPr>
              <w:pStyle w:val="Default"/>
              <w:jc w:val="both"/>
            </w:pPr>
            <w:r w:rsidRPr="00835CC9">
              <w:t xml:space="preserve">35. Стребелева Е.А. Коррекционно – развивающее обучение детей в процессе дидактических игр. – М.: Владос.-, 2016.- С. 256. </w:t>
            </w:r>
          </w:p>
          <w:p w14:paraId="7BA66DC9" w14:textId="77777777" w:rsidR="00793B97" w:rsidRPr="00835CC9" w:rsidRDefault="00793B97" w:rsidP="00835CC9">
            <w:pPr>
              <w:pStyle w:val="Default"/>
              <w:jc w:val="both"/>
            </w:pPr>
            <w:r w:rsidRPr="00835CC9">
              <w:t xml:space="preserve">36. Стребелева Е.А. Педагогическое сопровождение семьи, воспитывающей ребенка раннего возраста с отклонениями в развитии: учебное пособие/ Е.А. Стребелева, Г.А. Мишина. - 2-переиздание.- М.: Парадигма. - 2015. – С.70. </w:t>
            </w:r>
          </w:p>
          <w:p w14:paraId="3ACEA963" w14:textId="77777777" w:rsidR="00793B97" w:rsidRPr="00835CC9" w:rsidRDefault="00793B97" w:rsidP="00835CC9">
            <w:pPr>
              <w:pStyle w:val="Default"/>
              <w:jc w:val="both"/>
            </w:pPr>
            <w:r w:rsidRPr="00835CC9">
              <w:t xml:space="preserve">37. Стребелева Е.А. Формирование мышления у детей с отклонениями в развитии. – М.: Владос. - 2016. – С. 184. </w:t>
            </w:r>
          </w:p>
          <w:p w14:paraId="25450E10" w14:textId="77777777" w:rsidR="00793B97" w:rsidRPr="00835CC9" w:rsidRDefault="00793B97" w:rsidP="00835CC9">
            <w:pPr>
              <w:pStyle w:val="Default"/>
              <w:jc w:val="both"/>
            </w:pPr>
            <w:r w:rsidRPr="00835CC9">
              <w:t xml:space="preserve">38. Ткачева В.В. Технологии психологического изучения семей, воспитывающих детей в отклонениями в развитии: учебное пособие [Текст] / В.В. Ткачева.- М.: УМК 193 «Психология».-, 2006. – С.320. </w:t>
            </w:r>
          </w:p>
          <w:p w14:paraId="65394025" w14:textId="2A477EEC" w:rsidR="00793B97" w:rsidRDefault="00793B97" w:rsidP="00835CC9">
            <w:pPr>
              <w:pStyle w:val="Default"/>
              <w:jc w:val="both"/>
            </w:pPr>
            <w:r w:rsidRPr="00835CC9">
              <w:t xml:space="preserve">39. Томилов А.Б. Логопедические технологии: обследование моторных функций: учебно-методическое пособие / А.Б. Томилов.- Краснодар.- 2011 .- С. 75. </w:t>
            </w:r>
          </w:p>
          <w:p w14:paraId="13DCEEE4" w14:textId="77777777" w:rsidR="009870B6" w:rsidRPr="00835CC9" w:rsidRDefault="009870B6" w:rsidP="00835CC9">
            <w:pPr>
              <w:pStyle w:val="Default"/>
              <w:jc w:val="both"/>
            </w:pPr>
          </w:p>
          <w:p w14:paraId="605EBE74" w14:textId="77777777" w:rsidR="00793B97" w:rsidRPr="00835CC9" w:rsidRDefault="00793B97" w:rsidP="00835CC9">
            <w:pPr>
              <w:pStyle w:val="Default"/>
              <w:jc w:val="both"/>
            </w:pPr>
            <w:r w:rsidRPr="00835CC9">
              <w:t xml:space="preserve">40. Чумакова И.В. Формирование дочисловых количественных представлений у дошкольников с нарушением интеллекта. – М.: Владос. – 2010. – С. 85 </w:t>
            </w:r>
          </w:p>
        </w:tc>
      </w:tr>
    </w:tbl>
    <w:p w14:paraId="554D75AB" w14:textId="77777777" w:rsidR="00835CC9" w:rsidRDefault="00835CC9"/>
    <w:p w14:paraId="17A7FA24" w14:textId="77777777" w:rsidR="00835CC9" w:rsidRDefault="00835CC9"/>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93B97" w:rsidRPr="00835CC9" w14:paraId="3B83A93A" w14:textId="77777777" w:rsidTr="00835CC9">
        <w:tc>
          <w:tcPr>
            <w:tcW w:w="9747" w:type="dxa"/>
            <w:shd w:val="clear" w:color="auto" w:fill="auto"/>
          </w:tcPr>
          <w:p w14:paraId="2233E277" w14:textId="77777777" w:rsidR="00793B97" w:rsidRPr="00835CC9" w:rsidRDefault="00793B97" w:rsidP="00835CC9">
            <w:pPr>
              <w:spacing w:line="240" w:lineRule="auto"/>
              <w:jc w:val="center"/>
              <w:rPr>
                <w:rFonts w:ascii="Times New Roman" w:hAnsi="Times New Roman" w:cs="Times New Roman"/>
                <w:i/>
                <w:sz w:val="24"/>
                <w:szCs w:val="24"/>
                <w:highlight w:val="cyan"/>
                <w:lang w:eastAsia="en-US"/>
              </w:rPr>
            </w:pPr>
            <w:r w:rsidRPr="00835CC9">
              <w:rPr>
                <w:rFonts w:ascii="Times New Roman" w:hAnsi="Times New Roman" w:cs="Times New Roman"/>
                <w:i/>
                <w:sz w:val="24"/>
                <w:szCs w:val="24"/>
              </w:rPr>
              <w:t>Наглядно - дидактический материал:</w:t>
            </w:r>
          </w:p>
        </w:tc>
      </w:tr>
      <w:tr w:rsidR="00793B97" w:rsidRPr="00835CC9" w14:paraId="14EAD565" w14:textId="77777777" w:rsidTr="00835CC9">
        <w:tc>
          <w:tcPr>
            <w:tcW w:w="9747" w:type="dxa"/>
            <w:shd w:val="clear" w:color="auto" w:fill="auto"/>
          </w:tcPr>
          <w:p w14:paraId="44FFE02D" w14:textId="77777777" w:rsidR="00793B97" w:rsidRPr="00835CC9" w:rsidRDefault="00793B97" w:rsidP="001B7850">
            <w:pPr>
              <w:numPr>
                <w:ilvl w:val="0"/>
                <w:numId w:val="214"/>
              </w:numPr>
              <w:tabs>
                <w:tab w:val="left" w:pos="28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Лыкова И.А.. Дидактический материал «Несет меня лиса». Беседы о безопасности по сюжетам сказок. Издательский дом «Цветной мир», 2017</w:t>
            </w:r>
          </w:p>
          <w:p w14:paraId="2747EA7A" w14:textId="77777777" w:rsidR="00793B97" w:rsidRPr="00835CC9" w:rsidRDefault="00793B97" w:rsidP="001B7850">
            <w:pPr>
              <w:numPr>
                <w:ilvl w:val="0"/>
                <w:numId w:val="214"/>
              </w:numPr>
              <w:tabs>
                <w:tab w:val="left" w:pos="28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Лыкова И.А., Шипунова В.А. Дидактический материал к парциальной программе «Мир Без Опасности» Пожарная безопасность. ООО Издательский дом «Цветной мир», 2017</w:t>
            </w:r>
          </w:p>
          <w:p w14:paraId="0CFB12C8" w14:textId="77777777" w:rsidR="00793B97" w:rsidRPr="00835CC9" w:rsidRDefault="00793B97" w:rsidP="001B7850">
            <w:pPr>
              <w:numPr>
                <w:ilvl w:val="0"/>
                <w:numId w:val="214"/>
              </w:numPr>
              <w:tabs>
                <w:tab w:val="left" w:pos="28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Лыкова И.А., Шипунова В.А. Дидактический материал к парциальной программе «Мир Без Опасности» Беседы по стихотворению В. Маяковского «Что такое хорошо и что такое плохо». ООО Издательский дом «Цветной мир», 2017 </w:t>
            </w:r>
          </w:p>
          <w:p w14:paraId="170C2893" w14:textId="77777777" w:rsidR="00793B97" w:rsidRPr="00835CC9" w:rsidRDefault="00793B97" w:rsidP="001B7850">
            <w:pPr>
              <w:numPr>
                <w:ilvl w:val="0"/>
                <w:numId w:val="214"/>
              </w:numPr>
              <w:tabs>
                <w:tab w:val="left" w:pos="28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Лыкова И.А., Шипунова В.А. Дидактический материал к парциальной программе «Мир Без Опасности» Социальная безопасность. ООО Издательский дом «Цветной мир», 2017</w:t>
            </w:r>
          </w:p>
          <w:p w14:paraId="487D3F6E" w14:textId="77777777" w:rsidR="00793B97" w:rsidRPr="00835CC9" w:rsidRDefault="00793B97" w:rsidP="001B7850">
            <w:pPr>
              <w:numPr>
                <w:ilvl w:val="0"/>
                <w:numId w:val="214"/>
              </w:numPr>
              <w:tabs>
                <w:tab w:val="left" w:pos="28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Белая К.Ю. Основы безопасности. Подготовительная группа. М.:МОЗАИКА-СИНТЕЗ, 2015</w:t>
            </w:r>
          </w:p>
          <w:p w14:paraId="07F7495D" w14:textId="77777777" w:rsidR="00793B97" w:rsidRPr="00835CC9" w:rsidRDefault="00793B97" w:rsidP="001B7850">
            <w:pPr>
              <w:numPr>
                <w:ilvl w:val="0"/>
                <w:numId w:val="214"/>
              </w:numPr>
              <w:tabs>
                <w:tab w:val="left" w:pos="28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Белая К.Ю. Основы безопасности. Старшая группа. М.:МОЗАИКА-СИНТЕЗ, 2015</w:t>
            </w:r>
          </w:p>
          <w:p w14:paraId="34C62591" w14:textId="77777777" w:rsidR="00793B97" w:rsidRPr="00835CC9" w:rsidRDefault="00793B97" w:rsidP="001B7850">
            <w:pPr>
              <w:numPr>
                <w:ilvl w:val="0"/>
                <w:numId w:val="214"/>
              </w:numPr>
              <w:tabs>
                <w:tab w:val="left" w:pos="28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от 3 до 7 лет. Грамматика в картинках. Говори правильно. М.:МОЗАИКА-СИНТЕЗ, 2013</w:t>
            </w:r>
          </w:p>
          <w:p w14:paraId="309BE8AB" w14:textId="77777777" w:rsidR="00793B97" w:rsidRPr="00835CC9" w:rsidRDefault="00793B97" w:rsidP="001B7850">
            <w:pPr>
              <w:numPr>
                <w:ilvl w:val="0"/>
                <w:numId w:val="214"/>
              </w:numPr>
              <w:tabs>
                <w:tab w:val="left" w:pos="28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от 3 до 7 лет. Грамматика в картинках. Антонимы и прилагательные. М.:МОЗАИКА-СИНТЕЗ, 2013</w:t>
            </w:r>
          </w:p>
          <w:p w14:paraId="6839BC6A" w14:textId="77777777" w:rsidR="00793B97" w:rsidRPr="00835CC9" w:rsidRDefault="00793B97" w:rsidP="001B7850">
            <w:pPr>
              <w:numPr>
                <w:ilvl w:val="0"/>
                <w:numId w:val="214"/>
              </w:numPr>
              <w:tabs>
                <w:tab w:val="left" w:pos="287"/>
                <w:tab w:val="left" w:pos="45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от 3 до 7 лет. Грамматика в картинках. Антонимы и глаголы. М.:МОЗАИКА-СИНТЕЗ, 2013</w:t>
            </w:r>
          </w:p>
          <w:p w14:paraId="09FE159D" w14:textId="77777777" w:rsidR="00793B97" w:rsidRPr="00835CC9" w:rsidRDefault="00793B97" w:rsidP="001B7850">
            <w:pPr>
              <w:numPr>
                <w:ilvl w:val="0"/>
                <w:numId w:val="214"/>
              </w:numPr>
              <w:tabs>
                <w:tab w:val="left" w:pos="287"/>
                <w:tab w:val="left" w:pos="45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для занятий с детьми 4-6 лет. Развитие речи в детском саду. М.:МОЗАИКА-СИНТЕЗ, 2014</w:t>
            </w:r>
          </w:p>
          <w:p w14:paraId="738FD91C" w14:textId="77777777" w:rsidR="00793B97" w:rsidRPr="00835CC9" w:rsidRDefault="00793B97" w:rsidP="001B7850">
            <w:pPr>
              <w:numPr>
                <w:ilvl w:val="0"/>
                <w:numId w:val="214"/>
              </w:numPr>
              <w:tabs>
                <w:tab w:val="left" w:pos="287"/>
                <w:tab w:val="left" w:pos="45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Водный транспорт. М.:МОЗАИКА-СИНТЕЗ, 2020</w:t>
            </w:r>
          </w:p>
          <w:p w14:paraId="70890666" w14:textId="77777777" w:rsidR="00793B97" w:rsidRPr="00835CC9" w:rsidRDefault="00793B97" w:rsidP="001B7850">
            <w:pPr>
              <w:numPr>
                <w:ilvl w:val="0"/>
                <w:numId w:val="214"/>
              </w:numPr>
              <w:tabs>
                <w:tab w:val="left" w:pos="287"/>
                <w:tab w:val="left" w:pos="45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Животные. Домашние питомцы. М.:МОЗАИКА-СИНТЕЗ, 2020</w:t>
            </w:r>
          </w:p>
          <w:p w14:paraId="53C76161" w14:textId="77777777" w:rsidR="00793B97" w:rsidRPr="00835CC9" w:rsidRDefault="00793B97" w:rsidP="001B7850">
            <w:pPr>
              <w:numPr>
                <w:ilvl w:val="0"/>
                <w:numId w:val="214"/>
              </w:numPr>
              <w:tabs>
                <w:tab w:val="left" w:pos="287"/>
                <w:tab w:val="left" w:pos="45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Мой дом. М.:МОЗАИКА-СИНТЕЗ, 2020</w:t>
            </w:r>
          </w:p>
          <w:p w14:paraId="22EF967D" w14:textId="77777777" w:rsidR="00793B97" w:rsidRPr="00835CC9" w:rsidRDefault="00793B97" w:rsidP="001B7850">
            <w:pPr>
              <w:numPr>
                <w:ilvl w:val="0"/>
                <w:numId w:val="214"/>
              </w:numPr>
              <w:tabs>
                <w:tab w:val="left" w:pos="287"/>
                <w:tab w:val="left" w:pos="45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Животные жарких стран. М.:МОЗАИКА-СИНТЕЗ, 2020</w:t>
            </w:r>
          </w:p>
          <w:p w14:paraId="5C6D017D" w14:textId="77777777" w:rsidR="00793B97" w:rsidRPr="00835CC9" w:rsidRDefault="00793B97" w:rsidP="001B7850">
            <w:pPr>
              <w:numPr>
                <w:ilvl w:val="0"/>
                <w:numId w:val="214"/>
              </w:numPr>
              <w:tabs>
                <w:tab w:val="left" w:pos="287"/>
                <w:tab w:val="left" w:pos="45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Инструменты домашнего мастера.  М.:МОЗАИКА-СИНТЕЗ, 2020</w:t>
            </w:r>
          </w:p>
          <w:p w14:paraId="5CDF0E92" w14:textId="77777777" w:rsidR="00793B97" w:rsidRPr="00835CC9" w:rsidRDefault="00793B97" w:rsidP="001B7850">
            <w:pPr>
              <w:numPr>
                <w:ilvl w:val="0"/>
                <w:numId w:val="214"/>
              </w:numPr>
              <w:tabs>
                <w:tab w:val="left" w:pos="287"/>
                <w:tab w:val="left" w:pos="45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Цветы. М.:МОЗАИКА-СИНТЕЗ, 2020</w:t>
            </w:r>
          </w:p>
          <w:p w14:paraId="743EE209" w14:textId="77777777" w:rsidR="00793B97" w:rsidRPr="00835CC9" w:rsidRDefault="00793B97" w:rsidP="001B7850">
            <w:pPr>
              <w:numPr>
                <w:ilvl w:val="0"/>
                <w:numId w:val="214"/>
              </w:numPr>
              <w:tabs>
                <w:tab w:val="left" w:pos="287"/>
                <w:tab w:val="left" w:pos="45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Летние виды спорта. М.:МОЗАИКА-СИНТЕЗ, 2020</w:t>
            </w:r>
          </w:p>
          <w:p w14:paraId="2B725BCC" w14:textId="77777777" w:rsidR="00793B97" w:rsidRPr="00835CC9" w:rsidRDefault="00793B97" w:rsidP="001B7850">
            <w:pPr>
              <w:numPr>
                <w:ilvl w:val="0"/>
                <w:numId w:val="214"/>
              </w:numPr>
              <w:tabs>
                <w:tab w:val="left" w:pos="287"/>
                <w:tab w:val="left" w:pos="45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Автомобильный транспорт. М.:МОЗАИКА-СИНТЕЗ, 2020</w:t>
            </w:r>
          </w:p>
          <w:p w14:paraId="5D386392" w14:textId="77777777" w:rsidR="00793B97" w:rsidRPr="00835CC9" w:rsidRDefault="00793B97" w:rsidP="001B7850">
            <w:pPr>
              <w:numPr>
                <w:ilvl w:val="0"/>
                <w:numId w:val="214"/>
              </w:numPr>
              <w:tabs>
                <w:tab w:val="left" w:pos="287"/>
                <w:tab w:val="left" w:pos="45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Арктика и Антарктика. М.:МОЗАИКА-СИНТЕЗ, 2020</w:t>
            </w:r>
          </w:p>
          <w:p w14:paraId="5750B64C" w14:textId="77777777" w:rsidR="00793B97" w:rsidRPr="00835CC9" w:rsidRDefault="00793B97" w:rsidP="001B7850">
            <w:pPr>
              <w:numPr>
                <w:ilvl w:val="0"/>
                <w:numId w:val="214"/>
              </w:numPr>
              <w:tabs>
                <w:tab w:val="left" w:pos="287"/>
                <w:tab w:val="left" w:pos="45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Великая Отечественная война. М.:МОЗАИКА-СИНТЕЗ, 2020</w:t>
            </w:r>
          </w:p>
          <w:p w14:paraId="4E6E6EC8" w14:textId="77777777" w:rsidR="00793B97" w:rsidRPr="00835CC9" w:rsidRDefault="00793B97" w:rsidP="001B7850">
            <w:pPr>
              <w:numPr>
                <w:ilvl w:val="0"/>
                <w:numId w:val="214"/>
              </w:numPr>
              <w:tabs>
                <w:tab w:val="left" w:pos="287"/>
                <w:tab w:val="left" w:pos="45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В деревне. М.:МОЗАИКА-СИНТЕЗ, 2020</w:t>
            </w:r>
          </w:p>
          <w:p w14:paraId="7D9CBB14" w14:textId="77777777" w:rsidR="00793B97" w:rsidRPr="00835CC9" w:rsidRDefault="00793B97" w:rsidP="001B7850">
            <w:pPr>
              <w:numPr>
                <w:ilvl w:val="0"/>
                <w:numId w:val="214"/>
              </w:numPr>
              <w:tabs>
                <w:tab w:val="left" w:pos="287"/>
                <w:tab w:val="left" w:pos="45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Защитники Отечества. М.:МОЗАИКА-СИНТЕЗ, 2020</w:t>
            </w:r>
          </w:p>
          <w:p w14:paraId="00C1F8F6" w14:textId="77777777" w:rsidR="00793B97" w:rsidRPr="00835CC9" w:rsidRDefault="00793B97" w:rsidP="001B7850">
            <w:pPr>
              <w:numPr>
                <w:ilvl w:val="0"/>
                <w:numId w:val="214"/>
              </w:numPr>
              <w:tabs>
                <w:tab w:val="left" w:pos="287"/>
                <w:tab w:val="left" w:pos="45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Кем быть? М.:МОЗАИКА-СИНТЕЗ, 2020</w:t>
            </w:r>
          </w:p>
          <w:p w14:paraId="2C78B13D" w14:textId="77777777" w:rsidR="00793B97" w:rsidRPr="00835CC9" w:rsidRDefault="00793B97" w:rsidP="001B7850">
            <w:pPr>
              <w:numPr>
                <w:ilvl w:val="0"/>
                <w:numId w:val="214"/>
              </w:numPr>
              <w:tabs>
                <w:tab w:val="left" w:pos="287"/>
                <w:tab w:val="left" w:pos="45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Лето. М.:МОЗАИКА-СИНТЕЗ, 2020</w:t>
            </w:r>
          </w:p>
          <w:p w14:paraId="2D3429A9" w14:textId="77777777" w:rsidR="00793B97" w:rsidRPr="00835CC9" w:rsidRDefault="00793B97" w:rsidP="001B7850">
            <w:pPr>
              <w:numPr>
                <w:ilvl w:val="0"/>
                <w:numId w:val="214"/>
              </w:numPr>
              <w:tabs>
                <w:tab w:val="left" w:pos="287"/>
                <w:tab w:val="left" w:pos="45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Весна. М.:МОЗАИКА-СИНТЕЗ, 2020</w:t>
            </w:r>
          </w:p>
          <w:p w14:paraId="452EF5B9" w14:textId="77777777" w:rsidR="00793B97" w:rsidRPr="00835CC9" w:rsidRDefault="00793B97" w:rsidP="001B7850">
            <w:pPr>
              <w:numPr>
                <w:ilvl w:val="0"/>
                <w:numId w:val="214"/>
              </w:numPr>
              <w:tabs>
                <w:tab w:val="left" w:pos="287"/>
                <w:tab w:val="left" w:pos="45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Ягоды садовые. М.:МОЗАИКА-СИНТЕЗ, 2020</w:t>
            </w:r>
          </w:p>
          <w:p w14:paraId="35959AAE" w14:textId="77777777" w:rsidR="00793B97" w:rsidRPr="00835CC9" w:rsidRDefault="00793B97" w:rsidP="001B7850">
            <w:pPr>
              <w:numPr>
                <w:ilvl w:val="0"/>
                <w:numId w:val="214"/>
              </w:numPr>
              <w:tabs>
                <w:tab w:val="left" w:pos="287"/>
                <w:tab w:val="left" w:pos="45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Школьные принадлежности. М.:МОЗАИКА-СИНТЕЗ, 2020</w:t>
            </w:r>
          </w:p>
          <w:p w14:paraId="475BC68C" w14:textId="77777777" w:rsidR="00793B97" w:rsidRPr="00835CC9" w:rsidRDefault="00793B97" w:rsidP="001B7850">
            <w:pPr>
              <w:numPr>
                <w:ilvl w:val="0"/>
                <w:numId w:val="214"/>
              </w:numPr>
              <w:tabs>
                <w:tab w:val="left" w:pos="287"/>
                <w:tab w:val="left" w:pos="45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Собаки (друзья и помощники).М.:МОЗАИКА-СИНТЕЗ, 2020</w:t>
            </w:r>
          </w:p>
          <w:p w14:paraId="26DCD1B0" w14:textId="77777777" w:rsidR="00793B97" w:rsidRPr="00835CC9" w:rsidRDefault="00793B97" w:rsidP="001B7850">
            <w:pPr>
              <w:numPr>
                <w:ilvl w:val="0"/>
                <w:numId w:val="214"/>
              </w:numPr>
              <w:tabs>
                <w:tab w:val="left" w:pos="287"/>
                <w:tab w:val="left" w:pos="45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Ягоды лесные. М.:МОЗАИКА-СИНТЕЗ, 2020</w:t>
            </w:r>
          </w:p>
          <w:p w14:paraId="006504D7" w14:textId="77777777" w:rsidR="00793B97" w:rsidRPr="00835CC9" w:rsidRDefault="00793B97" w:rsidP="001B7850">
            <w:pPr>
              <w:numPr>
                <w:ilvl w:val="0"/>
                <w:numId w:val="214"/>
              </w:numPr>
              <w:tabs>
                <w:tab w:val="left" w:pos="287"/>
                <w:tab w:val="left" w:pos="45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Фрукты. М.:МОЗАИКА-СИНТЕЗ, 2020</w:t>
            </w:r>
          </w:p>
          <w:p w14:paraId="3E774C8D" w14:textId="77777777" w:rsidR="00793B97" w:rsidRPr="00835CC9" w:rsidRDefault="00793B97" w:rsidP="001B7850">
            <w:pPr>
              <w:numPr>
                <w:ilvl w:val="0"/>
                <w:numId w:val="214"/>
              </w:numPr>
              <w:tabs>
                <w:tab w:val="left" w:pos="287"/>
                <w:tab w:val="left" w:pos="45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Профессии. М.:МОЗАИКА-СИНТЕЗ, 2020</w:t>
            </w:r>
          </w:p>
          <w:p w14:paraId="01C089A8" w14:textId="77777777" w:rsidR="00793B97" w:rsidRPr="00835CC9" w:rsidRDefault="00793B97" w:rsidP="001B7850">
            <w:pPr>
              <w:numPr>
                <w:ilvl w:val="0"/>
                <w:numId w:val="214"/>
              </w:numPr>
              <w:tabs>
                <w:tab w:val="left" w:pos="287"/>
                <w:tab w:val="left" w:pos="457"/>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Зимние виды спорта. М.:МОЗАИКА-СИНТЕЗ, 2020</w:t>
            </w:r>
          </w:p>
          <w:p w14:paraId="526D9805" w14:textId="77777777" w:rsidR="00793B97" w:rsidRPr="00835CC9" w:rsidRDefault="00793B97" w:rsidP="001B7850">
            <w:pPr>
              <w:numPr>
                <w:ilvl w:val="0"/>
                <w:numId w:val="214"/>
              </w:numPr>
              <w:tabs>
                <w:tab w:val="left" w:pos="287"/>
                <w:tab w:val="left" w:pos="436"/>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Спортивный инвентарь. М.:МОЗАИКА-СИНТЕЗ, 2020</w:t>
            </w:r>
          </w:p>
          <w:p w14:paraId="516DD52E" w14:textId="77777777" w:rsidR="00793B97" w:rsidRPr="00835CC9" w:rsidRDefault="00793B97" w:rsidP="001B7850">
            <w:pPr>
              <w:numPr>
                <w:ilvl w:val="0"/>
                <w:numId w:val="214"/>
              </w:numPr>
              <w:tabs>
                <w:tab w:val="left" w:pos="287"/>
                <w:tab w:val="left" w:pos="436"/>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Распорядок дня. М.:МОЗАИКА-СИНТЕЗ, 2020</w:t>
            </w:r>
          </w:p>
          <w:p w14:paraId="7D981CA0" w14:textId="77777777" w:rsidR="00793B97" w:rsidRPr="00835CC9" w:rsidRDefault="00793B97" w:rsidP="001B7850">
            <w:pPr>
              <w:numPr>
                <w:ilvl w:val="0"/>
                <w:numId w:val="214"/>
              </w:numPr>
              <w:tabs>
                <w:tab w:val="left" w:pos="287"/>
                <w:tab w:val="left" w:pos="436"/>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Птицы средней полосы. М.:МОЗАИКА-СИНТЕЗ, 2020</w:t>
            </w:r>
          </w:p>
          <w:p w14:paraId="4F8F1AF0" w14:textId="77777777" w:rsidR="00793B97" w:rsidRPr="00835CC9" w:rsidRDefault="00793B97" w:rsidP="001B7850">
            <w:pPr>
              <w:numPr>
                <w:ilvl w:val="0"/>
                <w:numId w:val="214"/>
              </w:numPr>
              <w:tabs>
                <w:tab w:val="left" w:pos="287"/>
                <w:tab w:val="left" w:pos="436"/>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Высоко в горах. М.:МОЗАИКА-СИНТЕЗ, 2020</w:t>
            </w:r>
          </w:p>
          <w:p w14:paraId="400949EC" w14:textId="77777777" w:rsidR="00793B97" w:rsidRPr="00835CC9" w:rsidRDefault="00793B97" w:rsidP="001B7850">
            <w:pPr>
              <w:numPr>
                <w:ilvl w:val="0"/>
                <w:numId w:val="214"/>
              </w:numPr>
              <w:tabs>
                <w:tab w:val="left" w:pos="287"/>
                <w:tab w:val="left" w:pos="436"/>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Морские обитатели. М.:МОЗАИКА-СИНТЕЗ, 2020</w:t>
            </w:r>
          </w:p>
          <w:p w14:paraId="3F65A951" w14:textId="77777777" w:rsidR="00793B97" w:rsidRPr="00835CC9" w:rsidRDefault="00793B97" w:rsidP="001B7850">
            <w:pPr>
              <w:numPr>
                <w:ilvl w:val="0"/>
                <w:numId w:val="214"/>
              </w:numPr>
              <w:tabs>
                <w:tab w:val="left" w:pos="287"/>
                <w:tab w:val="left" w:pos="436"/>
              </w:tabs>
              <w:spacing w:line="240" w:lineRule="auto"/>
              <w:ind w:left="36" w:hanging="12"/>
              <w:contextualSpacing/>
              <w:jc w:val="both"/>
              <w:rPr>
                <w:rFonts w:ascii="Times New Roman" w:hAnsi="Times New Roman" w:cs="Times New Roman"/>
                <w:sz w:val="24"/>
                <w:szCs w:val="24"/>
              </w:rPr>
            </w:pPr>
            <w:r w:rsidRPr="00835CC9">
              <w:rPr>
                <w:rFonts w:ascii="Times New Roman" w:hAnsi="Times New Roman" w:cs="Times New Roman"/>
                <w:sz w:val="24"/>
                <w:szCs w:val="24"/>
              </w:rPr>
              <w:t xml:space="preserve"> Наглядно – дидактическое пособие. Картины из жизни домашних животных. М.:МОЗАИКА-СИНТЕЗ, 2017</w:t>
            </w:r>
          </w:p>
          <w:p w14:paraId="3A1D6650" w14:textId="77777777" w:rsidR="00793B97" w:rsidRPr="00835CC9" w:rsidRDefault="00793B97" w:rsidP="001B7850">
            <w:pPr>
              <w:numPr>
                <w:ilvl w:val="0"/>
                <w:numId w:val="214"/>
              </w:numPr>
              <w:tabs>
                <w:tab w:val="left" w:pos="287"/>
                <w:tab w:val="left" w:pos="436"/>
              </w:tabs>
              <w:spacing w:line="240" w:lineRule="auto"/>
              <w:ind w:left="36" w:hanging="12"/>
              <w:contextualSpacing/>
              <w:jc w:val="both"/>
              <w:rPr>
                <w:rFonts w:ascii="Times New Roman" w:hAnsi="Times New Roman" w:cs="Times New Roman"/>
                <w:i/>
                <w:sz w:val="24"/>
                <w:szCs w:val="24"/>
              </w:rPr>
            </w:pPr>
            <w:r w:rsidRPr="00835CC9">
              <w:rPr>
                <w:rFonts w:ascii="Times New Roman" w:hAnsi="Times New Roman" w:cs="Times New Roman"/>
                <w:sz w:val="24"/>
                <w:szCs w:val="24"/>
              </w:rPr>
              <w:t xml:space="preserve"> Наглядно – дидактическое пособие. Картины из жизни диких животных. М.:МОЗАИКА-СИНТЕЗ, 2017</w:t>
            </w:r>
          </w:p>
        </w:tc>
      </w:tr>
    </w:tbl>
    <w:p w14:paraId="10093E5D" w14:textId="77777777" w:rsidR="00793B97" w:rsidRDefault="00793B97" w:rsidP="00793B97"/>
    <w:p w14:paraId="4DAA31E1" w14:textId="77777777" w:rsidR="00793B97" w:rsidRDefault="00793B97" w:rsidP="0040728F">
      <w:pPr>
        <w:widowControl w:val="0"/>
        <w:tabs>
          <w:tab w:val="left" w:pos="2285"/>
        </w:tabs>
        <w:spacing w:line="240" w:lineRule="auto"/>
        <w:ind w:right="-35"/>
        <w:jc w:val="both"/>
        <w:rPr>
          <w:rFonts w:ascii="Arial" w:eastAsia="Arial" w:hAnsi="Arial" w:cs="Arial"/>
          <w:color w:val="000000"/>
          <w:sz w:val="20"/>
          <w:szCs w:val="20"/>
        </w:rPr>
      </w:pPr>
    </w:p>
    <w:p w14:paraId="15485224" w14:textId="77777777" w:rsidR="00793B97" w:rsidRDefault="00793B97" w:rsidP="0040728F">
      <w:pPr>
        <w:widowControl w:val="0"/>
        <w:tabs>
          <w:tab w:val="left" w:pos="2285"/>
        </w:tabs>
        <w:spacing w:line="240" w:lineRule="auto"/>
        <w:ind w:right="-35"/>
        <w:jc w:val="both"/>
        <w:rPr>
          <w:rFonts w:ascii="Arial" w:eastAsia="Arial" w:hAnsi="Arial" w:cs="Arial"/>
          <w:color w:val="000000"/>
          <w:sz w:val="20"/>
          <w:szCs w:val="20"/>
        </w:rPr>
      </w:pPr>
    </w:p>
    <w:p w14:paraId="1283FAE9" w14:textId="77777777" w:rsidR="00793B97" w:rsidRDefault="00793B97" w:rsidP="0040728F">
      <w:pPr>
        <w:widowControl w:val="0"/>
        <w:tabs>
          <w:tab w:val="left" w:pos="2285"/>
        </w:tabs>
        <w:spacing w:line="240" w:lineRule="auto"/>
        <w:ind w:right="-35"/>
        <w:jc w:val="both"/>
        <w:rPr>
          <w:rFonts w:ascii="Arial" w:eastAsia="Arial" w:hAnsi="Arial" w:cs="Arial"/>
          <w:color w:val="000000"/>
          <w:sz w:val="20"/>
          <w:szCs w:val="20"/>
        </w:rPr>
      </w:pPr>
    </w:p>
    <w:p w14:paraId="6C3D6939"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0AFAB2D6"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4EAB6A6C"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211E914B"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2CB8BED7"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467E1AB7"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6ED3CBCC"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4E3E51D6"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47D65AFB"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056D19AB"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457E575D"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1AEA6500"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2D317F27"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5EE7BFF3"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7BBBC3BC"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6D510A2A"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58FFEBA9"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6D009CB7"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4B890F04"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6411F414"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1FCD8520"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2A78D8A5"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791BF85F"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41144AD3"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4287534C"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5C9371DC"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1F83EA4D"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22C05C99"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48AD1E24"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346A2CA3"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683F2FB8"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5B16A31F"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0E7CD114"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656DA68F"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3A9BA1ED"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7F9FE31A"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33D84CC4"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0C05B979"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52A90842"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39AEB9BF" w14:textId="1DC55B6D"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375119B9" w14:textId="3D549FBB" w:rsidR="009870B6" w:rsidRDefault="009870B6" w:rsidP="0040728F">
      <w:pPr>
        <w:widowControl w:val="0"/>
        <w:tabs>
          <w:tab w:val="left" w:pos="2285"/>
        </w:tabs>
        <w:spacing w:line="240" w:lineRule="auto"/>
        <w:ind w:right="-35"/>
        <w:jc w:val="both"/>
        <w:rPr>
          <w:rFonts w:ascii="Arial" w:eastAsia="Arial" w:hAnsi="Arial" w:cs="Arial"/>
          <w:color w:val="000000"/>
          <w:sz w:val="20"/>
          <w:szCs w:val="20"/>
        </w:rPr>
      </w:pPr>
    </w:p>
    <w:p w14:paraId="72809462" w14:textId="77777777" w:rsidR="009870B6" w:rsidRDefault="009870B6" w:rsidP="0040728F">
      <w:pPr>
        <w:widowControl w:val="0"/>
        <w:tabs>
          <w:tab w:val="left" w:pos="2285"/>
        </w:tabs>
        <w:spacing w:line="240" w:lineRule="auto"/>
        <w:ind w:right="-35"/>
        <w:jc w:val="both"/>
        <w:rPr>
          <w:rFonts w:ascii="Arial" w:eastAsia="Arial" w:hAnsi="Arial" w:cs="Arial"/>
          <w:color w:val="000000"/>
          <w:sz w:val="20"/>
          <w:szCs w:val="20"/>
        </w:rPr>
      </w:pPr>
    </w:p>
    <w:p w14:paraId="7F18B232" w14:textId="77777777" w:rsidR="00835CC9" w:rsidRDefault="00835CC9" w:rsidP="0040728F">
      <w:pPr>
        <w:widowControl w:val="0"/>
        <w:tabs>
          <w:tab w:val="left" w:pos="2285"/>
        </w:tabs>
        <w:spacing w:line="240" w:lineRule="auto"/>
        <w:ind w:right="-35"/>
        <w:jc w:val="both"/>
        <w:rPr>
          <w:rFonts w:ascii="Arial" w:eastAsia="Arial" w:hAnsi="Arial" w:cs="Arial"/>
          <w:color w:val="000000"/>
          <w:sz w:val="20"/>
          <w:szCs w:val="20"/>
        </w:rPr>
      </w:pPr>
    </w:p>
    <w:p w14:paraId="717911E3" w14:textId="77777777" w:rsidR="00835CC9" w:rsidRPr="00941827" w:rsidRDefault="00835CC9" w:rsidP="00835CC9">
      <w:pPr>
        <w:spacing w:line="240" w:lineRule="auto"/>
        <w:jc w:val="right"/>
        <w:rPr>
          <w:rFonts w:ascii="Times New Roman" w:hAnsi="Times New Roman" w:cs="Times New Roman"/>
          <w:i/>
          <w:sz w:val="24"/>
          <w:szCs w:val="26"/>
        </w:rPr>
      </w:pPr>
      <w:r w:rsidRPr="00941827">
        <w:rPr>
          <w:rFonts w:ascii="Times New Roman" w:hAnsi="Times New Roman" w:cs="Times New Roman"/>
          <w:i/>
          <w:sz w:val="24"/>
          <w:szCs w:val="26"/>
        </w:rPr>
        <w:t>Приложение</w:t>
      </w:r>
    </w:p>
    <w:p w14:paraId="4CB016B1" w14:textId="77777777" w:rsidR="00835CC9" w:rsidRPr="00C358C0" w:rsidRDefault="00835CC9" w:rsidP="00835CC9">
      <w:pPr>
        <w:spacing w:line="240" w:lineRule="auto"/>
        <w:jc w:val="center"/>
        <w:rPr>
          <w:rFonts w:ascii="Times New Roman" w:hAnsi="Times New Roman" w:cs="Times New Roman"/>
          <w:b/>
          <w:sz w:val="24"/>
          <w:szCs w:val="24"/>
        </w:rPr>
      </w:pPr>
      <w:r w:rsidRPr="00C358C0">
        <w:rPr>
          <w:rFonts w:ascii="Times New Roman" w:hAnsi="Times New Roman" w:cs="Times New Roman"/>
          <w:b/>
          <w:sz w:val="24"/>
          <w:szCs w:val="24"/>
        </w:rPr>
        <w:t xml:space="preserve">Примерный перечень </w:t>
      </w:r>
      <w:r>
        <w:rPr>
          <w:rFonts w:ascii="Times New Roman" w:hAnsi="Times New Roman" w:cs="Times New Roman"/>
          <w:b/>
          <w:sz w:val="24"/>
          <w:szCs w:val="24"/>
        </w:rPr>
        <w:br/>
      </w:r>
      <w:r w:rsidRPr="00C358C0">
        <w:rPr>
          <w:rFonts w:ascii="Times New Roman" w:hAnsi="Times New Roman" w:cs="Times New Roman"/>
          <w:b/>
          <w:sz w:val="24"/>
          <w:szCs w:val="24"/>
        </w:rPr>
        <w:t>литературных, музыкальных, художественных, анимационных произведений для реализации Федеральной программы.</w:t>
      </w:r>
    </w:p>
    <w:p w14:paraId="1A636D6E" w14:textId="77777777" w:rsidR="00835CC9" w:rsidRDefault="00835CC9" w:rsidP="00835CC9">
      <w:pPr>
        <w:spacing w:line="240" w:lineRule="auto"/>
        <w:jc w:val="center"/>
        <w:rPr>
          <w:rFonts w:ascii="Times New Roman"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8"/>
        <w:gridCol w:w="177"/>
        <w:gridCol w:w="2278"/>
        <w:gridCol w:w="17"/>
        <w:gridCol w:w="355"/>
        <w:gridCol w:w="2117"/>
        <w:gridCol w:w="63"/>
        <w:gridCol w:w="2410"/>
      </w:tblGrid>
      <w:tr w:rsidR="00835CC9" w:rsidRPr="008840BA" w14:paraId="49505D64" w14:textId="77777777" w:rsidTr="005D05DC">
        <w:tc>
          <w:tcPr>
            <w:tcW w:w="2472" w:type="dxa"/>
            <w:gridSpan w:val="2"/>
            <w:shd w:val="clear" w:color="auto" w:fill="auto"/>
          </w:tcPr>
          <w:p w14:paraId="7369C25D" w14:textId="77777777" w:rsidR="00835CC9" w:rsidRPr="008840BA" w:rsidRDefault="00835CC9" w:rsidP="00835CC9">
            <w:pPr>
              <w:spacing w:line="240" w:lineRule="auto"/>
              <w:jc w:val="center"/>
              <w:rPr>
                <w:rFonts w:ascii="Times New Roman" w:hAnsi="Times New Roman" w:cs="Times New Roman"/>
                <w:sz w:val="24"/>
                <w:szCs w:val="24"/>
              </w:rPr>
            </w:pPr>
            <w:r w:rsidRPr="008840BA">
              <w:rPr>
                <w:rFonts w:ascii="Times New Roman" w:hAnsi="Times New Roman" w:cs="Times New Roman"/>
                <w:sz w:val="24"/>
                <w:szCs w:val="24"/>
              </w:rPr>
              <w:t xml:space="preserve">младший дошкольный возраст </w:t>
            </w:r>
          </w:p>
          <w:p w14:paraId="3B526CD6" w14:textId="77777777" w:rsidR="00835CC9" w:rsidRPr="008840BA" w:rsidRDefault="00835CC9" w:rsidP="00835CC9">
            <w:pPr>
              <w:spacing w:line="240" w:lineRule="auto"/>
              <w:jc w:val="center"/>
              <w:rPr>
                <w:rFonts w:ascii="Times New Roman" w:hAnsi="Times New Roman" w:cs="Times New Roman"/>
                <w:b/>
                <w:sz w:val="24"/>
                <w:szCs w:val="24"/>
              </w:rPr>
            </w:pPr>
            <w:r w:rsidRPr="008840BA">
              <w:rPr>
                <w:rFonts w:ascii="Times New Roman" w:hAnsi="Times New Roman" w:cs="Times New Roman"/>
                <w:sz w:val="24"/>
                <w:szCs w:val="24"/>
              </w:rPr>
              <w:t>от 3 до 4 лет.</w:t>
            </w:r>
          </w:p>
        </w:tc>
        <w:tc>
          <w:tcPr>
            <w:tcW w:w="2472" w:type="dxa"/>
            <w:gridSpan w:val="3"/>
            <w:shd w:val="clear" w:color="auto" w:fill="auto"/>
          </w:tcPr>
          <w:p w14:paraId="64261BBE" w14:textId="77777777" w:rsidR="00835CC9" w:rsidRPr="008840BA" w:rsidRDefault="00835CC9" w:rsidP="00835CC9">
            <w:pPr>
              <w:spacing w:line="240" w:lineRule="auto"/>
              <w:jc w:val="center"/>
              <w:rPr>
                <w:rFonts w:ascii="Times New Roman" w:hAnsi="Times New Roman" w:cs="Times New Roman"/>
                <w:sz w:val="24"/>
                <w:szCs w:val="24"/>
              </w:rPr>
            </w:pPr>
            <w:r w:rsidRPr="008840BA">
              <w:rPr>
                <w:rFonts w:ascii="Times New Roman" w:hAnsi="Times New Roman" w:cs="Times New Roman"/>
                <w:sz w:val="24"/>
                <w:szCs w:val="24"/>
              </w:rPr>
              <w:t xml:space="preserve">средний дошкольный возраст </w:t>
            </w:r>
          </w:p>
          <w:p w14:paraId="2503253C" w14:textId="77777777" w:rsidR="00835CC9" w:rsidRPr="008840BA" w:rsidRDefault="00835CC9" w:rsidP="00835CC9">
            <w:pPr>
              <w:spacing w:line="240" w:lineRule="auto"/>
              <w:jc w:val="center"/>
              <w:rPr>
                <w:rFonts w:ascii="Times New Roman" w:hAnsi="Times New Roman" w:cs="Times New Roman"/>
                <w:b/>
                <w:sz w:val="24"/>
                <w:szCs w:val="24"/>
              </w:rPr>
            </w:pPr>
            <w:r w:rsidRPr="008840BA">
              <w:rPr>
                <w:rFonts w:ascii="Times New Roman" w:hAnsi="Times New Roman" w:cs="Times New Roman"/>
                <w:sz w:val="24"/>
                <w:szCs w:val="24"/>
              </w:rPr>
              <w:t>от 4 до 5 лет.</w:t>
            </w:r>
          </w:p>
        </w:tc>
        <w:tc>
          <w:tcPr>
            <w:tcW w:w="2472" w:type="dxa"/>
            <w:gridSpan w:val="2"/>
            <w:shd w:val="clear" w:color="auto" w:fill="auto"/>
          </w:tcPr>
          <w:p w14:paraId="04B84724" w14:textId="77777777" w:rsidR="00835CC9" w:rsidRPr="008840BA" w:rsidRDefault="00835CC9" w:rsidP="00835CC9">
            <w:pPr>
              <w:spacing w:line="240" w:lineRule="auto"/>
              <w:jc w:val="center"/>
              <w:rPr>
                <w:rFonts w:ascii="Times New Roman" w:hAnsi="Times New Roman" w:cs="Times New Roman"/>
                <w:sz w:val="24"/>
                <w:szCs w:val="24"/>
              </w:rPr>
            </w:pPr>
            <w:r w:rsidRPr="008840BA">
              <w:rPr>
                <w:rFonts w:ascii="Times New Roman" w:hAnsi="Times New Roman" w:cs="Times New Roman"/>
                <w:sz w:val="24"/>
                <w:szCs w:val="24"/>
              </w:rPr>
              <w:t xml:space="preserve">старший дошкольный возраст </w:t>
            </w:r>
          </w:p>
          <w:p w14:paraId="2C8DE97A" w14:textId="77777777" w:rsidR="00835CC9" w:rsidRPr="008840BA" w:rsidRDefault="00835CC9" w:rsidP="00835CC9">
            <w:pPr>
              <w:spacing w:line="240" w:lineRule="auto"/>
              <w:jc w:val="center"/>
              <w:rPr>
                <w:rFonts w:ascii="Times New Roman" w:hAnsi="Times New Roman" w:cs="Times New Roman"/>
                <w:b/>
                <w:sz w:val="24"/>
                <w:szCs w:val="24"/>
              </w:rPr>
            </w:pPr>
            <w:r w:rsidRPr="008840BA">
              <w:rPr>
                <w:rFonts w:ascii="Times New Roman" w:hAnsi="Times New Roman" w:cs="Times New Roman"/>
                <w:sz w:val="24"/>
                <w:szCs w:val="24"/>
              </w:rPr>
              <w:t>от 5 до 6 лет.</w:t>
            </w:r>
          </w:p>
        </w:tc>
        <w:tc>
          <w:tcPr>
            <w:tcW w:w="2473" w:type="dxa"/>
            <w:gridSpan w:val="2"/>
            <w:shd w:val="clear" w:color="auto" w:fill="auto"/>
          </w:tcPr>
          <w:p w14:paraId="5B42A60A" w14:textId="77777777" w:rsidR="00835CC9" w:rsidRPr="008840BA" w:rsidRDefault="00835CC9" w:rsidP="00835CC9">
            <w:pPr>
              <w:spacing w:line="240" w:lineRule="auto"/>
              <w:jc w:val="center"/>
              <w:rPr>
                <w:rFonts w:ascii="Times New Roman" w:hAnsi="Times New Roman" w:cs="Times New Roman"/>
                <w:sz w:val="24"/>
                <w:szCs w:val="24"/>
              </w:rPr>
            </w:pPr>
            <w:r w:rsidRPr="008840BA">
              <w:rPr>
                <w:rFonts w:ascii="Times New Roman" w:hAnsi="Times New Roman" w:cs="Times New Roman"/>
                <w:sz w:val="24"/>
                <w:szCs w:val="24"/>
              </w:rPr>
              <w:t xml:space="preserve">старший дошкольный возраста </w:t>
            </w:r>
          </w:p>
          <w:p w14:paraId="26E8BABB" w14:textId="77777777" w:rsidR="00835CC9" w:rsidRPr="008840BA" w:rsidRDefault="00835CC9" w:rsidP="00835CC9">
            <w:pPr>
              <w:spacing w:line="240" w:lineRule="auto"/>
              <w:jc w:val="center"/>
              <w:rPr>
                <w:rFonts w:ascii="Times New Roman" w:hAnsi="Times New Roman" w:cs="Times New Roman"/>
                <w:b/>
                <w:sz w:val="24"/>
                <w:szCs w:val="24"/>
              </w:rPr>
            </w:pPr>
            <w:r w:rsidRPr="008840BA">
              <w:rPr>
                <w:rFonts w:ascii="Times New Roman" w:hAnsi="Times New Roman" w:cs="Times New Roman"/>
                <w:sz w:val="24"/>
                <w:szCs w:val="24"/>
              </w:rPr>
              <w:t>от 6 до 7 лет</w:t>
            </w:r>
          </w:p>
        </w:tc>
      </w:tr>
      <w:tr w:rsidR="00835CC9" w:rsidRPr="008840BA" w14:paraId="5FE68D13" w14:textId="77777777" w:rsidTr="005D05DC">
        <w:tc>
          <w:tcPr>
            <w:tcW w:w="9889" w:type="dxa"/>
            <w:gridSpan w:val="9"/>
            <w:shd w:val="clear" w:color="auto" w:fill="auto"/>
          </w:tcPr>
          <w:p w14:paraId="2B1BADC8" w14:textId="77777777" w:rsidR="00835CC9" w:rsidRPr="008840BA" w:rsidRDefault="00835CC9" w:rsidP="00835CC9">
            <w:pPr>
              <w:spacing w:line="240" w:lineRule="auto"/>
              <w:jc w:val="center"/>
              <w:rPr>
                <w:rFonts w:ascii="Times New Roman" w:hAnsi="Times New Roman" w:cs="Times New Roman"/>
                <w:b/>
                <w:i/>
                <w:sz w:val="24"/>
                <w:szCs w:val="24"/>
              </w:rPr>
            </w:pPr>
            <w:r w:rsidRPr="008840BA">
              <w:rPr>
                <w:rFonts w:ascii="Times New Roman" w:hAnsi="Times New Roman" w:cs="Times New Roman"/>
                <w:i/>
                <w:sz w:val="24"/>
                <w:szCs w:val="24"/>
              </w:rPr>
              <w:t>Примерный перечень художественной литературы (п.33.1. ФОП стр 184)</w:t>
            </w:r>
          </w:p>
        </w:tc>
      </w:tr>
      <w:tr w:rsidR="00835CC9" w:rsidRPr="008840BA" w14:paraId="0903A162" w14:textId="77777777" w:rsidTr="005D05DC">
        <w:tc>
          <w:tcPr>
            <w:tcW w:w="2472" w:type="dxa"/>
            <w:gridSpan w:val="2"/>
            <w:shd w:val="clear" w:color="auto" w:fill="auto"/>
          </w:tcPr>
          <w:p w14:paraId="2ABEED51" w14:textId="77777777" w:rsidR="00835CC9" w:rsidRPr="008840BA" w:rsidRDefault="00835CC9" w:rsidP="00835CC9">
            <w:pPr>
              <w:spacing w:line="240" w:lineRule="auto"/>
              <w:jc w:val="center"/>
              <w:rPr>
                <w:rFonts w:ascii="Times New Roman" w:hAnsi="Times New Roman" w:cs="Times New Roman"/>
                <w:b/>
                <w:sz w:val="24"/>
                <w:szCs w:val="24"/>
              </w:rPr>
            </w:pPr>
            <w:r w:rsidRPr="008840BA">
              <w:rPr>
                <w:rFonts w:ascii="Times New Roman" w:hAnsi="Times New Roman" w:cs="Times New Roman"/>
                <w:sz w:val="24"/>
                <w:szCs w:val="24"/>
              </w:rPr>
              <w:t>п. 33.1.3. стр 185</w:t>
            </w:r>
          </w:p>
        </w:tc>
        <w:tc>
          <w:tcPr>
            <w:tcW w:w="2472" w:type="dxa"/>
            <w:gridSpan w:val="3"/>
            <w:shd w:val="clear" w:color="auto" w:fill="auto"/>
          </w:tcPr>
          <w:p w14:paraId="79A306FA" w14:textId="77777777" w:rsidR="00835CC9" w:rsidRPr="008840BA" w:rsidRDefault="00835CC9" w:rsidP="00835CC9">
            <w:pPr>
              <w:spacing w:line="240" w:lineRule="auto"/>
              <w:jc w:val="center"/>
              <w:rPr>
                <w:rFonts w:ascii="Times New Roman" w:hAnsi="Times New Roman" w:cs="Times New Roman"/>
                <w:b/>
                <w:sz w:val="24"/>
                <w:szCs w:val="24"/>
              </w:rPr>
            </w:pPr>
            <w:r w:rsidRPr="008840BA">
              <w:rPr>
                <w:rFonts w:ascii="Times New Roman" w:hAnsi="Times New Roman" w:cs="Times New Roman"/>
                <w:sz w:val="24"/>
                <w:szCs w:val="24"/>
              </w:rPr>
              <w:t>п. 33.1.4.  стр 187</w:t>
            </w:r>
          </w:p>
        </w:tc>
        <w:tc>
          <w:tcPr>
            <w:tcW w:w="2472" w:type="dxa"/>
            <w:gridSpan w:val="2"/>
            <w:shd w:val="clear" w:color="auto" w:fill="auto"/>
          </w:tcPr>
          <w:p w14:paraId="7E4F9AC1" w14:textId="77777777" w:rsidR="00835CC9" w:rsidRPr="008840BA" w:rsidRDefault="00835CC9" w:rsidP="00835CC9">
            <w:pPr>
              <w:spacing w:line="240" w:lineRule="auto"/>
              <w:jc w:val="center"/>
              <w:rPr>
                <w:rFonts w:ascii="Times New Roman" w:hAnsi="Times New Roman" w:cs="Times New Roman"/>
                <w:b/>
                <w:sz w:val="24"/>
                <w:szCs w:val="24"/>
              </w:rPr>
            </w:pPr>
            <w:r w:rsidRPr="008840BA">
              <w:rPr>
                <w:rFonts w:ascii="Times New Roman" w:hAnsi="Times New Roman" w:cs="Times New Roman"/>
                <w:sz w:val="24"/>
                <w:szCs w:val="24"/>
              </w:rPr>
              <w:t>п.33.1.5. стр 189</w:t>
            </w:r>
          </w:p>
        </w:tc>
        <w:tc>
          <w:tcPr>
            <w:tcW w:w="2473" w:type="dxa"/>
            <w:gridSpan w:val="2"/>
            <w:shd w:val="clear" w:color="auto" w:fill="auto"/>
          </w:tcPr>
          <w:p w14:paraId="4EF0DAB8" w14:textId="77777777" w:rsidR="00835CC9" w:rsidRPr="008840BA" w:rsidRDefault="00835CC9" w:rsidP="00835CC9">
            <w:pPr>
              <w:spacing w:line="240" w:lineRule="auto"/>
              <w:jc w:val="center"/>
              <w:rPr>
                <w:rFonts w:ascii="Times New Roman" w:hAnsi="Times New Roman" w:cs="Times New Roman"/>
                <w:b/>
                <w:sz w:val="24"/>
                <w:szCs w:val="24"/>
              </w:rPr>
            </w:pPr>
            <w:r w:rsidRPr="008840BA">
              <w:rPr>
                <w:rFonts w:ascii="Times New Roman" w:hAnsi="Times New Roman" w:cs="Times New Roman"/>
                <w:sz w:val="24"/>
                <w:szCs w:val="24"/>
              </w:rPr>
              <w:t>п.33.1.6. стр 191</w:t>
            </w:r>
          </w:p>
        </w:tc>
      </w:tr>
      <w:tr w:rsidR="00835CC9" w:rsidRPr="008840BA" w14:paraId="674B3B57" w14:textId="77777777" w:rsidTr="005D05DC">
        <w:tc>
          <w:tcPr>
            <w:tcW w:w="9889" w:type="dxa"/>
            <w:gridSpan w:val="9"/>
            <w:shd w:val="clear" w:color="auto" w:fill="auto"/>
          </w:tcPr>
          <w:p w14:paraId="6B52EC97" w14:textId="77777777" w:rsidR="00835CC9" w:rsidRPr="008840BA" w:rsidRDefault="00835CC9" w:rsidP="00835CC9">
            <w:pPr>
              <w:spacing w:line="240" w:lineRule="auto"/>
              <w:jc w:val="center"/>
              <w:rPr>
                <w:rFonts w:ascii="Times New Roman" w:hAnsi="Times New Roman" w:cs="Times New Roman"/>
                <w:b/>
                <w:sz w:val="24"/>
                <w:szCs w:val="24"/>
              </w:rPr>
            </w:pPr>
            <w:r w:rsidRPr="008840BA">
              <w:rPr>
                <w:rFonts w:ascii="Times New Roman" w:hAnsi="Times New Roman" w:cs="Times New Roman"/>
                <w:i/>
                <w:sz w:val="24"/>
                <w:szCs w:val="24"/>
              </w:rPr>
              <w:t>Примерный перечень музыкальных произведений (п.33.2. ФОП стр 192)</w:t>
            </w:r>
          </w:p>
        </w:tc>
      </w:tr>
      <w:tr w:rsidR="00835CC9" w:rsidRPr="008840BA" w14:paraId="288C3B3C" w14:textId="77777777" w:rsidTr="005D05DC">
        <w:tc>
          <w:tcPr>
            <w:tcW w:w="2472" w:type="dxa"/>
            <w:gridSpan w:val="2"/>
            <w:shd w:val="clear" w:color="auto" w:fill="auto"/>
          </w:tcPr>
          <w:p w14:paraId="4C305464" w14:textId="77777777" w:rsidR="00835CC9" w:rsidRPr="008840BA" w:rsidRDefault="00835CC9" w:rsidP="00835CC9">
            <w:pPr>
              <w:spacing w:line="240" w:lineRule="auto"/>
              <w:jc w:val="center"/>
              <w:rPr>
                <w:rFonts w:ascii="Times New Roman" w:hAnsi="Times New Roman" w:cs="Times New Roman"/>
                <w:b/>
                <w:sz w:val="24"/>
                <w:szCs w:val="24"/>
              </w:rPr>
            </w:pPr>
            <w:r w:rsidRPr="008840BA">
              <w:rPr>
                <w:rFonts w:ascii="Times New Roman" w:hAnsi="Times New Roman" w:cs="Times New Roman"/>
                <w:i/>
                <w:sz w:val="24"/>
                <w:szCs w:val="24"/>
              </w:rPr>
              <w:t xml:space="preserve"> </w:t>
            </w:r>
            <w:r w:rsidRPr="008840BA">
              <w:rPr>
                <w:rFonts w:ascii="Times New Roman" w:hAnsi="Times New Roman" w:cs="Times New Roman"/>
                <w:sz w:val="24"/>
                <w:szCs w:val="24"/>
              </w:rPr>
              <w:t>п.33.2.5. стр 195</w:t>
            </w:r>
          </w:p>
        </w:tc>
        <w:tc>
          <w:tcPr>
            <w:tcW w:w="2472" w:type="dxa"/>
            <w:gridSpan w:val="3"/>
            <w:shd w:val="clear" w:color="auto" w:fill="auto"/>
          </w:tcPr>
          <w:p w14:paraId="75226DB8" w14:textId="77777777" w:rsidR="00835CC9" w:rsidRPr="008840BA" w:rsidRDefault="00835CC9" w:rsidP="00835CC9">
            <w:pPr>
              <w:spacing w:line="240" w:lineRule="auto"/>
              <w:jc w:val="center"/>
              <w:rPr>
                <w:rFonts w:ascii="Times New Roman" w:hAnsi="Times New Roman" w:cs="Times New Roman"/>
                <w:b/>
                <w:sz w:val="24"/>
                <w:szCs w:val="24"/>
              </w:rPr>
            </w:pPr>
            <w:r w:rsidRPr="008840BA">
              <w:rPr>
                <w:rFonts w:ascii="Times New Roman" w:hAnsi="Times New Roman" w:cs="Times New Roman"/>
                <w:sz w:val="24"/>
                <w:szCs w:val="24"/>
              </w:rPr>
              <w:t>п.33.2.6. стр 196</w:t>
            </w:r>
          </w:p>
        </w:tc>
        <w:tc>
          <w:tcPr>
            <w:tcW w:w="2472" w:type="dxa"/>
            <w:gridSpan w:val="2"/>
            <w:shd w:val="clear" w:color="auto" w:fill="auto"/>
          </w:tcPr>
          <w:p w14:paraId="44D8338A" w14:textId="77777777" w:rsidR="00835CC9" w:rsidRPr="008840BA" w:rsidRDefault="00835CC9" w:rsidP="00835CC9">
            <w:pPr>
              <w:spacing w:line="240" w:lineRule="auto"/>
              <w:jc w:val="center"/>
              <w:rPr>
                <w:rFonts w:ascii="Times New Roman" w:hAnsi="Times New Roman" w:cs="Times New Roman"/>
                <w:b/>
                <w:sz w:val="24"/>
                <w:szCs w:val="24"/>
              </w:rPr>
            </w:pPr>
            <w:r w:rsidRPr="008840BA">
              <w:rPr>
                <w:rFonts w:ascii="Times New Roman" w:hAnsi="Times New Roman" w:cs="Times New Roman"/>
                <w:sz w:val="24"/>
                <w:szCs w:val="24"/>
              </w:rPr>
              <w:t>п.33.2.7. ФОП стр 197</w:t>
            </w:r>
          </w:p>
        </w:tc>
        <w:tc>
          <w:tcPr>
            <w:tcW w:w="2473" w:type="dxa"/>
            <w:gridSpan w:val="2"/>
            <w:shd w:val="clear" w:color="auto" w:fill="auto"/>
          </w:tcPr>
          <w:p w14:paraId="353E0D2D" w14:textId="77777777" w:rsidR="00835CC9" w:rsidRPr="008840BA" w:rsidRDefault="00835CC9" w:rsidP="00835CC9">
            <w:pPr>
              <w:spacing w:line="240" w:lineRule="auto"/>
              <w:jc w:val="center"/>
              <w:rPr>
                <w:rFonts w:ascii="Times New Roman" w:hAnsi="Times New Roman" w:cs="Times New Roman"/>
                <w:b/>
                <w:sz w:val="24"/>
                <w:szCs w:val="24"/>
              </w:rPr>
            </w:pPr>
            <w:r w:rsidRPr="008840BA">
              <w:rPr>
                <w:rFonts w:ascii="Times New Roman" w:hAnsi="Times New Roman" w:cs="Times New Roman"/>
                <w:sz w:val="24"/>
                <w:szCs w:val="24"/>
              </w:rPr>
              <w:t>п.33.2.8. стр 199</w:t>
            </w:r>
          </w:p>
        </w:tc>
      </w:tr>
      <w:tr w:rsidR="00835CC9" w:rsidRPr="008840BA" w14:paraId="1029899A" w14:textId="77777777" w:rsidTr="005D05DC">
        <w:tc>
          <w:tcPr>
            <w:tcW w:w="9889" w:type="dxa"/>
            <w:gridSpan w:val="9"/>
            <w:shd w:val="clear" w:color="auto" w:fill="auto"/>
          </w:tcPr>
          <w:p w14:paraId="26C93601" w14:textId="77777777" w:rsidR="00835CC9" w:rsidRPr="008840BA" w:rsidRDefault="00835CC9" w:rsidP="00835CC9">
            <w:pPr>
              <w:spacing w:line="240" w:lineRule="auto"/>
              <w:jc w:val="center"/>
              <w:rPr>
                <w:rFonts w:ascii="Times New Roman" w:hAnsi="Times New Roman" w:cs="Times New Roman"/>
                <w:b/>
                <w:sz w:val="24"/>
                <w:szCs w:val="24"/>
              </w:rPr>
            </w:pPr>
            <w:r w:rsidRPr="008840BA">
              <w:rPr>
                <w:rFonts w:ascii="Times New Roman" w:hAnsi="Times New Roman" w:cs="Times New Roman"/>
                <w:i/>
                <w:sz w:val="24"/>
                <w:szCs w:val="24"/>
              </w:rPr>
              <w:t>Примерный перечень произведений изобразительных искусств (п.33.3. ФОП стр 201)</w:t>
            </w:r>
          </w:p>
        </w:tc>
      </w:tr>
      <w:tr w:rsidR="00835CC9" w:rsidRPr="008840BA" w14:paraId="598FBBDF" w14:textId="77777777" w:rsidTr="005D05DC">
        <w:tc>
          <w:tcPr>
            <w:tcW w:w="2649" w:type="dxa"/>
            <w:gridSpan w:val="3"/>
            <w:shd w:val="clear" w:color="auto" w:fill="auto"/>
          </w:tcPr>
          <w:p w14:paraId="24908621" w14:textId="77777777" w:rsidR="00835CC9" w:rsidRPr="008840BA" w:rsidRDefault="00835CC9" w:rsidP="00835CC9">
            <w:pPr>
              <w:spacing w:line="240" w:lineRule="auto"/>
              <w:jc w:val="center"/>
              <w:rPr>
                <w:rFonts w:ascii="Times New Roman" w:hAnsi="Times New Roman" w:cs="Times New Roman"/>
                <w:b/>
                <w:sz w:val="24"/>
                <w:szCs w:val="24"/>
              </w:rPr>
            </w:pPr>
            <w:r w:rsidRPr="008840BA">
              <w:rPr>
                <w:rFonts w:ascii="Times New Roman" w:hAnsi="Times New Roman" w:cs="Times New Roman"/>
                <w:sz w:val="24"/>
                <w:szCs w:val="24"/>
              </w:rPr>
              <w:t>п.33.3.2. стр 201</w:t>
            </w:r>
          </w:p>
        </w:tc>
        <w:tc>
          <w:tcPr>
            <w:tcW w:w="2650" w:type="dxa"/>
            <w:gridSpan w:val="3"/>
            <w:shd w:val="clear" w:color="auto" w:fill="auto"/>
          </w:tcPr>
          <w:p w14:paraId="577667C5" w14:textId="77777777" w:rsidR="00835CC9" w:rsidRPr="008840BA" w:rsidRDefault="00835CC9" w:rsidP="00835CC9">
            <w:pPr>
              <w:spacing w:line="240" w:lineRule="auto"/>
              <w:jc w:val="center"/>
              <w:rPr>
                <w:rFonts w:ascii="Times New Roman" w:hAnsi="Times New Roman" w:cs="Times New Roman"/>
                <w:b/>
                <w:sz w:val="24"/>
                <w:szCs w:val="24"/>
              </w:rPr>
            </w:pPr>
            <w:r w:rsidRPr="008840BA">
              <w:rPr>
                <w:rFonts w:ascii="Times New Roman" w:hAnsi="Times New Roman" w:cs="Times New Roman"/>
                <w:sz w:val="24"/>
                <w:szCs w:val="24"/>
              </w:rPr>
              <w:t>п.33.3.3. стр 201</w:t>
            </w:r>
          </w:p>
        </w:tc>
        <w:tc>
          <w:tcPr>
            <w:tcW w:w="2180" w:type="dxa"/>
            <w:gridSpan w:val="2"/>
            <w:shd w:val="clear" w:color="auto" w:fill="auto"/>
          </w:tcPr>
          <w:p w14:paraId="7477CADA" w14:textId="77777777" w:rsidR="00835CC9" w:rsidRPr="008840BA" w:rsidRDefault="00835CC9" w:rsidP="00835CC9">
            <w:pPr>
              <w:spacing w:line="240" w:lineRule="auto"/>
              <w:jc w:val="center"/>
              <w:rPr>
                <w:rFonts w:ascii="Times New Roman" w:hAnsi="Times New Roman" w:cs="Times New Roman"/>
                <w:b/>
                <w:sz w:val="24"/>
                <w:szCs w:val="24"/>
              </w:rPr>
            </w:pPr>
            <w:r w:rsidRPr="008840BA">
              <w:rPr>
                <w:rFonts w:ascii="Times New Roman" w:hAnsi="Times New Roman" w:cs="Times New Roman"/>
                <w:sz w:val="24"/>
                <w:szCs w:val="24"/>
              </w:rPr>
              <w:t>п.33.3.4.  стр 201</w:t>
            </w:r>
          </w:p>
        </w:tc>
        <w:tc>
          <w:tcPr>
            <w:tcW w:w="2410" w:type="dxa"/>
            <w:shd w:val="clear" w:color="auto" w:fill="auto"/>
          </w:tcPr>
          <w:p w14:paraId="32AE08AE" w14:textId="77777777" w:rsidR="00835CC9" w:rsidRPr="008840BA" w:rsidRDefault="00835CC9" w:rsidP="00835CC9">
            <w:pPr>
              <w:spacing w:line="240" w:lineRule="auto"/>
              <w:jc w:val="center"/>
              <w:rPr>
                <w:rFonts w:ascii="Times New Roman" w:hAnsi="Times New Roman" w:cs="Times New Roman"/>
                <w:b/>
                <w:sz w:val="24"/>
                <w:szCs w:val="24"/>
              </w:rPr>
            </w:pPr>
            <w:r w:rsidRPr="008840BA">
              <w:rPr>
                <w:rFonts w:ascii="Times New Roman" w:hAnsi="Times New Roman" w:cs="Times New Roman"/>
                <w:sz w:val="24"/>
                <w:szCs w:val="24"/>
              </w:rPr>
              <w:t>п.33.3.5. стр 201</w:t>
            </w:r>
          </w:p>
        </w:tc>
      </w:tr>
      <w:tr w:rsidR="00835CC9" w:rsidRPr="008840BA" w14:paraId="515571D1" w14:textId="77777777" w:rsidTr="005D05DC">
        <w:tc>
          <w:tcPr>
            <w:tcW w:w="9889" w:type="dxa"/>
            <w:gridSpan w:val="9"/>
            <w:shd w:val="clear" w:color="auto" w:fill="auto"/>
          </w:tcPr>
          <w:p w14:paraId="7A2750D8" w14:textId="77777777" w:rsidR="00835CC9" w:rsidRPr="008840BA" w:rsidRDefault="00835CC9" w:rsidP="00835CC9">
            <w:pPr>
              <w:spacing w:line="240" w:lineRule="auto"/>
              <w:jc w:val="center"/>
              <w:rPr>
                <w:rFonts w:ascii="Times New Roman" w:hAnsi="Times New Roman" w:cs="Times New Roman"/>
                <w:i/>
                <w:sz w:val="24"/>
                <w:szCs w:val="24"/>
              </w:rPr>
            </w:pPr>
            <w:r w:rsidRPr="008840BA">
              <w:rPr>
                <w:rFonts w:ascii="Times New Roman" w:hAnsi="Times New Roman" w:cs="Times New Roman"/>
                <w:i/>
                <w:sz w:val="24"/>
                <w:szCs w:val="24"/>
              </w:rPr>
              <w:t>Примерный перечень анимационных произведений (п.33.4. ФОП стр 202)</w:t>
            </w:r>
          </w:p>
        </w:tc>
      </w:tr>
      <w:tr w:rsidR="00835CC9" w:rsidRPr="008840BA" w14:paraId="4BCA82D2" w14:textId="77777777" w:rsidTr="005D05DC">
        <w:tc>
          <w:tcPr>
            <w:tcW w:w="2464" w:type="dxa"/>
            <w:shd w:val="clear" w:color="auto" w:fill="D9D9D9"/>
          </w:tcPr>
          <w:p w14:paraId="55FC48CC" w14:textId="77777777" w:rsidR="00835CC9" w:rsidRPr="008840BA" w:rsidRDefault="00835CC9" w:rsidP="00835CC9">
            <w:pPr>
              <w:spacing w:line="240" w:lineRule="auto"/>
              <w:jc w:val="center"/>
              <w:rPr>
                <w:rFonts w:ascii="Times New Roman" w:hAnsi="Times New Roman" w:cs="Times New Roman"/>
                <w:sz w:val="24"/>
                <w:szCs w:val="24"/>
              </w:rPr>
            </w:pPr>
          </w:p>
        </w:tc>
        <w:tc>
          <w:tcPr>
            <w:tcW w:w="2463" w:type="dxa"/>
            <w:gridSpan w:val="3"/>
            <w:shd w:val="clear" w:color="auto" w:fill="D9D9D9"/>
          </w:tcPr>
          <w:p w14:paraId="4A81AD33" w14:textId="77777777" w:rsidR="00835CC9" w:rsidRPr="008840BA" w:rsidRDefault="00835CC9" w:rsidP="00835CC9">
            <w:pPr>
              <w:spacing w:line="240" w:lineRule="auto"/>
              <w:jc w:val="center"/>
              <w:rPr>
                <w:rFonts w:ascii="Times New Roman" w:hAnsi="Times New Roman" w:cs="Times New Roman"/>
                <w:sz w:val="24"/>
                <w:szCs w:val="24"/>
              </w:rPr>
            </w:pPr>
          </w:p>
        </w:tc>
        <w:tc>
          <w:tcPr>
            <w:tcW w:w="4962" w:type="dxa"/>
            <w:gridSpan w:val="5"/>
            <w:shd w:val="clear" w:color="auto" w:fill="auto"/>
          </w:tcPr>
          <w:p w14:paraId="6BDE575D" w14:textId="77777777" w:rsidR="00835CC9" w:rsidRPr="008840BA" w:rsidRDefault="00835CC9" w:rsidP="00835CC9">
            <w:pPr>
              <w:spacing w:line="240" w:lineRule="auto"/>
              <w:jc w:val="center"/>
              <w:rPr>
                <w:rFonts w:ascii="Times New Roman" w:hAnsi="Times New Roman" w:cs="Times New Roman"/>
                <w:sz w:val="24"/>
                <w:szCs w:val="24"/>
              </w:rPr>
            </w:pPr>
            <w:r w:rsidRPr="008840BA">
              <w:rPr>
                <w:rFonts w:ascii="Times New Roman" w:hAnsi="Times New Roman" w:cs="Times New Roman"/>
                <w:sz w:val="24"/>
                <w:szCs w:val="24"/>
              </w:rPr>
              <w:t>для детей с 5 лет п. 33.4.1. стр. 202</w:t>
            </w:r>
          </w:p>
        </w:tc>
      </w:tr>
    </w:tbl>
    <w:p w14:paraId="33098BD4" w14:textId="77777777" w:rsidR="00835CC9" w:rsidRDefault="00835CC9" w:rsidP="00835CC9">
      <w:pPr>
        <w:spacing w:line="240" w:lineRule="auto"/>
        <w:jc w:val="center"/>
        <w:rPr>
          <w:rFonts w:ascii="Times New Roman" w:hAnsi="Times New Roman" w:cs="Times New Roman"/>
          <w:b/>
          <w:sz w:val="24"/>
          <w:szCs w:val="24"/>
        </w:rPr>
      </w:pPr>
    </w:p>
    <w:p w14:paraId="1046202E" w14:textId="77777777" w:rsidR="00835CC9" w:rsidRDefault="00835CC9" w:rsidP="00835CC9">
      <w:pPr>
        <w:tabs>
          <w:tab w:val="left" w:pos="5640"/>
        </w:tabs>
        <w:spacing w:line="240" w:lineRule="auto"/>
        <w:rPr>
          <w:rFonts w:ascii="Times New Roman" w:hAnsi="Times New Roman" w:cs="Times New Roman"/>
          <w:b/>
          <w:sz w:val="24"/>
          <w:szCs w:val="24"/>
        </w:rPr>
      </w:pPr>
      <w:r>
        <w:rPr>
          <w:rFonts w:ascii="Times New Roman" w:hAnsi="Times New Roman" w:cs="Times New Roman"/>
          <w:b/>
          <w:sz w:val="24"/>
          <w:szCs w:val="24"/>
        </w:rPr>
        <w:tab/>
      </w:r>
    </w:p>
    <w:p w14:paraId="6D4D4838" w14:textId="77777777" w:rsidR="00835CC9" w:rsidRPr="004A0578" w:rsidRDefault="00835CC9" w:rsidP="00835CC9">
      <w:pPr>
        <w:spacing w:line="240" w:lineRule="auto"/>
        <w:jc w:val="right"/>
        <w:rPr>
          <w:rFonts w:ascii="Times New Roman" w:hAnsi="Times New Roman" w:cs="Times New Roman"/>
          <w:i/>
          <w:sz w:val="24"/>
          <w:szCs w:val="24"/>
        </w:rPr>
      </w:pPr>
      <w:r w:rsidRPr="004A0578">
        <w:rPr>
          <w:rFonts w:ascii="Times New Roman" w:hAnsi="Times New Roman" w:cs="Times New Roman"/>
          <w:i/>
          <w:sz w:val="24"/>
          <w:szCs w:val="24"/>
        </w:rPr>
        <w:t>Приложение</w:t>
      </w:r>
    </w:p>
    <w:p w14:paraId="48D87F6F" w14:textId="77777777" w:rsidR="00835CC9" w:rsidRDefault="00835CC9" w:rsidP="00835CC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Оснащенность предметно развивающей среды,</w:t>
      </w:r>
    </w:p>
    <w:p w14:paraId="349D9F2A" w14:textId="77777777" w:rsidR="00835CC9" w:rsidRDefault="00835CC9" w:rsidP="00835CC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перечень игрового оборудования и учебно-методического комплекса</w:t>
      </w:r>
    </w:p>
    <w:p w14:paraId="1DEFDFEF" w14:textId="77777777" w:rsidR="00835CC9" w:rsidRDefault="00835CC9" w:rsidP="00835CC9">
      <w:pPr>
        <w:spacing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tblGrid>
      <w:tr w:rsidR="00835CC9" w:rsidRPr="008840BA" w14:paraId="2938276C" w14:textId="77777777" w:rsidTr="005D05DC">
        <w:tc>
          <w:tcPr>
            <w:tcW w:w="9853" w:type="dxa"/>
            <w:shd w:val="clear" w:color="auto" w:fill="auto"/>
          </w:tcPr>
          <w:p w14:paraId="166E86DA" w14:textId="77777777" w:rsidR="00835CC9" w:rsidRPr="008840BA" w:rsidRDefault="004F4AAA" w:rsidP="00835CC9">
            <w:pPr>
              <w:spacing w:line="240" w:lineRule="auto"/>
              <w:rPr>
                <w:rFonts w:ascii="Times New Roman" w:hAnsi="Times New Roman" w:cs="Times New Roman"/>
                <w:b/>
                <w:sz w:val="24"/>
                <w:szCs w:val="24"/>
              </w:rPr>
            </w:pPr>
            <w:hyperlink r:id="rId14" w:history="1">
              <w:r w:rsidR="00835CC9" w:rsidRPr="008840BA">
                <w:rPr>
                  <w:rStyle w:val="a9"/>
                  <w:rFonts w:ascii="Times New Roman" w:hAnsi="Times New Roman" w:cs="Times New Roman"/>
                  <w:b/>
                  <w:sz w:val="24"/>
                  <w:szCs w:val="24"/>
                </w:rPr>
                <w:t>Оснащенность развивающей среды Образовательного учреждения</w:t>
              </w:r>
            </w:hyperlink>
          </w:p>
        </w:tc>
      </w:tr>
      <w:tr w:rsidR="00835CC9" w:rsidRPr="008840BA" w14:paraId="2CB726E4" w14:textId="77777777" w:rsidTr="005D05DC">
        <w:tc>
          <w:tcPr>
            <w:tcW w:w="9853" w:type="dxa"/>
            <w:shd w:val="clear" w:color="auto" w:fill="auto"/>
          </w:tcPr>
          <w:p w14:paraId="6A4D25FC" w14:textId="77777777" w:rsidR="00835CC9" w:rsidRPr="008840BA" w:rsidRDefault="004F4AAA" w:rsidP="00835CC9">
            <w:pPr>
              <w:spacing w:line="240" w:lineRule="auto"/>
              <w:rPr>
                <w:rFonts w:ascii="Times New Roman" w:hAnsi="Times New Roman" w:cs="Times New Roman"/>
                <w:b/>
                <w:sz w:val="24"/>
                <w:szCs w:val="24"/>
              </w:rPr>
            </w:pPr>
            <w:hyperlink r:id="rId15" w:history="1">
              <w:r w:rsidR="00835CC9" w:rsidRPr="008840BA">
                <w:rPr>
                  <w:rStyle w:val="a9"/>
                  <w:rFonts w:ascii="Times New Roman" w:hAnsi="Times New Roman" w:cs="Times New Roman"/>
                  <w:b/>
                  <w:sz w:val="24"/>
                  <w:szCs w:val="24"/>
                </w:rPr>
                <w:t>Перечень учебно-методического комплекса реализации основных /адаптированных программ дошкольного образования реализуемых в ОУ</w:t>
              </w:r>
            </w:hyperlink>
          </w:p>
        </w:tc>
      </w:tr>
      <w:tr w:rsidR="00835CC9" w:rsidRPr="008840BA" w14:paraId="1DFC31DB" w14:textId="77777777" w:rsidTr="005D05DC">
        <w:tc>
          <w:tcPr>
            <w:tcW w:w="9853" w:type="dxa"/>
            <w:shd w:val="clear" w:color="auto" w:fill="auto"/>
          </w:tcPr>
          <w:p w14:paraId="095BB35A" w14:textId="77777777" w:rsidR="00835CC9" w:rsidRPr="008840BA" w:rsidRDefault="004F4AAA" w:rsidP="00835CC9">
            <w:pPr>
              <w:spacing w:line="240" w:lineRule="auto"/>
              <w:rPr>
                <w:rFonts w:ascii="Times New Roman" w:hAnsi="Times New Roman" w:cs="Times New Roman"/>
                <w:b/>
                <w:sz w:val="24"/>
                <w:szCs w:val="24"/>
              </w:rPr>
            </w:pPr>
            <w:hyperlink r:id="rId16" w:history="1">
              <w:r w:rsidR="00835CC9" w:rsidRPr="008840BA">
                <w:rPr>
                  <w:rStyle w:val="a9"/>
                  <w:rFonts w:ascii="Times New Roman" w:hAnsi="Times New Roman" w:cs="Times New Roman"/>
                  <w:b/>
                  <w:sz w:val="24"/>
                  <w:szCs w:val="24"/>
                </w:rPr>
                <w:t>Перечень игрового оборудования</w:t>
              </w:r>
            </w:hyperlink>
            <w:r w:rsidR="00835CC9" w:rsidRPr="008840BA">
              <w:rPr>
                <w:rFonts w:ascii="Times New Roman" w:hAnsi="Times New Roman" w:cs="Times New Roman"/>
                <w:b/>
                <w:sz w:val="24"/>
                <w:szCs w:val="24"/>
              </w:rPr>
              <w:t xml:space="preserve"> </w:t>
            </w:r>
          </w:p>
        </w:tc>
      </w:tr>
    </w:tbl>
    <w:p w14:paraId="6F114DD6" w14:textId="77777777" w:rsidR="00835CC9" w:rsidRDefault="00835CC9" w:rsidP="00835CC9">
      <w:pPr>
        <w:spacing w:line="240" w:lineRule="auto"/>
        <w:jc w:val="center"/>
        <w:rPr>
          <w:rFonts w:ascii="Times New Roman" w:hAnsi="Times New Roman" w:cs="Times New Roman"/>
          <w:b/>
          <w:sz w:val="24"/>
          <w:szCs w:val="24"/>
        </w:rPr>
      </w:pPr>
    </w:p>
    <w:p w14:paraId="05E3FC30" w14:textId="77777777" w:rsidR="00835CC9" w:rsidRDefault="00835CC9" w:rsidP="00835CC9">
      <w:pPr>
        <w:spacing w:line="240" w:lineRule="auto"/>
        <w:jc w:val="center"/>
        <w:rPr>
          <w:rFonts w:ascii="Times New Roman" w:hAnsi="Times New Roman" w:cs="Times New Roman"/>
          <w:b/>
          <w:sz w:val="24"/>
          <w:szCs w:val="24"/>
        </w:rPr>
      </w:pPr>
    </w:p>
    <w:p w14:paraId="164E7137" w14:textId="77777777" w:rsidR="00835CC9" w:rsidRDefault="00835CC9" w:rsidP="00835CC9">
      <w:pPr>
        <w:spacing w:line="240" w:lineRule="auto"/>
        <w:jc w:val="center"/>
        <w:rPr>
          <w:rFonts w:ascii="Times New Roman" w:hAnsi="Times New Roman" w:cs="Times New Roman"/>
          <w:b/>
          <w:sz w:val="24"/>
          <w:szCs w:val="24"/>
        </w:rPr>
      </w:pPr>
    </w:p>
    <w:p w14:paraId="5A5A1229" w14:textId="77777777" w:rsidR="00835CC9" w:rsidRDefault="00835CC9" w:rsidP="00835CC9">
      <w:pPr>
        <w:spacing w:line="240" w:lineRule="auto"/>
        <w:jc w:val="center"/>
        <w:rPr>
          <w:rFonts w:ascii="Times New Roman" w:hAnsi="Times New Roman" w:cs="Times New Roman"/>
          <w:b/>
          <w:sz w:val="24"/>
          <w:szCs w:val="24"/>
        </w:rPr>
      </w:pPr>
    </w:p>
    <w:p w14:paraId="4C779E2A" w14:textId="77777777" w:rsidR="00835CC9" w:rsidRDefault="00835CC9" w:rsidP="00835CC9">
      <w:pPr>
        <w:spacing w:line="240" w:lineRule="auto"/>
        <w:jc w:val="center"/>
        <w:rPr>
          <w:rFonts w:ascii="Times New Roman" w:hAnsi="Times New Roman" w:cs="Times New Roman"/>
          <w:b/>
          <w:sz w:val="24"/>
          <w:szCs w:val="24"/>
        </w:rPr>
      </w:pPr>
    </w:p>
    <w:p w14:paraId="23FB80FC" w14:textId="77777777" w:rsidR="00835CC9" w:rsidRDefault="00835CC9" w:rsidP="00835CC9">
      <w:pPr>
        <w:spacing w:line="240" w:lineRule="auto"/>
        <w:jc w:val="center"/>
        <w:rPr>
          <w:rFonts w:ascii="Times New Roman" w:hAnsi="Times New Roman" w:cs="Times New Roman"/>
          <w:b/>
          <w:sz w:val="24"/>
          <w:szCs w:val="24"/>
        </w:rPr>
      </w:pPr>
    </w:p>
    <w:p w14:paraId="02900138" w14:textId="77777777" w:rsidR="00835CC9" w:rsidRDefault="00835CC9" w:rsidP="00835CC9">
      <w:pPr>
        <w:spacing w:line="240" w:lineRule="auto"/>
        <w:jc w:val="center"/>
        <w:rPr>
          <w:rFonts w:ascii="Times New Roman" w:hAnsi="Times New Roman" w:cs="Times New Roman"/>
          <w:b/>
          <w:sz w:val="24"/>
          <w:szCs w:val="24"/>
        </w:rPr>
      </w:pPr>
    </w:p>
    <w:p w14:paraId="698B6143" w14:textId="77777777" w:rsidR="00835CC9" w:rsidRDefault="00835CC9" w:rsidP="00835CC9">
      <w:pPr>
        <w:spacing w:line="240" w:lineRule="auto"/>
        <w:jc w:val="center"/>
        <w:rPr>
          <w:rFonts w:ascii="Times New Roman" w:hAnsi="Times New Roman" w:cs="Times New Roman"/>
          <w:b/>
          <w:sz w:val="24"/>
          <w:szCs w:val="24"/>
        </w:rPr>
      </w:pPr>
    </w:p>
    <w:p w14:paraId="231F2FB8" w14:textId="77777777" w:rsidR="00835CC9" w:rsidRDefault="00835CC9" w:rsidP="00835CC9">
      <w:pPr>
        <w:spacing w:line="240" w:lineRule="auto"/>
        <w:jc w:val="center"/>
        <w:rPr>
          <w:rFonts w:ascii="Times New Roman" w:hAnsi="Times New Roman" w:cs="Times New Roman"/>
          <w:b/>
          <w:sz w:val="24"/>
          <w:szCs w:val="24"/>
        </w:rPr>
      </w:pPr>
    </w:p>
    <w:p w14:paraId="7E76714B" w14:textId="77777777" w:rsidR="00835CC9" w:rsidRDefault="00835CC9" w:rsidP="00835CC9">
      <w:pPr>
        <w:spacing w:line="240" w:lineRule="auto"/>
        <w:jc w:val="center"/>
        <w:rPr>
          <w:rFonts w:ascii="Times New Roman" w:hAnsi="Times New Roman" w:cs="Times New Roman"/>
          <w:b/>
          <w:sz w:val="24"/>
          <w:szCs w:val="24"/>
        </w:rPr>
      </w:pPr>
    </w:p>
    <w:p w14:paraId="20E54714" w14:textId="77777777" w:rsidR="00835CC9" w:rsidRDefault="00835CC9" w:rsidP="00835CC9">
      <w:pPr>
        <w:spacing w:line="240" w:lineRule="auto"/>
        <w:jc w:val="center"/>
        <w:rPr>
          <w:rFonts w:ascii="Times New Roman" w:hAnsi="Times New Roman" w:cs="Times New Roman"/>
          <w:b/>
          <w:sz w:val="24"/>
          <w:szCs w:val="24"/>
        </w:rPr>
      </w:pPr>
    </w:p>
    <w:p w14:paraId="16E4956C" w14:textId="77777777" w:rsidR="00835CC9" w:rsidRDefault="00835CC9" w:rsidP="00835CC9">
      <w:pPr>
        <w:spacing w:line="240" w:lineRule="auto"/>
        <w:jc w:val="center"/>
        <w:rPr>
          <w:rFonts w:ascii="Times New Roman" w:hAnsi="Times New Roman" w:cs="Times New Roman"/>
          <w:b/>
          <w:sz w:val="24"/>
          <w:szCs w:val="24"/>
        </w:rPr>
      </w:pPr>
    </w:p>
    <w:p w14:paraId="5A450AD4" w14:textId="77777777" w:rsidR="00835CC9" w:rsidRDefault="00835CC9" w:rsidP="00835CC9">
      <w:pPr>
        <w:spacing w:line="240" w:lineRule="auto"/>
        <w:jc w:val="center"/>
        <w:rPr>
          <w:rFonts w:ascii="Times New Roman" w:hAnsi="Times New Roman" w:cs="Times New Roman"/>
          <w:b/>
          <w:sz w:val="24"/>
          <w:szCs w:val="24"/>
        </w:rPr>
      </w:pPr>
    </w:p>
    <w:p w14:paraId="25BD4281" w14:textId="77777777" w:rsidR="00835CC9" w:rsidRDefault="00835CC9" w:rsidP="00835CC9">
      <w:pPr>
        <w:spacing w:line="240" w:lineRule="auto"/>
        <w:jc w:val="center"/>
        <w:rPr>
          <w:rFonts w:ascii="Times New Roman" w:hAnsi="Times New Roman" w:cs="Times New Roman"/>
          <w:b/>
          <w:sz w:val="24"/>
          <w:szCs w:val="24"/>
        </w:rPr>
      </w:pPr>
    </w:p>
    <w:p w14:paraId="68AD2062" w14:textId="77777777" w:rsidR="00835CC9" w:rsidRDefault="00835CC9" w:rsidP="00835CC9">
      <w:pPr>
        <w:spacing w:line="240" w:lineRule="auto"/>
        <w:jc w:val="center"/>
        <w:rPr>
          <w:rFonts w:ascii="Times New Roman" w:hAnsi="Times New Roman" w:cs="Times New Roman"/>
          <w:b/>
          <w:sz w:val="24"/>
          <w:szCs w:val="24"/>
        </w:rPr>
      </w:pPr>
    </w:p>
    <w:p w14:paraId="54C0416B" w14:textId="77777777" w:rsidR="00835CC9" w:rsidRDefault="00835CC9" w:rsidP="00835CC9">
      <w:pPr>
        <w:spacing w:line="240" w:lineRule="auto"/>
        <w:jc w:val="center"/>
        <w:rPr>
          <w:rFonts w:ascii="Times New Roman" w:hAnsi="Times New Roman" w:cs="Times New Roman"/>
          <w:b/>
          <w:sz w:val="24"/>
          <w:szCs w:val="24"/>
        </w:rPr>
      </w:pPr>
    </w:p>
    <w:p w14:paraId="6E9A7C56" w14:textId="77777777" w:rsidR="00835CC9" w:rsidRDefault="00835CC9" w:rsidP="00835CC9">
      <w:pPr>
        <w:spacing w:line="240" w:lineRule="auto"/>
        <w:jc w:val="center"/>
        <w:rPr>
          <w:rFonts w:ascii="Times New Roman" w:hAnsi="Times New Roman" w:cs="Times New Roman"/>
          <w:b/>
          <w:sz w:val="24"/>
          <w:szCs w:val="24"/>
        </w:rPr>
      </w:pPr>
    </w:p>
    <w:p w14:paraId="37A0E09C" w14:textId="77777777" w:rsidR="00835CC9" w:rsidRDefault="00835CC9" w:rsidP="00835CC9">
      <w:pPr>
        <w:spacing w:line="240" w:lineRule="auto"/>
        <w:jc w:val="center"/>
        <w:rPr>
          <w:rFonts w:ascii="Times New Roman" w:hAnsi="Times New Roman" w:cs="Times New Roman"/>
          <w:b/>
          <w:sz w:val="24"/>
          <w:szCs w:val="24"/>
        </w:rPr>
      </w:pPr>
    </w:p>
    <w:p w14:paraId="31D593C5" w14:textId="77777777" w:rsidR="00835CC9" w:rsidRDefault="00835CC9" w:rsidP="00835CC9">
      <w:pPr>
        <w:spacing w:line="240" w:lineRule="auto"/>
        <w:jc w:val="center"/>
        <w:rPr>
          <w:rFonts w:ascii="Times New Roman" w:hAnsi="Times New Roman" w:cs="Times New Roman"/>
          <w:b/>
          <w:sz w:val="24"/>
          <w:szCs w:val="24"/>
        </w:rPr>
      </w:pPr>
    </w:p>
    <w:p w14:paraId="6992B0E6" w14:textId="77777777" w:rsidR="00835CC9" w:rsidRDefault="00835CC9" w:rsidP="00835CC9">
      <w:pPr>
        <w:spacing w:line="240" w:lineRule="auto"/>
        <w:jc w:val="center"/>
        <w:rPr>
          <w:rFonts w:ascii="Times New Roman" w:hAnsi="Times New Roman" w:cs="Times New Roman"/>
          <w:b/>
          <w:sz w:val="24"/>
          <w:szCs w:val="24"/>
        </w:rPr>
      </w:pPr>
    </w:p>
    <w:p w14:paraId="3B995A92" w14:textId="77777777" w:rsidR="00835CC9" w:rsidRDefault="00835CC9" w:rsidP="00835CC9">
      <w:pPr>
        <w:spacing w:line="240" w:lineRule="auto"/>
        <w:jc w:val="center"/>
        <w:rPr>
          <w:rFonts w:ascii="Times New Roman" w:hAnsi="Times New Roman" w:cs="Times New Roman"/>
          <w:b/>
          <w:sz w:val="24"/>
          <w:szCs w:val="24"/>
        </w:rPr>
      </w:pPr>
    </w:p>
    <w:p w14:paraId="053465EA" w14:textId="77777777" w:rsidR="00835CC9" w:rsidRDefault="00835CC9" w:rsidP="00835CC9">
      <w:pPr>
        <w:spacing w:line="240" w:lineRule="auto"/>
        <w:jc w:val="center"/>
        <w:rPr>
          <w:rFonts w:ascii="Times New Roman" w:hAnsi="Times New Roman" w:cs="Times New Roman"/>
          <w:b/>
          <w:sz w:val="24"/>
          <w:szCs w:val="24"/>
        </w:rPr>
      </w:pPr>
    </w:p>
    <w:p w14:paraId="46367170" w14:textId="77777777" w:rsidR="00835CC9" w:rsidRDefault="00835CC9" w:rsidP="00835CC9">
      <w:pPr>
        <w:spacing w:line="240" w:lineRule="auto"/>
        <w:jc w:val="center"/>
        <w:rPr>
          <w:rFonts w:ascii="Times New Roman" w:hAnsi="Times New Roman" w:cs="Times New Roman"/>
          <w:b/>
          <w:sz w:val="24"/>
          <w:szCs w:val="24"/>
        </w:rPr>
      </w:pPr>
    </w:p>
    <w:p w14:paraId="31AAAEB4" w14:textId="77777777" w:rsidR="00835CC9" w:rsidRDefault="00835CC9" w:rsidP="00835CC9">
      <w:pPr>
        <w:spacing w:line="240" w:lineRule="auto"/>
        <w:jc w:val="center"/>
        <w:rPr>
          <w:rFonts w:ascii="Times New Roman" w:hAnsi="Times New Roman" w:cs="Times New Roman"/>
          <w:b/>
          <w:sz w:val="24"/>
          <w:szCs w:val="24"/>
        </w:rPr>
      </w:pPr>
    </w:p>
    <w:p w14:paraId="7BFD0122" w14:textId="77777777" w:rsidR="00835CC9" w:rsidRDefault="00835CC9" w:rsidP="00835CC9">
      <w:pPr>
        <w:spacing w:line="240" w:lineRule="auto"/>
        <w:jc w:val="center"/>
        <w:rPr>
          <w:rFonts w:ascii="Times New Roman" w:hAnsi="Times New Roman" w:cs="Times New Roman"/>
          <w:b/>
          <w:sz w:val="24"/>
          <w:szCs w:val="24"/>
        </w:rPr>
      </w:pPr>
    </w:p>
    <w:p w14:paraId="34217C13" w14:textId="77777777" w:rsidR="00835CC9" w:rsidRDefault="00835CC9" w:rsidP="00835CC9">
      <w:pPr>
        <w:spacing w:line="240" w:lineRule="auto"/>
        <w:jc w:val="center"/>
        <w:rPr>
          <w:rFonts w:ascii="Times New Roman" w:hAnsi="Times New Roman" w:cs="Times New Roman"/>
          <w:b/>
          <w:sz w:val="24"/>
          <w:szCs w:val="24"/>
        </w:rPr>
      </w:pPr>
    </w:p>
    <w:p w14:paraId="03A1AF29" w14:textId="77777777" w:rsidR="00835CC9" w:rsidRDefault="00835CC9" w:rsidP="00835CC9">
      <w:pPr>
        <w:spacing w:line="240" w:lineRule="auto"/>
        <w:jc w:val="center"/>
        <w:rPr>
          <w:rFonts w:ascii="Times New Roman" w:hAnsi="Times New Roman" w:cs="Times New Roman"/>
          <w:b/>
          <w:sz w:val="24"/>
          <w:szCs w:val="24"/>
        </w:rPr>
      </w:pPr>
    </w:p>
    <w:p w14:paraId="6CC96B98" w14:textId="77777777" w:rsidR="00835CC9" w:rsidRPr="004A0578" w:rsidRDefault="00835CC9" w:rsidP="00835CC9">
      <w:pPr>
        <w:jc w:val="right"/>
        <w:rPr>
          <w:rFonts w:ascii="Times New Roman" w:hAnsi="Times New Roman" w:cs="Times New Roman"/>
          <w:i/>
          <w:sz w:val="24"/>
          <w:szCs w:val="24"/>
        </w:rPr>
      </w:pPr>
      <w:r w:rsidRPr="004A0578">
        <w:rPr>
          <w:rFonts w:ascii="Times New Roman" w:hAnsi="Times New Roman" w:cs="Times New Roman"/>
          <w:i/>
          <w:sz w:val="24"/>
          <w:szCs w:val="24"/>
        </w:rPr>
        <w:t>Приложение</w:t>
      </w:r>
    </w:p>
    <w:p w14:paraId="06318CCD" w14:textId="77777777" w:rsidR="00835CC9" w:rsidRPr="007F7135" w:rsidRDefault="00835CC9" w:rsidP="00835CC9">
      <w:pPr>
        <w:ind w:firstLine="567"/>
        <w:jc w:val="center"/>
        <w:rPr>
          <w:rFonts w:ascii="Times New Roman" w:hAnsi="Times New Roman" w:cs="Times New Roman"/>
          <w:b/>
          <w:sz w:val="24"/>
          <w:szCs w:val="26"/>
        </w:rPr>
      </w:pPr>
      <w:r w:rsidRPr="007F7135">
        <w:rPr>
          <w:rFonts w:ascii="Times New Roman" w:hAnsi="Times New Roman" w:cs="Times New Roman"/>
          <w:b/>
          <w:sz w:val="24"/>
          <w:szCs w:val="26"/>
        </w:rPr>
        <w:t>Примерный режим двигательной активности детей дошкольного возраста представлен в таблице</w:t>
      </w:r>
    </w:p>
    <w:p w14:paraId="35F33B36" w14:textId="77777777" w:rsidR="00835CC9" w:rsidRPr="007F7135" w:rsidRDefault="00835CC9" w:rsidP="00835CC9">
      <w:pPr>
        <w:ind w:firstLine="567"/>
        <w:jc w:val="right"/>
        <w:rPr>
          <w:rFonts w:ascii="Times New Roman" w:hAnsi="Times New Roman" w:cs="Times New Roman"/>
          <w:sz w:val="24"/>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66"/>
        <w:gridCol w:w="1628"/>
        <w:gridCol w:w="1629"/>
        <w:gridCol w:w="1628"/>
        <w:gridCol w:w="1629"/>
      </w:tblGrid>
      <w:tr w:rsidR="00835CC9" w:rsidRPr="007F7135" w14:paraId="7EADA27C" w14:textId="77777777" w:rsidTr="005D05DC">
        <w:tc>
          <w:tcPr>
            <w:tcW w:w="959" w:type="dxa"/>
            <w:vMerge w:val="restart"/>
            <w:shd w:val="clear" w:color="auto" w:fill="auto"/>
          </w:tcPr>
          <w:p w14:paraId="4F335CEF"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Формы</w:t>
            </w:r>
          </w:p>
          <w:p w14:paraId="00812042"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работы</w:t>
            </w:r>
          </w:p>
        </w:tc>
        <w:tc>
          <w:tcPr>
            <w:tcW w:w="2166" w:type="dxa"/>
            <w:vMerge w:val="restart"/>
            <w:shd w:val="clear" w:color="auto" w:fill="auto"/>
          </w:tcPr>
          <w:p w14:paraId="74BF38E0"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Виды занятий</w:t>
            </w:r>
          </w:p>
        </w:tc>
        <w:tc>
          <w:tcPr>
            <w:tcW w:w="6514" w:type="dxa"/>
            <w:gridSpan w:val="4"/>
            <w:shd w:val="clear" w:color="auto" w:fill="auto"/>
          </w:tcPr>
          <w:p w14:paraId="66F5CC5B"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Количество и длительность занятий (в мин.) в зависимости от возраста детей</w:t>
            </w:r>
          </w:p>
        </w:tc>
      </w:tr>
      <w:tr w:rsidR="00835CC9" w:rsidRPr="007F7135" w14:paraId="2C64937A" w14:textId="77777777" w:rsidTr="005D05DC">
        <w:tc>
          <w:tcPr>
            <w:tcW w:w="959" w:type="dxa"/>
            <w:vMerge/>
            <w:shd w:val="clear" w:color="auto" w:fill="auto"/>
          </w:tcPr>
          <w:p w14:paraId="663F70AC" w14:textId="77777777" w:rsidR="00835CC9" w:rsidRPr="007F7135" w:rsidRDefault="00835CC9" w:rsidP="00835CC9">
            <w:pPr>
              <w:spacing w:line="240" w:lineRule="auto"/>
              <w:rPr>
                <w:rFonts w:ascii="Times New Roman" w:hAnsi="Times New Roman" w:cs="Times New Roman"/>
                <w:szCs w:val="24"/>
              </w:rPr>
            </w:pPr>
          </w:p>
        </w:tc>
        <w:tc>
          <w:tcPr>
            <w:tcW w:w="2166" w:type="dxa"/>
            <w:vMerge/>
            <w:shd w:val="clear" w:color="auto" w:fill="auto"/>
          </w:tcPr>
          <w:p w14:paraId="2AD2599E" w14:textId="77777777" w:rsidR="00835CC9" w:rsidRPr="007F7135" w:rsidRDefault="00835CC9" w:rsidP="00835CC9">
            <w:pPr>
              <w:spacing w:line="240" w:lineRule="auto"/>
              <w:rPr>
                <w:rFonts w:ascii="Times New Roman" w:hAnsi="Times New Roman" w:cs="Times New Roman"/>
                <w:szCs w:val="24"/>
              </w:rPr>
            </w:pPr>
          </w:p>
        </w:tc>
        <w:tc>
          <w:tcPr>
            <w:tcW w:w="1628" w:type="dxa"/>
            <w:shd w:val="clear" w:color="auto" w:fill="auto"/>
          </w:tcPr>
          <w:p w14:paraId="62C4C1C9"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Группа</w:t>
            </w:r>
          </w:p>
          <w:p w14:paraId="314B2F7C"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младшего</w:t>
            </w:r>
          </w:p>
          <w:p w14:paraId="2C697E5E"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дошкольного</w:t>
            </w:r>
          </w:p>
          <w:p w14:paraId="66219937"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возраста</w:t>
            </w:r>
          </w:p>
          <w:p w14:paraId="31FFAE3F"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от 3 – 4 лет</w:t>
            </w:r>
          </w:p>
        </w:tc>
        <w:tc>
          <w:tcPr>
            <w:tcW w:w="1629" w:type="dxa"/>
            <w:shd w:val="clear" w:color="auto" w:fill="auto"/>
          </w:tcPr>
          <w:p w14:paraId="38CC6381"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Группа</w:t>
            </w:r>
          </w:p>
          <w:p w14:paraId="141223AF"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среднего</w:t>
            </w:r>
          </w:p>
          <w:p w14:paraId="16EF9F8F"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дошкольного</w:t>
            </w:r>
          </w:p>
          <w:p w14:paraId="01C8E028"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возраста</w:t>
            </w:r>
          </w:p>
          <w:p w14:paraId="124C22A5"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от 4 – 5 лет</w:t>
            </w:r>
          </w:p>
        </w:tc>
        <w:tc>
          <w:tcPr>
            <w:tcW w:w="1628" w:type="dxa"/>
            <w:shd w:val="clear" w:color="auto" w:fill="auto"/>
          </w:tcPr>
          <w:p w14:paraId="0DD9CBB2"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Группа</w:t>
            </w:r>
          </w:p>
          <w:p w14:paraId="7768152C"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старшего</w:t>
            </w:r>
          </w:p>
          <w:p w14:paraId="6F012AF3"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дошкольного</w:t>
            </w:r>
          </w:p>
          <w:p w14:paraId="1AD990C2"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возраста</w:t>
            </w:r>
          </w:p>
          <w:p w14:paraId="27932C48"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от 5 – 6 лет</w:t>
            </w:r>
          </w:p>
        </w:tc>
        <w:tc>
          <w:tcPr>
            <w:tcW w:w="1629" w:type="dxa"/>
            <w:shd w:val="clear" w:color="auto" w:fill="auto"/>
          </w:tcPr>
          <w:p w14:paraId="54169CC6"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Группа</w:t>
            </w:r>
          </w:p>
          <w:p w14:paraId="028930E0"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старшего</w:t>
            </w:r>
          </w:p>
          <w:p w14:paraId="6424A5CA"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дошкольного</w:t>
            </w:r>
          </w:p>
          <w:p w14:paraId="6CF91ADD"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возраста</w:t>
            </w:r>
          </w:p>
          <w:p w14:paraId="2B887105"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от 6 – 8 лет</w:t>
            </w:r>
          </w:p>
        </w:tc>
      </w:tr>
      <w:tr w:rsidR="00835CC9" w:rsidRPr="007F7135" w14:paraId="73C7341C" w14:textId="77777777" w:rsidTr="005D05DC">
        <w:tc>
          <w:tcPr>
            <w:tcW w:w="959" w:type="dxa"/>
            <w:vMerge w:val="restart"/>
            <w:shd w:val="clear" w:color="auto" w:fill="auto"/>
            <w:textDirection w:val="btLr"/>
            <w:vAlign w:val="center"/>
          </w:tcPr>
          <w:p w14:paraId="297A6DD0"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Физкультура</w:t>
            </w:r>
          </w:p>
        </w:tc>
        <w:tc>
          <w:tcPr>
            <w:tcW w:w="2166" w:type="dxa"/>
            <w:shd w:val="clear" w:color="auto" w:fill="auto"/>
            <w:vAlign w:val="center"/>
          </w:tcPr>
          <w:p w14:paraId="58D38AC5"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в помещении</w:t>
            </w:r>
          </w:p>
        </w:tc>
        <w:tc>
          <w:tcPr>
            <w:tcW w:w="1628" w:type="dxa"/>
            <w:shd w:val="clear" w:color="auto" w:fill="auto"/>
          </w:tcPr>
          <w:p w14:paraId="467F88F9" w14:textId="77777777" w:rsidR="00835CC9"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2 раза в неделю</w:t>
            </w:r>
            <w:r>
              <w:rPr>
                <w:rFonts w:ascii="Times New Roman" w:hAnsi="Times New Roman" w:cs="Times New Roman"/>
                <w:szCs w:val="24"/>
              </w:rPr>
              <w:t xml:space="preserve"> </w:t>
            </w:r>
          </w:p>
          <w:p w14:paraId="25B69765"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(15-20)</w:t>
            </w:r>
          </w:p>
        </w:tc>
        <w:tc>
          <w:tcPr>
            <w:tcW w:w="1629" w:type="dxa"/>
            <w:shd w:val="clear" w:color="auto" w:fill="auto"/>
          </w:tcPr>
          <w:p w14:paraId="68DAB67C"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2 раза в неделю</w:t>
            </w:r>
          </w:p>
          <w:p w14:paraId="2997A71D"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(20-25)</w:t>
            </w:r>
          </w:p>
        </w:tc>
        <w:tc>
          <w:tcPr>
            <w:tcW w:w="1628" w:type="dxa"/>
            <w:shd w:val="clear" w:color="auto" w:fill="auto"/>
          </w:tcPr>
          <w:p w14:paraId="39F2C4E0"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2 раза в</w:t>
            </w:r>
          </w:p>
          <w:p w14:paraId="317787D6"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неделю</w:t>
            </w:r>
          </w:p>
          <w:p w14:paraId="51A2FB00"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(25-30)</w:t>
            </w:r>
          </w:p>
        </w:tc>
        <w:tc>
          <w:tcPr>
            <w:tcW w:w="1629" w:type="dxa"/>
            <w:shd w:val="clear" w:color="auto" w:fill="auto"/>
          </w:tcPr>
          <w:p w14:paraId="74841C2B"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2 раза в</w:t>
            </w:r>
          </w:p>
          <w:p w14:paraId="0B39906A"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неделю</w:t>
            </w:r>
          </w:p>
          <w:p w14:paraId="3A65F079"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(25-30)</w:t>
            </w:r>
          </w:p>
        </w:tc>
      </w:tr>
      <w:tr w:rsidR="00835CC9" w:rsidRPr="007F7135" w14:paraId="6A12C2F3" w14:textId="77777777" w:rsidTr="005D05DC">
        <w:tc>
          <w:tcPr>
            <w:tcW w:w="959" w:type="dxa"/>
            <w:vMerge/>
            <w:shd w:val="clear" w:color="auto" w:fill="auto"/>
            <w:textDirection w:val="btLr"/>
          </w:tcPr>
          <w:p w14:paraId="3C27146D" w14:textId="77777777" w:rsidR="00835CC9" w:rsidRPr="007F7135" w:rsidRDefault="00835CC9" w:rsidP="00835CC9">
            <w:pPr>
              <w:spacing w:line="240" w:lineRule="auto"/>
              <w:rPr>
                <w:rFonts w:ascii="Times New Roman" w:hAnsi="Times New Roman" w:cs="Times New Roman"/>
                <w:szCs w:val="24"/>
              </w:rPr>
            </w:pPr>
          </w:p>
        </w:tc>
        <w:tc>
          <w:tcPr>
            <w:tcW w:w="2166" w:type="dxa"/>
            <w:shd w:val="clear" w:color="auto" w:fill="auto"/>
            <w:vAlign w:val="center"/>
          </w:tcPr>
          <w:p w14:paraId="424775FC"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на улице</w:t>
            </w:r>
          </w:p>
        </w:tc>
        <w:tc>
          <w:tcPr>
            <w:tcW w:w="1628" w:type="dxa"/>
            <w:shd w:val="clear" w:color="auto" w:fill="auto"/>
          </w:tcPr>
          <w:p w14:paraId="4A861CF6"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1 раз в</w:t>
            </w:r>
          </w:p>
          <w:p w14:paraId="1611F019"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Неделю</w:t>
            </w:r>
          </w:p>
          <w:p w14:paraId="4934A3AE"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(15-20)</w:t>
            </w:r>
          </w:p>
        </w:tc>
        <w:tc>
          <w:tcPr>
            <w:tcW w:w="1629" w:type="dxa"/>
            <w:shd w:val="clear" w:color="auto" w:fill="auto"/>
          </w:tcPr>
          <w:p w14:paraId="037837AF"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1 раз в</w:t>
            </w:r>
          </w:p>
          <w:p w14:paraId="35FCF683"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неделю</w:t>
            </w:r>
          </w:p>
          <w:p w14:paraId="4489D36F"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(20-25)</w:t>
            </w:r>
          </w:p>
        </w:tc>
        <w:tc>
          <w:tcPr>
            <w:tcW w:w="1628" w:type="dxa"/>
            <w:shd w:val="clear" w:color="auto" w:fill="auto"/>
          </w:tcPr>
          <w:p w14:paraId="76812CFA"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1 раз в</w:t>
            </w:r>
          </w:p>
          <w:p w14:paraId="54A762FD"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неделю</w:t>
            </w:r>
          </w:p>
          <w:p w14:paraId="348D5A9A"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(25-30)</w:t>
            </w:r>
          </w:p>
        </w:tc>
        <w:tc>
          <w:tcPr>
            <w:tcW w:w="1629" w:type="dxa"/>
            <w:shd w:val="clear" w:color="auto" w:fill="auto"/>
          </w:tcPr>
          <w:p w14:paraId="2DD9A5DB"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1 раз в</w:t>
            </w:r>
          </w:p>
          <w:p w14:paraId="11BC8938"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неделю</w:t>
            </w:r>
          </w:p>
          <w:p w14:paraId="08E8E7D6"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(25-30)</w:t>
            </w:r>
          </w:p>
        </w:tc>
      </w:tr>
      <w:tr w:rsidR="00835CC9" w:rsidRPr="007F7135" w14:paraId="2BEBC290" w14:textId="77777777" w:rsidTr="005D05DC">
        <w:tc>
          <w:tcPr>
            <w:tcW w:w="959" w:type="dxa"/>
            <w:vMerge w:val="restart"/>
            <w:shd w:val="clear" w:color="auto" w:fill="auto"/>
            <w:textDirection w:val="btLr"/>
            <w:vAlign w:val="center"/>
          </w:tcPr>
          <w:p w14:paraId="6CCDC5AF"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Физкультурная работа в режиме дня</w:t>
            </w:r>
          </w:p>
        </w:tc>
        <w:tc>
          <w:tcPr>
            <w:tcW w:w="2166" w:type="dxa"/>
            <w:shd w:val="clear" w:color="auto" w:fill="auto"/>
          </w:tcPr>
          <w:p w14:paraId="2D25A983"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утренняя гимнастика</w:t>
            </w:r>
          </w:p>
        </w:tc>
        <w:tc>
          <w:tcPr>
            <w:tcW w:w="1628" w:type="dxa"/>
            <w:shd w:val="clear" w:color="auto" w:fill="auto"/>
          </w:tcPr>
          <w:p w14:paraId="18E4BF77"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ежедневно</w:t>
            </w:r>
          </w:p>
          <w:p w14:paraId="1A91E68A"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(5-10)</w:t>
            </w:r>
          </w:p>
        </w:tc>
        <w:tc>
          <w:tcPr>
            <w:tcW w:w="1629" w:type="dxa"/>
            <w:shd w:val="clear" w:color="auto" w:fill="auto"/>
          </w:tcPr>
          <w:p w14:paraId="6A45F959"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ежедневно</w:t>
            </w:r>
          </w:p>
          <w:p w14:paraId="197BB489"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(5-10)</w:t>
            </w:r>
          </w:p>
        </w:tc>
        <w:tc>
          <w:tcPr>
            <w:tcW w:w="1628" w:type="dxa"/>
            <w:shd w:val="clear" w:color="auto" w:fill="auto"/>
          </w:tcPr>
          <w:p w14:paraId="39C9A025"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ежедневно</w:t>
            </w:r>
          </w:p>
          <w:p w14:paraId="07118403"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(5-10)</w:t>
            </w:r>
          </w:p>
        </w:tc>
        <w:tc>
          <w:tcPr>
            <w:tcW w:w="1629" w:type="dxa"/>
            <w:shd w:val="clear" w:color="auto" w:fill="auto"/>
          </w:tcPr>
          <w:p w14:paraId="46020F07"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ежедневно</w:t>
            </w:r>
          </w:p>
          <w:p w14:paraId="58075243"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(5-10)</w:t>
            </w:r>
          </w:p>
        </w:tc>
      </w:tr>
      <w:tr w:rsidR="00835CC9" w:rsidRPr="007F7135" w14:paraId="3FBE9021" w14:textId="77777777" w:rsidTr="005D05DC">
        <w:tc>
          <w:tcPr>
            <w:tcW w:w="959" w:type="dxa"/>
            <w:vMerge/>
            <w:shd w:val="clear" w:color="auto" w:fill="auto"/>
            <w:textDirection w:val="btLr"/>
          </w:tcPr>
          <w:p w14:paraId="0E93C936" w14:textId="77777777" w:rsidR="00835CC9" w:rsidRPr="007F7135" w:rsidRDefault="00835CC9" w:rsidP="00835CC9">
            <w:pPr>
              <w:spacing w:line="240" w:lineRule="auto"/>
              <w:rPr>
                <w:rFonts w:ascii="Times New Roman" w:hAnsi="Times New Roman" w:cs="Times New Roman"/>
                <w:szCs w:val="24"/>
              </w:rPr>
            </w:pPr>
          </w:p>
        </w:tc>
        <w:tc>
          <w:tcPr>
            <w:tcW w:w="2166" w:type="dxa"/>
            <w:shd w:val="clear" w:color="auto" w:fill="auto"/>
          </w:tcPr>
          <w:p w14:paraId="569AC740"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подвижные,</w:t>
            </w:r>
          </w:p>
          <w:p w14:paraId="0ADAC9A8"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спортивные игры и</w:t>
            </w:r>
          </w:p>
          <w:p w14:paraId="0676D8A0"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упражнения на прогулке</w:t>
            </w:r>
          </w:p>
        </w:tc>
        <w:tc>
          <w:tcPr>
            <w:tcW w:w="1628" w:type="dxa"/>
            <w:shd w:val="clear" w:color="auto" w:fill="auto"/>
          </w:tcPr>
          <w:p w14:paraId="18611425"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ежедневно, на</w:t>
            </w:r>
          </w:p>
          <w:p w14:paraId="5F4E94C0"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каждой</w:t>
            </w:r>
          </w:p>
          <w:p w14:paraId="64AD6443"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прогулке</w:t>
            </w:r>
          </w:p>
          <w:p w14:paraId="6AEC485C"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(15-20)</w:t>
            </w:r>
          </w:p>
        </w:tc>
        <w:tc>
          <w:tcPr>
            <w:tcW w:w="1629" w:type="dxa"/>
            <w:shd w:val="clear" w:color="auto" w:fill="auto"/>
          </w:tcPr>
          <w:p w14:paraId="05A0F274"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ежедневно, на каждой</w:t>
            </w:r>
          </w:p>
          <w:p w14:paraId="0A81F787"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прогулке</w:t>
            </w:r>
          </w:p>
          <w:p w14:paraId="3701B00A"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(20-25)</w:t>
            </w:r>
          </w:p>
        </w:tc>
        <w:tc>
          <w:tcPr>
            <w:tcW w:w="1628" w:type="dxa"/>
            <w:shd w:val="clear" w:color="auto" w:fill="auto"/>
          </w:tcPr>
          <w:p w14:paraId="56CB39BC"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ежедневно, на</w:t>
            </w:r>
          </w:p>
          <w:p w14:paraId="4D72D3C9"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каждой</w:t>
            </w:r>
          </w:p>
          <w:p w14:paraId="4933B4D7"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прогулке</w:t>
            </w:r>
          </w:p>
          <w:p w14:paraId="5FAD6862"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(25-30)</w:t>
            </w:r>
          </w:p>
        </w:tc>
        <w:tc>
          <w:tcPr>
            <w:tcW w:w="1629" w:type="dxa"/>
            <w:shd w:val="clear" w:color="auto" w:fill="auto"/>
          </w:tcPr>
          <w:p w14:paraId="1A8A4DFF"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ежедневно, на</w:t>
            </w:r>
          </w:p>
          <w:p w14:paraId="46DEF3AC"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каждой</w:t>
            </w:r>
          </w:p>
          <w:p w14:paraId="7236E4A0"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прогулке</w:t>
            </w:r>
          </w:p>
          <w:p w14:paraId="3EEDB17B"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(30-40)</w:t>
            </w:r>
          </w:p>
        </w:tc>
      </w:tr>
      <w:tr w:rsidR="00835CC9" w:rsidRPr="007F7135" w14:paraId="4127E4E0" w14:textId="77777777" w:rsidTr="005D05DC">
        <w:trPr>
          <w:trHeight w:val="461"/>
        </w:trPr>
        <w:tc>
          <w:tcPr>
            <w:tcW w:w="959" w:type="dxa"/>
            <w:vMerge/>
            <w:shd w:val="clear" w:color="auto" w:fill="auto"/>
            <w:textDirection w:val="btLr"/>
          </w:tcPr>
          <w:p w14:paraId="0CAC10AB" w14:textId="77777777" w:rsidR="00835CC9" w:rsidRPr="007F7135" w:rsidRDefault="00835CC9" w:rsidP="00835CC9">
            <w:pPr>
              <w:spacing w:line="240" w:lineRule="auto"/>
              <w:rPr>
                <w:rFonts w:ascii="Times New Roman" w:hAnsi="Times New Roman" w:cs="Times New Roman"/>
                <w:szCs w:val="24"/>
              </w:rPr>
            </w:pPr>
          </w:p>
        </w:tc>
        <w:tc>
          <w:tcPr>
            <w:tcW w:w="2166" w:type="dxa"/>
            <w:shd w:val="clear" w:color="auto" w:fill="auto"/>
          </w:tcPr>
          <w:p w14:paraId="400818F5"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гимнастика после сна</w:t>
            </w:r>
          </w:p>
        </w:tc>
        <w:tc>
          <w:tcPr>
            <w:tcW w:w="1628" w:type="dxa"/>
            <w:shd w:val="clear" w:color="auto" w:fill="auto"/>
          </w:tcPr>
          <w:p w14:paraId="11B2489F"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ежедневно</w:t>
            </w:r>
          </w:p>
          <w:p w14:paraId="7F98B886"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(15-20)</w:t>
            </w:r>
          </w:p>
        </w:tc>
        <w:tc>
          <w:tcPr>
            <w:tcW w:w="1629" w:type="dxa"/>
            <w:shd w:val="clear" w:color="auto" w:fill="auto"/>
          </w:tcPr>
          <w:p w14:paraId="20EBF8CC"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ежедневно</w:t>
            </w:r>
          </w:p>
          <w:p w14:paraId="17B4775D"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(15-20)</w:t>
            </w:r>
          </w:p>
        </w:tc>
        <w:tc>
          <w:tcPr>
            <w:tcW w:w="1628" w:type="dxa"/>
            <w:shd w:val="clear" w:color="auto" w:fill="auto"/>
          </w:tcPr>
          <w:p w14:paraId="0153E8AE"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ежедневно</w:t>
            </w:r>
          </w:p>
          <w:p w14:paraId="0B12100A"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(15-20)</w:t>
            </w:r>
          </w:p>
        </w:tc>
        <w:tc>
          <w:tcPr>
            <w:tcW w:w="1629" w:type="dxa"/>
            <w:shd w:val="clear" w:color="auto" w:fill="auto"/>
          </w:tcPr>
          <w:p w14:paraId="4EFE0548"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ежедневно</w:t>
            </w:r>
          </w:p>
          <w:p w14:paraId="021D8299"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(15-20)</w:t>
            </w:r>
          </w:p>
        </w:tc>
      </w:tr>
      <w:tr w:rsidR="00835CC9" w:rsidRPr="007F7135" w14:paraId="32343C08" w14:textId="77777777" w:rsidTr="005D05DC">
        <w:tc>
          <w:tcPr>
            <w:tcW w:w="959" w:type="dxa"/>
            <w:vMerge/>
            <w:shd w:val="clear" w:color="auto" w:fill="auto"/>
            <w:textDirection w:val="btLr"/>
          </w:tcPr>
          <w:p w14:paraId="32842F2F" w14:textId="77777777" w:rsidR="00835CC9" w:rsidRPr="007F7135" w:rsidRDefault="00835CC9" w:rsidP="00835CC9">
            <w:pPr>
              <w:spacing w:line="240" w:lineRule="auto"/>
              <w:rPr>
                <w:rFonts w:ascii="Times New Roman" w:hAnsi="Times New Roman" w:cs="Times New Roman"/>
                <w:szCs w:val="24"/>
              </w:rPr>
            </w:pPr>
          </w:p>
        </w:tc>
        <w:tc>
          <w:tcPr>
            <w:tcW w:w="2166" w:type="dxa"/>
            <w:shd w:val="clear" w:color="auto" w:fill="auto"/>
            <w:vAlign w:val="center"/>
          </w:tcPr>
          <w:p w14:paraId="1412E556"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физкультминутки</w:t>
            </w:r>
          </w:p>
        </w:tc>
        <w:tc>
          <w:tcPr>
            <w:tcW w:w="1628" w:type="dxa"/>
            <w:shd w:val="clear" w:color="auto" w:fill="auto"/>
          </w:tcPr>
          <w:p w14:paraId="33F4BDC1"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3-5 ежедневно в зависимости от вида и содержания</w:t>
            </w:r>
          </w:p>
          <w:p w14:paraId="4F2060B7"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занятий</w:t>
            </w:r>
          </w:p>
        </w:tc>
        <w:tc>
          <w:tcPr>
            <w:tcW w:w="1629" w:type="dxa"/>
            <w:shd w:val="clear" w:color="auto" w:fill="auto"/>
          </w:tcPr>
          <w:p w14:paraId="282B30E3"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3-5 ежедневно в зависимости от вида и содержания</w:t>
            </w:r>
          </w:p>
          <w:p w14:paraId="1BFF373A"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занятий</w:t>
            </w:r>
          </w:p>
        </w:tc>
        <w:tc>
          <w:tcPr>
            <w:tcW w:w="1628" w:type="dxa"/>
            <w:shd w:val="clear" w:color="auto" w:fill="auto"/>
          </w:tcPr>
          <w:p w14:paraId="28F67FD8"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3-5 ежедневно в зависимости от вида и содержания</w:t>
            </w:r>
          </w:p>
          <w:p w14:paraId="139337CB"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занятий</w:t>
            </w:r>
          </w:p>
        </w:tc>
        <w:tc>
          <w:tcPr>
            <w:tcW w:w="1629" w:type="dxa"/>
            <w:shd w:val="clear" w:color="auto" w:fill="auto"/>
          </w:tcPr>
          <w:p w14:paraId="11D034AD"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3-5 ежедневно в зависимости от вида и содержания</w:t>
            </w:r>
          </w:p>
          <w:p w14:paraId="7B8180B9"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занятий</w:t>
            </w:r>
          </w:p>
        </w:tc>
      </w:tr>
      <w:tr w:rsidR="00835CC9" w:rsidRPr="007F7135" w14:paraId="4A448811" w14:textId="77777777" w:rsidTr="005D05DC">
        <w:tc>
          <w:tcPr>
            <w:tcW w:w="959" w:type="dxa"/>
            <w:vMerge/>
            <w:shd w:val="clear" w:color="auto" w:fill="auto"/>
            <w:textDirection w:val="btLr"/>
          </w:tcPr>
          <w:p w14:paraId="18EFDE71" w14:textId="77777777" w:rsidR="00835CC9" w:rsidRPr="007F7135" w:rsidRDefault="00835CC9" w:rsidP="00835CC9">
            <w:pPr>
              <w:spacing w:line="240" w:lineRule="auto"/>
              <w:rPr>
                <w:rFonts w:ascii="Times New Roman" w:hAnsi="Times New Roman" w:cs="Times New Roman"/>
                <w:szCs w:val="24"/>
              </w:rPr>
            </w:pPr>
          </w:p>
        </w:tc>
        <w:tc>
          <w:tcPr>
            <w:tcW w:w="2166" w:type="dxa"/>
            <w:shd w:val="clear" w:color="auto" w:fill="auto"/>
          </w:tcPr>
          <w:p w14:paraId="45355F3B"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занятия на</w:t>
            </w:r>
          </w:p>
          <w:p w14:paraId="2B932D88"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прогулке</w:t>
            </w:r>
          </w:p>
        </w:tc>
        <w:tc>
          <w:tcPr>
            <w:tcW w:w="1628" w:type="dxa"/>
            <w:shd w:val="clear" w:color="auto" w:fill="auto"/>
          </w:tcPr>
          <w:p w14:paraId="48467EBE"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1 раз в</w:t>
            </w:r>
          </w:p>
          <w:p w14:paraId="53790BAD"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неделю (15)</w:t>
            </w:r>
          </w:p>
        </w:tc>
        <w:tc>
          <w:tcPr>
            <w:tcW w:w="1629" w:type="dxa"/>
            <w:shd w:val="clear" w:color="auto" w:fill="auto"/>
          </w:tcPr>
          <w:p w14:paraId="65C1BEB7"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1 раз в</w:t>
            </w:r>
          </w:p>
          <w:p w14:paraId="54BE6EA3" w14:textId="77777777" w:rsidR="00835CC9" w:rsidRPr="007F7135" w:rsidRDefault="00835CC9" w:rsidP="00835CC9">
            <w:pPr>
              <w:spacing w:line="240" w:lineRule="auto"/>
              <w:rPr>
                <w:rFonts w:ascii="Times New Roman" w:hAnsi="Times New Roman" w:cs="Times New Roman"/>
                <w:szCs w:val="24"/>
              </w:rPr>
            </w:pPr>
            <w:r w:rsidRPr="007F7135">
              <w:rPr>
                <w:rFonts w:ascii="Times New Roman" w:hAnsi="Times New Roman" w:cs="Times New Roman"/>
                <w:szCs w:val="24"/>
              </w:rPr>
              <w:t>неделю (20)</w:t>
            </w:r>
          </w:p>
        </w:tc>
        <w:tc>
          <w:tcPr>
            <w:tcW w:w="1628" w:type="dxa"/>
            <w:shd w:val="clear" w:color="auto" w:fill="auto"/>
          </w:tcPr>
          <w:p w14:paraId="28A73C3B"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1 раз в</w:t>
            </w:r>
          </w:p>
          <w:p w14:paraId="32BE752E" w14:textId="77777777" w:rsidR="00835CC9" w:rsidRPr="007F7135" w:rsidRDefault="00835CC9" w:rsidP="00835CC9">
            <w:pPr>
              <w:spacing w:line="240" w:lineRule="auto"/>
              <w:rPr>
                <w:rFonts w:ascii="Times New Roman" w:hAnsi="Times New Roman" w:cs="Times New Roman"/>
                <w:szCs w:val="24"/>
              </w:rPr>
            </w:pPr>
            <w:r w:rsidRPr="007F7135">
              <w:rPr>
                <w:rFonts w:ascii="Times New Roman" w:hAnsi="Times New Roman" w:cs="Times New Roman"/>
                <w:szCs w:val="24"/>
              </w:rPr>
              <w:t>неделю (25)</w:t>
            </w:r>
          </w:p>
        </w:tc>
        <w:tc>
          <w:tcPr>
            <w:tcW w:w="1629" w:type="dxa"/>
            <w:shd w:val="clear" w:color="auto" w:fill="auto"/>
          </w:tcPr>
          <w:p w14:paraId="4FA24611"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1 раз в</w:t>
            </w:r>
          </w:p>
          <w:p w14:paraId="1F66EAA5" w14:textId="77777777" w:rsidR="00835CC9" w:rsidRPr="007F7135" w:rsidRDefault="00835CC9" w:rsidP="00835CC9">
            <w:pPr>
              <w:spacing w:line="240" w:lineRule="auto"/>
              <w:rPr>
                <w:rFonts w:ascii="Times New Roman" w:hAnsi="Times New Roman" w:cs="Times New Roman"/>
                <w:szCs w:val="24"/>
              </w:rPr>
            </w:pPr>
            <w:r w:rsidRPr="007F7135">
              <w:rPr>
                <w:rFonts w:ascii="Times New Roman" w:hAnsi="Times New Roman" w:cs="Times New Roman"/>
                <w:szCs w:val="24"/>
              </w:rPr>
              <w:t>неделю (30)</w:t>
            </w:r>
          </w:p>
        </w:tc>
      </w:tr>
      <w:tr w:rsidR="00835CC9" w:rsidRPr="007F7135" w14:paraId="5F9771C1" w14:textId="77777777" w:rsidTr="005D05DC">
        <w:tc>
          <w:tcPr>
            <w:tcW w:w="959" w:type="dxa"/>
            <w:vMerge w:val="restart"/>
            <w:shd w:val="clear" w:color="auto" w:fill="auto"/>
            <w:textDirection w:val="btLr"/>
            <w:vAlign w:val="center"/>
          </w:tcPr>
          <w:p w14:paraId="4224E2FF"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Активный отдых</w:t>
            </w:r>
          </w:p>
        </w:tc>
        <w:tc>
          <w:tcPr>
            <w:tcW w:w="2166" w:type="dxa"/>
            <w:shd w:val="clear" w:color="auto" w:fill="auto"/>
          </w:tcPr>
          <w:p w14:paraId="1C251CEB"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физкультурный досуг</w:t>
            </w:r>
          </w:p>
        </w:tc>
        <w:tc>
          <w:tcPr>
            <w:tcW w:w="1628" w:type="dxa"/>
            <w:shd w:val="clear" w:color="auto" w:fill="auto"/>
          </w:tcPr>
          <w:p w14:paraId="56D31366"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1 раз в месяц (20)</w:t>
            </w:r>
          </w:p>
        </w:tc>
        <w:tc>
          <w:tcPr>
            <w:tcW w:w="1629" w:type="dxa"/>
            <w:shd w:val="clear" w:color="auto" w:fill="auto"/>
          </w:tcPr>
          <w:p w14:paraId="7A9C1A73"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1 раз в месяц (20)</w:t>
            </w:r>
          </w:p>
        </w:tc>
        <w:tc>
          <w:tcPr>
            <w:tcW w:w="1628" w:type="dxa"/>
            <w:shd w:val="clear" w:color="auto" w:fill="auto"/>
          </w:tcPr>
          <w:p w14:paraId="51AFAB48"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1 раз в месяц (30)</w:t>
            </w:r>
          </w:p>
        </w:tc>
        <w:tc>
          <w:tcPr>
            <w:tcW w:w="1629" w:type="dxa"/>
            <w:shd w:val="clear" w:color="auto" w:fill="auto"/>
          </w:tcPr>
          <w:p w14:paraId="5B4ACC96"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1 раз в месяц (40)</w:t>
            </w:r>
          </w:p>
        </w:tc>
      </w:tr>
      <w:tr w:rsidR="00835CC9" w:rsidRPr="007F7135" w14:paraId="46B074EB" w14:textId="77777777" w:rsidTr="005D05DC">
        <w:tc>
          <w:tcPr>
            <w:tcW w:w="959" w:type="dxa"/>
            <w:vMerge/>
            <w:shd w:val="clear" w:color="auto" w:fill="auto"/>
            <w:textDirection w:val="btLr"/>
          </w:tcPr>
          <w:p w14:paraId="4FF3DC18" w14:textId="77777777" w:rsidR="00835CC9" w:rsidRPr="007F7135" w:rsidRDefault="00835CC9" w:rsidP="00835CC9">
            <w:pPr>
              <w:spacing w:line="240" w:lineRule="auto"/>
              <w:rPr>
                <w:rFonts w:ascii="Times New Roman" w:hAnsi="Times New Roman" w:cs="Times New Roman"/>
                <w:szCs w:val="24"/>
              </w:rPr>
            </w:pPr>
          </w:p>
        </w:tc>
        <w:tc>
          <w:tcPr>
            <w:tcW w:w="2166" w:type="dxa"/>
            <w:shd w:val="clear" w:color="auto" w:fill="auto"/>
          </w:tcPr>
          <w:p w14:paraId="594F5C89"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физкультурный праздник</w:t>
            </w:r>
          </w:p>
        </w:tc>
        <w:tc>
          <w:tcPr>
            <w:tcW w:w="1628" w:type="dxa"/>
            <w:shd w:val="clear" w:color="auto" w:fill="F2F2F2"/>
          </w:tcPr>
          <w:p w14:paraId="549DC91D"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w:t>
            </w:r>
          </w:p>
        </w:tc>
        <w:tc>
          <w:tcPr>
            <w:tcW w:w="1629" w:type="dxa"/>
            <w:shd w:val="clear" w:color="auto" w:fill="auto"/>
          </w:tcPr>
          <w:p w14:paraId="4439331A"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2 раза в год до 30 мин.</w:t>
            </w:r>
          </w:p>
        </w:tc>
        <w:tc>
          <w:tcPr>
            <w:tcW w:w="1628" w:type="dxa"/>
            <w:shd w:val="clear" w:color="auto" w:fill="auto"/>
          </w:tcPr>
          <w:p w14:paraId="616A56EB"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2 раза в год до 40 мин.</w:t>
            </w:r>
          </w:p>
        </w:tc>
        <w:tc>
          <w:tcPr>
            <w:tcW w:w="1629" w:type="dxa"/>
            <w:shd w:val="clear" w:color="auto" w:fill="auto"/>
          </w:tcPr>
          <w:p w14:paraId="4795537B" w14:textId="77777777" w:rsidR="00835CC9" w:rsidRPr="007F7135" w:rsidRDefault="00835CC9" w:rsidP="00835CC9">
            <w:pPr>
              <w:spacing w:line="240" w:lineRule="auto"/>
              <w:ind w:hanging="1"/>
              <w:jc w:val="center"/>
              <w:rPr>
                <w:rFonts w:ascii="Times New Roman" w:hAnsi="Times New Roman" w:cs="Times New Roman"/>
                <w:szCs w:val="24"/>
              </w:rPr>
            </w:pPr>
            <w:r w:rsidRPr="007F7135">
              <w:rPr>
                <w:rFonts w:ascii="Times New Roman" w:hAnsi="Times New Roman" w:cs="Times New Roman"/>
                <w:szCs w:val="24"/>
              </w:rPr>
              <w:t>2 раза в год до 60 мин.</w:t>
            </w:r>
          </w:p>
        </w:tc>
      </w:tr>
      <w:tr w:rsidR="00835CC9" w:rsidRPr="007F7135" w14:paraId="78297781" w14:textId="77777777" w:rsidTr="005D05DC">
        <w:tc>
          <w:tcPr>
            <w:tcW w:w="959" w:type="dxa"/>
            <w:vMerge/>
            <w:shd w:val="clear" w:color="auto" w:fill="auto"/>
            <w:textDirection w:val="btLr"/>
          </w:tcPr>
          <w:p w14:paraId="7A823009" w14:textId="77777777" w:rsidR="00835CC9" w:rsidRPr="007F7135" w:rsidRDefault="00835CC9" w:rsidP="00835CC9">
            <w:pPr>
              <w:spacing w:line="240" w:lineRule="auto"/>
              <w:rPr>
                <w:rFonts w:ascii="Times New Roman" w:hAnsi="Times New Roman" w:cs="Times New Roman"/>
                <w:szCs w:val="24"/>
              </w:rPr>
            </w:pPr>
          </w:p>
        </w:tc>
        <w:tc>
          <w:tcPr>
            <w:tcW w:w="2166" w:type="dxa"/>
            <w:shd w:val="clear" w:color="auto" w:fill="auto"/>
          </w:tcPr>
          <w:p w14:paraId="6F79D336"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день здоровья</w:t>
            </w:r>
          </w:p>
        </w:tc>
        <w:tc>
          <w:tcPr>
            <w:tcW w:w="1628" w:type="dxa"/>
            <w:shd w:val="clear" w:color="auto" w:fill="auto"/>
          </w:tcPr>
          <w:p w14:paraId="2FA8A7E5"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1 раз в квартал</w:t>
            </w:r>
          </w:p>
        </w:tc>
        <w:tc>
          <w:tcPr>
            <w:tcW w:w="1629" w:type="dxa"/>
            <w:shd w:val="clear" w:color="auto" w:fill="auto"/>
          </w:tcPr>
          <w:p w14:paraId="743DB79B"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1 раз в квартал</w:t>
            </w:r>
          </w:p>
        </w:tc>
        <w:tc>
          <w:tcPr>
            <w:tcW w:w="1628" w:type="dxa"/>
            <w:shd w:val="clear" w:color="auto" w:fill="auto"/>
          </w:tcPr>
          <w:p w14:paraId="7EB9B715"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1 раз в квартал</w:t>
            </w:r>
          </w:p>
        </w:tc>
        <w:tc>
          <w:tcPr>
            <w:tcW w:w="1629" w:type="dxa"/>
            <w:shd w:val="clear" w:color="auto" w:fill="auto"/>
          </w:tcPr>
          <w:p w14:paraId="35B1918C"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1 раз в квартал</w:t>
            </w:r>
          </w:p>
        </w:tc>
      </w:tr>
      <w:tr w:rsidR="00835CC9" w:rsidRPr="007F7135" w14:paraId="1CB9B47F" w14:textId="77777777" w:rsidTr="005D05DC">
        <w:tc>
          <w:tcPr>
            <w:tcW w:w="959" w:type="dxa"/>
            <w:vMerge w:val="restart"/>
            <w:shd w:val="clear" w:color="auto" w:fill="auto"/>
            <w:textDirection w:val="btLr"/>
            <w:vAlign w:val="center"/>
          </w:tcPr>
          <w:p w14:paraId="69DA9349"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Самостоятельная двигательная деятельность</w:t>
            </w:r>
          </w:p>
        </w:tc>
        <w:tc>
          <w:tcPr>
            <w:tcW w:w="2166" w:type="dxa"/>
            <w:shd w:val="clear" w:color="auto" w:fill="auto"/>
          </w:tcPr>
          <w:p w14:paraId="01514871"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самостоятельное</w:t>
            </w:r>
          </w:p>
          <w:p w14:paraId="2654C043"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использование</w:t>
            </w:r>
          </w:p>
          <w:p w14:paraId="1C60A070"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физкультурного и</w:t>
            </w:r>
          </w:p>
          <w:p w14:paraId="41F79C5A"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спортивно-игрового</w:t>
            </w:r>
          </w:p>
          <w:p w14:paraId="5335F89B"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оборудования</w:t>
            </w:r>
          </w:p>
        </w:tc>
        <w:tc>
          <w:tcPr>
            <w:tcW w:w="1628" w:type="dxa"/>
            <w:shd w:val="clear" w:color="auto" w:fill="auto"/>
            <w:vAlign w:val="center"/>
          </w:tcPr>
          <w:p w14:paraId="588F349D"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ежедневно</w:t>
            </w:r>
          </w:p>
        </w:tc>
        <w:tc>
          <w:tcPr>
            <w:tcW w:w="1629" w:type="dxa"/>
            <w:shd w:val="clear" w:color="auto" w:fill="auto"/>
            <w:vAlign w:val="center"/>
          </w:tcPr>
          <w:p w14:paraId="08E250DE"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ежедневно</w:t>
            </w:r>
          </w:p>
        </w:tc>
        <w:tc>
          <w:tcPr>
            <w:tcW w:w="1628" w:type="dxa"/>
            <w:shd w:val="clear" w:color="auto" w:fill="auto"/>
            <w:vAlign w:val="center"/>
          </w:tcPr>
          <w:p w14:paraId="6D45025A"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ежедневно</w:t>
            </w:r>
          </w:p>
        </w:tc>
        <w:tc>
          <w:tcPr>
            <w:tcW w:w="1629" w:type="dxa"/>
            <w:shd w:val="clear" w:color="auto" w:fill="auto"/>
            <w:vAlign w:val="center"/>
          </w:tcPr>
          <w:p w14:paraId="0B782F42"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ежедневно</w:t>
            </w:r>
          </w:p>
        </w:tc>
      </w:tr>
      <w:tr w:rsidR="00835CC9" w:rsidRPr="007F7135" w14:paraId="3876EF52" w14:textId="77777777" w:rsidTr="005D05DC">
        <w:tc>
          <w:tcPr>
            <w:tcW w:w="959" w:type="dxa"/>
            <w:vMerge/>
            <w:shd w:val="clear" w:color="auto" w:fill="auto"/>
          </w:tcPr>
          <w:p w14:paraId="1B4E247C" w14:textId="77777777" w:rsidR="00835CC9" w:rsidRPr="007F7135" w:rsidRDefault="00835CC9" w:rsidP="00835CC9">
            <w:pPr>
              <w:spacing w:line="240" w:lineRule="auto"/>
              <w:rPr>
                <w:rFonts w:ascii="Times New Roman" w:hAnsi="Times New Roman" w:cs="Times New Roman"/>
                <w:szCs w:val="24"/>
              </w:rPr>
            </w:pPr>
          </w:p>
        </w:tc>
        <w:tc>
          <w:tcPr>
            <w:tcW w:w="2166" w:type="dxa"/>
            <w:shd w:val="clear" w:color="auto" w:fill="auto"/>
          </w:tcPr>
          <w:p w14:paraId="1FDA734E"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самостоятельная</w:t>
            </w:r>
          </w:p>
          <w:p w14:paraId="1A862B0A"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физическая активность в</w:t>
            </w:r>
          </w:p>
          <w:p w14:paraId="282DDED9"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помещении</w:t>
            </w:r>
          </w:p>
        </w:tc>
        <w:tc>
          <w:tcPr>
            <w:tcW w:w="1628" w:type="dxa"/>
            <w:shd w:val="clear" w:color="auto" w:fill="auto"/>
            <w:vAlign w:val="center"/>
          </w:tcPr>
          <w:p w14:paraId="02CAF7DD"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ежедневно</w:t>
            </w:r>
          </w:p>
        </w:tc>
        <w:tc>
          <w:tcPr>
            <w:tcW w:w="1629" w:type="dxa"/>
            <w:shd w:val="clear" w:color="auto" w:fill="auto"/>
            <w:vAlign w:val="center"/>
          </w:tcPr>
          <w:p w14:paraId="3F938245"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ежедневно</w:t>
            </w:r>
          </w:p>
        </w:tc>
        <w:tc>
          <w:tcPr>
            <w:tcW w:w="1628" w:type="dxa"/>
            <w:shd w:val="clear" w:color="auto" w:fill="auto"/>
            <w:vAlign w:val="center"/>
          </w:tcPr>
          <w:p w14:paraId="18F9789F"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ежедневно</w:t>
            </w:r>
          </w:p>
        </w:tc>
        <w:tc>
          <w:tcPr>
            <w:tcW w:w="1629" w:type="dxa"/>
            <w:shd w:val="clear" w:color="auto" w:fill="auto"/>
            <w:vAlign w:val="center"/>
          </w:tcPr>
          <w:p w14:paraId="3595374A" w14:textId="77777777" w:rsidR="00835CC9" w:rsidRPr="007F7135" w:rsidRDefault="00835CC9" w:rsidP="00835CC9">
            <w:pPr>
              <w:spacing w:line="240" w:lineRule="auto"/>
              <w:ind w:hanging="1"/>
              <w:jc w:val="center"/>
              <w:rPr>
                <w:rFonts w:ascii="Times New Roman" w:hAnsi="Times New Roman" w:cs="Times New Roman"/>
                <w:szCs w:val="24"/>
              </w:rPr>
            </w:pPr>
            <w:r w:rsidRPr="007F7135">
              <w:rPr>
                <w:rFonts w:ascii="Times New Roman" w:hAnsi="Times New Roman" w:cs="Times New Roman"/>
                <w:szCs w:val="24"/>
              </w:rPr>
              <w:t>ежедневно</w:t>
            </w:r>
          </w:p>
        </w:tc>
      </w:tr>
      <w:tr w:rsidR="00835CC9" w:rsidRPr="007F7135" w14:paraId="3BFBC466" w14:textId="77777777" w:rsidTr="005D05DC">
        <w:tc>
          <w:tcPr>
            <w:tcW w:w="959" w:type="dxa"/>
            <w:vMerge/>
            <w:shd w:val="clear" w:color="auto" w:fill="auto"/>
          </w:tcPr>
          <w:p w14:paraId="45C7E3AC" w14:textId="77777777" w:rsidR="00835CC9" w:rsidRPr="007F7135" w:rsidRDefault="00835CC9" w:rsidP="00835CC9">
            <w:pPr>
              <w:spacing w:line="240" w:lineRule="auto"/>
              <w:rPr>
                <w:rFonts w:ascii="Times New Roman" w:hAnsi="Times New Roman" w:cs="Times New Roman"/>
                <w:szCs w:val="24"/>
              </w:rPr>
            </w:pPr>
          </w:p>
        </w:tc>
        <w:tc>
          <w:tcPr>
            <w:tcW w:w="2166" w:type="dxa"/>
            <w:shd w:val="clear" w:color="auto" w:fill="auto"/>
          </w:tcPr>
          <w:p w14:paraId="207610E2"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самостоятельные</w:t>
            </w:r>
          </w:p>
          <w:p w14:paraId="6C7267F2"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подвижные и</w:t>
            </w:r>
          </w:p>
          <w:p w14:paraId="7C0A9171"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спортивные игры на прогулке</w:t>
            </w:r>
          </w:p>
        </w:tc>
        <w:tc>
          <w:tcPr>
            <w:tcW w:w="1628" w:type="dxa"/>
            <w:shd w:val="clear" w:color="auto" w:fill="auto"/>
            <w:vAlign w:val="center"/>
          </w:tcPr>
          <w:p w14:paraId="3C7A96DC"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ежедневно</w:t>
            </w:r>
          </w:p>
        </w:tc>
        <w:tc>
          <w:tcPr>
            <w:tcW w:w="1629" w:type="dxa"/>
            <w:shd w:val="clear" w:color="auto" w:fill="auto"/>
            <w:vAlign w:val="center"/>
          </w:tcPr>
          <w:p w14:paraId="45FA44AC"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ежедневно</w:t>
            </w:r>
          </w:p>
        </w:tc>
        <w:tc>
          <w:tcPr>
            <w:tcW w:w="1628" w:type="dxa"/>
            <w:shd w:val="clear" w:color="auto" w:fill="auto"/>
            <w:vAlign w:val="center"/>
          </w:tcPr>
          <w:p w14:paraId="2D2950A7" w14:textId="77777777" w:rsidR="00835CC9" w:rsidRPr="007F7135" w:rsidRDefault="00835CC9" w:rsidP="00835CC9">
            <w:pPr>
              <w:spacing w:line="240" w:lineRule="auto"/>
              <w:jc w:val="center"/>
              <w:rPr>
                <w:rFonts w:ascii="Times New Roman" w:hAnsi="Times New Roman" w:cs="Times New Roman"/>
                <w:szCs w:val="24"/>
              </w:rPr>
            </w:pPr>
            <w:r w:rsidRPr="007F7135">
              <w:rPr>
                <w:rFonts w:ascii="Times New Roman" w:hAnsi="Times New Roman" w:cs="Times New Roman"/>
                <w:szCs w:val="24"/>
              </w:rPr>
              <w:t>ежедневно</w:t>
            </w:r>
          </w:p>
        </w:tc>
        <w:tc>
          <w:tcPr>
            <w:tcW w:w="1629" w:type="dxa"/>
            <w:shd w:val="clear" w:color="auto" w:fill="auto"/>
            <w:vAlign w:val="center"/>
          </w:tcPr>
          <w:p w14:paraId="2507EC2A" w14:textId="77777777" w:rsidR="00835CC9" w:rsidRPr="007F7135" w:rsidRDefault="00835CC9" w:rsidP="00835CC9">
            <w:pPr>
              <w:spacing w:line="240" w:lineRule="auto"/>
              <w:ind w:hanging="1"/>
              <w:jc w:val="center"/>
              <w:rPr>
                <w:rFonts w:ascii="Times New Roman" w:hAnsi="Times New Roman" w:cs="Times New Roman"/>
                <w:szCs w:val="24"/>
              </w:rPr>
            </w:pPr>
            <w:r w:rsidRPr="007F7135">
              <w:rPr>
                <w:rFonts w:ascii="Times New Roman" w:hAnsi="Times New Roman" w:cs="Times New Roman"/>
                <w:szCs w:val="24"/>
              </w:rPr>
              <w:t>ежедневно</w:t>
            </w:r>
          </w:p>
        </w:tc>
      </w:tr>
    </w:tbl>
    <w:p w14:paraId="44AA5F49" w14:textId="77777777" w:rsidR="00835CC9" w:rsidRDefault="00835CC9" w:rsidP="00835CC9">
      <w:pPr>
        <w:spacing w:line="240" w:lineRule="auto"/>
        <w:jc w:val="center"/>
        <w:rPr>
          <w:rFonts w:ascii="Times New Roman" w:hAnsi="Times New Roman" w:cs="Times New Roman"/>
          <w:b/>
          <w:sz w:val="24"/>
          <w:szCs w:val="24"/>
        </w:rPr>
      </w:pPr>
    </w:p>
    <w:p w14:paraId="57165261" w14:textId="77777777" w:rsidR="00835CC9" w:rsidRDefault="00835CC9" w:rsidP="00835CC9">
      <w:pPr>
        <w:spacing w:line="240" w:lineRule="auto"/>
        <w:jc w:val="center"/>
        <w:rPr>
          <w:rFonts w:ascii="Times New Roman" w:hAnsi="Times New Roman" w:cs="Times New Roman"/>
          <w:b/>
          <w:sz w:val="24"/>
          <w:szCs w:val="24"/>
        </w:rPr>
      </w:pPr>
    </w:p>
    <w:p w14:paraId="0E632B6F" w14:textId="77777777" w:rsidR="00835CC9" w:rsidRDefault="00835CC9" w:rsidP="00835CC9">
      <w:pPr>
        <w:jc w:val="center"/>
        <w:rPr>
          <w:rFonts w:ascii="Times New Roman" w:hAnsi="Times New Roman" w:cs="Times New Roman"/>
          <w:b/>
          <w:sz w:val="24"/>
          <w:szCs w:val="24"/>
        </w:rPr>
      </w:pPr>
    </w:p>
    <w:p w14:paraId="0D85ECC9" w14:textId="77777777" w:rsidR="00835CC9" w:rsidRDefault="00835CC9" w:rsidP="00835CC9">
      <w:pPr>
        <w:jc w:val="center"/>
        <w:rPr>
          <w:rFonts w:ascii="Times New Roman" w:hAnsi="Times New Roman" w:cs="Times New Roman"/>
          <w:b/>
          <w:sz w:val="24"/>
          <w:szCs w:val="24"/>
        </w:rPr>
      </w:pPr>
    </w:p>
    <w:p w14:paraId="65D99BFB" w14:textId="77777777" w:rsidR="00835CC9" w:rsidRDefault="00835CC9" w:rsidP="00835CC9">
      <w:pPr>
        <w:jc w:val="center"/>
        <w:rPr>
          <w:rFonts w:ascii="Times New Roman" w:hAnsi="Times New Roman" w:cs="Times New Roman"/>
          <w:b/>
          <w:sz w:val="24"/>
          <w:szCs w:val="24"/>
        </w:rPr>
      </w:pPr>
    </w:p>
    <w:p w14:paraId="6841D887" w14:textId="77777777" w:rsidR="00835CC9" w:rsidRDefault="00835CC9" w:rsidP="00835CC9">
      <w:pPr>
        <w:jc w:val="center"/>
        <w:rPr>
          <w:rFonts w:ascii="Times New Roman" w:hAnsi="Times New Roman" w:cs="Times New Roman"/>
          <w:b/>
          <w:sz w:val="24"/>
          <w:szCs w:val="24"/>
        </w:rPr>
      </w:pPr>
    </w:p>
    <w:p w14:paraId="411CA5E9" w14:textId="77777777" w:rsidR="00835CC9" w:rsidRDefault="00835CC9" w:rsidP="00835CC9">
      <w:pPr>
        <w:jc w:val="center"/>
        <w:rPr>
          <w:rFonts w:ascii="Times New Roman" w:hAnsi="Times New Roman" w:cs="Times New Roman"/>
          <w:b/>
          <w:sz w:val="24"/>
          <w:szCs w:val="24"/>
        </w:rPr>
      </w:pPr>
    </w:p>
    <w:p w14:paraId="0315A095" w14:textId="77777777" w:rsidR="00835CC9" w:rsidRPr="00C21DB1" w:rsidRDefault="00835CC9" w:rsidP="00835CC9">
      <w:pPr>
        <w:jc w:val="right"/>
        <w:rPr>
          <w:rFonts w:ascii="Times New Roman" w:hAnsi="Times New Roman" w:cs="Times New Roman"/>
          <w:i/>
          <w:sz w:val="24"/>
          <w:szCs w:val="24"/>
        </w:rPr>
      </w:pPr>
      <w:r w:rsidRPr="00C21DB1">
        <w:rPr>
          <w:rFonts w:ascii="Times New Roman" w:hAnsi="Times New Roman" w:cs="Times New Roman"/>
          <w:i/>
          <w:sz w:val="24"/>
          <w:szCs w:val="24"/>
        </w:rPr>
        <w:t>Приложение</w:t>
      </w:r>
    </w:p>
    <w:p w14:paraId="6FBE2BCC" w14:textId="77777777" w:rsidR="00835CC9" w:rsidRPr="00C21DB1" w:rsidRDefault="00835CC9" w:rsidP="00835CC9">
      <w:pPr>
        <w:ind w:firstLine="567"/>
        <w:jc w:val="center"/>
        <w:rPr>
          <w:rFonts w:ascii="Times New Roman" w:hAnsi="Times New Roman" w:cs="Times New Roman"/>
          <w:b/>
          <w:sz w:val="24"/>
          <w:szCs w:val="26"/>
        </w:rPr>
      </w:pPr>
      <w:r w:rsidRPr="00C21DB1">
        <w:rPr>
          <w:rFonts w:ascii="Times New Roman" w:hAnsi="Times New Roman" w:cs="Times New Roman"/>
          <w:b/>
          <w:sz w:val="24"/>
          <w:szCs w:val="26"/>
        </w:rPr>
        <w:t xml:space="preserve">Примерный режим дня разновозрастной группы для обучающихся от 3 до 8 лет </w:t>
      </w:r>
    </w:p>
    <w:p w14:paraId="6DA32FBD" w14:textId="77777777" w:rsidR="00835CC9" w:rsidRPr="00C21DB1" w:rsidRDefault="00835CC9" w:rsidP="00835CC9">
      <w:pPr>
        <w:ind w:firstLine="567"/>
        <w:jc w:val="center"/>
        <w:rPr>
          <w:rFonts w:ascii="Times New Roman" w:hAnsi="Times New Roman" w:cs="Times New Roman"/>
          <w:b/>
          <w:sz w:val="24"/>
          <w:szCs w:val="26"/>
        </w:rPr>
      </w:pPr>
      <w:r w:rsidRPr="00C21DB1">
        <w:rPr>
          <w:rFonts w:ascii="Times New Roman" w:hAnsi="Times New Roman" w:cs="Times New Roman"/>
          <w:b/>
          <w:sz w:val="24"/>
          <w:szCs w:val="26"/>
        </w:rPr>
        <w:t>(холодный период)</w:t>
      </w:r>
    </w:p>
    <w:p w14:paraId="286B5588" w14:textId="77777777" w:rsidR="00835CC9" w:rsidRPr="00C21DB1" w:rsidRDefault="00835CC9" w:rsidP="00835CC9">
      <w:pPr>
        <w:jc w:val="center"/>
        <w:rPr>
          <w:rFonts w:ascii="Times New Roman" w:hAnsi="Times New Roman" w:cs="Times New Roman"/>
          <w:b/>
          <w:sz w:val="24"/>
          <w:szCs w:val="24"/>
        </w:rPr>
      </w:pP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1849"/>
      </w:tblGrid>
      <w:tr w:rsidR="00835CC9" w:rsidRPr="00C21DB1" w14:paraId="784BFE9A" w14:textId="77777777" w:rsidTr="005D05DC">
        <w:trPr>
          <w:trHeight w:val="848"/>
          <w:jc w:val="center"/>
        </w:trPr>
        <w:tc>
          <w:tcPr>
            <w:tcW w:w="7380" w:type="dxa"/>
            <w:shd w:val="clear" w:color="auto" w:fill="auto"/>
            <w:vAlign w:val="center"/>
          </w:tcPr>
          <w:p w14:paraId="38BCFD3A" w14:textId="77777777" w:rsidR="00835CC9" w:rsidRPr="00C21DB1" w:rsidRDefault="00835CC9" w:rsidP="00835CC9">
            <w:pPr>
              <w:spacing w:line="240" w:lineRule="auto"/>
              <w:jc w:val="center"/>
              <w:rPr>
                <w:rFonts w:ascii="Times New Roman" w:hAnsi="Times New Roman" w:cs="Times New Roman"/>
                <w:bCs/>
                <w:sz w:val="26"/>
                <w:szCs w:val="26"/>
                <w:lang w:eastAsia="en-US"/>
              </w:rPr>
            </w:pPr>
            <w:r w:rsidRPr="00C21DB1">
              <w:rPr>
                <w:rFonts w:ascii="Times New Roman" w:hAnsi="Times New Roman" w:cs="Times New Roman"/>
                <w:bCs/>
                <w:sz w:val="26"/>
                <w:szCs w:val="26"/>
                <w:lang w:eastAsia="en-US"/>
              </w:rPr>
              <w:t>Режимный момент</w:t>
            </w:r>
          </w:p>
        </w:tc>
        <w:tc>
          <w:tcPr>
            <w:tcW w:w="1849" w:type="dxa"/>
            <w:shd w:val="clear" w:color="auto" w:fill="auto"/>
            <w:vAlign w:val="center"/>
          </w:tcPr>
          <w:p w14:paraId="454B6419" w14:textId="77777777" w:rsidR="00835CC9" w:rsidRPr="00C21DB1" w:rsidRDefault="00835CC9" w:rsidP="00835CC9">
            <w:pPr>
              <w:spacing w:line="240" w:lineRule="auto"/>
              <w:jc w:val="center"/>
              <w:rPr>
                <w:rFonts w:ascii="Times New Roman" w:hAnsi="Times New Roman" w:cs="Times New Roman"/>
                <w:sz w:val="26"/>
                <w:szCs w:val="26"/>
                <w:lang w:eastAsia="en-US"/>
              </w:rPr>
            </w:pPr>
            <w:r w:rsidRPr="00C21DB1">
              <w:rPr>
                <w:rFonts w:ascii="Times New Roman" w:hAnsi="Times New Roman" w:cs="Times New Roman"/>
                <w:bCs/>
                <w:sz w:val="26"/>
                <w:szCs w:val="26"/>
                <w:lang w:eastAsia="en-US"/>
              </w:rPr>
              <w:t>от 3 до 8 лет</w:t>
            </w:r>
          </w:p>
        </w:tc>
      </w:tr>
      <w:tr w:rsidR="00835CC9" w:rsidRPr="00C21DB1" w14:paraId="61A4EBCD" w14:textId="77777777" w:rsidTr="005D05DC">
        <w:trPr>
          <w:trHeight w:val="472"/>
          <w:jc w:val="center"/>
        </w:trPr>
        <w:tc>
          <w:tcPr>
            <w:tcW w:w="7380" w:type="dxa"/>
            <w:shd w:val="clear" w:color="auto" w:fill="auto"/>
            <w:vAlign w:val="center"/>
          </w:tcPr>
          <w:p w14:paraId="16734CE3" w14:textId="77777777" w:rsidR="00835CC9" w:rsidRPr="00C21DB1" w:rsidRDefault="00835CC9" w:rsidP="00835CC9">
            <w:pPr>
              <w:spacing w:line="240" w:lineRule="auto"/>
              <w:rPr>
                <w:rFonts w:ascii="Times New Roman" w:hAnsi="Times New Roman" w:cs="Times New Roman"/>
                <w:bCs/>
                <w:sz w:val="26"/>
                <w:szCs w:val="26"/>
                <w:lang w:eastAsia="en-US"/>
              </w:rPr>
            </w:pPr>
            <w:r w:rsidRPr="00C21DB1">
              <w:rPr>
                <w:rFonts w:ascii="Times New Roman" w:hAnsi="Times New Roman" w:cs="Times New Roman"/>
                <w:sz w:val="26"/>
                <w:szCs w:val="26"/>
                <w:lang w:eastAsia="en-US"/>
              </w:rPr>
              <w:t>Прием (на улице), игры,</w:t>
            </w:r>
            <w:r w:rsidRPr="00C21DB1">
              <w:rPr>
                <w:rFonts w:ascii="Times New Roman" w:hAnsi="Times New Roman" w:cs="Times New Roman"/>
                <w:sz w:val="26"/>
                <w:szCs w:val="26"/>
              </w:rPr>
              <w:t xml:space="preserve"> утренняя гимнастика, гигиенические процедуры</w:t>
            </w:r>
          </w:p>
        </w:tc>
        <w:tc>
          <w:tcPr>
            <w:tcW w:w="1849" w:type="dxa"/>
            <w:shd w:val="clear" w:color="auto" w:fill="auto"/>
            <w:vAlign w:val="center"/>
          </w:tcPr>
          <w:p w14:paraId="60596C84" w14:textId="77777777" w:rsidR="00835CC9" w:rsidRPr="00C21DB1" w:rsidRDefault="00835CC9" w:rsidP="00835CC9">
            <w:pPr>
              <w:keepNext/>
              <w:keepLines/>
              <w:shd w:val="clear" w:color="auto" w:fill="FFFFFF"/>
              <w:suppressAutoHyphens/>
              <w:spacing w:line="240" w:lineRule="auto"/>
              <w:jc w:val="center"/>
              <w:rPr>
                <w:rFonts w:ascii="Times New Roman" w:eastAsia="Lucida Sans Unicode" w:hAnsi="Times New Roman" w:cs="Times New Roman"/>
                <w:kern w:val="1"/>
                <w:sz w:val="26"/>
                <w:szCs w:val="26"/>
                <w:lang w:eastAsia="en-US" w:bidi="en-US"/>
              </w:rPr>
            </w:pPr>
            <w:r w:rsidRPr="00C21DB1">
              <w:rPr>
                <w:rFonts w:ascii="Times New Roman" w:eastAsia="Lucida Sans Unicode" w:hAnsi="Times New Roman" w:cs="Times New Roman"/>
                <w:kern w:val="1"/>
                <w:sz w:val="26"/>
                <w:szCs w:val="26"/>
                <w:lang w:val="en-US" w:bidi="ru-RU"/>
              </w:rPr>
              <w:t>07.00</w:t>
            </w:r>
            <w:r w:rsidRPr="00C21DB1">
              <w:rPr>
                <w:rFonts w:ascii="Times New Roman" w:eastAsia="Lucida Sans Unicode" w:hAnsi="Times New Roman" w:cs="Times New Roman"/>
                <w:kern w:val="1"/>
                <w:sz w:val="26"/>
                <w:szCs w:val="26"/>
                <w:lang w:bidi="en-US"/>
              </w:rPr>
              <w:t xml:space="preserve"> – </w:t>
            </w:r>
            <w:r w:rsidRPr="00C21DB1">
              <w:rPr>
                <w:rFonts w:ascii="Times New Roman" w:eastAsia="Lucida Sans Unicode" w:hAnsi="Times New Roman" w:cs="Times New Roman"/>
                <w:kern w:val="1"/>
                <w:sz w:val="26"/>
                <w:szCs w:val="26"/>
                <w:lang w:bidi="ru-RU"/>
              </w:rPr>
              <w:t>0</w:t>
            </w:r>
            <w:r w:rsidRPr="00C21DB1">
              <w:rPr>
                <w:rFonts w:ascii="Times New Roman" w:eastAsia="Lucida Sans Unicode" w:hAnsi="Times New Roman" w:cs="Times New Roman"/>
                <w:kern w:val="1"/>
                <w:sz w:val="26"/>
                <w:szCs w:val="26"/>
                <w:lang w:val="en-US" w:bidi="ru-RU"/>
              </w:rPr>
              <w:t>8.</w:t>
            </w:r>
            <w:r w:rsidRPr="00C21DB1">
              <w:rPr>
                <w:rFonts w:ascii="Times New Roman" w:eastAsia="Lucida Sans Unicode" w:hAnsi="Times New Roman" w:cs="Times New Roman"/>
                <w:kern w:val="1"/>
                <w:sz w:val="26"/>
                <w:szCs w:val="26"/>
                <w:lang w:bidi="ru-RU"/>
              </w:rPr>
              <w:t>30</w:t>
            </w:r>
          </w:p>
        </w:tc>
      </w:tr>
      <w:tr w:rsidR="00835CC9" w:rsidRPr="00C21DB1" w14:paraId="46BBBE7B" w14:textId="77777777" w:rsidTr="005D05DC">
        <w:trPr>
          <w:trHeight w:val="209"/>
          <w:jc w:val="center"/>
        </w:trPr>
        <w:tc>
          <w:tcPr>
            <w:tcW w:w="7380" w:type="dxa"/>
            <w:shd w:val="clear" w:color="auto" w:fill="auto"/>
            <w:vAlign w:val="center"/>
          </w:tcPr>
          <w:p w14:paraId="0EF70E3D" w14:textId="77777777" w:rsidR="00835CC9" w:rsidRPr="00C21DB1" w:rsidRDefault="00835CC9" w:rsidP="00835CC9">
            <w:pPr>
              <w:spacing w:line="240" w:lineRule="auto"/>
              <w:rPr>
                <w:rFonts w:ascii="Times New Roman" w:hAnsi="Times New Roman" w:cs="Times New Roman"/>
                <w:bCs/>
                <w:sz w:val="26"/>
                <w:szCs w:val="26"/>
                <w:lang w:eastAsia="en-US"/>
              </w:rPr>
            </w:pPr>
            <w:r w:rsidRPr="00C21DB1">
              <w:rPr>
                <w:rFonts w:ascii="Times New Roman" w:hAnsi="Times New Roman" w:cs="Times New Roman"/>
                <w:sz w:val="26"/>
                <w:szCs w:val="26"/>
              </w:rPr>
              <w:t>Подготовка к завтраку, дежурство, завтрак</w:t>
            </w:r>
          </w:p>
        </w:tc>
        <w:tc>
          <w:tcPr>
            <w:tcW w:w="1849" w:type="dxa"/>
            <w:shd w:val="clear" w:color="auto" w:fill="auto"/>
            <w:vAlign w:val="center"/>
          </w:tcPr>
          <w:p w14:paraId="36E9E9D1" w14:textId="77777777" w:rsidR="00835CC9" w:rsidRPr="00C21DB1" w:rsidRDefault="00835CC9" w:rsidP="00835CC9">
            <w:pPr>
              <w:keepNext/>
              <w:keepLines/>
              <w:shd w:val="clear" w:color="auto" w:fill="FFFFFF"/>
              <w:suppressAutoHyphens/>
              <w:spacing w:line="240" w:lineRule="auto"/>
              <w:jc w:val="center"/>
              <w:rPr>
                <w:rFonts w:ascii="Times New Roman" w:eastAsia="Lucida Sans Unicode" w:hAnsi="Times New Roman" w:cs="Times New Roman"/>
                <w:kern w:val="1"/>
                <w:sz w:val="26"/>
                <w:szCs w:val="26"/>
                <w:lang w:eastAsia="en-US" w:bidi="en-US"/>
              </w:rPr>
            </w:pPr>
            <w:r w:rsidRPr="00C21DB1">
              <w:rPr>
                <w:rFonts w:ascii="Times New Roman" w:eastAsia="Lucida Sans Unicode" w:hAnsi="Times New Roman" w:cs="Times New Roman"/>
                <w:kern w:val="1"/>
                <w:sz w:val="26"/>
                <w:szCs w:val="26"/>
                <w:lang w:bidi="ru-RU"/>
              </w:rPr>
              <w:t>08.30</w:t>
            </w:r>
            <w:r w:rsidRPr="00C21DB1">
              <w:rPr>
                <w:rFonts w:ascii="Times New Roman" w:eastAsia="Lucida Sans Unicode" w:hAnsi="Times New Roman" w:cs="Times New Roman"/>
                <w:kern w:val="1"/>
                <w:sz w:val="26"/>
                <w:szCs w:val="26"/>
                <w:lang w:bidi="en-US"/>
              </w:rPr>
              <w:t xml:space="preserve"> – </w:t>
            </w:r>
            <w:r w:rsidRPr="00C21DB1">
              <w:rPr>
                <w:rFonts w:ascii="Times New Roman" w:eastAsia="Lucida Sans Unicode" w:hAnsi="Times New Roman" w:cs="Times New Roman"/>
                <w:kern w:val="1"/>
                <w:sz w:val="26"/>
                <w:szCs w:val="26"/>
                <w:lang w:bidi="ru-RU"/>
              </w:rPr>
              <w:t>08.50</w:t>
            </w:r>
          </w:p>
        </w:tc>
      </w:tr>
      <w:tr w:rsidR="00835CC9" w:rsidRPr="00C21DB1" w14:paraId="0FC0FDF5" w14:textId="77777777" w:rsidTr="005D05DC">
        <w:trPr>
          <w:trHeight w:val="129"/>
          <w:jc w:val="center"/>
        </w:trPr>
        <w:tc>
          <w:tcPr>
            <w:tcW w:w="7380" w:type="dxa"/>
            <w:shd w:val="clear" w:color="auto" w:fill="auto"/>
            <w:vAlign w:val="center"/>
          </w:tcPr>
          <w:p w14:paraId="2B87606F" w14:textId="77777777" w:rsidR="00835CC9" w:rsidRPr="00C21DB1" w:rsidRDefault="00835CC9" w:rsidP="00835CC9">
            <w:pPr>
              <w:spacing w:line="240" w:lineRule="auto"/>
              <w:rPr>
                <w:rFonts w:ascii="Times New Roman" w:hAnsi="Times New Roman" w:cs="Times New Roman"/>
                <w:sz w:val="26"/>
                <w:szCs w:val="26"/>
              </w:rPr>
            </w:pPr>
            <w:r w:rsidRPr="00C21DB1">
              <w:rPr>
                <w:rFonts w:ascii="Times New Roman" w:hAnsi="Times New Roman" w:cs="Times New Roman"/>
                <w:sz w:val="26"/>
                <w:szCs w:val="26"/>
              </w:rPr>
              <w:t>Утренний круг, коррекционный час</w:t>
            </w:r>
          </w:p>
        </w:tc>
        <w:tc>
          <w:tcPr>
            <w:tcW w:w="1849" w:type="dxa"/>
            <w:shd w:val="clear" w:color="auto" w:fill="auto"/>
            <w:vAlign w:val="center"/>
          </w:tcPr>
          <w:p w14:paraId="038B3D72" w14:textId="77777777" w:rsidR="00835CC9" w:rsidRPr="00C21DB1" w:rsidRDefault="00835CC9" w:rsidP="00835CC9">
            <w:pPr>
              <w:spacing w:line="240" w:lineRule="auto"/>
              <w:jc w:val="center"/>
              <w:rPr>
                <w:rFonts w:ascii="Times New Roman" w:hAnsi="Times New Roman" w:cs="Times New Roman"/>
                <w:sz w:val="26"/>
                <w:szCs w:val="26"/>
                <w:lang w:eastAsia="en-US"/>
              </w:rPr>
            </w:pPr>
            <w:r w:rsidRPr="00C21DB1">
              <w:rPr>
                <w:rFonts w:ascii="Times New Roman" w:hAnsi="Times New Roman" w:cs="Times New Roman"/>
                <w:sz w:val="26"/>
                <w:szCs w:val="26"/>
                <w:lang w:bidi="ru-RU"/>
              </w:rPr>
              <w:t>08.50</w:t>
            </w:r>
            <w:r w:rsidRPr="00C21DB1">
              <w:rPr>
                <w:rFonts w:ascii="Times New Roman" w:hAnsi="Times New Roman" w:cs="Times New Roman"/>
                <w:sz w:val="26"/>
                <w:szCs w:val="26"/>
              </w:rPr>
              <w:t xml:space="preserve"> – </w:t>
            </w:r>
            <w:r w:rsidRPr="00C21DB1">
              <w:rPr>
                <w:rFonts w:ascii="Times New Roman" w:hAnsi="Times New Roman" w:cs="Times New Roman"/>
                <w:sz w:val="26"/>
                <w:szCs w:val="26"/>
                <w:lang w:bidi="ru-RU"/>
              </w:rPr>
              <w:t>09.00</w:t>
            </w:r>
          </w:p>
        </w:tc>
      </w:tr>
      <w:tr w:rsidR="00835CC9" w:rsidRPr="00C21DB1" w14:paraId="03D685DA" w14:textId="77777777" w:rsidTr="005D05DC">
        <w:trPr>
          <w:trHeight w:val="275"/>
          <w:jc w:val="center"/>
        </w:trPr>
        <w:tc>
          <w:tcPr>
            <w:tcW w:w="7380" w:type="dxa"/>
            <w:shd w:val="clear" w:color="auto" w:fill="auto"/>
            <w:vAlign w:val="center"/>
          </w:tcPr>
          <w:p w14:paraId="79DB54AD" w14:textId="77777777" w:rsidR="00835CC9" w:rsidRPr="00C21DB1" w:rsidRDefault="00835CC9" w:rsidP="00835CC9">
            <w:pPr>
              <w:spacing w:line="240" w:lineRule="auto"/>
              <w:rPr>
                <w:rFonts w:ascii="Times New Roman" w:hAnsi="Times New Roman" w:cs="Times New Roman"/>
                <w:bCs/>
                <w:sz w:val="26"/>
                <w:szCs w:val="26"/>
                <w:lang w:eastAsia="en-US"/>
              </w:rPr>
            </w:pPr>
            <w:r w:rsidRPr="00C21DB1">
              <w:rPr>
                <w:rFonts w:ascii="Times New Roman" w:hAnsi="Times New Roman" w:cs="Times New Roman"/>
                <w:sz w:val="26"/>
                <w:szCs w:val="26"/>
              </w:rPr>
              <w:t>Занятия (общая деятельность включая перерывы)</w:t>
            </w:r>
          </w:p>
        </w:tc>
        <w:tc>
          <w:tcPr>
            <w:tcW w:w="1849" w:type="dxa"/>
            <w:shd w:val="clear" w:color="auto" w:fill="auto"/>
            <w:vAlign w:val="center"/>
          </w:tcPr>
          <w:p w14:paraId="6E4C6549" w14:textId="77777777" w:rsidR="00835CC9" w:rsidRPr="00C21DB1" w:rsidRDefault="00835CC9" w:rsidP="00835CC9">
            <w:pPr>
              <w:spacing w:line="240" w:lineRule="auto"/>
              <w:jc w:val="center"/>
              <w:rPr>
                <w:rFonts w:ascii="Times New Roman" w:hAnsi="Times New Roman" w:cs="Times New Roman"/>
                <w:sz w:val="26"/>
                <w:szCs w:val="26"/>
                <w:lang w:eastAsia="en-US"/>
              </w:rPr>
            </w:pPr>
            <w:r w:rsidRPr="00C21DB1">
              <w:rPr>
                <w:rFonts w:ascii="Times New Roman" w:hAnsi="Times New Roman" w:cs="Times New Roman"/>
                <w:sz w:val="26"/>
                <w:szCs w:val="26"/>
                <w:lang w:bidi="ru-RU"/>
              </w:rPr>
              <w:t>09.00</w:t>
            </w:r>
            <w:r w:rsidRPr="00C21DB1">
              <w:rPr>
                <w:rFonts w:ascii="Times New Roman" w:hAnsi="Times New Roman" w:cs="Times New Roman"/>
                <w:sz w:val="26"/>
                <w:szCs w:val="26"/>
              </w:rPr>
              <w:t xml:space="preserve"> – </w:t>
            </w:r>
            <w:r w:rsidRPr="00C21DB1">
              <w:rPr>
                <w:rFonts w:ascii="Times New Roman" w:hAnsi="Times New Roman" w:cs="Times New Roman"/>
                <w:sz w:val="26"/>
                <w:szCs w:val="26"/>
                <w:lang w:bidi="ru-RU"/>
              </w:rPr>
              <w:t>10.50</w:t>
            </w:r>
          </w:p>
        </w:tc>
      </w:tr>
      <w:tr w:rsidR="00835CC9" w:rsidRPr="00C21DB1" w14:paraId="3293CAAD" w14:textId="77777777" w:rsidTr="005D05DC">
        <w:trPr>
          <w:trHeight w:val="264"/>
          <w:jc w:val="center"/>
        </w:trPr>
        <w:tc>
          <w:tcPr>
            <w:tcW w:w="7380" w:type="dxa"/>
            <w:shd w:val="clear" w:color="auto" w:fill="auto"/>
            <w:vAlign w:val="center"/>
          </w:tcPr>
          <w:p w14:paraId="57D9B810" w14:textId="77777777" w:rsidR="00835CC9" w:rsidRPr="00C21DB1" w:rsidRDefault="00835CC9" w:rsidP="00835CC9">
            <w:pPr>
              <w:spacing w:line="240" w:lineRule="auto"/>
              <w:rPr>
                <w:rFonts w:ascii="Times New Roman" w:hAnsi="Times New Roman" w:cs="Times New Roman"/>
                <w:bCs/>
                <w:sz w:val="26"/>
                <w:szCs w:val="26"/>
                <w:lang w:eastAsia="en-US"/>
              </w:rPr>
            </w:pPr>
            <w:r w:rsidRPr="00C21DB1">
              <w:rPr>
                <w:rFonts w:ascii="Times New Roman" w:hAnsi="Times New Roman" w:cs="Times New Roman"/>
                <w:sz w:val="26"/>
                <w:szCs w:val="26"/>
              </w:rPr>
              <w:t>Игры, наблюдения, труд, самостоятельная деятельность</w:t>
            </w:r>
          </w:p>
        </w:tc>
        <w:tc>
          <w:tcPr>
            <w:tcW w:w="1849" w:type="dxa"/>
            <w:shd w:val="clear" w:color="auto" w:fill="auto"/>
            <w:vAlign w:val="center"/>
          </w:tcPr>
          <w:p w14:paraId="56771CAC" w14:textId="77777777" w:rsidR="00835CC9" w:rsidRPr="00C21DB1" w:rsidRDefault="00835CC9" w:rsidP="00835CC9">
            <w:pPr>
              <w:keepNext/>
              <w:keepLines/>
              <w:shd w:val="clear" w:color="auto" w:fill="FFFFFF"/>
              <w:suppressAutoHyphens/>
              <w:spacing w:line="240" w:lineRule="auto"/>
              <w:jc w:val="center"/>
              <w:rPr>
                <w:rFonts w:ascii="Times New Roman" w:eastAsia="Lucida Sans Unicode" w:hAnsi="Times New Roman" w:cs="Times New Roman"/>
                <w:kern w:val="1"/>
                <w:sz w:val="26"/>
                <w:szCs w:val="26"/>
                <w:lang w:eastAsia="en-US" w:bidi="en-US"/>
              </w:rPr>
            </w:pPr>
            <w:r w:rsidRPr="00C21DB1">
              <w:rPr>
                <w:rFonts w:ascii="Times New Roman" w:eastAsia="Lucida Sans Unicode" w:hAnsi="Times New Roman" w:cs="Times New Roman"/>
                <w:kern w:val="1"/>
                <w:sz w:val="26"/>
                <w:szCs w:val="26"/>
                <w:lang w:bidi="ru-RU"/>
              </w:rPr>
              <w:t>-</w:t>
            </w:r>
          </w:p>
        </w:tc>
      </w:tr>
      <w:tr w:rsidR="00835CC9" w:rsidRPr="00C21DB1" w14:paraId="4E8B2CD6" w14:textId="77777777" w:rsidTr="005D05DC">
        <w:trPr>
          <w:trHeight w:val="255"/>
          <w:jc w:val="center"/>
        </w:trPr>
        <w:tc>
          <w:tcPr>
            <w:tcW w:w="7380" w:type="dxa"/>
            <w:shd w:val="clear" w:color="auto" w:fill="auto"/>
            <w:vAlign w:val="center"/>
          </w:tcPr>
          <w:p w14:paraId="6AD320AB" w14:textId="77777777" w:rsidR="00835CC9" w:rsidRPr="00C21DB1" w:rsidRDefault="00835CC9" w:rsidP="00835CC9">
            <w:pPr>
              <w:spacing w:line="240" w:lineRule="auto"/>
              <w:rPr>
                <w:rFonts w:ascii="Times New Roman" w:hAnsi="Times New Roman" w:cs="Times New Roman"/>
                <w:sz w:val="26"/>
                <w:szCs w:val="26"/>
              </w:rPr>
            </w:pPr>
            <w:r w:rsidRPr="00C21DB1">
              <w:rPr>
                <w:rFonts w:ascii="Times New Roman" w:hAnsi="Times New Roman" w:cs="Times New Roman"/>
                <w:sz w:val="26"/>
                <w:szCs w:val="26"/>
                <w:lang w:val="en-US"/>
              </w:rPr>
              <w:t>II</w:t>
            </w:r>
            <w:r w:rsidRPr="00C21DB1">
              <w:rPr>
                <w:rFonts w:ascii="Times New Roman" w:hAnsi="Times New Roman" w:cs="Times New Roman"/>
                <w:sz w:val="26"/>
                <w:szCs w:val="26"/>
              </w:rPr>
              <w:t xml:space="preserve"> завтрак</w:t>
            </w:r>
          </w:p>
        </w:tc>
        <w:tc>
          <w:tcPr>
            <w:tcW w:w="1849" w:type="dxa"/>
            <w:shd w:val="clear" w:color="auto" w:fill="auto"/>
            <w:vAlign w:val="center"/>
          </w:tcPr>
          <w:p w14:paraId="40992773" w14:textId="77777777" w:rsidR="00835CC9" w:rsidRPr="00C21DB1" w:rsidRDefault="00835CC9" w:rsidP="00835CC9">
            <w:pPr>
              <w:keepNext/>
              <w:keepLines/>
              <w:shd w:val="clear" w:color="auto" w:fill="FFFFFF"/>
              <w:suppressAutoHyphens/>
              <w:spacing w:line="240" w:lineRule="auto"/>
              <w:jc w:val="center"/>
              <w:rPr>
                <w:rFonts w:ascii="Times New Roman" w:eastAsia="Lucida Sans Unicode" w:hAnsi="Times New Roman" w:cs="Times New Roman"/>
                <w:kern w:val="1"/>
                <w:sz w:val="26"/>
                <w:szCs w:val="26"/>
                <w:lang w:bidi="ru-RU"/>
              </w:rPr>
            </w:pPr>
            <w:r w:rsidRPr="00C21DB1">
              <w:rPr>
                <w:rFonts w:ascii="Times New Roman" w:eastAsia="Lucida Sans Unicode" w:hAnsi="Times New Roman" w:cs="Times New Roman"/>
                <w:kern w:val="1"/>
                <w:sz w:val="26"/>
                <w:szCs w:val="26"/>
                <w:lang w:bidi="ru-RU"/>
              </w:rPr>
              <w:t>10.50 – 11.00</w:t>
            </w:r>
          </w:p>
        </w:tc>
      </w:tr>
      <w:tr w:rsidR="00835CC9" w:rsidRPr="00C21DB1" w14:paraId="6CE83927" w14:textId="77777777" w:rsidTr="005D05DC">
        <w:trPr>
          <w:trHeight w:val="273"/>
          <w:jc w:val="center"/>
        </w:trPr>
        <w:tc>
          <w:tcPr>
            <w:tcW w:w="7380" w:type="dxa"/>
            <w:shd w:val="clear" w:color="auto" w:fill="auto"/>
            <w:vAlign w:val="center"/>
          </w:tcPr>
          <w:p w14:paraId="4C43E136" w14:textId="77777777" w:rsidR="00835CC9" w:rsidRPr="00C21DB1" w:rsidRDefault="00835CC9" w:rsidP="00835CC9">
            <w:pPr>
              <w:spacing w:line="240" w:lineRule="auto"/>
              <w:rPr>
                <w:rFonts w:ascii="Times New Roman" w:hAnsi="Times New Roman" w:cs="Times New Roman"/>
                <w:bCs/>
                <w:sz w:val="26"/>
                <w:szCs w:val="26"/>
                <w:lang w:eastAsia="en-US"/>
              </w:rPr>
            </w:pPr>
            <w:r w:rsidRPr="00C21DB1">
              <w:rPr>
                <w:rFonts w:ascii="Times New Roman" w:hAnsi="Times New Roman" w:cs="Times New Roman"/>
                <w:sz w:val="26"/>
                <w:szCs w:val="26"/>
                <w:lang w:eastAsia="en-US"/>
              </w:rPr>
              <w:t>Подготовка к прогулке, прогулка</w:t>
            </w:r>
          </w:p>
        </w:tc>
        <w:tc>
          <w:tcPr>
            <w:tcW w:w="1849" w:type="dxa"/>
            <w:shd w:val="clear" w:color="auto" w:fill="auto"/>
            <w:vAlign w:val="center"/>
          </w:tcPr>
          <w:p w14:paraId="6323BBCB" w14:textId="77777777" w:rsidR="00835CC9" w:rsidRPr="00C21DB1" w:rsidRDefault="00835CC9" w:rsidP="00835CC9">
            <w:pPr>
              <w:keepNext/>
              <w:keepLines/>
              <w:shd w:val="clear" w:color="auto" w:fill="FFFFFF"/>
              <w:suppressAutoHyphens/>
              <w:spacing w:line="240" w:lineRule="auto"/>
              <w:jc w:val="center"/>
              <w:rPr>
                <w:rFonts w:ascii="Times New Roman" w:eastAsia="Lucida Sans Unicode" w:hAnsi="Times New Roman" w:cs="Times New Roman"/>
                <w:kern w:val="1"/>
                <w:sz w:val="26"/>
                <w:szCs w:val="26"/>
                <w:lang w:eastAsia="en-US" w:bidi="en-US"/>
              </w:rPr>
            </w:pPr>
            <w:r w:rsidRPr="00C21DB1">
              <w:rPr>
                <w:rFonts w:ascii="Times New Roman" w:eastAsia="Lucida Sans Unicode" w:hAnsi="Times New Roman" w:cs="Times New Roman"/>
                <w:kern w:val="1"/>
                <w:sz w:val="26"/>
                <w:szCs w:val="26"/>
                <w:lang w:eastAsia="en-US" w:bidi="en-US"/>
              </w:rPr>
              <w:t>11.00</w:t>
            </w:r>
            <w:r w:rsidRPr="00C21DB1">
              <w:rPr>
                <w:rFonts w:ascii="Times New Roman" w:eastAsia="Lucida Sans Unicode" w:hAnsi="Times New Roman" w:cs="Times New Roman"/>
                <w:kern w:val="1"/>
                <w:sz w:val="26"/>
                <w:szCs w:val="26"/>
                <w:lang w:bidi="en-US"/>
              </w:rPr>
              <w:t xml:space="preserve"> – </w:t>
            </w:r>
            <w:r w:rsidRPr="00C21DB1">
              <w:rPr>
                <w:rFonts w:ascii="Times New Roman" w:eastAsia="Lucida Sans Unicode" w:hAnsi="Times New Roman" w:cs="Times New Roman"/>
                <w:kern w:val="1"/>
                <w:sz w:val="26"/>
                <w:szCs w:val="26"/>
                <w:lang w:bidi="ru-RU"/>
              </w:rPr>
              <w:t>12.10</w:t>
            </w:r>
          </w:p>
        </w:tc>
      </w:tr>
      <w:tr w:rsidR="00835CC9" w:rsidRPr="00C21DB1" w14:paraId="089F6EC6" w14:textId="77777777" w:rsidTr="005D05DC">
        <w:trPr>
          <w:trHeight w:val="263"/>
          <w:jc w:val="center"/>
        </w:trPr>
        <w:tc>
          <w:tcPr>
            <w:tcW w:w="7380" w:type="dxa"/>
            <w:shd w:val="clear" w:color="auto" w:fill="auto"/>
            <w:vAlign w:val="center"/>
          </w:tcPr>
          <w:p w14:paraId="23E58847" w14:textId="77777777" w:rsidR="00835CC9" w:rsidRPr="00C21DB1" w:rsidRDefault="00835CC9" w:rsidP="00835CC9">
            <w:pPr>
              <w:spacing w:line="240" w:lineRule="auto"/>
              <w:rPr>
                <w:rFonts w:ascii="Times New Roman" w:hAnsi="Times New Roman" w:cs="Times New Roman"/>
                <w:bCs/>
                <w:sz w:val="26"/>
                <w:szCs w:val="26"/>
                <w:lang w:eastAsia="en-US"/>
              </w:rPr>
            </w:pPr>
            <w:r w:rsidRPr="00C21DB1">
              <w:rPr>
                <w:rFonts w:ascii="Times New Roman" w:hAnsi="Times New Roman" w:cs="Times New Roman"/>
                <w:sz w:val="26"/>
                <w:szCs w:val="26"/>
              </w:rPr>
              <w:t>Возвращение с прогулки, игры, гигиенические процедуры</w:t>
            </w:r>
          </w:p>
        </w:tc>
        <w:tc>
          <w:tcPr>
            <w:tcW w:w="1849" w:type="dxa"/>
            <w:shd w:val="clear" w:color="auto" w:fill="auto"/>
            <w:vAlign w:val="center"/>
          </w:tcPr>
          <w:p w14:paraId="37A9D00E" w14:textId="77777777" w:rsidR="00835CC9" w:rsidRPr="00C21DB1" w:rsidRDefault="00835CC9" w:rsidP="00835CC9">
            <w:pPr>
              <w:keepNext/>
              <w:keepLines/>
              <w:shd w:val="clear" w:color="auto" w:fill="FFFFFF"/>
              <w:suppressAutoHyphens/>
              <w:spacing w:line="240" w:lineRule="auto"/>
              <w:jc w:val="center"/>
              <w:rPr>
                <w:rFonts w:ascii="Times New Roman" w:eastAsia="Lucida Sans Unicode" w:hAnsi="Times New Roman" w:cs="Times New Roman"/>
                <w:kern w:val="1"/>
                <w:sz w:val="26"/>
                <w:szCs w:val="26"/>
                <w:lang w:eastAsia="en-US" w:bidi="en-US"/>
              </w:rPr>
            </w:pPr>
            <w:r w:rsidRPr="00C21DB1">
              <w:rPr>
                <w:rFonts w:ascii="Times New Roman" w:eastAsia="Lucida Sans Unicode" w:hAnsi="Times New Roman" w:cs="Times New Roman"/>
                <w:kern w:val="1"/>
                <w:sz w:val="26"/>
                <w:szCs w:val="26"/>
                <w:lang w:eastAsia="en-US" w:bidi="en-US"/>
              </w:rPr>
              <w:t>12.10</w:t>
            </w:r>
            <w:r w:rsidRPr="00C21DB1">
              <w:rPr>
                <w:rFonts w:ascii="Times New Roman" w:eastAsia="Lucida Sans Unicode" w:hAnsi="Times New Roman" w:cs="Times New Roman"/>
                <w:kern w:val="1"/>
                <w:sz w:val="26"/>
                <w:szCs w:val="26"/>
                <w:lang w:bidi="en-US"/>
              </w:rPr>
              <w:t xml:space="preserve"> – </w:t>
            </w:r>
            <w:r w:rsidRPr="00C21DB1">
              <w:rPr>
                <w:rFonts w:ascii="Times New Roman" w:eastAsia="Lucida Sans Unicode" w:hAnsi="Times New Roman" w:cs="Times New Roman"/>
                <w:kern w:val="1"/>
                <w:sz w:val="26"/>
                <w:szCs w:val="26"/>
                <w:lang w:eastAsia="en-US" w:bidi="en-US"/>
              </w:rPr>
              <w:t>12.20</w:t>
            </w:r>
          </w:p>
        </w:tc>
      </w:tr>
      <w:tr w:rsidR="00835CC9" w:rsidRPr="00C21DB1" w14:paraId="2DBAABB0" w14:textId="77777777" w:rsidTr="005D05DC">
        <w:trPr>
          <w:trHeight w:val="267"/>
          <w:jc w:val="center"/>
        </w:trPr>
        <w:tc>
          <w:tcPr>
            <w:tcW w:w="7380" w:type="dxa"/>
            <w:shd w:val="clear" w:color="auto" w:fill="auto"/>
            <w:vAlign w:val="center"/>
          </w:tcPr>
          <w:p w14:paraId="6769528E" w14:textId="77777777" w:rsidR="00835CC9" w:rsidRPr="00C21DB1" w:rsidRDefault="00835CC9" w:rsidP="00835CC9">
            <w:pPr>
              <w:spacing w:line="240" w:lineRule="auto"/>
              <w:rPr>
                <w:rFonts w:ascii="Times New Roman" w:hAnsi="Times New Roman" w:cs="Times New Roman"/>
                <w:bCs/>
                <w:sz w:val="26"/>
                <w:szCs w:val="26"/>
                <w:lang w:eastAsia="en-US"/>
              </w:rPr>
            </w:pPr>
            <w:r w:rsidRPr="00C21DB1">
              <w:rPr>
                <w:rFonts w:ascii="Times New Roman" w:hAnsi="Times New Roman" w:cs="Times New Roman"/>
                <w:sz w:val="26"/>
                <w:szCs w:val="26"/>
              </w:rPr>
              <w:t>Подготовка к обеду, дежурство, обед</w:t>
            </w:r>
          </w:p>
        </w:tc>
        <w:tc>
          <w:tcPr>
            <w:tcW w:w="1849" w:type="dxa"/>
            <w:shd w:val="clear" w:color="auto" w:fill="auto"/>
            <w:vAlign w:val="center"/>
          </w:tcPr>
          <w:p w14:paraId="4E910D5E" w14:textId="77777777" w:rsidR="00835CC9" w:rsidRPr="00C21DB1" w:rsidRDefault="00835CC9" w:rsidP="00835CC9">
            <w:pPr>
              <w:keepNext/>
              <w:keepLines/>
              <w:shd w:val="clear" w:color="auto" w:fill="FFFFFF"/>
              <w:suppressAutoHyphens/>
              <w:spacing w:line="240" w:lineRule="auto"/>
              <w:jc w:val="center"/>
              <w:rPr>
                <w:rFonts w:ascii="Times New Roman" w:eastAsia="Lucida Sans Unicode" w:hAnsi="Times New Roman" w:cs="Times New Roman"/>
                <w:kern w:val="1"/>
                <w:sz w:val="26"/>
                <w:szCs w:val="26"/>
                <w:lang w:eastAsia="en-US" w:bidi="en-US"/>
              </w:rPr>
            </w:pPr>
            <w:r w:rsidRPr="00C21DB1">
              <w:rPr>
                <w:rFonts w:ascii="Times New Roman" w:eastAsia="Lucida Sans Unicode" w:hAnsi="Times New Roman" w:cs="Times New Roman"/>
                <w:kern w:val="1"/>
                <w:sz w:val="26"/>
                <w:szCs w:val="26"/>
                <w:lang w:val="en-US" w:eastAsia="en-US" w:bidi="en-US"/>
              </w:rPr>
              <w:t>12.</w:t>
            </w:r>
            <w:r w:rsidRPr="00C21DB1">
              <w:rPr>
                <w:rFonts w:ascii="Times New Roman" w:eastAsia="Lucida Sans Unicode" w:hAnsi="Times New Roman" w:cs="Times New Roman"/>
                <w:kern w:val="1"/>
                <w:sz w:val="26"/>
                <w:szCs w:val="26"/>
                <w:lang w:eastAsia="en-US" w:bidi="en-US"/>
              </w:rPr>
              <w:t>2</w:t>
            </w:r>
            <w:r w:rsidRPr="00C21DB1">
              <w:rPr>
                <w:rFonts w:ascii="Times New Roman" w:eastAsia="Lucida Sans Unicode" w:hAnsi="Times New Roman" w:cs="Times New Roman"/>
                <w:kern w:val="1"/>
                <w:sz w:val="26"/>
                <w:szCs w:val="26"/>
                <w:lang w:val="en-US" w:eastAsia="en-US" w:bidi="en-US"/>
              </w:rPr>
              <w:t>0</w:t>
            </w:r>
            <w:r w:rsidRPr="00C21DB1">
              <w:rPr>
                <w:rFonts w:ascii="Times New Roman" w:eastAsia="Lucida Sans Unicode" w:hAnsi="Times New Roman" w:cs="Times New Roman"/>
                <w:kern w:val="1"/>
                <w:sz w:val="26"/>
                <w:szCs w:val="26"/>
                <w:lang w:bidi="en-US"/>
              </w:rPr>
              <w:t xml:space="preserve"> – </w:t>
            </w:r>
            <w:r w:rsidRPr="00C21DB1">
              <w:rPr>
                <w:rFonts w:ascii="Times New Roman" w:eastAsia="Lucida Sans Unicode" w:hAnsi="Times New Roman" w:cs="Times New Roman"/>
                <w:kern w:val="1"/>
                <w:sz w:val="26"/>
                <w:szCs w:val="26"/>
                <w:lang w:val="en-US" w:eastAsia="en-US" w:bidi="en-US"/>
              </w:rPr>
              <w:t>1</w:t>
            </w:r>
            <w:r w:rsidRPr="00C21DB1">
              <w:rPr>
                <w:rFonts w:ascii="Times New Roman" w:eastAsia="Lucida Sans Unicode" w:hAnsi="Times New Roman" w:cs="Times New Roman"/>
                <w:kern w:val="1"/>
                <w:sz w:val="26"/>
                <w:szCs w:val="26"/>
                <w:lang w:eastAsia="en-US" w:bidi="en-US"/>
              </w:rPr>
              <w:t>2.5</w:t>
            </w:r>
            <w:r w:rsidRPr="00C21DB1">
              <w:rPr>
                <w:rFonts w:ascii="Times New Roman" w:eastAsia="Lucida Sans Unicode" w:hAnsi="Times New Roman" w:cs="Times New Roman"/>
                <w:kern w:val="1"/>
                <w:sz w:val="26"/>
                <w:szCs w:val="26"/>
                <w:lang w:val="en-US" w:eastAsia="en-US" w:bidi="en-US"/>
              </w:rPr>
              <w:t>0</w:t>
            </w:r>
          </w:p>
        </w:tc>
      </w:tr>
      <w:tr w:rsidR="00835CC9" w:rsidRPr="00C21DB1" w14:paraId="2A1A77EB" w14:textId="77777777" w:rsidTr="005D05DC">
        <w:trPr>
          <w:trHeight w:val="115"/>
          <w:jc w:val="center"/>
        </w:trPr>
        <w:tc>
          <w:tcPr>
            <w:tcW w:w="7380" w:type="dxa"/>
            <w:shd w:val="clear" w:color="auto" w:fill="auto"/>
            <w:vAlign w:val="center"/>
          </w:tcPr>
          <w:p w14:paraId="6D593EEC" w14:textId="77777777" w:rsidR="00835CC9" w:rsidRPr="00C21DB1" w:rsidRDefault="00835CC9" w:rsidP="00835CC9">
            <w:pPr>
              <w:spacing w:line="240" w:lineRule="auto"/>
              <w:rPr>
                <w:rFonts w:ascii="Times New Roman" w:hAnsi="Times New Roman" w:cs="Times New Roman"/>
                <w:bCs/>
                <w:sz w:val="26"/>
                <w:szCs w:val="26"/>
                <w:lang w:eastAsia="en-US"/>
              </w:rPr>
            </w:pPr>
            <w:r w:rsidRPr="00C21DB1">
              <w:rPr>
                <w:rFonts w:ascii="Times New Roman" w:hAnsi="Times New Roman" w:cs="Times New Roman"/>
                <w:sz w:val="26"/>
                <w:szCs w:val="26"/>
              </w:rPr>
              <w:t>Подготовка ко сну, гигиенические процедуры, дневной сон</w:t>
            </w:r>
          </w:p>
        </w:tc>
        <w:tc>
          <w:tcPr>
            <w:tcW w:w="1849" w:type="dxa"/>
            <w:shd w:val="clear" w:color="auto" w:fill="auto"/>
            <w:vAlign w:val="center"/>
          </w:tcPr>
          <w:p w14:paraId="13CFE896" w14:textId="77777777" w:rsidR="00835CC9" w:rsidRPr="00C21DB1" w:rsidRDefault="00835CC9" w:rsidP="00835CC9">
            <w:pPr>
              <w:keepNext/>
              <w:keepLines/>
              <w:shd w:val="clear" w:color="auto" w:fill="FFFFFF"/>
              <w:suppressAutoHyphens/>
              <w:spacing w:line="240" w:lineRule="auto"/>
              <w:jc w:val="center"/>
              <w:rPr>
                <w:rFonts w:ascii="Times New Roman" w:eastAsia="Lucida Sans Unicode" w:hAnsi="Times New Roman" w:cs="Times New Roman"/>
                <w:kern w:val="1"/>
                <w:sz w:val="26"/>
                <w:szCs w:val="26"/>
                <w:lang w:eastAsia="en-US" w:bidi="en-US"/>
              </w:rPr>
            </w:pPr>
            <w:r w:rsidRPr="00C21DB1">
              <w:rPr>
                <w:rFonts w:ascii="Times New Roman" w:eastAsia="Lucida Sans Unicode" w:hAnsi="Times New Roman" w:cs="Times New Roman"/>
                <w:kern w:val="1"/>
                <w:sz w:val="26"/>
                <w:szCs w:val="26"/>
                <w:lang w:val="en-US" w:eastAsia="en-US" w:bidi="en-US"/>
              </w:rPr>
              <w:t>1</w:t>
            </w:r>
            <w:r w:rsidRPr="00C21DB1">
              <w:rPr>
                <w:rFonts w:ascii="Times New Roman" w:eastAsia="Lucida Sans Unicode" w:hAnsi="Times New Roman" w:cs="Times New Roman"/>
                <w:kern w:val="1"/>
                <w:sz w:val="26"/>
                <w:szCs w:val="26"/>
                <w:lang w:eastAsia="en-US" w:bidi="en-US"/>
              </w:rPr>
              <w:t>2.5</w:t>
            </w:r>
            <w:r w:rsidRPr="00C21DB1">
              <w:rPr>
                <w:rFonts w:ascii="Times New Roman" w:eastAsia="Lucida Sans Unicode" w:hAnsi="Times New Roman" w:cs="Times New Roman"/>
                <w:kern w:val="1"/>
                <w:sz w:val="26"/>
                <w:szCs w:val="26"/>
                <w:lang w:val="en-US" w:eastAsia="en-US" w:bidi="en-US"/>
              </w:rPr>
              <w:t>0</w:t>
            </w:r>
            <w:r w:rsidRPr="00C21DB1">
              <w:rPr>
                <w:rFonts w:ascii="Times New Roman" w:eastAsia="Lucida Sans Unicode" w:hAnsi="Times New Roman" w:cs="Times New Roman"/>
                <w:kern w:val="1"/>
                <w:sz w:val="26"/>
                <w:szCs w:val="26"/>
                <w:lang w:bidi="en-US"/>
              </w:rPr>
              <w:t xml:space="preserve"> – </w:t>
            </w:r>
            <w:r w:rsidRPr="00C21DB1">
              <w:rPr>
                <w:rFonts w:ascii="Times New Roman" w:eastAsia="Lucida Sans Unicode" w:hAnsi="Times New Roman" w:cs="Times New Roman"/>
                <w:kern w:val="1"/>
                <w:sz w:val="26"/>
                <w:szCs w:val="26"/>
                <w:lang w:val="en-US" w:eastAsia="en-US" w:bidi="en-US"/>
              </w:rPr>
              <w:t>15.</w:t>
            </w:r>
            <w:r w:rsidRPr="00C21DB1">
              <w:rPr>
                <w:rFonts w:ascii="Times New Roman" w:eastAsia="Lucida Sans Unicode" w:hAnsi="Times New Roman" w:cs="Times New Roman"/>
                <w:kern w:val="1"/>
                <w:sz w:val="26"/>
                <w:szCs w:val="26"/>
                <w:lang w:eastAsia="en-US" w:bidi="en-US"/>
              </w:rPr>
              <w:t>0</w:t>
            </w:r>
            <w:r w:rsidRPr="00C21DB1">
              <w:rPr>
                <w:rFonts w:ascii="Times New Roman" w:eastAsia="Lucida Sans Unicode" w:hAnsi="Times New Roman" w:cs="Times New Roman"/>
                <w:kern w:val="1"/>
                <w:sz w:val="26"/>
                <w:szCs w:val="26"/>
                <w:lang w:val="en-US" w:eastAsia="en-US" w:bidi="en-US"/>
              </w:rPr>
              <w:t>0</w:t>
            </w:r>
          </w:p>
        </w:tc>
      </w:tr>
      <w:tr w:rsidR="00835CC9" w:rsidRPr="00C21DB1" w14:paraId="06036EB8" w14:textId="77777777" w:rsidTr="005D05DC">
        <w:trPr>
          <w:trHeight w:val="472"/>
          <w:jc w:val="center"/>
        </w:trPr>
        <w:tc>
          <w:tcPr>
            <w:tcW w:w="7380" w:type="dxa"/>
            <w:shd w:val="clear" w:color="auto" w:fill="auto"/>
            <w:vAlign w:val="center"/>
          </w:tcPr>
          <w:p w14:paraId="54773967" w14:textId="77777777" w:rsidR="00835CC9" w:rsidRPr="00C21DB1" w:rsidRDefault="00835CC9" w:rsidP="00835CC9">
            <w:pPr>
              <w:spacing w:line="240" w:lineRule="auto"/>
              <w:rPr>
                <w:rFonts w:ascii="Times New Roman" w:hAnsi="Times New Roman" w:cs="Times New Roman"/>
                <w:bCs/>
                <w:sz w:val="26"/>
                <w:szCs w:val="26"/>
                <w:lang w:eastAsia="en-US"/>
              </w:rPr>
            </w:pPr>
            <w:r w:rsidRPr="00C21DB1">
              <w:rPr>
                <w:rFonts w:ascii="Times New Roman" w:hAnsi="Times New Roman" w:cs="Times New Roman"/>
                <w:sz w:val="26"/>
                <w:szCs w:val="26"/>
              </w:rPr>
              <w:t>Постепенный подъем, закаливающие, воздушные, гигиенические процедуры</w:t>
            </w:r>
          </w:p>
        </w:tc>
        <w:tc>
          <w:tcPr>
            <w:tcW w:w="1849" w:type="dxa"/>
            <w:shd w:val="clear" w:color="auto" w:fill="auto"/>
            <w:vAlign w:val="center"/>
          </w:tcPr>
          <w:p w14:paraId="7CE205BF" w14:textId="77777777" w:rsidR="00835CC9" w:rsidRPr="00C21DB1" w:rsidRDefault="00835CC9" w:rsidP="00835CC9">
            <w:pPr>
              <w:keepNext/>
              <w:keepLines/>
              <w:shd w:val="clear" w:color="auto" w:fill="FFFFFF"/>
              <w:suppressAutoHyphens/>
              <w:spacing w:line="240" w:lineRule="auto"/>
              <w:jc w:val="center"/>
              <w:rPr>
                <w:rFonts w:ascii="Times New Roman" w:eastAsia="Lucida Sans Unicode" w:hAnsi="Times New Roman" w:cs="Times New Roman"/>
                <w:kern w:val="1"/>
                <w:sz w:val="26"/>
                <w:szCs w:val="26"/>
                <w:lang w:eastAsia="en-US" w:bidi="en-US"/>
              </w:rPr>
            </w:pPr>
            <w:r w:rsidRPr="00C21DB1">
              <w:rPr>
                <w:rFonts w:ascii="Times New Roman" w:eastAsia="Lucida Sans Unicode" w:hAnsi="Times New Roman" w:cs="Times New Roman"/>
                <w:kern w:val="1"/>
                <w:sz w:val="26"/>
                <w:szCs w:val="26"/>
                <w:lang w:eastAsia="en-US" w:bidi="en-US"/>
              </w:rPr>
              <w:t>15.00</w:t>
            </w:r>
            <w:r w:rsidRPr="00C21DB1">
              <w:rPr>
                <w:rFonts w:ascii="Times New Roman" w:eastAsia="Lucida Sans Unicode" w:hAnsi="Times New Roman" w:cs="Times New Roman"/>
                <w:kern w:val="1"/>
                <w:sz w:val="26"/>
                <w:szCs w:val="26"/>
                <w:lang w:bidi="en-US"/>
              </w:rPr>
              <w:t xml:space="preserve"> – </w:t>
            </w:r>
            <w:r w:rsidRPr="00C21DB1">
              <w:rPr>
                <w:rFonts w:ascii="Times New Roman" w:eastAsia="Lucida Sans Unicode" w:hAnsi="Times New Roman" w:cs="Times New Roman"/>
                <w:kern w:val="1"/>
                <w:sz w:val="26"/>
                <w:szCs w:val="26"/>
                <w:lang w:eastAsia="en-US" w:bidi="en-US"/>
              </w:rPr>
              <w:t>15.20</w:t>
            </w:r>
          </w:p>
        </w:tc>
      </w:tr>
      <w:tr w:rsidR="00835CC9" w:rsidRPr="00C21DB1" w14:paraId="0EC26544" w14:textId="77777777" w:rsidTr="005D05DC">
        <w:trPr>
          <w:trHeight w:val="268"/>
          <w:jc w:val="center"/>
        </w:trPr>
        <w:tc>
          <w:tcPr>
            <w:tcW w:w="7380" w:type="dxa"/>
            <w:shd w:val="clear" w:color="auto" w:fill="auto"/>
            <w:vAlign w:val="center"/>
          </w:tcPr>
          <w:p w14:paraId="4CBB45E9" w14:textId="77777777" w:rsidR="00835CC9" w:rsidRPr="00C21DB1" w:rsidRDefault="00835CC9" w:rsidP="00835CC9">
            <w:pPr>
              <w:spacing w:line="240" w:lineRule="auto"/>
              <w:rPr>
                <w:rFonts w:ascii="Times New Roman" w:hAnsi="Times New Roman" w:cs="Times New Roman"/>
                <w:bCs/>
                <w:sz w:val="26"/>
                <w:szCs w:val="26"/>
                <w:lang w:eastAsia="en-US"/>
              </w:rPr>
            </w:pPr>
            <w:r w:rsidRPr="00C21DB1">
              <w:rPr>
                <w:rFonts w:ascii="Times New Roman" w:hAnsi="Times New Roman" w:cs="Times New Roman"/>
                <w:sz w:val="26"/>
                <w:szCs w:val="26"/>
                <w:lang w:eastAsia="en-US"/>
              </w:rPr>
              <w:t>Подготовка к полднику, полдник</w:t>
            </w:r>
          </w:p>
        </w:tc>
        <w:tc>
          <w:tcPr>
            <w:tcW w:w="1849" w:type="dxa"/>
            <w:shd w:val="clear" w:color="auto" w:fill="auto"/>
            <w:vAlign w:val="center"/>
          </w:tcPr>
          <w:p w14:paraId="4775D6E8" w14:textId="77777777" w:rsidR="00835CC9" w:rsidRPr="00C21DB1" w:rsidRDefault="00835CC9" w:rsidP="00835CC9">
            <w:pPr>
              <w:keepNext/>
              <w:keepLines/>
              <w:shd w:val="clear" w:color="auto" w:fill="FFFFFF"/>
              <w:suppressAutoHyphens/>
              <w:spacing w:line="240" w:lineRule="auto"/>
              <w:jc w:val="center"/>
              <w:rPr>
                <w:rFonts w:ascii="Times New Roman" w:eastAsia="Lucida Sans Unicode" w:hAnsi="Times New Roman" w:cs="Times New Roman"/>
                <w:kern w:val="1"/>
                <w:sz w:val="26"/>
                <w:szCs w:val="26"/>
                <w:lang w:eastAsia="en-US" w:bidi="en-US"/>
              </w:rPr>
            </w:pPr>
            <w:r w:rsidRPr="00C21DB1">
              <w:rPr>
                <w:rFonts w:ascii="Times New Roman" w:eastAsia="Lucida Sans Unicode" w:hAnsi="Times New Roman" w:cs="Times New Roman"/>
                <w:kern w:val="1"/>
                <w:sz w:val="26"/>
                <w:szCs w:val="26"/>
                <w:lang w:val="en-US" w:eastAsia="en-US" w:bidi="en-US"/>
              </w:rPr>
              <w:t>15.</w:t>
            </w:r>
            <w:r w:rsidRPr="00C21DB1">
              <w:rPr>
                <w:rFonts w:ascii="Times New Roman" w:eastAsia="Lucida Sans Unicode" w:hAnsi="Times New Roman" w:cs="Times New Roman"/>
                <w:kern w:val="1"/>
                <w:sz w:val="26"/>
                <w:szCs w:val="26"/>
                <w:lang w:eastAsia="en-US" w:bidi="en-US"/>
              </w:rPr>
              <w:t>2</w:t>
            </w:r>
            <w:r w:rsidRPr="00C21DB1">
              <w:rPr>
                <w:rFonts w:ascii="Times New Roman" w:eastAsia="Lucida Sans Unicode" w:hAnsi="Times New Roman" w:cs="Times New Roman"/>
                <w:kern w:val="1"/>
                <w:sz w:val="26"/>
                <w:szCs w:val="26"/>
                <w:lang w:val="en-US" w:eastAsia="en-US" w:bidi="en-US"/>
              </w:rPr>
              <w:t>0</w:t>
            </w:r>
            <w:r w:rsidRPr="00C21DB1">
              <w:rPr>
                <w:rFonts w:ascii="Times New Roman" w:eastAsia="Lucida Sans Unicode" w:hAnsi="Times New Roman" w:cs="Times New Roman"/>
                <w:kern w:val="1"/>
                <w:sz w:val="26"/>
                <w:szCs w:val="26"/>
                <w:lang w:bidi="en-US"/>
              </w:rPr>
              <w:t xml:space="preserve"> – </w:t>
            </w:r>
            <w:r w:rsidRPr="00C21DB1">
              <w:rPr>
                <w:rFonts w:ascii="Times New Roman" w:eastAsia="Lucida Sans Unicode" w:hAnsi="Times New Roman" w:cs="Times New Roman"/>
                <w:kern w:val="1"/>
                <w:sz w:val="26"/>
                <w:szCs w:val="26"/>
                <w:lang w:val="en-US" w:eastAsia="en-US" w:bidi="en-US"/>
              </w:rPr>
              <w:t>15.4</w:t>
            </w:r>
            <w:r w:rsidRPr="00C21DB1">
              <w:rPr>
                <w:rFonts w:ascii="Times New Roman" w:eastAsia="Lucida Sans Unicode" w:hAnsi="Times New Roman" w:cs="Times New Roman"/>
                <w:kern w:val="1"/>
                <w:sz w:val="26"/>
                <w:szCs w:val="26"/>
                <w:lang w:eastAsia="en-US" w:bidi="en-US"/>
              </w:rPr>
              <w:t>0</w:t>
            </w:r>
          </w:p>
        </w:tc>
      </w:tr>
      <w:tr w:rsidR="00835CC9" w:rsidRPr="00C21DB1" w14:paraId="6BDC78F1" w14:textId="77777777" w:rsidTr="005D05DC">
        <w:trPr>
          <w:trHeight w:val="268"/>
          <w:jc w:val="center"/>
        </w:trPr>
        <w:tc>
          <w:tcPr>
            <w:tcW w:w="7380" w:type="dxa"/>
            <w:shd w:val="clear" w:color="auto" w:fill="auto"/>
            <w:vAlign w:val="center"/>
          </w:tcPr>
          <w:p w14:paraId="52B39328" w14:textId="77777777" w:rsidR="00835CC9" w:rsidRPr="00C21DB1" w:rsidRDefault="00835CC9" w:rsidP="00835CC9">
            <w:pPr>
              <w:spacing w:line="240" w:lineRule="auto"/>
              <w:rPr>
                <w:rFonts w:ascii="Times New Roman" w:hAnsi="Times New Roman" w:cs="Times New Roman"/>
                <w:sz w:val="26"/>
                <w:szCs w:val="26"/>
                <w:lang w:eastAsia="en-US"/>
              </w:rPr>
            </w:pPr>
            <w:r w:rsidRPr="00C21DB1">
              <w:rPr>
                <w:rFonts w:ascii="Times New Roman" w:hAnsi="Times New Roman" w:cs="Times New Roman"/>
                <w:sz w:val="26"/>
                <w:szCs w:val="26"/>
              </w:rPr>
              <w:t>Игры, самостоятельная деятельность</w:t>
            </w:r>
          </w:p>
        </w:tc>
        <w:tc>
          <w:tcPr>
            <w:tcW w:w="1849" w:type="dxa"/>
            <w:shd w:val="clear" w:color="auto" w:fill="auto"/>
            <w:vAlign w:val="center"/>
          </w:tcPr>
          <w:p w14:paraId="4E213AE0" w14:textId="77777777" w:rsidR="00835CC9" w:rsidRPr="00C21DB1" w:rsidRDefault="00835CC9" w:rsidP="00835CC9">
            <w:pPr>
              <w:keepNext/>
              <w:keepLines/>
              <w:shd w:val="clear" w:color="auto" w:fill="FFFFFF"/>
              <w:suppressAutoHyphens/>
              <w:spacing w:line="240" w:lineRule="auto"/>
              <w:jc w:val="center"/>
              <w:rPr>
                <w:rFonts w:ascii="Times New Roman" w:eastAsia="Lucida Sans Unicode" w:hAnsi="Times New Roman" w:cs="Times New Roman"/>
                <w:kern w:val="1"/>
                <w:sz w:val="26"/>
                <w:szCs w:val="26"/>
                <w:lang w:eastAsia="en-US" w:bidi="en-US"/>
              </w:rPr>
            </w:pPr>
            <w:r w:rsidRPr="00C21DB1">
              <w:rPr>
                <w:rFonts w:ascii="Times New Roman" w:eastAsia="Lucida Sans Unicode" w:hAnsi="Times New Roman" w:cs="Times New Roman"/>
                <w:kern w:val="1"/>
                <w:sz w:val="26"/>
                <w:szCs w:val="26"/>
                <w:lang w:eastAsia="en-US" w:bidi="en-US"/>
              </w:rPr>
              <w:t>15.40 – 16.00</w:t>
            </w:r>
          </w:p>
        </w:tc>
      </w:tr>
      <w:tr w:rsidR="00835CC9" w:rsidRPr="00C21DB1" w14:paraId="3FA8A9FD" w14:textId="77777777" w:rsidTr="005D05DC">
        <w:trPr>
          <w:trHeight w:val="117"/>
          <w:jc w:val="center"/>
        </w:trPr>
        <w:tc>
          <w:tcPr>
            <w:tcW w:w="7380" w:type="dxa"/>
            <w:shd w:val="clear" w:color="auto" w:fill="auto"/>
            <w:vAlign w:val="center"/>
          </w:tcPr>
          <w:p w14:paraId="0418A007" w14:textId="77777777" w:rsidR="00835CC9" w:rsidRPr="00C21DB1" w:rsidRDefault="00835CC9" w:rsidP="00835CC9">
            <w:pPr>
              <w:spacing w:line="240" w:lineRule="auto"/>
              <w:rPr>
                <w:rFonts w:ascii="Times New Roman" w:hAnsi="Times New Roman" w:cs="Times New Roman"/>
                <w:sz w:val="26"/>
                <w:szCs w:val="26"/>
                <w:lang w:eastAsia="en-US"/>
              </w:rPr>
            </w:pPr>
            <w:r w:rsidRPr="00C21DB1">
              <w:rPr>
                <w:rFonts w:ascii="Times New Roman" w:hAnsi="Times New Roman" w:cs="Times New Roman"/>
                <w:sz w:val="26"/>
                <w:szCs w:val="26"/>
              </w:rPr>
              <w:t>Занятия</w:t>
            </w:r>
          </w:p>
        </w:tc>
        <w:tc>
          <w:tcPr>
            <w:tcW w:w="1849" w:type="dxa"/>
            <w:shd w:val="clear" w:color="auto" w:fill="auto"/>
            <w:vAlign w:val="center"/>
          </w:tcPr>
          <w:p w14:paraId="3FBFE45D" w14:textId="77777777" w:rsidR="00835CC9" w:rsidRPr="00C21DB1" w:rsidRDefault="00835CC9" w:rsidP="00835CC9">
            <w:pPr>
              <w:keepNext/>
              <w:keepLines/>
              <w:shd w:val="clear" w:color="auto" w:fill="FFFFFF"/>
              <w:suppressAutoHyphens/>
              <w:spacing w:line="240" w:lineRule="auto"/>
              <w:jc w:val="center"/>
              <w:rPr>
                <w:rFonts w:ascii="Times New Roman" w:eastAsia="Lucida Sans Unicode" w:hAnsi="Times New Roman" w:cs="Times New Roman"/>
                <w:kern w:val="1"/>
                <w:sz w:val="26"/>
                <w:szCs w:val="26"/>
                <w:lang w:eastAsia="en-US" w:bidi="en-US"/>
              </w:rPr>
            </w:pPr>
            <w:r w:rsidRPr="00C21DB1">
              <w:rPr>
                <w:rFonts w:ascii="Times New Roman" w:eastAsia="Lucida Sans Unicode" w:hAnsi="Times New Roman" w:cs="Times New Roman"/>
                <w:kern w:val="1"/>
                <w:sz w:val="26"/>
                <w:szCs w:val="26"/>
                <w:lang w:eastAsia="en-US" w:bidi="en-US"/>
              </w:rPr>
              <w:t>16.00 – 16.30</w:t>
            </w:r>
          </w:p>
        </w:tc>
      </w:tr>
      <w:tr w:rsidR="00835CC9" w:rsidRPr="00C21DB1" w14:paraId="5AAD012E" w14:textId="77777777" w:rsidTr="005D05DC">
        <w:trPr>
          <w:trHeight w:val="472"/>
          <w:jc w:val="center"/>
        </w:trPr>
        <w:tc>
          <w:tcPr>
            <w:tcW w:w="7380" w:type="dxa"/>
            <w:shd w:val="clear" w:color="auto" w:fill="auto"/>
            <w:vAlign w:val="center"/>
          </w:tcPr>
          <w:p w14:paraId="448E1F75" w14:textId="77777777" w:rsidR="00835CC9" w:rsidRPr="00C21DB1" w:rsidRDefault="00835CC9" w:rsidP="00835CC9">
            <w:pPr>
              <w:spacing w:line="240" w:lineRule="auto"/>
              <w:rPr>
                <w:rFonts w:ascii="Times New Roman" w:hAnsi="Times New Roman" w:cs="Times New Roman"/>
                <w:sz w:val="26"/>
                <w:szCs w:val="26"/>
              </w:rPr>
            </w:pPr>
            <w:r w:rsidRPr="00C21DB1">
              <w:rPr>
                <w:rFonts w:ascii="Times New Roman" w:hAnsi="Times New Roman" w:cs="Times New Roman"/>
                <w:sz w:val="26"/>
                <w:szCs w:val="26"/>
              </w:rPr>
              <w:t>Вечерний круг, коррекционный час (индивидуальная работа по заданию специалистов)</w:t>
            </w:r>
          </w:p>
        </w:tc>
        <w:tc>
          <w:tcPr>
            <w:tcW w:w="1849" w:type="dxa"/>
            <w:shd w:val="clear" w:color="auto" w:fill="auto"/>
            <w:vAlign w:val="center"/>
          </w:tcPr>
          <w:p w14:paraId="1B59AF76" w14:textId="77777777" w:rsidR="00835CC9" w:rsidRPr="00C21DB1" w:rsidRDefault="00835CC9" w:rsidP="00835CC9">
            <w:pPr>
              <w:keepNext/>
              <w:keepLines/>
              <w:shd w:val="clear" w:color="auto" w:fill="FFFFFF"/>
              <w:suppressAutoHyphens/>
              <w:spacing w:line="240" w:lineRule="auto"/>
              <w:jc w:val="center"/>
              <w:rPr>
                <w:rFonts w:ascii="Times New Roman" w:eastAsia="Lucida Sans Unicode" w:hAnsi="Times New Roman" w:cs="Times New Roman"/>
                <w:kern w:val="1"/>
                <w:sz w:val="26"/>
                <w:szCs w:val="26"/>
                <w:lang w:eastAsia="en-US" w:bidi="en-US"/>
              </w:rPr>
            </w:pPr>
            <w:r w:rsidRPr="00C21DB1">
              <w:rPr>
                <w:rFonts w:ascii="Times New Roman" w:eastAsia="Lucida Sans Unicode" w:hAnsi="Times New Roman" w:cs="Times New Roman"/>
                <w:kern w:val="1"/>
                <w:sz w:val="26"/>
                <w:szCs w:val="26"/>
                <w:lang w:eastAsia="en-US" w:bidi="en-US"/>
              </w:rPr>
              <w:t>16.30 – 17.00</w:t>
            </w:r>
          </w:p>
        </w:tc>
      </w:tr>
      <w:tr w:rsidR="00835CC9" w:rsidRPr="00C21DB1" w14:paraId="1BDC465C" w14:textId="77777777" w:rsidTr="005D05DC">
        <w:trPr>
          <w:trHeight w:val="256"/>
          <w:jc w:val="center"/>
        </w:trPr>
        <w:tc>
          <w:tcPr>
            <w:tcW w:w="7380" w:type="dxa"/>
            <w:shd w:val="clear" w:color="auto" w:fill="auto"/>
            <w:vAlign w:val="center"/>
          </w:tcPr>
          <w:p w14:paraId="3A132E35" w14:textId="77777777" w:rsidR="00835CC9" w:rsidRPr="00C21DB1" w:rsidRDefault="00835CC9" w:rsidP="00835CC9">
            <w:pPr>
              <w:spacing w:line="240" w:lineRule="auto"/>
              <w:rPr>
                <w:rFonts w:ascii="Times New Roman" w:hAnsi="Times New Roman" w:cs="Times New Roman"/>
                <w:sz w:val="26"/>
                <w:szCs w:val="26"/>
                <w:lang w:eastAsia="en-US"/>
              </w:rPr>
            </w:pPr>
            <w:r w:rsidRPr="00C21DB1">
              <w:rPr>
                <w:rFonts w:ascii="Times New Roman" w:hAnsi="Times New Roman" w:cs="Times New Roman"/>
                <w:sz w:val="26"/>
                <w:szCs w:val="26"/>
                <w:lang w:eastAsia="en-US"/>
              </w:rPr>
              <w:t>Подготовка к прогулке, прогулка</w:t>
            </w:r>
          </w:p>
        </w:tc>
        <w:tc>
          <w:tcPr>
            <w:tcW w:w="1849" w:type="dxa"/>
            <w:shd w:val="clear" w:color="auto" w:fill="auto"/>
            <w:vAlign w:val="center"/>
          </w:tcPr>
          <w:p w14:paraId="0CE081B2" w14:textId="77777777" w:rsidR="00835CC9" w:rsidRPr="00C21DB1" w:rsidRDefault="00835CC9" w:rsidP="00835CC9">
            <w:pPr>
              <w:keepNext/>
              <w:keepLines/>
              <w:shd w:val="clear" w:color="auto" w:fill="FFFFFF"/>
              <w:suppressAutoHyphens/>
              <w:spacing w:line="240" w:lineRule="auto"/>
              <w:jc w:val="center"/>
              <w:rPr>
                <w:rFonts w:ascii="Times New Roman" w:eastAsia="Lucida Sans Unicode" w:hAnsi="Times New Roman" w:cs="Times New Roman"/>
                <w:kern w:val="1"/>
                <w:sz w:val="26"/>
                <w:szCs w:val="26"/>
                <w:lang w:eastAsia="en-US" w:bidi="en-US"/>
              </w:rPr>
            </w:pPr>
            <w:r w:rsidRPr="00C21DB1">
              <w:rPr>
                <w:rFonts w:ascii="Times New Roman" w:eastAsia="Lucida Sans Unicode" w:hAnsi="Times New Roman" w:cs="Times New Roman"/>
                <w:kern w:val="1"/>
                <w:sz w:val="26"/>
                <w:szCs w:val="26"/>
                <w:lang w:eastAsia="en-US" w:bidi="en-US"/>
              </w:rPr>
              <w:t>17.00 – 18.20</w:t>
            </w:r>
          </w:p>
        </w:tc>
      </w:tr>
      <w:tr w:rsidR="00835CC9" w:rsidRPr="00C21DB1" w14:paraId="1B95163F" w14:textId="77777777" w:rsidTr="005D05DC">
        <w:trPr>
          <w:trHeight w:val="472"/>
          <w:jc w:val="center"/>
        </w:trPr>
        <w:tc>
          <w:tcPr>
            <w:tcW w:w="7380" w:type="dxa"/>
            <w:shd w:val="clear" w:color="auto" w:fill="auto"/>
            <w:vAlign w:val="center"/>
          </w:tcPr>
          <w:p w14:paraId="6C83EFD7" w14:textId="77777777" w:rsidR="00835CC9" w:rsidRPr="00C21DB1" w:rsidRDefault="00835CC9" w:rsidP="00835CC9">
            <w:pPr>
              <w:spacing w:line="240" w:lineRule="auto"/>
              <w:rPr>
                <w:rFonts w:ascii="Times New Roman" w:hAnsi="Times New Roman" w:cs="Times New Roman"/>
                <w:bCs/>
                <w:sz w:val="26"/>
                <w:szCs w:val="26"/>
                <w:lang w:eastAsia="en-US"/>
              </w:rPr>
            </w:pPr>
            <w:r w:rsidRPr="00C21DB1">
              <w:rPr>
                <w:rFonts w:ascii="Times New Roman" w:hAnsi="Times New Roman" w:cs="Times New Roman"/>
                <w:sz w:val="26"/>
                <w:szCs w:val="26"/>
              </w:rPr>
              <w:t>Возвращение с прогулки, подготовка к ужину, ужин, уход детей домой</w:t>
            </w:r>
          </w:p>
        </w:tc>
        <w:tc>
          <w:tcPr>
            <w:tcW w:w="1849" w:type="dxa"/>
            <w:shd w:val="clear" w:color="auto" w:fill="auto"/>
            <w:vAlign w:val="center"/>
          </w:tcPr>
          <w:p w14:paraId="1C9502B2" w14:textId="77777777" w:rsidR="00835CC9" w:rsidRPr="00C21DB1" w:rsidRDefault="00835CC9" w:rsidP="00835CC9">
            <w:pPr>
              <w:keepNext/>
              <w:keepLines/>
              <w:shd w:val="clear" w:color="auto" w:fill="FFFFFF"/>
              <w:suppressAutoHyphens/>
              <w:spacing w:line="240" w:lineRule="auto"/>
              <w:jc w:val="center"/>
              <w:rPr>
                <w:rFonts w:ascii="Times New Roman" w:eastAsia="Lucida Sans Unicode" w:hAnsi="Times New Roman" w:cs="Times New Roman"/>
                <w:kern w:val="1"/>
                <w:sz w:val="26"/>
                <w:szCs w:val="26"/>
                <w:lang w:eastAsia="en-US" w:bidi="en-US"/>
              </w:rPr>
            </w:pPr>
            <w:r w:rsidRPr="00C21DB1">
              <w:rPr>
                <w:rFonts w:ascii="Times New Roman" w:eastAsia="Lucida Sans Unicode" w:hAnsi="Times New Roman" w:cs="Times New Roman"/>
                <w:kern w:val="1"/>
                <w:sz w:val="26"/>
                <w:szCs w:val="26"/>
                <w:lang w:eastAsia="en-US" w:bidi="en-US"/>
              </w:rPr>
              <w:t>18.20</w:t>
            </w:r>
            <w:r w:rsidRPr="00C21DB1">
              <w:rPr>
                <w:rFonts w:ascii="Times New Roman" w:eastAsia="Lucida Sans Unicode" w:hAnsi="Times New Roman" w:cs="Times New Roman"/>
                <w:kern w:val="1"/>
                <w:sz w:val="26"/>
                <w:szCs w:val="26"/>
                <w:lang w:bidi="en-US"/>
              </w:rPr>
              <w:t xml:space="preserve"> – </w:t>
            </w:r>
            <w:r w:rsidRPr="00C21DB1">
              <w:rPr>
                <w:rFonts w:ascii="Times New Roman" w:eastAsia="Lucida Sans Unicode" w:hAnsi="Times New Roman" w:cs="Times New Roman"/>
                <w:kern w:val="1"/>
                <w:sz w:val="26"/>
                <w:szCs w:val="26"/>
                <w:lang w:eastAsia="en-US" w:bidi="en-US"/>
              </w:rPr>
              <w:t>19.00</w:t>
            </w:r>
          </w:p>
        </w:tc>
      </w:tr>
    </w:tbl>
    <w:p w14:paraId="41832F7A" w14:textId="77777777" w:rsidR="00835CC9" w:rsidRPr="00C21DB1" w:rsidRDefault="00835CC9" w:rsidP="00835CC9">
      <w:pPr>
        <w:jc w:val="center"/>
        <w:rPr>
          <w:rFonts w:ascii="Times New Roman" w:hAnsi="Times New Roman" w:cs="Times New Roman"/>
          <w:b/>
          <w:sz w:val="24"/>
          <w:szCs w:val="24"/>
        </w:rPr>
      </w:pPr>
    </w:p>
    <w:p w14:paraId="60C124D3" w14:textId="77777777" w:rsidR="00835CC9" w:rsidRPr="00C21DB1" w:rsidRDefault="00835CC9" w:rsidP="00835CC9">
      <w:pPr>
        <w:jc w:val="center"/>
        <w:rPr>
          <w:rFonts w:ascii="Times New Roman" w:hAnsi="Times New Roman" w:cs="Times New Roman"/>
          <w:b/>
          <w:sz w:val="24"/>
          <w:szCs w:val="24"/>
        </w:rPr>
      </w:pPr>
    </w:p>
    <w:p w14:paraId="6CAE93C2" w14:textId="77777777" w:rsidR="00835CC9" w:rsidRPr="00C21DB1" w:rsidRDefault="00835CC9" w:rsidP="00835CC9">
      <w:pPr>
        <w:jc w:val="center"/>
        <w:rPr>
          <w:rFonts w:ascii="Times New Roman" w:hAnsi="Times New Roman" w:cs="Times New Roman"/>
          <w:b/>
          <w:sz w:val="24"/>
          <w:szCs w:val="24"/>
        </w:rPr>
      </w:pPr>
    </w:p>
    <w:p w14:paraId="006762E8" w14:textId="77777777" w:rsidR="00835CC9" w:rsidRPr="00C21DB1" w:rsidRDefault="00835CC9" w:rsidP="00835CC9">
      <w:pPr>
        <w:jc w:val="center"/>
        <w:rPr>
          <w:rFonts w:ascii="Times New Roman" w:hAnsi="Times New Roman" w:cs="Times New Roman"/>
          <w:b/>
          <w:sz w:val="24"/>
          <w:szCs w:val="24"/>
        </w:rPr>
      </w:pPr>
    </w:p>
    <w:p w14:paraId="194A0147" w14:textId="77777777" w:rsidR="00835CC9" w:rsidRPr="00C21DB1" w:rsidRDefault="00835CC9" w:rsidP="00835CC9">
      <w:pPr>
        <w:jc w:val="center"/>
        <w:rPr>
          <w:rFonts w:ascii="Times New Roman" w:hAnsi="Times New Roman" w:cs="Times New Roman"/>
          <w:b/>
          <w:sz w:val="24"/>
          <w:szCs w:val="24"/>
        </w:rPr>
      </w:pPr>
    </w:p>
    <w:p w14:paraId="471FAD9A" w14:textId="77777777" w:rsidR="00835CC9" w:rsidRPr="00C21DB1" w:rsidRDefault="00835CC9" w:rsidP="00835CC9">
      <w:pPr>
        <w:jc w:val="center"/>
        <w:rPr>
          <w:rFonts w:ascii="Times New Roman" w:hAnsi="Times New Roman" w:cs="Times New Roman"/>
          <w:b/>
          <w:sz w:val="24"/>
          <w:szCs w:val="24"/>
        </w:rPr>
      </w:pPr>
    </w:p>
    <w:p w14:paraId="2553C69E" w14:textId="77777777" w:rsidR="00835CC9" w:rsidRPr="00C21DB1" w:rsidRDefault="00835CC9" w:rsidP="00835CC9">
      <w:pPr>
        <w:jc w:val="center"/>
        <w:rPr>
          <w:rFonts w:ascii="Times New Roman" w:hAnsi="Times New Roman" w:cs="Times New Roman"/>
          <w:b/>
          <w:sz w:val="24"/>
          <w:szCs w:val="24"/>
        </w:rPr>
      </w:pPr>
    </w:p>
    <w:p w14:paraId="19F76701" w14:textId="77777777" w:rsidR="00835CC9" w:rsidRPr="00C21DB1" w:rsidRDefault="00835CC9" w:rsidP="00835CC9">
      <w:pPr>
        <w:jc w:val="center"/>
        <w:rPr>
          <w:rFonts w:ascii="Times New Roman" w:hAnsi="Times New Roman" w:cs="Times New Roman"/>
          <w:b/>
          <w:sz w:val="24"/>
          <w:szCs w:val="24"/>
        </w:rPr>
      </w:pPr>
    </w:p>
    <w:p w14:paraId="43374F67" w14:textId="77777777" w:rsidR="00835CC9" w:rsidRPr="00C21DB1" w:rsidRDefault="00835CC9" w:rsidP="00835CC9">
      <w:pPr>
        <w:jc w:val="center"/>
        <w:rPr>
          <w:rFonts w:ascii="Times New Roman" w:hAnsi="Times New Roman" w:cs="Times New Roman"/>
          <w:b/>
          <w:sz w:val="24"/>
          <w:szCs w:val="24"/>
        </w:rPr>
      </w:pPr>
    </w:p>
    <w:p w14:paraId="3BEE0B8B" w14:textId="77777777" w:rsidR="00835CC9" w:rsidRPr="00C21DB1" w:rsidRDefault="00835CC9" w:rsidP="00835CC9">
      <w:pPr>
        <w:jc w:val="center"/>
        <w:rPr>
          <w:rFonts w:ascii="Times New Roman" w:hAnsi="Times New Roman" w:cs="Times New Roman"/>
          <w:b/>
          <w:sz w:val="24"/>
          <w:szCs w:val="24"/>
        </w:rPr>
      </w:pPr>
    </w:p>
    <w:p w14:paraId="363DA744" w14:textId="77777777" w:rsidR="00835CC9" w:rsidRPr="00C21DB1" w:rsidRDefault="00835CC9" w:rsidP="00835CC9">
      <w:pPr>
        <w:jc w:val="center"/>
        <w:rPr>
          <w:rFonts w:ascii="Times New Roman" w:hAnsi="Times New Roman" w:cs="Times New Roman"/>
          <w:b/>
          <w:sz w:val="24"/>
          <w:szCs w:val="24"/>
        </w:rPr>
      </w:pPr>
    </w:p>
    <w:p w14:paraId="7646B863" w14:textId="77777777" w:rsidR="00835CC9" w:rsidRPr="00C21DB1" w:rsidRDefault="00835CC9" w:rsidP="00835CC9">
      <w:pPr>
        <w:jc w:val="center"/>
        <w:rPr>
          <w:rFonts w:ascii="Times New Roman" w:hAnsi="Times New Roman" w:cs="Times New Roman"/>
          <w:b/>
          <w:sz w:val="24"/>
          <w:szCs w:val="24"/>
        </w:rPr>
      </w:pPr>
    </w:p>
    <w:p w14:paraId="121CA242" w14:textId="77777777" w:rsidR="00835CC9" w:rsidRPr="00C21DB1" w:rsidRDefault="00835CC9" w:rsidP="00835CC9">
      <w:pPr>
        <w:jc w:val="center"/>
        <w:rPr>
          <w:rFonts w:ascii="Times New Roman" w:hAnsi="Times New Roman" w:cs="Times New Roman"/>
          <w:b/>
          <w:sz w:val="24"/>
          <w:szCs w:val="24"/>
        </w:rPr>
      </w:pPr>
    </w:p>
    <w:p w14:paraId="6F896DDA" w14:textId="77777777" w:rsidR="00835CC9" w:rsidRPr="00C21DB1" w:rsidRDefault="00835CC9" w:rsidP="00835CC9">
      <w:pPr>
        <w:jc w:val="center"/>
        <w:rPr>
          <w:rFonts w:ascii="Times New Roman" w:hAnsi="Times New Roman" w:cs="Times New Roman"/>
          <w:b/>
          <w:sz w:val="24"/>
          <w:szCs w:val="24"/>
        </w:rPr>
      </w:pPr>
    </w:p>
    <w:p w14:paraId="06484706" w14:textId="77777777" w:rsidR="00835CC9" w:rsidRPr="00C21DB1" w:rsidRDefault="00835CC9" w:rsidP="00835CC9">
      <w:pPr>
        <w:jc w:val="center"/>
        <w:rPr>
          <w:rFonts w:ascii="Times New Roman" w:hAnsi="Times New Roman" w:cs="Times New Roman"/>
          <w:b/>
          <w:sz w:val="24"/>
          <w:szCs w:val="24"/>
        </w:rPr>
      </w:pPr>
    </w:p>
    <w:p w14:paraId="1DD96A5A" w14:textId="77777777" w:rsidR="00835CC9" w:rsidRPr="00C21DB1" w:rsidRDefault="00835CC9" w:rsidP="00835CC9">
      <w:pPr>
        <w:jc w:val="center"/>
        <w:rPr>
          <w:rFonts w:ascii="Times New Roman" w:hAnsi="Times New Roman" w:cs="Times New Roman"/>
          <w:b/>
          <w:sz w:val="24"/>
          <w:szCs w:val="24"/>
        </w:rPr>
      </w:pPr>
    </w:p>
    <w:p w14:paraId="38D1C8E0" w14:textId="77777777" w:rsidR="00835CC9" w:rsidRPr="00C21DB1" w:rsidRDefault="00835CC9" w:rsidP="00835CC9">
      <w:pPr>
        <w:jc w:val="center"/>
        <w:rPr>
          <w:rFonts w:ascii="Times New Roman" w:hAnsi="Times New Roman" w:cs="Times New Roman"/>
          <w:b/>
          <w:sz w:val="24"/>
          <w:szCs w:val="24"/>
        </w:rPr>
      </w:pPr>
    </w:p>
    <w:p w14:paraId="63140C78" w14:textId="77777777" w:rsidR="00835CC9" w:rsidRPr="00C21DB1" w:rsidRDefault="00835CC9" w:rsidP="00835CC9">
      <w:pPr>
        <w:jc w:val="center"/>
        <w:rPr>
          <w:rFonts w:ascii="Times New Roman" w:hAnsi="Times New Roman" w:cs="Times New Roman"/>
          <w:b/>
          <w:sz w:val="24"/>
          <w:szCs w:val="24"/>
        </w:rPr>
      </w:pPr>
    </w:p>
    <w:p w14:paraId="132F424B" w14:textId="77777777" w:rsidR="00835CC9" w:rsidRPr="00C21DB1" w:rsidRDefault="00835CC9" w:rsidP="00835CC9">
      <w:pPr>
        <w:jc w:val="center"/>
        <w:rPr>
          <w:rFonts w:ascii="Times New Roman" w:hAnsi="Times New Roman" w:cs="Times New Roman"/>
          <w:b/>
          <w:sz w:val="24"/>
          <w:szCs w:val="24"/>
        </w:rPr>
      </w:pPr>
    </w:p>
    <w:p w14:paraId="170F03E7" w14:textId="77777777" w:rsidR="00835CC9" w:rsidRPr="00C21DB1" w:rsidRDefault="00835CC9" w:rsidP="00835CC9">
      <w:pPr>
        <w:jc w:val="center"/>
        <w:rPr>
          <w:rFonts w:ascii="Times New Roman" w:hAnsi="Times New Roman" w:cs="Times New Roman"/>
          <w:b/>
          <w:sz w:val="24"/>
          <w:szCs w:val="24"/>
        </w:rPr>
      </w:pPr>
    </w:p>
    <w:p w14:paraId="3615616D" w14:textId="77777777" w:rsidR="00835CC9" w:rsidRPr="00C21DB1" w:rsidRDefault="00835CC9" w:rsidP="00835CC9">
      <w:pPr>
        <w:jc w:val="center"/>
        <w:rPr>
          <w:rFonts w:ascii="Times New Roman" w:hAnsi="Times New Roman" w:cs="Times New Roman"/>
          <w:b/>
          <w:sz w:val="24"/>
          <w:szCs w:val="24"/>
        </w:rPr>
      </w:pPr>
    </w:p>
    <w:p w14:paraId="6D476863" w14:textId="77777777" w:rsidR="00835CC9" w:rsidRPr="00C21DB1" w:rsidRDefault="00835CC9" w:rsidP="00835CC9">
      <w:pPr>
        <w:jc w:val="center"/>
        <w:rPr>
          <w:rFonts w:ascii="Times New Roman" w:hAnsi="Times New Roman" w:cs="Times New Roman"/>
          <w:b/>
          <w:sz w:val="24"/>
          <w:szCs w:val="24"/>
        </w:rPr>
      </w:pPr>
    </w:p>
    <w:p w14:paraId="677C9D57" w14:textId="77777777" w:rsidR="00835CC9" w:rsidRPr="00C21DB1" w:rsidRDefault="00835CC9" w:rsidP="00835CC9">
      <w:pPr>
        <w:spacing w:line="240" w:lineRule="auto"/>
        <w:jc w:val="right"/>
        <w:rPr>
          <w:rFonts w:ascii="Times New Roman" w:hAnsi="Times New Roman" w:cs="Times New Roman"/>
          <w:i/>
          <w:sz w:val="24"/>
          <w:szCs w:val="24"/>
        </w:rPr>
      </w:pPr>
      <w:r w:rsidRPr="00C21DB1">
        <w:rPr>
          <w:rFonts w:ascii="Times New Roman" w:hAnsi="Times New Roman" w:cs="Times New Roman"/>
          <w:i/>
          <w:sz w:val="24"/>
          <w:szCs w:val="24"/>
        </w:rPr>
        <w:t>Приложение</w:t>
      </w:r>
    </w:p>
    <w:p w14:paraId="32AD0AB7" w14:textId="77777777" w:rsidR="00835CC9" w:rsidRPr="00C21DB1" w:rsidRDefault="00835CC9" w:rsidP="00835CC9">
      <w:pPr>
        <w:spacing w:line="240" w:lineRule="auto"/>
        <w:jc w:val="center"/>
        <w:rPr>
          <w:rFonts w:ascii="Times New Roman" w:hAnsi="Times New Roman" w:cs="Times New Roman"/>
          <w:b/>
          <w:bCs/>
          <w:sz w:val="26"/>
          <w:szCs w:val="26"/>
        </w:rPr>
      </w:pPr>
      <w:r w:rsidRPr="00C21DB1">
        <w:rPr>
          <w:rFonts w:ascii="Times New Roman" w:hAnsi="Times New Roman" w:cs="Times New Roman"/>
          <w:b/>
          <w:sz w:val="24"/>
          <w:szCs w:val="26"/>
        </w:rPr>
        <w:t>Примерный р</w:t>
      </w:r>
      <w:r w:rsidRPr="00C21DB1">
        <w:rPr>
          <w:rFonts w:ascii="Times New Roman" w:hAnsi="Times New Roman" w:cs="Times New Roman"/>
          <w:b/>
          <w:bCs/>
          <w:sz w:val="26"/>
          <w:szCs w:val="26"/>
        </w:rPr>
        <w:t xml:space="preserve">ежим пребывания детей разновозрастной группы дошкольного возраста </w:t>
      </w:r>
    </w:p>
    <w:p w14:paraId="3380EED7" w14:textId="77777777" w:rsidR="00835CC9" w:rsidRPr="00C21DB1" w:rsidRDefault="00835CC9" w:rsidP="00835CC9">
      <w:pPr>
        <w:spacing w:line="240" w:lineRule="auto"/>
        <w:jc w:val="center"/>
        <w:rPr>
          <w:rFonts w:ascii="Times New Roman" w:hAnsi="Times New Roman" w:cs="Times New Roman"/>
          <w:b/>
          <w:bCs/>
          <w:sz w:val="26"/>
          <w:szCs w:val="26"/>
        </w:rPr>
      </w:pPr>
      <w:r w:rsidRPr="00C21DB1">
        <w:rPr>
          <w:rFonts w:ascii="Times New Roman" w:hAnsi="Times New Roman" w:cs="Times New Roman"/>
          <w:b/>
          <w:bCs/>
          <w:sz w:val="26"/>
          <w:szCs w:val="26"/>
        </w:rPr>
        <w:t xml:space="preserve"> (от 3 до 7 лет)</w:t>
      </w:r>
    </w:p>
    <w:p w14:paraId="74577835" w14:textId="77777777" w:rsidR="00835CC9" w:rsidRPr="00C21DB1" w:rsidRDefault="00835CC9" w:rsidP="00835CC9">
      <w:pPr>
        <w:pStyle w:val="af4"/>
        <w:jc w:val="center"/>
        <w:rPr>
          <w:rFonts w:ascii="Times New Roman" w:hAnsi="Times New Roman" w:cs="Times New Roman"/>
          <w:sz w:val="26"/>
          <w:szCs w:val="26"/>
        </w:rPr>
      </w:pPr>
      <w:r w:rsidRPr="00C21DB1">
        <w:rPr>
          <w:rFonts w:ascii="Times New Roman" w:hAnsi="Times New Roman" w:cs="Times New Roman"/>
          <w:sz w:val="26"/>
          <w:szCs w:val="26"/>
        </w:rPr>
        <w:t>(</w:t>
      </w:r>
      <w:r w:rsidRPr="00C21DB1">
        <w:rPr>
          <w:rFonts w:ascii="Times New Roman" w:hAnsi="Times New Roman" w:cs="Times New Roman"/>
          <w:iCs/>
          <w:sz w:val="26"/>
          <w:szCs w:val="26"/>
          <w:lang w:eastAsia="hi-IN" w:bidi="hi-IN"/>
        </w:rPr>
        <w:t xml:space="preserve">теплый </w:t>
      </w:r>
      <w:r w:rsidRPr="00C21DB1">
        <w:rPr>
          <w:rFonts w:ascii="Times New Roman" w:hAnsi="Times New Roman" w:cs="Times New Roman"/>
          <w:sz w:val="26"/>
          <w:szCs w:val="26"/>
        </w:rPr>
        <w:t>период года)</w:t>
      </w:r>
    </w:p>
    <w:p w14:paraId="5AAB7BBE" w14:textId="77777777" w:rsidR="00835CC9" w:rsidRPr="00C00911" w:rsidRDefault="00835CC9" w:rsidP="00835CC9">
      <w:pPr>
        <w:pStyle w:val="af4"/>
        <w:jc w:val="center"/>
        <w:rPr>
          <w:rFonts w:ascii="Times New Roman" w:hAnsi="Times New Roman" w:cs="Times New Roman"/>
          <w:sz w:val="26"/>
          <w:szCs w:val="26"/>
        </w:rPr>
      </w:pPr>
    </w:p>
    <w:tbl>
      <w:tblPr>
        <w:tblW w:w="9472" w:type="dxa"/>
        <w:jc w:val="center"/>
        <w:tblLayout w:type="fixed"/>
        <w:tblLook w:val="0000" w:firstRow="0" w:lastRow="0" w:firstColumn="0" w:lastColumn="0" w:noHBand="0" w:noVBand="0"/>
      </w:tblPr>
      <w:tblGrid>
        <w:gridCol w:w="7204"/>
        <w:gridCol w:w="2268"/>
      </w:tblGrid>
      <w:tr w:rsidR="00835CC9" w:rsidRPr="00C00911" w14:paraId="0ACBFDEF" w14:textId="77777777" w:rsidTr="005D05DC">
        <w:trPr>
          <w:trHeight w:val="345"/>
          <w:jc w:val="center"/>
        </w:trPr>
        <w:tc>
          <w:tcPr>
            <w:tcW w:w="7204" w:type="dxa"/>
            <w:tcBorders>
              <w:top w:val="single" w:sz="4" w:space="0" w:color="000000"/>
              <w:left w:val="single" w:sz="4" w:space="0" w:color="000000"/>
              <w:bottom w:val="single" w:sz="4" w:space="0" w:color="000000"/>
            </w:tcBorders>
            <w:vAlign w:val="center"/>
          </w:tcPr>
          <w:p w14:paraId="7FB716D7" w14:textId="77777777" w:rsidR="00835CC9" w:rsidRPr="00C00911" w:rsidRDefault="00835CC9" w:rsidP="00835CC9">
            <w:pPr>
              <w:snapToGrid w:val="0"/>
              <w:spacing w:line="240" w:lineRule="auto"/>
              <w:jc w:val="center"/>
              <w:rPr>
                <w:rFonts w:ascii="Times New Roman" w:hAnsi="Times New Roman" w:cs="Times New Roman"/>
                <w:b/>
                <w:bCs/>
                <w:sz w:val="26"/>
                <w:szCs w:val="26"/>
              </w:rPr>
            </w:pPr>
            <w:r w:rsidRPr="00C00911">
              <w:rPr>
                <w:rFonts w:ascii="Times New Roman" w:hAnsi="Times New Roman" w:cs="Times New Roman"/>
                <w:b/>
                <w:bCs/>
                <w:sz w:val="26"/>
                <w:szCs w:val="26"/>
              </w:rPr>
              <w:t>Режимные моменты</w:t>
            </w:r>
          </w:p>
        </w:tc>
        <w:tc>
          <w:tcPr>
            <w:tcW w:w="2268" w:type="dxa"/>
            <w:tcBorders>
              <w:top w:val="single" w:sz="4" w:space="0" w:color="000000"/>
              <w:left w:val="single" w:sz="4" w:space="0" w:color="000000"/>
              <w:bottom w:val="single" w:sz="4" w:space="0" w:color="000000"/>
              <w:right w:val="single" w:sz="4" w:space="0" w:color="auto"/>
            </w:tcBorders>
          </w:tcPr>
          <w:p w14:paraId="2DF428BF" w14:textId="77777777" w:rsidR="00835CC9" w:rsidRPr="00C00911" w:rsidRDefault="00835CC9" w:rsidP="00835CC9">
            <w:pPr>
              <w:spacing w:line="240" w:lineRule="auto"/>
              <w:ind w:hanging="23"/>
              <w:jc w:val="center"/>
              <w:rPr>
                <w:rFonts w:ascii="Times New Roman" w:hAnsi="Times New Roman" w:cs="Times New Roman"/>
                <w:b/>
                <w:bCs/>
                <w:sz w:val="26"/>
                <w:szCs w:val="26"/>
              </w:rPr>
            </w:pPr>
            <w:r w:rsidRPr="00C00911">
              <w:rPr>
                <w:rFonts w:ascii="Times New Roman" w:hAnsi="Times New Roman" w:cs="Times New Roman"/>
                <w:b/>
                <w:bCs/>
                <w:sz w:val="26"/>
                <w:szCs w:val="26"/>
              </w:rPr>
              <w:t>Время</w:t>
            </w:r>
          </w:p>
        </w:tc>
      </w:tr>
      <w:tr w:rsidR="00835CC9" w:rsidRPr="00C00911" w14:paraId="16CEC8D0" w14:textId="77777777" w:rsidTr="005D05DC">
        <w:trPr>
          <w:trHeight w:val="111"/>
          <w:jc w:val="center"/>
        </w:trPr>
        <w:tc>
          <w:tcPr>
            <w:tcW w:w="7204" w:type="dxa"/>
            <w:tcBorders>
              <w:top w:val="single" w:sz="4" w:space="0" w:color="000000"/>
              <w:left w:val="single" w:sz="4" w:space="0" w:color="000000"/>
              <w:bottom w:val="single" w:sz="4" w:space="0" w:color="000000"/>
            </w:tcBorders>
            <w:vAlign w:val="center"/>
          </w:tcPr>
          <w:p w14:paraId="4ED9656F" w14:textId="77777777" w:rsidR="00835CC9" w:rsidRPr="00C00911" w:rsidRDefault="00835CC9" w:rsidP="00835CC9">
            <w:pPr>
              <w:snapToGrid w:val="0"/>
              <w:spacing w:line="240" w:lineRule="auto"/>
              <w:ind w:right="34"/>
              <w:rPr>
                <w:rFonts w:ascii="Times New Roman" w:hAnsi="Times New Roman" w:cs="Times New Roman"/>
                <w:sz w:val="26"/>
                <w:szCs w:val="26"/>
              </w:rPr>
            </w:pPr>
            <w:r>
              <w:rPr>
                <w:rFonts w:ascii="Times New Roman" w:hAnsi="Times New Roman" w:cs="Times New Roman"/>
                <w:sz w:val="26"/>
                <w:szCs w:val="26"/>
              </w:rPr>
              <w:t xml:space="preserve">Прием детей (на прогулке), свободная игровая </w:t>
            </w:r>
            <w:r w:rsidRPr="007C20C6">
              <w:rPr>
                <w:rFonts w:ascii="Times New Roman" w:hAnsi="Times New Roman" w:cs="Times New Roman"/>
                <w:sz w:val="26"/>
                <w:szCs w:val="26"/>
              </w:rPr>
              <w:t>деятельность детей,</w:t>
            </w:r>
            <w:r>
              <w:rPr>
                <w:rFonts w:ascii="Times New Roman" w:hAnsi="Times New Roman" w:cs="Times New Roman"/>
                <w:sz w:val="26"/>
                <w:szCs w:val="26"/>
              </w:rPr>
              <w:t xml:space="preserve"> </w:t>
            </w:r>
            <w:r w:rsidRPr="007C20C6">
              <w:rPr>
                <w:rFonts w:ascii="Times New Roman" w:hAnsi="Times New Roman" w:cs="Times New Roman"/>
                <w:sz w:val="26"/>
                <w:szCs w:val="26"/>
              </w:rPr>
              <w:t>утренняя гимнастика</w:t>
            </w:r>
          </w:p>
        </w:tc>
        <w:tc>
          <w:tcPr>
            <w:tcW w:w="2268" w:type="dxa"/>
            <w:tcBorders>
              <w:top w:val="single" w:sz="4" w:space="0" w:color="000000"/>
              <w:left w:val="single" w:sz="4" w:space="0" w:color="000000"/>
              <w:bottom w:val="single" w:sz="4" w:space="0" w:color="000000"/>
              <w:right w:val="single" w:sz="4" w:space="0" w:color="auto"/>
            </w:tcBorders>
            <w:vAlign w:val="center"/>
          </w:tcPr>
          <w:p w14:paraId="0515223A" w14:textId="77777777" w:rsidR="00835CC9" w:rsidRPr="002A7A22" w:rsidRDefault="00835CC9" w:rsidP="00835CC9">
            <w:pPr>
              <w:snapToGrid w:val="0"/>
              <w:spacing w:line="240" w:lineRule="auto"/>
              <w:rPr>
                <w:rFonts w:ascii="Times New Roman" w:hAnsi="Times New Roman" w:cs="Times New Roman"/>
                <w:sz w:val="26"/>
                <w:szCs w:val="26"/>
              </w:rPr>
            </w:pPr>
            <w:r w:rsidRPr="002A7A22">
              <w:rPr>
                <w:rFonts w:ascii="Times New Roman" w:hAnsi="Times New Roman" w:cs="Times New Roman"/>
                <w:sz w:val="26"/>
                <w:szCs w:val="26"/>
              </w:rPr>
              <w:t>07:00 – 08:15</w:t>
            </w:r>
          </w:p>
        </w:tc>
      </w:tr>
      <w:tr w:rsidR="00835CC9" w:rsidRPr="00C00911" w14:paraId="2E4F401D" w14:textId="77777777" w:rsidTr="005D05DC">
        <w:trPr>
          <w:trHeight w:val="186"/>
          <w:jc w:val="center"/>
        </w:trPr>
        <w:tc>
          <w:tcPr>
            <w:tcW w:w="7204" w:type="dxa"/>
            <w:tcBorders>
              <w:top w:val="single" w:sz="4" w:space="0" w:color="000000"/>
              <w:left w:val="single" w:sz="4" w:space="0" w:color="000000"/>
              <w:bottom w:val="single" w:sz="4" w:space="0" w:color="000000"/>
            </w:tcBorders>
            <w:vAlign w:val="center"/>
          </w:tcPr>
          <w:p w14:paraId="15FAA0D1" w14:textId="77777777" w:rsidR="00835CC9" w:rsidRPr="00C00911" w:rsidRDefault="00835CC9" w:rsidP="00835CC9">
            <w:pPr>
              <w:snapToGrid w:val="0"/>
              <w:spacing w:line="240" w:lineRule="auto"/>
              <w:ind w:right="34"/>
              <w:rPr>
                <w:rFonts w:ascii="Times New Roman" w:hAnsi="Times New Roman" w:cs="Times New Roman"/>
                <w:sz w:val="26"/>
                <w:szCs w:val="26"/>
              </w:rPr>
            </w:pPr>
            <w:r w:rsidRPr="007C20C6">
              <w:rPr>
                <w:rFonts w:ascii="Times New Roman" w:hAnsi="Times New Roman" w:cs="Times New Roman"/>
                <w:sz w:val="26"/>
                <w:szCs w:val="26"/>
              </w:rPr>
              <w:t>Подготовка к завтраку, гигиенические процедуры</w:t>
            </w:r>
            <w:r>
              <w:rPr>
                <w:rFonts w:ascii="Times New Roman" w:hAnsi="Times New Roman" w:cs="Times New Roman"/>
                <w:sz w:val="26"/>
                <w:szCs w:val="26"/>
              </w:rPr>
              <w:t>, дежурство,</w:t>
            </w:r>
            <w:r w:rsidRPr="007C20C6">
              <w:rPr>
                <w:rFonts w:ascii="Times New Roman" w:hAnsi="Times New Roman" w:cs="Times New Roman"/>
                <w:sz w:val="26"/>
                <w:szCs w:val="26"/>
              </w:rPr>
              <w:t xml:space="preserve"> </w:t>
            </w:r>
            <w:r>
              <w:rPr>
                <w:rFonts w:ascii="Times New Roman" w:hAnsi="Times New Roman" w:cs="Times New Roman"/>
                <w:sz w:val="26"/>
                <w:szCs w:val="26"/>
              </w:rPr>
              <w:t>завтрак</w:t>
            </w:r>
          </w:p>
        </w:tc>
        <w:tc>
          <w:tcPr>
            <w:tcW w:w="2268" w:type="dxa"/>
            <w:tcBorders>
              <w:top w:val="single" w:sz="4" w:space="0" w:color="000000"/>
              <w:left w:val="single" w:sz="4" w:space="0" w:color="000000"/>
              <w:bottom w:val="single" w:sz="4" w:space="0" w:color="000000"/>
              <w:right w:val="single" w:sz="4" w:space="0" w:color="auto"/>
            </w:tcBorders>
            <w:vAlign w:val="center"/>
          </w:tcPr>
          <w:p w14:paraId="4AF82FD1" w14:textId="77777777" w:rsidR="00835CC9" w:rsidRPr="002A7A22" w:rsidRDefault="00835CC9" w:rsidP="00835CC9">
            <w:pPr>
              <w:snapToGrid w:val="0"/>
              <w:spacing w:line="240" w:lineRule="auto"/>
              <w:rPr>
                <w:rFonts w:ascii="Times New Roman" w:hAnsi="Times New Roman" w:cs="Times New Roman"/>
                <w:sz w:val="26"/>
                <w:szCs w:val="26"/>
              </w:rPr>
            </w:pPr>
            <w:r w:rsidRPr="002A7A22">
              <w:rPr>
                <w:rFonts w:ascii="Times New Roman" w:hAnsi="Times New Roman" w:cs="Times New Roman"/>
                <w:sz w:val="26"/>
                <w:szCs w:val="26"/>
              </w:rPr>
              <w:t>08:15 – 08:40</w:t>
            </w:r>
          </w:p>
        </w:tc>
      </w:tr>
      <w:tr w:rsidR="00835CC9" w:rsidRPr="00C00911" w14:paraId="4DAC3914" w14:textId="77777777" w:rsidTr="005D05DC">
        <w:trPr>
          <w:trHeight w:val="189"/>
          <w:jc w:val="center"/>
        </w:trPr>
        <w:tc>
          <w:tcPr>
            <w:tcW w:w="7204" w:type="dxa"/>
            <w:tcBorders>
              <w:top w:val="single" w:sz="4" w:space="0" w:color="000000"/>
              <w:left w:val="single" w:sz="4" w:space="0" w:color="000000"/>
              <w:bottom w:val="single" w:sz="4" w:space="0" w:color="000000"/>
            </w:tcBorders>
            <w:vAlign w:val="center"/>
          </w:tcPr>
          <w:p w14:paraId="315B748C" w14:textId="77777777" w:rsidR="00835CC9" w:rsidRPr="00C00911" w:rsidRDefault="00835CC9" w:rsidP="00835CC9">
            <w:pPr>
              <w:snapToGrid w:val="0"/>
              <w:spacing w:line="240" w:lineRule="auto"/>
              <w:ind w:right="34"/>
              <w:rPr>
                <w:rFonts w:ascii="Times New Roman" w:hAnsi="Times New Roman" w:cs="Times New Roman"/>
                <w:sz w:val="26"/>
                <w:szCs w:val="26"/>
              </w:rPr>
            </w:pPr>
            <w:r>
              <w:rPr>
                <w:rFonts w:ascii="Times New Roman" w:hAnsi="Times New Roman" w:cs="Times New Roman"/>
                <w:sz w:val="26"/>
                <w:szCs w:val="26"/>
              </w:rPr>
              <w:t>Утренний круг</w:t>
            </w:r>
          </w:p>
        </w:tc>
        <w:tc>
          <w:tcPr>
            <w:tcW w:w="2268" w:type="dxa"/>
            <w:tcBorders>
              <w:top w:val="single" w:sz="4" w:space="0" w:color="000000"/>
              <w:left w:val="single" w:sz="4" w:space="0" w:color="000000"/>
              <w:bottom w:val="single" w:sz="4" w:space="0" w:color="000000"/>
              <w:right w:val="single" w:sz="4" w:space="0" w:color="auto"/>
            </w:tcBorders>
            <w:vAlign w:val="center"/>
          </w:tcPr>
          <w:p w14:paraId="1C92FACD" w14:textId="77777777" w:rsidR="00835CC9" w:rsidRPr="002A7A22" w:rsidRDefault="00835CC9" w:rsidP="00835CC9">
            <w:pPr>
              <w:snapToGrid w:val="0"/>
              <w:spacing w:line="240" w:lineRule="auto"/>
              <w:rPr>
                <w:rFonts w:ascii="Times New Roman" w:hAnsi="Times New Roman" w:cs="Times New Roman"/>
                <w:sz w:val="26"/>
                <w:szCs w:val="26"/>
              </w:rPr>
            </w:pPr>
            <w:r w:rsidRPr="002A7A22">
              <w:rPr>
                <w:rFonts w:ascii="Times New Roman" w:hAnsi="Times New Roman" w:cs="Times New Roman"/>
                <w:sz w:val="26"/>
                <w:szCs w:val="26"/>
              </w:rPr>
              <w:t>08:40 – 09:00</w:t>
            </w:r>
          </w:p>
        </w:tc>
      </w:tr>
      <w:tr w:rsidR="00835CC9" w:rsidRPr="00C00911" w14:paraId="07D8EC2C" w14:textId="77777777" w:rsidTr="005D05DC">
        <w:trPr>
          <w:trHeight w:val="189"/>
          <w:jc w:val="center"/>
        </w:trPr>
        <w:tc>
          <w:tcPr>
            <w:tcW w:w="7204" w:type="dxa"/>
            <w:tcBorders>
              <w:top w:val="single" w:sz="4" w:space="0" w:color="000000"/>
              <w:left w:val="single" w:sz="4" w:space="0" w:color="000000"/>
              <w:bottom w:val="single" w:sz="4" w:space="0" w:color="000000"/>
            </w:tcBorders>
            <w:vAlign w:val="center"/>
          </w:tcPr>
          <w:p w14:paraId="63168D5B" w14:textId="77777777" w:rsidR="00835CC9" w:rsidRPr="00C00911" w:rsidRDefault="00835CC9" w:rsidP="00835CC9">
            <w:pPr>
              <w:spacing w:line="240" w:lineRule="auto"/>
              <w:rPr>
                <w:rFonts w:ascii="Times New Roman" w:hAnsi="Times New Roman" w:cs="Times New Roman"/>
                <w:sz w:val="26"/>
                <w:szCs w:val="26"/>
              </w:rPr>
            </w:pPr>
            <w:r w:rsidRPr="007C20C6">
              <w:rPr>
                <w:rFonts w:ascii="Times New Roman" w:hAnsi="Times New Roman" w:cs="Times New Roman"/>
                <w:sz w:val="26"/>
                <w:szCs w:val="26"/>
              </w:rPr>
              <w:t>Подготовка к занятиям, занятия (</w:t>
            </w:r>
            <w:r w:rsidRPr="007C20C6">
              <w:rPr>
                <w:rFonts w:ascii="Times New Roman" w:hAnsi="Times New Roman" w:cs="Times New Roman"/>
                <w:color w:val="000000"/>
                <w:sz w:val="26"/>
                <w:szCs w:val="26"/>
                <w:lang w:bidi="ru-RU"/>
              </w:rPr>
              <w:t>общая длительность, включая перерывы)</w:t>
            </w:r>
            <w:r>
              <w:rPr>
                <w:rFonts w:ascii="Times New Roman" w:hAnsi="Times New Roman" w:cs="Times New Roman"/>
                <w:color w:val="000000"/>
                <w:sz w:val="26"/>
                <w:szCs w:val="26"/>
                <w:lang w:bidi="ru-RU"/>
              </w:rPr>
              <w:t xml:space="preserve"> преимущественно на улице)</w:t>
            </w:r>
          </w:p>
        </w:tc>
        <w:tc>
          <w:tcPr>
            <w:tcW w:w="2268" w:type="dxa"/>
            <w:tcBorders>
              <w:top w:val="single" w:sz="4" w:space="0" w:color="000000"/>
              <w:left w:val="single" w:sz="4" w:space="0" w:color="000000"/>
              <w:bottom w:val="single" w:sz="4" w:space="0" w:color="000000"/>
              <w:right w:val="single" w:sz="4" w:space="0" w:color="auto"/>
            </w:tcBorders>
            <w:vAlign w:val="center"/>
          </w:tcPr>
          <w:p w14:paraId="7339B4C5" w14:textId="77777777" w:rsidR="00835CC9" w:rsidRPr="002A7A22" w:rsidRDefault="00835CC9" w:rsidP="00835CC9">
            <w:pPr>
              <w:snapToGrid w:val="0"/>
              <w:spacing w:line="240" w:lineRule="auto"/>
              <w:rPr>
                <w:rFonts w:ascii="Times New Roman" w:hAnsi="Times New Roman" w:cs="Times New Roman"/>
                <w:sz w:val="26"/>
                <w:szCs w:val="26"/>
              </w:rPr>
            </w:pPr>
            <w:r w:rsidRPr="002A7A22">
              <w:rPr>
                <w:rFonts w:ascii="Times New Roman" w:hAnsi="Times New Roman" w:cs="Times New Roman"/>
                <w:sz w:val="26"/>
                <w:szCs w:val="26"/>
              </w:rPr>
              <w:t>09:00 – 10:05</w:t>
            </w:r>
          </w:p>
        </w:tc>
      </w:tr>
      <w:tr w:rsidR="00835CC9" w:rsidRPr="00C00911" w14:paraId="353B24D4" w14:textId="77777777" w:rsidTr="005D05DC">
        <w:trPr>
          <w:trHeight w:val="189"/>
          <w:jc w:val="center"/>
        </w:trPr>
        <w:tc>
          <w:tcPr>
            <w:tcW w:w="7204" w:type="dxa"/>
            <w:tcBorders>
              <w:top w:val="single" w:sz="4" w:space="0" w:color="000000"/>
              <w:left w:val="single" w:sz="4" w:space="0" w:color="000000"/>
              <w:bottom w:val="single" w:sz="4" w:space="0" w:color="000000"/>
            </w:tcBorders>
            <w:vAlign w:val="center"/>
          </w:tcPr>
          <w:p w14:paraId="27E8F82D" w14:textId="77777777" w:rsidR="00835CC9" w:rsidRPr="00C00911" w:rsidRDefault="00835CC9" w:rsidP="00835CC9">
            <w:pPr>
              <w:spacing w:line="240" w:lineRule="auto"/>
              <w:rPr>
                <w:rFonts w:ascii="Times New Roman" w:hAnsi="Times New Roman" w:cs="Times New Roman"/>
                <w:sz w:val="26"/>
                <w:szCs w:val="26"/>
              </w:rPr>
            </w:pPr>
            <w:r>
              <w:rPr>
                <w:rFonts w:ascii="Times New Roman" w:hAnsi="Times New Roman" w:cs="Times New Roman"/>
                <w:sz w:val="26"/>
                <w:szCs w:val="26"/>
              </w:rPr>
              <w:t>Второй завтрак</w:t>
            </w:r>
          </w:p>
        </w:tc>
        <w:tc>
          <w:tcPr>
            <w:tcW w:w="2268" w:type="dxa"/>
            <w:tcBorders>
              <w:top w:val="single" w:sz="4" w:space="0" w:color="000000"/>
              <w:left w:val="single" w:sz="4" w:space="0" w:color="000000"/>
              <w:bottom w:val="single" w:sz="4" w:space="0" w:color="000000"/>
              <w:right w:val="single" w:sz="4" w:space="0" w:color="auto"/>
            </w:tcBorders>
            <w:vAlign w:val="center"/>
          </w:tcPr>
          <w:p w14:paraId="2F85A5EC" w14:textId="77777777" w:rsidR="00835CC9" w:rsidRPr="002A7A22" w:rsidRDefault="00835CC9" w:rsidP="00835CC9">
            <w:pPr>
              <w:snapToGrid w:val="0"/>
              <w:spacing w:line="240" w:lineRule="auto"/>
              <w:rPr>
                <w:rFonts w:ascii="Times New Roman" w:hAnsi="Times New Roman" w:cs="Times New Roman"/>
                <w:sz w:val="26"/>
                <w:szCs w:val="26"/>
              </w:rPr>
            </w:pPr>
            <w:r w:rsidRPr="002A7A22">
              <w:rPr>
                <w:rFonts w:ascii="Times New Roman" w:hAnsi="Times New Roman" w:cs="Times New Roman"/>
                <w:sz w:val="26"/>
                <w:szCs w:val="26"/>
              </w:rPr>
              <w:t>10:05 – 10:15</w:t>
            </w:r>
          </w:p>
        </w:tc>
      </w:tr>
      <w:tr w:rsidR="00835CC9" w:rsidRPr="00C00911" w14:paraId="48493455" w14:textId="77777777" w:rsidTr="005D05DC">
        <w:trPr>
          <w:trHeight w:val="325"/>
          <w:jc w:val="center"/>
        </w:trPr>
        <w:tc>
          <w:tcPr>
            <w:tcW w:w="7204" w:type="dxa"/>
            <w:tcBorders>
              <w:top w:val="single" w:sz="4" w:space="0" w:color="000000"/>
              <w:left w:val="single" w:sz="4" w:space="0" w:color="000000"/>
              <w:bottom w:val="single" w:sz="4" w:space="0" w:color="000000"/>
            </w:tcBorders>
          </w:tcPr>
          <w:p w14:paraId="3900A78B" w14:textId="77777777" w:rsidR="00835CC9" w:rsidRPr="00C00911" w:rsidRDefault="00835CC9" w:rsidP="00835CC9">
            <w:pPr>
              <w:snapToGrid w:val="0"/>
              <w:spacing w:line="240" w:lineRule="auto"/>
              <w:ind w:right="34"/>
              <w:rPr>
                <w:rFonts w:ascii="Times New Roman" w:hAnsi="Times New Roman" w:cs="Times New Roman"/>
                <w:sz w:val="26"/>
                <w:szCs w:val="26"/>
              </w:rPr>
            </w:pPr>
            <w:r w:rsidRPr="007C20C6">
              <w:rPr>
                <w:rFonts w:ascii="Times New Roman" w:hAnsi="Times New Roman" w:cs="Times New Roman"/>
                <w:sz w:val="26"/>
                <w:szCs w:val="26"/>
              </w:rPr>
              <w:t>Подготовка к прогулке</w:t>
            </w:r>
            <w:r>
              <w:rPr>
                <w:rFonts w:ascii="Times New Roman" w:hAnsi="Times New Roman" w:cs="Times New Roman"/>
                <w:sz w:val="26"/>
                <w:szCs w:val="26"/>
              </w:rPr>
              <w:t>, гигиенические процедуры</w:t>
            </w:r>
            <w:r w:rsidRPr="007C20C6">
              <w:rPr>
                <w:rFonts w:ascii="Times New Roman" w:hAnsi="Times New Roman" w:cs="Times New Roman"/>
                <w:sz w:val="26"/>
                <w:szCs w:val="26"/>
              </w:rPr>
              <w:t>, прогулка</w:t>
            </w:r>
          </w:p>
        </w:tc>
        <w:tc>
          <w:tcPr>
            <w:tcW w:w="2268" w:type="dxa"/>
            <w:tcBorders>
              <w:top w:val="single" w:sz="4" w:space="0" w:color="000000"/>
              <w:left w:val="single" w:sz="4" w:space="0" w:color="000000"/>
              <w:bottom w:val="single" w:sz="4" w:space="0" w:color="000000"/>
              <w:right w:val="single" w:sz="4" w:space="0" w:color="auto"/>
            </w:tcBorders>
            <w:vAlign w:val="center"/>
          </w:tcPr>
          <w:p w14:paraId="692840C2" w14:textId="77777777" w:rsidR="00835CC9" w:rsidRPr="002A7A22" w:rsidRDefault="00835CC9" w:rsidP="00835CC9">
            <w:pPr>
              <w:snapToGrid w:val="0"/>
              <w:spacing w:line="240" w:lineRule="auto"/>
              <w:rPr>
                <w:rFonts w:ascii="Times New Roman" w:hAnsi="Times New Roman" w:cs="Times New Roman"/>
                <w:sz w:val="26"/>
                <w:szCs w:val="26"/>
              </w:rPr>
            </w:pPr>
            <w:r w:rsidRPr="002A7A22">
              <w:rPr>
                <w:rFonts w:ascii="Times New Roman" w:hAnsi="Times New Roman" w:cs="Times New Roman"/>
                <w:sz w:val="26"/>
                <w:szCs w:val="26"/>
              </w:rPr>
              <w:t>10:15 – 12:00</w:t>
            </w:r>
          </w:p>
        </w:tc>
      </w:tr>
      <w:tr w:rsidR="00835CC9" w:rsidRPr="00C00911" w14:paraId="1DE2E6E1" w14:textId="77777777" w:rsidTr="005D05DC">
        <w:trPr>
          <w:trHeight w:val="191"/>
          <w:jc w:val="center"/>
        </w:trPr>
        <w:tc>
          <w:tcPr>
            <w:tcW w:w="7204" w:type="dxa"/>
            <w:tcBorders>
              <w:top w:val="single" w:sz="4" w:space="0" w:color="000000"/>
              <w:left w:val="single" w:sz="4" w:space="0" w:color="000000"/>
              <w:bottom w:val="single" w:sz="4" w:space="0" w:color="000000"/>
            </w:tcBorders>
            <w:vAlign w:val="center"/>
          </w:tcPr>
          <w:p w14:paraId="3B698343" w14:textId="77777777" w:rsidR="00835CC9" w:rsidRPr="00C00911" w:rsidRDefault="00835CC9" w:rsidP="00835CC9">
            <w:pPr>
              <w:snapToGrid w:val="0"/>
              <w:spacing w:line="240" w:lineRule="auto"/>
              <w:ind w:right="34"/>
              <w:rPr>
                <w:rFonts w:ascii="Times New Roman" w:hAnsi="Times New Roman" w:cs="Times New Roman"/>
                <w:sz w:val="26"/>
                <w:szCs w:val="26"/>
              </w:rPr>
            </w:pPr>
            <w:r w:rsidRPr="007C20C6">
              <w:rPr>
                <w:rFonts w:ascii="Times New Roman" w:hAnsi="Times New Roman" w:cs="Times New Roman"/>
                <w:sz w:val="26"/>
                <w:szCs w:val="26"/>
              </w:rPr>
              <w:t>Возращение с прогулки, водные</w:t>
            </w:r>
            <w:r>
              <w:rPr>
                <w:rFonts w:ascii="Times New Roman" w:hAnsi="Times New Roman" w:cs="Times New Roman"/>
                <w:sz w:val="26"/>
                <w:szCs w:val="26"/>
              </w:rPr>
              <w:t>/гигиенические</w:t>
            </w:r>
            <w:r w:rsidRPr="007C20C6">
              <w:rPr>
                <w:rFonts w:ascii="Times New Roman" w:hAnsi="Times New Roman" w:cs="Times New Roman"/>
                <w:sz w:val="26"/>
                <w:szCs w:val="26"/>
              </w:rPr>
              <w:t xml:space="preserve"> процедуры</w:t>
            </w:r>
          </w:p>
        </w:tc>
        <w:tc>
          <w:tcPr>
            <w:tcW w:w="2268" w:type="dxa"/>
            <w:tcBorders>
              <w:top w:val="single" w:sz="4" w:space="0" w:color="000000"/>
              <w:left w:val="single" w:sz="4" w:space="0" w:color="000000"/>
              <w:bottom w:val="single" w:sz="4" w:space="0" w:color="000000"/>
              <w:right w:val="single" w:sz="4" w:space="0" w:color="auto"/>
            </w:tcBorders>
            <w:vAlign w:val="center"/>
          </w:tcPr>
          <w:p w14:paraId="59DD67C5" w14:textId="77777777" w:rsidR="00835CC9" w:rsidRPr="002A7A22" w:rsidRDefault="00835CC9" w:rsidP="00835CC9">
            <w:pPr>
              <w:snapToGrid w:val="0"/>
              <w:spacing w:line="240" w:lineRule="auto"/>
              <w:rPr>
                <w:rFonts w:ascii="Times New Roman" w:hAnsi="Times New Roman" w:cs="Times New Roman"/>
                <w:sz w:val="26"/>
                <w:szCs w:val="26"/>
              </w:rPr>
            </w:pPr>
            <w:r w:rsidRPr="002A7A22">
              <w:rPr>
                <w:rFonts w:ascii="Times New Roman" w:hAnsi="Times New Roman" w:cs="Times New Roman"/>
                <w:sz w:val="26"/>
                <w:szCs w:val="26"/>
              </w:rPr>
              <w:t>12:00 – 12:15</w:t>
            </w:r>
          </w:p>
        </w:tc>
      </w:tr>
      <w:tr w:rsidR="00835CC9" w:rsidRPr="00C00911" w14:paraId="32BB7CAF" w14:textId="77777777" w:rsidTr="005D05DC">
        <w:trPr>
          <w:trHeight w:val="70"/>
          <w:jc w:val="center"/>
        </w:trPr>
        <w:tc>
          <w:tcPr>
            <w:tcW w:w="7204" w:type="dxa"/>
            <w:tcBorders>
              <w:top w:val="single" w:sz="4" w:space="0" w:color="000000"/>
              <w:left w:val="single" w:sz="4" w:space="0" w:color="000000"/>
              <w:bottom w:val="single" w:sz="4" w:space="0" w:color="000000"/>
            </w:tcBorders>
            <w:vAlign w:val="center"/>
          </w:tcPr>
          <w:p w14:paraId="24C01850" w14:textId="77777777" w:rsidR="00835CC9" w:rsidRPr="00C00911" w:rsidRDefault="00835CC9" w:rsidP="00835CC9">
            <w:pPr>
              <w:snapToGrid w:val="0"/>
              <w:spacing w:line="240" w:lineRule="auto"/>
              <w:ind w:right="34"/>
              <w:rPr>
                <w:rFonts w:ascii="Times New Roman" w:hAnsi="Times New Roman" w:cs="Times New Roman"/>
                <w:sz w:val="26"/>
                <w:szCs w:val="26"/>
              </w:rPr>
            </w:pPr>
            <w:r>
              <w:rPr>
                <w:rFonts w:ascii="Times New Roman" w:hAnsi="Times New Roman" w:cs="Times New Roman"/>
                <w:sz w:val="26"/>
                <w:szCs w:val="26"/>
              </w:rPr>
              <w:t>Подготовка к обеду, обед</w:t>
            </w:r>
          </w:p>
        </w:tc>
        <w:tc>
          <w:tcPr>
            <w:tcW w:w="2268" w:type="dxa"/>
            <w:tcBorders>
              <w:top w:val="single" w:sz="4" w:space="0" w:color="000000"/>
              <w:left w:val="single" w:sz="4" w:space="0" w:color="000000"/>
              <w:bottom w:val="single" w:sz="4" w:space="0" w:color="000000"/>
              <w:right w:val="single" w:sz="4" w:space="0" w:color="auto"/>
            </w:tcBorders>
            <w:vAlign w:val="center"/>
          </w:tcPr>
          <w:p w14:paraId="78716EFB" w14:textId="77777777" w:rsidR="00835CC9" w:rsidRPr="002A7A22" w:rsidRDefault="00835CC9" w:rsidP="00835CC9">
            <w:pPr>
              <w:snapToGrid w:val="0"/>
              <w:spacing w:line="240" w:lineRule="auto"/>
              <w:rPr>
                <w:rFonts w:ascii="Times New Roman" w:hAnsi="Times New Roman" w:cs="Times New Roman"/>
                <w:sz w:val="26"/>
                <w:szCs w:val="26"/>
              </w:rPr>
            </w:pPr>
            <w:r w:rsidRPr="002A7A22">
              <w:rPr>
                <w:rFonts w:ascii="Times New Roman" w:hAnsi="Times New Roman" w:cs="Times New Roman"/>
                <w:sz w:val="26"/>
                <w:szCs w:val="26"/>
              </w:rPr>
              <w:t>12:15 – 12:45</w:t>
            </w:r>
          </w:p>
        </w:tc>
      </w:tr>
      <w:tr w:rsidR="00835CC9" w:rsidRPr="00C00911" w14:paraId="16428719" w14:textId="77777777" w:rsidTr="005D05DC">
        <w:trPr>
          <w:trHeight w:val="185"/>
          <w:jc w:val="center"/>
        </w:trPr>
        <w:tc>
          <w:tcPr>
            <w:tcW w:w="7204" w:type="dxa"/>
            <w:tcBorders>
              <w:top w:val="single" w:sz="4" w:space="0" w:color="000000"/>
              <w:left w:val="single" w:sz="4" w:space="0" w:color="000000"/>
              <w:bottom w:val="single" w:sz="4" w:space="0" w:color="000000"/>
            </w:tcBorders>
            <w:vAlign w:val="center"/>
          </w:tcPr>
          <w:p w14:paraId="5DAB15D2" w14:textId="77777777" w:rsidR="00835CC9" w:rsidRPr="00C00911" w:rsidRDefault="00835CC9" w:rsidP="00835CC9">
            <w:pPr>
              <w:snapToGrid w:val="0"/>
              <w:spacing w:line="240" w:lineRule="auto"/>
              <w:ind w:right="34"/>
              <w:rPr>
                <w:rFonts w:ascii="Times New Roman" w:hAnsi="Times New Roman" w:cs="Times New Roman"/>
                <w:sz w:val="26"/>
                <w:szCs w:val="26"/>
              </w:rPr>
            </w:pPr>
            <w:r w:rsidRPr="007C20C6">
              <w:rPr>
                <w:rFonts w:ascii="Times New Roman" w:hAnsi="Times New Roman" w:cs="Times New Roman"/>
                <w:sz w:val="26"/>
                <w:szCs w:val="26"/>
              </w:rPr>
              <w:t>Подготовка ко сну, гигиенические процедуры, дневной сон</w:t>
            </w:r>
          </w:p>
        </w:tc>
        <w:tc>
          <w:tcPr>
            <w:tcW w:w="2268" w:type="dxa"/>
            <w:tcBorders>
              <w:top w:val="single" w:sz="4" w:space="0" w:color="000000"/>
              <w:left w:val="single" w:sz="4" w:space="0" w:color="000000"/>
              <w:bottom w:val="single" w:sz="4" w:space="0" w:color="000000"/>
              <w:right w:val="single" w:sz="4" w:space="0" w:color="auto"/>
            </w:tcBorders>
            <w:vAlign w:val="center"/>
          </w:tcPr>
          <w:p w14:paraId="077107BD" w14:textId="77777777" w:rsidR="00835CC9" w:rsidRPr="002A7A22" w:rsidRDefault="00835CC9" w:rsidP="00835CC9">
            <w:pPr>
              <w:snapToGrid w:val="0"/>
              <w:spacing w:line="240" w:lineRule="auto"/>
              <w:rPr>
                <w:rFonts w:ascii="Times New Roman" w:hAnsi="Times New Roman" w:cs="Times New Roman"/>
                <w:sz w:val="26"/>
                <w:szCs w:val="26"/>
              </w:rPr>
            </w:pPr>
            <w:r w:rsidRPr="002A7A22">
              <w:rPr>
                <w:rFonts w:ascii="Times New Roman" w:hAnsi="Times New Roman" w:cs="Times New Roman"/>
                <w:sz w:val="26"/>
                <w:szCs w:val="26"/>
              </w:rPr>
              <w:t>12:45 – 15:00</w:t>
            </w:r>
          </w:p>
        </w:tc>
      </w:tr>
      <w:tr w:rsidR="00835CC9" w:rsidRPr="00C00911" w14:paraId="50C46E1D" w14:textId="77777777" w:rsidTr="005D05DC">
        <w:trPr>
          <w:trHeight w:val="190"/>
          <w:jc w:val="center"/>
        </w:trPr>
        <w:tc>
          <w:tcPr>
            <w:tcW w:w="7204" w:type="dxa"/>
            <w:tcBorders>
              <w:top w:val="single" w:sz="4" w:space="0" w:color="000000"/>
              <w:left w:val="single" w:sz="4" w:space="0" w:color="000000"/>
              <w:bottom w:val="single" w:sz="4" w:space="0" w:color="000000"/>
            </w:tcBorders>
            <w:vAlign w:val="center"/>
          </w:tcPr>
          <w:p w14:paraId="11458EB8" w14:textId="77777777" w:rsidR="00835CC9" w:rsidRPr="00C00911" w:rsidRDefault="00835CC9" w:rsidP="00835CC9">
            <w:pPr>
              <w:snapToGrid w:val="0"/>
              <w:spacing w:line="240" w:lineRule="auto"/>
              <w:ind w:right="34"/>
              <w:rPr>
                <w:rFonts w:ascii="Times New Roman" w:hAnsi="Times New Roman" w:cs="Times New Roman"/>
                <w:sz w:val="26"/>
                <w:szCs w:val="26"/>
              </w:rPr>
            </w:pPr>
            <w:r w:rsidRPr="007C20C6">
              <w:rPr>
                <w:rFonts w:ascii="Times New Roman" w:hAnsi="Times New Roman" w:cs="Times New Roman"/>
                <w:sz w:val="26"/>
                <w:szCs w:val="26"/>
              </w:rPr>
              <w:t xml:space="preserve">Постепенный подъем, </w:t>
            </w:r>
            <w:r>
              <w:rPr>
                <w:rFonts w:ascii="Times New Roman" w:hAnsi="Times New Roman" w:cs="Times New Roman"/>
                <w:sz w:val="26"/>
                <w:szCs w:val="26"/>
              </w:rPr>
              <w:t xml:space="preserve">бодрящая гимнастика, </w:t>
            </w:r>
            <w:r w:rsidRPr="007C20C6">
              <w:rPr>
                <w:rFonts w:ascii="Times New Roman" w:hAnsi="Times New Roman" w:cs="Times New Roman"/>
                <w:sz w:val="26"/>
                <w:szCs w:val="26"/>
              </w:rPr>
              <w:t>воздушные</w:t>
            </w:r>
            <w:r>
              <w:rPr>
                <w:rFonts w:ascii="Times New Roman" w:hAnsi="Times New Roman" w:cs="Times New Roman"/>
                <w:sz w:val="26"/>
                <w:szCs w:val="26"/>
              </w:rPr>
              <w:t>/</w:t>
            </w:r>
            <w:r w:rsidRPr="007C20C6">
              <w:rPr>
                <w:rFonts w:ascii="Times New Roman" w:hAnsi="Times New Roman" w:cs="Times New Roman"/>
                <w:sz w:val="26"/>
                <w:szCs w:val="26"/>
              </w:rPr>
              <w:t>гигиенические процедуры</w:t>
            </w:r>
          </w:p>
        </w:tc>
        <w:tc>
          <w:tcPr>
            <w:tcW w:w="2268" w:type="dxa"/>
            <w:tcBorders>
              <w:top w:val="single" w:sz="4" w:space="0" w:color="000000"/>
              <w:left w:val="single" w:sz="4" w:space="0" w:color="000000"/>
              <w:bottom w:val="single" w:sz="4" w:space="0" w:color="000000"/>
              <w:right w:val="single" w:sz="4" w:space="0" w:color="auto"/>
            </w:tcBorders>
            <w:vAlign w:val="center"/>
          </w:tcPr>
          <w:p w14:paraId="3480EB02" w14:textId="77777777" w:rsidR="00835CC9" w:rsidRPr="002A7A22" w:rsidRDefault="00835CC9" w:rsidP="00835CC9">
            <w:pPr>
              <w:snapToGrid w:val="0"/>
              <w:spacing w:line="240" w:lineRule="auto"/>
              <w:rPr>
                <w:rFonts w:ascii="Times New Roman" w:hAnsi="Times New Roman" w:cs="Times New Roman"/>
                <w:sz w:val="26"/>
                <w:szCs w:val="26"/>
              </w:rPr>
            </w:pPr>
            <w:r w:rsidRPr="002A7A22">
              <w:rPr>
                <w:rFonts w:ascii="Times New Roman" w:hAnsi="Times New Roman" w:cs="Times New Roman"/>
                <w:sz w:val="26"/>
                <w:szCs w:val="26"/>
              </w:rPr>
              <w:t>15:00 – 15:20</w:t>
            </w:r>
          </w:p>
        </w:tc>
      </w:tr>
      <w:tr w:rsidR="00835CC9" w:rsidRPr="00C00911" w14:paraId="4C920FF7" w14:textId="77777777" w:rsidTr="005D05DC">
        <w:trPr>
          <w:trHeight w:val="179"/>
          <w:jc w:val="center"/>
        </w:trPr>
        <w:tc>
          <w:tcPr>
            <w:tcW w:w="7204" w:type="dxa"/>
            <w:tcBorders>
              <w:top w:val="single" w:sz="4" w:space="0" w:color="000000"/>
              <w:left w:val="single" w:sz="4" w:space="0" w:color="000000"/>
              <w:bottom w:val="single" w:sz="4" w:space="0" w:color="000000"/>
            </w:tcBorders>
            <w:vAlign w:val="center"/>
          </w:tcPr>
          <w:p w14:paraId="1AC125D4" w14:textId="77777777" w:rsidR="00835CC9" w:rsidRPr="00C00911" w:rsidRDefault="00835CC9" w:rsidP="00835CC9">
            <w:pPr>
              <w:snapToGrid w:val="0"/>
              <w:spacing w:line="240" w:lineRule="auto"/>
              <w:ind w:right="34"/>
              <w:rPr>
                <w:rFonts w:ascii="Times New Roman" w:hAnsi="Times New Roman" w:cs="Times New Roman"/>
                <w:sz w:val="26"/>
                <w:szCs w:val="26"/>
              </w:rPr>
            </w:pPr>
            <w:r w:rsidRPr="007C20C6">
              <w:rPr>
                <w:rFonts w:ascii="Times New Roman" w:hAnsi="Times New Roman" w:cs="Times New Roman"/>
                <w:sz w:val="26"/>
                <w:szCs w:val="26"/>
              </w:rPr>
              <w:t>Подготовка к полднику, полдник</w:t>
            </w:r>
          </w:p>
        </w:tc>
        <w:tc>
          <w:tcPr>
            <w:tcW w:w="2268" w:type="dxa"/>
            <w:tcBorders>
              <w:top w:val="single" w:sz="4" w:space="0" w:color="000000"/>
              <w:left w:val="single" w:sz="4" w:space="0" w:color="000000"/>
              <w:bottom w:val="single" w:sz="4" w:space="0" w:color="000000"/>
              <w:right w:val="single" w:sz="4" w:space="0" w:color="auto"/>
            </w:tcBorders>
            <w:vAlign w:val="center"/>
          </w:tcPr>
          <w:p w14:paraId="7ED500F1" w14:textId="77777777" w:rsidR="00835CC9" w:rsidRPr="002A7A22" w:rsidRDefault="00835CC9" w:rsidP="00835CC9">
            <w:pPr>
              <w:snapToGrid w:val="0"/>
              <w:spacing w:line="240" w:lineRule="auto"/>
              <w:rPr>
                <w:rFonts w:ascii="Times New Roman" w:hAnsi="Times New Roman" w:cs="Times New Roman"/>
                <w:sz w:val="26"/>
                <w:szCs w:val="26"/>
              </w:rPr>
            </w:pPr>
            <w:r w:rsidRPr="002A7A22">
              <w:rPr>
                <w:rFonts w:ascii="Times New Roman" w:hAnsi="Times New Roman" w:cs="Times New Roman"/>
                <w:sz w:val="26"/>
                <w:szCs w:val="26"/>
              </w:rPr>
              <w:t>15:20 – 15:40</w:t>
            </w:r>
          </w:p>
        </w:tc>
      </w:tr>
      <w:tr w:rsidR="00835CC9" w:rsidRPr="00C00911" w14:paraId="1DC65CF4" w14:textId="77777777" w:rsidTr="005D05DC">
        <w:trPr>
          <w:trHeight w:val="179"/>
          <w:jc w:val="center"/>
        </w:trPr>
        <w:tc>
          <w:tcPr>
            <w:tcW w:w="7204" w:type="dxa"/>
            <w:tcBorders>
              <w:top w:val="single" w:sz="4" w:space="0" w:color="000000"/>
              <w:left w:val="single" w:sz="4" w:space="0" w:color="000000"/>
              <w:bottom w:val="single" w:sz="4" w:space="0" w:color="000000"/>
            </w:tcBorders>
            <w:vAlign w:val="center"/>
          </w:tcPr>
          <w:p w14:paraId="1A7B5EA9" w14:textId="77777777" w:rsidR="00835CC9" w:rsidRPr="00C00911" w:rsidRDefault="00835CC9" w:rsidP="00835CC9">
            <w:pPr>
              <w:snapToGrid w:val="0"/>
              <w:spacing w:line="240" w:lineRule="auto"/>
              <w:ind w:right="34"/>
              <w:rPr>
                <w:rFonts w:ascii="Times New Roman" w:hAnsi="Times New Roman" w:cs="Times New Roman"/>
                <w:sz w:val="26"/>
                <w:szCs w:val="26"/>
              </w:rPr>
            </w:pPr>
            <w:r w:rsidRPr="007C20C6">
              <w:rPr>
                <w:rFonts w:ascii="Times New Roman" w:hAnsi="Times New Roman" w:cs="Times New Roman"/>
                <w:sz w:val="26"/>
                <w:szCs w:val="26"/>
              </w:rPr>
              <w:t>Совместная деятельность взрослого с детьми: игры, общение</w:t>
            </w:r>
            <w:r>
              <w:rPr>
                <w:rFonts w:ascii="Times New Roman" w:hAnsi="Times New Roman" w:cs="Times New Roman"/>
                <w:sz w:val="26"/>
                <w:szCs w:val="26"/>
              </w:rPr>
              <w:t>, игры-занятия</w:t>
            </w:r>
          </w:p>
        </w:tc>
        <w:tc>
          <w:tcPr>
            <w:tcW w:w="2268" w:type="dxa"/>
            <w:tcBorders>
              <w:top w:val="single" w:sz="4" w:space="0" w:color="000000"/>
              <w:left w:val="single" w:sz="4" w:space="0" w:color="000000"/>
              <w:bottom w:val="single" w:sz="4" w:space="0" w:color="000000"/>
              <w:right w:val="single" w:sz="4" w:space="0" w:color="auto"/>
            </w:tcBorders>
            <w:vAlign w:val="center"/>
          </w:tcPr>
          <w:p w14:paraId="09EB2A67" w14:textId="77777777" w:rsidR="00835CC9" w:rsidRPr="002A7A22" w:rsidRDefault="00835CC9" w:rsidP="00835CC9">
            <w:pPr>
              <w:snapToGrid w:val="0"/>
              <w:spacing w:line="240" w:lineRule="auto"/>
              <w:rPr>
                <w:rFonts w:ascii="Times New Roman" w:hAnsi="Times New Roman" w:cs="Times New Roman"/>
                <w:sz w:val="26"/>
                <w:szCs w:val="26"/>
              </w:rPr>
            </w:pPr>
            <w:r w:rsidRPr="002A7A22">
              <w:rPr>
                <w:rFonts w:ascii="Times New Roman" w:hAnsi="Times New Roman" w:cs="Times New Roman"/>
                <w:sz w:val="26"/>
                <w:szCs w:val="26"/>
              </w:rPr>
              <w:t>15:40 – 16:55</w:t>
            </w:r>
          </w:p>
        </w:tc>
      </w:tr>
      <w:tr w:rsidR="00835CC9" w:rsidRPr="00C00911" w14:paraId="7105E694" w14:textId="77777777" w:rsidTr="005D05DC">
        <w:trPr>
          <w:trHeight w:val="179"/>
          <w:jc w:val="center"/>
        </w:trPr>
        <w:tc>
          <w:tcPr>
            <w:tcW w:w="7204" w:type="dxa"/>
            <w:tcBorders>
              <w:top w:val="single" w:sz="4" w:space="0" w:color="000000"/>
              <w:left w:val="single" w:sz="4" w:space="0" w:color="000000"/>
              <w:bottom w:val="single" w:sz="4" w:space="0" w:color="000000"/>
            </w:tcBorders>
            <w:vAlign w:val="center"/>
          </w:tcPr>
          <w:p w14:paraId="5DE8C492" w14:textId="77777777" w:rsidR="00835CC9" w:rsidRPr="007C20C6" w:rsidRDefault="00835CC9" w:rsidP="00835CC9">
            <w:pPr>
              <w:snapToGrid w:val="0"/>
              <w:spacing w:line="240" w:lineRule="auto"/>
              <w:ind w:right="34"/>
              <w:rPr>
                <w:rFonts w:ascii="Times New Roman" w:hAnsi="Times New Roman" w:cs="Times New Roman"/>
                <w:sz w:val="26"/>
                <w:szCs w:val="26"/>
              </w:rPr>
            </w:pPr>
            <w:r>
              <w:rPr>
                <w:rFonts w:ascii="Times New Roman" w:hAnsi="Times New Roman" w:cs="Times New Roman"/>
                <w:sz w:val="26"/>
                <w:szCs w:val="26"/>
              </w:rPr>
              <w:t>Вечерний круг</w:t>
            </w:r>
          </w:p>
        </w:tc>
        <w:tc>
          <w:tcPr>
            <w:tcW w:w="2268" w:type="dxa"/>
            <w:tcBorders>
              <w:top w:val="single" w:sz="4" w:space="0" w:color="000000"/>
              <w:left w:val="single" w:sz="4" w:space="0" w:color="000000"/>
              <w:bottom w:val="single" w:sz="4" w:space="0" w:color="000000"/>
              <w:right w:val="single" w:sz="4" w:space="0" w:color="auto"/>
            </w:tcBorders>
            <w:vAlign w:val="center"/>
          </w:tcPr>
          <w:p w14:paraId="45C9FD44" w14:textId="77777777" w:rsidR="00835CC9" w:rsidRPr="002A7A22" w:rsidRDefault="00835CC9" w:rsidP="00835CC9">
            <w:pPr>
              <w:snapToGrid w:val="0"/>
              <w:spacing w:line="240" w:lineRule="auto"/>
              <w:rPr>
                <w:rFonts w:ascii="Times New Roman" w:hAnsi="Times New Roman" w:cs="Times New Roman"/>
                <w:sz w:val="26"/>
                <w:szCs w:val="26"/>
              </w:rPr>
            </w:pPr>
            <w:r w:rsidRPr="002A7A22">
              <w:rPr>
                <w:rFonts w:ascii="Times New Roman" w:hAnsi="Times New Roman" w:cs="Times New Roman"/>
                <w:sz w:val="26"/>
                <w:szCs w:val="26"/>
              </w:rPr>
              <w:t>16:55 – 17:05</w:t>
            </w:r>
          </w:p>
        </w:tc>
      </w:tr>
      <w:tr w:rsidR="00835CC9" w:rsidRPr="00C00911" w14:paraId="3691421C" w14:textId="77777777" w:rsidTr="005D05DC">
        <w:trPr>
          <w:trHeight w:val="225"/>
          <w:jc w:val="center"/>
        </w:trPr>
        <w:tc>
          <w:tcPr>
            <w:tcW w:w="7204" w:type="dxa"/>
            <w:tcBorders>
              <w:top w:val="single" w:sz="4" w:space="0" w:color="000000"/>
              <w:left w:val="single" w:sz="4" w:space="0" w:color="000000"/>
              <w:bottom w:val="single" w:sz="4" w:space="0" w:color="000000"/>
            </w:tcBorders>
            <w:vAlign w:val="center"/>
          </w:tcPr>
          <w:p w14:paraId="0A6BA38B" w14:textId="77777777" w:rsidR="00835CC9" w:rsidRPr="00C00911" w:rsidRDefault="00835CC9" w:rsidP="00835CC9">
            <w:pPr>
              <w:snapToGrid w:val="0"/>
              <w:spacing w:line="240" w:lineRule="auto"/>
              <w:ind w:right="34"/>
              <w:rPr>
                <w:rFonts w:ascii="Times New Roman" w:hAnsi="Times New Roman" w:cs="Times New Roman"/>
                <w:sz w:val="26"/>
                <w:szCs w:val="26"/>
              </w:rPr>
            </w:pPr>
            <w:r w:rsidRPr="007C20C6">
              <w:rPr>
                <w:rFonts w:ascii="Times New Roman" w:hAnsi="Times New Roman" w:cs="Times New Roman"/>
                <w:sz w:val="26"/>
                <w:szCs w:val="26"/>
              </w:rPr>
              <w:t>Подготовка к ужину,</w:t>
            </w:r>
            <w:r>
              <w:rPr>
                <w:rFonts w:ascii="Times New Roman" w:hAnsi="Times New Roman" w:cs="Times New Roman"/>
                <w:sz w:val="26"/>
                <w:szCs w:val="26"/>
              </w:rPr>
              <w:t xml:space="preserve"> гигиенические процедуры</w:t>
            </w:r>
            <w:r w:rsidRPr="007C20C6">
              <w:rPr>
                <w:rFonts w:ascii="Times New Roman" w:hAnsi="Times New Roman" w:cs="Times New Roman"/>
                <w:sz w:val="26"/>
                <w:szCs w:val="26"/>
              </w:rPr>
              <w:t xml:space="preserve"> ужин</w:t>
            </w:r>
          </w:p>
        </w:tc>
        <w:tc>
          <w:tcPr>
            <w:tcW w:w="2268" w:type="dxa"/>
            <w:tcBorders>
              <w:top w:val="single" w:sz="4" w:space="0" w:color="000000"/>
              <w:left w:val="single" w:sz="4" w:space="0" w:color="000000"/>
              <w:bottom w:val="single" w:sz="4" w:space="0" w:color="000000"/>
              <w:right w:val="single" w:sz="4" w:space="0" w:color="auto"/>
            </w:tcBorders>
            <w:vAlign w:val="center"/>
          </w:tcPr>
          <w:p w14:paraId="5E6DD500" w14:textId="77777777" w:rsidR="00835CC9" w:rsidRPr="002A7A22" w:rsidRDefault="00835CC9" w:rsidP="00835CC9">
            <w:pPr>
              <w:snapToGrid w:val="0"/>
              <w:spacing w:line="240" w:lineRule="auto"/>
              <w:rPr>
                <w:rFonts w:ascii="Times New Roman" w:hAnsi="Times New Roman" w:cs="Times New Roman"/>
                <w:sz w:val="26"/>
                <w:szCs w:val="26"/>
              </w:rPr>
            </w:pPr>
            <w:r w:rsidRPr="002A7A22">
              <w:rPr>
                <w:rFonts w:ascii="Times New Roman" w:hAnsi="Times New Roman" w:cs="Times New Roman"/>
                <w:sz w:val="26"/>
                <w:szCs w:val="26"/>
              </w:rPr>
              <w:t>17:05 – 17:25</w:t>
            </w:r>
          </w:p>
        </w:tc>
      </w:tr>
      <w:tr w:rsidR="00835CC9" w:rsidRPr="00C00911" w14:paraId="301ABD9E" w14:textId="77777777" w:rsidTr="005D05DC">
        <w:trPr>
          <w:trHeight w:val="273"/>
          <w:jc w:val="center"/>
        </w:trPr>
        <w:tc>
          <w:tcPr>
            <w:tcW w:w="7204" w:type="dxa"/>
            <w:tcBorders>
              <w:top w:val="single" w:sz="4" w:space="0" w:color="000000"/>
              <w:left w:val="single" w:sz="4" w:space="0" w:color="000000"/>
              <w:bottom w:val="single" w:sz="4" w:space="0" w:color="000000"/>
            </w:tcBorders>
            <w:vAlign w:val="center"/>
          </w:tcPr>
          <w:p w14:paraId="7DA1EF3B" w14:textId="77777777" w:rsidR="00835CC9" w:rsidRPr="00C00911" w:rsidRDefault="00835CC9" w:rsidP="00835CC9">
            <w:pPr>
              <w:snapToGrid w:val="0"/>
              <w:spacing w:line="240" w:lineRule="auto"/>
              <w:ind w:right="34"/>
              <w:rPr>
                <w:rFonts w:ascii="Times New Roman" w:hAnsi="Times New Roman" w:cs="Times New Roman"/>
                <w:sz w:val="26"/>
                <w:szCs w:val="26"/>
              </w:rPr>
            </w:pPr>
            <w:r>
              <w:rPr>
                <w:rFonts w:ascii="Times New Roman" w:hAnsi="Times New Roman" w:cs="Times New Roman"/>
                <w:sz w:val="26"/>
                <w:szCs w:val="26"/>
              </w:rPr>
              <w:t>Гигиенические процедуры, с</w:t>
            </w:r>
            <w:r w:rsidRPr="007C20C6">
              <w:rPr>
                <w:rFonts w:ascii="Times New Roman" w:hAnsi="Times New Roman" w:cs="Times New Roman"/>
                <w:sz w:val="26"/>
                <w:szCs w:val="26"/>
              </w:rPr>
              <w:t xml:space="preserve">овместная деятельность взрослого с детьми: игры, общение, досуги </w:t>
            </w:r>
            <w:r>
              <w:rPr>
                <w:rFonts w:ascii="Times New Roman" w:hAnsi="Times New Roman" w:cs="Times New Roman"/>
                <w:sz w:val="26"/>
                <w:szCs w:val="26"/>
              </w:rPr>
              <w:t>(преимущественно на прогулке), уход детей домой</w:t>
            </w:r>
          </w:p>
        </w:tc>
        <w:tc>
          <w:tcPr>
            <w:tcW w:w="2268" w:type="dxa"/>
            <w:tcBorders>
              <w:top w:val="single" w:sz="4" w:space="0" w:color="000000"/>
              <w:left w:val="single" w:sz="4" w:space="0" w:color="000000"/>
              <w:bottom w:val="single" w:sz="4" w:space="0" w:color="000000"/>
              <w:right w:val="single" w:sz="4" w:space="0" w:color="auto"/>
            </w:tcBorders>
            <w:vAlign w:val="center"/>
          </w:tcPr>
          <w:p w14:paraId="48639A14" w14:textId="77777777" w:rsidR="00835CC9" w:rsidRPr="002A7A22" w:rsidRDefault="00835CC9" w:rsidP="00835CC9">
            <w:pPr>
              <w:snapToGrid w:val="0"/>
              <w:spacing w:line="240" w:lineRule="auto"/>
              <w:rPr>
                <w:rFonts w:ascii="Times New Roman" w:hAnsi="Times New Roman" w:cs="Times New Roman"/>
                <w:sz w:val="26"/>
                <w:szCs w:val="26"/>
              </w:rPr>
            </w:pPr>
            <w:r w:rsidRPr="002A7A22">
              <w:rPr>
                <w:rFonts w:ascii="Times New Roman" w:hAnsi="Times New Roman" w:cs="Times New Roman"/>
                <w:sz w:val="26"/>
                <w:szCs w:val="26"/>
              </w:rPr>
              <w:t>17:25 – 19:00</w:t>
            </w:r>
          </w:p>
        </w:tc>
      </w:tr>
    </w:tbl>
    <w:p w14:paraId="0CE933C3" w14:textId="77777777" w:rsidR="00835CC9" w:rsidRDefault="00835CC9" w:rsidP="00835CC9">
      <w:pPr>
        <w:spacing w:line="240" w:lineRule="auto"/>
        <w:jc w:val="center"/>
        <w:rPr>
          <w:rFonts w:ascii="Times New Roman" w:hAnsi="Times New Roman" w:cs="Times New Roman"/>
          <w:b/>
          <w:sz w:val="24"/>
          <w:szCs w:val="24"/>
        </w:rPr>
      </w:pPr>
    </w:p>
    <w:p w14:paraId="69737FC0" w14:textId="77777777" w:rsidR="00835CC9" w:rsidRDefault="00835CC9" w:rsidP="00835CC9">
      <w:pPr>
        <w:spacing w:line="240" w:lineRule="auto"/>
        <w:jc w:val="center"/>
        <w:rPr>
          <w:rFonts w:ascii="Times New Roman" w:hAnsi="Times New Roman" w:cs="Times New Roman"/>
          <w:b/>
          <w:sz w:val="24"/>
          <w:szCs w:val="24"/>
        </w:rPr>
      </w:pPr>
    </w:p>
    <w:p w14:paraId="0EF8E6A2" w14:textId="77777777" w:rsidR="00835CC9" w:rsidRDefault="00835CC9" w:rsidP="00835CC9">
      <w:pPr>
        <w:spacing w:line="240" w:lineRule="auto"/>
        <w:jc w:val="center"/>
        <w:rPr>
          <w:rFonts w:ascii="Times New Roman" w:hAnsi="Times New Roman" w:cs="Times New Roman"/>
          <w:b/>
          <w:sz w:val="24"/>
          <w:szCs w:val="24"/>
        </w:rPr>
      </w:pPr>
    </w:p>
    <w:p w14:paraId="7DB48E51" w14:textId="77777777" w:rsidR="00835CC9" w:rsidRDefault="00835CC9" w:rsidP="00835CC9">
      <w:pPr>
        <w:spacing w:line="240" w:lineRule="auto"/>
        <w:jc w:val="center"/>
        <w:rPr>
          <w:rFonts w:ascii="Times New Roman" w:hAnsi="Times New Roman" w:cs="Times New Roman"/>
          <w:b/>
          <w:sz w:val="24"/>
          <w:szCs w:val="24"/>
        </w:rPr>
      </w:pPr>
    </w:p>
    <w:p w14:paraId="12C4C5D8" w14:textId="77777777" w:rsidR="00835CC9" w:rsidRDefault="00835CC9" w:rsidP="00835CC9">
      <w:pPr>
        <w:spacing w:line="240" w:lineRule="auto"/>
        <w:jc w:val="center"/>
        <w:rPr>
          <w:rFonts w:ascii="Times New Roman" w:hAnsi="Times New Roman" w:cs="Times New Roman"/>
          <w:b/>
          <w:sz w:val="24"/>
          <w:szCs w:val="24"/>
        </w:rPr>
      </w:pPr>
    </w:p>
    <w:p w14:paraId="21E6B23B" w14:textId="77777777" w:rsidR="00835CC9" w:rsidRDefault="00835CC9" w:rsidP="00835CC9">
      <w:pPr>
        <w:spacing w:line="240" w:lineRule="auto"/>
        <w:jc w:val="center"/>
        <w:rPr>
          <w:rFonts w:ascii="Times New Roman" w:hAnsi="Times New Roman" w:cs="Times New Roman"/>
          <w:b/>
          <w:sz w:val="24"/>
          <w:szCs w:val="24"/>
        </w:rPr>
      </w:pPr>
    </w:p>
    <w:p w14:paraId="2A505534" w14:textId="77777777" w:rsidR="00835CC9" w:rsidRDefault="00835CC9" w:rsidP="00835CC9">
      <w:pPr>
        <w:spacing w:line="240" w:lineRule="auto"/>
        <w:jc w:val="center"/>
        <w:rPr>
          <w:rFonts w:ascii="Times New Roman" w:hAnsi="Times New Roman" w:cs="Times New Roman"/>
          <w:b/>
          <w:sz w:val="24"/>
          <w:szCs w:val="24"/>
        </w:rPr>
      </w:pPr>
    </w:p>
    <w:p w14:paraId="66E18893" w14:textId="77777777" w:rsidR="00835CC9" w:rsidRDefault="00835CC9" w:rsidP="00835CC9">
      <w:pPr>
        <w:spacing w:line="240" w:lineRule="auto"/>
        <w:jc w:val="center"/>
        <w:rPr>
          <w:rFonts w:ascii="Times New Roman" w:hAnsi="Times New Roman" w:cs="Times New Roman"/>
          <w:b/>
          <w:sz w:val="24"/>
          <w:szCs w:val="24"/>
        </w:rPr>
      </w:pPr>
    </w:p>
    <w:p w14:paraId="754163B0" w14:textId="77777777" w:rsidR="00835CC9" w:rsidRDefault="00835CC9" w:rsidP="00835CC9">
      <w:pPr>
        <w:spacing w:line="240" w:lineRule="auto"/>
        <w:jc w:val="center"/>
        <w:rPr>
          <w:rFonts w:ascii="Times New Roman" w:hAnsi="Times New Roman" w:cs="Times New Roman"/>
          <w:b/>
          <w:sz w:val="24"/>
          <w:szCs w:val="24"/>
        </w:rPr>
      </w:pPr>
    </w:p>
    <w:p w14:paraId="689A538B" w14:textId="77777777" w:rsidR="00835CC9" w:rsidRDefault="00835CC9" w:rsidP="00835CC9">
      <w:pPr>
        <w:spacing w:line="240" w:lineRule="auto"/>
        <w:jc w:val="center"/>
        <w:rPr>
          <w:rFonts w:ascii="Times New Roman" w:hAnsi="Times New Roman" w:cs="Times New Roman"/>
          <w:b/>
          <w:sz w:val="24"/>
          <w:szCs w:val="24"/>
        </w:rPr>
      </w:pPr>
    </w:p>
    <w:p w14:paraId="0383D809" w14:textId="77777777" w:rsidR="00835CC9" w:rsidRDefault="00835CC9" w:rsidP="00835CC9">
      <w:pPr>
        <w:spacing w:line="240" w:lineRule="auto"/>
        <w:jc w:val="center"/>
        <w:rPr>
          <w:rFonts w:ascii="Times New Roman" w:hAnsi="Times New Roman" w:cs="Times New Roman"/>
          <w:b/>
          <w:sz w:val="24"/>
          <w:szCs w:val="24"/>
        </w:rPr>
      </w:pPr>
    </w:p>
    <w:p w14:paraId="74039141" w14:textId="77777777" w:rsidR="00835CC9" w:rsidRDefault="00835CC9" w:rsidP="00835CC9">
      <w:pPr>
        <w:spacing w:line="240" w:lineRule="auto"/>
        <w:jc w:val="center"/>
        <w:rPr>
          <w:rFonts w:ascii="Times New Roman" w:hAnsi="Times New Roman" w:cs="Times New Roman"/>
          <w:b/>
          <w:sz w:val="24"/>
          <w:szCs w:val="24"/>
        </w:rPr>
      </w:pPr>
    </w:p>
    <w:p w14:paraId="47E86F76" w14:textId="77777777" w:rsidR="00835CC9" w:rsidRDefault="00835CC9" w:rsidP="00835CC9">
      <w:pPr>
        <w:spacing w:line="240" w:lineRule="auto"/>
        <w:jc w:val="center"/>
        <w:rPr>
          <w:rFonts w:ascii="Times New Roman" w:hAnsi="Times New Roman" w:cs="Times New Roman"/>
          <w:b/>
          <w:sz w:val="24"/>
          <w:szCs w:val="24"/>
        </w:rPr>
      </w:pPr>
    </w:p>
    <w:p w14:paraId="3B08DDA8" w14:textId="77777777" w:rsidR="00835CC9" w:rsidRDefault="00835CC9" w:rsidP="00835CC9">
      <w:pPr>
        <w:spacing w:line="240" w:lineRule="auto"/>
        <w:jc w:val="center"/>
        <w:rPr>
          <w:rFonts w:ascii="Times New Roman" w:hAnsi="Times New Roman" w:cs="Times New Roman"/>
          <w:b/>
          <w:sz w:val="24"/>
          <w:szCs w:val="24"/>
        </w:rPr>
      </w:pPr>
    </w:p>
    <w:p w14:paraId="5E2C3D10" w14:textId="77777777" w:rsidR="00835CC9" w:rsidRDefault="00835CC9" w:rsidP="00835CC9">
      <w:pPr>
        <w:spacing w:line="240" w:lineRule="auto"/>
        <w:jc w:val="center"/>
        <w:rPr>
          <w:rFonts w:ascii="Times New Roman" w:hAnsi="Times New Roman" w:cs="Times New Roman"/>
          <w:b/>
          <w:sz w:val="24"/>
          <w:szCs w:val="24"/>
        </w:rPr>
      </w:pPr>
    </w:p>
    <w:p w14:paraId="622F7025" w14:textId="77777777" w:rsidR="00835CC9" w:rsidRDefault="00835CC9" w:rsidP="00835CC9">
      <w:pPr>
        <w:spacing w:line="240" w:lineRule="auto"/>
        <w:jc w:val="center"/>
        <w:rPr>
          <w:rFonts w:ascii="Times New Roman" w:hAnsi="Times New Roman" w:cs="Times New Roman"/>
          <w:b/>
          <w:sz w:val="24"/>
          <w:szCs w:val="24"/>
        </w:rPr>
      </w:pPr>
    </w:p>
    <w:p w14:paraId="50EE1368" w14:textId="77777777" w:rsidR="00835CC9" w:rsidRDefault="00835CC9" w:rsidP="00835CC9">
      <w:pPr>
        <w:spacing w:line="240" w:lineRule="auto"/>
        <w:jc w:val="center"/>
        <w:rPr>
          <w:rFonts w:ascii="Times New Roman" w:hAnsi="Times New Roman" w:cs="Times New Roman"/>
          <w:b/>
          <w:sz w:val="24"/>
          <w:szCs w:val="24"/>
        </w:rPr>
      </w:pPr>
    </w:p>
    <w:p w14:paraId="586B600F" w14:textId="77777777" w:rsidR="00835CC9" w:rsidRDefault="00835CC9" w:rsidP="00835CC9">
      <w:pPr>
        <w:spacing w:line="240" w:lineRule="auto"/>
        <w:jc w:val="center"/>
        <w:rPr>
          <w:rFonts w:ascii="Times New Roman" w:hAnsi="Times New Roman" w:cs="Times New Roman"/>
          <w:b/>
          <w:sz w:val="24"/>
          <w:szCs w:val="24"/>
        </w:rPr>
      </w:pPr>
    </w:p>
    <w:p w14:paraId="2A511324" w14:textId="77777777" w:rsidR="00835CC9" w:rsidRDefault="00835CC9" w:rsidP="00835CC9">
      <w:pPr>
        <w:spacing w:line="240" w:lineRule="auto"/>
        <w:jc w:val="center"/>
        <w:rPr>
          <w:rFonts w:ascii="Times New Roman" w:hAnsi="Times New Roman" w:cs="Times New Roman"/>
          <w:b/>
          <w:sz w:val="24"/>
          <w:szCs w:val="24"/>
        </w:rPr>
      </w:pPr>
    </w:p>
    <w:p w14:paraId="035810F1" w14:textId="77777777" w:rsidR="00835CC9" w:rsidRDefault="00835CC9" w:rsidP="00835CC9">
      <w:pPr>
        <w:spacing w:line="240" w:lineRule="auto"/>
        <w:jc w:val="center"/>
        <w:rPr>
          <w:rFonts w:ascii="Times New Roman" w:hAnsi="Times New Roman" w:cs="Times New Roman"/>
          <w:b/>
          <w:sz w:val="24"/>
          <w:szCs w:val="24"/>
        </w:rPr>
      </w:pPr>
    </w:p>
    <w:p w14:paraId="648E9E41" w14:textId="77777777" w:rsidR="00835CC9" w:rsidRDefault="00835CC9" w:rsidP="00835CC9">
      <w:pPr>
        <w:spacing w:line="240" w:lineRule="auto"/>
        <w:jc w:val="center"/>
        <w:rPr>
          <w:rFonts w:ascii="Times New Roman" w:hAnsi="Times New Roman" w:cs="Times New Roman"/>
          <w:b/>
          <w:sz w:val="24"/>
          <w:szCs w:val="24"/>
        </w:rPr>
      </w:pPr>
    </w:p>
    <w:p w14:paraId="4E5A0000" w14:textId="77777777" w:rsidR="00835CC9" w:rsidRDefault="00835CC9" w:rsidP="00835CC9">
      <w:pPr>
        <w:spacing w:line="240" w:lineRule="auto"/>
        <w:jc w:val="center"/>
        <w:rPr>
          <w:rFonts w:ascii="Times New Roman" w:hAnsi="Times New Roman" w:cs="Times New Roman"/>
          <w:b/>
          <w:sz w:val="24"/>
          <w:szCs w:val="24"/>
        </w:rPr>
      </w:pPr>
    </w:p>
    <w:p w14:paraId="6DBED86A" w14:textId="77777777" w:rsidR="00835CC9" w:rsidRDefault="00835CC9" w:rsidP="00835CC9">
      <w:pPr>
        <w:spacing w:line="240" w:lineRule="auto"/>
        <w:jc w:val="center"/>
        <w:rPr>
          <w:rFonts w:ascii="Times New Roman" w:hAnsi="Times New Roman" w:cs="Times New Roman"/>
          <w:b/>
          <w:sz w:val="24"/>
          <w:szCs w:val="24"/>
        </w:rPr>
        <w:sectPr w:rsidR="00835CC9" w:rsidSect="0019229F">
          <w:pgSz w:w="11908" w:h="16835"/>
          <w:pgMar w:top="851" w:right="845" w:bottom="851" w:left="1418" w:header="0" w:footer="0" w:gutter="0"/>
          <w:cols w:space="708"/>
        </w:sectPr>
      </w:pPr>
    </w:p>
    <w:p w14:paraId="4D81413C" w14:textId="77777777" w:rsidR="00835CC9" w:rsidRPr="004A0578" w:rsidRDefault="00835CC9" w:rsidP="00835CC9">
      <w:pPr>
        <w:jc w:val="right"/>
        <w:rPr>
          <w:rFonts w:ascii="Times New Roman" w:hAnsi="Times New Roman" w:cs="Times New Roman"/>
          <w:i/>
          <w:sz w:val="24"/>
          <w:szCs w:val="24"/>
        </w:rPr>
      </w:pPr>
      <w:r w:rsidRPr="004A0578">
        <w:rPr>
          <w:rFonts w:ascii="Times New Roman" w:hAnsi="Times New Roman" w:cs="Times New Roman"/>
          <w:i/>
          <w:sz w:val="24"/>
          <w:szCs w:val="24"/>
        </w:rPr>
        <w:t>Приложение</w:t>
      </w:r>
    </w:p>
    <w:p w14:paraId="72B075D5" w14:textId="0CC07ED0" w:rsidR="00835CC9" w:rsidRPr="007F7135" w:rsidRDefault="00DB1FAC" w:rsidP="00835CC9">
      <w:pPr>
        <w:jc w:val="center"/>
        <w:rPr>
          <w:rFonts w:ascii="Times New Roman" w:hAnsi="Times New Roman" w:cs="Times New Roman"/>
          <w:b/>
          <w:sz w:val="24"/>
          <w:szCs w:val="24"/>
        </w:rPr>
      </w:pPr>
      <w:r>
        <w:rPr>
          <w:rFonts w:ascii="Times New Roman" w:hAnsi="Times New Roman" w:cs="Times New Roman"/>
          <w:b/>
          <w:sz w:val="24"/>
          <w:szCs w:val="24"/>
        </w:rPr>
        <w:t xml:space="preserve">Примерный </w:t>
      </w:r>
      <w:r w:rsidR="00835CC9" w:rsidRPr="007F7135">
        <w:rPr>
          <w:rFonts w:ascii="Times New Roman" w:hAnsi="Times New Roman" w:cs="Times New Roman"/>
          <w:b/>
          <w:sz w:val="24"/>
          <w:szCs w:val="24"/>
        </w:rPr>
        <w:t>Календарный образовательный (учебный) график МБДОУ №89 «Крепыш</w:t>
      </w:r>
      <w:r w:rsidR="00835CC9">
        <w:rPr>
          <w:rFonts w:ascii="Times New Roman" w:hAnsi="Times New Roman" w:cs="Times New Roman"/>
          <w:b/>
          <w:sz w:val="24"/>
          <w:szCs w:val="24"/>
        </w:rPr>
        <w:t xml:space="preserve"> </w:t>
      </w:r>
    </w:p>
    <w:p w14:paraId="76A560D1" w14:textId="698D5481" w:rsidR="00835CC9" w:rsidRDefault="00835CC9" w:rsidP="00835CC9">
      <w:pPr>
        <w:jc w:val="center"/>
        <w:rPr>
          <w:rFonts w:ascii="Times New Roman" w:hAnsi="Times New Roman" w:cs="Times New Roman"/>
          <w:b/>
          <w:sz w:val="24"/>
          <w:szCs w:val="24"/>
        </w:rPr>
      </w:pPr>
      <w:r w:rsidRPr="007F7135">
        <w:rPr>
          <w:rFonts w:ascii="Times New Roman" w:hAnsi="Times New Roman" w:cs="Times New Roman"/>
          <w:b/>
          <w:sz w:val="24"/>
          <w:szCs w:val="24"/>
        </w:rPr>
        <w:t xml:space="preserve"> (на  учебный период и летний период .)</w:t>
      </w:r>
    </w:p>
    <w:p w14:paraId="41801641" w14:textId="77777777" w:rsidR="00835CC9" w:rsidRPr="00266BBB" w:rsidRDefault="00835CC9" w:rsidP="00835CC9">
      <w:pPr>
        <w:jc w:val="center"/>
        <w:rPr>
          <w:rFonts w:ascii="Times New Roman" w:hAnsi="Times New Roman" w:cs="Times New Roman"/>
          <w:b/>
          <w:sz w:val="24"/>
          <w:szCs w:val="24"/>
        </w:rPr>
      </w:pPr>
    </w:p>
    <w:tbl>
      <w:tblPr>
        <w:tblW w:w="15594" w:type="dxa"/>
        <w:tblInd w:w="-318" w:type="dxa"/>
        <w:tblLayout w:type="fixed"/>
        <w:tblLook w:val="0000" w:firstRow="0" w:lastRow="0" w:firstColumn="0" w:lastColumn="0" w:noHBand="0" w:noVBand="0"/>
      </w:tblPr>
      <w:tblGrid>
        <w:gridCol w:w="6805"/>
        <w:gridCol w:w="2126"/>
        <w:gridCol w:w="2835"/>
        <w:gridCol w:w="1985"/>
        <w:gridCol w:w="1843"/>
      </w:tblGrid>
      <w:tr w:rsidR="00DB1FAC" w:rsidRPr="00266BBB" w14:paraId="02AE3716" w14:textId="77777777" w:rsidTr="00DB1FAC">
        <w:trPr>
          <w:trHeight w:val="180"/>
        </w:trPr>
        <w:tc>
          <w:tcPr>
            <w:tcW w:w="6805" w:type="dxa"/>
            <w:tcBorders>
              <w:top w:val="single" w:sz="4" w:space="0" w:color="auto"/>
              <w:left w:val="single" w:sz="8" w:space="0" w:color="000000"/>
              <w:bottom w:val="single" w:sz="4" w:space="0" w:color="auto"/>
              <w:right w:val="single" w:sz="4" w:space="0" w:color="auto"/>
            </w:tcBorders>
          </w:tcPr>
          <w:p w14:paraId="7C5BDD92" w14:textId="35961DF2" w:rsidR="00DB1FAC" w:rsidRPr="00266BBB" w:rsidRDefault="00DB1FAC" w:rsidP="00835CC9">
            <w:pPr>
              <w:spacing w:line="240" w:lineRule="auto"/>
              <w:jc w:val="center"/>
              <w:rPr>
                <w:rFonts w:ascii="Times New Roman" w:hAnsi="Times New Roman" w:cs="Times New Roman"/>
                <w:szCs w:val="24"/>
              </w:rPr>
            </w:pPr>
            <w:r w:rsidRPr="00266BBB">
              <w:rPr>
                <w:rFonts w:ascii="Times New Roman" w:hAnsi="Times New Roman" w:cs="Times New Roman"/>
                <w:szCs w:val="24"/>
              </w:rPr>
              <w:t>Содержание</w:t>
            </w:r>
          </w:p>
        </w:tc>
        <w:tc>
          <w:tcPr>
            <w:tcW w:w="8789" w:type="dxa"/>
            <w:gridSpan w:val="4"/>
            <w:tcBorders>
              <w:top w:val="single" w:sz="4" w:space="0" w:color="auto"/>
              <w:left w:val="single" w:sz="4" w:space="0" w:color="auto"/>
              <w:bottom w:val="single" w:sz="4" w:space="0" w:color="auto"/>
              <w:right w:val="single" w:sz="8" w:space="0" w:color="000000"/>
            </w:tcBorders>
          </w:tcPr>
          <w:p w14:paraId="001A0E96" w14:textId="44A32259" w:rsidR="00DB1FAC" w:rsidRPr="00266BBB" w:rsidRDefault="00DB1FAC" w:rsidP="00494513">
            <w:pPr>
              <w:spacing w:line="240" w:lineRule="auto"/>
              <w:jc w:val="center"/>
              <w:rPr>
                <w:rFonts w:ascii="Times New Roman" w:hAnsi="Times New Roman" w:cs="Times New Roman"/>
                <w:szCs w:val="24"/>
              </w:rPr>
            </w:pPr>
            <w:r>
              <w:rPr>
                <w:rFonts w:ascii="Times New Roman" w:hAnsi="Times New Roman" w:cs="Times New Roman"/>
                <w:szCs w:val="24"/>
              </w:rPr>
              <w:t>Возрастные группы</w:t>
            </w:r>
          </w:p>
        </w:tc>
      </w:tr>
      <w:tr w:rsidR="00DB1FAC" w:rsidRPr="00266BBB" w14:paraId="3CDD6886" w14:textId="77777777" w:rsidTr="00DB1FAC">
        <w:trPr>
          <w:trHeight w:val="320"/>
        </w:trPr>
        <w:tc>
          <w:tcPr>
            <w:tcW w:w="6805" w:type="dxa"/>
            <w:vMerge w:val="restart"/>
            <w:tcBorders>
              <w:top w:val="single" w:sz="4" w:space="0" w:color="auto"/>
              <w:left w:val="single" w:sz="8" w:space="0" w:color="000000"/>
              <w:bottom w:val="single" w:sz="8" w:space="0" w:color="000000"/>
              <w:right w:val="single" w:sz="4" w:space="0" w:color="auto"/>
            </w:tcBorders>
          </w:tcPr>
          <w:p w14:paraId="47B2152A" w14:textId="77777777" w:rsidR="00DB1FAC" w:rsidRPr="00266BBB" w:rsidRDefault="00DB1FAC" w:rsidP="00DB1FAC">
            <w:pPr>
              <w:spacing w:line="240" w:lineRule="auto"/>
              <w:jc w:val="center"/>
              <w:rPr>
                <w:rFonts w:ascii="Times New Roman" w:hAnsi="Times New Roman" w:cs="Times New Roman"/>
                <w:szCs w:val="24"/>
              </w:rPr>
            </w:pPr>
          </w:p>
        </w:tc>
        <w:tc>
          <w:tcPr>
            <w:tcW w:w="2126" w:type="dxa"/>
            <w:vMerge w:val="restart"/>
            <w:tcBorders>
              <w:top w:val="single" w:sz="4" w:space="0" w:color="auto"/>
              <w:left w:val="single" w:sz="4" w:space="0" w:color="auto"/>
              <w:bottom w:val="single" w:sz="4" w:space="0" w:color="000000"/>
            </w:tcBorders>
          </w:tcPr>
          <w:p w14:paraId="45923AEA" w14:textId="0E349832"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Группа младшего дошкольного возраста</w:t>
            </w:r>
          </w:p>
          <w:p w14:paraId="15E2B6BD" w14:textId="15EAFB6D"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(от 3 до 4 лет)</w:t>
            </w:r>
          </w:p>
        </w:tc>
        <w:tc>
          <w:tcPr>
            <w:tcW w:w="2835" w:type="dxa"/>
            <w:vMerge w:val="restart"/>
            <w:tcBorders>
              <w:top w:val="single" w:sz="4" w:space="0" w:color="auto"/>
              <w:left w:val="single" w:sz="4" w:space="0" w:color="000000"/>
              <w:bottom w:val="single" w:sz="4" w:space="0" w:color="000000"/>
            </w:tcBorders>
          </w:tcPr>
          <w:p w14:paraId="2B0B4276" w14:textId="431F9910"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Группа среднего дошкольного возраста</w:t>
            </w:r>
          </w:p>
          <w:p w14:paraId="35893944" w14:textId="6A0166FB"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(от 4 до 5 лет)</w:t>
            </w:r>
          </w:p>
        </w:tc>
        <w:tc>
          <w:tcPr>
            <w:tcW w:w="3828" w:type="dxa"/>
            <w:gridSpan w:val="2"/>
            <w:tcBorders>
              <w:top w:val="single" w:sz="4" w:space="0" w:color="auto"/>
              <w:left w:val="single" w:sz="4" w:space="0" w:color="000000"/>
              <w:bottom w:val="single" w:sz="4" w:space="0" w:color="000000"/>
              <w:right w:val="single" w:sz="8" w:space="0" w:color="000000"/>
            </w:tcBorders>
          </w:tcPr>
          <w:p w14:paraId="6C66BFEA" w14:textId="4D93AAFB"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 xml:space="preserve">Группа старшего дошкольного </w:t>
            </w:r>
          </w:p>
        </w:tc>
      </w:tr>
      <w:tr w:rsidR="00DB1FAC" w:rsidRPr="00266BBB" w14:paraId="3B9A3479" w14:textId="77777777" w:rsidTr="00DB1FAC">
        <w:tc>
          <w:tcPr>
            <w:tcW w:w="6805" w:type="dxa"/>
            <w:vMerge/>
            <w:tcBorders>
              <w:top w:val="single" w:sz="4" w:space="0" w:color="000000"/>
              <w:left w:val="single" w:sz="8" w:space="0" w:color="000000"/>
              <w:bottom w:val="single" w:sz="8" w:space="0" w:color="000000"/>
              <w:right w:val="single" w:sz="4" w:space="0" w:color="auto"/>
            </w:tcBorders>
          </w:tcPr>
          <w:p w14:paraId="7083E902" w14:textId="77777777" w:rsidR="00DB1FAC" w:rsidRPr="00266BBB" w:rsidRDefault="00DB1FAC" w:rsidP="00DB1FAC">
            <w:pPr>
              <w:spacing w:line="240" w:lineRule="auto"/>
              <w:jc w:val="center"/>
              <w:rPr>
                <w:rFonts w:ascii="Times New Roman" w:hAnsi="Times New Roman" w:cs="Times New Roman"/>
                <w:szCs w:val="24"/>
              </w:rPr>
            </w:pPr>
          </w:p>
        </w:tc>
        <w:tc>
          <w:tcPr>
            <w:tcW w:w="2126" w:type="dxa"/>
            <w:vMerge/>
            <w:tcBorders>
              <w:top w:val="single" w:sz="4" w:space="0" w:color="000000"/>
              <w:left w:val="single" w:sz="4" w:space="0" w:color="auto"/>
              <w:bottom w:val="single" w:sz="8" w:space="0" w:color="000000"/>
            </w:tcBorders>
          </w:tcPr>
          <w:p w14:paraId="587AB1F6" w14:textId="77777777" w:rsidR="00DB1FAC" w:rsidRPr="00266BBB" w:rsidRDefault="00DB1FAC" w:rsidP="00DB1FAC">
            <w:pPr>
              <w:spacing w:line="240" w:lineRule="auto"/>
              <w:jc w:val="center"/>
              <w:rPr>
                <w:rFonts w:ascii="Times New Roman" w:hAnsi="Times New Roman" w:cs="Times New Roman"/>
                <w:szCs w:val="24"/>
              </w:rPr>
            </w:pPr>
          </w:p>
        </w:tc>
        <w:tc>
          <w:tcPr>
            <w:tcW w:w="2835" w:type="dxa"/>
            <w:vMerge/>
            <w:tcBorders>
              <w:top w:val="single" w:sz="4" w:space="0" w:color="000000"/>
              <w:left w:val="single" w:sz="4" w:space="0" w:color="000000"/>
              <w:bottom w:val="single" w:sz="8" w:space="0" w:color="000000"/>
            </w:tcBorders>
          </w:tcPr>
          <w:p w14:paraId="760A1A62" w14:textId="77777777" w:rsidR="00DB1FAC" w:rsidRPr="00266BBB" w:rsidRDefault="00DB1FAC" w:rsidP="00DB1FAC">
            <w:pPr>
              <w:spacing w:line="240" w:lineRule="auto"/>
              <w:jc w:val="center"/>
              <w:rPr>
                <w:rFonts w:ascii="Times New Roman" w:hAnsi="Times New Roman" w:cs="Times New Roman"/>
                <w:szCs w:val="24"/>
              </w:rPr>
            </w:pPr>
          </w:p>
        </w:tc>
        <w:tc>
          <w:tcPr>
            <w:tcW w:w="1985" w:type="dxa"/>
            <w:tcBorders>
              <w:top w:val="single" w:sz="4" w:space="0" w:color="000000"/>
              <w:left w:val="single" w:sz="4" w:space="0" w:color="000000"/>
              <w:bottom w:val="single" w:sz="8" w:space="0" w:color="000000"/>
            </w:tcBorders>
          </w:tcPr>
          <w:p w14:paraId="7CA310A4"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от 5 до 6 лет</w:t>
            </w:r>
          </w:p>
        </w:tc>
        <w:tc>
          <w:tcPr>
            <w:tcW w:w="1843" w:type="dxa"/>
            <w:tcBorders>
              <w:top w:val="single" w:sz="4" w:space="0" w:color="000000"/>
              <w:left w:val="single" w:sz="4" w:space="0" w:color="000000"/>
              <w:bottom w:val="single" w:sz="8" w:space="0" w:color="000000"/>
              <w:right w:val="single" w:sz="8" w:space="0" w:color="000000"/>
            </w:tcBorders>
          </w:tcPr>
          <w:p w14:paraId="16C26B47"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от 6 до 8 лет</w:t>
            </w:r>
          </w:p>
        </w:tc>
      </w:tr>
      <w:tr w:rsidR="00DB1FAC" w:rsidRPr="00266BBB" w14:paraId="7BDB2CAC" w14:textId="537D0B5B" w:rsidTr="00DB1FAC">
        <w:tc>
          <w:tcPr>
            <w:tcW w:w="6805" w:type="dxa"/>
            <w:tcBorders>
              <w:top w:val="single" w:sz="8" w:space="0" w:color="000000"/>
              <w:left w:val="single" w:sz="8" w:space="0" w:color="000000"/>
              <w:bottom w:val="single" w:sz="8" w:space="0" w:color="000000"/>
              <w:right w:val="single" w:sz="4" w:space="0" w:color="auto"/>
            </w:tcBorders>
          </w:tcPr>
          <w:p w14:paraId="25DBC9D8"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УЧЕБНЫЙ  ПЕРИОД</w:t>
            </w:r>
          </w:p>
        </w:tc>
        <w:tc>
          <w:tcPr>
            <w:tcW w:w="8789" w:type="dxa"/>
            <w:gridSpan w:val="4"/>
            <w:tcBorders>
              <w:top w:val="single" w:sz="8" w:space="0" w:color="000000"/>
              <w:left w:val="single" w:sz="4" w:space="0" w:color="auto"/>
              <w:bottom w:val="single" w:sz="8" w:space="0" w:color="000000"/>
              <w:right w:val="single" w:sz="8" w:space="0" w:color="000000"/>
            </w:tcBorders>
          </w:tcPr>
          <w:p w14:paraId="7F297EBE" w14:textId="273C5975" w:rsidR="00DB1FAC" w:rsidRPr="00266BBB" w:rsidRDefault="00DB1FAC" w:rsidP="00DB1FAC">
            <w:pPr>
              <w:spacing w:line="240" w:lineRule="auto"/>
              <w:jc w:val="center"/>
              <w:rPr>
                <w:rFonts w:ascii="Times New Roman" w:hAnsi="Times New Roman" w:cs="Times New Roman"/>
                <w:szCs w:val="24"/>
              </w:rPr>
            </w:pPr>
          </w:p>
        </w:tc>
      </w:tr>
      <w:tr w:rsidR="00DB1FAC" w:rsidRPr="00266BBB" w14:paraId="6DE16146" w14:textId="5788E945" w:rsidTr="00DB1FAC">
        <w:trPr>
          <w:trHeight w:val="86"/>
        </w:trPr>
        <w:tc>
          <w:tcPr>
            <w:tcW w:w="6805" w:type="dxa"/>
            <w:vMerge w:val="restart"/>
            <w:tcBorders>
              <w:top w:val="single" w:sz="8" w:space="0" w:color="000000"/>
              <w:left w:val="single" w:sz="8" w:space="0" w:color="000000"/>
              <w:bottom w:val="single" w:sz="4" w:space="0" w:color="000000"/>
              <w:right w:val="single" w:sz="4" w:space="0" w:color="auto"/>
            </w:tcBorders>
          </w:tcPr>
          <w:p w14:paraId="224DAE15"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Календарная продолжительность</w:t>
            </w:r>
          </w:p>
          <w:p w14:paraId="191C2F2D"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учебного периода, в том числе:</w:t>
            </w:r>
          </w:p>
        </w:tc>
        <w:tc>
          <w:tcPr>
            <w:tcW w:w="8789" w:type="dxa"/>
            <w:gridSpan w:val="4"/>
            <w:tcBorders>
              <w:top w:val="single" w:sz="8" w:space="0" w:color="000000"/>
              <w:left w:val="single" w:sz="4" w:space="0" w:color="auto"/>
              <w:bottom w:val="single" w:sz="4" w:space="0" w:color="000000"/>
              <w:right w:val="single" w:sz="8" w:space="0" w:color="000000"/>
            </w:tcBorders>
          </w:tcPr>
          <w:p w14:paraId="3A69D7C8" w14:textId="08A4B12A"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 xml:space="preserve">01 сентября  - 31 мая </w:t>
            </w:r>
          </w:p>
        </w:tc>
      </w:tr>
      <w:tr w:rsidR="00DB1FAC" w:rsidRPr="00266BBB" w14:paraId="61BFA108" w14:textId="5588CF0B" w:rsidTr="00DB1FAC">
        <w:trPr>
          <w:trHeight w:val="114"/>
        </w:trPr>
        <w:tc>
          <w:tcPr>
            <w:tcW w:w="6805" w:type="dxa"/>
            <w:vMerge/>
            <w:tcBorders>
              <w:top w:val="single" w:sz="4" w:space="0" w:color="000000"/>
              <w:left w:val="single" w:sz="8" w:space="0" w:color="000000"/>
              <w:bottom w:val="single" w:sz="4" w:space="0" w:color="000000"/>
              <w:right w:val="single" w:sz="4" w:space="0" w:color="auto"/>
            </w:tcBorders>
          </w:tcPr>
          <w:p w14:paraId="7A5DB5E9" w14:textId="77777777" w:rsidR="00DB1FAC" w:rsidRPr="00266BBB" w:rsidRDefault="00DB1FAC" w:rsidP="00DB1FAC">
            <w:pPr>
              <w:spacing w:line="240" w:lineRule="auto"/>
              <w:jc w:val="center"/>
              <w:rPr>
                <w:rFonts w:ascii="Times New Roman" w:hAnsi="Times New Roman" w:cs="Times New Roman"/>
                <w:szCs w:val="24"/>
              </w:rPr>
            </w:pPr>
          </w:p>
        </w:tc>
        <w:tc>
          <w:tcPr>
            <w:tcW w:w="8789" w:type="dxa"/>
            <w:gridSpan w:val="4"/>
            <w:tcBorders>
              <w:top w:val="single" w:sz="4" w:space="0" w:color="000000"/>
              <w:left w:val="single" w:sz="4" w:space="0" w:color="auto"/>
              <w:bottom w:val="single" w:sz="4" w:space="0" w:color="000000"/>
              <w:right w:val="single" w:sz="8" w:space="0" w:color="000000"/>
            </w:tcBorders>
          </w:tcPr>
          <w:p w14:paraId="7C7BC783" w14:textId="67AAA0D8"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37 недель</w:t>
            </w:r>
          </w:p>
        </w:tc>
      </w:tr>
      <w:tr w:rsidR="00DB1FAC" w:rsidRPr="00266BBB" w14:paraId="17B4F7F9" w14:textId="0BC3EE46" w:rsidTr="00DB1FAC">
        <w:tc>
          <w:tcPr>
            <w:tcW w:w="6805" w:type="dxa"/>
            <w:tcBorders>
              <w:top w:val="single" w:sz="4" w:space="0" w:color="000000"/>
              <w:left w:val="single" w:sz="8" w:space="0" w:color="000000"/>
              <w:bottom w:val="single" w:sz="4" w:space="0" w:color="000000"/>
              <w:right w:val="single" w:sz="4" w:space="0" w:color="auto"/>
            </w:tcBorders>
          </w:tcPr>
          <w:p w14:paraId="0F9193F0"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- 1 полугодие</w:t>
            </w:r>
          </w:p>
        </w:tc>
        <w:tc>
          <w:tcPr>
            <w:tcW w:w="8789" w:type="dxa"/>
            <w:gridSpan w:val="4"/>
            <w:tcBorders>
              <w:top w:val="single" w:sz="4" w:space="0" w:color="000000"/>
              <w:left w:val="single" w:sz="4" w:space="0" w:color="auto"/>
              <w:bottom w:val="single" w:sz="4" w:space="0" w:color="000000"/>
              <w:right w:val="single" w:sz="8" w:space="0" w:color="000000"/>
            </w:tcBorders>
          </w:tcPr>
          <w:p w14:paraId="769897D8" w14:textId="0500AC8E"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17 недель</w:t>
            </w:r>
          </w:p>
        </w:tc>
      </w:tr>
      <w:tr w:rsidR="00DB1FAC" w:rsidRPr="00266BBB" w14:paraId="3D664A1B" w14:textId="5F35B552" w:rsidTr="00DB1FAC">
        <w:tc>
          <w:tcPr>
            <w:tcW w:w="6805" w:type="dxa"/>
            <w:tcBorders>
              <w:top w:val="single" w:sz="4" w:space="0" w:color="000000"/>
              <w:left w:val="single" w:sz="8" w:space="0" w:color="000000"/>
              <w:bottom w:val="single" w:sz="4" w:space="0" w:color="000000"/>
              <w:right w:val="single" w:sz="4" w:space="0" w:color="auto"/>
            </w:tcBorders>
          </w:tcPr>
          <w:p w14:paraId="1499BFE9"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- 2 полугодие</w:t>
            </w:r>
          </w:p>
        </w:tc>
        <w:tc>
          <w:tcPr>
            <w:tcW w:w="8789" w:type="dxa"/>
            <w:gridSpan w:val="4"/>
            <w:tcBorders>
              <w:top w:val="single" w:sz="4" w:space="0" w:color="000000"/>
              <w:left w:val="single" w:sz="4" w:space="0" w:color="auto"/>
              <w:bottom w:val="single" w:sz="4" w:space="0" w:color="000000"/>
              <w:right w:val="single" w:sz="8" w:space="0" w:color="000000"/>
            </w:tcBorders>
          </w:tcPr>
          <w:p w14:paraId="2A79FB8F" w14:textId="4D5BC864"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20 недель</w:t>
            </w:r>
          </w:p>
        </w:tc>
      </w:tr>
      <w:tr w:rsidR="00DB1FAC" w:rsidRPr="00266BBB" w14:paraId="61B0DDFB" w14:textId="77777777" w:rsidTr="00DB1FAC">
        <w:tc>
          <w:tcPr>
            <w:tcW w:w="6805" w:type="dxa"/>
            <w:tcBorders>
              <w:top w:val="single" w:sz="4" w:space="0" w:color="000000"/>
              <w:left w:val="single" w:sz="8" w:space="0" w:color="000000"/>
              <w:bottom w:val="single" w:sz="4" w:space="0" w:color="000000"/>
              <w:right w:val="single" w:sz="4" w:space="0" w:color="auto"/>
            </w:tcBorders>
          </w:tcPr>
          <w:p w14:paraId="1835C0E8"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Максимально допустимая</w:t>
            </w:r>
          </w:p>
          <w:p w14:paraId="6136489D"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продолжительность недельной</w:t>
            </w:r>
          </w:p>
          <w:p w14:paraId="7A8CA20C" w14:textId="77777777" w:rsidR="00DB1FAC" w:rsidRPr="00266BBB" w:rsidRDefault="00DB1FAC" w:rsidP="00DB1FAC">
            <w:pPr>
              <w:spacing w:line="240" w:lineRule="auto"/>
              <w:jc w:val="center"/>
              <w:rPr>
                <w:rFonts w:ascii="Times New Roman" w:hAnsi="Times New Roman" w:cs="Times New Roman"/>
                <w:i/>
                <w:szCs w:val="24"/>
              </w:rPr>
            </w:pPr>
            <w:r w:rsidRPr="00266BBB">
              <w:rPr>
                <w:rFonts w:ascii="Times New Roman" w:hAnsi="Times New Roman" w:cs="Times New Roman"/>
                <w:szCs w:val="24"/>
              </w:rPr>
              <w:t xml:space="preserve">суммарной образовательной нагрузки, </w:t>
            </w:r>
            <w:r w:rsidRPr="00266BBB">
              <w:rPr>
                <w:rFonts w:ascii="Times New Roman" w:hAnsi="Times New Roman" w:cs="Times New Roman"/>
                <w:szCs w:val="24"/>
              </w:rPr>
              <w:br/>
              <w:t>в том числе:</w:t>
            </w:r>
          </w:p>
        </w:tc>
        <w:tc>
          <w:tcPr>
            <w:tcW w:w="2126" w:type="dxa"/>
            <w:tcBorders>
              <w:top w:val="single" w:sz="4" w:space="0" w:color="000000"/>
              <w:left w:val="single" w:sz="4" w:space="0" w:color="auto"/>
              <w:bottom w:val="single" w:sz="4" w:space="0" w:color="000000"/>
            </w:tcBorders>
          </w:tcPr>
          <w:p w14:paraId="2AA9EBD9"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2 ч. 30. мин</w:t>
            </w:r>
          </w:p>
        </w:tc>
        <w:tc>
          <w:tcPr>
            <w:tcW w:w="2835" w:type="dxa"/>
            <w:tcBorders>
              <w:top w:val="single" w:sz="4" w:space="0" w:color="000000"/>
              <w:left w:val="single" w:sz="4" w:space="0" w:color="000000"/>
              <w:bottom w:val="single" w:sz="4" w:space="0" w:color="000000"/>
            </w:tcBorders>
          </w:tcPr>
          <w:p w14:paraId="53C9BBB6"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3 ч. 20 мин.</w:t>
            </w:r>
          </w:p>
        </w:tc>
        <w:tc>
          <w:tcPr>
            <w:tcW w:w="1985" w:type="dxa"/>
            <w:tcBorders>
              <w:top w:val="single" w:sz="4" w:space="0" w:color="000000"/>
              <w:left w:val="single" w:sz="4" w:space="0" w:color="000000"/>
              <w:bottom w:val="single" w:sz="4" w:space="0" w:color="000000"/>
            </w:tcBorders>
          </w:tcPr>
          <w:p w14:paraId="7D33288A"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6 ч. 15 мин.</w:t>
            </w:r>
          </w:p>
        </w:tc>
        <w:tc>
          <w:tcPr>
            <w:tcW w:w="1843" w:type="dxa"/>
            <w:tcBorders>
              <w:top w:val="single" w:sz="4" w:space="0" w:color="000000"/>
              <w:left w:val="single" w:sz="4" w:space="0" w:color="000000"/>
              <w:bottom w:val="single" w:sz="4" w:space="0" w:color="000000"/>
              <w:right w:val="single" w:sz="8" w:space="0" w:color="000000"/>
            </w:tcBorders>
          </w:tcPr>
          <w:p w14:paraId="2EA7428D"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7 ч. 30 мин.</w:t>
            </w:r>
          </w:p>
        </w:tc>
      </w:tr>
      <w:tr w:rsidR="00DB1FAC" w:rsidRPr="00266BBB" w14:paraId="7FE5E9C1" w14:textId="77777777" w:rsidTr="00DB1FAC">
        <w:trPr>
          <w:trHeight w:val="323"/>
        </w:trPr>
        <w:tc>
          <w:tcPr>
            <w:tcW w:w="6805" w:type="dxa"/>
            <w:tcBorders>
              <w:top w:val="single" w:sz="4" w:space="0" w:color="000000"/>
              <w:left w:val="single" w:sz="8" w:space="0" w:color="000000"/>
              <w:bottom w:val="single" w:sz="4" w:space="0" w:color="000000"/>
              <w:right w:val="single" w:sz="4" w:space="0" w:color="auto"/>
            </w:tcBorders>
          </w:tcPr>
          <w:p w14:paraId="5940E051"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 в 1-ую половину дня</w:t>
            </w:r>
          </w:p>
        </w:tc>
        <w:tc>
          <w:tcPr>
            <w:tcW w:w="2126" w:type="dxa"/>
            <w:tcBorders>
              <w:top w:val="single" w:sz="4" w:space="0" w:color="000000"/>
              <w:left w:val="single" w:sz="4" w:space="0" w:color="auto"/>
              <w:bottom w:val="single" w:sz="4" w:space="0" w:color="000000"/>
            </w:tcBorders>
          </w:tcPr>
          <w:p w14:paraId="44E2B31C"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1 ч. 15 мин.</w:t>
            </w:r>
          </w:p>
        </w:tc>
        <w:tc>
          <w:tcPr>
            <w:tcW w:w="2835" w:type="dxa"/>
            <w:tcBorders>
              <w:top w:val="single" w:sz="4" w:space="0" w:color="000000"/>
              <w:left w:val="single" w:sz="4" w:space="0" w:color="000000"/>
              <w:bottom w:val="single" w:sz="4" w:space="0" w:color="000000"/>
            </w:tcBorders>
          </w:tcPr>
          <w:p w14:paraId="47FE15A2"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1 ч. 40 мин.</w:t>
            </w:r>
          </w:p>
        </w:tc>
        <w:tc>
          <w:tcPr>
            <w:tcW w:w="1985" w:type="dxa"/>
            <w:tcBorders>
              <w:top w:val="single" w:sz="4" w:space="0" w:color="000000"/>
              <w:left w:val="single" w:sz="4" w:space="0" w:color="000000"/>
              <w:bottom w:val="single" w:sz="4" w:space="0" w:color="000000"/>
            </w:tcBorders>
          </w:tcPr>
          <w:p w14:paraId="7990C73B"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4 ч. 10 мин.</w:t>
            </w:r>
          </w:p>
        </w:tc>
        <w:tc>
          <w:tcPr>
            <w:tcW w:w="1843" w:type="dxa"/>
            <w:tcBorders>
              <w:top w:val="single" w:sz="4" w:space="0" w:color="000000"/>
              <w:left w:val="single" w:sz="4" w:space="0" w:color="000000"/>
              <w:bottom w:val="single" w:sz="4" w:space="0" w:color="000000"/>
              <w:right w:val="single" w:sz="8" w:space="0" w:color="000000"/>
            </w:tcBorders>
          </w:tcPr>
          <w:p w14:paraId="42382B67"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5 ч.</w:t>
            </w:r>
          </w:p>
        </w:tc>
      </w:tr>
      <w:tr w:rsidR="00DB1FAC" w:rsidRPr="00266BBB" w14:paraId="73F6FA32" w14:textId="77777777" w:rsidTr="00DB1FAC">
        <w:trPr>
          <w:trHeight w:val="323"/>
        </w:trPr>
        <w:tc>
          <w:tcPr>
            <w:tcW w:w="6805" w:type="dxa"/>
            <w:tcBorders>
              <w:top w:val="single" w:sz="4" w:space="0" w:color="000000"/>
              <w:left w:val="single" w:sz="8" w:space="0" w:color="000000"/>
              <w:bottom w:val="single" w:sz="4" w:space="0" w:color="000000"/>
              <w:right w:val="single" w:sz="4" w:space="0" w:color="auto"/>
            </w:tcBorders>
          </w:tcPr>
          <w:p w14:paraId="32457B10"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 во 2-ую половину дня</w:t>
            </w:r>
          </w:p>
        </w:tc>
        <w:tc>
          <w:tcPr>
            <w:tcW w:w="2126" w:type="dxa"/>
            <w:tcBorders>
              <w:top w:val="single" w:sz="4" w:space="0" w:color="000000"/>
              <w:left w:val="single" w:sz="4" w:space="0" w:color="auto"/>
              <w:bottom w:val="single" w:sz="4" w:space="0" w:color="000000"/>
            </w:tcBorders>
          </w:tcPr>
          <w:p w14:paraId="45D721BE"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1 ч. 15 мин.</w:t>
            </w:r>
          </w:p>
        </w:tc>
        <w:tc>
          <w:tcPr>
            <w:tcW w:w="2835" w:type="dxa"/>
            <w:tcBorders>
              <w:top w:val="single" w:sz="4" w:space="0" w:color="000000"/>
              <w:left w:val="single" w:sz="4" w:space="0" w:color="000000"/>
              <w:bottom w:val="single" w:sz="4" w:space="0" w:color="000000"/>
            </w:tcBorders>
          </w:tcPr>
          <w:p w14:paraId="69364CA3"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1 ч. 40 мин.</w:t>
            </w:r>
          </w:p>
        </w:tc>
        <w:tc>
          <w:tcPr>
            <w:tcW w:w="1985" w:type="dxa"/>
            <w:tcBorders>
              <w:top w:val="single" w:sz="4" w:space="0" w:color="000000"/>
              <w:left w:val="single" w:sz="4" w:space="0" w:color="000000"/>
              <w:bottom w:val="single" w:sz="4" w:space="0" w:color="000000"/>
            </w:tcBorders>
          </w:tcPr>
          <w:p w14:paraId="63270884"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2 ч. 05 мин.</w:t>
            </w:r>
          </w:p>
        </w:tc>
        <w:tc>
          <w:tcPr>
            <w:tcW w:w="1843" w:type="dxa"/>
            <w:tcBorders>
              <w:top w:val="single" w:sz="4" w:space="0" w:color="000000"/>
              <w:left w:val="single" w:sz="4" w:space="0" w:color="000000"/>
              <w:bottom w:val="single" w:sz="4" w:space="0" w:color="000000"/>
              <w:right w:val="single" w:sz="8" w:space="0" w:color="000000"/>
            </w:tcBorders>
          </w:tcPr>
          <w:p w14:paraId="6B7EA118"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2 ч. 30 мин.</w:t>
            </w:r>
          </w:p>
        </w:tc>
      </w:tr>
      <w:tr w:rsidR="00DB1FAC" w:rsidRPr="00266BBB" w14:paraId="65BD04C0" w14:textId="4CC7F8C4" w:rsidTr="00DB1FAC">
        <w:trPr>
          <w:trHeight w:val="279"/>
        </w:trPr>
        <w:tc>
          <w:tcPr>
            <w:tcW w:w="6805" w:type="dxa"/>
            <w:tcBorders>
              <w:top w:val="single" w:sz="4" w:space="0" w:color="000000"/>
              <w:left w:val="single" w:sz="8" w:space="0" w:color="000000"/>
              <w:bottom w:val="single" w:sz="8" w:space="0" w:color="000000"/>
              <w:right w:val="single" w:sz="4" w:space="0" w:color="auto"/>
            </w:tcBorders>
          </w:tcPr>
          <w:p w14:paraId="64E94054"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Сроки проведения мониторинга</w:t>
            </w:r>
          </w:p>
          <w:p w14:paraId="6355D392"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реализации ОПДО</w:t>
            </w:r>
          </w:p>
        </w:tc>
        <w:tc>
          <w:tcPr>
            <w:tcW w:w="8789" w:type="dxa"/>
            <w:gridSpan w:val="4"/>
            <w:tcBorders>
              <w:top w:val="single" w:sz="4" w:space="0" w:color="000000"/>
              <w:left w:val="single" w:sz="4" w:space="0" w:color="auto"/>
              <w:bottom w:val="single" w:sz="8" w:space="0" w:color="000000"/>
              <w:right w:val="single" w:sz="8" w:space="0" w:color="000000"/>
            </w:tcBorders>
          </w:tcPr>
          <w:p w14:paraId="5573573A" w14:textId="46039258"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 xml:space="preserve">в течение года в соответствии с циклограммой проведения </w:t>
            </w:r>
          </w:p>
          <w:p w14:paraId="2E9F47C1" w14:textId="44E6289B"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мониторинга реализации ОП ДО/АОП ДО</w:t>
            </w:r>
          </w:p>
        </w:tc>
      </w:tr>
      <w:tr w:rsidR="00DB1FAC" w:rsidRPr="00266BBB" w14:paraId="14124D2C" w14:textId="554FA7DD" w:rsidTr="00DB1FAC">
        <w:tc>
          <w:tcPr>
            <w:tcW w:w="6805" w:type="dxa"/>
            <w:tcBorders>
              <w:top w:val="single" w:sz="8" w:space="0" w:color="000000"/>
              <w:left w:val="single" w:sz="8" w:space="0" w:color="000000"/>
              <w:bottom w:val="single" w:sz="8" w:space="0" w:color="000000"/>
              <w:right w:val="single" w:sz="4" w:space="0" w:color="auto"/>
            </w:tcBorders>
          </w:tcPr>
          <w:p w14:paraId="1F6C2D4B"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ЛЕТНИЙ ПЕРИОД</w:t>
            </w:r>
          </w:p>
        </w:tc>
        <w:tc>
          <w:tcPr>
            <w:tcW w:w="8789" w:type="dxa"/>
            <w:gridSpan w:val="4"/>
            <w:tcBorders>
              <w:top w:val="single" w:sz="8" w:space="0" w:color="000000"/>
              <w:left w:val="single" w:sz="4" w:space="0" w:color="auto"/>
              <w:bottom w:val="single" w:sz="8" w:space="0" w:color="000000"/>
              <w:right w:val="single" w:sz="8" w:space="0" w:color="000000"/>
            </w:tcBorders>
          </w:tcPr>
          <w:p w14:paraId="6BE7AF09" w14:textId="7926FE55" w:rsidR="00DB1FAC" w:rsidRPr="00266BBB" w:rsidRDefault="00DB1FAC" w:rsidP="00DB1FAC">
            <w:pPr>
              <w:spacing w:line="240" w:lineRule="auto"/>
              <w:jc w:val="center"/>
              <w:rPr>
                <w:rFonts w:ascii="Times New Roman" w:hAnsi="Times New Roman" w:cs="Times New Roman"/>
                <w:szCs w:val="24"/>
              </w:rPr>
            </w:pPr>
          </w:p>
        </w:tc>
      </w:tr>
      <w:tr w:rsidR="00DB1FAC" w:rsidRPr="00266BBB" w14:paraId="7B72A0B4" w14:textId="592957F5" w:rsidTr="00DB1FAC">
        <w:trPr>
          <w:trHeight w:val="285"/>
        </w:trPr>
        <w:tc>
          <w:tcPr>
            <w:tcW w:w="6805" w:type="dxa"/>
            <w:vMerge w:val="restart"/>
            <w:tcBorders>
              <w:top w:val="single" w:sz="8" w:space="0" w:color="000000"/>
              <w:left w:val="single" w:sz="8" w:space="0" w:color="000000"/>
              <w:bottom w:val="single" w:sz="4" w:space="0" w:color="000000"/>
              <w:right w:val="single" w:sz="4" w:space="0" w:color="auto"/>
            </w:tcBorders>
          </w:tcPr>
          <w:p w14:paraId="1D2749EF"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Календарная продолжительность</w:t>
            </w:r>
          </w:p>
          <w:p w14:paraId="074C0B1A"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летнего периода</w:t>
            </w:r>
          </w:p>
        </w:tc>
        <w:tc>
          <w:tcPr>
            <w:tcW w:w="8789" w:type="dxa"/>
            <w:gridSpan w:val="4"/>
            <w:tcBorders>
              <w:top w:val="single" w:sz="8" w:space="0" w:color="000000"/>
              <w:left w:val="single" w:sz="4" w:space="0" w:color="auto"/>
              <w:bottom w:val="single" w:sz="4" w:space="0" w:color="000000"/>
              <w:right w:val="single" w:sz="8" w:space="0" w:color="000000"/>
            </w:tcBorders>
          </w:tcPr>
          <w:p w14:paraId="22202673" w14:textId="3CF1E95E"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 xml:space="preserve">01 июня  – 31 августа </w:t>
            </w:r>
          </w:p>
        </w:tc>
      </w:tr>
      <w:tr w:rsidR="00DB1FAC" w:rsidRPr="00266BBB" w14:paraId="1E81631F" w14:textId="3EF63228" w:rsidTr="00DB1FAC">
        <w:trPr>
          <w:trHeight w:val="270"/>
        </w:trPr>
        <w:tc>
          <w:tcPr>
            <w:tcW w:w="6805" w:type="dxa"/>
            <w:vMerge/>
            <w:tcBorders>
              <w:top w:val="single" w:sz="4" w:space="0" w:color="000000"/>
              <w:left w:val="single" w:sz="8" w:space="0" w:color="000000"/>
              <w:bottom w:val="single" w:sz="4" w:space="0" w:color="000000"/>
              <w:right w:val="single" w:sz="4" w:space="0" w:color="auto"/>
            </w:tcBorders>
          </w:tcPr>
          <w:p w14:paraId="778C16F8" w14:textId="77777777" w:rsidR="00DB1FAC" w:rsidRPr="00266BBB" w:rsidRDefault="00DB1FAC" w:rsidP="00DB1FAC">
            <w:pPr>
              <w:spacing w:line="240" w:lineRule="auto"/>
              <w:jc w:val="center"/>
              <w:rPr>
                <w:rFonts w:ascii="Times New Roman" w:hAnsi="Times New Roman" w:cs="Times New Roman"/>
                <w:szCs w:val="24"/>
              </w:rPr>
            </w:pPr>
          </w:p>
        </w:tc>
        <w:tc>
          <w:tcPr>
            <w:tcW w:w="8789" w:type="dxa"/>
            <w:gridSpan w:val="4"/>
            <w:tcBorders>
              <w:top w:val="single" w:sz="4" w:space="0" w:color="000000"/>
              <w:left w:val="single" w:sz="4" w:space="0" w:color="auto"/>
              <w:bottom w:val="single" w:sz="4" w:space="0" w:color="000000"/>
              <w:right w:val="single" w:sz="8" w:space="0" w:color="000000"/>
            </w:tcBorders>
          </w:tcPr>
          <w:p w14:paraId="05EEF2CA" w14:textId="4C4E279A"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12 недель 3 дня</w:t>
            </w:r>
          </w:p>
        </w:tc>
      </w:tr>
      <w:tr w:rsidR="00DB1FAC" w:rsidRPr="00266BBB" w14:paraId="77FCCCC3" w14:textId="77777777" w:rsidTr="00DB1FAC">
        <w:tc>
          <w:tcPr>
            <w:tcW w:w="6805" w:type="dxa"/>
            <w:tcBorders>
              <w:top w:val="single" w:sz="4" w:space="0" w:color="000000"/>
              <w:left w:val="single" w:sz="8" w:space="0" w:color="000000"/>
              <w:bottom w:val="single" w:sz="4" w:space="0" w:color="000000"/>
              <w:right w:val="single" w:sz="4" w:space="0" w:color="auto"/>
            </w:tcBorders>
          </w:tcPr>
          <w:p w14:paraId="64C46457" w14:textId="77777777" w:rsidR="00DB1FAC" w:rsidRPr="00266BBB" w:rsidRDefault="00DB1FAC" w:rsidP="00DB1FAC">
            <w:pPr>
              <w:spacing w:line="240" w:lineRule="auto"/>
              <w:jc w:val="center"/>
              <w:rPr>
                <w:rFonts w:ascii="Times New Roman" w:hAnsi="Times New Roman" w:cs="Times New Roman"/>
                <w:i/>
                <w:szCs w:val="24"/>
              </w:rPr>
            </w:pPr>
            <w:r w:rsidRPr="00266BBB">
              <w:rPr>
                <w:rFonts w:ascii="Times New Roman" w:hAnsi="Times New Roman" w:cs="Times New Roman"/>
                <w:szCs w:val="24"/>
              </w:rPr>
              <w:t>Продолжительность недельной суммарной образовательной нагрузки, в том числе:</w:t>
            </w:r>
          </w:p>
        </w:tc>
        <w:tc>
          <w:tcPr>
            <w:tcW w:w="2126" w:type="dxa"/>
            <w:tcBorders>
              <w:top w:val="single" w:sz="4" w:space="0" w:color="000000"/>
              <w:left w:val="single" w:sz="4" w:space="0" w:color="auto"/>
              <w:bottom w:val="single" w:sz="4" w:space="0" w:color="000000"/>
            </w:tcBorders>
          </w:tcPr>
          <w:p w14:paraId="4C0F9A0D" w14:textId="77777777" w:rsidR="00DB1FAC" w:rsidRPr="00266BBB" w:rsidRDefault="00DB1FAC" w:rsidP="00DB1FAC">
            <w:pPr>
              <w:spacing w:line="240" w:lineRule="auto"/>
              <w:rPr>
                <w:rFonts w:ascii="Times New Roman" w:hAnsi="Times New Roman" w:cs="Times New Roman"/>
                <w:szCs w:val="24"/>
              </w:rPr>
            </w:pPr>
            <w:r w:rsidRPr="00266BBB">
              <w:rPr>
                <w:rFonts w:ascii="Times New Roman" w:hAnsi="Times New Roman" w:cs="Times New Roman"/>
                <w:szCs w:val="24"/>
              </w:rPr>
              <w:t>1 ч. 15 мин.</w:t>
            </w:r>
          </w:p>
        </w:tc>
        <w:tc>
          <w:tcPr>
            <w:tcW w:w="2835" w:type="dxa"/>
            <w:tcBorders>
              <w:top w:val="single" w:sz="4" w:space="0" w:color="000000"/>
              <w:left w:val="single" w:sz="4" w:space="0" w:color="000000"/>
              <w:bottom w:val="single" w:sz="4" w:space="0" w:color="000000"/>
            </w:tcBorders>
          </w:tcPr>
          <w:p w14:paraId="0D95CD7A" w14:textId="77777777" w:rsidR="00DB1FAC" w:rsidRPr="00266BBB" w:rsidRDefault="00DB1FAC" w:rsidP="00DB1FAC">
            <w:pPr>
              <w:spacing w:line="240" w:lineRule="auto"/>
              <w:rPr>
                <w:rFonts w:ascii="Times New Roman" w:hAnsi="Times New Roman" w:cs="Times New Roman"/>
                <w:szCs w:val="24"/>
              </w:rPr>
            </w:pPr>
            <w:r w:rsidRPr="00266BBB">
              <w:rPr>
                <w:rFonts w:ascii="Times New Roman" w:hAnsi="Times New Roman" w:cs="Times New Roman"/>
                <w:szCs w:val="24"/>
              </w:rPr>
              <w:t>1 ч. 40 мин.</w:t>
            </w:r>
          </w:p>
        </w:tc>
        <w:tc>
          <w:tcPr>
            <w:tcW w:w="1985" w:type="dxa"/>
            <w:tcBorders>
              <w:top w:val="single" w:sz="4" w:space="0" w:color="000000"/>
              <w:left w:val="single" w:sz="4" w:space="0" w:color="000000"/>
              <w:bottom w:val="single" w:sz="4" w:space="0" w:color="000000"/>
            </w:tcBorders>
          </w:tcPr>
          <w:p w14:paraId="46F87240" w14:textId="77777777" w:rsidR="00DB1FAC" w:rsidRPr="00266BBB" w:rsidRDefault="00DB1FAC" w:rsidP="00DB1FAC">
            <w:pPr>
              <w:spacing w:line="240" w:lineRule="auto"/>
              <w:rPr>
                <w:rFonts w:ascii="Times New Roman" w:hAnsi="Times New Roman" w:cs="Times New Roman"/>
                <w:szCs w:val="24"/>
              </w:rPr>
            </w:pPr>
            <w:r w:rsidRPr="00266BBB">
              <w:rPr>
                <w:rFonts w:ascii="Times New Roman" w:hAnsi="Times New Roman" w:cs="Times New Roman"/>
                <w:szCs w:val="24"/>
              </w:rPr>
              <w:t>4 ч. 10 мин.</w:t>
            </w:r>
          </w:p>
        </w:tc>
        <w:tc>
          <w:tcPr>
            <w:tcW w:w="1843" w:type="dxa"/>
            <w:tcBorders>
              <w:top w:val="single" w:sz="4" w:space="0" w:color="000000"/>
              <w:left w:val="single" w:sz="4" w:space="0" w:color="000000"/>
              <w:bottom w:val="single" w:sz="4" w:space="0" w:color="000000"/>
              <w:right w:val="single" w:sz="8" w:space="0" w:color="000000"/>
            </w:tcBorders>
          </w:tcPr>
          <w:p w14:paraId="4443CC2E" w14:textId="77777777" w:rsidR="00DB1FAC" w:rsidRPr="00266BBB" w:rsidRDefault="00DB1FAC" w:rsidP="00DB1FAC">
            <w:pPr>
              <w:spacing w:line="240" w:lineRule="auto"/>
              <w:rPr>
                <w:rFonts w:ascii="Times New Roman" w:hAnsi="Times New Roman" w:cs="Times New Roman"/>
                <w:szCs w:val="24"/>
              </w:rPr>
            </w:pPr>
            <w:r w:rsidRPr="00266BBB">
              <w:rPr>
                <w:rFonts w:ascii="Times New Roman" w:hAnsi="Times New Roman" w:cs="Times New Roman"/>
                <w:szCs w:val="24"/>
              </w:rPr>
              <w:t>5 ч.</w:t>
            </w:r>
          </w:p>
        </w:tc>
      </w:tr>
      <w:tr w:rsidR="00DB1FAC" w:rsidRPr="00266BBB" w14:paraId="3DE3647B" w14:textId="77777777" w:rsidTr="00DB1FAC">
        <w:trPr>
          <w:trHeight w:val="313"/>
        </w:trPr>
        <w:tc>
          <w:tcPr>
            <w:tcW w:w="6805" w:type="dxa"/>
            <w:tcBorders>
              <w:top w:val="single" w:sz="4" w:space="0" w:color="000000"/>
              <w:left w:val="single" w:sz="8" w:space="0" w:color="000000"/>
              <w:bottom w:val="single" w:sz="4" w:space="0" w:color="000000"/>
              <w:right w:val="single" w:sz="4" w:space="0" w:color="auto"/>
            </w:tcBorders>
          </w:tcPr>
          <w:p w14:paraId="38483CB1"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 в 1-ую половину дня</w:t>
            </w:r>
          </w:p>
        </w:tc>
        <w:tc>
          <w:tcPr>
            <w:tcW w:w="2126" w:type="dxa"/>
            <w:tcBorders>
              <w:top w:val="single" w:sz="4" w:space="0" w:color="000000"/>
              <w:left w:val="single" w:sz="4" w:space="0" w:color="auto"/>
              <w:bottom w:val="single" w:sz="4" w:space="0" w:color="000000"/>
            </w:tcBorders>
          </w:tcPr>
          <w:p w14:paraId="3AC37EB3" w14:textId="77777777" w:rsidR="00DB1FAC" w:rsidRPr="00266BBB" w:rsidRDefault="00DB1FAC" w:rsidP="00DB1FAC">
            <w:pPr>
              <w:spacing w:line="240" w:lineRule="auto"/>
              <w:rPr>
                <w:rFonts w:ascii="Times New Roman" w:hAnsi="Times New Roman" w:cs="Times New Roman"/>
                <w:szCs w:val="24"/>
              </w:rPr>
            </w:pPr>
            <w:r w:rsidRPr="00266BBB">
              <w:rPr>
                <w:rFonts w:ascii="Times New Roman" w:hAnsi="Times New Roman" w:cs="Times New Roman"/>
                <w:szCs w:val="24"/>
              </w:rPr>
              <w:t>1 ч. 15 мин.</w:t>
            </w:r>
          </w:p>
        </w:tc>
        <w:tc>
          <w:tcPr>
            <w:tcW w:w="2835" w:type="dxa"/>
            <w:tcBorders>
              <w:top w:val="single" w:sz="4" w:space="0" w:color="000000"/>
              <w:left w:val="single" w:sz="4" w:space="0" w:color="000000"/>
              <w:bottom w:val="single" w:sz="4" w:space="0" w:color="000000"/>
            </w:tcBorders>
          </w:tcPr>
          <w:p w14:paraId="78E05F28" w14:textId="77777777" w:rsidR="00DB1FAC" w:rsidRPr="00266BBB" w:rsidRDefault="00DB1FAC" w:rsidP="00DB1FAC">
            <w:pPr>
              <w:spacing w:line="240" w:lineRule="auto"/>
              <w:rPr>
                <w:rFonts w:ascii="Times New Roman" w:hAnsi="Times New Roman" w:cs="Times New Roman"/>
                <w:szCs w:val="24"/>
              </w:rPr>
            </w:pPr>
            <w:r w:rsidRPr="00266BBB">
              <w:rPr>
                <w:rFonts w:ascii="Times New Roman" w:hAnsi="Times New Roman" w:cs="Times New Roman"/>
                <w:szCs w:val="24"/>
              </w:rPr>
              <w:t>1 ч. 40 мин.</w:t>
            </w:r>
          </w:p>
        </w:tc>
        <w:tc>
          <w:tcPr>
            <w:tcW w:w="1985" w:type="dxa"/>
            <w:tcBorders>
              <w:top w:val="single" w:sz="4" w:space="0" w:color="000000"/>
              <w:left w:val="single" w:sz="4" w:space="0" w:color="000000"/>
              <w:bottom w:val="single" w:sz="4" w:space="0" w:color="000000"/>
            </w:tcBorders>
          </w:tcPr>
          <w:p w14:paraId="52AF8255" w14:textId="77777777" w:rsidR="00DB1FAC" w:rsidRPr="00266BBB" w:rsidRDefault="00DB1FAC" w:rsidP="00DB1FAC">
            <w:pPr>
              <w:spacing w:line="240" w:lineRule="auto"/>
              <w:rPr>
                <w:rFonts w:ascii="Times New Roman" w:hAnsi="Times New Roman" w:cs="Times New Roman"/>
                <w:szCs w:val="24"/>
              </w:rPr>
            </w:pPr>
            <w:r w:rsidRPr="00266BBB">
              <w:rPr>
                <w:rFonts w:ascii="Times New Roman" w:hAnsi="Times New Roman" w:cs="Times New Roman"/>
                <w:szCs w:val="24"/>
              </w:rPr>
              <w:t>2 ч. 05 мин.</w:t>
            </w:r>
          </w:p>
        </w:tc>
        <w:tc>
          <w:tcPr>
            <w:tcW w:w="1843" w:type="dxa"/>
            <w:tcBorders>
              <w:top w:val="single" w:sz="4" w:space="0" w:color="000000"/>
              <w:left w:val="single" w:sz="4" w:space="0" w:color="000000"/>
              <w:bottom w:val="single" w:sz="4" w:space="0" w:color="000000"/>
              <w:right w:val="single" w:sz="8" w:space="0" w:color="000000"/>
            </w:tcBorders>
          </w:tcPr>
          <w:p w14:paraId="3227DA03" w14:textId="77777777" w:rsidR="00DB1FAC" w:rsidRPr="00266BBB" w:rsidRDefault="00DB1FAC" w:rsidP="00DB1FAC">
            <w:pPr>
              <w:spacing w:line="240" w:lineRule="auto"/>
              <w:rPr>
                <w:rFonts w:ascii="Times New Roman" w:hAnsi="Times New Roman" w:cs="Times New Roman"/>
                <w:szCs w:val="24"/>
              </w:rPr>
            </w:pPr>
            <w:r w:rsidRPr="00266BBB">
              <w:rPr>
                <w:rFonts w:ascii="Times New Roman" w:hAnsi="Times New Roman" w:cs="Times New Roman"/>
                <w:szCs w:val="24"/>
              </w:rPr>
              <w:t>2 ч. 30 мин.</w:t>
            </w:r>
          </w:p>
        </w:tc>
      </w:tr>
      <w:tr w:rsidR="00DB1FAC" w:rsidRPr="00266BBB" w14:paraId="471407CD" w14:textId="77777777" w:rsidTr="00DB1FAC">
        <w:trPr>
          <w:trHeight w:val="313"/>
        </w:trPr>
        <w:tc>
          <w:tcPr>
            <w:tcW w:w="6805" w:type="dxa"/>
            <w:tcBorders>
              <w:top w:val="single" w:sz="4" w:space="0" w:color="000000"/>
              <w:left w:val="single" w:sz="8" w:space="0" w:color="000000"/>
              <w:bottom w:val="single" w:sz="8" w:space="0" w:color="000000"/>
              <w:right w:val="single" w:sz="4" w:space="0" w:color="auto"/>
            </w:tcBorders>
          </w:tcPr>
          <w:p w14:paraId="57928FC9"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 во 2-ую половину дня</w:t>
            </w:r>
          </w:p>
        </w:tc>
        <w:tc>
          <w:tcPr>
            <w:tcW w:w="2126" w:type="dxa"/>
            <w:tcBorders>
              <w:top w:val="single" w:sz="4" w:space="0" w:color="000000"/>
              <w:left w:val="single" w:sz="4" w:space="0" w:color="auto"/>
              <w:bottom w:val="single" w:sz="8" w:space="0" w:color="000000"/>
            </w:tcBorders>
          </w:tcPr>
          <w:p w14:paraId="3017B7C0"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w:t>
            </w:r>
          </w:p>
        </w:tc>
        <w:tc>
          <w:tcPr>
            <w:tcW w:w="2835" w:type="dxa"/>
            <w:tcBorders>
              <w:top w:val="single" w:sz="4" w:space="0" w:color="000000"/>
              <w:left w:val="single" w:sz="4" w:space="0" w:color="000000"/>
              <w:bottom w:val="single" w:sz="8" w:space="0" w:color="000000"/>
            </w:tcBorders>
          </w:tcPr>
          <w:p w14:paraId="18F0FD5F" w14:textId="77777777"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w:t>
            </w:r>
          </w:p>
        </w:tc>
        <w:tc>
          <w:tcPr>
            <w:tcW w:w="1985" w:type="dxa"/>
            <w:tcBorders>
              <w:top w:val="single" w:sz="4" w:space="0" w:color="000000"/>
              <w:left w:val="single" w:sz="4" w:space="0" w:color="000000"/>
              <w:bottom w:val="single" w:sz="8" w:space="0" w:color="000000"/>
            </w:tcBorders>
          </w:tcPr>
          <w:p w14:paraId="7034E277" w14:textId="77777777" w:rsidR="00DB1FAC" w:rsidRPr="00266BBB" w:rsidRDefault="00DB1FAC" w:rsidP="00DB1FAC">
            <w:pPr>
              <w:spacing w:line="240" w:lineRule="auto"/>
              <w:rPr>
                <w:rFonts w:ascii="Times New Roman" w:hAnsi="Times New Roman" w:cs="Times New Roman"/>
                <w:szCs w:val="24"/>
              </w:rPr>
            </w:pPr>
            <w:r w:rsidRPr="00266BBB">
              <w:rPr>
                <w:rFonts w:ascii="Times New Roman" w:hAnsi="Times New Roman" w:cs="Times New Roman"/>
                <w:szCs w:val="24"/>
              </w:rPr>
              <w:t>2 ч. 05 мин.</w:t>
            </w:r>
          </w:p>
        </w:tc>
        <w:tc>
          <w:tcPr>
            <w:tcW w:w="1843" w:type="dxa"/>
            <w:tcBorders>
              <w:top w:val="single" w:sz="4" w:space="0" w:color="000000"/>
              <w:left w:val="single" w:sz="4" w:space="0" w:color="000000"/>
              <w:bottom w:val="single" w:sz="8" w:space="0" w:color="000000"/>
              <w:right w:val="single" w:sz="8" w:space="0" w:color="000000"/>
            </w:tcBorders>
          </w:tcPr>
          <w:p w14:paraId="37E0D339" w14:textId="77777777" w:rsidR="00DB1FAC" w:rsidRPr="00266BBB" w:rsidRDefault="00DB1FAC" w:rsidP="00DB1FAC">
            <w:pPr>
              <w:spacing w:line="240" w:lineRule="auto"/>
              <w:rPr>
                <w:rFonts w:ascii="Times New Roman" w:hAnsi="Times New Roman" w:cs="Times New Roman"/>
                <w:szCs w:val="24"/>
              </w:rPr>
            </w:pPr>
            <w:r w:rsidRPr="00266BBB">
              <w:rPr>
                <w:rFonts w:ascii="Times New Roman" w:hAnsi="Times New Roman" w:cs="Times New Roman"/>
                <w:szCs w:val="24"/>
              </w:rPr>
              <w:t>2 ч. 30 мин.</w:t>
            </w:r>
          </w:p>
        </w:tc>
      </w:tr>
      <w:tr w:rsidR="00DB1FAC" w:rsidRPr="00266BBB" w14:paraId="40CB4B43" w14:textId="62F9C22D" w:rsidTr="00DB1FAC">
        <w:trPr>
          <w:trHeight w:val="266"/>
        </w:trPr>
        <w:tc>
          <w:tcPr>
            <w:tcW w:w="6805" w:type="dxa"/>
            <w:tcBorders>
              <w:top w:val="single" w:sz="8" w:space="0" w:color="000000"/>
              <w:left w:val="single" w:sz="8" w:space="0" w:color="000000"/>
              <w:bottom w:val="single" w:sz="8" w:space="0" w:color="000000"/>
              <w:right w:val="single" w:sz="4" w:space="0" w:color="auto"/>
            </w:tcBorders>
          </w:tcPr>
          <w:p w14:paraId="667C11FF" w14:textId="35AE468D" w:rsidR="00DB1FAC" w:rsidRPr="00266BBB" w:rsidRDefault="00DB1FAC" w:rsidP="00DB1FAC">
            <w:pPr>
              <w:spacing w:line="240" w:lineRule="auto"/>
              <w:jc w:val="center"/>
              <w:rPr>
                <w:rFonts w:ascii="Times New Roman" w:hAnsi="Times New Roman" w:cs="Times New Roman"/>
                <w:szCs w:val="24"/>
              </w:rPr>
            </w:pPr>
            <w:r w:rsidRPr="00266BBB">
              <w:rPr>
                <w:rFonts w:ascii="Times New Roman" w:hAnsi="Times New Roman" w:cs="Times New Roman"/>
                <w:szCs w:val="24"/>
              </w:rPr>
              <w:t>Праздничные дни:.</w:t>
            </w:r>
          </w:p>
        </w:tc>
        <w:tc>
          <w:tcPr>
            <w:tcW w:w="8789" w:type="dxa"/>
            <w:gridSpan w:val="4"/>
            <w:tcBorders>
              <w:top w:val="single" w:sz="8" w:space="0" w:color="000000"/>
              <w:left w:val="single" w:sz="4" w:space="0" w:color="auto"/>
              <w:bottom w:val="single" w:sz="8" w:space="0" w:color="000000"/>
              <w:right w:val="single" w:sz="8" w:space="0" w:color="000000"/>
            </w:tcBorders>
          </w:tcPr>
          <w:p w14:paraId="229B3687" w14:textId="33C15C02" w:rsidR="00DB1FAC" w:rsidRPr="00266BBB" w:rsidRDefault="00DB1FAC" w:rsidP="00DB1FAC">
            <w:pPr>
              <w:spacing w:line="240" w:lineRule="auto"/>
              <w:jc w:val="center"/>
              <w:rPr>
                <w:rFonts w:ascii="Times New Roman" w:hAnsi="Times New Roman" w:cs="Times New Roman"/>
                <w:szCs w:val="24"/>
              </w:rPr>
            </w:pPr>
          </w:p>
        </w:tc>
      </w:tr>
    </w:tbl>
    <w:p w14:paraId="52132B32" w14:textId="77777777" w:rsidR="00835CC9" w:rsidRDefault="00835CC9" w:rsidP="00835CC9">
      <w:pPr>
        <w:jc w:val="right"/>
        <w:rPr>
          <w:rFonts w:ascii="Times New Roman" w:hAnsi="Times New Roman" w:cs="Times New Roman"/>
          <w:i/>
          <w:sz w:val="24"/>
          <w:szCs w:val="24"/>
        </w:rPr>
      </w:pPr>
    </w:p>
    <w:p w14:paraId="446CFF8C" w14:textId="77777777" w:rsidR="00835CC9" w:rsidRDefault="00835CC9" w:rsidP="00835CC9">
      <w:pPr>
        <w:spacing w:line="240" w:lineRule="auto"/>
        <w:jc w:val="center"/>
        <w:rPr>
          <w:rFonts w:ascii="Times New Roman" w:hAnsi="Times New Roman" w:cs="Times New Roman"/>
          <w:b/>
          <w:sz w:val="24"/>
          <w:szCs w:val="24"/>
        </w:rPr>
      </w:pPr>
    </w:p>
    <w:p w14:paraId="2494644B" w14:textId="79D561F1" w:rsidR="00494513" w:rsidRDefault="00494513" w:rsidP="00835CC9">
      <w:pPr>
        <w:spacing w:line="240" w:lineRule="auto"/>
        <w:jc w:val="center"/>
        <w:rPr>
          <w:rFonts w:ascii="Times New Roman" w:hAnsi="Times New Roman" w:cs="Times New Roman"/>
          <w:b/>
          <w:sz w:val="24"/>
          <w:szCs w:val="24"/>
        </w:rPr>
      </w:pPr>
    </w:p>
    <w:p w14:paraId="0A1B48C6" w14:textId="53C38EE6" w:rsidR="00DB1FAC" w:rsidRDefault="00DB1FAC" w:rsidP="00835CC9">
      <w:pPr>
        <w:spacing w:line="240" w:lineRule="auto"/>
        <w:jc w:val="center"/>
        <w:rPr>
          <w:rFonts w:ascii="Times New Roman" w:hAnsi="Times New Roman" w:cs="Times New Roman"/>
          <w:b/>
          <w:sz w:val="24"/>
          <w:szCs w:val="24"/>
        </w:rPr>
      </w:pPr>
    </w:p>
    <w:p w14:paraId="6BD86131" w14:textId="77777777" w:rsidR="00835CC9" w:rsidRDefault="00835CC9" w:rsidP="00835CC9">
      <w:pPr>
        <w:spacing w:line="240" w:lineRule="auto"/>
        <w:jc w:val="center"/>
        <w:rPr>
          <w:rFonts w:ascii="Times New Roman" w:hAnsi="Times New Roman" w:cs="Times New Roman"/>
          <w:b/>
          <w:sz w:val="24"/>
          <w:szCs w:val="24"/>
        </w:rPr>
      </w:pPr>
    </w:p>
    <w:p w14:paraId="67158DBC" w14:textId="77777777" w:rsidR="00835CC9" w:rsidRPr="004A0578" w:rsidRDefault="00835CC9" w:rsidP="00835CC9">
      <w:pPr>
        <w:jc w:val="right"/>
        <w:rPr>
          <w:rFonts w:ascii="Times New Roman" w:hAnsi="Times New Roman" w:cs="Times New Roman"/>
          <w:i/>
          <w:sz w:val="24"/>
          <w:szCs w:val="24"/>
        </w:rPr>
      </w:pPr>
      <w:r w:rsidRPr="004A0578">
        <w:rPr>
          <w:rFonts w:ascii="Times New Roman" w:hAnsi="Times New Roman" w:cs="Times New Roman"/>
          <w:i/>
          <w:sz w:val="24"/>
          <w:szCs w:val="24"/>
        </w:rPr>
        <w:t>Приложение</w:t>
      </w:r>
    </w:p>
    <w:p w14:paraId="40EB45BB" w14:textId="3132BF45" w:rsidR="00846F7B" w:rsidRDefault="00C21DB1" w:rsidP="00846F7B">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(примерный) </w:t>
      </w:r>
      <w:r w:rsidR="00846F7B" w:rsidRPr="00C968AA">
        <w:rPr>
          <w:rFonts w:ascii="Times New Roman" w:eastAsia="Times New Roman" w:hAnsi="Times New Roman" w:cs="Times New Roman"/>
          <w:sz w:val="26"/>
          <w:szCs w:val="26"/>
        </w:rPr>
        <w:t xml:space="preserve">Образовательный </w:t>
      </w:r>
      <w:r w:rsidR="00846F7B">
        <w:rPr>
          <w:rFonts w:ascii="Times New Roman" w:eastAsia="Times New Roman" w:hAnsi="Times New Roman" w:cs="Times New Roman"/>
          <w:sz w:val="26"/>
          <w:szCs w:val="26"/>
        </w:rPr>
        <w:t xml:space="preserve">(учебный) </w:t>
      </w:r>
      <w:r w:rsidR="00846F7B" w:rsidRPr="00C968AA">
        <w:rPr>
          <w:rFonts w:ascii="Times New Roman" w:eastAsia="Times New Roman" w:hAnsi="Times New Roman" w:cs="Times New Roman"/>
          <w:sz w:val="26"/>
          <w:szCs w:val="26"/>
        </w:rPr>
        <w:t>план</w:t>
      </w:r>
      <w:r w:rsidR="00846F7B">
        <w:rPr>
          <w:rFonts w:ascii="Times New Roman" w:eastAsia="Times New Roman" w:hAnsi="Times New Roman" w:cs="Times New Roman"/>
          <w:sz w:val="26"/>
          <w:szCs w:val="26"/>
        </w:rPr>
        <w:t xml:space="preserve"> </w:t>
      </w:r>
    </w:p>
    <w:p w14:paraId="1CDEE802" w14:textId="1412AEBB" w:rsidR="00846F7B" w:rsidRPr="00C968AA" w:rsidRDefault="00846F7B" w:rsidP="00846F7B">
      <w:pPr>
        <w:spacing w:line="240" w:lineRule="auto"/>
        <w:jc w:val="center"/>
        <w:rPr>
          <w:rFonts w:ascii="Times New Roman" w:eastAsia="Times New Roman" w:hAnsi="Times New Roman" w:cs="Times New Roman"/>
          <w:sz w:val="26"/>
          <w:szCs w:val="26"/>
        </w:rPr>
      </w:pPr>
      <w:r w:rsidRPr="00C968AA">
        <w:rPr>
          <w:rFonts w:ascii="Times New Roman" w:eastAsia="Times New Roman" w:hAnsi="Times New Roman" w:cs="Times New Roman"/>
          <w:sz w:val="26"/>
          <w:szCs w:val="26"/>
        </w:rPr>
        <w:t xml:space="preserve"> групп</w:t>
      </w:r>
      <w:r w:rsidR="00DB1FAC">
        <w:rPr>
          <w:rFonts w:ascii="Times New Roman" w:eastAsia="Times New Roman" w:hAnsi="Times New Roman" w:cs="Times New Roman"/>
          <w:sz w:val="26"/>
          <w:szCs w:val="26"/>
        </w:rPr>
        <w:t>ы</w:t>
      </w:r>
      <w:r w:rsidRPr="00C968A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компенсирующей</w:t>
      </w:r>
      <w:r w:rsidRPr="00C968AA">
        <w:rPr>
          <w:rFonts w:ascii="Times New Roman" w:eastAsia="Times New Roman" w:hAnsi="Times New Roman" w:cs="Times New Roman"/>
          <w:sz w:val="26"/>
          <w:szCs w:val="26"/>
        </w:rPr>
        <w:t xml:space="preserve"> направленности </w:t>
      </w:r>
      <w:r>
        <w:rPr>
          <w:rFonts w:ascii="Times New Roman" w:eastAsia="Times New Roman" w:hAnsi="Times New Roman" w:cs="Times New Roman"/>
          <w:sz w:val="26"/>
          <w:szCs w:val="26"/>
        </w:rPr>
        <w:t xml:space="preserve">для </w:t>
      </w:r>
      <w:r w:rsidR="00DB1FAC">
        <w:rPr>
          <w:rFonts w:ascii="Times New Roman" w:eastAsia="Times New Roman" w:hAnsi="Times New Roman" w:cs="Times New Roman"/>
          <w:sz w:val="26"/>
          <w:szCs w:val="26"/>
        </w:rPr>
        <w:t>обучающихся с нарушением интеллекта</w:t>
      </w:r>
    </w:p>
    <w:p w14:paraId="2E775CBC" w14:textId="33FADAC6" w:rsidR="00846F7B" w:rsidRDefault="00846F7B" w:rsidP="00846F7B">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МБДОУ</w:t>
      </w:r>
      <w:r w:rsidRPr="00C968AA">
        <w:rPr>
          <w:rFonts w:ascii="Times New Roman" w:eastAsia="Times New Roman" w:hAnsi="Times New Roman" w:cs="Times New Roman"/>
          <w:sz w:val="26"/>
          <w:szCs w:val="26"/>
        </w:rPr>
        <w:t xml:space="preserve"> № 89 «Крепыш» на учебный период и летний период .</w:t>
      </w:r>
    </w:p>
    <w:p w14:paraId="342D6121" w14:textId="77777777" w:rsidR="00846F7B" w:rsidRDefault="00846F7B" w:rsidP="00846F7B">
      <w:pPr>
        <w:spacing w:line="240" w:lineRule="auto"/>
        <w:jc w:val="center"/>
        <w:rPr>
          <w:rFonts w:ascii="Times New Roman" w:hAnsi="Times New Roman" w:cs="Times New Roman"/>
        </w:rPr>
      </w:pPr>
    </w:p>
    <w:tbl>
      <w:tblPr>
        <w:tblStyle w:val="a8"/>
        <w:tblW w:w="4932" w:type="pct"/>
        <w:tblLayout w:type="fixed"/>
        <w:tblLook w:val="04A0" w:firstRow="1" w:lastRow="0" w:firstColumn="1" w:lastColumn="0" w:noHBand="0" w:noVBand="1"/>
      </w:tblPr>
      <w:tblGrid>
        <w:gridCol w:w="3068"/>
        <w:gridCol w:w="6331"/>
        <w:gridCol w:w="1381"/>
        <w:gridCol w:w="1381"/>
        <w:gridCol w:w="1381"/>
        <w:gridCol w:w="1375"/>
      </w:tblGrid>
      <w:tr w:rsidR="00846F7B" w:rsidRPr="00807EDB" w14:paraId="3DC83A9A" w14:textId="77777777" w:rsidTr="00846F7B">
        <w:trPr>
          <w:trHeight w:val="769"/>
        </w:trPr>
        <w:tc>
          <w:tcPr>
            <w:tcW w:w="1028" w:type="pct"/>
            <w:vMerge w:val="restart"/>
            <w:vAlign w:val="center"/>
          </w:tcPr>
          <w:p w14:paraId="4BF3F7BE" w14:textId="77777777" w:rsidR="00846F7B" w:rsidRPr="00807EDB" w:rsidRDefault="00846F7B" w:rsidP="00846F7B">
            <w:pPr>
              <w:jc w:val="center"/>
              <w:rPr>
                <w:rFonts w:ascii="Times New Roman" w:hAnsi="Times New Roman" w:cs="Times New Roman"/>
                <w:b/>
              </w:rPr>
            </w:pPr>
            <w:r w:rsidRPr="00807EDB">
              <w:rPr>
                <w:rFonts w:ascii="Times New Roman" w:hAnsi="Times New Roman" w:cs="Times New Roman"/>
                <w:b/>
              </w:rPr>
              <w:t>Образовательная область</w:t>
            </w:r>
          </w:p>
        </w:tc>
        <w:tc>
          <w:tcPr>
            <w:tcW w:w="2122" w:type="pct"/>
          </w:tcPr>
          <w:p w14:paraId="69741C2C" w14:textId="77777777" w:rsidR="00846F7B" w:rsidRPr="00807EDB" w:rsidRDefault="00846F7B" w:rsidP="00846F7B">
            <w:pPr>
              <w:jc w:val="center"/>
              <w:rPr>
                <w:rFonts w:ascii="Times New Roman" w:hAnsi="Times New Roman" w:cs="Times New Roman"/>
                <w:b/>
              </w:rPr>
            </w:pPr>
            <w:r w:rsidRPr="00807EDB">
              <w:rPr>
                <w:rFonts w:ascii="Times New Roman" w:hAnsi="Times New Roman" w:cs="Times New Roman"/>
                <w:b/>
              </w:rPr>
              <w:t>Возрастные категории групп</w:t>
            </w:r>
          </w:p>
          <w:p w14:paraId="2669B042" w14:textId="77777777" w:rsidR="00846F7B" w:rsidRPr="00807EDB" w:rsidRDefault="00846F7B" w:rsidP="00846F7B">
            <w:pPr>
              <w:jc w:val="center"/>
              <w:rPr>
                <w:rFonts w:ascii="Times New Roman" w:hAnsi="Times New Roman" w:cs="Times New Roman"/>
                <w:b/>
              </w:rPr>
            </w:pPr>
          </w:p>
        </w:tc>
        <w:tc>
          <w:tcPr>
            <w:tcW w:w="926" w:type="pct"/>
            <w:gridSpan w:val="2"/>
            <w:vAlign w:val="center"/>
          </w:tcPr>
          <w:p w14:paraId="3F9B9983" w14:textId="77777777" w:rsidR="00846F7B" w:rsidRPr="00807EDB" w:rsidRDefault="00846F7B" w:rsidP="00846F7B">
            <w:pPr>
              <w:jc w:val="center"/>
              <w:rPr>
                <w:rFonts w:ascii="Times New Roman" w:hAnsi="Times New Roman" w:cs="Times New Roman"/>
                <w:b/>
              </w:rPr>
            </w:pPr>
            <w:r w:rsidRPr="00807EDB">
              <w:rPr>
                <w:rFonts w:ascii="Times New Roman" w:hAnsi="Times New Roman" w:cs="Times New Roman"/>
                <w:b/>
              </w:rPr>
              <w:t>Старший дошкольный возраст от 5 до 6 лет</w:t>
            </w:r>
          </w:p>
        </w:tc>
        <w:tc>
          <w:tcPr>
            <w:tcW w:w="924" w:type="pct"/>
            <w:gridSpan w:val="2"/>
            <w:vAlign w:val="center"/>
          </w:tcPr>
          <w:p w14:paraId="4F5CFFA5" w14:textId="77777777" w:rsidR="00846F7B" w:rsidRPr="00807EDB" w:rsidRDefault="00846F7B" w:rsidP="00846F7B">
            <w:pPr>
              <w:jc w:val="center"/>
              <w:rPr>
                <w:rFonts w:ascii="Times New Roman" w:hAnsi="Times New Roman" w:cs="Times New Roman"/>
                <w:b/>
              </w:rPr>
            </w:pPr>
            <w:r w:rsidRPr="00807EDB">
              <w:rPr>
                <w:rFonts w:ascii="Times New Roman" w:hAnsi="Times New Roman" w:cs="Times New Roman"/>
                <w:b/>
              </w:rPr>
              <w:t>Старший дошкольный возраст от 6 до 8 лет</w:t>
            </w:r>
          </w:p>
        </w:tc>
      </w:tr>
      <w:tr w:rsidR="00846F7B" w:rsidRPr="00807EDB" w14:paraId="5A15E0C8" w14:textId="77777777" w:rsidTr="00846F7B">
        <w:trPr>
          <w:trHeight w:val="337"/>
        </w:trPr>
        <w:tc>
          <w:tcPr>
            <w:tcW w:w="1028" w:type="pct"/>
            <w:vMerge/>
            <w:tcBorders>
              <w:bottom w:val="single" w:sz="4" w:space="0" w:color="auto"/>
              <w:tl2br w:val="single" w:sz="4" w:space="0" w:color="000000" w:themeColor="text1"/>
            </w:tcBorders>
            <w:vAlign w:val="center"/>
          </w:tcPr>
          <w:p w14:paraId="457D01BC" w14:textId="77777777" w:rsidR="00846F7B" w:rsidRPr="00807EDB" w:rsidRDefault="00846F7B" w:rsidP="00846F7B">
            <w:pPr>
              <w:jc w:val="center"/>
              <w:rPr>
                <w:rFonts w:ascii="Times New Roman" w:hAnsi="Times New Roman" w:cs="Times New Roman"/>
                <w:b/>
              </w:rPr>
            </w:pPr>
          </w:p>
        </w:tc>
        <w:tc>
          <w:tcPr>
            <w:tcW w:w="2122" w:type="pct"/>
            <w:tcBorders>
              <w:bottom w:val="single" w:sz="4" w:space="0" w:color="auto"/>
              <w:right w:val="single" w:sz="4" w:space="0" w:color="auto"/>
            </w:tcBorders>
          </w:tcPr>
          <w:p w14:paraId="67B85054" w14:textId="77777777" w:rsidR="00846F7B" w:rsidRPr="00807EDB" w:rsidRDefault="00846F7B" w:rsidP="00846F7B">
            <w:pPr>
              <w:jc w:val="center"/>
              <w:rPr>
                <w:rFonts w:ascii="Times New Roman" w:hAnsi="Times New Roman" w:cs="Times New Roman"/>
                <w:b/>
              </w:rPr>
            </w:pPr>
            <w:r w:rsidRPr="00807EDB">
              <w:rPr>
                <w:rFonts w:ascii="Times New Roman" w:hAnsi="Times New Roman" w:cs="Times New Roman"/>
                <w:b/>
              </w:rPr>
              <w:t>Базовый вид деятельности</w:t>
            </w:r>
          </w:p>
        </w:tc>
        <w:tc>
          <w:tcPr>
            <w:tcW w:w="463" w:type="pct"/>
            <w:tcBorders>
              <w:left w:val="single" w:sz="4" w:space="0" w:color="auto"/>
              <w:bottom w:val="single" w:sz="4" w:space="0" w:color="auto"/>
            </w:tcBorders>
            <w:vAlign w:val="center"/>
          </w:tcPr>
          <w:p w14:paraId="24EE87D9" w14:textId="77777777" w:rsidR="00846F7B" w:rsidRPr="00807EDB" w:rsidRDefault="00846F7B" w:rsidP="00846F7B">
            <w:pPr>
              <w:jc w:val="center"/>
              <w:rPr>
                <w:rFonts w:ascii="Times New Roman" w:hAnsi="Times New Roman" w:cs="Times New Roman"/>
                <w:b/>
              </w:rPr>
            </w:pPr>
            <w:r w:rsidRPr="00807EDB">
              <w:rPr>
                <w:rFonts w:ascii="Times New Roman" w:hAnsi="Times New Roman" w:cs="Times New Roman"/>
                <w:b/>
              </w:rPr>
              <w:t>неделя</w:t>
            </w:r>
          </w:p>
          <w:p w14:paraId="6DDE67CC" w14:textId="77777777" w:rsidR="00846F7B" w:rsidRPr="00807EDB" w:rsidRDefault="00846F7B" w:rsidP="00846F7B">
            <w:pPr>
              <w:jc w:val="center"/>
              <w:rPr>
                <w:rFonts w:ascii="Times New Roman" w:hAnsi="Times New Roman" w:cs="Times New Roman"/>
                <w:b/>
              </w:rPr>
            </w:pPr>
            <w:r w:rsidRPr="00807EDB">
              <w:rPr>
                <w:rFonts w:ascii="Times New Roman" w:hAnsi="Times New Roman" w:cs="Times New Roman"/>
                <w:b/>
              </w:rPr>
              <w:t>(кол-во занятий)</w:t>
            </w:r>
          </w:p>
        </w:tc>
        <w:tc>
          <w:tcPr>
            <w:tcW w:w="463" w:type="pct"/>
            <w:tcBorders>
              <w:bottom w:val="single" w:sz="4" w:space="0" w:color="auto"/>
            </w:tcBorders>
            <w:vAlign w:val="center"/>
          </w:tcPr>
          <w:p w14:paraId="0840E065" w14:textId="77777777" w:rsidR="00846F7B" w:rsidRPr="00807EDB" w:rsidRDefault="00846F7B" w:rsidP="00846F7B">
            <w:pPr>
              <w:jc w:val="center"/>
              <w:rPr>
                <w:rFonts w:ascii="Times New Roman" w:hAnsi="Times New Roman" w:cs="Times New Roman"/>
                <w:b/>
              </w:rPr>
            </w:pPr>
            <w:r w:rsidRPr="00807EDB">
              <w:rPr>
                <w:rFonts w:ascii="Times New Roman" w:hAnsi="Times New Roman" w:cs="Times New Roman"/>
                <w:b/>
              </w:rPr>
              <w:t xml:space="preserve">год </w:t>
            </w:r>
            <w:r w:rsidRPr="00807EDB">
              <w:rPr>
                <w:rFonts w:ascii="Times New Roman" w:hAnsi="Times New Roman" w:cs="Times New Roman"/>
                <w:b/>
              </w:rPr>
              <w:br/>
              <w:t>(кол-во занятий)</w:t>
            </w:r>
          </w:p>
        </w:tc>
        <w:tc>
          <w:tcPr>
            <w:tcW w:w="463" w:type="pct"/>
            <w:tcBorders>
              <w:bottom w:val="single" w:sz="4" w:space="0" w:color="auto"/>
            </w:tcBorders>
            <w:vAlign w:val="center"/>
          </w:tcPr>
          <w:p w14:paraId="3BED29BB" w14:textId="77777777" w:rsidR="00846F7B" w:rsidRPr="00807EDB" w:rsidRDefault="00846F7B" w:rsidP="00846F7B">
            <w:pPr>
              <w:jc w:val="center"/>
              <w:rPr>
                <w:rFonts w:ascii="Times New Roman" w:hAnsi="Times New Roman" w:cs="Times New Roman"/>
                <w:b/>
              </w:rPr>
            </w:pPr>
            <w:r w:rsidRPr="00807EDB">
              <w:rPr>
                <w:rFonts w:ascii="Times New Roman" w:hAnsi="Times New Roman" w:cs="Times New Roman"/>
                <w:b/>
              </w:rPr>
              <w:t>неделя</w:t>
            </w:r>
          </w:p>
          <w:p w14:paraId="1466B6C4" w14:textId="77777777" w:rsidR="00846F7B" w:rsidRPr="00807EDB" w:rsidRDefault="00846F7B" w:rsidP="00846F7B">
            <w:pPr>
              <w:jc w:val="center"/>
              <w:rPr>
                <w:rFonts w:ascii="Times New Roman" w:hAnsi="Times New Roman" w:cs="Times New Roman"/>
                <w:b/>
              </w:rPr>
            </w:pPr>
            <w:r w:rsidRPr="00807EDB">
              <w:rPr>
                <w:rFonts w:ascii="Times New Roman" w:hAnsi="Times New Roman" w:cs="Times New Roman"/>
                <w:b/>
              </w:rPr>
              <w:t>(кол-во занятий)</w:t>
            </w:r>
          </w:p>
        </w:tc>
        <w:tc>
          <w:tcPr>
            <w:tcW w:w="461" w:type="pct"/>
            <w:tcBorders>
              <w:bottom w:val="single" w:sz="4" w:space="0" w:color="auto"/>
            </w:tcBorders>
            <w:vAlign w:val="center"/>
          </w:tcPr>
          <w:p w14:paraId="437E29C9" w14:textId="77777777" w:rsidR="00846F7B" w:rsidRPr="00807EDB" w:rsidRDefault="00846F7B" w:rsidP="00846F7B">
            <w:pPr>
              <w:jc w:val="center"/>
              <w:rPr>
                <w:rFonts w:ascii="Times New Roman" w:hAnsi="Times New Roman" w:cs="Times New Roman"/>
                <w:b/>
              </w:rPr>
            </w:pPr>
            <w:r w:rsidRPr="00807EDB">
              <w:rPr>
                <w:rFonts w:ascii="Times New Roman" w:hAnsi="Times New Roman" w:cs="Times New Roman"/>
                <w:b/>
              </w:rPr>
              <w:t xml:space="preserve">год </w:t>
            </w:r>
            <w:r w:rsidRPr="00807EDB">
              <w:rPr>
                <w:rFonts w:ascii="Times New Roman" w:hAnsi="Times New Roman" w:cs="Times New Roman"/>
                <w:b/>
              </w:rPr>
              <w:br/>
              <w:t>(кол-во занятий)</w:t>
            </w:r>
          </w:p>
        </w:tc>
      </w:tr>
      <w:tr w:rsidR="00846F7B" w:rsidRPr="00807EDB" w14:paraId="5AE2A8CE" w14:textId="77777777" w:rsidTr="00846F7B">
        <w:trPr>
          <w:trHeight w:val="87"/>
        </w:trPr>
        <w:tc>
          <w:tcPr>
            <w:tcW w:w="3150" w:type="pct"/>
            <w:gridSpan w:val="2"/>
            <w:tcBorders>
              <w:top w:val="single" w:sz="4" w:space="0" w:color="auto"/>
              <w:bottom w:val="single" w:sz="4" w:space="0" w:color="000000" w:themeColor="text1"/>
              <w:right w:val="single" w:sz="4" w:space="0" w:color="auto"/>
            </w:tcBorders>
          </w:tcPr>
          <w:p w14:paraId="145D2D8E" w14:textId="77777777" w:rsidR="00846F7B" w:rsidRPr="00807EDB" w:rsidRDefault="00846F7B" w:rsidP="00846F7B">
            <w:pPr>
              <w:jc w:val="center"/>
              <w:rPr>
                <w:rFonts w:ascii="Times New Roman" w:hAnsi="Times New Roman" w:cs="Times New Roman"/>
                <w:b/>
              </w:rPr>
            </w:pPr>
            <w:r w:rsidRPr="00807EDB">
              <w:rPr>
                <w:rFonts w:ascii="Times New Roman" w:hAnsi="Times New Roman" w:cs="Times New Roman"/>
                <w:b/>
              </w:rPr>
              <w:t>Коррекционно-развивающие занятия (Д*)</w:t>
            </w:r>
          </w:p>
        </w:tc>
        <w:tc>
          <w:tcPr>
            <w:tcW w:w="1850" w:type="pct"/>
            <w:gridSpan w:val="4"/>
            <w:tcBorders>
              <w:top w:val="single" w:sz="4" w:space="0" w:color="auto"/>
              <w:left w:val="single" w:sz="4" w:space="0" w:color="auto"/>
              <w:bottom w:val="single" w:sz="4" w:space="0" w:color="000000" w:themeColor="text1"/>
            </w:tcBorders>
          </w:tcPr>
          <w:p w14:paraId="55A94C58" w14:textId="77777777" w:rsidR="00846F7B" w:rsidRPr="00807EDB" w:rsidRDefault="00846F7B" w:rsidP="00846F7B">
            <w:pPr>
              <w:jc w:val="center"/>
              <w:rPr>
                <w:rFonts w:ascii="Times New Roman" w:hAnsi="Times New Roman" w:cs="Times New Roman"/>
                <w:b/>
              </w:rPr>
            </w:pPr>
          </w:p>
        </w:tc>
      </w:tr>
      <w:tr w:rsidR="00846F7B" w:rsidRPr="00807EDB" w14:paraId="27DE2B87" w14:textId="77777777" w:rsidTr="00846F7B">
        <w:trPr>
          <w:trHeight w:val="191"/>
        </w:trPr>
        <w:tc>
          <w:tcPr>
            <w:tcW w:w="1028" w:type="pct"/>
            <w:vAlign w:val="center"/>
          </w:tcPr>
          <w:p w14:paraId="4472C2B3" w14:textId="77777777" w:rsidR="00846F7B" w:rsidRPr="00807EDB" w:rsidRDefault="00846F7B" w:rsidP="00846F7B">
            <w:pPr>
              <w:jc w:val="both"/>
              <w:rPr>
                <w:rFonts w:ascii="Times New Roman" w:hAnsi="Times New Roman" w:cs="Times New Roman"/>
                <w:bCs/>
              </w:rPr>
            </w:pPr>
            <w:r w:rsidRPr="00807EDB">
              <w:rPr>
                <w:rFonts w:ascii="Times New Roman" w:hAnsi="Times New Roman" w:cs="Times New Roman"/>
                <w:bCs/>
              </w:rPr>
              <w:t>Познавательное развитие</w:t>
            </w:r>
          </w:p>
        </w:tc>
        <w:tc>
          <w:tcPr>
            <w:tcW w:w="2122" w:type="pct"/>
            <w:tcBorders>
              <w:right w:val="single" w:sz="4" w:space="0" w:color="auto"/>
            </w:tcBorders>
            <w:vAlign w:val="center"/>
          </w:tcPr>
          <w:p w14:paraId="01A41B08"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bCs/>
              </w:rPr>
              <w:t xml:space="preserve">Математические представления </w:t>
            </w:r>
          </w:p>
        </w:tc>
        <w:tc>
          <w:tcPr>
            <w:tcW w:w="463" w:type="pct"/>
            <w:vAlign w:val="center"/>
          </w:tcPr>
          <w:p w14:paraId="0FADB8C2"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2</w:t>
            </w:r>
          </w:p>
        </w:tc>
        <w:tc>
          <w:tcPr>
            <w:tcW w:w="463" w:type="pct"/>
            <w:vAlign w:val="center"/>
          </w:tcPr>
          <w:p w14:paraId="16959C75"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72</w:t>
            </w:r>
          </w:p>
        </w:tc>
        <w:tc>
          <w:tcPr>
            <w:tcW w:w="463" w:type="pct"/>
            <w:vAlign w:val="center"/>
          </w:tcPr>
          <w:p w14:paraId="049FF968"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3</w:t>
            </w:r>
          </w:p>
        </w:tc>
        <w:tc>
          <w:tcPr>
            <w:tcW w:w="461" w:type="pct"/>
            <w:vAlign w:val="center"/>
          </w:tcPr>
          <w:p w14:paraId="082FABCA" w14:textId="77777777" w:rsidR="00846F7B" w:rsidRPr="00807EDB" w:rsidRDefault="00846F7B" w:rsidP="00846F7B">
            <w:pPr>
              <w:tabs>
                <w:tab w:val="center" w:pos="252"/>
              </w:tabs>
              <w:jc w:val="center"/>
              <w:rPr>
                <w:rFonts w:ascii="Times New Roman" w:hAnsi="Times New Roman" w:cs="Times New Roman"/>
              </w:rPr>
            </w:pPr>
            <w:r w:rsidRPr="00807EDB">
              <w:rPr>
                <w:rFonts w:ascii="Times New Roman" w:hAnsi="Times New Roman" w:cs="Times New Roman"/>
              </w:rPr>
              <w:t>108</w:t>
            </w:r>
          </w:p>
        </w:tc>
      </w:tr>
      <w:tr w:rsidR="00846F7B" w:rsidRPr="00807EDB" w14:paraId="4BBDFEDE" w14:textId="77777777" w:rsidTr="00846F7B">
        <w:trPr>
          <w:trHeight w:val="428"/>
        </w:trPr>
        <w:tc>
          <w:tcPr>
            <w:tcW w:w="1028" w:type="pct"/>
            <w:vAlign w:val="center"/>
          </w:tcPr>
          <w:p w14:paraId="1138B2A6" w14:textId="77777777" w:rsidR="00846F7B" w:rsidRPr="00807EDB" w:rsidRDefault="00846F7B" w:rsidP="00846F7B">
            <w:pPr>
              <w:rPr>
                <w:rFonts w:ascii="Times New Roman" w:hAnsi="Times New Roman" w:cs="Times New Roman"/>
              </w:rPr>
            </w:pPr>
            <w:r w:rsidRPr="00807EDB">
              <w:rPr>
                <w:rFonts w:ascii="Times New Roman" w:hAnsi="Times New Roman" w:cs="Times New Roman"/>
                <w:bCs/>
              </w:rPr>
              <w:t>Познавательное развитие/ речевое развитие</w:t>
            </w:r>
          </w:p>
        </w:tc>
        <w:tc>
          <w:tcPr>
            <w:tcW w:w="2122" w:type="pct"/>
            <w:vAlign w:val="center"/>
          </w:tcPr>
          <w:p w14:paraId="472A48E8"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spacing w:val="-1"/>
              </w:rPr>
              <w:t>Ознакомление с окружающим миром и развитие речи (ОЗОМ, РР)</w:t>
            </w:r>
            <w:r w:rsidRPr="00807EDB">
              <w:rPr>
                <w:rFonts w:ascii="Times New Roman" w:hAnsi="Times New Roman" w:cs="Times New Roman"/>
              </w:rPr>
              <w:t>*</w:t>
            </w:r>
          </w:p>
        </w:tc>
        <w:tc>
          <w:tcPr>
            <w:tcW w:w="463" w:type="pct"/>
            <w:vAlign w:val="center"/>
          </w:tcPr>
          <w:p w14:paraId="3C3BD020"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2</w:t>
            </w:r>
          </w:p>
        </w:tc>
        <w:tc>
          <w:tcPr>
            <w:tcW w:w="463" w:type="pct"/>
            <w:vAlign w:val="center"/>
          </w:tcPr>
          <w:p w14:paraId="5DAC23B4"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72</w:t>
            </w:r>
          </w:p>
        </w:tc>
        <w:tc>
          <w:tcPr>
            <w:tcW w:w="463" w:type="pct"/>
            <w:vAlign w:val="center"/>
          </w:tcPr>
          <w:p w14:paraId="2FE2A68E"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2</w:t>
            </w:r>
          </w:p>
        </w:tc>
        <w:tc>
          <w:tcPr>
            <w:tcW w:w="461" w:type="pct"/>
            <w:vAlign w:val="center"/>
          </w:tcPr>
          <w:p w14:paraId="251C5A39"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72</w:t>
            </w:r>
          </w:p>
        </w:tc>
      </w:tr>
      <w:tr w:rsidR="00846F7B" w:rsidRPr="00807EDB" w14:paraId="442986EE" w14:textId="77777777" w:rsidTr="00846F7B">
        <w:trPr>
          <w:trHeight w:val="287"/>
        </w:trPr>
        <w:tc>
          <w:tcPr>
            <w:tcW w:w="1028" w:type="pct"/>
            <w:vAlign w:val="center"/>
          </w:tcPr>
          <w:p w14:paraId="52E77366" w14:textId="77777777" w:rsidR="00846F7B" w:rsidRPr="00807EDB" w:rsidRDefault="00846F7B" w:rsidP="00846F7B">
            <w:pPr>
              <w:rPr>
                <w:rFonts w:ascii="Times New Roman" w:hAnsi="Times New Roman" w:cs="Times New Roman"/>
              </w:rPr>
            </w:pPr>
            <w:r w:rsidRPr="00807EDB">
              <w:rPr>
                <w:rFonts w:ascii="Times New Roman" w:hAnsi="Times New Roman" w:cs="Times New Roman"/>
              </w:rPr>
              <w:t>Речевое развитие</w:t>
            </w:r>
          </w:p>
        </w:tc>
        <w:tc>
          <w:tcPr>
            <w:tcW w:w="2122" w:type="pct"/>
            <w:vAlign w:val="center"/>
          </w:tcPr>
          <w:p w14:paraId="1442E759"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Подготовка к обучению грамоте</w:t>
            </w:r>
          </w:p>
        </w:tc>
        <w:tc>
          <w:tcPr>
            <w:tcW w:w="463" w:type="pct"/>
            <w:vAlign w:val="center"/>
          </w:tcPr>
          <w:p w14:paraId="65B20C42"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2</w:t>
            </w:r>
          </w:p>
        </w:tc>
        <w:tc>
          <w:tcPr>
            <w:tcW w:w="463" w:type="pct"/>
            <w:vAlign w:val="center"/>
          </w:tcPr>
          <w:p w14:paraId="7A8D3264"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36</w:t>
            </w:r>
          </w:p>
        </w:tc>
        <w:tc>
          <w:tcPr>
            <w:tcW w:w="463" w:type="pct"/>
            <w:vAlign w:val="center"/>
          </w:tcPr>
          <w:p w14:paraId="15D30E2F"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2</w:t>
            </w:r>
          </w:p>
        </w:tc>
        <w:tc>
          <w:tcPr>
            <w:tcW w:w="461" w:type="pct"/>
            <w:vAlign w:val="center"/>
          </w:tcPr>
          <w:p w14:paraId="5CD3CB42"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72</w:t>
            </w:r>
          </w:p>
        </w:tc>
      </w:tr>
      <w:tr w:rsidR="00846F7B" w:rsidRPr="00807EDB" w14:paraId="55D61D3F" w14:textId="77777777" w:rsidTr="00846F7B">
        <w:trPr>
          <w:trHeight w:val="111"/>
        </w:trPr>
        <w:tc>
          <w:tcPr>
            <w:tcW w:w="3150" w:type="pct"/>
            <w:gridSpan w:val="2"/>
            <w:shd w:val="clear" w:color="auto" w:fill="EEECE1" w:themeFill="background2"/>
            <w:vAlign w:val="center"/>
          </w:tcPr>
          <w:p w14:paraId="082A3E24" w14:textId="77777777" w:rsidR="00846F7B" w:rsidRPr="00807EDB" w:rsidRDefault="00846F7B" w:rsidP="00846F7B">
            <w:pPr>
              <w:jc w:val="center"/>
              <w:rPr>
                <w:rFonts w:ascii="Times New Roman" w:hAnsi="Times New Roman" w:cs="Times New Roman"/>
                <w:b/>
                <w:bCs/>
                <w:i/>
                <w:iCs/>
              </w:rPr>
            </w:pPr>
            <w:r w:rsidRPr="00807EDB">
              <w:rPr>
                <w:rFonts w:ascii="Times New Roman" w:hAnsi="Times New Roman" w:cs="Times New Roman"/>
                <w:b/>
                <w:bCs/>
                <w:i/>
                <w:iCs/>
              </w:rPr>
              <w:t>Итого коррекционно-развивающих  (групповых) занятий</w:t>
            </w:r>
          </w:p>
        </w:tc>
        <w:tc>
          <w:tcPr>
            <w:tcW w:w="463" w:type="pct"/>
            <w:shd w:val="clear" w:color="auto" w:fill="EEECE1" w:themeFill="background2"/>
            <w:vAlign w:val="center"/>
          </w:tcPr>
          <w:p w14:paraId="579EB136" w14:textId="77777777" w:rsidR="00846F7B" w:rsidRPr="00807EDB" w:rsidRDefault="00846F7B" w:rsidP="00846F7B">
            <w:pPr>
              <w:jc w:val="center"/>
              <w:rPr>
                <w:rFonts w:ascii="Times New Roman" w:hAnsi="Times New Roman" w:cs="Times New Roman"/>
                <w:b/>
                <w:bCs/>
                <w:i/>
                <w:iCs/>
              </w:rPr>
            </w:pPr>
            <w:r w:rsidRPr="00807EDB">
              <w:rPr>
                <w:rFonts w:ascii="Times New Roman" w:hAnsi="Times New Roman" w:cs="Times New Roman"/>
                <w:b/>
                <w:bCs/>
                <w:i/>
                <w:iCs/>
              </w:rPr>
              <w:t>6</w:t>
            </w:r>
          </w:p>
        </w:tc>
        <w:tc>
          <w:tcPr>
            <w:tcW w:w="463" w:type="pct"/>
            <w:shd w:val="clear" w:color="auto" w:fill="EEECE1" w:themeFill="background2"/>
            <w:vAlign w:val="center"/>
          </w:tcPr>
          <w:p w14:paraId="7E013F0D" w14:textId="77777777" w:rsidR="00846F7B" w:rsidRPr="00807EDB" w:rsidRDefault="00846F7B" w:rsidP="00846F7B">
            <w:pPr>
              <w:jc w:val="center"/>
              <w:rPr>
                <w:rFonts w:ascii="Times New Roman" w:hAnsi="Times New Roman" w:cs="Times New Roman"/>
                <w:b/>
                <w:bCs/>
                <w:i/>
                <w:iCs/>
              </w:rPr>
            </w:pPr>
            <w:r w:rsidRPr="00807EDB">
              <w:rPr>
                <w:rFonts w:ascii="Times New Roman" w:hAnsi="Times New Roman" w:cs="Times New Roman"/>
                <w:b/>
                <w:bCs/>
                <w:i/>
                <w:iCs/>
              </w:rPr>
              <w:t>180</w:t>
            </w:r>
          </w:p>
        </w:tc>
        <w:tc>
          <w:tcPr>
            <w:tcW w:w="463" w:type="pct"/>
            <w:shd w:val="clear" w:color="auto" w:fill="EEECE1" w:themeFill="background2"/>
            <w:vAlign w:val="center"/>
          </w:tcPr>
          <w:p w14:paraId="10DCDF25" w14:textId="77777777" w:rsidR="00846F7B" w:rsidRPr="00807EDB" w:rsidRDefault="00846F7B" w:rsidP="00846F7B">
            <w:pPr>
              <w:jc w:val="center"/>
              <w:rPr>
                <w:rFonts w:ascii="Times New Roman" w:hAnsi="Times New Roman" w:cs="Times New Roman"/>
                <w:b/>
                <w:bCs/>
                <w:i/>
                <w:iCs/>
              </w:rPr>
            </w:pPr>
            <w:r w:rsidRPr="00807EDB">
              <w:rPr>
                <w:rFonts w:ascii="Times New Roman" w:hAnsi="Times New Roman" w:cs="Times New Roman"/>
                <w:b/>
                <w:bCs/>
                <w:i/>
                <w:iCs/>
              </w:rPr>
              <w:t>7</w:t>
            </w:r>
          </w:p>
        </w:tc>
        <w:tc>
          <w:tcPr>
            <w:tcW w:w="461" w:type="pct"/>
            <w:shd w:val="clear" w:color="auto" w:fill="EEECE1" w:themeFill="background2"/>
            <w:vAlign w:val="center"/>
          </w:tcPr>
          <w:p w14:paraId="04694704" w14:textId="77777777" w:rsidR="00846F7B" w:rsidRPr="00807EDB" w:rsidRDefault="00846F7B" w:rsidP="00846F7B">
            <w:pPr>
              <w:jc w:val="center"/>
              <w:rPr>
                <w:rFonts w:ascii="Times New Roman" w:hAnsi="Times New Roman" w:cs="Times New Roman"/>
                <w:b/>
                <w:bCs/>
                <w:i/>
                <w:iCs/>
              </w:rPr>
            </w:pPr>
            <w:r w:rsidRPr="00807EDB">
              <w:rPr>
                <w:rFonts w:ascii="Times New Roman" w:hAnsi="Times New Roman" w:cs="Times New Roman"/>
                <w:b/>
                <w:bCs/>
                <w:i/>
                <w:iCs/>
              </w:rPr>
              <w:t>252</w:t>
            </w:r>
          </w:p>
        </w:tc>
      </w:tr>
      <w:tr w:rsidR="00846F7B" w:rsidRPr="00807EDB" w14:paraId="5C3E6B57" w14:textId="77777777" w:rsidTr="00846F7B">
        <w:trPr>
          <w:trHeight w:val="111"/>
        </w:trPr>
        <w:tc>
          <w:tcPr>
            <w:tcW w:w="1028" w:type="pct"/>
            <w:vMerge w:val="restart"/>
            <w:shd w:val="clear" w:color="auto" w:fill="FFFFFF" w:themeFill="background1"/>
            <w:vAlign w:val="center"/>
          </w:tcPr>
          <w:p w14:paraId="122CEDF4" w14:textId="77777777" w:rsidR="00846F7B" w:rsidRPr="00807EDB" w:rsidRDefault="00846F7B" w:rsidP="00846F7B">
            <w:pPr>
              <w:rPr>
                <w:rFonts w:ascii="Times New Roman" w:hAnsi="Times New Roman" w:cs="Times New Roman"/>
              </w:rPr>
            </w:pPr>
            <w:r w:rsidRPr="00807EDB">
              <w:rPr>
                <w:rFonts w:ascii="Times New Roman" w:hAnsi="Times New Roman" w:cs="Times New Roman"/>
              </w:rPr>
              <w:t xml:space="preserve">Художественно-эстетическое развитие </w:t>
            </w:r>
          </w:p>
        </w:tc>
        <w:tc>
          <w:tcPr>
            <w:tcW w:w="2122" w:type="pct"/>
            <w:shd w:val="clear" w:color="auto" w:fill="FFFFFF" w:themeFill="background1"/>
          </w:tcPr>
          <w:p w14:paraId="60B16AFA"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Конструирование модульное</w:t>
            </w:r>
          </w:p>
        </w:tc>
        <w:tc>
          <w:tcPr>
            <w:tcW w:w="463" w:type="pct"/>
            <w:tcBorders>
              <w:left w:val="single" w:sz="4" w:space="0" w:color="auto"/>
              <w:right w:val="single" w:sz="4" w:space="0" w:color="auto"/>
            </w:tcBorders>
            <w:shd w:val="clear" w:color="auto" w:fill="FFFFFF" w:themeFill="background1"/>
            <w:vAlign w:val="center"/>
          </w:tcPr>
          <w:p w14:paraId="1161E1A6"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1</w:t>
            </w:r>
          </w:p>
        </w:tc>
        <w:tc>
          <w:tcPr>
            <w:tcW w:w="463" w:type="pct"/>
            <w:tcBorders>
              <w:left w:val="single" w:sz="4" w:space="0" w:color="auto"/>
              <w:right w:val="single" w:sz="4" w:space="0" w:color="auto"/>
            </w:tcBorders>
            <w:shd w:val="clear" w:color="auto" w:fill="FFFFFF" w:themeFill="background1"/>
            <w:vAlign w:val="center"/>
          </w:tcPr>
          <w:p w14:paraId="731A5533"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36</w:t>
            </w:r>
          </w:p>
        </w:tc>
        <w:tc>
          <w:tcPr>
            <w:tcW w:w="463" w:type="pct"/>
            <w:tcBorders>
              <w:left w:val="single" w:sz="4" w:space="0" w:color="auto"/>
              <w:right w:val="single" w:sz="4" w:space="0" w:color="auto"/>
            </w:tcBorders>
            <w:shd w:val="clear" w:color="auto" w:fill="FFFFFF" w:themeFill="background1"/>
            <w:vAlign w:val="center"/>
          </w:tcPr>
          <w:p w14:paraId="544372B2"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1</w:t>
            </w:r>
          </w:p>
        </w:tc>
        <w:tc>
          <w:tcPr>
            <w:tcW w:w="461" w:type="pct"/>
            <w:tcBorders>
              <w:left w:val="single" w:sz="4" w:space="0" w:color="auto"/>
            </w:tcBorders>
            <w:shd w:val="clear" w:color="auto" w:fill="FFFFFF" w:themeFill="background1"/>
            <w:vAlign w:val="center"/>
          </w:tcPr>
          <w:p w14:paraId="3A940988"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36</w:t>
            </w:r>
          </w:p>
        </w:tc>
      </w:tr>
      <w:tr w:rsidR="00846F7B" w:rsidRPr="00807EDB" w14:paraId="1D118DFA" w14:textId="77777777" w:rsidTr="00846F7B">
        <w:trPr>
          <w:trHeight w:val="146"/>
        </w:trPr>
        <w:tc>
          <w:tcPr>
            <w:tcW w:w="1028" w:type="pct"/>
            <w:vMerge/>
            <w:vAlign w:val="center"/>
          </w:tcPr>
          <w:p w14:paraId="61A8C6A4" w14:textId="77777777" w:rsidR="00846F7B" w:rsidRPr="00807EDB" w:rsidRDefault="00846F7B" w:rsidP="00846F7B">
            <w:pPr>
              <w:rPr>
                <w:rFonts w:ascii="Times New Roman" w:hAnsi="Times New Roman" w:cs="Times New Roman"/>
              </w:rPr>
            </w:pPr>
          </w:p>
        </w:tc>
        <w:tc>
          <w:tcPr>
            <w:tcW w:w="2122" w:type="pct"/>
            <w:tcBorders>
              <w:right w:val="single" w:sz="4" w:space="0" w:color="auto"/>
            </w:tcBorders>
          </w:tcPr>
          <w:p w14:paraId="22D959D9"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Рисование</w:t>
            </w:r>
          </w:p>
        </w:tc>
        <w:tc>
          <w:tcPr>
            <w:tcW w:w="463" w:type="pct"/>
            <w:tcBorders>
              <w:left w:val="single" w:sz="4" w:space="0" w:color="auto"/>
              <w:right w:val="single" w:sz="4" w:space="0" w:color="auto"/>
            </w:tcBorders>
            <w:vAlign w:val="center"/>
          </w:tcPr>
          <w:p w14:paraId="07588C43"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1</w:t>
            </w:r>
          </w:p>
        </w:tc>
        <w:tc>
          <w:tcPr>
            <w:tcW w:w="463" w:type="pct"/>
            <w:tcBorders>
              <w:left w:val="single" w:sz="4" w:space="0" w:color="auto"/>
              <w:right w:val="single" w:sz="4" w:space="0" w:color="auto"/>
            </w:tcBorders>
            <w:vAlign w:val="center"/>
          </w:tcPr>
          <w:p w14:paraId="6B09A32E"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36</w:t>
            </w:r>
          </w:p>
        </w:tc>
        <w:tc>
          <w:tcPr>
            <w:tcW w:w="463" w:type="pct"/>
            <w:tcBorders>
              <w:left w:val="single" w:sz="4" w:space="0" w:color="auto"/>
              <w:right w:val="single" w:sz="4" w:space="0" w:color="auto"/>
            </w:tcBorders>
            <w:vAlign w:val="center"/>
          </w:tcPr>
          <w:p w14:paraId="6BC6086E"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1</w:t>
            </w:r>
          </w:p>
        </w:tc>
        <w:tc>
          <w:tcPr>
            <w:tcW w:w="461" w:type="pct"/>
            <w:tcBorders>
              <w:left w:val="single" w:sz="4" w:space="0" w:color="auto"/>
            </w:tcBorders>
            <w:vAlign w:val="center"/>
          </w:tcPr>
          <w:p w14:paraId="273E5362"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36</w:t>
            </w:r>
          </w:p>
        </w:tc>
      </w:tr>
      <w:tr w:rsidR="00846F7B" w:rsidRPr="00807EDB" w14:paraId="23318CCB" w14:textId="77777777" w:rsidTr="00846F7B">
        <w:trPr>
          <w:trHeight w:val="146"/>
        </w:trPr>
        <w:tc>
          <w:tcPr>
            <w:tcW w:w="1028" w:type="pct"/>
            <w:vMerge/>
            <w:vAlign w:val="center"/>
          </w:tcPr>
          <w:p w14:paraId="45806C36" w14:textId="77777777" w:rsidR="00846F7B" w:rsidRPr="00807EDB" w:rsidRDefault="00846F7B" w:rsidP="00846F7B">
            <w:pPr>
              <w:rPr>
                <w:rFonts w:ascii="Times New Roman" w:hAnsi="Times New Roman" w:cs="Times New Roman"/>
              </w:rPr>
            </w:pPr>
          </w:p>
        </w:tc>
        <w:tc>
          <w:tcPr>
            <w:tcW w:w="2122" w:type="pct"/>
            <w:tcBorders>
              <w:right w:val="single" w:sz="4" w:space="0" w:color="auto"/>
            </w:tcBorders>
          </w:tcPr>
          <w:p w14:paraId="6AC43CE4"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Аппликация</w:t>
            </w:r>
          </w:p>
        </w:tc>
        <w:tc>
          <w:tcPr>
            <w:tcW w:w="463" w:type="pct"/>
            <w:tcBorders>
              <w:left w:val="single" w:sz="4" w:space="0" w:color="auto"/>
              <w:right w:val="single" w:sz="4" w:space="0" w:color="auto"/>
            </w:tcBorders>
            <w:vAlign w:val="center"/>
          </w:tcPr>
          <w:p w14:paraId="0560D88A"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0,5</w:t>
            </w:r>
          </w:p>
        </w:tc>
        <w:tc>
          <w:tcPr>
            <w:tcW w:w="463" w:type="pct"/>
            <w:tcBorders>
              <w:left w:val="single" w:sz="4" w:space="0" w:color="auto"/>
              <w:right w:val="single" w:sz="4" w:space="0" w:color="auto"/>
            </w:tcBorders>
            <w:vAlign w:val="center"/>
          </w:tcPr>
          <w:p w14:paraId="6F5FD436"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18</w:t>
            </w:r>
          </w:p>
        </w:tc>
        <w:tc>
          <w:tcPr>
            <w:tcW w:w="463" w:type="pct"/>
            <w:tcBorders>
              <w:left w:val="single" w:sz="4" w:space="0" w:color="auto"/>
              <w:right w:val="single" w:sz="4" w:space="0" w:color="auto"/>
            </w:tcBorders>
            <w:vAlign w:val="center"/>
          </w:tcPr>
          <w:p w14:paraId="4A5D10A8"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0,5</w:t>
            </w:r>
          </w:p>
        </w:tc>
        <w:tc>
          <w:tcPr>
            <w:tcW w:w="461" w:type="pct"/>
            <w:tcBorders>
              <w:left w:val="single" w:sz="4" w:space="0" w:color="auto"/>
            </w:tcBorders>
            <w:vAlign w:val="center"/>
          </w:tcPr>
          <w:p w14:paraId="6F54CC61"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18</w:t>
            </w:r>
          </w:p>
        </w:tc>
      </w:tr>
      <w:tr w:rsidR="00846F7B" w:rsidRPr="00807EDB" w14:paraId="5F94E348" w14:textId="77777777" w:rsidTr="00846F7B">
        <w:trPr>
          <w:trHeight w:val="146"/>
        </w:trPr>
        <w:tc>
          <w:tcPr>
            <w:tcW w:w="1028" w:type="pct"/>
            <w:vMerge/>
            <w:vAlign w:val="center"/>
          </w:tcPr>
          <w:p w14:paraId="3EF2FC6C" w14:textId="77777777" w:rsidR="00846F7B" w:rsidRPr="00807EDB" w:rsidRDefault="00846F7B" w:rsidP="00846F7B">
            <w:pPr>
              <w:rPr>
                <w:rFonts w:ascii="Times New Roman" w:hAnsi="Times New Roman" w:cs="Times New Roman"/>
              </w:rPr>
            </w:pPr>
          </w:p>
        </w:tc>
        <w:tc>
          <w:tcPr>
            <w:tcW w:w="2122" w:type="pct"/>
            <w:tcBorders>
              <w:right w:val="single" w:sz="4" w:space="0" w:color="auto"/>
            </w:tcBorders>
          </w:tcPr>
          <w:p w14:paraId="0ACA8950"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Лепка</w:t>
            </w:r>
          </w:p>
        </w:tc>
        <w:tc>
          <w:tcPr>
            <w:tcW w:w="463" w:type="pct"/>
            <w:tcBorders>
              <w:left w:val="single" w:sz="4" w:space="0" w:color="auto"/>
              <w:right w:val="single" w:sz="4" w:space="0" w:color="auto"/>
            </w:tcBorders>
            <w:vAlign w:val="center"/>
          </w:tcPr>
          <w:p w14:paraId="17027FE2"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0,5</w:t>
            </w:r>
          </w:p>
        </w:tc>
        <w:tc>
          <w:tcPr>
            <w:tcW w:w="463" w:type="pct"/>
            <w:tcBorders>
              <w:left w:val="single" w:sz="4" w:space="0" w:color="auto"/>
              <w:right w:val="single" w:sz="4" w:space="0" w:color="auto"/>
            </w:tcBorders>
            <w:vAlign w:val="center"/>
          </w:tcPr>
          <w:p w14:paraId="55F0AEF5"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18</w:t>
            </w:r>
          </w:p>
        </w:tc>
        <w:tc>
          <w:tcPr>
            <w:tcW w:w="463" w:type="pct"/>
            <w:tcBorders>
              <w:left w:val="single" w:sz="4" w:space="0" w:color="auto"/>
              <w:right w:val="single" w:sz="4" w:space="0" w:color="auto"/>
            </w:tcBorders>
            <w:vAlign w:val="center"/>
          </w:tcPr>
          <w:p w14:paraId="0D74CD24"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0,5</w:t>
            </w:r>
          </w:p>
        </w:tc>
        <w:tc>
          <w:tcPr>
            <w:tcW w:w="461" w:type="pct"/>
            <w:tcBorders>
              <w:left w:val="single" w:sz="4" w:space="0" w:color="auto"/>
            </w:tcBorders>
            <w:vAlign w:val="center"/>
          </w:tcPr>
          <w:p w14:paraId="54EE9347"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18</w:t>
            </w:r>
          </w:p>
        </w:tc>
      </w:tr>
      <w:tr w:rsidR="00846F7B" w:rsidRPr="00807EDB" w14:paraId="263B9B73" w14:textId="77777777" w:rsidTr="00846F7B">
        <w:trPr>
          <w:trHeight w:val="146"/>
        </w:trPr>
        <w:tc>
          <w:tcPr>
            <w:tcW w:w="1028" w:type="pct"/>
            <w:vMerge/>
            <w:vAlign w:val="center"/>
          </w:tcPr>
          <w:p w14:paraId="6DE02ED9" w14:textId="77777777" w:rsidR="00846F7B" w:rsidRPr="00807EDB" w:rsidRDefault="00846F7B" w:rsidP="00846F7B">
            <w:pPr>
              <w:rPr>
                <w:rFonts w:ascii="Times New Roman" w:hAnsi="Times New Roman" w:cs="Times New Roman"/>
              </w:rPr>
            </w:pPr>
          </w:p>
        </w:tc>
        <w:tc>
          <w:tcPr>
            <w:tcW w:w="2122" w:type="pct"/>
            <w:tcBorders>
              <w:right w:val="single" w:sz="4" w:space="0" w:color="auto"/>
            </w:tcBorders>
          </w:tcPr>
          <w:p w14:paraId="4C723809"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Музыкальная деятельность</w:t>
            </w:r>
          </w:p>
        </w:tc>
        <w:tc>
          <w:tcPr>
            <w:tcW w:w="463" w:type="pct"/>
            <w:tcBorders>
              <w:left w:val="single" w:sz="4" w:space="0" w:color="auto"/>
              <w:right w:val="single" w:sz="4" w:space="0" w:color="auto"/>
            </w:tcBorders>
            <w:vAlign w:val="center"/>
          </w:tcPr>
          <w:p w14:paraId="54DC9F30"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2</w:t>
            </w:r>
          </w:p>
        </w:tc>
        <w:tc>
          <w:tcPr>
            <w:tcW w:w="463" w:type="pct"/>
            <w:tcBorders>
              <w:left w:val="single" w:sz="4" w:space="0" w:color="auto"/>
              <w:right w:val="single" w:sz="4" w:space="0" w:color="auto"/>
            </w:tcBorders>
            <w:vAlign w:val="center"/>
          </w:tcPr>
          <w:p w14:paraId="2ED3E030"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72</w:t>
            </w:r>
          </w:p>
        </w:tc>
        <w:tc>
          <w:tcPr>
            <w:tcW w:w="463" w:type="pct"/>
            <w:tcBorders>
              <w:left w:val="single" w:sz="4" w:space="0" w:color="auto"/>
              <w:right w:val="single" w:sz="4" w:space="0" w:color="auto"/>
            </w:tcBorders>
            <w:vAlign w:val="center"/>
          </w:tcPr>
          <w:p w14:paraId="114C4C8F"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2</w:t>
            </w:r>
          </w:p>
        </w:tc>
        <w:tc>
          <w:tcPr>
            <w:tcW w:w="461" w:type="pct"/>
            <w:tcBorders>
              <w:left w:val="single" w:sz="4" w:space="0" w:color="auto"/>
            </w:tcBorders>
            <w:vAlign w:val="center"/>
          </w:tcPr>
          <w:p w14:paraId="3721C97D"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72</w:t>
            </w:r>
          </w:p>
        </w:tc>
      </w:tr>
      <w:tr w:rsidR="00846F7B" w:rsidRPr="00807EDB" w14:paraId="60AECD51" w14:textId="77777777" w:rsidTr="00846F7B">
        <w:trPr>
          <w:trHeight w:val="146"/>
        </w:trPr>
        <w:tc>
          <w:tcPr>
            <w:tcW w:w="1028" w:type="pct"/>
            <w:vMerge w:val="restart"/>
            <w:tcBorders>
              <w:right w:val="single" w:sz="4" w:space="0" w:color="auto"/>
            </w:tcBorders>
            <w:vAlign w:val="center"/>
          </w:tcPr>
          <w:p w14:paraId="57C758DA" w14:textId="77777777" w:rsidR="00846F7B" w:rsidRPr="00807EDB" w:rsidRDefault="00846F7B" w:rsidP="00846F7B">
            <w:pPr>
              <w:rPr>
                <w:rFonts w:ascii="Times New Roman" w:hAnsi="Times New Roman" w:cs="Times New Roman"/>
              </w:rPr>
            </w:pPr>
            <w:r w:rsidRPr="00807EDB">
              <w:rPr>
                <w:rFonts w:ascii="Times New Roman" w:hAnsi="Times New Roman" w:cs="Times New Roman"/>
              </w:rPr>
              <w:t xml:space="preserve">Физическое развитие </w:t>
            </w:r>
          </w:p>
        </w:tc>
        <w:tc>
          <w:tcPr>
            <w:tcW w:w="2122" w:type="pct"/>
            <w:tcBorders>
              <w:right w:val="single" w:sz="4" w:space="0" w:color="auto"/>
            </w:tcBorders>
          </w:tcPr>
          <w:p w14:paraId="15A88761"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Физическое развитие (спорт.зал)</w:t>
            </w:r>
          </w:p>
        </w:tc>
        <w:tc>
          <w:tcPr>
            <w:tcW w:w="463" w:type="pct"/>
            <w:tcBorders>
              <w:left w:val="single" w:sz="4" w:space="0" w:color="auto"/>
              <w:right w:val="single" w:sz="4" w:space="0" w:color="auto"/>
            </w:tcBorders>
            <w:vAlign w:val="center"/>
          </w:tcPr>
          <w:p w14:paraId="7D5E4217"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2</w:t>
            </w:r>
          </w:p>
        </w:tc>
        <w:tc>
          <w:tcPr>
            <w:tcW w:w="463" w:type="pct"/>
            <w:tcBorders>
              <w:left w:val="single" w:sz="4" w:space="0" w:color="auto"/>
              <w:right w:val="single" w:sz="4" w:space="0" w:color="auto"/>
            </w:tcBorders>
            <w:vAlign w:val="center"/>
          </w:tcPr>
          <w:p w14:paraId="241A72DB"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72</w:t>
            </w:r>
          </w:p>
        </w:tc>
        <w:tc>
          <w:tcPr>
            <w:tcW w:w="463" w:type="pct"/>
            <w:tcBorders>
              <w:left w:val="single" w:sz="4" w:space="0" w:color="auto"/>
              <w:right w:val="single" w:sz="4" w:space="0" w:color="auto"/>
            </w:tcBorders>
            <w:vAlign w:val="center"/>
          </w:tcPr>
          <w:p w14:paraId="25B4F0D6"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2</w:t>
            </w:r>
          </w:p>
        </w:tc>
        <w:tc>
          <w:tcPr>
            <w:tcW w:w="461" w:type="pct"/>
            <w:tcBorders>
              <w:left w:val="single" w:sz="4" w:space="0" w:color="auto"/>
            </w:tcBorders>
            <w:vAlign w:val="center"/>
          </w:tcPr>
          <w:p w14:paraId="2987FAD7"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72</w:t>
            </w:r>
          </w:p>
        </w:tc>
      </w:tr>
      <w:tr w:rsidR="00846F7B" w:rsidRPr="00807EDB" w14:paraId="6F228F7A" w14:textId="77777777" w:rsidTr="00846F7B">
        <w:trPr>
          <w:trHeight w:val="146"/>
        </w:trPr>
        <w:tc>
          <w:tcPr>
            <w:tcW w:w="1028" w:type="pct"/>
            <w:vMerge/>
            <w:tcBorders>
              <w:right w:val="single" w:sz="4" w:space="0" w:color="auto"/>
            </w:tcBorders>
            <w:vAlign w:val="center"/>
          </w:tcPr>
          <w:p w14:paraId="2D0773A5" w14:textId="77777777" w:rsidR="00846F7B" w:rsidRPr="00807EDB" w:rsidRDefault="00846F7B" w:rsidP="00846F7B">
            <w:pPr>
              <w:rPr>
                <w:rFonts w:ascii="Times New Roman" w:hAnsi="Times New Roman" w:cs="Times New Roman"/>
              </w:rPr>
            </w:pPr>
          </w:p>
        </w:tc>
        <w:tc>
          <w:tcPr>
            <w:tcW w:w="2122" w:type="pct"/>
            <w:tcBorders>
              <w:right w:val="single" w:sz="4" w:space="0" w:color="auto"/>
            </w:tcBorders>
          </w:tcPr>
          <w:p w14:paraId="11EC44E8"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Физическое развитие (улица)</w:t>
            </w:r>
          </w:p>
        </w:tc>
        <w:tc>
          <w:tcPr>
            <w:tcW w:w="463" w:type="pct"/>
            <w:tcBorders>
              <w:left w:val="single" w:sz="4" w:space="0" w:color="auto"/>
              <w:right w:val="single" w:sz="4" w:space="0" w:color="auto"/>
            </w:tcBorders>
            <w:vAlign w:val="center"/>
          </w:tcPr>
          <w:p w14:paraId="301C2218"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1</w:t>
            </w:r>
          </w:p>
        </w:tc>
        <w:tc>
          <w:tcPr>
            <w:tcW w:w="463" w:type="pct"/>
            <w:tcBorders>
              <w:left w:val="single" w:sz="4" w:space="0" w:color="auto"/>
              <w:right w:val="single" w:sz="4" w:space="0" w:color="auto"/>
            </w:tcBorders>
            <w:vAlign w:val="center"/>
          </w:tcPr>
          <w:p w14:paraId="4254B3D5"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36</w:t>
            </w:r>
          </w:p>
        </w:tc>
        <w:tc>
          <w:tcPr>
            <w:tcW w:w="463" w:type="pct"/>
            <w:tcBorders>
              <w:left w:val="single" w:sz="4" w:space="0" w:color="auto"/>
              <w:right w:val="single" w:sz="4" w:space="0" w:color="auto"/>
            </w:tcBorders>
            <w:vAlign w:val="center"/>
          </w:tcPr>
          <w:p w14:paraId="4683C64C"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1</w:t>
            </w:r>
          </w:p>
        </w:tc>
        <w:tc>
          <w:tcPr>
            <w:tcW w:w="461" w:type="pct"/>
            <w:tcBorders>
              <w:left w:val="single" w:sz="4" w:space="0" w:color="auto"/>
            </w:tcBorders>
            <w:vAlign w:val="center"/>
          </w:tcPr>
          <w:p w14:paraId="485B3C3B"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36</w:t>
            </w:r>
          </w:p>
        </w:tc>
      </w:tr>
      <w:tr w:rsidR="00846F7B" w:rsidRPr="00807EDB" w14:paraId="44AB60FC" w14:textId="77777777" w:rsidTr="00846F7B">
        <w:trPr>
          <w:trHeight w:val="315"/>
        </w:trPr>
        <w:tc>
          <w:tcPr>
            <w:tcW w:w="3150" w:type="pct"/>
            <w:gridSpan w:val="2"/>
            <w:tcBorders>
              <w:right w:val="single" w:sz="4" w:space="0" w:color="auto"/>
            </w:tcBorders>
            <w:shd w:val="clear" w:color="auto" w:fill="EEECE1" w:themeFill="background2"/>
            <w:vAlign w:val="center"/>
          </w:tcPr>
          <w:p w14:paraId="1BE738AE" w14:textId="77777777" w:rsidR="00846F7B" w:rsidRPr="00807EDB" w:rsidRDefault="00846F7B" w:rsidP="00846F7B">
            <w:pPr>
              <w:jc w:val="center"/>
              <w:rPr>
                <w:rFonts w:ascii="Times New Roman" w:hAnsi="Times New Roman" w:cs="Times New Roman"/>
                <w:b/>
                <w:bCs/>
                <w:i/>
                <w:iCs/>
              </w:rPr>
            </w:pPr>
            <w:r w:rsidRPr="00807EDB">
              <w:rPr>
                <w:rFonts w:ascii="Times New Roman" w:hAnsi="Times New Roman" w:cs="Times New Roman"/>
                <w:b/>
                <w:i/>
                <w:iCs/>
              </w:rPr>
              <w:t xml:space="preserve">Итого продолжительность образовательной деятельности </w:t>
            </w:r>
            <w:r w:rsidRPr="00807EDB">
              <w:rPr>
                <w:rFonts w:ascii="Times New Roman" w:hAnsi="Times New Roman" w:cs="Times New Roman"/>
                <w:i/>
                <w:iCs/>
              </w:rPr>
              <w:t>(занятия)</w:t>
            </w:r>
          </w:p>
        </w:tc>
        <w:tc>
          <w:tcPr>
            <w:tcW w:w="463" w:type="pct"/>
            <w:tcBorders>
              <w:left w:val="single" w:sz="4" w:space="0" w:color="auto"/>
              <w:right w:val="single" w:sz="4" w:space="0" w:color="auto"/>
            </w:tcBorders>
            <w:shd w:val="clear" w:color="auto" w:fill="EEECE1" w:themeFill="background2"/>
            <w:vAlign w:val="center"/>
          </w:tcPr>
          <w:p w14:paraId="10761A58" w14:textId="77777777" w:rsidR="00846F7B" w:rsidRPr="00807EDB" w:rsidRDefault="00846F7B" w:rsidP="00846F7B">
            <w:pPr>
              <w:jc w:val="center"/>
              <w:rPr>
                <w:rFonts w:ascii="Times New Roman" w:hAnsi="Times New Roman" w:cs="Times New Roman"/>
                <w:b/>
                <w:bCs/>
                <w:i/>
                <w:iCs/>
              </w:rPr>
            </w:pPr>
            <w:r>
              <w:rPr>
                <w:rFonts w:ascii="Times New Roman" w:hAnsi="Times New Roman" w:cs="Times New Roman"/>
                <w:b/>
                <w:bCs/>
                <w:i/>
                <w:iCs/>
              </w:rPr>
              <w:t>7</w:t>
            </w:r>
          </w:p>
        </w:tc>
        <w:tc>
          <w:tcPr>
            <w:tcW w:w="463" w:type="pct"/>
            <w:tcBorders>
              <w:left w:val="single" w:sz="4" w:space="0" w:color="auto"/>
              <w:right w:val="single" w:sz="4" w:space="0" w:color="auto"/>
            </w:tcBorders>
            <w:shd w:val="clear" w:color="auto" w:fill="EEECE1" w:themeFill="background2"/>
            <w:vAlign w:val="center"/>
          </w:tcPr>
          <w:p w14:paraId="1DDD5F1D" w14:textId="77777777" w:rsidR="00846F7B" w:rsidRPr="00807EDB" w:rsidRDefault="00846F7B" w:rsidP="00846F7B">
            <w:pPr>
              <w:jc w:val="center"/>
              <w:rPr>
                <w:rFonts w:ascii="Times New Roman" w:hAnsi="Times New Roman" w:cs="Times New Roman"/>
                <w:b/>
                <w:bCs/>
                <w:i/>
                <w:iCs/>
              </w:rPr>
            </w:pPr>
            <w:r w:rsidRPr="00807EDB">
              <w:rPr>
                <w:rFonts w:ascii="Times New Roman" w:hAnsi="Times New Roman" w:cs="Times New Roman"/>
                <w:b/>
                <w:bCs/>
                <w:i/>
                <w:iCs/>
              </w:rPr>
              <w:t>288</w:t>
            </w:r>
          </w:p>
        </w:tc>
        <w:tc>
          <w:tcPr>
            <w:tcW w:w="463" w:type="pct"/>
            <w:tcBorders>
              <w:left w:val="single" w:sz="4" w:space="0" w:color="auto"/>
              <w:right w:val="single" w:sz="4" w:space="0" w:color="auto"/>
            </w:tcBorders>
            <w:shd w:val="clear" w:color="auto" w:fill="EEECE1" w:themeFill="background2"/>
            <w:vAlign w:val="center"/>
          </w:tcPr>
          <w:p w14:paraId="50969767" w14:textId="77777777" w:rsidR="00846F7B" w:rsidRPr="00807EDB" w:rsidRDefault="00846F7B" w:rsidP="00846F7B">
            <w:pPr>
              <w:jc w:val="center"/>
              <w:rPr>
                <w:rFonts w:ascii="Times New Roman" w:hAnsi="Times New Roman" w:cs="Times New Roman"/>
                <w:b/>
                <w:bCs/>
                <w:i/>
                <w:iCs/>
              </w:rPr>
            </w:pPr>
            <w:r w:rsidRPr="00807EDB">
              <w:rPr>
                <w:rFonts w:ascii="Times New Roman" w:hAnsi="Times New Roman" w:cs="Times New Roman"/>
                <w:b/>
                <w:bCs/>
                <w:i/>
                <w:iCs/>
              </w:rPr>
              <w:t>8</w:t>
            </w:r>
          </w:p>
        </w:tc>
        <w:tc>
          <w:tcPr>
            <w:tcW w:w="461" w:type="pct"/>
            <w:tcBorders>
              <w:left w:val="single" w:sz="4" w:space="0" w:color="auto"/>
            </w:tcBorders>
            <w:shd w:val="clear" w:color="auto" w:fill="EEECE1" w:themeFill="background2"/>
            <w:vAlign w:val="center"/>
          </w:tcPr>
          <w:p w14:paraId="3C3B2947" w14:textId="77777777" w:rsidR="00846F7B" w:rsidRPr="00807EDB" w:rsidRDefault="00846F7B" w:rsidP="00846F7B">
            <w:pPr>
              <w:jc w:val="center"/>
              <w:rPr>
                <w:rFonts w:ascii="Times New Roman" w:hAnsi="Times New Roman" w:cs="Times New Roman"/>
                <w:b/>
                <w:bCs/>
                <w:i/>
                <w:iCs/>
              </w:rPr>
            </w:pPr>
            <w:r w:rsidRPr="00807EDB">
              <w:rPr>
                <w:rFonts w:ascii="Times New Roman" w:hAnsi="Times New Roman" w:cs="Times New Roman"/>
                <w:b/>
                <w:bCs/>
                <w:i/>
                <w:iCs/>
              </w:rPr>
              <w:t>288</w:t>
            </w:r>
          </w:p>
        </w:tc>
      </w:tr>
      <w:tr w:rsidR="00846F7B" w:rsidRPr="00807EDB" w14:paraId="2D8BD461" w14:textId="77777777" w:rsidTr="00846F7B">
        <w:trPr>
          <w:trHeight w:val="70"/>
        </w:trPr>
        <w:tc>
          <w:tcPr>
            <w:tcW w:w="3150" w:type="pct"/>
            <w:gridSpan w:val="2"/>
            <w:tcBorders>
              <w:right w:val="single" w:sz="4" w:space="0" w:color="auto"/>
            </w:tcBorders>
            <w:shd w:val="clear" w:color="auto" w:fill="FFFFFF" w:themeFill="background1"/>
          </w:tcPr>
          <w:p w14:paraId="7DB4755D" w14:textId="77777777" w:rsidR="00846F7B" w:rsidRPr="00807EDB" w:rsidRDefault="00846F7B" w:rsidP="00846F7B">
            <w:pPr>
              <w:jc w:val="center"/>
              <w:rPr>
                <w:rFonts w:ascii="Times New Roman" w:hAnsi="Times New Roman" w:cs="Times New Roman"/>
                <w:b/>
                <w:bCs/>
                <w:i/>
                <w:iCs/>
              </w:rPr>
            </w:pPr>
            <w:r w:rsidRPr="00807EDB">
              <w:rPr>
                <w:rFonts w:ascii="Times New Roman" w:hAnsi="Times New Roman" w:cs="Times New Roman"/>
                <w:b/>
                <w:bCs/>
              </w:rPr>
              <w:t>Дополнительное образование (бюджет)</w:t>
            </w:r>
          </w:p>
        </w:tc>
        <w:tc>
          <w:tcPr>
            <w:tcW w:w="1850" w:type="pct"/>
            <w:gridSpan w:val="4"/>
            <w:tcBorders>
              <w:left w:val="single" w:sz="4" w:space="0" w:color="auto"/>
            </w:tcBorders>
            <w:shd w:val="clear" w:color="auto" w:fill="FFFFFF" w:themeFill="background1"/>
          </w:tcPr>
          <w:p w14:paraId="0F077E7A" w14:textId="77777777" w:rsidR="00846F7B" w:rsidRPr="00807EDB" w:rsidRDefault="00846F7B" w:rsidP="00846F7B">
            <w:pPr>
              <w:jc w:val="center"/>
              <w:rPr>
                <w:rFonts w:ascii="Times New Roman" w:hAnsi="Times New Roman" w:cs="Times New Roman"/>
                <w:b/>
                <w:bCs/>
                <w:i/>
                <w:iCs/>
              </w:rPr>
            </w:pPr>
          </w:p>
        </w:tc>
      </w:tr>
      <w:tr w:rsidR="00846F7B" w:rsidRPr="00807EDB" w14:paraId="2704DB7A" w14:textId="77777777" w:rsidTr="00846F7B">
        <w:trPr>
          <w:trHeight w:val="70"/>
        </w:trPr>
        <w:tc>
          <w:tcPr>
            <w:tcW w:w="3150" w:type="pct"/>
            <w:gridSpan w:val="2"/>
            <w:tcBorders>
              <w:right w:val="single" w:sz="4" w:space="0" w:color="auto"/>
            </w:tcBorders>
          </w:tcPr>
          <w:p w14:paraId="685F60B5" w14:textId="77777777" w:rsidR="00846F7B" w:rsidRPr="00807EDB" w:rsidRDefault="00846F7B" w:rsidP="00846F7B">
            <w:pPr>
              <w:rPr>
                <w:rFonts w:ascii="Times New Roman" w:hAnsi="Times New Roman" w:cs="Times New Roman"/>
              </w:rPr>
            </w:pPr>
            <w:r w:rsidRPr="00807EDB">
              <w:rPr>
                <w:rFonts w:ascii="Times New Roman" w:hAnsi="Times New Roman" w:cs="Times New Roman"/>
              </w:rPr>
              <w:t>АДО Программа «</w:t>
            </w:r>
            <w:r>
              <w:rPr>
                <w:rFonts w:ascii="Times New Roman" w:hAnsi="Times New Roman" w:cs="Times New Roman"/>
              </w:rPr>
              <w:t>Развивай-ка</w:t>
            </w:r>
            <w:r w:rsidRPr="00807EDB">
              <w:rPr>
                <w:rFonts w:ascii="Times New Roman" w:hAnsi="Times New Roman" w:cs="Times New Roman"/>
              </w:rPr>
              <w:t>»</w:t>
            </w:r>
          </w:p>
        </w:tc>
        <w:tc>
          <w:tcPr>
            <w:tcW w:w="462" w:type="pct"/>
            <w:tcBorders>
              <w:left w:val="single" w:sz="4" w:space="0" w:color="auto"/>
              <w:right w:val="single" w:sz="4" w:space="0" w:color="auto"/>
            </w:tcBorders>
            <w:vAlign w:val="center"/>
          </w:tcPr>
          <w:p w14:paraId="2E0DE6EE"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1</w:t>
            </w:r>
          </w:p>
        </w:tc>
        <w:tc>
          <w:tcPr>
            <w:tcW w:w="463" w:type="pct"/>
            <w:tcBorders>
              <w:left w:val="single" w:sz="4" w:space="0" w:color="auto"/>
              <w:right w:val="single" w:sz="4" w:space="0" w:color="auto"/>
            </w:tcBorders>
            <w:vAlign w:val="center"/>
          </w:tcPr>
          <w:p w14:paraId="666116DE"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36</w:t>
            </w:r>
          </w:p>
        </w:tc>
        <w:tc>
          <w:tcPr>
            <w:tcW w:w="462" w:type="pct"/>
            <w:tcBorders>
              <w:left w:val="single" w:sz="4" w:space="0" w:color="auto"/>
              <w:right w:val="single" w:sz="4" w:space="0" w:color="auto"/>
            </w:tcBorders>
            <w:vAlign w:val="center"/>
          </w:tcPr>
          <w:p w14:paraId="35B73DC2"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1</w:t>
            </w:r>
          </w:p>
        </w:tc>
        <w:tc>
          <w:tcPr>
            <w:tcW w:w="463" w:type="pct"/>
            <w:tcBorders>
              <w:left w:val="single" w:sz="4" w:space="0" w:color="auto"/>
            </w:tcBorders>
            <w:vAlign w:val="center"/>
          </w:tcPr>
          <w:p w14:paraId="51C8FFA9" w14:textId="77777777" w:rsidR="00846F7B" w:rsidRPr="00807EDB" w:rsidRDefault="00846F7B" w:rsidP="00846F7B">
            <w:pPr>
              <w:jc w:val="center"/>
              <w:rPr>
                <w:rFonts w:ascii="Times New Roman" w:hAnsi="Times New Roman" w:cs="Times New Roman"/>
              </w:rPr>
            </w:pPr>
            <w:r w:rsidRPr="00807EDB">
              <w:rPr>
                <w:rFonts w:ascii="Times New Roman" w:hAnsi="Times New Roman" w:cs="Times New Roman"/>
              </w:rPr>
              <w:t>36</w:t>
            </w:r>
          </w:p>
        </w:tc>
      </w:tr>
      <w:tr w:rsidR="00846F7B" w:rsidRPr="00807EDB" w14:paraId="36A02048" w14:textId="77777777" w:rsidTr="00846F7B">
        <w:trPr>
          <w:trHeight w:val="70"/>
        </w:trPr>
        <w:tc>
          <w:tcPr>
            <w:tcW w:w="3150" w:type="pct"/>
            <w:gridSpan w:val="2"/>
            <w:tcBorders>
              <w:right w:val="single" w:sz="4" w:space="0" w:color="auto"/>
            </w:tcBorders>
          </w:tcPr>
          <w:p w14:paraId="00648C13" w14:textId="77777777" w:rsidR="00846F7B" w:rsidRPr="00807EDB" w:rsidRDefault="00846F7B" w:rsidP="00846F7B">
            <w:pPr>
              <w:rPr>
                <w:rFonts w:ascii="Times New Roman" w:hAnsi="Times New Roman" w:cs="Times New Roman"/>
                <w:b/>
                <w:bCs/>
                <w:i/>
                <w:iCs/>
              </w:rPr>
            </w:pPr>
            <w:r w:rsidRPr="00807EDB">
              <w:rPr>
                <w:rFonts w:ascii="Times New Roman" w:hAnsi="Times New Roman" w:cs="Times New Roman"/>
                <w:b/>
                <w:bCs/>
                <w:i/>
                <w:iCs/>
              </w:rPr>
              <w:t>Итого по программе дополнительного образования</w:t>
            </w:r>
          </w:p>
        </w:tc>
        <w:tc>
          <w:tcPr>
            <w:tcW w:w="462" w:type="pct"/>
            <w:tcBorders>
              <w:left w:val="single" w:sz="4" w:space="0" w:color="auto"/>
              <w:right w:val="single" w:sz="4" w:space="0" w:color="auto"/>
            </w:tcBorders>
            <w:vAlign w:val="center"/>
          </w:tcPr>
          <w:p w14:paraId="2C5E6396" w14:textId="77777777" w:rsidR="00846F7B" w:rsidRPr="00807EDB" w:rsidRDefault="00846F7B" w:rsidP="00846F7B">
            <w:pPr>
              <w:jc w:val="center"/>
              <w:rPr>
                <w:rFonts w:ascii="Times New Roman" w:hAnsi="Times New Roman" w:cs="Times New Roman"/>
                <w:b/>
                <w:bCs/>
                <w:i/>
                <w:iCs/>
              </w:rPr>
            </w:pPr>
            <w:r w:rsidRPr="00807EDB">
              <w:rPr>
                <w:rFonts w:ascii="Times New Roman" w:hAnsi="Times New Roman" w:cs="Times New Roman"/>
                <w:b/>
                <w:bCs/>
                <w:i/>
                <w:iCs/>
              </w:rPr>
              <w:t>1</w:t>
            </w:r>
          </w:p>
        </w:tc>
        <w:tc>
          <w:tcPr>
            <w:tcW w:w="463" w:type="pct"/>
            <w:tcBorders>
              <w:left w:val="single" w:sz="4" w:space="0" w:color="auto"/>
              <w:right w:val="single" w:sz="4" w:space="0" w:color="auto"/>
            </w:tcBorders>
            <w:vAlign w:val="center"/>
          </w:tcPr>
          <w:p w14:paraId="3C1F2B30" w14:textId="77777777" w:rsidR="00846F7B" w:rsidRPr="00807EDB" w:rsidRDefault="00846F7B" w:rsidP="00846F7B">
            <w:pPr>
              <w:jc w:val="center"/>
              <w:rPr>
                <w:rFonts w:ascii="Times New Roman" w:hAnsi="Times New Roman" w:cs="Times New Roman"/>
                <w:b/>
                <w:bCs/>
                <w:i/>
                <w:iCs/>
              </w:rPr>
            </w:pPr>
            <w:r w:rsidRPr="00807EDB">
              <w:rPr>
                <w:rFonts w:ascii="Times New Roman" w:hAnsi="Times New Roman" w:cs="Times New Roman"/>
                <w:b/>
                <w:bCs/>
                <w:i/>
                <w:iCs/>
              </w:rPr>
              <w:t>36</w:t>
            </w:r>
          </w:p>
        </w:tc>
        <w:tc>
          <w:tcPr>
            <w:tcW w:w="462" w:type="pct"/>
            <w:tcBorders>
              <w:left w:val="single" w:sz="4" w:space="0" w:color="auto"/>
              <w:right w:val="single" w:sz="4" w:space="0" w:color="auto"/>
            </w:tcBorders>
            <w:vAlign w:val="center"/>
          </w:tcPr>
          <w:p w14:paraId="12C8B36C" w14:textId="77777777" w:rsidR="00846F7B" w:rsidRPr="00807EDB" w:rsidRDefault="00846F7B" w:rsidP="00846F7B">
            <w:pPr>
              <w:jc w:val="center"/>
              <w:rPr>
                <w:rFonts w:ascii="Times New Roman" w:hAnsi="Times New Roman" w:cs="Times New Roman"/>
                <w:b/>
                <w:bCs/>
                <w:i/>
                <w:iCs/>
              </w:rPr>
            </w:pPr>
            <w:r w:rsidRPr="00807EDB">
              <w:rPr>
                <w:rFonts w:ascii="Times New Roman" w:hAnsi="Times New Roman" w:cs="Times New Roman"/>
                <w:b/>
                <w:bCs/>
                <w:i/>
                <w:iCs/>
              </w:rPr>
              <w:t>1</w:t>
            </w:r>
          </w:p>
        </w:tc>
        <w:tc>
          <w:tcPr>
            <w:tcW w:w="463" w:type="pct"/>
            <w:tcBorders>
              <w:left w:val="single" w:sz="4" w:space="0" w:color="auto"/>
            </w:tcBorders>
            <w:vAlign w:val="center"/>
          </w:tcPr>
          <w:p w14:paraId="3897E7B0" w14:textId="77777777" w:rsidR="00846F7B" w:rsidRPr="00807EDB" w:rsidRDefault="00846F7B" w:rsidP="00846F7B">
            <w:pPr>
              <w:jc w:val="center"/>
              <w:rPr>
                <w:rFonts w:ascii="Times New Roman" w:hAnsi="Times New Roman" w:cs="Times New Roman"/>
                <w:b/>
                <w:bCs/>
                <w:i/>
                <w:iCs/>
              </w:rPr>
            </w:pPr>
            <w:r w:rsidRPr="00807EDB">
              <w:rPr>
                <w:rFonts w:ascii="Times New Roman" w:hAnsi="Times New Roman" w:cs="Times New Roman"/>
                <w:b/>
                <w:bCs/>
                <w:i/>
                <w:iCs/>
              </w:rPr>
              <w:t>36</w:t>
            </w:r>
          </w:p>
        </w:tc>
      </w:tr>
      <w:tr w:rsidR="00846F7B" w:rsidRPr="00807EDB" w14:paraId="75DE4669" w14:textId="77777777" w:rsidTr="00846F7B">
        <w:trPr>
          <w:trHeight w:val="70"/>
        </w:trPr>
        <w:tc>
          <w:tcPr>
            <w:tcW w:w="3150" w:type="pct"/>
            <w:gridSpan w:val="2"/>
            <w:shd w:val="clear" w:color="auto" w:fill="EEECE1" w:themeFill="background2"/>
          </w:tcPr>
          <w:p w14:paraId="38033FBA" w14:textId="77777777" w:rsidR="00846F7B" w:rsidRPr="00807EDB" w:rsidRDefault="00846F7B" w:rsidP="00846F7B">
            <w:pPr>
              <w:rPr>
                <w:rFonts w:ascii="Times New Roman" w:hAnsi="Times New Roman" w:cs="Times New Roman"/>
                <w:b/>
                <w:bCs/>
                <w:i/>
                <w:iCs/>
              </w:rPr>
            </w:pPr>
            <w:r w:rsidRPr="00807EDB">
              <w:rPr>
                <w:rFonts w:ascii="Times New Roman" w:hAnsi="Times New Roman" w:cs="Times New Roman"/>
                <w:b/>
                <w:bCs/>
                <w:i/>
                <w:iCs/>
              </w:rPr>
              <w:t>Итого (образовательная нагрузка)</w:t>
            </w:r>
          </w:p>
        </w:tc>
        <w:tc>
          <w:tcPr>
            <w:tcW w:w="462" w:type="pct"/>
            <w:tcBorders>
              <w:left w:val="single" w:sz="4" w:space="0" w:color="auto"/>
              <w:right w:val="single" w:sz="4" w:space="0" w:color="auto"/>
            </w:tcBorders>
            <w:shd w:val="clear" w:color="auto" w:fill="EEECE1" w:themeFill="background2"/>
            <w:vAlign w:val="center"/>
          </w:tcPr>
          <w:p w14:paraId="6FB086AD" w14:textId="77777777" w:rsidR="00846F7B" w:rsidRPr="00807EDB" w:rsidRDefault="00846F7B" w:rsidP="00846F7B">
            <w:pPr>
              <w:jc w:val="center"/>
              <w:rPr>
                <w:rFonts w:ascii="Times New Roman" w:hAnsi="Times New Roman" w:cs="Times New Roman"/>
                <w:b/>
                <w:bCs/>
                <w:i/>
                <w:iCs/>
              </w:rPr>
            </w:pPr>
            <w:r w:rsidRPr="00807EDB">
              <w:rPr>
                <w:rFonts w:ascii="Times New Roman" w:hAnsi="Times New Roman" w:cs="Times New Roman"/>
                <w:b/>
                <w:bCs/>
                <w:i/>
                <w:iCs/>
              </w:rPr>
              <w:t>15</w:t>
            </w:r>
          </w:p>
        </w:tc>
        <w:tc>
          <w:tcPr>
            <w:tcW w:w="463" w:type="pct"/>
            <w:tcBorders>
              <w:left w:val="single" w:sz="4" w:space="0" w:color="auto"/>
              <w:right w:val="single" w:sz="4" w:space="0" w:color="auto"/>
            </w:tcBorders>
            <w:shd w:val="clear" w:color="auto" w:fill="EEECE1" w:themeFill="background2"/>
            <w:vAlign w:val="center"/>
          </w:tcPr>
          <w:p w14:paraId="622B9F52" w14:textId="77777777" w:rsidR="00846F7B" w:rsidRPr="00807EDB" w:rsidRDefault="00846F7B" w:rsidP="00846F7B">
            <w:pPr>
              <w:jc w:val="center"/>
              <w:rPr>
                <w:rFonts w:ascii="Times New Roman" w:hAnsi="Times New Roman" w:cs="Times New Roman"/>
                <w:b/>
                <w:bCs/>
                <w:i/>
                <w:iCs/>
              </w:rPr>
            </w:pPr>
            <w:r w:rsidRPr="00807EDB">
              <w:rPr>
                <w:rFonts w:ascii="Times New Roman" w:hAnsi="Times New Roman" w:cs="Times New Roman"/>
                <w:b/>
                <w:bCs/>
                <w:i/>
                <w:iCs/>
              </w:rPr>
              <w:t>504</w:t>
            </w:r>
          </w:p>
        </w:tc>
        <w:tc>
          <w:tcPr>
            <w:tcW w:w="462" w:type="pct"/>
            <w:tcBorders>
              <w:left w:val="single" w:sz="4" w:space="0" w:color="auto"/>
              <w:right w:val="single" w:sz="4" w:space="0" w:color="auto"/>
            </w:tcBorders>
            <w:shd w:val="clear" w:color="auto" w:fill="EEECE1" w:themeFill="background2"/>
            <w:vAlign w:val="center"/>
          </w:tcPr>
          <w:p w14:paraId="3E8BEC06" w14:textId="77777777" w:rsidR="00846F7B" w:rsidRPr="00807EDB" w:rsidRDefault="00846F7B" w:rsidP="00846F7B">
            <w:pPr>
              <w:jc w:val="center"/>
              <w:rPr>
                <w:rFonts w:ascii="Times New Roman" w:hAnsi="Times New Roman" w:cs="Times New Roman"/>
                <w:b/>
                <w:bCs/>
                <w:i/>
                <w:iCs/>
              </w:rPr>
            </w:pPr>
            <w:r w:rsidRPr="00807EDB">
              <w:rPr>
                <w:rFonts w:ascii="Times New Roman" w:hAnsi="Times New Roman" w:cs="Times New Roman"/>
                <w:b/>
                <w:bCs/>
                <w:i/>
                <w:iCs/>
              </w:rPr>
              <w:t>16</w:t>
            </w:r>
          </w:p>
        </w:tc>
        <w:tc>
          <w:tcPr>
            <w:tcW w:w="463" w:type="pct"/>
            <w:tcBorders>
              <w:left w:val="single" w:sz="4" w:space="0" w:color="auto"/>
            </w:tcBorders>
            <w:shd w:val="clear" w:color="auto" w:fill="EEECE1" w:themeFill="background2"/>
            <w:vAlign w:val="center"/>
          </w:tcPr>
          <w:p w14:paraId="18EA76DA" w14:textId="77777777" w:rsidR="00846F7B" w:rsidRPr="00807EDB" w:rsidRDefault="00846F7B" w:rsidP="00846F7B">
            <w:pPr>
              <w:jc w:val="center"/>
              <w:rPr>
                <w:rFonts w:ascii="Times New Roman" w:hAnsi="Times New Roman" w:cs="Times New Roman"/>
                <w:b/>
                <w:bCs/>
                <w:i/>
                <w:iCs/>
              </w:rPr>
            </w:pPr>
            <w:r w:rsidRPr="00807EDB">
              <w:rPr>
                <w:rFonts w:ascii="Times New Roman" w:hAnsi="Times New Roman" w:cs="Times New Roman"/>
                <w:b/>
                <w:bCs/>
                <w:i/>
                <w:iCs/>
              </w:rPr>
              <w:t>576</w:t>
            </w:r>
          </w:p>
        </w:tc>
      </w:tr>
    </w:tbl>
    <w:p w14:paraId="6B401357" w14:textId="77777777" w:rsidR="00835CC9" w:rsidRDefault="00835CC9" w:rsidP="00835CC9">
      <w:pPr>
        <w:spacing w:line="240" w:lineRule="auto"/>
        <w:jc w:val="center"/>
        <w:rPr>
          <w:rFonts w:ascii="Times New Roman" w:hAnsi="Times New Roman" w:cs="Times New Roman"/>
          <w:b/>
          <w:sz w:val="24"/>
          <w:szCs w:val="24"/>
        </w:rPr>
      </w:pPr>
    </w:p>
    <w:p w14:paraId="1432F1B6" w14:textId="77777777" w:rsidR="00835CC9" w:rsidRDefault="00835CC9" w:rsidP="00835CC9">
      <w:pPr>
        <w:spacing w:line="240" w:lineRule="auto"/>
        <w:jc w:val="center"/>
        <w:rPr>
          <w:rFonts w:ascii="Times New Roman" w:hAnsi="Times New Roman" w:cs="Times New Roman"/>
          <w:b/>
          <w:sz w:val="24"/>
          <w:szCs w:val="24"/>
        </w:rPr>
      </w:pPr>
    </w:p>
    <w:p w14:paraId="016F8566" w14:textId="77777777" w:rsidR="00835CC9" w:rsidRDefault="00835CC9" w:rsidP="00835CC9">
      <w:pPr>
        <w:spacing w:line="240" w:lineRule="auto"/>
        <w:jc w:val="center"/>
        <w:rPr>
          <w:rFonts w:ascii="Times New Roman" w:hAnsi="Times New Roman" w:cs="Times New Roman"/>
          <w:b/>
          <w:sz w:val="24"/>
          <w:szCs w:val="24"/>
        </w:rPr>
      </w:pPr>
    </w:p>
    <w:p w14:paraId="2E5D48F6" w14:textId="77777777" w:rsidR="00835CC9" w:rsidRDefault="00835CC9" w:rsidP="00835CC9">
      <w:pPr>
        <w:spacing w:line="240" w:lineRule="auto"/>
        <w:jc w:val="center"/>
        <w:rPr>
          <w:rFonts w:ascii="Times New Roman" w:hAnsi="Times New Roman" w:cs="Times New Roman"/>
          <w:b/>
          <w:sz w:val="24"/>
          <w:szCs w:val="24"/>
        </w:rPr>
      </w:pPr>
    </w:p>
    <w:p w14:paraId="4BC4D3F8" w14:textId="77777777" w:rsidR="00835CC9" w:rsidRDefault="00835CC9" w:rsidP="00835CC9">
      <w:pPr>
        <w:spacing w:line="240" w:lineRule="auto"/>
        <w:jc w:val="center"/>
        <w:rPr>
          <w:rFonts w:ascii="Times New Roman" w:hAnsi="Times New Roman" w:cs="Times New Roman"/>
          <w:b/>
          <w:sz w:val="24"/>
          <w:szCs w:val="24"/>
        </w:rPr>
      </w:pPr>
    </w:p>
    <w:p w14:paraId="5904A4D3" w14:textId="77777777" w:rsidR="00835CC9" w:rsidRDefault="00835CC9" w:rsidP="00835CC9">
      <w:pPr>
        <w:spacing w:line="240" w:lineRule="auto"/>
        <w:jc w:val="center"/>
        <w:rPr>
          <w:rFonts w:ascii="Times New Roman" w:hAnsi="Times New Roman" w:cs="Times New Roman"/>
          <w:b/>
          <w:sz w:val="24"/>
          <w:szCs w:val="24"/>
        </w:rPr>
      </w:pPr>
    </w:p>
    <w:p w14:paraId="22341F00" w14:textId="77777777" w:rsidR="00835CC9" w:rsidRDefault="00835CC9" w:rsidP="00835CC9">
      <w:pPr>
        <w:spacing w:line="240" w:lineRule="auto"/>
        <w:jc w:val="right"/>
        <w:rPr>
          <w:rFonts w:ascii="Times New Roman" w:hAnsi="Times New Roman" w:cs="Times New Roman"/>
          <w:i/>
          <w:sz w:val="24"/>
          <w:szCs w:val="24"/>
        </w:rPr>
      </w:pPr>
      <w:r w:rsidRPr="004A0578">
        <w:rPr>
          <w:rFonts w:ascii="Times New Roman" w:hAnsi="Times New Roman" w:cs="Times New Roman"/>
          <w:i/>
          <w:sz w:val="24"/>
          <w:szCs w:val="24"/>
        </w:rPr>
        <w:t>Приложение</w:t>
      </w:r>
    </w:p>
    <w:p w14:paraId="44960F80" w14:textId="1EB24535" w:rsidR="00835CC9" w:rsidRDefault="00C21DB1" w:rsidP="00835CC9">
      <w:pPr>
        <w:spacing w:line="240" w:lineRule="auto"/>
        <w:jc w:val="center"/>
        <w:rPr>
          <w:rFonts w:ascii="Times New Roman" w:hAnsi="Times New Roman" w:cs="Times New Roman"/>
          <w:bCs/>
          <w:sz w:val="24"/>
          <w:szCs w:val="28"/>
        </w:rPr>
      </w:pPr>
      <w:r>
        <w:rPr>
          <w:rFonts w:ascii="Times New Roman" w:hAnsi="Times New Roman" w:cs="Times New Roman"/>
          <w:bCs/>
          <w:sz w:val="24"/>
          <w:szCs w:val="28"/>
        </w:rPr>
        <w:t xml:space="preserve">(примерная) </w:t>
      </w:r>
      <w:r w:rsidR="00835CC9">
        <w:rPr>
          <w:rFonts w:ascii="Times New Roman" w:hAnsi="Times New Roman" w:cs="Times New Roman"/>
          <w:bCs/>
          <w:sz w:val="24"/>
          <w:szCs w:val="28"/>
        </w:rPr>
        <w:t xml:space="preserve"> ЦИКЛОГРАММА</w:t>
      </w:r>
    </w:p>
    <w:p w14:paraId="4BDD8CCC" w14:textId="52C9EB8C" w:rsidR="00835CC9" w:rsidRPr="00917592" w:rsidRDefault="00835CC9" w:rsidP="00835CC9">
      <w:pPr>
        <w:spacing w:line="240" w:lineRule="auto"/>
        <w:jc w:val="center"/>
        <w:rPr>
          <w:rFonts w:ascii="Times New Roman" w:hAnsi="Times New Roman" w:cs="Times New Roman"/>
          <w:bCs/>
          <w:i/>
          <w:sz w:val="24"/>
        </w:rPr>
      </w:pPr>
      <w:r w:rsidRPr="00917592">
        <w:rPr>
          <w:rFonts w:ascii="Times New Roman" w:hAnsi="Times New Roman" w:cs="Times New Roman"/>
          <w:bCs/>
          <w:i/>
          <w:sz w:val="24"/>
          <w:szCs w:val="28"/>
        </w:rPr>
        <w:t xml:space="preserve">образовательной деятельности в ходе режимных моментов в группах компенсирующей направленности </w:t>
      </w:r>
      <w:r w:rsidR="00DB1FAC">
        <w:rPr>
          <w:rFonts w:ascii="Times New Roman" w:hAnsi="Times New Roman" w:cs="Times New Roman"/>
          <w:bCs/>
          <w:i/>
          <w:sz w:val="24"/>
          <w:szCs w:val="28"/>
        </w:rPr>
        <w:br/>
        <w:t xml:space="preserve">для обучающихся с нарушением интеллекта </w:t>
      </w:r>
      <w:r w:rsidRPr="00917592">
        <w:rPr>
          <w:rFonts w:ascii="Times New Roman" w:hAnsi="Times New Roman" w:cs="Times New Roman"/>
          <w:bCs/>
          <w:i/>
          <w:sz w:val="24"/>
        </w:rPr>
        <w:t xml:space="preserve"> </w:t>
      </w:r>
      <w:r w:rsidRPr="00917592">
        <w:rPr>
          <w:rFonts w:ascii="Times New Roman" w:hAnsi="Times New Roman" w:cs="Times New Roman"/>
          <w:bCs/>
          <w:i/>
          <w:sz w:val="24"/>
        </w:rPr>
        <w:br/>
        <w:t xml:space="preserve">на  учебный период </w:t>
      </w:r>
    </w:p>
    <w:p w14:paraId="0D6F4C26" w14:textId="01016428" w:rsidR="00835CC9" w:rsidRDefault="00835CC9" w:rsidP="00835CC9">
      <w:pPr>
        <w:spacing w:line="240" w:lineRule="auto"/>
        <w:jc w:val="center"/>
        <w:rPr>
          <w:rFonts w:ascii="Times New Roman" w:hAnsi="Times New Roman" w:cs="Times New Roman"/>
          <w:b/>
          <w:sz w:val="24"/>
        </w:rPr>
      </w:pPr>
    </w:p>
    <w:tbl>
      <w:tblPr>
        <w:tblStyle w:val="a8"/>
        <w:tblW w:w="15306" w:type="dxa"/>
        <w:jc w:val="center"/>
        <w:tblLayout w:type="fixed"/>
        <w:tblLook w:val="04A0" w:firstRow="1" w:lastRow="0" w:firstColumn="1" w:lastColumn="0" w:noHBand="0" w:noVBand="1"/>
      </w:tblPr>
      <w:tblGrid>
        <w:gridCol w:w="5755"/>
        <w:gridCol w:w="2835"/>
        <w:gridCol w:w="2933"/>
        <w:gridCol w:w="416"/>
        <w:gridCol w:w="3367"/>
      </w:tblGrid>
      <w:tr w:rsidR="00C21DB1" w:rsidRPr="00C21DB1" w14:paraId="7BC21A77" w14:textId="77777777" w:rsidTr="00210305">
        <w:trPr>
          <w:trHeight w:val="256"/>
          <w:jc w:val="center"/>
        </w:trPr>
        <w:tc>
          <w:tcPr>
            <w:tcW w:w="5755" w:type="dxa"/>
            <w:vMerge w:val="restart"/>
            <w:tcBorders>
              <w:right w:val="single" w:sz="4" w:space="0" w:color="auto"/>
            </w:tcBorders>
          </w:tcPr>
          <w:p w14:paraId="25547F36" w14:textId="77777777" w:rsidR="00C21DB1" w:rsidRPr="00C21DB1" w:rsidRDefault="00C21DB1" w:rsidP="00210305">
            <w:pPr>
              <w:jc w:val="center"/>
              <w:rPr>
                <w:rFonts w:ascii="Times New Roman" w:hAnsi="Times New Roman" w:cs="Times New Roman"/>
                <w:bCs/>
                <w:sz w:val="24"/>
                <w:szCs w:val="24"/>
              </w:rPr>
            </w:pPr>
            <w:r w:rsidRPr="00C21DB1">
              <w:rPr>
                <w:rFonts w:ascii="Times New Roman" w:hAnsi="Times New Roman" w:cs="Times New Roman"/>
                <w:bCs/>
                <w:sz w:val="24"/>
                <w:szCs w:val="24"/>
              </w:rPr>
              <w:t>Базовый вид деятельности</w:t>
            </w:r>
          </w:p>
        </w:tc>
        <w:tc>
          <w:tcPr>
            <w:tcW w:w="9551" w:type="dxa"/>
            <w:gridSpan w:val="4"/>
            <w:tcBorders>
              <w:left w:val="single" w:sz="4" w:space="0" w:color="auto"/>
            </w:tcBorders>
          </w:tcPr>
          <w:p w14:paraId="35A0FACB" w14:textId="77777777" w:rsidR="00C21DB1" w:rsidRPr="00C21DB1" w:rsidRDefault="00C21DB1" w:rsidP="00210305">
            <w:pPr>
              <w:jc w:val="center"/>
              <w:rPr>
                <w:rFonts w:ascii="Times New Roman" w:hAnsi="Times New Roman" w:cs="Times New Roman"/>
                <w:bCs/>
                <w:sz w:val="24"/>
                <w:szCs w:val="24"/>
              </w:rPr>
            </w:pPr>
            <w:r w:rsidRPr="00C21DB1">
              <w:rPr>
                <w:rFonts w:ascii="Times New Roman" w:hAnsi="Times New Roman" w:cs="Times New Roman"/>
                <w:bCs/>
                <w:sz w:val="24"/>
                <w:szCs w:val="24"/>
              </w:rPr>
              <w:t>Разновозрастная группа дошкольного возраста</w:t>
            </w:r>
          </w:p>
        </w:tc>
      </w:tr>
      <w:tr w:rsidR="00C21DB1" w:rsidRPr="00C21DB1" w14:paraId="7DFB377D" w14:textId="77777777" w:rsidTr="00210305">
        <w:trPr>
          <w:trHeight w:val="315"/>
          <w:jc w:val="center"/>
        </w:trPr>
        <w:tc>
          <w:tcPr>
            <w:tcW w:w="5755" w:type="dxa"/>
            <w:vMerge/>
            <w:tcBorders>
              <w:right w:val="single" w:sz="4" w:space="0" w:color="auto"/>
            </w:tcBorders>
          </w:tcPr>
          <w:p w14:paraId="607E5225" w14:textId="77777777" w:rsidR="00C21DB1" w:rsidRPr="00C21DB1" w:rsidRDefault="00C21DB1" w:rsidP="00210305">
            <w:pPr>
              <w:jc w:val="center"/>
              <w:rPr>
                <w:rFonts w:ascii="Times New Roman" w:hAnsi="Times New Roman" w:cs="Times New Roman"/>
                <w:bCs/>
                <w:sz w:val="24"/>
                <w:szCs w:val="24"/>
              </w:rPr>
            </w:pPr>
          </w:p>
        </w:tc>
        <w:tc>
          <w:tcPr>
            <w:tcW w:w="2835" w:type="dxa"/>
            <w:tcBorders>
              <w:top w:val="single" w:sz="4" w:space="0" w:color="auto"/>
              <w:left w:val="single" w:sz="4" w:space="0" w:color="auto"/>
              <w:right w:val="single" w:sz="4" w:space="0" w:color="auto"/>
            </w:tcBorders>
          </w:tcPr>
          <w:p w14:paraId="69224CA6" w14:textId="77777777" w:rsidR="00C21DB1" w:rsidRPr="00C21DB1" w:rsidRDefault="00C21DB1" w:rsidP="00210305">
            <w:pPr>
              <w:jc w:val="center"/>
              <w:rPr>
                <w:rFonts w:ascii="Times New Roman" w:hAnsi="Times New Roman" w:cs="Times New Roman"/>
                <w:bCs/>
                <w:sz w:val="24"/>
                <w:szCs w:val="24"/>
              </w:rPr>
            </w:pPr>
            <w:r w:rsidRPr="00C21DB1">
              <w:rPr>
                <w:rFonts w:ascii="Times New Roman" w:hAnsi="Times New Roman" w:cs="Times New Roman"/>
                <w:bCs/>
                <w:sz w:val="24"/>
                <w:szCs w:val="24"/>
              </w:rPr>
              <w:t>дети от 3 до 5 лет</w:t>
            </w:r>
          </w:p>
        </w:tc>
        <w:tc>
          <w:tcPr>
            <w:tcW w:w="3349" w:type="dxa"/>
            <w:gridSpan w:val="2"/>
            <w:tcBorders>
              <w:top w:val="single" w:sz="4" w:space="0" w:color="auto"/>
              <w:left w:val="single" w:sz="4" w:space="0" w:color="auto"/>
              <w:right w:val="single" w:sz="4" w:space="0" w:color="auto"/>
            </w:tcBorders>
          </w:tcPr>
          <w:p w14:paraId="63E37C21" w14:textId="77777777" w:rsidR="00C21DB1" w:rsidRPr="00C21DB1" w:rsidRDefault="00C21DB1" w:rsidP="00210305">
            <w:pPr>
              <w:jc w:val="center"/>
              <w:rPr>
                <w:rFonts w:ascii="Times New Roman" w:hAnsi="Times New Roman" w:cs="Times New Roman"/>
                <w:bCs/>
                <w:sz w:val="24"/>
                <w:szCs w:val="24"/>
              </w:rPr>
            </w:pPr>
            <w:r w:rsidRPr="00C21DB1">
              <w:rPr>
                <w:rFonts w:ascii="Times New Roman" w:hAnsi="Times New Roman" w:cs="Times New Roman"/>
                <w:bCs/>
                <w:sz w:val="24"/>
                <w:szCs w:val="24"/>
              </w:rPr>
              <w:t>дети от 5 до 6 лет</w:t>
            </w:r>
          </w:p>
        </w:tc>
        <w:tc>
          <w:tcPr>
            <w:tcW w:w="3367" w:type="dxa"/>
            <w:tcBorders>
              <w:top w:val="single" w:sz="4" w:space="0" w:color="auto"/>
              <w:left w:val="single" w:sz="4" w:space="0" w:color="auto"/>
            </w:tcBorders>
          </w:tcPr>
          <w:p w14:paraId="291DF98C" w14:textId="77777777" w:rsidR="00C21DB1" w:rsidRPr="00C21DB1" w:rsidRDefault="00C21DB1" w:rsidP="00210305">
            <w:pPr>
              <w:jc w:val="center"/>
              <w:rPr>
                <w:rFonts w:ascii="Times New Roman" w:hAnsi="Times New Roman" w:cs="Times New Roman"/>
                <w:bCs/>
                <w:sz w:val="24"/>
                <w:szCs w:val="24"/>
              </w:rPr>
            </w:pPr>
            <w:r w:rsidRPr="00C21DB1">
              <w:rPr>
                <w:rFonts w:ascii="Times New Roman" w:hAnsi="Times New Roman" w:cs="Times New Roman"/>
                <w:bCs/>
                <w:sz w:val="24"/>
                <w:szCs w:val="24"/>
              </w:rPr>
              <w:t>дети от 6 до 8 лет</w:t>
            </w:r>
          </w:p>
        </w:tc>
      </w:tr>
      <w:tr w:rsidR="00C21DB1" w:rsidRPr="00C21DB1" w14:paraId="1EC542B2" w14:textId="77777777" w:rsidTr="00210305">
        <w:trPr>
          <w:trHeight w:val="70"/>
          <w:jc w:val="center"/>
        </w:trPr>
        <w:tc>
          <w:tcPr>
            <w:tcW w:w="5755" w:type="dxa"/>
            <w:vMerge w:val="restart"/>
            <w:tcBorders>
              <w:right w:val="single" w:sz="4" w:space="0" w:color="auto"/>
            </w:tcBorders>
          </w:tcPr>
          <w:p w14:paraId="298CA921" w14:textId="77777777" w:rsidR="00C21DB1" w:rsidRPr="00C21DB1" w:rsidRDefault="00C21DB1" w:rsidP="00210305">
            <w:pPr>
              <w:rPr>
                <w:rFonts w:ascii="Times New Roman" w:hAnsi="Times New Roman" w:cs="Times New Roman"/>
                <w:sz w:val="24"/>
                <w:szCs w:val="24"/>
              </w:rPr>
            </w:pPr>
            <w:r w:rsidRPr="00C21DB1">
              <w:rPr>
                <w:rFonts w:ascii="Times New Roman" w:hAnsi="Times New Roman" w:cs="Times New Roman"/>
                <w:sz w:val="24"/>
                <w:szCs w:val="24"/>
              </w:rPr>
              <w:t>Ситуативные беседы, дидактические, сюжетные, словесные игры при/в проведении режимных моментов</w:t>
            </w:r>
          </w:p>
        </w:tc>
        <w:tc>
          <w:tcPr>
            <w:tcW w:w="9551" w:type="dxa"/>
            <w:gridSpan w:val="4"/>
            <w:tcBorders>
              <w:left w:val="single" w:sz="4" w:space="0" w:color="auto"/>
              <w:bottom w:val="single" w:sz="4" w:space="0" w:color="auto"/>
            </w:tcBorders>
            <w:vAlign w:val="center"/>
          </w:tcPr>
          <w:p w14:paraId="14410E10" w14:textId="77777777" w:rsidR="00C21DB1" w:rsidRPr="00C21DB1" w:rsidRDefault="00C21DB1" w:rsidP="00210305">
            <w:pPr>
              <w:jc w:val="center"/>
              <w:rPr>
                <w:rFonts w:ascii="Times New Roman" w:hAnsi="Times New Roman" w:cs="Times New Roman"/>
                <w:b/>
                <w:bCs/>
                <w:sz w:val="24"/>
                <w:szCs w:val="24"/>
              </w:rPr>
            </w:pPr>
            <w:r w:rsidRPr="00C21DB1">
              <w:rPr>
                <w:rFonts w:ascii="Times New Roman" w:hAnsi="Times New Roman" w:cs="Times New Roman"/>
                <w:b/>
                <w:bCs/>
                <w:sz w:val="24"/>
                <w:szCs w:val="24"/>
              </w:rPr>
              <w:t>ежедневно</w:t>
            </w:r>
          </w:p>
        </w:tc>
      </w:tr>
      <w:tr w:rsidR="00C21DB1" w:rsidRPr="00C21DB1" w14:paraId="485094AE" w14:textId="77777777" w:rsidTr="00210305">
        <w:trPr>
          <w:trHeight w:val="116"/>
          <w:jc w:val="center"/>
        </w:trPr>
        <w:tc>
          <w:tcPr>
            <w:tcW w:w="5755" w:type="dxa"/>
            <w:vMerge/>
            <w:tcBorders>
              <w:right w:val="single" w:sz="4" w:space="0" w:color="auto"/>
            </w:tcBorders>
          </w:tcPr>
          <w:p w14:paraId="109C7A10" w14:textId="77777777" w:rsidR="00C21DB1" w:rsidRPr="00C21DB1" w:rsidRDefault="00C21DB1" w:rsidP="00210305">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5E0371A8" w14:textId="77777777" w:rsidR="00C21DB1" w:rsidRPr="00C21DB1" w:rsidRDefault="00C21DB1" w:rsidP="00210305">
            <w:pPr>
              <w:rPr>
                <w:rFonts w:ascii="Times New Roman" w:hAnsi="Times New Roman" w:cs="Times New Roman"/>
                <w:sz w:val="24"/>
                <w:szCs w:val="24"/>
              </w:rPr>
            </w:pPr>
            <w:r w:rsidRPr="00C21DB1">
              <w:rPr>
                <w:rFonts w:ascii="Times New Roman" w:hAnsi="Times New Roman" w:cs="Times New Roman"/>
                <w:sz w:val="24"/>
                <w:szCs w:val="24"/>
              </w:rPr>
              <w:t>Понедельник-</w:t>
            </w:r>
          </w:p>
        </w:tc>
        <w:tc>
          <w:tcPr>
            <w:tcW w:w="6716" w:type="dxa"/>
            <w:gridSpan w:val="3"/>
            <w:tcBorders>
              <w:top w:val="single" w:sz="4" w:space="0" w:color="auto"/>
              <w:left w:val="single" w:sz="4" w:space="0" w:color="auto"/>
              <w:bottom w:val="single" w:sz="4" w:space="0" w:color="auto"/>
            </w:tcBorders>
            <w:vAlign w:val="center"/>
          </w:tcPr>
          <w:p w14:paraId="452C1C90" w14:textId="77777777" w:rsidR="00C21DB1" w:rsidRPr="00C21DB1" w:rsidRDefault="00C21DB1" w:rsidP="00210305">
            <w:pPr>
              <w:rPr>
                <w:rFonts w:ascii="Times New Roman" w:hAnsi="Times New Roman" w:cs="Times New Roman"/>
                <w:sz w:val="24"/>
                <w:szCs w:val="24"/>
              </w:rPr>
            </w:pPr>
            <w:r w:rsidRPr="00C21DB1">
              <w:rPr>
                <w:rFonts w:ascii="Times New Roman" w:hAnsi="Times New Roman" w:cs="Times New Roman"/>
                <w:sz w:val="24"/>
                <w:szCs w:val="24"/>
              </w:rPr>
              <w:t>«Ребенок и окружающий мир» (социальные отношения, трудовое воспитание)</w:t>
            </w:r>
          </w:p>
        </w:tc>
      </w:tr>
      <w:tr w:rsidR="00C21DB1" w:rsidRPr="00C21DB1" w14:paraId="34AA6FAD" w14:textId="77777777" w:rsidTr="00210305">
        <w:trPr>
          <w:trHeight w:val="80"/>
          <w:jc w:val="center"/>
        </w:trPr>
        <w:tc>
          <w:tcPr>
            <w:tcW w:w="5755" w:type="dxa"/>
            <w:vMerge/>
            <w:tcBorders>
              <w:right w:val="single" w:sz="4" w:space="0" w:color="auto"/>
            </w:tcBorders>
          </w:tcPr>
          <w:p w14:paraId="5664C548" w14:textId="77777777" w:rsidR="00C21DB1" w:rsidRPr="00C21DB1" w:rsidRDefault="00C21DB1" w:rsidP="00210305">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72F12E79" w14:textId="77777777" w:rsidR="00C21DB1" w:rsidRPr="00C21DB1" w:rsidRDefault="00C21DB1" w:rsidP="00210305">
            <w:pPr>
              <w:rPr>
                <w:rFonts w:ascii="Times New Roman" w:hAnsi="Times New Roman" w:cs="Times New Roman"/>
                <w:sz w:val="24"/>
                <w:szCs w:val="24"/>
              </w:rPr>
            </w:pPr>
            <w:r w:rsidRPr="00C21DB1">
              <w:rPr>
                <w:rFonts w:ascii="Times New Roman" w:hAnsi="Times New Roman" w:cs="Times New Roman"/>
                <w:sz w:val="24"/>
                <w:szCs w:val="24"/>
              </w:rPr>
              <w:t>Вторник –</w:t>
            </w:r>
          </w:p>
        </w:tc>
        <w:tc>
          <w:tcPr>
            <w:tcW w:w="6716" w:type="dxa"/>
            <w:gridSpan w:val="3"/>
            <w:tcBorders>
              <w:top w:val="single" w:sz="4" w:space="0" w:color="auto"/>
              <w:left w:val="single" w:sz="4" w:space="0" w:color="auto"/>
              <w:bottom w:val="single" w:sz="4" w:space="0" w:color="auto"/>
            </w:tcBorders>
            <w:vAlign w:val="center"/>
          </w:tcPr>
          <w:p w14:paraId="2990D790" w14:textId="77777777" w:rsidR="00C21DB1" w:rsidRPr="00C21DB1" w:rsidRDefault="00C21DB1" w:rsidP="00210305">
            <w:pPr>
              <w:rPr>
                <w:rFonts w:ascii="Times New Roman" w:hAnsi="Times New Roman" w:cs="Times New Roman"/>
                <w:sz w:val="24"/>
                <w:szCs w:val="24"/>
              </w:rPr>
            </w:pPr>
            <w:r w:rsidRPr="00C21DB1">
              <w:rPr>
                <w:rFonts w:ascii="Times New Roman" w:hAnsi="Times New Roman" w:cs="Times New Roman"/>
                <w:sz w:val="24"/>
                <w:szCs w:val="24"/>
              </w:rPr>
              <w:t>«Безопасность на дороге»</w:t>
            </w:r>
          </w:p>
        </w:tc>
      </w:tr>
      <w:tr w:rsidR="00C21DB1" w:rsidRPr="00C21DB1" w14:paraId="4F7EEF14" w14:textId="77777777" w:rsidTr="00210305">
        <w:trPr>
          <w:trHeight w:val="243"/>
          <w:jc w:val="center"/>
        </w:trPr>
        <w:tc>
          <w:tcPr>
            <w:tcW w:w="5755" w:type="dxa"/>
            <w:vMerge/>
            <w:tcBorders>
              <w:right w:val="single" w:sz="4" w:space="0" w:color="auto"/>
            </w:tcBorders>
          </w:tcPr>
          <w:p w14:paraId="098B1AD0" w14:textId="77777777" w:rsidR="00C21DB1" w:rsidRPr="00C21DB1" w:rsidRDefault="00C21DB1" w:rsidP="00210305">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89064AC" w14:textId="77777777" w:rsidR="00C21DB1" w:rsidRPr="00C21DB1" w:rsidRDefault="00C21DB1" w:rsidP="00210305">
            <w:pPr>
              <w:rPr>
                <w:rFonts w:ascii="Times New Roman" w:hAnsi="Times New Roman" w:cs="Times New Roman"/>
                <w:sz w:val="24"/>
                <w:szCs w:val="24"/>
              </w:rPr>
            </w:pPr>
            <w:r w:rsidRPr="00C21DB1">
              <w:rPr>
                <w:rFonts w:ascii="Times New Roman" w:hAnsi="Times New Roman" w:cs="Times New Roman"/>
                <w:sz w:val="24"/>
                <w:szCs w:val="24"/>
              </w:rPr>
              <w:t>Среда –</w:t>
            </w:r>
          </w:p>
        </w:tc>
        <w:tc>
          <w:tcPr>
            <w:tcW w:w="6716" w:type="dxa"/>
            <w:gridSpan w:val="3"/>
            <w:tcBorders>
              <w:top w:val="single" w:sz="4" w:space="0" w:color="auto"/>
              <w:left w:val="single" w:sz="4" w:space="0" w:color="auto"/>
              <w:bottom w:val="single" w:sz="4" w:space="0" w:color="auto"/>
            </w:tcBorders>
            <w:vAlign w:val="center"/>
          </w:tcPr>
          <w:p w14:paraId="1672DC6D" w14:textId="77777777" w:rsidR="00C21DB1" w:rsidRPr="00C21DB1" w:rsidRDefault="00C21DB1" w:rsidP="00210305">
            <w:pPr>
              <w:rPr>
                <w:rFonts w:ascii="Times New Roman" w:hAnsi="Times New Roman" w:cs="Times New Roman"/>
                <w:sz w:val="24"/>
                <w:szCs w:val="24"/>
              </w:rPr>
            </w:pPr>
            <w:r w:rsidRPr="00C21DB1">
              <w:rPr>
                <w:rFonts w:ascii="Times New Roman" w:hAnsi="Times New Roman" w:cs="Times New Roman"/>
                <w:sz w:val="24"/>
                <w:szCs w:val="24"/>
              </w:rPr>
              <w:t>«Безопасность в природе»</w:t>
            </w:r>
          </w:p>
        </w:tc>
      </w:tr>
      <w:tr w:rsidR="00C21DB1" w:rsidRPr="00C21DB1" w14:paraId="7D31BAB0" w14:textId="77777777" w:rsidTr="00210305">
        <w:trPr>
          <w:trHeight w:val="118"/>
          <w:jc w:val="center"/>
        </w:trPr>
        <w:tc>
          <w:tcPr>
            <w:tcW w:w="5755" w:type="dxa"/>
            <w:vMerge/>
            <w:tcBorders>
              <w:right w:val="single" w:sz="4" w:space="0" w:color="auto"/>
            </w:tcBorders>
          </w:tcPr>
          <w:p w14:paraId="53A6B5EB" w14:textId="77777777" w:rsidR="00C21DB1" w:rsidRPr="00C21DB1" w:rsidRDefault="00C21DB1" w:rsidP="00210305">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D9DE88A" w14:textId="77777777" w:rsidR="00C21DB1" w:rsidRPr="00C21DB1" w:rsidRDefault="00C21DB1" w:rsidP="00210305">
            <w:pPr>
              <w:rPr>
                <w:rFonts w:ascii="Times New Roman" w:hAnsi="Times New Roman" w:cs="Times New Roman"/>
                <w:sz w:val="24"/>
                <w:szCs w:val="24"/>
              </w:rPr>
            </w:pPr>
            <w:r w:rsidRPr="00C21DB1">
              <w:rPr>
                <w:rFonts w:ascii="Times New Roman" w:hAnsi="Times New Roman" w:cs="Times New Roman"/>
                <w:sz w:val="24"/>
                <w:szCs w:val="24"/>
              </w:rPr>
              <w:t>Четверг –</w:t>
            </w:r>
          </w:p>
        </w:tc>
        <w:tc>
          <w:tcPr>
            <w:tcW w:w="6716" w:type="dxa"/>
            <w:gridSpan w:val="3"/>
            <w:tcBorders>
              <w:top w:val="single" w:sz="4" w:space="0" w:color="auto"/>
              <w:left w:val="single" w:sz="4" w:space="0" w:color="auto"/>
              <w:bottom w:val="single" w:sz="4" w:space="0" w:color="auto"/>
            </w:tcBorders>
            <w:vAlign w:val="center"/>
          </w:tcPr>
          <w:p w14:paraId="6DEECCBF" w14:textId="77777777" w:rsidR="00C21DB1" w:rsidRPr="00C21DB1" w:rsidRDefault="00C21DB1" w:rsidP="00210305">
            <w:pPr>
              <w:rPr>
                <w:rFonts w:ascii="Times New Roman" w:hAnsi="Times New Roman" w:cs="Times New Roman"/>
                <w:sz w:val="24"/>
                <w:szCs w:val="24"/>
              </w:rPr>
            </w:pPr>
            <w:r w:rsidRPr="00C21DB1">
              <w:rPr>
                <w:rFonts w:ascii="Times New Roman" w:hAnsi="Times New Roman" w:cs="Times New Roman"/>
                <w:sz w:val="24"/>
                <w:szCs w:val="24"/>
              </w:rPr>
              <w:t xml:space="preserve">«Формирование безопасности» (в том числе пожбезопасность) </w:t>
            </w:r>
          </w:p>
        </w:tc>
      </w:tr>
      <w:tr w:rsidR="00C21DB1" w:rsidRPr="00C21DB1" w14:paraId="60D3B782" w14:textId="77777777" w:rsidTr="00210305">
        <w:trPr>
          <w:trHeight w:val="264"/>
          <w:jc w:val="center"/>
        </w:trPr>
        <w:tc>
          <w:tcPr>
            <w:tcW w:w="5755" w:type="dxa"/>
            <w:vMerge/>
            <w:tcBorders>
              <w:bottom w:val="single" w:sz="4" w:space="0" w:color="auto"/>
              <w:right w:val="single" w:sz="4" w:space="0" w:color="auto"/>
            </w:tcBorders>
          </w:tcPr>
          <w:p w14:paraId="77D3E327" w14:textId="77777777" w:rsidR="00C21DB1" w:rsidRPr="00C21DB1" w:rsidRDefault="00C21DB1" w:rsidP="00210305">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6BE3AB1" w14:textId="77777777" w:rsidR="00C21DB1" w:rsidRPr="00C21DB1" w:rsidRDefault="00C21DB1" w:rsidP="00210305">
            <w:pPr>
              <w:rPr>
                <w:rFonts w:ascii="Times New Roman" w:hAnsi="Times New Roman" w:cs="Times New Roman"/>
                <w:sz w:val="24"/>
                <w:szCs w:val="24"/>
              </w:rPr>
            </w:pPr>
            <w:r w:rsidRPr="00C21DB1">
              <w:rPr>
                <w:rFonts w:ascii="Times New Roman" w:hAnsi="Times New Roman" w:cs="Times New Roman"/>
                <w:sz w:val="24"/>
                <w:szCs w:val="24"/>
              </w:rPr>
              <w:t>Пятница</w:t>
            </w:r>
          </w:p>
        </w:tc>
        <w:tc>
          <w:tcPr>
            <w:tcW w:w="6716" w:type="dxa"/>
            <w:gridSpan w:val="3"/>
            <w:tcBorders>
              <w:top w:val="single" w:sz="4" w:space="0" w:color="auto"/>
              <w:left w:val="single" w:sz="4" w:space="0" w:color="auto"/>
              <w:bottom w:val="single" w:sz="4" w:space="0" w:color="auto"/>
            </w:tcBorders>
            <w:vAlign w:val="center"/>
          </w:tcPr>
          <w:p w14:paraId="1ADE64F4" w14:textId="77777777" w:rsidR="00C21DB1" w:rsidRPr="00C21DB1" w:rsidRDefault="00C21DB1" w:rsidP="00210305">
            <w:pPr>
              <w:rPr>
                <w:rFonts w:ascii="Times New Roman" w:hAnsi="Times New Roman" w:cs="Times New Roman"/>
                <w:sz w:val="24"/>
                <w:szCs w:val="24"/>
              </w:rPr>
            </w:pPr>
            <w:r w:rsidRPr="00C21DB1">
              <w:rPr>
                <w:rFonts w:ascii="Times New Roman" w:hAnsi="Times New Roman" w:cs="Times New Roman"/>
                <w:sz w:val="24"/>
                <w:szCs w:val="24"/>
              </w:rPr>
              <w:t>«Основы гражданственности и патриотизма»</w:t>
            </w:r>
          </w:p>
        </w:tc>
      </w:tr>
      <w:tr w:rsidR="00C21DB1" w:rsidRPr="00C21DB1" w14:paraId="37C7E925" w14:textId="77777777" w:rsidTr="00210305">
        <w:trPr>
          <w:jc w:val="center"/>
        </w:trPr>
        <w:tc>
          <w:tcPr>
            <w:tcW w:w="5755" w:type="dxa"/>
            <w:tcBorders>
              <w:right w:val="single" w:sz="4" w:space="0" w:color="auto"/>
            </w:tcBorders>
          </w:tcPr>
          <w:p w14:paraId="3533F262" w14:textId="77777777" w:rsidR="00C21DB1" w:rsidRPr="00C21DB1" w:rsidRDefault="00C21DB1" w:rsidP="00210305">
            <w:pPr>
              <w:rPr>
                <w:rFonts w:ascii="Times New Roman" w:hAnsi="Times New Roman" w:cs="Times New Roman"/>
                <w:sz w:val="24"/>
                <w:szCs w:val="24"/>
              </w:rPr>
            </w:pPr>
            <w:r w:rsidRPr="00C21DB1">
              <w:rPr>
                <w:rFonts w:ascii="Times New Roman" w:hAnsi="Times New Roman" w:cs="Times New Roman"/>
                <w:sz w:val="24"/>
                <w:szCs w:val="24"/>
              </w:rPr>
              <w:t>Цикл мероприятий «Разговор о важном»</w:t>
            </w:r>
          </w:p>
        </w:tc>
        <w:tc>
          <w:tcPr>
            <w:tcW w:w="9551" w:type="dxa"/>
            <w:gridSpan w:val="4"/>
            <w:tcBorders>
              <w:left w:val="single" w:sz="4" w:space="0" w:color="auto"/>
            </w:tcBorders>
          </w:tcPr>
          <w:p w14:paraId="24E6729E" w14:textId="77777777" w:rsidR="00C21DB1" w:rsidRPr="00C21DB1" w:rsidRDefault="00C21DB1" w:rsidP="00210305">
            <w:pPr>
              <w:jc w:val="center"/>
              <w:rPr>
                <w:rFonts w:ascii="Times New Roman" w:hAnsi="Times New Roman" w:cs="Times New Roman"/>
                <w:b/>
                <w:bCs/>
                <w:sz w:val="24"/>
                <w:szCs w:val="24"/>
              </w:rPr>
            </w:pPr>
            <w:r w:rsidRPr="00C21DB1">
              <w:rPr>
                <w:rFonts w:ascii="Times New Roman" w:hAnsi="Times New Roman" w:cs="Times New Roman"/>
                <w:sz w:val="24"/>
                <w:szCs w:val="24"/>
              </w:rPr>
              <w:t>Еженедельно (понедельник)</w:t>
            </w:r>
          </w:p>
        </w:tc>
      </w:tr>
      <w:tr w:rsidR="00C21DB1" w:rsidRPr="00C21DB1" w14:paraId="4EE4F0A6" w14:textId="77777777" w:rsidTr="00210305">
        <w:trPr>
          <w:trHeight w:val="527"/>
          <w:jc w:val="center"/>
        </w:trPr>
        <w:tc>
          <w:tcPr>
            <w:tcW w:w="5755" w:type="dxa"/>
            <w:tcBorders>
              <w:right w:val="single" w:sz="4" w:space="0" w:color="auto"/>
            </w:tcBorders>
          </w:tcPr>
          <w:p w14:paraId="0B4810CD" w14:textId="77777777" w:rsidR="00C21DB1" w:rsidRPr="00C21DB1" w:rsidRDefault="00C21DB1" w:rsidP="00210305">
            <w:pPr>
              <w:rPr>
                <w:rFonts w:ascii="Times New Roman" w:hAnsi="Times New Roman" w:cs="Times New Roman"/>
                <w:sz w:val="24"/>
                <w:szCs w:val="24"/>
              </w:rPr>
            </w:pPr>
            <w:r w:rsidRPr="00C21DB1">
              <w:rPr>
                <w:rFonts w:ascii="Times New Roman" w:hAnsi="Times New Roman" w:cs="Times New Roman"/>
                <w:sz w:val="24"/>
                <w:szCs w:val="24"/>
              </w:rPr>
              <w:t>Приобщение к художественной литературе</w:t>
            </w:r>
          </w:p>
        </w:tc>
        <w:tc>
          <w:tcPr>
            <w:tcW w:w="9551" w:type="dxa"/>
            <w:gridSpan w:val="4"/>
            <w:tcBorders>
              <w:left w:val="single" w:sz="4" w:space="0" w:color="auto"/>
            </w:tcBorders>
          </w:tcPr>
          <w:p w14:paraId="66B95293" w14:textId="77777777" w:rsidR="00C21DB1" w:rsidRPr="00C21DB1" w:rsidRDefault="00C21DB1" w:rsidP="00210305">
            <w:pPr>
              <w:jc w:val="center"/>
              <w:rPr>
                <w:rFonts w:ascii="Times New Roman" w:hAnsi="Times New Roman" w:cs="Times New Roman"/>
                <w:b/>
                <w:bCs/>
                <w:sz w:val="24"/>
                <w:szCs w:val="24"/>
              </w:rPr>
            </w:pPr>
            <w:r w:rsidRPr="00C21DB1">
              <w:rPr>
                <w:rFonts w:ascii="Times New Roman" w:hAnsi="Times New Roman" w:cs="Times New Roman"/>
                <w:b/>
                <w:bCs/>
                <w:sz w:val="24"/>
                <w:szCs w:val="24"/>
              </w:rPr>
              <w:t xml:space="preserve">ежедневно </w:t>
            </w:r>
          </w:p>
          <w:p w14:paraId="6EA1C3E4"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sz w:val="24"/>
                <w:szCs w:val="24"/>
              </w:rPr>
              <w:t>(перед дневным сном/или в вечернее время)</w:t>
            </w:r>
          </w:p>
        </w:tc>
      </w:tr>
      <w:tr w:rsidR="00C21DB1" w:rsidRPr="00C21DB1" w14:paraId="47F2409B" w14:textId="77777777" w:rsidTr="00210305">
        <w:trPr>
          <w:jc w:val="center"/>
        </w:trPr>
        <w:tc>
          <w:tcPr>
            <w:tcW w:w="5755" w:type="dxa"/>
            <w:tcBorders>
              <w:right w:val="single" w:sz="4" w:space="0" w:color="auto"/>
            </w:tcBorders>
          </w:tcPr>
          <w:p w14:paraId="3FF0DCA8" w14:textId="77777777" w:rsidR="00C21DB1" w:rsidRPr="00C21DB1" w:rsidRDefault="00C21DB1" w:rsidP="00210305">
            <w:pPr>
              <w:rPr>
                <w:rFonts w:ascii="Times New Roman" w:hAnsi="Times New Roman" w:cs="Times New Roman"/>
                <w:sz w:val="24"/>
                <w:szCs w:val="24"/>
              </w:rPr>
            </w:pPr>
            <w:r w:rsidRPr="00C21DB1">
              <w:rPr>
                <w:rFonts w:ascii="Times New Roman" w:hAnsi="Times New Roman" w:cs="Times New Roman"/>
                <w:sz w:val="24"/>
                <w:szCs w:val="24"/>
              </w:rPr>
              <w:t xml:space="preserve">Формирование основ здорового образа жизни </w:t>
            </w:r>
          </w:p>
        </w:tc>
        <w:tc>
          <w:tcPr>
            <w:tcW w:w="9551" w:type="dxa"/>
            <w:gridSpan w:val="4"/>
            <w:tcBorders>
              <w:left w:val="single" w:sz="4" w:space="0" w:color="auto"/>
            </w:tcBorders>
          </w:tcPr>
          <w:p w14:paraId="164DF665"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sz w:val="24"/>
                <w:szCs w:val="24"/>
              </w:rPr>
              <w:t>в ходе совместной/самостоятельной деятельности</w:t>
            </w:r>
            <w:r w:rsidRPr="00C21DB1">
              <w:rPr>
                <w:rFonts w:ascii="Times New Roman" w:hAnsi="Times New Roman" w:cs="Times New Roman"/>
                <w:sz w:val="24"/>
                <w:szCs w:val="24"/>
              </w:rPr>
              <w:br/>
              <w:t>1 раз в неделю (</w:t>
            </w:r>
            <w:r w:rsidRPr="00C21DB1">
              <w:rPr>
                <w:rFonts w:ascii="Times New Roman" w:hAnsi="Times New Roman" w:cs="Times New Roman"/>
                <w:b/>
                <w:bCs/>
                <w:sz w:val="24"/>
                <w:szCs w:val="24"/>
              </w:rPr>
              <w:t>ежедневно</w:t>
            </w:r>
            <w:r w:rsidRPr="00C21DB1">
              <w:rPr>
                <w:rFonts w:ascii="Times New Roman" w:hAnsi="Times New Roman" w:cs="Times New Roman"/>
                <w:sz w:val="24"/>
                <w:szCs w:val="24"/>
              </w:rPr>
              <w:t>)</w:t>
            </w:r>
          </w:p>
        </w:tc>
      </w:tr>
      <w:tr w:rsidR="00C21DB1" w:rsidRPr="00C21DB1" w14:paraId="2D91DDE9" w14:textId="77777777" w:rsidTr="00210305">
        <w:trPr>
          <w:jc w:val="center"/>
        </w:trPr>
        <w:tc>
          <w:tcPr>
            <w:tcW w:w="5755" w:type="dxa"/>
            <w:tcBorders>
              <w:right w:val="single" w:sz="4" w:space="0" w:color="auto"/>
            </w:tcBorders>
          </w:tcPr>
          <w:p w14:paraId="33A551D3" w14:textId="77777777" w:rsidR="00C21DB1" w:rsidRPr="00C21DB1" w:rsidRDefault="00C21DB1" w:rsidP="00210305">
            <w:pPr>
              <w:rPr>
                <w:rFonts w:ascii="Times New Roman" w:hAnsi="Times New Roman" w:cs="Times New Roman"/>
                <w:sz w:val="24"/>
                <w:szCs w:val="24"/>
              </w:rPr>
            </w:pPr>
            <w:r w:rsidRPr="00C21DB1">
              <w:rPr>
                <w:rFonts w:ascii="Times New Roman" w:hAnsi="Times New Roman" w:cs="Times New Roman"/>
                <w:sz w:val="24"/>
                <w:szCs w:val="24"/>
              </w:rPr>
              <w:t>Активный отдых</w:t>
            </w:r>
          </w:p>
        </w:tc>
        <w:tc>
          <w:tcPr>
            <w:tcW w:w="2835" w:type="dxa"/>
            <w:tcBorders>
              <w:right w:val="single" w:sz="4" w:space="0" w:color="auto"/>
            </w:tcBorders>
          </w:tcPr>
          <w:p w14:paraId="6840EB7C"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sz w:val="24"/>
                <w:szCs w:val="24"/>
              </w:rPr>
              <w:t xml:space="preserve">досуги/развлечения 2 раза месяц </w:t>
            </w:r>
          </w:p>
          <w:p w14:paraId="1D96DA1A"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b/>
                <w:bCs/>
                <w:sz w:val="24"/>
                <w:szCs w:val="24"/>
              </w:rPr>
              <w:t>(</w:t>
            </w:r>
            <w:r w:rsidRPr="00C21DB1">
              <w:rPr>
                <w:rFonts w:ascii="Times New Roman" w:hAnsi="Times New Roman" w:cs="Times New Roman"/>
                <w:b/>
                <w:bCs/>
                <w:sz w:val="24"/>
                <w:szCs w:val="24"/>
                <w:lang w:val="en-US"/>
              </w:rPr>
              <w:t>II</w:t>
            </w:r>
            <w:r w:rsidRPr="00C21DB1">
              <w:rPr>
                <w:rFonts w:ascii="Times New Roman" w:hAnsi="Times New Roman" w:cs="Times New Roman"/>
                <w:b/>
                <w:bCs/>
                <w:sz w:val="24"/>
                <w:szCs w:val="24"/>
              </w:rPr>
              <w:t xml:space="preserve"> половина дня, вторник 1,2 недели) </w:t>
            </w:r>
            <w:r w:rsidRPr="00C21DB1">
              <w:rPr>
                <w:rFonts w:ascii="Times New Roman" w:hAnsi="Times New Roman" w:cs="Times New Roman"/>
                <w:sz w:val="24"/>
                <w:szCs w:val="24"/>
              </w:rPr>
              <w:t>15-20 мин</w:t>
            </w:r>
          </w:p>
        </w:tc>
        <w:tc>
          <w:tcPr>
            <w:tcW w:w="6716" w:type="dxa"/>
            <w:gridSpan w:val="3"/>
            <w:tcBorders>
              <w:left w:val="single" w:sz="4" w:space="0" w:color="auto"/>
            </w:tcBorders>
          </w:tcPr>
          <w:p w14:paraId="3F39DA0F"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sz w:val="24"/>
                <w:szCs w:val="24"/>
              </w:rPr>
              <w:t xml:space="preserve">досуги/развлечения 2 раза  в месяц </w:t>
            </w:r>
          </w:p>
          <w:p w14:paraId="296F3749" w14:textId="77777777" w:rsidR="00C21DB1" w:rsidRPr="00C21DB1" w:rsidRDefault="00C21DB1" w:rsidP="00210305">
            <w:pPr>
              <w:jc w:val="center"/>
              <w:rPr>
                <w:rFonts w:ascii="Times New Roman" w:hAnsi="Times New Roman" w:cs="Times New Roman"/>
                <w:b/>
                <w:bCs/>
                <w:sz w:val="24"/>
                <w:szCs w:val="24"/>
              </w:rPr>
            </w:pPr>
            <w:r w:rsidRPr="00C21DB1">
              <w:rPr>
                <w:rFonts w:ascii="Times New Roman" w:hAnsi="Times New Roman" w:cs="Times New Roman"/>
                <w:b/>
                <w:bCs/>
                <w:sz w:val="24"/>
                <w:szCs w:val="24"/>
              </w:rPr>
              <w:t>(</w:t>
            </w:r>
            <w:r w:rsidRPr="00C21DB1">
              <w:rPr>
                <w:rFonts w:ascii="Times New Roman" w:hAnsi="Times New Roman" w:cs="Times New Roman"/>
                <w:b/>
                <w:bCs/>
                <w:sz w:val="24"/>
                <w:szCs w:val="24"/>
                <w:lang w:val="en-US"/>
              </w:rPr>
              <w:t>II</w:t>
            </w:r>
            <w:r w:rsidRPr="00C21DB1">
              <w:rPr>
                <w:rFonts w:ascii="Times New Roman" w:hAnsi="Times New Roman" w:cs="Times New Roman"/>
                <w:b/>
                <w:bCs/>
                <w:sz w:val="24"/>
                <w:szCs w:val="24"/>
              </w:rPr>
              <w:t xml:space="preserve"> половина дня, вторник 1,2 недели) </w:t>
            </w:r>
          </w:p>
          <w:p w14:paraId="2AA8AA16"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sz w:val="24"/>
                <w:szCs w:val="24"/>
              </w:rPr>
              <w:t>20-25 мин</w:t>
            </w:r>
          </w:p>
          <w:p w14:paraId="2391DB2C"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sz w:val="24"/>
                <w:szCs w:val="24"/>
              </w:rPr>
              <w:t>Праздники 2 р в год – 60-90 мин</w:t>
            </w:r>
          </w:p>
        </w:tc>
      </w:tr>
      <w:tr w:rsidR="00C21DB1" w:rsidRPr="00C21DB1" w14:paraId="4DF3D602" w14:textId="77777777" w:rsidTr="00210305">
        <w:trPr>
          <w:jc w:val="center"/>
        </w:trPr>
        <w:tc>
          <w:tcPr>
            <w:tcW w:w="5755" w:type="dxa"/>
            <w:tcBorders>
              <w:right w:val="single" w:sz="4" w:space="0" w:color="auto"/>
            </w:tcBorders>
          </w:tcPr>
          <w:p w14:paraId="4FFAEC97" w14:textId="77777777" w:rsidR="00C21DB1" w:rsidRPr="00C21DB1" w:rsidRDefault="00C21DB1" w:rsidP="00210305">
            <w:pPr>
              <w:rPr>
                <w:rFonts w:ascii="Times New Roman" w:hAnsi="Times New Roman" w:cs="Times New Roman"/>
                <w:sz w:val="24"/>
                <w:szCs w:val="24"/>
              </w:rPr>
            </w:pPr>
            <w:r w:rsidRPr="00C21DB1">
              <w:rPr>
                <w:rFonts w:ascii="Times New Roman" w:hAnsi="Times New Roman" w:cs="Times New Roman"/>
                <w:sz w:val="24"/>
                <w:szCs w:val="24"/>
              </w:rPr>
              <w:t>День здоровья</w:t>
            </w:r>
          </w:p>
        </w:tc>
        <w:tc>
          <w:tcPr>
            <w:tcW w:w="9551" w:type="dxa"/>
            <w:gridSpan w:val="4"/>
            <w:tcBorders>
              <w:left w:val="single" w:sz="4" w:space="0" w:color="auto"/>
            </w:tcBorders>
          </w:tcPr>
          <w:p w14:paraId="6853387E"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sz w:val="24"/>
                <w:szCs w:val="24"/>
              </w:rPr>
              <w:t>1 раз в месяц</w:t>
            </w:r>
          </w:p>
          <w:p w14:paraId="5BAB193B"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sz w:val="24"/>
                <w:szCs w:val="24"/>
              </w:rPr>
              <w:t>(</w:t>
            </w:r>
            <w:r w:rsidRPr="00C21DB1">
              <w:rPr>
                <w:rFonts w:ascii="Times New Roman" w:hAnsi="Times New Roman" w:cs="Times New Roman"/>
                <w:b/>
                <w:bCs/>
                <w:sz w:val="24"/>
                <w:szCs w:val="24"/>
              </w:rPr>
              <w:t>понедельник, 1 неделя</w:t>
            </w:r>
            <w:r w:rsidRPr="00C21DB1">
              <w:rPr>
                <w:rFonts w:ascii="Times New Roman" w:hAnsi="Times New Roman" w:cs="Times New Roman"/>
                <w:sz w:val="24"/>
                <w:szCs w:val="24"/>
              </w:rPr>
              <w:t>)</w:t>
            </w:r>
          </w:p>
        </w:tc>
      </w:tr>
      <w:tr w:rsidR="00C21DB1" w:rsidRPr="00C21DB1" w14:paraId="3722958D" w14:textId="77777777" w:rsidTr="00210305">
        <w:trPr>
          <w:trHeight w:val="240"/>
          <w:jc w:val="center"/>
        </w:trPr>
        <w:tc>
          <w:tcPr>
            <w:tcW w:w="5755" w:type="dxa"/>
            <w:vMerge w:val="restart"/>
            <w:tcBorders>
              <w:right w:val="single" w:sz="4" w:space="0" w:color="auto"/>
            </w:tcBorders>
          </w:tcPr>
          <w:p w14:paraId="1E65E1F2" w14:textId="77777777" w:rsidR="00C21DB1" w:rsidRPr="00C21DB1" w:rsidRDefault="00C21DB1" w:rsidP="00210305">
            <w:pPr>
              <w:rPr>
                <w:rFonts w:ascii="Times New Roman" w:hAnsi="Times New Roman" w:cs="Times New Roman"/>
                <w:sz w:val="24"/>
                <w:szCs w:val="24"/>
              </w:rPr>
            </w:pPr>
            <w:r w:rsidRPr="00C21DB1">
              <w:rPr>
                <w:rFonts w:ascii="Times New Roman" w:hAnsi="Times New Roman" w:cs="Times New Roman"/>
                <w:sz w:val="24"/>
                <w:szCs w:val="24"/>
              </w:rPr>
              <w:t>Динамический час (подвижные, спортивные игры)</w:t>
            </w:r>
          </w:p>
        </w:tc>
        <w:tc>
          <w:tcPr>
            <w:tcW w:w="9551" w:type="dxa"/>
            <w:gridSpan w:val="4"/>
            <w:tcBorders>
              <w:left w:val="single" w:sz="4" w:space="0" w:color="auto"/>
              <w:bottom w:val="single" w:sz="4" w:space="0" w:color="auto"/>
            </w:tcBorders>
          </w:tcPr>
          <w:p w14:paraId="4599C4E0"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b/>
                <w:bCs/>
                <w:sz w:val="24"/>
                <w:szCs w:val="24"/>
              </w:rPr>
              <w:t xml:space="preserve">ежедневно </w:t>
            </w:r>
            <w:r w:rsidRPr="00C21DB1">
              <w:rPr>
                <w:rFonts w:ascii="Times New Roman" w:hAnsi="Times New Roman" w:cs="Times New Roman"/>
                <w:sz w:val="24"/>
                <w:szCs w:val="24"/>
              </w:rPr>
              <w:t>(2 раза в день)</w:t>
            </w:r>
          </w:p>
        </w:tc>
      </w:tr>
      <w:tr w:rsidR="00C21DB1" w:rsidRPr="00C21DB1" w14:paraId="64FAE513" w14:textId="77777777" w:rsidTr="00210305">
        <w:trPr>
          <w:trHeight w:val="441"/>
          <w:jc w:val="center"/>
        </w:trPr>
        <w:tc>
          <w:tcPr>
            <w:tcW w:w="5755" w:type="dxa"/>
            <w:vMerge/>
            <w:tcBorders>
              <w:right w:val="single" w:sz="4" w:space="0" w:color="auto"/>
            </w:tcBorders>
          </w:tcPr>
          <w:p w14:paraId="44D00356" w14:textId="77777777" w:rsidR="00C21DB1" w:rsidRPr="00C21DB1" w:rsidRDefault="00C21DB1" w:rsidP="00210305">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B1CCE29"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b/>
                <w:bCs/>
                <w:sz w:val="24"/>
                <w:szCs w:val="24"/>
              </w:rPr>
              <w:t>2 раза в день</w:t>
            </w:r>
            <w:r w:rsidRPr="00C21DB1">
              <w:rPr>
                <w:rFonts w:ascii="Times New Roman" w:hAnsi="Times New Roman" w:cs="Times New Roman"/>
                <w:sz w:val="24"/>
                <w:szCs w:val="24"/>
              </w:rPr>
              <w:t xml:space="preserve"> до 10-12 мин на прогулке</w:t>
            </w:r>
          </w:p>
        </w:tc>
        <w:tc>
          <w:tcPr>
            <w:tcW w:w="6716" w:type="dxa"/>
            <w:gridSpan w:val="3"/>
            <w:tcBorders>
              <w:top w:val="single" w:sz="4" w:space="0" w:color="auto"/>
              <w:left w:val="single" w:sz="4" w:space="0" w:color="auto"/>
              <w:bottom w:val="single" w:sz="4" w:space="0" w:color="auto"/>
            </w:tcBorders>
          </w:tcPr>
          <w:p w14:paraId="1B1DE585"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b/>
                <w:bCs/>
                <w:sz w:val="24"/>
                <w:szCs w:val="24"/>
              </w:rPr>
              <w:t>2 раза в день</w:t>
            </w:r>
            <w:r w:rsidRPr="00C21DB1">
              <w:rPr>
                <w:rFonts w:ascii="Times New Roman" w:hAnsi="Times New Roman" w:cs="Times New Roman"/>
                <w:sz w:val="24"/>
                <w:szCs w:val="24"/>
              </w:rPr>
              <w:t xml:space="preserve"> до 15-20 мин на прогулке</w:t>
            </w:r>
          </w:p>
        </w:tc>
      </w:tr>
      <w:tr w:rsidR="00C21DB1" w:rsidRPr="00C21DB1" w14:paraId="29CF630B" w14:textId="77777777" w:rsidTr="00210305">
        <w:trPr>
          <w:trHeight w:val="195"/>
          <w:jc w:val="center"/>
        </w:trPr>
        <w:tc>
          <w:tcPr>
            <w:tcW w:w="5755" w:type="dxa"/>
            <w:vMerge/>
            <w:tcBorders>
              <w:bottom w:val="single" w:sz="4" w:space="0" w:color="auto"/>
              <w:right w:val="single" w:sz="4" w:space="0" w:color="auto"/>
            </w:tcBorders>
          </w:tcPr>
          <w:p w14:paraId="0832E7DE" w14:textId="77777777" w:rsidR="00C21DB1" w:rsidRPr="00C21DB1" w:rsidRDefault="00C21DB1" w:rsidP="00210305">
            <w:pPr>
              <w:rPr>
                <w:rFonts w:ascii="Times New Roman" w:hAnsi="Times New Roman" w:cs="Times New Roman"/>
                <w:sz w:val="24"/>
                <w:szCs w:val="24"/>
              </w:rPr>
            </w:pPr>
          </w:p>
        </w:tc>
        <w:tc>
          <w:tcPr>
            <w:tcW w:w="9551" w:type="dxa"/>
            <w:gridSpan w:val="4"/>
            <w:tcBorders>
              <w:top w:val="single" w:sz="4" w:space="0" w:color="auto"/>
              <w:left w:val="single" w:sz="4" w:space="0" w:color="auto"/>
              <w:bottom w:val="single" w:sz="4" w:space="0" w:color="auto"/>
            </w:tcBorders>
          </w:tcPr>
          <w:p w14:paraId="23F5DA96"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sz w:val="24"/>
                <w:szCs w:val="24"/>
              </w:rPr>
              <w:t xml:space="preserve">Организация двигательной активности в группе </w:t>
            </w:r>
            <w:r w:rsidRPr="00C21DB1">
              <w:rPr>
                <w:rFonts w:ascii="Times New Roman" w:hAnsi="Times New Roman" w:cs="Times New Roman"/>
                <w:b/>
                <w:bCs/>
                <w:sz w:val="24"/>
                <w:szCs w:val="24"/>
              </w:rPr>
              <w:t>ежедневно</w:t>
            </w:r>
          </w:p>
        </w:tc>
      </w:tr>
      <w:tr w:rsidR="00C21DB1" w:rsidRPr="00C21DB1" w14:paraId="6AD4B3C1" w14:textId="77777777" w:rsidTr="00210305">
        <w:trPr>
          <w:trHeight w:val="135"/>
          <w:jc w:val="center"/>
        </w:trPr>
        <w:tc>
          <w:tcPr>
            <w:tcW w:w="5755" w:type="dxa"/>
            <w:tcBorders>
              <w:top w:val="single" w:sz="4" w:space="0" w:color="auto"/>
              <w:bottom w:val="single" w:sz="4" w:space="0" w:color="auto"/>
              <w:right w:val="single" w:sz="4" w:space="0" w:color="auto"/>
            </w:tcBorders>
          </w:tcPr>
          <w:p w14:paraId="14175977" w14:textId="77777777" w:rsidR="00C21DB1" w:rsidRPr="00C21DB1" w:rsidRDefault="00C21DB1" w:rsidP="00210305">
            <w:pPr>
              <w:rPr>
                <w:rFonts w:ascii="Times New Roman" w:hAnsi="Times New Roman" w:cs="Times New Roman"/>
                <w:sz w:val="24"/>
                <w:szCs w:val="24"/>
              </w:rPr>
            </w:pPr>
            <w:r w:rsidRPr="00C21DB1">
              <w:rPr>
                <w:rFonts w:ascii="Times New Roman" w:hAnsi="Times New Roman" w:cs="Times New Roman"/>
                <w:sz w:val="24"/>
                <w:szCs w:val="24"/>
              </w:rPr>
              <w:t>Зрительная гимнастика</w:t>
            </w:r>
          </w:p>
        </w:tc>
        <w:tc>
          <w:tcPr>
            <w:tcW w:w="9551" w:type="dxa"/>
            <w:gridSpan w:val="4"/>
            <w:tcBorders>
              <w:top w:val="single" w:sz="4" w:space="0" w:color="auto"/>
              <w:left w:val="single" w:sz="4" w:space="0" w:color="auto"/>
              <w:bottom w:val="single" w:sz="4" w:space="0" w:color="auto"/>
            </w:tcBorders>
          </w:tcPr>
          <w:p w14:paraId="5ECFF41C"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b/>
                <w:bCs/>
                <w:sz w:val="24"/>
                <w:szCs w:val="24"/>
              </w:rPr>
              <w:t xml:space="preserve">ежедневно </w:t>
            </w:r>
            <w:r w:rsidRPr="00C21DB1">
              <w:rPr>
                <w:rFonts w:ascii="Times New Roman" w:hAnsi="Times New Roman" w:cs="Times New Roman"/>
                <w:sz w:val="24"/>
                <w:szCs w:val="24"/>
              </w:rPr>
              <w:t>(</w:t>
            </w:r>
            <w:r w:rsidRPr="00C21DB1">
              <w:rPr>
                <w:rFonts w:ascii="Times New Roman" w:hAnsi="Times New Roman" w:cs="Times New Roman"/>
                <w:sz w:val="24"/>
                <w:szCs w:val="24"/>
                <w:lang w:val="en-US"/>
              </w:rPr>
              <w:t>I</w:t>
            </w:r>
            <w:r w:rsidRPr="00C21DB1">
              <w:rPr>
                <w:rFonts w:ascii="Times New Roman" w:hAnsi="Times New Roman" w:cs="Times New Roman"/>
                <w:sz w:val="24"/>
                <w:szCs w:val="24"/>
              </w:rPr>
              <w:t xml:space="preserve"> , </w:t>
            </w:r>
            <w:r w:rsidRPr="00C21DB1">
              <w:rPr>
                <w:rFonts w:ascii="Times New Roman" w:hAnsi="Times New Roman" w:cs="Times New Roman"/>
                <w:sz w:val="24"/>
                <w:szCs w:val="24"/>
                <w:lang w:val="en-US"/>
              </w:rPr>
              <w:t>II</w:t>
            </w:r>
            <w:r w:rsidRPr="00C21DB1">
              <w:rPr>
                <w:rFonts w:ascii="Times New Roman" w:hAnsi="Times New Roman" w:cs="Times New Roman"/>
                <w:sz w:val="24"/>
                <w:szCs w:val="24"/>
              </w:rPr>
              <w:t xml:space="preserve"> половина дня 5-10 мин)</w:t>
            </w:r>
          </w:p>
        </w:tc>
      </w:tr>
      <w:tr w:rsidR="00C21DB1" w:rsidRPr="00C21DB1" w14:paraId="7137ADDF" w14:textId="77777777" w:rsidTr="00210305">
        <w:trPr>
          <w:trHeight w:val="195"/>
          <w:jc w:val="center"/>
        </w:trPr>
        <w:tc>
          <w:tcPr>
            <w:tcW w:w="5755" w:type="dxa"/>
            <w:tcBorders>
              <w:top w:val="single" w:sz="4" w:space="0" w:color="auto"/>
              <w:bottom w:val="single" w:sz="4" w:space="0" w:color="auto"/>
              <w:right w:val="single" w:sz="4" w:space="0" w:color="auto"/>
            </w:tcBorders>
          </w:tcPr>
          <w:p w14:paraId="7D00EE4B" w14:textId="77777777" w:rsidR="00C21DB1" w:rsidRPr="00C21DB1" w:rsidRDefault="00C21DB1" w:rsidP="00210305">
            <w:pPr>
              <w:rPr>
                <w:rFonts w:ascii="Times New Roman" w:hAnsi="Times New Roman" w:cs="Times New Roman"/>
                <w:sz w:val="24"/>
                <w:szCs w:val="24"/>
              </w:rPr>
            </w:pPr>
            <w:r w:rsidRPr="00C21DB1">
              <w:rPr>
                <w:rFonts w:ascii="Times New Roman" w:hAnsi="Times New Roman" w:cs="Times New Roman"/>
                <w:sz w:val="24"/>
                <w:szCs w:val="24"/>
              </w:rPr>
              <w:t>Бодрящая гимнастика после сна (с комплексом  основных упражнений)</w:t>
            </w:r>
          </w:p>
        </w:tc>
        <w:tc>
          <w:tcPr>
            <w:tcW w:w="9551" w:type="dxa"/>
            <w:gridSpan w:val="4"/>
            <w:tcBorders>
              <w:top w:val="single" w:sz="4" w:space="0" w:color="auto"/>
              <w:left w:val="single" w:sz="4" w:space="0" w:color="auto"/>
              <w:bottom w:val="single" w:sz="4" w:space="0" w:color="auto"/>
            </w:tcBorders>
          </w:tcPr>
          <w:p w14:paraId="27C2A4C4"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b/>
                <w:bCs/>
                <w:sz w:val="24"/>
                <w:szCs w:val="24"/>
              </w:rPr>
              <w:t xml:space="preserve">ежедневно </w:t>
            </w:r>
            <w:r w:rsidRPr="00C21DB1">
              <w:rPr>
                <w:rFonts w:ascii="Times New Roman" w:hAnsi="Times New Roman" w:cs="Times New Roman"/>
                <w:sz w:val="24"/>
                <w:szCs w:val="24"/>
              </w:rPr>
              <w:t>(</w:t>
            </w:r>
            <w:r w:rsidRPr="00C21DB1">
              <w:rPr>
                <w:rFonts w:ascii="Times New Roman" w:hAnsi="Times New Roman" w:cs="Times New Roman"/>
                <w:sz w:val="24"/>
                <w:szCs w:val="24"/>
                <w:lang w:val="en-US"/>
              </w:rPr>
              <w:t>II</w:t>
            </w:r>
            <w:r w:rsidRPr="00C21DB1">
              <w:rPr>
                <w:rFonts w:ascii="Times New Roman" w:hAnsi="Times New Roman" w:cs="Times New Roman"/>
                <w:sz w:val="24"/>
                <w:szCs w:val="24"/>
              </w:rPr>
              <w:t xml:space="preserve"> половина дня 10 -15 мин)</w:t>
            </w:r>
          </w:p>
        </w:tc>
      </w:tr>
      <w:tr w:rsidR="00C21DB1" w:rsidRPr="00C21DB1" w14:paraId="338FABB8" w14:textId="77777777" w:rsidTr="00210305">
        <w:trPr>
          <w:trHeight w:val="210"/>
          <w:jc w:val="center"/>
        </w:trPr>
        <w:tc>
          <w:tcPr>
            <w:tcW w:w="5755" w:type="dxa"/>
            <w:tcBorders>
              <w:top w:val="single" w:sz="4" w:space="0" w:color="auto"/>
              <w:bottom w:val="single" w:sz="4" w:space="0" w:color="auto"/>
              <w:right w:val="single" w:sz="4" w:space="0" w:color="auto"/>
            </w:tcBorders>
          </w:tcPr>
          <w:p w14:paraId="00162679" w14:textId="77777777" w:rsidR="00C21DB1" w:rsidRPr="00C21DB1" w:rsidRDefault="00C21DB1" w:rsidP="00210305">
            <w:pPr>
              <w:rPr>
                <w:rFonts w:ascii="Times New Roman" w:hAnsi="Times New Roman" w:cs="Times New Roman"/>
                <w:b/>
                <w:bCs/>
                <w:sz w:val="24"/>
                <w:szCs w:val="24"/>
              </w:rPr>
            </w:pPr>
            <w:r w:rsidRPr="00C21DB1">
              <w:rPr>
                <w:rFonts w:ascii="Times New Roman" w:hAnsi="Times New Roman" w:cs="Times New Roman"/>
                <w:b/>
                <w:bCs/>
                <w:sz w:val="24"/>
                <w:szCs w:val="24"/>
              </w:rPr>
              <w:t xml:space="preserve">Проектная деятельность </w:t>
            </w:r>
            <w:r w:rsidRPr="00C21DB1">
              <w:rPr>
                <w:rFonts w:ascii="Times New Roman" w:hAnsi="Times New Roman" w:cs="Times New Roman"/>
                <w:bCs/>
                <w:sz w:val="24"/>
                <w:szCs w:val="24"/>
              </w:rPr>
              <w:t xml:space="preserve">(в т.ч. профильная </w:t>
            </w:r>
          </w:p>
          <w:p w14:paraId="6CCE9724" w14:textId="77777777" w:rsidR="00C21DB1" w:rsidRPr="00C21DB1" w:rsidRDefault="00C21DB1" w:rsidP="00210305">
            <w:pPr>
              <w:rPr>
                <w:rFonts w:ascii="Times New Roman" w:hAnsi="Times New Roman" w:cs="Times New Roman"/>
                <w:b/>
                <w:bCs/>
                <w:sz w:val="24"/>
                <w:szCs w:val="24"/>
              </w:rPr>
            </w:pPr>
            <w:r w:rsidRPr="00C21DB1">
              <w:rPr>
                <w:rFonts w:ascii="Times New Roman" w:hAnsi="Times New Roman" w:cs="Times New Roman"/>
                <w:bCs/>
                <w:sz w:val="24"/>
                <w:szCs w:val="24"/>
              </w:rPr>
              <w:t>подготовка. Проект «Енотик»)</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894035" w14:textId="77777777" w:rsidR="00C21DB1" w:rsidRPr="00C21DB1" w:rsidRDefault="00C21DB1" w:rsidP="00210305">
            <w:pPr>
              <w:jc w:val="center"/>
              <w:rPr>
                <w:rFonts w:ascii="Times New Roman" w:hAnsi="Times New Roman" w:cs="Times New Roman"/>
                <w:sz w:val="24"/>
                <w:szCs w:val="24"/>
              </w:rPr>
            </w:pPr>
          </w:p>
        </w:tc>
        <w:tc>
          <w:tcPr>
            <w:tcW w:w="6716" w:type="dxa"/>
            <w:gridSpan w:val="3"/>
            <w:tcBorders>
              <w:top w:val="single" w:sz="4" w:space="0" w:color="auto"/>
              <w:left w:val="single" w:sz="4" w:space="0" w:color="auto"/>
              <w:bottom w:val="single" w:sz="4" w:space="0" w:color="auto"/>
            </w:tcBorders>
          </w:tcPr>
          <w:p w14:paraId="487109BE"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sz w:val="24"/>
                <w:szCs w:val="24"/>
              </w:rPr>
              <w:t>в течение недели ежедневно</w:t>
            </w:r>
          </w:p>
        </w:tc>
      </w:tr>
      <w:tr w:rsidR="00C21DB1" w:rsidRPr="00C21DB1" w14:paraId="7D4825E7" w14:textId="77777777" w:rsidTr="00210305">
        <w:trPr>
          <w:trHeight w:val="147"/>
          <w:jc w:val="center"/>
        </w:trPr>
        <w:tc>
          <w:tcPr>
            <w:tcW w:w="5755" w:type="dxa"/>
            <w:tcBorders>
              <w:right w:val="single" w:sz="4" w:space="0" w:color="auto"/>
            </w:tcBorders>
            <w:vAlign w:val="center"/>
          </w:tcPr>
          <w:p w14:paraId="29BB88B0" w14:textId="77777777" w:rsidR="00C21DB1" w:rsidRPr="00C21DB1" w:rsidRDefault="00C21DB1" w:rsidP="00210305">
            <w:pPr>
              <w:rPr>
                <w:rFonts w:ascii="Times New Roman" w:hAnsi="Times New Roman" w:cs="Times New Roman"/>
                <w:b/>
                <w:bCs/>
                <w:sz w:val="24"/>
                <w:szCs w:val="24"/>
              </w:rPr>
            </w:pPr>
            <w:r w:rsidRPr="00C21DB1">
              <w:rPr>
                <w:rFonts w:ascii="Times New Roman" w:hAnsi="Times New Roman" w:cs="Times New Roman"/>
                <w:b/>
                <w:bCs/>
                <w:sz w:val="24"/>
                <w:szCs w:val="24"/>
              </w:rPr>
              <w:t xml:space="preserve">Познавательное развитие, игры-экспериментирования </w:t>
            </w:r>
            <w:r w:rsidRPr="00C21DB1">
              <w:rPr>
                <w:rFonts w:ascii="Times New Roman" w:hAnsi="Times New Roman" w:cs="Times New Roman"/>
                <w:bCs/>
                <w:sz w:val="24"/>
                <w:szCs w:val="24"/>
              </w:rPr>
              <w:t>(в том числе игры с песком/водой)</w:t>
            </w:r>
          </w:p>
        </w:tc>
        <w:tc>
          <w:tcPr>
            <w:tcW w:w="2835" w:type="dxa"/>
            <w:tcBorders>
              <w:right w:val="single" w:sz="4" w:space="0" w:color="auto"/>
            </w:tcBorders>
            <w:vAlign w:val="center"/>
          </w:tcPr>
          <w:p w14:paraId="1A778F6C" w14:textId="77777777" w:rsidR="00C21DB1" w:rsidRPr="00C21DB1" w:rsidRDefault="00C21DB1" w:rsidP="00210305">
            <w:pPr>
              <w:jc w:val="center"/>
              <w:rPr>
                <w:rFonts w:ascii="Times New Roman" w:hAnsi="Times New Roman" w:cs="Times New Roman"/>
                <w:b/>
                <w:bCs/>
                <w:sz w:val="24"/>
                <w:szCs w:val="24"/>
              </w:rPr>
            </w:pPr>
            <w:r w:rsidRPr="00C21DB1">
              <w:rPr>
                <w:rFonts w:ascii="Times New Roman" w:hAnsi="Times New Roman" w:cs="Times New Roman"/>
                <w:b/>
                <w:bCs/>
                <w:sz w:val="24"/>
                <w:szCs w:val="24"/>
              </w:rPr>
              <w:t>1 раз в неделю</w:t>
            </w:r>
          </w:p>
        </w:tc>
        <w:tc>
          <w:tcPr>
            <w:tcW w:w="6716" w:type="dxa"/>
            <w:gridSpan w:val="3"/>
            <w:tcBorders>
              <w:left w:val="single" w:sz="4" w:space="0" w:color="auto"/>
            </w:tcBorders>
            <w:vAlign w:val="center"/>
          </w:tcPr>
          <w:p w14:paraId="77C5E0A6" w14:textId="77777777" w:rsidR="00C21DB1" w:rsidRPr="00C21DB1" w:rsidRDefault="00C21DB1" w:rsidP="00210305">
            <w:pPr>
              <w:jc w:val="center"/>
              <w:rPr>
                <w:rFonts w:ascii="Times New Roman" w:hAnsi="Times New Roman" w:cs="Times New Roman"/>
                <w:b/>
                <w:bCs/>
                <w:sz w:val="24"/>
                <w:szCs w:val="24"/>
              </w:rPr>
            </w:pPr>
            <w:r w:rsidRPr="00C21DB1">
              <w:rPr>
                <w:rFonts w:ascii="Times New Roman" w:hAnsi="Times New Roman" w:cs="Times New Roman"/>
                <w:b/>
                <w:bCs/>
                <w:sz w:val="24"/>
                <w:szCs w:val="24"/>
              </w:rPr>
              <w:t>2 раза в неделю</w:t>
            </w:r>
          </w:p>
        </w:tc>
      </w:tr>
      <w:tr w:rsidR="00C21DB1" w:rsidRPr="00C21DB1" w14:paraId="6B51B607" w14:textId="77777777" w:rsidTr="00210305">
        <w:trPr>
          <w:trHeight w:val="147"/>
          <w:jc w:val="center"/>
        </w:trPr>
        <w:tc>
          <w:tcPr>
            <w:tcW w:w="5755" w:type="dxa"/>
            <w:tcBorders>
              <w:right w:val="single" w:sz="4" w:space="0" w:color="auto"/>
            </w:tcBorders>
            <w:vAlign w:val="center"/>
          </w:tcPr>
          <w:p w14:paraId="53E31ACF" w14:textId="77777777" w:rsidR="00C21DB1" w:rsidRPr="00C21DB1" w:rsidRDefault="00C21DB1" w:rsidP="00210305">
            <w:pPr>
              <w:rPr>
                <w:rFonts w:ascii="Times New Roman" w:hAnsi="Times New Roman" w:cs="Times New Roman"/>
                <w:b/>
                <w:bCs/>
                <w:sz w:val="24"/>
                <w:szCs w:val="24"/>
              </w:rPr>
            </w:pPr>
            <w:r w:rsidRPr="00C21DB1">
              <w:rPr>
                <w:rFonts w:ascii="Times New Roman" w:hAnsi="Times New Roman" w:cs="Times New Roman"/>
                <w:b/>
                <w:bCs/>
                <w:sz w:val="24"/>
                <w:szCs w:val="24"/>
              </w:rPr>
              <w:t xml:space="preserve">Познавательное развитие. </w:t>
            </w:r>
            <w:r w:rsidRPr="00C21DB1">
              <w:rPr>
                <w:rFonts w:ascii="Times New Roman" w:hAnsi="Times New Roman" w:cs="Times New Roman"/>
                <w:i/>
                <w:iCs/>
                <w:sz w:val="24"/>
                <w:szCs w:val="24"/>
              </w:rPr>
              <w:t>Формирование целостной картины мира (в том числе природа)</w:t>
            </w:r>
          </w:p>
        </w:tc>
        <w:tc>
          <w:tcPr>
            <w:tcW w:w="9551" w:type="dxa"/>
            <w:gridSpan w:val="4"/>
            <w:shd w:val="clear" w:color="auto" w:fill="auto"/>
            <w:vAlign w:val="center"/>
          </w:tcPr>
          <w:p w14:paraId="4A8855D5" w14:textId="77777777" w:rsidR="00C21DB1" w:rsidRPr="00C21DB1" w:rsidRDefault="00C21DB1" w:rsidP="00210305">
            <w:pPr>
              <w:jc w:val="center"/>
              <w:rPr>
                <w:rFonts w:ascii="Times New Roman" w:hAnsi="Times New Roman" w:cs="Times New Roman"/>
                <w:b/>
                <w:bCs/>
                <w:sz w:val="24"/>
                <w:szCs w:val="24"/>
              </w:rPr>
            </w:pPr>
            <w:r w:rsidRPr="00C21DB1">
              <w:rPr>
                <w:rFonts w:ascii="Times New Roman" w:hAnsi="Times New Roman" w:cs="Times New Roman"/>
                <w:b/>
                <w:bCs/>
                <w:sz w:val="24"/>
                <w:szCs w:val="24"/>
              </w:rPr>
              <w:t>1 раз в неделю</w:t>
            </w:r>
          </w:p>
        </w:tc>
      </w:tr>
      <w:tr w:rsidR="00C21DB1" w:rsidRPr="00C21DB1" w14:paraId="10B2355A" w14:textId="77777777" w:rsidTr="00210305">
        <w:trPr>
          <w:trHeight w:val="147"/>
          <w:jc w:val="center"/>
        </w:trPr>
        <w:tc>
          <w:tcPr>
            <w:tcW w:w="5755" w:type="dxa"/>
            <w:tcBorders>
              <w:right w:val="single" w:sz="4" w:space="0" w:color="auto"/>
            </w:tcBorders>
            <w:vAlign w:val="center"/>
          </w:tcPr>
          <w:p w14:paraId="38C108BB" w14:textId="77777777" w:rsidR="00C21DB1" w:rsidRPr="00C21DB1" w:rsidRDefault="00C21DB1" w:rsidP="00210305">
            <w:pPr>
              <w:rPr>
                <w:rFonts w:ascii="Times New Roman" w:hAnsi="Times New Roman" w:cs="Times New Roman"/>
                <w:b/>
                <w:bCs/>
                <w:sz w:val="24"/>
                <w:szCs w:val="24"/>
              </w:rPr>
            </w:pPr>
            <w:r w:rsidRPr="00C21DB1">
              <w:rPr>
                <w:rFonts w:ascii="Times New Roman" w:hAnsi="Times New Roman" w:cs="Times New Roman"/>
                <w:b/>
                <w:bCs/>
                <w:sz w:val="24"/>
                <w:szCs w:val="24"/>
              </w:rPr>
              <w:t xml:space="preserve">Познавательное развитие. </w:t>
            </w:r>
            <w:r w:rsidRPr="00C21DB1">
              <w:rPr>
                <w:rFonts w:ascii="Times New Roman" w:hAnsi="Times New Roman" w:cs="Times New Roman"/>
                <w:i/>
                <w:iCs/>
                <w:sz w:val="24"/>
                <w:szCs w:val="24"/>
              </w:rPr>
              <w:t>Сенсорное развитие.</w:t>
            </w:r>
          </w:p>
        </w:tc>
        <w:tc>
          <w:tcPr>
            <w:tcW w:w="9551" w:type="dxa"/>
            <w:gridSpan w:val="4"/>
            <w:shd w:val="clear" w:color="auto" w:fill="auto"/>
            <w:vAlign w:val="center"/>
          </w:tcPr>
          <w:p w14:paraId="6078ADD9" w14:textId="77777777" w:rsidR="00C21DB1" w:rsidRPr="00C21DB1" w:rsidRDefault="00C21DB1" w:rsidP="00210305">
            <w:pPr>
              <w:jc w:val="center"/>
              <w:rPr>
                <w:rFonts w:ascii="Times New Roman" w:hAnsi="Times New Roman" w:cs="Times New Roman"/>
                <w:b/>
                <w:bCs/>
                <w:sz w:val="24"/>
                <w:szCs w:val="24"/>
              </w:rPr>
            </w:pPr>
            <w:r w:rsidRPr="00C21DB1">
              <w:rPr>
                <w:rFonts w:ascii="Times New Roman" w:hAnsi="Times New Roman" w:cs="Times New Roman"/>
                <w:b/>
                <w:bCs/>
                <w:sz w:val="24"/>
                <w:szCs w:val="24"/>
              </w:rPr>
              <w:t>1 раз в неделю</w:t>
            </w:r>
          </w:p>
        </w:tc>
      </w:tr>
      <w:tr w:rsidR="00C21DB1" w:rsidRPr="00C21DB1" w14:paraId="71ACFBAC" w14:textId="77777777" w:rsidTr="00210305">
        <w:trPr>
          <w:trHeight w:val="147"/>
          <w:jc w:val="center"/>
        </w:trPr>
        <w:tc>
          <w:tcPr>
            <w:tcW w:w="5755" w:type="dxa"/>
            <w:tcBorders>
              <w:right w:val="single" w:sz="4" w:space="0" w:color="auto"/>
            </w:tcBorders>
            <w:vAlign w:val="center"/>
          </w:tcPr>
          <w:p w14:paraId="1FB5772B" w14:textId="77777777" w:rsidR="00C21DB1" w:rsidRPr="00C21DB1" w:rsidRDefault="00C21DB1" w:rsidP="00210305">
            <w:pPr>
              <w:rPr>
                <w:rFonts w:ascii="Times New Roman" w:hAnsi="Times New Roman" w:cs="Times New Roman"/>
                <w:b/>
                <w:bCs/>
                <w:sz w:val="24"/>
                <w:szCs w:val="24"/>
              </w:rPr>
            </w:pPr>
            <w:r w:rsidRPr="00C21DB1">
              <w:rPr>
                <w:rFonts w:ascii="Times New Roman" w:hAnsi="Times New Roman" w:cs="Times New Roman"/>
                <w:b/>
                <w:bCs/>
                <w:sz w:val="24"/>
                <w:szCs w:val="24"/>
              </w:rPr>
              <w:t xml:space="preserve">Речевое развитие. </w:t>
            </w:r>
            <w:r w:rsidRPr="00C21DB1">
              <w:rPr>
                <w:rFonts w:ascii="Times New Roman" w:hAnsi="Times New Roman" w:cs="Times New Roman"/>
                <w:i/>
                <w:iCs/>
                <w:sz w:val="24"/>
                <w:szCs w:val="24"/>
              </w:rPr>
              <w:t>Развитие речи</w:t>
            </w:r>
          </w:p>
        </w:tc>
        <w:tc>
          <w:tcPr>
            <w:tcW w:w="9551" w:type="dxa"/>
            <w:gridSpan w:val="4"/>
            <w:shd w:val="clear" w:color="auto" w:fill="auto"/>
            <w:vAlign w:val="center"/>
          </w:tcPr>
          <w:p w14:paraId="0FA96C50" w14:textId="77777777" w:rsidR="00C21DB1" w:rsidRPr="00C21DB1" w:rsidRDefault="00C21DB1" w:rsidP="00210305">
            <w:pPr>
              <w:jc w:val="center"/>
              <w:rPr>
                <w:rFonts w:ascii="Times New Roman" w:hAnsi="Times New Roman" w:cs="Times New Roman"/>
                <w:b/>
                <w:bCs/>
                <w:sz w:val="24"/>
                <w:szCs w:val="24"/>
              </w:rPr>
            </w:pPr>
            <w:r w:rsidRPr="00C21DB1">
              <w:rPr>
                <w:rFonts w:ascii="Times New Roman" w:hAnsi="Times New Roman" w:cs="Times New Roman"/>
                <w:b/>
                <w:bCs/>
                <w:sz w:val="24"/>
                <w:szCs w:val="24"/>
              </w:rPr>
              <w:t>1 раз в неделю</w:t>
            </w:r>
          </w:p>
        </w:tc>
      </w:tr>
      <w:tr w:rsidR="00C21DB1" w:rsidRPr="00C21DB1" w14:paraId="02D6E20E" w14:textId="77777777" w:rsidTr="00210305">
        <w:trPr>
          <w:trHeight w:val="558"/>
          <w:jc w:val="center"/>
        </w:trPr>
        <w:tc>
          <w:tcPr>
            <w:tcW w:w="5755" w:type="dxa"/>
            <w:tcBorders>
              <w:right w:val="single" w:sz="4" w:space="0" w:color="auto"/>
            </w:tcBorders>
            <w:vAlign w:val="center"/>
          </w:tcPr>
          <w:p w14:paraId="143FE1AF" w14:textId="77777777" w:rsidR="00C21DB1" w:rsidRPr="00C21DB1" w:rsidRDefault="00C21DB1" w:rsidP="00210305">
            <w:pPr>
              <w:rPr>
                <w:rFonts w:ascii="Times New Roman" w:hAnsi="Times New Roman" w:cs="Times New Roman"/>
                <w:b/>
                <w:bCs/>
                <w:sz w:val="24"/>
                <w:szCs w:val="24"/>
              </w:rPr>
            </w:pPr>
            <w:r w:rsidRPr="00C21DB1">
              <w:rPr>
                <w:rFonts w:ascii="Times New Roman" w:hAnsi="Times New Roman" w:cs="Times New Roman"/>
                <w:b/>
                <w:bCs/>
                <w:sz w:val="24"/>
                <w:szCs w:val="24"/>
              </w:rPr>
              <w:t xml:space="preserve">Художественно-эстетическое развитие. </w:t>
            </w:r>
            <w:r w:rsidRPr="00C21DB1">
              <w:rPr>
                <w:rFonts w:ascii="Times New Roman" w:hAnsi="Times New Roman" w:cs="Times New Roman"/>
                <w:i/>
                <w:iCs/>
                <w:sz w:val="24"/>
                <w:szCs w:val="24"/>
              </w:rPr>
              <w:t>Конструирование (модульное)</w:t>
            </w:r>
          </w:p>
        </w:tc>
        <w:tc>
          <w:tcPr>
            <w:tcW w:w="9551" w:type="dxa"/>
            <w:gridSpan w:val="4"/>
          </w:tcPr>
          <w:p w14:paraId="71C1B523"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b/>
                <w:bCs/>
                <w:sz w:val="24"/>
                <w:szCs w:val="24"/>
              </w:rPr>
              <w:t xml:space="preserve">1 раз в неделю </w:t>
            </w:r>
            <w:r w:rsidRPr="00C21DB1">
              <w:rPr>
                <w:rFonts w:ascii="Times New Roman" w:hAnsi="Times New Roman" w:cs="Times New Roman"/>
                <w:sz w:val="24"/>
                <w:szCs w:val="24"/>
              </w:rPr>
              <w:t>конструирование,</w:t>
            </w:r>
          </w:p>
          <w:p w14:paraId="2F4EF341"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sz w:val="24"/>
                <w:szCs w:val="24"/>
              </w:rPr>
              <w:t>прикладное творчество</w:t>
            </w:r>
          </w:p>
        </w:tc>
      </w:tr>
      <w:tr w:rsidR="00C21DB1" w:rsidRPr="00C21DB1" w14:paraId="279E5A9E" w14:textId="77777777" w:rsidTr="00210305">
        <w:trPr>
          <w:trHeight w:val="1162"/>
          <w:jc w:val="center"/>
        </w:trPr>
        <w:tc>
          <w:tcPr>
            <w:tcW w:w="5755" w:type="dxa"/>
            <w:tcBorders>
              <w:top w:val="single" w:sz="4" w:space="0" w:color="auto"/>
              <w:bottom w:val="single" w:sz="4" w:space="0" w:color="auto"/>
              <w:right w:val="single" w:sz="4" w:space="0" w:color="auto"/>
            </w:tcBorders>
            <w:vAlign w:val="center"/>
          </w:tcPr>
          <w:p w14:paraId="08AAD39C" w14:textId="77777777" w:rsidR="00C21DB1" w:rsidRPr="00C21DB1" w:rsidRDefault="00C21DB1" w:rsidP="00210305">
            <w:pPr>
              <w:rPr>
                <w:rFonts w:ascii="Times New Roman" w:hAnsi="Times New Roman" w:cs="Times New Roman"/>
                <w:b/>
                <w:bCs/>
                <w:sz w:val="24"/>
                <w:szCs w:val="24"/>
              </w:rPr>
            </w:pPr>
            <w:r w:rsidRPr="00C21DB1">
              <w:rPr>
                <w:rFonts w:ascii="Times New Roman" w:hAnsi="Times New Roman" w:cs="Times New Roman"/>
                <w:b/>
                <w:bCs/>
                <w:sz w:val="24"/>
                <w:szCs w:val="24"/>
              </w:rPr>
              <w:t xml:space="preserve">Художественно-эстетическое развитие. </w:t>
            </w:r>
            <w:r w:rsidRPr="00C21DB1">
              <w:rPr>
                <w:rFonts w:ascii="Times New Roman" w:hAnsi="Times New Roman" w:cs="Times New Roman"/>
                <w:i/>
                <w:iCs/>
                <w:sz w:val="24"/>
                <w:szCs w:val="24"/>
              </w:rPr>
              <w:t>Рисование и приобщение к искусству (интегрированное)</w:t>
            </w:r>
          </w:p>
        </w:tc>
        <w:tc>
          <w:tcPr>
            <w:tcW w:w="9551" w:type="dxa"/>
            <w:gridSpan w:val="4"/>
            <w:tcBorders>
              <w:top w:val="single" w:sz="4" w:space="0" w:color="auto"/>
              <w:left w:val="single" w:sz="4" w:space="0" w:color="auto"/>
              <w:bottom w:val="single" w:sz="4" w:space="0" w:color="auto"/>
            </w:tcBorders>
            <w:vAlign w:val="center"/>
          </w:tcPr>
          <w:p w14:paraId="1C84B4B5" w14:textId="77777777" w:rsidR="00C21DB1" w:rsidRPr="00C21DB1" w:rsidRDefault="00C21DB1" w:rsidP="00210305">
            <w:pPr>
              <w:jc w:val="center"/>
              <w:rPr>
                <w:rFonts w:ascii="Times New Roman" w:hAnsi="Times New Roman" w:cs="Times New Roman"/>
                <w:b/>
                <w:bCs/>
                <w:sz w:val="24"/>
                <w:szCs w:val="24"/>
              </w:rPr>
            </w:pPr>
            <w:r w:rsidRPr="00C21DB1">
              <w:rPr>
                <w:rFonts w:ascii="Times New Roman" w:hAnsi="Times New Roman" w:cs="Times New Roman"/>
                <w:b/>
                <w:bCs/>
                <w:sz w:val="24"/>
                <w:szCs w:val="24"/>
              </w:rPr>
              <w:t>1 раз в неделю</w:t>
            </w:r>
          </w:p>
          <w:p w14:paraId="2A155498"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sz w:val="24"/>
                <w:szCs w:val="24"/>
              </w:rPr>
              <w:t>I неделя – предметное рисование</w:t>
            </w:r>
          </w:p>
          <w:p w14:paraId="0F5B1570"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sz w:val="24"/>
                <w:szCs w:val="24"/>
              </w:rPr>
              <w:t>II неделя – рисование по замыслу</w:t>
            </w:r>
          </w:p>
          <w:p w14:paraId="34522D16"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sz w:val="24"/>
                <w:szCs w:val="24"/>
              </w:rPr>
              <w:t xml:space="preserve">III неделя– сюжетное рисование </w:t>
            </w:r>
          </w:p>
          <w:p w14:paraId="4F987A73"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sz w:val="24"/>
                <w:szCs w:val="24"/>
              </w:rPr>
              <w:t>I</w:t>
            </w:r>
            <w:r w:rsidRPr="00C21DB1">
              <w:rPr>
                <w:rFonts w:ascii="Times New Roman" w:hAnsi="Times New Roman" w:cs="Times New Roman"/>
                <w:sz w:val="24"/>
                <w:szCs w:val="24"/>
                <w:lang w:val="en-US"/>
              </w:rPr>
              <w:t>V</w:t>
            </w:r>
            <w:r w:rsidRPr="00C21DB1">
              <w:rPr>
                <w:rFonts w:ascii="Times New Roman" w:hAnsi="Times New Roman" w:cs="Times New Roman"/>
                <w:sz w:val="24"/>
                <w:szCs w:val="24"/>
              </w:rPr>
              <w:t xml:space="preserve"> неделя -декоративное рисование</w:t>
            </w:r>
          </w:p>
        </w:tc>
      </w:tr>
      <w:tr w:rsidR="00C21DB1" w:rsidRPr="00C21DB1" w14:paraId="7917218F" w14:textId="77777777" w:rsidTr="00210305">
        <w:trPr>
          <w:trHeight w:val="192"/>
          <w:jc w:val="center"/>
        </w:trPr>
        <w:tc>
          <w:tcPr>
            <w:tcW w:w="5755" w:type="dxa"/>
            <w:tcBorders>
              <w:top w:val="single" w:sz="4" w:space="0" w:color="auto"/>
              <w:right w:val="single" w:sz="4" w:space="0" w:color="auto"/>
            </w:tcBorders>
          </w:tcPr>
          <w:p w14:paraId="0107307A" w14:textId="77777777" w:rsidR="00C21DB1" w:rsidRPr="00C21DB1" w:rsidRDefault="00C21DB1" w:rsidP="00210305">
            <w:pPr>
              <w:rPr>
                <w:rFonts w:ascii="Times New Roman" w:hAnsi="Times New Roman" w:cs="Times New Roman"/>
                <w:sz w:val="24"/>
                <w:szCs w:val="24"/>
              </w:rPr>
            </w:pPr>
            <w:r w:rsidRPr="00C21DB1">
              <w:rPr>
                <w:rFonts w:ascii="Times New Roman" w:hAnsi="Times New Roman" w:cs="Times New Roman"/>
                <w:b/>
                <w:bCs/>
                <w:sz w:val="24"/>
                <w:szCs w:val="24"/>
              </w:rPr>
              <w:t>«Мой край – Югра», «Наследие Югры»</w:t>
            </w:r>
            <w:r w:rsidRPr="00C21DB1">
              <w:rPr>
                <w:rFonts w:ascii="Times New Roman" w:hAnsi="Times New Roman" w:cs="Times New Roman"/>
                <w:sz w:val="24"/>
                <w:szCs w:val="24"/>
              </w:rPr>
              <w:t xml:space="preserve"> </w:t>
            </w:r>
            <w:r w:rsidRPr="00C21DB1">
              <w:rPr>
                <w:rFonts w:ascii="Times New Roman" w:hAnsi="Times New Roman" w:cs="Times New Roman"/>
                <w:sz w:val="24"/>
                <w:szCs w:val="24"/>
                <w:u w:val="single"/>
              </w:rPr>
              <w:t>(Формируемая часть)</w:t>
            </w:r>
          </w:p>
        </w:tc>
        <w:tc>
          <w:tcPr>
            <w:tcW w:w="9551" w:type="dxa"/>
            <w:gridSpan w:val="4"/>
            <w:tcBorders>
              <w:left w:val="single" w:sz="4" w:space="0" w:color="auto"/>
            </w:tcBorders>
            <w:shd w:val="clear" w:color="auto" w:fill="FFFFFF" w:themeFill="background1"/>
          </w:tcPr>
          <w:p w14:paraId="0BDB59F7" w14:textId="77777777" w:rsidR="00C21DB1" w:rsidRPr="00C21DB1" w:rsidRDefault="00C21DB1" w:rsidP="00210305">
            <w:pPr>
              <w:rPr>
                <w:rFonts w:ascii="Times New Roman" w:hAnsi="Times New Roman" w:cs="Times New Roman"/>
                <w:sz w:val="24"/>
                <w:szCs w:val="24"/>
              </w:rPr>
            </w:pPr>
            <w:r w:rsidRPr="00C21DB1">
              <w:rPr>
                <w:rFonts w:ascii="Times New Roman" w:hAnsi="Times New Roman" w:cs="Times New Roman"/>
                <w:b/>
                <w:bCs/>
                <w:sz w:val="24"/>
                <w:szCs w:val="24"/>
              </w:rPr>
              <w:t>1 раз в неделю в течение дня</w:t>
            </w:r>
            <w:r w:rsidRPr="00C21DB1">
              <w:rPr>
                <w:rFonts w:ascii="Times New Roman" w:hAnsi="Times New Roman" w:cs="Times New Roman"/>
                <w:sz w:val="24"/>
                <w:szCs w:val="24"/>
              </w:rPr>
              <w:t xml:space="preserve"> совместной/самостоятельной деятельности/или часть занятия</w:t>
            </w:r>
          </w:p>
        </w:tc>
      </w:tr>
      <w:tr w:rsidR="00C21DB1" w:rsidRPr="00C21DB1" w14:paraId="0C0AF873" w14:textId="77777777" w:rsidTr="00210305">
        <w:trPr>
          <w:trHeight w:val="135"/>
          <w:jc w:val="center"/>
        </w:trPr>
        <w:tc>
          <w:tcPr>
            <w:tcW w:w="5755" w:type="dxa"/>
            <w:vMerge w:val="restart"/>
            <w:tcBorders>
              <w:top w:val="single" w:sz="4" w:space="0" w:color="auto"/>
              <w:right w:val="single" w:sz="4" w:space="0" w:color="auto"/>
            </w:tcBorders>
          </w:tcPr>
          <w:p w14:paraId="076F6593" w14:textId="77777777" w:rsidR="00C21DB1" w:rsidRPr="00C21DB1" w:rsidRDefault="00C21DB1" w:rsidP="00210305">
            <w:pPr>
              <w:rPr>
                <w:rFonts w:ascii="Times New Roman" w:hAnsi="Times New Roman" w:cs="Times New Roman"/>
                <w:sz w:val="24"/>
                <w:szCs w:val="24"/>
              </w:rPr>
            </w:pPr>
            <w:r w:rsidRPr="00C21DB1">
              <w:rPr>
                <w:rFonts w:ascii="Times New Roman" w:hAnsi="Times New Roman" w:cs="Times New Roman"/>
                <w:b/>
                <w:sz w:val="24"/>
                <w:szCs w:val="24"/>
              </w:rPr>
              <w:t>Индивидуальные коррекционно-развивающие занятия с детьми с ОВЗ</w:t>
            </w:r>
            <w:r w:rsidRPr="00C21DB1">
              <w:rPr>
                <w:rFonts w:ascii="Times New Roman" w:hAnsi="Times New Roman" w:cs="Times New Roman"/>
                <w:sz w:val="24"/>
                <w:szCs w:val="24"/>
              </w:rPr>
              <w:t xml:space="preserve"> </w:t>
            </w:r>
            <w:r w:rsidRPr="00C21DB1">
              <w:rPr>
                <w:rFonts w:ascii="Times New Roman" w:hAnsi="Times New Roman" w:cs="Times New Roman"/>
                <w:sz w:val="24"/>
                <w:szCs w:val="24"/>
                <w:u w:val="single"/>
              </w:rPr>
              <w:t>(Формируемая часть)</w:t>
            </w:r>
          </w:p>
        </w:tc>
        <w:tc>
          <w:tcPr>
            <w:tcW w:w="9551" w:type="dxa"/>
            <w:gridSpan w:val="4"/>
            <w:tcBorders>
              <w:top w:val="single" w:sz="4" w:space="0" w:color="auto"/>
              <w:left w:val="single" w:sz="4" w:space="0" w:color="auto"/>
              <w:bottom w:val="single" w:sz="4" w:space="0" w:color="auto"/>
            </w:tcBorders>
          </w:tcPr>
          <w:p w14:paraId="57986296"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b/>
                <w:bCs/>
                <w:sz w:val="24"/>
                <w:szCs w:val="24"/>
              </w:rPr>
              <w:t>ежедневно</w:t>
            </w:r>
            <w:r w:rsidRPr="00C21DB1">
              <w:rPr>
                <w:rFonts w:ascii="Times New Roman" w:hAnsi="Times New Roman" w:cs="Times New Roman"/>
                <w:sz w:val="24"/>
                <w:szCs w:val="24"/>
              </w:rPr>
              <w:t xml:space="preserve"> (по рекомендациям специалистов)</w:t>
            </w:r>
          </w:p>
        </w:tc>
      </w:tr>
      <w:tr w:rsidR="00C21DB1" w:rsidRPr="00C21DB1" w14:paraId="4B372DF0" w14:textId="77777777" w:rsidTr="00210305">
        <w:trPr>
          <w:trHeight w:val="126"/>
          <w:jc w:val="center"/>
        </w:trPr>
        <w:tc>
          <w:tcPr>
            <w:tcW w:w="5755" w:type="dxa"/>
            <w:vMerge/>
            <w:tcBorders>
              <w:bottom w:val="single" w:sz="4" w:space="0" w:color="auto"/>
              <w:right w:val="single" w:sz="4" w:space="0" w:color="auto"/>
            </w:tcBorders>
          </w:tcPr>
          <w:p w14:paraId="1BEA1318" w14:textId="77777777" w:rsidR="00C21DB1" w:rsidRPr="00C21DB1" w:rsidRDefault="00C21DB1" w:rsidP="00210305">
            <w:pPr>
              <w:rPr>
                <w:rFonts w:ascii="Times New Roman" w:hAnsi="Times New Roman" w:cs="Times New Roman"/>
                <w:sz w:val="24"/>
                <w:szCs w:val="24"/>
              </w:rPr>
            </w:pPr>
          </w:p>
        </w:tc>
        <w:tc>
          <w:tcPr>
            <w:tcW w:w="9551" w:type="dxa"/>
            <w:gridSpan w:val="4"/>
            <w:tcBorders>
              <w:top w:val="single" w:sz="4" w:space="0" w:color="auto"/>
              <w:left w:val="single" w:sz="4" w:space="0" w:color="auto"/>
              <w:bottom w:val="single" w:sz="4" w:space="0" w:color="auto"/>
            </w:tcBorders>
          </w:tcPr>
          <w:p w14:paraId="7DEB45D9" w14:textId="77777777" w:rsidR="00C21DB1" w:rsidRPr="00C21DB1" w:rsidRDefault="00C21DB1" w:rsidP="00210305">
            <w:pPr>
              <w:jc w:val="center"/>
              <w:rPr>
                <w:rFonts w:ascii="Times New Roman" w:hAnsi="Times New Roman" w:cs="Times New Roman"/>
                <w:b/>
                <w:bCs/>
                <w:sz w:val="24"/>
                <w:szCs w:val="24"/>
              </w:rPr>
            </w:pPr>
            <w:r w:rsidRPr="00C21DB1">
              <w:rPr>
                <w:rFonts w:ascii="Times New Roman" w:hAnsi="Times New Roman" w:cs="Times New Roman"/>
                <w:b/>
                <w:bCs/>
                <w:sz w:val="24"/>
                <w:szCs w:val="24"/>
              </w:rPr>
              <w:t xml:space="preserve">в течение дня, </w:t>
            </w:r>
          </w:p>
          <w:p w14:paraId="45E396A2" w14:textId="77777777" w:rsidR="00C21DB1" w:rsidRPr="00C21DB1" w:rsidRDefault="00C21DB1" w:rsidP="00210305">
            <w:pPr>
              <w:jc w:val="center"/>
              <w:rPr>
                <w:rFonts w:ascii="Times New Roman" w:hAnsi="Times New Roman" w:cs="Times New Roman"/>
                <w:b/>
                <w:bCs/>
                <w:sz w:val="24"/>
                <w:szCs w:val="24"/>
              </w:rPr>
            </w:pPr>
            <w:r w:rsidRPr="00C21DB1">
              <w:rPr>
                <w:rFonts w:ascii="Times New Roman" w:hAnsi="Times New Roman" w:cs="Times New Roman"/>
                <w:b/>
                <w:bCs/>
                <w:sz w:val="24"/>
                <w:szCs w:val="24"/>
              </w:rPr>
              <w:t>ВСЕ ВИДЫ ДЕЯТЕЛЬНОСТИ И РЕЖИМНЫЕ МОМЕНТЫ СОДЕРЖАТ   КОРРЕКЦИОННО-РАЗВИВАЮЩИЕ ЗАДАЧИ!!!!</w:t>
            </w:r>
          </w:p>
          <w:p w14:paraId="4716A7FB"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b/>
                <w:bCs/>
                <w:sz w:val="24"/>
                <w:szCs w:val="24"/>
              </w:rPr>
              <w:t>в соответствии с нозологией</w:t>
            </w:r>
          </w:p>
        </w:tc>
      </w:tr>
      <w:tr w:rsidR="00C21DB1" w:rsidRPr="00C21DB1" w14:paraId="19FA6AB0" w14:textId="77777777" w:rsidTr="00210305">
        <w:trPr>
          <w:trHeight w:val="271"/>
          <w:jc w:val="center"/>
        </w:trPr>
        <w:tc>
          <w:tcPr>
            <w:tcW w:w="5755" w:type="dxa"/>
            <w:tcBorders>
              <w:top w:val="single" w:sz="4" w:space="0" w:color="auto"/>
              <w:right w:val="single" w:sz="4" w:space="0" w:color="auto"/>
            </w:tcBorders>
            <w:vAlign w:val="center"/>
          </w:tcPr>
          <w:p w14:paraId="1EEA1D4B" w14:textId="77777777" w:rsidR="00C21DB1" w:rsidRPr="00C21DB1" w:rsidRDefault="00C21DB1" w:rsidP="00210305">
            <w:pPr>
              <w:rPr>
                <w:rFonts w:ascii="Times New Roman" w:hAnsi="Times New Roman" w:cs="Times New Roman"/>
                <w:sz w:val="24"/>
                <w:szCs w:val="24"/>
              </w:rPr>
            </w:pPr>
            <w:r w:rsidRPr="00C21DB1">
              <w:rPr>
                <w:rFonts w:ascii="Times New Roman" w:hAnsi="Times New Roman" w:cs="Times New Roman"/>
                <w:sz w:val="24"/>
                <w:szCs w:val="24"/>
              </w:rPr>
              <w:t>Труд</w:t>
            </w:r>
          </w:p>
        </w:tc>
        <w:tc>
          <w:tcPr>
            <w:tcW w:w="2835" w:type="dxa"/>
            <w:tcBorders>
              <w:top w:val="single" w:sz="4" w:space="0" w:color="auto"/>
              <w:left w:val="single" w:sz="4" w:space="0" w:color="auto"/>
              <w:right w:val="single" w:sz="4" w:space="0" w:color="auto"/>
            </w:tcBorders>
            <w:shd w:val="clear" w:color="auto" w:fill="FFFFFF" w:themeFill="background1"/>
            <w:vAlign w:val="center"/>
          </w:tcPr>
          <w:p w14:paraId="16727634"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sz w:val="24"/>
                <w:szCs w:val="24"/>
              </w:rPr>
              <w:t>1 раз в неделю</w:t>
            </w:r>
          </w:p>
        </w:tc>
        <w:tc>
          <w:tcPr>
            <w:tcW w:w="2933" w:type="dxa"/>
            <w:tcBorders>
              <w:top w:val="single" w:sz="4" w:space="0" w:color="auto"/>
              <w:left w:val="single" w:sz="4" w:space="0" w:color="auto"/>
              <w:right w:val="single" w:sz="4" w:space="0" w:color="auto"/>
            </w:tcBorders>
          </w:tcPr>
          <w:p w14:paraId="402D65F5"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sz w:val="24"/>
                <w:szCs w:val="24"/>
              </w:rPr>
              <w:t>1 раз в неделю</w:t>
            </w:r>
          </w:p>
        </w:tc>
        <w:tc>
          <w:tcPr>
            <w:tcW w:w="3783" w:type="dxa"/>
            <w:gridSpan w:val="2"/>
            <w:tcBorders>
              <w:top w:val="single" w:sz="4" w:space="0" w:color="auto"/>
              <w:left w:val="single" w:sz="4" w:space="0" w:color="auto"/>
            </w:tcBorders>
            <w:vAlign w:val="center"/>
          </w:tcPr>
          <w:p w14:paraId="28AD4345"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sz w:val="24"/>
                <w:szCs w:val="24"/>
              </w:rPr>
              <w:t>1 раз в неделю</w:t>
            </w:r>
          </w:p>
        </w:tc>
      </w:tr>
      <w:tr w:rsidR="00C21DB1" w:rsidRPr="00C21DB1" w14:paraId="62003959" w14:textId="77777777" w:rsidTr="00210305">
        <w:trPr>
          <w:jc w:val="center"/>
        </w:trPr>
        <w:tc>
          <w:tcPr>
            <w:tcW w:w="5755" w:type="dxa"/>
            <w:tcBorders>
              <w:right w:val="single" w:sz="4" w:space="0" w:color="auto"/>
            </w:tcBorders>
          </w:tcPr>
          <w:p w14:paraId="36DB9364" w14:textId="77777777" w:rsidR="00C21DB1" w:rsidRPr="00C21DB1" w:rsidRDefault="00C21DB1" w:rsidP="00210305">
            <w:pPr>
              <w:rPr>
                <w:rFonts w:ascii="Times New Roman" w:hAnsi="Times New Roman" w:cs="Times New Roman"/>
                <w:sz w:val="24"/>
                <w:szCs w:val="24"/>
              </w:rPr>
            </w:pPr>
            <w:r w:rsidRPr="00C21DB1">
              <w:rPr>
                <w:rFonts w:ascii="Times New Roman" w:hAnsi="Times New Roman" w:cs="Times New Roman"/>
                <w:sz w:val="24"/>
                <w:szCs w:val="24"/>
              </w:rPr>
              <w:t>Игры со строительным материалом</w:t>
            </w:r>
          </w:p>
        </w:tc>
        <w:tc>
          <w:tcPr>
            <w:tcW w:w="2835" w:type="dxa"/>
            <w:tcBorders>
              <w:left w:val="single" w:sz="4" w:space="0" w:color="auto"/>
              <w:right w:val="single" w:sz="4" w:space="0" w:color="auto"/>
            </w:tcBorders>
          </w:tcPr>
          <w:p w14:paraId="20B238AC"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sz w:val="24"/>
                <w:szCs w:val="24"/>
              </w:rPr>
              <w:t>1 раз в неделю</w:t>
            </w:r>
          </w:p>
        </w:tc>
        <w:tc>
          <w:tcPr>
            <w:tcW w:w="2933" w:type="dxa"/>
            <w:tcBorders>
              <w:left w:val="single" w:sz="4" w:space="0" w:color="auto"/>
              <w:right w:val="single" w:sz="4" w:space="0" w:color="auto"/>
            </w:tcBorders>
          </w:tcPr>
          <w:p w14:paraId="7034F40D"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sz w:val="24"/>
                <w:szCs w:val="24"/>
              </w:rPr>
              <w:t>1 раз в неделю</w:t>
            </w:r>
          </w:p>
        </w:tc>
        <w:tc>
          <w:tcPr>
            <w:tcW w:w="3783" w:type="dxa"/>
            <w:gridSpan w:val="2"/>
            <w:tcBorders>
              <w:left w:val="single" w:sz="4" w:space="0" w:color="auto"/>
            </w:tcBorders>
          </w:tcPr>
          <w:p w14:paraId="3A838132"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sz w:val="24"/>
                <w:szCs w:val="24"/>
              </w:rPr>
              <w:t>1 раз в неделю</w:t>
            </w:r>
          </w:p>
        </w:tc>
      </w:tr>
      <w:tr w:rsidR="00C21DB1" w:rsidRPr="00C21DB1" w14:paraId="64B43861" w14:textId="77777777" w:rsidTr="00210305">
        <w:trPr>
          <w:trHeight w:val="231"/>
          <w:jc w:val="center"/>
        </w:trPr>
        <w:tc>
          <w:tcPr>
            <w:tcW w:w="5755" w:type="dxa"/>
            <w:tcBorders>
              <w:top w:val="single" w:sz="4" w:space="0" w:color="auto"/>
              <w:bottom w:val="single" w:sz="4" w:space="0" w:color="auto"/>
              <w:right w:val="single" w:sz="4" w:space="0" w:color="auto"/>
            </w:tcBorders>
            <w:shd w:val="clear" w:color="auto" w:fill="auto"/>
          </w:tcPr>
          <w:p w14:paraId="3DA4F189" w14:textId="77777777" w:rsidR="00C21DB1" w:rsidRPr="00C21DB1" w:rsidRDefault="00C21DB1" w:rsidP="00210305">
            <w:pPr>
              <w:rPr>
                <w:rFonts w:ascii="Times New Roman" w:hAnsi="Times New Roman" w:cs="Times New Roman"/>
                <w:sz w:val="24"/>
                <w:szCs w:val="24"/>
              </w:rPr>
            </w:pPr>
            <w:r w:rsidRPr="00C21DB1">
              <w:rPr>
                <w:rFonts w:ascii="Times New Roman" w:hAnsi="Times New Roman" w:cs="Times New Roman"/>
                <w:sz w:val="24"/>
                <w:szCs w:val="24"/>
              </w:rPr>
              <w:t>Развлечение (воспитатели/учителя музыки)</w:t>
            </w:r>
          </w:p>
        </w:tc>
        <w:tc>
          <w:tcPr>
            <w:tcW w:w="9551" w:type="dxa"/>
            <w:gridSpan w:val="4"/>
            <w:tcBorders>
              <w:top w:val="single" w:sz="4" w:space="0" w:color="auto"/>
              <w:left w:val="single" w:sz="4" w:space="0" w:color="auto"/>
              <w:bottom w:val="single" w:sz="4" w:space="0" w:color="auto"/>
            </w:tcBorders>
          </w:tcPr>
          <w:p w14:paraId="7BD2E550"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sz w:val="24"/>
                <w:szCs w:val="24"/>
              </w:rPr>
              <w:t xml:space="preserve">1 раз в 2 недели </w:t>
            </w:r>
          </w:p>
        </w:tc>
      </w:tr>
      <w:tr w:rsidR="00C21DB1" w:rsidRPr="00C21DB1" w14:paraId="7DAE623B" w14:textId="77777777" w:rsidTr="00210305">
        <w:trPr>
          <w:trHeight w:val="231"/>
          <w:jc w:val="center"/>
        </w:trPr>
        <w:tc>
          <w:tcPr>
            <w:tcW w:w="5755" w:type="dxa"/>
            <w:tcBorders>
              <w:top w:val="single" w:sz="4" w:space="0" w:color="auto"/>
              <w:bottom w:val="single" w:sz="4" w:space="0" w:color="auto"/>
              <w:right w:val="single" w:sz="4" w:space="0" w:color="auto"/>
            </w:tcBorders>
            <w:shd w:val="clear" w:color="auto" w:fill="auto"/>
          </w:tcPr>
          <w:p w14:paraId="70E3C710" w14:textId="77777777" w:rsidR="00C21DB1" w:rsidRPr="00C21DB1" w:rsidRDefault="00C21DB1" w:rsidP="00210305">
            <w:pPr>
              <w:rPr>
                <w:rFonts w:ascii="Times New Roman" w:hAnsi="Times New Roman" w:cs="Times New Roman"/>
                <w:sz w:val="24"/>
                <w:szCs w:val="24"/>
              </w:rPr>
            </w:pPr>
            <w:r w:rsidRPr="00C21DB1">
              <w:rPr>
                <w:rFonts w:ascii="Times New Roman" w:hAnsi="Times New Roman" w:cs="Times New Roman"/>
                <w:sz w:val="24"/>
                <w:szCs w:val="24"/>
              </w:rPr>
              <w:t>Театрализованные игры (Театральный чемодан)</w:t>
            </w:r>
          </w:p>
        </w:tc>
        <w:tc>
          <w:tcPr>
            <w:tcW w:w="9551" w:type="dxa"/>
            <w:gridSpan w:val="4"/>
            <w:tcBorders>
              <w:top w:val="single" w:sz="4" w:space="0" w:color="auto"/>
              <w:left w:val="single" w:sz="4" w:space="0" w:color="auto"/>
              <w:bottom w:val="single" w:sz="4" w:space="0" w:color="auto"/>
            </w:tcBorders>
          </w:tcPr>
          <w:p w14:paraId="6D58AB3E"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sz w:val="24"/>
                <w:szCs w:val="24"/>
              </w:rPr>
              <w:t>1 раз в неделю</w:t>
            </w:r>
          </w:p>
        </w:tc>
      </w:tr>
      <w:tr w:rsidR="00C21DB1" w:rsidRPr="00C21DB1" w14:paraId="0DF691B9" w14:textId="77777777" w:rsidTr="00210305">
        <w:trPr>
          <w:trHeight w:val="295"/>
          <w:jc w:val="center"/>
        </w:trPr>
        <w:tc>
          <w:tcPr>
            <w:tcW w:w="5755" w:type="dxa"/>
            <w:tcBorders>
              <w:top w:val="single" w:sz="4" w:space="0" w:color="auto"/>
              <w:bottom w:val="single" w:sz="4" w:space="0" w:color="auto"/>
              <w:right w:val="single" w:sz="4" w:space="0" w:color="auto"/>
            </w:tcBorders>
            <w:shd w:val="clear" w:color="auto" w:fill="auto"/>
          </w:tcPr>
          <w:p w14:paraId="25FB6340" w14:textId="77777777" w:rsidR="00C21DB1" w:rsidRPr="00C21DB1" w:rsidRDefault="00C21DB1" w:rsidP="00210305">
            <w:pPr>
              <w:rPr>
                <w:rFonts w:ascii="Times New Roman" w:hAnsi="Times New Roman" w:cs="Times New Roman"/>
                <w:sz w:val="24"/>
                <w:szCs w:val="24"/>
              </w:rPr>
            </w:pPr>
            <w:r w:rsidRPr="00C21DB1">
              <w:rPr>
                <w:rFonts w:ascii="Times New Roman" w:hAnsi="Times New Roman" w:cs="Times New Roman"/>
                <w:sz w:val="24"/>
                <w:szCs w:val="24"/>
              </w:rPr>
              <w:t>Слушание музыки</w:t>
            </w:r>
          </w:p>
        </w:tc>
        <w:tc>
          <w:tcPr>
            <w:tcW w:w="9551" w:type="dxa"/>
            <w:gridSpan w:val="4"/>
            <w:tcBorders>
              <w:top w:val="single" w:sz="4" w:space="0" w:color="auto"/>
              <w:left w:val="single" w:sz="4" w:space="0" w:color="auto"/>
              <w:bottom w:val="single" w:sz="4" w:space="0" w:color="auto"/>
            </w:tcBorders>
          </w:tcPr>
          <w:p w14:paraId="381B64CB" w14:textId="77777777" w:rsidR="00C21DB1" w:rsidRPr="00C21DB1" w:rsidRDefault="00C21DB1" w:rsidP="00210305">
            <w:pPr>
              <w:jc w:val="center"/>
              <w:rPr>
                <w:rFonts w:ascii="Times New Roman" w:hAnsi="Times New Roman" w:cs="Times New Roman"/>
                <w:sz w:val="24"/>
                <w:szCs w:val="24"/>
              </w:rPr>
            </w:pPr>
            <w:r w:rsidRPr="00C21DB1">
              <w:rPr>
                <w:rFonts w:ascii="Times New Roman" w:hAnsi="Times New Roman" w:cs="Times New Roman"/>
                <w:sz w:val="24"/>
                <w:szCs w:val="24"/>
              </w:rPr>
              <w:t>по расписанию учителя музыки</w:t>
            </w:r>
          </w:p>
        </w:tc>
      </w:tr>
    </w:tbl>
    <w:p w14:paraId="2D6C0DA7" w14:textId="77777777" w:rsidR="00C21DB1" w:rsidRDefault="00C21DB1" w:rsidP="00835CC9">
      <w:pPr>
        <w:spacing w:line="240" w:lineRule="auto"/>
        <w:jc w:val="center"/>
        <w:rPr>
          <w:rFonts w:ascii="Times New Roman" w:hAnsi="Times New Roman" w:cs="Times New Roman"/>
          <w:b/>
          <w:sz w:val="24"/>
        </w:rPr>
      </w:pPr>
    </w:p>
    <w:p w14:paraId="6D7C5A3D" w14:textId="3815C876" w:rsidR="00835CC9" w:rsidRDefault="00835CC9" w:rsidP="00835CC9">
      <w:pPr>
        <w:jc w:val="right"/>
        <w:rPr>
          <w:rFonts w:ascii="Times New Roman" w:hAnsi="Times New Roman" w:cs="Times New Roman"/>
          <w:i/>
          <w:sz w:val="24"/>
          <w:szCs w:val="24"/>
        </w:rPr>
      </w:pPr>
    </w:p>
    <w:p w14:paraId="36B83846" w14:textId="5453B45D" w:rsidR="00C21DB1" w:rsidRDefault="00C21DB1" w:rsidP="00835CC9">
      <w:pPr>
        <w:jc w:val="right"/>
        <w:rPr>
          <w:rFonts w:ascii="Times New Roman" w:hAnsi="Times New Roman" w:cs="Times New Roman"/>
          <w:i/>
          <w:sz w:val="24"/>
          <w:szCs w:val="24"/>
        </w:rPr>
      </w:pPr>
    </w:p>
    <w:p w14:paraId="2A3B32F2" w14:textId="77777777" w:rsidR="00C21DB1" w:rsidRDefault="00C21DB1" w:rsidP="00835CC9">
      <w:pPr>
        <w:jc w:val="right"/>
        <w:rPr>
          <w:rFonts w:ascii="Times New Roman" w:hAnsi="Times New Roman" w:cs="Times New Roman"/>
          <w:i/>
          <w:sz w:val="24"/>
          <w:szCs w:val="24"/>
        </w:rPr>
      </w:pPr>
    </w:p>
    <w:p w14:paraId="569ED397" w14:textId="77777777" w:rsidR="00835CC9" w:rsidRDefault="00835CC9" w:rsidP="00835CC9">
      <w:pPr>
        <w:jc w:val="right"/>
        <w:rPr>
          <w:rFonts w:ascii="Times New Roman" w:hAnsi="Times New Roman" w:cs="Times New Roman"/>
          <w:i/>
          <w:sz w:val="24"/>
          <w:szCs w:val="24"/>
        </w:rPr>
      </w:pPr>
    </w:p>
    <w:p w14:paraId="1A87982D" w14:textId="77777777" w:rsidR="00835CC9" w:rsidRPr="004A0578" w:rsidRDefault="00835CC9" w:rsidP="00835CC9">
      <w:pPr>
        <w:spacing w:line="240" w:lineRule="auto"/>
        <w:jc w:val="right"/>
        <w:rPr>
          <w:rFonts w:ascii="Times New Roman" w:hAnsi="Times New Roman" w:cs="Times New Roman"/>
          <w:i/>
          <w:sz w:val="24"/>
          <w:szCs w:val="24"/>
        </w:rPr>
      </w:pPr>
      <w:r w:rsidRPr="004A0578">
        <w:rPr>
          <w:rFonts w:ascii="Times New Roman" w:hAnsi="Times New Roman" w:cs="Times New Roman"/>
          <w:i/>
          <w:sz w:val="24"/>
          <w:szCs w:val="24"/>
        </w:rPr>
        <w:t>Приложение</w:t>
      </w:r>
    </w:p>
    <w:p w14:paraId="5EE5B151" w14:textId="77777777" w:rsidR="00835CC9" w:rsidRDefault="00835CC9" w:rsidP="00835CC9">
      <w:pPr>
        <w:spacing w:line="240" w:lineRule="auto"/>
        <w:jc w:val="center"/>
        <w:rPr>
          <w:rFonts w:ascii="Times New Roman" w:hAnsi="Times New Roman" w:cs="Times New Roman"/>
          <w:b/>
          <w:i/>
          <w:sz w:val="24"/>
          <w:szCs w:val="24"/>
        </w:rPr>
      </w:pPr>
      <w:r w:rsidRPr="00C97D9F">
        <w:rPr>
          <w:rFonts w:ascii="Times New Roman" w:hAnsi="Times New Roman" w:cs="Times New Roman"/>
          <w:b/>
          <w:i/>
          <w:sz w:val="24"/>
          <w:szCs w:val="24"/>
        </w:rPr>
        <w:t xml:space="preserve">Примерное календарно-тематическое планирование образовательной деятельности групп компенсирующей направленности </w:t>
      </w:r>
    </w:p>
    <w:p w14:paraId="2CD04865" w14:textId="258E7994" w:rsidR="00835CC9" w:rsidRPr="00C97D9F" w:rsidRDefault="00DB1FAC" w:rsidP="00835CC9">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для обучающихся </w:t>
      </w:r>
      <w:r w:rsidR="00494513">
        <w:rPr>
          <w:rFonts w:ascii="Times New Roman" w:hAnsi="Times New Roman" w:cs="Times New Roman"/>
          <w:b/>
          <w:i/>
          <w:sz w:val="24"/>
          <w:szCs w:val="24"/>
        </w:rPr>
        <w:t xml:space="preserve">с </w:t>
      </w:r>
      <w:r w:rsidR="00523B91">
        <w:rPr>
          <w:rFonts w:ascii="Times New Roman" w:hAnsi="Times New Roman" w:cs="Times New Roman"/>
          <w:b/>
          <w:i/>
          <w:sz w:val="24"/>
          <w:szCs w:val="24"/>
        </w:rPr>
        <w:t>НИ</w:t>
      </w:r>
      <w:r w:rsidR="00835CC9" w:rsidRPr="00C97D9F">
        <w:rPr>
          <w:rFonts w:ascii="Times New Roman" w:hAnsi="Times New Roman" w:cs="Times New Roman"/>
          <w:b/>
          <w:i/>
          <w:sz w:val="24"/>
          <w:szCs w:val="24"/>
        </w:rPr>
        <w:t xml:space="preserve"> МБДОУ №89 «Крепыш» на  учебный год</w:t>
      </w:r>
    </w:p>
    <w:p w14:paraId="4D76079C" w14:textId="77777777" w:rsidR="00835CC9" w:rsidRDefault="00835CC9" w:rsidP="00835CC9">
      <w:pPr>
        <w:spacing w:line="240" w:lineRule="auto"/>
        <w:jc w:val="center"/>
        <w:rPr>
          <w:rFonts w:ascii="Times New Roman" w:hAnsi="Times New Roman" w:cs="Times New Roman"/>
          <w:b/>
          <w:sz w:val="24"/>
          <w:szCs w:val="24"/>
        </w:rPr>
      </w:pPr>
    </w:p>
    <w:tbl>
      <w:tblPr>
        <w:tblW w:w="141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332"/>
      </w:tblGrid>
      <w:tr w:rsidR="00C21DB1" w:rsidRPr="00E97E35" w14:paraId="2DD20D41" w14:textId="77777777" w:rsidTr="00C21DB1">
        <w:trPr>
          <w:trHeight w:val="20"/>
        </w:trPr>
        <w:tc>
          <w:tcPr>
            <w:tcW w:w="1843" w:type="dxa"/>
          </w:tcPr>
          <w:p w14:paraId="2DBE05C5" w14:textId="77777777" w:rsidR="00C21DB1" w:rsidRPr="00E97E35" w:rsidRDefault="00C21DB1" w:rsidP="00C21DB1">
            <w:pPr>
              <w:spacing w:line="240" w:lineRule="auto"/>
              <w:jc w:val="center"/>
              <w:rPr>
                <w:rFonts w:ascii="Times New Roman" w:hAnsi="Times New Roman"/>
                <w:b/>
                <w:i/>
                <w:sz w:val="24"/>
                <w:szCs w:val="24"/>
              </w:rPr>
            </w:pPr>
            <w:bookmarkStart w:id="39" w:name="_Hlk194949509"/>
            <w:r w:rsidRPr="00E97E35">
              <w:rPr>
                <w:rFonts w:ascii="Times New Roman" w:hAnsi="Times New Roman"/>
                <w:b/>
                <w:i/>
                <w:sz w:val="24"/>
                <w:szCs w:val="24"/>
              </w:rPr>
              <w:t>Неделя</w:t>
            </w:r>
          </w:p>
        </w:tc>
        <w:tc>
          <w:tcPr>
            <w:tcW w:w="12332" w:type="dxa"/>
          </w:tcPr>
          <w:p w14:paraId="6DF0113C" w14:textId="77777777" w:rsidR="00C21DB1" w:rsidRPr="00E97E35" w:rsidRDefault="00C21DB1" w:rsidP="00C21DB1">
            <w:pPr>
              <w:spacing w:line="240" w:lineRule="auto"/>
              <w:ind w:right="3125"/>
              <w:jc w:val="center"/>
              <w:rPr>
                <w:rFonts w:ascii="Times New Roman" w:hAnsi="Times New Roman"/>
                <w:b/>
                <w:i/>
                <w:sz w:val="24"/>
                <w:szCs w:val="24"/>
              </w:rPr>
            </w:pPr>
            <w:r w:rsidRPr="00E97E35">
              <w:rPr>
                <w:rFonts w:ascii="Times New Roman" w:hAnsi="Times New Roman"/>
                <w:b/>
                <w:i/>
                <w:sz w:val="24"/>
                <w:szCs w:val="24"/>
              </w:rPr>
              <w:t>Тема недели/ тематические дни</w:t>
            </w:r>
          </w:p>
        </w:tc>
      </w:tr>
      <w:tr w:rsidR="00C21DB1" w:rsidRPr="00E97E35" w14:paraId="1D148609" w14:textId="77777777" w:rsidTr="00C21DB1">
        <w:trPr>
          <w:trHeight w:val="20"/>
        </w:trPr>
        <w:tc>
          <w:tcPr>
            <w:tcW w:w="1843" w:type="dxa"/>
            <w:shd w:val="clear" w:color="auto" w:fill="D5DCE4"/>
          </w:tcPr>
          <w:p w14:paraId="6E534429" w14:textId="77777777" w:rsidR="00C21DB1" w:rsidRPr="00E97E35" w:rsidRDefault="00C21DB1" w:rsidP="00C21DB1">
            <w:pPr>
              <w:spacing w:line="240" w:lineRule="auto"/>
              <w:ind w:right="3125"/>
              <w:jc w:val="center"/>
              <w:rPr>
                <w:rFonts w:ascii="Times New Roman" w:hAnsi="Times New Roman"/>
                <w:b/>
                <w:i/>
                <w:sz w:val="24"/>
                <w:szCs w:val="24"/>
              </w:rPr>
            </w:pPr>
          </w:p>
        </w:tc>
        <w:tc>
          <w:tcPr>
            <w:tcW w:w="12332" w:type="dxa"/>
            <w:shd w:val="clear" w:color="auto" w:fill="D5DCE4"/>
          </w:tcPr>
          <w:p w14:paraId="0B6AD907" w14:textId="77777777" w:rsidR="00C21DB1" w:rsidRPr="00E97E35" w:rsidRDefault="00C21DB1" w:rsidP="00C21DB1">
            <w:pPr>
              <w:spacing w:line="240" w:lineRule="auto"/>
              <w:ind w:right="3125"/>
              <w:jc w:val="center"/>
              <w:rPr>
                <w:rFonts w:ascii="Times New Roman" w:hAnsi="Times New Roman"/>
                <w:b/>
                <w:i/>
                <w:sz w:val="24"/>
                <w:szCs w:val="24"/>
              </w:rPr>
            </w:pPr>
            <w:r w:rsidRPr="00E97E35">
              <w:rPr>
                <w:rFonts w:ascii="Times New Roman" w:hAnsi="Times New Roman"/>
                <w:b/>
                <w:i/>
                <w:sz w:val="24"/>
                <w:szCs w:val="24"/>
              </w:rPr>
              <w:t>СЕНТЯБРЬ</w:t>
            </w:r>
          </w:p>
        </w:tc>
      </w:tr>
      <w:tr w:rsidR="00C21DB1" w:rsidRPr="00E97E35" w14:paraId="7B4F66B6" w14:textId="77777777" w:rsidTr="00C21DB1">
        <w:trPr>
          <w:trHeight w:val="20"/>
        </w:trPr>
        <w:tc>
          <w:tcPr>
            <w:tcW w:w="1843" w:type="dxa"/>
          </w:tcPr>
          <w:p w14:paraId="3766CC5B" w14:textId="77777777" w:rsidR="00C21DB1" w:rsidRPr="00E97E35" w:rsidRDefault="00C21DB1" w:rsidP="00C21DB1">
            <w:pPr>
              <w:spacing w:line="240" w:lineRule="auto"/>
              <w:jc w:val="center"/>
              <w:rPr>
                <w:rFonts w:ascii="Times New Roman" w:hAnsi="Times New Roman"/>
                <w:sz w:val="24"/>
                <w:szCs w:val="24"/>
              </w:rPr>
            </w:pPr>
            <w:r w:rsidRPr="00E97E35">
              <w:rPr>
                <w:rFonts w:ascii="Times New Roman" w:hAnsi="Times New Roman"/>
                <w:sz w:val="24"/>
                <w:szCs w:val="24"/>
                <w:lang w:val="en-US"/>
              </w:rPr>
              <w:t xml:space="preserve">I </w:t>
            </w:r>
            <w:r w:rsidRPr="00E97E35">
              <w:rPr>
                <w:rFonts w:ascii="Times New Roman" w:hAnsi="Times New Roman"/>
                <w:sz w:val="24"/>
                <w:szCs w:val="24"/>
              </w:rPr>
              <w:t>неделя</w:t>
            </w:r>
          </w:p>
        </w:tc>
        <w:tc>
          <w:tcPr>
            <w:tcW w:w="12332" w:type="dxa"/>
            <w:tcBorders>
              <w:top w:val="single" w:sz="4" w:space="0" w:color="auto"/>
              <w:left w:val="single" w:sz="4" w:space="0" w:color="auto"/>
              <w:right w:val="single" w:sz="4" w:space="0" w:color="auto"/>
            </w:tcBorders>
          </w:tcPr>
          <w:p w14:paraId="7DBA84AA" w14:textId="77777777" w:rsidR="00C21DB1" w:rsidRPr="00CC2B53" w:rsidRDefault="00C21DB1" w:rsidP="00C21DB1">
            <w:pPr>
              <w:spacing w:line="240" w:lineRule="auto"/>
              <w:rPr>
                <w:rFonts w:ascii="Times New Roman" w:hAnsi="Times New Roman"/>
                <w:b/>
                <w:sz w:val="24"/>
                <w:szCs w:val="24"/>
              </w:rPr>
            </w:pPr>
            <w:r w:rsidRPr="00CC2B53">
              <w:rPr>
                <w:rFonts w:ascii="Times New Roman" w:hAnsi="Times New Roman"/>
                <w:b/>
                <w:sz w:val="24"/>
                <w:szCs w:val="24"/>
              </w:rPr>
              <w:t>«Осень. Природные явления»</w:t>
            </w:r>
          </w:p>
          <w:p w14:paraId="77806424" w14:textId="77777777" w:rsidR="00C21DB1" w:rsidRPr="00CC2B53" w:rsidRDefault="00C21DB1" w:rsidP="00C21DB1">
            <w:pPr>
              <w:spacing w:line="240" w:lineRule="auto"/>
              <w:rPr>
                <w:rFonts w:ascii="Times New Roman" w:hAnsi="Times New Roman"/>
                <w:b/>
                <w:sz w:val="24"/>
                <w:szCs w:val="24"/>
              </w:rPr>
            </w:pPr>
            <w:r w:rsidRPr="00CC2B53">
              <w:rPr>
                <w:rFonts w:ascii="Times New Roman" w:hAnsi="Times New Roman"/>
                <w:b/>
                <w:sz w:val="24"/>
                <w:szCs w:val="24"/>
              </w:rPr>
              <w:t xml:space="preserve">1 сентября </w:t>
            </w:r>
            <w:r w:rsidRPr="00CC2B53">
              <w:rPr>
                <w:rFonts w:ascii="Times New Roman" w:hAnsi="Times New Roman"/>
                <w:sz w:val="24"/>
                <w:szCs w:val="24"/>
              </w:rPr>
              <w:t>- День знаний</w:t>
            </w:r>
          </w:p>
          <w:p w14:paraId="138EB8FC" w14:textId="77777777" w:rsidR="00C21DB1" w:rsidRDefault="00C21DB1" w:rsidP="00C21DB1">
            <w:pPr>
              <w:spacing w:line="240" w:lineRule="auto"/>
              <w:jc w:val="both"/>
              <w:rPr>
                <w:rFonts w:ascii="Times New Roman" w:hAnsi="Times New Roman"/>
                <w:sz w:val="24"/>
                <w:szCs w:val="24"/>
              </w:rPr>
            </w:pPr>
            <w:r w:rsidRPr="00CC2B53">
              <w:rPr>
                <w:rFonts w:ascii="Times New Roman" w:hAnsi="Times New Roman"/>
                <w:b/>
                <w:sz w:val="24"/>
                <w:szCs w:val="24"/>
              </w:rPr>
              <w:t xml:space="preserve">3 сентября - </w:t>
            </w:r>
            <w:r w:rsidRPr="00CC2B53">
              <w:rPr>
                <w:rFonts w:ascii="Times New Roman" w:hAnsi="Times New Roman"/>
                <w:sz w:val="24"/>
                <w:szCs w:val="24"/>
              </w:rPr>
              <w:t xml:space="preserve">День окончания Второй мировой войны; </w:t>
            </w:r>
          </w:p>
          <w:p w14:paraId="655B516B" w14:textId="77777777" w:rsidR="00C21DB1" w:rsidRPr="00CC2B53" w:rsidRDefault="00C21DB1" w:rsidP="00C21DB1">
            <w:pPr>
              <w:spacing w:line="240" w:lineRule="auto"/>
              <w:jc w:val="both"/>
              <w:rPr>
                <w:rFonts w:ascii="Times New Roman" w:hAnsi="Times New Roman"/>
                <w:sz w:val="24"/>
                <w:szCs w:val="24"/>
              </w:rPr>
            </w:pPr>
            <w:r w:rsidRPr="00CC2B53">
              <w:rPr>
                <w:rFonts w:ascii="Times New Roman" w:hAnsi="Times New Roman"/>
                <w:sz w:val="24"/>
                <w:szCs w:val="24"/>
              </w:rPr>
              <w:t>День солидарности в борьбе с терроризмом</w:t>
            </w:r>
            <w:r>
              <w:rPr>
                <w:rFonts w:ascii="Times New Roman" w:hAnsi="Times New Roman"/>
                <w:sz w:val="24"/>
                <w:szCs w:val="24"/>
              </w:rPr>
              <w:t xml:space="preserve"> (</w:t>
            </w:r>
            <w:r w:rsidRPr="00234D60">
              <w:rPr>
                <w:rFonts w:ascii="Times New Roman" w:hAnsi="Times New Roman"/>
                <w:i/>
                <w:sz w:val="24"/>
                <w:szCs w:val="24"/>
              </w:rPr>
              <w:t>для старшего возраста</w:t>
            </w:r>
            <w:r>
              <w:rPr>
                <w:rFonts w:ascii="Times New Roman" w:hAnsi="Times New Roman"/>
                <w:sz w:val="24"/>
                <w:szCs w:val="24"/>
              </w:rPr>
              <w:t>)</w:t>
            </w:r>
          </w:p>
        </w:tc>
      </w:tr>
      <w:tr w:rsidR="00C21DB1" w:rsidRPr="00E97E35" w14:paraId="780F4C74" w14:textId="77777777" w:rsidTr="00C21DB1">
        <w:trPr>
          <w:trHeight w:val="20"/>
        </w:trPr>
        <w:tc>
          <w:tcPr>
            <w:tcW w:w="1843" w:type="dxa"/>
          </w:tcPr>
          <w:p w14:paraId="30244316" w14:textId="77777777" w:rsidR="00C21DB1" w:rsidRPr="00E97E35" w:rsidRDefault="00C21DB1" w:rsidP="00C21DB1">
            <w:pPr>
              <w:spacing w:line="240" w:lineRule="auto"/>
              <w:jc w:val="center"/>
              <w:rPr>
                <w:rFonts w:ascii="Times New Roman" w:eastAsia="Times New Roman" w:hAnsi="Times New Roman"/>
                <w:sz w:val="24"/>
                <w:szCs w:val="24"/>
              </w:rPr>
            </w:pPr>
            <w:r w:rsidRPr="00E97E35">
              <w:rPr>
                <w:rFonts w:ascii="Times New Roman" w:hAnsi="Times New Roman"/>
                <w:sz w:val="24"/>
                <w:szCs w:val="24"/>
                <w:lang w:val="en-US"/>
              </w:rPr>
              <w:t>II</w:t>
            </w:r>
            <w:r w:rsidRPr="00E97E35">
              <w:rPr>
                <w:rFonts w:ascii="Times New Roman" w:hAnsi="Times New Roman"/>
                <w:sz w:val="24"/>
                <w:szCs w:val="24"/>
              </w:rPr>
              <w:t xml:space="preserve"> неделя</w:t>
            </w:r>
          </w:p>
        </w:tc>
        <w:tc>
          <w:tcPr>
            <w:tcW w:w="12332" w:type="dxa"/>
            <w:tcBorders>
              <w:left w:val="single" w:sz="4" w:space="0" w:color="auto"/>
              <w:bottom w:val="single" w:sz="4" w:space="0" w:color="auto"/>
              <w:right w:val="single" w:sz="4" w:space="0" w:color="auto"/>
            </w:tcBorders>
          </w:tcPr>
          <w:p w14:paraId="7A2E7D47" w14:textId="77777777" w:rsidR="00C21DB1" w:rsidRPr="00CC2B53" w:rsidRDefault="00C21DB1" w:rsidP="00C21DB1">
            <w:pPr>
              <w:spacing w:line="240" w:lineRule="auto"/>
              <w:rPr>
                <w:rFonts w:ascii="Times New Roman" w:hAnsi="Times New Roman"/>
                <w:b/>
                <w:sz w:val="24"/>
                <w:szCs w:val="24"/>
              </w:rPr>
            </w:pPr>
            <w:r w:rsidRPr="00CC2B53">
              <w:rPr>
                <w:rFonts w:ascii="Times New Roman" w:hAnsi="Times New Roman"/>
                <w:b/>
                <w:sz w:val="24"/>
                <w:szCs w:val="24"/>
              </w:rPr>
              <w:t>«Фрукты»</w:t>
            </w:r>
          </w:p>
          <w:p w14:paraId="64890846" w14:textId="77777777" w:rsidR="00C21DB1" w:rsidRPr="00CC2B53" w:rsidRDefault="00C21DB1" w:rsidP="00C21DB1">
            <w:pPr>
              <w:spacing w:line="240" w:lineRule="auto"/>
              <w:jc w:val="both"/>
              <w:rPr>
                <w:rFonts w:ascii="Times New Roman" w:hAnsi="Times New Roman"/>
                <w:sz w:val="24"/>
                <w:szCs w:val="24"/>
              </w:rPr>
            </w:pPr>
            <w:r w:rsidRPr="00CC2B53">
              <w:rPr>
                <w:rFonts w:ascii="Times New Roman" w:eastAsia="Times New Roman" w:hAnsi="Times New Roman"/>
                <w:b/>
                <w:sz w:val="24"/>
                <w:szCs w:val="24"/>
              </w:rPr>
              <w:t xml:space="preserve">8 сентября - </w:t>
            </w:r>
            <w:r w:rsidRPr="00CC2B53">
              <w:rPr>
                <w:rFonts w:ascii="Times New Roman" w:hAnsi="Times New Roman"/>
                <w:sz w:val="24"/>
                <w:szCs w:val="24"/>
              </w:rPr>
              <w:t>Международный день распространения грамотности</w:t>
            </w:r>
            <w:r>
              <w:rPr>
                <w:rFonts w:ascii="Times New Roman" w:hAnsi="Times New Roman"/>
                <w:sz w:val="24"/>
                <w:szCs w:val="24"/>
              </w:rPr>
              <w:t xml:space="preserve"> (</w:t>
            </w:r>
            <w:r w:rsidRPr="00234D60">
              <w:rPr>
                <w:rFonts w:ascii="Times New Roman" w:hAnsi="Times New Roman"/>
                <w:i/>
                <w:sz w:val="24"/>
                <w:szCs w:val="24"/>
              </w:rPr>
              <w:t>для старшего возраста</w:t>
            </w:r>
            <w:r>
              <w:rPr>
                <w:rFonts w:ascii="Times New Roman" w:hAnsi="Times New Roman"/>
                <w:sz w:val="24"/>
                <w:szCs w:val="24"/>
              </w:rPr>
              <w:t>)</w:t>
            </w:r>
          </w:p>
        </w:tc>
      </w:tr>
      <w:tr w:rsidR="00C21DB1" w:rsidRPr="00E97E35" w14:paraId="3E434374" w14:textId="77777777" w:rsidTr="00C21DB1">
        <w:trPr>
          <w:trHeight w:val="20"/>
        </w:trPr>
        <w:tc>
          <w:tcPr>
            <w:tcW w:w="1843" w:type="dxa"/>
          </w:tcPr>
          <w:p w14:paraId="7DF4F4F9" w14:textId="77777777" w:rsidR="00C21DB1" w:rsidRPr="00E97E35" w:rsidRDefault="00C21DB1" w:rsidP="00C21DB1">
            <w:pPr>
              <w:spacing w:line="240" w:lineRule="auto"/>
              <w:jc w:val="center"/>
              <w:rPr>
                <w:rFonts w:ascii="Times New Roman" w:eastAsia="Times New Roman" w:hAnsi="Times New Roman"/>
                <w:sz w:val="24"/>
                <w:szCs w:val="24"/>
              </w:rPr>
            </w:pPr>
            <w:r w:rsidRPr="00E97E35">
              <w:rPr>
                <w:rFonts w:ascii="Times New Roman" w:hAnsi="Times New Roman"/>
                <w:sz w:val="24"/>
                <w:szCs w:val="24"/>
                <w:lang w:val="en-US"/>
              </w:rPr>
              <w:t>III</w:t>
            </w:r>
            <w:r w:rsidRPr="00E97E35">
              <w:rPr>
                <w:rFonts w:ascii="Times New Roman" w:hAnsi="Times New Roman"/>
                <w:sz w:val="24"/>
                <w:szCs w:val="24"/>
              </w:rPr>
              <w:t xml:space="preserve"> неделя</w:t>
            </w:r>
          </w:p>
        </w:tc>
        <w:tc>
          <w:tcPr>
            <w:tcW w:w="12332" w:type="dxa"/>
            <w:tcBorders>
              <w:top w:val="single" w:sz="4" w:space="0" w:color="auto"/>
              <w:left w:val="single" w:sz="4" w:space="0" w:color="auto"/>
              <w:right w:val="single" w:sz="4" w:space="0" w:color="auto"/>
            </w:tcBorders>
          </w:tcPr>
          <w:p w14:paraId="3966F7F5" w14:textId="77777777" w:rsidR="00C21DB1" w:rsidRPr="00CC2B53" w:rsidRDefault="00C21DB1" w:rsidP="00C21DB1">
            <w:pPr>
              <w:spacing w:line="240" w:lineRule="auto"/>
              <w:rPr>
                <w:rFonts w:ascii="Times New Roman" w:hAnsi="Times New Roman"/>
                <w:b/>
                <w:sz w:val="24"/>
                <w:szCs w:val="24"/>
              </w:rPr>
            </w:pPr>
            <w:r w:rsidRPr="00CC2B53">
              <w:rPr>
                <w:rFonts w:ascii="Times New Roman" w:hAnsi="Times New Roman"/>
                <w:b/>
                <w:sz w:val="24"/>
                <w:szCs w:val="24"/>
              </w:rPr>
              <w:t>«Овощи»</w:t>
            </w:r>
          </w:p>
        </w:tc>
      </w:tr>
      <w:tr w:rsidR="00C21DB1" w:rsidRPr="00E97E35" w14:paraId="496AE8B7" w14:textId="77777777" w:rsidTr="00C21DB1">
        <w:trPr>
          <w:trHeight w:val="20"/>
        </w:trPr>
        <w:tc>
          <w:tcPr>
            <w:tcW w:w="1843" w:type="dxa"/>
          </w:tcPr>
          <w:p w14:paraId="357F7DA0" w14:textId="77777777" w:rsidR="00C21DB1" w:rsidRPr="00E97E35" w:rsidRDefault="00C21DB1" w:rsidP="00C21DB1">
            <w:pPr>
              <w:spacing w:line="240" w:lineRule="auto"/>
              <w:jc w:val="center"/>
              <w:rPr>
                <w:rFonts w:ascii="Times New Roman" w:eastAsia="Times New Roman" w:hAnsi="Times New Roman"/>
                <w:sz w:val="24"/>
                <w:szCs w:val="24"/>
              </w:rPr>
            </w:pPr>
            <w:r w:rsidRPr="00E97E35">
              <w:rPr>
                <w:rFonts w:ascii="Times New Roman" w:hAnsi="Times New Roman"/>
                <w:sz w:val="24"/>
                <w:szCs w:val="24"/>
                <w:lang w:val="en-US"/>
              </w:rPr>
              <w:t>IV</w:t>
            </w:r>
            <w:r w:rsidRPr="00E97E35">
              <w:rPr>
                <w:rFonts w:ascii="Times New Roman" w:hAnsi="Times New Roman"/>
                <w:sz w:val="24"/>
                <w:szCs w:val="24"/>
              </w:rPr>
              <w:t xml:space="preserve"> неделя</w:t>
            </w:r>
          </w:p>
        </w:tc>
        <w:tc>
          <w:tcPr>
            <w:tcW w:w="12332" w:type="dxa"/>
            <w:tcBorders>
              <w:left w:val="single" w:sz="4" w:space="0" w:color="auto"/>
              <w:bottom w:val="single" w:sz="4" w:space="0" w:color="auto"/>
              <w:right w:val="single" w:sz="4" w:space="0" w:color="auto"/>
            </w:tcBorders>
          </w:tcPr>
          <w:p w14:paraId="77033DB6" w14:textId="77777777" w:rsidR="00C21DB1" w:rsidRPr="00CC2B53" w:rsidRDefault="00C21DB1" w:rsidP="00C21DB1">
            <w:pPr>
              <w:spacing w:line="240" w:lineRule="auto"/>
              <w:rPr>
                <w:rFonts w:ascii="Times New Roman" w:hAnsi="Times New Roman"/>
                <w:b/>
                <w:sz w:val="24"/>
                <w:szCs w:val="24"/>
              </w:rPr>
            </w:pPr>
            <w:r w:rsidRPr="00CC2B53">
              <w:rPr>
                <w:rFonts w:ascii="Times New Roman" w:hAnsi="Times New Roman"/>
                <w:b/>
                <w:sz w:val="24"/>
                <w:szCs w:val="24"/>
              </w:rPr>
              <w:t>«Все профессии нужны»</w:t>
            </w:r>
          </w:p>
          <w:p w14:paraId="5263601C" w14:textId="77777777" w:rsidR="00C21DB1" w:rsidRPr="00CC2B53" w:rsidRDefault="00C21DB1" w:rsidP="00C21DB1">
            <w:pPr>
              <w:spacing w:line="240" w:lineRule="auto"/>
              <w:jc w:val="both"/>
              <w:rPr>
                <w:rFonts w:ascii="Times New Roman" w:hAnsi="Times New Roman"/>
                <w:b/>
                <w:sz w:val="24"/>
                <w:szCs w:val="24"/>
              </w:rPr>
            </w:pPr>
            <w:r w:rsidRPr="00CC2B53">
              <w:rPr>
                <w:rFonts w:ascii="Times New Roman" w:hAnsi="Times New Roman"/>
                <w:b/>
                <w:sz w:val="24"/>
                <w:szCs w:val="24"/>
              </w:rPr>
              <w:t xml:space="preserve">27 сентября - </w:t>
            </w:r>
            <w:r w:rsidRPr="00CC2B53">
              <w:rPr>
                <w:rFonts w:ascii="Times New Roman" w:hAnsi="Times New Roman"/>
                <w:sz w:val="24"/>
                <w:szCs w:val="24"/>
              </w:rPr>
              <w:t>День воспитателя и всех дошкольных работников»</w:t>
            </w:r>
          </w:p>
        </w:tc>
      </w:tr>
      <w:tr w:rsidR="00C21DB1" w:rsidRPr="00E97E35" w14:paraId="670166BC" w14:textId="77777777" w:rsidTr="00C21DB1">
        <w:trPr>
          <w:trHeight w:val="20"/>
        </w:trPr>
        <w:tc>
          <w:tcPr>
            <w:tcW w:w="1843" w:type="dxa"/>
            <w:shd w:val="clear" w:color="auto" w:fill="D5DCE4"/>
          </w:tcPr>
          <w:p w14:paraId="256E8674" w14:textId="77777777" w:rsidR="00C21DB1" w:rsidRPr="00CC2B53" w:rsidRDefault="00C21DB1" w:rsidP="00C21DB1">
            <w:pPr>
              <w:spacing w:line="240" w:lineRule="auto"/>
              <w:ind w:right="3125"/>
              <w:jc w:val="center"/>
              <w:rPr>
                <w:rFonts w:ascii="Times New Roman" w:hAnsi="Times New Roman"/>
                <w:b/>
                <w:i/>
                <w:sz w:val="24"/>
                <w:szCs w:val="24"/>
              </w:rPr>
            </w:pPr>
          </w:p>
        </w:tc>
        <w:tc>
          <w:tcPr>
            <w:tcW w:w="12332" w:type="dxa"/>
            <w:shd w:val="clear" w:color="auto" w:fill="D5DCE4"/>
          </w:tcPr>
          <w:p w14:paraId="1C28DF0B" w14:textId="77777777" w:rsidR="00C21DB1" w:rsidRPr="00CC2B53" w:rsidRDefault="00C21DB1" w:rsidP="00C21DB1">
            <w:pPr>
              <w:spacing w:line="240" w:lineRule="auto"/>
              <w:ind w:right="3125"/>
              <w:jc w:val="center"/>
              <w:rPr>
                <w:rFonts w:ascii="Times New Roman" w:hAnsi="Times New Roman"/>
                <w:b/>
                <w:i/>
                <w:sz w:val="24"/>
                <w:szCs w:val="24"/>
              </w:rPr>
            </w:pPr>
            <w:r w:rsidRPr="00CC2B53">
              <w:rPr>
                <w:rFonts w:ascii="Times New Roman" w:hAnsi="Times New Roman"/>
                <w:b/>
                <w:i/>
                <w:sz w:val="24"/>
                <w:szCs w:val="24"/>
              </w:rPr>
              <w:t>ОКТЯБРЬ</w:t>
            </w:r>
          </w:p>
        </w:tc>
      </w:tr>
      <w:tr w:rsidR="00C21DB1" w:rsidRPr="00E97E35" w14:paraId="2B0F354D" w14:textId="77777777" w:rsidTr="00C21DB1">
        <w:trPr>
          <w:trHeight w:val="20"/>
        </w:trPr>
        <w:tc>
          <w:tcPr>
            <w:tcW w:w="1843" w:type="dxa"/>
          </w:tcPr>
          <w:p w14:paraId="3BCF2DE9" w14:textId="77777777" w:rsidR="00C21DB1" w:rsidRPr="00E97E35" w:rsidRDefault="00C21DB1" w:rsidP="00C21DB1">
            <w:pPr>
              <w:spacing w:line="240" w:lineRule="auto"/>
              <w:rPr>
                <w:rFonts w:ascii="Times New Roman" w:hAnsi="Times New Roman"/>
                <w:sz w:val="24"/>
                <w:szCs w:val="24"/>
                <w:lang w:val="en-US"/>
              </w:rPr>
            </w:pPr>
            <w:r w:rsidRPr="00E97E35">
              <w:rPr>
                <w:rFonts w:ascii="Times New Roman" w:hAnsi="Times New Roman"/>
                <w:sz w:val="24"/>
                <w:szCs w:val="24"/>
                <w:lang w:val="en-US"/>
              </w:rPr>
              <w:t xml:space="preserve">I </w:t>
            </w:r>
            <w:r w:rsidRPr="00E97E35">
              <w:rPr>
                <w:rFonts w:ascii="Times New Roman" w:hAnsi="Times New Roman"/>
                <w:sz w:val="24"/>
                <w:szCs w:val="24"/>
              </w:rPr>
              <w:t>неделя</w:t>
            </w:r>
          </w:p>
        </w:tc>
        <w:tc>
          <w:tcPr>
            <w:tcW w:w="12332" w:type="dxa"/>
            <w:tcBorders>
              <w:left w:val="single" w:sz="4" w:space="0" w:color="auto"/>
              <w:right w:val="single" w:sz="4" w:space="0" w:color="auto"/>
            </w:tcBorders>
          </w:tcPr>
          <w:p w14:paraId="162127E7" w14:textId="77777777" w:rsidR="00C21DB1" w:rsidRPr="00CC2B53" w:rsidRDefault="00C21DB1" w:rsidP="00C21DB1">
            <w:pPr>
              <w:spacing w:line="240" w:lineRule="auto"/>
              <w:jc w:val="both"/>
              <w:rPr>
                <w:rFonts w:ascii="Times New Roman" w:hAnsi="Times New Roman"/>
                <w:b/>
                <w:sz w:val="24"/>
                <w:szCs w:val="24"/>
              </w:rPr>
            </w:pPr>
            <w:r w:rsidRPr="00CC2B53">
              <w:rPr>
                <w:rFonts w:ascii="Times New Roman" w:hAnsi="Times New Roman"/>
                <w:b/>
                <w:sz w:val="24"/>
                <w:szCs w:val="24"/>
              </w:rPr>
              <w:t>«Дары леса (ягоды, грибы)»</w:t>
            </w:r>
          </w:p>
          <w:p w14:paraId="11047DBF" w14:textId="77777777" w:rsidR="00C21DB1" w:rsidRPr="00CC2B53" w:rsidRDefault="00C21DB1" w:rsidP="00C21DB1">
            <w:pPr>
              <w:spacing w:line="240" w:lineRule="auto"/>
              <w:rPr>
                <w:rFonts w:ascii="Times New Roman" w:hAnsi="Times New Roman"/>
                <w:sz w:val="24"/>
                <w:szCs w:val="24"/>
              </w:rPr>
            </w:pPr>
            <w:r w:rsidRPr="00CC2B53">
              <w:rPr>
                <w:rFonts w:ascii="Times New Roman" w:hAnsi="Times New Roman"/>
                <w:b/>
                <w:sz w:val="24"/>
                <w:szCs w:val="24"/>
              </w:rPr>
              <w:t xml:space="preserve">1 октября - </w:t>
            </w:r>
            <w:r w:rsidRPr="00CC2B53">
              <w:rPr>
                <w:rFonts w:ascii="Times New Roman" w:hAnsi="Times New Roman"/>
                <w:sz w:val="24"/>
                <w:szCs w:val="24"/>
              </w:rPr>
              <w:t>Международный день пожилых людей</w:t>
            </w:r>
          </w:p>
          <w:p w14:paraId="7458BE08" w14:textId="77777777" w:rsidR="00C21DB1" w:rsidRPr="00CC2B53" w:rsidRDefault="00C21DB1" w:rsidP="00C21DB1">
            <w:pPr>
              <w:spacing w:line="240" w:lineRule="auto"/>
              <w:rPr>
                <w:rFonts w:ascii="Times New Roman" w:hAnsi="Times New Roman"/>
                <w:sz w:val="24"/>
                <w:szCs w:val="24"/>
              </w:rPr>
            </w:pPr>
            <w:r w:rsidRPr="00CC2B53">
              <w:rPr>
                <w:rFonts w:ascii="Times New Roman" w:hAnsi="Times New Roman"/>
                <w:b/>
                <w:sz w:val="24"/>
                <w:szCs w:val="24"/>
              </w:rPr>
              <w:t xml:space="preserve">4 октября </w:t>
            </w:r>
            <w:r w:rsidRPr="00CC2B53">
              <w:rPr>
                <w:rFonts w:ascii="Times New Roman" w:hAnsi="Times New Roman"/>
                <w:sz w:val="24"/>
                <w:szCs w:val="24"/>
              </w:rPr>
              <w:t>- День защиты животных</w:t>
            </w:r>
          </w:p>
          <w:p w14:paraId="0B7F3B36" w14:textId="77777777" w:rsidR="00C21DB1" w:rsidRPr="00CC2B53" w:rsidRDefault="00C21DB1" w:rsidP="00C21DB1">
            <w:pPr>
              <w:spacing w:line="240" w:lineRule="auto"/>
              <w:rPr>
                <w:rFonts w:ascii="Times New Roman" w:hAnsi="Times New Roman"/>
                <w:b/>
                <w:sz w:val="24"/>
                <w:szCs w:val="24"/>
              </w:rPr>
            </w:pPr>
            <w:r w:rsidRPr="00CC2B53">
              <w:rPr>
                <w:rFonts w:ascii="Times New Roman" w:hAnsi="Times New Roman"/>
                <w:b/>
                <w:bCs/>
                <w:sz w:val="24"/>
                <w:szCs w:val="24"/>
              </w:rPr>
              <w:t>5 октября</w:t>
            </w:r>
            <w:r w:rsidRPr="00CC2B53">
              <w:rPr>
                <w:rFonts w:ascii="Times New Roman" w:hAnsi="Times New Roman"/>
                <w:sz w:val="24"/>
                <w:szCs w:val="24"/>
              </w:rPr>
              <w:t xml:space="preserve"> – День учителя</w:t>
            </w:r>
          </w:p>
        </w:tc>
      </w:tr>
      <w:tr w:rsidR="00C21DB1" w:rsidRPr="00E97E35" w14:paraId="41901118" w14:textId="77777777" w:rsidTr="00C21DB1">
        <w:trPr>
          <w:trHeight w:val="20"/>
        </w:trPr>
        <w:tc>
          <w:tcPr>
            <w:tcW w:w="1843" w:type="dxa"/>
          </w:tcPr>
          <w:p w14:paraId="017C84AC" w14:textId="77777777" w:rsidR="00C21DB1" w:rsidRPr="00E97E35" w:rsidRDefault="00C21DB1" w:rsidP="00C21DB1">
            <w:pPr>
              <w:spacing w:line="240" w:lineRule="auto"/>
              <w:jc w:val="center"/>
              <w:rPr>
                <w:rFonts w:ascii="Times New Roman" w:eastAsia="Times New Roman" w:hAnsi="Times New Roman"/>
                <w:sz w:val="24"/>
                <w:szCs w:val="24"/>
              </w:rPr>
            </w:pPr>
            <w:r w:rsidRPr="00E97E35">
              <w:rPr>
                <w:rFonts w:ascii="Times New Roman" w:hAnsi="Times New Roman"/>
                <w:sz w:val="24"/>
                <w:szCs w:val="24"/>
                <w:lang w:val="en-US"/>
              </w:rPr>
              <w:t>II неделя</w:t>
            </w:r>
          </w:p>
        </w:tc>
        <w:tc>
          <w:tcPr>
            <w:tcW w:w="12332" w:type="dxa"/>
            <w:tcBorders>
              <w:left w:val="single" w:sz="4" w:space="0" w:color="auto"/>
              <w:right w:val="single" w:sz="4" w:space="0" w:color="auto"/>
            </w:tcBorders>
          </w:tcPr>
          <w:p w14:paraId="20FA68B8" w14:textId="77777777" w:rsidR="00C21DB1" w:rsidRPr="00CC2B53" w:rsidRDefault="00C21DB1" w:rsidP="00C21DB1">
            <w:pPr>
              <w:spacing w:line="240" w:lineRule="auto"/>
              <w:rPr>
                <w:rFonts w:ascii="Times New Roman" w:hAnsi="Times New Roman"/>
                <w:b/>
                <w:sz w:val="24"/>
                <w:szCs w:val="24"/>
              </w:rPr>
            </w:pPr>
            <w:r w:rsidRPr="00CC2B53">
              <w:rPr>
                <w:rFonts w:ascii="Times New Roman" w:hAnsi="Times New Roman"/>
                <w:b/>
                <w:sz w:val="24"/>
                <w:szCs w:val="24"/>
              </w:rPr>
              <w:t>«Дикие и домашние животные»</w:t>
            </w:r>
          </w:p>
        </w:tc>
      </w:tr>
      <w:tr w:rsidR="00C21DB1" w:rsidRPr="00E97E35" w14:paraId="26976A5E" w14:textId="77777777" w:rsidTr="00C21DB1">
        <w:trPr>
          <w:trHeight w:val="20"/>
        </w:trPr>
        <w:tc>
          <w:tcPr>
            <w:tcW w:w="1843" w:type="dxa"/>
          </w:tcPr>
          <w:p w14:paraId="4EEC982D" w14:textId="77777777" w:rsidR="00C21DB1" w:rsidRPr="00E97E35" w:rsidRDefault="00C21DB1" w:rsidP="00C21DB1">
            <w:pPr>
              <w:spacing w:line="240" w:lineRule="auto"/>
              <w:jc w:val="center"/>
              <w:rPr>
                <w:rFonts w:ascii="Times New Roman" w:eastAsia="Times New Roman" w:hAnsi="Times New Roman"/>
                <w:sz w:val="24"/>
                <w:szCs w:val="24"/>
              </w:rPr>
            </w:pPr>
            <w:r w:rsidRPr="00E97E35">
              <w:rPr>
                <w:rFonts w:ascii="Times New Roman" w:eastAsia="Times New Roman" w:hAnsi="Times New Roman"/>
                <w:sz w:val="24"/>
                <w:szCs w:val="24"/>
              </w:rPr>
              <w:t>III неделя</w:t>
            </w:r>
          </w:p>
        </w:tc>
        <w:tc>
          <w:tcPr>
            <w:tcW w:w="12332" w:type="dxa"/>
            <w:tcBorders>
              <w:left w:val="single" w:sz="4" w:space="0" w:color="auto"/>
              <w:right w:val="single" w:sz="4" w:space="0" w:color="auto"/>
            </w:tcBorders>
          </w:tcPr>
          <w:p w14:paraId="6596DF65" w14:textId="77777777" w:rsidR="00C21DB1" w:rsidRPr="00CC2B53" w:rsidRDefault="00C21DB1" w:rsidP="00C21DB1">
            <w:pPr>
              <w:spacing w:line="240" w:lineRule="auto"/>
              <w:rPr>
                <w:rFonts w:ascii="Times New Roman" w:hAnsi="Times New Roman"/>
                <w:b/>
                <w:sz w:val="24"/>
                <w:szCs w:val="24"/>
              </w:rPr>
            </w:pPr>
            <w:r w:rsidRPr="00CC2B53">
              <w:rPr>
                <w:rFonts w:ascii="Times New Roman" w:hAnsi="Times New Roman"/>
                <w:b/>
                <w:sz w:val="24"/>
                <w:szCs w:val="24"/>
              </w:rPr>
              <w:t>Откуда хлеб пришел? Продукты питания</w:t>
            </w:r>
          </w:p>
          <w:p w14:paraId="680518DB" w14:textId="77777777" w:rsidR="00C21DB1" w:rsidRPr="00CC2B53" w:rsidRDefault="00C21DB1" w:rsidP="00C21DB1">
            <w:pPr>
              <w:spacing w:line="240" w:lineRule="auto"/>
              <w:jc w:val="both"/>
              <w:rPr>
                <w:rFonts w:ascii="Times New Roman" w:hAnsi="Times New Roman"/>
                <w:sz w:val="24"/>
                <w:szCs w:val="24"/>
              </w:rPr>
            </w:pPr>
            <w:r w:rsidRPr="00CC2B53">
              <w:rPr>
                <w:rFonts w:ascii="Times New Roman" w:hAnsi="Times New Roman"/>
                <w:sz w:val="24"/>
                <w:szCs w:val="24"/>
              </w:rPr>
              <w:t>День отца в России</w:t>
            </w:r>
            <w:r>
              <w:rPr>
                <w:rFonts w:ascii="Times New Roman" w:hAnsi="Times New Roman"/>
                <w:sz w:val="24"/>
                <w:szCs w:val="24"/>
              </w:rPr>
              <w:t xml:space="preserve"> </w:t>
            </w:r>
            <w:r w:rsidRPr="00CC2B53">
              <w:rPr>
                <w:rFonts w:ascii="Times New Roman" w:hAnsi="Times New Roman"/>
                <w:sz w:val="24"/>
                <w:szCs w:val="24"/>
              </w:rPr>
              <w:t>(третье воскресенье октября)</w:t>
            </w:r>
          </w:p>
        </w:tc>
      </w:tr>
      <w:tr w:rsidR="00C21DB1" w:rsidRPr="00E97E35" w14:paraId="4494FF73" w14:textId="77777777" w:rsidTr="00C21DB1">
        <w:trPr>
          <w:trHeight w:val="227"/>
        </w:trPr>
        <w:tc>
          <w:tcPr>
            <w:tcW w:w="1843" w:type="dxa"/>
          </w:tcPr>
          <w:p w14:paraId="19D865B4" w14:textId="77777777" w:rsidR="00C21DB1" w:rsidRPr="00E97E35" w:rsidRDefault="00C21DB1" w:rsidP="00C21DB1">
            <w:pPr>
              <w:spacing w:line="240" w:lineRule="auto"/>
              <w:jc w:val="center"/>
              <w:rPr>
                <w:rFonts w:ascii="Times New Roman" w:eastAsia="Times New Roman" w:hAnsi="Times New Roman"/>
                <w:sz w:val="24"/>
                <w:szCs w:val="24"/>
              </w:rPr>
            </w:pPr>
            <w:r w:rsidRPr="00E97E35">
              <w:rPr>
                <w:rFonts w:ascii="Times New Roman" w:eastAsia="Times New Roman" w:hAnsi="Times New Roman"/>
                <w:sz w:val="24"/>
                <w:szCs w:val="24"/>
              </w:rPr>
              <w:t>IV неделя</w:t>
            </w:r>
          </w:p>
        </w:tc>
        <w:tc>
          <w:tcPr>
            <w:tcW w:w="12332" w:type="dxa"/>
            <w:tcBorders>
              <w:left w:val="single" w:sz="4" w:space="0" w:color="auto"/>
              <w:right w:val="single" w:sz="4" w:space="0" w:color="auto"/>
            </w:tcBorders>
          </w:tcPr>
          <w:p w14:paraId="1DC25DCB" w14:textId="77777777" w:rsidR="00C21DB1" w:rsidRPr="00CC2B53" w:rsidRDefault="00C21DB1" w:rsidP="00C21DB1">
            <w:pPr>
              <w:spacing w:line="240" w:lineRule="auto"/>
              <w:rPr>
                <w:rFonts w:ascii="Times New Roman" w:hAnsi="Times New Roman"/>
                <w:b/>
                <w:sz w:val="24"/>
                <w:szCs w:val="24"/>
              </w:rPr>
            </w:pPr>
            <w:r w:rsidRPr="00CC2B53">
              <w:rPr>
                <w:rFonts w:ascii="Times New Roman" w:hAnsi="Times New Roman"/>
                <w:b/>
                <w:sz w:val="24"/>
                <w:szCs w:val="24"/>
              </w:rPr>
              <w:t>«Домашние и дикие птицы»</w:t>
            </w:r>
          </w:p>
        </w:tc>
      </w:tr>
      <w:tr w:rsidR="00C21DB1" w:rsidRPr="00E97E35" w14:paraId="09B9A0A0" w14:textId="77777777" w:rsidTr="00C21DB1">
        <w:trPr>
          <w:trHeight w:val="20"/>
        </w:trPr>
        <w:tc>
          <w:tcPr>
            <w:tcW w:w="1843" w:type="dxa"/>
          </w:tcPr>
          <w:p w14:paraId="2318BC4A" w14:textId="77777777" w:rsidR="00C21DB1" w:rsidRPr="00E97E35" w:rsidRDefault="00C21DB1" w:rsidP="00C21DB1">
            <w:pPr>
              <w:spacing w:line="240" w:lineRule="auto"/>
              <w:jc w:val="center"/>
              <w:rPr>
                <w:rFonts w:ascii="Times New Roman" w:eastAsia="Times New Roman" w:hAnsi="Times New Roman"/>
                <w:sz w:val="24"/>
                <w:szCs w:val="24"/>
              </w:rPr>
            </w:pPr>
            <w:r w:rsidRPr="00E97E35">
              <w:rPr>
                <w:rFonts w:ascii="Times New Roman" w:eastAsia="Times New Roman" w:hAnsi="Times New Roman"/>
                <w:sz w:val="24"/>
                <w:szCs w:val="24"/>
              </w:rPr>
              <w:t>V неделя</w:t>
            </w:r>
          </w:p>
        </w:tc>
        <w:tc>
          <w:tcPr>
            <w:tcW w:w="12332" w:type="dxa"/>
            <w:tcBorders>
              <w:left w:val="single" w:sz="4" w:space="0" w:color="auto"/>
              <w:right w:val="single" w:sz="4" w:space="0" w:color="auto"/>
            </w:tcBorders>
          </w:tcPr>
          <w:p w14:paraId="06FC30BD" w14:textId="77777777" w:rsidR="00C21DB1" w:rsidRPr="00CC2B53" w:rsidRDefault="00C21DB1" w:rsidP="00C21DB1">
            <w:pPr>
              <w:spacing w:line="240" w:lineRule="auto"/>
              <w:rPr>
                <w:rFonts w:ascii="Times New Roman" w:hAnsi="Times New Roman"/>
                <w:b/>
                <w:sz w:val="24"/>
                <w:szCs w:val="24"/>
              </w:rPr>
            </w:pPr>
            <w:r w:rsidRPr="00CC2B53">
              <w:rPr>
                <w:rFonts w:ascii="Times New Roman" w:hAnsi="Times New Roman"/>
                <w:b/>
                <w:sz w:val="24"/>
                <w:szCs w:val="24"/>
              </w:rPr>
              <w:t xml:space="preserve">«Мой город, мой округ, моя страна» </w:t>
            </w:r>
          </w:p>
          <w:p w14:paraId="13E66B93" w14:textId="77777777" w:rsidR="00C21DB1" w:rsidRPr="00CC2B53" w:rsidRDefault="00C21DB1" w:rsidP="00C21DB1">
            <w:pPr>
              <w:spacing w:line="240" w:lineRule="auto"/>
              <w:rPr>
                <w:rFonts w:ascii="Times New Roman" w:hAnsi="Times New Roman"/>
                <w:b/>
                <w:sz w:val="24"/>
                <w:szCs w:val="24"/>
              </w:rPr>
            </w:pPr>
            <w:r w:rsidRPr="00CC2B53">
              <w:rPr>
                <w:rFonts w:ascii="Times New Roman" w:hAnsi="Times New Roman"/>
                <w:b/>
                <w:sz w:val="24"/>
                <w:szCs w:val="24"/>
              </w:rPr>
              <w:t xml:space="preserve">4 ноября </w:t>
            </w:r>
            <w:r w:rsidRPr="00CC2B53">
              <w:rPr>
                <w:rFonts w:ascii="Times New Roman" w:hAnsi="Times New Roman"/>
                <w:sz w:val="24"/>
                <w:szCs w:val="24"/>
              </w:rPr>
              <w:t>- День народного единства</w:t>
            </w:r>
            <w:r>
              <w:rPr>
                <w:rFonts w:ascii="Times New Roman" w:hAnsi="Times New Roman"/>
                <w:sz w:val="24"/>
                <w:szCs w:val="24"/>
              </w:rPr>
              <w:t xml:space="preserve"> (</w:t>
            </w:r>
            <w:r w:rsidRPr="002462EA">
              <w:rPr>
                <w:rFonts w:ascii="Times New Roman" w:hAnsi="Times New Roman"/>
                <w:i/>
                <w:sz w:val="24"/>
                <w:szCs w:val="24"/>
              </w:rPr>
              <w:t>для среднего и старшего возраста</w:t>
            </w:r>
            <w:r>
              <w:rPr>
                <w:rFonts w:ascii="Times New Roman" w:hAnsi="Times New Roman"/>
                <w:sz w:val="24"/>
                <w:szCs w:val="24"/>
              </w:rPr>
              <w:t>)</w:t>
            </w:r>
          </w:p>
        </w:tc>
      </w:tr>
      <w:tr w:rsidR="00C21DB1" w:rsidRPr="00E97E35" w14:paraId="104C373F" w14:textId="77777777" w:rsidTr="00C21DB1">
        <w:trPr>
          <w:trHeight w:val="440"/>
        </w:trPr>
        <w:tc>
          <w:tcPr>
            <w:tcW w:w="1843" w:type="dxa"/>
            <w:shd w:val="clear" w:color="auto" w:fill="D5DCE4"/>
            <w:vAlign w:val="center"/>
          </w:tcPr>
          <w:p w14:paraId="3153D2C6" w14:textId="77777777" w:rsidR="00C21DB1" w:rsidRPr="00CC2B53" w:rsidRDefault="00C21DB1" w:rsidP="00C21DB1">
            <w:pPr>
              <w:spacing w:line="240" w:lineRule="auto"/>
              <w:ind w:right="3125"/>
              <w:jc w:val="center"/>
              <w:rPr>
                <w:rFonts w:ascii="Times New Roman" w:hAnsi="Times New Roman"/>
                <w:b/>
                <w:i/>
                <w:sz w:val="24"/>
                <w:szCs w:val="24"/>
              </w:rPr>
            </w:pPr>
          </w:p>
        </w:tc>
        <w:tc>
          <w:tcPr>
            <w:tcW w:w="12332" w:type="dxa"/>
            <w:shd w:val="clear" w:color="auto" w:fill="D5DCE4"/>
            <w:vAlign w:val="center"/>
          </w:tcPr>
          <w:p w14:paraId="77C9B5B1" w14:textId="77777777" w:rsidR="00C21DB1" w:rsidRPr="00CC2B53" w:rsidRDefault="00C21DB1" w:rsidP="00C21DB1">
            <w:pPr>
              <w:spacing w:line="240" w:lineRule="auto"/>
              <w:ind w:right="3125"/>
              <w:jc w:val="center"/>
              <w:rPr>
                <w:rFonts w:ascii="Times New Roman" w:hAnsi="Times New Roman"/>
                <w:b/>
                <w:i/>
                <w:sz w:val="24"/>
                <w:szCs w:val="24"/>
              </w:rPr>
            </w:pPr>
            <w:r w:rsidRPr="00CC2B53">
              <w:rPr>
                <w:rFonts w:ascii="Times New Roman" w:hAnsi="Times New Roman"/>
                <w:b/>
                <w:i/>
                <w:sz w:val="24"/>
                <w:szCs w:val="24"/>
              </w:rPr>
              <w:t>НОЯБРЬ</w:t>
            </w:r>
          </w:p>
        </w:tc>
      </w:tr>
      <w:tr w:rsidR="00C21DB1" w:rsidRPr="00E97E35" w14:paraId="5041A759" w14:textId="77777777" w:rsidTr="00C21DB1">
        <w:trPr>
          <w:trHeight w:val="20"/>
        </w:trPr>
        <w:tc>
          <w:tcPr>
            <w:tcW w:w="1843" w:type="dxa"/>
          </w:tcPr>
          <w:p w14:paraId="56F02DBF" w14:textId="77777777" w:rsidR="00C21DB1" w:rsidRPr="00E97E35" w:rsidRDefault="00C21DB1" w:rsidP="00C21DB1">
            <w:pPr>
              <w:spacing w:line="240" w:lineRule="auto"/>
              <w:jc w:val="center"/>
              <w:rPr>
                <w:rFonts w:ascii="Times New Roman" w:hAnsi="Times New Roman"/>
                <w:sz w:val="24"/>
                <w:szCs w:val="24"/>
              </w:rPr>
            </w:pPr>
            <w:r w:rsidRPr="00E97E35">
              <w:rPr>
                <w:rFonts w:ascii="Times New Roman" w:hAnsi="Times New Roman"/>
                <w:sz w:val="24"/>
                <w:szCs w:val="24"/>
                <w:lang w:val="en-US"/>
              </w:rPr>
              <w:t>I</w:t>
            </w:r>
            <w:r w:rsidRPr="00E97E35">
              <w:rPr>
                <w:rFonts w:ascii="Times New Roman" w:hAnsi="Times New Roman"/>
                <w:sz w:val="24"/>
                <w:szCs w:val="24"/>
              </w:rPr>
              <w:t xml:space="preserve"> неделя</w:t>
            </w:r>
          </w:p>
        </w:tc>
        <w:tc>
          <w:tcPr>
            <w:tcW w:w="12332" w:type="dxa"/>
            <w:tcBorders>
              <w:left w:val="single" w:sz="4" w:space="0" w:color="auto"/>
              <w:right w:val="single" w:sz="4" w:space="0" w:color="auto"/>
            </w:tcBorders>
          </w:tcPr>
          <w:p w14:paraId="5717EBA0" w14:textId="77777777" w:rsidR="00C21DB1" w:rsidRDefault="00C21DB1" w:rsidP="00C21DB1">
            <w:pPr>
              <w:spacing w:line="240" w:lineRule="auto"/>
              <w:rPr>
                <w:rFonts w:ascii="Times New Roman" w:hAnsi="Times New Roman"/>
                <w:b/>
                <w:sz w:val="24"/>
                <w:szCs w:val="24"/>
              </w:rPr>
            </w:pPr>
            <w:r w:rsidRPr="00CC2B53">
              <w:rPr>
                <w:rFonts w:ascii="Times New Roman" w:hAnsi="Times New Roman"/>
                <w:b/>
                <w:sz w:val="24"/>
                <w:szCs w:val="24"/>
              </w:rPr>
              <w:t>«Мой дом (посуда, мебель, бытовые приборы)»</w:t>
            </w:r>
          </w:p>
          <w:p w14:paraId="4BB740E6" w14:textId="77777777" w:rsidR="00C21DB1" w:rsidRPr="00CC2B53" w:rsidRDefault="00C21DB1" w:rsidP="00C21DB1">
            <w:pPr>
              <w:spacing w:line="240" w:lineRule="auto"/>
              <w:jc w:val="both"/>
              <w:rPr>
                <w:rFonts w:ascii="Times New Roman" w:hAnsi="Times New Roman"/>
                <w:b/>
                <w:sz w:val="24"/>
                <w:szCs w:val="24"/>
              </w:rPr>
            </w:pPr>
            <w:r>
              <w:rPr>
                <w:rFonts w:ascii="Times New Roman" w:hAnsi="Times New Roman"/>
                <w:b/>
                <w:sz w:val="24"/>
                <w:szCs w:val="24"/>
              </w:rPr>
              <w:t xml:space="preserve">8 ноября – </w:t>
            </w:r>
            <w:r w:rsidRPr="00CC2B53">
              <w:rPr>
                <w:rFonts w:ascii="Times New Roman" w:hAnsi="Times New Roman"/>
                <w:bCs/>
                <w:sz w:val="24"/>
                <w:szCs w:val="24"/>
              </w:rPr>
              <w:t>День памяти погибших при исполнении служебных обязанностей сотрудников органов внутренних дел России</w:t>
            </w:r>
            <w:r>
              <w:rPr>
                <w:rFonts w:ascii="Times New Roman" w:hAnsi="Times New Roman"/>
                <w:bCs/>
                <w:sz w:val="24"/>
                <w:szCs w:val="24"/>
              </w:rPr>
              <w:t xml:space="preserve"> </w:t>
            </w:r>
            <w:r>
              <w:rPr>
                <w:rFonts w:ascii="Times New Roman" w:hAnsi="Times New Roman"/>
                <w:sz w:val="24"/>
                <w:szCs w:val="24"/>
              </w:rPr>
              <w:t>(</w:t>
            </w:r>
            <w:r w:rsidRPr="00234D60">
              <w:rPr>
                <w:rFonts w:ascii="Times New Roman" w:hAnsi="Times New Roman"/>
                <w:i/>
                <w:sz w:val="24"/>
                <w:szCs w:val="24"/>
              </w:rPr>
              <w:t>для старшего возраста</w:t>
            </w:r>
            <w:r>
              <w:rPr>
                <w:rFonts w:ascii="Times New Roman" w:hAnsi="Times New Roman"/>
                <w:sz w:val="24"/>
                <w:szCs w:val="24"/>
              </w:rPr>
              <w:t>)</w:t>
            </w:r>
          </w:p>
        </w:tc>
      </w:tr>
      <w:tr w:rsidR="00C21DB1" w:rsidRPr="00E97E35" w14:paraId="79A2C5FC" w14:textId="77777777" w:rsidTr="00C21DB1">
        <w:trPr>
          <w:trHeight w:val="20"/>
        </w:trPr>
        <w:tc>
          <w:tcPr>
            <w:tcW w:w="1843" w:type="dxa"/>
          </w:tcPr>
          <w:p w14:paraId="01BDDB7A" w14:textId="77777777" w:rsidR="00C21DB1" w:rsidRPr="00E97E35" w:rsidRDefault="00C21DB1" w:rsidP="00C21DB1">
            <w:pPr>
              <w:spacing w:line="240" w:lineRule="auto"/>
              <w:jc w:val="center"/>
              <w:rPr>
                <w:rFonts w:ascii="Times New Roman" w:eastAsia="Times New Roman" w:hAnsi="Times New Roman"/>
                <w:sz w:val="24"/>
                <w:szCs w:val="24"/>
              </w:rPr>
            </w:pPr>
            <w:r w:rsidRPr="00E97E35">
              <w:rPr>
                <w:rFonts w:ascii="Times New Roman" w:hAnsi="Times New Roman"/>
                <w:sz w:val="24"/>
                <w:szCs w:val="24"/>
                <w:lang w:val="en-US"/>
              </w:rPr>
              <w:t>II</w:t>
            </w:r>
            <w:r w:rsidRPr="00E97E35">
              <w:rPr>
                <w:rFonts w:ascii="Times New Roman" w:hAnsi="Times New Roman"/>
                <w:sz w:val="24"/>
                <w:szCs w:val="24"/>
              </w:rPr>
              <w:t xml:space="preserve"> неделя</w:t>
            </w:r>
          </w:p>
        </w:tc>
        <w:tc>
          <w:tcPr>
            <w:tcW w:w="12332" w:type="dxa"/>
            <w:tcBorders>
              <w:left w:val="single" w:sz="4" w:space="0" w:color="auto"/>
              <w:right w:val="single" w:sz="4" w:space="0" w:color="auto"/>
            </w:tcBorders>
          </w:tcPr>
          <w:p w14:paraId="6B997823" w14:textId="77777777" w:rsidR="00C21DB1" w:rsidRPr="00CC2B53" w:rsidRDefault="00C21DB1" w:rsidP="00C21DB1">
            <w:pPr>
              <w:spacing w:line="240" w:lineRule="auto"/>
              <w:jc w:val="both"/>
              <w:rPr>
                <w:rFonts w:ascii="Times New Roman" w:eastAsia="Times New Roman" w:hAnsi="Times New Roman"/>
                <w:b/>
                <w:sz w:val="24"/>
                <w:szCs w:val="24"/>
              </w:rPr>
            </w:pPr>
            <w:r w:rsidRPr="00CC2B53">
              <w:rPr>
                <w:rFonts w:ascii="Times New Roman" w:hAnsi="Times New Roman"/>
                <w:b/>
                <w:sz w:val="24"/>
                <w:szCs w:val="24"/>
              </w:rPr>
              <w:t>«Одежда. Обувь. Головные уборы»</w:t>
            </w:r>
          </w:p>
        </w:tc>
      </w:tr>
      <w:tr w:rsidR="00C21DB1" w:rsidRPr="00E97E35" w14:paraId="6B0914BE" w14:textId="77777777" w:rsidTr="00C21DB1">
        <w:trPr>
          <w:trHeight w:val="20"/>
        </w:trPr>
        <w:tc>
          <w:tcPr>
            <w:tcW w:w="1843" w:type="dxa"/>
          </w:tcPr>
          <w:p w14:paraId="74923B45" w14:textId="77777777" w:rsidR="00C21DB1" w:rsidRPr="00E97E35" w:rsidRDefault="00C21DB1" w:rsidP="00C21DB1">
            <w:pPr>
              <w:spacing w:line="240" w:lineRule="auto"/>
              <w:jc w:val="center"/>
              <w:rPr>
                <w:rFonts w:ascii="Times New Roman" w:eastAsia="Times New Roman" w:hAnsi="Times New Roman"/>
                <w:sz w:val="24"/>
                <w:szCs w:val="24"/>
              </w:rPr>
            </w:pPr>
            <w:r w:rsidRPr="00E97E35">
              <w:rPr>
                <w:rFonts w:ascii="Times New Roman" w:eastAsia="Times New Roman" w:hAnsi="Times New Roman"/>
                <w:sz w:val="24"/>
                <w:szCs w:val="24"/>
              </w:rPr>
              <w:t>III неделя</w:t>
            </w:r>
          </w:p>
        </w:tc>
        <w:tc>
          <w:tcPr>
            <w:tcW w:w="12332" w:type="dxa"/>
            <w:tcBorders>
              <w:left w:val="single" w:sz="4" w:space="0" w:color="auto"/>
              <w:right w:val="single" w:sz="4" w:space="0" w:color="auto"/>
            </w:tcBorders>
          </w:tcPr>
          <w:p w14:paraId="28F8C778" w14:textId="77777777" w:rsidR="00C21DB1" w:rsidRPr="00CC2B53" w:rsidRDefault="00C21DB1" w:rsidP="00C21DB1">
            <w:pPr>
              <w:spacing w:line="240" w:lineRule="auto"/>
              <w:rPr>
                <w:rFonts w:ascii="Times New Roman" w:eastAsia="Times New Roman" w:hAnsi="Times New Roman"/>
                <w:b/>
                <w:sz w:val="24"/>
                <w:szCs w:val="24"/>
              </w:rPr>
            </w:pPr>
            <w:r w:rsidRPr="00CC2B53">
              <w:rPr>
                <w:rFonts w:ascii="Times New Roman" w:hAnsi="Times New Roman"/>
                <w:b/>
                <w:sz w:val="24"/>
                <w:szCs w:val="24"/>
              </w:rPr>
              <w:t>«Животные севера»</w:t>
            </w:r>
          </w:p>
        </w:tc>
      </w:tr>
      <w:tr w:rsidR="00C21DB1" w:rsidRPr="00E97E35" w14:paraId="4B5A5AD7" w14:textId="77777777" w:rsidTr="00C21DB1">
        <w:trPr>
          <w:trHeight w:val="20"/>
        </w:trPr>
        <w:tc>
          <w:tcPr>
            <w:tcW w:w="1843" w:type="dxa"/>
          </w:tcPr>
          <w:p w14:paraId="566DA82B" w14:textId="77777777" w:rsidR="00C21DB1" w:rsidRPr="00E97E35" w:rsidRDefault="00C21DB1" w:rsidP="00C21DB1">
            <w:pPr>
              <w:spacing w:line="240" w:lineRule="auto"/>
              <w:jc w:val="center"/>
              <w:rPr>
                <w:rFonts w:ascii="Times New Roman" w:eastAsia="Times New Roman" w:hAnsi="Times New Roman"/>
                <w:sz w:val="24"/>
                <w:szCs w:val="24"/>
              </w:rPr>
            </w:pPr>
            <w:r w:rsidRPr="00E97E35">
              <w:rPr>
                <w:rFonts w:ascii="Times New Roman" w:eastAsia="Times New Roman" w:hAnsi="Times New Roman"/>
                <w:sz w:val="24"/>
                <w:szCs w:val="24"/>
              </w:rPr>
              <w:t>IV неделя</w:t>
            </w:r>
          </w:p>
        </w:tc>
        <w:tc>
          <w:tcPr>
            <w:tcW w:w="12332" w:type="dxa"/>
            <w:tcBorders>
              <w:left w:val="single" w:sz="4" w:space="0" w:color="auto"/>
              <w:right w:val="single" w:sz="4" w:space="0" w:color="auto"/>
            </w:tcBorders>
          </w:tcPr>
          <w:p w14:paraId="47D9703C" w14:textId="77777777" w:rsidR="00C21DB1" w:rsidRPr="00CC2B53" w:rsidRDefault="00C21DB1" w:rsidP="00C21DB1">
            <w:pPr>
              <w:spacing w:line="240" w:lineRule="auto"/>
              <w:jc w:val="both"/>
              <w:rPr>
                <w:rFonts w:ascii="Times New Roman" w:hAnsi="Times New Roman"/>
                <w:b/>
                <w:sz w:val="24"/>
                <w:szCs w:val="24"/>
              </w:rPr>
            </w:pPr>
            <w:r w:rsidRPr="00CC2B53">
              <w:rPr>
                <w:rFonts w:ascii="Times New Roman" w:hAnsi="Times New Roman"/>
                <w:b/>
                <w:sz w:val="24"/>
                <w:szCs w:val="24"/>
              </w:rPr>
              <w:t>«Мы с мамой лучшие друзья»</w:t>
            </w:r>
          </w:p>
          <w:p w14:paraId="7BB375E0" w14:textId="77777777" w:rsidR="00C21DB1" w:rsidRDefault="00C21DB1" w:rsidP="00C21DB1">
            <w:pPr>
              <w:spacing w:line="240" w:lineRule="auto"/>
              <w:jc w:val="both"/>
              <w:rPr>
                <w:rFonts w:ascii="Times New Roman" w:hAnsi="Times New Roman"/>
                <w:sz w:val="24"/>
                <w:szCs w:val="24"/>
              </w:rPr>
            </w:pPr>
            <w:r w:rsidRPr="00CC2B53">
              <w:rPr>
                <w:rFonts w:ascii="Times New Roman" w:hAnsi="Times New Roman"/>
                <w:sz w:val="24"/>
                <w:szCs w:val="24"/>
              </w:rPr>
              <w:t>День матери</w:t>
            </w:r>
            <w:r>
              <w:rPr>
                <w:rFonts w:ascii="Times New Roman" w:hAnsi="Times New Roman"/>
                <w:sz w:val="24"/>
                <w:szCs w:val="24"/>
              </w:rPr>
              <w:t xml:space="preserve"> </w:t>
            </w:r>
            <w:r w:rsidRPr="00CC2B53">
              <w:rPr>
                <w:rFonts w:ascii="Times New Roman" w:hAnsi="Times New Roman"/>
                <w:sz w:val="24"/>
                <w:szCs w:val="24"/>
              </w:rPr>
              <w:t>(</w:t>
            </w:r>
            <w:r>
              <w:rPr>
                <w:rFonts w:ascii="Times New Roman" w:hAnsi="Times New Roman"/>
                <w:sz w:val="24"/>
                <w:szCs w:val="24"/>
              </w:rPr>
              <w:t>последнее</w:t>
            </w:r>
            <w:r w:rsidRPr="00CC2B53">
              <w:rPr>
                <w:rFonts w:ascii="Times New Roman" w:hAnsi="Times New Roman"/>
                <w:sz w:val="24"/>
                <w:szCs w:val="24"/>
              </w:rPr>
              <w:t xml:space="preserve"> воскресенье </w:t>
            </w:r>
            <w:r>
              <w:rPr>
                <w:rFonts w:ascii="Times New Roman" w:hAnsi="Times New Roman"/>
                <w:sz w:val="24"/>
                <w:szCs w:val="24"/>
              </w:rPr>
              <w:t>ноября</w:t>
            </w:r>
            <w:r w:rsidRPr="00CC2B53">
              <w:rPr>
                <w:rFonts w:ascii="Times New Roman" w:hAnsi="Times New Roman"/>
                <w:sz w:val="24"/>
                <w:szCs w:val="24"/>
              </w:rPr>
              <w:t>)</w:t>
            </w:r>
          </w:p>
          <w:p w14:paraId="2EBE088A" w14:textId="77777777" w:rsidR="00C21DB1" w:rsidRPr="00CC2B53" w:rsidRDefault="00C21DB1" w:rsidP="00C21DB1">
            <w:pPr>
              <w:spacing w:line="240" w:lineRule="auto"/>
              <w:jc w:val="both"/>
              <w:rPr>
                <w:rFonts w:ascii="Times New Roman" w:hAnsi="Times New Roman"/>
                <w:b/>
                <w:sz w:val="24"/>
                <w:szCs w:val="24"/>
              </w:rPr>
            </w:pPr>
            <w:r w:rsidRPr="00CC2B53">
              <w:rPr>
                <w:rFonts w:ascii="Times New Roman" w:hAnsi="Times New Roman"/>
                <w:b/>
                <w:bCs/>
                <w:sz w:val="24"/>
                <w:szCs w:val="24"/>
              </w:rPr>
              <w:t>30 ноября</w:t>
            </w:r>
            <w:r>
              <w:rPr>
                <w:rFonts w:ascii="Times New Roman" w:hAnsi="Times New Roman"/>
                <w:sz w:val="24"/>
                <w:szCs w:val="24"/>
              </w:rPr>
              <w:t xml:space="preserve"> День Государственного герба Российской Федерации</w:t>
            </w:r>
          </w:p>
        </w:tc>
      </w:tr>
      <w:tr w:rsidR="00C21DB1" w:rsidRPr="00E97E35" w14:paraId="4A969A48" w14:textId="77777777" w:rsidTr="00C21DB1">
        <w:trPr>
          <w:trHeight w:val="20"/>
        </w:trPr>
        <w:tc>
          <w:tcPr>
            <w:tcW w:w="1843" w:type="dxa"/>
            <w:shd w:val="clear" w:color="auto" w:fill="D5DCE4"/>
            <w:vAlign w:val="center"/>
          </w:tcPr>
          <w:p w14:paraId="645BD999" w14:textId="77777777" w:rsidR="00C21DB1" w:rsidRPr="00CC2B53" w:rsidRDefault="00C21DB1" w:rsidP="00C21DB1">
            <w:pPr>
              <w:spacing w:line="240" w:lineRule="auto"/>
              <w:ind w:right="3125"/>
              <w:jc w:val="center"/>
              <w:rPr>
                <w:rFonts w:ascii="Times New Roman" w:hAnsi="Times New Roman"/>
                <w:b/>
                <w:i/>
                <w:sz w:val="24"/>
                <w:szCs w:val="24"/>
              </w:rPr>
            </w:pPr>
          </w:p>
        </w:tc>
        <w:tc>
          <w:tcPr>
            <w:tcW w:w="12332" w:type="dxa"/>
            <w:shd w:val="clear" w:color="auto" w:fill="D5DCE4"/>
            <w:vAlign w:val="center"/>
          </w:tcPr>
          <w:p w14:paraId="32B7A736" w14:textId="77777777" w:rsidR="00C21DB1" w:rsidRPr="00CC2B53" w:rsidRDefault="00C21DB1" w:rsidP="00C21DB1">
            <w:pPr>
              <w:spacing w:line="240" w:lineRule="auto"/>
              <w:ind w:right="3125"/>
              <w:jc w:val="center"/>
              <w:rPr>
                <w:rFonts w:ascii="Times New Roman" w:hAnsi="Times New Roman"/>
                <w:b/>
                <w:i/>
                <w:sz w:val="24"/>
                <w:szCs w:val="24"/>
              </w:rPr>
            </w:pPr>
            <w:r w:rsidRPr="00CC2B53">
              <w:rPr>
                <w:rFonts w:ascii="Times New Roman" w:hAnsi="Times New Roman"/>
                <w:b/>
                <w:i/>
                <w:sz w:val="24"/>
                <w:szCs w:val="24"/>
              </w:rPr>
              <w:t>ДЕКАБРЬ</w:t>
            </w:r>
          </w:p>
        </w:tc>
      </w:tr>
      <w:tr w:rsidR="00C21DB1" w:rsidRPr="00E97E35" w14:paraId="5EA12508" w14:textId="77777777" w:rsidTr="00C21DB1">
        <w:trPr>
          <w:trHeight w:val="20"/>
        </w:trPr>
        <w:tc>
          <w:tcPr>
            <w:tcW w:w="1843" w:type="dxa"/>
          </w:tcPr>
          <w:p w14:paraId="0EA9A9EE" w14:textId="77777777" w:rsidR="00C21DB1" w:rsidRPr="00E97E35" w:rsidRDefault="00C21DB1" w:rsidP="00C21DB1">
            <w:pPr>
              <w:spacing w:line="240" w:lineRule="auto"/>
              <w:jc w:val="center"/>
              <w:rPr>
                <w:rFonts w:ascii="Times New Roman" w:hAnsi="Times New Roman"/>
                <w:sz w:val="24"/>
                <w:szCs w:val="24"/>
              </w:rPr>
            </w:pPr>
            <w:r w:rsidRPr="00E97E35">
              <w:rPr>
                <w:rFonts w:ascii="Times New Roman" w:hAnsi="Times New Roman"/>
                <w:sz w:val="24"/>
                <w:szCs w:val="24"/>
                <w:lang w:val="en-US"/>
              </w:rPr>
              <w:t xml:space="preserve">I </w:t>
            </w:r>
            <w:r w:rsidRPr="00E97E35">
              <w:rPr>
                <w:rFonts w:ascii="Times New Roman" w:hAnsi="Times New Roman"/>
                <w:sz w:val="24"/>
                <w:szCs w:val="24"/>
              </w:rPr>
              <w:t>неделя</w:t>
            </w:r>
          </w:p>
        </w:tc>
        <w:tc>
          <w:tcPr>
            <w:tcW w:w="12332" w:type="dxa"/>
            <w:tcBorders>
              <w:left w:val="single" w:sz="4" w:space="0" w:color="auto"/>
              <w:right w:val="single" w:sz="4" w:space="0" w:color="auto"/>
            </w:tcBorders>
          </w:tcPr>
          <w:p w14:paraId="1DE8C6E9" w14:textId="77777777" w:rsidR="00C21DB1" w:rsidRPr="00CC2B53" w:rsidRDefault="00C21DB1" w:rsidP="00C21DB1">
            <w:pPr>
              <w:spacing w:line="240" w:lineRule="auto"/>
              <w:rPr>
                <w:rFonts w:ascii="Times New Roman" w:hAnsi="Times New Roman"/>
                <w:b/>
                <w:sz w:val="24"/>
                <w:szCs w:val="24"/>
              </w:rPr>
            </w:pPr>
            <w:r w:rsidRPr="00CC2B53">
              <w:rPr>
                <w:rFonts w:ascii="Times New Roman" w:hAnsi="Times New Roman"/>
                <w:b/>
                <w:sz w:val="24"/>
                <w:szCs w:val="24"/>
              </w:rPr>
              <w:t>«Зима. Природные явления»</w:t>
            </w:r>
          </w:p>
          <w:p w14:paraId="06239C02" w14:textId="77777777" w:rsidR="00C21DB1" w:rsidRDefault="00C21DB1" w:rsidP="00C21DB1">
            <w:pPr>
              <w:spacing w:line="240" w:lineRule="auto"/>
              <w:jc w:val="both"/>
              <w:rPr>
                <w:rFonts w:ascii="Times New Roman" w:hAnsi="Times New Roman"/>
                <w:sz w:val="24"/>
                <w:szCs w:val="24"/>
              </w:rPr>
            </w:pPr>
            <w:r w:rsidRPr="00CC2B53">
              <w:rPr>
                <w:rFonts w:ascii="Times New Roman" w:hAnsi="Times New Roman"/>
                <w:b/>
                <w:sz w:val="24"/>
                <w:szCs w:val="24"/>
              </w:rPr>
              <w:t xml:space="preserve">3 декабря </w:t>
            </w:r>
            <w:r>
              <w:rPr>
                <w:rFonts w:ascii="Times New Roman" w:hAnsi="Times New Roman"/>
                <w:sz w:val="24"/>
                <w:szCs w:val="24"/>
              </w:rPr>
              <w:t xml:space="preserve">- </w:t>
            </w:r>
            <w:r w:rsidRPr="00CC2B53">
              <w:rPr>
                <w:rFonts w:ascii="Times New Roman" w:hAnsi="Times New Roman"/>
                <w:sz w:val="24"/>
                <w:szCs w:val="24"/>
              </w:rPr>
              <w:t>День неизвестного солдата</w:t>
            </w:r>
            <w:r>
              <w:rPr>
                <w:rFonts w:ascii="Times New Roman" w:hAnsi="Times New Roman"/>
                <w:sz w:val="24"/>
                <w:szCs w:val="24"/>
              </w:rPr>
              <w:t>; Международный день инвалидов (</w:t>
            </w:r>
            <w:r w:rsidRPr="002462EA">
              <w:rPr>
                <w:rFonts w:ascii="Times New Roman" w:hAnsi="Times New Roman"/>
                <w:i/>
                <w:sz w:val="24"/>
                <w:szCs w:val="24"/>
              </w:rPr>
              <w:t>для старшего возраста</w:t>
            </w:r>
            <w:r>
              <w:rPr>
                <w:rFonts w:ascii="Times New Roman" w:hAnsi="Times New Roman"/>
                <w:sz w:val="24"/>
                <w:szCs w:val="24"/>
              </w:rPr>
              <w:t>)</w:t>
            </w:r>
          </w:p>
          <w:p w14:paraId="1F24B785" w14:textId="77777777" w:rsidR="00C21DB1" w:rsidRPr="00CC2B53" w:rsidRDefault="00C21DB1" w:rsidP="00C21DB1">
            <w:pPr>
              <w:spacing w:line="240" w:lineRule="auto"/>
              <w:rPr>
                <w:rFonts w:ascii="Times New Roman" w:hAnsi="Times New Roman"/>
                <w:b/>
                <w:sz w:val="24"/>
                <w:szCs w:val="24"/>
              </w:rPr>
            </w:pPr>
            <w:r w:rsidRPr="00CC2B53">
              <w:rPr>
                <w:rFonts w:ascii="Times New Roman" w:hAnsi="Times New Roman"/>
                <w:b/>
                <w:bCs/>
                <w:sz w:val="24"/>
                <w:szCs w:val="24"/>
              </w:rPr>
              <w:t>5 декабря</w:t>
            </w:r>
            <w:r>
              <w:rPr>
                <w:rFonts w:ascii="Times New Roman" w:hAnsi="Times New Roman"/>
                <w:sz w:val="24"/>
                <w:szCs w:val="24"/>
              </w:rPr>
              <w:t xml:space="preserve"> - </w:t>
            </w:r>
            <w:r w:rsidRPr="00CC2B53">
              <w:rPr>
                <w:rFonts w:ascii="Times New Roman" w:hAnsi="Times New Roman"/>
                <w:sz w:val="24"/>
                <w:szCs w:val="24"/>
              </w:rPr>
              <w:t>День добровольца (волонтёра) в России</w:t>
            </w:r>
          </w:p>
        </w:tc>
      </w:tr>
      <w:tr w:rsidR="00C21DB1" w:rsidRPr="00E97E35" w14:paraId="029370A7" w14:textId="77777777" w:rsidTr="00C21DB1">
        <w:trPr>
          <w:trHeight w:val="20"/>
        </w:trPr>
        <w:tc>
          <w:tcPr>
            <w:tcW w:w="1843" w:type="dxa"/>
          </w:tcPr>
          <w:p w14:paraId="67169B31" w14:textId="77777777" w:rsidR="00C21DB1" w:rsidRPr="00E97E35" w:rsidRDefault="00C21DB1" w:rsidP="00C21DB1">
            <w:pPr>
              <w:spacing w:line="240" w:lineRule="auto"/>
              <w:jc w:val="center"/>
              <w:rPr>
                <w:rFonts w:ascii="Times New Roman" w:eastAsia="Times New Roman" w:hAnsi="Times New Roman"/>
                <w:sz w:val="24"/>
                <w:szCs w:val="24"/>
              </w:rPr>
            </w:pPr>
            <w:r w:rsidRPr="00E97E35">
              <w:rPr>
                <w:rFonts w:ascii="Times New Roman" w:hAnsi="Times New Roman"/>
                <w:sz w:val="24"/>
                <w:szCs w:val="24"/>
                <w:lang w:val="en-US"/>
              </w:rPr>
              <w:t>II</w:t>
            </w:r>
            <w:r w:rsidRPr="00681C5B">
              <w:rPr>
                <w:rFonts w:ascii="Times New Roman" w:hAnsi="Times New Roman"/>
                <w:sz w:val="24"/>
                <w:szCs w:val="24"/>
              </w:rPr>
              <w:t xml:space="preserve"> неделя</w:t>
            </w:r>
          </w:p>
        </w:tc>
        <w:tc>
          <w:tcPr>
            <w:tcW w:w="12332" w:type="dxa"/>
            <w:tcBorders>
              <w:left w:val="single" w:sz="4" w:space="0" w:color="auto"/>
              <w:right w:val="single" w:sz="4" w:space="0" w:color="auto"/>
            </w:tcBorders>
          </w:tcPr>
          <w:p w14:paraId="694C873B" w14:textId="77777777" w:rsidR="00C21DB1" w:rsidRPr="00CC2B53" w:rsidRDefault="00C21DB1" w:rsidP="00C21DB1">
            <w:pPr>
              <w:spacing w:line="240" w:lineRule="auto"/>
              <w:jc w:val="both"/>
              <w:rPr>
                <w:rFonts w:ascii="Times New Roman" w:hAnsi="Times New Roman"/>
                <w:b/>
                <w:sz w:val="24"/>
                <w:szCs w:val="24"/>
              </w:rPr>
            </w:pPr>
            <w:r w:rsidRPr="00CC2B53">
              <w:rPr>
                <w:rFonts w:ascii="Times New Roman" w:hAnsi="Times New Roman"/>
                <w:b/>
                <w:sz w:val="24"/>
                <w:szCs w:val="24"/>
              </w:rPr>
              <w:t>«Электроприборы. Инструменты»</w:t>
            </w:r>
          </w:p>
          <w:p w14:paraId="37ECD9DF" w14:textId="77777777" w:rsidR="00C21DB1" w:rsidRPr="00CC2B53" w:rsidRDefault="00C21DB1" w:rsidP="00C21DB1">
            <w:pPr>
              <w:spacing w:line="240" w:lineRule="auto"/>
              <w:jc w:val="both"/>
              <w:rPr>
                <w:rFonts w:ascii="Times New Roman" w:hAnsi="Times New Roman"/>
                <w:b/>
                <w:sz w:val="24"/>
                <w:szCs w:val="24"/>
              </w:rPr>
            </w:pPr>
            <w:r w:rsidRPr="00CC2B53">
              <w:rPr>
                <w:rFonts w:ascii="Times New Roman" w:hAnsi="Times New Roman"/>
                <w:b/>
                <w:sz w:val="24"/>
                <w:szCs w:val="24"/>
              </w:rPr>
              <w:t xml:space="preserve">8 декабря </w:t>
            </w:r>
            <w:r>
              <w:rPr>
                <w:rFonts w:ascii="Times New Roman" w:hAnsi="Times New Roman"/>
                <w:sz w:val="24"/>
                <w:szCs w:val="24"/>
              </w:rPr>
              <w:t xml:space="preserve">- </w:t>
            </w:r>
            <w:r w:rsidRPr="00CC2B53">
              <w:rPr>
                <w:rFonts w:ascii="Times New Roman" w:hAnsi="Times New Roman"/>
                <w:sz w:val="24"/>
                <w:szCs w:val="24"/>
              </w:rPr>
              <w:t>Международный день художника</w:t>
            </w:r>
          </w:p>
          <w:p w14:paraId="146F0805" w14:textId="77777777" w:rsidR="00C21DB1" w:rsidRPr="00CC2B53" w:rsidRDefault="00C21DB1" w:rsidP="00C21DB1">
            <w:pPr>
              <w:spacing w:line="240" w:lineRule="auto"/>
              <w:jc w:val="both"/>
              <w:rPr>
                <w:rFonts w:ascii="Times New Roman" w:hAnsi="Times New Roman"/>
                <w:b/>
                <w:sz w:val="24"/>
                <w:szCs w:val="24"/>
              </w:rPr>
            </w:pPr>
            <w:r w:rsidRPr="00CC2B53">
              <w:rPr>
                <w:rFonts w:ascii="Times New Roman" w:hAnsi="Times New Roman"/>
                <w:b/>
                <w:sz w:val="24"/>
                <w:szCs w:val="24"/>
              </w:rPr>
              <w:t xml:space="preserve">9 декабря </w:t>
            </w:r>
            <w:r>
              <w:rPr>
                <w:rFonts w:ascii="Times New Roman" w:hAnsi="Times New Roman"/>
                <w:sz w:val="24"/>
                <w:szCs w:val="24"/>
              </w:rPr>
              <w:t xml:space="preserve">- </w:t>
            </w:r>
            <w:r w:rsidRPr="00CC2B53">
              <w:rPr>
                <w:rFonts w:ascii="Times New Roman" w:hAnsi="Times New Roman"/>
                <w:sz w:val="24"/>
                <w:szCs w:val="24"/>
              </w:rPr>
              <w:t>День Героев Отечества</w:t>
            </w:r>
          </w:p>
        </w:tc>
      </w:tr>
      <w:tr w:rsidR="00C21DB1" w:rsidRPr="00E97E35" w14:paraId="7FC22055" w14:textId="77777777" w:rsidTr="00C21DB1">
        <w:trPr>
          <w:trHeight w:val="20"/>
        </w:trPr>
        <w:tc>
          <w:tcPr>
            <w:tcW w:w="1843" w:type="dxa"/>
          </w:tcPr>
          <w:p w14:paraId="6D55590F" w14:textId="77777777" w:rsidR="00C21DB1" w:rsidRPr="00E97E35" w:rsidRDefault="00C21DB1" w:rsidP="00C21DB1">
            <w:pPr>
              <w:spacing w:line="240" w:lineRule="auto"/>
              <w:jc w:val="center"/>
              <w:rPr>
                <w:rFonts w:ascii="Times New Roman" w:eastAsia="Times New Roman" w:hAnsi="Times New Roman"/>
                <w:sz w:val="24"/>
                <w:szCs w:val="24"/>
              </w:rPr>
            </w:pPr>
            <w:r w:rsidRPr="00E97E35">
              <w:rPr>
                <w:rFonts w:ascii="Times New Roman" w:eastAsia="Times New Roman" w:hAnsi="Times New Roman"/>
                <w:sz w:val="24"/>
                <w:szCs w:val="24"/>
              </w:rPr>
              <w:t>III неделя</w:t>
            </w:r>
          </w:p>
        </w:tc>
        <w:tc>
          <w:tcPr>
            <w:tcW w:w="12332" w:type="dxa"/>
            <w:tcBorders>
              <w:left w:val="single" w:sz="4" w:space="0" w:color="auto"/>
              <w:right w:val="single" w:sz="4" w:space="0" w:color="auto"/>
            </w:tcBorders>
          </w:tcPr>
          <w:p w14:paraId="7E467C99" w14:textId="77777777" w:rsidR="00C21DB1" w:rsidRPr="00CC2B53" w:rsidRDefault="00C21DB1" w:rsidP="00C21DB1">
            <w:pPr>
              <w:spacing w:line="240" w:lineRule="auto"/>
              <w:jc w:val="both"/>
              <w:rPr>
                <w:rFonts w:ascii="Times New Roman" w:hAnsi="Times New Roman"/>
                <w:b/>
                <w:sz w:val="24"/>
                <w:szCs w:val="24"/>
              </w:rPr>
            </w:pPr>
            <w:r w:rsidRPr="00CC2B53">
              <w:rPr>
                <w:rFonts w:ascii="Times New Roman" w:hAnsi="Times New Roman"/>
                <w:b/>
                <w:sz w:val="24"/>
                <w:szCs w:val="24"/>
              </w:rPr>
              <w:t>«Зимние забавы»</w:t>
            </w:r>
          </w:p>
          <w:p w14:paraId="7126FCEE" w14:textId="77777777" w:rsidR="00C21DB1" w:rsidRPr="00CC2B53" w:rsidRDefault="00C21DB1" w:rsidP="00C21DB1">
            <w:pPr>
              <w:spacing w:line="240" w:lineRule="auto"/>
              <w:jc w:val="both"/>
              <w:rPr>
                <w:rFonts w:ascii="Times New Roman" w:hAnsi="Times New Roman"/>
                <w:b/>
                <w:sz w:val="24"/>
                <w:szCs w:val="24"/>
              </w:rPr>
            </w:pPr>
            <w:r w:rsidRPr="00CC2B53">
              <w:rPr>
                <w:rFonts w:ascii="Times New Roman" w:hAnsi="Times New Roman"/>
                <w:b/>
                <w:sz w:val="24"/>
                <w:szCs w:val="24"/>
              </w:rPr>
              <w:t xml:space="preserve">12 декабря </w:t>
            </w:r>
            <w:r>
              <w:rPr>
                <w:rFonts w:ascii="Times New Roman" w:hAnsi="Times New Roman"/>
                <w:sz w:val="24"/>
                <w:szCs w:val="24"/>
              </w:rPr>
              <w:t xml:space="preserve">- </w:t>
            </w:r>
            <w:r w:rsidRPr="00CC2B53">
              <w:rPr>
                <w:rFonts w:ascii="Times New Roman" w:hAnsi="Times New Roman"/>
                <w:sz w:val="24"/>
                <w:szCs w:val="24"/>
              </w:rPr>
              <w:t>День Конституции Российской Федерации</w:t>
            </w:r>
            <w:r>
              <w:rPr>
                <w:rFonts w:ascii="Times New Roman" w:hAnsi="Times New Roman"/>
                <w:sz w:val="24"/>
                <w:szCs w:val="24"/>
              </w:rPr>
              <w:t xml:space="preserve"> (</w:t>
            </w:r>
            <w:r w:rsidRPr="002462EA">
              <w:rPr>
                <w:rFonts w:ascii="Times New Roman" w:hAnsi="Times New Roman"/>
                <w:i/>
                <w:sz w:val="24"/>
                <w:szCs w:val="24"/>
              </w:rPr>
              <w:t>для среднего и старшего возраста</w:t>
            </w:r>
            <w:r>
              <w:rPr>
                <w:rFonts w:ascii="Times New Roman" w:hAnsi="Times New Roman"/>
                <w:sz w:val="24"/>
                <w:szCs w:val="24"/>
              </w:rPr>
              <w:t>)</w:t>
            </w:r>
          </w:p>
        </w:tc>
      </w:tr>
      <w:tr w:rsidR="00C21DB1" w:rsidRPr="00E97E35" w14:paraId="66795B9E" w14:textId="77777777" w:rsidTr="00C21DB1">
        <w:trPr>
          <w:trHeight w:val="20"/>
        </w:trPr>
        <w:tc>
          <w:tcPr>
            <w:tcW w:w="1843" w:type="dxa"/>
          </w:tcPr>
          <w:p w14:paraId="555F500B" w14:textId="77777777" w:rsidR="00C21DB1" w:rsidRPr="00E97E35" w:rsidRDefault="00C21DB1" w:rsidP="00C21DB1">
            <w:pPr>
              <w:spacing w:line="240" w:lineRule="auto"/>
              <w:jc w:val="center"/>
              <w:rPr>
                <w:rFonts w:ascii="Times New Roman" w:eastAsia="Times New Roman" w:hAnsi="Times New Roman"/>
                <w:sz w:val="24"/>
                <w:szCs w:val="24"/>
              </w:rPr>
            </w:pPr>
            <w:r w:rsidRPr="00E97E35">
              <w:rPr>
                <w:rFonts w:ascii="Times New Roman" w:eastAsia="Times New Roman" w:hAnsi="Times New Roman"/>
                <w:sz w:val="24"/>
                <w:szCs w:val="24"/>
              </w:rPr>
              <w:t>IV неделя</w:t>
            </w:r>
          </w:p>
        </w:tc>
        <w:tc>
          <w:tcPr>
            <w:tcW w:w="12332" w:type="dxa"/>
            <w:tcBorders>
              <w:left w:val="single" w:sz="4" w:space="0" w:color="auto"/>
              <w:right w:val="single" w:sz="4" w:space="0" w:color="auto"/>
            </w:tcBorders>
          </w:tcPr>
          <w:p w14:paraId="448E96E1" w14:textId="77777777" w:rsidR="00C21DB1" w:rsidRPr="00CC2B53" w:rsidRDefault="00C21DB1" w:rsidP="00C21DB1">
            <w:pPr>
              <w:spacing w:line="240" w:lineRule="auto"/>
              <w:jc w:val="both"/>
              <w:rPr>
                <w:rFonts w:ascii="Times New Roman" w:hAnsi="Times New Roman"/>
                <w:b/>
                <w:sz w:val="24"/>
                <w:szCs w:val="24"/>
              </w:rPr>
            </w:pPr>
            <w:r w:rsidRPr="00CC2B53">
              <w:rPr>
                <w:rFonts w:ascii="Times New Roman" w:hAnsi="Times New Roman"/>
                <w:b/>
                <w:sz w:val="24"/>
                <w:szCs w:val="24"/>
              </w:rPr>
              <w:t xml:space="preserve">«Новогодний калейдоскоп» </w:t>
            </w:r>
          </w:p>
          <w:p w14:paraId="2D3F0A42" w14:textId="77777777" w:rsidR="00C21DB1" w:rsidRPr="00CC2B53" w:rsidRDefault="00C21DB1" w:rsidP="00C21DB1">
            <w:pPr>
              <w:spacing w:line="240" w:lineRule="auto"/>
              <w:rPr>
                <w:rFonts w:ascii="Times New Roman" w:hAnsi="Times New Roman"/>
                <w:b/>
                <w:sz w:val="24"/>
                <w:szCs w:val="24"/>
              </w:rPr>
            </w:pPr>
            <w:r>
              <w:rPr>
                <w:rFonts w:ascii="Times New Roman" w:hAnsi="Times New Roman"/>
                <w:b/>
                <w:sz w:val="24"/>
                <w:szCs w:val="24"/>
              </w:rPr>
              <w:t>31</w:t>
            </w:r>
            <w:r w:rsidRPr="00CC2B53">
              <w:rPr>
                <w:rFonts w:ascii="Times New Roman" w:hAnsi="Times New Roman"/>
                <w:b/>
                <w:sz w:val="24"/>
                <w:szCs w:val="24"/>
              </w:rPr>
              <w:t xml:space="preserve"> декабря </w:t>
            </w:r>
            <w:r>
              <w:rPr>
                <w:rFonts w:ascii="Times New Roman" w:hAnsi="Times New Roman"/>
                <w:sz w:val="24"/>
                <w:szCs w:val="24"/>
              </w:rPr>
              <w:t xml:space="preserve">- </w:t>
            </w:r>
            <w:r w:rsidRPr="00CC2B53">
              <w:rPr>
                <w:rFonts w:ascii="Times New Roman" w:hAnsi="Times New Roman"/>
                <w:sz w:val="24"/>
                <w:szCs w:val="24"/>
              </w:rPr>
              <w:t>Новый год</w:t>
            </w:r>
          </w:p>
        </w:tc>
      </w:tr>
      <w:tr w:rsidR="00C21DB1" w:rsidRPr="00E97E35" w14:paraId="35F8D754" w14:textId="77777777" w:rsidTr="00C21DB1">
        <w:trPr>
          <w:trHeight w:val="20"/>
        </w:trPr>
        <w:tc>
          <w:tcPr>
            <w:tcW w:w="1843" w:type="dxa"/>
            <w:tcBorders>
              <w:right w:val="single" w:sz="4" w:space="0" w:color="auto"/>
            </w:tcBorders>
            <w:shd w:val="clear" w:color="auto" w:fill="D9D9D9" w:themeFill="background1" w:themeFillShade="D9"/>
            <w:vAlign w:val="center"/>
          </w:tcPr>
          <w:p w14:paraId="58BCADD7" w14:textId="77777777" w:rsidR="00C21DB1" w:rsidRPr="00CC2B53" w:rsidRDefault="00C21DB1" w:rsidP="00C21DB1">
            <w:pPr>
              <w:spacing w:line="240" w:lineRule="auto"/>
              <w:jc w:val="center"/>
              <w:rPr>
                <w:rFonts w:ascii="Times New Roman" w:hAnsi="Times New Roman"/>
                <w:b/>
                <w:sz w:val="24"/>
                <w:szCs w:val="24"/>
              </w:rPr>
            </w:pPr>
          </w:p>
        </w:tc>
        <w:tc>
          <w:tcPr>
            <w:tcW w:w="12332" w:type="dxa"/>
            <w:tcBorders>
              <w:right w:val="single" w:sz="4" w:space="0" w:color="auto"/>
            </w:tcBorders>
            <w:shd w:val="clear" w:color="auto" w:fill="D9D9D9" w:themeFill="background1" w:themeFillShade="D9"/>
            <w:vAlign w:val="center"/>
          </w:tcPr>
          <w:p w14:paraId="5965EB18" w14:textId="77777777" w:rsidR="00C21DB1" w:rsidRPr="00CC2B53" w:rsidRDefault="00C21DB1" w:rsidP="00C21DB1">
            <w:pPr>
              <w:spacing w:line="240" w:lineRule="auto"/>
              <w:jc w:val="center"/>
              <w:rPr>
                <w:rFonts w:ascii="Times New Roman" w:hAnsi="Times New Roman"/>
                <w:b/>
                <w:sz w:val="24"/>
                <w:szCs w:val="24"/>
              </w:rPr>
            </w:pPr>
            <w:r w:rsidRPr="00CC2B53">
              <w:rPr>
                <w:rFonts w:ascii="Times New Roman" w:hAnsi="Times New Roman"/>
                <w:b/>
                <w:i/>
                <w:sz w:val="24"/>
                <w:szCs w:val="24"/>
              </w:rPr>
              <w:t>ЯНВАРЬ</w:t>
            </w:r>
          </w:p>
        </w:tc>
      </w:tr>
      <w:tr w:rsidR="00C21DB1" w:rsidRPr="00392D83" w14:paraId="2C88B4DC" w14:textId="77777777" w:rsidTr="00C21DB1">
        <w:trPr>
          <w:trHeight w:val="20"/>
        </w:trPr>
        <w:tc>
          <w:tcPr>
            <w:tcW w:w="1843" w:type="dxa"/>
          </w:tcPr>
          <w:p w14:paraId="266982AA" w14:textId="77777777" w:rsidR="00C21DB1" w:rsidRPr="00E97E35" w:rsidRDefault="00C21DB1" w:rsidP="00C21DB1">
            <w:pPr>
              <w:spacing w:line="240" w:lineRule="auto"/>
              <w:jc w:val="center"/>
              <w:rPr>
                <w:rFonts w:ascii="Times New Roman" w:eastAsia="Times New Roman" w:hAnsi="Times New Roman"/>
                <w:sz w:val="24"/>
                <w:szCs w:val="24"/>
              </w:rPr>
            </w:pPr>
            <w:r w:rsidRPr="00E97E35">
              <w:rPr>
                <w:rFonts w:ascii="Times New Roman" w:hAnsi="Times New Roman"/>
                <w:sz w:val="24"/>
                <w:szCs w:val="24"/>
                <w:lang w:val="en-US"/>
              </w:rPr>
              <w:t>I неделя</w:t>
            </w:r>
          </w:p>
        </w:tc>
        <w:tc>
          <w:tcPr>
            <w:tcW w:w="12332" w:type="dxa"/>
            <w:tcBorders>
              <w:left w:val="single" w:sz="4" w:space="0" w:color="auto"/>
              <w:right w:val="single" w:sz="4" w:space="0" w:color="auto"/>
            </w:tcBorders>
          </w:tcPr>
          <w:p w14:paraId="38C682BC" w14:textId="77777777" w:rsidR="00C21DB1" w:rsidRDefault="00C21DB1" w:rsidP="00C21DB1">
            <w:pPr>
              <w:spacing w:line="240" w:lineRule="auto"/>
              <w:rPr>
                <w:rFonts w:ascii="Times New Roman" w:hAnsi="Times New Roman"/>
                <w:b/>
                <w:sz w:val="24"/>
                <w:szCs w:val="24"/>
              </w:rPr>
            </w:pPr>
            <w:r w:rsidRPr="00CC2B53">
              <w:rPr>
                <w:rFonts w:ascii="Times New Roman" w:hAnsi="Times New Roman"/>
                <w:b/>
                <w:sz w:val="24"/>
                <w:szCs w:val="24"/>
              </w:rPr>
              <w:t>«Город мастеров»</w:t>
            </w:r>
            <w:r>
              <w:rPr>
                <w:rFonts w:ascii="Times New Roman" w:hAnsi="Times New Roman"/>
                <w:b/>
                <w:sz w:val="24"/>
                <w:szCs w:val="24"/>
              </w:rPr>
              <w:t xml:space="preserve"> </w:t>
            </w:r>
            <w:r w:rsidRPr="002462EA">
              <w:rPr>
                <w:rFonts w:ascii="Times New Roman" w:hAnsi="Times New Roman"/>
                <w:i/>
                <w:sz w:val="24"/>
                <w:szCs w:val="24"/>
              </w:rPr>
              <w:t>(для среднего и старшего возраста)</w:t>
            </w:r>
          </w:p>
          <w:p w14:paraId="32922B02" w14:textId="77777777" w:rsidR="00C21DB1" w:rsidRPr="00CC2B53" w:rsidRDefault="00C21DB1" w:rsidP="00C21DB1">
            <w:pPr>
              <w:spacing w:line="240" w:lineRule="auto"/>
              <w:rPr>
                <w:rFonts w:ascii="Times New Roman" w:hAnsi="Times New Roman"/>
                <w:b/>
                <w:sz w:val="24"/>
                <w:szCs w:val="24"/>
              </w:rPr>
            </w:pPr>
            <w:r>
              <w:rPr>
                <w:rFonts w:ascii="Times New Roman" w:hAnsi="Times New Roman"/>
                <w:b/>
                <w:sz w:val="24"/>
                <w:szCs w:val="24"/>
              </w:rPr>
              <w:t xml:space="preserve">«Народная игрушка» </w:t>
            </w:r>
            <w:r w:rsidRPr="002462EA">
              <w:rPr>
                <w:rFonts w:ascii="Times New Roman" w:hAnsi="Times New Roman"/>
                <w:i/>
                <w:sz w:val="24"/>
                <w:szCs w:val="24"/>
              </w:rPr>
              <w:t>(для раннего и младшего возраста)</w:t>
            </w:r>
          </w:p>
        </w:tc>
      </w:tr>
      <w:tr w:rsidR="00C21DB1" w:rsidRPr="00392D83" w14:paraId="523B8237" w14:textId="77777777" w:rsidTr="00C21DB1">
        <w:trPr>
          <w:trHeight w:val="20"/>
        </w:trPr>
        <w:tc>
          <w:tcPr>
            <w:tcW w:w="1843" w:type="dxa"/>
          </w:tcPr>
          <w:p w14:paraId="138F1A31" w14:textId="77777777" w:rsidR="00C21DB1" w:rsidRPr="00392D83" w:rsidRDefault="00C21DB1" w:rsidP="00C21DB1">
            <w:pPr>
              <w:spacing w:line="240" w:lineRule="auto"/>
              <w:jc w:val="center"/>
              <w:rPr>
                <w:rFonts w:ascii="Times New Roman" w:eastAsia="Times New Roman" w:hAnsi="Times New Roman"/>
                <w:sz w:val="24"/>
                <w:szCs w:val="24"/>
              </w:rPr>
            </w:pPr>
            <w:r w:rsidRPr="00392D83">
              <w:rPr>
                <w:rFonts w:ascii="Times New Roman" w:eastAsia="Times New Roman" w:hAnsi="Times New Roman"/>
                <w:sz w:val="24"/>
                <w:szCs w:val="24"/>
              </w:rPr>
              <w:t>II неделя</w:t>
            </w:r>
          </w:p>
        </w:tc>
        <w:tc>
          <w:tcPr>
            <w:tcW w:w="12332" w:type="dxa"/>
            <w:tcBorders>
              <w:left w:val="single" w:sz="4" w:space="0" w:color="auto"/>
              <w:right w:val="single" w:sz="4" w:space="0" w:color="auto"/>
            </w:tcBorders>
          </w:tcPr>
          <w:p w14:paraId="73EC7B1A" w14:textId="77777777" w:rsidR="00C21DB1" w:rsidRPr="00CC2B53" w:rsidRDefault="00C21DB1" w:rsidP="00C21DB1">
            <w:pPr>
              <w:spacing w:line="240" w:lineRule="auto"/>
              <w:rPr>
                <w:rFonts w:ascii="Times New Roman" w:hAnsi="Times New Roman"/>
                <w:b/>
                <w:sz w:val="24"/>
                <w:szCs w:val="24"/>
              </w:rPr>
            </w:pPr>
            <w:r w:rsidRPr="00CC2B53">
              <w:rPr>
                <w:rFonts w:ascii="Times New Roman" w:hAnsi="Times New Roman"/>
                <w:b/>
                <w:sz w:val="24"/>
                <w:szCs w:val="24"/>
              </w:rPr>
              <w:t>«Зимующие птицы»</w:t>
            </w:r>
          </w:p>
        </w:tc>
      </w:tr>
      <w:tr w:rsidR="00C21DB1" w:rsidRPr="00392D83" w14:paraId="62DF0711" w14:textId="77777777" w:rsidTr="00C21DB1">
        <w:trPr>
          <w:trHeight w:val="20"/>
        </w:trPr>
        <w:tc>
          <w:tcPr>
            <w:tcW w:w="1843" w:type="dxa"/>
          </w:tcPr>
          <w:p w14:paraId="4FFF55DD" w14:textId="77777777" w:rsidR="00C21DB1" w:rsidRPr="00392D83" w:rsidRDefault="00C21DB1" w:rsidP="00C21DB1">
            <w:pPr>
              <w:spacing w:line="240" w:lineRule="auto"/>
              <w:jc w:val="center"/>
              <w:rPr>
                <w:rFonts w:ascii="Times New Roman" w:eastAsia="Times New Roman" w:hAnsi="Times New Roman"/>
                <w:sz w:val="24"/>
                <w:szCs w:val="24"/>
              </w:rPr>
            </w:pPr>
            <w:r w:rsidRPr="00392D83">
              <w:rPr>
                <w:rFonts w:ascii="Times New Roman" w:eastAsia="Times New Roman" w:hAnsi="Times New Roman"/>
                <w:sz w:val="24"/>
                <w:szCs w:val="24"/>
              </w:rPr>
              <w:t>III неделя</w:t>
            </w:r>
          </w:p>
        </w:tc>
        <w:tc>
          <w:tcPr>
            <w:tcW w:w="12332" w:type="dxa"/>
            <w:tcBorders>
              <w:left w:val="single" w:sz="4" w:space="0" w:color="auto"/>
              <w:right w:val="single" w:sz="4" w:space="0" w:color="auto"/>
            </w:tcBorders>
          </w:tcPr>
          <w:p w14:paraId="118DEFFB" w14:textId="77777777" w:rsidR="00C21DB1" w:rsidRDefault="00C21DB1" w:rsidP="00C21DB1">
            <w:pPr>
              <w:spacing w:line="240" w:lineRule="auto"/>
              <w:rPr>
                <w:rFonts w:ascii="Times New Roman" w:hAnsi="Times New Roman"/>
                <w:b/>
                <w:sz w:val="24"/>
                <w:szCs w:val="24"/>
              </w:rPr>
            </w:pPr>
            <w:r w:rsidRPr="00392D83">
              <w:rPr>
                <w:rFonts w:ascii="Times New Roman" w:hAnsi="Times New Roman"/>
                <w:b/>
                <w:sz w:val="24"/>
                <w:szCs w:val="24"/>
              </w:rPr>
              <w:t>«</w:t>
            </w:r>
            <w:r>
              <w:rPr>
                <w:rFonts w:ascii="Times New Roman" w:hAnsi="Times New Roman"/>
                <w:b/>
                <w:sz w:val="24"/>
                <w:szCs w:val="24"/>
              </w:rPr>
              <w:t>Спорт</w:t>
            </w:r>
            <w:r w:rsidRPr="00392D83">
              <w:rPr>
                <w:rFonts w:ascii="Times New Roman" w:hAnsi="Times New Roman"/>
                <w:b/>
                <w:sz w:val="24"/>
                <w:szCs w:val="24"/>
              </w:rPr>
              <w:t xml:space="preserve">» </w:t>
            </w:r>
          </w:p>
          <w:p w14:paraId="0D3C2ADB" w14:textId="77777777" w:rsidR="00C21DB1" w:rsidRDefault="00C21DB1" w:rsidP="00C21DB1">
            <w:pPr>
              <w:spacing w:line="240" w:lineRule="auto"/>
              <w:jc w:val="both"/>
              <w:rPr>
                <w:rFonts w:ascii="Times New Roman" w:hAnsi="Times New Roman"/>
                <w:sz w:val="24"/>
                <w:szCs w:val="24"/>
              </w:rPr>
            </w:pPr>
            <w:r>
              <w:rPr>
                <w:rFonts w:ascii="Times New Roman" w:hAnsi="Times New Roman"/>
                <w:b/>
                <w:sz w:val="24"/>
                <w:szCs w:val="24"/>
              </w:rPr>
              <w:t xml:space="preserve">27 января - </w:t>
            </w:r>
            <w:r w:rsidRPr="004C2E0F">
              <w:rPr>
                <w:rFonts w:ascii="Times New Roman" w:hAnsi="Times New Roman"/>
                <w:sz w:val="24"/>
                <w:szCs w:val="24"/>
              </w:rPr>
              <w:t xml:space="preserve">День снятия блокады Ленинграда; </w:t>
            </w:r>
          </w:p>
          <w:p w14:paraId="5844CFA6" w14:textId="77777777" w:rsidR="00C21DB1" w:rsidRPr="00392D83" w:rsidRDefault="00C21DB1" w:rsidP="00C21DB1">
            <w:pPr>
              <w:spacing w:line="240" w:lineRule="auto"/>
              <w:jc w:val="both"/>
              <w:rPr>
                <w:rFonts w:ascii="Times New Roman" w:hAnsi="Times New Roman"/>
                <w:b/>
                <w:sz w:val="24"/>
                <w:szCs w:val="24"/>
              </w:rPr>
            </w:pPr>
            <w:r w:rsidRPr="00B85CAF">
              <w:rPr>
                <w:rFonts w:ascii="Times New Roman" w:hAnsi="Times New Roman"/>
                <w:iCs/>
                <w:sz w:val="24"/>
                <w:szCs w:val="24"/>
              </w:rPr>
              <w:t>День освобождения Красной армией крупнейшего «лагеря смерти» Аушвиц-Биркенау (Освенцима) – День памяти жертв Холокоста</w:t>
            </w:r>
            <w:r>
              <w:rPr>
                <w:rFonts w:ascii="Times New Roman" w:hAnsi="Times New Roman"/>
                <w:iCs/>
                <w:sz w:val="24"/>
                <w:szCs w:val="24"/>
              </w:rPr>
              <w:t xml:space="preserve"> </w:t>
            </w:r>
            <w:r>
              <w:rPr>
                <w:rFonts w:ascii="Times New Roman" w:hAnsi="Times New Roman"/>
                <w:sz w:val="24"/>
                <w:szCs w:val="24"/>
              </w:rPr>
              <w:t>(</w:t>
            </w:r>
            <w:r w:rsidRPr="00234D60">
              <w:rPr>
                <w:rFonts w:ascii="Times New Roman" w:hAnsi="Times New Roman"/>
                <w:i/>
                <w:sz w:val="24"/>
                <w:szCs w:val="24"/>
              </w:rPr>
              <w:t>для старшего возраста</w:t>
            </w:r>
            <w:r>
              <w:rPr>
                <w:rFonts w:ascii="Times New Roman" w:hAnsi="Times New Roman"/>
                <w:sz w:val="24"/>
                <w:szCs w:val="24"/>
              </w:rPr>
              <w:t>)</w:t>
            </w:r>
          </w:p>
        </w:tc>
      </w:tr>
      <w:tr w:rsidR="00C21DB1" w:rsidRPr="00392D83" w14:paraId="14702B7C" w14:textId="77777777" w:rsidTr="00C21DB1">
        <w:trPr>
          <w:trHeight w:val="20"/>
        </w:trPr>
        <w:tc>
          <w:tcPr>
            <w:tcW w:w="1843" w:type="dxa"/>
            <w:tcBorders>
              <w:right w:val="single" w:sz="4" w:space="0" w:color="auto"/>
            </w:tcBorders>
            <w:shd w:val="clear" w:color="auto" w:fill="D9D9D9" w:themeFill="background1" w:themeFillShade="D9"/>
            <w:vAlign w:val="center"/>
          </w:tcPr>
          <w:p w14:paraId="211F095E" w14:textId="77777777" w:rsidR="00C21DB1" w:rsidRPr="00392D83" w:rsidRDefault="00C21DB1" w:rsidP="00C21DB1">
            <w:pPr>
              <w:spacing w:line="240" w:lineRule="auto"/>
              <w:jc w:val="center"/>
              <w:rPr>
                <w:rFonts w:ascii="Times New Roman" w:hAnsi="Times New Roman"/>
                <w:b/>
                <w:sz w:val="24"/>
                <w:szCs w:val="24"/>
              </w:rPr>
            </w:pPr>
          </w:p>
        </w:tc>
        <w:tc>
          <w:tcPr>
            <w:tcW w:w="12332" w:type="dxa"/>
            <w:tcBorders>
              <w:right w:val="single" w:sz="4" w:space="0" w:color="auto"/>
            </w:tcBorders>
            <w:shd w:val="clear" w:color="auto" w:fill="D9D9D9" w:themeFill="background1" w:themeFillShade="D9"/>
            <w:vAlign w:val="center"/>
          </w:tcPr>
          <w:p w14:paraId="3EB72E18" w14:textId="77777777" w:rsidR="00C21DB1" w:rsidRPr="00392D83" w:rsidRDefault="00C21DB1" w:rsidP="00C21DB1">
            <w:pPr>
              <w:spacing w:line="240" w:lineRule="auto"/>
              <w:jc w:val="center"/>
              <w:rPr>
                <w:rFonts w:ascii="Times New Roman" w:hAnsi="Times New Roman"/>
                <w:b/>
                <w:sz w:val="24"/>
                <w:szCs w:val="24"/>
              </w:rPr>
            </w:pPr>
            <w:r w:rsidRPr="00392D83">
              <w:rPr>
                <w:rFonts w:ascii="Times New Roman" w:hAnsi="Times New Roman"/>
                <w:b/>
                <w:i/>
                <w:sz w:val="24"/>
                <w:szCs w:val="24"/>
              </w:rPr>
              <w:t>ФЕВРАЛЬ</w:t>
            </w:r>
          </w:p>
        </w:tc>
      </w:tr>
      <w:tr w:rsidR="00C21DB1" w:rsidRPr="00392D83" w14:paraId="0EC0B6E5" w14:textId="77777777" w:rsidTr="00C21DB1">
        <w:trPr>
          <w:trHeight w:val="20"/>
        </w:trPr>
        <w:tc>
          <w:tcPr>
            <w:tcW w:w="1843" w:type="dxa"/>
          </w:tcPr>
          <w:p w14:paraId="2E40E294" w14:textId="77777777" w:rsidR="00C21DB1" w:rsidRPr="00392D83" w:rsidRDefault="00C21DB1" w:rsidP="00C21DB1">
            <w:pPr>
              <w:spacing w:line="240" w:lineRule="auto"/>
              <w:jc w:val="center"/>
              <w:rPr>
                <w:rFonts w:ascii="Times New Roman" w:hAnsi="Times New Roman"/>
                <w:sz w:val="24"/>
                <w:szCs w:val="24"/>
              </w:rPr>
            </w:pPr>
            <w:r w:rsidRPr="00392D83">
              <w:rPr>
                <w:rFonts w:ascii="Times New Roman" w:hAnsi="Times New Roman"/>
                <w:sz w:val="24"/>
                <w:szCs w:val="24"/>
                <w:lang w:val="en-US"/>
              </w:rPr>
              <w:t xml:space="preserve">I </w:t>
            </w:r>
            <w:r w:rsidRPr="00392D83">
              <w:rPr>
                <w:rFonts w:ascii="Times New Roman" w:hAnsi="Times New Roman"/>
                <w:sz w:val="24"/>
                <w:szCs w:val="24"/>
              </w:rPr>
              <w:t>неделя</w:t>
            </w:r>
          </w:p>
        </w:tc>
        <w:tc>
          <w:tcPr>
            <w:tcW w:w="12332" w:type="dxa"/>
            <w:tcBorders>
              <w:left w:val="single" w:sz="4" w:space="0" w:color="auto"/>
              <w:right w:val="single" w:sz="4" w:space="0" w:color="auto"/>
            </w:tcBorders>
          </w:tcPr>
          <w:p w14:paraId="0A4119E4" w14:textId="77777777" w:rsidR="00C21DB1" w:rsidRPr="00392D83" w:rsidRDefault="00C21DB1" w:rsidP="00C21DB1">
            <w:pPr>
              <w:spacing w:line="240" w:lineRule="auto"/>
              <w:jc w:val="both"/>
              <w:rPr>
                <w:rFonts w:ascii="Times New Roman" w:hAnsi="Times New Roman"/>
                <w:b/>
                <w:sz w:val="24"/>
                <w:szCs w:val="24"/>
              </w:rPr>
            </w:pPr>
            <w:r w:rsidRPr="00392D83">
              <w:rPr>
                <w:rFonts w:ascii="Times New Roman" w:hAnsi="Times New Roman"/>
                <w:b/>
              </w:rPr>
              <w:t>«</w:t>
            </w:r>
            <w:r>
              <w:rPr>
                <w:rFonts w:ascii="Times New Roman" w:hAnsi="Times New Roman"/>
                <w:b/>
              </w:rPr>
              <w:t>Я и мое тело»</w:t>
            </w:r>
          </w:p>
          <w:p w14:paraId="7E8AF64C" w14:textId="77777777" w:rsidR="00C21DB1" w:rsidRDefault="00C21DB1" w:rsidP="00C21DB1">
            <w:pPr>
              <w:spacing w:line="240" w:lineRule="auto"/>
              <w:jc w:val="both"/>
              <w:rPr>
                <w:rFonts w:ascii="Times New Roman" w:hAnsi="Times New Roman"/>
                <w:sz w:val="24"/>
                <w:szCs w:val="24"/>
              </w:rPr>
            </w:pPr>
            <w:r>
              <w:rPr>
                <w:rFonts w:ascii="Times New Roman" w:hAnsi="Times New Roman"/>
                <w:b/>
                <w:sz w:val="24"/>
                <w:szCs w:val="24"/>
              </w:rPr>
              <w:t xml:space="preserve">2 февраля – </w:t>
            </w:r>
            <w:r w:rsidRPr="004C2E0F">
              <w:rPr>
                <w:rFonts w:ascii="Times New Roman" w:hAnsi="Times New Roman"/>
                <w:sz w:val="24"/>
                <w:szCs w:val="24"/>
              </w:rPr>
              <w:t>День разгрома советскими войсками немецко-фашистских войск в Сталинградской битве</w:t>
            </w:r>
            <w:r>
              <w:rPr>
                <w:rFonts w:ascii="Times New Roman" w:hAnsi="Times New Roman"/>
                <w:sz w:val="24"/>
                <w:szCs w:val="24"/>
              </w:rPr>
              <w:t xml:space="preserve"> (</w:t>
            </w:r>
            <w:r w:rsidRPr="00234D60">
              <w:rPr>
                <w:rFonts w:ascii="Times New Roman" w:hAnsi="Times New Roman"/>
                <w:i/>
                <w:sz w:val="24"/>
                <w:szCs w:val="24"/>
              </w:rPr>
              <w:t>для старшего возраста</w:t>
            </w:r>
            <w:r>
              <w:rPr>
                <w:rFonts w:ascii="Times New Roman" w:hAnsi="Times New Roman"/>
                <w:sz w:val="24"/>
                <w:szCs w:val="24"/>
              </w:rPr>
              <w:t>)</w:t>
            </w:r>
          </w:p>
          <w:p w14:paraId="3417C3D6" w14:textId="77777777" w:rsidR="00C21DB1" w:rsidRPr="00234D60" w:rsidRDefault="00C21DB1" w:rsidP="00C21DB1">
            <w:pPr>
              <w:spacing w:line="240" w:lineRule="auto"/>
              <w:jc w:val="both"/>
              <w:rPr>
                <w:rFonts w:ascii="Times New Roman" w:hAnsi="Times New Roman"/>
                <w:sz w:val="24"/>
                <w:szCs w:val="24"/>
              </w:rPr>
            </w:pPr>
            <w:r>
              <w:rPr>
                <w:rFonts w:ascii="Times New Roman" w:hAnsi="Times New Roman"/>
                <w:b/>
                <w:sz w:val="24"/>
                <w:szCs w:val="24"/>
              </w:rPr>
              <w:t>8</w:t>
            </w:r>
            <w:r w:rsidRPr="00392D83">
              <w:rPr>
                <w:rFonts w:ascii="Times New Roman" w:hAnsi="Times New Roman"/>
                <w:b/>
                <w:sz w:val="24"/>
                <w:szCs w:val="24"/>
              </w:rPr>
              <w:t xml:space="preserve"> февраля </w:t>
            </w:r>
            <w:r>
              <w:rPr>
                <w:rFonts w:ascii="Times New Roman" w:hAnsi="Times New Roman"/>
                <w:sz w:val="24"/>
                <w:szCs w:val="24"/>
              </w:rPr>
              <w:t xml:space="preserve">- </w:t>
            </w:r>
            <w:r w:rsidRPr="00392D83">
              <w:rPr>
                <w:rFonts w:ascii="Times New Roman" w:hAnsi="Times New Roman"/>
                <w:sz w:val="24"/>
                <w:szCs w:val="24"/>
              </w:rPr>
              <w:t>День российской науки</w:t>
            </w:r>
            <w:r>
              <w:rPr>
                <w:rFonts w:ascii="Times New Roman" w:hAnsi="Times New Roman"/>
                <w:sz w:val="24"/>
                <w:szCs w:val="24"/>
              </w:rPr>
              <w:t xml:space="preserve"> (</w:t>
            </w:r>
            <w:r w:rsidRPr="00234D60">
              <w:rPr>
                <w:rFonts w:ascii="Times New Roman" w:hAnsi="Times New Roman"/>
                <w:i/>
                <w:sz w:val="24"/>
                <w:szCs w:val="24"/>
              </w:rPr>
              <w:t>для старшего возраста</w:t>
            </w:r>
            <w:r>
              <w:rPr>
                <w:rFonts w:ascii="Times New Roman" w:hAnsi="Times New Roman"/>
                <w:sz w:val="24"/>
                <w:szCs w:val="24"/>
              </w:rPr>
              <w:t>)</w:t>
            </w:r>
          </w:p>
        </w:tc>
      </w:tr>
      <w:tr w:rsidR="00C21DB1" w:rsidRPr="00392D83" w14:paraId="4519DFC7" w14:textId="77777777" w:rsidTr="00C21DB1">
        <w:trPr>
          <w:trHeight w:val="20"/>
        </w:trPr>
        <w:tc>
          <w:tcPr>
            <w:tcW w:w="1843" w:type="dxa"/>
          </w:tcPr>
          <w:p w14:paraId="123533FB" w14:textId="77777777" w:rsidR="00C21DB1" w:rsidRPr="00392D83" w:rsidRDefault="00C21DB1" w:rsidP="00C21DB1">
            <w:pPr>
              <w:spacing w:line="240" w:lineRule="auto"/>
              <w:jc w:val="center"/>
              <w:rPr>
                <w:rFonts w:ascii="Times New Roman" w:eastAsia="Times New Roman" w:hAnsi="Times New Roman"/>
                <w:sz w:val="24"/>
                <w:szCs w:val="24"/>
              </w:rPr>
            </w:pPr>
            <w:r w:rsidRPr="00392D83">
              <w:rPr>
                <w:rFonts w:ascii="Times New Roman" w:hAnsi="Times New Roman"/>
                <w:sz w:val="24"/>
                <w:szCs w:val="24"/>
                <w:lang w:val="en-US"/>
              </w:rPr>
              <w:t>II неделя</w:t>
            </w:r>
          </w:p>
        </w:tc>
        <w:tc>
          <w:tcPr>
            <w:tcW w:w="12332" w:type="dxa"/>
            <w:tcBorders>
              <w:left w:val="single" w:sz="4" w:space="0" w:color="auto"/>
              <w:right w:val="single" w:sz="4" w:space="0" w:color="auto"/>
            </w:tcBorders>
          </w:tcPr>
          <w:p w14:paraId="1E17CDEC" w14:textId="77777777" w:rsidR="00C21DB1" w:rsidRDefault="00C21DB1" w:rsidP="00C21DB1">
            <w:pPr>
              <w:spacing w:line="240" w:lineRule="auto"/>
              <w:rPr>
                <w:rFonts w:ascii="Times New Roman" w:hAnsi="Times New Roman"/>
                <w:b/>
                <w:sz w:val="24"/>
                <w:szCs w:val="24"/>
              </w:rPr>
            </w:pPr>
            <w:r w:rsidRPr="00392D83">
              <w:rPr>
                <w:rFonts w:ascii="Times New Roman" w:hAnsi="Times New Roman"/>
                <w:b/>
                <w:sz w:val="24"/>
                <w:szCs w:val="24"/>
              </w:rPr>
              <w:t xml:space="preserve">«Азбука безопасности»  </w:t>
            </w:r>
          </w:p>
          <w:p w14:paraId="124390E2" w14:textId="77777777" w:rsidR="00C21DB1" w:rsidRPr="00392D83" w:rsidRDefault="00C21DB1" w:rsidP="00C21DB1">
            <w:pPr>
              <w:spacing w:line="240" w:lineRule="auto"/>
              <w:rPr>
                <w:rFonts w:ascii="Times New Roman" w:hAnsi="Times New Roman"/>
                <w:b/>
                <w:sz w:val="24"/>
                <w:szCs w:val="24"/>
              </w:rPr>
            </w:pPr>
            <w:r>
              <w:rPr>
                <w:rFonts w:ascii="Times New Roman" w:hAnsi="Times New Roman"/>
                <w:b/>
                <w:sz w:val="24"/>
                <w:szCs w:val="24"/>
              </w:rPr>
              <w:t xml:space="preserve">15 февраля – </w:t>
            </w:r>
            <w:r w:rsidRPr="004C2E0F">
              <w:rPr>
                <w:rFonts w:ascii="Times New Roman" w:hAnsi="Times New Roman"/>
                <w:sz w:val="24"/>
                <w:szCs w:val="24"/>
              </w:rPr>
              <w:t>День памяти о россиянах, исполнявших служебный долг за пределами Отечества</w:t>
            </w:r>
            <w:r>
              <w:rPr>
                <w:rFonts w:ascii="Times New Roman" w:hAnsi="Times New Roman"/>
                <w:sz w:val="24"/>
                <w:szCs w:val="24"/>
              </w:rPr>
              <w:t xml:space="preserve"> (</w:t>
            </w:r>
            <w:r w:rsidRPr="00234D60">
              <w:rPr>
                <w:rFonts w:ascii="Times New Roman" w:hAnsi="Times New Roman"/>
                <w:i/>
                <w:sz w:val="24"/>
                <w:szCs w:val="24"/>
              </w:rPr>
              <w:t>для старшего возраста</w:t>
            </w:r>
            <w:r>
              <w:rPr>
                <w:rFonts w:ascii="Times New Roman" w:hAnsi="Times New Roman"/>
                <w:sz w:val="24"/>
                <w:szCs w:val="24"/>
              </w:rPr>
              <w:t>)</w:t>
            </w:r>
          </w:p>
        </w:tc>
      </w:tr>
      <w:tr w:rsidR="00C21DB1" w:rsidRPr="00392D83" w14:paraId="74FC3556" w14:textId="77777777" w:rsidTr="00C21DB1">
        <w:trPr>
          <w:trHeight w:val="20"/>
        </w:trPr>
        <w:tc>
          <w:tcPr>
            <w:tcW w:w="1843" w:type="dxa"/>
          </w:tcPr>
          <w:p w14:paraId="0CAABF8B" w14:textId="77777777" w:rsidR="00C21DB1" w:rsidRPr="00392D83" w:rsidRDefault="00C21DB1" w:rsidP="00C21DB1">
            <w:pPr>
              <w:spacing w:line="240" w:lineRule="auto"/>
              <w:jc w:val="center"/>
              <w:rPr>
                <w:rFonts w:ascii="Times New Roman" w:eastAsia="Times New Roman" w:hAnsi="Times New Roman"/>
                <w:sz w:val="24"/>
                <w:szCs w:val="24"/>
              </w:rPr>
            </w:pPr>
            <w:r w:rsidRPr="00392D83">
              <w:rPr>
                <w:rFonts w:ascii="Times New Roman" w:eastAsia="Times New Roman" w:hAnsi="Times New Roman"/>
                <w:sz w:val="24"/>
                <w:szCs w:val="24"/>
              </w:rPr>
              <w:t>III неделя</w:t>
            </w:r>
          </w:p>
        </w:tc>
        <w:tc>
          <w:tcPr>
            <w:tcW w:w="12332" w:type="dxa"/>
            <w:tcBorders>
              <w:left w:val="single" w:sz="4" w:space="0" w:color="auto"/>
              <w:right w:val="single" w:sz="4" w:space="0" w:color="auto"/>
            </w:tcBorders>
          </w:tcPr>
          <w:p w14:paraId="0D8300B4" w14:textId="77777777" w:rsidR="00C21DB1" w:rsidRPr="00392D83" w:rsidRDefault="00C21DB1" w:rsidP="00C21DB1">
            <w:pPr>
              <w:spacing w:line="240" w:lineRule="auto"/>
              <w:jc w:val="both"/>
              <w:rPr>
                <w:rFonts w:ascii="Times New Roman" w:hAnsi="Times New Roman"/>
                <w:b/>
                <w:sz w:val="24"/>
                <w:szCs w:val="24"/>
              </w:rPr>
            </w:pPr>
            <w:r w:rsidRPr="00392D83">
              <w:rPr>
                <w:rFonts w:ascii="Times New Roman" w:hAnsi="Times New Roman"/>
                <w:b/>
                <w:sz w:val="24"/>
                <w:szCs w:val="24"/>
              </w:rPr>
              <w:t>«</w:t>
            </w:r>
            <w:r>
              <w:rPr>
                <w:rFonts w:ascii="Times New Roman" w:hAnsi="Times New Roman"/>
                <w:b/>
                <w:sz w:val="24"/>
                <w:szCs w:val="24"/>
              </w:rPr>
              <w:t>Защитники Отечества</w:t>
            </w:r>
            <w:r w:rsidRPr="00392D83">
              <w:rPr>
                <w:rFonts w:ascii="Times New Roman" w:hAnsi="Times New Roman"/>
                <w:b/>
                <w:sz w:val="24"/>
                <w:szCs w:val="24"/>
              </w:rPr>
              <w:t xml:space="preserve">» </w:t>
            </w:r>
          </w:p>
          <w:p w14:paraId="75BEBE9F" w14:textId="77777777" w:rsidR="00C21DB1" w:rsidRPr="00392D83" w:rsidRDefault="00C21DB1" w:rsidP="00C21DB1">
            <w:pPr>
              <w:spacing w:line="240" w:lineRule="auto"/>
              <w:jc w:val="both"/>
              <w:rPr>
                <w:rFonts w:ascii="Times New Roman" w:hAnsi="Times New Roman"/>
                <w:b/>
                <w:sz w:val="24"/>
                <w:szCs w:val="24"/>
              </w:rPr>
            </w:pPr>
            <w:r w:rsidRPr="00392D83">
              <w:rPr>
                <w:rFonts w:ascii="Times New Roman" w:hAnsi="Times New Roman"/>
                <w:b/>
                <w:sz w:val="24"/>
                <w:szCs w:val="24"/>
              </w:rPr>
              <w:t>2</w:t>
            </w:r>
            <w:r>
              <w:rPr>
                <w:rFonts w:ascii="Times New Roman" w:hAnsi="Times New Roman"/>
                <w:b/>
                <w:sz w:val="24"/>
                <w:szCs w:val="24"/>
              </w:rPr>
              <w:t>1</w:t>
            </w:r>
            <w:r w:rsidRPr="00392D83">
              <w:rPr>
                <w:rFonts w:ascii="Times New Roman" w:hAnsi="Times New Roman"/>
                <w:b/>
                <w:sz w:val="24"/>
                <w:szCs w:val="24"/>
              </w:rPr>
              <w:t xml:space="preserve"> февраля </w:t>
            </w:r>
            <w:r w:rsidRPr="00392D83">
              <w:rPr>
                <w:rFonts w:ascii="Times New Roman" w:hAnsi="Times New Roman"/>
                <w:sz w:val="24"/>
                <w:szCs w:val="24"/>
              </w:rPr>
              <w:t xml:space="preserve">Тематический день «Международный день родного языка» </w:t>
            </w:r>
            <w:r>
              <w:rPr>
                <w:rFonts w:ascii="Times New Roman" w:hAnsi="Times New Roman"/>
                <w:sz w:val="24"/>
                <w:szCs w:val="24"/>
              </w:rPr>
              <w:t>(</w:t>
            </w:r>
            <w:r w:rsidRPr="00234D60">
              <w:rPr>
                <w:rFonts w:ascii="Times New Roman" w:hAnsi="Times New Roman"/>
                <w:i/>
                <w:sz w:val="24"/>
                <w:szCs w:val="24"/>
              </w:rPr>
              <w:t>для старшего возраста</w:t>
            </w:r>
            <w:r>
              <w:rPr>
                <w:rFonts w:ascii="Times New Roman" w:hAnsi="Times New Roman"/>
                <w:sz w:val="24"/>
                <w:szCs w:val="24"/>
              </w:rPr>
              <w:t>)</w:t>
            </w:r>
          </w:p>
          <w:p w14:paraId="31A3D3AC" w14:textId="77777777" w:rsidR="00C21DB1" w:rsidRPr="00392D83" w:rsidRDefault="00C21DB1" w:rsidP="00C21DB1">
            <w:pPr>
              <w:spacing w:line="240" w:lineRule="auto"/>
              <w:jc w:val="both"/>
              <w:rPr>
                <w:rFonts w:ascii="Times New Roman" w:hAnsi="Times New Roman"/>
                <w:b/>
                <w:sz w:val="24"/>
                <w:szCs w:val="24"/>
              </w:rPr>
            </w:pPr>
            <w:r w:rsidRPr="00392D83">
              <w:rPr>
                <w:rFonts w:ascii="Times New Roman" w:hAnsi="Times New Roman"/>
                <w:b/>
                <w:sz w:val="24"/>
                <w:szCs w:val="24"/>
              </w:rPr>
              <w:t>2</w:t>
            </w:r>
            <w:r>
              <w:rPr>
                <w:rFonts w:ascii="Times New Roman" w:hAnsi="Times New Roman"/>
                <w:b/>
                <w:sz w:val="24"/>
                <w:szCs w:val="24"/>
              </w:rPr>
              <w:t>3</w:t>
            </w:r>
            <w:r w:rsidRPr="00392D83">
              <w:rPr>
                <w:rFonts w:ascii="Times New Roman" w:hAnsi="Times New Roman"/>
                <w:b/>
                <w:sz w:val="24"/>
                <w:szCs w:val="24"/>
              </w:rPr>
              <w:t xml:space="preserve"> февраля </w:t>
            </w:r>
            <w:r w:rsidRPr="00392D83">
              <w:rPr>
                <w:rFonts w:ascii="Times New Roman" w:hAnsi="Times New Roman"/>
                <w:sz w:val="24"/>
                <w:szCs w:val="24"/>
              </w:rPr>
              <w:t>Тематический день «День защитника Отечества»</w:t>
            </w:r>
          </w:p>
        </w:tc>
      </w:tr>
      <w:tr w:rsidR="00C21DB1" w:rsidRPr="00392D83" w14:paraId="249FD9AF" w14:textId="77777777" w:rsidTr="00C21DB1">
        <w:trPr>
          <w:trHeight w:val="20"/>
        </w:trPr>
        <w:tc>
          <w:tcPr>
            <w:tcW w:w="1843" w:type="dxa"/>
          </w:tcPr>
          <w:p w14:paraId="0A972BDE" w14:textId="77777777" w:rsidR="00C21DB1" w:rsidRPr="00392D83" w:rsidRDefault="00C21DB1" w:rsidP="00C21DB1">
            <w:pPr>
              <w:spacing w:line="240" w:lineRule="auto"/>
              <w:jc w:val="center"/>
              <w:rPr>
                <w:rFonts w:ascii="Times New Roman" w:eastAsia="Times New Roman" w:hAnsi="Times New Roman"/>
                <w:sz w:val="24"/>
                <w:szCs w:val="24"/>
              </w:rPr>
            </w:pPr>
            <w:r w:rsidRPr="00392D83">
              <w:rPr>
                <w:rFonts w:ascii="Times New Roman" w:eastAsia="Times New Roman" w:hAnsi="Times New Roman"/>
                <w:sz w:val="24"/>
                <w:szCs w:val="24"/>
              </w:rPr>
              <w:t>IV неделя</w:t>
            </w:r>
          </w:p>
        </w:tc>
        <w:tc>
          <w:tcPr>
            <w:tcW w:w="12332" w:type="dxa"/>
            <w:tcBorders>
              <w:left w:val="single" w:sz="4" w:space="0" w:color="auto"/>
              <w:right w:val="single" w:sz="4" w:space="0" w:color="auto"/>
            </w:tcBorders>
          </w:tcPr>
          <w:p w14:paraId="647A8E6E" w14:textId="77777777" w:rsidR="00C21DB1" w:rsidRDefault="00C21DB1" w:rsidP="00C21DB1">
            <w:pPr>
              <w:spacing w:line="240" w:lineRule="auto"/>
              <w:jc w:val="both"/>
              <w:rPr>
                <w:rFonts w:ascii="Times New Roman" w:hAnsi="Times New Roman"/>
                <w:b/>
                <w:szCs w:val="28"/>
              </w:rPr>
            </w:pPr>
            <w:r>
              <w:rPr>
                <w:rFonts w:ascii="Times New Roman" w:hAnsi="Times New Roman"/>
                <w:b/>
                <w:szCs w:val="28"/>
              </w:rPr>
              <w:t>«Народная культура и традиции»</w:t>
            </w:r>
          </w:p>
          <w:p w14:paraId="4CB7074C" w14:textId="77777777" w:rsidR="00C21DB1" w:rsidRPr="00392D83" w:rsidRDefault="00C21DB1" w:rsidP="00C21DB1">
            <w:pPr>
              <w:spacing w:line="240" w:lineRule="auto"/>
              <w:jc w:val="both"/>
              <w:rPr>
                <w:rFonts w:ascii="Times New Roman" w:hAnsi="Times New Roman"/>
                <w:b/>
                <w:sz w:val="24"/>
                <w:szCs w:val="24"/>
              </w:rPr>
            </w:pPr>
          </w:p>
        </w:tc>
      </w:tr>
      <w:tr w:rsidR="00C21DB1" w:rsidRPr="00392D83" w14:paraId="733F0C7B" w14:textId="77777777" w:rsidTr="00C21DB1">
        <w:trPr>
          <w:trHeight w:val="20"/>
        </w:trPr>
        <w:tc>
          <w:tcPr>
            <w:tcW w:w="1843" w:type="dxa"/>
            <w:tcBorders>
              <w:right w:val="single" w:sz="4" w:space="0" w:color="auto"/>
            </w:tcBorders>
            <w:shd w:val="clear" w:color="auto" w:fill="D9D9D9" w:themeFill="background1" w:themeFillShade="D9"/>
            <w:vAlign w:val="center"/>
          </w:tcPr>
          <w:p w14:paraId="236ED7B5" w14:textId="77777777" w:rsidR="00C21DB1" w:rsidRPr="00392D83" w:rsidRDefault="00C21DB1" w:rsidP="00C21DB1">
            <w:pPr>
              <w:spacing w:line="240" w:lineRule="auto"/>
              <w:jc w:val="center"/>
              <w:rPr>
                <w:rFonts w:ascii="Times New Roman" w:hAnsi="Times New Roman"/>
                <w:b/>
                <w:sz w:val="24"/>
                <w:szCs w:val="24"/>
              </w:rPr>
            </w:pPr>
          </w:p>
        </w:tc>
        <w:tc>
          <w:tcPr>
            <w:tcW w:w="12332" w:type="dxa"/>
            <w:tcBorders>
              <w:right w:val="single" w:sz="4" w:space="0" w:color="auto"/>
            </w:tcBorders>
            <w:shd w:val="clear" w:color="auto" w:fill="D9D9D9" w:themeFill="background1" w:themeFillShade="D9"/>
            <w:vAlign w:val="center"/>
          </w:tcPr>
          <w:p w14:paraId="6E55F904" w14:textId="77777777" w:rsidR="00C21DB1" w:rsidRPr="00392D83" w:rsidRDefault="00C21DB1" w:rsidP="00C21DB1">
            <w:pPr>
              <w:spacing w:line="240" w:lineRule="auto"/>
              <w:jc w:val="center"/>
              <w:rPr>
                <w:rFonts w:ascii="Times New Roman" w:hAnsi="Times New Roman"/>
                <w:b/>
                <w:sz w:val="24"/>
                <w:szCs w:val="24"/>
              </w:rPr>
            </w:pPr>
            <w:r w:rsidRPr="00392D83">
              <w:rPr>
                <w:rFonts w:ascii="Times New Roman" w:hAnsi="Times New Roman"/>
                <w:b/>
                <w:i/>
                <w:sz w:val="24"/>
                <w:szCs w:val="24"/>
              </w:rPr>
              <w:t>МАРТ</w:t>
            </w:r>
          </w:p>
        </w:tc>
      </w:tr>
      <w:tr w:rsidR="00C21DB1" w:rsidRPr="00392D83" w14:paraId="58A85130" w14:textId="77777777" w:rsidTr="00C21DB1">
        <w:trPr>
          <w:trHeight w:val="20"/>
        </w:trPr>
        <w:tc>
          <w:tcPr>
            <w:tcW w:w="1843" w:type="dxa"/>
          </w:tcPr>
          <w:p w14:paraId="54CEB89A" w14:textId="77777777" w:rsidR="00C21DB1" w:rsidRPr="00392D83" w:rsidRDefault="00C21DB1" w:rsidP="00C21DB1">
            <w:pPr>
              <w:spacing w:line="240" w:lineRule="auto"/>
              <w:jc w:val="center"/>
              <w:rPr>
                <w:rFonts w:ascii="Times New Roman" w:hAnsi="Times New Roman"/>
                <w:sz w:val="24"/>
                <w:szCs w:val="24"/>
              </w:rPr>
            </w:pPr>
            <w:r w:rsidRPr="00392D83">
              <w:rPr>
                <w:rFonts w:ascii="Times New Roman" w:hAnsi="Times New Roman"/>
                <w:sz w:val="24"/>
                <w:szCs w:val="24"/>
                <w:lang w:val="en-US"/>
              </w:rPr>
              <w:t xml:space="preserve">I </w:t>
            </w:r>
            <w:r w:rsidRPr="00392D83">
              <w:rPr>
                <w:rFonts w:ascii="Times New Roman" w:hAnsi="Times New Roman"/>
                <w:sz w:val="24"/>
                <w:szCs w:val="24"/>
              </w:rPr>
              <w:t>неделя</w:t>
            </w:r>
          </w:p>
        </w:tc>
        <w:tc>
          <w:tcPr>
            <w:tcW w:w="12332" w:type="dxa"/>
            <w:tcBorders>
              <w:left w:val="single" w:sz="4" w:space="0" w:color="auto"/>
              <w:right w:val="single" w:sz="4" w:space="0" w:color="auto"/>
            </w:tcBorders>
          </w:tcPr>
          <w:p w14:paraId="198CD7C5" w14:textId="77777777" w:rsidR="00C21DB1" w:rsidRPr="00392D83" w:rsidRDefault="00C21DB1" w:rsidP="00C21DB1">
            <w:pPr>
              <w:spacing w:line="240" w:lineRule="auto"/>
              <w:jc w:val="both"/>
              <w:rPr>
                <w:rFonts w:ascii="Times New Roman" w:hAnsi="Times New Roman"/>
                <w:b/>
                <w:sz w:val="24"/>
                <w:szCs w:val="24"/>
              </w:rPr>
            </w:pPr>
            <w:r>
              <w:rPr>
                <w:rFonts w:ascii="Times New Roman" w:hAnsi="Times New Roman"/>
                <w:b/>
                <w:sz w:val="24"/>
                <w:szCs w:val="24"/>
              </w:rPr>
              <w:t>«Весна. Природные явления</w:t>
            </w:r>
            <w:r w:rsidRPr="00392D83">
              <w:rPr>
                <w:rFonts w:ascii="Times New Roman" w:hAnsi="Times New Roman"/>
                <w:b/>
                <w:sz w:val="24"/>
                <w:szCs w:val="24"/>
              </w:rPr>
              <w:t xml:space="preserve">» </w:t>
            </w:r>
          </w:p>
          <w:p w14:paraId="4B3E62A7" w14:textId="77777777" w:rsidR="00C21DB1" w:rsidRDefault="00C21DB1" w:rsidP="00C21DB1">
            <w:pPr>
              <w:spacing w:line="240" w:lineRule="auto"/>
              <w:jc w:val="both"/>
              <w:rPr>
                <w:rFonts w:ascii="Times New Roman" w:hAnsi="Times New Roman"/>
                <w:b/>
                <w:sz w:val="24"/>
                <w:szCs w:val="24"/>
              </w:rPr>
            </w:pPr>
            <w:r>
              <w:rPr>
                <w:rFonts w:ascii="Times New Roman" w:hAnsi="Times New Roman"/>
                <w:b/>
                <w:sz w:val="24"/>
                <w:szCs w:val="24"/>
              </w:rPr>
              <w:t xml:space="preserve">1 марта </w:t>
            </w:r>
            <w:r w:rsidRPr="00234D60">
              <w:rPr>
                <w:rFonts w:ascii="Times New Roman" w:hAnsi="Times New Roman"/>
                <w:sz w:val="24"/>
                <w:szCs w:val="24"/>
              </w:rPr>
              <w:t>Всемирный день иммунитета</w:t>
            </w:r>
            <w:r>
              <w:rPr>
                <w:rFonts w:ascii="Times New Roman" w:hAnsi="Times New Roman"/>
                <w:b/>
                <w:sz w:val="24"/>
                <w:szCs w:val="24"/>
              </w:rPr>
              <w:t xml:space="preserve"> </w:t>
            </w:r>
            <w:r>
              <w:rPr>
                <w:rFonts w:ascii="Times New Roman" w:hAnsi="Times New Roman"/>
                <w:sz w:val="24"/>
                <w:szCs w:val="24"/>
              </w:rPr>
              <w:t>(</w:t>
            </w:r>
            <w:r w:rsidRPr="00234D60">
              <w:rPr>
                <w:rFonts w:ascii="Times New Roman" w:hAnsi="Times New Roman"/>
                <w:i/>
                <w:sz w:val="24"/>
                <w:szCs w:val="24"/>
              </w:rPr>
              <w:t>для старшего возраста</w:t>
            </w:r>
            <w:r>
              <w:rPr>
                <w:rFonts w:ascii="Times New Roman" w:hAnsi="Times New Roman"/>
                <w:sz w:val="24"/>
                <w:szCs w:val="24"/>
              </w:rPr>
              <w:t>)</w:t>
            </w:r>
          </w:p>
          <w:p w14:paraId="335B8273" w14:textId="77777777" w:rsidR="00C21DB1" w:rsidRPr="00392D83" w:rsidRDefault="00C21DB1" w:rsidP="00C21DB1">
            <w:pPr>
              <w:spacing w:line="240" w:lineRule="auto"/>
              <w:jc w:val="both"/>
              <w:rPr>
                <w:rFonts w:ascii="Times New Roman" w:hAnsi="Times New Roman"/>
                <w:b/>
                <w:sz w:val="24"/>
                <w:szCs w:val="24"/>
              </w:rPr>
            </w:pPr>
            <w:r>
              <w:rPr>
                <w:rFonts w:ascii="Times New Roman" w:hAnsi="Times New Roman"/>
                <w:b/>
                <w:sz w:val="24"/>
                <w:szCs w:val="24"/>
              </w:rPr>
              <w:t>8</w:t>
            </w:r>
            <w:r w:rsidRPr="00392D83">
              <w:rPr>
                <w:rFonts w:ascii="Times New Roman" w:hAnsi="Times New Roman"/>
                <w:b/>
                <w:sz w:val="24"/>
                <w:szCs w:val="24"/>
              </w:rPr>
              <w:t xml:space="preserve"> марта </w:t>
            </w:r>
            <w:r w:rsidRPr="00392D83">
              <w:rPr>
                <w:rFonts w:ascii="Times New Roman" w:hAnsi="Times New Roman"/>
                <w:sz w:val="24"/>
                <w:szCs w:val="24"/>
              </w:rPr>
              <w:t>Тематический день «Международный женский День»</w:t>
            </w:r>
          </w:p>
        </w:tc>
      </w:tr>
      <w:tr w:rsidR="00C21DB1" w:rsidRPr="00392D83" w14:paraId="5C26CDF1" w14:textId="77777777" w:rsidTr="00C21DB1">
        <w:trPr>
          <w:trHeight w:val="20"/>
        </w:trPr>
        <w:tc>
          <w:tcPr>
            <w:tcW w:w="1843" w:type="dxa"/>
          </w:tcPr>
          <w:p w14:paraId="4C3F8F5B" w14:textId="77777777" w:rsidR="00C21DB1" w:rsidRPr="00392D83" w:rsidRDefault="00C21DB1" w:rsidP="00C21DB1">
            <w:pPr>
              <w:spacing w:line="240" w:lineRule="auto"/>
              <w:jc w:val="center"/>
              <w:rPr>
                <w:rFonts w:ascii="Times New Roman" w:eastAsia="Times New Roman" w:hAnsi="Times New Roman"/>
                <w:sz w:val="24"/>
                <w:szCs w:val="24"/>
              </w:rPr>
            </w:pPr>
            <w:r w:rsidRPr="00392D83">
              <w:rPr>
                <w:rFonts w:ascii="Times New Roman" w:hAnsi="Times New Roman"/>
                <w:sz w:val="24"/>
                <w:szCs w:val="24"/>
                <w:lang w:val="en-US"/>
              </w:rPr>
              <w:t>II</w:t>
            </w:r>
            <w:r w:rsidRPr="00392D83">
              <w:rPr>
                <w:rFonts w:ascii="Times New Roman" w:hAnsi="Times New Roman"/>
                <w:sz w:val="24"/>
                <w:szCs w:val="24"/>
              </w:rPr>
              <w:t xml:space="preserve"> неделя</w:t>
            </w:r>
          </w:p>
        </w:tc>
        <w:tc>
          <w:tcPr>
            <w:tcW w:w="12332" w:type="dxa"/>
            <w:tcBorders>
              <w:left w:val="single" w:sz="4" w:space="0" w:color="auto"/>
              <w:right w:val="single" w:sz="4" w:space="0" w:color="auto"/>
            </w:tcBorders>
          </w:tcPr>
          <w:p w14:paraId="3D6B65A2" w14:textId="77777777" w:rsidR="00C21DB1" w:rsidRPr="00392D83" w:rsidRDefault="00C21DB1" w:rsidP="00C21DB1">
            <w:pPr>
              <w:spacing w:line="240" w:lineRule="auto"/>
              <w:rPr>
                <w:rFonts w:ascii="Times New Roman" w:hAnsi="Times New Roman"/>
                <w:b/>
                <w:sz w:val="24"/>
                <w:szCs w:val="24"/>
              </w:rPr>
            </w:pPr>
            <w:r w:rsidRPr="00392D83">
              <w:rPr>
                <w:rFonts w:ascii="Times New Roman" w:hAnsi="Times New Roman"/>
                <w:b/>
                <w:sz w:val="24"/>
                <w:szCs w:val="24"/>
              </w:rPr>
              <w:t>«</w:t>
            </w:r>
            <w:r>
              <w:rPr>
                <w:rFonts w:ascii="Times New Roman" w:hAnsi="Times New Roman"/>
                <w:b/>
                <w:sz w:val="24"/>
                <w:szCs w:val="24"/>
              </w:rPr>
              <w:t>Цветы (комнатные, лекарственные, декоративные)</w:t>
            </w:r>
            <w:r w:rsidRPr="00392D83">
              <w:rPr>
                <w:rFonts w:ascii="Times New Roman" w:hAnsi="Times New Roman"/>
                <w:b/>
                <w:sz w:val="24"/>
                <w:szCs w:val="24"/>
              </w:rPr>
              <w:t>»</w:t>
            </w:r>
          </w:p>
        </w:tc>
      </w:tr>
      <w:tr w:rsidR="00C21DB1" w:rsidRPr="00392D83" w14:paraId="5599A6C0" w14:textId="77777777" w:rsidTr="00C21DB1">
        <w:trPr>
          <w:trHeight w:val="20"/>
        </w:trPr>
        <w:tc>
          <w:tcPr>
            <w:tcW w:w="1843" w:type="dxa"/>
          </w:tcPr>
          <w:p w14:paraId="57B78B70" w14:textId="77777777" w:rsidR="00C21DB1" w:rsidRPr="00392D83" w:rsidRDefault="00C21DB1" w:rsidP="00C21DB1">
            <w:pPr>
              <w:spacing w:line="240" w:lineRule="auto"/>
              <w:jc w:val="center"/>
              <w:rPr>
                <w:rFonts w:ascii="Times New Roman" w:eastAsia="Times New Roman" w:hAnsi="Times New Roman"/>
                <w:sz w:val="24"/>
                <w:szCs w:val="24"/>
              </w:rPr>
            </w:pPr>
            <w:r w:rsidRPr="00392D83">
              <w:rPr>
                <w:rFonts w:ascii="Times New Roman" w:eastAsia="Times New Roman" w:hAnsi="Times New Roman"/>
                <w:sz w:val="24"/>
                <w:szCs w:val="24"/>
              </w:rPr>
              <w:t>III неделя</w:t>
            </w:r>
          </w:p>
        </w:tc>
        <w:tc>
          <w:tcPr>
            <w:tcW w:w="12332" w:type="dxa"/>
            <w:tcBorders>
              <w:left w:val="single" w:sz="4" w:space="0" w:color="auto"/>
              <w:right w:val="single" w:sz="4" w:space="0" w:color="auto"/>
            </w:tcBorders>
          </w:tcPr>
          <w:p w14:paraId="376D2F50" w14:textId="77777777" w:rsidR="00C21DB1" w:rsidRPr="00392D83" w:rsidRDefault="00C21DB1" w:rsidP="00C21DB1">
            <w:pPr>
              <w:spacing w:line="240" w:lineRule="auto"/>
              <w:jc w:val="both"/>
              <w:rPr>
                <w:rFonts w:ascii="Times New Roman" w:hAnsi="Times New Roman"/>
                <w:b/>
                <w:sz w:val="24"/>
                <w:szCs w:val="24"/>
              </w:rPr>
            </w:pPr>
            <w:r w:rsidRPr="00392D83">
              <w:rPr>
                <w:rFonts w:ascii="Times New Roman" w:hAnsi="Times New Roman"/>
                <w:b/>
                <w:sz w:val="24"/>
                <w:szCs w:val="24"/>
              </w:rPr>
              <w:t>«Вода и жители водоемов»</w:t>
            </w:r>
          </w:p>
          <w:p w14:paraId="72BCF1EB" w14:textId="77777777" w:rsidR="00C21DB1" w:rsidRPr="00392D83" w:rsidRDefault="00C21DB1" w:rsidP="00C21DB1">
            <w:pPr>
              <w:spacing w:line="240" w:lineRule="auto"/>
              <w:jc w:val="both"/>
              <w:rPr>
                <w:rFonts w:ascii="Times New Roman" w:hAnsi="Times New Roman"/>
                <w:sz w:val="24"/>
                <w:szCs w:val="24"/>
              </w:rPr>
            </w:pPr>
            <w:r w:rsidRPr="00392D83">
              <w:rPr>
                <w:rFonts w:ascii="Times New Roman" w:hAnsi="Times New Roman"/>
                <w:b/>
                <w:sz w:val="24"/>
                <w:szCs w:val="24"/>
              </w:rPr>
              <w:t>18 марта</w:t>
            </w:r>
            <w:r w:rsidRPr="00392D83">
              <w:rPr>
                <w:rFonts w:ascii="Times New Roman" w:hAnsi="Times New Roman"/>
                <w:sz w:val="24"/>
                <w:szCs w:val="24"/>
              </w:rPr>
              <w:t xml:space="preserve"> </w:t>
            </w:r>
            <w:r>
              <w:rPr>
                <w:rFonts w:ascii="Times New Roman" w:hAnsi="Times New Roman"/>
                <w:sz w:val="24"/>
                <w:szCs w:val="24"/>
              </w:rPr>
              <w:t xml:space="preserve">- </w:t>
            </w:r>
            <w:r w:rsidRPr="00392D83">
              <w:rPr>
                <w:rFonts w:ascii="Times New Roman" w:hAnsi="Times New Roman"/>
                <w:sz w:val="24"/>
                <w:szCs w:val="24"/>
              </w:rPr>
              <w:t>День воссоединения Крыма с Россией</w:t>
            </w:r>
            <w:r>
              <w:rPr>
                <w:rFonts w:ascii="Times New Roman" w:hAnsi="Times New Roman"/>
                <w:sz w:val="24"/>
                <w:szCs w:val="24"/>
              </w:rPr>
              <w:t xml:space="preserve"> (</w:t>
            </w:r>
            <w:r w:rsidRPr="00234D60">
              <w:rPr>
                <w:rFonts w:ascii="Times New Roman" w:hAnsi="Times New Roman"/>
                <w:i/>
                <w:sz w:val="24"/>
                <w:szCs w:val="24"/>
              </w:rPr>
              <w:t>для старшего возраста</w:t>
            </w:r>
            <w:r>
              <w:rPr>
                <w:rFonts w:ascii="Times New Roman" w:hAnsi="Times New Roman"/>
                <w:sz w:val="24"/>
                <w:szCs w:val="24"/>
              </w:rPr>
              <w:t>)</w:t>
            </w:r>
          </w:p>
        </w:tc>
      </w:tr>
      <w:tr w:rsidR="00C21DB1" w:rsidRPr="00392D83" w14:paraId="3A12820E" w14:textId="77777777" w:rsidTr="00C21DB1">
        <w:trPr>
          <w:trHeight w:val="20"/>
        </w:trPr>
        <w:tc>
          <w:tcPr>
            <w:tcW w:w="1843" w:type="dxa"/>
          </w:tcPr>
          <w:p w14:paraId="029F00A0" w14:textId="77777777" w:rsidR="00C21DB1" w:rsidRPr="00392D83" w:rsidRDefault="00C21DB1" w:rsidP="00C21DB1">
            <w:pPr>
              <w:spacing w:line="240" w:lineRule="auto"/>
              <w:jc w:val="center"/>
              <w:rPr>
                <w:rFonts w:ascii="Times New Roman" w:eastAsia="Times New Roman" w:hAnsi="Times New Roman"/>
                <w:sz w:val="24"/>
                <w:szCs w:val="24"/>
              </w:rPr>
            </w:pPr>
            <w:r w:rsidRPr="00392D83">
              <w:rPr>
                <w:rFonts w:ascii="Times New Roman" w:eastAsia="Times New Roman" w:hAnsi="Times New Roman"/>
                <w:sz w:val="24"/>
                <w:szCs w:val="24"/>
              </w:rPr>
              <w:t>IV неделя</w:t>
            </w:r>
          </w:p>
        </w:tc>
        <w:tc>
          <w:tcPr>
            <w:tcW w:w="12332" w:type="dxa"/>
            <w:tcBorders>
              <w:left w:val="single" w:sz="4" w:space="0" w:color="auto"/>
              <w:right w:val="single" w:sz="4" w:space="0" w:color="auto"/>
            </w:tcBorders>
          </w:tcPr>
          <w:p w14:paraId="28E7AAAE" w14:textId="77777777" w:rsidR="00C21DB1" w:rsidRPr="00392D83" w:rsidRDefault="00C21DB1" w:rsidP="00C21DB1">
            <w:pPr>
              <w:spacing w:line="240" w:lineRule="auto"/>
              <w:jc w:val="both"/>
              <w:rPr>
                <w:rFonts w:ascii="Times New Roman" w:hAnsi="Times New Roman"/>
                <w:b/>
                <w:sz w:val="24"/>
                <w:szCs w:val="24"/>
              </w:rPr>
            </w:pPr>
            <w:r w:rsidRPr="00392D83">
              <w:rPr>
                <w:rFonts w:ascii="Times New Roman" w:hAnsi="Times New Roman"/>
                <w:b/>
                <w:sz w:val="24"/>
                <w:szCs w:val="24"/>
              </w:rPr>
              <w:t>«</w:t>
            </w:r>
            <w:r>
              <w:rPr>
                <w:rFonts w:ascii="Times New Roman" w:hAnsi="Times New Roman"/>
                <w:b/>
                <w:sz w:val="24"/>
                <w:szCs w:val="24"/>
              </w:rPr>
              <w:t>В гостях у сказки</w:t>
            </w:r>
            <w:r w:rsidRPr="00392D83">
              <w:rPr>
                <w:rFonts w:ascii="Times New Roman" w:hAnsi="Times New Roman"/>
                <w:b/>
                <w:sz w:val="24"/>
                <w:szCs w:val="24"/>
              </w:rPr>
              <w:t>»</w:t>
            </w:r>
          </w:p>
          <w:p w14:paraId="5A8BA3A9" w14:textId="77777777" w:rsidR="00C21DB1" w:rsidRPr="00392D83" w:rsidRDefault="00C21DB1" w:rsidP="00C21DB1">
            <w:pPr>
              <w:spacing w:line="240" w:lineRule="auto"/>
              <w:jc w:val="both"/>
              <w:rPr>
                <w:rFonts w:ascii="Times New Roman" w:hAnsi="Times New Roman"/>
                <w:b/>
                <w:sz w:val="24"/>
                <w:szCs w:val="24"/>
              </w:rPr>
            </w:pPr>
            <w:r w:rsidRPr="00392D83">
              <w:rPr>
                <w:rFonts w:ascii="Times New Roman" w:hAnsi="Times New Roman"/>
                <w:b/>
                <w:sz w:val="24"/>
                <w:szCs w:val="24"/>
              </w:rPr>
              <w:t xml:space="preserve">27 марта </w:t>
            </w:r>
            <w:r>
              <w:rPr>
                <w:rFonts w:ascii="Times New Roman" w:hAnsi="Times New Roman"/>
                <w:sz w:val="24"/>
                <w:szCs w:val="24"/>
              </w:rPr>
              <w:t xml:space="preserve">- </w:t>
            </w:r>
            <w:r w:rsidRPr="00392D83">
              <w:rPr>
                <w:rFonts w:ascii="Times New Roman" w:hAnsi="Times New Roman"/>
                <w:sz w:val="24"/>
                <w:szCs w:val="24"/>
              </w:rPr>
              <w:t>Всемирный день театра</w:t>
            </w:r>
          </w:p>
        </w:tc>
      </w:tr>
      <w:tr w:rsidR="00C21DB1" w:rsidRPr="00392D83" w14:paraId="64F0C18C" w14:textId="77777777" w:rsidTr="00C21DB1">
        <w:trPr>
          <w:trHeight w:val="20"/>
        </w:trPr>
        <w:tc>
          <w:tcPr>
            <w:tcW w:w="1843" w:type="dxa"/>
            <w:tcBorders>
              <w:right w:val="single" w:sz="4" w:space="0" w:color="auto"/>
            </w:tcBorders>
            <w:shd w:val="clear" w:color="auto" w:fill="D9D9D9" w:themeFill="background1" w:themeFillShade="D9"/>
            <w:vAlign w:val="center"/>
          </w:tcPr>
          <w:p w14:paraId="73142FFF" w14:textId="77777777" w:rsidR="00C21DB1" w:rsidRPr="00392D83" w:rsidRDefault="00C21DB1" w:rsidP="00C21DB1">
            <w:pPr>
              <w:spacing w:line="240" w:lineRule="auto"/>
              <w:jc w:val="center"/>
              <w:rPr>
                <w:rFonts w:ascii="Times New Roman" w:hAnsi="Times New Roman"/>
                <w:b/>
                <w:sz w:val="24"/>
                <w:szCs w:val="24"/>
              </w:rPr>
            </w:pPr>
          </w:p>
        </w:tc>
        <w:tc>
          <w:tcPr>
            <w:tcW w:w="12332" w:type="dxa"/>
            <w:tcBorders>
              <w:right w:val="single" w:sz="4" w:space="0" w:color="auto"/>
            </w:tcBorders>
            <w:shd w:val="clear" w:color="auto" w:fill="D9D9D9" w:themeFill="background1" w:themeFillShade="D9"/>
            <w:vAlign w:val="center"/>
          </w:tcPr>
          <w:p w14:paraId="68822C77" w14:textId="77777777" w:rsidR="00C21DB1" w:rsidRPr="00392D83" w:rsidRDefault="00C21DB1" w:rsidP="00C21DB1">
            <w:pPr>
              <w:spacing w:line="240" w:lineRule="auto"/>
              <w:jc w:val="center"/>
              <w:rPr>
                <w:rFonts w:ascii="Times New Roman" w:hAnsi="Times New Roman"/>
                <w:b/>
                <w:sz w:val="24"/>
                <w:szCs w:val="24"/>
              </w:rPr>
            </w:pPr>
            <w:r w:rsidRPr="00392D83">
              <w:rPr>
                <w:rFonts w:ascii="Times New Roman" w:hAnsi="Times New Roman"/>
                <w:b/>
                <w:i/>
                <w:sz w:val="24"/>
                <w:szCs w:val="24"/>
              </w:rPr>
              <w:t>АПРЕЛЬ</w:t>
            </w:r>
          </w:p>
        </w:tc>
      </w:tr>
      <w:tr w:rsidR="00C21DB1" w:rsidRPr="00392D83" w14:paraId="09CA9FCA" w14:textId="77777777" w:rsidTr="00C21DB1">
        <w:trPr>
          <w:trHeight w:val="257"/>
        </w:trPr>
        <w:tc>
          <w:tcPr>
            <w:tcW w:w="1843" w:type="dxa"/>
          </w:tcPr>
          <w:p w14:paraId="033DFC6B" w14:textId="77777777" w:rsidR="00C21DB1" w:rsidRPr="00392D83" w:rsidRDefault="00C21DB1" w:rsidP="00C21DB1">
            <w:pPr>
              <w:spacing w:line="240" w:lineRule="auto"/>
              <w:jc w:val="center"/>
              <w:rPr>
                <w:rFonts w:ascii="Times New Roman" w:hAnsi="Times New Roman"/>
                <w:sz w:val="24"/>
                <w:szCs w:val="24"/>
              </w:rPr>
            </w:pPr>
            <w:r w:rsidRPr="00392D83">
              <w:rPr>
                <w:rFonts w:ascii="Times New Roman" w:hAnsi="Times New Roman"/>
                <w:sz w:val="24"/>
                <w:szCs w:val="24"/>
                <w:lang w:val="en-US"/>
              </w:rPr>
              <w:t xml:space="preserve">I </w:t>
            </w:r>
            <w:r w:rsidRPr="00392D83">
              <w:rPr>
                <w:rFonts w:ascii="Times New Roman" w:hAnsi="Times New Roman"/>
                <w:sz w:val="24"/>
                <w:szCs w:val="24"/>
              </w:rPr>
              <w:t>неделя</w:t>
            </w:r>
          </w:p>
        </w:tc>
        <w:tc>
          <w:tcPr>
            <w:tcW w:w="12332" w:type="dxa"/>
            <w:tcBorders>
              <w:left w:val="single" w:sz="4" w:space="0" w:color="auto"/>
              <w:right w:val="single" w:sz="4" w:space="0" w:color="auto"/>
            </w:tcBorders>
          </w:tcPr>
          <w:p w14:paraId="7C093F34" w14:textId="77777777" w:rsidR="00C21DB1" w:rsidRPr="00392D83" w:rsidRDefault="00C21DB1" w:rsidP="00C21DB1">
            <w:pPr>
              <w:spacing w:line="240" w:lineRule="auto"/>
              <w:rPr>
                <w:rFonts w:ascii="Times New Roman" w:hAnsi="Times New Roman"/>
                <w:b/>
                <w:sz w:val="24"/>
                <w:szCs w:val="24"/>
              </w:rPr>
            </w:pPr>
            <w:r w:rsidRPr="00392D83">
              <w:rPr>
                <w:rFonts w:ascii="Times New Roman" w:hAnsi="Times New Roman"/>
                <w:b/>
                <w:sz w:val="24"/>
                <w:szCs w:val="24"/>
              </w:rPr>
              <w:t>«</w:t>
            </w:r>
            <w:r>
              <w:rPr>
                <w:rFonts w:ascii="Times New Roman" w:hAnsi="Times New Roman"/>
                <w:b/>
                <w:sz w:val="24"/>
                <w:szCs w:val="24"/>
              </w:rPr>
              <w:t>Транспорт</w:t>
            </w:r>
            <w:r w:rsidRPr="00392D83">
              <w:rPr>
                <w:rFonts w:ascii="Times New Roman" w:hAnsi="Times New Roman"/>
                <w:b/>
                <w:sz w:val="24"/>
                <w:szCs w:val="24"/>
              </w:rPr>
              <w:t xml:space="preserve">» </w:t>
            </w:r>
          </w:p>
        </w:tc>
      </w:tr>
      <w:tr w:rsidR="00C21DB1" w:rsidRPr="00392D83" w14:paraId="3FA7E744" w14:textId="77777777" w:rsidTr="00C21DB1">
        <w:trPr>
          <w:trHeight w:val="569"/>
        </w:trPr>
        <w:tc>
          <w:tcPr>
            <w:tcW w:w="1843" w:type="dxa"/>
          </w:tcPr>
          <w:p w14:paraId="3D60B02C" w14:textId="77777777" w:rsidR="00C21DB1" w:rsidRPr="00B85CAF" w:rsidRDefault="00C21DB1" w:rsidP="00C21DB1">
            <w:pPr>
              <w:spacing w:line="240" w:lineRule="auto"/>
              <w:jc w:val="center"/>
              <w:rPr>
                <w:rFonts w:ascii="Times New Roman" w:hAnsi="Times New Roman"/>
                <w:sz w:val="24"/>
                <w:szCs w:val="24"/>
                <w:lang w:val="en-US"/>
              </w:rPr>
            </w:pPr>
            <w:r w:rsidRPr="00392D83">
              <w:rPr>
                <w:rFonts w:ascii="Times New Roman" w:hAnsi="Times New Roman"/>
                <w:sz w:val="24"/>
                <w:szCs w:val="24"/>
                <w:lang w:val="en-US"/>
              </w:rPr>
              <w:t>II неделя</w:t>
            </w:r>
          </w:p>
        </w:tc>
        <w:tc>
          <w:tcPr>
            <w:tcW w:w="12332" w:type="dxa"/>
            <w:tcBorders>
              <w:left w:val="single" w:sz="4" w:space="0" w:color="auto"/>
              <w:right w:val="single" w:sz="4" w:space="0" w:color="auto"/>
            </w:tcBorders>
          </w:tcPr>
          <w:p w14:paraId="41534CC5" w14:textId="77777777" w:rsidR="00C21DB1" w:rsidRPr="00392D83" w:rsidRDefault="00C21DB1" w:rsidP="00C21DB1">
            <w:pPr>
              <w:spacing w:line="240" w:lineRule="auto"/>
              <w:jc w:val="both"/>
              <w:rPr>
                <w:rFonts w:ascii="Times New Roman" w:hAnsi="Times New Roman"/>
                <w:b/>
                <w:sz w:val="24"/>
                <w:szCs w:val="24"/>
              </w:rPr>
            </w:pPr>
            <w:r w:rsidRPr="00392D83">
              <w:rPr>
                <w:rFonts w:ascii="Times New Roman" w:hAnsi="Times New Roman"/>
                <w:b/>
                <w:sz w:val="24"/>
                <w:szCs w:val="24"/>
              </w:rPr>
              <w:t xml:space="preserve">«Загадочный космос» </w:t>
            </w:r>
          </w:p>
          <w:p w14:paraId="33B4F1AA" w14:textId="77777777" w:rsidR="00C21DB1" w:rsidRPr="004C2E0F" w:rsidRDefault="00C21DB1" w:rsidP="00C21DB1">
            <w:pPr>
              <w:spacing w:line="240" w:lineRule="auto"/>
              <w:jc w:val="both"/>
              <w:rPr>
                <w:rFonts w:ascii="Times New Roman" w:hAnsi="Times New Roman"/>
                <w:sz w:val="24"/>
                <w:szCs w:val="24"/>
              </w:rPr>
            </w:pPr>
            <w:r w:rsidRPr="00392D83">
              <w:rPr>
                <w:rFonts w:ascii="Times New Roman" w:hAnsi="Times New Roman"/>
                <w:b/>
                <w:sz w:val="24"/>
                <w:szCs w:val="24"/>
              </w:rPr>
              <w:t>1</w:t>
            </w:r>
            <w:r>
              <w:rPr>
                <w:rFonts w:ascii="Times New Roman" w:hAnsi="Times New Roman"/>
                <w:b/>
                <w:sz w:val="24"/>
                <w:szCs w:val="24"/>
              </w:rPr>
              <w:t>2</w:t>
            </w:r>
            <w:r w:rsidRPr="00392D83">
              <w:rPr>
                <w:rFonts w:ascii="Times New Roman" w:hAnsi="Times New Roman"/>
                <w:b/>
                <w:sz w:val="24"/>
                <w:szCs w:val="24"/>
              </w:rPr>
              <w:t xml:space="preserve"> апреля </w:t>
            </w:r>
            <w:r>
              <w:rPr>
                <w:rFonts w:ascii="Times New Roman" w:hAnsi="Times New Roman"/>
                <w:sz w:val="24"/>
                <w:szCs w:val="24"/>
              </w:rPr>
              <w:t>- Д</w:t>
            </w:r>
            <w:r w:rsidRPr="00392D83">
              <w:rPr>
                <w:rFonts w:ascii="Times New Roman" w:hAnsi="Times New Roman"/>
                <w:sz w:val="24"/>
                <w:szCs w:val="24"/>
              </w:rPr>
              <w:t>ень космонавтики</w:t>
            </w:r>
            <w:r>
              <w:rPr>
                <w:rFonts w:ascii="Times New Roman" w:hAnsi="Times New Roman"/>
                <w:sz w:val="24"/>
                <w:szCs w:val="24"/>
              </w:rPr>
              <w:t xml:space="preserve"> (</w:t>
            </w:r>
            <w:r w:rsidRPr="00995F3D">
              <w:rPr>
                <w:rFonts w:ascii="Times New Roman" w:hAnsi="Times New Roman"/>
                <w:i/>
                <w:sz w:val="24"/>
                <w:szCs w:val="24"/>
              </w:rPr>
              <w:t>для среднего и старшего возраста</w:t>
            </w:r>
            <w:r>
              <w:rPr>
                <w:rFonts w:ascii="Times New Roman" w:hAnsi="Times New Roman"/>
                <w:sz w:val="24"/>
                <w:szCs w:val="24"/>
              </w:rPr>
              <w:t>)</w:t>
            </w:r>
          </w:p>
        </w:tc>
      </w:tr>
      <w:tr w:rsidR="00C21DB1" w:rsidRPr="00392D83" w14:paraId="2B8F08A3" w14:textId="77777777" w:rsidTr="00C21DB1">
        <w:trPr>
          <w:trHeight w:val="20"/>
        </w:trPr>
        <w:tc>
          <w:tcPr>
            <w:tcW w:w="1843" w:type="dxa"/>
          </w:tcPr>
          <w:p w14:paraId="275FF3BF" w14:textId="77777777" w:rsidR="00C21DB1" w:rsidRPr="00392D83" w:rsidRDefault="00C21DB1" w:rsidP="00C21DB1">
            <w:pPr>
              <w:spacing w:line="240" w:lineRule="auto"/>
              <w:jc w:val="center"/>
              <w:rPr>
                <w:rFonts w:ascii="Times New Roman" w:eastAsia="Times New Roman" w:hAnsi="Times New Roman"/>
                <w:sz w:val="24"/>
                <w:szCs w:val="24"/>
              </w:rPr>
            </w:pPr>
            <w:r w:rsidRPr="00392D83">
              <w:rPr>
                <w:rFonts w:ascii="Times New Roman" w:eastAsia="Times New Roman" w:hAnsi="Times New Roman"/>
                <w:sz w:val="24"/>
                <w:szCs w:val="24"/>
              </w:rPr>
              <w:t>III неделя</w:t>
            </w:r>
          </w:p>
        </w:tc>
        <w:tc>
          <w:tcPr>
            <w:tcW w:w="12332" w:type="dxa"/>
            <w:tcBorders>
              <w:left w:val="single" w:sz="4" w:space="0" w:color="auto"/>
              <w:right w:val="single" w:sz="4" w:space="0" w:color="auto"/>
            </w:tcBorders>
          </w:tcPr>
          <w:p w14:paraId="2716AA46" w14:textId="77777777" w:rsidR="00C21DB1" w:rsidRPr="00995F3D" w:rsidRDefault="00C21DB1" w:rsidP="00C21DB1">
            <w:pPr>
              <w:spacing w:line="240" w:lineRule="auto"/>
              <w:jc w:val="both"/>
              <w:rPr>
                <w:rFonts w:ascii="Times New Roman" w:hAnsi="Times New Roman"/>
                <w:b/>
                <w:sz w:val="24"/>
                <w:szCs w:val="24"/>
              </w:rPr>
            </w:pPr>
            <w:r w:rsidRPr="00392D83">
              <w:rPr>
                <w:rFonts w:ascii="Times New Roman" w:hAnsi="Times New Roman"/>
                <w:b/>
                <w:sz w:val="24"/>
                <w:szCs w:val="24"/>
              </w:rPr>
              <w:t>«</w:t>
            </w:r>
            <w:r>
              <w:rPr>
                <w:rFonts w:ascii="Times New Roman" w:hAnsi="Times New Roman"/>
                <w:b/>
                <w:sz w:val="24"/>
                <w:szCs w:val="24"/>
              </w:rPr>
              <w:t>Перелетные птицы</w:t>
            </w:r>
            <w:r w:rsidRPr="00392D83">
              <w:rPr>
                <w:rFonts w:ascii="Times New Roman" w:hAnsi="Times New Roman"/>
                <w:b/>
                <w:sz w:val="24"/>
                <w:szCs w:val="24"/>
              </w:rPr>
              <w:t>»</w:t>
            </w:r>
          </w:p>
        </w:tc>
      </w:tr>
      <w:tr w:rsidR="00C21DB1" w:rsidRPr="00392D83" w14:paraId="46F7EF1D" w14:textId="77777777" w:rsidTr="00C21DB1">
        <w:trPr>
          <w:trHeight w:val="20"/>
        </w:trPr>
        <w:tc>
          <w:tcPr>
            <w:tcW w:w="1843" w:type="dxa"/>
          </w:tcPr>
          <w:p w14:paraId="294B1A73" w14:textId="77777777" w:rsidR="00C21DB1" w:rsidRPr="00392D83" w:rsidRDefault="00C21DB1" w:rsidP="00C21DB1">
            <w:pPr>
              <w:spacing w:line="240" w:lineRule="auto"/>
              <w:jc w:val="center"/>
              <w:rPr>
                <w:rFonts w:ascii="Times New Roman" w:eastAsia="Times New Roman" w:hAnsi="Times New Roman"/>
                <w:sz w:val="24"/>
                <w:szCs w:val="24"/>
              </w:rPr>
            </w:pPr>
            <w:r w:rsidRPr="00392D83">
              <w:rPr>
                <w:rFonts w:ascii="Times New Roman" w:eastAsia="Times New Roman" w:hAnsi="Times New Roman"/>
                <w:sz w:val="24"/>
                <w:szCs w:val="24"/>
              </w:rPr>
              <w:t>IV неделя</w:t>
            </w:r>
          </w:p>
        </w:tc>
        <w:tc>
          <w:tcPr>
            <w:tcW w:w="12332" w:type="dxa"/>
            <w:tcBorders>
              <w:left w:val="single" w:sz="4" w:space="0" w:color="auto"/>
              <w:right w:val="single" w:sz="4" w:space="0" w:color="auto"/>
            </w:tcBorders>
          </w:tcPr>
          <w:p w14:paraId="41428153" w14:textId="77777777" w:rsidR="00C21DB1" w:rsidRDefault="00C21DB1" w:rsidP="00C21DB1">
            <w:pPr>
              <w:spacing w:line="240" w:lineRule="auto"/>
              <w:jc w:val="both"/>
              <w:rPr>
                <w:rFonts w:ascii="Times New Roman" w:hAnsi="Times New Roman"/>
                <w:b/>
                <w:sz w:val="24"/>
                <w:szCs w:val="24"/>
              </w:rPr>
            </w:pPr>
            <w:r w:rsidRPr="00392D83">
              <w:rPr>
                <w:rFonts w:ascii="Times New Roman" w:hAnsi="Times New Roman"/>
                <w:b/>
                <w:sz w:val="24"/>
                <w:szCs w:val="24"/>
              </w:rPr>
              <w:t>«Экология. День Земли</w:t>
            </w:r>
            <w:r>
              <w:rPr>
                <w:rFonts w:ascii="Times New Roman" w:hAnsi="Times New Roman"/>
                <w:b/>
                <w:sz w:val="24"/>
                <w:szCs w:val="24"/>
              </w:rPr>
              <w:t xml:space="preserve"> (средний и старший возраст)</w:t>
            </w:r>
          </w:p>
          <w:p w14:paraId="2F6814EF" w14:textId="77777777" w:rsidR="00C21DB1" w:rsidRPr="00392D83" w:rsidRDefault="00C21DB1" w:rsidP="00C21DB1">
            <w:pPr>
              <w:spacing w:line="240" w:lineRule="auto"/>
              <w:jc w:val="both"/>
              <w:rPr>
                <w:rFonts w:ascii="Times New Roman" w:hAnsi="Times New Roman"/>
                <w:b/>
                <w:sz w:val="24"/>
                <w:szCs w:val="24"/>
              </w:rPr>
            </w:pPr>
            <w:r>
              <w:rPr>
                <w:rFonts w:ascii="Times New Roman" w:hAnsi="Times New Roman"/>
                <w:b/>
                <w:sz w:val="24"/>
                <w:szCs w:val="24"/>
              </w:rPr>
              <w:t>Деревья (ранний и младший возраст)</w:t>
            </w:r>
            <w:r w:rsidRPr="00392D83">
              <w:rPr>
                <w:rFonts w:ascii="Times New Roman" w:hAnsi="Times New Roman"/>
                <w:b/>
                <w:sz w:val="24"/>
                <w:szCs w:val="24"/>
              </w:rPr>
              <w:t>»</w:t>
            </w:r>
          </w:p>
        </w:tc>
      </w:tr>
      <w:tr w:rsidR="00C21DB1" w:rsidRPr="00392D83" w14:paraId="381A51D4" w14:textId="77777777" w:rsidTr="00C21DB1">
        <w:trPr>
          <w:trHeight w:val="20"/>
        </w:trPr>
        <w:tc>
          <w:tcPr>
            <w:tcW w:w="1843" w:type="dxa"/>
          </w:tcPr>
          <w:p w14:paraId="309D00A8" w14:textId="77777777" w:rsidR="00C21DB1" w:rsidRPr="00392D83" w:rsidRDefault="00C21DB1" w:rsidP="00C21DB1">
            <w:pPr>
              <w:spacing w:line="240" w:lineRule="auto"/>
              <w:jc w:val="center"/>
              <w:rPr>
                <w:rFonts w:ascii="Times New Roman" w:eastAsia="Times New Roman" w:hAnsi="Times New Roman"/>
                <w:sz w:val="24"/>
                <w:szCs w:val="24"/>
              </w:rPr>
            </w:pPr>
            <w:r w:rsidRPr="00392D83">
              <w:rPr>
                <w:rFonts w:ascii="Times New Roman" w:eastAsia="Times New Roman" w:hAnsi="Times New Roman"/>
                <w:sz w:val="24"/>
                <w:szCs w:val="24"/>
              </w:rPr>
              <w:t>V неделя</w:t>
            </w:r>
          </w:p>
        </w:tc>
        <w:tc>
          <w:tcPr>
            <w:tcW w:w="12332" w:type="dxa"/>
            <w:tcBorders>
              <w:left w:val="single" w:sz="4" w:space="0" w:color="auto"/>
              <w:right w:val="single" w:sz="4" w:space="0" w:color="auto"/>
            </w:tcBorders>
          </w:tcPr>
          <w:p w14:paraId="122EEDB3" w14:textId="77777777" w:rsidR="00C21DB1" w:rsidRPr="00392D83" w:rsidRDefault="00C21DB1" w:rsidP="00C21DB1">
            <w:pPr>
              <w:spacing w:line="240" w:lineRule="auto"/>
              <w:jc w:val="both"/>
              <w:rPr>
                <w:rFonts w:ascii="Times New Roman" w:hAnsi="Times New Roman"/>
                <w:b/>
                <w:sz w:val="24"/>
                <w:szCs w:val="24"/>
              </w:rPr>
            </w:pPr>
            <w:r w:rsidRPr="00392D83">
              <w:rPr>
                <w:rFonts w:ascii="Times New Roman" w:hAnsi="Times New Roman"/>
                <w:b/>
                <w:sz w:val="24"/>
                <w:szCs w:val="24"/>
              </w:rPr>
              <w:t>«Праздник весны и труда»</w:t>
            </w:r>
          </w:p>
          <w:p w14:paraId="2D619623" w14:textId="77777777" w:rsidR="00C21DB1" w:rsidRPr="00995F3D" w:rsidRDefault="00C21DB1" w:rsidP="00C21DB1">
            <w:pPr>
              <w:spacing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30 апреля </w:t>
            </w:r>
            <w:r>
              <w:rPr>
                <w:rFonts w:ascii="Times New Roman" w:eastAsia="Times New Roman" w:hAnsi="Times New Roman"/>
                <w:bCs/>
                <w:sz w:val="24"/>
                <w:szCs w:val="24"/>
              </w:rPr>
              <w:t>День пожарной охраны России</w:t>
            </w:r>
          </w:p>
          <w:p w14:paraId="13C999B4" w14:textId="77777777" w:rsidR="00C21DB1" w:rsidRPr="00392D83" w:rsidRDefault="00C21DB1" w:rsidP="00C21DB1">
            <w:pPr>
              <w:spacing w:line="240" w:lineRule="auto"/>
              <w:jc w:val="both"/>
              <w:rPr>
                <w:rFonts w:ascii="Times New Roman" w:hAnsi="Times New Roman"/>
                <w:b/>
                <w:sz w:val="24"/>
                <w:szCs w:val="24"/>
              </w:rPr>
            </w:pPr>
            <w:r w:rsidRPr="00B85CAF">
              <w:rPr>
                <w:rFonts w:ascii="Times New Roman" w:eastAsia="Times New Roman" w:hAnsi="Times New Roman"/>
                <w:b/>
                <w:bCs/>
                <w:sz w:val="24"/>
                <w:szCs w:val="24"/>
              </w:rPr>
              <w:t>1 мая</w:t>
            </w:r>
            <w:r w:rsidRPr="00392D83">
              <w:rPr>
                <w:rFonts w:ascii="Times New Roman" w:eastAsia="Times New Roman" w:hAnsi="Times New Roman"/>
                <w:sz w:val="24"/>
                <w:szCs w:val="24"/>
              </w:rPr>
              <w:t xml:space="preserve"> </w:t>
            </w:r>
            <w:r>
              <w:rPr>
                <w:rFonts w:ascii="Times New Roman" w:hAnsi="Times New Roman"/>
                <w:sz w:val="24"/>
                <w:szCs w:val="24"/>
              </w:rPr>
              <w:t>- П</w:t>
            </w:r>
            <w:r w:rsidRPr="00392D83">
              <w:rPr>
                <w:rFonts w:ascii="Times New Roman" w:hAnsi="Times New Roman"/>
                <w:sz w:val="24"/>
                <w:szCs w:val="24"/>
              </w:rPr>
              <w:t>раздник Весны и Труда</w:t>
            </w:r>
            <w:r>
              <w:rPr>
                <w:rFonts w:ascii="Times New Roman" w:hAnsi="Times New Roman"/>
                <w:sz w:val="24"/>
                <w:szCs w:val="24"/>
              </w:rPr>
              <w:t xml:space="preserve"> (</w:t>
            </w:r>
            <w:r w:rsidRPr="00995F3D">
              <w:rPr>
                <w:rFonts w:ascii="Times New Roman" w:hAnsi="Times New Roman"/>
                <w:i/>
                <w:sz w:val="24"/>
                <w:szCs w:val="24"/>
              </w:rPr>
              <w:t>для среднего и старшего возраста</w:t>
            </w:r>
            <w:r>
              <w:rPr>
                <w:rFonts w:ascii="Times New Roman" w:hAnsi="Times New Roman"/>
                <w:sz w:val="24"/>
                <w:szCs w:val="24"/>
              </w:rPr>
              <w:t>)</w:t>
            </w:r>
          </w:p>
        </w:tc>
      </w:tr>
      <w:tr w:rsidR="00C21DB1" w:rsidRPr="00392D83" w14:paraId="629EB020" w14:textId="77777777" w:rsidTr="00C21DB1">
        <w:trPr>
          <w:trHeight w:val="20"/>
        </w:trPr>
        <w:tc>
          <w:tcPr>
            <w:tcW w:w="1843" w:type="dxa"/>
            <w:tcBorders>
              <w:right w:val="single" w:sz="4" w:space="0" w:color="auto"/>
            </w:tcBorders>
            <w:shd w:val="clear" w:color="auto" w:fill="D9D9D9" w:themeFill="background1" w:themeFillShade="D9"/>
            <w:vAlign w:val="center"/>
          </w:tcPr>
          <w:p w14:paraId="64C1F7C6" w14:textId="77777777" w:rsidR="00C21DB1" w:rsidRPr="00392D83" w:rsidRDefault="00C21DB1" w:rsidP="00C21DB1">
            <w:pPr>
              <w:spacing w:line="240" w:lineRule="auto"/>
              <w:jc w:val="center"/>
              <w:rPr>
                <w:rFonts w:ascii="Times New Roman" w:hAnsi="Times New Roman"/>
                <w:b/>
                <w:sz w:val="24"/>
                <w:szCs w:val="24"/>
              </w:rPr>
            </w:pPr>
          </w:p>
        </w:tc>
        <w:tc>
          <w:tcPr>
            <w:tcW w:w="12332" w:type="dxa"/>
            <w:tcBorders>
              <w:right w:val="single" w:sz="4" w:space="0" w:color="auto"/>
            </w:tcBorders>
            <w:shd w:val="clear" w:color="auto" w:fill="D9D9D9" w:themeFill="background1" w:themeFillShade="D9"/>
            <w:vAlign w:val="center"/>
          </w:tcPr>
          <w:p w14:paraId="004B44E5" w14:textId="77777777" w:rsidR="00C21DB1" w:rsidRPr="00392D83" w:rsidRDefault="00C21DB1" w:rsidP="00C21DB1">
            <w:pPr>
              <w:spacing w:line="240" w:lineRule="auto"/>
              <w:jc w:val="center"/>
              <w:rPr>
                <w:rFonts w:ascii="Times New Roman" w:hAnsi="Times New Roman"/>
                <w:b/>
                <w:sz w:val="24"/>
                <w:szCs w:val="24"/>
              </w:rPr>
            </w:pPr>
            <w:r w:rsidRPr="00392D83">
              <w:rPr>
                <w:rFonts w:ascii="Times New Roman" w:hAnsi="Times New Roman"/>
                <w:b/>
                <w:i/>
                <w:sz w:val="24"/>
                <w:szCs w:val="24"/>
              </w:rPr>
              <w:t>МАЙ</w:t>
            </w:r>
          </w:p>
        </w:tc>
      </w:tr>
      <w:tr w:rsidR="00C21DB1" w:rsidRPr="00392D83" w14:paraId="34484231" w14:textId="77777777" w:rsidTr="00C21DB1">
        <w:trPr>
          <w:trHeight w:val="20"/>
        </w:trPr>
        <w:tc>
          <w:tcPr>
            <w:tcW w:w="1843" w:type="dxa"/>
          </w:tcPr>
          <w:p w14:paraId="7CD79889" w14:textId="77777777" w:rsidR="00C21DB1" w:rsidRPr="00392D83" w:rsidRDefault="00C21DB1" w:rsidP="00C21DB1">
            <w:pPr>
              <w:spacing w:line="240" w:lineRule="auto"/>
              <w:jc w:val="center"/>
              <w:rPr>
                <w:rFonts w:ascii="Times New Roman" w:hAnsi="Times New Roman"/>
                <w:sz w:val="24"/>
                <w:szCs w:val="24"/>
              </w:rPr>
            </w:pPr>
            <w:r w:rsidRPr="00392D83">
              <w:rPr>
                <w:rFonts w:ascii="Times New Roman" w:hAnsi="Times New Roman"/>
                <w:sz w:val="24"/>
                <w:szCs w:val="24"/>
                <w:lang w:val="en-US"/>
              </w:rPr>
              <w:t xml:space="preserve">I </w:t>
            </w:r>
            <w:r w:rsidRPr="00392D83">
              <w:rPr>
                <w:rFonts w:ascii="Times New Roman" w:hAnsi="Times New Roman"/>
                <w:sz w:val="24"/>
                <w:szCs w:val="24"/>
              </w:rPr>
              <w:t>неделя</w:t>
            </w:r>
          </w:p>
        </w:tc>
        <w:tc>
          <w:tcPr>
            <w:tcW w:w="12332" w:type="dxa"/>
            <w:tcBorders>
              <w:left w:val="single" w:sz="4" w:space="0" w:color="auto"/>
              <w:right w:val="single" w:sz="4" w:space="0" w:color="auto"/>
            </w:tcBorders>
          </w:tcPr>
          <w:p w14:paraId="7603B0FC" w14:textId="77777777" w:rsidR="00C21DB1" w:rsidRPr="00392D83" w:rsidRDefault="00C21DB1" w:rsidP="00C21DB1">
            <w:pPr>
              <w:spacing w:line="240" w:lineRule="auto"/>
              <w:jc w:val="both"/>
              <w:rPr>
                <w:rFonts w:ascii="Times New Roman" w:hAnsi="Times New Roman"/>
                <w:b/>
                <w:sz w:val="24"/>
                <w:szCs w:val="24"/>
              </w:rPr>
            </w:pPr>
            <w:r w:rsidRPr="00392D83">
              <w:rPr>
                <w:rFonts w:ascii="Times New Roman" w:hAnsi="Times New Roman"/>
                <w:b/>
                <w:sz w:val="24"/>
                <w:szCs w:val="24"/>
              </w:rPr>
              <w:t xml:space="preserve">«День Великой Победы» </w:t>
            </w:r>
          </w:p>
          <w:p w14:paraId="06A99F13" w14:textId="77777777" w:rsidR="00C21DB1" w:rsidRPr="00392D83" w:rsidRDefault="00C21DB1" w:rsidP="00C21DB1">
            <w:pPr>
              <w:spacing w:line="240" w:lineRule="auto"/>
              <w:jc w:val="both"/>
              <w:rPr>
                <w:rFonts w:ascii="Times New Roman" w:hAnsi="Times New Roman"/>
                <w:b/>
                <w:sz w:val="24"/>
                <w:szCs w:val="24"/>
              </w:rPr>
            </w:pPr>
            <w:r>
              <w:rPr>
                <w:rFonts w:ascii="Times New Roman" w:hAnsi="Times New Roman"/>
                <w:b/>
                <w:sz w:val="24"/>
                <w:szCs w:val="24"/>
              </w:rPr>
              <w:t>9</w:t>
            </w:r>
            <w:r w:rsidRPr="00392D83">
              <w:rPr>
                <w:rFonts w:ascii="Times New Roman" w:hAnsi="Times New Roman"/>
                <w:b/>
                <w:sz w:val="24"/>
                <w:szCs w:val="24"/>
              </w:rPr>
              <w:t xml:space="preserve"> мая </w:t>
            </w:r>
            <w:r>
              <w:rPr>
                <w:rFonts w:ascii="Times New Roman" w:hAnsi="Times New Roman"/>
                <w:sz w:val="24"/>
                <w:szCs w:val="24"/>
              </w:rPr>
              <w:t xml:space="preserve">День Победы советского народа над нацистской Германии в Великой Отечественной войне 1941-1945 годов </w:t>
            </w:r>
          </w:p>
        </w:tc>
      </w:tr>
      <w:tr w:rsidR="00C21DB1" w:rsidRPr="00392D83" w14:paraId="0E166CD0" w14:textId="77777777" w:rsidTr="00C21DB1">
        <w:trPr>
          <w:trHeight w:val="20"/>
        </w:trPr>
        <w:tc>
          <w:tcPr>
            <w:tcW w:w="1843" w:type="dxa"/>
          </w:tcPr>
          <w:p w14:paraId="532024AC" w14:textId="77777777" w:rsidR="00C21DB1" w:rsidRPr="00392D83" w:rsidRDefault="00C21DB1" w:rsidP="00C21DB1">
            <w:pPr>
              <w:spacing w:line="240" w:lineRule="auto"/>
              <w:jc w:val="center"/>
              <w:rPr>
                <w:rFonts w:ascii="Times New Roman" w:eastAsia="Times New Roman" w:hAnsi="Times New Roman"/>
                <w:sz w:val="24"/>
                <w:szCs w:val="24"/>
              </w:rPr>
            </w:pPr>
            <w:r w:rsidRPr="00392D83">
              <w:rPr>
                <w:rFonts w:ascii="Times New Roman" w:hAnsi="Times New Roman"/>
                <w:sz w:val="24"/>
                <w:szCs w:val="24"/>
                <w:lang w:val="en-US"/>
              </w:rPr>
              <w:t>II</w:t>
            </w:r>
            <w:r w:rsidRPr="00392D83">
              <w:rPr>
                <w:rFonts w:ascii="Times New Roman" w:hAnsi="Times New Roman"/>
                <w:sz w:val="24"/>
                <w:szCs w:val="24"/>
              </w:rPr>
              <w:t xml:space="preserve"> неделя</w:t>
            </w:r>
          </w:p>
        </w:tc>
        <w:tc>
          <w:tcPr>
            <w:tcW w:w="12332" w:type="dxa"/>
            <w:tcBorders>
              <w:left w:val="single" w:sz="4" w:space="0" w:color="auto"/>
              <w:right w:val="single" w:sz="4" w:space="0" w:color="auto"/>
            </w:tcBorders>
          </w:tcPr>
          <w:p w14:paraId="132BB048" w14:textId="77777777" w:rsidR="00C21DB1" w:rsidRPr="00E97E35" w:rsidRDefault="00C21DB1" w:rsidP="00C21DB1">
            <w:pPr>
              <w:spacing w:line="240" w:lineRule="auto"/>
              <w:jc w:val="both"/>
              <w:rPr>
                <w:rFonts w:ascii="Times New Roman" w:hAnsi="Times New Roman"/>
                <w:b/>
                <w:sz w:val="24"/>
                <w:szCs w:val="24"/>
              </w:rPr>
            </w:pPr>
            <w:r w:rsidRPr="00E97E35">
              <w:rPr>
                <w:rFonts w:ascii="Times New Roman" w:hAnsi="Times New Roman"/>
                <w:b/>
                <w:sz w:val="24"/>
                <w:szCs w:val="24"/>
              </w:rPr>
              <w:t>«</w:t>
            </w:r>
            <w:r>
              <w:rPr>
                <w:rFonts w:ascii="Times New Roman" w:hAnsi="Times New Roman"/>
                <w:b/>
                <w:sz w:val="24"/>
                <w:szCs w:val="24"/>
              </w:rPr>
              <w:t>Я и моя семья</w:t>
            </w:r>
            <w:r w:rsidRPr="00E97E35">
              <w:rPr>
                <w:rFonts w:ascii="Times New Roman" w:hAnsi="Times New Roman"/>
                <w:b/>
                <w:sz w:val="24"/>
                <w:szCs w:val="24"/>
              </w:rPr>
              <w:t xml:space="preserve">» </w:t>
            </w:r>
          </w:p>
        </w:tc>
      </w:tr>
      <w:tr w:rsidR="00C21DB1" w:rsidRPr="00392D83" w14:paraId="6A598C02" w14:textId="77777777" w:rsidTr="00C21DB1">
        <w:trPr>
          <w:trHeight w:val="20"/>
        </w:trPr>
        <w:tc>
          <w:tcPr>
            <w:tcW w:w="1843" w:type="dxa"/>
          </w:tcPr>
          <w:p w14:paraId="0D5912F3" w14:textId="77777777" w:rsidR="00C21DB1" w:rsidRPr="00392D83" w:rsidRDefault="00C21DB1" w:rsidP="00C21DB1">
            <w:pPr>
              <w:spacing w:line="240" w:lineRule="auto"/>
              <w:jc w:val="center"/>
              <w:rPr>
                <w:rFonts w:ascii="Times New Roman" w:eastAsia="Times New Roman" w:hAnsi="Times New Roman"/>
                <w:sz w:val="24"/>
                <w:szCs w:val="24"/>
              </w:rPr>
            </w:pPr>
            <w:r w:rsidRPr="00392D83">
              <w:rPr>
                <w:rFonts w:ascii="Times New Roman" w:eastAsia="Times New Roman" w:hAnsi="Times New Roman"/>
                <w:sz w:val="24"/>
                <w:szCs w:val="24"/>
              </w:rPr>
              <w:t>III неделя</w:t>
            </w:r>
          </w:p>
        </w:tc>
        <w:tc>
          <w:tcPr>
            <w:tcW w:w="12332" w:type="dxa"/>
            <w:tcBorders>
              <w:left w:val="single" w:sz="4" w:space="0" w:color="auto"/>
              <w:right w:val="single" w:sz="4" w:space="0" w:color="auto"/>
            </w:tcBorders>
          </w:tcPr>
          <w:p w14:paraId="2D38AE46" w14:textId="77777777" w:rsidR="00C21DB1" w:rsidRDefault="00C21DB1" w:rsidP="00C21DB1">
            <w:pPr>
              <w:spacing w:line="240" w:lineRule="auto"/>
              <w:jc w:val="both"/>
              <w:rPr>
                <w:rFonts w:ascii="Times New Roman" w:hAnsi="Times New Roman"/>
                <w:b/>
                <w:sz w:val="24"/>
                <w:szCs w:val="24"/>
              </w:rPr>
            </w:pPr>
            <w:r>
              <w:rPr>
                <w:rFonts w:ascii="Times New Roman" w:hAnsi="Times New Roman"/>
                <w:b/>
                <w:sz w:val="24"/>
                <w:szCs w:val="24"/>
              </w:rPr>
              <w:t>«</w:t>
            </w:r>
            <w:r w:rsidRPr="00E97E35">
              <w:rPr>
                <w:rFonts w:ascii="Times New Roman" w:hAnsi="Times New Roman"/>
                <w:b/>
                <w:sz w:val="24"/>
                <w:szCs w:val="24"/>
              </w:rPr>
              <w:t>Мир насекомых</w:t>
            </w:r>
            <w:r>
              <w:rPr>
                <w:rFonts w:ascii="Times New Roman" w:hAnsi="Times New Roman"/>
                <w:b/>
                <w:sz w:val="24"/>
                <w:szCs w:val="24"/>
              </w:rPr>
              <w:t>»</w:t>
            </w:r>
          </w:p>
          <w:p w14:paraId="72827D88" w14:textId="77777777" w:rsidR="00C21DB1" w:rsidRPr="00E97E35" w:rsidRDefault="00C21DB1" w:rsidP="00C21DB1">
            <w:pPr>
              <w:spacing w:line="240" w:lineRule="auto"/>
              <w:jc w:val="both"/>
              <w:rPr>
                <w:rFonts w:ascii="Times New Roman" w:hAnsi="Times New Roman"/>
                <w:b/>
                <w:sz w:val="24"/>
                <w:szCs w:val="24"/>
              </w:rPr>
            </w:pPr>
            <w:r>
              <w:rPr>
                <w:rFonts w:ascii="Times New Roman" w:hAnsi="Times New Roman"/>
                <w:b/>
                <w:sz w:val="24"/>
                <w:szCs w:val="24"/>
              </w:rPr>
              <w:t xml:space="preserve">19 мая - </w:t>
            </w:r>
            <w:r w:rsidRPr="003C6EE2">
              <w:rPr>
                <w:rFonts w:ascii="Times New Roman" w:hAnsi="Times New Roman"/>
                <w:sz w:val="24"/>
                <w:szCs w:val="24"/>
              </w:rPr>
              <w:t>День детских общественных организаций</w:t>
            </w:r>
            <w:r>
              <w:rPr>
                <w:rFonts w:ascii="Times New Roman" w:hAnsi="Times New Roman"/>
                <w:sz w:val="24"/>
                <w:szCs w:val="24"/>
              </w:rPr>
              <w:t xml:space="preserve"> (</w:t>
            </w:r>
            <w:r w:rsidRPr="004D69B6">
              <w:rPr>
                <w:rFonts w:ascii="Times New Roman" w:hAnsi="Times New Roman"/>
                <w:i/>
                <w:sz w:val="24"/>
                <w:szCs w:val="24"/>
              </w:rPr>
              <w:t>для</w:t>
            </w:r>
            <w:r>
              <w:rPr>
                <w:rFonts w:ascii="Times New Roman" w:hAnsi="Times New Roman"/>
                <w:sz w:val="24"/>
                <w:szCs w:val="24"/>
              </w:rPr>
              <w:t xml:space="preserve"> </w:t>
            </w:r>
            <w:r w:rsidRPr="004D69B6">
              <w:rPr>
                <w:rFonts w:ascii="Times New Roman" w:hAnsi="Times New Roman"/>
                <w:i/>
                <w:sz w:val="24"/>
                <w:szCs w:val="24"/>
              </w:rPr>
              <w:t>среднего и</w:t>
            </w:r>
            <w:r>
              <w:rPr>
                <w:rFonts w:ascii="Times New Roman" w:hAnsi="Times New Roman"/>
                <w:sz w:val="24"/>
                <w:szCs w:val="24"/>
              </w:rPr>
              <w:t xml:space="preserve"> </w:t>
            </w:r>
            <w:r w:rsidRPr="00995F3D">
              <w:rPr>
                <w:rFonts w:ascii="Times New Roman" w:hAnsi="Times New Roman"/>
                <w:i/>
                <w:sz w:val="24"/>
                <w:szCs w:val="24"/>
              </w:rPr>
              <w:t>старшего возраста</w:t>
            </w:r>
            <w:r>
              <w:rPr>
                <w:rFonts w:ascii="Times New Roman" w:hAnsi="Times New Roman"/>
                <w:sz w:val="24"/>
                <w:szCs w:val="24"/>
              </w:rPr>
              <w:t>)</w:t>
            </w:r>
          </w:p>
          <w:p w14:paraId="1316BCE6" w14:textId="77777777" w:rsidR="00C21DB1" w:rsidRPr="00E97E35" w:rsidRDefault="00C21DB1" w:rsidP="00C21DB1">
            <w:pPr>
              <w:spacing w:line="240" w:lineRule="auto"/>
              <w:jc w:val="both"/>
              <w:rPr>
                <w:rFonts w:ascii="Times New Roman" w:hAnsi="Times New Roman"/>
                <w:b/>
                <w:sz w:val="24"/>
                <w:szCs w:val="24"/>
              </w:rPr>
            </w:pPr>
            <w:r w:rsidRPr="00B85CAF">
              <w:rPr>
                <w:rFonts w:ascii="Times New Roman" w:hAnsi="Times New Roman"/>
                <w:b/>
                <w:bCs/>
                <w:sz w:val="24"/>
                <w:szCs w:val="24"/>
              </w:rPr>
              <w:t>24 мая</w:t>
            </w:r>
            <w:r>
              <w:rPr>
                <w:rFonts w:ascii="Times New Roman" w:hAnsi="Times New Roman"/>
                <w:sz w:val="24"/>
                <w:szCs w:val="24"/>
              </w:rPr>
              <w:t xml:space="preserve"> - </w:t>
            </w:r>
            <w:r w:rsidRPr="00E97E35">
              <w:rPr>
                <w:rFonts w:ascii="Times New Roman" w:hAnsi="Times New Roman"/>
                <w:sz w:val="24"/>
                <w:szCs w:val="24"/>
              </w:rPr>
              <w:t>День сла</w:t>
            </w:r>
            <w:r>
              <w:rPr>
                <w:rFonts w:ascii="Times New Roman" w:hAnsi="Times New Roman"/>
                <w:sz w:val="24"/>
                <w:szCs w:val="24"/>
              </w:rPr>
              <w:t>вянской письменности и Культуры  (</w:t>
            </w:r>
            <w:r w:rsidRPr="004D69B6">
              <w:rPr>
                <w:rFonts w:ascii="Times New Roman" w:hAnsi="Times New Roman"/>
                <w:i/>
                <w:sz w:val="24"/>
                <w:szCs w:val="24"/>
              </w:rPr>
              <w:t>для</w:t>
            </w:r>
            <w:r>
              <w:rPr>
                <w:rFonts w:ascii="Times New Roman" w:hAnsi="Times New Roman"/>
                <w:sz w:val="24"/>
                <w:szCs w:val="24"/>
              </w:rPr>
              <w:t xml:space="preserve"> </w:t>
            </w:r>
            <w:r w:rsidRPr="00995F3D">
              <w:rPr>
                <w:rFonts w:ascii="Times New Roman" w:hAnsi="Times New Roman"/>
                <w:i/>
                <w:sz w:val="24"/>
                <w:szCs w:val="24"/>
              </w:rPr>
              <w:t>старшего возраста</w:t>
            </w:r>
            <w:r>
              <w:rPr>
                <w:rFonts w:ascii="Times New Roman" w:hAnsi="Times New Roman"/>
                <w:sz w:val="24"/>
                <w:szCs w:val="24"/>
              </w:rPr>
              <w:t>)</w:t>
            </w:r>
          </w:p>
        </w:tc>
      </w:tr>
      <w:tr w:rsidR="00C21DB1" w:rsidRPr="004008B3" w14:paraId="65FA8787" w14:textId="77777777" w:rsidTr="00C21DB1">
        <w:trPr>
          <w:trHeight w:val="20"/>
        </w:trPr>
        <w:tc>
          <w:tcPr>
            <w:tcW w:w="1843" w:type="dxa"/>
          </w:tcPr>
          <w:p w14:paraId="085D1B5F" w14:textId="77777777" w:rsidR="00C21DB1" w:rsidRPr="00392D83" w:rsidRDefault="00C21DB1" w:rsidP="00C21DB1">
            <w:pPr>
              <w:spacing w:line="240" w:lineRule="auto"/>
              <w:jc w:val="center"/>
              <w:rPr>
                <w:rFonts w:ascii="Times New Roman" w:eastAsia="Times New Roman" w:hAnsi="Times New Roman"/>
                <w:sz w:val="24"/>
                <w:szCs w:val="24"/>
              </w:rPr>
            </w:pPr>
            <w:r w:rsidRPr="00392D83">
              <w:rPr>
                <w:rFonts w:ascii="Times New Roman" w:eastAsia="Times New Roman" w:hAnsi="Times New Roman"/>
                <w:sz w:val="24"/>
                <w:szCs w:val="24"/>
              </w:rPr>
              <w:t>IV неделя</w:t>
            </w:r>
          </w:p>
        </w:tc>
        <w:tc>
          <w:tcPr>
            <w:tcW w:w="12332" w:type="dxa"/>
            <w:tcBorders>
              <w:left w:val="single" w:sz="4" w:space="0" w:color="auto"/>
              <w:right w:val="single" w:sz="4" w:space="0" w:color="auto"/>
            </w:tcBorders>
          </w:tcPr>
          <w:p w14:paraId="76EFBB8A" w14:textId="77777777" w:rsidR="00C21DB1" w:rsidRPr="00392D83" w:rsidRDefault="00C21DB1" w:rsidP="00C21DB1">
            <w:pPr>
              <w:spacing w:line="240" w:lineRule="auto"/>
              <w:rPr>
                <w:rFonts w:ascii="Times New Roman" w:hAnsi="Times New Roman"/>
                <w:b/>
                <w:sz w:val="24"/>
                <w:szCs w:val="24"/>
              </w:rPr>
            </w:pPr>
            <w:r w:rsidRPr="00392D83">
              <w:rPr>
                <w:rFonts w:ascii="Times New Roman" w:hAnsi="Times New Roman"/>
                <w:b/>
                <w:sz w:val="24"/>
                <w:szCs w:val="24"/>
              </w:rPr>
              <w:t>«</w:t>
            </w:r>
            <w:r>
              <w:rPr>
                <w:rFonts w:ascii="Times New Roman" w:hAnsi="Times New Roman"/>
                <w:b/>
                <w:sz w:val="24"/>
                <w:szCs w:val="24"/>
              </w:rPr>
              <w:t>Животные жарких стран</w:t>
            </w:r>
            <w:r w:rsidRPr="00392D83">
              <w:rPr>
                <w:rFonts w:ascii="Times New Roman" w:hAnsi="Times New Roman"/>
                <w:b/>
                <w:sz w:val="24"/>
                <w:szCs w:val="24"/>
              </w:rPr>
              <w:t>»</w:t>
            </w:r>
          </w:p>
        </w:tc>
      </w:tr>
    </w:tbl>
    <w:bookmarkEnd w:id="39"/>
    <w:p w14:paraId="4C36A451" w14:textId="77777777" w:rsidR="00835CC9" w:rsidRPr="00535CF3" w:rsidRDefault="00835CC9" w:rsidP="00C21DB1">
      <w:pPr>
        <w:spacing w:line="240" w:lineRule="auto"/>
        <w:ind w:left="851"/>
        <w:rPr>
          <w:rFonts w:ascii="Times New Roman" w:hAnsi="Times New Roman" w:cs="Times New Roman"/>
          <w:i/>
          <w:sz w:val="24"/>
          <w:szCs w:val="24"/>
        </w:rPr>
      </w:pPr>
      <w:r w:rsidRPr="00535CF3">
        <w:rPr>
          <w:i/>
        </w:rPr>
        <w:t xml:space="preserve">* </w:t>
      </w:r>
      <w:r w:rsidRPr="00535CF3">
        <w:rPr>
          <w:rFonts w:ascii="Times New Roman" w:hAnsi="Times New Roman" w:cs="Times New Roman"/>
          <w:i/>
          <w:sz w:val="24"/>
          <w:szCs w:val="24"/>
        </w:rPr>
        <w:t>Основные государственные и народные праздники, памятные даты в соответствии с ФАОП ДО</w:t>
      </w:r>
    </w:p>
    <w:p w14:paraId="674A9529" w14:textId="77777777" w:rsidR="00835CC9" w:rsidRDefault="00835CC9" w:rsidP="00835CC9">
      <w:pPr>
        <w:spacing w:line="240" w:lineRule="auto"/>
        <w:jc w:val="center"/>
        <w:rPr>
          <w:rFonts w:ascii="Times New Roman" w:hAnsi="Times New Roman" w:cs="Times New Roman"/>
          <w:b/>
          <w:sz w:val="24"/>
          <w:szCs w:val="24"/>
        </w:rPr>
      </w:pPr>
    </w:p>
    <w:p w14:paraId="334928A7" w14:textId="77777777" w:rsidR="00835CC9" w:rsidRDefault="00835CC9" w:rsidP="00835CC9">
      <w:pPr>
        <w:jc w:val="center"/>
        <w:rPr>
          <w:rFonts w:ascii="Times New Roman" w:hAnsi="Times New Roman" w:cs="Times New Roman"/>
          <w:b/>
          <w:sz w:val="24"/>
          <w:szCs w:val="24"/>
        </w:rPr>
      </w:pPr>
    </w:p>
    <w:p w14:paraId="18A95195" w14:textId="23EEA8CB" w:rsidR="00835CC9" w:rsidRDefault="00835CC9" w:rsidP="00835CC9">
      <w:pPr>
        <w:jc w:val="center"/>
        <w:rPr>
          <w:rFonts w:ascii="Times New Roman" w:hAnsi="Times New Roman" w:cs="Times New Roman"/>
          <w:b/>
          <w:sz w:val="24"/>
          <w:szCs w:val="24"/>
        </w:rPr>
      </w:pPr>
    </w:p>
    <w:p w14:paraId="15CE4246" w14:textId="24D138B2" w:rsidR="00C21DB1" w:rsidRDefault="00C21DB1" w:rsidP="00835CC9">
      <w:pPr>
        <w:jc w:val="center"/>
        <w:rPr>
          <w:rFonts w:ascii="Times New Roman" w:hAnsi="Times New Roman" w:cs="Times New Roman"/>
          <w:b/>
          <w:sz w:val="24"/>
          <w:szCs w:val="24"/>
        </w:rPr>
      </w:pPr>
    </w:p>
    <w:p w14:paraId="0978C029" w14:textId="77777777" w:rsidR="00C21DB1" w:rsidRDefault="00C21DB1" w:rsidP="00835CC9">
      <w:pPr>
        <w:jc w:val="center"/>
        <w:rPr>
          <w:rFonts w:ascii="Times New Roman" w:hAnsi="Times New Roman" w:cs="Times New Roman"/>
          <w:b/>
          <w:sz w:val="24"/>
          <w:szCs w:val="24"/>
        </w:rPr>
      </w:pPr>
    </w:p>
    <w:p w14:paraId="750FF817" w14:textId="77777777" w:rsidR="00835CC9" w:rsidRDefault="00835CC9" w:rsidP="00835CC9">
      <w:pPr>
        <w:spacing w:line="240" w:lineRule="auto"/>
        <w:jc w:val="right"/>
        <w:rPr>
          <w:rFonts w:ascii="Times New Roman" w:hAnsi="Times New Roman" w:cs="Times New Roman"/>
          <w:i/>
          <w:sz w:val="24"/>
          <w:szCs w:val="24"/>
        </w:rPr>
      </w:pPr>
      <w:r w:rsidRPr="004A0578">
        <w:rPr>
          <w:rFonts w:ascii="Times New Roman" w:hAnsi="Times New Roman" w:cs="Times New Roman"/>
          <w:i/>
          <w:sz w:val="24"/>
          <w:szCs w:val="24"/>
        </w:rPr>
        <w:t>Приложение</w:t>
      </w:r>
    </w:p>
    <w:p w14:paraId="00AD8012" w14:textId="77777777" w:rsidR="00835CC9" w:rsidRPr="00535CF3" w:rsidRDefault="00835CC9" w:rsidP="00835CC9">
      <w:pPr>
        <w:spacing w:line="240" w:lineRule="auto"/>
        <w:ind w:right="-20"/>
        <w:jc w:val="center"/>
        <w:rPr>
          <w:rFonts w:ascii="Times New Roman" w:hAnsi="Times New Roman"/>
          <w:sz w:val="24"/>
          <w:szCs w:val="24"/>
        </w:rPr>
      </w:pPr>
      <w:r w:rsidRPr="00535CF3">
        <w:rPr>
          <w:rFonts w:ascii="Times New Roman" w:hAnsi="Times New Roman"/>
          <w:sz w:val="24"/>
          <w:szCs w:val="24"/>
        </w:rPr>
        <w:t>Модель</w:t>
      </w:r>
      <w:r w:rsidRPr="00535CF3">
        <w:rPr>
          <w:rFonts w:ascii="Times New Roman" w:hAnsi="Times New Roman"/>
          <w:spacing w:val="-6"/>
          <w:sz w:val="24"/>
          <w:szCs w:val="24"/>
        </w:rPr>
        <w:t xml:space="preserve"> </w:t>
      </w:r>
      <w:r w:rsidRPr="00535CF3">
        <w:rPr>
          <w:rFonts w:ascii="Times New Roman" w:hAnsi="Times New Roman"/>
          <w:sz w:val="24"/>
          <w:szCs w:val="24"/>
        </w:rPr>
        <w:t>организации</w:t>
      </w:r>
      <w:r w:rsidRPr="00535CF3">
        <w:rPr>
          <w:rFonts w:ascii="Times New Roman" w:hAnsi="Times New Roman"/>
          <w:spacing w:val="-6"/>
          <w:sz w:val="24"/>
          <w:szCs w:val="24"/>
        </w:rPr>
        <w:t xml:space="preserve"> </w:t>
      </w:r>
      <w:r w:rsidRPr="00535CF3">
        <w:rPr>
          <w:rFonts w:ascii="Times New Roman" w:hAnsi="Times New Roman"/>
          <w:sz w:val="24"/>
          <w:szCs w:val="24"/>
        </w:rPr>
        <w:t>образовательного</w:t>
      </w:r>
      <w:r w:rsidRPr="00535CF3">
        <w:rPr>
          <w:rFonts w:ascii="Times New Roman" w:hAnsi="Times New Roman"/>
          <w:spacing w:val="-1"/>
          <w:sz w:val="24"/>
          <w:szCs w:val="24"/>
        </w:rPr>
        <w:t xml:space="preserve"> </w:t>
      </w:r>
      <w:r w:rsidRPr="00535CF3">
        <w:rPr>
          <w:rFonts w:ascii="Times New Roman" w:hAnsi="Times New Roman"/>
          <w:sz w:val="24"/>
          <w:szCs w:val="24"/>
        </w:rPr>
        <w:t>процесса</w:t>
      </w:r>
      <w:r w:rsidRPr="00535CF3">
        <w:rPr>
          <w:rFonts w:ascii="Times New Roman" w:hAnsi="Times New Roman"/>
          <w:spacing w:val="-2"/>
          <w:sz w:val="24"/>
          <w:szCs w:val="24"/>
        </w:rPr>
        <w:t xml:space="preserve"> </w:t>
      </w:r>
      <w:r w:rsidRPr="00535CF3">
        <w:rPr>
          <w:rFonts w:ascii="Times New Roman" w:hAnsi="Times New Roman"/>
          <w:sz w:val="24"/>
          <w:szCs w:val="24"/>
        </w:rPr>
        <w:t>в</w:t>
      </w:r>
      <w:r w:rsidRPr="00535CF3">
        <w:rPr>
          <w:rFonts w:ascii="Times New Roman" w:hAnsi="Times New Roman"/>
          <w:spacing w:val="-5"/>
          <w:sz w:val="24"/>
          <w:szCs w:val="24"/>
        </w:rPr>
        <w:t xml:space="preserve"> </w:t>
      </w:r>
      <w:r w:rsidRPr="00535CF3">
        <w:rPr>
          <w:rFonts w:ascii="Times New Roman" w:hAnsi="Times New Roman"/>
          <w:sz w:val="24"/>
          <w:szCs w:val="24"/>
        </w:rPr>
        <w:t>соответствии с</w:t>
      </w:r>
      <w:r w:rsidRPr="00535CF3">
        <w:rPr>
          <w:rFonts w:ascii="Times New Roman" w:hAnsi="Times New Roman"/>
          <w:spacing w:val="-11"/>
          <w:sz w:val="24"/>
          <w:szCs w:val="24"/>
        </w:rPr>
        <w:t xml:space="preserve"> </w:t>
      </w:r>
      <w:r w:rsidRPr="00535CF3">
        <w:rPr>
          <w:rFonts w:ascii="Times New Roman" w:hAnsi="Times New Roman"/>
          <w:sz w:val="24"/>
          <w:szCs w:val="24"/>
        </w:rPr>
        <w:t>возрастными</w:t>
      </w:r>
      <w:r w:rsidRPr="00535CF3">
        <w:rPr>
          <w:rFonts w:ascii="Times New Roman" w:hAnsi="Times New Roman"/>
          <w:spacing w:val="-6"/>
          <w:sz w:val="24"/>
          <w:szCs w:val="24"/>
        </w:rPr>
        <w:t xml:space="preserve"> </w:t>
      </w:r>
      <w:r w:rsidRPr="00535CF3">
        <w:rPr>
          <w:rFonts w:ascii="Times New Roman" w:hAnsi="Times New Roman"/>
          <w:sz w:val="24"/>
          <w:szCs w:val="24"/>
        </w:rPr>
        <w:t>категориями</w:t>
      </w:r>
      <w:r w:rsidRPr="00535CF3">
        <w:rPr>
          <w:rFonts w:ascii="Times New Roman" w:hAnsi="Times New Roman"/>
          <w:spacing w:val="-2"/>
          <w:sz w:val="24"/>
          <w:szCs w:val="24"/>
        </w:rPr>
        <w:t xml:space="preserve"> </w:t>
      </w:r>
      <w:r w:rsidRPr="00535CF3">
        <w:rPr>
          <w:rFonts w:ascii="Times New Roman" w:hAnsi="Times New Roman"/>
          <w:sz w:val="24"/>
          <w:szCs w:val="24"/>
        </w:rPr>
        <w:t>воспитанников</w:t>
      </w:r>
    </w:p>
    <w:p w14:paraId="1B16F3CE" w14:textId="77777777" w:rsidR="00835CC9" w:rsidRDefault="00835CC9" w:rsidP="00835CC9">
      <w:pPr>
        <w:spacing w:line="240" w:lineRule="auto"/>
        <w:ind w:right="-20"/>
        <w:jc w:val="center"/>
        <w:rPr>
          <w:rFonts w:ascii="Times New Roman" w:hAnsi="Times New Roman"/>
          <w:i/>
          <w:sz w:val="24"/>
          <w:szCs w:val="24"/>
        </w:rPr>
      </w:pPr>
      <w:r w:rsidRPr="00827762">
        <w:rPr>
          <w:rFonts w:ascii="Times New Roman" w:hAnsi="Times New Roman"/>
          <w:i/>
          <w:sz w:val="24"/>
          <w:szCs w:val="24"/>
        </w:rPr>
        <w:t>Модель</w:t>
      </w:r>
      <w:r w:rsidRPr="00827762">
        <w:rPr>
          <w:rFonts w:ascii="Times New Roman" w:hAnsi="Times New Roman"/>
          <w:i/>
          <w:spacing w:val="-3"/>
          <w:sz w:val="24"/>
          <w:szCs w:val="24"/>
        </w:rPr>
        <w:t xml:space="preserve"> </w:t>
      </w:r>
      <w:r w:rsidRPr="00827762">
        <w:rPr>
          <w:rFonts w:ascii="Times New Roman" w:hAnsi="Times New Roman"/>
          <w:i/>
          <w:sz w:val="24"/>
          <w:szCs w:val="24"/>
        </w:rPr>
        <w:t>организации</w:t>
      </w:r>
      <w:r w:rsidRPr="00827762">
        <w:rPr>
          <w:rFonts w:ascii="Times New Roman" w:hAnsi="Times New Roman"/>
          <w:i/>
          <w:spacing w:val="-5"/>
          <w:sz w:val="24"/>
          <w:szCs w:val="24"/>
        </w:rPr>
        <w:t xml:space="preserve"> </w:t>
      </w:r>
      <w:r w:rsidRPr="00827762">
        <w:rPr>
          <w:rFonts w:ascii="Times New Roman" w:hAnsi="Times New Roman"/>
          <w:i/>
          <w:sz w:val="24"/>
          <w:szCs w:val="24"/>
        </w:rPr>
        <w:t>образовательного</w:t>
      </w:r>
      <w:r w:rsidRPr="00827762">
        <w:rPr>
          <w:rFonts w:ascii="Times New Roman" w:hAnsi="Times New Roman"/>
          <w:i/>
          <w:spacing w:val="-3"/>
          <w:sz w:val="24"/>
          <w:szCs w:val="24"/>
        </w:rPr>
        <w:t xml:space="preserve"> </w:t>
      </w:r>
      <w:r w:rsidRPr="00827762">
        <w:rPr>
          <w:rFonts w:ascii="Times New Roman" w:hAnsi="Times New Roman"/>
          <w:i/>
          <w:sz w:val="24"/>
          <w:szCs w:val="24"/>
        </w:rPr>
        <w:t>процесса</w:t>
      </w:r>
      <w:r w:rsidRPr="00827762">
        <w:rPr>
          <w:rFonts w:ascii="Times New Roman" w:hAnsi="Times New Roman"/>
          <w:i/>
          <w:spacing w:val="-2"/>
          <w:sz w:val="24"/>
          <w:szCs w:val="24"/>
        </w:rPr>
        <w:t xml:space="preserve"> </w:t>
      </w:r>
      <w:r w:rsidRPr="00827762">
        <w:rPr>
          <w:rFonts w:ascii="Times New Roman" w:hAnsi="Times New Roman"/>
          <w:i/>
          <w:sz w:val="24"/>
          <w:szCs w:val="24"/>
        </w:rPr>
        <w:t>в</w:t>
      </w:r>
      <w:r w:rsidRPr="00827762">
        <w:rPr>
          <w:rFonts w:ascii="Times New Roman" w:hAnsi="Times New Roman"/>
          <w:i/>
          <w:spacing w:val="-5"/>
          <w:sz w:val="24"/>
          <w:szCs w:val="24"/>
        </w:rPr>
        <w:t xml:space="preserve"> </w:t>
      </w:r>
      <w:r w:rsidRPr="00827762">
        <w:rPr>
          <w:rFonts w:ascii="Times New Roman" w:hAnsi="Times New Roman"/>
          <w:i/>
          <w:sz w:val="24"/>
          <w:szCs w:val="24"/>
        </w:rPr>
        <w:t>разновозрастной</w:t>
      </w:r>
      <w:r w:rsidRPr="00827762">
        <w:rPr>
          <w:rFonts w:ascii="Times New Roman" w:hAnsi="Times New Roman"/>
          <w:i/>
          <w:spacing w:val="-4"/>
          <w:sz w:val="24"/>
          <w:szCs w:val="24"/>
        </w:rPr>
        <w:t xml:space="preserve"> </w:t>
      </w:r>
      <w:r w:rsidRPr="00827762">
        <w:rPr>
          <w:rFonts w:ascii="Times New Roman" w:hAnsi="Times New Roman"/>
          <w:i/>
          <w:sz w:val="24"/>
          <w:szCs w:val="24"/>
        </w:rPr>
        <w:t>группе</w:t>
      </w:r>
      <w:r w:rsidRPr="00827762">
        <w:rPr>
          <w:rFonts w:ascii="Times New Roman" w:hAnsi="Times New Roman"/>
          <w:i/>
          <w:spacing w:val="-7"/>
          <w:sz w:val="24"/>
          <w:szCs w:val="24"/>
        </w:rPr>
        <w:t xml:space="preserve"> </w:t>
      </w:r>
      <w:r w:rsidRPr="00827762">
        <w:rPr>
          <w:rFonts w:ascii="Times New Roman" w:hAnsi="Times New Roman"/>
          <w:i/>
          <w:sz w:val="24"/>
          <w:szCs w:val="24"/>
        </w:rPr>
        <w:t>дошкольного</w:t>
      </w:r>
      <w:r w:rsidRPr="00827762">
        <w:rPr>
          <w:rFonts w:ascii="Times New Roman" w:hAnsi="Times New Roman"/>
          <w:i/>
          <w:spacing w:val="-1"/>
          <w:sz w:val="24"/>
          <w:szCs w:val="24"/>
        </w:rPr>
        <w:t xml:space="preserve"> </w:t>
      </w:r>
      <w:r w:rsidRPr="00827762">
        <w:rPr>
          <w:rFonts w:ascii="Times New Roman" w:hAnsi="Times New Roman"/>
          <w:i/>
          <w:sz w:val="24"/>
          <w:szCs w:val="24"/>
        </w:rPr>
        <w:t>возраста (от</w:t>
      </w:r>
      <w:r w:rsidRPr="00827762">
        <w:rPr>
          <w:rFonts w:ascii="Times New Roman" w:hAnsi="Times New Roman"/>
          <w:i/>
          <w:spacing w:val="-5"/>
          <w:sz w:val="24"/>
          <w:szCs w:val="24"/>
        </w:rPr>
        <w:t xml:space="preserve"> </w:t>
      </w:r>
      <w:r w:rsidRPr="00827762">
        <w:rPr>
          <w:rFonts w:ascii="Times New Roman" w:hAnsi="Times New Roman"/>
          <w:i/>
          <w:sz w:val="24"/>
          <w:szCs w:val="24"/>
        </w:rPr>
        <w:t>3</w:t>
      </w:r>
      <w:r w:rsidRPr="00827762">
        <w:rPr>
          <w:rFonts w:ascii="Times New Roman" w:hAnsi="Times New Roman"/>
          <w:i/>
          <w:spacing w:val="-4"/>
          <w:sz w:val="24"/>
          <w:szCs w:val="24"/>
        </w:rPr>
        <w:t xml:space="preserve"> </w:t>
      </w:r>
      <w:r w:rsidRPr="00827762">
        <w:rPr>
          <w:rFonts w:ascii="Times New Roman" w:hAnsi="Times New Roman"/>
          <w:i/>
          <w:sz w:val="24"/>
          <w:szCs w:val="24"/>
        </w:rPr>
        <w:t>до</w:t>
      </w:r>
      <w:r w:rsidRPr="00827762">
        <w:rPr>
          <w:rFonts w:ascii="Times New Roman" w:hAnsi="Times New Roman"/>
          <w:i/>
          <w:spacing w:val="-2"/>
          <w:sz w:val="24"/>
          <w:szCs w:val="24"/>
        </w:rPr>
        <w:t xml:space="preserve"> </w:t>
      </w:r>
      <w:r w:rsidRPr="00827762">
        <w:rPr>
          <w:rFonts w:ascii="Times New Roman" w:hAnsi="Times New Roman"/>
          <w:i/>
          <w:sz w:val="24"/>
          <w:szCs w:val="24"/>
        </w:rPr>
        <w:t>8</w:t>
      </w:r>
      <w:r w:rsidRPr="00827762">
        <w:rPr>
          <w:rFonts w:ascii="Times New Roman" w:hAnsi="Times New Roman"/>
          <w:i/>
          <w:spacing w:val="-4"/>
          <w:sz w:val="24"/>
          <w:szCs w:val="24"/>
        </w:rPr>
        <w:t xml:space="preserve"> </w:t>
      </w:r>
      <w:r w:rsidRPr="00827762">
        <w:rPr>
          <w:rFonts w:ascii="Times New Roman" w:hAnsi="Times New Roman"/>
          <w:i/>
          <w:sz w:val="24"/>
          <w:szCs w:val="24"/>
        </w:rPr>
        <w:t>лет)</w:t>
      </w:r>
    </w:p>
    <w:p w14:paraId="5A93E154" w14:textId="77777777" w:rsidR="00835CC9" w:rsidRPr="00827762" w:rsidRDefault="00835CC9" w:rsidP="00835CC9">
      <w:pPr>
        <w:spacing w:line="240" w:lineRule="auto"/>
        <w:ind w:right="-20"/>
        <w:jc w:val="center"/>
        <w:rPr>
          <w:rFonts w:ascii="Times New Roman" w:hAnsi="Times New Roman"/>
          <w:i/>
          <w:sz w:val="24"/>
          <w:szCs w:val="24"/>
        </w:rPr>
      </w:pPr>
    </w:p>
    <w:tbl>
      <w:tblPr>
        <w:tblStyle w:val="a8"/>
        <w:tblW w:w="15763" w:type="dxa"/>
        <w:tblInd w:w="108" w:type="dxa"/>
        <w:tblLook w:val="04A0" w:firstRow="1" w:lastRow="0" w:firstColumn="1" w:lastColumn="0" w:noHBand="0" w:noVBand="1"/>
      </w:tblPr>
      <w:tblGrid>
        <w:gridCol w:w="1991"/>
        <w:gridCol w:w="1010"/>
        <w:gridCol w:w="2693"/>
        <w:gridCol w:w="118"/>
        <w:gridCol w:w="2292"/>
        <w:gridCol w:w="118"/>
        <w:gridCol w:w="2291"/>
        <w:gridCol w:w="2410"/>
        <w:gridCol w:w="402"/>
        <w:gridCol w:w="2438"/>
      </w:tblGrid>
      <w:tr w:rsidR="00C21DB1" w:rsidRPr="00C21DB1" w14:paraId="5948F410" w14:textId="77777777" w:rsidTr="00210305">
        <w:tc>
          <w:tcPr>
            <w:tcW w:w="1991" w:type="dxa"/>
          </w:tcPr>
          <w:p w14:paraId="36649121" w14:textId="77777777" w:rsidR="00C21DB1" w:rsidRPr="00C21DB1" w:rsidRDefault="00C21DB1" w:rsidP="00210305">
            <w:pPr>
              <w:rPr>
                <w:rFonts w:ascii="Times New Roman" w:hAnsi="Times New Roman" w:cs="Times New Roman"/>
                <w:sz w:val="20"/>
                <w:szCs w:val="18"/>
              </w:rPr>
            </w:pPr>
            <w:r w:rsidRPr="00C21DB1">
              <w:rPr>
                <w:rFonts w:ascii="Times New Roman" w:hAnsi="Times New Roman" w:cs="Times New Roman"/>
                <w:sz w:val="20"/>
                <w:szCs w:val="18"/>
              </w:rPr>
              <w:t>режим дня</w:t>
            </w:r>
          </w:p>
        </w:tc>
        <w:tc>
          <w:tcPr>
            <w:tcW w:w="1010" w:type="dxa"/>
          </w:tcPr>
          <w:p w14:paraId="4B205FA7" w14:textId="77777777" w:rsidR="00C21DB1" w:rsidRPr="00C21DB1" w:rsidRDefault="00C21DB1" w:rsidP="00210305">
            <w:pPr>
              <w:rPr>
                <w:rFonts w:ascii="Times New Roman" w:hAnsi="Times New Roman" w:cs="Times New Roman"/>
                <w:sz w:val="20"/>
                <w:szCs w:val="18"/>
              </w:rPr>
            </w:pPr>
            <w:r w:rsidRPr="00C21DB1">
              <w:rPr>
                <w:rFonts w:ascii="Times New Roman" w:hAnsi="Times New Roman" w:cs="Times New Roman"/>
                <w:sz w:val="20"/>
                <w:szCs w:val="18"/>
              </w:rPr>
              <w:t>время</w:t>
            </w:r>
          </w:p>
        </w:tc>
        <w:tc>
          <w:tcPr>
            <w:tcW w:w="12762" w:type="dxa"/>
            <w:gridSpan w:val="8"/>
          </w:tcPr>
          <w:p w14:paraId="34025A24"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День недели/содержание деятельности</w:t>
            </w:r>
          </w:p>
        </w:tc>
      </w:tr>
      <w:tr w:rsidR="00C21DB1" w:rsidRPr="00C21DB1" w14:paraId="55300B63" w14:textId="77777777" w:rsidTr="00210305">
        <w:trPr>
          <w:trHeight w:val="184"/>
        </w:trPr>
        <w:tc>
          <w:tcPr>
            <w:tcW w:w="1991" w:type="dxa"/>
            <w:vMerge w:val="restart"/>
          </w:tcPr>
          <w:p w14:paraId="5EC7F39C" w14:textId="77777777" w:rsidR="00C21DB1" w:rsidRPr="00C21DB1" w:rsidRDefault="00C21DB1" w:rsidP="00210305">
            <w:pPr>
              <w:rPr>
                <w:rFonts w:ascii="Times New Roman" w:hAnsi="Times New Roman" w:cs="Times New Roman"/>
                <w:sz w:val="20"/>
                <w:szCs w:val="18"/>
              </w:rPr>
            </w:pPr>
            <w:r w:rsidRPr="00C21DB1">
              <w:rPr>
                <w:rFonts w:ascii="Times New Roman" w:hAnsi="Times New Roman" w:cs="Times New Roman"/>
                <w:sz w:val="20"/>
                <w:szCs w:val="18"/>
              </w:rPr>
              <w:t>прием (на улице), игры, утренняя гимнастика, гигиенические процедуры</w:t>
            </w:r>
          </w:p>
          <w:p w14:paraId="37D993CB" w14:textId="77777777" w:rsidR="00C21DB1" w:rsidRPr="00C21DB1" w:rsidRDefault="00C21DB1" w:rsidP="00210305">
            <w:pPr>
              <w:rPr>
                <w:rFonts w:ascii="Times New Roman" w:hAnsi="Times New Roman" w:cs="Times New Roman"/>
                <w:sz w:val="20"/>
                <w:szCs w:val="18"/>
              </w:rPr>
            </w:pPr>
          </w:p>
        </w:tc>
        <w:tc>
          <w:tcPr>
            <w:tcW w:w="1010" w:type="dxa"/>
            <w:vMerge w:val="restart"/>
            <w:tcBorders>
              <w:top w:val="single" w:sz="4" w:space="0" w:color="auto"/>
              <w:left w:val="single" w:sz="4" w:space="0" w:color="auto"/>
              <w:right w:val="single" w:sz="4" w:space="0" w:color="000000"/>
            </w:tcBorders>
            <w:shd w:val="clear" w:color="auto" w:fill="FFFFFF"/>
          </w:tcPr>
          <w:p w14:paraId="3107B0B5" w14:textId="77777777" w:rsidR="00C21DB1" w:rsidRPr="00C21DB1" w:rsidRDefault="00C21DB1" w:rsidP="00210305">
            <w:pPr>
              <w:rPr>
                <w:rFonts w:ascii="Times New Roman" w:hAnsi="Times New Roman" w:cs="Times New Roman"/>
                <w:sz w:val="20"/>
                <w:szCs w:val="18"/>
              </w:rPr>
            </w:pPr>
            <w:r w:rsidRPr="00C21DB1">
              <w:rPr>
                <w:rFonts w:ascii="Times New Roman" w:eastAsia="Times New Roman" w:hAnsi="Times New Roman" w:cs="Times New Roman"/>
                <w:sz w:val="20"/>
                <w:szCs w:val="18"/>
              </w:rPr>
              <w:t>7</w:t>
            </w:r>
            <w:r w:rsidRPr="00C21DB1">
              <w:rPr>
                <w:rFonts w:ascii="Times New Roman" w:eastAsia="Times New Roman" w:hAnsi="Times New Roman" w:cs="Times New Roman"/>
                <w:sz w:val="20"/>
                <w:szCs w:val="18"/>
                <w:u w:val="single"/>
                <w:vertAlign w:val="superscript"/>
              </w:rPr>
              <w:t>00</w:t>
            </w:r>
            <w:r w:rsidRPr="00C21DB1">
              <w:rPr>
                <w:rFonts w:ascii="Times New Roman" w:eastAsia="Times New Roman" w:hAnsi="Times New Roman" w:cs="Times New Roman"/>
                <w:sz w:val="20"/>
                <w:szCs w:val="18"/>
                <w:vertAlign w:val="superscript"/>
              </w:rPr>
              <w:t>–</w:t>
            </w:r>
            <w:r w:rsidRPr="00C21DB1">
              <w:rPr>
                <w:rFonts w:ascii="Times New Roman" w:eastAsia="Times New Roman" w:hAnsi="Times New Roman" w:cs="Times New Roman"/>
                <w:sz w:val="20"/>
                <w:szCs w:val="18"/>
              </w:rPr>
              <w:t>8</w:t>
            </w:r>
            <w:r w:rsidRPr="00C21DB1">
              <w:rPr>
                <w:rFonts w:ascii="Times New Roman" w:eastAsia="Times New Roman" w:hAnsi="Times New Roman" w:cs="Times New Roman"/>
                <w:sz w:val="20"/>
                <w:szCs w:val="18"/>
                <w:u w:val="single"/>
                <w:vertAlign w:val="superscript"/>
              </w:rPr>
              <w:t>30</w:t>
            </w:r>
          </w:p>
        </w:tc>
        <w:tc>
          <w:tcPr>
            <w:tcW w:w="2693" w:type="dxa"/>
          </w:tcPr>
          <w:p w14:paraId="0F12E10E"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Понедельник</w:t>
            </w:r>
          </w:p>
        </w:tc>
        <w:tc>
          <w:tcPr>
            <w:tcW w:w="2410" w:type="dxa"/>
            <w:gridSpan w:val="2"/>
          </w:tcPr>
          <w:p w14:paraId="62508CA2"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Вторник</w:t>
            </w:r>
          </w:p>
        </w:tc>
        <w:tc>
          <w:tcPr>
            <w:tcW w:w="2409" w:type="dxa"/>
            <w:gridSpan w:val="2"/>
          </w:tcPr>
          <w:p w14:paraId="473005AF"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Среда</w:t>
            </w:r>
          </w:p>
        </w:tc>
        <w:tc>
          <w:tcPr>
            <w:tcW w:w="2410" w:type="dxa"/>
          </w:tcPr>
          <w:p w14:paraId="1856D475"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Четверг</w:t>
            </w:r>
          </w:p>
        </w:tc>
        <w:tc>
          <w:tcPr>
            <w:tcW w:w="2840" w:type="dxa"/>
            <w:gridSpan w:val="2"/>
          </w:tcPr>
          <w:p w14:paraId="562143BA"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Пятница</w:t>
            </w:r>
          </w:p>
        </w:tc>
      </w:tr>
      <w:tr w:rsidR="00C21DB1" w:rsidRPr="00C21DB1" w14:paraId="1A4E8A02" w14:textId="77777777" w:rsidTr="00210305">
        <w:trPr>
          <w:trHeight w:val="664"/>
        </w:trPr>
        <w:tc>
          <w:tcPr>
            <w:tcW w:w="1991" w:type="dxa"/>
            <w:vMerge/>
          </w:tcPr>
          <w:p w14:paraId="2F31C67C" w14:textId="77777777" w:rsidR="00C21DB1" w:rsidRPr="00C21DB1" w:rsidRDefault="00C21DB1" w:rsidP="00210305">
            <w:pPr>
              <w:rPr>
                <w:rFonts w:ascii="Times New Roman" w:hAnsi="Times New Roman" w:cs="Times New Roman"/>
                <w:sz w:val="20"/>
                <w:szCs w:val="18"/>
              </w:rPr>
            </w:pPr>
          </w:p>
        </w:tc>
        <w:tc>
          <w:tcPr>
            <w:tcW w:w="1010" w:type="dxa"/>
            <w:vMerge/>
            <w:tcBorders>
              <w:left w:val="single" w:sz="4" w:space="0" w:color="auto"/>
              <w:right w:val="single" w:sz="4" w:space="0" w:color="000000"/>
            </w:tcBorders>
            <w:shd w:val="clear" w:color="auto" w:fill="FFFFFF"/>
          </w:tcPr>
          <w:p w14:paraId="23983DA5" w14:textId="77777777" w:rsidR="00C21DB1" w:rsidRPr="00C21DB1" w:rsidRDefault="00C21DB1" w:rsidP="00210305">
            <w:pPr>
              <w:rPr>
                <w:rFonts w:ascii="Times New Roman" w:eastAsia="Times New Roman" w:hAnsi="Times New Roman" w:cs="Times New Roman"/>
                <w:sz w:val="20"/>
                <w:szCs w:val="18"/>
              </w:rPr>
            </w:pPr>
          </w:p>
        </w:tc>
        <w:tc>
          <w:tcPr>
            <w:tcW w:w="2693" w:type="dxa"/>
          </w:tcPr>
          <w:p w14:paraId="22819811"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Разговоры о важном (</w:t>
            </w:r>
            <w:r w:rsidRPr="00C21DB1">
              <w:rPr>
                <w:rFonts w:ascii="Times New Roman" w:hAnsi="Times New Roman" w:cs="Times New Roman"/>
                <w:i/>
                <w:iCs/>
                <w:sz w:val="20"/>
                <w:szCs w:val="18"/>
              </w:rPr>
              <w:t>нравственное воспитание /основы гражданственности и патриотизма</w:t>
            </w:r>
            <w:r w:rsidRPr="00C21DB1">
              <w:rPr>
                <w:rFonts w:ascii="Times New Roman" w:hAnsi="Times New Roman" w:cs="Times New Roman"/>
                <w:sz w:val="20"/>
                <w:szCs w:val="18"/>
              </w:rPr>
              <w:t>)</w:t>
            </w:r>
          </w:p>
        </w:tc>
        <w:tc>
          <w:tcPr>
            <w:tcW w:w="2410" w:type="dxa"/>
            <w:gridSpan w:val="2"/>
          </w:tcPr>
          <w:p w14:paraId="60B395B2"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ПДД</w:t>
            </w:r>
          </w:p>
        </w:tc>
        <w:tc>
          <w:tcPr>
            <w:tcW w:w="2409" w:type="dxa"/>
            <w:gridSpan w:val="2"/>
          </w:tcPr>
          <w:p w14:paraId="6482BF7A"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Ребенок и окружающий мир / «Наследие Югры»</w:t>
            </w:r>
          </w:p>
        </w:tc>
        <w:tc>
          <w:tcPr>
            <w:tcW w:w="2410" w:type="dxa"/>
          </w:tcPr>
          <w:p w14:paraId="06F8A828"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ОБЖ</w:t>
            </w:r>
          </w:p>
        </w:tc>
        <w:tc>
          <w:tcPr>
            <w:tcW w:w="2840" w:type="dxa"/>
            <w:gridSpan w:val="2"/>
          </w:tcPr>
          <w:p w14:paraId="0C57AB2D"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ЗОЖ</w:t>
            </w:r>
          </w:p>
        </w:tc>
      </w:tr>
      <w:tr w:rsidR="00C21DB1" w:rsidRPr="00C21DB1" w14:paraId="079C08E5" w14:textId="77777777" w:rsidTr="00210305">
        <w:trPr>
          <w:trHeight w:val="732"/>
        </w:trPr>
        <w:tc>
          <w:tcPr>
            <w:tcW w:w="1991" w:type="dxa"/>
            <w:vMerge/>
          </w:tcPr>
          <w:p w14:paraId="52112C18" w14:textId="77777777" w:rsidR="00C21DB1" w:rsidRPr="00C21DB1" w:rsidRDefault="00C21DB1" w:rsidP="00210305">
            <w:pPr>
              <w:rPr>
                <w:rFonts w:ascii="Times New Roman" w:hAnsi="Times New Roman" w:cs="Times New Roman"/>
                <w:sz w:val="20"/>
                <w:szCs w:val="18"/>
              </w:rPr>
            </w:pPr>
          </w:p>
        </w:tc>
        <w:tc>
          <w:tcPr>
            <w:tcW w:w="1010" w:type="dxa"/>
            <w:vMerge/>
            <w:tcBorders>
              <w:left w:val="single" w:sz="4" w:space="0" w:color="auto"/>
              <w:right w:val="single" w:sz="4" w:space="0" w:color="000000"/>
            </w:tcBorders>
            <w:shd w:val="clear" w:color="auto" w:fill="FFFFFF"/>
          </w:tcPr>
          <w:p w14:paraId="77D5657D" w14:textId="77777777" w:rsidR="00C21DB1" w:rsidRPr="00C21DB1" w:rsidRDefault="00C21DB1" w:rsidP="00210305">
            <w:pPr>
              <w:rPr>
                <w:rFonts w:ascii="Times New Roman" w:eastAsia="Times New Roman" w:hAnsi="Times New Roman" w:cs="Times New Roman"/>
                <w:sz w:val="20"/>
                <w:szCs w:val="18"/>
              </w:rPr>
            </w:pPr>
          </w:p>
        </w:tc>
        <w:tc>
          <w:tcPr>
            <w:tcW w:w="2693" w:type="dxa"/>
          </w:tcPr>
          <w:p w14:paraId="50A36545"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 xml:space="preserve">литературный центр </w:t>
            </w:r>
            <w:r w:rsidRPr="00C21DB1">
              <w:rPr>
                <w:rFonts w:ascii="Times New Roman" w:hAnsi="Times New Roman" w:cs="Times New Roman"/>
                <w:i/>
                <w:iCs/>
                <w:sz w:val="20"/>
                <w:szCs w:val="18"/>
              </w:rPr>
              <w:t>(просмотр альбома, картинок, книг по теме недели)</w:t>
            </w:r>
          </w:p>
        </w:tc>
        <w:tc>
          <w:tcPr>
            <w:tcW w:w="2410" w:type="dxa"/>
            <w:gridSpan w:val="2"/>
          </w:tcPr>
          <w:p w14:paraId="2770E175"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центр строительства</w:t>
            </w:r>
          </w:p>
        </w:tc>
        <w:tc>
          <w:tcPr>
            <w:tcW w:w="2409" w:type="dxa"/>
            <w:gridSpan w:val="2"/>
          </w:tcPr>
          <w:p w14:paraId="308613BB"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центр н/игр и развития мелкой моторики («Фроссия»/Фребель)</w:t>
            </w:r>
          </w:p>
        </w:tc>
        <w:tc>
          <w:tcPr>
            <w:tcW w:w="2410" w:type="dxa"/>
          </w:tcPr>
          <w:p w14:paraId="22AFB8B0"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центр музыки</w:t>
            </w:r>
          </w:p>
        </w:tc>
        <w:tc>
          <w:tcPr>
            <w:tcW w:w="2840" w:type="dxa"/>
            <w:gridSpan w:val="2"/>
          </w:tcPr>
          <w:p w14:paraId="4A4D03EA"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центр сенсорного развития</w:t>
            </w:r>
          </w:p>
        </w:tc>
      </w:tr>
      <w:tr w:rsidR="00C21DB1" w:rsidRPr="00C21DB1" w14:paraId="42B99B69" w14:textId="77777777" w:rsidTr="00210305">
        <w:trPr>
          <w:trHeight w:val="177"/>
        </w:trPr>
        <w:tc>
          <w:tcPr>
            <w:tcW w:w="1991" w:type="dxa"/>
            <w:vMerge/>
          </w:tcPr>
          <w:p w14:paraId="080DE75A" w14:textId="77777777" w:rsidR="00C21DB1" w:rsidRPr="00C21DB1" w:rsidRDefault="00C21DB1" w:rsidP="00210305">
            <w:pPr>
              <w:rPr>
                <w:rFonts w:ascii="Times New Roman" w:hAnsi="Times New Roman" w:cs="Times New Roman"/>
                <w:sz w:val="20"/>
                <w:szCs w:val="18"/>
              </w:rPr>
            </w:pPr>
          </w:p>
        </w:tc>
        <w:tc>
          <w:tcPr>
            <w:tcW w:w="1010" w:type="dxa"/>
            <w:vMerge/>
            <w:tcBorders>
              <w:left w:val="single" w:sz="4" w:space="0" w:color="auto"/>
              <w:right w:val="single" w:sz="4" w:space="0" w:color="000000"/>
            </w:tcBorders>
            <w:shd w:val="clear" w:color="auto" w:fill="FFFFFF"/>
          </w:tcPr>
          <w:p w14:paraId="187116FA" w14:textId="77777777" w:rsidR="00C21DB1" w:rsidRPr="00C21DB1" w:rsidRDefault="00C21DB1" w:rsidP="00210305">
            <w:pPr>
              <w:rPr>
                <w:rFonts w:ascii="Times New Roman" w:eastAsia="Times New Roman" w:hAnsi="Times New Roman" w:cs="Times New Roman"/>
                <w:sz w:val="20"/>
                <w:szCs w:val="18"/>
              </w:rPr>
            </w:pPr>
          </w:p>
        </w:tc>
        <w:tc>
          <w:tcPr>
            <w:tcW w:w="2693" w:type="dxa"/>
          </w:tcPr>
          <w:p w14:paraId="458B3FE6"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д/и по развитию речи</w:t>
            </w:r>
          </w:p>
          <w:p w14:paraId="0A1F348C"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i/>
                <w:iCs/>
                <w:sz w:val="20"/>
                <w:szCs w:val="18"/>
              </w:rPr>
              <w:t>(общер. группы)</w:t>
            </w:r>
          </w:p>
        </w:tc>
        <w:tc>
          <w:tcPr>
            <w:tcW w:w="2410" w:type="dxa"/>
            <w:gridSpan w:val="2"/>
          </w:tcPr>
          <w:p w14:paraId="6A2F981A"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Развивающие игры</w:t>
            </w:r>
          </w:p>
          <w:p w14:paraId="3EEB14F5"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i/>
                <w:iCs/>
                <w:sz w:val="20"/>
                <w:szCs w:val="18"/>
              </w:rPr>
              <w:t>(общер. группы)</w:t>
            </w:r>
          </w:p>
        </w:tc>
        <w:tc>
          <w:tcPr>
            <w:tcW w:w="2409" w:type="dxa"/>
            <w:gridSpan w:val="2"/>
          </w:tcPr>
          <w:p w14:paraId="5B8FC9FA"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 xml:space="preserve">Экологические игры </w:t>
            </w:r>
            <w:r w:rsidRPr="00C21DB1">
              <w:rPr>
                <w:rFonts w:ascii="Times New Roman" w:hAnsi="Times New Roman" w:cs="Times New Roman"/>
                <w:i/>
                <w:iCs/>
                <w:sz w:val="20"/>
                <w:szCs w:val="18"/>
              </w:rPr>
              <w:t>(общер. группы)</w:t>
            </w:r>
          </w:p>
        </w:tc>
        <w:tc>
          <w:tcPr>
            <w:tcW w:w="2410" w:type="dxa"/>
          </w:tcPr>
          <w:p w14:paraId="364466E5"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д/и по ФЭМП</w:t>
            </w:r>
          </w:p>
          <w:p w14:paraId="792C2851" w14:textId="77777777" w:rsidR="00C21DB1" w:rsidRPr="00C21DB1" w:rsidRDefault="00C21DB1" w:rsidP="00210305">
            <w:pPr>
              <w:jc w:val="center"/>
              <w:rPr>
                <w:rFonts w:ascii="Times New Roman" w:hAnsi="Times New Roman" w:cs="Times New Roman"/>
                <w:i/>
                <w:iCs/>
                <w:sz w:val="20"/>
                <w:szCs w:val="18"/>
              </w:rPr>
            </w:pPr>
            <w:r w:rsidRPr="00C21DB1">
              <w:rPr>
                <w:rFonts w:ascii="Times New Roman" w:hAnsi="Times New Roman" w:cs="Times New Roman"/>
                <w:i/>
                <w:iCs/>
                <w:sz w:val="20"/>
                <w:szCs w:val="18"/>
              </w:rPr>
              <w:t>(общер. группы)</w:t>
            </w:r>
          </w:p>
        </w:tc>
        <w:tc>
          <w:tcPr>
            <w:tcW w:w="2840" w:type="dxa"/>
            <w:gridSpan w:val="2"/>
          </w:tcPr>
          <w:p w14:paraId="2E13B66B"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Игры для развития моторики</w:t>
            </w:r>
          </w:p>
          <w:p w14:paraId="4549FE9D" w14:textId="77777777" w:rsidR="00C21DB1" w:rsidRPr="00C21DB1" w:rsidRDefault="00C21DB1" w:rsidP="00210305">
            <w:pPr>
              <w:jc w:val="center"/>
              <w:rPr>
                <w:rFonts w:ascii="Times New Roman" w:hAnsi="Times New Roman" w:cs="Times New Roman"/>
                <w:i/>
                <w:iCs/>
                <w:sz w:val="20"/>
                <w:szCs w:val="18"/>
              </w:rPr>
            </w:pPr>
            <w:r w:rsidRPr="00C21DB1">
              <w:rPr>
                <w:rFonts w:ascii="Times New Roman" w:hAnsi="Times New Roman" w:cs="Times New Roman"/>
                <w:i/>
                <w:iCs/>
                <w:sz w:val="20"/>
                <w:szCs w:val="18"/>
              </w:rPr>
              <w:t>(общер. группы)</w:t>
            </w:r>
          </w:p>
        </w:tc>
      </w:tr>
      <w:tr w:rsidR="00C21DB1" w:rsidRPr="00C21DB1" w14:paraId="5AB7A8FD" w14:textId="77777777" w:rsidTr="00210305">
        <w:trPr>
          <w:trHeight w:val="450"/>
        </w:trPr>
        <w:tc>
          <w:tcPr>
            <w:tcW w:w="1991" w:type="dxa"/>
            <w:vMerge/>
          </w:tcPr>
          <w:p w14:paraId="658BE4D5" w14:textId="77777777" w:rsidR="00C21DB1" w:rsidRPr="00C21DB1" w:rsidRDefault="00C21DB1" w:rsidP="00210305">
            <w:pPr>
              <w:rPr>
                <w:rFonts w:ascii="Times New Roman" w:hAnsi="Times New Roman" w:cs="Times New Roman"/>
                <w:sz w:val="20"/>
                <w:szCs w:val="18"/>
              </w:rPr>
            </w:pPr>
          </w:p>
        </w:tc>
        <w:tc>
          <w:tcPr>
            <w:tcW w:w="1010" w:type="dxa"/>
            <w:vMerge/>
            <w:tcBorders>
              <w:left w:val="single" w:sz="4" w:space="0" w:color="auto"/>
              <w:right w:val="single" w:sz="4" w:space="0" w:color="000000"/>
            </w:tcBorders>
            <w:shd w:val="clear" w:color="auto" w:fill="FFFFFF"/>
          </w:tcPr>
          <w:p w14:paraId="42D6A97A" w14:textId="77777777" w:rsidR="00C21DB1" w:rsidRPr="00C21DB1" w:rsidRDefault="00C21DB1" w:rsidP="00210305">
            <w:pPr>
              <w:rPr>
                <w:rFonts w:ascii="Times New Roman" w:eastAsia="Times New Roman" w:hAnsi="Times New Roman" w:cs="Times New Roman"/>
                <w:sz w:val="20"/>
                <w:szCs w:val="18"/>
              </w:rPr>
            </w:pPr>
          </w:p>
        </w:tc>
        <w:tc>
          <w:tcPr>
            <w:tcW w:w="2693" w:type="dxa"/>
          </w:tcPr>
          <w:p w14:paraId="40308EF4"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коррекционная работа</w:t>
            </w:r>
          </w:p>
          <w:p w14:paraId="21E8F41E" w14:textId="77777777" w:rsidR="00C21DB1" w:rsidRPr="00C21DB1" w:rsidRDefault="00C21DB1" w:rsidP="00210305">
            <w:pPr>
              <w:jc w:val="center"/>
              <w:rPr>
                <w:rFonts w:ascii="Times New Roman" w:hAnsi="Times New Roman" w:cs="Times New Roman"/>
                <w:i/>
                <w:iCs/>
                <w:sz w:val="20"/>
                <w:szCs w:val="18"/>
              </w:rPr>
            </w:pPr>
            <w:r w:rsidRPr="00C21DB1">
              <w:rPr>
                <w:rFonts w:ascii="Times New Roman" w:hAnsi="Times New Roman" w:cs="Times New Roman"/>
                <w:i/>
                <w:iCs/>
                <w:sz w:val="20"/>
                <w:szCs w:val="18"/>
              </w:rPr>
              <w:t>(группы ОВЗ)</w:t>
            </w:r>
          </w:p>
        </w:tc>
        <w:tc>
          <w:tcPr>
            <w:tcW w:w="2410" w:type="dxa"/>
            <w:gridSpan w:val="2"/>
          </w:tcPr>
          <w:p w14:paraId="00E9F5B3"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 xml:space="preserve">коррекционная работа </w:t>
            </w:r>
            <w:r w:rsidRPr="00C21DB1">
              <w:rPr>
                <w:rFonts w:ascii="Times New Roman" w:hAnsi="Times New Roman" w:cs="Times New Roman"/>
                <w:i/>
                <w:iCs/>
                <w:sz w:val="20"/>
                <w:szCs w:val="18"/>
              </w:rPr>
              <w:t>(группы ОВЗ)</w:t>
            </w:r>
          </w:p>
        </w:tc>
        <w:tc>
          <w:tcPr>
            <w:tcW w:w="2409" w:type="dxa"/>
            <w:gridSpan w:val="2"/>
          </w:tcPr>
          <w:p w14:paraId="2A837C7E"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 xml:space="preserve">коррекционная работа </w:t>
            </w:r>
            <w:r w:rsidRPr="00C21DB1">
              <w:rPr>
                <w:rFonts w:ascii="Times New Roman" w:hAnsi="Times New Roman" w:cs="Times New Roman"/>
                <w:i/>
                <w:iCs/>
                <w:sz w:val="20"/>
                <w:szCs w:val="18"/>
              </w:rPr>
              <w:t>(группы ОВЗ)</w:t>
            </w:r>
          </w:p>
        </w:tc>
        <w:tc>
          <w:tcPr>
            <w:tcW w:w="2410" w:type="dxa"/>
          </w:tcPr>
          <w:p w14:paraId="114BA48D"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 xml:space="preserve">коррекционная работа </w:t>
            </w:r>
            <w:r w:rsidRPr="00C21DB1">
              <w:rPr>
                <w:rFonts w:ascii="Times New Roman" w:hAnsi="Times New Roman" w:cs="Times New Roman"/>
                <w:i/>
                <w:iCs/>
                <w:sz w:val="20"/>
                <w:szCs w:val="18"/>
              </w:rPr>
              <w:t>(группы ОВЗ)</w:t>
            </w:r>
          </w:p>
        </w:tc>
        <w:tc>
          <w:tcPr>
            <w:tcW w:w="2840" w:type="dxa"/>
            <w:gridSpan w:val="2"/>
          </w:tcPr>
          <w:p w14:paraId="1DF46BBC" w14:textId="77777777" w:rsidR="00C21DB1" w:rsidRPr="00C21DB1" w:rsidRDefault="00C21DB1" w:rsidP="00210305">
            <w:pPr>
              <w:jc w:val="center"/>
              <w:rPr>
                <w:rFonts w:ascii="Times New Roman" w:hAnsi="Times New Roman" w:cs="Times New Roman"/>
                <w:i/>
                <w:iCs/>
                <w:sz w:val="20"/>
                <w:szCs w:val="18"/>
              </w:rPr>
            </w:pPr>
            <w:r w:rsidRPr="00C21DB1">
              <w:rPr>
                <w:rFonts w:ascii="Times New Roman" w:hAnsi="Times New Roman" w:cs="Times New Roman"/>
                <w:sz w:val="20"/>
                <w:szCs w:val="18"/>
              </w:rPr>
              <w:t xml:space="preserve">коррекционная работа </w:t>
            </w:r>
            <w:r w:rsidRPr="00C21DB1">
              <w:rPr>
                <w:rFonts w:ascii="Times New Roman" w:hAnsi="Times New Roman" w:cs="Times New Roman"/>
                <w:i/>
                <w:iCs/>
                <w:sz w:val="20"/>
                <w:szCs w:val="18"/>
              </w:rPr>
              <w:t>(группы ОВЗ)</w:t>
            </w:r>
          </w:p>
          <w:p w14:paraId="44D5D776" w14:textId="77777777" w:rsidR="00C21DB1" w:rsidRPr="00C21DB1" w:rsidRDefault="00C21DB1" w:rsidP="00210305">
            <w:pPr>
              <w:jc w:val="center"/>
              <w:rPr>
                <w:rFonts w:ascii="Times New Roman" w:hAnsi="Times New Roman" w:cs="Times New Roman"/>
                <w:sz w:val="20"/>
                <w:szCs w:val="18"/>
              </w:rPr>
            </w:pPr>
          </w:p>
        </w:tc>
      </w:tr>
      <w:tr w:rsidR="00C21DB1" w:rsidRPr="00C21DB1" w14:paraId="6DE3EFE1" w14:textId="77777777" w:rsidTr="00210305">
        <w:trPr>
          <w:trHeight w:val="229"/>
        </w:trPr>
        <w:tc>
          <w:tcPr>
            <w:tcW w:w="1991" w:type="dxa"/>
            <w:vMerge/>
          </w:tcPr>
          <w:p w14:paraId="52DACF45" w14:textId="77777777" w:rsidR="00C21DB1" w:rsidRPr="00C21DB1" w:rsidRDefault="00C21DB1" w:rsidP="00210305">
            <w:pPr>
              <w:rPr>
                <w:rFonts w:ascii="Times New Roman" w:hAnsi="Times New Roman" w:cs="Times New Roman"/>
                <w:sz w:val="20"/>
                <w:szCs w:val="18"/>
              </w:rPr>
            </w:pPr>
          </w:p>
        </w:tc>
        <w:tc>
          <w:tcPr>
            <w:tcW w:w="1010" w:type="dxa"/>
            <w:vMerge/>
            <w:tcBorders>
              <w:left w:val="single" w:sz="4" w:space="0" w:color="auto"/>
              <w:bottom w:val="single" w:sz="4" w:space="0" w:color="auto"/>
              <w:right w:val="single" w:sz="4" w:space="0" w:color="000000"/>
            </w:tcBorders>
            <w:shd w:val="clear" w:color="auto" w:fill="FFFFFF"/>
          </w:tcPr>
          <w:p w14:paraId="2F4E7058" w14:textId="77777777" w:rsidR="00C21DB1" w:rsidRPr="00C21DB1" w:rsidRDefault="00C21DB1" w:rsidP="00210305">
            <w:pPr>
              <w:rPr>
                <w:rFonts w:ascii="Times New Roman" w:eastAsia="Times New Roman" w:hAnsi="Times New Roman" w:cs="Times New Roman"/>
                <w:sz w:val="20"/>
                <w:szCs w:val="18"/>
              </w:rPr>
            </w:pPr>
          </w:p>
        </w:tc>
        <w:tc>
          <w:tcPr>
            <w:tcW w:w="12762" w:type="dxa"/>
            <w:gridSpan w:val="8"/>
          </w:tcPr>
          <w:p w14:paraId="6F38B77C"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Утренняя гимнастика (картотека)</w:t>
            </w:r>
          </w:p>
        </w:tc>
      </w:tr>
      <w:tr w:rsidR="00C21DB1" w:rsidRPr="00C21DB1" w14:paraId="04369DA4" w14:textId="77777777" w:rsidTr="00210305">
        <w:tc>
          <w:tcPr>
            <w:tcW w:w="1991" w:type="dxa"/>
          </w:tcPr>
          <w:p w14:paraId="5C7670DD" w14:textId="77777777" w:rsidR="00C21DB1" w:rsidRPr="00C21DB1" w:rsidRDefault="00C21DB1" w:rsidP="00210305">
            <w:pPr>
              <w:rPr>
                <w:rFonts w:ascii="Times New Roman" w:hAnsi="Times New Roman" w:cs="Times New Roman"/>
                <w:sz w:val="20"/>
                <w:szCs w:val="18"/>
              </w:rPr>
            </w:pPr>
            <w:r w:rsidRPr="00C21DB1">
              <w:rPr>
                <w:rFonts w:ascii="Times New Roman" w:hAnsi="Times New Roman" w:cs="Times New Roman"/>
                <w:sz w:val="20"/>
                <w:szCs w:val="18"/>
              </w:rPr>
              <w:t>завтрак</w:t>
            </w:r>
          </w:p>
        </w:tc>
        <w:tc>
          <w:tcPr>
            <w:tcW w:w="1010" w:type="dxa"/>
            <w:tcBorders>
              <w:top w:val="single" w:sz="4" w:space="0" w:color="auto"/>
              <w:left w:val="single" w:sz="4" w:space="0" w:color="auto"/>
              <w:bottom w:val="single" w:sz="4" w:space="0" w:color="auto"/>
              <w:right w:val="single" w:sz="4" w:space="0" w:color="000000"/>
            </w:tcBorders>
            <w:shd w:val="clear" w:color="auto" w:fill="FFFFFF"/>
          </w:tcPr>
          <w:p w14:paraId="46D4BE4E" w14:textId="77777777" w:rsidR="00C21DB1" w:rsidRPr="00C21DB1" w:rsidRDefault="00C21DB1" w:rsidP="00210305">
            <w:pPr>
              <w:rPr>
                <w:rFonts w:ascii="Times New Roman" w:hAnsi="Times New Roman" w:cs="Times New Roman"/>
                <w:sz w:val="20"/>
                <w:szCs w:val="18"/>
              </w:rPr>
            </w:pPr>
            <w:r w:rsidRPr="00C21DB1">
              <w:rPr>
                <w:rFonts w:ascii="Times New Roman" w:eastAsia="Times New Roman" w:hAnsi="Times New Roman" w:cs="Times New Roman"/>
                <w:sz w:val="20"/>
                <w:szCs w:val="18"/>
              </w:rPr>
              <w:t>8</w:t>
            </w:r>
            <w:r w:rsidRPr="00C21DB1">
              <w:rPr>
                <w:rFonts w:ascii="Times New Roman" w:eastAsia="Times New Roman" w:hAnsi="Times New Roman" w:cs="Times New Roman"/>
                <w:sz w:val="20"/>
                <w:szCs w:val="18"/>
                <w:u w:val="single"/>
                <w:vertAlign w:val="superscript"/>
              </w:rPr>
              <w:t>30</w:t>
            </w:r>
            <w:r w:rsidRPr="00C21DB1">
              <w:rPr>
                <w:rFonts w:ascii="Times New Roman" w:eastAsia="Times New Roman" w:hAnsi="Times New Roman" w:cs="Times New Roman"/>
                <w:sz w:val="20"/>
                <w:szCs w:val="18"/>
                <w:vertAlign w:val="superscript"/>
              </w:rPr>
              <w:t xml:space="preserve"> – </w:t>
            </w:r>
            <w:r w:rsidRPr="00C21DB1">
              <w:rPr>
                <w:rFonts w:ascii="Times New Roman" w:eastAsia="Times New Roman" w:hAnsi="Times New Roman" w:cs="Times New Roman"/>
                <w:sz w:val="20"/>
                <w:szCs w:val="18"/>
              </w:rPr>
              <w:t>8</w:t>
            </w:r>
            <w:r w:rsidRPr="00C21DB1">
              <w:rPr>
                <w:rFonts w:ascii="Times New Roman" w:eastAsia="Times New Roman" w:hAnsi="Times New Roman" w:cs="Times New Roman"/>
                <w:sz w:val="20"/>
                <w:szCs w:val="18"/>
                <w:u w:val="single"/>
                <w:vertAlign w:val="superscript"/>
              </w:rPr>
              <w:t>50</w:t>
            </w:r>
          </w:p>
        </w:tc>
        <w:tc>
          <w:tcPr>
            <w:tcW w:w="12762" w:type="dxa"/>
            <w:gridSpan w:val="8"/>
          </w:tcPr>
          <w:p w14:paraId="6A957F04" w14:textId="77777777" w:rsidR="00C21DB1" w:rsidRPr="00C21DB1" w:rsidRDefault="00C21DB1" w:rsidP="00210305">
            <w:pPr>
              <w:jc w:val="center"/>
              <w:rPr>
                <w:rFonts w:ascii="Times New Roman" w:hAnsi="Times New Roman" w:cs="Times New Roman"/>
                <w:sz w:val="20"/>
                <w:szCs w:val="18"/>
              </w:rPr>
            </w:pPr>
          </w:p>
        </w:tc>
      </w:tr>
      <w:tr w:rsidR="00C21DB1" w:rsidRPr="00C21DB1" w14:paraId="20EE3A0A" w14:textId="77777777" w:rsidTr="00210305">
        <w:trPr>
          <w:trHeight w:val="450"/>
        </w:trPr>
        <w:tc>
          <w:tcPr>
            <w:tcW w:w="1991" w:type="dxa"/>
            <w:vMerge w:val="restart"/>
          </w:tcPr>
          <w:p w14:paraId="3E4A403F" w14:textId="77777777" w:rsidR="00C21DB1" w:rsidRPr="00C21DB1" w:rsidRDefault="00C21DB1" w:rsidP="00210305">
            <w:pPr>
              <w:rPr>
                <w:rFonts w:ascii="Times New Roman" w:hAnsi="Times New Roman" w:cs="Times New Roman"/>
                <w:sz w:val="20"/>
                <w:szCs w:val="18"/>
              </w:rPr>
            </w:pPr>
            <w:r w:rsidRPr="00C21DB1">
              <w:rPr>
                <w:rFonts w:ascii="Times New Roman" w:hAnsi="Times New Roman" w:cs="Times New Roman"/>
                <w:sz w:val="20"/>
                <w:szCs w:val="18"/>
              </w:rPr>
              <w:t xml:space="preserve">занятия </w:t>
            </w:r>
          </w:p>
          <w:p w14:paraId="418F760C" w14:textId="77777777" w:rsidR="00C21DB1" w:rsidRPr="00C21DB1" w:rsidRDefault="00C21DB1" w:rsidP="00210305">
            <w:pPr>
              <w:rPr>
                <w:rFonts w:ascii="Times New Roman" w:hAnsi="Times New Roman" w:cs="Times New Roman"/>
                <w:sz w:val="20"/>
                <w:szCs w:val="18"/>
              </w:rPr>
            </w:pPr>
            <w:r w:rsidRPr="00C21DB1">
              <w:rPr>
                <w:rFonts w:ascii="Times New Roman" w:hAnsi="Times New Roman" w:cs="Times New Roman"/>
                <w:sz w:val="20"/>
                <w:szCs w:val="18"/>
              </w:rPr>
              <w:t>(общая и совместная деятельность включая перерывы);</w:t>
            </w:r>
          </w:p>
        </w:tc>
        <w:tc>
          <w:tcPr>
            <w:tcW w:w="1010" w:type="dxa"/>
            <w:vMerge w:val="restart"/>
            <w:tcBorders>
              <w:top w:val="single" w:sz="4" w:space="0" w:color="auto"/>
              <w:left w:val="single" w:sz="4" w:space="0" w:color="auto"/>
              <w:right w:val="single" w:sz="4" w:space="0" w:color="000000"/>
            </w:tcBorders>
            <w:shd w:val="clear" w:color="auto" w:fill="FFFFFF"/>
          </w:tcPr>
          <w:p w14:paraId="37B076F0" w14:textId="77777777" w:rsidR="00C21DB1" w:rsidRPr="00C21DB1" w:rsidRDefault="00C21DB1" w:rsidP="00210305">
            <w:pPr>
              <w:rPr>
                <w:rFonts w:ascii="Times New Roman" w:hAnsi="Times New Roman" w:cs="Times New Roman"/>
                <w:sz w:val="20"/>
                <w:szCs w:val="18"/>
              </w:rPr>
            </w:pPr>
            <w:r w:rsidRPr="00C21DB1">
              <w:rPr>
                <w:rFonts w:ascii="Times New Roman" w:eastAsia="Times New Roman" w:hAnsi="Times New Roman" w:cs="Times New Roman"/>
                <w:sz w:val="20"/>
                <w:szCs w:val="18"/>
              </w:rPr>
              <w:t>8</w:t>
            </w:r>
            <w:r w:rsidRPr="00C21DB1">
              <w:rPr>
                <w:rFonts w:ascii="Times New Roman" w:eastAsia="Times New Roman" w:hAnsi="Times New Roman" w:cs="Times New Roman"/>
                <w:sz w:val="20"/>
                <w:szCs w:val="18"/>
                <w:u w:val="single"/>
                <w:vertAlign w:val="superscript"/>
              </w:rPr>
              <w:t>50</w:t>
            </w:r>
            <w:r w:rsidRPr="00C21DB1">
              <w:rPr>
                <w:rFonts w:ascii="Times New Roman" w:eastAsia="Times New Roman" w:hAnsi="Times New Roman" w:cs="Times New Roman"/>
                <w:sz w:val="20"/>
                <w:szCs w:val="18"/>
                <w:vertAlign w:val="superscript"/>
              </w:rPr>
              <w:t xml:space="preserve"> – </w:t>
            </w:r>
            <w:r w:rsidRPr="00C21DB1">
              <w:rPr>
                <w:rFonts w:ascii="Times New Roman" w:eastAsia="Times New Roman" w:hAnsi="Times New Roman" w:cs="Times New Roman"/>
                <w:sz w:val="20"/>
                <w:szCs w:val="18"/>
              </w:rPr>
              <w:t>11</w:t>
            </w:r>
            <w:r w:rsidRPr="00C21DB1">
              <w:rPr>
                <w:rFonts w:ascii="Times New Roman" w:eastAsia="Times New Roman" w:hAnsi="Times New Roman" w:cs="Times New Roman"/>
                <w:sz w:val="20"/>
                <w:szCs w:val="18"/>
                <w:u w:val="single"/>
                <w:vertAlign w:val="superscript"/>
              </w:rPr>
              <w:t>00</w:t>
            </w:r>
          </w:p>
          <w:p w14:paraId="07CFA118" w14:textId="77777777" w:rsidR="00C21DB1" w:rsidRPr="00C21DB1" w:rsidRDefault="00C21DB1" w:rsidP="00210305">
            <w:pPr>
              <w:rPr>
                <w:rFonts w:ascii="Times New Roman" w:hAnsi="Times New Roman" w:cs="Times New Roman"/>
                <w:sz w:val="20"/>
                <w:szCs w:val="18"/>
              </w:rPr>
            </w:pPr>
          </w:p>
          <w:p w14:paraId="4363C945" w14:textId="77777777" w:rsidR="00C21DB1" w:rsidRPr="00C21DB1" w:rsidRDefault="00C21DB1" w:rsidP="00210305">
            <w:pPr>
              <w:rPr>
                <w:rFonts w:ascii="Times New Roman" w:hAnsi="Times New Roman" w:cs="Times New Roman"/>
                <w:sz w:val="20"/>
                <w:szCs w:val="18"/>
              </w:rPr>
            </w:pPr>
          </w:p>
          <w:p w14:paraId="662D34B4" w14:textId="77777777" w:rsidR="00C21DB1" w:rsidRPr="00C21DB1" w:rsidRDefault="00C21DB1" w:rsidP="00210305">
            <w:pPr>
              <w:rPr>
                <w:rFonts w:ascii="Times New Roman" w:hAnsi="Times New Roman" w:cs="Times New Roman"/>
                <w:sz w:val="20"/>
                <w:szCs w:val="18"/>
              </w:rPr>
            </w:pPr>
            <w:r w:rsidRPr="00C21DB1">
              <w:rPr>
                <w:rFonts w:ascii="Times New Roman" w:hAnsi="Times New Roman" w:cs="Times New Roman"/>
                <w:sz w:val="20"/>
                <w:szCs w:val="18"/>
              </w:rPr>
              <w:t xml:space="preserve"> </w:t>
            </w:r>
          </w:p>
        </w:tc>
        <w:tc>
          <w:tcPr>
            <w:tcW w:w="2693" w:type="dxa"/>
          </w:tcPr>
          <w:p w14:paraId="6F4BD905"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зрительная гимнастика Карточка №</w:t>
            </w:r>
          </w:p>
        </w:tc>
        <w:tc>
          <w:tcPr>
            <w:tcW w:w="2410" w:type="dxa"/>
            <w:gridSpan w:val="2"/>
          </w:tcPr>
          <w:p w14:paraId="4BD189C7"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зрительная гимнастика Карточка №</w:t>
            </w:r>
          </w:p>
        </w:tc>
        <w:tc>
          <w:tcPr>
            <w:tcW w:w="2409" w:type="dxa"/>
            <w:gridSpan w:val="2"/>
          </w:tcPr>
          <w:p w14:paraId="409F85F6"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зрительная гимнастика Карточка №</w:t>
            </w:r>
          </w:p>
        </w:tc>
        <w:tc>
          <w:tcPr>
            <w:tcW w:w="2410" w:type="dxa"/>
          </w:tcPr>
          <w:p w14:paraId="42E31312"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зрительная гимнастика Карточка №</w:t>
            </w:r>
          </w:p>
        </w:tc>
        <w:tc>
          <w:tcPr>
            <w:tcW w:w="2840" w:type="dxa"/>
            <w:gridSpan w:val="2"/>
          </w:tcPr>
          <w:p w14:paraId="1C5F782D"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зрительная гимнастика</w:t>
            </w:r>
          </w:p>
          <w:p w14:paraId="159219A3"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Карточка №</w:t>
            </w:r>
          </w:p>
        </w:tc>
      </w:tr>
      <w:tr w:rsidR="00C21DB1" w:rsidRPr="00C21DB1" w14:paraId="017C067A" w14:textId="77777777" w:rsidTr="00210305">
        <w:trPr>
          <w:trHeight w:val="405"/>
        </w:trPr>
        <w:tc>
          <w:tcPr>
            <w:tcW w:w="1991" w:type="dxa"/>
            <w:vMerge/>
          </w:tcPr>
          <w:p w14:paraId="6E355178" w14:textId="77777777" w:rsidR="00C21DB1" w:rsidRPr="00C21DB1" w:rsidRDefault="00C21DB1" w:rsidP="00210305">
            <w:pPr>
              <w:rPr>
                <w:rFonts w:ascii="Times New Roman" w:hAnsi="Times New Roman" w:cs="Times New Roman"/>
                <w:sz w:val="20"/>
                <w:szCs w:val="18"/>
              </w:rPr>
            </w:pPr>
          </w:p>
        </w:tc>
        <w:tc>
          <w:tcPr>
            <w:tcW w:w="1010" w:type="dxa"/>
            <w:vMerge/>
            <w:tcBorders>
              <w:left w:val="single" w:sz="4" w:space="0" w:color="auto"/>
              <w:bottom w:val="single" w:sz="4" w:space="0" w:color="auto"/>
              <w:right w:val="single" w:sz="4" w:space="0" w:color="000000"/>
            </w:tcBorders>
            <w:shd w:val="clear" w:color="auto" w:fill="FFFFFF"/>
          </w:tcPr>
          <w:p w14:paraId="0E835F82" w14:textId="77777777" w:rsidR="00C21DB1" w:rsidRPr="00C21DB1" w:rsidRDefault="00C21DB1" w:rsidP="00210305">
            <w:pPr>
              <w:rPr>
                <w:rFonts w:ascii="Times New Roman" w:eastAsia="Times New Roman" w:hAnsi="Times New Roman" w:cs="Times New Roman"/>
                <w:sz w:val="20"/>
                <w:szCs w:val="18"/>
              </w:rPr>
            </w:pPr>
          </w:p>
        </w:tc>
        <w:tc>
          <w:tcPr>
            <w:tcW w:w="12762" w:type="dxa"/>
            <w:gridSpan w:val="8"/>
          </w:tcPr>
          <w:p w14:paraId="60F3BBE4"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по сетке</w:t>
            </w:r>
          </w:p>
        </w:tc>
      </w:tr>
      <w:tr w:rsidR="00C21DB1" w:rsidRPr="00C21DB1" w14:paraId="09DC701C" w14:textId="77777777" w:rsidTr="00210305">
        <w:tc>
          <w:tcPr>
            <w:tcW w:w="1991" w:type="dxa"/>
          </w:tcPr>
          <w:p w14:paraId="0E113856" w14:textId="77777777" w:rsidR="00C21DB1" w:rsidRPr="00C21DB1" w:rsidRDefault="00C21DB1" w:rsidP="00210305">
            <w:pPr>
              <w:rPr>
                <w:rFonts w:ascii="Times New Roman" w:hAnsi="Times New Roman" w:cs="Times New Roman"/>
                <w:sz w:val="20"/>
                <w:szCs w:val="18"/>
              </w:rPr>
            </w:pPr>
            <w:r w:rsidRPr="00C21DB1">
              <w:rPr>
                <w:rFonts w:ascii="Times New Roman" w:hAnsi="Times New Roman" w:cs="Times New Roman"/>
                <w:sz w:val="20"/>
                <w:szCs w:val="18"/>
                <w:lang w:val="en-US"/>
              </w:rPr>
              <w:t>II</w:t>
            </w:r>
            <w:r w:rsidRPr="00C21DB1">
              <w:rPr>
                <w:rFonts w:ascii="Times New Roman" w:hAnsi="Times New Roman" w:cs="Times New Roman"/>
                <w:sz w:val="20"/>
                <w:szCs w:val="18"/>
              </w:rPr>
              <w:t xml:space="preserve"> завтрак</w:t>
            </w:r>
          </w:p>
        </w:tc>
        <w:tc>
          <w:tcPr>
            <w:tcW w:w="1010" w:type="dxa"/>
            <w:tcBorders>
              <w:top w:val="single" w:sz="4" w:space="0" w:color="auto"/>
              <w:left w:val="single" w:sz="4" w:space="0" w:color="auto"/>
              <w:bottom w:val="single" w:sz="4" w:space="0" w:color="auto"/>
              <w:right w:val="single" w:sz="4" w:space="0" w:color="000000"/>
            </w:tcBorders>
            <w:vAlign w:val="center"/>
          </w:tcPr>
          <w:p w14:paraId="45AAEFB1" w14:textId="77777777" w:rsidR="00C21DB1" w:rsidRPr="00C21DB1" w:rsidRDefault="00C21DB1" w:rsidP="00210305">
            <w:pPr>
              <w:rPr>
                <w:rFonts w:ascii="Times New Roman" w:hAnsi="Times New Roman" w:cs="Times New Roman"/>
                <w:sz w:val="20"/>
                <w:szCs w:val="18"/>
              </w:rPr>
            </w:pPr>
            <w:r w:rsidRPr="00C21DB1">
              <w:rPr>
                <w:rFonts w:ascii="Times New Roman" w:eastAsia="Times New Roman" w:hAnsi="Times New Roman" w:cs="Times New Roman"/>
                <w:sz w:val="20"/>
                <w:szCs w:val="18"/>
              </w:rPr>
              <w:t>10</w:t>
            </w:r>
            <w:r w:rsidRPr="00C21DB1">
              <w:rPr>
                <w:rFonts w:ascii="Times New Roman" w:eastAsia="Times New Roman" w:hAnsi="Times New Roman" w:cs="Times New Roman"/>
                <w:sz w:val="20"/>
                <w:szCs w:val="18"/>
                <w:u w:val="single"/>
                <w:vertAlign w:val="superscript"/>
              </w:rPr>
              <w:t>10</w:t>
            </w:r>
            <w:r w:rsidRPr="00C21DB1">
              <w:rPr>
                <w:rFonts w:ascii="Times New Roman" w:eastAsia="Times New Roman" w:hAnsi="Times New Roman" w:cs="Times New Roman"/>
                <w:sz w:val="20"/>
                <w:szCs w:val="18"/>
                <w:vertAlign w:val="superscript"/>
              </w:rPr>
              <w:t xml:space="preserve"> –</w:t>
            </w:r>
            <w:r w:rsidRPr="00C21DB1">
              <w:rPr>
                <w:rFonts w:ascii="Times New Roman" w:eastAsia="Times New Roman" w:hAnsi="Times New Roman" w:cs="Times New Roman"/>
                <w:sz w:val="20"/>
                <w:szCs w:val="18"/>
              </w:rPr>
              <w:t>10</w:t>
            </w:r>
            <w:r w:rsidRPr="00C21DB1">
              <w:rPr>
                <w:rFonts w:ascii="Times New Roman" w:eastAsia="Times New Roman" w:hAnsi="Times New Roman" w:cs="Times New Roman"/>
                <w:sz w:val="20"/>
                <w:szCs w:val="18"/>
                <w:u w:val="single"/>
                <w:vertAlign w:val="superscript"/>
              </w:rPr>
              <w:t>20</w:t>
            </w:r>
          </w:p>
        </w:tc>
        <w:tc>
          <w:tcPr>
            <w:tcW w:w="12762" w:type="dxa"/>
            <w:gridSpan w:val="8"/>
          </w:tcPr>
          <w:p w14:paraId="49BA4456" w14:textId="77777777" w:rsidR="00C21DB1" w:rsidRPr="00C21DB1" w:rsidRDefault="00C21DB1" w:rsidP="00210305">
            <w:pPr>
              <w:jc w:val="center"/>
              <w:rPr>
                <w:rFonts w:ascii="Times New Roman" w:hAnsi="Times New Roman" w:cs="Times New Roman"/>
                <w:sz w:val="20"/>
                <w:szCs w:val="18"/>
              </w:rPr>
            </w:pPr>
          </w:p>
        </w:tc>
      </w:tr>
      <w:tr w:rsidR="00C21DB1" w:rsidRPr="00C21DB1" w14:paraId="5E845934" w14:textId="77777777" w:rsidTr="00210305">
        <w:tc>
          <w:tcPr>
            <w:tcW w:w="1991" w:type="dxa"/>
          </w:tcPr>
          <w:p w14:paraId="68C5A5FB" w14:textId="77777777" w:rsidR="00C21DB1" w:rsidRPr="00C21DB1" w:rsidRDefault="00C21DB1" w:rsidP="00210305">
            <w:pPr>
              <w:rPr>
                <w:rFonts w:ascii="Times New Roman" w:hAnsi="Times New Roman" w:cs="Times New Roman"/>
                <w:sz w:val="20"/>
                <w:szCs w:val="18"/>
              </w:rPr>
            </w:pPr>
            <w:r w:rsidRPr="00C21DB1">
              <w:rPr>
                <w:rFonts w:ascii="Times New Roman" w:hAnsi="Times New Roman" w:cs="Times New Roman"/>
                <w:sz w:val="20"/>
                <w:szCs w:val="18"/>
              </w:rPr>
              <w:t>подготовка к прогулке, прогулка</w:t>
            </w:r>
          </w:p>
        </w:tc>
        <w:tc>
          <w:tcPr>
            <w:tcW w:w="1010" w:type="dxa"/>
            <w:tcBorders>
              <w:top w:val="single" w:sz="4" w:space="0" w:color="auto"/>
              <w:left w:val="single" w:sz="4" w:space="0" w:color="auto"/>
              <w:bottom w:val="single" w:sz="4" w:space="0" w:color="auto"/>
              <w:right w:val="single" w:sz="4" w:space="0" w:color="000000"/>
            </w:tcBorders>
            <w:vAlign w:val="center"/>
          </w:tcPr>
          <w:p w14:paraId="017D76CA" w14:textId="77777777" w:rsidR="00C21DB1" w:rsidRPr="00C21DB1" w:rsidRDefault="00C21DB1" w:rsidP="00210305">
            <w:pPr>
              <w:rPr>
                <w:rFonts w:ascii="Times New Roman" w:hAnsi="Times New Roman" w:cs="Times New Roman"/>
                <w:sz w:val="20"/>
                <w:szCs w:val="18"/>
              </w:rPr>
            </w:pPr>
            <w:r w:rsidRPr="00C21DB1">
              <w:rPr>
                <w:rFonts w:ascii="Times New Roman" w:eastAsia="Times New Roman" w:hAnsi="Times New Roman" w:cs="Times New Roman"/>
                <w:sz w:val="20"/>
                <w:szCs w:val="18"/>
              </w:rPr>
              <w:t>11</w:t>
            </w:r>
            <w:r w:rsidRPr="00C21DB1">
              <w:rPr>
                <w:rFonts w:ascii="Times New Roman" w:eastAsia="Times New Roman" w:hAnsi="Times New Roman" w:cs="Times New Roman"/>
                <w:sz w:val="20"/>
                <w:szCs w:val="18"/>
                <w:u w:val="single"/>
                <w:vertAlign w:val="superscript"/>
              </w:rPr>
              <w:t>00</w:t>
            </w:r>
            <w:r w:rsidRPr="00C21DB1">
              <w:rPr>
                <w:rFonts w:ascii="Times New Roman" w:eastAsia="Times New Roman" w:hAnsi="Times New Roman" w:cs="Times New Roman"/>
                <w:sz w:val="20"/>
                <w:szCs w:val="18"/>
                <w:vertAlign w:val="superscript"/>
              </w:rPr>
              <w:t xml:space="preserve"> –</w:t>
            </w:r>
            <w:r w:rsidRPr="00C21DB1">
              <w:rPr>
                <w:rFonts w:ascii="Times New Roman" w:eastAsia="Times New Roman" w:hAnsi="Times New Roman" w:cs="Times New Roman"/>
                <w:sz w:val="20"/>
                <w:szCs w:val="18"/>
              </w:rPr>
              <w:t>12</w:t>
            </w:r>
            <w:r w:rsidRPr="00C21DB1">
              <w:rPr>
                <w:rFonts w:ascii="Times New Roman" w:eastAsia="Times New Roman" w:hAnsi="Times New Roman" w:cs="Times New Roman"/>
                <w:sz w:val="20"/>
                <w:szCs w:val="18"/>
                <w:u w:val="single"/>
                <w:vertAlign w:val="superscript"/>
              </w:rPr>
              <w:t>10</w:t>
            </w:r>
          </w:p>
          <w:p w14:paraId="4542C660" w14:textId="77777777" w:rsidR="00C21DB1" w:rsidRPr="00C21DB1" w:rsidRDefault="00C21DB1" w:rsidP="00210305">
            <w:pPr>
              <w:rPr>
                <w:rFonts w:ascii="Times New Roman" w:hAnsi="Times New Roman" w:cs="Times New Roman"/>
                <w:sz w:val="20"/>
                <w:szCs w:val="18"/>
              </w:rPr>
            </w:pPr>
          </w:p>
        </w:tc>
        <w:tc>
          <w:tcPr>
            <w:tcW w:w="2693" w:type="dxa"/>
          </w:tcPr>
          <w:p w14:paraId="2DC1240C"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Карточка №</w:t>
            </w:r>
          </w:p>
        </w:tc>
        <w:tc>
          <w:tcPr>
            <w:tcW w:w="2410" w:type="dxa"/>
            <w:gridSpan w:val="2"/>
          </w:tcPr>
          <w:p w14:paraId="6590B720"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Карточка №</w:t>
            </w:r>
          </w:p>
        </w:tc>
        <w:tc>
          <w:tcPr>
            <w:tcW w:w="2409" w:type="dxa"/>
            <w:gridSpan w:val="2"/>
          </w:tcPr>
          <w:p w14:paraId="7BCE2D80"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Карточка №</w:t>
            </w:r>
          </w:p>
        </w:tc>
        <w:tc>
          <w:tcPr>
            <w:tcW w:w="2410" w:type="dxa"/>
          </w:tcPr>
          <w:p w14:paraId="2FB47067"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Карточка №</w:t>
            </w:r>
          </w:p>
        </w:tc>
        <w:tc>
          <w:tcPr>
            <w:tcW w:w="2840" w:type="dxa"/>
            <w:gridSpan w:val="2"/>
          </w:tcPr>
          <w:p w14:paraId="3848DE49"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Карточка №</w:t>
            </w:r>
          </w:p>
        </w:tc>
      </w:tr>
      <w:tr w:rsidR="00C21DB1" w:rsidRPr="00C21DB1" w14:paraId="5846F884" w14:textId="77777777" w:rsidTr="00210305">
        <w:trPr>
          <w:trHeight w:val="247"/>
        </w:trPr>
        <w:tc>
          <w:tcPr>
            <w:tcW w:w="1991" w:type="dxa"/>
            <w:vMerge w:val="restart"/>
          </w:tcPr>
          <w:p w14:paraId="165F130F" w14:textId="77777777" w:rsidR="00C21DB1" w:rsidRPr="00C21DB1" w:rsidRDefault="00C21DB1" w:rsidP="00210305">
            <w:pPr>
              <w:rPr>
                <w:rFonts w:ascii="Times New Roman" w:hAnsi="Times New Roman" w:cs="Times New Roman"/>
                <w:sz w:val="20"/>
                <w:szCs w:val="18"/>
              </w:rPr>
            </w:pPr>
            <w:r w:rsidRPr="00C21DB1">
              <w:rPr>
                <w:rFonts w:ascii="Times New Roman" w:hAnsi="Times New Roman" w:cs="Times New Roman"/>
                <w:sz w:val="20"/>
                <w:szCs w:val="18"/>
              </w:rPr>
              <w:t>возвращение с прогулки; игры, г/процедуры</w:t>
            </w:r>
          </w:p>
        </w:tc>
        <w:tc>
          <w:tcPr>
            <w:tcW w:w="1010" w:type="dxa"/>
            <w:vMerge w:val="restart"/>
            <w:tcBorders>
              <w:top w:val="single" w:sz="4" w:space="0" w:color="auto"/>
              <w:left w:val="single" w:sz="4" w:space="0" w:color="auto"/>
              <w:right w:val="single" w:sz="4" w:space="0" w:color="000000"/>
            </w:tcBorders>
            <w:shd w:val="clear" w:color="auto" w:fill="FFFFFF"/>
          </w:tcPr>
          <w:p w14:paraId="586AE0E4" w14:textId="77777777" w:rsidR="00C21DB1" w:rsidRPr="00C21DB1" w:rsidRDefault="00C21DB1" w:rsidP="00210305">
            <w:pPr>
              <w:rPr>
                <w:rFonts w:ascii="Times New Roman" w:hAnsi="Times New Roman" w:cs="Times New Roman"/>
                <w:sz w:val="20"/>
                <w:szCs w:val="18"/>
              </w:rPr>
            </w:pPr>
            <w:r w:rsidRPr="00C21DB1">
              <w:rPr>
                <w:rFonts w:ascii="Times New Roman" w:eastAsia="Times New Roman" w:hAnsi="Times New Roman" w:cs="Times New Roman"/>
                <w:sz w:val="20"/>
                <w:szCs w:val="18"/>
              </w:rPr>
              <w:t>12</w:t>
            </w:r>
            <w:r w:rsidRPr="00C21DB1">
              <w:rPr>
                <w:rFonts w:ascii="Times New Roman" w:eastAsia="Times New Roman" w:hAnsi="Times New Roman" w:cs="Times New Roman"/>
                <w:sz w:val="20"/>
                <w:szCs w:val="18"/>
                <w:u w:val="single"/>
                <w:vertAlign w:val="superscript"/>
              </w:rPr>
              <w:t>10</w:t>
            </w:r>
            <w:r w:rsidRPr="00C21DB1">
              <w:rPr>
                <w:rFonts w:ascii="Times New Roman" w:eastAsia="Times New Roman" w:hAnsi="Times New Roman" w:cs="Times New Roman"/>
                <w:sz w:val="20"/>
                <w:szCs w:val="18"/>
                <w:vertAlign w:val="superscript"/>
              </w:rPr>
              <w:t xml:space="preserve"> –</w:t>
            </w:r>
            <w:r w:rsidRPr="00C21DB1">
              <w:rPr>
                <w:rFonts w:ascii="Times New Roman" w:eastAsia="Times New Roman" w:hAnsi="Times New Roman" w:cs="Times New Roman"/>
                <w:sz w:val="20"/>
                <w:szCs w:val="18"/>
              </w:rPr>
              <w:t>12</w:t>
            </w:r>
            <w:r w:rsidRPr="00C21DB1">
              <w:rPr>
                <w:rFonts w:ascii="Times New Roman" w:eastAsia="Times New Roman" w:hAnsi="Times New Roman" w:cs="Times New Roman"/>
                <w:sz w:val="20"/>
                <w:szCs w:val="18"/>
                <w:u w:val="single"/>
                <w:vertAlign w:val="superscript"/>
              </w:rPr>
              <w:t>20</w:t>
            </w:r>
          </w:p>
        </w:tc>
        <w:tc>
          <w:tcPr>
            <w:tcW w:w="2693" w:type="dxa"/>
          </w:tcPr>
          <w:p w14:paraId="17427EBF"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самообслуживание</w:t>
            </w:r>
          </w:p>
        </w:tc>
        <w:tc>
          <w:tcPr>
            <w:tcW w:w="2410" w:type="dxa"/>
            <w:gridSpan w:val="2"/>
          </w:tcPr>
          <w:p w14:paraId="6D0518C9"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самообслуживание</w:t>
            </w:r>
          </w:p>
        </w:tc>
        <w:tc>
          <w:tcPr>
            <w:tcW w:w="2409" w:type="dxa"/>
            <w:gridSpan w:val="2"/>
          </w:tcPr>
          <w:p w14:paraId="7794C815"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самообслуживание</w:t>
            </w:r>
          </w:p>
        </w:tc>
        <w:tc>
          <w:tcPr>
            <w:tcW w:w="2410" w:type="dxa"/>
          </w:tcPr>
          <w:p w14:paraId="21CCD194"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самообслуживание</w:t>
            </w:r>
          </w:p>
        </w:tc>
        <w:tc>
          <w:tcPr>
            <w:tcW w:w="2840" w:type="dxa"/>
            <w:gridSpan w:val="2"/>
          </w:tcPr>
          <w:p w14:paraId="4990EFA9"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самообслуживание</w:t>
            </w:r>
          </w:p>
        </w:tc>
      </w:tr>
      <w:tr w:rsidR="00C21DB1" w:rsidRPr="00C21DB1" w14:paraId="30C0D177" w14:textId="77777777" w:rsidTr="00210305">
        <w:trPr>
          <w:trHeight w:val="358"/>
        </w:trPr>
        <w:tc>
          <w:tcPr>
            <w:tcW w:w="1991" w:type="dxa"/>
            <w:vMerge/>
          </w:tcPr>
          <w:p w14:paraId="35B8BCCA" w14:textId="77777777" w:rsidR="00C21DB1" w:rsidRPr="00C21DB1" w:rsidRDefault="00C21DB1" w:rsidP="00210305">
            <w:pPr>
              <w:rPr>
                <w:rFonts w:ascii="Times New Roman" w:hAnsi="Times New Roman" w:cs="Times New Roman"/>
                <w:sz w:val="20"/>
                <w:szCs w:val="18"/>
              </w:rPr>
            </w:pPr>
          </w:p>
        </w:tc>
        <w:tc>
          <w:tcPr>
            <w:tcW w:w="1010" w:type="dxa"/>
            <w:vMerge/>
            <w:tcBorders>
              <w:left w:val="single" w:sz="4" w:space="0" w:color="auto"/>
              <w:bottom w:val="single" w:sz="4" w:space="0" w:color="auto"/>
              <w:right w:val="single" w:sz="4" w:space="0" w:color="000000"/>
            </w:tcBorders>
            <w:shd w:val="clear" w:color="auto" w:fill="FFFFFF"/>
          </w:tcPr>
          <w:p w14:paraId="0B2F6D40" w14:textId="77777777" w:rsidR="00C21DB1" w:rsidRPr="00C21DB1" w:rsidRDefault="00C21DB1" w:rsidP="00210305">
            <w:pPr>
              <w:rPr>
                <w:rFonts w:ascii="Times New Roman" w:eastAsia="Times New Roman" w:hAnsi="Times New Roman" w:cs="Times New Roman"/>
                <w:sz w:val="20"/>
                <w:szCs w:val="18"/>
              </w:rPr>
            </w:pPr>
          </w:p>
        </w:tc>
        <w:tc>
          <w:tcPr>
            <w:tcW w:w="2693" w:type="dxa"/>
          </w:tcPr>
          <w:p w14:paraId="357ED7E3"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ситуативные беседы</w:t>
            </w:r>
          </w:p>
          <w:p w14:paraId="5E2CFCAD"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(по теме недели)</w:t>
            </w:r>
          </w:p>
        </w:tc>
        <w:tc>
          <w:tcPr>
            <w:tcW w:w="2410" w:type="dxa"/>
            <w:gridSpan w:val="2"/>
          </w:tcPr>
          <w:p w14:paraId="7EE6512F"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ситуативные беседы</w:t>
            </w:r>
          </w:p>
          <w:p w14:paraId="64C57E32"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(по теме недели)</w:t>
            </w:r>
          </w:p>
        </w:tc>
        <w:tc>
          <w:tcPr>
            <w:tcW w:w="2409" w:type="dxa"/>
            <w:gridSpan w:val="2"/>
          </w:tcPr>
          <w:p w14:paraId="07872367"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ситуативные беседы</w:t>
            </w:r>
          </w:p>
          <w:p w14:paraId="6665D4B9"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(по теме недели)</w:t>
            </w:r>
          </w:p>
        </w:tc>
        <w:tc>
          <w:tcPr>
            <w:tcW w:w="2410" w:type="dxa"/>
          </w:tcPr>
          <w:p w14:paraId="6B9EA0C9"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ситуативные беседы</w:t>
            </w:r>
          </w:p>
          <w:p w14:paraId="3F8B2838"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(по теме недели)</w:t>
            </w:r>
          </w:p>
        </w:tc>
        <w:tc>
          <w:tcPr>
            <w:tcW w:w="2840" w:type="dxa"/>
            <w:gridSpan w:val="2"/>
          </w:tcPr>
          <w:p w14:paraId="5892C715"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ситуативные беседы</w:t>
            </w:r>
          </w:p>
          <w:p w14:paraId="11EC4933"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(по теме недели)</w:t>
            </w:r>
          </w:p>
        </w:tc>
      </w:tr>
      <w:tr w:rsidR="00C21DB1" w:rsidRPr="00C21DB1" w14:paraId="4295748F" w14:textId="77777777" w:rsidTr="00210305">
        <w:tc>
          <w:tcPr>
            <w:tcW w:w="1991" w:type="dxa"/>
          </w:tcPr>
          <w:p w14:paraId="703094F3" w14:textId="77777777" w:rsidR="00C21DB1" w:rsidRPr="00C21DB1" w:rsidRDefault="00C21DB1" w:rsidP="00210305">
            <w:pPr>
              <w:rPr>
                <w:rFonts w:ascii="Times New Roman" w:hAnsi="Times New Roman" w:cs="Times New Roman"/>
                <w:sz w:val="20"/>
                <w:szCs w:val="18"/>
              </w:rPr>
            </w:pPr>
            <w:r w:rsidRPr="00C21DB1">
              <w:rPr>
                <w:rFonts w:ascii="Times New Roman" w:hAnsi="Times New Roman" w:cs="Times New Roman"/>
                <w:sz w:val="20"/>
                <w:szCs w:val="18"/>
              </w:rPr>
              <w:t>обед</w:t>
            </w:r>
          </w:p>
        </w:tc>
        <w:tc>
          <w:tcPr>
            <w:tcW w:w="1010" w:type="dxa"/>
            <w:tcBorders>
              <w:top w:val="single" w:sz="4" w:space="0" w:color="000000"/>
              <w:left w:val="single" w:sz="4" w:space="0" w:color="auto"/>
              <w:bottom w:val="single" w:sz="4" w:space="0" w:color="auto"/>
              <w:right w:val="single" w:sz="4" w:space="0" w:color="000000"/>
            </w:tcBorders>
            <w:shd w:val="clear" w:color="auto" w:fill="FFFFFF"/>
          </w:tcPr>
          <w:p w14:paraId="12CF1C80" w14:textId="77777777" w:rsidR="00C21DB1" w:rsidRPr="00C21DB1" w:rsidRDefault="00C21DB1" w:rsidP="00210305">
            <w:pPr>
              <w:rPr>
                <w:rFonts w:ascii="Times New Roman" w:hAnsi="Times New Roman" w:cs="Times New Roman"/>
                <w:sz w:val="20"/>
                <w:szCs w:val="18"/>
              </w:rPr>
            </w:pPr>
            <w:r w:rsidRPr="00C21DB1">
              <w:rPr>
                <w:rFonts w:ascii="Times New Roman" w:eastAsia="Times New Roman" w:hAnsi="Times New Roman" w:cs="Times New Roman"/>
                <w:sz w:val="20"/>
                <w:szCs w:val="18"/>
              </w:rPr>
              <w:t>12</w:t>
            </w:r>
            <w:r w:rsidRPr="00C21DB1">
              <w:rPr>
                <w:rFonts w:ascii="Times New Roman" w:eastAsia="Times New Roman" w:hAnsi="Times New Roman" w:cs="Times New Roman"/>
                <w:sz w:val="20"/>
                <w:szCs w:val="18"/>
                <w:u w:val="single"/>
                <w:vertAlign w:val="superscript"/>
              </w:rPr>
              <w:t>20</w:t>
            </w:r>
            <w:r w:rsidRPr="00C21DB1">
              <w:rPr>
                <w:rFonts w:ascii="Times New Roman" w:eastAsia="Times New Roman" w:hAnsi="Times New Roman" w:cs="Times New Roman"/>
                <w:sz w:val="20"/>
                <w:szCs w:val="18"/>
                <w:vertAlign w:val="superscript"/>
              </w:rPr>
              <w:t>–</w:t>
            </w:r>
            <w:r w:rsidRPr="00C21DB1">
              <w:rPr>
                <w:rFonts w:ascii="Times New Roman" w:eastAsia="Times New Roman" w:hAnsi="Times New Roman" w:cs="Times New Roman"/>
                <w:sz w:val="20"/>
                <w:szCs w:val="18"/>
              </w:rPr>
              <w:t>12</w:t>
            </w:r>
            <w:r w:rsidRPr="00C21DB1">
              <w:rPr>
                <w:rFonts w:ascii="Times New Roman" w:eastAsia="Times New Roman" w:hAnsi="Times New Roman" w:cs="Times New Roman"/>
                <w:sz w:val="20"/>
                <w:szCs w:val="18"/>
                <w:u w:val="single"/>
                <w:vertAlign w:val="superscript"/>
              </w:rPr>
              <w:t>40</w:t>
            </w:r>
          </w:p>
        </w:tc>
        <w:tc>
          <w:tcPr>
            <w:tcW w:w="12762" w:type="dxa"/>
            <w:gridSpan w:val="8"/>
          </w:tcPr>
          <w:p w14:paraId="2E851578" w14:textId="77777777" w:rsidR="00C21DB1" w:rsidRPr="00C21DB1" w:rsidRDefault="00C21DB1" w:rsidP="00210305">
            <w:pPr>
              <w:jc w:val="center"/>
              <w:rPr>
                <w:rFonts w:ascii="Times New Roman" w:hAnsi="Times New Roman" w:cs="Times New Roman"/>
                <w:sz w:val="20"/>
                <w:szCs w:val="18"/>
              </w:rPr>
            </w:pPr>
          </w:p>
        </w:tc>
      </w:tr>
      <w:tr w:rsidR="00C21DB1" w:rsidRPr="00C21DB1" w14:paraId="62408A35" w14:textId="77777777" w:rsidTr="00210305">
        <w:tc>
          <w:tcPr>
            <w:tcW w:w="1991" w:type="dxa"/>
          </w:tcPr>
          <w:p w14:paraId="7AA5753A" w14:textId="77777777" w:rsidR="00C21DB1" w:rsidRPr="00C21DB1" w:rsidRDefault="00C21DB1" w:rsidP="00210305">
            <w:pPr>
              <w:rPr>
                <w:rFonts w:ascii="Times New Roman" w:hAnsi="Times New Roman" w:cs="Times New Roman"/>
                <w:sz w:val="20"/>
                <w:szCs w:val="18"/>
              </w:rPr>
            </w:pPr>
            <w:r w:rsidRPr="00C21DB1">
              <w:rPr>
                <w:rFonts w:ascii="Times New Roman" w:hAnsi="Times New Roman" w:cs="Times New Roman"/>
                <w:sz w:val="20"/>
                <w:szCs w:val="18"/>
              </w:rPr>
              <w:t xml:space="preserve">подготовка ко сну </w:t>
            </w:r>
          </w:p>
          <w:p w14:paraId="388F25C3" w14:textId="77777777" w:rsidR="00C21DB1" w:rsidRPr="00C21DB1" w:rsidRDefault="00C21DB1" w:rsidP="00210305">
            <w:pPr>
              <w:rPr>
                <w:rFonts w:ascii="Times New Roman" w:hAnsi="Times New Roman" w:cs="Times New Roman"/>
                <w:sz w:val="20"/>
                <w:szCs w:val="18"/>
              </w:rPr>
            </w:pPr>
            <w:r w:rsidRPr="00C21DB1">
              <w:rPr>
                <w:rFonts w:ascii="Times New Roman" w:hAnsi="Times New Roman" w:cs="Times New Roman"/>
                <w:sz w:val="20"/>
                <w:szCs w:val="18"/>
              </w:rPr>
              <w:t>г/ процедуры, д/сон</w:t>
            </w:r>
          </w:p>
        </w:tc>
        <w:tc>
          <w:tcPr>
            <w:tcW w:w="1010" w:type="dxa"/>
            <w:tcBorders>
              <w:top w:val="single" w:sz="4" w:space="0" w:color="auto"/>
              <w:left w:val="single" w:sz="4" w:space="0" w:color="auto"/>
              <w:bottom w:val="single" w:sz="4" w:space="0" w:color="000000"/>
              <w:right w:val="single" w:sz="4" w:space="0" w:color="000000"/>
            </w:tcBorders>
            <w:shd w:val="clear" w:color="auto" w:fill="FFFFFF"/>
          </w:tcPr>
          <w:p w14:paraId="66A86EB2" w14:textId="77777777" w:rsidR="00C21DB1" w:rsidRPr="00C21DB1" w:rsidRDefault="00C21DB1" w:rsidP="00210305">
            <w:pPr>
              <w:rPr>
                <w:rFonts w:ascii="Times New Roman" w:hAnsi="Times New Roman" w:cs="Times New Roman"/>
                <w:sz w:val="20"/>
                <w:szCs w:val="18"/>
              </w:rPr>
            </w:pPr>
          </w:p>
          <w:p w14:paraId="66ABA018" w14:textId="77777777" w:rsidR="00C21DB1" w:rsidRPr="00C21DB1" w:rsidRDefault="00C21DB1" w:rsidP="00210305">
            <w:pPr>
              <w:rPr>
                <w:rFonts w:ascii="Times New Roman" w:hAnsi="Times New Roman" w:cs="Times New Roman"/>
                <w:sz w:val="20"/>
                <w:szCs w:val="18"/>
              </w:rPr>
            </w:pPr>
          </w:p>
        </w:tc>
        <w:tc>
          <w:tcPr>
            <w:tcW w:w="2693" w:type="dxa"/>
          </w:tcPr>
          <w:p w14:paraId="6129951B"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приобщение к художественной литературе</w:t>
            </w:r>
          </w:p>
        </w:tc>
        <w:tc>
          <w:tcPr>
            <w:tcW w:w="2410" w:type="dxa"/>
            <w:gridSpan w:val="2"/>
          </w:tcPr>
          <w:p w14:paraId="134A053A"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Слушание музыки</w:t>
            </w:r>
          </w:p>
        </w:tc>
        <w:tc>
          <w:tcPr>
            <w:tcW w:w="2409" w:type="dxa"/>
            <w:gridSpan w:val="2"/>
          </w:tcPr>
          <w:p w14:paraId="19B74270"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 xml:space="preserve">приобщение к художественной литературе </w:t>
            </w:r>
            <w:r w:rsidRPr="00C21DB1">
              <w:rPr>
                <w:rFonts w:ascii="Times New Roman" w:hAnsi="Times New Roman" w:cs="Times New Roman"/>
                <w:i/>
                <w:iCs/>
                <w:sz w:val="20"/>
                <w:szCs w:val="18"/>
              </w:rPr>
              <w:t>(социокультурные истоки)</w:t>
            </w:r>
          </w:p>
        </w:tc>
        <w:tc>
          <w:tcPr>
            <w:tcW w:w="2410" w:type="dxa"/>
          </w:tcPr>
          <w:p w14:paraId="267C774A"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Слушание музыки</w:t>
            </w:r>
          </w:p>
        </w:tc>
        <w:tc>
          <w:tcPr>
            <w:tcW w:w="2840" w:type="dxa"/>
            <w:gridSpan w:val="2"/>
          </w:tcPr>
          <w:p w14:paraId="0FF918FE"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приобщение к художественной литературе</w:t>
            </w:r>
          </w:p>
        </w:tc>
      </w:tr>
      <w:tr w:rsidR="00C21DB1" w:rsidRPr="00C21DB1" w14:paraId="1F87F6B3" w14:textId="77777777" w:rsidTr="00210305">
        <w:tc>
          <w:tcPr>
            <w:tcW w:w="1991" w:type="dxa"/>
          </w:tcPr>
          <w:p w14:paraId="61030D76" w14:textId="77777777" w:rsidR="00C21DB1" w:rsidRPr="00C21DB1" w:rsidRDefault="00C21DB1" w:rsidP="00210305">
            <w:pPr>
              <w:rPr>
                <w:rFonts w:ascii="Times New Roman" w:hAnsi="Times New Roman" w:cs="Times New Roman"/>
                <w:sz w:val="20"/>
                <w:szCs w:val="18"/>
              </w:rPr>
            </w:pPr>
            <w:r w:rsidRPr="00C21DB1">
              <w:rPr>
                <w:rFonts w:ascii="Times New Roman" w:hAnsi="Times New Roman" w:cs="Times New Roman"/>
                <w:sz w:val="20"/>
                <w:szCs w:val="18"/>
              </w:rPr>
              <w:t>постепенный подъем, закаливающие, воздуш-ные, г/процедуры</w:t>
            </w:r>
          </w:p>
        </w:tc>
        <w:tc>
          <w:tcPr>
            <w:tcW w:w="1010" w:type="dxa"/>
            <w:tcBorders>
              <w:top w:val="single" w:sz="4" w:space="0" w:color="000000"/>
              <w:left w:val="single" w:sz="4" w:space="0" w:color="auto"/>
              <w:bottom w:val="single" w:sz="4" w:space="0" w:color="000000"/>
              <w:right w:val="single" w:sz="4" w:space="0" w:color="000000"/>
            </w:tcBorders>
            <w:shd w:val="clear" w:color="auto" w:fill="FFFFFF"/>
          </w:tcPr>
          <w:p w14:paraId="4D284B85" w14:textId="77777777" w:rsidR="00C21DB1" w:rsidRPr="00C21DB1" w:rsidRDefault="00C21DB1" w:rsidP="00210305">
            <w:pPr>
              <w:rPr>
                <w:rFonts w:ascii="Times New Roman" w:hAnsi="Times New Roman" w:cs="Times New Roman"/>
                <w:sz w:val="20"/>
                <w:szCs w:val="18"/>
              </w:rPr>
            </w:pPr>
            <w:r w:rsidRPr="00C21DB1">
              <w:rPr>
                <w:rFonts w:ascii="Times New Roman" w:eastAsia="Times New Roman" w:hAnsi="Times New Roman" w:cs="Times New Roman"/>
                <w:sz w:val="20"/>
                <w:szCs w:val="18"/>
              </w:rPr>
              <w:t>12</w:t>
            </w:r>
            <w:r w:rsidRPr="00C21DB1">
              <w:rPr>
                <w:rFonts w:ascii="Times New Roman" w:eastAsia="Times New Roman" w:hAnsi="Times New Roman" w:cs="Times New Roman"/>
                <w:sz w:val="20"/>
                <w:szCs w:val="18"/>
                <w:u w:val="single"/>
                <w:vertAlign w:val="superscript"/>
              </w:rPr>
              <w:t>40</w:t>
            </w:r>
            <w:r w:rsidRPr="00C21DB1">
              <w:rPr>
                <w:rFonts w:ascii="Times New Roman" w:eastAsia="Times New Roman" w:hAnsi="Times New Roman" w:cs="Times New Roman"/>
                <w:sz w:val="20"/>
                <w:szCs w:val="18"/>
                <w:vertAlign w:val="superscript"/>
              </w:rPr>
              <w:t xml:space="preserve"> –</w:t>
            </w:r>
            <w:r w:rsidRPr="00C21DB1">
              <w:rPr>
                <w:rFonts w:ascii="Times New Roman" w:eastAsia="Times New Roman" w:hAnsi="Times New Roman" w:cs="Times New Roman"/>
                <w:sz w:val="20"/>
                <w:szCs w:val="18"/>
              </w:rPr>
              <w:t>15</w:t>
            </w:r>
            <w:r w:rsidRPr="00C21DB1">
              <w:rPr>
                <w:rFonts w:ascii="Times New Roman" w:eastAsia="Times New Roman" w:hAnsi="Times New Roman" w:cs="Times New Roman"/>
                <w:sz w:val="20"/>
                <w:szCs w:val="18"/>
                <w:u w:val="single"/>
                <w:vertAlign w:val="superscript"/>
              </w:rPr>
              <w:t>00</w:t>
            </w:r>
          </w:p>
          <w:p w14:paraId="1DE61D7D" w14:textId="77777777" w:rsidR="00C21DB1" w:rsidRPr="00C21DB1" w:rsidRDefault="00C21DB1" w:rsidP="00210305">
            <w:pPr>
              <w:rPr>
                <w:rFonts w:ascii="Times New Roman" w:hAnsi="Times New Roman" w:cs="Times New Roman"/>
                <w:sz w:val="20"/>
                <w:szCs w:val="18"/>
              </w:rPr>
            </w:pPr>
          </w:p>
        </w:tc>
        <w:tc>
          <w:tcPr>
            <w:tcW w:w="12762" w:type="dxa"/>
            <w:gridSpan w:val="8"/>
          </w:tcPr>
          <w:p w14:paraId="2005F4AB" w14:textId="77777777" w:rsidR="00C21DB1" w:rsidRPr="00C21DB1" w:rsidRDefault="00C21DB1" w:rsidP="00210305">
            <w:pPr>
              <w:jc w:val="center"/>
              <w:rPr>
                <w:rFonts w:ascii="Times New Roman" w:hAnsi="Times New Roman" w:cs="Times New Roman"/>
                <w:sz w:val="20"/>
                <w:szCs w:val="18"/>
              </w:rPr>
            </w:pPr>
          </w:p>
        </w:tc>
      </w:tr>
      <w:tr w:rsidR="00C21DB1" w:rsidRPr="00C21DB1" w14:paraId="5B09E92E" w14:textId="77777777" w:rsidTr="00210305">
        <w:trPr>
          <w:trHeight w:val="179"/>
        </w:trPr>
        <w:tc>
          <w:tcPr>
            <w:tcW w:w="1991" w:type="dxa"/>
          </w:tcPr>
          <w:p w14:paraId="3E0FFBCE" w14:textId="77777777" w:rsidR="00C21DB1" w:rsidRPr="00C21DB1" w:rsidRDefault="00C21DB1" w:rsidP="00210305">
            <w:pPr>
              <w:rPr>
                <w:rFonts w:ascii="Times New Roman" w:hAnsi="Times New Roman" w:cs="Times New Roman"/>
                <w:sz w:val="20"/>
                <w:szCs w:val="18"/>
              </w:rPr>
            </w:pPr>
            <w:r w:rsidRPr="00C21DB1">
              <w:rPr>
                <w:rFonts w:ascii="Times New Roman" w:hAnsi="Times New Roman" w:cs="Times New Roman"/>
                <w:sz w:val="20"/>
                <w:szCs w:val="18"/>
              </w:rPr>
              <w:t>полдник</w:t>
            </w:r>
          </w:p>
        </w:tc>
        <w:tc>
          <w:tcPr>
            <w:tcW w:w="1010" w:type="dxa"/>
            <w:tcBorders>
              <w:top w:val="single" w:sz="4" w:space="0" w:color="000000"/>
              <w:left w:val="single" w:sz="4" w:space="0" w:color="auto"/>
              <w:bottom w:val="single" w:sz="4" w:space="0" w:color="000000"/>
              <w:right w:val="single" w:sz="4" w:space="0" w:color="000000"/>
            </w:tcBorders>
            <w:shd w:val="clear" w:color="auto" w:fill="FFFFFF"/>
          </w:tcPr>
          <w:p w14:paraId="063BF252" w14:textId="77777777" w:rsidR="00C21DB1" w:rsidRPr="00C21DB1" w:rsidRDefault="00C21DB1" w:rsidP="00210305">
            <w:pPr>
              <w:rPr>
                <w:rFonts w:ascii="Times New Roman" w:hAnsi="Times New Roman" w:cs="Times New Roman"/>
                <w:sz w:val="20"/>
                <w:szCs w:val="18"/>
              </w:rPr>
            </w:pPr>
            <w:r w:rsidRPr="00C21DB1">
              <w:rPr>
                <w:rFonts w:ascii="Times New Roman" w:eastAsia="Times New Roman" w:hAnsi="Times New Roman" w:cs="Times New Roman"/>
                <w:sz w:val="20"/>
                <w:szCs w:val="18"/>
              </w:rPr>
              <w:t>15</w:t>
            </w:r>
            <w:r w:rsidRPr="00C21DB1">
              <w:rPr>
                <w:rFonts w:ascii="Times New Roman" w:eastAsia="Times New Roman" w:hAnsi="Times New Roman" w:cs="Times New Roman"/>
                <w:sz w:val="20"/>
                <w:szCs w:val="18"/>
                <w:u w:val="single"/>
                <w:vertAlign w:val="superscript"/>
              </w:rPr>
              <w:t>00</w:t>
            </w:r>
            <w:r w:rsidRPr="00C21DB1">
              <w:rPr>
                <w:rFonts w:ascii="Times New Roman" w:eastAsia="Times New Roman" w:hAnsi="Times New Roman" w:cs="Times New Roman"/>
                <w:sz w:val="20"/>
                <w:szCs w:val="18"/>
                <w:vertAlign w:val="superscript"/>
              </w:rPr>
              <w:t>–</w:t>
            </w:r>
            <w:r w:rsidRPr="00C21DB1">
              <w:rPr>
                <w:rFonts w:ascii="Times New Roman" w:eastAsia="Times New Roman" w:hAnsi="Times New Roman" w:cs="Times New Roman"/>
                <w:sz w:val="20"/>
                <w:szCs w:val="18"/>
              </w:rPr>
              <w:t>15</w:t>
            </w:r>
            <w:r w:rsidRPr="00C21DB1">
              <w:rPr>
                <w:rFonts w:ascii="Times New Roman" w:eastAsia="Times New Roman" w:hAnsi="Times New Roman" w:cs="Times New Roman"/>
                <w:sz w:val="20"/>
                <w:szCs w:val="18"/>
                <w:u w:val="single"/>
                <w:vertAlign w:val="superscript"/>
              </w:rPr>
              <w:t>25</w:t>
            </w:r>
          </w:p>
        </w:tc>
        <w:tc>
          <w:tcPr>
            <w:tcW w:w="12762" w:type="dxa"/>
            <w:gridSpan w:val="8"/>
          </w:tcPr>
          <w:p w14:paraId="44CBD728" w14:textId="77777777" w:rsidR="00C21DB1" w:rsidRPr="00C21DB1" w:rsidRDefault="00C21DB1" w:rsidP="00210305">
            <w:pPr>
              <w:jc w:val="center"/>
              <w:rPr>
                <w:rFonts w:ascii="Times New Roman" w:hAnsi="Times New Roman" w:cs="Times New Roman"/>
                <w:sz w:val="20"/>
                <w:szCs w:val="18"/>
              </w:rPr>
            </w:pPr>
          </w:p>
        </w:tc>
      </w:tr>
      <w:tr w:rsidR="00C21DB1" w:rsidRPr="00C21DB1" w14:paraId="173987E5" w14:textId="77777777" w:rsidTr="00210305">
        <w:trPr>
          <w:trHeight w:val="71"/>
        </w:trPr>
        <w:tc>
          <w:tcPr>
            <w:tcW w:w="1991" w:type="dxa"/>
            <w:vMerge w:val="restart"/>
          </w:tcPr>
          <w:p w14:paraId="264366C6" w14:textId="77777777" w:rsidR="00C21DB1" w:rsidRPr="00C21DB1" w:rsidRDefault="00C21DB1" w:rsidP="00210305">
            <w:pPr>
              <w:rPr>
                <w:rFonts w:ascii="Times New Roman" w:hAnsi="Times New Roman" w:cs="Times New Roman"/>
                <w:sz w:val="20"/>
                <w:szCs w:val="18"/>
              </w:rPr>
            </w:pPr>
            <w:r w:rsidRPr="00C21DB1">
              <w:rPr>
                <w:rFonts w:ascii="Times New Roman" w:hAnsi="Times New Roman" w:cs="Times New Roman"/>
                <w:sz w:val="20"/>
                <w:szCs w:val="18"/>
              </w:rPr>
              <w:t>занятия</w:t>
            </w:r>
          </w:p>
        </w:tc>
        <w:tc>
          <w:tcPr>
            <w:tcW w:w="1010" w:type="dxa"/>
            <w:vMerge w:val="restart"/>
            <w:tcBorders>
              <w:top w:val="single" w:sz="4" w:space="0" w:color="000000"/>
              <w:left w:val="single" w:sz="4" w:space="0" w:color="auto"/>
              <w:right w:val="single" w:sz="4" w:space="0" w:color="000000"/>
            </w:tcBorders>
            <w:shd w:val="clear" w:color="auto" w:fill="FFFFFF"/>
          </w:tcPr>
          <w:p w14:paraId="02CA8456" w14:textId="77777777" w:rsidR="00C21DB1" w:rsidRPr="00C21DB1" w:rsidRDefault="00C21DB1" w:rsidP="00210305">
            <w:pPr>
              <w:rPr>
                <w:rFonts w:ascii="Times New Roman" w:hAnsi="Times New Roman" w:cs="Times New Roman"/>
                <w:sz w:val="20"/>
                <w:szCs w:val="18"/>
              </w:rPr>
            </w:pPr>
            <w:r w:rsidRPr="00C21DB1">
              <w:rPr>
                <w:rFonts w:ascii="Times New Roman" w:eastAsia="Times New Roman" w:hAnsi="Times New Roman" w:cs="Times New Roman"/>
                <w:sz w:val="20"/>
                <w:szCs w:val="18"/>
              </w:rPr>
              <w:t>15</w:t>
            </w:r>
            <w:r w:rsidRPr="00C21DB1">
              <w:rPr>
                <w:rFonts w:ascii="Times New Roman" w:eastAsia="Times New Roman" w:hAnsi="Times New Roman" w:cs="Times New Roman"/>
                <w:sz w:val="20"/>
                <w:szCs w:val="18"/>
                <w:u w:val="single"/>
                <w:vertAlign w:val="superscript"/>
              </w:rPr>
              <w:t>25</w:t>
            </w:r>
            <w:r w:rsidRPr="00C21DB1">
              <w:rPr>
                <w:rFonts w:ascii="Times New Roman" w:eastAsia="Times New Roman" w:hAnsi="Times New Roman" w:cs="Times New Roman"/>
                <w:sz w:val="20"/>
                <w:szCs w:val="18"/>
                <w:vertAlign w:val="superscript"/>
              </w:rPr>
              <w:t>–</w:t>
            </w:r>
            <w:r w:rsidRPr="00C21DB1">
              <w:rPr>
                <w:rFonts w:ascii="Times New Roman" w:eastAsia="Times New Roman" w:hAnsi="Times New Roman" w:cs="Times New Roman"/>
                <w:sz w:val="20"/>
                <w:szCs w:val="18"/>
              </w:rPr>
              <w:t>15</w:t>
            </w:r>
            <w:r w:rsidRPr="00C21DB1">
              <w:rPr>
                <w:rFonts w:ascii="Times New Roman" w:eastAsia="Times New Roman" w:hAnsi="Times New Roman" w:cs="Times New Roman"/>
                <w:sz w:val="20"/>
                <w:szCs w:val="18"/>
                <w:u w:val="single"/>
                <w:vertAlign w:val="superscript"/>
              </w:rPr>
              <w:t>45</w:t>
            </w:r>
          </w:p>
          <w:p w14:paraId="2E4398E1" w14:textId="77777777" w:rsidR="00C21DB1" w:rsidRPr="00C21DB1" w:rsidRDefault="00C21DB1" w:rsidP="00210305">
            <w:pPr>
              <w:rPr>
                <w:rFonts w:ascii="Times New Roman" w:hAnsi="Times New Roman" w:cs="Times New Roman"/>
                <w:sz w:val="20"/>
                <w:szCs w:val="18"/>
              </w:rPr>
            </w:pPr>
          </w:p>
        </w:tc>
        <w:tc>
          <w:tcPr>
            <w:tcW w:w="2811" w:type="dxa"/>
            <w:gridSpan w:val="2"/>
          </w:tcPr>
          <w:p w14:paraId="724CCE13"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пальчиковая гимнастика</w:t>
            </w:r>
          </w:p>
        </w:tc>
        <w:tc>
          <w:tcPr>
            <w:tcW w:w="2410" w:type="dxa"/>
            <w:gridSpan w:val="2"/>
          </w:tcPr>
          <w:p w14:paraId="078A93AF"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пальчиковая гимнастика</w:t>
            </w:r>
          </w:p>
        </w:tc>
        <w:tc>
          <w:tcPr>
            <w:tcW w:w="2291" w:type="dxa"/>
          </w:tcPr>
          <w:p w14:paraId="6A505FE3"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пальчиковая гимнастика</w:t>
            </w:r>
          </w:p>
        </w:tc>
        <w:tc>
          <w:tcPr>
            <w:tcW w:w="2812" w:type="dxa"/>
            <w:gridSpan w:val="2"/>
          </w:tcPr>
          <w:p w14:paraId="287B73F6"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пальчиковая гимнастика</w:t>
            </w:r>
          </w:p>
        </w:tc>
        <w:tc>
          <w:tcPr>
            <w:tcW w:w="2438" w:type="dxa"/>
          </w:tcPr>
          <w:p w14:paraId="231C7ECF"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пальчиковая гимнастика</w:t>
            </w:r>
          </w:p>
        </w:tc>
      </w:tr>
      <w:tr w:rsidR="00C21DB1" w:rsidRPr="00C21DB1" w14:paraId="5B35057E" w14:textId="77777777" w:rsidTr="00210305">
        <w:trPr>
          <w:trHeight w:val="563"/>
        </w:trPr>
        <w:tc>
          <w:tcPr>
            <w:tcW w:w="1991" w:type="dxa"/>
            <w:vMerge/>
          </w:tcPr>
          <w:p w14:paraId="151F149E" w14:textId="77777777" w:rsidR="00C21DB1" w:rsidRPr="00C21DB1" w:rsidRDefault="00C21DB1" w:rsidP="00210305">
            <w:pPr>
              <w:rPr>
                <w:rFonts w:ascii="Times New Roman" w:hAnsi="Times New Roman" w:cs="Times New Roman"/>
                <w:sz w:val="20"/>
                <w:szCs w:val="18"/>
              </w:rPr>
            </w:pPr>
          </w:p>
        </w:tc>
        <w:tc>
          <w:tcPr>
            <w:tcW w:w="1010" w:type="dxa"/>
            <w:vMerge/>
            <w:tcBorders>
              <w:left w:val="single" w:sz="4" w:space="0" w:color="auto"/>
              <w:right w:val="single" w:sz="4" w:space="0" w:color="000000"/>
            </w:tcBorders>
            <w:shd w:val="clear" w:color="auto" w:fill="FFFFFF"/>
          </w:tcPr>
          <w:p w14:paraId="64669C41" w14:textId="77777777" w:rsidR="00C21DB1" w:rsidRPr="00C21DB1" w:rsidRDefault="00C21DB1" w:rsidP="00210305">
            <w:pPr>
              <w:rPr>
                <w:rFonts w:ascii="Times New Roman" w:hAnsi="Times New Roman" w:cs="Times New Roman"/>
                <w:sz w:val="20"/>
                <w:szCs w:val="18"/>
              </w:rPr>
            </w:pPr>
          </w:p>
        </w:tc>
        <w:tc>
          <w:tcPr>
            <w:tcW w:w="2811" w:type="dxa"/>
            <w:gridSpan w:val="2"/>
          </w:tcPr>
          <w:p w14:paraId="4F8565EB"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Работа в центре (занятия вынесены за рамки сетки занятия)/Занятие по сетке (если есть)</w:t>
            </w:r>
          </w:p>
        </w:tc>
        <w:tc>
          <w:tcPr>
            <w:tcW w:w="2410" w:type="dxa"/>
            <w:gridSpan w:val="2"/>
          </w:tcPr>
          <w:p w14:paraId="4BA3CF52"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Работа в центре (занятия вынесены за рамки сетки занятия)</w:t>
            </w:r>
            <w:r w:rsidRPr="00C21DB1">
              <w:rPr>
                <w:sz w:val="20"/>
              </w:rPr>
              <w:t xml:space="preserve"> </w:t>
            </w:r>
            <w:r w:rsidRPr="00C21DB1">
              <w:rPr>
                <w:rFonts w:ascii="Times New Roman" w:hAnsi="Times New Roman" w:cs="Times New Roman"/>
                <w:sz w:val="20"/>
                <w:szCs w:val="18"/>
              </w:rPr>
              <w:t>/Занятие по сетке (если есть)</w:t>
            </w:r>
          </w:p>
        </w:tc>
        <w:tc>
          <w:tcPr>
            <w:tcW w:w="2291" w:type="dxa"/>
          </w:tcPr>
          <w:p w14:paraId="66556CA8"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Работа в центре (занятия вынесены за рамки сетки занятия)</w:t>
            </w:r>
            <w:r w:rsidRPr="00C21DB1">
              <w:rPr>
                <w:sz w:val="20"/>
              </w:rPr>
              <w:t xml:space="preserve"> </w:t>
            </w:r>
            <w:r w:rsidRPr="00C21DB1">
              <w:rPr>
                <w:rFonts w:ascii="Times New Roman" w:hAnsi="Times New Roman" w:cs="Times New Roman"/>
                <w:sz w:val="20"/>
                <w:szCs w:val="18"/>
              </w:rPr>
              <w:t>/Занятие по сетке (если есть)</w:t>
            </w:r>
          </w:p>
        </w:tc>
        <w:tc>
          <w:tcPr>
            <w:tcW w:w="2812" w:type="dxa"/>
            <w:gridSpan w:val="2"/>
          </w:tcPr>
          <w:p w14:paraId="76364A23"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Работа в центре (занятия вынесены за рамки сетки занятия)</w:t>
            </w:r>
            <w:r w:rsidRPr="00C21DB1">
              <w:rPr>
                <w:sz w:val="20"/>
              </w:rPr>
              <w:t xml:space="preserve"> </w:t>
            </w:r>
            <w:r w:rsidRPr="00C21DB1">
              <w:rPr>
                <w:rFonts w:ascii="Times New Roman" w:hAnsi="Times New Roman" w:cs="Times New Roman"/>
                <w:sz w:val="20"/>
                <w:szCs w:val="18"/>
              </w:rPr>
              <w:t>/Занятие по сетке (если есть)</w:t>
            </w:r>
          </w:p>
        </w:tc>
        <w:tc>
          <w:tcPr>
            <w:tcW w:w="2438" w:type="dxa"/>
          </w:tcPr>
          <w:p w14:paraId="1BC70A24"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Работа в центре (занятия вынесены за рамки сетки занятия)</w:t>
            </w:r>
            <w:r w:rsidRPr="00C21DB1">
              <w:rPr>
                <w:sz w:val="20"/>
              </w:rPr>
              <w:t xml:space="preserve"> </w:t>
            </w:r>
            <w:r w:rsidRPr="00C21DB1">
              <w:rPr>
                <w:rFonts w:ascii="Times New Roman" w:hAnsi="Times New Roman" w:cs="Times New Roman"/>
                <w:sz w:val="20"/>
                <w:szCs w:val="18"/>
              </w:rPr>
              <w:t>/Занятие по сетке</w:t>
            </w:r>
          </w:p>
          <w:p w14:paraId="3DDCD06F"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 xml:space="preserve"> (если есть)</w:t>
            </w:r>
          </w:p>
        </w:tc>
      </w:tr>
      <w:tr w:rsidR="00C21DB1" w:rsidRPr="00C21DB1" w14:paraId="3E073484" w14:textId="77777777" w:rsidTr="00210305">
        <w:tc>
          <w:tcPr>
            <w:tcW w:w="1991" w:type="dxa"/>
          </w:tcPr>
          <w:p w14:paraId="1C20A471" w14:textId="77777777" w:rsidR="00C21DB1" w:rsidRPr="00C21DB1" w:rsidRDefault="00C21DB1" w:rsidP="00210305">
            <w:pPr>
              <w:rPr>
                <w:rFonts w:ascii="Times New Roman" w:hAnsi="Times New Roman" w:cs="Times New Roman"/>
                <w:sz w:val="20"/>
                <w:szCs w:val="18"/>
              </w:rPr>
            </w:pPr>
            <w:r w:rsidRPr="00C21DB1">
              <w:rPr>
                <w:rFonts w:ascii="Times New Roman" w:hAnsi="Times New Roman" w:cs="Times New Roman"/>
                <w:sz w:val="20"/>
                <w:szCs w:val="18"/>
              </w:rPr>
              <w:t>совместная и сам-ная деятельность</w:t>
            </w:r>
          </w:p>
        </w:tc>
        <w:tc>
          <w:tcPr>
            <w:tcW w:w="1010" w:type="dxa"/>
            <w:tcBorders>
              <w:top w:val="single" w:sz="4" w:space="0" w:color="000000"/>
              <w:left w:val="single" w:sz="4" w:space="0" w:color="auto"/>
              <w:bottom w:val="single" w:sz="4" w:space="0" w:color="000000"/>
              <w:right w:val="single" w:sz="4" w:space="0" w:color="000000"/>
            </w:tcBorders>
            <w:shd w:val="clear" w:color="auto" w:fill="FFFFFF"/>
          </w:tcPr>
          <w:p w14:paraId="2B514B95" w14:textId="77777777" w:rsidR="00C21DB1" w:rsidRPr="00C21DB1" w:rsidRDefault="00C21DB1" w:rsidP="00210305">
            <w:pPr>
              <w:rPr>
                <w:rFonts w:ascii="Times New Roman" w:hAnsi="Times New Roman" w:cs="Times New Roman"/>
                <w:sz w:val="20"/>
                <w:szCs w:val="18"/>
              </w:rPr>
            </w:pPr>
            <w:r w:rsidRPr="00C21DB1">
              <w:rPr>
                <w:rFonts w:ascii="Times New Roman" w:eastAsia="Times New Roman" w:hAnsi="Times New Roman" w:cs="Times New Roman"/>
                <w:sz w:val="20"/>
                <w:szCs w:val="18"/>
              </w:rPr>
              <w:t>15</w:t>
            </w:r>
            <w:r w:rsidRPr="00C21DB1">
              <w:rPr>
                <w:rFonts w:ascii="Times New Roman" w:eastAsia="Times New Roman" w:hAnsi="Times New Roman" w:cs="Times New Roman"/>
                <w:sz w:val="20"/>
                <w:szCs w:val="18"/>
                <w:u w:val="single"/>
                <w:vertAlign w:val="superscript"/>
              </w:rPr>
              <w:t>45</w:t>
            </w:r>
            <w:r w:rsidRPr="00C21DB1">
              <w:rPr>
                <w:rFonts w:ascii="Times New Roman" w:eastAsia="Times New Roman" w:hAnsi="Times New Roman" w:cs="Times New Roman"/>
                <w:sz w:val="20"/>
                <w:szCs w:val="18"/>
                <w:vertAlign w:val="superscript"/>
              </w:rPr>
              <w:t xml:space="preserve"> –</w:t>
            </w:r>
            <w:r w:rsidRPr="00C21DB1">
              <w:rPr>
                <w:rFonts w:ascii="Times New Roman" w:eastAsia="Times New Roman" w:hAnsi="Times New Roman" w:cs="Times New Roman"/>
                <w:sz w:val="20"/>
                <w:szCs w:val="18"/>
              </w:rPr>
              <w:t>16</w:t>
            </w:r>
            <w:r w:rsidRPr="00C21DB1">
              <w:rPr>
                <w:rFonts w:ascii="Times New Roman" w:eastAsia="Times New Roman" w:hAnsi="Times New Roman" w:cs="Times New Roman"/>
                <w:sz w:val="20"/>
                <w:szCs w:val="18"/>
                <w:u w:val="single"/>
                <w:vertAlign w:val="superscript"/>
              </w:rPr>
              <w:t>15</w:t>
            </w:r>
          </w:p>
        </w:tc>
        <w:tc>
          <w:tcPr>
            <w:tcW w:w="2811" w:type="dxa"/>
            <w:gridSpan w:val="2"/>
          </w:tcPr>
          <w:p w14:paraId="68CD665F"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центр математики (шахматное образование 5-8 лет)/Наураша.</w:t>
            </w:r>
          </w:p>
          <w:p w14:paraId="2ADD4326"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Младший возраст, ясли (у кого нет такого оборудования)/ д/и по сенсорному развитию</w:t>
            </w:r>
          </w:p>
        </w:tc>
        <w:tc>
          <w:tcPr>
            <w:tcW w:w="2410" w:type="dxa"/>
            <w:gridSpan w:val="2"/>
          </w:tcPr>
          <w:p w14:paraId="0565CD38"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центр ручного труда и конструирования (аппликация,оригами)</w:t>
            </w:r>
          </w:p>
        </w:tc>
        <w:tc>
          <w:tcPr>
            <w:tcW w:w="2291" w:type="dxa"/>
          </w:tcPr>
          <w:p w14:paraId="2D7E8A9A"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вариативная прогулка (по расписанию)</w:t>
            </w:r>
          </w:p>
        </w:tc>
        <w:tc>
          <w:tcPr>
            <w:tcW w:w="2812" w:type="dxa"/>
            <w:gridSpan w:val="2"/>
          </w:tcPr>
          <w:p w14:paraId="6A9804B1"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финансовая грамотность /Песочница (при наличии оборудования)/центр театральных игр</w:t>
            </w:r>
          </w:p>
          <w:p w14:paraId="64F8F6D4" w14:textId="77777777" w:rsidR="00C21DB1" w:rsidRPr="00C21DB1" w:rsidRDefault="00C21DB1" w:rsidP="00210305">
            <w:pPr>
              <w:jc w:val="center"/>
              <w:rPr>
                <w:rFonts w:ascii="Times New Roman" w:hAnsi="Times New Roman" w:cs="Times New Roman"/>
                <w:sz w:val="20"/>
                <w:szCs w:val="18"/>
              </w:rPr>
            </w:pPr>
          </w:p>
        </w:tc>
        <w:tc>
          <w:tcPr>
            <w:tcW w:w="2438" w:type="dxa"/>
          </w:tcPr>
          <w:p w14:paraId="3E221EDF"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досуг/развлечение</w:t>
            </w:r>
          </w:p>
        </w:tc>
      </w:tr>
      <w:tr w:rsidR="00C21DB1" w:rsidRPr="00C21DB1" w14:paraId="0F4E8A74" w14:textId="77777777" w:rsidTr="00210305">
        <w:tc>
          <w:tcPr>
            <w:tcW w:w="1991" w:type="dxa"/>
          </w:tcPr>
          <w:p w14:paraId="35768E2F" w14:textId="77777777" w:rsidR="00C21DB1" w:rsidRPr="00C21DB1" w:rsidRDefault="00C21DB1" w:rsidP="00210305">
            <w:pPr>
              <w:rPr>
                <w:rFonts w:ascii="Times New Roman" w:hAnsi="Times New Roman" w:cs="Times New Roman"/>
                <w:sz w:val="20"/>
                <w:szCs w:val="18"/>
              </w:rPr>
            </w:pPr>
            <w:r w:rsidRPr="00C21DB1">
              <w:rPr>
                <w:rFonts w:ascii="Times New Roman" w:hAnsi="Times New Roman" w:cs="Times New Roman"/>
                <w:sz w:val="20"/>
                <w:szCs w:val="18"/>
              </w:rPr>
              <w:t>коррекционный час</w:t>
            </w:r>
          </w:p>
        </w:tc>
        <w:tc>
          <w:tcPr>
            <w:tcW w:w="1010" w:type="dxa"/>
            <w:tcBorders>
              <w:top w:val="single" w:sz="4" w:space="0" w:color="auto"/>
              <w:left w:val="single" w:sz="4" w:space="0" w:color="auto"/>
              <w:bottom w:val="single" w:sz="4" w:space="0" w:color="auto"/>
              <w:right w:val="single" w:sz="4" w:space="0" w:color="000000"/>
            </w:tcBorders>
            <w:shd w:val="clear" w:color="auto" w:fill="FFFFFF"/>
          </w:tcPr>
          <w:p w14:paraId="20397FF0" w14:textId="77777777" w:rsidR="00C21DB1" w:rsidRPr="00C21DB1" w:rsidRDefault="00C21DB1" w:rsidP="00210305">
            <w:pPr>
              <w:rPr>
                <w:rFonts w:ascii="Times New Roman" w:hAnsi="Times New Roman" w:cs="Times New Roman"/>
                <w:sz w:val="20"/>
                <w:szCs w:val="18"/>
              </w:rPr>
            </w:pPr>
            <w:r w:rsidRPr="00C21DB1">
              <w:rPr>
                <w:rFonts w:ascii="Times New Roman" w:eastAsia="Times New Roman" w:hAnsi="Times New Roman" w:cs="Times New Roman"/>
                <w:sz w:val="20"/>
                <w:szCs w:val="18"/>
              </w:rPr>
              <w:t>16</w:t>
            </w:r>
            <w:r w:rsidRPr="00C21DB1">
              <w:rPr>
                <w:rFonts w:ascii="Times New Roman" w:eastAsia="Times New Roman" w:hAnsi="Times New Roman" w:cs="Times New Roman"/>
                <w:sz w:val="20"/>
                <w:szCs w:val="18"/>
                <w:u w:val="single"/>
                <w:vertAlign w:val="superscript"/>
              </w:rPr>
              <w:t>15</w:t>
            </w:r>
            <w:r w:rsidRPr="00C21DB1">
              <w:rPr>
                <w:rFonts w:ascii="Times New Roman" w:eastAsia="Times New Roman" w:hAnsi="Times New Roman" w:cs="Times New Roman"/>
                <w:sz w:val="20"/>
                <w:szCs w:val="18"/>
                <w:vertAlign w:val="superscript"/>
              </w:rPr>
              <w:t xml:space="preserve"> –</w:t>
            </w:r>
            <w:r w:rsidRPr="00C21DB1">
              <w:rPr>
                <w:rFonts w:ascii="Times New Roman" w:eastAsia="Times New Roman" w:hAnsi="Times New Roman" w:cs="Times New Roman"/>
                <w:sz w:val="20"/>
                <w:szCs w:val="18"/>
              </w:rPr>
              <w:t>17</w:t>
            </w:r>
            <w:r w:rsidRPr="00C21DB1">
              <w:rPr>
                <w:rFonts w:ascii="Times New Roman" w:eastAsia="Times New Roman" w:hAnsi="Times New Roman" w:cs="Times New Roman"/>
                <w:sz w:val="20"/>
                <w:szCs w:val="18"/>
                <w:u w:val="single"/>
                <w:vertAlign w:val="superscript"/>
              </w:rPr>
              <w:t>20</w:t>
            </w:r>
          </w:p>
        </w:tc>
        <w:tc>
          <w:tcPr>
            <w:tcW w:w="2811" w:type="dxa"/>
            <w:gridSpan w:val="2"/>
          </w:tcPr>
          <w:p w14:paraId="58EDCC03"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По тетрадям взаимосвязи</w:t>
            </w:r>
          </w:p>
        </w:tc>
        <w:tc>
          <w:tcPr>
            <w:tcW w:w="2410" w:type="dxa"/>
            <w:gridSpan w:val="2"/>
          </w:tcPr>
          <w:p w14:paraId="35B88747"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По тетрадям взаимосвязи</w:t>
            </w:r>
          </w:p>
        </w:tc>
        <w:tc>
          <w:tcPr>
            <w:tcW w:w="2291" w:type="dxa"/>
          </w:tcPr>
          <w:p w14:paraId="032A6FC3"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По тетрадям взаимосвязи</w:t>
            </w:r>
          </w:p>
        </w:tc>
        <w:tc>
          <w:tcPr>
            <w:tcW w:w="2812" w:type="dxa"/>
            <w:gridSpan w:val="2"/>
          </w:tcPr>
          <w:p w14:paraId="0E0E2B77"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По тетрадям взаимосвязи</w:t>
            </w:r>
          </w:p>
        </w:tc>
        <w:tc>
          <w:tcPr>
            <w:tcW w:w="2438" w:type="dxa"/>
          </w:tcPr>
          <w:p w14:paraId="50A61A5F"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По тетрадям взаимосвязи</w:t>
            </w:r>
          </w:p>
        </w:tc>
      </w:tr>
      <w:tr w:rsidR="00C21DB1" w:rsidRPr="00C21DB1" w14:paraId="1A256482" w14:textId="77777777" w:rsidTr="00210305">
        <w:trPr>
          <w:trHeight w:val="258"/>
        </w:trPr>
        <w:tc>
          <w:tcPr>
            <w:tcW w:w="1991" w:type="dxa"/>
          </w:tcPr>
          <w:p w14:paraId="532232BF" w14:textId="77777777" w:rsidR="00C21DB1" w:rsidRPr="00C21DB1" w:rsidRDefault="00C21DB1" w:rsidP="00210305">
            <w:pPr>
              <w:rPr>
                <w:rFonts w:ascii="Times New Roman" w:hAnsi="Times New Roman" w:cs="Times New Roman"/>
                <w:sz w:val="20"/>
                <w:szCs w:val="18"/>
              </w:rPr>
            </w:pPr>
            <w:r w:rsidRPr="00C21DB1">
              <w:rPr>
                <w:rFonts w:ascii="Times New Roman" w:hAnsi="Times New Roman" w:cs="Times New Roman"/>
                <w:sz w:val="20"/>
                <w:szCs w:val="18"/>
              </w:rPr>
              <w:t>ужин</w:t>
            </w:r>
          </w:p>
        </w:tc>
        <w:tc>
          <w:tcPr>
            <w:tcW w:w="1010" w:type="dxa"/>
            <w:tcBorders>
              <w:top w:val="single" w:sz="4" w:space="0" w:color="auto"/>
              <w:left w:val="single" w:sz="4" w:space="0" w:color="auto"/>
              <w:right w:val="single" w:sz="4" w:space="0" w:color="000000"/>
            </w:tcBorders>
            <w:shd w:val="clear" w:color="auto" w:fill="FFFFFF"/>
          </w:tcPr>
          <w:p w14:paraId="6201A27A" w14:textId="77777777" w:rsidR="00C21DB1" w:rsidRPr="00C21DB1" w:rsidRDefault="00C21DB1" w:rsidP="00210305">
            <w:pPr>
              <w:rPr>
                <w:rFonts w:ascii="Times New Roman" w:hAnsi="Times New Roman" w:cs="Times New Roman"/>
                <w:sz w:val="20"/>
                <w:szCs w:val="18"/>
              </w:rPr>
            </w:pPr>
            <w:r w:rsidRPr="00C21DB1">
              <w:rPr>
                <w:rFonts w:ascii="Times New Roman" w:eastAsia="Times New Roman" w:hAnsi="Times New Roman" w:cs="Times New Roman"/>
                <w:sz w:val="20"/>
                <w:szCs w:val="18"/>
              </w:rPr>
              <w:t>17</w:t>
            </w:r>
            <w:r w:rsidRPr="00C21DB1">
              <w:rPr>
                <w:rFonts w:ascii="Times New Roman" w:eastAsia="Times New Roman" w:hAnsi="Times New Roman" w:cs="Times New Roman"/>
                <w:sz w:val="20"/>
                <w:szCs w:val="18"/>
                <w:u w:val="single"/>
                <w:vertAlign w:val="superscript"/>
              </w:rPr>
              <w:t>20</w:t>
            </w:r>
            <w:r w:rsidRPr="00C21DB1">
              <w:rPr>
                <w:rFonts w:ascii="Times New Roman" w:eastAsia="Times New Roman" w:hAnsi="Times New Roman" w:cs="Times New Roman"/>
                <w:sz w:val="20"/>
                <w:szCs w:val="18"/>
                <w:vertAlign w:val="superscript"/>
              </w:rPr>
              <w:t>-</w:t>
            </w:r>
            <w:r w:rsidRPr="00C21DB1">
              <w:rPr>
                <w:rFonts w:ascii="Times New Roman" w:eastAsia="Times New Roman" w:hAnsi="Times New Roman" w:cs="Times New Roman"/>
                <w:sz w:val="20"/>
                <w:szCs w:val="18"/>
              </w:rPr>
              <w:t>17</w:t>
            </w:r>
            <w:r w:rsidRPr="00C21DB1">
              <w:rPr>
                <w:rFonts w:ascii="Times New Roman" w:eastAsia="Times New Roman" w:hAnsi="Times New Roman" w:cs="Times New Roman"/>
                <w:sz w:val="20"/>
                <w:szCs w:val="18"/>
                <w:u w:val="single"/>
                <w:vertAlign w:val="superscript"/>
              </w:rPr>
              <w:t>40</w:t>
            </w:r>
          </w:p>
        </w:tc>
        <w:tc>
          <w:tcPr>
            <w:tcW w:w="12762" w:type="dxa"/>
            <w:gridSpan w:val="8"/>
          </w:tcPr>
          <w:p w14:paraId="73C2FB08" w14:textId="77777777" w:rsidR="00C21DB1" w:rsidRPr="00C21DB1" w:rsidRDefault="00C21DB1" w:rsidP="00210305">
            <w:pPr>
              <w:jc w:val="center"/>
              <w:rPr>
                <w:rFonts w:ascii="Times New Roman" w:hAnsi="Times New Roman" w:cs="Times New Roman"/>
                <w:sz w:val="20"/>
                <w:szCs w:val="18"/>
              </w:rPr>
            </w:pPr>
          </w:p>
        </w:tc>
      </w:tr>
      <w:tr w:rsidR="00C21DB1" w:rsidRPr="00C21DB1" w14:paraId="4E79AAE6" w14:textId="77777777" w:rsidTr="00210305">
        <w:trPr>
          <w:trHeight w:val="147"/>
        </w:trPr>
        <w:tc>
          <w:tcPr>
            <w:tcW w:w="1991" w:type="dxa"/>
            <w:vMerge w:val="restart"/>
          </w:tcPr>
          <w:p w14:paraId="278D99C8" w14:textId="77777777" w:rsidR="00C21DB1" w:rsidRPr="00C21DB1" w:rsidRDefault="00C21DB1" w:rsidP="00210305">
            <w:pPr>
              <w:rPr>
                <w:rFonts w:ascii="Times New Roman" w:hAnsi="Times New Roman" w:cs="Times New Roman"/>
                <w:sz w:val="20"/>
                <w:szCs w:val="18"/>
              </w:rPr>
            </w:pPr>
            <w:r w:rsidRPr="00C21DB1">
              <w:rPr>
                <w:rFonts w:ascii="Times New Roman" w:hAnsi="Times New Roman" w:cs="Times New Roman"/>
                <w:sz w:val="20"/>
                <w:szCs w:val="18"/>
              </w:rPr>
              <w:t xml:space="preserve">самостоятельная деятельность; </w:t>
            </w:r>
          </w:p>
          <w:p w14:paraId="7E515D3A" w14:textId="77777777" w:rsidR="00C21DB1" w:rsidRPr="00C21DB1" w:rsidRDefault="00C21DB1" w:rsidP="00210305">
            <w:pPr>
              <w:rPr>
                <w:rFonts w:ascii="Times New Roman" w:hAnsi="Times New Roman" w:cs="Times New Roman"/>
                <w:sz w:val="20"/>
                <w:szCs w:val="18"/>
              </w:rPr>
            </w:pPr>
            <w:r w:rsidRPr="00C21DB1">
              <w:rPr>
                <w:rFonts w:ascii="Times New Roman" w:hAnsi="Times New Roman" w:cs="Times New Roman"/>
                <w:sz w:val="20"/>
                <w:szCs w:val="18"/>
              </w:rPr>
              <w:t>прогулка;</w:t>
            </w:r>
          </w:p>
          <w:p w14:paraId="12727688" w14:textId="77777777" w:rsidR="00C21DB1" w:rsidRPr="00C21DB1" w:rsidRDefault="00C21DB1" w:rsidP="00210305">
            <w:pPr>
              <w:rPr>
                <w:rFonts w:ascii="Times New Roman" w:hAnsi="Times New Roman" w:cs="Times New Roman"/>
                <w:sz w:val="20"/>
                <w:szCs w:val="18"/>
              </w:rPr>
            </w:pPr>
            <w:r w:rsidRPr="00C21DB1">
              <w:rPr>
                <w:rFonts w:ascii="Times New Roman" w:hAnsi="Times New Roman" w:cs="Times New Roman"/>
                <w:sz w:val="20"/>
                <w:szCs w:val="18"/>
              </w:rPr>
              <w:t>уход детей домой</w:t>
            </w:r>
          </w:p>
          <w:p w14:paraId="4C39E7A4" w14:textId="77777777" w:rsidR="00C21DB1" w:rsidRPr="00C21DB1" w:rsidRDefault="00C21DB1" w:rsidP="00210305">
            <w:pPr>
              <w:rPr>
                <w:rFonts w:ascii="Times New Roman" w:hAnsi="Times New Roman" w:cs="Times New Roman"/>
                <w:sz w:val="20"/>
                <w:szCs w:val="18"/>
              </w:rPr>
            </w:pPr>
          </w:p>
        </w:tc>
        <w:tc>
          <w:tcPr>
            <w:tcW w:w="1010" w:type="dxa"/>
            <w:vMerge w:val="restart"/>
            <w:tcBorders>
              <w:left w:val="single" w:sz="4" w:space="0" w:color="auto"/>
              <w:right w:val="single" w:sz="4" w:space="0" w:color="000000"/>
            </w:tcBorders>
            <w:shd w:val="clear" w:color="auto" w:fill="FFFFFF"/>
          </w:tcPr>
          <w:p w14:paraId="64786D2C" w14:textId="77777777" w:rsidR="00C21DB1" w:rsidRPr="00C21DB1" w:rsidRDefault="00C21DB1" w:rsidP="00210305">
            <w:pPr>
              <w:rPr>
                <w:rFonts w:ascii="Times New Roman" w:hAnsi="Times New Roman" w:cs="Times New Roman"/>
                <w:sz w:val="20"/>
                <w:szCs w:val="18"/>
              </w:rPr>
            </w:pPr>
            <w:r w:rsidRPr="00C21DB1">
              <w:rPr>
                <w:rFonts w:ascii="Times New Roman" w:eastAsia="Times New Roman" w:hAnsi="Times New Roman" w:cs="Times New Roman"/>
                <w:sz w:val="20"/>
                <w:szCs w:val="18"/>
              </w:rPr>
              <w:t>17</w:t>
            </w:r>
            <w:r w:rsidRPr="00C21DB1">
              <w:rPr>
                <w:rFonts w:ascii="Times New Roman" w:eastAsia="Times New Roman" w:hAnsi="Times New Roman" w:cs="Times New Roman"/>
                <w:sz w:val="20"/>
                <w:szCs w:val="18"/>
                <w:u w:val="single"/>
                <w:vertAlign w:val="superscript"/>
              </w:rPr>
              <w:t>40</w:t>
            </w:r>
            <w:r w:rsidRPr="00C21DB1">
              <w:rPr>
                <w:rFonts w:ascii="Times New Roman" w:eastAsia="Times New Roman" w:hAnsi="Times New Roman" w:cs="Times New Roman"/>
                <w:sz w:val="20"/>
                <w:szCs w:val="18"/>
                <w:vertAlign w:val="superscript"/>
              </w:rPr>
              <w:t>-</w:t>
            </w:r>
            <w:r w:rsidRPr="00C21DB1">
              <w:rPr>
                <w:rFonts w:ascii="Times New Roman" w:eastAsia="Times New Roman" w:hAnsi="Times New Roman" w:cs="Times New Roman"/>
                <w:sz w:val="20"/>
                <w:szCs w:val="18"/>
              </w:rPr>
              <w:t>19</w:t>
            </w:r>
            <w:r w:rsidRPr="00C21DB1">
              <w:rPr>
                <w:rFonts w:ascii="Times New Roman" w:eastAsia="Times New Roman" w:hAnsi="Times New Roman" w:cs="Times New Roman"/>
                <w:sz w:val="20"/>
                <w:szCs w:val="18"/>
                <w:u w:val="single"/>
                <w:vertAlign w:val="superscript"/>
              </w:rPr>
              <w:t>00</w:t>
            </w:r>
          </w:p>
        </w:tc>
        <w:tc>
          <w:tcPr>
            <w:tcW w:w="2693" w:type="dxa"/>
          </w:tcPr>
          <w:p w14:paraId="7B010EB7"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Игровой центр (с/р игра)</w:t>
            </w:r>
          </w:p>
        </w:tc>
        <w:tc>
          <w:tcPr>
            <w:tcW w:w="2410" w:type="dxa"/>
            <w:gridSpan w:val="2"/>
          </w:tcPr>
          <w:p w14:paraId="729E8B99"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Игровой центр (настольно-печатные игры)</w:t>
            </w:r>
          </w:p>
        </w:tc>
        <w:tc>
          <w:tcPr>
            <w:tcW w:w="2409" w:type="dxa"/>
            <w:gridSpan w:val="2"/>
          </w:tcPr>
          <w:p w14:paraId="475E5602"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Игровой центр (исследовательская деятельность)</w:t>
            </w:r>
          </w:p>
        </w:tc>
        <w:tc>
          <w:tcPr>
            <w:tcW w:w="2410" w:type="dxa"/>
          </w:tcPr>
          <w:p w14:paraId="09165416"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Игровой центр</w:t>
            </w:r>
          </w:p>
          <w:p w14:paraId="38A47CCD"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(Наследие Югры)</w:t>
            </w:r>
          </w:p>
        </w:tc>
        <w:tc>
          <w:tcPr>
            <w:tcW w:w="2840" w:type="dxa"/>
            <w:gridSpan w:val="2"/>
          </w:tcPr>
          <w:p w14:paraId="19548FC7" w14:textId="77777777" w:rsidR="00C21DB1" w:rsidRPr="00C21DB1" w:rsidRDefault="00C21DB1" w:rsidP="00210305">
            <w:pPr>
              <w:jc w:val="center"/>
              <w:rPr>
                <w:sz w:val="20"/>
              </w:rPr>
            </w:pPr>
            <w:r w:rsidRPr="00C21DB1">
              <w:rPr>
                <w:rFonts w:ascii="Times New Roman" w:hAnsi="Times New Roman" w:cs="Times New Roman"/>
                <w:sz w:val="20"/>
                <w:szCs w:val="18"/>
              </w:rPr>
              <w:t>Центр творчества (рисование, лепка)</w:t>
            </w:r>
          </w:p>
          <w:p w14:paraId="5C1C8DD2" w14:textId="77777777" w:rsidR="00C21DB1" w:rsidRPr="00C21DB1" w:rsidRDefault="00C21DB1" w:rsidP="00210305">
            <w:pPr>
              <w:jc w:val="center"/>
              <w:rPr>
                <w:rFonts w:ascii="Times New Roman" w:hAnsi="Times New Roman" w:cs="Times New Roman"/>
                <w:sz w:val="20"/>
                <w:szCs w:val="18"/>
              </w:rPr>
            </w:pPr>
          </w:p>
        </w:tc>
      </w:tr>
      <w:tr w:rsidR="00C21DB1" w:rsidRPr="00C21DB1" w14:paraId="4BA5B2E4" w14:textId="77777777" w:rsidTr="00210305">
        <w:trPr>
          <w:trHeight w:val="282"/>
        </w:trPr>
        <w:tc>
          <w:tcPr>
            <w:tcW w:w="1991" w:type="dxa"/>
            <w:vMerge/>
          </w:tcPr>
          <w:p w14:paraId="2C9E0BD4" w14:textId="77777777" w:rsidR="00C21DB1" w:rsidRPr="00C21DB1" w:rsidRDefault="00C21DB1" w:rsidP="00210305">
            <w:pPr>
              <w:rPr>
                <w:rFonts w:ascii="Times New Roman" w:hAnsi="Times New Roman" w:cs="Times New Roman"/>
                <w:sz w:val="20"/>
                <w:szCs w:val="18"/>
              </w:rPr>
            </w:pPr>
          </w:p>
        </w:tc>
        <w:tc>
          <w:tcPr>
            <w:tcW w:w="1010" w:type="dxa"/>
            <w:vMerge/>
            <w:tcBorders>
              <w:left w:val="single" w:sz="4" w:space="0" w:color="auto"/>
              <w:bottom w:val="single" w:sz="4" w:space="0" w:color="auto"/>
              <w:right w:val="single" w:sz="4" w:space="0" w:color="000000"/>
            </w:tcBorders>
            <w:shd w:val="clear" w:color="auto" w:fill="FFFFFF"/>
          </w:tcPr>
          <w:p w14:paraId="4638886D" w14:textId="77777777" w:rsidR="00C21DB1" w:rsidRPr="00C21DB1" w:rsidRDefault="00C21DB1" w:rsidP="00210305">
            <w:pPr>
              <w:rPr>
                <w:rFonts w:ascii="Times New Roman" w:eastAsia="Times New Roman" w:hAnsi="Times New Roman" w:cs="Times New Roman"/>
                <w:sz w:val="20"/>
                <w:szCs w:val="18"/>
              </w:rPr>
            </w:pPr>
          </w:p>
        </w:tc>
        <w:tc>
          <w:tcPr>
            <w:tcW w:w="2693" w:type="dxa"/>
          </w:tcPr>
          <w:p w14:paraId="01D69139"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Карточка №</w:t>
            </w:r>
          </w:p>
        </w:tc>
        <w:tc>
          <w:tcPr>
            <w:tcW w:w="2410" w:type="dxa"/>
            <w:gridSpan w:val="2"/>
          </w:tcPr>
          <w:p w14:paraId="1F8DE018"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Карточка №</w:t>
            </w:r>
          </w:p>
        </w:tc>
        <w:tc>
          <w:tcPr>
            <w:tcW w:w="2409" w:type="dxa"/>
            <w:gridSpan w:val="2"/>
          </w:tcPr>
          <w:p w14:paraId="20DACEE4"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Карточка №</w:t>
            </w:r>
          </w:p>
        </w:tc>
        <w:tc>
          <w:tcPr>
            <w:tcW w:w="2410" w:type="dxa"/>
          </w:tcPr>
          <w:p w14:paraId="053FC6F7"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Карточка №</w:t>
            </w:r>
          </w:p>
        </w:tc>
        <w:tc>
          <w:tcPr>
            <w:tcW w:w="2840" w:type="dxa"/>
            <w:gridSpan w:val="2"/>
          </w:tcPr>
          <w:p w14:paraId="7AC0A5CD" w14:textId="77777777" w:rsidR="00C21DB1" w:rsidRPr="00C21DB1" w:rsidRDefault="00C21DB1" w:rsidP="00210305">
            <w:pPr>
              <w:jc w:val="center"/>
              <w:rPr>
                <w:rFonts w:ascii="Times New Roman" w:hAnsi="Times New Roman" w:cs="Times New Roman"/>
                <w:sz w:val="20"/>
                <w:szCs w:val="18"/>
              </w:rPr>
            </w:pPr>
            <w:r w:rsidRPr="00C21DB1">
              <w:rPr>
                <w:rFonts w:ascii="Times New Roman" w:hAnsi="Times New Roman" w:cs="Times New Roman"/>
                <w:sz w:val="20"/>
                <w:szCs w:val="18"/>
              </w:rPr>
              <w:t>Карточка №</w:t>
            </w:r>
          </w:p>
        </w:tc>
      </w:tr>
    </w:tbl>
    <w:p w14:paraId="5ADFED1D" w14:textId="77777777" w:rsidR="00835CC9" w:rsidRDefault="00835CC9" w:rsidP="00835CC9">
      <w:pPr>
        <w:spacing w:line="240" w:lineRule="auto"/>
        <w:jc w:val="center"/>
        <w:rPr>
          <w:rFonts w:ascii="Times New Roman" w:hAnsi="Times New Roman" w:cs="Times New Roman"/>
          <w:b/>
          <w:sz w:val="24"/>
          <w:szCs w:val="24"/>
        </w:rPr>
      </w:pPr>
    </w:p>
    <w:p w14:paraId="5B9863F3" w14:textId="77777777" w:rsidR="00835CC9" w:rsidRDefault="00835CC9" w:rsidP="00835CC9">
      <w:pPr>
        <w:spacing w:line="240" w:lineRule="auto"/>
        <w:jc w:val="center"/>
        <w:rPr>
          <w:rFonts w:ascii="Times New Roman" w:hAnsi="Times New Roman" w:cs="Times New Roman"/>
          <w:b/>
          <w:sz w:val="24"/>
          <w:szCs w:val="24"/>
        </w:rPr>
      </w:pPr>
    </w:p>
    <w:p w14:paraId="003F4922" w14:textId="77777777" w:rsidR="00835CC9" w:rsidRDefault="00835CC9" w:rsidP="00835CC9">
      <w:pPr>
        <w:spacing w:line="240" w:lineRule="auto"/>
        <w:jc w:val="center"/>
        <w:rPr>
          <w:rFonts w:ascii="Times New Roman" w:hAnsi="Times New Roman" w:cs="Times New Roman"/>
          <w:b/>
          <w:sz w:val="24"/>
          <w:szCs w:val="24"/>
        </w:rPr>
      </w:pPr>
    </w:p>
    <w:p w14:paraId="16E54764" w14:textId="77777777" w:rsidR="00835CC9" w:rsidRDefault="00835CC9" w:rsidP="00835CC9">
      <w:pPr>
        <w:spacing w:line="240" w:lineRule="auto"/>
        <w:jc w:val="center"/>
        <w:rPr>
          <w:rFonts w:ascii="Times New Roman" w:hAnsi="Times New Roman" w:cs="Times New Roman"/>
          <w:b/>
          <w:sz w:val="24"/>
          <w:szCs w:val="24"/>
        </w:rPr>
      </w:pPr>
    </w:p>
    <w:p w14:paraId="74F076FB" w14:textId="77777777" w:rsidR="00835CC9" w:rsidRDefault="00835CC9" w:rsidP="00835CC9">
      <w:pPr>
        <w:spacing w:line="240" w:lineRule="auto"/>
        <w:jc w:val="center"/>
        <w:rPr>
          <w:rFonts w:ascii="Times New Roman" w:hAnsi="Times New Roman" w:cs="Times New Roman"/>
          <w:b/>
          <w:sz w:val="24"/>
          <w:szCs w:val="24"/>
        </w:rPr>
      </w:pPr>
    </w:p>
    <w:p w14:paraId="48117779" w14:textId="77777777" w:rsidR="00835CC9" w:rsidRDefault="00835CC9" w:rsidP="00835CC9">
      <w:pPr>
        <w:spacing w:line="240" w:lineRule="auto"/>
        <w:jc w:val="center"/>
        <w:rPr>
          <w:rFonts w:ascii="Times New Roman" w:hAnsi="Times New Roman" w:cs="Times New Roman"/>
          <w:b/>
          <w:sz w:val="24"/>
          <w:szCs w:val="24"/>
        </w:rPr>
      </w:pPr>
    </w:p>
    <w:p w14:paraId="61212569" w14:textId="77777777" w:rsidR="00835CC9" w:rsidRDefault="00835CC9" w:rsidP="00835CC9">
      <w:pPr>
        <w:spacing w:line="240" w:lineRule="auto"/>
        <w:jc w:val="center"/>
        <w:rPr>
          <w:rFonts w:ascii="Times New Roman" w:hAnsi="Times New Roman" w:cs="Times New Roman"/>
          <w:b/>
          <w:sz w:val="24"/>
          <w:szCs w:val="24"/>
        </w:rPr>
      </w:pPr>
    </w:p>
    <w:p w14:paraId="4FA51FC9" w14:textId="77777777" w:rsidR="00835CC9" w:rsidRDefault="00835CC9" w:rsidP="00835CC9">
      <w:pPr>
        <w:spacing w:line="240" w:lineRule="auto"/>
        <w:jc w:val="center"/>
        <w:rPr>
          <w:rFonts w:ascii="Times New Roman" w:hAnsi="Times New Roman" w:cs="Times New Roman"/>
          <w:b/>
          <w:sz w:val="24"/>
          <w:szCs w:val="24"/>
        </w:rPr>
      </w:pPr>
    </w:p>
    <w:p w14:paraId="0CC1386A" w14:textId="77777777" w:rsidR="00835CC9" w:rsidRDefault="00835CC9" w:rsidP="00835CC9">
      <w:pPr>
        <w:spacing w:line="240" w:lineRule="auto"/>
        <w:jc w:val="center"/>
        <w:rPr>
          <w:rFonts w:ascii="Times New Roman" w:hAnsi="Times New Roman" w:cs="Times New Roman"/>
          <w:b/>
          <w:sz w:val="24"/>
          <w:szCs w:val="24"/>
        </w:rPr>
      </w:pPr>
    </w:p>
    <w:p w14:paraId="6B9DFE8A" w14:textId="77777777" w:rsidR="00835CC9" w:rsidRDefault="00835CC9" w:rsidP="00835CC9">
      <w:pPr>
        <w:spacing w:line="240" w:lineRule="auto"/>
        <w:jc w:val="center"/>
        <w:rPr>
          <w:rFonts w:ascii="Times New Roman" w:hAnsi="Times New Roman" w:cs="Times New Roman"/>
          <w:b/>
          <w:sz w:val="24"/>
          <w:szCs w:val="24"/>
        </w:rPr>
      </w:pPr>
    </w:p>
    <w:p w14:paraId="273AF1A4" w14:textId="77777777" w:rsidR="00835CC9" w:rsidRDefault="00835CC9" w:rsidP="00835CC9">
      <w:pPr>
        <w:spacing w:line="240" w:lineRule="auto"/>
        <w:jc w:val="center"/>
        <w:rPr>
          <w:rFonts w:ascii="Times New Roman" w:hAnsi="Times New Roman" w:cs="Times New Roman"/>
          <w:b/>
          <w:sz w:val="24"/>
          <w:szCs w:val="24"/>
        </w:rPr>
      </w:pPr>
    </w:p>
    <w:p w14:paraId="27F0E61B" w14:textId="77777777" w:rsidR="00835CC9" w:rsidRDefault="00835CC9" w:rsidP="00835CC9">
      <w:pPr>
        <w:spacing w:line="240" w:lineRule="auto"/>
        <w:jc w:val="center"/>
        <w:rPr>
          <w:rFonts w:ascii="Times New Roman" w:hAnsi="Times New Roman" w:cs="Times New Roman"/>
          <w:b/>
          <w:sz w:val="24"/>
          <w:szCs w:val="24"/>
        </w:rPr>
      </w:pPr>
    </w:p>
    <w:p w14:paraId="795E7FC2" w14:textId="77777777" w:rsidR="00C21DB1" w:rsidRDefault="00C21DB1" w:rsidP="00C21DB1">
      <w:pPr>
        <w:spacing w:line="240" w:lineRule="auto"/>
        <w:jc w:val="right"/>
        <w:rPr>
          <w:rFonts w:ascii="Times New Roman" w:hAnsi="Times New Roman" w:cs="Times New Roman"/>
          <w:i/>
          <w:sz w:val="24"/>
          <w:szCs w:val="24"/>
        </w:rPr>
      </w:pPr>
      <w:r w:rsidRPr="004A0578">
        <w:rPr>
          <w:rFonts w:ascii="Times New Roman" w:hAnsi="Times New Roman" w:cs="Times New Roman"/>
          <w:i/>
          <w:sz w:val="24"/>
          <w:szCs w:val="24"/>
        </w:rPr>
        <w:t>Приложение</w:t>
      </w:r>
    </w:p>
    <w:p w14:paraId="4D7E92FA" w14:textId="77777777" w:rsidR="00C21DB1" w:rsidRDefault="00C21DB1" w:rsidP="00835CC9">
      <w:pPr>
        <w:spacing w:line="240" w:lineRule="auto"/>
        <w:jc w:val="center"/>
        <w:rPr>
          <w:rFonts w:ascii="Times New Roman" w:hAnsi="Times New Roman" w:cs="Times New Roman"/>
          <w:b/>
          <w:sz w:val="24"/>
          <w:szCs w:val="24"/>
        </w:rPr>
      </w:pPr>
    </w:p>
    <w:p w14:paraId="0BD9502C" w14:textId="7AE044CA" w:rsidR="00C21DB1" w:rsidRPr="00BD449C" w:rsidRDefault="00C21DB1" w:rsidP="00C21DB1">
      <w:pPr>
        <w:jc w:val="center"/>
        <w:rPr>
          <w:rFonts w:ascii="Times New Roman" w:hAnsi="Times New Roman"/>
          <w:b/>
          <w:sz w:val="24"/>
        </w:rPr>
      </w:pPr>
      <w:r>
        <w:rPr>
          <w:rFonts w:ascii="Times New Roman" w:hAnsi="Times New Roman"/>
          <w:b/>
          <w:sz w:val="24"/>
        </w:rPr>
        <w:t xml:space="preserve">(примерное)  </w:t>
      </w:r>
      <w:r w:rsidRPr="00BD449C">
        <w:rPr>
          <w:rFonts w:ascii="Times New Roman" w:hAnsi="Times New Roman"/>
          <w:b/>
          <w:sz w:val="24"/>
        </w:rPr>
        <w:t>ПЕРСПЕКТИВНЫЙ ПЛАН ПРОВЕДЕНИЯ ПРАЗДНИКОВ И РАЗВЛЕЧЕНИЙ С ДЕТЬМИ</w:t>
      </w:r>
    </w:p>
    <w:p w14:paraId="2AE5692C" w14:textId="588ED552" w:rsidR="00C21DB1" w:rsidRPr="00BD449C" w:rsidRDefault="00C21DB1" w:rsidP="00C21DB1">
      <w:pPr>
        <w:jc w:val="center"/>
        <w:rPr>
          <w:rFonts w:ascii="Times New Roman" w:hAnsi="Times New Roman"/>
          <w:b/>
          <w:sz w:val="24"/>
        </w:rPr>
      </w:pPr>
      <w:r w:rsidRPr="00BD449C">
        <w:rPr>
          <w:rFonts w:ascii="Times New Roman" w:hAnsi="Times New Roman"/>
          <w:b/>
          <w:sz w:val="24"/>
        </w:rPr>
        <w:t>НА</w:t>
      </w:r>
      <w:r>
        <w:rPr>
          <w:rFonts w:ascii="Times New Roman" w:hAnsi="Times New Roman"/>
          <w:b/>
          <w:sz w:val="24"/>
        </w:rPr>
        <w:t xml:space="preserve">     </w:t>
      </w:r>
      <w:r w:rsidRPr="00BD449C">
        <w:rPr>
          <w:rFonts w:ascii="Times New Roman" w:hAnsi="Times New Roman"/>
          <w:b/>
          <w:sz w:val="24"/>
        </w:rPr>
        <w:t xml:space="preserve"> учебный период</w:t>
      </w:r>
    </w:p>
    <w:p w14:paraId="3E0097DF" w14:textId="77777777" w:rsidR="00C21DB1" w:rsidRDefault="00C21DB1" w:rsidP="00C21DB1">
      <w:pPr>
        <w:jc w:val="center"/>
        <w:rPr>
          <w:rFonts w:ascii="Times New Roman" w:hAnsi="Times New Roman"/>
          <w:sz w:val="24"/>
        </w:rPr>
      </w:pPr>
    </w:p>
    <w:tbl>
      <w:tblPr>
        <w:tblStyle w:val="a8"/>
        <w:tblW w:w="15168" w:type="dxa"/>
        <w:tblInd w:w="108" w:type="dxa"/>
        <w:tblLayout w:type="fixed"/>
        <w:tblLook w:val="04A0" w:firstRow="1" w:lastRow="0" w:firstColumn="1" w:lastColumn="0" w:noHBand="0" w:noVBand="1"/>
      </w:tblPr>
      <w:tblGrid>
        <w:gridCol w:w="2410"/>
        <w:gridCol w:w="4678"/>
        <w:gridCol w:w="2126"/>
        <w:gridCol w:w="3260"/>
        <w:gridCol w:w="2694"/>
      </w:tblGrid>
      <w:tr w:rsidR="00C21DB1" w14:paraId="71081595"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37CF2C84" w14:textId="77777777" w:rsidR="00C21DB1" w:rsidRDefault="00C21DB1" w:rsidP="00210305">
            <w:pPr>
              <w:jc w:val="center"/>
              <w:rPr>
                <w:rFonts w:ascii="Times New Roman" w:hAnsi="Times New Roman"/>
                <w:b/>
                <w:sz w:val="24"/>
              </w:rPr>
            </w:pPr>
          </w:p>
          <w:p w14:paraId="21EB8A03" w14:textId="77777777" w:rsidR="00C21DB1" w:rsidRDefault="00C21DB1" w:rsidP="00210305">
            <w:pPr>
              <w:jc w:val="center"/>
              <w:rPr>
                <w:rFonts w:ascii="Times New Roman" w:hAnsi="Times New Roman"/>
                <w:b/>
                <w:sz w:val="24"/>
              </w:rPr>
            </w:pPr>
            <w:r>
              <w:rPr>
                <w:rFonts w:ascii="Times New Roman" w:hAnsi="Times New Roman"/>
                <w:b/>
                <w:sz w:val="24"/>
              </w:rPr>
              <w:t>Специалисты</w:t>
            </w:r>
          </w:p>
        </w:tc>
        <w:tc>
          <w:tcPr>
            <w:tcW w:w="4678" w:type="dxa"/>
            <w:tcBorders>
              <w:top w:val="single" w:sz="4" w:space="0" w:color="000000"/>
              <w:left w:val="single" w:sz="4" w:space="0" w:color="000000"/>
              <w:bottom w:val="single" w:sz="4" w:space="0" w:color="000000"/>
              <w:right w:val="single" w:sz="4" w:space="0" w:color="000000"/>
            </w:tcBorders>
          </w:tcPr>
          <w:p w14:paraId="641A688F" w14:textId="77777777" w:rsidR="00C21DB1" w:rsidRDefault="00C21DB1" w:rsidP="00210305">
            <w:pPr>
              <w:jc w:val="center"/>
              <w:rPr>
                <w:rFonts w:ascii="Times New Roman" w:hAnsi="Times New Roman"/>
                <w:b/>
              </w:rPr>
            </w:pPr>
          </w:p>
          <w:p w14:paraId="642A1D20" w14:textId="77777777" w:rsidR="00C21DB1" w:rsidRDefault="00C21DB1" w:rsidP="00210305">
            <w:pPr>
              <w:jc w:val="center"/>
              <w:rPr>
                <w:rFonts w:ascii="Times New Roman" w:hAnsi="Times New Roman"/>
                <w:b/>
              </w:rPr>
            </w:pPr>
            <w:r>
              <w:rPr>
                <w:rFonts w:ascii="Times New Roman" w:hAnsi="Times New Roman"/>
                <w:b/>
              </w:rPr>
              <w:t>Группы</w:t>
            </w:r>
          </w:p>
        </w:tc>
        <w:tc>
          <w:tcPr>
            <w:tcW w:w="2126" w:type="dxa"/>
            <w:tcBorders>
              <w:top w:val="single" w:sz="4" w:space="0" w:color="000000"/>
              <w:left w:val="single" w:sz="4" w:space="0" w:color="000000"/>
              <w:bottom w:val="single" w:sz="4" w:space="0" w:color="000000"/>
              <w:right w:val="single" w:sz="4" w:space="0" w:color="000000"/>
            </w:tcBorders>
          </w:tcPr>
          <w:p w14:paraId="3EAC3309" w14:textId="77777777" w:rsidR="00C21DB1" w:rsidRDefault="00C21DB1" w:rsidP="00210305">
            <w:pPr>
              <w:jc w:val="center"/>
              <w:rPr>
                <w:rFonts w:ascii="Times New Roman" w:hAnsi="Times New Roman"/>
                <w:b/>
              </w:rPr>
            </w:pPr>
          </w:p>
          <w:p w14:paraId="6F2EB503" w14:textId="77777777" w:rsidR="00C21DB1" w:rsidRDefault="00C21DB1" w:rsidP="00210305">
            <w:pPr>
              <w:jc w:val="center"/>
              <w:rPr>
                <w:rFonts w:ascii="Times New Roman" w:hAnsi="Times New Roman"/>
                <w:b/>
              </w:rPr>
            </w:pPr>
            <w:r>
              <w:rPr>
                <w:rFonts w:ascii="Times New Roman" w:hAnsi="Times New Roman"/>
                <w:b/>
              </w:rPr>
              <w:t>Форма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DE31EA3" w14:textId="77777777" w:rsidR="00C21DB1" w:rsidRDefault="00C21DB1" w:rsidP="00210305">
            <w:pPr>
              <w:jc w:val="center"/>
              <w:rPr>
                <w:rFonts w:ascii="Times New Roman" w:hAnsi="Times New Roman"/>
                <w:b/>
                <w:sz w:val="24"/>
              </w:rPr>
            </w:pPr>
          </w:p>
          <w:p w14:paraId="3D1B3872" w14:textId="77777777" w:rsidR="00C21DB1" w:rsidRDefault="00C21DB1" w:rsidP="00210305">
            <w:pPr>
              <w:jc w:val="center"/>
              <w:rPr>
                <w:rFonts w:ascii="Times New Roman" w:hAnsi="Times New Roman"/>
                <w:b/>
                <w:sz w:val="24"/>
              </w:rPr>
            </w:pPr>
            <w:r>
              <w:rPr>
                <w:rFonts w:ascii="Times New Roman" w:hAnsi="Times New Roman"/>
                <w:b/>
                <w:sz w:val="24"/>
              </w:rPr>
              <w:t>Тема</w:t>
            </w:r>
          </w:p>
        </w:tc>
        <w:tc>
          <w:tcPr>
            <w:tcW w:w="2694" w:type="dxa"/>
            <w:tcBorders>
              <w:top w:val="single" w:sz="4" w:space="0" w:color="000000"/>
              <w:left w:val="single" w:sz="4" w:space="0" w:color="000000"/>
              <w:bottom w:val="single" w:sz="4" w:space="0" w:color="000000"/>
              <w:right w:val="single" w:sz="4" w:space="0" w:color="000000"/>
            </w:tcBorders>
          </w:tcPr>
          <w:p w14:paraId="5851302D" w14:textId="77777777" w:rsidR="00C21DB1" w:rsidRDefault="00C21DB1" w:rsidP="00210305">
            <w:pPr>
              <w:jc w:val="center"/>
              <w:rPr>
                <w:rFonts w:ascii="Times New Roman" w:hAnsi="Times New Roman"/>
                <w:b/>
                <w:sz w:val="24"/>
              </w:rPr>
            </w:pPr>
            <w:r>
              <w:rPr>
                <w:rFonts w:ascii="Times New Roman" w:hAnsi="Times New Roman"/>
                <w:b/>
                <w:sz w:val="24"/>
              </w:rPr>
              <w:t>Тема недели</w:t>
            </w:r>
          </w:p>
          <w:p w14:paraId="3DB2021E" w14:textId="77777777" w:rsidR="00C21DB1" w:rsidRDefault="00C21DB1" w:rsidP="00210305">
            <w:pPr>
              <w:jc w:val="center"/>
              <w:rPr>
                <w:rFonts w:ascii="Times New Roman" w:hAnsi="Times New Roman"/>
                <w:b/>
                <w:sz w:val="24"/>
              </w:rPr>
            </w:pPr>
          </w:p>
        </w:tc>
      </w:tr>
      <w:tr w:rsidR="00C21DB1" w14:paraId="1577841E" w14:textId="77777777" w:rsidTr="00C21DB1">
        <w:tc>
          <w:tcPr>
            <w:tcW w:w="15168" w:type="dxa"/>
            <w:gridSpan w:val="5"/>
            <w:tcBorders>
              <w:top w:val="single" w:sz="4" w:space="0" w:color="000000"/>
              <w:left w:val="single" w:sz="4" w:space="0" w:color="000000"/>
              <w:bottom w:val="single" w:sz="4" w:space="0" w:color="000000"/>
              <w:right w:val="single" w:sz="4" w:space="0" w:color="000000"/>
            </w:tcBorders>
            <w:shd w:val="clear" w:color="auto" w:fill="C7D9F1" w:themeFill="text2" w:themeFillTint="32"/>
          </w:tcPr>
          <w:p w14:paraId="5E30E96B" w14:textId="77777777" w:rsidR="00C21DB1" w:rsidRDefault="00C21DB1" w:rsidP="00210305">
            <w:pPr>
              <w:jc w:val="center"/>
              <w:rPr>
                <w:rFonts w:ascii="Times New Roman" w:hAnsi="Times New Roman"/>
                <w:b/>
                <w:i/>
                <w:sz w:val="28"/>
              </w:rPr>
            </w:pPr>
            <w:r>
              <w:rPr>
                <w:rFonts w:ascii="Times New Roman" w:hAnsi="Times New Roman"/>
                <w:b/>
                <w:i/>
                <w:sz w:val="28"/>
              </w:rPr>
              <w:t>Сентябрь</w:t>
            </w:r>
          </w:p>
        </w:tc>
      </w:tr>
      <w:tr w:rsidR="00C21DB1" w14:paraId="67795E9E"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25142900" w14:textId="77777777" w:rsidR="00C21DB1" w:rsidRDefault="00C21DB1" w:rsidP="00210305">
            <w:pPr>
              <w:jc w:val="center"/>
              <w:rPr>
                <w:rFonts w:ascii="Times New Roman" w:hAnsi="Times New Roman"/>
                <w:b/>
                <w:i/>
                <w:sz w:val="24"/>
              </w:rPr>
            </w:pPr>
          </w:p>
          <w:p w14:paraId="11759E06" w14:textId="77777777" w:rsidR="00C21DB1" w:rsidRDefault="00C21DB1" w:rsidP="00210305">
            <w:pPr>
              <w:jc w:val="center"/>
              <w:rPr>
                <w:rFonts w:ascii="Times New Roman" w:hAnsi="Times New Roman"/>
                <w:b/>
                <w:i/>
                <w:sz w:val="24"/>
              </w:rPr>
            </w:pPr>
            <w:r>
              <w:rPr>
                <w:rFonts w:ascii="Times New Roman" w:hAnsi="Times New Roman"/>
                <w:b/>
                <w:i/>
                <w:sz w:val="24"/>
              </w:rPr>
              <w:t>Учителя музыки</w:t>
            </w:r>
          </w:p>
          <w:p w14:paraId="683C086B" w14:textId="77777777" w:rsidR="00C21DB1" w:rsidRDefault="00C21DB1" w:rsidP="00210305">
            <w:pPr>
              <w:jc w:val="center"/>
              <w:rPr>
                <w:rFonts w:ascii="Times New Roman" w:hAnsi="Times New Roman"/>
                <w:b/>
                <w:i/>
                <w:sz w:val="24"/>
              </w:rPr>
            </w:pPr>
          </w:p>
        </w:tc>
        <w:tc>
          <w:tcPr>
            <w:tcW w:w="4678" w:type="dxa"/>
            <w:tcBorders>
              <w:top w:val="single" w:sz="4" w:space="0" w:color="000000"/>
              <w:left w:val="single" w:sz="4" w:space="0" w:color="000000"/>
              <w:bottom w:val="single" w:sz="4" w:space="0" w:color="000000"/>
              <w:right w:val="single" w:sz="4" w:space="0" w:color="000000"/>
            </w:tcBorders>
          </w:tcPr>
          <w:p w14:paraId="621BF292" w14:textId="77777777" w:rsidR="00C21DB1" w:rsidRDefault="00C21DB1" w:rsidP="00210305">
            <w:pPr>
              <w:jc w:val="center"/>
              <w:rPr>
                <w:rFonts w:ascii="Times New Roman" w:hAnsi="Times New Roman"/>
                <w:b/>
                <w:sz w:val="24"/>
              </w:rPr>
            </w:pPr>
            <w:r>
              <w:rPr>
                <w:rFonts w:ascii="Times New Roman" w:hAnsi="Times New Roman"/>
                <w:sz w:val="24"/>
              </w:rPr>
              <w:t>Старший возраст</w:t>
            </w:r>
          </w:p>
          <w:p w14:paraId="6535B4FC" w14:textId="77777777" w:rsidR="00C21DB1" w:rsidRDefault="00C21DB1" w:rsidP="00210305">
            <w:pPr>
              <w:jc w:val="center"/>
              <w:rPr>
                <w:rFonts w:ascii="Times New Roman" w:hAnsi="Times New Roman"/>
                <w:sz w:val="24"/>
              </w:rPr>
            </w:pPr>
            <w:r>
              <w:rPr>
                <w:rFonts w:ascii="Times New Roman" w:hAnsi="Times New Roman"/>
                <w:sz w:val="24"/>
              </w:rPr>
              <w:t>Младший возраст</w:t>
            </w:r>
          </w:p>
          <w:p w14:paraId="586D219B" w14:textId="77777777" w:rsidR="00C21DB1" w:rsidRDefault="00C21DB1" w:rsidP="00210305">
            <w:pPr>
              <w:jc w:val="center"/>
              <w:rPr>
                <w:rFonts w:ascii="Times New Roman" w:hAnsi="Times New Roman"/>
                <w:sz w:val="24"/>
              </w:rPr>
            </w:pPr>
            <w:r>
              <w:rPr>
                <w:rFonts w:ascii="Times New Roman" w:hAnsi="Times New Roman"/>
                <w:sz w:val="24"/>
              </w:rPr>
              <w:t>Разновозрастная группа</w:t>
            </w:r>
          </w:p>
          <w:p w14:paraId="6DAF0D06" w14:textId="77777777" w:rsidR="00C21DB1" w:rsidRDefault="00C21DB1" w:rsidP="00210305">
            <w:pPr>
              <w:jc w:val="center"/>
              <w:rPr>
                <w:rFonts w:ascii="Times New Roman" w:hAnsi="Times New Roman"/>
                <w:b/>
                <w:i/>
                <w:sz w:val="24"/>
              </w:rPr>
            </w:pPr>
            <w:r>
              <w:rPr>
                <w:rFonts w:ascii="Times New Roman" w:hAnsi="Times New Roman"/>
                <w:i/>
                <w:sz w:val="24"/>
              </w:rPr>
              <w:t>(дети с ОВЗ)</w:t>
            </w:r>
          </w:p>
        </w:tc>
        <w:tc>
          <w:tcPr>
            <w:tcW w:w="2126" w:type="dxa"/>
            <w:tcBorders>
              <w:top w:val="single" w:sz="4" w:space="0" w:color="000000"/>
              <w:left w:val="single" w:sz="4" w:space="0" w:color="000000"/>
              <w:bottom w:val="single" w:sz="4" w:space="0" w:color="000000"/>
              <w:right w:val="single" w:sz="4" w:space="0" w:color="000000"/>
            </w:tcBorders>
          </w:tcPr>
          <w:p w14:paraId="6F939796" w14:textId="77777777" w:rsidR="00C21DB1" w:rsidRDefault="00C21DB1" w:rsidP="00210305">
            <w:pPr>
              <w:jc w:val="center"/>
              <w:rPr>
                <w:rFonts w:ascii="Times New Roman" w:hAnsi="Times New Roman"/>
                <w:sz w:val="24"/>
              </w:rPr>
            </w:pPr>
          </w:p>
          <w:p w14:paraId="0C2B51CD" w14:textId="77777777" w:rsidR="00C21DB1" w:rsidRDefault="00C21DB1" w:rsidP="00210305">
            <w:pPr>
              <w:jc w:val="center"/>
              <w:rPr>
                <w:rFonts w:ascii="Times New Roman" w:hAnsi="Times New Roman"/>
                <w:sz w:val="24"/>
              </w:rPr>
            </w:pPr>
            <w:r>
              <w:rPr>
                <w:rFonts w:ascii="Times New Roman" w:hAnsi="Times New Roman"/>
                <w:sz w:val="24"/>
              </w:rPr>
              <w:t>Праздник</w:t>
            </w:r>
          </w:p>
          <w:p w14:paraId="74EDE622" w14:textId="77777777" w:rsidR="00C21DB1" w:rsidRDefault="00C21DB1" w:rsidP="00210305">
            <w:pPr>
              <w:jc w:val="center"/>
              <w:rPr>
                <w:rFonts w:ascii="Times New Roman" w:hAnsi="Times New Roman"/>
                <w:sz w:val="24"/>
              </w:rPr>
            </w:pPr>
            <w:r>
              <w:rPr>
                <w:rFonts w:ascii="Times New Roman" w:hAnsi="Times New Roman"/>
                <w:sz w:val="24"/>
              </w:rPr>
              <w:t>Развлечение</w:t>
            </w:r>
          </w:p>
        </w:tc>
        <w:tc>
          <w:tcPr>
            <w:tcW w:w="3260" w:type="dxa"/>
            <w:tcBorders>
              <w:top w:val="single" w:sz="4" w:space="0" w:color="000000"/>
              <w:left w:val="single" w:sz="4" w:space="0" w:color="000000"/>
              <w:bottom w:val="single" w:sz="4" w:space="0" w:color="000000"/>
              <w:right w:val="single" w:sz="4" w:space="0" w:color="000000"/>
            </w:tcBorders>
          </w:tcPr>
          <w:p w14:paraId="65A29D30" w14:textId="77777777" w:rsidR="00C21DB1" w:rsidRDefault="00C21DB1" w:rsidP="00210305">
            <w:pPr>
              <w:jc w:val="center"/>
              <w:rPr>
                <w:rFonts w:ascii="Times New Roman" w:hAnsi="Times New Roman"/>
                <w:b/>
                <w:sz w:val="24"/>
              </w:rPr>
            </w:pPr>
          </w:p>
          <w:p w14:paraId="2A751793" w14:textId="77777777" w:rsidR="00C21DB1" w:rsidRDefault="00C21DB1" w:rsidP="00210305">
            <w:pPr>
              <w:jc w:val="center"/>
              <w:rPr>
                <w:rFonts w:ascii="Times New Roman" w:hAnsi="Times New Roman"/>
                <w:sz w:val="24"/>
              </w:rPr>
            </w:pPr>
            <w:r>
              <w:rPr>
                <w:rFonts w:ascii="Times New Roman" w:hAnsi="Times New Roman"/>
                <w:sz w:val="24"/>
              </w:rPr>
              <w:t>«День знаний»</w:t>
            </w:r>
          </w:p>
          <w:p w14:paraId="691633C6" w14:textId="77777777" w:rsidR="00C21DB1" w:rsidRDefault="00C21DB1" w:rsidP="00210305">
            <w:pPr>
              <w:jc w:val="center"/>
              <w:rPr>
                <w:rFonts w:ascii="Times New Roman" w:hAnsi="Times New Roman"/>
                <w:sz w:val="24"/>
              </w:rPr>
            </w:pPr>
            <w:r>
              <w:rPr>
                <w:rFonts w:ascii="Times New Roman" w:hAnsi="Times New Roman"/>
                <w:sz w:val="24"/>
              </w:rPr>
              <w:t>«До свиданья, лето, здравствуй детский сад!»</w:t>
            </w:r>
          </w:p>
        </w:tc>
        <w:tc>
          <w:tcPr>
            <w:tcW w:w="2694" w:type="dxa"/>
            <w:tcBorders>
              <w:top w:val="single" w:sz="4" w:space="0" w:color="000000"/>
              <w:left w:val="single" w:sz="4" w:space="0" w:color="000000"/>
              <w:bottom w:val="single" w:sz="4" w:space="0" w:color="000000"/>
              <w:right w:val="single" w:sz="4" w:space="0" w:color="000000"/>
            </w:tcBorders>
          </w:tcPr>
          <w:p w14:paraId="13CD16D0" w14:textId="77777777" w:rsidR="00C21DB1" w:rsidRDefault="00C21DB1" w:rsidP="00210305">
            <w:pPr>
              <w:jc w:val="center"/>
              <w:rPr>
                <w:rFonts w:ascii="Times New Roman" w:hAnsi="Times New Roman"/>
                <w:b/>
                <w:sz w:val="24"/>
              </w:rPr>
            </w:pPr>
            <w:r>
              <w:rPr>
                <w:rFonts w:ascii="Times New Roman" w:hAnsi="Times New Roman"/>
                <w:b/>
                <w:sz w:val="24"/>
              </w:rPr>
              <w:t>I неделя</w:t>
            </w:r>
          </w:p>
          <w:p w14:paraId="3DF0E1E9" w14:textId="77777777" w:rsidR="00C21DB1" w:rsidRDefault="00C21DB1" w:rsidP="00210305">
            <w:pPr>
              <w:jc w:val="center"/>
              <w:rPr>
                <w:rFonts w:ascii="Times New Roman" w:hAnsi="Times New Roman"/>
              </w:rPr>
            </w:pPr>
            <w:r>
              <w:rPr>
                <w:rFonts w:ascii="Times New Roman" w:hAnsi="Times New Roman"/>
              </w:rPr>
              <w:t>«Осень. Природные явления»</w:t>
            </w:r>
          </w:p>
          <w:p w14:paraId="5D1771E6" w14:textId="77777777" w:rsidR="00C21DB1" w:rsidRDefault="00C21DB1" w:rsidP="00210305">
            <w:pPr>
              <w:jc w:val="center"/>
              <w:rPr>
                <w:rFonts w:ascii="Times New Roman" w:hAnsi="Times New Roman"/>
                <w:b/>
                <w:sz w:val="24"/>
              </w:rPr>
            </w:pPr>
          </w:p>
        </w:tc>
      </w:tr>
      <w:tr w:rsidR="00C21DB1" w14:paraId="1473D6E8"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362FB9FA" w14:textId="77777777" w:rsidR="00C21DB1" w:rsidRDefault="00C21DB1" w:rsidP="00210305">
            <w:pPr>
              <w:jc w:val="center"/>
              <w:rPr>
                <w:rFonts w:ascii="Times New Roman" w:hAnsi="Times New Roman"/>
                <w:b/>
                <w:i/>
                <w:sz w:val="24"/>
              </w:rPr>
            </w:pPr>
            <w:r>
              <w:rPr>
                <w:rFonts w:ascii="Times New Roman" w:hAnsi="Times New Roman"/>
                <w:b/>
                <w:i/>
                <w:sz w:val="24"/>
              </w:rPr>
              <w:t>Воспитатели</w:t>
            </w:r>
          </w:p>
        </w:tc>
        <w:tc>
          <w:tcPr>
            <w:tcW w:w="4678" w:type="dxa"/>
            <w:tcBorders>
              <w:top w:val="single" w:sz="4" w:space="0" w:color="000000"/>
              <w:left w:val="single" w:sz="4" w:space="0" w:color="000000"/>
              <w:bottom w:val="single" w:sz="4" w:space="0" w:color="000000"/>
              <w:right w:val="single" w:sz="4" w:space="0" w:color="000000"/>
            </w:tcBorders>
          </w:tcPr>
          <w:p w14:paraId="5FFE78D8" w14:textId="77777777" w:rsidR="00C21DB1" w:rsidRPr="00715105" w:rsidRDefault="00C21DB1" w:rsidP="00210305">
            <w:pPr>
              <w:jc w:val="center"/>
              <w:rPr>
                <w:rFonts w:ascii="Times New Roman" w:hAnsi="Times New Roman"/>
                <w:sz w:val="24"/>
              </w:rPr>
            </w:pPr>
            <w:r w:rsidRPr="00715105">
              <w:rPr>
                <w:rFonts w:ascii="Times New Roman" w:hAnsi="Times New Roman"/>
                <w:sz w:val="24"/>
              </w:rPr>
              <w:t>Младшая</w:t>
            </w:r>
          </w:p>
          <w:p w14:paraId="406EEC2E" w14:textId="77777777" w:rsidR="00C21DB1" w:rsidRPr="00715105" w:rsidRDefault="00C21DB1" w:rsidP="00210305">
            <w:pPr>
              <w:jc w:val="center"/>
              <w:rPr>
                <w:rFonts w:ascii="Times New Roman" w:hAnsi="Times New Roman"/>
                <w:sz w:val="24"/>
              </w:rPr>
            </w:pPr>
            <w:r w:rsidRPr="00715105">
              <w:rPr>
                <w:rFonts w:ascii="Times New Roman" w:hAnsi="Times New Roman"/>
                <w:sz w:val="24"/>
              </w:rPr>
              <w:t>Средняя</w:t>
            </w:r>
          </w:p>
          <w:p w14:paraId="7A678842" w14:textId="77777777" w:rsidR="00C21DB1" w:rsidRPr="00715105" w:rsidRDefault="00C21DB1" w:rsidP="00210305">
            <w:pPr>
              <w:jc w:val="center"/>
              <w:rPr>
                <w:rFonts w:ascii="Times New Roman" w:hAnsi="Times New Roman"/>
                <w:sz w:val="24"/>
              </w:rPr>
            </w:pPr>
            <w:r w:rsidRPr="00715105">
              <w:rPr>
                <w:rFonts w:ascii="Times New Roman" w:hAnsi="Times New Roman"/>
                <w:sz w:val="24"/>
              </w:rPr>
              <w:t>Старшая</w:t>
            </w:r>
          </w:p>
          <w:p w14:paraId="70E34D3A" w14:textId="77777777" w:rsidR="00C21DB1" w:rsidRPr="00715105" w:rsidRDefault="00C21DB1" w:rsidP="00210305">
            <w:pPr>
              <w:jc w:val="center"/>
              <w:rPr>
                <w:rFonts w:ascii="Times New Roman" w:hAnsi="Times New Roman"/>
                <w:sz w:val="24"/>
              </w:rPr>
            </w:pPr>
            <w:r w:rsidRPr="00715105">
              <w:rPr>
                <w:rFonts w:ascii="Times New Roman" w:hAnsi="Times New Roman"/>
                <w:sz w:val="24"/>
              </w:rPr>
              <w:t>Подготовительная</w:t>
            </w:r>
          </w:p>
          <w:p w14:paraId="5B1690A5" w14:textId="77777777" w:rsidR="00C21DB1" w:rsidRDefault="00C21DB1" w:rsidP="00210305">
            <w:pPr>
              <w:jc w:val="center"/>
              <w:rPr>
                <w:rFonts w:ascii="Times New Roman" w:hAnsi="Times New Roman"/>
                <w:sz w:val="24"/>
              </w:rPr>
            </w:pPr>
            <w:r w:rsidRPr="00715105">
              <w:rPr>
                <w:rFonts w:ascii="Times New Roman" w:hAnsi="Times New Roman"/>
                <w:sz w:val="24"/>
              </w:rPr>
              <w:t>Разновозрастная (дети с ОВЗ)</w:t>
            </w:r>
          </w:p>
        </w:tc>
        <w:tc>
          <w:tcPr>
            <w:tcW w:w="2126" w:type="dxa"/>
            <w:tcBorders>
              <w:top w:val="single" w:sz="4" w:space="0" w:color="000000"/>
              <w:left w:val="single" w:sz="4" w:space="0" w:color="000000"/>
              <w:bottom w:val="single" w:sz="4" w:space="0" w:color="000000"/>
              <w:right w:val="single" w:sz="4" w:space="0" w:color="000000"/>
            </w:tcBorders>
          </w:tcPr>
          <w:p w14:paraId="0BB7FD69" w14:textId="77777777" w:rsidR="00C21DB1" w:rsidRDefault="00C21DB1" w:rsidP="00210305">
            <w:pPr>
              <w:jc w:val="center"/>
              <w:rPr>
                <w:rFonts w:ascii="Times New Roman" w:hAnsi="Times New Roman"/>
                <w:sz w:val="24"/>
              </w:rPr>
            </w:pPr>
            <w:r>
              <w:rPr>
                <w:rFonts w:ascii="Times New Roman" w:hAnsi="Times New Roman"/>
                <w:sz w:val="24"/>
              </w:rPr>
              <w:t>Викторина</w:t>
            </w:r>
          </w:p>
        </w:tc>
        <w:tc>
          <w:tcPr>
            <w:tcW w:w="3260" w:type="dxa"/>
            <w:tcBorders>
              <w:top w:val="single" w:sz="4" w:space="0" w:color="000000"/>
              <w:left w:val="single" w:sz="4" w:space="0" w:color="000000"/>
              <w:bottom w:val="single" w:sz="4" w:space="0" w:color="000000"/>
              <w:right w:val="single" w:sz="4" w:space="0" w:color="000000"/>
            </w:tcBorders>
          </w:tcPr>
          <w:p w14:paraId="2C81551A" w14:textId="77777777" w:rsidR="00C21DB1" w:rsidRPr="00715105" w:rsidRDefault="00C21DB1" w:rsidP="00210305">
            <w:pPr>
              <w:jc w:val="center"/>
              <w:rPr>
                <w:rFonts w:ascii="Times New Roman" w:hAnsi="Times New Roman"/>
                <w:sz w:val="24"/>
              </w:rPr>
            </w:pPr>
            <w:r>
              <w:rPr>
                <w:rFonts w:ascii="Times New Roman" w:hAnsi="Times New Roman"/>
                <w:sz w:val="24"/>
              </w:rPr>
              <w:t>«Путешествие в страну Витаминию!»</w:t>
            </w:r>
          </w:p>
        </w:tc>
        <w:tc>
          <w:tcPr>
            <w:tcW w:w="2694" w:type="dxa"/>
            <w:tcBorders>
              <w:top w:val="single" w:sz="4" w:space="0" w:color="000000"/>
              <w:left w:val="single" w:sz="4" w:space="0" w:color="000000"/>
              <w:bottom w:val="single" w:sz="4" w:space="0" w:color="000000"/>
              <w:right w:val="single" w:sz="4" w:space="0" w:color="000000"/>
            </w:tcBorders>
          </w:tcPr>
          <w:p w14:paraId="78AA8382" w14:textId="77777777" w:rsidR="00C21DB1" w:rsidRDefault="00C21DB1" w:rsidP="00210305">
            <w:pPr>
              <w:jc w:val="center"/>
              <w:rPr>
                <w:rFonts w:ascii="Times New Roman" w:hAnsi="Times New Roman"/>
                <w:b/>
                <w:sz w:val="24"/>
              </w:rPr>
            </w:pPr>
            <w:r>
              <w:rPr>
                <w:rFonts w:ascii="Times New Roman" w:hAnsi="Times New Roman"/>
                <w:b/>
                <w:sz w:val="24"/>
              </w:rPr>
              <w:t>II неделя</w:t>
            </w:r>
          </w:p>
          <w:p w14:paraId="408413DA" w14:textId="77777777" w:rsidR="00C21DB1" w:rsidRDefault="00C21DB1" w:rsidP="00210305">
            <w:pPr>
              <w:jc w:val="center"/>
              <w:rPr>
                <w:rFonts w:ascii="Times New Roman" w:hAnsi="Times New Roman"/>
                <w:sz w:val="24"/>
              </w:rPr>
            </w:pPr>
            <w:r>
              <w:rPr>
                <w:rFonts w:ascii="Times New Roman" w:hAnsi="Times New Roman"/>
                <w:sz w:val="24"/>
              </w:rPr>
              <w:t>«Фрукты»</w:t>
            </w:r>
          </w:p>
          <w:p w14:paraId="25FA7554" w14:textId="77777777" w:rsidR="00C21DB1" w:rsidRDefault="00C21DB1" w:rsidP="00210305">
            <w:pPr>
              <w:jc w:val="center"/>
              <w:rPr>
                <w:rFonts w:ascii="Times New Roman" w:hAnsi="Times New Roman"/>
                <w:b/>
                <w:sz w:val="24"/>
              </w:rPr>
            </w:pPr>
          </w:p>
        </w:tc>
      </w:tr>
      <w:tr w:rsidR="00C21DB1" w14:paraId="4BFDC5B0"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3B084F62" w14:textId="77777777" w:rsidR="00C21DB1" w:rsidRDefault="00C21DB1" w:rsidP="00210305">
            <w:pPr>
              <w:jc w:val="center"/>
              <w:rPr>
                <w:rFonts w:ascii="Times New Roman" w:hAnsi="Times New Roman"/>
                <w:b/>
                <w:i/>
                <w:sz w:val="24"/>
              </w:rPr>
            </w:pPr>
            <w:r>
              <w:rPr>
                <w:rFonts w:ascii="Times New Roman" w:hAnsi="Times New Roman"/>
                <w:b/>
                <w:i/>
                <w:sz w:val="24"/>
              </w:rPr>
              <w:t>Воспитатели</w:t>
            </w:r>
          </w:p>
        </w:tc>
        <w:tc>
          <w:tcPr>
            <w:tcW w:w="4678" w:type="dxa"/>
            <w:tcBorders>
              <w:top w:val="single" w:sz="4" w:space="0" w:color="000000"/>
              <w:left w:val="single" w:sz="4" w:space="0" w:color="000000"/>
              <w:bottom w:val="single" w:sz="4" w:space="0" w:color="000000"/>
              <w:right w:val="single" w:sz="4" w:space="0" w:color="000000"/>
            </w:tcBorders>
          </w:tcPr>
          <w:p w14:paraId="48DA38EB" w14:textId="77777777" w:rsidR="00C21DB1" w:rsidRPr="00715105" w:rsidRDefault="00C21DB1" w:rsidP="00210305">
            <w:pPr>
              <w:jc w:val="center"/>
              <w:rPr>
                <w:rFonts w:ascii="Times New Roman" w:hAnsi="Times New Roman"/>
                <w:sz w:val="24"/>
              </w:rPr>
            </w:pPr>
            <w:r w:rsidRPr="00715105">
              <w:rPr>
                <w:rFonts w:ascii="Times New Roman" w:hAnsi="Times New Roman"/>
                <w:sz w:val="24"/>
              </w:rPr>
              <w:t>Младшая</w:t>
            </w:r>
          </w:p>
          <w:p w14:paraId="76C672CC" w14:textId="77777777" w:rsidR="00C21DB1" w:rsidRPr="00715105" w:rsidRDefault="00C21DB1" w:rsidP="00210305">
            <w:pPr>
              <w:jc w:val="center"/>
              <w:rPr>
                <w:rFonts w:ascii="Times New Roman" w:hAnsi="Times New Roman"/>
                <w:sz w:val="24"/>
              </w:rPr>
            </w:pPr>
            <w:r w:rsidRPr="00715105">
              <w:rPr>
                <w:rFonts w:ascii="Times New Roman" w:hAnsi="Times New Roman"/>
                <w:sz w:val="24"/>
              </w:rPr>
              <w:t>Средняя</w:t>
            </w:r>
          </w:p>
          <w:p w14:paraId="362EFDBC" w14:textId="77777777" w:rsidR="00C21DB1" w:rsidRPr="00715105" w:rsidRDefault="00C21DB1" w:rsidP="00210305">
            <w:pPr>
              <w:jc w:val="center"/>
              <w:rPr>
                <w:rFonts w:ascii="Times New Roman" w:hAnsi="Times New Roman"/>
                <w:sz w:val="24"/>
              </w:rPr>
            </w:pPr>
            <w:r w:rsidRPr="00715105">
              <w:rPr>
                <w:rFonts w:ascii="Times New Roman" w:hAnsi="Times New Roman"/>
                <w:sz w:val="24"/>
              </w:rPr>
              <w:t>Старшая</w:t>
            </w:r>
          </w:p>
          <w:p w14:paraId="43C8F86D" w14:textId="77777777" w:rsidR="00C21DB1" w:rsidRPr="00715105" w:rsidRDefault="00C21DB1" w:rsidP="00210305">
            <w:pPr>
              <w:jc w:val="center"/>
              <w:rPr>
                <w:rFonts w:ascii="Times New Roman" w:hAnsi="Times New Roman"/>
                <w:sz w:val="24"/>
              </w:rPr>
            </w:pPr>
            <w:r w:rsidRPr="00715105">
              <w:rPr>
                <w:rFonts w:ascii="Times New Roman" w:hAnsi="Times New Roman"/>
                <w:sz w:val="24"/>
              </w:rPr>
              <w:t>Подготовительная</w:t>
            </w:r>
          </w:p>
          <w:p w14:paraId="0FEF535B" w14:textId="77777777" w:rsidR="00C21DB1" w:rsidRDefault="00C21DB1" w:rsidP="00210305">
            <w:pPr>
              <w:jc w:val="center"/>
              <w:rPr>
                <w:rFonts w:ascii="Times New Roman" w:hAnsi="Times New Roman"/>
                <w:sz w:val="24"/>
              </w:rPr>
            </w:pPr>
            <w:r w:rsidRPr="00715105">
              <w:rPr>
                <w:rFonts w:ascii="Times New Roman" w:hAnsi="Times New Roman"/>
                <w:sz w:val="24"/>
              </w:rPr>
              <w:t>Разновозрастная (дети с ОВЗ)</w:t>
            </w:r>
          </w:p>
        </w:tc>
        <w:tc>
          <w:tcPr>
            <w:tcW w:w="2126" w:type="dxa"/>
            <w:tcBorders>
              <w:top w:val="single" w:sz="4" w:space="0" w:color="000000"/>
              <w:left w:val="single" w:sz="4" w:space="0" w:color="000000"/>
              <w:bottom w:val="single" w:sz="4" w:space="0" w:color="000000"/>
              <w:right w:val="single" w:sz="4" w:space="0" w:color="000000"/>
            </w:tcBorders>
          </w:tcPr>
          <w:p w14:paraId="6B5D70CB" w14:textId="77777777" w:rsidR="00C21DB1" w:rsidRDefault="00C21DB1" w:rsidP="00210305">
            <w:pPr>
              <w:jc w:val="center"/>
              <w:rPr>
                <w:rFonts w:ascii="Times New Roman" w:hAnsi="Times New Roman"/>
                <w:sz w:val="24"/>
              </w:rPr>
            </w:pPr>
            <w:r w:rsidRPr="00715105">
              <w:rPr>
                <w:rFonts w:ascii="Times New Roman" w:hAnsi="Times New Roman"/>
                <w:sz w:val="24"/>
              </w:rPr>
              <w:t>Развлечение</w:t>
            </w:r>
          </w:p>
        </w:tc>
        <w:tc>
          <w:tcPr>
            <w:tcW w:w="3260" w:type="dxa"/>
            <w:tcBorders>
              <w:top w:val="single" w:sz="4" w:space="0" w:color="000000"/>
              <w:left w:val="single" w:sz="4" w:space="0" w:color="000000"/>
              <w:bottom w:val="single" w:sz="4" w:space="0" w:color="000000"/>
              <w:right w:val="single" w:sz="4" w:space="0" w:color="000000"/>
            </w:tcBorders>
          </w:tcPr>
          <w:p w14:paraId="7ABD186C" w14:textId="77777777" w:rsidR="00C21DB1" w:rsidRPr="00715105" w:rsidRDefault="00C21DB1" w:rsidP="00210305">
            <w:pPr>
              <w:jc w:val="center"/>
              <w:rPr>
                <w:rFonts w:ascii="Times New Roman" w:hAnsi="Times New Roman"/>
                <w:sz w:val="24"/>
              </w:rPr>
            </w:pPr>
            <w:r w:rsidRPr="00715105">
              <w:rPr>
                <w:rFonts w:ascii="Times New Roman" w:hAnsi="Times New Roman"/>
                <w:sz w:val="24"/>
              </w:rPr>
              <w:t>«Винегрет и салат – здоровье для ребят»</w:t>
            </w:r>
          </w:p>
        </w:tc>
        <w:tc>
          <w:tcPr>
            <w:tcW w:w="2694" w:type="dxa"/>
            <w:tcBorders>
              <w:top w:val="single" w:sz="4" w:space="0" w:color="000000"/>
              <w:left w:val="single" w:sz="4" w:space="0" w:color="000000"/>
              <w:bottom w:val="single" w:sz="4" w:space="0" w:color="000000"/>
              <w:right w:val="single" w:sz="4" w:space="0" w:color="000000"/>
            </w:tcBorders>
          </w:tcPr>
          <w:p w14:paraId="435EF107" w14:textId="77777777" w:rsidR="00C21DB1" w:rsidRDefault="00C21DB1" w:rsidP="00210305">
            <w:pPr>
              <w:jc w:val="center"/>
              <w:rPr>
                <w:rFonts w:ascii="Times New Roman" w:hAnsi="Times New Roman"/>
                <w:b/>
                <w:sz w:val="24"/>
              </w:rPr>
            </w:pPr>
            <w:r>
              <w:rPr>
                <w:rFonts w:ascii="Times New Roman" w:hAnsi="Times New Roman"/>
                <w:b/>
                <w:sz w:val="24"/>
              </w:rPr>
              <w:t>III неделя</w:t>
            </w:r>
          </w:p>
          <w:p w14:paraId="2C5174E2" w14:textId="77777777" w:rsidR="00C21DB1" w:rsidRDefault="00C21DB1" w:rsidP="00210305">
            <w:pPr>
              <w:jc w:val="center"/>
              <w:rPr>
                <w:rFonts w:ascii="Times New Roman" w:hAnsi="Times New Roman"/>
                <w:sz w:val="24"/>
              </w:rPr>
            </w:pPr>
            <w:r>
              <w:rPr>
                <w:rFonts w:ascii="Times New Roman" w:hAnsi="Times New Roman"/>
                <w:sz w:val="24"/>
              </w:rPr>
              <w:t>«Овощи»</w:t>
            </w:r>
          </w:p>
        </w:tc>
      </w:tr>
      <w:tr w:rsidR="00C21DB1" w14:paraId="09D5EB7D" w14:textId="77777777" w:rsidTr="00C21DB1">
        <w:trPr>
          <w:trHeight w:val="1343"/>
        </w:trPr>
        <w:tc>
          <w:tcPr>
            <w:tcW w:w="2410" w:type="dxa"/>
            <w:tcBorders>
              <w:top w:val="single" w:sz="4" w:space="0" w:color="000000"/>
              <w:left w:val="single" w:sz="4" w:space="0" w:color="000000"/>
              <w:bottom w:val="single" w:sz="4" w:space="0" w:color="000000"/>
              <w:right w:val="single" w:sz="4" w:space="0" w:color="000000"/>
            </w:tcBorders>
          </w:tcPr>
          <w:p w14:paraId="6195C4A1" w14:textId="77777777" w:rsidR="00C21DB1" w:rsidRDefault="00C21DB1" w:rsidP="00210305">
            <w:pPr>
              <w:jc w:val="center"/>
              <w:rPr>
                <w:rFonts w:ascii="Times New Roman" w:hAnsi="Times New Roman"/>
                <w:b/>
                <w:i/>
                <w:sz w:val="24"/>
              </w:rPr>
            </w:pPr>
            <w:r>
              <w:rPr>
                <w:rFonts w:ascii="Times New Roman" w:hAnsi="Times New Roman"/>
                <w:b/>
                <w:i/>
                <w:sz w:val="24"/>
              </w:rPr>
              <w:t>Учителя физкультуры</w:t>
            </w:r>
          </w:p>
        </w:tc>
        <w:tc>
          <w:tcPr>
            <w:tcW w:w="4678" w:type="dxa"/>
            <w:tcBorders>
              <w:top w:val="single" w:sz="4" w:space="0" w:color="000000"/>
              <w:left w:val="single" w:sz="4" w:space="0" w:color="000000"/>
              <w:bottom w:val="single" w:sz="4" w:space="0" w:color="000000"/>
              <w:right w:val="single" w:sz="4" w:space="0" w:color="000000"/>
            </w:tcBorders>
          </w:tcPr>
          <w:p w14:paraId="49A55092" w14:textId="77777777" w:rsidR="00C21DB1" w:rsidRDefault="00C21DB1" w:rsidP="00210305">
            <w:pPr>
              <w:jc w:val="center"/>
              <w:rPr>
                <w:rFonts w:ascii="Times New Roman" w:hAnsi="Times New Roman"/>
                <w:sz w:val="24"/>
              </w:rPr>
            </w:pPr>
            <w:r>
              <w:rPr>
                <w:rFonts w:ascii="Times New Roman" w:hAnsi="Times New Roman"/>
                <w:sz w:val="24"/>
              </w:rPr>
              <w:t>Младшая</w:t>
            </w:r>
          </w:p>
          <w:p w14:paraId="6610C315" w14:textId="77777777" w:rsidR="00C21DB1" w:rsidRDefault="00C21DB1" w:rsidP="00210305">
            <w:pPr>
              <w:jc w:val="center"/>
              <w:rPr>
                <w:rFonts w:ascii="Times New Roman" w:hAnsi="Times New Roman"/>
                <w:sz w:val="24"/>
              </w:rPr>
            </w:pPr>
            <w:r>
              <w:rPr>
                <w:rFonts w:ascii="Times New Roman" w:hAnsi="Times New Roman"/>
                <w:sz w:val="24"/>
              </w:rPr>
              <w:t>Средняя</w:t>
            </w:r>
          </w:p>
          <w:p w14:paraId="2C18F8DD" w14:textId="77777777" w:rsidR="00C21DB1" w:rsidRDefault="00C21DB1" w:rsidP="00210305">
            <w:pPr>
              <w:jc w:val="center"/>
              <w:rPr>
                <w:rFonts w:ascii="Times New Roman" w:hAnsi="Times New Roman"/>
                <w:sz w:val="24"/>
              </w:rPr>
            </w:pPr>
            <w:r>
              <w:rPr>
                <w:rFonts w:ascii="Times New Roman" w:hAnsi="Times New Roman"/>
                <w:sz w:val="24"/>
              </w:rPr>
              <w:t>Старшая</w:t>
            </w:r>
          </w:p>
          <w:p w14:paraId="550FEFE7" w14:textId="77777777" w:rsidR="00C21DB1" w:rsidRDefault="00C21DB1" w:rsidP="00210305">
            <w:pPr>
              <w:jc w:val="center"/>
              <w:rPr>
                <w:rFonts w:ascii="Times New Roman" w:hAnsi="Times New Roman"/>
                <w:sz w:val="24"/>
              </w:rPr>
            </w:pPr>
            <w:r>
              <w:rPr>
                <w:rFonts w:ascii="Times New Roman" w:hAnsi="Times New Roman"/>
                <w:sz w:val="24"/>
              </w:rPr>
              <w:t>Подготовительная</w:t>
            </w:r>
          </w:p>
          <w:p w14:paraId="5F7364E8" w14:textId="77777777" w:rsidR="00C21DB1" w:rsidRDefault="00C21DB1" w:rsidP="00210305">
            <w:pPr>
              <w:jc w:val="center"/>
              <w:rPr>
                <w:rFonts w:ascii="Times New Roman" w:hAnsi="Times New Roman"/>
                <w:sz w:val="24"/>
              </w:rPr>
            </w:pPr>
            <w:r>
              <w:rPr>
                <w:rFonts w:ascii="Times New Roman" w:hAnsi="Times New Roman"/>
                <w:sz w:val="24"/>
              </w:rPr>
              <w:t xml:space="preserve">Разновозрастная </w:t>
            </w:r>
            <w:r>
              <w:rPr>
                <w:rFonts w:ascii="Times New Roman" w:hAnsi="Times New Roman"/>
                <w:i/>
                <w:sz w:val="24"/>
              </w:rPr>
              <w:t>(дети с ОВЗ)</w:t>
            </w:r>
          </w:p>
        </w:tc>
        <w:tc>
          <w:tcPr>
            <w:tcW w:w="2126" w:type="dxa"/>
            <w:tcBorders>
              <w:top w:val="single" w:sz="4" w:space="0" w:color="000000"/>
              <w:left w:val="single" w:sz="4" w:space="0" w:color="000000"/>
              <w:bottom w:val="single" w:sz="4" w:space="0" w:color="000000"/>
              <w:right w:val="single" w:sz="4" w:space="0" w:color="000000"/>
            </w:tcBorders>
          </w:tcPr>
          <w:p w14:paraId="68F2F903" w14:textId="77777777" w:rsidR="00C21DB1" w:rsidRDefault="00C21DB1" w:rsidP="00210305">
            <w:pPr>
              <w:jc w:val="center"/>
              <w:rPr>
                <w:rFonts w:ascii="Times New Roman" w:hAnsi="Times New Roman"/>
                <w:sz w:val="24"/>
              </w:rPr>
            </w:pPr>
            <w:r>
              <w:rPr>
                <w:rFonts w:ascii="Times New Roman" w:hAnsi="Times New Roman"/>
                <w:sz w:val="24"/>
              </w:rPr>
              <w:t>Спортивное развлечение</w:t>
            </w:r>
          </w:p>
        </w:tc>
        <w:tc>
          <w:tcPr>
            <w:tcW w:w="3260" w:type="dxa"/>
            <w:tcBorders>
              <w:top w:val="single" w:sz="4" w:space="0" w:color="000000"/>
              <w:left w:val="single" w:sz="4" w:space="0" w:color="000000"/>
              <w:bottom w:val="single" w:sz="4" w:space="0" w:color="000000"/>
              <w:right w:val="single" w:sz="4" w:space="0" w:color="000000"/>
            </w:tcBorders>
          </w:tcPr>
          <w:p w14:paraId="4C47D509" w14:textId="77777777" w:rsidR="00C21DB1" w:rsidRDefault="00C21DB1" w:rsidP="00210305">
            <w:pPr>
              <w:jc w:val="center"/>
              <w:rPr>
                <w:rFonts w:ascii="Times New Roman" w:hAnsi="Times New Roman"/>
                <w:sz w:val="24"/>
              </w:rPr>
            </w:pPr>
            <w:r>
              <w:rPr>
                <w:rFonts w:ascii="Times New Roman" w:hAnsi="Times New Roman"/>
                <w:sz w:val="24"/>
              </w:rPr>
              <w:t>«Доктор Айболит» (младшая, средняя и разновозрастная группы)</w:t>
            </w:r>
          </w:p>
          <w:p w14:paraId="7AC49827" w14:textId="77777777" w:rsidR="00C21DB1" w:rsidRPr="001C5DC8" w:rsidRDefault="00C21DB1" w:rsidP="00210305">
            <w:pPr>
              <w:jc w:val="center"/>
              <w:rPr>
                <w:rFonts w:ascii="Times New Roman" w:hAnsi="Times New Roman"/>
                <w:sz w:val="24"/>
              </w:rPr>
            </w:pPr>
            <w:r>
              <w:rPr>
                <w:rFonts w:ascii="Times New Roman" w:hAnsi="Times New Roman"/>
                <w:sz w:val="24"/>
              </w:rPr>
              <w:t>«Юный пожарник» (старшая и подготовительная группы)</w:t>
            </w:r>
          </w:p>
        </w:tc>
        <w:tc>
          <w:tcPr>
            <w:tcW w:w="2694" w:type="dxa"/>
            <w:tcBorders>
              <w:top w:val="single" w:sz="4" w:space="0" w:color="000000"/>
              <w:left w:val="single" w:sz="4" w:space="0" w:color="000000"/>
              <w:bottom w:val="single" w:sz="4" w:space="0" w:color="000000"/>
              <w:right w:val="single" w:sz="4" w:space="0" w:color="000000"/>
            </w:tcBorders>
          </w:tcPr>
          <w:p w14:paraId="630E00DC" w14:textId="77777777" w:rsidR="00C21DB1" w:rsidRDefault="00C21DB1" w:rsidP="00210305">
            <w:pPr>
              <w:jc w:val="center"/>
              <w:rPr>
                <w:rFonts w:ascii="Times New Roman" w:hAnsi="Times New Roman"/>
                <w:b/>
                <w:sz w:val="24"/>
              </w:rPr>
            </w:pPr>
            <w:r>
              <w:rPr>
                <w:rFonts w:ascii="Times New Roman" w:hAnsi="Times New Roman"/>
                <w:b/>
                <w:sz w:val="24"/>
              </w:rPr>
              <w:t>IV неделя</w:t>
            </w:r>
          </w:p>
          <w:p w14:paraId="2B43D8F5" w14:textId="77777777" w:rsidR="00C21DB1" w:rsidRDefault="00C21DB1" w:rsidP="00210305">
            <w:pPr>
              <w:rPr>
                <w:rFonts w:ascii="Times New Roman" w:hAnsi="Times New Roman"/>
                <w:sz w:val="24"/>
              </w:rPr>
            </w:pPr>
            <w:r>
              <w:rPr>
                <w:rFonts w:ascii="Times New Roman" w:hAnsi="Times New Roman"/>
                <w:sz w:val="24"/>
              </w:rPr>
              <w:t>«Все профессии нужны»</w:t>
            </w:r>
          </w:p>
          <w:p w14:paraId="64E6EB18" w14:textId="77777777" w:rsidR="00C21DB1" w:rsidRDefault="00C21DB1" w:rsidP="00210305">
            <w:pPr>
              <w:jc w:val="center"/>
              <w:rPr>
                <w:rFonts w:ascii="Times New Roman" w:hAnsi="Times New Roman"/>
                <w:b/>
                <w:sz w:val="24"/>
              </w:rPr>
            </w:pPr>
          </w:p>
        </w:tc>
      </w:tr>
      <w:tr w:rsidR="00C21DB1" w14:paraId="1A48C753" w14:textId="77777777" w:rsidTr="00C21DB1">
        <w:tc>
          <w:tcPr>
            <w:tcW w:w="15168" w:type="dxa"/>
            <w:gridSpan w:val="5"/>
            <w:tcBorders>
              <w:top w:val="single" w:sz="4" w:space="0" w:color="000000"/>
              <w:left w:val="single" w:sz="4" w:space="0" w:color="000000"/>
              <w:bottom w:val="single" w:sz="4" w:space="0" w:color="000000"/>
              <w:right w:val="single" w:sz="4" w:space="0" w:color="000000"/>
            </w:tcBorders>
            <w:shd w:val="clear" w:color="auto" w:fill="C7D9F1" w:themeFill="text2" w:themeFillTint="32"/>
          </w:tcPr>
          <w:p w14:paraId="6EB7BFDF" w14:textId="77777777" w:rsidR="00C21DB1" w:rsidRDefault="00C21DB1" w:rsidP="00210305">
            <w:pPr>
              <w:jc w:val="center"/>
              <w:rPr>
                <w:rFonts w:ascii="Times New Roman" w:hAnsi="Times New Roman"/>
                <w:b/>
                <w:i/>
                <w:sz w:val="28"/>
              </w:rPr>
            </w:pPr>
            <w:r>
              <w:rPr>
                <w:rFonts w:ascii="Times New Roman" w:hAnsi="Times New Roman"/>
                <w:b/>
                <w:i/>
                <w:sz w:val="28"/>
              </w:rPr>
              <w:t>Октябрь</w:t>
            </w:r>
          </w:p>
        </w:tc>
      </w:tr>
      <w:tr w:rsidR="00C21DB1" w14:paraId="4E7E9869"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7513719F" w14:textId="77777777" w:rsidR="00C21DB1" w:rsidRDefault="00C21DB1" w:rsidP="00210305">
            <w:pPr>
              <w:jc w:val="center"/>
              <w:rPr>
                <w:rFonts w:ascii="Times New Roman" w:hAnsi="Times New Roman"/>
                <w:b/>
                <w:i/>
                <w:sz w:val="24"/>
              </w:rPr>
            </w:pPr>
            <w:r>
              <w:rPr>
                <w:rFonts w:ascii="Times New Roman" w:hAnsi="Times New Roman"/>
                <w:b/>
                <w:i/>
                <w:sz w:val="24"/>
              </w:rPr>
              <w:t>Воспитатели</w:t>
            </w:r>
          </w:p>
        </w:tc>
        <w:tc>
          <w:tcPr>
            <w:tcW w:w="4678" w:type="dxa"/>
            <w:tcBorders>
              <w:top w:val="single" w:sz="4" w:space="0" w:color="000000"/>
              <w:left w:val="single" w:sz="4" w:space="0" w:color="000000"/>
              <w:bottom w:val="single" w:sz="4" w:space="0" w:color="000000"/>
              <w:right w:val="single" w:sz="4" w:space="0" w:color="000000"/>
            </w:tcBorders>
          </w:tcPr>
          <w:p w14:paraId="05FAE2FE" w14:textId="77777777" w:rsidR="00C21DB1" w:rsidRDefault="00C21DB1" w:rsidP="00210305">
            <w:pPr>
              <w:jc w:val="center"/>
              <w:rPr>
                <w:rFonts w:ascii="Times New Roman" w:hAnsi="Times New Roman"/>
                <w:sz w:val="24"/>
              </w:rPr>
            </w:pPr>
          </w:p>
          <w:p w14:paraId="04E2D210" w14:textId="77777777" w:rsidR="00C21DB1" w:rsidRPr="00715105" w:rsidRDefault="00C21DB1" w:rsidP="00210305">
            <w:pPr>
              <w:jc w:val="center"/>
              <w:rPr>
                <w:rFonts w:ascii="Times New Roman" w:hAnsi="Times New Roman"/>
                <w:sz w:val="24"/>
              </w:rPr>
            </w:pPr>
            <w:r w:rsidRPr="00715105">
              <w:rPr>
                <w:rFonts w:ascii="Times New Roman" w:hAnsi="Times New Roman"/>
                <w:sz w:val="24"/>
              </w:rPr>
              <w:t>Младшая</w:t>
            </w:r>
          </w:p>
          <w:p w14:paraId="0CA1749A" w14:textId="77777777" w:rsidR="00C21DB1" w:rsidRPr="00715105" w:rsidRDefault="00C21DB1" w:rsidP="00210305">
            <w:pPr>
              <w:jc w:val="center"/>
              <w:rPr>
                <w:rFonts w:ascii="Times New Roman" w:hAnsi="Times New Roman"/>
                <w:sz w:val="24"/>
              </w:rPr>
            </w:pPr>
            <w:r w:rsidRPr="00715105">
              <w:rPr>
                <w:rFonts w:ascii="Times New Roman" w:hAnsi="Times New Roman"/>
                <w:sz w:val="24"/>
              </w:rPr>
              <w:t>Средняя</w:t>
            </w:r>
          </w:p>
          <w:p w14:paraId="2902E1AF" w14:textId="77777777" w:rsidR="00C21DB1" w:rsidRPr="00715105" w:rsidRDefault="00C21DB1" w:rsidP="00210305">
            <w:pPr>
              <w:jc w:val="center"/>
              <w:rPr>
                <w:rFonts w:ascii="Times New Roman" w:hAnsi="Times New Roman"/>
                <w:sz w:val="24"/>
              </w:rPr>
            </w:pPr>
            <w:r w:rsidRPr="00715105">
              <w:rPr>
                <w:rFonts w:ascii="Times New Roman" w:hAnsi="Times New Roman"/>
                <w:sz w:val="24"/>
              </w:rPr>
              <w:t>Старшая</w:t>
            </w:r>
          </w:p>
          <w:p w14:paraId="6E98B0B7" w14:textId="77777777" w:rsidR="00C21DB1" w:rsidRPr="00715105" w:rsidRDefault="00C21DB1" w:rsidP="00210305">
            <w:pPr>
              <w:jc w:val="center"/>
              <w:rPr>
                <w:rFonts w:ascii="Times New Roman" w:hAnsi="Times New Roman"/>
                <w:sz w:val="24"/>
              </w:rPr>
            </w:pPr>
            <w:r w:rsidRPr="00715105">
              <w:rPr>
                <w:rFonts w:ascii="Times New Roman" w:hAnsi="Times New Roman"/>
                <w:sz w:val="24"/>
              </w:rPr>
              <w:t>Подготовительная</w:t>
            </w:r>
          </w:p>
          <w:p w14:paraId="72C05AE2" w14:textId="77777777" w:rsidR="00C21DB1" w:rsidRDefault="00C21DB1" w:rsidP="00210305">
            <w:pPr>
              <w:jc w:val="center"/>
              <w:rPr>
                <w:sz w:val="24"/>
              </w:rPr>
            </w:pPr>
            <w:r w:rsidRPr="00715105">
              <w:rPr>
                <w:rFonts w:ascii="Times New Roman" w:hAnsi="Times New Roman"/>
                <w:sz w:val="24"/>
              </w:rPr>
              <w:t>Разновозрастная (дети с ОВЗ)</w:t>
            </w:r>
          </w:p>
        </w:tc>
        <w:tc>
          <w:tcPr>
            <w:tcW w:w="2126" w:type="dxa"/>
            <w:tcBorders>
              <w:top w:val="single" w:sz="4" w:space="0" w:color="000000"/>
              <w:left w:val="single" w:sz="4" w:space="0" w:color="000000"/>
              <w:bottom w:val="single" w:sz="4" w:space="0" w:color="000000"/>
              <w:right w:val="single" w:sz="4" w:space="0" w:color="000000"/>
            </w:tcBorders>
          </w:tcPr>
          <w:p w14:paraId="586B7A6C" w14:textId="77777777" w:rsidR="00C21DB1" w:rsidRDefault="00C21DB1" w:rsidP="00210305">
            <w:pPr>
              <w:jc w:val="center"/>
              <w:rPr>
                <w:rFonts w:ascii="Times New Roman" w:hAnsi="Times New Roman"/>
                <w:sz w:val="24"/>
              </w:rPr>
            </w:pPr>
          </w:p>
          <w:p w14:paraId="2E4477D9" w14:textId="77777777" w:rsidR="00C21DB1" w:rsidRDefault="00C21DB1" w:rsidP="00210305">
            <w:pPr>
              <w:jc w:val="center"/>
              <w:rPr>
                <w:rFonts w:ascii="Times New Roman" w:hAnsi="Times New Roman"/>
                <w:sz w:val="24"/>
              </w:rPr>
            </w:pPr>
            <w:r>
              <w:rPr>
                <w:rFonts w:ascii="Times New Roman" w:hAnsi="Times New Roman"/>
                <w:sz w:val="24"/>
              </w:rPr>
              <w:t>Досуг</w:t>
            </w:r>
          </w:p>
        </w:tc>
        <w:tc>
          <w:tcPr>
            <w:tcW w:w="3260" w:type="dxa"/>
            <w:tcBorders>
              <w:top w:val="single" w:sz="4" w:space="0" w:color="000000"/>
              <w:left w:val="single" w:sz="4" w:space="0" w:color="000000"/>
              <w:bottom w:val="single" w:sz="4" w:space="0" w:color="000000"/>
              <w:right w:val="single" w:sz="4" w:space="0" w:color="000000"/>
            </w:tcBorders>
          </w:tcPr>
          <w:p w14:paraId="13B687EB" w14:textId="77777777" w:rsidR="00C21DB1" w:rsidRDefault="00C21DB1" w:rsidP="00210305">
            <w:pPr>
              <w:jc w:val="center"/>
              <w:rPr>
                <w:sz w:val="24"/>
              </w:rPr>
            </w:pPr>
          </w:p>
          <w:p w14:paraId="5C88EBCE" w14:textId="77777777" w:rsidR="00C21DB1" w:rsidRDefault="00C21DB1" w:rsidP="00210305">
            <w:pPr>
              <w:jc w:val="center"/>
              <w:rPr>
                <w:rFonts w:ascii="Times New Roman" w:hAnsi="Times New Roman"/>
                <w:sz w:val="24"/>
              </w:rPr>
            </w:pPr>
            <w:r>
              <w:rPr>
                <w:rFonts w:ascii="Times New Roman" w:hAnsi="Times New Roman"/>
                <w:sz w:val="24"/>
              </w:rPr>
              <w:t>«Мы в лесок пошли, грибы-ягоды нашли»</w:t>
            </w:r>
          </w:p>
        </w:tc>
        <w:tc>
          <w:tcPr>
            <w:tcW w:w="2694" w:type="dxa"/>
            <w:tcBorders>
              <w:top w:val="single" w:sz="4" w:space="0" w:color="000000"/>
              <w:left w:val="single" w:sz="4" w:space="0" w:color="000000"/>
              <w:bottom w:val="single" w:sz="4" w:space="0" w:color="000000"/>
              <w:right w:val="single" w:sz="4" w:space="0" w:color="000000"/>
            </w:tcBorders>
          </w:tcPr>
          <w:p w14:paraId="0BCB28D6" w14:textId="77777777" w:rsidR="00C21DB1" w:rsidRDefault="00C21DB1" w:rsidP="00210305">
            <w:pPr>
              <w:jc w:val="center"/>
              <w:rPr>
                <w:rFonts w:ascii="Times New Roman" w:hAnsi="Times New Roman"/>
                <w:b/>
                <w:sz w:val="24"/>
              </w:rPr>
            </w:pPr>
            <w:r>
              <w:rPr>
                <w:rFonts w:ascii="Times New Roman" w:hAnsi="Times New Roman"/>
                <w:b/>
                <w:sz w:val="24"/>
              </w:rPr>
              <w:t>I неделя</w:t>
            </w:r>
          </w:p>
          <w:p w14:paraId="0BEA5BE8" w14:textId="77777777" w:rsidR="00C21DB1" w:rsidRDefault="00C21DB1" w:rsidP="00210305">
            <w:pPr>
              <w:jc w:val="both"/>
              <w:rPr>
                <w:rFonts w:ascii="Times New Roman" w:hAnsi="Times New Roman"/>
              </w:rPr>
            </w:pPr>
            <w:r>
              <w:rPr>
                <w:rFonts w:ascii="Times New Roman" w:hAnsi="Times New Roman"/>
              </w:rPr>
              <w:t>«Дары леса (ягоды, грибы)»</w:t>
            </w:r>
          </w:p>
          <w:p w14:paraId="38D495AB" w14:textId="77777777" w:rsidR="00C21DB1" w:rsidRDefault="00C21DB1" w:rsidP="00210305">
            <w:pPr>
              <w:jc w:val="center"/>
              <w:rPr>
                <w:rFonts w:ascii="Times New Roman" w:hAnsi="Times New Roman"/>
                <w:b/>
                <w:sz w:val="24"/>
              </w:rPr>
            </w:pPr>
          </w:p>
        </w:tc>
      </w:tr>
      <w:tr w:rsidR="00C21DB1" w14:paraId="4136CE1E"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69A9E56F" w14:textId="77777777" w:rsidR="00C21DB1" w:rsidRDefault="00C21DB1" w:rsidP="00210305">
            <w:pPr>
              <w:jc w:val="center"/>
              <w:rPr>
                <w:rFonts w:ascii="Times New Roman" w:hAnsi="Times New Roman"/>
                <w:b/>
                <w:i/>
                <w:sz w:val="24"/>
              </w:rPr>
            </w:pPr>
            <w:r>
              <w:rPr>
                <w:rFonts w:ascii="Times New Roman" w:hAnsi="Times New Roman"/>
                <w:b/>
                <w:i/>
                <w:sz w:val="24"/>
              </w:rPr>
              <w:t>Воспитатели</w:t>
            </w:r>
          </w:p>
        </w:tc>
        <w:tc>
          <w:tcPr>
            <w:tcW w:w="4678" w:type="dxa"/>
            <w:tcBorders>
              <w:top w:val="single" w:sz="4" w:space="0" w:color="000000"/>
              <w:left w:val="single" w:sz="4" w:space="0" w:color="000000"/>
              <w:bottom w:val="single" w:sz="4" w:space="0" w:color="000000"/>
              <w:right w:val="single" w:sz="4" w:space="0" w:color="000000"/>
            </w:tcBorders>
          </w:tcPr>
          <w:p w14:paraId="35D3C5BE" w14:textId="77777777" w:rsidR="00C21DB1" w:rsidRPr="00715105" w:rsidRDefault="00C21DB1" w:rsidP="00210305">
            <w:pPr>
              <w:jc w:val="center"/>
              <w:rPr>
                <w:rFonts w:ascii="Times New Roman" w:hAnsi="Times New Roman"/>
                <w:sz w:val="24"/>
              </w:rPr>
            </w:pPr>
            <w:r w:rsidRPr="00715105">
              <w:rPr>
                <w:rFonts w:ascii="Times New Roman" w:hAnsi="Times New Roman"/>
                <w:sz w:val="24"/>
              </w:rPr>
              <w:t>Младшая</w:t>
            </w:r>
          </w:p>
          <w:p w14:paraId="1855CB83" w14:textId="77777777" w:rsidR="00C21DB1" w:rsidRPr="00715105" w:rsidRDefault="00C21DB1" w:rsidP="00210305">
            <w:pPr>
              <w:jc w:val="center"/>
              <w:rPr>
                <w:rFonts w:ascii="Times New Roman" w:hAnsi="Times New Roman"/>
                <w:sz w:val="24"/>
              </w:rPr>
            </w:pPr>
            <w:r w:rsidRPr="00715105">
              <w:rPr>
                <w:rFonts w:ascii="Times New Roman" w:hAnsi="Times New Roman"/>
                <w:sz w:val="24"/>
              </w:rPr>
              <w:t>Средняя</w:t>
            </w:r>
          </w:p>
          <w:p w14:paraId="2E6D30FD" w14:textId="77777777" w:rsidR="00C21DB1" w:rsidRPr="00715105" w:rsidRDefault="00C21DB1" w:rsidP="00210305">
            <w:pPr>
              <w:jc w:val="center"/>
              <w:rPr>
                <w:rFonts w:ascii="Times New Roman" w:hAnsi="Times New Roman"/>
                <w:sz w:val="24"/>
              </w:rPr>
            </w:pPr>
            <w:r w:rsidRPr="00715105">
              <w:rPr>
                <w:rFonts w:ascii="Times New Roman" w:hAnsi="Times New Roman"/>
                <w:sz w:val="24"/>
              </w:rPr>
              <w:t>Старшая</w:t>
            </w:r>
          </w:p>
          <w:p w14:paraId="2DFD2FEE" w14:textId="77777777" w:rsidR="00C21DB1" w:rsidRPr="00715105" w:rsidRDefault="00C21DB1" w:rsidP="00210305">
            <w:pPr>
              <w:jc w:val="center"/>
              <w:rPr>
                <w:rFonts w:ascii="Times New Roman" w:hAnsi="Times New Roman"/>
                <w:sz w:val="24"/>
              </w:rPr>
            </w:pPr>
            <w:r w:rsidRPr="00715105">
              <w:rPr>
                <w:rFonts w:ascii="Times New Roman" w:hAnsi="Times New Roman"/>
                <w:sz w:val="24"/>
              </w:rPr>
              <w:t>Подготовительная</w:t>
            </w:r>
          </w:p>
          <w:p w14:paraId="65248504" w14:textId="77777777" w:rsidR="00C21DB1" w:rsidRDefault="00C21DB1" w:rsidP="00210305">
            <w:pPr>
              <w:jc w:val="center"/>
              <w:rPr>
                <w:rFonts w:ascii="Times New Roman" w:hAnsi="Times New Roman"/>
                <w:sz w:val="24"/>
              </w:rPr>
            </w:pPr>
            <w:r w:rsidRPr="00715105">
              <w:rPr>
                <w:rFonts w:ascii="Times New Roman" w:hAnsi="Times New Roman"/>
                <w:sz w:val="24"/>
              </w:rPr>
              <w:t>Разновозрастная (дети с ОВЗ)</w:t>
            </w:r>
          </w:p>
        </w:tc>
        <w:tc>
          <w:tcPr>
            <w:tcW w:w="2126" w:type="dxa"/>
            <w:tcBorders>
              <w:top w:val="single" w:sz="4" w:space="0" w:color="000000"/>
              <w:left w:val="single" w:sz="4" w:space="0" w:color="000000"/>
              <w:bottom w:val="single" w:sz="4" w:space="0" w:color="000000"/>
              <w:right w:val="single" w:sz="4" w:space="0" w:color="000000"/>
            </w:tcBorders>
          </w:tcPr>
          <w:p w14:paraId="450FD633" w14:textId="77777777" w:rsidR="00C21DB1" w:rsidRDefault="00C21DB1" w:rsidP="00210305">
            <w:pPr>
              <w:jc w:val="center"/>
              <w:rPr>
                <w:rFonts w:ascii="Times New Roman" w:hAnsi="Times New Roman"/>
                <w:sz w:val="24"/>
              </w:rPr>
            </w:pPr>
            <w:r>
              <w:rPr>
                <w:rFonts w:ascii="Times New Roman" w:hAnsi="Times New Roman"/>
                <w:sz w:val="24"/>
              </w:rPr>
              <w:t>Квест-игра</w:t>
            </w:r>
          </w:p>
        </w:tc>
        <w:tc>
          <w:tcPr>
            <w:tcW w:w="3260" w:type="dxa"/>
            <w:tcBorders>
              <w:top w:val="single" w:sz="4" w:space="0" w:color="000000"/>
              <w:left w:val="single" w:sz="4" w:space="0" w:color="000000"/>
              <w:bottom w:val="single" w:sz="4" w:space="0" w:color="000000"/>
              <w:right w:val="single" w:sz="4" w:space="0" w:color="000000"/>
            </w:tcBorders>
          </w:tcPr>
          <w:p w14:paraId="0B994403" w14:textId="77777777" w:rsidR="00C21DB1" w:rsidRPr="00715105" w:rsidRDefault="00C21DB1" w:rsidP="00210305">
            <w:pPr>
              <w:jc w:val="center"/>
              <w:rPr>
                <w:rFonts w:ascii="Times New Roman" w:hAnsi="Times New Roman"/>
                <w:sz w:val="24"/>
              </w:rPr>
            </w:pPr>
            <w:r w:rsidRPr="00715105">
              <w:rPr>
                <w:rFonts w:ascii="Times New Roman" w:hAnsi="Times New Roman"/>
                <w:sz w:val="24"/>
              </w:rPr>
              <w:t>«В поисках сюрпризов»</w:t>
            </w:r>
          </w:p>
        </w:tc>
        <w:tc>
          <w:tcPr>
            <w:tcW w:w="2694" w:type="dxa"/>
            <w:tcBorders>
              <w:top w:val="single" w:sz="4" w:space="0" w:color="000000"/>
              <w:left w:val="single" w:sz="4" w:space="0" w:color="000000"/>
              <w:bottom w:val="single" w:sz="4" w:space="0" w:color="000000"/>
              <w:right w:val="single" w:sz="4" w:space="0" w:color="000000"/>
            </w:tcBorders>
          </w:tcPr>
          <w:p w14:paraId="11D2E6A2" w14:textId="77777777" w:rsidR="00C21DB1" w:rsidRDefault="00C21DB1" w:rsidP="00210305">
            <w:pPr>
              <w:jc w:val="center"/>
              <w:rPr>
                <w:rFonts w:ascii="Times New Roman" w:hAnsi="Times New Roman"/>
                <w:b/>
                <w:sz w:val="24"/>
              </w:rPr>
            </w:pPr>
            <w:r>
              <w:rPr>
                <w:rFonts w:ascii="Times New Roman" w:hAnsi="Times New Roman"/>
                <w:b/>
                <w:sz w:val="24"/>
              </w:rPr>
              <w:t>II неделя</w:t>
            </w:r>
          </w:p>
          <w:p w14:paraId="62E68986" w14:textId="77777777" w:rsidR="00C21DB1" w:rsidRDefault="00C21DB1" w:rsidP="00210305">
            <w:pPr>
              <w:jc w:val="center"/>
              <w:rPr>
                <w:rFonts w:ascii="Times New Roman" w:hAnsi="Times New Roman"/>
              </w:rPr>
            </w:pPr>
            <w:r>
              <w:rPr>
                <w:rFonts w:ascii="Times New Roman" w:hAnsi="Times New Roman"/>
              </w:rPr>
              <w:t>«Дикие и домашние животные»</w:t>
            </w:r>
          </w:p>
        </w:tc>
      </w:tr>
      <w:tr w:rsidR="00C21DB1" w14:paraId="79061B74"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6E8E3913" w14:textId="77777777" w:rsidR="00C21DB1" w:rsidRDefault="00C21DB1" w:rsidP="00210305">
            <w:pPr>
              <w:jc w:val="center"/>
              <w:rPr>
                <w:rFonts w:ascii="Times New Roman" w:hAnsi="Times New Roman"/>
                <w:b/>
                <w:i/>
                <w:sz w:val="24"/>
              </w:rPr>
            </w:pPr>
            <w:r>
              <w:rPr>
                <w:rFonts w:ascii="Times New Roman" w:hAnsi="Times New Roman"/>
                <w:b/>
                <w:i/>
                <w:sz w:val="24"/>
              </w:rPr>
              <w:t>Учителя физкультуры</w:t>
            </w:r>
          </w:p>
        </w:tc>
        <w:tc>
          <w:tcPr>
            <w:tcW w:w="4678" w:type="dxa"/>
            <w:tcBorders>
              <w:top w:val="single" w:sz="4" w:space="0" w:color="000000"/>
              <w:left w:val="single" w:sz="4" w:space="0" w:color="000000"/>
              <w:bottom w:val="single" w:sz="4" w:space="0" w:color="000000"/>
              <w:right w:val="single" w:sz="4" w:space="0" w:color="000000"/>
            </w:tcBorders>
          </w:tcPr>
          <w:p w14:paraId="6130887C" w14:textId="77777777" w:rsidR="00C21DB1" w:rsidRDefault="00C21DB1" w:rsidP="00210305">
            <w:pPr>
              <w:jc w:val="center"/>
              <w:rPr>
                <w:rFonts w:ascii="Times New Roman" w:hAnsi="Times New Roman"/>
                <w:sz w:val="24"/>
              </w:rPr>
            </w:pPr>
            <w:r>
              <w:rPr>
                <w:rFonts w:ascii="Times New Roman" w:hAnsi="Times New Roman"/>
                <w:sz w:val="24"/>
              </w:rPr>
              <w:t>Младшая</w:t>
            </w:r>
          </w:p>
          <w:p w14:paraId="1DF0DD2F" w14:textId="77777777" w:rsidR="00C21DB1" w:rsidRDefault="00C21DB1" w:rsidP="00210305">
            <w:pPr>
              <w:jc w:val="center"/>
              <w:rPr>
                <w:rFonts w:ascii="Times New Roman" w:hAnsi="Times New Roman"/>
                <w:sz w:val="24"/>
              </w:rPr>
            </w:pPr>
            <w:r>
              <w:rPr>
                <w:rFonts w:ascii="Times New Roman" w:hAnsi="Times New Roman"/>
                <w:sz w:val="24"/>
              </w:rPr>
              <w:t>Средняя</w:t>
            </w:r>
          </w:p>
          <w:p w14:paraId="3C620946" w14:textId="77777777" w:rsidR="00C21DB1" w:rsidRDefault="00C21DB1" w:rsidP="00210305">
            <w:pPr>
              <w:jc w:val="center"/>
              <w:rPr>
                <w:rFonts w:ascii="Times New Roman" w:hAnsi="Times New Roman"/>
                <w:sz w:val="24"/>
              </w:rPr>
            </w:pPr>
            <w:r>
              <w:rPr>
                <w:rFonts w:ascii="Times New Roman" w:hAnsi="Times New Roman"/>
                <w:sz w:val="24"/>
              </w:rPr>
              <w:t>Старшая</w:t>
            </w:r>
          </w:p>
          <w:p w14:paraId="180A9AEC" w14:textId="77777777" w:rsidR="00C21DB1" w:rsidRDefault="00C21DB1" w:rsidP="00210305">
            <w:pPr>
              <w:jc w:val="center"/>
              <w:rPr>
                <w:rFonts w:ascii="Times New Roman" w:hAnsi="Times New Roman"/>
                <w:sz w:val="24"/>
              </w:rPr>
            </w:pPr>
            <w:r>
              <w:rPr>
                <w:rFonts w:ascii="Times New Roman" w:hAnsi="Times New Roman"/>
                <w:sz w:val="24"/>
              </w:rPr>
              <w:t>Подготовительная</w:t>
            </w:r>
          </w:p>
          <w:p w14:paraId="69E61710" w14:textId="77777777" w:rsidR="00C21DB1" w:rsidRDefault="00C21DB1" w:rsidP="00210305">
            <w:pPr>
              <w:jc w:val="center"/>
              <w:rPr>
                <w:rFonts w:ascii="Times New Roman" w:hAnsi="Times New Roman"/>
                <w:sz w:val="24"/>
              </w:rPr>
            </w:pPr>
            <w:r>
              <w:rPr>
                <w:rFonts w:ascii="Times New Roman" w:hAnsi="Times New Roman"/>
                <w:sz w:val="24"/>
              </w:rPr>
              <w:t xml:space="preserve">Разновозрастная </w:t>
            </w:r>
            <w:r>
              <w:rPr>
                <w:rFonts w:ascii="Times New Roman" w:hAnsi="Times New Roman"/>
                <w:i/>
                <w:sz w:val="24"/>
              </w:rPr>
              <w:t>(дети с ОВЗ)</w:t>
            </w:r>
          </w:p>
        </w:tc>
        <w:tc>
          <w:tcPr>
            <w:tcW w:w="2126" w:type="dxa"/>
            <w:tcBorders>
              <w:top w:val="single" w:sz="4" w:space="0" w:color="000000"/>
              <w:left w:val="single" w:sz="4" w:space="0" w:color="000000"/>
              <w:bottom w:val="single" w:sz="4" w:space="0" w:color="000000"/>
              <w:right w:val="single" w:sz="4" w:space="0" w:color="000000"/>
            </w:tcBorders>
          </w:tcPr>
          <w:p w14:paraId="3B0FBE05" w14:textId="77777777" w:rsidR="00C21DB1" w:rsidRDefault="00C21DB1" w:rsidP="00210305">
            <w:pPr>
              <w:jc w:val="center"/>
              <w:rPr>
                <w:rFonts w:ascii="Times New Roman" w:hAnsi="Times New Roman"/>
                <w:sz w:val="24"/>
              </w:rPr>
            </w:pPr>
            <w:r>
              <w:rPr>
                <w:rFonts w:ascii="Times New Roman" w:hAnsi="Times New Roman"/>
                <w:sz w:val="24"/>
              </w:rPr>
              <w:t>Спортивное развлечение</w:t>
            </w:r>
          </w:p>
        </w:tc>
        <w:tc>
          <w:tcPr>
            <w:tcW w:w="3260" w:type="dxa"/>
            <w:tcBorders>
              <w:top w:val="single" w:sz="4" w:space="0" w:color="000000"/>
              <w:left w:val="single" w:sz="4" w:space="0" w:color="000000"/>
              <w:bottom w:val="single" w:sz="4" w:space="0" w:color="000000"/>
              <w:right w:val="single" w:sz="4" w:space="0" w:color="000000"/>
            </w:tcBorders>
          </w:tcPr>
          <w:p w14:paraId="65F98D4C" w14:textId="77777777" w:rsidR="00C21DB1" w:rsidRPr="00A733CA" w:rsidRDefault="00C21DB1" w:rsidP="00210305">
            <w:pPr>
              <w:jc w:val="center"/>
              <w:rPr>
                <w:rFonts w:ascii="Times New Roman" w:hAnsi="Times New Roman"/>
                <w:sz w:val="24"/>
              </w:rPr>
            </w:pPr>
            <w:r w:rsidRPr="00A733CA">
              <w:rPr>
                <w:rFonts w:ascii="Times New Roman" w:hAnsi="Times New Roman"/>
                <w:sz w:val="24"/>
              </w:rPr>
              <w:t>«Собираем урожай» ((младшая, средняя и разновозрастная группы)</w:t>
            </w:r>
          </w:p>
          <w:p w14:paraId="31AE8164" w14:textId="77777777" w:rsidR="00C21DB1" w:rsidRPr="0046573E" w:rsidRDefault="00C21DB1" w:rsidP="00210305">
            <w:pPr>
              <w:jc w:val="center"/>
              <w:rPr>
                <w:rFonts w:ascii="Times New Roman" w:hAnsi="Times New Roman"/>
                <w:sz w:val="24"/>
              </w:rPr>
            </w:pPr>
            <w:r w:rsidRPr="00A733CA">
              <w:rPr>
                <w:rFonts w:ascii="Times New Roman" w:hAnsi="Times New Roman"/>
                <w:sz w:val="24"/>
              </w:rPr>
              <w:t>«Комбайнеры» (старшая и подготовительная группы)</w:t>
            </w:r>
          </w:p>
        </w:tc>
        <w:tc>
          <w:tcPr>
            <w:tcW w:w="2694" w:type="dxa"/>
            <w:tcBorders>
              <w:top w:val="single" w:sz="4" w:space="0" w:color="000000"/>
              <w:left w:val="single" w:sz="4" w:space="0" w:color="000000"/>
              <w:bottom w:val="single" w:sz="4" w:space="0" w:color="000000"/>
              <w:right w:val="single" w:sz="4" w:space="0" w:color="000000"/>
            </w:tcBorders>
          </w:tcPr>
          <w:p w14:paraId="0EA69892" w14:textId="77777777" w:rsidR="00C21DB1" w:rsidRDefault="00C21DB1" w:rsidP="00210305">
            <w:pPr>
              <w:jc w:val="center"/>
              <w:rPr>
                <w:rFonts w:ascii="Times New Roman" w:hAnsi="Times New Roman"/>
                <w:b/>
                <w:sz w:val="24"/>
              </w:rPr>
            </w:pPr>
            <w:r>
              <w:rPr>
                <w:rFonts w:ascii="Times New Roman" w:hAnsi="Times New Roman"/>
                <w:b/>
                <w:sz w:val="24"/>
              </w:rPr>
              <w:t>III неделя</w:t>
            </w:r>
          </w:p>
          <w:p w14:paraId="2837D835" w14:textId="77777777" w:rsidR="00C21DB1" w:rsidRDefault="00C21DB1" w:rsidP="00210305">
            <w:pPr>
              <w:jc w:val="center"/>
              <w:rPr>
                <w:rFonts w:ascii="Times New Roman" w:hAnsi="Times New Roman"/>
                <w:sz w:val="24"/>
              </w:rPr>
            </w:pPr>
            <w:r>
              <w:rPr>
                <w:rFonts w:ascii="Times New Roman" w:hAnsi="Times New Roman"/>
                <w:sz w:val="24"/>
              </w:rPr>
              <w:t>Откуда пришел? Продукты питания</w:t>
            </w:r>
          </w:p>
          <w:p w14:paraId="016E2174" w14:textId="77777777" w:rsidR="00C21DB1" w:rsidRDefault="00C21DB1" w:rsidP="00210305">
            <w:pPr>
              <w:jc w:val="center"/>
              <w:rPr>
                <w:rFonts w:ascii="Times New Roman" w:hAnsi="Times New Roman"/>
                <w:b/>
                <w:sz w:val="24"/>
              </w:rPr>
            </w:pPr>
          </w:p>
        </w:tc>
      </w:tr>
      <w:tr w:rsidR="00C21DB1" w14:paraId="10561A89"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7A5839CF" w14:textId="77777777" w:rsidR="00C21DB1" w:rsidRDefault="00C21DB1" w:rsidP="00210305">
            <w:pPr>
              <w:jc w:val="center"/>
              <w:rPr>
                <w:rFonts w:ascii="Times New Roman" w:hAnsi="Times New Roman"/>
                <w:b/>
                <w:i/>
                <w:sz w:val="24"/>
              </w:rPr>
            </w:pPr>
            <w:r>
              <w:rPr>
                <w:rFonts w:ascii="Times New Roman" w:hAnsi="Times New Roman"/>
                <w:b/>
                <w:i/>
                <w:sz w:val="24"/>
              </w:rPr>
              <w:t>Учителя музыки</w:t>
            </w:r>
          </w:p>
          <w:p w14:paraId="25AEAB91" w14:textId="77777777" w:rsidR="00C21DB1" w:rsidRDefault="00C21DB1" w:rsidP="00210305">
            <w:pPr>
              <w:jc w:val="center"/>
              <w:rPr>
                <w:rFonts w:ascii="Times New Roman" w:hAnsi="Times New Roman"/>
                <w:b/>
                <w:i/>
                <w:sz w:val="24"/>
              </w:rPr>
            </w:pPr>
          </w:p>
        </w:tc>
        <w:tc>
          <w:tcPr>
            <w:tcW w:w="4678" w:type="dxa"/>
            <w:tcBorders>
              <w:top w:val="single" w:sz="4" w:space="0" w:color="000000"/>
              <w:left w:val="single" w:sz="4" w:space="0" w:color="000000"/>
              <w:bottom w:val="single" w:sz="4" w:space="0" w:color="000000"/>
              <w:right w:val="single" w:sz="4" w:space="0" w:color="000000"/>
            </w:tcBorders>
          </w:tcPr>
          <w:p w14:paraId="38F8ACC6" w14:textId="77777777" w:rsidR="00C21DB1" w:rsidRDefault="00C21DB1" w:rsidP="00210305">
            <w:pPr>
              <w:jc w:val="center"/>
              <w:rPr>
                <w:rFonts w:ascii="Times New Roman" w:hAnsi="Times New Roman"/>
                <w:b/>
                <w:sz w:val="24"/>
              </w:rPr>
            </w:pPr>
            <w:r>
              <w:rPr>
                <w:rFonts w:ascii="Times New Roman" w:hAnsi="Times New Roman"/>
                <w:sz w:val="24"/>
              </w:rPr>
              <w:t>Старший возраст</w:t>
            </w:r>
          </w:p>
          <w:p w14:paraId="3708EC44" w14:textId="77777777" w:rsidR="00C21DB1" w:rsidRDefault="00C21DB1" w:rsidP="00210305">
            <w:pPr>
              <w:rPr>
                <w:rFonts w:ascii="Times New Roman" w:hAnsi="Times New Roman"/>
                <w:sz w:val="24"/>
              </w:rPr>
            </w:pPr>
            <w:r>
              <w:rPr>
                <w:sz w:val="24"/>
              </w:rPr>
              <w:t xml:space="preserve">   </w:t>
            </w:r>
            <w:r>
              <w:rPr>
                <w:rFonts w:ascii="Times New Roman" w:hAnsi="Times New Roman"/>
                <w:sz w:val="24"/>
              </w:rPr>
              <w:t>Младший возраст</w:t>
            </w:r>
          </w:p>
          <w:p w14:paraId="6C5CB95A" w14:textId="77777777" w:rsidR="00C21DB1" w:rsidRDefault="00C21DB1" w:rsidP="00210305">
            <w:pPr>
              <w:jc w:val="center"/>
              <w:rPr>
                <w:rFonts w:ascii="Times New Roman" w:hAnsi="Times New Roman"/>
                <w:sz w:val="24"/>
              </w:rPr>
            </w:pPr>
            <w:r>
              <w:rPr>
                <w:rFonts w:ascii="Times New Roman" w:hAnsi="Times New Roman"/>
                <w:sz w:val="24"/>
              </w:rPr>
              <w:t>Разновозрастная группа</w:t>
            </w:r>
          </w:p>
          <w:p w14:paraId="3C3FAAEE" w14:textId="77777777" w:rsidR="00C21DB1" w:rsidRDefault="00C21DB1" w:rsidP="00210305">
            <w:pPr>
              <w:jc w:val="center"/>
              <w:rPr>
                <w:rFonts w:ascii="Times New Roman" w:hAnsi="Times New Roman"/>
                <w:i/>
                <w:sz w:val="24"/>
              </w:rPr>
            </w:pPr>
            <w:r>
              <w:rPr>
                <w:rFonts w:ascii="Times New Roman" w:hAnsi="Times New Roman"/>
                <w:i/>
                <w:sz w:val="24"/>
              </w:rPr>
              <w:t>(дети с ОВЗ)</w:t>
            </w:r>
          </w:p>
        </w:tc>
        <w:tc>
          <w:tcPr>
            <w:tcW w:w="2126" w:type="dxa"/>
            <w:tcBorders>
              <w:top w:val="single" w:sz="4" w:space="0" w:color="000000"/>
              <w:left w:val="single" w:sz="4" w:space="0" w:color="000000"/>
              <w:bottom w:val="single" w:sz="4" w:space="0" w:color="000000"/>
              <w:right w:val="single" w:sz="4" w:space="0" w:color="000000"/>
            </w:tcBorders>
          </w:tcPr>
          <w:p w14:paraId="718D4267" w14:textId="77777777" w:rsidR="00C21DB1" w:rsidRDefault="00C21DB1" w:rsidP="00210305">
            <w:pPr>
              <w:jc w:val="center"/>
              <w:rPr>
                <w:rFonts w:ascii="Times New Roman" w:hAnsi="Times New Roman"/>
                <w:sz w:val="24"/>
              </w:rPr>
            </w:pPr>
            <w:r>
              <w:rPr>
                <w:rFonts w:ascii="Times New Roman" w:hAnsi="Times New Roman"/>
                <w:sz w:val="24"/>
              </w:rPr>
              <w:t>Развлечение</w:t>
            </w:r>
          </w:p>
        </w:tc>
        <w:tc>
          <w:tcPr>
            <w:tcW w:w="3260" w:type="dxa"/>
            <w:tcBorders>
              <w:top w:val="single" w:sz="4" w:space="0" w:color="000000"/>
              <w:left w:val="single" w:sz="4" w:space="0" w:color="000000"/>
              <w:bottom w:val="single" w:sz="4" w:space="0" w:color="000000"/>
              <w:right w:val="single" w:sz="4" w:space="0" w:color="000000"/>
            </w:tcBorders>
          </w:tcPr>
          <w:p w14:paraId="5339505E" w14:textId="77777777" w:rsidR="00C21DB1" w:rsidRDefault="00C21DB1" w:rsidP="00210305">
            <w:pPr>
              <w:jc w:val="center"/>
              <w:rPr>
                <w:rFonts w:ascii="Times New Roman" w:hAnsi="Times New Roman"/>
                <w:sz w:val="24"/>
              </w:rPr>
            </w:pPr>
            <w:r>
              <w:rPr>
                <w:rFonts w:ascii="Times New Roman" w:hAnsi="Times New Roman"/>
                <w:sz w:val="24"/>
              </w:rPr>
              <w:t>«Как ты, Осень, хороша!»</w:t>
            </w:r>
          </w:p>
          <w:p w14:paraId="58CD162A" w14:textId="77777777" w:rsidR="00C21DB1" w:rsidRDefault="00C21DB1" w:rsidP="00210305">
            <w:pPr>
              <w:jc w:val="center"/>
              <w:rPr>
                <w:rFonts w:ascii="Times New Roman" w:hAnsi="Times New Roman"/>
                <w:sz w:val="24"/>
              </w:rPr>
            </w:pPr>
          </w:p>
          <w:p w14:paraId="4ED8384D" w14:textId="77777777" w:rsidR="00C21DB1" w:rsidRDefault="00C21DB1" w:rsidP="00210305">
            <w:pPr>
              <w:jc w:val="center"/>
              <w:rPr>
                <w:rFonts w:ascii="Times New Roman" w:hAnsi="Times New Roman"/>
                <w:sz w:val="24"/>
              </w:rPr>
            </w:pPr>
            <w:r>
              <w:rPr>
                <w:rFonts w:ascii="Times New Roman" w:hAnsi="Times New Roman"/>
                <w:sz w:val="24"/>
              </w:rPr>
              <w:t>«Волшебный зонтик осени»</w:t>
            </w:r>
          </w:p>
          <w:p w14:paraId="57F4C327" w14:textId="77777777" w:rsidR="00C21DB1" w:rsidRDefault="00C21DB1" w:rsidP="00210305">
            <w:pPr>
              <w:jc w:val="center"/>
              <w:rPr>
                <w:sz w:val="24"/>
              </w:rPr>
            </w:pPr>
          </w:p>
        </w:tc>
        <w:tc>
          <w:tcPr>
            <w:tcW w:w="2694" w:type="dxa"/>
            <w:tcBorders>
              <w:top w:val="single" w:sz="4" w:space="0" w:color="000000"/>
              <w:left w:val="single" w:sz="4" w:space="0" w:color="000000"/>
              <w:bottom w:val="single" w:sz="4" w:space="0" w:color="000000"/>
              <w:right w:val="single" w:sz="4" w:space="0" w:color="000000"/>
            </w:tcBorders>
          </w:tcPr>
          <w:p w14:paraId="63EF9F8F" w14:textId="77777777" w:rsidR="00C21DB1" w:rsidRDefault="00C21DB1" w:rsidP="00210305">
            <w:pPr>
              <w:jc w:val="center"/>
              <w:rPr>
                <w:rFonts w:ascii="Times New Roman" w:hAnsi="Times New Roman"/>
                <w:b/>
                <w:sz w:val="24"/>
              </w:rPr>
            </w:pPr>
            <w:r>
              <w:rPr>
                <w:rFonts w:ascii="Times New Roman" w:hAnsi="Times New Roman"/>
                <w:b/>
                <w:sz w:val="24"/>
              </w:rPr>
              <w:t>IV неделя</w:t>
            </w:r>
          </w:p>
          <w:p w14:paraId="7AC91C78" w14:textId="77777777" w:rsidR="00C21DB1" w:rsidRDefault="00C21DB1" w:rsidP="00210305">
            <w:pPr>
              <w:jc w:val="center"/>
              <w:rPr>
                <w:rFonts w:ascii="Times New Roman" w:hAnsi="Times New Roman"/>
                <w:sz w:val="24"/>
              </w:rPr>
            </w:pPr>
            <w:r>
              <w:rPr>
                <w:rFonts w:ascii="Times New Roman" w:hAnsi="Times New Roman"/>
                <w:sz w:val="24"/>
              </w:rPr>
              <w:t>«Домашние и дикие птицы»</w:t>
            </w:r>
          </w:p>
        </w:tc>
      </w:tr>
      <w:tr w:rsidR="00C21DB1" w14:paraId="6EBF80E4"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5244C5D2" w14:textId="77777777" w:rsidR="00C21DB1" w:rsidRDefault="00C21DB1" w:rsidP="00210305">
            <w:pPr>
              <w:jc w:val="center"/>
              <w:rPr>
                <w:rFonts w:ascii="Times New Roman" w:hAnsi="Times New Roman"/>
                <w:b/>
                <w:i/>
                <w:sz w:val="24"/>
              </w:rPr>
            </w:pPr>
            <w:r w:rsidRPr="00BC4B34">
              <w:rPr>
                <w:rFonts w:ascii="Times New Roman" w:hAnsi="Times New Roman"/>
                <w:b/>
                <w:i/>
                <w:sz w:val="24"/>
              </w:rPr>
              <w:t>Воспитатели</w:t>
            </w:r>
          </w:p>
        </w:tc>
        <w:tc>
          <w:tcPr>
            <w:tcW w:w="4678" w:type="dxa"/>
            <w:tcBorders>
              <w:top w:val="single" w:sz="4" w:space="0" w:color="000000"/>
              <w:left w:val="single" w:sz="4" w:space="0" w:color="000000"/>
              <w:bottom w:val="single" w:sz="4" w:space="0" w:color="000000"/>
              <w:right w:val="single" w:sz="4" w:space="0" w:color="000000"/>
            </w:tcBorders>
          </w:tcPr>
          <w:p w14:paraId="3365F124" w14:textId="77777777" w:rsidR="00C21DB1" w:rsidRPr="00BC4B34" w:rsidRDefault="00C21DB1" w:rsidP="00210305">
            <w:pPr>
              <w:jc w:val="center"/>
              <w:rPr>
                <w:rFonts w:ascii="Times New Roman" w:hAnsi="Times New Roman"/>
                <w:sz w:val="24"/>
              </w:rPr>
            </w:pPr>
            <w:r w:rsidRPr="00BC4B34">
              <w:rPr>
                <w:rFonts w:ascii="Times New Roman" w:hAnsi="Times New Roman"/>
                <w:sz w:val="24"/>
              </w:rPr>
              <w:t>Младшая</w:t>
            </w:r>
          </w:p>
          <w:p w14:paraId="68E0C279" w14:textId="77777777" w:rsidR="00C21DB1" w:rsidRPr="00BC4B34" w:rsidRDefault="00C21DB1" w:rsidP="00210305">
            <w:pPr>
              <w:jc w:val="center"/>
              <w:rPr>
                <w:rFonts w:ascii="Times New Roman" w:hAnsi="Times New Roman"/>
                <w:sz w:val="24"/>
              </w:rPr>
            </w:pPr>
            <w:r w:rsidRPr="00BC4B34">
              <w:rPr>
                <w:rFonts w:ascii="Times New Roman" w:hAnsi="Times New Roman"/>
                <w:sz w:val="24"/>
              </w:rPr>
              <w:t>Средняя</w:t>
            </w:r>
          </w:p>
          <w:p w14:paraId="11919857" w14:textId="77777777" w:rsidR="00C21DB1" w:rsidRPr="00BC4B34" w:rsidRDefault="00C21DB1" w:rsidP="00210305">
            <w:pPr>
              <w:jc w:val="center"/>
              <w:rPr>
                <w:rFonts w:ascii="Times New Roman" w:hAnsi="Times New Roman"/>
                <w:sz w:val="24"/>
              </w:rPr>
            </w:pPr>
            <w:r w:rsidRPr="00BC4B34">
              <w:rPr>
                <w:rFonts w:ascii="Times New Roman" w:hAnsi="Times New Roman"/>
                <w:sz w:val="24"/>
              </w:rPr>
              <w:t>Старшая</w:t>
            </w:r>
          </w:p>
          <w:p w14:paraId="198E092A" w14:textId="77777777" w:rsidR="00C21DB1" w:rsidRPr="00BC4B34" w:rsidRDefault="00C21DB1" w:rsidP="00210305">
            <w:pPr>
              <w:jc w:val="center"/>
              <w:rPr>
                <w:rFonts w:ascii="Times New Roman" w:hAnsi="Times New Roman"/>
                <w:sz w:val="24"/>
              </w:rPr>
            </w:pPr>
            <w:r w:rsidRPr="00BC4B34">
              <w:rPr>
                <w:rFonts w:ascii="Times New Roman" w:hAnsi="Times New Roman"/>
                <w:sz w:val="24"/>
              </w:rPr>
              <w:t>Подготовительная</w:t>
            </w:r>
          </w:p>
          <w:p w14:paraId="790255A3" w14:textId="77777777" w:rsidR="00C21DB1" w:rsidRDefault="00C21DB1" w:rsidP="00210305">
            <w:pPr>
              <w:jc w:val="center"/>
              <w:rPr>
                <w:rFonts w:ascii="Times New Roman" w:hAnsi="Times New Roman"/>
                <w:sz w:val="24"/>
              </w:rPr>
            </w:pPr>
            <w:r w:rsidRPr="00BC4B34">
              <w:rPr>
                <w:rFonts w:ascii="Times New Roman" w:hAnsi="Times New Roman"/>
                <w:sz w:val="24"/>
              </w:rPr>
              <w:t>Разновозрастная (дети с ОВЗ)</w:t>
            </w:r>
          </w:p>
        </w:tc>
        <w:tc>
          <w:tcPr>
            <w:tcW w:w="2126" w:type="dxa"/>
            <w:tcBorders>
              <w:top w:val="single" w:sz="4" w:space="0" w:color="000000"/>
              <w:left w:val="single" w:sz="4" w:space="0" w:color="000000"/>
              <w:bottom w:val="single" w:sz="4" w:space="0" w:color="000000"/>
              <w:right w:val="single" w:sz="4" w:space="0" w:color="000000"/>
            </w:tcBorders>
          </w:tcPr>
          <w:p w14:paraId="699C560F" w14:textId="77777777" w:rsidR="00C21DB1" w:rsidRDefault="00C21DB1" w:rsidP="00210305">
            <w:pPr>
              <w:jc w:val="center"/>
              <w:rPr>
                <w:rFonts w:ascii="Times New Roman" w:hAnsi="Times New Roman"/>
                <w:sz w:val="24"/>
              </w:rPr>
            </w:pPr>
            <w:r>
              <w:rPr>
                <w:rFonts w:ascii="Times New Roman" w:hAnsi="Times New Roman"/>
                <w:sz w:val="24"/>
              </w:rPr>
              <w:t>Игра-</w:t>
            </w:r>
            <w:r w:rsidRPr="00715105">
              <w:rPr>
                <w:rFonts w:ascii="Times New Roman" w:hAnsi="Times New Roman"/>
                <w:sz w:val="24"/>
              </w:rPr>
              <w:t>вопрос  на засыпку</w:t>
            </w:r>
          </w:p>
        </w:tc>
        <w:tc>
          <w:tcPr>
            <w:tcW w:w="3260" w:type="dxa"/>
            <w:tcBorders>
              <w:top w:val="single" w:sz="4" w:space="0" w:color="000000"/>
              <w:left w:val="single" w:sz="4" w:space="0" w:color="000000"/>
              <w:bottom w:val="single" w:sz="4" w:space="0" w:color="000000"/>
              <w:right w:val="single" w:sz="4" w:space="0" w:color="000000"/>
            </w:tcBorders>
          </w:tcPr>
          <w:p w14:paraId="2D9E636E" w14:textId="77777777" w:rsidR="00C21DB1" w:rsidRDefault="00C21DB1" w:rsidP="00210305">
            <w:pPr>
              <w:jc w:val="center"/>
              <w:rPr>
                <w:rFonts w:ascii="Times New Roman" w:hAnsi="Times New Roman"/>
                <w:sz w:val="24"/>
              </w:rPr>
            </w:pPr>
            <w:r>
              <w:rPr>
                <w:rFonts w:ascii="Times New Roman" w:hAnsi="Times New Roman"/>
                <w:sz w:val="24"/>
              </w:rPr>
              <w:t xml:space="preserve"> «Край родной на век любимый»</w:t>
            </w:r>
          </w:p>
        </w:tc>
        <w:tc>
          <w:tcPr>
            <w:tcW w:w="2694" w:type="dxa"/>
            <w:tcBorders>
              <w:top w:val="single" w:sz="4" w:space="0" w:color="000000"/>
              <w:left w:val="single" w:sz="4" w:space="0" w:color="000000"/>
              <w:bottom w:val="single" w:sz="4" w:space="0" w:color="000000"/>
              <w:right w:val="single" w:sz="4" w:space="0" w:color="000000"/>
            </w:tcBorders>
          </w:tcPr>
          <w:p w14:paraId="30592E9B" w14:textId="77777777" w:rsidR="00C21DB1" w:rsidRDefault="00C21DB1" w:rsidP="00210305">
            <w:pPr>
              <w:jc w:val="center"/>
              <w:rPr>
                <w:rFonts w:ascii="Times New Roman" w:hAnsi="Times New Roman"/>
                <w:b/>
                <w:sz w:val="24"/>
              </w:rPr>
            </w:pPr>
            <w:r>
              <w:rPr>
                <w:rFonts w:ascii="Times New Roman" w:hAnsi="Times New Roman"/>
                <w:b/>
                <w:sz w:val="24"/>
              </w:rPr>
              <w:t>V неделя</w:t>
            </w:r>
          </w:p>
          <w:p w14:paraId="685DBA43" w14:textId="77777777" w:rsidR="00C21DB1" w:rsidRDefault="00C21DB1" w:rsidP="00210305">
            <w:pPr>
              <w:jc w:val="center"/>
              <w:rPr>
                <w:rFonts w:ascii="Times New Roman" w:hAnsi="Times New Roman"/>
                <w:sz w:val="24"/>
              </w:rPr>
            </w:pPr>
            <w:r>
              <w:rPr>
                <w:rFonts w:ascii="Times New Roman" w:hAnsi="Times New Roman"/>
                <w:sz w:val="24"/>
              </w:rPr>
              <w:t>«Мой город, мой округ, моя страна»</w:t>
            </w:r>
          </w:p>
        </w:tc>
      </w:tr>
      <w:tr w:rsidR="00C21DB1" w14:paraId="500F736E" w14:textId="77777777" w:rsidTr="00C21DB1">
        <w:tc>
          <w:tcPr>
            <w:tcW w:w="15168" w:type="dxa"/>
            <w:gridSpan w:val="5"/>
            <w:tcBorders>
              <w:top w:val="single" w:sz="4" w:space="0" w:color="000000"/>
              <w:left w:val="single" w:sz="4" w:space="0" w:color="000000"/>
              <w:bottom w:val="single" w:sz="4" w:space="0" w:color="000000"/>
              <w:right w:val="single" w:sz="4" w:space="0" w:color="000000"/>
            </w:tcBorders>
            <w:shd w:val="clear" w:color="auto" w:fill="C7D9F1" w:themeFill="text2" w:themeFillTint="32"/>
          </w:tcPr>
          <w:p w14:paraId="43C0A1E4" w14:textId="77777777" w:rsidR="00C21DB1" w:rsidRDefault="00C21DB1" w:rsidP="00210305">
            <w:pPr>
              <w:jc w:val="center"/>
              <w:rPr>
                <w:rFonts w:ascii="Times New Roman" w:hAnsi="Times New Roman"/>
                <w:b/>
                <w:i/>
                <w:sz w:val="28"/>
              </w:rPr>
            </w:pPr>
            <w:r>
              <w:rPr>
                <w:rFonts w:ascii="Times New Roman" w:hAnsi="Times New Roman"/>
                <w:b/>
                <w:i/>
                <w:sz w:val="28"/>
              </w:rPr>
              <w:t>Ноябрь</w:t>
            </w:r>
          </w:p>
        </w:tc>
      </w:tr>
      <w:tr w:rsidR="00C21DB1" w14:paraId="5CDF9409"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7BCC275D" w14:textId="77777777" w:rsidR="00C21DB1" w:rsidRDefault="00C21DB1" w:rsidP="00210305">
            <w:pPr>
              <w:jc w:val="center"/>
              <w:rPr>
                <w:rFonts w:ascii="Times New Roman" w:hAnsi="Times New Roman"/>
                <w:b/>
                <w:i/>
                <w:sz w:val="24"/>
              </w:rPr>
            </w:pPr>
            <w:r w:rsidRPr="002F1234">
              <w:rPr>
                <w:rFonts w:ascii="Times New Roman" w:hAnsi="Times New Roman"/>
                <w:b/>
                <w:i/>
                <w:sz w:val="24"/>
              </w:rPr>
              <w:t>Воспитатели</w:t>
            </w:r>
          </w:p>
        </w:tc>
        <w:tc>
          <w:tcPr>
            <w:tcW w:w="4678" w:type="dxa"/>
            <w:tcBorders>
              <w:top w:val="single" w:sz="4" w:space="0" w:color="000000"/>
              <w:left w:val="single" w:sz="4" w:space="0" w:color="000000"/>
              <w:bottom w:val="single" w:sz="4" w:space="0" w:color="000000"/>
              <w:right w:val="single" w:sz="4" w:space="0" w:color="000000"/>
            </w:tcBorders>
          </w:tcPr>
          <w:p w14:paraId="620F03E8" w14:textId="77777777" w:rsidR="00C21DB1" w:rsidRPr="002F1234" w:rsidRDefault="00C21DB1" w:rsidP="00210305">
            <w:pPr>
              <w:jc w:val="center"/>
              <w:rPr>
                <w:rFonts w:ascii="Times New Roman" w:hAnsi="Times New Roman"/>
                <w:sz w:val="24"/>
              </w:rPr>
            </w:pPr>
            <w:r w:rsidRPr="002F1234">
              <w:rPr>
                <w:rFonts w:ascii="Times New Roman" w:hAnsi="Times New Roman"/>
                <w:sz w:val="24"/>
              </w:rPr>
              <w:t>Младшая</w:t>
            </w:r>
          </w:p>
          <w:p w14:paraId="7515D57D" w14:textId="77777777" w:rsidR="00C21DB1" w:rsidRPr="002F1234" w:rsidRDefault="00C21DB1" w:rsidP="00210305">
            <w:pPr>
              <w:jc w:val="center"/>
              <w:rPr>
                <w:rFonts w:ascii="Times New Roman" w:hAnsi="Times New Roman"/>
                <w:sz w:val="24"/>
              </w:rPr>
            </w:pPr>
            <w:r w:rsidRPr="002F1234">
              <w:rPr>
                <w:rFonts w:ascii="Times New Roman" w:hAnsi="Times New Roman"/>
                <w:sz w:val="24"/>
              </w:rPr>
              <w:t>Средняя</w:t>
            </w:r>
          </w:p>
          <w:p w14:paraId="61AC0010" w14:textId="77777777" w:rsidR="00C21DB1" w:rsidRPr="002F1234" w:rsidRDefault="00C21DB1" w:rsidP="00210305">
            <w:pPr>
              <w:jc w:val="center"/>
              <w:rPr>
                <w:rFonts w:ascii="Times New Roman" w:hAnsi="Times New Roman"/>
                <w:sz w:val="24"/>
              </w:rPr>
            </w:pPr>
            <w:r w:rsidRPr="002F1234">
              <w:rPr>
                <w:rFonts w:ascii="Times New Roman" w:hAnsi="Times New Roman"/>
                <w:sz w:val="24"/>
              </w:rPr>
              <w:t>Старшая</w:t>
            </w:r>
          </w:p>
          <w:p w14:paraId="1E8B5622" w14:textId="77777777" w:rsidR="00C21DB1" w:rsidRPr="002F1234" w:rsidRDefault="00C21DB1" w:rsidP="00210305">
            <w:pPr>
              <w:jc w:val="center"/>
              <w:rPr>
                <w:rFonts w:ascii="Times New Roman" w:hAnsi="Times New Roman"/>
                <w:sz w:val="24"/>
              </w:rPr>
            </w:pPr>
            <w:r w:rsidRPr="002F1234">
              <w:rPr>
                <w:rFonts w:ascii="Times New Roman" w:hAnsi="Times New Roman"/>
                <w:sz w:val="24"/>
              </w:rPr>
              <w:t>Подготовительная</w:t>
            </w:r>
          </w:p>
          <w:p w14:paraId="6274148A" w14:textId="77777777" w:rsidR="00C21DB1" w:rsidRDefault="00C21DB1" w:rsidP="00210305">
            <w:pPr>
              <w:jc w:val="center"/>
              <w:rPr>
                <w:rFonts w:ascii="Times New Roman" w:hAnsi="Times New Roman"/>
                <w:sz w:val="24"/>
              </w:rPr>
            </w:pPr>
            <w:r w:rsidRPr="002F1234">
              <w:rPr>
                <w:rFonts w:ascii="Times New Roman" w:hAnsi="Times New Roman"/>
                <w:sz w:val="24"/>
              </w:rPr>
              <w:t>Разновозрастная (дети с ОВЗ)</w:t>
            </w:r>
          </w:p>
        </w:tc>
        <w:tc>
          <w:tcPr>
            <w:tcW w:w="2126" w:type="dxa"/>
            <w:tcBorders>
              <w:top w:val="single" w:sz="4" w:space="0" w:color="000000"/>
              <w:left w:val="single" w:sz="4" w:space="0" w:color="000000"/>
              <w:bottom w:val="single" w:sz="4" w:space="0" w:color="000000"/>
              <w:right w:val="single" w:sz="4" w:space="0" w:color="000000"/>
            </w:tcBorders>
          </w:tcPr>
          <w:p w14:paraId="1A44E932" w14:textId="77777777" w:rsidR="00C21DB1" w:rsidRDefault="00C21DB1" w:rsidP="00210305">
            <w:pPr>
              <w:jc w:val="center"/>
              <w:rPr>
                <w:rFonts w:ascii="Times New Roman" w:hAnsi="Times New Roman"/>
                <w:sz w:val="24"/>
              </w:rPr>
            </w:pPr>
            <w:r>
              <w:rPr>
                <w:rFonts w:ascii="Times New Roman" w:hAnsi="Times New Roman"/>
                <w:sz w:val="24"/>
              </w:rPr>
              <w:t>Театрализация</w:t>
            </w:r>
          </w:p>
        </w:tc>
        <w:tc>
          <w:tcPr>
            <w:tcW w:w="3260" w:type="dxa"/>
            <w:tcBorders>
              <w:top w:val="single" w:sz="4" w:space="0" w:color="000000"/>
              <w:left w:val="single" w:sz="4" w:space="0" w:color="000000"/>
              <w:bottom w:val="single" w:sz="4" w:space="0" w:color="000000"/>
              <w:right w:val="single" w:sz="4" w:space="0" w:color="000000"/>
            </w:tcBorders>
          </w:tcPr>
          <w:p w14:paraId="60B2EEB1" w14:textId="77777777" w:rsidR="00C21DB1" w:rsidRDefault="00C21DB1" w:rsidP="00210305">
            <w:pPr>
              <w:jc w:val="center"/>
              <w:rPr>
                <w:rFonts w:ascii="Times New Roman" w:hAnsi="Times New Roman"/>
                <w:sz w:val="24"/>
              </w:rPr>
            </w:pPr>
            <w:r>
              <w:rPr>
                <w:rFonts w:ascii="Times New Roman" w:hAnsi="Times New Roman"/>
                <w:sz w:val="24"/>
              </w:rPr>
              <w:t>«Федорино горе»</w:t>
            </w:r>
          </w:p>
        </w:tc>
        <w:tc>
          <w:tcPr>
            <w:tcW w:w="2694" w:type="dxa"/>
            <w:tcBorders>
              <w:top w:val="single" w:sz="4" w:space="0" w:color="000000"/>
              <w:left w:val="single" w:sz="4" w:space="0" w:color="000000"/>
              <w:bottom w:val="single" w:sz="4" w:space="0" w:color="000000"/>
              <w:right w:val="single" w:sz="4" w:space="0" w:color="000000"/>
            </w:tcBorders>
          </w:tcPr>
          <w:p w14:paraId="4B7BD9BC" w14:textId="77777777" w:rsidR="00C21DB1" w:rsidRDefault="00C21DB1" w:rsidP="00210305">
            <w:pPr>
              <w:jc w:val="center"/>
              <w:rPr>
                <w:rFonts w:ascii="Times New Roman" w:hAnsi="Times New Roman"/>
                <w:b/>
                <w:sz w:val="24"/>
              </w:rPr>
            </w:pPr>
            <w:r>
              <w:rPr>
                <w:rFonts w:ascii="Times New Roman" w:hAnsi="Times New Roman"/>
                <w:b/>
                <w:sz w:val="24"/>
              </w:rPr>
              <w:t>I неделя</w:t>
            </w:r>
          </w:p>
          <w:p w14:paraId="695CEE8A" w14:textId="77777777" w:rsidR="00C21DB1" w:rsidRDefault="00C21DB1" w:rsidP="00210305">
            <w:pPr>
              <w:jc w:val="center"/>
              <w:rPr>
                <w:rFonts w:ascii="Times New Roman" w:hAnsi="Times New Roman"/>
              </w:rPr>
            </w:pPr>
            <w:r>
              <w:rPr>
                <w:rFonts w:ascii="Times New Roman" w:hAnsi="Times New Roman"/>
              </w:rPr>
              <w:t>«Мой дом (посуда, мебель, бытовые приборы)»</w:t>
            </w:r>
          </w:p>
          <w:p w14:paraId="2D381DE5" w14:textId="77777777" w:rsidR="00C21DB1" w:rsidRDefault="00C21DB1" w:rsidP="00210305">
            <w:pPr>
              <w:jc w:val="center"/>
              <w:rPr>
                <w:rFonts w:ascii="Times New Roman" w:hAnsi="Times New Roman"/>
                <w:b/>
                <w:sz w:val="24"/>
              </w:rPr>
            </w:pPr>
          </w:p>
        </w:tc>
      </w:tr>
      <w:tr w:rsidR="00C21DB1" w14:paraId="4DFA3AF5"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083EFFCE" w14:textId="77777777" w:rsidR="00C21DB1" w:rsidRDefault="00C21DB1" w:rsidP="00210305">
            <w:pPr>
              <w:jc w:val="center"/>
              <w:rPr>
                <w:rFonts w:ascii="Times New Roman" w:hAnsi="Times New Roman"/>
                <w:b/>
                <w:i/>
                <w:sz w:val="24"/>
              </w:rPr>
            </w:pPr>
            <w:r w:rsidRPr="002F1234">
              <w:rPr>
                <w:rFonts w:ascii="Times New Roman" w:hAnsi="Times New Roman"/>
                <w:b/>
                <w:i/>
                <w:sz w:val="24"/>
              </w:rPr>
              <w:t>Воспитатели</w:t>
            </w:r>
          </w:p>
        </w:tc>
        <w:tc>
          <w:tcPr>
            <w:tcW w:w="4678" w:type="dxa"/>
            <w:tcBorders>
              <w:top w:val="single" w:sz="4" w:space="0" w:color="000000"/>
              <w:left w:val="single" w:sz="4" w:space="0" w:color="000000"/>
              <w:bottom w:val="single" w:sz="4" w:space="0" w:color="000000"/>
              <w:right w:val="single" w:sz="4" w:space="0" w:color="000000"/>
            </w:tcBorders>
          </w:tcPr>
          <w:p w14:paraId="73E82FD7" w14:textId="77777777" w:rsidR="00C21DB1" w:rsidRPr="002F1234" w:rsidRDefault="00C21DB1" w:rsidP="00210305">
            <w:pPr>
              <w:jc w:val="center"/>
              <w:rPr>
                <w:rFonts w:ascii="Times New Roman" w:hAnsi="Times New Roman"/>
                <w:sz w:val="24"/>
              </w:rPr>
            </w:pPr>
            <w:r w:rsidRPr="002F1234">
              <w:rPr>
                <w:rFonts w:ascii="Times New Roman" w:hAnsi="Times New Roman"/>
                <w:sz w:val="24"/>
              </w:rPr>
              <w:t>Младшая</w:t>
            </w:r>
          </w:p>
          <w:p w14:paraId="2D80392D" w14:textId="77777777" w:rsidR="00C21DB1" w:rsidRPr="002F1234" w:rsidRDefault="00C21DB1" w:rsidP="00210305">
            <w:pPr>
              <w:jc w:val="center"/>
              <w:rPr>
                <w:rFonts w:ascii="Times New Roman" w:hAnsi="Times New Roman"/>
                <w:sz w:val="24"/>
              </w:rPr>
            </w:pPr>
            <w:r w:rsidRPr="002F1234">
              <w:rPr>
                <w:rFonts w:ascii="Times New Roman" w:hAnsi="Times New Roman"/>
                <w:sz w:val="24"/>
              </w:rPr>
              <w:t>Средняя</w:t>
            </w:r>
          </w:p>
          <w:p w14:paraId="2B1E46BF" w14:textId="77777777" w:rsidR="00C21DB1" w:rsidRPr="002F1234" w:rsidRDefault="00C21DB1" w:rsidP="00210305">
            <w:pPr>
              <w:jc w:val="center"/>
              <w:rPr>
                <w:rFonts w:ascii="Times New Roman" w:hAnsi="Times New Roman"/>
                <w:sz w:val="24"/>
              </w:rPr>
            </w:pPr>
            <w:r w:rsidRPr="002F1234">
              <w:rPr>
                <w:rFonts w:ascii="Times New Roman" w:hAnsi="Times New Roman"/>
                <w:sz w:val="24"/>
              </w:rPr>
              <w:t>Старшая</w:t>
            </w:r>
          </w:p>
          <w:p w14:paraId="438CC73B" w14:textId="77777777" w:rsidR="00C21DB1" w:rsidRPr="002F1234" w:rsidRDefault="00C21DB1" w:rsidP="00210305">
            <w:pPr>
              <w:jc w:val="center"/>
              <w:rPr>
                <w:rFonts w:ascii="Times New Roman" w:hAnsi="Times New Roman"/>
                <w:sz w:val="24"/>
              </w:rPr>
            </w:pPr>
            <w:r w:rsidRPr="002F1234">
              <w:rPr>
                <w:rFonts w:ascii="Times New Roman" w:hAnsi="Times New Roman"/>
                <w:sz w:val="24"/>
              </w:rPr>
              <w:t>Подготовительная</w:t>
            </w:r>
          </w:p>
          <w:p w14:paraId="0AC404F8" w14:textId="77777777" w:rsidR="00C21DB1" w:rsidRDefault="00C21DB1" w:rsidP="00210305">
            <w:pPr>
              <w:jc w:val="center"/>
              <w:rPr>
                <w:rFonts w:ascii="Times New Roman" w:hAnsi="Times New Roman"/>
                <w:sz w:val="24"/>
              </w:rPr>
            </w:pPr>
            <w:r w:rsidRPr="002F1234">
              <w:rPr>
                <w:rFonts w:ascii="Times New Roman" w:hAnsi="Times New Roman"/>
                <w:sz w:val="24"/>
              </w:rPr>
              <w:t>Разновозрастная (дети с ОВЗ)</w:t>
            </w:r>
          </w:p>
        </w:tc>
        <w:tc>
          <w:tcPr>
            <w:tcW w:w="2126" w:type="dxa"/>
            <w:tcBorders>
              <w:top w:val="single" w:sz="4" w:space="0" w:color="000000"/>
              <w:left w:val="single" w:sz="4" w:space="0" w:color="000000"/>
              <w:bottom w:val="single" w:sz="4" w:space="0" w:color="000000"/>
              <w:right w:val="single" w:sz="4" w:space="0" w:color="000000"/>
            </w:tcBorders>
          </w:tcPr>
          <w:p w14:paraId="1CFF4C1A" w14:textId="77777777" w:rsidR="00C21DB1" w:rsidRDefault="00C21DB1" w:rsidP="00210305">
            <w:pPr>
              <w:jc w:val="center"/>
              <w:rPr>
                <w:rFonts w:ascii="Times New Roman" w:hAnsi="Times New Roman"/>
                <w:sz w:val="24"/>
              </w:rPr>
            </w:pPr>
            <w:r>
              <w:rPr>
                <w:rFonts w:ascii="Times New Roman" w:hAnsi="Times New Roman"/>
                <w:sz w:val="24"/>
              </w:rPr>
              <w:t>Дефиле (ряжение)</w:t>
            </w:r>
          </w:p>
        </w:tc>
        <w:tc>
          <w:tcPr>
            <w:tcW w:w="3260" w:type="dxa"/>
            <w:tcBorders>
              <w:top w:val="single" w:sz="4" w:space="0" w:color="000000"/>
              <w:left w:val="single" w:sz="4" w:space="0" w:color="000000"/>
              <w:bottom w:val="single" w:sz="4" w:space="0" w:color="000000"/>
              <w:right w:val="single" w:sz="4" w:space="0" w:color="000000"/>
            </w:tcBorders>
          </w:tcPr>
          <w:p w14:paraId="09174928" w14:textId="77777777" w:rsidR="00C21DB1" w:rsidRDefault="00C21DB1" w:rsidP="00210305">
            <w:pPr>
              <w:jc w:val="center"/>
              <w:rPr>
                <w:rFonts w:ascii="Times New Roman" w:hAnsi="Times New Roman"/>
                <w:sz w:val="24"/>
              </w:rPr>
            </w:pPr>
            <w:r>
              <w:rPr>
                <w:rFonts w:ascii="Times New Roman" w:hAnsi="Times New Roman"/>
                <w:sz w:val="24"/>
              </w:rPr>
              <w:t>«Неделя моды»</w:t>
            </w:r>
          </w:p>
        </w:tc>
        <w:tc>
          <w:tcPr>
            <w:tcW w:w="2694" w:type="dxa"/>
            <w:tcBorders>
              <w:top w:val="single" w:sz="4" w:space="0" w:color="000000"/>
              <w:left w:val="single" w:sz="4" w:space="0" w:color="000000"/>
              <w:bottom w:val="single" w:sz="4" w:space="0" w:color="000000"/>
              <w:right w:val="single" w:sz="4" w:space="0" w:color="000000"/>
            </w:tcBorders>
          </w:tcPr>
          <w:p w14:paraId="5D5E307D" w14:textId="77777777" w:rsidR="00C21DB1" w:rsidRDefault="00C21DB1" w:rsidP="00210305">
            <w:pPr>
              <w:jc w:val="center"/>
              <w:rPr>
                <w:rFonts w:ascii="Times New Roman" w:hAnsi="Times New Roman"/>
                <w:b/>
                <w:sz w:val="24"/>
              </w:rPr>
            </w:pPr>
            <w:r>
              <w:rPr>
                <w:rFonts w:ascii="Times New Roman" w:hAnsi="Times New Roman"/>
                <w:b/>
                <w:sz w:val="24"/>
              </w:rPr>
              <w:t>II неделя</w:t>
            </w:r>
          </w:p>
          <w:p w14:paraId="017704A7" w14:textId="77777777" w:rsidR="00C21DB1" w:rsidRDefault="00C21DB1" w:rsidP="00210305">
            <w:pPr>
              <w:jc w:val="center"/>
              <w:rPr>
                <w:rFonts w:ascii="Times New Roman" w:hAnsi="Times New Roman"/>
                <w:sz w:val="24"/>
              </w:rPr>
            </w:pPr>
            <w:r>
              <w:rPr>
                <w:rFonts w:ascii="Times New Roman" w:hAnsi="Times New Roman"/>
                <w:sz w:val="24"/>
              </w:rPr>
              <w:t>«Одежда. Обувь. Головные уборы»</w:t>
            </w:r>
          </w:p>
        </w:tc>
      </w:tr>
      <w:tr w:rsidR="00C21DB1" w14:paraId="62DFAFA2"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13B49D01" w14:textId="77777777" w:rsidR="00C21DB1" w:rsidRDefault="00C21DB1" w:rsidP="00210305">
            <w:pPr>
              <w:jc w:val="center"/>
              <w:rPr>
                <w:rFonts w:ascii="Times New Roman" w:hAnsi="Times New Roman"/>
                <w:b/>
                <w:i/>
                <w:sz w:val="24"/>
              </w:rPr>
            </w:pPr>
            <w:r>
              <w:rPr>
                <w:rFonts w:ascii="Times New Roman" w:hAnsi="Times New Roman"/>
                <w:b/>
                <w:i/>
                <w:sz w:val="24"/>
              </w:rPr>
              <w:t>Учителя физкультуры</w:t>
            </w:r>
          </w:p>
        </w:tc>
        <w:tc>
          <w:tcPr>
            <w:tcW w:w="4678" w:type="dxa"/>
            <w:tcBorders>
              <w:top w:val="single" w:sz="4" w:space="0" w:color="000000"/>
              <w:left w:val="single" w:sz="4" w:space="0" w:color="000000"/>
              <w:bottom w:val="single" w:sz="4" w:space="0" w:color="000000"/>
              <w:right w:val="single" w:sz="4" w:space="0" w:color="000000"/>
            </w:tcBorders>
          </w:tcPr>
          <w:p w14:paraId="12F7DFB2" w14:textId="77777777" w:rsidR="00C21DB1" w:rsidRDefault="00C21DB1" w:rsidP="00210305">
            <w:pPr>
              <w:jc w:val="center"/>
              <w:rPr>
                <w:rFonts w:ascii="Times New Roman" w:hAnsi="Times New Roman"/>
                <w:sz w:val="24"/>
              </w:rPr>
            </w:pPr>
            <w:r>
              <w:rPr>
                <w:rFonts w:ascii="Times New Roman" w:hAnsi="Times New Roman"/>
                <w:sz w:val="24"/>
              </w:rPr>
              <w:t>Младшая</w:t>
            </w:r>
          </w:p>
          <w:p w14:paraId="4A4D6935" w14:textId="77777777" w:rsidR="00C21DB1" w:rsidRDefault="00C21DB1" w:rsidP="00210305">
            <w:pPr>
              <w:jc w:val="center"/>
              <w:rPr>
                <w:rFonts w:ascii="Times New Roman" w:hAnsi="Times New Roman"/>
                <w:sz w:val="24"/>
              </w:rPr>
            </w:pPr>
            <w:r>
              <w:rPr>
                <w:rFonts w:ascii="Times New Roman" w:hAnsi="Times New Roman"/>
                <w:sz w:val="24"/>
              </w:rPr>
              <w:t>Средняя</w:t>
            </w:r>
          </w:p>
          <w:p w14:paraId="16CA0347" w14:textId="77777777" w:rsidR="00C21DB1" w:rsidRDefault="00C21DB1" w:rsidP="00210305">
            <w:pPr>
              <w:jc w:val="center"/>
              <w:rPr>
                <w:rFonts w:ascii="Times New Roman" w:hAnsi="Times New Roman"/>
                <w:sz w:val="24"/>
              </w:rPr>
            </w:pPr>
            <w:r>
              <w:rPr>
                <w:rFonts w:ascii="Times New Roman" w:hAnsi="Times New Roman"/>
                <w:sz w:val="24"/>
              </w:rPr>
              <w:t>Старшая</w:t>
            </w:r>
          </w:p>
          <w:p w14:paraId="5EEC7948" w14:textId="77777777" w:rsidR="00C21DB1" w:rsidRDefault="00C21DB1" w:rsidP="00210305">
            <w:pPr>
              <w:jc w:val="center"/>
              <w:rPr>
                <w:rFonts w:ascii="Times New Roman" w:hAnsi="Times New Roman"/>
                <w:sz w:val="24"/>
              </w:rPr>
            </w:pPr>
            <w:r>
              <w:rPr>
                <w:rFonts w:ascii="Times New Roman" w:hAnsi="Times New Roman"/>
                <w:sz w:val="24"/>
              </w:rPr>
              <w:t>Подготовительная</w:t>
            </w:r>
          </w:p>
          <w:p w14:paraId="30F5ABBB" w14:textId="77777777" w:rsidR="00C21DB1" w:rsidRDefault="00C21DB1" w:rsidP="00210305">
            <w:pPr>
              <w:jc w:val="center"/>
              <w:rPr>
                <w:rFonts w:ascii="Times New Roman" w:hAnsi="Times New Roman"/>
                <w:sz w:val="24"/>
              </w:rPr>
            </w:pPr>
            <w:r>
              <w:rPr>
                <w:rFonts w:ascii="Times New Roman" w:hAnsi="Times New Roman"/>
                <w:sz w:val="24"/>
              </w:rPr>
              <w:t xml:space="preserve">Разновозрастная </w:t>
            </w:r>
            <w:r>
              <w:rPr>
                <w:rFonts w:ascii="Times New Roman" w:hAnsi="Times New Roman"/>
                <w:i/>
                <w:sz w:val="24"/>
              </w:rPr>
              <w:t>(дети с ОВЗ)</w:t>
            </w:r>
          </w:p>
        </w:tc>
        <w:tc>
          <w:tcPr>
            <w:tcW w:w="2126" w:type="dxa"/>
            <w:tcBorders>
              <w:top w:val="single" w:sz="4" w:space="0" w:color="000000"/>
              <w:left w:val="single" w:sz="4" w:space="0" w:color="000000"/>
              <w:bottom w:val="single" w:sz="4" w:space="0" w:color="000000"/>
              <w:right w:val="single" w:sz="4" w:space="0" w:color="000000"/>
            </w:tcBorders>
          </w:tcPr>
          <w:p w14:paraId="5BC9DFFA" w14:textId="77777777" w:rsidR="00C21DB1" w:rsidRDefault="00C21DB1" w:rsidP="00210305">
            <w:pPr>
              <w:jc w:val="center"/>
              <w:rPr>
                <w:rFonts w:ascii="Times New Roman" w:hAnsi="Times New Roman"/>
                <w:sz w:val="24"/>
              </w:rPr>
            </w:pPr>
            <w:r>
              <w:rPr>
                <w:rFonts w:ascii="Times New Roman" w:hAnsi="Times New Roman"/>
                <w:sz w:val="24"/>
              </w:rPr>
              <w:t>Спортивное развлечение</w:t>
            </w:r>
          </w:p>
        </w:tc>
        <w:tc>
          <w:tcPr>
            <w:tcW w:w="3260" w:type="dxa"/>
            <w:tcBorders>
              <w:top w:val="single" w:sz="4" w:space="0" w:color="000000"/>
              <w:left w:val="single" w:sz="4" w:space="0" w:color="000000"/>
              <w:bottom w:val="single" w:sz="4" w:space="0" w:color="000000"/>
              <w:right w:val="single" w:sz="4" w:space="0" w:color="000000"/>
            </w:tcBorders>
          </w:tcPr>
          <w:p w14:paraId="6AA258C1" w14:textId="77777777" w:rsidR="00C21DB1" w:rsidRDefault="00C21DB1" w:rsidP="00210305">
            <w:pPr>
              <w:jc w:val="center"/>
              <w:rPr>
                <w:rFonts w:ascii="Times New Roman" w:hAnsi="Times New Roman"/>
                <w:sz w:val="24"/>
              </w:rPr>
            </w:pPr>
            <w:r>
              <w:rPr>
                <w:rFonts w:ascii="Times New Roman" w:hAnsi="Times New Roman"/>
                <w:sz w:val="24"/>
              </w:rPr>
              <w:t xml:space="preserve">«Путешествие в Арктику» (младшая, средняя и разновозрастная группы) </w:t>
            </w:r>
          </w:p>
          <w:p w14:paraId="7133C345" w14:textId="77777777" w:rsidR="00C21DB1" w:rsidRPr="00A733CA" w:rsidRDefault="00C21DB1" w:rsidP="00210305">
            <w:pPr>
              <w:jc w:val="center"/>
              <w:rPr>
                <w:rFonts w:ascii="Times New Roman" w:hAnsi="Times New Roman"/>
                <w:sz w:val="24"/>
              </w:rPr>
            </w:pPr>
            <w:r>
              <w:rPr>
                <w:rFonts w:ascii="Times New Roman" w:hAnsi="Times New Roman"/>
                <w:sz w:val="24"/>
              </w:rPr>
              <w:t>«Югорские богатыри» (старшая и подготовительная группы)</w:t>
            </w:r>
          </w:p>
        </w:tc>
        <w:tc>
          <w:tcPr>
            <w:tcW w:w="2694" w:type="dxa"/>
            <w:tcBorders>
              <w:top w:val="single" w:sz="4" w:space="0" w:color="000000"/>
              <w:left w:val="single" w:sz="4" w:space="0" w:color="000000"/>
              <w:bottom w:val="single" w:sz="4" w:space="0" w:color="000000"/>
              <w:right w:val="single" w:sz="4" w:space="0" w:color="000000"/>
            </w:tcBorders>
          </w:tcPr>
          <w:p w14:paraId="69D72221" w14:textId="77777777" w:rsidR="00C21DB1" w:rsidRDefault="00C21DB1" w:rsidP="00210305">
            <w:pPr>
              <w:jc w:val="center"/>
              <w:rPr>
                <w:rFonts w:ascii="Times New Roman" w:hAnsi="Times New Roman"/>
                <w:b/>
                <w:sz w:val="24"/>
              </w:rPr>
            </w:pPr>
            <w:r>
              <w:rPr>
                <w:rFonts w:ascii="Times New Roman" w:hAnsi="Times New Roman"/>
                <w:b/>
                <w:sz w:val="24"/>
              </w:rPr>
              <w:t>III неделя</w:t>
            </w:r>
          </w:p>
          <w:p w14:paraId="7D4533C3" w14:textId="77777777" w:rsidR="00C21DB1" w:rsidRDefault="00C21DB1" w:rsidP="00210305">
            <w:pPr>
              <w:jc w:val="center"/>
              <w:rPr>
                <w:rFonts w:ascii="Times New Roman" w:hAnsi="Times New Roman"/>
                <w:sz w:val="24"/>
              </w:rPr>
            </w:pPr>
            <w:r>
              <w:rPr>
                <w:rFonts w:ascii="Times New Roman" w:hAnsi="Times New Roman"/>
                <w:sz w:val="24"/>
              </w:rPr>
              <w:t>«Животные севера»</w:t>
            </w:r>
          </w:p>
        </w:tc>
      </w:tr>
      <w:tr w:rsidR="00C21DB1" w14:paraId="284E5C01"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3A61B3FE" w14:textId="77777777" w:rsidR="00C21DB1" w:rsidRDefault="00C21DB1" w:rsidP="00210305">
            <w:pPr>
              <w:jc w:val="center"/>
              <w:rPr>
                <w:rFonts w:ascii="Times New Roman" w:hAnsi="Times New Roman"/>
                <w:b/>
                <w:i/>
                <w:sz w:val="24"/>
              </w:rPr>
            </w:pPr>
            <w:r>
              <w:rPr>
                <w:rFonts w:ascii="Times New Roman" w:hAnsi="Times New Roman"/>
                <w:b/>
                <w:i/>
                <w:sz w:val="24"/>
              </w:rPr>
              <w:t>Учителя музыки</w:t>
            </w:r>
          </w:p>
          <w:p w14:paraId="5142DE74" w14:textId="77777777" w:rsidR="00C21DB1" w:rsidRDefault="00C21DB1" w:rsidP="00210305">
            <w:pPr>
              <w:jc w:val="center"/>
              <w:rPr>
                <w:rFonts w:ascii="Times New Roman" w:hAnsi="Times New Roman"/>
                <w:b/>
                <w:i/>
                <w:sz w:val="24"/>
              </w:rPr>
            </w:pPr>
          </w:p>
        </w:tc>
        <w:tc>
          <w:tcPr>
            <w:tcW w:w="4678" w:type="dxa"/>
            <w:tcBorders>
              <w:top w:val="single" w:sz="4" w:space="0" w:color="000000"/>
              <w:left w:val="single" w:sz="4" w:space="0" w:color="000000"/>
              <w:bottom w:val="single" w:sz="4" w:space="0" w:color="000000"/>
              <w:right w:val="single" w:sz="4" w:space="0" w:color="000000"/>
            </w:tcBorders>
          </w:tcPr>
          <w:p w14:paraId="0D5CF76A" w14:textId="77777777" w:rsidR="00C21DB1" w:rsidRDefault="00C21DB1" w:rsidP="00210305">
            <w:pPr>
              <w:jc w:val="center"/>
              <w:rPr>
                <w:rFonts w:ascii="Times New Roman" w:hAnsi="Times New Roman"/>
                <w:b/>
                <w:sz w:val="24"/>
              </w:rPr>
            </w:pPr>
            <w:r>
              <w:rPr>
                <w:rFonts w:ascii="Times New Roman" w:hAnsi="Times New Roman"/>
                <w:sz w:val="24"/>
              </w:rPr>
              <w:t>Старший возраст</w:t>
            </w:r>
          </w:p>
          <w:p w14:paraId="428C46DE" w14:textId="77777777" w:rsidR="00C21DB1" w:rsidRDefault="00C21DB1" w:rsidP="00210305">
            <w:pPr>
              <w:jc w:val="center"/>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tcPr>
          <w:p w14:paraId="1A8796AE" w14:textId="77777777" w:rsidR="00C21DB1" w:rsidRDefault="00C21DB1" w:rsidP="00210305">
            <w:pPr>
              <w:jc w:val="center"/>
              <w:rPr>
                <w:rFonts w:ascii="Times New Roman" w:hAnsi="Times New Roman"/>
                <w:sz w:val="24"/>
              </w:rPr>
            </w:pPr>
            <w:r>
              <w:rPr>
                <w:rFonts w:ascii="Times New Roman" w:hAnsi="Times New Roman"/>
                <w:sz w:val="24"/>
              </w:rPr>
              <w:t>Тематическое занятие</w:t>
            </w:r>
          </w:p>
        </w:tc>
        <w:tc>
          <w:tcPr>
            <w:tcW w:w="3260" w:type="dxa"/>
            <w:tcBorders>
              <w:top w:val="single" w:sz="4" w:space="0" w:color="000000"/>
              <w:left w:val="single" w:sz="4" w:space="0" w:color="000000"/>
              <w:bottom w:val="single" w:sz="4" w:space="0" w:color="000000"/>
              <w:right w:val="single" w:sz="4" w:space="0" w:color="000000"/>
            </w:tcBorders>
          </w:tcPr>
          <w:p w14:paraId="5EAC577E" w14:textId="77777777" w:rsidR="00C21DB1" w:rsidRDefault="00C21DB1" w:rsidP="00210305">
            <w:pPr>
              <w:jc w:val="center"/>
              <w:rPr>
                <w:rFonts w:ascii="Times New Roman" w:hAnsi="Times New Roman"/>
                <w:sz w:val="24"/>
              </w:rPr>
            </w:pPr>
            <w:r>
              <w:rPr>
                <w:rFonts w:ascii="Times New Roman" w:hAnsi="Times New Roman"/>
                <w:sz w:val="24"/>
              </w:rPr>
              <w:t>«Наши мамы самые красивые!»</w:t>
            </w:r>
          </w:p>
          <w:p w14:paraId="14A56527" w14:textId="77777777" w:rsidR="00C21DB1" w:rsidRDefault="00C21DB1" w:rsidP="00210305">
            <w:pPr>
              <w:jc w:val="center"/>
              <w:rPr>
                <w:rFonts w:ascii="Times New Roman" w:hAnsi="Times New Roman"/>
                <w:sz w:val="24"/>
              </w:rPr>
            </w:pPr>
          </w:p>
        </w:tc>
        <w:tc>
          <w:tcPr>
            <w:tcW w:w="2694" w:type="dxa"/>
            <w:tcBorders>
              <w:top w:val="single" w:sz="4" w:space="0" w:color="000000"/>
              <w:left w:val="single" w:sz="4" w:space="0" w:color="000000"/>
              <w:bottom w:val="single" w:sz="4" w:space="0" w:color="000000"/>
              <w:right w:val="single" w:sz="4" w:space="0" w:color="000000"/>
            </w:tcBorders>
          </w:tcPr>
          <w:p w14:paraId="28263D9F" w14:textId="77777777" w:rsidR="00C21DB1" w:rsidRDefault="00C21DB1" w:rsidP="00210305">
            <w:pPr>
              <w:jc w:val="center"/>
              <w:rPr>
                <w:rFonts w:ascii="Times New Roman" w:hAnsi="Times New Roman"/>
                <w:b/>
                <w:sz w:val="24"/>
              </w:rPr>
            </w:pPr>
            <w:r>
              <w:rPr>
                <w:rFonts w:ascii="Times New Roman" w:hAnsi="Times New Roman"/>
                <w:b/>
                <w:sz w:val="24"/>
              </w:rPr>
              <w:t>IV неделя</w:t>
            </w:r>
          </w:p>
          <w:p w14:paraId="5E16B5EE" w14:textId="77777777" w:rsidR="00C21DB1" w:rsidRDefault="00C21DB1" w:rsidP="00210305">
            <w:pPr>
              <w:jc w:val="center"/>
              <w:rPr>
                <w:rFonts w:ascii="Times New Roman" w:hAnsi="Times New Roman"/>
                <w:sz w:val="24"/>
              </w:rPr>
            </w:pPr>
            <w:r>
              <w:rPr>
                <w:rFonts w:ascii="Times New Roman" w:hAnsi="Times New Roman"/>
                <w:sz w:val="24"/>
              </w:rPr>
              <w:t>«Мы с мамой лучшие друзья»</w:t>
            </w:r>
          </w:p>
        </w:tc>
      </w:tr>
      <w:tr w:rsidR="00C21DB1" w14:paraId="7F3D2433" w14:textId="77777777" w:rsidTr="00C21DB1">
        <w:tc>
          <w:tcPr>
            <w:tcW w:w="15168" w:type="dxa"/>
            <w:gridSpan w:val="5"/>
            <w:tcBorders>
              <w:top w:val="single" w:sz="4" w:space="0" w:color="000000"/>
              <w:left w:val="single" w:sz="4" w:space="0" w:color="000000"/>
              <w:bottom w:val="single" w:sz="4" w:space="0" w:color="000000"/>
              <w:right w:val="single" w:sz="4" w:space="0" w:color="000000"/>
            </w:tcBorders>
            <w:shd w:val="clear" w:color="auto" w:fill="C7D9F1" w:themeFill="text2" w:themeFillTint="32"/>
          </w:tcPr>
          <w:p w14:paraId="612C6575" w14:textId="77777777" w:rsidR="00C21DB1" w:rsidRDefault="00C21DB1" w:rsidP="00210305">
            <w:pPr>
              <w:jc w:val="center"/>
              <w:rPr>
                <w:rFonts w:ascii="Times New Roman" w:hAnsi="Times New Roman"/>
                <w:b/>
                <w:i/>
                <w:sz w:val="28"/>
              </w:rPr>
            </w:pPr>
            <w:r>
              <w:rPr>
                <w:rFonts w:ascii="Times New Roman" w:hAnsi="Times New Roman"/>
                <w:b/>
                <w:i/>
                <w:sz w:val="28"/>
              </w:rPr>
              <w:t>Декабрь</w:t>
            </w:r>
          </w:p>
        </w:tc>
      </w:tr>
      <w:tr w:rsidR="00C21DB1" w14:paraId="51D6310E"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67A2AB8A" w14:textId="77777777" w:rsidR="00C21DB1" w:rsidRDefault="00C21DB1" w:rsidP="00210305">
            <w:pPr>
              <w:jc w:val="center"/>
              <w:rPr>
                <w:rFonts w:ascii="Times New Roman" w:hAnsi="Times New Roman"/>
                <w:b/>
                <w:i/>
                <w:sz w:val="24"/>
              </w:rPr>
            </w:pPr>
            <w:r w:rsidRPr="00D24CCE">
              <w:rPr>
                <w:rFonts w:ascii="Times New Roman" w:hAnsi="Times New Roman"/>
                <w:b/>
                <w:i/>
                <w:sz w:val="24"/>
              </w:rPr>
              <w:t>Воспитатели</w:t>
            </w:r>
          </w:p>
        </w:tc>
        <w:tc>
          <w:tcPr>
            <w:tcW w:w="4678" w:type="dxa"/>
            <w:tcBorders>
              <w:top w:val="single" w:sz="4" w:space="0" w:color="000000"/>
              <w:left w:val="single" w:sz="4" w:space="0" w:color="000000"/>
              <w:bottom w:val="single" w:sz="4" w:space="0" w:color="000000"/>
              <w:right w:val="single" w:sz="4" w:space="0" w:color="000000"/>
            </w:tcBorders>
          </w:tcPr>
          <w:p w14:paraId="669BC671" w14:textId="77777777" w:rsidR="00C21DB1" w:rsidRPr="002F1234" w:rsidRDefault="00C21DB1" w:rsidP="00210305">
            <w:pPr>
              <w:jc w:val="center"/>
              <w:rPr>
                <w:rFonts w:ascii="Times New Roman" w:hAnsi="Times New Roman"/>
                <w:sz w:val="24"/>
              </w:rPr>
            </w:pPr>
            <w:r w:rsidRPr="002F1234">
              <w:rPr>
                <w:rFonts w:ascii="Times New Roman" w:hAnsi="Times New Roman"/>
                <w:sz w:val="24"/>
              </w:rPr>
              <w:t>Младшая</w:t>
            </w:r>
          </w:p>
          <w:p w14:paraId="0118B9D1" w14:textId="77777777" w:rsidR="00C21DB1" w:rsidRPr="002F1234" w:rsidRDefault="00C21DB1" w:rsidP="00210305">
            <w:pPr>
              <w:jc w:val="center"/>
              <w:rPr>
                <w:rFonts w:ascii="Times New Roman" w:hAnsi="Times New Roman"/>
                <w:sz w:val="24"/>
              </w:rPr>
            </w:pPr>
            <w:r w:rsidRPr="002F1234">
              <w:rPr>
                <w:rFonts w:ascii="Times New Roman" w:hAnsi="Times New Roman"/>
                <w:sz w:val="24"/>
              </w:rPr>
              <w:t>Средняя</w:t>
            </w:r>
          </w:p>
          <w:p w14:paraId="2C9D3575" w14:textId="77777777" w:rsidR="00C21DB1" w:rsidRPr="002F1234" w:rsidRDefault="00C21DB1" w:rsidP="00210305">
            <w:pPr>
              <w:jc w:val="center"/>
              <w:rPr>
                <w:rFonts w:ascii="Times New Roman" w:hAnsi="Times New Roman"/>
                <w:sz w:val="24"/>
              </w:rPr>
            </w:pPr>
            <w:r w:rsidRPr="002F1234">
              <w:rPr>
                <w:rFonts w:ascii="Times New Roman" w:hAnsi="Times New Roman"/>
                <w:sz w:val="24"/>
              </w:rPr>
              <w:t>Старшая</w:t>
            </w:r>
          </w:p>
          <w:p w14:paraId="26189BA1" w14:textId="77777777" w:rsidR="00C21DB1" w:rsidRPr="002F1234" w:rsidRDefault="00C21DB1" w:rsidP="00210305">
            <w:pPr>
              <w:jc w:val="center"/>
              <w:rPr>
                <w:rFonts w:ascii="Times New Roman" w:hAnsi="Times New Roman"/>
                <w:sz w:val="24"/>
              </w:rPr>
            </w:pPr>
            <w:r w:rsidRPr="002F1234">
              <w:rPr>
                <w:rFonts w:ascii="Times New Roman" w:hAnsi="Times New Roman"/>
                <w:sz w:val="24"/>
              </w:rPr>
              <w:t>Подготовительная</w:t>
            </w:r>
          </w:p>
          <w:p w14:paraId="19173177" w14:textId="77777777" w:rsidR="00C21DB1" w:rsidRDefault="00C21DB1" w:rsidP="00210305">
            <w:pPr>
              <w:jc w:val="center"/>
              <w:rPr>
                <w:rFonts w:ascii="Times New Roman" w:hAnsi="Times New Roman"/>
                <w:sz w:val="24"/>
              </w:rPr>
            </w:pPr>
            <w:r w:rsidRPr="002F1234">
              <w:rPr>
                <w:rFonts w:ascii="Times New Roman" w:hAnsi="Times New Roman"/>
                <w:sz w:val="24"/>
              </w:rPr>
              <w:t>Разновозрастная (дети с ОВЗ)</w:t>
            </w:r>
          </w:p>
        </w:tc>
        <w:tc>
          <w:tcPr>
            <w:tcW w:w="2126" w:type="dxa"/>
            <w:tcBorders>
              <w:top w:val="single" w:sz="4" w:space="0" w:color="000000"/>
              <w:left w:val="single" w:sz="4" w:space="0" w:color="000000"/>
              <w:bottom w:val="single" w:sz="4" w:space="0" w:color="000000"/>
              <w:right w:val="single" w:sz="4" w:space="0" w:color="000000"/>
            </w:tcBorders>
          </w:tcPr>
          <w:p w14:paraId="29D16661" w14:textId="77777777" w:rsidR="00C21DB1" w:rsidRDefault="00C21DB1" w:rsidP="00210305">
            <w:pPr>
              <w:jc w:val="center"/>
              <w:rPr>
                <w:rFonts w:ascii="Times New Roman" w:hAnsi="Times New Roman"/>
                <w:sz w:val="24"/>
              </w:rPr>
            </w:pPr>
            <w:r>
              <w:rPr>
                <w:rFonts w:ascii="Times New Roman" w:hAnsi="Times New Roman"/>
                <w:sz w:val="24"/>
              </w:rPr>
              <w:t>Развлечение</w:t>
            </w:r>
          </w:p>
          <w:p w14:paraId="615165A6" w14:textId="77777777" w:rsidR="00C21DB1" w:rsidRDefault="00C21DB1" w:rsidP="00210305">
            <w:pPr>
              <w:jc w:val="center"/>
              <w:rPr>
                <w:rFonts w:ascii="Times New Roman" w:hAnsi="Times New Roman"/>
                <w:sz w:val="24"/>
              </w:rPr>
            </w:pPr>
            <w:r w:rsidRPr="002F1234">
              <w:rPr>
                <w:rFonts w:ascii="Times New Roman" w:hAnsi="Times New Roman"/>
                <w:sz w:val="24"/>
              </w:rPr>
              <w:t>Литературный вечер</w:t>
            </w:r>
          </w:p>
        </w:tc>
        <w:tc>
          <w:tcPr>
            <w:tcW w:w="3260" w:type="dxa"/>
            <w:tcBorders>
              <w:top w:val="single" w:sz="4" w:space="0" w:color="000000"/>
              <w:left w:val="single" w:sz="4" w:space="0" w:color="000000"/>
              <w:bottom w:val="single" w:sz="4" w:space="0" w:color="000000"/>
              <w:right w:val="single" w:sz="4" w:space="0" w:color="000000"/>
            </w:tcBorders>
          </w:tcPr>
          <w:p w14:paraId="0AB581AA" w14:textId="77777777" w:rsidR="00C21DB1" w:rsidRDefault="00C21DB1" w:rsidP="00210305">
            <w:pPr>
              <w:jc w:val="center"/>
              <w:rPr>
                <w:rFonts w:ascii="Times New Roman" w:hAnsi="Times New Roman"/>
                <w:sz w:val="24"/>
              </w:rPr>
            </w:pPr>
            <w:r>
              <w:rPr>
                <w:rFonts w:ascii="Times New Roman" w:hAnsi="Times New Roman"/>
                <w:sz w:val="24"/>
              </w:rPr>
              <w:t>«Путешествие в зимний лес» (ОВЗ)</w:t>
            </w:r>
          </w:p>
          <w:p w14:paraId="703C0536" w14:textId="77777777" w:rsidR="00C21DB1" w:rsidRDefault="00C21DB1" w:rsidP="00210305">
            <w:pPr>
              <w:jc w:val="center"/>
              <w:rPr>
                <w:rFonts w:ascii="Times New Roman" w:hAnsi="Times New Roman"/>
                <w:sz w:val="24"/>
              </w:rPr>
            </w:pPr>
            <w:r>
              <w:rPr>
                <w:rFonts w:ascii="Times New Roman" w:hAnsi="Times New Roman"/>
                <w:sz w:val="24"/>
              </w:rPr>
              <w:t>«Зимушка-зима» (общеразв.)</w:t>
            </w:r>
          </w:p>
        </w:tc>
        <w:tc>
          <w:tcPr>
            <w:tcW w:w="2694" w:type="dxa"/>
            <w:tcBorders>
              <w:top w:val="single" w:sz="4" w:space="0" w:color="000000"/>
              <w:left w:val="single" w:sz="4" w:space="0" w:color="000000"/>
              <w:bottom w:val="single" w:sz="4" w:space="0" w:color="000000"/>
              <w:right w:val="single" w:sz="4" w:space="0" w:color="000000"/>
            </w:tcBorders>
          </w:tcPr>
          <w:p w14:paraId="49A0DA22" w14:textId="77777777" w:rsidR="00C21DB1" w:rsidRDefault="00C21DB1" w:rsidP="00210305">
            <w:pPr>
              <w:jc w:val="center"/>
              <w:rPr>
                <w:rFonts w:ascii="Times New Roman" w:hAnsi="Times New Roman"/>
                <w:b/>
                <w:sz w:val="24"/>
              </w:rPr>
            </w:pPr>
            <w:r>
              <w:rPr>
                <w:rFonts w:ascii="Times New Roman" w:hAnsi="Times New Roman"/>
                <w:b/>
                <w:sz w:val="24"/>
              </w:rPr>
              <w:t>I неделя</w:t>
            </w:r>
          </w:p>
          <w:p w14:paraId="3ADD2B62" w14:textId="77777777" w:rsidR="00C21DB1" w:rsidRDefault="00C21DB1" w:rsidP="00210305">
            <w:pPr>
              <w:jc w:val="center"/>
              <w:rPr>
                <w:rFonts w:ascii="Times New Roman" w:hAnsi="Times New Roman"/>
                <w:sz w:val="24"/>
              </w:rPr>
            </w:pPr>
            <w:r>
              <w:rPr>
                <w:rFonts w:ascii="Times New Roman" w:hAnsi="Times New Roman"/>
                <w:sz w:val="24"/>
              </w:rPr>
              <w:t>«Зима. Природные явления»</w:t>
            </w:r>
          </w:p>
        </w:tc>
      </w:tr>
      <w:tr w:rsidR="00C21DB1" w14:paraId="2DFD5D8B"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2124D9DA" w14:textId="77777777" w:rsidR="00C21DB1" w:rsidRDefault="00C21DB1" w:rsidP="00210305">
            <w:pPr>
              <w:jc w:val="center"/>
              <w:rPr>
                <w:rFonts w:ascii="Times New Roman" w:hAnsi="Times New Roman"/>
                <w:b/>
                <w:i/>
                <w:sz w:val="24"/>
              </w:rPr>
            </w:pPr>
            <w:r w:rsidRPr="00D24CCE">
              <w:rPr>
                <w:rFonts w:ascii="Times New Roman" w:hAnsi="Times New Roman"/>
                <w:b/>
                <w:i/>
                <w:sz w:val="24"/>
              </w:rPr>
              <w:t>Воспитатели</w:t>
            </w:r>
          </w:p>
        </w:tc>
        <w:tc>
          <w:tcPr>
            <w:tcW w:w="4678" w:type="dxa"/>
            <w:tcBorders>
              <w:top w:val="single" w:sz="4" w:space="0" w:color="000000"/>
              <w:left w:val="single" w:sz="4" w:space="0" w:color="000000"/>
              <w:bottom w:val="single" w:sz="4" w:space="0" w:color="000000"/>
              <w:right w:val="single" w:sz="4" w:space="0" w:color="000000"/>
            </w:tcBorders>
          </w:tcPr>
          <w:p w14:paraId="1DC64C06" w14:textId="77777777" w:rsidR="00C21DB1" w:rsidRPr="002F1234" w:rsidRDefault="00C21DB1" w:rsidP="00210305">
            <w:pPr>
              <w:jc w:val="center"/>
              <w:rPr>
                <w:rFonts w:ascii="Times New Roman" w:hAnsi="Times New Roman"/>
                <w:sz w:val="24"/>
              </w:rPr>
            </w:pPr>
            <w:r w:rsidRPr="002F1234">
              <w:rPr>
                <w:rFonts w:ascii="Times New Roman" w:hAnsi="Times New Roman"/>
                <w:sz w:val="24"/>
              </w:rPr>
              <w:t>Младшая</w:t>
            </w:r>
          </w:p>
          <w:p w14:paraId="5B5F5520" w14:textId="77777777" w:rsidR="00C21DB1" w:rsidRPr="002F1234" w:rsidRDefault="00C21DB1" w:rsidP="00210305">
            <w:pPr>
              <w:jc w:val="center"/>
              <w:rPr>
                <w:rFonts w:ascii="Times New Roman" w:hAnsi="Times New Roman"/>
                <w:sz w:val="24"/>
              </w:rPr>
            </w:pPr>
            <w:r w:rsidRPr="002F1234">
              <w:rPr>
                <w:rFonts w:ascii="Times New Roman" w:hAnsi="Times New Roman"/>
                <w:sz w:val="24"/>
              </w:rPr>
              <w:t>Средняя</w:t>
            </w:r>
          </w:p>
          <w:p w14:paraId="73518962" w14:textId="77777777" w:rsidR="00C21DB1" w:rsidRPr="002F1234" w:rsidRDefault="00C21DB1" w:rsidP="00210305">
            <w:pPr>
              <w:jc w:val="center"/>
              <w:rPr>
                <w:rFonts w:ascii="Times New Roman" w:hAnsi="Times New Roman"/>
                <w:sz w:val="24"/>
              </w:rPr>
            </w:pPr>
            <w:r w:rsidRPr="002F1234">
              <w:rPr>
                <w:rFonts w:ascii="Times New Roman" w:hAnsi="Times New Roman"/>
                <w:sz w:val="24"/>
              </w:rPr>
              <w:t>Старшая</w:t>
            </w:r>
          </w:p>
          <w:p w14:paraId="1A106FDC" w14:textId="77777777" w:rsidR="00C21DB1" w:rsidRPr="002F1234" w:rsidRDefault="00C21DB1" w:rsidP="00210305">
            <w:pPr>
              <w:jc w:val="center"/>
              <w:rPr>
                <w:rFonts w:ascii="Times New Roman" w:hAnsi="Times New Roman"/>
                <w:sz w:val="24"/>
              </w:rPr>
            </w:pPr>
            <w:r w:rsidRPr="002F1234">
              <w:rPr>
                <w:rFonts w:ascii="Times New Roman" w:hAnsi="Times New Roman"/>
                <w:sz w:val="24"/>
              </w:rPr>
              <w:t>Подготовительная</w:t>
            </w:r>
          </w:p>
          <w:p w14:paraId="03A01D1F" w14:textId="77777777" w:rsidR="00C21DB1" w:rsidRDefault="00C21DB1" w:rsidP="00210305">
            <w:pPr>
              <w:jc w:val="center"/>
              <w:rPr>
                <w:rFonts w:ascii="Times New Roman" w:hAnsi="Times New Roman"/>
                <w:sz w:val="24"/>
              </w:rPr>
            </w:pPr>
            <w:r w:rsidRPr="002F1234">
              <w:rPr>
                <w:rFonts w:ascii="Times New Roman" w:hAnsi="Times New Roman"/>
                <w:sz w:val="24"/>
              </w:rPr>
              <w:t>Разновозрастная (дети с ОВЗ)</w:t>
            </w:r>
          </w:p>
        </w:tc>
        <w:tc>
          <w:tcPr>
            <w:tcW w:w="2126" w:type="dxa"/>
            <w:tcBorders>
              <w:top w:val="single" w:sz="4" w:space="0" w:color="000000"/>
              <w:left w:val="single" w:sz="4" w:space="0" w:color="000000"/>
              <w:bottom w:val="single" w:sz="4" w:space="0" w:color="000000"/>
              <w:right w:val="single" w:sz="4" w:space="0" w:color="000000"/>
            </w:tcBorders>
          </w:tcPr>
          <w:p w14:paraId="3089EBB4" w14:textId="77777777" w:rsidR="00C21DB1" w:rsidRDefault="00C21DB1" w:rsidP="00210305">
            <w:pPr>
              <w:jc w:val="center"/>
              <w:rPr>
                <w:rFonts w:ascii="Times New Roman" w:hAnsi="Times New Roman"/>
                <w:sz w:val="24"/>
              </w:rPr>
            </w:pPr>
            <w:r>
              <w:rPr>
                <w:rFonts w:ascii="Times New Roman" w:hAnsi="Times New Roman"/>
                <w:sz w:val="24"/>
              </w:rPr>
              <w:t>Развлечение</w:t>
            </w:r>
          </w:p>
          <w:p w14:paraId="36243022" w14:textId="77777777" w:rsidR="00C21DB1" w:rsidRDefault="00C21DB1" w:rsidP="00210305">
            <w:pPr>
              <w:rPr>
                <w:rFonts w:ascii="Times New Roman" w:hAnsi="Times New Roman"/>
                <w:sz w:val="24"/>
              </w:rPr>
            </w:pPr>
          </w:p>
          <w:p w14:paraId="255756BA" w14:textId="77777777" w:rsidR="00C21DB1" w:rsidRDefault="00C21DB1" w:rsidP="00210305">
            <w:pPr>
              <w:rPr>
                <w:rFonts w:ascii="Times New Roman" w:hAnsi="Times New Roman"/>
                <w:sz w:val="24"/>
              </w:rPr>
            </w:pPr>
          </w:p>
          <w:p w14:paraId="22A6F743" w14:textId="77777777" w:rsidR="00C21DB1" w:rsidRDefault="00C21DB1" w:rsidP="00210305">
            <w:pPr>
              <w:rPr>
                <w:rFonts w:ascii="Times New Roman" w:hAnsi="Times New Roman"/>
                <w:sz w:val="24"/>
              </w:rPr>
            </w:pPr>
          </w:p>
          <w:p w14:paraId="7A688912" w14:textId="77777777" w:rsidR="00C21DB1" w:rsidRPr="003F687B" w:rsidRDefault="00C21DB1" w:rsidP="00210305">
            <w:pPr>
              <w:jc w:val="center"/>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14:paraId="175F7F89" w14:textId="77777777" w:rsidR="00C21DB1" w:rsidRDefault="00C21DB1" w:rsidP="00210305">
            <w:pPr>
              <w:jc w:val="center"/>
              <w:rPr>
                <w:rFonts w:ascii="Times New Roman" w:hAnsi="Times New Roman"/>
                <w:sz w:val="24"/>
              </w:rPr>
            </w:pPr>
            <w:r>
              <w:rPr>
                <w:rFonts w:ascii="Times New Roman" w:hAnsi="Times New Roman"/>
                <w:sz w:val="24"/>
              </w:rPr>
              <w:t xml:space="preserve">«Невероятные приключения электроприборов и предметов домашнего обихода» </w:t>
            </w:r>
          </w:p>
          <w:p w14:paraId="45AC7852" w14:textId="77777777" w:rsidR="00C21DB1" w:rsidRDefault="00C21DB1" w:rsidP="00210305">
            <w:pPr>
              <w:jc w:val="center"/>
              <w:rPr>
                <w:rFonts w:ascii="Times New Roman" w:hAnsi="Times New Roman"/>
                <w:sz w:val="24"/>
              </w:rPr>
            </w:pPr>
          </w:p>
          <w:p w14:paraId="0490BB8F" w14:textId="77777777" w:rsidR="00C21DB1" w:rsidRDefault="00C21DB1" w:rsidP="00210305">
            <w:pPr>
              <w:jc w:val="center"/>
              <w:rPr>
                <w:rFonts w:ascii="Times New Roman" w:hAnsi="Times New Roman"/>
                <w:sz w:val="24"/>
              </w:rPr>
            </w:pPr>
            <w:r w:rsidRPr="003F687B">
              <w:rPr>
                <w:rFonts w:ascii="Times New Roman" w:hAnsi="Times New Roman"/>
                <w:sz w:val="24"/>
              </w:rPr>
              <w:t>Вечер загадок и отгадок (ОВЗ)</w:t>
            </w:r>
          </w:p>
        </w:tc>
        <w:tc>
          <w:tcPr>
            <w:tcW w:w="2694" w:type="dxa"/>
            <w:tcBorders>
              <w:top w:val="single" w:sz="4" w:space="0" w:color="000000"/>
              <w:left w:val="single" w:sz="4" w:space="0" w:color="000000"/>
              <w:bottom w:val="single" w:sz="4" w:space="0" w:color="000000"/>
              <w:right w:val="single" w:sz="4" w:space="0" w:color="000000"/>
            </w:tcBorders>
          </w:tcPr>
          <w:p w14:paraId="3F78014A" w14:textId="77777777" w:rsidR="00C21DB1" w:rsidRDefault="00C21DB1" w:rsidP="00210305">
            <w:pPr>
              <w:jc w:val="center"/>
              <w:rPr>
                <w:rFonts w:ascii="Times New Roman" w:hAnsi="Times New Roman"/>
                <w:b/>
                <w:sz w:val="24"/>
              </w:rPr>
            </w:pPr>
            <w:r>
              <w:rPr>
                <w:rFonts w:ascii="Times New Roman" w:hAnsi="Times New Roman"/>
                <w:b/>
                <w:sz w:val="24"/>
              </w:rPr>
              <w:t>II неделя</w:t>
            </w:r>
          </w:p>
          <w:p w14:paraId="79D65164" w14:textId="77777777" w:rsidR="00C21DB1" w:rsidRDefault="00C21DB1" w:rsidP="00210305">
            <w:pPr>
              <w:jc w:val="center"/>
              <w:rPr>
                <w:rFonts w:ascii="Times New Roman" w:hAnsi="Times New Roman"/>
                <w:sz w:val="24"/>
              </w:rPr>
            </w:pPr>
            <w:r>
              <w:rPr>
                <w:rFonts w:ascii="Times New Roman" w:hAnsi="Times New Roman"/>
                <w:sz w:val="24"/>
              </w:rPr>
              <w:t>«Электроприборы. Инструменты»</w:t>
            </w:r>
          </w:p>
        </w:tc>
      </w:tr>
      <w:tr w:rsidR="00C21DB1" w14:paraId="619E3037"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6BFA6CD8" w14:textId="77777777" w:rsidR="00C21DB1" w:rsidRDefault="00C21DB1" w:rsidP="00210305">
            <w:pPr>
              <w:jc w:val="center"/>
              <w:rPr>
                <w:rFonts w:ascii="Times New Roman" w:hAnsi="Times New Roman"/>
                <w:b/>
                <w:i/>
                <w:sz w:val="24"/>
              </w:rPr>
            </w:pPr>
            <w:r>
              <w:rPr>
                <w:rFonts w:ascii="Times New Roman" w:hAnsi="Times New Roman"/>
                <w:b/>
                <w:i/>
                <w:sz w:val="24"/>
              </w:rPr>
              <w:t>Учителя физкультуры</w:t>
            </w:r>
          </w:p>
        </w:tc>
        <w:tc>
          <w:tcPr>
            <w:tcW w:w="4678" w:type="dxa"/>
            <w:tcBorders>
              <w:top w:val="single" w:sz="4" w:space="0" w:color="000000"/>
              <w:left w:val="single" w:sz="4" w:space="0" w:color="000000"/>
              <w:bottom w:val="single" w:sz="4" w:space="0" w:color="000000"/>
              <w:right w:val="single" w:sz="4" w:space="0" w:color="000000"/>
            </w:tcBorders>
          </w:tcPr>
          <w:p w14:paraId="012E8206" w14:textId="77777777" w:rsidR="00C21DB1" w:rsidRDefault="00C21DB1" w:rsidP="00210305">
            <w:pPr>
              <w:jc w:val="center"/>
              <w:rPr>
                <w:rFonts w:ascii="Times New Roman" w:hAnsi="Times New Roman"/>
                <w:sz w:val="24"/>
              </w:rPr>
            </w:pPr>
            <w:r>
              <w:rPr>
                <w:rFonts w:ascii="Times New Roman" w:hAnsi="Times New Roman"/>
                <w:sz w:val="24"/>
              </w:rPr>
              <w:t>Младшая</w:t>
            </w:r>
          </w:p>
          <w:p w14:paraId="703ED4DA" w14:textId="77777777" w:rsidR="00C21DB1" w:rsidRDefault="00C21DB1" w:rsidP="00210305">
            <w:pPr>
              <w:jc w:val="center"/>
              <w:rPr>
                <w:rFonts w:ascii="Times New Roman" w:hAnsi="Times New Roman"/>
                <w:sz w:val="24"/>
              </w:rPr>
            </w:pPr>
            <w:r>
              <w:rPr>
                <w:rFonts w:ascii="Times New Roman" w:hAnsi="Times New Roman"/>
                <w:sz w:val="24"/>
              </w:rPr>
              <w:t>Средняя</w:t>
            </w:r>
          </w:p>
          <w:p w14:paraId="3578A3A3" w14:textId="77777777" w:rsidR="00C21DB1" w:rsidRDefault="00C21DB1" w:rsidP="00210305">
            <w:pPr>
              <w:jc w:val="center"/>
              <w:rPr>
                <w:rFonts w:ascii="Times New Roman" w:hAnsi="Times New Roman"/>
                <w:sz w:val="24"/>
              </w:rPr>
            </w:pPr>
            <w:r>
              <w:rPr>
                <w:rFonts w:ascii="Times New Roman" w:hAnsi="Times New Roman"/>
                <w:sz w:val="24"/>
              </w:rPr>
              <w:t>Старшая</w:t>
            </w:r>
          </w:p>
          <w:p w14:paraId="702A6D91" w14:textId="77777777" w:rsidR="00C21DB1" w:rsidRDefault="00C21DB1" w:rsidP="00210305">
            <w:pPr>
              <w:jc w:val="center"/>
              <w:rPr>
                <w:rFonts w:ascii="Times New Roman" w:hAnsi="Times New Roman"/>
                <w:sz w:val="24"/>
              </w:rPr>
            </w:pPr>
            <w:r>
              <w:rPr>
                <w:rFonts w:ascii="Times New Roman" w:hAnsi="Times New Roman"/>
                <w:sz w:val="24"/>
              </w:rPr>
              <w:t>Подготовительная</w:t>
            </w:r>
          </w:p>
          <w:p w14:paraId="26BA4D36" w14:textId="77777777" w:rsidR="00C21DB1" w:rsidRDefault="00C21DB1" w:rsidP="00210305">
            <w:pPr>
              <w:jc w:val="center"/>
              <w:rPr>
                <w:rFonts w:ascii="Times New Roman" w:hAnsi="Times New Roman"/>
                <w:sz w:val="24"/>
              </w:rPr>
            </w:pPr>
            <w:r>
              <w:rPr>
                <w:rFonts w:ascii="Times New Roman" w:hAnsi="Times New Roman"/>
                <w:sz w:val="24"/>
              </w:rPr>
              <w:t xml:space="preserve">Разновозрастная </w:t>
            </w:r>
            <w:r>
              <w:rPr>
                <w:rFonts w:ascii="Times New Roman" w:hAnsi="Times New Roman"/>
                <w:i/>
                <w:sz w:val="24"/>
              </w:rPr>
              <w:t>(дети с ОВЗ)</w:t>
            </w:r>
          </w:p>
        </w:tc>
        <w:tc>
          <w:tcPr>
            <w:tcW w:w="2126" w:type="dxa"/>
            <w:tcBorders>
              <w:top w:val="single" w:sz="4" w:space="0" w:color="000000"/>
              <w:left w:val="single" w:sz="4" w:space="0" w:color="000000"/>
              <w:bottom w:val="single" w:sz="4" w:space="0" w:color="000000"/>
              <w:right w:val="single" w:sz="4" w:space="0" w:color="000000"/>
            </w:tcBorders>
          </w:tcPr>
          <w:p w14:paraId="5430DC12" w14:textId="77777777" w:rsidR="00C21DB1" w:rsidRDefault="00C21DB1" w:rsidP="00210305">
            <w:pPr>
              <w:jc w:val="center"/>
              <w:rPr>
                <w:rFonts w:ascii="Times New Roman" w:hAnsi="Times New Roman"/>
                <w:sz w:val="24"/>
              </w:rPr>
            </w:pPr>
            <w:r>
              <w:rPr>
                <w:rFonts w:ascii="Times New Roman" w:hAnsi="Times New Roman"/>
                <w:sz w:val="24"/>
              </w:rPr>
              <w:t>Спортивное развлечение</w:t>
            </w:r>
          </w:p>
        </w:tc>
        <w:tc>
          <w:tcPr>
            <w:tcW w:w="3260" w:type="dxa"/>
            <w:tcBorders>
              <w:top w:val="single" w:sz="4" w:space="0" w:color="000000"/>
              <w:left w:val="single" w:sz="4" w:space="0" w:color="000000"/>
              <w:bottom w:val="single" w:sz="4" w:space="0" w:color="000000"/>
              <w:right w:val="single" w:sz="4" w:space="0" w:color="000000"/>
            </w:tcBorders>
          </w:tcPr>
          <w:p w14:paraId="71777501" w14:textId="77777777" w:rsidR="00C21DB1" w:rsidRDefault="00C21DB1" w:rsidP="00210305">
            <w:pPr>
              <w:jc w:val="center"/>
              <w:rPr>
                <w:rFonts w:ascii="Times New Roman" w:hAnsi="Times New Roman"/>
                <w:sz w:val="24"/>
              </w:rPr>
            </w:pPr>
            <w:r>
              <w:rPr>
                <w:rFonts w:ascii="Times New Roman" w:hAnsi="Times New Roman"/>
                <w:sz w:val="24"/>
              </w:rPr>
              <w:t>«Зимние забавы» (младшая, средняя и разновозрастная группы)</w:t>
            </w:r>
          </w:p>
          <w:p w14:paraId="0ED098BC" w14:textId="77777777" w:rsidR="00C21DB1" w:rsidRDefault="00C21DB1" w:rsidP="00210305">
            <w:pPr>
              <w:jc w:val="center"/>
              <w:rPr>
                <w:rFonts w:ascii="Times New Roman" w:hAnsi="Times New Roman"/>
                <w:sz w:val="24"/>
              </w:rPr>
            </w:pPr>
            <w:r>
              <w:rPr>
                <w:rFonts w:ascii="Times New Roman" w:hAnsi="Times New Roman"/>
                <w:sz w:val="24"/>
              </w:rPr>
              <w:t>«Зимние виды спорта» » (старшая и подготовительная группы)</w:t>
            </w:r>
          </w:p>
        </w:tc>
        <w:tc>
          <w:tcPr>
            <w:tcW w:w="2694" w:type="dxa"/>
            <w:tcBorders>
              <w:top w:val="single" w:sz="4" w:space="0" w:color="000000"/>
              <w:left w:val="single" w:sz="4" w:space="0" w:color="000000"/>
              <w:bottom w:val="single" w:sz="4" w:space="0" w:color="000000"/>
              <w:right w:val="single" w:sz="4" w:space="0" w:color="000000"/>
            </w:tcBorders>
          </w:tcPr>
          <w:p w14:paraId="73801107" w14:textId="77777777" w:rsidR="00C21DB1" w:rsidRDefault="00C21DB1" w:rsidP="00210305">
            <w:pPr>
              <w:jc w:val="center"/>
              <w:rPr>
                <w:rFonts w:ascii="Times New Roman" w:hAnsi="Times New Roman"/>
                <w:b/>
                <w:sz w:val="24"/>
              </w:rPr>
            </w:pPr>
            <w:r>
              <w:rPr>
                <w:rFonts w:ascii="Times New Roman" w:hAnsi="Times New Roman"/>
                <w:b/>
                <w:sz w:val="24"/>
              </w:rPr>
              <w:t>III неделя</w:t>
            </w:r>
          </w:p>
          <w:p w14:paraId="131A243E" w14:textId="77777777" w:rsidR="00C21DB1" w:rsidRDefault="00C21DB1" w:rsidP="00210305">
            <w:pPr>
              <w:jc w:val="center"/>
              <w:rPr>
                <w:rFonts w:ascii="Times New Roman" w:hAnsi="Times New Roman"/>
                <w:sz w:val="24"/>
              </w:rPr>
            </w:pPr>
            <w:r>
              <w:rPr>
                <w:rFonts w:ascii="Times New Roman" w:hAnsi="Times New Roman"/>
                <w:sz w:val="24"/>
              </w:rPr>
              <w:t>«Зимние забавы»</w:t>
            </w:r>
          </w:p>
          <w:p w14:paraId="6CED2B2C" w14:textId="77777777" w:rsidR="00C21DB1" w:rsidRDefault="00C21DB1" w:rsidP="00210305">
            <w:pPr>
              <w:jc w:val="center"/>
              <w:rPr>
                <w:rFonts w:ascii="Times New Roman" w:hAnsi="Times New Roman"/>
                <w:b/>
                <w:sz w:val="24"/>
              </w:rPr>
            </w:pPr>
          </w:p>
        </w:tc>
      </w:tr>
      <w:tr w:rsidR="00C21DB1" w14:paraId="7883872B"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0CACAA4A" w14:textId="77777777" w:rsidR="00C21DB1" w:rsidRDefault="00C21DB1" w:rsidP="00210305">
            <w:pPr>
              <w:jc w:val="center"/>
              <w:rPr>
                <w:rFonts w:ascii="Times New Roman" w:hAnsi="Times New Roman"/>
                <w:b/>
                <w:i/>
                <w:sz w:val="24"/>
              </w:rPr>
            </w:pPr>
            <w:r>
              <w:rPr>
                <w:rFonts w:ascii="Times New Roman" w:hAnsi="Times New Roman"/>
                <w:b/>
                <w:i/>
                <w:sz w:val="24"/>
              </w:rPr>
              <w:t>Учителя музыки</w:t>
            </w:r>
          </w:p>
          <w:p w14:paraId="570D9978" w14:textId="77777777" w:rsidR="00C21DB1" w:rsidRDefault="00C21DB1" w:rsidP="00210305">
            <w:pPr>
              <w:jc w:val="center"/>
              <w:rPr>
                <w:rFonts w:ascii="Times New Roman" w:hAnsi="Times New Roman"/>
                <w:b/>
                <w:i/>
                <w:sz w:val="24"/>
              </w:rPr>
            </w:pPr>
          </w:p>
        </w:tc>
        <w:tc>
          <w:tcPr>
            <w:tcW w:w="4678" w:type="dxa"/>
            <w:tcBorders>
              <w:top w:val="single" w:sz="4" w:space="0" w:color="000000"/>
              <w:left w:val="single" w:sz="4" w:space="0" w:color="000000"/>
              <w:bottom w:val="single" w:sz="4" w:space="0" w:color="000000"/>
              <w:right w:val="single" w:sz="4" w:space="0" w:color="000000"/>
            </w:tcBorders>
          </w:tcPr>
          <w:p w14:paraId="3FC58076" w14:textId="77777777" w:rsidR="00C21DB1" w:rsidRDefault="00C21DB1" w:rsidP="00210305">
            <w:pPr>
              <w:jc w:val="center"/>
              <w:rPr>
                <w:rFonts w:ascii="Times New Roman" w:hAnsi="Times New Roman"/>
                <w:sz w:val="24"/>
              </w:rPr>
            </w:pPr>
            <w:r>
              <w:rPr>
                <w:rFonts w:ascii="Times New Roman" w:hAnsi="Times New Roman"/>
                <w:sz w:val="24"/>
              </w:rPr>
              <w:t>Старший возраст</w:t>
            </w:r>
          </w:p>
          <w:p w14:paraId="16DE0FFA" w14:textId="77777777" w:rsidR="00C21DB1" w:rsidRDefault="00C21DB1" w:rsidP="00210305">
            <w:pPr>
              <w:jc w:val="center"/>
              <w:rPr>
                <w:rFonts w:ascii="Times New Roman" w:hAnsi="Times New Roman"/>
                <w:sz w:val="24"/>
              </w:rPr>
            </w:pPr>
            <w:r>
              <w:rPr>
                <w:rFonts w:ascii="Times New Roman" w:hAnsi="Times New Roman"/>
                <w:sz w:val="24"/>
              </w:rPr>
              <w:t>Младший возраст</w:t>
            </w:r>
          </w:p>
          <w:p w14:paraId="6017ACE1" w14:textId="77777777" w:rsidR="00C21DB1" w:rsidRDefault="00C21DB1" w:rsidP="00210305">
            <w:pPr>
              <w:jc w:val="center"/>
              <w:rPr>
                <w:rFonts w:ascii="Times New Roman" w:hAnsi="Times New Roman"/>
                <w:sz w:val="24"/>
              </w:rPr>
            </w:pPr>
            <w:r>
              <w:rPr>
                <w:rFonts w:ascii="Times New Roman" w:hAnsi="Times New Roman"/>
                <w:sz w:val="24"/>
              </w:rPr>
              <w:t>Разновозрастная группа</w:t>
            </w:r>
          </w:p>
          <w:p w14:paraId="07502363" w14:textId="77777777" w:rsidR="00C21DB1" w:rsidRDefault="00C21DB1" w:rsidP="00210305">
            <w:pPr>
              <w:jc w:val="center"/>
              <w:rPr>
                <w:rFonts w:ascii="Times New Roman" w:hAnsi="Times New Roman"/>
                <w:b/>
                <w:i/>
                <w:sz w:val="24"/>
              </w:rPr>
            </w:pPr>
            <w:r>
              <w:rPr>
                <w:rFonts w:ascii="Times New Roman" w:hAnsi="Times New Roman"/>
                <w:i/>
                <w:sz w:val="24"/>
              </w:rPr>
              <w:t>(дети с ОВЗ)</w:t>
            </w:r>
          </w:p>
        </w:tc>
        <w:tc>
          <w:tcPr>
            <w:tcW w:w="2126" w:type="dxa"/>
            <w:tcBorders>
              <w:top w:val="single" w:sz="4" w:space="0" w:color="000000"/>
              <w:left w:val="single" w:sz="4" w:space="0" w:color="000000"/>
              <w:bottom w:val="single" w:sz="4" w:space="0" w:color="000000"/>
              <w:right w:val="single" w:sz="4" w:space="0" w:color="000000"/>
            </w:tcBorders>
          </w:tcPr>
          <w:p w14:paraId="286A32CE" w14:textId="77777777" w:rsidR="00C21DB1" w:rsidRDefault="00C21DB1" w:rsidP="00210305">
            <w:pPr>
              <w:jc w:val="center"/>
              <w:rPr>
                <w:rFonts w:ascii="Times New Roman" w:hAnsi="Times New Roman"/>
                <w:sz w:val="24"/>
              </w:rPr>
            </w:pPr>
            <w:r>
              <w:rPr>
                <w:rFonts w:ascii="Times New Roman" w:hAnsi="Times New Roman"/>
                <w:sz w:val="24"/>
              </w:rPr>
              <w:t>Новогодний</w:t>
            </w:r>
          </w:p>
          <w:p w14:paraId="0D2BD843" w14:textId="77777777" w:rsidR="00C21DB1" w:rsidRDefault="00C21DB1" w:rsidP="00210305">
            <w:pPr>
              <w:jc w:val="center"/>
              <w:rPr>
                <w:rFonts w:ascii="Times New Roman" w:hAnsi="Times New Roman"/>
                <w:sz w:val="24"/>
              </w:rPr>
            </w:pPr>
            <w:r>
              <w:rPr>
                <w:rFonts w:ascii="Times New Roman" w:hAnsi="Times New Roman"/>
                <w:sz w:val="24"/>
              </w:rPr>
              <w:t>праздник</w:t>
            </w:r>
          </w:p>
        </w:tc>
        <w:tc>
          <w:tcPr>
            <w:tcW w:w="3260" w:type="dxa"/>
            <w:tcBorders>
              <w:top w:val="single" w:sz="4" w:space="0" w:color="000000"/>
              <w:left w:val="single" w:sz="4" w:space="0" w:color="000000"/>
              <w:bottom w:val="single" w:sz="4" w:space="0" w:color="000000"/>
              <w:right w:val="single" w:sz="4" w:space="0" w:color="000000"/>
            </w:tcBorders>
          </w:tcPr>
          <w:p w14:paraId="66144A7E" w14:textId="77777777" w:rsidR="00C21DB1" w:rsidRDefault="00C21DB1" w:rsidP="00210305">
            <w:pPr>
              <w:jc w:val="center"/>
              <w:rPr>
                <w:rFonts w:ascii="Times New Roman" w:hAnsi="Times New Roman"/>
                <w:sz w:val="24"/>
              </w:rPr>
            </w:pPr>
            <w:r>
              <w:rPr>
                <w:rFonts w:ascii="Times New Roman" w:hAnsi="Times New Roman"/>
                <w:sz w:val="24"/>
              </w:rPr>
              <w:t>«Раз в году под Новый год»</w:t>
            </w:r>
          </w:p>
        </w:tc>
        <w:tc>
          <w:tcPr>
            <w:tcW w:w="2694" w:type="dxa"/>
            <w:tcBorders>
              <w:top w:val="single" w:sz="4" w:space="0" w:color="000000"/>
              <w:left w:val="single" w:sz="4" w:space="0" w:color="000000"/>
              <w:bottom w:val="single" w:sz="4" w:space="0" w:color="000000"/>
              <w:right w:val="single" w:sz="4" w:space="0" w:color="000000"/>
            </w:tcBorders>
          </w:tcPr>
          <w:p w14:paraId="337AC0E8" w14:textId="77777777" w:rsidR="00C21DB1" w:rsidRDefault="00C21DB1" w:rsidP="00210305">
            <w:pPr>
              <w:jc w:val="center"/>
              <w:rPr>
                <w:rFonts w:ascii="Times New Roman" w:hAnsi="Times New Roman"/>
                <w:b/>
                <w:sz w:val="24"/>
              </w:rPr>
            </w:pPr>
            <w:r>
              <w:rPr>
                <w:rFonts w:ascii="Times New Roman" w:hAnsi="Times New Roman"/>
                <w:b/>
                <w:sz w:val="24"/>
              </w:rPr>
              <w:t>IV неделя</w:t>
            </w:r>
          </w:p>
          <w:p w14:paraId="074744CC" w14:textId="77777777" w:rsidR="00C21DB1" w:rsidRDefault="00C21DB1" w:rsidP="00210305">
            <w:pPr>
              <w:jc w:val="center"/>
              <w:rPr>
                <w:rFonts w:ascii="Times New Roman" w:hAnsi="Times New Roman"/>
                <w:sz w:val="24"/>
              </w:rPr>
            </w:pPr>
            <w:r>
              <w:rPr>
                <w:rFonts w:ascii="Times New Roman" w:hAnsi="Times New Roman"/>
                <w:sz w:val="24"/>
              </w:rPr>
              <w:t>«Новогодний калейдоскоп»</w:t>
            </w:r>
          </w:p>
          <w:p w14:paraId="542708A5" w14:textId="77777777" w:rsidR="00C21DB1" w:rsidRDefault="00C21DB1" w:rsidP="00210305">
            <w:pPr>
              <w:jc w:val="center"/>
              <w:rPr>
                <w:rFonts w:ascii="Times New Roman" w:hAnsi="Times New Roman"/>
                <w:b/>
                <w:sz w:val="24"/>
              </w:rPr>
            </w:pPr>
          </w:p>
        </w:tc>
      </w:tr>
      <w:tr w:rsidR="00C21DB1" w14:paraId="437A4470" w14:textId="77777777" w:rsidTr="00C21DB1">
        <w:tc>
          <w:tcPr>
            <w:tcW w:w="15168" w:type="dxa"/>
            <w:gridSpan w:val="5"/>
            <w:tcBorders>
              <w:top w:val="single" w:sz="4" w:space="0" w:color="000000"/>
              <w:left w:val="single" w:sz="4" w:space="0" w:color="000000"/>
              <w:bottom w:val="single" w:sz="4" w:space="0" w:color="000000"/>
              <w:right w:val="single" w:sz="4" w:space="0" w:color="000000"/>
            </w:tcBorders>
            <w:shd w:val="clear" w:color="auto" w:fill="C7D9F1" w:themeFill="text2" w:themeFillTint="32"/>
          </w:tcPr>
          <w:p w14:paraId="68E565AB" w14:textId="77777777" w:rsidR="00C21DB1" w:rsidRDefault="00C21DB1" w:rsidP="00210305">
            <w:pPr>
              <w:jc w:val="center"/>
              <w:rPr>
                <w:rFonts w:ascii="Times New Roman" w:hAnsi="Times New Roman"/>
                <w:b/>
                <w:i/>
                <w:sz w:val="28"/>
              </w:rPr>
            </w:pPr>
            <w:r>
              <w:rPr>
                <w:rFonts w:ascii="Times New Roman" w:hAnsi="Times New Roman"/>
                <w:b/>
                <w:i/>
                <w:sz w:val="28"/>
              </w:rPr>
              <w:t>Январь</w:t>
            </w:r>
          </w:p>
        </w:tc>
      </w:tr>
      <w:tr w:rsidR="00C21DB1" w14:paraId="44D3B417"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44A04511" w14:textId="77777777" w:rsidR="00C21DB1" w:rsidRDefault="00C21DB1" w:rsidP="00210305">
            <w:pPr>
              <w:jc w:val="center"/>
              <w:rPr>
                <w:rFonts w:ascii="Times New Roman" w:hAnsi="Times New Roman"/>
                <w:b/>
                <w:i/>
                <w:sz w:val="24"/>
              </w:rPr>
            </w:pPr>
            <w:r>
              <w:rPr>
                <w:rFonts w:ascii="Times New Roman" w:hAnsi="Times New Roman"/>
                <w:b/>
                <w:i/>
                <w:sz w:val="24"/>
              </w:rPr>
              <w:t>Учителя музыки</w:t>
            </w:r>
          </w:p>
          <w:p w14:paraId="538688D9" w14:textId="77777777" w:rsidR="00C21DB1" w:rsidRDefault="00C21DB1" w:rsidP="00210305">
            <w:pPr>
              <w:jc w:val="center"/>
              <w:rPr>
                <w:rFonts w:ascii="Times New Roman" w:hAnsi="Times New Roman"/>
                <w:b/>
                <w:i/>
                <w:sz w:val="24"/>
              </w:rPr>
            </w:pPr>
          </w:p>
        </w:tc>
        <w:tc>
          <w:tcPr>
            <w:tcW w:w="4678" w:type="dxa"/>
            <w:tcBorders>
              <w:top w:val="single" w:sz="4" w:space="0" w:color="000000"/>
              <w:left w:val="single" w:sz="4" w:space="0" w:color="000000"/>
              <w:bottom w:val="single" w:sz="4" w:space="0" w:color="000000"/>
              <w:right w:val="single" w:sz="4" w:space="0" w:color="000000"/>
            </w:tcBorders>
          </w:tcPr>
          <w:p w14:paraId="6B3CC758" w14:textId="77777777" w:rsidR="00C21DB1" w:rsidRDefault="00C21DB1" w:rsidP="00210305">
            <w:pPr>
              <w:jc w:val="center"/>
              <w:rPr>
                <w:rFonts w:ascii="Times New Roman" w:hAnsi="Times New Roman"/>
                <w:sz w:val="24"/>
              </w:rPr>
            </w:pPr>
            <w:r>
              <w:rPr>
                <w:rFonts w:ascii="Times New Roman" w:hAnsi="Times New Roman"/>
                <w:sz w:val="24"/>
              </w:rPr>
              <w:t>Старший возраст</w:t>
            </w:r>
          </w:p>
          <w:p w14:paraId="15B864FF" w14:textId="77777777" w:rsidR="00C21DB1" w:rsidRDefault="00C21DB1" w:rsidP="00210305">
            <w:pPr>
              <w:jc w:val="center"/>
              <w:rPr>
                <w:rFonts w:ascii="Times New Roman" w:hAnsi="Times New Roman"/>
                <w:sz w:val="24"/>
              </w:rPr>
            </w:pPr>
            <w:r>
              <w:rPr>
                <w:rFonts w:ascii="Times New Roman" w:hAnsi="Times New Roman"/>
                <w:sz w:val="24"/>
              </w:rPr>
              <w:t>Младший возраст</w:t>
            </w:r>
          </w:p>
          <w:p w14:paraId="5E073F03" w14:textId="77777777" w:rsidR="00C21DB1" w:rsidRDefault="00C21DB1" w:rsidP="00210305">
            <w:pPr>
              <w:jc w:val="center"/>
              <w:rPr>
                <w:rFonts w:ascii="Times New Roman" w:hAnsi="Times New Roman"/>
                <w:sz w:val="24"/>
              </w:rPr>
            </w:pPr>
            <w:r>
              <w:rPr>
                <w:rFonts w:ascii="Times New Roman" w:hAnsi="Times New Roman"/>
                <w:sz w:val="24"/>
              </w:rPr>
              <w:t>Разновозрастная группа</w:t>
            </w:r>
          </w:p>
          <w:p w14:paraId="57092EA7" w14:textId="77777777" w:rsidR="00C21DB1" w:rsidRDefault="00C21DB1" w:rsidP="00210305">
            <w:pPr>
              <w:jc w:val="center"/>
              <w:rPr>
                <w:rFonts w:ascii="Times New Roman" w:hAnsi="Times New Roman"/>
                <w:b/>
                <w:i/>
                <w:sz w:val="24"/>
              </w:rPr>
            </w:pPr>
            <w:r>
              <w:rPr>
                <w:rFonts w:ascii="Times New Roman" w:hAnsi="Times New Roman"/>
                <w:i/>
                <w:sz w:val="24"/>
              </w:rPr>
              <w:t>(дети с ОВЗ)</w:t>
            </w:r>
          </w:p>
        </w:tc>
        <w:tc>
          <w:tcPr>
            <w:tcW w:w="2126" w:type="dxa"/>
            <w:tcBorders>
              <w:top w:val="single" w:sz="4" w:space="0" w:color="000000"/>
              <w:left w:val="single" w:sz="4" w:space="0" w:color="000000"/>
              <w:bottom w:val="single" w:sz="4" w:space="0" w:color="000000"/>
              <w:right w:val="single" w:sz="4" w:space="0" w:color="000000"/>
            </w:tcBorders>
          </w:tcPr>
          <w:p w14:paraId="164FB156" w14:textId="77777777" w:rsidR="00C21DB1" w:rsidRDefault="00C21DB1" w:rsidP="00210305">
            <w:pPr>
              <w:jc w:val="center"/>
              <w:rPr>
                <w:rFonts w:ascii="Times New Roman" w:hAnsi="Times New Roman"/>
                <w:sz w:val="24"/>
              </w:rPr>
            </w:pPr>
            <w:r>
              <w:rPr>
                <w:rFonts w:ascii="Times New Roman" w:hAnsi="Times New Roman"/>
                <w:sz w:val="24"/>
              </w:rPr>
              <w:t>Развлечение</w:t>
            </w:r>
          </w:p>
          <w:p w14:paraId="0A52DC9A" w14:textId="77777777" w:rsidR="00C21DB1" w:rsidRDefault="00C21DB1" w:rsidP="00210305">
            <w:pPr>
              <w:jc w:val="center"/>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14:paraId="27E5C7CE" w14:textId="77777777" w:rsidR="00C21DB1" w:rsidRDefault="00C21DB1" w:rsidP="00210305">
            <w:pPr>
              <w:jc w:val="center"/>
              <w:rPr>
                <w:rFonts w:ascii="Times New Roman" w:hAnsi="Times New Roman"/>
                <w:sz w:val="24"/>
              </w:rPr>
            </w:pPr>
            <w:r>
              <w:rPr>
                <w:rFonts w:ascii="Times New Roman" w:hAnsi="Times New Roman"/>
                <w:sz w:val="24"/>
              </w:rPr>
              <w:t>«Пришла Коляда, отворяй ворота!»</w:t>
            </w:r>
          </w:p>
          <w:p w14:paraId="352EE4BB" w14:textId="77777777" w:rsidR="00C21DB1" w:rsidRDefault="00C21DB1" w:rsidP="00210305">
            <w:pPr>
              <w:jc w:val="center"/>
              <w:rPr>
                <w:rFonts w:ascii="Times New Roman" w:hAnsi="Times New Roman"/>
                <w:sz w:val="24"/>
              </w:rPr>
            </w:pPr>
          </w:p>
          <w:p w14:paraId="6309AAEE" w14:textId="77777777" w:rsidR="00C21DB1" w:rsidRDefault="00C21DB1" w:rsidP="00210305">
            <w:pPr>
              <w:jc w:val="center"/>
              <w:rPr>
                <w:sz w:val="24"/>
              </w:rPr>
            </w:pPr>
            <w:r>
              <w:rPr>
                <w:rFonts w:ascii="Times New Roman" w:hAnsi="Times New Roman"/>
                <w:sz w:val="24"/>
              </w:rPr>
              <w:t>«Прощание с елкой»</w:t>
            </w:r>
          </w:p>
        </w:tc>
        <w:tc>
          <w:tcPr>
            <w:tcW w:w="2694" w:type="dxa"/>
            <w:tcBorders>
              <w:top w:val="single" w:sz="4" w:space="0" w:color="000000"/>
              <w:left w:val="single" w:sz="4" w:space="0" w:color="000000"/>
              <w:bottom w:val="single" w:sz="4" w:space="0" w:color="000000"/>
              <w:right w:val="single" w:sz="4" w:space="0" w:color="000000"/>
            </w:tcBorders>
          </w:tcPr>
          <w:p w14:paraId="04EF53DE" w14:textId="77777777" w:rsidR="00C21DB1" w:rsidRDefault="00C21DB1" w:rsidP="00210305">
            <w:pPr>
              <w:jc w:val="center"/>
              <w:rPr>
                <w:rFonts w:ascii="Times New Roman" w:hAnsi="Times New Roman"/>
                <w:b/>
                <w:sz w:val="24"/>
              </w:rPr>
            </w:pPr>
            <w:r>
              <w:rPr>
                <w:rFonts w:ascii="Times New Roman" w:hAnsi="Times New Roman"/>
                <w:b/>
                <w:sz w:val="24"/>
              </w:rPr>
              <w:t>I неделя</w:t>
            </w:r>
          </w:p>
          <w:p w14:paraId="6C71123C" w14:textId="77777777" w:rsidR="00C21DB1" w:rsidRDefault="00C21DB1" w:rsidP="00210305">
            <w:pPr>
              <w:jc w:val="center"/>
              <w:rPr>
                <w:rFonts w:ascii="Times New Roman" w:hAnsi="Times New Roman"/>
                <w:b/>
              </w:rPr>
            </w:pPr>
            <w:r>
              <w:rPr>
                <w:rFonts w:ascii="Times New Roman" w:hAnsi="Times New Roman"/>
                <w:b/>
              </w:rPr>
              <w:t>«Город мастеров»</w:t>
            </w:r>
          </w:p>
          <w:p w14:paraId="48D5768A" w14:textId="77777777" w:rsidR="00C21DB1" w:rsidRDefault="00C21DB1" w:rsidP="00210305">
            <w:pPr>
              <w:jc w:val="center"/>
              <w:rPr>
                <w:rFonts w:ascii="Times New Roman" w:hAnsi="Times New Roman"/>
                <w:b/>
              </w:rPr>
            </w:pPr>
            <w:r>
              <w:rPr>
                <w:rFonts w:ascii="Times New Roman" w:hAnsi="Times New Roman"/>
                <w:i/>
              </w:rPr>
              <w:t>(ст. возр.)</w:t>
            </w:r>
          </w:p>
          <w:p w14:paraId="403177F4" w14:textId="77777777" w:rsidR="00C21DB1" w:rsidRDefault="00C21DB1" w:rsidP="00210305">
            <w:pPr>
              <w:jc w:val="center"/>
              <w:rPr>
                <w:rFonts w:ascii="Times New Roman" w:hAnsi="Times New Roman"/>
                <w:b/>
                <w:sz w:val="24"/>
              </w:rPr>
            </w:pPr>
            <w:r>
              <w:rPr>
                <w:rFonts w:ascii="Times New Roman" w:hAnsi="Times New Roman"/>
                <w:b/>
              </w:rPr>
              <w:t>«Народная игрушка» (</w:t>
            </w:r>
            <w:r>
              <w:rPr>
                <w:rFonts w:ascii="Times New Roman" w:hAnsi="Times New Roman"/>
                <w:i/>
              </w:rPr>
              <w:t>мл.возр)</w:t>
            </w:r>
          </w:p>
        </w:tc>
      </w:tr>
      <w:tr w:rsidR="00C21DB1" w14:paraId="4769C284"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08B0B824" w14:textId="77777777" w:rsidR="00C21DB1" w:rsidRDefault="00C21DB1" w:rsidP="00210305">
            <w:pPr>
              <w:jc w:val="center"/>
              <w:rPr>
                <w:rFonts w:ascii="Times New Roman" w:hAnsi="Times New Roman"/>
                <w:b/>
                <w:i/>
                <w:sz w:val="24"/>
              </w:rPr>
            </w:pPr>
            <w:r w:rsidRPr="003F687B">
              <w:rPr>
                <w:rFonts w:ascii="Times New Roman" w:hAnsi="Times New Roman"/>
                <w:b/>
                <w:i/>
                <w:sz w:val="24"/>
              </w:rPr>
              <w:t>Воспитатели</w:t>
            </w:r>
          </w:p>
        </w:tc>
        <w:tc>
          <w:tcPr>
            <w:tcW w:w="4678" w:type="dxa"/>
            <w:tcBorders>
              <w:top w:val="single" w:sz="4" w:space="0" w:color="000000"/>
              <w:left w:val="single" w:sz="4" w:space="0" w:color="000000"/>
              <w:bottom w:val="single" w:sz="4" w:space="0" w:color="000000"/>
              <w:right w:val="single" w:sz="4" w:space="0" w:color="000000"/>
            </w:tcBorders>
          </w:tcPr>
          <w:p w14:paraId="7E94F220" w14:textId="77777777" w:rsidR="00C21DB1" w:rsidRPr="003F687B" w:rsidRDefault="00C21DB1" w:rsidP="00210305">
            <w:pPr>
              <w:jc w:val="center"/>
              <w:rPr>
                <w:rFonts w:ascii="Times New Roman" w:hAnsi="Times New Roman"/>
                <w:sz w:val="24"/>
              </w:rPr>
            </w:pPr>
            <w:r w:rsidRPr="003F687B">
              <w:rPr>
                <w:rFonts w:ascii="Times New Roman" w:hAnsi="Times New Roman"/>
                <w:sz w:val="24"/>
              </w:rPr>
              <w:t>Младшая</w:t>
            </w:r>
          </w:p>
          <w:p w14:paraId="3319A68B" w14:textId="77777777" w:rsidR="00C21DB1" w:rsidRPr="003F687B" w:rsidRDefault="00C21DB1" w:rsidP="00210305">
            <w:pPr>
              <w:jc w:val="center"/>
              <w:rPr>
                <w:rFonts w:ascii="Times New Roman" w:hAnsi="Times New Roman"/>
                <w:sz w:val="24"/>
              </w:rPr>
            </w:pPr>
            <w:r w:rsidRPr="003F687B">
              <w:rPr>
                <w:rFonts w:ascii="Times New Roman" w:hAnsi="Times New Roman"/>
                <w:sz w:val="24"/>
              </w:rPr>
              <w:t>Средняя</w:t>
            </w:r>
          </w:p>
          <w:p w14:paraId="7A16F224" w14:textId="77777777" w:rsidR="00C21DB1" w:rsidRPr="003F687B" w:rsidRDefault="00C21DB1" w:rsidP="00210305">
            <w:pPr>
              <w:jc w:val="center"/>
              <w:rPr>
                <w:rFonts w:ascii="Times New Roman" w:hAnsi="Times New Roman"/>
                <w:sz w:val="24"/>
              </w:rPr>
            </w:pPr>
            <w:r w:rsidRPr="003F687B">
              <w:rPr>
                <w:rFonts w:ascii="Times New Roman" w:hAnsi="Times New Roman"/>
                <w:sz w:val="24"/>
              </w:rPr>
              <w:t>Старшая</w:t>
            </w:r>
          </w:p>
          <w:p w14:paraId="5D545280" w14:textId="77777777" w:rsidR="00C21DB1" w:rsidRPr="003F687B" w:rsidRDefault="00C21DB1" w:rsidP="00210305">
            <w:pPr>
              <w:jc w:val="center"/>
              <w:rPr>
                <w:rFonts w:ascii="Times New Roman" w:hAnsi="Times New Roman"/>
                <w:sz w:val="24"/>
              </w:rPr>
            </w:pPr>
            <w:r w:rsidRPr="003F687B">
              <w:rPr>
                <w:rFonts w:ascii="Times New Roman" w:hAnsi="Times New Roman"/>
                <w:sz w:val="24"/>
              </w:rPr>
              <w:t>Подготовительная</w:t>
            </w:r>
          </w:p>
          <w:p w14:paraId="06EDE96C" w14:textId="77777777" w:rsidR="00C21DB1" w:rsidRDefault="00C21DB1" w:rsidP="00210305">
            <w:pPr>
              <w:jc w:val="center"/>
              <w:rPr>
                <w:rFonts w:ascii="Times New Roman" w:hAnsi="Times New Roman"/>
                <w:sz w:val="24"/>
              </w:rPr>
            </w:pPr>
            <w:r w:rsidRPr="003F687B">
              <w:rPr>
                <w:rFonts w:ascii="Times New Roman" w:hAnsi="Times New Roman"/>
                <w:sz w:val="24"/>
              </w:rPr>
              <w:t>Разновозрастная (дети с ОВЗ)</w:t>
            </w:r>
          </w:p>
        </w:tc>
        <w:tc>
          <w:tcPr>
            <w:tcW w:w="2126" w:type="dxa"/>
            <w:tcBorders>
              <w:top w:val="single" w:sz="4" w:space="0" w:color="000000"/>
              <w:left w:val="single" w:sz="4" w:space="0" w:color="000000"/>
              <w:bottom w:val="single" w:sz="4" w:space="0" w:color="000000"/>
              <w:right w:val="single" w:sz="4" w:space="0" w:color="000000"/>
            </w:tcBorders>
          </w:tcPr>
          <w:p w14:paraId="70207D71" w14:textId="77777777" w:rsidR="00C21DB1" w:rsidRDefault="00C21DB1" w:rsidP="00210305">
            <w:pPr>
              <w:jc w:val="center"/>
              <w:rPr>
                <w:rFonts w:ascii="Times New Roman" w:hAnsi="Times New Roman"/>
                <w:sz w:val="24"/>
              </w:rPr>
            </w:pPr>
            <w:r>
              <w:rPr>
                <w:rFonts w:ascii="Times New Roman" w:hAnsi="Times New Roman"/>
                <w:sz w:val="24"/>
              </w:rPr>
              <w:t>Викторина</w:t>
            </w:r>
          </w:p>
        </w:tc>
        <w:tc>
          <w:tcPr>
            <w:tcW w:w="3260" w:type="dxa"/>
            <w:tcBorders>
              <w:top w:val="single" w:sz="4" w:space="0" w:color="000000"/>
              <w:left w:val="single" w:sz="4" w:space="0" w:color="000000"/>
              <w:bottom w:val="single" w:sz="4" w:space="0" w:color="000000"/>
              <w:right w:val="single" w:sz="4" w:space="0" w:color="000000"/>
            </w:tcBorders>
          </w:tcPr>
          <w:p w14:paraId="29795482" w14:textId="77777777" w:rsidR="00C21DB1" w:rsidRDefault="00C21DB1" w:rsidP="00210305">
            <w:pPr>
              <w:jc w:val="center"/>
              <w:rPr>
                <w:rFonts w:ascii="Times New Roman" w:hAnsi="Times New Roman"/>
                <w:sz w:val="24"/>
              </w:rPr>
            </w:pPr>
          </w:p>
          <w:p w14:paraId="2EABCDD4" w14:textId="77777777" w:rsidR="00C21DB1" w:rsidRPr="003F687B" w:rsidRDefault="00C21DB1" w:rsidP="00210305">
            <w:pPr>
              <w:jc w:val="center"/>
              <w:rPr>
                <w:rFonts w:ascii="Times New Roman" w:hAnsi="Times New Roman"/>
                <w:sz w:val="24"/>
              </w:rPr>
            </w:pPr>
            <w:r w:rsidRPr="003F687B">
              <w:rPr>
                <w:rFonts w:ascii="Times New Roman" w:hAnsi="Times New Roman"/>
                <w:sz w:val="24"/>
              </w:rPr>
              <w:t>«Зимующие птицы нашего края»</w:t>
            </w:r>
          </w:p>
        </w:tc>
        <w:tc>
          <w:tcPr>
            <w:tcW w:w="2694" w:type="dxa"/>
            <w:tcBorders>
              <w:top w:val="single" w:sz="4" w:space="0" w:color="000000"/>
              <w:left w:val="single" w:sz="4" w:space="0" w:color="000000"/>
              <w:bottom w:val="single" w:sz="4" w:space="0" w:color="000000"/>
              <w:right w:val="single" w:sz="4" w:space="0" w:color="000000"/>
            </w:tcBorders>
          </w:tcPr>
          <w:p w14:paraId="10040640" w14:textId="77777777" w:rsidR="00C21DB1" w:rsidRDefault="00C21DB1" w:rsidP="00210305">
            <w:pPr>
              <w:jc w:val="center"/>
              <w:rPr>
                <w:rFonts w:ascii="Times New Roman" w:hAnsi="Times New Roman"/>
                <w:b/>
                <w:sz w:val="24"/>
              </w:rPr>
            </w:pPr>
            <w:r>
              <w:rPr>
                <w:rFonts w:ascii="Times New Roman" w:hAnsi="Times New Roman"/>
                <w:b/>
                <w:sz w:val="24"/>
              </w:rPr>
              <w:t>II неделя</w:t>
            </w:r>
          </w:p>
          <w:p w14:paraId="05707CA0" w14:textId="77777777" w:rsidR="00C21DB1" w:rsidRDefault="00C21DB1" w:rsidP="00210305">
            <w:pPr>
              <w:jc w:val="center"/>
              <w:rPr>
                <w:rFonts w:ascii="Times New Roman" w:hAnsi="Times New Roman"/>
                <w:sz w:val="24"/>
              </w:rPr>
            </w:pPr>
            <w:r>
              <w:rPr>
                <w:rFonts w:ascii="Times New Roman" w:hAnsi="Times New Roman"/>
                <w:sz w:val="24"/>
              </w:rPr>
              <w:t>«Зимующие птицы»</w:t>
            </w:r>
          </w:p>
        </w:tc>
      </w:tr>
      <w:tr w:rsidR="00C21DB1" w14:paraId="769F9BDA" w14:textId="77777777" w:rsidTr="00C21DB1">
        <w:trPr>
          <w:trHeight w:val="675"/>
        </w:trPr>
        <w:tc>
          <w:tcPr>
            <w:tcW w:w="2410" w:type="dxa"/>
            <w:tcBorders>
              <w:top w:val="single" w:sz="4" w:space="0" w:color="000000"/>
              <w:left w:val="single" w:sz="4" w:space="0" w:color="000000"/>
              <w:bottom w:val="single" w:sz="4" w:space="0" w:color="000000"/>
              <w:right w:val="single" w:sz="4" w:space="0" w:color="000000"/>
            </w:tcBorders>
          </w:tcPr>
          <w:p w14:paraId="3F582B3A" w14:textId="77777777" w:rsidR="00C21DB1" w:rsidRDefault="00C21DB1" w:rsidP="00210305">
            <w:pPr>
              <w:jc w:val="center"/>
              <w:rPr>
                <w:rFonts w:ascii="Times New Roman" w:hAnsi="Times New Roman"/>
                <w:b/>
                <w:i/>
                <w:sz w:val="24"/>
              </w:rPr>
            </w:pPr>
            <w:r>
              <w:rPr>
                <w:rFonts w:ascii="Times New Roman" w:hAnsi="Times New Roman"/>
                <w:b/>
                <w:i/>
                <w:sz w:val="24"/>
              </w:rPr>
              <w:t>Учителя физкультуры</w:t>
            </w:r>
          </w:p>
        </w:tc>
        <w:tc>
          <w:tcPr>
            <w:tcW w:w="4678" w:type="dxa"/>
            <w:tcBorders>
              <w:top w:val="single" w:sz="4" w:space="0" w:color="000000"/>
              <w:left w:val="single" w:sz="4" w:space="0" w:color="000000"/>
              <w:bottom w:val="single" w:sz="4" w:space="0" w:color="000000"/>
              <w:right w:val="single" w:sz="4" w:space="0" w:color="000000"/>
            </w:tcBorders>
          </w:tcPr>
          <w:p w14:paraId="347F31C7" w14:textId="77777777" w:rsidR="00C21DB1" w:rsidRDefault="00C21DB1" w:rsidP="00210305">
            <w:pPr>
              <w:jc w:val="center"/>
              <w:rPr>
                <w:rFonts w:ascii="Times New Roman" w:hAnsi="Times New Roman"/>
                <w:sz w:val="24"/>
              </w:rPr>
            </w:pPr>
            <w:r>
              <w:rPr>
                <w:rFonts w:ascii="Times New Roman" w:hAnsi="Times New Roman"/>
                <w:sz w:val="24"/>
              </w:rPr>
              <w:t>Младшая</w:t>
            </w:r>
          </w:p>
          <w:p w14:paraId="0EA573BE" w14:textId="77777777" w:rsidR="00C21DB1" w:rsidRDefault="00C21DB1" w:rsidP="00210305">
            <w:pPr>
              <w:jc w:val="center"/>
              <w:rPr>
                <w:rFonts w:ascii="Times New Roman" w:hAnsi="Times New Roman"/>
                <w:sz w:val="24"/>
              </w:rPr>
            </w:pPr>
            <w:r>
              <w:rPr>
                <w:rFonts w:ascii="Times New Roman" w:hAnsi="Times New Roman"/>
                <w:sz w:val="24"/>
              </w:rPr>
              <w:t>Средняя</w:t>
            </w:r>
          </w:p>
          <w:p w14:paraId="7C55E855" w14:textId="77777777" w:rsidR="00C21DB1" w:rsidRDefault="00C21DB1" w:rsidP="00210305">
            <w:pPr>
              <w:jc w:val="center"/>
              <w:rPr>
                <w:rFonts w:ascii="Times New Roman" w:hAnsi="Times New Roman"/>
                <w:sz w:val="24"/>
              </w:rPr>
            </w:pPr>
            <w:r>
              <w:rPr>
                <w:rFonts w:ascii="Times New Roman" w:hAnsi="Times New Roman"/>
                <w:sz w:val="24"/>
              </w:rPr>
              <w:t>Старшая</w:t>
            </w:r>
          </w:p>
          <w:p w14:paraId="06BEFA72" w14:textId="77777777" w:rsidR="00C21DB1" w:rsidRDefault="00C21DB1" w:rsidP="00210305">
            <w:pPr>
              <w:jc w:val="center"/>
              <w:rPr>
                <w:rFonts w:ascii="Times New Roman" w:hAnsi="Times New Roman"/>
                <w:sz w:val="24"/>
              </w:rPr>
            </w:pPr>
            <w:r>
              <w:rPr>
                <w:rFonts w:ascii="Times New Roman" w:hAnsi="Times New Roman"/>
                <w:sz w:val="24"/>
              </w:rPr>
              <w:t>Подготовительная</w:t>
            </w:r>
          </w:p>
          <w:p w14:paraId="679A9ABD" w14:textId="77777777" w:rsidR="00C21DB1" w:rsidRDefault="00C21DB1" w:rsidP="00210305">
            <w:pPr>
              <w:jc w:val="center"/>
              <w:rPr>
                <w:rFonts w:ascii="Times New Roman" w:hAnsi="Times New Roman"/>
                <w:sz w:val="24"/>
              </w:rPr>
            </w:pPr>
            <w:r>
              <w:rPr>
                <w:rFonts w:ascii="Times New Roman" w:hAnsi="Times New Roman"/>
                <w:sz w:val="24"/>
              </w:rPr>
              <w:t xml:space="preserve">Разновозрастная </w:t>
            </w:r>
            <w:r>
              <w:rPr>
                <w:rFonts w:ascii="Times New Roman" w:hAnsi="Times New Roman"/>
                <w:i/>
                <w:sz w:val="24"/>
              </w:rPr>
              <w:t>(дети с ОВЗ)</w:t>
            </w:r>
          </w:p>
        </w:tc>
        <w:tc>
          <w:tcPr>
            <w:tcW w:w="2126" w:type="dxa"/>
            <w:tcBorders>
              <w:top w:val="single" w:sz="4" w:space="0" w:color="000000"/>
              <w:left w:val="single" w:sz="4" w:space="0" w:color="000000"/>
              <w:bottom w:val="single" w:sz="4" w:space="0" w:color="000000"/>
              <w:right w:val="single" w:sz="4" w:space="0" w:color="000000"/>
            </w:tcBorders>
          </w:tcPr>
          <w:p w14:paraId="312F2EC3" w14:textId="77777777" w:rsidR="00C21DB1" w:rsidRDefault="00C21DB1" w:rsidP="00210305">
            <w:pPr>
              <w:jc w:val="center"/>
              <w:rPr>
                <w:rFonts w:ascii="Times New Roman" w:hAnsi="Times New Roman"/>
                <w:sz w:val="24"/>
              </w:rPr>
            </w:pPr>
            <w:r>
              <w:rPr>
                <w:rFonts w:ascii="Times New Roman" w:hAnsi="Times New Roman"/>
                <w:sz w:val="24"/>
              </w:rPr>
              <w:t>Спортивное развлечение</w:t>
            </w:r>
          </w:p>
        </w:tc>
        <w:tc>
          <w:tcPr>
            <w:tcW w:w="3260" w:type="dxa"/>
            <w:tcBorders>
              <w:top w:val="single" w:sz="4" w:space="0" w:color="000000"/>
              <w:left w:val="single" w:sz="4" w:space="0" w:color="000000"/>
              <w:bottom w:val="single" w:sz="4" w:space="0" w:color="000000"/>
              <w:right w:val="single" w:sz="4" w:space="0" w:color="000000"/>
            </w:tcBorders>
          </w:tcPr>
          <w:p w14:paraId="7A21AA1B" w14:textId="77777777" w:rsidR="00C21DB1" w:rsidRDefault="00C21DB1" w:rsidP="00210305">
            <w:pPr>
              <w:jc w:val="center"/>
              <w:rPr>
                <w:rFonts w:ascii="Times New Roman" w:hAnsi="Times New Roman"/>
                <w:sz w:val="24"/>
              </w:rPr>
            </w:pPr>
            <w:r>
              <w:rPr>
                <w:rFonts w:ascii="Times New Roman" w:hAnsi="Times New Roman"/>
                <w:sz w:val="24"/>
              </w:rPr>
              <w:t>«Нам здоровыми расти» (младшая, средняя и разновозрастная группы)</w:t>
            </w:r>
          </w:p>
          <w:p w14:paraId="7887C1A5" w14:textId="77777777" w:rsidR="00C21DB1" w:rsidRDefault="00C21DB1" w:rsidP="00210305">
            <w:pPr>
              <w:jc w:val="center"/>
              <w:rPr>
                <w:rFonts w:ascii="Times New Roman" w:hAnsi="Times New Roman"/>
                <w:sz w:val="24"/>
              </w:rPr>
            </w:pPr>
            <w:r>
              <w:rPr>
                <w:rFonts w:ascii="Times New Roman" w:hAnsi="Times New Roman"/>
                <w:sz w:val="24"/>
              </w:rPr>
              <w:t>«Быстрее, выше, сильнее» (старшая и подготовительная группы)</w:t>
            </w:r>
          </w:p>
        </w:tc>
        <w:tc>
          <w:tcPr>
            <w:tcW w:w="2694" w:type="dxa"/>
            <w:tcBorders>
              <w:top w:val="single" w:sz="4" w:space="0" w:color="000000"/>
              <w:left w:val="single" w:sz="4" w:space="0" w:color="000000"/>
              <w:bottom w:val="single" w:sz="4" w:space="0" w:color="000000"/>
              <w:right w:val="single" w:sz="4" w:space="0" w:color="000000"/>
            </w:tcBorders>
          </w:tcPr>
          <w:p w14:paraId="0B1CD041" w14:textId="77777777" w:rsidR="00C21DB1" w:rsidRDefault="00C21DB1" w:rsidP="00210305">
            <w:pPr>
              <w:jc w:val="center"/>
              <w:rPr>
                <w:rFonts w:ascii="Times New Roman" w:hAnsi="Times New Roman"/>
                <w:b/>
                <w:sz w:val="24"/>
              </w:rPr>
            </w:pPr>
            <w:r>
              <w:rPr>
                <w:rFonts w:ascii="Times New Roman" w:hAnsi="Times New Roman"/>
                <w:b/>
                <w:sz w:val="24"/>
              </w:rPr>
              <w:t>III неделя</w:t>
            </w:r>
          </w:p>
          <w:p w14:paraId="6B6E0415" w14:textId="77777777" w:rsidR="00C21DB1" w:rsidRDefault="00C21DB1" w:rsidP="00210305">
            <w:pPr>
              <w:jc w:val="center"/>
              <w:rPr>
                <w:rFonts w:ascii="Times New Roman" w:hAnsi="Times New Roman"/>
                <w:sz w:val="24"/>
              </w:rPr>
            </w:pPr>
            <w:r>
              <w:rPr>
                <w:rFonts w:ascii="Times New Roman" w:hAnsi="Times New Roman"/>
                <w:sz w:val="24"/>
              </w:rPr>
              <w:t>«Спорт»</w:t>
            </w:r>
          </w:p>
        </w:tc>
      </w:tr>
      <w:tr w:rsidR="00C21DB1" w14:paraId="5E1480FA" w14:textId="77777777" w:rsidTr="00C21DB1">
        <w:tc>
          <w:tcPr>
            <w:tcW w:w="15168" w:type="dxa"/>
            <w:gridSpan w:val="5"/>
            <w:tcBorders>
              <w:top w:val="single" w:sz="4" w:space="0" w:color="000000"/>
              <w:left w:val="single" w:sz="4" w:space="0" w:color="000000"/>
              <w:bottom w:val="single" w:sz="4" w:space="0" w:color="000000"/>
              <w:right w:val="single" w:sz="4" w:space="0" w:color="000000"/>
            </w:tcBorders>
            <w:shd w:val="clear" w:color="auto" w:fill="C7D9F1" w:themeFill="text2" w:themeFillTint="32"/>
          </w:tcPr>
          <w:p w14:paraId="642AEEB5" w14:textId="77777777" w:rsidR="00C21DB1" w:rsidRDefault="00C21DB1" w:rsidP="00210305">
            <w:pPr>
              <w:jc w:val="center"/>
              <w:rPr>
                <w:rFonts w:ascii="Times New Roman" w:hAnsi="Times New Roman"/>
                <w:b/>
                <w:i/>
                <w:sz w:val="28"/>
              </w:rPr>
            </w:pPr>
            <w:r>
              <w:rPr>
                <w:rFonts w:ascii="Times New Roman" w:hAnsi="Times New Roman"/>
                <w:b/>
                <w:i/>
                <w:sz w:val="28"/>
              </w:rPr>
              <w:t>Февраль</w:t>
            </w:r>
          </w:p>
        </w:tc>
      </w:tr>
      <w:tr w:rsidR="00C21DB1" w14:paraId="7232A89F"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53A4CDE3" w14:textId="77777777" w:rsidR="00C21DB1" w:rsidRDefault="00C21DB1" w:rsidP="00210305">
            <w:pPr>
              <w:jc w:val="center"/>
              <w:rPr>
                <w:rFonts w:ascii="Times New Roman" w:hAnsi="Times New Roman"/>
                <w:b/>
                <w:i/>
                <w:sz w:val="24"/>
              </w:rPr>
            </w:pPr>
          </w:p>
          <w:p w14:paraId="747B59D9" w14:textId="77777777" w:rsidR="00C21DB1" w:rsidRDefault="00C21DB1" w:rsidP="00210305">
            <w:pPr>
              <w:jc w:val="center"/>
              <w:rPr>
                <w:rFonts w:ascii="Times New Roman" w:hAnsi="Times New Roman"/>
                <w:b/>
                <w:i/>
                <w:sz w:val="24"/>
              </w:rPr>
            </w:pPr>
            <w:r w:rsidRPr="003F687B">
              <w:rPr>
                <w:rFonts w:ascii="Times New Roman" w:hAnsi="Times New Roman"/>
                <w:b/>
                <w:i/>
                <w:sz w:val="24"/>
              </w:rPr>
              <w:t>Воспитатели</w:t>
            </w:r>
          </w:p>
        </w:tc>
        <w:tc>
          <w:tcPr>
            <w:tcW w:w="4678" w:type="dxa"/>
            <w:tcBorders>
              <w:top w:val="single" w:sz="4" w:space="0" w:color="000000"/>
              <w:left w:val="single" w:sz="4" w:space="0" w:color="000000"/>
              <w:bottom w:val="single" w:sz="4" w:space="0" w:color="000000"/>
              <w:right w:val="single" w:sz="4" w:space="0" w:color="000000"/>
            </w:tcBorders>
          </w:tcPr>
          <w:p w14:paraId="3B32D89C" w14:textId="77777777" w:rsidR="00C21DB1" w:rsidRPr="003F687B" w:rsidRDefault="00C21DB1" w:rsidP="00210305">
            <w:pPr>
              <w:jc w:val="center"/>
              <w:rPr>
                <w:rFonts w:ascii="Times New Roman" w:hAnsi="Times New Roman"/>
                <w:sz w:val="24"/>
              </w:rPr>
            </w:pPr>
            <w:r w:rsidRPr="003F687B">
              <w:rPr>
                <w:rFonts w:ascii="Times New Roman" w:hAnsi="Times New Roman"/>
                <w:sz w:val="24"/>
              </w:rPr>
              <w:t>Младшая</w:t>
            </w:r>
          </w:p>
          <w:p w14:paraId="28ACBF66" w14:textId="77777777" w:rsidR="00C21DB1" w:rsidRPr="003F687B" w:rsidRDefault="00C21DB1" w:rsidP="00210305">
            <w:pPr>
              <w:jc w:val="center"/>
              <w:rPr>
                <w:rFonts w:ascii="Times New Roman" w:hAnsi="Times New Roman"/>
                <w:sz w:val="24"/>
              </w:rPr>
            </w:pPr>
            <w:r w:rsidRPr="003F687B">
              <w:rPr>
                <w:rFonts w:ascii="Times New Roman" w:hAnsi="Times New Roman"/>
                <w:sz w:val="24"/>
              </w:rPr>
              <w:t>Средняя</w:t>
            </w:r>
          </w:p>
          <w:p w14:paraId="06378706" w14:textId="77777777" w:rsidR="00C21DB1" w:rsidRPr="003F687B" w:rsidRDefault="00C21DB1" w:rsidP="00210305">
            <w:pPr>
              <w:jc w:val="center"/>
              <w:rPr>
                <w:rFonts w:ascii="Times New Roman" w:hAnsi="Times New Roman"/>
                <w:sz w:val="24"/>
              </w:rPr>
            </w:pPr>
            <w:r w:rsidRPr="003F687B">
              <w:rPr>
                <w:rFonts w:ascii="Times New Roman" w:hAnsi="Times New Roman"/>
                <w:sz w:val="24"/>
              </w:rPr>
              <w:t>Старшая</w:t>
            </w:r>
          </w:p>
          <w:p w14:paraId="1B4391ED" w14:textId="77777777" w:rsidR="00C21DB1" w:rsidRPr="003F687B" w:rsidRDefault="00C21DB1" w:rsidP="00210305">
            <w:pPr>
              <w:jc w:val="center"/>
              <w:rPr>
                <w:rFonts w:ascii="Times New Roman" w:hAnsi="Times New Roman"/>
                <w:sz w:val="24"/>
              </w:rPr>
            </w:pPr>
            <w:r w:rsidRPr="003F687B">
              <w:rPr>
                <w:rFonts w:ascii="Times New Roman" w:hAnsi="Times New Roman"/>
                <w:sz w:val="24"/>
              </w:rPr>
              <w:t>Подготовительная</w:t>
            </w:r>
          </w:p>
          <w:p w14:paraId="0A41F30A" w14:textId="77777777" w:rsidR="00C21DB1" w:rsidRPr="0046573E" w:rsidRDefault="00C21DB1" w:rsidP="00210305">
            <w:pPr>
              <w:jc w:val="center"/>
              <w:rPr>
                <w:rFonts w:ascii="Times New Roman" w:hAnsi="Times New Roman"/>
                <w:sz w:val="24"/>
              </w:rPr>
            </w:pPr>
            <w:r w:rsidRPr="003F687B">
              <w:rPr>
                <w:rFonts w:ascii="Times New Roman" w:hAnsi="Times New Roman"/>
                <w:sz w:val="24"/>
              </w:rPr>
              <w:t>Разновозрастная (дети с ОВЗ)</w:t>
            </w:r>
          </w:p>
        </w:tc>
        <w:tc>
          <w:tcPr>
            <w:tcW w:w="2126" w:type="dxa"/>
            <w:tcBorders>
              <w:top w:val="single" w:sz="4" w:space="0" w:color="000000"/>
              <w:left w:val="single" w:sz="4" w:space="0" w:color="000000"/>
              <w:bottom w:val="single" w:sz="4" w:space="0" w:color="000000"/>
              <w:right w:val="single" w:sz="4" w:space="0" w:color="000000"/>
            </w:tcBorders>
          </w:tcPr>
          <w:p w14:paraId="1F15741E" w14:textId="77777777" w:rsidR="00C21DB1" w:rsidRDefault="00C21DB1" w:rsidP="00210305">
            <w:pPr>
              <w:jc w:val="center"/>
              <w:rPr>
                <w:rFonts w:ascii="Times New Roman" w:hAnsi="Times New Roman"/>
                <w:sz w:val="24"/>
              </w:rPr>
            </w:pPr>
            <w:r>
              <w:rPr>
                <w:rFonts w:ascii="Times New Roman" w:hAnsi="Times New Roman"/>
                <w:sz w:val="24"/>
              </w:rPr>
              <w:t>Досуг (экспериментальная деятельность)</w:t>
            </w:r>
          </w:p>
          <w:p w14:paraId="15146031" w14:textId="77777777" w:rsidR="00C21DB1" w:rsidRDefault="00C21DB1" w:rsidP="00210305">
            <w:pPr>
              <w:jc w:val="center"/>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14:paraId="49BB019B" w14:textId="77777777" w:rsidR="00C21DB1" w:rsidRDefault="00C21DB1" w:rsidP="00210305">
            <w:pPr>
              <w:jc w:val="center"/>
              <w:rPr>
                <w:rFonts w:ascii="Times New Roman" w:hAnsi="Times New Roman"/>
                <w:sz w:val="24"/>
              </w:rPr>
            </w:pPr>
          </w:p>
          <w:p w14:paraId="26396DED" w14:textId="77777777" w:rsidR="00C21DB1" w:rsidRDefault="00C21DB1" w:rsidP="00210305">
            <w:pPr>
              <w:jc w:val="center"/>
              <w:rPr>
                <w:rFonts w:ascii="Times New Roman" w:hAnsi="Times New Roman"/>
                <w:sz w:val="24"/>
              </w:rPr>
            </w:pPr>
            <w:r>
              <w:rPr>
                <w:rFonts w:ascii="Times New Roman" w:hAnsi="Times New Roman"/>
                <w:sz w:val="24"/>
              </w:rPr>
              <w:t>«Да здравствует мыло душистое…» (кгн)</w:t>
            </w:r>
          </w:p>
        </w:tc>
        <w:tc>
          <w:tcPr>
            <w:tcW w:w="2694" w:type="dxa"/>
            <w:tcBorders>
              <w:top w:val="single" w:sz="4" w:space="0" w:color="000000"/>
              <w:left w:val="single" w:sz="4" w:space="0" w:color="000000"/>
              <w:bottom w:val="single" w:sz="4" w:space="0" w:color="000000"/>
              <w:right w:val="single" w:sz="4" w:space="0" w:color="000000"/>
            </w:tcBorders>
          </w:tcPr>
          <w:p w14:paraId="043AF60B" w14:textId="77777777" w:rsidR="00C21DB1" w:rsidRDefault="00C21DB1" w:rsidP="00210305">
            <w:pPr>
              <w:jc w:val="center"/>
              <w:rPr>
                <w:rFonts w:ascii="Times New Roman" w:hAnsi="Times New Roman"/>
                <w:b/>
                <w:sz w:val="24"/>
              </w:rPr>
            </w:pPr>
            <w:r>
              <w:rPr>
                <w:rFonts w:ascii="Times New Roman" w:hAnsi="Times New Roman"/>
                <w:b/>
                <w:sz w:val="24"/>
              </w:rPr>
              <w:t>I неделя</w:t>
            </w:r>
          </w:p>
          <w:p w14:paraId="64FDA869" w14:textId="77777777" w:rsidR="00C21DB1" w:rsidRDefault="00C21DB1" w:rsidP="00210305">
            <w:pPr>
              <w:jc w:val="center"/>
              <w:rPr>
                <w:rFonts w:ascii="Times New Roman" w:hAnsi="Times New Roman"/>
                <w:sz w:val="24"/>
              </w:rPr>
            </w:pPr>
            <w:r>
              <w:rPr>
                <w:rFonts w:ascii="Times New Roman" w:hAnsi="Times New Roman"/>
                <w:sz w:val="24"/>
              </w:rPr>
              <w:t>«Я и мое тело»</w:t>
            </w:r>
          </w:p>
        </w:tc>
      </w:tr>
      <w:tr w:rsidR="00C21DB1" w14:paraId="57DBD7D9"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1C7BCBDB" w14:textId="77777777" w:rsidR="00C21DB1" w:rsidRDefault="00C21DB1" w:rsidP="00210305">
            <w:pPr>
              <w:jc w:val="center"/>
              <w:rPr>
                <w:rFonts w:ascii="Times New Roman" w:hAnsi="Times New Roman"/>
                <w:b/>
                <w:i/>
                <w:sz w:val="24"/>
              </w:rPr>
            </w:pPr>
            <w:r w:rsidRPr="003F687B">
              <w:rPr>
                <w:rFonts w:ascii="Times New Roman" w:hAnsi="Times New Roman"/>
                <w:b/>
                <w:i/>
                <w:sz w:val="24"/>
              </w:rPr>
              <w:t>Воспитатели</w:t>
            </w:r>
          </w:p>
        </w:tc>
        <w:tc>
          <w:tcPr>
            <w:tcW w:w="4678" w:type="dxa"/>
            <w:tcBorders>
              <w:top w:val="single" w:sz="4" w:space="0" w:color="000000"/>
              <w:left w:val="single" w:sz="4" w:space="0" w:color="000000"/>
              <w:bottom w:val="single" w:sz="4" w:space="0" w:color="000000"/>
              <w:right w:val="single" w:sz="4" w:space="0" w:color="000000"/>
            </w:tcBorders>
          </w:tcPr>
          <w:p w14:paraId="54486035" w14:textId="77777777" w:rsidR="00C21DB1" w:rsidRPr="003F687B" w:rsidRDefault="00C21DB1" w:rsidP="00210305">
            <w:pPr>
              <w:jc w:val="center"/>
              <w:rPr>
                <w:rFonts w:ascii="Times New Roman" w:hAnsi="Times New Roman"/>
                <w:sz w:val="24"/>
              </w:rPr>
            </w:pPr>
            <w:r w:rsidRPr="003F687B">
              <w:rPr>
                <w:rFonts w:ascii="Times New Roman" w:hAnsi="Times New Roman"/>
                <w:sz w:val="24"/>
              </w:rPr>
              <w:t>Младшая</w:t>
            </w:r>
          </w:p>
          <w:p w14:paraId="779FAE50" w14:textId="77777777" w:rsidR="00C21DB1" w:rsidRPr="003F687B" w:rsidRDefault="00C21DB1" w:rsidP="00210305">
            <w:pPr>
              <w:jc w:val="center"/>
              <w:rPr>
                <w:rFonts w:ascii="Times New Roman" w:hAnsi="Times New Roman"/>
                <w:sz w:val="24"/>
              </w:rPr>
            </w:pPr>
            <w:r w:rsidRPr="003F687B">
              <w:rPr>
                <w:rFonts w:ascii="Times New Roman" w:hAnsi="Times New Roman"/>
                <w:sz w:val="24"/>
              </w:rPr>
              <w:t>Средняя</w:t>
            </w:r>
          </w:p>
          <w:p w14:paraId="43EF23D4" w14:textId="77777777" w:rsidR="00C21DB1" w:rsidRPr="003F687B" w:rsidRDefault="00C21DB1" w:rsidP="00210305">
            <w:pPr>
              <w:jc w:val="center"/>
              <w:rPr>
                <w:rFonts w:ascii="Times New Roman" w:hAnsi="Times New Roman"/>
                <w:sz w:val="24"/>
              </w:rPr>
            </w:pPr>
            <w:r w:rsidRPr="003F687B">
              <w:rPr>
                <w:rFonts w:ascii="Times New Roman" w:hAnsi="Times New Roman"/>
                <w:sz w:val="24"/>
              </w:rPr>
              <w:t>Старшая</w:t>
            </w:r>
          </w:p>
          <w:p w14:paraId="483E6417" w14:textId="77777777" w:rsidR="00C21DB1" w:rsidRPr="003F687B" w:rsidRDefault="00C21DB1" w:rsidP="00210305">
            <w:pPr>
              <w:jc w:val="center"/>
              <w:rPr>
                <w:rFonts w:ascii="Times New Roman" w:hAnsi="Times New Roman"/>
                <w:sz w:val="24"/>
              </w:rPr>
            </w:pPr>
            <w:r w:rsidRPr="003F687B">
              <w:rPr>
                <w:rFonts w:ascii="Times New Roman" w:hAnsi="Times New Roman"/>
                <w:sz w:val="24"/>
              </w:rPr>
              <w:t>Подготовительная</w:t>
            </w:r>
          </w:p>
          <w:p w14:paraId="1C92ABA9" w14:textId="77777777" w:rsidR="00C21DB1" w:rsidRDefault="00C21DB1" w:rsidP="00210305">
            <w:pPr>
              <w:jc w:val="center"/>
              <w:rPr>
                <w:rFonts w:ascii="Times New Roman" w:hAnsi="Times New Roman"/>
                <w:sz w:val="24"/>
              </w:rPr>
            </w:pPr>
            <w:r w:rsidRPr="003F687B">
              <w:rPr>
                <w:rFonts w:ascii="Times New Roman" w:hAnsi="Times New Roman"/>
                <w:sz w:val="24"/>
              </w:rPr>
              <w:t>Разновозрастная (дети с ОВЗ)</w:t>
            </w:r>
          </w:p>
        </w:tc>
        <w:tc>
          <w:tcPr>
            <w:tcW w:w="2126" w:type="dxa"/>
            <w:tcBorders>
              <w:top w:val="single" w:sz="4" w:space="0" w:color="000000"/>
              <w:left w:val="single" w:sz="4" w:space="0" w:color="000000"/>
              <w:bottom w:val="single" w:sz="4" w:space="0" w:color="000000"/>
              <w:right w:val="single" w:sz="4" w:space="0" w:color="000000"/>
            </w:tcBorders>
          </w:tcPr>
          <w:p w14:paraId="41D03C0D" w14:textId="77777777" w:rsidR="00C21DB1" w:rsidRDefault="00C21DB1" w:rsidP="00210305">
            <w:pPr>
              <w:jc w:val="center"/>
              <w:rPr>
                <w:rFonts w:ascii="Times New Roman" w:hAnsi="Times New Roman"/>
                <w:sz w:val="24"/>
              </w:rPr>
            </w:pPr>
            <w:r>
              <w:rPr>
                <w:rFonts w:ascii="Times New Roman" w:hAnsi="Times New Roman"/>
                <w:sz w:val="24"/>
              </w:rPr>
              <w:t>Вечер подвижных игр</w:t>
            </w:r>
          </w:p>
        </w:tc>
        <w:tc>
          <w:tcPr>
            <w:tcW w:w="3260" w:type="dxa"/>
            <w:tcBorders>
              <w:top w:val="single" w:sz="4" w:space="0" w:color="000000"/>
              <w:left w:val="single" w:sz="4" w:space="0" w:color="000000"/>
              <w:bottom w:val="single" w:sz="4" w:space="0" w:color="000000"/>
              <w:right w:val="single" w:sz="4" w:space="0" w:color="000000"/>
            </w:tcBorders>
          </w:tcPr>
          <w:p w14:paraId="6C9C8767" w14:textId="77777777" w:rsidR="00C21DB1" w:rsidRDefault="00C21DB1" w:rsidP="00210305">
            <w:pPr>
              <w:jc w:val="center"/>
              <w:rPr>
                <w:rFonts w:ascii="Times New Roman" w:hAnsi="Times New Roman"/>
                <w:sz w:val="24"/>
              </w:rPr>
            </w:pPr>
            <w:r>
              <w:rPr>
                <w:rFonts w:ascii="Times New Roman" w:hAnsi="Times New Roman"/>
                <w:sz w:val="24"/>
              </w:rPr>
              <w:t>«Азбука безопасности»</w:t>
            </w:r>
          </w:p>
        </w:tc>
        <w:tc>
          <w:tcPr>
            <w:tcW w:w="2694" w:type="dxa"/>
            <w:tcBorders>
              <w:top w:val="single" w:sz="4" w:space="0" w:color="000000"/>
              <w:left w:val="single" w:sz="4" w:space="0" w:color="000000"/>
              <w:bottom w:val="single" w:sz="4" w:space="0" w:color="000000"/>
              <w:right w:val="single" w:sz="4" w:space="0" w:color="000000"/>
            </w:tcBorders>
          </w:tcPr>
          <w:p w14:paraId="4C035B99" w14:textId="77777777" w:rsidR="00C21DB1" w:rsidRDefault="00C21DB1" w:rsidP="00210305">
            <w:pPr>
              <w:jc w:val="center"/>
              <w:rPr>
                <w:rFonts w:ascii="Times New Roman" w:hAnsi="Times New Roman"/>
                <w:b/>
                <w:sz w:val="24"/>
              </w:rPr>
            </w:pPr>
            <w:r>
              <w:rPr>
                <w:rFonts w:ascii="Times New Roman" w:hAnsi="Times New Roman"/>
                <w:b/>
                <w:sz w:val="24"/>
              </w:rPr>
              <w:t>II неделя</w:t>
            </w:r>
          </w:p>
          <w:p w14:paraId="37DDED0D" w14:textId="77777777" w:rsidR="00C21DB1" w:rsidRDefault="00C21DB1" w:rsidP="00210305">
            <w:pPr>
              <w:jc w:val="center"/>
              <w:rPr>
                <w:rFonts w:ascii="Times New Roman" w:hAnsi="Times New Roman"/>
                <w:sz w:val="24"/>
              </w:rPr>
            </w:pPr>
            <w:r>
              <w:rPr>
                <w:rFonts w:ascii="Times New Roman" w:hAnsi="Times New Roman"/>
                <w:sz w:val="24"/>
              </w:rPr>
              <w:t>«Азбука безопасности»</w:t>
            </w:r>
          </w:p>
        </w:tc>
      </w:tr>
      <w:tr w:rsidR="00C21DB1" w14:paraId="39DD5422"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27F48EA7" w14:textId="77777777" w:rsidR="00C21DB1" w:rsidRDefault="00C21DB1" w:rsidP="00210305">
            <w:pPr>
              <w:jc w:val="center"/>
              <w:rPr>
                <w:rFonts w:ascii="Times New Roman" w:hAnsi="Times New Roman"/>
                <w:b/>
                <w:i/>
                <w:sz w:val="24"/>
              </w:rPr>
            </w:pPr>
            <w:r>
              <w:rPr>
                <w:rFonts w:ascii="Times New Roman" w:hAnsi="Times New Roman"/>
                <w:b/>
                <w:i/>
                <w:sz w:val="24"/>
              </w:rPr>
              <w:t>Учителя музыки</w:t>
            </w:r>
          </w:p>
          <w:p w14:paraId="6C1168F1" w14:textId="77777777" w:rsidR="00C21DB1" w:rsidRDefault="00C21DB1" w:rsidP="00210305">
            <w:pPr>
              <w:jc w:val="center"/>
              <w:rPr>
                <w:rFonts w:ascii="Times New Roman" w:hAnsi="Times New Roman"/>
                <w:b/>
                <w:i/>
                <w:sz w:val="24"/>
              </w:rPr>
            </w:pPr>
          </w:p>
        </w:tc>
        <w:tc>
          <w:tcPr>
            <w:tcW w:w="4678" w:type="dxa"/>
            <w:tcBorders>
              <w:top w:val="single" w:sz="4" w:space="0" w:color="000000"/>
              <w:left w:val="single" w:sz="4" w:space="0" w:color="000000"/>
              <w:bottom w:val="single" w:sz="4" w:space="0" w:color="000000"/>
              <w:right w:val="single" w:sz="4" w:space="0" w:color="000000"/>
            </w:tcBorders>
          </w:tcPr>
          <w:p w14:paraId="72F3E24E" w14:textId="77777777" w:rsidR="00C21DB1" w:rsidRDefault="00C21DB1" w:rsidP="00210305">
            <w:pPr>
              <w:jc w:val="center"/>
              <w:rPr>
                <w:rFonts w:ascii="Times New Roman" w:hAnsi="Times New Roman"/>
                <w:sz w:val="24"/>
              </w:rPr>
            </w:pPr>
            <w:r>
              <w:rPr>
                <w:rFonts w:ascii="Times New Roman" w:hAnsi="Times New Roman"/>
                <w:sz w:val="24"/>
              </w:rPr>
              <w:t>Старший возраст</w:t>
            </w:r>
          </w:p>
          <w:p w14:paraId="113DB4D0" w14:textId="77777777" w:rsidR="00C21DB1" w:rsidRDefault="00C21DB1" w:rsidP="00210305">
            <w:pPr>
              <w:jc w:val="center"/>
              <w:rPr>
                <w:rFonts w:ascii="Times New Roman" w:hAnsi="Times New Roman"/>
                <w:sz w:val="24"/>
              </w:rPr>
            </w:pPr>
            <w:r>
              <w:rPr>
                <w:rFonts w:ascii="Times New Roman" w:hAnsi="Times New Roman"/>
                <w:sz w:val="24"/>
              </w:rPr>
              <w:t>Младший возраст</w:t>
            </w:r>
          </w:p>
          <w:p w14:paraId="074E4763" w14:textId="77777777" w:rsidR="00C21DB1" w:rsidRDefault="00C21DB1" w:rsidP="00210305">
            <w:pPr>
              <w:jc w:val="center"/>
              <w:rPr>
                <w:rFonts w:ascii="Times New Roman" w:hAnsi="Times New Roman"/>
                <w:sz w:val="24"/>
              </w:rPr>
            </w:pPr>
            <w:r>
              <w:rPr>
                <w:rFonts w:ascii="Times New Roman" w:hAnsi="Times New Roman"/>
                <w:sz w:val="24"/>
              </w:rPr>
              <w:t>Разновозрастная группа</w:t>
            </w:r>
          </w:p>
          <w:p w14:paraId="611560CD" w14:textId="77777777" w:rsidR="00C21DB1" w:rsidRDefault="00C21DB1" w:rsidP="00210305">
            <w:pPr>
              <w:jc w:val="center"/>
              <w:rPr>
                <w:rFonts w:ascii="Times New Roman" w:hAnsi="Times New Roman"/>
                <w:b/>
                <w:i/>
                <w:sz w:val="24"/>
              </w:rPr>
            </w:pPr>
            <w:r>
              <w:rPr>
                <w:rFonts w:ascii="Times New Roman" w:hAnsi="Times New Roman"/>
                <w:i/>
                <w:sz w:val="24"/>
              </w:rPr>
              <w:t>(дети с ОВЗ)</w:t>
            </w:r>
          </w:p>
        </w:tc>
        <w:tc>
          <w:tcPr>
            <w:tcW w:w="2126" w:type="dxa"/>
            <w:tcBorders>
              <w:top w:val="single" w:sz="4" w:space="0" w:color="000000"/>
              <w:left w:val="single" w:sz="4" w:space="0" w:color="000000"/>
              <w:bottom w:val="single" w:sz="4" w:space="0" w:color="000000"/>
              <w:right w:val="single" w:sz="4" w:space="0" w:color="000000"/>
            </w:tcBorders>
          </w:tcPr>
          <w:p w14:paraId="0C2F8F63" w14:textId="77777777" w:rsidR="00C21DB1" w:rsidRDefault="00C21DB1" w:rsidP="00210305">
            <w:pPr>
              <w:jc w:val="center"/>
              <w:rPr>
                <w:rFonts w:ascii="Times New Roman" w:hAnsi="Times New Roman"/>
                <w:sz w:val="24"/>
              </w:rPr>
            </w:pPr>
            <w:r>
              <w:rPr>
                <w:rFonts w:ascii="Times New Roman" w:hAnsi="Times New Roman"/>
                <w:sz w:val="24"/>
              </w:rPr>
              <w:t>Тематическое занятие</w:t>
            </w:r>
          </w:p>
        </w:tc>
        <w:tc>
          <w:tcPr>
            <w:tcW w:w="3260" w:type="dxa"/>
            <w:tcBorders>
              <w:top w:val="single" w:sz="4" w:space="0" w:color="000000"/>
              <w:left w:val="single" w:sz="4" w:space="0" w:color="000000"/>
              <w:bottom w:val="single" w:sz="4" w:space="0" w:color="000000"/>
              <w:right w:val="single" w:sz="4" w:space="0" w:color="000000"/>
            </w:tcBorders>
          </w:tcPr>
          <w:p w14:paraId="179C868F" w14:textId="77777777" w:rsidR="00C21DB1" w:rsidRDefault="00C21DB1" w:rsidP="00210305">
            <w:pPr>
              <w:jc w:val="center"/>
              <w:rPr>
                <w:rFonts w:ascii="Times New Roman" w:hAnsi="Times New Roman"/>
                <w:sz w:val="24"/>
                <w:highlight w:val="white"/>
              </w:rPr>
            </w:pPr>
            <w:r>
              <w:rPr>
                <w:rFonts w:ascii="Times New Roman" w:hAnsi="Times New Roman"/>
                <w:sz w:val="24"/>
              </w:rPr>
              <w:t xml:space="preserve">Праздник </w:t>
            </w:r>
            <w:r>
              <w:rPr>
                <w:rFonts w:ascii="Times New Roman" w:hAnsi="Times New Roman"/>
                <w:sz w:val="24"/>
                <w:highlight w:val="white"/>
              </w:rPr>
              <w:t>23 февраля –</w:t>
            </w:r>
          </w:p>
          <w:p w14:paraId="6AE2DB43" w14:textId="77777777" w:rsidR="00C21DB1" w:rsidRDefault="00C21DB1" w:rsidP="00210305">
            <w:pPr>
              <w:jc w:val="center"/>
              <w:rPr>
                <w:sz w:val="24"/>
              </w:rPr>
            </w:pPr>
            <w:r>
              <w:rPr>
                <w:rFonts w:ascii="Times New Roman" w:hAnsi="Times New Roman"/>
                <w:sz w:val="24"/>
              </w:rPr>
              <w:t>День защитника Отечества</w:t>
            </w:r>
          </w:p>
          <w:p w14:paraId="1C0285D7" w14:textId="77777777" w:rsidR="00C21DB1" w:rsidRDefault="00C21DB1" w:rsidP="00210305">
            <w:pPr>
              <w:jc w:val="center"/>
              <w:rPr>
                <w:rFonts w:ascii="Times New Roman" w:hAnsi="Times New Roman"/>
                <w:sz w:val="24"/>
              </w:rPr>
            </w:pPr>
          </w:p>
        </w:tc>
        <w:tc>
          <w:tcPr>
            <w:tcW w:w="2694" w:type="dxa"/>
            <w:tcBorders>
              <w:top w:val="single" w:sz="4" w:space="0" w:color="000000"/>
              <w:left w:val="single" w:sz="4" w:space="0" w:color="000000"/>
              <w:bottom w:val="single" w:sz="4" w:space="0" w:color="000000"/>
              <w:right w:val="single" w:sz="4" w:space="0" w:color="000000"/>
            </w:tcBorders>
          </w:tcPr>
          <w:p w14:paraId="27D53D2F" w14:textId="77777777" w:rsidR="00C21DB1" w:rsidRDefault="00C21DB1" w:rsidP="00210305">
            <w:pPr>
              <w:jc w:val="center"/>
              <w:rPr>
                <w:rFonts w:ascii="Times New Roman" w:hAnsi="Times New Roman"/>
                <w:b/>
                <w:sz w:val="24"/>
              </w:rPr>
            </w:pPr>
            <w:r>
              <w:rPr>
                <w:rFonts w:ascii="Times New Roman" w:hAnsi="Times New Roman"/>
                <w:b/>
                <w:sz w:val="24"/>
              </w:rPr>
              <w:t>III неделя</w:t>
            </w:r>
          </w:p>
          <w:p w14:paraId="3A98F0C4" w14:textId="77777777" w:rsidR="00C21DB1" w:rsidRDefault="00C21DB1" w:rsidP="00210305">
            <w:pPr>
              <w:jc w:val="both"/>
              <w:rPr>
                <w:rFonts w:ascii="Times New Roman" w:hAnsi="Times New Roman"/>
                <w:sz w:val="24"/>
              </w:rPr>
            </w:pPr>
            <w:r>
              <w:rPr>
                <w:rFonts w:ascii="Times New Roman" w:hAnsi="Times New Roman"/>
                <w:sz w:val="24"/>
              </w:rPr>
              <w:t xml:space="preserve">«Защитники Отечества» </w:t>
            </w:r>
          </w:p>
          <w:p w14:paraId="18596DFD" w14:textId="77777777" w:rsidR="00C21DB1" w:rsidRDefault="00C21DB1" w:rsidP="00210305">
            <w:pPr>
              <w:jc w:val="center"/>
              <w:rPr>
                <w:rFonts w:ascii="Times New Roman" w:hAnsi="Times New Roman"/>
                <w:b/>
                <w:sz w:val="24"/>
              </w:rPr>
            </w:pPr>
          </w:p>
        </w:tc>
      </w:tr>
      <w:tr w:rsidR="00C21DB1" w14:paraId="32A0500B"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7AF1724B" w14:textId="77777777" w:rsidR="00C21DB1" w:rsidRDefault="00C21DB1" w:rsidP="00210305">
            <w:pPr>
              <w:jc w:val="center"/>
              <w:rPr>
                <w:rFonts w:ascii="Times New Roman" w:hAnsi="Times New Roman"/>
                <w:b/>
                <w:i/>
                <w:sz w:val="24"/>
              </w:rPr>
            </w:pPr>
            <w:r>
              <w:rPr>
                <w:rFonts w:ascii="Times New Roman" w:hAnsi="Times New Roman"/>
                <w:b/>
                <w:i/>
                <w:sz w:val="24"/>
              </w:rPr>
              <w:t>Учителя физкультуры</w:t>
            </w:r>
          </w:p>
        </w:tc>
        <w:tc>
          <w:tcPr>
            <w:tcW w:w="4678" w:type="dxa"/>
            <w:tcBorders>
              <w:top w:val="single" w:sz="4" w:space="0" w:color="000000"/>
              <w:left w:val="single" w:sz="4" w:space="0" w:color="000000"/>
              <w:bottom w:val="single" w:sz="4" w:space="0" w:color="000000"/>
              <w:right w:val="single" w:sz="4" w:space="0" w:color="000000"/>
            </w:tcBorders>
          </w:tcPr>
          <w:p w14:paraId="1BBA8E33" w14:textId="77777777" w:rsidR="00C21DB1" w:rsidRDefault="00C21DB1" w:rsidP="00210305">
            <w:pPr>
              <w:jc w:val="center"/>
              <w:rPr>
                <w:rFonts w:ascii="Times New Roman" w:hAnsi="Times New Roman"/>
                <w:sz w:val="24"/>
              </w:rPr>
            </w:pPr>
            <w:r>
              <w:rPr>
                <w:rFonts w:ascii="Times New Roman" w:hAnsi="Times New Roman"/>
                <w:sz w:val="24"/>
              </w:rPr>
              <w:t>Младшая</w:t>
            </w:r>
          </w:p>
          <w:p w14:paraId="5EEE042E" w14:textId="77777777" w:rsidR="00C21DB1" w:rsidRDefault="00C21DB1" w:rsidP="00210305">
            <w:pPr>
              <w:jc w:val="center"/>
              <w:rPr>
                <w:rFonts w:ascii="Times New Roman" w:hAnsi="Times New Roman"/>
                <w:sz w:val="24"/>
              </w:rPr>
            </w:pPr>
            <w:r>
              <w:rPr>
                <w:rFonts w:ascii="Times New Roman" w:hAnsi="Times New Roman"/>
                <w:sz w:val="24"/>
              </w:rPr>
              <w:t>Средняя</w:t>
            </w:r>
          </w:p>
          <w:p w14:paraId="6C2347C1" w14:textId="77777777" w:rsidR="00C21DB1" w:rsidRDefault="00C21DB1" w:rsidP="00210305">
            <w:pPr>
              <w:jc w:val="center"/>
              <w:rPr>
                <w:rFonts w:ascii="Times New Roman" w:hAnsi="Times New Roman"/>
                <w:sz w:val="24"/>
              </w:rPr>
            </w:pPr>
            <w:r>
              <w:rPr>
                <w:rFonts w:ascii="Times New Roman" w:hAnsi="Times New Roman"/>
                <w:sz w:val="24"/>
              </w:rPr>
              <w:t>Старшая</w:t>
            </w:r>
          </w:p>
          <w:p w14:paraId="2084984C" w14:textId="77777777" w:rsidR="00C21DB1" w:rsidRDefault="00C21DB1" w:rsidP="00210305">
            <w:pPr>
              <w:jc w:val="center"/>
              <w:rPr>
                <w:rFonts w:ascii="Times New Roman" w:hAnsi="Times New Roman"/>
                <w:sz w:val="24"/>
              </w:rPr>
            </w:pPr>
            <w:r>
              <w:rPr>
                <w:rFonts w:ascii="Times New Roman" w:hAnsi="Times New Roman"/>
                <w:sz w:val="24"/>
              </w:rPr>
              <w:t>Подготовительная</w:t>
            </w:r>
          </w:p>
          <w:p w14:paraId="19D365B7" w14:textId="77777777" w:rsidR="00C21DB1" w:rsidRDefault="00C21DB1" w:rsidP="00210305">
            <w:pPr>
              <w:jc w:val="center"/>
              <w:rPr>
                <w:rFonts w:ascii="Times New Roman" w:hAnsi="Times New Roman"/>
                <w:sz w:val="24"/>
              </w:rPr>
            </w:pPr>
            <w:r>
              <w:rPr>
                <w:rFonts w:ascii="Times New Roman" w:hAnsi="Times New Roman"/>
                <w:sz w:val="24"/>
              </w:rPr>
              <w:t xml:space="preserve">Разновозрастная </w:t>
            </w:r>
            <w:r>
              <w:rPr>
                <w:rFonts w:ascii="Times New Roman" w:hAnsi="Times New Roman"/>
                <w:i/>
                <w:sz w:val="24"/>
              </w:rPr>
              <w:t>(дети с ОВЗ)</w:t>
            </w:r>
          </w:p>
        </w:tc>
        <w:tc>
          <w:tcPr>
            <w:tcW w:w="2126" w:type="dxa"/>
            <w:tcBorders>
              <w:top w:val="single" w:sz="4" w:space="0" w:color="000000"/>
              <w:left w:val="single" w:sz="4" w:space="0" w:color="000000"/>
              <w:bottom w:val="single" w:sz="4" w:space="0" w:color="000000"/>
              <w:right w:val="single" w:sz="4" w:space="0" w:color="000000"/>
            </w:tcBorders>
          </w:tcPr>
          <w:p w14:paraId="5DF1E99B" w14:textId="77777777" w:rsidR="00C21DB1" w:rsidRDefault="00C21DB1" w:rsidP="00210305">
            <w:pPr>
              <w:jc w:val="center"/>
              <w:rPr>
                <w:rFonts w:ascii="Times New Roman" w:hAnsi="Times New Roman"/>
                <w:sz w:val="24"/>
              </w:rPr>
            </w:pPr>
            <w:r>
              <w:rPr>
                <w:rFonts w:ascii="Times New Roman" w:hAnsi="Times New Roman"/>
                <w:sz w:val="24"/>
              </w:rPr>
              <w:t>Спортивное развлечение</w:t>
            </w:r>
          </w:p>
        </w:tc>
        <w:tc>
          <w:tcPr>
            <w:tcW w:w="3260" w:type="dxa"/>
            <w:tcBorders>
              <w:top w:val="single" w:sz="4" w:space="0" w:color="000000"/>
              <w:left w:val="single" w:sz="4" w:space="0" w:color="000000"/>
              <w:bottom w:val="single" w:sz="4" w:space="0" w:color="000000"/>
              <w:right w:val="single" w:sz="4" w:space="0" w:color="000000"/>
            </w:tcBorders>
          </w:tcPr>
          <w:p w14:paraId="249BCE21" w14:textId="77777777" w:rsidR="00C21DB1" w:rsidRDefault="00C21DB1" w:rsidP="00210305">
            <w:pPr>
              <w:jc w:val="center"/>
              <w:rPr>
                <w:rFonts w:ascii="Times New Roman" w:hAnsi="Times New Roman"/>
                <w:sz w:val="24"/>
              </w:rPr>
            </w:pPr>
            <w:r>
              <w:rPr>
                <w:rFonts w:ascii="Times New Roman" w:hAnsi="Times New Roman"/>
                <w:sz w:val="24"/>
              </w:rPr>
              <w:t>«Русские народные игры» (младшая, средняя и разновозрастная группы)</w:t>
            </w:r>
          </w:p>
          <w:p w14:paraId="083F9445" w14:textId="77777777" w:rsidR="00C21DB1" w:rsidRDefault="00C21DB1" w:rsidP="00210305">
            <w:pPr>
              <w:jc w:val="center"/>
              <w:rPr>
                <w:rFonts w:ascii="Times New Roman" w:hAnsi="Times New Roman"/>
                <w:sz w:val="24"/>
              </w:rPr>
            </w:pPr>
            <w:r>
              <w:rPr>
                <w:rFonts w:ascii="Times New Roman" w:hAnsi="Times New Roman"/>
                <w:sz w:val="24"/>
              </w:rPr>
              <w:t>«Игры народов севера» (старшая и подготовительная группы)</w:t>
            </w:r>
          </w:p>
        </w:tc>
        <w:tc>
          <w:tcPr>
            <w:tcW w:w="2694" w:type="dxa"/>
            <w:tcBorders>
              <w:top w:val="single" w:sz="4" w:space="0" w:color="000000"/>
              <w:left w:val="single" w:sz="4" w:space="0" w:color="000000"/>
              <w:bottom w:val="single" w:sz="4" w:space="0" w:color="000000"/>
              <w:right w:val="single" w:sz="4" w:space="0" w:color="000000"/>
            </w:tcBorders>
          </w:tcPr>
          <w:p w14:paraId="0A27CB19" w14:textId="77777777" w:rsidR="00C21DB1" w:rsidRDefault="00C21DB1" w:rsidP="00210305">
            <w:pPr>
              <w:jc w:val="center"/>
              <w:rPr>
                <w:rFonts w:ascii="Times New Roman" w:hAnsi="Times New Roman"/>
                <w:b/>
                <w:sz w:val="24"/>
              </w:rPr>
            </w:pPr>
            <w:r>
              <w:rPr>
                <w:rFonts w:ascii="Times New Roman" w:hAnsi="Times New Roman"/>
                <w:b/>
                <w:sz w:val="24"/>
              </w:rPr>
              <w:t>IV неделя</w:t>
            </w:r>
          </w:p>
          <w:p w14:paraId="33A7421E" w14:textId="77777777" w:rsidR="00C21DB1" w:rsidRDefault="00C21DB1" w:rsidP="00210305">
            <w:pPr>
              <w:jc w:val="center"/>
              <w:rPr>
                <w:rFonts w:ascii="Times New Roman" w:hAnsi="Times New Roman"/>
              </w:rPr>
            </w:pPr>
            <w:r>
              <w:rPr>
                <w:rFonts w:ascii="Times New Roman" w:hAnsi="Times New Roman"/>
              </w:rPr>
              <w:t>«Народная культура и традиции»</w:t>
            </w:r>
          </w:p>
        </w:tc>
      </w:tr>
      <w:tr w:rsidR="00C21DB1" w14:paraId="5CE72834" w14:textId="77777777" w:rsidTr="00C21DB1">
        <w:tc>
          <w:tcPr>
            <w:tcW w:w="15168" w:type="dxa"/>
            <w:gridSpan w:val="5"/>
            <w:tcBorders>
              <w:top w:val="single" w:sz="4" w:space="0" w:color="000000"/>
              <w:left w:val="single" w:sz="4" w:space="0" w:color="000000"/>
              <w:bottom w:val="single" w:sz="4" w:space="0" w:color="000000"/>
              <w:right w:val="single" w:sz="4" w:space="0" w:color="000000"/>
            </w:tcBorders>
            <w:shd w:val="clear" w:color="auto" w:fill="C7D9F1" w:themeFill="text2" w:themeFillTint="32"/>
          </w:tcPr>
          <w:p w14:paraId="4B2B72FD" w14:textId="77777777" w:rsidR="00C21DB1" w:rsidRDefault="00C21DB1" w:rsidP="00210305">
            <w:pPr>
              <w:jc w:val="center"/>
              <w:rPr>
                <w:rFonts w:ascii="Times New Roman" w:hAnsi="Times New Roman"/>
                <w:b/>
                <w:i/>
                <w:sz w:val="28"/>
              </w:rPr>
            </w:pPr>
            <w:r>
              <w:rPr>
                <w:rFonts w:ascii="Times New Roman" w:hAnsi="Times New Roman"/>
                <w:b/>
                <w:i/>
                <w:sz w:val="28"/>
              </w:rPr>
              <w:t>Март</w:t>
            </w:r>
          </w:p>
        </w:tc>
      </w:tr>
      <w:tr w:rsidR="00C21DB1" w14:paraId="750D9856"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2AFE39FE" w14:textId="77777777" w:rsidR="00C21DB1" w:rsidRDefault="00C21DB1" w:rsidP="00210305">
            <w:pPr>
              <w:jc w:val="center"/>
              <w:rPr>
                <w:rFonts w:ascii="Times New Roman" w:hAnsi="Times New Roman"/>
                <w:b/>
                <w:i/>
                <w:sz w:val="24"/>
              </w:rPr>
            </w:pPr>
            <w:r>
              <w:rPr>
                <w:rFonts w:ascii="Times New Roman" w:hAnsi="Times New Roman"/>
                <w:b/>
                <w:i/>
                <w:sz w:val="24"/>
              </w:rPr>
              <w:t>Учителя музыки</w:t>
            </w:r>
          </w:p>
          <w:p w14:paraId="76039CB6" w14:textId="77777777" w:rsidR="00C21DB1" w:rsidRDefault="00C21DB1" w:rsidP="00210305">
            <w:pPr>
              <w:jc w:val="center"/>
              <w:rPr>
                <w:rFonts w:ascii="Times New Roman" w:hAnsi="Times New Roman"/>
                <w:b/>
                <w:i/>
                <w:sz w:val="24"/>
              </w:rPr>
            </w:pPr>
          </w:p>
        </w:tc>
        <w:tc>
          <w:tcPr>
            <w:tcW w:w="4678" w:type="dxa"/>
            <w:tcBorders>
              <w:top w:val="single" w:sz="4" w:space="0" w:color="000000"/>
              <w:left w:val="single" w:sz="4" w:space="0" w:color="000000"/>
              <w:bottom w:val="single" w:sz="4" w:space="0" w:color="000000"/>
              <w:right w:val="single" w:sz="4" w:space="0" w:color="000000"/>
            </w:tcBorders>
          </w:tcPr>
          <w:p w14:paraId="039FF159" w14:textId="77777777" w:rsidR="00C21DB1" w:rsidRDefault="00C21DB1" w:rsidP="00210305">
            <w:pPr>
              <w:jc w:val="center"/>
              <w:rPr>
                <w:rFonts w:ascii="Times New Roman" w:hAnsi="Times New Roman"/>
                <w:sz w:val="24"/>
              </w:rPr>
            </w:pPr>
            <w:r>
              <w:rPr>
                <w:rFonts w:ascii="Times New Roman" w:hAnsi="Times New Roman"/>
                <w:sz w:val="24"/>
              </w:rPr>
              <w:t>Старший возраст</w:t>
            </w:r>
          </w:p>
          <w:p w14:paraId="29FAA74B" w14:textId="77777777" w:rsidR="00C21DB1" w:rsidRDefault="00C21DB1" w:rsidP="00210305">
            <w:pPr>
              <w:jc w:val="center"/>
              <w:rPr>
                <w:rFonts w:ascii="Times New Roman" w:hAnsi="Times New Roman"/>
                <w:sz w:val="24"/>
              </w:rPr>
            </w:pPr>
            <w:r>
              <w:rPr>
                <w:rFonts w:ascii="Times New Roman" w:hAnsi="Times New Roman"/>
                <w:sz w:val="24"/>
              </w:rPr>
              <w:t>Младший возраст</w:t>
            </w:r>
          </w:p>
          <w:p w14:paraId="0FF0B86C" w14:textId="77777777" w:rsidR="00C21DB1" w:rsidRDefault="00C21DB1" w:rsidP="00210305">
            <w:pPr>
              <w:jc w:val="center"/>
              <w:rPr>
                <w:rFonts w:ascii="Times New Roman" w:hAnsi="Times New Roman"/>
                <w:sz w:val="24"/>
              </w:rPr>
            </w:pPr>
            <w:r>
              <w:rPr>
                <w:rFonts w:ascii="Times New Roman" w:hAnsi="Times New Roman"/>
                <w:sz w:val="24"/>
              </w:rPr>
              <w:t>Разновозрастная группа</w:t>
            </w:r>
          </w:p>
          <w:p w14:paraId="20DFC859" w14:textId="77777777" w:rsidR="00C21DB1" w:rsidRDefault="00C21DB1" w:rsidP="00210305">
            <w:pPr>
              <w:jc w:val="center"/>
              <w:rPr>
                <w:rFonts w:ascii="Times New Roman" w:hAnsi="Times New Roman"/>
                <w:b/>
                <w:i/>
                <w:sz w:val="24"/>
              </w:rPr>
            </w:pPr>
            <w:r>
              <w:rPr>
                <w:rFonts w:ascii="Times New Roman" w:hAnsi="Times New Roman"/>
                <w:i/>
                <w:sz w:val="24"/>
              </w:rPr>
              <w:t>(дети с ОВЗ)</w:t>
            </w:r>
          </w:p>
        </w:tc>
        <w:tc>
          <w:tcPr>
            <w:tcW w:w="2126" w:type="dxa"/>
            <w:tcBorders>
              <w:top w:val="single" w:sz="4" w:space="0" w:color="000000"/>
              <w:left w:val="single" w:sz="4" w:space="0" w:color="000000"/>
              <w:bottom w:val="single" w:sz="4" w:space="0" w:color="000000"/>
              <w:right w:val="single" w:sz="4" w:space="0" w:color="000000"/>
            </w:tcBorders>
          </w:tcPr>
          <w:p w14:paraId="4415D240" w14:textId="77777777" w:rsidR="00C21DB1" w:rsidRDefault="00C21DB1" w:rsidP="00210305">
            <w:pPr>
              <w:jc w:val="center"/>
              <w:rPr>
                <w:rFonts w:ascii="Times New Roman" w:hAnsi="Times New Roman"/>
                <w:sz w:val="24"/>
              </w:rPr>
            </w:pPr>
            <w:r>
              <w:rPr>
                <w:rFonts w:ascii="Times New Roman" w:hAnsi="Times New Roman"/>
                <w:sz w:val="24"/>
              </w:rPr>
              <w:t>Праздничный концерт</w:t>
            </w:r>
          </w:p>
          <w:p w14:paraId="142FCBE0" w14:textId="77777777" w:rsidR="00C21DB1" w:rsidRDefault="00C21DB1" w:rsidP="00210305">
            <w:pPr>
              <w:jc w:val="center"/>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14:paraId="08AD1610" w14:textId="77777777" w:rsidR="00C21DB1" w:rsidRDefault="00C21DB1" w:rsidP="00210305">
            <w:pPr>
              <w:jc w:val="center"/>
              <w:rPr>
                <w:rFonts w:ascii="Times New Roman" w:hAnsi="Times New Roman"/>
                <w:sz w:val="24"/>
              </w:rPr>
            </w:pPr>
            <w:r>
              <w:rPr>
                <w:rFonts w:ascii="Times New Roman" w:hAnsi="Times New Roman"/>
                <w:sz w:val="24"/>
              </w:rPr>
              <w:t>«Праздник наших мам!»</w:t>
            </w:r>
          </w:p>
        </w:tc>
        <w:tc>
          <w:tcPr>
            <w:tcW w:w="2694" w:type="dxa"/>
            <w:tcBorders>
              <w:top w:val="single" w:sz="4" w:space="0" w:color="000000"/>
              <w:left w:val="single" w:sz="4" w:space="0" w:color="000000"/>
              <w:bottom w:val="single" w:sz="4" w:space="0" w:color="000000"/>
              <w:right w:val="single" w:sz="4" w:space="0" w:color="000000"/>
            </w:tcBorders>
          </w:tcPr>
          <w:p w14:paraId="73341470" w14:textId="77777777" w:rsidR="00C21DB1" w:rsidRDefault="00C21DB1" w:rsidP="00210305">
            <w:pPr>
              <w:jc w:val="center"/>
              <w:rPr>
                <w:rFonts w:ascii="Times New Roman" w:hAnsi="Times New Roman"/>
                <w:b/>
                <w:sz w:val="24"/>
              </w:rPr>
            </w:pPr>
            <w:r>
              <w:rPr>
                <w:rFonts w:ascii="Times New Roman" w:hAnsi="Times New Roman"/>
                <w:b/>
                <w:sz w:val="24"/>
              </w:rPr>
              <w:t>I неделя</w:t>
            </w:r>
          </w:p>
          <w:p w14:paraId="30010878" w14:textId="77777777" w:rsidR="00C21DB1" w:rsidRDefault="00C21DB1" w:rsidP="00210305">
            <w:pPr>
              <w:jc w:val="center"/>
              <w:rPr>
                <w:rFonts w:ascii="Times New Roman" w:hAnsi="Times New Roman"/>
                <w:sz w:val="24"/>
              </w:rPr>
            </w:pPr>
            <w:r>
              <w:rPr>
                <w:rFonts w:ascii="Times New Roman" w:hAnsi="Times New Roman"/>
                <w:sz w:val="24"/>
              </w:rPr>
              <w:t>«Весна. Природные явления»</w:t>
            </w:r>
          </w:p>
          <w:p w14:paraId="32AEC022" w14:textId="77777777" w:rsidR="00C21DB1" w:rsidRDefault="00C21DB1" w:rsidP="00210305">
            <w:pPr>
              <w:jc w:val="center"/>
              <w:rPr>
                <w:rFonts w:ascii="Times New Roman" w:hAnsi="Times New Roman"/>
                <w:sz w:val="24"/>
              </w:rPr>
            </w:pPr>
          </w:p>
        </w:tc>
      </w:tr>
      <w:tr w:rsidR="00C21DB1" w14:paraId="254FA283"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259A2018" w14:textId="77777777" w:rsidR="00C21DB1" w:rsidRDefault="00C21DB1" w:rsidP="00210305">
            <w:pPr>
              <w:jc w:val="center"/>
              <w:rPr>
                <w:rFonts w:ascii="Times New Roman" w:hAnsi="Times New Roman"/>
                <w:b/>
                <w:i/>
                <w:sz w:val="24"/>
              </w:rPr>
            </w:pPr>
            <w:r>
              <w:rPr>
                <w:rFonts w:ascii="Times New Roman" w:hAnsi="Times New Roman"/>
                <w:b/>
                <w:i/>
                <w:sz w:val="24"/>
              </w:rPr>
              <w:t>Воспитатели</w:t>
            </w:r>
          </w:p>
        </w:tc>
        <w:tc>
          <w:tcPr>
            <w:tcW w:w="4678" w:type="dxa"/>
            <w:tcBorders>
              <w:top w:val="single" w:sz="4" w:space="0" w:color="000000"/>
              <w:left w:val="single" w:sz="4" w:space="0" w:color="000000"/>
              <w:bottom w:val="single" w:sz="4" w:space="0" w:color="000000"/>
              <w:right w:val="single" w:sz="4" w:space="0" w:color="000000"/>
            </w:tcBorders>
          </w:tcPr>
          <w:p w14:paraId="24CDEE25" w14:textId="77777777" w:rsidR="00C21DB1" w:rsidRDefault="00C21DB1" w:rsidP="00210305">
            <w:pPr>
              <w:jc w:val="center"/>
              <w:rPr>
                <w:rFonts w:ascii="Times New Roman" w:hAnsi="Times New Roman"/>
                <w:sz w:val="24"/>
              </w:rPr>
            </w:pPr>
            <w:r>
              <w:rPr>
                <w:rFonts w:ascii="Times New Roman" w:hAnsi="Times New Roman"/>
                <w:sz w:val="24"/>
              </w:rPr>
              <w:t>Старший возраст</w:t>
            </w:r>
          </w:p>
          <w:p w14:paraId="0B35C87A" w14:textId="77777777" w:rsidR="00C21DB1" w:rsidRDefault="00C21DB1" w:rsidP="00210305">
            <w:pPr>
              <w:jc w:val="center"/>
              <w:rPr>
                <w:rFonts w:ascii="Times New Roman" w:hAnsi="Times New Roman"/>
                <w:sz w:val="24"/>
              </w:rPr>
            </w:pPr>
            <w:r>
              <w:rPr>
                <w:rFonts w:ascii="Times New Roman" w:hAnsi="Times New Roman"/>
                <w:sz w:val="24"/>
              </w:rPr>
              <w:t>Младший возраст</w:t>
            </w:r>
          </w:p>
        </w:tc>
        <w:tc>
          <w:tcPr>
            <w:tcW w:w="2126" w:type="dxa"/>
            <w:tcBorders>
              <w:top w:val="single" w:sz="4" w:space="0" w:color="000000"/>
              <w:left w:val="single" w:sz="4" w:space="0" w:color="000000"/>
              <w:bottom w:val="single" w:sz="4" w:space="0" w:color="000000"/>
              <w:right w:val="single" w:sz="4" w:space="0" w:color="000000"/>
            </w:tcBorders>
          </w:tcPr>
          <w:p w14:paraId="2958AB4A" w14:textId="77777777" w:rsidR="00C21DB1" w:rsidRDefault="00C21DB1" w:rsidP="00210305">
            <w:pPr>
              <w:jc w:val="center"/>
              <w:rPr>
                <w:rFonts w:ascii="Times New Roman" w:hAnsi="Times New Roman"/>
                <w:sz w:val="24"/>
              </w:rPr>
            </w:pPr>
            <w:r>
              <w:rPr>
                <w:rFonts w:ascii="Times New Roman" w:hAnsi="Times New Roman"/>
                <w:sz w:val="24"/>
              </w:rPr>
              <w:t>Викторина</w:t>
            </w:r>
          </w:p>
        </w:tc>
        <w:tc>
          <w:tcPr>
            <w:tcW w:w="3260" w:type="dxa"/>
            <w:tcBorders>
              <w:top w:val="single" w:sz="4" w:space="0" w:color="000000"/>
              <w:left w:val="single" w:sz="4" w:space="0" w:color="000000"/>
              <w:bottom w:val="single" w:sz="4" w:space="0" w:color="000000"/>
              <w:right w:val="single" w:sz="4" w:space="0" w:color="000000"/>
            </w:tcBorders>
          </w:tcPr>
          <w:p w14:paraId="49B00DD9" w14:textId="77777777" w:rsidR="00C21DB1" w:rsidRDefault="00C21DB1" w:rsidP="00210305">
            <w:pPr>
              <w:jc w:val="center"/>
              <w:rPr>
                <w:rFonts w:ascii="Times New Roman" w:hAnsi="Times New Roman"/>
                <w:sz w:val="24"/>
              </w:rPr>
            </w:pPr>
            <w:r>
              <w:rPr>
                <w:rFonts w:ascii="Times New Roman" w:hAnsi="Times New Roman"/>
                <w:sz w:val="24"/>
              </w:rPr>
              <w:t>«Что я знаю о цветах»</w:t>
            </w:r>
          </w:p>
          <w:p w14:paraId="0210211E" w14:textId="77777777" w:rsidR="00C21DB1" w:rsidRDefault="00C21DB1" w:rsidP="00210305">
            <w:pPr>
              <w:jc w:val="center"/>
              <w:rPr>
                <w:rFonts w:ascii="Times New Roman" w:hAnsi="Times New Roman"/>
                <w:sz w:val="24"/>
              </w:rPr>
            </w:pPr>
            <w:r>
              <w:rPr>
                <w:rFonts w:ascii="Times New Roman" w:hAnsi="Times New Roman"/>
                <w:sz w:val="24"/>
              </w:rPr>
              <w:t>«Хоровод цветов»</w:t>
            </w:r>
          </w:p>
        </w:tc>
        <w:tc>
          <w:tcPr>
            <w:tcW w:w="2694" w:type="dxa"/>
            <w:tcBorders>
              <w:top w:val="single" w:sz="4" w:space="0" w:color="000000"/>
              <w:left w:val="single" w:sz="4" w:space="0" w:color="000000"/>
              <w:bottom w:val="single" w:sz="4" w:space="0" w:color="000000"/>
              <w:right w:val="single" w:sz="4" w:space="0" w:color="000000"/>
            </w:tcBorders>
          </w:tcPr>
          <w:p w14:paraId="3FD322DD" w14:textId="77777777" w:rsidR="00C21DB1" w:rsidRDefault="00C21DB1" w:rsidP="00210305">
            <w:pPr>
              <w:jc w:val="center"/>
              <w:rPr>
                <w:rFonts w:ascii="Times New Roman" w:hAnsi="Times New Roman"/>
                <w:b/>
                <w:sz w:val="24"/>
              </w:rPr>
            </w:pPr>
            <w:r>
              <w:rPr>
                <w:rFonts w:ascii="Times New Roman" w:hAnsi="Times New Roman"/>
                <w:b/>
                <w:sz w:val="24"/>
              </w:rPr>
              <w:t>II неделя</w:t>
            </w:r>
          </w:p>
          <w:p w14:paraId="21ED3D26" w14:textId="77777777" w:rsidR="00C21DB1" w:rsidRDefault="00C21DB1" w:rsidP="00210305">
            <w:pPr>
              <w:jc w:val="center"/>
              <w:rPr>
                <w:rFonts w:ascii="Times New Roman" w:hAnsi="Times New Roman"/>
              </w:rPr>
            </w:pPr>
            <w:r>
              <w:rPr>
                <w:rFonts w:ascii="Times New Roman" w:hAnsi="Times New Roman"/>
              </w:rPr>
              <w:t>«Цветы (комнатные, лекарственные, декоративные)»</w:t>
            </w:r>
          </w:p>
        </w:tc>
      </w:tr>
      <w:tr w:rsidR="00C21DB1" w14:paraId="7AC16537"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7B1A4EE8" w14:textId="77777777" w:rsidR="00C21DB1" w:rsidRDefault="00C21DB1" w:rsidP="00210305">
            <w:pPr>
              <w:jc w:val="center"/>
              <w:rPr>
                <w:rFonts w:ascii="Times New Roman" w:hAnsi="Times New Roman"/>
                <w:b/>
                <w:i/>
                <w:sz w:val="24"/>
              </w:rPr>
            </w:pPr>
            <w:r w:rsidRPr="003F687B">
              <w:rPr>
                <w:rFonts w:ascii="Times New Roman" w:hAnsi="Times New Roman"/>
                <w:b/>
                <w:i/>
                <w:sz w:val="24"/>
              </w:rPr>
              <w:t>Воспитатели</w:t>
            </w:r>
          </w:p>
        </w:tc>
        <w:tc>
          <w:tcPr>
            <w:tcW w:w="4678" w:type="dxa"/>
            <w:tcBorders>
              <w:top w:val="single" w:sz="4" w:space="0" w:color="000000"/>
              <w:left w:val="single" w:sz="4" w:space="0" w:color="000000"/>
              <w:bottom w:val="single" w:sz="4" w:space="0" w:color="000000"/>
              <w:right w:val="single" w:sz="4" w:space="0" w:color="000000"/>
            </w:tcBorders>
          </w:tcPr>
          <w:p w14:paraId="3B5219E2" w14:textId="77777777" w:rsidR="00C21DB1" w:rsidRPr="003F687B" w:rsidRDefault="00C21DB1" w:rsidP="00210305">
            <w:pPr>
              <w:jc w:val="center"/>
              <w:rPr>
                <w:rFonts w:ascii="Times New Roman" w:hAnsi="Times New Roman"/>
                <w:sz w:val="24"/>
              </w:rPr>
            </w:pPr>
            <w:r w:rsidRPr="003F687B">
              <w:rPr>
                <w:rFonts w:ascii="Times New Roman" w:hAnsi="Times New Roman"/>
                <w:sz w:val="24"/>
              </w:rPr>
              <w:t>Младшая</w:t>
            </w:r>
          </w:p>
          <w:p w14:paraId="57B7D9D4" w14:textId="77777777" w:rsidR="00C21DB1" w:rsidRPr="003F687B" w:rsidRDefault="00C21DB1" w:rsidP="00210305">
            <w:pPr>
              <w:jc w:val="center"/>
              <w:rPr>
                <w:rFonts w:ascii="Times New Roman" w:hAnsi="Times New Roman"/>
                <w:sz w:val="24"/>
              </w:rPr>
            </w:pPr>
            <w:r w:rsidRPr="003F687B">
              <w:rPr>
                <w:rFonts w:ascii="Times New Roman" w:hAnsi="Times New Roman"/>
                <w:sz w:val="24"/>
              </w:rPr>
              <w:t>Средняя</w:t>
            </w:r>
          </w:p>
          <w:p w14:paraId="432C74FB" w14:textId="77777777" w:rsidR="00C21DB1" w:rsidRPr="003F687B" w:rsidRDefault="00C21DB1" w:rsidP="00210305">
            <w:pPr>
              <w:jc w:val="center"/>
              <w:rPr>
                <w:rFonts w:ascii="Times New Roman" w:hAnsi="Times New Roman"/>
                <w:sz w:val="24"/>
              </w:rPr>
            </w:pPr>
            <w:r w:rsidRPr="003F687B">
              <w:rPr>
                <w:rFonts w:ascii="Times New Roman" w:hAnsi="Times New Roman"/>
                <w:sz w:val="24"/>
              </w:rPr>
              <w:t>Старшая</w:t>
            </w:r>
          </w:p>
          <w:p w14:paraId="1B90884B" w14:textId="77777777" w:rsidR="00C21DB1" w:rsidRPr="003F687B" w:rsidRDefault="00C21DB1" w:rsidP="00210305">
            <w:pPr>
              <w:jc w:val="center"/>
              <w:rPr>
                <w:rFonts w:ascii="Times New Roman" w:hAnsi="Times New Roman"/>
                <w:sz w:val="24"/>
              </w:rPr>
            </w:pPr>
            <w:r w:rsidRPr="003F687B">
              <w:rPr>
                <w:rFonts w:ascii="Times New Roman" w:hAnsi="Times New Roman"/>
                <w:sz w:val="24"/>
              </w:rPr>
              <w:t>Подготовительная</w:t>
            </w:r>
          </w:p>
          <w:p w14:paraId="12C96730" w14:textId="77777777" w:rsidR="00C21DB1" w:rsidRDefault="00C21DB1" w:rsidP="00210305">
            <w:pPr>
              <w:jc w:val="center"/>
              <w:rPr>
                <w:rFonts w:ascii="Times New Roman" w:hAnsi="Times New Roman"/>
                <w:sz w:val="24"/>
              </w:rPr>
            </w:pPr>
            <w:r w:rsidRPr="003F687B">
              <w:rPr>
                <w:rFonts w:ascii="Times New Roman" w:hAnsi="Times New Roman"/>
                <w:sz w:val="24"/>
              </w:rPr>
              <w:t>Разновозрастная (дети с ОВЗ)</w:t>
            </w:r>
          </w:p>
        </w:tc>
        <w:tc>
          <w:tcPr>
            <w:tcW w:w="2126" w:type="dxa"/>
            <w:tcBorders>
              <w:top w:val="single" w:sz="4" w:space="0" w:color="000000"/>
              <w:left w:val="single" w:sz="4" w:space="0" w:color="000000"/>
              <w:bottom w:val="single" w:sz="4" w:space="0" w:color="000000"/>
              <w:right w:val="single" w:sz="4" w:space="0" w:color="000000"/>
            </w:tcBorders>
          </w:tcPr>
          <w:p w14:paraId="538849EB" w14:textId="77777777" w:rsidR="00C21DB1" w:rsidRDefault="00C21DB1" w:rsidP="00210305">
            <w:pPr>
              <w:jc w:val="center"/>
              <w:rPr>
                <w:rFonts w:ascii="Times New Roman" w:hAnsi="Times New Roman"/>
                <w:sz w:val="24"/>
              </w:rPr>
            </w:pPr>
            <w:r>
              <w:rPr>
                <w:rFonts w:ascii="Times New Roman" w:hAnsi="Times New Roman"/>
                <w:sz w:val="24"/>
              </w:rPr>
              <w:t>Развлечение</w:t>
            </w:r>
          </w:p>
        </w:tc>
        <w:tc>
          <w:tcPr>
            <w:tcW w:w="3260" w:type="dxa"/>
            <w:tcBorders>
              <w:top w:val="single" w:sz="4" w:space="0" w:color="000000"/>
              <w:left w:val="single" w:sz="4" w:space="0" w:color="000000"/>
              <w:bottom w:val="single" w:sz="4" w:space="0" w:color="000000"/>
              <w:right w:val="single" w:sz="4" w:space="0" w:color="000000"/>
            </w:tcBorders>
          </w:tcPr>
          <w:p w14:paraId="2E88A007" w14:textId="77777777" w:rsidR="00C21DB1" w:rsidRDefault="00C21DB1" w:rsidP="00210305">
            <w:pPr>
              <w:jc w:val="center"/>
              <w:rPr>
                <w:rFonts w:ascii="Times New Roman" w:hAnsi="Times New Roman"/>
                <w:sz w:val="24"/>
              </w:rPr>
            </w:pPr>
            <w:r>
              <w:rPr>
                <w:rFonts w:ascii="Times New Roman" w:hAnsi="Times New Roman"/>
                <w:sz w:val="24"/>
              </w:rPr>
              <w:t>«Путешествие Капельки»</w:t>
            </w:r>
          </w:p>
        </w:tc>
        <w:tc>
          <w:tcPr>
            <w:tcW w:w="2694" w:type="dxa"/>
            <w:tcBorders>
              <w:top w:val="single" w:sz="4" w:space="0" w:color="000000"/>
              <w:left w:val="single" w:sz="4" w:space="0" w:color="000000"/>
              <w:bottom w:val="single" w:sz="4" w:space="0" w:color="000000"/>
              <w:right w:val="single" w:sz="4" w:space="0" w:color="000000"/>
            </w:tcBorders>
          </w:tcPr>
          <w:p w14:paraId="4A6FF659" w14:textId="77777777" w:rsidR="00C21DB1" w:rsidRDefault="00C21DB1" w:rsidP="00210305">
            <w:pPr>
              <w:jc w:val="center"/>
              <w:rPr>
                <w:rFonts w:ascii="Times New Roman" w:hAnsi="Times New Roman"/>
                <w:b/>
                <w:sz w:val="24"/>
              </w:rPr>
            </w:pPr>
            <w:r>
              <w:rPr>
                <w:rFonts w:ascii="Times New Roman" w:hAnsi="Times New Roman"/>
                <w:b/>
                <w:sz w:val="24"/>
              </w:rPr>
              <w:t>III неделя</w:t>
            </w:r>
          </w:p>
          <w:p w14:paraId="444A8AF3" w14:textId="77777777" w:rsidR="00C21DB1" w:rsidRDefault="00C21DB1" w:rsidP="00210305">
            <w:pPr>
              <w:jc w:val="center"/>
              <w:rPr>
                <w:rFonts w:ascii="Times New Roman" w:hAnsi="Times New Roman"/>
                <w:sz w:val="24"/>
              </w:rPr>
            </w:pPr>
            <w:r>
              <w:rPr>
                <w:rFonts w:ascii="Times New Roman" w:hAnsi="Times New Roman"/>
                <w:sz w:val="24"/>
              </w:rPr>
              <w:t>«Вода и жители водоемов»</w:t>
            </w:r>
          </w:p>
        </w:tc>
      </w:tr>
      <w:tr w:rsidR="00C21DB1" w14:paraId="2230E060"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6854E01F" w14:textId="77777777" w:rsidR="00C21DB1" w:rsidRDefault="00C21DB1" w:rsidP="00210305">
            <w:pPr>
              <w:jc w:val="center"/>
              <w:rPr>
                <w:rFonts w:ascii="Times New Roman" w:hAnsi="Times New Roman"/>
                <w:b/>
                <w:i/>
                <w:sz w:val="24"/>
              </w:rPr>
            </w:pPr>
            <w:r>
              <w:rPr>
                <w:rFonts w:ascii="Times New Roman" w:hAnsi="Times New Roman"/>
                <w:b/>
                <w:i/>
                <w:sz w:val="24"/>
              </w:rPr>
              <w:t>Учителя физкультуры</w:t>
            </w:r>
          </w:p>
        </w:tc>
        <w:tc>
          <w:tcPr>
            <w:tcW w:w="4678" w:type="dxa"/>
            <w:tcBorders>
              <w:top w:val="single" w:sz="4" w:space="0" w:color="000000"/>
              <w:left w:val="single" w:sz="4" w:space="0" w:color="000000"/>
              <w:bottom w:val="single" w:sz="4" w:space="0" w:color="000000"/>
              <w:right w:val="single" w:sz="4" w:space="0" w:color="000000"/>
            </w:tcBorders>
          </w:tcPr>
          <w:p w14:paraId="1B26E9E5" w14:textId="77777777" w:rsidR="00C21DB1" w:rsidRDefault="00C21DB1" w:rsidP="00210305">
            <w:pPr>
              <w:jc w:val="center"/>
              <w:rPr>
                <w:rFonts w:ascii="Times New Roman" w:hAnsi="Times New Roman"/>
                <w:sz w:val="24"/>
              </w:rPr>
            </w:pPr>
            <w:r>
              <w:rPr>
                <w:rFonts w:ascii="Times New Roman" w:hAnsi="Times New Roman"/>
                <w:sz w:val="24"/>
              </w:rPr>
              <w:t>Младшая</w:t>
            </w:r>
          </w:p>
          <w:p w14:paraId="3EE7A77F" w14:textId="77777777" w:rsidR="00C21DB1" w:rsidRDefault="00C21DB1" w:rsidP="00210305">
            <w:pPr>
              <w:jc w:val="center"/>
              <w:rPr>
                <w:rFonts w:ascii="Times New Roman" w:hAnsi="Times New Roman"/>
                <w:sz w:val="24"/>
              </w:rPr>
            </w:pPr>
            <w:r>
              <w:rPr>
                <w:rFonts w:ascii="Times New Roman" w:hAnsi="Times New Roman"/>
                <w:sz w:val="24"/>
              </w:rPr>
              <w:t>Средняя</w:t>
            </w:r>
          </w:p>
          <w:p w14:paraId="58117A8B" w14:textId="77777777" w:rsidR="00C21DB1" w:rsidRDefault="00C21DB1" w:rsidP="00210305">
            <w:pPr>
              <w:jc w:val="center"/>
              <w:rPr>
                <w:rFonts w:ascii="Times New Roman" w:hAnsi="Times New Roman"/>
                <w:sz w:val="24"/>
              </w:rPr>
            </w:pPr>
            <w:r>
              <w:rPr>
                <w:rFonts w:ascii="Times New Roman" w:hAnsi="Times New Roman"/>
                <w:sz w:val="24"/>
              </w:rPr>
              <w:t>Старшая</w:t>
            </w:r>
          </w:p>
          <w:p w14:paraId="3197044F" w14:textId="77777777" w:rsidR="00C21DB1" w:rsidRDefault="00C21DB1" w:rsidP="00210305">
            <w:pPr>
              <w:jc w:val="center"/>
              <w:rPr>
                <w:rFonts w:ascii="Times New Roman" w:hAnsi="Times New Roman"/>
                <w:sz w:val="24"/>
              </w:rPr>
            </w:pPr>
            <w:r>
              <w:rPr>
                <w:rFonts w:ascii="Times New Roman" w:hAnsi="Times New Roman"/>
                <w:sz w:val="24"/>
              </w:rPr>
              <w:t>Подготовительная</w:t>
            </w:r>
          </w:p>
          <w:p w14:paraId="098D0E10" w14:textId="77777777" w:rsidR="00C21DB1" w:rsidRDefault="00C21DB1" w:rsidP="00210305">
            <w:pPr>
              <w:jc w:val="center"/>
              <w:rPr>
                <w:rFonts w:ascii="Times New Roman" w:hAnsi="Times New Roman"/>
                <w:sz w:val="24"/>
              </w:rPr>
            </w:pPr>
            <w:r>
              <w:rPr>
                <w:rFonts w:ascii="Times New Roman" w:hAnsi="Times New Roman"/>
                <w:sz w:val="24"/>
              </w:rPr>
              <w:t xml:space="preserve">Разновозрастная </w:t>
            </w:r>
            <w:r>
              <w:rPr>
                <w:rFonts w:ascii="Times New Roman" w:hAnsi="Times New Roman"/>
                <w:i/>
                <w:sz w:val="24"/>
              </w:rPr>
              <w:t>(дети с ОВЗ)</w:t>
            </w:r>
          </w:p>
        </w:tc>
        <w:tc>
          <w:tcPr>
            <w:tcW w:w="2126" w:type="dxa"/>
            <w:tcBorders>
              <w:top w:val="single" w:sz="4" w:space="0" w:color="000000"/>
              <w:left w:val="single" w:sz="4" w:space="0" w:color="000000"/>
              <w:bottom w:val="single" w:sz="4" w:space="0" w:color="000000"/>
              <w:right w:val="single" w:sz="4" w:space="0" w:color="000000"/>
            </w:tcBorders>
          </w:tcPr>
          <w:p w14:paraId="03613A9B" w14:textId="77777777" w:rsidR="00C21DB1" w:rsidRDefault="00C21DB1" w:rsidP="00210305">
            <w:pPr>
              <w:jc w:val="center"/>
              <w:rPr>
                <w:rFonts w:ascii="Times New Roman" w:hAnsi="Times New Roman"/>
                <w:sz w:val="24"/>
              </w:rPr>
            </w:pPr>
            <w:r>
              <w:rPr>
                <w:rFonts w:ascii="Times New Roman" w:hAnsi="Times New Roman"/>
                <w:sz w:val="24"/>
              </w:rPr>
              <w:t>Спортивное развлечение</w:t>
            </w:r>
          </w:p>
        </w:tc>
        <w:tc>
          <w:tcPr>
            <w:tcW w:w="3260" w:type="dxa"/>
            <w:tcBorders>
              <w:top w:val="single" w:sz="4" w:space="0" w:color="000000"/>
              <w:left w:val="single" w:sz="4" w:space="0" w:color="000000"/>
              <w:bottom w:val="single" w:sz="4" w:space="0" w:color="000000"/>
              <w:right w:val="single" w:sz="4" w:space="0" w:color="000000"/>
            </w:tcBorders>
          </w:tcPr>
          <w:p w14:paraId="44120807" w14:textId="77777777" w:rsidR="00C21DB1" w:rsidRDefault="00C21DB1" w:rsidP="00210305">
            <w:pPr>
              <w:jc w:val="center"/>
              <w:rPr>
                <w:rFonts w:ascii="Times New Roman" w:hAnsi="Times New Roman"/>
                <w:sz w:val="24"/>
              </w:rPr>
            </w:pPr>
            <w:r>
              <w:rPr>
                <w:rFonts w:ascii="Times New Roman" w:hAnsi="Times New Roman"/>
                <w:sz w:val="24"/>
              </w:rPr>
              <w:t>«Колобок» (младшая, средняя и разновозрастная группы)</w:t>
            </w:r>
          </w:p>
          <w:p w14:paraId="02CAC578" w14:textId="77777777" w:rsidR="00C21DB1" w:rsidRDefault="00C21DB1" w:rsidP="00210305">
            <w:pPr>
              <w:jc w:val="center"/>
              <w:rPr>
                <w:rFonts w:ascii="Times New Roman" w:hAnsi="Times New Roman"/>
                <w:sz w:val="24"/>
              </w:rPr>
            </w:pPr>
            <w:r>
              <w:rPr>
                <w:rFonts w:ascii="Times New Roman" w:hAnsi="Times New Roman"/>
                <w:sz w:val="24"/>
              </w:rPr>
              <w:t>«Силушка богатырская» (старшая и подготовительная группы)</w:t>
            </w:r>
          </w:p>
          <w:p w14:paraId="380646AA" w14:textId="77777777" w:rsidR="00C21DB1" w:rsidRDefault="00C21DB1" w:rsidP="00210305">
            <w:pPr>
              <w:jc w:val="center"/>
              <w:rPr>
                <w:rFonts w:ascii="Times New Roman" w:hAnsi="Times New Roman"/>
                <w:sz w:val="24"/>
              </w:rPr>
            </w:pPr>
          </w:p>
        </w:tc>
        <w:tc>
          <w:tcPr>
            <w:tcW w:w="2694" w:type="dxa"/>
            <w:tcBorders>
              <w:top w:val="single" w:sz="4" w:space="0" w:color="000000"/>
              <w:left w:val="single" w:sz="4" w:space="0" w:color="000000"/>
              <w:bottom w:val="single" w:sz="4" w:space="0" w:color="000000"/>
              <w:right w:val="single" w:sz="4" w:space="0" w:color="000000"/>
            </w:tcBorders>
          </w:tcPr>
          <w:p w14:paraId="63D1B8D5" w14:textId="77777777" w:rsidR="00C21DB1" w:rsidRDefault="00C21DB1" w:rsidP="00210305">
            <w:pPr>
              <w:jc w:val="center"/>
              <w:rPr>
                <w:rFonts w:ascii="Times New Roman" w:hAnsi="Times New Roman"/>
                <w:b/>
                <w:sz w:val="24"/>
              </w:rPr>
            </w:pPr>
            <w:r>
              <w:rPr>
                <w:rFonts w:ascii="Times New Roman" w:hAnsi="Times New Roman"/>
                <w:b/>
                <w:sz w:val="24"/>
              </w:rPr>
              <w:t>IV неделя</w:t>
            </w:r>
          </w:p>
          <w:p w14:paraId="7FACA262" w14:textId="77777777" w:rsidR="00C21DB1" w:rsidRDefault="00C21DB1" w:rsidP="00210305">
            <w:pPr>
              <w:jc w:val="center"/>
              <w:rPr>
                <w:rFonts w:ascii="Times New Roman" w:hAnsi="Times New Roman"/>
                <w:sz w:val="24"/>
              </w:rPr>
            </w:pPr>
            <w:r>
              <w:rPr>
                <w:rFonts w:ascii="Times New Roman" w:hAnsi="Times New Roman"/>
                <w:sz w:val="24"/>
              </w:rPr>
              <w:t>«В гостях у сказки»</w:t>
            </w:r>
          </w:p>
          <w:p w14:paraId="1CDE9618" w14:textId="77777777" w:rsidR="00C21DB1" w:rsidRDefault="00C21DB1" w:rsidP="00210305">
            <w:pPr>
              <w:jc w:val="center"/>
              <w:rPr>
                <w:rFonts w:ascii="Times New Roman" w:hAnsi="Times New Roman"/>
                <w:sz w:val="24"/>
              </w:rPr>
            </w:pPr>
          </w:p>
        </w:tc>
      </w:tr>
      <w:tr w:rsidR="00C21DB1" w14:paraId="0A22A7C6" w14:textId="77777777" w:rsidTr="00C21DB1">
        <w:tc>
          <w:tcPr>
            <w:tcW w:w="15168" w:type="dxa"/>
            <w:gridSpan w:val="5"/>
            <w:tcBorders>
              <w:top w:val="single" w:sz="4" w:space="0" w:color="000000"/>
              <w:left w:val="single" w:sz="4" w:space="0" w:color="000000"/>
              <w:bottom w:val="single" w:sz="4" w:space="0" w:color="000000"/>
              <w:right w:val="single" w:sz="4" w:space="0" w:color="000000"/>
            </w:tcBorders>
            <w:shd w:val="clear" w:color="auto" w:fill="C7D9F1" w:themeFill="text2" w:themeFillTint="32"/>
          </w:tcPr>
          <w:p w14:paraId="481C8B8E" w14:textId="77777777" w:rsidR="00C21DB1" w:rsidRDefault="00C21DB1" w:rsidP="00210305">
            <w:pPr>
              <w:jc w:val="center"/>
              <w:rPr>
                <w:rFonts w:ascii="Times New Roman" w:hAnsi="Times New Roman"/>
                <w:b/>
                <w:i/>
                <w:sz w:val="28"/>
              </w:rPr>
            </w:pPr>
            <w:r>
              <w:rPr>
                <w:rFonts w:ascii="Times New Roman" w:hAnsi="Times New Roman"/>
                <w:b/>
                <w:i/>
                <w:sz w:val="28"/>
              </w:rPr>
              <w:t>Апрель</w:t>
            </w:r>
          </w:p>
        </w:tc>
      </w:tr>
      <w:tr w:rsidR="00C21DB1" w14:paraId="603F92E9"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6E8AFA98" w14:textId="77777777" w:rsidR="00C21DB1" w:rsidRDefault="00C21DB1" w:rsidP="00210305">
            <w:pPr>
              <w:jc w:val="center"/>
              <w:rPr>
                <w:rFonts w:ascii="Times New Roman" w:hAnsi="Times New Roman"/>
                <w:b/>
                <w:i/>
                <w:sz w:val="24"/>
              </w:rPr>
            </w:pPr>
            <w:r>
              <w:rPr>
                <w:rFonts w:ascii="Times New Roman" w:hAnsi="Times New Roman"/>
                <w:b/>
                <w:i/>
                <w:sz w:val="24"/>
              </w:rPr>
              <w:t>Учителя физкультуры</w:t>
            </w:r>
          </w:p>
        </w:tc>
        <w:tc>
          <w:tcPr>
            <w:tcW w:w="4678" w:type="dxa"/>
            <w:tcBorders>
              <w:top w:val="single" w:sz="4" w:space="0" w:color="000000"/>
              <w:left w:val="single" w:sz="4" w:space="0" w:color="000000"/>
              <w:bottom w:val="single" w:sz="4" w:space="0" w:color="000000"/>
              <w:right w:val="single" w:sz="4" w:space="0" w:color="000000"/>
            </w:tcBorders>
          </w:tcPr>
          <w:p w14:paraId="64BC84BD" w14:textId="77777777" w:rsidR="00C21DB1" w:rsidRDefault="00C21DB1" w:rsidP="00210305">
            <w:pPr>
              <w:jc w:val="center"/>
              <w:rPr>
                <w:rFonts w:ascii="Times New Roman" w:hAnsi="Times New Roman"/>
                <w:sz w:val="24"/>
              </w:rPr>
            </w:pPr>
            <w:r>
              <w:rPr>
                <w:rFonts w:ascii="Times New Roman" w:hAnsi="Times New Roman"/>
                <w:sz w:val="24"/>
              </w:rPr>
              <w:t>Младшая</w:t>
            </w:r>
          </w:p>
          <w:p w14:paraId="2F3D39AD" w14:textId="77777777" w:rsidR="00C21DB1" w:rsidRDefault="00C21DB1" w:rsidP="00210305">
            <w:pPr>
              <w:jc w:val="center"/>
              <w:rPr>
                <w:rFonts w:ascii="Times New Roman" w:hAnsi="Times New Roman"/>
                <w:sz w:val="24"/>
              </w:rPr>
            </w:pPr>
            <w:r>
              <w:rPr>
                <w:rFonts w:ascii="Times New Roman" w:hAnsi="Times New Roman"/>
                <w:sz w:val="24"/>
              </w:rPr>
              <w:t>Средняя</w:t>
            </w:r>
          </w:p>
          <w:p w14:paraId="5ADA74B8" w14:textId="77777777" w:rsidR="00C21DB1" w:rsidRDefault="00C21DB1" w:rsidP="00210305">
            <w:pPr>
              <w:jc w:val="center"/>
              <w:rPr>
                <w:rFonts w:ascii="Times New Roman" w:hAnsi="Times New Roman"/>
                <w:sz w:val="24"/>
              </w:rPr>
            </w:pPr>
            <w:r>
              <w:rPr>
                <w:rFonts w:ascii="Times New Roman" w:hAnsi="Times New Roman"/>
                <w:sz w:val="24"/>
              </w:rPr>
              <w:t>Старшая</w:t>
            </w:r>
          </w:p>
          <w:p w14:paraId="09BC8CA4" w14:textId="77777777" w:rsidR="00C21DB1" w:rsidRDefault="00C21DB1" w:rsidP="00210305">
            <w:pPr>
              <w:jc w:val="center"/>
              <w:rPr>
                <w:rFonts w:ascii="Times New Roman" w:hAnsi="Times New Roman"/>
                <w:sz w:val="24"/>
              </w:rPr>
            </w:pPr>
            <w:r>
              <w:rPr>
                <w:rFonts w:ascii="Times New Roman" w:hAnsi="Times New Roman"/>
                <w:sz w:val="24"/>
              </w:rPr>
              <w:t>Подготовительная</w:t>
            </w:r>
          </w:p>
          <w:p w14:paraId="216C223B" w14:textId="77777777" w:rsidR="00C21DB1" w:rsidRDefault="00C21DB1" w:rsidP="00210305">
            <w:pPr>
              <w:jc w:val="center"/>
              <w:rPr>
                <w:rFonts w:ascii="Times New Roman" w:hAnsi="Times New Roman"/>
                <w:sz w:val="24"/>
              </w:rPr>
            </w:pPr>
            <w:r>
              <w:rPr>
                <w:rFonts w:ascii="Times New Roman" w:hAnsi="Times New Roman"/>
                <w:sz w:val="24"/>
              </w:rPr>
              <w:t xml:space="preserve">Разновозрастная </w:t>
            </w:r>
            <w:r>
              <w:rPr>
                <w:rFonts w:ascii="Times New Roman" w:hAnsi="Times New Roman"/>
                <w:i/>
                <w:sz w:val="24"/>
              </w:rPr>
              <w:t>(дети с ОВЗ)</w:t>
            </w:r>
          </w:p>
        </w:tc>
        <w:tc>
          <w:tcPr>
            <w:tcW w:w="2126" w:type="dxa"/>
            <w:tcBorders>
              <w:top w:val="single" w:sz="4" w:space="0" w:color="000000"/>
              <w:left w:val="single" w:sz="4" w:space="0" w:color="000000"/>
              <w:bottom w:val="single" w:sz="4" w:space="0" w:color="000000"/>
              <w:right w:val="single" w:sz="4" w:space="0" w:color="000000"/>
            </w:tcBorders>
          </w:tcPr>
          <w:p w14:paraId="4C6A032E" w14:textId="77777777" w:rsidR="00C21DB1" w:rsidRDefault="00C21DB1" w:rsidP="00210305">
            <w:pPr>
              <w:jc w:val="center"/>
              <w:rPr>
                <w:rFonts w:ascii="Times New Roman" w:hAnsi="Times New Roman"/>
                <w:sz w:val="24"/>
              </w:rPr>
            </w:pPr>
            <w:r>
              <w:rPr>
                <w:rFonts w:ascii="Times New Roman" w:hAnsi="Times New Roman"/>
                <w:sz w:val="24"/>
              </w:rPr>
              <w:t>Спортивное развлечение</w:t>
            </w:r>
          </w:p>
        </w:tc>
        <w:tc>
          <w:tcPr>
            <w:tcW w:w="3260" w:type="dxa"/>
            <w:tcBorders>
              <w:top w:val="single" w:sz="4" w:space="0" w:color="000000"/>
              <w:left w:val="single" w:sz="4" w:space="0" w:color="000000"/>
              <w:bottom w:val="single" w:sz="4" w:space="0" w:color="000000"/>
              <w:right w:val="single" w:sz="4" w:space="0" w:color="000000"/>
            </w:tcBorders>
          </w:tcPr>
          <w:p w14:paraId="1A08DC12" w14:textId="77777777" w:rsidR="00C21DB1" w:rsidRDefault="00C21DB1" w:rsidP="00210305">
            <w:pPr>
              <w:jc w:val="center"/>
              <w:rPr>
                <w:rFonts w:ascii="Times New Roman" w:hAnsi="Times New Roman"/>
                <w:sz w:val="24"/>
              </w:rPr>
            </w:pPr>
            <w:r>
              <w:rPr>
                <w:rFonts w:ascii="Times New Roman" w:hAnsi="Times New Roman"/>
                <w:sz w:val="24"/>
              </w:rPr>
              <w:t>«Цветные автомобили» (младшая, средняя и разновозрастная группы)</w:t>
            </w:r>
          </w:p>
          <w:p w14:paraId="60EF68A4" w14:textId="77777777" w:rsidR="00C21DB1" w:rsidRDefault="00C21DB1" w:rsidP="00210305">
            <w:pPr>
              <w:jc w:val="center"/>
              <w:rPr>
                <w:rFonts w:ascii="Times New Roman" w:hAnsi="Times New Roman"/>
                <w:sz w:val="24"/>
              </w:rPr>
            </w:pPr>
            <w:r>
              <w:rPr>
                <w:rFonts w:ascii="Times New Roman" w:hAnsi="Times New Roman"/>
                <w:sz w:val="24"/>
              </w:rPr>
              <w:t>Правила дорожного движения (старшая, Подготовительная)</w:t>
            </w:r>
          </w:p>
        </w:tc>
        <w:tc>
          <w:tcPr>
            <w:tcW w:w="2694" w:type="dxa"/>
            <w:tcBorders>
              <w:top w:val="single" w:sz="4" w:space="0" w:color="000000"/>
              <w:left w:val="single" w:sz="4" w:space="0" w:color="000000"/>
              <w:bottom w:val="single" w:sz="4" w:space="0" w:color="000000"/>
              <w:right w:val="single" w:sz="4" w:space="0" w:color="000000"/>
            </w:tcBorders>
          </w:tcPr>
          <w:p w14:paraId="5B8E4E11" w14:textId="77777777" w:rsidR="00C21DB1" w:rsidRDefault="00C21DB1" w:rsidP="00210305">
            <w:pPr>
              <w:jc w:val="center"/>
              <w:rPr>
                <w:rFonts w:ascii="Times New Roman" w:hAnsi="Times New Roman"/>
                <w:b/>
                <w:sz w:val="24"/>
              </w:rPr>
            </w:pPr>
            <w:r>
              <w:rPr>
                <w:rFonts w:ascii="Times New Roman" w:hAnsi="Times New Roman"/>
                <w:b/>
                <w:sz w:val="24"/>
              </w:rPr>
              <w:t>I неделя</w:t>
            </w:r>
          </w:p>
          <w:p w14:paraId="7D55D0FE" w14:textId="77777777" w:rsidR="00C21DB1" w:rsidRDefault="00C21DB1" w:rsidP="00210305">
            <w:pPr>
              <w:jc w:val="center"/>
              <w:rPr>
                <w:rFonts w:ascii="Times New Roman" w:hAnsi="Times New Roman"/>
                <w:sz w:val="24"/>
              </w:rPr>
            </w:pPr>
            <w:r>
              <w:rPr>
                <w:rFonts w:ascii="Times New Roman" w:hAnsi="Times New Roman"/>
                <w:sz w:val="24"/>
              </w:rPr>
              <w:t>«Транспорт»</w:t>
            </w:r>
          </w:p>
        </w:tc>
      </w:tr>
      <w:tr w:rsidR="00C21DB1" w14:paraId="05BCE6D3"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01F3F18E" w14:textId="77777777" w:rsidR="00C21DB1" w:rsidRDefault="00C21DB1" w:rsidP="00210305">
            <w:pPr>
              <w:jc w:val="center"/>
              <w:rPr>
                <w:rFonts w:ascii="Times New Roman" w:hAnsi="Times New Roman"/>
                <w:b/>
                <w:i/>
                <w:sz w:val="24"/>
              </w:rPr>
            </w:pPr>
            <w:r>
              <w:rPr>
                <w:rFonts w:ascii="Times New Roman" w:hAnsi="Times New Roman"/>
                <w:b/>
                <w:i/>
                <w:sz w:val="24"/>
              </w:rPr>
              <w:t>Учителя музыки</w:t>
            </w:r>
          </w:p>
          <w:p w14:paraId="06868033" w14:textId="77777777" w:rsidR="00C21DB1" w:rsidRDefault="00C21DB1" w:rsidP="00210305">
            <w:pPr>
              <w:jc w:val="center"/>
              <w:rPr>
                <w:rFonts w:ascii="Times New Roman" w:hAnsi="Times New Roman"/>
                <w:b/>
                <w:i/>
                <w:sz w:val="24"/>
              </w:rPr>
            </w:pPr>
          </w:p>
        </w:tc>
        <w:tc>
          <w:tcPr>
            <w:tcW w:w="4678" w:type="dxa"/>
            <w:tcBorders>
              <w:top w:val="single" w:sz="4" w:space="0" w:color="000000"/>
              <w:left w:val="single" w:sz="4" w:space="0" w:color="000000"/>
              <w:bottom w:val="single" w:sz="4" w:space="0" w:color="000000"/>
              <w:right w:val="single" w:sz="4" w:space="0" w:color="000000"/>
            </w:tcBorders>
          </w:tcPr>
          <w:p w14:paraId="70F0CD10" w14:textId="77777777" w:rsidR="00C21DB1" w:rsidRDefault="00C21DB1" w:rsidP="00210305">
            <w:pPr>
              <w:jc w:val="center"/>
              <w:rPr>
                <w:rFonts w:ascii="Times New Roman" w:hAnsi="Times New Roman"/>
                <w:sz w:val="24"/>
              </w:rPr>
            </w:pPr>
            <w:r>
              <w:rPr>
                <w:rFonts w:ascii="Times New Roman" w:hAnsi="Times New Roman"/>
                <w:sz w:val="24"/>
              </w:rPr>
              <w:t>Старший возраст</w:t>
            </w:r>
          </w:p>
          <w:p w14:paraId="60F7D9E9" w14:textId="77777777" w:rsidR="00C21DB1" w:rsidRDefault="00C21DB1" w:rsidP="00210305">
            <w:pPr>
              <w:jc w:val="center"/>
              <w:rPr>
                <w:rFonts w:ascii="Times New Roman" w:hAnsi="Times New Roman"/>
                <w:sz w:val="24"/>
              </w:rPr>
            </w:pPr>
            <w:r>
              <w:rPr>
                <w:rFonts w:ascii="Times New Roman" w:hAnsi="Times New Roman"/>
                <w:sz w:val="24"/>
              </w:rPr>
              <w:t>Младший возраст</w:t>
            </w:r>
          </w:p>
          <w:p w14:paraId="1F6F9AFC" w14:textId="77777777" w:rsidR="00C21DB1" w:rsidRDefault="00C21DB1" w:rsidP="00210305">
            <w:pPr>
              <w:jc w:val="center"/>
              <w:rPr>
                <w:rFonts w:ascii="Times New Roman" w:hAnsi="Times New Roman"/>
                <w:sz w:val="24"/>
              </w:rPr>
            </w:pPr>
            <w:r>
              <w:rPr>
                <w:rFonts w:ascii="Times New Roman" w:hAnsi="Times New Roman"/>
                <w:sz w:val="24"/>
              </w:rPr>
              <w:t>Разновозрастная группа</w:t>
            </w:r>
          </w:p>
          <w:p w14:paraId="17997923" w14:textId="77777777" w:rsidR="00C21DB1" w:rsidRDefault="00C21DB1" w:rsidP="00210305">
            <w:pPr>
              <w:jc w:val="center"/>
              <w:rPr>
                <w:rFonts w:ascii="Times New Roman" w:hAnsi="Times New Roman"/>
                <w:i/>
                <w:sz w:val="24"/>
              </w:rPr>
            </w:pPr>
            <w:r>
              <w:rPr>
                <w:rFonts w:ascii="Times New Roman" w:hAnsi="Times New Roman"/>
                <w:i/>
                <w:sz w:val="24"/>
              </w:rPr>
              <w:t>(дети с ОВЗ)</w:t>
            </w:r>
          </w:p>
        </w:tc>
        <w:tc>
          <w:tcPr>
            <w:tcW w:w="2126" w:type="dxa"/>
            <w:tcBorders>
              <w:top w:val="single" w:sz="4" w:space="0" w:color="000000"/>
              <w:left w:val="single" w:sz="4" w:space="0" w:color="000000"/>
              <w:bottom w:val="single" w:sz="4" w:space="0" w:color="000000"/>
              <w:right w:val="single" w:sz="4" w:space="0" w:color="000000"/>
            </w:tcBorders>
          </w:tcPr>
          <w:p w14:paraId="75C8E10B" w14:textId="77777777" w:rsidR="00C21DB1" w:rsidRDefault="00C21DB1" w:rsidP="00210305">
            <w:pPr>
              <w:jc w:val="center"/>
              <w:rPr>
                <w:rFonts w:ascii="Times New Roman" w:hAnsi="Times New Roman"/>
                <w:sz w:val="24"/>
              </w:rPr>
            </w:pPr>
            <w:r>
              <w:rPr>
                <w:rFonts w:ascii="Times New Roman" w:hAnsi="Times New Roman"/>
                <w:sz w:val="24"/>
              </w:rPr>
              <w:t>Тематическое занятие</w:t>
            </w:r>
          </w:p>
          <w:p w14:paraId="366E5F14" w14:textId="77777777" w:rsidR="00C21DB1" w:rsidRDefault="00C21DB1" w:rsidP="00210305">
            <w:pPr>
              <w:jc w:val="center"/>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14:paraId="43425450" w14:textId="77777777" w:rsidR="00C21DB1" w:rsidRDefault="00C21DB1" w:rsidP="00210305">
            <w:pPr>
              <w:jc w:val="center"/>
              <w:rPr>
                <w:rFonts w:ascii="Times New Roman" w:hAnsi="Times New Roman"/>
                <w:sz w:val="24"/>
              </w:rPr>
            </w:pPr>
            <w:r>
              <w:rPr>
                <w:rFonts w:ascii="Times New Roman" w:hAnsi="Times New Roman"/>
                <w:sz w:val="24"/>
              </w:rPr>
              <w:t>«Мы с космосом -  на ты!»</w:t>
            </w:r>
          </w:p>
          <w:p w14:paraId="62A956EE" w14:textId="77777777" w:rsidR="00C21DB1" w:rsidRDefault="00C21DB1" w:rsidP="00210305">
            <w:pPr>
              <w:jc w:val="center"/>
              <w:rPr>
                <w:sz w:val="24"/>
              </w:rPr>
            </w:pPr>
            <w:r>
              <w:rPr>
                <w:rFonts w:ascii="Times New Roman" w:hAnsi="Times New Roman"/>
                <w:sz w:val="24"/>
              </w:rPr>
              <w:t>«Запускаем мы ракету»</w:t>
            </w:r>
          </w:p>
          <w:p w14:paraId="1578C872" w14:textId="77777777" w:rsidR="00C21DB1" w:rsidRDefault="00C21DB1" w:rsidP="00210305">
            <w:pPr>
              <w:jc w:val="center"/>
              <w:rPr>
                <w:rFonts w:ascii="Times New Roman" w:hAnsi="Times New Roman"/>
                <w:sz w:val="24"/>
              </w:rPr>
            </w:pPr>
          </w:p>
        </w:tc>
        <w:tc>
          <w:tcPr>
            <w:tcW w:w="2694" w:type="dxa"/>
            <w:tcBorders>
              <w:top w:val="single" w:sz="4" w:space="0" w:color="000000"/>
              <w:left w:val="single" w:sz="4" w:space="0" w:color="000000"/>
              <w:bottom w:val="single" w:sz="4" w:space="0" w:color="000000"/>
              <w:right w:val="single" w:sz="4" w:space="0" w:color="000000"/>
            </w:tcBorders>
          </w:tcPr>
          <w:p w14:paraId="55AE8B0A" w14:textId="77777777" w:rsidR="00C21DB1" w:rsidRDefault="00C21DB1" w:rsidP="00210305">
            <w:pPr>
              <w:jc w:val="center"/>
              <w:rPr>
                <w:rFonts w:ascii="Times New Roman" w:hAnsi="Times New Roman"/>
                <w:b/>
                <w:sz w:val="24"/>
              </w:rPr>
            </w:pPr>
            <w:r>
              <w:rPr>
                <w:rFonts w:ascii="Times New Roman" w:hAnsi="Times New Roman"/>
                <w:b/>
                <w:sz w:val="24"/>
              </w:rPr>
              <w:t>II неделя</w:t>
            </w:r>
          </w:p>
          <w:p w14:paraId="2418DF5E" w14:textId="77777777" w:rsidR="00C21DB1" w:rsidRDefault="00C21DB1" w:rsidP="00210305">
            <w:pPr>
              <w:jc w:val="center"/>
              <w:rPr>
                <w:rFonts w:ascii="Times New Roman" w:hAnsi="Times New Roman"/>
                <w:sz w:val="24"/>
              </w:rPr>
            </w:pPr>
            <w:r>
              <w:rPr>
                <w:rFonts w:ascii="Times New Roman" w:hAnsi="Times New Roman"/>
                <w:sz w:val="24"/>
              </w:rPr>
              <w:t>«Загадочный космос»</w:t>
            </w:r>
          </w:p>
          <w:p w14:paraId="693DDFBB" w14:textId="77777777" w:rsidR="00C21DB1" w:rsidRDefault="00C21DB1" w:rsidP="00210305">
            <w:pPr>
              <w:jc w:val="center"/>
              <w:rPr>
                <w:rFonts w:ascii="Times New Roman" w:hAnsi="Times New Roman"/>
                <w:sz w:val="24"/>
              </w:rPr>
            </w:pPr>
          </w:p>
        </w:tc>
      </w:tr>
      <w:tr w:rsidR="00C21DB1" w14:paraId="6AA38E23"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3AEFD09E" w14:textId="77777777" w:rsidR="00C21DB1" w:rsidRDefault="00C21DB1" w:rsidP="00210305">
            <w:pPr>
              <w:jc w:val="center"/>
              <w:rPr>
                <w:rFonts w:ascii="Times New Roman" w:hAnsi="Times New Roman"/>
                <w:b/>
                <w:i/>
                <w:sz w:val="24"/>
              </w:rPr>
            </w:pPr>
            <w:r w:rsidRPr="00963111">
              <w:rPr>
                <w:rFonts w:ascii="Times New Roman" w:hAnsi="Times New Roman"/>
                <w:b/>
                <w:i/>
                <w:sz w:val="24"/>
              </w:rPr>
              <w:t>Воспитатели</w:t>
            </w:r>
          </w:p>
        </w:tc>
        <w:tc>
          <w:tcPr>
            <w:tcW w:w="4678" w:type="dxa"/>
            <w:tcBorders>
              <w:top w:val="single" w:sz="4" w:space="0" w:color="000000"/>
              <w:left w:val="single" w:sz="4" w:space="0" w:color="000000"/>
              <w:bottom w:val="single" w:sz="4" w:space="0" w:color="000000"/>
              <w:right w:val="single" w:sz="4" w:space="0" w:color="000000"/>
            </w:tcBorders>
          </w:tcPr>
          <w:p w14:paraId="1D231E6F" w14:textId="77777777" w:rsidR="00C21DB1" w:rsidRPr="00963111" w:rsidRDefault="00C21DB1" w:rsidP="00210305">
            <w:pPr>
              <w:jc w:val="center"/>
              <w:rPr>
                <w:rFonts w:ascii="Times New Roman" w:hAnsi="Times New Roman"/>
                <w:sz w:val="24"/>
              </w:rPr>
            </w:pPr>
            <w:r w:rsidRPr="00963111">
              <w:rPr>
                <w:rFonts w:ascii="Times New Roman" w:hAnsi="Times New Roman"/>
                <w:sz w:val="24"/>
              </w:rPr>
              <w:t>Младшая</w:t>
            </w:r>
          </w:p>
          <w:p w14:paraId="6753446A" w14:textId="77777777" w:rsidR="00C21DB1" w:rsidRPr="00963111" w:rsidRDefault="00C21DB1" w:rsidP="00210305">
            <w:pPr>
              <w:jc w:val="center"/>
              <w:rPr>
                <w:rFonts w:ascii="Times New Roman" w:hAnsi="Times New Roman"/>
                <w:sz w:val="24"/>
              </w:rPr>
            </w:pPr>
            <w:r w:rsidRPr="00963111">
              <w:rPr>
                <w:rFonts w:ascii="Times New Roman" w:hAnsi="Times New Roman"/>
                <w:sz w:val="24"/>
              </w:rPr>
              <w:t>Средняя</w:t>
            </w:r>
          </w:p>
          <w:p w14:paraId="00748A47" w14:textId="77777777" w:rsidR="00C21DB1" w:rsidRPr="00963111" w:rsidRDefault="00C21DB1" w:rsidP="00210305">
            <w:pPr>
              <w:jc w:val="center"/>
              <w:rPr>
                <w:rFonts w:ascii="Times New Roman" w:hAnsi="Times New Roman"/>
                <w:sz w:val="24"/>
              </w:rPr>
            </w:pPr>
            <w:r w:rsidRPr="00963111">
              <w:rPr>
                <w:rFonts w:ascii="Times New Roman" w:hAnsi="Times New Roman"/>
                <w:sz w:val="24"/>
              </w:rPr>
              <w:t>Старшая</w:t>
            </w:r>
          </w:p>
          <w:p w14:paraId="11E96B43" w14:textId="77777777" w:rsidR="00C21DB1" w:rsidRPr="00963111" w:rsidRDefault="00C21DB1" w:rsidP="00210305">
            <w:pPr>
              <w:jc w:val="center"/>
              <w:rPr>
                <w:rFonts w:ascii="Times New Roman" w:hAnsi="Times New Roman"/>
                <w:sz w:val="24"/>
              </w:rPr>
            </w:pPr>
            <w:r w:rsidRPr="00963111">
              <w:rPr>
                <w:rFonts w:ascii="Times New Roman" w:hAnsi="Times New Roman"/>
                <w:sz w:val="24"/>
              </w:rPr>
              <w:t>Подготовительная</w:t>
            </w:r>
          </w:p>
          <w:p w14:paraId="42C495EC" w14:textId="77777777" w:rsidR="00C21DB1" w:rsidRDefault="00C21DB1" w:rsidP="00210305">
            <w:pPr>
              <w:jc w:val="center"/>
              <w:rPr>
                <w:rFonts w:ascii="Times New Roman" w:hAnsi="Times New Roman"/>
                <w:sz w:val="24"/>
              </w:rPr>
            </w:pPr>
            <w:r w:rsidRPr="00963111">
              <w:rPr>
                <w:rFonts w:ascii="Times New Roman" w:hAnsi="Times New Roman"/>
                <w:sz w:val="24"/>
              </w:rPr>
              <w:t>Разновозрастная (дети с ОВЗ)</w:t>
            </w:r>
          </w:p>
        </w:tc>
        <w:tc>
          <w:tcPr>
            <w:tcW w:w="2126" w:type="dxa"/>
            <w:tcBorders>
              <w:top w:val="single" w:sz="4" w:space="0" w:color="000000"/>
              <w:left w:val="single" w:sz="4" w:space="0" w:color="000000"/>
              <w:bottom w:val="single" w:sz="4" w:space="0" w:color="000000"/>
              <w:right w:val="single" w:sz="4" w:space="0" w:color="000000"/>
            </w:tcBorders>
          </w:tcPr>
          <w:p w14:paraId="0AB86700" w14:textId="77777777" w:rsidR="00C21DB1" w:rsidRDefault="00C21DB1" w:rsidP="00210305">
            <w:pPr>
              <w:jc w:val="center"/>
              <w:rPr>
                <w:rFonts w:ascii="Times New Roman" w:hAnsi="Times New Roman"/>
                <w:sz w:val="24"/>
              </w:rPr>
            </w:pPr>
            <w:r>
              <w:rPr>
                <w:rFonts w:ascii="Times New Roman" w:hAnsi="Times New Roman"/>
                <w:sz w:val="24"/>
              </w:rPr>
              <w:t>Досуг (экспериментальная деятельность)</w:t>
            </w:r>
          </w:p>
        </w:tc>
        <w:tc>
          <w:tcPr>
            <w:tcW w:w="3260" w:type="dxa"/>
            <w:tcBorders>
              <w:top w:val="single" w:sz="4" w:space="0" w:color="000000"/>
              <w:left w:val="single" w:sz="4" w:space="0" w:color="000000"/>
              <w:bottom w:val="single" w:sz="4" w:space="0" w:color="000000"/>
              <w:right w:val="single" w:sz="4" w:space="0" w:color="000000"/>
            </w:tcBorders>
          </w:tcPr>
          <w:p w14:paraId="5F542824" w14:textId="77777777" w:rsidR="00C21DB1" w:rsidRDefault="00C21DB1" w:rsidP="00210305">
            <w:pPr>
              <w:jc w:val="center"/>
              <w:rPr>
                <w:rFonts w:ascii="Times New Roman" w:hAnsi="Times New Roman"/>
                <w:sz w:val="24"/>
              </w:rPr>
            </w:pPr>
            <w:r>
              <w:rPr>
                <w:rFonts w:ascii="Times New Roman" w:hAnsi="Times New Roman"/>
                <w:sz w:val="24"/>
              </w:rPr>
              <w:t>«Почему перо не тонет»</w:t>
            </w:r>
          </w:p>
        </w:tc>
        <w:tc>
          <w:tcPr>
            <w:tcW w:w="2694" w:type="dxa"/>
            <w:tcBorders>
              <w:top w:val="single" w:sz="4" w:space="0" w:color="000000"/>
              <w:left w:val="single" w:sz="4" w:space="0" w:color="000000"/>
              <w:bottom w:val="single" w:sz="4" w:space="0" w:color="000000"/>
              <w:right w:val="single" w:sz="4" w:space="0" w:color="000000"/>
            </w:tcBorders>
          </w:tcPr>
          <w:p w14:paraId="3A94CF4F" w14:textId="77777777" w:rsidR="00C21DB1" w:rsidRDefault="00C21DB1" w:rsidP="00210305">
            <w:pPr>
              <w:jc w:val="center"/>
              <w:rPr>
                <w:rFonts w:ascii="Times New Roman" w:hAnsi="Times New Roman"/>
                <w:b/>
                <w:sz w:val="24"/>
              </w:rPr>
            </w:pPr>
            <w:r>
              <w:rPr>
                <w:rFonts w:ascii="Times New Roman" w:hAnsi="Times New Roman"/>
                <w:b/>
                <w:sz w:val="24"/>
              </w:rPr>
              <w:t>III неделя</w:t>
            </w:r>
          </w:p>
          <w:p w14:paraId="79E1E88E" w14:textId="77777777" w:rsidR="00C21DB1" w:rsidRDefault="00C21DB1" w:rsidP="00210305">
            <w:pPr>
              <w:jc w:val="center"/>
              <w:rPr>
                <w:rFonts w:ascii="Times New Roman" w:hAnsi="Times New Roman"/>
                <w:sz w:val="24"/>
              </w:rPr>
            </w:pPr>
            <w:r>
              <w:rPr>
                <w:rFonts w:ascii="Times New Roman" w:hAnsi="Times New Roman"/>
                <w:sz w:val="24"/>
              </w:rPr>
              <w:t>«Перелетные птицы»</w:t>
            </w:r>
          </w:p>
        </w:tc>
      </w:tr>
      <w:tr w:rsidR="00C21DB1" w14:paraId="7564CC4D" w14:textId="77777777" w:rsidTr="00C21DB1">
        <w:trPr>
          <w:trHeight w:val="371"/>
        </w:trPr>
        <w:tc>
          <w:tcPr>
            <w:tcW w:w="2410" w:type="dxa"/>
            <w:tcBorders>
              <w:top w:val="single" w:sz="4" w:space="0" w:color="000000"/>
              <w:left w:val="single" w:sz="4" w:space="0" w:color="000000"/>
              <w:bottom w:val="single" w:sz="4" w:space="0" w:color="000000"/>
              <w:right w:val="single" w:sz="4" w:space="0" w:color="000000"/>
            </w:tcBorders>
          </w:tcPr>
          <w:p w14:paraId="1F90CCFA" w14:textId="77777777" w:rsidR="00C21DB1" w:rsidRDefault="00C21DB1" w:rsidP="00210305">
            <w:pPr>
              <w:jc w:val="center"/>
              <w:rPr>
                <w:rFonts w:ascii="Times New Roman" w:hAnsi="Times New Roman"/>
                <w:b/>
                <w:i/>
                <w:sz w:val="24"/>
              </w:rPr>
            </w:pPr>
          </w:p>
          <w:p w14:paraId="11145AC1" w14:textId="77777777" w:rsidR="00C21DB1" w:rsidRDefault="00C21DB1" w:rsidP="00210305">
            <w:pPr>
              <w:jc w:val="center"/>
              <w:rPr>
                <w:rFonts w:ascii="Times New Roman" w:hAnsi="Times New Roman"/>
                <w:b/>
                <w:i/>
                <w:sz w:val="24"/>
              </w:rPr>
            </w:pPr>
            <w:r w:rsidRPr="00963111">
              <w:rPr>
                <w:rFonts w:ascii="Times New Roman" w:hAnsi="Times New Roman"/>
                <w:b/>
                <w:i/>
                <w:sz w:val="24"/>
              </w:rPr>
              <w:t>Воспитатели</w:t>
            </w:r>
          </w:p>
        </w:tc>
        <w:tc>
          <w:tcPr>
            <w:tcW w:w="4678" w:type="dxa"/>
            <w:tcBorders>
              <w:top w:val="single" w:sz="4" w:space="0" w:color="000000"/>
              <w:left w:val="single" w:sz="4" w:space="0" w:color="000000"/>
              <w:bottom w:val="single" w:sz="4" w:space="0" w:color="000000"/>
              <w:right w:val="single" w:sz="4" w:space="0" w:color="000000"/>
            </w:tcBorders>
          </w:tcPr>
          <w:p w14:paraId="54EA5FF9" w14:textId="77777777" w:rsidR="00C21DB1" w:rsidRPr="00963111" w:rsidRDefault="00C21DB1" w:rsidP="00210305">
            <w:pPr>
              <w:jc w:val="center"/>
              <w:rPr>
                <w:rFonts w:ascii="Times New Roman" w:hAnsi="Times New Roman"/>
                <w:sz w:val="24"/>
              </w:rPr>
            </w:pPr>
          </w:p>
          <w:p w14:paraId="3E70C6B2" w14:textId="77777777" w:rsidR="00C21DB1" w:rsidRPr="00963111" w:rsidRDefault="00C21DB1" w:rsidP="00210305">
            <w:pPr>
              <w:jc w:val="center"/>
              <w:rPr>
                <w:rFonts w:ascii="Times New Roman" w:hAnsi="Times New Roman"/>
                <w:sz w:val="24"/>
              </w:rPr>
            </w:pPr>
            <w:r w:rsidRPr="00963111">
              <w:rPr>
                <w:rFonts w:ascii="Times New Roman" w:hAnsi="Times New Roman"/>
                <w:sz w:val="24"/>
              </w:rPr>
              <w:t>Младшая</w:t>
            </w:r>
          </w:p>
          <w:p w14:paraId="07838272" w14:textId="77777777" w:rsidR="00C21DB1" w:rsidRPr="00963111" w:rsidRDefault="00C21DB1" w:rsidP="00210305">
            <w:pPr>
              <w:jc w:val="center"/>
              <w:rPr>
                <w:rFonts w:ascii="Times New Roman" w:hAnsi="Times New Roman"/>
                <w:sz w:val="24"/>
              </w:rPr>
            </w:pPr>
            <w:r w:rsidRPr="00963111">
              <w:rPr>
                <w:rFonts w:ascii="Times New Roman" w:hAnsi="Times New Roman"/>
                <w:sz w:val="24"/>
              </w:rPr>
              <w:t>Средняя</w:t>
            </w:r>
          </w:p>
          <w:p w14:paraId="5B2FF27B" w14:textId="77777777" w:rsidR="00C21DB1" w:rsidRPr="00963111" w:rsidRDefault="00C21DB1" w:rsidP="00210305">
            <w:pPr>
              <w:jc w:val="center"/>
              <w:rPr>
                <w:rFonts w:ascii="Times New Roman" w:hAnsi="Times New Roman"/>
                <w:sz w:val="24"/>
              </w:rPr>
            </w:pPr>
            <w:r w:rsidRPr="00963111">
              <w:rPr>
                <w:rFonts w:ascii="Times New Roman" w:hAnsi="Times New Roman"/>
                <w:sz w:val="24"/>
              </w:rPr>
              <w:t>Старшая</w:t>
            </w:r>
          </w:p>
          <w:p w14:paraId="597632D2" w14:textId="77777777" w:rsidR="00C21DB1" w:rsidRPr="00963111" w:rsidRDefault="00C21DB1" w:rsidP="00210305">
            <w:pPr>
              <w:jc w:val="center"/>
              <w:rPr>
                <w:rFonts w:ascii="Times New Roman" w:hAnsi="Times New Roman"/>
                <w:sz w:val="24"/>
              </w:rPr>
            </w:pPr>
            <w:r w:rsidRPr="00963111">
              <w:rPr>
                <w:rFonts w:ascii="Times New Roman" w:hAnsi="Times New Roman"/>
                <w:sz w:val="24"/>
              </w:rPr>
              <w:t>Подготовительная</w:t>
            </w:r>
          </w:p>
          <w:p w14:paraId="26888FD6" w14:textId="77777777" w:rsidR="00C21DB1" w:rsidRDefault="00C21DB1" w:rsidP="00210305">
            <w:pPr>
              <w:jc w:val="center"/>
              <w:rPr>
                <w:sz w:val="24"/>
              </w:rPr>
            </w:pPr>
            <w:r w:rsidRPr="00963111">
              <w:rPr>
                <w:rFonts w:ascii="Times New Roman" w:hAnsi="Times New Roman"/>
                <w:sz w:val="24"/>
              </w:rPr>
              <w:t>Разновозрастная (дети с ОВЗ)</w:t>
            </w:r>
          </w:p>
        </w:tc>
        <w:tc>
          <w:tcPr>
            <w:tcW w:w="2126" w:type="dxa"/>
            <w:tcBorders>
              <w:top w:val="single" w:sz="4" w:space="0" w:color="000000"/>
              <w:left w:val="single" w:sz="4" w:space="0" w:color="000000"/>
              <w:bottom w:val="single" w:sz="4" w:space="0" w:color="000000"/>
              <w:right w:val="single" w:sz="4" w:space="0" w:color="000000"/>
            </w:tcBorders>
          </w:tcPr>
          <w:p w14:paraId="6002CDA5" w14:textId="77777777" w:rsidR="00C21DB1" w:rsidRDefault="00C21DB1" w:rsidP="00210305">
            <w:pPr>
              <w:jc w:val="center"/>
              <w:rPr>
                <w:rFonts w:ascii="Times New Roman" w:hAnsi="Times New Roman"/>
                <w:sz w:val="24"/>
              </w:rPr>
            </w:pPr>
          </w:p>
          <w:p w14:paraId="66982907" w14:textId="77777777" w:rsidR="00C21DB1" w:rsidRDefault="00C21DB1" w:rsidP="00210305">
            <w:pPr>
              <w:jc w:val="center"/>
              <w:rPr>
                <w:rFonts w:ascii="Times New Roman" w:hAnsi="Times New Roman"/>
                <w:sz w:val="24"/>
              </w:rPr>
            </w:pPr>
            <w:r>
              <w:rPr>
                <w:rFonts w:ascii="Times New Roman" w:hAnsi="Times New Roman"/>
                <w:sz w:val="24"/>
              </w:rPr>
              <w:t>Развлечение</w:t>
            </w:r>
          </w:p>
        </w:tc>
        <w:tc>
          <w:tcPr>
            <w:tcW w:w="3260" w:type="dxa"/>
            <w:tcBorders>
              <w:top w:val="single" w:sz="4" w:space="0" w:color="000000"/>
              <w:left w:val="single" w:sz="4" w:space="0" w:color="000000"/>
              <w:bottom w:val="single" w:sz="4" w:space="0" w:color="000000"/>
              <w:right w:val="single" w:sz="4" w:space="0" w:color="000000"/>
            </w:tcBorders>
          </w:tcPr>
          <w:p w14:paraId="766AD592" w14:textId="77777777" w:rsidR="00C21DB1" w:rsidRDefault="00C21DB1" w:rsidP="00210305">
            <w:pPr>
              <w:jc w:val="center"/>
              <w:rPr>
                <w:rFonts w:ascii="Times New Roman" w:hAnsi="Times New Roman"/>
                <w:sz w:val="24"/>
              </w:rPr>
            </w:pPr>
          </w:p>
          <w:p w14:paraId="7B902EAF" w14:textId="77777777" w:rsidR="00C21DB1" w:rsidRPr="00963111" w:rsidRDefault="00C21DB1" w:rsidP="00210305">
            <w:pPr>
              <w:jc w:val="center"/>
              <w:rPr>
                <w:rFonts w:ascii="Times New Roman" w:hAnsi="Times New Roman"/>
                <w:sz w:val="24"/>
              </w:rPr>
            </w:pPr>
            <w:r w:rsidRPr="00963111">
              <w:rPr>
                <w:rFonts w:ascii="Times New Roman" w:hAnsi="Times New Roman"/>
                <w:sz w:val="24"/>
              </w:rPr>
              <w:t>«День эколят»</w:t>
            </w:r>
          </w:p>
        </w:tc>
        <w:tc>
          <w:tcPr>
            <w:tcW w:w="2694" w:type="dxa"/>
            <w:tcBorders>
              <w:top w:val="single" w:sz="4" w:space="0" w:color="000000"/>
              <w:left w:val="single" w:sz="4" w:space="0" w:color="000000"/>
              <w:bottom w:val="single" w:sz="4" w:space="0" w:color="000000"/>
              <w:right w:val="single" w:sz="4" w:space="0" w:color="000000"/>
            </w:tcBorders>
          </w:tcPr>
          <w:p w14:paraId="655BD819" w14:textId="77777777" w:rsidR="00C21DB1" w:rsidRDefault="00C21DB1" w:rsidP="00210305">
            <w:pPr>
              <w:jc w:val="center"/>
              <w:rPr>
                <w:rFonts w:ascii="Times New Roman" w:hAnsi="Times New Roman"/>
                <w:b/>
                <w:sz w:val="24"/>
              </w:rPr>
            </w:pPr>
            <w:r>
              <w:rPr>
                <w:rFonts w:ascii="Times New Roman" w:hAnsi="Times New Roman"/>
                <w:b/>
                <w:sz w:val="24"/>
              </w:rPr>
              <w:t>IV неделя</w:t>
            </w:r>
          </w:p>
          <w:p w14:paraId="0F7E1FE9" w14:textId="77777777" w:rsidR="00C21DB1" w:rsidRDefault="00C21DB1" w:rsidP="00210305">
            <w:pPr>
              <w:jc w:val="both"/>
              <w:rPr>
                <w:rFonts w:ascii="Times New Roman" w:hAnsi="Times New Roman"/>
              </w:rPr>
            </w:pPr>
            <w:r>
              <w:rPr>
                <w:rFonts w:ascii="Times New Roman" w:hAnsi="Times New Roman"/>
              </w:rPr>
              <w:t>«Экология. День Земли (старший возраст)</w:t>
            </w:r>
          </w:p>
          <w:p w14:paraId="749AE58A" w14:textId="77777777" w:rsidR="00C21DB1" w:rsidRDefault="00C21DB1" w:rsidP="00210305">
            <w:pPr>
              <w:jc w:val="center"/>
              <w:rPr>
                <w:rFonts w:ascii="Times New Roman" w:hAnsi="Times New Roman"/>
                <w:sz w:val="24"/>
              </w:rPr>
            </w:pPr>
            <w:r>
              <w:rPr>
                <w:rFonts w:ascii="Times New Roman" w:hAnsi="Times New Roman"/>
              </w:rPr>
              <w:t>Деревья (младший возраст)»</w:t>
            </w:r>
          </w:p>
        </w:tc>
      </w:tr>
      <w:tr w:rsidR="00C21DB1" w14:paraId="148EE16D" w14:textId="77777777" w:rsidTr="00C21DB1">
        <w:trPr>
          <w:trHeight w:val="371"/>
        </w:trPr>
        <w:tc>
          <w:tcPr>
            <w:tcW w:w="2410" w:type="dxa"/>
            <w:tcBorders>
              <w:top w:val="single" w:sz="4" w:space="0" w:color="000000"/>
              <w:left w:val="single" w:sz="4" w:space="0" w:color="000000"/>
              <w:bottom w:val="single" w:sz="4" w:space="0" w:color="000000"/>
              <w:right w:val="single" w:sz="4" w:space="0" w:color="000000"/>
            </w:tcBorders>
          </w:tcPr>
          <w:p w14:paraId="36FE98D7" w14:textId="77777777" w:rsidR="00C21DB1" w:rsidRDefault="00C21DB1" w:rsidP="00210305">
            <w:pPr>
              <w:jc w:val="center"/>
              <w:rPr>
                <w:rFonts w:ascii="Times New Roman" w:hAnsi="Times New Roman"/>
                <w:b/>
                <w:i/>
                <w:sz w:val="24"/>
              </w:rPr>
            </w:pPr>
            <w:r w:rsidRPr="00963111">
              <w:rPr>
                <w:rFonts w:ascii="Times New Roman" w:hAnsi="Times New Roman"/>
                <w:b/>
                <w:i/>
                <w:sz w:val="24"/>
              </w:rPr>
              <w:t>Воспитатели</w:t>
            </w:r>
          </w:p>
        </w:tc>
        <w:tc>
          <w:tcPr>
            <w:tcW w:w="4678" w:type="dxa"/>
            <w:tcBorders>
              <w:top w:val="single" w:sz="4" w:space="0" w:color="000000"/>
              <w:left w:val="single" w:sz="4" w:space="0" w:color="000000"/>
              <w:bottom w:val="single" w:sz="4" w:space="0" w:color="000000"/>
              <w:right w:val="single" w:sz="4" w:space="0" w:color="000000"/>
            </w:tcBorders>
          </w:tcPr>
          <w:p w14:paraId="603A351D" w14:textId="77777777" w:rsidR="00C21DB1" w:rsidRPr="00963111" w:rsidRDefault="00C21DB1" w:rsidP="00210305">
            <w:pPr>
              <w:jc w:val="center"/>
              <w:rPr>
                <w:rFonts w:ascii="Times New Roman" w:hAnsi="Times New Roman"/>
                <w:sz w:val="24"/>
              </w:rPr>
            </w:pPr>
          </w:p>
          <w:p w14:paraId="34147E8A" w14:textId="77777777" w:rsidR="00C21DB1" w:rsidRPr="00963111" w:rsidRDefault="00C21DB1" w:rsidP="00210305">
            <w:pPr>
              <w:jc w:val="center"/>
              <w:rPr>
                <w:rFonts w:ascii="Times New Roman" w:hAnsi="Times New Roman"/>
                <w:sz w:val="24"/>
              </w:rPr>
            </w:pPr>
            <w:r w:rsidRPr="00963111">
              <w:rPr>
                <w:rFonts w:ascii="Times New Roman" w:hAnsi="Times New Roman"/>
                <w:sz w:val="24"/>
              </w:rPr>
              <w:t>Младшая</w:t>
            </w:r>
          </w:p>
          <w:p w14:paraId="11474848" w14:textId="77777777" w:rsidR="00C21DB1" w:rsidRPr="00963111" w:rsidRDefault="00C21DB1" w:rsidP="00210305">
            <w:pPr>
              <w:jc w:val="center"/>
              <w:rPr>
                <w:rFonts w:ascii="Times New Roman" w:hAnsi="Times New Roman"/>
                <w:sz w:val="24"/>
              </w:rPr>
            </w:pPr>
            <w:r w:rsidRPr="00963111">
              <w:rPr>
                <w:rFonts w:ascii="Times New Roman" w:hAnsi="Times New Roman"/>
                <w:sz w:val="24"/>
              </w:rPr>
              <w:t>Средняя</w:t>
            </w:r>
          </w:p>
          <w:p w14:paraId="76ACA4F4" w14:textId="77777777" w:rsidR="00C21DB1" w:rsidRPr="00963111" w:rsidRDefault="00C21DB1" w:rsidP="00210305">
            <w:pPr>
              <w:jc w:val="center"/>
              <w:rPr>
                <w:rFonts w:ascii="Times New Roman" w:hAnsi="Times New Roman"/>
                <w:sz w:val="24"/>
              </w:rPr>
            </w:pPr>
            <w:r w:rsidRPr="00963111">
              <w:rPr>
                <w:rFonts w:ascii="Times New Roman" w:hAnsi="Times New Roman"/>
                <w:sz w:val="24"/>
              </w:rPr>
              <w:t>Старшая</w:t>
            </w:r>
          </w:p>
          <w:p w14:paraId="58412AB0" w14:textId="77777777" w:rsidR="00C21DB1" w:rsidRPr="00963111" w:rsidRDefault="00C21DB1" w:rsidP="00210305">
            <w:pPr>
              <w:jc w:val="center"/>
              <w:rPr>
                <w:rFonts w:ascii="Times New Roman" w:hAnsi="Times New Roman"/>
                <w:sz w:val="24"/>
              </w:rPr>
            </w:pPr>
            <w:r w:rsidRPr="00963111">
              <w:rPr>
                <w:rFonts w:ascii="Times New Roman" w:hAnsi="Times New Roman"/>
                <w:sz w:val="24"/>
              </w:rPr>
              <w:t>Подготовительная</w:t>
            </w:r>
          </w:p>
          <w:p w14:paraId="570F7A21" w14:textId="77777777" w:rsidR="00C21DB1" w:rsidRDefault="00C21DB1" w:rsidP="00210305">
            <w:pPr>
              <w:jc w:val="center"/>
              <w:rPr>
                <w:rFonts w:ascii="Times New Roman" w:hAnsi="Times New Roman"/>
                <w:sz w:val="24"/>
              </w:rPr>
            </w:pPr>
            <w:r w:rsidRPr="00963111">
              <w:rPr>
                <w:rFonts w:ascii="Times New Roman" w:hAnsi="Times New Roman"/>
                <w:sz w:val="24"/>
              </w:rPr>
              <w:t>Разновозрастная (дети с ОВЗ)</w:t>
            </w:r>
          </w:p>
        </w:tc>
        <w:tc>
          <w:tcPr>
            <w:tcW w:w="2126" w:type="dxa"/>
            <w:tcBorders>
              <w:top w:val="single" w:sz="4" w:space="0" w:color="000000"/>
              <w:left w:val="single" w:sz="4" w:space="0" w:color="000000"/>
              <w:bottom w:val="single" w:sz="4" w:space="0" w:color="000000"/>
              <w:right w:val="single" w:sz="4" w:space="0" w:color="000000"/>
            </w:tcBorders>
          </w:tcPr>
          <w:p w14:paraId="07CD15D0" w14:textId="77777777" w:rsidR="00C21DB1" w:rsidRDefault="00C21DB1" w:rsidP="00210305">
            <w:pPr>
              <w:jc w:val="center"/>
              <w:rPr>
                <w:rFonts w:ascii="Times New Roman" w:hAnsi="Times New Roman"/>
                <w:sz w:val="24"/>
              </w:rPr>
            </w:pPr>
          </w:p>
          <w:p w14:paraId="61CA8D86" w14:textId="77777777" w:rsidR="00C21DB1" w:rsidRDefault="00C21DB1" w:rsidP="00210305">
            <w:pPr>
              <w:jc w:val="center"/>
              <w:rPr>
                <w:rFonts w:ascii="Times New Roman" w:hAnsi="Times New Roman"/>
                <w:sz w:val="24"/>
              </w:rPr>
            </w:pPr>
            <w:r>
              <w:rPr>
                <w:rFonts w:ascii="Times New Roman" w:hAnsi="Times New Roman"/>
                <w:sz w:val="24"/>
              </w:rPr>
              <w:t>Досуг</w:t>
            </w:r>
          </w:p>
        </w:tc>
        <w:tc>
          <w:tcPr>
            <w:tcW w:w="3260" w:type="dxa"/>
            <w:tcBorders>
              <w:top w:val="single" w:sz="4" w:space="0" w:color="000000"/>
              <w:left w:val="single" w:sz="4" w:space="0" w:color="000000"/>
              <w:bottom w:val="single" w:sz="4" w:space="0" w:color="000000"/>
              <w:right w:val="single" w:sz="4" w:space="0" w:color="000000"/>
            </w:tcBorders>
          </w:tcPr>
          <w:p w14:paraId="32A43A07" w14:textId="77777777" w:rsidR="00C21DB1" w:rsidRDefault="00C21DB1" w:rsidP="00210305">
            <w:pPr>
              <w:jc w:val="center"/>
              <w:rPr>
                <w:rFonts w:ascii="Times New Roman" w:hAnsi="Times New Roman"/>
                <w:sz w:val="24"/>
              </w:rPr>
            </w:pPr>
            <w:r>
              <w:rPr>
                <w:rFonts w:ascii="Times New Roman" w:hAnsi="Times New Roman"/>
                <w:sz w:val="24"/>
              </w:rPr>
              <w:t>День добра «В гостях у Весны»</w:t>
            </w:r>
          </w:p>
        </w:tc>
        <w:tc>
          <w:tcPr>
            <w:tcW w:w="2694" w:type="dxa"/>
            <w:tcBorders>
              <w:top w:val="single" w:sz="4" w:space="0" w:color="000000"/>
              <w:left w:val="single" w:sz="4" w:space="0" w:color="000000"/>
              <w:bottom w:val="single" w:sz="4" w:space="0" w:color="000000"/>
              <w:right w:val="single" w:sz="4" w:space="0" w:color="000000"/>
            </w:tcBorders>
          </w:tcPr>
          <w:p w14:paraId="6152EB0B" w14:textId="77777777" w:rsidR="00C21DB1" w:rsidRDefault="00C21DB1" w:rsidP="00210305">
            <w:pPr>
              <w:jc w:val="center"/>
              <w:rPr>
                <w:rFonts w:ascii="Times New Roman" w:hAnsi="Times New Roman"/>
                <w:b/>
                <w:sz w:val="24"/>
              </w:rPr>
            </w:pPr>
            <w:r>
              <w:rPr>
                <w:rFonts w:ascii="Times New Roman" w:hAnsi="Times New Roman"/>
                <w:b/>
                <w:sz w:val="24"/>
              </w:rPr>
              <w:t>V неделя</w:t>
            </w:r>
          </w:p>
          <w:p w14:paraId="450FF04B" w14:textId="77777777" w:rsidR="00C21DB1" w:rsidRDefault="00C21DB1" w:rsidP="00210305">
            <w:pPr>
              <w:jc w:val="both"/>
              <w:rPr>
                <w:rFonts w:ascii="Times New Roman" w:hAnsi="Times New Roman"/>
                <w:sz w:val="24"/>
              </w:rPr>
            </w:pPr>
            <w:r>
              <w:rPr>
                <w:rFonts w:ascii="Times New Roman" w:hAnsi="Times New Roman"/>
                <w:sz w:val="24"/>
              </w:rPr>
              <w:t>«Праздник весны и труда»</w:t>
            </w:r>
          </w:p>
          <w:p w14:paraId="0F824B49" w14:textId="77777777" w:rsidR="00C21DB1" w:rsidRDefault="00C21DB1" w:rsidP="00210305">
            <w:pPr>
              <w:jc w:val="center"/>
              <w:rPr>
                <w:rFonts w:ascii="Times New Roman" w:hAnsi="Times New Roman"/>
                <w:b/>
                <w:sz w:val="24"/>
              </w:rPr>
            </w:pPr>
          </w:p>
        </w:tc>
      </w:tr>
      <w:tr w:rsidR="00C21DB1" w14:paraId="43155A63" w14:textId="77777777" w:rsidTr="00C21DB1">
        <w:trPr>
          <w:trHeight w:val="371"/>
        </w:trPr>
        <w:tc>
          <w:tcPr>
            <w:tcW w:w="15168" w:type="dxa"/>
            <w:gridSpan w:val="5"/>
            <w:tcBorders>
              <w:top w:val="single" w:sz="4" w:space="0" w:color="000000"/>
              <w:left w:val="single" w:sz="4" w:space="0" w:color="000000"/>
              <w:bottom w:val="single" w:sz="4" w:space="0" w:color="000000"/>
              <w:right w:val="single" w:sz="4" w:space="0" w:color="000000"/>
            </w:tcBorders>
            <w:shd w:val="clear" w:color="auto" w:fill="C7D9F1" w:themeFill="text2" w:themeFillTint="32"/>
          </w:tcPr>
          <w:p w14:paraId="486AC506" w14:textId="77777777" w:rsidR="00C21DB1" w:rsidRDefault="00C21DB1" w:rsidP="00210305">
            <w:pPr>
              <w:jc w:val="center"/>
              <w:rPr>
                <w:rFonts w:ascii="Times New Roman" w:hAnsi="Times New Roman"/>
                <w:b/>
                <w:i/>
                <w:sz w:val="28"/>
              </w:rPr>
            </w:pPr>
            <w:r>
              <w:rPr>
                <w:rFonts w:ascii="Times New Roman" w:hAnsi="Times New Roman"/>
                <w:b/>
                <w:i/>
                <w:sz w:val="28"/>
              </w:rPr>
              <w:t>Май</w:t>
            </w:r>
          </w:p>
        </w:tc>
      </w:tr>
      <w:tr w:rsidR="00C21DB1" w14:paraId="3CAC5037"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25394E53" w14:textId="77777777" w:rsidR="00C21DB1" w:rsidRDefault="00C21DB1" w:rsidP="00210305">
            <w:pPr>
              <w:jc w:val="center"/>
              <w:rPr>
                <w:rFonts w:ascii="Times New Roman" w:hAnsi="Times New Roman"/>
                <w:b/>
                <w:i/>
                <w:sz w:val="24"/>
              </w:rPr>
            </w:pPr>
          </w:p>
          <w:p w14:paraId="227E8F22" w14:textId="77777777" w:rsidR="00C21DB1" w:rsidRDefault="00C21DB1" w:rsidP="00210305">
            <w:pPr>
              <w:jc w:val="center"/>
              <w:rPr>
                <w:rFonts w:ascii="Times New Roman" w:hAnsi="Times New Roman"/>
                <w:b/>
                <w:i/>
                <w:sz w:val="24"/>
              </w:rPr>
            </w:pPr>
            <w:r>
              <w:rPr>
                <w:rFonts w:ascii="Times New Roman" w:hAnsi="Times New Roman"/>
                <w:b/>
                <w:i/>
                <w:sz w:val="24"/>
              </w:rPr>
              <w:t>Учителя музыки</w:t>
            </w:r>
          </w:p>
          <w:p w14:paraId="6C45E20B" w14:textId="77777777" w:rsidR="00C21DB1" w:rsidRDefault="00C21DB1" w:rsidP="00210305">
            <w:pPr>
              <w:jc w:val="center"/>
              <w:rPr>
                <w:rFonts w:ascii="Times New Roman" w:hAnsi="Times New Roman"/>
                <w:b/>
                <w:i/>
                <w:sz w:val="24"/>
              </w:rPr>
            </w:pPr>
          </w:p>
        </w:tc>
        <w:tc>
          <w:tcPr>
            <w:tcW w:w="4678" w:type="dxa"/>
            <w:tcBorders>
              <w:top w:val="single" w:sz="4" w:space="0" w:color="000000"/>
              <w:left w:val="single" w:sz="4" w:space="0" w:color="000000"/>
              <w:bottom w:val="single" w:sz="4" w:space="0" w:color="000000"/>
              <w:right w:val="single" w:sz="4" w:space="0" w:color="000000"/>
            </w:tcBorders>
          </w:tcPr>
          <w:p w14:paraId="4FFD9FE7" w14:textId="77777777" w:rsidR="00C21DB1" w:rsidRDefault="00C21DB1" w:rsidP="00210305">
            <w:pPr>
              <w:jc w:val="center"/>
              <w:rPr>
                <w:rFonts w:ascii="Times New Roman" w:hAnsi="Times New Roman"/>
                <w:sz w:val="24"/>
              </w:rPr>
            </w:pPr>
            <w:r>
              <w:rPr>
                <w:rFonts w:ascii="Times New Roman" w:hAnsi="Times New Roman"/>
                <w:sz w:val="24"/>
              </w:rPr>
              <w:t>Старший возраст</w:t>
            </w:r>
          </w:p>
          <w:p w14:paraId="4FEC4DF0" w14:textId="77777777" w:rsidR="00C21DB1" w:rsidRDefault="00C21DB1" w:rsidP="00210305">
            <w:pPr>
              <w:jc w:val="center"/>
              <w:rPr>
                <w:rFonts w:ascii="Times New Roman" w:hAnsi="Times New Roman"/>
                <w:sz w:val="24"/>
              </w:rPr>
            </w:pPr>
            <w:r>
              <w:rPr>
                <w:rFonts w:ascii="Times New Roman" w:hAnsi="Times New Roman"/>
                <w:sz w:val="24"/>
              </w:rPr>
              <w:t>Младший возраст</w:t>
            </w:r>
          </w:p>
          <w:p w14:paraId="3776D50B" w14:textId="77777777" w:rsidR="00C21DB1" w:rsidRDefault="00C21DB1" w:rsidP="00210305">
            <w:pPr>
              <w:jc w:val="center"/>
              <w:rPr>
                <w:rFonts w:ascii="Times New Roman" w:hAnsi="Times New Roman"/>
                <w:sz w:val="24"/>
              </w:rPr>
            </w:pPr>
            <w:r>
              <w:rPr>
                <w:rFonts w:ascii="Times New Roman" w:hAnsi="Times New Roman"/>
                <w:sz w:val="24"/>
              </w:rPr>
              <w:t>Разновозрастная группа</w:t>
            </w:r>
          </w:p>
          <w:p w14:paraId="64D7CD34" w14:textId="77777777" w:rsidR="00C21DB1" w:rsidRDefault="00C21DB1" w:rsidP="00210305">
            <w:pPr>
              <w:jc w:val="center"/>
              <w:rPr>
                <w:rFonts w:ascii="Times New Roman" w:hAnsi="Times New Roman"/>
                <w:b/>
                <w:i/>
                <w:sz w:val="24"/>
              </w:rPr>
            </w:pPr>
            <w:r>
              <w:rPr>
                <w:rFonts w:ascii="Times New Roman" w:hAnsi="Times New Roman"/>
                <w:i/>
                <w:sz w:val="24"/>
              </w:rPr>
              <w:t>(дети с ОВЗ)</w:t>
            </w:r>
          </w:p>
          <w:p w14:paraId="45E8254C" w14:textId="77777777" w:rsidR="00C21DB1" w:rsidRDefault="00C21DB1" w:rsidP="00210305">
            <w:pPr>
              <w:jc w:val="center"/>
            </w:pPr>
          </w:p>
        </w:tc>
        <w:tc>
          <w:tcPr>
            <w:tcW w:w="2126" w:type="dxa"/>
            <w:tcBorders>
              <w:top w:val="single" w:sz="4" w:space="0" w:color="000000"/>
              <w:left w:val="single" w:sz="4" w:space="0" w:color="000000"/>
              <w:bottom w:val="single" w:sz="4" w:space="0" w:color="000000"/>
              <w:right w:val="single" w:sz="4" w:space="0" w:color="000000"/>
            </w:tcBorders>
          </w:tcPr>
          <w:p w14:paraId="75EBB38A" w14:textId="77777777" w:rsidR="00C21DB1" w:rsidRDefault="00C21DB1" w:rsidP="00210305">
            <w:pPr>
              <w:jc w:val="center"/>
              <w:rPr>
                <w:rFonts w:ascii="Times New Roman" w:hAnsi="Times New Roman"/>
                <w:sz w:val="24"/>
              </w:rPr>
            </w:pPr>
            <w:r>
              <w:rPr>
                <w:rFonts w:ascii="Times New Roman" w:hAnsi="Times New Roman"/>
                <w:sz w:val="24"/>
              </w:rPr>
              <w:t>Музыкальный фестиваль – театрализация песни военных лет.</w:t>
            </w:r>
          </w:p>
        </w:tc>
        <w:tc>
          <w:tcPr>
            <w:tcW w:w="3260" w:type="dxa"/>
            <w:tcBorders>
              <w:top w:val="single" w:sz="4" w:space="0" w:color="000000"/>
              <w:left w:val="single" w:sz="4" w:space="0" w:color="000000"/>
              <w:bottom w:val="single" w:sz="4" w:space="0" w:color="000000"/>
              <w:right w:val="single" w:sz="4" w:space="0" w:color="000000"/>
            </w:tcBorders>
          </w:tcPr>
          <w:p w14:paraId="6E53BAA7" w14:textId="77777777" w:rsidR="00C21DB1" w:rsidRDefault="00C21DB1" w:rsidP="00210305">
            <w:pPr>
              <w:jc w:val="center"/>
              <w:rPr>
                <w:rFonts w:ascii="Times New Roman" w:hAnsi="Times New Roman"/>
                <w:sz w:val="24"/>
              </w:rPr>
            </w:pPr>
            <w:r>
              <w:rPr>
                <w:rFonts w:ascii="Times New Roman" w:hAnsi="Times New Roman"/>
                <w:sz w:val="24"/>
              </w:rPr>
              <w:t>«День Победы –</w:t>
            </w:r>
          </w:p>
          <w:p w14:paraId="1D2C8CE2" w14:textId="77777777" w:rsidR="00C21DB1" w:rsidRDefault="00C21DB1" w:rsidP="00210305">
            <w:pPr>
              <w:jc w:val="center"/>
              <w:rPr>
                <w:rFonts w:ascii="Times New Roman" w:hAnsi="Times New Roman"/>
                <w:sz w:val="24"/>
              </w:rPr>
            </w:pPr>
            <w:r>
              <w:rPr>
                <w:rFonts w:ascii="Times New Roman" w:hAnsi="Times New Roman"/>
                <w:sz w:val="24"/>
              </w:rPr>
              <w:t>праздник дедов»</w:t>
            </w:r>
          </w:p>
          <w:p w14:paraId="51258973" w14:textId="77777777" w:rsidR="00C21DB1" w:rsidRDefault="00C21DB1" w:rsidP="00210305">
            <w:pPr>
              <w:jc w:val="center"/>
              <w:rPr>
                <w:rFonts w:ascii="Times New Roman" w:hAnsi="Times New Roman"/>
                <w:sz w:val="24"/>
              </w:rPr>
            </w:pPr>
          </w:p>
          <w:p w14:paraId="2816E854" w14:textId="77777777" w:rsidR="00C21DB1" w:rsidRDefault="00C21DB1" w:rsidP="00210305">
            <w:pPr>
              <w:jc w:val="center"/>
              <w:rPr>
                <w:rFonts w:ascii="Times New Roman" w:hAnsi="Times New Roman"/>
                <w:sz w:val="24"/>
              </w:rPr>
            </w:pPr>
          </w:p>
        </w:tc>
        <w:tc>
          <w:tcPr>
            <w:tcW w:w="2694" w:type="dxa"/>
            <w:tcBorders>
              <w:top w:val="single" w:sz="4" w:space="0" w:color="000000"/>
              <w:left w:val="single" w:sz="4" w:space="0" w:color="000000"/>
              <w:bottom w:val="single" w:sz="4" w:space="0" w:color="000000"/>
              <w:right w:val="single" w:sz="4" w:space="0" w:color="000000"/>
            </w:tcBorders>
          </w:tcPr>
          <w:p w14:paraId="11DBB968" w14:textId="77777777" w:rsidR="00C21DB1" w:rsidRDefault="00C21DB1" w:rsidP="00210305">
            <w:pPr>
              <w:jc w:val="center"/>
              <w:rPr>
                <w:rFonts w:ascii="Times New Roman" w:hAnsi="Times New Roman"/>
                <w:b/>
                <w:sz w:val="24"/>
              </w:rPr>
            </w:pPr>
            <w:r>
              <w:rPr>
                <w:rFonts w:ascii="Times New Roman" w:hAnsi="Times New Roman"/>
                <w:b/>
                <w:sz w:val="24"/>
              </w:rPr>
              <w:t>I неделя</w:t>
            </w:r>
          </w:p>
          <w:p w14:paraId="35648AEC" w14:textId="77777777" w:rsidR="00C21DB1" w:rsidRDefault="00C21DB1" w:rsidP="00210305">
            <w:pPr>
              <w:jc w:val="center"/>
              <w:rPr>
                <w:rFonts w:ascii="Times New Roman" w:hAnsi="Times New Roman"/>
                <w:sz w:val="24"/>
              </w:rPr>
            </w:pPr>
            <w:r>
              <w:rPr>
                <w:rFonts w:ascii="Times New Roman" w:hAnsi="Times New Roman"/>
                <w:sz w:val="24"/>
              </w:rPr>
              <w:t>«День Великой Победы»</w:t>
            </w:r>
          </w:p>
          <w:p w14:paraId="6D3245CA" w14:textId="77777777" w:rsidR="00C21DB1" w:rsidRDefault="00C21DB1" w:rsidP="00210305">
            <w:pPr>
              <w:jc w:val="center"/>
              <w:rPr>
                <w:rFonts w:ascii="Times New Roman" w:hAnsi="Times New Roman"/>
                <w:sz w:val="24"/>
              </w:rPr>
            </w:pPr>
          </w:p>
        </w:tc>
      </w:tr>
      <w:tr w:rsidR="00C21DB1" w14:paraId="0FEDC1A3" w14:textId="77777777" w:rsidTr="00C21DB1">
        <w:trPr>
          <w:trHeight w:val="1736"/>
        </w:trPr>
        <w:tc>
          <w:tcPr>
            <w:tcW w:w="2410" w:type="dxa"/>
            <w:tcBorders>
              <w:top w:val="single" w:sz="4" w:space="0" w:color="000000"/>
              <w:left w:val="single" w:sz="4" w:space="0" w:color="000000"/>
              <w:bottom w:val="single" w:sz="4" w:space="0" w:color="000000"/>
              <w:right w:val="single" w:sz="4" w:space="0" w:color="000000"/>
            </w:tcBorders>
          </w:tcPr>
          <w:p w14:paraId="398E354F" w14:textId="77777777" w:rsidR="00C21DB1" w:rsidRDefault="00C21DB1" w:rsidP="00210305">
            <w:pPr>
              <w:jc w:val="center"/>
              <w:rPr>
                <w:rFonts w:ascii="Times New Roman" w:hAnsi="Times New Roman"/>
                <w:b/>
                <w:i/>
                <w:sz w:val="24"/>
              </w:rPr>
            </w:pPr>
            <w:r>
              <w:rPr>
                <w:rFonts w:ascii="Times New Roman" w:hAnsi="Times New Roman"/>
                <w:b/>
                <w:i/>
                <w:sz w:val="24"/>
              </w:rPr>
              <w:t>Учителя физкультуры</w:t>
            </w:r>
          </w:p>
        </w:tc>
        <w:tc>
          <w:tcPr>
            <w:tcW w:w="4678" w:type="dxa"/>
            <w:tcBorders>
              <w:top w:val="single" w:sz="4" w:space="0" w:color="000000"/>
              <w:left w:val="single" w:sz="4" w:space="0" w:color="000000"/>
              <w:bottom w:val="single" w:sz="4" w:space="0" w:color="000000"/>
              <w:right w:val="single" w:sz="4" w:space="0" w:color="000000"/>
            </w:tcBorders>
          </w:tcPr>
          <w:p w14:paraId="1F9FDDAF" w14:textId="77777777" w:rsidR="00C21DB1" w:rsidRDefault="00C21DB1" w:rsidP="00210305">
            <w:pPr>
              <w:jc w:val="center"/>
              <w:rPr>
                <w:rFonts w:ascii="Times New Roman" w:hAnsi="Times New Roman"/>
                <w:sz w:val="24"/>
              </w:rPr>
            </w:pPr>
            <w:r>
              <w:rPr>
                <w:rFonts w:ascii="Times New Roman" w:hAnsi="Times New Roman"/>
                <w:sz w:val="24"/>
              </w:rPr>
              <w:t>Младшая</w:t>
            </w:r>
          </w:p>
          <w:p w14:paraId="53084F13" w14:textId="77777777" w:rsidR="00C21DB1" w:rsidRDefault="00C21DB1" w:rsidP="00210305">
            <w:pPr>
              <w:jc w:val="center"/>
              <w:rPr>
                <w:rFonts w:ascii="Times New Roman" w:hAnsi="Times New Roman"/>
                <w:sz w:val="24"/>
              </w:rPr>
            </w:pPr>
            <w:r>
              <w:rPr>
                <w:rFonts w:ascii="Times New Roman" w:hAnsi="Times New Roman"/>
                <w:sz w:val="24"/>
              </w:rPr>
              <w:t>Средняя</w:t>
            </w:r>
          </w:p>
          <w:p w14:paraId="00CE7734" w14:textId="77777777" w:rsidR="00C21DB1" w:rsidRDefault="00C21DB1" w:rsidP="00210305">
            <w:pPr>
              <w:jc w:val="center"/>
              <w:rPr>
                <w:rFonts w:ascii="Times New Roman" w:hAnsi="Times New Roman"/>
                <w:sz w:val="24"/>
              </w:rPr>
            </w:pPr>
            <w:r>
              <w:rPr>
                <w:rFonts w:ascii="Times New Roman" w:hAnsi="Times New Roman"/>
                <w:sz w:val="24"/>
              </w:rPr>
              <w:t>Старшая</w:t>
            </w:r>
          </w:p>
          <w:p w14:paraId="0BBFBD91" w14:textId="77777777" w:rsidR="00C21DB1" w:rsidRDefault="00C21DB1" w:rsidP="00210305">
            <w:pPr>
              <w:jc w:val="center"/>
              <w:rPr>
                <w:rFonts w:ascii="Times New Roman" w:hAnsi="Times New Roman"/>
                <w:sz w:val="24"/>
              </w:rPr>
            </w:pPr>
            <w:r>
              <w:rPr>
                <w:rFonts w:ascii="Times New Roman" w:hAnsi="Times New Roman"/>
                <w:sz w:val="24"/>
              </w:rPr>
              <w:t>Подготовительная</w:t>
            </w:r>
          </w:p>
          <w:p w14:paraId="55D81594" w14:textId="77777777" w:rsidR="00C21DB1" w:rsidRDefault="00C21DB1" w:rsidP="00210305">
            <w:pPr>
              <w:jc w:val="center"/>
              <w:rPr>
                <w:rFonts w:ascii="Times New Roman" w:hAnsi="Times New Roman"/>
                <w:sz w:val="24"/>
              </w:rPr>
            </w:pPr>
            <w:r>
              <w:rPr>
                <w:rFonts w:ascii="Times New Roman" w:hAnsi="Times New Roman"/>
                <w:sz w:val="24"/>
              </w:rPr>
              <w:t xml:space="preserve">Разновозрастная </w:t>
            </w:r>
            <w:r>
              <w:rPr>
                <w:rFonts w:ascii="Times New Roman" w:hAnsi="Times New Roman"/>
                <w:i/>
                <w:sz w:val="24"/>
              </w:rPr>
              <w:t>(дети с ОВЗ)</w:t>
            </w:r>
          </w:p>
        </w:tc>
        <w:tc>
          <w:tcPr>
            <w:tcW w:w="2126" w:type="dxa"/>
            <w:tcBorders>
              <w:top w:val="single" w:sz="4" w:space="0" w:color="000000"/>
              <w:left w:val="single" w:sz="4" w:space="0" w:color="000000"/>
              <w:bottom w:val="single" w:sz="4" w:space="0" w:color="000000"/>
              <w:right w:val="single" w:sz="4" w:space="0" w:color="000000"/>
            </w:tcBorders>
          </w:tcPr>
          <w:p w14:paraId="5DC0B30E" w14:textId="77777777" w:rsidR="00C21DB1" w:rsidRDefault="00C21DB1" w:rsidP="00210305">
            <w:pPr>
              <w:jc w:val="center"/>
              <w:rPr>
                <w:rFonts w:ascii="Times New Roman" w:hAnsi="Times New Roman"/>
                <w:sz w:val="24"/>
              </w:rPr>
            </w:pPr>
            <w:r>
              <w:rPr>
                <w:rFonts w:ascii="Times New Roman" w:hAnsi="Times New Roman"/>
                <w:sz w:val="24"/>
              </w:rPr>
              <w:t>Спортивное развлечение</w:t>
            </w:r>
          </w:p>
        </w:tc>
        <w:tc>
          <w:tcPr>
            <w:tcW w:w="3260" w:type="dxa"/>
            <w:tcBorders>
              <w:top w:val="single" w:sz="4" w:space="0" w:color="000000"/>
              <w:left w:val="single" w:sz="4" w:space="0" w:color="000000"/>
              <w:bottom w:val="single" w:sz="4" w:space="0" w:color="000000"/>
              <w:right w:val="single" w:sz="4" w:space="0" w:color="000000"/>
            </w:tcBorders>
          </w:tcPr>
          <w:p w14:paraId="44A211FA" w14:textId="77777777" w:rsidR="00C21DB1" w:rsidRDefault="00C21DB1" w:rsidP="00210305">
            <w:pPr>
              <w:jc w:val="center"/>
              <w:rPr>
                <w:rFonts w:ascii="Times New Roman" w:hAnsi="Times New Roman"/>
                <w:sz w:val="24"/>
              </w:rPr>
            </w:pPr>
            <w:r>
              <w:rPr>
                <w:rFonts w:ascii="Times New Roman" w:hAnsi="Times New Roman"/>
                <w:sz w:val="24"/>
              </w:rPr>
              <w:t>«День победы» (младшая, средняя и разновозрастная группы)</w:t>
            </w:r>
          </w:p>
          <w:p w14:paraId="18988142" w14:textId="77777777" w:rsidR="00C21DB1" w:rsidRDefault="00C21DB1" w:rsidP="00210305">
            <w:pPr>
              <w:jc w:val="center"/>
              <w:rPr>
                <w:rFonts w:ascii="Times New Roman" w:hAnsi="Times New Roman"/>
                <w:sz w:val="24"/>
              </w:rPr>
            </w:pPr>
            <w:r>
              <w:rPr>
                <w:rFonts w:ascii="Times New Roman" w:hAnsi="Times New Roman"/>
                <w:sz w:val="24"/>
              </w:rPr>
              <w:t>«Папа, мама, я – спортивная семья» (старшая и подготовительная группы)</w:t>
            </w:r>
          </w:p>
        </w:tc>
        <w:tc>
          <w:tcPr>
            <w:tcW w:w="2694" w:type="dxa"/>
            <w:tcBorders>
              <w:top w:val="single" w:sz="4" w:space="0" w:color="000000"/>
              <w:left w:val="single" w:sz="4" w:space="0" w:color="000000"/>
              <w:bottom w:val="single" w:sz="4" w:space="0" w:color="000000"/>
              <w:right w:val="single" w:sz="4" w:space="0" w:color="000000"/>
            </w:tcBorders>
          </w:tcPr>
          <w:p w14:paraId="2DA387DC" w14:textId="77777777" w:rsidR="00C21DB1" w:rsidRDefault="00C21DB1" w:rsidP="00210305">
            <w:pPr>
              <w:jc w:val="center"/>
              <w:rPr>
                <w:rFonts w:ascii="Times New Roman" w:hAnsi="Times New Roman"/>
                <w:b/>
                <w:sz w:val="24"/>
              </w:rPr>
            </w:pPr>
            <w:r>
              <w:rPr>
                <w:rFonts w:ascii="Times New Roman" w:hAnsi="Times New Roman"/>
                <w:b/>
                <w:sz w:val="24"/>
              </w:rPr>
              <w:t>II неделя</w:t>
            </w:r>
          </w:p>
          <w:p w14:paraId="759FD650" w14:textId="77777777" w:rsidR="00C21DB1" w:rsidRDefault="00C21DB1" w:rsidP="00210305">
            <w:pPr>
              <w:jc w:val="center"/>
              <w:rPr>
                <w:rFonts w:ascii="Times New Roman" w:hAnsi="Times New Roman"/>
                <w:sz w:val="24"/>
              </w:rPr>
            </w:pPr>
            <w:r>
              <w:rPr>
                <w:rFonts w:ascii="Times New Roman" w:hAnsi="Times New Roman"/>
                <w:sz w:val="24"/>
              </w:rPr>
              <w:t>«Я и моя семья»</w:t>
            </w:r>
          </w:p>
        </w:tc>
      </w:tr>
      <w:tr w:rsidR="00C21DB1" w14:paraId="3462517C"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2F2A4662" w14:textId="77777777" w:rsidR="00C21DB1" w:rsidRDefault="00C21DB1" w:rsidP="00210305">
            <w:pPr>
              <w:jc w:val="center"/>
              <w:rPr>
                <w:rFonts w:ascii="Times New Roman" w:hAnsi="Times New Roman"/>
                <w:b/>
                <w:i/>
                <w:sz w:val="24"/>
              </w:rPr>
            </w:pPr>
            <w:r w:rsidRPr="00963111">
              <w:rPr>
                <w:rFonts w:ascii="Times New Roman" w:hAnsi="Times New Roman"/>
                <w:b/>
                <w:i/>
                <w:sz w:val="24"/>
              </w:rPr>
              <w:t>Воспитатели</w:t>
            </w:r>
          </w:p>
        </w:tc>
        <w:tc>
          <w:tcPr>
            <w:tcW w:w="4678" w:type="dxa"/>
            <w:tcBorders>
              <w:top w:val="single" w:sz="4" w:space="0" w:color="000000"/>
              <w:left w:val="single" w:sz="4" w:space="0" w:color="000000"/>
              <w:bottom w:val="single" w:sz="4" w:space="0" w:color="000000"/>
              <w:right w:val="single" w:sz="4" w:space="0" w:color="000000"/>
            </w:tcBorders>
          </w:tcPr>
          <w:p w14:paraId="03DAF1FA" w14:textId="77777777" w:rsidR="00C21DB1" w:rsidRPr="00963111" w:rsidRDefault="00C21DB1" w:rsidP="00210305">
            <w:pPr>
              <w:jc w:val="center"/>
              <w:rPr>
                <w:rFonts w:ascii="Times New Roman" w:hAnsi="Times New Roman"/>
                <w:sz w:val="24"/>
              </w:rPr>
            </w:pPr>
            <w:r w:rsidRPr="00963111">
              <w:rPr>
                <w:rFonts w:ascii="Times New Roman" w:hAnsi="Times New Roman"/>
                <w:sz w:val="24"/>
              </w:rPr>
              <w:t>Младшая</w:t>
            </w:r>
          </w:p>
          <w:p w14:paraId="0181A52B" w14:textId="77777777" w:rsidR="00C21DB1" w:rsidRPr="00963111" w:rsidRDefault="00C21DB1" w:rsidP="00210305">
            <w:pPr>
              <w:jc w:val="center"/>
              <w:rPr>
                <w:rFonts w:ascii="Times New Roman" w:hAnsi="Times New Roman"/>
                <w:sz w:val="24"/>
              </w:rPr>
            </w:pPr>
            <w:r w:rsidRPr="00963111">
              <w:rPr>
                <w:rFonts w:ascii="Times New Roman" w:hAnsi="Times New Roman"/>
                <w:sz w:val="24"/>
              </w:rPr>
              <w:t>Средняя</w:t>
            </w:r>
          </w:p>
          <w:p w14:paraId="65AA0F93" w14:textId="77777777" w:rsidR="00C21DB1" w:rsidRPr="00963111" w:rsidRDefault="00C21DB1" w:rsidP="00210305">
            <w:pPr>
              <w:jc w:val="center"/>
              <w:rPr>
                <w:rFonts w:ascii="Times New Roman" w:hAnsi="Times New Roman"/>
                <w:sz w:val="24"/>
              </w:rPr>
            </w:pPr>
            <w:r w:rsidRPr="00963111">
              <w:rPr>
                <w:rFonts w:ascii="Times New Roman" w:hAnsi="Times New Roman"/>
                <w:sz w:val="24"/>
              </w:rPr>
              <w:t>Старшая</w:t>
            </w:r>
          </w:p>
          <w:p w14:paraId="48247A02" w14:textId="77777777" w:rsidR="00C21DB1" w:rsidRPr="00963111" w:rsidRDefault="00C21DB1" w:rsidP="00210305">
            <w:pPr>
              <w:jc w:val="center"/>
              <w:rPr>
                <w:rFonts w:ascii="Times New Roman" w:hAnsi="Times New Roman"/>
                <w:sz w:val="24"/>
              </w:rPr>
            </w:pPr>
            <w:r w:rsidRPr="00963111">
              <w:rPr>
                <w:rFonts w:ascii="Times New Roman" w:hAnsi="Times New Roman"/>
                <w:sz w:val="24"/>
              </w:rPr>
              <w:t>Подготовительная</w:t>
            </w:r>
          </w:p>
          <w:p w14:paraId="3A696A7B" w14:textId="77777777" w:rsidR="00C21DB1" w:rsidRDefault="00C21DB1" w:rsidP="00210305">
            <w:pPr>
              <w:jc w:val="center"/>
              <w:rPr>
                <w:rFonts w:ascii="Times New Roman" w:hAnsi="Times New Roman"/>
                <w:sz w:val="24"/>
              </w:rPr>
            </w:pPr>
            <w:r w:rsidRPr="00963111">
              <w:rPr>
                <w:rFonts w:ascii="Times New Roman" w:hAnsi="Times New Roman"/>
                <w:sz w:val="24"/>
              </w:rPr>
              <w:t>Разновозрастная (дети с ОВЗ)</w:t>
            </w:r>
          </w:p>
        </w:tc>
        <w:tc>
          <w:tcPr>
            <w:tcW w:w="2126" w:type="dxa"/>
            <w:tcBorders>
              <w:top w:val="single" w:sz="4" w:space="0" w:color="000000"/>
              <w:left w:val="single" w:sz="4" w:space="0" w:color="000000"/>
              <w:bottom w:val="single" w:sz="4" w:space="0" w:color="000000"/>
              <w:right w:val="single" w:sz="4" w:space="0" w:color="000000"/>
            </w:tcBorders>
          </w:tcPr>
          <w:p w14:paraId="7926BCA8" w14:textId="77777777" w:rsidR="00C21DB1" w:rsidRDefault="00C21DB1" w:rsidP="00210305">
            <w:pPr>
              <w:jc w:val="center"/>
              <w:rPr>
                <w:rFonts w:ascii="Times New Roman" w:hAnsi="Times New Roman"/>
                <w:sz w:val="24"/>
              </w:rPr>
            </w:pPr>
          </w:p>
          <w:p w14:paraId="5E208046" w14:textId="77777777" w:rsidR="00C21DB1" w:rsidRDefault="00C21DB1" w:rsidP="00210305">
            <w:pPr>
              <w:jc w:val="center"/>
              <w:rPr>
                <w:rFonts w:ascii="Times New Roman" w:hAnsi="Times New Roman"/>
                <w:sz w:val="24"/>
              </w:rPr>
            </w:pPr>
            <w:r>
              <w:rPr>
                <w:rFonts w:ascii="Times New Roman" w:hAnsi="Times New Roman"/>
                <w:sz w:val="24"/>
              </w:rPr>
              <w:t>Литературная гостиная</w:t>
            </w:r>
          </w:p>
          <w:p w14:paraId="1FE5F864" w14:textId="77777777" w:rsidR="00C21DB1" w:rsidRDefault="00C21DB1" w:rsidP="00210305">
            <w:pPr>
              <w:jc w:val="center"/>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14:paraId="5476CA93" w14:textId="77777777" w:rsidR="00C21DB1" w:rsidRDefault="00C21DB1" w:rsidP="00210305">
            <w:pPr>
              <w:jc w:val="center"/>
              <w:rPr>
                <w:rFonts w:ascii="Times New Roman" w:hAnsi="Times New Roman"/>
                <w:sz w:val="24"/>
              </w:rPr>
            </w:pPr>
          </w:p>
          <w:p w14:paraId="6C4656B8" w14:textId="77777777" w:rsidR="00C21DB1" w:rsidRDefault="00C21DB1" w:rsidP="00210305">
            <w:pPr>
              <w:jc w:val="center"/>
              <w:rPr>
                <w:rFonts w:ascii="Times New Roman" w:hAnsi="Times New Roman"/>
                <w:sz w:val="24"/>
              </w:rPr>
            </w:pPr>
            <w:r>
              <w:rPr>
                <w:rFonts w:ascii="Times New Roman" w:hAnsi="Times New Roman"/>
                <w:sz w:val="24"/>
              </w:rPr>
              <w:t>«День рождения Мухи-Цокотухи»</w:t>
            </w:r>
          </w:p>
          <w:p w14:paraId="6179D192" w14:textId="77777777" w:rsidR="00C21DB1" w:rsidRDefault="00C21DB1" w:rsidP="00210305">
            <w:pPr>
              <w:jc w:val="center"/>
              <w:rPr>
                <w:rFonts w:ascii="Times New Roman" w:hAnsi="Times New Roman"/>
                <w:sz w:val="24"/>
              </w:rPr>
            </w:pPr>
          </w:p>
          <w:p w14:paraId="1969AA47" w14:textId="77777777" w:rsidR="00C21DB1" w:rsidRDefault="00C21DB1" w:rsidP="00210305">
            <w:pPr>
              <w:jc w:val="center"/>
              <w:rPr>
                <w:rFonts w:ascii="Times New Roman" w:hAnsi="Times New Roman"/>
                <w:sz w:val="24"/>
              </w:rPr>
            </w:pPr>
          </w:p>
        </w:tc>
        <w:tc>
          <w:tcPr>
            <w:tcW w:w="2694" w:type="dxa"/>
            <w:tcBorders>
              <w:top w:val="single" w:sz="4" w:space="0" w:color="000000"/>
              <w:left w:val="single" w:sz="4" w:space="0" w:color="000000"/>
              <w:bottom w:val="single" w:sz="4" w:space="0" w:color="000000"/>
              <w:right w:val="single" w:sz="4" w:space="0" w:color="000000"/>
            </w:tcBorders>
          </w:tcPr>
          <w:p w14:paraId="05B63047" w14:textId="77777777" w:rsidR="00C21DB1" w:rsidRDefault="00C21DB1" w:rsidP="00210305">
            <w:pPr>
              <w:jc w:val="center"/>
              <w:rPr>
                <w:rFonts w:ascii="Times New Roman" w:hAnsi="Times New Roman"/>
                <w:b/>
                <w:sz w:val="24"/>
              </w:rPr>
            </w:pPr>
            <w:r>
              <w:rPr>
                <w:rFonts w:ascii="Times New Roman" w:hAnsi="Times New Roman"/>
                <w:b/>
                <w:sz w:val="24"/>
              </w:rPr>
              <w:t>III неделя</w:t>
            </w:r>
          </w:p>
          <w:p w14:paraId="3966B609" w14:textId="77777777" w:rsidR="00C21DB1" w:rsidRDefault="00C21DB1" w:rsidP="00210305">
            <w:pPr>
              <w:jc w:val="center"/>
              <w:rPr>
                <w:rFonts w:ascii="Times New Roman" w:hAnsi="Times New Roman"/>
                <w:sz w:val="24"/>
              </w:rPr>
            </w:pPr>
            <w:r>
              <w:rPr>
                <w:rFonts w:ascii="Times New Roman" w:hAnsi="Times New Roman"/>
                <w:sz w:val="24"/>
              </w:rPr>
              <w:t>«Мир насекомых»</w:t>
            </w:r>
          </w:p>
        </w:tc>
      </w:tr>
      <w:tr w:rsidR="00C21DB1" w14:paraId="602B7EC8" w14:textId="77777777" w:rsidTr="00C21DB1">
        <w:tc>
          <w:tcPr>
            <w:tcW w:w="2410" w:type="dxa"/>
            <w:tcBorders>
              <w:top w:val="single" w:sz="4" w:space="0" w:color="000000"/>
              <w:left w:val="single" w:sz="4" w:space="0" w:color="000000"/>
              <w:bottom w:val="single" w:sz="4" w:space="0" w:color="000000"/>
              <w:right w:val="single" w:sz="4" w:space="0" w:color="000000"/>
            </w:tcBorders>
          </w:tcPr>
          <w:p w14:paraId="3ADCD033" w14:textId="77777777" w:rsidR="00C21DB1" w:rsidRDefault="00C21DB1" w:rsidP="00210305">
            <w:pPr>
              <w:jc w:val="center"/>
              <w:rPr>
                <w:rFonts w:ascii="Times New Roman" w:hAnsi="Times New Roman"/>
                <w:b/>
                <w:i/>
                <w:sz w:val="24"/>
              </w:rPr>
            </w:pPr>
            <w:r w:rsidRPr="00963111">
              <w:rPr>
                <w:rFonts w:ascii="Times New Roman" w:hAnsi="Times New Roman"/>
                <w:b/>
                <w:i/>
                <w:sz w:val="24"/>
              </w:rPr>
              <w:t>Воспитатели</w:t>
            </w:r>
          </w:p>
        </w:tc>
        <w:tc>
          <w:tcPr>
            <w:tcW w:w="4678" w:type="dxa"/>
            <w:tcBorders>
              <w:top w:val="single" w:sz="4" w:space="0" w:color="000000"/>
              <w:left w:val="single" w:sz="4" w:space="0" w:color="000000"/>
              <w:bottom w:val="single" w:sz="4" w:space="0" w:color="000000"/>
              <w:right w:val="single" w:sz="4" w:space="0" w:color="000000"/>
            </w:tcBorders>
          </w:tcPr>
          <w:p w14:paraId="442BF950" w14:textId="77777777" w:rsidR="00C21DB1" w:rsidRPr="00963111" w:rsidRDefault="00C21DB1" w:rsidP="00210305">
            <w:pPr>
              <w:jc w:val="center"/>
              <w:rPr>
                <w:rFonts w:ascii="Times New Roman" w:hAnsi="Times New Roman"/>
                <w:sz w:val="24"/>
              </w:rPr>
            </w:pPr>
            <w:r w:rsidRPr="00963111">
              <w:rPr>
                <w:rFonts w:ascii="Times New Roman" w:hAnsi="Times New Roman"/>
                <w:sz w:val="24"/>
              </w:rPr>
              <w:t>Младшая</w:t>
            </w:r>
          </w:p>
          <w:p w14:paraId="66084229" w14:textId="77777777" w:rsidR="00C21DB1" w:rsidRPr="00963111" w:rsidRDefault="00C21DB1" w:rsidP="00210305">
            <w:pPr>
              <w:jc w:val="center"/>
              <w:rPr>
                <w:rFonts w:ascii="Times New Roman" w:hAnsi="Times New Roman"/>
                <w:sz w:val="24"/>
              </w:rPr>
            </w:pPr>
            <w:r w:rsidRPr="00963111">
              <w:rPr>
                <w:rFonts w:ascii="Times New Roman" w:hAnsi="Times New Roman"/>
                <w:sz w:val="24"/>
              </w:rPr>
              <w:t>Средняя</w:t>
            </w:r>
          </w:p>
          <w:p w14:paraId="65DEFF66" w14:textId="77777777" w:rsidR="00C21DB1" w:rsidRPr="00963111" w:rsidRDefault="00C21DB1" w:rsidP="00210305">
            <w:pPr>
              <w:jc w:val="center"/>
              <w:rPr>
                <w:rFonts w:ascii="Times New Roman" w:hAnsi="Times New Roman"/>
                <w:sz w:val="24"/>
              </w:rPr>
            </w:pPr>
            <w:r w:rsidRPr="00963111">
              <w:rPr>
                <w:rFonts w:ascii="Times New Roman" w:hAnsi="Times New Roman"/>
                <w:sz w:val="24"/>
              </w:rPr>
              <w:t>Старшая</w:t>
            </w:r>
          </w:p>
          <w:p w14:paraId="36F8EA76" w14:textId="77777777" w:rsidR="00C21DB1" w:rsidRPr="00963111" w:rsidRDefault="00C21DB1" w:rsidP="00210305">
            <w:pPr>
              <w:jc w:val="center"/>
              <w:rPr>
                <w:rFonts w:ascii="Times New Roman" w:hAnsi="Times New Roman"/>
                <w:sz w:val="24"/>
              </w:rPr>
            </w:pPr>
            <w:r w:rsidRPr="00963111">
              <w:rPr>
                <w:rFonts w:ascii="Times New Roman" w:hAnsi="Times New Roman"/>
                <w:sz w:val="24"/>
              </w:rPr>
              <w:t>Подготовительная</w:t>
            </w:r>
          </w:p>
          <w:p w14:paraId="064774C2" w14:textId="77777777" w:rsidR="00C21DB1" w:rsidRDefault="00C21DB1" w:rsidP="00210305">
            <w:pPr>
              <w:jc w:val="center"/>
              <w:rPr>
                <w:rFonts w:ascii="Times New Roman" w:hAnsi="Times New Roman"/>
                <w:sz w:val="24"/>
              </w:rPr>
            </w:pPr>
            <w:r w:rsidRPr="00963111">
              <w:rPr>
                <w:rFonts w:ascii="Times New Roman" w:hAnsi="Times New Roman"/>
                <w:sz w:val="24"/>
              </w:rPr>
              <w:t>Разновозрастная (дети с ОВЗ)</w:t>
            </w:r>
          </w:p>
        </w:tc>
        <w:tc>
          <w:tcPr>
            <w:tcW w:w="2126" w:type="dxa"/>
            <w:tcBorders>
              <w:top w:val="single" w:sz="4" w:space="0" w:color="000000"/>
              <w:left w:val="single" w:sz="4" w:space="0" w:color="000000"/>
              <w:bottom w:val="single" w:sz="4" w:space="0" w:color="000000"/>
              <w:right w:val="single" w:sz="4" w:space="0" w:color="000000"/>
            </w:tcBorders>
          </w:tcPr>
          <w:p w14:paraId="7E56D951" w14:textId="77777777" w:rsidR="00C21DB1" w:rsidRDefault="00C21DB1" w:rsidP="00210305">
            <w:pPr>
              <w:jc w:val="center"/>
              <w:rPr>
                <w:rFonts w:ascii="Times New Roman" w:hAnsi="Times New Roman"/>
                <w:sz w:val="24"/>
              </w:rPr>
            </w:pPr>
            <w:r>
              <w:rPr>
                <w:rFonts w:ascii="Times New Roman" w:hAnsi="Times New Roman"/>
                <w:sz w:val="24"/>
              </w:rPr>
              <w:t>Квест-игра</w:t>
            </w:r>
          </w:p>
          <w:p w14:paraId="64DBE405" w14:textId="77777777" w:rsidR="00C21DB1" w:rsidRDefault="00C21DB1" w:rsidP="00210305">
            <w:pPr>
              <w:jc w:val="center"/>
              <w:rPr>
                <w:rFonts w:ascii="Times New Roman" w:hAnsi="Times New Roman"/>
                <w:sz w:val="24"/>
              </w:rPr>
            </w:pPr>
            <w:r>
              <w:rPr>
                <w:rFonts w:ascii="Times New Roman" w:hAnsi="Times New Roman"/>
                <w:sz w:val="24"/>
              </w:rPr>
              <w:t>Досуг</w:t>
            </w:r>
          </w:p>
        </w:tc>
        <w:tc>
          <w:tcPr>
            <w:tcW w:w="3260" w:type="dxa"/>
            <w:tcBorders>
              <w:top w:val="single" w:sz="4" w:space="0" w:color="000000"/>
              <w:left w:val="single" w:sz="4" w:space="0" w:color="000000"/>
              <w:bottom w:val="single" w:sz="4" w:space="0" w:color="000000"/>
              <w:right w:val="single" w:sz="4" w:space="0" w:color="000000"/>
            </w:tcBorders>
          </w:tcPr>
          <w:p w14:paraId="62C78DB9" w14:textId="77777777" w:rsidR="00C21DB1" w:rsidRDefault="00C21DB1" w:rsidP="00210305">
            <w:pPr>
              <w:jc w:val="center"/>
              <w:rPr>
                <w:rFonts w:ascii="Times New Roman" w:hAnsi="Times New Roman"/>
                <w:sz w:val="24"/>
              </w:rPr>
            </w:pPr>
            <w:r>
              <w:rPr>
                <w:rFonts w:ascii="Times New Roman" w:hAnsi="Times New Roman"/>
                <w:sz w:val="24"/>
              </w:rPr>
              <w:t>«Зов джунглей» (общеразв.)</w:t>
            </w:r>
          </w:p>
          <w:p w14:paraId="1C94E05B" w14:textId="77777777" w:rsidR="00C21DB1" w:rsidRDefault="00C21DB1" w:rsidP="00210305">
            <w:pPr>
              <w:jc w:val="center"/>
              <w:rPr>
                <w:rFonts w:ascii="Times New Roman" w:hAnsi="Times New Roman"/>
                <w:sz w:val="24"/>
              </w:rPr>
            </w:pPr>
            <w:r>
              <w:rPr>
                <w:rFonts w:ascii="Times New Roman" w:hAnsi="Times New Roman"/>
                <w:sz w:val="24"/>
              </w:rPr>
              <w:t>«Мама для мамонтенка» (ОВЗ)</w:t>
            </w:r>
          </w:p>
        </w:tc>
        <w:tc>
          <w:tcPr>
            <w:tcW w:w="2694" w:type="dxa"/>
            <w:tcBorders>
              <w:top w:val="single" w:sz="4" w:space="0" w:color="000000"/>
              <w:left w:val="single" w:sz="4" w:space="0" w:color="000000"/>
              <w:bottom w:val="single" w:sz="4" w:space="0" w:color="000000"/>
              <w:right w:val="single" w:sz="4" w:space="0" w:color="000000"/>
            </w:tcBorders>
          </w:tcPr>
          <w:p w14:paraId="166FB6FD" w14:textId="77777777" w:rsidR="00C21DB1" w:rsidRDefault="00C21DB1" w:rsidP="00210305">
            <w:pPr>
              <w:jc w:val="center"/>
              <w:rPr>
                <w:rFonts w:ascii="Times New Roman" w:hAnsi="Times New Roman"/>
                <w:b/>
                <w:sz w:val="24"/>
              </w:rPr>
            </w:pPr>
            <w:r>
              <w:rPr>
                <w:rFonts w:ascii="Times New Roman" w:hAnsi="Times New Roman"/>
                <w:b/>
                <w:sz w:val="24"/>
              </w:rPr>
              <w:t>IV неделя</w:t>
            </w:r>
          </w:p>
          <w:p w14:paraId="56CBB6AA" w14:textId="77777777" w:rsidR="00C21DB1" w:rsidRDefault="00C21DB1" w:rsidP="00210305">
            <w:pPr>
              <w:jc w:val="center"/>
              <w:rPr>
                <w:rFonts w:ascii="Times New Roman" w:hAnsi="Times New Roman"/>
                <w:sz w:val="24"/>
              </w:rPr>
            </w:pPr>
            <w:r>
              <w:rPr>
                <w:rFonts w:ascii="Times New Roman" w:hAnsi="Times New Roman"/>
                <w:sz w:val="24"/>
              </w:rPr>
              <w:t>«Животные жарких стран»</w:t>
            </w:r>
          </w:p>
        </w:tc>
      </w:tr>
    </w:tbl>
    <w:p w14:paraId="1B54DDA6" w14:textId="7C0456B0" w:rsidR="00C21DB1" w:rsidRDefault="00C21DB1" w:rsidP="00835CC9">
      <w:pPr>
        <w:spacing w:line="240" w:lineRule="auto"/>
        <w:jc w:val="center"/>
        <w:rPr>
          <w:rFonts w:ascii="Times New Roman" w:hAnsi="Times New Roman" w:cs="Times New Roman"/>
          <w:b/>
          <w:sz w:val="24"/>
          <w:szCs w:val="24"/>
        </w:rPr>
        <w:sectPr w:rsidR="00C21DB1" w:rsidSect="00835CC9">
          <w:pgSz w:w="16835" w:h="11908" w:orient="landscape"/>
          <w:pgMar w:top="845" w:right="851" w:bottom="1418" w:left="851" w:header="0" w:footer="0" w:gutter="0"/>
          <w:cols w:space="708"/>
        </w:sectPr>
      </w:pPr>
    </w:p>
    <w:p w14:paraId="21C7DE35" w14:textId="77777777" w:rsidR="00835CC9" w:rsidRDefault="00835CC9" w:rsidP="00835CC9">
      <w:pPr>
        <w:spacing w:line="240" w:lineRule="auto"/>
        <w:jc w:val="center"/>
        <w:rPr>
          <w:rFonts w:ascii="Times New Roman" w:hAnsi="Times New Roman" w:cs="Times New Roman"/>
          <w:b/>
          <w:sz w:val="24"/>
          <w:szCs w:val="24"/>
        </w:rPr>
      </w:pPr>
    </w:p>
    <w:p w14:paraId="0BA453E0" w14:textId="77777777" w:rsidR="00835CC9" w:rsidRDefault="00835CC9" w:rsidP="00835CC9">
      <w:pPr>
        <w:spacing w:line="240" w:lineRule="auto"/>
        <w:jc w:val="center"/>
        <w:rPr>
          <w:rFonts w:ascii="Times New Roman" w:hAnsi="Times New Roman" w:cs="Times New Roman"/>
          <w:b/>
          <w:sz w:val="24"/>
          <w:szCs w:val="24"/>
        </w:rPr>
      </w:pPr>
    </w:p>
    <w:p w14:paraId="3A3269D4" w14:textId="77777777" w:rsidR="00835CC9" w:rsidRDefault="00835CC9" w:rsidP="00835CC9">
      <w:pPr>
        <w:widowControl w:val="0"/>
        <w:tabs>
          <w:tab w:val="left" w:pos="2285"/>
        </w:tabs>
        <w:spacing w:line="240" w:lineRule="auto"/>
        <w:ind w:right="-35"/>
        <w:jc w:val="both"/>
        <w:rPr>
          <w:rFonts w:ascii="Arial" w:eastAsia="Arial" w:hAnsi="Arial" w:cs="Arial"/>
          <w:color w:val="000000"/>
          <w:sz w:val="20"/>
          <w:szCs w:val="20"/>
        </w:rPr>
      </w:pPr>
    </w:p>
    <w:sectPr w:rsidR="00835CC9" w:rsidSect="0019229F">
      <w:pgSz w:w="11908" w:h="16835"/>
      <w:pgMar w:top="851" w:right="845" w:bottom="851"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DA752" w14:textId="77777777" w:rsidR="00A2030F" w:rsidRDefault="00A2030F" w:rsidP="00DF4A46">
      <w:pPr>
        <w:spacing w:line="240" w:lineRule="auto"/>
      </w:pPr>
      <w:r>
        <w:separator/>
      </w:r>
    </w:p>
  </w:endnote>
  <w:endnote w:type="continuationSeparator" w:id="0">
    <w:p w14:paraId="3B1FC1E6" w14:textId="77777777" w:rsidR="00A2030F" w:rsidRDefault="00A2030F" w:rsidP="00DF4A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1"/>
    <w:family w:val="auto"/>
    <w:pitch w:val="variable"/>
    <w:sig w:usb0="00000000" w:usb1="500078FF" w:usb2="00000021" w:usb3="00000000" w:csb0="600001BF" w:csb1="DFF70000"/>
  </w:font>
  <w:font w:name="StandardSymbolsPS">
    <w:altName w:val="Arial Unicode MS"/>
    <w:panose1 w:val="00000000000000000000"/>
    <w:charset w:val="88"/>
    <w:family w:val="auto"/>
    <w:notTrueType/>
    <w:pitch w:val="default"/>
    <w:sig w:usb0="00000001" w:usb1="08080000" w:usb2="00000010" w:usb3="00000000" w:csb0="00100000" w:csb1="00000000"/>
  </w:font>
  <w:font w:name="DejaVuSans">
    <w:altName w:val="MS Mincho"/>
    <w:panose1 w:val="00000000000000000000"/>
    <w:charset w:val="80"/>
    <w:family w:val="auto"/>
    <w:notTrueType/>
    <w:pitch w:val="default"/>
    <w:sig w:usb0="00000001" w:usb1="08070000" w:usb2="00000010" w:usb3="00000000" w:csb0="00020000"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932570"/>
      <w:docPartObj>
        <w:docPartGallery w:val="Page Numbers (Bottom of Page)"/>
        <w:docPartUnique/>
      </w:docPartObj>
    </w:sdtPr>
    <w:sdtEndPr/>
    <w:sdtContent>
      <w:p w14:paraId="5A17B465" w14:textId="77777777" w:rsidR="00A2030F" w:rsidRDefault="00A2030F">
        <w:pPr>
          <w:pStyle w:val="a6"/>
          <w:jc w:val="right"/>
        </w:pPr>
        <w:r w:rsidRPr="00404D87">
          <w:rPr>
            <w:rFonts w:ascii="Times New Roman" w:hAnsi="Times New Roman" w:cs="Times New Roman"/>
          </w:rPr>
          <w:fldChar w:fldCharType="begin"/>
        </w:r>
        <w:r w:rsidRPr="00404D87">
          <w:rPr>
            <w:rFonts w:ascii="Times New Roman" w:hAnsi="Times New Roman" w:cs="Times New Roman"/>
          </w:rPr>
          <w:instrText>PAGE   \* MERGEFORMAT</w:instrText>
        </w:r>
        <w:r w:rsidRPr="00404D87">
          <w:rPr>
            <w:rFonts w:ascii="Times New Roman" w:hAnsi="Times New Roman" w:cs="Times New Roman"/>
          </w:rPr>
          <w:fldChar w:fldCharType="separate"/>
        </w:r>
        <w:r w:rsidRPr="00404D87">
          <w:rPr>
            <w:rFonts w:ascii="Times New Roman" w:hAnsi="Times New Roman" w:cs="Times New Roman"/>
            <w:noProof/>
          </w:rPr>
          <w:t>181</w:t>
        </w:r>
        <w:r w:rsidRPr="00404D87">
          <w:rPr>
            <w:rFonts w:ascii="Times New Roman" w:hAnsi="Times New Roman" w:cs="Times New Roman"/>
          </w:rPr>
          <w:fldChar w:fldCharType="end"/>
        </w:r>
      </w:p>
    </w:sdtContent>
  </w:sdt>
  <w:p w14:paraId="5A705CB5" w14:textId="77777777" w:rsidR="00A2030F" w:rsidRDefault="00A203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03D47" w14:textId="77777777" w:rsidR="00A2030F" w:rsidRDefault="00A2030F" w:rsidP="00DF4A46">
      <w:pPr>
        <w:spacing w:line="240" w:lineRule="auto"/>
      </w:pPr>
      <w:r>
        <w:separator/>
      </w:r>
    </w:p>
  </w:footnote>
  <w:footnote w:type="continuationSeparator" w:id="0">
    <w:p w14:paraId="36B64790" w14:textId="77777777" w:rsidR="00A2030F" w:rsidRDefault="00A2030F" w:rsidP="00DF4A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21AD"/>
    <w:multiLevelType w:val="hybridMultilevel"/>
    <w:tmpl w:val="321244E4"/>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A13C34"/>
    <w:multiLevelType w:val="hybridMultilevel"/>
    <w:tmpl w:val="93EC59CE"/>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E904E5"/>
    <w:multiLevelType w:val="hybridMultilevel"/>
    <w:tmpl w:val="FB9E77A8"/>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907D56"/>
    <w:multiLevelType w:val="hybridMultilevel"/>
    <w:tmpl w:val="596A8884"/>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B60EC2"/>
    <w:multiLevelType w:val="hybridMultilevel"/>
    <w:tmpl w:val="B8A65362"/>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D11149"/>
    <w:multiLevelType w:val="hybridMultilevel"/>
    <w:tmpl w:val="7E1ED958"/>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E2753A"/>
    <w:multiLevelType w:val="hybridMultilevel"/>
    <w:tmpl w:val="F3BE4052"/>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4E279DB"/>
    <w:multiLevelType w:val="hybridMultilevel"/>
    <w:tmpl w:val="17AEE96E"/>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C67AB9"/>
    <w:multiLevelType w:val="hybridMultilevel"/>
    <w:tmpl w:val="AA3EB8DC"/>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475D09"/>
    <w:multiLevelType w:val="hybridMultilevel"/>
    <w:tmpl w:val="FE74613E"/>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7ED4F56"/>
    <w:multiLevelType w:val="hybridMultilevel"/>
    <w:tmpl w:val="A090668E"/>
    <w:lvl w:ilvl="0" w:tplc="A8DA57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88A53B7"/>
    <w:multiLevelType w:val="multilevel"/>
    <w:tmpl w:val="B2C0EFAE"/>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b/>
        <w:i w:val="0"/>
      </w:rPr>
    </w:lvl>
    <w:lvl w:ilvl="2">
      <w:start w:val="1"/>
      <w:numFmt w:val="decimal"/>
      <w:lvlText w:val="%1.%2.%3."/>
      <w:lvlJc w:val="left"/>
      <w:pPr>
        <w:ind w:left="862" w:hanging="720"/>
      </w:pPr>
      <w:rPr>
        <w:rFonts w:hint="default"/>
        <w:b/>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8D20174"/>
    <w:multiLevelType w:val="hybridMultilevel"/>
    <w:tmpl w:val="94DAF3FC"/>
    <w:lvl w:ilvl="0" w:tplc="0E06795E">
      <w:start w:val="2"/>
      <w:numFmt w:val="decimal"/>
      <w:lvlText w:val="%1."/>
      <w:lvlJc w:val="left"/>
      <w:pPr>
        <w:ind w:left="1156" w:hanging="360"/>
      </w:pPr>
      <w:rPr>
        <w:rFonts w:hint="default"/>
        <w:i/>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13" w15:restartNumberingAfterBreak="0">
    <w:nsid w:val="09105F1B"/>
    <w:multiLevelType w:val="hybridMultilevel"/>
    <w:tmpl w:val="C0749E0E"/>
    <w:lvl w:ilvl="0" w:tplc="A8DA57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9D013DA"/>
    <w:multiLevelType w:val="hybridMultilevel"/>
    <w:tmpl w:val="94643E40"/>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A6C76DD"/>
    <w:multiLevelType w:val="hybridMultilevel"/>
    <w:tmpl w:val="AD2A9594"/>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AE53161"/>
    <w:multiLevelType w:val="hybridMultilevel"/>
    <w:tmpl w:val="2DCC31EC"/>
    <w:lvl w:ilvl="0" w:tplc="A8DA57C2">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7" w15:restartNumberingAfterBreak="0">
    <w:nsid w:val="0B2A7738"/>
    <w:multiLevelType w:val="hybridMultilevel"/>
    <w:tmpl w:val="E9F61B50"/>
    <w:lvl w:ilvl="0" w:tplc="A8DA57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BB00D1D"/>
    <w:multiLevelType w:val="hybridMultilevel"/>
    <w:tmpl w:val="85523270"/>
    <w:lvl w:ilvl="0" w:tplc="A8DA57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0C610678"/>
    <w:multiLevelType w:val="hybridMultilevel"/>
    <w:tmpl w:val="CBA8A618"/>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CD3D30"/>
    <w:multiLevelType w:val="hybridMultilevel"/>
    <w:tmpl w:val="4E8A5E06"/>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CFC5F15"/>
    <w:multiLevelType w:val="hybridMultilevel"/>
    <w:tmpl w:val="E746F76E"/>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D0410E7"/>
    <w:multiLevelType w:val="multilevel"/>
    <w:tmpl w:val="289AE5DE"/>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0DD96F95"/>
    <w:multiLevelType w:val="hybridMultilevel"/>
    <w:tmpl w:val="40B85B1A"/>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E5A5862"/>
    <w:multiLevelType w:val="hybridMultilevel"/>
    <w:tmpl w:val="027E1970"/>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E6A2A86"/>
    <w:multiLevelType w:val="hybridMultilevel"/>
    <w:tmpl w:val="02D6175E"/>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F391F1E"/>
    <w:multiLevelType w:val="hybridMultilevel"/>
    <w:tmpl w:val="E5C0AFB8"/>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0426339"/>
    <w:multiLevelType w:val="hybridMultilevel"/>
    <w:tmpl w:val="BC7ED886"/>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08031DF"/>
    <w:multiLevelType w:val="hybridMultilevel"/>
    <w:tmpl w:val="ECF6539C"/>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0A2558F"/>
    <w:multiLevelType w:val="multilevel"/>
    <w:tmpl w:val="46D4CA80"/>
    <w:lvl w:ilvl="0">
      <w:start w:val="2"/>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13D1329"/>
    <w:multiLevelType w:val="hybridMultilevel"/>
    <w:tmpl w:val="9C1C8D66"/>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17907AD"/>
    <w:multiLevelType w:val="hybridMultilevel"/>
    <w:tmpl w:val="305E0468"/>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22302CC"/>
    <w:multiLevelType w:val="hybridMultilevel"/>
    <w:tmpl w:val="DA22D174"/>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23D74E1"/>
    <w:multiLevelType w:val="hybridMultilevel"/>
    <w:tmpl w:val="7B32952A"/>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30F5152"/>
    <w:multiLevelType w:val="hybridMultilevel"/>
    <w:tmpl w:val="A90CD6EC"/>
    <w:lvl w:ilvl="0" w:tplc="9D7E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36C5172"/>
    <w:multiLevelType w:val="hybridMultilevel"/>
    <w:tmpl w:val="9B0467F6"/>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3EE50F2"/>
    <w:multiLevelType w:val="hybridMultilevel"/>
    <w:tmpl w:val="ADDC72CA"/>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4B77246"/>
    <w:multiLevelType w:val="hybridMultilevel"/>
    <w:tmpl w:val="555E4800"/>
    <w:lvl w:ilvl="0" w:tplc="DD34CB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15FA5736"/>
    <w:multiLevelType w:val="hybridMultilevel"/>
    <w:tmpl w:val="DDE68134"/>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66B2DB1"/>
    <w:multiLevelType w:val="hybridMultilevel"/>
    <w:tmpl w:val="2F7C20A2"/>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68F2504"/>
    <w:multiLevelType w:val="hybridMultilevel"/>
    <w:tmpl w:val="794CDD3A"/>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6B14B0A"/>
    <w:multiLevelType w:val="hybridMultilevel"/>
    <w:tmpl w:val="0734B7BC"/>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6EB645C"/>
    <w:multiLevelType w:val="hybridMultilevel"/>
    <w:tmpl w:val="D7D23820"/>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9580D11"/>
    <w:multiLevelType w:val="hybridMultilevel"/>
    <w:tmpl w:val="D26CF4CE"/>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A8A4474"/>
    <w:multiLevelType w:val="hybridMultilevel"/>
    <w:tmpl w:val="C08EC0AC"/>
    <w:lvl w:ilvl="0" w:tplc="A8DA57C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1B0302C7"/>
    <w:multiLevelType w:val="hybridMultilevel"/>
    <w:tmpl w:val="533A380C"/>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C29770A"/>
    <w:multiLevelType w:val="hybridMultilevel"/>
    <w:tmpl w:val="17DE036C"/>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C580E70"/>
    <w:multiLevelType w:val="hybridMultilevel"/>
    <w:tmpl w:val="414C71CE"/>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C6914DD"/>
    <w:multiLevelType w:val="hybridMultilevel"/>
    <w:tmpl w:val="44221834"/>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C71555C"/>
    <w:multiLevelType w:val="hybridMultilevel"/>
    <w:tmpl w:val="689A392C"/>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C911599"/>
    <w:multiLevelType w:val="hybridMultilevel"/>
    <w:tmpl w:val="A9EAE798"/>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CB44CDC"/>
    <w:multiLevelType w:val="hybridMultilevel"/>
    <w:tmpl w:val="D3A2A2A0"/>
    <w:lvl w:ilvl="0" w:tplc="9D7E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CBB6C6D"/>
    <w:multiLevelType w:val="hybridMultilevel"/>
    <w:tmpl w:val="A34C0D14"/>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D336AD0"/>
    <w:multiLevelType w:val="hybridMultilevel"/>
    <w:tmpl w:val="DDFA739A"/>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1D65663A"/>
    <w:multiLevelType w:val="multilevel"/>
    <w:tmpl w:val="2710EFB8"/>
    <w:lvl w:ilvl="0">
      <w:start w:val="1"/>
      <w:numFmt w:val="decimal"/>
      <w:pStyle w:val="1"/>
      <w:lvlText w:val="%1."/>
      <w:lvlJc w:val="left"/>
      <w:pPr>
        <w:ind w:left="1341" w:hanging="262"/>
      </w:pPr>
      <w:rPr>
        <w:rFonts w:ascii="Times New Roman" w:eastAsia="Times New Roman" w:hAnsi="Times New Roman" w:cs="Times New Roman" w:hint="default"/>
        <w:w w:val="97"/>
        <w:sz w:val="26"/>
        <w:szCs w:val="26"/>
        <w:lang w:val="ru-RU" w:eastAsia="en-US" w:bidi="ar-SA"/>
      </w:rPr>
    </w:lvl>
    <w:lvl w:ilvl="1">
      <w:start w:val="1"/>
      <w:numFmt w:val="decimal"/>
      <w:lvlText w:val="%1.%2."/>
      <w:lvlJc w:val="left"/>
      <w:pPr>
        <w:ind w:left="1535" w:hanging="456"/>
      </w:pPr>
      <w:rPr>
        <w:rFonts w:ascii="Times New Roman" w:eastAsia="Times New Roman" w:hAnsi="Times New Roman" w:cs="Times New Roman" w:hint="default"/>
        <w:w w:val="97"/>
        <w:sz w:val="26"/>
        <w:szCs w:val="26"/>
        <w:lang w:val="ru-RU" w:eastAsia="en-US" w:bidi="ar-SA"/>
      </w:rPr>
    </w:lvl>
    <w:lvl w:ilvl="2">
      <w:start w:val="1"/>
      <w:numFmt w:val="decimal"/>
      <w:lvlText w:val="%1.%2.%3."/>
      <w:lvlJc w:val="left"/>
      <w:pPr>
        <w:ind w:left="1082" w:hanging="776"/>
      </w:pPr>
      <w:rPr>
        <w:rFonts w:ascii="Times New Roman" w:eastAsia="Times New Roman" w:hAnsi="Times New Roman" w:cs="Times New Roman" w:hint="default"/>
        <w:w w:val="97"/>
        <w:sz w:val="26"/>
        <w:szCs w:val="26"/>
        <w:lang w:val="ru-RU" w:eastAsia="en-US" w:bidi="ar-SA"/>
      </w:rPr>
    </w:lvl>
    <w:lvl w:ilvl="3">
      <w:numFmt w:val="bullet"/>
      <w:lvlText w:val="•"/>
      <w:lvlJc w:val="left"/>
      <w:pPr>
        <w:ind w:left="1740" w:hanging="776"/>
      </w:pPr>
      <w:rPr>
        <w:rFonts w:hint="default"/>
        <w:lang w:val="ru-RU" w:eastAsia="en-US" w:bidi="ar-SA"/>
      </w:rPr>
    </w:lvl>
    <w:lvl w:ilvl="4">
      <w:numFmt w:val="bullet"/>
      <w:lvlText w:val="•"/>
      <w:lvlJc w:val="left"/>
      <w:pPr>
        <w:ind w:left="2998" w:hanging="776"/>
      </w:pPr>
      <w:rPr>
        <w:rFonts w:hint="default"/>
        <w:lang w:val="ru-RU" w:eastAsia="en-US" w:bidi="ar-SA"/>
      </w:rPr>
    </w:lvl>
    <w:lvl w:ilvl="5">
      <w:numFmt w:val="bullet"/>
      <w:lvlText w:val="•"/>
      <w:lvlJc w:val="left"/>
      <w:pPr>
        <w:ind w:left="4257" w:hanging="776"/>
      </w:pPr>
      <w:rPr>
        <w:rFonts w:hint="default"/>
        <w:lang w:val="ru-RU" w:eastAsia="en-US" w:bidi="ar-SA"/>
      </w:rPr>
    </w:lvl>
    <w:lvl w:ilvl="6">
      <w:numFmt w:val="bullet"/>
      <w:lvlText w:val="•"/>
      <w:lvlJc w:val="left"/>
      <w:pPr>
        <w:ind w:left="5516" w:hanging="776"/>
      </w:pPr>
      <w:rPr>
        <w:rFonts w:hint="default"/>
        <w:lang w:val="ru-RU" w:eastAsia="en-US" w:bidi="ar-SA"/>
      </w:rPr>
    </w:lvl>
    <w:lvl w:ilvl="7">
      <w:numFmt w:val="bullet"/>
      <w:lvlText w:val="•"/>
      <w:lvlJc w:val="left"/>
      <w:pPr>
        <w:ind w:left="6774" w:hanging="776"/>
      </w:pPr>
      <w:rPr>
        <w:rFonts w:hint="default"/>
        <w:lang w:val="ru-RU" w:eastAsia="en-US" w:bidi="ar-SA"/>
      </w:rPr>
    </w:lvl>
    <w:lvl w:ilvl="8">
      <w:numFmt w:val="bullet"/>
      <w:lvlText w:val="•"/>
      <w:lvlJc w:val="left"/>
      <w:pPr>
        <w:ind w:left="8033" w:hanging="776"/>
      </w:pPr>
      <w:rPr>
        <w:rFonts w:hint="default"/>
        <w:lang w:val="ru-RU" w:eastAsia="en-US" w:bidi="ar-SA"/>
      </w:rPr>
    </w:lvl>
  </w:abstractNum>
  <w:abstractNum w:abstractNumId="55" w15:restartNumberingAfterBreak="0">
    <w:nsid w:val="1F4843F2"/>
    <w:multiLevelType w:val="hybridMultilevel"/>
    <w:tmpl w:val="183CFEE8"/>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00B7E67"/>
    <w:multiLevelType w:val="hybridMultilevel"/>
    <w:tmpl w:val="17B6F100"/>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0547AF2"/>
    <w:multiLevelType w:val="hybridMultilevel"/>
    <w:tmpl w:val="DA4050E2"/>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09069DD"/>
    <w:multiLevelType w:val="hybridMultilevel"/>
    <w:tmpl w:val="FFC26E1A"/>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0BC05F7"/>
    <w:multiLevelType w:val="multilevel"/>
    <w:tmpl w:val="09B6052A"/>
    <w:lvl w:ilvl="0">
      <w:start w:val="1"/>
      <w:numFmt w:val="decimal"/>
      <w:lvlText w:val="%1."/>
      <w:lvlJc w:val="left"/>
      <w:pPr>
        <w:ind w:left="450" w:hanging="450"/>
      </w:pPr>
      <w:rPr>
        <w:rFonts w:hint="default"/>
        <w:b w:val="0"/>
      </w:rPr>
    </w:lvl>
    <w:lvl w:ilvl="1">
      <w:start w:val="1"/>
      <w:numFmt w:val="decimal"/>
      <w:lvlText w:val="%1.%2."/>
      <w:lvlJc w:val="left"/>
      <w:pPr>
        <w:ind w:left="1441" w:hanging="720"/>
      </w:pPr>
      <w:rPr>
        <w:rFonts w:hint="default"/>
        <w:b/>
      </w:rPr>
    </w:lvl>
    <w:lvl w:ilvl="2">
      <w:start w:val="1"/>
      <w:numFmt w:val="decimal"/>
      <w:lvlText w:val="%1.%2.%3."/>
      <w:lvlJc w:val="left"/>
      <w:pPr>
        <w:ind w:left="2162" w:hanging="720"/>
      </w:pPr>
      <w:rPr>
        <w:rFonts w:hint="default"/>
        <w:b/>
      </w:rPr>
    </w:lvl>
    <w:lvl w:ilvl="3">
      <w:start w:val="1"/>
      <w:numFmt w:val="decimal"/>
      <w:lvlText w:val="%1.%2.%3.%4."/>
      <w:lvlJc w:val="left"/>
      <w:pPr>
        <w:ind w:left="3243" w:hanging="1080"/>
      </w:pPr>
      <w:rPr>
        <w:rFonts w:hint="default"/>
        <w:b w:val="0"/>
      </w:rPr>
    </w:lvl>
    <w:lvl w:ilvl="4">
      <w:start w:val="1"/>
      <w:numFmt w:val="decimal"/>
      <w:lvlText w:val="%1.%2.%3.%4.%5."/>
      <w:lvlJc w:val="left"/>
      <w:pPr>
        <w:ind w:left="3964" w:hanging="1080"/>
      </w:pPr>
      <w:rPr>
        <w:rFonts w:hint="default"/>
        <w:b w:val="0"/>
      </w:rPr>
    </w:lvl>
    <w:lvl w:ilvl="5">
      <w:start w:val="1"/>
      <w:numFmt w:val="decimal"/>
      <w:lvlText w:val="%1.%2.%3.%4.%5.%6."/>
      <w:lvlJc w:val="left"/>
      <w:pPr>
        <w:ind w:left="5045" w:hanging="1440"/>
      </w:pPr>
      <w:rPr>
        <w:rFonts w:hint="default"/>
        <w:b w:val="0"/>
      </w:rPr>
    </w:lvl>
    <w:lvl w:ilvl="6">
      <w:start w:val="1"/>
      <w:numFmt w:val="decimal"/>
      <w:lvlText w:val="%1.%2.%3.%4.%5.%6.%7."/>
      <w:lvlJc w:val="left"/>
      <w:pPr>
        <w:ind w:left="5766" w:hanging="1440"/>
      </w:pPr>
      <w:rPr>
        <w:rFonts w:hint="default"/>
        <w:b w:val="0"/>
      </w:rPr>
    </w:lvl>
    <w:lvl w:ilvl="7">
      <w:start w:val="1"/>
      <w:numFmt w:val="decimal"/>
      <w:lvlText w:val="%1.%2.%3.%4.%5.%6.%7.%8."/>
      <w:lvlJc w:val="left"/>
      <w:pPr>
        <w:ind w:left="6847" w:hanging="1800"/>
      </w:pPr>
      <w:rPr>
        <w:rFonts w:hint="default"/>
        <w:b w:val="0"/>
      </w:rPr>
    </w:lvl>
    <w:lvl w:ilvl="8">
      <w:start w:val="1"/>
      <w:numFmt w:val="decimal"/>
      <w:lvlText w:val="%1.%2.%3.%4.%5.%6.%7.%8.%9."/>
      <w:lvlJc w:val="left"/>
      <w:pPr>
        <w:ind w:left="7568" w:hanging="1800"/>
      </w:pPr>
      <w:rPr>
        <w:rFonts w:hint="default"/>
        <w:b w:val="0"/>
      </w:rPr>
    </w:lvl>
  </w:abstractNum>
  <w:abstractNum w:abstractNumId="60" w15:restartNumberingAfterBreak="0">
    <w:nsid w:val="211427A2"/>
    <w:multiLevelType w:val="hybridMultilevel"/>
    <w:tmpl w:val="66D43138"/>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19B702C"/>
    <w:multiLevelType w:val="hybridMultilevel"/>
    <w:tmpl w:val="2A788B54"/>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1E86AF8"/>
    <w:multiLevelType w:val="hybridMultilevel"/>
    <w:tmpl w:val="F7F65D58"/>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2430E4D"/>
    <w:multiLevelType w:val="hybridMultilevel"/>
    <w:tmpl w:val="9AC293C8"/>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287520D"/>
    <w:multiLevelType w:val="hybridMultilevel"/>
    <w:tmpl w:val="2B64EE2A"/>
    <w:lvl w:ilvl="0" w:tplc="A8DA57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22B71046"/>
    <w:multiLevelType w:val="hybridMultilevel"/>
    <w:tmpl w:val="FBC67BA4"/>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2FC6584"/>
    <w:multiLevelType w:val="hybridMultilevel"/>
    <w:tmpl w:val="0DA61F88"/>
    <w:lvl w:ilvl="0" w:tplc="A8DA57C2">
      <w:start w:val="1"/>
      <w:numFmt w:val="bullet"/>
      <w:lvlText w:val=""/>
      <w:lvlJc w:val="left"/>
      <w:pPr>
        <w:ind w:left="720" w:hanging="360"/>
      </w:pPr>
      <w:rPr>
        <w:rFonts w:ascii="Symbol" w:hAnsi="Symbol" w:hint="default"/>
      </w:rPr>
    </w:lvl>
    <w:lvl w:ilvl="1" w:tplc="F5BA7BBE">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315122C"/>
    <w:multiLevelType w:val="hybridMultilevel"/>
    <w:tmpl w:val="A066EFBA"/>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3CC7AF8"/>
    <w:multiLevelType w:val="hybridMultilevel"/>
    <w:tmpl w:val="AE84820C"/>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3EF4E66"/>
    <w:multiLevelType w:val="hybridMultilevel"/>
    <w:tmpl w:val="CC22D1A4"/>
    <w:lvl w:ilvl="0" w:tplc="A8DA57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3F63B44"/>
    <w:multiLevelType w:val="hybridMultilevel"/>
    <w:tmpl w:val="A656D63C"/>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4545651"/>
    <w:multiLevelType w:val="hybridMultilevel"/>
    <w:tmpl w:val="3626D5F0"/>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54800F6"/>
    <w:multiLevelType w:val="hybridMultilevel"/>
    <w:tmpl w:val="01C8CC08"/>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5AF6068"/>
    <w:multiLevelType w:val="hybridMultilevel"/>
    <w:tmpl w:val="807C9C26"/>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5CC4379"/>
    <w:multiLevelType w:val="hybridMultilevel"/>
    <w:tmpl w:val="552043D4"/>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6791887"/>
    <w:multiLevelType w:val="hybridMultilevel"/>
    <w:tmpl w:val="661C955A"/>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6F24B3D"/>
    <w:multiLevelType w:val="multilevel"/>
    <w:tmpl w:val="55E8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7C86BFD"/>
    <w:multiLevelType w:val="hybridMultilevel"/>
    <w:tmpl w:val="371CA650"/>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8504FF8"/>
    <w:multiLevelType w:val="multilevel"/>
    <w:tmpl w:val="8EDE6BBC"/>
    <w:lvl w:ilvl="0">
      <w:start w:val="3"/>
      <w:numFmt w:val="upperRoman"/>
      <w:lvlText w:val="%1."/>
      <w:lvlJc w:val="left"/>
      <w:pPr>
        <w:ind w:left="1080" w:hanging="72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79" w15:restartNumberingAfterBreak="0">
    <w:nsid w:val="28F1506D"/>
    <w:multiLevelType w:val="hybridMultilevel"/>
    <w:tmpl w:val="3F8EA67E"/>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91366CE"/>
    <w:multiLevelType w:val="hybridMultilevel"/>
    <w:tmpl w:val="8B86090A"/>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92101DC"/>
    <w:multiLevelType w:val="hybridMultilevel"/>
    <w:tmpl w:val="21587524"/>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96A6FCD"/>
    <w:multiLevelType w:val="hybridMultilevel"/>
    <w:tmpl w:val="B24E0082"/>
    <w:lvl w:ilvl="0" w:tplc="A8DA57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2A4A1071"/>
    <w:multiLevelType w:val="hybridMultilevel"/>
    <w:tmpl w:val="A932882A"/>
    <w:lvl w:ilvl="0" w:tplc="A8DA57C2">
      <w:start w:val="1"/>
      <w:numFmt w:val="bullet"/>
      <w:lvlText w:val=""/>
      <w:lvlJc w:val="left"/>
      <w:pPr>
        <w:ind w:left="722" w:hanging="360"/>
      </w:pPr>
      <w:rPr>
        <w:rFonts w:ascii="Symbol" w:hAnsi="Symbol" w:hint="default"/>
      </w:rPr>
    </w:lvl>
    <w:lvl w:ilvl="1" w:tplc="1CAAFEC6">
      <w:numFmt w:val="bullet"/>
      <w:lvlText w:val="-"/>
      <w:lvlJc w:val="left"/>
      <w:pPr>
        <w:ind w:left="1442" w:hanging="360"/>
      </w:pPr>
      <w:rPr>
        <w:rFonts w:ascii="Times New Roman" w:eastAsia="Calibri" w:hAnsi="Times New Roman" w:cs="Times New Roman"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84" w15:restartNumberingAfterBreak="0">
    <w:nsid w:val="2A88689E"/>
    <w:multiLevelType w:val="hybridMultilevel"/>
    <w:tmpl w:val="71E6EA76"/>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2B535939"/>
    <w:multiLevelType w:val="hybridMultilevel"/>
    <w:tmpl w:val="56766FCA"/>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2C737B26"/>
    <w:multiLevelType w:val="hybridMultilevel"/>
    <w:tmpl w:val="449ED3A6"/>
    <w:lvl w:ilvl="0" w:tplc="A8DA57C2">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87" w15:restartNumberingAfterBreak="0">
    <w:nsid w:val="2D9318B5"/>
    <w:multiLevelType w:val="hybridMultilevel"/>
    <w:tmpl w:val="0D24A07A"/>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2F743B80"/>
    <w:multiLevelType w:val="hybridMultilevel"/>
    <w:tmpl w:val="C13C9D3A"/>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2F755612"/>
    <w:multiLevelType w:val="hybridMultilevel"/>
    <w:tmpl w:val="7D2C8C7C"/>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01374E4"/>
    <w:multiLevelType w:val="hybridMultilevel"/>
    <w:tmpl w:val="4D8696DC"/>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0C3552E"/>
    <w:multiLevelType w:val="hybridMultilevel"/>
    <w:tmpl w:val="13A294B2"/>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19607AE"/>
    <w:multiLevelType w:val="hybridMultilevel"/>
    <w:tmpl w:val="AD66C1B4"/>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2A409ED"/>
    <w:multiLevelType w:val="multilevel"/>
    <w:tmpl w:val="3B185A3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auto"/>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2B45466"/>
    <w:multiLevelType w:val="hybridMultilevel"/>
    <w:tmpl w:val="2F565E76"/>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2C56074"/>
    <w:multiLevelType w:val="hybridMultilevel"/>
    <w:tmpl w:val="289C70D0"/>
    <w:lvl w:ilvl="0" w:tplc="A8DA57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33A0366E"/>
    <w:multiLevelType w:val="hybridMultilevel"/>
    <w:tmpl w:val="B8287B26"/>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3CB28C5"/>
    <w:multiLevelType w:val="hybridMultilevel"/>
    <w:tmpl w:val="71426670"/>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4956E59"/>
    <w:multiLevelType w:val="hybridMultilevel"/>
    <w:tmpl w:val="536CA5BE"/>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4F023BB"/>
    <w:multiLevelType w:val="hybridMultilevel"/>
    <w:tmpl w:val="0232BAD2"/>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557799C"/>
    <w:multiLevelType w:val="hybridMultilevel"/>
    <w:tmpl w:val="518854FA"/>
    <w:lvl w:ilvl="0" w:tplc="A8DA57C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1" w15:restartNumberingAfterBreak="0">
    <w:nsid w:val="35EE35B5"/>
    <w:multiLevelType w:val="hybridMultilevel"/>
    <w:tmpl w:val="59743514"/>
    <w:lvl w:ilvl="0" w:tplc="9D7E9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7F31381"/>
    <w:multiLevelType w:val="hybridMultilevel"/>
    <w:tmpl w:val="D92C0ACA"/>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82F1A25"/>
    <w:multiLevelType w:val="hybridMultilevel"/>
    <w:tmpl w:val="6122D580"/>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8375FAA"/>
    <w:multiLevelType w:val="hybridMultilevel"/>
    <w:tmpl w:val="A8EAAB52"/>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89614E5"/>
    <w:multiLevelType w:val="hybridMultilevel"/>
    <w:tmpl w:val="7C3471AC"/>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8A2566D"/>
    <w:multiLevelType w:val="hybridMultilevel"/>
    <w:tmpl w:val="B044A5B6"/>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8BF2F57"/>
    <w:multiLevelType w:val="hybridMultilevel"/>
    <w:tmpl w:val="9A7CF6DA"/>
    <w:lvl w:ilvl="0" w:tplc="A8DA57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3ABA3002"/>
    <w:multiLevelType w:val="hybridMultilevel"/>
    <w:tmpl w:val="D4322B1C"/>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BC817B9"/>
    <w:multiLevelType w:val="hybridMultilevel"/>
    <w:tmpl w:val="74F09E48"/>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C443EC0"/>
    <w:multiLevelType w:val="hybridMultilevel"/>
    <w:tmpl w:val="16589344"/>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D0F3A5E"/>
    <w:multiLevelType w:val="hybridMultilevel"/>
    <w:tmpl w:val="87961EF6"/>
    <w:lvl w:ilvl="0" w:tplc="C554A3D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2" w15:restartNumberingAfterBreak="0">
    <w:nsid w:val="3D372718"/>
    <w:multiLevelType w:val="hybridMultilevel"/>
    <w:tmpl w:val="FE3E1650"/>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3D8316AC"/>
    <w:multiLevelType w:val="hybridMultilevel"/>
    <w:tmpl w:val="D124E912"/>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3DE826F5"/>
    <w:multiLevelType w:val="hybridMultilevel"/>
    <w:tmpl w:val="786A102E"/>
    <w:lvl w:ilvl="0" w:tplc="A8DA57C2">
      <w:start w:val="1"/>
      <w:numFmt w:val="bullet"/>
      <w:lvlText w:val=""/>
      <w:lvlJc w:val="left"/>
      <w:pPr>
        <w:ind w:left="1254" w:hanging="360"/>
      </w:pPr>
      <w:rPr>
        <w:rFonts w:ascii="Symbol" w:hAnsi="Symbol" w:hint="default"/>
        <w:b w:val="0"/>
        <w:bCs w:val="0"/>
        <w:i w:val="0"/>
        <w:iCs w:val="0"/>
        <w:w w:val="100"/>
        <w:sz w:val="24"/>
        <w:szCs w:val="24"/>
        <w:lang w:val="ru-RU" w:eastAsia="en-US" w:bidi="ar-SA"/>
      </w:rPr>
    </w:lvl>
    <w:lvl w:ilvl="1" w:tplc="33C8FF2A">
      <w:numFmt w:val="bullet"/>
      <w:lvlText w:val="•"/>
      <w:lvlJc w:val="left"/>
      <w:pPr>
        <w:ind w:left="2284" w:hanging="360"/>
      </w:pPr>
      <w:rPr>
        <w:rFonts w:hint="default"/>
        <w:lang w:val="ru-RU" w:eastAsia="en-US" w:bidi="ar-SA"/>
      </w:rPr>
    </w:lvl>
    <w:lvl w:ilvl="2" w:tplc="B2A283CC">
      <w:numFmt w:val="bullet"/>
      <w:lvlText w:val="•"/>
      <w:lvlJc w:val="left"/>
      <w:pPr>
        <w:ind w:left="3308" w:hanging="360"/>
      </w:pPr>
      <w:rPr>
        <w:rFonts w:hint="default"/>
        <w:lang w:val="ru-RU" w:eastAsia="en-US" w:bidi="ar-SA"/>
      </w:rPr>
    </w:lvl>
    <w:lvl w:ilvl="3" w:tplc="C2D2A67C">
      <w:numFmt w:val="bullet"/>
      <w:lvlText w:val="•"/>
      <w:lvlJc w:val="left"/>
      <w:pPr>
        <w:ind w:left="4333" w:hanging="360"/>
      </w:pPr>
      <w:rPr>
        <w:rFonts w:hint="default"/>
        <w:lang w:val="ru-RU" w:eastAsia="en-US" w:bidi="ar-SA"/>
      </w:rPr>
    </w:lvl>
    <w:lvl w:ilvl="4" w:tplc="62DE6C36">
      <w:numFmt w:val="bullet"/>
      <w:lvlText w:val="•"/>
      <w:lvlJc w:val="left"/>
      <w:pPr>
        <w:ind w:left="5357" w:hanging="360"/>
      </w:pPr>
      <w:rPr>
        <w:rFonts w:hint="default"/>
        <w:lang w:val="ru-RU" w:eastAsia="en-US" w:bidi="ar-SA"/>
      </w:rPr>
    </w:lvl>
    <w:lvl w:ilvl="5" w:tplc="B2424536">
      <w:numFmt w:val="bullet"/>
      <w:lvlText w:val="•"/>
      <w:lvlJc w:val="left"/>
      <w:pPr>
        <w:ind w:left="6382" w:hanging="360"/>
      </w:pPr>
      <w:rPr>
        <w:rFonts w:hint="default"/>
        <w:lang w:val="ru-RU" w:eastAsia="en-US" w:bidi="ar-SA"/>
      </w:rPr>
    </w:lvl>
    <w:lvl w:ilvl="6" w:tplc="90102776">
      <w:numFmt w:val="bullet"/>
      <w:lvlText w:val="•"/>
      <w:lvlJc w:val="left"/>
      <w:pPr>
        <w:ind w:left="7406" w:hanging="360"/>
      </w:pPr>
      <w:rPr>
        <w:rFonts w:hint="default"/>
        <w:lang w:val="ru-RU" w:eastAsia="en-US" w:bidi="ar-SA"/>
      </w:rPr>
    </w:lvl>
    <w:lvl w:ilvl="7" w:tplc="4A6A350C">
      <w:numFmt w:val="bullet"/>
      <w:lvlText w:val="•"/>
      <w:lvlJc w:val="left"/>
      <w:pPr>
        <w:ind w:left="8430" w:hanging="360"/>
      </w:pPr>
      <w:rPr>
        <w:rFonts w:hint="default"/>
        <w:lang w:val="ru-RU" w:eastAsia="en-US" w:bidi="ar-SA"/>
      </w:rPr>
    </w:lvl>
    <w:lvl w:ilvl="8" w:tplc="7D2C669E">
      <w:numFmt w:val="bullet"/>
      <w:lvlText w:val="•"/>
      <w:lvlJc w:val="left"/>
      <w:pPr>
        <w:ind w:left="9455" w:hanging="360"/>
      </w:pPr>
      <w:rPr>
        <w:rFonts w:hint="default"/>
        <w:lang w:val="ru-RU" w:eastAsia="en-US" w:bidi="ar-SA"/>
      </w:rPr>
    </w:lvl>
  </w:abstractNum>
  <w:abstractNum w:abstractNumId="115" w15:restartNumberingAfterBreak="0">
    <w:nsid w:val="3F2241F4"/>
    <w:multiLevelType w:val="hybridMultilevel"/>
    <w:tmpl w:val="FAE83544"/>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3F377519"/>
    <w:multiLevelType w:val="hybridMultilevel"/>
    <w:tmpl w:val="285E15E0"/>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3F416FD8"/>
    <w:multiLevelType w:val="hybridMultilevel"/>
    <w:tmpl w:val="F8C4291E"/>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0025F0D"/>
    <w:multiLevelType w:val="hybridMultilevel"/>
    <w:tmpl w:val="5AD2B5FA"/>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00C594F"/>
    <w:multiLevelType w:val="hybridMultilevel"/>
    <w:tmpl w:val="E1AE517E"/>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0314DE9"/>
    <w:multiLevelType w:val="hybridMultilevel"/>
    <w:tmpl w:val="7138E3DE"/>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065327D"/>
    <w:multiLevelType w:val="hybridMultilevel"/>
    <w:tmpl w:val="CD0CE224"/>
    <w:lvl w:ilvl="0" w:tplc="A8DA57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13B4689"/>
    <w:multiLevelType w:val="hybridMultilevel"/>
    <w:tmpl w:val="66B0EF6A"/>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1523981"/>
    <w:multiLevelType w:val="hybridMultilevel"/>
    <w:tmpl w:val="A46E80DC"/>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1E77189"/>
    <w:multiLevelType w:val="hybridMultilevel"/>
    <w:tmpl w:val="E996A50C"/>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1F34D14"/>
    <w:multiLevelType w:val="hybridMultilevel"/>
    <w:tmpl w:val="855C9892"/>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33B73B3"/>
    <w:multiLevelType w:val="hybridMultilevel"/>
    <w:tmpl w:val="C39CC58A"/>
    <w:lvl w:ilvl="0" w:tplc="A8DA57C2">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27" w15:restartNumberingAfterBreak="0">
    <w:nsid w:val="435133F3"/>
    <w:multiLevelType w:val="hybridMultilevel"/>
    <w:tmpl w:val="60A8735C"/>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3606D42"/>
    <w:multiLevelType w:val="hybridMultilevel"/>
    <w:tmpl w:val="A28EBC5A"/>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54F2EE8"/>
    <w:multiLevelType w:val="hybridMultilevel"/>
    <w:tmpl w:val="853CC238"/>
    <w:lvl w:ilvl="0" w:tplc="A8DA57C2">
      <w:start w:val="1"/>
      <w:numFmt w:val="bullet"/>
      <w:lvlText w:val=""/>
      <w:lvlJc w:val="left"/>
      <w:pPr>
        <w:ind w:left="716" w:hanging="360"/>
      </w:pPr>
      <w:rPr>
        <w:rFonts w:ascii="Symbol" w:hAnsi="Symbol" w:hint="default"/>
      </w:rPr>
    </w:lvl>
    <w:lvl w:ilvl="1" w:tplc="04190003" w:tentative="1">
      <w:start w:val="1"/>
      <w:numFmt w:val="bullet"/>
      <w:lvlText w:val="o"/>
      <w:lvlJc w:val="left"/>
      <w:pPr>
        <w:ind w:left="1436" w:hanging="360"/>
      </w:pPr>
      <w:rPr>
        <w:rFonts w:ascii="Courier New" w:hAnsi="Courier New" w:cs="Courier New" w:hint="default"/>
      </w:rPr>
    </w:lvl>
    <w:lvl w:ilvl="2" w:tplc="04190005" w:tentative="1">
      <w:start w:val="1"/>
      <w:numFmt w:val="bullet"/>
      <w:lvlText w:val=""/>
      <w:lvlJc w:val="left"/>
      <w:pPr>
        <w:ind w:left="2156" w:hanging="360"/>
      </w:pPr>
      <w:rPr>
        <w:rFonts w:ascii="Wingdings" w:hAnsi="Wingdings" w:hint="default"/>
      </w:rPr>
    </w:lvl>
    <w:lvl w:ilvl="3" w:tplc="04190001" w:tentative="1">
      <w:start w:val="1"/>
      <w:numFmt w:val="bullet"/>
      <w:lvlText w:val=""/>
      <w:lvlJc w:val="left"/>
      <w:pPr>
        <w:ind w:left="2876" w:hanging="360"/>
      </w:pPr>
      <w:rPr>
        <w:rFonts w:ascii="Symbol" w:hAnsi="Symbol" w:hint="default"/>
      </w:rPr>
    </w:lvl>
    <w:lvl w:ilvl="4" w:tplc="04190003" w:tentative="1">
      <w:start w:val="1"/>
      <w:numFmt w:val="bullet"/>
      <w:lvlText w:val="o"/>
      <w:lvlJc w:val="left"/>
      <w:pPr>
        <w:ind w:left="3596" w:hanging="360"/>
      </w:pPr>
      <w:rPr>
        <w:rFonts w:ascii="Courier New" w:hAnsi="Courier New" w:cs="Courier New" w:hint="default"/>
      </w:rPr>
    </w:lvl>
    <w:lvl w:ilvl="5" w:tplc="04190005" w:tentative="1">
      <w:start w:val="1"/>
      <w:numFmt w:val="bullet"/>
      <w:lvlText w:val=""/>
      <w:lvlJc w:val="left"/>
      <w:pPr>
        <w:ind w:left="4316" w:hanging="360"/>
      </w:pPr>
      <w:rPr>
        <w:rFonts w:ascii="Wingdings" w:hAnsi="Wingdings" w:hint="default"/>
      </w:rPr>
    </w:lvl>
    <w:lvl w:ilvl="6" w:tplc="04190001" w:tentative="1">
      <w:start w:val="1"/>
      <w:numFmt w:val="bullet"/>
      <w:lvlText w:val=""/>
      <w:lvlJc w:val="left"/>
      <w:pPr>
        <w:ind w:left="5036" w:hanging="360"/>
      </w:pPr>
      <w:rPr>
        <w:rFonts w:ascii="Symbol" w:hAnsi="Symbol" w:hint="default"/>
      </w:rPr>
    </w:lvl>
    <w:lvl w:ilvl="7" w:tplc="04190003" w:tentative="1">
      <w:start w:val="1"/>
      <w:numFmt w:val="bullet"/>
      <w:lvlText w:val="o"/>
      <w:lvlJc w:val="left"/>
      <w:pPr>
        <w:ind w:left="5756" w:hanging="360"/>
      </w:pPr>
      <w:rPr>
        <w:rFonts w:ascii="Courier New" w:hAnsi="Courier New" w:cs="Courier New" w:hint="default"/>
      </w:rPr>
    </w:lvl>
    <w:lvl w:ilvl="8" w:tplc="04190005" w:tentative="1">
      <w:start w:val="1"/>
      <w:numFmt w:val="bullet"/>
      <w:lvlText w:val=""/>
      <w:lvlJc w:val="left"/>
      <w:pPr>
        <w:ind w:left="6476" w:hanging="360"/>
      </w:pPr>
      <w:rPr>
        <w:rFonts w:ascii="Wingdings" w:hAnsi="Wingdings" w:hint="default"/>
      </w:rPr>
    </w:lvl>
  </w:abstractNum>
  <w:abstractNum w:abstractNumId="130" w15:restartNumberingAfterBreak="0">
    <w:nsid w:val="45616837"/>
    <w:multiLevelType w:val="hybridMultilevel"/>
    <w:tmpl w:val="0D2EF888"/>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8BC16F3"/>
    <w:multiLevelType w:val="hybridMultilevel"/>
    <w:tmpl w:val="34C49116"/>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48BF7B06"/>
    <w:multiLevelType w:val="hybridMultilevel"/>
    <w:tmpl w:val="EA3A4716"/>
    <w:lvl w:ilvl="0" w:tplc="A8DA57C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3" w15:restartNumberingAfterBreak="0">
    <w:nsid w:val="4906316F"/>
    <w:multiLevelType w:val="hybridMultilevel"/>
    <w:tmpl w:val="35AA1664"/>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9881CE1"/>
    <w:multiLevelType w:val="hybridMultilevel"/>
    <w:tmpl w:val="4D923C58"/>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49BA3551"/>
    <w:multiLevelType w:val="hybridMultilevel"/>
    <w:tmpl w:val="C266745C"/>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9BC7701"/>
    <w:multiLevelType w:val="hybridMultilevel"/>
    <w:tmpl w:val="5DF26704"/>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4A4A3526"/>
    <w:multiLevelType w:val="hybridMultilevel"/>
    <w:tmpl w:val="51E2A71C"/>
    <w:lvl w:ilvl="0" w:tplc="A8DA57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4AD06292"/>
    <w:multiLevelType w:val="hybridMultilevel"/>
    <w:tmpl w:val="92FC69E2"/>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4BF823CD"/>
    <w:multiLevelType w:val="hybridMultilevel"/>
    <w:tmpl w:val="5C1AE18E"/>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4CAC39DE"/>
    <w:multiLevelType w:val="hybridMultilevel"/>
    <w:tmpl w:val="7EA4FEBA"/>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4CB8685A"/>
    <w:multiLevelType w:val="hybridMultilevel"/>
    <w:tmpl w:val="0422F11C"/>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4D835F96"/>
    <w:multiLevelType w:val="hybridMultilevel"/>
    <w:tmpl w:val="E112F676"/>
    <w:lvl w:ilvl="0" w:tplc="A8DA57C2">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43" w15:restartNumberingAfterBreak="0">
    <w:nsid w:val="4DAD304E"/>
    <w:multiLevelType w:val="hybridMultilevel"/>
    <w:tmpl w:val="CCC64116"/>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DE74D7D"/>
    <w:multiLevelType w:val="hybridMultilevel"/>
    <w:tmpl w:val="CD6882A6"/>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4E3A39D9"/>
    <w:multiLevelType w:val="hybridMultilevel"/>
    <w:tmpl w:val="0736E74E"/>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4EA716F0"/>
    <w:multiLevelType w:val="hybridMultilevel"/>
    <w:tmpl w:val="6414E476"/>
    <w:lvl w:ilvl="0" w:tplc="9D7E998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7" w15:restartNumberingAfterBreak="0">
    <w:nsid w:val="4ECF3126"/>
    <w:multiLevelType w:val="hybridMultilevel"/>
    <w:tmpl w:val="52701E44"/>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4F3C05C3"/>
    <w:multiLevelType w:val="hybridMultilevel"/>
    <w:tmpl w:val="8E0AA962"/>
    <w:lvl w:ilvl="0" w:tplc="A8DA57C2">
      <w:start w:val="1"/>
      <w:numFmt w:val="bullet"/>
      <w:lvlText w:val=""/>
      <w:lvlJc w:val="left"/>
      <w:pPr>
        <w:ind w:left="1156" w:hanging="360"/>
      </w:pPr>
      <w:rPr>
        <w:rFonts w:ascii="Symbol" w:hAnsi="Symbol"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149" w15:restartNumberingAfterBreak="0">
    <w:nsid w:val="4F937528"/>
    <w:multiLevelType w:val="multilevel"/>
    <w:tmpl w:val="94A04D66"/>
    <w:lvl w:ilvl="0">
      <w:start w:val="2"/>
      <w:numFmt w:val="decimal"/>
      <w:lvlText w:val="%1."/>
      <w:lvlJc w:val="left"/>
      <w:pPr>
        <w:ind w:left="780" w:hanging="780"/>
      </w:pPr>
      <w:rPr>
        <w:rFonts w:hint="default"/>
      </w:rPr>
    </w:lvl>
    <w:lvl w:ilvl="1">
      <w:start w:val="6"/>
      <w:numFmt w:val="decimal"/>
      <w:lvlText w:val="%1.%2."/>
      <w:lvlJc w:val="left"/>
      <w:pPr>
        <w:ind w:left="1140" w:hanging="780"/>
      </w:pPr>
      <w:rPr>
        <w:rFonts w:hint="default"/>
      </w:rPr>
    </w:lvl>
    <w:lvl w:ilvl="2">
      <w:start w:val="4"/>
      <w:numFmt w:val="decimal"/>
      <w:lvlText w:val="%1.%2.%3."/>
      <w:lvlJc w:val="left"/>
      <w:pPr>
        <w:ind w:left="1500" w:hanging="780"/>
      </w:pPr>
      <w:rPr>
        <w:rFonts w:hint="default"/>
      </w:rPr>
    </w:lvl>
    <w:lvl w:ilvl="3">
      <w:start w:val="3"/>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0" w15:restartNumberingAfterBreak="0">
    <w:nsid w:val="4FAA0460"/>
    <w:multiLevelType w:val="hybridMultilevel"/>
    <w:tmpl w:val="6D84C938"/>
    <w:lvl w:ilvl="0" w:tplc="0084460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4FBE73FE"/>
    <w:multiLevelType w:val="hybridMultilevel"/>
    <w:tmpl w:val="4AC27EA2"/>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4FDB43F2"/>
    <w:multiLevelType w:val="hybridMultilevel"/>
    <w:tmpl w:val="A024FCC2"/>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4FE84A6A"/>
    <w:multiLevelType w:val="hybridMultilevel"/>
    <w:tmpl w:val="1DE422C8"/>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39C5559"/>
    <w:multiLevelType w:val="hybridMultilevel"/>
    <w:tmpl w:val="EAD81DC0"/>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56" w15:restartNumberingAfterBreak="0">
    <w:nsid w:val="55E14E08"/>
    <w:multiLevelType w:val="hybridMultilevel"/>
    <w:tmpl w:val="94DA19F2"/>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565A7D97"/>
    <w:multiLevelType w:val="hybridMultilevel"/>
    <w:tmpl w:val="DCC4D04E"/>
    <w:lvl w:ilvl="0" w:tplc="B8B80914">
      <w:numFmt w:val="bullet"/>
      <w:lvlText w:val="-"/>
      <w:lvlJc w:val="left"/>
      <w:pPr>
        <w:ind w:left="237" w:hanging="130"/>
      </w:pPr>
      <w:rPr>
        <w:rFonts w:ascii="Times New Roman" w:eastAsia="Times New Roman" w:hAnsi="Times New Roman" w:cs="Times New Roman" w:hint="default"/>
        <w:w w:val="100"/>
        <w:sz w:val="22"/>
        <w:szCs w:val="22"/>
        <w:lang w:val="ru-RU" w:eastAsia="en-US" w:bidi="ar-SA"/>
      </w:rPr>
    </w:lvl>
    <w:lvl w:ilvl="1" w:tplc="C16829F4">
      <w:numFmt w:val="bullet"/>
      <w:lvlText w:val="•"/>
      <w:lvlJc w:val="left"/>
      <w:pPr>
        <w:ind w:left="1406" w:hanging="130"/>
      </w:pPr>
      <w:rPr>
        <w:rFonts w:hint="default"/>
        <w:lang w:val="ru-RU" w:eastAsia="en-US" w:bidi="ar-SA"/>
      </w:rPr>
    </w:lvl>
    <w:lvl w:ilvl="2" w:tplc="CC3CBE82">
      <w:numFmt w:val="bullet"/>
      <w:lvlText w:val="•"/>
      <w:lvlJc w:val="left"/>
      <w:pPr>
        <w:ind w:left="2573" w:hanging="130"/>
      </w:pPr>
      <w:rPr>
        <w:rFonts w:hint="default"/>
        <w:lang w:val="ru-RU" w:eastAsia="en-US" w:bidi="ar-SA"/>
      </w:rPr>
    </w:lvl>
    <w:lvl w:ilvl="3" w:tplc="1428C5F4">
      <w:numFmt w:val="bullet"/>
      <w:lvlText w:val="•"/>
      <w:lvlJc w:val="left"/>
      <w:pPr>
        <w:ind w:left="3740" w:hanging="130"/>
      </w:pPr>
      <w:rPr>
        <w:rFonts w:hint="default"/>
        <w:lang w:val="ru-RU" w:eastAsia="en-US" w:bidi="ar-SA"/>
      </w:rPr>
    </w:lvl>
    <w:lvl w:ilvl="4" w:tplc="98BA8EE6">
      <w:numFmt w:val="bullet"/>
      <w:lvlText w:val="•"/>
      <w:lvlJc w:val="left"/>
      <w:pPr>
        <w:ind w:left="4906" w:hanging="130"/>
      </w:pPr>
      <w:rPr>
        <w:rFonts w:hint="default"/>
        <w:lang w:val="ru-RU" w:eastAsia="en-US" w:bidi="ar-SA"/>
      </w:rPr>
    </w:lvl>
    <w:lvl w:ilvl="5" w:tplc="A8A44ED2">
      <w:numFmt w:val="bullet"/>
      <w:lvlText w:val="•"/>
      <w:lvlJc w:val="left"/>
      <w:pPr>
        <w:ind w:left="6073" w:hanging="130"/>
      </w:pPr>
      <w:rPr>
        <w:rFonts w:hint="default"/>
        <w:lang w:val="ru-RU" w:eastAsia="en-US" w:bidi="ar-SA"/>
      </w:rPr>
    </w:lvl>
    <w:lvl w:ilvl="6" w:tplc="1DE2BD86">
      <w:numFmt w:val="bullet"/>
      <w:lvlText w:val="•"/>
      <w:lvlJc w:val="left"/>
      <w:pPr>
        <w:ind w:left="7240" w:hanging="130"/>
      </w:pPr>
      <w:rPr>
        <w:rFonts w:hint="default"/>
        <w:lang w:val="ru-RU" w:eastAsia="en-US" w:bidi="ar-SA"/>
      </w:rPr>
    </w:lvl>
    <w:lvl w:ilvl="7" w:tplc="64045EA8">
      <w:numFmt w:val="bullet"/>
      <w:lvlText w:val="•"/>
      <w:lvlJc w:val="left"/>
      <w:pPr>
        <w:ind w:left="8406" w:hanging="130"/>
      </w:pPr>
      <w:rPr>
        <w:rFonts w:hint="default"/>
        <w:lang w:val="ru-RU" w:eastAsia="en-US" w:bidi="ar-SA"/>
      </w:rPr>
    </w:lvl>
    <w:lvl w:ilvl="8" w:tplc="CCFEA042">
      <w:numFmt w:val="bullet"/>
      <w:lvlText w:val="•"/>
      <w:lvlJc w:val="left"/>
      <w:pPr>
        <w:ind w:left="9573" w:hanging="130"/>
      </w:pPr>
      <w:rPr>
        <w:rFonts w:hint="default"/>
        <w:lang w:val="ru-RU" w:eastAsia="en-US" w:bidi="ar-SA"/>
      </w:rPr>
    </w:lvl>
  </w:abstractNum>
  <w:abstractNum w:abstractNumId="158" w15:restartNumberingAfterBreak="0">
    <w:nsid w:val="56ED7F46"/>
    <w:multiLevelType w:val="hybridMultilevel"/>
    <w:tmpl w:val="0B4A541E"/>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5775780B"/>
    <w:multiLevelType w:val="hybridMultilevel"/>
    <w:tmpl w:val="0EA41DA8"/>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5791230F"/>
    <w:multiLevelType w:val="hybridMultilevel"/>
    <w:tmpl w:val="3F90F21E"/>
    <w:lvl w:ilvl="0" w:tplc="A8DA57C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61" w15:restartNumberingAfterBreak="0">
    <w:nsid w:val="58B5642B"/>
    <w:multiLevelType w:val="hybridMultilevel"/>
    <w:tmpl w:val="3C840884"/>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58CF34D3"/>
    <w:multiLevelType w:val="hybridMultilevel"/>
    <w:tmpl w:val="803609E2"/>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8E52376"/>
    <w:multiLevelType w:val="hybridMultilevel"/>
    <w:tmpl w:val="3010373C"/>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58E810D8"/>
    <w:multiLevelType w:val="hybridMultilevel"/>
    <w:tmpl w:val="5DFADB38"/>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597B14B5"/>
    <w:multiLevelType w:val="multilevel"/>
    <w:tmpl w:val="4ECC7AF8"/>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5A16419D"/>
    <w:multiLevelType w:val="hybridMultilevel"/>
    <w:tmpl w:val="E1CAB01E"/>
    <w:lvl w:ilvl="0" w:tplc="A8DA57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7" w15:restartNumberingAfterBreak="0">
    <w:nsid w:val="5A953F33"/>
    <w:multiLevelType w:val="hybridMultilevel"/>
    <w:tmpl w:val="9B685FD0"/>
    <w:lvl w:ilvl="0" w:tplc="A8DA57C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8" w15:restartNumberingAfterBreak="0">
    <w:nsid w:val="5A9E296D"/>
    <w:multiLevelType w:val="hybridMultilevel"/>
    <w:tmpl w:val="D9A8AB38"/>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5B0062C2"/>
    <w:multiLevelType w:val="hybridMultilevel"/>
    <w:tmpl w:val="CE74B440"/>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5BC14BFC"/>
    <w:multiLevelType w:val="hybridMultilevel"/>
    <w:tmpl w:val="85688A94"/>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5D431BAE"/>
    <w:multiLevelType w:val="hybridMultilevel"/>
    <w:tmpl w:val="3FCE1D80"/>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E553FD1"/>
    <w:multiLevelType w:val="hybridMultilevel"/>
    <w:tmpl w:val="EDDCB04A"/>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5F7A0663"/>
    <w:multiLevelType w:val="hybridMultilevel"/>
    <w:tmpl w:val="C134789C"/>
    <w:lvl w:ilvl="0" w:tplc="A8DA57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604B5C8C"/>
    <w:multiLevelType w:val="hybridMultilevel"/>
    <w:tmpl w:val="4F5296D6"/>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0781CCE"/>
    <w:multiLevelType w:val="hybridMultilevel"/>
    <w:tmpl w:val="5D08867E"/>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0AC6476"/>
    <w:multiLevelType w:val="hybridMultilevel"/>
    <w:tmpl w:val="98321EFA"/>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60CB1474"/>
    <w:multiLevelType w:val="hybridMultilevel"/>
    <w:tmpl w:val="91B65FAA"/>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614A20AE"/>
    <w:multiLevelType w:val="hybridMultilevel"/>
    <w:tmpl w:val="CE2CFFCC"/>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62466AD4"/>
    <w:multiLevelType w:val="hybridMultilevel"/>
    <w:tmpl w:val="4F7CD41C"/>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6370153E"/>
    <w:multiLevelType w:val="hybridMultilevel"/>
    <w:tmpl w:val="4E6294F4"/>
    <w:lvl w:ilvl="0" w:tplc="03F63B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1" w15:restartNumberingAfterBreak="0">
    <w:nsid w:val="639C2319"/>
    <w:multiLevelType w:val="hybridMultilevel"/>
    <w:tmpl w:val="3272BC20"/>
    <w:lvl w:ilvl="0" w:tplc="A8DA57C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2" w15:restartNumberingAfterBreak="0">
    <w:nsid w:val="641D71E1"/>
    <w:multiLevelType w:val="multilevel"/>
    <w:tmpl w:val="24BCAED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auto"/>
        <w:spacing w:val="0"/>
        <w:w w:val="100"/>
        <w:position w:val="0"/>
        <w:sz w:val="26"/>
        <w:szCs w:val="26"/>
        <w:u w:val="none"/>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64C23B61"/>
    <w:multiLevelType w:val="hybridMultilevel"/>
    <w:tmpl w:val="7C9847A0"/>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64E72D15"/>
    <w:multiLevelType w:val="hybridMultilevel"/>
    <w:tmpl w:val="741A7900"/>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651A6D5C"/>
    <w:multiLevelType w:val="hybridMultilevel"/>
    <w:tmpl w:val="3EE6902A"/>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661C79E5"/>
    <w:multiLevelType w:val="hybridMultilevel"/>
    <w:tmpl w:val="344460E6"/>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664E7B8F"/>
    <w:multiLevelType w:val="hybridMultilevel"/>
    <w:tmpl w:val="D6A8A15C"/>
    <w:lvl w:ilvl="0" w:tplc="A8DA57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8" w15:restartNumberingAfterBreak="0">
    <w:nsid w:val="66AA42AB"/>
    <w:multiLevelType w:val="hybridMultilevel"/>
    <w:tmpl w:val="A7F0427E"/>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67284503"/>
    <w:multiLevelType w:val="hybridMultilevel"/>
    <w:tmpl w:val="AB848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674E75A6"/>
    <w:multiLevelType w:val="hybridMultilevel"/>
    <w:tmpl w:val="46B2AFD6"/>
    <w:lvl w:ilvl="0" w:tplc="A8DA57C2">
      <w:start w:val="1"/>
      <w:numFmt w:val="bullet"/>
      <w:lvlText w:val=""/>
      <w:lvlJc w:val="left"/>
      <w:pPr>
        <w:ind w:left="1869" w:hanging="360"/>
      </w:pPr>
      <w:rPr>
        <w:rFonts w:ascii="Symbol" w:hAnsi="Symbol" w:hint="default"/>
      </w:rPr>
    </w:lvl>
    <w:lvl w:ilvl="1" w:tplc="04190003" w:tentative="1">
      <w:start w:val="1"/>
      <w:numFmt w:val="bullet"/>
      <w:lvlText w:val="o"/>
      <w:lvlJc w:val="left"/>
      <w:pPr>
        <w:ind w:left="2589" w:hanging="360"/>
      </w:pPr>
      <w:rPr>
        <w:rFonts w:ascii="Courier New" w:hAnsi="Courier New" w:cs="Courier New" w:hint="default"/>
      </w:rPr>
    </w:lvl>
    <w:lvl w:ilvl="2" w:tplc="04190005" w:tentative="1">
      <w:start w:val="1"/>
      <w:numFmt w:val="bullet"/>
      <w:lvlText w:val=""/>
      <w:lvlJc w:val="left"/>
      <w:pPr>
        <w:ind w:left="3309" w:hanging="360"/>
      </w:pPr>
      <w:rPr>
        <w:rFonts w:ascii="Wingdings" w:hAnsi="Wingdings" w:hint="default"/>
      </w:rPr>
    </w:lvl>
    <w:lvl w:ilvl="3" w:tplc="04190001" w:tentative="1">
      <w:start w:val="1"/>
      <w:numFmt w:val="bullet"/>
      <w:lvlText w:val=""/>
      <w:lvlJc w:val="left"/>
      <w:pPr>
        <w:ind w:left="4029" w:hanging="360"/>
      </w:pPr>
      <w:rPr>
        <w:rFonts w:ascii="Symbol" w:hAnsi="Symbol" w:hint="default"/>
      </w:rPr>
    </w:lvl>
    <w:lvl w:ilvl="4" w:tplc="04190003" w:tentative="1">
      <w:start w:val="1"/>
      <w:numFmt w:val="bullet"/>
      <w:lvlText w:val="o"/>
      <w:lvlJc w:val="left"/>
      <w:pPr>
        <w:ind w:left="4749" w:hanging="360"/>
      </w:pPr>
      <w:rPr>
        <w:rFonts w:ascii="Courier New" w:hAnsi="Courier New" w:cs="Courier New" w:hint="default"/>
      </w:rPr>
    </w:lvl>
    <w:lvl w:ilvl="5" w:tplc="04190005" w:tentative="1">
      <w:start w:val="1"/>
      <w:numFmt w:val="bullet"/>
      <w:lvlText w:val=""/>
      <w:lvlJc w:val="left"/>
      <w:pPr>
        <w:ind w:left="5469" w:hanging="360"/>
      </w:pPr>
      <w:rPr>
        <w:rFonts w:ascii="Wingdings" w:hAnsi="Wingdings" w:hint="default"/>
      </w:rPr>
    </w:lvl>
    <w:lvl w:ilvl="6" w:tplc="04190001" w:tentative="1">
      <w:start w:val="1"/>
      <w:numFmt w:val="bullet"/>
      <w:lvlText w:val=""/>
      <w:lvlJc w:val="left"/>
      <w:pPr>
        <w:ind w:left="6189" w:hanging="360"/>
      </w:pPr>
      <w:rPr>
        <w:rFonts w:ascii="Symbol" w:hAnsi="Symbol" w:hint="default"/>
      </w:rPr>
    </w:lvl>
    <w:lvl w:ilvl="7" w:tplc="04190003" w:tentative="1">
      <w:start w:val="1"/>
      <w:numFmt w:val="bullet"/>
      <w:lvlText w:val="o"/>
      <w:lvlJc w:val="left"/>
      <w:pPr>
        <w:ind w:left="6909" w:hanging="360"/>
      </w:pPr>
      <w:rPr>
        <w:rFonts w:ascii="Courier New" w:hAnsi="Courier New" w:cs="Courier New" w:hint="default"/>
      </w:rPr>
    </w:lvl>
    <w:lvl w:ilvl="8" w:tplc="04190005" w:tentative="1">
      <w:start w:val="1"/>
      <w:numFmt w:val="bullet"/>
      <w:lvlText w:val=""/>
      <w:lvlJc w:val="left"/>
      <w:pPr>
        <w:ind w:left="7629" w:hanging="360"/>
      </w:pPr>
      <w:rPr>
        <w:rFonts w:ascii="Wingdings" w:hAnsi="Wingdings" w:hint="default"/>
      </w:rPr>
    </w:lvl>
  </w:abstractNum>
  <w:abstractNum w:abstractNumId="191" w15:restartNumberingAfterBreak="0">
    <w:nsid w:val="678C3FFF"/>
    <w:multiLevelType w:val="multilevel"/>
    <w:tmpl w:val="8668A924"/>
    <w:lvl w:ilvl="0">
      <w:start w:val="1"/>
      <w:numFmt w:val="decimal"/>
      <w:lvlText w:val="%1."/>
      <w:lvlJc w:val="left"/>
      <w:pPr>
        <w:ind w:left="1572" w:hanging="1005"/>
      </w:pPr>
      <w:rPr>
        <w:rFonts w:hint="default"/>
      </w:rPr>
    </w:lvl>
    <w:lvl w:ilvl="1">
      <w:start w:val="6"/>
      <w:numFmt w:val="decimal"/>
      <w:isLgl/>
      <w:lvlText w:val="%1.%2."/>
      <w:lvlJc w:val="left"/>
      <w:pPr>
        <w:ind w:left="1571" w:hanging="720"/>
      </w:pPr>
      <w:rPr>
        <w:rFonts w:hint="default"/>
      </w:rPr>
    </w:lvl>
    <w:lvl w:ilvl="2">
      <w:start w:val="3"/>
      <w:numFmt w:val="decimal"/>
      <w:isLgl/>
      <w:lvlText w:val="%1.%2.%3."/>
      <w:lvlJc w:val="left"/>
      <w:pPr>
        <w:ind w:left="1855"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639" w:hanging="1800"/>
      </w:pPr>
      <w:rPr>
        <w:rFonts w:hint="default"/>
      </w:rPr>
    </w:lvl>
  </w:abstractNum>
  <w:abstractNum w:abstractNumId="192" w15:restartNumberingAfterBreak="0">
    <w:nsid w:val="68111DCE"/>
    <w:multiLevelType w:val="hybridMultilevel"/>
    <w:tmpl w:val="289A06B0"/>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68363F2F"/>
    <w:multiLevelType w:val="hybridMultilevel"/>
    <w:tmpl w:val="802EFF14"/>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686361B1"/>
    <w:multiLevelType w:val="hybridMultilevel"/>
    <w:tmpl w:val="29424C4C"/>
    <w:lvl w:ilvl="0" w:tplc="A8DA57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5" w15:restartNumberingAfterBreak="0">
    <w:nsid w:val="6A0A4C9B"/>
    <w:multiLevelType w:val="hybridMultilevel"/>
    <w:tmpl w:val="4BD83280"/>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6B0F73A9"/>
    <w:multiLevelType w:val="hybridMultilevel"/>
    <w:tmpl w:val="FAAC4DE8"/>
    <w:lvl w:ilvl="0" w:tplc="A8DA57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7" w15:restartNumberingAfterBreak="0">
    <w:nsid w:val="6C8B6020"/>
    <w:multiLevelType w:val="hybridMultilevel"/>
    <w:tmpl w:val="E34ED676"/>
    <w:lvl w:ilvl="0" w:tplc="03F63B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8" w15:restartNumberingAfterBreak="0">
    <w:nsid w:val="6CAA7A2A"/>
    <w:multiLevelType w:val="hybridMultilevel"/>
    <w:tmpl w:val="F170F390"/>
    <w:lvl w:ilvl="0" w:tplc="A8DA57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9" w15:restartNumberingAfterBreak="0">
    <w:nsid w:val="6D9B27AC"/>
    <w:multiLevelType w:val="hybridMultilevel"/>
    <w:tmpl w:val="594667AC"/>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6EB86748"/>
    <w:multiLevelType w:val="multilevel"/>
    <w:tmpl w:val="9CF289BE"/>
    <w:lvl w:ilvl="0">
      <w:start w:val="1"/>
      <w:numFmt w:val="decimal"/>
      <w:lvlText w:val="%1."/>
      <w:lvlJc w:val="left"/>
      <w:pPr>
        <w:ind w:left="796" w:hanging="360"/>
      </w:pPr>
      <w:rPr>
        <w:rFonts w:hint="default"/>
        <w:b/>
      </w:rPr>
    </w:lvl>
    <w:lvl w:ilvl="1">
      <w:start w:val="1"/>
      <w:numFmt w:val="decimal"/>
      <w:isLgl/>
      <w:lvlText w:val="%1.%2."/>
      <w:lvlJc w:val="left"/>
      <w:pPr>
        <w:ind w:left="1287" w:hanging="720"/>
      </w:pPr>
      <w:rPr>
        <w:rFonts w:eastAsia="Times New Roman" w:hint="default"/>
      </w:rPr>
    </w:lvl>
    <w:lvl w:ilvl="2">
      <w:start w:val="1"/>
      <w:numFmt w:val="decimal"/>
      <w:isLgl/>
      <w:lvlText w:val="%1.%2.%3."/>
      <w:lvlJc w:val="left"/>
      <w:pPr>
        <w:ind w:left="1418" w:hanging="720"/>
      </w:pPr>
      <w:rPr>
        <w:rFonts w:eastAsia="Times New Roman" w:hint="default"/>
        <w:b/>
      </w:rPr>
    </w:lvl>
    <w:lvl w:ilvl="3">
      <w:start w:val="1"/>
      <w:numFmt w:val="decimal"/>
      <w:isLgl/>
      <w:lvlText w:val="%1.%2.%3.%4."/>
      <w:lvlJc w:val="left"/>
      <w:pPr>
        <w:ind w:left="1909" w:hanging="1080"/>
      </w:pPr>
      <w:rPr>
        <w:rFonts w:eastAsia="Times New Roman" w:hint="default"/>
      </w:rPr>
    </w:lvl>
    <w:lvl w:ilvl="4">
      <w:start w:val="1"/>
      <w:numFmt w:val="decimal"/>
      <w:isLgl/>
      <w:lvlText w:val="%1.%2.%3.%4.%5."/>
      <w:lvlJc w:val="left"/>
      <w:pPr>
        <w:ind w:left="2040" w:hanging="1080"/>
      </w:pPr>
      <w:rPr>
        <w:rFonts w:eastAsia="Times New Roman" w:hint="default"/>
      </w:rPr>
    </w:lvl>
    <w:lvl w:ilvl="5">
      <w:start w:val="1"/>
      <w:numFmt w:val="decimal"/>
      <w:isLgl/>
      <w:lvlText w:val="%1.%2.%3.%4.%5.%6."/>
      <w:lvlJc w:val="left"/>
      <w:pPr>
        <w:ind w:left="2531" w:hanging="1440"/>
      </w:pPr>
      <w:rPr>
        <w:rFonts w:eastAsia="Times New Roman" w:hint="default"/>
      </w:rPr>
    </w:lvl>
    <w:lvl w:ilvl="6">
      <w:start w:val="1"/>
      <w:numFmt w:val="decimal"/>
      <w:isLgl/>
      <w:lvlText w:val="%1.%2.%3.%4.%5.%6.%7."/>
      <w:lvlJc w:val="left"/>
      <w:pPr>
        <w:ind w:left="2662" w:hanging="1440"/>
      </w:pPr>
      <w:rPr>
        <w:rFonts w:eastAsia="Times New Roman" w:hint="default"/>
      </w:rPr>
    </w:lvl>
    <w:lvl w:ilvl="7">
      <w:start w:val="1"/>
      <w:numFmt w:val="decimal"/>
      <w:isLgl/>
      <w:lvlText w:val="%1.%2.%3.%4.%5.%6.%7.%8."/>
      <w:lvlJc w:val="left"/>
      <w:pPr>
        <w:ind w:left="3153" w:hanging="1800"/>
      </w:pPr>
      <w:rPr>
        <w:rFonts w:eastAsia="Times New Roman" w:hint="default"/>
      </w:rPr>
    </w:lvl>
    <w:lvl w:ilvl="8">
      <w:start w:val="1"/>
      <w:numFmt w:val="decimal"/>
      <w:isLgl/>
      <w:lvlText w:val="%1.%2.%3.%4.%5.%6.%7.%8.%9."/>
      <w:lvlJc w:val="left"/>
      <w:pPr>
        <w:ind w:left="3284" w:hanging="1800"/>
      </w:pPr>
      <w:rPr>
        <w:rFonts w:eastAsia="Times New Roman" w:hint="default"/>
      </w:rPr>
    </w:lvl>
  </w:abstractNum>
  <w:abstractNum w:abstractNumId="201" w15:restartNumberingAfterBreak="0">
    <w:nsid w:val="71A63F90"/>
    <w:multiLevelType w:val="hybridMultilevel"/>
    <w:tmpl w:val="6DB681E8"/>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72C53098"/>
    <w:multiLevelType w:val="hybridMultilevel"/>
    <w:tmpl w:val="00066386"/>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72D40B07"/>
    <w:multiLevelType w:val="hybridMultilevel"/>
    <w:tmpl w:val="427AB180"/>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72DB7E30"/>
    <w:multiLevelType w:val="hybridMultilevel"/>
    <w:tmpl w:val="932A332A"/>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72E20C13"/>
    <w:multiLevelType w:val="hybridMultilevel"/>
    <w:tmpl w:val="C0A057CC"/>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73537A93"/>
    <w:multiLevelType w:val="hybridMultilevel"/>
    <w:tmpl w:val="3844F1EA"/>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737A71F8"/>
    <w:multiLevelType w:val="multilevel"/>
    <w:tmpl w:val="F4C85BA2"/>
    <w:lvl w:ilvl="0">
      <w:start w:val="2"/>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8" w15:restartNumberingAfterBreak="0">
    <w:nsid w:val="73874CD8"/>
    <w:multiLevelType w:val="hybridMultilevel"/>
    <w:tmpl w:val="E7683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7514594A"/>
    <w:multiLevelType w:val="hybridMultilevel"/>
    <w:tmpl w:val="7324CF0C"/>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76BF5C3B"/>
    <w:multiLevelType w:val="hybridMultilevel"/>
    <w:tmpl w:val="304E9EBA"/>
    <w:lvl w:ilvl="0" w:tplc="A8DA57C2">
      <w:start w:val="1"/>
      <w:numFmt w:val="bullet"/>
      <w:lvlText w:val=""/>
      <w:lvlJc w:val="left"/>
      <w:pPr>
        <w:ind w:left="1156" w:hanging="360"/>
      </w:pPr>
      <w:rPr>
        <w:rFonts w:ascii="Symbol" w:hAnsi="Symbol" w:hint="default"/>
      </w:rPr>
    </w:lvl>
    <w:lvl w:ilvl="1" w:tplc="EE96A4A4">
      <w:numFmt w:val="bullet"/>
      <w:lvlText w:val=""/>
      <w:lvlJc w:val="left"/>
      <w:pPr>
        <w:ind w:left="2221" w:hanging="705"/>
      </w:pPr>
      <w:rPr>
        <w:rFonts w:ascii="Symbol" w:eastAsia="Times New Roman" w:hAnsi="Symbol" w:cs="Times New Roman"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211" w15:restartNumberingAfterBreak="0">
    <w:nsid w:val="78983992"/>
    <w:multiLevelType w:val="hybridMultilevel"/>
    <w:tmpl w:val="B6B283C6"/>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78AD5B68"/>
    <w:multiLevelType w:val="hybridMultilevel"/>
    <w:tmpl w:val="EFAA1518"/>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7B9D1821"/>
    <w:multiLevelType w:val="hybridMultilevel"/>
    <w:tmpl w:val="A0CC558C"/>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7C115E84"/>
    <w:multiLevelType w:val="hybridMultilevel"/>
    <w:tmpl w:val="823C9C92"/>
    <w:lvl w:ilvl="0" w:tplc="A8DA57C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5" w15:restartNumberingAfterBreak="0">
    <w:nsid w:val="7D3821EC"/>
    <w:multiLevelType w:val="hybridMultilevel"/>
    <w:tmpl w:val="4A18EAA4"/>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7D9F2103"/>
    <w:multiLevelType w:val="hybridMultilevel"/>
    <w:tmpl w:val="6D1093A2"/>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7DCF39F0"/>
    <w:multiLevelType w:val="hybridMultilevel"/>
    <w:tmpl w:val="F934D848"/>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7E027717"/>
    <w:multiLevelType w:val="hybridMultilevel"/>
    <w:tmpl w:val="23364522"/>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7EE03439"/>
    <w:multiLevelType w:val="hybridMultilevel"/>
    <w:tmpl w:val="6E4A887C"/>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7F2506EA"/>
    <w:multiLevelType w:val="hybridMultilevel"/>
    <w:tmpl w:val="D9E6DFB2"/>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7F786C34"/>
    <w:multiLevelType w:val="hybridMultilevel"/>
    <w:tmpl w:val="C0B8C504"/>
    <w:lvl w:ilvl="0" w:tplc="A8DA57C2">
      <w:start w:val="1"/>
      <w:numFmt w:val="bullet"/>
      <w:lvlText w:val=""/>
      <w:lvlJc w:val="left"/>
      <w:pPr>
        <w:ind w:left="720" w:hanging="360"/>
      </w:pPr>
      <w:rPr>
        <w:rFonts w:ascii="Symbol" w:hAnsi="Symbol" w:hint="default"/>
      </w:rPr>
    </w:lvl>
    <w:lvl w:ilvl="1" w:tplc="B56C91CA">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7FA127EB"/>
    <w:multiLevelType w:val="hybridMultilevel"/>
    <w:tmpl w:val="2D9E6E48"/>
    <w:lvl w:ilvl="0" w:tplc="03F63B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3" w15:restartNumberingAfterBreak="0">
    <w:nsid w:val="7FCD28C8"/>
    <w:multiLevelType w:val="hybridMultilevel"/>
    <w:tmpl w:val="788C01E6"/>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7"/>
  </w:num>
  <w:num w:numId="2">
    <w:abstractNumId w:val="59"/>
  </w:num>
  <w:num w:numId="3">
    <w:abstractNumId w:val="188"/>
  </w:num>
  <w:num w:numId="4">
    <w:abstractNumId w:val="189"/>
  </w:num>
  <w:num w:numId="5">
    <w:abstractNumId w:val="208"/>
  </w:num>
  <w:num w:numId="6">
    <w:abstractNumId w:val="135"/>
  </w:num>
  <w:num w:numId="7">
    <w:abstractNumId w:val="203"/>
  </w:num>
  <w:num w:numId="8">
    <w:abstractNumId w:val="214"/>
  </w:num>
  <w:num w:numId="9">
    <w:abstractNumId w:val="89"/>
  </w:num>
  <w:num w:numId="10">
    <w:abstractNumId w:val="160"/>
  </w:num>
  <w:num w:numId="11">
    <w:abstractNumId w:val="104"/>
  </w:num>
  <w:num w:numId="12">
    <w:abstractNumId w:val="82"/>
  </w:num>
  <w:num w:numId="13">
    <w:abstractNumId w:val="18"/>
  </w:num>
  <w:num w:numId="14">
    <w:abstractNumId w:val="155"/>
  </w:num>
  <w:num w:numId="15">
    <w:abstractNumId w:val="22"/>
  </w:num>
  <w:num w:numId="16">
    <w:abstractNumId w:val="169"/>
  </w:num>
  <w:num w:numId="17">
    <w:abstractNumId w:val="52"/>
  </w:num>
  <w:num w:numId="18">
    <w:abstractNumId w:val="60"/>
  </w:num>
  <w:num w:numId="19">
    <w:abstractNumId w:val="179"/>
  </w:num>
  <w:num w:numId="20">
    <w:abstractNumId w:val="125"/>
  </w:num>
  <w:num w:numId="21">
    <w:abstractNumId w:val="80"/>
  </w:num>
  <w:num w:numId="22">
    <w:abstractNumId w:val="159"/>
  </w:num>
  <w:num w:numId="23">
    <w:abstractNumId w:val="53"/>
  </w:num>
  <w:num w:numId="24">
    <w:abstractNumId w:val="105"/>
  </w:num>
  <w:num w:numId="25">
    <w:abstractNumId w:val="212"/>
  </w:num>
  <w:num w:numId="26">
    <w:abstractNumId w:val="14"/>
  </w:num>
  <w:num w:numId="27">
    <w:abstractNumId w:val="198"/>
  </w:num>
  <w:num w:numId="28">
    <w:abstractNumId w:val="173"/>
  </w:num>
  <w:num w:numId="29">
    <w:abstractNumId w:val="100"/>
  </w:num>
  <w:num w:numId="30">
    <w:abstractNumId w:val="65"/>
  </w:num>
  <w:num w:numId="31">
    <w:abstractNumId w:val="184"/>
  </w:num>
  <w:num w:numId="32">
    <w:abstractNumId w:val="213"/>
  </w:num>
  <w:num w:numId="33">
    <w:abstractNumId w:val="195"/>
  </w:num>
  <w:num w:numId="34">
    <w:abstractNumId w:val="109"/>
  </w:num>
  <w:num w:numId="35">
    <w:abstractNumId w:val="143"/>
  </w:num>
  <w:num w:numId="36">
    <w:abstractNumId w:val="113"/>
  </w:num>
  <w:num w:numId="37">
    <w:abstractNumId w:val="177"/>
  </w:num>
  <w:num w:numId="38">
    <w:abstractNumId w:val="138"/>
  </w:num>
  <w:num w:numId="39">
    <w:abstractNumId w:val="47"/>
  </w:num>
  <w:num w:numId="40">
    <w:abstractNumId w:val="79"/>
  </w:num>
  <w:num w:numId="41">
    <w:abstractNumId w:val="86"/>
  </w:num>
  <w:num w:numId="42">
    <w:abstractNumId w:val="186"/>
  </w:num>
  <w:num w:numId="43">
    <w:abstractNumId w:val="87"/>
  </w:num>
  <w:num w:numId="44">
    <w:abstractNumId w:val="85"/>
  </w:num>
  <w:num w:numId="45">
    <w:abstractNumId w:val="33"/>
  </w:num>
  <w:num w:numId="46">
    <w:abstractNumId w:val="119"/>
  </w:num>
  <w:num w:numId="47">
    <w:abstractNumId w:val="81"/>
  </w:num>
  <w:num w:numId="48">
    <w:abstractNumId w:val="122"/>
  </w:num>
  <w:num w:numId="49">
    <w:abstractNumId w:val="26"/>
  </w:num>
  <w:num w:numId="50">
    <w:abstractNumId w:val="121"/>
  </w:num>
  <w:num w:numId="51">
    <w:abstractNumId w:val="201"/>
  </w:num>
  <w:num w:numId="52">
    <w:abstractNumId w:val="30"/>
  </w:num>
  <w:num w:numId="53">
    <w:abstractNumId w:val="28"/>
  </w:num>
  <w:num w:numId="54">
    <w:abstractNumId w:val="56"/>
  </w:num>
  <w:num w:numId="55">
    <w:abstractNumId w:val="97"/>
  </w:num>
  <w:num w:numId="56">
    <w:abstractNumId w:val="25"/>
  </w:num>
  <w:num w:numId="57">
    <w:abstractNumId w:val="67"/>
  </w:num>
  <w:num w:numId="58">
    <w:abstractNumId w:val="32"/>
  </w:num>
  <w:num w:numId="59">
    <w:abstractNumId w:val="43"/>
  </w:num>
  <w:num w:numId="60">
    <w:abstractNumId w:val="185"/>
  </w:num>
  <w:num w:numId="61">
    <w:abstractNumId w:val="103"/>
  </w:num>
  <w:num w:numId="62">
    <w:abstractNumId w:val="58"/>
  </w:num>
  <w:num w:numId="63">
    <w:abstractNumId w:val="45"/>
  </w:num>
  <w:num w:numId="64">
    <w:abstractNumId w:val="187"/>
  </w:num>
  <w:num w:numId="65">
    <w:abstractNumId w:val="176"/>
  </w:num>
  <w:num w:numId="66">
    <w:abstractNumId w:val="84"/>
  </w:num>
  <w:num w:numId="67">
    <w:abstractNumId w:val="116"/>
  </w:num>
  <w:num w:numId="68">
    <w:abstractNumId w:val="112"/>
  </w:num>
  <w:num w:numId="69">
    <w:abstractNumId w:val="90"/>
  </w:num>
  <w:num w:numId="70">
    <w:abstractNumId w:val="88"/>
  </w:num>
  <w:num w:numId="71">
    <w:abstractNumId w:val="49"/>
  </w:num>
  <w:num w:numId="72">
    <w:abstractNumId w:val="137"/>
  </w:num>
  <w:num w:numId="73">
    <w:abstractNumId w:val="206"/>
  </w:num>
  <w:num w:numId="74">
    <w:abstractNumId w:val="145"/>
  </w:num>
  <w:num w:numId="75">
    <w:abstractNumId w:val="175"/>
  </w:num>
  <w:num w:numId="76">
    <w:abstractNumId w:val="215"/>
  </w:num>
  <w:num w:numId="77">
    <w:abstractNumId w:val="24"/>
  </w:num>
  <w:num w:numId="78">
    <w:abstractNumId w:val="0"/>
  </w:num>
  <w:num w:numId="79">
    <w:abstractNumId w:val="216"/>
  </w:num>
  <w:num w:numId="80">
    <w:abstractNumId w:val="127"/>
  </w:num>
  <w:num w:numId="81">
    <w:abstractNumId w:val="5"/>
  </w:num>
  <w:num w:numId="82">
    <w:abstractNumId w:val="141"/>
  </w:num>
  <w:num w:numId="83">
    <w:abstractNumId w:val="40"/>
  </w:num>
  <w:num w:numId="84">
    <w:abstractNumId w:val="3"/>
  </w:num>
  <w:num w:numId="85">
    <w:abstractNumId w:val="202"/>
  </w:num>
  <w:num w:numId="86">
    <w:abstractNumId w:val="9"/>
  </w:num>
  <w:num w:numId="87">
    <w:abstractNumId w:val="193"/>
  </w:num>
  <w:num w:numId="88">
    <w:abstractNumId w:val="41"/>
  </w:num>
  <w:num w:numId="89">
    <w:abstractNumId w:val="13"/>
  </w:num>
  <w:num w:numId="90">
    <w:abstractNumId w:val="27"/>
  </w:num>
  <w:num w:numId="91">
    <w:abstractNumId w:val="217"/>
  </w:num>
  <w:num w:numId="92">
    <w:abstractNumId w:val="153"/>
  </w:num>
  <w:num w:numId="93">
    <w:abstractNumId w:val="35"/>
  </w:num>
  <w:num w:numId="94">
    <w:abstractNumId w:val="183"/>
  </w:num>
  <w:num w:numId="95">
    <w:abstractNumId w:val="136"/>
  </w:num>
  <w:num w:numId="96">
    <w:abstractNumId w:val="38"/>
  </w:num>
  <w:num w:numId="97">
    <w:abstractNumId w:val="15"/>
  </w:num>
  <w:num w:numId="98">
    <w:abstractNumId w:val="69"/>
  </w:num>
  <w:num w:numId="99">
    <w:abstractNumId w:val="16"/>
  </w:num>
  <w:num w:numId="100">
    <w:abstractNumId w:val="73"/>
  </w:num>
  <w:num w:numId="101">
    <w:abstractNumId w:val="99"/>
  </w:num>
  <w:num w:numId="102">
    <w:abstractNumId w:val="23"/>
  </w:num>
  <w:num w:numId="103">
    <w:abstractNumId w:val="44"/>
  </w:num>
  <w:num w:numId="104">
    <w:abstractNumId w:val="221"/>
  </w:num>
  <w:num w:numId="105">
    <w:abstractNumId w:val="134"/>
  </w:num>
  <w:num w:numId="106">
    <w:abstractNumId w:val="50"/>
  </w:num>
  <w:num w:numId="107">
    <w:abstractNumId w:val="132"/>
  </w:num>
  <w:num w:numId="108">
    <w:abstractNumId w:val="108"/>
  </w:num>
  <w:num w:numId="109">
    <w:abstractNumId w:val="7"/>
  </w:num>
  <w:num w:numId="110">
    <w:abstractNumId w:val="190"/>
  </w:num>
  <w:num w:numId="111">
    <w:abstractNumId w:val="111"/>
  </w:num>
  <w:num w:numId="112">
    <w:abstractNumId w:val="129"/>
  </w:num>
  <w:num w:numId="113">
    <w:abstractNumId w:val="211"/>
  </w:num>
  <w:num w:numId="114">
    <w:abstractNumId w:val="8"/>
  </w:num>
  <w:num w:numId="115">
    <w:abstractNumId w:val="130"/>
  </w:num>
  <w:num w:numId="116">
    <w:abstractNumId w:val="62"/>
  </w:num>
  <w:num w:numId="117">
    <w:abstractNumId w:val="156"/>
  </w:num>
  <w:num w:numId="118">
    <w:abstractNumId w:val="139"/>
  </w:num>
  <w:num w:numId="119">
    <w:abstractNumId w:val="75"/>
  </w:num>
  <w:num w:numId="120">
    <w:abstractNumId w:val="151"/>
  </w:num>
  <w:num w:numId="121">
    <w:abstractNumId w:val="102"/>
  </w:num>
  <w:num w:numId="122">
    <w:abstractNumId w:val="133"/>
  </w:num>
  <w:num w:numId="123">
    <w:abstractNumId w:val="70"/>
  </w:num>
  <w:num w:numId="124">
    <w:abstractNumId w:val="161"/>
  </w:num>
  <w:num w:numId="125">
    <w:abstractNumId w:val="199"/>
  </w:num>
  <w:num w:numId="126">
    <w:abstractNumId w:val="192"/>
  </w:num>
  <w:num w:numId="127">
    <w:abstractNumId w:val="17"/>
  </w:num>
  <w:num w:numId="128">
    <w:abstractNumId w:val="107"/>
  </w:num>
  <w:num w:numId="129">
    <w:abstractNumId w:val="194"/>
  </w:num>
  <w:num w:numId="130">
    <w:abstractNumId w:val="196"/>
  </w:num>
  <w:num w:numId="131">
    <w:abstractNumId w:val="74"/>
  </w:num>
  <w:num w:numId="132">
    <w:abstractNumId w:val="140"/>
  </w:num>
  <w:num w:numId="133">
    <w:abstractNumId w:val="162"/>
  </w:num>
  <w:num w:numId="134">
    <w:abstractNumId w:val="20"/>
  </w:num>
  <w:num w:numId="135">
    <w:abstractNumId w:val="204"/>
  </w:num>
  <w:num w:numId="136">
    <w:abstractNumId w:val="57"/>
  </w:num>
  <w:num w:numId="137">
    <w:abstractNumId w:val="106"/>
  </w:num>
  <w:num w:numId="138">
    <w:abstractNumId w:val="128"/>
  </w:num>
  <w:num w:numId="139">
    <w:abstractNumId w:val="72"/>
  </w:num>
  <w:num w:numId="140">
    <w:abstractNumId w:val="158"/>
  </w:num>
  <w:num w:numId="141">
    <w:abstractNumId w:val="168"/>
  </w:num>
  <w:num w:numId="142">
    <w:abstractNumId w:val="163"/>
  </w:num>
  <w:num w:numId="143">
    <w:abstractNumId w:val="39"/>
  </w:num>
  <w:num w:numId="144">
    <w:abstractNumId w:val="19"/>
  </w:num>
  <w:num w:numId="145">
    <w:abstractNumId w:val="171"/>
  </w:num>
  <w:num w:numId="146">
    <w:abstractNumId w:val="4"/>
  </w:num>
  <w:num w:numId="147">
    <w:abstractNumId w:val="63"/>
  </w:num>
  <w:num w:numId="148">
    <w:abstractNumId w:val="96"/>
  </w:num>
  <w:num w:numId="149">
    <w:abstractNumId w:val="209"/>
  </w:num>
  <w:num w:numId="150">
    <w:abstractNumId w:val="92"/>
  </w:num>
  <w:num w:numId="151">
    <w:abstractNumId w:val="42"/>
  </w:num>
  <w:num w:numId="152">
    <w:abstractNumId w:val="124"/>
  </w:num>
  <w:num w:numId="153">
    <w:abstractNumId w:val="68"/>
  </w:num>
  <w:num w:numId="154">
    <w:abstractNumId w:val="31"/>
  </w:num>
  <w:num w:numId="155">
    <w:abstractNumId w:val="123"/>
  </w:num>
  <w:num w:numId="156">
    <w:abstractNumId w:val="223"/>
  </w:num>
  <w:num w:numId="157">
    <w:abstractNumId w:val="205"/>
  </w:num>
  <w:num w:numId="158">
    <w:abstractNumId w:val="154"/>
  </w:num>
  <w:num w:numId="159">
    <w:abstractNumId w:val="220"/>
  </w:num>
  <w:num w:numId="160">
    <w:abstractNumId w:val="71"/>
  </w:num>
  <w:num w:numId="161">
    <w:abstractNumId w:val="118"/>
  </w:num>
  <w:num w:numId="162">
    <w:abstractNumId w:val="66"/>
  </w:num>
  <w:num w:numId="163">
    <w:abstractNumId w:val="94"/>
  </w:num>
  <w:num w:numId="164">
    <w:abstractNumId w:val="218"/>
  </w:num>
  <w:num w:numId="165">
    <w:abstractNumId w:val="178"/>
  </w:num>
  <w:num w:numId="166">
    <w:abstractNumId w:val="172"/>
  </w:num>
  <w:num w:numId="167">
    <w:abstractNumId w:val="48"/>
  </w:num>
  <w:num w:numId="168">
    <w:abstractNumId w:val="91"/>
  </w:num>
  <w:num w:numId="169">
    <w:abstractNumId w:val="55"/>
  </w:num>
  <w:num w:numId="170">
    <w:abstractNumId w:val="152"/>
  </w:num>
  <w:num w:numId="171">
    <w:abstractNumId w:val="21"/>
  </w:num>
  <w:num w:numId="172">
    <w:abstractNumId w:val="61"/>
  </w:num>
  <w:num w:numId="173">
    <w:abstractNumId w:val="120"/>
  </w:num>
  <w:num w:numId="174">
    <w:abstractNumId w:val="46"/>
  </w:num>
  <w:num w:numId="175">
    <w:abstractNumId w:val="147"/>
  </w:num>
  <w:num w:numId="176">
    <w:abstractNumId w:val="142"/>
  </w:num>
  <w:num w:numId="177">
    <w:abstractNumId w:val="77"/>
  </w:num>
  <w:num w:numId="178">
    <w:abstractNumId w:val="144"/>
  </w:num>
  <w:num w:numId="179">
    <w:abstractNumId w:val="36"/>
  </w:num>
  <w:num w:numId="180">
    <w:abstractNumId w:val="114"/>
  </w:num>
  <w:num w:numId="181">
    <w:abstractNumId w:val="29"/>
  </w:num>
  <w:num w:numId="182">
    <w:abstractNumId w:val="170"/>
  </w:num>
  <w:num w:numId="183">
    <w:abstractNumId w:val="191"/>
  </w:num>
  <w:num w:numId="184">
    <w:abstractNumId w:val="10"/>
  </w:num>
  <w:num w:numId="185">
    <w:abstractNumId w:val="12"/>
  </w:num>
  <w:num w:numId="186">
    <w:abstractNumId w:val="95"/>
  </w:num>
  <w:num w:numId="187">
    <w:abstractNumId w:val="37"/>
  </w:num>
  <w:num w:numId="188">
    <w:abstractNumId w:val="126"/>
  </w:num>
  <w:num w:numId="189">
    <w:abstractNumId w:val="166"/>
  </w:num>
  <w:num w:numId="190">
    <w:abstractNumId w:val="64"/>
  </w:num>
  <w:num w:numId="191">
    <w:abstractNumId w:val="78"/>
  </w:num>
  <w:num w:numId="192">
    <w:abstractNumId w:val="93"/>
  </w:num>
  <w:num w:numId="193">
    <w:abstractNumId w:val="165"/>
  </w:num>
  <w:num w:numId="194">
    <w:abstractNumId w:val="11"/>
  </w:num>
  <w:num w:numId="195">
    <w:abstractNumId w:val="197"/>
  </w:num>
  <w:num w:numId="196">
    <w:abstractNumId w:val="222"/>
  </w:num>
  <w:num w:numId="197">
    <w:abstractNumId w:val="180"/>
  </w:num>
  <w:num w:numId="198">
    <w:abstractNumId w:val="2"/>
  </w:num>
  <w:num w:numId="199">
    <w:abstractNumId w:val="54"/>
  </w:num>
  <w:num w:numId="200">
    <w:abstractNumId w:val="181"/>
  </w:num>
  <w:num w:numId="201">
    <w:abstractNumId w:val="110"/>
  </w:num>
  <w:num w:numId="202">
    <w:abstractNumId w:val="174"/>
  </w:num>
  <w:num w:numId="203">
    <w:abstractNumId w:val="76"/>
  </w:num>
  <w:num w:numId="204">
    <w:abstractNumId w:val="1"/>
  </w:num>
  <w:num w:numId="205">
    <w:abstractNumId w:val="6"/>
  </w:num>
  <w:num w:numId="206">
    <w:abstractNumId w:val="117"/>
  </w:num>
  <w:num w:numId="207">
    <w:abstractNumId w:val="182"/>
  </w:num>
  <w:num w:numId="208">
    <w:abstractNumId w:val="98"/>
  </w:num>
  <w:num w:numId="209">
    <w:abstractNumId w:val="200"/>
  </w:num>
  <w:num w:numId="210">
    <w:abstractNumId w:val="148"/>
  </w:num>
  <w:num w:numId="211">
    <w:abstractNumId w:val="210"/>
  </w:num>
  <w:num w:numId="212">
    <w:abstractNumId w:val="164"/>
  </w:num>
  <w:num w:numId="213">
    <w:abstractNumId w:val="83"/>
  </w:num>
  <w:num w:numId="214">
    <w:abstractNumId w:val="150"/>
  </w:num>
  <w:num w:numId="215">
    <w:abstractNumId w:val="157"/>
  </w:num>
  <w:num w:numId="216">
    <w:abstractNumId w:val="207"/>
  </w:num>
  <w:num w:numId="217">
    <w:abstractNumId w:val="149"/>
  </w:num>
  <w:num w:numId="218">
    <w:abstractNumId w:val="131"/>
  </w:num>
  <w:num w:numId="219">
    <w:abstractNumId w:val="219"/>
  </w:num>
  <w:num w:numId="220">
    <w:abstractNumId w:val="115"/>
  </w:num>
  <w:num w:numId="221">
    <w:abstractNumId w:val="34"/>
  </w:num>
  <w:num w:numId="222">
    <w:abstractNumId w:val="146"/>
  </w:num>
  <w:num w:numId="223">
    <w:abstractNumId w:val="51"/>
  </w:num>
  <w:num w:numId="224">
    <w:abstractNumId w:val="101"/>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302"/>
    <w:rsid w:val="0001125E"/>
    <w:rsid w:val="0001572B"/>
    <w:rsid w:val="00020C2D"/>
    <w:rsid w:val="00022ACF"/>
    <w:rsid w:val="000306D7"/>
    <w:rsid w:val="000323B1"/>
    <w:rsid w:val="00035BF3"/>
    <w:rsid w:val="000408FC"/>
    <w:rsid w:val="00041DF2"/>
    <w:rsid w:val="0004270E"/>
    <w:rsid w:val="00042C91"/>
    <w:rsid w:val="00043ECB"/>
    <w:rsid w:val="000551AF"/>
    <w:rsid w:val="00060A96"/>
    <w:rsid w:val="00061E47"/>
    <w:rsid w:val="00070F03"/>
    <w:rsid w:val="000766B5"/>
    <w:rsid w:val="00084B87"/>
    <w:rsid w:val="00085074"/>
    <w:rsid w:val="00094E64"/>
    <w:rsid w:val="000A1450"/>
    <w:rsid w:val="000A689E"/>
    <w:rsid w:val="000B002B"/>
    <w:rsid w:val="000E0470"/>
    <w:rsid w:val="00111DCA"/>
    <w:rsid w:val="00112860"/>
    <w:rsid w:val="001330BF"/>
    <w:rsid w:val="001554B2"/>
    <w:rsid w:val="00160D51"/>
    <w:rsid w:val="00162AE4"/>
    <w:rsid w:val="00162E7D"/>
    <w:rsid w:val="00170E89"/>
    <w:rsid w:val="00174942"/>
    <w:rsid w:val="001849D5"/>
    <w:rsid w:val="0019229F"/>
    <w:rsid w:val="001964FF"/>
    <w:rsid w:val="001974B4"/>
    <w:rsid w:val="001A2C03"/>
    <w:rsid w:val="001B7850"/>
    <w:rsid w:val="001D2797"/>
    <w:rsid w:val="001E785E"/>
    <w:rsid w:val="002076B2"/>
    <w:rsid w:val="002107F4"/>
    <w:rsid w:val="00224BF0"/>
    <w:rsid w:val="002319BF"/>
    <w:rsid w:val="00232007"/>
    <w:rsid w:val="00242390"/>
    <w:rsid w:val="002457EA"/>
    <w:rsid w:val="00270965"/>
    <w:rsid w:val="00275C20"/>
    <w:rsid w:val="00284AED"/>
    <w:rsid w:val="00284F10"/>
    <w:rsid w:val="002952D4"/>
    <w:rsid w:val="002A2BC8"/>
    <w:rsid w:val="002C1369"/>
    <w:rsid w:val="002D24C5"/>
    <w:rsid w:val="002E67E6"/>
    <w:rsid w:val="002F7E5F"/>
    <w:rsid w:val="003031B4"/>
    <w:rsid w:val="00306902"/>
    <w:rsid w:val="00311EAD"/>
    <w:rsid w:val="00340BF4"/>
    <w:rsid w:val="0036007C"/>
    <w:rsid w:val="00361BBD"/>
    <w:rsid w:val="00372DE9"/>
    <w:rsid w:val="003755F5"/>
    <w:rsid w:val="00380516"/>
    <w:rsid w:val="003A7FF5"/>
    <w:rsid w:val="003B77CB"/>
    <w:rsid w:val="003D3D80"/>
    <w:rsid w:val="003D3D98"/>
    <w:rsid w:val="003D4D2A"/>
    <w:rsid w:val="003E3A27"/>
    <w:rsid w:val="003E49E9"/>
    <w:rsid w:val="003F168D"/>
    <w:rsid w:val="004000C0"/>
    <w:rsid w:val="00404D87"/>
    <w:rsid w:val="0040728F"/>
    <w:rsid w:val="00423944"/>
    <w:rsid w:val="0044716B"/>
    <w:rsid w:val="00462D66"/>
    <w:rsid w:val="004643E5"/>
    <w:rsid w:val="004724F9"/>
    <w:rsid w:val="004776FB"/>
    <w:rsid w:val="00494513"/>
    <w:rsid w:val="004C630E"/>
    <w:rsid w:val="004D68F5"/>
    <w:rsid w:val="004E46D9"/>
    <w:rsid w:val="004F0EDB"/>
    <w:rsid w:val="004F3BC4"/>
    <w:rsid w:val="004F4AAA"/>
    <w:rsid w:val="0050397B"/>
    <w:rsid w:val="00507F30"/>
    <w:rsid w:val="005211C7"/>
    <w:rsid w:val="00523B91"/>
    <w:rsid w:val="0053657A"/>
    <w:rsid w:val="00550766"/>
    <w:rsid w:val="005662FB"/>
    <w:rsid w:val="00585925"/>
    <w:rsid w:val="005A4AF1"/>
    <w:rsid w:val="005B6681"/>
    <w:rsid w:val="005B6FF9"/>
    <w:rsid w:val="005C0287"/>
    <w:rsid w:val="005C0688"/>
    <w:rsid w:val="005D05DC"/>
    <w:rsid w:val="005F7857"/>
    <w:rsid w:val="006151E4"/>
    <w:rsid w:val="00646965"/>
    <w:rsid w:val="00650302"/>
    <w:rsid w:val="00675C40"/>
    <w:rsid w:val="00677B57"/>
    <w:rsid w:val="00683841"/>
    <w:rsid w:val="0068543A"/>
    <w:rsid w:val="0068761A"/>
    <w:rsid w:val="006B7297"/>
    <w:rsid w:val="006C5377"/>
    <w:rsid w:val="006C637A"/>
    <w:rsid w:val="006D489B"/>
    <w:rsid w:val="006D7715"/>
    <w:rsid w:val="006E1533"/>
    <w:rsid w:val="006F296F"/>
    <w:rsid w:val="0071298C"/>
    <w:rsid w:val="00740269"/>
    <w:rsid w:val="00757126"/>
    <w:rsid w:val="007854D9"/>
    <w:rsid w:val="00790420"/>
    <w:rsid w:val="00793B97"/>
    <w:rsid w:val="007B6A60"/>
    <w:rsid w:val="007C14F1"/>
    <w:rsid w:val="007D3D07"/>
    <w:rsid w:val="007D67A5"/>
    <w:rsid w:val="007E3AEB"/>
    <w:rsid w:val="007E4C30"/>
    <w:rsid w:val="007E75DE"/>
    <w:rsid w:val="0080035D"/>
    <w:rsid w:val="00801D36"/>
    <w:rsid w:val="00810CED"/>
    <w:rsid w:val="00833970"/>
    <w:rsid w:val="00834B96"/>
    <w:rsid w:val="00835CC9"/>
    <w:rsid w:val="00846F7B"/>
    <w:rsid w:val="00853E9C"/>
    <w:rsid w:val="00877375"/>
    <w:rsid w:val="0089526D"/>
    <w:rsid w:val="008B4E7C"/>
    <w:rsid w:val="008B6F3E"/>
    <w:rsid w:val="008C1B09"/>
    <w:rsid w:val="008C30C7"/>
    <w:rsid w:val="008C5131"/>
    <w:rsid w:val="008D085C"/>
    <w:rsid w:val="008D73DC"/>
    <w:rsid w:val="008F0CA6"/>
    <w:rsid w:val="008F3676"/>
    <w:rsid w:val="00901F24"/>
    <w:rsid w:val="00906B99"/>
    <w:rsid w:val="009100B6"/>
    <w:rsid w:val="00910DD8"/>
    <w:rsid w:val="00914001"/>
    <w:rsid w:val="00915E6A"/>
    <w:rsid w:val="0095699F"/>
    <w:rsid w:val="00956D68"/>
    <w:rsid w:val="00957B99"/>
    <w:rsid w:val="00975BEF"/>
    <w:rsid w:val="00981623"/>
    <w:rsid w:val="00984466"/>
    <w:rsid w:val="00985A06"/>
    <w:rsid w:val="009870B6"/>
    <w:rsid w:val="009B000D"/>
    <w:rsid w:val="009B2FA5"/>
    <w:rsid w:val="009D27E1"/>
    <w:rsid w:val="009D75E5"/>
    <w:rsid w:val="009E10F9"/>
    <w:rsid w:val="009E230C"/>
    <w:rsid w:val="009F58A7"/>
    <w:rsid w:val="009F6D2C"/>
    <w:rsid w:val="00A07C20"/>
    <w:rsid w:val="00A15738"/>
    <w:rsid w:val="00A2030F"/>
    <w:rsid w:val="00A22EF9"/>
    <w:rsid w:val="00A55203"/>
    <w:rsid w:val="00A5714B"/>
    <w:rsid w:val="00A66057"/>
    <w:rsid w:val="00A869D8"/>
    <w:rsid w:val="00A90154"/>
    <w:rsid w:val="00AA3E55"/>
    <w:rsid w:val="00AA6D3B"/>
    <w:rsid w:val="00AB2E8C"/>
    <w:rsid w:val="00AB6059"/>
    <w:rsid w:val="00AC1130"/>
    <w:rsid w:val="00AC4024"/>
    <w:rsid w:val="00AC6029"/>
    <w:rsid w:val="00AF7FDE"/>
    <w:rsid w:val="00B008D4"/>
    <w:rsid w:val="00B15BE1"/>
    <w:rsid w:val="00B2192E"/>
    <w:rsid w:val="00B21B1A"/>
    <w:rsid w:val="00B22FE9"/>
    <w:rsid w:val="00B23E22"/>
    <w:rsid w:val="00B34982"/>
    <w:rsid w:val="00B55520"/>
    <w:rsid w:val="00B55E03"/>
    <w:rsid w:val="00B56F46"/>
    <w:rsid w:val="00B61691"/>
    <w:rsid w:val="00B723E3"/>
    <w:rsid w:val="00B80D00"/>
    <w:rsid w:val="00B923EC"/>
    <w:rsid w:val="00BA2495"/>
    <w:rsid w:val="00BA2AED"/>
    <w:rsid w:val="00BA32E0"/>
    <w:rsid w:val="00BB5061"/>
    <w:rsid w:val="00BE1A3D"/>
    <w:rsid w:val="00BF5D77"/>
    <w:rsid w:val="00C10BE4"/>
    <w:rsid w:val="00C145B9"/>
    <w:rsid w:val="00C218BA"/>
    <w:rsid w:val="00C21DB1"/>
    <w:rsid w:val="00C271E2"/>
    <w:rsid w:val="00C34F01"/>
    <w:rsid w:val="00C41FEF"/>
    <w:rsid w:val="00C52715"/>
    <w:rsid w:val="00C71F51"/>
    <w:rsid w:val="00C75324"/>
    <w:rsid w:val="00CA3D6C"/>
    <w:rsid w:val="00CB10B8"/>
    <w:rsid w:val="00CB7E98"/>
    <w:rsid w:val="00CC1586"/>
    <w:rsid w:val="00CC683C"/>
    <w:rsid w:val="00CD6ECD"/>
    <w:rsid w:val="00CE46A8"/>
    <w:rsid w:val="00CF0664"/>
    <w:rsid w:val="00CF1B87"/>
    <w:rsid w:val="00CF6E74"/>
    <w:rsid w:val="00D32958"/>
    <w:rsid w:val="00D34CE0"/>
    <w:rsid w:val="00D36AFE"/>
    <w:rsid w:val="00D53CDE"/>
    <w:rsid w:val="00D60C4B"/>
    <w:rsid w:val="00D6486A"/>
    <w:rsid w:val="00D7276D"/>
    <w:rsid w:val="00D77FB9"/>
    <w:rsid w:val="00D908B8"/>
    <w:rsid w:val="00D961C1"/>
    <w:rsid w:val="00DA1EBC"/>
    <w:rsid w:val="00DB1FAC"/>
    <w:rsid w:val="00DC662D"/>
    <w:rsid w:val="00DD4E2F"/>
    <w:rsid w:val="00DF42DE"/>
    <w:rsid w:val="00DF4564"/>
    <w:rsid w:val="00DF4A46"/>
    <w:rsid w:val="00E0480D"/>
    <w:rsid w:val="00E30274"/>
    <w:rsid w:val="00E524C3"/>
    <w:rsid w:val="00E5782E"/>
    <w:rsid w:val="00E63A4B"/>
    <w:rsid w:val="00E67063"/>
    <w:rsid w:val="00E76311"/>
    <w:rsid w:val="00E775B9"/>
    <w:rsid w:val="00E8000B"/>
    <w:rsid w:val="00E81FD0"/>
    <w:rsid w:val="00EB3482"/>
    <w:rsid w:val="00EF3D9A"/>
    <w:rsid w:val="00F147A1"/>
    <w:rsid w:val="00F24629"/>
    <w:rsid w:val="00F30AC1"/>
    <w:rsid w:val="00F52196"/>
    <w:rsid w:val="00F5416F"/>
    <w:rsid w:val="00F63CD0"/>
    <w:rsid w:val="00F641AB"/>
    <w:rsid w:val="00F70291"/>
    <w:rsid w:val="00F76625"/>
    <w:rsid w:val="00F9081F"/>
    <w:rsid w:val="00F913D9"/>
    <w:rsid w:val="00F963B9"/>
    <w:rsid w:val="00FA658D"/>
    <w:rsid w:val="00FA6F6C"/>
    <w:rsid w:val="00FC5428"/>
    <w:rsid w:val="00FF2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B119"/>
  <w15:docId w15:val="{50F03737-2C81-4BE7-9AA1-A4927CEA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1"/>
    <w:qFormat/>
    <w:rsid w:val="00070F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094E64"/>
    <w:pPr>
      <w:keepNext/>
      <w:keepLines/>
      <w:spacing w:before="200" w:line="276" w:lineRule="auto"/>
      <w:outlineLvl w:val="1"/>
    </w:pPr>
    <w:rPr>
      <w:rFonts w:ascii="Cambria" w:eastAsia="Times New Roman" w:hAnsi="Cambria" w:cs="Times New Roman"/>
      <w:b/>
      <w:bCs/>
      <w:color w:val="4F81BD"/>
      <w:sz w:val="26"/>
      <w:szCs w:val="26"/>
      <w:lang w:val="x-none" w:eastAsia="x-none"/>
    </w:rPr>
  </w:style>
  <w:style w:type="paragraph" w:styleId="3">
    <w:name w:val="heading 3"/>
    <w:basedOn w:val="a"/>
    <w:next w:val="a"/>
    <w:link w:val="30"/>
    <w:uiPriority w:val="9"/>
    <w:semiHidden/>
    <w:unhideWhenUsed/>
    <w:qFormat/>
    <w:rsid w:val="009E10F9"/>
    <w:pPr>
      <w:keepNext/>
      <w:keepLines/>
      <w:spacing w:before="200" w:line="276" w:lineRule="auto"/>
      <w:outlineLvl w:val="2"/>
    </w:pPr>
    <w:rPr>
      <w:rFonts w:ascii="Cambria" w:eastAsia="Times New Roman" w:hAnsi="Cambria" w:cs="Times New Roman"/>
      <w:b/>
      <w:bCs/>
      <w:color w:val="4F81BD"/>
      <w:lang w:eastAsia="en-US"/>
    </w:rPr>
  </w:style>
  <w:style w:type="paragraph" w:styleId="4">
    <w:name w:val="heading 4"/>
    <w:basedOn w:val="a"/>
    <w:next w:val="a"/>
    <w:link w:val="40"/>
    <w:uiPriority w:val="9"/>
    <w:unhideWhenUsed/>
    <w:qFormat/>
    <w:rsid w:val="009E10F9"/>
    <w:pPr>
      <w:keepNext/>
      <w:spacing w:line="360" w:lineRule="auto"/>
      <w:ind w:firstLine="709"/>
      <w:contextualSpacing/>
      <w:jc w:val="both"/>
      <w:outlineLvl w:val="3"/>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76625"/>
    <w:pPr>
      <w:ind w:left="720"/>
      <w:contextualSpacing/>
    </w:pPr>
  </w:style>
  <w:style w:type="paragraph" w:styleId="a4">
    <w:name w:val="header"/>
    <w:basedOn w:val="a"/>
    <w:link w:val="a5"/>
    <w:uiPriority w:val="99"/>
    <w:unhideWhenUsed/>
    <w:rsid w:val="00DF4A46"/>
    <w:pPr>
      <w:tabs>
        <w:tab w:val="center" w:pos="4677"/>
        <w:tab w:val="right" w:pos="9355"/>
      </w:tabs>
      <w:spacing w:line="240" w:lineRule="auto"/>
    </w:pPr>
  </w:style>
  <w:style w:type="character" w:customStyle="1" w:styleId="a5">
    <w:name w:val="Верхний колонтитул Знак"/>
    <w:basedOn w:val="a0"/>
    <w:link w:val="a4"/>
    <w:uiPriority w:val="99"/>
    <w:rsid w:val="00DF4A46"/>
  </w:style>
  <w:style w:type="paragraph" w:styleId="a6">
    <w:name w:val="footer"/>
    <w:basedOn w:val="a"/>
    <w:link w:val="a7"/>
    <w:uiPriority w:val="99"/>
    <w:unhideWhenUsed/>
    <w:rsid w:val="00DF4A46"/>
    <w:pPr>
      <w:tabs>
        <w:tab w:val="center" w:pos="4677"/>
        <w:tab w:val="right" w:pos="9355"/>
      </w:tabs>
      <w:spacing w:line="240" w:lineRule="auto"/>
    </w:pPr>
  </w:style>
  <w:style w:type="character" w:customStyle="1" w:styleId="a7">
    <w:name w:val="Нижний колонтитул Знак"/>
    <w:basedOn w:val="a0"/>
    <w:link w:val="a6"/>
    <w:uiPriority w:val="99"/>
    <w:rsid w:val="00DF4A46"/>
  </w:style>
  <w:style w:type="character" w:customStyle="1" w:styleId="20">
    <w:name w:val="Заголовок 2 Знак"/>
    <w:basedOn w:val="a0"/>
    <w:link w:val="2"/>
    <w:uiPriority w:val="1"/>
    <w:rsid w:val="00094E64"/>
    <w:rPr>
      <w:rFonts w:ascii="Cambria" w:eastAsia="Times New Roman" w:hAnsi="Cambria" w:cs="Times New Roman"/>
      <w:b/>
      <w:bCs/>
      <w:color w:val="4F81BD"/>
      <w:sz w:val="26"/>
      <w:szCs w:val="26"/>
      <w:lang w:val="x-none" w:eastAsia="x-none"/>
    </w:rPr>
  </w:style>
  <w:style w:type="paragraph" w:customStyle="1" w:styleId="Default">
    <w:name w:val="Default"/>
    <w:rsid w:val="00094E64"/>
    <w:pPr>
      <w:autoSpaceDE w:val="0"/>
      <w:autoSpaceDN w:val="0"/>
      <w:adjustRightInd w:val="0"/>
      <w:spacing w:line="240" w:lineRule="auto"/>
    </w:pPr>
    <w:rPr>
      <w:rFonts w:ascii="Times New Roman" w:hAnsi="Times New Roman" w:cs="Times New Roman"/>
      <w:color w:val="000000"/>
      <w:sz w:val="24"/>
      <w:szCs w:val="24"/>
      <w:lang w:eastAsia="en-US"/>
    </w:rPr>
  </w:style>
  <w:style w:type="table" w:styleId="a8">
    <w:name w:val="Table Grid"/>
    <w:basedOn w:val="a1"/>
    <w:rsid w:val="00094E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284AED"/>
    <w:rPr>
      <w:color w:val="0563C1"/>
      <w:u w:val="single"/>
    </w:rPr>
  </w:style>
  <w:style w:type="character" w:customStyle="1" w:styleId="aa">
    <w:name w:val="Основной текст_"/>
    <w:link w:val="12"/>
    <w:rsid w:val="00284AED"/>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a"/>
    <w:rsid w:val="00284AED"/>
    <w:pPr>
      <w:shd w:val="clear" w:color="auto" w:fill="FFFFFF"/>
      <w:spacing w:before="420" w:line="0" w:lineRule="atLeast"/>
      <w:jc w:val="center"/>
    </w:pPr>
    <w:rPr>
      <w:rFonts w:ascii="Times New Roman" w:eastAsia="Times New Roman" w:hAnsi="Times New Roman" w:cs="Times New Roman"/>
      <w:sz w:val="26"/>
      <w:szCs w:val="26"/>
    </w:rPr>
  </w:style>
  <w:style w:type="character" w:customStyle="1" w:styleId="11">
    <w:name w:val="Заголовок 1 Знак"/>
    <w:basedOn w:val="a0"/>
    <w:link w:val="10"/>
    <w:uiPriority w:val="9"/>
    <w:rsid w:val="00070F03"/>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915E6A"/>
    <w:pPr>
      <w:widowControl w:val="0"/>
      <w:autoSpaceDE w:val="0"/>
      <w:autoSpaceDN w:val="0"/>
      <w:spacing w:line="240" w:lineRule="auto"/>
      <w:jc w:val="center"/>
    </w:pPr>
    <w:rPr>
      <w:rFonts w:ascii="Times New Roman" w:eastAsia="Times New Roman" w:hAnsi="Times New Roman" w:cs="Times New Roman"/>
      <w:lang w:eastAsia="en-US"/>
    </w:rPr>
  </w:style>
  <w:style w:type="paragraph" w:styleId="ab">
    <w:name w:val="Body Text"/>
    <w:basedOn w:val="a"/>
    <w:link w:val="ac"/>
    <w:uiPriority w:val="1"/>
    <w:qFormat/>
    <w:rsid w:val="00915E6A"/>
    <w:pPr>
      <w:widowControl w:val="0"/>
      <w:autoSpaceDE w:val="0"/>
      <w:autoSpaceDN w:val="0"/>
      <w:spacing w:line="240" w:lineRule="auto"/>
    </w:pPr>
    <w:rPr>
      <w:rFonts w:ascii="Times New Roman" w:eastAsia="Times New Roman" w:hAnsi="Times New Roman" w:cs="Times New Roman"/>
      <w:sz w:val="24"/>
      <w:szCs w:val="24"/>
      <w:lang w:eastAsia="en-US"/>
    </w:rPr>
  </w:style>
  <w:style w:type="character" w:customStyle="1" w:styleId="ac">
    <w:name w:val="Основной текст Знак"/>
    <w:basedOn w:val="a0"/>
    <w:link w:val="ab"/>
    <w:uiPriority w:val="1"/>
    <w:rsid w:val="00915E6A"/>
    <w:rPr>
      <w:rFonts w:ascii="Times New Roman" w:eastAsia="Times New Roman" w:hAnsi="Times New Roman" w:cs="Times New Roman"/>
      <w:sz w:val="24"/>
      <w:szCs w:val="24"/>
      <w:lang w:eastAsia="en-US"/>
    </w:rPr>
  </w:style>
  <w:style w:type="paragraph" w:styleId="ad">
    <w:name w:val="Normal (Web)"/>
    <w:aliases w:val="Обычный (Web)"/>
    <w:basedOn w:val="a"/>
    <w:link w:val="ae"/>
    <w:uiPriority w:val="99"/>
    <w:unhideWhenUsed/>
    <w:rsid w:val="00B22FE9"/>
    <w:pPr>
      <w:spacing w:before="100" w:beforeAutospacing="1" w:after="100" w:afterAutospacing="1" w:line="240" w:lineRule="auto"/>
    </w:pPr>
    <w:rPr>
      <w:rFonts w:ascii="Times New Roman" w:eastAsia="Times New Roman" w:hAnsi="Times New Roman" w:cs="Times New Roman"/>
      <w:sz w:val="24"/>
      <w:szCs w:val="24"/>
      <w:lang w:val="x-none"/>
    </w:rPr>
  </w:style>
  <w:style w:type="character" w:customStyle="1" w:styleId="ae">
    <w:name w:val="Обычный (Интернет) Знак"/>
    <w:aliases w:val="Обычный (Web) Знак"/>
    <w:link w:val="ad"/>
    <w:uiPriority w:val="99"/>
    <w:rsid w:val="00B22FE9"/>
    <w:rPr>
      <w:rFonts w:ascii="Times New Roman" w:eastAsia="Times New Roman" w:hAnsi="Times New Roman" w:cs="Times New Roman"/>
      <w:sz w:val="24"/>
      <w:szCs w:val="24"/>
      <w:lang w:val="x-none"/>
    </w:rPr>
  </w:style>
  <w:style w:type="character" w:customStyle="1" w:styleId="21">
    <w:name w:val="Основной текст (2)"/>
    <w:rsid w:val="00B723E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0">
    <w:name w:val="Заголовок 3 Знак"/>
    <w:basedOn w:val="a0"/>
    <w:link w:val="3"/>
    <w:uiPriority w:val="9"/>
    <w:semiHidden/>
    <w:rsid w:val="009E10F9"/>
    <w:rPr>
      <w:rFonts w:ascii="Cambria" w:eastAsia="Times New Roman" w:hAnsi="Cambria" w:cs="Times New Roman"/>
      <w:b/>
      <w:bCs/>
      <w:color w:val="4F81BD"/>
      <w:lang w:eastAsia="en-US"/>
    </w:rPr>
  </w:style>
  <w:style w:type="character" w:customStyle="1" w:styleId="40">
    <w:name w:val="Заголовок 4 Знак"/>
    <w:basedOn w:val="a0"/>
    <w:link w:val="4"/>
    <w:uiPriority w:val="9"/>
    <w:rsid w:val="009E10F9"/>
    <w:rPr>
      <w:rFonts w:ascii="Times New Roman" w:eastAsia="Times New Roman" w:hAnsi="Times New Roman" w:cs="Times New Roman"/>
      <w:b/>
      <w:bCs/>
      <w:sz w:val="28"/>
      <w:szCs w:val="28"/>
      <w:lang w:eastAsia="en-US"/>
    </w:rPr>
  </w:style>
  <w:style w:type="paragraph" w:customStyle="1" w:styleId="af">
    <w:name w:val="Нормальный (таблица)"/>
    <w:basedOn w:val="a"/>
    <w:next w:val="a"/>
    <w:uiPriority w:val="99"/>
    <w:rsid w:val="009E10F9"/>
    <w:pPr>
      <w:widowControl w:val="0"/>
      <w:autoSpaceDE w:val="0"/>
      <w:autoSpaceDN w:val="0"/>
      <w:adjustRightInd w:val="0"/>
      <w:spacing w:line="240" w:lineRule="auto"/>
      <w:jc w:val="both"/>
    </w:pPr>
    <w:rPr>
      <w:rFonts w:ascii="Arial" w:eastAsia="Times New Roman" w:hAnsi="Arial" w:cs="Arial"/>
      <w:sz w:val="20"/>
      <w:szCs w:val="20"/>
    </w:rPr>
  </w:style>
  <w:style w:type="paragraph" w:customStyle="1" w:styleId="af0">
    <w:name w:val="Центрированный (таблица)"/>
    <w:basedOn w:val="af"/>
    <w:next w:val="a"/>
    <w:uiPriority w:val="99"/>
    <w:rsid w:val="009E10F9"/>
    <w:pPr>
      <w:jc w:val="center"/>
    </w:pPr>
  </w:style>
  <w:style w:type="paragraph" w:customStyle="1" w:styleId="OEM">
    <w:name w:val="Нормальный (OEM)"/>
    <w:basedOn w:val="a"/>
    <w:next w:val="a"/>
    <w:uiPriority w:val="99"/>
    <w:rsid w:val="009E10F9"/>
    <w:pPr>
      <w:widowControl w:val="0"/>
      <w:autoSpaceDE w:val="0"/>
      <w:autoSpaceDN w:val="0"/>
      <w:adjustRightInd w:val="0"/>
      <w:spacing w:line="240" w:lineRule="auto"/>
    </w:pPr>
    <w:rPr>
      <w:rFonts w:ascii="Courier New" w:eastAsia="Times New Roman" w:hAnsi="Courier New" w:cs="Courier New"/>
      <w:sz w:val="20"/>
      <w:szCs w:val="20"/>
    </w:rPr>
  </w:style>
  <w:style w:type="paragraph" w:customStyle="1" w:styleId="af1">
    <w:name w:val="Сноска"/>
    <w:basedOn w:val="a"/>
    <w:next w:val="a"/>
    <w:uiPriority w:val="99"/>
    <w:rsid w:val="009E10F9"/>
    <w:pPr>
      <w:widowControl w:val="0"/>
      <w:autoSpaceDE w:val="0"/>
      <w:autoSpaceDN w:val="0"/>
      <w:adjustRightInd w:val="0"/>
      <w:spacing w:line="240" w:lineRule="auto"/>
      <w:ind w:firstLine="720"/>
      <w:jc w:val="both"/>
    </w:pPr>
    <w:rPr>
      <w:rFonts w:ascii="Arial" w:eastAsia="Times New Roman" w:hAnsi="Arial" w:cs="Arial"/>
      <w:sz w:val="16"/>
      <w:szCs w:val="16"/>
    </w:rPr>
  </w:style>
  <w:style w:type="character" w:customStyle="1" w:styleId="13">
    <w:name w:val="Неразрешенное упоминание1"/>
    <w:uiPriority w:val="99"/>
    <w:semiHidden/>
    <w:unhideWhenUsed/>
    <w:rsid w:val="009E10F9"/>
    <w:rPr>
      <w:color w:val="605E5C"/>
      <w:shd w:val="clear" w:color="auto" w:fill="E1DFDD"/>
    </w:rPr>
  </w:style>
  <w:style w:type="character" w:styleId="af2">
    <w:name w:val="FollowedHyperlink"/>
    <w:uiPriority w:val="99"/>
    <w:semiHidden/>
    <w:unhideWhenUsed/>
    <w:rsid w:val="009E10F9"/>
    <w:rPr>
      <w:color w:val="954F72"/>
      <w:u w:val="single"/>
    </w:rPr>
  </w:style>
  <w:style w:type="character" w:customStyle="1" w:styleId="c11">
    <w:name w:val="c11 Знак"/>
    <w:rsid w:val="009E10F9"/>
    <w:rPr>
      <w:rFonts w:ascii="Times New Roman" w:eastAsia="Times New Roman" w:hAnsi="Times New Roman" w:cs="Times New Roman"/>
      <w:sz w:val="24"/>
      <w:szCs w:val="24"/>
      <w:lang w:eastAsia="ru-RU"/>
    </w:rPr>
  </w:style>
  <w:style w:type="character" w:styleId="af3">
    <w:name w:val="Intense Emphasis"/>
    <w:uiPriority w:val="21"/>
    <w:qFormat/>
    <w:rsid w:val="009E10F9"/>
    <w:rPr>
      <w:i/>
      <w:iCs/>
      <w:color w:val="4472C4"/>
    </w:rPr>
  </w:style>
  <w:style w:type="paragraph" w:styleId="af4">
    <w:name w:val="No Spacing"/>
    <w:uiPriority w:val="1"/>
    <w:qFormat/>
    <w:rsid w:val="009E10F9"/>
    <w:pPr>
      <w:spacing w:line="240" w:lineRule="auto"/>
    </w:pPr>
    <w:rPr>
      <w:rFonts w:eastAsia="Times New Roman"/>
    </w:rPr>
  </w:style>
  <w:style w:type="table" w:customStyle="1" w:styleId="TableGrid2">
    <w:name w:val="TableGrid2"/>
    <w:rsid w:val="009E10F9"/>
    <w:pPr>
      <w:spacing w:line="240" w:lineRule="auto"/>
    </w:pPr>
    <w:rPr>
      <w:rFonts w:eastAsia="Times New Roman" w:cs="Times New Roman"/>
    </w:rPr>
    <w:tblPr>
      <w:tblCellMar>
        <w:top w:w="0" w:type="dxa"/>
        <w:left w:w="0" w:type="dxa"/>
        <w:bottom w:w="0" w:type="dxa"/>
        <w:right w:w="0" w:type="dxa"/>
      </w:tblCellMar>
    </w:tblPr>
  </w:style>
  <w:style w:type="paragraph" w:styleId="af5">
    <w:name w:val="Balloon Text"/>
    <w:basedOn w:val="a"/>
    <w:link w:val="af6"/>
    <w:uiPriority w:val="99"/>
    <w:semiHidden/>
    <w:unhideWhenUsed/>
    <w:rsid w:val="009E10F9"/>
    <w:pPr>
      <w:widowControl w:val="0"/>
      <w:autoSpaceDE w:val="0"/>
      <w:autoSpaceDN w:val="0"/>
      <w:adjustRightInd w:val="0"/>
      <w:spacing w:line="240" w:lineRule="auto"/>
      <w:ind w:firstLine="720"/>
      <w:jc w:val="both"/>
    </w:pPr>
    <w:rPr>
      <w:rFonts w:ascii="Tahoma" w:eastAsia="Times New Roman" w:hAnsi="Tahoma" w:cs="Tahoma"/>
      <w:sz w:val="16"/>
      <w:szCs w:val="16"/>
    </w:rPr>
  </w:style>
  <w:style w:type="character" w:customStyle="1" w:styleId="af6">
    <w:name w:val="Текст выноски Знак"/>
    <w:basedOn w:val="a0"/>
    <w:link w:val="af5"/>
    <w:uiPriority w:val="99"/>
    <w:semiHidden/>
    <w:rsid w:val="009E10F9"/>
    <w:rPr>
      <w:rFonts w:ascii="Tahoma" w:eastAsia="Times New Roman" w:hAnsi="Tahoma" w:cs="Tahoma"/>
      <w:sz w:val="16"/>
      <w:szCs w:val="16"/>
    </w:rPr>
  </w:style>
  <w:style w:type="character" w:styleId="af7">
    <w:name w:val="Strong"/>
    <w:uiPriority w:val="22"/>
    <w:qFormat/>
    <w:rsid w:val="009E10F9"/>
    <w:rPr>
      <w:b/>
      <w:bCs/>
    </w:rPr>
  </w:style>
  <w:style w:type="character" w:styleId="af8">
    <w:name w:val="Emphasis"/>
    <w:uiPriority w:val="20"/>
    <w:qFormat/>
    <w:rsid w:val="009E10F9"/>
    <w:rPr>
      <w:i/>
      <w:iCs/>
    </w:rPr>
  </w:style>
  <w:style w:type="paragraph" w:styleId="1">
    <w:name w:val="toc 1"/>
    <w:basedOn w:val="a"/>
    <w:next w:val="a"/>
    <w:autoRedefine/>
    <w:uiPriority w:val="1"/>
    <w:unhideWhenUsed/>
    <w:qFormat/>
    <w:rsid w:val="009E10F9"/>
    <w:pPr>
      <w:widowControl w:val="0"/>
      <w:numPr>
        <w:numId w:val="199"/>
      </w:numPr>
      <w:tabs>
        <w:tab w:val="left" w:pos="284"/>
        <w:tab w:val="left" w:leader="dot" w:pos="10206"/>
      </w:tabs>
      <w:autoSpaceDE w:val="0"/>
      <w:autoSpaceDN w:val="0"/>
      <w:spacing w:line="276" w:lineRule="auto"/>
      <w:ind w:left="284" w:hanging="284"/>
      <w:jc w:val="both"/>
    </w:pPr>
    <w:rPr>
      <w:rFonts w:ascii="Times New Roman" w:hAnsi="Times New Roman" w:cs="Times New Roman"/>
      <w:sz w:val="24"/>
      <w:szCs w:val="24"/>
      <w:lang w:eastAsia="en-US"/>
    </w:rPr>
  </w:style>
  <w:style w:type="paragraph" w:styleId="22">
    <w:name w:val="toc 2"/>
    <w:basedOn w:val="a"/>
    <w:next w:val="a"/>
    <w:autoRedefine/>
    <w:uiPriority w:val="39"/>
    <w:unhideWhenUsed/>
    <w:qFormat/>
    <w:rsid w:val="009E10F9"/>
    <w:pPr>
      <w:tabs>
        <w:tab w:val="right" w:leader="dot" w:pos="9345"/>
      </w:tabs>
      <w:spacing w:line="360" w:lineRule="auto"/>
      <w:jc w:val="both"/>
    </w:pPr>
    <w:rPr>
      <w:rFonts w:ascii="Times New Roman" w:hAnsi="Times New Roman" w:cs="Times New Roman"/>
      <w:sz w:val="28"/>
      <w:szCs w:val="28"/>
      <w:lang w:eastAsia="en-US"/>
    </w:rPr>
  </w:style>
  <w:style w:type="paragraph" w:styleId="31">
    <w:name w:val="toc 3"/>
    <w:basedOn w:val="a"/>
    <w:next w:val="a"/>
    <w:autoRedefine/>
    <w:uiPriority w:val="39"/>
    <w:unhideWhenUsed/>
    <w:qFormat/>
    <w:rsid w:val="009E10F9"/>
    <w:pPr>
      <w:tabs>
        <w:tab w:val="right" w:leader="dot" w:pos="9356"/>
      </w:tabs>
      <w:spacing w:line="276" w:lineRule="auto"/>
      <w:ind w:left="440" w:right="566" w:hanging="440"/>
      <w:jc w:val="both"/>
    </w:pPr>
    <w:rPr>
      <w:rFonts w:ascii="Times New Roman" w:hAnsi="Times New Roman" w:cs="Times New Roman"/>
      <w:b/>
      <w:noProof/>
      <w:sz w:val="24"/>
      <w:szCs w:val="24"/>
      <w:lang w:eastAsia="en-US"/>
    </w:rPr>
  </w:style>
  <w:style w:type="paragraph" w:customStyle="1" w:styleId="ConsPlusNormal">
    <w:name w:val="ConsPlusNormal"/>
    <w:uiPriority w:val="99"/>
    <w:rsid w:val="009E10F9"/>
    <w:pPr>
      <w:autoSpaceDE w:val="0"/>
      <w:autoSpaceDN w:val="0"/>
      <w:adjustRightInd w:val="0"/>
      <w:spacing w:line="240" w:lineRule="auto"/>
      <w:ind w:firstLine="720"/>
    </w:pPr>
    <w:rPr>
      <w:rFonts w:ascii="Arial" w:hAnsi="Arial" w:cs="Arial"/>
      <w:sz w:val="20"/>
      <w:szCs w:val="20"/>
      <w:lang w:eastAsia="en-US"/>
    </w:rPr>
  </w:style>
  <w:style w:type="character" w:customStyle="1" w:styleId="s4">
    <w:name w:val="s4"/>
    <w:uiPriority w:val="99"/>
    <w:rsid w:val="009E10F9"/>
  </w:style>
  <w:style w:type="paragraph" w:styleId="af9">
    <w:name w:val="Plain Text"/>
    <w:basedOn w:val="a"/>
    <w:link w:val="afa"/>
    <w:uiPriority w:val="99"/>
    <w:rsid w:val="009E10F9"/>
    <w:pPr>
      <w:spacing w:line="240" w:lineRule="auto"/>
    </w:pPr>
    <w:rPr>
      <w:rFonts w:ascii="Courier New" w:eastAsia="Times New Roman" w:hAnsi="Courier New" w:cs="Times New Roman"/>
      <w:sz w:val="20"/>
      <w:szCs w:val="20"/>
    </w:rPr>
  </w:style>
  <w:style w:type="character" w:customStyle="1" w:styleId="afa">
    <w:name w:val="Текст Знак"/>
    <w:basedOn w:val="a0"/>
    <w:link w:val="af9"/>
    <w:uiPriority w:val="99"/>
    <w:rsid w:val="009E10F9"/>
    <w:rPr>
      <w:rFonts w:ascii="Courier New" w:eastAsia="Times New Roman" w:hAnsi="Courier New" w:cs="Times New Roman"/>
      <w:sz w:val="20"/>
      <w:szCs w:val="20"/>
    </w:rPr>
  </w:style>
  <w:style w:type="paragraph" w:customStyle="1" w:styleId="p11">
    <w:name w:val="p11"/>
    <w:basedOn w:val="a"/>
    <w:uiPriority w:val="99"/>
    <w:rsid w:val="009E10F9"/>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yle39">
    <w:name w:val="Style39"/>
    <w:basedOn w:val="a"/>
    <w:rsid w:val="009E10F9"/>
    <w:pPr>
      <w:widowControl w:val="0"/>
      <w:autoSpaceDE w:val="0"/>
      <w:autoSpaceDN w:val="0"/>
      <w:adjustRightInd w:val="0"/>
      <w:spacing w:line="322" w:lineRule="exact"/>
      <w:ind w:firstLine="456"/>
      <w:jc w:val="both"/>
    </w:pPr>
    <w:rPr>
      <w:rFonts w:ascii="Times New Roman" w:eastAsia="Times New Roman" w:hAnsi="Times New Roman" w:cs="Times New Roman"/>
      <w:sz w:val="24"/>
      <w:szCs w:val="24"/>
    </w:rPr>
  </w:style>
  <w:style w:type="paragraph" w:customStyle="1" w:styleId="Style46">
    <w:name w:val="Style46"/>
    <w:basedOn w:val="a"/>
    <w:rsid w:val="009E10F9"/>
    <w:pPr>
      <w:widowControl w:val="0"/>
      <w:autoSpaceDE w:val="0"/>
      <w:autoSpaceDN w:val="0"/>
      <w:adjustRightInd w:val="0"/>
      <w:spacing w:line="322" w:lineRule="exact"/>
      <w:ind w:firstLine="470"/>
      <w:jc w:val="both"/>
    </w:pPr>
    <w:rPr>
      <w:rFonts w:ascii="Times New Roman" w:eastAsia="Times New Roman" w:hAnsi="Times New Roman" w:cs="Times New Roman"/>
      <w:sz w:val="24"/>
      <w:szCs w:val="24"/>
    </w:rPr>
  </w:style>
  <w:style w:type="character" w:customStyle="1" w:styleId="FontStyle65">
    <w:name w:val="Font Style65"/>
    <w:rsid w:val="009E10F9"/>
    <w:rPr>
      <w:rFonts w:ascii="Times New Roman" w:hAnsi="Times New Roman" w:cs="Times New Roman" w:hint="default"/>
      <w:color w:val="000000"/>
      <w:sz w:val="22"/>
      <w:szCs w:val="22"/>
    </w:rPr>
  </w:style>
  <w:style w:type="character" w:customStyle="1" w:styleId="FontStyle67">
    <w:name w:val="Font Style67"/>
    <w:rsid w:val="009E10F9"/>
    <w:rPr>
      <w:rFonts w:ascii="Times New Roman" w:hAnsi="Times New Roman" w:cs="Times New Roman" w:hint="default"/>
      <w:b/>
      <w:bCs/>
      <w:color w:val="000000"/>
      <w:sz w:val="22"/>
      <w:szCs w:val="22"/>
    </w:rPr>
  </w:style>
  <w:style w:type="character" w:customStyle="1" w:styleId="FontStyle64">
    <w:name w:val="Font Style64"/>
    <w:rsid w:val="009E10F9"/>
    <w:rPr>
      <w:rFonts w:ascii="Times New Roman" w:hAnsi="Times New Roman" w:cs="Times New Roman" w:hint="default"/>
      <w:i/>
      <w:iCs/>
      <w:color w:val="000000"/>
      <w:sz w:val="22"/>
      <w:szCs w:val="22"/>
    </w:rPr>
  </w:style>
  <w:style w:type="character" w:customStyle="1" w:styleId="apple-converted-space">
    <w:name w:val="apple-converted-space"/>
    <w:rsid w:val="009E10F9"/>
  </w:style>
  <w:style w:type="paragraph" w:customStyle="1" w:styleId="c3">
    <w:name w:val="c3"/>
    <w:basedOn w:val="a"/>
    <w:rsid w:val="009E10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9E10F9"/>
  </w:style>
  <w:style w:type="paragraph" w:customStyle="1" w:styleId="msonormalbullet1gif">
    <w:name w:val="msonormalbullet1.gif"/>
    <w:basedOn w:val="a"/>
    <w:rsid w:val="009E1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9E10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Текст концевой сноски Знак"/>
    <w:link w:val="afc"/>
    <w:uiPriority w:val="99"/>
    <w:semiHidden/>
    <w:rsid w:val="009E10F9"/>
  </w:style>
  <w:style w:type="paragraph" w:styleId="afc">
    <w:name w:val="endnote text"/>
    <w:basedOn w:val="a"/>
    <w:link w:val="afb"/>
    <w:uiPriority w:val="99"/>
    <w:semiHidden/>
    <w:unhideWhenUsed/>
    <w:rsid w:val="009E10F9"/>
    <w:pPr>
      <w:spacing w:line="240" w:lineRule="auto"/>
    </w:pPr>
  </w:style>
  <w:style w:type="character" w:customStyle="1" w:styleId="14">
    <w:name w:val="Текст концевой сноски Знак1"/>
    <w:basedOn w:val="a0"/>
    <w:uiPriority w:val="99"/>
    <w:semiHidden/>
    <w:rsid w:val="009E10F9"/>
    <w:rPr>
      <w:sz w:val="20"/>
      <w:szCs w:val="20"/>
    </w:rPr>
  </w:style>
  <w:style w:type="character" w:customStyle="1" w:styleId="afd">
    <w:name w:val="Текст сноски Знак"/>
    <w:aliases w:val="Текст сноски Знак Знак Знак, Знак2 Знак Знак Знак"/>
    <w:link w:val="afe"/>
    <w:uiPriority w:val="99"/>
    <w:rsid w:val="009E10F9"/>
  </w:style>
  <w:style w:type="paragraph" w:styleId="afe">
    <w:name w:val="footnote text"/>
    <w:aliases w:val="Текст сноски Знак Знак, Знак2 Знак Знак"/>
    <w:basedOn w:val="a"/>
    <w:link w:val="afd"/>
    <w:uiPriority w:val="99"/>
    <w:unhideWhenUsed/>
    <w:rsid w:val="009E10F9"/>
    <w:pPr>
      <w:spacing w:line="240" w:lineRule="auto"/>
    </w:pPr>
  </w:style>
  <w:style w:type="character" w:customStyle="1" w:styleId="15">
    <w:name w:val="Текст сноски Знак1"/>
    <w:basedOn w:val="a0"/>
    <w:uiPriority w:val="99"/>
    <w:semiHidden/>
    <w:rsid w:val="009E10F9"/>
    <w:rPr>
      <w:sz w:val="20"/>
      <w:szCs w:val="20"/>
    </w:rPr>
  </w:style>
  <w:style w:type="paragraph" w:styleId="aff">
    <w:name w:val="Title"/>
    <w:basedOn w:val="a"/>
    <w:next w:val="a"/>
    <w:link w:val="aff0"/>
    <w:uiPriority w:val="10"/>
    <w:qFormat/>
    <w:rsid w:val="009E10F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0">
    <w:name w:val="Заголовок Знак"/>
    <w:basedOn w:val="a0"/>
    <w:link w:val="aff"/>
    <w:uiPriority w:val="10"/>
    <w:rsid w:val="009E10F9"/>
    <w:rPr>
      <w:rFonts w:ascii="Cambria" w:eastAsia="Times New Roman" w:hAnsi="Cambria" w:cs="Times New Roman"/>
      <w:color w:val="17365D"/>
      <w:spacing w:val="5"/>
      <w:kern w:val="28"/>
      <w:sz w:val="52"/>
      <w:szCs w:val="52"/>
    </w:rPr>
  </w:style>
  <w:style w:type="paragraph" w:customStyle="1" w:styleId="23">
    <w:name w:val="2 Заг"/>
    <w:basedOn w:val="2"/>
    <w:link w:val="24"/>
    <w:autoRedefine/>
    <w:qFormat/>
    <w:rsid w:val="009E10F9"/>
    <w:pPr>
      <w:keepNext w:val="0"/>
      <w:keepLines w:val="0"/>
      <w:widowControl w:val="0"/>
      <w:spacing w:before="0" w:line="240" w:lineRule="auto"/>
      <w:ind w:firstLine="89"/>
      <w:jc w:val="both"/>
      <w:outlineLvl w:val="9"/>
    </w:pPr>
    <w:rPr>
      <w:rFonts w:ascii="Times New Roman" w:hAnsi="Times New Roman"/>
      <w:i/>
      <w:noProof/>
      <w:color w:val="auto"/>
      <w:sz w:val="24"/>
      <w:szCs w:val="24"/>
      <w:lang w:val="ru-RU" w:eastAsia="ru-RU"/>
    </w:rPr>
  </w:style>
  <w:style w:type="character" w:customStyle="1" w:styleId="24">
    <w:name w:val="2 Заг Знак"/>
    <w:link w:val="23"/>
    <w:rsid w:val="009E10F9"/>
    <w:rPr>
      <w:rFonts w:ascii="Times New Roman" w:eastAsia="Times New Roman" w:hAnsi="Times New Roman" w:cs="Times New Roman"/>
      <w:b/>
      <w:bCs/>
      <w:i/>
      <w:noProof/>
      <w:sz w:val="24"/>
      <w:szCs w:val="24"/>
    </w:rPr>
  </w:style>
  <w:style w:type="paragraph" w:customStyle="1" w:styleId="16">
    <w:name w:val="1 Заг"/>
    <w:basedOn w:val="10"/>
    <w:link w:val="17"/>
    <w:autoRedefine/>
    <w:qFormat/>
    <w:rsid w:val="009E10F9"/>
    <w:pPr>
      <w:keepNext w:val="0"/>
      <w:keepLines w:val="0"/>
      <w:widowControl w:val="0"/>
      <w:spacing w:before="0" w:line="240" w:lineRule="auto"/>
      <w:ind w:right="12"/>
      <w:jc w:val="center"/>
    </w:pPr>
    <w:rPr>
      <w:rFonts w:ascii="Times New Roman" w:eastAsia="Times New Roman" w:hAnsi="Times New Roman" w:cs="Times New Roman"/>
      <w:color w:val="auto"/>
      <w:sz w:val="26"/>
      <w:szCs w:val="26"/>
      <w:lang w:eastAsia="en-US"/>
    </w:rPr>
  </w:style>
  <w:style w:type="character" w:customStyle="1" w:styleId="17">
    <w:name w:val="1 Заг Знак"/>
    <w:link w:val="16"/>
    <w:rsid w:val="009E10F9"/>
    <w:rPr>
      <w:rFonts w:ascii="Times New Roman" w:eastAsia="Times New Roman" w:hAnsi="Times New Roman" w:cs="Times New Roman"/>
      <w:b/>
      <w:bCs/>
      <w:sz w:val="26"/>
      <w:szCs w:val="26"/>
      <w:lang w:eastAsia="en-US"/>
    </w:rPr>
  </w:style>
  <w:style w:type="paragraph" w:customStyle="1" w:styleId="32">
    <w:name w:val="3 Заг"/>
    <w:basedOn w:val="3"/>
    <w:link w:val="33"/>
    <w:autoRedefine/>
    <w:qFormat/>
    <w:rsid w:val="009E10F9"/>
    <w:pPr>
      <w:keepNext w:val="0"/>
      <w:keepLines w:val="0"/>
      <w:widowControl w:val="0"/>
      <w:spacing w:before="0" w:line="240" w:lineRule="auto"/>
      <w:ind w:right="12"/>
      <w:jc w:val="both"/>
      <w:outlineLvl w:val="9"/>
    </w:pPr>
    <w:rPr>
      <w:rFonts w:ascii="Times New Roman" w:hAnsi="Times New Roman"/>
      <w:b w:val="0"/>
      <w:bCs w:val="0"/>
      <w:color w:val="auto"/>
      <w:sz w:val="24"/>
      <w:szCs w:val="24"/>
    </w:rPr>
  </w:style>
  <w:style w:type="character" w:customStyle="1" w:styleId="33">
    <w:name w:val="3 Заг Знак"/>
    <w:link w:val="32"/>
    <w:rsid w:val="009E10F9"/>
    <w:rPr>
      <w:rFonts w:ascii="Times New Roman" w:eastAsia="Times New Roman" w:hAnsi="Times New Roman" w:cs="Times New Roman"/>
      <w:sz w:val="24"/>
      <w:szCs w:val="24"/>
      <w:lang w:eastAsia="en-US"/>
    </w:rPr>
  </w:style>
  <w:style w:type="paragraph" w:customStyle="1" w:styleId="41">
    <w:name w:val="4 Заг"/>
    <w:basedOn w:val="a"/>
    <w:link w:val="42"/>
    <w:autoRedefine/>
    <w:qFormat/>
    <w:rsid w:val="009E10F9"/>
    <w:pPr>
      <w:widowControl w:val="0"/>
      <w:spacing w:line="240" w:lineRule="auto"/>
      <w:ind w:firstLine="567"/>
      <w:jc w:val="both"/>
      <w:outlineLvl w:val="2"/>
    </w:pPr>
    <w:rPr>
      <w:rFonts w:ascii="Times New Roman" w:hAnsi="Times New Roman" w:cs="Times New Roman"/>
      <w:sz w:val="26"/>
      <w:szCs w:val="26"/>
      <w:lang w:eastAsia="en-US"/>
    </w:rPr>
  </w:style>
  <w:style w:type="character" w:customStyle="1" w:styleId="42">
    <w:name w:val="4 Заг Знак"/>
    <w:link w:val="41"/>
    <w:rsid w:val="009E10F9"/>
    <w:rPr>
      <w:rFonts w:ascii="Times New Roman" w:hAnsi="Times New Roman" w:cs="Times New Roman"/>
      <w:sz w:val="26"/>
      <w:szCs w:val="26"/>
      <w:lang w:eastAsia="en-US"/>
    </w:rPr>
  </w:style>
  <w:style w:type="character" w:styleId="aff1">
    <w:name w:val="footnote reference"/>
    <w:uiPriority w:val="99"/>
    <w:rsid w:val="009E10F9"/>
    <w:rPr>
      <w:vertAlign w:val="superscript"/>
    </w:rPr>
  </w:style>
  <w:style w:type="character" w:styleId="aff2">
    <w:name w:val="annotation reference"/>
    <w:uiPriority w:val="99"/>
    <w:semiHidden/>
    <w:unhideWhenUsed/>
    <w:rsid w:val="009E10F9"/>
    <w:rPr>
      <w:sz w:val="16"/>
      <w:szCs w:val="16"/>
    </w:rPr>
  </w:style>
  <w:style w:type="paragraph" w:styleId="aff3">
    <w:name w:val="annotation text"/>
    <w:basedOn w:val="a"/>
    <w:link w:val="aff4"/>
    <w:uiPriority w:val="99"/>
    <w:semiHidden/>
    <w:unhideWhenUsed/>
    <w:rsid w:val="009E10F9"/>
    <w:pPr>
      <w:spacing w:after="200" w:line="240" w:lineRule="auto"/>
    </w:pPr>
    <w:rPr>
      <w:rFonts w:cs="Times New Roman"/>
      <w:sz w:val="20"/>
      <w:szCs w:val="20"/>
      <w:lang w:eastAsia="en-US"/>
    </w:rPr>
  </w:style>
  <w:style w:type="character" w:customStyle="1" w:styleId="aff4">
    <w:name w:val="Текст примечания Знак"/>
    <w:basedOn w:val="a0"/>
    <w:link w:val="aff3"/>
    <w:uiPriority w:val="99"/>
    <w:semiHidden/>
    <w:rsid w:val="009E10F9"/>
    <w:rPr>
      <w:rFonts w:cs="Times New Roman"/>
      <w:sz w:val="20"/>
      <w:szCs w:val="20"/>
      <w:lang w:eastAsia="en-US"/>
    </w:rPr>
  </w:style>
  <w:style w:type="paragraph" w:styleId="aff5">
    <w:name w:val="annotation subject"/>
    <w:basedOn w:val="aff3"/>
    <w:next w:val="aff3"/>
    <w:link w:val="aff6"/>
    <w:uiPriority w:val="99"/>
    <w:semiHidden/>
    <w:unhideWhenUsed/>
    <w:rsid w:val="009E10F9"/>
    <w:rPr>
      <w:b/>
      <w:bCs/>
    </w:rPr>
  </w:style>
  <w:style w:type="character" w:customStyle="1" w:styleId="aff6">
    <w:name w:val="Тема примечания Знак"/>
    <w:basedOn w:val="aff4"/>
    <w:link w:val="aff5"/>
    <w:uiPriority w:val="99"/>
    <w:semiHidden/>
    <w:rsid w:val="009E10F9"/>
    <w:rPr>
      <w:rFonts w:cs="Times New Roman"/>
      <w:b/>
      <w:bCs/>
      <w:sz w:val="20"/>
      <w:szCs w:val="20"/>
      <w:lang w:eastAsia="en-US"/>
    </w:rPr>
  </w:style>
  <w:style w:type="paragraph" w:customStyle="1" w:styleId="210">
    <w:name w:val="Заголовок 21"/>
    <w:basedOn w:val="a"/>
    <w:next w:val="a"/>
    <w:uiPriority w:val="9"/>
    <w:unhideWhenUsed/>
    <w:qFormat/>
    <w:rsid w:val="009E10F9"/>
    <w:pPr>
      <w:keepNext/>
      <w:keepLines/>
      <w:spacing w:before="200" w:line="276" w:lineRule="auto"/>
      <w:outlineLvl w:val="1"/>
    </w:pPr>
    <w:rPr>
      <w:rFonts w:ascii="Cambria" w:eastAsia="Times New Roman" w:hAnsi="Cambria" w:cs="Times New Roman"/>
      <w:b/>
      <w:bCs/>
      <w:color w:val="4F81BD"/>
      <w:sz w:val="26"/>
      <w:szCs w:val="26"/>
    </w:rPr>
  </w:style>
  <w:style w:type="numbering" w:customStyle="1" w:styleId="18">
    <w:name w:val="Нет списка1"/>
    <w:next w:val="a2"/>
    <w:uiPriority w:val="99"/>
    <w:semiHidden/>
    <w:unhideWhenUsed/>
    <w:rsid w:val="009E10F9"/>
  </w:style>
  <w:style w:type="character" w:styleId="aff7">
    <w:name w:val="endnote reference"/>
    <w:uiPriority w:val="99"/>
    <w:semiHidden/>
    <w:unhideWhenUsed/>
    <w:rsid w:val="009E10F9"/>
    <w:rPr>
      <w:vertAlign w:val="superscript"/>
    </w:rPr>
  </w:style>
  <w:style w:type="paragraph" w:customStyle="1" w:styleId="19">
    <w:name w:val="Название1"/>
    <w:basedOn w:val="a"/>
    <w:next w:val="a"/>
    <w:uiPriority w:val="10"/>
    <w:qFormat/>
    <w:rsid w:val="009E10F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a">
    <w:name w:val="Название Знак1"/>
    <w:uiPriority w:val="10"/>
    <w:rsid w:val="009E10F9"/>
    <w:rPr>
      <w:rFonts w:ascii="Cambria" w:eastAsia="Times New Roman" w:hAnsi="Cambria" w:cs="Times New Roman"/>
      <w:color w:val="17365D"/>
      <w:spacing w:val="5"/>
      <w:kern w:val="28"/>
      <w:sz w:val="52"/>
      <w:szCs w:val="52"/>
    </w:rPr>
  </w:style>
  <w:style w:type="character" w:customStyle="1" w:styleId="211">
    <w:name w:val="Заголовок 2 Знак1"/>
    <w:uiPriority w:val="9"/>
    <w:semiHidden/>
    <w:rsid w:val="009E10F9"/>
    <w:rPr>
      <w:rFonts w:ascii="Cambria" w:eastAsia="Times New Roman" w:hAnsi="Cambria" w:cs="Times New Roman"/>
      <w:color w:val="365F91"/>
      <w:sz w:val="26"/>
      <w:szCs w:val="26"/>
    </w:rPr>
  </w:style>
  <w:style w:type="paragraph" w:customStyle="1" w:styleId="43">
    <w:name w:val="4 заг"/>
    <w:basedOn w:val="3"/>
    <w:link w:val="44"/>
    <w:autoRedefine/>
    <w:qFormat/>
    <w:rsid w:val="009E10F9"/>
    <w:pPr>
      <w:spacing w:before="0" w:line="360" w:lineRule="auto"/>
      <w:jc w:val="both"/>
    </w:pPr>
    <w:rPr>
      <w:rFonts w:ascii="Times New Roman" w:eastAsia="Calibri" w:hAnsi="Times New Roman"/>
      <w:i/>
      <w:color w:val="auto"/>
      <w:sz w:val="24"/>
      <w:szCs w:val="24"/>
    </w:rPr>
  </w:style>
  <w:style w:type="character" w:customStyle="1" w:styleId="44">
    <w:name w:val="4 заг Знак"/>
    <w:link w:val="43"/>
    <w:rsid w:val="009E10F9"/>
    <w:rPr>
      <w:rFonts w:ascii="Times New Roman" w:hAnsi="Times New Roman" w:cs="Times New Roman"/>
      <w:b/>
      <w:bCs/>
      <w:i/>
      <w:sz w:val="24"/>
      <w:szCs w:val="24"/>
      <w:lang w:eastAsia="en-US"/>
    </w:rPr>
  </w:style>
  <w:style w:type="table" w:customStyle="1" w:styleId="TableNormal">
    <w:name w:val="Table Normal"/>
    <w:uiPriority w:val="2"/>
    <w:semiHidden/>
    <w:unhideWhenUsed/>
    <w:qFormat/>
    <w:rsid w:val="009E10F9"/>
    <w:pPr>
      <w:widowControl w:val="0"/>
      <w:autoSpaceDE w:val="0"/>
      <w:autoSpaceDN w:val="0"/>
      <w:spacing w:line="240" w:lineRule="auto"/>
    </w:pPr>
    <w:rPr>
      <w:rFonts w:cs="Times New Roman"/>
      <w:lang w:val="en-US" w:eastAsia="en-US"/>
    </w:rPr>
    <w:tblPr>
      <w:tblInd w:w="0" w:type="dxa"/>
      <w:tblCellMar>
        <w:top w:w="0" w:type="dxa"/>
        <w:left w:w="0" w:type="dxa"/>
        <w:bottom w:w="0" w:type="dxa"/>
        <w:right w:w="0" w:type="dxa"/>
      </w:tblCellMar>
    </w:tblPr>
  </w:style>
  <w:style w:type="numbering" w:customStyle="1" w:styleId="25">
    <w:name w:val="Нет списка2"/>
    <w:next w:val="a2"/>
    <w:uiPriority w:val="99"/>
    <w:semiHidden/>
    <w:unhideWhenUsed/>
    <w:rsid w:val="009E10F9"/>
  </w:style>
  <w:style w:type="table" w:customStyle="1" w:styleId="TableNormal1">
    <w:name w:val="Table Normal1"/>
    <w:uiPriority w:val="2"/>
    <w:semiHidden/>
    <w:unhideWhenUsed/>
    <w:qFormat/>
    <w:rsid w:val="009E10F9"/>
    <w:pPr>
      <w:widowControl w:val="0"/>
      <w:autoSpaceDE w:val="0"/>
      <w:autoSpaceDN w:val="0"/>
      <w:spacing w:line="240" w:lineRule="auto"/>
    </w:pPr>
    <w:rPr>
      <w:rFonts w:cs="Times New Roman"/>
      <w:lang w:val="en-US" w:eastAsia="en-US"/>
    </w:rPr>
    <w:tblPr>
      <w:tblInd w:w="0" w:type="dxa"/>
      <w:tblCellMar>
        <w:top w:w="0" w:type="dxa"/>
        <w:left w:w="0" w:type="dxa"/>
        <w:bottom w:w="0" w:type="dxa"/>
        <w:right w:w="0" w:type="dxa"/>
      </w:tblCellMar>
    </w:tblPr>
  </w:style>
  <w:style w:type="numbering" w:customStyle="1" w:styleId="34">
    <w:name w:val="Нет списка3"/>
    <w:next w:val="a2"/>
    <w:uiPriority w:val="99"/>
    <w:semiHidden/>
    <w:unhideWhenUsed/>
    <w:rsid w:val="009E10F9"/>
  </w:style>
  <w:style w:type="table" w:customStyle="1" w:styleId="TableNormal2">
    <w:name w:val="Table Normal2"/>
    <w:uiPriority w:val="2"/>
    <w:semiHidden/>
    <w:unhideWhenUsed/>
    <w:qFormat/>
    <w:rsid w:val="009E10F9"/>
    <w:pPr>
      <w:widowControl w:val="0"/>
      <w:autoSpaceDE w:val="0"/>
      <w:autoSpaceDN w:val="0"/>
      <w:spacing w:line="240" w:lineRule="auto"/>
    </w:pPr>
    <w:rPr>
      <w:rFonts w:cs="Times New Roman"/>
      <w:lang w:val="en-US" w:eastAsia="en-US"/>
    </w:rPr>
    <w:tblPr>
      <w:tblInd w:w="0" w:type="dxa"/>
      <w:tblCellMar>
        <w:top w:w="0" w:type="dxa"/>
        <w:left w:w="0" w:type="dxa"/>
        <w:bottom w:w="0" w:type="dxa"/>
        <w:right w:w="0" w:type="dxa"/>
      </w:tblCellMar>
    </w:tblPr>
  </w:style>
  <w:style w:type="numbering" w:customStyle="1" w:styleId="45">
    <w:name w:val="Нет списка4"/>
    <w:next w:val="a2"/>
    <w:uiPriority w:val="99"/>
    <w:semiHidden/>
    <w:unhideWhenUsed/>
    <w:rsid w:val="009E10F9"/>
  </w:style>
  <w:style w:type="numbering" w:customStyle="1" w:styleId="5">
    <w:name w:val="Нет списка5"/>
    <w:next w:val="a2"/>
    <w:uiPriority w:val="99"/>
    <w:semiHidden/>
    <w:unhideWhenUsed/>
    <w:rsid w:val="009E10F9"/>
  </w:style>
  <w:style w:type="paragraph" w:styleId="aff8">
    <w:name w:val="TOC Heading"/>
    <w:basedOn w:val="10"/>
    <w:next w:val="a"/>
    <w:uiPriority w:val="39"/>
    <w:semiHidden/>
    <w:unhideWhenUsed/>
    <w:qFormat/>
    <w:rsid w:val="009E10F9"/>
    <w:pPr>
      <w:spacing w:line="276" w:lineRule="auto"/>
      <w:outlineLvl w:val="9"/>
    </w:pPr>
    <w:rPr>
      <w:rFonts w:ascii="Cambria" w:eastAsia="Times New Roman" w:hAnsi="Cambria" w:cs="Times New Roman"/>
      <w:color w:val="365F91"/>
    </w:rPr>
  </w:style>
  <w:style w:type="paragraph" w:styleId="46">
    <w:name w:val="toc 4"/>
    <w:basedOn w:val="a"/>
    <w:next w:val="a"/>
    <w:autoRedefine/>
    <w:uiPriority w:val="39"/>
    <w:unhideWhenUsed/>
    <w:rsid w:val="009E10F9"/>
    <w:pPr>
      <w:spacing w:after="100" w:line="276" w:lineRule="auto"/>
      <w:ind w:left="660"/>
    </w:pPr>
    <w:rPr>
      <w:rFonts w:eastAsia="Times New Roman" w:cs="Times New Roman"/>
    </w:rPr>
  </w:style>
  <w:style w:type="paragraph" w:styleId="50">
    <w:name w:val="toc 5"/>
    <w:basedOn w:val="a"/>
    <w:next w:val="a"/>
    <w:autoRedefine/>
    <w:uiPriority w:val="39"/>
    <w:unhideWhenUsed/>
    <w:rsid w:val="009E10F9"/>
    <w:pPr>
      <w:spacing w:after="100" w:line="276" w:lineRule="auto"/>
      <w:ind w:left="880"/>
    </w:pPr>
    <w:rPr>
      <w:rFonts w:eastAsia="Times New Roman" w:cs="Times New Roman"/>
    </w:rPr>
  </w:style>
  <w:style w:type="paragraph" w:styleId="6">
    <w:name w:val="toc 6"/>
    <w:basedOn w:val="a"/>
    <w:next w:val="a"/>
    <w:autoRedefine/>
    <w:uiPriority w:val="39"/>
    <w:unhideWhenUsed/>
    <w:rsid w:val="009E10F9"/>
    <w:pPr>
      <w:spacing w:after="100" w:line="276" w:lineRule="auto"/>
      <w:ind w:left="1100"/>
    </w:pPr>
    <w:rPr>
      <w:rFonts w:eastAsia="Times New Roman" w:cs="Times New Roman"/>
    </w:rPr>
  </w:style>
  <w:style w:type="paragraph" w:styleId="7">
    <w:name w:val="toc 7"/>
    <w:basedOn w:val="a"/>
    <w:next w:val="a"/>
    <w:autoRedefine/>
    <w:uiPriority w:val="39"/>
    <w:unhideWhenUsed/>
    <w:rsid w:val="009E10F9"/>
    <w:pPr>
      <w:spacing w:after="100" w:line="276" w:lineRule="auto"/>
      <w:ind w:left="1320"/>
    </w:pPr>
    <w:rPr>
      <w:rFonts w:eastAsia="Times New Roman" w:cs="Times New Roman"/>
    </w:rPr>
  </w:style>
  <w:style w:type="paragraph" w:styleId="8">
    <w:name w:val="toc 8"/>
    <w:basedOn w:val="a"/>
    <w:next w:val="a"/>
    <w:autoRedefine/>
    <w:uiPriority w:val="39"/>
    <w:unhideWhenUsed/>
    <w:rsid w:val="009E10F9"/>
    <w:pPr>
      <w:spacing w:after="100" w:line="276" w:lineRule="auto"/>
      <w:ind w:left="1540"/>
    </w:pPr>
    <w:rPr>
      <w:rFonts w:eastAsia="Times New Roman" w:cs="Times New Roman"/>
    </w:rPr>
  </w:style>
  <w:style w:type="paragraph" w:styleId="9">
    <w:name w:val="toc 9"/>
    <w:basedOn w:val="a"/>
    <w:next w:val="a"/>
    <w:autoRedefine/>
    <w:uiPriority w:val="39"/>
    <w:unhideWhenUsed/>
    <w:rsid w:val="009E10F9"/>
    <w:pPr>
      <w:spacing w:after="100" w:line="276" w:lineRule="auto"/>
      <w:ind w:left="1760"/>
    </w:pPr>
    <w:rPr>
      <w:rFonts w:eastAsia="Times New Roman" w:cs="Times New Roman"/>
    </w:rPr>
  </w:style>
  <w:style w:type="table" w:customStyle="1" w:styleId="1b">
    <w:name w:val="Сетка таблицы1"/>
    <w:basedOn w:val="a1"/>
    <w:next w:val="a8"/>
    <w:uiPriority w:val="59"/>
    <w:rsid w:val="009E10F9"/>
    <w:pPr>
      <w:spacing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8"/>
    <w:uiPriority w:val="59"/>
    <w:rsid w:val="009E10F9"/>
    <w:pPr>
      <w:spacing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9E10F9"/>
    <w:pPr>
      <w:widowControl w:val="0"/>
      <w:autoSpaceDE w:val="0"/>
      <w:autoSpaceDN w:val="0"/>
      <w:spacing w:line="240" w:lineRule="auto"/>
    </w:pPr>
    <w:rPr>
      <w:rFonts w:cs="Times New Roman"/>
      <w:lang w:val="en-US" w:eastAsia="en-US"/>
    </w:rPr>
    <w:tblPr>
      <w:tblInd w:w="0" w:type="dxa"/>
      <w:tblCellMar>
        <w:top w:w="0" w:type="dxa"/>
        <w:left w:w="0" w:type="dxa"/>
        <w:bottom w:w="0" w:type="dxa"/>
        <w:right w:w="0" w:type="dxa"/>
      </w:tblCellMar>
    </w:tblPr>
  </w:style>
  <w:style w:type="character" w:customStyle="1" w:styleId="27">
    <w:name w:val="Неразрешенное упоминание2"/>
    <w:uiPriority w:val="99"/>
    <w:semiHidden/>
    <w:unhideWhenUsed/>
    <w:rsid w:val="009E10F9"/>
    <w:rPr>
      <w:color w:val="605E5C"/>
      <w:shd w:val="clear" w:color="auto" w:fill="E1DFDD"/>
    </w:rPr>
  </w:style>
  <w:style w:type="paragraph" w:customStyle="1" w:styleId="aff9">
    <w:name w:val="Комментарий"/>
    <w:basedOn w:val="a"/>
    <w:next w:val="a"/>
    <w:uiPriority w:val="99"/>
    <w:rsid w:val="001554B2"/>
    <w:pPr>
      <w:widowControl w:val="0"/>
      <w:autoSpaceDE w:val="0"/>
      <w:autoSpaceDN w:val="0"/>
      <w:adjustRightInd w:val="0"/>
      <w:spacing w:before="75" w:line="240" w:lineRule="auto"/>
      <w:ind w:left="118" w:right="118"/>
      <w:jc w:val="both"/>
    </w:pPr>
    <w:rPr>
      <w:rFonts w:ascii="Arial" w:eastAsiaTheme="minorEastAsia" w:hAnsi="Arial" w:cs="Arial"/>
      <w:i/>
      <w:iCs/>
      <w:vanish/>
      <w:color w:val="800080"/>
      <w:sz w:val="20"/>
      <w:szCs w:val="20"/>
    </w:rPr>
  </w:style>
  <w:style w:type="character" w:customStyle="1" w:styleId="c0">
    <w:name w:val="c0"/>
    <w:basedOn w:val="a0"/>
    <w:rsid w:val="00C271E2"/>
  </w:style>
  <w:style w:type="paragraph" w:customStyle="1" w:styleId="c1">
    <w:name w:val="c1"/>
    <w:basedOn w:val="a"/>
    <w:rsid w:val="00C271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C27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23982">
      <w:bodyDiv w:val="1"/>
      <w:marLeft w:val="0"/>
      <w:marRight w:val="0"/>
      <w:marTop w:val="0"/>
      <w:marBottom w:val="0"/>
      <w:divBdr>
        <w:top w:val="none" w:sz="0" w:space="0" w:color="auto"/>
        <w:left w:val="none" w:sz="0" w:space="0" w:color="auto"/>
        <w:bottom w:val="none" w:sz="0" w:space="0" w:color="auto"/>
        <w:right w:val="none" w:sz="0" w:space="0" w:color="auto"/>
      </w:divBdr>
    </w:div>
    <w:div w:id="474881206">
      <w:bodyDiv w:val="1"/>
      <w:marLeft w:val="0"/>
      <w:marRight w:val="0"/>
      <w:marTop w:val="0"/>
      <w:marBottom w:val="0"/>
      <w:divBdr>
        <w:top w:val="none" w:sz="0" w:space="0" w:color="auto"/>
        <w:left w:val="none" w:sz="0" w:space="0" w:color="auto"/>
        <w:bottom w:val="none" w:sz="0" w:space="0" w:color="auto"/>
        <w:right w:val="none" w:sz="0" w:space="0" w:color="auto"/>
      </w:divBdr>
    </w:div>
    <w:div w:id="6104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301270036" TargetMode="External"/><Relationship Id="rId13" Type="http://schemas.openxmlformats.org/officeDocument/2006/relationships/hyperlink" Target="https://docs.yandex.ru/docs/view?url=ya-browser%3A%2F%2F4DT1uXEPRrJRXlUFoewruDEjN6eunkSSbLlJqvjS0hFRg7dBq46cj0booBZsyKGofJ_cGWKgZBZ6kYuzfnX_DRrGtcOGEY3OEVCgIIAblyzqQV0WeKb8o2XYN3jT6GrMgy4OsbrrTCGqUN-Af-cvQw%3D%3D%3Fsign%3DeOCCsxrYHUsHMu3n7zdDKu-P9fXp3lfA_OeJ4k5qrqI%3D&amp;name=&#1087;&#1077;&#1076;&#1072;&#1075;&#1086;&#1075;&#1080;&#1095;&#1077;&#1089;&#1082;&#1080;&#1081;%20&#1089;&#1086;&#1089;&#1090;&#1072;&#1074;%202022-23%20&#1091;&#1095;&#1077;&#1073;&#1085;&#1099;&#1081;%20&#1075;&#1086;&#1076;.docx&amp;nosw=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s89.edu-sites.ru/rukovodstvo-pedagogicheskij-nauchno-pedagogicheskij-sosta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3.eu-north-1.amazonaws.com/edu-sites.ru/tania_tania_941/fm/&#1087;&#1077;&#1088;&#1077;&#1095;&#1077;&#1085;&#1100;%20&#1080;&#1075;&#1088;&#1086;&#1074;&#1086;&#1075;&#1086;%20&#1086;&#1073;&#1086;&#1088;&#1091;&#1076;&#1086;&#1074;&#1072;&#1085;&#1080;&#110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yandex.ru/docs/view?url=ya-browser%3A%2F%2F4DT1uXEPRrJRXlUFoewruJv0vSUcCFkawG5fPx1_Y4iA4f5Y4kBR-IKyzVant8Lk8IQWmtUs1vzAoK4nswb5Et0BiVGhWnhk8J3iTK3RzvVA8GTOjRUsk5bA938z8cP2OgUQPXs6nHxNBPMtV1nosQ%3D%3D%3Fsign%3D4il_74Xy3P4dy99gq566mtwpJkxehCQN3L28BozlcyA%3D&amp;name=&#1070;&#1085;&#1099;&#1081;_&#1087;&#1072;&#1090;&#1088;&#1080;&#1086;&#1090;_red_24.08.22.docx&amp;nosw=1" TargetMode="External"/><Relationship Id="rId5" Type="http://schemas.openxmlformats.org/officeDocument/2006/relationships/webSettings" Target="webSettings.xml"/><Relationship Id="rId15" Type="http://schemas.openxmlformats.org/officeDocument/2006/relationships/hyperlink" Target="https://s3.eu-north-1.amazonaws.com/edu-sites.ru/tania_tania_941/fm/&#1087;&#1077;&#1088;&#1077;&#1095;&#1077;&#1085;&#1100;%20&#1091;&#1095;&#1077;&#1073;&#1085;&#1086;-&#1084;&#1077;&#1090;&#1086;&#1076;&#1080;&#1095;&#1077;&#1089;&#1082;&#1080;&#1093;%20&#1082;&#1086;&#1084;&#1087;&#1083;&#1077;&#1082;&#1090;&#1086;&#1074;.pdf" TargetMode="External"/><Relationship Id="rId10" Type="http://schemas.openxmlformats.org/officeDocument/2006/relationships/hyperlink" Target="https://&#1082;&#1088;&#1072;&#1081;&#1088;&#1086;&#1076;&#1085;&#1086;&#1081;.&#1076;&#1077;&#1090;&#1080;/wp-content/uploads/2020/09/Metod_UGRA_2019.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3.eu-north-1.amazonaws.com/edu-sites.ru/tania_tania_941/fm/&#1072;&#1085;&#1072;&#1083;&#1080;&#1079;%20&#1086;&#1089;&#1085;&#1072;&#1097;&#1077;&#1085;&#1085;&#1086;&#1089;&#1090;&#108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A79B-8952-4DA3-84EC-D1B0B5206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83</Pages>
  <Words>76491</Words>
  <Characters>436001</Characters>
  <Application>Microsoft Office Word</Application>
  <DocSecurity>0</DocSecurity>
  <Lines>3633</Lines>
  <Paragraphs>1022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Циреньщикова</dc:creator>
  <cp:lastModifiedBy>Ирина Циреньщикова</cp:lastModifiedBy>
  <cp:revision>3</cp:revision>
  <cp:lastPrinted>2025-04-08T08:03:00Z</cp:lastPrinted>
  <dcterms:created xsi:type="dcterms:W3CDTF">2025-04-11T04:20:00Z</dcterms:created>
  <dcterms:modified xsi:type="dcterms:W3CDTF">2025-04-11T04:29:00Z</dcterms:modified>
</cp:coreProperties>
</file>